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pPr w:leftFromText="180" w:rightFromText="180" w:horzAnchor="margin" w:tblpY="-1530"/>
        <w:tblW w:w="0" w:type="auto"/>
        <w:tblLayout w:type="fixed"/>
        <w:tblLook w:val="0000" w:firstRow="0" w:lastRow="0" w:firstColumn="0" w:lastColumn="0" w:noHBand="0" w:noVBand="0"/>
      </w:tblPr>
      <w:tblGrid>
        <w:gridCol w:w="1800"/>
        <w:gridCol w:w="7663"/>
      </w:tblGrid>
      <w:tr w:rsidR="00EA3530" w:rsidRPr="00D7403D" w:rsidTr="00E34916">
        <w:tc>
          <w:tcPr>
            <w:tcW w:w="1800" w:type="dxa"/>
            <w:shd w:val="clear" w:color="auto" w:fill="auto"/>
          </w:tcPr>
          <w:p w:rsidR="00EA3530" w:rsidRPr="00D7403D" w:rsidRDefault="004F09BE" w:rsidP="00E34916">
            <w:pPr>
              <w:snapToGrid w:val="0"/>
              <w:ind w:firstLine="567"/>
              <w:jc w:val="both"/>
              <w:rPr>
                <w:rFonts w:ascii="Arial" w:hAnsi="Arial" w:cs="Arial"/>
                <w:b/>
                <w:sz w:val="4"/>
                <w:szCs w:val="4"/>
              </w:rPr>
            </w:pPr>
            <w:r>
              <w:rPr>
                <w:noProof/>
              </w:rPr>
              <mc:AlternateContent>
                <mc:Choice Requires="wps">
                  <w:drawing>
                    <wp:anchor distT="0" distB="0" distL="0" distR="0" simplePos="0" relativeHeight="251673600" behindDoc="0" locked="0" layoutInCell="1" allowOverlap="1">
                      <wp:simplePos x="0" y="0"/>
                      <wp:positionH relativeFrom="page">
                        <wp:posOffset>-61912500</wp:posOffset>
                      </wp:positionH>
                      <wp:positionV relativeFrom="page">
                        <wp:posOffset>-38728650</wp:posOffset>
                      </wp:positionV>
                      <wp:extent cx="6190615" cy="3866515"/>
                      <wp:effectExtent l="0" t="0" r="0" b="0"/>
                      <wp:wrapNone/>
                      <wp:docPr id="3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866515"/>
                              </a:xfrm>
                              <a:prstGeom prst="rect">
                                <a:avLst/>
                              </a:prstGeom>
                              <a:solidFill>
                                <a:srgbClr val="FFFFFF"/>
                              </a:solidFill>
                              <a:ln>
                                <a:noFill/>
                              </a:ln>
                            </wps:spPr>
                            <wps:txbx>
                              <w:txbxContent>
                                <w:p w:rsidR="006D171D" w:rsidRDefault="006D171D">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4875pt;margin-top:-3049.5pt;width:487.45pt;height:304.4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" stroked="f">
                      <v:textbox inset="0,0,0,0">
                        <w:txbxContent>
                          <w:p w:rsidR="006D171D" w:rsidRDefault="006D171D">
                            <w:pPr>
                              <w:pStyle w:val="a0"/>
                            </w:pPr>
                          </w:p>
                        </w:txbxContent>
                      </v:textbox>
                      <w10:wrap anchorx="page" anchory="page"/>
                    </v:shape>
                  </w:pict>
                </mc:Fallback>
              </mc:AlternateContent>
            </w:r>
            <w:r>
              <w:rPr>
                <w:noProof/>
              </w:rPr>
              <mc:AlternateContent>
                <mc:Choice Requires="wps">
                  <w:drawing>
                    <wp:anchor distT="0" distB="0" distL="0" distR="0" simplePos="0" relativeHeight="251671552" behindDoc="0" locked="0" layoutInCell="1" allowOverlap="1">
                      <wp:simplePos x="0" y="0"/>
                      <wp:positionH relativeFrom="page">
                        <wp:posOffset>0</wp:posOffset>
                      </wp:positionH>
                      <wp:positionV relativeFrom="page">
                        <wp:posOffset>0</wp:posOffset>
                      </wp:positionV>
                      <wp:extent cx="13970" cy="174625"/>
                      <wp:effectExtent l="0" t="0" r="5080" b="0"/>
                      <wp:wrapNone/>
                      <wp:docPr id="3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AC08C"/>
                              </a:solidFill>
                              <a:ln>
                                <a:noFill/>
                              </a:ln>
                            </wps:spPr>
                            <wps:txbx>
                              <w:txbxContent>
                                <w:p w:rsidR="006D171D" w:rsidRDefault="006D171D">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7" type="#_x0000_t202" style="position:absolute;left:0;text-align:left;margin-left:0;margin-top:0;width:1.1pt;height:13.7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" fillcolor="#fac08c" stroked="f">
                      <v:textbox inset="0,0,0,0">
                        <w:txbxContent>
                          <w:p w:rsidR="006D171D" w:rsidRDefault="006D171D">
                            <w:pPr>
                              <w:pStyle w:val="a0"/>
                            </w:pPr>
                          </w:p>
                        </w:txbxContent>
                      </v:textbox>
                      <w10:wrap anchorx="page" anchory="page"/>
                    </v:shape>
                  </w:pict>
                </mc:Fallback>
              </mc:AlternateContent>
            </w:r>
            <w:r>
              <w:rPr>
                <w:noProof/>
              </w:rPr>
              <mc:AlternateContent>
                <mc:Choice Requires="wps">
                  <w:drawing>
                    <wp:anchor distT="0" distB="0" distL="0" distR="0" simplePos="0" relativeHeight="251669504" behindDoc="0" locked="0" layoutInCell="1" allowOverlap="1">
                      <wp:simplePos x="0" y="0"/>
                      <wp:positionH relativeFrom="page">
                        <wp:posOffset>0</wp:posOffset>
                      </wp:positionH>
                      <wp:positionV relativeFrom="page">
                        <wp:posOffset>0</wp:posOffset>
                      </wp:positionV>
                      <wp:extent cx="13970" cy="173990"/>
                      <wp:effectExtent l="0" t="0" r="5080" b="0"/>
                      <wp:wrapNone/>
                      <wp:docPr id="3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AC08C"/>
                              </a:solidFill>
                              <a:ln>
                                <a:noFill/>
                              </a:ln>
                            </wps:spPr>
                            <wps:txbx>
                              <w:txbxContent>
                                <w:p w:rsidR="006D171D" w:rsidRDefault="006D171D">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left:0;text-align:left;margin-left:0;margin-top:0;width:1.1pt;height:13.7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" fillcolor="#fac08c" stroked="f">
                      <v:textbox inset="0,0,0,0">
                        <w:txbxContent>
                          <w:p w:rsidR="006D171D" w:rsidRDefault="006D171D">
                            <w:pPr>
                              <w:pStyle w:val="a0"/>
                            </w:pPr>
                          </w:p>
                        </w:txbxContent>
                      </v:textbox>
                      <w10:wrap anchorx="page" anchory="page"/>
                    </v:shape>
                  </w:pict>
                </mc:Fallback>
              </mc:AlternateContent>
            </w:r>
            <w:r>
              <w:rPr>
                <w:noProof/>
              </w:rPr>
              <mc:AlternateContent>
                <mc:Choice Requires="wps">
                  <w:drawing>
                    <wp:anchor distT="0" distB="0" distL="0" distR="0" simplePos="0" relativeHeight="251651072" behindDoc="0" locked="0" layoutInCell="1" allowOverlap="1">
                      <wp:simplePos x="0" y="0"/>
                      <wp:positionH relativeFrom="page">
                        <wp:posOffset>0</wp:posOffset>
                      </wp:positionH>
                      <wp:positionV relativeFrom="page">
                        <wp:posOffset>19050</wp:posOffset>
                      </wp:positionV>
                      <wp:extent cx="185420" cy="194945"/>
                      <wp:effectExtent l="0" t="0" r="0" b="0"/>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6D171D" w:rsidRDefault="006D171D">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9" type="#_x0000_t202" style="position:absolute;left:0;text-align:left;margin-left:0;margin-top:1.5pt;width:14.6pt;height:15.3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" stroked="f">
                      <v:textbox inset="0,0,0,0">
                        <w:txbxContent>
                          <w:p w:rsidR="006D171D" w:rsidRDefault="006D171D">
                            <w:pPr>
                              <w:spacing w:after="120"/>
                            </w:pPr>
                          </w:p>
                        </w:txbxContent>
                      </v:textbox>
                      <w10:wrap anchorx="page" anchory="page"/>
                    </v:shape>
                  </w:pict>
                </mc:Fallback>
              </mc:AlternateContent>
            </w:r>
            <w:r>
              <w:rPr>
                <w:noProof/>
              </w:rPr>
              <mc:AlternateContent>
                <mc:Choice Requires="wps">
                  <w:drawing>
                    <wp:anchor distT="0" distB="0" distL="0" distR="0" simplePos="0" relativeHeight="251650048" behindDoc="0" locked="0" layoutInCell="1" allowOverlap="1">
                      <wp:simplePos x="0" y="0"/>
                      <wp:positionH relativeFrom="page">
                        <wp:posOffset>0</wp:posOffset>
                      </wp:positionH>
                      <wp:positionV relativeFrom="page">
                        <wp:posOffset>19050</wp:posOffset>
                      </wp:positionV>
                      <wp:extent cx="185420" cy="194945"/>
                      <wp:effectExtent l="0" t="0" r="0" b="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6D171D" w:rsidRDefault="006D171D">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0" type="#_x0000_t202" style="position:absolute;left:0;text-align:left;margin-left:0;margin-top:1.5pt;width:14.6pt;height:15.3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" stroked="f">
                      <v:textbox inset="0,0,0,0">
                        <w:txbxContent>
                          <w:p w:rsidR="006D171D" w:rsidRDefault="006D171D">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4144" behindDoc="0" locked="0" layoutInCell="1" allowOverlap="1">
                  <wp:simplePos x="0" y="0"/>
                  <wp:positionH relativeFrom="page">
                    <wp:posOffset>3095625</wp:posOffset>
                  </wp:positionH>
                  <wp:positionV relativeFrom="page">
                    <wp:posOffset>1733550</wp:posOffset>
                  </wp:positionV>
                  <wp:extent cx="96520" cy="96520"/>
                  <wp:effectExtent l="0" t="0" r="0" b="0"/>
                  <wp:wrapNone/>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59264" behindDoc="0" locked="0" layoutInCell="1" allowOverlap="1">
                  <wp:simplePos x="0" y="0"/>
                  <wp:positionH relativeFrom="page">
                    <wp:posOffset>3095625</wp:posOffset>
                  </wp:positionH>
                  <wp:positionV relativeFrom="page">
                    <wp:posOffset>1733550</wp:posOffset>
                  </wp:positionV>
                  <wp:extent cx="98425" cy="98425"/>
                  <wp:effectExtent l="0" t="0" r="0" b="0"/>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58240" behindDoc="0" locked="0" layoutInCell="1" allowOverlap="1">
                  <wp:simplePos x="0" y="0"/>
                  <wp:positionH relativeFrom="page">
                    <wp:posOffset>3095625</wp:posOffset>
                  </wp:positionH>
                  <wp:positionV relativeFrom="page">
                    <wp:posOffset>1733550</wp:posOffset>
                  </wp:positionV>
                  <wp:extent cx="98425" cy="98425"/>
                  <wp:effectExtent l="0" t="0" r="0" b="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9024" behindDoc="0" locked="0" layoutInCell="1" allowOverlap="1">
                      <wp:simplePos x="0" y="0"/>
                      <wp:positionH relativeFrom="page">
                        <wp:posOffset>0</wp:posOffset>
                      </wp:positionH>
                      <wp:positionV relativeFrom="page">
                        <wp:posOffset>19050</wp:posOffset>
                      </wp:positionV>
                      <wp:extent cx="184785" cy="194310"/>
                      <wp:effectExtent l="0" t="0" r="0" b="0"/>
                      <wp:wrapNone/>
                      <wp:docPr id="2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94310"/>
                              </a:xfrm>
                              <a:prstGeom prst="rect">
                                <a:avLst/>
                              </a:prstGeom>
                              <a:solidFill>
                                <a:srgbClr val="FFFFFF"/>
                              </a:solidFill>
                              <a:ln>
                                <a:noFill/>
                              </a:ln>
                            </wps:spPr>
                            <wps:txbx>
                              <w:txbxContent>
                                <w:p w:rsidR="006D171D" w:rsidRDefault="006D171D">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0;margin-top:1.5pt;width:14.55pt;height:15.3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" stroked="f">
                      <v:textbox inset="0,0,0,0">
                        <w:txbxContent>
                          <w:p w:rsidR="006D171D" w:rsidRDefault="006D171D">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6192" behindDoc="0" locked="0" layoutInCell="1" allowOverlap="1">
                  <wp:simplePos x="0" y="0"/>
                  <wp:positionH relativeFrom="page">
                    <wp:posOffset>3095625</wp:posOffset>
                  </wp:positionH>
                  <wp:positionV relativeFrom="page">
                    <wp:posOffset>1733550</wp:posOffset>
                  </wp:positionV>
                  <wp:extent cx="97790" cy="97790"/>
                  <wp:effectExtent l="0" t="0" r="0"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2336" behindDoc="0" locked="0" layoutInCell="1" allowOverlap="1">
                  <wp:simplePos x="0" y="0"/>
                  <wp:positionH relativeFrom="page">
                    <wp:posOffset>3095625</wp:posOffset>
                  </wp:positionH>
                  <wp:positionV relativeFrom="page">
                    <wp:posOffset>1733550</wp:posOffset>
                  </wp:positionV>
                  <wp:extent cx="99060" cy="99060"/>
                  <wp:effectExtent l="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4384" behindDoc="0" locked="0" layoutInCell="1" allowOverlap="1">
                  <wp:simplePos x="0" y="0"/>
                  <wp:positionH relativeFrom="page">
                    <wp:posOffset>3095625</wp:posOffset>
                  </wp:positionH>
                  <wp:positionV relativeFrom="page">
                    <wp:posOffset>1733550</wp:posOffset>
                  </wp:positionV>
                  <wp:extent cx="100965" cy="100965"/>
                  <wp:effectExtent l="0" t="0" r="0"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1312" behindDoc="0" locked="0" layoutInCell="1" allowOverlap="1">
                  <wp:simplePos x="0" y="0"/>
                  <wp:positionH relativeFrom="page">
                    <wp:posOffset>3095625</wp:posOffset>
                  </wp:positionH>
                  <wp:positionV relativeFrom="page">
                    <wp:posOffset>1733550</wp:posOffset>
                  </wp:positionV>
                  <wp:extent cx="99060" cy="99060"/>
                  <wp:effectExtent l="0" t="0" r="0"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8480" behindDoc="0" locked="0" layoutInCell="1" allowOverlap="1">
                  <wp:simplePos x="0" y="0"/>
                  <wp:positionH relativeFrom="page">
                    <wp:posOffset>3095625</wp:posOffset>
                  </wp:positionH>
                  <wp:positionV relativeFrom="page">
                    <wp:posOffset>1733550</wp:posOffset>
                  </wp:positionV>
                  <wp:extent cx="102870" cy="102870"/>
                  <wp:effectExtent l="0" t="0" r="0"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6432" behindDoc="0" locked="0" layoutInCell="1" allowOverlap="1">
                  <wp:simplePos x="0" y="0"/>
                  <wp:positionH relativeFrom="page">
                    <wp:posOffset>3095625</wp:posOffset>
                  </wp:positionH>
                  <wp:positionV relativeFrom="page">
                    <wp:posOffset>1733550</wp:posOffset>
                  </wp:positionV>
                  <wp:extent cx="101600" cy="101600"/>
                  <wp:effectExtent l="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53120" behindDoc="0" locked="0" layoutInCell="1" allowOverlap="1">
                      <wp:simplePos x="0" y="0"/>
                      <wp:positionH relativeFrom="page">
                        <wp:posOffset>0</wp:posOffset>
                      </wp:positionH>
                      <wp:positionV relativeFrom="page">
                        <wp:posOffset>19050</wp:posOffset>
                      </wp:positionV>
                      <wp:extent cx="185420" cy="194945"/>
                      <wp:effectExtent l="0" t="0" r="0" b="0"/>
                      <wp:wrapNone/>
                      <wp:docPr id="2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6D171D" w:rsidRDefault="006D171D">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left:0;text-align:left;margin-left:0;margin-top:1.5pt;width:14.6pt;height:15.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" stroked="f">
                      <v:textbox inset="0,0,0,0">
                        <w:txbxContent>
                          <w:p w:rsidR="006D171D" w:rsidRDefault="006D171D">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63360" behindDoc="0" locked="0" layoutInCell="1" allowOverlap="1">
                  <wp:simplePos x="0" y="0"/>
                  <wp:positionH relativeFrom="page">
                    <wp:posOffset>3095625</wp:posOffset>
                  </wp:positionH>
                  <wp:positionV relativeFrom="page">
                    <wp:posOffset>1733550</wp:posOffset>
                  </wp:positionV>
                  <wp:extent cx="100965" cy="100965"/>
                  <wp:effectExtent l="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70528" behindDoc="0" locked="0" layoutInCell="1" allowOverlap="1">
                  <wp:simplePos x="0" y="0"/>
                  <wp:positionH relativeFrom="page">
                    <wp:posOffset>3095625</wp:posOffset>
                  </wp:positionH>
                  <wp:positionV relativeFrom="page">
                    <wp:posOffset>1733550</wp:posOffset>
                  </wp:positionV>
                  <wp:extent cx="103505" cy="103505"/>
                  <wp:effectExtent l="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57216" behindDoc="0" locked="0" layoutInCell="1" allowOverlap="1">
                      <wp:simplePos x="0" y="0"/>
                      <wp:positionH relativeFrom="page">
                        <wp:posOffset>0</wp:posOffset>
                      </wp:positionH>
                      <wp:positionV relativeFrom="page">
                        <wp:posOffset>0</wp:posOffset>
                      </wp:positionV>
                      <wp:extent cx="13970" cy="168910"/>
                      <wp:effectExtent l="0" t="0" r="508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8910"/>
                              </a:xfrm>
                              <a:prstGeom prst="rect">
                                <a:avLst/>
                              </a:prstGeom>
                              <a:solidFill>
                                <a:srgbClr val="FAC08C"/>
                              </a:solidFill>
                              <a:ln>
                                <a:noFill/>
                              </a:ln>
                            </wps:spPr>
                            <wps:txbx>
                              <w:txbxContent>
                                <w:p w:rsidR="006D171D" w:rsidRDefault="006D171D">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left:0;text-align:left;margin-left:0;margin-top:0;width:1.1pt;height:13.3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" fillcolor="#fac08c" stroked="f">
                      <v:textbox inset="0,0,0,0">
                        <w:txbxContent>
                          <w:p w:rsidR="006D171D" w:rsidRDefault="006D171D">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65408" behindDoc="0" locked="0" layoutInCell="1" allowOverlap="1">
                  <wp:simplePos x="0" y="0"/>
                  <wp:positionH relativeFrom="page">
                    <wp:posOffset>3095625</wp:posOffset>
                  </wp:positionH>
                  <wp:positionV relativeFrom="page">
                    <wp:posOffset>1733550</wp:posOffset>
                  </wp:positionV>
                  <wp:extent cx="100965" cy="100965"/>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60288" behindDoc="0" locked="0" layoutInCell="1" allowOverlap="1">
                      <wp:simplePos x="0" y="0"/>
                      <wp:positionH relativeFrom="page">
                        <wp:posOffset>0</wp:posOffset>
                      </wp:positionH>
                      <wp:positionV relativeFrom="page">
                        <wp:posOffset>0</wp:posOffset>
                      </wp:positionV>
                      <wp:extent cx="13970" cy="169545"/>
                      <wp:effectExtent l="0" t="0" r="5080" b="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9545"/>
                              </a:xfrm>
                              <a:prstGeom prst="rect">
                                <a:avLst/>
                              </a:prstGeom>
                              <a:solidFill>
                                <a:srgbClr val="FAC08C"/>
                              </a:solidFill>
                              <a:ln>
                                <a:noFill/>
                              </a:ln>
                            </wps:spPr>
                            <wps:txbx>
                              <w:txbxContent>
                                <w:p w:rsidR="006D171D" w:rsidRDefault="006D171D">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left:0;text-align:left;margin-left:0;margin-top:0;width:1.1pt;height:13.3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" fillcolor="#fac08c" stroked="f">
                      <v:textbox inset="0,0,0,0">
                        <w:txbxContent>
                          <w:p w:rsidR="006D171D" w:rsidRDefault="006D171D">
                            <w:pPr>
                              <w:pStyle w:val="a0"/>
                            </w:pPr>
                          </w:p>
                        </w:txbxContent>
                      </v:textbox>
                      <w10:wrap anchorx="page" anchory="page"/>
                    </v:shape>
                  </w:pict>
                </mc:Fallback>
              </mc:AlternateContent>
            </w:r>
            <w:r w:rsidR="00B15CD2" w:rsidRPr="00D7403D">
              <w:rPr>
                <w:noProof/>
                <w:lang w:eastAsia="ru-RU"/>
              </w:rPr>
              <w:drawing>
                <wp:anchor distT="0" distB="0" distL="0" distR="0" simplePos="0" relativeHeight="251667456" behindDoc="0" locked="0" layoutInCell="1" allowOverlap="1">
                  <wp:simplePos x="0" y="0"/>
                  <wp:positionH relativeFrom="page">
                    <wp:posOffset>3095625</wp:posOffset>
                  </wp:positionH>
                  <wp:positionV relativeFrom="page">
                    <wp:posOffset>1733550</wp:posOffset>
                  </wp:positionV>
                  <wp:extent cx="101600" cy="10160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8000" behindDoc="0" locked="0" layoutInCell="1" allowOverlap="1">
                      <wp:simplePos x="0" y="0"/>
                      <wp:positionH relativeFrom="page">
                        <wp:posOffset>0</wp:posOffset>
                      </wp:positionH>
                      <wp:positionV relativeFrom="page">
                        <wp:posOffset>19050</wp:posOffset>
                      </wp:positionV>
                      <wp:extent cx="184785" cy="194310"/>
                      <wp:effectExtent l="0" t="0" r="0"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94310"/>
                              </a:xfrm>
                              <a:prstGeom prst="rect">
                                <a:avLst/>
                              </a:prstGeom>
                              <a:solidFill>
                                <a:srgbClr val="FFFFFF"/>
                              </a:solidFill>
                              <a:ln>
                                <a:noFill/>
                              </a:ln>
                            </wps:spPr>
                            <wps:txbx>
                              <w:txbxContent>
                                <w:p w:rsidR="006D171D" w:rsidRDefault="006D171D">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left:0;text-align:left;margin-left:0;margin-top:1.5pt;width:14.55pt;height:15.3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" stroked="f">
                      <v:textbox inset="0,0,0,0">
                        <w:txbxContent>
                          <w:p w:rsidR="006D171D" w:rsidRDefault="006D171D">
                            <w:pPr>
                              <w:spacing w:after="120"/>
                            </w:pPr>
                          </w:p>
                        </w:txbxContent>
                      </v:textbox>
                      <w10:wrap anchorx="page" anchory="page"/>
                    </v:shape>
                  </w:pict>
                </mc:Fallback>
              </mc:AlternateContent>
            </w:r>
            <w:r>
              <w:rPr>
                <w:noProof/>
              </w:rPr>
              <mc:AlternateContent>
                <mc:Choice Requires="wps">
                  <w:drawing>
                    <wp:anchor distT="0" distB="0" distL="0" distR="0" simplePos="0" relativeHeight="251646976" behindDoc="0" locked="0" layoutInCell="1" allowOverlap="1">
                      <wp:simplePos x="0" y="0"/>
                      <wp:positionH relativeFrom="page">
                        <wp:posOffset>0</wp:posOffset>
                      </wp:positionH>
                      <wp:positionV relativeFrom="page">
                        <wp:posOffset>19050</wp:posOffset>
                      </wp:positionV>
                      <wp:extent cx="183515" cy="193040"/>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93040"/>
                              </a:xfrm>
                              <a:prstGeom prst="rect">
                                <a:avLst/>
                              </a:prstGeom>
                              <a:solidFill>
                                <a:srgbClr val="FFFFFF"/>
                              </a:solidFill>
                              <a:ln>
                                <a:noFill/>
                              </a:ln>
                            </wps:spPr>
                            <wps:txbx>
                              <w:txbxContent>
                                <w:p w:rsidR="006D171D" w:rsidRDefault="006D171D">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6" type="#_x0000_t202" style="position:absolute;left:0;text-align:left;margin-left:0;margin-top:1.5pt;width:14.45pt;height:15.2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" stroked="f">
                      <v:textbox inset="0,0,0,0">
                        <w:txbxContent>
                          <w:p w:rsidR="006D171D" w:rsidRDefault="006D171D">
                            <w:pPr>
                              <w:spacing w:after="120"/>
                            </w:pPr>
                          </w:p>
                        </w:txbxContent>
                      </v:textbox>
                      <w10:wrap anchorx="page" anchory="page"/>
                    </v:shape>
                  </w:pict>
                </mc:Fallback>
              </mc:AlternateContent>
            </w:r>
            <w:r>
              <w:rPr>
                <w:noProof/>
              </w:rPr>
              <mc:AlternateContent>
                <mc:Choice Requires="wps">
                  <w:drawing>
                    <wp:anchor distT="0" distB="0" distL="0" distR="0" simplePos="0" relativeHeight="251652096" behindDoc="0" locked="0" layoutInCell="1" allowOverlap="1">
                      <wp:simplePos x="0" y="0"/>
                      <wp:positionH relativeFrom="page">
                        <wp:posOffset>0</wp:posOffset>
                      </wp:positionH>
                      <wp:positionV relativeFrom="page">
                        <wp:posOffset>19050</wp:posOffset>
                      </wp:positionV>
                      <wp:extent cx="185420" cy="194945"/>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6D171D" w:rsidRDefault="006D171D">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7" type="#_x0000_t202" style="position:absolute;left:0;text-align:left;margin-left:0;margin-top:1.5pt;width:14.6pt;height:15.3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" stroked="f">
                      <v:textbox inset="0,0,0,0">
                        <w:txbxContent>
                          <w:p w:rsidR="006D171D" w:rsidRDefault="006D171D">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5168" behindDoc="0" locked="0" layoutInCell="1" allowOverlap="1">
                  <wp:simplePos x="0" y="0"/>
                  <wp:positionH relativeFrom="page">
                    <wp:posOffset>3095625</wp:posOffset>
                  </wp:positionH>
                  <wp:positionV relativeFrom="page">
                    <wp:posOffset>1733550</wp:posOffset>
                  </wp:positionV>
                  <wp:extent cx="96520" cy="9652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3904" behindDoc="0" locked="0" layoutInCell="1" allowOverlap="1">
                      <wp:simplePos x="0" y="0"/>
                      <wp:positionH relativeFrom="page">
                        <wp:posOffset>0</wp:posOffset>
                      </wp:positionH>
                      <wp:positionV relativeFrom="page">
                        <wp:posOffset>19050</wp:posOffset>
                      </wp:positionV>
                      <wp:extent cx="155575" cy="165100"/>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6D171D" w:rsidRDefault="006D171D">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8" type="#_x0000_t202" style="position:absolute;left:0;text-align:left;margin-left:0;margin-top:1.5pt;width:12.25pt;height:13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E9MoPb+AQAA5gMAAA4AAAAAAAAAAAAAAAAA&#10;LgIAAGRycy9lMm9Eb2MueG1sUEsBAi0AFAAGAAgAAAAhAESEdNPaAAAABAEAAA8AAAAAAAAAAAAA&#10;AAAAWAQAAGRycy9kb3ducmV2LnhtbFBLBQYAAAAABAAEAPMAAABfBQAAAAA=&#10;" stroked="f">
                      <v:textbox inset="0,0,0,0">
                        <w:txbxContent>
                          <w:p w:rsidR="006D171D" w:rsidRDefault="006D171D">
                            <w:pPr>
                              <w:spacing w:after="120"/>
                            </w:pPr>
                          </w:p>
                        </w:txbxContent>
                      </v:textbox>
                      <w10:wrap anchorx="page" anchory="page"/>
                    </v:shape>
                  </w:pict>
                </mc:Fallback>
              </mc:AlternateContent>
            </w:r>
            <w:r>
              <w:rPr>
                <w:noProof/>
              </w:rPr>
              <mc:AlternateContent>
                <mc:Choice Requires="wps">
                  <w:drawing>
                    <wp:anchor distT="0" distB="0" distL="0" distR="0" simplePos="0" relativeHeight="251641856" behindDoc="0" locked="0" layoutInCell="1" allowOverlap="1">
                      <wp:simplePos x="0" y="0"/>
                      <wp:positionH relativeFrom="page">
                        <wp:posOffset>0</wp:posOffset>
                      </wp:positionH>
                      <wp:positionV relativeFrom="page">
                        <wp:posOffset>19050</wp:posOffset>
                      </wp:positionV>
                      <wp:extent cx="154305" cy="16383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63830"/>
                              </a:xfrm>
                              <a:prstGeom prst="rect">
                                <a:avLst/>
                              </a:prstGeom>
                              <a:solidFill>
                                <a:srgbClr val="FFFFFF"/>
                              </a:solidFill>
                              <a:ln>
                                <a:noFill/>
                              </a:ln>
                            </wps:spPr>
                            <wps:txbx>
                              <w:txbxContent>
                                <w:p w:rsidR="006D171D" w:rsidRDefault="006D171D">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9" type="#_x0000_t202" style="position:absolute;left:0;text-align:left;margin-left:0;margin-top:1.5pt;width:12.15pt;height:12.9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" stroked="f">
                      <v:textbox inset="0,0,0,0">
                        <w:txbxContent>
                          <w:p w:rsidR="006D171D" w:rsidRDefault="006D171D">
                            <w:pPr>
                              <w:spacing w:after="120"/>
                            </w:pPr>
                          </w:p>
                        </w:txbxContent>
                      </v:textbox>
                      <w10:wrap anchorx="page" anchory="page"/>
                    </v:shape>
                  </w:pict>
                </mc:Fallback>
              </mc:AlternateContent>
            </w:r>
            <w:r>
              <w:rPr>
                <w:noProof/>
              </w:rPr>
              <mc:AlternateContent>
                <mc:Choice Requires="wps">
                  <w:drawing>
                    <wp:anchor distT="0" distB="0" distL="0" distR="0" simplePos="0" relativeHeight="251645952" behindDoc="0" locked="0" layoutInCell="1" allowOverlap="1">
                      <wp:simplePos x="0" y="0"/>
                      <wp:positionH relativeFrom="page">
                        <wp:posOffset>0</wp:posOffset>
                      </wp:positionH>
                      <wp:positionV relativeFrom="page">
                        <wp:posOffset>19050</wp:posOffset>
                      </wp:positionV>
                      <wp:extent cx="155575" cy="1651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6D171D" w:rsidRDefault="006D171D">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0" type="#_x0000_t202" style="position:absolute;left:0;text-align:left;margin-left:0;margin-top:1.5pt;width:12.25pt;height:13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" stroked="f">
                      <v:textbox inset="0,0,0,0">
                        <w:txbxContent>
                          <w:p w:rsidR="006D171D" w:rsidRDefault="006D171D">
                            <w:pPr>
                              <w:spacing w:after="120"/>
                            </w:pPr>
                          </w:p>
                        </w:txbxContent>
                      </v:textbox>
                      <w10:wrap anchorx="page" anchory="page"/>
                    </v:shape>
                  </w:pict>
                </mc:Fallback>
              </mc:AlternateContent>
            </w:r>
            <w:r>
              <w:rPr>
                <w:noProof/>
              </w:rPr>
              <mc:AlternateContent>
                <mc:Choice Requires="wps">
                  <w:drawing>
                    <wp:anchor distT="0" distB="0" distL="0" distR="0" simplePos="0" relativeHeight="251642880" behindDoc="0" locked="0" layoutInCell="1" allowOverlap="1">
                      <wp:simplePos x="0" y="0"/>
                      <wp:positionH relativeFrom="page">
                        <wp:posOffset>0</wp:posOffset>
                      </wp:positionH>
                      <wp:positionV relativeFrom="page">
                        <wp:posOffset>19050</wp:posOffset>
                      </wp:positionV>
                      <wp:extent cx="155575" cy="1651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6D171D" w:rsidRDefault="006D171D">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1" type="#_x0000_t202" style="position:absolute;left:0;text-align:left;margin-left:0;margin-top:1.5pt;width:12.25pt;height:13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Imz6u/+AQAA5gMAAA4AAAAAAAAAAAAAAAAA&#10;LgIAAGRycy9lMm9Eb2MueG1sUEsBAi0AFAAGAAgAAAAhAESEdNPaAAAABAEAAA8AAAAAAAAAAAAA&#10;AAAAWAQAAGRycy9kb3ducmV2LnhtbFBLBQYAAAAABAAEAPMAAABfBQAAAAA=&#10;" stroked="f">
                      <v:textbox inset="0,0,0,0">
                        <w:txbxContent>
                          <w:p w:rsidR="006D171D" w:rsidRDefault="006D171D">
                            <w:pPr>
                              <w:spacing w:after="120"/>
                            </w:pPr>
                          </w:p>
                        </w:txbxContent>
                      </v:textbox>
                      <w10:wrap anchorx="page" anchory="page"/>
                    </v:shape>
                  </w:pict>
                </mc:Fallback>
              </mc:AlternateContent>
            </w:r>
            <w:r>
              <w:rPr>
                <w:noProof/>
              </w:rPr>
              <mc:AlternateContent>
                <mc:Choice Requires="wps">
                  <w:drawing>
                    <wp:anchor distT="0" distB="0" distL="0" distR="0" simplePos="0" relativeHeight="251644928" behindDoc="0" locked="0" layoutInCell="1" allowOverlap="1">
                      <wp:simplePos x="0" y="0"/>
                      <wp:positionH relativeFrom="page">
                        <wp:posOffset>0</wp:posOffset>
                      </wp:positionH>
                      <wp:positionV relativeFrom="page">
                        <wp:posOffset>19050</wp:posOffset>
                      </wp:positionV>
                      <wp:extent cx="155575" cy="1651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6D171D" w:rsidRDefault="006D171D">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2" type="#_x0000_t202" style="position:absolute;left:0;text-align:left;margin-left:0;margin-top:1.5pt;width:12.25pt;height:13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" stroked="f">
                      <v:textbox inset="0,0,0,0">
                        <w:txbxContent>
                          <w:p w:rsidR="006D171D" w:rsidRDefault="006D171D">
                            <w:pPr>
                              <w:spacing w:after="120"/>
                            </w:pPr>
                          </w:p>
                        </w:txbxContent>
                      </v:textbox>
                      <w10:wrap anchorx="page" anchory="page"/>
                    </v:shape>
                  </w:pict>
                </mc:Fallback>
              </mc:AlternateContent>
            </w:r>
            <w:r w:rsidR="00EA3530" w:rsidRPr="00D7403D">
              <w:rPr>
                <w:rFonts w:ascii="Arial" w:hAnsi="Arial" w:cs="Arial"/>
                <w:b/>
                <w:sz w:val="4"/>
                <w:szCs w:val="4"/>
              </w:rPr>
              <w:cr/>
            </w: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B15CD2" w:rsidP="00E34916">
            <w:pPr>
              <w:snapToGrid w:val="0"/>
              <w:jc w:val="both"/>
              <w:rPr>
                <w:rFonts w:ascii="Arial" w:hAnsi="Arial" w:cs="Arial"/>
                <w:b/>
                <w:sz w:val="4"/>
                <w:szCs w:val="4"/>
              </w:rPr>
            </w:pPr>
            <w:r w:rsidRPr="00D7403D">
              <w:rPr>
                <w:rFonts w:ascii="Arial" w:hAnsi="Arial" w:cs="Arial"/>
                <w:noProof/>
                <w:lang w:eastAsia="ru-RU"/>
              </w:rPr>
              <w:drawing>
                <wp:inline distT="0" distB="0" distL="0" distR="0">
                  <wp:extent cx="1162050" cy="1057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050" cy="1057275"/>
                          </a:xfrm>
                          <a:prstGeom prst="rect">
                            <a:avLst/>
                          </a:prstGeom>
                          <a:solidFill>
                            <a:srgbClr val="FFFFFF"/>
                          </a:solidFill>
                          <a:ln>
                            <a:noFill/>
                          </a:ln>
                        </pic:spPr>
                      </pic:pic>
                    </a:graphicData>
                  </a:graphic>
                </wp:inline>
              </w:drawing>
            </w: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ind w:firstLine="567"/>
              <w:jc w:val="both"/>
              <w:rPr>
                <w:rFonts w:ascii="Arial" w:hAnsi="Arial" w:cs="Arial"/>
                <w:b/>
                <w:sz w:val="4"/>
                <w:szCs w:val="4"/>
              </w:rPr>
            </w:pPr>
          </w:p>
        </w:tc>
        <w:tc>
          <w:tcPr>
            <w:tcW w:w="7663" w:type="dxa"/>
            <w:shd w:val="clear" w:color="auto" w:fill="auto"/>
          </w:tcPr>
          <w:p w:rsidR="00EA3530" w:rsidRPr="00D7403D" w:rsidRDefault="00EA3530" w:rsidP="00E34916">
            <w:pPr>
              <w:snapToGrid w:val="0"/>
              <w:ind w:firstLine="567"/>
              <w:jc w:val="both"/>
              <w:rPr>
                <w:rFonts w:ascii="Arial" w:hAnsi="Arial" w:cs="Arial"/>
                <w:b/>
                <w:i/>
                <w:sz w:val="32"/>
              </w:rPr>
            </w:pPr>
            <w:r w:rsidRPr="00D7403D">
              <w:rPr>
                <w:rFonts w:ascii="Arial" w:hAnsi="Arial" w:cs="Arial"/>
                <w:b/>
                <w:i/>
                <w:spacing w:val="100"/>
                <w:sz w:val="56"/>
              </w:rPr>
              <w:t>ОТРАЖЕНИЕ</w:t>
            </w:r>
          </w:p>
          <w:p w:rsidR="000014A6" w:rsidRPr="00D7403D" w:rsidRDefault="000014A6" w:rsidP="00E34916">
            <w:pPr>
              <w:ind w:firstLine="567"/>
              <w:jc w:val="both"/>
              <w:rPr>
                <w:rFonts w:ascii="Arial" w:hAnsi="Arial" w:cs="Arial"/>
                <w:b/>
                <w:i/>
                <w:sz w:val="28"/>
              </w:rPr>
            </w:pPr>
          </w:p>
          <w:p w:rsidR="00EA3530" w:rsidRPr="00D7403D" w:rsidRDefault="00EA3530" w:rsidP="00E06945">
            <w:pPr>
              <w:ind w:firstLine="567"/>
              <w:jc w:val="right"/>
              <w:rPr>
                <w:rFonts w:ascii="Arial" w:hAnsi="Arial" w:cs="Arial"/>
                <w:b/>
                <w:sz w:val="28"/>
              </w:rPr>
            </w:pPr>
            <w:r w:rsidRPr="00D7403D">
              <w:rPr>
                <w:rFonts w:ascii="Arial" w:hAnsi="Arial" w:cs="Arial"/>
                <w:b/>
                <w:i/>
                <w:sz w:val="28"/>
              </w:rPr>
              <w:t xml:space="preserve">Россия: взгляд со стороны         </w:t>
            </w:r>
          </w:p>
        </w:tc>
      </w:tr>
    </w:tbl>
    <w:p w:rsidR="0001788D" w:rsidRPr="00F8372D" w:rsidRDefault="0001788D">
      <w:pPr>
        <w:jc w:val="both"/>
        <w:rPr>
          <w:rFonts w:ascii="Arial" w:hAnsi="Arial" w:cs="Arial"/>
          <w:b/>
          <w:sz w:val="16"/>
          <w:szCs w:val="16"/>
        </w:rPr>
      </w:pPr>
    </w:p>
    <w:p w:rsidR="00EA3530" w:rsidRPr="00D7403D" w:rsidRDefault="00B15CD2">
      <w:pPr>
        <w:jc w:val="both"/>
        <w:rPr>
          <w:rFonts w:ascii="Arial" w:hAnsi="Arial" w:cs="Arial"/>
          <w:b/>
          <w:i/>
          <w:spacing w:val="20"/>
          <w:sz w:val="26"/>
          <w:szCs w:val="26"/>
        </w:rPr>
      </w:pPr>
      <w:r w:rsidRPr="00D7403D">
        <w:rPr>
          <w:noProof/>
          <w:lang w:eastAsia="ru-RU"/>
        </w:rPr>
        <w:drawing>
          <wp:anchor distT="0" distB="0" distL="0" distR="0" simplePos="0" relativeHeight="251672576" behindDoc="0" locked="0" layoutInCell="1" allowOverlap="1">
            <wp:simplePos x="0" y="0"/>
            <wp:positionH relativeFrom="page">
              <wp:posOffset>4048125</wp:posOffset>
            </wp:positionH>
            <wp:positionV relativeFrom="page">
              <wp:posOffset>2016125</wp:posOffset>
            </wp:positionV>
            <wp:extent cx="104140" cy="104140"/>
            <wp:effectExtent l="0" t="0" r="0" b="0"/>
            <wp:wrapNone/>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solidFill>
                      <a:srgbClr val="FFFFFF"/>
                    </a:solidFill>
                    <a:ln>
                      <a:noFill/>
                    </a:ln>
                  </pic:spPr>
                </pic:pic>
              </a:graphicData>
            </a:graphic>
          </wp:anchor>
        </w:drawing>
      </w:r>
      <w:r w:rsidR="00EA3530" w:rsidRPr="00D7403D">
        <w:rPr>
          <w:rFonts w:ascii="Arial" w:hAnsi="Arial" w:cs="Arial"/>
          <w:b/>
          <w:sz w:val="28"/>
        </w:rPr>
        <w:t>ИНФОРМАЦИОННО – АНАЛИТИЧЕСКИЙ ВЕСТНИК №</w:t>
      </w:r>
      <w:r w:rsidR="00290ECF">
        <w:rPr>
          <w:rFonts w:ascii="Arial" w:hAnsi="Arial" w:cs="Arial"/>
          <w:b/>
          <w:sz w:val="28"/>
        </w:rPr>
        <w:t>2</w:t>
      </w:r>
      <w:r w:rsidR="00EA3530" w:rsidRPr="00D7403D">
        <w:rPr>
          <w:rFonts w:ascii="Arial" w:hAnsi="Arial" w:cs="Arial"/>
          <w:b/>
          <w:bCs/>
          <w:sz w:val="28"/>
          <w:szCs w:val="28"/>
        </w:rPr>
        <w:t>(</w:t>
      </w:r>
      <w:r w:rsidR="000A3FE0">
        <w:rPr>
          <w:rFonts w:ascii="Arial" w:hAnsi="Arial" w:cs="Arial"/>
          <w:b/>
          <w:bCs/>
          <w:sz w:val="28"/>
          <w:szCs w:val="28"/>
        </w:rPr>
        <w:t>8</w:t>
      </w:r>
      <w:r w:rsidR="004E2C83">
        <w:rPr>
          <w:rFonts w:ascii="Arial" w:hAnsi="Arial" w:cs="Arial"/>
          <w:b/>
          <w:bCs/>
          <w:sz w:val="28"/>
          <w:szCs w:val="28"/>
        </w:rPr>
        <w:t>1</w:t>
      </w:r>
      <w:r w:rsidR="00290ECF">
        <w:rPr>
          <w:rFonts w:ascii="Arial" w:hAnsi="Arial" w:cs="Arial"/>
          <w:b/>
          <w:bCs/>
          <w:sz w:val="28"/>
          <w:szCs w:val="28"/>
        </w:rPr>
        <w:t>3</w:t>
      </w:r>
      <w:bookmarkStart w:id="0" w:name="_GoBack"/>
      <w:bookmarkEnd w:id="0"/>
      <w:r w:rsidR="00EA3530" w:rsidRPr="00D7403D">
        <w:rPr>
          <w:rFonts w:ascii="Arial" w:hAnsi="Arial" w:cs="Arial"/>
          <w:b/>
          <w:bCs/>
          <w:sz w:val="28"/>
          <w:szCs w:val="28"/>
        </w:rPr>
        <w:t xml:space="preserve">) </w:t>
      </w:r>
    </w:p>
    <w:p w:rsidR="00EA3530" w:rsidRPr="00D7403D" w:rsidRDefault="007C2CD1" w:rsidP="00801FA6">
      <w:pPr>
        <w:spacing w:before="120"/>
        <w:jc w:val="both"/>
        <w:rPr>
          <w:rFonts w:ascii="Arial" w:hAnsi="Arial" w:cs="Arial"/>
          <w:sz w:val="26"/>
          <w:szCs w:val="26"/>
        </w:rPr>
      </w:pPr>
      <w:r>
        <w:rPr>
          <w:rFonts w:ascii="Arial" w:hAnsi="Arial" w:cs="Arial"/>
          <w:b/>
          <w:i/>
          <w:spacing w:val="20"/>
          <w:sz w:val="26"/>
          <w:szCs w:val="26"/>
        </w:rPr>
        <w:t>Янва</w:t>
      </w:r>
      <w:r w:rsidR="00E23833">
        <w:rPr>
          <w:rFonts w:ascii="Arial" w:hAnsi="Arial" w:cs="Arial"/>
          <w:b/>
          <w:i/>
          <w:spacing w:val="20"/>
          <w:sz w:val="26"/>
          <w:szCs w:val="26"/>
        </w:rPr>
        <w:t>рь</w:t>
      </w:r>
      <w:r w:rsidR="00EA3530" w:rsidRPr="00D7403D">
        <w:rPr>
          <w:rFonts w:ascii="Arial" w:hAnsi="Arial" w:cs="Arial"/>
          <w:b/>
          <w:i/>
          <w:spacing w:val="20"/>
          <w:sz w:val="26"/>
          <w:szCs w:val="26"/>
        </w:rPr>
        <w:t xml:space="preserve"> </w:t>
      </w:r>
      <w:r w:rsidR="00EA3530" w:rsidRPr="00D7403D">
        <w:rPr>
          <w:rFonts w:ascii="Arial" w:hAnsi="Arial" w:cs="Arial"/>
          <w:b/>
          <w:i/>
          <w:sz w:val="26"/>
          <w:szCs w:val="26"/>
        </w:rPr>
        <w:t>202</w:t>
      </w:r>
      <w:r>
        <w:rPr>
          <w:rFonts w:ascii="Arial" w:hAnsi="Arial" w:cs="Arial"/>
          <w:b/>
          <w:i/>
          <w:sz w:val="26"/>
          <w:szCs w:val="26"/>
        </w:rPr>
        <w:t>3</w:t>
      </w:r>
      <w:r w:rsidR="00EA3530" w:rsidRPr="00D7403D">
        <w:rPr>
          <w:rFonts w:ascii="Arial" w:hAnsi="Arial" w:cs="Arial"/>
          <w:b/>
          <w:i/>
          <w:sz w:val="26"/>
          <w:szCs w:val="26"/>
        </w:rPr>
        <w:t xml:space="preserve"> г.</w:t>
      </w:r>
    </w:p>
    <w:tbl>
      <w:tblPr>
        <w:tblW w:w="10065" w:type="dxa"/>
        <w:tblInd w:w="-284" w:type="dxa"/>
        <w:tblLayout w:type="fixed"/>
        <w:tblCellMar>
          <w:left w:w="0" w:type="dxa"/>
          <w:right w:w="0" w:type="dxa"/>
        </w:tblCellMar>
        <w:tblLook w:val="0000" w:firstRow="0" w:lastRow="0" w:firstColumn="0" w:lastColumn="0" w:noHBand="0" w:noVBand="0"/>
      </w:tblPr>
      <w:tblGrid>
        <w:gridCol w:w="108"/>
        <w:gridCol w:w="290"/>
        <w:gridCol w:w="9100"/>
        <w:gridCol w:w="357"/>
        <w:gridCol w:w="68"/>
        <w:gridCol w:w="142"/>
      </w:tblGrid>
      <w:tr w:rsidR="00EA3530" w:rsidRPr="00D7403D" w:rsidTr="003F0F86">
        <w:trPr>
          <w:trHeight w:val="496"/>
        </w:trPr>
        <w:tc>
          <w:tcPr>
            <w:tcW w:w="9498" w:type="dxa"/>
            <w:gridSpan w:val="3"/>
            <w:shd w:val="clear" w:color="auto" w:fill="auto"/>
          </w:tcPr>
          <w:p w:rsidR="001C4499" w:rsidRPr="00915C00" w:rsidRDefault="001C4499" w:rsidP="00034B33">
            <w:pPr>
              <w:pStyle w:val="1"/>
              <w:numPr>
                <w:ilvl w:val="0"/>
                <w:numId w:val="0"/>
              </w:numPr>
              <w:shd w:val="clear" w:color="auto" w:fill="FFFFFF"/>
              <w:spacing w:before="0" w:after="0"/>
              <w:textAlignment w:val="baseline"/>
              <w:rPr>
                <w:rFonts w:ascii="Arial" w:hAnsi="Arial" w:cs="Arial"/>
                <w:sz w:val="16"/>
                <w:szCs w:val="16"/>
              </w:rPr>
            </w:pPr>
          </w:p>
          <w:p w:rsidR="00EA3530" w:rsidRDefault="00EA3530" w:rsidP="00526124">
            <w:pPr>
              <w:pStyle w:val="1"/>
              <w:numPr>
                <w:ilvl w:val="0"/>
                <w:numId w:val="0"/>
              </w:numPr>
              <w:shd w:val="clear" w:color="auto" w:fill="FFFFFF"/>
              <w:spacing w:before="0" w:after="0"/>
              <w:textAlignment w:val="baseline"/>
              <w:rPr>
                <w:rFonts w:ascii="Arial" w:hAnsi="Arial" w:cs="Arial"/>
                <w:sz w:val="26"/>
                <w:szCs w:val="26"/>
              </w:rPr>
            </w:pPr>
            <w:r w:rsidRPr="00D7403D">
              <w:rPr>
                <w:rFonts w:ascii="Arial" w:hAnsi="Arial" w:cs="Arial"/>
                <w:sz w:val="26"/>
                <w:szCs w:val="26"/>
              </w:rPr>
              <w:t>В НОМЕРЕ:</w:t>
            </w:r>
          </w:p>
          <w:p w:rsidR="00E274B3" w:rsidRPr="00FE3F2D" w:rsidRDefault="00E274B3">
            <w:pPr>
              <w:ind w:firstLine="567"/>
              <w:jc w:val="both"/>
              <w:rPr>
                <w:rFonts w:ascii="Arial" w:hAnsi="Arial" w:cs="Arial"/>
                <w:sz w:val="8"/>
                <w:szCs w:val="8"/>
              </w:rPr>
            </w:pPr>
          </w:p>
        </w:tc>
        <w:tc>
          <w:tcPr>
            <w:tcW w:w="425" w:type="dxa"/>
            <w:gridSpan w:val="2"/>
            <w:shd w:val="clear" w:color="auto" w:fill="auto"/>
          </w:tcPr>
          <w:p w:rsidR="00EA3530" w:rsidRPr="00D7403D" w:rsidRDefault="00EA3530">
            <w:pPr>
              <w:snapToGrid w:val="0"/>
              <w:ind w:firstLine="567"/>
              <w:jc w:val="both"/>
              <w:rPr>
                <w:rFonts w:ascii="Arial" w:hAnsi="Arial" w:cs="Arial"/>
                <w:sz w:val="26"/>
                <w:szCs w:val="26"/>
              </w:rPr>
            </w:pPr>
          </w:p>
        </w:tc>
        <w:tc>
          <w:tcPr>
            <w:tcW w:w="142" w:type="dxa"/>
            <w:shd w:val="clear" w:color="auto" w:fill="auto"/>
          </w:tcPr>
          <w:p w:rsidR="00EA3530" w:rsidRPr="00D7403D" w:rsidRDefault="00EA3530">
            <w:pPr>
              <w:snapToGrid w:val="0"/>
              <w:rPr>
                <w:rFonts w:ascii="Arial" w:hAnsi="Arial" w:cs="Arial"/>
                <w:sz w:val="26"/>
                <w:szCs w:val="26"/>
                <w:u w:val="single"/>
              </w:rPr>
            </w:pPr>
          </w:p>
        </w:tc>
      </w:tr>
      <w:tr w:rsidR="00EA3530" w:rsidRPr="00FA6914" w:rsidTr="006656B8">
        <w:trPr>
          <w:trHeight w:val="294"/>
        </w:trPr>
        <w:tc>
          <w:tcPr>
            <w:tcW w:w="9498" w:type="dxa"/>
            <w:gridSpan w:val="3"/>
            <w:shd w:val="clear" w:color="auto" w:fill="auto"/>
            <w:vAlign w:val="center"/>
          </w:tcPr>
          <w:p w:rsidR="00EA3530" w:rsidRPr="00FA6914" w:rsidRDefault="00EA3530" w:rsidP="00AD785C">
            <w:pPr>
              <w:pStyle w:val="1"/>
              <w:numPr>
                <w:ilvl w:val="0"/>
                <w:numId w:val="0"/>
              </w:numPr>
              <w:shd w:val="clear" w:color="auto" w:fill="FFFFFF"/>
              <w:spacing w:before="0" w:after="0"/>
              <w:textAlignment w:val="baseline"/>
              <w:rPr>
                <w:rFonts w:ascii="Arial" w:hAnsi="Arial" w:cs="Arial"/>
                <w:color w:val="000000"/>
                <w:sz w:val="26"/>
                <w:szCs w:val="26"/>
                <w:u w:val="single"/>
              </w:rPr>
            </w:pPr>
            <w:r w:rsidRPr="00FA6914">
              <w:rPr>
                <w:rFonts w:ascii="Arial" w:hAnsi="Arial" w:cs="Arial"/>
                <w:sz w:val="26"/>
                <w:szCs w:val="26"/>
                <w:u w:val="single"/>
              </w:rPr>
              <w:t>ПОЛИТИКА:</w:t>
            </w:r>
          </w:p>
        </w:tc>
        <w:tc>
          <w:tcPr>
            <w:tcW w:w="425" w:type="dxa"/>
            <w:gridSpan w:val="2"/>
            <w:shd w:val="clear" w:color="auto" w:fill="auto"/>
            <w:vAlign w:val="center"/>
          </w:tcPr>
          <w:p w:rsidR="00EA3530" w:rsidRPr="00FA6914" w:rsidRDefault="00EA3530">
            <w:pPr>
              <w:snapToGrid w:val="0"/>
              <w:jc w:val="both"/>
              <w:rPr>
                <w:rFonts w:ascii="Arial" w:hAnsi="Arial" w:cs="Arial"/>
                <w:color w:val="000000"/>
                <w:sz w:val="26"/>
                <w:szCs w:val="26"/>
                <w:u w:val="single"/>
              </w:rPr>
            </w:pPr>
          </w:p>
        </w:tc>
        <w:tc>
          <w:tcPr>
            <w:tcW w:w="142" w:type="dxa"/>
            <w:shd w:val="clear" w:color="auto" w:fill="auto"/>
          </w:tcPr>
          <w:p w:rsidR="00EA3530" w:rsidRPr="00FA6914" w:rsidRDefault="00EA3530">
            <w:pPr>
              <w:snapToGrid w:val="0"/>
              <w:rPr>
                <w:rFonts w:ascii="Arial" w:hAnsi="Arial" w:cs="Arial"/>
                <w:color w:val="000000"/>
                <w:sz w:val="28"/>
                <w:szCs w:val="28"/>
              </w:rPr>
            </w:pPr>
          </w:p>
        </w:tc>
      </w:tr>
      <w:tr w:rsidR="006656B8" w:rsidRPr="00946349" w:rsidTr="006656B8">
        <w:trPr>
          <w:trHeight w:val="286"/>
        </w:trPr>
        <w:tc>
          <w:tcPr>
            <w:tcW w:w="9498" w:type="dxa"/>
            <w:gridSpan w:val="3"/>
            <w:shd w:val="clear" w:color="auto" w:fill="auto"/>
          </w:tcPr>
          <w:p w:rsidR="006656B8" w:rsidRPr="00946349" w:rsidRDefault="004D5B2D" w:rsidP="008B56F2">
            <w:pPr>
              <w:spacing w:before="20"/>
              <w:rPr>
                <w:rFonts w:ascii="Arial" w:hAnsi="Arial" w:cs="Arial"/>
                <w:highlight w:val="yellow"/>
              </w:rPr>
            </w:pPr>
            <w:r w:rsidRPr="004D5B2D">
              <w:rPr>
                <w:rFonts w:ascii="Arial" w:hAnsi="Arial" w:cs="Arial"/>
              </w:rPr>
              <w:t>Экс-премьер Малайзии: Западу я советовал бы не учить других демократии</w:t>
            </w:r>
          </w:p>
        </w:tc>
        <w:tc>
          <w:tcPr>
            <w:tcW w:w="425" w:type="dxa"/>
            <w:gridSpan w:val="2"/>
            <w:shd w:val="clear" w:color="auto" w:fill="auto"/>
          </w:tcPr>
          <w:p w:rsidR="006656B8" w:rsidRPr="00946349" w:rsidRDefault="006656B8" w:rsidP="008B56F2">
            <w:pPr>
              <w:spacing w:before="20"/>
              <w:jc w:val="right"/>
              <w:rPr>
                <w:rFonts w:ascii="Arial" w:hAnsi="Arial" w:cs="Arial"/>
                <w:highlight w:val="yellow"/>
              </w:rPr>
            </w:pPr>
            <w:r w:rsidRPr="00AD16E5">
              <w:rPr>
                <w:rFonts w:ascii="Arial" w:hAnsi="Arial" w:cs="Arial"/>
              </w:rPr>
              <w:t>2</w:t>
            </w:r>
          </w:p>
        </w:tc>
        <w:tc>
          <w:tcPr>
            <w:tcW w:w="142" w:type="dxa"/>
            <w:shd w:val="clear" w:color="auto" w:fill="auto"/>
          </w:tcPr>
          <w:p w:rsidR="006656B8" w:rsidRPr="00946349" w:rsidRDefault="006656B8" w:rsidP="008B56F2">
            <w:pPr>
              <w:spacing w:before="20"/>
              <w:rPr>
                <w:rFonts w:ascii="Arial" w:hAnsi="Arial" w:cs="Arial"/>
                <w:highlight w:val="yellow"/>
              </w:rPr>
            </w:pPr>
          </w:p>
        </w:tc>
      </w:tr>
      <w:tr w:rsidR="006656B8" w:rsidRPr="00946349" w:rsidTr="006656B8">
        <w:trPr>
          <w:trHeight w:val="286"/>
        </w:trPr>
        <w:tc>
          <w:tcPr>
            <w:tcW w:w="9498" w:type="dxa"/>
            <w:gridSpan w:val="3"/>
            <w:shd w:val="clear" w:color="auto" w:fill="auto"/>
          </w:tcPr>
          <w:p w:rsidR="006656B8" w:rsidRPr="00946349" w:rsidRDefault="004D5B2D" w:rsidP="004D5B2D">
            <w:pPr>
              <w:spacing w:before="20"/>
              <w:rPr>
                <w:rFonts w:ascii="Arial" w:hAnsi="Arial" w:cs="Arial"/>
                <w:highlight w:val="yellow"/>
              </w:rPr>
            </w:pPr>
            <w:r w:rsidRPr="004D5B2D">
              <w:rPr>
                <w:rFonts w:ascii="Arial" w:hAnsi="Arial" w:cs="Arial"/>
              </w:rPr>
              <w:t>В 2023 году российская дипломатия будет активно смотреть на Восток</w:t>
            </w:r>
          </w:p>
        </w:tc>
        <w:tc>
          <w:tcPr>
            <w:tcW w:w="425" w:type="dxa"/>
            <w:gridSpan w:val="2"/>
            <w:shd w:val="clear" w:color="auto" w:fill="auto"/>
          </w:tcPr>
          <w:p w:rsidR="006656B8" w:rsidRPr="00AD16E5" w:rsidRDefault="00DA4A39" w:rsidP="008B56F2">
            <w:pPr>
              <w:spacing w:before="20"/>
              <w:jc w:val="right"/>
              <w:rPr>
                <w:rFonts w:ascii="Arial" w:hAnsi="Arial" w:cs="Arial"/>
              </w:rPr>
            </w:pPr>
            <w:r>
              <w:rPr>
                <w:rFonts w:ascii="Arial" w:hAnsi="Arial" w:cs="Arial"/>
              </w:rPr>
              <w:t>1</w:t>
            </w:r>
            <w:r w:rsidR="004D5B2D">
              <w:rPr>
                <w:rFonts w:ascii="Arial" w:hAnsi="Arial" w:cs="Arial"/>
              </w:rPr>
              <w:t>1</w:t>
            </w:r>
          </w:p>
        </w:tc>
        <w:tc>
          <w:tcPr>
            <w:tcW w:w="142" w:type="dxa"/>
            <w:shd w:val="clear" w:color="auto" w:fill="auto"/>
          </w:tcPr>
          <w:p w:rsidR="006656B8" w:rsidRPr="00AD16E5" w:rsidRDefault="006656B8" w:rsidP="008B56F2">
            <w:pPr>
              <w:spacing w:before="20"/>
              <w:rPr>
                <w:rFonts w:ascii="Arial" w:hAnsi="Arial" w:cs="Arial"/>
              </w:rPr>
            </w:pPr>
          </w:p>
        </w:tc>
      </w:tr>
      <w:tr w:rsidR="006656B8" w:rsidRPr="00920AA1" w:rsidTr="006656B8">
        <w:trPr>
          <w:trHeight w:val="224"/>
        </w:trPr>
        <w:tc>
          <w:tcPr>
            <w:tcW w:w="9498" w:type="dxa"/>
            <w:gridSpan w:val="3"/>
            <w:shd w:val="clear" w:color="auto" w:fill="auto"/>
          </w:tcPr>
          <w:p w:rsidR="006656B8" w:rsidRPr="00920AA1" w:rsidRDefault="004D5B2D" w:rsidP="008B56F2">
            <w:pPr>
              <w:spacing w:before="20"/>
              <w:rPr>
                <w:rFonts w:ascii="Arial" w:hAnsi="Arial" w:cs="Arial"/>
                <w:spacing w:val="-8"/>
                <w:highlight w:val="yellow"/>
              </w:rPr>
            </w:pPr>
            <w:r w:rsidRPr="004D5B2D">
              <w:rPr>
                <w:rFonts w:ascii="Arial" w:hAnsi="Arial" w:cs="Arial"/>
              </w:rPr>
              <w:t>Чего можно ожидать от партнерства России и Китая</w:t>
            </w:r>
          </w:p>
        </w:tc>
        <w:tc>
          <w:tcPr>
            <w:tcW w:w="425" w:type="dxa"/>
            <w:gridSpan w:val="2"/>
            <w:shd w:val="clear" w:color="auto" w:fill="auto"/>
          </w:tcPr>
          <w:p w:rsidR="006656B8" w:rsidRPr="00920AA1" w:rsidRDefault="00D15A74" w:rsidP="008B56F2">
            <w:pPr>
              <w:spacing w:before="20"/>
              <w:jc w:val="right"/>
              <w:rPr>
                <w:rFonts w:ascii="Arial" w:hAnsi="Arial" w:cs="Arial"/>
                <w:spacing w:val="-8"/>
              </w:rPr>
            </w:pPr>
            <w:r>
              <w:rPr>
                <w:rFonts w:ascii="Arial" w:hAnsi="Arial" w:cs="Arial"/>
                <w:spacing w:val="-8"/>
                <w:lang w:val="en-US"/>
              </w:rPr>
              <w:t>1</w:t>
            </w:r>
            <w:r w:rsidR="00DA4A39">
              <w:rPr>
                <w:rFonts w:ascii="Arial" w:hAnsi="Arial" w:cs="Arial"/>
                <w:spacing w:val="-8"/>
              </w:rPr>
              <w:t>5</w:t>
            </w:r>
          </w:p>
        </w:tc>
        <w:tc>
          <w:tcPr>
            <w:tcW w:w="142" w:type="dxa"/>
            <w:shd w:val="clear" w:color="auto" w:fill="auto"/>
          </w:tcPr>
          <w:p w:rsidR="006656B8" w:rsidRPr="00920AA1" w:rsidRDefault="006656B8" w:rsidP="008B56F2">
            <w:pPr>
              <w:spacing w:before="20"/>
              <w:jc w:val="right"/>
              <w:rPr>
                <w:rFonts w:ascii="Arial" w:hAnsi="Arial" w:cs="Arial"/>
                <w:spacing w:val="-8"/>
              </w:rPr>
            </w:pPr>
          </w:p>
        </w:tc>
      </w:tr>
      <w:tr w:rsidR="006656B8" w:rsidRPr="00946349" w:rsidTr="006656B8">
        <w:trPr>
          <w:trHeight w:val="228"/>
        </w:trPr>
        <w:tc>
          <w:tcPr>
            <w:tcW w:w="9498" w:type="dxa"/>
            <w:gridSpan w:val="3"/>
            <w:shd w:val="clear" w:color="auto" w:fill="auto"/>
          </w:tcPr>
          <w:p w:rsidR="006656B8" w:rsidRPr="00E769A2" w:rsidRDefault="00041553" w:rsidP="008B56F2">
            <w:pPr>
              <w:spacing w:before="20"/>
              <w:rPr>
                <w:rFonts w:ascii="Arial" w:hAnsi="Arial" w:cs="Arial"/>
                <w:spacing w:val="-6"/>
                <w:highlight w:val="yellow"/>
              </w:rPr>
            </w:pPr>
            <w:r w:rsidRPr="00041553">
              <w:rPr>
                <w:rFonts w:ascii="Arial" w:hAnsi="Arial" w:cs="Arial"/>
                <w:spacing w:val="-6"/>
              </w:rPr>
              <w:t>Грядущее российское наступление</w:t>
            </w:r>
          </w:p>
        </w:tc>
        <w:tc>
          <w:tcPr>
            <w:tcW w:w="425" w:type="dxa"/>
            <w:gridSpan w:val="2"/>
            <w:shd w:val="clear" w:color="auto" w:fill="auto"/>
          </w:tcPr>
          <w:p w:rsidR="006656B8" w:rsidRPr="00E816A2" w:rsidRDefault="00920AA1" w:rsidP="008B56F2">
            <w:pPr>
              <w:spacing w:before="20"/>
              <w:jc w:val="right"/>
              <w:rPr>
                <w:rFonts w:ascii="Arial" w:hAnsi="Arial" w:cs="Arial"/>
              </w:rPr>
            </w:pPr>
            <w:r>
              <w:rPr>
                <w:rFonts w:ascii="Arial" w:hAnsi="Arial" w:cs="Arial"/>
              </w:rPr>
              <w:t>1</w:t>
            </w:r>
            <w:r w:rsidR="00041553">
              <w:rPr>
                <w:rFonts w:ascii="Arial" w:hAnsi="Arial" w:cs="Arial"/>
              </w:rPr>
              <w:t>9</w:t>
            </w:r>
          </w:p>
        </w:tc>
        <w:tc>
          <w:tcPr>
            <w:tcW w:w="142" w:type="dxa"/>
            <w:shd w:val="clear" w:color="auto" w:fill="auto"/>
          </w:tcPr>
          <w:p w:rsidR="006656B8" w:rsidRPr="00946349" w:rsidRDefault="006656B8" w:rsidP="008B56F2">
            <w:pPr>
              <w:spacing w:before="20"/>
              <w:rPr>
                <w:rFonts w:ascii="Arial" w:hAnsi="Arial" w:cs="Arial"/>
                <w:highlight w:val="yellow"/>
              </w:rPr>
            </w:pPr>
          </w:p>
        </w:tc>
      </w:tr>
      <w:tr w:rsidR="006656B8" w:rsidRPr="00920AA1" w:rsidTr="002A1AD6">
        <w:trPr>
          <w:trHeight w:val="232"/>
        </w:trPr>
        <w:tc>
          <w:tcPr>
            <w:tcW w:w="9498" w:type="dxa"/>
            <w:gridSpan w:val="3"/>
            <w:shd w:val="clear" w:color="auto" w:fill="auto"/>
          </w:tcPr>
          <w:p w:rsidR="006656B8" w:rsidRPr="00920AA1" w:rsidRDefault="00041553" w:rsidP="008B56F2">
            <w:pPr>
              <w:spacing w:before="20"/>
              <w:rPr>
                <w:rFonts w:ascii="Arial" w:hAnsi="Arial" w:cs="Arial"/>
                <w:spacing w:val="-6"/>
                <w:highlight w:val="yellow"/>
              </w:rPr>
            </w:pPr>
            <w:r>
              <w:rPr>
                <w:rFonts w:ascii="Arial" w:hAnsi="Arial" w:cs="Arial"/>
              </w:rPr>
              <w:t xml:space="preserve">Такер Карлсон: </w:t>
            </w:r>
            <w:r w:rsidRPr="00041553">
              <w:rPr>
                <w:rFonts w:ascii="Arial" w:hAnsi="Arial" w:cs="Arial"/>
              </w:rPr>
              <w:t>СМИ нам лгут</w:t>
            </w:r>
          </w:p>
        </w:tc>
        <w:tc>
          <w:tcPr>
            <w:tcW w:w="425" w:type="dxa"/>
            <w:gridSpan w:val="2"/>
            <w:shd w:val="clear" w:color="auto" w:fill="auto"/>
          </w:tcPr>
          <w:p w:rsidR="006656B8" w:rsidRPr="00920AA1" w:rsidRDefault="00DA4A39" w:rsidP="008B56F2">
            <w:pPr>
              <w:spacing w:before="20"/>
              <w:jc w:val="right"/>
              <w:rPr>
                <w:rFonts w:ascii="Arial" w:hAnsi="Arial" w:cs="Arial"/>
                <w:spacing w:val="-6"/>
              </w:rPr>
            </w:pPr>
            <w:r>
              <w:rPr>
                <w:rFonts w:ascii="Arial" w:hAnsi="Arial" w:cs="Arial"/>
                <w:spacing w:val="-6"/>
              </w:rPr>
              <w:t>2</w:t>
            </w:r>
            <w:r w:rsidR="00041553">
              <w:rPr>
                <w:rFonts w:ascii="Arial" w:hAnsi="Arial" w:cs="Arial"/>
                <w:spacing w:val="-6"/>
              </w:rPr>
              <w:t>3</w:t>
            </w:r>
          </w:p>
        </w:tc>
        <w:tc>
          <w:tcPr>
            <w:tcW w:w="142" w:type="dxa"/>
            <w:shd w:val="clear" w:color="auto" w:fill="auto"/>
          </w:tcPr>
          <w:p w:rsidR="006656B8" w:rsidRPr="00920AA1" w:rsidRDefault="006656B8" w:rsidP="008B56F2">
            <w:pPr>
              <w:spacing w:before="20"/>
              <w:rPr>
                <w:rFonts w:ascii="Arial" w:hAnsi="Arial" w:cs="Arial"/>
                <w:spacing w:val="-6"/>
                <w:highlight w:val="yellow"/>
              </w:rPr>
            </w:pPr>
          </w:p>
        </w:tc>
      </w:tr>
      <w:tr w:rsidR="006656B8" w:rsidRPr="00946349" w:rsidTr="002A1AD6">
        <w:trPr>
          <w:trHeight w:val="156"/>
        </w:trPr>
        <w:tc>
          <w:tcPr>
            <w:tcW w:w="9498" w:type="dxa"/>
            <w:gridSpan w:val="3"/>
            <w:shd w:val="clear" w:color="auto" w:fill="auto"/>
          </w:tcPr>
          <w:p w:rsidR="006656B8" w:rsidRPr="00946349" w:rsidRDefault="009B4285" w:rsidP="008B56F2">
            <w:pPr>
              <w:spacing w:before="20"/>
              <w:rPr>
                <w:rFonts w:ascii="Arial" w:hAnsi="Arial" w:cs="Arial"/>
                <w:highlight w:val="yellow"/>
              </w:rPr>
            </w:pPr>
            <w:r w:rsidRPr="009B4285">
              <w:rPr>
                <w:rFonts w:ascii="Arial" w:hAnsi="Arial" w:cs="Arial"/>
              </w:rPr>
              <w:t>Конфликт на Украине и обратный отсчет</w:t>
            </w:r>
          </w:p>
        </w:tc>
        <w:tc>
          <w:tcPr>
            <w:tcW w:w="425" w:type="dxa"/>
            <w:gridSpan w:val="2"/>
            <w:shd w:val="clear" w:color="auto" w:fill="auto"/>
          </w:tcPr>
          <w:p w:rsidR="006656B8" w:rsidRPr="00E816A2" w:rsidRDefault="00E769A2" w:rsidP="008B56F2">
            <w:pPr>
              <w:spacing w:before="20"/>
              <w:jc w:val="right"/>
              <w:rPr>
                <w:rFonts w:ascii="Arial" w:hAnsi="Arial" w:cs="Arial"/>
              </w:rPr>
            </w:pPr>
            <w:r>
              <w:rPr>
                <w:rFonts w:ascii="Arial" w:hAnsi="Arial" w:cs="Arial"/>
              </w:rPr>
              <w:t>2</w:t>
            </w:r>
            <w:r w:rsidR="009B4285">
              <w:rPr>
                <w:rFonts w:ascii="Arial" w:hAnsi="Arial" w:cs="Arial"/>
              </w:rPr>
              <w:t>6</w:t>
            </w:r>
          </w:p>
        </w:tc>
        <w:tc>
          <w:tcPr>
            <w:tcW w:w="142" w:type="dxa"/>
            <w:shd w:val="clear" w:color="auto" w:fill="auto"/>
          </w:tcPr>
          <w:p w:rsidR="006656B8" w:rsidRPr="00946349" w:rsidRDefault="006656B8" w:rsidP="008B56F2">
            <w:pPr>
              <w:spacing w:before="20"/>
              <w:rPr>
                <w:rFonts w:ascii="Arial" w:hAnsi="Arial" w:cs="Arial"/>
                <w:highlight w:val="yellow"/>
              </w:rPr>
            </w:pPr>
          </w:p>
        </w:tc>
      </w:tr>
      <w:tr w:rsidR="006656B8" w:rsidRPr="00CF19A7" w:rsidTr="002A1AD6">
        <w:trPr>
          <w:trHeight w:val="156"/>
        </w:trPr>
        <w:tc>
          <w:tcPr>
            <w:tcW w:w="9498" w:type="dxa"/>
            <w:gridSpan w:val="3"/>
            <w:shd w:val="clear" w:color="auto" w:fill="auto"/>
          </w:tcPr>
          <w:p w:rsidR="006656B8" w:rsidRPr="00946349" w:rsidRDefault="009B4285" w:rsidP="008B56F2">
            <w:pPr>
              <w:spacing w:before="20"/>
              <w:rPr>
                <w:rFonts w:ascii="Arial" w:hAnsi="Arial" w:cs="Arial"/>
                <w:highlight w:val="yellow"/>
              </w:rPr>
            </w:pPr>
            <w:r>
              <w:t>Н</w:t>
            </w:r>
            <w:r w:rsidRPr="009B4285">
              <w:rPr>
                <w:rFonts w:ascii="Arial" w:hAnsi="Arial" w:cs="Arial"/>
              </w:rPr>
              <w:t xml:space="preserve">азначение Герасимова </w:t>
            </w:r>
            <w:r>
              <w:rPr>
                <w:rFonts w:ascii="Arial" w:hAnsi="Arial" w:cs="Arial"/>
              </w:rPr>
              <w:t>- в</w:t>
            </w:r>
            <w:r w:rsidRPr="009B4285">
              <w:rPr>
                <w:rFonts w:ascii="Arial" w:hAnsi="Arial" w:cs="Arial"/>
              </w:rPr>
              <w:t xml:space="preserve">ажнейшее военное решение Путина: </w:t>
            </w:r>
          </w:p>
        </w:tc>
        <w:tc>
          <w:tcPr>
            <w:tcW w:w="425" w:type="dxa"/>
            <w:gridSpan w:val="2"/>
            <w:shd w:val="clear" w:color="auto" w:fill="auto"/>
          </w:tcPr>
          <w:p w:rsidR="006656B8" w:rsidRPr="00CF19A7" w:rsidRDefault="006656B8" w:rsidP="008B56F2">
            <w:pPr>
              <w:spacing w:before="20"/>
              <w:jc w:val="right"/>
              <w:rPr>
                <w:rFonts w:ascii="Arial" w:hAnsi="Arial" w:cs="Arial"/>
              </w:rPr>
            </w:pPr>
            <w:r w:rsidRPr="00CF19A7">
              <w:rPr>
                <w:rFonts w:ascii="Arial" w:hAnsi="Arial" w:cs="Arial"/>
              </w:rPr>
              <w:t>2</w:t>
            </w:r>
            <w:r w:rsidR="009B4285">
              <w:rPr>
                <w:rFonts w:ascii="Arial" w:hAnsi="Arial" w:cs="Arial"/>
              </w:rPr>
              <w:t>8</w:t>
            </w:r>
          </w:p>
        </w:tc>
        <w:tc>
          <w:tcPr>
            <w:tcW w:w="142" w:type="dxa"/>
            <w:shd w:val="clear" w:color="auto" w:fill="auto"/>
          </w:tcPr>
          <w:p w:rsidR="006656B8" w:rsidRPr="00CF19A7" w:rsidRDefault="006656B8" w:rsidP="008B56F2">
            <w:pPr>
              <w:spacing w:before="20"/>
              <w:rPr>
                <w:rFonts w:ascii="Arial" w:hAnsi="Arial" w:cs="Arial"/>
              </w:rPr>
            </w:pPr>
          </w:p>
        </w:tc>
      </w:tr>
      <w:tr w:rsidR="006656B8" w:rsidRPr="00946349" w:rsidTr="002A1AD6">
        <w:trPr>
          <w:trHeight w:val="88"/>
        </w:trPr>
        <w:tc>
          <w:tcPr>
            <w:tcW w:w="9498" w:type="dxa"/>
            <w:gridSpan w:val="3"/>
            <w:shd w:val="clear" w:color="auto" w:fill="auto"/>
          </w:tcPr>
          <w:p w:rsidR="006656B8" w:rsidRPr="00946349" w:rsidRDefault="009B4285" w:rsidP="008B56F2">
            <w:pPr>
              <w:spacing w:before="20"/>
              <w:rPr>
                <w:rFonts w:ascii="Arial" w:hAnsi="Arial" w:cs="Arial"/>
                <w:highlight w:val="yellow"/>
              </w:rPr>
            </w:pPr>
            <w:r w:rsidRPr="009B4285">
              <w:rPr>
                <w:rFonts w:ascii="Arial" w:hAnsi="Arial" w:cs="Arial"/>
              </w:rPr>
              <w:t>Соледар — входные ворота в Луганскую и Донецкую область</w:t>
            </w:r>
          </w:p>
        </w:tc>
        <w:tc>
          <w:tcPr>
            <w:tcW w:w="425" w:type="dxa"/>
            <w:gridSpan w:val="2"/>
            <w:shd w:val="clear" w:color="auto" w:fill="auto"/>
          </w:tcPr>
          <w:p w:rsidR="006656B8" w:rsidRPr="00504868" w:rsidRDefault="00DA4A39" w:rsidP="008B56F2">
            <w:pPr>
              <w:spacing w:before="20"/>
              <w:jc w:val="right"/>
              <w:rPr>
                <w:rFonts w:ascii="Arial" w:hAnsi="Arial" w:cs="Arial"/>
              </w:rPr>
            </w:pPr>
            <w:r>
              <w:rPr>
                <w:rFonts w:ascii="Arial" w:hAnsi="Arial" w:cs="Arial"/>
              </w:rPr>
              <w:t>3</w:t>
            </w:r>
            <w:r w:rsidR="009B4285">
              <w:rPr>
                <w:rFonts w:ascii="Arial" w:hAnsi="Arial" w:cs="Arial"/>
              </w:rPr>
              <w:t>3</w:t>
            </w:r>
          </w:p>
        </w:tc>
        <w:tc>
          <w:tcPr>
            <w:tcW w:w="142" w:type="dxa"/>
            <w:shd w:val="clear" w:color="auto" w:fill="auto"/>
          </w:tcPr>
          <w:p w:rsidR="006656B8" w:rsidRPr="00946349" w:rsidRDefault="006656B8" w:rsidP="008B56F2">
            <w:pPr>
              <w:spacing w:before="20"/>
              <w:rPr>
                <w:rFonts w:ascii="Arial" w:hAnsi="Arial" w:cs="Arial"/>
                <w:highlight w:val="yellow"/>
              </w:rPr>
            </w:pPr>
          </w:p>
        </w:tc>
      </w:tr>
      <w:tr w:rsidR="006656B8" w:rsidRPr="00946349" w:rsidTr="002A1AD6">
        <w:trPr>
          <w:trHeight w:val="156"/>
        </w:trPr>
        <w:tc>
          <w:tcPr>
            <w:tcW w:w="9498" w:type="dxa"/>
            <w:gridSpan w:val="3"/>
            <w:shd w:val="clear" w:color="auto" w:fill="auto"/>
          </w:tcPr>
          <w:p w:rsidR="006656B8" w:rsidRPr="00946349" w:rsidRDefault="009B4285" w:rsidP="008B56F2">
            <w:pPr>
              <w:spacing w:before="20"/>
              <w:rPr>
                <w:rFonts w:ascii="Arial" w:hAnsi="Arial" w:cs="Arial"/>
                <w:highlight w:val="yellow"/>
              </w:rPr>
            </w:pPr>
            <w:r w:rsidRPr="009B4285">
              <w:rPr>
                <w:rFonts w:ascii="Arial" w:hAnsi="Arial" w:cs="Arial"/>
              </w:rPr>
              <w:t>Трезво оцениваем, что будет с украинским конфликтом в 2023 году</w:t>
            </w:r>
          </w:p>
        </w:tc>
        <w:tc>
          <w:tcPr>
            <w:tcW w:w="425" w:type="dxa"/>
            <w:gridSpan w:val="2"/>
            <w:shd w:val="clear" w:color="auto" w:fill="auto"/>
          </w:tcPr>
          <w:p w:rsidR="006656B8" w:rsidRPr="00504868" w:rsidRDefault="00B72A85" w:rsidP="008B56F2">
            <w:pPr>
              <w:spacing w:before="20"/>
              <w:jc w:val="right"/>
              <w:rPr>
                <w:rFonts w:ascii="Arial" w:hAnsi="Arial" w:cs="Arial"/>
              </w:rPr>
            </w:pPr>
            <w:r>
              <w:rPr>
                <w:rFonts w:ascii="Arial" w:hAnsi="Arial" w:cs="Arial"/>
              </w:rPr>
              <w:t>3</w:t>
            </w:r>
            <w:r w:rsidR="009B4285">
              <w:rPr>
                <w:rFonts w:ascii="Arial" w:hAnsi="Arial" w:cs="Arial"/>
              </w:rPr>
              <w:t>8</w:t>
            </w:r>
          </w:p>
        </w:tc>
        <w:tc>
          <w:tcPr>
            <w:tcW w:w="142" w:type="dxa"/>
            <w:shd w:val="clear" w:color="auto" w:fill="auto"/>
          </w:tcPr>
          <w:p w:rsidR="006656B8" w:rsidRPr="00946349" w:rsidRDefault="006656B8" w:rsidP="008B56F2">
            <w:pPr>
              <w:spacing w:before="20"/>
              <w:rPr>
                <w:rFonts w:ascii="Arial" w:hAnsi="Arial" w:cs="Arial"/>
                <w:highlight w:val="yellow"/>
              </w:rPr>
            </w:pPr>
          </w:p>
        </w:tc>
      </w:tr>
      <w:tr w:rsidR="00B87D67" w:rsidRPr="00946349" w:rsidTr="002A1AD6">
        <w:trPr>
          <w:trHeight w:val="156"/>
        </w:trPr>
        <w:tc>
          <w:tcPr>
            <w:tcW w:w="9498" w:type="dxa"/>
            <w:gridSpan w:val="3"/>
            <w:shd w:val="clear" w:color="auto" w:fill="auto"/>
          </w:tcPr>
          <w:p w:rsidR="00B87D67" w:rsidRPr="009B4285" w:rsidRDefault="00375EFC" w:rsidP="008B56F2">
            <w:pPr>
              <w:spacing w:before="20"/>
              <w:rPr>
                <w:rFonts w:ascii="Arial" w:hAnsi="Arial" w:cs="Arial"/>
              </w:rPr>
            </w:pPr>
            <w:r w:rsidRPr="00375EFC">
              <w:rPr>
                <w:rFonts w:ascii="Arial" w:hAnsi="Arial" w:cs="Arial"/>
              </w:rPr>
              <w:t>Чтобы предотвратить следующую Украину, нам необходима ясность в вопросе о роли ядерного оружия</w:t>
            </w:r>
          </w:p>
        </w:tc>
        <w:tc>
          <w:tcPr>
            <w:tcW w:w="425" w:type="dxa"/>
            <w:gridSpan w:val="2"/>
            <w:shd w:val="clear" w:color="auto" w:fill="auto"/>
          </w:tcPr>
          <w:p w:rsidR="00B87D67" w:rsidRDefault="00375EFC" w:rsidP="008B56F2">
            <w:pPr>
              <w:spacing w:before="20"/>
              <w:jc w:val="right"/>
              <w:rPr>
                <w:rFonts w:ascii="Arial" w:hAnsi="Arial" w:cs="Arial"/>
              </w:rPr>
            </w:pPr>
            <w:r>
              <w:rPr>
                <w:rFonts w:ascii="Arial" w:hAnsi="Arial" w:cs="Arial"/>
              </w:rPr>
              <w:t>45</w:t>
            </w:r>
          </w:p>
        </w:tc>
        <w:tc>
          <w:tcPr>
            <w:tcW w:w="142" w:type="dxa"/>
            <w:shd w:val="clear" w:color="auto" w:fill="auto"/>
          </w:tcPr>
          <w:p w:rsidR="00B87D67" w:rsidRPr="00946349" w:rsidRDefault="00B87D67" w:rsidP="008B56F2">
            <w:pPr>
              <w:spacing w:before="20"/>
              <w:rPr>
                <w:rFonts w:ascii="Arial" w:hAnsi="Arial" w:cs="Arial"/>
                <w:highlight w:val="yellow"/>
              </w:rPr>
            </w:pPr>
          </w:p>
        </w:tc>
      </w:tr>
      <w:tr w:rsidR="002A1AD6" w:rsidRPr="00946349" w:rsidTr="002A1AD6">
        <w:trPr>
          <w:trHeight w:val="312"/>
        </w:trPr>
        <w:tc>
          <w:tcPr>
            <w:tcW w:w="9498" w:type="dxa"/>
            <w:gridSpan w:val="3"/>
            <w:shd w:val="clear" w:color="auto" w:fill="auto"/>
          </w:tcPr>
          <w:p w:rsidR="002A1AD6" w:rsidRPr="00504868" w:rsidRDefault="00B87D67" w:rsidP="008B56F2">
            <w:pPr>
              <w:spacing w:before="20"/>
              <w:rPr>
                <w:rFonts w:ascii="Arial" w:hAnsi="Arial" w:cs="Arial"/>
              </w:rPr>
            </w:pPr>
            <w:r w:rsidRPr="00B87D67">
              <w:rPr>
                <w:rFonts w:ascii="Arial" w:hAnsi="Arial" w:cs="Arial"/>
              </w:rPr>
              <w:t>Тревожная нестабильность на Южном Кавказе</w:t>
            </w:r>
          </w:p>
        </w:tc>
        <w:tc>
          <w:tcPr>
            <w:tcW w:w="425" w:type="dxa"/>
            <w:gridSpan w:val="2"/>
            <w:shd w:val="clear" w:color="auto" w:fill="auto"/>
          </w:tcPr>
          <w:p w:rsidR="002A1AD6" w:rsidRPr="00504868" w:rsidRDefault="008B56F2" w:rsidP="008B56F2">
            <w:pPr>
              <w:spacing w:before="20"/>
              <w:jc w:val="right"/>
              <w:rPr>
                <w:rFonts w:ascii="Arial" w:hAnsi="Arial" w:cs="Arial"/>
              </w:rPr>
            </w:pPr>
            <w:r>
              <w:rPr>
                <w:rFonts w:ascii="Arial" w:hAnsi="Arial" w:cs="Arial"/>
              </w:rPr>
              <w:t>4</w:t>
            </w:r>
            <w:r w:rsidR="00B87D67">
              <w:rPr>
                <w:rFonts w:ascii="Arial" w:hAnsi="Arial" w:cs="Arial"/>
              </w:rPr>
              <w:t>9</w:t>
            </w:r>
          </w:p>
        </w:tc>
        <w:tc>
          <w:tcPr>
            <w:tcW w:w="142" w:type="dxa"/>
            <w:shd w:val="clear" w:color="auto" w:fill="auto"/>
          </w:tcPr>
          <w:p w:rsidR="002A1AD6" w:rsidRPr="00504868" w:rsidRDefault="002A1AD6" w:rsidP="008B56F2">
            <w:pPr>
              <w:spacing w:before="20"/>
              <w:rPr>
                <w:rFonts w:ascii="Arial" w:hAnsi="Arial" w:cs="Arial"/>
              </w:rPr>
            </w:pPr>
          </w:p>
        </w:tc>
      </w:tr>
      <w:tr w:rsidR="00091F89" w:rsidRPr="00A879A8" w:rsidTr="00B72A85">
        <w:trPr>
          <w:trHeight w:val="196"/>
        </w:trPr>
        <w:tc>
          <w:tcPr>
            <w:tcW w:w="9498" w:type="dxa"/>
            <w:gridSpan w:val="3"/>
            <w:shd w:val="clear" w:color="auto" w:fill="auto"/>
            <w:vAlign w:val="center"/>
          </w:tcPr>
          <w:p w:rsidR="00091F89" w:rsidRPr="00A879A8" w:rsidRDefault="006E0F38" w:rsidP="007561DE">
            <w:pPr>
              <w:pStyle w:val="1"/>
              <w:spacing w:before="120" w:after="0"/>
              <w:ind w:left="431" w:hanging="431"/>
              <w:contextualSpacing/>
              <w:rPr>
                <w:rFonts w:ascii="Arial" w:hAnsi="Arial" w:cs="Arial"/>
                <w:sz w:val="24"/>
                <w:szCs w:val="24"/>
              </w:rPr>
            </w:pPr>
            <w:r w:rsidRPr="00A879A8">
              <w:rPr>
                <w:rFonts w:ascii="Arial" w:eastAsia="Arial" w:hAnsi="Arial" w:cs="Arial"/>
                <w:sz w:val="24"/>
                <w:szCs w:val="24"/>
                <w:u w:val="single"/>
              </w:rPr>
              <w:t>ЭКОНОМИКА:</w:t>
            </w:r>
          </w:p>
        </w:tc>
        <w:tc>
          <w:tcPr>
            <w:tcW w:w="425" w:type="dxa"/>
            <w:gridSpan w:val="2"/>
            <w:shd w:val="clear" w:color="auto" w:fill="auto"/>
            <w:vAlign w:val="center"/>
          </w:tcPr>
          <w:p w:rsidR="00091F89" w:rsidRPr="00A879A8" w:rsidRDefault="00091F89" w:rsidP="007A258B">
            <w:pPr>
              <w:snapToGrid w:val="0"/>
              <w:ind w:firstLine="567"/>
              <w:jc w:val="right"/>
              <w:rPr>
                <w:rFonts w:ascii="Arial" w:hAnsi="Arial" w:cs="Arial"/>
              </w:rPr>
            </w:pPr>
          </w:p>
        </w:tc>
        <w:tc>
          <w:tcPr>
            <w:tcW w:w="142" w:type="dxa"/>
            <w:shd w:val="clear" w:color="auto" w:fill="auto"/>
          </w:tcPr>
          <w:p w:rsidR="00091F89" w:rsidRPr="00A879A8" w:rsidRDefault="00091F89" w:rsidP="00091F89">
            <w:pPr>
              <w:snapToGrid w:val="0"/>
              <w:rPr>
                <w:rFonts w:ascii="Arial" w:hAnsi="Arial" w:cs="Arial"/>
                <w:color w:val="000000"/>
              </w:rPr>
            </w:pPr>
          </w:p>
        </w:tc>
      </w:tr>
      <w:tr w:rsidR="006656B8" w:rsidRPr="00A879A8" w:rsidTr="00B72A85">
        <w:trPr>
          <w:trHeight w:val="156"/>
        </w:trPr>
        <w:tc>
          <w:tcPr>
            <w:tcW w:w="9498" w:type="dxa"/>
            <w:gridSpan w:val="3"/>
            <w:shd w:val="clear" w:color="auto" w:fill="auto"/>
          </w:tcPr>
          <w:p w:rsidR="006656B8" w:rsidRPr="00A879A8" w:rsidRDefault="00E87186" w:rsidP="008B56F2">
            <w:pPr>
              <w:spacing w:before="20"/>
              <w:rPr>
                <w:rFonts w:ascii="Arial" w:hAnsi="Arial" w:cs="Arial"/>
              </w:rPr>
            </w:pPr>
            <w:r w:rsidRPr="00E87186">
              <w:rPr>
                <w:rFonts w:ascii="Arial" w:hAnsi="Arial" w:cs="Arial"/>
              </w:rPr>
              <w:t>Четыре критические ошибки могут осложнить 2023 год</w:t>
            </w:r>
          </w:p>
        </w:tc>
        <w:tc>
          <w:tcPr>
            <w:tcW w:w="425" w:type="dxa"/>
            <w:gridSpan w:val="2"/>
            <w:shd w:val="clear" w:color="auto" w:fill="auto"/>
          </w:tcPr>
          <w:p w:rsidR="006656B8" w:rsidRPr="00614A6A" w:rsidRDefault="00E87186" w:rsidP="006656B8">
            <w:pPr>
              <w:jc w:val="right"/>
              <w:rPr>
                <w:rFonts w:ascii="Arial" w:hAnsi="Arial" w:cs="Arial"/>
              </w:rPr>
            </w:pPr>
            <w:r>
              <w:rPr>
                <w:rFonts w:ascii="Arial" w:hAnsi="Arial" w:cs="Arial"/>
              </w:rPr>
              <w:t>52</w:t>
            </w:r>
          </w:p>
        </w:tc>
        <w:tc>
          <w:tcPr>
            <w:tcW w:w="142" w:type="dxa"/>
            <w:shd w:val="clear" w:color="auto" w:fill="auto"/>
          </w:tcPr>
          <w:p w:rsidR="006656B8" w:rsidRPr="00614A6A" w:rsidRDefault="006656B8" w:rsidP="006656B8"/>
        </w:tc>
      </w:tr>
      <w:tr w:rsidR="00B72A85" w:rsidRPr="00A879A8" w:rsidTr="00346DB3">
        <w:trPr>
          <w:trHeight w:val="156"/>
        </w:trPr>
        <w:tc>
          <w:tcPr>
            <w:tcW w:w="9498" w:type="dxa"/>
            <w:gridSpan w:val="3"/>
            <w:shd w:val="clear" w:color="auto" w:fill="auto"/>
          </w:tcPr>
          <w:p w:rsidR="00B72A85" w:rsidRPr="00B72A85" w:rsidRDefault="00E87186" w:rsidP="008B56F2">
            <w:pPr>
              <w:spacing w:before="20"/>
              <w:rPr>
                <w:rFonts w:ascii="Arial" w:hAnsi="Arial" w:cs="Arial"/>
              </w:rPr>
            </w:pPr>
            <w:r w:rsidRPr="00E87186">
              <w:rPr>
                <w:rFonts w:ascii="Arial" w:hAnsi="Arial" w:cs="Arial"/>
              </w:rPr>
              <w:t>Выход России к Индии. Ключ – Баку</w:t>
            </w:r>
          </w:p>
        </w:tc>
        <w:tc>
          <w:tcPr>
            <w:tcW w:w="425" w:type="dxa"/>
            <w:gridSpan w:val="2"/>
            <w:shd w:val="clear" w:color="auto" w:fill="auto"/>
          </w:tcPr>
          <w:p w:rsidR="00B72A85" w:rsidRPr="00614A6A" w:rsidRDefault="00E87186" w:rsidP="006656B8">
            <w:pPr>
              <w:jc w:val="right"/>
              <w:rPr>
                <w:rFonts w:ascii="Arial" w:hAnsi="Arial" w:cs="Arial"/>
              </w:rPr>
            </w:pPr>
            <w:r>
              <w:rPr>
                <w:rFonts w:ascii="Arial" w:hAnsi="Arial" w:cs="Arial"/>
              </w:rPr>
              <w:t>54</w:t>
            </w:r>
          </w:p>
        </w:tc>
        <w:tc>
          <w:tcPr>
            <w:tcW w:w="142" w:type="dxa"/>
            <w:shd w:val="clear" w:color="auto" w:fill="auto"/>
          </w:tcPr>
          <w:p w:rsidR="00B72A85" w:rsidRPr="00614A6A" w:rsidRDefault="00B72A85" w:rsidP="006656B8"/>
        </w:tc>
      </w:tr>
      <w:tr w:rsidR="00B72A85" w:rsidRPr="00A879A8" w:rsidTr="008B56F2">
        <w:trPr>
          <w:trHeight w:val="156"/>
        </w:trPr>
        <w:tc>
          <w:tcPr>
            <w:tcW w:w="9498" w:type="dxa"/>
            <w:gridSpan w:val="3"/>
            <w:shd w:val="clear" w:color="auto" w:fill="auto"/>
          </w:tcPr>
          <w:p w:rsidR="00B72A85" w:rsidRPr="00B72A85" w:rsidRDefault="00E87186" w:rsidP="008B56F2">
            <w:pPr>
              <w:spacing w:before="20"/>
              <w:rPr>
                <w:rFonts w:ascii="Arial" w:hAnsi="Arial" w:cs="Arial"/>
              </w:rPr>
            </w:pPr>
            <w:r w:rsidRPr="00E87186">
              <w:rPr>
                <w:rFonts w:ascii="Arial" w:hAnsi="Arial" w:cs="Arial"/>
              </w:rPr>
              <w:t>Китай беспорядочно снимает ограничения, и это ослабляет накал борьбы за газ</w:t>
            </w:r>
          </w:p>
        </w:tc>
        <w:tc>
          <w:tcPr>
            <w:tcW w:w="425" w:type="dxa"/>
            <w:gridSpan w:val="2"/>
            <w:shd w:val="clear" w:color="auto" w:fill="auto"/>
          </w:tcPr>
          <w:p w:rsidR="00B72A85" w:rsidRPr="00614A6A" w:rsidRDefault="00AD785C" w:rsidP="006656B8">
            <w:pPr>
              <w:jc w:val="right"/>
              <w:rPr>
                <w:rFonts w:ascii="Arial" w:hAnsi="Arial" w:cs="Arial"/>
              </w:rPr>
            </w:pPr>
            <w:r>
              <w:rPr>
                <w:rFonts w:ascii="Arial" w:hAnsi="Arial" w:cs="Arial"/>
              </w:rPr>
              <w:t>59</w:t>
            </w:r>
          </w:p>
        </w:tc>
        <w:tc>
          <w:tcPr>
            <w:tcW w:w="142" w:type="dxa"/>
            <w:shd w:val="clear" w:color="auto" w:fill="auto"/>
          </w:tcPr>
          <w:p w:rsidR="00B72A85" w:rsidRPr="00614A6A" w:rsidRDefault="00B72A85" w:rsidP="006656B8"/>
        </w:tc>
      </w:tr>
      <w:tr w:rsidR="00B72A85" w:rsidRPr="00A879A8" w:rsidTr="00AD785C">
        <w:trPr>
          <w:trHeight w:val="156"/>
        </w:trPr>
        <w:tc>
          <w:tcPr>
            <w:tcW w:w="9498" w:type="dxa"/>
            <w:gridSpan w:val="3"/>
            <w:shd w:val="clear" w:color="auto" w:fill="auto"/>
          </w:tcPr>
          <w:p w:rsidR="00B72A85" w:rsidRPr="00B72A85" w:rsidRDefault="00AD785C" w:rsidP="008B56F2">
            <w:pPr>
              <w:spacing w:before="20"/>
              <w:rPr>
                <w:rFonts w:ascii="Arial" w:hAnsi="Arial" w:cs="Arial"/>
              </w:rPr>
            </w:pPr>
            <w:r w:rsidRPr="00AD785C">
              <w:rPr>
                <w:rFonts w:ascii="Arial" w:hAnsi="Arial" w:cs="Arial"/>
              </w:rPr>
              <w:t>Золото – вот выход для нарушителей санкций</w:t>
            </w:r>
          </w:p>
        </w:tc>
        <w:tc>
          <w:tcPr>
            <w:tcW w:w="425" w:type="dxa"/>
            <w:gridSpan w:val="2"/>
            <w:shd w:val="clear" w:color="auto" w:fill="auto"/>
          </w:tcPr>
          <w:p w:rsidR="00B72A85" w:rsidRPr="00614A6A" w:rsidRDefault="00AD785C" w:rsidP="006656B8">
            <w:pPr>
              <w:jc w:val="right"/>
              <w:rPr>
                <w:rFonts w:ascii="Arial" w:hAnsi="Arial" w:cs="Arial"/>
              </w:rPr>
            </w:pPr>
            <w:r>
              <w:rPr>
                <w:rFonts w:ascii="Arial" w:hAnsi="Arial" w:cs="Arial"/>
              </w:rPr>
              <w:t>61</w:t>
            </w:r>
          </w:p>
        </w:tc>
        <w:tc>
          <w:tcPr>
            <w:tcW w:w="142" w:type="dxa"/>
            <w:shd w:val="clear" w:color="auto" w:fill="auto"/>
          </w:tcPr>
          <w:p w:rsidR="00B72A85" w:rsidRPr="00614A6A" w:rsidRDefault="00B72A85" w:rsidP="006656B8"/>
        </w:tc>
      </w:tr>
      <w:tr w:rsidR="00DA4A39" w:rsidRPr="00A879A8" w:rsidTr="00AD785C">
        <w:trPr>
          <w:trHeight w:val="156"/>
        </w:trPr>
        <w:tc>
          <w:tcPr>
            <w:tcW w:w="9498" w:type="dxa"/>
            <w:gridSpan w:val="3"/>
            <w:shd w:val="clear" w:color="auto" w:fill="auto"/>
          </w:tcPr>
          <w:p w:rsidR="00DA4A39" w:rsidRPr="00AD785C" w:rsidRDefault="00AD785C" w:rsidP="008B56F2">
            <w:pPr>
              <w:spacing w:before="20"/>
              <w:rPr>
                <w:rFonts w:ascii="Arial" w:hAnsi="Arial" w:cs="Arial"/>
                <w:spacing w:val="-6"/>
              </w:rPr>
            </w:pPr>
            <w:r w:rsidRPr="00AD785C">
              <w:rPr>
                <w:rFonts w:ascii="Arial" w:hAnsi="Arial" w:cs="Arial"/>
                <w:spacing w:val="-6"/>
              </w:rPr>
              <w:t>Почему крупные страны стремятся расширить влияние в Северном Ледовитом океане?</w:t>
            </w:r>
          </w:p>
        </w:tc>
        <w:tc>
          <w:tcPr>
            <w:tcW w:w="425" w:type="dxa"/>
            <w:gridSpan w:val="2"/>
            <w:shd w:val="clear" w:color="auto" w:fill="auto"/>
          </w:tcPr>
          <w:p w:rsidR="00DA4A39" w:rsidRDefault="00AD785C" w:rsidP="006656B8">
            <w:pPr>
              <w:jc w:val="right"/>
              <w:rPr>
                <w:rFonts w:ascii="Arial" w:hAnsi="Arial" w:cs="Arial"/>
              </w:rPr>
            </w:pPr>
            <w:r>
              <w:rPr>
                <w:rFonts w:ascii="Arial" w:hAnsi="Arial" w:cs="Arial"/>
              </w:rPr>
              <w:t>64</w:t>
            </w:r>
          </w:p>
        </w:tc>
        <w:tc>
          <w:tcPr>
            <w:tcW w:w="142" w:type="dxa"/>
            <w:shd w:val="clear" w:color="auto" w:fill="auto"/>
          </w:tcPr>
          <w:p w:rsidR="00DA4A39" w:rsidRPr="00614A6A" w:rsidRDefault="00DA4A39" w:rsidP="006656B8"/>
        </w:tc>
      </w:tr>
      <w:tr w:rsidR="006E0F38" w:rsidRPr="00EC2D78" w:rsidTr="00AD785C">
        <w:trPr>
          <w:trHeight w:val="196"/>
        </w:trPr>
        <w:tc>
          <w:tcPr>
            <w:tcW w:w="9498" w:type="dxa"/>
            <w:gridSpan w:val="3"/>
            <w:shd w:val="clear" w:color="auto" w:fill="auto"/>
            <w:vAlign w:val="center"/>
          </w:tcPr>
          <w:p w:rsidR="006E0F38" w:rsidRPr="00EC2D78" w:rsidRDefault="006E0F38" w:rsidP="002A1AD6">
            <w:pPr>
              <w:pStyle w:val="1"/>
              <w:spacing w:before="120" w:after="0"/>
              <w:ind w:left="431" w:hanging="431"/>
              <w:contextualSpacing/>
              <w:rPr>
                <w:rFonts w:ascii="Arial" w:hAnsi="Arial" w:cs="Arial"/>
                <w:sz w:val="24"/>
                <w:szCs w:val="24"/>
                <w:u w:val="single"/>
              </w:rPr>
            </w:pPr>
            <w:r w:rsidRPr="00EC2D78">
              <w:rPr>
                <w:rFonts w:ascii="Arial" w:hAnsi="Arial" w:cs="Arial"/>
                <w:sz w:val="24"/>
                <w:szCs w:val="24"/>
                <w:u w:val="single"/>
              </w:rPr>
              <w:t>ВОЕННОЕ ДЕЛО:</w:t>
            </w:r>
          </w:p>
        </w:tc>
        <w:tc>
          <w:tcPr>
            <w:tcW w:w="425" w:type="dxa"/>
            <w:gridSpan w:val="2"/>
            <w:shd w:val="clear" w:color="auto" w:fill="auto"/>
            <w:vAlign w:val="center"/>
          </w:tcPr>
          <w:p w:rsidR="006E0F38" w:rsidRPr="00EC2D78" w:rsidRDefault="006E0F38" w:rsidP="007A258B">
            <w:pPr>
              <w:snapToGrid w:val="0"/>
              <w:ind w:firstLine="567"/>
              <w:jc w:val="right"/>
              <w:rPr>
                <w:rFonts w:ascii="Arial" w:hAnsi="Arial" w:cs="Arial"/>
              </w:rPr>
            </w:pPr>
          </w:p>
        </w:tc>
        <w:tc>
          <w:tcPr>
            <w:tcW w:w="142" w:type="dxa"/>
            <w:shd w:val="clear" w:color="auto" w:fill="auto"/>
          </w:tcPr>
          <w:p w:rsidR="006E0F38" w:rsidRPr="00EC2D78" w:rsidRDefault="006E0F38" w:rsidP="00091F89">
            <w:pPr>
              <w:snapToGrid w:val="0"/>
              <w:rPr>
                <w:rFonts w:ascii="Arial" w:hAnsi="Arial" w:cs="Arial"/>
                <w:color w:val="000000"/>
              </w:rPr>
            </w:pPr>
          </w:p>
        </w:tc>
      </w:tr>
      <w:tr w:rsidR="008C09EA" w:rsidRPr="00EC2D78" w:rsidTr="00614A6A">
        <w:trPr>
          <w:trHeight w:val="312"/>
        </w:trPr>
        <w:tc>
          <w:tcPr>
            <w:tcW w:w="9498" w:type="dxa"/>
            <w:gridSpan w:val="3"/>
            <w:shd w:val="clear" w:color="auto" w:fill="auto"/>
          </w:tcPr>
          <w:p w:rsidR="008C09EA" w:rsidRPr="00EC2D78" w:rsidRDefault="00AD785C" w:rsidP="00E32589">
            <w:pPr>
              <w:spacing w:before="20"/>
              <w:rPr>
                <w:rFonts w:ascii="Arial" w:hAnsi="Arial" w:cs="Arial"/>
              </w:rPr>
            </w:pPr>
            <w:r w:rsidRPr="00AD785C">
              <w:rPr>
                <w:rFonts w:ascii="Arial" w:hAnsi="Arial" w:cs="Arial"/>
              </w:rPr>
              <w:t>Чему конфликт на Украине учит западные армии?</w:t>
            </w:r>
          </w:p>
        </w:tc>
        <w:tc>
          <w:tcPr>
            <w:tcW w:w="425" w:type="dxa"/>
            <w:gridSpan w:val="2"/>
            <w:shd w:val="clear" w:color="auto" w:fill="auto"/>
          </w:tcPr>
          <w:p w:rsidR="008C09EA" w:rsidRPr="00EC2D78" w:rsidRDefault="00AD785C" w:rsidP="00E32589">
            <w:pPr>
              <w:spacing w:before="20"/>
              <w:jc w:val="right"/>
              <w:rPr>
                <w:rFonts w:ascii="Arial" w:hAnsi="Arial" w:cs="Arial"/>
              </w:rPr>
            </w:pPr>
            <w:r>
              <w:rPr>
                <w:rFonts w:ascii="Arial" w:hAnsi="Arial" w:cs="Arial"/>
              </w:rPr>
              <w:t>68</w:t>
            </w:r>
          </w:p>
        </w:tc>
        <w:tc>
          <w:tcPr>
            <w:tcW w:w="142" w:type="dxa"/>
            <w:shd w:val="clear" w:color="auto" w:fill="auto"/>
          </w:tcPr>
          <w:p w:rsidR="008C09EA" w:rsidRPr="00EC2D78" w:rsidRDefault="008C09EA" w:rsidP="00E32589">
            <w:pPr>
              <w:spacing w:before="20"/>
              <w:rPr>
                <w:rFonts w:ascii="Arial" w:hAnsi="Arial" w:cs="Arial"/>
              </w:rPr>
            </w:pPr>
          </w:p>
        </w:tc>
      </w:tr>
      <w:tr w:rsidR="0033358C" w:rsidRPr="00EC2D78" w:rsidTr="00AD785C">
        <w:trPr>
          <w:trHeight w:val="312"/>
        </w:trPr>
        <w:tc>
          <w:tcPr>
            <w:tcW w:w="9498" w:type="dxa"/>
            <w:gridSpan w:val="3"/>
            <w:shd w:val="clear" w:color="auto" w:fill="auto"/>
          </w:tcPr>
          <w:p w:rsidR="0033358C" w:rsidRPr="00EC2D78" w:rsidRDefault="00AD785C" w:rsidP="00E32589">
            <w:pPr>
              <w:spacing w:before="20"/>
              <w:rPr>
                <w:rFonts w:ascii="Arial" w:hAnsi="Arial" w:cs="Arial"/>
              </w:rPr>
            </w:pPr>
            <w:r w:rsidRPr="00AD785C">
              <w:rPr>
                <w:rFonts w:ascii="Arial" w:hAnsi="Arial" w:cs="Arial"/>
              </w:rPr>
              <w:t>Наконец-то Украина получает западные танки</w:t>
            </w:r>
          </w:p>
        </w:tc>
        <w:tc>
          <w:tcPr>
            <w:tcW w:w="425" w:type="dxa"/>
            <w:gridSpan w:val="2"/>
            <w:shd w:val="clear" w:color="auto" w:fill="auto"/>
          </w:tcPr>
          <w:p w:rsidR="0033358C" w:rsidRPr="00EC2D78" w:rsidRDefault="00AD785C" w:rsidP="00E32589">
            <w:pPr>
              <w:spacing w:before="20"/>
              <w:jc w:val="right"/>
              <w:rPr>
                <w:rFonts w:ascii="Arial" w:hAnsi="Arial" w:cs="Arial"/>
              </w:rPr>
            </w:pPr>
            <w:r>
              <w:rPr>
                <w:rFonts w:ascii="Arial" w:hAnsi="Arial" w:cs="Arial"/>
              </w:rPr>
              <w:t>73</w:t>
            </w:r>
          </w:p>
        </w:tc>
        <w:tc>
          <w:tcPr>
            <w:tcW w:w="142" w:type="dxa"/>
            <w:shd w:val="clear" w:color="auto" w:fill="auto"/>
          </w:tcPr>
          <w:p w:rsidR="0033358C" w:rsidRPr="00EC2D78" w:rsidRDefault="0033358C" w:rsidP="00E32589">
            <w:pPr>
              <w:spacing w:before="20"/>
              <w:rPr>
                <w:rFonts w:ascii="Arial" w:hAnsi="Arial" w:cs="Arial"/>
              </w:rPr>
            </w:pPr>
          </w:p>
        </w:tc>
      </w:tr>
      <w:tr w:rsidR="00614A6A" w:rsidRPr="00EC2D78" w:rsidTr="00AD785C">
        <w:trPr>
          <w:trHeight w:val="312"/>
        </w:trPr>
        <w:tc>
          <w:tcPr>
            <w:tcW w:w="9498" w:type="dxa"/>
            <w:gridSpan w:val="3"/>
            <w:shd w:val="clear" w:color="auto" w:fill="auto"/>
          </w:tcPr>
          <w:p w:rsidR="00614A6A" w:rsidRPr="00EC2D78" w:rsidRDefault="00AD785C" w:rsidP="00E32589">
            <w:pPr>
              <w:spacing w:before="20"/>
              <w:rPr>
                <w:rFonts w:ascii="Arial" w:hAnsi="Arial" w:cs="Arial"/>
              </w:rPr>
            </w:pPr>
            <w:r w:rsidRPr="00AD785C">
              <w:rPr>
                <w:rFonts w:ascii="Arial" w:hAnsi="Arial" w:cs="Arial"/>
              </w:rPr>
              <w:t>Страх перед новейшим российским ядерным оружием "Авангард"</w:t>
            </w:r>
          </w:p>
        </w:tc>
        <w:tc>
          <w:tcPr>
            <w:tcW w:w="425" w:type="dxa"/>
            <w:gridSpan w:val="2"/>
            <w:shd w:val="clear" w:color="auto" w:fill="auto"/>
          </w:tcPr>
          <w:p w:rsidR="00614A6A" w:rsidRPr="00EC2D78" w:rsidRDefault="00AD785C" w:rsidP="00E32589">
            <w:pPr>
              <w:spacing w:before="20"/>
              <w:jc w:val="right"/>
              <w:rPr>
                <w:rFonts w:ascii="Arial" w:hAnsi="Arial" w:cs="Arial"/>
              </w:rPr>
            </w:pPr>
            <w:r>
              <w:rPr>
                <w:rFonts w:ascii="Arial" w:hAnsi="Arial" w:cs="Arial"/>
              </w:rPr>
              <w:t>77</w:t>
            </w:r>
          </w:p>
        </w:tc>
        <w:tc>
          <w:tcPr>
            <w:tcW w:w="142" w:type="dxa"/>
            <w:shd w:val="clear" w:color="auto" w:fill="auto"/>
          </w:tcPr>
          <w:p w:rsidR="00614A6A" w:rsidRPr="00EC2D78" w:rsidRDefault="00614A6A" w:rsidP="00E32589">
            <w:pPr>
              <w:spacing w:before="20"/>
              <w:rPr>
                <w:rFonts w:ascii="Arial" w:hAnsi="Arial" w:cs="Arial"/>
              </w:rPr>
            </w:pPr>
          </w:p>
        </w:tc>
      </w:tr>
      <w:tr w:rsidR="00AD785C" w:rsidRPr="00EC2D78" w:rsidTr="00AD785C">
        <w:trPr>
          <w:trHeight w:val="312"/>
        </w:trPr>
        <w:tc>
          <w:tcPr>
            <w:tcW w:w="9498" w:type="dxa"/>
            <w:gridSpan w:val="3"/>
            <w:shd w:val="clear" w:color="auto" w:fill="auto"/>
          </w:tcPr>
          <w:p w:rsidR="00AD785C" w:rsidRPr="00AD785C" w:rsidRDefault="00AD785C" w:rsidP="00E32589">
            <w:pPr>
              <w:spacing w:before="20"/>
              <w:rPr>
                <w:rFonts w:ascii="Arial" w:hAnsi="Arial" w:cs="Arial"/>
              </w:rPr>
            </w:pPr>
            <w:r w:rsidRPr="00AD785C">
              <w:rPr>
                <w:rFonts w:ascii="Arial" w:hAnsi="Arial" w:cs="Arial"/>
              </w:rPr>
              <w:t>Начнет ли Путин ядерную войну, если Украина нападет на Крым?</w:t>
            </w:r>
          </w:p>
        </w:tc>
        <w:tc>
          <w:tcPr>
            <w:tcW w:w="425" w:type="dxa"/>
            <w:gridSpan w:val="2"/>
            <w:shd w:val="clear" w:color="auto" w:fill="auto"/>
          </w:tcPr>
          <w:p w:rsidR="00AD785C" w:rsidRDefault="00AD785C" w:rsidP="00E32589">
            <w:pPr>
              <w:spacing w:before="20"/>
              <w:jc w:val="right"/>
              <w:rPr>
                <w:rFonts w:ascii="Arial" w:hAnsi="Arial" w:cs="Arial"/>
              </w:rPr>
            </w:pPr>
            <w:r>
              <w:rPr>
                <w:rFonts w:ascii="Arial" w:hAnsi="Arial" w:cs="Arial"/>
              </w:rPr>
              <w:t>79</w:t>
            </w:r>
          </w:p>
        </w:tc>
        <w:tc>
          <w:tcPr>
            <w:tcW w:w="142" w:type="dxa"/>
            <w:shd w:val="clear" w:color="auto" w:fill="auto"/>
          </w:tcPr>
          <w:p w:rsidR="00AD785C" w:rsidRPr="00EC2D78" w:rsidRDefault="00AD785C" w:rsidP="00E32589">
            <w:pPr>
              <w:spacing w:before="20"/>
              <w:rPr>
                <w:rFonts w:ascii="Arial" w:hAnsi="Arial" w:cs="Arial"/>
              </w:rPr>
            </w:pPr>
          </w:p>
        </w:tc>
      </w:tr>
      <w:tr w:rsidR="0033358C" w:rsidRPr="00EC2D78" w:rsidTr="00AD785C">
        <w:trPr>
          <w:trHeight w:val="248"/>
        </w:trPr>
        <w:tc>
          <w:tcPr>
            <w:tcW w:w="9498" w:type="dxa"/>
            <w:gridSpan w:val="3"/>
            <w:shd w:val="clear" w:color="auto" w:fill="auto"/>
            <w:vAlign w:val="center"/>
          </w:tcPr>
          <w:p w:rsidR="0033358C" w:rsidRPr="00EC2D78" w:rsidRDefault="0033358C" w:rsidP="00E32589">
            <w:pPr>
              <w:pStyle w:val="1"/>
              <w:numPr>
                <w:ilvl w:val="0"/>
                <w:numId w:val="0"/>
              </w:numPr>
              <w:shd w:val="clear" w:color="auto" w:fill="FFFFFF"/>
              <w:spacing w:before="20" w:after="0"/>
              <w:jc w:val="both"/>
              <w:textAlignment w:val="baseline"/>
              <w:rPr>
                <w:rFonts w:ascii="Arial" w:eastAsia="Arial" w:hAnsi="Arial" w:cs="Arial"/>
                <w:sz w:val="24"/>
                <w:szCs w:val="24"/>
                <w:u w:val="single"/>
              </w:rPr>
            </w:pPr>
            <w:r w:rsidRPr="00EC2D78">
              <w:rPr>
                <w:rFonts w:ascii="Arial" w:eastAsia="Arial" w:hAnsi="Arial" w:cs="Arial"/>
                <w:sz w:val="24"/>
                <w:szCs w:val="24"/>
                <w:u w:val="single"/>
              </w:rPr>
              <w:t>ОБЩЕСТВО:</w:t>
            </w:r>
          </w:p>
        </w:tc>
        <w:tc>
          <w:tcPr>
            <w:tcW w:w="425" w:type="dxa"/>
            <w:gridSpan w:val="2"/>
            <w:shd w:val="clear" w:color="auto" w:fill="auto"/>
            <w:vAlign w:val="center"/>
          </w:tcPr>
          <w:p w:rsidR="0033358C" w:rsidRPr="00EC2D78" w:rsidRDefault="0033358C" w:rsidP="00E32589">
            <w:pPr>
              <w:spacing w:before="20"/>
              <w:jc w:val="right"/>
              <w:rPr>
                <w:rFonts w:ascii="Arial" w:hAnsi="Arial" w:cs="Arial"/>
                <w:color w:val="000000"/>
              </w:rPr>
            </w:pPr>
          </w:p>
        </w:tc>
        <w:tc>
          <w:tcPr>
            <w:tcW w:w="142" w:type="dxa"/>
            <w:shd w:val="clear" w:color="auto" w:fill="auto"/>
          </w:tcPr>
          <w:p w:rsidR="0033358C" w:rsidRPr="00EC2D78" w:rsidRDefault="0033358C" w:rsidP="00E32589">
            <w:pPr>
              <w:snapToGrid w:val="0"/>
              <w:spacing w:before="20"/>
              <w:rPr>
                <w:rFonts w:ascii="Arial" w:hAnsi="Arial" w:cs="Arial"/>
                <w:color w:val="000000"/>
                <w:u w:val="single"/>
              </w:rPr>
            </w:pPr>
          </w:p>
        </w:tc>
      </w:tr>
      <w:tr w:rsidR="0033358C" w:rsidRPr="00EC2D78" w:rsidTr="00AD16E5">
        <w:trPr>
          <w:trHeight w:val="280"/>
        </w:trPr>
        <w:tc>
          <w:tcPr>
            <w:tcW w:w="9498" w:type="dxa"/>
            <w:gridSpan w:val="3"/>
            <w:shd w:val="clear" w:color="auto" w:fill="auto"/>
          </w:tcPr>
          <w:p w:rsidR="0033358C" w:rsidRPr="00EC2D78" w:rsidRDefault="00FA0D65" w:rsidP="00E32589">
            <w:pPr>
              <w:spacing w:before="20"/>
              <w:rPr>
                <w:rFonts w:ascii="Arial" w:hAnsi="Arial" w:cs="Arial"/>
              </w:rPr>
            </w:pPr>
            <w:r w:rsidRPr="00FA0D65">
              <w:rPr>
                <w:rFonts w:ascii="Arial" w:hAnsi="Arial" w:cs="Arial"/>
              </w:rPr>
              <w:t>Росси</w:t>
            </w:r>
            <w:r>
              <w:rPr>
                <w:rFonts w:ascii="Arial" w:hAnsi="Arial" w:cs="Arial"/>
              </w:rPr>
              <w:t>йская лыжница</w:t>
            </w:r>
            <w:r w:rsidRPr="00FA0D65">
              <w:rPr>
                <w:rFonts w:ascii="Arial" w:hAnsi="Arial" w:cs="Arial"/>
              </w:rPr>
              <w:t xml:space="preserve"> Вероника Степанова: "Наш президент был избран народом"</w:t>
            </w:r>
          </w:p>
        </w:tc>
        <w:tc>
          <w:tcPr>
            <w:tcW w:w="425" w:type="dxa"/>
            <w:gridSpan w:val="2"/>
            <w:shd w:val="clear" w:color="auto" w:fill="auto"/>
          </w:tcPr>
          <w:p w:rsidR="0033358C" w:rsidRPr="00EC2D78" w:rsidRDefault="00FA0D65" w:rsidP="00E32589">
            <w:pPr>
              <w:spacing w:before="20"/>
              <w:jc w:val="right"/>
              <w:rPr>
                <w:rFonts w:ascii="Arial" w:hAnsi="Arial" w:cs="Arial"/>
              </w:rPr>
            </w:pPr>
            <w:r>
              <w:rPr>
                <w:rFonts w:ascii="Arial" w:hAnsi="Arial" w:cs="Arial"/>
              </w:rPr>
              <w:t>82</w:t>
            </w:r>
          </w:p>
        </w:tc>
        <w:tc>
          <w:tcPr>
            <w:tcW w:w="142" w:type="dxa"/>
            <w:shd w:val="clear" w:color="auto" w:fill="auto"/>
          </w:tcPr>
          <w:p w:rsidR="0033358C" w:rsidRPr="00EC2D78" w:rsidRDefault="0033358C" w:rsidP="00E32589">
            <w:pPr>
              <w:spacing w:before="20"/>
              <w:rPr>
                <w:rFonts w:ascii="Arial" w:hAnsi="Arial" w:cs="Arial"/>
              </w:rPr>
            </w:pPr>
          </w:p>
        </w:tc>
      </w:tr>
      <w:tr w:rsidR="0033358C" w:rsidRPr="006656B8" w:rsidTr="00AD16E5">
        <w:trPr>
          <w:trHeight w:val="280"/>
        </w:trPr>
        <w:tc>
          <w:tcPr>
            <w:tcW w:w="9498" w:type="dxa"/>
            <w:gridSpan w:val="3"/>
            <w:shd w:val="clear" w:color="auto" w:fill="auto"/>
          </w:tcPr>
          <w:p w:rsidR="0033358C" w:rsidRPr="00EC2D78" w:rsidRDefault="00FA0D65" w:rsidP="007B16DB">
            <w:pPr>
              <w:spacing w:before="40"/>
              <w:rPr>
                <w:rFonts w:ascii="Arial" w:hAnsi="Arial" w:cs="Arial"/>
              </w:rPr>
            </w:pPr>
            <w:r w:rsidRPr="00FA0D65">
              <w:rPr>
                <w:rFonts w:ascii="Arial" w:hAnsi="Arial" w:cs="Arial"/>
              </w:rPr>
              <w:t>Тунгусская катастрофа: самое разрушительное стихийное бедствие в истории</w:t>
            </w:r>
          </w:p>
        </w:tc>
        <w:tc>
          <w:tcPr>
            <w:tcW w:w="425" w:type="dxa"/>
            <w:gridSpan w:val="2"/>
            <w:shd w:val="clear" w:color="auto" w:fill="auto"/>
          </w:tcPr>
          <w:p w:rsidR="0033358C" w:rsidRPr="00C617DA" w:rsidRDefault="00FA0D65" w:rsidP="00C731CC">
            <w:pPr>
              <w:spacing w:before="20"/>
              <w:jc w:val="right"/>
              <w:rPr>
                <w:rFonts w:ascii="Arial" w:hAnsi="Arial" w:cs="Arial"/>
              </w:rPr>
            </w:pPr>
            <w:r>
              <w:rPr>
                <w:rFonts w:ascii="Arial" w:hAnsi="Arial" w:cs="Arial"/>
              </w:rPr>
              <w:t xml:space="preserve"> 84</w:t>
            </w:r>
          </w:p>
        </w:tc>
        <w:tc>
          <w:tcPr>
            <w:tcW w:w="142" w:type="dxa"/>
            <w:shd w:val="clear" w:color="auto" w:fill="auto"/>
          </w:tcPr>
          <w:p w:rsidR="0033358C" w:rsidRPr="00AD16E5" w:rsidRDefault="0033358C" w:rsidP="00C731CC">
            <w:pPr>
              <w:spacing w:before="20"/>
              <w:rPr>
                <w:rFonts w:ascii="Arial" w:hAnsi="Arial" w:cs="Arial"/>
              </w:rPr>
            </w:pPr>
          </w:p>
        </w:tc>
      </w:tr>
      <w:tr w:rsidR="0033358C" w:rsidRPr="006656B8" w:rsidTr="00AD16E5">
        <w:trPr>
          <w:trHeight w:val="280"/>
        </w:trPr>
        <w:tc>
          <w:tcPr>
            <w:tcW w:w="9498" w:type="dxa"/>
            <w:gridSpan w:val="3"/>
            <w:shd w:val="clear" w:color="auto" w:fill="auto"/>
          </w:tcPr>
          <w:p w:rsidR="0033358C" w:rsidRPr="006656B8" w:rsidRDefault="0033358C" w:rsidP="0033358C">
            <w:pPr>
              <w:rPr>
                <w:rFonts w:ascii="Arial" w:hAnsi="Arial" w:cs="Arial"/>
              </w:rPr>
            </w:pPr>
          </w:p>
        </w:tc>
        <w:tc>
          <w:tcPr>
            <w:tcW w:w="425" w:type="dxa"/>
            <w:gridSpan w:val="2"/>
            <w:shd w:val="clear" w:color="auto" w:fill="auto"/>
          </w:tcPr>
          <w:p w:rsidR="0033358C" w:rsidRPr="00AD16E5" w:rsidRDefault="0033358C" w:rsidP="0033358C">
            <w:pPr>
              <w:rPr>
                <w:rFonts w:ascii="Arial" w:hAnsi="Arial" w:cs="Arial"/>
              </w:rPr>
            </w:pPr>
          </w:p>
        </w:tc>
        <w:tc>
          <w:tcPr>
            <w:tcW w:w="142" w:type="dxa"/>
            <w:shd w:val="clear" w:color="auto" w:fill="auto"/>
          </w:tcPr>
          <w:p w:rsidR="0033358C" w:rsidRPr="00AD16E5" w:rsidRDefault="0033358C" w:rsidP="0033358C">
            <w:pPr>
              <w:rPr>
                <w:rFonts w:ascii="Arial" w:hAnsi="Arial" w:cs="Arial"/>
              </w:rPr>
            </w:pPr>
          </w:p>
        </w:tc>
      </w:tr>
      <w:tr w:rsidR="0033358C" w:rsidRPr="00290ECF" w:rsidTr="0084580F">
        <w:tc>
          <w:tcPr>
            <w:tcW w:w="108" w:type="dxa"/>
            <w:shd w:val="clear" w:color="auto" w:fill="auto"/>
          </w:tcPr>
          <w:p w:rsidR="0033358C" w:rsidRDefault="0033358C" w:rsidP="0033358C">
            <w:pPr>
              <w:snapToGrid w:val="0"/>
              <w:rPr>
                <w:rFonts w:ascii="Arial" w:hAnsi="Arial" w:cs="Arial"/>
                <w:sz w:val="28"/>
                <w:szCs w:val="28"/>
                <w:u w:val="single"/>
              </w:rPr>
            </w:pPr>
          </w:p>
          <w:p w:rsidR="0033358C" w:rsidRPr="001E46E8" w:rsidRDefault="0033358C" w:rsidP="0033358C">
            <w:pPr>
              <w:snapToGrid w:val="0"/>
              <w:rPr>
                <w:rFonts w:ascii="Arial" w:hAnsi="Arial" w:cs="Arial"/>
                <w:sz w:val="28"/>
                <w:szCs w:val="28"/>
                <w:u w:val="single"/>
              </w:rPr>
            </w:pPr>
          </w:p>
        </w:tc>
        <w:tc>
          <w:tcPr>
            <w:tcW w:w="290" w:type="dxa"/>
            <w:shd w:val="clear" w:color="auto" w:fill="auto"/>
          </w:tcPr>
          <w:p w:rsidR="0033358C" w:rsidRPr="001E46E8" w:rsidRDefault="0033358C" w:rsidP="0033358C">
            <w:pPr>
              <w:snapToGrid w:val="0"/>
              <w:rPr>
                <w:rFonts w:ascii="Arial" w:hAnsi="Arial" w:cs="Arial"/>
                <w:sz w:val="28"/>
                <w:szCs w:val="28"/>
              </w:rPr>
            </w:pPr>
          </w:p>
        </w:tc>
        <w:tc>
          <w:tcPr>
            <w:tcW w:w="9457" w:type="dxa"/>
            <w:gridSpan w:val="2"/>
            <w:shd w:val="clear" w:color="auto" w:fill="auto"/>
          </w:tcPr>
          <w:p w:rsidR="0033358C" w:rsidRPr="001E46E8" w:rsidRDefault="0033358C" w:rsidP="0033358C">
            <w:pPr>
              <w:spacing w:before="360"/>
              <w:jc w:val="both"/>
              <w:rPr>
                <w:lang w:val="en-US"/>
              </w:rPr>
            </w:pPr>
            <w:r w:rsidRPr="001E46E8">
              <w:rPr>
                <w:rFonts w:ascii="Arial" w:hAnsi="Arial" w:cs="Arial"/>
                <w:b/>
                <w:sz w:val="18"/>
                <w:szCs w:val="18"/>
              </w:rPr>
              <w:t>Вестник</w:t>
            </w:r>
            <w:r w:rsidRPr="001E46E8">
              <w:rPr>
                <w:rFonts w:ascii="Arial" w:hAnsi="Arial" w:cs="Arial"/>
                <w:b/>
                <w:sz w:val="18"/>
                <w:szCs w:val="18"/>
                <w:lang w:val="en-US"/>
              </w:rPr>
              <w:t xml:space="preserve"> </w:t>
            </w:r>
            <w:r w:rsidRPr="001E46E8">
              <w:rPr>
                <w:rFonts w:ascii="Arial" w:hAnsi="Arial" w:cs="Arial"/>
                <w:b/>
                <w:sz w:val="18"/>
                <w:szCs w:val="18"/>
              </w:rPr>
              <w:t>подготовлен</w:t>
            </w:r>
            <w:r w:rsidRPr="001E46E8">
              <w:rPr>
                <w:rFonts w:ascii="Arial" w:hAnsi="Arial" w:cs="Arial"/>
                <w:b/>
                <w:sz w:val="18"/>
                <w:szCs w:val="18"/>
                <w:lang w:val="en-US"/>
              </w:rPr>
              <w:t xml:space="preserve"> </w:t>
            </w:r>
            <w:r w:rsidRPr="001E46E8">
              <w:rPr>
                <w:rFonts w:ascii="Arial" w:hAnsi="Arial" w:cs="Arial"/>
                <w:b/>
                <w:sz w:val="18"/>
                <w:szCs w:val="18"/>
              </w:rPr>
              <w:t>по</w:t>
            </w:r>
            <w:r w:rsidRPr="001E46E8">
              <w:rPr>
                <w:rFonts w:ascii="Arial" w:hAnsi="Arial" w:cs="Arial"/>
                <w:b/>
                <w:sz w:val="18"/>
                <w:szCs w:val="18"/>
                <w:lang w:val="en-US"/>
              </w:rPr>
              <w:t xml:space="preserve"> </w:t>
            </w:r>
            <w:r w:rsidRPr="001E46E8">
              <w:rPr>
                <w:rFonts w:ascii="Arial" w:hAnsi="Arial" w:cs="Arial"/>
                <w:b/>
                <w:sz w:val="18"/>
                <w:szCs w:val="18"/>
              </w:rPr>
              <w:t>материалам</w:t>
            </w:r>
            <w:r w:rsidRPr="001E46E8">
              <w:rPr>
                <w:rFonts w:ascii="Arial" w:hAnsi="Arial" w:cs="Arial"/>
                <w:b/>
                <w:sz w:val="18"/>
                <w:szCs w:val="18"/>
                <w:lang w:val="en-US"/>
              </w:rPr>
              <w:t xml:space="preserve"> </w:t>
            </w:r>
            <w:r w:rsidRPr="001E46E8">
              <w:rPr>
                <w:rFonts w:ascii="Arial" w:hAnsi="Arial" w:cs="Arial"/>
                <w:b/>
                <w:sz w:val="18"/>
                <w:szCs w:val="18"/>
              </w:rPr>
              <w:t>зарубежных</w:t>
            </w:r>
            <w:r w:rsidRPr="001E46E8">
              <w:rPr>
                <w:rFonts w:ascii="Arial" w:hAnsi="Arial" w:cs="Arial"/>
                <w:b/>
                <w:sz w:val="18"/>
                <w:szCs w:val="18"/>
                <w:lang w:val="en-US"/>
              </w:rPr>
              <w:t xml:space="preserve"> </w:t>
            </w:r>
            <w:r w:rsidRPr="001E46E8">
              <w:rPr>
                <w:rFonts w:ascii="Arial" w:hAnsi="Arial" w:cs="Arial"/>
                <w:b/>
                <w:sz w:val="18"/>
                <w:szCs w:val="18"/>
              </w:rPr>
              <w:t>электронных</w:t>
            </w:r>
            <w:r w:rsidRPr="001E46E8">
              <w:rPr>
                <w:rFonts w:ascii="Arial" w:hAnsi="Arial" w:cs="Arial"/>
                <w:b/>
                <w:sz w:val="18"/>
                <w:szCs w:val="18"/>
                <w:lang w:val="en-US"/>
              </w:rPr>
              <w:t xml:space="preserve"> </w:t>
            </w:r>
            <w:r w:rsidRPr="001E46E8">
              <w:rPr>
                <w:rFonts w:ascii="Arial" w:hAnsi="Arial" w:cs="Arial"/>
                <w:b/>
                <w:sz w:val="18"/>
                <w:szCs w:val="18"/>
              </w:rPr>
              <w:t>и</w:t>
            </w:r>
            <w:r w:rsidRPr="001E46E8">
              <w:rPr>
                <w:rFonts w:ascii="Arial" w:hAnsi="Arial" w:cs="Arial"/>
                <w:b/>
                <w:sz w:val="18"/>
                <w:szCs w:val="18"/>
                <w:lang w:val="en-US"/>
              </w:rPr>
              <w:t xml:space="preserve"> </w:t>
            </w:r>
            <w:r w:rsidRPr="001E46E8">
              <w:rPr>
                <w:rFonts w:ascii="Arial" w:hAnsi="Arial" w:cs="Arial"/>
                <w:b/>
                <w:sz w:val="18"/>
                <w:szCs w:val="18"/>
              </w:rPr>
              <w:t>печатных</w:t>
            </w:r>
            <w:r w:rsidRPr="001E46E8">
              <w:rPr>
                <w:rFonts w:ascii="Arial" w:hAnsi="Arial" w:cs="Arial"/>
                <w:b/>
                <w:sz w:val="18"/>
                <w:szCs w:val="18"/>
                <w:lang w:val="en-US"/>
              </w:rPr>
              <w:t xml:space="preserve"> </w:t>
            </w:r>
            <w:r w:rsidRPr="001E46E8">
              <w:rPr>
                <w:rFonts w:ascii="Arial" w:hAnsi="Arial" w:cs="Arial"/>
                <w:b/>
                <w:sz w:val="18"/>
                <w:szCs w:val="18"/>
              </w:rPr>
              <w:t>СМИ</w:t>
            </w:r>
            <w:r w:rsidRPr="001E46E8">
              <w:rPr>
                <w:rFonts w:ascii="Arial" w:hAnsi="Arial" w:cs="Arial"/>
                <w:b/>
                <w:sz w:val="18"/>
                <w:szCs w:val="18"/>
                <w:lang w:val="en-US"/>
              </w:rPr>
              <w:t xml:space="preserve">: </w:t>
            </w:r>
            <w:r w:rsidRPr="001E46E8">
              <w:rPr>
                <w:rFonts w:ascii="Arial" w:hAnsi="Arial" w:cs="Arial"/>
                <w:b/>
                <w:sz w:val="18"/>
                <w:szCs w:val="18"/>
              </w:rPr>
              <w:t>радио</w:t>
            </w:r>
            <w:r w:rsidRPr="001E46E8">
              <w:rPr>
                <w:rFonts w:ascii="Arial" w:hAnsi="Arial" w:cs="Arial"/>
                <w:b/>
                <w:sz w:val="18"/>
                <w:szCs w:val="18"/>
                <w:lang w:val="en-US"/>
              </w:rPr>
              <w:t xml:space="preserve"> “</w:t>
            </w:r>
            <w:r w:rsidRPr="001E46E8">
              <w:rPr>
                <w:rFonts w:ascii="Arial" w:hAnsi="Arial" w:cs="Arial"/>
                <w:b/>
                <w:sz w:val="18"/>
                <w:szCs w:val="18"/>
              </w:rPr>
              <w:t>Свобода</w:t>
            </w:r>
            <w:r w:rsidRPr="001E46E8">
              <w:rPr>
                <w:rFonts w:ascii="Arial" w:hAnsi="Arial" w:cs="Arial"/>
                <w:b/>
                <w:sz w:val="18"/>
                <w:szCs w:val="18"/>
                <w:lang w:val="en-US"/>
              </w:rPr>
              <w:t>”, “</w:t>
            </w:r>
            <w:r w:rsidRPr="001E46E8">
              <w:rPr>
                <w:rFonts w:ascii="Arial" w:hAnsi="Arial" w:cs="Arial"/>
                <w:b/>
                <w:sz w:val="18"/>
                <w:szCs w:val="18"/>
              </w:rPr>
              <w:t>Голос</w:t>
            </w:r>
            <w:r w:rsidRPr="001E46E8">
              <w:rPr>
                <w:rFonts w:ascii="Arial" w:hAnsi="Arial" w:cs="Arial"/>
                <w:b/>
                <w:sz w:val="18"/>
                <w:szCs w:val="18"/>
                <w:lang w:val="en-US"/>
              </w:rPr>
              <w:t xml:space="preserve"> </w:t>
            </w:r>
            <w:r w:rsidRPr="001E46E8">
              <w:rPr>
                <w:rFonts w:ascii="Arial" w:hAnsi="Arial" w:cs="Arial"/>
                <w:b/>
                <w:sz w:val="18"/>
                <w:szCs w:val="18"/>
              </w:rPr>
              <w:t>Америки</w:t>
            </w:r>
            <w:r w:rsidRPr="001E46E8">
              <w:rPr>
                <w:rFonts w:ascii="Arial" w:hAnsi="Arial" w:cs="Arial"/>
                <w:b/>
                <w:sz w:val="18"/>
                <w:szCs w:val="18"/>
                <w:lang w:val="en-US"/>
              </w:rPr>
              <w:t>”, BBC, “Daily Telegraph”, “The Times”, “The Economist”, “The New York Times”, “Fitch Ratings”, “Diena”, “</w:t>
            </w:r>
            <w:r w:rsidRPr="001E46E8">
              <w:rPr>
                <w:rFonts w:ascii="Arial" w:hAnsi="Arial" w:cs="Arial"/>
                <w:b/>
                <w:sz w:val="18"/>
                <w:szCs w:val="18"/>
              </w:rPr>
              <w:t>Газета</w:t>
            </w:r>
            <w:r w:rsidRPr="001E46E8">
              <w:rPr>
                <w:rFonts w:ascii="Arial" w:hAnsi="Arial" w:cs="Arial"/>
                <w:b/>
                <w:sz w:val="18"/>
                <w:szCs w:val="18"/>
                <w:lang w:val="en-US"/>
              </w:rPr>
              <w:t xml:space="preserve"> </w:t>
            </w:r>
            <w:r w:rsidRPr="001E46E8">
              <w:rPr>
                <w:rFonts w:ascii="Arial" w:hAnsi="Arial" w:cs="Arial"/>
                <w:b/>
                <w:sz w:val="18"/>
                <w:szCs w:val="18"/>
              </w:rPr>
              <w:t>Выборча</w:t>
            </w:r>
            <w:r w:rsidRPr="001E46E8">
              <w:rPr>
                <w:rFonts w:ascii="Arial" w:hAnsi="Arial" w:cs="Arial"/>
                <w:b/>
                <w:sz w:val="18"/>
                <w:szCs w:val="18"/>
                <w:lang w:val="en-US"/>
              </w:rPr>
              <w:t xml:space="preserve">”, “Dziennik”, “The Independent”, “BBCRussian”, “Delfi”, “Newsweek”, “Le Monde”, “The Financial Times”, “The Guardian”, “Business Guide”, “Polonia”, “The Washington Post”, “Stratfor”, “Time”, “The Guardian”, “Telegraf”, “Le Temps”, “The International Herald Tribune”, “Los Angeles Times”, “The Nation”, “Tribune de Geneve”, “NovoNews”, “Georgian Times”, “Spiegel”, “Le Figaro”, “El Pais”, “The New York Sun”, “Le Nouvel Observateur”, “Panorama”, “Wprost”, “RAI” </w:t>
            </w:r>
            <w:r w:rsidRPr="001E46E8">
              <w:rPr>
                <w:rFonts w:ascii="Arial" w:hAnsi="Arial" w:cs="Arial"/>
                <w:b/>
                <w:sz w:val="18"/>
                <w:szCs w:val="18"/>
              </w:rPr>
              <w:t>и</w:t>
            </w:r>
            <w:r w:rsidRPr="001E46E8">
              <w:rPr>
                <w:rFonts w:ascii="Arial" w:hAnsi="Arial" w:cs="Arial"/>
                <w:b/>
                <w:sz w:val="18"/>
                <w:szCs w:val="18"/>
                <w:lang w:val="en-US"/>
              </w:rPr>
              <w:t xml:space="preserve"> </w:t>
            </w:r>
            <w:r w:rsidRPr="001E46E8">
              <w:rPr>
                <w:rFonts w:ascii="Arial" w:hAnsi="Arial" w:cs="Arial"/>
                <w:b/>
                <w:sz w:val="18"/>
                <w:szCs w:val="18"/>
              </w:rPr>
              <w:t>другие</w:t>
            </w:r>
            <w:r w:rsidRPr="001E46E8">
              <w:rPr>
                <w:rFonts w:ascii="Arial" w:hAnsi="Arial" w:cs="Arial"/>
                <w:b/>
                <w:sz w:val="18"/>
                <w:szCs w:val="18"/>
                <w:lang w:val="en-US"/>
              </w:rPr>
              <w:t>.</w:t>
            </w:r>
          </w:p>
        </w:tc>
        <w:tc>
          <w:tcPr>
            <w:tcW w:w="210" w:type="dxa"/>
            <w:gridSpan w:val="2"/>
            <w:shd w:val="clear" w:color="auto" w:fill="auto"/>
          </w:tcPr>
          <w:p w:rsidR="0033358C" w:rsidRPr="00D7403D" w:rsidRDefault="0033358C" w:rsidP="0033358C">
            <w:pPr>
              <w:snapToGrid w:val="0"/>
              <w:rPr>
                <w:lang w:val="en-US"/>
              </w:rPr>
            </w:pPr>
          </w:p>
        </w:tc>
      </w:tr>
    </w:tbl>
    <w:p w:rsidR="00EA3530" w:rsidRPr="00D7403D" w:rsidRDefault="00EA3530">
      <w:pPr>
        <w:rPr>
          <w:highlight w:val="yellow"/>
          <w:lang w:val="en-US"/>
        </w:rPr>
        <w:sectPr w:rsidR="00EA3530" w:rsidRPr="00D7403D" w:rsidSect="005526C2">
          <w:footerReference w:type="first" r:id="rId10"/>
          <w:pgSz w:w="11906" w:h="16838"/>
          <w:pgMar w:top="2140" w:right="926" w:bottom="1134" w:left="1620" w:header="1923" w:footer="720" w:gutter="0"/>
          <w:cols w:space="720"/>
          <w:titlePg/>
          <w:docGrid w:linePitch="360"/>
        </w:sectPr>
      </w:pPr>
    </w:p>
    <w:p w:rsidR="00C16988" w:rsidRPr="00C16988" w:rsidRDefault="008B01FD" w:rsidP="004C410D">
      <w:pPr>
        <w:pageBreakBefore/>
        <w:shd w:val="clear" w:color="auto" w:fill="FFFFFF"/>
        <w:spacing w:line="360" w:lineRule="auto"/>
        <w:jc w:val="both"/>
        <w:textAlignment w:val="baseline"/>
        <w:rPr>
          <w:rFonts w:ascii="Arial" w:eastAsia="Arial" w:hAnsi="Arial" w:cs="Arial"/>
          <w:b/>
          <w:bCs/>
          <w:i/>
          <w:color w:val="7F7F7F"/>
          <w:spacing w:val="-4"/>
          <w:kern w:val="1"/>
          <w:sz w:val="28"/>
          <w:szCs w:val="28"/>
        </w:rPr>
      </w:pPr>
      <w:r w:rsidRPr="00D7403D">
        <w:rPr>
          <w:rFonts w:ascii="Arial" w:hAnsi="Arial" w:cs="Arial"/>
          <w:b/>
          <w:sz w:val="28"/>
          <w:szCs w:val="28"/>
          <w:u w:val="single"/>
        </w:rPr>
        <w:lastRenderedPageBreak/>
        <w:t>ПОЛИТИКА:</w:t>
      </w:r>
    </w:p>
    <w:p w:rsidR="00F218A2" w:rsidRPr="008B70FE" w:rsidRDefault="00F218A2" w:rsidP="00F218A2">
      <w:pPr>
        <w:spacing w:line="360" w:lineRule="auto"/>
        <w:jc w:val="center"/>
        <w:textAlignment w:val="baseline"/>
        <w:rPr>
          <w:rFonts w:ascii="Arial" w:hAnsi="Arial" w:cs="Arial"/>
          <w:b/>
          <w:bCs/>
          <w:kern w:val="1"/>
          <w:sz w:val="28"/>
          <w:szCs w:val="28"/>
        </w:rPr>
      </w:pPr>
      <w:bookmarkStart w:id="1" w:name="_Hlk69548626"/>
      <w:r w:rsidRPr="008B70FE">
        <w:rPr>
          <w:rFonts w:ascii="Arial" w:hAnsi="Arial" w:cs="Arial"/>
          <w:b/>
          <w:bCs/>
          <w:kern w:val="1"/>
          <w:sz w:val="28"/>
          <w:szCs w:val="28"/>
        </w:rPr>
        <w:t>Экс-премьер Малайзии: Западу я советовал бы не учить других демократии</w:t>
      </w:r>
    </w:p>
    <w:p w:rsidR="003F7337" w:rsidRPr="003F7337" w:rsidRDefault="00F218A2" w:rsidP="003F7337">
      <w:pPr>
        <w:pStyle w:val="af1"/>
        <w:spacing w:before="0" w:beforeAutospacing="0" w:after="0" w:afterAutospacing="0" w:line="360" w:lineRule="auto"/>
        <w:jc w:val="center"/>
        <w:textAlignment w:val="baseline"/>
        <w:rPr>
          <w:rFonts w:ascii="Arial" w:eastAsia="Arial" w:hAnsi="Arial" w:cs="Arial"/>
          <w:b/>
          <w:bCs/>
          <w:i/>
          <w:iCs/>
          <w:color w:val="7F7F7F"/>
          <w:kern w:val="28"/>
          <w:sz w:val="28"/>
          <w:szCs w:val="28"/>
          <w:lang w:eastAsia="en-US"/>
        </w:rPr>
      </w:pPr>
      <w:r w:rsidRPr="003F7337">
        <w:rPr>
          <w:rFonts w:ascii="Arial" w:eastAsia="Arial" w:hAnsi="Arial" w:cs="Arial"/>
          <w:b/>
          <w:bCs/>
          <w:i/>
          <w:iCs/>
          <w:color w:val="7F7F7F"/>
          <w:kern w:val="28"/>
          <w:sz w:val="28"/>
          <w:szCs w:val="28"/>
          <w:lang w:eastAsia="en-US"/>
        </w:rPr>
        <w:t>Томаш Августыняк (Tomasz Augustyniak)</w:t>
      </w:r>
      <w:r w:rsidR="003F7337">
        <w:rPr>
          <w:rFonts w:ascii="Arial" w:eastAsia="Arial" w:hAnsi="Arial" w:cs="Arial"/>
          <w:b/>
          <w:bCs/>
          <w:i/>
          <w:iCs/>
          <w:color w:val="7F7F7F"/>
          <w:kern w:val="28"/>
          <w:sz w:val="28"/>
          <w:szCs w:val="28"/>
          <w:lang w:eastAsia="en-US"/>
        </w:rPr>
        <w:t>,</w:t>
      </w:r>
      <w:r w:rsidRPr="008B70FE">
        <w:rPr>
          <w:rFonts w:ascii="Arial" w:eastAsia="Arial" w:hAnsi="Arial" w:cs="Arial"/>
          <w:b/>
          <w:bCs/>
          <w:i/>
          <w:iCs/>
          <w:color w:val="7F7F7F"/>
          <w:kern w:val="28"/>
          <w:sz w:val="28"/>
          <w:szCs w:val="28"/>
          <w:lang w:eastAsia="en-US"/>
        </w:rPr>
        <w:t xml:space="preserve"> </w:t>
      </w:r>
      <w:bookmarkStart w:id="2" w:name="_Hlk118809303"/>
      <w:r w:rsidR="003F7337" w:rsidRPr="003F7337">
        <w:rPr>
          <w:rFonts w:ascii="Arial" w:eastAsia="Arial" w:hAnsi="Arial" w:cs="Arial"/>
          <w:b/>
          <w:bCs/>
          <w:i/>
          <w:iCs/>
          <w:color w:val="7F7F7F"/>
          <w:kern w:val="28"/>
          <w:sz w:val="28"/>
          <w:szCs w:val="28"/>
          <w:lang w:eastAsia="en-US"/>
        </w:rPr>
        <w:t>Interia (</w:t>
      </w:r>
      <w:r w:rsidR="003F7337">
        <w:rPr>
          <w:rFonts w:ascii="Arial" w:eastAsia="Arial" w:hAnsi="Arial" w:cs="Arial"/>
          <w:b/>
          <w:bCs/>
          <w:i/>
          <w:iCs/>
          <w:color w:val="7F7F7F"/>
          <w:kern w:val="28"/>
          <w:sz w:val="28"/>
          <w:szCs w:val="28"/>
          <w:lang w:eastAsia="en-US"/>
        </w:rPr>
        <w:t>Польша</w:t>
      </w:r>
      <w:r w:rsidR="003F7337" w:rsidRPr="003F7337">
        <w:rPr>
          <w:rFonts w:ascii="Arial" w:eastAsia="Arial" w:hAnsi="Arial" w:cs="Arial"/>
          <w:b/>
          <w:bCs/>
          <w:i/>
          <w:iCs/>
          <w:color w:val="7F7F7F"/>
          <w:kern w:val="28"/>
          <w:sz w:val="28"/>
          <w:szCs w:val="28"/>
          <w:lang w:eastAsia="en-US"/>
        </w:rPr>
        <w:t>)</w:t>
      </w:r>
    </w:p>
    <w:bookmarkEnd w:id="2"/>
    <w:p w:rsidR="00F218A2" w:rsidRPr="00302F01" w:rsidRDefault="00F218A2" w:rsidP="00302F01">
      <w:pPr>
        <w:pStyle w:val="af1"/>
        <w:spacing w:before="0" w:beforeAutospacing="0" w:after="0" w:afterAutospacing="0"/>
        <w:ind w:firstLine="709"/>
        <w:jc w:val="both"/>
        <w:textAlignment w:val="baseline"/>
        <w:rPr>
          <w:rFonts w:ascii="Arial" w:hAnsi="Arial" w:cs="Arial"/>
          <w:i/>
          <w:iCs/>
          <w:color w:val="000000"/>
          <w:sz w:val="28"/>
          <w:szCs w:val="28"/>
        </w:rPr>
      </w:pPr>
      <w:r w:rsidRPr="00302F01">
        <w:rPr>
          <w:rFonts w:ascii="Arial" w:hAnsi="Arial" w:cs="Arial"/>
          <w:i/>
          <w:iCs/>
          <w:color w:val="000000"/>
          <w:sz w:val="28"/>
          <w:szCs w:val="28"/>
        </w:rPr>
        <w:t>Запад утратил свои позиции и не может адаптироваться к новой ситуации, сказал в беседе экс-премьер Малайзии Махатхир Мохамад. Действия западных стран противоречат их интересам — хотя бы эта прокси-война с Россией, считает он. И это не единственное высказывание политика из числа тех, что не понравились польскому журналисту.</w:t>
      </w:r>
    </w:p>
    <w:p w:rsidR="00F218A2" w:rsidRPr="007F4760" w:rsidRDefault="00F218A2" w:rsidP="00F218A2">
      <w:pPr>
        <w:pStyle w:val="af1"/>
        <w:spacing w:before="120" w:beforeAutospacing="0" w:after="0" w:afterAutospacing="0" w:line="312" w:lineRule="auto"/>
        <w:ind w:firstLine="709"/>
        <w:jc w:val="both"/>
        <w:textAlignment w:val="baseline"/>
        <w:rPr>
          <w:rFonts w:ascii="Arial" w:hAnsi="Arial" w:cs="Arial"/>
          <w:color w:val="000000"/>
          <w:sz w:val="28"/>
          <w:szCs w:val="28"/>
        </w:rPr>
      </w:pPr>
      <w:r w:rsidRPr="007F4760">
        <w:rPr>
          <w:b/>
          <w:bCs/>
          <w:color w:val="000000"/>
          <w:sz w:val="28"/>
          <w:szCs w:val="28"/>
        </w:rPr>
        <w:t>Interia: За время Вашей 70-летней политической карьеры мир претерпел огромные изменения. Многие азиатские страны стали более влиятельными, чем когда-либо в истории. Другие возвращаются к своему прежнему статусу сверхдержавы. Что является ключом к успеху?</w:t>
      </w:r>
    </w:p>
    <w:p w:rsidR="00F218A2" w:rsidRPr="007F4760" w:rsidRDefault="00F218A2" w:rsidP="00302F01">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7F4760">
        <w:rPr>
          <w:b/>
          <w:bCs/>
          <w:color w:val="000000"/>
          <w:sz w:val="28"/>
          <w:szCs w:val="28"/>
        </w:rPr>
        <w:t>Махатхир Мохамад, бывший премьер-министр Малайзии: </w:t>
      </w:r>
      <w:r w:rsidRPr="007F4760">
        <w:rPr>
          <w:rFonts w:ascii="Arial" w:hAnsi="Arial" w:cs="Arial"/>
          <w:color w:val="000000"/>
          <w:sz w:val="28"/>
          <w:szCs w:val="28"/>
        </w:rPr>
        <w:t xml:space="preserve">Будучи членами Ассоциации государств Юго-Восточной Азии (АСЕАН), мы процветаем, потому что мы открыты для торговли со всеми странами, мы не вступаем в конфликты и стараемся сохранять нейтралитет. По крайней мере, я могу с уверенностью сказать, что Малайзия поступает именно так. В нашем регионе проживает почти 700 миллионов человек, что делает его очень хорошим рынком. Китай — наш сосед, население </w:t>
      </w:r>
      <w:r w:rsidRPr="006D171D">
        <w:rPr>
          <w:rFonts w:ascii="Arial" w:hAnsi="Arial" w:cs="Arial"/>
          <w:color w:val="000000"/>
          <w:spacing w:val="-4"/>
          <w:sz w:val="28"/>
          <w:szCs w:val="28"/>
        </w:rPr>
        <w:t>которого в два раза больше. Мы — народы, которые привыкли торговать,</w:t>
      </w:r>
      <w:r w:rsidRPr="007F4760">
        <w:rPr>
          <w:rFonts w:ascii="Arial" w:hAnsi="Arial" w:cs="Arial"/>
          <w:color w:val="000000"/>
          <w:sz w:val="28"/>
          <w:szCs w:val="28"/>
        </w:rPr>
        <w:t xml:space="preserve"> поэтому мы смотрим на него, прежде всего, как на хороший рынок.</w:t>
      </w:r>
    </w:p>
    <w:p w:rsidR="00F218A2" w:rsidRPr="007F4760" w:rsidRDefault="00F218A2" w:rsidP="00302F01">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7F4760">
        <w:rPr>
          <w:rFonts w:ascii="Arial" w:hAnsi="Arial" w:cs="Arial"/>
          <w:color w:val="000000"/>
          <w:sz w:val="28"/>
          <w:szCs w:val="28"/>
        </w:rPr>
        <w:t>Азия с давних времен конкурирует с Европой и желает ее догнать. Мы модернизируемся, беря пример с европейцев, повышая эффективность производства товаров и услуг и, таким образом, становимся все более богатыми. Наши государства сегодня гораздо более стабильны, чем Европа, и во многих из них рабочие лучше обучены и более эффективны, чем европейцы. Очевидно, что Азия не только догоняет, но и опережает Запад. Мы наблюдаем, что в то же время другие регионы погружаются в хаос.</w:t>
      </w:r>
    </w:p>
    <w:p w:rsidR="00F218A2" w:rsidRPr="007F4760" w:rsidRDefault="00F218A2" w:rsidP="00F218A2">
      <w:pPr>
        <w:pStyle w:val="af1"/>
        <w:spacing w:before="0" w:beforeAutospacing="0" w:after="0" w:afterAutospacing="0" w:line="312" w:lineRule="auto"/>
        <w:ind w:firstLine="709"/>
        <w:jc w:val="both"/>
        <w:textAlignment w:val="baseline"/>
        <w:rPr>
          <w:b/>
          <w:bCs/>
          <w:color w:val="000000"/>
          <w:sz w:val="28"/>
          <w:szCs w:val="28"/>
        </w:rPr>
      </w:pPr>
      <w:r w:rsidRPr="007F4760">
        <w:rPr>
          <w:b/>
          <w:bCs/>
          <w:color w:val="000000"/>
          <w:sz w:val="28"/>
          <w:szCs w:val="28"/>
        </w:rPr>
        <w:t>— То есть рецепт увеличения своего влияния — торговать и избегать открытых конфликтов?</w:t>
      </w:r>
    </w:p>
    <w:p w:rsidR="00F218A2" w:rsidRPr="007F4760" w:rsidRDefault="00F218A2" w:rsidP="00F218A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F4760">
        <w:rPr>
          <w:rFonts w:ascii="Arial" w:hAnsi="Arial" w:cs="Arial"/>
          <w:color w:val="000000"/>
          <w:sz w:val="28"/>
          <w:szCs w:val="28"/>
        </w:rPr>
        <w:lastRenderedPageBreak/>
        <w:t>— Да, часть нашего успеха связана с другим, чем на Западе, подходом к разрешению споров. Европейцы, похоже, любят войны, в то время как мы, азиаты, избегаем конфронтации. За более чем две тысячи лет европейской истории почти каждый год по крайней мере одна пара стран воевала между собой. Когда во время Второй мировой войны вы сражались с Германией, русские и западные державы взаимодействовали, но как только вы победили Третий Рейх, Запад назначил Советский Союз своим новым врагом.</w:t>
      </w:r>
    </w:p>
    <w:p w:rsidR="00F218A2" w:rsidRPr="007F4760" w:rsidRDefault="00F218A2" w:rsidP="00F218A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F4760">
        <w:rPr>
          <w:rFonts w:ascii="Arial" w:hAnsi="Arial" w:cs="Arial"/>
          <w:color w:val="000000"/>
          <w:sz w:val="28"/>
          <w:szCs w:val="28"/>
        </w:rPr>
        <w:t>Сегодня американцы по-прежнему верят в необходимость иметь противника и указывают пальцем на китайцев. Мало того! Они пытаются убедить нас, азиатов, что Китай также и наш враг, что мы должны готовиться к борьбе с ним. Такие страны, как Малайзия, не могут позволить себе бороться с Китаем. К счастью, все указывает на то, что, в отличие от США, Европа не видит в Китае противника и пытается наладить с ним какое-то взаимодействие.</w:t>
      </w:r>
    </w:p>
    <w:p w:rsidR="00F218A2" w:rsidRPr="007F4760" w:rsidRDefault="00F218A2" w:rsidP="00F218A2">
      <w:pPr>
        <w:pStyle w:val="af1"/>
        <w:spacing w:before="120" w:beforeAutospacing="0" w:after="0" w:afterAutospacing="0" w:line="312" w:lineRule="auto"/>
        <w:ind w:firstLine="709"/>
        <w:jc w:val="both"/>
        <w:textAlignment w:val="baseline"/>
        <w:rPr>
          <w:b/>
          <w:bCs/>
          <w:color w:val="000000"/>
          <w:sz w:val="28"/>
          <w:szCs w:val="28"/>
        </w:rPr>
      </w:pPr>
      <w:r w:rsidRPr="007F4760">
        <w:rPr>
          <w:b/>
          <w:bCs/>
          <w:color w:val="000000"/>
          <w:sz w:val="28"/>
          <w:szCs w:val="28"/>
        </w:rPr>
        <w:t xml:space="preserve">— Юго-Восточная Азия отнюдь не является оазисом мира, населенным пацифистами, как Вы это обрисовали. Помимо вьетнамско-китайской войны, эта часть мира видела кровавое правление Красных </w:t>
      </w:r>
      <w:r w:rsidRPr="007F4760">
        <w:rPr>
          <w:b/>
          <w:bCs/>
          <w:color w:val="000000"/>
          <w:spacing w:val="-8"/>
          <w:sz w:val="28"/>
          <w:szCs w:val="28"/>
        </w:rPr>
        <w:t xml:space="preserve">Кхмеров, сепаратистские восстания в Индонезии, Таиланде и на Филиппинах. </w:t>
      </w:r>
      <w:r w:rsidRPr="007F4760">
        <w:rPr>
          <w:b/>
          <w:bCs/>
          <w:color w:val="000000"/>
          <w:sz w:val="28"/>
          <w:szCs w:val="28"/>
        </w:rPr>
        <w:t>И вот уже почти два года она борется с последствиями переворота в Мьянме, где хунта совершает преступления против своих граждан.</w:t>
      </w:r>
    </w:p>
    <w:p w:rsidR="00F218A2" w:rsidRPr="007F4760" w:rsidRDefault="00F218A2" w:rsidP="00F218A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F4760">
        <w:rPr>
          <w:rFonts w:ascii="Arial" w:hAnsi="Arial" w:cs="Arial"/>
          <w:color w:val="000000"/>
          <w:sz w:val="28"/>
          <w:szCs w:val="28"/>
        </w:rPr>
        <w:t>— Это правда, только война Китая с Вьетнамом никоим образом не касалась АСЕАН. Вьетнам присоединился к нам позже. Когда члены нашей организации, как, например, сегодня в Мьянме, нарушают права человека, мы, конечно, собираемся и обсуждаем эту проблему. Это все, что мы можем сделать. Наши соглашения, как правило, запрещают вмешательство во внутренние дела соседей. Но войн между собой мы избежали.</w:t>
      </w:r>
    </w:p>
    <w:p w:rsidR="00F218A2" w:rsidRPr="007F4760" w:rsidRDefault="00F218A2" w:rsidP="00F218A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F4760">
        <w:rPr>
          <w:b/>
          <w:bCs/>
          <w:color w:val="000000"/>
          <w:sz w:val="28"/>
          <w:szCs w:val="28"/>
        </w:rPr>
        <w:t>Орден от Путина</w:t>
      </w:r>
    </w:p>
    <w:p w:rsidR="00F218A2" w:rsidRPr="007F4760" w:rsidRDefault="00F218A2" w:rsidP="00F218A2">
      <w:pPr>
        <w:pStyle w:val="af1"/>
        <w:spacing w:before="0" w:beforeAutospacing="0" w:after="0" w:afterAutospacing="0" w:line="312" w:lineRule="auto"/>
        <w:ind w:firstLine="709"/>
        <w:jc w:val="both"/>
        <w:textAlignment w:val="baseline"/>
        <w:rPr>
          <w:rFonts w:ascii="Arial" w:hAnsi="Arial" w:cs="Arial"/>
          <w:color w:val="000000"/>
          <w:sz w:val="28"/>
          <w:szCs w:val="28"/>
        </w:rPr>
      </w:pPr>
      <w:r w:rsidRPr="007F4760">
        <w:rPr>
          <w:b/>
          <w:bCs/>
          <w:color w:val="000000"/>
          <w:sz w:val="28"/>
          <w:szCs w:val="28"/>
        </w:rPr>
        <w:t xml:space="preserve">— Коль скоро мы говорим о войне и мире, задам такой вопрос. Вы неоднократно встречались с Владимиром Путиным, даже получили от </w:t>
      </w:r>
      <w:r w:rsidRPr="007F4760">
        <w:rPr>
          <w:b/>
          <w:bCs/>
          <w:color w:val="000000"/>
          <w:sz w:val="28"/>
          <w:szCs w:val="28"/>
        </w:rPr>
        <w:lastRenderedPageBreak/>
        <w:t>него орден. Вы были удивлены, когда в 2014 году он аннексировал Крым и привел к восстанию на востоке Украины? И когда он в итоге совершил полномасштабное вторжение в эту страну?</w:t>
      </w:r>
    </w:p>
    <w:p w:rsidR="00F218A2" w:rsidRPr="007F4760" w:rsidRDefault="00F218A2" w:rsidP="00F218A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F4760">
        <w:rPr>
          <w:rFonts w:ascii="Arial" w:hAnsi="Arial" w:cs="Arial"/>
          <w:color w:val="000000"/>
          <w:sz w:val="28"/>
          <w:szCs w:val="28"/>
        </w:rPr>
        <w:t>— Да, честно говоря, я был удивлен, потому что считал Путина рациональным политиком. Понятно, что он опасается за положение России, каждый беспокоится за свою Родину. Но аннексия Крыма не была правильным шагом. Зачем расширять территорию и создавать проблемы, когда вы уже и так самая большая страна в мире? А что касается медали... У меня их большая коллекция, мне их вручали многие.</w:t>
      </w:r>
    </w:p>
    <w:p w:rsidR="00F218A2" w:rsidRPr="007F4760" w:rsidRDefault="00F218A2" w:rsidP="00F218A2">
      <w:pPr>
        <w:pStyle w:val="af1"/>
        <w:spacing w:before="0" w:beforeAutospacing="0" w:after="0" w:afterAutospacing="0" w:line="312" w:lineRule="auto"/>
        <w:ind w:firstLine="709"/>
        <w:jc w:val="both"/>
        <w:textAlignment w:val="baseline"/>
        <w:rPr>
          <w:b/>
          <w:bCs/>
          <w:color w:val="000000"/>
          <w:sz w:val="28"/>
          <w:szCs w:val="28"/>
        </w:rPr>
      </w:pPr>
      <w:r w:rsidRPr="007F4760">
        <w:rPr>
          <w:b/>
          <w:bCs/>
          <w:color w:val="000000"/>
          <w:sz w:val="28"/>
          <w:szCs w:val="28"/>
        </w:rPr>
        <w:t>— Вы публично осуждаете продолжающуюся войну, но в то же время оправдываете ее. Хотя бы ставя под сомнение обоснованность заявления Украины о желании вступить в НАТО.</w:t>
      </w:r>
    </w:p>
    <w:p w:rsidR="00F218A2" w:rsidRPr="007F4760" w:rsidRDefault="00F218A2" w:rsidP="00F218A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F4760">
        <w:rPr>
          <w:rFonts w:ascii="Arial" w:hAnsi="Arial" w:cs="Arial"/>
          <w:color w:val="000000"/>
          <w:sz w:val="28"/>
          <w:szCs w:val="28"/>
        </w:rPr>
        <w:t>— А действительно ли была необходимость, чтобы Украина туда вступала? Русские раньше не пытались вторгаться на Украину, наоборот, они позволили ей выйти из Советского Союза. Несмотря на это, Запад продолжал говорить, что Украина должна быть частью НАТО. Это нарушило бы безопасность России, и поэтому Путин отреагировал упреждающим образом, нападением.</w:t>
      </w:r>
    </w:p>
    <w:p w:rsidR="00F218A2" w:rsidRPr="007F4760" w:rsidRDefault="00F218A2" w:rsidP="00F218A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F4760">
        <w:rPr>
          <w:rFonts w:ascii="Arial" w:hAnsi="Arial" w:cs="Arial"/>
          <w:color w:val="000000"/>
          <w:sz w:val="28"/>
          <w:szCs w:val="28"/>
        </w:rPr>
        <w:t xml:space="preserve">Запад относится к русским как к врагам, в результате и Россия стала так относиться к вам. Идет гонка вооружений, у политиков возникает соблазн испытать оружие следующего поколения, отсюда и такие войны, как эта, и рост риска провокаций. Американцы безумно любят провокации, в том числе и здесь, на Дальнем Востоке. Например, в визите Нэнси Пелоси на Тайвань (в августе 2022 года — прим. ред.) </w:t>
      </w:r>
      <w:r w:rsidRPr="00302F01">
        <w:rPr>
          <w:rFonts w:ascii="Arial" w:hAnsi="Arial" w:cs="Arial"/>
          <w:color w:val="000000"/>
          <w:spacing w:val="-4"/>
          <w:sz w:val="28"/>
          <w:szCs w:val="28"/>
        </w:rPr>
        <w:t xml:space="preserve">не было никакой необходимости. Идет эскалация, тайванцам приходится </w:t>
      </w:r>
      <w:r w:rsidRPr="00302F01">
        <w:rPr>
          <w:rFonts w:ascii="Arial" w:hAnsi="Arial" w:cs="Arial"/>
          <w:color w:val="000000"/>
          <w:spacing w:val="-6"/>
          <w:sz w:val="28"/>
          <w:szCs w:val="28"/>
        </w:rPr>
        <w:t>ускорять процесс вооружения, потому что Китай также будет вооружаться,</w:t>
      </w:r>
      <w:r w:rsidRPr="007F4760">
        <w:rPr>
          <w:rFonts w:ascii="Arial" w:hAnsi="Arial" w:cs="Arial"/>
          <w:color w:val="000000"/>
          <w:sz w:val="28"/>
          <w:szCs w:val="28"/>
        </w:rPr>
        <w:t xml:space="preserve"> а американские компании получат прибыль от продажи оружия.</w:t>
      </w:r>
    </w:p>
    <w:p w:rsidR="00F218A2" w:rsidRPr="007F4760" w:rsidRDefault="00F218A2" w:rsidP="00F218A2">
      <w:pPr>
        <w:pStyle w:val="af1"/>
        <w:spacing w:before="0" w:beforeAutospacing="0" w:after="0" w:afterAutospacing="0" w:line="312" w:lineRule="auto"/>
        <w:ind w:firstLine="709"/>
        <w:jc w:val="both"/>
        <w:textAlignment w:val="baseline"/>
        <w:rPr>
          <w:b/>
          <w:bCs/>
          <w:color w:val="000000"/>
          <w:sz w:val="28"/>
          <w:szCs w:val="28"/>
        </w:rPr>
      </w:pPr>
      <w:r w:rsidRPr="007F4760">
        <w:rPr>
          <w:b/>
          <w:bCs/>
          <w:color w:val="000000"/>
          <w:sz w:val="28"/>
          <w:szCs w:val="28"/>
        </w:rPr>
        <w:t xml:space="preserve">— Вопреки тому, что вы сказали, НАТО и ЕС начали говорить об Украине как о потенциальном члене этих организаций только после нападения России, а не до него. Украина остается суверенным </w:t>
      </w:r>
      <w:r w:rsidRPr="007F4760">
        <w:rPr>
          <w:b/>
          <w:bCs/>
          <w:color w:val="000000"/>
          <w:sz w:val="28"/>
          <w:szCs w:val="28"/>
        </w:rPr>
        <w:lastRenderedPageBreak/>
        <w:t>государством. Если киевские власти хотели заявить о своем желании вступить в эти организации, они, наверное, имели на это право?</w:t>
      </w:r>
    </w:p>
    <w:p w:rsidR="00F218A2" w:rsidRPr="007F4760" w:rsidRDefault="00F218A2" w:rsidP="00F218A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F4760">
        <w:rPr>
          <w:rFonts w:ascii="Arial" w:hAnsi="Arial" w:cs="Arial"/>
          <w:color w:val="000000"/>
          <w:sz w:val="28"/>
          <w:szCs w:val="28"/>
        </w:rPr>
        <w:t>— Если бы украинские лидеры задумались получше, они бы пришли к выводу, что в этом нет необходимости. Надо было выбирать нейтралитет. Тогда у Путина не было бы предлога для нападения.</w:t>
      </w:r>
    </w:p>
    <w:p w:rsidR="00F218A2" w:rsidRPr="007F4760" w:rsidRDefault="00F218A2" w:rsidP="00F218A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F4760">
        <w:rPr>
          <w:b/>
          <w:bCs/>
          <w:color w:val="000000"/>
          <w:sz w:val="28"/>
          <w:szCs w:val="28"/>
        </w:rPr>
        <w:t>— То есть, Вы рекомендуете в отношении России политику "appeasement", уступок агрессору?</w:t>
      </w:r>
    </w:p>
    <w:p w:rsidR="00F218A2" w:rsidRPr="007F4760" w:rsidRDefault="00F218A2" w:rsidP="00F218A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F4760">
        <w:rPr>
          <w:rFonts w:ascii="Arial" w:hAnsi="Arial" w:cs="Arial"/>
          <w:color w:val="000000"/>
          <w:sz w:val="28"/>
          <w:szCs w:val="28"/>
        </w:rPr>
        <w:t>— Когда страна слаба, как, например, Малайзия, нельзя наживать себе врагов. Нужно строить дружеские отношения со всеми.</w:t>
      </w:r>
    </w:p>
    <w:p w:rsidR="00F218A2" w:rsidRPr="007F4760" w:rsidRDefault="00F218A2" w:rsidP="00F218A2">
      <w:pPr>
        <w:pStyle w:val="af1"/>
        <w:spacing w:before="0" w:beforeAutospacing="0" w:after="0" w:afterAutospacing="0" w:line="312" w:lineRule="auto"/>
        <w:ind w:firstLine="709"/>
        <w:jc w:val="both"/>
        <w:textAlignment w:val="baseline"/>
        <w:rPr>
          <w:b/>
          <w:bCs/>
          <w:color w:val="000000"/>
          <w:sz w:val="28"/>
          <w:szCs w:val="28"/>
        </w:rPr>
      </w:pPr>
      <w:r w:rsidRPr="007F4760">
        <w:rPr>
          <w:b/>
          <w:bCs/>
          <w:color w:val="000000"/>
          <w:sz w:val="28"/>
          <w:szCs w:val="28"/>
        </w:rPr>
        <w:t>— У нас в Польше особый исторический опыт отношений с Россией. Она владела значительной частью нашей территории на протяжении всего XIX века. Позже Польша вместе с другими странами Центральной Европы долгое время оставалась в советской сфере влияния. Сегодня эти страны рассматривают Россию как бывшую колониальную державу, пытающуюся восстановить свои владения. Есть ли у нас основания для беспокойства?</w:t>
      </w:r>
    </w:p>
    <w:p w:rsidR="00F218A2" w:rsidRPr="007F4760" w:rsidRDefault="00F218A2" w:rsidP="00F218A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F4760">
        <w:rPr>
          <w:rFonts w:ascii="Arial" w:hAnsi="Arial" w:cs="Arial"/>
          <w:color w:val="000000"/>
          <w:sz w:val="28"/>
          <w:szCs w:val="28"/>
        </w:rPr>
        <w:t>— Когда Горбачев произвел демонтаж Советского Союза, это способствовало снижению напряженности между Востоком и Западом. Но Запад этого не оценил. В качестве "благодарности" за свободу, которую Россия дала Польше, Украине и другим странам своего блока, американцы решили втянуть эти страны в альянс против нее.</w:t>
      </w:r>
    </w:p>
    <w:p w:rsidR="00F218A2" w:rsidRPr="007F4760" w:rsidRDefault="00F218A2" w:rsidP="00F218A2">
      <w:pPr>
        <w:pStyle w:val="af1"/>
        <w:spacing w:before="0" w:beforeAutospacing="0" w:after="0" w:afterAutospacing="0" w:line="312" w:lineRule="auto"/>
        <w:ind w:firstLine="709"/>
        <w:jc w:val="both"/>
        <w:textAlignment w:val="baseline"/>
        <w:rPr>
          <w:b/>
          <w:bCs/>
          <w:color w:val="000000"/>
          <w:sz w:val="28"/>
          <w:szCs w:val="28"/>
        </w:rPr>
      </w:pPr>
      <w:r w:rsidRPr="007F4760">
        <w:rPr>
          <w:b/>
          <w:bCs/>
          <w:color w:val="000000"/>
          <w:sz w:val="28"/>
          <w:szCs w:val="28"/>
        </w:rPr>
        <w:t>— Сказать, что Михаил Горбачев, осуществив либерализацию Советского Союза, намеренно привел к его распаду, и что русские дали кому-либо свободу, это, пожалуй, слишком большое упрощение.</w:t>
      </w:r>
    </w:p>
    <w:p w:rsidR="00F218A2" w:rsidRPr="007F4760" w:rsidRDefault="00F218A2" w:rsidP="00F218A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F4760">
        <w:rPr>
          <w:rFonts w:ascii="Arial" w:hAnsi="Arial" w:cs="Arial"/>
          <w:color w:val="000000"/>
          <w:sz w:val="28"/>
          <w:szCs w:val="28"/>
        </w:rPr>
        <w:t>— Я не думаю, что это произошло случайно. Горбачев все это спланировал. Если бы он раскрыл свое намерение уйти из советских республик, истеблишмент немедленно бы его удалил. Поэтому он скрывал свои намерения, пока не оказался на самом верху. Только тогда он объявил перестройку и прочее и произвел демонтаж. Я не знаю, как долго он планировал это, но то, что планировал — это точно. Это не было так, чтобы он сначала стал президентом СССР, и только тогда ему в голову пришла такая идея.</w:t>
      </w:r>
    </w:p>
    <w:p w:rsidR="00F218A2" w:rsidRPr="007F4760" w:rsidRDefault="00F218A2" w:rsidP="00F218A2">
      <w:pPr>
        <w:pStyle w:val="af1"/>
        <w:spacing w:before="0" w:beforeAutospacing="0" w:after="0" w:afterAutospacing="0" w:line="312" w:lineRule="auto"/>
        <w:ind w:firstLine="709"/>
        <w:jc w:val="both"/>
        <w:textAlignment w:val="baseline"/>
        <w:rPr>
          <w:b/>
          <w:bCs/>
          <w:color w:val="000000"/>
          <w:sz w:val="28"/>
          <w:szCs w:val="28"/>
        </w:rPr>
      </w:pPr>
      <w:r w:rsidRPr="007F4760">
        <w:rPr>
          <w:b/>
          <w:bCs/>
          <w:color w:val="000000"/>
          <w:sz w:val="28"/>
          <w:szCs w:val="28"/>
        </w:rPr>
        <w:lastRenderedPageBreak/>
        <w:t>— Есть ли у стран Центральной и Восточной Европы основания опасаться, что они снова окажутся в орбите Москвы?</w:t>
      </w:r>
    </w:p>
    <w:p w:rsidR="00F218A2" w:rsidRPr="007F4760" w:rsidRDefault="00F218A2" w:rsidP="00F218A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F4760">
        <w:rPr>
          <w:rFonts w:ascii="Arial" w:hAnsi="Arial" w:cs="Arial"/>
          <w:color w:val="000000"/>
          <w:sz w:val="28"/>
          <w:szCs w:val="28"/>
        </w:rPr>
        <w:t>— Нет, думаю, им в первую очередь не нужно провоцировать. Они долгое время находились под влиянием Советского Союза, поэтому знают, насколько воинственными могут быть русские. Когда русские предоставили им свободу, они должны были поблагодарить их, сохранив дружеские отношения с Россией и построив хорошие отношения с Западом.</w:t>
      </w:r>
    </w:p>
    <w:p w:rsidR="00F218A2" w:rsidRPr="007F4760" w:rsidRDefault="00F218A2" w:rsidP="00F218A2">
      <w:pPr>
        <w:pStyle w:val="af1"/>
        <w:spacing w:before="0" w:beforeAutospacing="0" w:after="0" w:afterAutospacing="0" w:line="312" w:lineRule="auto"/>
        <w:ind w:firstLine="709"/>
        <w:jc w:val="both"/>
        <w:textAlignment w:val="baseline"/>
        <w:rPr>
          <w:b/>
          <w:bCs/>
          <w:color w:val="000000"/>
          <w:sz w:val="28"/>
          <w:szCs w:val="28"/>
        </w:rPr>
      </w:pPr>
      <w:r w:rsidRPr="007F4760">
        <w:rPr>
          <w:b/>
          <w:bCs/>
          <w:color w:val="000000"/>
          <w:sz w:val="28"/>
          <w:szCs w:val="28"/>
        </w:rPr>
        <w:t>— Вы хотите сказать, что Польша должна быть благодарна России за то, что та, якобы, позволила ей покинуть сферу своего влияния?</w:t>
      </w:r>
    </w:p>
    <w:p w:rsidR="00F218A2" w:rsidRPr="007F4760" w:rsidRDefault="00F218A2" w:rsidP="00F218A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F4760">
        <w:rPr>
          <w:rFonts w:ascii="Arial" w:hAnsi="Arial" w:cs="Arial"/>
          <w:color w:val="000000"/>
          <w:sz w:val="28"/>
          <w:szCs w:val="28"/>
        </w:rPr>
        <w:t>— А Польша не благодарна?</w:t>
      </w:r>
    </w:p>
    <w:p w:rsidR="00F218A2" w:rsidRPr="007F4760" w:rsidRDefault="00F218A2" w:rsidP="00F218A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F4760">
        <w:rPr>
          <w:b/>
          <w:bCs/>
          <w:color w:val="000000"/>
          <w:sz w:val="28"/>
          <w:szCs w:val="28"/>
        </w:rPr>
        <w:t>— Мне не кажется, что польская элита или кто-либо еще в Польше относился к этому таким образом.</w:t>
      </w:r>
    </w:p>
    <w:p w:rsidR="00F218A2" w:rsidRPr="007F4760" w:rsidRDefault="00F218A2" w:rsidP="00F218A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F4760">
        <w:rPr>
          <w:rFonts w:ascii="Arial" w:hAnsi="Arial" w:cs="Arial"/>
          <w:color w:val="000000"/>
          <w:sz w:val="28"/>
          <w:szCs w:val="28"/>
        </w:rPr>
        <w:t>— Да, вы имеете право испытывать гнев. Но мы, будучи дипломатами, должны думать иначе, мы должны учитывать последствия.</w:t>
      </w:r>
    </w:p>
    <w:p w:rsidR="00F218A2" w:rsidRPr="007F4760" w:rsidRDefault="00F218A2" w:rsidP="00F218A2">
      <w:pPr>
        <w:pStyle w:val="af1"/>
        <w:spacing w:before="0" w:beforeAutospacing="0" w:after="0" w:afterAutospacing="0" w:line="312" w:lineRule="auto"/>
        <w:ind w:firstLine="709"/>
        <w:jc w:val="both"/>
        <w:textAlignment w:val="baseline"/>
        <w:rPr>
          <w:b/>
          <w:bCs/>
          <w:color w:val="000000"/>
          <w:sz w:val="28"/>
          <w:szCs w:val="28"/>
        </w:rPr>
      </w:pPr>
      <w:r w:rsidRPr="007F4760">
        <w:rPr>
          <w:b/>
          <w:bCs/>
          <w:color w:val="000000"/>
          <w:sz w:val="28"/>
          <w:szCs w:val="28"/>
        </w:rPr>
        <w:t>— А они таковы, что уровень жизни в Центральной Европе после падения Восточного блока вырос и сегодня он намного выше, чем в России. Люди зарабатывают больше, пользуются лучшей инфраструктурой, ВВП на душу населения выше. Именно поэтому мы не скучаем по времени российского правления.</w:t>
      </w:r>
    </w:p>
    <w:p w:rsidR="00F218A2" w:rsidRPr="007F4760" w:rsidRDefault="00F218A2" w:rsidP="00F218A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F4760">
        <w:rPr>
          <w:rFonts w:ascii="Arial" w:hAnsi="Arial" w:cs="Arial"/>
          <w:color w:val="000000"/>
          <w:sz w:val="28"/>
          <w:szCs w:val="28"/>
        </w:rPr>
        <w:t>— Россия — большая страна с суровыми климатическими условиями. Расходы на инфраструктуру там значительно выше, чем в Европе. Нелегко построить железную дорогу длиной более 9 тысяч километров. Кроме того, русские только учатся развитию, потому что в прошлом они были сосредоточены на поддержании сильной центральной власти: царей или диктаторов. Их элита не привыкла служить людям. Им нужно время, чтобы изменить свое отношение.</w:t>
      </w:r>
    </w:p>
    <w:p w:rsidR="00F218A2" w:rsidRPr="007F4760" w:rsidRDefault="00F218A2" w:rsidP="00F218A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F4760">
        <w:rPr>
          <w:b/>
          <w:bCs/>
          <w:color w:val="000000"/>
          <w:sz w:val="28"/>
          <w:szCs w:val="28"/>
        </w:rPr>
        <w:t>— Сколько времени им нужно? Сотни лет?</w:t>
      </w:r>
    </w:p>
    <w:p w:rsidR="00F218A2" w:rsidRPr="007F4760" w:rsidRDefault="00F218A2" w:rsidP="00F218A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F4760">
        <w:rPr>
          <w:rFonts w:ascii="Arial" w:hAnsi="Arial" w:cs="Arial"/>
          <w:color w:val="000000"/>
          <w:sz w:val="28"/>
          <w:szCs w:val="28"/>
        </w:rPr>
        <w:t>— Да, может быть, даже века.</w:t>
      </w:r>
    </w:p>
    <w:p w:rsidR="00F218A2" w:rsidRPr="007F4760" w:rsidRDefault="00F218A2" w:rsidP="00F218A2">
      <w:pPr>
        <w:pStyle w:val="af1"/>
        <w:spacing w:before="0" w:beforeAutospacing="0" w:after="0" w:afterAutospacing="0" w:line="312" w:lineRule="auto"/>
        <w:ind w:firstLine="709"/>
        <w:jc w:val="both"/>
        <w:textAlignment w:val="baseline"/>
        <w:rPr>
          <w:rFonts w:ascii="Arial" w:hAnsi="Arial" w:cs="Arial"/>
          <w:color w:val="000000"/>
          <w:sz w:val="28"/>
          <w:szCs w:val="28"/>
        </w:rPr>
      </w:pPr>
      <w:r w:rsidRPr="007F4760">
        <w:rPr>
          <w:b/>
          <w:bCs/>
          <w:color w:val="000000"/>
          <w:sz w:val="28"/>
          <w:szCs w:val="28"/>
        </w:rPr>
        <w:lastRenderedPageBreak/>
        <w:t>— В ноябре суд в Нидерландах заочно приговорил к пожизненному заключению двух россиян и пророссийского сепаратиста, признанных виновными в причастности к сбитию самолета Malaysia Airlines в 2014 году. На востоке Украины погибли почти триста человек, в том числе 43 малазийских гражданина. Следствие установило, что стреляли российскими ракетами из принадлежащей России пусковой установки.</w:t>
      </w:r>
    </w:p>
    <w:p w:rsidR="00F218A2" w:rsidRPr="007F4760" w:rsidRDefault="00F218A2" w:rsidP="00F218A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F4760">
        <w:rPr>
          <w:rFonts w:ascii="Arial" w:hAnsi="Arial" w:cs="Arial"/>
          <w:color w:val="000000"/>
          <w:sz w:val="28"/>
          <w:szCs w:val="28"/>
        </w:rPr>
        <w:t>— Я хотел бы напомнить вам о другом событии. За несколько лет до этого экипаж американского военного корабля также сбил пассажирский самолет. В этом случае мы говорим о дисциплинированных, хорошо подготовленных людях, которые должны понимать, что они выбирают в качестве своей цели. В наши дни идентифицировать самолет не сложно, тем не менее эти очень хорошо подготовленные люди приняли решение сбить гражданский борт. В свою очередь, в том месте и в то время, когда был сбит малайзийский самолет, воевала не регулярная армия, а неопытные русскоязычные добровольцы. Они не думали о последствиях.</w:t>
      </w:r>
    </w:p>
    <w:p w:rsidR="00F218A2" w:rsidRPr="007F4760" w:rsidRDefault="00F218A2" w:rsidP="00F218A2">
      <w:pPr>
        <w:pStyle w:val="af1"/>
        <w:spacing w:before="0" w:beforeAutospacing="0" w:after="0" w:afterAutospacing="0" w:line="312" w:lineRule="auto"/>
        <w:ind w:firstLine="709"/>
        <w:jc w:val="both"/>
        <w:textAlignment w:val="baseline"/>
        <w:rPr>
          <w:b/>
          <w:bCs/>
          <w:color w:val="000000"/>
          <w:spacing w:val="-2"/>
          <w:sz w:val="28"/>
          <w:szCs w:val="28"/>
        </w:rPr>
      </w:pPr>
      <w:r w:rsidRPr="007F4760">
        <w:rPr>
          <w:b/>
          <w:bCs/>
          <w:color w:val="000000"/>
          <w:sz w:val="28"/>
          <w:szCs w:val="28"/>
        </w:rPr>
        <w:t xml:space="preserve">— Вы упомянули инцидент с иранским самолетом, сбитым в 1988 </w:t>
      </w:r>
      <w:r w:rsidRPr="007F4760">
        <w:rPr>
          <w:b/>
          <w:bCs/>
          <w:color w:val="000000"/>
          <w:spacing w:val="-4"/>
          <w:sz w:val="28"/>
          <w:szCs w:val="28"/>
        </w:rPr>
        <w:t>году над Персидским заливом. Разница в том, что американцы выплатили</w:t>
      </w:r>
      <w:r w:rsidRPr="007F4760">
        <w:rPr>
          <w:b/>
          <w:bCs/>
          <w:color w:val="000000"/>
          <w:sz w:val="28"/>
          <w:szCs w:val="28"/>
        </w:rPr>
        <w:t xml:space="preserve"> </w:t>
      </w:r>
      <w:r w:rsidRPr="007F4760">
        <w:rPr>
          <w:b/>
          <w:bCs/>
          <w:color w:val="000000"/>
          <w:spacing w:val="-2"/>
          <w:sz w:val="28"/>
          <w:szCs w:val="28"/>
        </w:rPr>
        <w:t>компенсацию в десятки млн долларов. С рейсом MH17 этого не произошло.</w:t>
      </w:r>
    </w:p>
    <w:p w:rsidR="00F218A2" w:rsidRPr="007F4760" w:rsidRDefault="00F218A2" w:rsidP="00F218A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F4760">
        <w:rPr>
          <w:rFonts w:ascii="Arial" w:hAnsi="Arial" w:cs="Arial"/>
          <w:color w:val="000000"/>
          <w:sz w:val="28"/>
          <w:szCs w:val="28"/>
        </w:rPr>
        <w:t>— В случае американо-иранского инцидента было точно известно, кто стрелял, поэтому было легко установить виновных и выплатить компенсацию. Здесь мы имеем дело с людьми, живущими сейчас в России. Даже если их удастся наказать, кто должен выплатить компенсацию? На этих территориях не существовало ни одного международно признанного правительства.</w:t>
      </w:r>
    </w:p>
    <w:p w:rsidR="00F218A2" w:rsidRPr="007F4760" w:rsidRDefault="00F218A2" w:rsidP="00F218A2">
      <w:pPr>
        <w:pStyle w:val="af1"/>
        <w:spacing w:before="0" w:beforeAutospacing="0" w:after="0" w:afterAutospacing="0" w:line="312" w:lineRule="auto"/>
        <w:ind w:firstLine="709"/>
        <w:jc w:val="both"/>
        <w:textAlignment w:val="baseline"/>
        <w:rPr>
          <w:b/>
          <w:bCs/>
          <w:color w:val="000000"/>
          <w:sz w:val="28"/>
          <w:szCs w:val="28"/>
        </w:rPr>
      </w:pPr>
      <w:r w:rsidRPr="007F4760">
        <w:rPr>
          <w:b/>
          <w:bCs/>
          <w:color w:val="000000"/>
          <w:sz w:val="28"/>
          <w:szCs w:val="28"/>
        </w:rPr>
        <w:t>— Через пять лет после этой трагедии Вы сказали, что из России в этом деле делают козла отпущения. Что Вы думаете сегодня о расследовании и его выводе о том, что виноваты русские, что это они контролировали сепаратистов?</w:t>
      </w:r>
    </w:p>
    <w:p w:rsidR="00F218A2" w:rsidRPr="007F4760" w:rsidRDefault="00F218A2" w:rsidP="00F218A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F4760">
        <w:rPr>
          <w:rFonts w:ascii="Arial" w:hAnsi="Arial" w:cs="Arial"/>
          <w:color w:val="000000"/>
          <w:sz w:val="28"/>
          <w:szCs w:val="28"/>
        </w:rPr>
        <w:t xml:space="preserve">— Бремя доказывания лежит странах, чьи граждане погибли: в основном на Нидерландах, Австралии, а также на Малайзии. Не знаю, как следователи пришли к выводу о виновности России. Можно </w:t>
      </w:r>
      <w:r w:rsidRPr="007F4760">
        <w:rPr>
          <w:rFonts w:ascii="Arial" w:hAnsi="Arial" w:cs="Arial"/>
          <w:color w:val="000000"/>
          <w:sz w:val="28"/>
          <w:szCs w:val="28"/>
        </w:rPr>
        <w:lastRenderedPageBreak/>
        <w:t>определить тип оружия, но стреляют ведь конкретные люди. Инцидент произошел на территории Украины, где этнические русские боролись за создание отдельной республики. Но доказать, что за этим стоит Россия, невозможно. Это предположение, но каковы доказательства?</w:t>
      </w:r>
    </w:p>
    <w:p w:rsidR="00F218A2" w:rsidRPr="007F4760" w:rsidRDefault="00F218A2" w:rsidP="00F218A2">
      <w:pPr>
        <w:pStyle w:val="af1"/>
        <w:spacing w:before="0" w:beforeAutospacing="0" w:after="0" w:afterAutospacing="0" w:line="312" w:lineRule="auto"/>
        <w:ind w:firstLine="709"/>
        <w:jc w:val="both"/>
        <w:textAlignment w:val="baseline"/>
        <w:rPr>
          <w:rFonts w:ascii="Arial" w:hAnsi="Arial" w:cs="Arial"/>
          <w:color w:val="000000"/>
          <w:sz w:val="28"/>
          <w:szCs w:val="28"/>
        </w:rPr>
      </w:pPr>
      <w:r w:rsidRPr="007F4760">
        <w:rPr>
          <w:b/>
          <w:bCs/>
          <w:color w:val="000000"/>
          <w:sz w:val="28"/>
          <w:szCs w:val="28"/>
        </w:rPr>
        <w:t>— Среди доказательств, например, записи перехваченных телефонных разговоров между пророссийскими повстанцами.</w:t>
      </w:r>
    </w:p>
    <w:p w:rsidR="00F218A2" w:rsidRPr="007F4760" w:rsidRDefault="00F218A2" w:rsidP="00F218A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F4760">
        <w:rPr>
          <w:rFonts w:ascii="Arial" w:hAnsi="Arial" w:cs="Arial"/>
          <w:color w:val="000000"/>
          <w:sz w:val="28"/>
          <w:szCs w:val="28"/>
        </w:rPr>
        <w:t>— Я не знаю, кто получил эти записи и от кого. Необходимо было бы создать международный трибунал, в котором бы участвовали представители нескольких стран, граждане которых не были непосредственно вовлечены в это дело. Мы это предлагали, но, к сожалению, Россия не согласилась.</w:t>
      </w:r>
    </w:p>
    <w:p w:rsidR="00F218A2" w:rsidRPr="007F4760" w:rsidRDefault="00F218A2" w:rsidP="00F218A2">
      <w:pPr>
        <w:pStyle w:val="af1"/>
        <w:spacing w:before="0" w:beforeAutospacing="0" w:after="0" w:afterAutospacing="0" w:line="312" w:lineRule="auto"/>
        <w:ind w:firstLine="709"/>
        <w:jc w:val="both"/>
        <w:textAlignment w:val="baseline"/>
        <w:rPr>
          <w:b/>
          <w:bCs/>
          <w:color w:val="000000"/>
          <w:sz w:val="28"/>
          <w:szCs w:val="28"/>
        </w:rPr>
      </w:pPr>
      <w:r w:rsidRPr="007F4760">
        <w:rPr>
          <w:b/>
          <w:bCs/>
          <w:color w:val="000000"/>
          <w:sz w:val="28"/>
          <w:szCs w:val="28"/>
        </w:rPr>
        <w:t>— Тем не менее, Вы к ней очень добры. Будут ли страны Юго-Восточной Азии поддерживать в таких вопросах власть в Кремле?</w:t>
      </w:r>
    </w:p>
    <w:p w:rsidR="00F218A2" w:rsidRPr="007F4760" w:rsidRDefault="00F218A2" w:rsidP="00302F01">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7F4760">
        <w:rPr>
          <w:rFonts w:ascii="Arial" w:hAnsi="Arial" w:cs="Arial"/>
          <w:color w:val="000000"/>
          <w:sz w:val="28"/>
          <w:szCs w:val="28"/>
        </w:rPr>
        <w:t>— Мы не выступаем на стороне России, когда она ведет себя агрессивно. Мы против войны, убийства и считаем, что это неправильный, не цивилизованный путь разрешения конфликтов. Но не являются таким путем и санкции. Те санкции, которые Запад наложил на Россию, сегодня больше чувствуют европейцы, чем русские, которые всегда жили в бедной стране и привыкли обходится малым. Если бы европейские лидеры хорошо подумали, они бы не спешили присоединяться к американским санкциям. Я считаю, что всегда нужно договариваться, а когда это невозможно, нужно обращаться в Международный суд.</w:t>
      </w:r>
    </w:p>
    <w:p w:rsidR="00F218A2" w:rsidRPr="007F4760" w:rsidRDefault="00F218A2" w:rsidP="00F218A2">
      <w:pPr>
        <w:pStyle w:val="af1"/>
        <w:spacing w:before="0" w:beforeAutospacing="0" w:after="0" w:afterAutospacing="0" w:line="312" w:lineRule="auto"/>
        <w:ind w:firstLine="709"/>
        <w:jc w:val="both"/>
        <w:textAlignment w:val="baseline"/>
        <w:rPr>
          <w:rFonts w:ascii="Arial" w:hAnsi="Arial" w:cs="Arial"/>
          <w:color w:val="000000"/>
          <w:sz w:val="28"/>
          <w:szCs w:val="28"/>
        </w:rPr>
      </w:pPr>
      <w:r w:rsidRPr="007F4760">
        <w:rPr>
          <w:b/>
          <w:bCs/>
          <w:color w:val="000000"/>
          <w:sz w:val="28"/>
          <w:szCs w:val="28"/>
        </w:rPr>
        <w:t>— В июне президент Индонезии Джоко Видодо поездом из Польши прибыл в Киев, оттуда вылетел в Москву. Он декларировал помощь в переговорах, которые впоследствии должны были облегчить проведение саммита G20 на Бали. Однако дело до переговоров не дошло. Как Вы оцениваете попытки Индонезии посредничества между Россией и Украиной?</w:t>
      </w:r>
    </w:p>
    <w:p w:rsidR="00F218A2" w:rsidRPr="007F4760" w:rsidRDefault="00F218A2" w:rsidP="00F218A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F4760">
        <w:rPr>
          <w:rFonts w:ascii="Arial" w:hAnsi="Arial" w:cs="Arial"/>
          <w:color w:val="000000"/>
          <w:sz w:val="28"/>
          <w:szCs w:val="28"/>
        </w:rPr>
        <w:t xml:space="preserve">— Это хорошо, что Индонезия предприняла такую попытку. Любой, кто внесет свой вклад в завершение боевых действий, сделает великое дело. Но на данный момент ни Украина, ни Россия не готовы к </w:t>
      </w:r>
      <w:r w:rsidRPr="007F4760">
        <w:rPr>
          <w:rFonts w:ascii="Arial" w:hAnsi="Arial" w:cs="Arial"/>
          <w:color w:val="000000"/>
          <w:sz w:val="28"/>
          <w:szCs w:val="28"/>
        </w:rPr>
        <w:lastRenderedPageBreak/>
        <w:t>каким-либо уступкам, которые могли бы привести к соглашению. Не только Индонезия, но и никто в мире не смог их уговорить. Я считаю эту позицию своего рода европейским безумием. Европейцы вечно готовятся к войне и никогда к миру.</w:t>
      </w:r>
    </w:p>
    <w:p w:rsidR="00F218A2" w:rsidRPr="007F4760" w:rsidRDefault="00F218A2" w:rsidP="00F218A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F4760">
        <w:rPr>
          <w:b/>
          <w:bCs/>
          <w:color w:val="000000"/>
          <w:sz w:val="28"/>
          <w:szCs w:val="28"/>
        </w:rPr>
        <w:t>Переговоры с Китаем</w:t>
      </w:r>
    </w:p>
    <w:p w:rsidR="00F218A2" w:rsidRPr="007F4760" w:rsidRDefault="00F218A2" w:rsidP="00F218A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F4760">
        <w:rPr>
          <w:rFonts w:ascii="Arial" w:hAnsi="Arial" w:cs="Arial"/>
          <w:color w:val="000000"/>
          <w:sz w:val="28"/>
          <w:szCs w:val="28"/>
        </w:rPr>
        <w:t>— В нынешнем году китайский лидер Си Цзиньпин упрочил свою власть и на практике может править столько, сколько захочет. Китай переживает экономические проблемы, даже сталкивается с протестами, но все же может стать крупнейшей экономикой в мире. Как Вы видите его роль в ближайшие годы?</w:t>
      </w:r>
    </w:p>
    <w:p w:rsidR="00F218A2" w:rsidRPr="007F4760" w:rsidRDefault="00F218A2" w:rsidP="00F218A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F4760">
        <w:rPr>
          <w:rFonts w:ascii="Arial" w:hAnsi="Arial" w:cs="Arial"/>
          <w:color w:val="000000"/>
          <w:sz w:val="28"/>
          <w:szCs w:val="28"/>
        </w:rPr>
        <w:t>— Китайцы уже довольно давно объявили о своей стратегии: Инициатива Пояса и Пути (BRI). Я не считаю ее особенно агрессивной, меня больше беспокоит противодействие американцев, которые делают все возможное, чтобы остановить этот проект. Это Америка ввела против Китая санкции, а не наоборот. Почему именно США, а не Китай имеют право на мировое господство? С нашей точки зрения, было бы лучше, если бы все приняли многополярную расстановку сил и как можно скорее прекратили эти соревнования между собой, потому что это создает много проблем.</w:t>
      </w:r>
    </w:p>
    <w:p w:rsidR="00F218A2" w:rsidRPr="007F4760" w:rsidRDefault="00F218A2" w:rsidP="00F218A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F4760">
        <w:rPr>
          <w:b/>
          <w:bCs/>
          <w:color w:val="000000"/>
          <w:sz w:val="28"/>
          <w:szCs w:val="28"/>
        </w:rPr>
        <w:t>Был ли я диктатором?</w:t>
      </w:r>
    </w:p>
    <w:p w:rsidR="00F218A2" w:rsidRPr="007F4760" w:rsidRDefault="00F218A2" w:rsidP="00F218A2">
      <w:pPr>
        <w:pStyle w:val="af1"/>
        <w:spacing w:before="0" w:beforeAutospacing="0" w:after="0" w:afterAutospacing="0" w:line="312" w:lineRule="auto"/>
        <w:ind w:firstLine="709"/>
        <w:jc w:val="both"/>
        <w:textAlignment w:val="baseline"/>
        <w:rPr>
          <w:rFonts w:ascii="Arial" w:hAnsi="Arial" w:cs="Arial"/>
          <w:color w:val="000000"/>
          <w:sz w:val="28"/>
          <w:szCs w:val="28"/>
        </w:rPr>
      </w:pPr>
      <w:r w:rsidRPr="007F4760">
        <w:rPr>
          <w:b/>
          <w:bCs/>
          <w:color w:val="000000"/>
          <w:sz w:val="28"/>
          <w:szCs w:val="28"/>
        </w:rPr>
        <w:t>— В период с 1981 по 2003 год, когда Вы были премьер-министром, сотни Ваших оппонентов попали за решетку без суда и следствия, а Вас самого обвиняли в авторитаризме. Существуют ужасающие рассказы о пытках лиц, арестованных на основании Акта внутренней безопасности (ISA).</w:t>
      </w:r>
    </w:p>
    <w:p w:rsidR="00F218A2" w:rsidRPr="007F4760" w:rsidRDefault="00F218A2" w:rsidP="00F218A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F4760">
        <w:rPr>
          <w:rFonts w:ascii="Arial" w:hAnsi="Arial" w:cs="Arial"/>
          <w:color w:val="000000"/>
          <w:sz w:val="28"/>
          <w:szCs w:val="28"/>
        </w:rPr>
        <w:t xml:space="preserve">— Я никогда не приказывал применять пытки и не несу за них ответственности! Был ли я диктатором? А был ли когда-нибудь в истории диктатор, который бы добровольно отдал власть? Муссолини? Гитлер? Франко? Я подал в отставку, потому что у меня чистая совесть и мне нечего бояться. Если бы я сделал что-то не так и боялся возмездия, я бы не ушел, и не ездил бы теперь на встречи с людьми по </w:t>
      </w:r>
      <w:r w:rsidRPr="007F4760">
        <w:rPr>
          <w:rFonts w:ascii="Arial" w:hAnsi="Arial" w:cs="Arial"/>
          <w:color w:val="000000"/>
          <w:sz w:val="28"/>
          <w:szCs w:val="28"/>
        </w:rPr>
        <w:lastRenderedPageBreak/>
        <w:t>всей стране. В то время, когда я был премьер-министром, если кто-то нарушал закон, он попадал под суд.</w:t>
      </w:r>
    </w:p>
    <w:p w:rsidR="00F218A2" w:rsidRPr="007F4760" w:rsidRDefault="00F218A2" w:rsidP="00F218A2">
      <w:pPr>
        <w:pStyle w:val="af1"/>
        <w:spacing w:before="0" w:beforeAutospacing="0" w:after="0" w:afterAutospacing="0" w:line="312" w:lineRule="auto"/>
        <w:ind w:firstLine="709"/>
        <w:jc w:val="both"/>
        <w:textAlignment w:val="baseline"/>
        <w:rPr>
          <w:rFonts w:ascii="Arial" w:hAnsi="Arial" w:cs="Arial"/>
          <w:color w:val="000000"/>
          <w:sz w:val="28"/>
          <w:szCs w:val="28"/>
        </w:rPr>
      </w:pPr>
      <w:r w:rsidRPr="007F4760">
        <w:rPr>
          <w:b/>
          <w:bCs/>
          <w:color w:val="000000"/>
          <w:sz w:val="28"/>
          <w:szCs w:val="28"/>
        </w:rPr>
        <w:t>— Будут ли в будущем азиатские страны эволюционировать в сторону авторитаризма или, скорее, станут усиливать механизмы, гарантирующие баланс между центрами власти, гражданские свободы и уважение прав меньшинств — все то, что мы на Западе считаем либеральной демократией?</w:t>
      </w:r>
    </w:p>
    <w:p w:rsidR="00F218A2" w:rsidRPr="007F4760" w:rsidRDefault="00F218A2" w:rsidP="00F218A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F4760">
        <w:rPr>
          <w:rFonts w:ascii="Arial" w:hAnsi="Arial" w:cs="Arial"/>
          <w:color w:val="000000"/>
          <w:sz w:val="28"/>
          <w:szCs w:val="28"/>
        </w:rPr>
        <w:t>— Я бы посоветовал Западу не учить других демократии, коль скоро он сам не очень демократичен. Просто посмотрите на Америку, где проигравший кандидат в президенты посылает толпу агрессивных людей, чтобы остановить передачу власти победителю!</w:t>
      </w:r>
    </w:p>
    <w:p w:rsidR="00F218A2" w:rsidRPr="007F4760" w:rsidRDefault="00F218A2" w:rsidP="00F218A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F4760">
        <w:rPr>
          <w:b/>
          <w:bCs/>
          <w:color w:val="000000"/>
          <w:sz w:val="28"/>
          <w:szCs w:val="28"/>
        </w:rPr>
        <w:t>— Вы хотите сказать, что если в некоторых странах политические системы не работают идеально, то у демократии нет будущего?</w:t>
      </w:r>
    </w:p>
    <w:p w:rsidR="00F218A2" w:rsidRPr="00302F01" w:rsidRDefault="00F218A2" w:rsidP="00F218A2">
      <w:pPr>
        <w:pStyle w:val="af1"/>
        <w:spacing w:before="0" w:beforeAutospacing="0" w:after="0" w:afterAutospacing="0" w:line="343" w:lineRule="auto"/>
        <w:ind w:firstLine="709"/>
        <w:jc w:val="both"/>
        <w:textAlignment w:val="baseline"/>
        <w:rPr>
          <w:rFonts w:ascii="Arial" w:hAnsi="Arial" w:cs="Arial"/>
          <w:color w:val="000000"/>
          <w:spacing w:val="-4"/>
          <w:sz w:val="28"/>
          <w:szCs w:val="28"/>
        </w:rPr>
      </w:pPr>
      <w:r w:rsidRPr="007F4760">
        <w:rPr>
          <w:rFonts w:ascii="Arial" w:hAnsi="Arial" w:cs="Arial"/>
          <w:color w:val="000000"/>
          <w:sz w:val="28"/>
          <w:szCs w:val="28"/>
        </w:rPr>
        <w:t xml:space="preserve">— Демократия — это в каком-то смысле лучшая система правления, которая когда-либо существовала на Земле. Но, как и </w:t>
      </w:r>
      <w:r w:rsidRPr="00302F01">
        <w:rPr>
          <w:rFonts w:ascii="Arial" w:hAnsi="Arial" w:cs="Arial"/>
          <w:color w:val="000000"/>
          <w:spacing w:val="-4"/>
          <w:sz w:val="28"/>
          <w:szCs w:val="28"/>
        </w:rPr>
        <w:t>свобода, она не абсолютна. Необходимы законы, правила и ограничения.</w:t>
      </w:r>
    </w:p>
    <w:p w:rsidR="00F218A2" w:rsidRPr="007F4760" w:rsidRDefault="00F218A2" w:rsidP="00F218A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F4760">
        <w:rPr>
          <w:b/>
          <w:bCs/>
          <w:color w:val="000000"/>
          <w:sz w:val="28"/>
          <w:szCs w:val="28"/>
        </w:rPr>
        <w:t>Новый мировой порядок</w:t>
      </w:r>
    </w:p>
    <w:p w:rsidR="00F218A2" w:rsidRPr="007F4760" w:rsidRDefault="00F218A2" w:rsidP="00F218A2">
      <w:pPr>
        <w:pStyle w:val="af1"/>
        <w:spacing w:before="0" w:beforeAutospacing="0" w:after="0" w:afterAutospacing="0" w:line="312" w:lineRule="auto"/>
        <w:ind w:firstLine="709"/>
        <w:jc w:val="both"/>
        <w:textAlignment w:val="baseline"/>
        <w:rPr>
          <w:rFonts w:ascii="Arial" w:hAnsi="Arial" w:cs="Arial"/>
          <w:color w:val="000000"/>
          <w:spacing w:val="-2"/>
          <w:sz w:val="28"/>
          <w:szCs w:val="28"/>
        </w:rPr>
      </w:pPr>
      <w:r w:rsidRPr="007F4760">
        <w:rPr>
          <w:b/>
          <w:bCs/>
          <w:color w:val="000000"/>
          <w:sz w:val="28"/>
          <w:szCs w:val="28"/>
        </w:rPr>
        <w:t xml:space="preserve">— Каково будущее международного сотрудничества в XXI веке? Я бы не стал спрашивать об этом другого политика, но я думаю, что Вы, без сомнения, более чем компетентны для того, чтобы попытаться </w:t>
      </w:r>
      <w:r w:rsidRPr="007F4760">
        <w:rPr>
          <w:b/>
          <w:bCs/>
          <w:color w:val="000000"/>
          <w:spacing w:val="-2"/>
          <w:sz w:val="28"/>
          <w:szCs w:val="28"/>
        </w:rPr>
        <w:t>предсказать, что произойдет с миром в ближайшие несколько десятилетий.</w:t>
      </w:r>
    </w:p>
    <w:p w:rsidR="00F218A2" w:rsidRPr="007F4760" w:rsidRDefault="00F218A2" w:rsidP="00F218A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F4760">
        <w:rPr>
          <w:rFonts w:ascii="Arial" w:hAnsi="Arial" w:cs="Arial"/>
          <w:color w:val="000000"/>
          <w:sz w:val="28"/>
          <w:szCs w:val="28"/>
        </w:rPr>
        <w:t>— Прежде всего, я ожидаю, что упадок Запада будет продолжаться. Запад утратил свои позиции и не может адаптироваться к новой ситуации. С одной стороны, его возмущает тот факт, что он больше не правит миром, с другой стороны, действия Запада противоположны тому, что служило бы его интересам. Хотя бы эта прокси-война с Россией.</w:t>
      </w:r>
    </w:p>
    <w:p w:rsidR="00F218A2" w:rsidRPr="007F4760" w:rsidRDefault="00F218A2" w:rsidP="00F218A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F4760">
        <w:rPr>
          <w:rFonts w:ascii="Arial" w:hAnsi="Arial" w:cs="Arial"/>
          <w:color w:val="000000"/>
          <w:sz w:val="28"/>
          <w:szCs w:val="28"/>
        </w:rPr>
        <w:t>Китай будет играть все большую роль, и всем придется научиться жить с этим. К счастью, в Азии есть и другие сильные страны, такие как Индия, Япония и Индонезия, которые в некоторой степени обеспечат противовес в нашем регионе.</w:t>
      </w:r>
    </w:p>
    <w:p w:rsidR="00F218A2" w:rsidRPr="007F4760" w:rsidRDefault="00F218A2" w:rsidP="00F218A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F4760">
        <w:rPr>
          <w:b/>
          <w:bCs/>
          <w:color w:val="000000"/>
          <w:sz w:val="28"/>
          <w:szCs w:val="28"/>
        </w:rPr>
        <w:lastRenderedPageBreak/>
        <w:t>— Кто может заменить Запад на глобальной арене, если он действительно теряет свое значение? Какие державы за пределами Китая будут играть первую скрипку?</w:t>
      </w:r>
    </w:p>
    <w:p w:rsidR="00F218A2" w:rsidRPr="007F4760" w:rsidRDefault="00F218A2" w:rsidP="00F218A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F4760">
        <w:rPr>
          <w:rFonts w:ascii="Arial" w:hAnsi="Arial" w:cs="Arial"/>
          <w:color w:val="000000"/>
          <w:sz w:val="28"/>
          <w:szCs w:val="28"/>
        </w:rPr>
        <w:t>— Я предпочел бы думать не о том, кто заменит Запад, а о равенстве между государствами, потому что от этого зависит, решим ли мы проблемы, с которыми сталкивается человечество.</w:t>
      </w:r>
    </w:p>
    <w:p w:rsidR="00F218A2" w:rsidRDefault="00F218A2" w:rsidP="00F218A2">
      <w:pPr>
        <w:pStyle w:val="af1"/>
        <w:spacing w:before="0" w:beforeAutospacing="0" w:after="0" w:afterAutospacing="0" w:line="343" w:lineRule="auto"/>
        <w:ind w:firstLine="709"/>
        <w:jc w:val="both"/>
        <w:textAlignment w:val="baseline"/>
        <w:rPr>
          <w:rFonts w:ascii="Arial" w:hAnsi="Arial" w:cs="Arial"/>
          <w:color w:val="000000"/>
          <w:sz w:val="28"/>
          <w:szCs w:val="28"/>
        </w:rPr>
      </w:pPr>
    </w:p>
    <w:p w:rsidR="00F218A2" w:rsidRPr="008040CB" w:rsidRDefault="00F218A2" w:rsidP="00F218A2">
      <w:pPr>
        <w:shd w:val="clear" w:color="auto" w:fill="FFFFFF"/>
        <w:spacing w:line="437" w:lineRule="atLeast"/>
        <w:jc w:val="center"/>
        <w:rPr>
          <w:rFonts w:ascii="Arial" w:hAnsi="Arial" w:cs="Arial"/>
          <w:sz w:val="28"/>
          <w:szCs w:val="28"/>
        </w:rPr>
      </w:pPr>
      <w:r w:rsidRPr="008040CB">
        <w:rPr>
          <w:rFonts w:ascii="Arial" w:hAnsi="Arial" w:cs="Arial"/>
          <w:sz w:val="28"/>
          <w:szCs w:val="28"/>
        </w:rPr>
        <w:t>***</w:t>
      </w:r>
    </w:p>
    <w:p w:rsidR="006D171D" w:rsidRDefault="006D171D" w:rsidP="006D171D">
      <w:pPr>
        <w:spacing w:line="360" w:lineRule="auto"/>
        <w:jc w:val="center"/>
        <w:textAlignment w:val="baseline"/>
        <w:rPr>
          <w:rFonts w:ascii="Arial" w:hAnsi="Arial" w:cs="Arial"/>
          <w:b/>
          <w:bCs/>
          <w:kern w:val="1"/>
          <w:sz w:val="28"/>
          <w:szCs w:val="28"/>
        </w:rPr>
      </w:pPr>
    </w:p>
    <w:p w:rsidR="006D171D" w:rsidRDefault="006D171D" w:rsidP="006D171D">
      <w:pPr>
        <w:spacing w:line="360" w:lineRule="auto"/>
        <w:jc w:val="center"/>
        <w:textAlignment w:val="baseline"/>
        <w:rPr>
          <w:rFonts w:ascii="Arial" w:hAnsi="Arial" w:cs="Arial"/>
          <w:b/>
          <w:bCs/>
          <w:kern w:val="1"/>
          <w:sz w:val="28"/>
          <w:szCs w:val="28"/>
        </w:rPr>
      </w:pPr>
      <w:r w:rsidRPr="00C03819">
        <w:rPr>
          <w:rFonts w:ascii="Arial" w:hAnsi="Arial" w:cs="Arial"/>
          <w:b/>
          <w:bCs/>
          <w:kern w:val="1"/>
          <w:sz w:val="28"/>
          <w:szCs w:val="28"/>
        </w:rPr>
        <w:t xml:space="preserve">В 2023 году российская дипломатия будет активно смотреть </w:t>
      </w:r>
    </w:p>
    <w:p w:rsidR="006D171D" w:rsidRPr="00C03819" w:rsidRDefault="006D171D" w:rsidP="006D171D">
      <w:pPr>
        <w:spacing w:line="360" w:lineRule="auto"/>
        <w:jc w:val="center"/>
        <w:textAlignment w:val="baseline"/>
        <w:rPr>
          <w:rFonts w:ascii="Arial" w:hAnsi="Arial" w:cs="Arial"/>
          <w:b/>
          <w:bCs/>
          <w:kern w:val="1"/>
          <w:sz w:val="28"/>
          <w:szCs w:val="28"/>
        </w:rPr>
      </w:pPr>
      <w:r w:rsidRPr="00C03819">
        <w:rPr>
          <w:rFonts w:ascii="Arial" w:hAnsi="Arial" w:cs="Arial"/>
          <w:b/>
          <w:bCs/>
          <w:kern w:val="1"/>
          <w:sz w:val="28"/>
          <w:szCs w:val="28"/>
        </w:rPr>
        <w:t>на Восток</w:t>
      </w:r>
    </w:p>
    <w:p w:rsidR="00302F01" w:rsidRPr="00302F01" w:rsidRDefault="006D171D" w:rsidP="00302F01">
      <w:pPr>
        <w:shd w:val="clear" w:color="auto" w:fill="FFFFFF"/>
        <w:spacing w:line="360" w:lineRule="auto"/>
        <w:jc w:val="center"/>
        <w:rPr>
          <w:rFonts w:ascii="Arial" w:eastAsia="Arial" w:hAnsi="Arial" w:cs="Arial"/>
          <w:b/>
          <w:bCs/>
          <w:i/>
          <w:iCs/>
          <w:color w:val="7F7F7F"/>
          <w:spacing w:val="-4"/>
          <w:kern w:val="1"/>
          <w:sz w:val="28"/>
          <w:szCs w:val="28"/>
        </w:rPr>
      </w:pPr>
      <w:r w:rsidRPr="00302F01">
        <w:rPr>
          <w:rFonts w:ascii="Arial" w:eastAsia="Arial" w:hAnsi="Arial" w:cs="Arial"/>
          <w:b/>
          <w:bCs/>
          <w:i/>
          <w:iCs/>
          <w:color w:val="7F7F7F"/>
          <w:spacing w:val="-4"/>
          <w:kern w:val="1"/>
          <w:sz w:val="28"/>
          <w:szCs w:val="28"/>
        </w:rPr>
        <w:t>Ван Сяньцзюй</w:t>
      </w:r>
      <w:r w:rsidR="00302F01">
        <w:rPr>
          <w:rFonts w:ascii="Arial" w:eastAsia="Arial" w:hAnsi="Arial" w:cs="Arial"/>
          <w:b/>
          <w:bCs/>
          <w:i/>
          <w:iCs/>
          <w:color w:val="7F7F7F"/>
          <w:spacing w:val="-4"/>
          <w:kern w:val="1"/>
          <w:sz w:val="28"/>
          <w:szCs w:val="28"/>
        </w:rPr>
        <w:t xml:space="preserve">, </w:t>
      </w:r>
      <w:r w:rsidR="00302F01" w:rsidRPr="00306F2B">
        <w:rPr>
          <w:rFonts w:ascii="Arial" w:eastAsia="Arial" w:hAnsi="Arial" w:cs="Arial"/>
          <w:b/>
          <w:bCs/>
          <w:i/>
          <w:iCs/>
          <w:color w:val="7F7F7F"/>
          <w:spacing w:val="-4"/>
          <w:kern w:val="1"/>
          <w:sz w:val="28"/>
          <w:szCs w:val="28"/>
        </w:rPr>
        <w:t>Хуаньцю</w:t>
      </w:r>
      <w:r w:rsidR="00302F01" w:rsidRPr="00302F01">
        <w:rPr>
          <w:rFonts w:ascii="Arial" w:eastAsia="Arial" w:hAnsi="Arial" w:cs="Arial"/>
          <w:b/>
          <w:bCs/>
          <w:i/>
          <w:iCs/>
          <w:color w:val="7F7F7F"/>
          <w:spacing w:val="-4"/>
          <w:kern w:val="1"/>
          <w:sz w:val="28"/>
          <w:szCs w:val="28"/>
        </w:rPr>
        <w:t xml:space="preserve"> </w:t>
      </w:r>
      <w:r w:rsidR="00302F01" w:rsidRPr="00306F2B">
        <w:rPr>
          <w:rFonts w:ascii="Arial" w:eastAsia="Arial" w:hAnsi="Arial" w:cs="Arial"/>
          <w:b/>
          <w:bCs/>
          <w:i/>
          <w:iCs/>
          <w:color w:val="7F7F7F"/>
          <w:spacing w:val="-4"/>
          <w:kern w:val="1"/>
          <w:sz w:val="28"/>
          <w:szCs w:val="28"/>
        </w:rPr>
        <w:t>шибао</w:t>
      </w:r>
      <w:r w:rsidR="00302F01" w:rsidRPr="00302F01">
        <w:rPr>
          <w:rFonts w:ascii="Arial" w:eastAsia="Arial" w:hAnsi="Arial" w:cs="Arial"/>
          <w:b/>
          <w:bCs/>
          <w:i/>
          <w:iCs/>
          <w:color w:val="7F7F7F"/>
          <w:spacing w:val="-4"/>
          <w:kern w:val="1"/>
          <w:sz w:val="28"/>
          <w:szCs w:val="28"/>
        </w:rPr>
        <w:t xml:space="preserve"> (Китай)</w:t>
      </w:r>
    </w:p>
    <w:p w:rsidR="006D171D" w:rsidRPr="00C03819" w:rsidRDefault="006D171D" w:rsidP="00302F01">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6D171D">
        <w:rPr>
          <w:rFonts w:ascii="Arial" w:hAnsi="Arial" w:cs="Arial"/>
          <w:color w:val="000000"/>
          <w:sz w:val="28"/>
          <w:szCs w:val="28"/>
        </w:rPr>
        <w:t>В 2022 году российская дипломатия столкнулась с невиданными</w:t>
      </w:r>
      <w:r w:rsidRPr="00302F01">
        <w:rPr>
          <w:rFonts w:ascii="Arial" w:hAnsi="Arial" w:cs="Arial"/>
          <w:color w:val="000000"/>
          <w:sz w:val="28"/>
          <w:szCs w:val="28"/>
        </w:rPr>
        <w:t xml:space="preserve"> трудностями на </w:t>
      </w:r>
      <w:r w:rsidRPr="00C03819">
        <w:rPr>
          <w:rFonts w:ascii="Arial" w:hAnsi="Arial" w:cs="Arial"/>
          <w:color w:val="000000"/>
          <w:sz w:val="28"/>
          <w:szCs w:val="28"/>
        </w:rPr>
        <w:t>Западе и едва не разорвала отношения с США, Европой и странами НАТО. Главной контрмерой, предпринимаемой Москвой для преодоления санкций и ограничений, введенных Западом, является достижение стратегического прорыва на Востоке. В 2023 году эта тенденция станет более четкой.</w:t>
      </w:r>
    </w:p>
    <w:p w:rsidR="006D171D" w:rsidRPr="00C03819" w:rsidRDefault="006D171D" w:rsidP="006D171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03819">
        <w:rPr>
          <w:rFonts w:ascii="Arial" w:hAnsi="Arial" w:cs="Arial"/>
          <w:color w:val="000000"/>
          <w:sz w:val="28"/>
          <w:szCs w:val="28"/>
        </w:rPr>
        <w:t xml:space="preserve">После начала Россией специальной военной операции на Украине 24 февраля прошлого года в ходе саммита "Большой семерки", проходившего в Германии с 26 по 28 июня, было опубликовано заявление об усилении Соединенными Штатами и крупнейшими европейскими государствами санкций против Москвы в области экономики, финансов и энергетики, а также о пошаговом освобождении </w:t>
      </w:r>
      <w:r w:rsidRPr="006D171D">
        <w:rPr>
          <w:rFonts w:ascii="Arial" w:hAnsi="Arial" w:cs="Arial"/>
          <w:color w:val="000000"/>
          <w:spacing w:val="-4"/>
          <w:sz w:val="28"/>
          <w:szCs w:val="28"/>
        </w:rPr>
        <w:t>ЕС от зависимости от российских энергоносителей. НАТО инициировала</w:t>
      </w:r>
      <w:r w:rsidRPr="00C03819">
        <w:rPr>
          <w:rFonts w:ascii="Arial" w:hAnsi="Arial" w:cs="Arial"/>
          <w:color w:val="000000"/>
          <w:sz w:val="28"/>
          <w:szCs w:val="28"/>
        </w:rPr>
        <w:t xml:space="preserve"> шестой этап расширения своего состава. После официального присоединения к альянсу Швеции и Финляндии произойдет еще большее усиление противоречий между Россией и НАТО.</w:t>
      </w:r>
    </w:p>
    <w:p w:rsidR="006D171D" w:rsidRPr="00C03819" w:rsidRDefault="006D171D" w:rsidP="006D171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03819">
        <w:rPr>
          <w:rFonts w:ascii="Arial" w:hAnsi="Arial" w:cs="Arial"/>
          <w:color w:val="000000"/>
          <w:sz w:val="28"/>
          <w:szCs w:val="28"/>
        </w:rPr>
        <w:t xml:space="preserve">Российский политолог Дмитрий Тренин назвал изменение отношений между Россией и Западом в 2022 году необратимым "поворотным моментом". Генеральный директор Российского совета по </w:t>
      </w:r>
      <w:r w:rsidRPr="00C03819">
        <w:rPr>
          <w:rFonts w:ascii="Arial" w:hAnsi="Arial" w:cs="Arial"/>
          <w:color w:val="000000"/>
          <w:sz w:val="28"/>
          <w:szCs w:val="28"/>
        </w:rPr>
        <w:lastRenderedPageBreak/>
        <w:t>международным делам Андрей Кортунов считает, что "Россия вернула позиции, которые утратила после распада Советского Союза 30 лет назад, но на этот раз ситуация более сложная, потому что в обозримом будущем она не сможет завоевать доверие Запада так, как это было в начале 1990-х годов".</w:t>
      </w:r>
    </w:p>
    <w:p w:rsidR="006D171D" w:rsidRPr="00C03819" w:rsidRDefault="006D171D" w:rsidP="006D171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03819">
        <w:rPr>
          <w:rFonts w:ascii="Arial" w:hAnsi="Arial" w:cs="Arial"/>
          <w:color w:val="000000"/>
          <w:sz w:val="28"/>
          <w:szCs w:val="28"/>
        </w:rPr>
        <w:t>После "разрыва" отношений между Россией и Западом дипломатический и экономический стратегический фокус страны явно сместился на Восток.</w:t>
      </w:r>
    </w:p>
    <w:p w:rsidR="006D171D" w:rsidRPr="00C03819" w:rsidRDefault="006D171D" w:rsidP="006D171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03819">
        <w:rPr>
          <w:rFonts w:ascii="Arial" w:hAnsi="Arial" w:cs="Arial"/>
          <w:color w:val="000000"/>
          <w:sz w:val="28"/>
          <w:szCs w:val="28"/>
        </w:rPr>
        <w:t>Во-первых, Россия сохранила ведущие позиции в СНГ. В 2022 году лидеры стран Содружества провели четыре саммита. На неформальной встрече, состоявшейся в Санкт-Петербурге в феврале прошлого года, Владимир Путин заявил, что вызовы и угрозы внешней безопасности в евразийском регионе растут, поэтому "поддержание безопасности и стабильности является ключевым направлением сотрудничества СНГ". Он признал, что между государствами-участниками Содружества также возникают "разногласия", но самое главное — это то, что "мы готовы и будем сотрудничать". Страны Центральной Азии являются ядром СНГ и одним из ключевых регионов, за который западные державы борются с Россией. На фоне встреч министров иностранных дел стран этого региона и США в формате "С5+1" (в частности, первой встречи глав государств Центральной Азии и Европейского союза в октябре прошлого года) президент России провел аналогичную встречу с этими лидерами. После вступления в должность президента Казахстана Касым-Жомарт Токаев совершил визит в Москву, что говорит о тесном стратегическом партнерстве между двумя государствами.</w:t>
      </w:r>
    </w:p>
    <w:p w:rsidR="006D171D" w:rsidRPr="00C03819" w:rsidRDefault="006D171D" w:rsidP="006D171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03819">
        <w:rPr>
          <w:rFonts w:ascii="Arial" w:hAnsi="Arial" w:cs="Arial"/>
          <w:color w:val="000000"/>
          <w:sz w:val="28"/>
          <w:szCs w:val="28"/>
        </w:rPr>
        <w:t>Во-вторых, важным направлением дальнейшего развития российской дипломатии стала ШОС. На саммите глав государств-членов ШОС, проходившем в Самарканде в сентябре 2022 года, Иран был принят в состав членов организации, а Бахрейн, Мальдивы, ОАЭ, Кувейт и Мьянма получили статус партнеров по диалогу. Число стран-</w:t>
      </w:r>
      <w:r w:rsidRPr="00C03819">
        <w:rPr>
          <w:rFonts w:ascii="Arial" w:hAnsi="Arial" w:cs="Arial"/>
          <w:color w:val="000000"/>
          <w:sz w:val="28"/>
          <w:szCs w:val="28"/>
        </w:rPr>
        <w:lastRenderedPageBreak/>
        <w:t>членов, стран-наблюдательниц и партнеров по диалогу в рамках ШОС возросло до 26, в результате чего ШОС стала крупнейшей по площади территории и количеству населения региональной и международной организацией в мире. 9 декабря в России состоялась встреча министров обороны государств-участников СНГ, ОДКБ и Шанхайской организации сотрудничества. Укрепление сотрудничества в области безопасности между тремя группами станет направлением усилий Москвы.</w:t>
      </w:r>
    </w:p>
    <w:p w:rsidR="006D171D" w:rsidRPr="00C03819" w:rsidRDefault="006D171D" w:rsidP="006D171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03819">
        <w:rPr>
          <w:rFonts w:ascii="Arial" w:hAnsi="Arial" w:cs="Arial"/>
          <w:color w:val="000000"/>
          <w:sz w:val="28"/>
          <w:szCs w:val="28"/>
        </w:rPr>
        <w:t>В-третьих, страны БРИКС также находятся в центре внимания России. На 14-м саммите БРИКС в 2022 году был достигнут важный консенсус по расширению состава организации и поддержано обсуждение стандартов и процедур расширения. После окончания встречи многие страны подали заявки на вступление в БРИКС. Среди кандидатов более десяти государств, включая Аргентину, Индию, Саудовскую Аравию, Египет, Турцию и Индонезию.</w:t>
      </w:r>
    </w:p>
    <w:p w:rsidR="006D171D" w:rsidRPr="00C03819" w:rsidRDefault="006D171D" w:rsidP="006D171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03819">
        <w:rPr>
          <w:rFonts w:ascii="Arial" w:hAnsi="Arial" w:cs="Arial"/>
          <w:color w:val="000000"/>
          <w:sz w:val="28"/>
          <w:szCs w:val="28"/>
        </w:rPr>
        <w:t>Еще одним проявлением стратегической ориентации российской дипломатии на Восток является приоритетное развитие двустороннего сотрудничества с Китаем, Индией, Турцией и Ираном. Индия сохраняет нейтралитет в украинском конфликте, отказавшись присоединяться к санкциям против Москвы. Будучи третьим по величине импортером нефти в мире, она закупает большое количество российских энергоресурсов по льготным ценам. В 2022 году на долю ее черного золота, импортируемого из России, пришлось около 22% от общего объема импорта нефти. Во время визита в Москву в ноябре прошлого года министр иностранных дел Индии Субраманьям Джайшанкар заявил, что государства взаимодействуют в глобальной структуре, с каждым днем стремящейся к многополярности и перебалансировке. "Цель сейчас состоит в том, чтобы строить сбалансированные, взаимовыгодные и долгосрочные отношения в контексте постоянно укрепляющегося экономического сотрудничества".</w:t>
      </w:r>
    </w:p>
    <w:p w:rsidR="006D171D" w:rsidRPr="00C03819" w:rsidRDefault="006D171D" w:rsidP="006D171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03819">
        <w:rPr>
          <w:rFonts w:ascii="Arial" w:hAnsi="Arial" w:cs="Arial"/>
          <w:color w:val="000000"/>
          <w:sz w:val="28"/>
          <w:szCs w:val="28"/>
        </w:rPr>
        <w:lastRenderedPageBreak/>
        <w:t>Турция, расположенная на границе Европы и Азии, и Иран, контролирующий выход в Персидский залив, также находятся в фокусе внимания Москвы. Она не только достигла соглашения с Тегераном по энергетическому сотрудничеству и другим вопросам, но и совместно с Анкарой построила международный газовый хаб во Фракии после остановки "Северного потока", чтобы компенсировать потери, вызванные повреждением ниток газопровода.</w:t>
      </w:r>
    </w:p>
    <w:p w:rsidR="006D171D" w:rsidRPr="00C03819" w:rsidRDefault="006D171D" w:rsidP="006D171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03819">
        <w:rPr>
          <w:rFonts w:ascii="Arial" w:hAnsi="Arial" w:cs="Arial"/>
          <w:color w:val="000000"/>
          <w:sz w:val="28"/>
          <w:szCs w:val="28"/>
        </w:rPr>
        <w:t>Китай — ключевое звено Восточной стратегии России. После "разрыва" отношений с Западом Москва поставила укрепление отношений с Пекином на более важное место. Это отражается не только в политических отношениях, но и в экономическом плане, в частности, в энергетическом сотрудничестве. Объем торговли между двумя государствами достиг рекордных 190 миллиардов долларов, увеличившись более чем на 30% в годовом исчислении. Россия экспортировала в Китай более 70 миллионов тонн нефти, опередив Саудовскую Аравию, занимавшую первое место по поставкам нефти в Поднебесную. На Восточном экономическом форуме на Дальнем Востоке предприятия Китая и России заключили инвестиционные контракты и намерения по 79 проектам на общую сумму около 160 миллиардов долларов. Хотя сторонам еще предстоит провести переговоры по конкретным проектам, тенденция роста инвестиций очевидна.</w:t>
      </w:r>
    </w:p>
    <w:p w:rsidR="006D171D" w:rsidRPr="00C03819" w:rsidRDefault="006D171D" w:rsidP="006D171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03819">
        <w:rPr>
          <w:rFonts w:ascii="Arial" w:hAnsi="Arial" w:cs="Arial"/>
          <w:color w:val="000000"/>
          <w:sz w:val="28"/>
          <w:szCs w:val="28"/>
        </w:rPr>
        <w:t>В ответ на сдерживание и подавление Западом Москва повернулась на Восток и придала большое значение стремлению к дипломатии с "незападными странами". Россия считает, что "незападные страны" составляют "большинство" в современном мире, поэтому необходимо идти к объединению этого большинства, чтобы противостоять санкциям и ограничениям, вводимым США и их союзниками. Россия договорилась со странами Африки о проведении второго саммита "Россия-Африка" в Санкт-Петербурге летом 2023 года.</w:t>
      </w:r>
    </w:p>
    <w:p w:rsidR="006D171D" w:rsidRPr="00C03819" w:rsidRDefault="006D171D" w:rsidP="006D171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03819">
        <w:rPr>
          <w:rFonts w:ascii="Arial" w:hAnsi="Arial" w:cs="Arial"/>
          <w:color w:val="000000"/>
          <w:sz w:val="28"/>
          <w:szCs w:val="28"/>
        </w:rPr>
        <w:lastRenderedPageBreak/>
        <w:t>В экономической сфере Москва также ускоряет развитие на Востоке. В 2023 году планируется расширение сотрудничества с Евразийским экономическим союзом, Китаем, Индией, Монголией и другими странами в инвестиционной, энергетической, машиностроительной, сельскохозяйственной, транспортной, высокотехнологичной и других областях. Несомненно, текущая позиция России заключается в том, что эпоха экономического развития, опирающегося на Запад, и торговли, ориентированной на Европу, закончилась. Поворот на Восток — это одновременно и общая тенденция, и новая намеченная стратегия.</w:t>
      </w:r>
    </w:p>
    <w:p w:rsidR="006D171D" w:rsidRPr="006D171D" w:rsidRDefault="006D171D" w:rsidP="006D171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03819">
        <w:rPr>
          <w:rFonts w:ascii="Arial" w:hAnsi="Arial" w:cs="Arial"/>
          <w:color w:val="000000"/>
          <w:sz w:val="28"/>
          <w:szCs w:val="28"/>
        </w:rPr>
        <w:t>В 2023 году ориентация на Восток по-прежнему будет одним из ключевых стратегических направлений российской дипломатии. Москва продолжит расширять сотрудничество с новыми индустриальными странами и другими</w:t>
      </w:r>
      <w:r w:rsidRPr="006D171D">
        <w:rPr>
          <w:rFonts w:ascii="Arial" w:hAnsi="Arial" w:cs="Arial"/>
          <w:color w:val="000000"/>
          <w:sz w:val="28"/>
          <w:szCs w:val="28"/>
        </w:rPr>
        <w:t xml:space="preserve"> развивающимися государствами. Она считает, что для улучшения внешней среды необходимо укреплять отношения с "незападными странами".</w:t>
      </w:r>
    </w:p>
    <w:p w:rsidR="006D171D" w:rsidRDefault="006D171D" w:rsidP="006D171D">
      <w:pPr>
        <w:shd w:val="clear" w:color="auto" w:fill="FFFFFF"/>
        <w:spacing w:line="437" w:lineRule="atLeast"/>
        <w:jc w:val="center"/>
        <w:rPr>
          <w:rFonts w:ascii="Arial" w:hAnsi="Arial" w:cs="Arial"/>
          <w:sz w:val="28"/>
          <w:szCs w:val="28"/>
        </w:rPr>
      </w:pPr>
    </w:p>
    <w:p w:rsidR="006D171D" w:rsidRPr="008040CB" w:rsidRDefault="006D171D" w:rsidP="006D171D">
      <w:pPr>
        <w:shd w:val="clear" w:color="auto" w:fill="FFFFFF"/>
        <w:spacing w:line="437" w:lineRule="atLeast"/>
        <w:jc w:val="center"/>
        <w:rPr>
          <w:rFonts w:ascii="Arial" w:hAnsi="Arial" w:cs="Arial"/>
          <w:sz w:val="28"/>
          <w:szCs w:val="28"/>
        </w:rPr>
      </w:pPr>
      <w:r w:rsidRPr="006D171D">
        <w:rPr>
          <w:rFonts w:ascii="Arial" w:hAnsi="Arial" w:cs="Arial"/>
          <w:sz w:val="28"/>
          <w:szCs w:val="28"/>
        </w:rPr>
        <w:t xml:space="preserve"> </w:t>
      </w:r>
      <w:r w:rsidRPr="008040CB">
        <w:rPr>
          <w:rFonts w:ascii="Arial" w:hAnsi="Arial" w:cs="Arial"/>
          <w:sz w:val="28"/>
          <w:szCs w:val="28"/>
        </w:rPr>
        <w:t>***</w:t>
      </w:r>
    </w:p>
    <w:p w:rsidR="00610941" w:rsidRPr="00A97290" w:rsidRDefault="00610941" w:rsidP="00610941">
      <w:pPr>
        <w:pStyle w:val="af1"/>
        <w:spacing w:before="0" w:beforeAutospacing="0" w:after="0" w:afterAutospacing="0" w:line="343" w:lineRule="auto"/>
        <w:ind w:firstLine="709"/>
        <w:jc w:val="both"/>
        <w:textAlignment w:val="baseline"/>
        <w:rPr>
          <w:rFonts w:ascii="Arial" w:hAnsi="Arial" w:cs="Arial"/>
          <w:color w:val="000000"/>
          <w:sz w:val="28"/>
          <w:szCs w:val="28"/>
        </w:rPr>
      </w:pPr>
    </w:p>
    <w:p w:rsidR="001A57B4" w:rsidRPr="00DD0514" w:rsidRDefault="001A57B4" w:rsidP="001A57B4">
      <w:pPr>
        <w:pStyle w:val="af1"/>
        <w:spacing w:before="0" w:beforeAutospacing="0" w:after="0" w:afterAutospacing="0" w:line="360" w:lineRule="auto"/>
        <w:jc w:val="center"/>
        <w:textAlignment w:val="baseline"/>
        <w:rPr>
          <w:rFonts w:ascii="Arial" w:hAnsi="Arial" w:cs="Arial"/>
          <w:b/>
          <w:color w:val="000000"/>
          <w:sz w:val="28"/>
          <w:szCs w:val="28"/>
        </w:rPr>
      </w:pPr>
      <w:r w:rsidRPr="00DD0514">
        <w:rPr>
          <w:rFonts w:ascii="Arial" w:hAnsi="Arial" w:cs="Arial"/>
          <w:b/>
          <w:color w:val="000000"/>
          <w:sz w:val="28"/>
          <w:szCs w:val="28"/>
        </w:rPr>
        <w:t>Чего можно ожидать от партнерства России и Китая</w:t>
      </w:r>
    </w:p>
    <w:p w:rsidR="001A57B4" w:rsidRPr="00041927" w:rsidRDefault="001A57B4" w:rsidP="001A57B4">
      <w:pPr>
        <w:shd w:val="clear" w:color="auto" w:fill="FFFFFF"/>
        <w:spacing w:line="360" w:lineRule="atLeast"/>
        <w:rPr>
          <w:rFonts w:ascii="Arial" w:eastAsia="Arial" w:hAnsi="Arial" w:cs="Arial"/>
          <w:b/>
          <w:bCs/>
          <w:i/>
          <w:iCs/>
          <w:color w:val="7F7F7F"/>
          <w:spacing w:val="-12"/>
          <w:kern w:val="28"/>
          <w:sz w:val="28"/>
          <w:szCs w:val="28"/>
          <w:lang w:val="en-US"/>
        </w:rPr>
      </w:pPr>
      <w:r w:rsidRPr="00041927">
        <w:rPr>
          <w:rFonts w:ascii="Arial" w:eastAsia="Arial" w:hAnsi="Arial" w:cs="Arial"/>
          <w:b/>
          <w:bCs/>
          <w:i/>
          <w:iCs/>
          <w:color w:val="7F7F7F"/>
          <w:spacing w:val="-12"/>
          <w:kern w:val="28"/>
          <w:sz w:val="28"/>
          <w:szCs w:val="28"/>
        </w:rPr>
        <w:t>Велина</w:t>
      </w:r>
      <w:r w:rsidRPr="00041927">
        <w:rPr>
          <w:rFonts w:ascii="Arial" w:eastAsia="Arial" w:hAnsi="Arial" w:cs="Arial"/>
          <w:b/>
          <w:bCs/>
          <w:i/>
          <w:iCs/>
          <w:color w:val="7F7F7F"/>
          <w:spacing w:val="-12"/>
          <w:kern w:val="28"/>
          <w:sz w:val="28"/>
          <w:szCs w:val="28"/>
          <w:lang w:val="en-US"/>
        </w:rPr>
        <w:t xml:space="preserve"> </w:t>
      </w:r>
      <w:r w:rsidRPr="00041927">
        <w:rPr>
          <w:rFonts w:ascii="Arial" w:eastAsia="Arial" w:hAnsi="Arial" w:cs="Arial"/>
          <w:b/>
          <w:bCs/>
          <w:i/>
          <w:iCs/>
          <w:color w:val="7F7F7F"/>
          <w:spacing w:val="-12"/>
          <w:kern w:val="28"/>
          <w:sz w:val="28"/>
          <w:szCs w:val="28"/>
        </w:rPr>
        <w:t>Чакарова</w:t>
      </w:r>
      <w:r w:rsidRPr="00041927">
        <w:rPr>
          <w:rFonts w:ascii="Arial" w:eastAsia="Arial" w:hAnsi="Arial" w:cs="Arial"/>
          <w:b/>
          <w:bCs/>
          <w:i/>
          <w:iCs/>
          <w:color w:val="7F7F7F"/>
          <w:spacing w:val="-12"/>
          <w:kern w:val="28"/>
          <w:sz w:val="28"/>
          <w:szCs w:val="28"/>
          <w:lang w:val="en-US"/>
        </w:rPr>
        <w:t xml:space="preserve"> (Velina Tchakarova)</w:t>
      </w:r>
      <w:r w:rsidR="00041927" w:rsidRPr="00041927">
        <w:rPr>
          <w:rFonts w:ascii="Arial" w:eastAsia="Arial" w:hAnsi="Arial" w:cs="Arial"/>
          <w:b/>
          <w:bCs/>
          <w:i/>
          <w:iCs/>
          <w:color w:val="7F7F7F"/>
          <w:spacing w:val="-12"/>
          <w:kern w:val="28"/>
          <w:sz w:val="28"/>
          <w:szCs w:val="28"/>
          <w:lang w:val="en-US"/>
        </w:rPr>
        <w:t>,</w:t>
      </w:r>
      <w:r w:rsidRPr="00041927">
        <w:rPr>
          <w:rFonts w:ascii="Arial" w:eastAsia="Arial" w:hAnsi="Arial" w:cs="Arial"/>
          <w:b/>
          <w:bCs/>
          <w:i/>
          <w:iCs/>
          <w:color w:val="7F7F7F"/>
          <w:spacing w:val="-12"/>
          <w:kern w:val="28"/>
          <w:sz w:val="28"/>
          <w:szCs w:val="28"/>
          <w:lang w:val="en-US"/>
        </w:rPr>
        <w:t xml:space="preserve"> South China Morning Post (</w:t>
      </w:r>
      <w:r w:rsidRPr="00041927">
        <w:rPr>
          <w:rFonts w:ascii="Arial" w:eastAsia="Arial" w:hAnsi="Arial" w:cs="Arial"/>
          <w:b/>
          <w:bCs/>
          <w:i/>
          <w:iCs/>
          <w:color w:val="7F7F7F"/>
          <w:spacing w:val="-12"/>
          <w:kern w:val="28"/>
          <w:sz w:val="28"/>
          <w:szCs w:val="28"/>
        </w:rPr>
        <w:t>Гонконг</w:t>
      </w:r>
      <w:r w:rsidRPr="00041927">
        <w:rPr>
          <w:rFonts w:ascii="Arial" w:eastAsia="Arial" w:hAnsi="Arial" w:cs="Arial"/>
          <w:b/>
          <w:bCs/>
          <w:i/>
          <w:iCs/>
          <w:color w:val="7F7F7F"/>
          <w:spacing w:val="-12"/>
          <w:kern w:val="28"/>
          <w:sz w:val="28"/>
          <w:szCs w:val="28"/>
          <w:lang w:val="en-US"/>
        </w:rPr>
        <w:t>)</w:t>
      </w:r>
    </w:p>
    <w:p w:rsidR="001A57B4" w:rsidRDefault="001A57B4" w:rsidP="00041927">
      <w:pPr>
        <w:shd w:val="clear" w:color="auto" w:fill="FFFFFF"/>
        <w:spacing w:before="120" w:line="360" w:lineRule="atLeast"/>
        <w:jc w:val="both"/>
        <w:rPr>
          <w:rFonts w:ascii="Arial" w:hAnsi="Arial" w:cs="Arial"/>
          <w:color w:val="343434"/>
        </w:rPr>
      </w:pPr>
      <w:r>
        <w:rPr>
          <w:rStyle w:val="a6"/>
          <w:rFonts w:ascii="Arial" w:hAnsi="Arial" w:cs="Arial"/>
          <w:color w:val="343434"/>
        </w:rPr>
        <w:t>- Способность Москвы и Пекина повлиять на положение дел в мире во многом зависит от координации совместных действий</w:t>
      </w:r>
    </w:p>
    <w:p w:rsidR="001A57B4" w:rsidRDefault="001A57B4" w:rsidP="006D171D">
      <w:pPr>
        <w:shd w:val="clear" w:color="auto" w:fill="FFFFFF"/>
        <w:spacing w:line="360" w:lineRule="atLeast"/>
        <w:jc w:val="both"/>
        <w:rPr>
          <w:rFonts w:ascii="Arial" w:hAnsi="Arial" w:cs="Arial"/>
          <w:color w:val="343434"/>
        </w:rPr>
      </w:pPr>
      <w:r>
        <w:rPr>
          <w:rStyle w:val="a6"/>
          <w:rFonts w:ascii="Arial" w:hAnsi="Arial" w:cs="Arial"/>
          <w:color w:val="343434"/>
        </w:rPr>
        <w:t>- Проведение Путиным СВО стало возможным благодаря экономической поддержке Китая, а Россия, в свою очередь, отвлекает Запад от противостояния в Индо-Тихоокеанском регионе</w:t>
      </w:r>
    </w:p>
    <w:p w:rsidR="001A57B4" w:rsidRPr="001A6746" w:rsidRDefault="001A57B4" w:rsidP="001A674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A6746">
        <w:rPr>
          <w:rFonts w:ascii="Arial" w:hAnsi="Arial" w:cs="Arial"/>
          <w:color w:val="000000"/>
          <w:sz w:val="28"/>
          <w:szCs w:val="28"/>
        </w:rPr>
        <w:t xml:space="preserve">Геополитический термин "Дракон – Медведь", которым определяют отношения между Китаем и Россией, изначально возник не в качестве названия стратегического альянса или оборонительного пакта. Им характеризуют ассиметричное временное партнерство, которое помогает обеим странам пробираться через мутные и изменчивые воды мировой политики. Основной расчет был на то, чтобы </w:t>
      </w:r>
      <w:r w:rsidRPr="001A6746">
        <w:rPr>
          <w:rFonts w:ascii="Arial" w:hAnsi="Arial" w:cs="Arial"/>
          <w:color w:val="000000"/>
          <w:sz w:val="28"/>
          <w:szCs w:val="28"/>
        </w:rPr>
        <w:lastRenderedPageBreak/>
        <w:t>скоординировать совместные действия и упрочить таким образом внутреннее положение двух авторитарных режимов.</w:t>
      </w:r>
    </w:p>
    <w:p w:rsidR="001A57B4" w:rsidRPr="001A6746" w:rsidRDefault="001A57B4" w:rsidP="001A674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A6746">
        <w:rPr>
          <w:rFonts w:ascii="Arial" w:hAnsi="Arial" w:cs="Arial"/>
          <w:color w:val="000000"/>
          <w:sz w:val="28"/>
          <w:szCs w:val="28"/>
        </w:rPr>
        <w:t>Кроме того, Пекин и Москва видели в этом взаимодействии путь к формированию надежной антиамериканской риторики и противовес США в отношениях с третьими странами.</w:t>
      </w:r>
    </w:p>
    <w:p w:rsidR="001A57B4" w:rsidRPr="001A6746" w:rsidRDefault="001A57B4" w:rsidP="001A674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A6746">
        <w:rPr>
          <w:rFonts w:ascii="Arial" w:hAnsi="Arial" w:cs="Arial"/>
          <w:color w:val="000000"/>
          <w:sz w:val="28"/>
          <w:szCs w:val="28"/>
        </w:rPr>
        <w:t>Сегодня, в свете недавнего успешного контрнаступления Украины на Херсон, российско-китайские отношения и их влияние на мировую политику требуют более тщательного рассмотрения.</w:t>
      </w:r>
    </w:p>
    <w:p w:rsidR="001A57B4" w:rsidRPr="001A6746" w:rsidRDefault="001A57B4" w:rsidP="001A674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A6746">
        <w:rPr>
          <w:rFonts w:ascii="Arial" w:hAnsi="Arial" w:cs="Arial"/>
          <w:color w:val="000000"/>
          <w:sz w:val="28"/>
          <w:szCs w:val="28"/>
        </w:rPr>
        <w:t>Китай пристально наблюдает за российской военной операцией и непрестанно оказывает Москве дипломатическую и политическую поддержку. Вскоре после того, как на XX съезде КПК председатель Си закрепил свою власть в стране, Пекин вновь подтвердил, что двусторонние отношения с Россией "прочны как скала".</w:t>
      </w:r>
    </w:p>
    <w:p w:rsidR="001A57B4" w:rsidRPr="001A6746" w:rsidRDefault="001A57B4" w:rsidP="001A674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A6746">
        <w:rPr>
          <w:rFonts w:ascii="Arial" w:hAnsi="Arial" w:cs="Arial"/>
          <w:color w:val="000000"/>
          <w:sz w:val="28"/>
          <w:szCs w:val="28"/>
        </w:rPr>
        <w:t>Решение президента России Путина начать на Украине военную кампанию связано с тем, что глобальная система достигла точки бифуркации. Подписанная 4 февраля Путиным и Си декларация о "дружбе без границ" стала кульминацией планомерной китайско-российской координации в различных стратегических областях.</w:t>
      </w:r>
    </w:p>
    <w:p w:rsidR="001A57B4" w:rsidRPr="001A6746" w:rsidRDefault="001A57B4" w:rsidP="001A674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A6746">
        <w:rPr>
          <w:rFonts w:ascii="Arial" w:hAnsi="Arial" w:cs="Arial"/>
          <w:color w:val="000000"/>
          <w:spacing w:val="-8"/>
          <w:sz w:val="28"/>
          <w:szCs w:val="28"/>
        </w:rPr>
        <w:t>Этот </w:t>
      </w:r>
      <w:r w:rsidRPr="001A6746">
        <w:rPr>
          <w:i/>
          <w:iCs/>
          <w:color w:val="000000"/>
          <w:spacing w:val="-8"/>
          <w:sz w:val="28"/>
          <w:szCs w:val="28"/>
        </w:rPr>
        <w:t>modus vivendi </w:t>
      </w:r>
      <w:r w:rsidRPr="001A6746">
        <w:rPr>
          <w:rFonts w:ascii="Arial" w:hAnsi="Arial" w:cs="Arial"/>
          <w:color w:val="000000"/>
          <w:spacing w:val="-8"/>
          <w:sz w:val="28"/>
          <w:szCs w:val="28"/>
        </w:rPr>
        <w:t>дал Путину необходимый импульс международного</w:t>
      </w:r>
      <w:r w:rsidRPr="001A6746">
        <w:rPr>
          <w:rFonts w:ascii="Arial" w:hAnsi="Arial" w:cs="Arial"/>
          <w:color w:val="000000"/>
          <w:sz w:val="28"/>
          <w:szCs w:val="28"/>
        </w:rPr>
        <w:t xml:space="preserve"> уровня для того, чтобы начать военную операцию на Украине, чего он ждал с 2014 года и аннексии Крыма. В то время Китай вмешался в ситуацию и помог России стабилизировать национальную валюту и экономику. Если бы Путин не был уверен в том, что поддержка со стороны Пекина продолжится, он бы не начал свою операцию в 2022 году.</w:t>
      </w:r>
    </w:p>
    <w:p w:rsidR="001A57B4" w:rsidRPr="001A6746" w:rsidRDefault="001A57B4" w:rsidP="001A674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A6746">
        <w:rPr>
          <w:rFonts w:ascii="Arial" w:hAnsi="Arial" w:cs="Arial"/>
          <w:color w:val="000000"/>
          <w:sz w:val="28"/>
          <w:szCs w:val="28"/>
        </w:rPr>
        <w:t>Действия Москвы 24 февраля раскрыли стратегию Кремля, которая состояла из трех аспектов. Первый — военные действия против Украины, ставящие под угрозу ее существование как суверенного государства.</w:t>
      </w:r>
    </w:p>
    <w:p w:rsidR="001A57B4" w:rsidRPr="001A6746" w:rsidRDefault="001A57B4" w:rsidP="001A674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A6746">
        <w:rPr>
          <w:rFonts w:ascii="Arial" w:hAnsi="Arial" w:cs="Arial"/>
          <w:color w:val="000000"/>
          <w:sz w:val="28"/>
          <w:szCs w:val="28"/>
        </w:rPr>
        <w:lastRenderedPageBreak/>
        <w:t>Второй — несиловая война с Европой и ее системой безопасности: блокада экспорта, миграционные потоки, информационная война и ядерный шантаж.</w:t>
      </w:r>
    </w:p>
    <w:p w:rsidR="001A57B4" w:rsidRPr="001A6746" w:rsidRDefault="001A57B4" w:rsidP="001A674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A6746">
        <w:rPr>
          <w:rFonts w:ascii="Arial" w:hAnsi="Arial" w:cs="Arial"/>
          <w:color w:val="000000"/>
          <w:sz w:val="28"/>
          <w:szCs w:val="28"/>
        </w:rPr>
        <w:t>И третий аспект: по расчетам Москвы, ее действия должны были обострить соперничество США и Китая.</w:t>
      </w:r>
    </w:p>
    <w:p w:rsidR="001A57B4" w:rsidRPr="001A6746" w:rsidRDefault="001A57B4" w:rsidP="001A674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A6746">
        <w:rPr>
          <w:rFonts w:ascii="Arial" w:hAnsi="Arial" w:cs="Arial"/>
          <w:color w:val="000000"/>
          <w:sz w:val="28"/>
          <w:szCs w:val="28"/>
        </w:rPr>
        <w:t>Россия стала объектом суровых и долгосрочных западных санкций, а Китай — ключ к тому, чтобы их обойти. После девяти месяцев боевых действий большинство экспертов уверены, что Россия стала "вассальным государством" Китая, поскольку Пекин — один из немногих крупных игроков, бросающих Москве внушительный спасательный круг.</w:t>
      </w:r>
    </w:p>
    <w:p w:rsidR="001A57B4" w:rsidRPr="001A6746" w:rsidRDefault="001A57B4" w:rsidP="001A674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A6746">
        <w:rPr>
          <w:rFonts w:ascii="Arial" w:hAnsi="Arial" w:cs="Arial"/>
          <w:color w:val="000000"/>
          <w:sz w:val="28"/>
          <w:szCs w:val="28"/>
        </w:rPr>
        <w:t>Ожидается, что в случае дальнейших неудач России на поле боя Китай займет по отношению к ней более жесткую позицию. Во время саммита ШОС в сентябре в Самарканде Си выразил какие-то озабоченности. Возможно, он боится репутационного и геоэкономического ущерба в период, когда Пекин, наоборот, пытается стимулировать собственную экономику.</w:t>
      </w:r>
    </w:p>
    <w:p w:rsidR="001A57B4" w:rsidRPr="001A6746" w:rsidRDefault="001A57B4" w:rsidP="001A674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A6746">
        <w:rPr>
          <w:rFonts w:ascii="Arial" w:hAnsi="Arial" w:cs="Arial"/>
          <w:color w:val="000000"/>
          <w:sz w:val="28"/>
          <w:szCs w:val="28"/>
        </w:rPr>
        <w:t>Как бы то ни было, КНР понимает, что благодаря России Америка и Европа заняты Старым Континентом, а не соперничеством в Индо-Тихоокеанском регионе. Таким образом, США и ЕС не следует смотреть на Москву и Пекин как на две отдельные угрозы. Наоборот, их системное взаимодействие нужно рассматривать как сложный "множитель угроз".</w:t>
      </w:r>
    </w:p>
    <w:p w:rsidR="001A57B4" w:rsidRPr="001A6746" w:rsidRDefault="001A57B4" w:rsidP="001A674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A6746">
        <w:rPr>
          <w:rFonts w:ascii="Arial" w:hAnsi="Arial" w:cs="Arial"/>
          <w:color w:val="000000"/>
          <w:sz w:val="28"/>
          <w:szCs w:val="28"/>
        </w:rPr>
        <w:t>Существует несколько значимых путей развития взаимодействия Китая и России, который в конечном итоге могут создать опасность для Запада и оказать влияние на международную систему безопасности.</w:t>
      </w:r>
    </w:p>
    <w:p w:rsidR="001A57B4" w:rsidRPr="001A6746" w:rsidRDefault="001A57B4" w:rsidP="001A674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A6746">
        <w:rPr>
          <w:rFonts w:ascii="Arial" w:hAnsi="Arial" w:cs="Arial"/>
          <w:color w:val="000000"/>
          <w:sz w:val="28"/>
          <w:szCs w:val="28"/>
        </w:rPr>
        <w:t>Поражение в украинском конфликте, возможно, приведет к тому, что Путина погонят из Кремля, и "Дракон – Медведь" ослабнет, потому что Китаю придется заделывать большую геополитическую пробоину по всей границе с Россией.</w:t>
      </w:r>
    </w:p>
    <w:p w:rsidR="001A57B4" w:rsidRPr="001A6746" w:rsidRDefault="001A57B4" w:rsidP="001A674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A6746">
        <w:rPr>
          <w:rFonts w:ascii="Arial" w:hAnsi="Arial" w:cs="Arial"/>
          <w:color w:val="000000"/>
          <w:sz w:val="28"/>
          <w:szCs w:val="28"/>
        </w:rPr>
        <w:lastRenderedPageBreak/>
        <w:t>При таком сценарии Пекин может попытаться избежать ситуации, когда ему придется действовать на три фронта (Тайвань и Южно-китайское море, военная напряженность с Индией, вакуум безопасности из-за развала России), поэтому он будет поддерживать российское руководство независимо от того, кто придет к власти. В то же время Пекин может проявить бо́льшую готовность к восстановлению Украины, чтобы не попасть в изоляцию от Запада.</w:t>
      </w:r>
    </w:p>
    <w:p w:rsidR="001A57B4" w:rsidRPr="001A6746" w:rsidRDefault="001A57B4" w:rsidP="001A674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A6746">
        <w:rPr>
          <w:rFonts w:ascii="Arial" w:hAnsi="Arial" w:cs="Arial"/>
          <w:color w:val="000000"/>
          <w:sz w:val="28"/>
          <w:szCs w:val="28"/>
        </w:rPr>
        <w:t>При противоположном развитии событий и успехе на Украине Россия может полностью перекроить архитектуру европейской безопасности и одновременно отвлечь внимание Запада от возвышения Китая в Индо-тихоокеанском регионе и Евразии.</w:t>
      </w:r>
    </w:p>
    <w:p w:rsidR="001A57B4" w:rsidRPr="001A6746" w:rsidRDefault="001A57B4" w:rsidP="001A674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A6746">
        <w:rPr>
          <w:rFonts w:ascii="Arial" w:hAnsi="Arial" w:cs="Arial"/>
          <w:color w:val="000000"/>
          <w:sz w:val="28"/>
          <w:szCs w:val="28"/>
        </w:rPr>
        <w:t>В этом случае Запад будет вынужден работать по двум фронтам: более дерзкий Китай в Индо-Тихоокеанском регионе и новый европейский блок из России, Белоруссии и оккупированных частей Украины.</w:t>
      </w:r>
      <w:r w:rsidR="001A6746">
        <w:rPr>
          <w:rFonts w:ascii="Arial" w:hAnsi="Arial" w:cs="Arial"/>
          <w:color w:val="000000"/>
          <w:sz w:val="28"/>
          <w:szCs w:val="28"/>
        </w:rPr>
        <w:t xml:space="preserve"> </w:t>
      </w:r>
      <w:r w:rsidRPr="001A6746">
        <w:rPr>
          <w:rFonts w:ascii="Arial" w:hAnsi="Arial" w:cs="Arial"/>
          <w:color w:val="000000"/>
          <w:sz w:val="28"/>
          <w:szCs w:val="28"/>
        </w:rPr>
        <w:t>С точки зрения США и Европы такой сценарий — хуже некуда.</w:t>
      </w:r>
    </w:p>
    <w:p w:rsidR="001A57B4" w:rsidRPr="001A6746" w:rsidRDefault="001A57B4" w:rsidP="001A674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A6746">
        <w:rPr>
          <w:rFonts w:ascii="Arial" w:hAnsi="Arial" w:cs="Arial"/>
          <w:color w:val="000000"/>
          <w:sz w:val="28"/>
          <w:szCs w:val="28"/>
        </w:rPr>
        <w:t>Еще один ключевой фактор, по которому сотрудничество Медведя и Дракона может навредить интересам ЕС и США, — распространение ядерного оружия.</w:t>
      </w:r>
    </w:p>
    <w:p w:rsidR="001A57B4" w:rsidRPr="001A6746" w:rsidRDefault="001A57B4" w:rsidP="001A674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A6746">
        <w:rPr>
          <w:rFonts w:ascii="Arial" w:hAnsi="Arial" w:cs="Arial"/>
          <w:color w:val="000000"/>
          <w:sz w:val="28"/>
          <w:szCs w:val="28"/>
        </w:rPr>
        <w:t>Ядерный шантаж Кремля значительно повысил риск использования такого оружия в принципе, и Китай при этом продолжает распространять жалобы России о расширении НАТО вместо того, чтобы лишить Москву своей поддержки. Тем не менее, Китай вполне отчетливо дал понять, что использование ядерного оружия для него — красная линия.</w:t>
      </w:r>
    </w:p>
    <w:p w:rsidR="001A57B4" w:rsidRPr="001A6746" w:rsidRDefault="001A57B4" w:rsidP="001A674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A6746">
        <w:rPr>
          <w:rFonts w:ascii="Arial" w:hAnsi="Arial" w:cs="Arial"/>
          <w:color w:val="000000"/>
          <w:sz w:val="28"/>
          <w:szCs w:val="28"/>
        </w:rPr>
        <w:t>Двусторонние и многосторонние военные учения Москвы и Пекина — еще одна дорога, пойдя по которой "Дракон – Медведь" могут создать трудности для Запада. Такие мероприятия помогают двум странам повышать оперативную совместимость и обмениваться развединформацией об обороне и безопасности. В этом плане Западу придется иметь дело с широким географическим охватом таких учений.</w:t>
      </w:r>
    </w:p>
    <w:p w:rsidR="001A57B4" w:rsidRPr="001A6746" w:rsidRDefault="001A57B4" w:rsidP="001A674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A6746">
        <w:rPr>
          <w:rFonts w:ascii="Arial" w:hAnsi="Arial" w:cs="Arial"/>
          <w:color w:val="000000"/>
          <w:sz w:val="28"/>
          <w:szCs w:val="28"/>
        </w:rPr>
        <w:lastRenderedPageBreak/>
        <w:t>Наконец, Москва и Пекин успешно расширяют ряд региональных организаций и форумов, деятельность которых направлена на обсуждение совместных вопросов, касающихся экономики, обороны и безопасности, без западного вмешательства.</w:t>
      </w:r>
    </w:p>
    <w:p w:rsidR="001A57B4" w:rsidRPr="001A6746" w:rsidRDefault="001A57B4" w:rsidP="001A674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A6746">
        <w:rPr>
          <w:rFonts w:ascii="Arial" w:hAnsi="Arial" w:cs="Arial"/>
          <w:color w:val="000000"/>
          <w:sz w:val="28"/>
          <w:szCs w:val="28"/>
        </w:rPr>
        <w:t>Учитывая неопределенность по критически важным вопросам и непредсказуемость течения российской СВО на Украине, экономическое и финансовое выживание России в свете изоляции от Запада будет зависеть от Китая.</w:t>
      </w:r>
    </w:p>
    <w:p w:rsidR="001A57B4" w:rsidRPr="001A6746" w:rsidRDefault="001A57B4" w:rsidP="001A674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A6746">
        <w:rPr>
          <w:rFonts w:ascii="Arial" w:hAnsi="Arial" w:cs="Arial"/>
          <w:color w:val="000000"/>
          <w:sz w:val="28"/>
          <w:szCs w:val="28"/>
        </w:rPr>
        <w:t>Степень влияния этих двусторонних отношений на положение дел в мире будет зависеть от способности Китая поддерживать свой экономический рост, защищать Россию от санкций и не допустить ее экономического и политического коллапса.</w:t>
      </w:r>
    </w:p>
    <w:p w:rsidR="001A57B4" w:rsidRDefault="001A57B4" w:rsidP="001A57B4">
      <w:pPr>
        <w:pStyle w:val="af1"/>
        <w:spacing w:before="0" w:beforeAutospacing="0" w:after="0" w:afterAutospacing="0" w:line="360" w:lineRule="auto"/>
        <w:jc w:val="center"/>
        <w:textAlignment w:val="baseline"/>
        <w:rPr>
          <w:rFonts w:ascii="Arial" w:hAnsi="Arial" w:cs="Arial"/>
          <w:b/>
          <w:color w:val="000000"/>
          <w:sz w:val="28"/>
          <w:szCs w:val="28"/>
        </w:rPr>
      </w:pPr>
    </w:p>
    <w:p w:rsidR="00114444" w:rsidRDefault="00114444" w:rsidP="00114444">
      <w:pPr>
        <w:shd w:val="clear" w:color="auto" w:fill="FFFFFF"/>
        <w:spacing w:before="120" w:line="437" w:lineRule="atLeast"/>
        <w:jc w:val="center"/>
        <w:rPr>
          <w:rFonts w:ascii="Arial" w:hAnsi="Arial" w:cs="Arial"/>
          <w:sz w:val="28"/>
          <w:szCs w:val="28"/>
        </w:rPr>
      </w:pPr>
      <w:r w:rsidRPr="008040CB">
        <w:rPr>
          <w:rFonts w:ascii="Arial" w:hAnsi="Arial" w:cs="Arial"/>
          <w:sz w:val="28"/>
          <w:szCs w:val="28"/>
        </w:rPr>
        <w:t>***</w:t>
      </w:r>
    </w:p>
    <w:p w:rsidR="001A57B4" w:rsidRDefault="001A57B4" w:rsidP="00A96935">
      <w:pPr>
        <w:pStyle w:val="af1"/>
        <w:spacing w:before="345" w:beforeAutospacing="0" w:after="0" w:afterAutospacing="0" w:line="345" w:lineRule="atLeast"/>
        <w:textAlignment w:val="baseline"/>
        <w:rPr>
          <w:rFonts w:ascii="Arial" w:eastAsia="Arial" w:hAnsi="Arial" w:cs="Arial"/>
          <w:b/>
          <w:bCs/>
          <w:sz w:val="28"/>
          <w:szCs w:val="28"/>
          <w:u w:val="single"/>
        </w:rPr>
      </w:pPr>
    </w:p>
    <w:p w:rsidR="00B04C55" w:rsidRPr="003C5537" w:rsidRDefault="00B04C55" w:rsidP="003C5537">
      <w:pPr>
        <w:pStyle w:val="1"/>
        <w:spacing w:before="0" w:after="0" w:line="348" w:lineRule="auto"/>
        <w:ind w:left="431" w:hanging="431"/>
        <w:jc w:val="center"/>
        <w:textAlignment w:val="baseline"/>
        <w:rPr>
          <w:rFonts w:ascii="Arial" w:hAnsi="Arial" w:cs="Arial"/>
          <w:kern w:val="0"/>
          <w:sz w:val="28"/>
          <w:szCs w:val="28"/>
        </w:rPr>
      </w:pPr>
      <w:r w:rsidRPr="003C5537">
        <w:rPr>
          <w:rFonts w:ascii="Arial" w:hAnsi="Arial" w:cs="Arial"/>
          <w:kern w:val="0"/>
          <w:sz w:val="28"/>
          <w:szCs w:val="28"/>
        </w:rPr>
        <w:t>Грядущее российское наступление</w:t>
      </w:r>
    </w:p>
    <w:p w:rsidR="00041927" w:rsidRPr="00A46ECB" w:rsidRDefault="00041927" w:rsidP="00041927">
      <w:pPr>
        <w:shd w:val="clear" w:color="auto" w:fill="FFFFFF"/>
        <w:spacing w:line="360" w:lineRule="auto"/>
        <w:jc w:val="center"/>
        <w:rPr>
          <w:rFonts w:ascii="Arial" w:eastAsia="Arial" w:hAnsi="Arial" w:cs="Arial"/>
          <w:b/>
          <w:bCs/>
          <w:i/>
          <w:iCs/>
          <w:color w:val="7F7F7F"/>
          <w:spacing w:val="-4"/>
          <w:kern w:val="1"/>
          <w:sz w:val="28"/>
          <w:szCs w:val="28"/>
        </w:rPr>
      </w:pPr>
      <w:bookmarkStart w:id="3" w:name="_Hlk117700978"/>
      <w:r w:rsidRPr="00124935">
        <w:rPr>
          <w:rFonts w:ascii="Arial" w:eastAsia="Arial" w:hAnsi="Arial" w:cs="Arial"/>
          <w:b/>
          <w:bCs/>
          <w:i/>
          <w:iCs/>
          <w:color w:val="7F7F7F"/>
          <w:spacing w:val="-4"/>
          <w:kern w:val="1"/>
          <w:sz w:val="28"/>
          <w:szCs w:val="28"/>
          <w:lang w:val="en-US"/>
        </w:rPr>
        <w:t>The</w:t>
      </w:r>
      <w:r w:rsidRPr="00A46ECB">
        <w:rPr>
          <w:rFonts w:ascii="Arial" w:eastAsia="Arial" w:hAnsi="Arial" w:cs="Arial"/>
          <w:b/>
          <w:bCs/>
          <w:i/>
          <w:iCs/>
          <w:color w:val="7F7F7F"/>
          <w:spacing w:val="-4"/>
          <w:kern w:val="1"/>
          <w:sz w:val="28"/>
          <w:szCs w:val="28"/>
        </w:rPr>
        <w:t xml:space="preserve"> </w:t>
      </w:r>
      <w:r w:rsidRPr="00124935">
        <w:rPr>
          <w:rFonts w:ascii="Arial" w:eastAsia="Arial" w:hAnsi="Arial" w:cs="Arial"/>
          <w:b/>
          <w:bCs/>
          <w:i/>
          <w:iCs/>
          <w:color w:val="7F7F7F"/>
          <w:spacing w:val="-4"/>
          <w:kern w:val="1"/>
          <w:sz w:val="28"/>
          <w:szCs w:val="28"/>
          <w:lang w:val="en-US"/>
        </w:rPr>
        <w:t>Economist</w:t>
      </w:r>
      <w:r w:rsidRPr="00A46ECB">
        <w:rPr>
          <w:rFonts w:ascii="Arial" w:eastAsia="Arial" w:hAnsi="Arial" w:cs="Arial"/>
          <w:b/>
          <w:bCs/>
          <w:i/>
          <w:iCs/>
          <w:color w:val="7F7F7F"/>
          <w:spacing w:val="-4"/>
          <w:kern w:val="1"/>
          <w:sz w:val="28"/>
          <w:szCs w:val="28"/>
        </w:rPr>
        <w:t xml:space="preserve"> (</w:t>
      </w:r>
      <w:r w:rsidRPr="00124935">
        <w:rPr>
          <w:rFonts w:ascii="Arial" w:eastAsia="Arial" w:hAnsi="Arial" w:cs="Arial"/>
          <w:b/>
          <w:bCs/>
          <w:i/>
          <w:iCs/>
          <w:color w:val="7F7F7F"/>
          <w:spacing w:val="-4"/>
          <w:kern w:val="1"/>
          <w:sz w:val="28"/>
          <w:szCs w:val="28"/>
        </w:rPr>
        <w:t>Великобритания</w:t>
      </w:r>
      <w:r w:rsidRPr="00A46ECB">
        <w:rPr>
          <w:rFonts w:ascii="Arial" w:eastAsia="Arial" w:hAnsi="Arial" w:cs="Arial"/>
          <w:b/>
          <w:bCs/>
          <w:i/>
          <w:iCs/>
          <w:color w:val="7F7F7F"/>
          <w:spacing w:val="-4"/>
          <w:kern w:val="1"/>
          <w:sz w:val="28"/>
          <w:szCs w:val="28"/>
        </w:rPr>
        <w:t>)</w:t>
      </w:r>
    </w:p>
    <w:bookmarkEnd w:id="3"/>
    <w:p w:rsidR="00B04C55" w:rsidRPr="001A6746" w:rsidRDefault="00B04C55" w:rsidP="001A674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A6746">
        <w:rPr>
          <w:rFonts w:ascii="Arial" w:hAnsi="Arial" w:cs="Arial"/>
          <w:color w:val="000000"/>
          <w:sz w:val="28"/>
          <w:szCs w:val="28"/>
        </w:rPr>
        <w:t>Украинские руководители дали серию беспрецедентных интервью изданию Economist, рассказав, что впереди их ждут решающие месяцы.</w:t>
      </w:r>
    </w:p>
    <w:p w:rsidR="00B04C55" w:rsidRPr="001A6746" w:rsidRDefault="00B04C55" w:rsidP="001A674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A6746">
        <w:rPr>
          <w:rFonts w:ascii="Arial" w:hAnsi="Arial" w:cs="Arial"/>
          <w:color w:val="000000"/>
          <w:sz w:val="28"/>
          <w:szCs w:val="28"/>
        </w:rPr>
        <w:t>Россия сосредотачивает живую силу и технику, готовясь к новому наступлению. Уже в январе, но скорее всего, весной она может перейти в большое наступление из восточного Донбасса, с юга и даже с севера из марионеточной Белоруссии. Российские войска получат задачу принудить вооруженные силы Украины к отступлению и могут даже предпринять вторую попытку захвата Киева.</w:t>
      </w:r>
    </w:p>
    <w:p w:rsidR="00B04C55" w:rsidRPr="001A6746" w:rsidRDefault="00B04C55" w:rsidP="001A674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A6746">
        <w:rPr>
          <w:rFonts w:ascii="Arial" w:hAnsi="Arial" w:cs="Arial"/>
          <w:color w:val="000000"/>
          <w:sz w:val="28"/>
          <w:szCs w:val="28"/>
        </w:rPr>
        <w:t xml:space="preserve">Это не наши слова. Такую оценку дал командующий вооруженными силами Украины генерал Валерий Залужный. В последние дни этот генерал, а также украинский президент Владимир Зеленский и командующий сухопутными войсками генерал Александр Сырский дали серию беспрецедентных интервью изданию Economist и </w:t>
      </w:r>
      <w:r w:rsidRPr="001A6746">
        <w:rPr>
          <w:rFonts w:ascii="Arial" w:hAnsi="Arial" w:cs="Arial"/>
          <w:color w:val="000000"/>
          <w:sz w:val="28"/>
          <w:szCs w:val="28"/>
        </w:rPr>
        <w:lastRenderedPageBreak/>
        <w:t>предупредили, что впереди нас ждут критические месяцы. "Русские готовят примерно 200 000 свежих военнослужащих, - сказал генерал Залужный. – Я не сомневаюсь, что они предпримут еще одну попытку наступления на Киев". Как говорят западные источники, российский командующий генерал Сергей Суровикин всегда считал, что этот конфликт затянется на годы.</w:t>
      </w:r>
    </w:p>
    <w:p w:rsidR="00B04C55" w:rsidRPr="001A6746" w:rsidRDefault="00B04C55" w:rsidP="001A674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A6746">
        <w:rPr>
          <w:rFonts w:ascii="Arial" w:hAnsi="Arial" w:cs="Arial"/>
          <w:color w:val="000000"/>
          <w:sz w:val="28"/>
          <w:szCs w:val="28"/>
        </w:rPr>
        <w:t>На Украине многие думают так же. Там считают, что этот конфликт зашел в тупик. В течение месяца на линии фронта длиной почти в тысячу километров не было почти никаких подвижек. Начальник штаба обороны Британии адмирал сэр Тони Радакин на этой неделе заявил, что сейчас российские войска испытывают нехватку артиллерийских снарядов. А это значит, что у России становится все меньше возможностей для проведения наземных операций.</w:t>
      </w:r>
    </w:p>
    <w:p w:rsidR="00B04C55" w:rsidRPr="001A6746" w:rsidRDefault="00B04C55" w:rsidP="001A674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A6746">
        <w:rPr>
          <w:rFonts w:ascii="Arial" w:hAnsi="Arial" w:cs="Arial"/>
          <w:color w:val="000000"/>
          <w:sz w:val="28"/>
          <w:szCs w:val="28"/>
        </w:rPr>
        <w:t>Такая патовая ситуация подстегивает интерес к мирным переговорам. Президент Франции Эммануэль Макрон, президент США Джо Байден и российский президент Владимир Путин в последние дни заговорили о дипломатическом урегулировании (по очень разным причинам). Многие на Западе пришли в ужас от людских страданий и устали от высоких энергетических цен, проявляя определенный эгоизм. Поэтому они приветствуют такие заявления. Но украинские военачальники заявляют, что пока еще слишком рано. И они правы.</w:t>
      </w:r>
    </w:p>
    <w:p w:rsidR="00B04C55" w:rsidRPr="001A6746" w:rsidRDefault="00B04C55" w:rsidP="001A674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A6746">
        <w:rPr>
          <w:rFonts w:ascii="Arial" w:hAnsi="Arial" w:cs="Arial"/>
          <w:color w:val="000000"/>
          <w:sz w:val="28"/>
          <w:szCs w:val="28"/>
        </w:rPr>
        <w:t xml:space="preserve">Если Украина решит прекратить конфликт уже сегодня, заморозив существующую линию фронта там, где она протянулась на данный момент, русские смогут лучше подготовиться к новому наступлению. Путинские генералы настойчиво проводят программу обучения, боевой подготовки и развертывания мобилизованных войск, а оборонная промышленность перестраивается и переоснащается, чтобы эффективнее помогать армии. Как отмечают украинские военачальники, среди прочего она наращивает выпуск артиллерийских боеприпасов. Замораживание конфликта станет повторением ошибки трехлетней давности, которая привела к российскому наступлению, </w:t>
      </w:r>
      <w:r w:rsidRPr="001A6746">
        <w:rPr>
          <w:rFonts w:ascii="Arial" w:hAnsi="Arial" w:cs="Arial"/>
          <w:color w:val="000000"/>
          <w:sz w:val="28"/>
          <w:szCs w:val="28"/>
        </w:rPr>
        <w:lastRenderedPageBreak/>
        <w:t>начатому 24 февраля 2022 года. В то время Путин бесконечно говорил с западными лидерами, которые потакали ему, а сам в это время готовил свою армию к наступательной операции.</w:t>
      </w:r>
    </w:p>
    <w:p w:rsidR="00B04C55" w:rsidRPr="001A6746" w:rsidRDefault="00B04C55" w:rsidP="001A674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A6746">
        <w:rPr>
          <w:rFonts w:ascii="Arial" w:hAnsi="Arial" w:cs="Arial"/>
          <w:color w:val="000000"/>
          <w:sz w:val="28"/>
          <w:szCs w:val="28"/>
        </w:rPr>
        <w:t>Главная обязанность Запада – сделать так, чтобы российское контрнаступление провалилось. Для этого надо быстро увеличить поставки оружия. Украина эффективно применяет РСЗО "Хаймарс", поставляемые американцами с июля месяца, уничтожая российские склады боеприпасов, командные пункты и центры управления. Она обеспечила стремительное наступление войск сначала на северо-востоке, а затем на юге. Но Россия вывела такие объекты из зоны досягаемости украинских РСЗО "Хаймарс". Поэтому Украине нужные более мощные системы вооружения, такие как ракеты ATACMS, у которых дальность пуска в два раза больше. И Украине надо много таких ракет, а также обычных боеприпасов и артиллерии всех видов. Плюс к этому, она нуждается в танках, вертолетах и во многом другом.</w:t>
      </w:r>
    </w:p>
    <w:p w:rsidR="00B04C55" w:rsidRPr="001A6746" w:rsidRDefault="00B04C55" w:rsidP="001A674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A6746">
        <w:rPr>
          <w:rFonts w:ascii="Arial" w:hAnsi="Arial" w:cs="Arial"/>
          <w:color w:val="000000"/>
          <w:sz w:val="28"/>
          <w:szCs w:val="28"/>
        </w:rPr>
        <w:t>Украине также надо помочь в отражении российских ударов по гражданским системам электроэнергетики, водоснабжения и отопления. Россия хочет разрушить украинскую экономику, а также подорвать моральное состояние военнослужащих на линии фронта, обеспокоенных судьбой своих близких.</w:t>
      </w:r>
    </w:p>
    <w:p w:rsidR="00B04C55" w:rsidRPr="001A6746" w:rsidRDefault="00B04C55" w:rsidP="001A674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A6746">
        <w:rPr>
          <w:rFonts w:ascii="Arial" w:hAnsi="Arial" w:cs="Arial"/>
          <w:color w:val="000000"/>
          <w:sz w:val="28"/>
          <w:szCs w:val="28"/>
        </w:rPr>
        <w:t>Генерал Залужный объясняет, что у Украины заканчиваются запасы боеприпасов для штатного вооружения (в основном это зенитные установки, приспособленные для борьбы с ракетами). Ей также нужно гораздо больше современных зенитно-ракетных комплексов. Американские системы "Пэтриот" станут большим подспорьем в этом деле, но для обучения расчетов потребуется время, и поставить их надо было еще несколько месяцев назад.</w:t>
      </w:r>
    </w:p>
    <w:p w:rsidR="00B04C55" w:rsidRPr="001A6746" w:rsidRDefault="00B04C55" w:rsidP="001A674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A6746">
        <w:rPr>
          <w:rFonts w:ascii="Arial" w:hAnsi="Arial" w:cs="Arial"/>
          <w:color w:val="000000"/>
          <w:sz w:val="28"/>
          <w:szCs w:val="28"/>
        </w:rPr>
        <w:t xml:space="preserve">Если Украина хочет выйти из этого конфликта процветающей демократией, то даже средств ПВО будет недостаточно. Ей также понадобится вернуть больше захваченных у нее территорий. В этом году российские войска захватили лишь малую часть черноморского </w:t>
      </w:r>
      <w:r w:rsidRPr="001A6746">
        <w:rPr>
          <w:rFonts w:ascii="Arial" w:hAnsi="Arial" w:cs="Arial"/>
          <w:color w:val="000000"/>
          <w:sz w:val="28"/>
          <w:szCs w:val="28"/>
        </w:rPr>
        <w:lastRenderedPageBreak/>
        <w:t>побережья Украины, но они находятся в опасной близости от всех крупных украинских портов, создавая угрозу судоходству. Украина не может осуществлять экспорт своих товаров и продукции, если не считать ограниченное количество зерна, экспортируемого в соответствии с соглашением, достигнутым при посредничестве ООН.</w:t>
      </w:r>
    </w:p>
    <w:p w:rsidR="00B04C55" w:rsidRPr="001A6746" w:rsidRDefault="00B04C55" w:rsidP="001A674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A6746">
        <w:rPr>
          <w:rFonts w:ascii="Arial" w:hAnsi="Arial" w:cs="Arial"/>
          <w:color w:val="000000"/>
          <w:sz w:val="28"/>
          <w:szCs w:val="28"/>
        </w:rPr>
        <w:t>Захват дополнительной территории также поможет избежать заморозки конфликта. Это покажет, что Путин рискует лишиться всего того, чего он добился. Сегодня у России есть сухопутный коридор, по которому она может снабжать Крым и угрожать югу Украины. Если Украина перережет этот сухопутный мост и вернет северное побережье Азовского моря, она сможет вести переговоры с позиции силы. В этом случае даже Крым окажется в пределах досягаемости ее артиллерии. Таким способом Киев сможет опровергнуть существующую в России идею о том, что Путин через пару лет сумеет одержать победу, просто осуществив новое наступление.</w:t>
      </w:r>
    </w:p>
    <w:p w:rsidR="00B04C55" w:rsidRPr="001A6746" w:rsidRDefault="00B04C55" w:rsidP="001A674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A6746">
        <w:rPr>
          <w:rFonts w:ascii="Arial" w:hAnsi="Arial" w:cs="Arial"/>
          <w:color w:val="000000"/>
          <w:sz w:val="28"/>
          <w:szCs w:val="28"/>
        </w:rPr>
        <w:t>Украина все еще готова нести жертвы, которых требуют боевые действия. Зеленский рассказал, что "95-96 процентов населения хотят деоккупации всей своей территории", хотят освобождения всего, что Россия захватила в 2014 и в этом году. Он утверждает, что обещания Запада предоставить гарантии безопасности – это слабая замена территориальной целостности его страны. В конце концов, Америка и Британия в 1994 году уже давали такие гарантии Украине, когда она отказалась от находившегося на ее земле советского ядерного оружия. Но спустя 20 лет стало понятно, что такие гарантии совершенно бесполезны.</w:t>
      </w:r>
    </w:p>
    <w:p w:rsidR="00B04C55" w:rsidRPr="001A6746" w:rsidRDefault="00B04C55" w:rsidP="001A674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A6746">
        <w:rPr>
          <w:rFonts w:ascii="Arial" w:hAnsi="Arial" w:cs="Arial"/>
          <w:color w:val="000000"/>
          <w:sz w:val="28"/>
          <w:szCs w:val="28"/>
        </w:rPr>
        <w:t xml:space="preserve">У сторонников Украины немного иная точка зрения. Они считают, что возвращение всех территорий – это максималистская цель, добиться которой Киеву будет чрезвычайно трудно, и не в последнюю очередь в силу того, что кое-где ему придется освобождать людей, которые не хотят такого освобождения. Путинские ядерные угрозы – это достаточно веская причина не дать России одержать победу. Но еще </w:t>
      </w:r>
      <w:r w:rsidRPr="001A6746">
        <w:rPr>
          <w:rFonts w:ascii="Arial" w:hAnsi="Arial" w:cs="Arial"/>
          <w:color w:val="000000"/>
          <w:sz w:val="28"/>
          <w:szCs w:val="28"/>
        </w:rPr>
        <w:lastRenderedPageBreak/>
        <w:t>это весьма серьезная причина потребовать от Украины не создавать угрозу признанным границам России. Украина должна понять, что поток военной и финансовой помощи зависит от того, сумеет ли она избежать внутренних междоусобиц, первые признаки которых уже начали появляться, и сможет ли она обуздать многолетнюю коррупцию.</w:t>
      </w:r>
    </w:p>
    <w:p w:rsidR="00B04C55" w:rsidRPr="001A6746" w:rsidRDefault="00B04C55" w:rsidP="001A674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A6746">
        <w:rPr>
          <w:rFonts w:ascii="Arial" w:hAnsi="Arial" w:cs="Arial"/>
          <w:color w:val="000000"/>
          <w:sz w:val="28"/>
          <w:szCs w:val="28"/>
        </w:rPr>
        <w:t>При этом весь мир, включая Россию, выиграет от провала реваншистской идеи о возрождении прежней Российской империи. Если Украине оказать необходимую помощь и поддержку, ее войска смогут существенно продвинуться вперед вдоль морского побережья и вернуть многое из того, что Путин захватил с февраля. Чем больше территории Украина сумеет вернуть, тем больше у нее будет шансов на прочный и длительный успех.</w:t>
      </w:r>
    </w:p>
    <w:p w:rsidR="00114444" w:rsidRDefault="00114444" w:rsidP="00114444">
      <w:pPr>
        <w:shd w:val="clear" w:color="auto" w:fill="FFFFFF"/>
        <w:spacing w:before="120" w:line="437" w:lineRule="atLeast"/>
        <w:jc w:val="center"/>
        <w:rPr>
          <w:rFonts w:ascii="Arial" w:hAnsi="Arial" w:cs="Arial"/>
          <w:sz w:val="28"/>
          <w:szCs w:val="28"/>
        </w:rPr>
      </w:pPr>
      <w:r w:rsidRPr="008040CB">
        <w:rPr>
          <w:rFonts w:ascii="Arial" w:hAnsi="Arial" w:cs="Arial"/>
          <w:sz w:val="28"/>
          <w:szCs w:val="28"/>
        </w:rPr>
        <w:t>***</w:t>
      </w:r>
    </w:p>
    <w:p w:rsidR="006D171D" w:rsidRDefault="006D171D" w:rsidP="006D171D">
      <w:pPr>
        <w:pStyle w:val="1"/>
        <w:spacing w:before="0" w:after="0" w:line="348" w:lineRule="auto"/>
        <w:ind w:left="431" w:hanging="431"/>
        <w:jc w:val="center"/>
        <w:textAlignment w:val="baseline"/>
        <w:rPr>
          <w:rFonts w:ascii="Arial" w:hAnsi="Arial" w:cs="Arial"/>
          <w:kern w:val="0"/>
          <w:sz w:val="28"/>
          <w:szCs w:val="28"/>
        </w:rPr>
      </w:pPr>
    </w:p>
    <w:p w:rsidR="006D171D" w:rsidRPr="00067759" w:rsidRDefault="006D171D" w:rsidP="00041927">
      <w:pPr>
        <w:pStyle w:val="1"/>
        <w:spacing w:before="0" w:after="0" w:line="360" w:lineRule="auto"/>
        <w:ind w:left="431" w:hanging="431"/>
        <w:jc w:val="center"/>
        <w:textAlignment w:val="baseline"/>
        <w:rPr>
          <w:rFonts w:ascii="Arial" w:hAnsi="Arial" w:cs="Arial"/>
          <w:kern w:val="0"/>
          <w:sz w:val="28"/>
          <w:szCs w:val="28"/>
        </w:rPr>
      </w:pPr>
      <w:r w:rsidRPr="00067759">
        <w:rPr>
          <w:rFonts w:ascii="Arial" w:hAnsi="Arial" w:cs="Arial"/>
          <w:kern w:val="0"/>
          <w:sz w:val="28"/>
          <w:szCs w:val="28"/>
        </w:rPr>
        <w:t>СМИ нам лгут</w:t>
      </w:r>
    </w:p>
    <w:p w:rsidR="006D171D" w:rsidRPr="00067759" w:rsidRDefault="007A64FB" w:rsidP="00041927">
      <w:pPr>
        <w:shd w:val="clear" w:color="auto" w:fill="FFFFFF"/>
        <w:spacing w:line="360" w:lineRule="auto"/>
        <w:jc w:val="center"/>
        <w:textAlignment w:val="top"/>
        <w:rPr>
          <w:rFonts w:ascii="Arial" w:eastAsia="Arial" w:hAnsi="Arial" w:cs="Arial"/>
          <w:b/>
          <w:i/>
          <w:color w:val="7F7F7F"/>
          <w:spacing w:val="-4"/>
          <w:kern w:val="1"/>
          <w:sz w:val="28"/>
          <w:szCs w:val="28"/>
          <w:lang w:eastAsia="ru-RU"/>
        </w:rPr>
      </w:pPr>
      <w:hyperlink r:id="rId11" w:history="1">
        <w:r w:rsidR="006D171D" w:rsidRPr="00067759">
          <w:rPr>
            <w:rFonts w:ascii="Arial" w:eastAsia="Arial" w:hAnsi="Arial" w:cs="Arial"/>
            <w:b/>
            <w:i/>
            <w:color w:val="7F7F7F"/>
            <w:spacing w:val="-4"/>
            <w:kern w:val="1"/>
            <w:sz w:val="28"/>
            <w:szCs w:val="28"/>
            <w:lang w:eastAsia="ru-RU"/>
          </w:rPr>
          <w:t>Такер Карлсон</w:t>
        </w:r>
      </w:hyperlink>
      <w:r w:rsidR="006D171D">
        <w:rPr>
          <w:rFonts w:ascii="Arial" w:eastAsia="Arial" w:hAnsi="Arial" w:cs="Arial"/>
          <w:b/>
          <w:i/>
          <w:color w:val="7F7F7F"/>
          <w:spacing w:val="-4"/>
          <w:kern w:val="1"/>
          <w:sz w:val="28"/>
          <w:szCs w:val="28"/>
          <w:lang w:eastAsia="ru-RU"/>
        </w:rPr>
        <w:t>,</w:t>
      </w:r>
      <w:r w:rsidR="006D171D" w:rsidRPr="00067759">
        <w:rPr>
          <w:rFonts w:ascii="Arial" w:eastAsia="Arial" w:hAnsi="Arial" w:cs="Arial"/>
          <w:b/>
          <w:i/>
          <w:color w:val="7F7F7F"/>
          <w:spacing w:val="-4"/>
          <w:kern w:val="1"/>
          <w:sz w:val="28"/>
          <w:szCs w:val="28"/>
          <w:lang w:eastAsia="ru-RU"/>
        </w:rPr>
        <w:t xml:space="preserve"> Fox News</w:t>
      </w:r>
      <w:r w:rsidR="006D171D">
        <w:rPr>
          <w:rFonts w:ascii="Arial" w:eastAsia="Arial" w:hAnsi="Arial" w:cs="Arial"/>
          <w:b/>
          <w:i/>
          <w:color w:val="7F7F7F"/>
          <w:spacing w:val="-4"/>
          <w:kern w:val="1"/>
          <w:sz w:val="28"/>
          <w:szCs w:val="28"/>
          <w:lang w:eastAsia="ru-RU"/>
        </w:rPr>
        <w:t xml:space="preserve"> (США)</w:t>
      </w:r>
    </w:p>
    <w:p w:rsidR="006D171D" w:rsidRPr="00CA4155" w:rsidRDefault="006D171D" w:rsidP="00041927">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CA4155">
        <w:rPr>
          <w:rFonts w:ascii="Arial" w:hAnsi="Arial" w:cs="Arial"/>
          <w:color w:val="000000"/>
          <w:sz w:val="28"/>
          <w:szCs w:val="28"/>
        </w:rPr>
        <w:t>Довольно забавно, что в нашей стране и по всему миру могут разворачиваться масштабные, меняющие историю события, в то время как большинство из нас, очевидно, даже не догадывается, что они произошли.</w:t>
      </w:r>
    </w:p>
    <w:p w:rsidR="006D171D" w:rsidRPr="00CA4155" w:rsidRDefault="006D171D" w:rsidP="006D171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A4155">
        <w:rPr>
          <w:rFonts w:ascii="Arial" w:hAnsi="Arial" w:cs="Arial"/>
          <w:color w:val="000000"/>
          <w:sz w:val="28"/>
          <w:szCs w:val="28"/>
        </w:rPr>
        <w:t>И дело вовсе не в том, что американцы глупы. Дело в том, что СМИ – зачастую под непосредственным давлением со стороны американского правительства – замалчивают информацию, важную информацию. Результатом этой "договоренности" – подчеркну, желаемым результатом – становится то, что американцы оказываются в опасном неведении в вопросах, которые отражаются на их жизнях.</w:t>
      </w:r>
    </w:p>
    <w:p w:rsidR="006D171D" w:rsidRPr="00CA4155" w:rsidRDefault="006D171D" w:rsidP="006D171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A4155">
        <w:rPr>
          <w:rFonts w:ascii="Arial" w:hAnsi="Arial" w:cs="Arial"/>
          <w:color w:val="000000"/>
          <w:sz w:val="28"/>
          <w:szCs w:val="28"/>
        </w:rPr>
        <w:t xml:space="preserve">Сейчас вам необходимо спросить себя, действительно ли среднестатистический житель, скажем, Нью-Йорка лучше информирован, чем какой-нибудь рабочий завода в северокорейском Пхеньяне. Возможно, нет. Они оба фактически ослеплены </w:t>
      </w:r>
      <w:r w:rsidRPr="00CA4155">
        <w:rPr>
          <w:rFonts w:ascii="Arial" w:hAnsi="Arial" w:cs="Arial"/>
          <w:color w:val="000000"/>
          <w:sz w:val="28"/>
          <w:szCs w:val="28"/>
        </w:rPr>
        <w:lastRenderedPageBreak/>
        <w:t>информационными монополиями. А если вы вдруг сомневаетесь, что это действительно так, спросите своих соседей, кто на самом деле одерживает победу на Украине? Разумеется, они ответят вам, что побеждает Украина. Да! Это то, что они видят в программе Today каждое утро последние 11 месяцев. И не только в программе Today. Они видят это практически на всех телеканалах в Америке – за исключением выступлений полковника Дугласа Макгрегора на нашем канале, за которые его громко ругают, называя "агентом Путина". Однако он скорее исключение.</w:t>
      </w:r>
    </w:p>
    <w:p w:rsidR="006D171D" w:rsidRPr="00CA4155" w:rsidRDefault="006D171D" w:rsidP="006D171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A4155">
        <w:rPr>
          <w:rFonts w:ascii="Arial" w:hAnsi="Arial" w:cs="Arial"/>
          <w:color w:val="000000"/>
          <w:sz w:val="28"/>
          <w:szCs w:val="28"/>
        </w:rPr>
        <w:t>Вот та версия, которую видят большинство американцев:</w:t>
      </w:r>
    </w:p>
    <w:p w:rsidR="006D171D" w:rsidRPr="00CA4155" w:rsidRDefault="006D171D" w:rsidP="006D171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A4155">
        <w:rPr>
          <w:b/>
          <w:bCs/>
          <w:color w:val="000000"/>
          <w:sz w:val="28"/>
          <w:szCs w:val="28"/>
        </w:rPr>
        <w:t>Ведущая MSNBC:</w:t>
      </w:r>
      <w:r w:rsidRPr="00CA4155">
        <w:rPr>
          <w:rFonts w:ascii="Arial" w:hAnsi="Arial" w:cs="Arial"/>
          <w:color w:val="000000"/>
          <w:sz w:val="28"/>
          <w:szCs w:val="28"/>
        </w:rPr>
        <w:t> Президент Зеленский назвал текущее положение вещей началом конца конфликта. Как вы считаете, он прав?</w:t>
      </w:r>
    </w:p>
    <w:p w:rsidR="006D171D" w:rsidRPr="00CA4155" w:rsidRDefault="006D171D" w:rsidP="006D171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A4155">
        <w:rPr>
          <w:b/>
          <w:bCs/>
          <w:color w:val="000000"/>
          <w:sz w:val="28"/>
          <w:szCs w:val="28"/>
        </w:rPr>
        <w:t>Барри Маккафри (Barry McCaffrey)</w:t>
      </w:r>
      <w:r w:rsidRPr="00CA4155">
        <w:rPr>
          <w:rFonts w:ascii="Arial" w:hAnsi="Arial" w:cs="Arial"/>
          <w:color w:val="000000"/>
          <w:sz w:val="28"/>
          <w:szCs w:val="28"/>
        </w:rPr>
        <w:t>: С моей точки зрения, очевидно, что Украина побеждает.</w:t>
      </w:r>
    </w:p>
    <w:p w:rsidR="006D171D" w:rsidRPr="00CA4155" w:rsidRDefault="006D171D" w:rsidP="006D171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A4155">
        <w:rPr>
          <w:b/>
          <w:bCs/>
          <w:color w:val="000000"/>
          <w:sz w:val="28"/>
          <w:szCs w:val="28"/>
        </w:rPr>
        <w:t>Майкл Макфол:</w:t>
      </w:r>
      <w:r w:rsidRPr="00CA4155">
        <w:rPr>
          <w:rFonts w:ascii="Arial" w:hAnsi="Arial" w:cs="Arial"/>
          <w:color w:val="000000"/>
          <w:sz w:val="28"/>
          <w:szCs w:val="28"/>
        </w:rPr>
        <w:t> Украинцы перешли в наступление. Сейчас они побеждают в конфликте. Почему нужно прекращать оказывать поддержку украинцам, если они одерживают победу на поле боя?</w:t>
      </w:r>
    </w:p>
    <w:p w:rsidR="006D171D" w:rsidRPr="00CA4155" w:rsidRDefault="006D171D" w:rsidP="006D171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A4155">
        <w:rPr>
          <w:b/>
          <w:bCs/>
          <w:color w:val="000000"/>
          <w:sz w:val="28"/>
          <w:szCs w:val="28"/>
        </w:rPr>
        <w:t>Комментатор CNN:</w:t>
      </w:r>
      <w:r w:rsidRPr="00CA4155">
        <w:rPr>
          <w:rFonts w:ascii="Arial" w:hAnsi="Arial" w:cs="Arial"/>
          <w:color w:val="000000"/>
          <w:sz w:val="28"/>
          <w:szCs w:val="28"/>
        </w:rPr>
        <w:t> Украина побеждает, но еще не победила. Россия проигрывает, но еще не проиграла.</w:t>
      </w:r>
    </w:p>
    <w:p w:rsidR="006D171D" w:rsidRPr="00CA4155" w:rsidRDefault="006D171D" w:rsidP="006D171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A4155">
        <w:rPr>
          <w:b/>
          <w:bCs/>
          <w:color w:val="000000"/>
          <w:sz w:val="28"/>
          <w:szCs w:val="28"/>
        </w:rPr>
        <w:t>Хиллари Клинтон:</w:t>
      </w:r>
      <w:r w:rsidRPr="00CA4155">
        <w:rPr>
          <w:rFonts w:ascii="Arial" w:hAnsi="Arial" w:cs="Arial"/>
          <w:color w:val="000000"/>
          <w:sz w:val="28"/>
          <w:szCs w:val="28"/>
        </w:rPr>
        <w:t> Сейчас, я думаю, справедливо будет сказать, что преимущество на стороне Украины, что Украина побеждает в этом конфликте благодаря огромной поддержке, которую ей предоставляем мы и другие страны. Нам необходимо и дальше оказывать давление на Путина.</w:t>
      </w:r>
    </w:p>
    <w:p w:rsidR="006D171D" w:rsidRPr="00CA4155" w:rsidRDefault="006D171D" w:rsidP="006D171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A4155">
        <w:rPr>
          <w:rFonts w:ascii="Arial" w:hAnsi="Arial" w:cs="Arial"/>
          <w:color w:val="000000"/>
          <w:sz w:val="28"/>
          <w:szCs w:val="28"/>
        </w:rPr>
        <w:t>Они говорили это в декабре. "С моей точки зрения, очевидно, что Украина побеждает!" – утверждает отставной генерал Барри Маккафри с видом авторитетного специалиста. "Украина побеждает", – заявляет Майкл Макфол, профессор Стэнфордского университета. "Украина побеждает", – настаивает Хиллари Клинтон.</w:t>
      </w:r>
    </w:p>
    <w:p w:rsidR="006D171D" w:rsidRPr="00CA4155" w:rsidRDefault="006D171D" w:rsidP="006D171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A4155">
        <w:rPr>
          <w:rFonts w:ascii="Arial" w:hAnsi="Arial" w:cs="Arial"/>
          <w:color w:val="000000"/>
          <w:sz w:val="28"/>
          <w:szCs w:val="28"/>
        </w:rPr>
        <w:t xml:space="preserve">"Украина побеждает!" – провозглашает весь американский медийный истеблишмент, а те, кто говорит об обратном, должно быть, </w:t>
      </w:r>
      <w:r w:rsidRPr="00CA4155">
        <w:rPr>
          <w:rFonts w:ascii="Arial" w:hAnsi="Arial" w:cs="Arial"/>
          <w:color w:val="000000"/>
          <w:sz w:val="28"/>
          <w:szCs w:val="28"/>
        </w:rPr>
        <w:lastRenderedPageBreak/>
        <w:t>работают на Россию. Вот что они вам внушают. Отчасти, потому что хотят, чтобы вы думали, будто мы находимся в составе побеждающей команды. И большинство американцев верят им, потому что откуда им знать, что это неправда? У них же нет собственных источников на Украине.</w:t>
      </w:r>
    </w:p>
    <w:p w:rsidR="006D171D" w:rsidRPr="00CA4155" w:rsidRDefault="006D171D" w:rsidP="006D171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A4155">
        <w:rPr>
          <w:rFonts w:ascii="Arial" w:hAnsi="Arial" w:cs="Arial"/>
          <w:color w:val="000000"/>
          <w:sz w:val="28"/>
          <w:szCs w:val="28"/>
        </w:rPr>
        <w:t>А теперь попытайтесь представить себе тот шок, который, должно быть, испытали читатели Washington Post в минувшие выходные, когда прочитали авторскую колонку, написанную Робертом Гейтсом и Кондолизой Райс.</w:t>
      </w:r>
    </w:p>
    <w:p w:rsidR="006D171D" w:rsidRPr="00CA4155" w:rsidRDefault="006D171D" w:rsidP="006D171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A4155">
        <w:rPr>
          <w:rFonts w:ascii="Arial" w:hAnsi="Arial" w:cs="Arial"/>
          <w:color w:val="000000"/>
          <w:sz w:val="28"/>
          <w:szCs w:val="28"/>
        </w:rPr>
        <w:t xml:space="preserve">Если вы попробуете назвать имена двоих наиболее </w:t>
      </w:r>
      <w:r w:rsidRPr="00041927">
        <w:rPr>
          <w:rFonts w:ascii="Arial" w:hAnsi="Arial" w:cs="Arial"/>
          <w:color w:val="000000"/>
          <w:spacing w:val="-8"/>
          <w:sz w:val="28"/>
          <w:szCs w:val="28"/>
        </w:rPr>
        <w:t>дискредитированных представителей американского внешнеполитического</w:t>
      </w:r>
      <w:r w:rsidRPr="00CA4155">
        <w:rPr>
          <w:rFonts w:ascii="Arial" w:hAnsi="Arial" w:cs="Arial"/>
          <w:color w:val="000000"/>
          <w:sz w:val="28"/>
          <w:szCs w:val="28"/>
        </w:rPr>
        <w:t xml:space="preserve"> </w:t>
      </w:r>
      <w:r w:rsidRPr="00041927">
        <w:rPr>
          <w:rFonts w:ascii="Arial" w:hAnsi="Arial" w:cs="Arial"/>
          <w:color w:val="000000"/>
          <w:spacing w:val="-4"/>
          <w:sz w:val="28"/>
          <w:szCs w:val="28"/>
        </w:rPr>
        <w:t>истеблишмента, вы, вероятно, выберете Боба Гейтса и Кондолизу Райс,</w:t>
      </w:r>
      <w:r w:rsidRPr="00CA4155">
        <w:rPr>
          <w:rFonts w:ascii="Arial" w:hAnsi="Arial" w:cs="Arial"/>
          <w:color w:val="000000"/>
          <w:sz w:val="28"/>
          <w:szCs w:val="28"/>
        </w:rPr>
        <w:t xml:space="preserve"> потому что мало кто сделал больше для ослабления нашей страны, чем они. Но, я повторюсь, большинство американцев даже не подозревают об этом, потому что СМИ никогда об этом не рассказывали, ведь Гейтс и Райс являются "образцовыми членами клуба".</w:t>
      </w:r>
    </w:p>
    <w:p w:rsidR="006D171D" w:rsidRPr="00CA4155" w:rsidRDefault="006D171D" w:rsidP="006D171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A4155">
        <w:rPr>
          <w:rFonts w:ascii="Arial" w:hAnsi="Arial" w:cs="Arial"/>
          <w:color w:val="000000"/>
          <w:sz w:val="28"/>
          <w:szCs w:val="28"/>
        </w:rPr>
        <w:t>В своей колонке Гейтс и Райс решили поведать вам, что Украина проигрывает, сильно проигрывает – и это правда, – и она проиграет, если только Соединенные Штаты не продолжат оказывать поддержку украинским вооруженным силам и экономике бесконечно долго и не сразятся с Россией напрямую. В этом случае Россия рухнет, и Путин не сможет вторгнуться в Малибу. Цитирую отрывок из их статьи:</w:t>
      </w:r>
    </w:p>
    <w:p w:rsidR="006D171D" w:rsidRPr="00CA4155" w:rsidRDefault="006D171D" w:rsidP="006D171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A4155">
        <w:rPr>
          <w:rFonts w:ascii="Arial" w:hAnsi="Arial" w:cs="Arial"/>
          <w:color w:val="000000"/>
          <w:sz w:val="28"/>
          <w:szCs w:val="28"/>
        </w:rPr>
        <w:t>"Экономика [Украины] в руинах, миллионы людей бежали за границу, ее инфраструктура уничтожается, и значительная часть ее минерального богатства, промышленных мощностей и сельскохозяйственных земель находятся под контролем России.</w:t>
      </w:r>
    </w:p>
    <w:p w:rsidR="006D171D" w:rsidRPr="00CA4155" w:rsidRDefault="006D171D" w:rsidP="006D171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A4155">
        <w:rPr>
          <w:rFonts w:ascii="Arial" w:hAnsi="Arial" w:cs="Arial"/>
          <w:color w:val="000000"/>
          <w:sz w:val="28"/>
          <w:szCs w:val="28"/>
        </w:rPr>
        <w:t>&lt;…&gt; Военный потенциал Украины и ее экономика теперь практически полностью зависят от спасительной помощи Запада, в первую очередь Соединенных Штатов".</w:t>
      </w:r>
    </w:p>
    <w:p w:rsidR="006D171D" w:rsidRPr="00CA4155" w:rsidRDefault="006D171D" w:rsidP="006D171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A4155">
        <w:rPr>
          <w:rFonts w:ascii="Arial" w:hAnsi="Arial" w:cs="Arial"/>
          <w:color w:val="000000"/>
          <w:sz w:val="28"/>
          <w:szCs w:val="28"/>
        </w:rPr>
        <w:t xml:space="preserve">Постойте, что? Разве это не полная противоположность тому, что они внушали всем нам до прошлой недели? Да, действительно </w:t>
      </w:r>
      <w:r w:rsidRPr="00CA4155">
        <w:rPr>
          <w:rFonts w:ascii="Arial" w:hAnsi="Arial" w:cs="Arial"/>
          <w:color w:val="000000"/>
          <w:sz w:val="28"/>
          <w:szCs w:val="28"/>
        </w:rPr>
        <w:lastRenderedPageBreak/>
        <w:t>противоположность. Разве нам не следовало знать все эти факты перед тем, как Митч Макконнелл одобрил очередной многомиллиардный пакет помощи для Зеленского и его супруги? Да, нам следовало это знать! Только у нас не было никакой возможности узнать, потому что СМИ не рассказывали нам об этом. Они не рассказывали нам, потому что их контролируют. И Украина – это не единственная проблема, о которой они лгут. Как насчет Мексики?</w:t>
      </w:r>
    </w:p>
    <w:p w:rsidR="006D171D" w:rsidRDefault="006D171D" w:rsidP="006D171D">
      <w:pPr>
        <w:pStyle w:val="1"/>
        <w:spacing w:before="0" w:after="0" w:line="348" w:lineRule="auto"/>
        <w:ind w:left="431" w:hanging="431"/>
        <w:jc w:val="center"/>
        <w:textAlignment w:val="baseline"/>
        <w:rPr>
          <w:rFonts w:ascii="Arial" w:hAnsi="Arial" w:cs="Arial"/>
          <w:kern w:val="0"/>
          <w:sz w:val="28"/>
          <w:szCs w:val="28"/>
        </w:rPr>
      </w:pPr>
    </w:p>
    <w:p w:rsidR="006D171D" w:rsidRDefault="006D171D" w:rsidP="006D171D">
      <w:pPr>
        <w:shd w:val="clear" w:color="auto" w:fill="FFFFFF"/>
        <w:spacing w:before="120" w:line="437" w:lineRule="atLeast"/>
        <w:jc w:val="center"/>
        <w:rPr>
          <w:rFonts w:ascii="Arial" w:hAnsi="Arial" w:cs="Arial"/>
          <w:sz w:val="28"/>
          <w:szCs w:val="28"/>
        </w:rPr>
      </w:pPr>
      <w:r w:rsidRPr="008040CB">
        <w:rPr>
          <w:rFonts w:ascii="Arial" w:hAnsi="Arial" w:cs="Arial"/>
          <w:sz w:val="28"/>
          <w:szCs w:val="28"/>
        </w:rPr>
        <w:t>***</w:t>
      </w:r>
    </w:p>
    <w:p w:rsidR="00041927" w:rsidRDefault="00041927" w:rsidP="00933754">
      <w:pPr>
        <w:pStyle w:val="1"/>
        <w:spacing w:before="0" w:after="0" w:line="348" w:lineRule="auto"/>
        <w:ind w:left="431" w:hanging="431"/>
        <w:jc w:val="center"/>
        <w:textAlignment w:val="baseline"/>
        <w:rPr>
          <w:rFonts w:ascii="Arial" w:hAnsi="Arial" w:cs="Arial"/>
          <w:kern w:val="0"/>
          <w:sz w:val="28"/>
          <w:szCs w:val="28"/>
        </w:rPr>
      </w:pPr>
    </w:p>
    <w:p w:rsidR="00933754" w:rsidRPr="00F22EB5" w:rsidRDefault="00933754" w:rsidP="00933754">
      <w:pPr>
        <w:pStyle w:val="1"/>
        <w:spacing w:before="0" w:after="0" w:line="348" w:lineRule="auto"/>
        <w:ind w:left="431" w:hanging="431"/>
        <w:jc w:val="center"/>
        <w:textAlignment w:val="baseline"/>
        <w:rPr>
          <w:rFonts w:ascii="Arial" w:hAnsi="Arial" w:cs="Arial"/>
          <w:kern w:val="0"/>
          <w:sz w:val="28"/>
          <w:szCs w:val="28"/>
        </w:rPr>
      </w:pPr>
      <w:r w:rsidRPr="00F22EB5">
        <w:rPr>
          <w:rFonts w:ascii="Arial" w:hAnsi="Arial" w:cs="Arial"/>
          <w:kern w:val="0"/>
          <w:sz w:val="28"/>
          <w:szCs w:val="28"/>
        </w:rPr>
        <w:t>Конфликт на Украине и обратный отсчет</w:t>
      </w:r>
    </w:p>
    <w:p w:rsidR="00933754" w:rsidRPr="005B0658" w:rsidRDefault="00933754" w:rsidP="00041927">
      <w:pPr>
        <w:shd w:val="clear" w:color="auto" w:fill="FFFFFF"/>
        <w:spacing w:line="360" w:lineRule="auto"/>
        <w:jc w:val="center"/>
        <w:rPr>
          <w:rFonts w:ascii="Arial" w:eastAsia="Arial" w:hAnsi="Arial" w:cs="Arial"/>
          <w:b/>
          <w:i/>
          <w:color w:val="7F7F7F"/>
          <w:spacing w:val="-4"/>
          <w:kern w:val="1"/>
          <w:sz w:val="28"/>
          <w:szCs w:val="28"/>
          <w:lang w:eastAsia="ru-RU"/>
        </w:rPr>
      </w:pPr>
      <w:r w:rsidRPr="00041927">
        <w:rPr>
          <w:rFonts w:ascii="Arial" w:eastAsia="Arial" w:hAnsi="Arial" w:cs="Arial"/>
          <w:b/>
          <w:i/>
          <w:color w:val="7F7F7F"/>
          <w:spacing w:val="-4"/>
          <w:kern w:val="1"/>
          <w:sz w:val="28"/>
          <w:szCs w:val="28"/>
          <w:lang w:eastAsia="ru-RU"/>
        </w:rPr>
        <w:t>Насер Кандиль</w:t>
      </w:r>
      <w:r w:rsidR="00041927">
        <w:rPr>
          <w:rFonts w:ascii="Arial" w:eastAsia="Arial" w:hAnsi="Arial" w:cs="Arial"/>
          <w:b/>
          <w:i/>
          <w:color w:val="7F7F7F"/>
          <w:spacing w:val="-4"/>
          <w:kern w:val="1"/>
          <w:sz w:val="28"/>
          <w:szCs w:val="28"/>
          <w:lang w:eastAsia="ru-RU"/>
        </w:rPr>
        <w:t>,</w:t>
      </w:r>
      <w:r w:rsidRPr="00041927">
        <w:rPr>
          <w:rFonts w:ascii="Arial" w:eastAsia="Arial" w:hAnsi="Arial" w:cs="Arial"/>
          <w:b/>
          <w:i/>
          <w:color w:val="7F7F7F"/>
          <w:spacing w:val="-4"/>
          <w:kern w:val="1"/>
          <w:sz w:val="28"/>
          <w:szCs w:val="28"/>
          <w:lang w:eastAsia="ru-RU"/>
        </w:rPr>
        <w:t xml:space="preserve"> Al</w:t>
      </w:r>
      <w:r w:rsidRPr="005B0658">
        <w:rPr>
          <w:rFonts w:ascii="Arial" w:eastAsia="Arial" w:hAnsi="Arial" w:cs="Arial"/>
          <w:b/>
          <w:i/>
          <w:color w:val="7F7F7F"/>
          <w:spacing w:val="-4"/>
          <w:kern w:val="1"/>
          <w:sz w:val="28"/>
          <w:szCs w:val="28"/>
          <w:lang w:eastAsia="ru-RU"/>
        </w:rPr>
        <w:t xml:space="preserve"> </w:t>
      </w:r>
      <w:r w:rsidRPr="00041927">
        <w:rPr>
          <w:rFonts w:ascii="Arial" w:eastAsia="Arial" w:hAnsi="Arial" w:cs="Arial"/>
          <w:b/>
          <w:i/>
          <w:color w:val="7F7F7F"/>
          <w:spacing w:val="-4"/>
          <w:kern w:val="1"/>
          <w:sz w:val="28"/>
          <w:szCs w:val="28"/>
          <w:lang w:eastAsia="ru-RU"/>
        </w:rPr>
        <w:t>Binaa</w:t>
      </w:r>
      <w:r w:rsidRPr="005B0658">
        <w:rPr>
          <w:rFonts w:ascii="Arial" w:eastAsia="Arial" w:hAnsi="Arial" w:cs="Arial"/>
          <w:b/>
          <w:i/>
          <w:color w:val="7F7F7F"/>
          <w:spacing w:val="-4"/>
          <w:kern w:val="1"/>
          <w:sz w:val="28"/>
          <w:szCs w:val="28"/>
          <w:lang w:eastAsia="ru-RU"/>
        </w:rPr>
        <w:t xml:space="preserve"> (Ливан)</w:t>
      </w:r>
    </w:p>
    <w:p w:rsidR="00933754" w:rsidRPr="00CA4155" w:rsidRDefault="00933754" w:rsidP="00BF2C26">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A4155">
        <w:rPr>
          <w:i/>
          <w:iCs/>
          <w:color w:val="000000"/>
          <w:sz w:val="28"/>
          <w:szCs w:val="28"/>
        </w:rPr>
        <w:t xml:space="preserve"> </w:t>
      </w:r>
      <w:r w:rsidRPr="00CA4155">
        <w:rPr>
          <w:rFonts w:ascii="Arial" w:hAnsi="Arial" w:cs="Arial"/>
          <w:color w:val="000000"/>
          <w:sz w:val="28"/>
          <w:szCs w:val="28"/>
        </w:rPr>
        <w:t xml:space="preserve">Россия выбрала тактику молчать и выжидать. Ее лидеры не делали высокомерных заявлений в отличие от западных и украинских чиновников, которые утверждали, что российская армия истощена и потеряла большую часть личного состава, способного вести военные действия. Российская техника якобы выходит из строя, линии снабжения отрезаны, а боеприпасы на исходе. Москва, согласно их заявлениям, была вынуждена обратиться за помощью к Северной Корее и Ирану, и ее поражение в этом военном конфликте — лишь вопрос времени. Россия в ответ на эти заявления продолжала хранить молчание и ждать. Руководство страны считает все это попыткой оскорбить армию, победившую Наполеона и Гитлера, которые смогли выйти на ближние подступы к Москве, мобилизовать сотни тысяч солдат и использовать лучшие виды вооружений. Русская армия, понесшая в этих войнах большие потери, не ослабла, а ее ресурсы и боеприпасы не истощились. Своими оскорблениями Запад пытался заставить Москву нарушить планы и сделать из Украины второй Афганистан. И ему бы это удалось, если бы Россия повелась на провокации, чтобы доказать свою дееспособность. Но Москва набралась терпения и продолжила придерживаться намеченной </w:t>
      </w:r>
      <w:r w:rsidRPr="00CA4155">
        <w:rPr>
          <w:rFonts w:ascii="Arial" w:hAnsi="Arial" w:cs="Arial"/>
          <w:color w:val="000000"/>
          <w:sz w:val="28"/>
          <w:szCs w:val="28"/>
        </w:rPr>
        <w:lastRenderedPageBreak/>
        <w:t>стратегии в военной операции, что позволит ей добиться поставленных целей.</w:t>
      </w:r>
    </w:p>
    <w:p w:rsidR="00933754" w:rsidRPr="00CA4155" w:rsidRDefault="00933754" w:rsidP="0093375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A4155">
        <w:rPr>
          <w:rFonts w:ascii="Arial" w:hAnsi="Arial" w:cs="Arial"/>
          <w:color w:val="000000"/>
          <w:sz w:val="28"/>
          <w:szCs w:val="28"/>
        </w:rPr>
        <w:t>К настоящему моменту Запад выделил Украине более ста миллиардов долларов, что в два раза превышает военный бюджет России на 2023 год. У США и Европы практически закончились запасы оружия и боеприпасов. Это подтверждает генеральный секретарь НАТО, а также европейские и американские официальные лица. С наступлением зимы в Европе обострился энергетический кризис. Экономические показатели ухудшились, уровень жизни упал, большая часть украинской армии уничтожена, а энергетические системы на Украине выведены из строя. Военный конфликт вступает в новую фазу. Обстановка на донбасском участке фронта существенно изменилась, особенно в двух ключевых точках — Бахмуте и Соледаре. Желанный сдвиг произошел, и отрицать его уже бессмысленно. На Западе нарастает паника, а в Киеве — истерия. Москва также сменила руководство специальной военной операцией на Украине. Она назначила командующим Объединенной группировкой войск в зоне специальной военной операции Вооруженных сил РФ на Украине начальника Генерального штаба ВС РФ генерала армии Валерия Герасимова.</w:t>
      </w:r>
    </w:p>
    <w:p w:rsidR="00933754" w:rsidRPr="00CA4155" w:rsidRDefault="00933754" w:rsidP="0093375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A4155">
        <w:rPr>
          <w:rFonts w:ascii="Arial" w:hAnsi="Arial" w:cs="Arial"/>
          <w:color w:val="000000"/>
          <w:sz w:val="28"/>
          <w:szCs w:val="28"/>
        </w:rPr>
        <w:t>Бывший советник главы Пентагона полковник Дуглас Макгрегор считает, что разваливающаяся украинская армия не сможет должным образом воспользоваться помощью западных партнеров. Такое отношение к украинской стороне есть и у американцев, и у немцев.</w:t>
      </w:r>
    </w:p>
    <w:p w:rsidR="00933754" w:rsidRPr="00CA4155" w:rsidRDefault="00933754" w:rsidP="0093375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A4155">
        <w:rPr>
          <w:rFonts w:ascii="Arial" w:hAnsi="Arial" w:cs="Arial"/>
          <w:color w:val="000000"/>
          <w:sz w:val="28"/>
          <w:szCs w:val="28"/>
        </w:rPr>
        <w:t>"Я понимаю позицию немцев. Я думаю, они справедливо боятся, что их выставят на посмешище, а их техника не только будет уничтожена, но и во многих случаях захвачена. Такие же опасения есть и со стороны американской администрации. Думаю, мы понимаем, что украинская армия просто разваливается", — отмечает он.</w:t>
      </w:r>
    </w:p>
    <w:p w:rsidR="00933754" w:rsidRPr="00CA4155" w:rsidRDefault="00933754" w:rsidP="0093375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A4155">
        <w:rPr>
          <w:rFonts w:ascii="Arial" w:hAnsi="Arial" w:cs="Arial"/>
          <w:color w:val="000000"/>
          <w:sz w:val="28"/>
          <w:szCs w:val="28"/>
        </w:rPr>
        <w:t xml:space="preserve">Большинство западных военных экспертов считают, что совместное российско-белорусское наступление на север Украины с </w:t>
      </w:r>
      <w:r w:rsidRPr="00CA4155">
        <w:rPr>
          <w:rFonts w:ascii="Arial" w:hAnsi="Arial" w:cs="Arial"/>
          <w:color w:val="000000"/>
          <w:sz w:val="28"/>
          <w:szCs w:val="28"/>
        </w:rPr>
        <w:lastRenderedPageBreak/>
        <w:t>территории Белоруссии положит конец вооруженному конфликту. А прелюдией является создание единого оборонного пространства и переброска российского военного контингента на территорию Белоруссии, поскольку украинско-польская граница — это единственный коридор для всех западных поставок Киеву. Контроль над ним приведет к окончанию военных действий и положит начало преобразованиям в армии и обществе на Украине, что позволит провести переговоры на условиях, приемлемых для Москвы.</w:t>
      </w:r>
    </w:p>
    <w:p w:rsidR="00BF2C26" w:rsidRDefault="00BF2C26" w:rsidP="00933754">
      <w:pPr>
        <w:shd w:val="clear" w:color="auto" w:fill="FFFFFF"/>
        <w:spacing w:before="120" w:line="437" w:lineRule="atLeast"/>
        <w:jc w:val="center"/>
        <w:rPr>
          <w:rFonts w:ascii="Arial" w:hAnsi="Arial" w:cs="Arial"/>
          <w:sz w:val="28"/>
          <w:szCs w:val="28"/>
        </w:rPr>
      </w:pPr>
    </w:p>
    <w:p w:rsidR="00933754" w:rsidRDefault="00933754" w:rsidP="00933754">
      <w:pPr>
        <w:shd w:val="clear" w:color="auto" w:fill="FFFFFF"/>
        <w:spacing w:before="120" w:line="437" w:lineRule="atLeast"/>
        <w:jc w:val="center"/>
        <w:rPr>
          <w:rFonts w:ascii="Arial" w:hAnsi="Arial" w:cs="Arial"/>
          <w:sz w:val="28"/>
          <w:szCs w:val="28"/>
        </w:rPr>
      </w:pPr>
      <w:r w:rsidRPr="008040CB">
        <w:rPr>
          <w:rFonts w:ascii="Arial" w:hAnsi="Arial" w:cs="Arial"/>
          <w:sz w:val="28"/>
          <w:szCs w:val="28"/>
        </w:rPr>
        <w:t>***</w:t>
      </w:r>
    </w:p>
    <w:p w:rsidR="00933754" w:rsidRDefault="00933754" w:rsidP="00933754">
      <w:pPr>
        <w:pStyle w:val="1"/>
        <w:spacing w:before="0" w:after="0" w:line="348" w:lineRule="auto"/>
        <w:ind w:left="431" w:hanging="431"/>
        <w:jc w:val="center"/>
        <w:textAlignment w:val="baseline"/>
        <w:rPr>
          <w:rFonts w:ascii="Arial" w:hAnsi="Arial" w:cs="Arial"/>
          <w:kern w:val="0"/>
          <w:sz w:val="28"/>
          <w:szCs w:val="28"/>
        </w:rPr>
      </w:pPr>
    </w:p>
    <w:p w:rsidR="005B0658" w:rsidRPr="005B0658" w:rsidRDefault="005B0658" w:rsidP="005B0658">
      <w:pPr>
        <w:pStyle w:val="1"/>
        <w:spacing w:before="0" w:after="0" w:line="348" w:lineRule="auto"/>
        <w:ind w:left="431" w:hanging="431"/>
        <w:jc w:val="center"/>
        <w:textAlignment w:val="baseline"/>
        <w:rPr>
          <w:rFonts w:ascii="Arial" w:hAnsi="Arial" w:cs="Arial"/>
          <w:kern w:val="0"/>
          <w:sz w:val="28"/>
          <w:szCs w:val="28"/>
        </w:rPr>
      </w:pPr>
      <w:r w:rsidRPr="005B0658">
        <w:rPr>
          <w:rFonts w:ascii="Arial" w:hAnsi="Arial" w:cs="Arial"/>
          <w:kern w:val="0"/>
          <w:sz w:val="28"/>
          <w:szCs w:val="28"/>
        </w:rPr>
        <w:t>Важнейшее военное решение Путина: назначение Герасимова главой российских сил на Украине — сильный удар по сторонникам жестких мер, конец "периода обкатки" и начало нового подхода, окончательного</w:t>
      </w:r>
    </w:p>
    <w:p w:rsidR="00BF2C26" w:rsidRPr="00BF2C26" w:rsidRDefault="005B0658" w:rsidP="00BF2C26">
      <w:pPr>
        <w:shd w:val="clear" w:color="auto" w:fill="FFFFFF"/>
        <w:spacing w:line="360" w:lineRule="auto"/>
        <w:jc w:val="center"/>
        <w:rPr>
          <w:rFonts w:ascii="Arial" w:eastAsia="Arial" w:hAnsi="Arial" w:cs="Arial"/>
          <w:b/>
          <w:bCs/>
          <w:i/>
          <w:iCs/>
          <w:color w:val="7F7F7F"/>
          <w:kern w:val="28"/>
          <w:sz w:val="28"/>
          <w:szCs w:val="28"/>
        </w:rPr>
      </w:pPr>
      <w:r w:rsidRPr="00BF2C26">
        <w:rPr>
          <w:rFonts w:ascii="Arial" w:eastAsia="Arial" w:hAnsi="Arial" w:cs="Arial"/>
          <w:b/>
          <w:bCs/>
          <w:i/>
          <w:iCs/>
          <w:color w:val="7F7F7F"/>
          <w:kern w:val="28"/>
          <w:sz w:val="28"/>
          <w:szCs w:val="28"/>
        </w:rPr>
        <w:t>Антун Роша (</w:t>
      </w:r>
      <w:r w:rsidRPr="00BF2C26">
        <w:rPr>
          <w:rFonts w:ascii="Arial" w:eastAsia="Arial" w:hAnsi="Arial" w:cs="Arial"/>
          <w:b/>
          <w:bCs/>
          <w:i/>
          <w:iCs/>
          <w:color w:val="7F7F7F"/>
          <w:kern w:val="28"/>
          <w:sz w:val="28"/>
          <w:szCs w:val="28"/>
          <w:lang w:val="en-US"/>
        </w:rPr>
        <w:t>Antun</w:t>
      </w:r>
      <w:r w:rsidRPr="00BF2C26">
        <w:rPr>
          <w:rFonts w:ascii="Arial" w:eastAsia="Arial" w:hAnsi="Arial" w:cs="Arial"/>
          <w:b/>
          <w:bCs/>
          <w:i/>
          <w:iCs/>
          <w:color w:val="7F7F7F"/>
          <w:kern w:val="28"/>
          <w:sz w:val="28"/>
          <w:szCs w:val="28"/>
        </w:rPr>
        <w:t xml:space="preserve"> </w:t>
      </w:r>
      <w:r w:rsidRPr="00BF2C26">
        <w:rPr>
          <w:rFonts w:ascii="Arial" w:eastAsia="Arial" w:hAnsi="Arial" w:cs="Arial"/>
          <w:b/>
          <w:bCs/>
          <w:i/>
          <w:iCs/>
          <w:color w:val="7F7F7F"/>
          <w:kern w:val="28"/>
          <w:sz w:val="28"/>
          <w:szCs w:val="28"/>
          <w:lang w:val="en-US"/>
        </w:rPr>
        <w:t>Ro</w:t>
      </w:r>
      <w:r w:rsidRPr="00BF2C26">
        <w:rPr>
          <w:rFonts w:ascii="Arial" w:eastAsia="Arial" w:hAnsi="Arial" w:cs="Arial"/>
          <w:b/>
          <w:bCs/>
          <w:i/>
          <w:iCs/>
          <w:color w:val="7F7F7F"/>
          <w:kern w:val="28"/>
          <w:sz w:val="28"/>
          <w:szCs w:val="28"/>
        </w:rPr>
        <w:t>š</w:t>
      </w:r>
      <w:r w:rsidRPr="00BF2C26">
        <w:rPr>
          <w:rFonts w:ascii="Arial" w:eastAsia="Arial" w:hAnsi="Arial" w:cs="Arial"/>
          <w:b/>
          <w:bCs/>
          <w:i/>
          <w:iCs/>
          <w:color w:val="7F7F7F"/>
          <w:kern w:val="28"/>
          <w:sz w:val="28"/>
          <w:szCs w:val="28"/>
          <w:lang w:val="en-US"/>
        </w:rPr>
        <w:t>a</w:t>
      </w:r>
      <w:r w:rsidRPr="00BF2C26">
        <w:rPr>
          <w:rFonts w:ascii="Arial" w:eastAsia="Arial" w:hAnsi="Arial" w:cs="Arial"/>
          <w:b/>
          <w:bCs/>
          <w:i/>
          <w:iCs/>
          <w:color w:val="7F7F7F"/>
          <w:kern w:val="28"/>
          <w:sz w:val="28"/>
          <w:szCs w:val="28"/>
        </w:rPr>
        <w:t>)</w:t>
      </w:r>
      <w:r w:rsidR="00BF2C26">
        <w:rPr>
          <w:rFonts w:ascii="Arial" w:eastAsia="Arial" w:hAnsi="Arial" w:cs="Arial"/>
          <w:b/>
          <w:bCs/>
          <w:i/>
          <w:iCs/>
          <w:color w:val="7F7F7F"/>
          <w:kern w:val="28"/>
          <w:sz w:val="28"/>
          <w:szCs w:val="28"/>
        </w:rPr>
        <w:t>,</w:t>
      </w:r>
      <w:r w:rsidRPr="00BF2C26">
        <w:rPr>
          <w:rFonts w:ascii="Arial" w:eastAsia="Arial" w:hAnsi="Arial" w:cs="Arial"/>
          <w:b/>
          <w:bCs/>
          <w:i/>
          <w:iCs/>
          <w:color w:val="7F7F7F"/>
          <w:kern w:val="28"/>
          <w:sz w:val="28"/>
          <w:szCs w:val="28"/>
        </w:rPr>
        <w:t xml:space="preserve"> </w:t>
      </w:r>
      <w:r w:rsidR="00BF2C26" w:rsidRPr="00E24801">
        <w:rPr>
          <w:rFonts w:ascii="Arial" w:eastAsia="Arial" w:hAnsi="Arial" w:cs="Arial"/>
          <w:b/>
          <w:bCs/>
          <w:i/>
          <w:iCs/>
          <w:color w:val="7F7F7F"/>
          <w:kern w:val="28"/>
          <w:sz w:val="28"/>
          <w:szCs w:val="28"/>
          <w:lang w:val="en-US"/>
        </w:rPr>
        <w:t>Advance</w:t>
      </w:r>
      <w:r w:rsidR="00BF2C26" w:rsidRPr="00BF2C26">
        <w:rPr>
          <w:rFonts w:ascii="Arial" w:eastAsia="Arial" w:hAnsi="Arial" w:cs="Arial"/>
          <w:b/>
          <w:bCs/>
          <w:i/>
          <w:iCs/>
          <w:color w:val="7F7F7F"/>
          <w:kern w:val="28"/>
          <w:sz w:val="28"/>
          <w:szCs w:val="28"/>
        </w:rPr>
        <w:t xml:space="preserve"> (Хорватия)</w:t>
      </w:r>
    </w:p>
    <w:p w:rsidR="005B0658" w:rsidRPr="001A6746" w:rsidRDefault="005B0658" w:rsidP="00BF2C2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F2C26">
        <w:rPr>
          <w:rFonts w:ascii="Arial" w:hAnsi="Arial" w:cs="Arial"/>
          <w:color w:val="000000"/>
          <w:sz w:val="28"/>
          <w:szCs w:val="28"/>
        </w:rPr>
        <w:t xml:space="preserve">Когда во время вооруженного конфликта происходят крупные перестановки, это </w:t>
      </w:r>
      <w:r w:rsidRPr="001A6746">
        <w:rPr>
          <w:rFonts w:ascii="Arial" w:hAnsi="Arial" w:cs="Arial"/>
          <w:color w:val="000000"/>
          <w:sz w:val="28"/>
          <w:szCs w:val="28"/>
        </w:rPr>
        <w:t>означает, что не все идет по плану. Недавно Российская Федерация снова произвела одну большую перестановку, и сегодня мы подробнее поговорим о возможны последствиях этого решения. На ключевую должность главнокомандующего российскими силами на Украине был назначен Валерий Герасимов, самый высокопоставленный генерал Российской армии, человек, который до сих пор возглавлял Генеральный штаб Российских вооруженных сил.</w:t>
      </w:r>
    </w:p>
    <w:p w:rsidR="005B0658" w:rsidRPr="001A6746" w:rsidRDefault="005B0658" w:rsidP="001A674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A6746">
        <w:rPr>
          <w:rFonts w:ascii="Arial" w:hAnsi="Arial" w:cs="Arial"/>
          <w:color w:val="000000"/>
          <w:sz w:val="28"/>
          <w:szCs w:val="28"/>
        </w:rPr>
        <w:t xml:space="preserve">Это означает, что после относительно непродолжительного периода с высшей российской военной должности на Украине уходит "генерал Армагеддон", а точнее Сергей Суровикин, который станет только одним из трех заместителей нового главнокомандующего. Я напомню, что фигуру Суровикина окружала мощная медиа-кампания как в российских, так и в западных СМИ. Утверждалось, что это очень </w:t>
      </w:r>
      <w:r w:rsidRPr="001A6746">
        <w:rPr>
          <w:rFonts w:ascii="Arial" w:hAnsi="Arial" w:cs="Arial"/>
          <w:color w:val="000000"/>
          <w:sz w:val="28"/>
          <w:szCs w:val="28"/>
        </w:rPr>
        <w:lastRenderedPageBreak/>
        <w:t>"жестокий" командир, который, несомненно, изменит ситуацию на поле боя. Однако, как мы уже знаем, этого не произошло.</w:t>
      </w:r>
    </w:p>
    <w:p w:rsidR="005B0658" w:rsidRPr="001A6746" w:rsidRDefault="005B0658" w:rsidP="001A674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A6746">
        <w:rPr>
          <w:rFonts w:ascii="Arial" w:hAnsi="Arial" w:cs="Arial"/>
          <w:color w:val="000000"/>
          <w:sz w:val="28"/>
          <w:szCs w:val="28"/>
        </w:rPr>
        <w:t>Сергея Суровикина назначили на должность восьмого октября. С тех пор Российская Федерация испытала на себе серьезные удары, и было совершенно ожидаемо, что Суровикин должен уйти. Однако решение о том, что на его место придет Герасимов, многих удивило.</w:t>
      </w:r>
    </w:p>
    <w:p w:rsidR="005B0658" w:rsidRPr="001A6746" w:rsidRDefault="005B0658" w:rsidP="001A674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A6746">
        <w:rPr>
          <w:rFonts w:ascii="Arial" w:hAnsi="Arial" w:cs="Arial"/>
          <w:color w:val="000000"/>
          <w:sz w:val="28"/>
          <w:szCs w:val="28"/>
        </w:rPr>
        <w:t>Остановимся еще минуту на хронологии российского командования на Украине. До Сергея Суровикина эту должность занимал Александр Дворников. На очень сложном посту он проработал с апреля по октябрь, то есть до того момента, как его сменил Суровикин. Если вспомнить, то и вокруг Александра Дворникова разворачивалась такая же медиа-кампания, как и вокруг его преемника. Его называли суровым российским военачальником, который проявил себя в Сирии, как и Сергей Суровикин, а ранее еще в Чечне.</w:t>
      </w:r>
      <w:r w:rsidR="00BF2C26">
        <w:rPr>
          <w:rFonts w:ascii="Arial" w:hAnsi="Arial" w:cs="Arial"/>
          <w:color w:val="000000"/>
          <w:sz w:val="28"/>
          <w:szCs w:val="28"/>
        </w:rPr>
        <w:t xml:space="preserve"> </w:t>
      </w:r>
      <w:r w:rsidRPr="001A6746">
        <w:rPr>
          <w:rFonts w:ascii="Arial" w:hAnsi="Arial" w:cs="Arial"/>
          <w:color w:val="000000"/>
          <w:sz w:val="28"/>
          <w:szCs w:val="28"/>
        </w:rPr>
        <w:t>У Герасимова нет такой "ауры", но его приход тоже взволновал многих.</w:t>
      </w:r>
    </w:p>
    <w:p w:rsidR="005B0658" w:rsidRPr="001A6746" w:rsidRDefault="005B0658" w:rsidP="001A674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A6746">
        <w:rPr>
          <w:rFonts w:ascii="Arial" w:hAnsi="Arial" w:cs="Arial"/>
          <w:color w:val="000000"/>
          <w:sz w:val="28"/>
          <w:szCs w:val="28"/>
        </w:rPr>
        <w:t>Мы уже говорили о влиянии "провоенных блогеров" в России. Речь идет об аналитиках, зачастую профанах, которым удалось привлечь большую аудиторию. Сотни тысяч следят за их публикациями в социальных сетях, особенно в "Телеграмме", и, суммируя, можно сказать, что почти все или по крайней мере подавляющее их большинство выступают за ужесточение военных действий на Украине, более широкую мобилизацию и действия, которые после месяцев стагнации, а также нескольких болезненных ударов привели бы к перелому, а точнее к российскому успешному наступлению, как в самом начале этого вооруженного конфликта.</w:t>
      </w:r>
    </w:p>
    <w:p w:rsidR="005B0658" w:rsidRPr="001A6746" w:rsidRDefault="005B0658" w:rsidP="001A674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A6746">
        <w:rPr>
          <w:rFonts w:ascii="Arial" w:hAnsi="Arial" w:cs="Arial"/>
          <w:color w:val="000000"/>
          <w:sz w:val="28"/>
          <w:szCs w:val="28"/>
        </w:rPr>
        <w:t>Многие из них очень критично относятся к Валерию Герасимову. Почему? Причин на то несколько… Во-первых, они возлагают на него основную часть вины за российские военные провалы, так как Российская Федерация на протяжении 15 лет модернизировала армию, закупала и разрабатывала самое современное оружие, вложила большие деньги (по российским понятиям, хотя этот бюджет по-</w:t>
      </w:r>
      <w:r w:rsidRPr="001A6746">
        <w:rPr>
          <w:rFonts w:ascii="Arial" w:hAnsi="Arial" w:cs="Arial"/>
          <w:color w:val="000000"/>
          <w:sz w:val="28"/>
          <w:szCs w:val="28"/>
        </w:rPr>
        <w:lastRenderedPageBreak/>
        <w:t>прежнему не сопоставим с американским), а результатов нет. Многие ожидали, в том числе даже российские противники на Западе, что Российская Федерация на Украине будет действовать как "мировая военная держава", а вместо этого боевые действия нередко ведутся "на равных". Понятно, что этому способствовал тот факт, что Украина получает большое количество вооружений и другой помощи с Запада, а вместе с тем у ее бойцов, несомненно, более высокий моральный дух.</w:t>
      </w:r>
    </w:p>
    <w:p w:rsidR="005B0658" w:rsidRPr="001A6746" w:rsidRDefault="005B0658" w:rsidP="001A674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A6746">
        <w:rPr>
          <w:rFonts w:ascii="Arial" w:hAnsi="Arial" w:cs="Arial"/>
          <w:color w:val="000000"/>
          <w:sz w:val="28"/>
          <w:szCs w:val="28"/>
        </w:rPr>
        <w:t>Когда ситуация начала развиваться особенно плохо для Российской Федерации, на Валерия Герасимова обрушили критику две наиболее радикальных российских фигуры: глава "Вагнера" Евгений Пригожин и чеченский лидер Рамзан Кадыров. Они не стеснялись в выражениях и выставляли Герасимова слабаком, который скрывается вдали от фронта и уничтожает российскую армию. При этом ни Пригожин, ни Кадыров не упомянули Владимира Путина, хотя можно сказать, что критика Герасимова — это в определенном смысле и критика Путина. То же распространяется и на критику министра обороны Сергея Шойгу.</w:t>
      </w:r>
    </w:p>
    <w:p w:rsidR="005B0658" w:rsidRPr="001A6746" w:rsidRDefault="005B0658" w:rsidP="001A674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A6746">
        <w:rPr>
          <w:rFonts w:ascii="Arial" w:hAnsi="Arial" w:cs="Arial"/>
          <w:color w:val="000000"/>
          <w:sz w:val="28"/>
          <w:szCs w:val="28"/>
        </w:rPr>
        <w:t>Некоторые считали, что Валерия Герасимова вскоре уволят с поста главы Генерального штаба. Если бы это произошло, то только подтвердило бы большое влияние, которым пользуется радикальная фракция на российской арене. В сложившейся ситуации есть уже несколько фракций, которые проявляют себя все отчетливее.</w:t>
      </w:r>
    </w:p>
    <w:p w:rsidR="005B0658" w:rsidRPr="001A6746" w:rsidRDefault="005B0658" w:rsidP="001A674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A6746">
        <w:rPr>
          <w:rFonts w:ascii="Arial" w:hAnsi="Arial" w:cs="Arial"/>
          <w:color w:val="000000"/>
          <w:sz w:val="28"/>
          <w:szCs w:val="28"/>
        </w:rPr>
        <w:t>Возьмем, например, Евгения Пригожина. Он не только, судя по всему, преждевременно объявил о завершении битвы за Соледар, но и попытался все заслуги приписать себе и бойцам "Вагнера". Это абсурд. "Вагнер" — частная военная компания. Разве может она превзойти российскую авиацию и армию? Наверное, это возможно в Африке, где "Вагнер" присутствует в нескольких странах, но уж точно не на украинском фронте.</w:t>
      </w:r>
    </w:p>
    <w:p w:rsidR="005B0658" w:rsidRPr="001A6746" w:rsidRDefault="005B0658" w:rsidP="001A674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A6746">
        <w:rPr>
          <w:rFonts w:ascii="Arial" w:hAnsi="Arial" w:cs="Arial"/>
          <w:color w:val="000000"/>
          <w:sz w:val="28"/>
          <w:szCs w:val="28"/>
        </w:rPr>
        <w:t>С этой точки зрения стоит рассматривать и назначение Валерия Герасимова. Он может быть "посланием Путина", и понятно кому.</w:t>
      </w:r>
    </w:p>
    <w:p w:rsidR="005B0658" w:rsidRPr="001A6746" w:rsidRDefault="005B0658" w:rsidP="001A674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A6746">
        <w:rPr>
          <w:rFonts w:ascii="Arial" w:hAnsi="Arial" w:cs="Arial"/>
          <w:color w:val="000000"/>
          <w:sz w:val="28"/>
          <w:szCs w:val="28"/>
        </w:rPr>
        <w:lastRenderedPageBreak/>
        <w:t>Но разве Владимир Путин назначил бы Валерия Герасимова, если бы думал, что тот на самом деле ни на что не способен, как утверждают его критики? Конечно, нет. На самом деле подъем Герасимова происходит в один из важнейших моментов. Сейчас самое время подтвердить старое правило. Как известно, Россия "традиционно" плохо начинает войны. Сначала, в первые месяцы, все проблемы всплывают на поверхность (логистика, технологии, командные цепочки…). За почти год боевых действий многие из этих проблем были устранены после обнаружения. С этой точки зрения можно сказать, что перед Александром Дворниковым и Сергеем Суровикиным стояла самая сложная задача. Им пришлось командовать российскими войсками в "период обкатки".</w:t>
      </w:r>
    </w:p>
    <w:p w:rsidR="005B0658" w:rsidRPr="001A6746" w:rsidRDefault="005B0658" w:rsidP="001A674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A6746">
        <w:rPr>
          <w:rFonts w:ascii="Arial" w:hAnsi="Arial" w:cs="Arial"/>
          <w:color w:val="000000"/>
          <w:sz w:val="28"/>
          <w:szCs w:val="28"/>
        </w:rPr>
        <w:t>Игорь Коротченко, российский военный эксперт и сторонник жесткой линии, которого часто приглашают на российское телевидение, заявил, что решение Владимира Путина о назначении Валерия Герасимова основано на том, что Украина получила от Запада тяжелое вооружение большой дальности, и, судя по всему, вскоре она получит и западные БМП, а затем и танки.</w:t>
      </w:r>
    </w:p>
    <w:p w:rsidR="005B0658" w:rsidRPr="001A6746" w:rsidRDefault="005B0658" w:rsidP="001A674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A6746">
        <w:rPr>
          <w:rFonts w:ascii="Arial" w:hAnsi="Arial" w:cs="Arial"/>
          <w:color w:val="000000"/>
          <w:sz w:val="28"/>
          <w:szCs w:val="28"/>
        </w:rPr>
        <w:t>Отмечается, что с приходом Валерия Герасимова возрастает вероятность того, что Российская Федерация может применить и самое опасное оружие в боях на Украине: "Назначение Герасимова означает, что все средства уничтожения в арсенале Вооруженных сил Российской Федерации, без исключения, могут быть применены". Он не перечислил эти виды оружия, но понятно, что подразумевалось ядерное оружие.</w:t>
      </w:r>
    </w:p>
    <w:p w:rsidR="005B0658" w:rsidRPr="001A6746" w:rsidRDefault="005B0658" w:rsidP="001A674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A6746">
        <w:rPr>
          <w:rFonts w:ascii="Arial" w:hAnsi="Arial" w:cs="Arial"/>
          <w:color w:val="000000"/>
          <w:sz w:val="28"/>
          <w:szCs w:val="28"/>
        </w:rPr>
        <w:t>Однако давайте вернемся немного назад…</w:t>
      </w:r>
    </w:p>
    <w:p w:rsidR="005B0658" w:rsidRPr="001A6746" w:rsidRDefault="005B0658" w:rsidP="001A674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A6746">
        <w:rPr>
          <w:rFonts w:ascii="Arial" w:hAnsi="Arial" w:cs="Arial"/>
          <w:color w:val="000000"/>
          <w:sz w:val="28"/>
          <w:szCs w:val="28"/>
        </w:rPr>
        <w:t>Владимир Путин назначил Валерия Герасимова главой Генерального штаба и заместителем министра обороны девятого ноября теперь уже далекого 2012 года, через три дня после того, как давний соратник Владимира Путина Сергей Шойгу занял пост министра обороны! Интересно, что у каждого из этих троих есть по ядерному чемоданчику, с помощью которого можно нанести ядерный удар.</w:t>
      </w:r>
    </w:p>
    <w:p w:rsidR="005B0658" w:rsidRPr="001A6746" w:rsidRDefault="005B0658" w:rsidP="001A674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A6746">
        <w:rPr>
          <w:rFonts w:ascii="Arial" w:hAnsi="Arial" w:cs="Arial"/>
          <w:color w:val="000000"/>
          <w:sz w:val="28"/>
          <w:szCs w:val="28"/>
        </w:rPr>
        <w:lastRenderedPageBreak/>
        <w:t>Валерий Герасимов сыграл ключевую роль в отторжении Крыма в 2014 году и в российской поддержке президента Башара Асада в войне в Сирии.</w:t>
      </w:r>
    </w:p>
    <w:p w:rsidR="005B0658" w:rsidRPr="001A6746" w:rsidRDefault="005B0658" w:rsidP="001A674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A6746">
        <w:rPr>
          <w:rFonts w:ascii="Arial" w:hAnsi="Arial" w:cs="Arial"/>
          <w:color w:val="000000"/>
          <w:sz w:val="28"/>
          <w:szCs w:val="28"/>
        </w:rPr>
        <w:t>В каком-то смысле Валерий Герасимов — достаточно загадочная фигура. Иногда он неделями не появлялся на публике и даже не присутствовал на параде в честь Дня Победы в Москве в прошлом году, что в то время вызвало пересуды о его положении.</w:t>
      </w:r>
    </w:p>
    <w:p w:rsidR="005B0658" w:rsidRPr="001A6746" w:rsidRDefault="005B0658" w:rsidP="001A674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A6746">
        <w:rPr>
          <w:rFonts w:ascii="Arial" w:hAnsi="Arial" w:cs="Arial"/>
          <w:color w:val="000000"/>
          <w:sz w:val="28"/>
          <w:szCs w:val="28"/>
        </w:rPr>
        <w:t>Сейчас он взялся еще и за прямое командование кампанией на Украине, а также остается главным переговорщиком с Соединенными Штатами Америки по важным вопросам военной "деконфликтизации", то есть стороны обсуждают, как избежать случайного вооруженного конфликта между Российской Федерации и Соединенными Штатами Америки. В последний раз Валерий Герасимов беседовал с главой Генерального штаба Вооруженных сил Соединенных Штатов Америки генералом Марком Милли в ноябре после того, как украинская ракета ПВО упала на территории Польши.</w:t>
      </w:r>
    </w:p>
    <w:p w:rsidR="005B0658" w:rsidRPr="001A6746" w:rsidRDefault="005B0658" w:rsidP="001A674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A6746">
        <w:rPr>
          <w:rFonts w:ascii="Arial" w:hAnsi="Arial" w:cs="Arial"/>
          <w:color w:val="000000"/>
          <w:sz w:val="28"/>
          <w:szCs w:val="28"/>
        </w:rPr>
        <w:t>Герасимов берет на себя руководство кампанией на Украине в момент, когда высокая напряженность на востоке медленно, но все же меняет ситуацию в пользу россиян. Соледар еще не пал, но многие уверены, что это произойдет. То же говорят о Бахмуте. Кроме того, есть дополнительные мобилизованные силы, которые Российская Федерация готовила на протяжении последних месяцев, и их, как считают высокопоставленные украинские военные, такие как генерал Валерий Залужный, готовят к масштабному наступлению "где-то". Может, даже снова на Киев?</w:t>
      </w:r>
    </w:p>
    <w:p w:rsidR="005B0658" w:rsidRPr="001A6746" w:rsidRDefault="005B0658" w:rsidP="001A674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A6746">
        <w:rPr>
          <w:rFonts w:ascii="Arial" w:hAnsi="Arial" w:cs="Arial"/>
          <w:color w:val="000000"/>
          <w:sz w:val="28"/>
          <w:szCs w:val="28"/>
        </w:rPr>
        <w:t xml:space="preserve">Если говорить о суровости и жесткости, то на первом плане в этом смысле такие фигуры, как Евгений Пригожин, Рамзан Кадыров, а также только что пониженный в должности Сергей Суровикин (вспомним, как Пригожин радовался и откровенно хвалил его "организованный отход" из Херсона!). Но Валерий Герасимов — руководитель иного рода. Он символ российской гибридной войны. Он реализовал проект "зеленых </w:t>
      </w:r>
      <w:r w:rsidRPr="001A6746">
        <w:rPr>
          <w:rFonts w:ascii="Arial" w:hAnsi="Arial" w:cs="Arial"/>
          <w:color w:val="000000"/>
          <w:sz w:val="28"/>
          <w:szCs w:val="28"/>
        </w:rPr>
        <w:lastRenderedPageBreak/>
        <w:t>человечков", с которыми Российская Федерация весной 2014 года взяла под контроль Крым.</w:t>
      </w:r>
    </w:p>
    <w:p w:rsidR="005B0658" w:rsidRPr="001A6746" w:rsidRDefault="005B0658" w:rsidP="001A674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A6746">
        <w:rPr>
          <w:rFonts w:ascii="Arial" w:hAnsi="Arial" w:cs="Arial"/>
          <w:color w:val="000000"/>
          <w:sz w:val="28"/>
          <w:szCs w:val="28"/>
        </w:rPr>
        <w:t>Возможно ли сейчас повторение чего-то подобного? Готовится ли сюрприз? Вероятно, но условия сегодня очень отличаются от весны семь лет назад… Сейчас Валерий Герасимов не может позволить себе провала. Он целое десятилетие готовился к этому моменту, и теперь он него зависит очень многое. Быть может, даже исход этого конфликта.</w:t>
      </w:r>
    </w:p>
    <w:p w:rsidR="001A57B4" w:rsidRPr="001A6746" w:rsidRDefault="001A57B4" w:rsidP="001A6746">
      <w:pPr>
        <w:pStyle w:val="af1"/>
        <w:spacing w:before="0" w:beforeAutospacing="0" w:after="0" w:afterAutospacing="0" w:line="343" w:lineRule="auto"/>
        <w:ind w:firstLine="709"/>
        <w:jc w:val="both"/>
        <w:textAlignment w:val="baseline"/>
        <w:rPr>
          <w:rFonts w:ascii="Arial" w:hAnsi="Arial" w:cs="Arial"/>
          <w:color w:val="000000"/>
          <w:sz w:val="28"/>
          <w:szCs w:val="28"/>
        </w:rPr>
      </w:pPr>
    </w:p>
    <w:p w:rsidR="006D171D" w:rsidRDefault="006D171D" w:rsidP="006D171D">
      <w:pPr>
        <w:shd w:val="clear" w:color="auto" w:fill="FFFFFF"/>
        <w:spacing w:before="120" w:line="437" w:lineRule="atLeast"/>
        <w:jc w:val="center"/>
        <w:rPr>
          <w:rFonts w:ascii="Arial" w:hAnsi="Arial" w:cs="Arial"/>
          <w:sz w:val="28"/>
          <w:szCs w:val="28"/>
        </w:rPr>
      </w:pPr>
      <w:r w:rsidRPr="008040CB">
        <w:rPr>
          <w:rFonts w:ascii="Arial" w:hAnsi="Arial" w:cs="Arial"/>
          <w:sz w:val="28"/>
          <w:szCs w:val="28"/>
        </w:rPr>
        <w:t>***</w:t>
      </w:r>
    </w:p>
    <w:p w:rsidR="005B0658" w:rsidRDefault="005B0658" w:rsidP="0053092F">
      <w:pPr>
        <w:pStyle w:val="1"/>
        <w:spacing w:before="0" w:after="0" w:line="348" w:lineRule="auto"/>
        <w:ind w:left="431" w:hanging="431"/>
        <w:jc w:val="center"/>
        <w:textAlignment w:val="baseline"/>
        <w:rPr>
          <w:rFonts w:ascii="Arial" w:hAnsi="Arial" w:cs="Arial"/>
          <w:kern w:val="0"/>
          <w:sz w:val="28"/>
          <w:szCs w:val="28"/>
        </w:rPr>
      </w:pPr>
    </w:p>
    <w:p w:rsidR="00A917CE" w:rsidRPr="00BF2C26" w:rsidRDefault="00A917CE" w:rsidP="00A917CE">
      <w:pPr>
        <w:pStyle w:val="1"/>
        <w:spacing w:before="0" w:after="0" w:line="348" w:lineRule="auto"/>
        <w:ind w:left="431" w:hanging="431"/>
        <w:jc w:val="center"/>
        <w:textAlignment w:val="baseline"/>
        <w:rPr>
          <w:rFonts w:ascii="Arial" w:hAnsi="Arial" w:cs="Arial"/>
          <w:kern w:val="0"/>
          <w:sz w:val="28"/>
          <w:szCs w:val="28"/>
        </w:rPr>
      </w:pPr>
      <w:r w:rsidRPr="00BF2C26">
        <w:rPr>
          <w:rFonts w:ascii="Arial" w:hAnsi="Arial" w:cs="Arial"/>
          <w:kern w:val="0"/>
          <w:sz w:val="28"/>
          <w:szCs w:val="28"/>
        </w:rPr>
        <w:t>Соледар — входные ворота в Луганскую и Донецкую область. Его символизм огромен, как говорит эксперт</w:t>
      </w:r>
    </w:p>
    <w:p w:rsidR="00BF2C26" w:rsidRPr="00BF2C26" w:rsidRDefault="00A917CE" w:rsidP="00BF2C26">
      <w:pPr>
        <w:pStyle w:val="af1"/>
        <w:spacing w:before="0" w:beforeAutospacing="0" w:after="0" w:afterAutospacing="0" w:line="360" w:lineRule="auto"/>
        <w:jc w:val="center"/>
        <w:textAlignment w:val="baseline"/>
        <w:rPr>
          <w:rFonts w:ascii="Arial" w:eastAsia="Arial" w:hAnsi="Arial" w:cs="Arial"/>
          <w:b/>
          <w:bCs/>
          <w:i/>
          <w:iCs/>
          <w:color w:val="7F7F7F"/>
          <w:spacing w:val="-4"/>
          <w:kern w:val="1"/>
          <w:sz w:val="28"/>
          <w:szCs w:val="28"/>
          <w:lang w:eastAsia="zh-CN"/>
        </w:rPr>
      </w:pPr>
      <w:r w:rsidRPr="00BF2C26">
        <w:rPr>
          <w:rFonts w:ascii="Arial" w:eastAsia="Arial" w:hAnsi="Arial" w:cs="Arial"/>
          <w:b/>
          <w:bCs/>
          <w:i/>
          <w:iCs/>
          <w:color w:val="7F7F7F"/>
          <w:spacing w:val="-4"/>
          <w:kern w:val="1"/>
          <w:sz w:val="28"/>
          <w:szCs w:val="28"/>
          <w:lang w:eastAsia="zh-CN"/>
        </w:rPr>
        <w:t>Гана Винкоурова (</w:t>
      </w:r>
      <w:r w:rsidRPr="00BF2C26">
        <w:rPr>
          <w:rFonts w:ascii="Arial" w:eastAsia="Arial" w:hAnsi="Arial" w:cs="Arial"/>
          <w:b/>
          <w:bCs/>
          <w:i/>
          <w:iCs/>
          <w:color w:val="7F7F7F"/>
          <w:spacing w:val="-4"/>
          <w:kern w:val="1"/>
          <w:sz w:val="28"/>
          <w:szCs w:val="28"/>
          <w:lang w:val="en-US" w:eastAsia="zh-CN"/>
        </w:rPr>
        <w:t>Hana</w:t>
      </w:r>
      <w:r w:rsidRPr="00BF2C26">
        <w:rPr>
          <w:rFonts w:ascii="Arial" w:eastAsia="Arial" w:hAnsi="Arial" w:cs="Arial"/>
          <w:b/>
          <w:bCs/>
          <w:i/>
          <w:iCs/>
          <w:color w:val="7F7F7F"/>
          <w:spacing w:val="-4"/>
          <w:kern w:val="1"/>
          <w:sz w:val="28"/>
          <w:szCs w:val="28"/>
          <w:lang w:eastAsia="zh-CN"/>
        </w:rPr>
        <w:t xml:space="preserve"> </w:t>
      </w:r>
      <w:r w:rsidRPr="00BF2C26">
        <w:rPr>
          <w:rFonts w:ascii="Arial" w:eastAsia="Arial" w:hAnsi="Arial" w:cs="Arial"/>
          <w:b/>
          <w:bCs/>
          <w:i/>
          <w:iCs/>
          <w:color w:val="7F7F7F"/>
          <w:spacing w:val="-4"/>
          <w:kern w:val="1"/>
          <w:sz w:val="28"/>
          <w:szCs w:val="28"/>
          <w:lang w:val="en-US" w:eastAsia="zh-CN"/>
        </w:rPr>
        <w:t>Vincourov</w:t>
      </w:r>
      <w:r w:rsidRPr="00BF2C26">
        <w:rPr>
          <w:rFonts w:ascii="Arial" w:eastAsia="Arial" w:hAnsi="Arial" w:cs="Arial"/>
          <w:b/>
          <w:bCs/>
          <w:i/>
          <w:iCs/>
          <w:color w:val="7F7F7F"/>
          <w:spacing w:val="-4"/>
          <w:kern w:val="1"/>
          <w:sz w:val="28"/>
          <w:szCs w:val="28"/>
          <w:lang w:eastAsia="zh-CN"/>
        </w:rPr>
        <w:t>á)</w:t>
      </w:r>
      <w:r w:rsidR="00BF2C26">
        <w:rPr>
          <w:rFonts w:ascii="Arial" w:eastAsia="Arial" w:hAnsi="Arial" w:cs="Arial"/>
          <w:b/>
          <w:bCs/>
          <w:i/>
          <w:iCs/>
          <w:color w:val="7F7F7F"/>
          <w:spacing w:val="-4"/>
          <w:kern w:val="1"/>
          <w:sz w:val="28"/>
          <w:szCs w:val="28"/>
          <w:lang w:eastAsia="zh-CN"/>
        </w:rPr>
        <w:t xml:space="preserve">, </w:t>
      </w:r>
      <w:r w:rsidR="00BF2C26" w:rsidRPr="00AA7F04">
        <w:rPr>
          <w:rFonts w:ascii="Arial" w:eastAsia="Arial" w:hAnsi="Arial" w:cs="Arial"/>
          <w:b/>
          <w:bCs/>
          <w:i/>
          <w:iCs/>
          <w:color w:val="7F7F7F"/>
          <w:spacing w:val="-4"/>
          <w:kern w:val="1"/>
          <w:sz w:val="28"/>
          <w:szCs w:val="28"/>
          <w:lang w:val="en-US" w:eastAsia="zh-CN"/>
        </w:rPr>
        <w:t>iROZHLAS</w:t>
      </w:r>
      <w:r w:rsidR="00BF2C26" w:rsidRPr="00BF2C26">
        <w:rPr>
          <w:rFonts w:ascii="Arial" w:eastAsia="Arial" w:hAnsi="Arial" w:cs="Arial"/>
          <w:b/>
          <w:bCs/>
          <w:i/>
          <w:iCs/>
          <w:color w:val="7F7F7F"/>
          <w:spacing w:val="-4"/>
          <w:kern w:val="1"/>
          <w:sz w:val="28"/>
          <w:szCs w:val="28"/>
          <w:lang w:eastAsia="zh-CN"/>
        </w:rPr>
        <w:t xml:space="preserve"> (Чехия)</w:t>
      </w:r>
    </w:p>
    <w:p w:rsidR="00A917CE" w:rsidRPr="00BF2C26" w:rsidRDefault="00A917CE" w:rsidP="00BF2C2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F2C26">
        <w:rPr>
          <w:rFonts w:ascii="Arial" w:hAnsi="Arial" w:cs="Arial"/>
          <w:color w:val="000000"/>
          <w:sz w:val="28"/>
          <w:szCs w:val="28"/>
        </w:rPr>
        <w:t>Бои за Соледар продолжаются, но сообщения о том, что там происходит расходятся. Украинский Генеральный штаб опровергает информацию о том, что россияне взяли город полностью под свой контроль. Однако основатель российской частной военной компании "Вагнер" Евгений Пригожин утверждает обратное. Каким значением Соледар обладает в этом вооруженном конфликте, и почему информация от противоборствующих сторон насколько отличается? На эти вопросы в интервью порталу "иРозглас" отвечает эксперт Зденек Петраш из Университета обороны Брно.</w:t>
      </w:r>
    </w:p>
    <w:p w:rsidR="00A917CE" w:rsidRPr="00BF2C26" w:rsidRDefault="00A917CE" w:rsidP="00BF2C26">
      <w:pPr>
        <w:pStyle w:val="af1"/>
        <w:spacing w:before="0" w:beforeAutospacing="0" w:after="0" w:afterAutospacing="0" w:line="312" w:lineRule="auto"/>
        <w:ind w:firstLine="709"/>
        <w:jc w:val="both"/>
        <w:textAlignment w:val="baseline"/>
        <w:rPr>
          <w:rFonts w:ascii="Arial" w:hAnsi="Arial" w:cs="Arial"/>
          <w:color w:val="000000"/>
          <w:sz w:val="28"/>
          <w:szCs w:val="28"/>
        </w:rPr>
      </w:pPr>
      <w:r w:rsidRPr="00BF2C26">
        <w:rPr>
          <w:b/>
          <w:bCs/>
          <w:color w:val="000000"/>
          <w:sz w:val="28"/>
          <w:szCs w:val="28"/>
        </w:rPr>
        <w:t>iROZHLAS: Пресс-секретарь Кремля Дмитрий Песков в среду заявил, что с точки зрения Российской Федерации под Соледаром наблюдается "позитивная динамика и продвижение". Власти Донецкой области утверждают, что западная часть города сейчас полностью контролируется российскими силами. Киев это отрицает. Что на самом деле там происходит? Можно ли вообще это установить?</w:t>
      </w:r>
    </w:p>
    <w:p w:rsidR="00A917CE" w:rsidRPr="00BF2C26" w:rsidRDefault="00A917CE" w:rsidP="00A917C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F2C26">
        <w:rPr>
          <w:b/>
          <w:bCs/>
          <w:color w:val="000000"/>
          <w:sz w:val="28"/>
          <w:szCs w:val="28"/>
        </w:rPr>
        <w:t>Зденек Петраш: </w:t>
      </w:r>
      <w:r w:rsidRPr="00BF2C26">
        <w:rPr>
          <w:rFonts w:ascii="Arial" w:hAnsi="Arial" w:cs="Arial"/>
          <w:color w:val="000000"/>
          <w:sz w:val="28"/>
          <w:szCs w:val="28"/>
        </w:rPr>
        <w:t xml:space="preserve">Прежде всего, нужно понимать, что ситуация на поле боя никогда не будет до конца ясна для общественных СМИ. Каково изначальное состояние техники, каковые ее потери, каковы </w:t>
      </w:r>
      <w:r w:rsidRPr="00BF2C26">
        <w:rPr>
          <w:rFonts w:ascii="Arial" w:hAnsi="Arial" w:cs="Arial"/>
          <w:color w:val="000000"/>
          <w:sz w:val="28"/>
          <w:szCs w:val="28"/>
        </w:rPr>
        <w:lastRenderedPageBreak/>
        <w:t>потери в живой силе — все это одни из важнейших критериев для командиров, которые, ориентируясь на эти данные, ведут операцию.</w:t>
      </w:r>
    </w:p>
    <w:p w:rsidR="00A917CE" w:rsidRPr="00BF2C26" w:rsidRDefault="00A917CE" w:rsidP="00A917C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F2C26">
        <w:rPr>
          <w:rFonts w:ascii="Arial" w:hAnsi="Arial" w:cs="Arial"/>
          <w:color w:val="000000"/>
          <w:sz w:val="28"/>
          <w:szCs w:val="28"/>
        </w:rPr>
        <w:t>Информация подобного рода, разумеется, строго засекречена. Поэтому мы должны понимать, что в режиме реального времени вся эта информация для нас недоступна, и до СМИ объективная информация не дойдет никогда.</w:t>
      </w:r>
    </w:p>
    <w:p w:rsidR="00A917CE" w:rsidRPr="00BF2C26" w:rsidRDefault="00A917CE" w:rsidP="00A917C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F2C26">
        <w:rPr>
          <w:rFonts w:ascii="Arial" w:hAnsi="Arial" w:cs="Arial"/>
          <w:color w:val="000000"/>
          <w:sz w:val="28"/>
          <w:szCs w:val="28"/>
        </w:rPr>
        <w:t>Ведется своеобразная информационная война между двумя сторонами, и, конечно, они обе стремятся с помощью информации подорвать боеспособность, решимость друг друга. С этой точки зрения и нужно рассматривать имеющуюся информацию. Нужно понимать, что Бахмут представляет собой входные ворота в Луганскую и, главное, в Донецкую область.</w:t>
      </w:r>
    </w:p>
    <w:p w:rsidR="00A917CE" w:rsidRPr="00BF2C26" w:rsidRDefault="00A917CE" w:rsidP="00A917C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F2C26">
        <w:rPr>
          <w:b/>
          <w:bCs/>
          <w:color w:val="000000"/>
          <w:sz w:val="28"/>
          <w:szCs w:val="28"/>
        </w:rPr>
        <w:t>— Взятие Соледара играет принципиальную роль для захвата самого Бахмута?</w:t>
      </w:r>
    </w:p>
    <w:p w:rsidR="00A917CE" w:rsidRPr="00BF2C26" w:rsidRDefault="00A917CE" w:rsidP="00A917C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F2C26">
        <w:rPr>
          <w:rFonts w:ascii="Arial" w:hAnsi="Arial" w:cs="Arial"/>
          <w:color w:val="000000"/>
          <w:sz w:val="28"/>
          <w:szCs w:val="28"/>
        </w:rPr>
        <w:t>— Конечно. Но если говорить о регионе в целом, то Бахмут и Соледар хоть и важны, но не со стратегической точки зрения. Стратегическое значение этого региона минимально, но он очень символичен. Если бы российской армии удалось вновь взять под контроль эту территорию, то символизм этого события в рамках всего конфликта будет по-настоящему велик.</w:t>
      </w:r>
    </w:p>
    <w:p w:rsidR="00A917CE" w:rsidRPr="00BF2C26" w:rsidRDefault="00A917CE" w:rsidP="00A917C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F2C26">
        <w:rPr>
          <w:b/>
          <w:bCs/>
          <w:color w:val="000000"/>
          <w:sz w:val="28"/>
          <w:szCs w:val="28"/>
        </w:rPr>
        <w:t>— То есть единственное, чего русские хотят там добиться, это ореола успешности для всей специальной военной операции?</w:t>
      </w:r>
    </w:p>
    <w:p w:rsidR="00A917CE" w:rsidRPr="00BF2C26" w:rsidRDefault="00A917CE" w:rsidP="00A917C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F2C26">
        <w:rPr>
          <w:rFonts w:ascii="Arial" w:hAnsi="Arial" w:cs="Arial"/>
          <w:color w:val="000000"/>
          <w:sz w:val="28"/>
          <w:szCs w:val="28"/>
        </w:rPr>
        <w:t>— Именно так. Если русские возьмут под контроль эту территорию, на развитие вооруженного конфликта в целом это никак серьезно не повлияет. Ни в коем случае речь не идет о том, что чаша весов в этом конфликте склонилась бы в ту или иную сторону.</w:t>
      </w:r>
    </w:p>
    <w:p w:rsidR="00A917CE" w:rsidRPr="00BF2C26" w:rsidRDefault="00A917CE" w:rsidP="00A917C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F2C26">
        <w:rPr>
          <w:i/>
          <w:iCs/>
          <w:color w:val="000000"/>
          <w:sz w:val="28"/>
          <w:szCs w:val="28"/>
        </w:rPr>
        <w:t>Зденек Петраш</w:t>
      </w:r>
    </w:p>
    <w:p w:rsidR="00A917CE" w:rsidRPr="00BF2C26" w:rsidRDefault="00A917CE" w:rsidP="00A917C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F2C26">
        <w:rPr>
          <w:i/>
          <w:iCs/>
          <w:color w:val="000000"/>
          <w:sz w:val="28"/>
          <w:szCs w:val="28"/>
        </w:rPr>
        <w:t>Полковник Генерального штаба Чешской Республикой в запасе. Ранее работал в органах Североатлантического альянса и Европейского Союза. Сейчас является научным сотрудником Центра военно-стратегических исследований в Университете обороны Брно.</w:t>
      </w:r>
    </w:p>
    <w:p w:rsidR="00A917CE" w:rsidRPr="00BF2C26" w:rsidRDefault="00A917CE" w:rsidP="00A917C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F2C26">
        <w:rPr>
          <w:b/>
          <w:bCs/>
          <w:color w:val="000000"/>
          <w:sz w:val="28"/>
          <w:szCs w:val="28"/>
        </w:rPr>
        <w:lastRenderedPageBreak/>
        <w:t>— По информации, которую во вторник передал корреспондент "Чешского радио" Мартин Доразин, русские в Соледаре изменили тактику и атакуют преимущественно небольшими группами. Так ли это до сих пор?</w:t>
      </w:r>
    </w:p>
    <w:p w:rsidR="00A917CE" w:rsidRPr="00BF2C26" w:rsidRDefault="00A917CE" w:rsidP="00A917C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F2C26">
        <w:rPr>
          <w:rFonts w:ascii="Arial" w:hAnsi="Arial" w:cs="Arial"/>
          <w:color w:val="000000"/>
          <w:sz w:val="28"/>
          <w:szCs w:val="28"/>
        </w:rPr>
        <w:t>— Можно предполагать, что это действительно так. Российская тактика сейчас действительно основана на создании малых оперативных групп, которые действуют более или менее изолированно. Конечно, прилагаются усилия для того, чтобы действия этих групп координировались высшим руководством и были направлены на достижение определенной оперативной цели. С другой стороны, существует масса подразделений, образованных из бойцов "Вагнера", добровольцев-наемников из числа заключенных.</w:t>
      </w:r>
    </w:p>
    <w:p w:rsidR="00A917CE" w:rsidRPr="00BF2C26" w:rsidRDefault="00A917CE" w:rsidP="00A917C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F2C26">
        <w:rPr>
          <w:b/>
          <w:bCs/>
          <w:color w:val="000000"/>
          <w:sz w:val="28"/>
          <w:szCs w:val="28"/>
        </w:rPr>
        <w:t>Предположения о состоянии сил сродни ворожбе</w:t>
      </w:r>
    </w:p>
    <w:p w:rsidR="00A917CE" w:rsidRPr="00BF2C26" w:rsidRDefault="00A917CE" w:rsidP="00A917C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F2C26">
        <w:rPr>
          <w:b/>
          <w:bCs/>
          <w:color w:val="000000"/>
          <w:sz w:val="28"/>
          <w:szCs w:val="28"/>
        </w:rPr>
        <w:t>— Можно ли сказать, какова доля бойцов "Вагнера" в общем числе российских солдат в Соледаре?</w:t>
      </w:r>
    </w:p>
    <w:p w:rsidR="00A917CE" w:rsidRPr="00BF2C26" w:rsidRDefault="00A917CE" w:rsidP="00A917C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F2C26">
        <w:rPr>
          <w:rFonts w:ascii="Arial" w:hAnsi="Arial" w:cs="Arial"/>
          <w:color w:val="000000"/>
          <w:sz w:val="28"/>
          <w:szCs w:val="28"/>
        </w:rPr>
        <w:t>— Конкретные цифры я, конечно, назвать не возьмусь. Первоначальный состав подразделений, их рассредоточение и общее состояние сил — все это стороны стараются скрыть. В каком состоянии находятся силы, какова их боеспособность, какой они располагают техникой и какие несут потери, общественности знать не положено. Причина на то одна: если бы это стало известно, противник получил бы преимущество. Тогда он узнает, как реагировать на действия второй стороны. Так что предполагать, сколько процентов тех или иных бойцов в подразделениях, это все равно, что заниматься ворожбой.</w:t>
      </w:r>
    </w:p>
    <w:p w:rsidR="00A917CE" w:rsidRPr="00BF2C26" w:rsidRDefault="00A917CE" w:rsidP="00A917C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F2C26">
        <w:rPr>
          <w:b/>
          <w:bCs/>
          <w:color w:val="000000"/>
          <w:sz w:val="28"/>
          <w:szCs w:val="28"/>
        </w:rPr>
        <w:t>— По словам советника главы офиса украинского президента Владимира Зеленского Подоляка, бои за Соледар (наряду с боями за Мариуполь) стали самыми кровопролитными с начала вооруженного конфликта. Почему так?</w:t>
      </w:r>
    </w:p>
    <w:p w:rsidR="00A917CE" w:rsidRPr="00BF2C26" w:rsidRDefault="00A917CE" w:rsidP="00A917C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F2C26">
        <w:rPr>
          <w:rFonts w:ascii="Arial" w:hAnsi="Arial" w:cs="Arial"/>
          <w:color w:val="000000"/>
          <w:sz w:val="28"/>
          <w:szCs w:val="28"/>
        </w:rPr>
        <w:t xml:space="preserve">— Вооруженный конфликт продолжается уже почти год, и поэтому как на российской, так и на украинской стороне наблюдается определенное разочарование. В обоих случаях подразделения </w:t>
      </w:r>
      <w:r w:rsidRPr="00BF2C26">
        <w:rPr>
          <w:rFonts w:ascii="Arial" w:hAnsi="Arial" w:cs="Arial"/>
          <w:color w:val="000000"/>
          <w:sz w:val="28"/>
          <w:szCs w:val="28"/>
        </w:rPr>
        <w:lastRenderedPageBreak/>
        <w:t>находятся на фронте уже очень давно без возможности смениться, без отдыха, и совершенно логично, что это разочарование приводит к подобным эксцессам, когда происходит то, о чем сообщают мировым СМИ, и что украинская сторона сейчас живописует.</w:t>
      </w:r>
    </w:p>
    <w:p w:rsidR="00A917CE" w:rsidRPr="00BF2C26" w:rsidRDefault="00A917CE" w:rsidP="00A917C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F2C26">
        <w:rPr>
          <w:rFonts w:ascii="Arial" w:hAnsi="Arial" w:cs="Arial"/>
          <w:color w:val="000000"/>
          <w:sz w:val="28"/>
          <w:szCs w:val="28"/>
        </w:rPr>
        <w:t>К сожалению, военный конфликт сопряжен с подобными вещами. Их приносят ожесточенные бои и тот факт, что солдат на поле боя находится давно и видит все зверства, происходящие вокруг него. В принципе это логичный исход продолжительных и интенсивных боевых действий.</w:t>
      </w:r>
    </w:p>
    <w:p w:rsidR="00A917CE" w:rsidRPr="00BF2C26" w:rsidRDefault="00A917CE" w:rsidP="00A917C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F2C26">
        <w:rPr>
          <w:b/>
          <w:bCs/>
          <w:color w:val="000000"/>
          <w:sz w:val="28"/>
          <w:szCs w:val="28"/>
        </w:rPr>
        <w:t>— Получатся, дело тут не в Соледаре, и подобного рода новости мы будем слышать все чаще каждый новый день вооруженного конфликта?</w:t>
      </w:r>
    </w:p>
    <w:p w:rsidR="00A917CE" w:rsidRPr="00BF2C26" w:rsidRDefault="00A917CE" w:rsidP="00A917C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F2C26">
        <w:rPr>
          <w:rFonts w:ascii="Arial" w:hAnsi="Arial" w:cs="Arial"/>
          <w:color w:val="000000"/>
          <w:sz w:val="28"/>
          <w:szCs w:val="28"/>
        </w:rPr>
        <w:t>— К сожалению, да. Одно дело, что Российская Федерация сейчас старается использовать любые средства для того, чтобы достичь своей цели, и нет оснований считать, что эти средства соответствуют международному военному праву и международному законодательству. Сам Владимир Путин уже несколько раз заявил, что хочет добиться определенной цели. Если он ее добьется, то выйдет победителем, а, как говорится, победителей не судят.</w:t>
      </w:r>
    </w:p>
    <w:p w:rsidR="00A917CE" w:rsidRPr="00BF2C26" w:rsidRDefault="00A917CE" w:rsidP="00A917C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F2C26">
        <w:rPr>
          <w:rFonts w:ascii="Arial" w:hAnsi="Arial" w:cs="Arial"/>
          <w:color w:val="000000"/>
          <w:sz w:val="28"/>
          <w:szCs w:val="28"/>
        </w:rPr>
        <w:t>Другое дело, что происходящее напрямую связано с тем, что бойцы находятся на фронте уже давно, и их разочарование, психический стресс и все, что с этим связано, выливаются в эксцессы. Подобные новости мы будем получать и из других мест боев, то есть не только из-под Соледара и Бахмута.</w:t>
      </w:r>
    </w:p>
    <w:p w:rsidR="00A917CE" w:rsidRPr="00BF2C26" w:rsidRDefault="00A917CE" w:rsidP="00A917C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F2C26">
        <w:rPr>
          <w:b/>
          <w:bCs/>
          <w:color w:val="000000"/>
          <w:sz w:val="28"/>
          <w:szCs w:val="28"/>
        </w:rPr>
        <w:t>Мелкие территориальные приобретения</w:t>
      </w:r>
    </w:p>
    <w:p w:rsidR="00A917CE" w:rsidRPr="00BF2C26" w:rsidRDefault="00A917CE" w:rsidP="00A917C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F2C26">
        <w:rPr>
          <w:b/>
          <w:bCs/>
          <w:color w:val="000000"/>
          <w:sz w:val="28"/>
          <w:szCs w:val="28"/>
        </w:rPr>
        <w:t>— Украинский Генеральный штаб утверждает, что в четверг армия уничтожила более ста российских солдат сразу, и что для ликвидации врага украинские силы применили артиллерию и тактический ракетный комплекс "Точка У". Насколько достоверна эта информация?</w:t>
      </w:r>
    </w:p>
    <w:p w:rsidR="00A917CE" w:rsidRPr="00BF2C26" w:rsidRDefault="00A917CE" w:rsidP="00A917C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F2C26">
        <w:rPr>
          <w:rFonts w:ascii="Arial" w:hAnsi="Arial" w:cs="Arial"/>
          <w:color w:val="000000"/>
          <w:sz w:val="28"/>
          <w:szCs w:val="28"/>
        </w:rPr>
        <w:t xml:space="preserve">— Я повторю, что относится к таким новостям нужно с осторожностью, поскольку украинская сторона не стала бы раскрывать свои возможности, если бы это помешало достижению ее </w:t>
      </w:r>
      <w:r w:rsidRPr="00BF2C26">
        <w:rPr>
          <w:rFonts w:ascii="Arial" w:hAnsi="Arial" w:cs="Arial"/>
          <w:color w:val="000000"/>
          <w:sz w:val="28"/>
          <w:szCs w:val="28"/>
        </w:rPr>
        <w:lastRenderedPageBreak/>
        <w:t>долгосрочных целей, намеченных Украиной в данном регионе. Подобная новость призвана укрепить боевой дух украинских бойцов и доказать мировой общественности, что Украина способна эффективно защищаться.</w:t>
      </w:r>
    </w:p>
    <w:p w:rsidR="00A917CE" w:rsidRPr="00BF2C26" w:rsidRDefault="00A917CE" w:rsidP="00A917C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F2C26">
        <w:rPr>
          <w:rFonts w:ascii="Arial" w:hAnsi="Arial" w:cs="Arial"/>
          <w:color w:val="000000"/>
          <w:sz w:val="28"/>
          <w:szCs w:val="28"/>
        </w:rPr>
        <w:t>Я бы не взялся утверждать, что все именно так на самом деле. Способ, с помощью которого достигнут этот результат, мог бы раскрыть возможности украинской армии в данной области, а во-вторых, в ситуации, когда бои очень интенсивны, просто невозможно детально зафиксировать число убитых и раненых. Цифры мы узнаем только по прошествии довольно продолжительного времени.</w:t>
      </w:r>
    </w:p>
    <w:p w:rsidR="00A917CE" w:rsidRPr="00BF2C26" w:rsidRDefault="00A917CE" w:rsidP="00A917C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F2C26">
        <w:rPr>
          <w:b/>
          <w:bCs/>
          <w:color w:val="000000"/>
          <w:sz w:val="28"/>
          <w:szCs w:val="28"/>
        </w:rPr>
        <w:t>— Как воюют в Соледаре? Один на одного?</w:t>
      </w:r>
    </w:p>
    <w:p w:rsidR="00A917CE" w:rsidRPr="00BF2C26" w:rsidRDefault="00A917CE" w:rsidP="00A917C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F2C26">
        <w:rPr>
          <w:rFonts w:ascii="Arial" w:hAnsi="Arial" w:cs="Arial"/>
          <w:color w:val="000000"/>
          <w:sz w:val="28"/>
          <w:szCs w:val="28"/>
        </w:rPr>
        <w:t>— Можно сказать, что в целом да. Бои разворачиваются в частично застроенной местности. С точки зрения военной стратегии все стараются избегать таких боев, потому что воевать там очень затруднительно для обеих сторон. Нельзя сказать, что воюют один на одного, как бывало, например, в годы Первой мировой войны, когда велось фронтальное наступление на определенной линии, а противник укрывался в окопах. Нет.</w:t>
      </w:r>
    </w:p>
    <w:p w:rsidR="00A917CE" w:rsidRPr="00BF2C26" w:rsidRDefault="00A917CE" w:rsidP="00A917C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F2C26">
        <w:rPr>
          <w:rFonts w:ascii="Arial" w:hAnsi="Arial" w:cs="Arial"/>
          <w:color w:val="000000"/>
          <w:sz w:val="28"/>
          <w:szCs w:val="28"/>
        </w:rPr>
        <w:t>Бои идут между малыми группами, которые действуют на достаточно большой территории, и их действия стараются координировать. Это в большей степени маневренная операция между малыми по численности группами, которых на поле боя, однако, много, и они координируются в соответствии с тем, как им удается выполнять отдельные оперативные цели.</w:t>
      </w:r>
    </w:p>
    <w:p w:rsidR="00A917CE" w:rsidRPr="00BF2C26" w:rsidRDefault="00A917CE" w:rsidP="00A917C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F2C26">
        <w:rPr>
          <w:rFonts w:ascii="Arial" w:hAnsi="Arial" w:cs="Arial"/>
          <w:color w:val="000000"/>
          <w:sz w:val="28"/>
          <w:szCs w:val="28"/>
        </w:rPr>
        <w:t xml:space="preserve">Что важно отметить, как со стороны Российской Федерации, так и со стороны Украины отсутствуют маневренные механизированные подразделения, а также соответствующая огневая сила и поддержка. Нет также возможности получить преимущество в воздухе. Нынешнее развитие ситуации однозначно это подтверждает. Поэтому складывается ситуация, когда конфликт хоть и развивается динамично, </w:t>
      </w:r>
      <w:r w:rsidRPr="00BF2C26">
        <w:rPr>
          <w:rFonts w:ascii="Arial" w:hAnsi="Arial" w:cs="Arial"/>
          <w:color w:val="000000"/>
          <w:sz w:val="28"/>
          <w:szCs w:val="28"/>
        </w:rPr>
        <w:lastRenderedPageBreak/>
        <w:t>ведутся ожесточенные бои, но территориальных завоеваний крайне мало.</w:t>
      </w:r>
    </w:p>
    <w:p w:rsidR="00A917CE" w:rsidRPr="00BF2C26" w:rsidRDefault="00A917CE" w:rsidP="00A917C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F2C26">
        <w:rPr>
          <w:b/>
          <w:bCs/>
          <w:color w:val="000000"/>
          <w:sz w:val="28"/>
          <w:szCs w:val="28"/>
        </w:rPr>
        <w:t>— Какую цену Российская Федерация платит за то, что сосредоточилась на захвате территорий, которые, по вашим словам, обладают лишь символическим значением?</w:t>
      </w:r>
    </w:p>
    <w:p w:rsidR="00A917CE" w:rsidRPr="00CA4155" w:rsidRDefault="00A917CE" w:rsidP="00A917C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F2C26">
        <w:rPr>
          <w:rFonts w:ascii="Arial" w:hAnsi="Arial" w:cs="Arial"/>
          <w:color w:val="000000"/>
          <w:sz w:val="28"/>
          <w:szCs w:val="28"/>
        </w:rPr>
        <w:t>— Никто вам сегодня не расскажет о важности символики, которая может в течение нескольких дней или недель сыграть важную роль. Если Россия возьмет эту область под свой контроль и начнутся мирные переговоры, то это территориальное приобретение, пусть и не обладающее стратегическим значением, может стать важным. Его значение в смысле потерь и того, сколько сил оно требует от Российской Федерации, сейчас предугадать невозможно. Это покажет только время.</w:t>
      </w:r>
    </w:p>
    <w:p w:rsidR="00A917CE" w:rsidRPr="00CA4155" w:rsidRDefault="00A917CE" w:rsidP="00A917CE">
      <w:pPr>
        <w:pStyle w:val="af1"/>
        <w:spacing w:before="0" w:beforeAutospacing="0" w:after="0" w:afterAutospacing="0" w:line="343" w:lineRule="auto"/>
        <w:ind w:firstLine="709"/>
        <w:jc w:val="both"/>
        <w:textAlignment w:val="baseline"/>
        <w:rPr>
          <w:rFonts w:ascii="Arial" w:hAnsi="Arial" w:cs="Arial"/>
          <w:color w:val="000000"/>
          <w:sz w:val="28"/>
          <w:szCs w:val="28"/>
        </w:rPr>
      </w:pPr>
    </w:p>
    <w:p w:rsidR="00A917CE" w:rsidRDefault="00A917CE" w:rsidP="00A917CE">
      <w:pPr>
        <w:shd w:val="clear" w:color="auto" w:fill="FFFFFF"/>
        <w:spacing w:before="120" w:line="437" w:lineRule="atLeast"/>
        <w:jc w:val="center"/>
        <w:rPr>
          <w:rFonts w:ascii="Arial" w:hAnsi="Arial" w:cs="Arial"/>
          <w:sz w:val="28"/>
          <w:szCs w:val="28"/>
        </w:rPr>
      </w:pPr>
      <w:r w:rsidRPr="008040CB">
        <w:rPr>
          <w:rFonts w:ascii="Arial" w:hAnsi="Arial" w:cs="Arial"/>
          <w:sz w:val="28"/>
          <w:szCs w:val="28"/>
        </w:rPr>
        <w:t>***</w:t>
      </w:r>
    </w:p>
    <w:p w:rsidR="00A917CE" w:rsidRDefault="00A917CE" w:rsidP="006D171D">
      <w:pPr>
        <w:pStyle w:val="1"/>
        <w:spacing w:before="0" w:after="0" w:line="348" w:lineRule="auto"/>
        <w:ind w:left="431" w:hanging="431"/>
        <w:jc w:val="center"/>
        <w:textAlignment w:val="baseline"/>
        <w:rPr>
          <w:rFonts w:ascii="Arial" w:hAnsi="Arial" w:cs="Arial"/>
          <w:kern w:val="0"/>
          <w:sz w:val="28"/>
          <w:szCs w:val="28"/>
        </w:rPr>
      </w:pPr>
    </w:p>
    <w:p w:rsidR="006D171D" w:rsidRPr="00114444" w:rsidRDefault="006D171D" w:rsidP="006D171D">
      <w:pPr>
        <w:pStyle w:val="1"/>
        <w:spacing w:before="0" w:after="0" w:line="348" w:lineRule="auto"/>
        <w:ind w:left="431" w:hanging="431"/>
        <w:jc w:val="center"/>
        <w:textAlignment w:val="baseline"/>
        <w:rPr>
          <w:rFonts w:ascii="Arial" w:hAnsi="Arial" w:cs="Arial"/>
          <w:kern w:val="0"/>
          <w:sz w:val="28"/>
          <w:szCs w:val="28"/>
        </w:rPr>
      </w:pPr>
      <w:r w:rsidRPr="00114444">
        <w:rPr>
          <w:rFonts w:ascii="Arial" w:hAnsi="Arial" w:cs="Arial"/>
          <w:kern w:val="0"/>
          <w:sz w:val="28"/>
          <w:szCs w:val="28"/>
        </w:rPr>
        <w:t>Трезво оцениваем, что будет с украинским конфликтом в 2023 году. Вероятность новой мировой войны не исчезнет</w:t>
      </w:r>
    </w:p>
    <w:p w:rsidR="00BF2C26" w:rsidRPr="00BF2C26" w:rsidRDefault="006D171D" w:rsidP="00BF2C26">
      <w:pPr>
        <w:spacing w:line="360" w:lineRule="auto"/>
        <w:jc w:val="center"/>
        <w:textAlignment w:val="baseline"/>
        <w:rPr>
          <w:rFonts w:ascii="Arial" w:eastAsia="Arial" w:hAnsi="Arial" w:cs="Arial"/>
          <w:b/>
          <w:bCs/>
          <w:i/>
          <w:iCs/>
          <w:color w:val="7F7F7F"/>
          <w:spacing w:val="-4"/>
          <w:kern w:val="1"/>
          <w:sz w:val="28"/>
          <w:szCs w:val="28"/>
        </w:rPr>
      </w:pPr>
      <w:r w:rsidRPr="002A4021">
        <w:rPr>
          <w:rFonts w:ascii="Arial" w:eastAsia="Arial" w:hAnsi="Arial" w:cs="Arial"/>
          <w:b/>
          <w:i/>
          <w:color w:val="7F7F7F"/>
          <w:spacing w:val="-4"/>
          <w:kern w:val="1"/>
          <w:sz w:val="28"/>
          <w:szCs w:val="28"/>
          <w:lang w:eastAsia="ru-RU"/>
        </w:rPr>
        <w:t xml:space="preserve">Акихиро Матоба, </w:t>
      </w:r>
      <w:r w:rsidR="00BF2C26" w:rsidRPr="00FD1CA9">
        <w:rPr>
          <w:rFonts w:ascii="Arial" w:eastAsia="Arial" w:hAnsi="Arial" w:cs="Arial"/>
          <w:b/>
          <w:bCs/>
          <w:i/>
          <w:color w:val="7F7F7F"/>
          <w:spacing w:val="-4"/>
          <w:kern w:val="1"/>
          <w:sz w:val="28"/>
          <w:szCs w:val="28"/>
          <w:lang w:val="en-US"/>
        </w:rPr>
        <w:t>Yahoo</w:t>
      </w:r>
      <w:r w:rsidR="00BF2C26" w:rsidRPr="00BF2C26">
        <w:rPr>
          <w:rFonts w:ascii="Arial" w:eastAsia="Arial" w:hAnsi="Arial" w:cs="Arial"/>
          <w:b/>
          <w:bCs/>
          <w:i/>
          <w:color w:val="7F7F7F"/>
          <w:spacing w:val="-4"/>
          <w:kern w:val="1"/>
          <w:sz w:val="28"/>
          <w:szCs w:val="28"/>
        </w:rPr>
        <w:t xml:space="preserve"> </w:t>
      </w:r>
      <w:r w:rsidR="00BF2C26" w:rsidRPr="00FD1CA9">
        <w:rPr>
          <w:rFonts w:ascii="Arial" w:eastAsia="Arial" w:hAnsi="Arial" w:cs="Arial"/>
          <w:b/>
          <w:bCs/>
          <w:i/>
          <w:color w:val="7F7F7F"/>
          <w:spacing w:val="-4"/>
          <w:kern w:val="1"/>
          <w:sz w:val="28"/>
          <w:szCs w:val="28"/>
          <w:lang w:val="en-US"/>
        </w:rPr>
        <w:t>News</w:t>
      </w:r>
      <w:r w:rsidR="00BF2C26" w:rsidRPr="00BF2C26">
        <w:rPr>
          <w:rFonts w:ascii="Arial" w:eastAsia="Arial" w:hAnsi="Arial" w:cs="Arial"/>
          <w:b/>
          <w:bCs/>
          <w:i/>
          <w:color w:val="7F7F7F"/>
          <w:spacing w:val="-4"/>
          <w:kern w:val="1"/>
          <w:sz w:val="28"/>
          <w:szCs w:val="28"/>
        </w:rPr>
        <w:t xml:space="preserve"> </w:t>
      </w:r>
      <w:r w:rsidR="00BF2C26" w:rsidRPr="00FD1CA9">
        <w:rPr>
          <w:rFonts w:ascii="Arial" w:eastAsia="Arial" w:hAnsi="Arial" w:cs="Arial"/>
          <w:b/>
          <w:bCs/>
          <w:i/>
          <w:color w:val="7F7F7F"/>
          <w:spacing w:val="-4"/>
          <w:kern w:val="1"/>
          <w:sz w:val="28"/>
          <w:szCs w:val="28"/>
          <w:lang w:val="en-US"/>
        </w:rPr>
        <w:t>Japan</w:t>
      </w:r>
      <w:r w:rsidR="00BF2C26" w:rsidRPr="00BF2C26">
        <w:rPr>
          <w:rFonts w:ascii="Arial" w:eastAsia="Arial" w:hAnsi="Arial" w:cs="Arial"/>
          <w:b/>
          <w:bCs/>
          <w:i/>
          <w:color w:val="7F7F7F"/>
          <w:spacing w:val="-4"/>
          <w:kern w:val="1"/>
          <w:sz w:val="28"/>
          <w:szCs w:val="28"/>
        </w:rPr>
        <w:t xml:space="preserve"> </w:t>
      </w:r>
      <w:r w:rsidR="00BF2C26" w:rsidRPr="00BF2C26">
        <w:rPr>
          <w:rFonts w:ascii="Arial" w:eastAsia="Arial" w:hAnsi="Arial" w:cs="Arial"/>
          <w:b/>
          <w:bCs/>
          <w:i/>
          <w:iCs/>
          <w:color w:val="7F7F7F"/>
          <w:spacing w:val="-4"/>
          <w:kern w:val="1"/>
          <w:sz w:val="28"/>
          <w:szCs w:val="28"/>
        </w:rPr>
        <w:t>(</w:t>
      </w:r>
      <w:r w:rsidR="00BF2C26" w:rsidRPr="0018319D">
        <w:rPr>
          <w:rFonts w:ascii="Arial" w:eastAsia="Arial" w:hAnsi="Arial" w:cs="Arial"/>
          <w:b/>
          <w:bCs/>
          <w:i/>
          <w:iCs/>
          <w:color w:val="7F7F7F"/>
          <w:spacing w:val="-4"/>
          <w:kern w:val="1"/>
          <w:sz w:val="28"/>
          <w:szCs w:val="28"/>
        </w:rPr>
        <w:t>Япония</w:t>
      </w:r>
      <w:r w:rsidR="00BF2C26" w:rsidRPr="00BF2C26">
        <w:rPr>
          <w:rFonts w:ascii="Arial" w:eastAsia="Arial" w:hAnsi="Arial" w:cs="Arial"/>
          <w:b/>
          <w:bCs/>
          <w:i/>
          <w:iCs/>
          <w:color w:val="7F7F7F"/>
          <w:spacing w:val="-4"/>
          <w:kern w:val="1"/>
          <w:sz w:val="28"/>
          <w:szCs w:val="28"/>
        </w:rPr>
        <w:t>)</w:t>
      </w:r>
    </w:p>
    <w:p w:rsidR="006D171D" w:rsidRPr="001A6746" w:rsidRDefault="006D171D" w:rsidP="00BF2C2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A6746">
        <w:rPr>
          <w:rFonts w:ascii="Arial" w:hAnsi="Arial" w:cs="Arial"/>
          <w:color w:val="000000"/>
          <w:sz w:val="28"/>
          <w:szCs w:val="28"/>
        </w:rPr>
        <w:t>Прошел почти год с начала военной спецоперации России в Донбассе на востоке Украины. Как он будет развиваться? Основные западные СМИ, как и во время Второй мировой войны, сообщают только то, что считают нужным. Конечно, восточные медиа ничем не отличаются в этом отношении. Таким образом, состояние этого конфликта остается для многих людей неясным. Их съедают тревоги и сомнения. Человечество настолько нуждается в правде о конфликте на Украине, что это начинает уже походить на известную японскую поговорку "голодный гусь возьмет какой угодно корм".</w:t>
      </w:r>
    </w:p>
    <w:p w:rsidR="006D171D" w:rsidRPr="001A6746" w:rsidRDefault="006D171D" w:rsidP="006D171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A6746">
        <w:rPr>
          <w:rFonts w:ascii="Arial" w:hAnsi="Arial" w:cs="Arial"/>
          <w:color w:val="000000"/>
          <w:sz w:val="28"/>
          <w:szCs w:val="28"/>
        </w:rPr>
        <w:t xml:space="preserve">В конце войны в Тихом океане, когда во время ночных сирен, оповещавших о воздушной тревоге, по радио говорили о "великой </w:t>
      </w:r>
      <w:r w:rsidRPr="001A6746">
        <w:rPr>
          <w:rFonts w:ascii="Arial" w:hAnsi="Arial" w:cs="Arial"/>
          <w:color w:val="000000"/>
          <w:sz w:val="28"/>
          <w:szCs w:val="28"/>
        </w:rPr>
        <w:lastRenderedPageBreak/>
        <w:t>победе японской императорской армии", были ли люди, действительно убежденные в ней? Думаю, их было мало. Инфраструктура Киева разрушена из-за массированных российских ракетных обстрелов. И вы думаете, его жители действительно свято верят в продолжение боевых действий в таких условиях и в победу Украины?</w:t>
      </w:r>
    </w:p>
    <w:p w:rsidR="006D171D" w:rsidRPr="001A6746" w:rsidRDefault="006D171D" w:rsidP="006D171D">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1A6746">
        <w:rPr>
          <w:rFonts w:ascii="Arial" w:hAnsi="Arial" w:cs="Arial"/>
          <w:i/>
          <w:iCs/>
          <w:color w:val="000000"/>
          <w:sz w:val="28"/>
          <w:szCs w:val="28"/>
          <w:u w:val="single"/>
        </w:rPr>
        <w:t>Натиск России обрушил линию фронта</w:t>
      </w:r>
    </w:p>
    <w:p w:rsidR="006D171D" w:rsidRPr="001A6746" w:rsidRDefault="006D171D" w:rsidP="006D171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A6746">
        <w:rPr>
          <w:rFonts w:ascii="Arial" w:hAnsi="Arial" w:cs="Arial"/>
          <w:color w:val="000000"/>
          <w:sz w:val="28"/>
          <w:szCs w:val="28"/>
        </w:rPr>
        <w:t>Даже на Западе есть люди, которые смотрят на вещи трезво. Конечно, я не осмелюсь сказать, что ниже приводимая мной информация на 100% объективна. Тем не менее это удивительно хорошая информация для выправления "зашоренных" взглядов на украинский конфликт. Эта информация содержит логический смысл. Любые сведения, в которых нет логики, могут считаться пропагандой.</w:t>
      </w:r>
    </w:p>
    <w:p w:rsidR="006D171D" w:rsidRPr="001A6746" w:rsidRDefault="006D171D" w:rsidP="006D171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A6746">
        <w:rPr>
          <w:rFonts w:ascii="Arial" w:hAnsi="Arial" w:cs="Arial"/>
          <w:color w:val="000000"/>
          <w:sz w:val="28"/>
          <w:szCs w:val="28"/>
        </w:rPr>
        <w:t>Так вот, глядя на текущую ситуацию на Украине, можно сказать, что как минимум линия фронта находится "в тупике" – от Донбасса на востоке до Херсона на юге. Это потому, что Россия занята реорганизацией присоединенных территорий и готовится к крупномасштабному наступлению.</w:t>
      </w:r>
    </w:p>
    <w:p w:rsidR="006D171D" w:rsidRPr="001A6746" w:rsidRDefault="006D171D" w:rsidP="006D171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A6746">
        <w:rPr>
          <w:rFonts w:ascii="Arial" w:hAnsi="Arial" w:cs="Arial"/>
          <w:color w:val="000000"/>
          <w:sz w:val="28"/>
          <w:szCs w:val="28"/>
        </w:rPr>
        <w:t>Однако, все говорит о вероятности того, что украинская армия не выдержит натиск российских войск на стратегически важный город Бахмут в Донбассе. Если же ВСУ потеряют этот важнейший транспортный узел, ситуация на фронте полностью изменится, и конфликт может моментально обернуться не в пользу Украины.</w:t>
      </w:r>
    </w:p>
    <w:p w:rsidR="006D171D" w:rsidRPr="001A6746" w:rsidRDefault="006D171D" w:rsidP="006D171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A6746">
        <w:rPr>
          <w:rFonts w:ascii="Arial" w:hAnsi="Arial" w:cs="Arial"/>
          <w:color w:val="000000"/>
          <w:sz w:val="28"/>
          <w:szCs w:val="28"/>
        </w:rPr>
        <w:t>Суть в том, что украинской армии в первую очередь не хватает личного состава. ВСУ серьезно не хватает подготовленных сил, причиной чего являются огромные потери с начала конфликта. &lt;…&gt;</w:t>
      </w:r>
    </w:p>
    <w:p w:rsidR="006D171D" w:rsidRPr="001A6746" w:rsidRDefault="006D171D" w:rsidP="006D171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A6746">
        <w:rPr>
          <w:rFonts w:ascii="Arial" w:hAnsi="Arial" w:cs="Arial"/>
          <w:color w:val="000000"/>
          <w:sz w:val="28"/>
          <w:szCs w:val="28"/>
        </w:rPr>
        <w:t>Будет ли конфликт продолжаться дальше так, как он шел до сих пор? Поездка президента Украины Владимира Зеленского в Вашингтон в конце 2022 года выглядит больше, чем просто просьба военной о помощи к американской администрации. Имеются данные о том, что он уже теряет политическую власть на Украине. Отношения между сражающейся армией и Зеленским становятся все хуже.</w:t>
      </w:r>
    </w:p>
    <w:p w:rsidR="006D171D" w:rsidRPr="001A6746" w:rsidRDefault="006D171D" w:rsidP="006D171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A6746">
        <w:rPr>
          <w:rFonts w:ascii="Arial" w:hAnsi="Arial" w:cs="Arial"/>
          <w:color w:val="000000"/>
          <w:sz w:val="28"/>
          <w:szCs w:val="28"/>
        </w:rPr>
        <w:lastRenderedPageBreak/>
        <w:t>Войны не выигрывают оружием. Оружие бесполезно, если нет солдат, которые могут его использовать. Я понимаю желание Зеленского получать его от стран Североатлантического договора и сделать конфликт "Россия против Украины" войной "НАТО против России". Но тогда сама Европа, особенно восточная ее часть, с высокой вероятностью может стать полем сражения. Она хочет избежать этого. Можно сказать, что судьба этого вопроса зависит от того, кто и как позиционирует этот конфликт.</w:t>
      </w:r>
    </w:p>
    <w:p w:rsidR="006D171D" w:rsidRPr="001A6746" w:rsidRDefault="006D171D" w:rsidP="006D171D">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1A6746">
        <w:rPr>
          <w:rFonts w:ascii="Arial" w:hAnsi="Arial" w:cs="Arial"/>
          <w:i/>
          <w:iCs/>
          <w:color w:val="000000"/>
          <w:sz w:val="28"/>
          <w:szCs w:val="28"/>
          <w:u w:val="single"/>
        </w:rPr>
        <w:t>Оглядываясь назад на причины конфликта</w:t>
      </w:r>
    </w:p>
    <w:p w:rsidR="006D171D" w:rsidRPr="001A6746" w:rsidRDefault="006D171D" w:rsidP="006D171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A6746">
        <w:rPr>
          <w:rFonts w:ascii="Arial" w:hAnsi="Arial" w:cs="Arial"/>
          <w:color w:val="000000"/>
          <w:sz w:val="28"/>
          <w:szCs w:val="28"/>
        </w:rPr>
        <w:t xml:space="preserve">Можно с высокой долей уверенности утверждать, что нынешний украинский военный конфликт начался с вопроса о том, могут ли бывшие советские территории, ставшие независимыми после распада Советского Союза, полностью отделиться от России. Любая республика, входившая в состав СССР, имела тесные связи с Россией в различных областях, таких как экономика, военная промышленность, </w:t>
      </w:r>
      <w:r w:rsidRPr="00184D95">
        <w:rPr>
          <w:rFonts w:ascii="Arial" w:hAnsi="Arial" w:cs="Arial"/>
          <w:color w:val="000000"/>
          <w:spacing w:val="-4"/>
          <w:sz w:val="28"/>
          <w:szCs w:val="28"/>
        </w:rPr>
        <w:t>энергетика, язык, образование и культура. И то, что вы стали независимы,</w:t>
      </w:r>
      <w:r w:rsidRPr="001A6746">
        <w:rPr>
          <w:rFonts w:ascii="Arial" w:hAnsi="Arial" w:cs="Arial"/>
          <w:color w:val="000000"/>
          <w:sz w:val="28"/>
          <w:szCs w:val="28"/>
        </w:rPr>
        <w:t xml:space="preserve"> не означает, что вы легко сможете покинуть это общее пространство.</w:t>
      </w:r>
    </w:p>
    <w:p w:rsidR="006D171D" w:rsidRPr="001A6746" w:rsidRDefault="006D171D" w:rsidP="006D171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A6746">
        <w:rPr>
          <w:rFonts w:ascii="Arial" w:hAnsi="Arial" w:cs="Arial"/>
          <w:color w:val="000000"/>
          <w:sz w:val="28"/>
          <w:szCs w:val="28"/>
        </w:rPr>
        <w:t>В частности, промышленная зона на востоке Украины входила в единую огромную промышленную агломерацию с Россией. Рынки сырья, энергии, производства и сбыта были тесно интегрированы.</w:t>
      </w:r>
    </w:p>
    <w:p w:rsidR="006D171D" w:rsidRPr="001A6746" w:rsidRDefault="006D171D" w:rsidP="006D171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A6746">
        <w:rPr>
          <w:rFonts w:ascii="Arial" w:hAnsi="Arial" w:cs="Arial"/>
          <w:color w:val="000000"/>
          <w:sz w:val="28"/>
          <w:szCs w:val="28"/>
        </w:rPr>
        <w:t>То, что этот регион становится независимым от России, не означает, что и вся его экономика может стать независимой от Москвы. Бывшая Восточная Германия когда-то была высокоразвитой частью промышленной базы Советского Союза и всей Восточной Европы, но после падения Берлинской стены она внезапно пришла в упадок, разорвав связи с восточноевропейским обществом.</w:t>
      </w:r>
    </w:p>
    <w:p w:rsidR="006D171D" w:rsidRPr="001A6746" w:rsidRDefault="006D171D" w:rsidP="006D171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A6746">
        <w:rPr>
          <w:rFonts w:ascii="Arial" w:hAnsi="Arial" w:cs="Arial"/>
          <w:color w:val="000000"/>
          <w:sz w:val="28"/>
          <w:szCs w:val="28"/>
        </w:rPr>
        <w:t>Восточная Германия изначально задумывалась как независимая от Западной Германии, но малоизвестно, что это сделало невозможным не только ее процветание, но и само ее существование и привело к объединению "двух Германий". То же самое можно сказать и об Украине с Россией.</w:t>
      </w:r>
    </w:p>
    <w:p w:rsidR="006D171D" w:rsidRPr="001A6746" w:rsidRDefault="006D171D" w:rsidP="006D171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A6746">
        <w:rPr>
          <w:rFonts w:ascii="Arial" w:hAnsi="Arial" w:cs="Arial"/>
          <w:color w:val="000000"/>
          <w:sz w:val="28"/>
          <w:szCs w:val="28"/>
        </w:rPr>
        <w:lastRenderedPageBreak/>
        <w:t>Есть много сложностей в интеграции украинской экономики и промышленности с Западом. Один из главных камней преткновения – энергетика. Украина катастрофически зависит от России в области ядерной энергии и природного газа. Украинская промышленная продукция интегрирована с ней и не может быть легко продана на Западе. И это реальная проблема для всех стран и регионов Восточной Европы.</w:t>
      </w:r>
    </w:p>
    <w:p w:rsidR="006D171D" w:rsidRPr="001A6746" w:rsidRDefault="006D171D" w:rsidP="006D171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A6746">
        <w:rPr>
          <w:rFonts w:ascii="Arial" w:hAnsi="Arial" w:cs="Arial"/>
          <w:color w:val="000000"/>
          <w:sz w:val="28"/>
          <w:szCs w:val="28"/>
        </w:rPr>
        <w:t>Что касается военных вопросов, то здесь все еще сложнее. В Восточной Германии был реализован сценарий полного вывода советских войск, а вот Украине, имевшей ядерные базы, пришлось нелегко. Страна стала безъядерным государством, и основные советские военные объекты были выведены из нее, но она осталась важным стратегическим пунктом для России. Достаточно только посмотреть на российский порт Севастополь в Крыму.</w:t>
      </w:r>
    </w:p>
    <w:p w:rsidR="006D171D" w:rsidRPr="001A6746" w:rsidRDefault="006D171D" w:rsidP="006D171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A6746">
        <w:rPr>
          <w:rFonts w:ascii="Arial" w:hAnsi="Arial" w:cs="Arial"/>
          <w:color w:val="000000"/>
          <w:sz w:val="28"/>
          <w:szCs w:val="28"/>
        </w:rPr>
        <w:t>В частности, южные области всегда были местом расположения многочисленных российских военных баз и заселены русскими. Украинские военные создали свою армию в 1991 году, но ее вооружение и военные объекты в основном являли собой наследие бывшего СССР. Сблизиться с Америкой и создать наскоро построенную новую армию у Киева получилось далеко не сразу.</w:t>
      </w:r>
    </w:p>
    <w:p w:rsidR="006D171D" w:rsidRPr="001A6746" w:rsidRDefault="006D171D" w:rsidP="006D171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A6746">
        <w:rPr>
          <w:rFonts w:ascii="Arial" w:hAnsi="Arial" w:cs="Arial"/>
          <w:color w:val="000000"/>
          <w:sz w:val="28"/>
          <w:szCs w:val="28"/>
        </w:rPr>
        <w:t>Кроме того, Украина не могла позволить себе передовое русское оружие последних 30 лет и была слаба в военном отношении не только по сравнению с Западной Европой, но и по сравнению с Россией.</w:t>
      </w:r>
    </w:p>
    <w:p w:rsidR="006D171D" w:rsidRPr="00CA4155" w:rsidRDefault="006D171D" w:rsidP="006D171D">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CA4155">
        <w:rPr>
          <w:rFonts w:ascii="Arial" w:hAnsi="Arial" w:cs="Arial"/>
          <w:i/>
          <w:iCs/>
          <w:color w:val="000000"/>
          <w:sz w:val="28"/>
          <w:szCs w:val="28"/>
          <w:u w:val="single"/>
        </w:rPr>
        <w:t>Языковая дискриминация нанесла огромный ущерб этническим меньшинствам</w:t>
      </w:r>
    </w:p>
    <w:p w:rsidR="006D171D" w:rsidRPr="001A6746" w:rsidRDefault="006D171D" w:rsidP="006D171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A6746">
        <w:rPr>
          <w:rFonts w:ascii="Arial" w:hAnsi="Arial" w:cs="Arial"/>
          <w:color w:val="000000"/>
          <w:sz w:val="28"/>
          <w:szCs w:val="28"/>
        </w:rPr>
        <w:t xml:space="preserve">Языковые проблемы также явились важным фактором конфликта. Даже в Латвии и Эстонии, отделившихся от Советского Союза раньше, языковая дискриминация русскоязычных меньшинств стала очень острой проблемой. Вопрос о том, как объединение наций вокруг языков вредит этническим меньшинствам, является мировой проблемой. В негативных случаях, когда в стране насильственно вводится примат </w:t>
      </w:r>
      <w:r w:rsidRPr="001A6746">
        <w:rPr>
          <w:rFonts w:ascii="Arial" w:hAnsi="Arial" w:cs="Arial"/>
          <w:color w:val="000000"/>
          <w:sz w:val="28"/>
          <w:szCs w:val="28"/>
        </w:rPr>
        <w:lastRenderedPageBreak/>
        <w:t>языка коренной нации везде, от обязательного до университетского образования, исключенные из сферы его действия люди теряют свои гражданские права во всех смыслах, а не только в смысле языка.</w:t>
      </w:r>
    </w:p>
    <w:p w:rsidR="006D171D" w:rsidRPr="001A6746" w:rsidRDefault="006D171D" w:rsidP="006D171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A6746">
        <w:rPr>
          <w:rFonts w:ascii="Arial" w:hAnsi="Arial" w:cs="Arial"/>
          <w:color w:val="000000"/>
          <w:sz w:val="28"/>
          <w:szCs w:val="28"/>
        </w:rPr>
        <w:t>Историк из Гарвардского университета украинского происхождения Сергей Плохий описывает объединение Украины в своей книге "Ворота Европы. История</w:t>
      </w:r>
      <w:r w:rsidRPr="006D171D">
        <w:rPr>
          <w:rFonts w:ascii="Arial" w:hAnsi="Arial" w:cs="Arial"/>
          <w:color w:val="000000"/>
          <w:sz w:val="28"/>
          <w:szCs w:val="28"/>
          <w:lang w:val="en-US"/>
        </w:rPr>
        <w:t xml:space="preserve"> </w:t>
      </w:r>
      <w:r w:rsidRPr="001A6746">
        <w:rPr>
          <w:rFonts w:ascii="Arial" w:hAnsi="Arial" w:cs="Arial"/>
          <w:color w:val="000000"/>
          <w:sz w:val="28"/>
          <w:szCs w:val="28"/>
        </w:rPr>
        <w:t>Украины</w:t>
      </w:r>
      <w:r w:rsidRPr="006D171D">
        <w:rPr>
          <w:rFonts w:ascii="Arial" w:hAnsi="Arial" w:cs="Arial"/>
          <w:color w:val="000000"/>
          <w:sz w:val="28"/>
          <w:szCs w:val="28"/>
          <w:lang w:val="en-US"/>
        </w:rPr>
        <w:t>, 2015" (Serhii Plokhy, The Gates of Europe. A History of Ukraine, 2015)</w:t>
      </w:r>
      <w:r w:rsidR="00BF2C26">
        <w:rPr>
          <w:rFonts w:ascii="Arial" w:hAnsi="Arial" w:cs="Arial"/>
          <w:color w:val="000000"/>
          <w:sz w:val="28"/>
          <w:szCs w:val="28"/>
        </w:rPr>
        <w:t xml:space="preserve"> </w:t>
      </w:r>
      <w:r w:rsidRPr="001A6746">
        <w:rPr>
          <w:rFonts w:ascii="Arial" w:hAnsi="Arial" w:cs="Arial"/>
          <w:color w:val="000000"/>
          <w:sz w:val="28"/>
          <w:szCs w:val="28"/>
        </w:rPr>
        <w:t>как</w:t>
      </w:r>
      <w:r w:rsidRPr="006D171D">
        <w:rPr>
          <w:rFonts w:ascii="Arial" w:hAnsi="Arial" w:cs="Arial"/>
          <w:color w:val="000000"/>
          <w:sz w:val="28"/>
          <w:szCs w:val="28"/>
          <w:lang w:val="en-US"/>
        </w:rPr>
        <w:t xml:space="preserve"> </w:t>
      </w:r>
      <w:r w:rsidRPr="001A6746">
        <w:rPr>
          <w:rFonts w:ascii="Arial" w:hAnsi="Arial" w:cs="Arial"/>
          <w:color w:val="000000"/>
          <w:sz w:val="28"/>
          <w:szCs w:val="28"/>
        </w:rPr>
        <w:t>победу</w:t>
      </w:r>
      <w:r w:rsidRPr="006D171D">
        <w:rPr>
          <w:rFonts w:ascii="Arial" w:hAnsi="Arial" w:cs="Arial"/>
          <w:color w:val="000000"/>
          <w:sz w:val="28"/>
          <w:szCs w:val="28"/>
          <w:lang w:val="en-US"/>
        </w:rPr>
        <w:t xml:space="preserve"> </w:t>
      </w:r>
      <w:r w:rsidRPr="001A6746">
        <w:rPr>
          <w:rFonts w:ascii="Arial" w:hAnsi="Arial" w:cs="Arial"/>
          <w:color w:val="000000"/>
          <w:sz w:val="28"/>
          <w:szCs w:val="28"/>
        </w:rPr>
        <w:t>украинского</w:t>
      </w:r>
      <w:r w:rsidRPr="006D171D">
        <w:rPr>
          <w:rFonts w:ascii="Arial" w:hAnsi="Arial" w:cs="Arial"/>
          <w:color w:val="000000"/>
          <w:sz w:val="28"/>
          <w:szCs w:val="28"/>
          <w:lang w:val="en-US"/>
        </w:rPr>
        <w:t xml:space="preserve"> </w:t>
      </w:r>
      <w:r w:rsidRPr="001A6746">
        <w:rPr>
          <w:rFonts w:ascii="Arial" w:hAnsi="Arial" w:cs="Arial"/>
          <w:color w:val="000000"/>
          <w:sz w:val="28"/>
          <w:szCs w:val="28"/>
        </w:rPr>
        <w:t>языка</w:t>
      </w:r>
      <w:r w:rsidRPr="006D171D">
        <w:rPr>
          <w:rFonts w:ascii="Arial" w:hAnsi="Arial" w:cs="Arial"/>
          <w:color w:val="000000"/>
          <w:sz w:val="28"/>
          <w:szCs w:val="28"/>
          <w:lang w:val="en-US"/>
        </w:rPr>
        <w:t xml:space="preserve">. </w:t>
      </w:r>
      <w:r w:rsidRPr="001A6746">
        <w:rPr>
          <w:rFonts w:ascii="Arial" w:hAnsi="Arial" w:cs="Arial"/>
          <w:color w:val="000000"/>
          <w:sz w:val="28"/>
          <w:szCs w:val="28"/>
        </w:rPr>
        <w:t>С другой стороны, мало упоминается тот факт, что политика украинского правительства, направленная на неприятие других языков, кроме украинского, спровоцировала ожесточенное сопротивление в стране. Книга Плохиго может быть самой удобной историей Украины с точки зрения Запада, но она взрывоопасна.</w:t>
      </w:r>
    </w:p>
    <w:p w:rsidR="006D171D" w:rsidRPr="001A6746" w:rsidRDefault="006D171D" w:rsidP="006D171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A6746">
        <w:rPr>
          <w:rFonts w:ascii="Arial" w:hAnsi="Arial" w:cs="Arial"/>
          <w:color w:val="000000"/>
          <w:sz w:val="28"/>
          <w:szCs w:val="28"/>
        </w:rPr>
        <w:t>Бывший швейцарский военный разведчик и миротворец Жак Бо рассматривает языковый вопрос как важнейшую причину возникновения военного конфликта на Украине в своей книге "Операция Z" (Jacques Baud, Operation Z ,Max Milo,2022). У него также есть книга под названием "Управление фейковыми новостями" (Gouverner par Fake News, 2020), и он крайне критически относится к односторонним информационным манипуляциям Запада.</w:t>
      </w:r>
    </w:p>
    <w:p w:rsidR="006D171D" w:rsidRPr="001A6746" w:rsidRDefault="006D171D" w:rsidP="006D171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A6746">
        <w:rPr>
          <w:rFonts w:ascii="Arial" w:hAnsi="Arial" w:cs="Arial"/>
          <w:color w:val="000000"/>
          <w:sz w:val="28"/>
          <w:szCs w:val="28"/>
        </w:rPr>
        <w:t>Эта книга, в частности, посвящена информационным операциям в войне на Ближнем Востоке, но уже само западное общество разоблачается в ней как "узник своей же пропаганды".</w:t>
      </w:r>
    </w:p>
    <w:p w:rsidR="006D171D" w:rsidRPr="001A6746" w:rsidRDefault="006D171D" w:rsidP="006D171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A6746">
        <w:rPr>
          <w:rFonts w:ascii="Arial" w:hAnsi="Arial" w:cs="Arial"/>
          <w:color w:val="000000"/>
          <w:sz w:val="28"/>
          <w:szCs w:val="28"/>
        </w:rPr>
        <w:t>По словам Жака Бо, это именно так. Некоторые эксперты говорят, что проблема независимых стран бывшего Советского Союза, не учитывающих важность языков национальных меньшинств, аналогична уйгурской проблеме в Китае. В частности, говорится, что националистическое движение за превосходство украинского, который искусственно был сделан элитным по сравнению с русским, и явилось той движущей силой, которая "продавила" использование только украинского языка в качестве официального.</w:t>
      </w:r>
    </w:p>
    <w:p w:rsidR="006D171D" w:rsidRPr="001A6746" w:rsidRDefault="006D171D" w:rsidP="006D171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A6746">
        <w:rPr>
          <w:rFonts w:ascii="Arial" w:hAnsi="Arial" w:cs="Arial"/>
          <w:color w:val="000000"/>
          <w:sz w:val="28"/>
          <w:szCs w:val="28"/>
        </w:rPr>
        <w:lastRenderedPageBreak/>
        <w:t>Эти крайне националистические группы, также известны как неонацисты. Но объекты их нападений не ограничиваются только русскими. Ими преследуются и другие различные меньшинства, в том числе венгры и евреи, которые считаются ниже украинцев.</w:t>
      </w:r>
    </w:p>
    <w:p w:rsidR="006D171D" w:rsidRPr="001A6746" w:rsidRDefault="006D171D" w:rsidP="006D171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A6746">
        <w:rPr>
          <w:rFonts w:ascii="Arial" w:hAnsi="Arial" w:cs="Arial"/>
          <w:color w:val="000000"/>
          <w:sz w:val="28"/>
          <w:szCs w:val="28"/>
        </w:rPr>
        <w:t>Говорят, что Андрей Билецкий, печально "прославившийся" деятель легиона "Азов</w:t>
      </w:r>
      <w:r w:rsidRPr="001A6746">
        <w:rPr>
          <w:rFonts w:ascii="Arial" w:hAnsi="Arial" w:cs="Arial"/>
          <w:i/>
          <w:iCs/>
          <w:color w:val="000000"/>
          <w:sz w:val="28"/>
          <w:szCs w:val="28"/>
        </w:rPr>
        <w:t>" (Организация признана террористической, ее деятельность в РФ запрещена. – Прим. ИноСМИ.) </w:t>
      </w:r>
      <w:r w:rsidRPr="001A6746">
        <w:rPr>
          <w:rFonts w:ascii="Arial" w:hAnsi="Arial" w:cs="Arial"/>
          <w:color w:val="000000"/>
          <w:sz w:val="28"/>
          <w:szCs w:val="28"/>
        </w:rPr>
        <w:t>сказал: "Настоящая историческая миссия нашего народа состоит в том, чтобы отправить белую расу в последний крестовый поход за выживание" (последняя из указанных книг Жака Бо, с. 54).</w:t>
      </w:r>
    </w:p>
    <w:p w:rsidR="006D171D" w:rsidRPr="00CA4155" w:rsidRDefault="006D171D" w:rsidP="006D171D">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CA4155">
        <w:rPr>
          <w:rFonts w:ascii="Arial" w:hAnsi="Arial" w:cs="Arial"/>
          <w:i/>
          <w:iCs/>
          <w:color w:val="000000"/>
          <w:sz w:val="28"/>
          <w:szCs w:val="28"/>
          <w:u w:val="single"/>
        </w:rPr>
        <w:t>Придание украинскому языку статуса официального – это искры пожара</w:t>
      </w:r>
    </w:p>
    <w:p w:rsidR="006D171D" w:rsidRPr="00CA4155" w:rsidRDefault="006D171D" w:rsidP="006D171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A4155">
        <w:rPr>
          <w:rFonts w:ascii="Arial" w:hAnsi="Arial" w:cs="Arial"/>
          <w:color w:val="000000"/>
          <w:sz w:val="28"/>
          <w:szCs w:val="28"/>
        </w:rPr>
        <w:t>23 февраля 2014 года был отменен закон, делавший русский и украинский языки равноправно официальными на Украине. Это привело к движениям сопротивления населения в Донбассе и Крыму.</w:t>
      </w:r>
    </w:p>
    <w:p w:rsidR="006D171D" w:rsidRPr="00CA4155" w:rsidRDefault="006D171D" w:rsidP="006D171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A4155">
        <w:rPr>
          <w:rFonts w:ascii="Arial" w:hAnsi="Arial" w:cs="Arial"/>
          <w:color w:val="000000"/>
          <w:sz w:val="28"/>
          <w:szCs w:val="28"/>
        </w:rPr>
        <w:t>К поддержке этого движения присоединились различные правозащитные группы, а также группы правых, такие как сербская группа "Йован Шевич". На Западе в этой связи появилась критика относительно того, что, мол, "неонацисты есть и в Донбассе".</w:t>
      </w:r>
    </w:p>
    <w:p w:rsidR="006D171D" w:rsidRPr="00CA4155" w:rsidRDefault="006D171D" w:rsidP="006D171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A4155">
        <w:rPr>
          <w:rFonts w:ascii="Arial" w:hAnsi="Arial" w:cs="Arial"/>
          <w:color w:val="000000"/>
          <w:sz w:val="28"/>
          <w:szCs w:val="28"/>
        </w:rPr>
        <w:t>Действительно, несколько левых и правых групп в странах Восточной Европы объединились, чтобы противостоять репрессиям Украины против этнических меньшинств. Следует отметить, что большинство таких групп сосредоточены на юге Европы.</w:t>
      </w:r>
    </w:p>
    <w:p w:rsidR="006D171D" w:rsidRPr="00CA4155" w:rsidRDefault="006D171D" w:rsidP="006D171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A4155">
        <w:rPr>
          <w:rFonts w:ascii="Arial" w:hAnsi="Arial" w:cs="Arial"/>
          <w:color w:val="000000"/>
          <w:sz w:val="28"/>
          <w:szCs w:val="28"/>
        </w:rPr>
        <w:t>В южных районах России проживают не только русские, но и многочисленные национальные меньшинства – евреи, греки, турки, чеченцы и другие.</w:t>
      </w:r>
    </w:p>
    <w:p w:rsidR="006D171D" w:rsidRPr="00CA4155" w:rsidRDefault="006D171D" w:rsidP="006D171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A4155">
        <w:rPr>
          <w:rFonts w:ascii="Arial" w:hAnsi="Arial" w:cs="Arial"/>
          <w:color w:val="000000"/>
          <w:sz w:val="28"/>
          <w:szCs w:val="28"/>
        </w:rPr>
        <w:t>Следует от отметить, что так называемый "украинский вопрос" изначально был лишь относительно второстепенным вопросом, связанным с обращением с неукраинцами в стране. Однако</w:t>
      </w:r>
      <w:r w:rsidR="00BF2C26">
        <w:rPr>
          <w:rFonts w:ascii="Arial" w:hAnsi="Arial" w:cs="Arial"/>
          <w:color w:val="000000"/>
          <w:sz w:val="28"/>
          <w:szCs w:val="28"/>
        </w:rPr>
        <w:t>,</w:t>
      </w:r>
      <w:r w:rsidRPr="00CA4155">
        <w:rPr>
          <w:rFonts w:ascii="Arial" w:hAnsi="Arial" w:cs="Arial"/>
          <w:color w:val="000000"/>
          <w:sz w:val="28"/>
          <w:szCs w:val="28"/>
        </w:rPr>
        <w:t xml:space="preserve"> некоторым образом</w:t>
      </w:r>
      <w:r w:rsidR="00BF2C26">
        <w:rPr>
          <w:rFonts w:ascii="Arial" w:hAnsi="Arial" w:cs="Arial"/>
          <w:color w:val="000000"/>
          <w:sz w:val="28"/>
          <w:szCs w:val="28"/>
        </w:rPr>
        <w:t>,</w:t>
      </w:r>
      <w:r w:rsidRPr="00CA4155">
        <w:rPr>
          <w:rFonts w:ascii="Arial" w:hAnsi="Arial" w:cs="Arial"/>
          <w:color w:val="000000"/>
          <w:sz w:val="28"/>
          <w:szCs w:val="28"/>
        </w:rPr>
        <w:t xml:space="preserve"> теперь он стал связан и с проблемой расширения НАТО на восток. Хочется обратить внимание, что в исторической ретроспективе </w:t>
      </w:r>
      <w:r w:rsidRPr="00CA4155">
        <w:rPr>
          <w:rFonts w:ascii="Arial" w:hAnsi="Arial" w:cs="Arial"/>
          <w:color w:val="000000"/>
          <w:sz w:val="28"/>
          <w:szCs w:val="28"/>
        </w:rPr>
        <w:lastRenderedPageBreak/>
        <w:t>продвижение Запада на восток продолжается уже в течение продолжительного времени. Некоей точкой отсчета для этого процесса может служить 1699 год, когда между Османской империей и европейскими странами был подписан Карловицкий договор </w:t>
      </w:r>
      <w:r w:rsidRPr="00CA4155">
        <w:rPr>
          <w:rFonts w:ascii="Arial" w:hAnsi="Arial" w:cs="Arial"/>
          <w:i/>
          <w:iCs/>
          <w:color w:val="000000"/>
          <w:sz w:val="28"/>
          <w:szCs w:val="28"/>
        </w:rPr>
        <w:t>(Карловицкий мир — мирный договор, подписанный между Австрией, Речью Посполитой и Венецианской республикой с одной стороны и Османской империей — с другой 26 января 1699 года на Карловицком конгрессе, проходившем на территории нынешней Сербии. – Прим. ИноСМИ.)</w:t>
      </w:r>
      <w:r w:rsidRPr="00CA4155">
        <w:rPr>
          <w:rFonts w:ascii="Arial" w:hAnsi="Arial" w:cs="Arial"/>
          <w:color w:val="000000"/>
          <w:sz w:val="28"/>
          <w:szCs w:val="28"/>
        </w:rPr>
        <w:t>, по которому османы первыми уступили свои территориальные владения Европе. Независимо от того, как называют это явление – то ли "цивилизационным эффектом развития капитализма", то ли "расширением прав человека и демократии", – но оно по-прежнему вызывает хаос в Восточной Европе и России.</w:t>
      </w:r>
    </w:p>
    <w:p w:rsidR="006D171D" w:rsidRPr="00CA4155" w:rsidRDefault="006D171D" w:rsidP="006D171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A4155">
        <w:rPr>
          <w:rFonts w:ascii="Arial" w:hAnsi="Arial" w:cs="Arial"/>
          <w:color w:val="000000"/>
          <w:sz w:val="28"/>
          <w:szCs w:val="28"/>
        </w:rPr>
        <w:t xml:space="preserve">И вообще проблема здесь не в Украине. Проблема в конфликте </w:t>
      </w:r>
      <w:r w:rsidRPr="00184D95">
        <w:rPr>
          <w:rFonts w:ascii="Arial" w:hAnsi="Arial" w:cs="Arial"/>
          <w:color w:val="000000"/>
          <w:spacing w:val="-4"/>
          <w:sz w:val="28"/>
          <w:szCs w:val="28"/>
        </w:rPr>
        <w:t>НАТО с Россией. Более того, она переросла в проблему противостояния</w:t>
      </w:r>
      <w:r w:rsidRPr="00CA4155">
        <w:rPr>
          <w:rFonts w:ascii="Arial" w:hAnsi="Arial" w:cs="Arial"/>
          <w:color w:val="000000"/>
          <w:sz w:val="28"/>
          <w:szCs w:val="28"/>
        </w:rPr>
        <w:t xml:space="preserve"> между Западом и незападным миром, между развитыми и развивающимися странами. И мы начинаем опасаться страшной угрозы возникновения третьей мировой войны именно из-за эскалации только что приведенных мною глобальных противостояний и конфликтов.</w:t>
      </w:r>
    </w:p>
    <w:p w:rsidR="006D171D" w:rsidRPr="00CA4155" w:rsidRDefault="006D171D" w:rsidP="006D171D">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CA4155">
        <w:rPr>
          <w:rFonts w:ascii="Arial" w:hAnsi="Arial" w:cs="Arial"/>
          <w:i/>
          <w:iCs/>
          <w:color w:val="000000"/>
          <w:sz w:val="28"/>
          <w:szCs w:val="28"/>
          <w:u w:val="single"/>
        </w:rPr>
        <w:t>В эпоху конфликтов во всем мире</w:t>
      </w:r>
    </w:p>
    <w:p w:rsidR="006D171D" w:rsidRPr="00CA4155" w:rsidRDefault="006D171D" w:rsidP="006D171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A4155">
        <w:rPr>
          <w:rFonts w:ascii="Arial" w:hAnsi="Arial" w:cs="Arial"/>
          <w:color w:val="000000"/>
          <w:sz w:val="28"/>
          <w:szCs w:val="28"/>
        </w:rPr>
        <w:t>Сама по себе Украина по размеру своего ВВП не имеет никаких шансов победить Россию. Вся ее опора строится на военной и финансовой помощи Запада. Так что Украине ничего не остается, кроме как попытаться втянуть Запад в свой конфликт.</w:t>
      </w:r>
      <w:r w:rsidR="00BF2C26">
        <w:rPr>
          <w:rFonts w:ascii="Arial" w:hAnsi="Arial" w:cs="Arial"/>
          <w:color w:val="000000"/>
          <w:sz w:val="28"/>
          <w:szCs w:val="28"/>
        </w:rPr>
        <w:t xml:space="preserve"> </w:t>
      </w:r>
      <w:r w:rsidRPr="00CA4155">
        <w:rPr>
          <w:rFonts w:ascii="Arial" w:hAnsi="Arial" w:cs="Arial"/>
          <w:color w:val="000000"/>
          <w:sz w:val="28"/>
          <w:szCs w:val="28"/>
        </w:rPr>
        <w:t>Однако</w:t>
      </w:r>
      <w:r w:rsidR="00184D95">
        <w:rPr>
          <w:rFonts w:ascii="Arial" w:hAnsi="Arial" w:cs="Arial"/>
          <w:color w:val="000000"/>
          <w:sz w:val="28"/>
          <w:szCs w:val="28"/>
        </w:rPr>
        <w:t>,</w:t>
      </w:r>
      <w:r w:rsidRPr="00CA4155">
        <w:rPr>
          <w:rFonts w:ascii="Arial" w:hAnsi="Arial" w:cs="Arial"/>
          <w:color w:val="000000"/>
          <w:sz w:val="28"/>
          <w:szCs w:val="28"/>
        </w:rPr>
        <w:t xml:space="preserve"> если это произойдет, то это затронет Восточную Европу, если не развяжет мировую войну. И это именно то, чего больше всего боятся восточноевропейские страны.</w:t>
      </w:r>
    </w:p>
    <w:p w:rsidR="006D171D" w:rsidRPr="00CA4155" w:rsidRDefault="006D171D" w:rsidP="00184D95">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A4155">
        <w:rPr>
          <w:rFonts w:ascii="Arial" w:hAnsi="Arial" w:cs="Arial"/>
          <w:color w:val="000000"/>
          <w:sz w:val="28"/>
          <w:szCs w:val="28"/>
        </w:rPr>
        <w:t xml:space="preserve">Инцидент с ракетой российского производства, запущенной в Польшу, на мгновение стал пугающим. Соединенные Штаты поспешили объявить, что атака была не с территории России, и признали, что ее совершили украинские вооруженные силы. И в этом нет ничего </w:t>
      </w:r>
      <w:r w:rsidRPr="00CA4155">
        <w:rPr>
          <w:rFonts w:ascii="Arial" w:hAnsi="Arial" w:cs="Arial"/>
          <w:color w:val="000000"/>
          <w:sz w:val="28"/>
          <w:szCs w:val="28"/>
        </w:rPr>
        <w:lastRenderedPageBreak/>
        <w:t>удивительного. Это было естественно, и лишь еще раз подчеркнуло, насколько Запад по главе со США боится эскалации войны. Точно так же Запад боится, что Украина нападет на Москву. Это связано с опасениями по поводу того, что украинский вопрос приведет к полномасштабной войне НАТО с Россией, которая охватит всю Европу.</w:t>
      </w:r>
    </w:p>
    <w:p w:rsidR="006D171D" w:rsidRPr="00CA4155" w:rsidRDefault="006D171D" w:rsidP="00184D95">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A4155">
        <w:rPr>
          <w:rFonts w:ascii="Arial" w:hAnsi="Arial" w:cs="Arial"/>
          <w:color w:val="000000"/>
          <w:sz w:val="28"/>
          <w:szCs w:val="28"/>
        </w:rPr>
        <w:t>Сейчас самое первостепенное в украинском конфликте – достижение соглашения о прекращении огня. Однако вернуть уже присоединенные к России территории Украине, скорее всего, не удастся. Сейчас главные цели для Москвы состоят в том, чтобы удержать территории к западу от Днепра, а Украину сделать нейтральной буферной зоной, но не ракетной базой НАТО.</w:t>
      </w:r>
    </w:p>
    <w:p w:rsidR="006D171D" w:rsidRPr="00CA4155" w:rsidRDefault="006D171D" w:rsidP="00184D95">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A4155">
        <w:rPr>
          <w:rFonts w:ascii="Arial" w:hAnsi="Arial" w:cs="Arial"/>
          <w:color w:val="000000"/>
          <w:sz w:val="28"/>
          <w:szCs w:val="28"/>
        </w:rPr>
        <w:t>В противном случае Украина может быть полностью уничтожена. Если НАТО продолжит помогать ей в нынешних объемах, это может привести к Третьей мировой войне. В любом случае на Украине возникла сложная ситуация. Ее народ должен защитить себя, свою страну и земли от уничтожения. И в этом смысле, возможно, для Киева настало время проявить мужество, чтобы приступить к прекращению огня без бравады.</w:t>
      </w:r>
    </w:p>
    <w:p w:rsidR="006D171D" w:rsidRDefault="006D171D" w:rsidP="006D171D">
      <w:pPr>
        <w:shd w:val="clear" w:color="auto" w:fill="FFFFFF"/>
        <w:spacing w:before="120" w:line="437" w:lineRule="atLeast"/>
        <w:jc w:val="center"/>
        <w:rPr>
          <w:rFonts w:ascii="Arial" w:hAnsi="Arial" w:cs="Arial"/>
          <w:sz w:val="28"/>
          <w:szCs w:val="28"/>
        </w:rPr>
      </w:pPr>
      <w:r w:rsidRPr="008040CB">
        <w:rPr>
          <w:rFonts w:ascii="Arial" w:hAnsi="Arial" w:cs="Arial"/>
          <w:sz w:val="28"/>
          <w:szCs w:val="28"/>
        </w:rPr>
        <w:t>***</w:t>
      </w:r>
    </w:p>
    <w:p w:rsidR="006D171D" w:rsidRDefault="006D171D" w:rsidP="006D171D">
      <w:pPr>
        <w:pStyle w:val="1"/>
        <w:spacing w:before="0" w:after="0" w:line="348" w:lineRule="auto"/>
        <w:ind w:left="431" w:hanging="431"/>
        <w:jc w:val="center"/>
        <w:textAlignment w:val="baseline"/>
        <w:rPr>
          <w:rFonts w:ascii="Arial" w:hAnsi="Arial" w:cs="Arial"/>
          <w:kern w:val="0"/>
          <w:sz w:val="28"/>
          <w:szCs w:val="28"/>
        </w:rPr>
      </w:pPr>
    </w:p>
    <w:p w:rsidR="006D171D" w:rsidRDefault="006D171D" w:rsidP="0053092F">
      <w:pPr>
        <w:pStyle w:val="1"/>
        <w:spacing w:before="0" w:after="0" w:line="348" w:lineRule="auto"/>
        <w:ind w:left="431" w:hanging="431"/>
        <w:jc w:val="center"/>
        <w:textAlignment w:val="baseline"/>
        <w:rPr>
          <w:rFonts w:ascii="Arial" w:hAnsi="Arial" w:cs="Arial"/>
          <w:kern w:val="0"/>
          <w:sz w:val="28"/>
          <w:szCs w:val="28"/>
        </w:rPr>
      </w:pPr>
    </w:p>
    <w:p w:rsidR="0028672B" w:rsidRPr="00A01567" w:rsidRDefault="0028672B" w:rsidP="00184D95">
      <w:pPr>
        <w:pStyle w:val="1"/>
        <w:spacing w:before="120" w:after="0" w:line="348" w:lineRule="auto"/>
        <w:ind w:left="431" w:hanging="431"/>
        <w:jc w:val="center"/>
        <w:textAlignment w:val="baseline"/>
        <w:rPr>
          <w:rFonts w:ascii="Arial" w:hAnsi="Arial" w:cs="Arial"/>
          <w:kern w:val="0"/>
          <w:sz w:val="28"/>
          <w:szCs w:val="28"/>
        </w:rPr>
      </w:pPr>
      <w:r w:rsidRPr="00A01567">
        <w:rPr>
          <w:rFonts w:ascii="Arial" w:hAnsi="Arial" w:cs="Arial"/>
          <w:kern w:val="0"/>
          <w:sz w:val="28"/>
          <w:szCs w:val="28"/>
        </w:rPr>
        <w:t>Чтобы предотвратить следующую Украину, нам необходима ясность в вопросе о роли ядерного оружия</w:t>
      </w:r>
    </w:p>
    <w:p w:rsidR="0028672B" w:rsidRPr="00375EFC" w:rsidRDefault="0028672B" w:rsidP="00A01567">
      <w:pPr>
        <w:shd w:val="clear" w:color="auto" w:fill="FFFFFF"/>
        <w:spacing w:line="360" w:lineRule="atLeast"/>
        <w:jc w:val="center"/>
        <w:rPr>
          <w:rFonts w:ascii="Arial" w:eastAsia="Arial" w:hAnsi="Arial" w:cs="Arial"/>
          <w:b/>
          <w:i/>
          <w:color w:val="7F7F7F"/>
          <w:spacing w:val="-4"/>
          <w:kern w:val="1"/>
          <w:sz w:val="28"/>
          <w:szCs w:val="28"/>
          <w:lang w:val="en-US" w:eastAsia="ru-RU"/>
        </w:rPr>
      </w:pPr>
      <w:r w:rsidRPr="00375EFC">
        <w:rPr>
          <w:rFonts w:ascii="Arial" w:eastAsia="Arial" w:hAnsi="Arial" w:cs="Arial"/>
          <w:b/>
          <w:i/>
          <w:color w:val="7F7F7F"/>
          <w:spacing w:val="-4"/>
          <w:kern w:val="1"/>
          <w:sz w:val="28"/>
          <w:szCs w:val="28"/>
          <w:lang w:val="en-US" w:eastAsia="ru-RU"/>
        </w:rPr>
        <w:t>Том Коллина (Tom Z. Collina)</w:t>
      </w:r>
      <w:r w:rsidR="00375EFC" w:rsidRPr="00375EFC">
        <w:rPr>
          <w:rFonts w:ascii="Arial" w:eastAsia="Arial" w:hAnsi="Arial" w:cs="Arial"/>
          <w:b/>
          <w:i/>
          <w:color w:val="7F7F7F"/>
          <w:spacing w:val="-4"/>
          <w:kern w:val="1"/>
          <w:sz w:val="28"/>
          <w:szCs w:val="28"/>
          <w:lang w:val="en-US" w:eastAsia="ru-RU"/>
        </w:rPr>
        <w:t>,</w:t>
      </w:r>
      <w:r w:rsidR="00A01567" w:rsidRPr="00A01567">
        <w:rPr>
          <w:rFonts w:ascii="Arial" w:eastAsia="Arial" w:hAnsi="Arial" w:cs="Arial"/>
          <w:b/>
          <w:i/>
          <w:color w:val="7F7F7F"/>
          <w:spacing w:val="-4"/>
          <w:kern w:val="1"/>
          <w:sz w:val="28"/>
          <w:szCs w:val="28"/>
          <w:lang w:val="en-US" w:eastAsia="ru-RU"/>
        </w:rPr>
        <w:t xml:space="preserve"> The Hill</w:t>
      </w:r>
      <w:r w:rsidR="00375EFC" w:rsidRPr="00375EFC">
        <w:rPr>
          <w:rFonts w:ascii="Arial" w:eastAsia="Arial" w:hAnsi="Arial" w:cs="Arial"/>
          <w:b/>
          <w:i/>
          <w:color w:val="7F7F7F"/>
          <w:spacing w:val="-4"/>
          <w:kern w:val="1"/>
          <w:sz w:val="28"/>
          <w:szCs w:val="28"/>
          <w:lang w:val="en-US" w:eastAsia="ru-RU"/>
        </w:rPr>
        <w:t xml:space="preserve"> (</w:t>
      </w:r>
      <w:r w:rsidR="00A01567" w:rsidRPr="00375EFC">
        <w:rPr>
          <w:rFonts w:ascii="Arial" w:eastAsia="Arial" w:hAnsi="Arial" w:cs="Arial"/>
          <w:b/>
          <w:i/>
          <w:color w:val="7F7F7F"/>
          <w:spacing w:val="-4"/>
          <w:kern w:val="1"/>
          <w:sz w:val="28"/>
          <w:szCs w:val="28"/>
          <w:lang w:val="en-US" w:eastAsia="ru-RU"/>
        </w:rPr>
        <w:t>США</w:t>
      </w:r>
      <w:r w:rsidR="00375EFC" w:rsidRPr="00375EFC">
        <w:rPr>
          <w:rFonts w:ascii="Arial" w:eastAsia="Arial" w:hAnsi="Arial" w:cs="Arial"/>
          <w:b/>
          <w:i/>
          <w:color w:val="7F7F7F"/>
          <w:spacing w:val="-4"/>
          <w:kern w:val="1"/>
          <w:sz w:val="28"/>
          <w:szCs w:val="28"/>
          <w:lang w:val="en-US" w:eastAsia="ru-RU"/>
        </w:rPr>
        <w:t>)</w:t>
      </w:r>
    </w:p>
    <w:p w:rsidR="0028672B" w:rsidRPr="00CA4155" w:rsidRDefault="0028672B" w:rsidP="00CA415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A4155">
        <w:rPr>
          <w:rFonts w:ascii="Arial" w:hAnsi="Arial" w:cs="Arial"/>
          <w:color w:val="000000"/>
          <w:sz w:val="28"/>
          <w:szCs w:val="28"/>
        </w:rPr>
        <w:t>Хотя военный конфликт России и Украины приближается к годовой отметке,</w:t>
      </w:r>
      <w:r w:rsidRPr="006D171D">
        <w:rPr>
          <w:rFonts w:ascii="Arial" w:hAnsi="Arial" w:cs="Arial"/>
          <w:color w:val="000000"/>
          <w:sz w:val="28"/>
          <w:szCs w:val="28"/>
        </w:rPr>
        <w:t xml:space="preserve"> конца </w:t>
      </w:r>
      <w:r w:rsidRPr="00CA4155">
        <w:rPr>
          <w:rFonts w:ascii="Arial" w:hAnsi="Arial" w:cs="Arial"/>
          <w:color w:val="000000"/>
          <w:sz w:val="28"/>
          <w:szCs w:val="28"/>
        </w:rPr>
        <w:t>ему пока не видно. Обе стороны, очевидно, решительно настроены на победу, и ни одна из них не готова отступить. Как недавно написали в своей колонке бывший госсекретарь Кондолиза Райс и бывший министр обороны США Роберт Гейтс, "когда речь заходит о военном конфликте на Украине, единственное, в чем сейчас можно быть уверенными, — что бои и разрушения продолжатся".</w:t>
      </w:r>
    </w:p>
    <w:p w:rsidR="0028672B" w:rsidRPr="00CA4155" w:rsidRDefault="0028672B" w:rsidP="00CA415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A4155">
        <w:rPr>
          <w:rFonts w:ascii="Arial" w:hAnsi="Arial" w:cs="Arial"/>
          <w:color w:val="000000"/>
          <w:sz w:val="28"/>
          <w:szCs w:val="28"/>
        </w:rPr>
        <w:lastRenderedPageBreak/>
        <w:t>И все же, учитывая ошеломляющие успехи Украины, посредственную эффективность действий российской армии и масштабную военную помощь, поступающую от Соединенных Штатов, некоторые могут спросить, почему это занимает так много времени? Два слова: ядерное оружие.</w:t>
      </w:r>
    </w:p>
    <w:p w:rsidR="0028672B" w:rsidRPr="00CA4155" w:rsidRDefault="0028672B" w:rsidP="00CA415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A4155">
        <w:rPr>
          <w:rFonts w:ascii="Arial" w:hAnsi="Arial" w:cs="Arial"/>
          <w:color w:val="000000"/>
          <w:sz w:val="28"/>
          <w:szCs w:val="28"/>
        </w:rPr>
        <w:t>Украина проделала отличную работу, дав отпор российским войскам, — отчасти благодаря военной поддержке Соединенных Штатов и слабости российской армии. Тем не менее, с самого начала президент Байден напрямую заявлял о том, что он не хочет прямого конфликта между американскими и российскими войсками, который, по его словам, может перерасти в третью мировую войну. Чтобы избежать этого, Байден наложил ограничения на характер военной поддержки Соединенных Штатов: никаких американских военных на Украине, никакой бесполетной зоны и никакого американского оружия, которое может долететь до российской территории.</w:t>
      </w:r>
    </w:p>
    <w:p w:rsidR="0028672B" w:rsidRPr="00CA4155" w:rsidRDefault="0028672B" w:rsidP="00CA415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A4155">
        <w:rPr>
          <w:rFonts w:ascii="Arial" w:hAnsi="Arial" w:cs="Arial"/>
          <w:color w:val="000000"/>
          <w:sz w:val="28"/>
          <w:szCs w:val="28"/>
        </w:rPr>
        <w:t>К примеру, хотя Киев пообещал не использовать предоставленное американцами оружие для нанесения ударов по территории России, администрация Байдена тайно модифицировала ракетные установки HIMARS, которые она передала Украине, таким образом, чтобы их нельзя было использовать для запуска ракет большой дальности по России. А недавние удары украинских беспилотников внутри России — нанесенные украинским оружием, а не нашим — вызвали у администрации Байдена явное беспокойство. Как сказал журналистам госсекретарь Энтони Блинкен: "Мы не поощряли и не позволяли украинцам наносить удары внутри России".</w:t>
      </w:r>
    </w:p>
    <w:p w:rsidR="0028672B" w:rsidRPr="00CA4155" w:rsidRDefault="0028672B" w:rsidP="00CA415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A4155">
        <w:rPr>
          <w:rFonts w:ascii="Arial" w:hAnsi="Arial" w:cs="Arial"/>
          <w:color w:val="000000"/>
          <w:sz w:val="28"/>
          <w:szCs w:val="28"/>
        </w:rPr>
        <w:t xml:space="preserve">Администрация Байдена пытается пройти по тонкой грани, вооружая Украину все более совершенными неядерными системами и при этом стремясь избежать ядерной эскалации. С точки зрения Байдена, мы не можем позволить России захватить Украину, но мы также не можем игнорировать российскую ядерную угрозу. По некоторым сообщениям, высшее российское военное руководство </w:t>
      </w:r>
      <w:r w:rsidRPr="00CA4155">
        <w:rPr>
          <w:rFonts w:ascii="Arial" w:hAnsi="Arial" w:cs="Arial"/>
          <w:color w:val="000000"/>
          <w:sz w:val="28"/>
          <w:szCs w:val="28"/>
        </w:rPr>
        <w:lastRenderedPageBreak/>
        <w:t>обсуждало, как они могут применить ядерное оружие на Украине, а президент Байден сказал, что сейчас мир ближе к "Армагеддону", чем когда-либо со времен Карибского ракетного кризиса 1962 года.</w:t>
      </w:r>
    </w:p>
    <w:p w:rsidR="0028672B" w:rsidRPr="00CA4155" w:rsidRDefault="0028672B" w:rsidP="00CA415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A4155">
        <w:rPr>
          <w:rFonts w:ascii="Arial" w:hAnsi="Arial" w:cs="Arial"/>
          <w:color w:val="000000"/>
          <w:sz w:val="28"/>
          <w:szCs w:val="28"/>
        </w:rPr>
        <w:t>И, как предупредила американская разведка, существует реальная опасность того, что, если у Москвы что-то пойдет не так, президент России Владимир Путин может впасть в отчаяние и принять решение о применении ядерного оружия на Украине, чтобы заставить Киев и Запад отступить. Это всерьез усложняет положение Киева. Мы хотим, чтобы президент Украины Владимир Зеленский победил, но мы точно не хотим, чтобы Путин проиграл, если в результате он решит переступить через ядерную грань.</w:t>
      </w:r>
    </w:p>
    <w:p w:rsidR="0028672B" w:rsidRPr="00CA4155" w:rsidRDefault="0028672B" w:rsidP="00CA415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A4155">
        <w:rPr>
          <w:rFonts w:ascii="Arial" w:hAnsi="Arial" w:cs="Arial"/>
          <w:color w:val="000000"/>
          <w:sz w:val="28"/>
          <w:szCs w:val="28"/>
        </w:rPr>
        <w:t>Если бы не угроза ядерной эскалации, Соединенные Штаты, вне всяких сомнений, сделали бы больше, чтобы помочь Украине, и это существенно изменило бы ход конфликта. Только представьте, что Зеленский мог бы сделать, имея в своем распоряжении западные войска, истребители и более смертоносное оружие. Если бы не ядерное оружие России, Украина уже могла бы выиграть, что позволило бы спасти бесчисленное количество жизней.</w:t>
      </w:r>
    </w:p>
    <w:p w:rsidR="0028672B" w:rsidRPr="00CA4155" w:rsidRDefault="0028672B" w:rsidP="00CA415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A4155">
        <w:rPr>
          <w:rFonts w:ascii="Arial" w:hAnsi="Arial" w:cs="Arial"/>
          <w:color w:val="000000"/>
          <w:sz w:val="28"/>
          <w:szCs w:val="28"/>
        </w:rPr>
        <w:t>Более того, Россия, возможно, вообще не начала бы спецоперацию, если бы у нее не было ядерного оружия, которым она прикрывалась бы. Вряд ли Путин пошел бы на такой опасный шаг, если бы у него не было способа удерживать войска Соединенных Штатов и НАТО в стороне. Как показывают действия Путина, ядерная бомба — это оружие слабых, и она служит для нейтрализации неядерного военного преимущества Соединенных Штатов.</w:t>
      </w:r>
    </w:p>
    <w:p w:rsidR="0028672B" w:rsidRPr="00CA4155" w:rsidRDefault="0028672B" w:rsidP="00CA415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A4155">
        <w:rPr>
          <w:rFonts w:ascii="Arial" w:hAnsi="Arial" w:cs="Arial"/>
          <w:color w:val="000000"/>
          <w:sz w:val="28"/>
          <w:szCs w:val="28"/>
        </w:rPr>
        <w:t xml:space="preserve">Тем не менее, поскольку существование российских ядерных сил продлевает конфликт, перспектива сокращения ядерных вооружений стала гораздо более смутной, потому что обычные силы России продемонстрировали слабость, и Москве приходится угрожать ядерным оружием. Недавно Москва отменила встречу с Вашингтоном, на которой они должны были обсуждать вопрос контроля над ядерными </w:t>
      </w:r>
      <w:r w:rsidRPr="00CA4155">
        <w:rPr>
          <w:rFonts w:ascii="Arial" w:hAnsi="Arial" w:cs="Arial"/>
          <w:color w:val="000000"/>
          <w:sz w:val="28"/>
          <w:szCs w:val="28"/>
        </w:rPr>
        <w:lastRenderedPageBreak/>
        <w:t>вооружениями, сославшись на то, что Соединенные Штаты оказывают поддержку Украине.</w:t>
      </w:r>
    </w:p>
    <w:p w:rsidR="0028672B" w:rsidRPr="00CA4155" w:rsidRDefault="0028672B" w:rsidP="00CA415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A4155">
        <w:rPr>
          <w:rFonts w:ascii="Arial" w:hAnsi="Arial" w:cs="Arial"/>
          <w:color w:val="000000"/>
          <w:sz w:val="28"/>
          <w:szCs w:val="28"/>
        </w:rPr>
        <w:t>Невозможно добиться сокращения ядерного арсенала России без ее сотрудничества, поэтому мы должны убедить Путина в том, что его нынешняя траектория приведет к еще большей изоляции. Если Путин хочет, чтобы Россия превратилась в увеличенную версию закрытой Северной Кореи, пусть будет так. Но если Москва в конце концов захочет вернуться в международное сообщество, мы должны предельно ясно объяснить ей, что нужно изменить.</w:t>
      </w:r>
    </w:p>
    <w:p w:rsidR="0028672B" w:rsidRPr="00CA4155" w:rsidRDefault="0028672B" w:rsidP="00CA415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A4155">
        <w:rPr>
          <w:rFonts w:ascii="Arial" w:hAnsi="Arial" w:cs="Arial"/>
          <w:color w:val="000000"/>
          <w:sz w:val="28"/>
          <w:szCs w:val="28"/>
        </w:rPr>
        <w:t>Администрация Байдена может начать с создания международной коалиции стран, поддерживающих сокращение ядерных вооружений, чтобы усилить давление на Россию. Администрации потребуются не только убедительные аргументы, но и конкретные действия. Мы должны найти способ заручиться поддержкой Москвы, чтобы заменить новый договор СНВ (последнее оставшееся двустороннее соглашение, ограничивающее ядерные арсеналы Соединенных Штатов и России) до истечения срока его действия через три года.</w:t>
      </w:r>
    </w:p>
    <w:p w:rsidR="0028672B" w:rsidRPr="00CA4155" w:rsidRDefault="0028672B" w:rsidP="00CA415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A4155">
        <w:rPr>
          <w:rFonts w:ascii="Arial" w:hAnsi="Arial" w:cs="Arial"/>
          <w:color w:val="000000"/>
          <w:sz w:val="28"/>
          <w:szCs w:val="28"/>
        </w:rPr>
        <w:t>Нет, мы не можем просто щелкнуть пальцами и заставить российское ядерное оружие исчезнуть, а Путин не собирается избавляться от своего козыря. Но наличие ясности касательно роли ядерного оружия в текущем военном конфликте (тот факт, что оно укрепляет позиции России и подрывает безопасность Соединенных Штатов и Европы) должно определять дальнейшую ядерную политику Вашингтона. К настоящему моменту уже ясно, что Западу удалось бы достичь более серьезных успехов на Украине, если бы ни у кого не было ядерной бомбы.</w:t>
      </w:r>
    </w:p>
    <w:p w:rsidR="005921A9" w:rsidRDefault="005921A9" w:rsidP="005921A9">
      <w:pPr>
        <w:pStyle w:val="1"/>
        <w:spacing w:before="0" w:after="0" w:line="348" w:lineRule="auto"/>
        <w:ind w:left="431" w:hanging="431"/>
        <w:jc w:val="center"/>
        <w:textAlignment w:val="baseline"/>
        <w:rPr>
          <w:rFonts w:ascii="Arial" w:hAnsi="Arial" w:cs="Arial"/>
          <w:kern w:val="0"/>
          <w:sz w:val="28"/>
          <w:szCs w:val="28"/>
        </w:rPr>
      </w:pPr>
    </w:p>
    <w:p w:rsidR="00A01567" w:rsidRPr="00A01567" w:rsidRDefault="00A01567" w:rsidP="00A01567">
      <w:pPr>
        <w:pStyle w:val="a0"/>
        <w:jc w:val="center"/>
      </w:pPr>
      <w:r w:rsidRPr="008040CB">
        <w:rPr>
          <w:rFonts w:ascii="Arial" w:hAnsi="Arial" w:cs="Arial"/>
          <w:sz w:val="28"/>
          <w:szCs w:val="28"/>
        </w:rPr>
        <w:t>***</w:t>
      </w:r>
    </w:p>
    <w:p w:rsidR="002A4021" w:rsidRDefault="002A4021" w:rsidP="002A4021">
      <w:pPr>
        <w:shd w:val="clear" w:color="auto" w:fill="FFFFFF"/>
        <w:spacing w:line="360" w:lineRule="auto"/>
        <w:jc w:val="center"/>
        <w:textAlignment w:val="top"/>
        <w:rPr>
          <w:rFonts w:ascii="Arial" w:hAnsi="Arial" w:cs="Arial"/>
          <w:b/>
          <w:bCs/>
          <w:sz w:val="28"/>
          <w:szCs w:val="28"/>
        </w:rPr>
      </w:pPr>
    </w:p>
    <w:p w:rsidR="008C41E1" w:rsidRDefault="008C41E1" w:rsidP="00EB0C40">
      <w:pPr>
        <w:shd w:val="clear" w:color="auto" w:fill="FFFFFF"/>
        <w:spacing w:line="360" w:lineRule="auto"/>
        <w:jc w:val="center"/>
        <w:textAlignment w:val="top"/>
        <w:rPr>
          <w:rFonts w:ascii="Arial" w:hAnsi="Arial" w:cs="Arial"/>
          <w:b/>
          <w:bCs/>
          <w:sz w:val="28"/>
          <w:szCs w:val="28"/>
        </w:rPr>
      </w:pPr>
    </w:p>
    <w:p w:rsidR="002A4021" w:rsidRPr="002A4021" w:rsidRDefault="002A4021" w:rsidP="00EB0C40">
      <w:pPr>
        <w:shd w:val="clear" w:color="auto" w:fill="FFFFFF"/>
        <w:spacing w:line="360" w:lineRule="auto"/>
        <w:jc w:val="center"/>
        <w:textAlignment w:val="top"/>
        <w:rPr>
          <w:rFonts w:ascii="Arial" w:hAnsi="Arial" w:cs="Arial"/>
          <w:b/>
          <w:bCs/>
          <w:sz w:val="28"/>
          <w:szCs w:val="28"/>
        </w:rPr>
      </w:pPr>
      <w:r w:rsidRPr="002A4021">
        <w:rPr>
          <w:rFonts w:ascii="Arial" w:hAnsi="Arial" w:cs="Arial"/>
          <w:b/>
          <w:bCs/>
          <w:sz w:val="28"/>
          <w:szCs w:val="28"/>
        </w:rPr>
        <w:lastRenderedPageBreak/>
        <w:t>Тревожная нестабильность на Южном Кавказе</w:t>
      </w:r>
    </w:p>
    <w:p w:rsidR="002A4021" w:rsidRPr="002A4021" w:rsidRDefault="007A64FB" w:rsidP="00EB0C40">
      <w:pPr>
        <w:shd w:val="clear" w:color="auto" w:fill="FFFFFF"/>
        <w:spacing w:line="360" w:lineRule="auto"/>
        <w:jc w:val="center"/>
        <w:textAlignment w:val="top"/>
        <w:rPr>
          <w:rFonts w:ascii="Arial" w:eastAsia="Arial" w:hAnsi="Arial" w:cs="Arial"/>
          <w:b/>
          <w:i/>
          <w:color w:val="7F7F7F"/>
          <w:spacing w:val="-4"/>
          <w:kern w:val="1"/>
          <w:sz w:val="28"/>
          <w:szCs w:val="28"/>
          <w:lang w:eastAsia="ru-RU"/>
        </w:rPr>
      </w:pPr>
      <w:hyperlink r:id="rId12" w:history="1">
        <w:r w:rsidR="002A4021" w:rsidRPr="002A4021">
          <w:rPr>
            <w:rFonts w:ascii="Arial" w:eastAsia="Arial" w:hAnsi="Arial" w:cs="Arial"/>
            <w:b/>
            <w:i/>
            <w:color w:val="7F7F7F"/>
            <w:spacing w:val="-4"/>
            <w:kern w:val="1"/>
            <w:sz w:val="28"/>
            <w:szCs w:val="28"/>
            <w:lang w:eastAsia="ru-RU"/>
          </w:rPr>
          <w:t>Рено Жирар</w:t>
        </w:r>
      </w:hyperlink>
      <w:r w:rsidR="002A4021">
        <w:rPr>
          <w:rFonts w:ascii="Arial" w:eastAsia="Arial" w:hAnsi="Arial" w:cs="Arial"/>
          <w:b/>
          <w:i/>
          <w:color w:val="7F7F7F"/>
          <w:spacing w:val="-4"/>
          <w:kern w:val="1"/>
          <w:sz w:val="28"/>
          <w:szCs w:val="28"/>
          <w:lang w:eastAsia="ru-RU"/>
        </w:rPr>
        <w:t>,</w:t>
      </w:r>
      <w:r w:rsidR="002A4021" w:rsidRPr="002A4021">
        <w:rPr>
          <w:rFonts w:ascii="Arial" w:eastAsia="Arial" w:hAnsi="Arial" w:cs="Arial"/>
          <w:b/>
          <w:i/>
          <w:color w:val="7F7F7F"/>
          <w:spacing w:val="-4"/>
          <w:kern w:val="1"/>
          <w:sz w:val="28"/>
          <w:szCs w:val="28"/>
          <w:lang w:eastAsia="ru-RU"/>
        </w:rPr>
        <w:t xml:space="preserve"> Figaro</w:t>
      </w:r>
      <w:r w:rsidR="00B87D67">
        <w:rPr>
          <w:rFonts w:ascii="Arial" w:eastAsia="Arial" w:hAnsi="Arial" w:cs="Arial"/>
          <w:b/>
          <w:i/>
          <w:color w:val="7F7F7F"/>
          <w:spacing w:val="-4"/>
          <w:kern w:val="1"/>
          <w:sz w:val="28"/>
          <w:szCs w:val="28"/>
          <w:lang w:eastAsia="ru-RU"/>
        </w:rPr>
        <w:t xml:space="preserve"> (Франция)</w:t>
      </w:r>
    </w:p>
    <w:p w:rsidR="002A4021" w:rsidRPr="00425C38" w:rsidRDefault="002A4021" w:rsidP="00EB0C40">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425C38">
        <w:rPr>
          <w:rFonts w:ascii="Arial" w:hAnsi="Arial" w:cs="Arial"/>
          <w:color w:val="000000"/>
          <w:sz w:val="28"/>
          <w:szCs w:val="28"/>
        </w:rPr>
        <w:t>Удушаемая тисками Турции и Азербайджана, Армения ощущает угрозу самому своему существованию. Ее исторический защитник — Россия — сейчас слишком слаб, чтобы помочь ей выстоять.</w:t>
      </w:r>
    </w:p>
    <w:p w:rsidR="002A4021" w:rsidRPr="00425C38" w:rsidRDefault="002A4021" w:rsidP="00425C3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25C38">
        <w:rPr>
          <w:rFonts w:ascii="Arial" w:hAnsi="Arial" w:cs="Arial"/>
          <w:color w:val="000000"/>
          <w:sz w:val="28"/>
          <w:szCs w:val="28"/>
        </w:rPr>
        <w:t>Подробно освещая события на Украине, СМИ гораздо более скромно рассказывают о другом конфликте, также возникшем в результате распада Советского Союза: о конфликте между Азербайджаном и Арменией. Он длится почти тридцать пять лет и резко обострился в сентябре 2020 года. Именно армяно-азербайджанский конфликт мешает этому великолепному региону Южного Кавказа, расположенному между Черным и Каспийским морями, достичь прочной стабильности и процветания.</w:t>
      </w:r>
    </w:p>
    <w:p w:rsidR="002A4021" w:rsidRPr="00425C38" w:rsidRDefault="002A4021" w:rsidP="00425C3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25C38">
        <w:rPr>
          <w:rFonts w:ascii="Arial" w:hAnsi="Arial" w:cs="Arial"/>
          <w:color w:val="000000"/>
          <w:sz w:val="28"/>
          <w:szCs w:val="28"/>
        </w:rPr>
        <w:t>Баланс сил сегодня сложился неблагоприятно для Армении до такой степени, что речь зашла о ее выживании. В этой небольшой горной стране площадью менее 30 000 квадратных километров, не имеющей выхода к морю, три миллиона армян, многие из которых являются потомками людей, переживших османский геноцид 1915 года, окружены более чем 100 миллионами тюркоязычных местных жителей. (80 миллионов турок в Турции, 10 миллионов азербайджанцев в Азербайджан, 15 миллионов в Иране). Исторически эти мусульмане, будь то сунниты или шииты, не проявляли, мягко говоря, симпатии к армянскому народу, выходцу из первого в истории христианского государства.</w:t>
      </w:r>
    </w:p>
    <w:p w:rsidR="002A4021" w:rsidRPr="00425C38" w:rsidRDefault="002A4021" w:rsidP="00425C3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25C38">
        <w:rPr>
          <w:rFonts w:ascii="Arial" w:hAnsi="Arial" w:cs="Arial"/>
          <w:color w:val="000000"/>
          <w:sz w:val="28"/>
          <w:szCs w:val="28"/>
        </w:rPr>
        <w:t xml:space="preserve">Традиционно армян в этом регионе защищали русские, тоже являющиеся христианами. Но у российского покровителя сегодня голова занята другим, да к тому же он ослаблен. Он изо всех сил пытается избежать разгрома в конфликте, развязанном на Украине 24 февраля 2022 года. Беспилотники Bayraktar TB2, которые Турция поставила украинской армии, сыграли важную роль в отражении </w:t>
      </w:r>
      <w:r w:rsidRPr="00425C38">
        <w:rPr>
          <w:rFonts w:ascii="Arial" w:hAnsi="Arial" w:cs="Arial"/>
          <w:color w:val="000000"/>
          <w:sz w:val="28"/>
          <w:szCs w:val="28"/>
        </w:rPr>
        <w:lastRenderedPageBreak/>
        <w:t>наступления российской бронетехники, которая хотела захватить Киев. Эти же беспилотники являются оружием, которое принесло Азербайджану победу в войне, развязанной им против расположившихся вокруг Карабаха армянских войск в сентябре 2020 года. Та война позволила Азербайджану вернуть половину Нагорного Карабаха, официально являющегося азербайджанской территорией, а также шесть азербайджанских районов, утерянных в пользу Армении в войне 1992-1994 годов.</w:t>
      </w:r>
    </w:p>
    <w:p w:rsidR="002A4021" w:rsidRPr="00EB0C40" w:rsidRDefault="002A4021" w:rsidP="00425C38">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EB0C40">
        <w:rPr>
          <w:rFonts w:ascii="Arial" w:hAnsi="Arial" w:cs="Arial"/>
          <w:i/>
          <w:iCs/>
          <w:color w:val="000000"/>
          <w:sz w:val="28"/>
          <w:szCs w:val="28"/>
          <w:u w:val="single"/>
        </w:rPr>
        <w:t>Пример Саладина</w:t>
      </w:r>
    </w:p>
    <w:p w:rsidR="002A4021" w:rsidRPr="00425C38" w:rsidRDefault="002A4021" w:rsidP="00425C3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25C38">
        <w:rPr>
          <w:rFonts w:ascii="Arial" w:hAnsi="Arial" w:cs="Arial"/>
          <w:color w:val="000000"/>
          <w:sz w:val="28"/>
          <w:szCs w:val="28"/>
        </w:rPr>
        <w:t>Ось Анкара-Баку никогда не была так сильна на Кавказе, причем Армения никогда в своей истории не была такой слабой, как сейчас. Американцы щадят Турцию, официально занимающую нейтральную позицию в украинском конфликте. Нужно отдать должное Турции: она организовала российско-украинские переговоры в марте 2022 года, она является посредником в экспорте украинских зерновых, несмотря на продолжающийся значительный бизнес с Россией. Правда, тридцать лет турки отказываются открыть границу с Арменией. Но 7 января 2023 года они объявили, что больше не будут возражать против грузовых перевозок между Стамбулом и Ереваном. Следует ли интерпретировать это решение как пиар-акцию президента Эрдогана или как искренний жест доброй воли? Пока рано говорить, но сомнения не будут лишними.</w:t>
      </w:r>
    </w:p>
    <w:p w:rsidR="002A4021" w:rsidRPr="00425C38" w:rsidRDefault="002A4021" w:rsidP="00425C3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25C38">
        <w:rPr>
          <w:rFonts w:ascii="Arial" w:hAnsi="Arial" w:cs="Arial"/>
          <w:color w:val="000000"/>
          <w:sz w:val="28"/>
          <w:szCs w:val="28"/>
        </w:rPr>
        <w:t>Азербайджан никогда не был таким могущественным с момента обретения независимости на обломках СССР в 1991 году. Он не только отомстил за войну 1992-1994 годов, выигранную Арменией. За ним стоят Европейский Союз и Израиль. (З</w:t>
      </w:r>
      <w:r w:rsidRPr="00425C38">
        <w:rPr>
          <w:i/>
          <w:iCs/>
          <w:color w:val="000000"/>
          <w:sz w:val="28"/>
          <w:szCs w:val="28"/>
        </w:rPr>
        <w:t>десь автор явно встает на путь неоправданных обобщений: начиная с середины 2010-х годов Европарламент принимает враждебные Баку резолюции, а контролирующие ЕС США не пригласили Азербайджан, как и Россию, на "саммит демократий" в 2022 году — прим. ИноСМИ.</w:t>
      </w:r>
      <w:r w:rsidRPr="00425C38">
        <w:rPr>
          <w:rFonts w:ascii="Arial" w:hAnsi="Arial" w:cs="Arial"/>
          <w:color w:val="000000"/>
          <w:sz w:val="28"/>
          <w:szCs w:val="28"/>
        </w:rPr>
        <w:t>)</w:t>
      </w:r>
    </w:p>
    <w:p w:rsidR="002A4021" w:rsidRPr="00425C38" w:rsidRDefault="002A4021" w:rsidP="00425C3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25C38">
        <w:rPr>
          <w:rFonts w:ascii="Arial" w:hAnsi="Arial" w:cs="Arial"/>
          <w:color w:val="000000"/>
          <w:sz w:val="28"/>
          <w:szCs w:val="28"/>
        </w:rPr>
        <w:lastRenderedPageBreak/>
        <w:t>Европейцы нашли в азербайджанском газе замену российскому газу. Урсула фон дер Ляйен, председатель Еврокомиссии, посетила Баку, где назвала Азербайджан "надежной страной". Израильтяне, которые, как и Турция, продали оружие Азербайджану, имеют на его территории базы наблюдения за своим заклятым врагом — Ираном.</w:t>
      </w:r>
    </w:p>
    <w:p w:rsidR="002A4021" w:rsidRPr="00425C38" w:rsidRDefault="002A4021" w:rsidP="00425C3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25C38">
        <w:rPr>
          <w:rFonts w:ascii="Arial" w:hAnsi="Arial" w:cs="Arial"/>
          <w:color w:val="000000"/>
          <w:sz w:val="28"/>
          <w:szCs w:val="28"/>
        </w:rPr>
        <w:t>Выпускник МГИМО, президент Азербайджана Алиев, помимо других полезных навыков, вынес из России умение разговаривать с русскими. "Если вы не хотите, чтобы я еще больше подружился с Турцией, прекратите поддерживать Ереван!" — сказал он им.</w:t>
      </w:r>
    </w:p>
    <w:p w:rsidR="002A4021" w:rsidRPr="00425C38" w:rsidRDefault="002A4021" w:rsidP="00425C3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25C38">
        <w:rPr>
          <w:rFonts w:ascii="Arial" w:hAnsi="Arial" w:cs="Arial"/>
          <w:color w:val="000000"/>
          <w:sz w:val="28"/>
          <w:szCs w:val="28"/>
        </w:rPr>
        <w:t>Находясь на грани военного поражения в начале ноября 2020 года, после потери города Шуши, самой высокой точки Карабаха, армяне обратились за помощью к России. 9 ноября ей удалось навязать мирное соглашение между воюющими сторонами: армяне вернули захваченные ими в 1992-1994 годах районы, чтобы получить управляемый российскими миротворцами коридор, соединяющий их армянскими братьями из Степанакерта, административного центра Карабаха. Этот коридор, известный как Лачинский, остается заблокированным Азербайджаном в течение тридцати дней. Россия слишком слаба, чтобы разблокировать его. Помимо блокады, азербайджанцы в сентябре 2022 года усилили давление на границы Армении. Пострадали 200 армян, ставших жертвами этой атаки.</w:t>
      </w:r>
    </w:p>
    <w:p w:rsidR="002A4021" w:rsidRPr="00425C38" w:rsidRDefault="002A4021" w:rsidP="00425C3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25C38">
        <w:rPr>
          <w:rFonts w:ascii="Arial" w:hAnsi="Arial" w:cs="Arial"/>
          <w:color w:val="000000"/>
          <w:sz w:val="28"/>
          <w:szCs w:val="28"/>
        </w:rPr>
        <w:t>Обладающие преимуществом в военной силе Алиев и Эрдоган совершат ошибку, если будут продолжать свою стратегию "нарезки салями тонкими кусками", постепенно стирая Армению с карт Кавказа. Им лучше последовать историческому примеру победителя крестоносцев Саладина и проявить великодушие после своей победы. Самым мудрым шагом со стороны Азербайджана было бы похоронить любую мысль о "войне цивилизаций" и предложить армянам мир и освобождение от изоляции. В геополитике на уступки следует идти тогда, когда ты силен.</w:t>
      </w:r>
    </w:p>
    <w:p w:rsidR="00A17CC2" w:rsidRPr="00425C38" w:rsidRDefault="00A17CC2" w:rsidP="00425C38">
      <w:pPr>
        <w:pStyle w:val="af1"/>
        <w:spacing w:before="0" w:beforeAutospacing="0" w:after="0" w:afterAutospacing="0" w:line="343" w:lineRule="auto"/>
        <w:ind w:firstLine="709"/>
        <w:jc w:val="both"/>
        <w:textAlignment w:val="baseline"/>
        <w:rPr>
          <w:rFonts w:ascii="Arial" w:hAnsi="Arial" w:cs="Arial"/>
          <w:color w:val="000000"/>
          <w:sz w:val="28"/>
          <w:szCs w:val="28"/>
        </w:rPr>
      </w:pPr>
    </w:p>
    <w:p w:rsidR="008B01FD" w:rsidRPr="00E151EA" w:rsidRDefault="008B01FD" w:rsidP="00A96935">
      <w:pPr>
        <w:pStyle w:val="af1"/>
        <w:spacing w:before="345" w:beforeAutospacing="0" w:after="0" w:afterAutospacing="0" w:line="345" w:lineRule="atLeast"/>
        <w:textAlignment w:val="baseline"/>
        <w:rPr>
          <w:rFonts w:ascii="Arial" w:eastAsia="Arial" w:hAnsi="Arial" w:cs="Arial"/>
          <w:b/>
          <w:bCs/>
          <w:sz w:val="28"/>
          <w:szCs w:val="28"/>
          <w:u w:val="single"/>
        </w:rPr>
      </w:pPr>
      <w:r w:rsidRPr="00E151EA">
        <w:rPr>
          <w:rFonts w:ascii="Arial" w:eastAsia="Arial" w:hAnsi="Arial" w:cs="Arial"/>
          <w:b/>
          <w:bCs/>
          <w:sz w:val="28"/>
          <w:szCs w:val="28"/>
          <w:u w:val="single"/>
        </w:rPr>
        <w:lastRenderedPageBreak/>
        <w:t>Э</w:t>
      </w:r>
      <w:r>
        <w:rPr>
          <w:rFonts w:ascii="Arial" w:eastAsia="Arial" w:hAnsi="Arial" w:cs="Arial"/>
          <w:b/>
          <w:bCs/>
          <w:sz w:val="28"/>
          <w:szCs w:val="28"/>
          <w:u w:val="single"/>
        </w:rPr>
        <w:t>КОНОМИКА</w:t>
      </w:r>
    </w:p>
    <w:p w:rsidR="008B01FD" w:rsidRPr="00134793" w:rsidRDefault="008B01FD" w:rsidP="00A907F9">
      <w:pPr>
        <w:spacing w:line="360" w:lineRule="auto"/>
        <w:ind w:firstLine="709"/>
        <w:jc w:val="both"/>
        <w:textAlignment w:val="baseline"/>
        <w:rPr>
          <w:rFonts w:ascii="Arial" w:eastAsia="Arial" w:hAnsi="Arial" w:cs="Arial"/>
          <w:b/>
          <w:bCs/>
          <w:sz w:val="16"/>
          <w:szCs w:val="16"/>
          <w:u w:val="single"/>
        </w:rPr>
      </w:pPr>
    </w:p>
    <w:p w:rsidR="000101A8" w:rsidRPr="000101A8" w:rsidRDefault="000101A8" w:rsidP="000101A8">
      <w:pPr>
        <w:shd w:val="clear" w:color="auto" w:fill="FFFFFF"/>
        <w:spacing w:line="360" w:lineRule="auto"/>
        <w:jc w:val="center"/>
        <w:textAlignment w:val="top"/>
        <w:rPr>
          <w:rFonts w:ascii="Arial" w:hAnsi="Arial" w:cs="Arial"/>
          <w:b/>
          <w:bCs/>
          <w:sz w:val="28"/>
          <w:szCs w:val="28"/>
        </w:rPr>
      </w:pPr>
      <w:r w:rsidRPr="000101A8">
        <w:rPr>
          <w:rFonts w:ascii="Arial" w:hAnsi="Arial" w:cs="Arial"/>
          <w:b/>
          <w:bCs/>
          <w:sz w:val="28"/>
          <w:szCs w:val="28"/>
        </w:rPr>
        <w:t>Четыре критические ошибки могут осложнить 2023 год</w:t>
      </w:r>
    </w:p>
    <w:p w:rsidR="000101A8" w:rsidRPr="002A4021" w:rsidRDefault="007A64FB" w:rsidP="000101A8">
      <w:pPr>
        <w:spacing w:line="360" w:lineRule="auto"/>
        <w:ind w:firstLine="709"/>
        <w:jc w:val="center"/>
        <w:textAlignment w:val="baseline"/>
        <w:rPr>
          <w:rFonts w:ascii="Arial" w:eastAsia="Arial" w:hAnsi="Arial" w:cs="Arial"/>
          <w:b/>
          <w:i/>
          <w:color w:val="7F7F7F"/>
          <w:spacing w:val="-4"/>
          <w:kern w:val="1"/>
          <w:sz w:val="28"/>
          <w:szCs w:val="28"/>
          <w:lang w:eastAsia="ru-RU"/>
        </w:rPr>
      </w:pPr>
      <w:hyperlink r:id="rId13" w:history="1">
        <w:r w:rsidR="000101A8" w:rsidRPr="002A4021">
          <w:rPr>
            <w:rFonts w:ascii="Arial" w:eastAsia="Arial" w:hAnsi="Arial" w:cs="Arial"/>
            <w:b/>
            <w:i/>
            <w:color w:val="7F7F7F"/>
            <w:spacing w:val="-4"/>
            <w:kern w:val="1"/>
            <w:sz w:val="28"/>
            <w:szCs w:val="28"/>
            <w:lang w:eastAsia="ru-RU"/>
          </w:rPr>
          <w:t>Керем Алкин</w:t>
        </w:r>
      </w:hyperlink>
      <w:r w:rsidR="002A4021">
        <w:rPr>
          <w:rFonts w:ascii="Arial" w:eastAsia="Arial" w:hAnsi="Arial" w:cs="Arial"/>
          <w:b/>
          <w:i/>
          <w:color w:val="7F7F7F"/>
          <w:spacing w:val="-4"/>
          <w:kern w:val="1"/>
          <w:sz w:val="28"/>
          <w:szCs w:val="28"/>
          <w:lang w:eastAsia="ru-RU"/>
        </w:rPr>
        <w:t>,</w:t>
      </w:r>
      <w:r w:rsidR="000101A8" w:rsidRPr="002A4021">
        <w:rPr>
          <w:rFonts w:ascii="Arial" w:eastAsia="Arial" w:hAnsi="Arial" w:cs="Arial"/>
          <w:b/>
          <w:i/>
          <w:color w:val="7F7F7F"/>
          <w:spacing w:val="-4"/>
          <w:kern w:val="1"/>
          <w:sz w:val="28"/>
          <w:szCs w:val="28"/>
          <w:lang w:eastAsia="ru-RU"/>
        </w:rPr>
        <w:t xml:space="preserve"> </w:t>
      </w:r>
      <w:r w:rsidR="000101A8" w:rsidRPr="000101A8">
        <w:rPr>
          <w:rFonts w:ascii="Arial" w:eastAsia="Arial" w:hAnsi="Arial" w:cs="Arial"/>
          <w:b/>
          <w:i/>
          <w:color w:val="7F7F7F"/>
          <w:spacing w:val="-4"/>
          <w:kern w:val="1"/>
          <w:sz w:val="28"/>
          <w:szCs w:val="28"/>
          <w:lang w:val="en-US" w:eastAsia="ru-RU"/>
        </w:rPr>
        <w:t>Sabah</w:t>
      </w:r>
      <w:r w:rsidR="000101A8" w:rsidRPr="002A4021">
        <w:rPr>
          <w:rFonts w:ascii="Arial" w:eastAsia="Arial" w:hAnsi="Arial" w:cs="Arial"/>
          <w:b/>
          <w:i/>
          <w:color w:val="7F7F7F"/>
          <w:spacing w:val="-4"/>
          <w:kern w:val="1"/>
          <w:sz w:val="28"/>
          <w:szCs w:val="28"/>
          <w:lang w:eastAsia="ru-RU"/>
        </w:rPr>
        <w:t xml:space="preserve"> (Тур</w:t>
      </w:r>
      <w:r w:rsidR="00184D95">
        <w:rPr>
          <w:rFonts w:ascii="Arial" w:eastAsia="Arial" w:hAnsi="Arial" w:cs="Arial"/>
          <w:b/>
          <w:i/>
          <w:color w:val="7F7F7F"/>
          <w:spacing w:val="-4"/>
          <w:kern w:val="1"/>
          <w:sz w:val="28"/>
          <w:szCs w:val="28"/>
          <w:lang w:eastAsia="ru-RU"/>
        </w:rPr>
        <w:t>ция)</w:t>
      </w:r>
    </w:p>
    <w:p w:rsidR="000101A8" w:rsidRPr="00B9662F" w:rsidRDefault="000101A8" w:rsidP="00B9662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9662F">
        <w:rPr>
          <w:rFonts w:ascii="Arial" w:hAnsi="Arial" w:cs="Arial"/>
          <w:color w:val="000000"/>
          <w:sz w:val="28"/>
          <w:szCs w:val="28"/>
        </w:rPr>
        <w:t xml:space="preserve">Компенсирует ли 2023 год ущерб, нанесенный двумя "черными лебедями" — пандемией и украинским военным конфликтом? Или же он станет периодом новых вызовов для мировой экономики? В первые дни наступившего года эксперты продолжают обсуждать эти возможности и сценарии. Экономисты Международного валютного фонда (МВФ), Организации экономического сотрудничества и развития (ОЭСР) и Европейского центрального банка (ЕЦБ) выражают ожидания некоторой потери импульса мирового экономического роста в 2023 </w:t>
      </w:r>
      <w:r w:rsidRPr="00184D95">
        <w:rPr>
          <w:rFonts w:ascii="Arial" w:hAnsi="Arial" w:cs="Arial"/>
          <w:color w:val="000000"/>
          <w:spacing w:val="-6"/>
          <w:sz w:val="28"/>
          <w:szCs w:val="28"/>
        </w:rPr>
        <w:t>году, который может не достичь даже отметки 2,5-3%, что рассматривается</w:t>
      </w:r>
      <w:r w:rsidRPr="00B9662F">
        <w:rPr>
          <w:rFonts w:ascii="Arial" w:hAnsi="Arial" w:cs="Arial"/>
          <w:color w:val="000000"/>
          <w:sz w:val="28"/>
          <w:szCs w:val="28"/>
        </w:rPr>
        <w:t xml:space="preserve"> как порог рецессии. Это означает, что риск рецессии в глобальном масштабе стал вполне вероятным. Глава МВФ Кристалина Георгиева повторила предупреждение о том, что в этом году треть мировой экономики пострадает от замедления темпов экономического роста.</w:t>
      </w:r>
    </w:p>
    <w:p w:rsidR="000101A8" w:rsidRPr="00B9662F" w:rsidRDefault="000101A8" w:rsidP="00B9662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9662F">
        <w:rPr>
          <w:rFonts w:ascii="Arial" w:hAnsi="Arial" w:cs="Arial"/>
          <w:color w:val="000000"/>
          <w:sz w:val="28"/>
          <w:szCs w:val="28"/>
        </w:rPr>
        <w:t>По словам Георгиевой, уже сейчас нетрудно предвидеть, что 2023 год будет более сложным, чем 2022-й, как с точки зрения мировой экономики, так и торговли в связи с рецессией, наблюдаемой в США, Европейском союзе и Китае. Глава МВФ напоминает, что сотни миллионов людей даже в тех странах, которые не вступят в рецессию, ждет сложный период в экономике.</w:t>
      </w:r>
    </w:p>
    <w:p w:rsidR="000101A8" w:rsidRPr="00B9662F" w:rsidRDefault="000101A8" w:rsidP="00B9662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9662F">
        <w:rPr>
          <w:rFonts w:ascii="Arial" w:hAnsi="Arial" w:cs="Arial"/>
          <w:color w:val="000000"/>
          <w:sz w:val="28"/>
          <w:szCs w:val="28"/>
        </w:rPr>
        <w:t>Для ведущих стран мира здесь выделяется четыре возможные ошибки. Во-первых, в связи с продолжающимися дискуссиями о пандемии некоторые государства, прежде всего Китай, могут вновь ввести ограничения, карантин и локдаун из-за COVID-19. Такой шаг создаст новые проблемы как для этих стран, так и для глобальной цепочки поставок.</w:t>
      </w:r>
    </w:p>
    <w:p w:rsidR="000101A8" w:rsidRPr="00B9662F" w:rsidRDefault="000101A8" w:rsidP="00B9662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9662F">
        <w:rPr>
          <w:rFonts w:ascii="Arial" w:hAnsi="Arial" w:cs="Arial"/>
          <w:color w:val="000000"/>
          <w:sz w:val="28"/>
          <w:szCs w:val="28"/>
        </w:rPr>
        <w:t xml:space="preserve">Второй риск заключается в том, что ведущие центральные банки могут продолжить повышать процентные ставки несмотря на то, что все </w:t>
      </w:r>
      <w:r w:rsidRPr="00B9662F">
        <w:rPr>
          <w:rFonts w:ascii="Arial" w:hAnsi="Arial" w:cs="Arial"/>
          <w:color w:val="000000"/>
          <w:sz w:val="28"/>
          <w:szCs w:val="28"/>
        </w:rPr>
        <w:lastRenderedPageBreak/>
        <w:t>международные экономические институты указывают на риск страшной рецессии. А эта ситуация подразумевает формирование серьезного финансового риска с точки зрения погашения как государственных долгов, так и задолженностей реального сектора, раскручивания глобальной долговой спирали, а также с точки зрения миллионов людей, направивших сбережения на фондовый рынок. Так, знаменитый экономист, профессор Нуриэль Рубини, известный также как "доктор Судного дня" (Dr. Doom) в силу того, что заранее предсказал мировой финансовый кризис 2008 года, также говорит о том, что, если центральные банки будут и в 2023 повышать процентные ставки и проводить ограничительную денежно-кредитную политику, вероятность сурового финансового кризиса значительно возрастает.</w:t>
      </w:r>
    </w:p>
    <w:p w:rsidR="000101A8" w:rsidRPr="00B9662F" w:rsidRDefault="000101A8" w:rsidP="00B9662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9662F">
        <w:rPr>
          <w:rFonts w:ascii="Arial" w:hAnsi="Arial" w:cs="Arial"/>
          <w:color w:val="000000"/>
          <w:sz w:val="28"/>
          <w:szCs w:val="28"/>
        </w:rPr>
        <w:t>Это создает риск третьей ошибки, связанной с прекращением государственной поддержки реального сектора и трудящихся. Иными словами, ошибки ужесточения одновременно денежно-кредитной и фискальной политики. Международная консалтинговая компания McKinsey обращает внимание на тот факт, что в период 2020-2022 годов расходы правительств ведущих экономик мира на поддержку реального сектора и трудящихся в целях компенсирования основных и повторных толчков землетрясения, вызванного пандемией COVID-19, достигнут десяти триллионов долларов. По этой причине крайне важно, чтобы упомянутая поддержка со стороны государства непрерывно продолжалась и в 2023 году, чтобы реальный сектор оставался на ногах и по COVID-19 решения не принимались в панике. В противном случае прекращение государственной поддержки и повторное введение жестких мер против коронавируса приведет к возникновению "компаний-зомби" в ведущих странах мира, а это еще одна проблема для национальной экономики.</w:t>
      </w:r>
    </w:p>
    <w:p w:rsidR="000101A8" w:rsidRPr="00B9662F" w:rsidRDefault="000101A8" w:rsidP="00B9662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9662F">
        <w:rPr>
          <w:rFonts w:ascii="Arial" w:hAnsi="Arial" w:cs="Arial"/>
          <w:color w:val="000000"/>
          <w:sz w:val="28"/>
          <w:szCs w:val="28"/>
        </w:rPr>
        <w:t xml:space="preserve">Последняя ошибка, которую рискуют совершить ведущие экономики в 2023 году, состоит в том, что некоторые из них могут поддаться панике и прибегнуть к щиту протекционизма, чтобы сдержать </w:t>
      </w:r>
      <w:r w:rsidRPr="00B9662F">
        <w:rPr>
          <w:rFonts w:ascii="Arial" w:hAnsi="Arial" w:cs="Arial"/>
          <w:color w:val="000000"/>
          <w:sz w:val="28"/>
          <w:szCs w:val="28"/>
        </w:rPr>
        <w:lastRenderedPageBreak/>
        <w:t>другие конкурирующие экономики. Это окажет негативное влияние на глобальную торговлю и цепочку поставок и еще более усугубит рецессию.</w:t>
      </w:r>
    </w:p>
    <w:p w:rsidR="000101A8" w:rsidRPr="00B9662F" w:rsidRDefault="000101A8" w:rsidP="00B9662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9662F">
        <w:rPr>
          <w:rFonts w:ascii="Arial" w:hAnsi="Arial" w:cs="Arial"/>
          <w:color w:val="000000"/>
          <w:sz w:val="28"/>
          <w:szCs w:val="28"/>
        </w:rPr>
        <w:t>Надеемся, что ведущие экономики не допустят этих ошибок.</w:t>
      </w:r>
    </w:p>
    <w:p w:rsidR="006350EC" w:rsidRPr="006350EC" w:rsidRDefault="006350EC" w:rsidP="00101B8C">
      <w:pPr>
        <w:pStyle w:val="af1"/>
        <w:spacing w:before="0" w:beforeAutospacing="0" w:after="0" w:afterAutospacing="0" w:line="360" w:lineRule="auto"/>
        <w:ind w:firstLine="709"/>
        <w:jc w:val="both"/>
        <w:textAlignment w:val="baseline"/>
        <w:rPr>
          <w:rFonts w:ascii="Arial" w:hAnsi="Arial" w:cs="Arial"/>
          <w:color w:val="000000"/>
          <w:sz w:val="28"/>
          <w:szCs w:val="28"/>
        </w:rPr>
      </w:pPr>
    </w:p>
    <w:p w:rsidR="006350EC" w:rsidRDefault="006350EC" w:rsidP="005530DF">
      <w:pPr>
        <w:shd w:val="clear" w:color="auto" w:fill="FFFFFF"/>
        <w:spacing w:before="120" w:line="437" w:lineRule="atLeast"/>
        <w:jc w:val="center"/>
        <w:rPr>
          <w:rFonts w:ascii="Arial" w:hAnsi="Arial" w:cs="Arial"/>
          <w:sz w:val="28"/>
          <w:szCs w:val="28"/>
        </w:rPr>
      </w:pPr>
      <w:r w:rsidRPr="008040CB">
        <w:rPr>
          <w:rFonts w:ascii="Arial" w:hAnsi="Arial" w:cs="Arial"/>
          <w:sz w:val="28"/>
          <w:szCs w:val="28"/>
        </w:rPr>
        <w:t>***</w:t>
      </w:r>
    </w:p>
    <w:p w:rsidR="00101B8C" w:rsidRDefault="00101B8C" w:rsidP="00F121A6">
      <w:pPr>
        <w:pStyle w:val="1"/>
        <w:spacing w:before="0" w:after="0" w:line="360" w:lineRule="auto"/>
        <w:ind w:left="431" w:hanging="431"/>
        <w:jc w:val="center"/>
        <w:textAlignment w:val="baseline"/>
        <w:rPr>
          <w:rFonts w:ascii="Arial" w:hAnsi="Arial" w:cs="Arial"/>
          <w:kern w:val="0"/>
          <w:sz w:val="28"/>
          <w:szCs w:val="28"/>
        </w:rPr>
      </w:pPr>
    </w:p>
    <w:p w:rsidR="00F121A6" w:rsidRPr="0016433A" w:rsidRDefault="00F121A6" w:rsidP="00F121A6">
      <w:pPr>
        <w:shd w:val="clear" w:color="auto" w:fill="FFFFFF"/>
        <w:jc w:val="center"/>
        <w:rPr>
          <w:rFonts w:ascii="Arial" w:eastAsia="Arial" w:hAnsi="Arial" w:cs="Arial"/>
          <w:b/>
          <w:i/>
          <w:color w:val="7F7F7F"/>
          <w:spacing w:val="-4"/>
          <w:kern w:val="1"/>
          <w:sz w:val="28"/>
          <w:szCs w:val="28"/>
          <w:lang w:eastAsia="ru-RU"/>
        </w:rPr>
      </w:pPr>
    </w:p>
    <w:p w:rsidR="004A789A" w:rsidRPr="004A789A" w:rsidRDefault="004A789A" w:rsidP="004A789A">
      <w:pPr>
        <w:pStyle w:val="1"/>
        <w:spacing w:before="0" w:after="0" w:line="360" w:lineRule="auto"/>
        <w:ind w:left="431" w:hanging="431"/>
        <w:jc w:val="center"/>
        <w:textAlignment w:val="baseline"/>
        <w:rPr>
          <w:rFonts w:ascii="Arial" w:hAnsi="Arial" w:cs="Arial"/>
          <w:kern w:val="0"/>
          <w:sz w:val="28"/>
          <w:szCs w:val="28"/>
        </w:rPr>
      </w:pPr>
      <w:r w:rsidRPr="004A789A">
        <w:rPr>
          <w:rFonts w:ascii="Arial" w:hAnsi="Arial" w:cs="Arial"/>
          <w:kern w:val="0"/>
          <w:sz w:val="28"/>
          <w:szCs w:val="28"/>
        </w:rPr>
        <w:t>Выход России к Индии. Ключ – Баку</w:t>
      </w:r>
    </w:p>
    <w:p w:rsidR="00184D95" w:rsidRPr="00A740D7" w:rsidRDefault="00184D95" w:rsidP="00184D95">
      <w:pPr>
        <w:shd w:val="clear" w:color="auto" w:fill="FFFFFF"/>
        <w:spacing w:line="329" w:lineRule="auto"/>
        <w:jc w:val="center"/>
        <w:rPr>
          <w:rFonts w:ascii="Arial" w:eastAsia="Arial" w:hAnsi="Arial" w:cs="Arial"/>
          <w:b/>
          <w:i/>
          <w:color w:val="7F7F7F"/>
          <w:spacing w:val="-4"/>
          <w:kern w:val="1"/>
          <w:sz w:val="28"/>
          <w:szCs w:val="28"/>
        </w:rPr>
      </w:pPr>
      <w:r w:rsidRPr="00632F5A">
        <w:rPr>
          <w:rFonts w:ascii="Arial" w:eastAsia="Arial" w:hAnsi="Arial" w:cs="Arial"/>
          <w:b/>
          <w:i/>
          <w:color w:val="7F7F7F"/>
          <w:spacing w:val="-4"/>
          <w:kern w:val="1"/>
          <w:sz w:val="28"/>
          <w:szCs w:val="28"/>
        </w:rPr>
        <w:t>Александр</w:t>
      </w:r>
      <w:r w:rsidRPr="00A740D7">
        <w:rPr>
          <w:rFonts w:ascii="Arial" w:eastAsia="Arial" w:hAnsi="Arial" w:cs="Arial"/>
          <w:b/>
          <w:i/>
          <w:color w:val="7F7F7F"/>
          <w:spacing w:val="-4"/>
          <w:kern w:val="1"/>
          <w:sz w:val="28"/>
          <w:szCs w:val="28"/>
        </w:rPr>
        <w:t xml:space="preserve"> </w:t>
      </w:r>
      <w:r w:rsidRPr="00632F5A">
        <w:rPr>
          <w:rFonts w:ascii="Arial" w:eastAsia="Arial" w:hAnsi="Arial" w:cs="Arial"/>
          <w:b/>
          <w:i/>
          <w:color w:val="7F7F7F"/>
          <w:spacing w:val="-4"/>
          <w:kern w:val="1"/>
          <w:sz w:val="28"/>
          <w:szCs w:val="28"/>
        </w:rPr>
        <w:t>Караваев</w:t>
      </w:r>
      <w:r w:rsidRPr="00A740D7">
        <w:rPr>
          <w:rFonts w:ascii="Arial" w:eastAsia="Arial" w:hAnsi="Arial" w:cs="Arial"/>
          <w:b/>
          <w:i/>
          <w:color w:val="7F7F7F"/>
          <w:spacing w:val="-4"/>
          <w:kern w:val="1"/>
          <w:sz w:val="28"/>
          <w:szCs w:val="28"/>
        </w:rPr>
        <w:t xml:space="preserve">, </w:t>
      </w:r>
      <w:r w:rsidRPr="003A1024">
        <w:rPr>
          <w:rFonts w:ascii="Arial" w:eastAsia="Arial" w:hAnsi="Arial" w:cs="Arial"/>
          <w:b/>
          <w:i/>
          <w:color w:val="7F7F7F"/>
          <w:spacing w:val="-4"/>
          <w:kern w:val="1"/>
          <w:sz w:val="28"/>
          <w:szCs w:val="28"/>
          <w:lang w:val="en-US"/>
        </w:rPr>
        <w:t>Haqqin</w:t>
      </w:r>
      <w:r w:rsidRPr="00A740D7">
        <w:rPr>
          <w:rFonts w:ascii="Arial" w:eastAsia="Arial" w:hAnsi="Arial" w:cs="Arial"/>
          <w:b/>
          <w:i/>
          <w:color w:val="7F7F7F"/>
          <w:spacing w:val="-4"/>
          <w:kern w:val="1"/>
          <w:sz w:val="28"/>
          <w:szCs w:val="28"/>
        </w:rPr>
        <w:t>.</w:t>
      </w:r>
      <w:r w:rsidRPr="003A1024">
        <w:rPr>
          <w:rFonts w:ascii="Arial" w:eastAsia="Arial" w:hAnsi="Arial" w:cs="Arial"/>
          <w:b/>
          <w:i/>
          <w:color w:val="7F7F7F"/>
          <w:spacing w:val="-4"/>
          <w:kern w:val="1"/>
          <w:sz w:val="28"/>
          <w:szCs w:val="28"/>
          <w:lang w:val="en-US"/>
        </w:rPr>
        <w:t>az</w:t>
      </w:r>
      <w:r w:rsidRPr="00A740D7">
        <w:rPr>
          <w:rFonts w:ascii="Arial" w:eastAsia="Arial" w:hAnsi="Arial" w:cs="Arial"/>
          <w:b/>
          <w:i/>
          <w:color w:val="7F7F7F"/>
          <w:spacing w:val="-4"/>
          <w:kern w:val="1"/>
          <w:sz w:val="28"/>
          <w:szCs w:val="28"/>
        </w:rPr>
        <w:t xml:space="preserve"> (</w:t>
      </w:r>
      <w:r w:rsidRPr="00632F5A">
        <w:rPr>
          <w:rFonts w:ascii="Arial" w:eastAsia="Arial" w:hAnsi="Arial" w:cs="Arial"/>
          <w:b/>
          <w:i/>
          <w:color w:val="7F7F7F"/>
          <w:spacing w:val="-4"/>
          <w:kern w:val="1"/>
          <w:sz w:val="28"/>
          <w:szCs w:val="28"/>
        </w:rPr>
        <w:t>Азербайджан</w:t>
      </w:r>
      <w:r w:rsidRPr="00A740D7">
        <w:rPr>
          <w:rFonts w:ascii="Arial" w:eastAsia="Arial" w:hAnsi="Arial" w:cs="Arial"/>
          <w:b/>
          <w:i/>
          <w:color w:val="7F7F7F"/>
          <w:spacing w:val="-4"/>
          <w:kern w:val="1"/>
          <w:sz w:val="28"/>
          <w:szCs w:val="28"/>
        </w:rPr>
        <w:t>)</w:t>
      </w:r>
    </w:p>
    <w:p w:rsidR="004A789A" w:rsidRPr="0042486B" w:rsidRDefault="004A789A" w:rsidP="0042486B">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42486B">
        <w:rPr>
          <w:rFonts w:ascii="Arial" w:hAnsi="Arial" w:cs="Arial"/>
          <w:color w:val="000000"/>
          <w:sz w:val="28"/>
          <w:szCs w:val="28"/>
        </w:rPr>
        <w:t>В наступившем 2023 году начнется активная фаза обустройства международного магистрального транспортного коридора "Север – Юг". В первые пять лет правительство Российской Федерации планирует выделить на проекты развития коммуникаций коридора "Север – Юг" порядка 200 миллиардов рублей (2,8 миллиарда долларов). Одна часть проектов будет касаться связей с Азербайджаном, другая – влиять на общую пропускную способность транспортного коридора.</w:t>
      </w:r>
    </w:p>
    <w:p w:rsidR="004A789A" w:rsidRPr="0042486B" w:rsidRDefault="004A789A" w:rsidP="0042486B">
      <w:pPr>
        <w:pStyle w:val="af1"/>
        <w:spacing w:before="0" w:beforeAutospacing="0" w:after="0" w:afterAutospacing="0" w:line="331" w:lineRule="auto"/>
        <w:ind w:firstLine="709"/>
        <w:jc w:val="both"/>
        <w:textAlignment w:val="baseline"/>
        <w:rPr>
          <w:rFonts w:ascii="Arial" w:hAnsi="Arial" w:cs="Arial"/>
          <w:i/>
          <w:iCs/>
          <w:color w:val="000000"/>
          <w:sz w:val="28"/>
          <w:szCs w:val="28"/>
          <w:u w:val="single"/>
        </w:rPr>
      </w:pPr>
      <w:r w:rsidRPr="0042486B">
        <w:rPr>
          <w:rFonts w:ascii="Arial" w:hAnsi="Arial" w:cs="Arial"/>
          <w:i/>
          <w:iCs/>
          <w:color w:val="000000"/>
          <w:sz w:val="28"/>
          <w:szCs w:val="28"/>
          <w:u w:val="single"/>
        </w:rPr>
        <w:t>Три стратегических коридора России</w:t>
      </w:r>
    </w:p>
    <w:p w:rsidR="004A789A" w:rsidRPr="0042486B" w:rsidRDefault="004A789A" w:rsidP="0042486B">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42486B">
        <w:rPr>
          <w:rFonts w:ascii="Arial" w:hAnsi="Arial" w:cs="Arial"/>
          <w:color w:val="000000"/>
          <w:sz w:val="28"/>
          <w:szCs w:val="28"/>
        </w:rPr>
        <w:t>По итогам 2022 года, вместо выпадающих европейских и трансевропейских наземных маршрутов, Россия сформировала три направления роста своей внешнеэкономической активности:</w:t>
      </w:r>
    </w:p>
    <w:p w:rsidR="004A789A" w:rsidRPr="0042486B" w:rsidRDefault="004A789A" w:rsidP="0042486B">
      <w:pPr>
        <w:pStyle w:val="af1"/>
        <w:numPr>
          <w:ilvl w:val="0"/>
          <w:numId w:val="13"/>
        </w:numPr>
        <w:spacing w:before="0" w:beforeAutospacing="0" w:after="0" w:afterAutospacing="0" w:line="331" w:lineRule="auto"/>
        <w:ind w:left="567"/>
        <w:jc w:val="both"/>
        <w:textAlignment w:val="baseline"/>
        <w:rPr>
          <w:rFonts w:ascii="Arial" w:hAnsi="Arial" w:cs="Arial"/>
          <w:color w:val="000000"/>
          <w:sz w:val="28"/>
          <w:szCs w:val="28"/>
        </w:rPr>
      </w:pPr>
      <w:r w:rsidRPr="0042486B">
        <w:rPr>
          <w:rFonts w:ascii="Arial" w:hAnsi="Arial" w:cs="Arial"/>
          <w:color w:val="000000"/>
          <w:sz w:val="28"/>
          <w:szCs w:val="28"/>
        </w:rPr>
        <w:t>Черноморский маршрут с экономическим притяжением на турецкую транзитную инфраструктуру.</w:t>
      </w:r>
    </w:p>
    <w:p w:rsidR="004A789A" w:rsidRPr="0042486B" w:rsidRDefault="004A789A" w:rsidP="0042486B">
      <w:pPr>
        <w:pStyle w:val="af1"/>
        <w:numPr>
          <w:ilvl w:val="0"/>
          <w:numId w:val="13"/>
        </w:numPr>
        <w:spacing w:before="0" w:beforeAutospacing="0" w:after="0" w:afterAutospacing="0" w:line="331" w:lineRule="auto"/>
        <w:ind w:left="567"/>
        <w:jc w:val="both"/>
        <w:textAlignment w:val="baseline"/>
        <w:rPr>
          <w:rFonts w:ascii="Arial" w:hAnsi="Arial" w:cs="Arial"/>
          <w:color w:val="000000"/>
          <w:sz w:val="28"/>
          <w:szCs w:val="28"/>
        </w:rPr>
      </w:pPr>
      <w:r w:rsidRPr="0042486B">
        <w:rPr>
          <w:rFonts w:ascii="Arial" w:hAnsi="Arial" w:cs="Arial"/>
          <w:color w:val="000000"/>
          <w:sz w:val="28"/>
          <w:szCs w:val="28"/>
        </w:rPr>
        <w:t>Каспийское направление с упором на узловые коммуникации в Азербайджане и Иране.</w:t>
      </w:r>
    </w:p>
    <w:p w:rsidR="004A789A" w:rsidRPr="0042486B" w:rsidRDefault="004A789A" w:rsidP="0042486B">
      <w:pPr>
        <w:pStyle w:val="af1"/>
        <w:numPr>
          <w:ilvl w:val="0"/>
          <w:numId w:val="13"/>
        </w:numPr>
        <w:spacing w:before="0" w:beforeAutospacing="0" w:after="0" w:afterAutospacing="0" w:line="331" w:lineRule="auto"/>
        <w:ind w:left="567"/>
        <w:jc w:val="both"/>
        <w:textAlignment w:val="baseline"/>
        <w:rPr>
          <w:rFonts w:ascii="Arial" w:hAnsi="Arial" w:cs="Arial"/>
          <w:color w:val="000000"/>
          <w:sz w:val="28"/>
          <w:szCs w:val="28"/>
        </w:rPr>
      </w:pPr>
      <w:r w:rsidRPr="0042486B">
        <w:rPr>
          <w:rFonts w:ascii="Arial" w:hAnsi="Arial" w:cs="Arial"/>
          <w:color w:val="000000"/>
          <w:sz w:val="28"/>
          <w:szCs w:val="28"/>
        </w:rPr>
        <w:t>Дальневосточный вектор, где порты РФ на Тихом океане будут сочетаться с железнодорожными терминалами на границе с Китаем.</w:t>
      </w:r>
    </w:p>
    <w:p w:rsidR="004A789A" w:rsidRPr="0042486B" w:rsidRDefault="004A789A" w:rsidP="0042486B">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42486B">
        <w:rPr>
          <w:rFonts w:ascii="Arial" w:hAnsi="Arial" w:cs="Arial"/>
          <w:color w:val="000000"/>
          <w:sz w:val="28"/>
          <w:szCs w:val="28"/>
        </w:rPr>
        <w:t>Согласно прогнозам российского правительства, грузопоток всех видов транспорта по направлению "Север – Юг" вырастет к 2030 году на 135 процентов и составит около 32,5 миллиона тонн в год, по Азово-</w:t>
      </w:r>
      <w:r w:rsidRPr="0042486B">
        <w:rPr>
          <w:rFonts w:ascii="Arial" w:hAnsi="Arial" w:cs="Arial"/>
          <w:color w:val="000000"/>
          <w:sz w:val="28"/>
          <w:szCs w:val="28"/>
        </w:rPr>
        <w:lastRenderedPageBreak/>
        <w:t>Черноморскому направлению – почти на 70 процентов, до 300 миллионов тонн, и по Дальневосточному – на 25 процентов, до 350 миллионов тонн, ежегодно.</w:t>
      </w:r>
    </w:p>
    <w:p w:rsidR="004A789A" w:rsidRPr="0042486B" w:rsidRDefault="004A789A" w:rsidP="0042486B">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42486B">
        <w:rPr>
          <w:rFonts w:ascii="Arial" w:hAnsi="Arial" w:cs="Arial"/>
          <w:color w:val="000000"/>
          <w:sz w:val="28"/>
          <w:szCs w:val="28"/>
        </w:rPr>
        <w:t>В рамках дорожной карты развития магистральной и портовой инфраструктуры МТК до 2030 года, стоимость работ, относящихся к коридору "Север – Юг" на территории РФ, может достигать 200 миллиардов рублей. Эта цифра выглядит более чем скромно, учитывая, что общая сумма, выделенная правительством РФ на создание до 2030 года новой транспортной инфраструктуры России, определена в диапазоне 4,5 триллиона рублей.</w:t>
      </w:r>
    </w:p>
    <w:p w:rsidR="004A789A" w:rsidRPr="0042486B" w:rsidRDefault="004A789A" w:rsidP="0042486B">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42486B">
        <w:rPr>
          <w:rFonts w:ascii="Arial" w:hAnsi="Arial" w:cs="Arial"/>
          <w:color w:val="000000"/>
          <w:sz w:val="28"/>
          <w:szCs w:val="28"/>
        </w:rPr>
        <w:t>Следует понимать, что транспортное сообщение развивается именно как сеть, а не как отдельные линии. А потому подход, рассматривающий прокладку маршрутов на территории Евразии через призму конкуренции между меридианными и широтными проектами, в принципе не отражает задачи построения комплексной сети, задачи которой проецируются с регионального уровня на макроуровень.</w:t>
      </w:r>
    </w:p>
    <w:p w:rsidR="004A789A" w:rsidRPr="0042486B" w:rsidRDefault="004A789A" w:rsidP="0042486B">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42486B">
        <w:rPr>
          <w:rFonts w:ascii="Arial" w:hAnsi="Arial" w:cs="Arial"/>
          <w:color w:val="000000"/>
          <w:sz w:val="28"/>
          <w:szCs w:val="28"/>
        </w:rPr>
        <w:t>Поэтому МТК "Север – Юг" резонно воспринимать и просчитывать только в комплексе с маршрутами "Восток – Запад" как в плане двухстороннего грузопотока, так и на уровне масштабов Евразии.</w:t>
      </w:r>
    </w:p>
    <w:p w:rsidR="004A789A" w:rsidRPr="0042486B" w:rsidRDefault="004A789A" w:rsidP="0042486B">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42486B">
        <w:rPr>
          <w:rFonts w:ascii="Arial" w:hAnsi="Arial" w:cs="Arial"/>
          <w:color w:val="000000"/>
          <w:sz w:val="28"/>
          <w:szCs w:val="28"/>
        </w:rPr>
        <w:t>Интересно, что два направления опорной инфраструктуры внешней торговли России – Черноморское и Каспийское, фактически, упираются в один и тот же регион – растущую экономику Индии.</w:t>
      </w:r>
    </w:p>
    <w:p w:rsidR="004A789A" w:rsidRPr="0042486B" w:rsidRDefault="004A789A" w:rsidP="0042486B">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42486B">
        <w:rPr>
          <w:rFonts w:ascii="Arial" w:hAnsi="Arial" w:cs="Arial"/>
          <w:color w:val="000000"/>
          <w:sz w:val="28"/>
          <w:szCs w:val="28"/>
        </w:rPr>
        <w:t>Главное для России – добраться до растущей экономики Индии</w:t>
      </w:r>
    </w:p>
    <w:p w:rsidR="004A789A" w:rsidRPr="0042486B" w:rsidRDefault="004A789A" w:rsidP="0042486B">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42486B">
        <w:rPr>
          <w:rFonts w:ascii="Arial" w:hAnsi="Arial" w:cs="Arial"/>
          <w:color w:val="000000"/>
          <w:sz w:val="28"/>
          <w:szCs w:val="28"/>
        </w:rPr>
        <w:t>В 2022 году товарооборот России с Индией показал рост в 2,5 раза. Это больше, чем с Турцией и Китаем. Основным "драйвером", конечно же, является нефть. Достаточно сказать, что 2022 году экспорт бензина, который обеспечили индийские нефтегазовые компании Indian Oil Corporation, Hindustan Petroleum и Bharat Petroleum Corporation, вырос на 142 процента. Для данной отрасли индийской экономики эти показатели беспрецедентны, и достигнуты они были благодаря скидкам на российскую нефть, предоставленным Москвой в качестве компенсации за обход ограничений при сделках и транспортировке.</w:t>
      </w:r>
    </w:p>
    <w:p w:rsidR="004A789A" w:rsidRPr="0042486B" w:rsidRDefault="004A789A" w:rsidP="0042486B">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42486B">
        <w:rPr>
          <w:rFonts w:ascii="Arial" w:hAnsi="Arial" w:cs="Arial"/>
          <w:color w:val="000000"/>
          <w:sz w:val="28"/>
          <w:szCs w:val="28"/>
        </w:rPr>
        <w:lastRenderedPageBreak/>
        <w:t>И хотя, по существу, поставки нефти осуществляются через Черноморский коридор, тем не менее, индийский трек является достаточно убедительным индикатором перспектив для прочих сырьевых и переработанных товаров на сухопутном МТК "Север – Юг".</w:t>
      </w:r>
    </w:p>
    <w:p w:rsidR="004A789A" w:rsidRPr="0042486B" w:rsidRDefault="004A789A" w:rsidP="0042486B">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42486B">
        <w:rPr>
          <w:rFonts w:ascii="Arial" w:hAnsi="Arial" w:cs="Arial"/>
          <w:color w:val="000000"/>
          <w:sz w:val="28"/>
          <w:szCs w:val="28"/>
        </w:rPr>
        <w:t>В каждом элементе коридора присутствуют, хотя и в разной степени, интересы Азербайджана. В частности, растущие поставки азербайджанского карбамида в Азию будет проще осуществлять через МТК "Север – Юг". Рассмотрим общую картину того, как выглядят на данный момент основные направления коридора и основные события этого направления в 2022 году.</w:t>
      </w:r>
    </w:p>
    <w:p w:rsidR="004A789A" w:rsidRPr="0042486B" w:rsidRDefault="004A789A" w:rsidP="0042486B">
      <w:pPr>
        <w:pStyle w:val="af1"/>
        <w:spacing w:before="0" w:beforeAutospacing="0" w:after="0" w:afterAutospacing="0" w:line="331" w:lineRule="auto"/>
        <w:ind w:firstLine="709"/>
        <w:jc w:val="both"/>
        <w:textAlignment w:val="baseline"/>
        <w:rPr>
          <w:rFonts w:ascii="Arial" w:hAnsi="Arial" w:cs="Arial"/>
          <w:i/>
          <w:iCs/>
          <w:color w:val="000000"/>
          <w:sz w:val="28"/>
          <w:szCs w:val="28"/>
          <w:u w:val="single"/>
        </w:rPr>
      </w:pPr>
      <w:r w:rsidRPr="0042486B">
        <w:rPr>
          <w:rFonts w:ascii="Arial" w:hAnsi="Arial" w:cs="Arial"/>
          <w:i/>
          <w:iCs/>
          <w:color w:val="000000"/>
          <w:sz w:val="28"/>
          <w:szCs w:val="28"/>
          <w:u w:val="single"/>
        </w:rPr>
        <w:t>Москва – Ростов – Баку</w:t>
      </w:r>
    </w:p>
    <w:p w:rsidR="004A789A" w:rsidRPr="0042486B" w:rsidRDefault="004A789A" w:rsidP="0042486B">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42486B">
        <w:rPr>
          <w:rFonts w:ascii="Arial" w:hAnsi="Arial" w:cs="Arial"/>
          <w:color w:val="000000"/>
          <w:sz w:val="28"/>
          <w:szCs w:val="28"/>
        </w:rPr>
        <w:t>Основной поток автомобильного транспорта по МТК формируется в системе автомагистралей "Дон" – "Кавказ" – "граница РФ" – Баку".</w:t>
      </w:r>
    </w:p>
    <w:p w:rsidR="004A789A" w:rsidRPr="0042486B" w:rsidRDefault="004A789A" w:rsidP="0042486B">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42486B">
        <w:rPr>
          <w:rFonts w:ascii="Arial" w:hAnsi="Arial" w:cs="Arial"/>
          <w:color w:val="000000"/>
          <w:sz w:val="28"/>
          <w:szCs w:val="28"/>
        </w:rPr>
        <w:t>Строительство объездных дорог вокруг Хасавюрта (21 километр) и Дербента (32 километра), включенных в "План мероприятий по строительству и реконструкции дорог РФ на 2023-2027 годы", увеличит пропускную способность трассы "Кавказ", которая связана через Дагестан с перевозками по западной ветке "Север – Юг", охватывающей Азербайджан, Иран, Грузию и Турцию.</w:t>
      </w:r>
    </w:p>
    <w:p w:rsidR="004A789A" w:rsidRPr="0042486B" w:rsidRDefault="004A789A" w:rsidP="0042486B">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42486B">
        <w:rPr>
          <w:rFonts w:ascii="Arial" w:hAnsi="Arial" w:cs="Arial"/>
          <w:color w:val="000000"/>
          <w:sz w:val="28"/>
          <w:szCs w:val="28"/>
        </w:rPr>
        <w:t>Объем транзита по трем автомобильным пунктам пропуска – "Яраг – Казмаляр", "Тагиркент – Казмаляр" и "Ново – Филя" по итогам 2022 года приблизился к трем миллионам тонн (за первые шесть месяцев эксплуатации был зафиксирован рост в 300 процентов).</w:t>
      </w:r>
    </w:p>
    <w:p w:rsidR="004A789A" w:rsidRPr="0042486B" w:rsidRDefault="004A789A" w:rsidP="0042486B">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42486B">
        <w:rPr>
          <w:rFonts w:ascii="Arial" w:hAnsi="Arial" w:cs="Arial"/>
          <w:color w:val="000000"/>
          <w:sz w:val="28"/>
          <w:szCs w:val="28"/>
        </w:rPr>
        <w:t>Учитывая данные РЖД, по которым только за январь-сентябрь 2022 года через погранпереход Самур – Ялама по железной дороге проследовало 5,3 миллиона тонн (рост на 55 процентов), то общий грузопоток на треке Россия-Азербайджан можно оценить по итогам года в более чем 9 миллионов тонн (точные цифры по IV кварталу и итогам 2022 мы увидим не раньше конца февраля).</w:t>
      </w:r>
    </w:p>
    <w:p w:rsidR="004A789A" w:rsidRPr="0042486B" w:rsidRDefault="004A789A" w:rsidP="0042486B">
      <w:pPr>
        <w:pStyle w:val="af1"/>
        <w:spacing w:before="0" w:beforeAutospacing="0" w:after="0" w:afterAutospacing="0" w:line="331" w:lineRule="auto"/>
        <w:ind w:firstLine="709"/>
        <w:jc w:val="both"/>
        <w:textAlignment w:val="baseline"/>
        <w:rPr>
          <w:rFonts w:ascii="Arial" w:hAnsi="Arial" w:cs="Arial"/>
          <w:i/>
          <w:iCs/>
          <w:color w:val="000000"/>
          <w:sz w:val="28"/>
          <w:szCs w:val="28"/>
          <w:u w:val="single"/>
        </w:rPr>
      </w:pPr>
      <w:r w:rsidRPr="0042486B">
        <w:rPr>
          <w:rFonts w:ascii="Arial" w:hAnsi="Arial" w:cs="Arial"/>
          <w:i/>
          <w:iCs/>
          <w:color w:val="000000"/>
          <w:sz w:val="28"/>
          <w:szCs w:val="28"/>
          <w:u w:val="single"/>
        </w:rPr>
        <w:t>Роль Бакинской декларации</w:t>
      </w:r>
    </w:p>
    <w:p w:rsidR="004A789A" w:rsidRPr="0042486B" w:rsidRDefault="004A789A" w:rsidP="0042486B">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42486B">
        <w:rPr>
          <w:rFonts w:ascii="Arial" w:hAnsi="Arial" w:cs="Arial"/>
          <w:color w:val="000000"/>
          <w:sz w:val="28"/>
          <w:szCs w:val="28"/>
        </w:rPr>
        <w:t xml:space="preserve">В сентябре министры транспорта России, Азербайджана и Ирана подписали в Баку "Декларацию по развитию МТК". Стороны признали </w:t>
      </w:r>
      <w:r w:rsidRPr="0042486B">
        <w:rPr>
          <w:rFonts w:ascii="Arial" w:hAnsi="Arial" w:cs="Arial"/>
          <w:color w:val="000000"/>
          <w:sz w:val="28"/>
          <w:szCs w:val="28"/>
        </w:rPr>
        <w:lastRenderedPageBreak/>
        <w:t>необходимость создания благоприятных условий для совершенствования существующей инфраструктуры региональной торговли и грузоперевозок, включая регулярный обмен информацией.</w:t>
      </w:r>
    </w:p>
    <w:p w:rsidR="004A789A" w:rsidRPr="0042486B" w:rsidRDefault="004A789A" w:rsidP="0042486B">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42486B">
        <w:rPr>
          <w:rFonts w:ascii="Arial" w:hAnsi="Arial" w:cs="Arial"/>
          <w:color w:val="000000"/>
          <w:sz w:val="28"/>
          <w:szCs w:val="28"/>
        </w:rPr>
        <w:t>Главный вопрос – создание условий для логистических центров и сервисов перевалки российских грузов в портах Энзели, Бендер-Аббас – специальный терминал для российских грузов, следующих в страны и из стран Персидского залива и Южной Азии, проработка и утверждение технико-экономического обоснования транспортно-логистического хаба в портовой зоне Бендер-Аббас.</w:t>
      </w:r>
    </w:p>
    <w:p w:rsidR="004A789A" w:rsidRPr="0042486B" w:rsidRDefault="004A789A" w:rsidP="0042486B">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42486B">
        <w:rPr>
          <w:rFonts w:ascii="Arial" w:hAnsi="Arial" w:cs="Arial"/>
          <w:color w:val="000000"/>
          <w:sz w:val="28"/>
          <w:szCs w:val="28"/>
        </w:rPr>
        <w:t>Предварительная документация по этим направлениям должна была быть выполнена к январю 2023 года, но точных сведений о результатах пока нет. Первый квартал наступившего года покажет, что было сделано и где вновь возникли трудности.</w:t>
      </w:r>
    </w:p>
    <w:p w:rsidR="004A789A" w:rsidRPr="0042486B" w:rsidRDefault="004A789A" w:rsidP="0042486B">
      <w:pPr>
        <w:pStyle w:val="af1"/>
        <w:spacing w:before="0" w:beforeAutospacing="0" w:after="0" w:afterAutospacing="0" w:line="331" w:lineRule="auto"/>
        <w:ind w:firstLine="709"/>
        <w:jc w:val="both"/>
        <w:textAlignment w:val="baseline"/>
        <w:rPr>
          <w:rFonts w:ascii="Arial" w:hAnsi="Arial" w:cs="Arial"/>
          <w:i/>
          <w:iCs/>
          <w:color w:val="000000"/>
          <w:sz w:val="28"/>
          <w:szCs w:val="28"/>
          <w:u w:val="single"/>
        </w:rPr>
      </w:pPr>
      <w:r w:rsidRPr="0042486B">
        <w:rPr>
          <w:rFonts w:ascii="Arial" w:hAnsi="Arial" w:cs="Arial"/>
          <w:i/>
          <w:iCs/>
          <w:color w:val="000000"/>
          <w:sz w:val="28"/>
          <w:szCs w:val="28"/>
          <w:u w:val="single"/>
        </w:rPr>
        <w:t>Развитие перевозок через Туркмению</w:t>
      </w:r>
    </w:p>
    <w:p w:rsidR="004A789A" w:rsidRPr="0042486B" w:rsidRDefault="004A789A" w:rsidP="0042486B">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42486B">
        <w:rPr>
          <w:rFonts w:ascii="Arial" w:hAnsi="Arial" w:cs="Arial"/>
          <w:color w:val="000000"/>
          <w:sz w:val="28"/>
          <w:szCs w:val="28"/>
        </w:rPr>
        <w:t xml:space="preserve">В октябре казахстанская KTZ Express, "РЖД Логистика" и ОАО "Транспортно-логистический центр Туркменистана" подписали </w:t>
      </w:r>
      <w:r w:rsidRPr="00184D95">
        <w:rPr>
          <w:rFonts w:ascii="Arial" w:hAnsi="Arial" w:cs="Arial"/>
          <w:color w:val="000000"/>
          <w:spacing w:val="-4"/>
          <w:sz w:val="28"/>
          <w:szCs w:val="28"/>
        </w:rPr>
        <w:t xml:space="preserve">Меморандум, направленный на развитие совместного железнодорожного </w:t>
      </w:r>
      <w:r w:rsidRPr="0042486B">
        <w:rPr>
          <w:rFonts w:ascii="Arial" w:hAnsi="Arial" w:cs="Arial"/>
          <w:color w:val="000000"/>
          <w:sz w:val="28"/>
          <w:szCs w:val="28"/>
        </w:rPr>
        <w:t>сервиса (имеется в виду организация регулярных перевозок грузов в трехстороннем и транзитном сообщении).</w:t>
      </w:r>
      <w:r w:rsidR="00184D95">
        <w:rPr>
          <w:rFonts w:ascii="Arial" w:hAnsi="Arial" w:cs="Arial"/>
          <w:color w:val="000000"/>
          <w:sz w:val="28"/>
          <w:szCs w:val="28"/>
        </w:rPr>
        <w:t xml:space="preserve"> </w:t>
      </w:r>
      <w:r w:rsidRPr="0042486B">
        <w:rPr>
          <w:rFonts w:ascii="Arial" w:hAnsi="Arial" w:cs="Arial"/>
          <w:color w:val="000000"/>
          <w:sz w:val="28"/>
          <w:szCs w:val="28"/>
        </w:rPr>
        <w:t>Пока можно говорить лишь о тестовых отправках – один поезд в две недели.</w:t>
      </w:r>
    </w:p>
    <w:p w:rsidR="004A789A" w:rsidRPr="0042486B" w:rsidRDefault="004A789A" w:rsidP="0042486B">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42486B">
        <w:rPr>
          <w:rFonts w:ascii="Arial" w:hAnsi="Arial" w:cs="Arial"/>
          <w:color w:val="000000"/>
          <w:sz w:val="28"/>
          <w:szCs w:val="28"/>
        </w:rPr>
        <w:t>"РЖД Логистика" предлагает маршрут из подмосковного Чехова, который пройдет транзитом по территории Казахстана до станции Сарахс в Туркмении, где контейнеры будут перегружаться с колеи 1520 на колею 1435 миллиметров. Затем груз проследует по территории Ирана до порта Бендер-Аббас, а дальше – по морю в пункты назначения.</w:t>
      </w:r>
    </w:p>
    <w:p w:rsidR="004A789A" w:rsidRPr="0042486B" w:rsidRDefault="004A789A" w:rsidP="00184D95">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42486B">
        <w:rPr>
          <w:rFonts w:ascii="Arial" w:hAnsi="Arial" w:cs="Arial"/>
          <w:color w:val="000000"/>
          <w:sz w:val="28"/>
          <w:szCs w:val="28"/>
        </w:rPr>
        <w:t xml:space="preserve">Другой оператор российской железной дороги, "РЖД Бизнес Актив", предлагает маршрут со станции Нигозеро Октябрьской железной дороги, который также проследует по восточной ветке МТК. В январе по этому маршруту отправится поезд с 53 сорокафутовыми контейнерами с грузом газетной бумаги. Как говорится, начало положено. Но специалисты отрасли сетуют на фактический дефицит </w:t>
      </w:r>
      <w:r w:rsidRPr="0042486B">
        <w:rPr>
          <w:rFonts w:ascii="Arial" w:hAnsi="Arial" w:cs="Arial"/>
          <w:color w:val="000000"/>
          <w:sz w:val="28"/>
          <w:szCs w:val="28"/>
        </w:rPr>
        <w:lastRenderedPageBreak/>
        <w:t>вагонов для отправок на иранское направление сборных и малых партий.</w:t>
      </w:r>
    </w:p>
    <w:p w:rsidR="004A789A" w:rsidRPr="0042486B" w:rsidRDefault="004A789A" w:rsidP="00184D95">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42486B">
        <w:rPr>
          <w:rFonts w:ascii="Arial" w:hAnsi="Arial" w:cs="Arial"/>
          <w:color w:val="000000"/>
          <w:sz w:val="28"/>
          <w:szCs w:val="28"/>
        </w:rPr>
        <w:t>Еще один вопрос этого блока – паромное сообщение. До сих пор на стадии обсуждения "зависла" организация паромного сообщения Туркменбаши – Астрахань. Также обсуждается тема с открытием терминала (логистического центра) для туркменской продукции в ОЭЗ "Лотос". На данный момент внешнеторговый оборот между Туркменией и Астраханской областью превышает 220 миллионов долларов.</w:t>
      </w:r>
    </w:p>
    <w:p w:rsidR="004A789A" w:rsidRPr="0042486B" w:rsidRDefault="004A789A" w:rsidP="00184D95">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42486B">
        <w:rPr>
          <w:rFonts w:ascii="Arial" w:hAnsi="Arial" w:cs="Arial"/>
          <w:color w:val="000000"/>
          <w:sz w:val="28"/>
          <w:szCs w:val="28"/>
        </w:rPr>
        <w:t>Кстати, аналогичный блок вопросов, связанный с паромом на Баку, также до сих пор в разработке, поскольку интересы основных субъектов этой отрасли пока не согласованы.</w:t>
      </w:r>
    </w:p>
    <w:p w:rsidR="004A789A" w:rsidRPr="0042486B" w:rsidRDefault="004A789A" w:rsidP="00184D95">
      <w:pPr>
        <w:pStyle w:val="af1"/>
        <w:spacing w:before="0" w:beforeAutospacing="0" w:after="0" w:afterAutospacing="0" w:line="336" w:lineRule="auto"/>
        <w:ind w:firstLine="709"/>
        <w:jc w:val="both"/>
        <w:textAlignment w:val="baseline"/>
        <w:rPr>
          <w:rFonts w:ascii="Arial" w:hAnsi="Arial" w:cs="Arial"/>
          <w:i/>
          <w:iCs/>
          <w:color w:val="000000"/>
          <w:sz w:val="28"/>
          <w:szCs w:val="28"/>
          <w:u w:val="single"/>
        </w:rPr>
      </w:pPr>
      <w:r w:rsidRPr="0042486B">
        <w:rPr>
          <w:rFonts w:ascii="Arial" w:hAnsi="Arial" w:cs="Arial"/>
          <w:i/>
          <w:iCs/>
          <w:color w:val="000000"/>
          <w:sz w:val="28"/>
          <w:szCs w:val="28"/>
          <w:u w:val="single"/>
        </w:rPr>
        <w:t>Развитие маршрута Каспий – Азов</w:t>
      </w:r>
    </w:p>
    <w:p w:rsidR="004A789A" w:rsidRPr="0042486B" w:rsidRDefault="004A789A" w:rsidP="00184D95">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42486B">
        <w:rPr>
          <w:rFonts w:ascii="Arial" w:hAnsi="Arial" w:cs="Arial"/>
          <w:color w:val="000000"/>
          <w:sz w:val="28"/>
          <w:szCs w:val="28"/>
        </w:rPr>
        <w:t>К 2025 году необходимо решить несколько инфраструктурных задач для реализации круглогодичного речного сообщения по Волге, которые могут добавить к нынешним показателям 4–5 миллионов тонн грузооборота (при средней навигации в 250 суток через Волго-Донской канал проходят 9000 судов, перевозящих 12,6 миллиона тонн грузов).</w:t>
      </w:r>
    </w:p>
    <w:p w:rsidR="004A789A" w:rsidRPr="0042486B" w:rsidRDefault="004A789A" w:rsidP="00184D95">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42486B">
        <w:rPr>
          <w:rFonts w:ascii="Arial" w:hAnsi="Arial" w:cs="Arial"/>
          <w:color w:val="000000"/>
          <w:sz w:val="28"/>
          <w:szCs w:val="28"/>
        </w:rPr>
        <w:t>В рамках этих задач необходимо завершить строительство Багаевского гидроузла на Дону (местные власти рассчитывают запустить гидроузел к 2025 году) и Городецкого узла на Волге (также планируется к 2025 году).</w:t>
      </w:r>
    </w:p>
    <w:p w:rsidR="004A789A" w:rsidRPr="0042486B" w:rsidRDefault="004A789A" w:rsidP="00184D95">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42486B">
        <w:rPr>
          <w:rFonts w:ascii="Arial" w:hAnsi="Arial" w:cs="Arial"/>
          <w:color w:val="000000"/>
          <w:sz w:val="28"/>
          <w:szCs w:val="28"/>
        </w:rPr>
        <w:t>Стоимость реконструкции девятнадцати гидроузлов на Волго-Донском канале и на реке Дон, а также строительство четырех речных ледоколов для увеличения срока навигации в направлении Каспий – Азов с восьми до одиннадцати месяцев в году может составить порядка 100 миллиардов рублей.</w:t>
      </w:r>
    </w:p>
    <w:p w:rsidR="004A789A" w:rsidRPr="0042486B" w:rsidRDefault="004A789A" w:rsidP="00184D95">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42486B">
        <w:rPr>
          <w:rFonts w:ascii="Arial" w:hAnsi="Arial" w:cs="Arial"/>
          <w:color w:val="000000"/>
          <w:sz w:val="28"/>
          <w:szCs w:val="28"/>
        </w:rPr>
        <w:t>В 2022 году начались дноуглубительные работы в системе Волго-Каспийского морского канала. В них задействованы 28 судов, двенадцать из них – земснаряды. На данный момент извлечено пять миллионов кубометров грунта. Как утверждают специалисты, в 2023 году проходная осадка системы будет доведена до 4,5 метра.</w:t>
      </w:r>
    </w:p>
    <w:p w:rsidR="004A789A" w:rsidRPr="0042486B" w:rsidRDefault="004A789A" w:rsidP="00184D95">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42486B">
        <w:rPr>
          <w:rFonts w:ascii="Arial" w:hAnsi="Arial" w:cs="Arial"/>
          <w:color w:val="000000"/>
          <w:sz w:val="28"/>
          <w:szCs w:val="28"/>
        </w:rPr>
        <w:lastRenderedPageBreak/>
        <w:t>В качестве необходимого шага для увеличения грузооборота по маршруту Азов-Каспий правительство Российской Федерации рассматривает возможность либерализовать доступ к речной системе судоходных компаний Азербайджана и Ирана.</w:t>
      </w:r>
    </w:p>
    <w:p w:rsidR="004A789A" w:rsidRPr="0042486B" w:rsidRDefault="004A789A" w:rsidP="00184D95">
      <w:pPr>
        <w:pStyle w:val="af1"/>
        <w:spacing w:before="0" w:beforeAutospacing="0" w:after="0" w:afterAutospacing="0" w:line="336" w:lineRule="auto"/>
        <w:ind w:firstLine="709"/>
        <w:jc w:val="both"/>
        <w:textAlignment w:val="baseline"/>
        <w:rPr>
          <w:rFonts w:ascii="Arial" w:hAnsi="Arial" w:cs="Arial"/>
          <w:i/>
          <w:iCs/>
          <w:color w:val="000000"/>
          <w:sz w:val="28"/>
          <w:szCs w:val="28"/>
          <w:u w:val="single"/>
        </w:rPr>
      </w:pPr>
      <w:r w:rsidRPr="0042486B">
        <w:rPr>
          <w:rFonts w:ascii="Arial" w:hAnsi="Arial" w:cs="Arial"/>
          <w:i/>
          <w:iCs/>
          <w:color w:val="000000"/>
          <w:sz w:val="28"/>
          <w:szCs w:val="28"/>
          <w:u w:val="single"/>
        </w:rPr>
        <w:t>Развитие астраханской портово-промышленной агломерации</w:t>
      </w:r>
    </w:p>
    <w:p w:rsidR="004A789A" w:rsidRPr="0042486B" w:rsidRDefault="004A789A" w:rsidP="00184D95">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42486B">
        <w:rPr>
          <w:rFonts w:ascii="Arial" w:hAnsi="Arial" w:cs="Arial"/>
          <w:color w:val="000000"/>
          <w:sz w:val="28"/>
          <w:szCs w:val="28"/>
        </w:rPr>
        <w:t>Здесь важную роль будет играть судостроение в регионе, а также расширение портовых терминалов. В порту Оля начато строительство контейнерного, зернового и масляного терминалов (первый этап зернового будет сдан в конце 2023 года). Первое (головное) судно должно быть передано заказчику в 2024 году, после чего, в течение 6–7 месяцев, начнётся серийное производство.</w:t>
      </w:r>
    </w:p>
    <w:p w:rsidR="004A789A" w:rsidRPr="0042486B" w:rsidRDefault="004A789A" w:rsidP="00184D95">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42486B">
        <w:rPr>
          <w:rFonts w:ascii="Arial" w:hAnsi="Arial" w:cs="Arial"/>
          <w:color w:val="000000"/>
          <w:sz w:val="28"/>
          <w:szCs w:val="28"/>
        </w:rPr>
        <w:t>По данному вопросу, то есть, для выпуска паромов, танкеров и контейнеровозов, также есть насущная необходимость в координации судостроительных мощностей России, Азербайджана, Ирана и Туркмении.</w:t>
      </w:r>
    </w:p>
    <w:p w:rsidR="004A789A" w:rsidRPr="0042486B" w:rsidRDefault="004A789A" w:rsidP="00184D95">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42486B">
        <w:rPr>
          <w:rFonts w:ascii="Arial" w:hAnsi="Arial" w:cs="Arial"/>
          <w:color w:val="000000"/>
          <w:sz w:val="28"/>
          <w:szCs w:val="28"/>
        </w:rPr>
        <w:t>Таким образом, за Баку остается решающий вклад как в морских и речных перевозках, так и в создании расширенных сухопутных коммуникаций в треугольнике Россия – Турция – Иран.</w:t>
      </w:r>
    </w:p>
    <w:p w:rsidR="00101B8C" w:rsidRPr="0016433A" w:rsidRDefault="00101B8C" w:rsidP="00101B8C">
      <w:pPr>
        <w:pStyle w:val="af1"/>
        <w:spacing w:before="0" w:beforeAutospacing="0" w:after="0" w:afterAutospacing="0" w:line="343" w:lineRule="auto"/>
        <w:ind w:firstLine="709"/>
        <w:jc w:val="both"/>
        <w:textAlignment w:val="baseline"/>
        <w:rPr>
          <w:rFonts w:ascii="Arial" w:hAnsi="Arial" w:cs="Arial"/>
          <w:color w:val="000000"/>
          <w:sz w:val="28"/>
          <w:szCs w:val="28"/>
        </w:rPr>
      </w:pPr>
    </w:p>
    <w:p w:rsidR="00F121A6" w:rsidRDefault="00F121A6" w:rsidP="00F121A6">
      <w:pPr>
        <w:shd w:val="clear" w:color="auto" w:fill="FFFFFF"/>
        <w:spacing w:line="437" w:lineRule="atLeast"/>
        <w:jc w:val="center"/>
        <w:rPr>
          <w:rFonts w:ascii="Arial" w:hAnsi="Arial" w:cs="Arial"/>
          <w:sz w:val="28"/>
          <w:szCs w:val="28"/>
        </w:rPr>
      </w:pPr>
      <w:r w:rsidRPr="008040CB">
        <w:rPr>
          <w:rFonts w:ascii="Arial" w:hAnsi="Arial" w:cs="Arial"/>
          <w:sz w:val="28"/>
          <w:szCs w:val="28"/>
        </w:rPr>
        <w:t>***</w:t>
      </w:r>
    </w:p>
    <w:p w:rsidR="00101B8C" w:rsidRDefault="00101B8C" w:rsidP="005530DF">
      <w:pPr>
        <w:pStyle w:val="1"/>
        <w:spacing w:before="0" w:after="0" w:line="336" w:lineRule="auto"/>
        <w:ind w:left="0" w:firstLine="0"/>
        <w:jc w:val="center"/>
        <w:textAlignment w:val="baseline"/>
        <w:rPr>
          <w:rFonts w:ascii="Arial" w:hAnsi="Arial" w:cs="Arial"/>
          <w:kern w:val="0"/>
          <w:sz w:val="28"/>
          <w:szCs w:val="28"/>
        </w:rPr>
      </w:pPr>
    </w:p>
    <w:p w:rsidR="004F354E" w:rsidRPr="004F354E" w:rsidRDefault="004F354E" w:rsidP="00184D95">
      <w:pPr>
        <w:pStyle w:val="1"/>
        <w:spacing w:before="120" w:after="0" w:line="336" w:lineRule="auto"/>
        <w:ind w:left="0" w:firstLine="0"/>
        <w:jc w:val="center"/>
        <w:textAlignment w:val="baseline"/>
        <w:rPr>
          <w:rFonts w:ascii="Arial" w:hAnsi="Arial" w:cs="Arial"/>
          <w:kern w:val="0"/>
          <w:sz w:val="28"/>
          <w:szCs w:val="28"/>
        </w:rPr>
      </w:pPr>
      <w:r w:rsidRPr="004F354E">
        <w:rPr>
          <w:rFonts w:ascii="Arial" w:hAnsi="Arial" w:cs="Arial"/>
          <w:kern w:val="0"/>
          <w:sz w:val="28"/>
          <w:szCs w:val="28"/>
        </w:rPr>
        <w:t>Китай беспорядочно снимает ограничения, и это ослабляет накал борьбы за газ</w:t>
      </w:r>
    </w:p>
    <w:p w:rsidR="004F354E" w:rsidRPr="004F354E" w:rsidRDefault="004F354E" w:rsidP="004F354E">
      <w:pPr>
        <w:shd w:val="clear" w:color="auto" w:fill="FFFFFF"/>
        <w:spacing w:line="336" w:lineRule="auto"/>
        <w:jc w:val="center"/>
        <w:textAlignment w:val="top"/>
        <w:rPr>
          <w:rFonts w:ascii="Arial" w:eastAsia="Arial" w:hAnsi="Arial" w:cs="Arial"/>
          <w:b/>
          <w:bCs/>
          <w:i/>
          <w:color w:val="7F7F7F"/>
          <w:kern w:val="28"/>
          <w:sz w:val="28"/>
          <w:szCs w:val="28"/>
          <w:lang w:eastAsia="ru-RU"/>
        </w:rPr>
      </w:pPr>
      <w:r w:rsidRPr="004F354E">
        <w:rPr>
          <w:rFonts w:ascii="Arial" w:eastAsia="Arial" w:hAnsi="Arial" w:cs="Arial"/>
          <w:b/>
          <w:bCs/>
          <w:i/>
          <w:color w:val="7F7F7F"/>
          <w:kern w:val="28"/>
          <w:sz w:val="28"/>
          <w:szCs w:val="28"/>
          <w:lang w:eastAsia="ru-RU"/>
        </w:rPr>
        <w:t>Клара Феррейра Маркес (Clara Ferreira Marques)</w:t>
      </w:r>
      <w:r>
        <w:rPr>
          <w:rFonts w:ascii="Arial" w:eastAsia="Arial" w:hAnsi="Arial" w:cs="Arial"/>
          <w:b/>
          <w:bCs/>
          <w:i/>
          <w:color w:val="7F7F7F"/>
          <w:kern w:val="28"/>
          <w:sz w:val="28"/>
          <w:szCs w:val="28"/>
          <w:lang w:eastAsia="ru-RU"/>
        </w:rPr>
        <w:t>,</w:t>
      </w:r>
      <w:r w:rsidRPr="004F354E">
        <w:rPr>
          <w:rFonts w:ascii="Arial" w:eastAsia="Arial" w:hAnsi="Arial" w:cs="Arial"/>
          <w:b/>
          <w:bCs/>
          <w:i/>
          <w:color w:val="7F7F7F"/>
          <w:kern w:val="28"/>
          <w:sz w:val="28"/>
          <w:szCs w:val="28"/>
          <w:lang w:eastAsia="ru-RU"/>
        </w:rPr>
        <w:t xml:space="preserve"> Bloomberg</w:t>
      </w:r>
      <w:r>
        <w:rPr>
          <w:rFonts w:ascii="Arial" w:eastAsia="Arial" w:hAnsi="Arial" w:cs="Arial"/>
          <w:b/>
          <w:bCs/>
          <w:i/>
          <w:color w:val="7F7F7F"/>
          <w:kern w:val="28"/>
          <w:sz w:val="28"/>
          <w:szCs w:val="28"/>
          <w:lang w:eastAsia="ru-RU"/>
        </w:rPr>
        <w:t xml:space="preserve"> (США)</w:t>
      </w:r>
    </w:p>
    <w:p w:rsidR="004F354E" w:rsidRPr="004F354E" w:rsidRDefault="004F354E" w:rsidP="00184D95">
      <w:pPr>
        <w:pStyle w:val="af1"/>
        <w:spacing w:before="120" w:beforeAutospacing="0" w:after="0" w:afterAutospacing="0" w:line="336" w:lineRule="auto"/>
        <w:ind w:firstLine="709"/>
        <w:jc w:val="both"/>
        <w:textAlignment w:val="baseline"/>
        <w:rPr>
          <w:rFonts w:ascii="Arial" w:hAnsi="Arial" w:cs="Arial"/>
          <w:color w:val="000000"/>
          <w:sz w:val="28"/>
          <w:szCs w:val="28"/>
        </w:rPr>
      </w:pPr>
      <w:r w:rsidRPr="004F354E">
        <w:rPr>
          <w:rFonts w:ascii="Arial" w:hAnsi="Arial" w:cs="Arial"/>
          <w:color w:val="000000"/>
          <w:sz w:val="28"/>
          <w:szCs w:val="28"/>
        </w:rPr>
        <w:t xml:space="preserve">В 2022 году Китай бросил спасательный круг испытывавшей газовый "голод" Европе. Годом ранее эта самая густонаселенная страна в мире вышла на первое место по импорту сжиженного природного газа, потеснив Японию. Но когда Европа бросилась на поиски СПГ, стремясь снизить свою зависимость от российского трубопроводного газа, конкурентный спрос со стороны Китая сдерживался его драконовскими локдаунами и высокими ценами. </w:t>
      </w:r>
      <w:r w:rsidRPr="004F354E">
        <w:rPr>
          <w:rFonts w:ascii="Arial" w:hAnsi="Arial" w:cs="Arial"/>
          <w:color w:val="000000"/>
          <w:sz w:val="28"/>
          <w:szCs w:val="28"/>
        </w:rPr>
        <w:lastRenderedPageBreak/>
        <w:t>Местные импортеры даже начали перепродавать излишки купленного голубого топлива.</w:t>
      </w:r>
    </w:p>
    <w:p w:rsidR="004F354E" w:rsidRPr="004F354E" w:rsidRDefault="004F354E" w:rsidP="00184D95">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4F354E">
        <w:rPr>
          <w:rFonts w:ascii="Arial" w:hAnsi="Arial" w:cs="Arial"/>
          <w:color w:val="000000"/>
          <w:sz w:val="28"/>
          <w:szCs w:val="28"/>
        </w:rPr>
        <w:t>В результате Европа обеспечила рекордные объемы СПГ, приобретая его даже у России. А вот китайские закупки резко упали. Такая тенденция сохраняется. По оценке BloombergNEF, северо-западная Европа, Италия и Австрия за оставшиеся зимние месяцы в Северном полушарии поглотят две трети общемирового объема поставок СПГ. Транспортировки продолжаются, а цены начинают снижаться после летнего пика.</w:t>
      </w:r>
    </w:p>
    <w:p w:rsidR="004F354E" w:rsidRPr="004F354E" w:rsidRDefault="004F354E" w:rsidP="00184D95">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4F354E">
        <w:rPr>
          <w:rFonts w:ascii="Arial" w:hAnsi="Arial" w:cs="Arial"/>
          <w:color w:val="000000"/>
          <w:sz w:val="28"/>
          <w:szCs w:val="28"/>
        </w:rPr>
        <w:t>В борьбе с Россией, превратившей газ в оружие, Европа получила хорошую новость. Дело в том, что руку помощи ей протянула сама матушка-природа. Необычайно теплый январь, а также принятые меры по снижению спроса и развитию энергетики на возобновляемых источниках привели к тому, что запасов газа на европейском континенте уже достаточно, поэтому закупать на следующую зиму придется меньше.</w:t>
      </w:r>
    </w:p>
    <w:p w:rsidR="004F354E" w:rsidRPr="004F354E" w:rsidRDefault="004F354E" w:rsidP="00184D95">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4F354E">
        <w:rPr>
          <w:rFonts w:ascii="Arial" w:hAnsi="Arial" w:cs="Arial"/>
          <w:color w:val="000000"/>
          <w:sz w:val="28"/>
          <w:szCs w:val="28"/>
        </w:rPr>
        <w:t>Но Китай больше не желает сидеть на обочине. Вторая экономика мира в прошлом месяце резко сняла свои ограничения, введенные в связи с пандемией, и теперь Пекину надо ускорять рост. Международное энергетическое агентство предупредило, что в этом году Европе грозит дефицит, если Россия полностью прекратит экспорт, а Китай восстановит импорт до объемов 2021 года.</w:t>
      </w:r>
    </w:p>
    <w:p w:rsidR="004F354E" w:rsidRPr="004F354E" w:rsidRDefault="004F354E" w:rsidP="00184D95">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4F354E">
        <w:rPr>
          <w:rFonts w:ascii="Arial" w:hAnsi="Arial" w:cs="Arial"/>
          <w:color w:val="000000"/>
          <w:sz w:val="28"/>
          <w:szCs w:val="28"/>
        </w:rPr>
        <w:t>Но здесь ЕС может облегченно выдохнуть.</w:t>
      </w:r>
    </w:p>
    <w:p w:rsidR="004F354E" w:rsidRPr="004F354E" w:rsidRDefault="004F354E" w:rsidP="00184D95">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4F354E">
        <w:rPr>
          <w:rFonts w:ascii="Arial" w:hAnsi="Arial" w:cs="Arial"/>
          <w:color w:val="000000"/>
          <w:sz w:val="28"/>
          <w:szCs w:val="28"/>
        </w:rPr>
        <w:t xml:space="preserve">Да, трубопроводного газа из России будет гораздо меньше, чем до начала вооруженного конфликта на Украине, если он вообще пойдет в Европу. Да, будучи поставщиком СПГ, Москва может нанести немалый ущерб. Однако спрос в Поднебесной вряд ли вернется на уровень 2021 года. Во-первых, она очень быстро сняла ограничения, но сделал это неаккуратно и беспорядочно. Между тем заболевания инфекцией в стране продолжаются, а Китай ждет Новый Год по лунному календарю. В некоторых частях государства на улицах меньше </w:t>
      </w:r>
      <w:r w:rsidRPr="004F354E">
        <w:rPr>
          <w:rFonts w:ascii="Arial" w:hAnsi="Arial" w:cs="Arial"/>
          <w:color w:val="000000"/>
          <w:sz w:val="28"/>
          <w:szCs w:val="28"/>
        </w:rPr>
        <w:lastRenderedPageBreak/>
        <w:t>людей, чем во время локдауна. Экономика восстановится, но постепенно, и шрамы на ее теле останутся. Во-вторых, для китайской промышленности и энергетики есть доступные альтернативы дорогим спотовым поставкам, и один из вариантов — это трубопроводный газ.</w:t>
      </w:r>
    </w:p>
    <w:p w:rsidR="004F354E" w:rsidRPr="004F354E" w:rsidRDefault="004F354E" w:rsidP="00184D95">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4F354E">
        <w:rPr>
          <w:rFonts w:ascii="Arial" w:hAnsi="Arial" w:cs="Arial"/>
          <w:color w:val="000000"/>
          <w:sz w:val="28"/>
          <w:szCs w:val="28"/>
        </w:rPr>
        <w:t>Похолодание в Европе или в Азии может многое испортить, и Китай уже предупреждает о такой возможности в конце месяца. Но пока рост спроса в Поднебесной весьма ограничен.</w:t>
      </w:r>
    </w:p>
    <w:p w:rsidR="00B50919" w:rsidRPr="004F354E" w:rsidRDefault="00B50919" w:rsidP="004F354E">
      <w:pPr>
        <w:pStyle w:val="af1"/>
        <w:spacing w:before="0" w:beforeAutospacing="0" w:after="0" w:afterAutospacing="0" w:line="331" w:lineRule="auto"/>
        <w:ind w:firstLine="709"/>
        <w:jc w:val="both"/>
        <w:textAlignment w:val="baseline"/>
        <w:rPr>
          <w:rFonts w:ascii="Arial" w:hAnsi="Arial" w:cs="Arial"/>
          <w:color w:val="000000"/>
          <w:sz w:val="28"/>
          <w:szCs w:val="28"/>
        </w:rPr>
      </w:pPr>
    </w:p>
    <w:p w:rsidR="00BE1D3B" w:rsidRDefault="00BE1D3B" w:rsidP="00BE1D3B">
      <w:pPr>
        <w:spacing w:before="120"/>
        <w:jc w:val="center"/>
        <w:textAlignment w:val="baseline"/>
        <w:rPr>
          <w:rFonts w:ascii="Arial" w:hAnsi="Arial" w:cs="Arial"/>
          <w:sz w:val="28"/>
          <w:szCs w:val="28"/>
        </w:rPr>
      </w:pPr>
      <w:r w:rsidRPr="0005117A">
        <w:rPr>
          <w:rFonts w:ascii="Arial" w:hAnsi="Arial" w:cs="Arial"/>
          <w:sz w:val="28"/>
          <w:szCs w:val="28"/>
        </w:rPr>
        <w:t>***</w:t>
      </w:r>
    </w:p>
    <w:p w:rsidR="006149A5" w:rsidRDefault="006149A5" w:rsidP="006149A5">
      <w:pPr>
        <w:pStyle w:val="1"/>
        <w:spacing w:before="0" w:after="0" w:line="360" w:lineRule="auto"/>
        <w:ind w:left="431" w:hanging="431"/>
        <w:jc w:val="center"/>
        <w:textAlignment w:val="baseline"/>
        <w:rPr>
          <w:rFonts w:ascii="Arial" w:hAnsi="Arial" w:cs="Arial"/>
          <w:kern w:val="0"/>
          <w:sz w:val="28"/>
          <w:szCs w:val="28"/>
        </w:rPr>
      </w:pPr>
    </w:p>
    <w:p w:rsidR="00D32667" w:rsidRDefault="00D32667" w:rsidP="003B187D">
      <w:pPr>
        <w:pStyle w:val="1"/>
        <w:spacing w:before="0" w:after="0" w:line="360" w:lineRule="auto"/>
        <w:ind w:left="431" w:hanging="431"/>
        <w:jc w:val="center"/>
        <w:textAlignment w:val="baseline"/>
        <w:rPr>
          <w:rFonts w:ascii="Arial" w:hAnsi="Arial" w:cs="Arial"/>
          <w:kern w:val="0"/>
          <w:sz w:val="28"/>
          <w:szCs w:val="28"/>
        </w:rPr>
      </w:pPr>
    </w:p>
    <w:p w:rsidR="003B187D" w:rsidRPr="003B187D" w:rsidRDefault="003B187D" w:rsidP="003B187D">
      <w:pPr>
        <w:pStyle w:val="1"/>
        <w:spacing w:before="0" w:after="0" w:line="360" w:lineRule="auto"/>
        <w:ind w:left="431" w:hanging="431"/>
        <w:jc w:val="center"/>
        <w:textAlignment w:val="baseline"/>
        <w:rPr>
          <w:rFonts w:ascii="Arial" w:hAnsi="Arial" w:cs="Arial"/>
          <w:kern w:val="0"/>
          <w:sz w:val="28"/>
          <w:szCs w:val="28"/>
        </w:rPr>
      </w:pPr>
      <w:r w:rsidRPr="003B187D">
        <w:rPr>
          <w:rFonts w:ascii="Arial" w:hAnsi="Arial" w:cs="Arial"/>
          <w:kern w:val="0"/>
          <w:sz w:val="28"/>
          <w:szCs w:val="28"/>
        </w:rPr>
        <w:t>Золото – вот выход для нарушителей санкций</w:t>
      </w:r>
    </w:p>
    <w:p w:rsidR="003B187D" w:rsidRPr="002A4021" w:rsidRDefault="003B187D" w:rsidP="003B187D">
      <w:pPr>
        <w:shd w:val="clear" w:color="auto" w:fill="FFFFFF"/>
        <w:spacing w:line="360" w:lineRule="auto"/>
        <w:jc w:val="center"/>
        <w:rPr>
          <w:rFonts w:ascii="Arial" w:eastAsia="Arial" w:hAnsi="Arial" w:cs="Arial"/>
          <w:b/>
          <w:bCs/>
          <w:i/>
          <w:iCs/>
          <w:color w:val="7F7F7F"/>
          <w:spacing w:val="-10"/>
          <w:kern w:val="28"/>
          <w:sz w:val="28"/>
          <w:szCs w:val="28"/>
        </w:rPr>
      </w:pPr>
      <w:r w:rsidRPr="002A4021">
        <w:rPr>
          <w:rFonts w:ascii="Arial" w:eastAsia="Arial" w:hAnsi="Arial" w:cs="Arial"/>
          <w:b/>
          <w:bCs/>
          <w:i/>
          <w:iCs/>
          <w:color w:val="7F7F7F"/>
          <w:spacing w:val="-10"/>
          <w:kern w:val="28"/>
          <w:sz w:val="28"/>
          <w:szCs w:val="28"/>
        </w:rPr>
        <w:t>Джонатан Гатри (</w:t>
      </w:r>
      <w:r w:rsidRPr="003B187D">
        <w:rPr>
          <w:rFonts w:ascii="Arial" w:eastAsia="Arial" w:hAnsi="Arial" w:cs="Arial"/>
          <w:b/>
          <w:bCs/>
          <w:i/>
          <w:iCs/>
          <w:color w:val="7F7F7F"/>
          <w:spacing w:val="-10"/>
          <w:kern w:val="28"/>
          <w:sz w:val="28"/>
          <w:szCs w:val="28"/>
          <w:lang w:val="en-US"/>
        </w:rPr>
        <w:t>Jonathan</w:t>
      </w:r>
      <w:r w:rsidRPr="002A4021">
        <w:rPr>
          <w:rFonts w:ascii="Arial" w:eastAsia="Arial" w:hAnsi="Arial" w:cs="Arial"/>
          <w:b/>
          <w:bCs/>
          <w:i/>
          <w:iCs/>
          <w:color w:val="7F7F7F"/>
          <w:spacing w:val="-10"/>
          <w:kern w:val="28"/>
          <w:sz w:val="28"/>
          <w:szCs w:val="28"/>
        </w:rPr>
        <w:t xml:space="preserve"> </w:t>
      </w:r>
      <w:r w:rsidRPr="003B187D">
        <w:rPr>
          <w:rFonts w:ascii="Arial" w:eastAsia="Arial" w:hAnsi="Arial" w:cs="Arial"/>
          <w:b/>
          <w:bCs/>
          <w:i/>
          <w:iCs/>
          <w:color w:val="7F7F7F"/>
          <w:spacing w:val="-10"/>
          <w:kern w:val="28"/>
          <w:sz w:val="28"/>
          <w:szCs w:val="28"/>
          <w:lang w:val="en-US"/>
        </w:rPr>
        <w:t>Guthrie</w:t>
      </w:r>
      <w:r w:rsidRPr="002A4021">
        <w:rPr>
          <w:rFonts w:ascii="Arial" w:eastAsia="Arial" w:hAnsi="Arial" w:cs="Arial"/>
          <w:b/>
          <w:bCs/>
          <w:i/>
          <w:iCs/>
          <w:color w:val="7F7F7F"/>
          <w:spacing w:val="-10"/>
          <w:kern w:val="28"/>
          <w:sz w:val="28"/>
          <w:szCs w:val="28"/>
        </w:rPr>
        <w:t>)</w:t>
      </w:r>
      <w:r w:rsidR="00BF2C26">
        <w:rPr>
          <w:rFonts w:ascii="Arial" w:eastAsia="Arial" w:hAnsi="Arial" w:cs="Arial"/>
          <w:b/>
          <w:bCs/>
          <w:i/>
          <w:iCs/>
          <w:color w:val="7F7F7F"/>
          <w:spacing w:val="-10"/>
          <w:kern w:val="28"/>
          <w:sz w:val="28"/>
          <w:szCs w:val="28"/>
        </w:rPr>
        <w:t>,</w:t>
      </w:r>
      <w:r w:rsidRPr="002A4021">
        <w:rPr>
          <w:rFonts w:ascii="Arial" w:eastAsia="Arial" w:hAnsi="Arial" w:cs="Arial"/>
          <w:b/>
          <w:bCs/>
          <w:i/>
          <w:iCs/>
          <w:color w:val="7F7F7F"/>
          <w:spacing w:val="-10"/>
          <w:kern w:val="28"/>
          <w:sz w:val="28"/>
          <w:szCs w:val="28"/>
        </w:rPr>
        <w:t xml:space="preserve"> </w:t>
      </w:r>
      <w:r w:rsidRPr="003B187D">
        <w:rPr>
          <w:rFonts w:ascii="Arial" w:eastAsia="Arial" w:hAnsi="Arial" w:cs="Arial"/>
          <w:b/>
          <w:bCs/>
          <w:i/>
          <w:iCs/>
          <w:color w:val="7F7F7F"/>
          <w:spacing w:val="-10"/>
          <w:kern w:val="28"/>
          <w:sz w:val="28"/>
          <w:szCs w:val="28"/>
          <w:lang w:val="en-US"/>
        </w:rPr>
        <w:t>Financial</w:t>
      </w:r>
      <w:r w:rsidRPr="002A4021">
        <w:rPr>
          <w:rFonts w:ascii="Arial" w:eastAsia="Arial" w:hAnsi="Arial" w:cs="Arial"/>
          <w:b/>
          <w:bCs/>
          <w:i/>
          <w:iCs/>
          <w:color w:val="7F7F7F"/>
          <w:spacing w:val="-10"/>
          <w:kern w:val="28"/>
          <w:sz w:val="28"/>
          <w:szCs w:val="28"/>
        </w:rPr>
        <w:t xml:space="preserve"> </w:t>
      </w:r>
      <w:r w:rsidRPr="003B187D">
        <w:rPr>
          <w:rFonts w:ascii="Arial" w:eastAsia="Arial" w:hAnsi="Arial" w:cs="Arial"/>
          <w:b/>
          <w:bCs/>
          <w:i/>
          <w:iCs/>
          <w:color w:val="7F7F7F"/>
          <w:spacing w:val="-10"/>
          <w:kern w:val="28"/>
          <w:sz w:val="28"/>
          <w:szCs w:val="28"/>
          <w:lang w:val="en-US"/>
        </w:rPr>
        <w:t>Times</w:t>
      </w:r>
      <w:r w:rsidRPr="002A4021">
        <w:rPr>
          <w:rFonts w:ascii="Arial" w:eastAsia="Arial" w:hAnsi="Arial" w:cs="Arial"/>
          <w:b/>
          <w:bCs/>
          <w:i/>
          <w:iCs/>
          <w:color w:val="7F7F7F"/>
          <w:spacing w:val="-10"/>
          <w:kern w:val="28"/>
          <w:sz w:val="28"/>
          <w:szCs w:val="28"/>
        </w:rPr>
        <w:t xml:space="preserve"> (Великобритания)</w:t>
      </w:r>
    </w:p>
    <w:p w:rsidR="003B187D" w:rsidRPr="0042486B" w:rsidRDefault="003B187D" w:rsidP="00184D95">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42486B">
        <w:rPr>
          <w:rFonts w:ascii="Arial" w:hAnsi="Arial" w:cs="Arial"/>
          <w:color w:val="000000"/>
          <w:sz w:val="28"/>
          <w:szCs w:val="28"/>
        </w:rPr>
        <w:t>Эксперты шутят, что добытое в России и лежащее в британских сейфах золото "настолько старое, что на нем отчеканены императорские двуглавые орлы". Они заявляют, что хозяева этих слитков сменились несколько десятилетий тому назад, и теперь они русским не принадлежат. Но инвесторы встревожены: российское золото может быть использовано для обхода санкций, считают они. Поэтому лондонский рынок драгоценных металлов все это золото зарегистрировал.</w:t>
      </w:r>
    </w:p>
    <w:p w:rsidR="003B187D" w:rsidRPr="0042486B" w:rsidRDefault="003B187D" w:rsidP="00184D95">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42486B">
        <w:rPr>
          <w:rFonts w:ascii="Arial" w:hAnsi="Arial" w:cs="Arial"/>
          <w:color w:val="000000"/>
          <w:sz w:val="28"/>
          <w:szCs w:val="28"/>
        </w:rPr>
        <w:t>Волнение инвесторов вполне оправданно. Золото – это валюта страха и недоверия. Финансовые системы демократического Запада и авторитарного Востока все больше отдаляются друг от друга на фоне взаимных упреков и обвинений. А это усиливает роль золота в национальных резервах, а также в финансовых операциях, по которым никто не задает лишних вопросов.</w:t>
      </w:r>
    </w:p>
    <w:p w:rsidR="003B187D" w:rsidRPr="0042486B" w:rsidRDefault="003B187D" w:rsidP="00184D95">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42486B">
        <w:rPr>
          <w:rFonts w:ascii="Arial" w:hAnsi="Arial" w:cs="Arial"/>
          <w:color w:val="000000"/>
          <w:sz w:val="28"/>
          <w:szCs w:val="28"/>
        </w:rPr>
        <w:t>Инвестиционные фундаменталисты отмахиваются от желтого металла, называя его бесполезным и неприбыльным. Рынок с ними не согласен. Золото сегодня стоит 1 840 долларов за тройскую унцию, а это близко к рекорду. Вооруженный конфликт на Украине подстегнул спрос.</w:t>
      </w:r>
    </w:p>
    <w:p w:rsidR="003B187D" w:rsidRPr="0042486B" w:rsidRDefault="003B187D" w:rsidP="00184D95">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42486B">
        <w:rPr>
          <w:rFonts w:ascii="Arial" w:hAnsi="Arial" w:cs="Arial"/>
          <w:color w:val="000000"/>
          <w:sz w:val="28"/>
          <w:szCs w:val="28"/>
        </w:rPr>
        <w:t>Накануне Рождества базирующаяся в Британии отраслевая организация Всемирный совет по золоту подсчитала, что совокупный объем закупок золота государствами за 2022 год составил 673 тонны. В третьем квартале было куплено 400 тонн. Эдриан Эш с торговой площадки BullionVault назвал такой объем "героическим".</w:t>
      </w:r>
    </w:p>
    <w:p w:rsidR="003B187D" w:rsidRPr="0042486B" w:rsidRDefault="003B187D" w:rsidP="00184D95">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42486B">
        <w:rPr>
          <w:rFonts w:ascii="Arial" w:hAnsi="Arial" w:cs="Arial"/>
          <w:color w:val="000000"/>
          <w:sz w:val="28"/>
          <w:szCs w:val="28"/>
        </w:rPr>
        <w:t>Это больше 333 тонн, купленных за первые девять месяцев 2022 года по данным центробанков и МВФ. Разницу отчасти можно объяснить расхождениями в выборке и в промежутках времени. Однако трудно представить, что это единственное объяснение.</w:t>
      </w:r>
    </w:p>
    <w:p w:rsidR="003B187D" w:rsidRPr="0042486B" w:rsidRDefault="003B187D" w:rsidP="00184D95">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42486B">
        <w:rPr>
          <w:rFonts w:ascii="Arial" w:hAnsi="Arial" w:cs="Arial"/>
          <w:color w:val="000000"/>
          <w:sz w:val="28"/>
          <w:szCs w:val="28"/>
        </w:rPr>
        <w:t>Более того, за 12 месяцев по ноябрь запасы золота в британских хранилищах (а они самые большие в мире) сократились на 500 тонн, то есть, на пять с лишним процентов. Это данные лондонского рынка драгоценных металлов. При сегодняшних ценах эти слитки стоят 30 миллиардов долларов.</w:t>
      </w:r>
    </w:p>
    <w:p w:rsidR="003B187D" w:rsidRPr="0042486B" w:rsidRDefault="003B187D" w:rsidP="00184D95">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42486B">
        <w:rPr>
          <w:rFonts w:ascii="Arial" w:hAnsi="Arial" w:cs="Arial"/>
          <w:color w:val="000000"/>
          <w:sz w:val="28"/>
          <w:szCs w:val="28"/>
        </w:rPr>
        <w:t>Неизбежный вывод заключается в том, что страны, которым надоела так называемая "тирания доллара", потихоньку скупают золото, заменяя им запасы иностранной валюты в своих резервах и используя его в иных целях. На ум приходит Россия, ведь большая часть тамошних государственных органов, банков и важных шишек ходит под санкциями. Китай тоже подвергается санкционному давлению и торговым ограничениям из-за напряженности, связанной с Тайванем.</w:t>
      </w:r>
    </w:p>
    <w:p w:rsidR="003B187D" w:rsidRPr="0042486B" w:rsidRDefault="003B187D" w:rsidP="00184D95">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42486B">
        <w:rPr>
          <w:rFonts w:ascii="Arial" w:hAnsi="Arial" w:cs="Arial"/>
          <w:color w:val="000000"/>
          <w:sz w:val="28"/>
          <w:szCs w:val="28"/>
        </w:rPr>
        <w:t>"Да это все равно что возить уголь в Ньюкасл", – скажут скептики. У Китая и России много золота с собственных приисков. Более того, золото – это весьма громоздкая замена доллару, о чем в своем недавнем докладе сообщил преподаватель экономики из Калифорнийского университета в Беркли профессор Барри Эйхенгрин. "Чтобы перевезти золото стоимостью один миллиард долларов, потребуется шесть двадцатифутовых грузовиков", – отметил он.</w:t>
      </w:r>
    </w:p>
    <w:p w:rsidR="003B187D" w:rsidRPr="0042486B" w:rsidRDefault="003B187D" w:rsidP="00184D95">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42486B">
        <w:rPr>
          <w:rFonts w:ascii="Arial" w:hAnsi="Arial" w:cs="Arial"/>
          <w:color w:val="000000"/>
          <w:sz w:val="28"/>
          <w:szCs w:val="28"/>
        </w:rPr>
        <w:t>Конечно, производить расчеты через SWIFT намного проще. Но Россию почти полностью исключили из международной банковской системы. Китай тоже ищет альтернативные формы расчетов.</w:t>
      </w:r>
    </w:p>
    <w:p w:rsidR="003B187D" w:rsidRPr="0042486B" w:rsidRDefault="003B187D" w:rsidP="00184D95">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42486B">
        <w:rPr>
          <w:rFonts w:ascii="Arial" w:hAnsi="Arial" w:cs="Arial"/>
          <w:color w:val="000000"/>
          <w:sz w:val="28"/>
          <w:szCs w:val="28"/>
        </w:rPr>
        <w:t>Обычно золото очень часто перевозят по миру, несмотря на его вес. Если вы летите из Лондона в Цюрих, то в багажном отделении рядом с вашим чемоданом наверняка лежит несколько золотых слитков. Золото взаимозаменяемо. Существует большой розничный рынок золота – торговля драгоценностями. Цены в этом секторе изменчивы, но не так, как на рынке криптовалюты.</w:t>
      </w:r>
    </w:p>
    <w:p w:rsidR="003B187D" w:rsidRPr="0042486B" w:rsidRDefault="003B187D" w:rsidP="00184D95">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42486B">
        <w:rPr>
          <w:rFonts w:ascii="Arial" w:hAnsi="Arial" w:cs="Arial"/>
          <w:color w:val="000000"/>
          <w:sz w:val="28"/>
          <w:szCs w:val="28"/>
        </w:rPr>
        <w:t>Торговать золотом без надзора со стороны США также проще, чем долларами. Долларовые сделки слишком часто проходят через нью-йоркские рынки, что неудобно для неприсоединившихся стран. В них часто участвуют многонациональные банки, на которые могут оказывать экстерриториальное влияние американские регуляторы.</w:t>
      </w:r>
    </w:p>
    <w:p w:rsidR="003B187D" w:rsidRPr="0042486B" w:rsidRDefault="003B187D" w:rsidP="00184D95">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42486B">
        <w:rPr>
          <w:rFonts w:ascii="Arial" w:hAnsi="Arial" w:cs="Arial"/>
          <w:color w:val="000000"/>
          <w:sz w:val="28"/>
          <w:szCs w:val="28"/>
        </w:rPr>
        <w:t>Увеличение золотых запасов с сохранением таких сделок в тайне во избежание роста цен – это весьма прагматичный ход России и Китая. Использование драгметалла в качестве транснациональной валюты является естественным продолжением политики, представляющей собой переход от уклонения от санкций к их нарушению.</w:t>
      </w:r>
    </w:p>
    <w:p w:rsidR="003B187D" w:rsidRPr="0042486B" w:rsidRDefault="003B187D" w:rsidP="00184D95">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42486B">
        <w:rPr>
          <w:rFonts w:ascii="Arial" w:hAnsi="Arial" w:cs="Arial"/>
          <w:color w:val="000000"/>
          <w:sz w:val="28"/>
          <w:szCs w:val="28"/>
        </w:rPr>
        <w:t>В этом нет ничего нового. Десять лет назад Турция заплатила золотом миллиарды Ирану за поставки газа, поскольку против него были введены жесткие санкции из-за его ядерной программы. Главным поставщиком слитков стала Швейцария. Иран обменял часть этого золота на твердую валюту в Объединенных Арабских Эмиратах, о чем сообщила женевская некоммерческая организация под названием "Глобальная инициатива против транснациональной организованной преступности" (Global Initiative against Transnational Organised Crime).</w:t>
      </w:r>
    </w:p>
    <w:p w:rsidR="003B187D" w:rsidRPr="0042486B" w:rsidRDefault="003B187D" w:rsidP="00184D95">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42486B">
        <w:rPr>
          <w:rFonts w:ascii="Arial" w:hAnsi="Arial" w:cs="Arial"/>
          <w:color w:val="000000"/>
          <w:sz w:val="28"/>
          <w:szCs w:val="28"/>
        </w:rPr>
        <w:t>В 2020 году Группа разработки финансовых мер борьбы с отмыванием денег, подчиненная G7, выяснила, что крупный и активный золотой рынок ОАЭ создает существенную угрозу отмывания денег. Эмираты пообещали навести у себя порядок. А толку? Теперь Дубай становится вторым домом для русских и для их активов.</w:t>
      </w:r>
    </w:p>
    <w:p w:rsidR="003B187D" w:rsidRPr="0042486B" w:rsidRDefault="003B187D" w:rsidP="00184D95">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42486B">
        <w:rPr>
          <w:rFonts w:ascii="Arial" w:hAnsi="Arial" w:cs="Arial"/>
          <w:color w:val="000000"/>
          <w:sz w:val="28"/>
          <w:szCs w:val="28"/>
        </w:rPr>
        <w:t>Следящие за исполнением санкций органы должны также присмотреться к лондонскому золотому рынку. В лондонских хранилищах, превосходящих Форт Нокс по размеру, находится более 9 000 тонн желтого металла. По нынешним ценам, это золото стоит 544 миллиарда долларов. Лондон хорошо известен своей причастностью к отмыванию денег. Инвесторы должны с опаской относиться к золоту, хранящемуся под землей в таинственных лондонских сейфах.</w:t>
      </w:r>
    </w:p>
    <w:p w:rsidR="00BE1D3B" w:rsidRDefault="00BE1D3B" w:rsidP="005530DF">
      <w:pPr>
        <w:spacing w:before="240"/>
        <w:jc w:val="center"/>
        <w:textAlignment w:val="baseline"/>
        <w:rPr>
          <w:rFonts w:ascii="Arial" w:hAnsi="Arial" w:cs="Arial"/>
          <w:sz w:val="28"/>
          <w:szCs w:val="28"/>
        </w:rPr>
      </w:pPr>
      <w:r w:rsidRPr="0005117A">
        <w:rPr>
          <w:rFonts w:ascii="Arial" w:hAnsi="Arial" w:cs="Arial"/>
          <w:sz w:val="28"/>
          <w:szCs w:val="28"/>
        </w:rPr>
        <w:t>***</w:t>
      </w:r>
    </w:p>
    <w:p w:rsidR="00F521C5" w:rsidRPr="009F53BF" w:rsidRDefault="00F521C5" w:rsidP="009F53BF">
      <w:pPr>
        <w:shd w:val="clear" w:color="auto" w:fill="FFFFFF"/>
        <w:spacing w:line="360" w:lineRule="auto"/>
        <w:jc w:val="center"/>
        <w:textAlignment w:val="top"/>
        <w:rPr>
          <w:rFonts w:ascii="Arial" w:eastAsia="Arial" w:hAnsi="Arial" w:cs="Arial"/>
          <w:b/>
          <w:bCs/>
          <w:i/>
          <w:color w:val="7F7F7F"/>
          <w:kern w:val="28"/>
          <w:sz w:val="28"/>
          <w:szCs w:val="28"/>
          <w:lang w:eastAsia="ru-RU"/>
        </w:rPr>
      </w:pPr>
    </w:p>
    <w:p w:rsidR="00CD3997" w:rsidRPr="00CD3997" w:rsidRDefault="00CD3997" w:rsidP="00CD3997">
      <w:pPr>
        <w:pStyle w:val="1"/>
        <w:spacing w:before="0" w:after="0" w:line="360" w:lineRule="auto"/>
        <w:ind w:left="431" w:hanging="431"/>
        <w:jc w:val="center"/>
        <w:textAlignment w:val="baseline"/>
        <w:rPr>
          <w:rFonts w:ascii="Arial" w:hAnsi="Arial" w:cs="Arial"/>
          <w:kern w:val="0"/>
          <w:sz w:val="28"/>
          <w:szCs w:val="28"/>
        </w:rPr>
      </w:pPr>
      <w:r w:rsidRPr="00CD3997">
        <w:rPr>
          <w:rFonts w:ascii="Arial" w:hAnsi="Arial" w:cs="Arial"/>
          <w:kern w:val="0"/>
          <w:sz w:val="28"/>
          <w:szCs w:val="28"/>
        </w:rPr>
        <w:t>Полезные ископаемые на два триллиона долларов и 22% мировых запасов нефти. Почему крупные страны стремятся расширить влияние в Северном Ледовитом океане?</w:t>
      </w:r>
    </w:p>
    <w:p w:rsidR="00CD3997" w:rsidRPr="00184D95" w:rsidRDefault="00CD3997" w:rsidP="00184D95">
      <w:pPr>
        <w:shd w:val="clear" w:color="auto" w:fill="FFFFFF"/>
        <w:spacing w:line="360" w:lineRule="atLeast"/>
        <w:jc w:val="center"/>
        <w:rPr>
          <w:rFonts w:ascii="Arial" w:eastAsia="Arial" w:hAnsi="Arial" w:cs="Arial"/>
          <w:b/>
          <w:bCs/>
          <w:i/>
          <w:iCs/>
          <w:color w:val="7F7F7F"/>
          <w:kern w:val="28"/>
          <w:sz w:val="28"/>
          <w:szCs w:val="28"/>
          <w:lang w:eastAsia="ru-RU"/>
        </w:rPr>
      </w:pPr>
      <w:r w:rsidRPr="00184D95">
        <w:rPr>
          <w:rFonts w:ascii="Arial" w:eastAsia="Arial" w:hAnsi="Arial" w:cs="Arial"/>
          <w:b/>
          <w:bCs/>
          <w:i/>
          <w:iCs/>
          <w:color w:val="7F7F7F"/>
          <w:kern w:val="28"/>
          <w:sz w:val="28"/>
          <w:szCs w:val="28"/>
          <w:lang w:eastAsia="ru-RU"/>
        </w:rPr>
        <w:t>Аюб Аль-Рими, Al Jazeera (Катар)</w:t>
      </w:r>
    </w:p>
    <w:p w:rsidR="00CD3997" w:rsidRPr="00EB0C40" w:rsidRDefault="00CD3997" w:rsidP="00184D95">
      <w:pPr>
        <w:pStyle w:val="af1"/>
        <w:spacing w:before="120" w:beforeAutospacing="0" w:after="0" w:afterAutospacing="0" w:line="336" w:lineRule="auto"/>
        <w:ind w:firstLine="709"/>
        <w:jc w:val="both"/>
        <w:textAlignment w:val="baseline"/>
        <w:rPr>
          <w:rFonts w:ascii="Arial" w:hAnsi="Arial" w:cs="Arial"/>
          <w:color w:val="000000"/>
          <w:sz w:val="28"/>
          <w:szCs w:val="28"/>
        </w:rPr>
      </w:pPr>
      <w:r w:rsidRPr="00EB0C40">
        <w:rPr>
          <w:rFonts w:ascii="Arial" w:hAnsi="Arial" w:cs="Arial"/>
          <w:color w:val="000000"/>
          <w:sz w:val="28"/>
          <w:szCs w:val="28"/>
        </w:rPr>
        <w:t xml:space="preserve"> В заявлении для СМИ глава британского генштаба адмирал Тони Радакин предупредил о таянии льдов в Северном Ледовитом океане. В </w:t>
      </w:r>
      <w:r w:rsidRPr="00184D95">
        <w:rPr>
          <w:rFonts w:ascii="Arial" w:hAnsi="Arial" w:cs="Arial"/>
          <w:color w:val="000000"/>
          <w:spacing w:val="-4"/>
          <w:sz w:val="28"/>
          <w:szCs w:val="28"/>
        </w:rPr>
        <w:t>его выступлении речь шла не столько о последствиях изменения климата,</w:t>
      </w:r>
      <w:r w:rsidRPr="00EB0C40">
        <w:rPr>
          <w:rFonts w:ascii="Arial" w:hAnsi="Arial" w:cs="Arial"/>
          <w:color w:val="000000"/>
          <w:sz w:val="28"/>
          <w:szCs w:val="28"/>
        </w:rPr>
        <w:t xml:space="preserve"> сколько звучал призыв защитить Великобританию и стратегические интересы Запада перед лицом российских и китайских амбиций.</w:t>
      </w:r>
    </w:p>
    <w:p w:rsidR="00CD3997" w:rsidRPr="00EB0C40" w:rsidRDefault="00CD3997" w:rsidP="00184D95">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EB0C40">
        <w:rPr>
          <w:rFonts w:ascii="Arial" w:hAnsi="Arial" w:cs="Arial"/>
          <w:color w:val="000000"/>
          <w:sz w:val="28"/>
          <w:szCs w:val="28"/>
        </w:rPr>
        <w:t>Британский военный оказался не единственным, кто упомянул о серьезности действий Москвы в этом регионе. Ранее генеральный секретарь НАТО Йенс Столтенберг заявил американскому каналу CNN, что альянс следит за действиями России по расширению военных баз в Северном Ледовитом океане, несмотря на продолжающиеся военные действия на Украине.</w:t>
      </w:r>
    </w:p>
    <w:p w:rsidR="00CD3997" w:rsidRPr="00EB0C40" w:rsidRDefault="00CD3997" w:rsidP="00184D95">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EB0C40">
        <w:rPr>
          <w:rFonts w:ascii="Arial" w:hAnsi="Arial" w:cs="Arial"/>
          <w:color w:val="000000"/>
          <w:sz w:val="28"/>
          <w:szCs w:val="28"/>
        </w:rPr>
        <w:t>В чем заключается привлекательность столь труднодоступного региона для крупных стран и особенно близлежащих государств вроде Канады, России, Америки, Норвегии, Дании и Финляндии, что военные предупреждают об угрозе российской экспансии там, где все покрыто льдом?</w:t>
      </w:r>
    </w:p>
    <w:p w:rsidR="00CD3997" w:rsidRPr="00EB0C40" w:rsidRDefault="00CD3997" w:rsidP="00184D95">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EB0C40">
        <w:rPr>
          <w:rFonts w:ascii="Arial" w:hAnsi="Arial" w:cs="Arial"/>
          <w:color w:val="000000"/>
          <w:sz w:val="28"/>
          <w:szCs w:val="28"/>
        </w:rPr>
        <w:t>Ответ скрыт в глубине: в этом регионе находятся природные богатства, в погоне за которыми ведущие международные игроки конкурируют друг с другом. А глобальное потепление как раз сделает эти ископаемые доступными.</w:t>
      </w:r>
    </w:p>
    <w:p w:rsidR="00CD3997" w:rsidRPr="00EB0C40" w:rsidRDefault="00CD3997" w:rsidP="00EB0C40">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EB0C40">
        <w:rPr>
          <w:rFonts w:ascii="Arial" w:hAnsi="Arial" w:cs="Arial"/>
          <w:i/>
          <w:iCs/>
          <w:color w:val="000000"/>
          <w:sz w:val="28"/>
          <w:szCs w:val="28"/>
          <w:u w:val="single"/>
        </w:rPr>
        <w:t>Непрерывное таяние</w:t>
      </w:r>
    </w:p>
    <w:p w:rsidR="00CD3997" w:rsidRPr="00EB0C40" w:rsidRDefault="00CD3997" w:rsidP="00EB0C4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B0C40">
        <w:rPr>
          <w:rFonts w:ascii="Arial" w:hAnsi="Arial" w:cs="Arial"/>
          <w:color w:val="000000"/>
          <w:sz w:val="28"/>
          <w:szCs w:val="28"/>
        </w:rPr>
        <w:t>Площадь Северного Ледовитого океана составляет 14 миллионов квадратных километров, то есть около 4% от всей площади Мирового океана. 40% его акватории принадлежит разным странам, а еще треть контролируется государствами в качестве континентального шельфа. Все остальное считается международными водами: ни одна страна не имеет суверенитета и власти над ними.</w:t>
      </w:r>
    </w:p>
    <w:p w:rsidR="00CD3997" w:rsidRPr="00EB0C40" w:rsidRDefault="00CD3997" w:rsidP="00EB0C4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B0C40">
        <w:rPr>
          <w:rFonts w:ascii="Arial" w:hAnsi="Arial" w:cs="Arial"/>
          <w:color w:val="000000"/>
          <w:sz w:val="28"/>
          <w:szCs w:val="28"/>
        </w:rPr>
        <w:t>На сегодняшний день в Северном Ледовитом океане наблюдается пугающая ситуация из-за быстрого таяния льдов. По данным космического агентства NASA и Национального центра данных по снегу и льду США, площадь льдов сократилась до 3,74 миллиона квадратных километров. Это второе по величине сокращение с начала наблюдения за льдами океана в 1970 году.</w:t>
      </w:r>
    </w:p>
    <w:p w:rsidR="00CD3997" w:rsidRPr="00EB0C40" w:rsidRDefault="00CD3997" w:rsidP="00EB0C4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B0C40">
        <w:rPr>
          <w:rFonts w:ascii="Arial" w:hAnsi="Arial" w:cs="Arial"/>
          <w:color w:val="000000"/>
          <w:sz w:val="28"/>
          <w:szCs w:val="28"/>
        </w:rPr>
        <w:t>Эта тенденция пробудила амбиции у крупных стран. Они стремятся расширить свое влияние в регионе, богатом ресурсами, которые в ближайшие годы станут предметом конфликта между Западом и Россией.</w:t>
      </w:r>
    </w:p>
    <w:p w:rsidR="00CD3997" w:rsidRPr="00EB0C40" w:rsidRDefault="00CD3997" w:rsidP="00EB0C4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B0C40">
        <w:rPr>
          <w:rFonts w:ascii="Arial" w:hAnsi="Arial" w:cs="Arial"/>
          <w:color w:val="000000"/>
          <w:sz w:val="28"/>
          <w:szCs w:val="28"/>
        </w:rPr>
        <w:t>Канада и Россия входят в число стран, получающих наибольшую выгоду от разведки нефти и газа в Северном Ледовитом океане. Канада добывает газ и нефть в основном из моря Бофорта, расположенного к северу от Аляски. Россия ведет разведку и разработку черного золота и голубого топлива в Восточной Сибири и Баренцевом море.</w:t>
      </w:r>
    </w:p>
    <w:p w:rsidR="00CD3997" w:rsidRPr="00EB0C40" w:rsidRDefault="00CD3997" w:rsidP="00EB0C4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B0C40">
        <w:rPr>
          <w:rFonts w:ascii="Arial" w:hAnsi="Arial" w:cs="Arial"/>
          <w:color w:val="000000"/>
          <w:sz w:val="28"/>
          <w:szCs w:val="28"/>
        </w:rPr>
        <w:t>В ходе геологоразведочных работ России и Канады в Северном Ледовитом океане были открыты более 400 месторождений нефти и газа. Обе страны добывают в общей сложности 2,6 миллиона баррелей сланцевой нефти в сутки.</w:t>
      </w:r>
    </w:p>
    <w:p w:rsidR="00CD3997" w:rsidRPr="00EB0C40" w:rsidRDefault="00CD3997" w:rsidP="00EB0C4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B0C40">
        <w:rPr>
          <w:rFonts w:ascii="Arial" w:hAnsi="Arial" w:cs="Arial"/>
          <w:color w:val="000000"/>
          <w:sz w:val="28"/>
          <w:szCs w:val="28"/>
        </w:rPr>
        <w:t>Что касается Норвегии, то по экологическим соображениям она всегда выступала против любых геологоразведочных работ на собственном континентальном шельфе в Северном Ледовитом океане. Однако повышение цен на энергоносители и растущий спрос на газ побудили страну изменить свою политику. Так, было принято решение, что в начале 2023 года она предоставит международным компаниям лицензии на добычу газа и нефти на континентальном шельфе.</w:t>
      </w:r>
    </w:p>
    <w:p w:rsidR="00CD3997" w:rsidRPr="00EB0C40" w:rsidRDefault="00CD3997" w:rsidP="00EB0C40">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EB0C40">
        <w:rPr>
          <w:rFonts w:ascii="Arial" w:hAnsi="Arial" w:cs="Arial"/>
          <w:i/>
          <w:iCs/>
          <w:color w:val="000000"/>
          <w:sz w:val="28"/>
          <w:szCs w:val="28"/>
          <w:u w:val="single"/>
        </w:rPr>
        <w:t>Источник газа и других энергоносителей</w:t>
      </w:r>
    </w:p>
    <w:p w:rsidR="00CD3997" w:rsidRPr="00EB0C40" w:rsidRDefault="00CD3997" w:rsidP="00EB0C4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B0C40">
        <w:rPr>
          <w:rFonts w:ascii="Arial" w:hAnsi="Arial" w:cs="Arial"/>
          <w:color w:val="000000"/>
          <w:sz w:val="28"/>
          <w:szCs w:val="28"/>
        </w:rPr>
        <w:t>Цифры, представленные в отчетах о залежах газа и нефти в Северном Ледовитом океане, выглядят очень заманчивыми.</w:t>
      </w:r>
    </w:p>
    <w:p w:rsidR="00CD3997" w:rsidRPr="00EB0C40" w:rsidRDefault="00CD3997" w:rsidP="00EB0C4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B0C40">
        <w:rPr>
          <w:rFonts w:ascii="Arial" w:hAnsi="Arial" w:cs="Arial"/>
          <w:color w:val="000000"/>
          <w:sz w:val="28"/>
          <w:szCs w:val="28"/>
        </w:rPr>
        <w:t>По данным Геологической службы США (USGS), в океане имеются 90 миллиардов баррелей нефти, более 1,669 триллиона кубометров природного газа, а также огромные объемы СПГ. Запасы обнаружены на 84% территории у континентального шельфа каждой страны.</w:t>
      </w:r>
    </w:p>
    <w:p w:rsidR="00CD3997" w:rsidRPr="00EB0C40" w:rsidRDefault="00CD3997" w:rsidP="00EB0C4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B0C40">
        <w:rPr>
          <w:rFonts w:ascii="Arial" w:hAnsi="Arial" w:cs="Arial"/>
          <w:color w:val="000000"/>
          <w:sz w:val="28"/>
          <w:szCs w:val="28"/>
        </w:rPr>
        <w:t>Эти цифры эквивалентны 22% неразведанной нефти в мире. Согласно упомянутому ведомству, судя по всему, Северный Ледовитый океан является самым крупным регионом с неразведанными запасами нефти в мире.</w:t>
      </w:r>
    </w:p>
    <w:p w:rsidR="00CD3997" w:rsidRPr="00EB0C40" w:rsidRDefault="00CD3997" w:rsidP="00EB0C40">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EB0C40">
        <w:rPr>
          <w:rFonts w:ascii="Arial" w:hAnsi="Arial" w:cs="Arial"/>
          <w:i/>
          <w:iCs/>
          <w:color w:val="000000"/>
          <w:sz w:val="28"/>
          <w:szCs w:val="28"/>
          <w:u w:val="single"/>
        </w:rPr>
        <w:t>Борьба за редкоземельные металлы</w:t>
      </w:r>
    </w:p>
    <w:p w:rsidR="00CD3997" w:rsidRPr="00EB0C40" w:rsidRDefault="00CD3997" w:rsidP="00EB0C4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B0C40">
        <w:rPr>
          <w:rFonts w:ascii="Arial" w:hAnsi="Arial" w:cs="Arial"/>
          <w:color w:val="000000"/>
          <w:sz w:val="28"/>
          <w:szCs w:val="28"/>
        </w:rPr>
        <w:t>Однако по мнению ряда экспертов, западные страны не скоро начнут активную разведку месторождений газа и нефти в замерзшем океане: это дорогостоящий процесс, и заинтересованные игроки в настоящее время не страдают от острого дефицита энергии.</w:t>
      </w:r>
    </w:p>
    <w:p w:rsidR="00CD3997" w:rsidRPr="00EB0C40" w:rsidRDefault="00CD3997" w:rsidP="00EB0C4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B0C40">
        <w:rPr>
          <w:rFonts w:ascii="Arial" w:hAnsi="Arial" w:cs="Arial"/>
          <w:color w:val="000000"/>
          <w:sz w:val="28"/>
          <w:szCs w:val="28"/>
        </w:rPr>
        <w:t>Что действительно искушает крупные страны и побуждает их конкурировать друг с другом и настороженно относиться к любым российским действиям в регионе, так это металлы. Речь идет в первую очередь о полезных ископаемых, которые в настоящее время используются для производства электромобилей и устройств, использующих возобновляемые источники энергии, в дополнение к железу, цинку, золоту, серебру, углю и драгоценным камням.</w:t>
      </w:r>
    </w:p>
    <w:p w:rsidR="00CD3997" w:rsidRPr="00EB0C40" w:rsidRDefault="00CD3997" w:rsidP="00EB0C4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B0C40">
        <w:rPr>
          <w:rFonts w:ascii="Arial" w:hAnsi="Arial" w:cs="Arial"/>
          <w:color w:val="000000"/>
          <w:sz w:val="28"/>
          <w:szCs w:val="28"/>
        </w:rPr>
        <w:t>Стоимость таких ископаемых в Северном Ледовитом океане оценивается более чем в два триллиона долларов. Согласно данным Геологической службы США, Кольский полуостров, расположенный на севере России, площадью 100 000 квадратных километров, содержит значительное количество природных ресурсов. Что касается континентального шельфа Канады, то на нем также много полезных ископаемых, включая золото, медь и уран.</w:t>
      </w:r>
    </w:p>
    <w:p w:rsidR="00CD3997" w:rsidRPr="00EB0C40" w:rsidRDefault="00CD3997" w:rsidP="00EB0C4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B0C40">
        <w:rPr>
          <w:rFonts w:ascii="Arial" w:hAnsi="Arial" w:cs="Arial"/>
          <w:color w:val="000000"/>
          <w:sz w:val="28"/>
          <w:szCs w:val="28"/>
        </w:rPr>
        <w:t>Эти ресурсы необходимы Соединенным Штатам, Канаде и другим промышленно развитым странам, занимающимся производством электромобилей и других товаров, для которых необходимы электрические батареи. В настоящее время Пекин добывает 90% подобного ценного металла, в связи с чем Запад остается зависимым от китайского производства и будет активнее пытаться лишить его преимущества в этой отрасли.</w:t>
      </w:r>
    </w:p>
    <w:p w:rsidR="00CD3997" w:rsidRPr="00EB0C40" w:rsidRDefault="00CD3997" w:rsidP="00EB0C40">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EB0C40">
        <w:rPr>
          <w:rFonts w:ascii="Arial" w:hAnsi="Arial" w:cs="Arial"/>
          <w:i/>
          <w:iCs/>
          <w:color w:val="000000"/>
          <w:sz w:val="28"/>
          <w:szCs w:val="28"/>
          <w:u w:val="single"/>
        </w:rPr>
        <w:t>Борьба за границы и влияние</w:t>
      </w:r>
    </w:p>
    <w:p w:rsidR="00CD3997" w:rsidRPr="00EB0C40" w:rsidRDefault="00CD3997" w:rsidP="00EB0C4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B0C40">
        <w:rPr>
          <w:rFonts w:ascii="Arial" w:hAnsi="Arial" w:cs="Arial"/>
          <w:color w:val="000000"/>
          <w:sz w:val="28"/>
          <w:szCs w:val="28"/>
        </w:rPr>
        <w:t>Россия годами добивалась увеличения площади континентального шельфа до более чем 703 тысяч квадратных метров в Северном Ледовитом океане, но есть районы, которые пересекаются с континентальным шельфом Канады и Гренландии. Пока Москве не удалось доказать, что этот район является продолжением ее континентального шельфа. Согласно международному праву, Россия должна предоставить необходимые доказательства, действительно указывающие на это. В таком случае она сможет эксплуатировать имеющиеся там ресурсы.</w:t>
      </w:r>
    </w:p>
    <w:p w:rsidR="00CD3997" w:rsidRPr="00EB0C40" w:rsidRDefault="00CD3997" w:rsidP="00EB0C4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B0C40">
        <w:rPr>
          <w:rFonts w:ascii="Arial" w:hAnsi="Arial" w:cs="Arial"/>
          <w:color w:val="000000"/>
          <w:sz w:val="28"/>
          <w:szCs w:val="28"/>
        </w:rPr>
        <w:t>С 2014 года Россия и Канада вступили в ожесточенную борьбу, чтобы доказать право на расширение площади континентального шельфа. В этом году последняя направила два ледокола для сбора данных, подтверждающих претензии страны на площадь в 1,2 миллиона квадратных метров международных вод в Северном Ледовитом океане.</w:t>
      </w:r>
    </w:p>
    <w:p w:rsidR="00CD3997" w:rsidRPr="00EB0C40" w:rsidRDefault="00CD3997" w:rsidP="00EB0C4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B0C40">
        <w:rPr>
          <w:rFonts w:ascii="Arial" w:hAnsi="Arial" w:cs="Arial"/>
          <w:color w:val="000000"/>
          <w:sz w:val="28"/>
          <w:szCs w:val="28"/>
        </w:rPr>
        <w:t>Год спустя Россия подала в ООН пересмотренную заявку на расширение границ континентального шельфа в Арктике на 1,2 миллиона квадратных километров за счет присоединения хребта Ломоносова, богатого нефтью. Канада также пытается присоединить эту зону к своей территории.</w:t>
      </w:r>
    </w:p>
    <w:p w:rsidR="008B01FD" w:rsidRPr="000B5CAF" w:rsidRDefault="008B01FD" w:rsidP="00184D95">
      <w:pPr>
        <w:spacing w:line="360" w:lineRule="auto"/>
        <w:ind w:firstLine="709"/>
        <w:jc w:val="both"/>
        <w:textAlignment w:val="baseline"/>
        <w:rPr>
          <w:rFonts w:ascii="Arial" w:eastAsia="Arial" w:hAnsi="Arial" w:cs="Arial"/>
          <w:b/>
          <w:bCs/>
          <w:sz w:val="28"/>
          <w:szCs w:val="28"/>
          <w:u w:val="single"/>
        </w:rPr>
      </w:pPr>
      <w:r w:rsidRPr="000B5CAF">
        <w:rPr>
          <w:rFonts w:ascii="Arial" w:eastAsia="Arial" w:hAnsi="Arial" w:cs="Arial"/>
          <w:b/>
          <w:bCs/>
          <w:sz w:val="28"/>
          <w:szCs w:val="28"/>
          <w:u w:val="single"/>
        </w:rPr>
        <w:t>ВОЕННОЕ ДЕЛО:</w:t>
      </w:r>
    </w:p>
    <w:bookmarkEnd w:id="1"/>
    <w:p w:rsidR="00D379B2" w:rsidRPr="009842CC" w:rsidRDefault="00D379B2" w:rsidP="00184D95">
      <w:pPr>
        <w:spacing w:before="120" w:line="360" w:lineRule="auto"/>
        <w:jc w:val="center"/>
        <w:textAlignment w:val="baseline"/>
        <w:rPr>
          <w:rFonts w:ascii="Arial" w:hAnsi="Arial" w:cs="Arial"/>
          <w:b/>
          <w:bCs/>
          <w:kern w:val="1"/>
          <w:sz w:val="28"/>
          <w:szCs w:val="28"/>
        </w:rPr>
      </w:pPr>
      <w:r w:rsidRPr="009842CC">
        <w:rPr>
          <w:rFonts w:ascii="Arial" w:hAnsi="Arial" w:cs="Arial"/>
          <w:b/>
          <w:bCs/>
          <w:kern w:val="1"/>
          <w:sz w:val="28"/>
          <w:szCs w:val="28"/>
        </w:rPr>
        <w:t>Чему конфликт на Украине учит западные армии?</w:t>
      </w:r>
    </w:p>
    <w:p w:rsidR="00D379B2" w:rsidRPr="009842CC" w:rsidRDefault="00D379B2" w:rsidP="00D379B2">
      <w:pPr>
        <w:pStyle w:val="af1"/>
        <w:spacing w:before="0" w:beforeAutospacing="0" w:after="0" w:afterAutospacing="0" w:line="360" w:lineRule="auto"/>
        <w:jc w:val="center"/>
        <w:textAlignment w:val="baseline"/>
        <w:rPr>
          <w:rFonts w:ascii="Arial" w:eastAsia="Arial" w:hAnsi="Arial" w:cs="Arial"/>
          <w:b/>
          <w:bCs/>
          <w:i/>
          <w:iCs/>
          <w:color w:val="7F7F7F"/>
          <w:kern w:val="28"/>
          <w:sz w:val="28"/>
          <w:szCs w:val="28"/>
        </w:rPr>
      </w:pPr>
      <w:r w:rsidRPr="00F86FBF">
        <w:rPr>
          <w:rFonts w:ascii="Arial" w:eastAsia="Arial" w:hAnsi="Arial" w:cs="Arial"/>
          <w:b/>
          <w:bCs/>
          <w:i/>
          <w:iCs/>
          <w:color w:val="7F7F7F"/>
          <w:kern w:val="28"/>
          <w:sz w:val="28"/>
          <w:szCs w:val="28"/>
        </w:rPr>
        <w:t xml:space="preserve"> Economist </w:t>
      </w:r>
      <w:r w:rsidRPr="009842CC">
        <w:rPr>
          <w:rFonts w:ascii="Arial" w:eastAsia="Arial" w:hAnsi="Arial" w:cs="Arial"/>
          <w:b/>
          <w:bCs/>
          <w:i/>
          <w:iCs/>
          <w:color w:val="7F7F7F"/>
          <w:kern w:val="28"/>
          <w:sz w:val="28"/>
          <w:szCs w:val="28"/>
        </w:rPr>
        <w:t>(</w:t>
      </w:r>
      <w:r w:rsidRPr="00632F5A">
        <w:rPr>
          <w:rFonts w:ascii="Arial" w:eastAsia="Arial" w:hAnsi="Arial" w:cs="Arial"/>
          <w:b/>
          <w:bCs/>
          <w:i/>
          <w:iCs/>
          <w:color w:val="7F7F7F"/>
          <w:kern w:val="28"/>
          <w:sz w:val="28"/>
          <w:szCs w:val="28"/>
        </w:rPr>
        <w:t>Великобритания</w:t>
      </w:r>
      <w:r w:rsidRPr="009842CC">
        <w:rPr>
          <w:rFonts w:ascii="Arial" w:eastAsia="Arial" w:hAnsi="Arial" w:cs="Arial"/>
          <w:b/>
          <w:bCs/>
          <w:i/>
          <w:iCs/>
          <w:color w:val="7F7F7F"/>
          <w:kern w:val="28"/>
          <w:sz w:val="28"/>
          <w:szCs w:val="28"/>
        </w:rPr>
        <w:t>)</w:t>
      </w:r>
    </w:p>
    <w:p w:rsidR="00D379B2" w:rsidRPr="009410C4" w:rsidRDefault="00D379B2" w:rsidP="00D379B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410C4">
        <w:rPr>
          <w:rFonts w:ascii="Arial" w:hAnsi="Arial" w:cs="Arial"/>
          <w:color w:val="000000"/>
          <w:sz w:val="28"/>
          <w:szCs w:val="28"/>
        </w:rPr>
        <w:t>“В бою ничто не бывает настолько однозначно хорошо или настолько однозначно плохо, как это сразу подается возбужденными людьми”, – писал Уильям Слим, знаменитый британский маршал времен Второй мировой войны. С того момента, как 24 февраля этого года российские войска вошли на территорию Украины, эксперты и комментаторы не раз делали огульные заявления о будущем этого вооруженного конфликта. Сначала на основании отрывочных видеозаписей объявили о гибели танка [как эффективного вида вооружения]. Потом непобедимыми помощниками, способными изменить ход войны, назвали турецкие беспилотники, а главную роль отвели западному противотанковому оружию. Сейчас, спустя девять месяцев после начала боевых действий, появляются более взвешенные суждения, и вооруженные силы стран Запада могут многому научиться.</w:t>
      </w:r>
    </w:p>
    <w:p w:rsidR="00D379B2" w:rsidRPr="009410C4" w:rsidRDefault="00D379B2" w:rsidP="00D379B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410C4">
        <w:rPr>
          <w:rFonts w:ascii="Arial" w:hAnsi="Arial" w:cs="Arial"/>
          <w:color w:val="000000"/>
          <w:sz w:val="28"/>
          <w:szCs w:val="28"/>
        </w:rPr>
        <w:t>30 ноября лондонский аналитический центр Royal United Services Institute (RUSI) опубликовал подробный отчет об уроках первых пяти месяцев войны – периода, когда Украина в основном находилась в обороне.</w:t>
      </w:r>
    </w:p>
    <w:p w:rsidR="00D379B2" w:rsidRPr="009410C4" w:rsidRDefault="00D379B2" w:rsidP="00D379B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410C4">
        <w:rPr>
          <w:rFonts w:ascii="Arial" w:hAnsi="Arial" w:cs="Arial"/>
          <w:color w:val="000000"/>
          <w:sz w:val="28"/>
          <w:szCs w:val="28"/>
        </w:rPr>
        <w:t>Авторы, среди которых украинский генерал-лейтенант Михаил Забродский и еще несколько аналитиков центра, получили широкий доступ к украинским военным данным и решениям. Их выводы рисуют более сложную картину, чем популярное представление о том, что полчища российских войск не могут справиться с проворными украинцами.</w:t>
      </w:r>
    </w:p>
    <w:p w:rsidR="00D379B2" w:rsidRPr="009410C4" w:rsidRDefault="00D379B2" w:rsidP="00D379B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410C4">
        <w:rPr>
          <w:rFonts w:ascii="Arial" w:hAnsi="Arial" w:cs="Arial"/>
          <w:color w:val="000000"/>
          <w:sz w:val="28"/>
          <w:szCs w:val="28"/>
        </w:rPr>
        <w:t>Вторжение провалилось, но это не было предрешено. В момент начала боевых действий к северу от Киева у российской армии было 12 солдат на каждого украинского военного, и в первые 48 часов конфликта Россия атаковала 75% стационарных объектов ПВО Украины с воздуха. Успешная российская кибератака вывела из строя спутниковую связь Украины. Этот первоначальный удар Украина выдержала главным образом потому, что ей хватило дальновидности рассредоточить свои запасы боеприпасов из основных арсеналов за неделю до вторжения, причем эти усилия активизировались за три дня до начала войны. Самолеты и системы ПВО рассредоточили в течение нескольких часов после нападения. В результате была поражена лишь десятая часть мобильных объектов ПВО. Если бы российское наведение на цель было более четким и оперативным, даже они могли бы быть уничтожены".</w:t>
      </w:r>
    </w:p>
    <w:p w:rsidR="00D379B2" w:rsidRPr="009410C4" w:rsidRDefault="00D379B2" w:rsidP="00D379B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410C4">
        <w:rPr>
          <w:rFonts w:ascii="Arial" w:hAnsi="Arial" w:cs="Arial"/>
          <w:color w:val="000000"/>
          <w:sz w:val="28"/>
          <w:szCs w:val="28"/>
        </w:rPr>
        <w:t>По другим данным аналитического центра RUSI, российской военной разведке, к счастью, требовалось два дня, а в некоторых случаях и гораздо больше, чтобы передать данные о цели в командный центр в Москве и нанести удар. В войне за Тайвань Америка не может надеяться на то, что Народно-освободительная армия Китая допустит те же ошибки. "В современной войне не существует укрытий, – говорится в заключении доклада. – Враг может нанести удар по всей территории боевой операции ". Другими словами, далеко за условной линией фронта.</w:t>
      </w:r>
    </w:p>
    <w:p w:rsidR="00D379B2" w:rsidRPr="009410C4" w:rsidRDefault="00D379B2" w:rsidP="00D379B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410C4">
        <w:rPr>
          <w:rFonts w:ascii="Arial" w:hAnsi="Arial" w:cs="Arial"/>
          <w:color w:val="000000"/>
          <w:sz w:val="28"/>
          <w:szCs w:val="28"/>
        </w:rPr>
        <w:t>Это означает, что армии должны воевать по-другому. Одним из вариантов является маскировка, но ее "чрезвычайно трудно поддерживать", говорится в докладе RUSI, поскольку различные типы датчиков, такие как оптические камеры, улавливающие движение, тепловизоры и электронные антенны, улавливающие радиоизлучение, могут "накладываться" друг на друга, чтобы обнаружить даже хорошо спрятанные войска. Другим решением является использование укрепленных конструкций, таких как бетонные доты и бункеры. Но они, как правило, фиксируют присутствие военных на одном месте. Лучший способ выжить – просто рассредоточиться и двигаться быстрее, чем враг сможет вас заметить. Даже украинские спецподразделения, обычно действующие небольшими группами, засекаются российскими беспилотниками, если они слишком долго остаются на одном месте.</w:t>
      </w:r>
    </w:p>
    <w:p w:rsidR="00D379B2" w:rsidRPr="009410C4" w:rsidRDefault="00D379B2" w:rsidP="00D379B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410C4">
        <w:rPr>
          <w:rFonts w:ascii="Arial" w:hAnsi="Arial" w:cs="Arial"/>
          <w:color w:val="000000"/>
          <w:sz w:val="28"/>
          <w:szCs w:val="28"/>
        </w:rPr>
        <w:t>Вопреки распространенному мнению, противотанковые ракеты Javelin и NLAW, которые поставляли в Украину США, не спасли положение несмотря на то, что их много на видеозаписях первой недели конфликта. Не помогли и турецкие беспилотники TB2, которые к третьему дню боевых действий с трудом оставались в работающем состоянии. "Пропагандистская ценность западного оборудования... была чрезвычайно высока в начале войны, – отметил Джек Уотлинг, один из авторов доклада, недавно в подкасте The Russia Contingency, посвященном военным вопросам России. – Это не оказывало существенного влияния на ход боевых действий вплоть... до... апреля". И добавил, что решающий фактор оказался гораздо более прозаическим. "Отступить от Киева русских заставили две артиллерийские бригады, которые каждый день стреляли из всех имеющихся у них орудий".</w:t>
      </w:r>
    </w:p>
    <w:p w:rsidR="00D379B2" w:rsidRPr="009410C4" w:rsidRDefault="00D379B2" w:rsidP="00D379B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410C4">
        <w:rPr>
          <w:rFonts w:ascii="Arial" w:hAnsi="Arial" w:cs="Arial"/>
          <w:color w:val="000000"/>
          <w:sz w:val="28"/>
          <w:szCs w:val="28"/>
        </w:rPr>
        <w:t>Важнейшая роль артиллерии оказалась неожиданным откровением для западноевропейских армий, огневая мощь которых резко сократилась после окончания холодной войны. Согласно данным Международного института стратегических исследований, другого аналитического центра в Лондоне, с 1990 по 2020 год количество артиллерийских орудий в крупных европейских армиях сократилось на 57%. Арсенал Украины был внушительным. В начале войны она имела более 1000 ствольных артиллерийских систем (с длинными стволами) и 1680 реактивных систем залпового огня – больше, чем Великобритания, Франция, Италия, Испания и Польша вместе взятые, и это самая большая артиллерийская сила в Европе после России. Основным камнем преткновения были боеприпасы.</w:t>
      </w:r>
    </w:p>
    <w:p w:rsidR="00D379B2" w:rsidRPr="009410C4" w:rsidRDefault="00D379B2" w:rsidP="00D379B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410C4">
        <w:rPr>
          <w:rFonts w:ascii="Arial" w:hAnsi="Arial" w:cs="Arial"/>
          <w:color w:val="000000"/>
          <w:sz w:val="28"/>
          <w:szCs w:val="28"/>
        </w:rPr>
        <w:t>Украина поддерживала "артиллерийский паритет" в течение примерно шести недель, гораздо дольше, чем это удалось бы почти любой западной армии в тех же обстоятельствах. Затем у нее начали заканчиваться снаряды, и к июню Россия имела преимущество по количеству выстрелов десять к одному, и этот дисбаланс сохранялся до тех пор, пока Украина не получила приток передовых западных артиллерийских систем, включая американские HIMARS.</w:t>
      </w:r>
    </w:p>
    <w:p w:rsidR="00D379B2" w:rsidRPr="009410C4" w:rsidRDefault="00D379B2" w:rsidP="00D379B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410C4">
        <w:rPr>
          <w:rFonts w:ascii="Arial" w:hAnsi="Arial" w:cs="Arial"/>
          <w:color w:val="000000"/>
          <w:sz w:val="28"/>
          <w:szCs w:val="28"/>
        </w:rPr>
        <w:t>"Уровень потребления оружия в условиях ведения интенсивных боевых действий остается необычайно высоким, – отмечают авторы доклада. – Немногие западные страны обладают потенциалом для создания нового оружия, запасных частей и боеприпасов в требуемом темпе. Члены НАТО, кроме США, не располагают достаточно сильными мощностями и возможностями в этих вопросах".</w:t>
      </w:r>
    </w:p>
    <w:p w:rsidR="00D379B2" w:rsidRPr="009410C4" w:rsidRDefault="00D379B2" w:rsidP="00D379B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410C4">
        <w:rPr>
          <w:rFonts w:ascii="Arial" w:hAnsi="Arial" w:cs="Arial"/>
          <w:color w:val="000000"/>
          <w:sz w:val="28"/>
          <w:szCs w:val="28"/>
        </w:rPr>
        <w:t>Беспилотные летательные аппараты (БПЛА) сыграли жизненно важную роль, хотя в основном для разведки, наблюдения и рекогносцировки, а не для нанесения ударов. В докладе центра отмечается, что российские подразделения, имевшие собственные БПЛА, а не полагавшиеся на дроны, которые присылало вышестоящее руководство из штабов, могли вести высокоточный огонь, поражая цели в течение трех-пяти минут после их обнаружения – на удивление быстрый по историческим меркам цикл "от датчика до стрелка". Для подразделений, не имеющих собственных БПЛА, этот показатель составлял около получаса – и с меньшей точностью.</w:t>
      </w:r>
    </w:p>
    <w:p w:rsidR="00D379B2" w:rsidRPr="009410C4" w:rsidRDefault="00D379B2" w:rsidP="00D379B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410C4">
        <w:rPr>
          <w:rFonts w:ascii="Arial" w:hAnsi="Arial" w:cs="Arial"/>
          <w:color w:val="000000"/>
          <w:sz w:val="28"/>
          <w:szCs w:val="28"/>
        </w:rPr>
        <w:t>Но главный урок конфликта на Украине заключается в том, что армиям нужно больше беспилотников, чем изначально предполагалось. Около 90% всех БПЛА, использовавшихся украинскими вооруженными силами в период с февраля по июль, были уничтожены, отмечается авторами доклада. Средний срок службы аппарата с фиксированным крылом составлял примерно шесть полетов, а более простого квадрокоптера – всего три. Такое истребление дронов привело бы к тому, что парки БПЛА европейских армий были бы уничтожены в считанные дни.</w:t>
      </w:r>
    </w:p>
    <w:p w:rsidR="00D379B2" w:rsidRPr="009410C4" w:rsidRDefault="00D379B2" w:rsidP="00D379B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410C4">
        <w:rPr>
          <w:rFonts w:ascii="Arial" w:hAnsi="Arial" w:cs="Arial"/>
          <w:color w:val="000000"/>
          <w:sz w:val="28"/>
          <w:szCs w:val="28"/>
        </w:rPr>
        <w:t>Это показывает, что необходимо делать ставку на дешевые и простые системы, которые можно рассматривать как практически одноразовые, а не на небольшие партии дорогих беспилотников с большими двигателями, работающими на жидком топливе и оснащенными передовыми сенсорами. В свою очередь, такой подход требует большего количества обученного персонала, способного управлять ими, и более спокойного отношения к их использованию в мирное время. "В настоящее время для Королевской артиллерии [Великобритании] существует меньше административных ограничений для стрельбы боевыми 155-мм гаубичными боеприпасами над гражданскими дорогами, – поясняется в докладе – чем для полета [БПЛА] над тем же воздушным пространством с целью мониторинга результатов стрельбы".</w:t>
      </w:r>
    </w:p>
    <w:p w:rsidR="00D379B2" w:rsidRPr="009410C4" w:rsidRDefault="00D379B2" w:rsidP="00D379B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410C4">
        <w:rPr>
          <w:rFonts w:ascii="Arial" w:hAnsi="Arial" w:cs="Arial"/>
          <w:color w:val="000000"/>
          <w:sz w:val="28"/>
          <w:szCs w:val="28"/>
        </w:rPr>
        <w:t>В ходе этого конфликта также выяснилось, как можно противодействовать БПЛА. Один из подходов – традиционная маскировка. Украинские войска обнаружили, что</w:t>
      </w:r>
      <w:r w:rsidR="003F7337">
        <w:rPr>
          <w:rFonts w:ascii="Arial" w:hAnsi="Arial" w:cs="Arial"/>
          <w:color w:val="000000"/>
          <w:sz w:val="28"/>
          <w:szCs w:val="28"/>
        </w:rPr>
        <w:t>,</w:t>
      </w:r>
      <w:r w:rsidRPr="009410C4">
        <w:rPr>
          <w:rFonts w:ascii="Arial" w:hAnsi="Arial" w:cs="Arial"/>
          <w:color w:val="000000"/>
          <w:sz w:val="28"/>
          <w:szCs w:val="28"/>
        </w:rPr>
        <w:t xml:space="preserve"> когда российские разведывательные подразделения обозначали свои позиции лазерными указателями, они могли в ответ запускать дымовые гранаты, чтобы скрыть свое местонахождение. Но это, как правило, ослепляло обороняющееся подразделение. Авторы доклада считают, что самым важным способом противодействия беспилотникам является использование средств радиоэлектронной борьбы (РЭБ) – оружия, о котором не так много говорят, поскольку оно является невидимым.</w:t>
      </w:r>
    </w:p>
    <w:p w:rsidR="00D379B2" w:rsidRPr="009410C4" w:rsidRDefault="00D379B2" w:rsidP="00D379B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410C4">
        <w:rPr>
          <w:rFonts w:ascii="Arial" w:hAnsi="Arial" w:cs="Arial"/>
          <w:color w:val="000000"/>
          <w:sz w:val="28"/>
          <w:szCs w:val="28"/>
        </w:rPr>
        <w:t>Россия вынудила Украину ограничить использование дронов. Теоретически они могут дистанционно пилотировать российские цели и передавать видеоматериалы в реальном времени артиллерийскому подразделению. Но на практике радиоизлучение, необходимое для навигации и связи, как с беспилотника, так и с наземной станции, может быть обнаружено, а в некоторых случаях и выведено из строя радиоэлектронной атакой. Поэтому Украина вынуждена заранее задавать маршруты своим БПЛА, а данные загружать по возвращении. Часто это происходит через несколько часов, и к этому времени цель может переместиться. По украинским данным, только треть полетов беспилотников оказываются успешными.</w:t>
      </w:r>
    </w:p>
    <w:p w:rsidR="00D379B2" w:rsidRPr="009410C4" w:rsidRDefault="00D379B2" w:rsidP="00D379B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410C4">
        <w:rPr>
          <w:rFonts w:ascii="Arial" w:hAnsi="Arial" w:cs="Arial"/>
          <w:color w:val="000000"/>
          <w:sz w:val="28"/>
          <w:szCs w:val="28"/>
        </w:rPr>
        <w:t>Считается, что еще с советских времен российская армия занимает передовые позиции в этой области и широко применяет методы радиоэлектронной борьбы в Сирии, часто создавая помехи для гражданских авиалайнеров в этом районе. Это, несомненно, стало серьезным вызовом для Украины. Но использовать радиоэлектронные методы не всегда легко, и случаи гибели своих – обычное дело. Г-н Уотлинг рассказывает историю о том, как два российских пилота жаловались на то, что их радары работают с помехами. Они быстро поняли, что их собственные блоки РЭБ – небольшие приспособления, чем-то напоминающие ракеты, которые могут обмануть радары – нацелены на радар другого. Такие блоки были отключены, вынуждая самолеты лететь без электронной защиты в опасной зоне.</w:t>
      </w:r>
    </w:p>
    <w:p w:rsidR="00D379B2" w:rsidRPr="009410C4" w:rsidRDefault="00D379B2" w:rsidP="00D379B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410C4">
        <w:rPr>
          <w:rFonts w:ascii="Arial" w:hAnsi="Arial" w:cs="Arial"/>
          <w:color w:val="000000"/>
          <w:sz w:val="28"/>
          <w:szCs w:val="28"/>
        </w:rPr>
        <w:t>Легко пересказывать такие истории о братоубийстве, чтобы посрамить незадачливых русских. Но были бы западные вооруженные силы намного лучше в аналогичной ситуации? Г-н Уотлинг настроен скептически. "У нас не так много полигонов, где мы могли бы реально использовать все наше новое оборудование РЭБ, – говорит он. – Мы можем делать это на небольших пространствах. Мы не пробовали делать это в широких масштабах".</w:t>
      </w:r>
    </w:p>
    <w:p w:rsidR="0019379E" w:rsidRPr="000602C5" w:rsidRDefault="0019379E" w:rsidP="008B6F81">
      <w:pPr>
        <w:pStyle w:val="1"/>
        <w:spacing w:before="0" w:after="0" w:line="360" w:lineRule="auto"/>
        <w:jc w:val="center"/>
        <w:textAlignment w:val="baseline"/>
        <w:rPr>
          <w:rFonts w:ascii="Arial" w:hAnsi="Arial" w:cs="Arial"/>
          <w:sz w:val="28"/>
          <w:szCs w:val="28"/>
        </w:rPr>
      </w:pPr>
    </w:p>
    <w:p w:rsidR="003F7337" w:rsidRDefault="003F7337" w:rsidP="003F7337">
      <w:pPr>
        <w:pStyle w:val="af1"/>
        <w:spacing w:before="345" w:beforeAutospacing="0" w:after="0" w:afterAutospacing="0" w:line="345" w:lineRule="atLeast"/>
        <w:jc w:val="center"/>
        <w:textAlignment w:val="baseline"/>
        <w:rPr>
          <w:rFonts w:ascii="Arial" w:hAnsi="Arial" w:cs="Arial"/>
          <w:sz w:val="28"/>
          <w:szCs w:val="28"/>
        </w:rPr>
      </w:pPr>
      <w:r w:rsidRPr="000D551E">
        <w:rPr>
          <w:rFonts w:ascii="Arial" w:hAnsi="Arial" w:cs="Arial"/>
          <w:sz w:val="28"/>
          <w:szCs w:val="28"/>
        </w:rPr>
        <w:t>***</w:t>
      </w:r>
    </w:p>
    <w:p w:rsidR="00227299" w:rsidRDefault="00227299" w:rsidP="000602C5">
      <w:pPr>
        <w:spacing w:line="360" w:lineRule="auto"/>
        <w:jc w:val="center"/>
        <w:textAlignment w:val="baseline"/>
        <w:rPr>
          <w:rFonts w:ascii="Arial" w:hAnsi="Arial" w:cs="Arial"/>
          <w:b/>
          <w:bCs/>
          <w:kern w:val="1"/>
          <w:sz w:val="28"/>
          <w:szCs w:val="28"/>
        </w:rPr>
      </w:pPr>
    </w:p>
    <w:p w:rsidR="000602C5" w:rsidRPr="000602C5" w:rsidRDefault="000602C5" w:rsidP="003F7337">
      <w:pPr>
        <w:spacing w:line="360" w:lineRule="auto"/>
        <w:jc w:val="center"/>
        <w:textAlignment w:val="baseline"/>
        <w:rPr>
          <w:rFonts w:ascii="Arial" w:hAnsi="Arial" w:cs="Arial"/>
          <w:b/>
          <w:bCs/>
          <w:kern w:val="1"/>
          <w:sz w:val="28"/>
          <w:szCs w:val="28"/>
        </w:rPr>
      </w:pPr>
      <w:r w:rsidRPr="000602C5">
        <w:rPr>
          <w:rFonts w:ascii="Arial" w:hAnsi="Arial" w:cs="Arial"/>
          <w:b/>
          <w:bCs/>
          <w:kern w:val="1"/>
          <w:sz w:val="28"/>
          <w:szCs w:val="28"/>
        </w:rPr>
        <w:t>Наконец-то Украина получает западные танки</w:t>
      </w:r>
    </w:p>
    <w:p w:rsidR="00AD785C" w:rsidRPr="00AD785C" w:rsidRDefault="000602C5" w:rsidP="00AD785C">
      <w:pPr>
        <w:shd w:val="clear" w:color="auto" w:fill="FFFFFF"/>
        <w:spacing w:line="360" w:lineRule="atLeast"/>
        <w:jc w:val="center"/>
        <w:rPr>
          <w:rFonts w:ascii="Arial" w:eastAsia="Arial" w:hAnsi="Arial" w:cs="Arial"/>
          <w:b/>
          <w:bCs/>
          <w:i/>
          <w:iCs/>
          <w:color w:val="7F7F7F"/>
          <w:kern w:val="28"/>
          <w:sz w:val="28"/>
          <w:szCs w:val="28"/>
        </w:rPr>
      </w:pPr>
      <w:r w:rsidRPr="00AD785C">
        <w:rPr>
          <w:rFonts w:ascii="Arial" w:eastAsia="Arial" w:hAnsi="Arial" w:cs="Arial"/>
          <w:b/>
          <w:bCs/>
          <w:i/>
          <w:iCs/>
          <w:color w:val="7F7F7F"/>
          <w:kern w:val="28"/>
          <w:sz w:val="28"/>
          <w:szCs w:val="28"/>
        </w:rPr>
        <w:t>Клеа Колкатт (Clea Caulcatt)</w:t>
      </w:r>
      <w:r w:rsidR="00D53B4A">
        <w:rPr>
          <w:rFonts w:ascii="Arial" w:eastAsia="Arial" w:hAnsi="Arial" w:cs="Arial"/>
          <w:b/>
          <w:bCs/>
          <w:i/>
          <w:iCs/>
          <w:color w:val="7F7F7F"/>
          <w:kern w:val="28"/>
          <w:sz w:val="28"/>
          <w:szCs w:val="28"/>
        </w:rPr>
        <w:t>,</w:t>
      </w:r>
      <w:r w:rsidRPr="00AD785C">
        <w:rPr>
          <w:rFonts w:ascii="Arial" w:eastAsia="Arial" w:hAnsi="Arial" w:cs="Arial"/>
          <w:b/>
          <w:bCs/>
          <w:i/>
          <w:iCs/>
          <w:color w:val="7F7F7F"/>
          <w:kern w:val="28"/>
          <w:sz w:val="28"/>
          <w:szCs w:val="28"/>
        </w:rPr>
        <w:t xml:space="preserve"> </w:t>
      </w:r>
      <w:bookmarkStart w:id="4" w:name="_Hlk118807833"/>
      <w:r w:rsidR="00AD785C" w:rsidRPr="00AD785C">
        <w:rPr>
          <w:rFonts w:ascii="Arial" w:eastAsia="Arial" w:hAnsi="Arial" w:cs="Arial"/>
          <w:b/>
          <w:bCs/>
          <w:i/>
          <w:iCs/>
          <w:color w:val="7F7F7F"/>
          <w:kern w:val="28"/>
          <w:sz w:val="28"/>
          <w:szCs w:val="28"/>
        </w:rPr>
        <w:t>Politico (</w:t>
      </w:r>
      <w:r w:rsidR="00AD785C" w:rsidRPr="004D2440">
        <w:rPr>
          <w:rFonts w:ascii="Arial" w:eastAsia="Arial" w:hAnsi="Arial" w:cs="Arial"/>
          <w:b/>
          <w:bCs/>
          <w:i/>
          <w:iCs/>
          <w:color w:val="7F7F7F"/>
          <w:kern w:val="28"/>
          <w:sz w:val="28"/>
          <w:szCs w:val="28"/>
        </w:rPr>
        <w:t>США</w:t>
      </w:r>
      <w:r w:rsidR="00AD785C" w:rsidRPr="00AD785C">
        <w:rPr>
          <w:rFonts w:ascii="Arial" w:eastAsia="Arial" w:hAnsi="Arial" w:cs="Arial"/>
          <w:b/>
          <w:bCs/>
          <w:i/>
          <w:iCs/>
          <w:color w:val="7F7F7F"/>
          <w:kern w:val="28"/>
          <w:sz w:val="28"/>
          <w:szCs w:val="28"/>
        </w:rPr>
        <w:t>)</w:t>
      </w:r>
    </w:p>
    <w:bookmarkEnd w:id="4"/>
    <w:p w:rsidR="000602C5" w:rsidRPr="003F7337" w:rsidRDefault="000602C5" w:rsidP="00AD785C">
      <w:pPr>
        <w:pStyle w:val="af1"/>
        <w:spacing w:before="120" w:beforeAutospacing="0" w:after="0" w:afterAutospacing="0" w:line="343" w:lineRule="auto"/>
        <w:ind w:firstLine="709"/>
        <w:jc w:val="both"/>
        <w:textAlignment w:val="baseline"/>
        <w:rPr>
          <w:rFonts w:ascii="Arial" w:hAnsi="Arial" w:cs="Arial"/>
          <w:color w:val="000000"/>
          <w:sz w:val="28"/>
          <w:szCs w:val="28"/>
        </w:rPr>
      </w:pPr>
      <w:r w:rsidRPr="003F7337">
        <w:rPr>
          <w:rFonts w:ascii="Arial" w:hAnsi="Arial" w:cs="Arial"/>
          <w:color w:val="000000"/>
          <w:sz w:val="28"/>
          <w:szCs w:val="28"/>
        </w:rPr>
        <w:t>Ведущие западные державы, наконец, решили направить на Украину бронетехнику. Киевское руководство давно просило об этом шаге, который, как оно надеется, даст серьезный импульс в сражении ВСУ с войсками Владимира Путина.</w:t>
      </w:r>
    </w:p>
    <w:p w:rsidR="000602C5" w:rsidRPr="003F7337" w:rsidRDefault="000602C5" w:rsidP="003F733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F7337">
        <w:rPr>
          <w:rFonts w:ascii="Arial" w:hAnsi="Arial" w:cs="Arial"/>
          <w:color w:val="000000"/>
          <w:sz w:val="28"/>
          <w:szCs w:val="28"/>
        </w:rPr>
        <w:t>Все началось в среду, когда Эммануэль Макрон объявил, что отправляет на Украину легкие колесные танки AMX-10 RC. Макрон решил "усилить помощь" в ответ на "потребности, выраженные Украиной", заявил французский президент.</w:t>
      </w:r>
    </w:p>
    <w:p w:rsidR="000602C5" w:rsidRPr="003F7337" w:rsidRDefault="000602C5" w:rsidP="003F733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F7337">
        <w:rPr>
          <w:rFonts w:ascii="Arial" w:hAnsi="Arial" w:cs="Arial"/>
          <w:color w:val="000000"/>
          <w:sz w:val="28"/>
          <w:szCs w:val="28"/>
        </w:rPr>
        <w:t>Французское решение стало "первым случаем поставки на Украину танка западной разработки. Это важно в символическом смысле", — сказал Франсуа Хейсбург, старший советник по Европе в Международном институте стратегических исследований (IISS).</w:t>
      </w:r>
    </w:p>
    <w:p w:rsidR="000602C5" w:rsidRPr="003F7337" w:rsidRDefault="000602C5" w:rsidP="003F733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F7337">
        <w:rPr>
          <w:rFonts w:ascii="Arial" w:hAnsi="Arial" w:cs="Arial"/>
          <w:color w:val="000000"/>
          <w:sz w:val="28"/>
          <w:szCs w:val="28"/>
        </w:rPr>
        <w:t>Это заставляет и другие страны последовать их примеру. В среду президент Украины Владимир Зеленский поблагодарил Францию за АМХ-10 и призвал других союзников тоже предоставить Украине танки и другое тяжелое вооружение.</w:t>
      </w:r>
    </w:p>
    <w:p w:rsidR="000602C5" w:rsidRPr="003F7337" w:rsidRDefault="000602C5" w:rsidP="003F733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F7337">
        <w:rPr>
          <w:rFonts w:ascii="Arial" w:hAnsi="Arial" w:cs="Arial"/>
          <w:color w:val="000000"/>
          <w:sz w:val="28"/>
          <w:szCs w:val="28"/>
        </w:rPr>
        <w:t>"Нет той рациональной причины, по которой Украина до сих пор не получила западные танки", — сказал он.</w:t>
      </w:r>
    </w:p>
    <w:p w:rsidR="000602C5" w:rsidRPr="003F7337" w:rsidRDefault="000602C5" w:rsidP="003F733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F7337">
        <w:rPr>
          <w:rFonts w:ascii="Arial" w:hAnsi="Arial" w:cs="Arial"/>
          <w:color w:val="000000"/>
          <w:sz w:val="28"/>
          <w:szCs w:val="28"/>
        </w:rPr>
        <w:t>Через несколько часов Германия и США объявили о своих действиях.</w:t>
      </w:r>
      <w:r w:rsidR="004E6ACB">
        <w:rPr>
          <w:rFonts w:ascii="Arial" w:hAnsi="Arial" w:cs="Arial"/>
          <w:color w:val="000000"/>
          <w:sz w:val="28"/>
          <w:szCs w:val="28"/>
        </w:rPr>
        <w:t xml:space="preserve"> </w:t>
      </w:r>
      <w:r w:rsidRPr="003F7337">
        <w:rPr>
          <w:rFonts w:ascii="Arial" w:hAnsi="Arial" w:cs="Arial"/>
          <w:color w:val="000000"/>
          <w:sz w:val="28"/>
          <w:szCs w:val="28"/>
        </w:rPr>
        <w:t>Германия предоставит боевую машину пехоты Marder, говорится в совместном заявлении Берлина с США, которые отправят Украине БМП Bradley.</w:t>
      </w:r>
    </w:p>
    <w:p w:rsidR="000602C5" w:rsidRPr="003F7337" w:rsidRDefault="000602C5" w:rsidP="003F733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F7337">
        <w:rPr>
          <w:rFonts w:ascii="Arial" w:hAnsi="Arial" w:cs="Arial"/>
          <w:color w:val="000000"/>
          <w:sz w:val="28"/>
          <w:szCs w:val="28"/>
        </w:rPr>
        <w:t>Но парадокс заключается в том, что ни одна из этих современных западных боевых машин не нужна Украине. На самом деле Киев желает заполучить от Запада ультрасовременный французский танк Leclerc, немецкий Leopard или американский M1Abrams, которые более мобильны, точны в огне и имеют большую дальность стрельбы по сравнению со старыми советскими танками. Вместе с тем, эти шаги западных стран говорят о том, что вопрос о поставке Украине танков больше не является "табу".</w:t>
      </w:r>
    </w:p>
    <w:p w:rsidR="000602C5" w:rsidRPr="003F7337" w:rsidRDefault="000602C5" w:rsidP="003F733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F7337">
        <w:rPr>
          <w:rFonts w:ascii="Arial" w:hAnsi="Arial" w:cs="Arial"/>
          <w:color w:val="000000"/>
          <w:sz w:val="28"/>
          <w:szCs w:val="28"/>
        </w:rPr>
        <w:t>Согласно заявлению, сделанному в четверг, Берлин также присоединится к США в деле передачи Украине батареи ПРО Patriot американского производства, в результате чего количество батарей этих ЗРК у Киева увеличится до двух после того, как Белый дом объявил своей поставке в прошлом месяце.</w:t>
      </w:r>
    </w:p>
    <w:p w:rsidR="000602C5" w:rsidRPr="003F7337" w:rsidRDefault="000602C5" w:rsidP="003F733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F7337">
        <w:rPr>
          <w:rFonts w:ascii="Arial" w:hAnsi="Arial" w:cs="Arial"/>
          <w:color w:val="000000"/>
          <w:sz w:val="28"/>
          <w:szCs w:val="28"/>
        </w:rPr>
        <w:t>Хотя Великобритания еще не взяла на себя аналогичные обязательства, министр иностранных дел страны Джеймс Клеверли заявил после встречи со своим немецким коллегой Анналеной Бербок: "Мы поставляем Украине военную технику, способную нанести решающий... удар по российским целям на большом расстоянии".</w:t>
      </w:r>
    </w:p>
    <w:p w:rsidR="000602C5" w:rsidRPr="003F7337" w:rsidRDefault="000602C5" w:rsidP="003F733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F7337">
        <w:rPr>
          <w:rFonts w:ascii="Arial" w:hAnsi="Arial" w:cs="Arial"/>
          <w:color w:val="000000"/>
          <w:sz w:val="28"/>
          <w:szCs w:val="28"/>
        </w:rPr>
        <w:t>"Мы продолжим говорить с украинцами о том, что им нужно для следующего этапа их обороны, и мы продолжим работать с нашими международными партнерами, чтобы обеспечить это. Танки вполне могут быть частью этой программы. Откуда они будут поступать, какие союзники и какие конкретно их типы будут предоставлять — это то, над чем мы, конечно же, работаем в координации друг с другом".</w:t>
      </w:r>
    </w:p>
    <w:p w:rsidR="000602C5" w:rsidRPr="003F7337" w:rsidRDefault="000602C5" w:rsidP="003F7337">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3F7337">
        <w:rPr>
          <w:rFonts w:ascii="Arial" w:hAnsi="Arial" w:cs="Arial"/>
          <w:i/>
          <w:iCs/>
          <w:color w:val="000000"/>
          <w:sz w:val="28"/>
          <w:szCs w:val="28"/>
          <w:u w:val="single"/>
        </w:rPr>
        <w:t>Создан для поля боя</w:t>
      </w:r>
    </w:p>
    <w:p w:rsidR="000602C5" w:rsidRPr="003F7337" w:rsidRDefault="000602C5" w:rsidP="003F733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F7337">
        <w:rPr>
          <w:rFonts w:ascii="Arial" w:hAnsi="Arial" w:cs="Arial"/>
          <w:color w:val="000000"/>
          <w:sz w:val="28"/>
          <w:szCs w:val="28"/>
        </w:rPr>
        <w:t>Хотя за последние недели линия фронта на Украине не сильно изменилась, в европейских столицах внимание теперь сосредоточено на том, что произойдет на полях боев дальше.</w:t>
      </w:r>
    </w:p>
    <w:p w:rsidR="000602C5" w:rsidRPr="003F7337" w:rsidRDefault="000602C5" w:rsidP="003F733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F7337">
        <w:rPr>
          <w:rFonts w:ascii="Arial" w:hAnsi="Arial" w:cs="Arial"/>
          <w:color w:val="000000"/>
          <w:sz w:val="28"/>
          <w:szCs w:val="28"/>
        </w:rPr>
        <w:t>Во Франции считают, что это может быть "возможное российское наступление весной", сказал советник министра обороны Франции Себастьен Лекорню, повторяя декабрьские предупреждения НАТО.</w:t>
      </w:r>
    </w:p>
    <w:p w:rsidR="000602C5" w:rsidRPr="003F7337" w:rsidRDefault="000602C5" w:rsidP="003F733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F7337">
        <w:rPr>
          <w:rFonts w:ascii="Arial" w:hAnsi="Arial" w:cs="Arial"/>
          <w:color w:val="000000"/>
          <w:sz w:val="28"/>
          <w:szCs w:val="28"/>
        </w:rPr>
        <w:t xml:space="preserve">AMX-10 RC использовался французской армией в прошлом в качестве разведывательной машины и истребителя танков, в том числе </w:t>
      </w:r>
      <w:r w:rsidRPr="004E6ACB">
        <w:rPr>
          <w:rFonts w:ascii="Arial" w:hAnsi="Arial" w:cs="Arial"/>
          <w:color w:val="000000"/>
          <w:spacing w:val="-4"/>
          <w:sz w:val="28"/>
          <w:szCs w:val="28"/>
        </w:rPr>
        <w:t>во время операции "Бархан" в Африке, которая официально завершилась</w:t>
      </w:r>
      <w:r w:rsidRPr="003F7337">
        <w:rPr>
          <w:rFonts w:ascii="Arial" w:hAnsi="Arial" w:cs="Arial"/>
          <w:color w:val="000000"/>
          <w:sz w:val="28"/>
          <w:szCs w:val="28"/>
        </w:rPr>
        <w:t xml:space="preserve"> в ноябре прошлого года. Его маневренность и скорость позволили бы Украине наносить сильные и быстрые удары противнику, но только в небольших операциях. Однако у AMX-10 RC есть и серьезный недостаток: его броня слишком слаба для тяжелых российских орудий.</w:t>
      </w:r>
    </w:p>
    <w:p w:rsidR="000602C5" w:rsidRPr="003F7337" w:rsidRDefault="000602C5" w:rsidP="003F733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F7337">
        <w:rPr>
          <w:rFonts w:ascii="Arial" w:hAnsi="Arial" w:cs="Arial"/>
          <w:color w:val="000000"/>
          <w:sz w:val="28"/>
          <w:szCs w:val="28"/>
        </w:rPr>
        <w:t>По словам генерала в отставке Жерома Пеллистранди, директора журнала National Defense Review, машина может использоваться в разведывательном авангарде колонны основных боевых танков во время операций.</w:t>
      </w:r>
    </w:p>
    <w:p w:rsidR="000602C5" w:rsidRPr="003F7337" w:rsidRDefault="000602C5" w:rsidP="003F733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F7337">
        <w:rPr>
          <w:rFonts w:ascii="Arial" w:hAnsi="Arial" w:cs="Arial"/>
          <w:color w:val="000000"/>
          <w:sz w:val="28"/>
          <w:szCs w:val="28"/>
        </w:rPr>
        <w:t>"Это машина, которая была разработана еще в 70-х и 80-х годах для отслеживания продвижения советских сухопутных войск. Парадокс заключается в том, что и сегодня может использоваться для той же цели, для которой и была построена... потому что русские показали, что их доктрина не сильно изменилась с советских времен", — сказал Пеллистранди.</w:t>
      </w:r>
    </w:p>
    <w:p w:rsidR="000602C5" w:rsidRPr="003F7337" w:rsidRDefault="000602C5" w:rsidP="003F733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F7337">
        <w:rPr>
          <w:rFonts w:ascii="Arial" w:hAnsi="Arial" w:cs="Arial"/>
          <w:color w:val="000000"/>
          <w:sz w:val="28"/>
          <w:szCs w:val="28"/>
        </w:rPr>
        <w:t>Как указывает Хейсбург, решение об отправке такой военной техники снимает еще одно западное "табу" после поставки в последнее время на Украину сложных систем противовоздушной обороны.</w:t>
      </w:r>
    </w:p>
    <w:p w:rsidR="000602C5" w:rsidRPr="003F7337" w:rsidRDefault="000602C5" w:rsidP="003F733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F7337">
        <w:rPr>
          <w:rFonts w:ascii="Arial" w:hAnsi="Arial" w:cs="Arial"/>
          <w:color w:val="000000"/>
          <w:sz w:val="28"/>
          <w:szCs w:val="28"/>
        </w:rPr>
        <w:t>"AMX-10 RC создана, чтобы идти вперед, в том числе и эта модель. Это бронированная разведывательная машина, и это наш вклад, призванный помочь Украине вернуть оккупированные территории", — сказал он.</w:t>
      </w:r>
    </w:p>
    <w:p w:rsidR="000602C5" w:rsidRPr="003F7337" w:rsidRDefault="000602C5" w:rsidP="003F733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F7337">
        <w:rPr>
          <w:rFonts w:ascii="Arial" w:hAnsi="Arial" w:cs="Arial"/>
          <w:color w:val="000000"/>
          <w:sz w:val="28"/>
          <w:szCs w:val="28"/>
        </w:rPr>
        <w:t>Хотя никаких данных о количестве единиц AMX-10 RC для поставки из Франции на Украину не было объявлено, Пеллистранди подсчитал, что в настоящее время во французских арсеналах имеется около 30 AMX-10 RC, доступных для немедленной отправки Киеву, поскольку они заменяются бронированными машинами более нового поколения.</w:t>
      </w:r>
    </w:p>
    <w:p w:rsidR="000602C5" w:rsidRPr="003F7337" w:rsidRDefault="000602C5" w:rsidP="003F733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F7337">
        <w:rPr>
          <w:rFonts w:ascii="Arial" w:hAnsi="Arial" w:cs="Arial"/>
          <w:color w:val="000000"/>
          <w:sz w:val="28"/>
          <w:szCs w:val="28"/>
        </w:rPr>
        <w:t>Однако относительно того, какое влияние AMX-10 RC они могут оказать на поле боя, у экспертов есть серьезные сомнения.</w:t>
      </w:r>
    </w:p>
    <w:p w:rsidR="000602C5" w:rsidRPr="003F7337" w:rsidRDefault="000602C5" w:rsidP="003F733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F7337">
        <w:rPr>
          <w:rFonts w:ascii="Arial" w:hAnsi="Arial" w:cs="Arial"/>
          <w:color w:val="000000"/>
          <w:sz w:val="28"/>
          <w:szCs w:val="28"/>
        </w:rPr>
        <w:t>"Эта машина может оказать украинцам какую-то помощь, но если оценивать эти поставки с количественной точки зрения, то, конечно, это очень немного. Ведь в ВСУ имеются сотни танков и тысячи БМП. Наверное, украинцы попытаются их использовать по максимуму, но у AMX-10 RC дальность стрельбы значительно уступает дальности стрельбы российских танков", — сказал Мишель Гойя, полковник в отставке и консультант по вопросам обороны.</w:t>
      </w:r>
    </w:p>
    <w:p w:rsidR="000602C5" w:rsidRPr="003F7337" w:rsidRDefault="000602C5" w:rsidP="003F7337">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3F7337">
        <w:rPr>
          <w:rFonts w:ascii="Arial" w:hAnsi="Arial" w:cs="Arial"/>
          <w:i/>
          <w:iCs/>
          <w:color w:val="000000"/>
          <w:sz w:val="28"/>
          <w:szCs w:val="28"/>
          <w:u w:val="single"/>
        </w:rPr>
        <w:t>Что дальше?</w:t>
      </w:r>
    </w:p>
    <w:p w:rsidR="000602C5" w:rsidRPr="003F7337" w:rsidRDefault="000602C5" w:rsidP="003F733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F7337">
        <w:rPr>
          <w:rFonts w:ascii="Arial" w:hAnsi="Arial" w:cs="Arial"/>
          <w:color w:val="000000"/>
          <w:sz w:val="28"/>
          <w:szCs w:val="28"/>
        </w:rPr>
        <w:t>Однако решение отправить "легкие танки" знаменует собой сдвиг во взглядах французов после того, как Макрон заявил, что Франция будет "помогать Украине до победы" во время своего новогоднего обращения.</w:t>
      </w:r>
    </w:p>
    <w:p w:rsidR="000602C5" w:rsidRPr="003F7337" w:rsidRDefault="000602C5" w:rsidP="003F733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F7337">
        <w:rPr>
          <w:rFonts w:ascii="Arial" w:hAnsi="Arial" w:cs="Arial"/>
          <w:color w:val="000000"/>
          <w:sz w:val="28"/>
          <w:szCs w:val="28"/>
        </w:rPr>
        <w:t>Предстоящие поставки французской бронетехники могут быть только началом. Украинцы до сих пор просят Францию отправить в Украину танки Leclerc, которые тяжелее, мощнее и лучше защищены, чем АМХ-10. На вопрос, планирует ли Франция отправить Киеву такое вооружение, один высокопоставленный правительственный чиновник сказал, что запрос изучается, и решение зависит от того, окажутся ли эти машины "свободными" в арсеналах, а также от того, смогут ли украинцы быть своевременно обучены их использованию.</w:t>
      </w:r>
    </w:p>
    <w:p w:rsidR="000602C5" w:rsidRPr="003F7337" w:rsidRDefault="000602C5" w:rsidP="003F733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F7337">
        <w:rPr>
          <w:rFonts w:ascii="Arial" w:hAnsi="Arial" w:cs="Arial"/>
          <w:color w:val="000000"/>
          <w:sz w:val="28"/>
          <w:szCs w:val="28"/>
        </w:rPr>
        <w:t>Но, по мнению Хейсбурга, украинцам было бы целесообразнее пока обучаться на немецких танках Leopard 1 и 2, которые до сих пор производятся и используются во многих странах Европы, а не на танках Leclerc, которые сложно обслуживать на Украине.</w:t>
      </w:r>
    </w:p>
    <w:p w:rsidR="000602C5" w:rsidRPr="003F7337" w:rsidRDefault="000602C5" w:rsidP="003F733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F7337">
        <w:rPr>
          <w:rFonts w:ascii="Arial" w:hAnsi="Arial" w:cs="Arial"/>
          <w:color w:val="000000"/>
          <w:sz w:val="28"/>
          <w:szCs w:val="28"/>
        </w:rPr>
        <w:t>"Украинцы больше хотят получить танки Leopard", — сказал Хейсбур.</w:t>
      </w:r>
    </w:p>
    <w:p w:rsidR="003F7337" w:rsidRDefault="003F7337" w:rsidP="003F7337">
      <w:pPr>
        <w:pStyle w:val="af1"/>
        <w:spacing w:before="345" w:beforeAutospacing="0" w:after="0" w:afterAutospacing="0" w:line="345" w:lineRule="atLeast"/>
        <w:jc w:val="center"/>
        <w:textAlignment w:val="baseline"/>
        <w:rPr>
          <w:rFonts w:ascii="Arial" w:hAnsi="Arial" w:cs="Arial"/>
          <w:sz w:val="28"/>
          <w:szCs w:val="28"/>
        </w:rPr>
      </w:pPr>
      <w:r w:rsidRPr="000D551E">
        <w:rPr>
          <w:rFonts w:ascii="Arial" w:hAnsi="Arial" w:cs="Arial"/>
          <w:sz w:val="28"/>
          <w:szCs w:val="28"/>
        </w:rPr>
        <w:t>***</w:t>
      </w:r>
    </w:p>
    <w:p w:rsidR="003F7337" w:rsidRDefault="003F7337" w:rsidP="003F7337">
      <w:pPr>
        <w:spacing w:line="360" w:lineRule="auto"/>
        <w:jc w:val="center"/>
        <w:textAlignment w:val="baseline"/>
        <w:rPr>
          <w:rFonts w:ascii="Arial" w:hAnsi="Arial" w:cs="Arial"/>
          <w:b/>
          <w:bCs/>
          <w:kern w:val="1"/>
          <w:sz w:val="28"/>
          <w:szCs w:val="28"/>
        </w:rPr>
      </w:pPr>
    </w:p>
    <w:p w:rsidR="003F7337" w:rsidRPr="00785F89" w:rsidRDefault="003F7337" w:rsidP="003F7337">
      <w:pPr>
        <w:spacing w:line="360" w:lineRule="auto"/>
        <w:jc w:val="center"/>
        <w:textAlignment w:val="baseline"/>
        <w:rPr>
          <w:rFonts w:ascii="Arial" w:hAnsi="Arial" w:cs="Arial"/>
          <w:b/>
          <w:bCs/>
          <w:kern w:val="1"/>
          <w:sz w:val="28"/>
          <w:szCs w:val="28"/>
        </w:rPr>
      </w:pPr>
      <w:r w:rsidRPr="004E6ACB">
        <w:rPr>
          <w:rFonts w:ascii="Arial" w:hAnsi="Arial" w:cs="Arial"/>
          <w:b/>
          <w:bCs/>
          <w:spacing w:val="-4"/>
          <w:kern w:val="28"/>
          <w:sz w:val="28"/>
          <w:szCs w:val="28"/>
        </w:rPr>
        <w:t>Страх перед новейшим российским ядерным оружием "Авангард",</w:t>
      </w:r>
      <w:r w:rsidRPr="00785F89">
        <w:rPr>
          <w:rFonts w:ascii="Arial" w:hAnsi="Arial" w:cs="Arial"/>
          <w:b/>
          <w:bCs/>
          <w:kern w:val="1"/>
          <w:sz w:val="28"/>
          <w:szCs w:val="28"/>
        </w:rPr>
        <w:t xml:space="preserve"> которое двигается по непредсказуемой траектории со скоростью </w:t>
      </w:r>
      <w:r w:rsidRPr="004E6ACB">
        <w:rPr>
          <w:rFonts w:ascii="Arial" w:hAnsi="Arial" w:cs="Arial"/>
          <w:b/>
          <w:bCs/>
          <w:spacing w:val="-4"/>
          <w:kern w:val="28"/>
          <w:sz w:val="28"/>
          <w:szCs w:val="28"/>
        </w:rPr>
        <w:t xml:space="preserve">27 Махов и обладает дальностью полета более </w:t>
      </w:r>
      <w:r w:rsidR="004E6ACB" w:rsidRPr="004E6ACB">
        <w:rPr>
          <w:rFonts w:ascii="Arial" w:hAnsi="Arial" w:cs="Arial"/>
          <w:b/>
          <w:bCs/>
          <w:spacing w:val="-4"/>
          <w:kern w:val="28"/>
          <w:sz w:val="28"/>
          <w:szCs w:val="28"/>
        </w:rPr>
        <w:t>6</w:t>
      </w:r>
      <w:r w:rsidRPr="004E6ACB">
        <w:rPr>
          <w:rFonts w:ascii="Arial" w:hAnsi="Arial" w:cs="Arial"/>
          <w:b/>
          <w:bCs/>
          <w:spacing w:val="-4"/>
          <w:kern w:val="28"/>
          <w:sz w:val="28"/>
          <w:szCs w:val="28"/>
        </w:rPr>
        <w:t xml:space="preserve"> тысяч километров</w:t>
      </w:r>
    </w:p>
    <w:p w:rsidR="003F7337" w:rsidRPr="00785F89" w:rsidRDefault="003F7337" w:rsidP="003F7337">
      <w:pPr>
        <w:shd w:val="clear" w:color="auto" w:fill="FFFFFF"/>
        <w:jc w:val="center"/>
        <w:rPr>
          <w:rFonts w:ascii="Arial" w:eastAsia="Arial" w:hAnsi="Arial" w:cs="Arial"/>
          <w:b/>
          <w:bCs/>
          <w:i/>
          <w:iCs/>
          <w:color w:val="7F7F7F"/>
          <w:kern w:val="28"/>
          <w:sz w:val="28"/>
          <w:szCs w:val="28"/>
        </w:rPr>
      </w:pPr>
      <w:r w:rsidRPr="00785F89">
        <w:rPr>
          <w:rFonts w:ascii="Arial" w:eastAsia="Arial" w:hAnsi="Arial" w:cs="Arial"/>
          <w:b/>
          <w:bCs/>
          <w:i/>
          <w:iCs/>
          <w:color w:val="7F7F7F"/>
          <w:kern w:val="28"/>
          <w:sz w:val="28"/>
          <w:szCs w:val="28"/>
        </w:rPr>
        <w:t>Shukan Gendai (Япония)</w:t>
      </w:r>
    </w:p>
    <w:p w:rsidR="003F7337" w:rsidRPr="00785F89" w:rsidRDefault="003F7337" w:rsidP="003F7337">
      <w:pPr>
        <w:pStyle w:val="af1"/>
        <w:spacing w:before="120" w:beforeAutospacing="0" w:after="0" w:afterAutospacing="0" w:line="343" w:lineRule="auto"/>
        <w:ind w:firstLine="709"/>
        <w:jc w:val="both"/>
        <w:textAlignment w:val="baseline"/>
        <w:rPr>
          <w:rFonts w:ascii="Arial" w:hAnsi="Arial" w:cs="Arial"/>
          <w:i/>
          <w:iCs/>
          <w:color w:val="000000"/>
          <w:sz w:val="28"/>
          <w:szCs w:val="28"/>
          <w:u w:val="single"/>
        </w:rPr>
      </w:pPr>
      <w:r w:rsidRPr="00785F89">
        <w:rPr>
          <w:rFonts w:ascii="Arial" w:hAnsi="Arial" w:cs="Arial"/>
          <w:i/>
          <w:iCs/>
          <w:color w:val="000000"/>
          <w:sz w:val="28"/>
          <w:szCs w:val="28"/>
          <w:u w:val="single"/>
        </w:rPr>
        <w:t>Самое грозное оружие России</w:t>
      </w:r>
    </w:p>
    <w:p w:rsidR="003F7337" w:rsidRPr="00785F89" w:rsidRDefault="003F7337" w:rsidP="003F733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85F89">
        <w:rPr>
          <w:rFonts w:ascii="Arial" w:hAnsi="Arial" w:cs="Arial"/>
          <w:color w:val="000000"/>
          <w:sz w:val="28"/>
          <w:szCs w:val="28"/>
        </w:rPr>
        <w:t>17 декабря министерство обороны России объявило о развертывании новейшей боевой системы "Авангард" на юго-западе страны в Оренбургской области. По форме это ядерное оружие напоминает дельтаплан и существенно отличается от обычных МБР (межконтинентальных баллистических ракет).</w:t>
      </w:r>
    </w:p>
    <w:p w:rsidR="003F7337" w:rsidRPr="00785F89" w:rsidRDefault="003F7337" w:rsidP="003F733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85F89">
        <w:rPr>
          <w:rFonts w:ascii="Arial" w:hAnsi="Arial" w:cs="Arial"/>
          <w:color w:val="000000"/>
          <w:sz w:val="28"/>
          <w:szCs w:val="28"/>
        </w:rPr>
        <w:t>Владимир Путин уверенно говорит, что "Авангард" уничтожает цели, как метеорит. Насколько хорошо действует самое совершенное оружие России, которое, по словам российского лидера, невозможно перехватить?</w:t>
      </w:r>
    </w:p>
    <w:p w:rsidR="003F7337" w:rsidRPr="00785F89" w:rsidRDefault="003F7337" w:rsidP="003F733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85F89">
        <w:rPr>
          <w:rFonts w:ascii="Arial" w:hAnsi="Arial" w:cs="Arial"/>
          <w:color w:val="000000"/>
          <w:sz w:val="28"/>
          <w:szCs w:val="28"/>
        </w:rPr>
        <w:t>Обычные МБР летят к цели по параболической траектории с высоты в тысячу километров. "Авангард", в свою очередь, скользит по прямой линии с высоты до 100 километров. Скорость этой ракеты достигает 27 Махов, поэтому даже если ее удастся обнаружить, то своевременный перехват будет невозможен. Более того, она двигается зигзагообразно слева направо, что крайне затрудняет уничтожение оружия, поясняет военный эксперт Масаки Такабэ.</w:t>
      </w:r>
    </w:p>
    <w:p w:rsidR="003F7337" w:rsidRPr="00785F89" w:rsidRDefault="003F7337" w:rsidP="003F733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85F89">
        <w:rPr>
          <w:rFonts w:ascii="Arial" w:hAnsi="Arial" w:cs="Arial"/>
          <w:color w:val="000000"/>
          <w:sz w:val="28"/>
          <w:szCs w:val="28"/>
        </w:rPr>
        <w:t>Дальность полета "Авангарда" составляет более шести тысяч километров, то есть в радиусе его действия находится вся территория Украины.</w:t>
      </w:r>
    </w:p>
    <w:p w:rsidR="003F7337" w:rsidRPr="00785F89" w:rsidRDefault="003F7337" w:rsidP="003F7337">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785F89">
        <w:rPr>
          <w:rFonts w:ascii="Arial" w:hAnsi="Arial" w:cs="Arial"/>
          <w:i/>
          <w:iCs/>
          <w:color w:val="000000"/>
          <w:sz w:val="28"/>
          <w:szCs w:val="28"/>
          <w:u w:val="single"/>
        </w:rPr>
        <w:t>У обычных систем противовоздушной обороны нет шансов</w:t>
      </w:r>
    </w:p>
    <w:p w:rsidR="003F7337" w:rsidRPr="00785F89" w:rsidRDefault="003F7337" w:rsidP="003F733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85F89">
        <w:rPr>
          <w:rFonts w:ascii="Arial" w:hAnsi="Arial" w:cs="Arial"/>
          <w:color w:val="000000"/>
          <w:sz w:val="28"/>
          <w:szCs w:val="28"/>
        </w:rPr>
        <w:t>На этом фоне 21 декабря прошлого года правительство США объявило, что предоставит Украине противоракетную систему Patriot для противодействия надвигающейся ядерной угрозе. Но даже она не может справиться со скоростью полета "Авангарда".</w:t>
      </w:r>
    </w:p>
    <w:p w:rsidR="003F7337" w:rsidRPr="00785F89" w:rsidRDefault="003F7337" w:rsidP="003F733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85F89">
        <w:rPr>
          <w:rFonts w:ascii="Arial" w:hAnsi="Arial" w:cs="Arial"/>
          <w:color w:val="000000"/>
          <w:sz w:val="28"/>
          <w:szCs w:val="28"/>
        </w:rPr>
        <w:t>"Ранее ядерную ракету, выпущенную по Украине, можно было перехватить обычными системами противовоздушной обороны. Но теперь, когда „Авангард“ развернут, началась совсем другая история. Украине словно приставили нож к горлу, и напряженность, вероятно, будет расти и дальше", — отмечает Такабэ.</w:t>
      </w:r>
    </w:p>
    <w:p w:rsidR="003F7337" w:rsidRPr="00785F89" w:rsidRDefault="003F7337" w:rsidP="003F733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85F89">
        <w:rPr>
          <w:rFonts w:ascii="Arial" w:hAnsi="Arial" w:cs="Arial"/>
          <w:color w:val="000000"/>
          <w:sz w:val="28"/>
          <w:szCs w:val="28"/>
        </w:rPr>
        <w:t>Украина обладала "преимуществом" в Донбассе, но в декабре Россия перебросила войска на юг Белоруссии. Главнокомандующий ВСУ выразил тревогу, заявив, что в январе 2023 года вооруженные силы РФ могут вновь попытаться захватить Киев, который был первоначальной целью российской военной спецоперации.</w:t>
      </w:r>
    </w:p>
    <w:p w:rsidR="003F7337" w:rsidRPr="00785F89" w:rsidRDefault="003F7337" w:rsidP="003F733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85F89">
        <w:rPr>
          <w:rFonts w:ascii="Arial" w:hAnsi="Arial" w:cs="Arial"/>
          <w:color w:val="000000"/>
          <w:sz w:val="28"/>
          <w:szCs w:val="28"/>
        </w:rPr>
        <w:t>Провал операции по захвату столицы недопустим. Если действия хоть немного зайдут в тупик, президент Путин может без колебаний нажать кнопку запуска грозного оружия.</w:t>
      </w:r>
    </w:p>
    <w:p w:rsidR="003F7337" w:rsidRDefault="003F7337" w:rsidP="003F7337">
      <w:pPr>
        <w:pStyle w:val="af1"/>
        <w:spacing w:before="345" w:beforeAutospacing="0" w:after="0" w:afterAutospacing="0" w:line="345" w:lineRule="atLeast"/>
        <w:jc w:val="center"/>
        <w:textAlignment w:val="baseline"/>
        <w:rPr>
          <w:rFonts w:ascii="Arial" w:hAnsi="Arial" w:cs="Arial"/>
          <w:sz w:val="28"/>
          <w:szCs w:val="28"/>
        </w:rPr>
      </w:pPr>
      <w:r w:rsidRPr="000D551E">
        <w:rPr>
          <w:rFonts w:ascii="Arial" w:hAnsi="Arial" w:cs="Arial"/>
          <w:sz w:val="28"/>
          <w:szCs w:val="28"/>
        </w:rPr>
        <w:t>***</w:t>
      </w:r>
    </w:p>
    <w:p w:rsidR="0019379E" w:rsidRDefault="0019379E" w:rsidP="008B6F81">
      <w:pPr>
        <w:pStyle w:val="1"/>
        <w:spacing w:before="0" w:after="0" w:line="360" w:lineRule="auto"/>
        <w:jc w:val="center"/>
        <w:textAlignment w:val="baseline"/>
        <w:rPr>
          <w:rFonts w:ascii="Arial" w:hAnsi="Arial" w:cs="Arial"/>
          <w:kern w:val="0"/>
          <w:sz w:val="28"/>
          <w:szCs w:val="28"/>
        </w:rPr>
      </w:pPr>
    </w:p>
    <w:p w:rsidR="00441D44" w:rsidRPr="00771045" w:rsidRDefault="00441D44" w:rsidP="00441D44">
      <w:pPr>
        <w:spacing w:line="360" w:lineRule="auto"/>
        <w:jc w:val="center"/>
        <w:textAlignment w:val="baseline"/>
        <w:rPr>
          <w:rFonts w:ascii="Arial" w:hAnsi="Arial" w:cs="Arial"/>
          <w:b/>
          <w:bCs/>
          <w:kern w:val="1"/>
          <w:sz w:val="28"/>
          <w:szCs w:val="28"/>
        </w:rPr>
      </w:pPr>
      <w:r w:rsidRPr="00771045">
        <w:rPr>
          <w:rFonts w:ascii="Arial" w:hAnsi="Arial" w:cs="Arial"/>
          <w:b/>
          <w:bCs/>
          <w:kern w:val="1"/>
          <w:sz w:val="28"/>
          <w:szCs w:val="28"/>
        </w:rPr>
        <w:t>Начнет ли Путин ядерную войну, если Украина нападет на Крым?</w:t>
      </w:r>
    </w:p>
    <w:p w:rsidR="00441D44" w:rsidRPr="000602C5" w:rsidRDefault="00441D44" w:rsidP="00441D44">
      <w:pPr>
        <w:spacing w:line="360" w:lineRule="auto"/>
        <w:jc w:val="center"/>
        <w:textAlignment w:val="baseline"/>
        <w:rPr>
          <w:rFonts w:ascii="Arial" w:eastAsia="Arial" w:hAnsi="Arial" w:cs="Arial"/>
          <w:b/>
          <w:bCs/>
          <w:i/>
          <w:iCs/>
          <w:color w:val="7F7F7F"/>
          <w:kern w:val="28"/>
          <w:sz w:val="28"/>
          <w:szCs w:val="28"/>
          <w:lang w:val="en-US"/>
        </w:rPr>
      </w:pPr>
      <w:r w:rsidRPr="00441D44">
        <w:rPr>
          <w:rFonts w:ascii="Arial" w:eastAsia="Arial" w:hAnsi="Arial" w:cs="Arial"/>
          <w:b/>
          <w:bCs/>
          <w:i/>
          <w:iCs/>
          <w:color w:val="7F7F7F"/>
          <w:kern w:val="28"/>
          <w:sz w:val="28"/>
          <w:szCs w:val="28"/>
        </w:rPr>
        <w:t>Брент</w:t>
      </w:r>
      <w:r w:rsidRPr="000602C5">
        <w:rPr>
          <w:rFonts w:ascii="Arial" w:eastAsia="Arial" w:hAnsi="Arial" w:cs="Arial"/>
          <w:b/>
          <w:bCs/>
          <w:i/>
          <w:iCs/>
          <w:color w:val="7F7F7F"/>
          <w:kern w:val="28"/>
          <w:sz w:val="28"/>
          <w:szCs w:val="28"/>
          <w:lang w:val="en-US"/>
        </w:rPr>
        <w:t xml:space="preserve"> </w:t>
      </w:r>
      <w:r w:rsidRPr="00441D44">
        <w:rPr>
          <w:rFonts w:ascii="Arial" w:eastAsia="Arial" w:hAnsi="Arial" w:cs="Arial"/>
          <w:b/>
          <w:bCs/>
          <w:i/>
          <w:iCs/>
          <w:color w:val="7F7F7F"/>
          <w:kern w:val="28"/>
          <w:sz w:val="28"/>
          <w:szCs w:val="28"/>
        </w:rPr>
        <w:t>М</w:t>
      </w:r>
      <w:r w:rsidRPr="000602C5">
        <w:rPr>
          <w:rFonts w:ascii="Arial" w:eastAsia="Arial" w:hAnsi="Arial" w:cs="Arial"/>
          <w:b/>
          <w:bCs/>
          <w:i/>
          <w:iCs/>
          <w:color w:val="7F7F7F"/>
          <w:kern w:val="28"/>
          <w:sz w:val="28"/>
          <w:szCs w:val="28"/>
          <w:lang w:val="en-US"/>
        </w:rPr>
        <w:t xml:space="preserve">. </w:t>
      </w:r>
      <w:r w:rsidRPr="00441D44">
        <w:rPr>
          <w:rFonts w:ascii="Arial" w:eastAsia="Arial" w:hAnsi="Arial" w:cs="Arial"/>
          <w:b/>
          <w:bCs/>
          <w:i/>
          <w:iCs/>
          <w:color w:val="7F7F7F"/>
          <w:kern w:val="28"/>
          <w:sz w:val="28"/>
          <w:szCs w:val="28"/>
        </w:rPr>
        <w:t>Иствуд</w:t>
      </w:r>
      <w:r w:rsidRPr="000602C5">
        <w:rPr>
          <w:rFonts w:ascii="Arial" w:eastAsia="Arial" w:hAnsi="Arial" w:cs="Arial"/>
          <w:b/>
          <w:bCs/>
          <w:i/>
          <w:iCs/>
          <w:color w:val="7F7F7F"/>
          <w:kern w:val="28"/>
          <w:sz w:val="28"/>
          <w:szCs w:val="28"/>
          <w:lang w:val="en-US"/>
        </w:rPr>
        <w:t xml:space="preserve"> (Brent M. Eastwood), 19FortyFive (</w:t>
      </w:r>
      <w:r w:rsidRPr="00441D44">
        <w:rPr>
          <w:rFonts w:ascii="Arial" w:eastAsia="Arial" w:hAnsi="Arial" w:cs="Arial"/>
          <w:b/>
          <w:bCs/>
          <w:i/>
          <w:iCs/>
          <w:color w:val="7F7F7F"/>
          <w:kern w:val="28"/>
          <w:sz w:val="28"/>
          <w:szCs w:val="28"/>
        </w:rPr>
        <w:t>США</w:t>
      </w:r>
      <w:r w:rsidRPr="000602C5">
        <w:rPr>
          <w:rFonts w:ascii="Arial" w:eastAsia="Arial" w:hAnsi="Arial" w:cs="Arial"/>
          <w:b/>
          <w:bCs/>
          <w:i/>
          <w:iCs/>
          <w:color w:val="7F7F7F"/>
          <w:kern w:val="28"/>
          <w:sz w:val="28"/>
          <w:szCs w:val="28"/>
          <w:lang w:val="en-US"/>
        </w:rPr>
        <w:t>)</w:t>
      </w:r>
    </w:p>
    <w:p w:rsidR="00441D44" w:rsidRPr="005F4EFE" w:rsidRDefault="00441D44" w:rsidP="00441D44">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5F4EFE">
        <w:rPr>
          <w:rFonts w:ascii="Arial" w:hAnsi="Arial" w:cs="Arial"/>
          <w:color w:val="000000"/>
          <w:sz w:val="28"/>
          <w:szCs w:val="28"/>
        </w:rPr>
        <w:t>Какова красная черта, пересечение которой заставит Владимира Путина применить ядерное оружие против Украины? Может быть, это нападение на Россию с использованием поставляемых Западом вооружений. К ядерному кризису могло бы привести и вторжение войск Киева в Крым.</w:t>
      </w:r>
    </w:p>
    <w:p w:rsidR="00441D44" w:rsidRPr="005F4EFE" w:rsidRDefault="00441D44" w:rsidP="00441D4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F4EFE">
        <w:rPr>
          <w:rFonts w:ascii="Arial" w:hAnsi="Arial" w:cs="Arial"/>
          <w:color w:val="000000"/>
          <w:sz w:val="28"/>
          <w:szCs w:val="28"/>
        </w:rPr>
        <w:t>Рассмотрим только второй сценарий и зададимся вопросом, подтолкнет ли Москву к применению оружия массового уничтожения вторжение ВСУ в Крым.</w:t>
      </w:r>
    </w:p>
    <w:p w:rsidR="00441D44" w:rsidRPr="005F4EFE" w:rsidRDefault="00441D44" w:rsidP="00441D44">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5F4EFE">
        <w:rPr>
          <w:rFonts w:ascii="Arial" w:hAnsi="Arial" w:cs="Arial"/>
          <w:i/>
          <w:iCs/>
          <w:color w:val="000000"/>
          <w:sz w:val="28"/>
          <w:szCs w:val="28"/>
          <w:u w:val="single"/>
        </w:rPr>
        <w:t>Удары Украины по Крыму</w:t>
      </w:r>
    </w:p>
    <w:p w:rsidR="00441D44" w:rsidRPr="005F4EFE" w:rsidRDefault="00441D44" w:rsidP="00441D4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F4EFE">
        <w:rPr>
          <w:rFonts w:ascii="Arial" w:hAnsi="Arial" w:cs="Arial"/>
          <w:color w:val="000000"/>
          <w:sz w:val="28"/>
          <w:szCs w:val="28"/>
        </w:rPr>
        <w:t>В Крыму не было серьезных и интенсивных боевых действий до девятого августа, когда украинские силы специальных операций нанесли удар по российской военно-воздушной базе в районе Новофедоровки. Тяжелыми фугасными снарядами были обстреляны две авиабазы и склад боеприпасов.</w:t>
      </w:r>
    </w:p>
    <w:p w:rsidR="00441D44" w:rsidRPr="005F4EFE" w:rsidRDefault="00441D44" w:rsidP="00441D4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F4EFE">
        <w:rPr>
          <w:rFonts w:ascii="Arial" w:hAnsi="Arial" w:cs="Arial"/>
          <w:color w:val="000000"/>
          <w:sz w:val="28"/>
          <w:szCs w:val="28"/>
        </w:rPr>
        <w:t>Восьмого октября в этом регионе прогремел еще один взрыв. Считается, что на этот раз на 19-километровом мосту через Керченский пролив, который соединяет Крым с Россией и служит линией снабжения российских войск, взорвался заминированный украинскими боевиками грузовик. В результате взрыва бомбы была разрушена часть моста, что привело к ее обрушению, и произошло возгорание автоцистерн на железнодорожном пути. Путин пришел в негодование и назвал это террористическим актом. Он тут же отдал приказ о нанесении ударов по украинской гражданской инфраструктуре.</w:t>
      </w:r>
    </w:p>
    <w:p w:rsidR="00441D44" w:rsidRPr="005F4EFE" w:rsidRDefault="00441D44" w:rsidP="00441D4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F4EFE">
        <w:rPr>
          <w:rFonts w:ascii="Arial" w:hAnsi="Arial" w:cs="Arial"/>
          <w:color w:val="000000"/>
          <w:sz w:val="28"/>
          <w:szCs w:val="28"/>
        </w:rPr>
        <w:t>Хотя Украина призывает Россию освободить все ее территории, возвращение Крыма было бы для Киева делом рискованным и дорогостоящим. В середине ноября председатель Объединенного комитета начальников штабов генерал армии США Марк Милли заявил на пресс-конференции, что, по его мнению, в ближайшем будущем Украина не сможет полностью вернуть аннексированные земли. По его словам, вероятность проведения такой решающей операции "невелика". Также следует отметить, что, согласно заявлению Кремля, размещение войск НАТО в Крыму спровоцирует ядерный удар со стороны России.</w:t>
      </w:r>
    </w:p>
    <w:p w:rsidR="00441D44" w:rsidRPr="005F4EFE" w:rsidRDefault="00441D44" w:rsidP="00441D44">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5F4EFE">
        <w:rPr>
          <w:rFonts w:ascii="Arial" w:hAnsi="Arial" w:cs="Arial"/>
          <w:i/>
          <w:iCs/>
          <w:color w:val="000000"/>
          <w:sz w:val="28"/>
          <w:szCs w:val="28"/>
          <w:u w:val="single"/>
        </w:rPr>
        <w:t>Воздушно-десантное или наземное вторжение с применением бронетехники</w:t>
      </w:r>
    </w:p>
    <w:p w:rsidR="00441D44" w:rsidRPr="005F4EFE" w:rsidRDefault="00441D44" w:rsidP="00441D4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F4EFE">
        <w:rPr>
          <w:rFonts w:ascii="Arial" w:hAnsi="Arial" w:cs="Arial"/>
          <w:color w:val="000000"/>
          <w:sz w:val="28"/>
          <w:szCs w:val="28"/>
        </w:rPr>
        <w:t>Нападение Украины на Крым было бы затруднено из-за логистики доставки войск на полуостров. Чтобы отправить туда десантников, Украине, вероятно, потребовалось бы провести воздушно-десантную операцию. В качестве альтернативы она могла бы провести воздушную атаку, доставив войска в Крым на вертолете. Как сказал в интервью изданию Defense One отставной генерал-майор австралийской армии Мик Райан, для этого потребуются силы и средства, которых у Киева нет. По словам Райана, у украинцев нет той группировки войск, которая необходима для проведения десантной операции, и они не располагают необходимым количеством машин-амфибий.</w:t>
      </w:r>
    </w:p>
    <w:p w:rsidR="00441D44" w:rsidRPr="005F4EFE" w:rsidRDefault="00441D44" w:rsidP="00441D4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F4EFE">
        <w:rPr>
          <w:rFonts w:ascii="Arial" w:hAnsi="Arial" w:cs="Arial"/>
          <w:color w:val="000000"/>
          <w:sz w:val="28"/>
          <w:szCs w:val="28"/>
        </w:rPr>
        <w:t>При проведении такого наступления пришлось бы принимать во внимание и корабли российского надводного флота и подводные лодки, которые базируются в Севастополе и которые не дали бы украинским войскам высадиться на берег. Украинцам пришлось бы прикрывать десантную атаку мощными воздушными ударами истребителей, бомбардировщиков и беспилотников. Для оказания поддержки при высадке десанта им также потребовалось бы наносить удары с моря. У Украины для этого попросту нет необходимых сил и средств.</w:t>
      </w:r>
    </w:p>
    <w:p w:rsidR="00441D44" w:rsidRPr="005F4EFE" w:rsidRDefault="00441D44" w:rsidP="00441D4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F4EFE">
        <w:rPr>
          <w:rFonts w:ascii="Arial" w:hAnsi="Arial" w:cs="Arial"/>
          <w:color w:val="000000"/>
          <w:sz w:val="28"/>
          <w:szCs w:val="28"/>
        </w:rPr>
        <w:t>Единственным вариантом было бы сухопутное вторжение через Перекопский перешеек шириной в пять километров. Для этого пришлось бы вести интенсивные обстрелы со стороны Украины из обычной артиллерии и реактивных систем залпового огня. ВСУ, вероятно, смогли бы провести первый период атаки, но для реализации стремительного прорыва в Крым потребовалось бы огромное количество танков и бронетранспортеров. В таком случае украинцам пришлось бы удерживать территорию, которую они отвоевывают.</w:t>
      </w:r>
    </w:p>
    <w:p w:rsidR="00441D44" w:rsidRPr="005F4EFE" w:rsidRDefault="00441D44" w:rsidP="00441D4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F4EFE">
        <w:rPr>
          <w:rFonts w:ascii="Arial" w:hAnsi="Arial" w:cs="Arial"/>
          <w:color w:val="000000"/>
          <w:sz w:val="28"/>
          <w:szCs w:val="28"/>
        </w:rPr>
        <w:t>А это было бы непросто.</w:t>
      </w:r>
    </w:p>
    <w:p w:rsidR="00441D44" w:rsidRPr="00B847BC" w:rsidRDefault="00441D44" w:rsidP="00441D44">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B847BC">
        <w:rPr>
          <w:rFonts w:ascii="Arial" w:hAnsi="Arial" w:cs="Arial"/>
          <w:i/>
          <w:iCs/>
          <w:color w:val="000000"/>
          <w:sz w:val="28"/>
          <w:szCs w:val="28"/>
          <w:u w:val="single"/>
        </w:rPr>
        <w:t>Реальность вариантов применения ядерного оружия</w:t>
      </w:r>
    </w:p>
    <w:p w:rsidR="00441D44" w:rsidRPr="005F4EFE" w:rsidRDefault="00441D44" w:rsidP="00441D4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F4EFE">
        <w:rPr>
          <w:rFonts w:ascii="Arial" w:hAnsi="Arial" w:cs="Arial"/>
          <w:color w:val="000000"/>
          <w:sz w:val="28"/>
          <w:szCs w:val="28"/>
        </w:rPr>
        <w:t>Несмотря на эти препятствия, Украина все равно могла бы попытаться напасть на Крым — хотя бы для того, чтобы проверить решимость российских войск. Предстоящей зимой в этом районе могут произойти пограничные столкновения и артиллерийские перестрелки.</w:t>
      </w:r>
    </w:p>
    <w:p w:rsidR="00441D44" w:rsidRPr="005F4EFE" w:rsidRDefault="00441D44" w:rsidP="00785F8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F4EFE">
        <w:rPr>
          <w:rFonts w:ascii="Arial" w:hAnsi="Arial" w:cs="Arial"/>
          <w:color w:val="000000"/>
          <w:sz w:val="28"/>
          <w:szCs w:val="28"/>
        </w:rPr>
        <w:t>Применил бы Путин в этом случае тактическое ядерное оружие, чтобы остановить украинцев? Разумеется, это нанесло бы ущерб территориям, которые Москва считает частью России. В результате применения ядерного оружия могли бы погибнуть пророссийски настроенные мирные жители. Из-за радиоактивных осадков российские войска, возможно, лишились бы боеспособности, а русскоязычные жители — трудоспособности. Военных пришлось бы обеспечивать экипировкой, защищающей от воздействия ядерного, химического и биологического оружия, и не известно, достаточно ли у России таких средств, чтобы обеспечить все свои силы.</w:t>
      </w:r>
    </w:p>
    <w:p w:rsidR="00441D44" w:rsidRPr="005F4EFE" w:rsidRDefault="00441D44" w:rsidP="00785F8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F4EFE">
        <w:rPr>
          <w:rFonts w:ascii="Arial" w:hAnsi="Arial" w:cs="Arial"/>
          <w:color w:val="000000"/>
          <w:sz w:val="28"/>
          <w:szCs w:val="28"/>
        </w:rPr>
        <w:t>Вполне вероятно, что Путин мог бы совершить немыслимое и применить маломощное устройство, чтобы остановить вторжение в Крым. Но для армии и ВМФ Зеленского нападение Украины на Крым было бы сложным, и, возможно, Россия смогла бы помешать его осуществлению, не прибегая к применению ядерного оружия.</w:t>
      </w:r>
    </w:p>
    <w:p w:rsidR="00441D44" w:rsidRPr="005F4EFE" w:rsidRDefault="00441D44" w:rsidP="00441D4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F4EFE">
        <w:rPr>
          <w:rFonts w:ascii="Arial" w:hAnsi="Arial" w:cs="Arial"/>
          <w:color w:val="000000"/>
          <w:sz w:val="28"/>
          <w:szCs w:val="28"/>
        </w:rPr>
        <w:t>Но все же полезно изучить каждый сценарий, поскольку обе стороны высоко ценят Крым как решающую стратегическую территорию, требующую особого внимания.</w:t>
      </w:r>
    </w:p>
    <w:p w:rsidR="008B6F81" w:rsidRDefault="008B6F81" w:rsidP="008B01FD">
      <w:pPr>
        <w:shd w:val="clear" w:color="auto" w:fill="FFFFFF"/>
        <w:spacing w:line="348" w:lineRule="auto"/>
        <w:jc w:val="both"/>
        <w:textAlignment w:val="baseline"/>
        <w:rPr>
          <w:rFonts w:ascii="Arial" w:eastAsia="Arial" w:hAnsi="Arial" w:cs="Arial"/>
          <w:b/>
          <w:sz w:val="28"/>
          <w:szCs w:val="28"/>
          <w:u w:val="single"/>
        </w:rPr>
      </w:pPr>
    </w:p>
    <w:p w:rsidR="008B6F81" w:rsidRDefault="008B6F81" w:rsidP="008B01FD">
      <w:pPr>
        <w:shd w:val="clear" w:color="auto" w:fill="FFFFFF"/>
        <w:spacing w:line="348" w:lineRule="auto"/>
        <w:jc w:val="both"/>
        <w:textAlignment w:val="baseline"/>
        <w:rPr>
          <w:rFonts w:ascii="Arial" w:eastAsia="Arial" w:hAnsi="Arial" w:cs="Arial"/>
          <w:b/>
          <w:sz w:val="28"/>
          <w:szCs w:val="28"/>
          <w:u w:val="single"/>
        </w:rPr>
      </w:pPr>
    </w:p>
    <w:p w:rsidR="001E6448" w:rsidRDefault="001E6448" w:rsidP="008B01FD">
      <w:pPr>
        <w:shd w:val="clear" w:color="auto" w:fill="FFFFFF"/>
        <w:spacing w:line="348" w:lineRule="auto"/>
        <w:jc w:val="both"/>
        <w:textAlignment w:val="baseline"/>
        <w:rPr>
          <w:rFonts w:ascii="Arial" w:eastAsia="Arial" w:hAnsi="Arial" w:cs="Arial"/>
          <w:b/>
          <w:sz w:val="28"/>
          <w:szCs w:val="28"/>
          <w:u w:val="single"/>
        </w:rPr>
      </w:pPr>
    </w:p>
    <w:p w:rsidR="001E6448" w:rsidRDefault="001E6448" w:rsidP="008B01FD">
      <w:pPr>
        <w:shd w:val="clear" w:color="auto" w:fill="FFFFFF"/>
        <w:spacing w:line="348" w:lineRule="auto"/>
        <w:jc w:val="both"/>
        <w:textAlignment w:val="baseline"/>
        <w:rPr>
          <w:rFonts w:ascii="Arial" w:eastAsia="Arial" w:hAnsi="Arial" w:cs="Arial"/>
          <w:b/>
          <w:sz w:val="28"/>
          <w:szCs w:val="28"/>
          <w:u w:val="single"/>
        </w:rPr>
      </w:pPr>
    </w:p>
    <w:p w:rsidR="001E6448" w:rsidRDefault="001E6448" w:rsidP="008B01FD">
      <w:pPr>
        <w:shd w:val="clear" w:color="auto" w:fill="FFFFFF"/>
        <w:spacing w:line="348" w:lineRule="auto"/>
        <w:jc w:val="both"/>
        <w:textAlignment w:val="baseline"/>
        <w:rPr>
          <w:rFonts w:ascii="Arial" w:eastAsia="Arial" w:hAnsi="Arial" w:cs="Arial"/>
          <w:b/>
          <w:sz w:val="28"/>
          <w:szCs w:val="28"/>
          <w:u w:val="single"/>
        </w:rPr>
      </w:pPr>
    </w:p>
    <w:p w:rsidR="008B01FD" w:rsidRPr="00545A14" w:rsidRDefault="008B01FD" w:rsidP="008B01FD">
      <w:pPr>
        <w:shd w:val="clear" w:color="auto" w:fill="FFFFFF"/>
        <w:spacing w:line="348" w:lineRule="auto"/>
        <w:jc w:val="both"/>
        <w:textAlignment w:val="baseline"/>
        <w:rPr>
          <w:rFonts w:ascii="Arial" w:eastAsia="Arial" w:hAnsi="Arial" w:cs="Arial"/>
          <w:b/>
          <w:sz w:val="28"/>
          <w:szCs w:val="28"/>
          <w:u w:val="single"/>
        </w:rPr>
      </w:pPr>
      <w:r w:rsidRPr="000D551E">
        <w:rPr>
          <w:rFonts w:ascii="Arial" w:eastAsia="Arial" w:hAnsi="Arial" w:cs="Arial"/>
          <w:b/>
          <w:sz w:val="28"/>
          <w:szCs w:val="28"/>
          <w:u w:val="single"/>
        </w:rPr>
        <w:t>ОБЩЕСТВО</w:t>
      </w:r>
      <w:r w:rsidRPr="00545A14">
        <w:rPr>
          <w:rFonts w:ascii="Arial" w:eastAsia="Arial" w:hAnsi="Arial" w:cs="Arial"/>
          <w:b/>
          <w:sz w:val="28"/>
          <w:szCs w:val="28"/>
          <w:u w:val="single"/>
        </w:rPr>
        <w:t>:</w:t>
      </w:r>
    </w:p>
    <w:p w:rsidR="0026747C" w:rsidRPr="0026747C" w:rsidRDefault="0026747C" w:rsidP="001E6448">
      <w:pPr>
        <w:spacing w:before="100" w:beforeAutospacing="1" w:line="360" w:lineRule="auto"/>
        <w:jc w:val="center"/>
        <w:textAlignment w:val="baseline"/>
        <w:rPr>
          <w:rFonts w:ascii="Arial" w:hAnsi="Arial" w:cs="Arial"/>
          <w:b/>
          <w:bCs/>
          <w:sz w:val="28"/>
          <w:szCs w:val="28"/>
        </w:rPr>
      </w:pPr>
      <w:r w:rsidRPr="001E6448">
        <w:rPr>
          <w:rFonts w:ascii="Arial" w:hAnsi="Arial" w:cs="Arial"/>
          <w:b/>
          <w:bCs/>
          <w:spacing w:val="-8"/>
          <w:sz w:val="28"/>
          <w:szCs w:val="28"/>
        </w:rPr>
        <w:t>Россиянка Вероника Степанова огрызнулась на легенду норвежского</w:t>
      </w:r>
      <w:r w:rsidRPr="0026747C">
        <w:rPr>
          <w:rFonts w:ascii="Arial" w:hAnsi="Arial" w:cs="Arial"/>
          <w:b/>
          <w:bCs/>
          <w:sz w:val="28"/>
          <w:szCs w:val="28"/>
        </w:rPr>
        <w:t xml:space="preserve"> лыжного спорта: "Наш президент был избран народом"</w:t>
      </w:r>
    </w:p>
    <w:p w:rsidR="0026747C" w:rsidRPr="0026747C" w:rsidRDefault="0026747C" w:rsidP="0026747C">
      <w:pPr>
        <w:pStyle w:val="HTML"/>
        <w:spacing w:line="336" w:lineRule="auto"/>
        <w:jc w:val="center"/>
        <w:textAlignment w:val="baseline"/>
        <w:rPr>
          <w:rFonts w:ascii="Arial" w:eastAsia="Arial" w:hAnsi="Arial" w:cs="Arial"/>
          <w:b/>
          <w:bCs/>
          <w:iCs w:val="0"/>
          <w:color w:val="7F7F7F"/>
          <w:spacing w:val="-4"/>
          <w:kern w:val="1"/>
          <w:sz w:val="28"/>
          <w:szCs w:val="28"/>
        </w:rPr>
      </w:pPr>
      <w:r w:rsidRPr="0026747C">
        <w:rPr>
          <w:rFonts w:ascii="Arial" w:eastAsia="Arial" w:hAnsi="Arial" w:cs="Arial"/>
          <w:b/>
          <w:bCs/>
          <w:iCs w:val="0"/>
          <w:color w:val="7F7F7F"/>
          <w:spacing w:val="-4"/>
          <w:kern w:val="1"/>
          <w:sz w:val="28"/>
          <w:szCs w:val="28"/>
        </w:rPr>
        <w:t>Феликс Хейккинен (</w:t>
      </w:r>
      <w:r w:rsidRPr="0026747C">
        <w:rPr>
          <w:rFonts w:ascii="Arial" w:eastAsia="Arial" w:hAnsi="Arial" w:cs="Arial"/>
          <w:b/>
          <w:bCs/>
          <w:iCs w:val="0"/>
          <w:color w:val="7F7F7F"/>
          <w:spacing w:val="-4"/>
          <w:kern w:val="1"/>
          <w:sz w:val="28"/>
          <w:szCs w:val="28"/>
          <w:lang w:val="en-US"/>
        </w:rPr>
        <w:t>Feliks</w:t>
      </w:r>
      <w:r w:rsidRPr="0026747C">
        <w:rPr>
          <w:rFonts w:ascii="Arial" w:eastAsia="Arial" w:hAnsi="Arial" w:cs="Arial"/>
          <w:b/>
          <w:bCs/>
          <w:iCs w:val="0"/>
          <w:color w:val="7F7F7F"/>
          <w:spacing w:val="-4"/>
          <w:kern w:val="1"/>
          <w:sz w:val="28"/>
          <w:szCs w:val="28"/>
        </w:rPr>
        <w:t xml:space="preserve"> </w:t>
      </w:r>
      <w:r w:rsidRPr="0026747C">
        <w:rPr>
          <w:rFonts w:ascii="Arial" w:eastAsia="Arial" w:hAnsi="Arial" w:cs="Arial"/>
          <w:b/>
          <w:bCs/>
          <w:iCs w:val="0"/>
          <w:color w:val="7F7F7F"/>
          <w:spacing w:val="-4"/>
          <w:kern w:val="1"/>
          <w:sz w:val="28"/>
          <w:szCs w:val="28"/>
          <w:lang w:val="en-US"/>
        </w:rPr>
        <w:t>Heikkinen</w:t>
      </w:r>
      <w:r w:rsidRPr="0026747C">
        <w:rPr>
          <w:rFonts w:ascii="Arial" w:eastAsia="Arial" w:hAnsi="Arial" w:cs="Arial"/>
          <w:b/>
          <w:bCs/>
          <w:iCs w:val="0"/>
          <w:color w:val="7F7F7F"/>
          <w:spacing w:val="-4"/>
          <w:kern w:val="1"/>
          <w:sz w:val="28"/>
          <w:szCs w:val="28"/>
        </w:rPr>
        <w:t>)</w:t>
      </w:r>
      <w:r>
        <w:rPr>
          <w:rFonts w:ascii="Arial" w:eastAsia="Arial" w:hAnsi="Arial" w:cs="Arial"/>
          <w:b/>
          <w:bCs/>
          <w:iCs w:val="0"/>
          <w:color w:val="7F7F7F"/>
          <w:spacing w:val="-4"/>
          <w:kern w:val="1"/>
          <w:sz w:val="28"/>
          <w:szCs w:val="28"/>
        </w:rPr>
        <w:t>,</w:t>
      </w:r>
      <w:r w:rsidRPr="0026747C">
        <w:rPr>
          <w:rFonts w:ascii="Arial" w:eastAsia="Arial" w:hAnsi="Arial" w:cs="Arial"/>
          <w:b/>
          <w:bCs/>
          <w:iCs w:val="0"/>
          <w:color w:val="7F7F7F"/>
          <w:spacing w:val="-4"/>
          <w:kern w:val="1"/>
          <w:sz w:val="28"/>
          <w:szCs w:val="28"/>
        </w:rPr>
        <w:t xml:space="preserve"> </w:t>
      </w:r>
      <w:bookmarkStart w:id="5" w:name="_Hlk118394569"/>
      <w:r w:rsidRPr="00CB3BA5">
        <w:rPr>
          <w:rFonts w:ascii="Arial" w:eastAsia="Arial" w:hAnsi="Arial" w:cs="Arial"/>
          <w:b/>
          <w:bCs/>
          <w:iCs w:val="0"/>
          <w:color w:val="7F7F7F"/>
          <w:spacing w:val="-4"/>
          <w:kern w:val="1"/>
          <w:sz w:val="28"/>
          <w:szCs w:val="28"/>
          <w:lang w:val="en-US"/>
        </w:rPr>
        <w:t>MTV</w:t>
      </w:r>
      <w:r w:rsidRPr="0026747C">
        <w:rPr>
          <w:rFonts w:ascii="Arial" w:eastAsia="Arial" w:hAnsi="Arial" w:cs="Arial"/>
          <w:b/>
          <w:bCs/>
          <w:iCs w:val="0"/>
          <w:color w:val="7F7F7F"/>
          <w:spacing w:val="-4"/>
          <w:kern w:val="1"/>
          <w:sz w:val="28"/>
          <w:szCs w:val="28"/>
        </w:rPr>
        <w:t>.</w:t>
      </w:r>
      <w:r w:rsidRPr="00CB3BA5">
        <w:rPr>
          <w:rFonts w:ascii="Arial" w:eastAsia="Arial" w:hAnsi="Arial" w:cs="Arial"/>
          <w:b/>
          <w:bCs/>
          <w:iCs w:val="0"/>
          <w:color w:val="7F7F7F"/>
          <w:spacing w:val="-4"/>
          <w:kern w:val="1"/>
          <w:sz w:val="28"/>
          <w:szCs w:val="28"/>
          <w:lang w:val="en-US"/>
        </w:rPr>
        <w:t>fi</w:t>
      </w:r>
      <w:r w:rsidRPr="0026747C">
        <w:rPr>
          <w:rFonts w:ascii="Arial" w:eastAsia="Arial" w:hAnsi="Arial" w:cs="Arial"/>
          <w:b/>
          <w:bCs/>
          <w:iCs w:val="0"/>
          <w:color w:val="7F7F7F"/>
          <w:spacing w:val="-4"/>
          <w:kern w:val="1"/>
          <w:sz w:val="28"/>
          <w:szCs w:val="28"/>
        </w:rPr>
        <w:t xml:space="preserve"> (Финляндия)</w:t>
      </w:r>
    </w:p>
    <w:bookmarkEnd w:id="5"/>
    <w:p w:rsidR="0026747C" w:rsidRPr="0026747C" w:rsidRDefault="0026747C" w:rsidP="0026747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6747C">
        <w:rPr>
          <w:rFonts w:ascii="Arial" w:hAnsi="Arial" w:cs="Arial"/>
          <w:color w:val="000000"/>
          <w:sz w:val="28"/>
          <w:szCs w:val="28"/>
        </w:rPr>
        <w:t>Вегард Ульванг</w:t>
      </w:r>
      <w:r>
        <w:rPr>
          <w:rFonts w:ascii="Arial" w:hAnsi="Arial" w:cs="Arial"/>
          <w:color w:val="000000"/>
          <w:sz w:val="28"/>
          <w:szCs w:val="28"/>
        </w:rPr>
        <w:t xml:space="preserve"> -</w:t>
      </w:r>
      <w:r w:rsidRPr="0026747C">
        <w:rPr>
          <w:rFonts w:ascii="Arial" w:hAnsi="Arial" w:cs="Arial"/>
          <w:color w:val="000000"/>
          <w:sz w:val="28"/>
          <w:szCs w:val="28"/>
        </w:rPr>
        <w:t xml:space="preserve"> трехкратный олимпийский чемпион и двукратный чемпион мира, бывший глава комитета лыжных гонок Международной федерации лыжного спорта (FIS). Ульванг внимательно следит за заявлениями российской спортсменки Вероники Степановой.</w:t>
      </w:r>
    </w:p>
    <w:p w:rsidR="0026747C" w:rsidRPr="0026747C" w:rsidRDefault="0026747C" w:rsidP="0026747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6747C">
        <w:rPr>
          <w:rFonts w:ascii="Arial" w:hAnsi="Arial" w:cs="Arial"/>
          <w:color w:val="000000"/>
          <w:sz w:val="28"/>
          <w:szCs w:val="28"/>
        </w:rPr>
        <w:t>"Я слежу за ее высказываниями. Они довольно резкие. Раньше я не сталкивался с тем, чтобы российские спортсмены занимали такую активную позицию и были политически осведомлены. Это что-то новое, и до войны такие действия, думаю, были бы как глоток свежего воздуха. Теперь она всего лишь пытается оправдать действия российского политического режима", — заявил Ульванг.</w:t>
      </w:r>
    </w:p>
    <w:p w:rsidR="0026747C" w:rsidRPr="0026747C" w:rsidRDefault="0026747C" w:rsidP="0026747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6747C">
        <w:rPr>
          <w:rFonts w:ascii="Arial" w:hAnsi="Arial" w:cs="Arial"/>
          <w:color w:val="000000"/>
          <w:sz w:val="28"/>
          <w:szCs w:val="28"/>
        </w:rPr>
        <w:t>Ульванг считает важным, чтобы норвежские и западные лыжники смотрели на происходящее с разных углов. Он отмечает, что спортсмены оказались в достаточно непростой ситуации.</w:t>
      </w:r>
    </w:p>
    <w:p w:rsidR="0026747C" w:rsidRPr="0026747C" w:rsidRDefault="0026747C" w:rsidP="0026747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6747C">
        <w:rPr>
          <w:rFonts w:ascii="Arial" w:hAnsi="Arial" w:cs="Arial"/>
          <w:color w:val="000000"/>
          <w:sz w:val="28"/>
          <w:szCs w:val="28"/>
        </w:rPr>
        <w:t xml:space="preserve">"Я поддерживаю отношения с некоторыми из них. Их работа и их будущее — быть частью этого режима. Не думаю, что многие норвежцы выступали бы с критикой политического режима, если бы могли </w:t>
      </w:r>
      <w:r w:rsidRPr="001E6448">
        <w:rPr>
          <w:rFonts w:ascii="Arial" w:hAnsi="Arial" w:cs="Arial"/>
          <w:color w:val="000000"/>
          <w:spacing w:val="-6"/>
          <w:sz w:val="28"/>
          <w:szCs w:val="28"/>
        </w:rPr>
        <w:t>получить за это 15 лет тюрьмы. Я думаю, это в какой-то мере оправдывает</w:t>
      </w:r>
      <w:r w:rsidRPr="0026747C">
        <w:rPr>
          <w:rFonts w:ascii="Arial" w:hAnsi="Arial" w:cs="Arial"/>
          <w:color w:val="000000"/>
          <w:sz w:val="28"/>
          <w:szCs w:val="28"/>
        </w:rPr>
        <w:t xml:space="preserve"> поведение российских спортсменов. Вот почему я надеюсь, что мы сможем разделять власти и простых людей", — сказал Ульванг.</w:t>
      </w:r>
    </w:p>
    <w:p w:rsidR="0026747C" w:rsidRPr="0026747C" w:rsidRDefault="0026747C" w:rsidP="0026747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6747C">
        <w:rPr>
          <w:rFonts w:ascii="Arial" w:hAnsi="Arial" w:cs="Arial"/>
          <w:color w:val="000000"/>
          <w:sz w:val="28"/>
          <w:szCs w:val="28"/>
        </w:rPr>
        <w:t>"Я знаю многих русских, и они замечательные люди. В какой-то момент мы постараемся заполнить эту пропасть, создать хорошие отношения и использовать спорт как помощь. Мы не можем ухудшать отношения между спортсменами. Я надеюсь на терпимость в таких вопросах", — продолжил Ульванг.</w:t>
      </w:r>
    </w:p>
    <w:p w:rsidR="0026747C" w:rsidRPr="0026747C" w:rsidRDefault="0026747C" w:rsidP="0026747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6747C">
        <w:rPr>
          <w:rFonts w:ascii="Arial" w:hAnsi="Arial" w:cs="Arial"/>
          <w:color w:val="000000"/>
          <w:sz w:val="28"/>
          <w:szCs w:val="28"/>
        </w:rPr>
        <w:t>Норвежская газета Dagbladet передала комментарии Ульванга Степановой, которую слова норвежского спортсмена не убедили.</w:t>
      </w:r>
    </w:p>
    <w:p w:rsidR="0026747C" w:rsidRPr="0026747C" w:rsidRDefault="0026747C" w:rsidP="001E6448">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26747C">
        <w:rPr>
          <w:rFonts w:ascii="Arial" w:hAnsi="Arial" w:cs="Arial"/>
          <w:color w:val="000000"/>
          <w:sz w:val="28"/>
          <w:szCs w:val="28"/>
        </w:rPr>
        <w:t>"Я ничего не могу, кроме как пожать плечами, когда слышу такое. Если у вас действительно такой политический режим в Норвегии, то прошу принять мои соболезнования. Наш президент избран народом, и его поддерживает большинство граждан. Извините, если эти факты не подходят для позиции СМИ или господина Ульванга", — написала Степанова норвежской газете.</w:t>
      </w:r>
    </w:p>
    <w:p w:rsidR="0026747C" w:rsidRPr="0026747C" w:rsidRDefault="0026747C" w:rsidP="001E6448">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26747C">
        <w:rPr>
          <w:rFonts w:ascii="Arial" w:hAnsi="Arial" w:cs="Arial"/>
          <w:color w:val="000000"/>
          <w:sz w:val="28"/>
          <w:szCs w:val="28"/>
        </w:rPr>
        <w:t>21-летняя Степанова хочет напомнить, что никто не назначал ее представителем и никто ей не подсказывает, что нужно говорить. Однако она имеет право и возможность высказываться по вопросам, на которые у нее есть собственные взгляды.</w:t>
      </w:r>
    </w:p>
    <w:p w:rsidR="0026747C" w:rsidRPr="0026747C" w:rsidRDefault="0026747C" w:rsidP="001E6448">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26747C">
        <w:rPr>
          <w:rFonts w:ascii="Arial" w:hAnsi="Arial" w:cs="Arial"/>
          <w:color w:val="000000"/>
          <w:sz w:val="28"/>
          <w:szCs w:val="28"/>
        </w:rPr>
        <w:t>"Например, я могу высказаться о том предложении господина Ульванга, которое разрушает наш спорт. Видели ли вы, сколько участников стартовало в Кубке мира в Давосе? Половина от того, что было раньше. По-моему, это следствие решения о том, что женщины и мужчины должны бежать одинаковую дистанцию. Ульванг был прекрасным спортсменом и хорошим бизнесменом, но он ужасный руководитель. Спортсмены моего поколения еще ощутят последствия его неудачных решений", — заявила Степанова.</w:t>
      </w:r>
    </w:p>
    <w:p w:rsidR="0026747C" w:rsidRPr="0026747C" w:rsidRDefault="0026747C" w:rsidP="001E6448">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26747C">
        <w:rPr>
          <w:rFonts w:ascii="Arial" w:hAnsi="Arial" w:cs="Arial"/>
          <w:color w:val="000000"/>
          <w:sz w:val="28"/>
          <w:szCs w:val="28"/>
        </w:rPr>
        <w:t>Недавно Ульванг заявил, что для возвращения России на соревнования Кубка мира может потребоваться много времени. Степанова пошутила, как это возвращение может выглядеть.</w:t>
      </w:r>
    </w:p>
    <w:p w:rsidR="0026747C" w:rsidRPr="0026747C" w:rsidRDefault="0026747C" w:rsidP="001E6448">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26747C">
        <w:rPr>
          <w:rFonts w:ascii="Arial" w:hAnsi="Arial" w:cs="Arial"/>
          <w:color w:val="000000"/>
          <w:sz w:val="28"/>
          <w:szCs w:val="28"/>
        </w:rPr>
        <w:t>"Учитывая то, что было сказано спортсменами из разных стран за последний год, наше возвращение, я думаю, станет отдельным шоу".</w:t>
      </w:r>
    </w:p>
    <w:p w:rsidR="0026747C" w:rsidRPr="0026747C" w:rsidRDefault="0026747C" w:rsidP="001E6448">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26747C">
        <w:rPr>
          <w:rFonts w:ascii="Arial" w:hAnsi="Arial" w:cs="Arial"/>
          <w:color w:val="000000"/>
          <w:sz w:val="28"/>
          <w:szCs w:val="28"/>
        </w:rPr>
        <w:t>Степанова считает, что Россия имеет все права для того, чтобы участвовать в международных соревнованиях. Кроме этого, она дала комментарий о Скандинавии и работе местных СМИ.</w:t>
      </w:r>
    </w:p>
    <w:p w:rsidR="001E6448" w:rsidRDefault="0026747C" w:rsidP="001E6448">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26747C">
        <w:rPr>
          <w:rFonts w:ascii="Arial" w:hAnsi="Arial" w:cs="Arial"/>
          <w:color w:val="000000"/>
          <w:sz w:val="28"/>
          <w:szCs w:val="28"/>
        </w:rPr>
        <w:t>"В то же время я ощущаю, что острая критика России создается в скандинавских СМИ искусственно — и в других странах тоже. Так уж работает пресса. Однако в большинстве стран Европы зрители все же не утратили интерес к российским спортсменам. Я знаю, что буду лучшей в лыжном спорте, и я готова устроить шоу для фанатов".</w:t>
      </w:r>
    </w:p>
    <w:p w:rsidR="001E6448" w:rsidRDefault="001E6448" w:rsidP="001E6448">
      <w:pPr>
        <w:pStyle w:val="af1"/>
        <w:spacing w:before="0" w:beforeAutospacing="0" w:after="0" w:afterAutospacing="0" w:line="331" w:lineRule="auto"/>
        <w:ind w:firstLine="709"/>
        <w:jc w:val="center"/>
        <w:textAlignment w:val="baseline"/>
        <w:rPr>
          <w:rFonts w:ascii="Arial" w:hAnsi="Arial" w:cs="Arial"/>
          <w:sz w:val="28"/>
          <w:szCs w:val="28"/>
        </w:rPr>
      </w:pPr>
      <w:r w:rsidRPr="000D551E">
        <w:rPr>
          <w:rFonts w:ascii="Arial" w:hAnsi="Arial" w:cs="Arial"/>
          <w:sz w:val="28"/>
          <w:szCs w:val="28"/>
        </w:rPr>
        <w:t>***</w:t>
      </w:r>
    </w:p>
    <w:p w:rsidR="00F324E7" w:rsidRPr="00BD7661" w:rsidRDefault="00F324E7" w:rsidP="00F324E7">
      <w:pPr>
        <w:pStyle w:val="1"/>
        <w:spacing w:before="0" w:after="0" w:line="360" w:lineRule="auto"/>
        <w:jc w:val="center"/>
        <w:textAlignment w:val="baseline"/>
        <w:rPr>
          <w:rFonts w:ascii="Arial" w:hAnsi="Arial" w:cs="Arial"/>
          <w:kern w:val="28"/>
          <w:sz w:val="28"/>
          <w:szCs w:val="28"/>
        </w:rPr>
      </w:pPr>
      <w:r w:rsidRPr="00BD7661">
        <w:rPr>
          <w:rFonts w:ascii="Arial" w:hAnsi="Arial" w:cs="Arial"/>
          <w:kern w:val="28"/>
          <w:sz w:val="28"/>
          <w:szCs w:val="28"/>
        </w:rPr>
        <w:t>Тунгусская катастрофа: редчайшее и самое разрушительное стихийное бедствие в истории</w:t>
      </w:r>
    </w:p>
    <w:p w:rsidR="00F324E7" w:rsidRDefault="00F324E7" w:rsidP="00F324E7">
      <w:pPr>
        <w:pStyle w:val="af1"/>
        <w:spacing w:before="0" w:beforeAutospacing="0" w:after="0" w:afterAutospacing="0" w:line="360" w:lineRule="auto"/>
        <w:jc w:val="center"/>
        <w:textAlignment w:val="baseline"/>
        <w:rPr>
          <w:rFonts w:ascii="Arial" w:eastAsia="Arial" w:hAnsi="Arial" w:cs="Arial"/>
          <w:b/>
          <w:bCs/>
          <w:i/>
          <w:iCs/>
          <w:color w:val="7F7F7F"/>
          <w:spacing w:val="-4"/>
          <w:kern w:val="1"/>
          <w:sz w:val="28"/>
          <w:szCs w:val="28"/>
          <w:lang w:val="en-US" w:eastAsia="en-US"/>
        </w:rPr>
      </w:pPr>
      <w:r w:rsidRPr="00BD7661">
        <w:rPr>
          <w:rFonts w:ascii="Arial" w:eastAsia="Arial" w:hAnsi="Arial" w:cs="Arial"/>
          <w:b/>
          <w:bCs/>
          <w:i/>
          <w:iCs/>
          <w:color w:val="7F7F7F"/>
          <w:spacing w:val="-4"/>
          <w:kern w:val="1"/>
          <w:sz w:val="28"/>
          <w:szCs w:val="28"/>
          <w:lang w:val="en-US" w:eastAsia="en-US"/>
        </w:rPr>
        <w:t xml:space="preserve">Тим Бринкхоф (Tim Brinkhof), Big Think </w:t>
      </w:r>
      <w:r w:rsidRPr="006625F9">
        <w:rPr>
          <w:rFonts w:ascii="Arial" w:eastAsia="Arial" w:hAnsi="Arial" w:cs="Arial"/>
          <w:b/>
          <w:bCs/>
          <w:i/>
          <w:iCs/>
          <w:color w:val="7F7F7F"/>
          <w:spacing w:val="-4"/>
          <w:kern w:val="1"/>
          <w:sz w:val="28"/>
          <w:szCs w:val="28"/>
          <w:lang w:val="en-US" w:eastAsia="en-US"/>
        </w:rPr>
        <w:t>(США)</w:t>
      </w:r>
    </w:p>
    <w:p w:rsidR="00F324E7" w:rsidRPr="0070263C" w:rsidRDefault="00F324E7" w:rsidP="0070263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0263C">
        <w:rPr>
          <w:rFonts w:ascii="Arial" w:hAnsi="Arial" w:cs="Arial"/>
          <w:color w:val="000000"/>
          <w:sz w:val="28"/>
          <w:szCs w:val="28"/>
        </w:rPr>
        <w:t>Некоторые стихийные бедствия повторяются регулярно, через равные промежутки времени. Так, Япония простирается вдоль Тихоокеанского сейсмического пояса, и на ее жителей каждый год обрушивается от четырех до семи крупных землетрясений, причем после некоторых возникают не менее разрушительные цунами. В США участились ураганы и лесные пожары (до 14 и 70 000 в год соответственно) — по всей видимости, из-за глобального потепления.</w:t>
      </w:r>
    </w:p>
    <w:p w:rsidR="00F324E7" w:rsidRPr="0070263C" w:rsidRDefault="00F324E7" w:rsidP="0070263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0263C">
        <w:rPr>
          <w:rFonts w:ascii="Arial" w:hAnsi="Arial" w:cs="Arial"/>
          <w:color w:val="000000"/>
          <w:sz w:val="28"/>
          <w:szCs w:val="28"/>
        </w:rPr>
        <w:t>Однако другие бедствия — например, извержения вулканов — случаются гораздо реже. После крупнейшего в истории человечества извержения вулкана Тамбура в 1815 году глобальная температура упала на 5,4 градуса. Настал "год без лета" — по совпадению, это сильно спутало карты Наполеону Бонапарту и его военным кампаниям. Столь же необычны вулканические озера Камеруна, взрывающиеся из-за скопления двуокиси углерода.</w:t>
      </w:r>
    </w:p>
    <w:p w:rsidR="00F324E7" w:rsidRPr="0070263C" w:rsidRDefault="00F324E7" w:rsidP="0070263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0263C">
        <w:rPr>
          <w:rFonts w:ascii="Arial" w:hAnsi="Arial" w:cs="Arial"/>
          <w:color w:val="000000"/>
          <w:sz w:val="28"/>
          <w:szCs w:val="28"/>
        </w:rPr>
        <w:t>По статистике, однако, самое редкое и гибельное стихийное бедствие произошло над рекой Подкаменной Тунгуской 30 июня 1908 года. Это бедствие, получившее название Тунгусская катастрофа, подробно описано со слов очевидцев, которым довелось оказаться в этом безлюдном районе восточно-сибирской тайги.</w:t>
      </w:r>
    </w:p>
    <w:p w:rsidR="00F324E7" w:rsidRPr="0070263C" w:rsidRDefault="00F324E7" w:rsidP="0070263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0263C">
        <w:rPr>
          <w:b/>
          <w:bCs/>
          <w:color w:val="000000"/>
          <w:sz w:val="28"/>
          <w:szCs w:val="28"/>
        </w:rPr>
        <w:t>Когда запылало небо</w:t>
      </w:r>
    </w:p>
    <w:p w:rsidR="00F324E7" w:rsidRPr="0070263C" w:rsidRDefault="00F324E7" w:rsidP="0070263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0263C">
        <w:rPr>
          <w:rFonts w:ascii="Arial" w:hAnsi="Arial" w:cs="Arial"/>
          <w:color w:val="000000"/>
          <w:sz w:val="28"/>
          <w:szCs w:val="28"/>
        </w:rPr>
        <w:t>Местный промысловик С. Семёнов, чей рассказ записал русский минералог Леонид Кулик в составе экспедиции 1930 года, завтракал на фактории Ванавара, в 65 км к югу от реки, когда небо "раздвоилось" и "широко и высоко над лесом появился огонь". "В этот момент мне стало так горячо, словно на мне загорелась рубашка. Я хотел разорвать и сбросить с себя рубашку, но небо захлопнулось и раздался сильный удар", — добавил он.</w:t>
      </w:r>
    </w:p>
    <w:p w:rsidR="00F324E7" w:rsidRPr="0070263C" w:rsidRDefault="00F324E7" w:rsidP="0070263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0263C">
        <w:rPr>
          <w:rFonts w:ascii="Arial" w:hAnsi="Arial" w:cs="Arial"/>
          <w:color w:val="000000"/>
          <w:sz w:val="28"/>
          <w:szCs w:val="28"/>
        </w:rPr>
        <w:t>Директор красноярского музея А.Ю. Тугаринов огня не видел, но слышал "три-четыре последовательных глухих хлопка, напоминающих далекие артиллерийские выстрелы". Когда несколько недель спустя Тугаринов приехал в поселок Туруханск, местные жители сказали, что тоже слышали хлопки, но сравнили их скорее с "громом", чем с артиллерийским обстрелом.</w:t>
      </w:r>
    </w:p>
    <w:p w:rsidR="00F324E7" w:rsidRPr="0070263C" w:rsidRDefault="00F324E7" w:rsidP="0070263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0263C">
        <w:rPr>
          <w:rFonts w:ascii="Arial" w:hAnsi="Arial" w:cs="Arial"/>
          <w:color w:val="000000"/>
          <w:sz w:val="28"/>
          <w:szCs w:val="28"/>
        </w:rPr>
        <w:t>Явления, связанные с Тунгусским феноменом, отмечались по всему миру. Всего через несколько мгновений после того, как Семенова сбило с ног, целый ряд сейсмических станций в Евразии зафиксировали исходившие из Сибири толчки силой в 5 баллов. Воздушные волны дошли до Хорватии, Германии, Батавии, Голландской Ост-Индии и даже Вашингтона, округ Колумбия.</w:t>
      </w:r>
    </w:p>
    <w:p w:rsidR="00F324E7" w:rsidRPr="0070263C" w:rsidRDefault="00F324E7" w:rsidP="0070263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0263C">
        <w:rPr>
          <w:b/>
          <w:bCs/>
          <w:color w:val="000000"/>
          <w:sz w:val="28"/>
          <w:szCs w:val="28"/>
        </w:rPr>
        <w:t>Первые экспедиции</w:t>
      </w:r>
    </w:p>
    <w:p w:rsidR="00F324E7" w:rsidRPr="0070263C" w:rsidRDefault="00F324E7" w:rsidP="0070263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0263C">
        <w:rPr>
          <w:rFonts w:ascii="Arial" w:hAnsi="Arial" w:cs="Arial"/>
          <w:color w:val="000000"/>
          <w:sz w:val="28"/>
          <w:szCs w:val="28"/>
        </w:rPr>
        <w:t>Хотя Тунгусская катастрофа многих в России насторожила, ее власти не спешили с расследованием — по ряду причин. Во-первых, событие произошло в отдаленном районе страны, куда было тяжело добраться, не говоря уже о том, чтобы доставить исследовательское оборудование. Во-вторых, России предстояло целое десятилетие политической нестабильности под знаком революции и кровавых усобиц.</w:t>
      </w:r>
    </w:p>
    <w:p w:rsidR="00F324E7" w:rsidRPr="0070263C" w:rsidRDefault="00F324E7" w:rsidP="0070263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0263C">
        <w:rPr>
          <w:rFonts w:ascii="Arial" w:hAnsi="Arial" w:cs="Arial"/>
          <w:color w:val="000000"/>
          <w:sz w:val="28"/>
          <w:szCs w:val="28"/>
        </w:rPr>
        <w:t>Первая официальная экспедиция состоялась в 1921 году, незадолго до окончания Гражданской войны. Ее возглавил Кулик, отправившись в бассейн реки Тунгуски для геологической съемки для Академии наук СССР. Из разговоров с местными вроде того же Семенова Кулик сделал вывод, что это было падение метеорита.</w:t>
      </w:r>
    </w:p>
    <w:p w:rsidR="00F324E7" w:rsidRPr="0070263C" w:rsidRDefault="00F324E7" w:rsidP="0070263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0263C">
        <w:rPr>
          <w:rFonts w:ascii="Arial" w:hAnsi="Arial" w:cs="Arial"/>
          <w:color w:val="000000"/>
          <w:sz w:val="28"/>
          <w:szCs w:val="28"/>
        </w:rPr>
        <w:t>Запросив у советского правительства дополнительные средства, Кулик вернулся в бассейн реки, чтобы найти кратер от удара. Однако к удивлению Кулика, помощники из местных охотников ничего не нашли. Зато обнаружили участок леса с поваленными горелыми деревьями, обращенными в разные стороны от эпицентра.</w:t>
      </w:r>
    </w:p>
    <w:p w:rsidR="001E6448" w:rsidRDefault="001E6448" w:rsidP="0070263C">
      <w:pPr>
        <w:pStyle w:val="af1"/>
        <w:spacing w:before="0" w:beforeAutospacing="0" w:after="0" w:afterAutospacing="0" w:line="343" w:lineRule="auto"/>
        <w:ind w:firstLine="709"/>
        <w:jc w:val="both"/>
        <w:textAlignment w:val="baseline"/>
        <w:rPr>
          <w:b/>
          <w:bCs/>
          <w:color w:val="000000"/>
          <w:sz w:val="28"/>
          <w:szCs w:val="28"/>
        </w:rPr>
      </w:pPr>
    </w:p>
    <w:p w:rsidR="00F324E7" w:rsidRPr="0070263C" w:rsidRDefault="00F324E7" w:rsidP="0070263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0263C">
        <w:rPr>
          <w:b/>
          <w:bCs/>
          <w:color w:val="000000"/>
          <w:sz w:val="28"/>
          <w:szCs w:val="28"/>
        </w:rPr>
        <w:t>Объяснение Тунгусского феномена</w:t>
      </w:r>
    </w:p>
    <w:p w:rsidR="00F324E7" w:rsidRPr="0070263C" w:rsidRDefault="00F324E7" w:rsidP="0070263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0263C">
        <w:rPr>
          <w:rFonts w:ascii="Arial" w:hAnsi="Arial" w:cs="Arial"/>
          <w:color w:val="000000"/>
          <w:sz w:val="28"/>
          <w:szCs w:val="28"/>
        </w:rPr>
        <w:t>Исследования на Тунгуске продолжались в 1950-х и 60-х годах. Ученые обнаружили, что почва в бассейне реки содержит следы силикатов и магнетита, а эти минералы обычно встречаются в метеоритах. В то же время в близлежащих торфяных болотах обнаружилось большое количество иридия: этот металл, также присутствующий в горных породах, — свидетель мел-палеогенового вымирания.</w:t>
      </w:r>
    </w:p>
    <w:p w:rsidR="00F324E7" w:rsidRPr="0070263C" w:rsidRDefault="00F324E7" w:rsidP="0070263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0263C">
        <w:rPr>
          <w:rFonts w:ascii="Arial" w:hAnsi="Arial" w:cs="Arial"/>
          <w:color w:val="000000"/>
          <w:sz w:val="28"/>
          <w:szCs w:val="28"/>
        </w:rPr>
        <w:t>Эти открытия дополнили исследования Кулика 1920-х годов. Получается, что на Тунгуске произошел космический взрыв, а не падение метеорита. Они случаются, когда астероиды, кометы и другие тела из космоса взрываются при входе во внешние слои атмосферы Земли.</w:t>
      </w:r>
    </w:p>
    <w:p w:rsidR="00F324E7" w:rsidRPr="0070263C" w:rsidRDefault="00F324E7" w:rsidP="0070263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0263C">
        <w:rPr>
          <w:rFonts w:ascii="Arial" w:hAnsi="Arial" w:cs="Arial"/>
          <w:color w:val="000000"/>
          <w:sz w:val="28"/>
          <w:szCs w:val="28"/>
        </w:rPr>
        <w:t>Типичные характеристики космических взрывов — ударная волна, повышение температуры и отсутствие ударного кратера — вполне сочетаются с тем, что мы знаем о Тунгусском феномене. Исследователи заключили, что вспышки, что описал Семёнов, были светом, проходившим сквозь частицы высотного льда, а последующее падение прозрачности атмосферы они связали с увеличением конфентрации пыли.</w:t>
      </w:r>
    </w:p>
    <w:p w:rsidR="00F324E7" w:rsidRPr="0070263C" w:rsidRDefault="00F324E7" w:rsidP="0070263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0263C">
        <w:rPr>
          <w:b/>
          <w:bCs/>
          <w:color w:val="000000"/>
          <w:sz w:val="28"/>
          <w:szCs w:val="28"/>
        </w:rPr>
        <w:t>Космические взрывы</w:t>
      </w:r>
    </w:p>
    <w:p w:rsidR="00F324E7" w:rsidRPr="0070263C" w:rsidRDefault="00F324E7" w:rsidP="0070263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0263C">
        <w:rPr>
          <w:rFonts w:ascii="Arial" w:hAnsi="Arial" w:cs="Arial"/>
          <w:color w:val="000000"/>
          <w:sz w:val="28"/>
          <w:szCs w:val="28"/>
        </w:rPr>
        <w:t>По разным оценкам, каждый день на Землю падает до 25 миллионов метеоритов. К счастью для нас, подавляющее их большинство невероятно крошечные, а те, что побольше, сгорают в атмосфере из-за давления воздуха, не успевая достичь поверхности Земли.</w:t>
      </w:r>
    </w:p>
    <w:p w:rsidR="00F324E7" w:rsidRPr="0070263C" w:rsidRDefault="00F324E7" w:rsidP="0070263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0263C">
        <w:rPr>
          <w:rFonts w:ascii="Arial" w:hAnsi="Arial" w:cs="Arial"/>
          <w:color w:val="000000"/>
          <w:sz w:val="28"/>
          <w:szCs w:val="28"/>
        </w:rPr>
        <w:t>Тунгусская катастрофа мощностью от 10 до 40 мегатонн стала крупнейшим космическим взрывом в истории человечества, хотя и не единственным. В 2013 году над Уралом взорвался Челябинский метеорит, в результате чего пострадало 1 500 человек и было повреждено 7 200 зданий. Движущийся со скоростью 68 700 км/ч метеор диаметром 20 метров создал взрыв, сопоставимый с 500 килотоннами тротила.</w:t>
      </w:r>
    </w:p>
    <w:p w:rsidR="00F324E7" w:rsidRPr="0070263C" w:rsidRDefault="00F324E7" w:rsidP="0070263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0263C">
        <w:rPr>
          <w:rFonts w:ascii="Arial" w:hAnsi="Arial" w:cs="Arial"/>
          <w:color w:val="000000"/>
          <w:sz w:val="28"/>
          <w:szCs w:val="28"/>
        </w:rPr>
        <w:t>Для справки: сровнявшая с землей Хиросиму атомная бомба "Малыш" имела мощность 16 килотонн. Несмотря на их редкость, неоспоримая разрушительная мощь космических взрывов убедила многих ученых и политиков в необходимости крепить оборону Земли. Так, в 2020 году инженеры Массачусетского технологического института разработали механизм, который поможет нам отклонить летящие к Земле метеориты задолго до сближения с планетой.</w:t>
      </w:r>
    </w:p>
    <w:p w:rsidR="00F324E7" w:rsidRPr="0070263C" w:rsidRDefault="00F324E7" w:rsidP="0070263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0263C">
        <w:rPr>
          <w:rFonts w:ascii="Arial" w:hAnsi="Arial" w:cs="Arial"/>
          <w:color w:val="000000"/>
          <w:sz w:val="28"/>
          <w:szCs w:val="28"/>
        </w:rPr>
        <w:t>Так что в будущем повторения Тунгусской катастрофы, возможно, удастся избежать.</w:t>
      </w:r>
    </w:p>
    <w:p w:rsidR="00F324E7" w:rsidRPr="0070263C" w:rsidRDefault="00F324E7" w:rsidP="0070263C">
      <w:pPr>
        <w:pStyle w:val="af1"/>
        <w:spacing w:before="0" w:beforeAutospacing="0" w:after="0" w:afterAutospacing="0" w:line="343" w:lineRule="auto"/>
        <w:ind w:firstLine="709"/>
        <w:jc w:val="both"/>
        <w:textAlignment w:val="baseline"/>
        <w:rPr>
          <w:rFonts w:ascii="Arial" w:hAnsi="Arial" w:cs="Arial"/>
          <w:color w:val="000000"/>
          <w:sz w:val="28"/>
          <w:szCs w:val="28"/>
        </w:rPr>
      </w:pPr>
    </w:p>
    <w:p w:rsidR="00F324E7" w:rsidRDefault="00F324E7" w:rsidP="00F324E7">
      <w:pPr>
        <w:pStyle w:val="1"/>
        <w:spacing w:before="0" w:after="0" w:line="360" w:lineRule="auto"/>
        <w:jc w:val="center"/>
        <w:textAlignment w:val="baseline"/>
        <w:rPr>
          <w:rFonts w:ascii="Arial" w:hAnsi="Arial" w:cs="Arial"/>
          <w:kern w:val="28"/>
          <w:sz w:val="28"/>
          <w:szCs w:val="28"/>
        </w:rPr>
      </w:pPr>
    </w:p>
    <w:p w:rsidR="00F324E7" w:rsidRDefault="00F324E7" w:rsidP="00F324E7">
      <w:pPr>
        <w:pStyle w:val="1"/>
        <w:spacing w:before="0" w:after="0" w:line="360" w:lineRule="auto"/>
        <w:jc w:val="center"/>
        <w:textAlignment w:val="baseline"/>
        <w:rPr>
          <w:rFonts w:ascii="Arial" w:hAnsi="Arial" w:cs="Arial"/>
          <w:kern w:val="28"/>
          <w:sz w:val="28"/>
          <w:szCs w:val="28"/>
        </w:rPr>
      </w:pPr>
    </w:p>
    <w:sectPr w:rsidR="00F324E7" w:rsidSect="000474A3">
      <w:headerReference w:type="even" r:id="rId14"/>
      <w:headerReference w:type="default" r:id="rId15"/>
      <w:footerReference w:type="even" r:id="rId16"/>
      <w:footerReference w:type="default" r:id="rId17"/>
      <w:headerReference w:type="first" r:id="rId18"/>
      <w:footerReference w:type="first" r:id="rId19"/>
      <w:pgSz w:w="11906" w:h="16838"/>
      <w:pgMar w:top="1255" w:right="926" w:bottom="1134"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64FB" w:rsidRDefault="007A64FB">
      <w:r>
        <w:separator/>
      </w:r>
    </w:p>
  </w:endnote>
  <w:endnote w:type="continuationSeparator" w:id="0">
    <w:p w:rsidR="007A64FB" w:rsidRDefault="007A6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OpenSymbol">
    <w:altName w:val="Yu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71D" w:rsidRDefault="006D171D">
    <w:pPr>
      <w:rPr>
        <w:rFonts w:ascii="Bookman Old Style" w:hAnsi="Bookman Old Style" w:cs="Bookman Old Style"/>
        <w:b/>
        <w:sz w:val="32"/>
      </w:rPr>
    </w:pPr>
    <w:r>
      <w:rPr>
        <w:rFonts w:ascii="Book Antiqua" w:hAnsi="Book Antiqua" w:cs="Book Antiqua"/>
        <w:b/>
        <w:i/>
        <w:sz w:val="28"/>
      </w:rPr>
      <w:t>__________________________________________________________________</w:t>
    </w:r>
  </w:p>
  <w:p w:rsidR="006D171D" w:rsidRDefault="006D171D">
    <w:pPr>
      <w:jc w:val="center"/>
    </w:pPr>
    <w:r>
      <w:rPr>
        <w:rFonts w:ascii="Bookman Old Style" w:hAnsi="Bookman Old Style" w:cs="Bookman Old Style"/>
        <w:b/>
        <w:sz w:val="32"/>
      </w:rPr>
      <w:t>А – ЦЕНТР</w:t>
    </w:r>
  </w:p>
  <w:p w:rsidR="006D171D" w:rsidRDefault="006D171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71D" w:rsidRDefault="006D171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71D" w:rsidRDefault="006D171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71D" w:rsidRDefault="006D171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64FB" w:rsidRDefault="007A64FB">
      <w:r>
        <w:separator/>
      </w:r>
    </w:p>
  </w:footnote>
  <w:footnote w:type="continuationSeparator" w:id="0">
    <w:p w:rsidR="007A64FB" w:rsidRDefault="007A6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71D" w:rsidRDefault="006D171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71D" w:rsidRDefault="006D171D">
    <w:pPr>
      <w:keepNext/>
      <w:keepLines/>
      <w:jc w:val="center"/>
    </w:pPr>
    <w:r>
      <w:fldChar w:fldCharType="begin"/>
    </w:r>
    <w:r>
      <w:instrText xml:space="preserve"> PAGE </w:instrText>
    </w:r>
    <w:r>
      <w:fldChar w:fldCharType="separate"/>
    </w:r>
    <w:r>
      <w:rPr>
        <w:noProof/>
      </w:rPr>
      <w:t>60</w:t>
    </w:r>
    <w:r>
      <w:rPr>
        <w:noProof/>
      </w:rPr>
      <w:fldChar w:fldCharType="end"/>
    </w:r>
    <w:r>
      <w:cr/>
    </w:r>
  </w:p>
  <w:p w:rsidR="006D171D" w:rsidRDefault="006D171D" w:rsidP="00DE5162">
    <w:pPr>
      <w:keepNext/>
      <w:keepLine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71D" w:rsidRDefault="006D171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CF1AB4"/>
    <w:multiLevelType w:val="hybridMultilevel"/>
    <w:tmpl w:val="58BCB2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432F35C2"/>
    <w:multiLevelType w:val="hybridMultilevel"/>
    <w:tmpl w:val="364A24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9AE5256"/>
    <w:multiLevelType w:val="multilevel"/>
    <w:tmpl w:val="D3FE3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3"/>
  </w:num>
  <w:num w:numId="9">
    <w:abstractNumId w:val="0"/>
  </w:num>
  <w:num w:numId="10">
    <w:abstractNumId w:val="0"/>
  </w:num>
  <w:num w:numId="11">
    <w:abstractNumId w:val="2"/>
  </w:num>
  <w:num w:numId="12">
    <w:abstractNumId w:val="0"/>
  </w:num>
  <w:num w:numId="13">
    <w:abstractNumId w:val="1"/>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162"/>
    <w:rsid w:val="00000A5D"/>
    <w:rsid w:val="000014A6"/>
    <w:rsid w:val="00001D29"/>
    <w:rsid w:val="00001E7B"/>
    <w:rsid w:val="00001FD1"/>
    <w:rsid w:val="00002213"/>
    <w:rsid w:val="000024DA"/>
    <w:rsid w:val="00004412"/>
    <w:rsid w:val="00004982"/>
    <w:rsid w:val="00004DCE"/>
    <w:rsid w:val="00004FBC"/>
    <w:rsid w:val="00005DF3"/>
    <w:rsid w:val="000061DF"/>
    <w:rsid w:val="000066BF"/>
    <w:rsid w:val="00006D62"/>
    <w:rsid w:val="0000791C"/>
    <w:rsid w:val="000101A8"/>
    <w:rsid w:val="00010400"/>
    <w:rsid w:val="00010610"/>
    <w:rsid w:val="00010903"/>
    <w:rsid w:val="00010D7E"/>
    <w:rsid w:val="00010FA3"/>
    <w:rsid w:val="00011DF1"/>
    <w:rsid w:val="00012203"/>
    <w:rsid w:val="00012562"/>
    <w:rsid w:val="0001261F"/>
    <w:rsid w:val="00013120"/>
    <w:rsid w:val="00013D3D"/>
    <w:rsid w:val="00013DBD"/>
    <w:rsid w:val="000153F7"/>
    <w:rsid w:val="00016335"/>
    <w:rsid w:val="000164D8"/>
    <w:rsid w:val="000176DC"/>
    <w:rsid w:val="000177DF"/>
    <w:rsid w:val="0001788D"/>
    <w:rsid w:val="00017975"/>
    <w:rsid w:val="00017D13"/>
    <w:rsid w:val="00021025"/>
    <w:rsid w:val="000212BA"/>
    <w:rsid w:val="0002162F"/>
    <w:rsid w:val="000217A6"/>
    <w:rsid w:val="0002184A"/>
    <w:rsid w:val="00021AE8"/>
    <w:rsid w:val="00023190"/>
    <w:rsid w:val="0002356B"/>
    <w:rsid w:val="0002463B"/>
    <w:rsid w:val="000251C4"/>
    <w:rsid w:val="0002566F"/>
    <w:rsid w:val="00025909"/>
    <w:rsid w:val="00025D33"/>
    <w:rsid w:val="00026AEC"/>
    <w:rsid w:val="00027343"/>
    <w:rsid w:val="000276C5"/>
    <w:rsid w:val="0003087B"/>
    <w:rsid w:val="00031EBE"/>
    <w:rsid w:val="00031F65"/>
    <w:rsid w:val="00032641"/>
    <w:rsid w:val="0003313F"/>
    <w:rsid w:val="00033E07"/>
    <w:rsid w:val="00034986"/>
    <w:rsid w:val="00034B33"/>
    <w:rsid w:val="000352A9"/>
    <w:rsid w:val="00036111"/>
    <w:rsid w:val="00037220"/>
    <w:rsid w:val="00037803"/>
    <w:rsid w:val="00037F66"/>
    <w:rsid w:val="00041271"/>
    <w:rsid w:val="00041553"/>
    <w:rsid w:val="00041927"/>
    <w:rsid w:val="00041EDA"/>
    <w:rsid w:val="000425CD"/>
    <w:rsid w:val="00042B9B"/>
    <w:rsid w:val="0004354E"/>
    <w:rsid w:val="0004445E"/>
    <w:rsid w:val="00044D86"/>
    <w:rsid w:val="00045196"/>
    <w:rsid w:val="00046A6D"/>
    <w:rsid w:val="000474A3"/>
    <w:rsid w:val="00051171"/>
    <w:rsid w:val="000513FF"/>
    <w:rsid w:val="000528ED"/>
    <w:rsid w:val="00053454"/>
    <w:rsid w:val="00053604"/>
    <w:rsid w:val="00053AD1"/>
    <w:rsid w:val="00053FE9"/>
    <w:rsid w:val="0005454D"/>
    <w:rsid w:val="00054C91"/>
    <w:rsid w:val="0005506D"/>
    <w:rsid w:val="00056EFB"/>
    <w:rsid w:val="000575E8"/>
    <w:rsid w:val="00057D88"/>
    <w:rsid w:val="00060238"/>
    <w:rsid w:val="00060261"/>
    <w:rsid w:val="000602C5"/>
    <w:rsid w:val="000613A9"/>
    <w:rsid w:val="0006147C"/>
    <w:rsid w:val="000618BB"/>
    <w:rsid w:val="00061CF5"/>
    <w:rsid w:val="00061F83"/>
    <w:rsid w:val="00063500"/>
    <w:rsid w:val="00065160"/>
    <w:rsid w:val="00065197"/>
    <w:rsid w:val="00065AB0"/>
    <w:rsid w:val="00066124"/>
    <w:rsid w:val="000672F1"/>
    <w:rsid w:val="00067519"/>
    <w:rsid w:val="00067759"/>
    <w:rsid w:val="00067805"/>
    <w:rsid w:val="00067831"/>
    <w:rsid w:val="000679DC"/>
    <w:rsid w:val="00067A31"/>
    <w:rsid w:val="00070E5D"/>
    <w:rsid w:val="00070F30"/>
    <w:rsid w:val="00071799"/>
    <w:rsid w:val="00072702"/>
    <w:rsid w:val="000727C0"/>
    <w:rsid w:val="00073087"/>
    <w:rsid w:val="0007315B"/>
    <w:rsid w:val="00073490"/>
    <w:rsid w:val="00073663"/>
    <w:rsid w:val="000736BC"/>
    <w:rsid w:val="00074231"/>
    <w:rsid w:val="00074B77"/>
    <w:rsid w:val="0007614F"/>
    <w:rsid w:val="00076C53"/>
    <w:rsid w:val="0007782D"/>
    <w:rsid w:val="0008006D"/>
    <w:rsid w:val="00080CB8"/>
    <w:rsid w:val="000812E1"/>
    <w:rsid w:val="00081DB0"/>
    <w:rsid w:val="00082110"/>
    <w:rsid w:val="0008300E"/>
    <w:rsid w:val="000836FA"/>
    <w:rsid w:val="00083866"/>
    <w:rsid w:val="00084178"/>
    <w:rsid w:val="000852C4"/>
    <w:rsid w:val="00085FDE"/>
    <w:rsid w:val="0008704A"/>
    <w:rsid w:val="00087F63"/>
    <w:rsid w:val="000904B0"/>
    <w:rsid w:val="00090E3C"/>
    <w:rsid w:val="00091036"/>
    <w:rsid w:val="00091F89"/>
    <w:rsid w:val="00093228"/>
    <w:rsid w:val="000949D1"/>
    <w:rsid w:val="00094B3E"/>
    <w:rsid w:val="000951D9"/>
    <w:rsid w:val="00096933"/>
    <w:rsid w:val="00096A11"/>
    <w:rsid w:val="00096B2B"/>
    <w:rsid w:val="00096F3E"/>
    <w:rsid w:val="00097B70"/>
    <w:rsid w:val="000A0711"/>
    <w:rsid w:val="000A0898"/>
    <w:rsid w:val="000A0D4A"/>
    <w:rsid w:val="000A20C0"/>
    <w:rsid w:val="000A2755"/>
    <w:rsid w:val="000A2994"/>
    <w:rsid w:val="000A2EEB"/>
    <w:rsid w:val="000A2F2B"/>
    <w:rsid w:val="000A3FE0"/>
    <w:rsid w:val="000A43E3"/>
    <w:rsid w:val="000A47DA"/>
    <w:rsid w:val="000A47F9"/>
    <w:rsid w:val="000A54E3"/>
    <w:rsid w:val="000A719C"/>
    <w:rsid w:val="000A7EAA"/>
    <w:rsid w:val="000B0F04"/>
    <w:rsid w:val="000B1710"/>
    <w:rsid w:val="000B1810"/>
    <w:rsid w:val="000B2090"/>
    <w:rsid w:val="000B4094"/>
    <w:rsid w:val="000B4937"/>
    <w:rsid w:val="000B4DF1"/>
    <w:rsid w:val="000B5BAB"/>
    <w:rsid w:val="000B62DD"/>
    <w:rsid w:val="000B64E0"/>
    <w:rsid w:val="000B6E65"/>
    <w:rsid w:val="000B7C10"/>
    <w:rsid w:val="000B7CD2"/>
    <w:rsid w:val="000B7EA5"/>
    <w:rsid w:val="000C00B6"/>
    <w:rsid w:val="000C1339"/>
    <w:rsid w:val="000C1D9B"/>
    <w:rsid w:val="000C1E10"/>
    <w:rsid w:val="000C2690"/>
    <w:rsid w:val="000C2983"/>
    <w:rsid w:val="000C30EC"/>
    <w:rsid w:val="000C3252"/>
    <w:rsid w:val="000C3C0B"/>
    <w:rsid w:val="000C3F3B"/>
    <w:rsid w:val="000C4B9A"/>
    <w:rsid w:val="000C63B7"/>
    <w:rsid w:val="000C6627"/>
    <w:rsid w:val="000C6B33"/>
    <w:rsid w:val="000D0B43"/>
    <w:rsid w:val="000D0D8D"/>
    <w:rsid w:val="000D1059"/>
    <w:rsid w:val="000D1F6D"/>
    <w:rsid w:val="000D212D"/>
    <w:rsid w:val="000D234A"/>
    <w:rsid w:val="000D38B0"/>
    <w:rsid w:val="000D53AA"/>
    <w:rsid w:val="000D5788"/>
    <w:rsid w:val="000D57B9"/>
    <w:rsid w:val="000D5C1B"/>
    <w:rsid w:val="000D5EAD"/>
    <w:rsid w:val="000D6B34"/>
    <w:rsid w:val="000D7048"/>
    <w:rsid w:val="000D71DE"/>
    <w:rsid w:val="000D7638"/>
    <w:rsid w:val="000E0E42"/>
    <w:rsid w:val="000E185D"/>
    <w:rsid w:val="000E1919"/>
    <w:rsid w:val="000E19CC"/>
    <w:rsid w:val="000E1A3A"/>
    <w:rsid w:val="000E1A72"/>
    <w:rsid w:val="000E2EC2"/>
    <w:rsid w:val="000E3064"/>
    <w:rsid w:val="000E3906"/>
    <w:rsid w:val="000E3F8B"/>
    <w:rsid w:val="000E43C5"/>
    <w:rsid w:val="000E43FA"/>
    <w:rsid w:val="000E4B8E"/>
    <w:rsid w:val="000E51F8"/>
    <w:rsid w:val="000E54BC"/>
    <w:rsid w:val="000E5E3E"/>
    <w:rsid w:val="000E75CC"/>
    <w:rsid w:val="000E763C"/>
    <w:rsid w:val="000E783E"/>
    <w:rsid w:val="000E79F6"/>
    <w:rsid w:val="000F0A42"/>
    <w:rsid w:val="000F1AD9"/>
    <w:rsid w:val="000F2135"/>
    <w:rsid w:val="000F2E01"/>
    <w:rsid w:val="000F3214"/>
    <w:rsid w:val="000F373F"/>
    <w:rsid w:val="000F4E50"/>
    <w:rsid w:val="000F5514"/>
    <w:rsid w:val="000F5DEF"/>
    <w:rsid w:val="000F6575"/>
    <w:rsid w:val="000F7885"/>
    <w:rsid w:val="00101092"/>
    <w:rsid w:val="00101B8C"/>
    <w:rsid w:val="00101CDF"/>
    <w:rsid w:val="00101F7D"/>
    <w:rsid w:val="00102B81"/>
    <w:rsid w:val="00102FEF"/>
    <w:rsid w:val="00103D21"/>
    <w:rsid w:val="00104814"/>
    <w:rsid w:val="00105027"/>
    <w:rsid w:val="00105437"/>
    <w:rsid w:val="00105D00"/>
    <w:rsid w:val="0010634B"/>
    <w:rsid w:val="0010718F"/>
    <w:rsid w:val="001078DF"/>
    <w:rsid w:val="00107BF4"/>
    <w:rsid w:val="001105B2"/>
    <w:rsid w:val="001107BC"/>
    <w:rsid w:val="00110870"/>
    <w:rsid w:val="00110EBE"/>
    <w:rsid w:val="00113F7C"/>
    <w:rsid w:val="00114444"/>
    <w:rsid w:val="0011535E"/>
    <w:rsid w:val="00116716"/>
    <w:rsid w:val="0011731A"/>
    <w:rsid w:val="0011732F"/>
    <w:rsid w:val="00117352"/>
    <w:rsid w:val="00117793"/>
    <w:rsid w:val="00120246"/>
    <w:rsid w:val="001205D9"/>
    <w:rsid w:val="001212A9"/>
    <w:rsid w:val="00123653"/>
    <w:rsid w:val="00123F75"/>
    <w:rsid w:val="00124371"/>
    <w:rsid w:val="00124581"/>
    <w:rsid w:val="00124B73"/>
    <w:rsid w:val="00125CCB"/>
    <w:rsid w:val="0012687F"/>
    <w:rsid w:val="001268BC"/>
    <w:rsid w:val="00126B6E"/>
    <w:rsid w:val="00127014"/>
    <w:rsid w:val="00127F29"/>
    <w:rsid w:val="00127FBC"/>
    <w:rsid w:val="00130C8F"/>
    <w:rsid w:val="00131708"/>
    <w:rsid w:val="00131EE8"/>
    <w:rsid w:val="00132DCC"/>
    <w:rsid w:val="0013357D"/>
    <w:rsid w:val="00133BD6"/>
    <w:rsid w:val="0013409E"/>
    <w:rsid w:val="00134793"/>
    <w:rsid w:val="00134988"/>
    <w:rsid w:val="001349B5"/>
    <w:rsid w:val="00134CB3"/>
    <w:rsid w:val="00135BED"/>
    <w:rsid w:val="00135F0A"/>
    <w:rsid w:val="00136A8D"/>
    <w:rsid w:val="00136BDF"/>
    <w:rsid w:val="00137DFE"/>
    <w:rsid w:val="00137E3C"/>
    <w:rsid w:val="00140609"/>
    <w:rsid w:val="00140B86"/>
    <w:rsid w:val="0014126B"/>
    <w:rsid w:val="00142064"/>
    <w:rsid w:val="00142450"/>
    <w:rsid w:val="00142D45"/>
    <w:rsid w:val="0014315F"/>
    <w:rsid w:val="00143AD9"/>
    <w:rsid w:val="001440CF"/>
    <w:rsid w:val="0014423F"/>
    <w:rsid w:val="0014479E"/>
    <w:rsid w:val="001448DA"/>
    <w:rsid w:val="001453CF"/>
    <w:rsid w:val="001460B5"/>
    <w:rsid w:val="001471FE"/>
    <w:rsid w:val="00147C8B"/>
    <w:rsid w:val="00147E21"/>
    <w:rsid w:val="0015006A"/>
    <w:rsid w:val="001511F9"/>
    <w:rsid w:val="00151312"/>
    <w:rsid w:val="001517EC"/>
    <w:rsid w:val="001528CB"/>
    <w:rsid w:val="00152D22"/>
    <w:rsid w:val="001537C1"/>
    <w:rsid w:val="00155E5B"/>
    <w:rsid w:val="00156812"/>
    <w:rsid w:val="00156A88"/>
    <w:rsid w:val="00156B1B"/>
    <w:rsid w:val="001573D9"/>
    <w:rsid w:val="001579BF"/>
    <w:rsid w:val="00160F84"/>
    <w:rsid w:val="001616C1"/>
    <w:rsid w:val="00163BEE"/>
    <w:rsid w:val="00163F58"/>
    <w:rsid w:val="0016433A"/>
    <w:rsid w:val="001654BB"/>
    <w:rsid w:val="00165503"/>
    <w:rsid w:val="00165A5D"/>
    <w:rsid w:val="00166536"/>
    <w:rsid w:val="00167082"/>
    <w:rsid w:val="00167735"/>
    <w:rsid w:val="00167E3E"/>
    <w:rsid w:val="001701B0"/>
    <w:rsid w:val="00170506"/>
    <w:rsid w:val="00170900"/>
    <w:rsid w:val="00170F20"/>
    <w:rsid w:val="00172A52"/>
    <w:rsid w:val="001737F6"/>
    <w:rsid w:val="00174A6A"/>
    <w:rsid w:val="00175166"/>
    <w:rsid w:val="00175E06"/>
    <w:rsid w:val="00176654"/>
    <w:rsid w:val="001779D1"/>
    <w:rsid w:val="00180833"/>
    <w:rsid w:val="00183D20"/>
    <w:rsid w:val="00184873"/>
    <w:rsid w:val="00184D95"/>
    <w:rsid w:val="00185463"/>
    <w:rsid w:val="001857EC"/>
    <w:rsid w:val="00186557"/>
    <w:rsid w:val="00186845"/>
    <w:rsid w:val="00186A4E"/>
    <w:rsid w:val="0018746D"/>
    <w:rsid w:val="001925CF"/>
    <w:rsid w:val="00192606"/>
    <w:rsid w:val="00192B31"/>
    <w:rsid w:val="00192B32"/>
    <w:rsid w:val="00193403"/>
    <w:rsid w:val="0019379E"/>
    <w:rsid w:val="001939F2"/>
    <w:rsid w:val="00193D39"/>
    <w:rsid w:val="00193D5D"/>
    <w:rsid w:val="00194F6B"/>
    <w:rsid w:val="0019504B"/>
    <w:rsid w:val="00196349"/>
    <w:rsid w:val="0019647D"/>
    <w:rsid w:val="00197295"/>
    <w:rsid w:val="001977B9"/>
    <w:rsid w:val="0019787B"/>
    <w:rsid w:val="001979CD"/>
    <w:rsid w:val="001A0FFF"/>
    <w:rsid w:val="001A1659"/>
    <w:rsid w:val="001A1B63"/>
    <w:rsid w:val="001A283F"/>
    <w:rsid w:val="001A3545"/>
    <w:rsid w:val="001A4040"/>
    <w:rsid w:val="001A4374"/>
    <w:rsid w:val="001A4708"/>
    <w:rsid w:val="001A4B67"/>
    <w:rsid w:val="001A57B4"/>
    <w:rsid w:val="001A5C19"/>
    <w:rsid w:val="001A6746"/>
    <w:rsid w:val="001A699B"/>
    <w:rsid w:val="001A6B8D"/>
    <w:rsid w:val="001A6D8E"/>
    <w:rsid w:val="001A7085"/>
    <w:rsid w:val="001A78A6"/>
    <w:rsid w:val="001A7A00"/>
    <w:rsid w:val="001B0383"/>
    <w:rsid w:val="001B0D2C"/>
    <w:rsid w:val="001B0E51"/>
    <w:rsid w:val="001B18C4"/>
    <w:rsid w:val="001B19A7"/>
    <w:rsid w:val="001B1C38"/>
    <w:rsid w:val="001B3C98"/>
    <w:rsid w:val="001B4154"/>
    <w:rsid w:val="001B4565"/>
    <w:rsid w:val="001B48E7"/>
    <w:rsid w:val="001B54E5"/>
    <w:rsid w:val="001B57D3"/>
    <w:rsid w:val="001B5861"/>
    <w:rsid w:val="001B60DA"/>
    <w:rsid w:val="001B698B"/>
    <w:rsid w:val="001B6EEF"/>
    <w:rsid w:val="001B789B"/>
    <w:rsid w:val="001B7D89"/>
    <w:rsid w:val="001C1B2C"/>
    <w:rsid w:val="001C3005"/>
    <w:rsid w:val="001C3627"/>
    <w:rsid w:val="001C37DB"/>
    <w:rsid w:val="001C3845"/>
    <w:rsid w:val="001C3BA7"/>
    <w:rsid w:val="001C3D03"/>
    <w:rsid w:val="001C4499"/>
    <w:rsid w:val="001C44A9"/>
    <w:rsid w:val="001C456F"/>
    <w:rsid w:val="001C458B"/>
    <w:rsid w:val="001C4FB3"/>
    <w:rsid w:val="001C54C1"/>
    <w:rsid w:val="001C5593"/>
    <w:rsid w:val="001C5CCC"/>
    <w:rsid w:val="001C65D8"/>
    <w:rsid w:val="001C7418"/>
    <w:rsid w:val="001C7572"/>
    <w:rsid w:val="001D0257"/>
    <w:rsid w:val="001D05EA"/>
    <w:rsid w:val="001D0EBD"/>
    <w:rsid w:val="001D144B"/>
    <w:rsid w:val="001D3C19"/>
    <w:rsid w:val="001D49CD"/>
    <w:rsid w:val="001D5832"/>
    <w:rsid w:val="001D5FD2"/>
    <w:rsid w:val="001D6E3E"/>
    <w:rsid w:val="001D7C5F"/>
    <w:rsid w:val="001E0238"/>
    <w:rsid w:val="001E1487"/>
    <w:rsid w:val="001E1A39"/>
    <w:rsid w:val="001E1A7F"/>
    <w:rsid w:val="001E3193"/>
    <w:rsid w:val="001E46E8"/>
    <w:rsid w:val="001E4B5D"/>
    <w:rsid w:val="001E6448"/>
    <w:rsid w:val="001E661A"/>
    <w:rsid w:val="001E670E"/>
    <w:rsid w:val="001E7738"/>
    <w:rsid w:val="001E7A00"/>
    <w:rsid w:val="001F09EA"/>
    <w:rsid w:val="001F1932"/>
    <w:rsid w:val="001F2318"/>
    <w:rsid w:val="001F3367"/>
    <w:rsid w:val="001F3AF9"/>
    <w:rsid w:val="001F3BC1"/>
    <w:rsid w:val="001F3BE0"/>
    <w:rsid w:val="001F409D"/>
    <w:rsid w:val="001F43F4"/>
    <w:rsid w:val="001F448E"/>
    <w:rsid w:val="001F51FF"/>
    <w:rsid w:val="001F5B94"/>
    <w:rsid w:val="001F5FA3"/>
    <w:rsid w:val="001F670F"/>
    <w:rsid w:val="001F6BF0"/>
    <w:rsid w:val="001F7EDF"/>
    <w:rsid w:val="0020041F"/>
    <w:rsid w:val="00201DD6"/>
    <w:rsid w:val="00201FF9"/>
    <w:rsid w:val="002029FF"/>
    <w:rsid w:val="00203CA3"/>
    <w:rsid w:val="00204B44"/>
    <w:rsid w:val="00205716"/>
    <w:rsid w:val="00206971"/>
    <w:rsid w:val="00206977"/>
    <w:rsid w:val="00212C1D"/>
    <w:rsid w:val="00213BFF"/>
    <w:rsid w:val="00214525"/>
    <w:rsid w:val="0021680D"/>
    <w:rsid w:val="00217E1B"/>
    <w:rsid w:val="00217F5E"/>
    <w:rsid w:val="00217F69"/>
    <w:rsid w:val="0022079A"/>
    <w:rsid w:val="00221006"/>
    <w:rsid w:val="002215FC"/>
    <w:rsid w:val="002218FA"/>
    <w:rsid w:val="002229D7"/>
    <w:rsid w:val="0022309E"/>
    <w:rsid w:val="00224845"/>
    <w:rsid w:val="00224E27"/>
    <w:rsid w:val="00225147"/>
    <w:rsid w:val="002253A7"/>
    <w:rsid w:val="002266FD"/>
    <w:rsid w:val="00226DAD"/>
    <w:rsid w:val="00227299"/>
    <w:rsid w:val="00227A86"/>
    <w:rsid w:val="00227E6E"/>
    <w:rsid w:val="002306EA"/>
    <w:rsid w:val="0023092E"/>
    <w:rsid w:val="00230C1F"/>
    <w:rsid w:val="00231742"/>
    <w:rsid w:val="00231874"/>
    <w:rsid w:val="002319E5"/>
    <w:rsid w:val="00231C3A"/>
    <w:rsid w:val="0023270F"/>
    <w:rsid w:val="00232876"/>
    <w:rsid w:val="00232D28"/>
    <w:rsid w:val="002331C7"/>
    <w:rsid w:val="00233467"/>
    <w:rsid w:val="00233680"/>
    <w:rsid w:val="002342AA"/>
    <w:rsid w:val="002361F3"/>
    <w:rsid w:val="0023764E"/>
    <w:rsid w:val="002379BE"/>
    <w:rsid w:val="00237F78"/>
    <w:rsid w:val="0024083E"/>
    <w:rsid w:val="00240BC5"/>
    <w:rsid w:val="002411D6"/>
    <w:rsid w:val="002418B0"/>
    <w:rsid w:val="00242D11"/>
    <w:rsid w:val="00244196"/>
    <w:rsid w:val="0024488F"/>
    <w:rsid w:val="00245DB0"/>
    <w:rsid w:val="00245DD6"/>
    <w:rsid w:val="00245E2B"/>
    <w:rsid w:val="00247346"/>
    <w:rsid w:val="00247CB0"/>
    <w:rsid w:val="00250922"/>
    <w:rsid w:val="002516D8"/>
    <w:rsid w:val="00251F4F"/>
    <w:rsid w:val="00252511"/>
    <w:rsid w:val="002534A6"/>
    <w:rsid w:val="00253876"/>
    <w:rsid w:val="00253D5E"/>
    <w:rsid w:val="00255502"/>
    <w:rsid w:val="0025625C"/>
    <w:rsid w:val="002574AD"/>
    <w:rsid w:val="00257D01"/>
    <w:rsid w:val="002606C0"/>
    <w:rsid w:val="00261277"/>
    <w:rsid w:val="0026175B"/>
    <w:rsid w:val="002619D4"/>
    <w:rsid w:val="002628FE"/>
    <w:rsid w:val="002630C5"/>
    <w:rsid w:val="00263167"/>
    <w:rsid w:val="00263281"/>
    <w:rsid w:val="00263920"/>
    <w:rsid w:val="00263F0B"/>
    <w:rsid w:val="00264A4E"/>
    <w:rsid w:val="00265465"/>
    <w:rsid w:val="00265E22"/>
    <w:rsid w:val="00265EB3"/>
    <w:rsid w:val="00266319"/>
    <w:rsid w:val="0026747C"/>
    <w:rsid w:val="00267550"/>
    <w:rsid w:val="00270466"/>
    <w:rsid w:val="00270D38"/>
    <w:rsid w:val="002722D1"/>
    <w:rsid w:val="002728AD"/>
    <w:rsid w:val="00272BCA"/>
    <w:rsid w:val="00272DFC"/>
    <w:rsid w:val="002735D0"/>
    <w:rsid w:val="00273A6C"/>
    <w:rsid w:val="00274142"/>
    <w:rsid w:val="00274146"/>
    <w:rsid w:val="00275C85"/>
    <w:rsid w:val="002763DE"/>
    <w:rsid w:val="00277279"/>
    <w:rsid w:val="00277A3D"/>
    <w:rsid w:val="00277A65"/>
    <w:rsid w:val="002804CA"/>
    <w:rsid w:val="0028083B"/>
    <w:rsid w:val="00281D67"/>
    <w:rsid w:val="0028280F"/>
    <w:rsid w:val="00283559"/>
    <w:rsid w:val="00283B5F"/>
    <w:rsid w:val="00283F44"/>
    <w:rsid w:val="00283F86"/>
    <w:rsid w:val="00284445"/>
    <w:rsid w:val="00284D61"/>
    <w:rsid w:val="00284F52"/>
    <w:rsid w:val="002857FA"/>
    <w:rsid w:val="0028672B"/>
    <w:rsid w:val="00290ECF"/>
    <w:rsid w:val="002913EC"/>
    <w:rsid w:val="00291464"/>
    <w:rsid w:val="00292D16"/>
    <w:rsid w:val="00296783"/>
    <w:rsid w:val="00296C98"/>
    <w:rsid w:val="00297140"/>
    <w:rsid w:val="00297DBA"/>
    <w:rsid w:val="002A055D"/>
    <w:rsid w:val="002A0E80"/>
    <w:rsid w:val="002A1AD6"/>
    <w:rsid w:val="002A2804"/>
    <w:rsid w:val="002A2FC5"/>
    <w:rsid w:val="002A3C79"/>
    <w:rsid w:val="002A4021"/>
    <w:rsid w:val="002A431D"/>
    <w:rsid w:val="002A46D7"/>
    <w:rsid w:val="002A48CA"/>
    <w:rsid w:val="002A52EE"/>
    <w:rsid w:val="002A53B6"/>
    <w:rsid w:val="002A6AE7"/>
    <w:rsid w:val="002A72D5"/>
    <w:rsid w:val="002B0592"/>
    <w:rsid w:val="002B11C5"/>
    <w:rsid w:val="002B13DF"/>
    <w:rsid w:val="002B14D7"/>
    <w:rsid w:val="002B2C61"/>
    <w:rsid w:val="002B516E"/>
    <w:rsid w:val="002B5654"/>
    <w:rsid w:val="002B69E4"/>
    <w:rsid w:val="002B6F7A"/>
    <w:rsid w:val="002B75A8"/>
    <w:rsid w:val="002B7971"/>
    <w:rsid w:val="002B7BB9"/>
    <w:rsid w:val="002B7FD3"/>
    <w:rsid w:val="002C04B4"/>
    <w:rsid w:val="002C086C"/>
    <w:rsid w:val="002C0F39"/>
    <w:rsid w:val="002C0FBF"/>
    <w:rsid w:val="002C2548"/>
    <w:rsid w:val="002C3242"/>
    <w:rsid w:val="002C362B"/>
    <w:rsid w:val="002C3F8C"/>
    <w:rsid w:val="002C547F"/>
    <w:rsid w:val="002C5636"/>
    <w:rsid w:val="002C60E9"/>
    <w:rsid w:val="002C60FE"/>
    <w:rsid w:val="002C6310"/>
    <w:rsid w:val="002C63E2"/>
    <w:rsid w:val="002C79F0"/>
    <w:rsid w:val="002C7D9E"/>
    <w:rsid w:val="002D043A"/>
    <w:rsid w:val="002D084C"/>
    <w:rsid w:val="002D0C30"/>
    <w:rsid w:val="002D134C"/>
    <w:rsid w:val="002D18CE"/>
    <w:rsid w:val="002D2ECA"/>
    <w:rsid w:val="002D4306"/>
    <w:rsid w:val="002D4397"/>
    <w:rsid w:val="002D4B4A"/>
    <w:rsid w:val="002D52E7"/>
    <w:rsid w:val="002D5856"/>
    <w:rsid w:val="002E06B1"/>
    <w:rsid w:val="002E0795"/>
    <w:rsid w:val="002E09E4"/>
    <w:rsid w:val="002E0CC1"/>
    <w:rsid w:val="002E1AAA"/>
    <w:rsid w:val="002E1F88"/>
    <w:rsid w:val="002E226C"/>
    <w:rsid w:val="002E2C27"/>
    <w:rsid w:val="002E2CA6"/>
    <w:rsid w:val="002E393A"/>
    <w:rsid w:val="002E39F5"/>
    <w:rsid w:val="002E5384"/>
    <w:rsid w:val="002E5445"/>
    <w:rsid w:val="002E6145"/>
    <w:rsid w:val="002E6C13"/>
    <w:rsid w:val="002E75ED"/>
    <w:rsid w:val="002F1445"/>
    <w:rsid w:val="002F148B"/>
    <w:rsid w:val="002F2A62"/>
    <w:rsid w:val="002F2B13"/>
    <w:rsid w:val="002F433E"/>
    <w:rsid w:val="002F4CC3"/>
    <w:rsid w:val="002F69D7"/>
    <w:rsid w:val="002F6B14"/>
    <w:rsid w:val="002F749B"/>
    <w:rsid w:val="00300ECD"/>
    <w:rsid w:val="0030101D"/>
    <w:rsid w:val="00301563"/>
    <w:rsid w:val="00301865"/>
    <w:rsid w:val="00301E5D"/>
    <w:rsid w:val="00301FD0"/>
    <w:rsid w:val="00302F01"/>
    <w:rsid w:val="00304312"/>
    <w:rsid w:val="00304575"/>
    <w:rsid w:val="003048AE"/>
    <w:rsid w:val="00304C57"/>
    <w:rsid w:val="00304CB1"/>
    <w:rsid w:val="0030516F"/>
    <w:rsid w:val="00305986"/>
    <w:rsid w:val="00305CAC"/>
    <w:rsid w:val="00305FAC"/>
    <w:rsid w:val="00307089"/>
    <w:rsid w:val="00307605"/>
    <w:rsid w:val="0031096D"/>
    <w:rsid w:val="00310FA3"/>
    <w:rsid w:val="00312E19"/>
    <w:rsid w:val="003132F7"/>
    <w:rsid w:val="00314993"/>
    <w:rsid w:val="003149D3"/>
    <w:rsid w:val="0031589B"/>
    <w:rsid w:val="00316552"/>
    <w:rsid w:val="00316831"/>
    <w:rsid w:val="00317F15"/>
    <w:rsid w:val="003211BE"/>
    <w:rsid w:val="00321E9C"/>
    <w:rsid w:val="00322705"/>
    <w:rsid w:val="00322F14"/>
    <w:rsid w:val="00323D20"/>
    <w:rsid w:val="00324BB2"/>
    <w:rsid w:val="00327DBD"/>
    <w:rsid w:val="003306B4"/>
    <w:rsid w:val="00330F31"/>
    <w:rsid w:val="00331968"/>
    <w:rsid w:val="00331A9D"/>
    <w:rsid w:val="00331ABD"/>
    <w:rsid w:val="00331B8D"/>
    <w:rsid w:val="00331E41"/>
    <w:rsid w:val="003320BF"/>
    <w:rsid w:val="00332BDB"/>
    <w:rsid w:val="00333526"/>
    <w:rsid w:val="0033358C"/>
    <w:rsid w:val="003343DE"/>
    <w:rsid w:val="003352EA"/>
    <w:rsid w:val="003367B4"/>
    <w:rsid w:val="00336894"/>
    <w:rsid w:val="0033752B"/>
    <w:rsid w:val="00340A14"/>
    <w:rsid w:val="00340C17"/>
    <w:rsid w:val="00341444"/>
    <w:rsid w:val="003417B0"/>
    <w:rsid w:val="0034183D"/>
    <w:rsid w:val="003438C6"/>
    <w:rsid w:val="0034418A"/>
    <w:rsid w:val="003448C5"/>
    <w:rsid w:val="003453DC"/>
    <w:rsid w:val="00345DFE"/>
    <w:rsid w:val="0034653D"/>
    <w:rsid w:val="00346A79"/>
    <w:rsid w:val="00346DB3"/>
    <w:rsid w:val="003508D2"/>
    <w:rsid w:val="00350EB5"/>
    <w:rsid w:val="0035186C"/>
    <w:rsid w:val="003519FA"/>
    <w:rsid w:val="00351A97"/>
    <w:rsid w:val="00352DDE"/>
    <w:rsid w:val="00353B49"/>
    <w:rsid w:val="0035431B"/>
    <w:rsid w:val="00354A50"/>
    <w:rsid w:val="00354D67"/>
    <w:rsid w:val="0035526E"/>
    <w:rsid w:val="00355DFC"/>
    <w:rsid w:val="00355E2C"/>
    <w:rsid w:val="00356375"/>
    <w:rsid w:val="003568C3"/>
    <w:rsid w:val="00357F8A"/>
    <w:rsid w:val="00361FD1"/>
    <w:rsid w:val="00362302"/>
    <w:rsid w:val="0036291D"/>
    <w:rsid w:val="00362BFE"/>
    <w:rsid w:val="00362F08"/>
    <w:rsid w:val="003631B7"/>
    <w:rsid w:val="00363D38"/>
    <w:rsid w:val="00364184"/>
    <w:rsid w:val="003649FB"/>
    <w:rsid w:val="00367457"/>
    <w:rsid w:val="00367EE3"/>
    <w:rsid w:val="00367F19"/>
    <w:rsid w:val="0037067B"/>
    <w:rsid w:val="00371199"/>
    <w:rsid w:val="0037262D"/>
    <w:rsid w:val="00372993"/>
    <w:rsid w:val="00372A90"/>
    <w:rsid w:val="0037309F"/>
    <w:rsid w:val="00373F0B"/>
    <w:rsid w:val="0037477C"/>
    <w:rsid w:val="00374CC0"/>
    <w:rsid w:val="00375259"/>
    <w:rsid w:val="00375CF7"/>
    <w:rsid w:val="00375EFC"/>
    <w:rsid w:val="00376386"/>
    <w:rsid w:val="00377241"/>
    <w:rsid w:val="003809C2"/>
    <w:rsid w:val="00381933"/>
    <w:rsid w:val="003827BA"/>
    <w:rsid w:val="00382A5C"/>
    <w:rsid w:val="00382D75"/>
    <w:rsid w:val="00382E97"/>
    <w:rsid w:val="00382EAE"/>
    <w:rsid w:val="00383E58"/>
    <w:rsid w:val="003859E1"/>
    <w:rsid w:val="003861FC"/>
    <w:rsid w:val="00386341"/>
    <w:rsid w:val="003864AA"/>
    <w:rsid w:val="0038757E"/>
    <w:rsid w:val="0038798D"/>
    <w:rsid w:val="00390F27"/>
    <w:rsid w:val="003919E3"/>
    <w:rsid w:val="00391E23"/>
    <w:rsid w:val="00391FBF"/>
    <w:rsid w:val="00392A98"/>
    <w:rsid w:val="0039302C"/>
    <w:rsid w:val="003939CC"/>
    <w:rsid w:val="00393C80"/>
    <w:rsid w:val="00393FBE"/>
    <w:rsid w:val="00393FC3"/>
    <w:rsid w:val="00395175"/>
    <w:rsid w:val="00396AFE"/>
    <w:rsid w:val="003979C9"/>
    <w:rsid w:val="003A003E"/>
    <w:rsid w:val="003A00C4"/>
    <w:rsid w:val="003A0336"/>
    <w:rsid w:val="003A0A5B"/>
    <w:rsid w:val="003A0CFA"/>
    <w:rsid w:val="003A15CB"/>
    <w:rsid w:val="003A1827"/>
    <w:rsid w:val="003A19A6"/>
    <w:rsid w:val="003A21AA"/>
    <w:rsid w:val="003A2537"/>
    <w:rsid w:val="003A280B"/>
    <w:rsid w:val="003A2BF0"/>
    <w:rsid w:val="003A3145"/>
    <w:rsid w:val="003A3844"/>
    <w:rsid w:val="003A5362"/>
    <w:rsid w:val="003A61C8"/>
    <w:rsid w:val="003A683A"/>
    <w:rsid w:val="003A7941"/>
    <w:rsid w:val="003A7B6C"/>
    <w:rsid w:val="003A7ED7"/>
    <w:rsid w:val="003B0056"/>
    <w:rsid w:val="003B1875"/>
    <w:rsid w:val="003B187D"/>
    <w:rsid w:val="003B23BB"/>
    <w:rsid w:val="003B24CC"/>
    <w:rsid w:val="003B29A4"/>
    <w:rsid w:val="003B33B8"/>
    <w:rsid w:val="003B344C"/>
    <w:rsid w:val="003B3CD6"/>
    <w:rsid w:val="003B3E08"/>
    <w:rsid w:val="003B3E0F"/>
    <w:rsid w:val="003B3F74"/>
    <w:rsid w:val="003B5719"/>
    <w:rsid w:val="003B6469"/>
    <w:rsid w:val="003B64CE"/>
    <w:rsid w:val="003B6764"/>
    <w:rsid w:val="003B705F"/>
    <w:rsid w:val="003B7988"/>
    <w:rsid w:val="003B7A40"/>
    <w:rsid w:val="003B7DFE"/>
    <w:rsid w:val="003C042F"/>
    <w:rsid w:val="003C051B"/>
    <w:rsid w:val="003C1494"/>
    <w:rsid w:val="003C287F"/>
    <w:rsid w:val="003C2C93"/>
    <w:rsid w:val="003C37A4"/>
    <w:rsid w:val="003C3EDD"/>
    <w:rsid w:val="003C5537"/>
    <w:rsid w:val="003C614D"/>
    <w:rsid w:val="003C7C37"/>
    <w:rsid w:val="003D0F5E"/>
    <w:rsid w:val="003D15F9"/>
    <w:rsid w:val="003D2879"/>
    <w:rsid w:val="003D357F"/>
    <w:rsid w:val="003D377E"/>
    <w:rsid w:val="003D3E9C"/>
    <w:rsid w:val="003D4657"/>
    <w:rsid w:val="003D4763"/>
    <w:rsid w:val="003D4CA2"/>
    <w:rsid w:val="003D511B"/>
    <w:rsid w:val="003D6173"/>
    <w:rsid w:val="003D61F7"/>
    <w:rsid w:val="003D718F"/>
    <w:rsid w:val="003D7358"/>
    <w:rsid w:val="003E13F9"/>
    <w:rsid w:val="003E17FD"/>
    <w:rsid w:val="003E247A"/>
    <w:rsid w:val="003E456B"/>
    <w:rsid w:val="003E4748"/>
    <w:rsid w:val="003E53BF"/>
    <w:rsid w:val="003E5A69"/>
    <w:rsid w:val="003F0F86"/>
    <w:rsid w:val="003F1956"/>
    <w:rsid w:val="003F19A1"/>
    <w:rsid w:val="003F25C9"/>
    <w:rsid w:val="003F3117"/>
    <w:rsid w:val="003F3571"/>
    <w:rsid w:val="003F3C33"/>
    <w:rsid w:val="003F3FF4"/>
    <w:rsid w:val="003F4489"/>
    <w:rsid w:val="003F4BC0"/>
    <w:rsid w:val="003F5673"/>
    <w:rsid w:val="003F57FA"/>
    <w:rsid w:val="003F62D1"/>
    <w:rsid w:val="003F720F"/>
    <w:rsid w:val="003F7337"/>
    <w:rsid w:val="003F7503"/>
    <w:rsid w:val="004006DE"/>
    <w:rsid w:val="00400CA5"/>
    <w:rsid w:val="00400CF1"/>
    <w:rsid w:val="0040157E"/>
    <w:rsid w:val="004023AC"/>
    <w:rsid w:val="004026A3"/>
    <w:rsid w:val="00403C6F"/>
    <w:rsid w:val="00403CF8"/>
    <w:rsid w:val="0040472F"/>
    <w:rsid w:val="00405DE0"/>
    <w:rsid w:val="004065AA"/>
    <w:rsid w:val="0040662C"/>
    <w:rsid w:val="00406C57"/>
    <w:rsid w:val="004074E1"/>
    <w:rsid w:val="00407554"/>
    <w:rsid w:val="004105A5"/>
    <w:rsid w:val="00410914"/>
    <w:rsid w:val="00410A2F"/>
    <w:rsid w:val="00411AA8"/>
    <w:rsid w:val="00411CEC"/>
    <w:rsid w:val="0041231D"/>
    <w:rsid w:val="00412ACB"/>
    <w:rsid w:val="00412ACD"/>
    <w:rsid w:val="00412CBA"/>
    <w:rsid w:val="00412D1B"/>
    <w:rsid w:val="00412DEF"/>
    <w:rsid w:val="00413632"/>
    <w:rsid w:val="00414C50"/>
    <w:rsid w:val="00414EDA"/>
    <w:rsid w:val="004162E8"/>
    <w:rsid w:val="00417439"/>
    <w:rsid w:val="00420200"/>
    <w:rsid w:val="0042052F"/>
    <w:rsid w:val="00420716"/>
    <w:rsid w:val="00420F65"/>
    <w:rsid w:val="004215A5"/>
    <w:rsid w:val="00421C01"/>
    <w:rsid w:val="00421C17"/>
    <w:rsid w:val="00421E5A"/>
    <w:rsid w:val="004225E1"/>
    <w:rsid w:val="0042321D"/>
    <w:rsid w:val="0042321F"/>
    <w:rsid w:val="004239FE"/>
    <w:rsid w:val="0042474B"/>
    <w:rsid w:val="0042486B"/>
    <w:rsid w:val="00425732"/>
    <w:rsid w:val="00425C38"/>
    <w:rsid w:val="00426478"/>
    <w:rsid w:val="004264DD"/>
    <w:rsid w:val="0042658A"/>
    <w:rsid w:val="00426814"/>
    <w:rsid w:val="00426D88"/>
    <w:rsid w:val="00427438"/>
    <w:rsid w:val="00427475"/>
    <w:rsid w:val="00427CBB"/>
    <w:rsid w:val="00430421"/>
    <w:rsid w:val="00430B91"/>
    <w:rsid w:val="00432183"/>
    <w:rsid w:val="00432775"/>
    <w:rsid w:val="00432822"/>
    <w:rsid w:val="0043547E"/>
    <w:rsid w:val="0043566C"/>
    <w:rsid w:val="00435834"/>
    <w:rsid w:val="00435CD3"/>
    <w:rsid w:val="00436355"/>
    <w:rsid w:val="0043647E"/>
    <w:rsid w:val="00437DEF"/>
    <w:rsid w:val="00437E69"/>
    <w:rsid w:val="004408D8"/>
    <w:rsid w:val="00440A5D"/>
    <w:rsid w:val="00440C4E"/>
    <w:rsid w:val="00441D44"/>
    <w:rsid w:val="00444216"/>
    <w:rsid w:val="00446986"/>
    <w:rsid w:val="004475B8"/>
    <w:rsid w:val="00447AB6"/>
    <w:rsid w:val="00447C95"/>
    <w:rsid w:val="00447D2D"/>
    <w:rsid w:val="00447FAF"/>
    <w:rsid w:val="00450BED"/>
    <w:rsid w:val="0045360A"/>
    <w:rsid w:val="00453DE6"/>
    <w:rsid w:val="00455FFD"/>
    <w:rsid w:val="0045607C"/>
    <w:rsid w:val="00456564"/>
    <w:rsid w:val="00456852"/>
    <w:rsid w:val="004573C1"/>
    <w:rsid w:val="0045753E"/>
    <w:rsid w:val="00457D1C"/>
    <w:rsid w:val="00457DA9"/>
    <w:rsid w:val="004603CA"/>
    <w:rsid w:val="00461A1A"/>
    <w:rsid w:val="0046229F"/>
    <w:rsid w:val="00462906"/>
    <w:rsid w:val="00462AEC"/>
    <w:rsid w:val="00463D0C"/>
    <w:rsid w:val="00463DE8"/>
    <w:rsid w:val="00463EE2"/>
    <w:rsid w:val="004650EE"/>
    <w:rsid w:val="004651B1"/>
    <w:rsid w:val="004652BB"/>
    <w:rsid w:val="0046676E"/>
    <w:rsid w:val="0046749B"/>
    <w:rsid w:val="00467A1E"/>
    <w:rsid w:val="00467B18"/>
    <w:rsid w:val="00467D55"/>
    <w:rsid w:val="004713D0"/>
    <w:rsid w:val="00472249"/>
    <w:rsid w:val="00473880"/>
    <w:rsid w:val="004756EA"/>
    <w:rsid w:val="00475928"/>
    <w:rsid w:val="00475A74"/>
    <w:rsid w:val="00475AE5"/>
    <w:rsid w:val="0047639D"/>
    <w:rsid w:val="0047650D"/>
    <w:rsid w:val="0047650F"/>
    <w:rsid w:val="00476890"/>
    <w:rsid w:val="00476AE7"/>
    <w:rsid w:val="00476E29"/>
    <w:rsid w:val="00477464"/>
    <w:rsid w:val="00480099"/>
    <w:rsid w:val="0048042F"/>
    <w:rsid w:val="0048050E"/>
    <w:rsid w:val="004811B7"/>
    <w:rsid w:val="00481862"/>
    <w:rsid w:val="00482CD8"/>
    <w:rsid w:val="00482FA8"/>
    <w:rsid w:val="00483B10"/>
    <w:rsid w:val="00483D90"/>
    <w:rsid w:val="00484251"/>
    <w:rsid w:val="00484636"/>
    <w:rsid w:val="00484E04"/>
    <w:rsid w:val="00487A93"/>
    <w:rsid w:val="00490095"/>
    <w:rsid w:val="00490FAC"/>
    <w:rsid w:val="00491FF4"/>
    <w:rsid w:val="00492137"/>
    <w:rsid w:val="00492354"/>
    <w:rsid w:val="0049382F"/>
    <w:rsid w:val="00493F31"/>
    <w:rsid w:val="00494111"/>
    <w:rsid w:val="0049423E"/>
    <w:rsid w:val="0049485B"/>
    <w:rsid w:val="00494AF9"/>
    <w:rsid w:val="0049518D"/>
    <w:rsid w:val="004954AB"/>
    <w:rsid w:val="00495B2B"/>
    <w:rsid w:val="00495BE5"/>
    <w:rsid w:val="00495CA7"/>
    <w:rsid w:val="004A0D5E"/>
    <w:rsid w:val="004A13CA"/>
    <w:rsid w:val="004A1CFB"/>
    <w:rsid w:val="004A24BC"/>
    <w:rsid w:val="004A2965"/>
    <w:rsid w:val="004A2CCB"/>
    <w:rsid w:val="004A2FB3"/>
    <w:rsid w:val="004A30D2"/>
    <w:rsid w:val="004A47B5"/>
    <w:rsid w:val="004A5193"/>
    <w:rsid w:val="004A57BD"/>
    <w:rsid w:val="004A5E60"/>
    <w:rsid w:val="004A63D1"/>
    <w:rsid w:val="004A6636"/>
    <w:rsid w:val="004A75DA"/>
    <w:rsid w:val="004A789A"/>
    <w:rsid w:val="004B247C"/>
    <w:rsid w:val="004B290E"/>
    <w:rsid w:val="004B2A2C"/>
    <w:rsid w:val="004B3AA4"/>
    <w:rsid w:val="004B5303"/>
    <w:rsid w:val="004B7479"/>
    <w:rsid w:val="004B77EE"/>
    <w:rsid w:val="004B7D59"/>
    <w:rsid w:val="004C130D"/>
    <w:rsid w:val="004C302B"/>
    <w:rsid w:val="004C330F"/>
    <w:rsid w:val="004C3C08"/>
    <w:rsid w:val="004C410D"/>
    <w:rsid w:val="004C4D87"/>
    <w:rsid w:val="004C5AE3"/>
    <w:rsid w:val="004C5C8B"/>
    <w:rsid w:val="004C5E76"/>
    <w:rsid w:val="004C65E0"/>
    <w:rsid w:val="004C6AEE"/>
    <w:rsid w:val="004C6B9C"/>
    <w:rsid w:val="004C7B91"/>
    <w:rsid w:val="004C7BFA"/>
    <w:rsid w:val="004D0213"/>
    <w:rsid w:val="004D059C"/>
    <w:rsid w:val="004D31E3"/>
    <w:rsid w:val="004D3C23"/>
    <w:rsid w:val="004D4794"/>
    <w:rsid w:val="004D4FD0"/>
    <w:rsid w:val="004D51A2"/>
    <w:rsid w:val="004D581A"/>
    <w:rsid w:val="004D5B2D"/>
    <w:rsid w:val="004D7792"/>
    <w:rsid w:val="004E13F2"/>
    <w:rsid w:val="004E1596"/>
    <w:rsid w:val="004E1F13"/>
    <w:rsid w:val="004E245A"/>
    <w:rsid w:val="004E2C83"/>
    <w:rsid w:val="004E2D35"/>
    <w:rsid w:val="004E3226"/>
    <w:rsid w:val="004E328C"/>
    <w:rsid w:val="004E3386"/>
    <w:rsid w:val="004E35D2"/>
    <w:rsid w:val="004E397B"/>
    <w:rsid w:val="004E404D"/>
    <w:rsid w:val="004E4204"/>
    <w:rsid w:val="004E488A"/>
    <w:rsid w:val="004E5809"/>
    <w:rsid w:val="004E5A39"/>
    <w:rsid w:val="004E6ACB"/>
    <w:rsid w:val="004E701D"/>
    <w:rsid w:val="004E74F8"/>
    <w:rsid w:val="004F0747"/>
    <w:rsid w:val="004F08B2"/>
    <w:rsid w:val="004F09BE"/>
    <w:rsid w:val="004F2BE9"/>
    <w:rsid w:val="004F354E"/>
    <w:rsid w:val="004F3FBC"/>
    <w:rsid w:val="004F4D82"/>
    <w:rsid w:val="004F51AA"/>
    <w:rsid w:val="004F54FC"/>
    <w:rsid w:val="004F5963"/>
    <w:rsid w:val="004F60E2"/>
    <w:rsid w:val="004F6A6B"/>
    <w:rsid w:val="004F6C51"/>
    <w:rsid w:val="004F7598"/>
    <w:rsid w:val="004F7686"/>
    <w:rsid w:val="0050048B"/>
    <w:rsid w:val="00501778"/>
    <w:rsid w:val="00501E99"/>
    <w:rsid w:val="0050455F"/>
    <w:rsid w:val="00504669"/>
    <w:rsid w:val="00504868"/>
    <w:rsid w:val="00504D96"/>
    <w:rsid w:val="00505204"/>
    <w:rsid w:val="00505847"/>
    <w:rsid w:val="00505E21"/>
    <w:rsid w:val="00506DBD"/>
    <w:rsid w:val="00510AD7"/>
    <w:rsid w:val="00510F35"/>
    <w:rsid w:val="0051110B"/>
    <w:rsid w:val="0051398B"/>
    <w:rsid w:val="0051458E"/>
    <w:rsid w:val="00514AF5"/>
    <w:rsid w:val="00514EEF"/>
    <w:rsid w:val="00515C95"/>
    <w:rsid w:val="00516542"/>
    <w:rsid w:val="005167A7"/>
    <w:rsid w:val="005169CB"/>
    <w:rsid w:val="00516BDE"/>
    <w:rsid w:val="00517205"/>
    <w:rsid w:val="005179C9"/>
    <w:rsid w:val="005218D4"/>
    <w:rsid w:val="0052190D"/>
    <w:rsid w:val="0052373B"/>
    <w:rsid w:val="00523941"/>
    <w:rsid w:val="00523A55"/>
    <w:rsid w:val="00524424"/>
    <w:rsid w:val="00524B49"/>
    <w:rsid w:val="00525E53"/>
    <w:rsid w:val="00525F2C"/>
    <w:rsid w:val="00526007"/>
    <w:rsid w:val="005260DD"/>
    <w:rsid w:val="00526124"/>
    <w:rsid w:val="00526D98"/>
    <w:rsid w:val="00526DD4"/>
    <w:rsid w:val="00527C1F"/>
    <w:rsid w:val="0053092F"/>
    <w:rsid w:val="00531856"/>
    <w:rsid w:val="00531B13"/>
    <w:rsid w:val="00532930"/>
    <w:rsid w:val="0053357A"/>
    <w:rsid w:val="00533731"/>
    <w:rsid w:val="00534950"/>
    <w:rsid w:val="005354A7"/>
    <w:rsid w:val="00537A90"/>
    <w:rsid w:val="00537B2D"/>
    <w:rsid w:val="00540F07"/>
    <w:rsid w:val="00540F1A"/>
    <w:rsid w:val="00542217"/>
    <w:rsid w:val="0054306D"/>
    <w:rsid w:val="00543433"/>
    <w:rsid w:val="00543529"/>
    <w:rsid w:val="005437AC"/>
    <w:rsid w:val="00544303"/>
    <w:rsid w:val="005447D7"/>
    <w:rsid w:val="005449AC"/>
    <w:rsid w:val="00545A14"/>
    <w:rsid w:val="0054681D"/>
    <w:rsid w:val="0054687D"/>
    <w:rsid w:val="0054726C"/>
    <w:rsid w:val="0054731E"/>
    <w:rsid w:val="0054746E"/>
    <w:rsid w:val="00550E6B"/>
    <w:rsid w:val="005511A5"/>
    <w:rsid w:val="00551A83"/>
    <w:rsid w:val="005526C2"/>
    <w:rsid w:val="005528DE"/>
    <w:rsid w:val="00552D30"/>
    <w:rsid w:val="00552EF7"/>
    <w:rsid w:val="005530DF"/>
    <w:rsid w:val="00553837"/>
    <w:rsid w:val="0055407A"/>
    <w:rsid w:val="00554565"/>
    <w:rsid w:val="00554B93"/>
    <w:rsid w:val="00554EDA"/>
    <w:rsid w:val="00555489"/>
    <w:rsid w:val="00555571"/>
    <w:rsid w:val="00556004"/>
    <w:rsid w:val="005570B4"/>
    <w:rsid w:val="0056121C"/>
    <w:rsid w:val="00562716"/>
    <w:rsid w:val="00562BB8"/>
    <w:rsid w:val="005639F8"/>
    <w:rsid w:val="00563EF3"/>
    <w:rsid w:val="00564061"/>
    <w:rsid w:val="00565B46"/>
    <w:rsid w:val="00566C85"/>
    <w:rsid w:val="00566F7A"/>
    <w:rsid w:val="0056732B"/>
    <w:rsid w:val="00570813"/>
    <w:rsid w:val="0057107B"/>
    <w:rsid w:val="00571250"/>
    <w:rsid w:val="005716F4"/>
    <w:rsid w:val="005717D9"/>
    <w:rsid w:val="005719EE"/>
    <w:rsid w:val="00571C01"/>
    <w:rsid w:val="00571C90"/>
    <w:rsid w:val="00571DA2"/>
    <w:rsid w:val="0057297D"/>
    <w:rsid w:val="00573279"/>
    <w:rsid w:val="00573A90"/>
    <w:rsid w:val="00573CD0"/>
    <w:rsid w:val="00574A77"/>
    <w:rsid w:val="00574B24"/>
    <w:rsid w:val="00575DBF"/>
    <w:rsid w:val="0057660C"/>
    <w:rsid w:val="00576666"/>
    <w:rsid w:val="0057782F"/>
    <w:rsid w:val="00577966"/>
    <w:rsid w:val="00580C7E"/>
    <w:rsid w:val="0058154F"/>
    <w:rsid w:val="00582BB4"/>
    <w:rsid w:val="005851B5"/>
    <w:rsid w:val="005858AE"/>
    <w:rsid w:val="005858BF"/>
    <w:rsid w:val="00591422"/>
    <w:rsid w:val="00591DF9"/>
    <w:rsid w:val="005921A9"/>
    <w:rsid w:val="00592737"/>
    <w:rsid w:val="00594A8D"/>
    <w:rsid w:val="00595946"/>
    <w:rsid w:val="00595DB9"/>
    <w:rsid w:val="00596D90"/>
    <w:rsid w:val="00597BD8"/>
    <w:rsid w:val="005A0489"/>
    <w:rsid w:val="005A0F0C"/>
    <w:rsid w:val="005A210C"/>
    <w:rsid w:val="005A2690"/>
    <w:rsid w:val="005A27F6"/>
    <w:rsid w:val="005A3BBA"/>
    <w:rsid w:val="005A3DFC"/>
    <w:rsid w:val="005A4712"/>
    <w:rsid w:val="005A5900"/>
    <w:rsid w:val="005A5A15"/>
    <w:rsid w:val="005A6D7A"/>
    <w:rsid w:val="005A7E13"/>
    <w:rsid w:val="005B0060"/>
    <w:rsid w:val="005B0658"/>
    <w:rsid w:val="005B0D04"/>
    <w:rsid w:val="005B2E89"/>
    <w:rsid w:val="005B5971"/>
    <w:rsid w:val="005B63B7"/>
    <w:rsid w:val="005B7165"/>
    <w:rsid w:val="005B7230"/>
    <w:rsid w:val="005C00EC"/>
    <w:rsid w:val="005C174E"/>
    <w:rsid w:val="005C1779"/>
    <w:rsid w:val="005C1AA3"/>
    <w:rsid w:val="005C1BB4"/>
    <w:rsid w:val="005C1CA7"/>
    <w:rsid w:val="005C3215"/>
    <w:rsid w:val="005C374E"/>
    <w:rsid w:val="005C3B60"/>
    <w:rsid w:val="005C484E"/>
    <w:rsid w:val="005C5D7F"/>
    <w:rsid w:val="005C6375"/>
    <w:rsid w:val="005C6A0F"/>
    <w:rsid w:val="005D0750"/>
    <w:rsid w:val="005D2684"/>
    <w:rsid w:val="005D2CEF"/>
    <w:rsid w:val="005D34C0"/>
    <w:rsid w:val="005D50B3"/>
    <w:rsid w:val="005D604B"/>
    <w:rsid w:val="005D7D95"/>
    <w:rsid w:val="005E021C"/>
    <w:rsid w:val="005E0A45"/>
    <w:rsid w:val="005E0CAB"/>
    <w:rsid w:val="005E14A9"/>
    <w:rsid w:val="005E2390"/>
    <w:rsid w:val="005E2A16"/>
    <w:rsid w:val="005E2C0A"/>
    <w:rsid w:val="005E2CFC"/>
    <w:rsid w:val="005E65D3"/>
    <w:rsid w:val="005E71F9"/>
    <w:rsid w:val="005E727F"/>
    <w:rsid w:val="005E7C34"/>
    <w:rsid w:val="005F11E1"/>
    <w:rsid w:val="005F1474"/>
    <w:rsid w:val="005F1597"/>
    <w:rsid w:val="005F1A19"/>
    <w:rsid w:val="005F1BF6"/>
    <w:rsid w:val="005F22F0"/>
    <w:rsid w:val="005F26CC"/>
    <w:rsid w:val="005F2B26"/>
    <w:rsid w:val="005F3163"/>
    <w:rsid w:val="005F3C6A"/>
    <w:rsid w:val="005F4189"/>
    <w:rsid w:val="005F4D49"/>
    <w:rsid w:val="005F58EE"/>
    <w:rsid w:val="005F5E2E"/>
    <w:rsid w:val="005F6F16"/>
    <w:rsid w:val="005F7445"/>
    <w:rsid w:val="005F7898"/>
    <w:rsid w:val="005F78E7"/>
    <w:rsid w:val="00600542"/>
    <w:rsid w:val="00600F3A"/>
    <w:rsid w:val="00602498"/>
    <w:rsid w:val="006026FE"/>
    <w:rsid w:val="006035A0"/>
    <w:rsid w:val="0060382F"/>
    <w:rsid w:val="006046B9"/>
    <w:rsid w:val="006050B4"/>
    <w:rsid w:val="0060530C"/>
    <w:rsid w:val="00606E2A"/>
    <w:rsid w:val="00607E29"/>
    <w:rsid w:val="006100E3"/>
    <w:rsid w:val="0061090B"/>
    <w:rsid w:val="00610941"/>
    <w:rsid w:val="00610E21"/>
    <w:rsid w:val="0061159A"/>
    <w:rsid w:val="006118AE"/>
    <w:rsid w:val="00611C51"/>
    <w:rsid w:val="0061274E"/>
    <w:rsid w:val="00612EB3"/>
    <w:rsid w:val="006139AC"/>
    <w:rsid w:val="006143B3"/>
    <w:rsid w:val="006143C8"/>
    <w:rsid w:val="006149A5"/>
    <w:rsid w:val="00614A6A"/>
    <w:rsid w:val="00615AC0"/>
    <w:rsid w:val="00620017"/>
    <w:rsid w:val="00620511"/>
    <w:rsid w:val="00621264"/>
    <w:rsid w:val="00622BBE"/>
    <w:rsid w:val="0062759C"/>
    <w:rsid w:val="0063076B"/>
    <w:rsid w:val="00630E31"/>
    <w:rsid w:val="00631958"/>
    <w:rsid w:val="006319FB"/>
    <w:rsid w:val="0063263E"/>
    <w:rsid w:val="0063315A"/>
    <w:rsid w:val="00634526"/>
    <w:rsid w:val="00634E16"/>
    <w:rsid w:val="006350EC"/>
    <w:rsid w:val="0063550A"/>
    <w:rsid w:val="00635B73"/>
    <w:rsid w:val="00636426"/>
    <w:rsid w:val="00636461"/>
    <w:rsid w:val="00636C79"/>
    <w:rsid w:val="00637F0A"/>
    <w:rsid w:val="00641358"/>
    <w:rsid w:val="0064184A"/>
    <w:rsid w:val="006421CC"/>
    <w:rsid w:val="00642906"/>
    <w:rsid w:val="00642DD8"/>
    <w:rsid w:val="00643078"/>
    <w:rsid w:val="006432F3"/>
    <w:rsid w:val="006442F3"/>
    <w:rsid w:val="006449B4"/>
    <w:rsid w:val="00645E2F"/>
    <w:rsid w:val="006467A7"/>
    <w:rsid w:val="00646FB1"/>
    <w:rsid w:val="0065008C"/>
    <w:rsid w:val="00650724"/>
    <w:rsid w:val="006509F9"/>
    <w:rsid w:val="00651742"/>
    <w:rsid w:val="00651D02"/>
    <w:rsid w:val="0065207C"/>
    <w:rsid w:val="00652447"/>
    <w:rsid w:val="00652B0F"/>
    <w:rsid w:val="00653215"/>
    <w:rsid w:val="00653411"/>
    <w:rsid w:val="0065366B"/>
    <w:rsid w:val="00654C6E"/>
    <w:rsid w:val="00654CA0"/>
    <w:rsid w:val="00655AB1"/>
    <w:rsid w:val="00655C27"/>
    <w:rsid w:val="00660002"/>
    <w:rsid w:val="00662401"/>
    <w:rsid w:val="00662943"/>
    <w:rsid w:val="00663A96"/>
    <w:rsid w:val="00663CEA"/>
    <w:rsid w:val="00664EE1"/>
    <w:rsid w:val="006656B8"/>
    <w:rsid w:val="00665956"/>
    <w:rsid w:val="00665D20"/>
    <w:rsid w:val="00666269"/>
    <w:rsid w:val="00666842"/>
    <w:rsid w:val="00666F06"/>
    <w:rsid w:val="00667A95"/>
    <w:rsid w:val="006709E3"/>
    <w:rsid w:val="00670C5B"/>
    <w:rsid w:val="00670E0D"/>
    <w:rsid w:val="0067129E"/>
    <w:rsid w:val="00671AFB"/>
    <w:rsid w:val="00673104"/>
    <w:rsid w:val="00673612"/>
    <w:rsid w:val="00673D2D"/>
    <w:rsid w:val="00674D01"/>
    <w:rsid w:val="0067604F"/>
    <w:rsid w:val="0067609B"/>
    <w:rsid w:val="00676BDF"/>
    <w:rsid w:val="006778D5"/>
    <w:rsid w:val="00680723"/>
    <w:rsid w:val="00680C6D"/>
    <w:rsid w:val="00681CA2"/>
    <w:rsid w:val="00682C4F"/>
    <w:rsid w:val="00682E7C"/>
    <w:rsid w:val="006846B9"/>
    <w:rsid w:val="00684F2D"/>
    <w:rsid w:val="00685BBE"/>
    <w:rsid w:val="0068621C"/>
    <w:rsid w:val="006863C0"/>
    <w:rsid w:val="00686922"/>
    <w:rsid w:val="00687DD7"/>
    <w:rsid w:val="00690206"/>
    <w:rsid w:val="006908D1"/>
    <w:rsid w:val="0069288B"/>
    <w:rsid w:val="00692A30"/>
    <w:rsid w:val="00692ED6"/>
    <w:rsid w:val="0069316E"/>
    <w:rsid w:val="00694403"/>
    <w:rsid w:val="006945FB"/>
    <w:rsid w:val="00694765"/>
    <w:rsid w:val="00694D20"/>
    <w:rsid w:val="00694D85"/>
    <w:rsid w:val="00694E8F"/>
    <w:rsid w:val="00696CE3"/>
    <w:rsid w:val="00697179"/>
    <w:rsid w:val="00697646"/>
    <w:rsid w:val="006A0A47"/>
    <w:rsid w:val="006A1245"/>
    <w:rsid w:val="006A2258"/>
    <w:rsid w:val="006A2333"/>
    <w:rsid w:val="006A3857"/>
    <w:rsid w:val="006A3AD8"/>
    <w:rsid w:val="006A3FDA"/>
    <w:rsid w:val="006A44FB"/>
    <w:rsid w:val="006A4985"/>
    <w:rsid w:val="006A4B65"/>
    <w:rsid w:val="006A513C"/>
    <w:rsid w:val="006A55A7"/>
    <w:rsid w:val="006A57AC"/>
    <w:rsid w:val="006A5EB3"/>
    <w:rsid w:val="006A5F04"/>
    <w:rsid w:val="006A6152"/>
    <w:rsid w:val="006A6917"/>
    <w:rsid w:val="006A74FA"/>
    <w:rsid w:val="006A788C"/>
    <w:rsid w:val="006B2195"/>
    <w:rsid w:val="006B22E8"/>
    <w:rsid w:val="006B2890"/>
    <w:rsid w:val="006B3033"/>
    <w:rsid w:val="006B378F"/>
    <w:rsid w:val="006B3C95"/>
    <w:rsid w:val="006B3E14"/>
    <w:rsid w:val="006B3FA5"/>
    <w:rsid w:val="006B407B"/>
    <w:rsid w:val="006B5AD8"/>
    <w:rsid w:val="006B644C"/>
    <w:rsid w:val="006B66F4"/>
    <w:rsid w:val="006B685C"/>
    <w:rsid w:val="006C124B"/>
    <w:rsid w:val="006C2878"/>
    <w:rsid w:val="006C3229"/>
    <w:rsid w:val="006C342F"/>
    <w:rsid w:val="006C39BD"/>
    <w:rsid w:val="006C3A23"/>
    <w:rsid w:val="006C4247"/>
    <w:rsid w:val="006C4B94"/>
    <w:rsid w:val="006C5244"/>
    <w:rsid w:val="006C5EB3"/>
    <w:rsid w:val="006C6005"/>
    <w:rsid w:val="006C6264"/>
    <w:rsid w:val="006C6B99"/>
    <w:rsid w:val="006C742E"/>
    <w:rsid w:val="006C75C7"/>
    <w:rsid w:val="006C7926"/>
    <w:rsid w:val="006C7D16"/>
    <w:rsid w:val="006D0B42"/>
    <w:rsid w:val="006D171D"/>
    <w:rsid w:val="006D1A1F"/>
    <w:rsid w:val="006D2534"/>
    <w:rsid w:val="006D37C2"/>
    <w:rsid w:val="006D3800"/>
    <w:rsid w:val="006D484D"/>
    <w:rsid w:val="006D695D"/>
    <w:rsid w:val="006D7C3D"/>
    <w:rsid w:val="006E039A"/>
    <w:rsid w:val="006E0B71"/>
    <w:rsid w:val="006E0F38"/>
    <w:rsid w:val="006E0F94"/>
    <w:rsid w:val="006E188B"/>
    <w:rsid w:val="006E2508"/>
    <w:rsid w:val="006E31BE"/>
    <w:rsid w:val="006E3907"/>
    <w:rsid w:val="006E474C"/>
    <w:rsid w:val="006E4850"/>
    <w:rsid w:val="006E4BBE"/>
    <w:rsid w:val="006E4D82"/>
    <w:rsid w:val="006E51C4"/>
    <w:rsid w:val="006E6068"/>
    <w:rsid w:val="006E625C"/>
    <w:rsid w:val="006E6689"/>
    <w:rsid w:val="006E66CB"/>
    <w:rsid w:val="006E676F"/>
    <w:rsid w:val="006E6E34"/>
    <w:rsid w:val="006E7AB7"/>
    <w:rsid w:val="006F09E7"/>
    <w:rsid w:val="006F0FF9"/>
    <w:rsid w:val="006F2293"/>
    <w:rsid w:val="006F3619"/>
    <w:rsid w:val="006F3A61"/>
    <w:rsid w:val="006F5593"/>
    <w:rsid w:val="006F6CC6"/>
    <w:rsid w:val="006F73B1"/>
    <w:rsid w:val="00700464"/>
    <w:rsid w:val="00700A59"/>
    <w:rsid w:val="00701142"/>
    <w:rsid w:val="00701F62"/>
    <w:rsid w:val="0070263C"/>
    <w:rsid w:val="00703BD1"/>
    <w:rsid w:val="00703C96"/>
    <w:rsid w:val="007045BF"/>
    <w:rsid w:val="007046EC"/>
    <w:rsid w:val="00704FB4"/>
    <w:rsid w:val="00705A2C"/>
    <w:rsid w:val="00705B6C"/>
    <w:rsid w:val="00705D18"/>
    <w:rsid w:val="00706446"/>
    <w:rsid w:val="0070689C"/>
    <w:rsid w:val="0070780B"/>
    <w:rsid w:val="00710C17"/>
    <w:rsid w:val="00711A71"/>
    <w:rsid w:val="00711FED"/>
    <w:rsid w:val="0071203A"/>
    <w:rsid w:val="00712C6E"/>
    <w:rsid w:val="0071300E"/>
    <w:rsid w:val="007134FD"/>
    <w:rsid w:val="00713B79"/>
    <w:rsid w:val="00715028"/>
    <w:rsid w:val="00715FE6"/>
    <w:rsid w:val="007162E4"/>
    <w:rsid w:val="0071674B"/>
    <w:rsid w:val="0072051D"/>
    <w:rsid w:val="007205A6"/>
    <w:rsid w:val="007205E3"/>
    <w:rsid w:val="00720CB2"/>
    <w:rsid w:val="0072108B"/>
    <w:rsid w:val="007219B6"/>
    <w:rsid w:val="00722101"/>
    <w:rsid w:val="0072276B"/>
    <w:rsid w:val="00722FE9"/>
    <w:rsid w:val="00723363"/>
    <w:rsid w:val="00723DA3"/>
    <w:rsid w:val="00724043"/>
    <w:rsid w:val="00724EB8"/>
    <w:rsid w:val="00725853"/>
    <w:rsid w:val="00725F03"/>
    <w:rsid w:val="00726E5E"/>
    <w:rsid w:val="00726FF3"/>
    <w:rsid w:val="007279A5"/>
    <w:rsid w:val="00727F5C"/>
    <w:rsid w:val="007302DA"/>
    <w:rsid w:val="0073091B"/>
    <w:rsid w:val="00730C5E"/>
    <w:rsid w:val="00730D4F"/>
    <w:rsid w:val="007313B1"/>
    <w:rsid w:val="00731AAC"/>
    <w:rsid w:val="00731B96"/>
    <w:rsid w:val="00732874"/>
    <w:rsid w:val="00733732"/>
    <w:rsid w:val="0073377E"/>
    <w:rsid w:val="00733D13"/>
    <w:rsid w:val="00733D34"/>
    <w:rsid w:val="00733EA3"/>
    <w:rsid w:val="007347A2"/>
    <w:rsid w:val="00735791"/>
    <w:rsid w:val="00735B91"/>
    <w:rsid w:val="00735DD3"/>
    <w:rsid w:val="0073609E"/>
    <w:rsid w:val="00736ACC"/>
    <w:rsid w:val="007374F7"/>
    <w:rsid w:val="00737B8A"/>
    <w:rsid w:val="00740E8F"/>
    <w:rsid w:val="007413C6"/>
    <w:rsid w:val="00741588"/>
    <w:rsid w:val="007418BB"/>
    <w:rsid w:val="007418C6"/>
    <w:rsid w:val="00741B0C"/>
    <w:rsid w:val="00741D92"/>
    <w:rsid w:val="00742ED5"/>
    <w:rsid w:val="007432E9"/>
    <w:rsid w:val="00743427"/>
    <w:rsid w:val="00743E51"/>
    <w:rsid w:val="007441B9"/>
    <w:rsid w:val="0074447C"/>
    <w:rsid w:val="007444EE"/>
    <w:rsid w:val="00744572"/>
    <w:rsid w:val="00746421"/>
    <w:rsid w:val="007464C7"/>
    <w:rsid w:val="00746EAF"/>
    <w:rsid w:val="0074796D"/>
    <w:rsid w:val="00750360"/>
    <w:rsid w:val="00752948"/>
    <w:rsid w:val="00753398"/>
    <w:rsid w:val="007539DF"/>
    <w:rsid w:val="007545BE"/>
    <w:rsid w:val="00755301"/>
    <w:rsid w:val="0075568B"/>
    <w:rsid w:val="00755B2E"/>
    <w:rsid w:val="00756160"/>
    <w:rsid w:val="007561DE"/>
    <w:rsid w:val="0075782D"/>
    <w:rsid w:val="007578C9"/>
    <w:rsid w:val="007619DE"/>
    <w:rsid w:val="0076259A"/>
    <w:rsid w:val="00762E7A"/>
    <w:rsid w:val="00763209"/>
    <w:rsid w:val="00763675"/>
    <w:rsid w:val="00763999"/>
    <w:rsid w:val="00763ABA"/>
    <w:rsid w:val="00763B0F"/>
    <w:rsid w:val="00763DA9"/>
    <w:rsid w:val="007641C7"/>
    <w:rsid w:val="00764400"/>
    <w:rsid w:val="00764A66"/>
    <w:rsid w:val="007650B3"/>
    <w:rsid w:val="00766109"/>
    <w:rsid w:val="0076634B"/>
    <w:rsid w:val="007667B0"/>
    <w:rsid w:val="00767161"/>
    <w:rsid w:val="00767299"/>
    <w:rsid w:val="00767CC9"/>
    <w:rsid w:val="00770E76"/>
    <w:rsid w:val="00771045"/>
    <w:rsid w:val="007716F1"/>
    <w:rsid w:val="0077176E"/>
    <w:rsid w:val="00771BAF"/>
    <w:rsid w:val="007720BE"/>
    <w:rsid w:val="00772460"/>
    <w:rsid w:val="007725C3"/>
    <w:rsid w:val="00772E9E"/>
    <w:rsid w:val="00773563"/>
    <w:rsid w:val="007737E6"/>
    <w:rsid w:val="00773A59"/>
    <w:rsid w:val="00774138"/>
    <w:rsid w:val="00774B7C"/>
    <w:rsid w:val="00774C09"/>
    <w:rsid w:val="00774C51"/>
    <w:rsid w:val="00775290"/>
    <w:rsid w:val="007752F9"/>
    <w:rsid w:val="0077536F"/>
    <w:rsid w:val="00775F58"/>
    <w:rsid w:val="00776797"/>
    <w:rsid w:val="00776B6D"/>
    <w:rsid w:val="00777348"/>
    <w:rsid w:val="00777554"/>
    <w:rsid w:val="00777556"/>
    <w:rsid w:val="0078051B"/>
    <w:rsid w:val="007816C0"/>
    <w:rsid w:val="00781F6E"/>
    <w:rsid w:val="00782067"/>
    <w:rsid w:val="007820F2"/>
    <w:rsid w:val="00783A8C"/>
    <w:rsid w:val="0078566F"/>
    <w:rsid w:val="00785CFB"/>
    <w:rsid w:val="00785F89"/>
    <w:rsid w:val="00786861"/>
    <w:rsid w:val="00787737"/>
    <w:rsid w:val="0078796C"/>
    <w:rsid w:val="007879F1"/>
    <w:rsid w:val="007920A3"/>
    <w:rsid w:val="007922ED"/>
    <w:rsid w:val="00792697"/>
    <w:rsid w:val="007927CF"/>
    <w:rsid w:val="00792C6A"/>
    <w:rsid w:val="00792F3E"/>
    <w:rsid w:val="00796B82"/>
    <w:rsid w:val="00796CC9"/>
    <w:rsid w:val="00797288"/>
    <w:rsid w:val="00797573"/>
    <w:rsid w:val="007A1E89"/>
    <w:rsid w:val="007A2215"/>
    <w:rsid w:val="007A2524"/>
    <w:rsid w:val="007A258B"/>
    <w:rsid w:val="007A2E47"/>
    <w:rsid w:val="007A3180"/>
    <w:rsid w:val="007A3229"/>
    <w:rsid w:val="007A4348"/>
    <w:rsid w:val="007A5E2D"/>
    <w:rsid w:val="007A6447"/>
    <w:rsid w:val="007A64FB"/>
    <w:rsid w:val="007A75E4"/>
    <w:rsid w:val="007B082B"/>
    <w:rsid w:val="007B13C0"/>
    <w:rsid w:val="007B16DB"/>
    <w:rsid w:val="007B22D0"/>
    <w:rsid w:val="007B2414"/>
    <w:rsid w:val="007B321A"/>
    <w:rsid w:val="007B33E3"/>
    <w:rsid w:val="007B38D7"/>
    <w:rsid w:val="007B3AE9"/>
    <w:rsid w:val="007B3B21"/>
    <w:rsid w:val="007B4E69"/>
    <w:rsid w:val="007B4F3A"/>
    <w:rsid w:val="007B543C"/>
    <w:rsid w:val="007B592C"/>
    <w:rsid w:val="007B5C23"/>
    <w:rsid w:val="007B5E28"/>
    <w:rsid w:val="007B7415"/>
    <w:rsid w:val="007C0E43"/>
    <w:rsid w:val="007C0F0E"/>
    <w:rsid w:val="007C125B"/>
    <w:rsid w:val="007C1429"/>
    <w:rsid w:val="007C14B6"/>
    <w:rsid w:val="007C17FA"/>
    <w:rsid w:val="007C23FF"/>
    <w:rsid w:val="007C2C59"/>
    <w:rsid w:val="007C2CD1"/>
    <w:rsid w:val="007C2F8F"/>
    <w:rsid w:val="007C32D3"/>
    <w:rsid w:val="007C344E"/>
    <w:rsid w:val="007C34BD"/>
    <w:rsid w:val="007C4083"/>
    <w:rsid w:val="007C5639"/>
    <w:rsid w:val="007C57FC"/>
    <w:rsid w:val="007C5B9E"/>
    <w:rsid w:val="007C6094"/>
    <w:rsid w:val="007C6248"/>
    <w:rsid w:val="007C6A5D"/>
    <w:rsid w:val="007C70D0"/>
    <w:rsid w:val="007C7D0C"/>
    <w:rsid w:val="007D0102"/>
    <w:rsid w:val="007D0718"/>
    <w:rsid w:val="007D0EC1"/>
    <w:rsid w:val="007D111A"/>
    <w:rsid w:val="007D1DCD"/>
    <w:rsid w:val="007D2E85"/>
    <w:rsid w:val="007D354E"/>
    <w:rsid w:val="007D39E3"/>
    <w:rsid w:val="007D499E"/>
    <w:rsid w:val="007D4DE8"/>
    <w:rsid w:val="007D5466"/>
    <w:rsid w:val="007D6CB9"/>
    <w:rsid w:val="007D7557"/>
    <w:rsid w:val="007D7675"/>
    <w:rsid w:val="007E00ED"/>
    <w:rsid w:val="007E0D0D"/>
    <w:rsid w:val="007E1912"/>
    <w:rsid w:val="007E200C"/>
    <w:rsid w:val="007E2B19"/>
    <w:rsid w:val="007E3330"/>
    <w:rsid w:val="007E358A"/>
    <w:rsid w:val="007E3664"/>
    <w:rsid w:val="007E3837"/>
    <w:rsid w:val="007E389B"/>
    <w:rsid w:val="007E3914"/>
    <w:rsid w:val="007E4D37"/>
    <w:rsid w:val="007E5A97"/>
    <w:rsid w:val="007E5E2C"/>
    <w:rsid w:val="007E5F51"/>
    <w:rsid w:val="007E6B01"/>
    <w:rsid w:val="007E6C84"/>
    <w:rsid w:val="007F0144"/>
    <w:rsid w:val="007F046E"/>
    <w:rsid w:val="007F0553"/>
    <w:rsid w:val="007F1AB3"/>
    <w:rsid w:val="007F304C"/>
    <w:rsid w:val="007F41DE"/>
    <w:rsid w:val="007F4DB7"/>
    <w:rsid w:val="007F596C"/>
    <w:rsid w:val="007F6E85"/>
    <w:rsid w:val="007F7942"/>
    <w:rsid w:val="00800792"/>
    <w:rsid w:val="008008AC"/>
    <w:rsid w:val="00800E63"/>
    <w:rsid w:val="008016D1"/>
    <w:rsid w:val="00801D12"/>
    <w:rsid w:val="00801FA6"/>
    <w:rsid w:val="00803677"/>
    <w:rsid w:val="008040CB"/>
    <w:rsid w:val="00804151"/>
    <w:rsid w:val="0080550F"/>
    <w:rsid w:val="00806A69"/>
    <w:rsid w:val="00806D40"/>
    <w:rsid w:val="00807E5C"/>
    <w:rsid w:val="008107D3"/>
    <w:rsid w:val="008124D9"/>
    <w:rsid w:val="00813B7C"/>
    <w:rsid w:val="00814175"/>
    <w:rsid w:val="008150D8"/>
    <w:rsid w:val="00815343"/>
    <w:rsid w:val="00815BEB"/>
    <w:rsid w:val="00816277"/>
    <w:rsid w:val="0081782A"/>
    <w:rsid w:val="00820190"/>
    <w:rsid w:val="00820E1E"/>
    <w:rsid w:val="00821098"/>
    <w:rsid w:val="008210F5"/>
    <w:rsid w:val="00821C5F"/>
    <w:rsid w:val="00821F52"/>
    <w:rsid w:val="00821FC0"/>
    <w:rsid w:val="0082218F"/>
    <w:rsid w:val="008228B1"/>
    <w:rsid w:val="00822BBD"/>
    <w:rsid w:val="00824223"/>
    <w:rsid w:val="00824E10"/>
    <w:rsid w:val="00824EF3"/>
    <w:rsid w:val="00825973"/>
    <w:rsid w:val="00826F3A"/>
    <w:rsid w:val="00826F3F"/>
    <w:rsid w:val="008270B6"/>
    <w:rsid w:val="0082717A"/>
    <w:rsid w:val="00827BEC"/>
    <w:rsid w:val="00827E99"/>
    <w:rsid w:val="00830273"/>
    <w:rsid w:val="00830B9A"/>
    <w:rsid w:val="00831973"/>
    <w:rsid w:val="00831AA4"/>
    <w:rsid w:val="00831F45"/>
    <w:rsid w:val="00835621"/>
    <w:rsid w:val="008358AE"/>
    <w:rsid w:val="00836590"/>
    <w:rsid w:val="008365B1"/>
    <w:rsid w:val="00836A51"/>
    <w:rsid w:val="00840ADF"/>
    <w:rsid w:val="0084188C"/>
    <w:rsid w:val="008419ED"/>
    <w:rsid w:val="008427C2"/>
    <w:rsid w:val="00842EF8"/>
    <w:rsid w:val="008430EB"/>
    <w:rsid w:val="00843BC1"/>
    <w:rsid w:val="00845364"/>
    <w:rsid w:val="008457C8"/>
    <w:rsid w:val="0084580F"/>
    <w:rsid w:val="0084690E"/>
    <w:rsid w:val="00847314"/>
    <w:rsid w:val="00850532"/>
    <w:rsid w:val="008506E1"/>
    <w:rsid w:val="00851411"/>
    <w:rsid w:val="008515AD"/>
    <w:rsid w:val="008516FD"/>
    <w:rsid w:val="0085274C"/>
    <w:rsid w:val="00852B46"/>
    <w:rsid w:val="00852C4C"/>
    <w:rsid w:val="00852C58"/>
    <w:rsid w:val="00853057"/>
    <w:rsid w:val="008549A9"/>
    <w:rsid w:val="00855D72"/>
    <w:rsid w:val="008565A0"/>
    <w:rsid w:val="00856D0B"/>
    <w:rsid w:val="00857B00"/>
    <w:rsid w:val="00860034"/>
    <w:rsid w:val="00860395"/>
    <w:rsid w:val="00860B76"/>
    <w:rsid w:val="00860C53"/>
    <w:rsid w:val="00861207"/>
    <w:rsid w:val="00861C11"/>
    <w:rsid w:val="00862202"/>
    <w:rsid w:val="008626F6"/>
    <w:rsid w:val="008636B3"/>
    <w:rsid w:val="0086567D"/>
    <w:rsid w:val="008659A6"/>
    <w:rsid w:val="00866ADA"/>
    <w:rsid w:val="00867243"/>
    <w:rsid w:val="008674EF"/>
    <w:rsid w:val="00867DCF"/>
    <w:rsid w:val="0087054A"/>
    <w:rsid w:val="00870801"/>
    <w:rsid w:val="00870DF7"/>
    <w:rsid w:val="00871633"/>
    <w:rsid w:val="0087188F"/>
    <w:rsid w:val="008737C1"/>
    <w:rsid w:val="00873C1F"/>
    <w:rsid w:val="008742D6"/>
    <w:rsid w:val="008743BC"/>
    <w:rsid w:val="008745CF"/>
    <w:rsid w:val="00874B95"/>
    <w:rsid w:val="0088070D"/>
    <w:rsid w:val="00880858"/>
    <w:rsid w:val="008815F0"/>
    <w:rsid w:val="00881C16"/>
    <w:rsid w:val="00882AED"/>
    <w:rsid w:val="008830B4"/>
    <w:rsid w:val="00883256"/>
    <w:rsid w:val="00883F4D"/>
    <w:rsid w:val="00884325"/>
    <w:rsid w:val="00884C0B"/>
    <w:rsid w:val="00885227"/>
    <w:rsid w:val="008858FA"/>
    <w:rsid w:val="008865FD"/>
    <w:rsid w:val="00886AD4"/>
    <w:rsid w:val="008904B9"/>
    <w:rsid w:val="008905BC"/>
    <w:rsid w:val="00890714"/>
    <w:rsid w:val="00890ED3"/>
    <w:rsid w:val="00890F00"/>
    <w:rsid w:val="00891272"/>
    <w:rsid w:val="00891448"/>
    <w:rsid w:val="00892B8E"/>
    <w:rsid w:val="00892C48"/>
    <w:rsid w:val="00892CD5"/>
    <w:rsid w:val="00893ECD"/>
    <w:rsid w:val="008947DD"/>
    <w:rsid w:val="00895D49"/>
    <w:rsid w:val="00896DCC"/>
    <w:rsid w:val="00897361"/>
    <w:rsid w:val="008A0101"/>
    <w:rsid w:val="008A11FC"/>
    <w:rsid w:val="008A25FC"/>
    <w:rsid w:val="008A3507"/>
    <w:rsid w:val="008A36B1"/>
    <w:rsid w:val="008A37DF"/>
    <w:rsid w:val="008A3E9B"/>
    <w:rsid w:val="008A40C2"/>
    <w:rsid w:val="008A4625"/>
    <w:rsid w:val="008A5BA9"/>
    <w:rsid w:val="008A632B"/>
    <w:rsid w:val="008A6957"/>
    <w:rsid w:val="008A6C26"/>
    <w:rsid w:val="008A7F93"/>
    <w:rsid w:val="008B01FD"/>
    <w:rsid w:val="008B133D"/>
    <w:rsid w:val="008B1B43"/>
    <w:rsid w:val="008B319D"/>
    <w:rsid w:val="008B4AB8"/>
    <w:rsid w:val="008B56F2"/>
    <w:rsid w:val="008B6F81"/>
    <w:rsid w:val="008B7E4A"/>
    <w:rsid w:val="008C08D8"/>
    <w:rsid w:val="008C09EA"/>
    <w:rsid w:val="008C11CB"/>
    <w:rsid w:val="008C1874"/>
    <w:rsid w:val="008C1B33"/>
    <w:rsid w:val="008C229F"/>
    <w:rsid w:val="008C3538"/>
    <w:rsid w:val="008C3D15"/>
    <w:rsid w:val="008C41C8"/>
    <w:rsid w:val="008C41E1"/>
    <w:rsid w:val="008C4771"/>
    <w:rsid w:val="008C55C3"/>
    <w:rsid w:val="008C55D4"/>
    <w:rsid w:val="008C6752"/>
    <w:rsid w:val="008D2650"/>
    <w:rsid w:val="008D2B63"/>
    <w:rsid w:val="008D3C01"/>
    <w:rsid w:val="008D4857"/>
    <w:rsid w:val="008D4CBA"/>
    <w:rsid w:val="008D5F1E"/>
    <w:rsid w:val="008D6F47"/>
    <w:rsid w:val="008D73BE"/>
    <w:rsid w:val="008D7CDA"/>
    <w:rsid w:val="008E09D6"/>
    <w:rsid w:val="008E1629"/>
    <w:rsid w:val="008E1F02"/>
    <w:rsid w:val="008E1F7C"/>
    <w:rsid w:val="008E2863"/>
    <w:rsid w:val="008E36EC"/>
    <w:rsid w:val="008E40FC"/>
    <w:rsid w:val="008E468D"/>
    <w:rsid w:val="008E4C22"/>
    <w:rsid w:val="008E5078"/>
    <w:rsid w:val="008E5320"/>
    <w:rsid w:val="008E53D3"/>
    <w:rsid w:val="008E58CD"/>
    <w:rsid w:val="008E5DD6"/>
    <w:rsid w:val="008E60E5"/>
    <w:rsid w:val="008E6A13"/>
    <w:rsid w:val="008E6CF6"/>
    <w:rsid w:val="008E6EAB"/>
    <w:rsid w:val="008E73BF"/>
    <w:rsid w:val="008E7557"/>
    <w:rsid w:val="008F1C2D"/>
    <w:rsid w:val="008F206B"/>
    <w:rsid w:val="008F217F"/>
    <w:rsid w:val="008F2C96"/>
    <w:rsid w:val="008F2CED"/>
    <w:rsid w:val="008F3EFC"/>
    <w:rsid w:val="008F41B2"/>
    <w:rsid w:val="008F4423"/>
    <w:rsid w:val="008F4A6C"/>
    <w:rsid w:val="008F4AED"/>
    <w:rsid w:val="008F4EE8"/>
    <w:rsid w:val="008F55F6"/>
    <w:rsid w:val="008F606E"/>
    <w:rsid w:val="008F6C56"/>
    <w:rsid w:val="008F779C"/>
    <w:rsid w:val="008F7F81"/>
    <w:rsid w:val="00900317"/>
    <w:rsid w:val="009023B0"/>
    <w:rsid w:val="00903551"/>
    <w:rsid w:val="0090446E"/>
    <w:rsid w:val="00905E9C"/>
    <w:rsid w:val="00905FBF"/>
    <w:rsid w:val="00906075"/>
    <w:rsid w:val="00906B4A"/>
    <w:rsid w:val="00907B0B"/>
    <w:rsid w:val="0091011D"/>
    <w:rsid w:val="00910E80"/>
    <w:rsid w:val="009112C9"/>
    <w:rsid w:val="009116A5"/>
    <w:rsid w:val="00911EE2"/>
    <w:rsid w:val="00912316"/>
    <w:rsid w:val="009131E1"/>
    <w:rsid w:val="00913E63"/>
    <w:rsid w:val="009155C4"/>
    <w:rsid w:val="00915C00"/>
    <w:rsid w:val="00915CB5"/>
    <w:rsid w:val="00916F60"/>
    <w:rsid w:val="00917344"/>
    <w:rsid w:val="00920052"/>
    <w:rsid w:val="0092058C"/>
    <w:rsid w:val="00920AA1"/>
    <w:rsid w:val="00920D37"/>
    <w:rsid w:val="0092144B"/>
    <w:rsid w:val="00921769"/>
    <w:rsid w:val="00922352"/>
    <w:rsid w:val="0092276A"/>
    <w:rsid w:val="009228CF"/>
    <w:rsid w:val="00922EE4"/>
    <w:rsid w:val="00923B3D"/>
    <w:rsid w:val="00923C85"/>
    <w:rsid w:val="009247EA"/>
    <w:rsid w:val="0092542B"/>
    <w:rsid w:val="00925822"/>
    <w:rsid w:val="0092605E"/>
    <w:rsid w:val="009266F7"/>
    <w:rsid w:val="00927ED8"/>
    <w:rsid w:val="00927FDA"/>
    <w:rsid w:val="009308A7"/>
    <w:rsid w:val="0093094A"/>
    <w:rsid w:val="00931BC3"/>
    <w:rsid w:val="00932669"/>
    <w:rsid w:val="00932A9A"/>
    <w:rsid w:val="00932AFC"/>
    <w:rsid w:val="00933262"/>
    <w:rsid w:val="00933754"/>
    <w:rsid w:val="009337D2"/>
    <w:rsid w:val="00936DFB"/>
    <w:rsid w:val="00937021"/>
    <w:rsid w:val="00937304"/>
    <w:rsid w:val="009379A2"/>
    <w:rsid w:val="00937B67"/>
    <w:rsid w:val="009404D9"/>
    <w:rsid w:val="009416DC"/>
    <w:rsid w:val="0094190B"/>
    <w:rsid w:val="00941B9E"/>
    <w:rsid w:val="00941F2B"/>
    <w:rsid w:val="00943451"/>
    <w:rsid w:val="00943C8D"/>
    <w:rsid w:val="00944086"/>
    <w:rsid w:val="00944E3F"/>
    <w:rsid w:val="009460A3"/>
    <w:rsid w:val="00946349"/>
    <w:rsid w:val="009470CD"/>
    <w:rsid w:val="00947423"/>
    <w:rsid w:val="009477A6"/>
    <w:rsid w:val="0095184B"/>
    <w:rsid w:val="0095193F"/>
    <w:rsid w:val="00952BA2"/>
    <w:rsid w:val="00952C97"/>
    <w:rsid w:val="00953162"/>
    <w:rsid w:val="00953859"/>
    <w:rsid w:val="009542F3"/>
    <w:rsid w:val="009544C3"/>
    <w:rsid w:val="009552D8"/>
    <w:rsid w:val="00955605"/>
    <w:rsid w:val="00955F45"/>
    <w:rsid w:val="0095602C"/>
    <w:rsid w:val="0095602F"/>
    <w:rsid w:val="009566C3"/>
    <w:rsid w:val="00956C8F"/>
    <w:rsid w:val="00956CCA"/>
    <w:rsid w:val="00956F7C"/>
    <w:rsid w:val="00957172"/>
    <w:rsid w:val="009603E3"/>
    <w:rsid w:val="00960F64"/>
    <w:rsid w:val="0096130D"/>
    <w:rsid w:val="009615BE"/>
    <w:rsid w:val="00961B4C"/>
    <w:rsid w:val="0096209A"/>
    <w:rsid w:val="00962E63"/>
    <w:rsid w:val="00963CC9"/>
    <w:rsid w:val="009661DB"/>
    <w:rsid w:val="009710BF"/>
    <w:rsid w:val="009712EA"/>
    <w:rsid w:val="009713A8"/>
    <w:rsid w:val="00971C67"/>
    <w:rsid w:val="00972AD1"/>
    <w:rsid w:val="0097307C"/>
    <w:rsid w:val="0097317A"/>
    <w:rsid w:val="00973DE4"/>
    <w:rsid w:val="00973FCB"/>
    <w:rsid w:val="00974B75"/>
    <w:rsid w:val="00974C7E"/>
    <w:rsid w:val="00975D09"/>
    <w:rsid w:val="00975E3E"/>
    <w:rsid w:val="00975F56"/>
    <w:rsid w:val="00977212"/>
    <w:rsid w:val="0097737A"/>
    <w:rsid w:val="00977B34"/>
    <w:rsid w:val="009806C4"/>
    <w:rsid w:val="00981C0D"/>
    <w:rsid w:val="009832F5"/>
    <w:rsid w:val="00983692"/>
    <w:rsid w:val="0098381E"/>
    <w:rsid w:val="00983BF9"/>
    <w:rsid w:val="00983EF3"/>
    <w:rsid w:val="0098491E"/>
    <w:rsid w:val="00985464"/>
    <w:rsid w:val="009858BD"/>
    <w:rsid w:val="00985BA6"/>
    <w:rsid w:val="00985DE3"/>
    <w:rsid w:val="00985E0A"/>
    <w:rsid w:val="00987ADF"/>
    <w:rsid w:val="00990119"/>
    <w:rsid w:val="00990486"/>
    <w:rsid w:val="00992F7C"/>
    <w:rsid w:val="0099343C"/>
    <w:rsid w:val="0099398F"/>
    <w:rsid w:val="009950FE"/>
    <w:rsid w:val="00995636"/>
    <w:rsid w:val="00995F1F"/>
    <w:rsid w:val="00997127"/>
    <w:rsid w:val="00997A0F"/>
    <w:rsid w:val="00997E1D"/>
    <w:rsid w:val="009A0B69"/>
    <w:rsid w:val="009A10AF"/>
    <w:rsid w:val="009A1EC3"/>
    <w:rsid w:val="009A3421"/>
    <w:rsid w:val="009A3C64"/>
    <w:rsid w:val="009A6060"/>
    <w:rsid w:val="009A663D"/>
    <w:rsid w:val="009A6AC7"/>
    <w:rsid w:val="009A7F6F"/>
    <w:rsid w:val="009B0111"/>
    <w:rsid w:val="009B03EF"/>
    <w:rsid w:val="009B1B20"/>
    <w:rsid w:val="009B30E1"/>
    <w:rsid w:val="009B3C55"/>
    <w:rsid w:val="009B4285"/>
    <w:rsid w:val="009B4878"/>
    <w:rsid w:val="009B6420"/>
    <w:rsid w:val="009B71D8"/>
    <w:rsid w:val="009B76F2"/>
    <w:rsid w:val="009C0729"/>
    <w:rsid w:val="009C088C"/>
    <w:rsid w:val="009C176E"/>
    <w:rsid w:val="009C2061"/>
    <w:rsid w:val="009C25CF"/>
    <w:rsid w:val="009C2BF0"/>
    <w:rsid w:val="009C3038"/>
    <w:rsid w:val="009C5881"/>
    <w:rsid w:val="009C6400"/>
    <w:rsid w:val="009C665D"/>
    <w:rsid w:val="009C6CC0"/>
    <w:rsid w:val="009C6E22"/>
    <w:rsid w:val="009C75C8"/>
    <w:rsid w:val="009C7F4B"/>
    <w:rsid w:val="009C7FA9"/>
    <w:rsid w:val="009D03D5"/>
    <w:rsid w:val="009D0778"/>
    <w:rsid w:val="009D07E5"/>
    <w:rsid w:val="009D1398"/>
    <w:rsid w:val="009D16B4"/>
    <w:rsid w:val="009D2723"/>
    <w:rsid w:val="009D2BB2"/>
    <w:rsid w:val="009D2CF7"/>
    <w:rsid w:val="009D2DB8"/>
    <w:rsid w:val="009D2F18"/>
    <w:rsid w:val="009D3012"/>
    <w:rsid w:val="009D348E"/>
    <w:rsid w:val="009D41AD"/>
    <w:rsid w:val="009D4FC5"/>
    <w:rsid w:val="009D5C15"/>
    <w:rsid w:val="009D6727"/>
    <w:rsid w:val="009D79D9"/>
    <w:rsid w:val="009E009B"/>
    <w:rsid w:val="009E01BA"/>
    <w:rsid w:val="009E26F6"/>
    <w:rsid w:val="009E36F7"/>
    <w:rsid w:val="009E3C66"/>
    <w:rsid w:val="009E405C"/>
    <w:rsid w:val="009E575D"/>
    <w:rsid w:val="009E648A"/>
    <w:rsid w:val="009E6905"/>
    <w:rsid w:val="009E6A8E"/>
    <w:rsid w:val="009E7B39"/>
    <w:rsid w:val="009F0B17"/>
    <w:rsid w:val="009F0B88"/>
    <w:rsid w:val="009F113C"/>
    <w:rsid w:val="009F1276"/>
    <w:rsid w:val="009F1634"/>
    <w:rsid w:val="009F19C6"/>
    <w:rsid w:val="009F49DF"/>
    <w:rsid w:val="009F53BF"/>
    <w:rsid w:val="009F74B4"/>
    <w:rsid w:val="009F76C0"/>
    <w:rsid w:val="009F7C0A"/>
    <w:rsid w:val="00A008DE"/>
    <w:rsid w:val="00A01567"/>
    <w:rsid w:val="00A01712"/>
    <w:rsid w:val="00A01B54"/>
    <w:rsid w:val="00A03B1B"/>
    <w:rsid w:val="00A054BD"/>
    <w:rsid w:val="00A07ECC"/>
    <w:rsid w:val="00A101FE"/>
    <w:rsid w:val="00A11E5C"/>
    <w:rsid w:val="00A11EB3"/>
    <w:rsid w:val="00A12C66"/>
    <w:rsid w:val="00A13883"/>
    <w:rsid w:val="00A14049"/>
    <w:rsid w:val="00A14792"/>
    <w:rsid w:val="00A15E5E"/>
    <w:rsid w:val="00A16716"/>
    <w:rsid w:val="00A16BE4"/>
    <w:rsid w:val="00A16F9D"/>
    <w:rsid w:val="00A17CC2"/>
    <w:rsid w:val="00A17DDE"/>
    <w:rsid w:val="00A210B6"/>
    <w:rsid w:val="00A2169B"/>
    <w:rsid w:val="00A22024"/>
    <w:rsid w:val="00A248A4"/>
    <w:rsid w:val="00A24DB2"/>
    <w:rsid w:val="00A24E24"/>
    <w:rsid w:val="00A25459"/>
    <w:rsid w:val="00A259E7"/>
    <w:rsid w:val="00A25A87"/>
    <w:rsid w:val="00A27337"/>
    <w:rsid w:val="00A27373"/>
    <w:rsid w:val="00A3054F"/>
    <w:rsid w:val="00A30C51"/>
    <w:rsid w:val="00A30DC9"/>
    <w:rsid w:val="00A316AC"/>
    <w:rsid w:val="00A31A81"/>
    <w:rsid w:val="00A32478"/>
    <w:rsid w:val="00A34DFE"/>
    <w:rsid w:val="00A3548C"/>
    <w:rsid w:val="00A35D23"/>
    <w:rsid w:val="00A35F10"/>
    <w:rsid w:val="00A36F8C"/>
    <w:rsid w:val="00A36FCC"/>
    <w:rsid w:val="00A40E9B"/>
    <w:rsid w:val="00A41843"/>
    <w:rsid w:val="00A41D37"/>
    <w:rsid w:val="00A4273C"/>
    <w:rsid w:val="00A4394B"/>
    <w:rsid w:val="00A44357"/>
    <w:rsid w:val="00A45BE5"/>
    <w:rsid w:val="00A46912"/>
    <w:rsid w:val="00A46C29"/>
    <w:rsid w:val="00A47501"/>
    <w:rsid w:val="00A4787C"/>
    <w:rsid w:val="00A5023C"/>
    <w:rsid w:val="00A50738"/>
    <w:rsid w:val="00A50D1C"/>
    <w:rsid w:val="00A51120"/>
    <w:rsid w:val="00A51379"/>
    <w:rsid w:val="00A5164B"/>
    <w:rsid w:val="00A51B0F"/>
    <w:rsid w:val="00A51B51"/>
    <w:rsid w:val="00A524E7"/>
    <w:rsid w:val="00A528F2"/>
    <w:rsid w:val="00A52A7E"/>
    <w:rsid w:val="00A53980"/>
    <w:rsid w:val="00A54433"/>
    <w:rsid w:val="00A548C6"/>
    <w:rsid w:val="00A548DA"/>
    <w:rsid w:val="00A54B2D"/>
    <w:rsid w:val="00A54EA2"/>
    <w:rsid w:val="00A55523"/>
    <w:rsid w:val="00A569EE"/>
    <w:rsid w:val="00A56C3D"/>
    <w:rsid w:val="00A56EE1"/>
    <w:rsid w:val="00A57FD0"/>
    <w:rsid w:val="00A60792"/>
    <w:rsid w:val="00A6085C"/>
    <w:rsid w:val="00A60E5B"/>
    <w:rsid w:val="00A60E95"/>
    <w:rsid w:val="00A618DF"/>
    <w:rsid w:val="00A619B3"/>
    <w:rsid w:val="00A62486"/>
    <w:rsid w:val="00A634D3"/>
    <w:rsid w:val="00A638AF"/>
    <w:rsid w:val="00A64234"/>
    <w:rsid w:val="00A646C6"/>
    <w:rsid w:val="00A64B31"/>
    <w:rsid w:val="00A64D1E"/>
    <w:rsid w:val="00A64D4D"/>
    <w:rsid w:val="00A64FDE"/>
    <w:rsid w:val="00A6584A"/>
    <w:rsid w:val="00A66230"/>
    <w:rsid w:val="00A66782"/>
    <w:rsid w:val="00A66FF6"/>
    <w:rsid w:val="00A6746B"/>
    <w:rsid w:val="00A67DC3"/>
    <w:rsid w:val="00A70566"/>
    <w:rsid w:val="00A7170B"/>
    <w:rsid w:val="00A71C95"/>
    <w:rsid w:val="00A71E0A"/>
    <w:rsid w:val="00A72195"/>
    <w:rsid w:val="00A72213"/>
    <w:rsid w:val="00A7235C"/>
    <w:rsid w:val="00A72CA7"/>
    <w:rsid w:val="00A72E77"/>
    <w:rsid w:val="00A73CB5"/>
    <w:rsid w:val="00A7438A"/>
    <w:rsid w:val="00A744B2"/>
    <w:rsid w:val="00A744B9"/>
    <w:rsid w:val="00A748F4"/>
    <w:rsid w:val="00A75F46"/>
    <w:rsid w:val="00A76219"/>
    <w:rsid w:val="00A76A11"/>
    <w:rsid w:val="00A76C48"/>
    <w:rsid w:val="00A76D4E"/>
    <w:rsid w:val="00A77C1C"/>
    <w:rsid w:val="00A80503"/>
    <w:rsid w:val="00A808E4"/>
    <w:rsid w:val="00A80B0D"/>
    <w:rsid w:val="00A80B4E"/>
    <w:rsid w:val="00A80FB8"/>
    <w:rsid w:val="00A81E64"/>
    <w:rsid w:val="00A820B9"/>
    <w:rsid w:val="00A823A9"/>
    <w:rsid w:val="00A830B0"/>
    <w:rsid w:val="00A83928"/>
    <w:rsid w:val="00A8400F"/>
    <w:rsid w:val="00A84192"/>
    <w:rsid w:val="00A84E63"/>
    <w:rsid w:val="00A8544D"/>
    <w:rsid w:val="00A85C26"/>
    <w:rsid w:val="00A871E0"/>
    <w:rsid w:val="00A879A8"/>
    <w:rsid w:val="00A907F9"/>
    <w:rsid w:val="00A91106"/>
    <w:rsid w:val="00A916CE"/>
    <w:rsid w:val="00A917CE"/>
    <w:rsid w:val="00A91AAB"/>
    <w:rsid w:val="00A927D8"/>
    <w:rsid w:val="00A9300B"/>
    <w:rsid w:val="00A9360E"/>
    <w:rsid w:val="00A93F42"/>
    <w:rsid w:val="00A945C4"/>
    <w:rsid w:val="00A94B71"/>
    <w:rsid w:val="00A9600F"/>
    <w:rsid w:val="00A9615D"/>
    <w:rsid w:val="00A962D4"/>
    <w:rsid w:val="00A96935"/>
    <w:rsid w:val="00A97A58"/>
    <w:rsid w:val="00AA0221"/>
    <w:rsid w:val="00AA0296"/>
    <w:rsid w:val="00AA0FFE"/>
    <w:rsid w:val="00AA1589"/>
    <w:rsid w:val="00AA2E95"/>
    <w:rsid w:val="00AA321A"/>
    <w:rsid w:val="00AA4EF9"/>
    <w:rsid w:val="00AA5E73"/>
    <w:rsid w:val="00AA6707"/>
    <w:rsid w:val="00AA7360"/>
    <w:rsid w:val="00AA7ECE"/>
    <w:rsid w:val="00AB02F3"/>
    <w:rsid w:val="00AB249C"/>
    <w:rsid w:val="00AB271C"/>
    <w:rsid w:val="00AB2C38"/>
    <w:rsid w:val="00AB3194"/>
    <w:rsid w:val="00AB3890"/>
    <w:rsid w:val="00AB3C8E"/>
    <w:rsid w:val="00AB4434"/>
    <w:rsid w:val="00AB4B94"/>
    <w:rsid w:val="00AB7326"/>
    <w:rsid w:val="00AB73C3"/>
    <w:rsid w:val="00AC1BC4"/>
    <w:rsid w:val="00AC28D7"/>
    <w:rsid w:val="00AC4372"/>
    <w:rsid w:val="00AC65A9"/>
    <w:rsid w:val="00AC6603"/>
    <w:rsid w:val="00AC6836"/>
    <w:rsid w:val="00AC6EB1"/>
    <w:rsid w:val="00AC70F4"/>
    <w:rsid w:val="00AD14C7"/>
    <w:rsid w:val="00AD16E5"/>
    <w:rsid w:val="00AD2627"/>
    <w:rsid w:val="00AD3BEA"/>
    <w:rsid w:val="00AD3ED8"/>
    <w:rsid w:val="00AD4072"/>
    <w:rsid w:val="00AD5B97"/>
    <w:rsid w:val="00AD62B3"/>
    <w:rsid w:val="00AD785C"/>
    <w:rsid w:val="00AE0689"/>
    <w:rsid w:val="00AE07AD"/>
    <w:rsid w:val="00AE0A1F"/>
    <w:rsid w:val="00AE147A"/>
    <w:rsid w:val="00AE150F"/>
    <w:rsid w:val="00AE365B"/>
    <w:rsid w:val="00AE43CF"/>
    <w:rsid w:val="00AE46B2"/>
    <w:rsid w:val="00AE4755"/>
    <w:rsid w:val="00AE50F7"/>
    <w:rsid w:val="00AE5899"/>
    <w:rsid w:val="00AE5C27"/>
    <w:rsid w:val="00AE5D9C"/>
    <w:rsid w:val="00AF02A4"/>
    <w:rsid w:val="00AF0590"/>
    <w:rsid w:val="00AF1BC8"/>
    <w:rsid w:val="00AF1D06"/>
    <w:rsid w:val="00AF273C"/>
    <w:rsid w:val="00AF310E"/>
    <w:rsid w:val="00AF34E6"/>
    <w:rsid w:val="00AF46E6"/>
    <w:rsid w:val="00AF5974"/>
    <w:rsid w:val="00AF5A2B"/>
    <w:rsid w:val="00AF5AF7"/>
    <w:rsid w:val="00AF5DD9"/>
    <w:rsid w:val="00AF5EDD"/>
    <w:rsid w:val="00AF62A5"/>
    <w:rsid w:val="00AF6497"/>
    <w:rsid w:val="00AF65EB"/>
    <w:rsid w:val="00AF7306"/>
    <w:rsid w:val="00AF75F3"/>
    <w:rsid w:val="00AF7644"/>
    <w:rsid w:val="00B00BBC"/>
    <w:rsid w:val="00B016E5"/>
    <w:rsid w:val="00B01C76"/>
    <w:rsid w:val="00B020F5"/>
    <w:rsid w:val="00B022F8"/>
    <w:rsid w:val="00B03688"/>
    <w:rsid w:val="00B03812"/>
    <w:rsid w:val="00B045AC"/>
    <w:rsid w:val="00B04C55"/>
    <w:rsid w:val="00B05234"/>
    <w:rsid w:val="00B0527C"/>
    <w:rsid w:val="00B05373"/>
    <w:rsid w:val="00B057B6"/>
    <w:rsid w:val="00B05B1C"/>
    <w:rsid w:val="00B05B3E"/>
    <w:rsid w:val="00B071A0"/>
    <w:rsid w:val="00B072F4"/>
    <w:rsid w:val="00B10B61"/>
    <w:rsid w:val="00B111C7"/>
    <w:rsid w:val="00B11444"/>
    <w:rsid w:val="00B11ED3"/>
    <w:rsid w:val="00B127D0"/>
    <w:rsid w:val="00B1290F"/>
    <w:rsid w:val="00B1317C"/>
    <w:rsid w:val="00B1471E"/>
    <w:rsid w:val="00B15CD2"/>
    <w:rsid w:val="00B16B87"/>
    <w:rsid w:val="00B16B9B"/>
    <w:rsid w:val="00B16C8A"/>
    <w:rsid w:val="00B17C88"/>
    <w:rsid w:val="00B224A3"/>
    <w:rsid w:val="00B2259A"/>
    <w:rsid w:val="00B228BA"/>
    <w:rsid w:val="00B241B6"/>
    <w:rsid w:val="00B24350"/>
    <w:rsid w:val="00B24A31"/>
    <w:rsid w:val="00B24C00"/>
    <w:rsid w:val="00B24DAF"/>
    <w:rsid w:val="00B2538D"/>
    <w:rsid w:val="00B25479"/>
    <w:rsid w:val="00B254B8"/>
    <w:rsid w:val="00B25AC3"/>
    <w:rsid w:val="00B26E15"/>
    <w:rsid w:val="00B30D7A"/>
    <w:rsid w:val="00B313F8"/>
    <w:rsid w:val="00B3144F"/>
    <w:rsid w:val="00B314C2"/>
    <w:rsid w:val="00B31C9F"/>
    <w:rsid w:val="00B3218A"/>
    <w:rsid w:val="00B32561"/>
    <w:rsid w:val="00B32A95"/>
    <w:rsid w:val="00B32C6F"/>
    <w:rsid w:val="00B336C8"/>
    <w:rsid w:val="00B3387D"/>
    <w:rsid w:val="00B35353"/>
    <w:rsid w:val="00B35502"/>
    <w:rsid w:val="00B35D5D"/>
    <w:rsid w:val="00B36C6B"/>
    <w:rsid w:val="00B36C9C"/>
    <w:rsid w:val="00B37115"/>
    <w:rsid w:val="00B401C9"/>
    <w:rsid w:val="00B40960"/>
    <w:rsid w:val="00B40A2F"/>
    <w:rsid w:val="00B40BBA"/>
    <w:rsid w:val="00B4103B"/>
    <w:rsid w:val="00B410C7"/>
    <w:rsid w:val="00B4124A"/>
    <w:rsid w:val="00B415C2"/>
    <w:rsid w:val="00B42074"/>
    <w:rsid w:val="00B4254D"/>
    <w:rsid w:val="00B42F26"/>
    <w:rsid w:val="00B442E8"/>
    <w:rsid w:val="00B4478D"/>
    <w:rsid w:val="00B44BAA"/>
    <w:rsid w:val="00B44F32"/>
    <w:rsid w:val="00B44F97"/>
    <w:rsid w:val="00B46D13"/>
    <w:rsid w:val="00B46DE1"/>
    <w:rsid w:val="00B472FB"/>
    <w:rsid w:val="00B50919"/>
    <w:rsid w:val="00B50A5F"/>
    <w:rsid w:val="00B51031"/>
    <w:rsid w:val="00B51870"/>
    <w:rsid w:val="00B51A45"/>
    <w:rsid w:val="00B51DFA"/>
    <w:rsid w:val="00B51EF9"/>
    <w:rsid w:val="00B5295B"/>
    <w:rsid w:val="00B52A6F"/>
    <w:rsid w:val="00B52D93"/>
    <w:rsid w:val="00B534E2"/>
    <w:rsid w:val="00B53943"/>
    <w:rsid w:val="00B54714"/>
    <w:rsid w:val="00B5557C"/>
    <w:rsid w:val="00B57E46"/>
    <w:rsid w:val="00B604A4"/>
    <w:rsid w:val="00B60B6B"/>
    <w:rsid w:val="00B61688"/>
    <w:rsid w:val="00B61D8A"/>
    <w:rsid w:val="00B61FB4"/>
    <w:rsid w:val="00B6257B"/>
    <w:rsid w:val="00B62D12"/>
    <w:rsid w:val="00B63791"/>
    <w:rsid w:val="00B64F21"/>
    <w:rsid w:val="00B66DEA"/>
    <w:rsid w:val="00B71AE4"/>
    <w:rsid w:val="00B723CD"/>
    <w:rsid w:val="00B72A85"/>
    <w:rsid w:val="00B72CE6"/>
    <w:rsid w:val="00B73766"/>
    <w:rsid w:val="00B758F3"/>
    <w:rsid w:val="00B766A5"/>
    <w:rsid w:val="00B7718C"/>
    <w:rsid w:val="00B7740D"/>
    <w:rsid w:val="00B80C96"/>
    <w:rsid w:val="00B81818"/>
    <w:rsid w:val="00B81FC7"/>
    <w:rsid w:val="00B822AF"/>
    <w:rsid w:val="00B823EE"/>
    <w:rsid w:val="00B82703"/>
    <w:rsid w:val="00B82AB7"/>
    <w:rsid w:val="00B8387D"/>
    <w:rsid w:val="00B83A75"/>
    <w:rsid w:val="00B85006"/>
    <w:rsid w:val="00B85193"/>
    <w:rsid w:val="00B852FF"/>
    <w:rsid w:val="00B85A30"/>
    <w:rsid w:val="00B85FB6"/>
    <w:rsid w:val="00B86F28"/>
    <w:rsid w:val="00B8701C"/>
    <w:rsid w:val="00B878BD"/>
    <w:rsid w:val="00B87D67"/>
    <w:rsid w:val="00B87F2C"/>
    <w:rsid w:val="00B9034E"/>
    <w:rsid w:val="00B904C6"/>
    <w:rsid w:val="00B91876"/>
    <w:rsid w:val="00B921F2"/>
    <w:rsid w:val="00B92E8F"/>
    <w:rsid w:val="00B93110"/>
    <w:rsid w:val="00B93337"/>
    <w:rsid w:val="00B9392C"/>
    <w:rsid w:val="00B94100"/>
    <w:rsid w:val="00B9419C"/>
    <w:rsid w:val="00B943F4"/>
    <w:rsid w:val="00B9620D"/>
    <w:rsid w:val="00B9662F"/>
    <w:rsid w:val="00B97CD7"/>
    <w:rsid w:val="00BA0107"/>
    <w:rsid w:val="00BA0689"/>
    <w:rsid w:val="00BA0F75"/>
    <w:rsid w:val="00BA1299"/>
    <w:rsid w:val="00BA12A0"/>
    <w:rsid w:val="00BA26B7"/>
    <w:rsid w:val="00BA270A"/>
    <w:rsid w:val="00BA2FF9"/>
    <w:rsid w:val="00BA4090"/>
    <w:rsid w:val="00BA44BB"/>
    <w:rsid w:val="00BA60D4"/>
    <w:rsid w:val="00BA6418"/>
    <w:rsid w:val="00BA6807"/>
    <w:rsid w:val="00BA6DC9"/>
    <w:rsid w:val="00BB03F3"/>
    <w:rsid w:val="00BB0C73"/>
    <w:rsid w:val="00BB218A"/>
    <w:rsid w:val="00BB247E"/>
    <w:rsid w:val="00BB3F7B"/>
    <w:rsid w:val="00BB5272"/>
    <w:rsid w:val="00BB5A3E"/>
    <w:rsid w:val="00BB5BA1"/>
    <w:rsid w:val="00BB62E0"/>
    <w:rsid w:val="00BB6B7B"/>
    <w:rsid w:val="00BB752F"/>
    <w:rsid w:val="00BC032A"/>
    <w:rsid w:val="00BC05EF"/>
    <w:rsid w:val="00BC0E36"/>
    <w:rsid w:val="00BC3098"/>
    <w:rsid w:val="00BC36B5"/>
    <w:rsid w:val="00BC4C44"/>
    <w:rsid w:val="00BC4D49"/>
    <w:rsid w:val="00BC6A05"/>
    <w:rsid w:val="00BC7577"/>
    <w:rsid w:val="00BD0205"/>
    <w:rsid w:val="00BD0D54"/>
    <w:rsid w:val="00BD0FAA"/>
    <w:rsid w:val="00BD1847"/>
    <w:rsid w:val="00BD21B7"/>
    <w:rsid w:val="00BD31AA"/>
    <w:rsid w:val="00BD348E"/>
    <w:rsid w:val="00BD3AE0"/>
    <w:rsid w:val="00BD3F09"/>
    <w:rsid w:val="00BD5BED"/>
    <w:rsid w:val="00BD61BF"/>
    <w:rsid w:val="00BD7C1B"/>
    <w:rsid w:val="00BD7F67"/>
    <w:rsid w:val="00BE007D"/>
    <w:rsid w:val="00BE01AB"/>
    <w:rsid w:val="00BE0D0F"/>
    <w:rsid w:val="00BE10E6"/>
    <w:rsid w:val="00BE14BC"/>
    <w:rsid w:val="00BE1D3B"/>
    <w:rsid w:val="00BE203C"/>
    <w:rsid w:val="00BE222C"/>
    <w:rsid w:val="00BE2796"/>
    <w:rsid w:val="00BE3EDE"/>
    <w:rsid w:val="00BE3F61"/>
    <w:rsid w:val="00BE4E02"/>
    <w:rsid w:val="00BE5378"/>
    <w:rsid w:val="00BE59F2"/>
    <w:rsid w:val="00BE59FA"/>
    <w:rsid w:val="00BE5B11"/>
    <w:rsid w:val="00BE6293"/>
    <w:rsid w:val="00BE6EF9"/>
    <w:rsid w:val="00BF02DB"/>
    <w:rsid w:val="00BF0E6C"/>
    <w:rsid w:val="00BF19C4"/>
    <w:rsid w:val="00BF2A28"/>
    <w:rsid w:val="00BF2A7E"/>
    <w:rsid w:val="00BF2C26"/>
    <w:rsid w:val="00BF378D"/>
    <w:rsid w:val="00BF388F"/>
    <w:rsid w:val="00BF3925"/>
    <w:rsid w:val="00BF52D6"/>
    <w:rsid w:val="00C00B3F"/>
    <w:rsid w:val="00C0137B"/>
    <w:rsid w:val="00C0162A"/>
    <w:rsid w:val="00C01631"/>
    <w:rsid w:val="00C02335"/>
    <w:rsid w:val="00C02C38"/>
    <w:rsid w:val="00C034AE"/>
    <w:rsid w:val="00C03819"/>
    <w:rsid w:val="00C0563E"/>
    <w:rsid w:val="00C063FD"/>
    <w:rsid w:val="00C069F5"/>
    <w:rsid w:val="00C0724F"/>
    <w:rsid w:val="00C07420"/>
    <w:rsid w:val="00C07DBC"/>
    <w:rsid w:val="00C07E45"/>
    <w:rsid w:val="00C10972"/>
    <w:rsid w:val="00C10CBE"/>
    <w:rsid w:val="00C10E14"/>
    <w:rsid w:val="00C1268B"/>
    <w:rsid w:val="00C1314B"/>
    <w:rsid w:val="00C1418B"/>
    <w:rsid w:val="00C14296"/>
    <w:rsid w:val="00C14DC8"/>
    <w:rsid w:val="00C15CC6"/>
    <w:rsid w:val="00C16985"/>
    <w:rsid w:val="00C16988"/>
    <w:rsid w:val="00C170EF"/>
    <w:rsid w:val="00C172CB"/>
    <w:rsid w:val="00C172EF"/>
    <w:rsid w:val="00C2098F"/>
    <w:rsid w:val="00C232AD"/>
    <w:rsid w:val="00C247DC"/>
    <w:rsid w:val="00C24F2E"/>
    <w:rsid w:val="00C24FD9"/>
    <w:rsid w:val="00C269FC"/>
    <w:rsid w:val="00C27E70"/>
    <w:rsid w:val="00C308A0"/>
    <w:rsid w:val="00C31BCE"/>
    <w:rsid w:val="00C31BFD"/>
    <w:rsid w:val="00C3239F"/>
    <w:rsid w:val="00C3258B"/>
    <w:rsid w:val="00C338B2"/>
    <w:rsid w:val="00C33C99"/>
    <w:rsid w:val="00C34E4A"/>
    <w:rsid w:val="00C352E5"/>
    <w:rsid w:val="00C35350"/>
    <w:rsid w:val="00C37B51"/>
    <w:rsid w:val="00C4096F"/>
    <w:rsid w:val="00C4274B"/>
    <w:rsid w:val="00C42991"/>
    <w:rsid w:val="00C43CAB"/>
    <w:rsid w:val="00C445AB"/>
    <w:rsid w:val="00C468D3"/>
    <w:rsid w:val="00C4714C"/>
    <w:rsid w:val="00C478C3"/>
    <w:rsid w:val="00C5025D"/>
    <w:rsid w:val="00C50916"/>
    <w:rsid w:val="00C51BCF"/>
    <w:rsid w:val="00C51BE2"/>
    <w:rsid w:val="00C51DB4"/>
    <w:rsid w:val="00C51E03"/>
    <w:rsid w:val="00C5210C"/>
    <w:rsid w:val="00C52744"/>
    <w:rsid w:val="00C527ED"/>
    <w:rsid w:val="00C52C80"/>
    <w:rsid w:val="00C53045"/>
    <w:rsid w:val="00C545BA"/>
    <w:rsid w:val="00C548AD"/>
    <w:rsid w:val="00C54C88"/>
    <w:rsid w:val="00C573BA"/>
    <w:rsid w:val="00C617DA"/>
    <w:rsid w:val="00C61E3E"/>
    <w:rsid w:val="00C62E0E"/>
    <w:rsid w:val="00C6453E"/>
    <w:rsid w:val="00C64AE8"/>
    <w:rsid w:val="00C6590F"/>
    <w:rsid w:val="00C659F9"/>
    <w:rsid w:val="00C65D35"/>
    <w:rsid w:val="00C6691E"/>
    <w:rsid w:val="00C66BB2"/>
    <w:rsid w:val="00C67717"/>
    <w:rsid w:val="00C709CA"/>
    <w:rsid w:val="00C70BD9"/>
    <w:rsid w:val="00C70D8D"/>
    <w:rsid w:val="00C712CB"/>
    <w:rsid w:val="00C71450"/>
    <w:rsid w:val="00C7173B"/>
    <w:rsid w:val="00C726E7"/>
    <w:rsid w:val="00C731CC"/>
    <w:rsid w:val="00C735D7"/>
    <w:rsid w:val="00C74E00"/>
    <w:rsid w:val="00C74EB4"/>
    <w:rsid w:val="00C74EBA"/>
    <w:rsid w:val="00C7525A"/>
    <w:rsid w:val="00C75689"/>
    <w:rsid w:val="00C76122"/>
    <w:rsid w:val="00C77080"/>
    <w:rsid w:val="00C779D8"/>
    <w:rsid w:val="00C8002C"/>
    <w:rsid w:val="00C8160F"/>
    <w:rsid w:val="00C82E88"/>
    <w:rsid w:val="00C82F46"/>
    <w:rsid w:val="00C8451D"/>
    <w:rsid w:val="00C84CD9"/>
    <w:rsid w:val="00C85E54"/>
    <w:rsid w:val="00C86100"/>
    <w:rsid w:val="00C86D24"/>
    <w:rsid w:val="00C87707"/>
    <w:rsid w:val="00C8799D"/>
    <w:rsid w:val="00C87AD4"/>
    <w:rsid w:val="00C90C63"/>
    <w:rsid w:val="00C91757"/>
    <w:rsid w:val="00C92224"/>
    <w:rsid w:val="00C92286"/>
    <w:rsid w:val="00C92477"/>
    <w:rsid w:val="00C929A0"/>
    <w:rsid w:val="00C92A0B"/>
    <w:rsid w:val="00C92A27"/>
    <w:rsid w:val="00C93A67"/>
    <w:rsid w:val="00C944B0"/>
    <w:rsid w:val="00C94F38"/>
    <w:rsid w:val="00C95D21"/>
    <w:rsid w:val="00C97041"/>
    <w:rsid w:val="00C977BD"/>
    <w:rsid w:val="00C97987"/>
    <w:rsid w:val="00CA0740"/>
    <w:rsid w:val="00CA07DF"/>
    <w:rsid w:val="00CA129A"/>
    <w:rsid w:val="00CA1E83"/>
    <w:rsid w:val="00CA3BF6"/>
    <w:rsid w:val="00CA4155"/>
    <w:rsid w:val="00CA4C8C"/>
    <w:rsid w:val="00CA5BF3"/>
    <w:rsid w:val="00CA5E4F"/>
    <w:rsid w:val="00CA5EAA"/>
    <w:rsid w:val="00CB07AD"/>
    <w:rsid w:val="00CB0AEE"/>
    <w:rsid w:val="00CB0C25"/>
    <w:rsid w:val="00CB0E88"/>
    <w:rsid w:val="00CB0EAC"/>
    <w:rsid w:val="00CB1824"/>
    <w:rsid w:val="00CB3645"/>
    <w:rsid w:val="00CB36B3"/>
    <w:rsid w:val="00CB5B7E"/>
    <w:rsid w:val="00CB73AA"/>
    <w:rsid w:val="00CB755F"/>
    <w:rsid w:val="00CB77EF"/>
    <w:rsid w:val="00CC0C1C"/>
    <w:rsid w:val="00CC146C"/>
    <w:rsid w:val="00CC1DE5"/>
    <w:rsid w:val="00CC1FDE"/>
    <w:rsid w:val="00CC2549"/>
    <w:rsid w:val="00CC34E9"/>
    <w:rsid w:val="00CC42F7"/>
    <w:rsid w:val="00CC4388"/>
    <w:rsid w:val="00CC4CFF"/>
    <w:rsid w:val="00CC5DC2"/>
    <w:rsid w:val="00CC5F0C"/>
    <w:rsid w:val="00CC6864"/>
    <w:rsid w:val="00CC6F83"/>
    <w:rsid w:val="00CD01F0"/>
    <w:rsid w:val="00CD0933"/>
    <w:rsid w:val="00CD17D7"/>
    <w:rsid w:val="00CD2749"/>
    <w:rsid w:val="00CD3273"/>
    <w:rsid w:val="00CD351C"/>
    <w:rsid w:val="00CD3997"/>
    <w:rsid w:val="00CD4120"/>
    <w:rsid w:val="00CD4AEC"/>
    <w:rsid w:val="00CD4C98"/>
    <w:rsid w:val="00CD547F"/>
    <w:rsid w:val="00CD56DA"/>
    <w:rsid w:val="00CD57B8"/>
    <w:rsid w:val="00CD5B55"/>
    <w:rsid w:val="00CD5FBD"/>
    <w:rsid w:val="00CD6C64"/>
    <w:rsid w:val="00CE09E3"/>
    <w:rsid w:val="00CE1E75"/>
    <w:rsid w:val="00CE203B"/>
    <w:rsid w:val="00CE2D3E"/>
    <w:rsid w:val="00CE2D92"/>
    <w:rsid w:val="00CE2DBA"/>
    <w:rsid w:val="00CE3533"/>
    <w:rsid w:val="00CE4A02"/>
    <w:rsid w:val="00CE4DA6"/>
    <w:rsid w:val="00CE547C"/>
    <w:rsid w:val="00CE6084"/>
    <w:rsid w:val="00CE64D6"/>
    <w:rsid w:val="00CE6EA0"/>
    <w:rsid w:val="00CE7134"/>
    <w:rsid w:val="00CE73F2"/>
    <w:rsid w:val="00CF19A7"/>
    <w:rsid w:val="00CF2F2C"/>
    <w:rsid w:val="00CF3D09"/>
    <w:rsid w:val="00CF3EF0"/>
    <w:rsid w:val="00CF49B9"/>
    <w:rsid w:val="00D00FE0"/>
    <w:rsid w:val="00D01149"/>
    <w:rsid w:val="00D01597"/>
    <w:rsid w:val="00D01630"/>
    <w:rsid w:val="00D019E4"/>
    <w:rsid w:val="00D0280F"/>
    <w:rsid w:val="00D039AC"/>
    <w:rsid w:val="00D03AD7"/>
    <w:rsid w:val="00D055FE"/>
    <w:rsid w:val="00D07133"/>
    <w:rsid w:val="00D0717D"/>
    <w:rsid w:val="00D1002E"/>
    <w:rsid w:val="00D10205"/>
    <w:rsid w:val="00D1263C"/>
    <w:rsid w:val="00D12AEA"/>
    <w:rsid w:val="00D13A80"/>
    <w:rsid w:val="00D1458B"/>
    <w:rsid w:val="00D15A74"/>
    <w:rsid w:val="00D15F20"/>
    <w:rsid w:val="00D1638D"/>
    <w:rsid w:val="00D16951"/>
    <w:rsid w:val="00D173AF"/>
    <w:rsid w:val="00D2016A"/>
    <w:rsid w:val="00D20843"/>
    <w:rsid w:val="00D20CDF"/>
    <w:rsid w:val="00D21DA1"/>
    <w:rsid w:val="00D2201B"/>
    <w:rsid w:val="00D22273"/>
    <w:rsid w:val="00D23905"/>
    <w:rsid w:val="00D25B95"/>
    <w:rsid w:val="00D25D25"/>
    <w:rsid w:val="00D2615E"/>
    <w:rsid w:val="00D27048"/>
    <w:rsid w:val="00D27DCB"/>
    <w:rsid w:val="00D3067B"/>
    <w:rsid w:val="00D30E29"/>
    <w:rsid w:val="00D3148B"/>
    <w:rsid w:val="00D3181E"/>
    <w:rsid w:val="00D31C76"/>
    <w:rsid w:val="00D31FFF"/>
    <w:rsid w:val="00D32667"/>
    <w:rsid w:val="00D32D76"/>
    <w:rsid w:val="00D339C2"/>
    <w:rsid w:val="00D34BD6"/>
    <w:rsid w:val="00D36593"/>
    <w:rsid w:val="00D366A2"/>
    <w:rsid w:val="00D379B2"/>
    <w:rsid w:val="00D37B62"/>
    <w:rsid w:val="00D41AAD"/>
    <w:rsid w:val="00D41D1F"/>
    <w:rsid w:val="00D4240A"/>
    <w:rsid w:val="00D4411F"/>
    <w:rsid w:val="00D4428A"/>
    <w:rsid w:val="00D44329"/>
    <w:rsid w:val="00D44E36"/>
    <w:rsid w:val="00D47814"/>
    <w:rsid w:val="00D47D27"/>
    <w:rsid w:val="00D47DC4"/>
    <w:rsid w:val="00D5200B"/>
    <w:rsid w:val="00D5389E"/>
    <w:rsid w:val="00D53AA4"/>
    <w:rsid w:val="00D53B4A"/>
    <w:rsid w:val="00D53D96"/>
    <w:rsid w:val="00D53DA8"/>
    <w:rsid w:val="00D54DD7"/>
    <w:rsid w:val="00D55F50"/>
    <w:rsid w:val="00D56486"/>
    <w:rsid w:val="00D569D1"/>
    <w:rsid w:val="00D57ECC"/>
    <w:rsid w:val="00D6049A"/>
    <w:rsid w:val="00D6165F"/>
    <w:rsid w:val="00D61A4B"/>
    <w:rsid w:val="00D61A69"/>
    <w:rsid w:val="00D6226A"/>
    <w:rsid w:val="00D62A46"/>
    <w:rsid w:val="00D63ABD"/>
    <w:rsid w:val="00D63FEE"/>
    <w:rsid w:val="00D64E35"/>
    <w:rsid w:val="00D64FE0"/>
    <w:rsid w:val="00D65739"/>
    <w:rsid w:val="00D65780"/>
    <w:rsid w:val="00D6590D"/>
    <w:rsid w:val="00D66723"/>
    <w:rsid w:val="00D67256"/>
    <w:rsid w:val="00D67C76"/>
    <w:rsid w:val="00D70E70"/>
    <w:rsid w:val="00D714FF"/>
    <w:rsid w:val="00D7164C"/>
    <w:rsid w:val="00D7403D"/>
    <w:rsid w:val="00D7459C"/>
    <w:rsid w:val="00D74E9D"/>
    <w:rsid w:val="00D756C4"/>
    <w:rsid w:val="00D757BF"/>
    <w:rsid w:val="00D760AD"/>
    <w:rsid w:val="00D76164"/>
    <w:rsid w:val="00D76A9B"/>
    <w:rsid w:val="00D775E1"/>
    <w:rsid w:val="00D77E36"/>
    <w:rsid w:val="00D804D4"/>
    <w:rsid w:val="00D81FB6"/>
    <w:rsid w:val="00D85180"/>
    <w:rsid w:val="00D85AB0"/>
    <w:rsid w:val="00D85CDC"/>
    <w:rsid w:val="00D86B10"/>
    <w:rsid w:val="00D87197"/>
    <w:rsid w:val="00D87F43"/>
    <w:rsid w:val="00D90253"/>
    <w:rsid w:val="00D90809"/>
    <w:rsid w:val="00D90AB5"/>
    <w:rsid w:val="00D90B76"/>
    <w:rsid w:val="00D921E9"/>
    <w:rsid w:val="00D9287E"/>
    <w:rsid w:val="00D93F2B"/>
    <w:rsid w:val="00D95073"/>
    <w:rsid w:val="00D96E4D"/>
    <w:rsid w:val="00D9704C"/>
    <w:rsid w:val="00D97066"/>
    <w:rsid w:val="00D9724A"/>
    <w:rsid w:val="00D97650"/>
    <w:rsid w:val="00DA0DC6"/>
    <w:rsid w:val="00DA0F31"/>
    <w:rsid w:val="00DA0F73"/>
    <w:rsid w:val="00DA140E"/>
    <w:rsid w:val="00DA15D3"/>
    <w:rsid w:val="00DA2742"/>
    <w:rsid w:val="00DA32C2"/>
    <w:rsid w:val="00DA4A39"/>
    <w:rsid w:val="00DA54FD"/>
    <w:rsid w:val="00DA57A4"/>
    <w:rsid w:val="00DA5EDC"/>
    <w:rsid w:val="00DA636D"/>
    <w:rsid w:val="00DA7218"/>
    <w:rsid w:val="00DA751B"/>
    <w:rsid w:val="00DA771E"/>
    <w:rsid w:val="00DA7C4D"/>
    <w:rsid w:val="00DB06B9"/>
    <w:rsid w:val="00DB1018"/>
    <w:rsid w:val="00DB1D37"/>
    <w:rsid w:val="00DB27FF"/>
    <w:rsid w:val="00DB3710"/>
    <w:rsid w:val="00DB3F09"/>
    <w:rsid w:val="00DB578E"/>
    <w:rsid w:val="00DB686C"/>
    <w:rsid w:val="00DB6E44"/>
    <w:rsid w:val="00DB76D6"/>
    <w:rsid w:val="00DB7D2C"/>
    <w:rsid w:val="00DC00CC"/>
    <w:rsid w:val="00DC026F"/>
    <w:rsid w:val="00DC0396"/>
    <w:rsid w:val="00DC23B2"/>
    <w:rsid w:val="00DC2B07"/>
    <w:rsid w:val="00DC386F"/>
    <w:rsid w:val="00DC3EF4"/>
    <w:rsid w:val="00DC400A"/>
    <w:rsid w:val="00DC746E"/>
    <w:rsid w:val="00DC79E8"/>
    <w:rsid w:val="00DD08F0"/>
    <w:rsid w:val="00DD1053"/>
    <w:rsid w:val="00DD11A7"/>
    <w:rsid w:val="00DD1895"/>
    <w:rsid w:val="00DD1BD9"/>
    <w:rsid w:val="00DD1D39"/>
    <w:rsid w:val="00DD25C6"/>
    <w:rsid w:val="00DD347D"/>
    <w:rsid w:val="00DD36EA"/>
    <w:rsid w:val="00DD4580"/>
    <w:rsid w:val="00DD47E9"/>
    <w:rsid w:val="00DD76A7"/>
    <w:rsid w:val="00DD7D39"/>
    <w:rsid w:val="00DE07FE"/>
    <w:rsid w:val="00DE1514"/>
    <w:rsid w:val="00DE1A8F"/>
    <w:rsid w:val="00DE227C"/>
    <w:rsid w:val="00DE37A4"/>
    <w:rsid w:val="00DE46FE"/>
    <w:rsid w:val="00DE4CB8"/>
    <w:rsid w:val="00DE4E14"/>
    <w:rsid w:val="00DE4F93"/>
    <w:rsid w:val="00DE506C"/>
    <w:rsid w:val="00DE5162"/>
    <w:rsid w:val="00DE52E2"/>
    <w:rsid w:val="00DE6C58"/>
    <w:rsid w:val="00DE74B6"/>
    <w:rsid w:val="00DE78E8"/>
    <w:rsid w:val="00DE79F9"/>
    <w:rsid w:val="00DF11D3"/>
    <w:rsid w:val="00DF15AD"/>
    <w:rsid w:val="00DF2233"/>
    <w:rsid w:val="00DF2AF5"/>
    <w:rsid w:val="00DF3471"/>
    <w:rsid w:val="00DF3A78"/>
    <w:rsid w:val="00DF40C7"/>
    <w:rsid w:val="00DF4591"/>
    <w:rsid w:val="00DF5080"/>
    <w:rsid w:val="00DF5AB2"/>
    <w:rsid w:val="00DF645F"/>
    <w:rsid w:val="00DF66BB"/>
    <w:rsid w:val="00DF7227"/>
    <w:rsid w:val="00DF787E"/>
    <w:rsid w:val="00DF7B6A"/>
    <w:rsid w:val="00E00149"/>
    <w:rsid w:val="00E002CC"/>
    <w:rsid w:val="00E00605"/>
    <w:rsid w:val="00E014EE"/>
    <w:rsid w:val="00E02915"/>
    <w:rsid w:val="00E02965"/>
    <w:rsid w:val="00E03252"/>
    <w:rsid w:val="00E063A3"/>
    <w:rsid w:val="00E065C0"/>
    <w:rsid w:val="00E06945"/>
    <w:rsid w:val="00E06A79"/>
    <w:rsid w:val="00E07264"/>
    <w:rsid w:val="00E07372"/>
    <w:rsid w:val="00E07836"/>
    <w:rsid w:val="00E07FD4"/>
    <w:rsid w:val="00E10855"/>
    <w:rsid w:val="00E10A32"/>
    <w:rsid w:val="00E10A4E"/>
    <w:rsid w:val="00E11136"/>
    <w:rsid w:val="00E111FC"/>
    <w:rsid w:val="00E11ECB"/>
    <w:rsid w:val="00E12A40"/>
    <w:rsid w:val="00E1351E"/>
    <w:rsid w:val="00E136DB"/>
    <w:rsid w:val="00E14180"/>
    <w:rsid w:val="00E1449E"/>
    <w:rsid w:val="00E16C74"/>
    <w:rsid w:val="00E16DE6"/>
    <w:rsid w:val="00E20739"/>
    <w:rsid w:val="00E21380"/>
    <w:rsid w:val="00E21DE5"/>
    <w:rsid w:val="00E220FF"/>
    <w:rsid w:val="00E22159"/>
    <w:rsid w:val="00E2258B"/>
    <w:rsid w:val="00E2283B"/>
    <w:rsid w:val="00E228EE"/>
    <w:rsid w:val="00E23833"/>
    <w:rsid w:val="00E23D57"/>
    <w:rsid w:val="00E2433E"/>
    <w:rsid w:val="00E2455B"/>
    <w:rsid w:val="00E245F8"/>
    <w:rsid w:val="00E251F7"/>
    <w:rsid w:val="00E25494"/>
    <w:rsid w:val="00E25501"/>
    <w:rsid w:val="00E257A8"/>
    <w:rsid w:val="00E26D67"/>
    <w:rsid w:val="00E26F57"/>
    <w:rsid w:val="00E273C9"/>
    <w:rsid w:val="00E274B3"/>
    <w:rsid w:val="00E3017B"/>
    <w:rsid w:val="00E308FE"/>
    <w:rsid w:val="00E30AB8"/>
    <w:rsid w:val="00E312DC"/>
    <w:rsid w:val="00E32461"/>
    <w:rsid w:val="00E32589"/>
    <w:rsid w:val="00E32CB5"/>
    <w:rsid w:val="00E336A8"/>
    <w:rsid w:val="00E3406A"/>
    <w:rsid w:val="00E343D7"/>
    <w:rsid w:val="00E34916"/>
    <w:rsid w:val="00E34B89"/>
    <w:rsid w:val="00E372AC"/>
    <w:rsid w:val="00E3774C"/>
    <w:rsid w:val="00E403B9"/>
    <w:rsid w:val="00E425C0"/>
    <w:rsid w:val="00E42E77"/>
    <w:rsid w:val="00E431D8"/>
    <w:rsid w:val="00E44B59"/>
    <w:rsid w:val="00E44D1A"/>
    <w:rsid w:val="00E45928"/>
    <w:rsid w:val="00E46142"/>
    <w:rsid w:val="00E47937"/>
    <w:rsid w:val="00E502BD"/>
    <w:rsid w:val="00E50911"/>
    <w:rsid w:val="00E50B79"/>
    <w:rsid w:val="00E510DF"/>
    <w:rsid w:val="00E5122B"/>
    <w:rsid w:val="00E518B1"/>
    <w:rsid w:val="00E5235C"/>
    <w:rsid w:val="00E52E24"/>
    <w:rsid w:val="00E52FF4"/>
    <w:rsid w:val="00E53928"/>
    <w:rsid w:val="00E53B03"/>
    <w:rsid w:val="00E543DD"/>
    <w:rsid w:val="00E5455D"/>
    <w:rsid w:val="00E55085"/>
    <w:rsid w:val="00E55793"/>
    <w:rsid w:val="00E55C50"/>
    <w:rsid w:val="00E5604F"/>
    <w:rsid w:val="00E5762B"/>
    <w:rsid w:val="00E578CC"/>
    <w:rsid w:val="00E57E2B"/>
    <w:rsid w:val="00E60353"/>
    <w:rsid w:val="00E60588"/>
    <w:rsid w:val="00E609B5"/>
    <w:rsid w:val="00E60E29"/>
    <w:rsid w:val="00E60E4B"/>
    <w:rsid w:val="00E622DC"/>
    <w:rsid w:val="00E625AF"/>
    <w:rsid w:val="00E631AC"/>
    <w:rsid w:val="00E647D0"/>
    <w:rsid w:val="00E64989"/>
    <w:rsid w:val="00E64AB6"/>
    <w:rsid w:val="00E64CDD"/>
    <w:rsid w:val="00E65FD4"/>
    <w:rsid w:val="00E66098"/>
    <w:rsid w:val="00E660B5"/>
    <w:rsid w:val="00E66302"/>
    <w:rsid w:val="00E6636E"/>
    <w:rsid w:val="00E66546"/>
    <w:rsid w:val="00E6696C"/>
    <w:rsid w:val="00E66F26"/>
    <w:rsid w:val="00E67293"/>
    <w:rsid w:val="00E67621"/>
    <w:rsid w:val="00E6784F"/>
    <w:rsid w:val="00E7100B"/>
    <w:rsid w:val="00E71576"/>
    <w:rsid w:val="00E73466"/>
    <w:rsid w:val="00E737BF"/>
    <w:rsid w:val="00E73ABB"/>
    <w:rsid w:val="00E73CE0"/>
    <w:rsid w:val="00E745FA"/>
    <w:rsid w:val="00E74CC6"/>
    <w:rsid w:val="00E75747"/>
    <w:rsid w:val="00E75F4F"/>
    <w:rsid w:val="00E769A2"/>
    <w:rsid w:val="00E816A2"/>
    <w:rsid w:val="00E81B29"/>
    <w:rsid w:val="00E834BA"/>
    <w:rsid w:val="00E8456C"/>
    <w:rsid w:val="00E847E8"/>
    <w:rsid w:val="00E84ABC"/>
    <w:rsid w:val="00E857C0"/>
    <w:rsid w:val="00E86D9F"/>
    <w:rsid w:val="00E87186"/>
    <w:rsid w:val="00E879F8"/>
    <w:rsid w:val="00E90166"/>
    <w:rsid w:val="00E9046C"/>
    <w:rsid w:val="00E925C5"/>
    <w:rsid w:val="00E9273A"/>
    <w:rsid w:val="00E92792"/>
    <w:rsid w:val="00E93A63"/>
    <w:rsid w:val="00E946F9"/>
    <w:rsid w:val="00E94902"/>
    <w:rsid w:val="00E965FC"/>
    <w:rsid w:val="00E96A2A"/>
    <w:rsid w:val="00E97289"/>
    <w:rsid w:val="00E97D38"/>
    <w:rsid w:val="00EA0B9F"/>
    <w:rsid w:val="00EA10AE"/>
    <w:rsid w:val="00EA1FA3"/>
    <w:rsid w:val="00EA21BE"/>
    <w:rsid w:val="00EA2A3B"/>
    <w:rsid w:val="00EA324D"/>
    <w:rsid w:val="00EA3530"/>
    <w:rsid w:val="00EA3F58"/>
    <w:rsid w:val="00EA4985"/>
    <w:rsid w:val="00EA4DC7"/>
    <w:rsid w:val="00EA50C6"/>
    <w:rsid w:val="00EA5F68"/>
    <w:rsid w:val="00EA7E6B"/>
    <w:rsid w:val="00EB012B"/>
    <w:rsid w:val="00EB0C40"/>
    <w:rsid w:val="00EB2DF1"/>
    <w:rsid w:val="00EB3014"/>
    <w:rsid w:val="00EB3647"/>
    <w:rsid w:val="00EB371D"/>
    <w:rsid w:val="00EB4199"/>
    <w:rsid w:val="00EB41AA"/>
    <w:rsid w:val="00EB4376"/>
    <w:rsid w:val="00EB4E7A"/>
    <w:rsid w:val="00EB5754"/>
    <w:rsid w:val="00EB5D3F"/>
    <w:rsid w:val="00EB7236"/>
    <w:rsid w:val="00EC048E"/>
    <w:rsid w:val="00EC1018"/>
    <w:rsid w:val="00EC16B4"/>
    <w:rsid w:val="00EC1921"/>
    <w:rsid w:val="00EC1B89"/>
    <w:rsid w:val="00EC1E6D"/>
    <w:rsid w:val="00EC2D78"/>
    <w:rsid w:val="00EC45FC"/>
    <w:rsid w:val="00EC4634"/>
    <w:rsid w:val="00EC5457"/>
    <w:rsid w:val="00EC5C20"/>
    <w:rsid w:val="00EC5FF2"/>
    <w:rsid w:val="00EC619F"/>
    <w:rsid w:val="00EC6897"/>
    <w:rsid w:val="00EC706B"/>
    <w:rsid w:val="00EC7581"/>
    <w:rsid w:val="00ED0356"/>
    <w:rsid w:val="00ED03EA"/>
    <w:rsid w:val="00ED109A"/>
    <w:rsid w:val="00ED1ED0"/>
    <w:rsid w:val="00ED1FBE"/>
    <w:rsid w:val="00ED278F"/>
    <w:rsid w:val="00ED3A33"/>
    <w:rsid w:val="00ED41EB"/>
    <w:rsid w:val="00ED5D6D"/>
    <w:rsid w:val="00ED65E5"/>
    <w:rsid w:val="00ED73D6"/>
    <w:rsid w:val="00ED7807"/>
    <w:rsid w:val="00EE028F"/>
    <w:rsid w:val="00EE0688"/>
    <w:rsid w:val="00EE075E"/>
    <w:rsid w:val="00EE0924"/>
    <w:rsid w:val="00EE2976"/>
    <w:rsid w:val="00EE346D"/>
    <w:rsid w:val="00EE3ECF"/>
    <w:rsid w:val="00EE4BF8"/>
    <w:rsid w:val="00EE5768"/>
    <w:rsid w:val="00EE62B1"/>
    <w:rsid w:val="00EE6487"/>
    <w:rsid w:val="00EE679F"/>
    <w:rsid w:val="00EE7085"/>
    <w:rsid w:val="00EE72B2"/>
    <w:rsid w:val="00EE7673"/>
    <w:rsid w:val="00EE789A"/>
    <w:rsid w:val="00EF1706"/>
    <w:rsid w:val="00EF1886"/>
    <w:rsid w:val="00EF2503"/>
    <w:rsid w:val="00EF2957"/>
    <w:rsid w:val="00EF30A7"/>
    <w:rsid w:val="00EF3173"/>
    <w:rsid w:val="00EF3A2B"/>
    <w:rsid w:val="00EF49B9"/>
    <w:rsid w:val="00EF57F1"/>
    <w:rsid w:val="00EF5B54"/>
    <w:rsid w:val="00EF652D"/>
    <w:rsid w:val="00EF7197"/>
    <w:rsid w:val="00EF7522"/>
    <w:rsid w:val="00EF789A"/>
    <w:rsid w:val="00EF7ACB"/>
    <w:rsid w:val="00EF7CF1"/>
    <w:rsid w:val="00EF7EFF"/>
    <w:rsid w:val="00F005B9"/>
    <w:rsid w:val="00F010F1"/>
    <w:rsid w:val="00F01551"/>
    <w:rsid w:val="00F02AB4"/>
    <w:rsid w:val="00F02EB5"/>
    <w:rsid w:val="00F031F8"/>
    <w:rsid w:val="00F04251"/>
    <w:rsid w:val="00F05C51"/>
    <w:rsid w:val="00F05C54"/>
    <w:rsid w:val="00F05F64"/>
    <w:rsid w:val="00F10B51"/>
    <w:rsid w:val="00F118C7"/>
    <w:rsid w:val="00F1191C"/>
    <w:rsid w:val="00F12116"/>
    <w:rsid w:val="00F121A6"/>
    <w:rsid w:val="00F134E8"/>
    <w:rsid w:val="00F14D4A"/>
    <w:rsid w:val="00F14FBC"/>
    <w:rsid w:val="00F155FA"/>
    <w:rsid w:val="00F173E6"/>
    <w:rsid w:val="00F2057C"/>
    <w:rsid w:val="00F20C7F"/>
    <w:rsid w:val="00F2127E"/>
    <w:rsid w:val="00F218A2"/>
    <w:rsid w:val="00F21F64"/>
    <w:rsid w:val="00F22392"/>
    <w:rsid w:val="00F224E4"/>
    <w:rsid w:val="00F22EB5"/>
    <w:rsid w:val="00F2344D"/>
    <w:rsid w:val="00F235E2"/>
    <w:rsid w:val="00F23C8F"/>
    <w:rsid w:val="00F24520"/>
    <w:rsid w:val="00F24528"/>
    <w:rsid w:val="00F250EF"/>
    <w:rsid w:val="00F25177"/>
    <w:rsid w:val="00F25A8E"/>
    <w:rsid w:val="00F25C1A"/>
    <w:rsid w:val="00F25E78"/>
    <w:rsid w:val="00F25FD4"/>
    <w:rsid w:val="00F2610E"/>
    <w:rsid w:val="00F26118"/>
    <w:rsid w:val="00F26FFE"/>
    <w:rsid w:val="00F2741D"/>
    <w:rsid w:val="00F278C1"/>
    <w:rsid w:val="00F30008"/>
    <w:rsid w:val="00F3170F"/>
    <w:rsid w:val="00F31A37"/>
    <w:rsid w:val="00F324E7"/>
    <w:rsid w:val="00F325DF"/>
    <w:rsid w:val="00F32732"/>
    <w:rsid w:val="00F32C1A"/>
    <w:rsid w:val="00F33472"/>
    <w:rsid w:val="00F34344"/>
    <w:rsid w:val="00F34529"/>
    <w:rsid w:val="00F3489E"/>
    <w:rsid w:val="00F36BCD"/>
    <w:rsid w:val="00F36E22"/>
    <w:rsid w:val="00F37048"/>
    <w:rsid w:val="00F3748B"/>
    <w:rsid w:val="00F40AEC"/>
    <w:rsid w:val="00F40C37"/>
    <w:rsid w:val="00F412B1"/>
    <w:rsid w:val="00F42055"/>
    <w:rsid w:val="00F4234F"/>
    <w:rsid w:val="00F4299C"/>
    <w:rsid w:val="00F429B5"/>
    <w:rsid w:val="00F42B22"/>
    <w:rsid w:val="00F44311"/>
    <w:rsid w:val="00F4630D"/>
    <w:rsid w:val="00F465A9"/>
    <w:rsid w:val="00F4662D"/>
    <w:rsid w:val="00F46A59"/>
    <w:rsid w:val="00F46F9B"/>
    <w:rsid w:val="00F50195"/>
    <w:rsid w:val="00F50EEC"/>
    <w:rsid w:val="00F521C5"/>
    <w:rsid w:val="00F5330E"/>
    <w:rsid w:val="00F533F8"/>
    <w:rsid w:val="00F54815"/>
    <w:rsid w:val="00F54DE6"/>
    <w:rsid w:val="00F55092"/>
    <w:rsid w:val="00F550E5"/>
    <w:rsid w:val="00F55CA7"/>
    <w:rsid w:val="00F57732"/>
    <w:rsid w:val="00F60080"/>
    <w:rsid w:val="00F60204"/>
    <w:rsid w:val="00F6030C"/>
    <w:rsid w:val="00F60AF9"/>
    <w:rsid w:val="00F61860"/>
    <w:rsid w:val="00F61BD8"/>
    <w:rsid w:val="00F62042"/>
    <w:rsid w:val="00F62046"/>
    <w:rsid w:val="00F62D45"/>
    <w:rsid w:val="00F635A3"/>
    <w:rsid w:val="00F64E19"/>
    <w:rsid w:val="00F66DB4"/>
    <w:rsid w:val="00F66F2B"/>
    <w:rsid w:val="00F67895"/>
    <w:rsid w:val="00F67B48"/>
    <w:rsid w:val="00F7017A"/>
    <w:rsid w:val="00F706D1"/>
    <w:rsid w:val="00F70EA0"/>
    <w:rsid w:val="00F70FC9"/>
    <w:rsid w:val="00F715E1"/>
    <w:rsid w:val="00F71A7E"/>
    <w:rsid w:val="00F73E1F"/>
    <w:rsid w:val="00F73ED8"/>
    <w:rsid w:val="00F74108"/>
    <w:rsid w:val="00F74411"/>
    <w:rsid w:val="00F7461B"/>
    <w:rsid w:val="00F7675C"/>
    <w:rsid w:val="00F767EB"/>
    <w:rsid w:val="00F77B36"/>
    <w:rsid w:val="00F77B60"/>
    <w:rsid w:val="00F81651"/>
    <w:rsid w:val="00F82318"/>
    <w:rsid w:val="00F82DAD"/>
    <w:rsid w:val="00F8372D"/>
    <w:rsid w:val="00F83B75"/>
    <w:rsid w:val="00F83D2E"/>
    <w:rsid w:val="00F83D9A"/>
    <w:rsid w:val="00F844C8"/>
    <w:rsid w:val="00F84DC9"/>
    <w:rsid w:val="00F85031"/>
    <w:rsid w:val="00F85EF6"/>
    <w:rsid w:val="00F8656A"/>
    <w:rsid w:val="00F86FBF"/>
    <w:rsid w:val="00F871FE"/>
    <w:rsid w:val="00F91C77"/>
    <w:rsid w:val="00F925BD"/>
    <w:rsid w:val="00F9292F"/>
    <w:rsid w:val="00F92A37"/>
    <w:rsid w:val="00F92B0D"/>
    <w:rsid w:val="00F93376"/>
    <w:rsid w:val="00F939D8"/>
    <w:rsid w:val="00F93CF6"/>
    <w:rsid w:val="00F94401"/>
    <w:rsid w:val="00F94D77"/>
    <w:rsid w:val="00F953AA"/>
    <w:rsid w:val="00F95F1A"/>
    <w:rsid w:val="00F9646E"/>
    <w:rsid w:val="00F96B5C"/>
    <w:rsid w:val="00F9759F"/>
    <w:rsid w:val="00F97E20"/>
    <w:rsid w:val="00FA048D"/>
    <w:rsid w:val="00FA0D65"/>
    <w:rsid w:val="00FA0FE2"/>
    <w:rsid w:val="00FA2911"/>
    <w:rsid w:val="00FA3C55"/>
    <w:rsid w:val="00FA3FFF"/>
    <w:rsid w:val="00FA426B"/>
    <w:rsid w:val="00FA4679"/>
    <w:rsid w:val="00FA53A4"/>
    <w:rsid w:val="00FA59FC"/>
    <w:rsid w:val="00FA6914"/>
    <w:rsid w:val="00FA78A4"/>
    <w:rsid w:val="00FA7A08"/>
    <w:rsid w:val="00FB2009"/>
    <w:rsid w:val="00FB2FCA"/>
    <w:rsid w:val="00FB33F6"/>
    <w:rsid w:val="00FB499C"/>
    <w:rsid w:val="00FB4E18"/>
    <w:rsid w:val="00FB5029"/>
    <w:rsid w:val="00FB6781"/>
    <w:rsid w:val="00FB684A"/>
    <w:rsid w:val="00FB763B"/>
    <w:rsid w:val="00FB7B89"/>
    <w:rsid w:val="00FC02EA"/>
    <w:rsid w:val="00FC125A"/>
    <w:rsid w:val="00FC14E3"/>
    <w:rsid w:val="00FC2406"/>
    <w:rsid w:val="00FC2C78"/>
    <w:rsid w:val="00FC3344"/>
    <w:rsid w:val="00FC41C4"/>
    <w:rsid w:val="00FC429A"/>
    <w:rsid w:val="00FC4908"/>
    <w:rsid w:val="00FC5297"/>
    <w:rsid w:val="00FC556B"/>
    <w:rsid w:val="00FC5A04"/>
    <w:rsid w:val="00FC5E49"/>
    <w:rsid w:val="00FC6273"/>
    <w:rsid w:val="00FC6763"/>
    <w:rsid w:val="00FC688A"/>
    <w:rsid w:val="00FC69D2"/>
    <w:rsid w:val="00FC771E"/>
    <w:rsid w:val="00FC7E2B"/>
    <w:rsid w:val="00FD013D"/>
    <w:rsid w:val="00FD081C"/>
    <w:rsid w:val="00FD1F2F"/>
    <w:rsid w:val="00FD21AE"/>
    <w:rsid w:val="00FD2294"/>
    <w:rsid w:val="00FD26F8"/>
    <w:rsid w:val="00FD390E"/>
    <w:rsid w:val="00FD3973"/>
    <w:rsid w:val="00FD3C72"/>
    <w:rsid w:val="00FD4FEE"/>
    <w:rsid w:val="00FD521F"/>
    <w:rsid w:val="00FD5D40"/>
    <w:rsid w:val="00FD5E44"/>
    <w:rsid w:val="00FD6043"/>
    <w:rsid w:val="00FD78A9"/>
    <w:rsid w:val="00FD7D11"/>
    <w:rsid w:val="00FD7FEF"/>
    <w:rsid w:val="00FD7FFD"/>
    <w:rsid w:val="00FE148E"/>
    <w:rsid w:val="00FE2597"/>
    <w:rsid w:val="00FE2FCD"/>
    <w:rsid w:val="00FE3AA6"/>
    <w:rsid w:val="00FE3F2D"/>
    <w:rsid w:val="00FE54CA"/>
    <w:rsid w:val="00FE627B"/>
    <w:rsid w:val="00FE6646"/>
    <w:rsid w:val="00FE6946"/>
    <w:rsid w:val="00FE773F"/>
    <w:rsid w:val="00FF121D"/>
    <w:rsid w:val="00FF1326"/>
    <w:rsid w:val="00FF1C9D"/>
    <w:rsid w:val="00FF1EDD"/>
    <w:rsid w:val="00FF2BFC"/>
    <w:rsid w:val="00FF3357"/>
    <w:rsid w:val="00FF57F2"/>
    <w:rsid w:val="00FF603D"/>
    <w:rsid w:val="00FF63AF"/>
    <w:rsid w:val="00FF6F4D"/>
    <w:rsid w:val="00FF6F61"/>
    <w:rsid w:val="00FF6F9E"/>
    <w:rsid w:val="00FF704A"/>
    <w:rsid w:val="00FF7228"/>
    <w:rsid w:val="00FF7629"/>
    <w:rsid w:val="00FF7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DEF9AC9"/>
  <w15:docId w15:val="{BF10230C-6B3F-4BC2-8FE0-7DB9AA53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A6AE7"/>
    <w:rPr>
      <w:sz w:val="24"/>
      <w:szCs w:val="24"/>
      <w:lang w:eastAsia="zh-CN"/>
    </w:rPr>
  </w:style>
  <w:style w:type="paragraph" w:styleId="1">
    <w:name w:val="heading 1"/>
    <w:basedOn w:val="a"/>
    <w:next w:val="a0"/>
    <w:link w:val="10"/>
    <w:qFormat/>
    <w:rsid w:val="00CA5EAA"/>
    <w:pPr>
      <w:numPr>
        <w:numId w:val="1"/>
      </w:numPr>
      <w:spacing w:before="280" w:after="280"/>
      <w:outlineLvl w:val="0"/>
    </w:pPr>
    <w:rPr>
      <w:b/>
      <w:bCs/>
      <w:kern w:val="1"/>
      <w:sz w:val="48"/>
      <w:szCs w:val="48"/>
    </w:rPr>
  </w:style>
  <w:style w:type="paragraph" w:styleId="2">
    <w:name w:val="heading 2"/>
    <w:basedOn w:val="a"/>
    <w:next w:val="a"/>
    <w:qFormat/>
    <w:rsid w:val="00CA5EAA"/>
    <w:pPr>
      <w:keepNext/>
      <w:numPr>
        <w:ilvl w:val="1"/>
        <w:numId w:val="1"/>
      </w:numPr>
      <w:spacing w:line="360" w:lineRule="auto"/>
      <w:jc w:val="right"/>
      <w:outlineLvl w:val="1"/>
    </w:pPr>
    <w:rPr>
      <w:b/>
    </w:rPr>
  </w:style>
  <w:style w:type="paragraph" w:styleId="3">
    <w:name w:val="heading 3"/>
    <w:basedOn w:val="a"/>
    <w:next w:val="a"/>
    <w:qFormat/>
    <w:rsid w:val="00CA5EAA"/>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rsid w:val="00CA5EAA"/>
    <w:pPr>
      <w:keepNext/>
      <w:numPr>
        <w:ilvl w:val="3"/>
        <w:numId w:val="1"/>
      </w:numPr>
      <w:spacing w:before="240" w:after="60"/>
      <w:outlineLvl w:val="3"/>
    </w:pPr>
    <w:rPr>
      <w:b/>
      <w:bCs/>
      <w:sz w:val="28"/>
      <w:szCs w:val="28"/>
    </w:rPr>
  </w:style>
  <w:style w:type="paragraph" w:styleId="5">
    <w:name w:val="heading 5"/>
    <w:basedOn w:val="a"/>
    <w:next w:val="a"/>
    <w:qFormat/>
    <w:rsid w:val="00CA5EAA"/>
    <w:pPr>
      <w:numPr>
        <w:ilvl w:val="4"/>
        <w:numId w:val="1"/>
      </w:numPr>
      <w:spacing w:before="240" w:after="60"/>
      <w:outlineLvl w:val="4"/>
    </w:pPr>
    <w:rPr>
      <w:rFonts w:ascii="Calibri" w:hAnsi="Calibri" w:cs="Calibri"/>
      <w:b/>
      <w:bCs/>
      <w:i/>
      <w:iCs/>
      <w:sz w:val="26"/>
      <w:szCs w:val="26"/>
    </w:rPr>
  </w:style>
  <w:style w:type="paragraph" w:styleId="6">
    <w:name w:val="heading 6"/>
    <w:basedOn w:val="a"/>
    <w:next w:val="a"/>
    <w:qFormat/>
    <w:rsid w:val="00CA5EAA"/>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false">
    <w:name w:val="WW8Num1zfalse"/>
    <w:rsid w:val="00CA5EAA"/>
  </w:style>
  <w:style w:type="character" w:customStyle="1" w:styleId="WW8Num1ztrue">
    <w:name w:val="WW8Num1ztrue"/>
    <w:rsid w:val="00CA5EAA"/>
  </w:style>
  <w:style w:type="character" w:customStyle="1" w:styleId="WW8Num1ztrue7">
    <w:name w:val="WW8Num1ztrue7"/>
    <w:rsid w:val="00CA5EAA"/>
  </w:style>
  <w:style w:type="character" w:customStyle="1" w:styleId="WW8Num1ztrue6">
    <w:name w:val="WW8Num1ztrue6"/>
    <w:rsid w:val="00CA5EAA"/>
  </w:style>
  <w:style w:type="character" w:customStyle="1" w:styleId="WW8Num1ztrue5">
    <w:name w:val="WW8Num1ztrue5"/>
    <w:rsid w:val="00CA5EAA"/>
  </w:style>
  <w:style w:type="character" w:customStyle="1" w:styleId="WW8Num1ztrue4">
    <w:name w:val="WW8Num1ztrue4"/>
    <w:rsid w:val="00CA5EAA"/>
  </w:style>
  <w:style w:type="character" w:customStyle="1" w:styleId="WW8Num1ztrue3">
    <w:name w:val="WW8Num1ztrue3"/>
    <w:rsid w:val="00CA5EAA"/>
  </w:style>
  <w:style w:type="character" w:customStyle="1" w:styleId="WW8Num1ztrue2">
    <w:name w:val="WW8Num1ztrue2"/>
    <w:rsid w:val="00CA5EAA"/>
  </w:style>
  <w:style w:type="character" w:customStyle="1" w:styleId="WW8Num1ztrue1">
    <w:name w:val="WW8Num1ztrue1"/>
    <w:rsid w:val="00CA5EAA"/>
  </w:style>
  <w:style w:type="character" w:customStyle="1" w:styleId="WW-WW8Num1ztrue">
    <w:name w:val="WW-WW8Num1ztrue"/>
    <w:rsid w:val="00CA5EAA"/>
  </w:style>
  <w:style w:type="character" w:customStyle="1" w:styleId="WW-WW8Num1ztrue1">
    <w:name w:val="WW-WW8Num1ztrue1"/>
    <w:rsid w:val="00CA5EAA"/>
  </w:style>
  <w:style w:type="character" w:customStyle="1" w:styleId="WW-WW8Num1ztrue12">
    <w:name w:val="WW-WW8Num1ztrue12"/>
    <w:rsid w:val="00CA5EAA"/>
  </w:style>
  <w:style w:type="character" w:customStyle="1" w:styleId="WW-WW8Num1ztrue123">
    <w:name w:val="WW-WW8Num1ztrue123"/>
    <w:rsid w:val="00CA5EAA"/>
  </w:style>
  <w:style w:type="character" w:customStyle="1" w:styleId="WW-WW8Num1ztrue1234">
    <w:name w:val="WW-WW8Num1ztrue1234"/>
    <w:rsid w:val="00CA5EAA"/>
  </w:style>
  <w:style w:type="character" w:customStyle="1" w:styleId="WW-WW8Num1ztrue12345">
    <w:name w:val="WW-WW8Num1ztrue12345"/>
    <w:rsid w:val="00CA5EAA"/>
  </w:style>
  <w:style w:type="character" w:customStyle="1" w:styleId="WW-WW8Num1ztrue123456">
    <w:name w:val="WW-WW8Num1ztrue123456"/>
    <w:rsid w:val="00CA5EAA"/>
  </w:style>
  <w:style w:type="character" w:customStyle="1" w:styleId="WW-WW8Num1ztrue1234567">
    <w:name w:val="WW-WW8Num1ztrue1234567"/>
    <w:rsid w:val="00CA5EAA"/>
  </w:style>
  <w:style w:type="character" w:customStyle="1" w:styleId="WW-WW8Num1ztrue11">
    <w:name w:val="WW-WW8Num1ztrue11"/>
    <w:rsid w:val="00CA5EAA"/>
  </w:style>
  <w:style w:type="character" w:customStyle="1" w:styleId="WW-WW8Num1ztrue121">
    <w:name w:val="WW-WW8Num1ztrue121"/>
    <w:rsid w:val="00CA5EAA"/>
  </w:style>
  <w:style w:type="character" w:customStyle="1" w:styleId="WW-WW8Num1ztrue1231">
    <w:name w:val="WW-WW8Num1ztrue1231"/>
    <w:rsid w:val="00CA5EAA"/>
  </w:style>
  <w:style w:type="character" w:customStyle="1" w:styleId="WW-WW8Num1ztrue12341">
    <w:name w:val="WW-WW8Num1ztrue12341"/>
    <w:rsid w:val="00CA5EAA"/>
  </w:style>
  <w:style w:type="character" w:customStyle="1" w:styleId="WW-WW8Num1ztrue123451">
    <w:name w:val="WW-WW8Num1ztrue123451"/>
    <w:rsid w:val="00CA5EAA"/>
  </w:style>
  <w:style w:type="character" w:customStyle="1" w:styleId="WW-WW8Num1ztrue1234561">
    <w:name w:val="WW-WW8Num1ztrue1234561"/>
    <w:rsid w:val="00CA5EAA"/>
  </w:style>
  <w:style w:type="character" w:customStyle="1" w:styleId="WW-WW8Num1ztrue12345671">
    <w:name w:val="WW-WW8Num1ztrue12345671"/>
    <w:rsid w:val="00CA5EAA"/>
  </w:style>
  <w:style w:type="character" w:customStyle="1" w:styleId="WW-WW8Num1ztrue111">
    <w:name w:val="WW-WW8Num1ztrue111"/>
    <w:rsid w:val="00CA5EAA"/>
  </w:style>
  <w:style w:type="character" w:customStyle="1" w:styleId="WW-WW8Num1ztrue1211">
    <w:name w:val="WW-WW8Num1ztrue1211"/>
    <w:rsid w:val="00CA5EAA"/>
  </w:style>
  <w:style w:type="character" w:customStyle="1" w:styleId="WW-WW8Num1ztrue12311">
    <w:name w:val="WW-WW8Num1ztrue12311"/>
    <w:rsid w:val="00CA5EAA"/>
  </w:style>
  <w:style w:type="character" w:customStyle="1" w:styleId="WW-WW8Num1ztrue123411">
    <w:name w:val="WW-WW8Num1ztrue123411"/>
    <w:rsid w:val="00CA5EAA"/>
  </w:style>
  <w:style w:type="character" w:customStyle="1" w:styleId="WW-WW8Num1ztrue1234511">
    <w:name w:val="WW-WW8Num1ztrue1234511"/>
    <w:rsid w:val="00CA5EAA"/>
  </w:style>
  <w:style w:type="character" w:customStyle="1" w:styleId="WW-WW8Num1ztrue12345611">
    <w:name w:val="WW-WW8Num1ztrue12345611"/>
    <w:rsid w:val="00CA5EAA"/>
  </w:style>
  <w:style w:type="character" w:customStyle="1" w:styleId="WW8Num2z0">
    <w:name w:val="WW8Num2z0"/>
    <w:rsid w:val="00CA5EAA"/>
    <w:rPr>
      <w:rFonts w:ascii="Symbol" w:hAnsi="Symbol" w:cs="OpenSymbol"/>
    </w:rPr>
  </w:style>
  <w:style w:type="character" w:customStyle="1" w:styleId="WW8Num3z0">
    <w:name w:val="WW8Num3z0"/>
    <w:rsid w:val="00CA5EAA"/>
    <w:rPr>
      <w:rFonts w:ascii="Symbol" w:hAnsi="Symbol" w:cs="OpenSymbol"/>
    </w:rPr>
  </w:style>
  <w:style w:type="character" w:customStyle="1" w:styleId="WW8Num4z0">
    <w:name w:val="WW8Num4z0"/>
    <w:rsid w:val="00CA5EAA"/>
    <w:rPr>
      <w:rFonts w:ascii="Symbol" w:hAnsi="Symbol" w:cs="OpenSymbol"/>
    </w:rPr>
  </w:style>
  <w:style w:type="character" w:customStyle="1" w:styleId="WW-WW8Num1ztrue123456711">
    <w:name w:val="WW-WW8Num1ztrue123456711"/>
    <w:rsid w:val="00CA5EAA"/>
  </w:style>
  <w:style w:type="character" w:customStyle="1" w:styleId="WW-WW8Num1ztrue1111">
    <w:name w:val="WW-WW8Num1ztrue1111"/>
    <w:rsid w:val="00CA5EAA"/>
  </w:style>
  <w:style w:type="character" w:customStyle="1" w:styleId="WW-WW8Num1ztrue12111">
    <w:name w:val="WW-WW8Num1ztrue12111"/>
    <w:rsid w:val="00CA5EAA"/>
  </w:style>
  <w:style w:type="character" w:customStyle="1" w:styleId="WW-WW8Num1ztrue123111">
    <w:name w:val="WW-WW8Num1ztrue123111"/>
    <w:rsid w:val="00CA5EAA"/>
  </w:style>
  <w:style w:type="character" w:customStyle="1" w:styleId="WW-WW8Num1ztrue1234111">
    <w:name w:val="WW-WW8Num1ztrue1234111"/>
    <w:rsid w:val="00CA5EAA"/>
  </w:style>
  <w:style w:type="character" w:customStyle="1" w:styleId="WW-WW8Num1ztrue12345111">
    <w:name w:val="WW-WW8Num1ztrue12345111"/>
    <w:rsid w:val="00CA5EAA"/>
  </w:style>
  <w:style w:type="character" w:customStyle="1" w:styleId="WW-WW8Num1ztrue123456111">
    <w:name w:val="WW-WW8Num1ztrue123456111"/>
    <w:rsid w:val="00CA5EAA"/>
  </w:style>
  <w:style w:type="character" w:customStyle="1" w:styleId="WW-WW8Num1ztrue1234567111">
    <w:name w:val="WW-WW8Num1ztrue1234567111"/>
    <w:rsid w:val="00CA5EAA"/>
  </w:style>
  <w:style w:type="character" w:customStyle="1" w:styleId="WW-WW8Num1ztrue11111">
    <w:name w:val="WW-WW8Num1ztrue11111"/>
    <w:rsid w:val="00CA5EAA"/>
  </w:style>
  <w:style w:type="character" w:customStyle="1" w:styleId="WW-WW8Num1ztrue121111">
    <w:name w:val="WW-WW8Num1ztrue121111"/>
    <w:rsid w:val="00CA5EAA"/>
  </w:style>
  <w:style w:type="character" w:customStyle="1" w:styleId="WW-WW8Num1ztrue1231111">
    <w:name w:val="WW-WW8Num1ztrue1231111"/>
    <w:rsid w:val="00CA5EAA"/>
  </w:style>
  <w:style w:type="character" w:customStyle="1" w:styleId="WW-WW8Num1ztrue12341111">
    <w:name w:val="WW-WW8Num1ztrue12341111"/>
    <w:rsid w:val="00CA5EAA"/>
  </w:style>
  <w:style w:type="character" w:customStyle="1" w:styleId="WW-WW8Num1ztrue123451111">
    <w:name w:val="WW-WW8Num1ztrue123451111"/>
    <w:rsid w:val="00CA5EAA"/>
  </w:style>
  <w:style w:type="character" w:customStyle="1" w:styleId="WW-WW8Num1ztrue1234561111">
    <w:name w:val="WW-WW8Num1ztrue1234561111"/>
    <w:rsid w:val="00CA5EAA"/>
  </w:style>
  <w:style w:type="character" w:customStyle="1" w:styleId="WW-WW8Num1ztrue12345671111">
    <w:name w:val="WW-WW8Num1ztrue12345671111"/>
    <w:rsid w:val="00CA5EAA"/>
  </w:style>
  <w:style w:type="character" w:customStyle="1" w:styleId="WW-WW8Num1ztrue111111">
    <w:name w:val="WW-WW8Num1ztrue111111"/>
    <w:rsid w:val="00CA5EAA"/>
  </w:style>
  <w:style w:type="character" w:customStyle="1" w:styleId="WW-WW8Num1ztrue1211111">
    <w:name w:val="WW-WW8Num1ztrue1211111"/>
    <w:rsid w:val="00CA5EAA"/>
  </w:style>
  <w:style w:type="character" w:customStyle="1" w:styleId="WW-WW8Num1ztrue12311111">
    <w:name w:val="WW-WW8Num1ztrue12311111"/>
    <w:rsid w:val="00CA5EAA"/>
  </w:style>
  <w:style w:type="character" w:customStyle="1" w:styleId="WW-WW8Num1ztrue123411111">
    <w:name w:val="WW-WW8Num1ztrue123411111"/>
    <w:rsid w:val="00CA5EAA"/>
  </w:style>
  <w:style w:type="character" w:customStyle="1" w:styleId="WW-WW8Num1ztrue1234511111">
    <w:name w:val="WW-WW8Num1ztrue1234511111"/>
    <w:rsid w:val="00CA5EAA"/>
  </w:style>
  <w:style w:type="character" w:customStyle="1" w:styleId="WW-WW8Num1ztrue12345611111">
    <w:name w:val="WW-WW8Num1ztrue12345611111"/>
    <w:rsid w:val="00CA5EAA"/>
  </w:style>
  <w:style w:type="character" w:customStyle="1" w:styleId="WW-WW8Num1ztrue123456711111">
    <w:name w:val="WW-WW8Num1ztrue123456711111"/>
    <w:rsid w:val="00CA5EAA"/>
  </w:style>
  <w:style w:type="character" w:customStyle="1" w:styleId="WW-WW8Num1ztrue1111111">
    <w:name w:val="WW-WW8Num1ztrue1111111"/>
    <w:rsid w:val="00CA5EAA"/>
  </w:style>
  <w:style w:type="character" w:customStyle="1" w:styleId="WW-WW8Num1ztrue12111111">
    <w:name w:val="WW-WW8Num1ztrue12111111"/>
    <w:rsid w:val="00CA5EAA"/>
  </w:style>
  <w:style w:type="character" w:customStyle="1" w:styleId="WW-WW8Num1ztrue123111111">
    <w:name w:val="WW-WW8Num1ztrue123111111"/>
    <w:rsid w:val="00CA5EAA"/>
  </w:style>
  <w:style w:type="character" w:customStyle="1" w:styleId="WW-WW8Num1ztrue1234111111">
    <w:name w:val="WW-WW8Num1ztrue1234111111"/>
    <w:rsid w:val="00CA5EAA"/>
  </w:style>
  <w:style w:type="character" w:customStyle="1" w:styleId="WW-WW8Num1ztrue12345111111">
    <w:name w:val="WW-WW8Num1ztrue12345111111"/>
    <w:rsid w:val="00CA5EAA"/>
  </w:style>
  <w:style w:type="character" w:customStyle="1" w:styleId="WW-WW8Num1ztrue123456111111">
    <w:name w:val="WW-WW8Num1ztrue123456111111"/>
    <w:rsid w:val="00CA5EAA"/>
  </w:style>
  <w:style w:type="character" w:customStyle="1" w:styleId="WW-WW8Num1ztrue1234567111111">
    <w:name w:val="WW-WW8Num1ztrue1234567111111"/>
    <w:rsid w:val="00CA5EAA"/>
  </w:style>
  <w:style w:type="character" w:customStyle="1" w:styleId="WW-WW8Num1ztrue11111111">
    <w:name w:val="WW-WW8Num1ztrue11111111"/>
    <w:rsid w:val="00CA5EAA"/>
  </w:style>
  <w:style w:type="character" w:customStyle="1" w:styleId="WW-WW8Num1ztrue121111111">
    <w:name w:val="WW-WW8Num1ztrue121111111"/>
    <w:rsid w:val="00CA5EAA"/>
  </w:style>
  <w:style w:type="character" w:customStyle="1" w:styleId="WW-WW8Num1ztrue1231111111">
    <w:name w:val="WW-WW8Num1ztrue1231111111"/>
    <w:rsid w:val="00CA5EAA"/>
  </w:style>
  <w:style w:type="character" w:customStyle="1" w:styleId="WW-WW8Num1ztrue12341111111">
    <w:name w:val="WW-WW8Num1ztrue12341111111"/>
    <w:rsid w:val="00CA5EAA"/>
  </w:style>
  <w:style w:type="character" w:customStyle="1" w:styleId="WW-WW8Num1ztrue123451111111">
    <w:name w:val="WW-WW8Num1ztrue123451111111"/>
    <w:rsid w:val="00CA5EAA"/>
  </w:style>
  <w:style w:type="character" w:customStyle="1" w:styleId="WW-WW8Num1ztrue1234561111111">
    <w:name w:val="WW-WW8Num1ztrue1234561111111"/>
    <w:rsid w:val="00CA5EAA"/>
  </w:style>
  <w:style w:type="character" w:customStyle="1" w:styleId="WW-WW8Num1ztrue12345671111111">
    <w:name w:val="WW-WW8Num1ztrue12345671111111"/>
    <w:rsid w:val="00CA5EAA"/>
  </w:style>
  <w:style w:type="character" w:customStyle="1" w:styleId="WW-WW8Num1ztrue111111111">
    <w:name w:val="WW-WW8Num1ztrue111111111"/>
    <w:rsid w:val="00CA5EAA"/>
  </w:style>
  <w:style w:type="character" w:customStyle="1" w:styleId="WW-WW8Num1ztrue1211111111">
    <w:name w:val="WW-WW8Num1ztrue1211111111"/>
    <w:rsid w:val="00CA5EAA"/>
  </w:style>
  <w:style w:type="character" w:customStyle="1" w:styleId="WW-WW8Num1ztrue12311111111">
    <w:name w:val="WW-WW8Num1ztrue12311111111"/>
    <w:rsid w:val="00CA5EAA"/>
  </w:style>
  <w:style w:type="character" w:customStyle="1" w:styleId="WW-WW8Num1ztrue123411111111">
    <w:name w:val="WW-WW8Num1ztrue123411111111"/>
    <w:rsid w:val="00CA5EAA"/>
  </w:style>
  <w:style w:type="character" w:customStyle="1" w:styleId="WW-WW8Num1ztrue1234511111111">
    <w:name w:val="WW-WW8Num1ztrue1234511111111"/>
    <w:rsid w:val="00CA5EAA"/>
  </w:style>
  <w:style w:type="character" w:customStyle="1" w:styleId="WW-WW8Num1ztrue12345611111111">
    <w:name w:val="WW-WW8Num1ztrue12345611111111"/>
    <w:rsid w:val="00CA5EAA"/>
  </w:style>
  <w:style w:type="character" w:customStyle="1" w:styleId="WW-WW8Num1ztrue123456711111111">
    <w:name w:val="WW-WW8Num1ztrue123456711111111"/>
    <w:rsid w:val="00CA5EAA"/>
  </w:style>
  <w:style w:type="character" w:customStyle="1" w:styleId="WW-WW8Num1ztrue1111111111">
    <w:name w:val="WW-WW8Num1ztrue1111111111"/>
    <w:rsid w:val="00CA5EAA"/>
  </w:style>
  <w:style w:type="character" w:customStyle="1" w:styleId="WW-WW8Num1ztrue12111111111">
    <w:name w:val="WW-WW8Num1ztrue12111111111"/>
    <w:rsid w:val="00CA5EAA"/>
  </w:style>
  <w:style w:type="character" w:customStyle="1" w:styleId="WW-WW8Num1ztrue123111111111">
    <w:name w:val="WW-WW8Num1ztrue123111111111"/>
    <w:rsid w:val="00CA5EAA"/>
  </w:style>
  <w:style w:type="character" w:customStyle="1" w:styleId="WW-WW8Num1ztrue1234111111111">
    <w:name w:val="WW-WW8Num1ztrue1234111111111"/>
    <w:rsid w:val="00CA5EAA"/>
  </w:style>
  <w:style w:type="character" w:customStyle="1" w:styleId="WW-WW8Num1ztrue12345111111111">
    <w:name w:val="WW-WW8Num1ztrue12345111111111"/>
    <w:rsid w:val="00CA5EAA"/>
  </w:style>
  <w:style w:type="character" w:customStyle="1" w:styleId="WW-WW8Num1ztrue123456111111111">
    <w:name w:val="WW-WW8Num1ztrue123456111111111"/>
    <w:rsid w:val="00CA5EAA"/>
  </w:style>
  <w:style w:type="character" w:customStyle="1" w:styleId="WW-WW8Num1ztrue1234567111111111">
    <w:name w:val="WW-WW8Num1ztrue1234567111111111"/>
    <w:rsid w:val="00CA5EAA"/>
  </w:style>
  <w:style w:type="character" w:customStyle="1" w:styleId="WW-WW8Num1ztrue11111111111">
    <w:name w:val="WW-WW8Num1ztrue11111111111"/>
    <w:rsid w:val="00CA5EAA"/>
  </w:style>
  <w:style w:type="character" w:customStyle="1" w:styleId="WW-WW8Num1ztrue121111111111">
    <w:name w:val="WW-WW8Num1ztrue121111111111"/>
    <w:rsid w:val="00CA5EAA"/>
  </w:style>
  <w:style w:type="character" w:customStyle="1" w:styleId="WW-WW8Num1ztrue1231111111111">
    <w:name w:val="WW-WW8Num1ztrue1231111111111"/>
    <w:rsid w:val="00CA5EAA"/>
  </w:style>
  <w:style w:type="character" w:customStyle="1" w:styleId="WW-WW8Num1ztrue12341111111111">
    <w:name w:val="WW-WW8Num1ztrue12341111111111"/>
    <w:rsid w:val="00CA5EAA"/>
  </w:style>
  <w:style w:type="character" w:customStyle="1" w:styleId="WW-WW8Num1ztrue123451111111111">
    <w:name w:val="WW-WW8Num1ztrue123451111111111"/>
    <w:rsid w:val="00CA5EAA"/>
  </w:style>
  <w:style w:type="character" w:customStyle="1" w:styleId="WW-WW8Num1ztrue1234561111111111">
    <w:name w:val="WW-WW8Num1ztrue1234561111111111"/>
    <w:rsid w:val="00CA5EAA"/>
  </w:style>
  <w:style w:type="character" w:customStyle="1" w:styleId="WW-WW8Num1ztrue12345671111111111">
    <w:name w:val="WW-WW8Num1ztrue12345671111111111"/>
    <w:rsid w:val="00CA5EAA"/>
  </w:style>
  <w:style w:type="character" w:customStyle="1" w:styleId="WW-WW8Num1ztrue111111111111">
    <w:name w:val="WW-WW8Num1ztrue111111111111"/>
    <w:rsid w:val="00CA5EAA"/>
  </w:style>
  <w:style w:type="character" w:customStyle="1" w:styleId="WW-WW8Num1ztrue1211111111111">
    <w:name w:val="WW-WW8Num1ztrue1211111111111"/>
    <w:rsid w:val="00CA5EAA"/>
  </w:style>
  <w:style w:type="character" w:customStyle="1" w:styleId="WW-WW8Num1ztrue12311111111111">
    <w:name w:val="WW-WW8Num1ztrue12311111111111"/>
    <w:rsid w:val="00CA5EAA"/>
  </w:style>
  <w:style w:type="character" w:customStyle="1" w:styleId="WW-WW8Num1ztrue123411111111111">
    <w:name w:val="WW-WW8Num1ztrue123411111111111"/>
    <w:rsid w:val="00CA5EAA"/>
  </w:style>
  <w:style w:type="character" w:customStyle="1" w:styleId="WW-WW8Num1ztrue1234511111111111">
    <w:name w:val="WW-WW8Num1ztrue1234511111111111"/>
    <w:rsid w:val="00CA5EAA"/>
  </w:style>
  <w:style w:type="character" w:customStyle="1" w:styleId="WW-WW8Num1ztrue12345611111111111">
    <w:name w:val="WW-WW8Num1ztrue12345611111111111"/>
    <w:rsid w:val="00CA5EAA"/>
  </w:style>
  <w:style w:type="character" w:customStyle="1" w:styleId="WW-WW8Num1ztrue123456711111111111">
    <w:name w:val="WW-WW8Num1ztrue123456711111111111"/>
    <w:rsid w:val="00CA5EAA"/>
  </w:style>
  <w:style w:type="character" w:customStyle="1" w:styleId="WW-WW8Num1ztrue1111111111111">
    <w:name w:val="WW-WW8Num1ztrue1111111111111"/>
    <w:rsid w:val="00CA5EAA"/>
  </w:style>
  <w:style w:type="character" w:customStyle="1" w:styleId="WW-WW8Num1ztrue12111111111111">
    <w:name w:val="WW-WW8Num1ztrue12111111111111"/>
    <w:rsid w:val="00CA5EAA"/>
  </w:style>
  <w:style w:type="character" w:customStyle="1" w:styleId="WW-WW8Num1ztrue123111111111111">
    <w:name w:val="WW-WW8Num1ztrue123111111111111"/>
    <w:rsid w:val="00CA5EAA"/>
  </w:style>
  <w:style w:type="character" w:customStyle="1" w:styleId="WW-WW8Num1ztrue1234111111111111">
    <w:name w:val="WW-WW8Num1ztrue1234111111111111"/>
    <w:rsid w:val="00CA5EAA"/>
  </w:style>
  <w:style w:type="character" w:customStyle="1" w:styleId="WW-WW8Num1ztrue12345111111111111">
    <w:name w:val="WW-WW8Num1ztrue12345111111111111"/>
    <w:rsid w:val="00CA5EAA"/>
  </w:style>
  <w:style w:type="character" w:customStyle="1" w:styleId="WW-WW8Num1ztrue123456111111111111">
    <w:name w:val="WW-WW8Num1ztrue123456111111111111"/>
    <w:rsid w:val="00CA5EAA"/>
  </w:style>
  <w:style w:type="character" w:customStyle="1" w:styleId="WW-WW8Num1ztrue1234567111111111111">
    <w:name w:val="WW-WW8Num1ztrue1234567111111111111"/>
    <w:rsid w:val="00CA5EAA"/>
  </w:style>
  <w:style w:type="character" w:customStyle="1" w:styleId="WW-WW8Num1ztrue11111111111111">
    <w:name w:val="WW-WW8Num1ztrue11111111111111"/>
    <w:rsid w:val="00CA5EAA"/>
  </w:style>
  <w:style w:type="character" w:customStyle="1" w:styleId="WW-WW8Num1ztrue121111111111111">
    <w:name w:val="WW-WW8Num1ztrue121111111111111"/>
    <w:rsid w:val="00CA5EAA"/>
  </w:style>
  <w:style w:type="character" w:customStyle="1" w:styleId="WW-WW8Num1ztrue1231111111111111">
    <w:name w:val="WW-WW8Num1ztrue1231111111111111"/>
    <w:rsid w:val="00CA5EAA"/>
  </w:style>
  <w:style w:type="character" w:customStyle="1" w:styleId="WW-WW8Num1ztrue12341111111111111">
    <w:name w:val="WW-WW8Num1ztrue12341111111111111"/>
    <w:rsid w:val="00CA5EAA"/>
  </w:style>
  <w:style w:type="character" w:customStyle="1" w:styleId="WW-WW8Num1ztrue123451111111111111">
    <w:name w:val="WW-WW8Num1ztrue123451111111111111"/>
    <w:rsid w:val="00CA5EAA"/>
  </w:style>
  <w:style w:type="character" w:customStyle="1" w:styleId="WW-WW8Num1ztrue1234561111111111111">
    <w:name w:val="WW-WW8Num1ztrue1234561111111111111"/>
    <w:rsid w:val="00CA5EAA"/>
  </w:style>
  <w:style w:type="character" w:customStyle="1" w:styleId="WW-WW8Num1ztrue12345671111111111111">
    <w:name w:val="WW-WW8Num1ztrue12345671111111111111"/>
    <w:rsid w:val="00CA5EAA"/>
  </w:style>
  <w:style w:type="character" w:customStyle="1" w:styleId="WW-WW8Num1ztrue111111111111111">
    <w:name w:val="WW-WW8Num1ztrue111111111111111"/>
    <w:rsid w:val="00CA5EAA"/>
  </w:style>
  <w:style w:type="character" w:customStyle="1" w:styleId="WW-WW8Num1ztrue1211111111111111">
    <w:name w:val="WW-WW8Num1ztrue1211111111111111"/>
    <w:rsid w:val="00CA5EAA"/>
  </w:style>
  <w:style w:type="character" w:customStyle="1" w:styleId="WW-WW8Num1ztrue12311111111111111">
    <w:name w:val="WW-WW8Num1ztrue12311111111111111"/>
    <w:rsid w:val="00CA5EAA"/>
  </w:style>
  <w:style w:type="character" w:customStyle="1" w:styleId="WW-WW8Num1ztrue123411111111111111">
    <w:name w:val="WW-WW8Num1ztrue123411111111111111"/>
    <w:rsid w:val="00CA5EAA"/>
  </w:style>
  <w:style w:type="character" w:customStyle="1" w:styleId="WW-WW8Num1ztrue1234511111111111111">
    <w:name w:val="WW-WW8Num1ztrue1234511111111111111"/>
    <w:rsid w:val="00CA5EAA"/>
  </w:style>
  <w:style w:type="character" w:customStyle="1" w:styleId="WW-WW8Num1ztrue12345611111111111111">
    <w:name w:val="WW-WW8Num1ztrue12345611111111111111"/>
    <w:rsid w:val="00CA5EAA"/>
  </w:style>
  <w:style w:type="character" w:customStyle="1" w:styleId="WW8Num2zfalse">
    <w:name w:val="WW8Num2zfalse"/>
    <w:rsid w:val="00CA5EAA"/>
  </w:style>
  <w:style w:type="character" w:customStyle="1" w:styleId="WW8Num2ztrue">
    <w:name w:val="WW8Num2ztrue"/>
    <w:rsid w:val="00CA5EAA"/>
  </w:style>
  <w:style w:type="character" w:customStyle="1" w:styleId="WW-WW8Num2ztrue">
    <w:name w:val="WW-WW8Num2ztrue"/>
    <w:rsid w:val="00CA5EAA"/>
  </w:style>
  <w:style w:type="character" w:customStyle="1" w:styleId="WW-WW8Num2ztrue1">
    <w:name w:val="WW-WW8Num2ztrue1"/>
    <w:rsid w:val="00CA5EAA"/>
  </w:style>
  <w:style w:type="character" w:customStyle="1" w:styleId="WW-WW8Num2ztrue12">
    <w:name w:val="WW-WW8Num2ztrue12"/>
    <w:rsid w:val="00CA5EAA"/>
  </w:style>
  <w:style w:type="character" w:customStyle="1" w:styleId="WW-WW8Num2ztrue123">
    <w:name w:val="WW-WW8Num2ztrue123"/>
    <w:rsid w:val="00CA5EAA"/>
  </w:style>
  <w:style w:type="character" w:customStyle="1" w:styleId="WW-WW8Num2ztrue1234">
    <w:name w:val="WW-WW8Num2ztrue1234"/>
    <w:rsid w:val="00CA5EAA"/>
  </w:style>
  <w:style w:type="character" w:customStyle="1" w:styleId="WW-WW8Num2ztrue12345">
    <w:name w:val="WW-WW8Num2ztrue12345"/>
    <w:rsid w:val="00CA5EAA"/>
  </w:style>
  <w:style w:type="character" w:customStyle="1" w:styleId="WW-WW8Num2ztrue123456">
    <w:name w:val="WW-WW8Num2ztrue123456"/>
    <w:rsid w:val="00CA5EAA"/>
  </w:style>
  <w:style w:type="character" w:customStyle="1" w:styleId="WW-WW8Num1ztrue123456711111111111111">
    <w:name w:val="WW-WW8Num1ztrue123456711111111111111"/>
    <w:rsid w:val="00CA5EAA"/>
  </w:style>
  <w:style w:type="character" w:customStyle="1" w:styleId="WW-WW8Num1ztrue1111111111111111">
    <w:name w:val="WW-WW8Num1ztrue1111111111111111"/>
    <w:rsid w:val="00CA5EAA"/>
  </w:style>
  <w:style w:type="character" w:customStyle="1" w:styleId="WW-WW8Num1ztrue12111111111111111">
    <w:name w:val="WW-WW8Num1ztrue12111111111111111"/>
    <w:rsid w:val="00CA5EAA"/>
  </w:style>
  <w:style w:type="character" w:customStyle="1" w:styleId="WW-WW8Num1ztrue123111111111111111">
    <w:name w:val="WW-WW8Num1ztrue123111111111111111"/>
    <w:rsid w:val="00CA5EAA"/>
  </w:style>
  <w:style w:type="character" w:customStyle="1" w:styleId="WW-WW8Num1ztrue1234111111111111111">
    <w:name w:val="WW-WW8Num1ztrue1234111111111111111"/>
    <w:rsid w:val="00CA5EAA"/>
  </w:style>
  <w:style w:type="character" w:customStyle="1" w:styleId="WW-WW8Num1ztrue12345111111111111111">
    <w:name w:val="WW-WW8Num1ztrue12345111111111111111"/>
    <w:rsid w:val="00CA5EAA"/>
  </w:style>
  <w:style w:type="character" w:customStyle="1" w:styleId="WW-WW8Num1ztrue123456111111111111111">
    <w:name w:val="WW-WW8Num1ztrue123456111111111111111"/>
    <w:rsid w:val="00CA5EAA"/>
  </w:style>
  <w:style w:type="character" w:customStyle="1" w:styleId="WW-WW8Num2ztrue1234567">
    <w:name w:val="WW-WW8Num2ztrue1234567"/>
    <w:rsid w:val="00CA5EAA"/>
  </w:style>
  <w:style w:type="character" w:customStyle="1" w:styleId="WW-WW8Num2ztrue11">
    <w:name w:val="WW-WW8Num2ztrue11"/>
    <w:rsid w:val="00CA5EAA"/>
  </w:style>
  <w:style w:type="character" w:customStyle="1" w:styleId="WW-WW8Num2ztrue121">
    <w:name w:val="WW-WW8Num2ztrue121"/>
    <w:rsid w:val="00CA5EAA"/>
  </w:style>
  <w:style w:type="character" w:customStyle="1" w:styleId="WW-WW8Num2ztrue1231">
    <w:name w:val="WW-WW8Num2ztrue1231"/>
    <w:rsid w:val="00CA5EAA"/>
  </w:style>
  <w:style w:type="character" w:customStyle="1" w:styleId="WW-WW8Num2ztrue12341">
    <w:name w:val="WW-WW8Num2ztrue12341"/>
    <w:rsid w:val="00CA5EAA"/>
  </w:style>
  <w:style w:type="character" w:customStyle="1" w:styleId="WW-WW8Num2ztrue123451">
    <w:name w:val="WW-WW8Num2ztrue123451"/>
    <w:rsid w:val="00CA5EAA"/>
  </w:style>
  <w:style w:type="character" w:customStyle="1" w:styleId="WW-WW8Num2ztrue1234561">
    <w:name w:val="WW-WW8Num2ztrue1234561"/>
    <w:rsid w:val="00CA5EAA"/>
  </w:style>
  <w:style w:type="character" w:customStyle="1" w:styleId="WW-WW8Num1ztrue1234567111111111111111">
    <w:name w:val="WW-WW8Num1ztrue1234567111111111111111"/>
    <w:rsid w:val="00CA5EAA"/>
  </w:style>
  <w:style w:type="character" w:customStyle="1" w:styleId="WW-WW8Num1ztrue11111111111111111">
    <w:name w:val="WW-WW8Num1ztrue11111111111111111"/>
    <w:rsid w:val="00CA5EAA"/>
  </w:style>
  <w:style w:type="character" w:customStyle="1" w:styleId="WW-WW8Num1ztrue121111111111111111">
    <w:name w:val="WW-WW8Num1ztrue121111111111111111"/>
    <w:rsid w:val="00CA5EAA"/>
  </w:style>
  <w:style w:type="character" w:customStyle="1" w:styleId="WW-WW8Num1ztrue1231111111111111111">
    <w:name w:val="WW-WW8Num1ztrue1231111111111111111"/>
    <w:rsid w:val="00CA5EAA"/>
  </w:style>
  <w:style w:type="character" w:customStyle="1" w:styleId="WW-WW8Num1ztrue12341111111111111111">
    <w:name w:val="WW-WW8Num1ztrue12341111111111111111"/>
    <w:rsid w:val="00CA5EAA"/>
  </w:style>
  <w:style w:type="character" w:customStyle="1" w:styleId="WW-WW8Num1ztrue123451111111111111111">
    <w:name w:val="WW-WW8Num1ztrue123451111111111111111"/>
    <w:rsid w:val="00CA5EAA"/>
  </w:style>
  <w:style w:type="character" w:customStyle="1" w:styleId="WW-WW8Num1ztrue1234561111111111111111">
    <w:name w:val="WW-WW8Num1ztrue1234561111111111111111"/>
    <w:rsid w:val="00CA5EAA"/>
  </w:style>
  <w:style w:type="character" w:customStyle="1" w:styleId="WW-WW8Num1ztrue12345671111111111111111">
    <w:name w:val="WW-WW8Num1ztrue12345671111111111111111"/>
    <w:rsid w:val="00CA5EAA"/>
  </w:style>
  <w:style w:type="character" w:customStyle="1" w:styleId="WW-WW8Num1ztrue111111111111111111">
    <w:name w:val="WW-WW8Num1ztrue111111111111111111"/>
    <w:rsid w:val="00CA5EAA"/>
  </w:style>
  <w:style w:type="character" w:customStyle="1" w:styleId="WW-WW8Num1ztrue1211111111111111111">
    <w:name w:val="WW-WW8Num1ztrue1211111111111111111"/>
    <w:rsid w:val="00CA5EAA"/>
  </w:style>
  <w:style w:type="character" w:customStyle="1" w:styleId="WW-WW8Num1ztrue12311111111111111111">
    <w:name w:val="WW-WW8Num1ztrue12311111111111111111"/>
    <w:rsid w:val="00CA5EAA"/>
  </w:style>
  <w:style w:type="character" w:customStyle="1" w:styleId="WW-WW8Num1ztrue123411111111111111111">
    <w:name w:val="WW-WW8Num1ztrue123411111111111111111"/>
    <w:rsid w:val="00CA5EAA"/>
  </w:style>
  <w:style w:type="character" w:customStyle="1" w:styleId="WW-WW8Num1ztrue1234511111111111111111">
    <w:name w:val="WW-WW8Num1ztrue1234511111111111111111"/>
    <w:rsid w:val="00CA5EAA"/>
  </w:style>
  <w:style w:type="character" w:customStyle="1" w:styleId="WW-WW8Num1ztrue12345611111111111111111">
    <w:name w:val="WW-WW8Num1ztrue12345611111111111111111"/>
    <w:rsid w:val="00CA5EAA"/>
  </w:style>
  <w:style w:type="character" w:customStyle="1" w:styleId="WW-WW8Num1ztrue123456711111111111111111">
    <w:name w:val="WW-WW8Num1ztrue123456711111111111111111"/>
    <w:rsid w:val="00CA5EAA"/>
  </w:style>
  <w:style w:type="character" w:customStyle="1" w:styleId="WW-WW8Num1ztrue1111111111111111111">
    <w:name w:val="WW-WW8Num1ztrue1111111111111111111"/>
    <w:rsid w:val="00CA5EAA"/>
  </w:style>
  <w:style w:type="character" w:customStyle="1" w:styleId="WW-WW8Num1ztrue12111111111111111111">
    <w:name w:val="WW-WW8Num1ztrue12111111111111111111"/>
    <w:rsid w:val="00CA5EAA"/>
  </w:style>
  <w:style w:type="character" w:customStyle="1" w:styleId="WW-WW8Num1ztrue123111111111111111111">
    <w:name w:val="WW-WW8Num1ztrue123111111111111111111"/>
    <w:rsid w:val="00CA5EAA"/>
  </w:style>
  <w:style w:type="character" w:customStyle="1" w:styleId="WW-WW8Num1ztrue1234111111111111111111">
    <w:name w:val="WW-WW8Num1ztrue1234111111111111111111"/>
    <w:rsid w:val="00CA5EAA"/>
  </w:style>
  <w:style w:type="character" w:customStyle="1" w:styleId="WW-WW8Num1ztrue12345111111111111111111">
    <w:name w:val="WW-WW8Num1ztrue12345111111111111111111"/>
    <w:rsid w:val="00CA5EAA"/>
  </w:style>
  <w:style w:type="character" w:customStyle="1" w:styleId="WW-WW8Num1ztrue123456111111111111111111">
    <w:name w:val="WW-WW8Num1ztrue123456111111111111111111"/>
    <w:rsid w:val="00CA5EAA"/>
  </w:style>
  <w:style w:type="character" w:customStyle="1" w:styleId="WW-WW8Num1ztrue1234567111111111111111111">
    <w:name w:val="WW-WW8Num1ztrue1234567111111111111111111"/>
    <w:rsid w:val="00CA5EAA"/>
  </w:style>
  <w:style w:type="character" w:customStyle="1" w:styleId="WW-WW8Num1ztrue11111111111111111111">
    <w:name w:val="WW-WW8Num1ztrue11111111111111111111"/>
    <w:rsid w:val="00CA5EAA"/>
  </w:style>
  <w:style w:type="character" w:customStyle="1" w:styleId="WW-WW8Num1ztrue121111111111111111111">
    <w:name w:val="WW-WW8Num1ztrue121111111111111111111"/>
    <w:rsid w:val="00CA5EAA"/>
  </w:style>
  <w:style w:type="character" w:customStyle="1" w:styleId="WW-WW8Num1ztrue1231111111111111111111">
    <w:name w:val="WW-WW8Num1ztrue1231111111111111111111"/>
    <w:rsid w:val="00CA5EAA"/>
  </w:style>
  <w:style w:type="character" w:customStyle="1" w:styleId="WW-WW8Num1ztrue12341111111111111111111">
    <w:name w:val="WW-WW8Num1ztrue12341111111111111111111"/>
    <w:rsid w:val="00CA5EAA"/>
  </w:style>
  <w:style w:type="character" w:customStyle="1" w:styleId="WW-WW8Num1ztrue123451111111111111111111">
    <w:name w:val="WW-WW8Num1ztrue123451111111111111111111"/>
    <w:rsid w:val="00CA5EAA"/>
  </w:style>
  <w:style w:type="character" w:customStyle="1" w:styleId="WW-WW8Num1ztrue1234561111111111111111111">
    <w:name w:val="WW-WW8Num1ztrue1234561111111111111111111"/>
    <w:rsid w:val="00CA5EAA"/>
  </w:style>
  <w:style w:type="character" w:customStyle="1" w:styleId="WW-WW8Num1ztrue12345671111111111111111111">
    <w:name w:val="WW-WW8Num1ztrue12345671111111111111111111"/>
    <w:rsid w:val="00CA5EAA"/>
  </w:style>
  <w:style w:type="character" w:customStyle="1" w:styleId="WW-WW8Num1ztrue111111111111111111111">
    <w:name w:val="WW-WW8Num1ztrue111111111111111111111"/>
    <w:rsid w:val="00CA5EAA"/>
  </w:style>
  <w:style w:type="character" w:customStyle="1" w:styleId="WW-WW8Num1ztrue1211111111111111111111">
    <w:name w:val="WW-WW8Num1ztrue1211111111111111111111"/>
    <w:rsid w:val="00CA5EAA"/>
  </w:style>
  <w:style w:type="character" w:customStyle="1" w:styleId="WW-WW8Num1ztrue12311111111111111111111">
    <w:name w:val="WW-WW8Num1ztrue12311111111111111111111"/>
    <w:rsid w:val="00CA5EAA"/>
  </w:style>
  <w:style w:type="character" w:customStyle="1" w:styleId="WW-WW8Num1ztrue123411111111111111111111">
    <w:name w:val="WW-WW8Num1ztrue123411111111111111111111"/>
    <w:rsid w:val="00CA5EAA"/>
  </w:style>
  <w:style w:type="character" w:customStyle="1" w:styleId="WW-WW8Num1ztrue1234511111111111111111111">
    <w:name w:val="WW-WW8Num1ztrue1234511111111111111111111"/>
    <w:rsid w:val="00CA5EAA"/>
  </w:style>
  <w:style w:type="character" w:customStyle="1" w:styleId="WW-WW8Num1ztrue12345611111111111111111111">
    <w:name w:val="WW-WW8Num1ztrue12345611111111111111111111"/>
    <w:rsid w:val="00CA5EAA"/>
  </w:style>
  <w:style w:type="character" w:customStyle="1" w:styleId="WW-WW8Num1ztrue123456711111111111111111111">
    <w:name w:val="WW-WW8Num1ztrue123456711111111111111111111"/>
    <w:rsid w:val="00CA5EAA"/>
  </w:style>
  <w:style w:type="character" w:customStyle="1" w:styleId="WW-WW8Num1ztrue1111111111111111111111">
    <w:name w:val="WW-WW8Num1ztrue1111111111111111111111"/>
    <w:rsid w:val="00CA5EAA"/>
  </w:style>
  <w:style w:type="character" w:customStyle="1" w:styleId="WW-WW8Num1ztrue12111111111111111111111">
    <w:name w:val="WW-WW8Num1ztrue12111111111111111111111"/>
    <w:rsid w:val="00CA5EAA"/>
  </w:style>
  <w:style w:type="character" w:customStyle="1" w:styleId="WW-WW8Num1ztrue123111111111111111111111">
    <w:name w:val="WW-WW8Num1ztrue123111111111111111111111"/>
    <w:rsid w:val="00CA5EAA"/>
  </w:style>
  <w:style w:type="character" w:customStyle="1" w:styleId="WW-WW8Num1ztrue1234111111111111111111111">
    <w:name w:val="WW-WW8Num1ztrue1234111111111111111111111"/>
    <w:rsid w:val="00CA5EAA"/>
  </w:style>
  <w:style w:type="character" w:customStyle="1" w:styleId="WW-WW8Num1ztrue12345111111111111111111111">
    <w:name w:val="WW-WW8Num1ztrue12345111111111111111111111"/>
    <w:rsid w:val="00CA5EAA"/>
  </w:style>
  <w:style w:type="character" w:customStyle="1" w:styleId="WW-WW8Num1ztrue123456111111111111111111111">
    <w:name w:val="WW-WW8Num1ztrue123456111111111111111111111"/>
    <w:rsid w:val="00CA5EAA"/>
  </w:style>
  <w:style w:type="character" w:customStyle="1" w:styleId="WW-WW8Num1ztrue1234567111111111111111111111">
    <w:name w:val="WW-WW8Num1ztrue1234567111111111111111111111"/>
    <w:rsid w:val="00CA5EAA"/>
  </w:style>
  <w:style w:type="character" w:customStyle="1" w:styleId="WW-WW8Num1ztrue11111111111111111111111">
    <w:name w:val="WW-WW8Num1ztrue11111111111111111111111"/>
    <w:rsid w:val="00CA5EAA"/>
  </w:style>
  <w:style w:type="character" w:customStyle="1" w:styleId="WW-WW8Num1ztrue121111111111111111111111">
    <w:name w:val="WW-WW8Num1ztrue121111111111111111111111"/>
    <w:rsid w:val="00CA5EAA"/>
  </w:style>
  <w:style w:type="character" w:customStyle="1" w:styleId="WW-WW8Num1ztrue1231111111111111111111111">
    <w:name w:val="WW-WW8Num1ztrue1231111111111111111111111"/>
    <w:rsid w:val="00CA5EAA"/>
  </w:style>
  <w:style w:type="character" w:customStyle="1" w:styleId="WW-WW8Num1ztrue12341111111111111111111111">
    <w:name w:val="WW-WW8Num1ztrue12341111111111111111111111"/>
    <w:rsid w:val="00CA5EAA"/>
  </w:style>
  <w:style w:type="character" w:customStyle="1" w:styleId="WW-WW8Num1ztrue123451111111111111111111111">
    <w:name w:val="WW-WW8Num1ztrue123451111111111111111111111"/>
    <w:rsid w:val="00CA5EAA"/>
  </w:style>
  <w:style w:type="character" w:customStyle="1" w:styleId="WW-WW8Num1ztrue1234561111111111111111111111">
    <w:name w:val="WW-WW8Num1ztrue1234561111111111111111111111"/>
    <w:rsid w:val="00CA5EAA"/>
  </w:style>
  <w:style w:type="character" w:customStyle="1" w:styleId="WW-WW8Num1ztrue12345671111111111111111111111">
    <w:name w:val="WW-WW8Num1ztrue12345671111111111111111111111"/>
    <w:rsid w:val="00CA5EAA"/>
  </w:style>
  <w:style w:type="character" w:customStyle="1" w:styleId="WW-WW8Num1ztrue111111111111111111111111">
    <w:name w:val="WW-WW8Num1ztrue111111111111111111111111"/>
    <w:rsid w:val="00CA5EAA"/>
  </w:style>
  <w:style w:type="character" w:customStyle="1" w:styleId="WW-WW8Num1ztrue1211111111111111111111111">
    <w:name w:val="WW-WW8Num1ztrue1211111111111111111111111"/>
    <w:rsid w:val="00CA5EAA"/>
  </w:style>
  <w:style w:type="character" w:customStyle="1" w:styleId="WW-WW8Num1ztrue12311111111111111111111111">
    <w:name w:val="WW-WW8Num1ztrue12311111111111111111111111"/>
    <w:rsid w:val="00CA5EAA"/>
  </w:style>
  <w:style w:type="character" w:customStyle="1" w:styleId="WW-WW8Num1ztrue123411111111111111111111111">
    <w:name w:val="WW-WW8Num1ztrue123411111111111111111111111"/>
    <w:rsid w:val="00CA5EAA"/>
  </w:style>
  <w:style w:type="character" w:customStyle="1" w:styleId="WW-WW8Num1ztrue1234511111111111111111111111">
    <w:name w:val="WW-WW8Num1ztrue1234511111111111111111111111"/>
    <w:rsid w:val="00CA5EAA"/>
  </w:style>
  <w:style w:type="character" w:customStyle="1" w:styleId="WW-WW8Num1ztrue12345611111111111111111111111">
    <w:name w:val="WW-WW8Num1ztrue12345611111111111111111111111"/>
    <w:rsid w:val="00CA5EAA"/>
  </w:style>
  <w:style w:type="character" w:styleId="a4">
    <w:name w:val="Hyperlink"/>
    <w:rsid w:val="00CA5EAA"/>
    <w:rPr>
      <w:color w:val="000080"/>
      <w:u w:val="single"/>
    </w:rPr>
  </w:style>
  <w:style w:type="character" w:styleId="a5">
    <w:name w:val="Strong"/>
    <w:uiPriority w:val="22"/>
    <w:qFormat/>
    <w:rsid w:val="00CA5EAA"/>
    <w:rPr>
      <w:b/>
      <w:bCs/>
    </w:rPr>
  </w:style>
  <w:style w:type="character" w:styleId="a6">
    <w:name w:val="Emphasis"/>
    <w:uiPriority w:val="20"/>
    <w:qFormat/>
    <w:rsid w:val="00CA5EAA"/>
    <w:rPr>
      <w:i/>
      <w:iCs/>
    </w:rPr>
  </w:style>
  <w:style w:type="character" w:customStyle="1" w:styleId="a7">
    <w:name w:val="Маркеры списка"/>
    <w:rsid w:val="00CA5EAA"/>
    <w:rPr>
      <w:rFonts w:ascii="OpenSymbol" w:eastAsia="OpenSymbol" w:hAnsi="OpenSymbol" w:cs="OpenSymbol"/>
    </w:rPr>
  </w:style>
  <w:style w:type="paragraph" w:styleId="a8">
    <w:name w:val="Title"/>
    <w:basedOn w:val="a"/>
    <w:next w:val="a0"/>
    <w:rsid w:val="00CA5EAA"/>
    <w:pPr>
      <w:keepNext/>
      <w:spacing w:before="240" w:after="120"/>
    </w:pPr>
    <w:rPr>
      <w:rFonts w:ascii="Arial" w:eastAsia="Microsoft YaHei" w:hAnsi="Arial" w:cs="Arial"/>
      <w:sz w:val="28"/>
      <w:szCs w:val="28"/>
    </w:rPr>
  </w:style>
  <w:style w:type="paragraph" w:styleId="a0">
    <w:name w:val="Body Text"/>
    <w:basedOn w:val="a"/>
    <w:link w:val="a9"/>
    <w:rsid w:val="00CA5EAA"/>
    <w:pPr>
      <w:spacing w:after="120"/>
    </w:pPr>
  </w:style>
  <w:style w:type="paragraph" w:styleId="aa">
    <w:name w:val="List"/>
    <w:basedOn w:val="a0"/>
    <w:rsid w:val="00CA5EAA"/>
    <w:rPr>
      <w:rFonts w:cs="Arial"/>
    </w:rPr>
  </w:style>
  <w:style w:type="paragraph" w:styleId="ab">
    <w:name w:val="caption"/>
    <w:basedOn w:val="a"/>
    <w:qFormat/>
    <w:rsid w:val="00CA5EAA"/>
    <w:pPr>
      <w:suppressLineNumbers/>
      <w:spacing w:before="120" w:after="120"/>
    </w:pPr>
    <w:rPr>
      <w:rFonts w:cs="Arial"/>
      <w:i/>
      <w:iCs/>
    </w:rPr>
  </w:style>
  <w:style w:type="paragraph" w:customStyle="1" w:styleId="11">
    <w:name w:val="Указатель1"/>
    <w:basedOn w:val="a"/>
    <w:rsid w:val="00CA5EAA"/>
    <w:pPr>
      <w:suppressLineNumbers/>
    </w:pPr>
    <w:rPr>
      <w:rFonts w:cs="Arial"/>
    </w:rPr>
  </w:style>
  <w:style w:type="paragraph" w:customStyle="1" w:styleId="ac">
    <w:name w:val="Содержимое таблицы"/>
    <w:basedOn w:val="a"/>
    <w:rsid w:val="00CA5EAA"/>
    <w:pPr>
      <w:suppressLineNumbers/>
    </w:pPr>
  </w:style>
  <w:style w:type="paragraph" w:customStyle="1" w:styleId="ad">
    <w:name w:val="Заголовок таблицы"/>
    <w:basedOn w:val="ac"/>
    <w:rsid w:val="00CA5EAA"/>
    <w:pPr>
      <w:jc w:val="center"/>
    </w:pPr>
    <w:rPr>
      <w:b/>
      <w:bCs/>
    </w:rPr>
  </w:style>
  <w:style w:type="paragraph" w:customStyle="1" w:styleId="ae">
    <w:name w:val="Содержимое врезки"/>
    <w:basedOn w:val="a0"/>
    <w:rsid w:val="00CA5EAA"/>
  </w:style>
  <w:style w:type="paragraph" w:styleId="af">
    <w:name w:val="footer"/>
    <w:basedOn w:val="a"/>
    <w:rsid w:val="00CA5EAA"/>
    <w:pPr>
      <w:suppressLineNumbers/>
      <w:tabs>
        <w:tab w:val="center" w:pos="4819"/>
        <w:tab w:val="right" w:pos="9638"/>
      </w:tabs>
    </w:pPr>
  </w:style>
  <w:style w:type="paragraph" w:styleId="af0">
    <w:name w:val="header"/>
    <w:basedOn w:val="a"/>
    <w:rsid w:val="00CA5EAA"/>
    <w:pPr>
      <w:suppressLineNumbers/>
      <w:tabs>
        <w:tab w:val="center" w:pos="4819"/>
        <w:tab w:val="right" w:pos="9638"/>
      </w:tabs>
    </w:pPr>
  </w:style>
  <w:style w:type="paragraph" w:styleId="20">
    <w:name w:val="envelope return"/>
    <w:basedOn w:val="a"/>
    <w:rsid w:val="00CA5EAA"/>
    <w:pPr>
      <w:suppressLineNumbers/>
    </w:pPr>
    <w:rPr>
      <w:i/>
      <w:iCs/>
    </w:rPr>
  </w:style>
  <w:style w:type="character" w:customStyle="1" w:styleId="12">
    <w:name w:val="Неразрешенное упоминание1"/>
    <w:uiPriority w:val="99"/>
    <w:semiHidden/>
    <w:unhideWhenUsed/>
    <w:rsid w:val="005449AC"/>
    <w:rPr>
      <w:color w:val="605E5C"/>
      <w:shd w:val="clear" w:color="auto" w:fill="E1DFDD"/>
    </w:rPr>
  </w:style>
  <w:style w:type="character" w:customStyle="1" w:styleId="article-statsitem">
    <w:name w:val="article-stats__item"/>
    <w:rsid w:val="00C5025D"/>
  </w:style>
  <w:style w:type="paragraph" w:styleId="HTML">
    <w:name w:val="HTML Address"/>
    <w:basedOn w:val="a"/>
    <w:link w:val="HTML0"/>
    <w:uiPriority w:val="99"/>
    <w:unhideWhenUsed/>
    <w:rsid w:val="00C5025D"/>
    <w:rPr>
      <w:i/>
      <w:iCs/>
      <w:lang w:eastAsia="ru-RU"/>
    </w:rPr>
  </w:style>
  <w:style w:type="character" w:customStyle="1" w:styleId="HTML0">
    <w:name w:val="Адрес HTML Знак"/>
    <w:link w:val="HTML"/>
    <w:uiPriority w:val="99"/>
    <w:rsid w:val="00C5025D"/>
    <w:rPr>
      <w:i/>
      <w:iCs/>
      <w:sz w:val="24"/>
      <w:szCs w:val="24"/>
    </w:rPr>
  </w:style>
  <w:style w:type="paragraph" w:styleId="af1">
    <w:name w:val="Normal (Web)"/>
    <w:basedOn w:val="a"/>
    <w:uiPriority w:val="99"/>
    <w:unhideWhenUsed/>
    <w:rsid w:val="00C5025D"/>
    <w:pPr>
      <w:spacing w:before="100" w:beforeAutospacing="1" w:after="100" w:afterAutospacing="1"/>
    </w:pPr>
    <w:rPr>
      <w:lang w:eastAsia="ru-RU"/>
    </w:rPr>
  </w:style>
  <w:style w:type="character" w:customStyle="1" w:styleId="10">
    <w:name w:val="Заголовок 1 Знак"/>
    <w:link w:val="1"/>
    <w:rsid w:val="00FF6F61"/>
    <w:rPr>
      <w:b/>
      <w:bCs/>
      <w:kern w:val="1"/>
      <w:sz w:val="48"/>
      <w:szCs w:val="48"/>
      <w:lang w:eastAsia="zh-CN"/>
    </w:rPr>
  </w:style>
  <w:style w:type="character" w:customStyle="1" w:styleId="a9">
    <w:name w:val="Основной текст Знак"/>
    <w:link w:val="a0"/>
    <w:rsid w:val="00FF6F61"/>
    <w:rPr>
      <w:sz w:val="24"/>
      <w:szCs w:val="24"/>
      <w:lang w:eastAsia="zh-CN"/>
    </w:rPr>
  </w:style>
  <w:style w:type="paragraph" w:customStyle="1" w:styleId="article-headerannounce">
    <w:name w:val="article-header__announce"/>
    <w:basedOn w:val="a"/>
    <w:rsid w:val="002E2C27"/>
    <w:pPr>
      <w:spacing w:before="100" w:beforeAutospacing="1" w:after="100" w:afterAutospacing="1"/>
    </w:pPr>
    <w:rPr>
      <w:lang w:eastAsia="ru-RU"/>
    </w:rPr>
  </w:style>
  <w:style w:type="paragraph" w:styleId="af2">
    <w:name w:val="List Paragraph"/>
    <w:basedOn w:val="a"/>
    <w:uiPriority w:val="34"/>
    <w:qFormat/>
    <w:rsid w:val="00F37048"/>
    <w:pPr>
      <w:ind w:left="708"/>
    </w:pPr>
  </w:style>
  <w:style w:type="character" w:customStyle="1" w:styleId="extended-textshort">
    <w:name w:val="extended-text__short"/>
    <w:rsid w:val="00552EF7"/>
  </w:style>
  <w:style w:type="character" w:customStyle="1" w:styleId="yrw-content">
    <w:name w:val="yrw-content"/>
    <w:rsid w:val="00C659F9"/>
  </w:style>
  <w:style w:type="character" w:customStyle="1" w:styleId="ya-unit-domain">
    <w:name w:val="ya-unit-domain"/>
    <w:rsid w:val="00C659F9"/>
  </w:style>
  <w:style w:type="character" w:customStyle="1" w:styleId="ya-adtune-feedbackcomplain-text">
    <w:name w:val="ya-adtune-feedback__complain-text"/>
    <w:rsid w:val="00C659F9"/>
  </w:style>
  <w:style w:type="character" w:customStyle="1" w:styleId="jlqj4b">
    <w:name w:val="jlqj4b"/>
    <w:rsid w:val="006E4D82"/>
  </w:style>
  <w:style w:type="character" w:customStyle="1" w:styleId="arrowbuttontextcontent">
    <w:name w:val="arrowbutton__textcontent"/>
    <w:rsid w:val="00C74EB4"/>
  </w:style>
  <w:style w:type="character" w:styleId="af3">
    <w:name w:val="FollowedHyperlink"/>
    <w:uiPriority w:val="99"/>
    <w:semiHidden/>
    <w:unhideWhenUsed/>
    <w:rsid w:val="007C6A5D"/>
    <w:rPr>
      <w:color w:val="954F72"/>
      <w:u w:val="single"/>
    </w:rPr>
  </w:style>
  <w:style w:type="character" w:customStyle="1" w:styleId="themeemptybottomcontentconnector">
    <w:name w:val="themeempty__bottomcontent_connector"/>
    <w:rsid w:val="00A62486"/>
  </w:style>
  <w:style w:type="character" w:customStyle="1" w:styleId="gppzfyhioz">
    <w:name w:val="gppzfyhioz"/>
    <w:rsid w:val="006E4850"/>
  </w:style>
  <w:style w:type="character" w:customStyle="1" w:styleId="ggovj">
    <w:name w:val="ggovj"/>
    <w:rsid w:val="003F3571"/>
  </w:style>
  <w:style w:type="character" w:customStyle="1" w:styleId="csj31">
    <w:name w:val="csj31"/>
    <w:rsid w:val="00D9724A"/>
  </w:style>
  <w:style w:type="character" w:customStyle="1" w:styleId="cbo">
    <w:name w:val="cbo"/>
    <w:rsid w:val="00CA07DF"/>
  </w:style>
  <w:style w:type="character" w:customStyle="1" w:styleId="aja">
    <w:name w:val="aja"/>
    <w:rsid w:val="00F83B75"/>
  </w:style>
  <w:style w:type="character" w:customStyle="1" w:styleId="vhwp87">
    <w:name w:val="vhwp87"/>
    <w:rsid w:val="0096209A"/>
  </w:style>
  <w:style w:type="character" w:customStyle="1" w:styleId="viiyi">
    <w:name w:val="viiyi"/>
    <w:rsid w:val="004162E8"/>
  </w:style>
  <w:style w:type="character" w:customStyle="1" w:styleId="nqqp">
    <w:name w:val="nqqp"/>
    <w:rsid w:val="00D775E1"/>
  </w:style>
  <w:style w:type="character" w:customStyle="1" w:styleId="m6ya">
    <w:name w:val="m6ya"/>
    <w:rsid w:val="00526007"/>
  </w:style>
  <w:style w:type="character" w:customStyle="1" w:styleId="jze0bv">
    <w:name w:val="jze0bv"/>
    <w:rsid w:val="00430B91"/>
  </w:style>
  <w:style w:type="character" w:customStyle="1" w:styleId="y4w">
    <w:name w:val="y4w"/>
    <w:rsid w:val="00A962D4"/>
  </w:style>
  <w:style w:type="character" w:customStyle="1" w:styleId="ocmykdywus">
    <w:name w:val="ocmykdywus"/>
    <w:rsid w:val="00A962D4"/>
  </w:style>
  <w:style w:type="character" w:customStyle="1" w:styleId="mggkodla9w">
    <w:name w:val="mggkodla9w"/>
    <w:rsid w:val="00C65D35"/>
  </w:style>
  <w:style w:type="character" w:customStyle="1" w:styleId="fxu5m0pu">
    <w:name w:val="fxu5m0pu"/>
    <w:rsid w:val="00FD521F"/>
  </w:style>
  <w:style w:type="character" w:customStyle="1" w:styleId="pam5fybl3y">
    <w:name w:val="pam5fybl3y"/>
    <w:rsid w:val="0049423E"/>
  </w:style>
  <w:style w:type="character" w:customStyle="1" w:styleId="xkxkzmcy">
    <w:name w:val="xkxkzmcy"/>
    <w:rsid w:val="007920A3"/>
  </w:style>
  <w:style w:type="character" w:customStyle="1" w:styleId="ya-unit-age">
    <w:name w:val="ya-unit-age"/>
    <w:rsid w:val="00322F14"/>
  </w:style>
  <w:style w:type="character" w:customStyle="1" w:styleId="paiiwgo">
    <w:name w:val="paiiwgo"/>
    <w:rsid w:val="00730D4F"/>
  </w:style>
  <w:style w:type="character" w:customStyle="1" w:styleId="t9r92b">
    <w:name w:val="t9r92b"/>
    <w:rsid w:val="003508D2"/>
  </w:style>
  <w:style w:type="character" w:customStyle="1" w:styleId="dbn">
    <w:name w:val="dbn"/>
    <w:rsid w:val="00BD5BED"/>
  </w:style>
  <w:style w:type="character" w:customStyle="1" w:styleId="ya-unit-category">
    <w:name w:val="ya-unit-category"/>
    <w:rsid w:val="00405DE0"/>
  </w:style>
  <w:style w:type="character" w:customStyle="1" w:styleId="job7twnkfu">
    <w:name w:val="job7twnkfu"/>
    <w:rsid w:val="00515C95"/>
  </w:style>
  <w:style w:type="character" w:customStyle="1" w:styleId="yrw-unit-categoryage">
    <w:name w:val="yrw-unit-category__age"/>
    <w:rsid w:val="001B0383"/>
  </w:style>
  <w:style w:type="character" w:customStyle="1" w:styleId="io1vspki">
    <w:name w:val="io1vspki"/>
    <w:rsid w:val="0052190D"/>
  </w:style>
  <w:style w:type="character" w:customStyle="1" w:styleId="extendedtext-short">
    <w:name w:val="extendedtext-short"/>
    <w:rsid w:val="003D6173"/>
  </w:style>
  <w:style w:type="paragraph" w:styleId="af4">
    <w:name w:val="Balloon Text"/>
    <w:basedOn w:val="a"/>
    <w:link w:val="af5"/>
    <w:uiPriority w:val="99"/>
    <w:semiHidden/>
    <w:unhideWhenUsed/>
    <w:rsid w:val="00531856"/>
    <w:rPr>
      <w:rFonts w:ascii="Tahoma" w:hAnsi="Tahoma" w:cs="Tahoma"/>
      <w:sz w:val="16"/>
      <w:szCs w:val="16"/>
    </w:rPr>
  </w:style>
  <w:style w:type="character" w:customStyle="1" w:styleId="af5">
    <w:name w:val="Текст выноски Знак"/>
    <w:basedOn w:val="a1"/>
    <w:link w:val="af4"/>
    <w:uiPriority w:val="99"/>
    <w:semiHidden/>
    <w:rsid w:val="00531856"/>
    <w:rPr>
      <w:rFonts w:ascii="Tahoma" w:hAnsi="Tahoma" w:cs="Tahoma"/>
      <w:sz w:val="16"/>
      <w:szCs w:val="16"/>
      <w:lang w:eastAsia="zh-CN"/>
    </w:rPr>
  </w:style>
  <w:style w:type="character" w:customStyle="1" w:styleId="rm9">
    <w:name w:val="rm9"/>
    <w:basedOn w:val="a1"/>
    <w:rsid w:val="008B01FD"/>
  </w:style>
  <w:style w:type="character" w:customStyle="1" w:styleId="otwyehha">
    <w:name w:val="otwyehha"/>
    <w:basedOn w:val="a1"/>
    <w:rsid w:val="008B01FD"/>
  </w:style>
  <w:style w:type="character" w:customStyle="1" w:styleId="pbimj">
    <w:name w:val="pbimj"/>
    <w:basedOn w:val="a1"/>
    <w:rsid w:val="008B01FD"/>
  </w:style>
  <w:style w:type="character" w:customStyle="1" w:styleId="ixhqq">
    <w:name w:val="ixhqq"/>
    <w:basedOn w:val="a1"/>
    <w:rsid w:val="008B01FD"/>
  </w:style>
  <w:style w:type="character" w:customStyle="1" w:styleId="eidddbn">
    <w:name w:val="eidddbn"/>
    <w:basedOn w:val="a1"/>
    <w:rsid w:val="008B01FD"/>
  </w:style>
  <w:style w:type="character" w:customStyle="1" w:styleId="extendedtext-full">
    <w:name w:val="extendedtext-full"/>
    <w:basedOn w:val="a1"/>
    <w:rsid w:val="003861FC"/>
  </w:style>
  <w:style w:type="character" w:customStyle="1" w:styleId="organictextcontentspan">
    <w:name w:val="organictextcontentspan"/>
    <w:basedOn w:val="a1"/>
    <w:rsid w:val="003861FC"/>
  </w:style>
  <w:style w:type="character" w:customStyle="1" w:styleId="articleaggr-txt">
    <w:name w:val="article__aggr-txt"/>
    <w:basedOn w:val="a1"/>
    <w:rsid w:val="00A6085C"/>
  </w:style>
  <w:style w:type="character" w:customStyle="1" w:styleId="articlearticle-title">
    <w:name w:val="article__article-title"/>
    <w:basedOn w:val="a1"/>
    <w:rsid w:val="00A6085C"/>
  </w:style>
  <w:style w:type="character" w:customStyle="1" w:styleId="elem-infodate">
    <w:name w:val="elem-info__date"/>
    <w:basedOn w:val="a1"/>
    <w:rsid w:val="00A6085C"/>
  </w:style>
  <w:style w:type="character" w:customStyle="1" w:styleId="elem-infocomments">
    <w:name w:val="elem-info__comments"/>
    <w:basedOn w:val="a1"/>
    <w:rsid w:val="00A6085C"/>
  </w:style>
  <w:style w:type="character" w:customStyle="1" w:styleId="elem-infoviews">
    <w:name w:val="elem-info__views"/>
    <w:basedOn w:val="a1"/>
    <w:rsid w:val="00A6085C"/>
  </w:style>
  <w:style w:type="character" w:customStyle="1" w:styleId="ya-business-ad-label">
    <w:name w:val="ya-business-ad-label"/>
    <w:basedOn w:val="a1"/>
    <w:rsid w:val="00EF7CF1"/>
  </w:style>
  <w:style w:type="character" w:customStyle="1" w:styleId="businessadlabelpipe">
    <w:name w:val="business_ad_label__pipe"/>
    <w:basedOn w:val="a1"/>
    <w:rsid w:val="00EF7CF1"/>
  </w:style>
  <w:style w:type="character" w:customStyle="1" w:styleId="ofc5449f5">
    <w:name w:val="ofc5449f5"/>
    <w:basedOn w:val="a1"/>
    <w:rsid w:val="00EF7CF1"/>
  </w:style>
  <w:style w:type="character" w:customStyle="1" w:styleId="gcdd81531">
    <w:name w:val="gcdd81531"/>
    <w:basedOn w:val="a1"/>
    <w:rsid w:val="00EF7CF1"/>
  </w:style>
  <w:style w:type="character" w:customStyle="1" w:styleId="yrw-unit-categoryseparator">
    <w:name w:val="yrw-unit-category_separator"/>
    <w:basedOn w:val="a1"/>
    <w:rsid w:val="007374F7"/>
  </w:style>
  <w:style w:type="character" w:customStyle="1" w:styleId="lbd04a22e">
    <w:name w:val="lbd04a22e"/>
    <w:basedOn w:val="a1"/>
    <w:rsid w:val="00B4103B"/>
  </w:style>
  <w:style w:type="character" w:customStyle="1" w:styleId="ua796741b">
    <w:name w:val="ua796741b"/>
    <w:basedOn w:val="a1"/>
    <w:rsid w:val="00B4103B"/>
  </w:style>
  <w:style w:type="character" w:customStyle="1" w:styleId="ya-currency-symbol">
    <w:name w:val="ya-currency-symbol"/>
    <w:basedOn w:val="a1"/>
    <w:rsid w:val="00682C4F"/>
  </w:style>
  <w:style w:type="character" w:customStyle="1" w:styleId="m-value">
    <w:name w:val="m-value"/>
    <w:basedOn w:val="a1"/>
    <w:rsid w:val="00DD11A7"/>
  </w:style>
  <w:style w:type="character" w:customStyle="1" w:styleId="s7ebb04c4">
    <w:name w:val="s7ebb04c4"/>
    <w:basedOn w:val="a1"/>
    <w:rsid w:val="00DD11A7"/>
  </w:style>
  <w:style w:type="character" w:customStyle="1" w:styleId="af19a320">
    <w:name w:val="af19a320"/>
    <w:basedOn w:val="a1"/>
    <w:rsid w:val="00DD11A7"/>
  </w:style>
  <w:style w:type="character" w:customStyle="1" w:styleId="ya-unit-price-current">
    <w:name w:val="ya-unit-price-current"/>
    <w:basedOn w:val="a1"/>
    <w:rsid w:val="00A569EE"/>
  </w:style>
  <w:style w:type="character" w:customStyle="1" w:styleId="ya-unit-price-old">
    <w:name w:val="ya-unit-price-old"/>
    <w:basedOn w:val="a1"/>
    <w:rsid w:val="00A569EE"/>
  </w:style>
  <w:style w:type="character" w:customStyle="1" w:styleId="b54e0b9e9">
    <w:name w:val="b54e0b9e9"/>
    <w:basedOn w:val="a1"/>
    <w:rsid w:val="00253D5E"/>
  </w:style>
  <w:style w:type="character" w:customStyle="1" w:styleId="dad5e0628">
    <w:name w:val="dad5e0628"/>
    <w:basedOn w:val="a1"/>
    <w:rsid w:val="00253D5E"/>
  </w:style>
  <w:style w:type="character" w:customStyle="1" w:styleId="xb81ae60d">
    <w:name w:val="xb81ae60d"/>
    <w:basedOn w:val="a1"/>
    <w:rsid w:val="00253D5E"/>
  </w:style>
  <w:style w:type="character" w:customStyle="1" w:styleId="o72be316a">
    <w:name w:val="o72be316a"/>
    <w:basedOn w:val="a1"/>
    <w:rsid w:val="00253D5E"/>
  </w:style>
  <w:style w:type="character" w:customStyle="1" w:styleId="vd5f16bf5">
    <w:name w:val="vd5f16bf5"/>
    <w:basedOn w:val="a1"/>
    <w:rsid w:val="00EF7522"/>
  </w:style>
  <w:style w:type="character" w:customStyle="1" w:styleId="q3f11605f">
    <w:name w:val="q3f11605f"/>
    <w:basedOn w:val="a1"/>
    <w:rsid w:val="00EF7522"/>
  </w:style>
  <w:style w:type="character" w:customStyle="1" w:styleId="wc74fb67f">
    <w:name w:val="wc74fb67f"/>
    <w:basedOn w:val="a1"/>
    <w:rsid w:val="003A5362"/>
  </w:style>
  <w:style w:type="character" w:customStyle="1" w:styleId="w6dc41a5b">
    <w:name w:val="w6dc41a5b"/>
    <w:basedOn w:val="a1"/>
    <w:rsid w:val="008016D1"/>
  </w:style>
  <w:style w:type="character" w:customStyle="1" w:styleId="u16eb86cc">
    <w:name w:val="u16eb86cc"/>
    <w:basedOn w:val="a1"/>
    <w:rsid w:val="008016D1"/>
  </w:style>
  <w:style w:type="character" w:customStyle="1" w:styleId="y2d9fd1b0">
    <w:name w:val="y2d9fd1b0"/>
    <w:basedOn w:val="a1"/>
    <w:rsid w:val="008016D1"/>
  </w:style>
  <w:style w:type="character" w:customStyle="1" w:styleId="uf196ce80">
    <w:name w:val="uf196ce80"/>
    <w:basedOn w:val="a1"/>
    <w:rsid w:val="008016D1"/>
  </w:style>
  <w:style w:type="character" w:customStyle="1" w:styleId="k32fb24e9">
    <w:name w:val="k32fb24e9"/>
    <w:basedOn w:val="a1"/>
    <w:rsid w:val="008016D1"/>
  </w:style>
  <w:style w:type="character" w:customStyle="1" w:styleId="meac4ca32">
    <w:name w:val="meac4ca32"/>
    <w:basedOn w:val="a1"/>
    <w:rsid w:val="008016D1"/>
  </w:style>
  <w:style w:type="character" w:customStyle="1" w:styleId="ec322285f">
    <w:name w:val="ec322285f"/>
    <w:basedOn w:val="a1"/>
    <w:rsid w:val="008016D1"/>
  </w:style>
  <w:style w:type="character" w:customStyle="1" w:styleId="r9555e65d">
    <w:name w:val="r9555e65d"/>
    <w:basedOn w:val="a1"/>
    <w:rsid w:val="00C16988"/>
  </w:style>
  <w:style w:type="character" w:customStyle="1" w:styleId="y9e6fb34c">
    <w:name w:val="y9e6fb34c"/>
    <w:basedOn w:val="a1"/>
    <w:rsid w:val="009266F7"/>
  </w:style>
  <w:style w:type="character" w:customStyle="1" w:styleId="gc22c3f8c">
    <w:name w:val="gc22c3f8c"/>
    <w:basedOn w:val="a1"/>
    <w:rsid w:val="006A513C"/>
  </w:style>
  <w:style w:type="character" w:customStyle="1" w:styleId="d2b82a20d">
    <w:name w:val="d2b82a20d"/>
    <w:basedOn w:val="a1"/>
    <w:rsid w:val="006A513C"/>
  </w:style>
  <w:style w:type="character" w:customStyle="1" w:styleId="t1330fb1">
    <w:name w:val="t1330fb1"/>
    <w:basedOn w:val="a1"/>
    <w:rsid w:val="006A513C"/>
  </w:style>
  <w:style w:type="character" w:customStyle="1" w:styleId="f932ad0c1">
    <w:name w:val="f932ad0c1"/>
    <w:basedOn w:val="a1"/>
    <w:rsid w:val="006A513C"/>
  </w:style>
  <w:style w:type="character" w:customStyle="1" w:styleId="icdf4b828">
    <w:name w:val="icdf4b828"/>
    <w:basedOn w:val="a1"/>
    <w:rsid w:val="006A513C"/>
  </w:style>
  <w:style w:type="character" w:customStyle="1" w:styleId="n99798cdb">
    <w:name w:val="n99798cdb"/>
    <w:basedOn w:val="a1"/>
    <w:rsid w:val="006A513C"/>
  </w:style>
  <w:style w:type="character" w:customStyle="1" w:styleId="g267f8a30">
    <w:name w:val="g267f8a30"/>
    <w:basedOn w:val="a1"/>
    <w:rsid w:val="00440C4E"/>
  </w:style>
  <w:style w:type="character" w:customStyle="1" w:styleId="ab08c4a32">
    <w:name w:val="ab08c4a32"/>
    <w:basedOn w:val="a1"/>
    <w:rsid w:val="00440C4E"/>
  </w:style>
  <w:style w:type="character" w:customStyle="1" w:styleId="y2052ffb4">
    <w:name w:val="y2052ffb4"/>
    <w:basedOn w:val="a1"/>
    <w:rsid w:val="00746EAF"/>
  </w:style>
  <w:style w:type="character" w:customStyle="1" w:styleId="j1c1b0d24">
    <w:name w:val="j1c1b0d24"/>
    <w:basedOn w:val="a1"/>
    <w:rsid w:val="004C410D"/>
  </w:style>
  <w:style w:type="character" w:customStyle="1" w:styleId="y97baa066">
    <w:name w:val="y97baa066"/>
    <w:basedOn w:val="a1"/>
    <w:rsid w:val="004C410D"/>
  </w:style>
  <w:style w:type="character" w:customStyle="1" w:styleId="ke2fd88c3">
    <w:name w:val="ke2fd88c3"/>
    <w:basedOn w:val="a1"/>
    <w:rsid w:val="004C410D"/>
  </w:style>
  <w:style w:type="character" w:customStyle="1" w:styleId="df44aa9f6">
    <w:name w:val="df44aa9f6"/>
    <w:basedOn w:val="a1"/>
    <w:rsid w:val="00361FD1"/>
  </w:style>
  <w:style w:type="character" w:customStyle="1" w:styleId="rbc948fc6">
    <w:name w:val="rbc948fc6"/>
    <w:basedOn w:val="a1"/>
    <w:rsid w:val="00361FD1"/>
  </w:style>
  <w:style w:type="character" w:customStyle="1" w:styleId="ce87ecb24">
    <w:name w:val="ce87ecb24"/>
    <w:basedOn w:val="a1"/>
    <w:rsid w:val="002D043A"/>
  </w:style>
  <w:style w:type="character" w:customStyle="1" w:styleId="x23c0803a">
    <w:name w:val="x23c0803a"/>
    <w:basedOn w:val="a1"/>
    <w:rsid w:val="002D043A"/>
  </w:style>
  <w:style w:type="character" w:customStyle="1" w:styleId="qa7b75b0a">
    <w:name w:val="qa7b75b0a"/>
    <w:basedOn w:val="a1"/>
    <w:rsid w:val="002D043A"/>
  </w:style>
  <w:style w:type="character" w:customStyle="1" w:styleId="y496179a3">
    <w:name w:val="y496179a3"/>
    <w:basedOn w:val="a1"/>
    <w:rsid w:val="002D043A"/>
  </w:style>
  <w:style w:type="character" w:customStyle="1" w:styleId="xe5c31e9f">
    <w:name w:val="xe5c31e9f"/>
    <w:basedOn w:val="a1"/>
    <w:rsid w:val="002D043A"/>
  </w:style>
  <w:style w:type="paragraph" w:customStyle="1" w:styleId="articlelist-item">
    <w:name w:val="article__list-item"/>
    <w:basedOn w:val="a"/>
    <w:rsid w:val="005F4189"/>
    <w:pPr>
      <w:spacing w:before="100" w:beforeAutospacing="1" w:after="100" w:afterAutospacing="1"/>
    </w:pPr>
    <w:rPr>
      <w:lang w:eastAsia="ru-RU"/>
    </w:rPr>
  </w:style>
  <w:style w:type="character" w:customStyle="1" w:styleId="sbd53f79">
    <w:name w:val="sbd53f79"/>
    <w:basedOn w:val="a1"/>
    <w:rsid w:val="009F53BF"/>
  </w:style>
  <w:style w:type="paragraph" w:styleId="af6">
    <w:name w:val="Subtitle"/>
    <w:basedOn w:val="a"/>
    <w:next w:val="a"/>
    <w:link w:val="af7"/>
    <w:uiPriority w:val="11"/>
    <w:qFormat/>
    <w:rsid w:val="00232D2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7">
    <w:name w:val="Подзаголовок Знак"/>
    <w:basedOn w:val="a1"/>
    <w:link w:val="af6"/>
    <w:uiPriority w:val="11"/>
    <w:rsid w:val="00232D28"/>
    <w:rPr>
      <w:rFonts w:asciiTheme="minorHAnsi" w:eastAsiaTheme="minorEastAsia" w:hAnsiTheme="minorHAnsi" w:cstheme="minorBidi"/>
      <w:color w:val="5A5A5A" w:themeColor="text1" w:themeTint="A5"/>
      <w:spacing w:val="15"/>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9521">
      <w:bodyDiv w:val="1"/>
      <w:marLeft w:val="0"/>
      <w:marRight w:val="0"/>
      <w:marTop w:val="0"/>
      <w:marBottom w:val="0"/>
      <w:divBdr>
        <w:top w:val="none" w:sz="0" w:space="0" w:color="auto"/>
        <w:left w:val="none" w:sz="0" w:space="0" w:color="auto"/>
        <w:bottom w:val="none" w:sz="0" w:space="0" w:color="auto"/>
        <w:right w:val="none" w:sz="0" w:space="0" w:color="auto"/>
      </w:divBdr>
      <w:divsChild>
        <w:div w:id="1955550627">
          <w:marLeft w:val="0"/>
          <w:marRight w:val="0"/>
          <w:marTop w:val="0"/>
          <w:marBottom w:val="0"/>
          <w:divBdr>
            <w:top w:val="none" w:sz="0" w:space="0" w:color="auto"/>
            <w:left w:val="none" w:sz="0" w:space="0" w:color="auto"/>
            <w:bottom w:val="none" w:sz="0" w:space="0" w:color="auto"/>
            <w:right w:val="none" w:sz="0" w:space="0" w:color="auto"/>
          </w:divBdr>
          <w:divsChild>
            <w:div w:id="778064731">
              <w:marLeft w:val="0"/>
              <w:marRight w:val="0"/>
              <w:marTop w:val="0"/>
              <w:marBottom w:val="0"/>
              <w:divBdr>
                <w:top w:val="none" w:sz="0" w:space="0" w:color="auto"/>
                <w:left w:val="none" w:sz="0" w:space="0" w:color="auto"/>
                <w:bottom w:val="none" w:sz="0" w:space="0" w:color="auto"/>
                <w:right w:val="none" w:sz="0" w:space="0" w:color="auto"/>
              </w:divBdr>
              <w:divsChild>
                <w:div w:id="966356934">
                  <w:marLeft w:val="0"/>
                  <w:marRight w:val="0"/>
                  <w:marTop w:val="0"/>
                  <w:marBottom w:val="0"/>
                  <w:divBdr>
                    <w:top w:val="none" w:sz="0" w:space="0" w:color="auto"/>
                    <w:left w:val="none" w:sz="0" w:space="0" w:color="auto"/>
                    <w:bottom w:val="none" w:sz="0" w:space="0" w:color="auto"/>
                    <w:right w:val="none" w:sz="0" w:space="0" w:color="auto"/>
                  </w:divBdr>
                  <w:divsChild>
                    <w:div w:id="1625387478">
                      <w:marLeft w:val="0"/>
                      <w:marRight w:val="0"/>
                      <w:marTop w:val="0"/>
                      <w:marBottom w:val="0"/>
                      <w:divBdr>
                        <w:top w:val="none" w:sz="0" w:space="0" w:color="auto"/>
                        <w:left w:val="none" w:sz="0" w:space="0" w:color="auto"/>
                        <w:bottom w:val="none" w:sz="0" w:space="0" w:color="auto"/>
                        <w:right w:val="none" w:sz="0" w:space="0" w:color="auto"/>
                      </w:divBdr>
                      <w:divsChild>
                        <w:div w:id="1029336047">
                          <w:marLeft w:val="0"/>
                          <w:marRight w:val="0"/>
                          <w:marTop w:val="0"/>
                          <w:marBottom w:val="0"/>
                          <w:divBdr>
                            <w:top w:val="none" w:sz="0" w:space="0" w:color="auto"/>
                            <w:left w:val="none" w:sz="0" w:space="0" w:color="auto"/>
                            <w:bottom w:val="none" w:sz="0" w:space="0" w:color="auto"/>
                            <w:right w:val="none" w:sz="0" w:space="0" w:color="auto"/>
                          </w:divBdr>
                          <w:divsChild>
                            <w:div w:id="1658069793">
                              <w:marLeft w:val="0"/>
                              <w:marRight w:val="0"/>
                              <w:marTop w:val="0"/>
                              <w:marBottom w:val="0"/>
                              <w:divBdr>
                                <w:top w:val="none" w:sz="0" w:space="0" w:color="auto"/>
                                <w:left w:val="none" w:sz="0" w:space="0" w:color="auto"/>
                                <w:bottom w:val="none" w:sz="0" w:space="0" w:color="auto"/>
                                <w:right w:val="none" w:sz="0" w:space="0" w:color="auto"/>
                              </w:divBdr>
                              <w:divsChild>
                                <w:div w:id="612905456">
                                  <w:marLeft w:val="0"/>
                                  <w:marRight w:val="0"/>
                                  <w:marTop w:val="0"/>
                                  <w:marBottom w:val="0"/>
                                  <w:divBdr>
                                    <w:top w:val="none" w:sz="0" w:space="0" w:color="auto"/>
                                    <w:left w:val="none" w:sz="0" w:space="0" w:color="auto"/>
                                    <w:bottom w:val="none" w:sz="0" w:space="0" w:color="auto"/>
                                    <w:right w:val="none" w:sz="0" w:space="0" w:color="auto"/>
                                  </w:divBdr>
                                  <w:divsChild>
                                    <w:div w:id="1820076896">
                                      <w:marLeft w:val="0"/>
                                      <w:marRight w:val="0"/>
                                      <w:marTop w:val="0"/>
                                      <w:marBottom w:val="0"/>
                                      <w:divBdr>
                                        <w:top w:val="none" w:sz="0" w:space="0" w:color="auto"/>
                                        <w:left w:val="none" w:sz="0" w:space="0" w:color="auto"/>
                                        <w:bottom w:val="none" w:sz="0" w:space="0" w:color="auto"/>
                                        <w:right w:val="none" w:sz="0" w:space="0" w:color="auto"/>
                                      </w:divBdr>
                                      <w:divsChild>
                                        <w:div w:id="1849061210">
                                          <w:marLeft w:val="0"/>
                                          <w:marRight w:val="0"/>
                                          <w:marTop w:val="0"/>
                                          <w:marBottom w:val="0"/>
                                          <w:divBdr>
                                            <w:top w:val="none" w:sz="0" w:space="0" w:color="auto"/>
                                            <w:left w:val="none" w:sz="0" w:space="0" w:color="auto"/>
                                            <w:bottom w:val="none" w:sz="0" w:space="0" w:color="auto"/>
                                            <w:right w:val="none" w:sz="0" w:space="0" w:color="auto"/>
                                          </w:divBdr>
                                          <w:divsChild>
                                            <w:div w:id="157118925">
                                              <w:marLeft w:val="0"/>
                                              <w:marRight w:val="0"/>
                                              <w:marTop w:val="0"/>
                                              <w:marBottom w:val="0"/>
                                              <w:divBdr>
                                                <w:top w:val="none" w:sz="0" w:space="0" w:color="auto"/>
                                                <w:left w:val="none" w:sz="0" w:space="0" w:color="auto"/>
                                                <w:bottom w:val="none" w:sz="0" w:space="0" w:color="auto"/>
                                                <w:right w:val="none" w:sz="0" w:space="0" w:color="auto"/>
                                              </w:divBdr>
                                              <w:divsChild>
                                                <w:div w:id="1363823274">
                                                  <w:marLeft w:val="0"/>
                                                  <w:marRight w:val="0"/>
                                                  <w:marTop w:val="0"/>
                                                  <w:marBottom w:val="0"/>
                                                  <w:divBdr>
                                                    <w:top w:val="none" w:sz="0" w:space="0" w:color="auto"/>
                                                    <w:left w:val="none" w:sz="0" w:space="0" w:color="auto"/>
                                                    <w:bottom w:val="none" w:sz="0" w:space="0" w:color="auto"/>
                                                    <w:right w:val="none" w:sz="0" w:space="0" w:color="auto"/>
                                                  </w:divBdr>
                                                  <w:divsChild>
                                                    <w:div w:id="1080908485">
                                                      <w:marLeft w:val="0"/>
                                                      <w:marRight w:val="0"/>
                                                      <w:marTop w:val="0"/>
                                                      <w:marBottom w:val="0"/>
                                                      <w:divBdr>
                                                        <w:top w:val="none" w:sz="0" w:space="0" w:color="auto"/>
                                                        <w:left w:val="none" w:sz="0" w:space="0" w:color="auto"/>
                                                        <w:bottom w:val="none" w:sz="0" w:space="0" w:color="auto"/>
                                                        <w:right w:val="none" w:sz="0" w:space="0" w:color="auto"/>
                                                      </w:divBdr>
                                                      <w:divsChild>
                                                        <w:div w:id="1684942069">
                                                          <w:marLeft w:val="0"/>
                                                          <w:marRight w:val="0"/>
                                                          <w:marTop w:val="0"/>
                                                          <w:marBottom w:val="0"/>
                                                          <w:divBdr>
                                                            <w:top w:val="none" w:sz="0" w:space="0" w:color="auto"/>
                                                            <w:left w:val="none" w:sz="0" w:space="0" w:color="auto"/>
                                                            <w:bottom w:val="none" w:sz="0" w:space="0" w:color="auto"/>
                                                            <w:right w:val="none" w:sz="0" w:space="0" w:color="auto"/>
                                                          </w:divBdr>
                                                          <w:divsChild>
                                                            <w:div w:id="1068848106">
                                                              <w:marLeft w:val="0"/>
                                                              <w:marRight w:val="0"/>
                                                              <w:marTop w:val="0"/>
                                                              <w:marBottom w:val="0"/>
                                                              <w:divBdr>
                                                                <w:top w:val="none" w:sz="0" w:space="0" w:color="auto"/>
                                                                <w:left w:val="none" w:sz="0" w:space="0" w:color="auto"/>
                                                                <w:bottom w:val="none" w:sz="0" w:space="0" w:color="auto"/>
                                                                <w:right w:val="none" w:sz="0" w:space="0" w:color="auto"/>
                                                              </w:divBdr>
                                                              <w:divsChild>
                                                                <w:div w:id="738405404">
                                                                  <w:marLeft w:val="0"/>
                                                                  <w:marRight w:val="0"/>
                                                                  <w:marTop w:val="0"/>
                                                                  <w:marBottom w:val="0"/>
                                                                  <w:divBdr>
                                                                    <w:top w:val="none" w:sz="0" w:space="0" w:color="auto"/>
                                                                    <w:left w:val="none" w:sz="0" w:space="0" w:color="auto"/>
                                                                    <w:bottom w:val="none" w:sz="0" w:space="0" w:color="auto"/>
                                                                    <w:right w:val="none" w:sz="0" w:space="0" w:color="auto"/>
                                                                  </w:divBdr>
                                                                  <w:divsChild>
                                                                    <w:div w:id="1455173813">
                                                                      <w:marLeft w:val="0"/>
                                                                      <w:marRight w:val="0"/>
                                                                      <w:marTop w:val="0"/>
                                                                      <w:marBottom w:val="0"/>
                                                                      <w:divBdr>
                                                                        <w:top w:val="none" w:sz="0" w:space="0" w:color="auto"/>
                                                                        <w:left w:val="none" w:sz="0" w:space="0" w:color="auto"/>
                                                                        <w:bottom w:val="none" w:sz="0" w:space="0" w:color="auto"/>
                                                                        <w:right w:val="none" w:sz="0" w:space="0" w:color="auto"/>
                                                                      </w:divBdr>
                                                                      <w:divsChild>
                                                                        <w:div w:id="366954356">
                                                                          <w:marLeft w:val="0"/>
                                                                          <w:marRight w:val="0"/>
                                                                          <w:marTop w:val="0"/>
                                                                          <w:marBottom w:val="0"/>
                                                                          <w:divBdr>
                                                                            <w:top w:val="none" w:sz="0" w:space="0" w:color="auto"/>
                                                                            <w:left w:val="none" w:sz="0" w:space="0" w:color="auto"/>
                                                                            <w:bottom w:val="none" w:sz="0" w:space="0" w:color="auto"/>
                                                                            <w:right w:val="none" w:sz="0" w:space="0" w:color="auto"/>
                                                                          </w:divBdr>
                                                                          <w:divsChild>
                                                                            <w:div w:id="1326126095">
                                                                              <w:marLeft w:val="0"/>
                                                                              <w:marRight w:val="0"/>
                                                                              <w:marTop w:val="0"/>
                                                                              <w:marBottom w:val="0"/>
                                                                              <w:divBdr>
                                                                                <w:top w:val="none" w:sz="0" w:space="0" w:color="auto"/>
                                                                                <w:left w:val="none" w:sz="0" w:space="0" w:color="auto"/>
                                                                                <w:bottom w:val="none" w:sz="0" w:space="0" w:color="auto"/>
                                                                                <w:right w:val="none" w:sz="0" w:space="0" w:color="auto"/>
                                                                              </w:divBdr>
                                                                              <w:divsChild>
                                                                                <w:div w:id="6102853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5882252">
          <w:marLeft w:val="0"/>
          <w:marRight w:val="0"/>
          <w:marTop w:val="0"/>
          <w:marBottom w:val="0"/>
          <w:divBdr>
            <w:top w:val="none" w:sz="0" w:space="0" w:color="auto"/>
            <w:left w:val="none" w:sz="0" w:space="0" w:color="auto"/>
            <w:bottom w:val="none" w:sz="0" w:space="0" w:color="auto"/>
            <w:right w:val="none" w:sz="0" w:space="0" w:color="auto"/>
          </w:divBdr>
          <w:divsChild>
            <w:div w:id="316349322">
              <w:marLeft w:val="0"/>
              <w:marRight w:val="0"/>
              <w:marTop w:val="225"/>
              <w:marBottom w:val="0"/>
              <w:divBdr>
                <w:top w:val="none" w:sz="0" w:space="0" w:color="auto"/>
                <w:left w:val="none" w:sz="0" w:space="0" w:color="auto"/>
                <w:bottom w:val="none" w:sz="0" w:space="0" w:color="auto"/>
                <w:right w:val="none" w:sz="0" w:space="0" w:color="auto"/>
              </w:divBdr>
            </w:div>
            <w:div w:id="1577397635">
              <w:marLeft w:val="0"/>
              <w:marRight w:val="0"/>
              <w:marTop w:val="0"/>
              <w:marBottom w:val="0"/>
              <w:divBdr>
                <w:top w:val="none" w:sz="0" w:space="0" w:color="auto"/>
                <w:left w:val="none" w:sz="0" w:space="0" w:color="auto"/>
                <w:bottom w:val="none" w:sz="0" w:space="0" w:color="auto"/>
                <w:right w:val="none" w:sz="0" w:space="0" w:color="auto"/>
              </w:divBdr>
              <w:divsChild>
                <w:div w:id="195933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9809">
      <w:bodyDiv w:val="1"/>
      <w:marLeft w:val="0"/>
      <w:marRight w:val="0"/>
      <w:marTop w:val="0"/>
      <w:marBottom w:val="0"/>
      <w:divBdr>
        <w:top w:val="none" w:sz="0" w:space="0" w:color="auto"/>
        <w:left w:val="none" w:sz="0" w:space="0" w:color="auto"/>
        <w:bottom w:val="none" w:sz="0" w:space="0" w:color="auto"/>
        <w:right w:val="none" w:sz="0" w:space="0" w:color="auto"/>
      </w:divBdr>
      <w:divsChild>
        <w:div w:id="126821842">
          <w:marLeft w:val="0"/>
          <w:marRight w:val="0"/>
          <w:marTop w:val="0"/>
          <w:marBottom w:val="0"/>
          <w:divBdr>
            <w:top w:val="none" w:sz="0" w:space="0" w:color="auto"/>
            <w:left w:val="none" w:sz="0" w:space="0" w:color="auto"/>
            <w:bottom w:val="none" w:sz="0" w:space="0" w:color="auto"/>
            <w:right w:val="none" w:sz="0" w:space="0" w:color="auto"/>
          </w:divBdr>
          <w:divsChild>
            <w:div w:id="49571489">
              <w:marLeft w:val="0"/>
              <w:marRight w:val="0"/>
              <w:marTop w:val="0"/>
              <w:marBottom w:val="0"/>
              <w:divBdr>
                <w:top w:val="none" w:sz="0" w:space="0" w:color="auto"/>
                <w:left w:val="none" w:sz="0" w:space="0" w:color="auto"/>
                <w:bottom w:val="none" w:sz="0" w:space="0" w:color="auto"/>
                <w:right w:val="none" w:sz="0" w:space="0" w:color="auto"/>
              </w:divBdr>
              <w:divsChild>
                <w:div w:id="1714766369">
                  <w:marLeft w:val="0"/>
                  <w:marRight w:val="0"/>
                  <w:marTop w:val="0"/>
                  <w:marBottom w:val="0"/>
                  <w:divBdr>
                    <w:top w:val="none" w:sz="0" w:space="0" w:color="auto"/>
                    <w:left w:val="none" w:sz="0" w:space="0" w:color="auto"/>
                    <w:bottom w:val="none" w:sz="0" w:space="0" w:color="auto"/>
                    <w:right w:val="none" w:sz="0" w:space="0" w:color="auto"/>
                  </w:divBdr>
                </w:div>
              </w:divsChild>
            </w:div>
            <w:div w:id="1450470601">
              <w:marLeft w:val="0"/>
              <w:marRight w:val="0"/>
              <w:marTop w:val="225"/>
              <w:marBottom w:val="0"/>
              <w:divBdr>
                <w:top w:val="none" w:sz="0" w:space="0" w:color="auto"/>
                <w:left w:val="none" w:sz="0" w:space="0" w:color="auto"/>
                <w:bottom w:val="none" w:sz="0" w:space="0" w:color="auto"/>
                <w:right w:val="none" w:sz="0" w:space="0" w:color="auto"/>
              </w:divBdr>
            </w:div>
          </w:divsChild>
        </w:div>
        <w:div w:id="1918048508">
          <w:marLeft w:val="0"/>
          <w:marRight w:val="0"/>
          <w:marTop w:val="0"/>
          <w:marBottom w:val="0"/>
          <w:divBdr>
            <w:top w:val="none" w:sz="0" w:space="0" w:color="auto"/>
            <w:left w:val="none" w:sz="0" w:space="0" w:color="auto"/>
            <w:bottom w:val="none" w:sz="0" w:space="0" w:color="auto"/>
            <w:right w:val="none" w:sz="0" w:space="0" w:color="auto"/>
          </w:divBdr>
        </w:div>
      </w:divsChild>
    </w:div>
    <w:div w:id="6030877">
      <w:bodyDiv w:val="1"/>
      <w:marLeft w:val="0"/>
      <w:marRight w:val="0"/>
      <w:marTop w:val="0"/>
      <w:marBottom w:val="0"/>
      <w:divBdr>
        <w:top w:val="none" w:sz="0" w:space="0" w:color="auto"/>
        <w:left w:val="none" w:sz="0" w:space="0" w:color="auto"/>
        <w:bottom w:val="none" w:sz="0" w:space="0" w:color="auto"/>
        <w:right w:val="none" w:sz="0" w:space="0" w:color="auto"/>
      </w:divBdr>
      <w:divsChild>
        <w:div w:id="1099838647">
          <w:marLeft w:val="0"/>
          <w:marRight w:val="0"/>
          <w:marTop w:val="0"/>
          <w:marBottom w:val="0"/>
          <w:divBdr>
            <w:top w:val="none" w:sz="0" w:space="0" w:color="auto"/>
            <w:left w:val="none" w:sz="0" w:space="0" w:color="auto"/>
            <w:bottom w:val="none" w:sz="0" w:space="0" w:color="auto"/>
            <w:right w:val="none" w:sz="0" w:space="0" w:color="auto"/>
          </w:divBdr>
          <w:divsChild>
            <w:div w:id="444811807">
              <w:marLeft w:val="0"/>
              <w:marRight w:val="0"/>
              <w:marTop w:val="0"/>
              <w:marBottom w:val="0"/>
              <w:divBdr>
                <w:top w:val="none" w:sz="0" w:space="0" w:color="auto"/>
                <w:left w:val="none" w:sz="0" w:space="0" w:color="auto"/>
                <w:bottom w:val="none" w:sz="0" w:space="0" w:color="auto"/>
                <w:right w:val="none" w:sz="0" w:space="0" w:color="auto"/>
              </w:divBdr>
              <w:divsChild>
                <w:div w:id="1238638268">
                  <w:marLeft w:val="0"/>
                  <w:marRight w:val="0"/>
                  <w:marTop w:val="0"/>
                  <w:marBottom w:val="0"/>
                  <w:divBdr>
                    <w:top w:val="none" w:sz="0" w:space="0" w:color="auto"/>
                    <w:left w:val="none" w:sz="0" w:space="0" w:color="auto"/>
                    <w:bottom w:val="none" w:sz="0" w:space="0" w:color="auto"/>
                    <w:right w:val="none" w:sz="0" w:space="0" w:color="auto"/>
                  </w:divBdr>
                </w:div>
              </w:divsChild>
            </w:div>
            <w:div w:id="817570486">
              <w:marLeft w:val="0"/>
              <w:marRight w:val="0"/>
              <w:marTop w:val="225"/>
              <w:marBottom w:val="0"/>
              <w:divBdr>
                <w:top w:val="none" w:sz="0" w:space="0" w:color="auto"/>
                <w:left w:val="none" w:sz="0" w:space="0" w:color="auto"/>
                <w:bottom w:val="none" w:sz="0" w:space="0" w:color="auto"/>
                <w:right w:val="none" w:sz="0" w:space="0" w:color="auto"/>
              </w:divBdr>
            </w:div>
          </w:divsChild>
        </w:div>
        <w:div w:id="1786342774">
          <w:marLeft w:val="0"/>
          <w:marRight w:val="0"/>
          <w:marTop w:val="0"/>
          <w:marBottom w:val="0"/>
          <w:divBdr>
            <w:top w:val="none" w:sz="0" w:space="0" w:color="auto"/>
            <w:left w:val="none" w:sz="0" w:space="0" w:color="auto"/>
            <w:bottom w:val="none" w:sz="0" w:space="0" w:color="auto"/>
            <w:right w:val="none" w:sz="0" w:space="0" w:color="auto"/>
          </w:divBdr>
        </w:div>
      </w:divsChild>
    </w:div>
    <w:div w:id="7562816">
      <w:bodyDiv w:val="1"/>
      <w:marLeft w:val="0"/>
      <w:marRight w:val="0"/>
      <w:marTop w:val="0"/>
      <w:marBottom w:val="0"/>
      <w:divBdr>
        <w:top w:val="none" w:sz="0" w:space="0" w:color="auto"/>
        <w:left w:val="none" w:sz="0" w:space="0" w:color="auto"/>
        <w:bottom w:val="none" w:sz="0" w:space="0" w:color="auto"/>
        <w:right w:val="none" w:sz="0" w:space="0" w:color="auto"/>
      </w:divBdr>
      <w:divsChild>
        <w:div w:id="230043591">
          <w:marLeft w:val="0"/>
          <w:marRight w:val="0"/>
          <w:marTop w:val="0"/>
          <w:marBottom w:val="0"/>
          <w:divBdr>
            <w:top w:val="none" w:sz="0" w:space="0" w:color="auto"/>
            <w:left w:val="none" w:sz="0" w:space="0" w:color="auto"/>
            <w:bottom w:val="none" w:sz="0" w:space="0" w:color="auto"/>
            <w:right w:val="none" w:sz="0" w:space="0" w:color="auto"/>
          </w:divBdr>
          <w:divsChild>
            <w:div w:id="1777017001">
              <w:marLeft w:val="0"/>
              <w:marRight w:val="0"/>
              <w:marTop w:val="0"/>
              <w:marBottom w:val="0"/>
              <w:divBdr>
                <w:top w:val="none" w:sz="0" w:space="0" w:color="auto"/>
                <w:left w:val="none" w:sz="0" w:space="0" w:color="auto"/>
                <w:bottom w:val="none" w:sz="0" w:space="0" w:color="auto"/>
                <w:right w:val="none" w:sz="0" w:space="0" w:color="auto"/>
              </w:divBdr>
              <w:divsChild>
                <w:div w:id="87695502">
                  <w:marLeft w:val="0"/>
                  <w:marRight w:val="0"/>
                  <w:marTop w:val="0"/>
                  <w:marBottom w:val="0"/>
                  <w:divBdr>
                    <w:top w:val="none" w:sz="0" w:space="0" w:color="auto"/>
                    <w:left w:val="none" w:sz="0" w:space="0" w:color="auto"/>
                    <w:bottom w:val="none" w:sz="0" w:space="0" w:color="auto"/>
                    <w:right w:val="none" w:sz="0" w:space="0" w:color="auto"/>
                  </w:divBdr>
                  <w:divsChild>
                    <w:div w:id="962884976">
                      <w:marLeft w:val="0"/>
                      <w:marRight w:val="0"/>
                      <w:marTop w:val="0"/>
                      <w:marBottom w:val="0"/>
                      <w:divBdr>
                        <w:top w:val="none" w:sz="0" w:space="0" w:color="auto"/>
                        <w:left w:val="none" w:sz="0" w:space="0" w:color="auto"/>
                        <w:bottom w:val="none" w:sz="0" w:space="0" w:color="auto"/>
                        <w:right w:val="none" w:sz="0" w:space="0" w:color="auto"/>
                      </w:divBdr>
                      <w:divsChild>
                        <w:div w:id="714620300">
                          <w:marLeft w:val="0"/>
                          <w:marRight w:val="0"/>
                          <w:marTop w:val="0"/>
                          <w:marBottom w:val="0"/>
                          <w:divBdr>
                            <w:top w:val="none" w:sz="0" w:space="0" w:color="auto"/>
                            <w:left w:val="none" w:sz="0" w:space="0" w:color="auto"/>
                            <w:bottom w:val="none" w:sz="0" w:space="0" w:color="auto"/>
                            <w:right w:val="none" w:sz="0" w:space="0" w:color="auto"/>
                          </w:divBdr>
                          <w:divsChild>
                            <w:div w:id="1862739882">
                              <w:marLeft w:val="0"/>
                              <w:marRight w:val="0"/>
                              <w:marTop w:val="0"/>
                              <w:marBottom w:val="0"/>
                              <w:divBdr>
                                <w:top w:val="none" w:sz="0" w:space="0" w:color="auto"/>
                                <w:left w:val="none" w:sz="0" w:space="0" w:color="auto"/>
                                <w:bottom w:val="none" w:sz="0" w:space="0" w:color="auto"/>
                                <w:right w:val="none" w:sz="0" w:space="0" w:color="auto"/>
                              </w:divBdr>
                              <w:divsChild>
                                <w:div w:id="1414549452">
                                  <w:marLeft w:val="0"/>
                                  <w:marRight w:val="0"/>
                                  <w:marTop w:val="0"/>
                                  <w:marBottom w:val="0"/>
                                  <w:divBdr>
                                    <w:top w:val="none" w:sz="0" w:space="0" w:color="auto"/>
                                    <w:left w:val="none" w:sz="0" w:space="0" w:color="auto"/>
                                    <w:bottom w:val="none" w:sz="0" w:space="0" w:color="auto"/>
                                    <w:right w:val="none" w:sz="0" w:space="0" w:color="auto"/>
                                  </w:divBdr>
                                  <w:divsChild>
                                    <w:div w:id="1511871950">
                                      <w:marLeft w:val="0"/>
                                      <w:marRight w:val="0"/>
                                      <w:marTop w:val="0"/>
                                      <w:marBottom w:val="0"/>
                                      <w:divBdr>
                                        <w:top w:val="none" w:sz="0" w:space="0" w:color="auto"/>
                                        <w:left w:val="none" w:sz="0" w:space="0" w:color="auto"/>
                                        <w:bottom w:val="none" w:sz="0" w:space="0" w:color="auto"/>
                                        <w:right w:val="none" w:sz="0" w:space="0" w:color="auto"/>
                                      </w:divBdr>
                                      <w:divsChild>
                                        <w:div w:id="2001541744">
                                          <w:marLeft w:val="0"/>
                                          <w:marRight w:val="0"/>
                                          <w:marTop w:val="0"/>
                                          <w:marBottom w:val="0"/>
                                          <w:divBdr>
                                            <w:top w:val="none" w:sz="0" w:space="0" w:color="auto"/>
                                            <w:left w:val="none" w:sz="0" w:space="0" w:color="auto"/>
                                            <w:bottom w:val="none" w:sz="0" w:space="0" w:color="auto"/>
                                            <w:right w:val="none" w:sz="0" w:space="0" w:color="auto"/>
                                          </w:divBdr>
                                          <w:divsChild>
                                            <w:div w:id="806553603">
                                              <w:marLeft w:val="0"/>
                                              <w:marRight w:val="0"/>
                                              <w:marTop w:val="0"/>
                                              <w:marBottom w:val="0"/>
                                              <w:divBdr>
                                                <w:top w:val="none" w:sz="0" w:space="0" w:color="auto"/>
                                                <w:left w:val="none" w:sz="0" w:space="0" w:color="auto"/>
                                                <w:bottom w:val="none" w:sz="0" w:space="0" w:color="auto"/>
                                                <w:right w:val="none" w:sz="0" w:space="0" w:color="auto"/>
                                              </w:divBdr>
                                              <w:divsChild>
                                                <w:div w:id="1985768020">
                                                  <w:marLeft w:val="0"/>
                                                  <w:marRight w:val="0"/>
                                                  <w:marTop w:val="0"/>
                                                  <w:marBottom w:val="0"/>
                                                  <w:divBdr>
                                                    <w:top w:val="none" w:sz="0" w:space="0" w:color="auto"/>
                                                    <w:left w:val="none" w:sz="0" w:space="0" w:color="auto"/>
                                                    <w:bottom w:val="none" w:sz="0" w:space="0" w:color="auto"/>
                                                    <w:right w:val="none" w:sz="0" w:space="0" w:color="auto"/>
                                                  </w:divBdr>
                                                  <w:divsChild>
                                                    <w:div w:id="1349677430">
                                                      <w:marLeft w:val="0"/>
                                                      <w:marRight w:val="0"/>
                                                      <w:marTop w:val="0"/>
                                                      <w:marBottom w:val="0"/>
                                                      <w:divBdr>
                                                        <w:top w:val="none" w:sz="0" w:space="0" w:color="auto"/>
                                                        <w:left w:val="none" w:sz="0" w:space="0" w:color="auto"/>
                                                        <w:bottom w:val="none" w:sz="0" w:space="0" w:color="auto"/>
                                                        <w:right w:val="none" w:sz="0" w:space="0" w:color="auto"/>
                                                      </w:divBdr>
                                                      <w:divsChild>
                                                        <w:div w:id="218984141">
                                                          <w:marLeft w:val="0"/>
                                                          <w:marRight w:val="0"/>
                                                          <w:marTop w:val="0"/>
                                                          <w:marBottom w:val="0"/>
                                                          <w:divBdr>
                                                            <w:top w:val="none" w:sz="0" w:space="0" w:color="auto"/>
                                                            <w:left w:val="none" w:sz="0" w:space="0" w:color="auto"/>
                                                            <w:bottom w:val="none" w:sz="0" w:space="0" w:color="auto"/>
                                                            <w:right w:val="none" w:sz="0" w:space="0" w:color="auto"/>
                                                          </w:divBdr>
                                                          <w:divsChild>
                                                            <w:div w:id="464541485">
                                                              <w:marLeft w:val="0"/>
                                                              <w:marRight w:val="0"/>
                                                              <w:marTop w:val="0"/>
                                                              <w:marBottom w:val="0"/>
                                                              <w:divBdr>
                                                                <w:top w:val="none" w:sz="0" w:space="0" w:color="auto"/>
                                                                <w:left w:val="none" w:sz="0" w:space="0" w:color="auto"/>
                                                                <w:bottom w:val="none" w:sz="0" w:space="0" w:color="auto"/>
                                                                <w:right w:val="none" w:sz="0" w:space="0" w:color="auto"/>
                                                              </w:divBdr>
                                                              <w:divsChild>
                                                                <w:div w:id="132855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5499699">
          <w:marLeft w:val="0"/>
          <w:marRight w:val="0"/>
          <w:marTop w:val="0"/>
          <w:marBottom w:val="0"/>
          <w:divBdr>
            <w:top w:val="none" w:sz="0" w:space="0" w:color="auto"/>
            <w:left w:val="none" w:sz="0" w:space="0" w:color="auto"/>
            <w:bottom w:val="none" w:sz="0" w:space="0" w:color="auto"/>
            <w:right w:val="none" w:sz="0" w:space="0" w:color="auto"/>
          </w:divBdr>
          <w:divsChild>
            <w:div w:id="527449132">
              <w:marLeft w:val="0"/>
              <w:marRight w:val="0"/>
              <w:marTop w:val="0"/>
              <w:marBottom w:val="0"/>
              <w:divBdr>
                <w:top w:val="none" w:sz="0" w:space="0" w:color="auto"/>
                <w:left w:val="none" w:sz="0" w:space="0" w:color="auto"/>
                <w:bottom w:val="none" w:sz="0" w:space="0" w:color="auto"/>
                <w:right w:val="none" w:sz="0" w:space="0" w:color="auto"/>
              </w:divBdr>
              <w:divsChild>
                <w:div w:id="1086000820">
                  <w:marLeft w:val="0"/>
                  <w:marRight w:val="0"/>
                  <w:marTop w:val="0"/>
                  <w:marBottom w:val="0"/>
                  <w:divBdr>
                    <w:top w:val="none" w:sz="0" w:space="0" w:color="auto"/>
                    <w:left w:val="none" w:sz="0" w:space="0" w:color="auto"/>
                    <w:bottom w:val="none" w:sz="0" w:space="0" w:color="auto"/>
                    <w:right w:val="none" w:sz="0" w:space="0" w:color="auto"/>
                  </w:divBdr>
                </w:div>
              </w:divsChild>
            </w:div>
            <w:div w:id="2068411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758531">
      <w:bodyDiv w:val="1"/>
      <w:marLeft w:val="0"/>
      <w:marRight w:val="0"/>
      <w:marTop w:val="0"/>
      <w:marBottom w:val="0"/>
      <w:divBdr>
        <w:top w:val="none" w:sz="0" w:space="0" w:color="auto"/>
        <w:left w:val="none" w:sz="0" w:space="0" w:color="auto"/>
        <w:bottom w:val="none" w:sz="0" w:space="0" w:color="auto"/>
        <w:right w:val="none" w:sz="0" w:space="0" w:color="auto"/>
      </w:divBdr>
      <w:divsChild>
        <w:div w:id="145516915">
          <w:marLeft w:val="0"/>
          <w:marRight w:val="0"/>
          <w:marTop w:val="0"/>
          <w:marBottom w:val="0"/>
          <w:divBdr>
            <w:top w:val="none" w:sz="0" w:space="0" w:color="auto"/>
            <w:left w:val="none" w:sz="0" w:space="0" w:color="auto"/>
            <w:bottom w:val="none" w:sz="0" w:space="0" w:color="auto"/>
            <w:right w:val="none" w:sz="0" w:space="0" w:color="auto"/>
          </w:divBdr>
        </w:div>
        <w:div w:id="1757943056">
          <w:marLeft w:val="0"/>
          <w:marRight w:val="0"/>
          <w:marTop w:val="0"/>
          <w:marBottom w:val="0"/>
          <w:divBdr>
            <w:top w:val="none" w:sz="0" w:space="0" w:color="auto"/>
            <w:left w:val="none" w:sz="0" w:space="0" w:color="auto"/>
            <w:bottom w:val="none" w:sz="0" w:space="0" w:color="auto"/>
            <w:right w:val="none" w:sz="0" w:space="0" w:color="auto"/>
          </w:divBdr>
          <w:divsChild>
            <w:div w:id="369644369">
              <w:marLeft w:val="0"/>
              <w:marRight w:val="0"/>
              <w:marTop w:val="0"/>
              <w:marBottom w:val="0"/>
              <w:divBdr>
                <w:top w:val="none" w:sz="0" w:space="0" w:color="auto"/>
                <w:left w:val="none" w:sz="0" w:space="0" w:color="auto"/>
                <w:bottom w:val="none" w:sz="0" w:space="0" w:color="auto"/>
                <w:right w:val="none" w:sz="0" w:space="0" w:color="auto"/>
              </w:divBdr>
              <w:divsChild>
                <w:div w:id="106586176">
                  <w:marLeft w:val="0"/>
                  <w:marRight w:val="0"/>
                  <w:marTop w:val="0"/>
                  <w:marBottom w:val="0"/>
                  <w:divBdr>
                    <w:top w:val="none" w:sz="0" w:space="0" w:color="auto"/>
                    <w:left w:val="none" w:sz="0" w:space="0" w:color="auto"/>
                    <w:bottom w:val="none" w:sz="0" w:space="0" w:color="auto"/>
                    <w:right w:val="none" w:sz="0" w:space="0" w:color="auto"/>
                  </w:divBdr>
                </w:div>
              </w:divsChild>
            </w:div>
            <w:div w:id="15134458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65837">
      <w:bodyDiv w:val="1"/>
      <w:marLeft w:val="0"/>
      <w:marRight w:val="0"/>
      <w:marTop w:val="0"/>
      <w:marBottom w:val="0"/>
      <w:divBdr>
        <w:top w:val="none" w:sz="0" w:space="0" w:color="auto"/>
        <w:left w:val="none" w:sz="0" w:space="0" w:color="auto"/>
        <w:bottom w:val="none" w:sz="0" w:space="0" w:color="auto"/>
        <w:right w:val="none" w:sz="0" w:space="0" w:color="auto"/>
      </w:divBdr>
      <w:divsChild>
        <w:div w:id="450242396">
          <w:marLeft w:val="0"/>
          <w:marRight w:val="0"/>
          <w:marTop w:val="0"/>
          <w:marBottom w:val="0"/>
          <w:divBdr>
            <w:top w:val="none" w:sz="0" w:space="0" w:color="auto"/>
            <w:left w:val="none" w:sz="0" w:space="0" w:color="auto"/>
            <w:bottom w:val="none" w:sz="0" w:space="0" w:color="auto"/>
            <w:right w:val="none" w:sz="0" w:space="0" w:color="auto"/>
          </w:divBdr>
          <w:divsChild>
            <w:div w:id="233005948">
              <w:marLeft w:val="0"/>
              <w:marRight w:val="0"/>
              <w:marTop w:val="0"/>
              <w:marBottom w:val="0"/>
              <w:divBdr>
                <w:top w:val="none" w:sz="0" w:space="0" w:color="auto"/>
                <w:left w:val="none" w:sz="0" w:space="0" w:color="auto"/>
                <w:bottom w:val="none" w:sz="0" w:space="0" w:color="auto"/>
                <w:right w:val="none" w:sz="0" w:space="0" w:color="auto"/>
              </w:divBdr>
              <w:divsChild>
                <w:div w:id="1788693393">
                  <w:marLeft w:val="0"/>
                  <w:marRight w:val="0"/>
                  <w:marTop w:val="0"/>
                  <w:marBottom w:val="0"/>
                  <w:divBdr>
                    <w:top w:val="none" w:sz="0" w:space="0" w:color="auto"/>
                    <w:left w:val="none" w:sz="0" w:space="0" w:color="auto"/>
                    <w:bottom w:val="none" w:sz="0" w:space="0" w:color="auto"/>
                    <w:right w:val="none" w:sz="0" w:space="0" w:color="auto"/>
                  </w:divBdr>
                </w:div>
              </w:divsChild>
            </w:div>
            <w:div w:id="631596533">
              <w:marLeft w:val="0"/>
              <w:marRight w:val="0"/>
              <w:marTop w:val="225"/>
              <w:marBottom w:val="0"/>
              <w:divBdr>
                <w:top w:val="none" w:sz="0" w:space="0" w:color="auto"/>
                <w:left w:val="none" w:sz="0" w:space="0" w:color="auto"/>
                <w:bottom w:val="none" w:sz="0" w:space="0" w:color="auto"/>
                <w:right w:val="none" w:sz="0" w:space="0" w:color="auto"/>
              </w:divBdr>
            </w:div>
          </w:divsChild>
        </w:div>
        <w:div w:id="2080712039">
          <w:marLeft w:val="0"/>
          <w:marRight w:val="0"/>
          <w:marTop w:val="0"/>
          <w:marBottom w:val="0"/>
          <w:divBdr>
            <w:top w:val="none" w:sz="0" w:space="0" w:color="auto"/>
            <w:left w:val="none" w:sz="0" w:space="0" w:color="auto"/>
            <w:bottom w:val="none" w:sz="0" w:space="0" w:color="auto"/>
            <w:right w:val="none" w:sz="0" w:space="0" w:color="auto"/>
          </w:divBdr>
        </w:div>
      </w:divsChild>
    </w:div>
    <w:div w:id="11152198">
      <w:bodyDiv w:val="1"/>
      <w:marLeft w:val="0"/>
      <w:marRight w:val="0"/>
      <w:marTop w:val="0"/>
      <w:marBottom w:val="0"/>
      <w:divBdr>
        <w:top w:val="none" w:sz="0" w:space="0" w:color="auto"/>
        <w:left w:val="none" w:sz="0" w:space="0" w:color="auto"/>
        <w:bottom w:val="none" w:sz="0" w:space="0" w:color="auto"/>
        <w:right w:val="none" w:sz="0" w:space="0" w:color="auto"/>
      </w:divBdr>
      <w:divsChild>
        <w:div w:id="210045187">
          <w:marLeft w:val="0"/>
          <w:marRight w:val="0"/>
          <w:marTop w:val="0"/>
          <w:marBottom w:val="0"/>
          <w:divBdr>
            <w:top w:val="none" w:sz="0" w:space="0" w:color="auto"/>
            <w:left w:val="none" w:sz="0" w:space="0" w:color="auto"/>
            <w:bottom w:val="none" w:sz="0" w:space="0" w:color="auto"/>
            <w:right w:val="none" w:sz="0" w:space="0" w:color="auto"/>
          </w:divBdr>
          <w:divsChild>
            <w:div w:id="765685821">
              <w:marLeft w:val="0"/>
              <w:marRight w:val="0"/>
              <w:marTop w:val="0"/>
              <w:marBottom w:val="0"/>
              <w:divBdr>
                <w:top w:val="none" w:sz="0" w:space="0" w:color="auto"/>
                <w:left w:val="none" w:sz="0" w:space="0" w:color="auto"/>
                <w:bottom w:val="none" w:sz="0" w:space="0" w:color="auto"/>
                <w:right w:val="none" w:sz="0" w:space="0" w:color="auto"/>
              </w:divBdr>
              <w:divsChild>
                <w:div w:id="313030821">
                  <w:marLeft w:val="0"/>
                  <w:marRight w:val="0"/>
                  <w:marTop w:val="0"/>
                  <w:marBottom w:val="0"/>
                  <w:divBdr>
                    <w:top w:val="none" w:sz="0" w:space="0" w:color="auto"/>
                    <w:left w:val="none" w:sz="0" w:space="0" w:color="auto"/>
                    <w:bottom w:val="none" w:sz="0" w:space="0" w:color="auto"/>
                    <w:right w:val="none" w:sz="0" w:space="0" w:color="auto"/>
                  </w:divBdr>
                </w:div>
                <w:div w:id="469440628">
                  <w:marLeft w:val="0"/>
                  <w:marRight w:val="0"/>
                  <w:marTop w:val="600"/>
                  <w:marBottom w:val="0"/>
                  <w:divBdr>
                    <w:top w:val="none" w:sz="0" w:space="0" w:color="auto"/>
                    <w:left w:val="none" w:sz="0" w:space="0" w:color="auto"/>
                    <w:bottom w:val="none" w:sz="0" w:space="0" w:color="auto"/>
                    <w:right w:val="none" w:sz="0" w:space="0" w:color="auto"/>
                  </w:divBdr>
                  <w:divsChild>
                    <w:div w:id="1976638293">
                      <w:marLeft w:val="0"/>
                      <w:marRight w:val="0"/>
                      <w:marTop w:val="0"/>
                      <w:marBottom w:val="0"/>
                      <w:divBdr>
                        <w:top w:val="none" w:sz="0" w:space="0" w:color="auto"/>
                        <w:left w:val="none" w:sz="0" w:space="0" w:color="auto"/>
                        <w:bottom w:val="none" w:sz="0" w:space="0" w:color="auto"/>
                        <w:right w:val="none" w:sz="0" w:space="0" w:color="auto"/>
                      </w:divBdr>
                      <w:divsChild>
                        <w:div w:id="853151830">
                          <w:marLeft w:val="0"/>
                          <w:marRight w:val="0"/>
                          <w:marTop w:val="0"/>
                          <w:marBottom w:val="0"/>
                          <w:divBdr>
                            <w:top w:val="none" w:sz="0" w:space="0" w:color="auto"/>
                            <w:left w:val="none" w:sz="0" w:space="0" w:color="auto"/>
                            <w:bottom w:val="none" w:sz="0" w:space="0" w:color="auto"/>
                            <w:right w:val="none" w:sz="0" w:space="0" w:color="auto"/>
                          </w:divBdr>
                          <w:divsChild>
                            <w:div w:id="207836087">
                              <w:marLeft w:val="0"/>
                              <w:marRight w:val="0"/>
                              <w:marTop w:val="0"/>
                              <w:marBottom w:val="0"/>
                              <w:divBdr>
                                <w:top w:val="none" w:sz="0" w:space="0" w:color="auto"/>
                                <w:left w:val="none" w:sz="0" w:space="0" w:color="auto"/>
                                <w:bottom w:val="none" w:sz="0" w:space="0" w:color="auto"/>
                                <w:right w:val="none" w:sz="0" w:space="0" w:color="auto"/>
                              </w:divBdr>
                            </w:div>
                          </w:divsChild>
                        </w:div>
                        <w:div w:id="890922428">
                          <w:marLeft w:val="0"/>
                          <w:marRight w:val="135"/>
                          <w:marTop w:val="0"/>
                          <w:marBottom w:val="0"/>
                          <w:divBdr>
                            <w:top w:val="none" w:sz="0" w:space="0" w:color="auto"/>
                            <w:left w:val="none" w:sz="0" w:space="0" w:color="auto"/>
                            <w:bottom w:val="none" w:sz="0" w:space="0" w:color="auto"/>
                            <w:right w:val="none" w:sz="0" w:space="0" w:color="auto"/>
                          </w:divBdr>
                        </w:div>
                        <w:div w:id="18911822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520520">
          <w:marLeft w:val="0"/>
          <w:marRight w:val="0"/>
          <w:marTop w:val="0"/>
          <w:marBottom w:val="0"/>
          <w:divBdr>
            <w:top w:val="none" w:sz="0" w:space="0" w:color="auto"/>
            <w:left w:val="none" w:sz="0" w:space="0" w:color="auto"/>
            <w:bottom w:val="none" w:sz="0" w:space="0" w:color="auto"/>
            <w:right w:val="none" w:sz="0" w:space="0" w:color="auto"/>
          </w:divBdr>
          <w:divsChild>
            <w:div w:id="1584491928">
              <w:marLeft w:val="0"/>
              <w:marRight w:val="0"/>
              <w:marTop w:val="0"/>
              <w:marBottom w:val="0"/>
              <w:divBdr>
                <w:top w:val="none" w:sz="0" w:space="0" w:color="auto"/>
                <w:left w:val="none" w:sz="0" w:space="0" w:color="auto"/>
                <w:bottom w:val="none" w:sz="0" w:space="0" w:color="auto"/>
                <w:right w:val="none" w:sz="0" w:space="0" w:color="auto"/>
              </w:divBdr>
              <w:divsChild>
                <w:div w:id="684483904">
                  <w:marLeft w:val="0"/>
                  <w:marRight w:val="0"/>
                  <w:marTop w:val="0"/>
                  <w:marBottom w:val="0"/>
                  <w:divBdr>
                    <w:top w:val="none" w:sz="0" w:space="0" w:color="auto"/>
                    <w:left w:val="none" w:sz="0" w:space="0" w:color="auto"/>
                    <w:bottom w:val="none" w:sz="0" w:space="0" w:color="auto"/>
                    <w:right w:val="none" w:sz="0" w:space="0" w:color="auto"/>
                  </w:divBdr>
                  <w:divsChild>
                    <w:div w:id="711004976">
                      <w:marLeft w:val="0"/>
                      <w:marRight w:val="1500"/>
                      <w:marTop w:val="0"/>
                      <w:marBottom w:val="0"/>
                      <w:divBdr>
                        <w:top w:val="none" w:sz="0" w:space="0" w:color="auto"/>
                        <w:left w:val="none" w:sz="0" w:space="0" w:color="auto"/>
                        <w:bottom w:val="none" w:sz="0" w:space="0" w:color="auto"/>
                        <w:right w:val="none" w:sz="0" w:space="0" w:color="auto"/>
                      </w:divBdr>
                      <w:divsChild>
                        <w:div w:id="1380933756">
                          <w:marLeft w:val="0"/>
                          <w:marRight w:val="0"/>
                          <w:marTop w:val="600"/>
                          <w:marBottom w:val="600"/>
                          <w:divBdr>
                            <w:top w:val="none" w:sz="0" w:space="0" w:color="auto"/>
                            <w:left w:val="none" w:sz="0" w:space="0" w:color="auto"/>
                            <w:bottom w:val="none" w:sz="0" w:space="0" w:color="auto"/>
                            <w:right w:val="none" w:sz="0" w:space="0" w:color="auto"/>
                          </w:divBdr>
                          <w:divsChild>
                            <w:div w:id="987247060">
                              <w:marLeft w:val="0"/>
                              <w:marRight w:val="0"/>
                              <w:marTop w:val="0"/>
                              <w:marBottom w:val="300"/>
                              <w:divBdr>
                                <w:top w:val="none" w:sz="0" w:space="0" w:color="auto"/>
                                <w:left w:val="none" w:sz="0" w:space="0" w:color="auto"/>
                                <w:bottom w:val="none" w:sz="0" w:space="0" w:color="auto"/>
                                <w:right w:val="none" w:sz="0" w:space="0" w:color="auto"/>
                              </w:divBdr>
                            </w:div>
                            <w:div w:id="888110300">
                              <w:marLeft w:val="0"/>
                              <w:marRight w:val="0"/>
                              <w:marTop w:val="300"/>
                              <w:marBottom w:val="300"/>
                              <w:divBdr>
                                <w:top w:val="none" w:sz="0" w:space="0" w:color="auto"/>
                                <w:left w:val="none" w:sz="0" w:space="0" w:color="auto"/>
                                <w:bottom w:val="none" w:sz="0" w:space="0" w:color="auto"/>
                                <w:right w:val="none" w:sz="0" w:space="0" w:color="auto"/>
                              </w:divBdr>
                            </w:div>
                            <w:div w:id="1040475846">
                              <w:marLeft w:val="0"/>
                              <w:marRight w:val="0"/>
                              <w:marTop w:val="300"/>
                              <w:marBottom w:val="600"/>
                              <w:divBdr>
                                <w:top w:val="single" w:sz="6" w:space="30" w:color="EB5D0B"/>
                                <w:left w:val="none" w:sz="0" w:space="0" w:color="auto"/>
                                <w:bottom w:val="single" w:sz="6" w:space="30" w:color="EB5D0B"/>
                                <w:right w:val="none" w:sz="0" w:space="0" w:color="auto"/>
                              </w:divBdr>
                            </w:div>
                            <w:div w:id="335693985">
                              <w:marLeft w:val="0"/>
                              <w:marRight w:val="0"/>
                              <w:marTop w:val="240"/>
                              <w:marBottom w:val="240"/>
                              <w:divBdr>
                                <w:top w:val="none" w:sz="0" w:space="0" w:color="auto"/>
                                <w:left w:val="none" w:sz="0" w:space="0" w:color="auto"/>
                                <w:bottom w:val="none" w:sz="0" w:space="0" w:color="auto"/>
                                <w:right w:val="none" w:sz="0" w:space="0" w:color="auto"/>
                              </w:divBdr>
                              <w:divsChild>
                                <w:div w:id="1594244117">
                                  <w:marLeft w:val="0"/>
                                  <w:marRight w:val="0"/>
                                  <w:marTop w:val="0"/>
                                  <w:marBottom w:val="0"/>
                                  <w:divBdr>
                                    <w:top w:val="none" w:sz="0" w:space="0" w:color="auto"/>
                                    <w:left w:val="none" w:sz="0" w:space="0" w:color="auto"/>
                                    <w:bottom w:val="none" w:sz="0" w:space="0" w:color="auto"/>
                                    <w:right w:val="none" w:sz="0" w:space="0" w:color="auto"/>
                                  </w:divBdr>
                                </w:div>
                              </w:divsChild>
                            </w:div>
                            <w:div w:id="721632464">
                              <w:marLeft w:val="0"/>
                              <w:marRight w:val="0"/>
                              <w:marTop w:val="240"/>
                              <w:marBottom w:val="240"/>
                              <w:divBdr>
                                <w:top w:val="none" w:sz="0" w:space="0" w:color="auto"/>
                                <w:left w:val="none" w:sz="0" w:space="0" w:color="auto"/>
                                <w:bottom w:val="none" w:sz="0" w:space="0" w:color="auto"/>
                                <w:right w:val="none" w:sz="0" w:space="0" w:color="auto"/>
                              </w:divBdr>
                              <w:divsChild>
                                <w:div w:id="1491409299">
                                  <w:marLeft w:val="0"/>
                                  <w:marRight w:val="0"/>
                                  <w:marTop w:val="0"/>
                                  <w:marBottom w:val="0"/>
                                  <w:divBdr>
                                    <w:top w:val="none" w:sz="0" w:space="0" w:color="auto"/>
                                    <w:left w:val="none" w:sz="0" w:space="0" w:color="auto"/>
                                    <w:bottom w:val="none" w:sz="0" w:space="0" w:color="auto"/>
                                    <w:right w:val="none" w:sz="0" w:space="0" w:color="auto"/>
                                  </w:divBdr>
                                </w:div>
                              </w:divsChild>
                            </w:div>
                            <w:div w:id="17582179">
                              <w:marLeft w:val="0"/>
                              <w:marRight w:val="0"/>
                              <w:marTop w:val="240"/>
                              <w:marBottom w:val="240"/>
                              <w:divBdr>
                                <w:top w:val="none" w:sz="0" w:space="0" w:color="auto"/>
                                <w:left w:val="none" w:sz="0" w:space="0" w:color="auto"/>
                                <w:bottom w:val="none" w:sz="0" w:space="0" w:color="auto"/>
                                <w:right w:val="none" w:sz="0" w:space="0" w:color="auto"/>
                              </w:divBdr>
                              <w:divsChild>
                                <w:div w:id="362366914">
                                  <w:marLeft w:val="0"/>
                                  <w:marRight w:val="0"/>
                                  <w:marTop w:val="0"/>
                                  <w:marBottom w:val="0"/>
                                  <w:divBdr>
                                    <w:top w:val="none" w:sz="0" w:space="0" w:color="auto"/>
                                    <w:left w:val="none" w:sz="0" w:space="0" w:color="auto"/>
                                    <w:bottom w:val="none" w:sz="0" w:space="0" w:color="auto"/>
                                    <w:right w:val="none" w:sz="0" w:space="0" w:color="auto"/>
                                  </w:divBdr>
                                </w:div>
                              </w:divsChild>
                            </w:div>
                            <w:div w:id="35399890">
                              <w:marLeft w:val="0"/>
                              <w:marRight w:val="0"/>
                              <w:marTop w:val="240"/>
                              <w:marBottom w:val="240"/>
                              <w:divBdr>
                                <w:top w:val="none" w:sz="0" w:space="0" w:color="auto"/>
                                <w:left w:val="none" w:sz="0" w:space="0" w:color="auto"/>
                                <w:bottom w:val="none" w:sz="0" w:space="0" w:color="auto"/>
                                <w:right w:val="none" w:sz="0" w:space="0" w:color="auto"/>
                              </w:divBdr>
                              <w:divsChild>
                                <w:div w:id="685592128">
                                  <w:marLeft w:val="0"/>
                                  <w:marRight w:val="0"/>
                                  <w:marTop w:val="0"/>
                                  <w:marBottom w:val="0"/>
                                  <w:divBdr>
                                    <w:top w:val="none" w:sz="0" w:space="0" w:color="auto"/>
                                    <w:left w:val="none" w:sz="0" w:space="0" w:color="auto"/>
                                    <w:bottom w:val="none" w:sz="0" w:space="0" w:color="auto"/>
                                    <w:right w:val="none" w:sz="0" w:space="0" w:color="auto"/>
                                  </w:divBdr>
                                </w:div>
                              </w:divsChild>
                            </w:div>
                            <w:div w:id="1922912520">
                              <w:marLeft w:val="0"/>
                              <w:marRight w:val="0"/>
                              <w:marTop w:val="240"/>
                              <w:marBottom w:val="240"/>
                              <w:divBdr>
                                <w:top w:val="none" w:sz="0" w:space="0" w:color="auto"/>
                                <w:left w:val="none" w:sz="0" w:space="0" w:color="auto"/>
                                <w:bottom w:val="none" w:sz="0" w:space="0" w:color="auto"/>
                                <w:right w:val="none" w:sz="0" w:space="0" w:color="auto"/>
                              </w:divBdr>
                              <w:divsChild>
                                <w:div w:id="493305349">
                                  <w:marLeft w:val="0"/>
                                  <w:marRight w:val="0"/>
                                  <w:marTop w:val="0"/>
                                  <w:marBottom w:val="0"/>
                                  <w:divBdr>
                                    <w:top w:val="none" w:sz="0" w:space="0" w:color="auto"/>
                                    <w:left w:val="none" w:sz="0" w:space="0" w:color="auto"/>
                                    <w:bottom w:val="none" w:sz="0" w:space="0" w:color="auto"/>
                                    <w:right w:val="none" w:sz="0" w:space="0" w:color="auto"/>
                                  </w:divBdr>
                                </w:div>
                              </w:divsChild>
                            </w:div>
                            <w:div w:id="1110861064">
                              <w:marLeft w:val="0"/>
                              <w:marRight w:val="0"/>
                              <w:marTop w:val="360"/>
                              <w:marBottom w:val="360"/>
                              <w:divBdr>
                                <w:top w:val="none" w:sz="0" w:space="0" w:color="auto"/>
                                <w:left w:val="none" w:sz="0" w:space="0" w:color="auto"/>
                                <w:bottom w:val="none" w:sz="0" w:space="0" w:color="auto"/>
                                <w:right w:val="none" w:sz="0" w:space="0" w:color="auto"/>
                              </w:divBdr>
                            </w:div>
                            <w:div w:id="806582367">
                              <w:marLeft w:val="0"/>
                              <w:marRight w:val="0"/>
                              <w:marTop w:val="240"/>
                              <w:marBottom w:val="240"/>
                              <w:divBdr>
                                <w:top w:val="none" w:sz="0" w:space="0" w:color="auto"/>
                                <w:left w:val="none" w:sz="0" w:space="0" w:color="auto"/>
                                <w:bottom w:val="none" w:sz="0" w:space="0" w:color="auto"/>
                                <w:right w:val="none" w:sz="0" w:space="0" w:color="auto"/>
                              </w:divBdr>
                              <w:divsChild>
                                <w:div w:id="242301240">
                                  <w:marLeft w:val="0"/>
                                  <w:marRight w:val="0"/>
                                  <w:marTop w:val="0"/>
                                  <w:marBottom w:val="0"/>
                                  <w:divBdr>
                                    <w:top w:val="none" w:sz="0" w:space="0" w:color="auto"/>
                                    <w:left w:val="none" w:sz="0" w:space="0" w:color="auto"/>
                                    <w:bottom w:val="none" w:sz="0" w:space="0" w:color="auto"/>
                                    <w:right w:val="none" w:sz="0" w:space="0" w:color="auto"/>
                                  </w:divBdr>
                                </w:div>
                              </w:divsChild>
                            </w:div>
                            <w:div w:id="1615942805">
                              <w:marLeft w:val="0"/>
                              <w:marRight w:val="0"/>
                              <w:marTop w:val="240"/>
                              <w:marBottom w:val="240"/>
                              <w:divBdr>
                                <w:top w:val="none" w:sz="0" w:space="0" w:color="auto"/>
                                <w:left w:val="none" w:sz="0" w:space="0" w:color="auto"/>
                                <w:bottom w:val="none" w:sz="0" w:space="0" w:color="auto"/>
                                <w:right w:val="none" w:sz="0" w:space="0" w:color="auto"/>
                              </w:divBdr>
                              <w:divsChild>
                                <w:div w:id="139346100">
                                  <w:marLeft w:val="0"/>
                                  <w:marRight w:val="0"/>
                                  <w:marTop w:val="0"/>
                                  <w:marBottom w:val="0"/>
                                  <w:divBdr>
                                    <w:top w:val="none" w:sz="0" w:space="0" w:color="auto"/>
                                    <w:left w:val="none" w:sz="0" w:space="0" w:color="auto"/>
                                    <w:bottom w:val="none" w:sz="0" w:space="0" w:color="auto"/>
                                    <w:right w:val="none" w:sz="0" w:space="0" w:color="auto"/>
                                  </w:divBdr>
                                </w:div>
                              </w:divsChild>
                            </w:div>
                            <w:div w:id="1767311892">
                              <w:marLeft w:val="0"/>
                              <w:marRight w:val="0"/>
                              <w:marTop w:val="240"/>
                              <w:marBottom w:val="240"/>
                              <w:divBdr>
                                <w:top w:val="none" w:sz="0" w:space="0" w:color="auto"/>
                                <w:left w:val="none" w:sz="0" w:space="0" w:color="auto"/>
                                <w:bottom w:val="none" w:sz="0" w:space="0" w:color="auto"/>
                                <w:right w:val="none" w:sz="0" w:space="0" w:color="auto"/>
                              </w:divBdr>
                              <w:divsChild>
                                <w:div w:id="1950240453">
                                  <w:marLeft w:val="0"/>
                                  <w:marRight w:val="0"/>
                                  <w:marTop w:val="0"/>
                                  <w:marBottom w:val="0"/>
                                  <w:divBdr>
                                    <w:top w:val="none" w:sz="0" w:space="0" w:color="auto"/>
                                    <w:left w:val="none" w:sz="0" w:space="0" w:color="auto"/>
                                    <w:bottom w:val="none" w:sz="0" w:space="0" w:color="auto"/>
                                    <w:right w:val="none" w:sz="0" w:space="0" w:color="auto"/>
                                  </w:divBdr>
                                </w:div>
                              </w:divsChild>
                            </w:div>
                            <w:div w:id="284583809">
                              <w:marLeft w:val="0"/>
                              <w:marRight w:val="0"/>
                              <w:marTop w:val="240"/>
                              <w:marBottom w:val="240"/>
                              <w:divBdr>
                                <w:top w:val="none" w:sz="0" w:space="0" w:color="auto"/>
                                <w:left w:val="none" w:sz="0" w:space="0" w:color="auto"/>
                                <w:bottom w:val="none" w:sz="0" w:space="0" w:color="auto"/>
                                <w:right w:val="none" w:sz="0" w:space="0" w:color="auto"/>
                              </w:divBdr>
                              <w:divsChild>
                                <w:div w:id="769010968">
                                  <w:marLeft w:val="0"/>
                                  <w:marRight w:val="0"/>
                                  <w:marTop w:val="0"/>
                                  <w:marBottom w:val="0"/>
                                  <w:divBdr>
                                    <w:top w:val="none" w:sz="0" w:space="0" w:color="auto"/>
                                    <w:left w:val="none" w:sz="0" w:space="0" w:color="auto"/>
                                    <w:bottom w:val="none" w:sz="0" w:space="0" w:color="auto"/>
                                    <w:right w:val="none" w:sz="0" w:space="0" w:color="auto"/>
                                  </w:divBdr>
                                </w:div>
                              </w:divsChild>
                            </w:div>
                            <w:div w:id="1603680119">
                              <w:marLeft w:val="0"/>
                              <w:marRight w:val="0"/>
                              <w:marTop w:val="240"/>
                              <w:marBottom w:val="240"/>
                              <w:divBdr>
                                <w:top w:val="none" w:sz="0" w:space="0" w:color="auto"/>
                                <w:left w:val="none" w:sz="0" w:space="0" w:color="auto"/>
                                <w:bottom w:val="none" w:sz="0" w:space="0" w:color="auto"/>
                                <w:right w:val="none" w:sz="0" w:space="0" w:color="auto"/>
                              </w:divBdr>
                              <w:divsChild>
                                <w:div w:id="1506750810">
                                  <w:marLeft w:val="0"/>
                                  <w:marRight w:val="0"/>
                                  <w:marTop w:val="0"/>
                                  <w:marBottom w:val="0"/>
                                  <w:divBdr>
                                    <w:top w:val="none" w:sz="0" w:space="0" w:color="auto"/>
                                    <w:left w:val="none" w:sz="0" w:space="0" w:color="auto"/>
                                    <w:bottom w:val="none" w:sz="0" w:space="0" w:color="auto"/>
                                    <w:right w:val="none" w:sz="0" w:space="0" w:color="auto"/>
                                  </w:divBdr>
                                </w:div>
                              </w:divsChild>
                            </w:div>
                            <w:div w:id="2141024603">
                              <w:marLeft w:val="0"/>
                              <w:marRight w:val="0"/>
                              <w:marTop w:val="240"/>
                              <w:marBottom w:val="240"/>
                              <w:divBdr>
                                <w:top w:val="none" w:sz="0" w:space="0" w:color="auto"/>
                                <w:left w:val="none" w:sz="0" w:space="0" w:color="auto"/>
                                <w:bottom w:val="none" w:sz="0" w:space="0" w:color="auto"/>
                                <w:right w:val="none" w:sz="0" w:space="0" w:color="auto"/>
                              </w:divBdr>
                              <w:divsChild>
                                <w:div w:id="1485468940">
                                  <w:marLeft w:val="0"/>
                                  <w:marRight w:val="0"/>
                                  <w:marTop w:val="0"/>
                                  <w:marBottom w:val="0"/>
                                  <w:divBdr>
                                    <w:top w:val="none" w:sz="0" w:space="0" w:color="auto"/>
                                    <w:left w:val="none" w:sz="0" w:space="0" w:color="auto"/>
                                    <w:bottom w:val="none" w:sz="0" w:space="0" w:color="auto"/>
                                    <w:right w:val="none" w:sz="0" w:space="0" w:color="auto"/>
                                  </w:divBdr>
                                </w:div>
                              </w:divsChild>
                            </w:div>
                            <w:div w:id="1291324211">
                              <w:marLeft w:val="0"/>
                              <w:marRight w:val="0"/>
                              <w:marTop w:val="240"/>
                              <w:marBottom w:val="240"/>
                              <w:divBdr>
                                <w:top w:val="none" w:sz="0" w:space="0" w:color="auto"/>
                                <w:left w:val="none" w:sz="0" w:space="0" w:color="auto"/>
                                <w:bottom w:val="none" w:sz="0" w:space="0" w:color="auto"/>
                                <w:right w:val="none" w:sz="0" w:space="0" w:color="auto"/>
                              </w:divBdr>
                              <w:divsChild>
                                <w:div w:id="1233855406">
                                  <w:marLeft w:val="0"/>
                                  <w:marRight w:val="0"/>
                                  <w:marTop w:val="0"/>
                                  <w:marBottom w:val="0"/>
                                  <w:divBdr>
                                    <w:top w:val="none" w:sz="0" w:space="0" w:color="auto"/>
                                    <w:left w:val="none" w:sz="0" w:space="0" w:color="auto"/>
                                    <w:bottom w:val="none" w:sz="0" w:space="0" w:color="auto"/>
                                    <w:right w:val="none" w:sz="0" w:space="0" w:color="auto"/>
                                  </w:divBdr>
                                </w:div>
                              </w:divsChild>
                            </w:div>
                            <w:div w:id="442923889">
                              <w:marLeft w:val="0"/>
                              <w:marRight w:val="0"/>
                              <w:marTop w:val="240"/>
                              <w:marBottom w:val="240"/>
                              <w:divBdr>
                                <w:top w:val="none" w:sz="0" w:space="0" w:color="auto"/>
                                <w:left w:val="none" w:sz="0" w:space="0" w:color="auto"/>
                                <w:bottom w:val="none" w:sz="0" w:space="0" w:color="auto"/>
                                <w:right w:val="none" w:sz="0" w:space="0" w:color="auto"/>
                              </w:divBdr>
                              <w:divsChild>
                                <w:div w:id="767123286">
                                  <w:marLeft w:val="0"/>
                                  <w:marRight w:val="0"/>
                                  <w:marTop w:val="0"/>
                                  <w:marBottom w:val="0"/>
                                  <w:divBdr>
                                    <w:top w:val="none" w:sz="0" w:space="0" w:color="auto"/>
                                    <w:left w:val="none" w:sz="0" w:space="0" w:color="auto"/>
                                    <w:bottom w:val="none" w:sz="0" w:space="0" w:color="auto"/>
                                    <w:right w:val="none" w:sz="0" w:space="0" w:color="auto"/>
                                  </w:divBdr>
                                </w:div>
                              </w:divsChild>
                            </w:div>
                            <w:div w:id="2075926212">
                              <w:marLeft w:val="0"/>
                              <w:marRight w:val="0"/>
                              <w:marTop w:val="240"/>
                              <w:marBottom w:val="240"/>
                              <w:divBdr>
                                <w:top w:val="none" w:sz="0" w:space="0" w:color="auto"/>
                                <w:left w:val="none" w:sz="0" w:space="0" w:color="auto"/>
                                <w:bottom w:val="none" w:sz="0" w:space="0" w:color="auto"/>
                                <w:right w:val="none" w:sz="0" w:space="0" w:color="auto"/>
                              </w:divBdr>
                              <w:divsChild>
                                <w:div w:id="1174303922">
                                  <w:marLeft w:val="0"/>
                                  <w:marRight w:val="0"/>
                                  <w:marTop w:val="0"/>
                                  <w:marBottom w:val="0"/>
                                  <w:divBdr>
                                    <w:top w:val="none" w:sz="0" w:space="0" w:color="auto"/>
                                    <w:left w:val="none" w:sz="0" w:space="0" w:color="auto"/>
                                    <w:bottom w:val="none" w:sz="0" w:space="0" w:color="auto"/>
                                    <w:right w:val="none" w:sz="0" w:space="0" w:color="auto"/>
                                  </w:divBdr>
                                </w:div>
                              </w:divsChild>
                            </w:div>
                            <w:div w:id="1616978283">
                              <w:marLeft w:val="0"/>
                              <w:marRight w:val="0"/>
                              <w:marTop w:val="240"/>
                              <w:marBottom w:val="240"/>
                              <w:divBdr>
                                <w:top w:val="none" w:sz="0" w:space="0" w:color="auto"/>
                                <w:left w:val="none" w:sz="0" w:space="0" w:color="auto"/>
                                <w:bottom w:val="none" w:sz="0" w:space="0" w:color="auto"/>
                                <w:right w:val="none" w:sz="0" w:space="0" w:color="auto"/>
                              </w:divBdr>
                              <w:divsChild>
                                <w:div w:id="1687707220">
                                  <w:marLeft w:val="0"/>
                                  <w:marRight w:val="0"/>
                                  <w:marTop w:val="0"/>
                                  <w:marBottom w:val="0"/>
                                  <w:divBdr>
                                    <w:top w:val="none" w:sz="0" w:space="0" w:color="auto"/>
                                    <w:left w:val="none" w:sz="0" w:space="0" w:color="auto"/>
                                    <w:bottom w:val="none" w:sz="0" w:space="0" w:color="auto"/>
                                    <w:right w:val="none" w:sz="0" w:space="0" w:color="auto"/>
                                  </w:divBdr>
                                </w:div>
                              </w:divsChild>
                            </w:div>
                            <w:div w:id="1042436865">
                              <w:marLeft w:val="0"/>
                              <w:marRight w:val="0"/>
                              <w:marTop w:val="240"/>
                              <w:marBottom w:val="240"/>
                              <w:divBdr>
                                <w:top w:val="none" w:sz="0" w:space="0" w:color="auto"/>
                                <w:left w:val="none" w:sz="0" w:space="0" w:color="auto"/>
                                <w:bottom w:val="none" w:sz="0" w:space="0" w:color="auto"/>
                                <w:right w:val="none" w:sz="0" w:space="0" w:color="auto"/>
                              </w:divBdr>
                              <w:divsChild>
                                <w:div w:id="685446787">
                                  <w:marLeft w:val="0"/>
                                  <w:marRight w:val="0"/>
                                  <w:marTop w:val="0"/>
                                  <w:marBottom w:val="0"/>
                                  <w:divBdr>
                                    <w:top w:val="none" w:sz="0" w:space="0" w:color="auto"/>
                                    <w:left w:val="none" w:sz="0" w:space="0" w:color="auto"/>
                                    <w:bottom w:val="none" w:sz="0" w:space="0" w:color="auto"/>
                                    <w:right w:val="none" w:sz="0" w:space="0" w:color="auto"/>
                                  </w:divBdr>
                                </w:div>
                              </w:divsChild>
                            </w:div>
                            <w:div w:id="1052771942">
                              <w:marLeft w:val="0"/>
                              <w:marRight w:val="0"/>
                              <w:marTop w:val="240"/>
                              <w:marBottom w:val="240"/>
                              <w:divBdr>
                                <w:top w:val="none" w:sz="0" w:space="0" w:color="auto"/>
                                <w:left w:val="none" w:sz="0" w:space="0" w:color="auto"/>
                                <w:bottom w:val="none" w:sz="0" w:space="0" w:color="auto"/>
                                <w:right w:val="none" w:sz="0" w:space="0" w:color="auto"/>
                              </w:divBdr>
                              <w:divsChild>
                                <w:div w:id="1540162652">
                                  <w:marLeft w:val="0"/>
                                  <w:marRight w:val="0"/>
                                  <w:marTop w:val="0"/>
                                  <w:marBottom w:val="0"/>
                                  <w:divBdr>
                                    <w:top w:val="none" w:sz="0" w:space="0" w:color="auto"/>
                                    <w:left w:val="none" w:sz="0" w:space="0" w:color="auto"/>
                                    <w:bottom w:val="none" w:sz="0" w:space="0" w:color="auto"/>
                                    <w:right w:val="none" w:sz="0" w:space="0" w:color="auto"/>
                                  </w:divBdr>
                                </w:div>
                              </w:divsChild>
                            </w:div>
                            <w:div w:id="1202087778">
                              <w:marLeft w:val="0"/>
                              <w:marRight w:val="0"/>
                              <w:marTop w:val="240"/>
                              <w:marBottom w:val="240"/>
                              <w:divBdr>
                                <w:top w:val="none" w:sz="0" w:space="0" w:color="auto"/>
                                <w:left w:val="none" w:sz="0" w:space="0" w:color="auto"/>
                                <w:bottom w:val="none" w:sz="0" w:space="0" w:color="auto"/>
                                <w:right w:val="none" w:sz="0" w:space="0" w:color="auto"/>
                              </w:divBdr>
                              <w:divsChild>
                                <w:div w:id="59518841">
                                  <w:marLeft w:val="0"/>
                                  <w:marRight w:val="0"/>
                                  <w:marTop w:val="0"/>
                                  <w:marBottom w:val="0"/>
                                  <w:divBdr>
                                    <w:top w:val="none" w:sz="0" w:space="0" w:color="auto"/>
                                    <w:left w:val="none" w:sz="0" w:space="0" w:color="auto"/>
                                    <w:bottom w:val="none" w:sz="0" w:space="0" w:color="auto"/>
                                    <w:right w:val="none" w:sz="0" w:space="0" w:color="auto"/>
                                  </w:divBdr>
                                </w:div>
                              </w:divsChild>
                            </w:div>
                            <w:div w:id="944650893">
                              <w:marLeft w:val="0"/>
                              <w:marRight w:val="0"/>
                              <w:marTop w:val="240"/>
                              <w:marBottom w:val="240"/>
                              <w:divBdr>
                                <w:top w:val="none" w:sz="0" w:space="0" w:color="auto"/>
                                <w:left w:val="none" w:sz="0" w:space="0" w:color="auto"/>
                                <w:bottom w:val="none" w:sz="0" w:space="0" w:color="auto"/>
                                <w:right w:val="none" w:sz="0" w:space="0" w:color="auto"/>
                              </w:divBdr>
                              <w:divsChild>
                                <w:div w:id="904534666">
                                  <w:marLeft w:val="0"/>
                                  <w:marRight w:val="0"/>
                                  <w:marTop w:val="0"/>
                                  <w:marBottom w:val="0"/>
                                  <w:divBdr>
                                    <w:top w:val="none" w:sz="0" w:space="0" w:color="auto"/>
                                    <w:left w:val="none" w:sz="0" w:space="0" w:color="auto"/>
                                    <w:bottom w:val="none" w:sz="0" w:space="0" w:color="auto"/>
                                    <w:right w:val="none" w:sz="0" w:space="0" w:color="auto"/>
                                  </w:divBdr>
                                </w:div>
                              </w:divsChild>
                            </w:div>
                            <w:div w:id="741606497">
                              <w:marLeft w:val="0"/>
                              <w:marRight w:val="0"/>
                              <w:marTop w:val="360"/>
                              <w:marBottom w:val="450"/>
                              <w:divBdr>
                                <w:top w:val="none" w:sz="0" w:space="0" w:color="auto"/>
                                <w:left w:val="none" w:sz="0" w:space="0" w:color="auto"/>
                                <w:bottom w:val="none" w:sz="0" w:space="0" w:color="auto"/>
                                <w:right w:val="none" w:sz="0" w:space="0" w:color="auto"/>
                              </w:divBdr>
                              <w:divsChild>
                                <w:div w:id="1578250508">
                                  <w:marLeft w:val="0"/>
                                  <w:marRight w:val="0"/>
                                  <w:marTop w:val="0"/>
                                  <w:marBottom w:val="0"/>
                                  <w:divBdr>
                                    <w:top w:val="none" w:sz="0" w:space="0" w:color="auto"/>
                                    <w:left w:val="none" w:sz="0" w:space="0" w:color="auto"/>
                                    <w:bottom w:val="single" w:sz="6" w:space="15" w:color="B8B9BA"/>
                                    <w:right w:val="none" w:sz="0" w:space="0" w:color="auto"/>
                                  </w:divBdr>
                                  <w:divsChild>
                                    <w:div w:id="1557202507">
                                      <w:marLeft w:val="0"/>
                                      <w:marRight w:val="0"/>
                                      <w:marTop w:val="0"/>
                                      <w:marBottom w:val="0"/>
                                      <w:divBdr>
                                        <w:top w:val="none" w:sz="0" w:space="0" w:color="auto"/>
                                        <w:left w:val="none" w:sz="0" w:space="0" w:color="auto"/>
                                        <w:bottom w:val="none" w:sz="0" w:space="0" w:color="auto"/>
                                        <w:right w:val="none" w:sz="0" w:space="0" w:color="auto"/>
                                      </w:divBdr>
                                    </w:div>
                                    <w:div w:id="724375261">
                                      <w:marLeft w:val="0"/>
                                      <w:marRight w:val="0"/>
                                      <w:marTop w:val="225"/>
                                      <w:marBottom w:val="0"/>
                                      <w:divBdr>
                                        <w:top w:val="none" w:sz="0" w:space="0" w:color="auto"/>
                                        <w:left w:val="none" w:sz="0" w:space="0" w:color="auto"/>
                                        <w:bottom w:val="none" w:sz="0" w:space="0" w:color="auto"/>
                                        <w:right w:val="none" w:sz="0" w:space="0" w:color="auto"/>
                                      </w:divBdr>
                                      <w:divsChild>
                                        <w:div w:id="1734111331">
                                          <w:marLeft w:val="0"/>
                                          <w:marRight w:val="0"/>
                                          <w:marTop w:val="0"/>
                                          <w:marBottom w:val="0"/>
                                          <w:divBdr>
                                            <w:top w:val="none" w:sz="0" w:space="0" w:color="auto"/>
                                            <w:left w:val="none" w:sz="0" w:space="0" w:color="auto"/>
                                            <w:bottom w:val="none" w:sz="0" w:space="0" w:color="auto"/>
                                            <w:right w:val="none" w:sz="0" w:space="0" w:color="auto"/>
                                          </w:divBdr>
                                        </w:div>
                                      </w:divsChild>
                                    </w:div>
                                    <w:div w:id="8824490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74647264">
                              <w:marLeft w:val="0"/>
                              <w:marRight w:val="0"/>
                              <w:marTop w:val="240"/>
                              <w:marBottom w:val="240"/>
                              <w:divBdr>
                                <w:top w:val="none" w:sz="0" w:space="0" w:color="auto"/>
                                <w:left w:val="none" w:sz="0" w:space="0" w:color="auto"/>
                                <w:bottom w:val="none" w:sz="0" w:space="0" w:color="auto"/>
                                <w:right w:val="none" w:sz="0" w:space="0" w:color="auto"/>
                              </w:divBdr>
                              <w:divsChild>
                                <w:div w:id="410471906">
                                  <w:marLeft w:val="0"/>
                                  <w:marRight w:val="0"/>
                                  <w:marTop w:val="0"/>
                                  <w:marBottom w:val="0"/>
                                  <w:divBdr>
                                    <w:top w:val="none" w:sz="0" w:space="0" w:color="auto"/>
                                    <w:left w:val="none" w:sz="0" w:space="0" w:color="auto"/>
                                    <w:bottom w:val="none" w:sz="0" w:space="0" w:color="auto"/>
                                    <w:right w:val="none" w:sz="0" w:space="0" w:color="auto"/>
                                  </w:divBdr>
                                </w:div>
                              </w:divsChild>
                            </w:div>
                            <w:div w:id="985204287">
                              <w:marLeft w:val="0"/>
                              <w:marRight w:val="0"/>
                              <w:marTop w:val="240"/>
                              <w:marBottom w:val="240"/>
                              <w:divBdr>
                                <w:top w:val="none" w:sz="0" w:space="0" w:color="auto"/>
                                <w:left w:val="none" w:sz="0" w:space="0" w:color="auto"/>
                                <w:bottom w:val="none" w:sz="0" w:space="0" w:color="auto"/>
                                <w:right w:val="none" w:sz="0" w:space="0" w:color="auto"/>
                              </w:divBdr>
                              <w:divsChild>
                                <w:div w:id="615715195">
                                  <w:marLeft w:val="0"/>
                                  <w:marRight w:val="0"/>
                                  <w:marTop w:val="0"/>
                                  <w:marBottom w:val="0"/>
                                  <w:divBdr>
                                    <w:top w:val="none" w:sz="0" w:space="0" w:color="auto"/>
                                    <w:left w:val="none" w:sz="0" w:space="0" w:color="auto"/>
                                    <w:bottom w:val="none" w:sz="0" w:space="0" w:color="auto"/>
                                    <w:right w:val="none" w:sz="0" w:space="0" w:color="auto"/>
                                  </w:divBdr>
                                </w:div>
                              </w:divsChild>
                            </w:div>
                            <w:div w:id="340206620">
                              <w:marLeft w:val="0"/>
                              <w:marRight w:val="0"/>
                              <w:marTop w:val="240"/>
                              <w:marBottom w:val="240"/>
                              <w:divBdr>
                                <w:top w:val="none" w:sz="0" w:space="0" w:color="auto"/>
                                <w:left w:val="none" w:sz="0" w:space="0" w:color="auto"/>
                                <w:bottom w:val="none" w:sz="0" w:space="0" w:color="auto"/>
                                <w:right w:val="none" w:sz="0" w:space="0" w:color="auto"/>
                              </w:divBdr>
                              <w:divsChild>
                                <w:div w:id="68721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48239">
      <w:bodyDiv w:val="1"/>
      <w:marLeft w:val="0"/>
      <w:marRight w:val="0"/>
      <w:marTop w:val="0"/>
      <w:marBottom w:val="0"/>
      <w:divBdr>
        <w:top w:val="none" w:sz="0" w:space="0" w:color="auto"/>
        <w:left w:val="none" w:sz="0" w:space="0" w:color="auto"/>
        <w:bottom w:val="none" w:sz="0" w:space="0" w:color="auto"/>
        <w:right w:val="none" w:sz="0" w:space="0" w:color="auto"/>
      </w:divBdr>
      <w:divsChild>
        <w:div w:id="1122454683">
          <w:marLeft w:val="0"/>
          <w:marRight w:val="0"/>
          <w:marTop w:val="0"/>
          <w:marBottom w:val="0"/>
          <w:divBdr>
            <w:top w:val="none" w:sz="0" w:space="0" w:color="auto"/>
            <w:left w:val="none" w:sz="0" w:space="0" w:color="auto"/>
            <w:bottom w:val="none" w:sz="0" w:space="0" w:color="auto"/>
            <w:right w:val="none" w:sz="0" w:space="0" w:color="auto"/>
          </w:divBdr>
          <w:divsChild>
            <w:div w:id="1007631479">
              <w:marLeft w:val="0"/>
              <w:marRight w:val="0"/>
              <w:marTop w:val="225"/>
              <w:marBottom w:val="0"/>
              <w:divBdr>
                <w:top w:val="none" w:sz="0" w:space="0" w:color="auto"/>
                <w:left w:val="none" w:sz="0" w:space="0" w:color="auto"/>
                <w:bottom w:val="none" w:sz="0" w:space="0" w:color="auto"/>
                <w:right w:val="none" w:sz="0" w:space="0" w:color="auto"/>
              </w:divBdr>
            </w:div>
            <w:div w:id="1371689528">
              <w:marLeft w:val="0"/>
              <w:marRight w:val="0"/>
              <w:marTop w:val="0"/>
              <w:marBottom w:val="0"/>
              <w:divBdr>
                <w:top w:val="none" w:sz="0" w:space="0" w:color="auto"/>
                <w:left w:val="none" w:sz="0" w:space="0" w:color="auto"/>
                <w:bottom w:val="none" w:sz="0" w:space="0" w:color="auto"/>
                <w:right w:val="none" w:sz="0" w:space="0" w:color="auto"/>
              </w:divBdr>
              <w:divsChild>
                <w:div w:id="453405288">
                  <w:marLeft w:val="0"/>
                  <w:marRight w:val="0"/>
                  <w:marTop w:val="0"/>
                  <w:marBottom w:val="0"/>
                  <w:divBdr>
                    <w:top w:val="none" w:sz="0" w:space="0" w:color="auto"/>
                    <w:left w:val="none" w:sz="0" w:space="0" w:color="auto"/>
                    <w:bottom w:val="none" w:sz="0" w:space="0" w:color="auto"/>
                    <w:right w:val="none" w:sz="0" w:space="0" w:color="auto"/>
                  </w:divBdr>
                </w:div>
              </w:divsChild>
            </w:div>
            <w:div w:id="2134903129">
              <w:marLeft w:val="0"/>
              <w:marRight w:val="0"/>
              <w:marTop w:val="0"/>
              <w:marBottom w:val="300"/>
              <w:divBdr>
                <w:top w:val="none" w:sz="0" w:space="0" w:color="auto"/>
                <w:left w:val="none" w:sz="0" w:space="0" w:color="auto"/>
                <w:bottom w:val="none" w:sz="0" w:space="0" w:color="auto"/>
                <w:right w:val="none" w:sz="0" w:space="0" w:color="auto"/>
              </w:divBdr>
            </w:div>
          </w:divsChild>
        </w:div>
        <w:div w:id="1674911626">
          <w:marLeft w:val="0"/>
          <w:marRight w:val="0"/>
          <w:marTop w:val="0"/>
          <w:marBottom w:val="0"/>
          <w:divBdr>
            <w:top w:val="none" w:sz="0" w:space="0" w:color="auto"/>
            <w:left w:val="none" w:sz="0" w:space="0" w:color="auto"/>
            <w:bottom w:val="none" w:sz="0" w:space="0" w:color="auto"/>
            <w:right w:val="none" w:sz="0" w:space="0" w:color="auto"/>
          </w:divBdr>
        </w:div>
      </w:divsChild>
    </w:div>
    <w:div w:id="13502157">
      <w:bodyDiv w:val="1"/>
      <w:marLeft w:val="0"/>
      <w:marRight w:val="0"/>
      <w:marTop w:val="0"/>
      <w:marBottom w:val="0"/>
      <w:divBdr>
        <w:top w:val="none" w:sz="0" w:space="0" w:color="auto"/>
        <w:left w:val="none" w:sz="0" w:space="0" w:color="auto"/>
        <w:bottom w:val="none" w:sz="0" w:space="0" w:color="auto"/>
        <w:right w:val="none" w:sz="0" w:space="0" w:color="auto"/>
      </w:divBdr>
      <w:divsChild>
        <w:div w:id="296491673">
          <w:marLeft w:val="0"/>
          <w:marRight w:val="0"/>
          <w:marTop w:val="0"/>
          <w:marBottom w:val="0"/>
          <w:divBdr>
            <w:top w:val="none" w:sz="0" w:space="0" w:color="auto"/>
            <w:left w:val="none" w:sz="0" w:space="0" w:color="auto"/>
            <w:bottom w:val="none" w:sz="0" w:space="0" w:color="auto"/>
            <w:right w:val="none" w:sz="0" w:space="0" w:color="auto"/>
          </w:divBdr>
        </w:div>
        <w:div w:id="592979534">
          <w:marLeft w:val="0"/>
          <w:marRight w:val="0"/>
          <w:marTop w:val="0"/>
          <w:marBottom w:val="0"/>
          <w:divBdr>
            <w:top w:val="none" w:sz="0" w:space="0" w:color="auto"/>
            <w:left w:val="none" w:sz="0" w:space="0" w:color="auto"/>
            <w:bottom w:val="none" w:sz="0" w:space="0" w:color="auto"/>
            <w:right w:val="none" w:sz="0" w:space="0" w:color="auto"/>
          </w:divBdr>
          <w:divsChild>
            <w:div w:id="150759636">
              <w:marLeft w:val="0"/>
              <w:marRight w:val="0"/>
              <w:marTop w:val="0"/>
              <w:marBottom w:val="300"/>
              <w:divBdr>
                <w:top w:val="none" w:sz="0" w:space="0" w:color="auto"/>
                <w:left w:val="none" w:sz="0" w:space="0" w:color="auto"/>
                <w:bottom w:val="none" w:sz="0" w:space="0" w:color="auto"/>
                <w:right w:val="none" w:sz="0" w:space="0" w:color="auto"/>
              </w:divBdr>
            </w:div>
            <w:div w:id="186143984">
              <w:marLeft w:val="0"/>
              <w:marRight w:val="0"/>
              <w:marTop w:val="0"/>
              <w:marBottom w:val="0"/>
              <w:divBdr>
                <w:top w:val="none" w:sz="0" w:space="0" w:color="auto"/>
                <w:left w:val="none" w:sz="0" w:space="0" w:color="auto"/>
                <w:bottom w:val="none" w:sz="0" w:space="0" w:color="auto"/>
                <w:right w:val="none" w:sz="0" w:space="0" w:color="auto"/>
              </w:divBdr>
              <w:divsChild>
                <w:div w:id="1118569119">
                  <w:marLeft w:val="0"/>
                  <w:marRight w:val="0"/>
                  <w:marTop w:val="0"/>
                  <w:marBottom w:val="0"/>
                  <w:divBdr>
                    <w:top w:val="none" w:sz="0" w:space="0" w:color="auto"/>
                    <w:left w:val="none" w:sz="0" w:space="0" w:color="auto"/>
                    <w:bottom w:val="none" w:sz="0" w:space="0" w:color="auto"/>
                    <w:right w:val="none" w:sz="0" w:space="0" w:color="auto"/>
                  </w:divBdr>
                </w:div>
              </w:divsChild>
            </w:div>
            <w:div w:id="5809152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25319">
      <w:bodyDiv w:val="1"/>
      <w:marLeft w:val="0"/>
      <w:marRight w:val="0"/>
      <w:marTop w:val="0"/>
      <w:marBottom w:val="0"/>
      <w:divBdr>
        <w:top w:val="none" w:sz="0" w:space="0" w:color="auto"/>
        <w:left w:val="none" w:sz="0" w:space="0" w:color="auto"/>
        <w:bottom w:val="none" w:sz="0" w:space="0" w:color="auto"/>
        <w:right w:val="none" w:sz="0" w:space="0" w:color="auto"/>
      </w:divBdr>
      <w:divsChild>
        <w:div w:id="46495492">
          <w:marLeft w:val="0"/>
          <w:marRight w:val="0"/>
          <w:marTop w:val="0"/>
          <w:marBottom w:val="0"/>
          <w:divBdr>
            <w:top w:val="none" w:sz="0" w:space="0" w:color="auto"/>
            <w:left w:val="none" w:sz="0" w:space="0" w:color="auto"/>
            <w:bottom w:val="none" w:sz="0" w:space="0" w:color="auto"/>
            <w:right w:val="none" w:sz="0" w:space="0" w:color="auto"/>
          </w:divBdr>
        </w:div>
        <w:div w:id="867526576">
          <w:marLeft w:val="0"/>
          <w:marRight w:val="0"/>
          <w:marTop w:val="0"/>
          <w:marBottom w:val="0"/>
          <w:divBdr>
            <w:top w:val="none" w:sz="0" w:space="0" w:color="auto"/>
            <w:left w:val="none" w:sz="0" w:space="0" w:color="auto"/>
            <w:bottom w:val="none" w:sz="0" w:space="0" w:color="auto"/>
            <w:right w:val="none" w:sz="0" w:space="0" w:color="auto"/>
          </w:divBdr>
          <w:divsChild>
            <w:div w:id="1054626241">
              <w:marLeft w:val="0"/>
              <w:marRight w:val="0"/>
              <w:marTop w:val="0"/>
              <w:marBottom w:val="0"/>
              <w:divBdr>
                <w:top w:val="none" w:sz="0" w:space="0" w:color="auto"/>
                <w:left w:val="none" w:sz="0" w:space="0" w:color="auto"/>
                <w:bottom w:val="none" w:sz="0" w:space="0" w:color="auto"/>
                <w:right w:val="none" w:sz="0" w:space="0" w:color="auto"/>
              </w:divBdr>
              <w:divsChild>
                <w:div w:id="662003397">
                  <w:marLeft w:val="0"/>
                  <w:marRight w:val="0"/>
                  <w:marTop w:val="0"/>
                  <w:marBottom w:val="0"/>
                  <w:divBdr>
                    <w:top w:val="none" w:sz="0" w:space="0" w:color="auto"/>
                    <w:left w:val="none" w:sz="0" w:space="0" w:color="auto"/>
                    <w:bottom w:val="none" w:sz="0" w:space="0" w:color="auto"/>
                    <w:right w:val="none" w:sz="0" w:space="0" w:color="auto"/>
                  </w:divBdr>
                </w:div>
              </w:divsChild>
            </w:div>
            <w:div w:id="2035687638">
              <w:marLeft w:val="0"/>
              <w:marRight w:val="0"/>
              <w:marTop w:val="225"/>
              <w:marBottom w:val="0"/>
              <w:divBdr>
                <w:top w:val="none" w:sz="0" w:space="0" w:color="auto"/>
                <w:left w:val="none" w:sz="0" w:space="0" w:color="auto"/>
                <w:bottom w:val="none" w:sz="0" w:space="0" w:color="auto"/>
                <w:right w:val="none" w:sz="0" w:space="0" w:color="auto"/>
              </w:divBdr>
            </w:div>
            <w:div w:id="20869555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968084">
      <w:bodyDiv w:val="1"/>
      <w:marLeft w:val="0"/>
      <w:marRight w:val="0"/>
      <w:marTop w:val="0"/>
      <w:marBottom w:val="0"/>
      <w:divBdr>
        <w:top w:val="none" w:sz="0" w:space="0" w:color="auto"/>
        <w:left w:val="none" w:sz="0" w:space="0" w:color="auto"/>
        <w:bottom w:val="none" w:sz="0" w:space="0" w:color="auto"/>
        <w:right w:val="none" w:sz="0" w:space="0" w:color="auto"/>
      </w:divBdr>
      <w:divsChild>
        <w:div w:id="1812165806">
          <w:marLeft w:val="0"/>
          <w:marRight w:val="0"/>
          <w:marTop w:val="0"/>
          <w:marBottom w:val="0"/>
          <w:divBdr>
            <w:top w:val="none" w:sz="0" w:space="0" w:color="auto"/>
            <w:left w:val="none" w:sz="0" w:space="0" w:color="auto"/>
            <w:bottom w:val="none" w:sz="0" w:space="0" w:color="auto"/>
            <w:right w:val="none" w:sz="0" w:space="0" w:color="auto"/>
          </w:divBdr>
          <w:divsChild>
            <w:div w:id="918489127">
              <w:marLeft w:val="0"/>
              <w:marRight w:val="0"/>
              <w:marTop w:val="0"/>
              <w:marBottom w:val="0"/>
              <w:divBdr>
                <w:top w:val="none" w:sz="0" w:space="0" w:color="auto"/>
                <w:left w:val="none" w:sz="0" w:space="0" w:color="auto"/>
                <w:bottom w:val="none" w:sz="0" w:space="0" w:color="auto"/>
                <w:right w:val="none" w:sz="0" w:space="0" w:color="auto"/>
              </w:divBdr>
              <w:divsChild>
                <w:div w:id="552616813">
                  <w:marLeft w:val="0"/>
                  <w:marRight w:val="0"/>
                  <w:marTop w:val="0"/>
                  <w:marBottom w:val="0"/>
                  <w:divBdr>
                    <w:top w:val="none" w:sz="0" w:space="0" w:color="auto"/>
                    <w:left w:val="none" w:sz="0" w:space="0" w:color="auto"/>
                    <w:bottom w:val="none" w:sz="0" w:space="0" w:color="auto"/>
                    <w:right w:val="none" w:sz="0" w:space="0" w:color="auto"/>
                  </w:divBdr>
                </w:div>
              </w:divsChild>
            </w:div>
            <w:div w:id="1352027684">
              <w:marLeft w:val="0"/>
              <w:marRight w:val="0"/>
              <w:marTop w:val="225"/>
              <w:marBottom w:val="0"/>
              <w:divBdr>
                <w:top w:val="none" w:sz="0" w:space="0" w:color="auto"/>
                <w:left w:val="none" w:sz="0" w:space="0" w:color="auto"/>
                <w:bottom w:val="none" w:sz="0" w:space="0" w:color="auto"/>
                <w:right w:val="none" w:sz="0" w:space="0" w:color="auto"/>
              </w:divBdr>
            </w:div>
            <w:div w:id="1759716726">
              <w:marLeft w:val="0"/>
              <w:marRight w:val="0"/>
              <w:marTop w:val="0"/>
              <w:marBottom w:val="300"/>
              <w:divBdr>
                <w:top w:val="none" w:sz="0" w:space="0" w:color="auto"/>
                <w:left w:val="none" w:sz="0" w:space="0" w:color="auto"/>
                <w:bottom w:val="none" w:sz="0" w:space="0" w:color="auto"/>
                <w:right w:val="none" w:sz="0" w:space="0" w:color="auto"/>
              </w:divBdr>
            </w:div>
          </w:divsChild>
        </w:div>
        <w:div w:id="2100131772">
          <w:marLeft w:val="0"/>
          <w:marRight w:val="0"/>
          <w:marTop w:val="0"/>
          <w:marBottom w:val="0"/>
          <w:divBdr>
            <w:top w:val="none" w:sz="0" w:space="0" w:color="auto"/>
            <w:left w:val="none" w:sz="0" w:space="0" w:color="auto"/>
            <w:bottom w:val="none" w:sz="0" w:space="0" w:color="auto"/>
            <w:right w:val="none" w:sz="0" w:space="0" w:color="auto"/>
          </w:divBdr>
          <w:divsChild>
            <w:div w:id="1327979156">
              <w:marLeft w:val="0"/>
              <w:marRight w:val="0"/>
              <w:marTop w:val="0"/>
              <w:marBottom w:val="0"/>
              <w:divBdr>
                <w:top w:val="none" w:sz="0" w:space="0" w:color="auto"/>
                <w:left w:val="none" w:sz="0" w:space="0" w:color="auto"/>
                <w:bottom w:val="none" w:sz="0" w:space="0" w:color="auto"/>
                <w:right w:val="none" w:sz="0" w:space="0" w:color="auto"/>
              </w:divBdr>
              <w:divsChild>
                <w:div w:id="1526751467">
                  <w:marLeft w:val="0"/>
                  <w:marRight w:val="0"/>
                  <w:marTop w:val="0"/>
                  <w:marBottom w:val="0"/>
                  <w:divBdr>
                    <w:top w:val="none" w:sz="0" w:space="0" w:color="auto"/>
                    <w:left w:val="none" w:sz="0" w:space="0" w:color="auto"/>
                    <w:bottom w:val="none" w:sz="0" w:space="0" w:color="auto"/>
                    <w:right w:val="none" w:sz="0" w:space="0" w:color="auto"/>
                  </w:divBdr>
                  <w:divsChild>
                    <w:div w:id="1537615670">
                      <w:marLeft w:val="0"/>
                      <w:marRight w:val="0"/>
                      <w:marTop w:val="0"/>
                      <w:marBottom w:val="0"/>
                      <w:divBdr>
                        <w:top w:val="none" w:sz="0" w:space="0" w:color="auto"/>
                        <w:left w:val="none" w:sz="0" w:space="0" w:color="auto"/>
                        <w:bottom w:val="none" w:sz="0" w:space="0" w:color="auto"/>
                        <w:right w:val="none" w:sz="0" w:space="0" w:color="auto"/>
                      </w:divBdr>
                      <w:divsChild>
                        <w:div w:id="1967538476">
                          <w:marLeft w:val="0"/>
                          <w:marRight w:val="0"/>
                          <w:marTop w:val="0"/>
                          <w:marBottom w:val="0"/>
                          <w:divBdr>
                            <w:top w:val="none" w:sz="0" w:space="0" w:color="auto"/>
                            <w:left w:val="none" w:sz="0" w:space="0" w:color="auto"/>
                            <w:bottom w:val="none" w:sz="0" w:space="0" w:color="auto"/>
                            <w:right w:val="none" w:sz="0" w:space="0" w:color="auto"/>
                          </w:divBdr>
                          <w:divsChild>
                            <w:div w:id="103112347">
                              <w:marLeft w:val="0"/>
                              <w:marRight w:val="0"/>
                              <w:marTop w:val="0"/>
                              <w:marBottom w:val="0"/>
                              <w:divBdr>
                                <w:top w:val="none" w:sz="0" w:space="0" w:color="auto"/>
                                <w:left w:val="none" w:sz="0" w:space="0" w:color="auto"/>
                                <w:bottom w:val="none" w:sz="0" w:space="0" w:color="auto"/>
                                <w:right w:val="none" w:sz="0" w:space="0" w:color="auto"/>
                              </w:divBdr>
                              <w:divsChild>
                                <w:div w:id="496699336">
                                  <w:marLeft w:val="0"/>
                                  <w:marRight w:val="0"/>
                                  <w:marTop w:val="0"/>
                                  <w:marBottom w:val="0"/>
                                  <w:divBdr>
                                    <w:top w:val="none" w:sz="0" w:space="0" w:color="auto"/>
                                    <w:left w:val="none" w:sz="0" w:space="0" w:color="auto"/>
                                    <w:bottom w:val="none" w:sz="0" w:space="0" w:color="auto"/>
                                    <w:right w:val="none" w:sz="0" w:space="0" w:color="auto"/>
                                  </w:divBdr>
                                  <w:divsChild>
                                    <w:div w:id="1478499988">
                                      <w:marLeft w:val="0"/>
                                      <w:marRight w:val="0"/>
                                      <w:marTop w:val="0"/>
                                      <w:marBottom w:val="0"/>
                                      <w:divBdr>
                                        <w:top w:val="none" w:sz="0" w:space="0" w:color="auto"/>
                                        <w:left w:val="none" w:sz="0" w:space="0" w:color="auto"/>
                                        <w:bottom w:val="none" w:sz="0" w:space="0" w:color="auto"/>
                                        <w:right w:val="none" w:sz="0" w:space="0" w:color="auto"/>
                                      </w:divBdr>
                                      <w:divsChild>
                                        <w:div w:id="351801978">
                                          <w:marLeft w:val="0"/>
                                          <w:marRight w:val="0"/>
                                          <w:marTop w:val="0"/>
                                          <w:marBottom w:val="0"/>
                                          <w:divBdr>
                                            <w:top w:val="none" w:sz="0" w:space="0" w:color="auto"/>
                                            <w:left w:val="none" w:sz="0" w:space="0" w:color="auto"/>
                                            <w:bottom w:val="none" w:sz="0" w:space="0" w:color="auto"/>
                                            <w:right w:val="none" w:sz="0" w:space="0" w:color="auto"/>
                                          </w:divBdr>
                                          <w:divsChild>
                                            <w:div w:id="1186560369">
                                              <w:marLeft w:val="0"/>
                                              <w:marRight w:val="0"/>
                                              <w:marTop w:val="0"/>
                                              <w:marBottom w:val="0"/>
                                              <w:divBdr>
                                                <w:top w:val="none" w:sz="0" w:space="0" w:color="auto"/>
                                                <w:left w:val="none" w:sz="0" w:space="0" w:color="auto"/>
                                                <w:bottom w:val="none" w:sz="0" w:space="0" w:color="auto"/>
                                                <w:right w:val="none" w:sz="0" w:space="0" w:color="auto"/>
                                              </w:divBdr>
                                              <w:divsChild>
                                                <w:div w:id="874390898">
                                                  <w:marLeft w:val="0"/>
                                                  <w:marRight w:val="0"/>
                                                  <w:marTop w:val="0"/>
                                                  <w:marBottom w:val="0"/>
                                                  <w:divBdr>
                                                    <w:top w:val="none" w:sz="0" w:space="0" w:color="auto"/>
                                                    <w:left w:val="none" w:sz="0" w:space="0" w:color="auto"/>
                                                    <w:bottom w:val="none" w:sz="0" w:space="0" w:color="auto"/>
                                                    <w:right w:val="none" w:sz="0" w:space="0" w:color="auto"/>
                                                  </w:divBdr>
                                                  <w:divsChild>
                                                    <w:div w:id="1038506962">
                                                      <w:marLeft w:val="0"/>
                                                      <w:marRight w:val="0"/>
                                                      <w:marTop w:val="0"/>
                                                      <w:marBottom w:val="0"/>
                                                      <w:divBdr>
                                                        <w:top w:val="none" w:sz="0" w:space="0" w:color="auto"/>
                                                        <w:left w:val="none" w:sz="0" w:space="0" w:color="auto"/>
                                                        <w:bottom w:val="none" w:sz="0" w:space="0" w:color="auto"/>
                                                        <w:right w:val="none" w:sz="0" w:space="0" w:color="auto"/>
                                                      </w:divBdr>
                                                      <w:divsChild>
                                                        <w:div w:id="1235386155">
                                                          <w:marLeft w:val="0"/>
                                                          <w:marRight w:val="0"/>
                                                          <w:marTop w:val="0"/>
                                                          <w:marBottom w:val="0"/>
                                                          <w:divBdr>
                                                            <w:top w:val="none" w:sz="0" w:space="0" w:color="auto"/>
                                                            <w:left w:val="none" w:sz="0" w:space="0" w:color="auto"/>
                                                            <w:bottom w:val="none" w:sz="0" w:space="0" w:color="auto"/>
                                                            <w:right w:val="none" w:sz="0" w:space="0" w:color="auto"/>
                                                          </w:divBdr>
                                                          <w:divsChild>
                                                            <w:div w:id="396124145">
                                                              <w:marLeft w:val="0"/>
                                                              <w:marRight w:val="0"/>
                                                              <w:marTop w:val="0"/>
                                                              <w:marBottom w:val="0"/>
                                                              <w:divBdr>
                                                                <w:top w:val="none" w:sz="0" w:space="0" w:color="auto"/>
                                                                <w:left w:val="none" w:sz="0" w:space="0" w:color="auto"/>
                                                                <w:bottom w:val="none" w:sz="0" w:space="0" w:color="auto"/>
                                                                <w:right w:val="none" w:sz="0" w:space="0" w:color="auto"/>
                                                              </w:divBdr>
                                                              <w:divsChild>
                                                                <w:div w:id="425419340">
                                                                  <w:marLeft w:val="0"/>
                                                                  <w:marRight w:val="0"/>
                                                                  <w:marTop w:val="0"/>
                                                                  <w:marBottom w:val="0"/>
                                                                  <w:divBdr>
                                                                    <w:top w:val="none" w:sz="0" w:space="0" w:color="auto"/>
                                                                    <w:left w:val="none" w:sz="0" w:space="0" w:color="auto"/>
                                                                    <w:bottom w:val="none" w:sz="0" w:space="0" w:color="auto"/>
                                                                    <w:right w:val="none" w:sz="0" w:space="0" w:color="auto"/>
                                                                  </w:divBdr>
                                                                  <w:divsChild>
                                                                    <w:div w:id="1025668775">
                                                                      <w:marLeft w:val="0"/>
                                                                      <w:marRight w:val="0"/>
                                                                      <w:marTop w:val="0"/>
                                                                      <w:marBottom w:val="0"/>
                                                                      <w:divBdr>
                                                                        <w:top w:val="none" w:sz="0" w:space="0" w:color="auto"/>
                                                                        <w:left w:val="none" w:sz="0" w:space="0" w:color="auto"/>
                                                                        <w:bottom w:val="none" w:sz="0" w:space="0" w:color="auto"/>
                                                                        <w:right w:val="none" w:sz="0" w:space="0" w:color="auto"/>
                                                                      </w:divBdr>
                                                                      <w:divsChild>
                                                                        <w:div w:id="1934314539">
                                                                          <w:marLeft w:val="0"/>
                                                                          <w:marRight w:val="0"/>
                                                                          <w:marTop w:val="0"/>
                                                                          <w:marBottom w:val="0"/>
                                                                          <w:divBdr>
                                                                            <w:top w:val="none" w:sz="0" w:space="0" w:color="auto"/>
                                                                            <w:left w:val="none" w:sz="0" w:space="0" w:color="auto"/>
                                                                            <w:bottom w:val="none" w:sz="0" w:space="0" w:color="auto"/>
                                                                            <w:right w:val="none" w:sz="0" w:space="0" w:color="auto"/>
                                                                          </w:divBdr>
                                                                          <w:divsChild>
                                                                            <w:div w:id="1396973743">
                                                                              <w:marLeft w:val="0"/>
                                                                              <w:marRight w:val="0"/>
                                                                              <w:marTop w:val="0"/>
                                                                              <w:marBottom w:val="0"/>
                                                                              <w:divBdr>
                                                                                <w:top w:val="none" w:sz="0" w:space="0" w:color="auto"/>
                                                                                <w:left w:val="none" w:sz="0" w:space="0" w:color="auto"/>
                                                                                <w:bottom w:val="none" w:sz="0" w:space="0" w:color="auto"/>
                                                                                <w:right w:val="none" w:sz="0" w:space="0" w:color="auto"/>
                                                                              </w:divBdr>
                                                                              <w:divsChild>
                                                                                <w:div w:id="1446846318">
                                                                                  <w:marLeft w:val="0"/>
                                                                                  <w:marRight w:val="0"/>
                                                                                  <w:marTop w:val="0"/>
                                                                                  <w:marBottom w:val="0"/>
                                                                                  <w:divBdr>
                                                                                    <w:top w:val="none" w:sz="0" w:space="0" w:color="auto"/>
                                                                                    <w:left w:val="none" w:sz="0" w:space="0" w:color="auto"/>
                                                                                    <w:bottom w:val="none" w:sz="0" w:space="0" w:color="auto"/>
                                                                                    <w:right w:val="none" w:sz="0" w:space="0" w:color="auto"/>
                                                                                  </w:divBdr>
                                                                                  <w:divsChild>
                                                                                    <w:div w:id="14111511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2773850">
                                                  <w:marLeft w:val="0"/>
                                                  <w:marRight w:val="0"/>
                                                  <w:marTop w:val="0"/>
                                                  <w:marBottom w:val="0"/>
                                                  <w:divBdr>
                                                    <w:top w:val="none" w:sz="0" w:space="0" w:color="auto"/>
                                                    <w:left w:val="none" w:sz="0" w:space="0" w:color="auto"/>
                                                    <w:bottom w:val="none" w:sz="0" w:space="0" w:color="auto"/>
                                                    <w:right w:val="none" w:sz="0" w:space="0" w:color="auto"/>
                                                  </w:divBdr>
                                                  <w:divsChild>
                                                    <w:div w:id="1911647772">
                                                      <w:marLeft w:val="0"/>
                                                      <w:marRight w:val="0"/>
                                                      <w:marTop w:val="0"/>
                                                      <w:marBottom w:val="0"/>
                                                      <w:divBdr>
                                                        <w:top w:val="none" w:sz="0" w:space="0" w:color="auto"/>
                                                        <w:left w:val="none" w:sz="0" w:space="0" w:color="auto"/>
                                                        <w:bottom w:val="none" w:sz="0" w:space="0" w:color="auto"/>
                                                        <w:right w:val="none" w:sz="0" w:space="0" w:color="auto"/>
                                                      </w:divBdr>
                                                      <w:divsChild>
                                                        <w:div w:id="1887913164">
                                                          <w:marLeft w:val="0"/>
                                                          <w:marRight w:val="0"/>
                                                          <w:marTop w:val="0"/>
                                                          <w:marBottom w:val="0"/>
                                                          <w:divBdr>
                                                            <w:top w:val="none" w:sz="0" w:space="0" w:color="auto"/>
                                                            <w:left w:val="none" w:sz="0" w:space="0" w:color="auto"/>
                                                            <w:bottom w:val="none" w:sz="0" w:space="0" w:color="auto"/>
                                                            <w:right w:val="none" w:sz="0" w:space="0" w:color="auto"/>
                                                          </w:divBdr>
                                                          <w:divsChild>
                                                            <w:div w:id="2076777884">
                                                              <w:marLeft w:val="0"/>
                                                              <w:marRight w:val="0"/>
                                                              <w:marTop w:val="0"/>
                                                              <w:marBottom w:val="0"/>
                                                              <w:divBdr>
                                                                <w:top w:val="none" w:sz="0" w:space="0" w:color="auto"/>
                                                                <w:left w:val="none" w:sz="0" w:space="0" w:color="auto"/>
                                                                <w:bottom w:val="none" w:sz="0" w:space="0" w:color="auto"/>
                                                                <w:right w:val="none" w:sz="0" w:space="0" w:color="auto"/>
                                                              </w:divBdr>
                                                              <w:divsChild>
                                                                <w:div w:id="1137989224">
                                                                  <w:marLeft w:val="0"/>
                                                                  <w:marRight w:val="0"/>
                                                                  <w:marTop w:val="0"/>
                                                                  <w:marBottom w:val="0"/>
                                                                  <w:divBdr>
                                                                    <w:top w:val="none" w:sz="0" w:space="0" w:color="auto"/>
                                                                    <w:left w:val="none" w:sz="0" w:space="0" w:color="auto"/>
                                                                    <w:bottom w:val="none" w:sz="0" w:space="0" w:color="auto"/>
                                                                    <w:right w:val="none" w:sz="0" w:space="0" w:color="auto"/>
                                                                  </w:divBdr>
                                                                  <w:divsChild>
                                                                    <w:div w:id="1763604340">
                                                                      <w:marLeft w:val="0"/>
                                                                      <w:marRight w:val="0"/>
                                                                      <w:marTop w:val="0"/>
                                                                      <w:marBottom w:val="0"/>
                                                                      <w:divBdr>
                                                                        <w:top w:val="none" w:sz="0" w:space="0" w:color="auto"/>
                                                                        <w:left w:val="none" w:sz="0" w:space="0" w:color="auto"/>
                                                                        <w:bottom w:val="none" w:sz="0" w:space="0" w:color="auto"/>
                                                                        <w:right w:val="none" w:sz="0" w:space="0" w:color="auto"/>
                                                                      </w:divBdr>
                                                                      <w:divsChild>
                                                                        <w:div w:id="321786100">
                                                                          <w:marLeft w:val="0"/>
                                                                          <w:marRight w:val="0"/>
                                                                          <w:marTop w:val="0"/>
                                                                          <w:marBottom w:val="0"/>
                                                                          <w:divBdr>
                                                                            <w:top w:val="none" w:sz="0" w:space="0" w:color="auto"/>
                                                                            <w:left w:val="none" w:sz="0" w:space="0" w:color="auto"/>
                                                                            <w:bottom w:val="none" w:sz="0" w:space="0" w:color="auto"/>
                                                                            <w:right w:val="none" w:sz="0" w:space="0" w:color="auto"/>
                                                                          </w:divBdr>
                                                                          <w:divsChild>
                                                                            <w:div w:id="199781774">
                                                                              <w:marLeft w:val="0"/>
                                                                              <w:marRight w:val="0"/>
                                                                              <w:marTop w:val="0"/>
                                                                              <w:marBottom w:val="0"/>
                                                                              <w:divBdr>
                                                                                <w:top w:val="none" w:sz="0" w:space="0" w:color="auto"/>
                                                                                <w:left w:val="none" w:sz="0" w:space="0" w:color="auto"/>
                                                                                <w:bottom w:val="none" w:sz="0" w:space="0" w:color="auto"/>
                                                                                <w:right w:val="none" w:sz="0" w:space="0" w:color="auto"/>
                                                                              </w:divBdr>
                                                                              <w:divsChild>
                                                                                <w:div w:id="53326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69555">
      <w:bodyDiv w:val="1"/>
      <w:marLeft w:val="0"/>
      <w:marRight w:val="0"/>
      <w:marTop w:val="0"/>
      <w:marBottom w:val="0"/>
      <w:divBdr>
        <w:top w:val="none" w:sz="0" w:space="0" w:color="auto"/>
        <w:left w:val="none" w:sz="0" w:space="0" w:color="auto"/>
        <w:bottom w:val="none" w:sz="0" w:space="0" w:color="auto"/>
        <w:right w:val="none" w:sz="0" w:space="0" w:color="auto"/>
      </w:divBdr>
      <w:divsChild>
        <w:div w:id="523790984">
          <w:marLeft w:val="0"/>
          <w:marRight w:val="0"/>
          <w:marTop w:val="0"/>
          <w:marBottom w:val="0"/>
          <w:divBdr>
            <w:top w:val="none" w:sz="0" w:space="0" w:color="auto"/>
            <w:left w:val="none" w:sz="0" w:space="0" w:color="auto"/>
            <w:bottom w:val="none" w:sz="0" w:space="0" w:color="auto"/>
            <w:right w:val="none" w:sz="0" w:space="0" w:color="auto"/>
          </w:divBdr>
          <w:divsChild>
            <w:div w:id="661012422">
              <w:marLeft w:val="0"/>
              <w:marRight w:val="0"/>
              <w:marTop w:val="225"/>
              <w:marBottom w:val="0"/>
              <w:divBdr>
                <w:top w:val="none" w:sz="0" w:space="0" w:color="auto"/>
                <w:left w:val="none" w:sz="0" w:space="0" w:color="auto"/>
                <w:bottom w:val="none" w:sz="0" w:space="0" w:color="auto"/>
                <w:right w:val="none" w:sz="0" w:space="0" w:color="auto"/>
              </w:divBdr>
            </w:div>
            <w:div w:id="1326666879">
              <w:marLeft w:val="0"/>
              <w:marRight w:val="0"/>
              <w:marTop w:val="0"/>
              <w:marBottom w:val="0"/>
              <w:divBdr>
                <w:top w:val="none" w:sz="0" w:space="0" w:color="auto"/>
                <w:left w:val="none" w:sz="0" w:space="0" w:color="auto"/>
                <w:bottom w:val="none" w:sz="0" w:space="0" w:color="auto"/>
                <w:right w:val="none" w:sz="0" w:space="0" w:color="auto"/>
              </w:divBdr>
              <w:divsChild>
                <w:div w:id="6263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12420">
          <w:marLeft w:val="0"/>
          <w:marRight w:val="0"/>
          <w:marTop w:val="0"/>
          <w:marBottom w:val="0"/>
          <w:divBdr>
            <w:top w:val="none" w:sz="0" w:space="0" w:color="auto"/>
            <w:left w:val="none" w:sz="0" w:space="0" w:color="auto"/>
            <w:bottom w:val="none" w:sz="0" w:space="0" w:color="auto"/>
            <w:right w:val="none" w:sz="0" w:space="0" w:color="auto"/>
          </w:divBdr>
          <w:divsChild>
            <w:div w:id="86196537">
              <w:marLeft w:val="-495"/>
              <w:marRight w:val="-360"/>
              <w:marTop w:val="0"/>
              <w:marBottom w:val="0"/>
              <w:divBdr>
                <w:top w:val="none" w:sz="0" w:space="0" w:color="auto"/>
                <w:left w:val="none" w:sz="0" w:space="0" w:color="auto"/>
                <w:bottom w:val="none" w:sz="0" w:space="0" w:color="auto"/>
                <w:right w:val="none" w:sz="0" w:space="0" w:color="auto"/>
              </w:divBdr>
            </w:div>
            <w:div w:id="121681851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5617947">
      <w:bodyDiv w:val="1"/>
      <w:marLeft w:val="0"/>
      <w:marRight w:val="0"/>
      <w:marTop w:val="0"/>
      <w:marBottom w:val="0"/>
      <w:divBdr>
        <w:top w:val="none" w:sz="0" w:space="0" w:color="auto"/>
        <w:left w:val="none" w:sz="0" w:space="0" w:color="auto"/>
        <w:bottom w:val="none" w:sz="0" w:space="0" w:color="auto"/>
        <w:right w:val="none" w:sz="0" w:space="0" w:color="auto"/>
      </w:divBdr>
      <w:divsChild>
        <w:div w:id="144126282">
          <w:marLeft w:val="0"/>
          <w:marRight w:val="0"/>
          <w:marTop w:val="0"/>
          <w:marBottom w:val="0"/>
          <w:divBdr>
            <w:top w:val="none" w:sz="0" w:space="0" w:color="auto"/>
            <w:left w:val="none" w:sz="0" w:space="0" w:color="auto"/>
            <w:bottom w:val="none" w:sz="0" w:space="0" w:color="auto"/>
            <w:right w:val="none" w:sz="0" w:space="0" w:color="auto"/>
          </w:divBdr>
        </w:div>
        <w:div w:id="1825469642">
          <w:marLeft w:val="0"/>
          <w:marRight w:val="0"/>
          <w:marTop w:val="0"/>
          <w:marBottom w:val="0"/>
          <w:divBdr>
            <w:top w:val="none" w:sz="0" w:space="0" w:color="auto"/>
            <w:left w:val="none" w:sz="0" w:space="0" w:color="auto"/>
            <w:bottom w:val="none" w:sz="0" w:space="0" w:color="auto"/>
            <w:right w:val="none" w:sz="0" w:space="0" w:color="auto"/>
          </w:divBdr>
          <w:divsChild>
            <w:div w:id="1373312482">
              <w:marLeft w:val="0"/>
              <w:marRight w:val="0"/>
              <w:marTop w:val="0"/>
              <w:marBottom w:val="0"/>
              <w:divBdr>
                <w:top w:val="none" w:sz="0" w:space="0" w:color="auto"/>
                <w:left w:val="none" w:sz="0" w:space="0" w:color="auto"/>
                <w:bottom w:val="none" w:sz="0" w:space="0" w:color="auto"/>
                <w:right w:val="none" w:sz="0" w:space="0" w:color="auto"/>
              </w:divBdr>
              <w:divsChild>
                <w:div w:id="1335180114">
                  <w:marLeft w:val="0"/>
                  <w:marRight w:val="0"/>
                  <w:marTop w:val="0"/>
                  <w:marBottom w:val="0"/>
                  <w:divBdr>
                    <w:top w:val="none" w:sz="0" w:space="0" w:color="auto"/>
                    <w:left w:val="none" w:sz="0" w:space="0" w:color="auto"/>
                    <w:bottom w:val="none" w:sz="0" w:space="0" w:color="auto"/>
                    <w:right w:val="none" w:sz="0" w:space="0" w:color="auto"/>
                  </w:divBdr>
                </w:div>
              </w:divsChild>
            </w:div>
            <w:div w:id="20757323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21900">
      <w:bodyDiv w:val="1"/>
      <w:marLeft w:val="0"/>
      <w:marRight w:val="0"/>
      <w:marTop w:val="0"/>
      <w:marBottom w:val="0"/>
      <w:divBdr>
        <w:top w:val="none" w:sz="0" w:space="0" w:color="auto"/>
        <w:left w:val="none" w:sz="0" w:space="0" w:color="auto"/>
        <w:bottom w:val="none" w:sz="0" w:space="0" w:color="auto"/>
        <w:right w:val="none" w:sz="0" w:space="0" w:color="auto"/>
      </w:divBdr>
      <w:divsChild>
        <w:div w:id="1049761940">
          <w:marLeft w:val="0"/>
          <w:marRight w:val="0"/>
          <w:marTop w:val="0"/>
          <w:marBottom w:val="0"/>
          <w:divBdr>
            <w:top w:val="none" w:sz="0" w:space="0" w:color="auto"/>
            <w:left w:val="none" w:sz="0" w:space="0" w:color="auto"/>
            <w:bottom w:val="none" w:sz="0" w:space="0" w:color="auto"/>
            <w:right w:val="none" w:sz="0" w:space="0" w:color="auto"/>
          </w:divBdr>
          <w:divsChild>
            <w:div w:id="1916740071">
              <w:marLeft w:val="0"/>
              <w:marRight w:val="0"/>
              <w:marTop w:val="0"/>
              <w:marBottom w:val="0"/>
              <w:divBdr>
                <w:top w:val="none" w:sz="0" w:space="0" w:color="auto"/>
                <w:left w:val="none" w:sz="0" w:space="0" w:color="auto"/>
                <w:bottom w:val="none" w:sz="0" w:space="0" w:color="auto"/>
                <w:right w:val="none" w:sz="0" w:space="0" w:color="auto"/>
              </w:divBdr>
              <w:divsChild>
                <w:div w:id="7403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165507">
          <w:marLeft w:val="0"/>
          <w:marRight w:val="0"/>
          <w:marTop w:val="0"/>
          <w:marBottom w:val="0"/>
          <w:divBdr>
            <w:top w:val="none" w:sz="0" w:space="0" w:color="auto"/>
            <w:left w:val="none" w:sz="0" w:space="0" w:color="auto"/>
            <w:bottom w:val="none" w:sz="0" w:space="0" w:color="auto"/>
            <w:right w:val="none" w:sz="0" w:space="0" w:color="auto"/>
          </w:divBdr>
        </w:div>
      </w:divsChild>
    </w:div>
    <w:div w:id="17201525">
      <w:bodyDiv w:val="1"/>
      <w:marLeft w:val="0"/>
      <w:marRight w:val="0"/>
      <w:marTop w:val="0"/>
      <w:marBottom w:val="0"/>
      <w:divBdr>
        <w:top w:val="none" w:sz="0" w:space="0" w:color="auto"/>
        <w:left w:val="none" w:sz="0" w:space="0" w:color="auto"/>
        <w:bottom w:val="none" w:sz="0" w:space="0" w:color="auto"/>
        <w:right w:val="none" w:sz="0" w:space="0" w:color="auto"/>
      </w:divBdr>
      <w:divsChild>
        <w:div w:id="152795374">
          <w:marLeft w:val="0"/>
          <w:marRight w:val="0"/>
          <w:marTop w:val="0"/>
          <w:marBottom w:val="0"/>
          <w:divBdr>
            <w:top w:val="none" w:sz="0" w:space="0" w:color="auto"/>
            <w:left w:val="none" w:sz="0" w:space="0" w:color="auto"/>
            <w:bottom w:val="none" w:sz="0" w:space="0" w:color="auto"/>
            <w:right w:val="none" w:sz="0" w:space="0" w:color="auto"/>
          </w:divBdr>
        </w:div>
        <w:div w:id="1739133513">
          <w:marLeft w:val="0"/>
          <w:marRight w:val="0"/>
          <w:marTop w:val="0"/>
          <w:marBottom w:val="0"/>
          <w:divBdr>
            <w:top w:val="none" w:sz="0" w:space="0" w:color="auto"/>
            <w:left w:val="none" w:sz="0" w:space="0" w:color="auto"/>
            <w:bottom w:val="none" w:sz="0" w:space="0" w:color="auto"/>
            <w:right w:val="none" w:sz="0" w:space="0" w:color="auto"/>
          </w:divBdr>
          <w:divsChild>
            <w:div w:id="855578838">
              <w:marLeft w:val="0"/>
              <w:marRight w:val="0"/>
              <w:marTop w:val="225"/>
              <w:marBottom w:val="0"/>
              <w:divBdr>
                <w:top w:val="none" w:sz="0" w:space="0" w:color="auto"/>
                <w:left w:val="none" w:sz="0" w:space="0" w:color="auto"/>
                <w:bottom w:val="none" w:sz="0" w:space="0" w:color="auto"/>
                <w:right w:val="none" w:sz="0" w:space="0" w:color="auto"/>
              </w:divBdr>
            </w:div>
            <w:div w:id="2045403751">
              <w:marLeft w:val="0"/>
              <w:marRight w:val="0"/>
              <w:marTop w:val="0"/>
              <w:marBottom w:val="0"/>
              <w:divBdr>
                <w:top w:val="none" w:sz="0" w:space="0" w:color="auto"/>
                <w:left w:val="none" w:sz="0" w:space="0" w:color="auto"/>
                <w:bottom w:val="none" w:sz="0" w:space="0" w:color="auto"/>
                <w:right w:val="none" w:sz="0" w:space="0" w:color="auto"/>
              </w:divBdr>
              <w:divsChild>
                <w:div w:id="7401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8790">
      <w:bodyDiv w:val="1"/>
      <w:marLeft w:val="0"/>
      <w:marRight w:val="0"/>
      <w:marTop w:val="0"/>
      <w:marBottom w:val="0"/>
      <w:divBdr>
        <w:top w:val="none" w:sz="0" w:space="0" w:color="auto"/>
        <w:left w:val="none" w:sz="0" w:space="0" w:color="auto"/>
        <w:bottom w:val="none" w:sz="0" w:space="0" w:color="auto"/>
        <w:right w:val="none" w:sz="0" w:space="0" w:color="auto"/>
      </w:divBdr>
      <w:divsChild>
        <w:div w:id="624115187">
          <w:marLeft w:val="0"/>
          <w:marRight w:val="0"/>
          <w:marTop w:val="0"/>
          <w:marBottom w:val="0"/>
          <w:divBdr>
            <w:top w:val="none" w:sz="0" w:space="0" w:color="auto"/>
            <w:left w:val="none" w:sz="0" w:space="0" w:color="auto"/>
            <w:bottom w:val="none" w:sz="0" w:space="0" w:color="auto"/>
            <w:right w:val="none" w:sz="0" w:space="0" w:color="auto"/>
          </w:divBdr>
          <w:divsChild>
            <w:div w:id="1281306337">
              <w:marLeft w:val="0"/>
              <w:marRight w:val="0"/>
              <w:marTop w:val="0"/>
              <w:marBottom w:val="0"/>
              <w:divBdr>
                <w:top w:val="none" w:sz="0" w:space="0" w:color="auto"/>
                <w:left w:val="none" w:sz="0" w:space="0" w:color="auto"/>
                <w:bottom w:val="none" w:sz="0" w:space="0" w:color="auto"/>
                <w:right w:val="none" w:sz="0" w:space="0" w:color="auto"/>
              </w:divBdr>
              <w:divsChild>
                <w:div w:id="2120487866">
                  <w:marLeft w:val="0"/>
                  <w:marRight w:val="0"/>
                  <w:marTop w:val="0"/>
                  <w:marBottom w:val="0"/>
                  <w:divBdr>
                    <w:top w:val="none" w:sz="0" w:space="0" w:color="auto"/>
                    <w:left w:val="none" w:sz="0" w:space="0" w:color="auto"/>
                    <w:bottom w:val="none" w:sz="0" w:space="0" w:color="auto"/>
                    <w:right w:val="none" w:sz="0" w:space="0" w:color="auto"/>
                  </w:divBdr>
                </w:div>
              </w:divsChild>
            </w:div>
            <w:div w:id="2043020749">
              <w:marLeft w:val="0"/>
              <w:marRight w:val="0"/>
              <w:marTop w:val="225"/>
              <w:marBottom w:val="0"/>
              <w:divBdr>
                <w:top w:val="none" w:sz="0" w:space="0" w:color="auto"/>
                <w:left w:val="none" w:sz="0" w:space="0" w:color="auto"/>
                <w:bottom w:val="none" w:sz="0" w:space="0" w:color="auto"/>
                <w:right w:val="none" w:sz="0" w:space="0" w:color="auto"/>
              </w:divBdr>
            </w:div>
          </w:divsChild>
        </w:div>
        <w:div w:id="721947599">
          <w:marLeft w:val="0"/>
          <w:marRight w:val="0"/>
          <w:marTop w:val="0"/>
          <w:marBottom w:val="0"/>
          <w:divBdr>
            <w:top w:val="none" w:sz="0" w:space="0" w:color="auto"/>
            <w:left w:val="none" w:sz="0" w:space="0" w:color="auto"/>
            <w:bottom w:val="none" w:sz="0" w:space="0" w:color="auto"/>
            <w:right w:val="none" w:sz="0" w:space="0" w:color="auto"/>
          </w:divBdr>
        </w:div>
      </w:divsChild>
    </w:div>
    <w:div w:id="21562088">
      <w:bodyDiv w:val="1"/>
      <w:marLeft w:val="0"/>
      <w:marRight w:val="0"/>
      <w:marTop w:val="0"/>
      <w:marBottom w:val="0"/>
      <w:divBdr>
        <w:top w:val="none" w:sz="0" w:space="0" w:color="auto"/>
        <w:left w:val="none" w:sz="0" w:space="0" w:color="auto"/>
        <w:bottom w:val="none" w:sz="0" w:space="0" w:color="auto"/>
        <w:right w:val="none" w:sz="0" w:space="0" w:color="auto"/>
      </w:divBdr>
      <w:divsChild>
        <w:div w:id="119687210">
          <w:marLeft w:val="0"/>
          <w:marRight w:val="0"/>
          <w:marTop w:val="0"/>
          <w:marBottom w:val="0"/>
          <w:divBdr>
            <w:top w:val="none" w:sz="0" w:space="0" w:color="auto"/>
            <w:left w:val="none" w:sz="0" w:space="0" w:color="auto"/>
            <w:bottom w:val="none" w:sz="0" w:space="0" w:color="auto"/>
            <w:right w:val="none" w:sz="0" w:space="0" w:color="auto"/>
          </w:divBdr>
          <w:divsChild>
            <w:div w:id="1198392350">
              <w:marLeft w:val="0"/>
              <w:marRight w:val="0"/>
              <w:marTop w:val="0"/>
              <w:marBottom w:val="0"/>
              <w:divBdr>
                <w:top w:val="none" w:sz="0" w:space="0" w:color="auto"/>
                <w:left w:val="none" w:sz="0" w:space="0" w:color="auto"/>
                <w:bottom w:val="none" w:sz="0" w:space="0" w:color="auto"/>
                <w:right w:val="none" w:sz="0" w:space="0" w:color="auto"/>
              </w:divBdr>
              <w:divsChild>
                <w:div w:id="737821362">
                  <w:marLeft w:val="0"/>
                  <w:marRight w:val="0"/>
                  <w:marTop w:val="0"/>
                  <w:marBottom w:val="0"/>
                  <w:divBdr>
                    <w:top w:val="none" w:sz="0" w:space="0" w:color="auto"/>
                    <w:left w:val="none" w:sz="0" w:space="0" w:color="auto"/>
                    <w:bottom w:val="none" w:sz="0" w:space="0" w:color="auto"/>
                    <w:right w:val="none" w:sz="0" w:space="0" w:color="auto"/>
                  </w:divBdr>
                  <w:divsChild>
                    <w:div w:id="535388505">
                      <w:marLeft w:val="0"/>
                      <w:marRight w:val="0"/>
                      <w:marTop w:val="0"/>
                      <w:marBottom w:val="0"/>
                      <w:divBdr>
                        <w:top w:val="none" w:sz="0" w:space="0" w:color="auto"/>
                        <w:left w:val="none" w:sz="0" w:space="0" w:color="auto"/>
                        <w:bottom w:val="none" w:sz="0" w:space="0" w:color="auto"/>
                        <w:right w:val="none" w:sz="0" w:space="0" w:color="auto"/>
                      </w:divBdr>
                      <w:divsChild>
                        <w:div w:id="1380085628">
                          <w:marLeft w:val="0"/>
                          <w:marRight w:val="0"/>
                          <w:marTop w:val="0"/>
                          <w:marBottom w:val="0"/>
                          <w:divBdr>
                            <w:top w:val="none" w:sz="0" w:space="0" w:color="auto"/>
                            <w:left w:val="none" w:sz="0" w:space="0" w:color="auto"/>
                            <w:bottom w:val="none" w:sz="0" w:space="0" w:color="auto"/>
                            <w:right w:val="none" w:sz="0" w:space="0" w:color="auto"/>
                          </w:divBdr>
                          <w:divsChild>
                            <w:div w:id="1664355214">
                              <w:marLeft w:val="0"/>
                              <w:marRight w:val="0"/>
                              <w:marTop w:val="0"/>
                              <w:marBottom w:val="0"/>
                              <w:divBdr>
                                <w:top w:val="none" w:sz="0" w:space="0" w:color="auto"/>
                                <w:left w:val="none" w:sz="0" w:space="0" w:color="auto"/>
                                <w:bottom w:val="none" w:sz="0" w:space="0" w:color="auto"/>
                                <w:right w:val="none" w:sz="0" w:space="0" w:color="auto"/>
                              </w:divBdr>
                              <w:divsChild>
                                <w:div w:id="1205678463">
                                  <w:marLeft w:val="0"/>
                                  <w:marRight w:val="0"/>
                                  <w:marTop w:val="0"/>
                                  <w:marBottom w:val="0"/>
                                  <w:divBdr>
                                    <w:top w:val="none" w:sz="0" w:space="0" w:color="auto"/>
                                    <w:left w:val="none" w:sz="0" w:space="0" w:color="auto"/>
                                    <w:bottom w:val="none" w:sz="0" w:space="0" w:color="auto"/>
                                    <w:right w:val="none" w:sz="0" w:space="0" w:color="auto"/>
                                  </w:divBdr>
                                  <w:divsChild>
                                    <w:div w:id="1564683773">
                                      <w:marLeft w:val="0"/>
                                      <w:marRight w:val="0"/>
                                      <w:marTop w:val="0"/>
                                      <w:marBottom w:val="0"/>
                                      <w:divBdr>
                                        <w:top w:val="none" w:sz="0" w:space="0" w:color="auto"/>
                                        <w:left w:val="none" w:sz="0" w:space="0" w:color="auto"/>
                                        <w:bottom w:val="none" w:sz="0" w:space="0" w:color="auto"/>
                                        <w:right w:val="none" w:sz="0" w:space="0" w:color="auto"/>
                                      </w:divBdr>
                                      <w:divsChild>
                                        <w:div w:id="461310499">
                                          <w:marLeft w:val="0"/>
                                          <w:marRight w:val="0"/>
                                          <w:marTop w:val="0"/>
                                          <w:marBottom w:val="0"/>
                                          <w:divBdr>
                                            <w:top w:val="none" w:sz="0" w:space="0" w:color="auto"/>
                                            <w:left w:val="none" w:sz="0" w:space="0" w:color="auto"/>
                                            <w:bottom w:val="none" w:sz="0" w:space="0" w:color="auto"/>
                                            <w:right w:val="none" w:sz="0" w:space="0" w:color="auto"/>
                                          </w:divBdr>
                                          <w:divsChild>
                                            <w:div w:id="1005546978">
                                              <w:marLeft w:val="0"/>
                                              <w:marRight w:val="0"/>
                                              <w:marTop w:val="0"/>
                                              <w:marBottom w:val="0"/>
                                              <w:divBdr>
                                                <w:top w:val="none" w:sz="0" w:space="0" w:color="auto"/>
                                                <w:left w:val="none" w:sz="0" w:space="0" w:color="auto"/>
                                                <w:bottom w:val="none" w:sz="0" w:space="0" w:color="auto"/>
                                                <w:right w:val="none" w:sz="0" w:space="0" w:color="auto"/>
                                              </w:divBdr>
                                              <w:divsChild>
                                                <w:div w:id="578055398">
                                                  <w:marLeft w:val="0"/>
                                                  <w:marRight w:val="0"/>
                                                  <w:marTop w:val="0"/>
                                                  <w:marBottom w:val="0"/>
                                                  <w:divBdr>
                                                    <w:top w:val="none" w:sz="0" w:space="0" w:color="auto"/>
                                                    <w:left w:val="none" w:sz="0" w:space="0" w:color="auto"/>
                                                    <w:bottom w:val="none" w:sz="0" w:space="0" w:color="auto"/>
                                                    <w:right w:val="none" w:sz="0" w:space="0" w:color="auto"/>
                                                  </w:divBdr>
                                                </w:div>
                                                <w:div w:id="767583274">
                                                  <w:marLeft w:val="0"/>
                                                  <w:marRight w:val="0"/>
                                                  <w:marTop w:val="0"/>
                                                  <w:marBottom w:val="0"/>
                                                  <w:divBdr>
                                                    <w:top w:val="none" w:sz="0" w:space="0" w:color="auto"/>
                                                    <w:left w:val="none" w:sz="0" w:space="0" w:color="auto"/>
                                                    <w:bottom w:val="none" w:sz="0" w:space="0" w:color="auto"/>
                                                    <w:right w:val="none" w:sz="0" w:space="0" w:color="auto"/>
                                                  </w:divBdr>
                                                  <w:divsChild>
                                                    <w:div w:id="1651254266">
                                                      <w:marLeft w:val="0"/>
                                                      <w:marRight w:val="0"/>
                                                      <w:marTop w:val="0"/>
                                                      <w:marBottom w:val="0"/>
                                                      <w:divBdr>
                                                        <w:top w:val="none" w:sz="0" w:space="0" w:color="auto"/>
                                                        <w:left w:val="none" w:sz="0" w:space="0" w:color="auto"/>
                                                        <w:bottom w:val="none" w:sz="0" w:space="0" w:color="auto"/>
                                                        <w:right w:val="none" w:sz="0" w:space="0" w:color="auto"/>
                                                      </w:divBdr>
                                                      <w:divsChild>
                                                        <w:div w:id="557128982">
                                                          <w:marLeft w:val="0"/>
                                                          <w:marRight w:val="0"/>
                                                          <w:marTop w:val="0"/>
                                                          <w:marBottom w:val="0"/>
                                                          <w:divBdr>
                                                            <w:top w:val="none" w:sz="0" w:space="0" w:color="auto"/>
                                                            <w:left w:val="none" w:sz="0" w:space="0" w:color="auto"/>
                                                            <w:bottom w:val="none" w:sz="0" w:space="0" w:color="auto"/>
                                                            <w:right w:val="none" w:sz="0" w:space="0" w:color="auto"/>
                                                          </w:divBdr>
                                                          <w:divsChild>
                                                            <w:div w:id="117652415">
                                                              <w:marLeft w:val="0"/>
                                                              <w:marRight w:val="0"/>
                                                              <w:marTop w:val="0"/>
                                                              <w:marBottom w:val="0"/>
                                                              <w:divBdr>
                                                                <w:top w:val="none" w:sz="0" w:space="0" w:color="auto"/>
                                                                <w:left w:val="none" w:sz="0" w:space="0" w:color="auto"/>
                                                                <w:bottom w:val="none" w:sz="0" w:space="0" w:color="auto"/>
                                                                <w:right w:val="none" w:sz="0" w:space="0" w:color="auto"/>
                                                              </w:divBdr>
                                                              <w:divsChild>
                                                                <w:div w:id="2063553982">
                                                                  <w:marLeft w:val="0"/>
                                                                  <w:marRight w:val="0"/>
                                                                  <w:marTop w:val="0"/>
                                                                  <w:marBottom w:val="0"/>
                                                                  <w:divBdr>
                                                                    <w:top w:val="none" w:sz="0" w:space="0" w:color="auto"/>
                                                                    <w:left w:val="none" w:sz="0" w:space="0" w:color="auto"/>
                                                                    <w:bottom w:val="none" w:sz="0" w:space="0" w:color="auto"/>
                                                                    <w:right w:val="none" w:sz="0" w:space="0" w:color="auto"/>
                                                                  </w:divBdr>
                                                                  <w:divsChild>
                                                                    <w:div w:id="251162648">
                                                                      <w:marLeft w:val="0"/>
                                                                      <w:marRight w:val="0"/>
                                                                      <w:marTop w:val="0"/>
                                                                      <w:marBottom w:val="0"/>
                                                                      <w:divBdr>
                                                                        <w:top w:val="none" w:sz="0" w:space="0" w:color="auto"/>
                                                                        <w:left w:val="none" w:sz="0" w:space="0" w:color="auto"/>
                                                                        <w:bottom w:val="none" w:sz="0" w:space="0" w:color="auto"/>
                                                                        <w:right w:val="none" w:sz="0" w:space="0" w:color="auto"/>
                                                                      </w:divBdr>
                                                                      <w:divsChild>
                                                                        <w:div w:id="790561893">
                                                                          <w:marLeft w:val="0"/>
                                                                          <w:marRight w:val="0"/>
                                                                          <w:marTop w:val="0"/>
                                                                          <w:marBottom w:val="0"/>
                                                                          <w:divBdr>
                                                                            <w:top w:val="none" w:sz="0" w:space="0" w:color="auto"/>
                                                                            <w:left w:val="none" w:sz="0" w:space="0" w:color="auto"/>
                                                                            <w:bottom w:val="none" w:sz="0" w:space="0" w:color="auto"/>
                                                                            <w:right w:val="none" w:sz="0" w:space="0" w:color="auto"/>
                                                                          </w:divBdr>
                                                                          <w:divsChild>
                                                                            <w:div w:id="16369878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5883775">
          <w:marLeft w:val="0"/>
          <w:marRight w:val="0"/>
          <w:marTop w:val="0"/>
          <w:marBottom w:val="0"/>
          <w:divBdr>
            <w:top w:val="none" w:sz="0" w:space="0" w:color="auto"/>
            <w:left w:val="none" w:sz="0" w:space="0" w:color="auto"/>
            <w:bottom w:val="none" w:sz="0" w:space="0" w:color="auto"/>
            <w:right w:val="none" w:sz="0" w:space="0" w:color="auto"/>
          </w:divBdr>
          <w:divsChild>
            <w:div w:id="1099715663">
              <w:marLeft w:val="0"/>
              <w:marRight w:val="0"/>
              <w:marTop w:val="0"/>
              <w:marBottom w:val="0"/>
              <w:divBdr>
                <w:top w:val="none" w:sz="0" w:space="0" w:color="auto"/>
                <w:left w:val="none" w:sz="0" w:space="0" w:color="auto"/>
                <w:bottom w:val="none" w:sz="0" w:space="0" w:color="auto"/>
                <w:right w:val="none" w:sz="0" w:space="0" w:color="auto"/>
              </w:divBdr>
              <w:divsChild>
                <w:div w:id="1081028096">
                  <w:marLeft w:val="0"/>
                  <w:marRight w:val="0"/>
                  <w:marTop w:val="0"/>
                  <w:marBottom w:val="0"/>
                  <w:divBdr>
                    <w:top w:val="none" w:sz="0" w:space="0" w:color="auto"/>
                    <w:left w:val="none" w:sz="0" w:space="0" w:color="auto"/>
                    <w:bottom w:val="none" w:sz="0" w:space="0" w:color="auto"/>
                    <w:right w:val="none" w:sz="0" w:space="0" w:color="auto"/>
                  </w:divBdr>
                </w:div>
              </w:divsChild>
            </w:div>
            <w:div w:id="19501564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2437907">
      <w:bodyDiv w:val="1"/>
      <w:marLeft w:val="0"/>
      <w:marRight w:val="0"/>
      <w:marTop w:val="0"/>
      <w:marBottom w:val="0"/>
      <w:divBdr>
        <w:top w:val="none" w:sz="0" w:space="0" w:color="auto"/>
        <w:left w:val="none" w:sz="0" w:space="0" w:color="auto"/>
        <w:bottom w:val="none" w:sz="0" w:space="0" w:color="auto"/>
        <w:right w:val="none" w:sz="0" w:space="0" w:color="auto"/>
      </w:divBdr>
      <w:divsChild>
        <w:div w:id="52704067">
          <w:marLeft w:val="0"/>
          <w:marRight w:val="0"/>
          <w:marTop w:val="0"/>
          <w:marBottom w:val="0"/>
          <w:divBdr>
            <w:top w:val="none" w:sz="0" w:space="0" w:color="auto"/>
            <w:left w:val="none" w:sz="0" w:space="0" w:color="auto"/>
            <w:bottom w:val="none" w:sz="0" w:space="0" w:color="auto"/>
            <w:right w:val="none" w:sz="0" w:space="0" w:color="auto"/>
          </w:divBdr>
        </w:div>
        <w:div w:id="1153520052">
          <w:marLeft w:val="0"/>
          <w:marRight w:val="0"/>
          <w:marTop w:val="0"/>
          <w:marBottom w:val="0"/>
          <w:divBdr>
            <w:top w:val="none" w:sz="0" w:space="0" w:color="auto"/>
            <w:left w:val="none" w:sz="0" w:space="0" w:color="auto"/>
            <w:bottom w:val="none" w:sz="0" w:space="0" w:color="auto"/>
            <w:right w:val="none" w:sz="0" w:space="0" w:color="auto"/>
          </w:divBdr>
        </w:div>
        <w:div w:id="1655640761">
          <w:marLeft w:val="0"/>
          <w:marRight w:val="0"/>
          <w:marTop w:val="0"/>
          <w:marBottom w:val="0"/>
          <w:divBdr>
            <w:top w:val="none" w:sz="0" w:space="0" w:color="auto"/>
            <w:left w:val="none" w:sz="0" w:space="0" w:color="auto"/>
            <w:bottom w:val="none" w:sz="0" w:space="0" w:color="auto"/>
            <w:right w:val="none" w:sz="0" w:space="0" w:color="auto"/>
          </w:divBdr>
          <w:divsChild>
            <w:div w:id="135219975">
              <w:marLeft w:val="0"/>
              <w:marRight w:val="0"/>
              <w:marTop w:val="225"/>
              <w:marBottom w:val="0"/>
              <w:divBdr>
                <w:top w:val="none" w:sz="0" w:space="0" w:color="auto"/>
                <w:left w:val="none" w:sz="0" w:space="0" w:color="auto"/>
                <w:bottom w:val="none" w:sz="0" w:space="0" w:color="auto"/>
                <w:right w:val="none" w:sz="0" w:space="0" w:color="auto"/>
              </w:divBdr>
            </w:div>
            <w:div w:id="672952213">
              <w:marLeft w:val="0"/>
              <w:marRight w:val="0"/>
              <w:marTop w:val="0"/>
              <w:marBottom w:val="300"/>
              <w:divBdr>
                <w:top w:val="none" w:sz="0" w:space="0" w:color="auto"/>
                <w:left w:val="none" w:sz="0" w:space="0" w:color="auto"/>
                <w:bottom w:val="none" w:sz="0" w:space="0" w:color="auto"/>
                <w:right w:val="none" w:sz="0" w:space="0" w:color="auto"/>
              </w:divBdr>
            </w:div>
            <w:div w:id="896089536">
              <w:marLeft w:val="0"/>
              <w:marRight w:val="0"/>
              <w:marTop w:val="0"/>
              <w:marBottom w:val="0"/>
              <w:divBdr>
                <w:top w:val="none" w:sz="0" w:space="0" w:color="auto"/>
                <w:left w:val="none" w:sz="0" w:space="0" w:color="auto"/>
                <w:bottom w:val="none" w:sz="0" w:space="0" w:color="auto"/>
                <w:right w:val="none" w:sz="0" w:space="0" w:color="auto"/>
              </w:divBdr>
              <w:divsChild>
                <w:div w:id="132435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00506">
      <w:bodyDiv w:val="1"/>
      <w:marLeft w:val="0"/>
      <w:marRight w:val="0"/>
      <w:marTop w:val="0"/>
      <w:marBottom w:val="0"/>
      <w:divBdr>
        <w:top w:val="none" w:sz="0" w:space="0" w:color="auto"/>
        <w:left w:val="none" w:sz="0" w:space="0" w:color="auto"/>
        <w:bottom w:val="none" w:sz="0" w:space="0" w:color="auto"/>
        <w:right w:val="none" w:sz="0" w:space="0" w:color="auto"/>
      </w:divBdr>
      <w:divsChild>
        <w:div w:id="627973337">
          <w:marLeft w:val="0"/>
          <w:marRight w:val="0"/>
          <w:marTop w:val="0"/>
          <w:marBottom w:val="0"/>
          <w:divBdr>
            <w:top w:val="none" w:sz="0" w:space="0" w:color="auto"/>
            <w:left w:val="none" w:sz="0" w:space="0" w:color="auto"/>
            <w:bottom w:val="none" w:sz="0" w:space="0" w:color="auto"/>
            <w:right w:val="none" w:sz="0" w:space="0" w:color="auto"/>
          </w:divBdr>
          <w:divsChild>
            <w:div w:id="2018264844">
              <w:marLeft w:val="0"/>
              <w:marRight w:val="0"/>
              <w:marTop w:val="0"/>
              <w:marBottom w:val="0"/>
              <w:divBdr>
                <w:top w:val="none" w:sz="0" w:space="0" w:color="auto"/>
                <w:left w:val="none" w:sz="0" w:space="0" w:color="auto"/>
                <w:bottom w:val="none" w:sz="0" w:space="0" w:color="auto"/>
                <w:right w:val="none" w:sz="0" w:space="0" w:color="auto"/>
              </w:divBdr>
              <w:divsChild>
                <w:div w:id="1716395612">
                  <w:marLeft w:val="0"/>
                  <w:marRight w:val="0"/>
                  <w:marTop w:val="0"/>
                  <w:marBottom w:val="0"/>
                  <w:divBdr>
                    <w:top w:val="none" w:sz="0" w:space="0" w:color="auto"/>
                    <w:left w:val="none" w:sz="0" w:space="0" w:color="auto"/>
                    <w:bottom w:val="none" w:sz="0" w:space="0" w:color="auto"/>
                    <w:right w:val="none" w:sz="0" w:space="0" w:color="auto"/>
                  </w:divBdr>
                </w:div>
                <w:div w:id="83692845">
                  <w:marLeft w:val="0"/>
                  <w:marRight w:val="0"/>
                  <w:marTop w:val="873"/>
                  <w:marBottom w:val="0"/>
                  <w:divBdr>
                    <w:top w:val="none" w:sz="0" w:space="0" w:color="auto"/>
                    <w:left w:val="none" w:sz="0" w:space="0" w:color="auto"/>
                    <w:bottom w:val="none" w:sz="0" w:space="0" w:color="auto"/>
                    <w:right w:val="none" w:sz="0" w:space="0" w:color="auto"/>
                  </w:divBdr>
                  <w:divsChild>
                    <w:div w:id="1058699606">
                      <w:marLeft w:val="0"/>
                      <w:marRight w:val="0"/>
                      <w:marTop w:val="0"/>
                      <w:marBottom w:val="0"/>
                      <w:divBdr>
                        <w:top w:val="none" w:sz="0" w:space="0" w:color="auto"/>
                        <w:left w:val="none" w:sz="0" w:space="0" w:color="auto"/>
                        <w:bottom w:val="none" w:sz="0" w:space="0" w:color="auto"/>
                        <w:right w:val="none" w:sz="0" w:space="0" w:color="auto"/>
                      </w:divBdr>
                      <w:divsChild>
                        <w:div w:id="124859872">
                          <w:marLeft w:val="0"/>
                          <w:marRight w:val="0"/>
                          <w:marTop w:val="0"/>
                          <w:marBottom w:val="0"/>
                          <w:divBdr>
                            <w:top w:val="none" w:sz="0" w:space="0" w:color="auto"/>
                            <w:left w:val="none" w:sz="0" w:space="0" w:color="auto"/>
                            <w:bottom w:val="none" w:sz="0" w:space="0" w:color="auto"/>
                            <w:right w:val="none" w:sz="0" w:space="0" w:color="auto"/>
                          </w:divBdr>
                          <w:divsChild>
                            <w:div w:id="1277906816">
                              <w:marLeft w:val="0"/>
                              <w:marRight w:val="0"/>
                              <w:marTop w:val="0"/>
                              <w:marBottom w:val="0"/>
                              <w:divBdr>
                                <w:top w:val="none" w:sz="0" w:space="0" w:color="auto"/>
                                <w:left w:val="none" w:sz="0" w:space="0" w:color="auto"/>
                                <w:bottom w:val="none" w:sz="0" w:space="0" w:color="auto"/>
                                <w:right w:val="none" w:sz="0" w:space="0" w:color="auto"/>
                              </w:divBdr>
                            </w:div>
                          </w:divsChild>
                        </w:div>
                        <w:div w:id="2037466606">
                          <w:marLeft w:val="0"/>
                          <w:marRight w:val="196"/>
                          <w:marTop w:val="0"/>
                          <w:marBottom w:val="0"/>
                          <w:divBdr>
                            <w:top w:val="none" w:sz="0" w:space="0" w:color="auto"/>
                            <w:left w:val="none" w:sz="0" w:space="0" w:color="auto"/>
                            <w:bottom w:val="none" w:sz="0" w:space="0" w:color="auto"/>
                            <w:right w:val="none" w:sz="0" w:space="0" w:color="auto"/>
                          </w:divBdr>
                        </w:div>
                        <w:div w:id="1621718563">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005576">
          <w:marLeft w:val="0"/>
          <w:marRight w:val="0"/>
          <w:marTop w:val="0"/>
          <w:marBottom w:val="0"/>
          <w:divBdr>
            <w:top w:val="none" w:sz="0" w:space="0" w:color="auto"/>
            <w:left w:val="none" w:sz="0" w:space="0" w:color="auto"/>
            <w:bottom w:val="none" w:sz="0" w:space="0" w:color="auto"/>
            <w:right w:val="none" w:sz="0" w:space="0" w:color="auto"/>
          </w:divBdr>
          <w:divsChild>
            <w:div w:id="1718508244">
              <w:marLeft w:val="0"/>
              <w:marRight w:val="0"/>
              <w:marTop w:val="0"/>
              <w:marBottom w:val="0"/>
              <w:divBdr>
                <w:top w:val="none" w:sz="0" w:space="0" w:color="auto"/>
                <w:left w:val="none" w:sz="0" w:space="0" w:color="auto"/>
                <w:bottom w:val="none" w:sz="0" w:space="0" w:color="auto"/>
                <w:right w:val="none" w:sz="0" w:space="0" w:color="auto"/>
              </w:divBdr>
              <w:divsChild>
                <w:div w:id="415591211">
                  <w:marLeft w:val="0"/>
                  <w:marRight w:val="0"/>
                  <w:marTop w:val="0"/>
                  <w:marBottom w:val="0"/>
                  <w:divBdr>
                    <w:top w:val="none" w:sz="0" w:space="0" w:color="auto"/>
                    <w:left w:val="none" w:sz="0" w:space="0" w:color="auto"/>
                    <w:bottom w:val="none" w:sz="0" w:space="0" w:color="auto"/>
                    <w:right w:val="none" w:sz="0" w:space="0" w:color="auto"/>
                  </w:divBdr>
                  <w:divsChild>
                    <w:div w:id="187301985">
                      <w:marLeft w:val="0"/>
                      <w:marRight w:val="2182"/>
                      <w:marTop w:val="0"/>
                      <w:marBottom w:val="0"/>
                      <w:divBdr>
                        <w:top w:val="none" w:sz="0" w:space="0" w:color="auto"/>
                        <w:left w:val="none" w:sz="0" w:space="0" w:color="auto"/>
                        <w:bottom w:val="none" w:sz="0" w:space="0" w:color="auto"/>
                        <w:right w:val="none" w:sz="0" w:space="0" w:color="auto"/>
                      </w:divBdr>
                      <w:divsChild>
                        <w:div w:id="1333023310">
                          <w:marLeft w:val="0"/>
                          <w:marRight w:val="0"/>
                          <w:marTop w:val="873"/>
                          <w:marBottom w:val="873"/>
                          <w:divBdr>
                            <w:top w:val="none" w:sz="0" w:space="0" w:color="auto"/>
                            <w:left w:val="none" w:sz="0" w:space="0" w:color="auto"/>
                            <w:bottom w:val="none" w:sz="0" w:space="0" w:color="auto"/>
                            <w:right w:val="none" w:sz="0" w:space="0" w:color="auto"/>
                          </w:divBdr>
                          <w:divsChild>
                            <w:div w:id="1213805509">
                              <w:marLeft w:val="0"/>
                              <w:marRight w:val="0"/>
                              <w:marTop w:val="0"/>
                              <w:marBottom w:val="436"/>
                              <w:divBdr>
                                <w:top w:val="none" w:sz="0" w:space="0" w:color="auto"/>
                                <w:left w:val="none" w:sz="0" w:space="0" w:color="auto"/>
                                <w:bottom w:val="none" w:sz="0" w:space="0" w:color="auto"/>
                                <w:right w:val="none" w:sz="0" w:space="0" w:color="auto"/>
                              </w:divBdr>
                            </w:div>
                            <w:div w:id="633410537">
                              <w:marLeft w:val="0"/>
                              <w:marRight w:val="0"/>
                              <w:marTop w:val="436"/>
                              <w:marBottom w:val="436"/>
                              <w:divBdr>
                                <w:top w:val="none" w:sz="0" w:space="0" w:color="auto"/>
                                <w:left w:val="none" w:sz="0" w:space="0" w:color="auto"/>
                                <w:bottom w:val="none" w:sz="0" w:space="0" w:color="auto"/>
                                <w:right w:val="none" w:sz="0" w:space="0" w:color="auto"/>
                              </w:divBdr>
                            </w:div>
                            <w:div w:id="1768454147">
                              <w:marLeft w:val="0"/>
                              <w:marRight w:val="0"/>
                              <w:marTop w:val="436"/>
                              <w:marBottom w:val="873"/>
                              <w:divBdr>
                                <w:top w:val="single" w:sz="8" w:space="31" w:color="EB5D0B"/>
                                <w:left w:val="none" w:sz="0" w:space="0" w:color="auto"/>
                                <w:bottom w:val="single" w:sz="8" w:space="31" w:color="EB5D0B"/>
                                <w:right w:val="none" w:sz="0" w:space="0" w:color="auto"/>
                              </w:divBdr>
                            </w:div>
                            <w:div w:id="1935481319">
                              <w:marLeft w:val="0"/>
                              <w:marRight w:val="0"/>
                              <w:marTop w:val="1047"/>
                              <w:marBottom w:val="1309"/>
                              <w:divBdr>
                                <w:top w:val="none" w:sz="0" w:space="0" w:color="auto"/>
                                <w:left w:val="none" w:sz="0" w:space="0" w:color="auto"/>
                                <w:bottom w:val="none" w:sz="0" w:space="0" w:color="auto"/>
                                <w:right w:val="none" w:sz="0" w:space="0" w:color="auto"/>
                              </w:divBdr>
                              <w:divsChild>
                                <w:div w:id="873543533">
                                  <w:marLeft w:val="0"/>
                                  <w:marRight w:val="349"/>
                                  <w:marTop w:val="262"/>
                                  <w:marBottom w:val="0"/>
                                  <w:divBdr>
                                    <w:top w:val="none" w:sz="0" w:space="0" w:color="auto"/>
                                    <w:left w:val="none" w:sz="0" w:space="0" w:color="auto"/>
                                    <w:bottom w:val="none" w:sz="0" w:space="0" w:color="auto"/>
                                    <w:right w:val="none" w:sz="0" w:space="0" w:color="auto"/>
                                  </w:divBdr>
                                </w:div>
                              </w:divsChild>
                            </w:div>
                            <w:div w:id="1165391675">
                              <w:marLeft w:val="0"/>
                              <w:marRight w:val="0"/>
                              <w:marTop w:val="349"/>
                              <w:marBottom w:val="349"/>
                              <w:divBdr>
                                <w:top w:val="none" w:sz="0" w:space="0" w:color="auto"/>
                                <w:left w:val="none" w:sz="0" w:space="0" w:color="auto"/>
                                <w:bottom w:val="none" w:sz="0" w:space="0" w:color="auto"/>
                                <w:right w:val="none" w:sz="0" w:space="0" w:color="auto"/>
                              </w:divBdr>
                              <w:divsChild>
                                <w:div w:id="925069732">
                                  <w:marLeft w:val="0"/>
                                  <w:marRight w:val="0"/>
                                  <w:marTop w:val="0"/>
                                  <w:marBottom w:val="0"/>
                                  <w:divBdr>
                                    <w:top w:val="none" w:sz="0" w:space="0" w:color="auto"/>
                                    <w:left w:val="none" w:sz="0" w:space="0" w:color="auto"/>
                                    <w:bottom w:val="none" w:sz="0" w:space="0" w:color="auto"/>
                                    <w:right w:val="none" w:sz="0" w:space="0" w:color="auto"/>
                                  </w:divBdr>
                                </w:div>
                              </w:divsChild>
                            </w:div>
                            <w:div w:id="71004551">
                              <w:marLeft w:val="0"/>
                              <w:marRight w:val="0"/>
                              <w:marTop w:val="349"/>
                              <w:marBottom w:val="349"/>
                              <w:divBdr>
                                <w:top w:val="none" w:sz="0" w:space="0" w:color="auto"/>
                                <w:left w:val="none" w:sz="0" w:space="0" w:color="auto"/>
                                <w:bottom w:val="none" w:sz="0" w:space="0" w:color="auto"/>
                                <w:right w:val="none" w:sz="0" w:space="0" w:color="auto"/>
                              </w:divBdr>
                              <w:divsChild>
                                <w:div w:id="929851359">
                                  <w:marLeft w:val="0"/>
                                  <w:marRight w:val="0"/>
                                  <w:marTop w:val="0"/>
                                  <w:marBottom w:val="0"/>
                                  <w:divBdr>
                                    <w:top w:val="none" w:sz="0" w:space="0" w:color="auto"/>
                                    <w:left w:val="none" w:sz="0" w:space="0" w:color="auto"/>
                                    <w:bottom w:val="none" w:sz="0" w:space="0" w:color="auto"/>
                                    <w:right w:val="none" w:sz="0" w:space="0" w:color="auto"/>
                                  </w:divBdr>
                                </w:div>
                              </w:divsChild>
                            </w:div>
                            <w:div w:id="18313007">
                              <w:marLeft w:val="0"/>
                              <w:marRight w:val="0"/>
                              <w:marTop w:val="524"/>
                              <w:marBottom w:val="524"/>
                              <w:divBdr>
                                <w:top w:val="none" w:sz="0" w:space="0" w:color="auto"/>
                                <w:left w:val="none" w:sz="0" w:space="0" w:color="auto"/>
                                <w:bottom w:val="none" w:sz="0" w:space="0" w:color="auto"/>
                                <w:right w:val="none" w:sz="0" w:space="0" w:color="auto"/>
                              </w:divBdr>
                            </w:div>
                            <w:div w:id="1444034007">
                              <w:marLeft w:val="0"/>
                              <w:marRight w:val="0"/>
                              <w:marTop w:val="349"/>
                              <w:marBottom w:val="349"/>
                              <w:divBdr>
                                <w:top w:val="none" w:sz="0" w:space="0" w:color="auto"/>
                                <w:left w:val="none" w:sz="0" w:space="0" w:color="auto"/>
                                <w:bottom w:val="none" w:sz="0" w:space="0" w:color="auto"/>
                                <w:right w:val="none" w:sz="0" w:space="0" w:color="auto"/>
                              </w:divBdr>
                              <w:divsChild>
                                <w:div w:id="113057756">
                                  <w:marLeft w:val="0"/>
                                  <w:marRight w:val="0"/>
                                  <w:marTop w:val="0"/>
                                  <w:marBottom w:val="0"/>
                                  <w:divBdr>
                                    <w:top w:val="none" w:sz="0" w:space="0" w:color="auto"/>
                                    <w:left w:val="none" w:sz="0" w:space="0" w:color="auto"/>
                                    <w:bottom w:val="none" w:sz="0" w:space="0" w:color="auto"/>
                                    <w:right w:val="none" w:sz="0" w:space="0" w:color="auto"/>
                                  </w:divBdr>
                                </w:div>
                              </w:divsChild>
                            </w:div>
                            <w:div w:id="595133994">
                              <w:marLeft w:val="0"/>
                              <w:marRight w:val="0"/>
                              <w:marTop w:val="0"/>
                              <w:marBottom w:val="0"/>
                              <w:divBdr>
                                <w:top w:val="none" w:sz="0" w:space="0" w:color="auto"/>
                                <w:left w:val="none" w:sz="0" w:space="0" w:color="auto"/>
                                <w:bottom w:val="none" w:sz="0" w:space="0" w:color="auto"/>
                                <w:right w:val="none" w:sz="0" w:space="0" w:color="auto"/>
                              </w:divBdr>
                              <w:divsChild>
                                <w:div w:id="667830872">
                                  <w:marLeft w:val="0"/>
                                  <w:marRight w:val="0"/>
                                  <w:marTop w:val="0"/>
                                  <w:marBottom w:val="0"/>
                                  <w:divBdr>
                                    <w:top w:val="none" w:sz="0" w:space="0" w:color="auto"/>
                                    <w:left w:val="none" w:sz="0" w:space="0" w:color="auto"/>
                                    <w:bottom w:val="none" w:sz="0" w:space="0" w:color="auto"/>
                                    <w:right w:val="none" w:sz="0" w:space="0" w:color="auto"/>
                                  </w:divBdr>
                                  <w:divsChild>
                                    <w:div w:id="766343774">
                                      <w:marLeft w:val="0"/>
                                      <w:marRight w:val="0"/>
                                      <w:marTop w:val="0"/>
                                      <w:marBottom w:val="0"/>
                                      <w:divBdr>
                                        <w:top w:val="none" w:sz="0" w:space="0" w:color="auto"/>
                                        <w:left w:val="none" w:sz="0" w:space="0" w:color="auto"/>
                                        <w:bottom w:val="none" w:sz="0" w:space="0" w:color="auto"/>
                                        <w:right w:val="none" w:sz="0" w:space="0" w:color="auto"/>
                                      </w:divBdr>
                                      <w:divsChild>
                                        <w:div w:id="263222998">
                                          <w:marLeft w:val="0"/>
                                          <w:marRight w:val="0"/>
                                          <w:marTop w:val="0"/>
                                          <w:marBottom w:val="0"/>
                                          <w:divBdr>
                                            <w:top w:val="none" w:sz="0" w:space="0" w:color="auto"/>
                                            <w:left w:val="none" w:sz="0" w:space="0" w:color="auto"/>
                                            <w:bottom w:val="none" w:sz="0" w:space="0" w:color="auto"/>
                                            <w:right w:val="none" w:sz="0" w:space="0" w:color="auto"/>
                                          </w:divBdr>
                                          <w:divsChild>
                                            <w:div w:id="273951073">
                                              <w:marLeft w:val="0"/>
                                              <w:marRight w:val="0"/>
                                              <w:marTop w:val="0"/>
                                              <w:marBottom w:val="0"/>
                                              <w:divBdr>
                                                <w:top w:val="none" w:sz="0" w:space="0" w:color="auto"/>
                                                <w:left w:val="none" w:sz="0" w:space="0" w:color="auto"/>
                                                <w:bottom w:val="none" w:sz="0" w:space="0" w:color="auto"/>
                                                <w:right w:val="none" w:sz="0" w:space="0" w:color="auto"/>
                                              </w:divBdr>
                                              <w:divsChild>
                                                <w:div w:id="1594197">
                                                  <w:marLeft w:val="0"/>
                                                  <w:marRight w:val="0"/>
                                                  <w:marTop w:val="0"/>
                                                  <w:marBottom w:val="0"/>
                                                  <w:divBdr>
                                                    <w:top w:val="none" w:sz="0" w:space="0" w:color="auto"/>
                                                    <w:left w:val="none" w:sz="0" w:space="0" w:color="auto"/>
                                                    <w:bottom w:val="none" w:sz="0" w:space="0" w:color="auto"/>
                                                    <w:right w:val="none" w:sz="0" w:space="0" w:color="auto"/>
                                                  </w:divBdr>
                                                  <w:divsChild>
                                                    <w:div w:id="328027431">
                                                      <w:marLeft w:val="0"/>
                                                      <w:marRight w:val="0"/>
                                                      <w:marTop w:val="0"/>
                                                      <w:marBottom w:val="0"/>
                                                      <w:divBdr>
                                                        <w:top w:val="none" w:sz="0" w:space="0" w:color="auto"/>
                                                        <w:left w:val="none" w:sz="0" w:space="0" w:color="auto"/>
                                                        <w:bottom w:val="none" w:sz="0" w:space="0" w:color="auto"/>
                                                        <w:right w:val="none" w:sz="0" w:space="0" w:color="auto"/>
                                                      </w:divBdr>
                                                      <w:divsChild>
                                                        <w:div w:id="887258428">
                                                          <w:marLeft w:val="0"/>
                                                          <w:marRight w:val="0"/>
                                                          <w:marTop w:val="0"/>
                                                          <w:marBottom w:val="0"/>
                                                          <w:divBdr>
                                                            <w:top w:val="none" w:sz="0" w:space="0" w:color="auto"/>
                                                            <w:left w:val="none" w:sz="0" w:space="0" w:color="auto"/>
                                                            <w:bottom w:val="none" w:sz="0" w:space="0" w:color="auto"/>
                                                            <w:right w:val="none" w:sz="0" w:space="0" w:color="auto"/>
                                                          </w:divBdr>
                                                          <w:divsChild>
                                                            <w:div w:id="1450856638">
                                                              <w:marLeft w:val="0"/>
                                                              <w:marRight w:val="0"/>
                                                              <w:marTop w:val="0"/>
                                                              <w:marBottom w:val="0"/>
                                                              <w:divBdr>
                                                                <w:top w:val="single" w:sz="8" w:space="0" w:color="DDDCDA"/>
                                                                <w:left w:val="single" w:sz="8" w:space="0" w:color="DDDCDA"/>
                                                                <w:bottom w:val="none" w:sz="0" w:space="0" w:color="auto"/>
                                                                <w:right w:val="single" w:sz="8" w:space="0" w:color="DDDCDA"/>
                                                              </w:divBdr>
                                                              <w:divsChild>
                                                                <w:div w:id="762261992">
                                                                  <w:marLeft w:val="0"/>
                                                                  <w:marRight w:val="0"/>
                                                                  <w:marTop w:val="0"/>
                                                                  <w:marBottom w:val="0"/>
                                                                  <w:divBdr>
                                                                    <w:top w:val="none" w:sz="0" w:space="0" w:color="auto"/>
                                                                    <w:left w:val="none" w:sz="0" w:space="0" w:color="auto"/>
                                                                    <w:bottom w:val="none" w:sz="0" w:space="0" w:color="auto"/>
                                                                    <w:right w:val="none" w:sz="0" w:space="0" w:color="auto"/>
                                                                  </w:divBdr>
                                                                  <w:divsChild>
                                                                    <w:div w:id="884297578">
                                                                      <w:marLeft w:val="0"/>
                                                                      <w:marRight w:val="0"/>
                                                                      <w:marTop w:val="0"/>
                                                                      <w:marBottom w:val="0"/>
                                                                      <w:divBdr>
                                                                        <w:top w:val="none" w:sz="0" w:space="0" w:color="auto"/>
                                                                        <w:left w:val="none" w:sz="0" w:space="0" w:color="auto"/>
                                                                        <w:bottom w:val="none" w:sz="0" w:space="0" w:color="auto"/>
                                                                        <w:right w:val="none" w:sz="0" w:space="0" w:color="auto"/>
                                                                      </w:divBdr>
                                                                      <w:divsChild>
                                                                        <w:div w:id="1972633925">
                                                                          <w:marLeft w:val="0"/>
                                                                          <w:marRight w:val="0"/>
                                                                          <w:marTop w:val="0"/>
                                                                          <w:marBottom w:val="0"/>
                                                                          <w:divBdr>
                                                                            <w:top w:val="none" w:sz="0" w:space="0" w:color="auto"/>
                                                                            <w:left w:val="none" w:sz="0" w:space="0" w:color="auto"/>
                                                                            <w:bottom w:val="none" w:sz="0" w:space="0" w:color="auto"/>
                                                                            <w:right w:val="none" w:sz="0" w:space="0" w:color="auto"/>
                                                                          </w:divBdr>
                                                                          <w:divsChild>
                                                                            <w:div w:id="1704936979">
                                                                              <w:marLeft w:val="0"/>
                                                                              <w:marRight w:val="0"/>
                                                                              <w:marTop w:val="262"/>
                                                                              <w:marBottom w:val="262"/>
                                                                              <w:divBdr>
                                                                                <w:top w:val="none" w:sz="0" w:space="0" w:color="auto"/>
                                                                                <w:left w:val="none" w:sz="0" w:space="0" w:color="auto"/>
                                                                                <w:bottom w:val="none" w:sz="0" w:space="0" w:color="auto"/>
                                                                                <w:right w:val="none" w:sz="0" w:space="0" w:color="auto"/>
                                                                              </w:divBdr>
                                                                              <w:divsChild>
                                                                                <w:div w:id="1367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1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20696">
                                                                  <w:marLeft w:val="0"/>
                                                                  <w:marRight w:val="0"/>
                                                                  <w:marTop w:val="0"/>
                                                                  <w:marBottom w:val="0"/>
                                                                  <w:divBdr>
                                                                    <w:top w:val="none" w:sz="0" w:space="0" w:color="auto"/>
                                                                    <w:left w:val="none" w:sz="0" w:space="0" w:color="auto"/>
                                                                    <w:bottom w:val="none" w:sz="0" w:space="0" w:color="auto"/>
                                                                    <w:right w:val="none" w:sz="0" w:space="0" w:color="auto"/>
                                                                  </w:divBdr>
                                                                  <w:divsChild>
                                                                    <w:div w:id="1963220723">
                                                                      <w:marLeft w:val="0"/>
                                                                      <w:marRight w:val="0"/>
                                                                      <w:marTop w:val="0"/>
                                                                      <w:marBottom w:val="0"/>
                                                                      <w:divBdr>
                                                                        <w:top w:val="none" w:sz="0" w:space="0" w:color="auto"/>
                                                                        <w:left w:val="none" w:sz="0" w:space="0" w:color="auto"/>
                                                                        <w:bottom w:val="none" w:sz="0" w:space="0" w:color="auto"/>
                                                                        <w:right w:val="none" w:sz="0" w:space="0" w:color="auto"/>
                                                                      </w:divBdr>
                                                                      <w:divsChild>
                                                                        <w:div w:id="1590961658">
                                                                          <w:marLeft w:val="0"/>
                                                                          <w:marRight w:val="0"/>
                                                                          <w:marTop w:val="0"/>
                                                                          <w:marBottom w:val="0"/>
                                                                          <w:divBdr>
                                                                            <w:top w:val="none" w:sz="0" w:space="0" w:color="auto"/>
                                                                            <w:left w:val="none" w:sz="0" w:space="0" w:color="auto"/>
                                                                            <w:bottom w:val="none" w:sz="0" w:space="0" w:color="auto"/>
                                                                            <w:right w:val="none" w:sz="0" w:space="0" w:color="auto"/>
                                                                          </w:divBdr>
                                                                          <w:divsChild>
                                                                            <w:div w:id="684596956">
                                                                              <w:marLeft w:val="0"/>
                                                                              <w:marRight w:val="0"/>
                                                                              <w:marTop w:val="0"/>
                                                                              <w:marBottom w:val="0"/>
                                                                              <w:divBdr>
                                                                                <w:top w:val="none" w:sz="0" w:space="0" w:color="auto"/>
                                                                                <w:left w:val="none" w:sz="0" w:space="0" w:color="auto"/>
                                                                                <w:bottom w:val="none" w:sz="0" w:space="0" w:color="auto"/>
                                                                                <w:right w:val="none" w:sz="0" w:space="0" w:color="auto"/>
                                                                              </w:divBdr>
                                                                              <w:divsChild>
                                                                                <w:div w:id="509175653">
                                                                                  <w:marLeft w:val="0"/>
                                                                                  <w:marRight w:val="0"/>
                                                                                  <w:marTop w:val="0"/>
                                                                                  <w:marBottom w:val="0"/>
                                                                                  <w:divBdr>
                                                                                    <w:top w:val="none" w:sz="0" w:space="0" w:color="auto"/>
                                                                                    <w:left w:val="none" w:sz="0" w:space="0" w:color="auto"/>
                                                                                    <w:bottom w:val="none" w:sz="0" w:space="0" w:color="auto"/>
                                                                                    <w:right w:val="none" w:sz="0" w:space="0" w:color="auto"/>
                                                                                  </w:divBdr>
                                                                                  <w:divsChild>
                                                                                    <w:div w:id="115413131">
                                                                                      <w:marLeft w:val="0"/>
                                                                                      <w:marRight w:val="0"/>
                                                                                      <w:marTop w:val="0"/>
                                                                                      <w:marBottom w:val="0"/>
                                                                                      <w:divBdr>
                                                                                        <w:top w:val="none" w:sz="0" w:space="0" w:color="auto"/>
                                                                                        <w:left w:val="none" w:sz="0" w:space="0" w:color="auto"/>
                                                                                        <w:bottom w:val="none" w:sz="0" w:space="0" w:color="auto"/>
                                                                                        <w:right w:val="none" w:sz="0" w:space="0" w:color="auto"/>
                                                                                      </w:divBdr>
                                                                                      <w:divsChild>
                                                                                        <w:div w:id="1426608084">
                                                                                          <w:marLeft w:val="0"/>
                                                                                          <w:marRight w:val="0"/>
                                                                                          <w:marTop w:val="0"/>
                                                                                          <w:marBottom w:val="0"/>
                                                                                          <w:divBdr>
                                                                                            <w:top w:val="none" w:sz="0" w:space="0" w:color="auto"/>
                                                                                            <w:left w:val="none" w:sz="0" w:space="0" w:color="auto"/>
                                                                                            <w:bottom w:val="none" w:sz="0" w:space="0" w:color="auto"/>
                                                                                            <w:right w:val="none" w:sz="0" w:space="0" w:color="auto"/>
                                                                                          </w:divBdr>
                                                                                          <w:divsChild>
                                                                                            <w:div w:id="773014925">
                                                                                              <w:marLeft w:val="0"/>
                                                                                              <w:marRight w:val="0"/>
                                                                                              <w:marTop w:val="87"/>
                                                                                              <w:marBottom w:val="8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59926826">
                              <w:marLeft w:val="0"/>
                              <w:marRight w:val="0"/>
                              <w:marTop w:val="349"/>
                              <w:marBottom w:val="349"/>
                              <w:divBdr>
                                <w:top w:val="none" w:sz="0" w:space="0" w:color="auto"/>
                                <w:left w:val="none" w:sz="0" w:space="0" w:color="auto"/>
                                <w:bottom w:val="none" w:sz="0" w:space="0" w:color="auto"/>
                                <w:right w:val="none" w:sz="0" w:space="0" w:color="auto"/>
                              </w:divBdr>
                              <w:divsChild>
                                <w:div w:id="182131839">
                                  <w:marLeft w:val="0"/>
                                  <w:marRight w:val="0"/>
                                  <w:marTop w:val="0"/>
                                  <w:marBottom w:val="0"/>
                                  <w:divBdr>
                                    <w:top w:val="none" w:sz="0" w:space="0" w:color="auto"/>
                                    <w:left w:val="none" w:sz="0" w:space="0" w:color="auto"/>
                                    <w:bottom w:val="none" w:sz="0" w:space="0" w:color="auto"/>
                                    <w:right w:val="none" w:sz="0" w:space="0" w:color="auto"/>
                                  </w:divBdr>
                                </w:div>
                              </w:divsChild>
                            </w:div>
                            <w:div w:id="136532908">
                              <w:marLeft w:val="0"/>
                              <w:marRight w:val="0"/>
                              <w:marTop w:val="524"/>
                              <w:marBottom w:val="524"/>
                              <w:divBdr>
                                <w:top w:val="none" w:sz="0" w:space="0" w:color="auto"/>
                                <w:left w:val="none" w:sz="0" w:space="0" w:color="auto"/>
                                <w:bottom w:val="none" w:sz="0" w:space="0" w:color="auto"/>
                                <w:right w:val="none" w:sz="0" w:space="0" w:color="auto"/>
                              </w:divBdr>
                            </w:div>
                            <w:div w:id="1128628184">
                              <w:marLeft w:val="0"/>
                              <w:marRight w:val="0"/>
                              <w:marTop w:val="349"/>
                              <w:marBottom w:val="349"/>
                              <w:divBdr>
                                <w:top w:val="none" w:sz="0" w:space="0" w:color="auto"/>
                                <w:left w:val="none" w:sz="0" w:space="0" w:color="auto"/>
                                <w:bottom w:val="none" w:sz="0" w:space="0" w:color="auto"/>
                                <w:right w:val="none" w:sz="0" w:space="0" w:color="auto"/>
                              </w:divBdr>
                              <w:divsChild>
                                <w:div w:id="2081631847">
                                  <w:marLeft w:val="0"/>
                                  <w:marRight w:val="0"/>
                                  <w:marTop w:val="0"/>
                                  <w:marBottom w:val="0"/>
                                  <w:divBdr>
                                    <w:top w:val="none" w:sz="0" w:space="0" w:color="auto"/>
                                    <w:left w:val="none" w:sz="0" w:space="0" w:color="auto"/>
                                    <w:bottom w:val="none" w:sz="0" w:space="0" w:color="auto"/>
                                    <w:right w:val="none" w:sz="0" w:space="0" w:color="auto"/>
                                  </w:divBdr>
                                </w:div>
                              </w:divsChild>
                            </w:div>
                            <w:div w:id="1040742003">
                              <w:marLeft w:val="0"/>
                              <w:marRight w:val="0"/>
                              <w:marTop w:val="349"/>
                              <w:marBottom w:val="349"/>
                              <w:divBdr>
                                <w:top w:val="none" w:sz="0" w:space="0" w:color="auto"/>
                                <w:left w:val="none" w:sz="0" w:space="0" w:color="auto"/>
                                <w:bottom w:val="none" w:sz="0" w:space="0" w:color="auto"/>
                                <w:right w:val="none" w:sz="0" w:space="0" w:color="auto"/>
                              </w:divBdr>
                              <w:divsChild>
                                <w:div w:id="1033189144">
                                  <w:marLeft w:val="0"/>
                                  <w:marRight w:val="0"/>
                                  <w:marTop w:val="0"/>
                                  <w:marBottom w:val="0"/>
                                  <w:divBdr>
                                    <w:top w:val="none" w:sz="0" w:space="0" w:color="auto"/>
                                    <w:left w:val="none" w:sz="0" w:space="0" w:color="auto"/>
                                    <w:bottom w:val="none" w:sz="0" w:space="0" w:color="auto"/>
                                    <w:right w:val="none" w:sz="0" w:space="0" w:color="auto"/>
                                  </w:divBdr>
                                </w:div>
                              </w:divsChild>
                            </w:div>
                            <w:div w:id="1321499407">
                              <w:marLeft w:val="0"/>
                              <w:marRight w:val="0"/>
                              <w:marTop w:val="524"/>
                              <w:marBottom w:val="655"/>
                              <w:divBdr>
                                <w:top w:val="none" w:sz="0" w:space="0" w:color="auto"/>
                                <w:left w:val="none" w:sz="0" w:space="0" w:color="auto"/>
                                <w:bottom w:val="none" w:sz="0" w:space="0" w:color="auto"/>
                                <w:right w:val="none" w:sz="0" w:space="0" w:color="auto"/>
                              </w:divBdr>
                              <w:divsChild>
                                <w:div w:id="209195435">
                                  <w:marLeft w:val="0"/>
                                  <w:marRight w:val="0"/>
                                  <w:marTop w:val="0"/>
                                  <w:marBottom w:val="0"/>
                                  <w:divBdr>
                                    <w:top w:val="none" w:sz="0" w:space="0" w:color="auto"/>
                                    <w:left w:val="none" w:sz="0" w:space="0" w:color="auto"/>
                                    <w:bottom w:val="single" w:sz="8" w:space="22" w:color="B8B9BA"/>
                                    <w:right w:val="none" w:sz="0" w:space="0" w:color="auto"/>
                                  </w:divBdr>
                                  <w:divsChild>
                                    <w:div w:id="1351103949">
                                      <w:marLeft w:val="0"/>
                                      <w:marRight w:val="0"/>
                                      <w:marTop w:val="0"/>
                                      <w:marBottom w:val="0"/>
                                      <w:divBdr>
                                        <w:top w:val="none" w:sz="0" w:space="0" w:color="auto"/>
                                        <w:left w:val="none" w:sz="0" w:space="0" w:color="auto"/>
                                        <w:bottom w:val="none" w:sz="0" w:space="0" w:color="auto"/>
                                        <w:right w:val="none" w:sz="0" w:space="0" w:color="auto"/>
                                      </w:divBdr>
                                    </w:div>
                                    <w:div w:id="2026128318">
                                      <w:marLeft w:val="0"/>
                                      <w:marRight w:val="0"/>
                                      <w:marTop w:val="327"/>
                                      <w:marBottom w:val="0"/>
                                      <w:divBdr>
                                        <w:top w:val="none" w:sz="0" w:space="0" w:color="auto"/>
                                        <w:left w:val="none" w:sz="0" w:space="0" w:color="auto"/>
                                        <w:bottom w:val="none" w:sz="0" w:space="0" w:color="auto"/>
                                        <w:right w:val="none" w:sz="0" w:space="0" w:color="auto"/>
                                      </w:divBdr>
                                      <w:divsChild>
                                        <w:div w:id="259995875">
                                          <w:marLeft w:val="0"/>
                                          <w:marRight w:val="0"/>
                                          <w:marTop w:val="0"/>
                                          <w:marBottom w:val="0"/>
                                          <w:divBdr>
                                            <w:top w:val="none" w:sz="0" w:space="0" w:color="auto"/>
                                            <w:left w:val="none" w:sz="0" w:space="0" w:color="auto"/>
                                            <w:bottom w:val="none" w:sz="0" w:space="0" w:color="auto"/>
                                            <w:right w:val="none" w:sz="0" w:space="0" w:color="auto"/>
                                          </w:divBdr>
                                        </w:div>
                                      </w:divsChild>
                                    </w:div>
                                    <w:div w:id="208129277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208423728">
                              <w:marLeft w:val="0"/>
                              <w:marRight w:val="0"/>
                              <w:marTop w:val="524"/>
                              <w:marBottom w:val="524"/>
                              <w:divBdr>
                                <w:top w:val="none" w:sz="0" w:space="0" w:color="auto"/>
                                <w:left w:val="none" w:sz="0" w:space="0" w:color="auto"/>
                                <w:bottom w:val="none" w:sz="0" w:space="0" w:color="auto"/>
                                <w:right w:val="none" w:sz="0" w:space="0" w:color="auto"/>
                              </w:divBdr>
                            </w:div>
                            <w:div w:id="1254508257">
                              <w:marLeft w:val="0"/>
                              <w:marRight w:val="0"/>
                              <w:marTop w:val="349"/>
                              <w:marBottom w:val="349"/>
                              <w:divBdr>
                                <w:top w:val="none" w:sz="0" w:space="0" w:color="auto"/>
                                <w:left w:val="none" w:sz="0" w:space="0" w:color="auto"/>
                                <w:bottom w:val="none" w:sz="0" w:space="0" w:color="auto"/>
                                <w:right w:val="none" w:sz="0" w:space="0" w:color="auto"/>
                              </w:divBdr>
                              <w:divsChild>
                                <w:div w:id="374895873">
                                  <w:marLeft w:val="0"/>
                                  <w:marRight w:val="0"/>
                                  <w:marTop w:val="0"/>
                                  <w:marBottom w:val="0"/>
                                  <w:divBdr>
                                    <w:top w:val="none" w:sz="0" w:space="0" w:color="auto"/>
                                    <w:left w:val="none" w:sz="0" w:space="0" w:color="auto"/>
                                    <w:bottom w:val="none" w:sz="0" w:space="0" w:color="auto"/>
                                    <w:right w:val="none" w:sz="0" w:space="0" w:color="auto"/>
                                  </w:divBdr>
                                </w:div>
                              </w:divsChild>
                            </w:div>
                            <w:div w:id="1319725277">
                              <w:marLeft w:val="0"/>
                              <w:marRight w:val="0"/>
                              <w:marTop w:val="0"/>
                              <w:marBottom w:val="0"/>
                              <w:divBdr>
                                <w:top w:val="none" w:sz="0" w:space="0" w:color="auto"/>
                                <w:left w:val="none" w:sz="0" w:space="0" w:color="auto"/>
                                <w:bottom w:val="none" w:sz="0" w:space="0" w:color="auto"/>
                                <w:right w:val="none" w:sz="0" w:space="0" w:color="auto"/>
                              </w:divBdr>
                              <w:divsChild>
                                <w:div w:id="21367757">
                                  <w:marLeft w:val="0"/>
                                  <w:marRight w:val="0"/>
                                  <w:marTop w:val="0"/>
                                  <w:marBottom w:val="0"/>
                                  <w:divBdr>
                                    <w:top w:val="none" w:sz="0" w:space="0" w:color="auto"/>
                                    <w:left w:val="none" w:sz="0" w:space="0" w:color="auto"/>
                                    <w:bottom w:val="none" w:sz="0" w:space="0" w:color="auto"/>
                                    <w:right w:val="none" w:sz="0" w:space="0" w:color="auto"/>
                                  </w:divBdr>
                                  <w:divsChild>
                                    <w:div w:id="1533113095">
                                      <w:marLeft w:val="0"/>
                                      <w:marRight w:val="0"/>
                                      <w:marTop w:val="0"/>
                                      <w:marBottom w:val="0"/>
                                      <w:divBdr>
                                        <w:top w:val="none" w:sz="0" w:space="0" w:color="auto"/>
                                        <w:left w:val="none" w:sz="0" w:space="0" w:color="auto"/>
                                        <w:bottom w:val="none" w:sz="0" w:space="0" w:color="auto"/>
                                        <w:right w:val="none" w:sz="0" w:space="0" w:color="auto"/>
                                      </w:divBdr>
                                      <w:divsChild>
                                        <w:div w:id="852573134">
                                          <w:marLeft w:val="0"/>
                                          <w:marRight w:val="0"/>
                                          <w:marTop w:val="0"/>
                                          <w:marBottom w:val="0"/>
                                          <w:divBdr>
                                            <w:top w:val="none" w:sz="0" w:space="0" w:color="auto"/>
                                            <w:left w:val="none" w:sz="0" w:space="0" w:color="auto"/>
                                            <w:bottom w:val="none" w:sz="0" w:space="0" w:color="auto"/>
                                            <w:right w:val="none" w:sz="0" w:space="0" w:color="auto"/>
                                          </w:divBdr>
                                          <w:divsChild>
                                            <w:div w:id="1595356418">
                                              <w:marLeft w:val="0"/>
                                              <w:marRight w:val="0"/>
                                              <w:marTop w:val="0"/>
                                              <w:marBottom w:val="0"/>
                                              <w:divBdr>
                                                <w:top w:val="none" w:sz="0" w:space="0" w:color="auto"/>
                                                <w:left w:val="none" w:sz="0" w:space="0" w:color="auto"/>
                                                <w:bottom w:val="none" w:sz="0" w:space="0" w:color="auto"/>
                                                <w:right w:val="none" w:sz="0" w:space="0" w:color="auto"/>
                                              </w:divBdr>
                                              <w:divsChild>
                                                <w:div w:id="1318068736">
                                                  <w:marLeft w:val="0"/>
                                                  <w:marRight w:val="0"/>
                                                  <w:marTop w:val="0"/>
                                                  <w:marBottom w:val="0"/>
                                                  <w:divBdr>
                                                    <w:top w:val="none" w:sz="0" w:space="0" w:color="auto"/>
                                                    <w:left w:val="none" w:sz="0" w:space="0" w:color="auto"/>
                                                    <w:bottom w:val="none" w:sz="0" w:space="0" w:color="auto"/>
                                                    <w:right w:val="none" w:sz="0" w:space="0" w:color="auto"/>
                                                  </w:divBdr>
                                                  <w:divsChild>
                                                    <w:div w:id="2112121232">
                                                      <w:marLeft w:val="0"/>
                                                      <w:marRight w:val="0"/>
                                                      <w:marTop w:val="0"/>
                                                      <w:marBottom w:val="0"/>
                                                      <w:divBdr>
                                                        <w:top w:val="none" w:sz="0" w:space="0" w:color="auto"/>
                                                        <w:left w:val="none" w:sz="0" w:space="0" w:color="auto"/>
                                                        <w:bottom w:val="none" w:sz="0" w:space="0" w:color="auto"/>
                                                        <w:right w:val="none" w:sz="0" w:space="0" w:color="auto"/>
                                                      </w:divBdr>
                                                      <w:divsChild>
                                                        <w:div w:id="1694458063">
                                                          <w:marLeft w:val="0"/>
                                                          <w:marRight w:val="0"/>
                                                          <w:marTop w:val="0"/>
                                                          <w:marBottom w:val="0"/>
                                                          <w:divBdr>
                                                            <w:top w:val="none" w:sz="0" w:space="0" w:color="auto"/>
                                                            <w:left w:val="none" w:sz="0" w:space="0" w:color="auto"/>
                                                            <w:bottom w:val="none" w:sz="0" w:space="0" w:color="auto"/>
                                                            <w:right w:val="none" w:sz="0" w:space="0" w:color="auto"/>
                                                          </w:divBdr>
                                                          <w:divsChild>
                                                            <w:div w:id="1401558263">
                                                              <w:marLeft w:val="0"/>
                                                              <w:marRight w:val="0"/>
                                                              <w:marTop w:val="0"/>
                                                              <w:marBottom w:val="0"/>
                                                              <w:divBdr>
                                                                <w:top w:val="none" w:sz="0" w:space="0" w:color="auto"/>
                                                                <w:left w:val="none" w:sz="0" w:space="0" w:color="auto"/>
                                                                <w:bottom w:val="none" w:sz="0" w:space="0" w:color="auto"/>
                                                                <w:right w:val="none" w:sz="0" w:space="0" w:color="auto"/>
                                                              </w:divBdr>
                                                              <w:divsChild>
                                                                <w:div w:id="1398896243">
                                                                  <w:marLeft w:val="0"/>
                                                                  <w:marRight w:val="0"/>
                                                                  <w:marTop w:val="0"/>
                                                                  <w:marBottom w:val="0"/>
                                                                  <w:divBdr>
                                                                    <w:top w:val="none" w:sz="0" w:space="0" w:color="auto"/>
                                                                    <w:left w:val="none" w:sz="0" w:space="0" w:color="auto"/>
                                                                    <w:bottom w:val="none" w:sz="0" w:space="0" w:color="auto"/>
                                                                    <w:right w:val="none" w:sz="0" w:space="0" w:color="auto"/>
                                                                  </w:divBdr>
                                                                  <w:divsChild>
                                                                    <w:div w:id="1101800596">
                                                                      <w:marLeft w:val="0"/>
                                                                      <w:marRight w:val="0"/>
                                                                      <w:marTop w:val="0"/>
                                                                      <w:marBottom w:val="0"/>
                                                                      <w:divBdr>
                                                                        <w:top w:val="none" w:sz="0" w:space="0" w:color="auto"/>
                                                                        <w:left w:val="none" w:sz="0" w:space="0" w:color="auto"/>
                                                                        <w:bottom w:val="none" w:sz="0" w:space="0" w:color="auto"/>
                                                                        <w:right w:val="none" w:sz="0" w:space="0" w:color="auto"/>
                                                                      </w:divBdr>
                                                                      <w:divsChild>
                                                                        <w:div w:id="603848799">
                                                                          <w:marLeft w:val="0"/>
                                                                          <w:marRight w:val="0"/>
                                                                          <w:marTop w:val="0"/>
                                                                          <w:marBottom w:val="0"/>
                                                                          <w:divBdr>
                                                                            <w:top w:val="none" w:sz="0" w:space="0" w:color="auto"/>
                                                                            <w:left w:val="none" w:sz="0" w:space="0" w:color="auto"/>
                                                                            <w:bottom w:val="none" w:sz="0" w:space="0" w:color="auto"/>
                                                                            <w:right w:val="none" w:sz="0" w:space="0" w:color="auto"/>
                                                                          </w:divBdr>
                                                                          <w:divsChild>
                                                                            <w:div w:id="719863246">
                                                                              <w:marLeft w:val="0"/>
                                                                              <w:marRight w:val="0"/>
                                                                              <w:marTop w:val="0"/>
                                                                              <w:marBottom w:val="0"/>
                                                                              <w:divBdr>
                                                                                <w:top w:val="none" w:sz="0" w:space="0" w:color="auto"/>
                                                                                <w:left w:val="none" w:sz="0" w:space="0" w:color="auto"/>
                                                                                <w:bottom w:val="none" w:sz="0" w:space="0" w:color="auto"/>
                                                                                <w:right w:val="none" w:sz="0" w:space="0" w:color="auto"/>
                                                                              </w:divBdr>
                                                                              <w:divsChild>
                                                                                <w:div w:id="1118720974">
                                                                                  <w:marLeft w:val="0"/>
                                                                                  <w:marRight w:val="0"/>
                                                                                  <w:marTop w:val="0"/>
                                                                                  <w:marBottom w:val="0"/>
                                                                                  <w:divBdr>
                                                                                    <w:top w:val="none" w:sz="0" w:space="0" w:color="auto"/>
                                                                                    <w:left w:val="none" w:sz="0" w:space="0" w:color="auto"/>
                                                                                    <w:bottom w:val="none" w:sz="0" w:space="0" w:color="auto"/>
                                                                                    <w:right w:val="none" w:sz="0" w:space="0" w:color="auto"/>
                                                                                  </w:divBdr>
                                                                                  <w:divsChild>
                                                                                    <w:div w:id="1248879591">
                                                                                      <w:marLeft w:val="0"/>
                                                                                      <w:marRight w:val="0"/>
                                                                                      <w:marTop w:val="0"/>
                                                                                      <w:marBottom w:val="0"/>
                                                                                      <w:divBdr>
                                                                                        <w:top w:val="none" w:sz="0" w:space="0" w:color="auto"/>
                                                                                        <w:left w:val="none" w:sz="0" w:space="0" w:color="auto"/>
                                                                                        <w:bottom w:val="none" w:sz="0" w:space="0" w:color="auto"/>
                                                                                        <w:right w:val="none" w:sz="0" w:space="0" w:color="auto"/>
                                                                                      </w:divBdr>
                                                                                      <w:divsChild>
                                                                                        <w:div w:id="1416898052">
                                                                                          <w:marLeft w:val="0"/>
                                                                                          <w:marRight w:val="349"/>
                                                                                          <w:marTop w:val="0"/>
                                                                                          <w:marBottom w:val="262"/>
                                                                                          <w:divBdr>
                                                                                            <w:top w:val="none" w:sz="0" w:space="0" w:color="auto"/>
                                                                                            <w:left w:val="none" w:sz="0" w:space="0" w:color="auto"/>
                                                                                            <w:bottom w:val="none" w:sz="0" w:space="0" w:color="auto"/>
                                                                                            <w:right w:val="none" w:sz="0" w:space="0" w:color="auto"/>
                                                                                          </w:divBdr>
                                                                                        </w:div>
                                                                                        <w:div w:id="143789165">
                                                                                          <w:marLeft w:val="0"/>
                                                                                          <w:marRight w:val="0"/>
                                                                                          <w:marTop w:val="0"/>
                                                                                          <w:marBottom w:val="262"/>
                                                                                          <w:divBdr>
                                                                                            <w:top w:val="none" w:sz="0" w:space="0" w:color="auto"/>
                                                                                            <w:left w:val="none" w:sz="0" w:space="0" w:color="auto"/>
                                                                                            <w:bottom w:val="none" w:sz="0" w:space="0" w:color="auto"/>
                                                                                            <w:right w:val="none" w:sz="0" w:space="0" w:color="auto"/>
                                                                                          </w:divBdr>
                                                                                          <w:divsChild>
                                                                                            <w:div w:id="2138374581">
                                                                                              <w:marLeft w:val="0"/>
                                                                                              <w:marRight w:val="0"/>
                                                                                              <w:marTop w:val="0"/>
                                                                                              <w:marBottom w:val="0"/>
                                                                                              <w:divBdr>
                                                                                                <w:top w:val="none" w:sz="0" w:space="0" w:color="auto"/>
                                                                                                <w:left w:val="none" w:sz="0" w:space="0" w:color="auto"/>
                                                                                                <w:bottom w:val="none" w:sz="0" w:space="0" w:color="auto"/>
                                                                                                <w:right w:val="none" w:sz="0" w:space="0" w:color="auto"/>
                                                                                              </w:divBdr>
                                                                                            </w:div>
                                                                                          </w:divsChild>
                                                                                        </w:div>
                                                                                        <w:div w:id="1824539262">
                                                                                          <w:marLeft w:val="0"/>
                                                                                          <w:marRight w:val="0"/>
                                                                                          <w:marTop w:val="0"/>
                                                                                          <w:marBottom w:val="262"/>
                                                                                          <w:divBdr>
                                                                                            <w:top w:val="none" w:sz="0" w:space="0" w:color="auto"/>
                                                                                            <w:left w:val="none" w:sz="0" w:space="0" w:color="auto"/>
                                                                                            <w:bottom w:val="none" w:sz="0" w:space="0" w:color="auto"/>
                                                                                            <w:right w:val="none" w:sz="0" w:space="0" w:color="auto"/>
                                                                                          </w:divBdr>
                                                                                          <w:divsChild>
                                                                                            <w:div w:id="1238830197">
                                                                                              <w:marLeft w:val="0"/>
                                                                                              <w:marRight w:val="0"/>
                                                                                              <w:marTop w:val="0"/>
                                                                                              <w:marBottom w:val="262"/>
                                                                                              <w:divBdr>
                                                                                                <w:top w:val="none" w:sz="0" w:space="0" w:color="auto"/>
                                                                                                <w:left w:val="none" w:sz="0" w:space="0" w:color="auto"/>
                                                                                                <w:bottom w:val="none" w:sz="0" w:space="0" w:color="auto"/>
                                                                                                <w:right w:val="none" w:sz="0" w:space="0" w:color="auto"/>
                                                                                              </w:divBdr>
                                                                                              <w:divsChild>
                                                                                                <w:div w:id="75814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476972">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59109243">
                              <w:marLeft w:val="0"/>
                              <w:marRight w:val="0"/>
                              <w:marTop w:val="349"/>
                              <w:marBottom w:val="349"/>
                              <w:divBdr>
                                <w:top w:val="none" w:sz="0" w:space="0" w:color="auto"/>
                                <w:left w:val="none" w:sz="0" w:space="0" w:color="auto"/>
                                <w:bottom w:val="none" w:sz="0" w:space="0" w:color="auto"/>
                                <w:right w:val="none" w:sz="0" w:space="0" w:color="auto"/>
                              </w:divBdr>
                              <w:divsChild>
                                <w:div w:id="121310970">
                                  <w:marLeft w:val="0"/>
                                  <w:marRight w:val="0"/>
                                  <w:marTop w:val="0"/>
                                  <w:marBottom w:val="0"/>
                                  <w:divBdr>
                                    <w:top w:val="none" w:sz="0" w:space="0" w:color="auto"/>
                                    <w:left w:val="none" w:sz="0" w:space="0" w:color="auto"/>
                                    <w:bottom w:val="none" w:sz="0" w:space="0" w:color="auto"/>
                                    <w:right w:val="none" w:sz="0" w:space="0" w:color="auto"/>
                                  </w:divBdr>
                                </w:div>
                              </w:divsChild>
                            </w:div>
                            <w:div w:id="2066833618">
                              <w:marLeft w:val="0"/>
                              <w:marRight w:val="0"/>
                              <w:marTop w:val="349"/>
                              <w:marBottom w:val="349"/>
                              <w:divBdr>
                                <w:top w:val="none" w:sz="0" w:space="0" w:color="auto"/>
                                <w:left w:val="none" w:sz="0" w:space="0" w:color="auto"/>
                                <w:bottom w:val="none" w:sz="0" w:space="0" w:color="auto"/>
                                <w:right w:val="none" w:sz="0" w:space="0" w:color="auto"/>
                              </w:divBdr>
                              <w:divsChild>
                                <w:div w:id="1496726115">
                                  <w:marLeft w:val="0"/>
                                  <w:marRight w:val="0"/>
                                  <w:marTop w:val="0"/>
                                  <w:marBottom w:val="0"/>
                                  <w:divBdr>
                                    <w:top w:val="none" w:sz="0" w:space="0" w:color="auto"/>
                                    <w:left w:val="none" w:sz="0" w:space="0" w:color="auto"/>
                                    <w:bottom w:val="none" w:sz="0" w:space="0" w:color="auto"/>
                                    <w:right w:val="none" w:sz="0" w:space="0" w:color="auto"/>
                                  </w:divBdr>
                                </w:div>
                              </w:divsChild>
                            </w:div>
                            <w:div w:id="1733386279">
                              <w:marLeft w:val="0"/>
                              <w:marRight w:val="0"/>
                              <w:marTop w:val="349"/>
                              <w:marBottom w:val="349"/>
                              <w:divBdr>
                                <w:top w:val="none" w:sz="0" w:space="0" w:color="auto"/>
                                <w:left w:val="none" w:sz="0" w:space="0" w:color="auto"/>
                                <w:bottom w:val="none" w:sz="0" w:space="0" w:color="auto"/>
                                <w:right w:val="none" w:sz="0" w:space="0" w:color="auto"/>
                              </w:divBdr>
                              <w:divsChild>
                                <w:div w:id="156651498">
                                  <w:marLeft w:val="0"/>
                                  <w:marRight w:val="0"/>
                                  <w:marTop w:val="0"/>
                                  <w:marBottom w:val="0"/>
                                  <w:divBdr>
                                    <w:top w:val="none" w:sz="0" w:space="0" w:color="auto"/>
                                    <w:left w:val="none" w:sz="0" w:space="0" w:color="auto"/>
                                    <w:bottom w:val="none" w:sz="0" w:space="0" w:color="auto"/>
                                    <w:right w:val="none" w:sz="0" w:space="0" w:color="auto"/>
                                  </w:divBdr>
                                </w:div>
                              </w:divsChild>
                            </w:div>
                            <w:div w:id="1709064032">
                              <w:marLeft w:val="0"/>
                              <w:marRight w:val="0"/>
                              <w:marTop w:val="349"/>
                              <w:marBottom w:val="349"/>
                              <w:divBdr>
                                <w:top w:val="none" w:sz="0" w:space="0" w:color="auto"/>
                                <w:left w:val="none" w:sz="0" w:space="0" w:color="auto"/>
                                <w:bottom w:val="none" w:sz="0" w:space="0" w:color="auto"/>
                                <w:right w:val="none" w:sz="0" w:space="0" w:color="auto"/>
                              </w:divBdr>
                              <w:divsChild>
                                <w:div w:id="1652824942">
                                  <w:marLeft w:val="0"/>
                                  <w:marRight w:val="0"/>
                                  <w:marTop w:val="0"/>
                                  <w:marBottom w:val="0"/>
                                  <w:divBdr>
                                    <w:top w:val="none" w:sz="0" w:space="0" w:color="auto"/>
                                    <w:left w:val="none" w:sz="0" w:space="0" w:color="auto"/>
                                    <w:bottom w:val="none" w:sz="0" w:space="0" w:color="auto"/>
                                    <w:right w:val="none" w:sz="0" w:space="0" w:color="auto"/>
                                  </w:divBdr>
                                </w:div>
                              </w:divsChild>
                            </w:div>
                            <w:div w:id="1545481650">
                              <w:marLeft w:val="0"/>
                              <w:marRight w:val="0"/>
                              <w:marTop w:val="524"/>
                              <w:marBottom w:val="524"/>
                              <w:divBdr>
                                <w:top w:val="none" w:sz="0" w:space="0" w:color="auto"/>
                                <w:left w:val="none" w:sz="0" w:space="0" w:color="auto"/>
                                <w:bottom w:val="none" w:sz="0" w:space="0" w:color="auto"/>
                                <w:right w:val="none" w:sz="0" w:space="0" w:color="auto"/>
                              </w:divBdr>
                            </w:div>
                            <w:div w:id="1262647547">
                              <w:marLeft w:val="0"/>
                              <w:marRight w:val="0"/>
                              <w:marTop w:val="349"/>
                              <w:marBottom w:val="349"/>
                              <w:divBdr>
                                <w:top w:val="none" w:sz="0" w:space="0" w:color="auto"/>
                                <w:left w:val="none" w:sz="0" w:space="0" w:color="auto"/>
                                <w:bottom w:val="none" w:sz="0" w:space="0" w:color="auto"/>
                                <w:right w:val="none" w:sz="0" w:space="0" w:color="auto"/>
                              </w:divBdr>
                              <w:divsChild>
                                <w:div w:id="403993560">
                                  <w:marLeft w:val="0"/>
                                  <w:marRight w:val="0"/>
                                  <w:marTop w:val="0"/>
                                  <w:marBottom w:val="0"/>
                                  <w:divBdr>
                                    <w:top w:val="none" w:sz="0" w:space="0" w:color="auto"/>
                                    <w:left w:val="none" w:sz="0" w:space="0" w:color="auto"/>
                                    <w:bottom w:val="none" w:sz="0" w:space="0" w:color="auto"/>
                                    <w:right w:val="none" w:sz="0" w:space="0" w:color="auto"/>
                                  </w:divBdr>
                                </w:div>
                              </w:divsChild>
                            </w:div>
                            <w:div w:id="781924962">
                              <w:marLeft w:val="0"/>
                              <w:marRight w:val="0"/>
                              <w:marTop w:val="0"/>
                              <w:marBottom w:val="0"/>
                              <w:divBdr>
                                <w:top w:val="none" w:sz="0" w:space="0" w:color="auto"/>
                                <w:left w:val="none" w:sz="0" w:space="0" w:color="auto"/>
                                <w:bottom w:val="none" w:sz="0" w:space="0" w:color="auto"/>
                                <w:right w:val="none" w:sz="0" w:space="0" w:color="auto"/>
                              </w:divBdr>
                              <w:divsChild>
                                <w:div w:id="742677892">
                                  <w:marLeft w:val="0"/>
                                  <w:marRight w:val="0"/>
                                  <w:marTop w:val="0"/>
                                  <w:marBottom w:val="0"/>
                                  <w:divBdr>
                                    <w:top w:val="none" w:sz="0" w:space="0" w:color="auto"/>
                                    <w:left w:val="none" w:sz="0" w:space="0" w:color="auto"/>
                                    <w:bottom w:val="none" w:sz="0" w:space="0" w:color="auto"/>
                                    <w:right w:val="none" w:sz="0" w:space="0" w:color="auto"/>
                                  </w:divBdr>
                                  <w:divsChild>
                                    <w:div w:id="1383938380">
                                      <w:marLeft w:val="0"/>
                                      <w:marRight w:val="0"/>
                                      <w:marTop w:val="0"/>
                                      <w:marBottom w:val="0"/>
                                      <w:divBdr>
                                        <w:top w:val="none" w:sz="0" w:space="0" w:color="auto"/>
                                        <w:left w:val="none" w:sz="0" w:space="0" w:color="auto"/>
                                        <w:bottom w:val="none" w:sz="0" w:space="0" w:color="auto"/>
                                        <w:right w:val="none" w:sz="0" w:space="0" w:color="auto"/>
                                      </w:divBdr>
                                      <w:divsChild>
                                        <w:div w:id="729231008">
                                          <w:marLeft w:val="0"/>
                                          <w:marRight w:val="0"/>
                                          <w:marTop w:val="0"/>
                                          <w:marBottom w:val="0"/>
                                          <w:divBdr>
                                            <w:top w:val="none" w:sz="0" w:space="0" w:color="auto"/>
                                            <w:left w:val="none" w:sz="0" w:space="0" w:color="auto"/>
                                            <w:bottom w:val="none" w:sz="0" w:space="0" w:color="auto"/>
                                            <w:right w:val="none" w:sz="0" w:space="0" w:color="auto"/>
                                          </w:divBdr>
                                          <w:divsChild>
                                            <w:div w:id="771128753">
                                              <w:marLeft w:val="0"/>
                                              <w:marRight w:val="0"/>
                                              <w:marTop w:val="0"/>
                                              <w:marBottom w:val="0"/>
                                              <w:divBdr>
                                                <w:top w:val="none" w:sz="0" w:space="0" w:color="auto"/>
                                                <w:left w:val="none" w:sz="0" w:space="0" w:color="auto"/>
                                                <w:bottom w:val="none" w:sz="0" w:space="0" w:color="auto"/>
                                                <w:right w:val="none" w:sz="0" w:space="0" w:color="auto"/>
                                              </w:divBdr>
                                              <w:divsChild>
                                                <w:div w:id="514149663">
                                                  <w:marLeft w:val="0"/>
                                                  <w:marRight w:val="0"/>
                                                  <w:marTop w:val="0"/>
                                                  <w:marBottom w:val="0"/>
                                                  <w:divBdr>
                                                    <w:top w:val="none" w:sz="0" w:space="0" w:color="auto"/>
                                                    <w:left w:val="none" w:sz="0" w:space="0" w:color="auto"/>
                                                    <w:bottom w:val="none" w:sz="0" w:space="0" w:color="auto"/>
                                                    <w:right w:val="none" w:sz="0" w:space="0" w:color="auto"/>
                                                  </w:divBdr>
                                                  <w:divsChild>
                                                    <w:div w:id="1635671691">
                                                      <w:marLeft w:val="0"/>
                                                      <w:marRight w:val="0"/>
                                                      <w:marTop w:val="0"/>
                                                      <w:marBottom w:val="0"/>
                                                      <w:divBdr>
                                                        <w:top w:val="none" w:sz="0" w:space="0" w:color="auto"/>
                                                        <w:left w:val="none" w:sz="0" w:space="0" w:color="auto"/>
                                                        <w:bottom w:val="none" w:sz="0" w:space="0" w:color="auto"/>
                                                        <w:right w:val="none" w:sz="0" w:space="0" w:color="auto"/>
                                                      </w:divBdr>
                                                      <w:divsChild>
                                                        <w:div w:id="1203326547">
                                                          <w:marLeft w:val="0"/>
                                                          <w:marRight w:val="0"/>
                                                          <w:marTop w:val="0"/>
                                                          <w:marBottom w:val="0"/>
                                                          <w:divBdr>
                                                            <w:top w:val="none" w:sz="0" w:space="0" w:color="auto"/>
                                                            <w:left w:val="none" w:sz="0" w:space="0" w:color="auto"/>
                                                            <w:bottom w:val="none" w:sz="0" w:space="0" w:color="auto"/>
                                                            <w:right w:val="none" w:sz="0" w:space="0" w:color="auto"/>
                                                          </w:divBdr>
                                                          <w:divsChild>
                                                            <w:div w:id="1734617203">
                                                              <w:marLeft w:val="0"/>
                                                              <w:marRight w:val="0"/>
                                                              <w:marTop w:val="0"/>
                                                              <w:marBottom w:val="0"/>
                                                              <w:divBdr>
                                                                <w:top w:val="none" w:sz="0" w:space="0" w:color="auto"/>
                                                                <w:left w:val="none" w:sz="0" w:space="0" w:color="auto"/>
                                                                <w:bottom w:val="none" w:sz="0" w:space="0" w:color="auto"/>
                                                                <w:right w:val="none" w:sz="0" w:space="0" w:color="auto"/>
                                                              </w:divBdr>
                                                              <w:divsChild>
                                                                <w:div w:id="454449484">
                                                                  <w:marLeft w:val="0"/>
                                                                  <w:marRight w:val="0"/>
                                                                  <w:marTop w:val="0"/>
                                                                  <w:marBottom w:val="0"/>
                                                                  <w:divBdr>
                                                                    <w:top w:val="none" w:sz="0" w:space="0" w:color="auto"/>
                                                                    <w:left w:val="none" w:sz="0" w:space="0" w:color="auto"/>
                                                                    <w:bottom w:val="none" w:sz="0" w:space="0" w:color="auto"/>
                                                                    <w:right w:val="none" w:sz="0" w:space="0" w:color="auto"/>
                                                                  </w:divBdr>
                                                                  <w:divsChild>
                                                                    <w:div w:id="36053048">
                                                                      <w:marLeft w:val="0"/>
                                                                      <w:marRight w:val="0"/>
                                                                      <w:marTop w:val="0"/>
                                                                      <w:marBottom w:val="0"/>
                                                                      <w:divBdr>
                                                                        <w:top w:val="none" w:sz="0" w:space="0" w:color="auto"/>
                                                                        <w:left w:val="none" w:sz="0" w:space="0" w:color="auto"/>
                                                                        <w:bottom w:val="none" w:sz="0" w:space="0" w:color="auto"/>
                                                                        <w:right w:val="none" w:sz="0" w:space="0" w:color="auto"/>
                                                                      </w:divBdr>
                                                                      <w:divsChild>
                                                                        <w:div w:id="795832251">
                                                                          <w:marLeft w:val="0"/>
                                                                          <w:marRight w:val="0"/>
                                                                          <w:marTop w:val="0"/>
                                                                          <w:marBottom w:val="0"/>
                                                                          <w:divBdr>
                                                                            <w:top w:val="none" w:sz="0" w:space="0" w:color="auto"/>
                                                                            <w:left w:val="none" w:sz="0" w:space="0" w:color="auto"/>
                                                                            <w:bottom w:val="none" w:sz="0" w:space="0" w:color="auto"/>
                                                                            <w:right w:val="none" w:sz="0" w:space="0" w:color="auto"/>
                                                                          </w:divBdr>
                                                                          <w:divsChild>
                                                                            <w:div w:id="1707490413">
                                                                              <w:marLeft w:val="0"/>
                                                                              <w:marRight w:val="0"/>
                                                                              <w:marTop w:val="0"/>
                                                                              <w:marBottom w:val="0"/>
                                                                              <w:divBdr>
                                                                                <w:top w:val="none" w:sz="0" w:space="0" w:color="auto"/>
                                                                                <w:left w:val="none" w:sz="0" w:space="0" w:color="auto"/>
                                                                                <w:bottom w:val="none" w:sz="0" w:space="0" w:color="auto"/>
                                                                                <w:right w:val="none" w:sz="0" w:space="0" w:color="auto"/>
                                                                              </w:divBdr>
                                                                              <w:divsChild>
                                                                                <w:div w:id="555354752">
                                                                                  <w:marLeft w:val="0"/>
                                                                                  <w:marRight w:val="0"/>
                                                                                  <w:marTop w:val="0"/>
                                                                                  <w:marBottom w:val="0"/>
                                                                                  <w:divBdr>
                                                                                    <w:top w:val="none" w:sz="0" w:space="0" w:color="auto"/>
                                                                                    <w:left w:val="none" w:sz="0" w:space="0" w:color="auto"/>
                                                                                    <w:bottom w:val="none" w:sz="0" w:space="0" w:color="auto"/>
                                                                                    <w:right w:val="none" w:sz="0" w:space="0" w:color="auto"/>
                                                                                  </w:divBdr>
                                                                                  <w:divsChild>
                                                                                    <w:div w:id="444926257">
                                                                                      <w:marLeft w:val="0"/>
                                                                                      <w:marRight w:val="0"/>
                                                                                      <w:marTop w:val="0"/>
                                                                                      <w:marBottom w:val="0"/>
                                                                                      <w:divBdr>
                                                                                        <w:top w:val="none" w:sz="0" w:space="0" w:color="auto"/>
                                                                                        <w:left w:val="none" w:sz="0" w:space="0" w:color="auto"/>
                                                                                        <w:bottom w:val="none" w:sz="0" w:space="0" w:color="auto"/>
                                                                                        <w:right w:val="none" w:sz="0" w:space="0" w:color="auto"/>
                                                                                      </w:divBdr>
                                                                                      <w:divsChild>
                                                                                        <w:div w:id="1313679910">
                                                                                          <w:marLeft w:val="0"/>
                                                                                          <w:marRight w:val="349"/>
                                                                                          <w:marTop w:val="0"/>
                                                                                          <w:marBottom w:val="262"/>
                                                                                          <w:divBdr>
                                                                                            <w:top w:val="none" w:sz="0" w:space="0" w:color="auto"/>
                                                                                            <w:left w:val="none" w:sz="0" w:space="0" w:color="auto"/>
                                                                                            <w:bottom w:val="none" w:sz="0" w:space="0" w:color="auto"/>
                                                                                            <w:right w:val="none" w:sz="0" w:space="0" w:color="auto"/>
                                                                                          </w:divBdr>
                                                                                        </w:div>
                                                                                        <w:div w:id="1317104863">
                                                                                          <w:marLeft w:val="0"/>
                                                                                          <w:marRight w:val="0"/>
                                                                                          <w:marTop w:val="0"/>
                                                                                          <w:marBottom w:val="262"/>
                                                                                          <w:divBdr>
                                                                                            <w:top w:val="none" w:sz="0" w:space="0" w:color="auto"/>
                                                                                            <w:left w:val="none" w:sz="0" w:space="0" w:color="auto"/>
                                                                                            <w:bottom w:val="none" w:sz="0" w:space="0" w:color="auto"/>
                                                                                            <w:right w:val="none" w:sz="0" w:space="0" w:color="auto"/>
                                                                                          </w:divBdr>
                                                                                          <w:divsChild>
                                                                                            <w:div w:id="78914007">
                                                                                              <w:marLeft w:val="0"/>
                                                                                              <w:marRight w:val="0"/>
                                                                                              <w:marTop w:val="0"/>
                                                                                              <w:marBottom w:val="0"/>
                                                                                              <w:divBdr>
                                                                                                <w:top w:val="none" w:sz="0" w:space="0" w:color="auto"/>
                                                                                                <w:left w:val="none" w:sz="0" w:space="0" w:color="auto"/>
                                                                                                <w:bottom w:val="none" w:sz="0" w:space="0" w:color="auto"/>
                                                                                                <w:right w:val="none" w:sz="0" w:space="0" w:color="auto"/>
                                                                                              </w:divBdr>
                                                                                            </w:div>
                                                                                          </w:divsChild>
                                                                                        </w:div>
                                                                                        <w:div w:id="1478180223">
                                                                                          <w:marLeft w:val="0"/>
                                                                                          <w:marRight w:val="0"/>
                                                                                          <w:marTop w:val="0"/>
                                                                                          <w:marBottom w:val="262"/>
                                                                                          <w:divBdr>
                                                                                            <w:top w:val="none" w:sz="0" w:space="0" w:color="auto"/>
                                                                                            <w:left w:val="none" w:sz="0" w:space="0" w:color="auto"/>
                                                                                            <w:bottom w:val="none" w:sz="0" w:space="0" w:color="auto"/>
                                                                                            <w:right w:val="none" w:sz="0" w:space="0" w:color="auto"/>
                                                                                          </w:divBdr>
                                                                                          <w:divsChild>
                                                                                            <w:div w:id="481779014">
                                                                                              <w:marLeft w:val="0"/>
                                                                                              <w:marRight w:val="0"/>
                                                                                              <w:marTop w:val="0"/>
                                                                                              <w:marBottom w:val="262"/>
                                                                                              <w:divBdr>
                                                                                                <w:top w:val="none" w:sz="0" w:space="0" w:color="auto"/>
                                                                                                <w:left w:val="none" w:sz="0" w:space="0" w:color="auto"/>
                                                                                                <w:bottom w:val="none" w:sz="0" w:space="0" w:color="auto"/>
                                                                                                <w:right w:val="none" w:sz="0" w:space="0" w:color="auto"/>
                                                                                              </w:divBdr>
                                                                                              <w:divsChild>
                                                                                                <w:div w:id="132142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059450">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0568205">
                              <w:marLeft w:val="0"/>
                              <w:marRight w:val="0"/>
                              <w:marTop w:val="349"/>
                              <w:marBottom w:val="349"/>
                              <w:divBdr>
                                <w:top w:val="none" w:sz="0" w:space="0" w:color="auto"/>
                                <w:left w:val="none" w:sz="0" w:space="0" w:color="auto"/>
                                <w:bottom w:val="none" w:sz="0" w:space="0" w:color="auto"/>
                                <w:right w:val="none" w:sz="0" w:space="0" w:color="auto"/>
                              </w:divBdr>
                              <w:divsChild>
                                <w:div w:id="1463887476">
                                  <w:marLeft w:val="0"/>
                                  <w:marRight w:val="0"/>
                                  <w:marTop w:val="0"/>
                                  <w:marBottom w:val="0"/>
                                  <w:divBdr>
                                    <w:top w:val="none" w:sz="0" w:space="0" w:color="auto"/>
                                    <w:left w:val="none" w:sz="0" w:space="0" w:color="auto"/>
                                    <w:bottom w:val="none" w:sz="0" w:space="0" w:color="auto"/>
                                    <w:right w:val="none" w:sz="0" w:space="0" w:color="auto"/>
                                  </w:divBdr>
                                </w:div>
                              </w:divsChild>
                            </w:div>
                            <w:div w:id="1300304299">
                              <w:marLeft w:val="0"/>
                              <w:marRight w:val="0"/>
                              <w:marTop w:val="524"/>
                              <w:marBottom w:val="655"/>
                              <w:divBdr>
                                <w:top w:val="none" w:sz="0" w:space="0" w:color="auto"/>
                                <w:left w:val="none" w:sz="0" w:space="0" w:color="auto"/>
                                <w:bottom w:val="none" w:sz="0" w:space="0" w:color="auto"/>
                                <w:right w:val="none" w:sz="0" w:space="0" w:color="auto"/>
                              </w:divBdr>
                              <w:divsChild>
                                <w:div w:id="1902254167">
                                  <w:marLeft w:val="0"/>
                                  <w:marRight w:val="0"/>
                                  <w:marTop w:val="0"/>
                                  <w:marBottom w:val="0"/>
                                  <w:divBdr>
                                    <w:top w:val="none" w:sz="0" w:space="0" w:color="auto"/>
                                    <w:left w:val="none" w:sz="0" w:space="0" w:color="auto"/>
                                    <w:bottom w:val="single" w:sz="8" w:space="22" w:color="B8B9BA"/>
                                    <w:right w:val="none" w:sz="0" w:space="0" w:color="auto"/>
                                  </w:divBdr>
                                  <w:divsChild>
                                    <w:div w:id="1661929947">
                                      <w:marLeft w:val="0"/>
                                      <w:marRight w:val="0"/>
                                      <w:marTop w:val="0"/>
                                      <w:marBottom w:val="0"/>
                                      <w:divBdr>
                                        <w:top w:val="none" w:sz="0" w:space="0" w:color="auto"/>
                                        <w:left w:val="none" w:sz="0" w:space="0" w:color="auto"/>
                                        <w:bottom w:val="none" w:sz="0" w:space="0" w:color="auto"/>
                                        <w:right w:val="none" w:sz="0" w:space="0" w:color="auto"/>
                                      </w:divBdr>
                                    </w:div>
                                    <w:div w:id="1365399785">
                                      <w:marLeft w:val="0"/>
                                      <w:marRight w:val="0"/>
                                      <w:marTop w:val="327"/>
                                      <w:marBottom w:val="0"/>
                                      <w:divBdr>
                                        <w:top w:val="none" w:sz="0" w:space="0" w:color="auto"/>
                                        <w:left w:val="none" w:sz="0" w:space="0" w:color="auto"/>
                                        <w:bottom w:val="none" w:sz="0" w:space="0" w:color="auto"/>
                                        <w:right w:val="none" w:sz="0" w:space="0" w:color="auto"/>
                                      </w:divBdr>
                                      <w:divsChild>
                                        <w:div w:id="273827120">
                                          <w:marLeft w:val="0"/>
                                          <w:marRight w:val="0"/>
                                          <w:marTop w:val="0"/>
                                          <w:marBottom w:val="0"/>
                                          <w:divBdr>
                                            <w:top w:val="none" w:sz="0" w:space="0" w:color="auto"/>
                                            <w:left w:val="none" w:sz="0" w:space="0" w:color="auto"/>
                                            <w:bottom w:val="none" w:sz="0" w:space="0" w:color="auto"/>
                                            <w:right w:val="none" w:sz="0" w:space="0" w:color="auto"/>
                                          </w:divBdr>
                                        </w:div>
                                      </w:divsChild>
                                    </w:div>
                                    <w:div w:id="348138632">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532185193">
                              <w:marLeft w:val="0"/>
                              <w:marRight w:val="0"/>
                              <w:marTop w:val="524"/>
                              <w:marBottom w:val="524"/>
                              <w:divBdr>
                                <w:top w:val="none" w:sz="0" w:space="0" w:color="auto"/>
                                <w:left w:val="none" w:sz="0" w:space="0" w:color="auto"/>
                                <w:bottom w:val="none" w:sz="0" w:space="0" w:color="auto"/>
                                <w:right w:val="none" w:sz="0" w:space="0" w:color="auto"/>
                              </w:divBdr>
                            </w:div>
                            <w:div w:id="1324772865">
                              <w:marLeft w:val="0"/>
                              <w:marRight w:val="0"/>
                              <w:marTop w:val="349"/>
                              <w:marBottom w:val="349"/>
                              <w:divBdr>
                                <w:top w:val="none" w:sz="0" w:space="0" w:color="auto"/>
                                <w:left w:val="none" w:sz="0" w:space="0" w:color="auto"/>
                                <w:bottom w:val="none" w:sz="0" w:space="0" w:color="auto"/>
                                <w:right w:val="none" w:sz="0" w:space="0" w:color="auto"/>
                              </w:divBdr>
                              <w:divsChild>
                                <w:div w:id="793907633">
                                  <w:marLeft w:val="0"/>
                                  <w:marRight w:val="0"/>
                                  <w:marTop w:val="0"/>
                                  <w:marBottom w:val="0"/>
                                  <w:divBdr>
                                    <w:top w:val="none" w:sz="0" w:space="0" w:color="auto"/>
                                    <w:left w:val="none" w:sz="0" w:space="0" w:color="auto"/>
                                    <w:bottom w:val="none" w:sz="0" w:space="0" w:color="auto"/>
                                    <w:right w:val="none" w:sz="0" w:space="0" w:color="auto"/>
                                  </w:divBdr>
                                </w:div>
                              </w:divsChild>
                            </w:div>
                            <w:div w:id="439226948">
                              <w:marLeft w:val="0"/>
                              <w:marRight w:val="0"/>
                              <w:marTop w:val="349"/>
                              <w:marBottom w:val="349"/>
                              <w:divBdr>
                                <w:top w:val="none" w:sz="0" w:space="0" w:color="auto"/>
                                <w:left w:val="none" w:sz="0" w:space="0" w:color="auto"/>
                                <w:bottom w:val="none" w:sz="0" w:space="0" w:color="auto"/>
                                <w:right w:val="none" w:sz="0" w:space="0" w:color="auto"/>
                              </w:divBdr>
                              <w:divsChild>
                                <w:div w:id="88880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82803">
      <w:bodyDiv w:val="1"/>
      <w:marLeft w:val="0"/>
      <w:marRight w:val="0"/>
      <w:marTop w:val="0"/>
      <w:marBottom w:val="0"/>
      <w:divBdr>
        <w:top w:val="none" w:sz="0" w:space="0" w:color="auto"/>
        <w:left w:val="none" w:sz="0" w:space="0" w:color="auto"/>
        <w:bottom w:val="none" w:sz="0" w:space="0" w:color="auto"/>
        <w:right w:val="none" w:sz="0" w:space="0" w:color="auto"/>
      </w:divBdr>
      <w:divsChild>
        <w:div w:id="1087774842">
          <w:marLeft w:val="0"/>
          <w:marRight w:val="0"/>
          <w:marTop w:val="0"/>
          <w:marBottom w:val="0"/>
          <w:divBdr>
            <w:top w:val="none" w:sz="0" w:space="0" w:color="auto"/>
            <w:left w:val="none" w:sz="0" w:space="0" w:color="auto"/>
            <w:bottom w:val="none" w:sz="0" w:space="0" w:color="auto"/>
            <w:right w:val="none" w:sz="0" w:space="0" w:color="auto"/>
          </w:divBdr>
        </w:div>
        <w:div w:id="1176655436">
          <w:marLeft w:val="0"/>
          <w:marRight w:val="0"/>
          <w:marTop w:val="0"/>
          <w:marBottom w:val="0"/>
          <w:divBdr>
            <w:top w:val="none" w:sz="0" w:space="0" w:color="auto"/>
            <w:left w:val="none" w:sz="0" w:space="0" w:color="auto"/>
            <w:bottom w:val="none" w:sz="0" w:space="0" w:color="auto"/>
            <w:right w:val="none" w:sz="0" w:space="0" w:color="auto"/>
          </w:divBdr>
          <w:divsChild>
            <w:div w:id="28190468">
              <w:marLeft w:val="0"/>
              <w:marRight w:val="0"/>
              <w:marTop w:val="0"/>
              <w:marBottom w:val="0"/>
              <w:divBdr>
                <w:top w:val="none" w:sz="0" w:space="0" w:color="auto"/>
                <w:left w:val="none" w:sz="0" w:space="0" w:color="auto"/>
                <w:bottom w:val="none" w:sz="0" w:space="0" w:color="auto"/>
                <w:right w:val="none" w:sz="0" w:space="0" w:color="auto"/>
              </w:divBdr>
              <w:divsChild>
                <w:div w:id="678654787">
                  <w:marLeft w:val="0"/>
                  <w:marRight w:val="0"/>
                  <w:marTop w:val="0"/>
                  <w:marBottom w:val="0"/>
                  <w:divBdr>
                    <w:top w:val="none" w:sz="0" w:space="0" w:color="auto"/>
                    <w:left w:val="none" w:sz="0" w:space="0" w:color="auto"/>
                    <w:bottom w:val="none" w:sz="0" w:space="0" w:color="auto"/>
                    <w:right w:val="none" w:sz="0" w:space="0" w:color="auto"/>
                  </w:divBdr>
                </w:div>
              </w:divsChild>
            </w:div>
            <w:div w:id="651445948">
              <w:marLeft w:val="0"/>
              <w:marRight w:val="0"/>
              <w:marTop w:val="0"/>
              <w:marBottom w:val="300"/>
              <w:divBdr>
                <w:top w:val="none" w:sz="0" w:space="0" w:color="auto"/>
                <w:left w:val="none" w:sz="0" w:space="0" w:color="auto"/>
                <w:bottom w:val="none" w:sz="0" w:space="0" w:color="auto"/>
                <w:right w:val="none" w:sz="0" w:space="0" w:color="auto"/>
              </w:divBdr>
            </w:div>
            <w:div w:id="16439199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028770">
      <w:bodyDiv w:val="1"/>
      <w:marLeft w:val="0"/>
      <w:marRight w:val="0"/>
      <w:marTop w:val="0"/>
      <w:marBottom w:val="0"/>
      <w:divBdr>
        <w:top w:val="none" w:sz="0" w:space="0" w:color="auto"/>
        <w:left w:val="none" w:sz="0" w:space="0" w:color="auto"/>
        <w:bottom w:val="none" w:sz="0" w:space="0" w:color="auto"/>
        <w:right w:val="none" w:sz="0" w:space="0" w:color="auto"/>
      </w:divBdr>
      <w:divsChild>
        <w:div w:id="1068382135">
          <w:marLeft w:val="0"/>
          <w:marRight w:val="0"/>
          <w:marTop w:val="0"/>
          <w:marBottom w:val="0"/>
          <w:divBdr>
            <w:top w:val="none" w:sz="0" w:space="0" w:color="auto"/>
            <w:left w:val="none" w:sz="0" w:space="0" w:color="auto"/>
            <w:bottom w:val="none" w:sz="0" w:space="0" w:color="auto"/>
            <w:right w:val="none" w:sz="0" w:space="0" w:color="auto"/>
          </w:divBdr>
        </w:div>
        <w:div w:id="1657027443">
          <w:marLeft w:val="0"/>
          <w:marRight w:val="0"/>
          <w:marTop w:val="0"/>
          <w:marBottom w:val="0"/>
          <w:divBdr>
            <w:top w:val="none" w:sz="0" w:space="0" w:color="auto"/>
            <w:left w:val="none" w:sz="0" w:space="0" w:color="auto"/>
            <w:bottom w:val="none" w:sz="0" w:space="0" w:color="auto"/>
            <w:right w:val="none" w:sz="0" w:space="0" w:color="auto"/>
          </w:divBdr>
          <w:divsChild>
            <w:div w:id="659651089">
              <w:marLeft w:val="0"/>
              <w:marRight w:val="0"/>
              <w:marTop w:val="0"/>
              <w:marBottom w:val="0"/>
              <w:divBdr>
                <w:top w:val="none" w:sz="0" w:space="0" w:color="auto"/>
                <w:left w:val="none" w:sz="0" w:space="0" w:color="auto"/>
                <w:bottom w:val="none" w:sz="0" w:space="0" w:color="auto"/>
                <w:right w:val="none" w:sz="0" w:space="0" w:color="auto"/>
              </w:divBdr>
              <w:divsChild>
                <w:div w:id="619921040">
                  <w:marLeft w:val="0"/>
                  <w:marRight w:val="0"/>
                  <w:marTop w:val="0"/>
                  <w:marBottom w:val="0"/>
                  <w:divBdr>
                    <w:top w:val="none" w:sz="0" w:space="0" w:color="auto"/>
                    <w:left w:val="none" w:sz="0" w:space="0" w:color="auto"/>
                    <w:bottom w:val="none" w:sz="0" w:space="0" w:color="auto"/>
                    <w:right w:val="none" w:sz="0" w:space="0" w:color="auto"/>
                  </w:divBdr>
                </w:div>
              </w:divsChild>
            </w:div>
            <w:div w:id="20631678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9573684">
      <w:bodyDiv w:val="1"/>
      <w:marLeft w:val="0"/>
      <w:marRight w:val="0"/>
      <w:marTop w:val="0"/>
      <w:marBottom w:val="0"/>
      <w:divBdr>
        <w:top w:val="none" w:sz="0" w:space="0" w:color="auto"/>
        <w:left w:val="none" w:sz="0" w:space="0" w:color="auto"/>
        <w:bottom w:val="none" w:sz="0" w:space="0" w:color="auto"/>
        <w:right w:val="none" w:sz="0" w:space="0" w:color="auto"/>
      </w:divBdr>
      <w:divsChild>
        <w:div w:id="602806314">
          <w:marLeft w:val="0"/>
          <w:marRight w:val="0"/>
          <w:marTop w:val="0"/>
          <w:marBottom w:val="0"/>
          <w:divBdr>
            <w:top w:val="none" w:sz="0" w:space="0" w:color="auto"/>
            <w:left w:val="none" w:sz="0" w:space="0" w:color="auto"/>
            <w:bottom w:val="none" w:sz="0" w:space="0" w:color="auto"/>
            <w:right w:val="none" w:sz="0" w:space="0" w:color="auto"/>
          </w:divBdr>
        </w:div>
        <w:div w:id="763108165">
          <w:marLeft w:val="0"/>
          <w:marRight w:val="0"/>
          <w:marTop w:val="0"/>
          <w:marBottom w:val="0"/>
          <w:divBdr>
            <w:top w:val="none" w:sz="0" w:space="0" w:color="auto"/>
            <w:left w:val="none" w:sz="0" w:space="0" w:color="auto"/>
            <w:bottom w:val="none" w:sz="0" w:space="0" w:color="auto"/>
            <w:right w:val="none" w:sz="0" w:space="0" w:color="auto"/>
          </w:divBdr>
          <w:divsChild>
            <w:div w:id="1877350131">
              <w:marLeft w:val="0"/>
              <w:marRight w:val="0"/>
              <w:marTop w:val="0"/>
              <w:marBottom w:val="0"/>
              <w:divBdr>
                <w:top w:val="none" w:sz="0" w:space="0" w:color="auto"/>
                <w:left w:val="none" w:sz="0" w:space="0" w:color="auto"/>
                <w:bottom w:val="none" w:sz="0" w:space="0" w:color="auto"/>
                <w:right w:val="none" w:sz="0" w:space="0" w:color="auto"/>
              </w:divBdr>
              <w:divsChild>
                <w:div w:id="1801992025">
                  <w:marLeft w:val="0"/>
                  <w:marRight w:val="0"/>
                  <w:marTop w:val="0"/>
                  <w:marBottom w:val="0"/>
                  <w:divBdr>
                    <w:top w:val="none" w:sz="0" w:space="0" w:color="auto"/>
                    <w:left w:val="none" w:sz="0" w:space="0" w:color="auto"/>
                    <w:bottom w:val="none" w:sz="0" w:space="0" w:color="auto"/>
                    <w:right w:val="none" w:sz="0" w:space="0" w:color="auto"/>
                  </w:divBdr>
                </w:div>
              </w:divsChild>
            </w:div>
            <w:div w:id="18795899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9888452">
      <w:bodyDiv w:val="1"/>
      <w:marLeft w:val="0"/>
      <w:marRight w:val="0"/>
      <w:marTop w:val="0"/>
      <w:marBottom w:val="0"/>
      <w:divBdr>
        <w:top w:val="none" w:sz="0" w:space="0" w:color="auto"/>
        <w:left w:val="none" w:sz="0" w:space="0" w:color="auto"/>
        <w:bottom w:val="none" w:sz="0" w:space="0" w:color="auto"/>
        <w:right w:val="none" w:sz="0" w:space="0" w:color="auto"/>
      </w:divBdr>
      <w:divsChild>
        <w:div w:id="1315992278">
          <w:marLeft w:val="0"/>
          <w:marRight w:val="0"/>
          <w:marTop w:val="0"/>
          <w:marBottom w:val="0"/>
          <w:divBdr>
            <w:top w:val="none" w:sz="0" w:space="0" w:color="auto"/>
            <w:left w:val="none" w:sz="0" w:space="0" w:color="auto"/>
            <w:bottom w:val="none" w:sz="0" w:space="0" w:color="auto"/>
            <w:right w:val="none" w:sz="0" w:space="0" w:color="auto"/>
          </w:divBdr>
          <w:divsChild>
            <w:div w:id="1506096791">
              <w:marLeft w:val="0"/>
              <w:marRight w:val="0"/>
              <w:marTop w:val="0"/>
              <w:marBottom w:val="0"/>
              <w:divBdr>
                <w:top w:val="none" w:sz="0" w:space="0" w:color="auto"/>
                <w:left w:val="none" w:sz="0" w:space="0" w:color="auto"/>
                <w:bottom w:val="none" w:sz="0" w:space="0" w:color="auto"/>
                <w:right w:val="none" w:sz="0" w:space="0" w:color="auto"/>
              </w:divBdr>
              <w:divsChild>
                <w:div w:id="1023555920">
                  <w:marLeft w:val="0"/>
                  <w:marRight w:val="0"/>
                  <w:marTop w:val="0"/>
                  <w:marBottom w:val="0"/>
                  <w:divBdr>
                    <w:top w:val="none" w:sz="0" w:space="0" w:color="auto"/>
                    <w:left w:val="none" w:sz="0" w:space="0" w:color="auto"/>
                    <w:bottom w:val="none" w:sz="0" w:space="0" w:color="auto"/>
                    <w:right w:val="none" w:sz="0" w:space="0" w:color="auto"/>
                  </w:divBdr>
                </w:div>
                <w:div w:id="767623637">
                  <w:marLeft w:val="0"/>
                  <w:marRight w:val="0"/>
                  <w:marTop w:val="600"/>
                  <w:marBottom w:val="0"/>
                  <w:divBdr>
                    <w:top w:val="none" w:sz="0" w:space="0" w:color="auto"/>
                    <w:left w:val="none" w:sz="0" w:space="0" w:color="auto"/>
                    <w:bottom w:val="none" w:sz="0" w:space="0" w:color="auto"/>
                    <w:right w:val="none" w:sz="0" w:space="0" w:color="auto"/>
                  </w:divBdr>
                  <w:divsChild>
                    <w:div w:id="1668090281">
                      <w:marLeft w:val="0"/>
                      <w:marRight w:val="0"/>
                      <w:marTop w:val="0"/>
                      <w:marBottom w:val="0"/>
                      <w:divBdr>
                        <w:top w:val="none" w:sz="0" w:space="0" w:color="auto"/>
                        <w:left w:val="none" w:sz="0" w:space="0" w:color="auto"/>
                        <w:bottom w:val="none" w:sz="0" w:space="0" w:color="auto"/>
                        <w:right w:val="none" w:sz="0" w:space="0" w:color="auto"/>
                      </w:divBdr>
                      <w:divsChild>
                        <w:div w:id="1423598970">
                          <w:marLeft w:val="0"/>
                          <w:marRight w:val="0"/>
                          <w:marTop w:val="0"/>
                          <w:marBottom w:val="0"/>
                          <w:divBdr>
                            <w:top w:val="none" w:sz="0" w:space="0" w:color="auto"/>
                            <w:left w:val="none" w:sz="0" w:space="0" w:color="auto"/>
                            <w:bottom w:val="none" w:sz="0" w:space="0" w:color="auto"/>
                            <w:right w:val="none" w:sz="0" w:space="0" w:color="auto"/>
                          </w:divBdr>
                          <w:divsChild>
                            <w:div w:id="963460219">
                              <w:marLeft w:val="0"/>
                              <w:marRight w:val="0"/>
                              <w:marTop w:val="0"/>
                              <w:marBottom w:val="0"/>
                              <w:divBdr>
                                <w:top w:val="none" w:sz="0" w:space="0" w:color="auto"/>
                                <w:left w:val="none" w:sz="0" w:space="0" w:color="auto"/>
                                <w:bottom w:val="none" w:sz="0" w:space="0" w:color="auto"/>
                                <w:right w:val="none" w:sz="0" w:space="0" w:color="auto"/>
                              </w:divBdr>
                            </w:div>
                          </w:divsChild>
                        </w:div>
                        <w:div w:id="719940500">
                          <w:marLeft w:val="0"/>
                          <w:marRight w:val="135"/>
                          <w:marTop w:val="0"/>
                          <w:marBottom w:val="0"/>
                          <w:divBdr>
                            <w:top w:val="none" w:sz="0" w:space="0" w:color="auto"/>
                            <w:left w:val="none" w:sz="0" w:space="0" w:color="auto"/>
                            <w:bottom w:val="none" w:sz="0" w:space="0" w:color="auto"/>
                            <w:right w:val="none" w:sz="0" w:space="0" w:color="auto"/>
                          </w:divBdr>
                        </w:div>
                        <w:div w:id="5910879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0987">
          <w:marLeft w:val="0"/>
          <w:marRight w:val="0"/>
          <w:marTop w:val="0"/>
          <w:marBottom w:val="0"/>
          <w:divBdr>
            <w:top w:val="none" w:sz="0" w:space="0" w:color="auto"/>
            <w:left w:val="none" w:sz="0" w:space="0" w:color="auto"/>
            <w:bottom w:val="none" w:sz="0" w:space="0" w:color="auto"/>
            <w:right w:val="none" w:sz="0" w:space="0" w:color="auto"/>
          </w:divBdr>
          <w:divsChild>
            <w:div w:id="303393673">
              <w:marLeft w:val="0"/>
              <w:marRight w:val="0"/>
              <w:marTop w:val="0"/>
              <w:marBottom w:val="0"/>
              <w:divBdr>
                <w:top w:val="none" w:sz="0" w:space="0" w:color="auto"/>
                <w:left w:val="none" w:sz="0" w:space="0" w:color="auto"/>
                <w:bottom w:val="none" w:sz="0" w:space="0" w:color="auto"/>
                <w:right w:val="none" w:sz="0" w:space="0" w:color="auto"/>
              </w:divBdr>
              <w:divsChild>
                <w:div w:id="163513451">
                  <w:marLeft w:val="0"/>
                  <w:marRight w:val="0"/>
                  <w:marTop w:val="0"/>
                  <w:marBottom w:val="0"/>
                  <w:divBdr>
                    <w:top w:val="none" w:sz="0" w:space="0" w:color="auto"/>
                    <w:left w:val="none" w:sz="0" w:space="0" w:color="auto"/>
                    <w:bottom w:val="none" w:sz="0" w:space="0" w:color="auto"/>
                    <w:right w:val="none" w:sz="0" w:space="0" w:color="auto"/>
                  </w:divBdr>
                  <w:divsChild>
                    <w:div w:id="2095082123">
                      <w:marLeft w:val="0"/>
                      <w:marRight w:val="1500"/>
                      <w:marTop w:val="0"/>
                      <w:marBottom w:val="0"/>
                      <w:divBdr>
                        <w:top w:val="none" w:sz="0" w:space="0" w:color="auto"/>
                        <w:left w:val="none" w:sz="0" w:space="0" w:color="auto"/>
                        <w:bottom w:val="none" w:sz="0" w:space="0" w:color="auto"/>
                        <w:right w:val="none" w:sz="0" w:space="0" w:color="auto"/>
                      </w:divBdr>
                      <w:divsChild>
                        <w:div w:id="1766413761">
                          <w:marLeft w:val="0"/>
                          <w:marRight w:val="0"/>
                          <w:marTop w:val="600"/>
                          <w:marBottom w:val="600"/>
                          <w:divBdr>
                            <w:top w:val="none" w:sz="0" w:space="0" w:color="auto"/>
                            <w:left w:val="none" w:sz="0" w:space="0" w:color="auto"/>
                            <w:bottom w:val="none" w:sz="0" w:space="0" w:color="auto"/>
                            <w:right w:val="none" w:sz="0" w:space="0" w:color="auto"/>
                          </w:divBdr>
                          <w:divsChild>
                            <w:div w:id="746801022">
                              <w:marLeft w:val="0"/>
                              <w:marRight w:val="0"/>
                              <w:marTop w:val="0"/>
                              <w:marBottom w:val="300"/>
                              <w:divBdr>
                                <w:top w:val="none" w:sz="0" w:space="0" w:color="auto"/>
                                <w:left w:val="none" w:sz="0" w:space="0" w:color="auto"/>
                                <w:bottom w:val="none" w:sz="0" w:space="0" w:color="auto"/>
                                <w:right w:val="none" w:sz="0" w:space="0" w:color="auto"/>
                              </w:divBdr>
                            </w:div>
                            <w:div w:id="1308589698">
                              <w:marLeft w:val="0"/>
                              <w:marRight w:val="0"/>
                              <w:marTop w:val="300"/>
                              <w:marBottom w:val="300"/>
                              <w:divBdr>
                                <w:top w:val="none" w:sz="0" w:space="0" w:color="auto"/>
                                <w:left w:val="none" w:sz="0" w:space="0" w:color="auto"/>
                                <w:bottom w:val="none" w:sz="0" w:space="0" w:color="auto"/>
                                <w:right w:val="none" w:sz="0" w:space="0" w:color="auto"/>
                              </w:divBdr>
                            </w:div>
                            <w:div w:id="1602031544">
                              <w:marLeft w:val="0"/>
                              <w:marRight w:val="0"/>
                              <w:marTop w:val="300"/>
                              <w:marBottom w:val="600"/>
                              <w:divBdr>
                                <w:top w:val="single" w:sz="6" w:space="30" w:color="EB5D0B"/>
                                <w:left w:val="none" w:sz="0" w:space="0" w:color="auto"/>
                                <w:bottom w:val="single" w:sz="6" w:space="30" w:color="EB5D0B"/>
                                <w:right w:val="none" w:sz="0" w:space="0" w:color="auto"/>
                              </w:divBdr>
                            </w:div>
                            <w:div w:id="646395444">
                              <w:marLeft w:val="0"/>
                              <w:marRight w:val="0"/>
                              <w:marTop w:val="240"/>
                              <w:marBottom w:val="240"/>
                              <w:divBdr>
                                <w:top w:val="none" w:sz="0" w:space="0" w:color="auto"/>
                                <w:left w:val="none" w:sz="0" w:space="0" w:color="auto"/>
                                <w:bottom w:val="none" w:sz="0" w:space="0" w:color="auto"/>
                                <w:right w:val="none" w:sz="0" w:space="0" w:color="auto"/>
                              </w:divBdr>
                              <w:divsChild>
                                <w:div w:id="570625543">
                                  <w:marLeft w:val="0"/>
                                  <w:marRight w:val="0"/>
                                  <w:marTop w:val="0"/>
                                  <w:marBottom w:val="0"/>
                                  <w:divBdr>
                                    <w:top w:val="none" w:sz="0" w:space="0" w:color="auto"/>
                                    <w:left w:val="none" w:sz="0" w:space="0" w:color="auto"/>
                                    <w:bottom w:val="none" w:sz="0" w:space="0" w:color="auto"/>
                                    <w:right w:val="none" w:sz="0" w:space="0" w:color="auto"/>
                                  </w:divBdr>
                                </w:div>
                              </w:divsChild>
                            </w:div>
                            <w:div w:id="810949191">
                              <w:marLeft w:val="0"/>
                              <w:marRight w:val="0"/>
                              <w:marTop w:val="240"/>
                              <w:marBottom w:val="240"/>
                              <w:divBdr>
                                <w:top w:val="none" w:sz="0" w:space="0" w:color="auto"/>
                                <w:left w:val="none" w:sz="0" w:space="0" w:color="auto"/>
                                <w:bottom w:val="none" w:sz="0" w:space="0" w:color="auto"/>
                                <w:right w:val="none" w:sz="0" w:space="0" w:color="auto"/>
                              </w:divBdr>
                              <w:divsChild>
                                <w:div w:id="2004699499">
                                  <w:marLeft w:val="0"/>
                                  <w:marRight w:val="0"/>
                                  <w:marTop w:val="0"/>
                                  <w:marBottom w:val="0"/>
                                  <w:divBdr>
                                    <w:top w:val="none" w:sz="0" w:space="0" w:color="auto"/>
                                    <w:left w:val="none" w:sz="0" w:space="0" w:color="auto"/>
                                    <w:bottom w:val="none" w:sz="0" w:space="0" w:color="auto"/>
                                    <w:right w:val="none" w:sz="0" w:space="0" w:color="auto"/>
                                  </w:divBdr>
                                </w:div>
                              </w:divsChild>
                            </w:div>
                            <w:div w:id="967972345">
                              <w:marLeft w:val="0"/>
                              <w:marRight w:val="0"/>
                              <w:marTop w:val="240"/>
                              <w:marBottom w:val="240"/>
                              <w:divBdr>
                                <w:top w:val="none" w:sz="0" w:space="0" w:color="auto"/>
                                <w:left w:val="none" w:sz="0" w:space="0" w:color="auto"/>
                                <w:bottom w:val="none" w:sz="0" w:space="0" w:color="auto"/>
                                <w:right w:val="none" w:sz="0" w:space="0" w:color="auto"/>
                              </w:divBdr>
                              <w:divsChild>
                                <w:div w:id="783962679">
                                  <w:marLeft w:val="0"/>
                                  <w:marRight w:val="0"/>
                                  <w:marTop w:val="0"/>
                                  <w:marBottom w:val="0"/>
                                  <w:divBdr>
                                    <w:top w:val="none" w:sz="0" w:space="0" w:color="auto"/>
                                    <w:left w:val="none" w:sz="0" w:space="0" w:color="auto"/>
                                    <w:bottom w:val="none" w:sz="0" w:space="0" w:color="auto"/>
                                    <w:right w:val="none" w:sz="0" w:space="0" w:color="auto"/>
                                  </w:divBdr>
                                </w:div>
                              </w:divsChild>
                            </w:div>
                            <w:div w:id="556745438">
                              <w:marLeft w:val="0"/>
                              <w:marRight w:val="0"/>
                              <w:marTop w:val="240"/>
                              <w:marBottom w:val="240"/>
                              <w:divBdr>
                                <w:top w:val="none" w:sz="0" w:space="0" w:color="auto"/>
                                <w:left w:val="none" w:sz="0" w:space="0" w:color="auto"/>
                                <w:bottom w:val="none" w:sz="0" w:space="0" w:color="auto"/>
                                <w:right w:val="none" w:sz="0" w:space="0" w:color="auto"/>
                              </w:divBdr>
                              <w:divsChild>
                                <w:div w:id="210924266">
                                  <w:marLeft w:val="0"/>
                                  <w:marRight w:val="0"/>
                                  <w:marTop w:val="0"/>
                                  <w:marBottom w:val="0"/>
                                  <w:divBdr>
                                    <w:top w:val="none" w:sz="0" w:space="0" w:color="auto"/>
                                    <w:left w:val="none" w:sz="0" w:space="0" w:color="auto"/>
                                    <w:bottom w:val="none" w:sz="0" w:space="0" w:color="auto"/>
                                    <w:right w:val="none" w:sz="0" w:space="0" w:color="auto"/>
                                  </w:divBdr>
                                </w:div>
                              </w:divsChild>
                            </w:div>
                            <w:div w:id="1467354297">
                              <w:marLeft w:val="0"/>
                              <w:marRight w:val="0"/>
                              <w:marTop w:val="240"/>
                              <w:marBottom w:val="240"/>
                              <w:divBdr>
                                <w:top w:val="none" w:sz="0" w:space="0" w:color="auto"/>
                                <w:left w:val="none" w:sz="0" w:space="0" w:color="auto"/>
                                <w:bottom w:val="none" w:sz="0" w:space="0" w:color="auto"/>
                                <w:right w:val="none" w:sz="0" w:space="0" w:color="auto"/>
                              </w:divBdr>
                              <w:divsChild>
                                <w:div w:id="1376392546">
                                  <w:marLeft w:val="0"/>
                                  <w:marRight w:val="0"/>
                                  <w:marTop w:val="0"/>
                                  <w:marBottom w:val="0"/>
                                  <w:divBdr>
                                    <w:top w:val="none" w:sz="0" w:space="0" w:color="auto"/>
                                    <w:left w:val="none" w:sz="0" w:space="0" w:color="auto"/>
                                    <w:bottom w:val="none" w:sz="0" w:space="0" w:color="auto"/>
                                    <w:right w:val="none" w:sz="0" w:space="0" w:color="auto"/>
                                  </w:divBdr>
                                </w:div>
                              </w:divsChild>
                            </w:div>
                            <w:div w:id="828717880">
                              <w:marLeft w:val="0"/>
                              <w:marRight w:val="0"/>
                              <w:marTop w:val="240"/>
                              <w:marBottom w:val="240"/>
                              <w:divBdr>
                                <w:top w:val="none" w:sz="0" w:space="0" w:color="auto"/>
                                <w:left w:val="none" w:sz="0" w:space="0" w:color="auto"/>
                                <w:bottom w:val="none" w:sz="0" w:space="0" w:color="auto"/>
                                <w:right w:val="none" w:sz="0" w:space="0" w:color="auto"/>
                              </w:divBdr>
                              <w:divsChild>
                                <w:div w:id="563027518">
                                  <w:marLeft w:val="0"/>
                                  <w:marRight w:val="0"/>
                                  <w:marTop w:val="0"/>
                                  <w:marBottom w:val="0"/>
                                  <w:divBdr>
                                    <w:top w:val="none" w:sz="0" w:space="0" w:color="auto"/>
                                    <w:left w:val="none" w:sz="0" w:space="0" w:color="auto"/>
                                    <w:bottom w:val="none" w:sz="0" w:space="0" w:color="auto"/>
                                    <w:right w:val="none" w:sz="0" w:space="0" w:color="auto"/>
                                  </w:divBdr>
                                </w:div>
                              </w:divsChild>
                            </w:div>
                            <w:div w:id="466120329">
                              <w:marLeft w:val="0"/>
                              <w:marRight w:val="0"/>
                              <w:marTop w:val="240"/>
                              <w:marBottom w:val="240"/>
                              <w:divBdr>
                                <w:top w:val="none" w:sz="0" w:space="0" w:color="auto"/>
                                <w:left w:val="none" w:sz="0" w:space="0" w:color="auto"/>
                                <w:bottom w:val="none" w:sz="0" w:space="0" w:color="auto"/>
                                <w:right w:val="none" w:sz="0" w:space="0" w:color="auto"/>
                              </w:divBdr>
                              <w:divsChild>
                                <w:div w:id="1644504938">
                                  <w:marLeft w:val="0"/>
                                  <w:marRight w:val="0"/>
                                  <w:marTop w:val="0"/>
                                  <w:marBottom w:val="0"/>
                                  <w:divBdr>
                                    <w:top w:val="none" w:sz="0" w:space="0" w:color="auto"/>
                                    <w:left w:val="none" w:sz="0" w:space="0" w:color="auto"/>
                                    <w:bottom w:val="none" w:sz="0" w:space="0" w:color="auto"/>
                                    <w:right w:val="none" w:sz="0" w:space="0" w:color="auto"/>
                                  </w:divBdr>
                                </w:div>
                              </w:divsChild>
                            </w:div>
                            <w:div w:id="572358068">
                              <w:marLeft w:val="0"/>
                              <w:marRight w:val="0"/>
                              <w:marTop w:val="240"/>
                              <w:marBottom w:val="240"/>
                              <w:divBdr>
                                <w:top w:val="none" w:sz="0" w:space="0" w:color="auto"/>
                                <w:left w:val="none" w:sz="0" w:space="0" w:color="auto"/>
                                <w:bottom w:val="none" w:sz="0" w:space="0" w:color="auto"/>
                                <w:right w:val="none" w:sz="0" w:space="0" w:color="auto"/>
                              </w:divBdr>
                              <w:divsChild>
                                <w:div w:id="375470992">
                                  <w:marLeft w:val="0"/>
                                  <w:marRight w:val="0"/>
                                  <w:marTop w:val="0"/>
                                  <w:marBottom w:val="0"/>
                                  <w:divBdr>
                                    <w:top w:val="none" w:sz="0" w:space="0" w:color="auto"/>
                                    <w:left w:val="none" w:sz="0" w:space="0" w:color="auto"/>
                                    <w:bottom w:val="none" w:sz="0" w:space="0" w:color="auto"/>
                                    <w:right w:val="none" w:sz="0" w:space="0" w:color="auto"/>
                                  </w:divBdr>
                                </w:div>
                              </w:divsChild>
                            </w:div>
                            <w:div w:id="2106218971">
                              <w:marLeft w:val="0"/>
                              <w:marRight w:val="0"/>
                              <w:marTop w:val="240"/>
                              <w:marBottom w:val="240"/>
                              <w:divBdr>
                                <w:top w:val="none" w:sz="0" w:space="0" w:color="auto"/>
                                <w:left w:val="none" w:sz="0" w:space="0" w:color="auto"/>
                                <w:bottom w:val="none" w:sz="0" w:space="0" w:color="auto"/>
                                <w:right w:val="none" w:sz="0" w:space="0" w:color="auto"/>
                              </w:divBdr>
                              <w:divsChild>
                                <w:div w:id="32731070">
                                  <w:marLeft w:val="0"/>
                                  <w:marRight w:val="0"/>
                                  <w:marTop w:val="0"/>
                                  <w:marBottom w:val="0"/>
                                  <w:divBdr>
                                    <w:top w:val="none" w:sz="0" w:space="0" w:color="auto"/>
                                    <w:left w:val="none" w:sz="0" w:space="0" w:color="auto"/>
                                    <w:bottom w:val="none" w:sz="0" w:space="0" w:color="auto"/>
                                    <w:right w:val="none" w:sz="0" w:space="0" w:color="auto"/>
                                  </w:divBdr>
                                </w:div>
                              </w:divsChild>
                            </w:div>
                            <w:div w:id="821696086">
                              <w:marLeft w:val="0"/>
                              <w:marRight w:val="0"/>
                              <w:marTop w:val="240"/>
                              <w:marBottom w:val="240"/>
                              <w:divBdr>
                                <w:top w:val="none" w:sz="0" w:space="0" w:color="auto"/>
                                <w:left w:val="none" w:sz="0" w:space="0" w:color="auto"/>
                                <w:bottom w:val="none" w:sz="0" w:space="0" w:color="auto"/>
                                <w:right w:val="none" w:sz="0" w:space="0" w:color="auto"/>
                              </w:divBdr>
                              <w:divsChild>
                                <w:div w:id="1000356556">
                                  <w:marLeft w:val="0"/>
                                  <w:marRight w:val="0"/>
                                  <w:marTop w:val="0"/>
                                  <w:marBottom w:val="0"/>
                                  <w:divBdr>
                                    <w:top w:val="none" w:sz="0" w:space="0" w:color="auto"/>
                                    <w:left w:val="none" w:sz="0" w:space="0" w:color="auto"/>
                                    <w:bottom w:val="none" w:sz="0" w:space="0" w:color="auto"/>
                                    <w:right w:val="none" w:sz="0" w:space="0" w:color="auto"/>
                                  </w:divBdr>
                                </w:div>
                              </w:divsChild>
                            </w:div>
                            <w:div w:id="1005977907">
                              <w:marLeft w:val="0"/>
                              <w:marRight w:val="0"/>
                              <w:marTop w:val="240"/>
                              <w:marBottom w:val="240"/>
                              <w:divBdr>
                                <w:top w:val="none" w:sz="0" w:space="0" w:color="auto"/>
                                <w:left w:val="none" w:sz="0" w:space="0" w:color="auto"/>
                                <w:bottom w:val="none" w:sz="0" w:space="0" w:color="auto"/>
                                <w:right w:val="none" w:sz="0" w:space="0" w:color="auto"/>
                              </w:divBdr>
                              <w:divsChild>
                                <w:div w:id="1944411761">
                                  <w:marLeft w:val="0"/>
                                  <w:marRight w:val="0"/>
                                  <w:marTop w:val="0"/>
                                  <w:marBottom w:val="0"/>
                                  <w:divBdr>
                                    <w:top w:val="none" w:sz="0" w:space="0" w:color="auto"/>
                                    <w:left w:val="none" w:sz="0" w:space="0" w:color="auto"/>
                                    <w:bottom w:val="none" w:sz="0" w:space="0" w:color="auto"/>
                                    <w:right w:val="none" w:sz="0" w:space="0" w:color="auto"/>
                                  </w:divBdr>
                                </w:div>
                              </w:divsChild>
                            </w:div>
                            <w:div w:id="335419498">
                              <w:marLeft w:val="0"/>
                              <w:marRight w:val="0"/>
                              <w:marTop w:val="240"/>
                              <w:marBottom w:val="240"/>
                              <w:divBdr>
                                <w:top w:val="none" w:sz="0" w:space="0" w:color="auto"/>
                                <w:left w:val="none" w:sz="0" w:space="0" w:color="auto"/>
                                <w:bottom w:val="none" w:sz="0" w:space="0" w:color="auto"/>
                                <w:right w:val="none" w:sz="0" w:space="0" w:color="auto"/>
                              </w:divBdr>
                              <w:divsChild>
                                <w:div w:id="370806822">
                                  <w:marLeft w:val="0"/>
                                  <w:marRight w:val="0"/>
                                  <w:marTop w:val="0"/>
                                  <w:marBottom w:val="0"/>
                                  <w:divBdr>
                                    <w:top w:val="none" w:sz="0" w:space="0" w:color="auto"/>
                                    <w:left w:val="none" w:sz="0" w:space="0" w:color="auto"/>
                                    <w:bottom w:val="none" w:sz="0" w:space="0" w:color="auto"/>
                                    <w:right w:val="none" w:sz="0" w:space="0" w:color="auto"/>
                                  </w:divBdr>
                                </w:div>
                              </w:divsChild>
                            </w:div>
                            <w:div w:id="375357247">
                              <w:marLeft w:val="0"/>
                              <w:marRight w:val="0"/>
                              <w:marTop w:val="240"/>
                              <w:marBottom w:val="240"/>
                              <w:divBdr>
                                <w:top w:val="none" w:sz="0" w:space="0" w:color="auto"/>
                                <w:left w:val="none" w:sz="0" w:space="0" w:color="auto"/>
                                <w:bottom w:val="none" w:sz="0" w:space="0" w:color="auto"/>
                                <w:right w:val="none" w:sz="0" w:space="0" w:color="auto"/>
                              </w:divBdr>
                              <w:divsChild>
                                <w:div w:id="856576416">
                                  <w:marLeft w:val="0"/>
                                  <w:marRight w:val="0"/>
                                  <w:marTop w:val="0"/>
                                  <w:marBottom w:val="0"/>
                                  <w:divBdr>
                                    <w:top w:val="none" w:sz="0" w:space="0" w:color="auto"/>
                                    <w:left w:val="none" w:sz="0" w:space="0" w:color="auto"/>
                                    <w:bottom w:val="none" w:sz="0" w:space="0" w:color="auto"/>
                                    <w:right w:val="none" w:sz="0" w:space="0" w:color="auto"/>
                                  </w:divBdr>
                                </w:div>
                              </w:divsChild>
                            </w:div>
                            <w:div w:id="34088695">
                              <w:marLeft w:val="0"/>
                              <w:marRight w:val="0"/>
                              <w:marTop w:val="240"/>
                              <w:marBottom w:val="240"/>
                              <w:divBdr>
                                <w:top w:val="none" w:sz="0" w:space="0" w:color="auto"/>
                                <w:left w:val="none" w:sz="0" w:space="0" w:color="auto"/>
                                <w:bottom w:val="none" w:sz="0" w:space="0" w:color="auto"/>
                                <w:right w:val="none" w:sz="0" w:space="0" w:color="auto"/>
                              </w:divBdr>
                              <w:divsChild>
                                <w:div w:id="886796850">
                                  <w:marLeft w:val="0"/>
                                  <w:marRight w:val="0"/>
                                  <w:marTop w:val="0"/>
                                  <w:marBottom w:val="0"/>
                                  <w:divBdr>
                                    <w:top w:val="none" w:sz="0" w:space="0" w:color="auto"/>
                                    <w:left w:val="none" w:sz="0" w:space="0" w:color="auto"/>
                                    <w:bottom w:val="none" w:sz="0" w:space="0" w:color="auto"/>
                                    <w:right w:val="none" w:sz="0" w:space="0" w:color="auto"/>
                                  </w:divBdr>
                                </w:div>
                              </w:divsChild>
                            </w:div>
                            <w:div w:id="1810320381">
                              <w:marLeft w:val="0"/>
                              <w:marRight w:val="0"/>
                              <w:marTop w:val="240"/>
                              <w:marBottom w:val="240"/>
                              <w:divBdr>
                                <w:top w:val="none" w:sz="0" w:space="0" w:color="auto"/>
                                <w:left w:val="none" w:sz="0" w:space="0" w:color="auto"/>
                                <w:bottom w:val="none" w:sz="0" w:space="0" w:color="auto"/>
                                <w:right w:val="none" w:sz="0" w:space="0" w:color="auto"/>
                              </w:divBdr>
                              <w:divsChild>
                                <w:div w:id="1869640168">
                                  <w:marLeft w:val="0"/>
                                  <w:marRight w:val="0"/>
                                  <w:marTop w:val="0"/>
                                  <w:marBottom w:val="0"/>
                                  <w:divBdr>
                                    <w:top w:val="none" w:sz="0" w:space="0" w:color="auto"/>
                                    <w:left w:val="none" w:sz="0" w:space="0" w:color="auto"/>
                                    <w:bottom w:val="none" w:sz="0" w:space="0" w:color="auto"/>
                                    <w:right w:val="none" w:sz="0" w:space="0" w:color="auto"/>
                                  </w:divBdr>
                                </w:div>
                              </w:divsChild>
                            </w:div>
                            <w:div w:id="1300652059">
                              <w:marLeft w:val="0"/>
                              <w:marRight w:val="0"/>
                              <w:marTop w:val="240"/>
                              <w:marBottom w:val="240"/>
                              <w:divBdr>
                                <w:top w:val="none" w:sz="0" w:space="0" w:color="auto"/>
                                <w:left w:val="none" w:sz="0" w:space="0" w:color="auto"/>
                                <w:bottom w:val="none" w:sz="0" w:space="0" w:color="auto"/>
                                <w:right w:val="none" w:sz="0" w:space="0" w:color="auto"/>
                              </w:divBdr>
                              <w:divsChild>
                                <w:div w:id="903492623">
                                  <w:marLeft w:val="0"/>
                                  <w:marRight w:val="0"/>
                                  <w:marTop w:val="0"/>
                                  <w:marBottom w:val="0"/>
                                  <w:divBdr>
                                    <w:top w:val="none" w:sz="0" w:space="0" w:color="auto"/>
                                    <w:left w:val="none" w:sz="0" w:space="0" w:color="auto"/>
                                    <w:bottom w:val="none" w:sz="0" w:space="0" w:color="auto"/>
                                    <w:right w:val="none" w:sz="0" w:space="0" w:color="auto"/>
                                  </w:divBdr>
                                </w:div>
                              </w:divsChild>
                            </w:div>
                            <w:div w:id="550699114">
                              <w:marLeft w:val="0"/>
                              <w:marRight w:val="0"/>
                              <w:marTop w:val="360"/>
                              <w:marBottom w:val="450"/>
                              <w:divBdr>
                                <w:top w:val="none" w:sz="0" w:space="0" w:color="auto"/>
                                <w:left w:val="none" w:sz="0" w:space="0" w:color="auto"/>
                                <w:bottom w:val="none" w:sz="0" w:space="0" w:color="auto"/>
                                <w:right w:val="none" w:sz="0" w:space="0" w:color="auto"/>
                              </w:divBdr>
                              <w:divsChild>
                                <w:div w:id="774059529">
                                  <w:marLeft w:val="0"/>
                                  <w:marRight w:val="0"/>
                                  <w:marTop w:val="0"/>
                                  <w:marBottom w:val="0"/>
                                  <w:divBdr>
                                    <w:top w:val="none" w:sz="0" w:space="0" w:color="auto"/>
                                    <w:left w:val="none" w:sz="0" w:space="0" w:color="auto"/>
                                    <w:bottom w:val="single" w:sz="6" w:space="15" w:color="B8B9BA"/>
                                    <w:right w:val="none" w:sz="0" w:space="0" w:color="auto"/>
                                  </w:divBdr>
                                  <w:divsChild>
                                    <w:div w:id="239602753">
                                      <w:marLeft w:val="0"/>
                                      <w:marRight w:val="0"/>
                                      <w:marTop w:val="0"/>
                                      <w:marBottom w:val="0"/>
                                      <w:divBdr>
                                        <w:top w:val="none" w:sz="0" w:space="0" w:color="auto"/>
                                        <w:left w:val="none" w:sz="0" w:space="0" w:color="auto"/>
                                        <w:bottom w:val="none" w:sz="0" w:space="0" w:color="auto"/>
                                        <w:right w:val="none" w:sz="0" w:space="0" w:color="auto"/>
                                      </w:divBdr>
                                    </w:div>
                                    <w:div w:id="1215580252">
                                      <w:marLeft w:val="0"/>
                                      <w:marRight w:val="0"/>
                                      <w:marTop w:val="225"/>
                                      <w:marBottom w:val="0"/>
                                      <w:divBdr>
                                        <w:top w:val="none" w:sz="0" w:space="0" w:color="auto"/>
                                        <w:left w:val="none" w:sz="0" w:space="0" w:color="auto"/>
                                        <w:bottom w:val="none" w:sz="0" w:space="0" w:color="auto"/>
                                        <w:right w:val="none" w:sz="0" w:space="0" w:color="auto"/>
                                      </w:divBdr>
                                      <w:divsChild>
                                        <w:div w:id="532694957">
                                          <w:marLeft w:val="0"/>
                                          <w:marRight w:val="0"/>
                                          <w:marTop w:val="0"/>
                                          <w:marBottom w:val="0"/>
                                          <w:divBdr>
                                            <w:top w:val="none" w:sz="0" w:space="0" w:color="auto"/>
                                            <w:left w:val="none" w:sz="0" w:space="0" w:color="auto"/>
                                            <w:bottom w:val="none" w:sz="0" w:space="0" w:color="auto"/>
                                            <w:right w:val="none" w:sz="0" w:space="0" w:color="auto"/>
                                          </w:divBdr>
                                        </w:div>
                                      </w:divsChild>
                                    </w:div>
                                    <w:div w:id="1076298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97785178">
                              <w:marLeft w:val="0"/>
                              <w:marRight w:val="0"/>
                              <w:marTop w:val="240"/>
                              <w:marBottom w:val="240"/>
                              <w:divBdr>
                                <w:top w:val="none" w:sz="0" w:space="0" w:color="auto"/>
                                <w:left w:val="none" w:sz="0" w:space="0" w:color="auto"/>
                                <w:bottom w:val="none" w:sz="0" w:space="0" w:color="auto"/>
                                <w:right w:val="none" w:sz="0" w:space="0" w:color="auto"/>
                              </w:divBdr>
                              <w:divsChild>
                                <w:div w:id="2106877567">
                                  <w:marLeft w:val="0"/>
                                  <w:marRight w:val="0"/>
                                  <w:marTop w:val="0"/>
                                  <w:marBottom w:val="0"/>
                                  <w:divBdr>
                                    <w:top w:val="none" w:sz="0" w:space="0" w:color="auto"/>
                                    <w:left w:val="none" w:sz="0" w:space="0" w:color="auto"/>
                                    <w:bottom w:val="none" w:sz="0" w:space="0" w:color="auto"/>
                                    <w:right w:val="none" w:sz="0" w:space="0" w:color="auto"/>
                                  </w:divBdr>
                                </w:div>
                              </w:divsChild>
                            </w:div>
                            <w:div w:id="1264532372">
                              <w:marLeft w:val="0"/>
                              <w:marRight w:val="0"/>
                              <w:marTop w:val="240"/>
                              <w:marBottom w:val="240"/>
                              <w:divBdr>
                                <w:top w:val="none" w:sz="0" w:space="0" w:color="auto"/>
                                <w:left w:val="none" w:sz="0" w:space="0" w:color="auto"/>
                                <w:bottom w:val="none" w:sz="0" w:space="0" w:color="auto"/>
                                <w:right w:val="none" w:sz="0" w:space="0" w:color="auto"/>
                              </w:divBdr>
                              <w:divsChild>
                                <w:div w:id="394545276">
                                  <w:marLeft w:val="0"/>
                                  <w:marRight w:val="0"/>
                                  <w:marTop w:val="0"/>
                                  <w:marBottom w:val="0"/>
                                  <w:divBdr>
                                    <w:top w:val="none" w:sz="0" w:space="0" w:color="auto"/>
                                    <w:left w:val="none" w:sz="0" w:space="0" w:color="auto"/>
                                    <w:bottom w:val="none" w:sz="0" w:space="0" w:color="auto"/>
                                    <w:right w:val="none" w:sz="0" w:space="0" w:color="auto"/>
                                  </w:divBdr>
                                </w:div>
                              </w:divsChild>
                            </w:div>
                            <w:div w:id="217939658">
                              <w:marLeft w:val="0"/>
                              <w:marRight w:val="0"/>
                              <w:marTop w:val="240"/>
                              <w:marBottom w:val="240"/>
                              <w:divBdr>
                                <w:top w:val="none" w:sz="0" w:space="0" w:color="auto"/>
                                <w:left w:val="none" w:sz="0" w:space="0" w:color="auto"/>
                                <w:bottom w:val="none" w:sz="0" w:space="0" w:color="auto"/>
                                <w:right w:val="none" w:sz="0" w:space="0" w:color="auto"/>
                              </w:divBdr>
                              <w:divsChild>
                                <w:div w:id="930158400">
                                  <w:marLeft w:val="0"/>
                                  <w:marRight w:val="0"/>
                                  <w:marTop w:val="0"/>
                                  <w:marBottom w:val="0"/>
                                  <w:divBdr>
                                    <w:top w:val="none" w:sz="0" w:space="0" w:color="auto"/>
                                    <w:left w:val="none" w:sz="0" w:space="0" w:color="auto"/>
                                    <w:bottom w:val="none" w:sz="0" w:space="0" w:color="auto"/>
                                    <w:right w:val="none" w:sz="0" w:space="0" w:color="auto"/>
                                  </w:divBdr>
                                </w:div>
                              </w:divsChild>
                            </w:div>
                            <w:div w:id="1057363049">
                              <w:marLeft w:val="0"/>
                              <w:marRight w:val="0"/>
                              <w:marTop w:val="240"/>
                              <w:marBottom w:val="240"/>
                              <w:divBdr>
                                <w:top w:val="none" w:sz="0" w:space="0" w:color="auto"/>
                                <w:left w:val="none" w:sz="0" w:space="0" w:color="auto"/>
                                <w:bottom w:val="none" w:sz="0" w:space="0" w:color="auto"/>
                                <w:right w:val="none" w:sz="0" w:space="0" w:color="auto"/>
                              </w:divBdr>
                              <w:divsChild>
                                <w:div w:id="1031222811">
                                  <w:marLeft w:val="0"/>
                                  <w:marRight w:val="0"/>
                                  <w:marTop w:val="0"/>
                                  <w:marBottom w:val="0"/>
                                  <w:divBdr>
                                    <w:top w:val="none" w:sz="0" w:space="0" w:color="auto"/>
                                    <w:left w:val="none" w:sz="0" w:space="0" w:color="auto"/>
                                    <w:bottom w:val="none" w:sz="0" w:space="0" w:color="auto"/>
                                    <w:right w:val="none" w:sz="0" w:space="0" w:color="auto"/>
                                  </w:divBdr>
                                </w:div>
                              </w:divsChild>
                            </w:div>
                            <w:div w:id="193730944">
                              <w:marLeft w:val="0"/>
                              <w:marRight w:val="0"/>
                              <w:marTop w:val="240"/>
                              <w:marBottom w:val="240"/>
                              <w:divBdr>
                                <w:top w:val="none" w:sz="0" w:space="0" w:color="auto"/>
                                <w:left w:val="none" w:sz="0" w:space="0" w:color="auto"/>
                                <w:bottom w:val="none" w:sz="0" w:space="0" w:color="auto"/>
                                <w:right w:val="none" w:sz="0" w:space="0" w:color="auto"/>
                              </w:divBdr>
                              <w:divsChild>
                                <w:div w:id="2093507825">
                                  <w:marLeft w:val="0"/>
                                  <w:marRight w:val="0"/>
                                  <w:marTop w:val="0"/>
                                  <w:marBottom w:val="0"/>
                                  <w:divBdr>
                                    <w:top w:val="none" w:sz="0" w:space="0" w:color="auto"/>
                                    <w:left w:val="none" w:sz="0" w:space="0" w:color="auto"/>
                                    <w:bottom w:val="none" w:sz="0" w:space="0" w:color="auto"/>
                                    <w:right w:val="none" w:sz="0" w:space="0" w:color="auto"/>
                                  </w:divBdr>
                                </w:div>
                              </w:divsChild>
                            </w:div>
                            <w:div w:id="955403369">
                              <w:marLeft w:val="0"/>
                              <w:marRight w:val="0"/>
                              <w:marTop w:val="240"/>
                              <w:marBottom w:val="240"/>
                              <w:divBdr>
                                <w:top w:val="none" w:sz="0" w:space="0" w:color="auto"/>
                                <w:left w:val="none" w:sz="0" w:space="0" w:color="auto"/>
                                <w:bottom w:val="none" w:sz="0" w:space="0" w:color="auto"/>
                                <w:right w:val="none" w:sz="0" w:space="0" w:color="auto"/>
                              </w:divBdr>
                              <w:divsChild>
                                <w:div w:id="15380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732119">
      <w:bodyDiv w:val="1"/>
      <w:marLeft w:val="0"/>
      <w:marRight w:val="0"/>
      <w:marTop w:val="0"/>
      <w:marBottom w:val="0"/>
      <w:divBdr>
        <w:top w:val="none" w:sz="0" w:space="0" w:color="auto"/>
        <w:left w:val="none" w:sz="0" w:space="0" w:color="auto"/>
        <w:bottom w:val="none" w:sz="0" w:space="0" w:color="auto"/>
        <w:right w:val="none" w:sz="0" w:space="0" w:color="auto"/>
      </w:divBdr>
      <w:divsChild>
        <w:div w:id="149181743">
          <w:marLeft w:val="0"/>
          <w:marRight w:val="0"/>
          <w:marTop w:val="0"/>
          <w:marBottom w:val="0"/>
          <w:divBdr>
            <w:top w:val="none" w:sz="0" w:space="0" w:color="auto"/>
            <w:left w:val="none" w:sz="0" w:space="0" w:color="auto"/>
            <w:bottom w:val="none" w:sz="0" w:space="0" w:color="auto"/>
            <w:right w:val="none" w:sz="0" w:space="0" w:color="auto"/>
          </w:divBdr>
        </w:div>
        <w:div w:id="743602008">
          <w:marLeft w:val="0"/>
          <w:marRight w:val="0"/>
          <w:marTop w:val="0"/>
          <w:marBottom w:val="0"/>
          <w:divBdr>
            <w:top w:val="none" w:sz="0" w:space="0" w:color="auto"/>
            <w:left w:val="none" w:sz="0" w:space="0" w:color="auto"/>
            <w:bottom w:val="none" w:sz="0" w:space="0" w:color="auto"/>
            <w:right w:val="none" w:sz="0" w:space="0" w:color="auto"/>
          </w:divBdr>
          <w:divsChild>
            <w:div w:id="1962376205">
              <w:marLeft w:val="0"/>
              <w:marRight w:val="0"/>
              <w:marTop w:val="225"/>
              <w:marBottom w:val="0"/>
              <w:divBdr>
                <w:top w:val="none" w:sz="0" w:space="0" w:color="auto"/>
                <w:left w:val="none" w:sz="0" w:space="0" w:color="auto"/>
                <w:bottom w:val="none" w:sz="0" w:space="0" w:color="auto"/>
                <w:right w:val="none" w:sz="0" w:space="0" w:color="auto"/>
              </w:divBdr>
            </w:div>
            <w:div w:id="2046363531">
              <w:marLeft w:val="0"/>
              <w:marRight w:val="0"/>
              <w:marTop w:val="0"/>
              <w:marBottom w:val="0"/>
              <w:divBdr>
                <w:top w:val="none" w:sz="0" w:space="0" w:color="auto"/>
                <w:left w:val="none" w:sz="0" w:space="0" w:color="auto"/>
                <w:bottom w:val="none" w:sz="0" w:space="0" w:color="auto"/>
                <w:right w:val="none" w:sz="0" w:space="0" w:color="auto"/>
              </w:divBdr>
              <w:divsChild>
                <w:div w:id="686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05272">
      <w:bodyDiv w:val="1"/>
      <w:marLeft w:val="0"/>
      <w:marRight w:val="0"/>
      <w:marTop w:val="0"/>
      <w:marBottom w:val="0"/>
      <w:divBdr>
        <w:top w:val="none" w:sz="0" w:space="0" w:color="auto"/>
        <w:left w:val="none" w:sz="0" w:space="0" w:color="auto"/>
        <w:bottom w:val="none" w:sz="0" w:space="0" w:color="auto"/>
        <w:right w:val="none" w:sz="0" w:space="0" w:color="auto"/>
      </w:divBdr>
      <w:divsChild>
        <w:div w:id="931007947">
          <w:marLeft w:val="0"/>
          <w:marRight w:val="0"/>
          <w:marTop w:val="0"/>
          <w:marBottom w:val="0"/>
          <w:divBdr>
            <w:top w:val="none" w:sz="0" w:space="0" w:color="auto"/>
            <w:left w:val="none" w:sz="0" w:space="0" w:color="auto"/>
            <w:bottom w:val="none" w:sz="0" w:space="0" w:color="auto"/>
            <w:right w:val="none" w:sz="0" w:space="0" w:color="auto"/>
          </w:divBdr>
          <w:divsChild>
            <w:div w:id="16004214">
              <w:marLeft w:val="0"/>
              <w:marRight w:val="0"/>
              <w:marTop w:val="225"/>
              <w:marBottom w:val="0"/>
              <w:divBdr>
                <w:top w:val="none" w:sz="0" w:space="0" w:color="auto"/>
                <w:left w:val="none" w:sz="0" w:space="0" w:color="auto"/>
                <w:bottom w:val="none" w:sz="0" w:space="0" w:color="auto"/>
                <w:right w:val="none" w:sz="0" w:space="0" w:color="auto"/>
              </w:divBdr>
            </w:div>
            <w:div w:id="103114300">
              <w:marLeft w:val="0"/>
              <w:marRight w:val="0"/>
              <w:marTop w:val="0"/>
              <w:marBottom w:val="300"/>
              <w:divBdr>
                <w:top w:val="none" w:sz="0" w:space="0" w:color="auto"/>
                <w:left w:val="none" w:sz="0" w:space="0" w:color="auto"/>
                <w:bottom w:val="none" w:sz="0" w:space="0" w:color="auto"/>
                <w:right w:val="none" w:sz="0" w:space="0" w:color="auto"/>
              </w:divBdr>
            </w:div>
            <w:div w:id="539830572">
              <w:marLeft w:val="0"/>
              <w:marRight w:val="0"/>
              <w:marTop w:val="0"/>
              <w:marBottom w:val="0"/>
              <w:divBdr>
                <w:top w:val="none" w:sz="0" w:space="0" w:color="auto"/>
                <w:left w:val="none" w:sz="0" w:space="0" w:color="auto"/>
                <w:bottom w:val="none" w:sz="0" w:space="0" w:color="auto"/>
                <w:right w:val="none" w:sz="0" w:space="0" w:color="auto"/>
              </w:divBdr>
              <w:divsChild>
                <w:div w:id="6750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85124">
          <w:marLeft w:val="0"/>
          <w:marRight w:val="0"/>
          <w:marTop w:val="0"/>
          <w:marBottom w:val="0"/>
          <w:divBdr>
            <w:top w:val="none" w:sz="0" w:space="0" w:color="auto"/>
            <w:left w:val="none" w:sz="0" w:space="0" w:color="auto"/>
            <w:bottom w:val="none" w:sz="0" w:space="0" w:color="auto"/>
            <w:right w:val="none" w:sz="0" w:space="0" w:color="auto"/>
          </w:divBdr>
          <w:divsChild>
            <w:div w:id="704717629">
              <w:marLeft w:val="0"/>
              <w:marRight w:val="0"/>
              <w:marTop w:val="0"/>
              <w:marBottom w:val="0"/>
              <w:divBdr>
                <w:top w:val="none" w:sz="0" w:space="0" w:color="auto"/>
                <w:left w:val="none" w:sz="0" w:space="0" w:color="auto"/>
                <w:bottom w:val="none" w:sz="0" w:space="0" w:color="auto"/>
                <w:right w:val="none" w:sz="0" w:space="0" w:color="auto"/>
              </w:divBdr>
              <w:divsChild>
                <w:div w:id="87966341">
                  <w:marLeft w:val="0"/>
                  <w:marRight w:val="0"/>
                  <w:marTop w:val="0"/>
                  <w:marBottom w:val="0"/>
                  <w:divBdr>
                    <w:top w:val="none" w:sz="0" w:space="0" w:color="auto"/>
                    <w:left w:val="none" w:sz="0" w:space="0" w:color="auto"/>
                    <w:bottom w:val="none" w:sz="0" w:space="0" w:color="auto"/>
                    <w:right w:val="none" w:sz="0" w:space="0" w:color="auto"/>
                  </w:divBdr>
                  <w:divsChild>
                    <w:div w:id="845168272">
                      <w:marLeft w:val="0"/>
                      <w:marRight w:val="0"/>
                      <w:marTop w:val="0"/>
                      <w:marBottom w:val="0"/>
                      <w:divBdr>
                        <w:top w:val="none" w:sz="0" w:space="0" w:color="auto"/>
                        <w:left w:val="none" w:sz="0" w:space="0" w:color="auto"/>
                        <w:bottom w:val="none" w:sz="0" w:space="0" w:color="auto"/>
                        <w:right w:val="none" w:sz="0" w:space="0" w:color="auto"/>
                      </w:divBdr>
                      <w:divsChild>
                        <w:div w:id="2002153261">
                          <w:marLeft w:val="0"/>
                          <w:marRight w:val="0"/>
                          <w:marTop w:val="0"/>
                          <w:marBottom w:val="0"/>
                          <w:divBdr>
                            <w:top w:val="none" w:sz="0" w:space="0" w:color="auto"/>
                            <w:left w:val="none" w:sz="0" w:space="0" w:color="auto"/>
                            <w:bottom w:val="none" w:sz="0" w:space="0" w:color="auto"/>
                            <w:right w:val="none" w:sz="0" w:space="0" w:color="auto"/>
                          </w:divBdr>
                        </w:div>
                      </w:divsChild>
                    </w:div>
                    <w:div w:id="1102412515">
                      <w:marLeft w:val="0"/>
                      <w:marRight w:val="0"/>
                      <w:marTop w:val="225"/>
                      <w:marBottom w:val="0"/>
                      <w:divBdr>
                        <w:top w:val="none" w:sz="0" w:space="0" w:color="auto"/>
                        <w:left w:val="none" w:sz="0" w:space="0" w:color="auto"/>
                        <w:bottom w:val="none" w:sz="0" w:space="0" w:color="auto"/>
                        <w:right w:val="none" w:sz="0" w:space="0" w:color="auto"/>
                      </w:divBdr>
                    </w:div>
                    <w:div w:id="1666125911">
                      <w:marLeft w:val="0"/>
                      <w:marRight w:val="0"/>
                      <w:marTop w:val="0"/>
                      <w:marBottom w:val="300"/>
                      <w:divBdr>
                        <w:top w:val="none" w:sz="0" w:space="0" w:color="auto"/>
                        <w:left w:val="none" w:sz="0" w:space="0" w:color="auto"/>
                        <w:bottom w:val="none" w:sz="0" w:space="0" w:color="auto"/>
                        <w:right w:val="none" w:sz="0" w:space="0" w:color="auto"/>
                      </w:divBdr>
                    </w:div>
                  </w:divsChild>
                </w:div>
                <w:div w:id="739835912">
                  <w:marLeft w:val="0"/>
                  <w:marRight w:val="0"/>
                  <w:marTop w:val="0"/>
                  <w:marBottom w:val="0"/>
                  <w:divBdr>
                    <w:top w:val="none" w:sz="0" w:space="0" w:color="auto"/>
                    <w:left w:val="none" w:sz="0" w:space="0" w:color="auto"/>
                    <w:bottom w:val="none" w:sz="0" w:space="0" w:color="auto"/>
                    <w:right w:val="none" w:sz="0" w:space="0" w:color="auto"/>
                  </w:divBdr>
                  <w:divsChild>
                    <w:div w:id="1159923600">
                      <w:marLeft w:val="0"/>
                      <w:marRight w:val="0"/>
                      <w:marTop w:val="0"/>
                      <w:marBottom w:val="0"/>
                      <w:divBdr>
                        <w:top w:val="none" w:sz="0" w:space="0" w:color="auto"/>
                        <w:left w:val="none" w:sz="0" w:space="0" w:color="auto"/>
                        <w:bottom w:val="none" w:sz="0" w:space="0" w:color="auto"/>
                        <w:right w:val="none" w:sz="0" w:space="0" w:color="auto"/>
                      </w:divBdr>
                      <w:divsChild>
                        <w:div w:id="1430076238">
                          <w:marLeft w:val="0"/>
                          <w:marRight w:val="0"/>
                          <w:marTop w:val="0"/>
                          <w:marBottom w:val="0"/>
                          <w:divBdr>
                            <w:top w:val="none" w:sz="0" w:space="0" w:color="auto"/>
                            <w:left w:val="none" w:sz="0" w:space="0" w:color="auto"/>
                            <w:bottom w:val="none" w:sz="0" w:space="0" w:color="auto"/>
                            <w:right w:val="none" w:sz="0" w:space="0" w:color="auto"/>
                          </w:divBdr>
                          <w:divsChild>
                            <w:div w:id="1167088111">
                              <w:marLeft w:val="0"/>
                              <w:marRight w:val="0"/>
                              <w:marTop w:val="0"/>
                              <w:marBottom w:val="0"/>
                              <w:divBdr>
                                <w:top w:val="none" w:sz="0" w:space="0" w:color="auto"/>
                                <w:left w:val="none" w:sz="0" w:space="0" w:color="auto"/>
                                <w:bottom w:val="none" w:sz="0" w:space="0" w:color="auto"/>
                                <w:right w:val="none" w:sz="0" w:space="0" w:color="auto"/>
                              </w:divBdr>
                              <w:divsChild>
                                <w:div w:id="1691101165">
                                  <w:marLeft w:val="0"/>
                                  <w:marRight w:val="0"/>
                                  <w:marTop w:val="0"/>
                                  <w:marBottom w:val="0"/>
                                  <w:divBdr>
                                    <w:top w:val="none" w:sz="0" w:space="0" w:color="auto"/>
                                    <w:left w:val="none" w:sz="0" w:space="0" w:color="auto"/>
                                    <w:bottom w:val="none" w:sz="0" w:space="0" w:color="auto"/>
                                    <w:right w:val="none" w:sz="0" w:space="0" w:color="auto"/>
                                  </w:divBdr>
                                  <w:divsChild>
                                    <w:div w:id="875236252">
                                      <w:marLeft w:val="0"/>
                                      <w:marRight w:val="0"/>
                                      <w:marTop w:val="0"/>
                                      <w:marBottom w:val="0"/>
                                      <w:divBdr>
                                        <w:top w:val="none" w:sz="0" w:space="0" w:color="auto"/>
                                        <w:left w:val="none" w:sz="0" w:space="0" w:color="auto"/>
                                        <w:bottom w:val="none" w:sz="0" w:space="0" w:color="auto"/>
                                        <w:right w:val="none" w:sz="0" w:space="0" w:color="auto"/>
                                      </w:divBdr>
                                      <w:divsChild>
                                        <w:div w:id="353264475">
                                          <w:marLeft w:val="0"/>
                                          <w:marRight w:val="0"/>
                                          <w:marTop w:val="0"/>
                                          <w:marBottom w:val="0"/>
                                          <w:divBdr>
                                            <w:top w:val="none" w:sz="0" w:space="0" w:color="auto"/>
                                            <w:left w:val="none" w:sz="0" w:space="0" w:color="auto"/>
                                            <w:bottom w:val="none" w:sz="0" w:space="0" w:color="auto"/>
                                            <w:right w:val="none" w:sz="0" w:space="0" w:color="auto"/>
                                          </w:divBdr>
                                          <w:divsChild>
                                            <w:div w:id="783155614">
                                              <w:marLeft w:val="0"/>
                                              <w:marRight w:val="0"/>
                                              <w:marTop w:val="0"/>
                                              <w:marBottom w:val="0"/>
                                              <w:divBdr>
                                                <w:top w:val="none" w:sz="0" w:space="0" w:color="auto"/>
                                                <w:left w:val="none" w:sz="0" w:space="0" w:color="auto"/>
                                                <w:bottom w:val="none" w:sz="0" w:space="0" w:color="auto"/>
                                                <w:right w:val="none" w:sz="0" w:space="0" w:color="auto"/>
                                              </w:divBdr>
                                              <w:divsChild>
                                                <w:div w:id="1029835151">
                                                  <w:marLeft w:val="0"/>
                                                  <w:marRight w:val="0"/>
                                                  <w:marTop w:val="0"/>
                                                  <w:marBottom w:val="0"/>
                                                  <w:divBdr>
                                                    <w:top w:val="none" w:sz="0" w:space="0" w:color="auto"/>
                                                    <w:left w:val="none" w:sz="0" w:space="0" w:color="auto"/>
                                                    <w:bottom w:val="none" w:sz="0" w:space="0" w:color="auto"/>
                                                    <w:right w:val="none" w:sz="0" w:space="0" w:color="auto"/>
                                                  </w:divBdr>
                                                  <w:divsChild>
                                                    <w:div w:id="442964942">
                                                      <w:marLeft w:val="0"/>
                                                      <w:marRight w:val="0"/>
                                                      <w:marTop w:val="0"/>
                                                      <w:marBottom w:val="0"/>
                                                      <w:divBdr>
                                                        <w:top w:val="none" w:sz="0" w:space="0" w:color="auto"/>
                                                        <w:left w:val="none" w:sz="0" w:space="0" w:color="auto"/>
                                                        <w:bottom w:val="none" w:sz="0" w:space="0" w:color="auto"/>
                                                        <w:right w:val="none" w:sz="0" w:space="0" w:color="auto"/>
                                                      </w:divBdr>
                                                      <w:divsChild>
                                                        <w:div w:id="1356149631">
                                                          <w:marLeft w:val="0"/>
                                                          <w:marRight w:val="0"/>
                                                          <w:marTop w:val="0"/>
                                                          <w:marBottom w:val="0"/>
                                                          <w:divBdr>
                                                            <w:top w:val="none" w:sz="0" w:space="0" w:color="auto"/>
                                                            <w:left w:val="none" w:sz="0" w:space="0" w:color="auto"/>
                                                            <w:bottom w:val="none" w:sz="0" w:space="0" w:color="auto"/>
                                                            <w:right w:val="none" w:sz="0" w:space="0" w:color="auto"/>
                                                          </w:divBdr>
                                                          <w:divsChild>
                                                            <w:div w:id="274022345">
                                                              <w:marLeft w:val="0"/>
                                                              <w:marRight w:val="0"/>
                                                              <w:marTop w:val="0"/>
                                                              <w:marBottom w:val="0"/>
                                                              <w:divBdr>
                                                                <w:top w:val="none" w:sz="0" w:space="0" w:color="auto"/>
                                                                <w:left w:val="none" w:sz="0" w:space="0" w:color="auto"/>
                                                                <w:bottom w:val="none" w:sz="0" w:space="0" w:color="auto"/>
                                                                <w:right w:val="none" w:sz="0" w:space="0" w:color="auto"/>
                                                              </w:divBdr>
                                                              <w:divsChild>
                                                                <w:div w:id="1145439653">
                                                                  <w:marLeft w:val="0"/>
                                                                  <w:marRight w:val="0"/>
                                                                  <w:marTop w:val="0"/>
                                                                  <w:marBottom w:val="0"/>
                                                                  <w:divBdr>
                                                                    <w:top w:val="none" w:sz="0" w:space="0" w:color="auto"/>
                                                                    <w:left w:val="none" w:sz="0" w:space="0" w:color="auto"/>
                                                                    <w:bottom w:val="none" w:sz="0" w:space="0" w:color="auto"/>
                                                                    <w:right w:val="none" w:sz="0" w:space="0" w:color="auto"/>
                                                                  </w:divBdr>
                                                                  <w:divsChild>
                                                                    <w:div w:id="119811792">
                                                                      <w:marLeft w:val="0"/>
                                                                      <w:marRight w:val="0"/>
                                                                      <w:marTop w:val="0"/>
                                                                      <w:marBottom w:val="0"/>
                                                                      <w:divBdr>
                                                                        <w:top w:val="none" w:sz="0" w:space="0" w:color="auto"/>
                                                                        <w:left w:val="none" w:sz="0" w:space="0" w:color="auto"/>
                                                                        <w:bottom w:val="none" w:sz="0" w:space="0" w:color="auto"/>
                                                                        <w:right w:val="none" w:sz="0" w:space="0" w:color="auto"/>
                                                                      </w:divBdr>
                                                                      <w:divsChild>
                                                                        <w:div w:id="79721063">
                                                                          <w:marLeft w:val="0"/>
                                                                          <w:marRight w:val="0"/>
                                                                          <w:marTop w:val="0"/>
                                                                          <w:marBottom w:val="0"/>
                                                                          <w:divBdr>
                                                                            <w:top w:val="none" w:sz="0" w:space="0" w:color="auto"/>
                                                                            <w:left w:val="none" w:sz="0" w:space="0" w:color="auto"/>
                                                                            <w:bottom w:val="none" w:sz="0" w:space="0" w:color="auto"/>
                                                                            <w:right w:val="none" w:sz="0" w:space="0" w:color="auto"/>
                                                                          </w:divBdr>
                                                                          <w:divsChild>
                                                                            <w:div w:id="1386370494">
                                                                              <w:marLeft w:val="0"/>
                                                                              <w:marRight w:val="0"/>
                                                                              <w:marTop w:val="0"/>
                                                                              <w:marBottom w:val="0"/>
                                                                              <w:divBdr>
                                                                                <w:top w:val="none" w:sz="0" w:space="0" w:color="auto"/>
                                                                                <w:left w:val="none" w:sz="0" w:space="0" w:color="auto"/>
                                                                                <w:bottom w:val="none" w:sz="0" w:space="0" w:color="auto"/>
                                                                                <w:right w:val="none" w:sz="0" w:space="0" w:color="auto"/>
                                                                              </w:divBdr>
                                                                              <w:divsChild>
                                                                                <w:div w:id="1650475448">
                                                                                  <w:marLeft w:val="0"/>
                                                                                  <w:marRight w:val="0"/>
                                                                                  <w:marTop w:val="0"/>
                                                                                  <w:marBottom w:val="0"/>
                                                                                  <w:divBdr>
                                                                                    <w:top w:val="none" w:sz="0" w:space="0" w:color="auto"/>
                                                                                    <w:left w:val="none" w:sz="0" w:space="0" w:color="auto"/>
                                                                                    <w:bottom w:val="none" w:sz="0" w:space="0" w:color="auto"/>
                                                                                    <w:right w:val="none" w:sz="0" w:space="0" w:color="auto"/>
                                                                                  </w:divBdr>
                                                                                  <w:divsChild>
                                                                                    <w:div w:id="816458177">
                                                                                      <w:marLeft w:val="0"/>
                                                                                      <w:marRight w:val="0"/>
                                                                                      <w:marTop w:val="0"/>
                                                                                      <w:marBottom w:val="0"/>
                                                                                      <w:divBdr>
                                                                                        <w:top w:val="none" w:sz="0" w:space="0" w:color="auto"/>
                                                                                        <w:left w:val="none" w:sz="0" w:space="0" w:color="auto"/>
                                                                                        <w:bottom w:val="none" w:sz="0" w:space="0" w:color="auto"/>
                                                                                        <w:right w:val="none" w:sz="0" w:space="0" w:color="auto"/>
                                                                                      </w:divBdr>
                                                                                      <w:divsChild>
                                                                                        <w:div w:id="1384476781">
                                                                                          <w:marLeft w:val="0"/>
                                                                                          <w:marRight w:val="0"/>
                                                                                          <w:marTop w:val="0"/>
                                                                                          <w:marBottom w:val="0"/>
                                                                                          <w:divBdr>
                                                                                            <w:top w:val="none" w:sz="0" w:space="0" w:color="auto"/>
                                                                                            <w:left w:val="none" w:sz="0" w:space="0" w:color="auto"/>
                                                                                            <w:bottom w:val="none" w:sz="0" w:space="0" w:color="auto"/>
                                                                                            <w:right w:val="none" w:sz="0" w:space="0" w:color="auto"/>
                                                                                          </w:divBdr>
                                                                                          <w:divsChild>
                                                                                            <w:div w:id="738863155">
                                                                                              <w:marLeft w:val="0"/>
                                                                                              <w:marRight w:val="0"/>
                                                                                              <w:marTop w:val="0"/>
                                                                                              <w:marBottom w:val="0"/>
                                                                                              <w:divBdr>
                                                                                                <w:top w:val="none" w:sz="0" w:space="0" w:color="auto"/>
                                                                                                <w:left w:val="none" w:sz="0" w:space="0" w:color="auto"/>
                                                                                                <w:bottom w:val="none" w:sz="0" w:space="0" w:color="auto"/>
                                                                                                <w:right w:val="none" w:sz="0" w:space="0" w:color="auto"/>
                                                                                              </w:divBdr>
                                                                                              <w:divsChild>
                                                                                                <w:div w:id="1685254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3604668">
                                                                      <w:marLeft w:val="0"/>
                                                                      <w:marRight w:val="0"/>
                                                                      <w:marTop w:val="0"/>
                                                                      <w:marBottom w:val="0"/>
                                                                      <w:divBdr>
                                                                        <w:top w:val="none" w:sz="0" w:space="0" w:color="auto"/>
                                                                        <w:left w:val="none" w:sz="0" w:space="0" w:color="auto"/>
                                                                        <w:bottom w:val="none" w:sz="0" w:space="0" w:color="auto"/>
                                                                        <w:right w:val="none" w:sz="0" w:space="0" w:color="auto"/>
                                                                      </w:divBdr>
                                                                      <w:divsChild>
                                                                        <w:div w:id="1386836826">
                                                                          <w:marLeft w:val="0"/>
                                                                          <w:marRight w:val="0"/>
                                                                          <w:marTop w:val="0"/>
                                                                          <w:marBottom w:val="0"/>
                                                                          <w:divBdr>
                                                                            <w:top w:val="none" w:sz="0" w:space="0" w:color="auto"/>
                                                                            <w:left w:val="none" w:sz="0" w:space="0" w:color="auto"/>
                                                                            <w:bottom w:val="none" w:sz="0" w:space="0" w:color="auto"/>
                                                                            <w:right w:val="none" w:sz="0" w:space="0" w:color="auto"/>
                                                                          </w:divBdr>
                                                                          <w:divsChild>
                                                                            <w:div w:id="2348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820162">
                                                              <w:marLeft w:val="0"/>
                                                              <w:marRight w:val="0"/>
                                                              <w:marTop w:val="0"/>
                                                              <w:marBottom w:val="0"/>
                                                              <w:divBdr>
                                                                <w:top w:val="none" w:sz="0" w:space="0" w:color="auto"/>
                                                                <w:left w:val="none" w:sz="0" w:space="0" w:color="auto"/>
                                                                <w:bottom w:val="none" w:sz="0" w:space="0" w:color="auto"/>
                                                                <w:right w:val="none" w:sz="0" w:space="0" w:color="auto"/>
                                                              </w:divBdr>
                                                              <w:divsChild>
                                                                <w:div w:id="1271204703">
                                                                  <w:marLeft w:val="0"/>
                                                                  <w:marRight w:val="0"/>
                                                                  <w:marTop w:val="0"/>
                                                                  <w:marBottom w:val="0"/>
                                                                  <w:divBdr>
                                                                    <w:top w:val="none" w:sz="0" w:space="0" w:color="auto"/>
                                                                    <w:left w:val="none" w:sz="0" w:space="0" w:color="auto"/>
                                                                    <w:bottom w:val="none" w:sz="0" w:space="0" w:color="auto"/>
                                                                    <w:right w:val="none" w:sz="0" w:space="0" w:color="auto"/>
                                                                  </w:divBdr>
                                                                  <w:divsChild>
                                                                    <w:div w:id="1396590455">
                                                                      <w:marLeft w:val="0"/>
                                                                      <w:marRight w:val="0"/>
                                                                      <w:marTop w:val="0"/>
                                                                      <w:marBottom w:val="0"/>
                                                                      <w:divBdr>
                                                                        <w:top w:val="none" w:sz="0" w:space="0" w:color="auto"/>
                                                                        <w:left w:val="none" w:sz="0" w:space="0" w:color="auto"/>
                                                                        <w:bottom w:val="none" w:sz="0" w:space="0" w:color="auto"/>
                                                                        <w:right w:val="none" w:sz="0" w:space="0" w:color="auto"/>
                                                                      </w:divBdr>
                                                                      <w:divsChild>
                                                                        <w:div w:id="2133939445">
                                                                          <w:marLeft w:val="0"/>
                                                                          <w:marRight w:val="0"/>
                                                                          <w:marTop w:val="0"/>
                                                                          <w:marBottom w:val="0"/>
                                                                          <w:divBdr>
                                                                            <w:top w:val="none" w:sz="0" w:space="0" w:color="auto"/>
                                                                            <w:left w:val="none" w:sz="0" w:space="0" w:color="auto"/>
                                                                            <w:bottom w:val="none" w:sz="0" w:space="0" w:color="auto"/>
                                                                            <w:right w:val="none" w:sz="0" w:space="0" w:color="auto"/>
                                                                          </w:divBdr>
                                                                          <w:divsChild>
                                                                            <w:div w:id="1828158613">
                                                                              <w:marLeft w:val="0"/>
                                                                              <w:marRight w:val="0"/>
                                                                              <w:marTop w:val="0"/>
                                                                              <w:marBottom w:val="0"/>
                                                                              <w:divBdr>
                                                                                <w:top w:val="none" w:sz="0" w:space="0" w:color="auto"/>
                                                                                <w:left w:val="none" w:sz="0" w:space="0" w:color="auto"/>
                                                                                <w:bottom w:val="none" w:sz="0" w:space="0" w:color="auto"/>
                                                                                <w:right w:val="none" w:sz="0" w:space="0" w:color="auto"/>
                                                                              </w:divBdr>
                                                                              <w:divsChild>
                                                                                <w:div w:id="1388409900">
                                                                                  <w:marLeft w:val="0"/>
                                                                                  <w:marRight w:val="0"/>
                                                                                  <w:marTop w:val="0"/>
                                                                                  <w:marBottom w:val="0"/>
                                                                                  <w:divBdr>
                                                                                    <w:top w:val="none" w:sz="0" w:space="0" w:color="auto"/>
                                                                                    <w:left w:val="none" w:sz="0" w:space="0" w:color="auto"/>
                                                                                    <w:bottom w:val="none" w:sz="0" w:space="0" w:color="auto"/>
                                                                                    <w:right w:val="none" w:sz="0" w:space="0" w:color="auto"/>
                                                                                  </w:divBdr>
                                                                                  <w:divsChild>
                                                                                    <w:div w:id="1981887223">
                                                                                      <w:marLeft w:val="0"/>
                                                                                      <w:marRight w:val="0"/>
                                                                                      <w:marTop w:val="0"/>
                                                                                      <w:marBottom w:val="0"/>
                                                                                      <w:divBdr>
                                                                                        <w:top w:val="none" w:sz="0" w:space="0" w:color="auto"/>
                                                                                        <w:left w:val="none" w:sz="0" w:space="0" w:color="auto"/>
                                                                                        <w:bottom w:val="none" w:sz="0" w:space="0" w:color="auto"/>
                                                                                        <w:right w:val="none" w:sz="0" w:space="0" w:color="auto"/>
                                                                                      </w:divBdr>
                                                                                      <w:divsChild>
                                                                                        <w:div w:id="1884516730">
                                                                                          <w:marLeft w:val="0"/>
                                                                                          <w:marRight w:val="0"/>
                                                                                          <w:marTop w:val="0"/>
                                                                                          <w:marBottom w:val="0"/>
                                                                                          <w:divBdr>
                                                                                            <w:top w:val="none" w:sz="0" w:space="0" w:color="auto"/>
                                                                                            <w:left w:val="none" w:sz="0" w:space="0" w:color="auto"/>
                                                                                            <w:bottom w:val="none" w:sz="0" w:space="0" w:color="auto"/>
                                                                                            <w:right w:val="none" w:sz="0" w:space="0" w:color="auto"/>
                                                                                          </w:divBdr>
                                                                                          <w:divsChild>
                                                                                            <w:div w:id="52541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9992731">
              <w:marLeft w:val="0"/>
              <w:marRight w:val="0"/>
              <w:marTop w:val="0"/>
              <w:marBottom w:val="0"/>
              <w:divBdr>
                <w:top w:val="none" w:sz="0" w:space="0" w:color="auto"/>
                <w:left w:val="none" w:sz="0" w:space="0" w:color="auto"/>
                <w:bottom w:val="none" w:sz="0" w:space="0" w:color="auto"/>
                <w:right w:val="none" w:sz="0" w:space="0" w:color="auto"/>
              </w:divBdr>
              <w:divsChild>
                <w:div w:id="1024407969">
                  <w:marLeft w:val="0"/>
                  <w:marRight w:val="0"/>
                  <w:marTop w:val="0"/>
                  <w:marBottom w:val="0"/>
                  <w:divBdr>
                    <w:top w:val="none" w:sz="0" w:space="0" w:color="auto"/>
                    <w:left w:val="none" w:sz="0" w:space="0" w:color="auto"/>
                    <w:bottom w:val="none" w:sz="0" w:space="0" w:color="auto"/>
                    <w:right w:val="none" w:sz="0" w:space="0" w:color="auto"/>
                  </w:divBdr>
                  <w:divsChild>
                    <w:div w:id="586886552">
                      <w:marLeft w:val="0"/>
                      <w:marRight w:val="0"/>
                      <w:marTop w:val="225"/>
                      <w:marBottom w:val="0"/>
                      <w:divBdr>
                        <w:top w:val="none" w:sz="0" w:space="0" w:color="auto"/>
                        <w:left w:val="none" w:sz="0" w:space="0" w:color="auto"/>
                        <w:bottom w:val="none" w:sz="0" w:space="0" w:color="auto"/>
                        <w:right w:val="none" w:sz="0" w:space="0" w:color="auto"/>
                      </w:divBdr>
                    </w:div>
                    <w:div w:id="1361080559">
                      <w:marLeft w:val="0"/>
                      <w:marRight w:val="0"/>
                      <w:marTop w:val="0"/>
                      <w:marBottom w:val="0"/>
                      <w:divBdr>
                        <w:top w:val="none" w:sz="0" w:space="0" w:color="auto"/>
                        <w:left w:val="none" w:sz="0" w:space="0" w:color="auto"/>
                        <w:bottom w:val="none" w:sz="0" w:space="0" w:color="auto"/>
                        <w:right w:val="none" w:sz="0" w:space="0" w:color="auto"/>
                      </w:divBdr>
                      <w:divsChild>
                        <w:div w:id="456878540">
                          <w:marLeft w:val="0"/>
                          <w:marRight w:val="0"/>
                          <w:marTop w:val="0"/>
                          <w:marBottom w:val="0"/>
                          <w:divBdr>
                            <w:top w:val="none" w:sz="0" w:space="0" w:color="auto"/>
                            <w:left w:val="none" w:sz="0" w:space="0" w:color="auto"/>
                            <w:bottom w:val="none" w:sz="0" w:space="0" w:color="auto"/>
                            <w:right w:val="none" w:sz="0" w:space="0" w:color="auto"/>
                          </w:divBdr>
                        </w:div>
                      </w:divsChild>
                    </w:div>
                    <w:div w:id="1784686045">
                      <w:marLeft w:val="0"/>
                      <w:marRight w:val="0"/>
                      <w:marTop w:val="0"/>
                      <w:marBottom w:val="300"/>
                      <w:divBdr>
                        <w:top w:val="none" w:sz="0" w:space="0" w:color="auto"/>
                        <w:left w:val="none" w:sz="0" w:space="0" w:color="auto"/>
                        <w:bottom w:val="none" w:sz="0" w:space="0" w:color="auto"/>
                        <w:right w:val="none" w:sz="0" w:space="0" w:color="auto"/>
                      </w:divBdr>
                    </w:div>
                  </w:divsChild>
                </w:div>
                <w:div w:id="1326934248">
                  <w:marLeft w:val="0"/>
                  <w:marRight w:val="0"/>
                  <w:marTop w:val="0"/>
                  <w:marBottom w:val="0"/>
                  <w:divBdr>
                    <w:top w:val="none" w:sz="0" w:space="0" w:color="auto"/>
                    <w:left w:val="none" w:sz="0" w:space="0" w:color="auto"/>
                    <w:bottom w:val="none" w:sz="0" w:space="0" w:color="auto"/>
                    <w:right w:val="none" w:sz="0" w:space="0" w:color="auto"/>
                  </w:divBdr>
                  <w:divsChild>
                    <w:div w:id="2015957382">
                      <w:marLeft w:val="0"/>
                      <w:marRight w:val="0"/>
                      <w:marTop w:val="0"/>
                      <w:marBottom w:val="0"/>
                      <w:divBdr>
                        <w:top w:val="none" w:sz="0" w:space="0" w:color="auto"/>
                        <w:left w:val="none" w:sz="0" w:space="0" w:color="auto"/>
                        <w:bottom w:val="none" w:sz="0" w:space="0" w:color="auto"/>
                        <w:right w:val="none" w:sz="0" w:space="0" w:color="auto"/>
                      </w:divBdr>
                      <w:divsChild>
                        <w:div w:id="649752510">
                          <w:marLeft w:val="0"/>
                          <w:marRight w:val="0"/>
                          <w:marTop w:val="0"/>
                          <w:marBottom w:val="0"/>
                          <w:divBdr>
                            <w:top w:val="none" w:sz="0" w:space="0" w:color="auto"/>
                            <w:left w:val="none" w:sz="0" w:space="0" w:color="auto"/>
                            <w:bottom w:val="none" w:sz="0" w:space="0" w:color="auto"/>
                            <w:right w:val="none" w:sz="0" w:space="0" w:color="auto"/>
                          </w:divBdr>
                          <w:divsChild>
                            <w:div w:id="1449855728">
                              <w:marLeft w:val="0"/>
                              <w:marRight w:val="0"/>
                              <w:marTop w:val="0"/>
                              <w:marBottom w:val="0"/>
                              <w:divBdr>
                                <w:top w:val="none" w:sz="0" w:space="0" w:color="auto"/>
                                <w:left w:val="none" w:sz="0" w:space="0" w:color="auto"/>
                                <w:bottom w:val="none" w:sz="0" w:space="0" w:color="auto"/>
                                <w:right w:val="none" w:sz="0" w:space="0" w:color="auto"/>
                              </w:divBdr>
                              <w:divsChild>
                                <w:div w:id="518199006">
                                  <w:marLeft w:val="0"/>
                                  <w:marRight w:val="0"/>
                                  <w:marTop w:val="0"/>
                                  <w:marBottom w:val="0"/>
                                  <w:divBdr>
                                    <w:top w:val="none" w:sz="0" w:space="0" w:color="auto"/>
                                    <w:left w:val="none" w:sz="0" w:space="0" w:color="auto"/>
                                    <w:bottom w:val="none" w:sz="0" w:space="0" w:color="auto"/>
                                    <w:right w:val="none" w:sz="0" w:space="0" w:color="auto"/>
                                  </w:divBdr>
                                  <w:divsChild>
                                    <w:div w:id="1005942676">
                                      <w:marLeft w:val="0"/>
                                      <w:marRight w:val="0"/>
                                      <w:marTop w:val="0"/>
                                      <w:marBottom w:val="0"/>
                                      <w:divBdr>
                                        <w:top w:val="none" w:sz="0" w:space="0" w:color="auto"/>
                                        <w:left w:val="none" w:sz="0" w:space="0" w:color="auto"/>
                                        <w:bottom w:val="none" w:sz="0" w:space="0" w:color="auto"/>
                                        <w:right w:val="none" w:sz="0" w:space="0" w:color="auto"/>
                                      </w:divBdr>
                                      <w:divsChild>
                                        <w:div w:id="1101608285">
                                          <w:marLeft w:val="0"/>
                                          <w:marRight w:val="0"/>
                                          <w:marTop w:val="0"/>
                                          <w:marBottom w:val="0"/>
                                          <w:divBdr>
                                            <w:top w:val="none" w:sz="0" w:space="0" w:color="auto"/>
                                            <w:left w:val="none" w:sz="0" w:space="0" w:color="auto"/>
                                            <w:bottom w:val="none" w:sz="0" w:space="0" w:color="auto"/>
                                            <w:right w:val="none" w:sz="0" w:space="0" w:color="auto"/>
                                          </w:divBdr>
                                          <w:divsChild>
                                            <w:div w:id="146019087">
                                              <w:marLeft w:val="0"/>
                                              <w:marRight w:val="0"/>
                                              <w:marTop w:val="0"/>
                                              <w:marBottom w:val="0"/>
                                              <w:divBdr>
                                                <w:top w:val="none" w:sz="0" w:space="0" w:color="auto"/>
                                                <w:left w:val="none" w:sz="0" w:space="0" w:color="auto"/>
                                                <w:bottom w:val="none" w:sz="0" w:space="0" w:color="auto"/>
                                                <w:right w:val="none" w:sz="0" w:space="0" w:color="auto"/>
                                              </w:divBdr>
                                              <w:divsChild>
                                                <w:div w:id="915549241">
                                                  <w:marLeft w:val="0"/>
                                                  <w:marRight w:val="0"/>
                                                  <w:marTop w:val="0"/>
                                                  <w:marBottom w:val="0"/>
                                                  <w:divBdr>
                                                    <w:top w:val="none" w:sz="0" w:space="0" w:color="auto"/>
                                                    <w:left w:val="none" w:sz="0" w:space="0" w:color="auto"/>
                                                    <w:bottom w:val="none" w:sz="0" w:space="0" w:color="auto"/>
                                                    <w:right w:val="none" w:sz="0" w:space="0" w:color="auto"/>
                                                  </w:divBdr>
                                                  <w:divsChild>
                                                    <w:div w:id="1652293923">
                                                      <w:marLeft w:val="0"/>
                                                      <w:marRight w:val="0"/>
                                                      <w:marTop w:val="0"/>
                                                      <w:marBottom w:val="0"/>
                                                      <w:divBdr>
                                                        <w:top w:val="none" w:sz="0" w:space="0" w:color="auto"/>
                                                        <w:left w:val="none" w:sz="0" w:space="0" w:color="auto"/>
                                                        <w:bottom w:val="none" w:sz="0" w:space="0" w:color="auto"/>
                                                        <w:right w:val="none" w:sz="0" w:space="0" w:color="auto"/>
                                                      </w:divBdr>
                                                      <w:divsChild>
                                                        <w:div w:id="1950624206">
                                                          <w:marLeft w:val="0"/>
                                                          <w:marRight w:val="0"/>
                                                          <w:marTop w:val="0"/>
                                                          <w:marBottom w:val="0"/>
                                                          <w:divBdr>
                                                            <w:top w:val="none" w:sz="0" w:space="0" w:color="auto"/>
                                                            <w:left w:val="none" w:sz="0" w:space="0" w:color="auto"/>
                                                            <w:bottom w:val="none" w:sz="0" w:space="0" w:color="auto"/>
                                                            <w:right w:val="none" w:sz="0" w:space="0" w:color="auto"/>
                                                          </w:divBdr>
                                                          <w:divsChild>
                                                            <w:div w:id="915437636">
                                                              <w:marLeft w:val="0"/>
                                                              <w:marRight w:val="0"/>
                                                              <w:marTop w:val="0"/>
                                                              <w:marBottom w:val="0"/>
                                                              <w:divBdr>
                                                                <w:top w:val="none" w:sz="0" w:space="0" w:color="auto"/>
                                                                <w:left w:val="none" w:sz="0" w:space="0" w:color="auto"/>
                                                                <w:bottom w:val="none" w:sz="0" w:space="0" w:color="auto"/>
                                                                <w:right w:val="none" w:sz="0" w:space="0" w:color="auto"/>
                                                              </w:divBdr>
                                                              <w:divsChild>
                                                                <w:div w:id="545795297">
                                                                  <w:marLeft w:val="0"/>
                                                                  <w:marRight w:val="0"/>
                                                                  <w:marTop w:val="0"/>
                                                                  <w:marBottom w:val="0"/>
                                                                  <w:divBdr>
                                                                    <w:top w:val="none" w:sz="0" w:space="0" w:color="auto"/>
                                                                    <w:left w:val="none" w:sz="0" w:space="0" w:color="auto"/>
                                                                    <w:bottom w:val="none" w:sz="0" w:space="0" w:color="auto"/>
                                                                    <w:right w:val="none" w:sz="0" w:space="0" w:color="auto"/>
                                                                  </w:divBdr>
                                                                  <w:divsChild>
                                                                    <w:div w:id="1418819273">
                                                                      <w:marLeft w:val="0"/>
                                                                      <w:marRight w:val="0"/>
                                                                      <w:marTop w:val="0"/>
                                                                      <w:marBottom w:val="0"/>
                                                                      <w:divBdr>
                                                                        <w:top w:val="none" w:sz="0" w:space="0" w:color="auto"/>
                                                                        <w:left w:val="none" w:sz="0" w:space="0" w:color="auto"/>
                                                                        <w:bottom w:val="none" w:sz="0" w:space="0" w:color="auto"/>
                                                                        <w:right w:val="none" w:sz="0" w:space="0" w:color="auto"/>
                                                                      </w:divBdr>
                                                                      <w:divsChild>
                                                                        <w:div w:id="369035373">
                                                                          <w:marLeft w:val="0"/>
                                                                          <w:marRight w:val="0"/>
                                                                          <w:marTop w:val="0"/>
                                                                          <w:marBottom w:val="0"/>
                                                                          <w:divBdr>
                                                                            <w:top w:val="none" w:sz="0" w:space="0" w:color="auto"/>
                                                                            <w:left w:val="none" w:sz="0" w:space="0" w:color="auto"/>
                                                                            <w:bottom w:val="none" w:sz="0" w:space="0" w:color="auto"/>
                                                                            <w:right w:val="none" w:sz="0" w:space="0" w:color="auto"/>
                                                                          </w:divBdr>
                                                                          <w:divsChild>
                                                                            <w:div w:id="2088846134">
                                                                              <w:marLeft w:val="0"/>
                                                                              <w:marRight w:val="0"/>
                                                                              <w:marTop w:val="0"/>
                                                                              <w:marBottom w:val="0"/>
                                                                              <w:divBdr>
                                                                                <w:top w:val="none" w:sz="0" w:space="0" w:color="auto"/>
                                                                                <w:left w:val="none" w:sz="0" w:space="0" w:color="auto"/>
                                                                                <w:bottom w:val="none" w:sz="0" w:space="0" w:color="auto"/>
                                                                                <w:right w:val="none" w:sz="0" w:space="0" w:color="auto"/>
                                                                              </w:divBdr>
                                                                              <w:divsChild>
                                                                                <w:div w:id="44263611">
                                                                                  <w:marLeft w:val="0"/>
                                                                                  <w:marRight w:val="0"/>
                                                                                  <w:marTop w:val="0"/>
                                                                                  <w:marBottom w:val="0"/>
                                                                                  <w:divBdr>
                                                                                    <w:top w:val="none" w:sz="0" w:space="0" w:color="auto"/>
                                                                                    <w:left w:val="none" w:sz="0" w:space="0" w:color="auto"/>
                                                                                    <w:bottom w:val="none" w:sz="0" w:space="0" w:color="auto"/>
                                                                                    <w:right w:val="none" w:sz="0" w:space="0" w:color="auto"/>
                                                                                  </w:divBdr>
                                                                                  <w:divsChild>
                                                                                    <w:div w:id="1145203763">
                                                                                      <w:marLeft w:val="0"/>
                                                                                      <w:marRight w:val="0"/>
                                                                                      <w:marTop w:val="0"/>
                                                                                      <w:marBottom w:val="0"/>
                                                                                      <w:divBdr>
                                                                                        <w:top w:val="none" w:sz="0" w:space="0" w:color="auto"/>
                                                                                        <w:left w:val="none" w:sz="0" w:space="0" w:color="auto"/>
                                                                                        <w:bottom w:val="none" w:sz="0" w:space="0" w:color="auto"/>
                                                                                        <w:right w:val="none" w:sz="0" w:space="0" w:color="auto"/>
                                                                                      </w:divBdr>
                                                                                      <w:divsChild>
                                                                                        <w:div w:id="1573856757">
                                                                                          <w:marLeft w:val="0"/>
                                                                                          <w:marRight w:val="0"/>
                                                                                          <w:marTop w:val="0"/>
                                                                                          <w:marBottom w:val="0"/>
                                                                                          <w:divBdr>
                                                                                            <w:top w:val="none" w:sz="0" w:space="0" w:color="auto"/>
                                                                                            <w:left w:val="none" w:sz="0" w:space="0" w:color="auto"/>
                                                                                            <w:bottom w:val="none" w:sz="0" w:space="0" w:color="auto"/>
                                                                                            <w:right w:val="none" w:sz="0" w:space="0" w:color="auto"/>
                                                                                          </w:divBdr>
                                                                                          <w:divsChild>
                                                                                            <w:div w:id="16838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434403">
                                                              <w:marLeft w:val="0"/>
                                                              <w:marRight w:val="0"/>
                                                              <w:marTop w:val="0"/>
                                                              <w:marBottom w:val="0"/>
                                                              <w:divBdr>
                                                                <w:top w:val="none" w:sz="0" w:space="0" w:color="auto"/>
                                                                <w:left w:val="none" w:sz="0" w:space="0" w:color="auto"/>
                                                                <w:bottom w:val="none" w:sz="0" w:space="0" w:color="auto"/>
                                                                <w:right w:val="none" w:sz="0" w:space="0" w:color="auto"/>
                                                              </w:divBdr>
                                                              <w:divsChild>
                                                                <w:div w:id="2142070906">
                                                                  <w:marLeft w:val="0"/>
                                                                  <w:marRight w:val="0"/>
                                                                  <w:marTop w:val="0"/>
                                                                  <w:marBottom w:val="0"/>
                                                                  <w:divBdr>
                                                                    <w:top w:val="none" w:sz="0" w:space="0" w:color="auto"/>
                                                                    <w:left w:val="none" w:sz="0" w:space="0" w:color="auto"/>
                                                                    <w:bottom w:val="none" w:sz="0" w:space="0" w:color="auto"/>
                                                                    <w:right w:val="none" w:sz="0" w:space="0" w:color="auto"/>
                                                                  </w:divBdr>
                                                                  <w:divsChild>
                                                                    <w:div w:id="839538340">
                                                                      <w:marLeft w:val="0"/>
                                                                      <w:marRight w:val="0"/>
                                                                      <w:marTop w:val="0"/>
                                                                      <w:marBottom w:val="0"/>
                                                                      <w:divBdr>
                                                                        <w:top w:val="none" w:sz="0" w:space="0" w:color="auto"/>
                                                                        <w:left w:val="none" w:sz="0" w:space="0" w:color="auto"/>
                                                                        <w:bottom w:val="none" w:sz="0" w:space="0" w:color="auto"/>
                                                                        <w:right w:val="none" w:sz="0" w:space="0" w:color="auto"/>
                                                                      </w:divBdr>
                                                                      <w:divsChild>
                                                                        <w:div w:id="1090539710">
                                                                          <w:marLeft w:val="0"/>
                                                                          <w:marRight w:val="0"/>
                                                                          <w:marTop w:val="0"/>
                                                                          <w:marBottom w:val="0"/>
                                                                          <w:divBdr>
                                                                            <w:top w:val="none" w:sz="0" w:space="0" w:color="auto"/>
                                                                            <w:left w:val="none" w:sz="0" w:space="0" w:color="auto"/>
                                                                            <w:bottom w:val="none" w:sz="0" w:space="0" w:color="auto"/>
                                                                            <w:right w:val="none" w:sz="0" w:space="0" w:color="auto"/>
                                                                          </w:divBdr>
                                                                          <w:divsChild>
                                                                            <w:div w:id="12577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74078">
                                                                      <w:marLeft w:val="0"/>
                                                                      <w:marRight w:val="0"/>
                                                                      <w:marTop w:val="0"/>
                                                                      <w:marBottom w:val="0"/>
                                                                      <w:divBdr>
                                                                        <w:top w:val="none" w:sz="0" w:space="0" w:color="auto"/>
                                                                        <w:left w:val="none" w:sz="0" w:space="0" w:color="auto"/>
                                                                        <w:bottom w:val="none" w:sz="0" w:space="0" w:color="auto"/>
                                                                        <w:right w:val="none" w:sz="0" w:space="0" w:color="auto"/>
                                                                      </w:divBdr>
                                                                      <w:divsChild>
                                                                        <w:div w:id="828247915">
                                                                          <w:marLeft w:val="0"/>
                                                                          <w:marRight w:val="0"/>
                                                                          <w:marTop w:val="0"/>
                                                                          <w:marBottom w:val="0"/>
                                                                          <w:divBdr>
                                                                            <w:top w:val="none" w:sz="0" w:space="0" w:color="auto"/>
                                                                            <w:left w:val="none" w:sz="0" w:space="0" w:color="auto"/>
                                                                            <w:bottom w:val="none" w:sz="0" w:space="0" w:color="auto"/>
                                                                            <w:right w:val="none" w:sz="0" w:space="0" w:color="auto"/>
                                                                          </w:divBdr>
                                                                          <w:divsChild>
                                                                            <w:div w:id="112141182">
                                                                              <w:marLeft w:val="0"/>
                                                                              <w:marRight w:val="0"/>
                                                                              <w:marTop w:val="0"/>
                                                                              <w:marBottom w:val="0"/>
                                                                              <w:divBdr>
                                                                                <w:top w:val="none" w:sz="0" w:space="0" w:color="auto"/>
                                                                                <w:left w:val="none" w:sz="0" w:space="0" w:color="auto"/>
                                                                                <w:bottom w:val="none" w:sz="0" w:space="0" w:color="auto"/>
                                                                                <w:right w:val="none" w:sz="0" w:space="0" w:color="auto"/>
                                                                              </w:divBdr>
                                                                              <w:divsChild>
                                                                                <w:div w:id="710881690">
                                                                                  <w:marLeft w:val="0"/>
                                                                                  <w:marRight w:val="0"/>
                                                                                  <w:marTop w:val="0"/>
                                                                                  <w:marBottom w:val="0"/>
                                                                                  <w:divBdr>
                                                                                    <w:top w:val="none" w:sz="0" w:space="0" w:color="auto"/>
                                                                                    <w:left w:val="none" w:sz="0" w:space="0" w:color="auto"/>
                                                                                    <w:bottom w:val="none" w:sz="0" w:space="0" w:color="auto"/>
                                                                                    <w:right w:val="none" w:sz="0" w:space="0" w:color="auto"/>
                                                                                  </w:divBdr>
                                                                                  <w:divsChild>
                                                                                    <w:div w:id="1029336743">
                                                                                      <w:marLeft w:val="0"/>
                                                                                      <w:marRight w:val="0"/>
                                                                                      <w:marTop w:val="0"/>
                                                                                      <w:marBottom w:val="0"/>
                                                                                      <w:divBdr>
                                                                                        <w:top w:val="none" w:sz="0" w:space="0" w:color="auto"/>
                                                                                        <w:left w:val="none" w:sz="0" w:space="0" w:color="auto"/>
                                                                                        <w:bottom w:val="none" w:sz="0" w:space="0" w:color="auto"/>
                                                                                        <w:right w:val="none" w:sz="0" w:space="0" w:color="auto"/>
                                                                                      </w:divBdr>
                                                                                      <w:divsChild>
                                                                                        <w:div w:id="1390037385">
                                                                                          <w:marLeft w:val="0"/>
                                                                                          <w:marRight w:val="0"/>
                                                                                          <w:marTop w:val="0"/>
                                                                                          <w:marBottom w:val="0"/>
                                                                                          <w:divBdr>
                                                                                            <w:top w:val="none" w:sz="0" w:space="0" w:color="auto"/>
                                                                                            <w:left w:val="none" w:sz="0" w:space="0" w:color="auto"/>
                                                                                            <w:bottom w:val="none" w:sz="0" w:space="0" w:color="auto"/>
                                                                                            <w:right w:val="none" w:sz="0" w:space="0" w:color="auto"/>
                                                                                          </w:divBdr>
                                                                                          <w:divsChild>
                                                                                            <w:div w:id="9526798">
                                                                                              <w:marLeft w:val="0"/>
                                                                                              <w:marRight w:val="0"/>
                                                                                              <w:marTop w:val="0"/>
                                                                                              <w:marBottom w:val="0"/>
                                                                                              <w:divBdr>
                                                                                                <w:top w:val="none" w:sz="0" w:space="0" w:color="auto"/>
                                                                                                <w:left w:val="none" w:sz="0" w:space="0" w:color="auto"/>
                                                                                                <w:bottom w:val="none" w:sz="0" w:space="0" w:color="auto"/>
                                                                                                <w:right w:val="none" w:sz="0" w:space="0" w:color="auto"/>
                                                                                              </w:divBdr>
                                                                                              <w:divsChild>
                                                                                                <w:div w:id="19181236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980016">
              <w:marLeft w:val="0"/>
              <w:marRight w:val="0"/>
              <w:marTop w:val="0"/>
              <w:marBottom w:val="0"/>
              <w:divBdr>
                <w:top w:val="none" w:sz="0" w:space="0" w:color="auto"/>
                <w:left w:val="none" w:sz="0" w:space="0" w:color="auto"/>
                <w:bottom w:val="none" w:sz="0" w:space="0" w:color="auto"/>
                <w:right w:val="none" w:sz="0" w:space="0" w:color="auto"/>
              </w:divBdr>
              <w:divsChild>
                <w:div w:id="484443629">
                  <w:marLeft w:val="0"/>
                  <w:marRight w:val="0"/>
                  <w:marTop w:val="0"/>
                  <w:marBottom w:val="0"/>
                  <w:divBdr>
                    <w:top w:val="none" w:sz="0" w:space="0" w:color="auto"/>
                    <w:left w:val="none" w:sz="0" w:space="0" w:color="auto"/>
                    <w:bottom w:val="none" w:sz="0" w:space="0" w:color="auto"/>
                    <w:right w:val="none" w:sz="0" w:space="0" w:color="auto"/>
                  </w:divBdr>
                  <w:divsChild>
                    <w:div w:id="1195919170">
                      <w:marLeft w:val="0"/>
                      <w:marRight w:val="0"/>
                      <w:marTop w:val="0"/>
                      <w:marBottom w:val="300"/>
                      <w:divBdr>
                        <w:top w:val="none" w:sz="0" w:space="0" w:color="auto"/>
                        <w:left w:val="none" w:sz="0" w:space="0" w:color="auto"/>
                        <w:bottom w:val="none" w:sz="0" w:space="0" w:color="auto"/>
                        <w:right w:val="none" w:sz="0" w:space="0" w:color="auto"/>
                      </w:divBdr>
                    </w:div>
                    <w:div w:id="1614479851">
                      <w:marLeft w:val="0"/>
                      <w:marRight w:val="0"/>
                      <w:marTop w:val="225"/>
                      <w:marBottom w:val="0"/>
                      <w:divBdr>
                        <w:top w:val="none" w:sz="0" w:space="0" w:color="auto"/>
                        <w:left w:val="none" w:sz="0" w:space="0" w:color="auto"/>
                        <w:bottom w:val="none" w:sz="0" w:space="0" w:color="auto"/>
                        <w:right w:val="none" w:sz="0" w:space="0" w:color="auto"/>
                      </w:divBdr>
                    </w:div>
                    <w:div w:id="1895266925">
                      <w:marLeft w:val="0"/>
                      <w:marRight w:val="0"/>
                      <w:marTop w:val="0"/>
                      <w:marBottom w:val="0"/>
                      <w:divBdr>
                        <w:top w:val="none" w:sz="0" w:space="0" w:color="auto"/>
                        <w:left w:val="none" w:sz="0" w:space="0" w:color="auto"/>
                        <w:bottom w:val="none" w:sz="0" w:space="0" w:color="auto"/>
                        <w:right w:val="none" w:sz="0" w:space="0" w:color="auto"/>
                      </w:divBdr>
                      <w:divsChild>
                        <w:div w:id="156213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43755">
                  <w:marLeft w:val="0"/>
                  <w:marRight w:val="0"/>
                  <w:marTop w:val="0"/>
                  <w:marBottom w:val="0"/>
                  <w:divBdr>
                    <w:top w:val="none" w:sz="0" w:space="0" w:color="auto"/>
                    <w:left w:val="none" w:sz="0" w:space="0" w:color="auto"/>
                    <w:bottom w:val="none" w:sz="0" w:space="0" w:color="auto"/>
                    <w:right w:val="none" w:sz="0" w:space="0" w:color="auto"/>
                  </w:divBdr>
                  <w:divsChild>
                    <w:div w:id="918367635">
                      <w:marLeft w:val="0"/>
                      <w:marRight w:val="0"/>
                      <w:marTop w:val="0"/>
                      <w:marBottom w:val="0"/>
                      <w:divBdr>
                        <w:top w:val="none" w:sz="0" w:space="0" w:color="auto"/>
                        <w:left w:val="none" w:sz="0" w:space="0" w:color="auto"/>
                        <w:bottom w:val="none" w:sz="0" w:space="0" w:color="auto"/>
                        <w:right w:val="none" w:sz="0" w:space="0" w:color="auto"/>
                      </w:divBdr>
                      <w:divsChild>
                        <w:div w:id="254484844">
                          <w:marLeft w:val="0"/>
                          <w:marRight w:val="0"/>
                          <w:marTop w:val="0"/>
                          <w:marBottom w:val="0"/>
                          <w:divBdr>
                            <w:top w:val="none" w:sz="0" w:space="0" w:color="auto"/>
                            <w:left w:val="none" w:sz="0" w:space="0" w:color="auto"/>
                            <w:bottom w:val="none" w:sz="0" w:space="0" w:color="auto"/>
                            <w:right w:val="none" w:sz="0" w:space="0" w:color="auto"/>
                          </w:divBdr>
                          <w:divsChild>
                            <w:div w:id="2049329494">
                              <w:marLeft w:val="0"/>
                              <w:marRight w:val="0"/>
                              <w:marTop w:val="0"/>
                              <w:marBottom w:val="0"/>
                              <w:divBdr>
                                <w:top w:val="none" w:sz="0" w:space="0" w:color="auto"/>
                                <w:left w:val="none" w:sz="0" w:space="0" w:color="auto"/>
                                <w:bottom w:val="none" w:sz="0" w:space="0" w:color="auto"/>
                                <w:right w:val="none" w:sz="0" w:space="0" w:color="auto"/>
                              </w:divBdr>
                              <w:divsChild>
                                <w:div w:id="1691563695">
                                  <w:marLeft w:val="0"/>
                                  <w:marRight w:val="0"/>
                                  <w:marTop w:val="0"/>
                                  <w:marBottom w:val="0"/>
                                  <w:divBdr>
                                    <w:top w:val="none" w:sz="0" w:space="0" w:color="auto"/>
                                    <w:left w:val="none" w:sz="0" w:space="0" w:color="auto"/>
                                    <w:bottom w:val="none" w:sz="0" w:space="0" w:color="auto"/>
                                    <w:right w:val="none" w:sz="0" w:space="0" w:color="auto"/>
                                  </w:divBdr>
                                  <w:divsChild>
                                    <w:div w:id="1355958673">
                                      <w:marLeft w:val="0"/>
                                      <w:marRight w:val="0"/>
                                      <w:marTop w:val="0"/>
                                      <w:marBottom w:val="0"/>
                                      <w:divBdr>
                                        <w:top w:val="none" w:sz="0" w:space="0" w:color="auto"/>
                                        <w:left w:val="none" w:sz="0" w:space="0" w:color="auto"/>
                                        <w:bottom w:val="none" w:sz="0" w:space="0" w:color="auto"/>
                                        <w:right w:val="none" w:sz="0" w:space="0" w:color="auto"/>
                                      </w:divBdr>
                                      <w:divsChild>
                                        <w:div w:id="1736662795">
                                          <w:marLeft w:val="0"/>
                                          <w:marRight w:val="0"/>
                                          <w:marTop w:val="0"/>
                                          <w:marBottom w:val="0"/>
                                          <w:divBdr>
                                            <w:top w:val="none" w:sz="0" w:space="0" w:color="auto"/>
                                            <w:left w:val="none" w:sz="0" w:space="0" w:color="auto"/>
                                            <w:bottom w:val="none" w:sz="0" w:space="0" w:color="auto"/>
                                            <w:right w:val="none" w:sz="0" w:space="0" w:color="auto"/>
                                          </w:divBdr>
                                          <w:divsChild>
                                            <w:div w:id="542249871">
                                              <w:marLeft w:val="0"/>
                                              <w:marRight w:val="0"/>
                                              <w:marTop w:val="0"/>
                                              <w:marBottom w:val="0"/>
                                              <w:divBdr>
                                                <w:top w:val="none" w:sz="0" w:space="0" w:color="auto"/>
                                                <w:left w:val="none" w:sz="0" w:space="0" w:color="auto"/>
                                                <w:bottom w:val="none" w:sz="0" w:space="0" w:color="auto"/>
                                                <w:right w:val="none" w:sz="0" w:space="0" w:color="auto"/>
                                              </w:divBdr>
                                              <w:divsChild>
                                                <w:div w:id="1259172743">
                                                  <w:marLeft w:val="0"/>
                                                  <w:marRight w:val="0"/>
                                                  <w:marTop w:val="0"/>
                                                  <w:marBottom w:val="0"/>
                                                  <w:divBdr>
                                                    <w:top w:val="none" w:sz="0" w:space="0" w:color="auto"/>
                                                    <w:left w:val="none" w:sz="0" w:space="0" w:color="auto"/>
                                                    <w:bottom w:val="none" w:sz="0" w:space="0" w:color="auto"/>
                                                    <w:right w:val="none" w:sz="0" w:space="0" w:color="auto"/>
                                                  </w:divBdr>
                                                  <w:divsChild>
                                                    <w:div w:id="36439619">
                                                      <w:marLeft w:val="0"/>
                                                      <w:marRight w:val="0"/>
                                                      <w:marTop w:val="0"/>
                                                      <w:marBottom w:val="0"/>
                                                      <w:divBdr>
                                                        <w:top w:val="none" w:sz="0" w:space="0" w:color="auto"/>
                                                        <w:left w:val="none" w:sz="0" w:space="0" w:color="auto"/>
                                                        <w:bottom w:val="none" w:sz="0" w:space="0" w:color="auto"/>
                                                        <w:right w:val="none" w:sz="0" w:space="0" w:color="auto"/>
                                                      </w:divBdr>
                                                      <w:divsChild>
                                                        <w:div w:id="676615524">
                                                          <w:marLeft w:val="0"/>
                                                          <w:marRight w:val="0"/>
                                                          <w:marTop w:val="0"/>
                                                          <w:marBottom w:val="0"/>
                                                          <w:divBdr>
                                                            <w:top w:val="none" w:sz="0" w:space="0" w:color="auto"/>
                                                            <w:left w:val="none" w:sz="0" w:space="0" w:color="auto"/>
                                                            <w:bottom w:val="none" w:sz="0" w:space="0" w:color="auto"/>
                                                            <w:right w:val="none" w:sz="0" w:space="0" w:color="auto"/>
                                                          </w:divBdr>
                                                          <w:divsChild>
                                                            <w:div w:id="1430156073">
                                                              <w:marLeft w:val="0"/>
                                                              <w:marRight w:val="0"/>
                                                              <w:marTop w:val="0"/>
                                                              <w:marBottom w:val="0"/>
                                                              <w:divBdr>
                                                                <w:top w:val="none" w:sz="0" w:space="0" w:color="auto"/>
                                                                <w:left w:val="none" w:sz="0" w:space="0" w:color="auto"/>
                                                                <w:bottom w:val="none" w:sz="0" w:space="0" w:color="auto"/>
                                                                <w:right w:val="none" w:sz="0" w:space="0" w:color="auto"/>
                                                              </w:divBdr>
                                                              <w:divsChild>
                                                                <w:div w:id="202331391">
                                                                  <w:marLeft w:val="0"/>
                                                                  <w:marRight w:val="0"/>
                                                                  <w:marTop w:val="0"/>
                                                                  <w:marBottom w:val="0"/>
                                                                  <w:divBdr>
                                                                    <w:top w:val="none" w:sz="0" w:space="0" w:color="auto"/>
                                                                    <w:left w:val="none" w:sz="0" w:space="0" w:color="auto"/>
                                                                    <w:bottom w:val="none" w:sz="0" w:space="0" w:color="auto"/>
                                                                    <w:right w:val="none" w:sz="0" w:space="0" w:color="auto"/>
                                                                  </w:divBdr>
                                                                  <w:divsChild>
                                                                    <w:div w:id="1810585676">
                                                                      <w:marLeft w:val="0"/>
                                                                      <w:marRight w:val="0"/>
                                                                      <w:marTop w:val="0"/>
                                                                      <w:marBottom w:val="0"/>
                                                                      <w:divBdr>
                                                                        <w:top w:val="none" w:sz="0" w:space="0" w:color="auto"/>
                                                                        <w:left w:val="none" w:sz="0" w:space="0" w:color="auto"/>
                                                                        <w:bottom w:val="none" w:sz="0" w:space="0" w:color="auto"/>
                                                                        <w:right w:val="none" w:sz="0" w:space="0" w:color="auto"/>
                                                                      </w:divBdr>
                                                                      <w:divsChild>
                                                                        <w:div w:id="60908654">
                                                                          <w:marLeft w:val="0"/>
                                                                          <w:marRight w:val="0"/>
                                                                          <w:marTop w:val="0"/>
                                                                          <w:marBottom w:val="0"/>
                                                                          <w:divBdr>
                                                                            <w:top w:val="none" w:sz="0" w:space="0" w:color="auto"/>
                                                                            <w:left w:val="none" w:sz="0" w:space="0" w:color="auto"/>
                                                                            <w:bottom w:val="none" w:sz="0" w:space="0" w:color="auto"/>
                                                                            <w:right w:val="none" w:sz="0" w:space="0" w:color="auto"/>
                                                                          </w:divBdr>
                                                                          <w:divsChild>
                                                                            <w:div w:id="640497351">
                                                                              <w:marLeft w:val="0"/>
                                                                              <w:marRight w:val="0"/>
                                                                              <w:marTop w:val="0"/>
                                                                              <w:marBottom w:val="0"/>
                                                                              <w:divBdr>
                                                                                <w:top w:val="none" w:sz="0" w:space="0" w:color="auto"/>
                                                                                <w:left w:val="none" w:sz="0" w:space="0" w:color="auto"/>
                                                                                <w:bottom w:val="none" w:sz="0" w:space="0" w:color="auto"/>
                                                                                <w:right w:val="none" w:sz="0" w:space="0" w:color="auto"/>
                                                                              </w:divBdr>
                                                                              <w:divsChild>
                                                                                <w:div w:id="1162434393">
                                                                                  <w:marLeft w:val="0"/>
                                                                                  <w:marRight w:val="0"/>
                                                                                  <w:marTop w:val="0"/>
                                                                                  <w:marBottom w:val="0"/>
                                                                                  <w:divBdr>
                                                                                    <w:top w:val="none" w:sz="0" w:space="0" w:color="auto"/>
                                                                                    <w:left w:val="none" w:sz="0" w:space="0" w:color="auto"/>
                                                                                    <w:bottom w:val="none" w:sz="0" w:space="0" w:color="auto"/>
                                                                                    <w:right w:val="none" w:sz="0" w:space="0" w:color="auto"/>
                                                                                  </w:divBdr>
                                                                                  <w:divsChild>
                                                                                    <w:div w:id="2040819014">
                                                                                      <w:marLeft w:val="0"/>
                                                                                      <w:marRight w:val="0"/>
                                                                                      <w:marTop w:val="0"/>
                                                                                      <w:marBottom w:val="0"/>
                                                                                      <w:divBdr>
                                                                                        <w:top w:val="none" w:sz="0" w:space="0" w:color="auto"/>
                                                                                        <w:left w:val="none" w:sz="0" w:space="0" w:color="auto"/>
                                                                                        <w:bottom w:val="none" w:sz="0" w:space="0" w:color="auto"/>
                                                                                        <w:right w:val="none" w:sz="0" w:space="0" w:color="auto"/>
                                                                                      </w:divBdr>
                                                                                      <w:divsChild>
                                                                                        <w:div w:id="1715226045">
                                                                                          <w:marLeft w:val="0"/>
                                                                                          <w:marRight w:val="0"/>
                                                                                          <w:marTop w:val="0"/>
                                                                                          <w:marBottom w:val="0"/>
                                                                                          <w:divBdr>
                                                                                            <w:top w:val="none" w:sz="0" w:space="0" w:color="auto"/>
                                                                                            <w:left w:val="none" w:sz="0" w:space="0" w:color="auto"/>
                                                                                            <w:bottom w:val="none" w:sz="0" w:space="0" w:color="auto"/>
                                                                                            <w:right w:val="none" w:sz="0" w:space="0" w:color="auto"/>
                                                                                          </w:divBdr>
                                                                                          <w:divsChild>
                                                                                            <w:div w:id="31445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477706">
                                                              <w:marLeft w:val="0"/>
                                                              <w:marRight w:val="0"/>
                                                              <w:marTop w:val="0"/>
                                                              <w:marBottom w:val="0"/>
                                                              <w:divBdr>
                                                                <w:top w:val="none" w:sz="0" w:space="0" w:color="auto"/>
                                                                <w:left w:val="none" w:sz="0" w:space="0" w:color="auto"/>
                                                                <w:bottom w:val="none" w:sz="0" w:space="0" w:color="auto"/>
                                                                <w:right w:val="none" w:sz="0" w:space="0" w:color="auto"/>
                                                              </w:divBdr>
                                                              <w:divsChild>
                                                                <w:div w:id="1335183624">
                                                                  <w:marLeft w:val="0"/>
                                                                  <w:marRight w:val="0"/>
                                                                  <w:marTop w:val="0"/>
                                                                  <w:marBottom w:val="0"/>
                                                                  <w:divBdr>
                                                                    <w:top w:val="none" w:sz="0" w:space="0" w:color="auto"/>
                                                                    <w:left w:val="none" w:sz="0" w:space="0" w:color="auto"/>
                                                                    <w:bottom w:val="none" w:sz="0" w:space="0" w:color="auto"/>
                                                                    <w:right w:val="none" w:sz="0" w:space="0" w:color="auto"/>
                                                                  </w:divBdr>
                                                                  <w:divsChild>
                                                                    <w:div w:id="788816856">
                                                                      <w:marLeft w:val="0"/>
                                                                      <w:marRight w:val="0"/>
                                                                      <w:marTop w:val="0"/>
                                                                      <w:marBottom w:val="0"/>
                                                                      <w:divBdr>
                                                                        <w:top w:val="none" w:sz="0" w:space="0" w:color="auto"/>
                                                                        <w:left w:val="none" w:sz="0" w:space="0" w:color="auto"/>
                                                                        <w:bottom w:val="none" w:sz="0" w:space="0" w:color="auto"/>
                                                                        <w:right w:val="none" w:sz="0" w:space="0" w:color="auto"/>
                                                                      </w:divBdr>
                                                                      <w:divsChild>
                                                                        <w:div w:id="1110709274">
                                                                          <w:marLeft w:val="0"/>
                                                                          <w:marRight w:val="0"/>
                                                                          <w:marTop w:val="0"/>
                                                                          <w:marBottom w:val="0"/>
                                                                          <w:divBdr>
                                                                            <w:top w:val="none" w:sz="0" w:space="0" w:color="auto"/>
                                                                            <w:left w:val="none" w:sz="0" w:space="0" w:color="auto"/>
                                                                            <w:bottom w:val="none" w:sz="0" w:space="0" w:color="auto"/>
                                                                            <w:right w:val="none" w:sz="0" w:space="0" w:color="auto"/>
                                                                          </w:divBdr>
                                                                          <w:divsChild>
                                                                            <w:div w:id="2058502197">
                                                                              <w:marLeft w:val="0"/>
                                                                              <w:marRight w:val="0"/>
                                                                              <w:marTop w:val="0"/>
                                                                              <w:marBottom w:val="0"/>
                                                                              <w:divBdr>
                                                                                <w:top w:val="none" w:sz="0" w:space="0" w:color="auto"/>
                                                                                <w:left w:val="none" w:sz="0" w:space="0" w:color="auto"/>
                                                                                <w:bottom w:val="none" w:sz="0" w:space="0" w:color="auto"/>
                                                                                <w:right w:val="none" w:sz="0" w:space="0" w:color="auto"/>
                                                                              </w:divBdr>
                                                                              <w:divsChild>
                                                                                <w:div w:id="306520256">
                                                                                  <w:marLeft w:val="0"/>
                                                                                  <w:marRight w:val="0"/>
                                                                                  <w:marTop w:val="0"/>
                                                                                  <w:marBottom w:val="0"/>
                                                                                  <w:divBdr>
                                                                                    <w:top w:val="none" w:sz="0" w:space="0" w:color="auto"/>
                                                                                    <w:left w:val="none" w:sz="0" w:space="0" w:color="auto"/>
                                                                                    <w:bottom w:val="none" w:sz="0" w:space="0" w:color="auto"/>
                                                                                    <w:right w:val="none" w:sz="0" w:space="0" w:color="auto"/>
                                                                                  </w:divBdr>
                                                                                  <w:divsChild>
                                                                                    <w:div w:id="880899107">
                                                                                      <w:marLeft w:val="0"/>
                                                                                      <w:marRight w:val="0"/>
                                                                                      <w:marTop w:val="0"/>
                                                                                      <w:marBottom w:val="0"/>
                                                                                      <w:divBdr>
                                                                                        <w:top w:val="none" w:sz="0" w:space="0" w:color="auto"/>
                                                                                        <w:left w:val="none" w:sz="0" w:space="0" w:color="auto"/>
                                                                                        <w:bottom w:val="none" w:sz="0" w:space="0" w:color="auto"/>
                                                                                        <w:right w:val="none" w:sz="0" w:space="0" w:color="auto"/>
                                                                                      </w:divBdr>
                                                                                      <w:divsChild>
                                                                                        <w:div w:id="735083894">
                                                                                          <w:marLeft w:val="0"/>
                                                                                          <w:marRight w:val="0"/>
                                                                                          <w:marTop w:val="0"/>
                                                                                          <w:marBottom w:val="0"/>
                                                                                          <w:divBdr>
                                                                                            <w:top w:val="none" w:sz="0" w:space="0" w:color="auto"/>
                                                                                            <w:left w:val="none" w:sz="0" w:space="0" w:color="auto"/>
                                                                                            <w:bottom w:val="none" w:sz="0" w:space="0" w:color="auto"/>
                                                                                            <w:right w:val="none" w:sz="0" w:space="0" w:color="auto"/>
                                                                                          </w:divBdr>
                                                                                          <w:divsChild>
                                                                                            <w:div w:id="222647353">
                                                                                              <w:marLeft w:val="0"/>
                                                                                              <w:marRight w:val="0"/>
                                                                                              <w:marTop w:val="0"/>
                                                                                              <w:marBottom w:val="0"/>
                                                                                              <w:divBdr>
                                                                                                <w:top w:val="none" w:sz="0" w:space="0" w:color="auto"/>
                                                                                                <w:left w:val="none" w:sz="0" w:space="0" w:color="auto"/>
                                                                                                <w:bottom w:val="none" w:sz="0" w:space="0" w:color="auto"/>
                                                                                                <w:right w:val="none" w:sz="0" w:space="0" w:color="auto"/>
                                                                                              </w:divBdr>
                                                                                              <w:divsChild>
                                                                                                <w:div w:id="16991154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991428">
                                                                      <w:marLeft w:val="0"/>
                                                                      <w:marRight w:val="0"/>
                                                                      <w:marTop w:val="0"/>
                                                                      <w:marBottom w:val="0"/>
                                                                      <w:divBdr>
                                                                        <w:top w:val="none" w:sz="0" w:space="0" w:color="auto"/>
                                                                        <w:left w:val="none" w:sz="0" w:space="0" w:color="auto"/>
                                                                        <w:bottom w:val="none" w:sz="0" w:space="0" w:color="auto"/>
                                                                        <w:right w:val="none" w:sz="0" w:space="0" w:color="auto"/>
                                                                      </w:divBdr>
                                                                      <w:divsChild>
                                                                        <w:div w:id="1397776069">
                                                                          <w:marLeft w:val="0"/>
                                                                          <w:marRight w:val="0"/>
                                                                          <w:marTop w:val="0"/>
                                                                          <w:marBottom w:val="0"/>
                                                                          <w:divBdr>
                                                                            <w:top w:val="none" w:sz="0" w:space="0" w:color="auto"/>
                                                                            <w:left w:val="none" w:sz="0" w:space="0" w:color="auto"/>
                                                                            <w:bottom w:val="none" w:sz="0" w:space="0" w:color="auto"/>
                                                                            <w:right w:val="none" w:sz="0" w:space="0" w:color="auto"/>
                                                                          </w:divBdr>
                                                                          <w:divsChild>
                                                                            <w:div w:id="194310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4698964">
              <w:marLeft w:val="0"/>
              <w:marRight w:val="0"/>
              <w:marTop w:val="0"/>
              <w:marBottom w:val="0"/>
              <w:divBdr>
                <w:top w:val="none" w:sz="0" w:space="0" w:color="auto"/>
                <w:left w:val="none" w:sz="0" w:space="0" w:color="auto"/>
                <w:bottom w:val="none" w:sz="0" w:space="0" w:color="auto"/>
                <w:right w:val="none" w:sz="0" w:space="0" w:color="auto"/>
              </w:divBdr>
              <w:divsChild>
                <w:div w:id="162938529">
                  <w:marLeft w:val="0"/>
                  <w:marRight w:val="0"/>
                  <w:marTop w:val="0"/>
                  <w:marBottom w:val="0"/>
                  <w:divBdr>
                    <w:top w:val="none" w:sz="0" w:space="0" w:color="auto"/>
                    <w:left w:val="none" w:sz="0" w:space="0" w:color="auto"/>
                    <w:bottom w:val="none" w:sz="0" w:space="0" w:color="auto"/>
                    <w:right w:val="none" w:sz="0" w:space="0" w:color="auto"/>
                  </w:divBdr>
                  <w:divsChild>
                    <w:div w:id="733938034">
                      <w:marLeft w:val="0"/>
                      <w:marRight w:val="0"/>
                      <w:marTop w:val="0"/>
                      <w:marBottom w:val="0"/>
                      <w:divBdr>
                        <w:top w:val="none" w:sz="0" w:space="0" w:color="auto"/>
                        <w:left w:val="none" w:sz="0" w:space="0" w:color="auto"/>
                        <w:bottom w:val="none" w:sz="0" w:space="0" w:color="auto"/>
                        <w:right w:val="none" w:sz="0" w:space="0" w:color="auto"/>
                      </w:divBdr>
                      <w:divsChild>
                        <w:div w:id="550387961">
                          <w:marLeft w:val="0"/>
                          <w:marRight w:val="0"/>
                          <w:marTop w:val="0"/>
                          <w:marBottom w:val="0"/>
                          <w:divBdr>
                            <w:top w:val="none" w:sz="0" w:space="0" w:color="auto"/>
                            <w:left w:val="none" w:sz="0" w:space="0" w:color="auto"/>
                            <w:bottom w:val="none" w:sz="0" w:space="0" w:color="auto"/>
                            <w:right w:val="none" w:sz="0" w:space="0" w:color="auto"/>
                          </w:divBdr>
                          <w:divsChild>
                            <w:div w:id="211112570">
                              <w:marLeft w:val="0"/>
                              <w:marRight w:val="0"/>
                              <w:marTop w:val="0"/>
                              <w:marBottom w:val="0"/>
                              <w:divBdr>
                                <w:top w:val="none" w:sz="0" w:space="0" w:color="auto"/>
                                <w:left w:val="none" w:sz="0" w:space="0" w:color="auto"/>
                                <w:bottom w:val="none" w:sz="0" w:space="0" w:color="auto"/>
                                <w:right w:val="none" w:sz="0" w:space="0" w:color="auto"/>
                              </w:divBdr>
                              <w:divsChild>
                                <w:div w:id="468281415">
                                  <w:marLeft w:val="0"/>
                                  <w:marRight w:val="0"/>
                                  <w:marTop w:val="0"/>
                                  <w:marBottom w:val="0"/>
                                  <w:divBdr>
                                    <w:top w:val="none" w:sz="0" w:space="0" w:color="auto"/>
                                    <w:left w:val="none" w:sz="0" w:space="0" w:color="auto"/>
                                    <w:bottom w:val="none" w:sz="0" w:space="0" w:color="auto"/>
                                    <w:right w:val="none" w:sz="0" w:space="0" w:color="auto"/>
                                  </w:divBdr>
                                  <w:divsChild>
                                    <w:div w:id="1540359199">
                                      <w:marLeft w:val="0"/>
                                      <w:marRight w:val="0"/>
                                      <w:marTop w:val="0"/>
                                      <w:marBottom w:val="0"/>
                                      <w:divBdr>
                                        <w:top w:val="none" w:sz="0" w:space="0" w:color="auto"/>
                                        <w:left w:val="none" w:sz="0" w:space="0" w:color="auto"/>
                                        <w:bottom w:val="none" w:sz="0" w:space="0" w:color="auto"/>
                                        <w:right w:val="none" w:sz="0" w:space="0" w:color="auto"/>
                                      </w:divBdr>
                                      <w:divsChild>
                                        <w:div w:id="533350871">
                                          <w:marLeft w:val="0"/>
                                          <w:marRight w:val="0"/>
                                          <w:marTop w:val="0"/>
                                          <w:marBottom w:val="0"/>
                                          <w:divBdr>
                                            <w:top w:val="none" w:sz="0" w:space="0" w:color="auto"/>
                                            <w:left w:val="none" w:sz="0" w:space="0" w:color="auto"/>
                                            <w:bottom w:val="none" w:sz="0" w:space="0" w:color="auto"/>
                                            <w:right w:val="none" w:sz="0" w:space="0" w:color="auto"/>
                                          </w:divBdr>
                                          <w:divsChild>
                                            <w:div w:id="151456496">
                                              <w:marLeft w:val="0"/>
                                              <w:marRight w:val="0"/>
                                              <w:marTop w:val="0"/>
                                              <w:marBottom w:val="0"/>
                                              <w:divBdr>
                                                <w:top w:val="none" w:sz="0" w:space="0" w:color="auto"/>
                                                <w:left w:val="none" w:sz="0" w:space="0" w:color="auto"/>
                                                <w:bottom w:val="none" w:sz="0" w:space="0" w:color="auto"/>
                                                <w:right w:val="none" w:sz="0" w:space="0" w:color="auto"/>
                                              </w:divBdr>
                                              <w:divsChild>
                                                <w:div w:id="1862892883">
                                                  <w:marLeft w:val="0"/>
                                                  <w:marRight w:val="0"/>
                                                  <w:marTop w:val="0"/>
                                                  <w:marBottom w:val="0"/>
                                                  <w:divBdr>
                                                    <w:top w:val="none" w:sz="0" w:space="0" w:color="auto"/>
                                                    <w:left w:val="none" w:sz="0" w:space="0" w:color="auto"/>
                                                    <w:bottom w:val="none" w:sz="0" w:space="0" w:color="auto"/>
                                                    <w:right w:val="none" w:sz="0" w:space="0" w:color="auto"/>
                                                  </w:divBdr>
                                                  <w:divsChild>
                                                    <w:div w:id="1492260241">
                                                      <w:marLeft w:val="0"/>
                                                      <w:marRight w:val="0"/>
                                                      <w:marTop w:val="0"/>
                                                      <w:marBottom w:val="0"/>
                                                      <w:divBdr>
                                                        <w:top w:val="none" w:sz="0" w:space="0" w:color="auto"/>
                                                        <w:left w:val="none" w:sz="0" w:space="0" w:color="auto"/>
                                                        <w:bottom w:val="none" w:sz="0" w:space="0" w:color="auto"/>
                                                        <w:right w:val="none" w:sz="0" w:space="0" w:color="auto"/>
                                                      </w:divBdr>
                                                      <w:divsChild>
                                                        <w:div w:id="359285617">
                                                          <w:marLeft w:val="0"/>
                                                          <w:marRight w:val="0"/>
                                                          <w:marTop w:val="0"/>
                                                          <w:marBottom w:val="0"/>
                                                          <w:divBdr>
                                                            <w:top w:val="none" w:sz="0" w:space="0" w:color="auto"/>
                                                            <w:left w:val="none" w:sz="0" w:space="0" w:color="auto"/>
                                                            <w:bottom w:val="none" w:sz="0" w:space="0" w:color="auto"/>
                                                            <w:right w:val="none" w:sz="0" w:space="0" w:color="auto"/>
                                                          </w:divBdr>
                                                          <w:divsChild>
                                                            <w:div w:id="1605259270">
                                                              <w:marLeft w:val="0"/>
                                                              <w:marRight w:val="0"/>
                                                              <w:marTop w:val="0"/>
                                                              <w:marBottom w:val="0"/>
                                                              <w:divBdr>
                                                                <w:top w:val="none" w:sz="0" w:space="0" w:color="auto"/>
                                                                <w:left w:val="none" w:sz="0" w:space="0" w:color="auto"/>
                                                                <w:bottom w:val="none" w:sz="0" w:space="0" w:color="auto"/>
                                                                <w:right w:val="none" w:sz="0" w:space="0" w:color="auto"/>
                                                              </w:divBdr>
                                                              <w:divsChild>
                                                                <w:div w:id="753673224">
                                                                  <w:marLeft w:val="0"/>
                                                                  <w:marRight w:val="0"/>
                                                                  <w:marTop w:val="0"/>
                                                                  <w:marBottom w:val="0"/>
                                                                  <w:divBdr>
                                                                    <w:top w:val="none" w:sz="0" w:space="0" w:color="auto"/>
                                                                    <w:left w:val="none" w:sz="0" w:space="0" w:color="auto"/>
                                                                    <w:bottom w:val="none" w:sz="0" w:space="0" w:color="auto"/>
                                                                    <w:right w:val="none" w:sz="0" w:space="0" w:color="auto"/>
                                                                  </w:divBdr>
                                                                  <w:divsChild>
                                                                    <w:div w:id="1291087187">
                                                                      <w:marLeft w:val="0"/>
                                                                      <w:marRight w:val="0"/>
                                                                      <w:marTop w:val="0"/>
                                                                      <w:marBottom w:val="0"/>
                                                                      <w:divBdr>
                                                                        <w:top w:val="none" w:sz="0" w:space="0" w:color="auto"/>
                                                                        <w:left w:val="none" w:sz="0" w:space="0" w:color="auto"/>
                                                                        <w:bottom w:val="none" w:sz="0" w:space="0" w:color="auto"/>
                                                                        <w:right w:val="none" w:sz="0" w:space="0" w:color="auto"/>
                                                                      </w:divBdr>
                                                                      <w:divsChild>
                                                                        <w:div w:id="846361146">
                                                                          <w:marLeft w:val="0"/>
                                                                          <w:marRight w:val="0"/>
                                                                          <w:marTop w:val="0"/>
                                                                          <w:marBottom w:val="0"/>
                                                                          <w:divBdr>
                                                                            <w:top w:val="none" w:sz="0" w:space="0" w:color="auto"/>
                                                                            <w:left w:val="none" w:sz="0" w:space="0" w:color="auto"/>
                                                                            <w:bottom w:val="none" w:sz="0" w:space="0" w:color="auto"/>
                                                                            <w:right w:val="none" w:sz="0" w:space="0" w:color="auto"/>
                                                                          </w:divBdr>
                                                                          <w:divsChild>
                                                                            <w:div w:id="1638029249">
                                                                              <w:marLeft w:val="0"/>
                                                                              <w:marRight w:val="0"/>
                                                                              <w:marTop w:val="0"/>
                                                                              <w:marBottom w:val="0"/>
                                                                              <w:divBdr>
                                                                                <w:top w:val="none" w:sz="0" w:space="0" w:color="auto"/>
                                                                                <w:left w:val="none" w:sz="0" w:space="0" w:color="auto"/>
                                                                                <w:bottom w:val="none" w:sz="0" w:space="0" w:color="auto"/>
                                                                                <w:right w:val="none" w:sz="0" w:space="0" w:color="auto"/>
                                                                              </w:divBdr>
                                                                              <w:divsChild>
                                                                                <w:div w:id="1261722069">
                                                                                  <w:marLeft w:val="0"/>
                                                                                  <w:marRight w:val="0"/>
                                                                                  <w:marTop w:val="0"/>
                                                                                  <w:marBottom w:val="0"/>
                                                                                  <w:divBdr>
                                                                                    <w:top w:val="none" w:sz="0" w:space="0" w:color="auto"/>
                                                                                    <w:left w:val="none" w:sz="0" w:space="0" w:color="auto"/>
                                                                                    <w:bottom w:val="none" w:sz="0" w:space="0" w:color="auto"/>
                                                                                    <w:right w:val="none" w:sz="0" w:space="0" w:color="auto"/>
                                                                                  </w:divBdr>
                                                                                  <w:divsChild>
                                                                                    <w:div w:id="35377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2735266">
                                                      <w:marLeft w:val="0"/>
                                                      <w:marRight w:val="0"/>
                                                      <w:marTop w:val="0"/>
                                                      <w:marBottom w:val="0"/>
                                                      <w:divBdr>
                                                        <w:top w:val="none" w:sz="0" w:space="0" w:color="auto"/>
                                                        <w:left w:val="none" w:sz="0" w:space="0" w:color="auto"/>
                                                        <w:bottom w:val="none" w:sz="0" w:space="0" w:color="auto"/>
                                                        <w:right w:val="none" w:sz="0" w:space="0" w:color="auto"/>
                                                      </w:divBdr>
                                                      <w:divsChild>
                                                        <w:div w:id="1848790638">
                                                          <w:marLeft w:val="0"/>
                                                          <w:marRight w:val="0"/>
                                                          <w:marTop w:val="0"/>
                                                          <w:marBottom w:val="0"/>
                                                          <w:divBdr>
                                                            <w:top w:val="none" w:sz="0" w:space="0" w:color="auto"/>
                                                            <w:left w:val="none" w:sz="0" w:space="0" w:color="auto"/>
                                                            <w:bottom w:val="none" w:sz="0" w:space="0" w:color="auto"/>
                                                            <w:right w:val="none" w:sz="0" w:space="0" w:color="auto"/>
                                                          </w:divBdr>
                                                          <w:divsChild>
                                                            <w:div w:id="1884366532">
                                                              <w:marLeft w:val="0"/>
                                                              <w:marRight w:val="0"/>
                                                              <w:marTop w:val="0"/>
                                                              <w:marBottom w:val="0"/>
                                                              <w:divBdr>
                                                                <w:top w:val="none" w:sz="0" w:space="0" w:color="auto"/>
                                                                <w:left w:val="none" w:sz="0" w:space="0" w:color="auto"/>
                                                                <w:bottom w:val="none" w:sz="0" w:space="0" w:color="auto"/>
                                                                <w:right w:val="none" w:sz="0" w:space="0" w:color="auto"/>
                                                              </w:divBdr>
                                                              <w:divsChild>
                                                                <w:div w:id="1661957381">
                                                                  <w:marLeft w:val="0"/>
                                                                  <w:marRight w:val="0"/>
                                                                  <w:marTop w:val="0"/>
                                                                  <w:marBottom w:val="0"/>
                                                                  <w:divBdr>
                                                                    <w:top w:val="none" w:sz="0" w:space="0" w:color="auto"/>
                                                                    <w:left w:val="none" w:sz="0" w:space="0" w:color="auto"/>
                                                                    <w:bottom w:val="none" w:sz="0" w:space="0" w:color="auto"/>
                                                                    <w:right w:val="none" w:sz="0" w:space="0" w:color="auto"/>
                                                                  </w:divBdr>
                                                                  <w:divsChild>
                                                                    <w:div w:id="781538910">
                                                                      <w:marLeft w:val="0"/>
                                                                      <w:marRight w:val="0"/>
                                                                      <w:marTop w:val="0"/>
                                                                      <w:marBottom w:val="0"/>
                                                                      <w:divBdr>
                                                                        <w:top w:val="none" w:sz="0" w:space="0" w:color="auto"/>
                                                                        <w:left w:val="none" w:sz="0" w:space="0" w:color="auto"/>
                                                                        <w:bottom w:val="none" w:sz="0" w:space="0" w:color="auto"/>
                                                                        <w:right w:val="none" w:sz="0" w:space="0" w:color="auto"/>
                                                                      </w:divBdr>
                                                                      <w:divsChild>
                                                                        <w:div w:id="28605109">
                                                                          <w:marLeft w:val="0"/>
                                                                          <w:marRight w:val="0"/>
                                                                          <w:marTop w:val="0"/>
                                                                          <w:marBottom w:val="0"/>
                                                                          <w:divBdr>
                                                                            <w:top w:val="none" w:sz="0" w:space="0" w:color="auto"/>
                                                                            <w:left w:val="none" w:sz="0" w:space="0" w:color="auto"/>
                                                                            <w:bottom w:val="none" w:sz="0" w:space="0" w:color="auto"/>
                                                                            <w:right w:val="none" w:sz="0" w:space="0" w:color="auto"/>
                                                                          </w:divBdr>
                                                                          <w:divsChild>
                                                                            <w:div w:id="1649431147">
                                                                              <w:marLeft w:val="0"/>
                                                                              <w:marRight w:val="0"/>
                                                                              <w:marTop w:val="0"/>
                                                                              <w:marBottom w:val="0"/>
                                                                              <w:divBdr>
                                                                                <w:top w:val="none" w:sz="0" w:space="0" w:color="auto"/>
                                                                                <w:left w:val="none" w:sz="0" w:space="0" w:color="auto"/>
                                                                                <w:bottom w:val="none" w:sz="0" w:space="0" w:color="auto"/>
                                                                                <w:right w:val="none" w:sz="0" w:space="0" w:color="auto"/>
                                                                              </w:divBdr>
                                                                              <w:divsChild>
                                                                                <w:div w:id="464927250">
                                                                                  <w:marLeft w:val="0"/>
                                                                                  <w:marRight w:val="0"/>
                                                                                  <w:marTop w:val="0"/>
                                                                                  <w:marBottom w:val="0"/>
                                                                                  <w:divBdr>
                                                                                    <w:top w:val="none" w:sz="0" w:space="0" w:color="auto"/>
                                                                                    <w:left w:val="none" w:sz="0" w:space="0" w:color="auto"/>
                                                                                    <w:bottom w:val="none" w:sz="0" w:space="0" w:color="auto"/>
                                                                                    <w:right w:val="none" w:sz="0" w:space="0" w:color="auto"/>
                                                                                  </w:divBdr>
                                                                                  <w:divsChild>
                                                                                    <w:div w:id="1773627016">
                                                                                      <w:marLeft w:val="0"/>
                                                                                      <w:marRight w:val="0"/>
                                                                                      <w:marTop w:val="0"/>
                                                                                      <w:marBottom w:val="0"/>
                                                                                      <w:divBdr>
                                                                                        <w:top w:val="none" w:sz="0" w:space="0" w:color="auto"/>
                                                                                        <w:left w:val="none" w:sz="0" w:space="0" w:color="auto"/>
                                                                                        <w:bottom w:val="none" w:sz="0" w:space="0" w:color="auto"/>
                                                                                        <w:right w:val="none" w:sz="0" w:space="0" w:color="auto"/>
                                                                                      </w:divBdr>
                                                                                      <w:divsChild>
                                                                                        <w:div w:id="5104109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089653">
                                                              <w:marLeft w:val="0"/>
                                                              <w:marRight w:val="0"/>
                                                              <w:marTop w:val="0"/>
                                                              <w:marBottom w:val="0"/>
                                                              <w:divBdr>
                                                                <w:top w:val="none" w:sz="0" w:space="0" w:color="auto"/>
                                                                <w:left w:val="none" w:sz="0" w:space="0" w:color="auto"/>
                                                                <w:bottom w:val="none" w:sz="0" w:space="0" w:color="auto"/>
                                                                <w:right w:val="none" w:sz="0" w:space="0" w:color="auto"/>
                                                              </w:divBdr>
                                                              <w:divsChild>
                                                                <w:div w:id="1315719259">
                                                                  <w:marLeft w:val="0"/>
                                                                  <w:marRight w:val="0"/>
                                                                  <w:marTop w:val="0"/>
                                                                  <w:marBottom w:val="0"/>
                                                                  <w:divBdr>
                                                                    <w:top w:val="none" w:sz="0" w:space="0" w:color="auto"/>
                                                                    <w:left w:val="none" w:sz="0" w:space="0" w:color="auto"/>
                                                                    <w:bottom w:val="none" w:sz="0" w:space="0" w:color="auto"/>
                                                                    <w:right w:val="none" w:sz="0" w:space="0" w:color="auto"/>
                                                                  </w:divBdr>
                                                                  <w:divsChild>
                                                                    <w:div w:id="80670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2928662">
      <w:bodyDiv w:val="1"/>
      <w:marLeft w:val="0"/>
      <w:marRight w:val="0"/>
      <w:marTop w:val="0"/>
      <w:marBottom w:val="0"/>
      <w:divBdr>
        <w:top w:val="none" w:sz="0" w:space="0" w:color="auto"/>
        <w:left w:val="none" w:sz="0" w:space="0" w:color="auto"/>
        <w:bottom w:val="none" w:sz="0" w:space="0" w:color="auto"/>
        <w:right w:val="none" w:sz="0" w:space="0" w:color="auto"/>
      </w:divBdr>
      <w:divsChild>
        <w:div w:id="87429846">
          <w:marLeft w:val="0"/>
          <w:marRight w:val="0"/>
          <w:marTop w:val="0"/>
          <w:marBottom w:val="0"/>
          <w:divBdr>
            <w:top w:val="none" w:sz="0" w:space="0" w:color="auto"/>
            <w:left w:val="none" w:sz="0" w:space="0" w:color="auto"/>
            <w:bottom w:val="none" w:sz="0" w:space="0" w:color="auto"/>
            <w:right w:val="none" w:sz="0" w:space="0" w:color="auto"/>
          </w:divBdr>
          <w:divsChild>
            <w:div w:id="140275306">
              <w:marLeft w:val="0"/>
              <w:marRight w:val="0"/>
              <w:marTop w:val="225"/>
              <w:marBottom w:val="0"/>
              <w:divBdr>
                <w:top w:val="none" w:sz="0" w:space="0" w:color="auto"/>
                <w:left w:val="none" w:sz="0" w:space="0" w:color="auto"/>
                <w:bottom w:val="none" w:sz="0" w:space="0" w:color="auto"/>
                <w:right w:val="none" w:sz="0" w:space="0" w:color="auto"/>
              </w:divBdr>
            </w:div>
            <w:div w:id="152836602">
              <w:marLeft w:val="0"/>
              <w:marRight w:val="0"/>
              <w:marTop w:val="0"/>
              <w:marBottom w:val="0"/>
              <w:divBdr>
                <w:top w:val="none" w:sz="0" w:space="0" w:color="auto"/>
                <w:left w:val="none" w:sz="0" w:space="0" w:color="auto"/>
                <w:bottom w:val="none" w:sz="0" w:space="0" w:color="auto"/>
                <w:right w:val="none" w:sz="0" w:space="0" w:color="auto"/>
              </w:divBdr>
              <w:divsChild>
                <w:div w:id="95421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91668">
          <w:marLeft w:val="0"/>
          <w:marRight w:val="0"/>
          <w:marTop w:val="0"/>
          <w:marBottom w:val="0"/>
          <w:divBdr>
            <w:top w:val="none" w:sz="0" w:space="0" w:color="auto"/>
            <w:left w:val="none" w:sz="0" w:space="0" w:color="auto"/>
            <w:bottom w:val="none" w:sz="0" w:space="0" w:color="auto"/>
            <w:right w:val="none" w:sz="0" w:space="0" w:color="auto"/>
          </w:divBdr>
        </w:div>
      </w:divsChild>
    </w:div>
    <w:div w:id="34090559">
      <w:bodyDiv w:val="1"/>
      <w:marLeft w:val="0"/>
      <w:marRight w:val="0"/>
      <w:marTop w:val="0"/>
      <w:marBottom w:val="0"/>
      <w:divBdr>
        <w:top w:val="none" w:sz="0" w:space="0" w:color="auto"/>
        <w:left w:val="none" w:sz="0" w:space="0" w:color="auto"/>
        <w:bottom w:val="none" w:sz="0" w:space="0" w:color="auto"/>
        <w:right w:val="none" w:sz="0" w:space="0" w:color="auto"/>
      </w:divBdr>
    </w:div>
    <w:div w:id="34354596">
      <w:bodyDiv w:val="1"/>
      <w:marLeft w:val="0"/>
      <w:marRight w:val="0"/>
      <w:marTop w:val="0"/>
      <w:marBottom w:val="0"/>
      <w:divBdr>
        <w:top w:val="none" w:sz="0" w:space="0" w:color="auto"/>
        <w:left w:val="none" w:sz="0" w:space="0" w:color="auto"/>
        <w:bottom w:val="none" w:sz="0" w:space="0" w:color="auto"/>
        <w:right w:val="none" w:sz="0" w:space="0" w:color="auto"/>
      </w:divBdr>
      <w:divsChild>
        <w:div w:id="1741440638">
          <w:marLeft w:val="0"/>
          <w:marRight w:val="0"/>
          <w:marTop w:val="0"/>
          <w:marBottom w:val="0"/>
          <w:divBdr>
            <w:top w:val="none" w:sz="0" w:space="0" w:color="auto"/>
            <w:left w:val="none" w:sz="0" w:space="0" w:color="auto"/>
            <w:bottom w:val="none" w:sz="0" w:space="0" w:color="auto"/>
            <w:right w:val="none" w:sz="0" w:space="0" w:color="auto"/>
          </w:divBdr>
          <w:divsChild>
            <w:div w:id="78017658">
              <w:marLeft w:val="0"/>
              <w:marRight w:val="0"/>
              <w:marTop w:val="0"/>
              <w:marBottom w:val="300"/>
              <w:divBdr>
                <w:top w:val="none" w:sz="0" w:space="0" w:color="auto"/>
                <w:left w:val="none" w:sz="0" w:space="0" w:color="auto"/>
                <w:bottom w:val="none" w:sz="0" w:space="0" w:color="auto"/>
                <w:right w:val="none" w:sz="0" w:space="0" w:color="auto"/>
              </w:divBdr>
            </w:div>
            <w:div w:id="495462812">
              <w:marLeft w:val="0"/>
              <w:marRight w:val="0"/>
              <w:marTop w:val="225"/>
              <w:marBottom w:val="0"/>
              <w:divBdr>
                <w:top w:val="none" w:sz="0" w:space="0" w:color="auto"/>
                <w:left w:val="none" w:sz="0" w:space="0" w:color="auto"/>
                <w:bottom w:val="none" w:sz="0" w:space="0" w:color="auto"/>
                <w:right w:val="none" w:sz="0" w:space="0" w:color="auto"/>
              </w:divBdr>
            </w:div>
            <w:div w:id="1173107606">
              <w:marLeft w:val="0"/>
              <w:marRight w:val="0"/>
              <w:marTop w:val="0"/>
              <w:marBottom w:val="0"/>
              <w:divBdr>
                <w:top w:val="none" w:sz="0" w:space="0" w:color="auto"/>
                <w:left w:val="none" w:sz="0" w:space="0" w:color="auto"/>
                <w:bottom w:val="none" w:sz="0" w:space="0" w:color="auto"/>
                <w:right w:val="none" w:sz="0" w:space="0" w:color="auto"/>
              </w:divBdr>
              <w:divsChild>
                <w:div w:id="8928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95378">
          <w:marLeft w:val="0"/>
          <w:marRight w:val="0"/>
          <w:marTop w:val="0"/>
          <w:marBottom w:val="0"/>
          <w:divBdr>
            <w:top w:val="none" w:sz="0" w:space="0" w:color="auto"/>
            <w:left w:val="none" w:sz="0" w:space="0" w:color="auto"/>
            <w:bottom w:val="none" w:sz="0" w:space="0" w:color="auto"/>
            <w:right w:val="none" w:sz="0" w:space="0" w:color="auto"/>
          </w:divBdr>
        </w:div>
      </w:divsChild>
    </w:div>
    <w:div w:id="35856900">
      <w:bodyDiv w:val="1"/>
      <w:marLeft w:val="0"/>
      <w:marRight w:val="0"/>
      <w:marTop w:val="0"/>
      <w:marBottom w:val="0"/>
      <w:divBdr>
        <w:top w:val="none" w:sz="0" w:space="0" w:color="auto"/>
        <w:left w:val="none" w:sz="0" w:space="0" w:color="auto"/>
        <w:bottom w:val="none" w:sz="0" w:space="0" w:color="auto"/>
        <w:right w:val="none" w:sz="0" w:space="0" w:color="auto"/>
      </w:divBdr>
      <w:divsChild>
        <w:div w:id="111677409">
          <w:marLeft w:val="0"/>
          <w:marRight w:val="0"/>
          <w:marTop w:val="0"/>
          <w:marBottom w:val="0"/>
          <w:divBdr>
            <w:top w:val="none" w:sz="0" w:space="0" w:color="auto"/>
            <w:left w:val="none" w:sz="0" w:space="0" w:color="auto"/>
            <w:bottom w:val="none" w:sz="0" w:space="0" w:color="auto"/>
            <w:right w:val="none" w:sz="0" w:space="0" w:color="auto"/>
          </w:divBdr>
        </w:div>
        <w:div w:id="276256771">
          <w:marLeft w:val="0"/>
          <w:marRight w:val="0"/>
          <w:marTop w:val="0"/>
          <w:marBottom w:val="0"/>
          <w:divBdr>
            <w:top w:val="none" w:sz="0" w:space="0" w:color="auto"/>
            <w:left w:val="none" w:sz="0" w:space="0" w:color="auto"/>
            <w:bottom w:val="none" w:sz="0" w:space="0" w:color="auto"/>
            <w:right w:val="none" w:sz="0" w:space="0" w:color="auto"/>
          </w:divBdr>
        </w:div>
        <w:div w:id="1063677169">
          <w:marLeft w:val="0"/>
          <w:marRight w:val="0"/>
          <w:marTop w:val="0"/>
          <w:marBottom w:val="0"/>
          <w:divBdr>
            <w:top w:val="none" w:sz="0" w:space="0" w:color="auto"/>
            <w:left w:val="none" w:sz="0" w:space="0" w:color="auto"/>
            <w:bottom w:val="none" w:sz="0" w:space="0" w:color="auto"/>
            <w:right w:val="none" w:sz="0" w:space="0" w:color="auto"/>
          </w:divBdr>
          <w:divsChild>
            <w:div w:id="853231826">
              <w:marLeft w:val="0"/>
              <w:marRight w:val="0"/>
              <w:marTop w:val="225"/>
              <w:marBottom w:val="0"/>
              <w:divBdr>
                <w:top w:val="none" w:sz="0" w:space="0" w:color="auto"/>
                <w:left w:val="none" w:sz="0" w:space="0" w:color="auto"/>
                <w:bottom w:val="none" w:sz="0" w:space="0" w:color="auto"/>
                <w:right w:val="none" w:sz="0" w:space="0" w:color="auto"/>
              </w:divBdr>
            </w:div>
            <w:div w:id="988827521">
              <w:marLeft w:val="0"/>
              <w:marRight w:val="0"/>
              <w:marTop w:val="0"/>
              <w:marBottom w:val="300"/>
              <w:divBdr>
                <w:top w:val="none" w:sz="0" w:space="0" w:color="auto"/>
                <w:left w:val="none" w:sz="0" w:space="0" w:color="auto"/>
                <w:bottom w:val="none" w:sz="0" w:space="0" w:color="auto"/>
                <w:right w:val="none" w:sz="0" w:space="0" w:color="auto"/>
              </w:divBdr>
            </w:div>
            <w:div w:id="1590888747">
              <w:marLeft w:val="0"/>
              <w:marRight w:val="0"/>
              <w:marTop w:val="0"/>
              <w:marBottom w:val="0"/>
              <w:divBdr>
                <w:top w:val="none" w:sz="0" w:space="0" w:color="auto"/>
                <w:left w:val="none" w:sz="0" w:space="0" w:color="auto"/>
                <w:bottom w:val="none" w:sz="0" w:space="0" w:color="auto"/>
                <w:right w:val="none" w:sz="0" w:space="0" w:color="auto"/>
              </w:divBdr>
              <w:divsChild>
                <w:div w:id="97591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60127">
      <w:bodyDiv w:val="1"/>
      <w:marLeft w:val="0"/>
      <w:marRight w:val="0"/>
      <w:marTop w:val="0"/>
      <w:marBottom w:val="0"/>
      <w:divBdr>
        <w:top w:val="none" w:sz="0" w:space="0" w:color="auto"/>
        <w:left w:val="none" w:sz="0" w:space="0" w:color="auto"/>
        <w:bottom w:val="none" w:sz="0" w:space="0" w:color="auto"/>
        <w:right w:val="none" w:sz="0" w:space="0" w:color="auto"/>
      </w:divBdr>
    </w:div>
    <w:div w:id="38213512">
      <w:bodyDiv w:val="1"/>
      <w:marLeft w:val="0"/>
      <w:marRight w:val="0"/>
      <w:marTop w:val="0"/>
      <w:marBottom w:val="0"/>
      <w:divBdr>
        <w:top w:val="none" w:sz="0" w:space="0" w:color="auto"/>
        <w:left w:val="none" w:sz="0" w:space="0" w:color="auto"/>
        <w:bottom w:val="none" w:sz="0" w:space="0" w:color="auto"/>
        <w:right w:val="none" w:sz="0" w:space="0" w:color="auto"/>
      </w:divBdr>
      <w:divsChild>
        <w:div w:id="435253850">
          <w:marLeft w:val="0"/>
          <w:marRight w:val="0"/>
          <w:marTop w:val="0"/>
          <w:marBottom w:val="0"/>
          <w:divBdr>
            <w:top w:val="none" w:sz="0" w:space="0" w:color="auto"/>
            <w:left w:val="none" w:sz="0" w:space="0" w:color="auto"/>
            <w:bottom w:val="none" w:sz="0" w:space="0" w:color="auto"/>
            <w:right w:val="none" w:sz="0" w:space="0" w:color="auto"/>
          </w:divBdr>
        </w:div>
        <w:div w:id="1183595114">
          <w:marLeft w:val="0"/>
          <w:marRight w:val="0"/>
          <w:marTop w:val="0"/>
          <w:marBottom w:val="0"/>
          <w:divBdr>
            <w:top w:val="none" w:sz="0" w:space="0" w:color="auto"/>
            <w:left w:val="none" w:sz="0" w:space="0" w:color="auto"/>
            <w:bottom w:val="none" w:sz="0" w:space="0" w:color="auto"/>
            <w:right w:val="none" w:sz="0" w:space="0" w:color="auto"/>
          </w:divBdr>
          <w:divsChild>
            <w:div w:id="559828043">
              <w:marLeft w:val="0"/>
              <w:marRight w:val="0"/>
              <w:marTop w:val="0"/>
              <w:marBottom w:val="0"/>
              <w:divBdr>
                <w:top w:val="none" w:sz="0" w:space="0" w:color="auto"/>
                <w:left w:val="none" w:sz="0" w:space="0" w:color="auto"/>
                <w:bottom w:val="none" w:sz="0" w:space="0" w:color="auto"/>
                <w:right w:val="none" w:sz="0" w:space="0" w:color="auto"/>
              </w:divBdr>
              <w:divsChild>
                <w:div w:id="2103912295">
                  <w:marLeft w:val="0"/>
                  <w:marRight w:val="0"/>
                  <w:marTop w:val="0"/>
                  <w:marBottom w:val="0"/>
                  <w:divBdr>
                    <w:top w:val="none" w:sz="0" w:space="0" w:color="auto"/>
                    <w:left w:val="none" w:sz="0" w:space="0" w:color="auto"/>
                    <w:bottom w:val="none" w:sz="0" w:space="0" w:color="auto"/>
                    <w:right w:val="none" w:sz="0" w:space="0" w:color="auto"/>
                  </w:divBdr>
                </w:div>
              </w:divsChild>
            </w:div>
            <w:div w:id="17778661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285348">
      <w:bodyDiv w:val="1"/>
      <w:marLeft w:val="0"/>
      <w:marRight w:val="0"/>
      <w:marTop w:val="0"/>
      <w:marBottom w:val="0"/>
      <w:divBdr>
        <w:top w:val="none" w:sz="0" w:space="0" w:color="auto"/>
        <w:left w:val="none" w:sz="0" w:space="0" w:color="auto"/>
        <w:bottom w:val="none" w:sz="0" w:space="0" w:color="auto"/>
        <w:right w:val="none" w:sz="0" w:space="0" w:color="auto"/>
      </w:divBdr>
      <w:divsChild>
        <w:div w:id="768626985">
          <w:marLeft w:val="0"/>
          <w:marRight w:val="0"/>
          <w:marTop w:val="0"/>
          <w:marBottom w:val="0"/>
          <w:divBdr>
            <w:top w:val="none" w:sz="0" w:space="0" w:color="auto"/>
            <w:left w:val="none" w:sz="0" w:space="0" w:color="auto"/>
            <w:bottom w:val="none" w:sz="0" w:space="0" w:color="auto"/>
            <w:right w:val="none" w:sz="0" w:space="0" w:color="auto"/>
          </w:divBdr>
          <w:divsChild>
            <w:div w:id="226768177">
              <w:marLeft w:val="0"/>
              <w:marRight w:val="0"/>
              <w:marTop w:val="225"/>
              <w:marBottom w:val="0"/>
              <w:divBdr>
                <w:top w:val="none" w:sz="0" w:space="0" w:color="auto"/>
                <w:left w:val="none" w:sz="0" w:space="0" w:color="auto"/>
                <w:bottom w:val="none" w:sz="0" w:space="0" w:color="auto"/>
                <w:right w:val="none" w:sz="0" w:space="0" w:color="auto"/>
              </w:divBdr>
            </w:div>
            <w:div w:id="910315953">
              <w:marLeft w:val="0"/>
              <w:marRight w:val="0"/>
              <w:marTop w:val="0"/>
              <w:marBottom w:val="0"/>
              <w:divBdr>
                <w:top w:val="none" w:sz="0" w:space="0" w:color="auto"/>
                <w:left w:val="none" w:sz="0" w:space="0" w:color="auto"/>
                <w:bottom w:val="none" w:sz="0" w:space="0" w:color="auto"/>
                <w:right w:val="none" w:sz="0" w:space="0" w:color="auto"/>
              </w:divBdr>
              <w:divsChild>
                <w:div w:id="2313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0245">
          <w:marLeft w:val="0"/>
          <w:marRight w:val="0"/>
          <w:marTop w:val="0"/>
          <w:marBottom w:val="0"/>
          <w:divBdr>
            <w:top w:val="none" w:sz="0" w:space="0" w:color="auto"/>
            <w:left w:val="none" w:sz="0" w:space="0" w:color="auto"/>
            <w:bottom w:val="none" w:sz="0" w:space="0" w:color="auto"/>
            <w:right w:val="none" w:sz="0" w:space="0" w:color="auto"/>
          </w:divBdr>
        </w:div>
      </w:divsChild>
    </w:div>
    <w:div w:id="40132078">
      <w:bodyDiv w:val="1"/>
      <w:marLeft w:val="0"/>
      <w:marRight w:val="0"/>
      <w:marTop w:val="0"/>
      <w:marBottom w:val="0"/>
      <w:divBdr>
        <w:top w:val="none" w:sz="0" w:space="0" w:color="auto"/>
        <w:left w:val="none" w:sz="0" w:space="0" w:color="auto"/>
        <w:bottom w:val="none" w:sz="0" w:space="0" w:color="auto"/>
        <w:right w:val="none" w:sz="0" w:space="0" w:color="auto"/>
      </w:divBdr>
      <w:divsChild>
        <w:div w:id="113060794">
          <w:marLeft w:val="0"/>
          <w:marRight w:val="0"/>
          <w:marTop w:val="0"/>
          <w:marBottom w:val="0"/>
          <w:divBdr>
            <w:top w:val="none" w:sz="0" w:space="0" w:color="auto"/>
            <w:left w:val="none" w:sz="0" w:space="0" w:color="auto"/>
            <w:bottom w:val="none" w:sz="0" w:space="0" w:color="auto"/>
            <w:right w:val="none" w:sz="0" w:space="0" w:color="auto"/>
          </w:divBdr>
        </w:div>
        <w:div w:id="1745101339">
          <w:marLeft w:val="0"/>
          <w:marRight w:val="0"/>
          <w:marTop w:val="0"/>
          <w:marBottom w:val="0"/>
          <w:divBdr>
            <w:top w:val="none" w:sz="0" w:space="0" w:color="auto"/>
            <w:left w:val="none" w:sz="0" w:space="0" w:color="auto"/>
            <w:bottom w:val="none" w:sz="0" w:space="0" w:color="auto"/>
            <w:right w:val="none" w:sz="0" w:space="0" w:color="auto"/>
          </w:divBdr>
          <w:divsChild>
            <w:div w:id="480267084">
              <w:marLeft w:val="0"/>
              <w:marRight w:val="0"/>
              <w:marTop w:val="0"/>
              <w:marBottom w:val="0"/>
              <w:divBdr>
                <w:top w:val="none" w:sz="0" w:space="0" w:color="auto"/>
                <w:left w:val="none" w:sz="0" w:space="0" w:color="auto"/>
                <w:bottom w:val="none" w:sz="0" w:space="0" w:color="auto"/>
                <w:right w:val="none" w:sz="0" w:space="0" w:color="auto"/>
              </w:divBdr>
              <w:divsChild>
                <w:div w:id="730615607">
                  <w:marLeft w:val="0"/>
                  <w:marRight w:val="0"/>
                  <w:marTop w:val="0"/>
                  <w:marBottom w:val="0"/>
                  <w:divBdr>
                    <w:top w:val="none" w:sz="0" w:space="0" w:color="auto"/>
                    <w:left w:val="none" w:sz="0" w:space="0" w:color="auto"/>
                    <w:bottom w:val="none" w:sz="0" w:space="0" w:color="auto"/>
                    <w:right w:val="none" w:sz="0" w:space="0" w:color="auto"/>
                  </w:divBdr>
                </w:div>
              </w:divsChild>
            </w:div>
            <w:div w:id="10373115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399807">
      <w:bodyDiv w:val="1"/>
      <w:marLeft w:val="0"/>
      <w:marRight w:val="0"/>
      <w:marTop w:val="0"/>
      <w:marBottom w:val="0"/>
      <w:divBdr>
        <w:top w:val="none" w:sz="0" w:space="0" w:color="auto"/>
        <w:left w:val="none" w:sz="0" w:space="0" w:color="auto"/>
        <w:bottom w:val="none" w:sz="0" w:space="0" w:color="auto"/>
        <w:right w:val="none" w:sz="0" w:space="0" w:color="auto"/>
      </w:divBdr>
      <w:divsChild>
        <w:div w:id="1327778895">
          <w:marLeft w:val="0"/>
          <w:marRight w:val="0"/>
          <w:marTop w:val="0"/>
          <w:marBottom w:val="0"/>
          <w:divBdr>
            <w:top w:val="none" w:sz="0" w:space="0" w:color="auto"/>
            <w:left w:val="none" w:sz="0" w:space="0" w:color="auto"/>
            <w:bottom w:val="none" w:sz="0" w:space="0" w:color="auto"/>
            <w:right w:val="none" w:sz="0" w:space="0" w:color="auto"/>
          </w:divBdr>
        </w:div>
        <w:div w:id="1770158175">
          <w:marLeft w:val="0"/>
          <w:marRight w:val="0"/>
          <w:marTop w:val="0"/>
          <w:marBottom w:val="0"/>
          <w:divBdr>
            <w:top w:val="none" w:sz="0" w:space="0" w:color="auto"/>
            <w:left w:val="none" w:sz="0" w:space="0" w:color="auto"/>
            <w:bottom w:val="none" w:sz="0" w:space="0" w:color="auto"/>
            <w:right w:val="none" w:sz="0" w:space="0" w:color="auto"/>
          </w:divBdr>
          <w:divsChild>
            <w:div w:id="652173375">
              <w:marLeft w:val="0"/>
              <w:marRight w:val="0"/>
              <w:marTop w:val="0"/>
              <w:marBottom w:val="0"/>
              <w:divBdr>
                <w:top w:val="none" w:sz="0" w:space="0" w:color="auto"/>
                <w:left w:val="none" w:sz="0" w:space="0" w:color="auto"/>
                <w:bottom w:val="none" w:sz="0" w:space="0" w:color="auto"/>
                <w:right w:val="none" w:sz="0" w:space="0" w:color="auto"/>
              </w:divBdr>
              <w:divsChild>
                <w:div w:id="5118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6459">
      <w:bodyDiv w:val="1"/>
      <w:marLeft w:val="0"/>
      <w:marRight w:val="0"/>
      <w:marTop w:val="0"/>
      <w:marBottom w:val="0"/>
      <w:divBdr>
        <w:top w:val="none" w:sz="0" w:space="0" w:color="auto"/>
        <w:left w:val="none" w:sz="0" w:space="0" w:color="auto"/>
        <w:bottom w:val="none" w:sz="0" w:space="0" w:color="auto"/>
        <w:right w:val="none" w:sz="0" w:space="0" w:color="auto"/>
      </w:divBdr>
      <w:divsChild>
        <w:div w:id="257759406">
          <w:marLeft w:val="0"/>
          <w:marRight w:val="0"/>
          <w:marTop w:val="0"/>
          <w:marBottom w:val="0"/>
          <w:divBdr>
            <w:top w:val="none" w:sz="0" w:space="0" w:color="auto"/>
            <w:left w:val="none" w:sz="0" w:space="0" w:color="auto"/>
            <w:bottom w:val="none" w:sz="0" w:space="0" w:color="auto"/>
            <w:right w:val="none" w:sz="0" w:space="0" w:color="auto"/>
          </w:divBdr>
          <w:divsChild>
            <w:div w:id="390925093">
              <w:marLeft w:val="0"/>
              <w:marRight w:val="0"/>
              <w:marTop w:val="225"/>
              <w:marBottom w:val="0"/>
              <w:divBdr>
                <w:top w:val="none" w:sz="0" w:space="0" w:color="auto"/>
                <w:left w:val="none" w:sz="0" w:space="0" w:color="auto"/>
                <w:bottom w:val="none" w:sz="0" w:space="0" w:color="auto"/>
                <w:right w:val="none" w:sz="0" w:space="0" w:color="auto"/>
              </w:divBdr>
            </w:div>
            <w:div w:id="1780641647">
              <w:marLeft w:val="0"/>
              <w:marRight w:val="0"/>
              <w:marTop w:val="0"/>
              <w:marBottom w:val="0"/>
              <w:divBdr>
                <w:top w:val="none" w:sz="0" w:space="0" w:color="auto"/>
                <w:left w:val="none" w:sz="0" w:space="0" w:color="auto"/>
                <w:bottom w:val="none" w:sz="0" w:space="0" w:color="auto"/>
                <w:right w:val="none" w:sz="0" w:space="0" w:color="auto"/>
              </w:divBdr>
              <w:divsChild>
                <w:div w:id="128195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2772">
          <w:marLeft w:val="0"/>
          <w:marRight w:val="0"/>
          <w:marTop w:val="0"/>
          <w:marBottom w:val="0"/>
          <w:divBdr>
            <w:top w:val="none" w:sz="0" w:space="0" w:color="auto"/>
            <w:left w:val="none" w:sz="0" w:space="0" w:color="auto"/>
            <w:bottom w:val="none" w:sz="0" w:space="0" w:color="auto"/>
            <w:right w:val="none" w:sz="0" w:space="0" w:color="auto"/>
          </w:divBdr>
        </w:div>
      </w:divsChild>
    </w:div>
    <w:div w:id="44452720">
      <w:bodyDiv w:val="1"/>
      <w:marLeft w:val="0"/>
      <w:marRight w:val="0"/>
      <w:marTop w:val="0"/>
      <w:marBottom w:val="0"/>
      <w:divBdr>
        <w:top w:val="none" w:sz="0" w:space="0" w:color="auto"/>
        <w:left w:val="none" w:sz="0" w:space="0" w:color="auto"/>
        <w:bottom w:val="none" w:sz="0" w:space="0" w:color="auto"/>
        <w:right w:val="none" w:sz="0" w:space="0" w:color="auto"/>
      </w:divBdr>
      <w:divsChild>
        <w:div w:id="808018684">
          <w:marLeft w:val="0"/>
          <w:marRight w:val="0"/>
          <w:marTop w:val="0"/>
          <w:marBottom w:val="0"/>
          <w:divBdr>
            <w:top w:val="none" w:sz="0" w:space="0" w:color="auto"/>
            <w:left w:val="none" w:sz="0" w:space="0" w:color="auto"/>
            <w:bottom w:val="none" w:sz="0" w:space="0" w:color="auto"/>
            <w:right w:val="none" w:sz="0" w:space="0" w:color="auto"/>
          </w:divBdr>
          <w:divsChild>
            <w:div w:id="158886500">
              <w:marLeft w:val="0"/>
              <w:marRight w:val="0"/>
              <w:marTop w:val="0"/>
              <w:marBottom w:val="0"/>
              <w:divBdr>
                <w:top w:val="none" w:sz="0" w:space="0" w:color="auto"/>
                <w:left w:val="none" w:sz="0" w:space="0" w:color="auto"/>
                <w:bottom w:val="none" w:sz="0" w:space="0" w:color="auto"/>
                <w:right w:val="none" w:sz="0" w:space="0" w:color="auto"/>
              </w:divBdr>
              <w:divsChild>
                <w:div w:id="105740435">
                  <w:marLeft w:val="0"/>
                  <w:marRight w:val="0"/>
                  <w:marTop w:val="0"/>
                  <w:marBottom w:val="0"/>
                  <w:divBdr>
                    <w:top w:val="none" w:sz="0" w:space="0" w:color="auto"/>
                    <w:left w:val="none" w:sz="0" w:space="0" w:color="auto"/>
                    <w:bottom w:val="none" w:sz="0" w:space="0" w:color="auto"/>
                    <w:right w:val="none" w:sz="0" w:space="0" w:color="auto"/>
                  </w:divBdr>
                </w:div>
                <w:div w:id="950018958">
                  <w:marLeft w:val="0"/>
                  <w:marRight w:val="0"/>
                  <w:marTop w:val="873"/>
                  <w:marBottom w:val="0"/>
                  <w:divBdr>
                    <w:top w:val="none" w:sz="0" w:space="0" w:color="auto"/>
                    <w:left w:val="none" w:sz="0" w:space="0" w:color="auto"/>
                    <w:bottom w:val="none" w:sz="0" w:space="0" w:color="auto"/>
                    <w:right w:val="none" w:sz="0" w:space="0" w:color="auto"/>
                  </w:divBdr>
                  <w:divsChild>
                    <w:div w:id="1983388508">
                      <w:marLeft w:val="0"/>
                      <w:marRight w:val="0"/>
                      <w:marTop w:val="0"/>
                      <w:marBottom w:val="0"/>
                      <w:divBdr>
                        <w:top w:val="none" w:sz="0" w:space="0" w:color="auto"/>
                        <w:left w:val="none" w:sz="0" w:space="0" w:color="auto"/>
                        <w:bottom w:val="none" w:sz="0" w:space="0" w:color="auto"/>
                        <w:right w:val="none" w:sz="0" w:space="0" w:color="auto"/>
                      </w:divBdr>
                      <w:divsChild>
                        <w:div w:id="1667593413">
                          <w:marLeft w:val="0"/>
                          <w:marRight w:val="0"/>
                          <w:marTop w:val="0"/>
                          <w:marBottom w:val="0"/>
                          <w:divBdr>
                            <w:top w:val="none" w:sz="0" w:space="0" w:color="auto"/>
                            <w:left w:val="none" w:sz="0" w:space="0" w:color="auto"/>
                            <w:bottom w:val="none" w:sz="0" w:space="0" w:color="auto"/>
                            <w:right w:val="none" w:sz="0" w:space="0" w:color="auto"/>
                          </w:divBdr>
                          <w:divsChild>
                            <w:div w:id="1203593195">
                              <w:marLeft w:val="0"/>
                              <w:marRight w:val="0"/>
                              <w:marTop w:val="0"/>
                              <w:marBottom w:val="0"/>
                              <w:divBdr>
                                <w:top w:val="none" w:sz="0" w:space="0" w:color="auto"/>
                                <w:left w:val="none" w:sz="0" w:space="0" w:color="auto"/>
                                <w:bottom w:val="none" w:sz="0" w:space="0" w:color="auto"/>
                                <w:right w:val="none" w:sz="0" w:space="0" w:color="auto"/>
                              </w:divBdr>
                            </w:div>
                          </w:divsChild>
                        </w:div>
                        <w:div w:id="1133136698">
                          <w:marLeft w:val="0"/>
                          <w:marRight w:val="196"/>
                          <w:marTop w:val="0"/>
                          <w:marBottom w:val="0"/>
                          <w:divBdr>
                            <w:top w:val="none" w:sz="0" w:space="0" w:color="auto"/>
                            <w:left w:val="none" w:sz="0" w:space="0" w:color="auto"/>
                            <w:bottom w:val="none" w:sz="0" w:space="0" w:color="auto"/>
                            <w:right w:val="none" w:sz="0" w:space="0" w:color="auto"/>
                          </w:divBdr>
                        </w:div>
                        <w:div w:id="138965887">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46985">
          <w:marLeft w:val="0"/>
          <w:marRight w:val="0"/>
          <w:marTop w:val="0"/>
          <w:marBottom w:val="0"/>
          <w:divBdr>
            <w:top w:val="none" w:sz="0" w:space="0" w:color="auto"/>
            <w:left w:val="none" w:sz="0" w:space="0" w:color="auto"/>
            <w:bottom w:val="none" w:sz="0" w:space="0" w:color="auto"/>
            <w:right w:val="none" w:sz="0" w:space="0" w:color="auto"/>
          </w:divBdr>
          <w:divsChild>
            <w:div w:id="1791361101">
              <w:marLeft w:val="0"/>
              <w:marRight w:val="0"/>
              <w:marTop w:val="0"/>
              <w:marBottom w:val="0"/>
              <w:divBdr>
                <w:top w:val="none" w:sz="0" w:space="0" w:color="auto"/>
                <w:left w:val="none" w:sz="0" w:space="0" w:color="auto"/>
                <w:bottom w:val="none" w:sz="0" w:space="0" w:color="auto"/>
                <w:right w:val="none" w:sz="0" w:space="0" w:color="auto"/>
              </w:divBdr>
              <w:divsChild>
                <w:div w:id="227889771">
                  <w:marLeft w:val="0"/>
                  <w:marRight w:val="0"/>
                  <w:marTop w:val="0"/>
                  <w:marBottom w:val="0"/>
                  <w:divBdr>
                    <w:top w:val="none" w:sz="0" w:space="0" w:color="auto"/>
                    <w:left w:val="none" w:sz="0" w:space="0" w:color="auto"/>
                    <w:bottom w:val="none" w:sz="0" w:space="0" w:color="auto"/>
                    <w:right w:val="none" w:sz="0" w:space="0" w:color="auto"/>
                  </w:divBdr>
                  <w:divsChild>
                    <w:div w:id="619994059">
                      <w:marLeft w:val="0"/>
                      <w:marRight w:val="2182"/>
                      <w:marTop w:val="0"/>
                      <w:marBottom w:val="0"/>
                      <w:divBdr>
                        <w:top w:val="none" w:sz="0" w:space="0" w:color="auto"/>
                        <w:left w:val="none" w:sz="0" w:space="0" w:color="auto"/>
                        <w:bottom w:val="none" w:sz="0" w:space="0" w:color="auto"/>
                        <w:right w:val="none" w:sz="0" w:space="0" w:color="auto"/>
                      </w:divBdr>
                      <w:divsChild>
                        <w:div w:id="1257635844">
                          <w:marLeft w:val="0"/>
                          <w:marRight w:val="0"/>
                          <w:marTop w:val="873"/>
                          <w:marBottom w:val="873"/>
                          <w:divBdr>
                            <w:top w:val="none" w:sz="0" w:space="0" w:color="auto"/>
                            <w:left w:val="none" w:sz="0" w:space="0" w:color="auto"/>
                            <w:bottom w:val="none" w:sz="0" w:space="0" w:color="auto"/>
                            <w:right w:val="none" w:sz="0" w:space="0" w:color="auto"/>
                          </w:divBdr>
                          <w:divsChild>
                            <w:div w:id="1902206878">
                              <w:marLeft w:val="0"/>
                              <w:marRight w:val="0"/>
                              <w:marTop w:val="0"/>
                              <w:marBottom w:val="436"/>
                              <w:divBdr>
                                <w:top w:val="none" w:sz="0" w:space="0" w:color="auto"/>
                                <w:left w:val="none" w:sz="0" w:space="0" w:color="auto"/>
                                <w:bottom w:val="none" w:sz="0" w:space="0" w:color="auto"/>
                                <w:right w:val="none" w:sz="0" w:space="0" w:color="auto"/>
                              </w:divBdr>
                            </w:div>
                            <w:div w:id="1534657564">
                              <w:marLeft w:val="0"/>
                              <w:marRight w:val="0"/>
                              <w:marTop w:val="436"/>
                              <w:marBottom w:val="436"/>
                              <w:divBdr>
                                <w:top w:val="none" w:sz="0" w:space="0" w:color="auto"/>
                                <w:left w:val="none" w:sz="0" w:space="0" w:color="auto"/>
                                <w:bottom w:val="none" w:sz="0" w:space="0" w:color="auto"/>
                                <w:right w:val="none" w:sz="0" w:space="0" w:color="auto"/>
                              </w:divBdr>
                            </w:div>
                            <w:div w:id="486752816">
                              <w:marLeft w:val="0"/>
                              <w:marRight w:val="0"/>
                              <w:marTop w:val="436"/>
                              <w:marBottom w:val="873"/>
                              <w:divBdr>
                                <w:top w:val="single" w:sz="8" w:space="31" w:color="EB5D0B"/>
                                <w:left w:val="none" w:sz="0" w:space="0" w:color="auto"/>
                                <w:bottom w:val="single" w:sz="8" w:space="31" w:color="EB5D0B"/>
                                <w:right w:val="none" w:sz="0" w:space="0" w:color="auto"/>
                              </w:divBdr>
                            </w:div>
                            <w:div w:id="803892245">
                              <w:marLeft w:val="0"/>
                              <w:marRight w:val="0"/>
                              <w:marTop w:val="1047"/>
                              <w:marBottom w:val="1309"/>
                              <w:divBdr>
                                <w:top w:val="none" w:sz="0" w:space="0" w:color="auto"/>
                                <w:left w:val="none" w:sz="0" w:space="0" w:color="auto"/>
                                <w:bottom w:val="none" w:sz="0" w:space="0" w:color="auto"/>
                                <w:right w:val="none" w:sz="0" w:space="0" w:color="auto"/>
                              </w:divBdr>
                              <w:divsChild>
                                <w:div w:id="1441754241">
                                  <w:marLeft w:val="0"/>
                                  <w:marRight w:val="349"/>
                                  <w:marTop w:val="262"/>
                                  <w:marBottom w:val="0"/>
                                  <w:divBdr>
                                    <w:top w:val="none" w:sz="0" w:space="0" w:color="auto"/>
                                    <w:left w:val="none" w:sz="0" w:space="0" w:color="auto"/>
                                    <w:bottom w:val="none" w:sz="0" w:space="0" w:color="auto"/>
                                    <w:right w:val="none" w:sz="0" w:space="0" w:color="auto"/>
                                  </w:divBdr>
                                </w:div>
                              </w:divsChild>
                            </w:div>
                            <w:div w:id="931206283">
                              <w:marLeft w:val="0"/>
                              <w:marRight w:val="0"/>
                              <w:marTop w:val="349"/>
                              <w:marBottom w:val="349"/>
                              <w:divBdr>
                                <w:top w:val="none" w:sz="0" w:space="0" w:color="auto"/>
                                <w:left w:val="none" w:sz="0" w:space="0" w:color="auto"/>
                                <w:bottom w:val="none" w:sz="0" w:space="0" w:color="auto"/>
                                <w:right w:val="none" w:sz="0" w:space="0" w:color="auto"/>
                              </w:divBdr>
                              <w:divsChild>
                                <w:div w:id="213471149">
                                  <w:marLeft w:val="0"/>
                                  <w:marRight w:val="0"/>
                                  <w:marTop w:val="0"/>
                                  <w:marBottom w:val="0"/>
                                  <w:divBdr>
                                    <w:top w:val="none" w:sz="0" w:space="0" w:color="auto"/>
                                    <w:left w:val="none" w:sz="0" w:space="0" w:color="auto"/>
                                    <w:bottom w:val="none" w:sz="0" w:space="0" w:color="auto"/>
                                    <w:right w:val="none" w:sz="0" w:space="0" w:color="auto"/>
                                  </w:divBdr>
                                </w:div>
                              </w:divsChild>
                            </w:div>
                            <w:div w:id="1815482718">
                              <w:marLeft w:val="0"/>
                              <w:marRight w:val="0"/>
                              <w:marTop w:val="349"/>
                              <w:marBottom w:val="349"/>
                              <w:divBdr>
                                <w:top w:val="none" w:sz="0" w:space="0" w:color="auto"/>
                                <w:left w:val="none" w:sz="0" w:space="0" w:color="auto"/>
                                <w:bottom w:val="none" w:sz="0" w:space="0" w:color="auto"/>
                                <w:right w:val="none" w:sz="0" w:space="0" w:color="auto"/>
                              </w:divBdr>
                              <w:divsChild>
                                <w:div w:id="707098128">
                                  <w:marLeft w:val="0"/>
                                  <w:marRight w:val="0"/>
                                  <w:marTop w:val="0"/>
                                  <w:marBottom w:val="0"/>
                                  <w:divBdr>
                                    <w:top w:val="none" w:sz="0" w:space="0" w:color="auto"/>
                                    <w:left w:val="none" w:sz="0" w:space="0" w:color="auto"/>
                                    <w:bottom w:val="none" w:sz="0" w:space="0" w:color="auto"/>
                                    <w:right w:val="none" w:sz="0" w:space="0" w:color="auto"/>
                                  </w:divBdr>
                                </w:div>
                              </w:divsChild>
                            </w:div>
                            <w:div w:id="668797938">
                              <w:marLeft w:val="0"/>
                              <w:marRight w:val="0"/>
                              <w:marTop w:val="349"/>
                              <w:marBottom w:val="349"/>
                              <w:divBdr>
                                <w:top w:val="none" w:sz="0" w:space="0" w:color="auto"/>
                                <w:left w:val="none" w:sz="0" w:space="0" w:color="auto"/>
                                <w:bottom w:val="none" w:sz="0" w:space="0" w:color="auto"/>
                                <w:right w:val="none" w:sz="0" w:space="0" w:color="auto"/>
                              </w:divBdr>
                              <w:divsChild>
                                <w:div w:id="1549028061">
                                  <w:marLeft w:val="0"/>
                                  <w:marRight w:val="0"/>
                                  <w:marTop w:val="0"/>
                                  <w:marBottom w:val="0"/>
                                  <w:divBdr>
                                    <w:top w:val="none" w:sz="0" w:space="0" w:color="auto"/>
                                    <w:left w:val="none" w:sz="0" w:space="0" w:color="auto"/>
                                    <w:bottom w:val="none" w:sz="0" w:space="0" w:color="auto"/>
                                    <w:right w:val="none" w:sz="0" w:space="0" w:color="auto"/>
                                  </w:divBdr>
                                </w:div>
                              </w:divsChild>
                            </w:div>
                            <w:div w:id="219168258">
                              <w:marLeft w:val="0"/>
                              <w:marRight w:val="0"/>
                              <w:marTop w:val="524"/>
                              <w:marBottom w:val="655"/>
                              <w:divBdr>
                                <w:top w:val="none" w:sz="0" w:space="0" w:color="auto"/>
                                <w:left w:val="none" w:sz="0" w:space="0" w:color="auto"/>
                                <w:bottom w:val="none" w:sz="0" w:space="0" w:color="auto"/>
                                <w:right w:val="none" w:sz="0" w:space="0" w:color="auto"/>
                              </w:divBdr>
                              <w:divsChild>
                                <w:div w:id="1150246639">
                                  <w:marLeft w:val="0"/>
                                  <w:marRight w:val="0"/>
                                  <w:marTop w:val="0"/>
                                  <w:marBottom w:val="0"/>
                                  <w:divBdr>
                                    <w:top w:val="none" w:sz="0" w:space="0" w:color="auto"/>
                                    <w:left w:val="none" w:sz="0" w:space="0" w:color="auto"/>
                                    <w:bottom w:val="single" w:sz="8" w:space="22" w:color="B8B9BA"/>
                                    <w:right w:val="none" w:sz="0" w:space="0" w:color="auto"/>
                                  </w:divBdr>
                                  <w:divsChild>
                                    <w:div w:id="1134903865">
                                      <w:marLeft w:val="0"/>
                                      <w:marRight w:val="0"/>
                                      <w:marTop w:val="0"/>
                                      <w:marBottom w:val="0"/>
                                      <w:divBdr>
                                        <w:top w:val="none" w:sz="0" w:space="0" w:color="auto"/>
                                        <w:left w:val="none" w:sz="0" w:space="0" w:color="auto"/>
                                        <w:bottom w:val="none" w:sz="0" w:space="0" w:color="auto"/>
                                        <w:right w:val="none" w:sz="0" w:space="0" w:color="auto"/>
                                      </w:divBdr>
                                    </w:div>
                                    <w:div w:id="925457150">
                                      <w:marLeft w:val="0"/>
                                      <w:marRight w:val="0"/>
                                      <w:marTop w:val="327"/>
                                      <w:marBottom w:val="0"/>
                                      <w:divBdr>
                                        <w:top w:val="none" w:sz="0" w:space="0" w:color="auto"/>
                                        <w:left w:val="none" w:sz="0" w:space="0" w:color="auto"/>
                                        <w:bottom w:val="none" w:sz="0" w:space="0" w:color="auto"/>
                                        <w:right w:val="none" w:sz="0" w:space="0" w:color="auto"/>
                                      </w:divBdr>
                                      <w:divsChild>
                                        <w:div w:id="448621607">
                                          <w:marLeft w:val="0"/>
                                          <w:marRight w:val="0"/>
                                          <w:marTop w:val="0"/>
                                          <w:marBottom w:val="0"/>
                                          <w:divBdr>
                                            <w:top w:val="none" w:sz="0" w:space="0" w:color="auto"/>
                                            <w:left w:val="none" w:sz="0" w:space="0" w:color="auto"/>
                                            <w:bottom w:val="none" w:sz="0" w:space="0" w:color="auto"/>
                                            <w:right w:val="none" w:sz="0" w:space="0" w:color="auto"/>
                                          </w:divBdr>
                                        </w:div>
                                      </w:divsChild>
                                    </w:div>
                                    <w:div w:id="1709068412">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2048941750">
                              <w:marLeft w:val="0"/>
                              <w:marRight w:val="0"/>
                              <w:marTop w:val="349"/>
                              <w:marBottom w:val="349"/>
                              <w:divBdr>
                                <w:top w:val="none" w:sz="0" w:space="0" w:color="auto"/>
                                <w:left w:val="none" w:sz="0" w:space="0" w:color="auto"/>
                                <w:bottom w:val="none" w:sz="0" w:space="0" w:color="auto"/>
                                <w:right w:val="none" w:sz="0" w:space="0" w:color="auto"/>
                              </w:divBdr>
                              <w:divsChild>
                                <w:div w:id="1664003">
                                  <w:marLeft w:val="0"/>
                                  <w:marRight w:val="0"/>
                                  <w:marTop w:val="0"/>
                                  <w:marBottom w:val="0"/>
                                  <w:divBdr>
                                    <w:top w:val="none" w:sz="0" w:space="0" w:color="auto"/>
                                    <w:left w:val="none" w:sz="0" w:space="0" w:color="auto"/>
                                    <w:bottom w:val="none" w:sz="0" w:space="0" w:color="auto"/>
                                    <w:right w:val="none" w:sz="0" w:space="0" w:color="auto"/>
                                  </w:divBdr>
                                </w:div>
                              </w:divsChild>
                            </w:div>
                            <w:div w:id="980769532">
                              <w:marLeft w:val="0"/>
                              <w:marRight w:val="0"/>
                              <w:marTop w:val="349"/>
                              <w:marBottom w:val="349"/>
                              <w:divBdr>
                                <w:top w:val="none" w:sz="0" w:space="0" w:color="auto"/>
                                <w:left w:val="none" w:sz="0" w:space="0" w:color="auto"/>
                                <w:bottom w:val="none" w:sz="0" w:space="0" w:color="auto"/>
                                <w:right w:val="none" w:sz="0" w:space="0" w:color="auto"/>
                              </w:divBdr>
                              <w:divsChild>
                                <w:div w:id="421873290">
                                  <w:marLeft w:val="0"/>
                                  <w:marRight w:val="0"/>
                                  <w:marTop w:val="0"/>
                                  <w:marBottom w:val="0"/>
                                  <w:divBdr>
                                    <w:top w:val="none" w:sz="0" w:space="0" w:color="auto"/>
                                    <w:left w:val="none" w:sz="0" w:space="0" w:color="auto"/>
                                    <w:bottom w:val="none" w:sz="0" w:space="0" w:color="auto"/>
                                    <w:right w:val="none" w:sz="0" w:space="0" w:color="auto"/>
                                  </w:divBdr>
                                </w:div>
                              </w:divsChild>
                            </w:div>
                            <w:div w:id="1164861371">
                              <w:marLeft w:val="0"/>
                              <w:marRight w:val="0"/>
                              <w:marTop w:val="349"/>
                              <w:marBottom w:val="349"/>
                              <w:divBdr>
                                <w:top w:val="none" w:sz="0" w:space="0" w:color="auto"/>
                                <w:left w:val="none" w:sz="0" w:space="0" w:color="auto"/>
                                <w:bottom w:val="none" w:sz="0" w:space="0" w:color="auto"/>
                                <w:right w:val="none" w:sz="0" w:space="0" w:color="auto"/>
                              </w:divBdr>
                              <w:divsChild>
                                <w:div w:id="468135431">
                                  <w:marLeft w:val="0"/>
                                  <w:marRight w:val="0"/>
                                  <w:marTop w:val="0"/>
                                  <w:marBottom w:val="0"/>
                                  <w:divBdr>
                                    <w:top w:val="none" w:sz="0" w:space="0" w:color="auto"/>
                                    <w:left w:val="none" w:sz="0" w:space="0" w:color="auto"/>
                                    <w:bottom w:val="none" w:sz="0" w:space="0" w:color="auto"/>
                                    <w:right w:val="none" w:sz="0" w:space="0" w:color="auto"/>
                                  </w:divBdr>
                                </w:div>
                              </w:divsChild>
                            </w:div>
                            <w:div w:id="1265650281">
                              <w:marLeft w:val="0"/>
                              <w:marRight w:val="0"/>
                              <w:marTop w:val="349"/>
                              <w:marBottom w:val="349"/>
                              <w:divBdr>
                                <w:top w:val="none" w:sz="0" w:space="0" w:color="auto"/>
                                <w:left w:val="none" w:sz="0" w:space="0" w:color="auto"/>
                                <w:bottom w:val="none" w:sz="0" w:space="0" w:color="auto"/>
                                <w:right w:val="none" w:sz="0" w:space="0" w:color="auto"/>
                              </w:divBdr>
                              <w:divsChild>
                                <w:div w:id="83731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114517">
      <w:bodyDiv w:val="1"/>
      <w:marLeft w:val="0"/>
      <w:marRight w:val="0"/>
      <w:marTop w:val="0"/>
      <w:marBottom w:val="0"/>
      <w:divBdr>
        <w:top w:val="none" w:sz="0" w:space="0" w:color="auto"/>
        <w:left w:val="none" w:sz="0" w:space="0" w:color="auto"/>
        <w:bottom w:val="none" w:sz="0" w:space="0" w:color="auto"/>
        <w:right w:val="none" w:sz="0" w:space="0" w:color="auto"/>
      </w:divBdr>
      <w:divsChild>
        <w:div w:id="319968130">
          <w:marLeft w:val="0"/>
          <w:marRight w:val="0"/>
          <w:marTop w:val="0"/>
          <w:marBottom w:val="0"/>
          <w:divBdr>
            <w:top w:val="none" w:sz="0" w:space="0" w:color="auto"/>
            <w:left w:val="none" w:sz="0" w:space="0" w:color="auto"/>
            <w:bottom w:val="none" w:sz="0" w:space="0" w:color="auto"/>
            <w:right w:val="none" w:sz="0" w:space="0" w:color="auto"/>
          </w:divBdr>
          <w:divsChild>
            <w:div w:id="1538734568">
              <w:marLeft w:val="0"/>
              <w:marRight w:val="0"/>
              <w:marTop w:val="0"/>
              <w:marBottom w:val="0"/>
              <w:divBdr>
                <w:top w:val="none" w:sz="0" w:space="0" w:color="auto"/>
                <w:left w:val="none" w:sz="0" w:space="0" w:color="auto"/>
                <w:bottom w:val="none" w:sz="0" w:space="0" w:color="auto"/>
                <w:right w:val="none" w:sz="0" w:space="0" w:color="auto"/>
              </w:divBdr>
              <w:divsChild>
                <w:div w:id="98457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2491">
          <w:marLeft w:val="0"/>
          <w:marRight w:val="0"/>
          <w:marTop w:val="0"/>
          <w:marBottom w:val="0"/>
          <w:divBdr>
            <w:top w:val="none" w:sz="0" w:space="0" w:color="auto"/>
            <w:left w:val="none" w:sz="0" w:space="0" w:color="auto"/>
            <w:bottom w:val="none" w:sz="0" w:space="0" w:color="auto"/>
            <w:right w:val="none" w:sz="0" w:space="0" w:color="auto"/>
          </w:divBdr>
        </w:div>
      </w:divsChild>
    </w:div>
    <w:div w:id="51003171">
      <w:bodyDiv w:val="1"/>
      <w:marLeft w:val="0"/>
      <w:marRight w:val="0"/>
      <w:marTop w:val="0"/>
      <w:marBottom w:val="0"/>
      <w:divBdr>
        <w:top w:val="none" w:sz="0" w:space="0" w:color="auto"/>
        <w:left w:val="none" w:sz="0" w:space="0" w:color="auto"/>
        <w:bottom w:val="none" w:sz="0" w:space="0" w:color="auto"/>
        <w:right w:val="none" w:sz="0" w:space="0" w:color="auto"/>
      </w:divBdr>
      <w:divsChild>
        <w:div w:id="239367865">
          <w:marLeft w:val="0"/>
          <w:marRight w:val="0"/>
          <w:marTop w:val="0"/>
          <w:marBottom w:val="0"/>
          <w:divBdr>
            <w:top w:val="none" w:sz="0" w:space="0" w:color="auto"/>
            <w:left w:val="none" w:sz="0" w:space="0" w:color="auto"/>
            <w:bottom w:val="none" w:sz="0" w:space="0" w:color="auto"/>
            <w:right w:val="none" w:sz="0" w:space="0" w:color="auto"/>
          </w:divBdr>
          <w:divsChild>
            <w:div w:id="697311697">
              <w:marLeft w:val="0"/>
              <w:marRight w:val="0"/>
              <w:marTop w:val="0"/>
              <w:marBottom w:val="0"/>
              <w:divBdr>
                <w:top w:val="none" w:sz="0" w:space="0" w:color="auto"/>
                <w:left w:val="none" w:sz="0" w:space="0" w:color="auto"/>
                <w:bottom w:val="none" w:sz="0" w:space="0" w:color="auto"/>
                <w:right w:val="none" w:sz="0" w:space="0" w:color="auto"/>
              </w:divBdr>
              <w:divsChild>
                <w:div w:id="1745293207">
                  <w:marLeft w:val="0"/>
                  <w:marRight w:val="0"/>
                  <w:marTop w:val="0"/>
                  <w:marBottom w:val="0"/>
                  <w:divBdr>
                    <w:top w:val="none" w:sz="0" w:space="0" w:color="auto"/>
                    <w:left w:val="none" w:sz="0" w:space="0" w:color="auto"/>
                    <w:bottom w:val="none" w:sz="0" w:space="0" w:color="auto"/>
                    <w:right w:val="none" w:sz="0" w:space="0" w:color="auto"/>
                  </w:divBdr>
                </w:div>
              </w:divsChild>
            </w:div>
            <w:div w:id="1404181326">
              <w:marLeft w:val="0"/>
              <w:marRight w:val="0"/>
              <w:marTop w:val="225"/>
              <w:marBottom w:val="0"/>
              <w:divBdr>
                <w:top w:val="none" w:sz="0" w:space="0" w:color="auto"/>
                <w:left w:val="none" w:sz="0" w:space="0" w:color="auto"/>
                <w:bottom w:val="none" w:sz="0" w:space="0" w:color="auto"/>
                <w:right w:val="none" w:sz="0" w:space="0" w:color="auto"/>
              </w:divBdr>
            </w:div>
          </w:divsChild>
        </w:div>
        <w:div w:id="960913865">
          <w:marLeft w:val="0"/>
          <w:marRight w:val="0"/>
          <w:marTop w:val="0"/>
          <w:marBottom w:val="0"/>
          <w:divBdr>
            <w:top w:val="none" w:sz="0" w:space="0" w:color="auto"/>
            <w:left w:val="none" w:sz="0" w:space="0" w:color="auto"/>
            <w:bottom w:val="none" w:sz="0" w:space="0" w:color="auto"/>
            <w:right w:val="none" w:sz="0" w:space="0" w:color="auto"/>
          </w:divBdr>
        </w:div>
      </w:divsChild>
    </w:div>
    <w:div w:id="52779392">
      <w:bodyDiv w:val="1"/>
      <w:marLeft w:val="0"/>
      <w:marRight w:val="0"/>
      <w:marTop w:val="0"/>
      <w:marBottom w:val="0"/>
      <w:divBdr>
        <w:top w:val="none" w:sz="0" w:space="0" w:color="auto"/>
        <w:left w:val="none" w:sz="0" w:space="0" w:color="auto"/>
        <w:bottom w:val="none" w:sz="0" w:space="0" w:color="auto"/>
        <w:right w:val="none" w:sz="0" w:space="0" w:color="auto"/>
      </w:divBdr>
      <w:divsChild>
        <w:div w:id="107772881">
          <w:marLeft w:val="0"/>
          <w:marRight w:val="0"/>
          <w:marTop w:val="0"/>
          <w:marBottom w:val="0"/>
          <w:divBdr>
            <w:top w:val="none" w:sz="0" w:space="0" w:color="auto"/>
            <w:left w:val="none" w:sz="0" w:space="0" w:color="auto"/>
            <w:bottom w:val="none" w:sz="0" w:space="0" w:color="auto"/>
            <w:right w:val="none" w:sz="0" w:space="0" w:color="auto"/>
          </w:divBdr>
          <w:divsChild>
            <w:div w:id="636230091">
              <w:marLeft w:val="0"/>
              <w:marRight w:val="0"/>
              <w:marTop w:val="0"/>
              <w:marBottom w:val="0"/>
              <w:divBdr>
                <w:top w:val="none" w:sz="0" w:space="0" w:color="auto"/>
                <w:left w:val="none" w:sz="0" w:space="0" w:color="auto"/>
                <w:bottom w:val="none" w:sz="0" w:space="0" w:color="auto"/>
                <w:right w:val="none" w:sz="0" w:space="0" w:color="auto"/>
              </w:divBdr>
              <w:divsChild>
                <w:div w:id="702025295">
                  <w:marLeft w:val="0"/>
                  <w:marRight w:val="0"/>
                  <w:marTop w:val="0"/>
                  <w:marBottom w:val="0"/>
                  <w:divBdr>
                    <w:top w:val="none" w:sz="0" w:space="0" w:color="auto"/>
                    <w:left w:val="none" w:sz="0" w:space="0" w:color="auto"/>
                    <w:bottom w:val="none" w:sz="0" w:space="0" w:color="auto"/>
                    <w:right w:val="none" w:sz="0" w:space="0" w:color="auto"/>
                  </w:divBdr>
                </w:div>
                <w:div w:id="887687933">
                  <w:marLeft w:val="0"/>
                  <w:marRight w:val="0"/>
                  <w:marTop w:val="873"/>
                  <w:marBottom w:val="0"/>
                  <w:divBdr>
                    <w:top w:val="none" w:sz="0" w:space="0" w:color="auto"/>
                    <w:left w:val="none" w:sz="0" w:space="0" w:color="auto"/>
                    <w:bottom w:val="none" w:sz="0" w:space="0" w:color="auto"/>
                    <w:right w:val="none" w:sz="0" w:space="0" w:color="auto"/>
                  </w:divBdr>
                  <w:divsChild>
                    <w:div w:id="170880893">
                      <w:marLeft w:val="0"/>
                      <w:marRight w:val="0"/>
                      <w:marTop w:val="0"/>
                      <w:marBottom w:val="0"/>
                      <w:divBdr>
                        <w:top w:val="none" w:sz="0" w:space="0" w:color="auto"/>
                        <w:left w:val="none" w:sz="0" w:space="0" w:color="auto"/>
                        <w:bottom w:val="none" w:sz="0" w:space="0" w:color="auto"/>
                        <w:right w:val="none" w:sz="0" w:space="0" w:color="auto"/>
                      </w:divBdr>
                      <w:divsChild>
                        <w:div w:id="585117867">
                          <w:marLeft w:val="0"/>
                          <w:marRight w:val="0"/>
                          <w:marTop w:val="0"/>
                          <w:marBottom w:val="0"/>
                          <w:divBdr>
                            <w:top w:val="none" w:sz="0" w:space="0" w:color="auto"/>
                            <w:left w:val="none" w:sz="0" w:space="0" w:color="auto"/>
                            <w:bottom w:val="none" w:sz="0" w:space="0" w:color="auto"/>
                            <w:right w:val="none" w:sz="0" w:space="0" w:color="auto"/>
                          </w:divBdr>
                          <w:divsChild>
                            <w:div w:id="1804805397">
                              <w:marLeft w:val="0"/>
                              <w:marRight w:val="0"/>
                              <w:marTop w:val="0"/>
                              <w:marBottom w:val="0"/>
                              <w:divBdr>
                                <w:top w:val="none" w:sz="0" w:space="0" w:color="auto"/>
                                <w:left w:val="none" w:sz="0" w:space="0" w:color="auto"/>
                                <w:bottom w:val="none" w:sz="0" w:space="0" w:color="auto"/>
                                <w:right w:val="none" w:sz="0" w:space="0" w:color="auto"/>
                              </w:divBdr>
                            </w:div>
                          </w:divsChild>
                        </w:div>
                        <w:div w:id="55353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785212">
          <w:marLeft w:val="0"/>
          <w:marRight w:val="0"/>
          <w:marTop w:val="0"/>
          <w:marBottom w:val="0"/>
          <w:divBdr>
            <w:top w:val="none" w:sz="0" w:space="0" w:color="auto"/>
            <w:left w:val="none" w:sz="0" w:space="0" w:color="auto"/>
            <w:bottom w:val="none" w:sz="0" w:space="0" w:color="auto"/>
            <w:right w:val="none" w:sz="0" w:space="0" w:color="auto"/>
          </w:divBdr>
          <w:divsChild>
            <w:div w:id="1493057503">
              <w:marLeft w:val="0"/>
              <w:marRight w:val="0"/>
              <w:marTop w:val="0"/>
              <w:marBottom w:val="0"/>
              <w:divBdr>
                <w:top w:val="none" w:sz="0" w:space="0" w:color="auto"/>
                <w:left w:val="none" w:sz="0" w:space="0" w:color="auto"/>
                <w:bottom w:val="none" w:sz="0" w:space="0" w:color="auto"/>
                <w:right w:val="none" w:sz="0" w:space="0" w:color="auto"/>
              </w:divBdr>
              <w:divsChild>
                <w:div w:id="715398555">
                  <w:marLeft w:val="0"/>
                  <w:marRight w:val="0"/>
                  <w:marTop w:val="0"/>
                  <w:marBottom w:val="0"/>
                  <w:divBdr>
                    <w:top w:val="none" w:sz="0" w:space="0" w:color="auto"/>
                    <w:left w:val="none" w:sz="0" w:space="0" w:color="auto"/>
                    <w:bottom w:val="none" w:sz="0" w:space="0" w:color="auto"/>
                    <w:right w:val="none" w:sz="0" w:space="0" w:color="auto"/>
                  </w:divBdr>
                  <w:divsChild>
                    <w:div w:id="6828754">
                      <w:marLeft w:val="0"/>
                      <w:marRight w:val="2182"/>
                      <w:marTop w:val="0"/>
                      <w:marBottom w:val="0"/>
                      <w:divBdr>
                        <w:top w:val="none" w:sz="0" w:space="0" w:color="auto"/>
                        <w:left w:val="none" w:sz="0" w:space="0" w:color="auto"/>
                        <w:bottom w:val="none" w:sz="0" w:space="0" w:color="auto"/>
                        <w:right w:val="none" w:sz="0" w:space="0" w:color="auto"/>
                      </w:divBdr>
                      <w:divsChild>
                        <w:div w:id="1725522884">
                          <w:marLeft w:val="0"/>
                          <w:marRight w:val="0"/>
                          <w:marTop w:val="873"/>
                          <w:marBottom w:val="873"/>
                          <w:divBdr>
                            <w:top w:val="none" w:sz="0" w:space="0" w:color="auto"/>
                            <w:left w:val="none" w:sz="0" w:space="0" w:color="auto"/>
                            <w:bottom w:val="none" w:sz="0" w:space="0" w:color="auto"/>
                            <w:right w:val="none" w:sz="0" w:space="0" w:color="auto"/>
                          </w:divBdr>
                          <w:divsChild>
                            <w:div w:id="936134473">
                              <w:marLeft w:val="0"/>
                              <w:marRight w:val="0"/>
                              <w:marTop w:val="0"/>
                              <w:marBottom w:val="436"/>
                              <w:divBdr>
                                <w:top w:val="none" w:sz="0" w:space="0" w:color="auto"/>
                                <w:left w:val="none" w:sz="0" w:space="0" w:color="auto"/>
                                <w:bottom w:val="none" w:sz="0" w:space="0" w:color="auto"/>
                                <w:right w:val="none" w:sz="0" w:space="0" w:color="auto"/>
                              </w:divBdr>
                            </w:div>
                            <w:div w:id="1483813860">
                              <w:marLeft w:val="0"/>
                              <w:marRight w:val="0"/>
                              <w:marTop w:val="436"/>
                              <w:marBottom w:val="436"/>
                              <w:divBdr>
                                <w:top w:val="none" w:sz="0" w:space="0" w:color="auto"/>
                                <w:left w:val="none" w:sz="0" w:space="0" w:color="auto"/>
                                <w:bottom w:val="none" w:sz="0" w:space="0" w:color="auto"/>
                                <w:right w:val="none" w:sz="0" w:space="0" w:color="auto"/>
                              </w:divBdr>
                            </w:div>
                            <w:div w:id="1126387227">
                              <w:marLeft w:val="0"/>
                              <w:marRight w:val="0"/>
                              <w:marTop w:val="436"/>
                              <w:marBottom w:val="873"/>
                              <w:divBdr>
                                <w:top w:val="single" w:sz="8" w:space="31" w:color="EB5D0B"/>
                                <w:left w:val="none" w:sz="0" w:space="0" w:color="auto"/>
                                <w:bottom w:val="single" w:sz="8" w:space="31" w:color="EB5D0B"/>
                                <w:right w:val="none" w:sz="0" w:space="0" w:color="auto"/>
                              </w:divBdr>
                            </w:div>
                            <w:div w:id="1836920379">
                              <w:marLeft w:val="0"/>
                              <w:marRight w:val="0"/>
                              <w:marTop w:val="349"/>
                              <w:marBottom w:val="349"/>
                              <w:divBdr>
                                <w:top w:val="none" w:sz="0" w:space="0" w:color="auto"/>
                                <w:left w:val="none" w:sz="0" w:space="0" w:color="auto"/>
                                <w:bottom w:val="none" w:sz="0" w:space="0" w:color="auto"/>
                                <w:right w:val="none" w:sz="0" w:space="0" w:color="auto"/>
                              </w:divBdr>
                              <w:divsChild>
                                <w:div w:id="1966152315">
                                  <w:marLeft w:val="0"/>
                                  <w:marRight w:val="0"/>
                                  <w:marTop w:val="0"/>
                                  <w:marBottom w:val="0"/>
                                  <w:divBdr>
                                    <w:top w:val="none" w:sz="0" w:space="0" w:color="auto"/>
                                    <w:left w:val="none" w:sz="0" w:space="0" w:color="auto"/>
                                    <w:bottom w:val="none" w:sz="0" w:space="0" w:color="auto"/>
                                    <w:right w:val="none" w:sz="0" w:space="0" w:color="auto"/>
                                  </w:divBdr>
                                </w:div>
                              </w:divsChild>
                            </w:div>
                            <w:div w:id="2121534888">
                              <w:marLeft w:val="0"/>
                              <w:marRight w:val="0"/>
                              <w:marTop w:val="349"/>
                              <w:marBottom w:val="349"/>
                              <w:divBdr>
                                <w:top w:val="none" w:sz="0" w:space="0" w:color="auto"/>
                                <w:left w:val="none" w:sz="0" w:space="0" w:color="auto"/>
                                <w:bottom w:val="none" w:sz="0" w:space="0" w:color="auto"/>
                                <w:right w:val="none" w:sz="0" w:space="0" w:color="auto"/>
                              </w:divBdr>
                              <w:divsChild>
                                <w:div w:id="514271919">
                                  <w:marLeft w:val="0"/>
                                  <w:marRight w:val="0"/>
                                  <w:marTop w:val="0"/>
                                  <w:marBottom w:val="0"/>
                                  <w:divBdr>
                                    <w:top w:val="none" w:sz="0" w:space="0" w:color="auto"/>
                                    <w:left w:val="none" w:sz="0" w:space="0" w:color="auto"/>
                                    <w:bottom w:val="none" w:sz="0" w:space="0" w:color="auto"/>
                                    <w:right w:val="none" w:sz="0" w:space="0" w:color="auto"/>
                                  </w:divBdr>
                                </w:div>
                              </w:divsChild>
                            </w:div>
                            <w:div w:id="1585383434">
                              <w:marLeft w:val="0"/>
                              <w:marRight w:val="0"/>
                              <w:marTop w:val="349"/>
                              <w:marBottom w:val="349"/>
                              <w:divBdr>
                                <w:top w:val="none" w:sz="0" w:space="0" w:color="auto"/>
                                <w:left w:val="none" w:sz="0" w:space="0" w:color="auto"/>
                                <w:bottom w:val="none" w:sz="0" w:space="0" w:color="auto"/>
                                <w:right w:val="none" w:sz="0" w:space="0" w:color="auto"/>
                              </w:divBdr>
                              <w:divsChild>
                                <w:div w:id="1825583770">
                                  <w:marLeft w:val="0"/>
                                  <w:marRight w:val="0"/>
                                  <w:marTop w:val="0"/>
                                  <w:marBottom w:val="0"/>
                                  <w:divBdr>
                                    <w:top w:val="none" w:sz="0" w:space="0" w:color="auto"/>
                                    <w:left w:val="none" w:sz="0" w:space="0" w:color="auto"/>
                                    <w:bottom w:val="none" w:sz="0" w:space="0" w:color="auto"/>
                                    <w:right w:val="none" w:sz="0" w:space="0" w:color="auto"/>
                                  </w:divBdr>
                                </w:div>
                              </w:divsChild>
                            </w:div>
                            <w:div w:id="1582444479">
                              <w:marLeft w:val="0"/>
                              <w:marRight w:val="0"/>
                              <w:marTop w:val="349"/>
                              <w:marBottom w:val="349"/>
                              <w:divBdr>
                                <w:top w:val="none" w:sz="0" w:space="0" w:color="auto"/>
                                <w:left w:val="none" w:sz="0" w:space="0" w:color="auto"/>
                                <w:bottom w:val="none" w:sz="0" w:space="0" w:color="auto"/>
                                <w:right w:val="none" w:sz="0" w:space="0" w:color="auto"/>
                              </w:divBdr>
                              <w:divsChild>
                                <w:div w:id="1924533264">
                                  <w:marLeft w:val="0"/>
                                  <w:marRight w:val="0"/>
                                  <w:marTop w:val="0"/>
                                  <w:marBottom w:val="0"/>
                                  <w:divBdr>
                                    <w:top w:val="none" w:sz="0" w:space="0" w:color="auto"/>
                                    <w:left w:val="none" w:sz="0" w:space="0" w:color="auto"/>
                                    <w:bottom w:val="none" w:sz="0" w:space="0" w:color="auto"/>
                                    <w:right w:val="none" w:sz="0" w:space="0" w:color="auto"/>
                                  </w:divBdr>
                                </w:div>
                              </w:divsChild>
                            </w:div>
                            <w:div w:id="513737697">
                              <w:marLeft w:val="0"/>
                              <w:marRight w:val="0"/>
                              <w:marTop w:val="349"/>
                              <w:marBottom w:val="349"/>
                              <w:divBdr>
                                <w:top w:val="none" w:sz="0" w:space="0" w:color="auto"/>
                                <w:left w:val="none" w:sz="0" w:space="0" w:color="auto"/>
                                <w:bottom w:val="none" w:sz="0" w:space="0" w:color="auto"/>
                                <w:right w:val="none" w:sz="0" w:space="0" w:color="auto"/>
                              </w:divBdr>
                              <w:divsChild>
                                <w:div w:id="1077901104">
                                  <w:marLeft w:val="0"/>
                                  <w:marRight w:val="0"/>
                                  <w:marTop w:val="0"/>
                                  <w:marBottom w:val="0"/>
                                  <w:divBdr>
                                    <w:top w:val="none" w:sz="0" w:space="0" w:color="auto"/>
                                    <w:left w:val="none" w:sz="0" w:space="0" w:color="auto"/>
                                    <w:bottom w:val="none" w:sz="0" w:space="0" w:color="auto"/>
                                    <w:right w:val="none" w:sz="0" w:space="0" w:color="auto"/>
                                  </w:divBdr>
                                </w:div>
                              </w:divsChild>
                            </w:div>
                            <w:div w:id="1803185232">
                              <w:marLeft w:val="0"/>
                              <w:marRight w:val="0"/>
                              <w:marTop w:val="349"/>
                              <w:marBottom w:val="349"/>
                              <w:divBdr>
                                <w:top w:val="none" w:sz="0" w:space="0" w:color="auto"/>
                                <w:left w:val="none" w:sz="0" w:space="0" w:color="auto"/>
                                <w:bottom w:val="none" w:sz="0" w:space="0" w:color="auto"/>
                                <w:right w:val="none" w:sz="0" w:space="0" w:color="auto"/>
                              </w:divBdr>
                              <w:divsChild>
                                <w:div w:id="1228686977">
                                  <w:marLeft w:val="0"/>
                                  <w:marRight w:val="0"/>
                                  <w:marTop w:val="0"/>
                                  <w:marBottom w:val="0"/>
                                  <w:divBdr>
                                    <w:top w:val="none" w:sz="0" w:space="0" w:color="auto"/>
                                    <w:left w:val="none" w:sz="0" w:space="0" w:color="auto"/>
                                    <w:bottom w:val="none" w:sz="0" w:space="0" w:color="auto"/>
                                    <w:right w:val="none" w:sz="0" w:space="0" w:color="auto"/>
                                  </w:divBdr>
                                </w:div>
                              </w:divsChild>
                            </w:div>
                            <w:div w:id="776683795">
                              <w:marLeft w:val="0"/>
                              <w:marRight w:val="0"/>
                              <w:marTop w:val="349"/>
                              <w:marBottom w:val="349"/>
                              <w:divBdr>
                                <w:top w:val="none" w:sz="0" w:space="0" w:color="auto"/>
                                <w:left w:val="none" w:sz="0" w:space="0" w:color="auto"/>
                                <w:bottom w:val="none" w:sz="0" w:space="0" w:color="auto"/>
                                <w:right w:val="none" w:sz="0" w:space="0" w:color="auto"/>
                              </w:divBdr>
                              <w:divsChild>
                                <w:div w:id="1375882363">
                                  <w:marLeft w:val="0"/>
                                  <w:marRight w:val="0"/>
                                  <w:marTop w:val="0"/>
                                  <w:marBottom w:val="0"/>
                                  <w:divBdr>
                                    <w:top w:val="none" w:sz="0" w:space="0" w:color="auto"/>
                                    <w:left w:val="none" w:sz="0" w:space="0" w:color="auto"/>
                                    <w:bottom w:val="none" w:sz="0" w:space="0" w:color="auto"/>
                                    <w:right w:val="none" w:sz="0" w:space="0" w:color="auto"/>
                                  </w:divBdr>
                                </w:div>
                              </w:divsChild>
                            </w:div>
                            <w:div w:id="1147357092">
                              <w:marLeft w:val="0"/>
                              <w:marRight w:val="0"/>
                              <w:marTop w:val="349"/>
                              <w:marBottom w:val="349"/>
                              <w:divBdr>
                                <w:top w:val="none" w:sz="0" w:space="0" w:color="auto"/>
                                <w:left w:val="none" w:sz="0" w:space="0" w:color="auto"/>
                                <w:bottom w:val="none" w:sz="0" w:space="0" w:color="auto"/>
                                <w:right w:val="none" w:sz="0" w:space="0" w:color="auto"/>
                              </w:divBdr>
                              <w:divsChild>
                                <w:div w:id="475952538">
                                  <w:marLeft w:val="0"/>
                                  <w:marRight w:val="0"/>
                                  <w:marTop w:val="0"/>
                                  <w:marBottom w:val="0"/>
                                  <w:divBdr>
                                    <w:top w:val="none" w:sz="0" w:space="0" w:color="auto"/>
                                    <w:left w:val="none" w:sz="0" w:space="0" w:color="auto"/>
                                    <w:bottom w:val="none" w:sz="0" w:space="0" w:color="auto"/>
                                    <w:right w:val="none" w:sz="0" w:space="0" w:color="auto"/>
                                  </w:divBdr>
                                </w:div>
                              </w:divsChild>
                            </w:div>
                            <w:div w:id="2108499576">
                              <w:marLeft w:val="0"/>
                              <w:marRight w:val="0"/>
                              <w:marTop w:val="349"/>
                              <w:marBottom w:val="349"/>
                              <w:divBdr>
                                <w:top w:val="none" w:sz="0" w:space="0" w:color="auto"/>
                                <w:left w:val="none" w:sz="0" w:space="0" w:color="auto"/>
                                <w:bottom w:val="none" w:sz="0" w:space="0" w:color="auto"/>
                                <w:right w:val="none" w:sz="0" w:space="0" w:color="auto"/>
                              </w:divBdr>
                              <w:divsChild>
                                <w:div w:id="205261331">
                                  <w:marLeft w:val="0"/>
                                  <w:marRight w:val="0"/>
                                  <w:marTop w:val="0"/>
                                  <w:marBottom w:val="0"/>
                                  <w:divBdr>
                                    <w:top w:val="none" w:sz="0" w:space="0" w:color="auto"/>
                                    <w:left w:val="none" w:sz="0" w:space="0" w:color="auto"/>
                                    <w:bottom w:val="none" w:sz="0" w:space="0" w:color="auto"/>
                                    <w:right w:val="none" w:sz="0" w:space="0" w:color="auto"/>
                                  </w:divBdr>
                                </w:div>
                              </w:divsChild>
                            </w:div>
                            <w:div w:id="1727339379">
                              <w:marLeft w:val="0"/>
                              <w:marRight w:val="0"/>
                              <w:marTop w:val="349"/>
                              <w:marBottom w:val="349"/>
                              <w:divBdr>
                                <w:top w:val="none" w:sz="0" w:space="0" w:color="auto"/>
                                <w:left w:val="none" w:sz="0" w:space="0" w:color="auto"/>
                                <w:bottom w:val="none" w:sz="0" w:space="0" w:color="auto"/>
                                <w:right w:val="none" w:sz="0" w:space="0" w:color="auto"/>
                              </w:divBdr>
                              <w:divsChild>
                                <w:div w:id="1455907449">
                                  <w:marLeft w:val="0"/>
                                  <w:marRight w:val="0"/>
                                  <w:marTop w:val="0"/>
                                  <w:marBottom w:val="0"/>
                                  <w:divBdr>
                                    <w:top w:val="none" w:sz="0" w:space="0" w:color="auto"/>
                                    <w:left w:val="none" w:sz="0" w:space="0" w:color="auto"/>
                                    <w:bottom w:val="none" w:sz="0" w:space="0" w:color="auto"/>
                                    <w:right w:val="none" w:sz="0" w:space="0" w:color="auto"/>
                                  </w:divBdr>
                                </w:div>
                              </w:divsChild>
                            </w:div>
                            <w:div w:id="563174935">
                              <w:marLeft w:val="0"/>
                              <w:marRight w:val="0"/>
                              <w:marTop w:val="349"/>
                              <w:marBottom w:val="349"/>
                              <w:divBdr>
                                <w:top w:val="none" w:sz="0" w:space="0" w:color="auto"/>
                                <w:left w:val="none" w:sz="0" w:space="0" w:color="auto"/>
                                <w:bottom w:val="none" w:sz="0" w:space="0" w:color="auto"/>
                                <w:right w:val="none" w:sz="0" w:space="0" w:color="auto"/>
                              </w:divBdr>
                              <w:divsChild>
                                <w:div w:id="281881150">
                                  <w:marLeft w:val="0"/>
                                  <w:marRight w:val="0"/>
                                  <w:marTop w:val="0"/>
                                  <w:marBottom w:val="0"/>
                                  <w:divBdr>
                                    <w:top w:val="none" w:sz="0" w:space="0" w:color="auto"/>
                                    <w:left w:val="none" w:sz="0" w:space="0" w:color="auto"/>
                                    <w:bottom w:val="none" w:sz="0" w:space="0" w:color="auto"/>
                                    <w:right w:val="none" w:sz="0" w:space="0" w:color="auto"/>
                                  </w:divBdr>
                                </w:div>
                              </w:divsChild>
                            </w:div>
                            <w:div w:id="260450432">
                              <w:marLeft w:val="0"/>
                              <w:marRight w:val="0"/>
                              <w:marTop w:val="349"/>
                              <w:marBottom w:val="349"/>
                              <w:divBdr>
                                <w:top w:val="none" w:sz="0" w:space="0" w:color="auto"/>
                                <w:left w:val="none" w:sz="0" w:space="0" w:color="auto"/>
                                <w:bottom w:val="none" w:sz="0" w:space="0" w:color="auto"/>
                                <w:right w:val="none" w:sz="0" w:space="0" w:color="auto"/>
                              </w:divBdr>
                              <w:divsChild>
                                <w:div w:id="818958555">
                                  <w:marLeft w:val="0"/>
                                  <w:marRight w:val="0"/>
                                  <w:marTop w:val="0"/>
                                  <w:marBottom w:val="0"/>
                                  <w:divBdr>
                                    <w:top w:val="none" w:sz="0" w:space="0" w:color="auto"/>
                                    <w:left w:val="none" w:sz="0" w:space="0" w:color="auto"/>
                                    <w:bottom w:val="none" w:sz="0" w:space="0" w:color="auto"/>
                                    <w:right w:val="none" w:sz="0" w:space="0" w:color="auto"/>
                                  </w:divBdr>
                                </w:div>
                              </w:divsChild>
                            </w:div>
                            <w:div w:id="428701030">
                              <w:marLeft w:val="0"/>
                              <w:marRight w:val="0"/>
                              <w:marTop w:val="349"/>
                              <w:marBottom w:val="349"/>
                              <w:divBdr>
                                <w:top w:val="none" w:sz="0" w:space="0" w:color="auto"/>
                                <w:left w:val="none" w:sz="0" w:space="0" w:color="auto"/>
                                <w:bottom w:val="none" w:sz="0" w:space="0" w:color="auto"/>
                                <w:right w:val="none" w:sz="0" w:space="0" w:color="auto"/>
                              </w:divBdr>
                              <w:divsChild>
                                <w:div w:id="126133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61744">
      <w:bodyDiv w:val="1"/>
      <w:marLeft w:val="0"/>
      <w:marRight w:val="0"/>
      <w:marTop w:val="0"/>
      <w:marBottom w:val="0"/>
      <w:divBdr>
        <w:top w:val="none" w:sz="0" w:space="0" w:color="auto"/>
        <w:left w:val="none" w:sz="0" w:space="0" w:color="auto"/>
        <w:bottom w:val="none" w:sz="0" w:space="0" w:color="auto"/>
        <w:right w:val="none" w:sz="0" w:space="0" w:color="auto"/>
      </w:divBdr>
      <w:divsChild>
        <w:div w:id="357321342">
          <w:marLeft w:val="0"/>
          <w:marRight w:val="0"/>
          <w:marTop w:val="0"/>
          <w:marBottom w:val="0"/>
          <w:divBdr>
            <w:top w:val="none" w:sz="0" w:space="0" w:color="auto"/>
            <w:left w:val="none" w:sz="0" w:space="0" w:color="auto"/>
            <w:bottom w:val="none" w:sz="0" w:space="0" w:color="auto"/>
            <w:right w:val="none" w:sz="0" w:space="0" w:color="auto"/>
          </w:divBdr>
          <w:divsChild>
            <w:div w:id="485826246">
              <w:marLeft w:val="0"/>
              <w:marRight w:val="0"/>
              <w:marTop w:val="225"/>
              <w:marBottom w:val="0"/>
              <w:divBdr>
                <w:top w:val="none" w:sz="0" w:space="0" w:color="auto"/>
                <w:left w:val="none" w:sz="0" w:space="0" w:color="auto"/>
                <w:bottom w:val="none" w:sz="0" w:space="0" w:color="auto"/>
                <w:right w:val="none" w:sz="0" w:space="0" w:color="auto"/>
              </w:divBdr>
            </w:div>
            <w:div w:id="2075158886">
              <w:marLeft w:val="0"/>
              <w:marRight w:val="0"/>
              <w:marTop w:val="0"/>
              <w:marBottom w:val="0"/>
              <w:divBdr>
                <w:top w:val="none" w:sz="0" w:space="0" w:color="auto"/>
                <w:left w:val="none" w:sz="0" w:space="0" w:color="auto"/>
                <w:bottom w:val="none" w:sz="0" w:space="0" w:color="auto"/>
                <w:right w:val="none" w:sz="0" w:space="0" w:color="auto"/>
              </w:divBdr>
              <w:divsChild>
                <w:div w:id="181167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17230">
          <w:marLeft w:val="0"/>
          <w:marRight w:val="0"/>
          <w:marTop w:val="0"/>
          <w:marBottom w:val="0"/>
          <w:divBdr>
            <w:top w:val="none" w:sz="0" w:space="0" w:color="auto"/>
            <w:left w:val="none" w:sz="0" w:space="0" w:color="auto"/>
            <w:bottom w:val="none" w:sz="0" w:space="0" w:color="auto"/>
            <w:right w:val="none" w:sz="0" w:space="0" w:color="auto"/>
          </w:divBdr>
        </w:div>
      </w:divsChild>
    </w:div>
    <w:div w:id="59400915">
      <w:bodyDiv w:val="1"/>
      <w:marLeft w:val="0"/>
      <w:marRight w:val="0"/>
      <w:marTop w:val="0"/>
      <w:marBottom w:val="0"/>
      <w:divBdr>
        <w:top w:val="none" w:sz="0" w:space="0" w:color="auto"/>
        <w:left w:val="none" w:sz="0" w:space="0" w:color="auto"/>
        <w:bottom w:val="none" w:sz="0" w:space="0" w:color="auto"/>
        <w:right w:val="none" w:sz="0" w:space="0" w:color="auto"/>
      </w:divBdr>
      <w:divsChild>
        <w:div w:id="1053192790">
          <w:marLeft w:val="0"/>
          <w:marRight w:val="0"/>
          <w:marTop w:val="0"/>
          <w:marBottom w:val="0"/>
          <w:divBdr>
            <w:top w:val="none" w:sz="0" w:space="0" w:color="auto"/>
            <w:left w:val="none" w:sz="0" w:space="0" w:color="auto"/>
            <w:bottom w:val="none" w:sz="0" w:space="0" w:color="auto"/>
            <w:right w:val="none" w:sz="0" w:space="0" w:color="auto"/>
          </w:divBdr>
        </w:div>
        <w:div w:id="1215699544">
          <w:marLeft w:val="0"/>
          <w:marRight w:val="0"/>
          <w:marTop w:val="0"/>
          <w:marBottom w:val="0"/>
          <w:divBdr>
            <w:top w:val="none" w:sz="0" w:space="0" w:color="auto"/>
            <w:left w:val="none" w:sz="0" w:space="0" w:color="auto"/>
            <w:bottom w:val="none" w:sz="0" w:space="0" w:color="auto"/>
            <w:right w:val="none" w:sz="0" w:space="0" w:color="auto"/>
          </w:divBdr>
          <w:divsChild>
            <w:div w:id="51317382">
              <w:marLeft w:val="0"/>
              <w:marRight w:val="0"/>
              <w:marTop w:val="225"/>
              <w:marBottom w:val="0"/>
              <w:divBdr>
                <w:top w:val="none" w:sz="0" w:space="0" w:color="auto"/>
                <w:left w:val="none" w:sz="0" w:space="0" w:color="auto"/>
                <w:bottom w:val="none" w:sz="0" w:space="0" w:color="auto"/>
                <w:right w:val="none" w:sz="0" w:space="0" w:color="auto"/>
              </w:divBdr>
            </w:div>
            <w:div w:id="641543948">
              <w:marLeft w:val="0"/>
              <w:marRight w:val="0"/>
              <w:marTop w:val="0"/>
              <w:marBottom w:val="0"/>
              <w:divBdr>
                <w:top w:val="none" w:sz="0" w:space="0" w:color="auto"/>
                <w:left w:val="none" w:sz="0" w:space="0" w:color="auto"/>
                <w:bottom w:val="none" w:sz="0" w:space="0" w:color="auto"/>
                <w:right w:val="none" w:sz="0" w:space="0" w:color="auto"/>
              </w:divBdr>
              <w:divsChild>
                <w:div w:id="44704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45042">
      <w:bodyDiv w:val="1"/>
      <w:marLeft w:val="0"/>
      <w:marRight w:val="0"/>
      <w:marTop w:val="0"/>
      <w:marBottom w:val="0"/>
      <w:divBdr>
        <w:top w:val="none" w:sz="0" w:space="0" w:color="auto"/>
        <w:left w:val="none" w:sz="0" w:space="0" w:color="auto"/>
        <w:bottom w:val="none" w:sz="0" w:space="0" w:color="auto"/>
        <w:right w:val="none" w:sz="0" w:space="0" w:color="auto"/>
      </w:divBdr>
      <w:divsChild>
        <w:div w:id="94255458">
          <w:marLeft w:val="0"/>
          <w:marRight w:val="0"/>
          <w:marTop w:val="0"/>
          <w:marBottom w:val="0"/>
          <w:divBdr>
            <w:top w:val="none" w:sz="0" w:space="0" w:color="auto"/>
            <w:left w:val="none" w:sz="0" w:space="0" w:color="auto"/>
            <w:bottom w:val="none" w:sz="0" w:space="0" w:color="auto"/>
            <w:right w:val="none" w:sz="0" w:space="0" w:color="auto"/>
          </w:divBdr>
        </w:div>
        <w:div w:id="983773548">
          <w:marLeft w:val="0"/>
          <w:marRight w:val="0"/>
          <w:marTop w:val="0"/>
          <w:marBottom w:val="0"/>
          <w:divBdr>
            <w:top w:val="none" w:sz="0" w:space="0" w:color="auto"/>
            <w:left w:val="none" w:sz="0" w:space="0" w:color="auto"/>
            <w:bottom w:val="none" w:sz="0" w:space="0" w:color="auto"/>
            <w:right w:val="none" w:sz="0" w:space="0" w:color="auto"/>
          </w:divBdr>
          <w:divsChild>
            <w:div w:id="1597247330">
              <w:marLeft w:val="0"/>
              <w:marRight w:val="0"/>
              <w:marTop w:val="225"/>
              <w:marBottom w:val="0"/>
              <w:divBdr>
                <w:top w:val="none" w:sz="0" w:space="0" w:color="auto"/>
                <w:left w:val="none" w:sz="0" w:space="0" w:color="auto"/>
                <w:bottom w:val="none" w:sz="0" w:space="0" w:color="auto"/>
                <w:right w:val="none" w:sz="0" w:space="0" w:color="auto"/>
              </w:divBdr>
            </w:div>
            <w:div w:id="1838107329">
              <w:marLeft w:val="0"/>
              <w:marRight w:val="0"/>
              <w:marTop w:val="0"/>
              <w:marBottom w:val="0"/>
              <w:divBdr>
                <w:top w:val="none" w:sz="0" w:space="0" w:color="auto"/>
                <w:left w:val="none" w:sz="0" w:space="0" w:color="auto"/>
                <w:bottom w:val="none" w:sz="0" w:space="0" w:color="auto"/>
                <w:right w:val="none" w:sz="0" w:space="0" w:color="auto"/>
              </w:divBdr>
              <w:divsChild>
                <w:div w:id="52193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92857">
      <w:bodyDiv w:val="1"/>
      <w:marLeft w:val="0"/>
      <w:marRight w:val="0"/>
      <w:marTop w:val="0"/>
      <w:marBottom w:val="0"/>
      <w:divBdr>
        <w:top w:val="none" w:sz="0" w:space="0" w:color="auto"/>
        <w:left w:val="none" w:sz="0" w:space="0" w:color="auto"/>
        <w:bottom w:val="none" w:sz="0" w:space="0" w:color="auto"/>
        <w:right w:val="none" w:sz="0" w:space="0" w:color="auto"/>
      </w:divBdr>
      <w:divsChild>
        <w:div w:id="419911356">
          <w:marLeft w:val="0"/>
          <w:marRight w:val="0"/>
          <w:marTop w:val="0"/>
          <w:marBottom w:val="0"/>
          <w:divBdr>
            <w:top w:val="none" w:sz="0" w:space="0" w:color="auto"/>
            <w:left w:val="none" w:sz="0" w:space="0" w:color="auto"/>
            <w:bottom w:val="none" w:sz="0" w:space="0" w:color="auto"/>
            <w:right w:val="none" w:sz="0" w:space="0" w:color="auto"/>
          </w:divBdr>
        </w:div>
        <w:div w:id="1531412146">
          <w:marLeft w:val="0"/>
          <w:marRight w:val="0"/>
          <w:marTop w:val="0"/>
          <w:marBottom w:val="0"/>
          <w:divBdr>
            <w:top w:val="none" w:sz="0" w:space="0" w:color="auto"/>
            <w:left w:val="none" w:sz="0" w:space="0" w:color="auto"/>
            <w:bottom w:val="none" w:sz="0" w:space="0" w:color="auto"/>
            <w:right w:val="none" w:sz="0" w:space="0" w:color="auto"/>
          </w:divBdr>
          <w:divsChild>
            <w:div w:id="1592742953">
              <w:marLeft w:val="0"/>
              <w:marRight w:val="0"/>
              <w:marTop w:val="0"/>
              <w:marBottom w:val="0"/>
              <w:divBdr>
                <w:top w:val="none" w:sz="0" w:space="0" w:color="auto"/>
                <w:left w:val="none" w:sz="0" w:space="0" w:color="auto"/>
                <w:bottom w:val="none" w:sz="0" w:space="0" w:color="auto"/>
                <w:right w:val="none" w:sz="0" w:space="0" w:color="auto"/>
              </w:divBdr>
              <w:divsChild>
                <w:div w:id="151507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5273">
      <w:bodyDiv w:val="1"/>
      <w:marLeft w:val="0"/>
      <w:marRight w:val="0"/>
      <w:marTop w:val="0"/>
      <w:marBottom w:val="0"/>
      <w:divBdr>
        <w:top w:val="none" w:sz="0" w:space="0" w:color="auto"/>
        <w:left w:val="none" w:sz="0" w:space="0" w:color="auto"/>
        <w:bottom w:val="none" w:sz="0" w:space="0" w:color="auto"/>
        <w:right w:val="none" w:sz="0" w:space="0" w:color="auto"/>
      </w:divBdr>
      <w:divsChild>
        <w:div w:id="362637980">
          <w:marLeft w:val="0"/>
          <w:marRight w:val="0"/>
          <w:marTop w:val="0"/>
          <w:marBottom w:val="0"/>
          <w:divBdr>
            <w:top w:val="none" w:sz="0" w:space="0" w:color="auto"/>
            <w:left w:val="none" w:sz="0" w:space="0" w:color="auto"/>
            <w:bottom w:val="none" w:sz="0" w:space="0" w:color="auto"/>
            <w:right w:val="none" w:sz="0" w:space="0" w:color="auto"/>
          </w:divBdr>
          <w:divsChild>
            <w:div w:id="849834958">
              <w:marLeft w:val="0"/>
              <w:marRight w:val="0"/>
              <w:marTop w:val="0"/>
              <w:marBottom w:val="0"/>
              <w:divBdr>
                <w:top w:val="none" w:sz="0" w:space="0" w:color="auto"/>
                <w:left w:val="none" w:sz="0" w:space="0" w:color="auto"/>
                <w:bottom w:val="none" w:sz="0" w:space="0" w:color="auto"/>
                <w:right w:val="none" w:sz="0" w:space="0" w:color="auto"/>
              </w:divBdr>
              <w:divsChild>
                <w:div w:id="523834858">
                  <w:marLeft w:val="0"/>
                  <w:marRight w:val="0"/>
                  <w:marTop w:val="0"/>
                  <w:marBottom w:val="0"/>
                  <w:divBdr>
                    <w:top w:val="none" w:sz="0" w:space="0" w:color="auto"/>
                    <w:left w:val="none" w:sz="0" w:space="0" w:color="auto"/>
                    <w:bottom w:val="none" w:sz="0" w:space="0" w:color="auto"/>
                    <w:right w:val="none" w:sz="0" w:space="0" w:color="auto"/>
                  </w:divBdr>
                </w:div>
              </w:divsChild>
            </w:div>
            <w:div w:id="1032418816">
              <w:marLeft w:val="0"/>
              <w:marRight w:val="0"/>
              <w:marTop w:val="225"/>
              <w:marBottom w:val="0"/>
              <w:divBdr>
                <w:top w:val="none" w:sz="0" w:space="0" w:color="auto"/>
                <w:left w:val="none" w:sz="0" w:space="0" w:color="auto"/>
                <w:bottom w:val="none" w:sz="0" w:space="0" w:color="auto"/>
                <w:right w:val="none" w:sz="0" w:space="0" w:color="auto"/>
              </w:divBdr>
            </w:div>
          </w:divsChild>
        </w:div>
        <w:div w:id="2097941201">
          <w:marLeft w:val="0"/>
          <w:marRight w:val="0"/>
          <w:marTop w:val="0"/>
          <w:marBottom w:val="0"/>
          <w:divBdr>
            <w:top w:val="none" w:sz="0" w:space="0" w:color="auto"/>
            <w:left w:val="none" w:sz="0" w:space="0" w:color="auto"/>
            <w:bottom w:val="none" w:sz="0" w:space="0" w:color="auto"/>
            <w:right w:val="none" w:sz="0" w:space="0" w:color="auto"/>
          </w:divBdr>
        </w:div>
      </w:divsChild>
    </w:div>
    <w:div w:id="64229206">
      <w:bodyDiv w:val="1"/>
      <w:marLeft w:val="0"/>
      <w:marRight w:val="0"/>
      <w:marTop w:val="0"/>
      <w:marBottom w:val="0"/>
      <w:divBdr>
        <w:top w:val="none" w:sz="0" w:space="0" w:color="auto"/>
        <w:left w:val="none" w:sz="0" w:space="0" w:color="auto"/>
        <w:bottom w:val="none" w:sz="0" w:space="0" w:color="auto"/>
        <w:right w:val="none" w:sz="0" w:space="0" w:color="auto"/>
      </w:divBdr>
      <w:divsChild>
        <w:div w:id="205410546">
          <w:marLeft w:val="0"/>
          <w:marRight w:val="0"/>
          <w:marTop w:val="0"/>
          <w:marBottom w:val="0"/>
          <w:divBdr>
            <w:top w:val="none" w:sz="0" w:space="0" w:color="auto"/>
            <w:left w:val="none" w:sz="0" w:space="0" w:color="auto"/>
            <w:bottom w:val="none" w:sz="0" w:space="0" w:color="auto"/>
            <w:right w:val="none" w:sz="0" w:space="0" w:color="auto"/>
          </w:divBdr>
        </w:div>
        <w:div w:id="735130651">
          <w:marLeft w:val="0"/>
          <w:marRight w:val="0"/>
          <w:marTop w:val="0"/>
          <w:marBottom w:val="0"/>
          <w:divBdr>
            <w:top w:val="none" w:sz="0" w:space="0" w:color="auto"/>
            <w:left w:val="none" w:sz="0" w:space="0" w:color="auto"/>
            <w:bottom w:val="none" w:sz="0" w:space="0" w:color="auto"/>
            <w:right w:val="none" w:sz="0" w:space="0" w:color="auto"/>
          </w:divBdr>
          <w:divsChild>
            <w:div w:id="922254182">
              <w:marLeft w:val="0"/>
              <w:marRight w:val="0"/>
              <w:marTop w:val="0"/>
              <w:marBottom w:val="0"/>
              <w:divBdr>
                <w:top w:val="none" w:sz="0" w:space="0" w:color="auto"/>
                <w:left w:val="none" w:sz="0" w:space="0" w:color="auto"/>
                <w:bottom w:val="none" w:sz="0" w:space="0" w:color="auto"/>
                <w:right w:val="none" w:sz="0" w:space="0" w:color="auto"/>
              </w:divBdr>
              <w:divsChild>
                <w:div w:id="1086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6483">
      <w:bodyDiv w:val="1"/>
      <w:marLeft w:val="0"/>
      <w:marRight w:val="0"/>
      <w:marTop w:val="0"/>
      <w:marBottom w:val="0"/>
      <w:divBdr>
        <w:top w:val="none" w:sz="0" w:space="0" w:color="auto"/>
        <w:left w:val="none" w:sz="0" w:space="0" w:color="auto"/>
        <w:bottom w:val="none" w:sz="0" w:space="0" w:color="auto"/>
        <w:right w:val="none" w:sz="0" w:space="0" w:color="auto"/>
      </w:divBdr>
      <w:divsChild>
        <w:div w:id="609288761">
          <w:marLeft w:val="0"/>
          <w:marRight w:val="0"/>
          <w:marTop w:val="0"/>
          <w:marBottom w:val="0"/>
          <w:divBdr>
            <w:top w:val="none" w:sz="0" w:space="0" w:color="auto"/>
            <w:left w:val="none" w:sz="0" w:space="0" w:color="auto"/>
            <w:bottom w:val="none" w:sz="0" w:space="0" w:color="auto"/>
            <w:right w:val="none" w:sz="0" w:space="0" w:color="auto"/>
          </w:divBdr>
        </w:div>
        <w:div w:id="1054280077">
          <w:marLeft w:val="0"/>
          <w:marRight w:val="0"/>
          <w:marTop w:val="0"/>
          <w:marBottom w:val="0"/>
          <w:divBdr>
            <w:top w:val="none" w:sz="0" w:space="0" w:color="auto"/>
            <w:left w:val="none" w:sz="0" w:space="0" w:color="auto"/>
            <w:bottom w:val="none" w:sz="0" w:space="0" w:color="auto"/>
            <w:right w:val="none" w:sz="0" w:space="0" w:color="auto"/>
          </w:divBdr>
        </w:div>
        <w:div w:id="1867598097">
          <w:marLeft w:val="0"/>
          <w:marRight w:val="0"/>
          <w:marTop w:val="0"/>
          <w:marBottom w:val="0"/>
          <w:divBdr>
            <w:top w:val="none" w:sz="0" w:space="0" w:color="auto"/>
            <w:left w:val="none" w:sz="0" w:space="0" w:color="auto"/>
            <w:bottom w:val="none" w:sz="0" w:space="0" w:color="auto"/>
            <w:right w:val="none" w:sz="0" w:space="0" w:color="auto"/>
          </w:divBdr>
          <w:divsChild>
            <w:div w:id="415059766">
              <w:marLeft w:val="0"/>
              <w:marRight w:val="0"/>
              <w:marTop w:val="0"/>
              <w:marBottom w:val="0"/>
              <w:divBdr>
                <w:top w:val="none" w:sz="0" w:space="0" w:color="auto"/>
                <w:left w:val="none" w:sz="0" w:space="0" w:color="auto"/>
                <w:bottom w:val="none" w:sz="0" w:space="0" w:color="auto"/>
                <w:right w:val="none" w:sz="0" w:space="0" w:color="auto"/>
              </w:divBdr>
              <w:divsChild>
                <w:div w:id="399446108">
                  <w:marLeft w:val="0"/>
                  <w:marRight w:val="0"/>
                  <w:marTop w:val="0"/>
                  <w:marBottom w:val="0"/>
                  <w:divBdr>
                    <w:top w:val="none" w:sz="0" w:space="0" w:color="auto"/>
                    <w:left w:val="none" w:sz="0" w:space="0" w:color="auto"/>
                    <w:bottom w:val="none" w:sz="0" w:space="0" w:color="auto"/>
                    <w:right w:val="none" w:sz="0" w:space="0" w:color="auto"/>
                  </w:divBdr>
                </w:div>
              </w:divsChild>
            </w:div>
            <w:div w:id="1520923994">
              <w:marLeft w:val="0"/>
              <w:marRight w:val="0"/>
              <w:marTop w:val="0"/>
              <w:marBottom w:val="300"/>
              <w:divBdr>
                <w:top w:val="none" w:sz="0" w:space="0" w:color="auto"/>
                <w:left w:val="none" w:sz="0" w:space="0" w:color="auto"/>
                <w:bottom w:val="none" w:sz="0" w:space="0" w:color="auto"/>
                <w:right w:val="none" w:sz="0" w:space="0" w:color="auto"/>
              </w:divBdr>
            </w:div>
            <w:div w:id="19871974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156046">
      <w:bodyDiv w:val="1"/>
      <w:marLeft w:val="0"/>
      <w:marRight w:val="0"/>
      <w:marTop w:val="0"/>
      <w:marBottom w:val="0"/>
      <w:divBdr>
        <w:top w:val="none" w:sz="0" w:space="0" w:color="auto"/>
        <w:left w:val="none" w:sz="0" w:space="0" w:color="auto"/>
        <w:bottom w:val="none" w:sz="0" w:space="0" w:color="auto"/>
        <w:right w:val="none" w:sz="0" w:space="0" w:color="auto"/>
      </w:divBdr>
      <w:divsChild>
        <w:div w:id="1664048838">
          <w:marLeft w:val="0"/>
          <w:marRight w:val="0"/>
          <w:marTop w:val="0"/>
          <w:marBottom w:val="0"/>
          <w:divBdr>
            <w:top w:val="none" w:sz="0" w:space="0" w:color="auto"/>
            <w:left w:val="none" w:sz="0" w:space="0" w:color="auto"/>
            <w:bottom w:val="none" w:sz="0" w:space="0" w:color="auto"/>
            <w:right w:val="none" w:sz="0" w:space="0" w:color="auto"/>
          </w:divBdr>
        </w:div>
        <w:div w:id="1894345801">
          <w:marLeft w:val="0"/>
          <w:marRight w:val="0"/>
          <w:marTop w:val="0"/>
          <w:marBottom w:val="0"/>
          <w:divBdr>
            <w:top w:val="none" w:sz="0" w:space="0" w:color="auto"/>
            <w:left w:val="none" w:sz="0" w:space="0" w:color="auto"/>
            <w:bottom w:val="none" w:sz="0" w:space="0" w:color="auto"/>
            <w:right w:val="none" w:sz="0" w:space="0" w:color="auto"/>
          </w:divBdr>
          <w:divsChild>
            <w:div w:id="1322275745">
              <w:marLeft w:val="0"/>
              <w:marRight w:val="0"/>
              <w:marTop w:val="225"/>
              <w:marBottom w:val="0"/>
              <w:divBdr>
                <w:top w:val="none" w:sz="0" w:space="0" w:color="auto"/>
                <w:left w:val="none" w:sz="0" w:space="0" w:color="auto"/>
                <w:bottom w:val="none" w:sz="0" w:space="0" w:color="auto"/>
                <w:right w:val="none" w:sz="0" w:space="0" w:color="auto"/>
              </w:divBdr>
            </w:div>
            <w:div w:id="1609124424">
              <w:marLeft w:val="0"/>
              <w:marRight w:val="0"/>
              <w:marTop w:val="0"/>
              <w:marBottom w:val="0"/>
              <w:divBdr>
                <w:top w:val="none" w:sz="0" w:space="0" w:color="auto"/>
                <w:left w:val="none" w:sz="0" w:space="0" w:color="auto"/>
                <w:bottom w:val="none" w:sz="0" w:space="0" w:color="auto"/>
                <w:right w:val="none" w:sz="0" w:space="0" w:color="auto"/>
              </w:divBdr>
              <w:divsChild>
                <w:div w:id="9367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31687">
      <w:bodyDiv w:val="1"/>
      <w:marLeft w:val="0"/>
      <w:marRight w:val="0"/>
      <w:marTop w:val="0"/>
      <w:marBottom w:val="0"/>
      <w:divBdr>
        <w:top w:val="none" w:sz="0" w:space="0" w:color="auto"/>
        <w:left w:val="none" w:sz="0" w:space="0" w:color="auto"/>
        <w:bottom w:val="none" w:sz="0" w:space="0" w:color="auto"/>
        <w:right w:val="none" w:sz="0" w:space="0" w:color="auto"/>
      </w:divBdr>
      <w:divsChild>
        <w:div w:id="1098254309">
          <w:marLeft w:val="0"/>
          <w:marRight w:val="0"/>
          <w:marTop w:val="0"/>
          <w:marBottom w:val="0"/>
          <w:divBdr>
            <w:top w:val="none" w:sz="0" w:space="0" w:color="auto"/>
            <w:left w:val="none" w:sz="0" w:space="0" w:color="auto"/>
            <w:bottom w:val="none" w:sz="0" w:space="0" w:color="auto"/>
            <w:right w:val="none" w:sz="0" w:space="0" w:color="auto"/>
          </w:divBdr>
          <w:divsChild>
            <w:div w:id="155999829">
              <w:marLeft w:val="0"/>
              <w:marRight w:val="0"/>
              <w:marTop w:val="0"/>
              <w:marBottom w:val="0"/>
              <w:divBdr>
                <w:top w:val="none" w:sz="0" w:space="0" w:color="auto"/>
                <w:left w:val="none" w:sz="0" w:space="0" w:color="auto"/>
                <w:bottom w:val="none" w:sz="0" w:space="0" w:color="auto"/>
                <w:right w:val="none" w:sz="0" w:space="0" w:color="auto"/>
              </w:divBdr>
              <w:divsChild>
                <w:div w:id="2049835192">
                  <w:marLeft w:val="0"/>
                  <w:marRight w:val="0"/>
                  <w:marTop w:val="0"/>
                  <w:marBottom w:val="0"/>
                  <w:divBdr>
                    <w:top w:val="none" w:sz="0" w:space="0" w:color="auto"/>
                    <w:left w:val="none" w:sz="0" w:space="0" w:color="auto"/>
                    <w:bottom w:val="none" w:sz="0" w:space="0" w:color="auto"/>
                    <w:right w:val="none" w:sz="0" w:space="0" w:color="auto"/>
                  </w:divBdr>
                </w:div>
              </w:divsChild>
            </w:div>
            <w:div w:id="1960213204">
              <w:marLeft w:val="0"/>
              <w:marRight w:val="0"/>
              <w:marTop w:val="225"/>
              <w:marBottom w:val="0"/>
              <w:divBdr>
                <w:top w:val="none" w:sz="0" w:space="0" w:color="auto"/>
                <w:left w:val="none" w:sz="0" w:space="0" w:color="auto"/>
                <w:bottom w:val="none" w:sz="0" w:space="0" w:color="auto"/>
                <w:right w:val="none" w:sz="0" w:space="0" w:color="auto"/>
              </w:divBdr>
            </w:div>
          </w:divsChild>
        </w:div>
        <w:div w:id="1910580754">
          <w:marLeft w:val="0"/>
          <w:marRight w:val="0"/>
          <w:marTop w:val="0"/>
          <w:marBottom w:val="0"/>
          <w:divBdr>
            <w:top w:val="none" w:sz="0" w:space="0" w:color="auto"/>
            <w:left w:val="none" w:sz="0" w:space="0" w:color="auto"/>
            <w:bottom w:val="none" w:sz="0" w:space="0" w:color="auto"/>
            <w:right w:val="none" w:sz="0" w:space="0" w:color="auto"/>
          </w:divBdr>
          <w:divsChild>
            <w:div w:id="38632206">
              <w:marLeft w:val="0"/>
              <w:marRight w:val="0"/>
              <w:marTop w:val="0"/>
              <w:marBottom w:val="0"/>
              <w:divBdr>
                <w:top w:val="none" w:sz="0" w:space="0" w:color="auto"/>
                <w:left w:val="none" w:sz="0" w:space="0" w:color="auto"/>
                <w:bottom w:val="none" w:sz="0" w:space="0" w:color="auto"/>
                <w:right w:val="none" w:sz="0" w:space="0" w:color="auto"/>
              </w:divBdr>
              <w:divsChild>
                <w:div w:id="1438065840">
                  <w:marLeft w:val="0"/>
                  <w:marRight w:val="0"/>
                  <w:marTop w:val="0"/>
                  <w:marBottom w:val="0"/>
                  <w:divBdr>
                    <w:top w:val="none" w:sz="0" w:space="0" w:color="auto"/>
                    <w:left w:val="none" w:sz="0" w:space="0" w:color="auto"/>
                    <w:bottom w:val="none" w:sz="0" w:space="0" w:color="auto"/>
                    <w:right w:val="none" w:sz="0" w:space="0" w:color="auto"/>
                  </w:divBdr>
                  <w:divsChild>
                    <w:div w:id="1924096309">
                      <w:marLeft w:val="0"/>
                      <w:marRight w:val="0"/>
                      <w:marTop w:val="0"/>
                      <w:marBottom w:val="0"/>
                      <w:divBdr>
                        <w:top w:val="none" w:sz="0" w:space="0" w:color="auto"/>
                        <w:left w:val="none" w:sz="0" w:space="0" w:color="auto"/>
                        <w:bottom w:val="none" w:sz="0" w:space="0" w:color="auto"/>
                        <w:right w:val="none" w:sz="0" w:space="0" w:color="auto"/>
                      </w:divBdr>
                      <w:divsChild>
                        <w:div w:id="1395858707">
                          <w:marLeft w:val="0"/>
                          <w:marRight w:val="0"/>
                          <w:marTop w:val="0"/>
                          <w:marBottom w:val="0"/>
                          <w:divBdr>
                            <w:top w:val="none" w:sz="0" w:space="0" w:color="auto"/>
                            <w:left w:val="none" w:sz="0" w:space="0" w:color="auto"/>
                            <w:bottom w:val="none" w:sz="0" w:space="0" w:color="auto"/>
                            <w:right w:val="none" w:sz="0" w:space="0" w:color="auto"/>
                          </w:divBdr>
                          <w:divsChild>
                            <w:div w:id="11339905">
                              <w:marLeft w:val="0"/>
                              <w:marRight w:val="0"/>
                              <w:marTop w:val="0"/>
                              <w:marBottom w:val="0"/>
                              <w:divBdr>
                                <w:top w:val="none" w:sz="0" w:space="0" w:color="auto"/>
                                <w:left w:val="none" w:sz="0" w:space="0" w:color="auto"/>
                                <w:bottom w:val="none" w:sz="0" w:space="0" w:color="auto"/>
                                <w:right w:val="none" w:sz="0" w:space="0" w:color="auto"/>
                              </w:divBdr>
                              <w:divsChild>
                                <w:div w:id="501163564">
                                  <w:marLeft w:val="0"/>
                                  <w:marRight w:val="0"/>
                                  <w:marTop w:val="0"/>
                                  <w:marBottom w:val="0"/>
                                  <w:divBdr>
                                    <w:top w:val="none" w:sz="0" w:space="0" w:color="auto"/>
                                    <w:left w:val="none" w:sz="0" w:space="0" w:color="auto"/>
                                    <w:bottom w:val="none" w:sz="0" w:space="0" w:color="auto"/>
                                    <w:right w:val="none" w:sz="0" w:space="0" w:color="auto"/>
                                  </w:divBdr>
                                  <w:divsChild>
                                    <w:div w:id="51270549">
                                      <w:marLeft w:val="0"/>
                                      <w:marRight w:val="0"/>
                                      <w:marTop w:val="0"/>
                                      <w:marBottom w:val="0"/>
                                      <w:divBdr>
                                        <w:top w:val="none" w:sz="0" w:space="0" w:color="auto"/>
                                        <w:left w:val="none" w:sz="0" w:space="0" w:color="auto"/>
                                        <w:bottom w:val="none" w:sz="0" w:space="0" w:color="auto"/>
                                        <w:right w:val="none" w:sz="0" w:space="0" w:color="auto"/>
                                      </w:divBdr>
                                      <w:divsChild>
                                        <w:div w:id="742994634">
                                          <w:marLeft w:val="0"/>
                                          <w:marRight w:val="0"/>
                                          <w:marTop w:val="0"/>
                                          <w:marBottom w:val="0"/>
                                          <w:divBdr>
                                            <w:top w:val="none" w:sz="0" w:space="0" w:color="auto"/>
                                            <w:left w:val="none" w:sz="0" w:space="0" w:color="auto"/>
                                            <w:bottom w:val="none" w:sz="0" w:space="0" w:color="auto"/>
                                            <w:right w:val="none" w:sz="0" w:space="0" w:color="auto"/>
                                          </w:divBdr>
                                          <w:divsChild>
                                            <w:div w:id="186916907">
                                              <w:marLeft w:val="0"/>
                                              <w:marRight w:val="0"/>
                                              <w:marTop w:val="0"/>
                                              <w:marBottom w:val="0"/>
                                              <w:divBdr>
                                                <w:top w:val="none" w:sz="0" w:space="0" w:color="auto"/>
                                                <w:left w:val="none" w:sz="0" w:space="0" w:color="auto"/>
                                                <w:bottom w:val="none" w:sz="0" w:space="0" w:color="auto"/>
                                                <w:right w:val="none" w:sz="0" w:space="0" w:color="auto"/>
                                              </w:divBdr>
                                              <w:divsChild>
                                                <w:div w:id="227082967">
                                                  <w:marLeft w:val="0"/>
                                                  <w:marRight w:val="0"/>
                                                  <w:marTop w:val="0"/>
                                                  <w:marBottom w:val="0"/>
                                                  <w:divBdr>
                                                    <w:top w:val="none" w:sz="0" w:space="0" w:color="auto"/>
                                                    <w:left w:val="none" w:sz="0" w:space="0" w:color="auto"/>
                                                    <w:bottom w:val="none" w:sz="0" w:space="0" w:color="auto"/>
                                                    <w:right w:val="none" w:sz="0" w:space="0" w:color="auto"/>
                                                  </w:divBdr>
                                                  <w:divsChild>
                                                    <w:div w:id="1141383881">
                                                      <w:marLeft w:val="0"/>
                                                      <w:marRight w:val="0"/>
                                                      <w:marTop w:val="0"/>
                                                      <w:marBottom w:val="0"/>
                                                      <w:divBdr>
                                                        <w:top w:val="none" w:sz="0" w:space="0" w:color="auto"/>
                                                        <w:left w:val="none" w:sz="0" w:space="0" w:color="auto"/>
                                                        <w:bottom w:val="none" w:sz="0" w:space="0" w:color="auto"/>
                                                        <w:right w:val="none" w:sz="0" w:space="0" w:color="auto"/>
                                                      </w:divBdr>
                                                      <w:divsChild>
                                                        <w:div w:id="702898381">
                                                          <w:marLeft w:val="0"/>
                                                          <w:marRight w:val="0"/>
                                                          <w:marTop w:val="0"/>
                                                          <w:marBottom w:val="0"/>
                                                          <w:divBdr>
                                                            <w:top w:val="none" w:sz="0" w:space="0" w:color="auto"/>
                                                            <w:left w:val="none" w:sz="0" w:space="0" w:color="auto"/>
                                                            <w:bottom w:val="none" w:sz="0" w:space="0" w:color="auto"/>
                                                            <w:right w:val="none" w:sz="0" w:space="0" w:color="auto"/>
                                                          </w:divBdr>
                                                          <w:divsChild>
                                                            <w:div w:id="59989867">
                                                              <w:marLeft w:val="0"/>
                                                              <w:marRight w:val="0"/>
                                                              <w:marTop w:val="0"/>
                                                              <w:marBottom w:val="0"/>
                                                              <w:divBdr>
                                                                <w:top w:val="none" w:sz="0" w:space="0" w:color="auto"/>
                                                                <w:left w:val="none" w:sz="0" w:space="0" w:color="auto"/>
                                                                <w:bottom w:val="none" w:sz="0" w:space="0" w:color="auto"/>
                                                                <w:right w:val="none" w:sz="0" w:space="0" w:color="auto"/>
                                                              </w:divBdr>
                                                              <w:divsChild>
                                                                <w:div w:id="1945454200">
                                                                  <w:marLeft w:val="0"/>
                                                                  <w:marRight w:val="0"/>
                                                                  <w:marTop w:val="0"/>
                                                                  <w:marBottom w:val="0"/>
                                                                  <w:divBdr>
                                                                    <w:top w:val="none" w:sz="0" w:space="0" w:color="auto"/>
                                                                    <w:left w:val="none" w:sz="0" w:space="0" w:color="auto"/>
                                                                    <w:bottom w:val="none" w:sz="0" w:space="0" w:color="auto"/>
                                                                    <w:right w:val="none" w:sz="0" w:space="0" w:color="auto"/>
                                                                  </w:divBdr>
                                                                  <w:divsChild>
                                                                    <w:div w:id="716198544">
                                                                      <w:marLeft w:val="0"/>
                                                                      <w:marRight w:val="0"/>
                                                                      <w:marTop w:val="0"/>
                                                                      <w:marBottom w:val="0"/>
                                                                      <w:divBdr>
                                                                        <w:top w:val="none" w:sz="0" w:space="0" w:color="auto"/>
                                                                        <w:left w:val="none" w:sz="0" w:space="0" w:color="auto"/>
                                                                        <w:bottom w:val="none" w:sz="0" w:space="0" w:color="auto"/>
                                                                        <w:right w:val="none" w:sz="0" w:space="0" w:color="auto"/>
                                                                      </w:divBdr>
                                                                      <w:divsChild>
                                                                        <w:div w:id="1603147722">
                                                                          <w:marLeft w:val="0"/>
                                                                          <w:marRight w:val="-450"/>
                                                                          <w:marTop w:val="0"/>
                                                                          <w:marBottom w:val="0"/>
                                                                          <w:divBdr>
                                                                            <w:top w:val="none" w:sz="0" w:space="0" w:color="auto"/>
                                                                            <w:left w:val="none" w:sz="0" w:space="0" w:color="auto"/>
                                                                            <w:bottom w:val="none" w:sz="0" w:space="0" w:color="auto"/>
                                                                            <w:right w:val="none" w:sz="0" w:space="0" w:color="auto"/>
                                                                          </w:divBdr>
                                                                          <w:divsChild>
                                                                            <w:div w:id="155537826">
                                                                              <w:marLeft w:val="0"/>
                                                                              <w:marRight w:val="0"/>
                                                                              <w:marTop w:val="0"/>
                                                                              <w:marBottom w:val="0"/>
                                                                              <w:divBdr>
                                                                                <w:top w:val="none" w:sz="0" w:space="0" w:color="auto"/>
                                                                                <w:left w:val="none" w:sz="0" w:space="0" w:color="auto"/>
                                                                                <w:bottom w:val="none" w:sz="0" w:space="0" w:color="auto"/>
                                                                                <w:right w:val="none" w:sz="0" w:space="0" w:color="auto"/>
                                                                              </w:divBdr>
                                                                            </w:div>
                                                                            <w:div w:id="166713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71953">
      <w:bodyDiv w:val="1"/>
      <w:marLeft w:val="0"/>
      <w:marRight w:val="0"/>
      <w:marTop w:val="0"/>
      <w:marBottom w:val="0"/>
      <w:divBdr>
        <w:top w:val="none" w:sz="0" w:space="0" w:color="auto"/>
        <w:left w:val="none" w:sz="0" w:space="0" w:color="auto"/>
        <w:bottom w:val="none" w:sz="0" w:space="0" w:color="auto"/>
        <w:right w:val="none" w:sz="0" w:space="0" w:color="auto"/>
      </w:divBdr>
      <w:divsChild>
        <w:div w:id="463080414">
          <w:marLeft w:val="0"/>
          <w:marRight w:val="0"/>
          <w:marTop w:val="0"/>
          <w:marBottom w:val="0"/>
          <w:divBdr>
            <w:top w:val="none" w:sz="0" w:space="0" w:color="auto"/>
            <w:left w:val="none" w:sz="0" w:space="0" w:color="auto"/>
            <w:bottom w:val="none" w:sz="0" w:space="0" w:color="auto"/>
            <w:right w:val="none" w:sz="0" w:space="0" w:color="auto"/>
          </w:divBdr>
          <w:divsChild>
            <w:div w:id="227544134">
              <w:marLeft w:val="0"/>
              <w:marRight w:val="0"/>
              <w:marTop w:val="0"/>
              <w:marBottom w:val="0"/>
              <w:divBdr>
                <w:top w:val="none" w:sz="0" w:space="0" w:color="auto"/>
                <w:left w:val="none" w:sz="0" w:space="0" w:color="auto"/>
                <w:bottom w:val="none" w:sz="0" w:space="0" w:color="auto"/>
                <w:right w:val="none" w:sz="0" w:space="0" w:color="auto"/>
              </w:divBdr>
              <w:divsChild>
                <w:div w:id="1194226997">
                  <w:marLeft w:val="0"/>
                  <w:marRight w:val="0"/>
                  <w:marTop w:val="0"/>
                  <w:marBottom w:val="0"/>
                  <w:divBdr>
                    <w:top w:val="none" w:sz="0" w:space="0" w:color="auto"/>
                    <w:left w:val="none" w:sz="0" w:space="0" w:color="auto"/>
                    <w:bottom w:val="none" w:sz="0" w:space="0" w:color="auto"/>
                    <w:right w:val="none" w:sz="0" w:space="0" w:color="auto"/>
                  </w:divBdr>
                </w:div>
              </w:divsChild>
            </w:div>
            <w:div w:id="1765688776">
              <w:marLeft w:val="0"/>
              <w:marRight w:val="0"/>
              <w:marTop w:val="225"/>
              <w:marBottom w:val="0"/>
              <w:divBdr>
                <w:top w:val="none" w:sz="0" w:space="0" w:color="auto"/>
                <w:left w:val="none" w:sz="0" w:space="0" w:color="auto"/>
                <w:bottom w:val="none" w:sz="0" w:space="0" w:color="auto"/>
                <w:right w:val="none" w:sz="0" w:space="0" w:color="auto"/>
              </w:divBdr>
            </w:div>
          </w:divsChild>
        </w:div>
        <w:div w:id="1047489497">
          <w:marLeft w:val="0"/>
          <w:marRight w:val="0"/>
          <w:marTop w:val="0"/>
          <w:marBottom w:val="0"/>
          <w:divBdr>
            <w:top w:val="none" w:sz="0" w:space="0" w:color="auto"/>
            <w:left w:val="none" w:sz="0" w:space="0" w:color="auto"/>
            <w:bottom w:val="none" w:sz="0" w:space="0" w:color="auto"/>
            <w:right w:val="none" w:sz="0" w:space="0" w:color="auto"/>
          </w:divBdr>
        </w:div>
      </w:divsChild>
    </w:div>
    <w:div w:id="72089745">
      <w:bodyDiv w:val="1"/>
      <w:marLeft w:val="0"/>
      <w:marRight w:val="0"/>
      <w:marTop w:val="0"/>
      <w:marBottom w:val="0"/>
      <w:divBdr>
        <w:top w:val="none" w:sz="0" w:space="0" w:color="auto"/>
        <w:left w:val="none" w:sz="0" w:space="0" w:color="auto"/>
        <w:bottom w:val="none" w:sz="0" w:space="0" w:color="auto"/>
        <w:right w:val="none" w:sz="0" w:space="0" w:color="auto"/>
      </w:divBdr>
      <w:divsChild>
        <w:div w:id="635376137">
          <w:marLeft w:val="0"/>
          <w:marRight w:val="0"/>
          <w:marTop w:val="0"/>
          <w:marBottom w:val="0"/>
          <w:divBdr>
            <w:top w:val="none" w:sz="0" w:space="0" w:color="auto"/>
            <w:left w:val="none" w:sz="0" w:space="0" w:color="auto"/>
            <w:bottom w:val="none" w:sz="0" w:space="0" w:color="auto"/>
            <w:right w:val="none" w:sz="0" w:space="0" w:color="auto"/>
          </w:divBdr>
          <w:divsChild>
            <w:div w:id="1658220584">
              <w:marLeft w:val="0"/>
              <w:marRight w:val="0"/>
              <w:marTop w:val="0"/>
              <w:marBottom w:val="0"/>
              <w:divBdr>
                <w:top w:val="none" w:sz="0" w:space="0" w:color="auto"/>
                <w:left w:val="none" w:sz="0" w:space="0" w:color="auto"/>
                <w:bottom w:val="none" w:sz="0" w:space="0" w:color="auto"/>
                <w:right w:val="none" w:sz="0" w:space="0" w:color="auto"/>
              </w:divBdr>
              <w:divsChild>
                <w:div w:id="1507163561">
                  <w:marLeft w:val="0"/>
                  <w:marRight w:val="0"/>
                  <w:marTop w:val="0"/>
                  <w:marBottom w:val="0"/>
                  <w:divBdr>
                    <w:top w:val="none" w:sz="0" w:space="0" w:color="auto"/>
                    <w:left w:val="none" w:sz="0" w:space="0" w:color="auto"/>
                    <w:bottom w:val="none" w:sz="0" w:space="0" w:color="auto"/>
                    <w:right w:val="none" w:sz="0" w:space="0" w:color="auto"/>
                  </w:divBdr>
                </w:div>
              </w:divsChild>
            </w:div>
            <w:div w:id="1717002952">
              <w:marLeft w:val="0"/>
              <w:marRight w:val="0"/>
              <w:marTop w:val="225"/>
              <w:marBottom w:val="0"/>
              <w:divBdr>
                <w:top w:val="none" w:sz="0" w:space="0" w:color="auto"/>
                <w:left w:val="none" w:sz="0" w:space="0" w:color="auto"/>
                <w:bottom w:val="none" w:sz="0" w:space="0" w:color="auto"/>
                <w:right w:val="none" w:sz="0" w:space="0" w:color="auto"/>
              </w:divBdr>
            </w:div>
          </w:divsChild>
        </w:div>
        <w:div w:id="1828783591">
          <w:marLeft w:val="0"/>
          <w:marRight w:val="0"/>
          <w:marTop w:val="0"/>
          <w:marBottom w:val="0"/>
          <w:divBdr>
            <w:top w:val="none" w:sz="0" w:space="0" w:color="auto"/>
            <w:left w:val="none" w:sz="0" w:space="0" w:color="auto"/>
            <w:bottom w:val="none" w:sz="0" w:space="0" w:color="auto"/>
            <w:right w:val="none" w:sz="0" w:space="0" w:color="auto"/>
          </w:divBdr>
          <w:divsChild>
            <w:div w:id="926769372">
              <w:marLeft w:val="0"/>
              <w:marRight w:val="0"/>
              <w:marTop w:val="0"/>
              <w:marBottom w:val="0"/>
              <w:divBdr>
                <w:top w:val="none" w:sz="0" w:space="0" w:color="auto"/>
                <w:left w:val="none" w:sz="0" w:space="0" w:color="auto"/>
                <w:bottom w:val="none" w:sz="0" w:space="0" w:color="auto"/>
                <w:right w:val="none" w:sz="0" w:space="0" w:color="auto"/>
              </w:divBdr>
              <w:divsChild>
                <w:div w:id="1016732438">
                  <w:marLeft w:val="0"/>
                  <w:marRight w:val="0"/>
                  <w:marTop w:val="0"/>
                  <w:marBottom w:val="0"/>
                  <w:divBdr>
                    <w:top w:val="none" w:sz="0" w:space="0" w:color="auto"/>
                    <w:left w:val="none" w:sz="0" w:space="0" w:color="auto"/>
                    <w:bottom w:val="none" w:sz="0" w:space="0" w:color="auto"/>
                    <w:right w:val="none" w:sz="0" w:space="0" w:color="auto"/>
                  </w:divBdr>
                  <w:divsChild>
                    <w:div w:id="1496804645">
                      <w:marLeft w:val="0"/>
                      <w:marRight w:val="0"/>
                      <w:marTop w:val="0"/>
                      <w:marBottom w:val="0"/>
                      <w:divBdr>
                        <w:top w:val="none" w:sz="0" w:space="0" w:color="auto"/>
                        <w:left w:val="none" w:sz="0" w:space="0" w:color="auto"/>
                        <w:bottom w:val="none" w:sz="0" w:space="0" w:color="auto"/>
                        <w:right w:val="none" w:sz="0" w:space="0" w:color="auto"/>
                      </w:divBdr>
                      <w:divsChild>
                        <w:div w:id="1936748197">
                          <w:marLeft w:val="0"/>
                          <w:marRight w:val="0"/>
                          <w:marTop w:val="0"/>
                          <w:marBottom w:val="0"/>
                          <w:divBdr>
                            <w:top w:val="none" w:sz="0" w:space="0" w:color="auto"/>
                            <w:left w:val="none" w:sz="0" w:space="0" w:color="auto"/>
                            <w:bottom w:val="none" w:sz="0" w:space="0" w:color="auto"/>
                            <w:right w:val="none" w:sz="0" w:space="0" w:color="auto"/>
                          </w:divBdr>
                          <w:divsChild>
                            <w:div w:id="1878732289">
                              <w:marLeft w:val="0"/>
                              <w:marRight w:val="0"/>
                              <w:marTop w:val="0"/>
                              <w:marBottom w:val="0"/>
                              <w:divBdr>
                                <w:top w:val="none" w:sz="0" w:space="0" w:color="auto"/>
                                <w:left w:val="none" w:sz="0" w:space="0" w:color="auto"/>
                                <w:bottom w:val="none" w:sz="0" w:space="0" w:color="auto"/>
                                <w:right w:val="none" w:sz="0" w:space="0" w:color="auto"/>
                              </w:divBdr>
                              <w:divsChild>
                                <w:div w:id="363795520">
                                  <w:marLeft w:val="0"/>
                                  <w:marRight w:val="0"/>
                                  <w:marTop w:val="0"/>
                                  <w:marBottom w:val="0"/>
                                  <w:divBdr>
                                    <w:top w:val="none" w:sz="0" w:space="0" w:color="auto"/>
                                    <w:left w:val="none" w:sz="0" w:space="0" w:color="auto"/>
                                    <w:bottom w:val="none" w:sz="0" w:space="0" w:color="auto"/>
                                    <w:right w:val="none" w:sz="0" w:space="0" w:color="auto"/>
                                  </w:divBdr>
                                  <w:divsChild>
                                    <w:div w:id="26418255">
                                      <w:marLeft w:val="0"/>
                                      <w:marRight w:val="0"/>
                                      <w:marTop w:val="0"/>
                                      <w:marBottom w:val="0"/>
                                      <w:divBdr>
                                        <w:top w:val="none" w:sz="0" w:space="0" w:color="auto"/>
                                        <w:left w:val="none" w:sz="0" w:space="0" w:color="auto"/>
                                        <w:bottom w:val="none" w:sz="0" w:space="0" w:color="auto"/>
                                        <w:right w:val="none" w:sz="0" w:space="0" w:color="auto"/>
                                      </w:divBdr>
                                      <w:divsChild>
                                        <w:div w:id="369455365">
                                          <w:marLeft w:val="0"/>
                                          <w:marRight w:val="0"/>
                                          <w:marTop w:val="0"/>
                                          <w:marBottom w:val="0"/>
                                          <w:divBdr>
                                            <w:top w:val="none" w:sz="0" w:space="0" w:color="auto"/>
                                            <w:left w:val="none" w:sz="0" w:space="0" w:color="auto"/>
                                            <w:bottom w:val="none" w:sz="0" w:space="0" w:color="auto"/>
                                            <w:right w:val="none" w:sz="0" w:space="0" w:color="auto"/>
                                          </w:divBdr>
                                          <w:divsChild>
                                            <w:div w:id="1518881626">
                                              <w:marLeft w:val="0"/>
                                              <w:marRight w:val="0"/>
                                              <w:marTop w:val="0"/>
                                              <w:marBottom w:val="0"/>
                                              <w:divBdr>
                                                <w:top w:val="none" w:sz="0" w:space="0" w:color="auto"/>
                                                <w:left w:val="none" w:sz="0" w:space="0" w:color="auto"/>
                                                <w:bottom w:val="none" w:sz="0" w:space="0" w:color="auto"/>
                                                <w:right w:val="none" w:sz="0" w:space="0" w:color="auto"/>
                                              </w:divBdr>
                                              <w:divsChild>
                                                <w:div w:id="1338849943">
                                                  <w:marLeft w:val="0"/>
                                                  <w:marRight w:val="0"/>
                                                  <w:marTop w:val="0"/>
                                                  <w:marBottom w:val="0"/>
                                                  <w:divBdr>
                                                    <w:top w:val="none" w:sz="0" w:space="0" w:color="auto"/>
                                                    <w:left w:val="none" w:sz="0" w:space="0" w:color="auto"/>
                                                    <w:bottom w:val="none" w:sz="0" w:space="0" w:color="auto"/>
                                                    <w:right w:val="none" w:sz="0" w:space="0" w:color="auto"/>
                                                  </w:divBdr>
                                                  <w:divsChild>
                                                    <w:div w:id="218783039">
                                                      <w:marLeft w:val="0"/>
                                                      <w:marRight w:val="0"/>
                                                      <w:marTop w:val="0"/>
                                                      <w:marBottom w:val="0"/>
                                                      <w:divBdr>
                                                        <w:top w:val="none" w:sz="0" w:space="0" w:color="auto"/>
                                                        <w:left w:val="none" w:sz="0" w:space="0" w:color="auto"/>
                                                        <w:bottom w:val="none" w:sz="0" w:space="0" w:color="auto"/>
                                                        <w:right w:val="none" w:sz="0" w:space="0" w:color="auto"/>
                                                      </w:divBdr>
                                                      <w:divsChild>
                                                        <w:div w:id="314845948">
                                                          <w:marLeft w:val="0"/>
                                                          <w:marRight w:val="0"/>
                                                          <w:marTop w:val="0"/>
                                                          <w:marBottom w:val="0"/>
                                                          <w:divBdr>
                                                            <w:top w:val="none" w:sz="0" w:space="0" w:color="auto"/>
                                                            <w:left w:val="none" w:sz="0" w:space="0" w:color="auto"/>
                                                            <w:bottom w:val="none" w:sz="0" w:space="0" w:color="auto"/>
                                                            <w:right w:val="none" w:sz="0" w:space="0" w:color="auto"/>
                                                          </w:divBdr>
                                                          <w:divsChild>
                                                            <w:div w:id="168444086">
                                                              <w:marLeft w:val="0"/>
                                                              <w:marRight w:val="0"/>
                                                              <w:marTop w:val="0"/>
                                                              <w:marBottom w:val="0"/>
                                                              <w:divBdr>
                                                                <w:top w:val="none" w:sz="0" w:space="0" w:color="auto"/>
                                                                <w:left w:val="none" w:sz="0" w:space="0" w:color="auto"/>
                                                                <w:bottom w:val="none" w:sz="0" w:space="0" w:color="auto"/>
                                                                <w:right w:val="none" w:sz="0" w:space="0" w:color="auto"/>
                                                              </w:divBdr>
                                                              <w:divsChild>
                                                                <w:div w:id="1315179077">
                                                                  <w:marLeft w:val="0"/>
                                                                  <w:marRight w:val="0"/>
                                                                  <w:marTop w:val="0"/>
                                                                  <w:marBottom w:val="0"/>
                                                                  <w:divBdr>
                                                                    <w:top w:val="none" w:sz="0" w:space="0" w:color="auto"/>
                                                                    <w:left w:val="none" w:sz="0" w:space="0" w:color="auto"/>
                                                                    <w:bottom w:val="none" w:sz="0" w:space="0" w:color="auto"/>
                                                                    <w:right w:val="none" w:sz="0" w:space="0" w:color="auto"/>
                                                                  </w:divBdr>
                                                                  <w:divsChild>
                                                                    <w:div w:id="153883538">
                                                                      <w:marLeft w:val="0"/>
                                                                      <w:marRight w:val="0"/>
                                                                      <w:marTop w:val="0"/>
                                                                      <w:marBottom w:val="0"/>
                                                                      <w:divBdr>
                                                                        <w:top w:val="none" w:sz="0" w:space="0" w:color="auto"/>
                                                                        <w:left w:val="none" w:sz="0" w:space="0" w:color="auto"/>
                                                                        <w:bottom w:val="none" w:sz="0" w:space="0" w:color="auto"/>
                                                                        <w:right w:val="none" w:sz="0" w:space="0" w:color="auto"/>
                                                                      </w:divBdr>
                                                                      <w:divsChild>
                                                                        <w:div w:id="1685588636">
                                                                          <w:marLeft w:val="0"/>
                                                                          <w:marRight w:val="0"/>
                                                                          <w:marTop w:val="0"/>
                                                                          <w:marBottom w:val="0"/>
                                                                          <w:divBdr>
                                                                            <w:top w:val="none" w:sz="0" w:space="0" w:color="auto"/>
                                                                            <w:left w:val="none" w:sz="0" w:space="0" w:color="auto"/>
                                                                            <w:bottom w:val="none" w:sz="0" w:space="0" w:color="auto"/>
                                                                            <w:right w:val="none" w:sz="0" w:space="0" w:color="auto"/>
                                                                          </w:divBdr>
                                                                          <w:divsChild>
                                                                            <w:div w:id="609509275">
                                                                              <w:marLeft w:val="0"/>
                                                                              <w:marRight w:val="0"/>
                                                                              <w:marTop w:val="0"/>
                                                                              <w:marBottom w:val="0"/>
                                                                              <w:divBdr>
                                                                                <w:top w:val="none" w:sz="0" w:space="0" w:color="auto"/>
                                                                                <w:left w:val="none" w:sz="0" w:space="0" w:color="auto"/>
                                                                                <w:bottom w:val="none" w:sz="0" w:space="0" w:color="auto"/>
                                                                                <w:right w:val="none" w:sz="0" w:space="0" w:color="auto"/>
                                                                              </w:divBdr>
                                                                              <w:divsChild>
                                                                                <w:div w:id="17144264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116206">
                                              <w:marLeft w:val="0"/>
                                              <w:marRight w:val="0"/>
                                              <w:marTop w:val="0"/>
                                              <w:marBottom w:val="0"/>
                                              <w:divBdr>
                                                <w:top w:val="none" w:sz="0" w:space="0" w:color="auto"/>
                                                <w:left w:val="none" w:sz="0" w:space="0" w:color="auto"/>
                                                <w:bottom w:val="none" w:sz="0" w:space="0" w:color="auto"/>
                                                <w:right w:val="none" w:sz="0" w:space="0" w:color="auto"/>
                                              </w:divBdr>
                                              <w:divsChild>
                                                <w:div w:id="2091003173">
                                                  <w:marLeft w:val="0"/>
                                                  <w:marRight w:val="0"/>
                                                  <w:marTop w:val="0"/>
                                                  <w:marBottom w:val="0"/>
                                                  <w:divBdr>
                                                    <w:top w:val="none" w:sz="0" w:space="0" w:color="auto"/>
                                                    <w:left w:val="none" w:sz="0" w:space="0" w:color="auto"/>
                                                    <w:bottom w:val="none" w:sz="0" w:space="0" w:color="auto"/>
                                                    <w:right w:val="none" w:sz="0" w:space="0" w:color="auto"/>
                                                  </w:divBdr>
                                                  <w:divsChild>
                                                    <w:div w:id="1040936781">
                                                      <w:marLeft w:val="0"/>
                                                      <w:marRight w:val="0"/>
                                                      <w:marTop w:val="0"/>
                                                      <w:marBottom w:val="0"/>
                                                      <w:divBdr>
                                                        <w:top w:val="none" w:sz="0" w:space="0" w:color="auto"/>
                                                        <w:left w:val="none" w:sz="0" w:space="0" w:color="auto"/>
                                                        <w:bottom w:val="none" w:sz="0" w:space="0" w:color="auto"/>
                                                        <w:right w:val="none" w:sz="0" w:space="0" w:color="auto"/>
                                                      </w:divBdr>
                                                      <w:divsChild>
                                                        <w:div w:id="414785299">
                                                          <w:marLeft w:val="0"/>
                                                          <w:marRight w:val="0"/>
                                                          <w:marTop w:val="0"/>
                                                          <w:marBottom w:val="0"/>
                                                          <w:divBdr>
                                                            <w:top w:val="none" w:sz="0" w:space="0" w:color="auto"/>
                                                            <w:left w:val="none" w:sz="0" w:space="0" w:color="auto"/>
                                                            <w:bottom w:val="none" w:sz="0" w:space="0" w:color="auto"/>
                                                            <w:right w:val="none" w:sz="0" w:space="0" w:color="auto"/>
                                                          </w:divBdr>
                                                          <w:divsChild>
                                                            <w:div w:id="1954436313">
                                                              <w:marLeft w:val="0"/>
                                                              <w:marRight w:val="0"/>
                                                              <w:marTop w:val="0"/>
                                                              <w:marBottom w:val="0"/>
                                                              <w:divBdr>
                                                                <w:top w:val="none" w:sz="0" w:space="0" w:color="auto"/>
                                                                <w:left w:val="none" w:sz="0" w:space="0" w:color="auto"/>
                                                                <w:bottom w:val="none" w:sz="0" w:space="0" w:color="auto"/>
                                                                <w:right w:val="none" w:sz="0" w:space="0" w:color="auto"/>
                                                              </w:divBdr>
                                                              <w:divsChild>
                                                                <w:div w:id="1239482451">
                                                                  <w:marLeft w:val="0"/>
                                                                  <w:marRight w:val="0"/>
                                                                  <w:marTop w:val="0"/>
                                                                  <w:marBottom w:val="0"/>
                                                                  <w:divBdr>
                                                                    <w:top w:val="none" w:sz="0" w:space="0" w:color="auto"/>
                                                                    <w:left w:val="none" w:sz="0" w:space="0" w:color="auto"/>
                                                                    <w:bottom w:val="none" w:sz="0" w:space="0" w:color="auto"/>
                                                                    <w:right w:val="none" w:sz="0" w:space="0" w:color="auto"/>
                                                                  </w:divBdr>
                                                                  <w:divsChild>
                                                                    <w:div w:id="1687752263">
                                                                      <w:marLeft w:val="0"/>
                                                                      <w:marRight w:val="0"/>
                                                                      <w:marTop w:val="0"/>
                                                                      <w:marBottom w:val="0"/>
                                                                      <w:divBdr>
                                                                        <w:top w:val="none" w:sz="0" w:space="0" w:color="auto"/>
                                                                        <w:left w:val="none" w:sz="0" w:space="0" w:color="auto"/>
                                                                        <w:bottom w:val="none" w:sz="0" w:space="0" w:color="auto"/>
                                                                        <w:right w:val="none" w:sz="0" w:space="0" w:color="auto"/>
                                                                      </w:divBdr>
                                                                      <w:divsChild>
                                                                        <w:div w:id="2040424441">
                                                                          <w:marLeft w:val="0"/>
                                                                          <w:marRight w:val="0"/>
                                                                          <w:marTop w:val="0"/>
                                                                          <w:marBottom w:val="0"/>
                                                                          <w:divBdr>
                                                                            <w:top w:val="none" w:sz="0" w:space="0" w:color="auto"/>
                                                                            <w:left w:val="none" w:sz="0" w:space="0" w:color="auto"/>
                                                                            <w:bottom w:val="none" w:sz="0" w:space="0" w:color="auto"/>
                                                                            <w:right w:val="none" w:sz="0" w:space="0" w:color="auto"/>
                                                                          </w:divBdr>
                                                                          <w:divsChild>
                                                                            <w:div w:id="14688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67840">
      <w:bodyDiv w:val="1"/>
      <w:marLeft w:val="0"/>
      <w:marRight w:val="0"/>
      <w:marTop w:val="0"/>
      <w:marBottom w:val="0"/>
      <w:divBdr>
        <w:top w:val="none" w:sz="0" w:space="0" w:color="auto"/>
        <w:left w:val="none" w:sz="0" w:space="0" w:color="auto"/>
        <w:bottom w:val="none" w:sz="0" w:space="0" w:color="auto"/>
        <w:right w:val="none" w:sz="0" w:space="0" w:color="auto"/>
      </w:divBdr>
      <w:divsChild>
        <w:div w:id="603270920">
          <w:marLeft w:val="0"/>
          <w:marRight w:val="0"/>
          <w:marTop w:val="0"/>
          <w:marBottom w:val="0"/>
          <w:divBdr>
            <w:top w:val="none" w:sz="0" w:space="0" w:color="auto"/>
            <w:left w:val="none" w:sz="0" w:space="0" w:color="auto"/>
            <w:bottom w:val="none" w:sz="0" w:space="0" w:color="auto"/>
            <w:right w:val="none" w:sz="0" w:space="0" w:color="auto"/>
          </w:divBdr>
          <w:divsChild>
            <w:div w:id="835195030">
              <w:marLeft w:val="0"/>
              <w:marRight w:val="0"/>
              <w:marTop w:val="0"/>
              <w:marBottom w:val="0"/>
              <w:divBdr>
                <w:top w:val="none" w:sz="0" w:space="0" w:color="auto"/>
                <w:left w:val="none" w:sz="0" w:space="0" w:color="auto"/>
                <w:bottom w:val="none" w:sz="0" w:space="0" w:color="auto"/>
                <w:right w:val="none" w:sz="0" w:space="0" w:color="auto"/>
              </w:divBdr>
              <w:divsChild>
                <w:div w:id="319314565">
                  <w:marLeft w:val="0"/>
                  <w:marRight w:val="0"/>
                  <w:marTop w:val="0"/>
                  <w:marBottom w:val="0"/>
                  <w:divBdr>
                    <w:top w:val="none" w:sz="0" w:space="0" w:color="auto"/>
                    <w:left w:val="none" w:sz="0" w:space="0" w:color="auto"/>
                    <w:bottom w:val="none" w:sz="0" w:space="0" w:color="auto"/>
                    <w:right w:val="none" w:sz="0" w:space="0" w:color="auto"/>
                  </w:divBdr>
                </w:div>
              </w:divsChild>
            </w:div>
            <w:div w:id="1414814580">
              <w:marLeft w:val="0"/>
              <w:marRight w:val="0"/>
              <w:marTop w:val="225"/>
              <w:marBottom w:val="0"/>
              <w:divBdr>
                <w:top w:val="none" w:sz="0" w:space="0" w:color="auto"/>
                <w:left w:val="none" w:sz="0" w:space="0" w:color="auto"/>
                <w:bottom w:val="none" w:sz="0" w:space="0" w:color="auto"/>
                <w:right w:val="none" w:sz="0" w:space="0" w:color="auto"/>
              </w:divBdr>
            </w:div>
            <w:div w:id="2041583858">
              <w:marLeft w:val="0"/>
              <w:marRight w:val="0"/>
              <w:marTop w:val="0"/>
              <w:marBottom w:val="300"/>
              <w:divBdr>
                <w:top w:val="none" w:sz="0" w:space="0" w:color="auto"/>
                <w:left w:val="none" w:sz="0" w:space="0" w:color="auto"/>
                <w:bottom w:val="none" w:sz="0" w:space="0" w:color="auto"/>
                <w:right w:val="none" w:sz="0" w:space="0" w:color="auto"/>
              </w:divBdr>
            </w:div>
          </w:divsChild>
        </w:div>
        <w:div w:id="1593661693">
          <w:marLeft w:val="0"/>
          <w:marRight w:val="0"/>
          <w:marTop w:val="0"/>
          <w:marBottom w:val="0"/>
          <w:divBdr>
            <w:top w:val="none" w:sz="0" w:space="0" w:color="auto"/>
            <w:left w:val="none" w:sz="0" w:space="0" w:color="auto"/>
            <w:bottom w:val="none" w:sz="0" w:space="0" w:color="auto"/>
            <w:right w:val="none" w:sz="0" w:space="0" w:color="auto"/>
          </w:divBdr>
        </w:div>
      </w:divsChild>
    </w:div>
    <w:div w:id="74326407">
      <w:bodyDiv w:val="1"/>
      <w:marLeft w:val="0"/>
      <w:marRight w:val="0"/>
      <w:marTop w:val="0"/>
      <w:marBottom w:val="0"/>
      <w:divBdr>
        <w:top w:val="none" w:sz="0" w:space="0" w:color="auto"/>
        <w:left w:val="none" w:sz="0" w:space="0" w:color="auto"/>
        <w:bottom w:val="none" w:sz="0" w:space="0" w:color="auto"/>
        <w:right w:val="none" w:sz="0" w:space="0" w:color="auto"/>
      </w:divBdr>
      <w:divsChild>
        <w:div w:id="318271434">
          <w:marLeft w:val="0"/>
          <w:marRight w:val="0"/>
          <w:marTop w:val="0"/>
          <w:marBottom w:val="0"/>
          <w:divBdr>
            <w:top w:val="none" w:sz="0" w:space="0" w:color="auto"/>
            <w:left w:val="none" w:sz="0" w:space="0" w:color="auto"/>
            <w:bottom w:val="none" w:sz="0" w:space="0" w:color="auto"/>
            <w:right w:val="none" w:sz="0" w:space="0" w:color="auto"/>
          </w:divBdr>
          <w:divsChild>
            <w:div w:id="1174298027">
              <w:marLeft w:val="0"/>
              <w:marRight w:val="0"/>
              <w:marTop w:val="225"/>
              <w:marBottom w:val="0"/>
              <w:divBdr>
                <w:top w:val="none" w:sz="0" w:space="0" w:color="auto"/>
                <w:left w:val="none" w:sz="0" w:space="0" w:color="auto"/>
                <w:bottom w:val="none" w:sz="0" w:space="0" w:color="auto"/>
                <w:right w:val="none" w:sz="0" w:space="0" w:color="auto"/>
              </w:divBdr>
            </w:div>
            <w:div w:id="1580213899">
              <w:marLeft w:val="0"/>
              <w:marRight w:val="0"/>
              <w:marTop w:val="0"/>
              <w:marBottom w:val="0"/>
              <w:divBdr>
                <w:top w:val="none" w:sz="0" w:space="0" w:color="auto"/>
                <w:left w:val="none" w:sz="0" w:space="0" w:color="auto"/>
                <w:bottom w:val="none" w:sz="0" w:space="0" w:color="auto"/>
                <w:right w:val="none" w:sz="0" w:space="0" w:color="auto"/>
              </w:divBdr>
              <w:divsChild>
                <w:div w:id="187271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5931">
          <w:marLeft w:val="0"/>
          <w:marRight w:val="0"/>
          <w:marTop w:val="0"/>
          <w:marBottom w:val="0"/>
          <w:divBdr>
            <w:top w:val="none" w:sz="0" w:space="0" w:color="auto"/>
            <w:left w:val="none" w:sz="0" w:space="0" w:color="auto"/>
            <w:bottom w:val="none" w:sz="0" w:space="0" w:color="auto"/>
            <w:right w:val="none" w:sz="0" w:space="0" w:color="auto"/>
          </w:divBdr>
        </w:div>
      </w:divsChild>
    </w:div>
    <w:div w:id="75443240">
      <w:bodyDiv w:val="1"/>
      <w:marLeft w:val="0"/>
      <w:marRight w:val="0"/>
      <w:marTop w:val="0"/>
      <w:marBottom w:val="0"/>
      <w:divBdr>
        <w:top w:val="none" w:sz="0" w:space="0" w:color="auto"/>
        <w:left w:val="none" w:sz="0" w:space="0" w:color="auto"/>
        <w:bottom w:val="none" w:sz="0" w:space="0" w:color="auto"/>
        <w:right w:val="none" w:sz="0" w:space="0" w:color="auto"/>
      </w:divBdr>
    </w:div>
    <w:div w:id="77557434">
      <w:bodyDiv w:val="1"/>
      <w:marLeft w:val="0"/>
      <w:marRight w:val="0"/>
      <w:marTop w:val="0"/>
      <w:marBottom w:val="0"/>
      <w:divBdr>
        <w:top w:val="none" w:sz="0" w:space="0" w:color="auto"/>
        <w:left w:val="none" w:sz="0" w:space="0" w:color="auto"/>
        <w:bottom w:val="none" w:sz="0" w:space="0" w:color="auto"/>
        <w:right w:val="none" w:sz="0" w:space="0" w:color="auto"/>
      </w:divBdr>
      <w:divsChild>
        <w:div w:id="598412405">
          <w:marLeft w:val="0"/>
          <w:marRight w:val="0"/>
          <w:marTop w:val="0"/>
          <w:marBottom w:val="0"/>
          <w:divBdr>
            <w:top w:val="none" w:sz="0" w:space="0" w:color="auto"/>
            <w:left w:val="none" w:sz="0" w:space="0" w:color="auto"/>
            <w:bottom w:val="none" w:sz="0" w:space="0" w:color="auto"/>
            <w:right w:val="none" w:sz="0" w:space="0" w:color="auto"/>
          </w:divBdr>
          <w:divsChild>
            <w:div w:id="1380743841">
              <w:marLeft w:val="0"/>
              <w:marRight w:val="0"/>
              <w:marTop w:val="0"/>
              <w:marBottom w:val="0"/>
              <w:divBdr>
                <w:top w:val="none" w:sz="0" w:space="0" w:color="auto"/>
                <w:left w:val="none" w:sz="0" w:space="0" w:color="auto"/>
                <w:bottom w:val="none" w:sz="0" w:space="0" w:color="auto"/>
                <w:right w:val="none" w:sz="0" w:space="0" w:color="auto"/>
              </w:divBdr>
              <w:divsChild>
                <w:div w:id="149425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24854">
          <w:marLeft w:val="0"/>
          <w:marRight w:val="0"/>
          <w:marTop w:val="0"/>
          <w:marBottom w:val="0"/>
          <w:divBdr>
            <w:top w:val="none" w:sz="0" w:space="0" w:color="auto"/>
            <w:left w:val="none" w:sz="0" w:space="0" w:color="auto"/>
            <w:bottom w:val="none" w:sz="0" w:space="0" w:color="auto"/>
            <w:right w:val="none" w:sz="0" w:space="0" w:color="auto"/>
          </w:divBdr>
        </w:div>
      </w:divsChild>
    </w:div>
    <w:div w:id="77673173">
      <w:bodyDiv w:val="1"/>
      <w:marLeft w:val="0"/>
      <w:marRight w:val="0"/>
      <w:marTop w:val="0"/>
      <w:marBottom w:val="0"/>
      <w:divBdr>
        <w:top w:val="none" w:sz="0" w:space="0" w:color="auto"/>
        <w:left w:val="none" w:sz="0" w:space="0" w:color="auto"/>
        <w:bottom w:val="none" w:sz="0" w:space="0" w:color="auto"/>
        <w:right w:val="none" w:sz="0" w:space="0" w:color="auto"/>
      </w:divBdr>
      <w:divsChild>
        <w:div w:id="1442339392">
          <w:marLeft w:val="0"/>
          <w:marRight w:val="0"/>
          <w:marTop w:val="0"/>
          <w:marBottom w:val="0"/>
          <w:divBdr>
            <w:top w:val="none" w:sz="0" w:space="0" w:color="auto"/>
            <w:left w:val="none" w:sz="0" w:space="0" w:color="auto"/>
            <w:bottom w:val="none" w:sz="0" w:space="0" w:color="auto"/>
            <w:right w:val="none" w:sz="0" w:space="0" w:color="auto"/>
          </w:divBdr>
          <w:divsChild>
            <w:div w:id="1025598159">
              <w:marLeft w:val="0"/>
              <w:marRight w:val="0"/>
              <w:marTop w:val="225"/>
              <w:marBottom w:val="0"/>
              <w:divBdr>
                <w:top w:val="none" w:sz="0" w:space="0" w:color="auto"/>
                <w:left w:val="none" w:sz="0" w:space="0" w:color="auto"/>
                <w:bottom w:val="none" w:sz="0" w:space="0" w:color="auto"/>
                <w:right w:val="none" w:sz="0" w:space="0" w:color="auto"/>
              </w:divBdr>
            </w:div>
            <w:div w:id="1844514281">
              <w:marLeft w:val="0"/>
              <w:marRight w:val="0"/>
              <w:marTop w:val="0"/>
              <w:marBottom w:val="0"/>
              <w:divBdr>
                <w:top w:val="none" w:sz="0" w:space="0" w:color="auto"/>
                <w:left w:val="none" w:sz="0" w:space="0" w:color="auto"/>
                <w:bottom w:val="none" w:sz="0" w:space="0" w:color="auto"/>
                <w:right w:val="none" w:sz="0" w:space="0" w:color="auto"/>
              </w:divBdr>
              <w:divsChild>
                <w:div w:id="996107591">
                  <w:marLeft w:val="0"/>
                  <w:marRight w:val="0"/>
                  <w:marTop w:val="0"/>
                  <w:marBottom w:val="0"/>
                  <w:divBdr>
                    <w:top w:val="none" w:sz="0" w:space="0" w:color="auto"/>
                    <w:left w:val="none" w:sz="0" w:space="0" w:color="auto"/>
                    <w:bottom w:val="none" w:sz="0" w:space="0" w:color="auto"/>
                    <w:right w:val="none" w:sz="0" w:space="0" w:color="auto"/>
                  </w:divBdr>
                </w:div>
              </w:divsChild>
            </w:div>
            <w:div w:id="2047945896">
              <w:marLeft w:val="0"/>
              <w:marRight w:val="0"/>
              <w:marTop w:val="0"/>
              <w:marBottom w:val="300"/>
              <w:divBdr>
                <w:top w:val="none" w:sz="0" w:space="0" w:color="auto"/>
                <w:left w:val="none" w:sz="0" w:space="0" w:color="auto"/>
                <w:bottom w:val="none" w:sz="0" w:space="0" w:color="auto"/>
                <w:right w:val="none" w:sz="0" w:space="0" w:color="auto"/>
              </w:divBdr>
            </w:div>
          </w:divsChild>
        </w:div>
        <w:div w:id="1911692977">
          <w:marLeft w:val="0"/>
          <w:marRight w:val="0"/>
          <w:marTop w:val="0"/>
          <w:marBottom w:val="0"/>
          <w:divBdr>
            <w:top w:val="none" w:sz="0" w:space="0" w:color="auto"/>
            <w:left w:val="none" w:sz="0" w:space="0" w:color="auto"/>
            <w:bottom w:val="none" w:sz="0" w:space="0" w:color="auto"/>
            <w:right w:val="none" w:sz="0" w:space="0" w:color="auto"/>
          </w:divBdr>
        </w:div>
      </w:divsChild>
    </w:div>
    <w:div w:id="77874542">
      <w:bodyDiv w:val="1"/>
      <w:marLeft w:val="0"/>
      <w:marRight w:val="0"/>
      <w:marTop w:val="0"/>
      <w:marBottom w:val="0"/>
      <w:divBdr>
        <w:top w:val="none" w:sz="0" w:space="0" w:color="auto"/>
        <w:left w:val="none" w:sz="0" w:space="0" w:color="auto"/>
        <w:bottom w:val="none" w:sz="0" w:space="0" w:color="auto"/>
        <w:right w:val="none" w:sz="0" w:space="0" w:color="auto"/>
      </w:divBdr>
      <w:divsChild>
        <w:div w:id="829177587">
          <w:marLeft w:val="0"/>
          <w:marRight w:val="0"/>
          <w:marTop w:val="0"/>
          <w:marBottom w:val="0"/>
          <w:divBdr>
            <w:top w:val="none" w:sz="0" w:space="0" w:color="auto"/>
            <w:left w:val="none" w:sz="0" w:space="0" w:color="auto"/>
            <w:bottom w:val="none" w:sz="0" w:space="0" w:color="auto"/>
            <w:right w:val="none" w:sz="0" w:space="0" w:color="auto"/>
          </w:divBdr>
          <w:divsChild>
            <w:div w:id="1037583796">
              <w:marLeft w:val="0"/>
              <w:marRight w:val="0"/>
              <w:marTop w:val="0"/>
              <w:marBottom w:val="0"/>
              <w:divBdr>
                <w:top w:val="none" w:sz="0" w:space="0" w:color="auto"/>
                <w:left w:val="none" w:sz="0" w:space="0" w:color="auto"/>
                <w:bottom w:val="none" w:sz="0" w:space="0" w:color="auto"/>
                <w:right w:val="none" w:sz="0" w:space="0" w:color="auto"/>
              </w:divBdr>
              <w:divsChild>
                <w:div w:id="1465275800">
                  <w:marLeft w:val="0"/>
                  <w:marRight w:val="0"/>
                  <w:marTop w:val="0"/>
                  <w:marBottom w:val="0"/>
                  <w:divBdr>
                    <w:top w:val="none" w:sz="0" w:space="0" w:color="auto"/>
                    <w:left w:val="none" w:sz="0" w:space="0" w:color="auto"/>
                    <w:bottom w:val="none" w:sz="0" w:space="0" w:color="auto"/>
                    <w:right w:val="none" w:sz="0" w:space="0" w:color="auto"/>
                  </w:divBdr>
                  <w:divsChild>
                    <w:div w:id="1763909917">
                      <w:marLeft w:val="0"/>
                      <w:marRight w:val="0"/>
                      <w:marTop w:val="0"/>
                      <w:marBottom w:val="0"/>
                      <w:divBdr>
                        <w:top w:val="none" w:sz="0" w:space="0" w:color="auto"/>
                        <w:left w:val="none" w:sz="0" w:space="0" w:color="auto"/>
                        <w:bottom w:val="none" w:sz="0" w:space="0" w:color="auto"/>
                        <w:right w:val="none" w:sz="0" w:space="0" w:color="auto"/>
                      </w:divBdr>
                      <w:divsChild>
                        <w:div w:id="1608347024">
                          <w:marLeft w:val="0"/>
                          <w:marRight w:val="0"/>
                          <w:marTop w:val="0"/>
                          <w:marBottom w:val="0"/>
                          <w:divBdr>
                            <w:top w:val="none" w:sz="0" w:space="0" w:color="auto"/>
                            <w:left w:val="none" w:sz="0" w:space="0" w:color="auto"/>
                            <w:bottom w:val="none" w:sz="0" w:space="0" w:color="auto"/>
                            <w:right w:val="none" w:sz="0" w:space="0" w:color="auto"/>
                          </w:divBdr>
                          <w:divsChild>
                            <w:div w:id="241568234">
                              <w:marLeft w:val="0"/>
                              <w:marRight w:val="0"/>
                              <w:marTop w:val="0"/>
                              <w:marBottom w:val="0"/>
                              <w:divBdr>
                                <w:top w:val="none" w:sz="0" w:space="0" w:color="auto"/>
                                <w:left w:val="none" w:sz="0" w:space="0" w:color="auto"/>
                                <w:bottom w:val="none" w:sz="0" w:space="0" w:color="auto"/>
                                <w:right w:val="none" w:sz="0" w:space="0" w:color="auto"/>
                              </w:divBdr>
                              <w:divsChild>
                                <w:div w:id="47459298">
                                  <w:marLeft w:val="0"/>
                                  <w:marRight w:val="0"/>
                                  <w:marTop w:val="0"/>
                                  <w:marBottom w:val="0"/>
                                  <w:divBdr>
                                    <w:top w:val="none" w:sz="0" w:space="0" w:color="auto"/>
                                    <w:left w:val="none" w:sz="0" w:space="0" w:color="auto"/>
                                    <w:bottom w:val="none" w:sz="0" w:space="0" w:color="auto"/>
                                    <w:right w:val="none" w:sz="0" w:space="0" w:color="auto"/>
                                  </w:divBdr>
                                  <w:divsChild>
                                    <w:div w:id="1675646912">
                                      <w:marLeft w:val="0"/>
                                      <w:marRight w:val="0"/>
                                      <w:marTop w:val="0"/>
                                      <w:marBottom w:val="0"/>
                                      <w:divBdr>
                                        <w:top w:val="none" w:sz="0" w:space="0" w:color="auto"/>
                                        <w:left w:val="none" w:sz="0" w:space="0" w:color="auto"/>
                                        <w:bottom w:val="none" w:sz="0" w:space="0" w:color="auto"/>
                                        <w:right w:val="none" w:sz="0" w:space="0" w:color="auto"/>
                                      </w:divBdr>
                                      <w:divsChild>
                                        <w:div w:id="1312638790">
                                          <w:marLeft w:val="0"/>
                                          <w:marRight w:val="0"/>
                                          <w:marTop w:val="0"/>
                                          <w:marBottom w:val="0"/>
                                          <w:divBdr>
                                            <w:top w:val="none" w:sz="0" w:space="0" w:color="auto"/>
                                            <w:left w:val="none" w:sz="0" w:space="0" w:color="auto"/>
                                            <w:bottom w:val="none" w:sz="0" w:space="0" w:color="auto"/>
                                            <w:right w:val="none" w:sz="0" w:space="0" w:color="auto"/>
                                          </w:divBdr>
                                          <w:divsChild>
                                            <w:div w:id="879973541">
                                              <w:marLeft w:val="0"/>
                                              <w:marRight w:val="0"/>
                                              <w:marTop w:val="0"/>
                                              <w:marBottom w:val="0"/>
                                              <w:divBdr>
                                                <w:top w:val="none" w:sz="0" w:space="0" w:color="auto"/>
                                                <w:left w:val="none" w:sz="0" w:space="0" w:color="auto"/>
                                                <w:bottom w:val="none" w:sz="0" w:space="0" w:color="auto"/>
                                                <w:right w:val="none" w:sz="0" w:space="0" w:color="auto"/>
                                              </w:divBdr>
                                              <w:divsChild>
                                                <w:div w:id="135076036">
                                                  <w:marLeft w:val="0"/>
                                                  <w:marRight w:val="0"/>
                                                  <w:marTop w:val="0"/>
                                                  <w:marBottom w:val="0"/>
                                                  <w:divBdr>
                                                    <w:top w:val="none" w:sz="0" w:space="0" w:color="auto"/>
                                                    <w:left w:val="none" w:sz="0" w:space="0" w:color="auto"/>
                                                    <w:bottom w:val="none" w:sz="0" w:space="0" w:color="auto"/>
                                                    <w:right w:val="none" w:sz="0" w:space="0" w:color="auto"/>
                                                  </w:divBdr>
                                                  <w:divsChild>
                                                    <w:div w:id="1814835647">
                                                      <w:marLeft w:val="0"/>
                                                      <w:marRight w:val="0"/>
                                                      <w:marTop w:val="0"/>
                                                      <w:marBottom w:val="0"/>
                                                      <w:divBdr>
                                                        <w:top w:val="none" w:sz="0" w:space="0" w:color="auto"/>
                                                        <w:left w:val="none" w:sz="0" w:space="0" w:color="auto"/>
                                                        <w:bottom w:val="none" w:sz="0" w:space="0" w:color="auto"/>
                                                        <w:right w:val="none" w:sz="0" w:space="0" w:color="auto"/>
                                                      </w:divBdr>
                                                      <w:divsChild>
                                                        <w:div w:id="718749606">
                                                          <w:marLeft w:val="0"/>
                                                          <w:marRight w:val="0"/>
                                                          <w:marTop w:val="0"/>
                                                          <w:marBottom w:val="0"/>
                                                          <w:divBdr>
                                                            <w:top w:val="none" w:sz="0" w:space="0" w:color="auto"/>
                                                            <w:left w:val="none" w:sz="0" w:space="0" w:color="auto"/>
                                                            <w:bottom w:val="none" w:sz="0" w:space="0" w:color="auto"/>
                                                            <w:right w:val="none" w:sz="0" w:space="0" w:color="auto"/>
                                                          </w:divBdr>
                                                          <w:divsChild>
                                                            <w:div w:id="1855344053">
                                                              <w:marLeft w:val="0"/>
                                                              <w:marRight w:val="0"/>
                                                              <w:marTop w:val="0"/>
                                                              <w:marBottom w:val="0"/>
                                                              <w:divBdr>
                                                                <w:top w:val="none" w:sz="0" w:space="0" w:color="auto"/>
                                                                <w:left w:val="none" w:sz="0" w:space="0" w:color="auto"/>
                                                                <w:bottom w:val="none" w:sz="0" w:space="0" w:color="auto"/>
                                                                <w:right w:val="none" w:sz="0" w:space="0" w:color="auto"/>
                                                              </w:divBdr>
                                                              <w:divsChild>
                                                                <w:div w:id="1239706951">
                                                                  <w:marLeft w:val="0"/>
                                                                  <w:marRight w:val="0"/>
                                                                  <w:marTop w:val="0"/>
                                                                  <w:marBottom w:val="0"/>
                                                                  <w:divBdr>
                                                                    <w:top w:val="none" w:sz="0" w:space="0" w:color="auto"/>
                                                                    <w:left w:val="none" w:sz="0" w:space="0" w:color="auto"/>
                                                                    <w:bottom w:val="none" w:sz="0" w:space="0" w:color="auto"/>
                                                                    <w:right w:val="none" w:sz="0" w:space="0" w:color="auto"/>
                                                                  </w:divBdr>
                                                                  <w:divsChild>
                                                                    <w:div w:id="763765321">
                                                                      <w:marLeft w:val="0"/>
                                                                      <w:marRight w:val="0"/>
                                                                      <w:marTop w:val="0"/>
                                                                      <w:marBottom w:val="0"/>
                                                                      <w:divBdr>
                                                                        <w:top w:val="none" w:sz="0" w:space="0" w:color="auto"/>
                                                                        <w:left w:val="none" w:sz="0" w:space="0" w:color="auto"/>
                                                                        <w:bottom w:val="none" w:sz="0" w:space="0" w:color="auto"/>
                                                                        <w:right w:val="none" w:sz="0" w:space="0" w:color="auto"/>
                                                                      </w:divBdr>
                                                                      <w:divsChild>
                                                                        <w:div w:id="900406625">
                                                                          <w:marLeft w:val="0"/>
                                                                          <w:marRight w:val="0"/>
                                                                          <w:marTop w:val="0"/>
                                                                          <w:marBottom w:val="0"/>
                                                                          <w:divBdr>
                                                                            <w:top w:val="none" w:sz="0" w:space="0" w:color="auto"/>
                                                                            <w:left w:val="none" w:sz="0" w:space="0" w:color="auto"/>
                                                                            <w:bottom w:val="none" w:sz="0" w:space="0" w:color="auto"/>
                                                                            <w:right w:val="none" w:sz="0" w:space="0" w:color="auto"/>
                                                                          </w:divBdr>
                                                                          <w:divsChild>
                                                                            <w:div w:id="876624474">
                                                                              <w:marLeft w:val="0"/>
                                                                              <w:marRight w:val="0"/>
                                                                              <w:marTop w:val="0"/>
                                                                              <w:marBottom w:val="0"/>
                                                                              <w:divBdr>
                                                                                <w:top w:val="none" w:sz="0" w:space="0" w:color="auto"/>
                                                                                <w:left w:val="none" w:sz="0" w:space="0" w:color="auto"/>
                                                                                <w:bottom w:val="none" w:sz="0" w:space="0" w:color="auto"/>
                                                                                <w:right w:val="none" w:sz="0" w:space="0" w:color="auto"/>
                                                                              </w:divBdr>
                                                                              <w:divsChild>
                                                                                <w:div w:id="15122613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605183">
                                              <w:marLeft w:val="0"/>
                                              <w:marRight w:val="0"/>
                                              <w:marTop w:val="0"/>
                                              <w:marBottom w:val="0"/>
                                              <w:divBdr>
                                                <w:top w:val="none" w:sz="0" w:space="0" w:color="auto"/>
                                                <w:left w:val="none" w:sz="0" w:space="0" w:color="auto"/>
                                                <w:bottom w:val="none" w:sz="0" w:space="0" w:color="auto"/>
                                                <w:right w:val="none" w:sz="0" w:space="0" w:color="auto"/>
                                              </w:divBdr>
                                              <w:divsChild>
                                                <w:div w:id="1242519114">
                                                  <w:marLeft w:val="0"/>
                                                  <w:marRight w:val="0"/>
                                                  <w:marTop w:val="0"/>
                                                  <w:marBottom w:val="0"/>
                                                  <w:divBdr>
                                                    <w:top w:val="none" w:sz="0" w:space="0" w:color="auto"/>
                                                    <w:left w:val="none" w:sz="0" w:space="0" w:color="auto"/>
                                                    <w:bottom w:val="none" w:sz="0" w:space="0" w:color="auto"/>
                                                    <w:right w:val="none" w:sz="0" w:space="0" w:color="auto"/>
                                                  </w:divBdr>
                                                  <w:divsChild>
                                                    <w:div w:id="1002198527">
                                                      <w:marLeft w:val="0"/>
                                                      <w:marRight w:val="0"/>
                                                      <w:marTop w:val="0"/>
                                                      <w:marBottom w:val="0"/>
                                                      <w:divBdr>
                                                        <w:top w:val="none" w:sz="0" w:space="0" w:color="auto"/>
                                                        <w:left w:val="none" w:sz="0" w:space="0" w:color="auto"/>
                                                        <w:bottom w:val="none" w:sz="0" w:space="0" w:color="auto"/>
                                                        <w:right w:val="none" w:sz="0" w:space="0" w:color="auto"/>
                                                      </w:divBdr>
                                                      <w:divsChild>
                                                        <w:div w:id="2002000319">
                                                          <w:marLeft w:val="0"/>
                                                          <w:marRight w:val="0"/>
                                                          <w:marTop w:val="0"/>
                                                          <w:marBottom w:val="0"/>
                                                          <w:divBdr>
                                                            <w:top w:val="none" w:sz="0" w:space="0" w:color="auto"/>
                                                            <w:left w:val="none" w:sz="0" w:space="0" w:color="auto"/>
                                                            <w:bottom w:val="none" w:sz="0" w:space="0" w:color="auto"/>
                                                            <w:right w:val="none" w:sz="0" w:space="0" w:color="auto"/>
                                                          </w:divBdr>
                                                          <w:divsChild>
                                                            <w:div w:id="558899219">
                                                              <w:marLeft w:val="0"/>
                                                              <w:marRight w:val="0"/>
                                                              <w:marTop w:val="0"/>
                                                              <w:marBottom w:val="0"/>
                                                              <w:divBdr>
                                                                <w:top w:val="none" w:sz="0" w:space="0" w:color="auto"/>
                                                                <w:left w:val="none" w:sz="0" w:space="0" w:color="auto"/>
                                                                <w:bottom w:val="none" w:sz="0" w:space="0" w:color="auto"/>
                                                                <w:right w:val="none" w:sz="0" w:space="0" w:color="auto"/>
                                                              </w:divBdr>
                                                              <w:divsChild>
                                                                <w:div w:id="249168113">
                                                                  <w:marLeft w:val="0"/>
                                                                  <w:marRight w:val="0"/>
                                                                  <w:marTop w:val="0"/>
                                                                  <w:marBottom w:val="0"/>
                                                                  <w:divBdr>
                                                                    <w:top w:val="none" w:sz="0" w:space="0" w:color="auto"/>
                                                                    <w:left w:val="none" w:sz="0" w:space="0" w:color="auto"/>
                                                                    <w:bottom w:val="none" w:sz="0" w:space="0" w:color="auto"/>
                                                                    <w:right w:val="none" w:sz="0" w:space="0" w:color="auto"/>
                                                                  </w:divBdr>
                                                                  <w:divsChild>
                                                                    <w:div w:id="1154875460">
                                                                      <w:marLeft w:val="0"/>
                                                                      <w:marRight w:val="0"/>
                                                                      <w:marTop w:val="0"/>
                                                                      <w:marBottom w:val="0"/>
                                                                      <w:divBdr>
                                                                        <w:top w:val="none" w:sz="0" w:space="0" w:color="auto"/>
                                                                        <w:left w:val="none" w:sz="0" w:space="0" w:color="auto"/>
                                                                        <w:bottom w:val="none" w:sz="0" w:space="0" w:color="auto"/>
                                                                        <w:right w:val="none" w:sz="0" w:space="0" w:color="auto"/>
                                                                      </w:divBdr>
                                                                      <w:divsChild>
                                                                        <w:div w:id="1616524120">
                                                                          <w:marLeft w:val="0"/>
                                                                          <w:marRight w:val="0"/>
                                                                          <w:marTop w:val="0"/>
                                                                          <w:marBottom w:val="0"/>
                                                                          <w:divBdr>
                                                                            <w:top w:val="none" w:sz="0" w:space="0" w:color="auto"/>
                                                                            <w:left w:val="none" w:sz="0" w:space="0" w:color="auto"/>
                                                                            <w:bottom w:val="none" w:sz="0" w:space="0" w:color="auto"/>
                                                                            <w:right w:val="none" w:sz="0" w:space="0" w:color="auto"/>
                                                                          </w:divBdr>
                                                                        </w:div>
                                                                      </w:divsChild>
                                                                    </w:div>
                                                                    <w:div w:id="2086609999">
                                                                      <w:marLeft w:val="0"/>
                                                                      <w:marRight w:val="0"/>
                                                                      <w:marTop w:val="0"/>
                                                                      <w:marBottom w:val="0"/>
                                                                      <w:divBdr>
                                                                        <w:top w:val="none" w:sz="0" w:space="0" w:color="auto"/>
                                                                        <w:left w:val="none" w:sz="0" w:space="0" w:color="auto"/>
                                                                        <w:bottom w:val="none" w:sz="0" w:space="0" w:color="auto"/>
                                                                        <w:right w:val="none" w:sz="0" w:space="0" w:color="auto"/>
                                                                      </w:divBdr>
                                                                      <w:divsChild>
                                                                        <w:div w:id="1004554955">
                                                                          <w:marLeft w:val="0"/>
                                                                          <w:marRight w:val="0"/>
                                                                          <w:marTop w:val="0"/>
                                                                          <w:marBottom w:val="0"/>
                                                                          <w:divBdr>
                                                                            <w:top w:val="none" w:sz="0" w:space="0" w:color="auto"/>
                                                                            <w:left w:val="none" w:sz="0" w:space="0" w:color="auto"/>
                                                                            <w:bottom w:val="none" w:sz="0" w:space="0" w:color="auto"/>
                                                                            <w:right w:val="none" w:sz="0" w:space="0" w:color="auto"/>
                                                                          </w:divBdr>
                                                                          <w:divsChild>
                                                                            <w:div w:id="106568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344112">
          <w:marLeft w:val="0"/>
          <w:marRight w:val="0"/>
          <w:marTop w:val="0"/>
          <w:marBottom w:val="0"/>
          <w:divBdr>
            <w:top w:val="none" w:sz="0" w:space="0" w:color="auto"/>
            <w:left w:val="none" w:sz="0" w:space="0" w:color="auto"/>
            <w:bottom w:val="none" w:sz="0" w:space="0" w:color="auto"/>
            <w:right w:val="none" w:sz="0" w:space="0" w:color="auto"/>
          </w:divBdr>
          <w:divsChild>
            <w:div w:id="920871904">
              <w:marLeft w:val="0"/>
              <w:marRight w:val="0"/>
              <w:marTop w:val="0"/>
              <w:marBottom w:val="0"/>
              <w:divBdr>
                <w:top w:val="none" w:sz="0" w:space="0" w:color="auto"/>
                <w:left w:val="none" w:sz="0" w:space="0" w:color="auto"/>
                <w:bottom w:val="none" w:sz="0" w:space="0" w:color="auto"/>
                <w:right w:val="none" w:sz="0" w:space="0" w:color="auto"/>
              </w:divBdr>
              <w:divsChild>
                <w:div w:id="1819762923">
                  <w:marLeft w:val="0"/>
                  <w:marRight w:val="0"/>
                  <w:marTop w:val="0"/>
                  <w:marBottom w:val="0"/>
                  <w:divBdr>
                    <w:top w:val="none" w:sz="0" w:space="0" w:color="auto"/>
                    <w:left w:val="none" w:sz="0" w:space="0" w:color="auto"/>
                    <w:bottom w:val="none" w:sz="0" w:space="0" w:color="auto"/>
                    <w:right w:val="none" w:sz="0" w:space="0" w:color="auto"/>
                  </w:divBdr>
                </w:div>
              </w:divsChild>
            </w:div>
            <w:div w:id="9639963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914021">
      <w:bodyDiv w:val="1"/>
      <w:marLeft w:val="0"/>
      <w:marRight w:val="0"/>
      <w:marTop w:val="0"/>
      <w:marBottom w:val="0"/>
      <w:divBdr>
        <w:top w:val="none" w:sz="0" w:space="0" w:color="auto"/>
        <w:left w:val="none" w:sz="0" w:space="0" w:color="auto"/>
        <w:bottom w:val="none" w:sz="0" w:space="0" w:color="auto"/>
        <w:right w:val="none" w:sz="0" w:space="0" w:color="auto"/>
      </w:divBdr>
      <w:divsChild>
        <w:div w:id="974146107">
          <w:marLeft w:val="0"/>
          <w:marRight w:val="0"/>
          <w:marTop w:val="0"/>
          <w:marBottom w:val="0"/>
          <w:divBdr>
            <w:top w:val="none" w:sz="0" w:space="0" w:color="auto"/>
            <w:left w:val="none" w:sz="0" w:space="0" w:color="auto"/>
            <w:bottom w:val="none" w:sz="0" w:space="0" w:color="auto"/>
            <w:right w:val="none" w:sz="0" w:space="0" w:color="auto"/>
          </w:divBdr>
          <w:divsChild>
            <w:div w:id="1696418813">
              <w:marLeft w:val="0"/>
              <w:marRight w:val="0"/>
              <w:marTop w:val="0"/>
              <w:marBottom w:val="0"/>
              <w:divBdr>
                <w:top w:val="none" w:sz="0" w:space="0" w:color="auto"/>
                <w:left w:val="none" w:sz="0" w:space="0" w:color="auto"/>
                <w:bottom w:val="none" w:sz="0" w:space="0" w:color="auto"/>
                <w:right w:val="none" w:sz="0" w:space="0" w:color="auto"/>
              </w:divBdr>
              <w:divsChild>
                <w:div w:id="1819177944">
                  <w:marLeft w:val="0"/>
                  <w:marRight w:val="0"/>
                  <w:marTop w:val="0"/>
                  <w:marBottom w:val="0"/>
                  <w:divBdr>
                    <w:top w:val="none" w:sz="0" w:space="0" w:color="auto"/>
                    <w:left w:val="none" w:sz="0" w:space="0" w:color="auto"/>
                    <w:bottom w:val="none" w:sz="0" w:space="0" w:color="auto"/>
                    <w:right w:val="none" w:sz="0" w:space="0" w:color="auto"/>
                  </w:divBdr>
                </w:div>
                <w:div w:id="768896170">
                  <w:marLeft w:val="0"/>
                  <w:marRight w:val="0"/>
                  <w:marTop w:val="600"/>
                  <w:marBottom w:val="0"/>
                  <w:divBdr>
                    <w:top w:val="none" w:sz="0" w:space="0" w:color="auto"/>
                    <w:left w:val="none" w:sz="0" w:space="0" w:color="auto"/>
                    <w:bottom w:val="none" w:sz="0" w:space="0" w:color="auto"/>
                    <w:right w:val="none" w:sz="0" w:space="0" w:color="auto"/>
                  </w:divBdr>
                  <w:divsChild>
                    <w:div w:id="264462067">
                      <w:marLeft w:val="0"/>
                      <w:marRight w:val="0"/>
                      <w:marTop w:val="0"/>
                      <w:marBottom w:val="0"/>
                      <w:divBdr>
                        <w:top w:val="none" w:sz="0" w:space="0" w:color="auto"/>
                        <w:left w:val="none" w:sz="0" w:space="0" w:color="auto"/>
                        <w:bottom w:val="none" w:sz="0" w:space="0" w:color="auto"/>
                        <w:right w:val="none" w:sz="0" w:space="0" w:color="auto"/>
                      </w:divBdr>
                      <w:divsChild>
                        <w:div w:id="1213812974">
                          <w:marLeft w:val="0"/>
                          <w:marRight w:val="0"/>
                          <w:marTop w:val="0"/>
                          <w:marBottom w:val="0"/>
                          <w:divBdr>
                            <w:top w:val="none" w:sz="0" w:space="0" w:color="auto"/>
                            <w:left w:val="none" w:sz="0" w:space="0" w:color="auto"/>
                            <w:bottom w:val="none" w:sz="0" w:space="0" w:color="auto"/>
                            <w:right w:val="none" w:sz="0" w:space="0" w:color="auto"/>
                          </w:divBdr>
                          <w:divsChild>
                            <w:div w:id="1401831170">
                              <w:marLeft w:val="0"/>
                              <w:marRight w:val="0"/>
                              <w:marTop w:val="0"/>
                              <w:marBottom w:val="0"/>
                              <w:divBdr>
                                <w:top w:val="none" w:sz="0" w:space="0" w:color="auto"/>
                                <w:left w:val="none" w:sz="0" w:space="0" w:color="auto"/>
                                <w:bottom w:val="none" w:sz="0" w:space="0" w:color="auto"/>
                                <w:right w:val="none" w:sz="0" w:space="0" w:color="auto"/>
                              </w:divBdr>
                            </w:div>
                          </w:divsChild>
                        </w:div>
                        <w:div w:id="163270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436284">
          <w:marLeft w:val="0"/>
          <w:marRight w:val="0"/>
          <w:marTop w:val="0"/>
          <w:marBottom w:val="0"/>
          <w:divBdr>
            <w:top w:val="none" w:sz="0" w:space="0" w:color="auto"/>
            <w:left w:val="none" w:sz="0" w:space="0" w:color="auto"/>
            <w:bottom w:val="none" w:sz="0" w:space="0" w:color="auto"/>
            <w:right w:val="none" w:sz="0" w:space="0" w:color="auto"/>
          </w:divBdr>
          <w:divsChild>
            <w:div w:id="899172802">
              <w:marLeft w:val="0"/>
              <w:marRight w:val="0"/>
              <w:marTop w:val="0"/>
              <w:marBottom w:val="0"/>
              <w:divBdr>
                <w:top w:val="none" w:sz="0" w:space="0" w:color="auto"/>
                <w:left w:val="none" w:sz="0" w:space="0" w:color="auto"/>
                <w:bottom w:val="none" w:sz="0" w:space="0" w:color="auto"/>
                <w:right w:val="none" w:sz="0" w:space="0" w:color="auto"/>
              </w:divBdr>
              <w:divsChild>
                <w:div w:id="2146073460">
                  <w:marLeft w:val="0"/>
                  <w:marRight w:val="0"/>
                  <w:marTop w:val="0"/>
                  <w:marBottom w:val="0"/>
                  <w:divBdr>
                    <w:top w:val="none" w:sz="0" w:space="0" w:color="auto"/>
                    <w:left w:val="none" w:sz="0" w:space="0" w:color="auto"/>
                    <w:bottom w:val="none" w:sz="0" w:space="0" w:color="auto"/>
                    <w:right w:val="none" w:sz="0" w:space="0" w:color="auto"/>
                  </w:divBdr>
                  <w:divsChild>
                    <w:div w:id="1765178313">
                      <w:marLeft w:val="0"/>
                      <w:marRight w:val="1500"/>
                      <w:marTop w:val="0"/>
                      <w:marBottom w:val="0"/>
                      <w:divBdr>
                        <w:top w:val="none" w:sz="0" w:space="0" w:color="auto"/>
                        <w:left w:val="none" w:sz="0" w:space="0" w:color="auto"/>
                        <w:bottom w:val="none" w:sz="0" w:space="0" w:color="auto"/>
                        <w:right w:val="none" w:sz="0" w:space="0" w:color="auto"/>
                      </w:divBdr>
                      <w:divsChild>
                        <w:div w:id="1200557169">
                          <w:marLeft w:val="0"/>
                          <w:marRight w:val="0"/>
                          <w:marTop w:val="600"/>
                          <w:marBottom w:val="600"/>
                          <w:divBdr>
                            <w:top w:val="none" w:sz="0" w:space="0" w:color="auto"/>
                            <w:left w:val="none" w:sz="0" w:space="0" w:color="auto"/>
                            <w:bottom w:val="none" w:sz="0" w:space="0" w:color="auto"/>
                            <w:right w:val="none" w:sz="0" w:space="0" w:color="auto"/>
                          </w:divBdr>
                          <w:divsChild>
                            <w:div w:id="1365247875">
                              <w:marLeft w:val="0"/>
                              <w:marRight w:val="0"/>
                              <w:marTop w:val="0"/>
                              <w:marBottom w:val="300"/>
                              <w:divBdr>
                                <w:top w:val="none" w:sz="0" w:space="0" w:color="auto"/>
                                <w:left w:val="none" w:sz="0" w:space="0" w:color="auto"/>
                                <w:bottom w:val="none" w:sz="0" w:space="0" w:color="auto"/>
                                <w:right w:val="none" w:sz="0" w:space="0" w:color="auto"/>
                              </w:divBdr>
                            </w:div>
                            <w:div w:id="618948357">
                              <w:marLeft w:val="0"/>
                              <w:marRight w:val="0"/>
                              <w:marTop w:val="300"/>
                              <w:marBottom w:val="300"/>
                              <w:divBdr>
                                <w:top w:val="none" w:sz="0" w:space="0" w:color="auto"/>
                                <w:left w:val="none" w:sz="0" w:space="0" w:color="auto"/>
                                <w:bottom w:val="none" w:sz="0" w:space="0" w:color="auto"/>
                                <w:right w:val="none" w:sz="0" w:space="0" w:color="auto"/>
                              </w:divBdr>
                            </w:div>
                            <w:div w:id="1237128905">
                              <w:marLeft w:val="0"/>
                              <w:marRight w:val="0"/>
                              <w:marTop w:val="300"/>
                              <w:marBottom w:val="600"/>
                              <w:divBdr>
                                <w:top w:val="single" w:sz="6" w:space="30" w:color="EB5D0B"/>
                                <w:left w:val="none" w:sz="0" w:space="0" w:color="auto"/>
                                <w:bottom w:val="single" w:sz="6" w:space="30" w:color="EB5D0B"/>
                                <w:right w:val="none" w:sz="0" w:space="0" w:color="auto"/>
                              </w:divBdr>
                            </w:div>
                            <w:div w:id="799346765">
                              <w:marLeft w:val="0"/>
                              <w:marRight w:val="0"/>
                              <w:marTop w:val="240"/>
                              <w:marBottom w:val="240"/>
                              <w:divBdr>
                                <w:top w:val="none" w:sz="0" w:space="0" w:color="auto"/>
                                <w:left w:val="none" w:sz="0" w:space="0" w:color="auto"/>
                                <w:bottom w:val="none" w:sz="0" w:space="0" w:color="auto"/>
                                <w:right w:val="none" w:sz="0" w:space="0" w:color="auto"/>
                              </w:divBdr>
                              <w:divsChild>
                                <w:div w:id="878588042">
                                  <w:marLeft w:val="0"/>
                                  <w:marRight w:val="0"/>
                                  <w:marTop w:val="0"/>
                                  <w:marBottom w:val="0"/>
                                  <w:divBdr>
                                    <w:top w:val="none" w:sz="0" w:space="0" w:color="auto"/>
                                    <w:left w:val="none" w:sz="0" w:space="0" w:color="auto"/>
                                    <w:bottom w:val="none" w:sz="0" w:space="0" w:color="auto"/>
                                    <w:right w:val="none" w:sz="0" w:space="0" w:color="auto"/>
                                  </w:divBdr>
                                </w:div>
                              </w:divsChild>
                            </w:div>
                            <w:div w:id="138115502">
                              <w:marLeft w:val="0"/>
                              <w:marRight w:val="0"/>
                              <w:marTop w:val="240"/>
                              <w:marBottom w:val="240"/>
                              <w:divBdr>
                                <w:top w:val="none" w:sz="0" w:space="0" w:color="auto"/>
                                <w:left w:val="none" w:sz="0" w:space="0" w:color="auto"/>
                                <w:bottom w:val="none" w:sz="0" w:space="0" w:color="auto"/>
                                <w:right w:val="none" w:sz="0" w:space="0" w:color="auto"/>
                              </w:divBdr>
                              <w:divsChild>
                                <w:div w:id="1676876895">
                                  <w:marLeft w:val="0"/>
                                  <w:marRight w:val="0"/>
                                  <w:marTop w:val="0"/>
                                  <w:marBottom w:val="0"/>
                                  <w:divBdr>
                                    <w:top w:val="none" w:sz="0" w:space="0" w:color="auto"/>
                                    <w:left w:val="none" w:sz="0" w:space="0" w:color="auto"/>
                                    <w:bottom w:val="none" w:sz="0" w:space="0" w:color="auto"/>
                                    <w:right w:val="none" w:sz="0" w:space="0" w:color="auto"/>
                                  </w:divBdr>
                                </w:div>
                              </w:divsChild>
                            </w:div>
                            <w:div w:id="504129073">
                              <w:marLeft w:val="0"/>
                              <w:marRight w:val="0"/>
                              <w:marTop w:val="240"/>
                              <w:marBottom w:val="240"/>
                              <w:divBdr>
                                <w:top w:val="none" w:sz="0" w:space="0" w:color="auto"/>
                                <w:left w:val="none" w:sz="0" w:space="0" w:color="auto"/>
                                <w:bottom w:val="none" w:sz="0" w:space="0" w:color="auto"/>
                                <w:right w:val="none" w:sz="0" w:space="0" w:color="auto"/>
                              </w:divBdr>
                              <w:divsChild>
                                <w:div w:id="604390996">
                                  <w:marLeft w:val="0"/>
                                  <w:marRight w:val="0"/>
                                  <w:marTop w:val="0"/>
                                  <w:marBottom w:val="0"/>
                                  <w:divBdr>
                                    <w:top w:val="none" w:sz="0" w:space="0" w:color="auto"/>
                                    <w:left w:val="none" w:sz="0" w:space="0" w:color="auto"/>
                                    <w:bottom w:val="none" w:sz="0" w:space="0" w:color="auto"/>
                                    <w:right w:val="none" w:sz="0" w:space="0" w:color="auto"/>
                                  </w:divBdr>
                                </w:div>
                              </w:divsChild>
                            </w:div>
                            <w:div w:id="358628030">
                              <w:marLeft w:val="0"/>
                              <w:marRight w:val="0"/>
                              <w:marTop w:val="360"/>
                              <w:marBottom w:val="360"/>
                              <w:divBdr>
                                <w:top w:val="none" w:sz="0" w:space="0" w:color="auto"/>
                                <w:left w:val="none" w:sz="0" w:space="0" w:color="auto"/>
                                <w:bottom w:val="none" w:sz="0" w:space="0" w:color="auto"/>
                                <w:right w:val="none" w:sz="0" w:space="0" w:color="auto"/>
                              </w:divBdr>
                            </w:div>
                            <w:div w:id="375474322">
                              <w:marLeft w:val="0"/>
                              <w:marRight w:val="0"/>
                              <w:marTop w:val="240"/>
                              <w:marBottom w:val="240"/>
                              <w:divBdr>
                                <w:top w:val="none" w:sz="0" w:space="0" w:color="auto"/>
                                <w:left w:val="none" w:sz="0" w:space="0" w:color="auto"/>
                                <w:bottom w:val="none" w:sz="0" w:space="0" w:color="auto"/>
                                <w:right w:val="none" w:sz="0" w:space="0" w:color="auto"/>
                              </w:divBdr>
                              <w:divsChild>
                                <w:div w:id="868490112">
                                  <w:marLeft w:val="0"/>
                                  <w:marRight w:val="0"/>
                                  <w:marTop w:val="0"/>
                                  <w:marBottom w:val="0"/>
                                  <w:divBdr>
                                    <w:top w:val="none" w:sz="0" w:space="0" w:color="auto"/>
                                    <w:left w:val="none" w:sz="0" w:space="0" w:color="auto"/>
                                    <w:bottom w:val="none" w:sz="0" w:space="0" w:color="auto"/>
                                    <w:right w:val="none" w:sz="0" w:space="0" w:color="auto"/>
                                  </w:divBdr>
                                </w:div>
                              </w:divsChild>
                            </w:div>
                            <w:div w:id="452014954">
                              <w:marLeft w:val="0"/>
                              <w:marRight w:val="0"/>
                              <w:marTop w:val="0"/>
                              <w:marBottom w:val="0"/>
                              <w:divBdr>
                                <w:top w:val="none" w:sz="0" w:space="0" w:color="auto"/>
                                <w:left w:val="none" w:sz="0" w:space="0" w:color="auto"/>
                                <w:bottom w:val="none" w:sz="0" w:space="0" w:color="auto"/>
                                <w:right w:val="none" w:sz="0" w:space="0" w:color="auto"/>
                              </w:divBdr>
                              <w:divsChild>
                                <w:div w:id="740174268">
                                  <w:marLeft w:val="0"/>
                                  <w:marRight w:val="0"/>
                                  <w:marTop w:val="0"/>
                                  <w:marBottom w:val="0"/>
                                  <w:divBdr>
                                    <w:top w:val="none" w:sz="0" w:space="0" w:color="auto"/>
                                    <w:left w:val="none" w:sz="0" w:space="0" w:color="auto"/>
                                    <w:bottom w:val="none" w:sz="0" w:space="0" w:color="auto"/>
                                    <w:right w:val="none" w:sz="0" w:space="0" w:color="auto"/>
                                  </w:divBdr>
                                  <w:divsChild>
                                    <w:div w:id="532117720">
                                      <w:marLeft w:val="0"/>
                                      <w:marRight w:val="0"/>
                                      <w:marTop w:val="0"/>
                                      <w:marBottom w:val="0"/>
                                      <w:divBdr>
                                        <w:top w:val="none" w:sz="0" w:space="0" w:color="auto"/>
                                        <w:left w:val="none" w:sz="0" w:space="0" w:color="auto"/>
                                        <w:bottom w:val="none" w:sz="0" w:space="0" w:color="auto"/>
                                        <w:right w:val="none" w:sz="0" w:space="0" w:color="auto"/>
                                      </w:divBdr>
                                      <w:divsChild>
                                        <w:div w:id="1319727706">
                                          <w:marLeft w:val="0"/>
                                          <w:marRight w:val="0"/>
                                          <w:marTop w:val="0"/>
                                          <w:marBottom w:val="0"/>
                                          <w:divBdr>
                                            <w:top w:val="none" w:sz="0" w:space="0" w:color="auto"/>
                                            <w:left w:val="none" w:sz="0" w:space="0" w:color="auto"/>
                                            <w:bottom w:val="none" w:sz="0" w:space="0" w:color="auto"/>
                                            <w:right w:val="none" w:sz="0" w:space="0" w:color="auto"/>
                                          </w:divBdr>
                                          <w:divsChild>
                                            <w:div w:id="1563296330">
                                              <w:marLeft w:val="0"/>
                                              <w:marRight w:val="0"/>
                                              <w:marTop w:val="0"/>
                                              <w:marBottom w:val="0"/>
                                              <w:divBdr>
                                                <w:top w:val="none" w:sz="0" w:space="0" w:color="auto"/>
                                                <w:left w:val="none" w:sz="0" w:space="0" w:color="auto"/>
                                                <w:bottom w:val="none" w:sz="0" w:space="0" w:color="auto"/>
                                                <w:right w:val="none" w:sz="0" w:space="0" w:color="auto"/>
                                              </w:divBdr>
                                              <w:divsChild>
                                                <w:div w:id="489559044">
                                                  <w:marLeft w:val="0"/>
                                                  <w:marRight w:val="0"/>
                                                  <w:marTop w:val="0"/>
                                                  <w:marBottom w:val="0"/>
                                                  <w:divBdr>
                                                    <w:top w:val="none" w:sz="0" w:space="0" w:color="auto"/>
                                                    <w:left w:val="none" w:sz="0" w:space="0" w:color="auto"/>
                                                    <w:bottom w:val="none" w:sz="0" w:space="0" w:color="auto"/>
                                                    <w:right w:val="none" w:sz="0" w:space="0" w:color="auto"/>
                                                  </w:divBdr>
                                                  <w:divsChild>
                                                    <w:div w:id="130096561">
                                                      <w:marLeft w:val="0"/>
                                                      <w:marRight w:val="0"/>
                                                      <w:marTop w:val="0"/>
                                                      <w:marBottom w:val="0"/>
                                                      <w:divBdr>
                                                        <w:top w:val="none" w:sz="0" w:space="0" w:color="auto"/>
                                                        <w:left w:val="none" w:sz="0" w:space="0" w:color="auto"/>
                                                        <w:bottom w:val="none" w:sz="0" w:space="0" w:color="auto"/>
                                                        <w:right w:val="none" w:sz="0" w:space="0" w:color="auto"/>
                                                      </w:divBdr>
                                                      <w:divsChild>
                                                        <w:div w:id="836964950">
                                                          <w:marLeft w:val="0"/>
                                                          <w:marRight w:val="0"/>
                                                          <w:marTop w:val="0"/>
                                                          <w:marBottom w:val="0"/>
                                                          <w:divBdr>
                                                            <w:top w:val="none" w:sz="0" w:space="0" w:color="auto"/>
                                                            <w:left w:val="none" w:sz="0" w:space="0" w:color="auto"/>
                                                            <w:bottom w:val="none" w:sz="0" w:space="0" w:color="auto"/>
                                                            <w:right w:val="none" w:sz="0" w:space="0" w:color="auto"/>
                                                          </w:divBdr>
                                                          <w:divsChild>
                                                            <w:div w:id="296688133">
                                                              <w:marLeft w:val="0"/>
                                                              <w:marRight w:val="0"/>
                                                              <w:marTop w:val="0"/>
                                                              <w:marBottom w:val="0"/>
                                                              <w:divBdr>
                                                                <w:top w:val="single" w:sz="6" w:space="11" w:color="DDDCDA"/>
                                                                <w:left w:val="single" w:sz="6" w:space="11" w:color="DDDCDA"/>
                                                                <w:bottom w:val="none" w:sz="0" w:space="0" w:color="auto"/>
                                                                <w:right w:val="single" w:sz="6" w:space="30" w:color="DDDCDA"/>
                                                              </w:divBdr>
                                                              <w:divsChild>
                                                                <w:div w:id="732241381">
                                                                  <w:marLeft w:val="0"/>
                                                                  <w:marRight w:val="0"/>
                                                                  <w:marTop w:val="0"/>
                                                                  <w:marBottom w:val="0"/>
                                                                  <w:divBdr>
                                                                    <w:top w:val="none" w:sz="0" w:space="0" w:color="auto"/>
                                                                    <w:left w:val="none" w:sz="0" w:space="0" w:color="auto"/>
                                                                    <w:bottom w:val="none" w:sz="0" w:space="0" w:color="auto"/>
                                                                    <w:right w:val="none" w:sz="0" w:space="0" w:color="auto"/>
                                                                  </w:divBdr>
                                                                  <w:divsChild>
                                                                    <w:div w:id="1636445026">
                                                                      <w:marLeft w:val="0"/>
                                                                      <w:marRight w:val="0"/>
                                                                      <w:marTop w:val="0"/>
                                                                      <w:marBottom w:val="0"/>
                                                                      <w:divBdr>
                                                                        <w:top w:val="none" w:sz="0" w:space="0" w:color="auto"/>
                                                                        <w:left w:val="none" w:sz="0" w:space="0" w:color="auto"/>
                                                                        <w:bottom w:val="none" w:sz="0" w:space="0" w:color="auto"/>
                                                                        <w:right w:val="none" w:sz="0" w:space="0" w:color="auto"/>
                                                                      </w:divBdr>
                                                                      <w:divsChild>
                                                                        <w:div w:id="1646619945">
                                                                          <w:marLeft w:val="0"/>
                                                                          <w:marRight w:val="0"/>
                                                                          <w:marTop w:val="0"/>
                                                                          <w:marBottom w:val="0"/>
                                                                          <w:divBdr>
                                                                            <w:top w:val="none" w:sz="0" w:space="0" w:color="auto"/>
                                                                            <w:left w:val="none" w:sz="0" w:space="0" w:color="auto"/>
                                                                            <w:bottom w:val="none" w:sz="0" w:space="0" w:color="auto"/>
                                                                            <w:right w:val="none" w:sz="0" w:space="0" w:color="auto"/>
                                                                          </w:divBdr>
                                                                          <w:divsChild>
                                                                            <w:div w:id="87504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44652">
                                                                      <w:marLeft w:val="0"/>
                                                                      <w:marRight w:val="0"/>
                                                                      <w:marTop w:val="0"/>
                                                                      <w:marBottom w:val="0"/>
                                                                      <w:divBdr>
                                                                        <w:top w:val="none" w:sz="0" w:space="0" w:color="auto"/>
                                                                        <w:left w:val="none" w:sz="0" w:space="0" w:color="auto"/>
                                                                        <w:bottom w:val="none" w:sz="0" w:space="0" w:color="auto"/>
                                                                        <w:right w:val="none" w:sz="0" w:space="0" w:color="auto"/>
                                                                      </w:divBdr>
                                                                    </w:div>
                                                                  </w:divsChild>
                                                                </w:div>
                                                                <w:div w:id="167283044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4526102">
                              <w:marLeft w:val="0"/>
                              <w:marRight w:val="0"/>
                              <w:marTop w:val="240"/>
                              <w:marBottom w:val="240"/>
                              <w:divBdr>
                                <w:top w:val="none" w:sz="0" w:space="0" w:color="auto"/>
                                <w:left w:val="none" w:sz="0" w:space="0" w:color="auto"/>
                                <w:bottom w:val="none" w:sz="0" w:space="0" w:color="auto"/>
                                <w:right w:val="none" w:sz="0" w:space="0" w:color="auto"/>
                              </w:divBdr>
                              <w:divsChild>
                                <w:div w:id="2144424541">
                                  <w:marLeft w:val="0"/>
                                  <w:marRight w:val="0"/>
                                  <w:marTop w:val="0"/>
                                  <w:marBottom w:val="0"/>
                                  <w:divBdr>
                                    <w:top w:val="none" w:sz="0" w:space="0" w:color="auto"/>
                                    <w:left w:val="none" w:sz="0" w:space="0" w:color="auto"/>
                                    <w:bottom w:val="none" w:sz="0" w:space="0" w:color="auto"/>
                                    <w:right w:val="none" w:sz="0" w:space="0" w:color="auto"/>
                                  </w:divBdr>
                                </w:div>
                              </w:divsChild>
                            </w:div>
                            <w:div w:id="1359696221">
                              <w:marLeft w:val="0"/>
                              <w:marRight w:val="0"/>
                              <w:marTop w:val="240"/>
                              <w:marBottom w:val="240"/>
                              <w:divBdr>
                                <w:top w:val="none" w:sz="0" w:space="0" w:color="auto"/>
                                <w:left w:val="none" w:sz="0" w:space="0" w:color="auto"/>
                                <w:bottom w:val="none" w:sz="0" w:space="0" w:color="auto"/>
                                <w:right w:val="none" w:sz="0" w:space="0" w:color="auto"/>
                              </w:divBdr>
                              <w:divsChild>
                                <w:div w:id="1205288579">
                                  <w:marLeft w:val="0"/>
                                  <w:marRight w:val="0"/>
                                  <w:marTop w:val="0"/>
                                  <w:marBottom w:val="0"/>
                                  <w:divBdr>
                                    <w:top w:val="none" w:sz="0" w:space="0" w:color="auto"/>
                                    <w:left w:val="none" w:sz="0" w:space="0" w:color="auto"/>
                                    <w:bottom w:val="none" w:sz="0" w:space="0" w:color="auto"/>
                                    <w:right w:val="none" w:sz="0" w:space="0" w:color="auto"/>
                                  </w:divBdr>
                                </w:div>
                              </w:divsChild>
                            </w:div>
                            <w:div w:id="1355418057">
                              <w:marLeft w:val="0"/>
                              <w:marRight w:val="0"/>
                              <w:marTop w:val="240"/>
                              <w:marBottom w:val="240"/>
                              <w:divBdr>
                                <w:top w:val="none" w:sz="0" w:space="0" w:color="auto"/>
                                <w:left w:val="none" w:sz="0" w:space="0" w:color="auto"/>
                                <w:bottom w:val="none" w:sz="0" w:space="0" w:color="auto"/>
                                <w:right w:val="none" w:sz="0" w:space="0" w:color="auto"/>
                              </w:divBdr>
                              <w:divsChild>
                                <w:div w:id="1868370780">
                                  <w:marLeft w:val="0"/>
                                  <w:marRight w:val="0"/>
                                  <w:marTop w:val="0"/>
                                  <w:marBottom w:val="0"/>
                                  <w:divBdr>
                                    <w:top w:val="none" w:sz="0" w:space="0" w:color="auto"/>
                                    <w:left w:val="none" w:sz="0" w:space="0" w:color="auto"/>
                                    <w:bottom w:val="none" w:sz="0" w:space="0" w:color="auto"/>
                                    <w:right w:val="none" w:sz="0" w:space="0" w:color="auto"/>
                                  </w:divBdr>
                                </w:div>
                              </w:divsChild>
                            </w:div>
                            <w:div w:id="1228879194">
                              <w:marLeft w:val="0"/>
                              <w:marRight w:val="0"/>
                              <w:marTop w:val="360"/>
                              <w:marBottom w:val="450"/>
                              <w:divBdr>
                                <w:top w:val="none" w:sz="0" w:space="0" w:color="auto"/>
                                <w:left w:val="none" w:sz="0" w:space="0" w:color="auto"/>
                                <w:bottom w:val="none" w:sz="0" w:space="0" w:color="auto"/>
                                <w:right w:val="none" w:sz="0" w:space="0" w:color="auto"/>
                              </w:divBdr>
                              <w:divsChild>
                                <w:div w:id="1879009269">
                                  <w:marLeft w:val="0"/>
                                  <w:marRight w:val="0"/>
                                  <w:marTop w:val="0"/>
                                  <w:marBottom w:val="0"/>
                                  <w:divBdr>
                                    <w:top w:val="none" w:sz="0" w:space="0" w:color="auto"/>
                                    <w:left w:val="none" w:sz="0" w:space="0" w:color="auto"/>
                                    <w:bottom w:val="single" w:sz="6" w:space="15" w:color="B8B9BA"/>
                                    <w:right w:val="none" w:sz="0" w:space="0" w:color="auto"/>
                                  </w:divBdr>
                                  <w:divsChild>
                                    <w:div w:id="1740982295">
                                      <w:marLeft w:val="0"/>
                                      <w:marRight w:val="0"/>
                                      <w:marTop w:val="0"/>
                                      <w:marBottom w:val="0"/>
                                      <w:divBdr>
                                        <w:top w:val="none" w:sz="0" w:space="0" w:color="auto"/>
                                        <w:left w:val="none" w:sz="0" w:space="0" w:color="auto"/>
                                        <w:bottom w:val="none" w:sz="0" w:space="0" w:color="auto"/>
                                        <w:right w:val="none" w:sz="0" w:space="0" w:color="auto"/>
                                      </w:divBdr>
                                    </w:div>
                                    <w:div w:id="927620094">
                                      <w:marLeft w:val="0"/>
                                      <w:marRight w:val="0"/>
                                      <w:marTop w:val="225"/>
                                      <w:marBottom w:val="0"/>
                                      <w:divBdr>
                                        <w:top w:val="none" w:sz="0" w:space="0" w:color="auto"/>
                                        <w:left w:val="none" w:sz="0" w:space="0" w:color="auto"/>
                                        <w:bottom w:val="none" w:sz="0" w:space="0" w:color="auto"/>
                                        <w:right w:val="none" w:sz="0" w:space="0" w:color="auto"/>
                                      </w:divBdr>
                                      <w:divsChild>
                                        <w:div w:id="1027439479">
                                          <w:marLeft w:val="0"/>
                                          <w:marRight w:val="0"/>
                                          <w:marTop w:val="0"/>
                                          <w:marBottom w:val="0"/>
                                          <w:divBdr>
                                            <w:top w:val="none" w:sz="0" w:space="0" w:color="auto"/>
                                            <w:left w:val="none" w:sz="0" w:space="0" w:color="auto"/>
                                            <w:bottom w:val="none" w:sz="0" w:space="0" w:color="auto"/>
                                            <w:right w:val="none" w:sz="0" w:space="0" w:color="auto"/>
                                          </w:divBdr>
                                        </w:div>
                                      </w:divsChild>
                                    </w:div>
                                    <w:div w:id="8361133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20103778">
                              <w:marLeft w:val="0"/>
                              <w:marRight w:val="0"/>
                              <w:marTop w:val="360"/>
                              <w:marBottom w:val="360"/>
                              <w:divBdr>
                                <w:top w:val="none" w:sz="0" w:space="0" w:color="auto"/>
                                <w:left w:val="none" w:sz="0" w:space="0" w:color="auto"/>
                                <w:bottom w:val="none" w:sz="0" w:space="0" w:color="auto"/>
                                <w:right w:val="none" w:sz="0" w:space="0" w:color="auto"/>
                              </w:divBdr>
                            </w:div>
                            <w:div w:id="1111977451">
                              <w:marLeft w:val="0"/>
                              <w:marRight w:val="0"/>
                              <w:marTop w:val="240"/>
                              <w:marBottom w:val="240"/>
                              <w:divBdr>
                                <w:top w:val="none" w:sz="0" w:space="0" w:color="auto"/>
                                <w:left w:val="none" w:sz="0" w:space="0" w:color="auto"/>
                                <w:bottom w:val="none" w:sz="0" w:space="0" w:color="auto"/>
                                <w:right w:val="none" w:sz="0" w:space="0" w:color="auto"/>
                              </w:divBdr>
                              <w:divsChild>
                                <w:div w:id="393041404">
                                  <w:marLeft w:val="0"/>
                                  <w:marRight w:val="0"/>
                                  <w:marTop w:val="0"/>
                                  <w:marBottom w:val="0"/>
                                  <w:divBdr>
                                    <w:top w:val="none" w:sz="0" w:space="0" w:color="auto"/>
                                    <w:left w:val="none" w:sz="0" w:space="0" w:color="auto"/>
                                    <w:bottom w:val="none" w:sz="0" w:space="0" w:color="auto"/>
                                    <w:right w:val="none" w:sz="0" w:space="0" w:color="auto"/>
                                  </w:divBdr>
                                </w:div>
                              </w:divsChild>
                            </w:div>
                            <w:div w:id="1156914738">
                              <w:marLeft w:val="0"/>
                              <w:marRight w:val="0"/>
                              <w:marTop w:val="0"/>
                              <w:marBottom w:val="0"/>
                              <w:divBdr>
                                <w:top w:val="none" w:sz="0" w:space="0" w:color="auto"/>
                                <w:left w:val="none" w:sz="0" w:space="0" w:color="auto"/>
                                <w:bottom w:val="none" w:sz="0" w:space="0" w:color="auto"/>
                                <w:right w:val="none" w:sz="0" w:space="0" w:color="auto"/>
                              </w:divBdr>
                              <w:divsChild>
                                <w:div w:id="1026640656">
                                  <w:marLeft w:val="0"/>
                                  <w:marRight w:val="0"/>
                                  <w:marTop w:val="0"/>
                                  <w:marBottom w:val="0"/>
                                  <w:divBdr>
                                    <w:top w:val="none" w:sz="0" w:space="0" w:color="auto"/>
                                    <w:left w:val="none" w:sz="0" w:space="0" w:color="auto"/>
                                    <w:bottom w:val="none" w:sz="0" w:space="0" w:color="auto"/>
                                    <w:right w:val="none" w:sz="0" w:space="0" w:color="auto"/>
                                  </w:divBdr>
                                  <w:divsChild>
                                    <w:div w:id="722798374">
                                      <w:marLeft w:val="0"/>
                                      <w:marRight w:val="0"/>
                                      <w:marTop w:val="0"/>
                                      <w:marBottom w:val="0"/>
                                      <w:divBdr>
                                        <w:top w:val="none" w:sz="0" w:space="0" w:color="auto"/>
                                        <w:left w:val="none" w:sz="0" w:space="0" w:color="auto"/>
                                        <w:bottom w:val="none" w:sz="0" w:space="0" w:color="auto"/>
                                        <w:right w:val="none" w:sz="0" w:space="0" w:color="auto"/>
                                      </w:divBdr>
                                      <w:divsChild>
                                        <w:div w:id="1057046390">
                                          <w:marLeft w:val="0"/>
                                          <w:marRight w:val="0"/>
                                          <w:marTop w:val="0"/>
                                          <w:marBottom w:val="0"/>
                                          <w:divBdr>
                                            <w:top w:val="none" w:sz="0" w:space="0" w:color="auto"/>
                                            <w:left w:val="none" w:sz="0" w:space="0" w:color="auto"/>
                                            <w:bottom w:val="none" w:sz="0" w:space="0" w:color="auto"/>
                                            <w:right w:val="none" w:sz="0" w:space="0" w:color="auto"/>
                                          </w:divBdr>
                                          <w:divsChild>
                                            <w:div w:id="1901935074">
                                              <w:marLeft w:val="0"/>
                                              <w:marRight w:val="0"/>
                                              <w:marTop w:val="0"/>
                                              <w:marBottom w:val="0"/>
                                              <w:divBdr>
                                                <w:top w:val="none" w:sz="0" w:space="0" w:color="auto"/>
                                                <w:left w:val="none" w:sz="0" w:space="0" w:color="auto"/>
                                                <w:bottom w:val="none" w:sz="0" w:space="0" w:color="auto"/>
                                                <w:right w:val="none" w:sz="0" w:space="0" w:color="auto"/>
                                              </w:divBdr>
                                              <w:divsChild>
                                                <w:div w:id="874464647">
                                                  <w:marLeft w:val="0"/>
                                                  <w:marRight w:val="0"/>
                                                  <w:marTop w:val="0"/>
                                                  <w:marBottom w:val="0"/>
                                                  <w:divBdr>
                                                    <w:top w:val="none" w:sz="0" w:space="0" w:color="auto"/>
                                                    <w:left w:val="none" w:sz="0" w:space="0" w:color="auto"/>
                                                    <w:bottom w:val="none" w:sz="0" w:space="0" w:color="auto"/>
                                                    <w:right w:val="none" w:sz="0" w:space="0" w:color="auto"/>
                                                  </w:divBdr>
                                                  <w:divsChild>
                                                    <w:div w:id="233783886">
                                                      <w:marLeft w:val="0"/>
                                                      <w:marRight w:val="0"/>
                                                      <w:marTop w:val="0"/>
                                                      <w:marBottom w:val="0"/>
                                                      <w:divBdr>
                                                        <w:top w:val="none" w:sz="0" w:space="0" w:color="auto"/>
                                                        <w:left w:val="none" w:sz="0" w:space="0" w:color="auto"/>
                                                        <w:bottom w:val="none" w:sz="0" w:space="0" w:color="auto"/>
                                                        <w:right w:val="none" w:sz="0" w:space="0" w:color="auto"/>
                                                      </w:divBdr>
                                                      <w:divsChild>
                                                        <w:div w:id="1993171031">
                                                          <w:marLeft w:val="0"/>
                                                          <w:marRight w:val="0"/>
                                                          <w:marTop w:val="0"/>
                                                          <w:marBottom w:val="0"/>
                                                          <w:divBdr>
                                                            <w:top w:val="single" w:sz="6" w:space="0" w:color="DDDCDA"/>
                                                            <w:left w:val="single" w:sz="6" w:space="9" w:color="DDDCDA"/>
                                                            <w:bottom w:val="none" w:sz="0" w:space="0" w:color="auto"/>
                                                            <w:right w:val="single" w:sz="6" w:space="30" w:color="DDDCDA"/>
                                                          </w:divBdr>
                                                          <w:divsChild>
                                                            <w:div w:id="1930967984">
                                                              <w:marLeft w:val="0"/>
                                                              <w:marRight w:val="0"/>
                                                              <w:marTop w:val="0"/>
                                                              <w:marBottom w:val="0"/>
                                                              <w:divBdr>
                                                                <w:top w:val="none" w:sz="0" w:space="0" w:color="auto"/>
                                                                <w:left w:val="none" w:sz="0" w:space="0" w:color="auto"/>
                                                                <w:bottom w:val="none" w:sz="0" w:space="0" w:color="auto"/>
                                                                <w:right w:val="none" w:sz="0" w:space="0" w:color="auto"/>
                                                              </w:divBdr>
                                                              <w:divsChild>
                                                                <w:div w:id="1777671522">
                                                                  <w:marLeft w:val="0"/>
                                                                  <w:marRight w:val="0"/>
                                                                  <w:marTop w:val="0"/>
                                                                  <w:marBottom w:val="0"/>
                                                                  <w:divBdr>
                                                                    <w:top w:val="none" w:sz="0" w:space="0" w:color="auto"/>
                                                                    <w:left w:val="none" w:sz="0" w:space="0" w:color="auto"/>
                                                                    <w:bottom w:val="none" w:sz="0" w:space="0" w:color="auto"/>
                                                                    <w:right w:val="none" w:sz="0" w:space="0" w:color="auto"/>
                                                                  </w:divBdr>
                                                                  <w:divsChild>
                                                                    <w:div w:id="766342312">
                                                                      <w:marLeft w:val="0"/>
                                                                      <w:marRight w:val="0"/>
                                                                      <w:marTop w:val="180"/>
                                                                      <w:marBottom w:val="180"/>
                                                                      <w:divBdr>
                                                                        <w:top w:val="none" w:sz="0" w:space="0" w:color="auto"/>
                                                                        <w:left w:val="none" w:sz="0" w:space="0" w:color="auto"/>
                                                                        <w:bottom w:val="none" w:sz="0" w:space="0" w:color="auto"/>
                                                                        <w:right w:val="none" w:sz="0" w:space="0" w:color="auto"/>
                                                                      </w:divBdr>
                                                                      <w:divsChild>
                                                                        <w:div w:id="19258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7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7303039">
                              <w:marLeft w:val="0"/>
                              <w:marRight w:val="0"/>
                              <w:marTop w:val="240"/>
                              <w:marBottom w:val="240"/>
                              <w:divBdr>
                                <w:top w:val="none" w:sz="0" w:space="0" w:color="auto"/>
                                <w:left w:val="none" w:sz="0" w:space="0" w:color="auto"/>
                                <w:bottom w:val="none" w:sz="0" w:space="0" w:color="auto"/>
                                <w:right w:val="none" w:sz="0" w:space="0" w:color="auto"/>
                              </w:divBdr>
                              <w:divsChild>
                                <w:div w:id="1863276109">
                                  <w:marLeft w:val="0"/>
                                  <w:marRight w:val="0"/>
                                  <w:marTop w:val="0"/>
                                  <w:marBottom w:val="0"/>
                                  <w:divBdr>
                                    <w:top w:val="none" w:sz="0" w:space="0" w:color="auto"/>
                                    <w:left w:val="none" w:sz="0" w:space="0" w:color="auto"/>
                                    <w:bottom w:val="none" w:sz="0" w:space="0" w:color="auto"/>
                                    <w:right w:val="none" w:sz="0" w:space="0" w:color="auto"/>
                                  </w:divBdr>
                                </w:div>
                              </w:divsChild>
                            </w:div>
                            <w:div w:id="219554819">
                              <w:marLeft w:val="0"/>
                              <w:marRight w:val="0"/>
                              <w:marTop w:val="240"/>
                              <w:marBottom w:val="240"/>
                              <w:divBdr>
                                <w:top w:val="none" w:sz="0" w:space="0" w:color="auto"/>
                                <w:left w:val="none" w:sz="0" w:space="0" w:color="auto"/>
                                <w:bottom w:val="none" w:sz="0" w:space="0" w:color="auto"/>
                                <w:right w:val="none" w:sz="0" w:space="0" w:color="auto"/>
                              </w:divBdr>
                              <w:divsChild>
                                <w:div w:id="1028722029">
                                  <w:marLeft w:val="0"/>
                                  <w:marRight w:val="0"/>
                                  <w:marTop w:val="0"/>
                                  <w:marBottom w:val="0"/>
                                  <w:divBdr>
                                    <w:top w:val="none" w:sz="0" w:space="0" w:color="auto"/>
                                    <w:left w:val="none" w:sz="0" w:space="0" w:color="auto"/>
                                    <w:bottom w:val="none" w:sz="0" w:space="0" w:color="auto"/>
                                    <w:right w:val="none" w:sz="0" w:space="0" w:color="auto"/>
                                  </w:divBdr>
                                </w:div>
                              </w:divsChild>
                            </w:div>
                            <w:div w:id="1141076226">
                              <w:marLeft w:val="0"/>
                              <w:marRight w:val="0"/>
                              <w:marTop w:val="240"/>
                              <w:marBottom w:val="240"/>
                              <w:divBdr>
                                <w:top w:val="none" w:sz="0" w:space="0" w:color="auto"/>
                                <w:left w:val="none" w:sz="0" w:space="0" w:color="auto"/>
                                <w:bottom w:val="none" w:sz="0" w:space="0" w:color="auto"/>
                                <w:right w:val="none" w:sz="0" w:space="0" w:color="auto"/>
                              </w:divBdr>
                              <w:divsChild>
                                <w:div w:id="435752619">
                                  <w:marLeft w:val="0"/>
                                  <w:marRight w:val="0"/>
                                  <w:marTop w:val="0"/>
                                  <w:marBottom w:val="0"/>
                                  <w:divBdr>
                                    <w:top w:val="none" w:sz="0" w:space="0" w:color="auto"/>
                                    <w:left w:val="none" w:sz="0" w:space="0" w:color="auto"/>
                                    <w:bottom w:val="none" w:sz="0" w:space="0" w:color="auto"/>
                                    <w:right w:val="none" w:sz="0" w:space="0" w:color="auto"/>
                                  </w:divBdr>
                                </w:div>
                              </w:divsChild>
                            </w:div>
                            <w:div w:id="50157785">
                              <w:marLeft w:val="0"/>
                              <w:marRight w:val="0"/>
                              <w:marTop w:val="240"/>
                              <w:marBottom w:val="240"/>
                              <w:divBdr>
                                <w:top w:val="none" w:sz="0" w:space="0" w:color="auto"/>
                                <w:left w:val="none" w:sz="0" w:space="0" w:color="auto"/>
                                <w:bottom w:val="none" w:sz="0" w:space="0" w:color="auto"/>
                                <w:right w:val="none" w:sz="0" w:space="0" w:color="auto"/>
                              </w:divBdr>
                              <w:divsChild>
                                <w:div w:id="299188088">
                                  <w:marLeft w:val="0"/>
                                  <w:marRight w:val="0"/>
                                  <w:marTop w:val="0"/>
                                  <w:marBottom w:val="0"/>
                                  <w:divBdr>
                                    <w:top w:val="none" w:sz="0" w:space="0" w:color="auto"/>
                                    <w:left w:val="none" w:sz="0" w:space="0" w:color="auto"/>
                                    <w:bottom w:val="none" w:sz="0" w:space="0" w:color="auto"/>
                                    <w:right w:val="none" w:sz="0" w:space="0" w:color="auto"/>
                                  </w:divBdr>
                                </w:div>
                              </w:divsChild>
                            </w:div>
                            <w:div w:id="717582270">
                              <w:marLeft w:val="0"/>
                              <w:marRight w:val="0"/>
                              <w:marTop w:val="360"/>
                              <w:marBottom w:val="360"/>
                              <w:divBdr>
                                <w:top w:val="none" w:sz="0" w:space="0" w:color="auto"/>
                                <w:left w:val="none" w:sz="0" w:space="0" w:color="auto"/>
                                <w:bottom w:val="none" w:sz="0" w:space="0" w:color="auto"/>
                                <w:right w:val="none" w:sz="0" w:space="0" w:color="auto"/>
                              </w:divBdr>
                            </w:div>
                            <w:div w:id="933825171">
                              <w:marLeft w:val="0"/>
                              <w:marRight w:val="0"/>
                              <w:marTop w:val="240"/>
                              <w:marBottom w:val="240"/>
                              <w:divBdr>
                                <w:top w:val="none" w:sz="0" w:space="0" w:color="auto"/>
                                <w:left w:val="none" w:sz="0" w:space="0" w:color="auto"/>
                                <w:bottom w:val="none" w:sz="0" w:space="0" w:color="auto"/>
                                <w:right w:val="none" w:sz="0" w:space="0" w:color="auto"/>
                              </w:divBdr>
                              <w:divsChild>
                                <w:div w:id="1922182672">
                                  <w:marLeft w:val="0"/>
                                  <w:marRight w:val="0"/>
                                  <w:marTop w:val="0"/>
                                  <w:marBottom w:val="0"/>
                                  <w:divBdr>
                                    <w:top w:val="none" w:sz="0" w:space="0" w:color="auto"/>
                                    <w:left w:val="none" w:sz="0" w:space="0" w:color="auto"/>
                                    <w:bottom w:val="none" w:sz="0" w:space="0" w:color="auto"/>
                                    <w:right w:val="none" w:sz="0" w:space="0" w:color="auto"/>
                                  </w:divBdr>
                                </w:div>
                              </w:divsChild>
                            </w:div>
                            <w:div w:id="267393923">
                              <w:marLeft w:val="0"/>
                              <w:marRight w:val="0"/>
                              <w:marTop w:val="0"/>
                              <w:marBottom w:val="0"/>
                              <w:divBdr>
                                <w:top w:val="none" w:sz="0" w:space="0" w:color="auto"/>
                                <w:left w:val="none" w:sz="0" w:space="0" w:color="auto"/>
                                <w:bottom w:val="none" w:sz="0" w:space="0" w:color="auto"/>
                                <w:right w:val="none" w:sz="0" w:space="0" w:color="auto"/>
                              </w:divBdr>
                              <w:divsChild>
                                <w:div w:id="216942534">
                                  <w:marLeft w:val="0"/>
                                  <w:marRight w:val="0"/>
                                  <w:marTop w:val="0"/>
                                  <w:marBottom w:val="0"/>
                                  <w:divBdr>
                                    <w:top w:val="none" w:sz="0" w:space="0" w:color="auto"/>
                                    <w:left w:val="none" w:sz="0" w:space="0" w:color="auto"/>
                                    <w:bottom w:val="none" w:sz="0" w:space="0" w:color="auto"/>
                                    <w:right w:val="none" w:sz="0" w:space="0" w:color="auto"/>
                                  </w:divBdr>
                                  <w:divsChild>
                                    <w:div w:id="301349485">
                                      <w:marLeft w:val="0"/>
                                      <w:marRight w:val="0"/>
                                      <w:marTop w:val="0"/>
                                      <w:marBottom w:val="0"/>
                                      <w:divBdr>
                                        <w:top w:val="none" w:sz="0" w:space="0" w:color="auto"/>
                                        <w:left w:val="none" w:sz="0" w:space="0" w:color="auto"/>
                                        <w:bottom w:val="none" w:sz="0" w:space="0" w:color="auto"/>
                                        <w:right w:val="none" w:sz="0" w:space="0" w:color="auto"/>
                                      </w:divBdr>
                                      <w:divsChild>
                                        <w:div w:id="1516193494">
                                          <w:marLeft w:val="0"/>
                                          <w:marRight w:val="0"/>
                                          <w:marTop w:val="0"/>
                                          <w:marBottom w:val="0"/>
                                          <w:divBdr>
                                            <w:top w:val="none" w:sz="0" w:space="0" w:color="auto"/>
                                            <w:left w:val="none" w:sz="0" w:space="0" w:color="auto"/>
                                            <w:bottom w:val="none" w:sz="0" w:space="0" w:color="auto"/>
                                            <w:right w:val="none" w:sz="0" w:space="0" w:color="auto"/>
                                          </w:divBdr>
                                          <w:divsChild>
                                            <w:div w:id="1296910307">
                                              <w:marLeft w:val="0"/>
                                              <w:marRight w:val="0"/>
                                              <w:marTop w:val="0"/>
                                              <w:marBottom w:val="0"/>
                                              <w:divBdr>
                                                <w:top w:val="none" w:sz="0" w:space="0" w:color="auto"/>
                                                <w:left w:val="none" w:sz="0" w:space="0" w:color="auto"/>
                                                <w:bottom w:val="none" w:sz="0" w:space="0" w:color="auto"/>
                                                <w:right w:val="none" w:sz="0" w:space="0" w:color="auto"/>
                                              </w:divBdr>
                                              <w:divsChild>
                                                <w:div w:id="119298723">
                                                  <w:marLeft w:val="0"/>
                                                  <w:marRight w:val="0"/>
                                                  <w:marTop w:val="0"/>
                                                  <w:marBottom w:val="0"/>
                                                  <w:divBdr>
                                                    <w:top w:val="none" w:sz="0" w:space="0" w:color="auto"/>
                                                    <w:left w:val="none" w:sz="0" w:space="0" w:color="auto"/>
                                                    <w:bottom w:val="none" w:sz="0" w:space="0" w:color="auto"/>
                                                    <w:right w:val="none" w:sz="0" w:space="0" w:color="auto"/>
                                                  </w:divBdr>
                                                  <w:divsChild>
                                                    <w:div w:id="1113095017">
                                                      <w:marLeft w:val="0"/>
                                                      <w:marRight w:val="0"/>
                                                      <w:marTop w:val="0"/>
                                                      <w:marBottom w:val="0"/>
                                                      <w:divBdr>
                                                        <w:top w:val="none" w:sz="0" w:space="0" w:color="auto"/>
                                                        <w:left w:val="none" w:sz="0" w:space="0" w:color="auto"/>
                                                        <w:bottom w:val="none" w:sz="0" w:space="0" w:color="auto"/>
                                                        <w:right w:val="none" w:sz="0" w:space="0" w:color="auto"/>
                                                      </w:divBdr>
                                                      <w:divsChild>
                                                        <w:div w:id="986978798">
                                                          <w:marLeft w:val="0"/>
                                                          <w:marRight w:val="0"/>
                                                          <w:marTop w:val="0"/>
                                                          <w:marBottom w:val="0"/>
                                                          <w:divBdr>
                                                            <w:top w:val="single" w:sz="6" w:space="0" w:color="DDDCDA"/>
                                                            <w:left w:val="single" w:sz="6" w:space="9" w:color="DDDCDA"/>
                                                            <w:bottom w:val="none" w:sz="0" w:space="0" w:color="auto"/>
                                                            <w:right w:val="single" w:sz="6" w:space="30" w:color="DDDCDA"/>
                                                          </w:divBdr>
                                                          <w:divsChild>
                                                            <w:div w:id="1743521917">
                                                              <w:marLeft w:val="0"/>
                                                              <w:marRight w:val="0"/>
                                                              <w:marTop w:val="0"/>
                                                              <w:marBottom w:val="0"/>
                                                              <w:divBdr>
                                                                <w:top w:val="none" w:sz="0" w:space="0" w:color="auto"/>
                                                                <w:left w:val="none" w:sz="0" w:space="0" w:color="auto"/>
                                                                <w:bottom w:val="none" w:sz="0" w:space="0" w:color="auto"/>
                                                                <w:right w:val="none" w:sz="0" w:space="0" w:color="auto"/>
                                                              </w:divBdr>
                                                              <w:divsChild>
                                                                <w:div w:id="724185019">
                                                                  <w:marLeft w:val="0"/>
                                                                  <w:marRight w:val="0"/>
                                                                  <w:marTop w:val="0"/>
                                                                  <w:marBottom w:val="0"/>
                                                                  <w:divBdr>
                                                                    <w:top w:val="none" w:sz="0" w:space="0" w:color="auto"/>
                                                                    <w:left w:val="none" w:sz="0" w:space="0" w:color="auto"/>
                                                                    <w:bottom w:val="none" w:sz="0" w:space="0" w:color="auto"/>
                                                                    <w:right w:val="none" w:sz="0" w:space="0" w:color="auto"/>
                                                                  </w:divBdr>
                                                                  <w:divsChild>
                                                                    <w:div w:id="1497458169">
                                                                      <w:marLeft w:val="0"/>
                                                                      <w:marRight w:val="0"/>
                                                                      <w:marTop w:val="180"/>
                                                                      <w:marBottom w:val="180"/>
                                                                      <w:divBdr>
                                                                        <w:top w:val="none" w:sz="0" w:space="0" w:color="auto"/>
                                                                        <w:left w:val="none" w:sz="0" w:space="0" w:color="auto"/>
                                                                        <w:bottom w:val="none" w:sz="0" w:space="0" w:color="auto"/>
                                                                        <w:right w:val="none" w:sz="0" w:space="0" w:color="auto"/>
                                                                      </w:divBdr>
                                                                      <w:divsChild>
                                                                        <w:div w:id="67823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5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0029570">
                              <w:marLeft w:val="0"/>
                              <w:marRight w:val="0"/>
                              <w:marTop w:val="240"/>
                              <w:marBottom w:val="240"/>
                              <w:divBdr>
                                <w:top w:val="none" w:sz="0" w:space="0" w:color="auto"/>
                                <w:left w:val="none" w:sz="0" w:space="0" w:color="auto"/>
                                <w:bottom w:val="none" w:sz="0" w:space="0" w:color="auto"/>
                                <w:right w:val="none" w:sz="0" w:space="0" w:color="auto"/>
                              </w:divBdr>
                              <w:divsChild>
                                <w:div w:id="151070530">
                                  <w:marLeft w:val="0"/>
                                  <w:marRight w:val="0"/>
                                  <w:marTop w:val="0"/>
                                  <w:marBottom w:val="0"/>
                                  <w:divBdr>
                                    <w:top w:val="none" w:sz="0" w:space="0" w:color="auto"/>
                                    <w:left w:val="none" w:sz="0" w:space="0" w:color="auto"/>
                                    <w:bottom w:val="none" w:sz="0" w:space="0" w:color="auto"/>
                                    <w:right w:val="none" w:sz="0" w:space="0" w:color="auto"/>
                                  </w:divBdr>
                                </w:div>
                              </w:divsChild>
                            </w:div>
                            <w:div w:id="1180971905">
                              <w:marLeft w:val="0"/>
                              <w:marRight w:val="0"/>
                              <w:marTop w:val="360"/>
                              <w:marBottom w:val="450"/>
                              <w:divBdr>
                                <w:top w:val="none" w:sz="0" w:space="0" w:color="auto"/>
                                <w:left w:val="none" w:sz="0" w:space="0" w:color="auto"/>
                                <w:bottom w:val="none" w:sz="0" w:space="0" w:color="auto"/>
                                <w:right w:val="none" w:sz="0" w:space="0" w:color="auto"/>
                              </w:divBdr>
                              <w:divsChild>
                                <w:div w:id="1068965218">
                                  <w:marLeft w:val="0"/>
                                  <w:marRight w:val="0"/>
                                  <w:marTop w:val="0"/>
                                  <w:marBottom w:val="0"/>
                                  <w:divBdr>
                                    <w:top w:val="none" w:sz="0" w:space="0" w:color="auto"/>
                                    <w:left w:val="none" w:sz="0" w:space="0" w:color="auto"/>
                                    <w:bottom w:val="single" w:sz="6" w:space="15" w:color="B8B9BA"/>
                                    <w:right w:val="none" w:sz="0" w:space="0" w:color="auto"/>
                                  </w:divBdr>
                                  <w:divsChild>
                                    <w:div w:id="448205290">
                                      <w:marLeft w:val="0"/>
                                      <w:marRight w:val="0"/>
                                      <w:marTop w:val="0"/>
                                      <w:marBottom w:val="0"/>
                                      <w:divBdr>
                                        <w:top w:val="none" w:sz="0" w:space="0" w:color="auto"/>
                                        <w:left w:val="none" w:sz="0" w:space="0" w:color="auto"/>
                                        <w:bottom w:val="none" w:sz="0" w:space="0" w:color="auto"/>
                                        <w:right w:val="none" w:sz="0" w:space="0" w:color="auto"/>
                                      </w:divBdr>
                                    </w:div>
                                    <w:div w:id="1271471251">
                                      <w:marLeft w:val="0"/>
                                      <w:marRight w:val="0"/>
                                      <w:marTop w:val="225"/>
                                      <w:marBottom w:val="0"/>
                                      <w:divBdr>
                                        <w:top w:val="none" w:sz="0" w:space="0" w:color="auto"/>
                                        <w:left w:val="none" w:sz="0" w:space="0" w:color="auto"/>
                                        <w:bottom w:val="none" w:sz="0" w:space="0" w:color="auto"/>
                                        <w:right w:val="none" w:sz="0" w:space="0" w:color="auto"/>
                                      </w:divBdr>
                                      <w:divsChild>
                                        <w:div w:id="1337228295">
                                          <w:marLeft w:val="0"/>
                                          <w:marRight w:val="0"/>
                                          <w:marTop w:val="0"/>
                                          <w:marBottom w:val="0"/>
                                          <w:divBdr>
                                            <w:top w:val="none" w:sz="0" w:space="0" w:color="auto"/>
                                            <w:left w:val="none" w:sz="0" w:space="0" w:color="auto"/>
                                            <w:bottom w:val="none" w:sz="0" w:space="0" w:color="auto"/>
                                            <w:right w:val="none" w:sz="0" w:space="0" w:color="auto"/>
                                          </w:divBdr>
                                        </w:div>
                                      </w:divsChild>
                                    </w:div>
                                    <w:div w:id="8667182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91670817">
                              <w:marLeft w:val="0"/>
                              <w:marRight w:val="0"/>
                              <w:marTop w:val="240"/>
                              <w:marBottom w:val="240"/>
                              <w:divBdr>
                                <w:top w:val="none" w:sz="0" w:space="0" w:color="auto"/>
                                <w:left w:val="none" w:sz="0" w:space="0" w:color="auto"/>
                                <w:bottom w:val="none" w:sz="0" w:space="0" w:color="auto"/>
                                <w:right w:val="none" w:sz="0" w:space="0" w:color="auto"/>
                              </w:divBdr>
                              <w:divsChild>
                                <w:div w:id="1941444989">
                                  <w:marLeft w:val="0"/>
                                  <w:marRight w:val="0"/>
                                  <w:marTop w:val="0"/>
                                  <w:marBottom w:val="0"/>
                                  <w:divBdr>
                                    <w:top w:val="none" w:sz="0" w:space="0" w:color="auto"/>
                                    <w:left w:val="none" w:sz="0" w:space="0" w:color="auto"/>
                                    <w:bottom w:val="none" w:sz="0" w:space="0" w:color="auto"/>
                                    <w:right w:val="none" w:sz="0" w:space="0" w:color="auto"/>
                                  </w:divBdr>
                                </w:div>
                              </w:divsChild>
                            </w:div>
                            <w:div w:id="148984599">
                              <w:marLeft w:val="0"/>
                              <w:marRight w:val="0"/>
                              <w:marTop w:val="240"/>
                              <w:marBottom w:val="240"/>
                              <w:divBdr>
                                <w:top w:val="none" w:sz="0" w:space="0" w:color="auto"/>
                                <w:left w:val="none" w:sz="0" w:space="0" w:color="auto"/>
                                <w:bottom w:val="none" w:sz="0" w:space="0" w:color="auto"/>
                                <w:right w:val="none" w:sz="0" w:space="0" w:color="auto"/>
                              </w:divBdr>
                              <w:divsChild>
                                <w:div w:id="1688630641">
                                  <w:marLeft w:val="0"/>
                                  <w:marRight w:val="0"/>
                                  <w:marTop w:val="0"/>
                                  <w:marBottom w:val="0"/>
                                  <w:divBdr>
                                    <w:top w:val="none" w:sz="0" w:space="0" w:color="auto"/>
                                    <w:left w:val="none" w:sz="0" w:space="0" w:color="auto"/>
                                    <w:bottom w:val="none" w:sz="0" w:space="0" w:color="auto"/>
                                    <w:right w:val="none" w:sz="0" w:space="0" w:color="auto"/>
                                  </w:divBdr>
                                </w:div>
                              </w:divsChild>
                            </w:div>
                            <w:div w:id="1734354088">
                              <w:marLeft w:val="0"/>
                              <w:marRight w:val="0"/>
                              <w:marTop w:val="240"/>
                              <w:marBottom w:val="240"/>
                              <w:divBdr>
                                <w:top w:val="none" w:sz="0" w:space="0" w:color="auto"/>
                                <w:left w:val="none" w:sz="0" w:space="0" w:color="auto"/>
                                <w:bottom w:val="none" w:sz="0" w:space="0" w:color="auto"/>
                                <w:right w:val="none" w:sz="0" w:space="0" w:color="auto"/>
                              </w:divBdr>
                              <w:divsChild>
                                <w:div w:id="950745521">
                                  <w:marLeft w:val="0"/>
                                  <w:marRight w:val="0"/>
                                  <w:marTop w:val="0"/>
                                  <w:marBottom w:val="0"/>
                                  <w:divBdr>
                                    <w:top w:val="none" w:sz="0" w:space="0" w:color="auto"/>
                                    <w:left w:val="none" w:sz="0" w:space="0" w:color="auto"/>
                                    <w:bottom w:val="none" w:sz="0" w:space="0" w:color="auto"/>
                                    <w:right w:val="none" w:sz="0" w:space="0" w:color="auto"/>
                                  </w:divBdr>
                                </w:div>
                              </w:divsChild>
                            </w:div>
                            <w:div w:id="1091312559">
                              <w:marLeft w:val="0"/>
                              <w:marRight w:val="0"/>
                              <w:marTop w:val="240"/>
                              <w:marBottom w:val="240"/>
                              <w:divBdr>
                                <w:top w:val="none" w:sz="0" w:space="0" w:color="auto"/>
                                <w:left w:val="none" w:sz="0" w:space="0" w:color="auto"/>
                                <w:bottom w:val="none" w:sz="0" w:space="0" w:color="auto"/>
                                <w:right w:val="none" w:sz="0" w:space="0" w:color="auto"/>
                              </w:divBdr>
                              <w:divsChild>
                                <w:div w:id="1167090713">
                                  <w:marLeft w:val="0"/>
                                  <w:marRight w:val="0"/>
                                  <w:marTop w:val="0"/>
                                  <w:marBottom w:val="0"/>
                                  <w:divBdr>
                                    <w:top w:val="none" w:sz="0" w:space="0" w:color="auto"/>
                                    <w:left w:val="none" w:sz="0" w:space="0" w:color="auto"/>
                                    <w:bottom w:val="none" w:sz="0" w:space="0" w:color="auto"/>
                                    <w:right w:val="none" w:sz="0" w:space="0" w:color="auto"/>
                                  </w:divBdr>
                                </w:div>
                              </w:divsChild>
                            </w:div>
                            <w:div w:id="1332878646">
                              <w:marLeft w:val="0"/>
                              <w:marRight w:val="0"/>
                              <w:marTop w:val="240"/>
                              <w:marBottom w:val="240"/>
                              <w:divBdr>
                                <w:top w:val="none" w:sz="0" w:space="0" w:color="auto"/>
                                <w:left w:val="none" w:sz="0" w:space="0" w:color="auto"/>
                                <w:bottom w:val="none" w:sz="0" w:space="0" w:color="auto"/>
                                <w:right w:val="none" w:sz="0" w:space="0" w:color="auto"/>
                              </w:divBdr>
                              <w:divsChild>
                                <w:div w:id="707994031">
                                  <w:marLeft w:val="0"/>
                                  <w:marRight w:val="0"/>
                                  <w:marTop w:val="0"/>
                                  <w:marBottom w:val="0"/>
                                  <w:divBdr>
                                    <w:top w:val="none" w:sz="0" w:space="0" w:color="auto"/>
                                    <w:left w:val="none" w:sz="0" w:space="0" w:color="auto"/>
                                    <w:bottom w:val="none" w:sz="0" w:space="0" w:color="auto"/>
                                    <w:right w:val="none" w:sz="0" w:space="0" w:color="auto"/>
                                  </w:divBdr>
                                </w:div>
                              </w:divsChild>
                            </w:div>
                            <w:div w:id="325476995">
                              <w:marLeft w:val="0"/>
                              <w:marRight w:val="0"/>
                              <w:marTop w:val="240"/>
                              <w:marBottom w:val="240"/>
                              <w:divBdr>
                                <w:top w:val="none" w:sz="0" w:space="0" w:color="auto"/>
                                <w:left w:val="none" w:sz="0" w:space="0" w:color="auto"/>
                                <w:bottom w:val="none" w:sz="0" w:space="0" w:color="auto"/>
                                <w:right w:val="none" w:sz="0" w:space="0" w:color="auto"/>
                              </w:divBdr>
                              <w:divsChild>
                                <w:div w:id="676227640">
                                  <w:marLeft w:val="0"/>
                                  <w:marRight w:val="0"/>
                                  <w:marTop w:val="0"/>
                                  <w:marBottom w:val="0"/>
                                  <w:divBdr>
                                    <w:top w:val="none" w:sz="0" w:space="0" w:color="auto"/>
                                    <w:left w:val="none" w:sz="0" w:space="0" w:color="auto"/>
                                    <w:bottom w:val="none" w:sz="0" w:space="0" w:color="auto"/>
                                    <w:right w:val="none" w:sz="0" w:space="0" w:color="auto"/>
                                  </w:divBdr>
                                </w:div>
                              </w:divsChild>
                            </w:div>
                            <w:div w:id="1661033128">
                              <w:marLeft w:val="0"/>
                              <w:marRight w:val="0"/>
                              <w:marTop w:val="360"/>
                              <w:marBottom w:val="360"/>
                              <w:divBdr>
                                <w:top w:val="none" w:sz="0" w:space="0" w:color="auto"/>
                                <w:left w:val="none" w:sz="0" w:space="0" w:color="auto"/>
                                <w:bottom w:val="none" w:sz="0" w:space="0" w:color="auto"/>
                                <w:right w:val="none" w:sz="0" w:space="0" w:color="auto"/>
                              </w:divBdr>
                            </w:div>
                            <w:div w:id="602372953">
                              <w:marLeft w:val="0"/>
                              <w:marRight w:val="0"/>
                              <w:marTop w:val="240"/>
                              <w:marBottom w:val="240"/>
                              <w:divBdr>
                                <w:top w:val="none" w:sz="0" w:space="0" w:color="auto"/>
                                <w:left w:val="none" w:sz="0" w:space="0" w:color="auto"/>
                                <w:bottom w:val="none" w:sz="0" w:space="0" w:color="auto"/>
                                <w:right w:val="none" w:sz="0" w:space="0" w:color="auto"/>
                              </w:divBdr>
                              <w:divsChild>
                                <w:div w:id="1998028536">
                                  <w:marLeft w:val="0"/>
                                  <w:marRight w:val="0"/>
                                  <w:marTop w:val="0"/>
                                  <w:marBottom w:val="0"/>
                                  <w:divBdr>
                                    <w:top w:val="none" w:sz="0" w:space="0" w:color="auto"/>
                                    <w:left w:val="none" w:sz="0" w:space="0" w:color="auto"/>
                                    <w:bottom w:val="none" w:sz="0" w:space="0" w:color="auto"/>
                                    <w:right w:val="none" w:sz="0" w:space="0" w:color="auto"/>
                                  </w:divBdr>
                                </w:div>
                              </w:divsChild>
                            </w:div>
                            <w:div w:id="1308778125">
                              <w:marLeft w:val="0"/>
                              <w:marRight w:val="0"/>
                              <w:marTop w:val="240"/>
                              <w:marBottom w:val="240"/>
                              <w:divBdr>
                                <w:top w:val="none" w:sz="0" w:space="0" w:color="auto"/>
                                <w:left w:val="none" w:sz="0" w:space="0" w:color="auto"/>
                                <w:bottom w:val="none" w:sz="0" w:space="0" w:color="auto"/>
                                <w:right w:val="none" w:sz="0" w:space="0" w:color="auto"/>
                              </w:divBdr>
                              <w:divsChild>
                                <w:div w:id="1021320970">
                                  <w:marLeft w:val="0"/>
                                  <w:marRight w:val="0"/>
                                  <w:marTop w:val="0"/>
                                  <w:marBottom w:val="0"/>
                                  <w:divBdr>
                                    <w:top w:val="none" w:sz="0" w:space="0" w:color="auto"/>
                                    <w:left w:val="none" w:sz="0" w:space="0" w:color="auto"/>
                                    <w:bottom w:val="none" w:sz="0" w:space="0" w:color="auto"/>
                                    <w:right w:val="none" w:sz="0" w:space="0" w:color="auto"/>
                                  </w:divBdr>
                                </w:div>
                              </w:divsChild>
                            </w:div>
                            <w:div w:id="1835879614">
                              <w:marLeft w:val="0"/>
                              <w:marRight w:val="0"/>
                              <w:marTop w:val="360"/>
                              <w:marBottom w:val="450"/>
                              <w:divBdr>
                                <w:top w:val="none" w:sz="0" w:space="0" w:color="auto"/>
                                <w:left w:val="none" w:sz="0" w:space="0" w:color="auto"/>
                                <w:bottom w:val="none" w:sz="0" w:space="0" w:color="auto"/>
                                <w:right w:val="none" w:sz="0" w:space="0" w:color="auto"/>
                              </w:divBdr>
                              <w:divsChild>
                                <w:div w:id="1988435352">
                                  <w:marLeft w:val="0"/>
                                  <w:marRight w:val="0"/>
                                  <w:marTop w:val="0"/>
                                  <w:marBottom w:val="0"/>
                                  <w:divBdr>
                                    <w:top w:val="none" w:sz="0" w:space="0" w:color="auto"/>
                                    <w:left w:val="none" w:sz="0" w:space="0" w:color="auto"/>
                                    <w:bottom w:val="single" w:sz="6" w:space="15" w:color="B8B9BA"/>
                                    <w:right w:val="none" w:sz="0" w:space="0" w:color="auto"/>
                                  </w:divBdr>
                                  <w:divsChild>
                                    <w:div w:id="1766220240">
                                      <w:marLeft w:val="0"/>
                                      <w:marRight w:val="0"/>
                                      <w:marTop w:val="0"/>
                                      <w:marBottom w:val="0"/>
                                      <w:divBdr>
                                        <w:top w:val="none" w:sz="0" w:space="0" w:color="auto"/>
                                        <w:left w:val="none" w:sz="0" w:space="0" w:color="auto"/>
                                        <w:bottom w:val="none" w:sz="0" w:space="0" w:color="auto"/>
                                        <w:right w:val="none" w:sz="0" w:space="0" w:color="auto"/>
                                      </w:divBdr>
                                    </w:div>
                                    <w:div w:id="740758120">
                                      <w:marLeft w:val="0"/>
                                      <w:marRight w:val="0"/>
                                      <w:marTop w:val="225"/>
                                      <w:marBottom w:val="0"/>
                                      <w:divBdr>
                                        <w:top w:val="none" w:sz="0" w:space="0" w:color="auto"/>
                                        <w:left w:val="none" w:sz="0" w:space="0" w:color="auto"/>
                                        <w:bottom w:val="none" w:sz="0" w:space="0" w:color="auto"/>
                                        <w:right w:val="none" w:sz="0" w:space="0" w:color="auto"/>
                                      </w:divBdr>
                                      <w:divsChild>
                                        <w:div w:id="298464130">
                                          <w:marLeft w:val="0"/>
                                          <w:marRight w:val="0"/>
                                          <w:marTop w:val="0"/>
                                          <w:marBottom w:val="0"/>
                                          <w:divBdr>
                                            <w:top w:val="none" w:sz="0" w:space="0" w:color="auto"/>
                                            <w:left w:val="none" w:sz="0" w:space="0" w:color="auto"/>
                                            <w:bottom w:val="none" w:sz="0" w:space="0" w:color="auto"/>
                                            <w:right w:val="none" w:sz="0" w:space="0" w:color="auto"/>
                                          </w:divBdr>
                                        </w:div>
                                      </w:divsChild>
                                    </w:div>
                                    <w:div w:id="54591915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96603667">
                              <w:marLeft w:val="0"/>
                              <w:marRight w:val="0"/>
                              <w:marTop w:val="240"/>
                              <w:marBottom w:val="240"/>
                              <w:divBdr>
                                <w:top w:val="none" w:sz="0" w:space="0" w:color="auto"/>
                                <w:left w:val="none" w:sz="0" w:space="0" w:color="auto"/>
                                <w:bottom w:val="none" w:sz="0" w:space="0" w:color="auto"/>
                                <w:right w:val="none" w:sz="0" w:space="0" w:color="auto"/>
                              </w:divBdr>
                              <w:divsChild>
                                <w:div w:id="706683241">
                                  <w:marLeft w:val="0"/>
                                  <w:marRight w:val="0"/>
                                  <w:marTop w:val="0"/>
                                  <w:marBottom w:val="0"/>
                                  <w:divBdr>
                                    <w:top w:val="none" w:sz="0" w:space="0" w:color="auto"/>
                                    <w:left w:val="none" w:sz="0" w:space="0" w:color="auto"/>
                                    <w:bottom w:val="none" w:sz="0" w:space="0" w:color="auto"/>
                                    <w:right w:val="none" w:sz="0" w:space="0" w:color="auto"/>
                                  </w:divBdr>
                                </w:div>
                              </w:divsChild>
                            </w:div>
                            <w:div w:id="1162626397">
                              <w:marLeft w:val="0"/>
                              <w:marRight w:val="0"/>
                              <w:marTop w:val="240"/>
                              <w:marBottom w:val="240"/>
                              <w:divBdr>
                                <w:top w:val="none" w:sz="0" w:space="0" w:color="auto"/>
                                <w:left w:val="none" w:sz="0" w:space="0" w:color="auto"/>
                                <w:bottom w:val="none" w:sz="0" w:space="0" w:color="auto"/>
                                <w:right w:val="none" w:sz="0" w:space="0" w:color="auto"/>
                              </w:divBdr>
                              <w:divsChild>
                                <w:div w:id="2025592869">
                                  <w:marLeft w:val="0"/>
                                  <w:marRight w:val="0"/>
                                  <w:marTop w:val="0"/>
                                  <w:marBottom w:val="0"/>
                                  <w:divBdr>
                                    <w:top w:val="none" w:sz="0" w:space="0" w:color="auto"/>
                                    <w:left w:val="none" w:sz="0" w:space="0" w:color="auto"/>
                                    <w:bottom w:val="none" w:sz="0" w:space="0" w:color="auto"/>
                                    <w:right w:val="none" w:sz="0" w:space="0" w:color="auto"/>
                                  </w:divBdr>
                                </w:div>
                              </w:divsChild>
                            </w:div>
                            <w:div w:id="87506724">
                              <w:marLeft w:val="0"/>
                              <w:marRight w:val="0"/>
                              <w:marTop w:val="240"/>
                              <w:marBottom w:val="240"/>
                              <w:divBdr>
                                <w:top w:val="none" w:sz="0" w:space="0" w:color="auto"/>
                                <w:left w:val="none" w:sz="0" w:space="0" w:color="auto"/>
                                <w:bottom w:val="none" w:sz="0" w:space="0" w:color="auto"/>
                                <w:right w:val="none" w:sz="0" w:space="0" w:color="auto"/>
                              </w:divBdr>
                              <w:divsChild>
                                <w:div w:id="702830058">
                                  <w:marLeft w:val="0"/>
                                  <w:marRight w:val="0"/>
                                  <w:marTop w:val="0"/>
                                  <w:marBottom w:val="0"/>
                                  <w:divBdr>
                                    <w:top w:val="none" w:sz="0" w:space="0" w:color="auto"/>
                                    <w:left w:val="none" w:sz="0" w:space="0" w:color="auto"/>
                                    <w:bottom w:val="none" w:sz="0" w:space="0" w:color="auto"/>
                                    <w:right w:val="none" w:sz="0" w:space="0" w:color="auto"/>
                                  </w:divBdr>
                                </w:div>
                              </w:divsChild>
                            </w:div>
                            <w:div w:id="1136798697">
                              <w:marLeft w:val="0"/>
                              <w:marRight w:val="0"/>
                              <w:marTop w:val="240"/>
                              <w:marBottom w:val="240"/>
                              <w:divBdr>
                                <w:top w:val="none" w:sz="0" w:space="0" w:color="auto"/>
                                <w:left w:val="none" w:sz="0" w:space="0" w:color="auto"/>
                                <w:bottom w:val="none" w:sz="0" w:space="0" w:color="auto"/>
                                <w:right w:val="none" w:sz="0" w:space="0" w:color="auto"/>
                              </w:divBdr>
                              <w:divsChild>
                                <w:div w:id="1960213858">
                                  <w:marLeft w:val="0"/>
                                  <w:marRight w:val="0"/>
                                  <w:marTop w:val="0"/>
                                  <w:marBottom w:val="0"/>
                                  <w:divBdr>
                                    <w:top w:val="none" w:sz="0" w:space="0" w:color="auto"/>
                                    <w:left w:val="none" w:sz="0" w:space="0" w:color="auto"/>
                                    <w:bottom w:val="none" w:sz="0" w:space="0" w:color="auto"/>
                                    <w:right w:val="none" w:sz="0" w:space="0" w:color="auto"/>
                                  </w:divBdr>
                                </w:div>
                              </w:divsChild>
                            </w:div>
                            <w:div w:id="2131975480">
                              <w:marLeft w:val="0"/>
                              <w:marRight w:val="0"/>
                              <w:marTop w:val="240"/>
                              <w:marBottom w:val="240"/>
                              <w:divBdr>
                                <w:top w:val="none" w:sz="0" w:space="0" w:color="auto"/>
                                <w:left w:val="none" w:sz="0" w:space="0" w:color="auto"/>
                                <w:bottom w:val="none" w:sz="0" w:space="0" w:color="auto"/>
                                <w:right w:val="none" w:sz="0" w:space="0" w:color="auto"/>
                              </w:divBdr>
                              <w:divsChild>
                                <w:div w:id="655885799">
                                  <w:marLeft w:val="0"/>
                                  <w:marRight w:val="0"/>
                                  <w:marTop w:val="0"/>
                                  <w:marBottom w:val="0"/>
                                  <w:divBdr>
                                    <w:top w:val="none" w:sz="0" w:space="0" w:color="auto"/>
                                    <w:left w:val="none" w:sz="0" w:space="0" w:color="auto"/>
                                    <w:bottom w:val="none" w:sz="0" w:space="0" w:color="auto"/>
                                    <w:right w:val="none" w:sz="0" w:space="0" w:color="auto"/>
                                  </w:divBdr>
                                </w:div>
                              </w:divsChild>
                            </w:div>
                            <w:div w:id="650985191">
                              <w:marLeft w:val="0"/>
                              <w:marRight w:val="0"/>
                              <w:marTop w:val="240"/>
                              <w:marBottom w:val="240"/>
                              <w:divBdr>
                                <w:top w:val="none" w:sz="0" w:space="0" w:color="auto"/>
                                <w:left w:val="none" w:sz="0" w:space="0" w:color="auto"/>
                                <w:bottom w:val="none" w:sz="0" w:space="0" w:color="auto"/>
                                <w:right w:val="none" w:sz="0" w:space="0" w:color="auto"/>
                              </w:divBdr>
                              <w:divsChild>
                                <w:div w:id="1618364832">
                                  <w:marLeft w:val="0"/>
                                  <w:marRight w:val="0"/>
                                  <w:marTop w:val="0"/>
                                  <w:marBottom w:val="0"/>
                                  <w:divBdr>
                                    <w:top w:val="none" w:sz="0" w:space="0" w:color="auto"/>
                                    <w:left w:val="none" w:sz="0" w:space="0" w:color="auto"/>
                                    <w:bottom w:val="none" w:sz="0" w:space="0" w:color="auto"/>
                                    <w:right w:val="none" w:sz="0" w:space="0" w:color="auto"/>
                                  </w:divBdr>
                                </w:div>
                              </w:divsChild>
                            </w:div>
                            <w:div w:id="502814983">
                              <w:marLeft w:val="0"/>
                              <w:marRight w:val="0"/>
                              <w:marTop w:val="240"/>
                              <w:marBottom w:val="240"/>
                              <w:divBdr>
                                <w:top w:val="none" w:sz="0" w:space="0" w:color="auto"/>
                                <w:left w:val="none" w:sz="0" w:space="0" w:color="auto"/>
                                <w:bottom w:val="none" w:sz="0" w:space="0" w:color="auto"/>
                                <w:right w:val="none" w:sz="0" w:space="0" w:color="auto"/>
                              </w:divBdr>
                              <w:divsChild>
                                <w:div w:id="814637814">
                                  <w:marLeft w:val="0"/>
                                  <w:marRight w:val="0"/>
                                  <w:marTop w:val="0"/>
                                  <w:marBottom w:val="0"/>
                                  <w:divBdr>
                                    <w:top w:val="none" w:sz="0" w:space="0" w:color="auto"/>
                                    <w:left w:val="none" w:sz="0" w:space="0" w:color="auto"/>
                                    <w:bottom w:val="none" w:sz="0" w:space="0" w:color="auto"/>
                                    <w:right w:val="none" w:sz="0" w:space="0" w:color="auto"/>
                                  </w:divBdr>
                                </w:div>
                              </w:divsChild>
                            </w:div>
                            <w:div w:id="469904225">
                              <w:marLeft w:val="0"/>
                              <w:marRight w:val="0"/>
                              <w:marTop w:val="240"/>
                              <w:marBottom w:val="240"/>
                              <w:divBdr>
                                <w:top w:val="none" w:sz="0" w:space="0" w:color="auto"/>
                                <w:left w:val="none" w:sz="0" w:space="0" w:color="auto"/>
                                <w:bottom w:val="none" w:sz="0" w:space="0" w:color="auto"/>
                                <w:right w:val="none" w:sz="0" w:space="0" w:color="auto"/>
                              </w:divBdr>
                              <w:divsChild>
                                <w:div w:id="332225026">
                                  <w:marLeft w:val="0"/>
                                  <w:marRight w:val="0"/>
                                  <w:marTop w:val="0"/>
                                  <w:marBottom w:val="0"/>
                                  <w:divBdr>
                                    <w:top w:val="none" w:sz="0" w:space="0" w:color="auto"/>
                                    <w:left w:val="none" w:sz="0" w:space="0" w:color="auto"/>
                                    <w:bottom w:val="none" w:sz="0" w:space="0" w:color="auto"/>
                                    <w:right w:val="none" w:sz="0" w:space="0" w:color="auto"/>
                                  </w:divBdr>
                                </w:div>
                              </w:divsChild>
                            </w:div>
                            <w:div w:id="1050880915">
                              <w:marLeft w:val="0"/>
                              <w:marRight w:val="0"/>
                              <w:marTop w:val="240"/>
                              <w:marBottom w:val="240"/>
                              <w:divBdr>
                                <w:top w:val="none" w:sz="0" w:space="0" w:color="auto"/>
                                <w:left w:val="none" w:sz="0" w:space="0" w:color="auto"/>
                                <w:bottom w:val="none" w:sz="0" w:space="0" w:color="auto"/>
                                <w:right w:val="none" w:sz="0" w:space="0" w:color="auto"/>
                              </w:divBdr>
                              <w:divsChild>
                                <w:div w:id="972948602">
                                  <w:marLeft w:val="0"/>
                                  <w:marRight w:val="0"/>
                                  <w:marTop w:val="0"/>
                                  <w:marBottom w:val="0"/>
                                  <w:divBdr>
                                    <w:top w:val="none" w:sz="0" w:space="0" w:color="auto"/>
                                    <w:left w:val="none" w:sz="0" w:space="0" w:color="auto"/>
                                    <w:bottom w:val="none" w:sz="0" w:space="0" w:color="auto"/>
                                    <w:right w:val="none" w:sz="0" w:space="0" w:color="auto"/>
                                  </w:divBdr>
                                </w:div>
                              </w:divsChild>
                            </w:div>
                            <w:div w:id="1978098860">
                              <w:marLeft w:val="0"/>
                              <w:marRight w:val="0"/>
                              <w:marTop w:val="240"/>
                              <w:marBottom w:val="240"/>
                              <w:divBdr>
                                <w:top w:val="none" w:sz="0" w:space="0" w:color="auto"/>
                                <w:left w:val="none" w:sz="0" w:space="0" w:color="auto"/>
                                <w:bottom w:val="none" w:sz="0" w:space="0" w:color="auto"/>
                                <w:right w:val="none" w:sz="0" w:space="0" w:color="auto"/>
                              </w:divBdr>
                              <w:divsChild>
                                <w:div w:id="80631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083429">
      <w:bodyDiv w:val="1"/>
      <w:marLeft w:val="0"/>
      <w:marRight w:val="0"/>
      <w:marTop w:val="0"/>
      <w:marBottom w:val="0"/>
      <w:divBdr>
        <w:top w:val="none" w:sz="0" w:space="0" w:color="auto"/>
        <w:left w:val="none" w:sz="0" w:space="0" w:color="auto"/>
        <w:bottom w:val="none" w:sz="0" w:space="0" w:color="auto"/>
        <w:right w:val="none" w:sz="0" w:space="0" w:color="auto"/>
      </w:divBdr>
      <w:divsChild>
        <w:div w:id="906459837">
          <w:marLeft w:val="0"/>
          <w:marRight w:val="0"/>
          <w:marTop w:val="0"/>
          <w:marBottom w:val="0"/>
          <w:divBdr>
            <w:top w:val="none" w:sz="0" w:space="0" w:color="auto"/>
            <w:left w:val="none" w:sz="0" w:space="0" w:color="auto"/>
            <w:bottom w:val="none" w:sz="0" w:space="0" w:color="auto"/>
            <w:right w:val="none" w:sz="0" w:space="0" w:color="auto"/>
          </w:divBdr>
          <w:divsChild>
            <w:div w:id="370033900">
              <w:marLeft w:val="0"/>
              <w:marRight w:val="0"/>
              <w:marTop w:val="225"/>
              <w:marBottom w:val="0"/>
              <w:divBdr>
                <w:top w:val="none" w:sz="0" w:space="0" w:color="auto"/>
                <w:left w:val="none" w:sz="0" w:space="0" w:color="auto"/>
                <w:bottom w:val="none" w:sz="0" w:space="0" w:color="auto"/>
                <w:right w:val="none" w:sz="0" w:space="0" w:color="auto"/>
              </w:divBdr>
            </w:div>
            <w:div w:id="983243421">
              <w:marLeft w:val="0"/>
              <w:marRight w:val="0"/>
              <w:marTop w:val="0"/>
              <w:marBottom w:val="0"/>
              <w:divBdr>
                <w:top w:val="none" w:sz="0" w:space="0" w:color="auto"/>
                <w:left w:val="none" w:sz="0" w:space="0" w:color="auto"/>
                <w:bottom w:val="none" w:sz="0" w:space="0" w:color="auto"/>
                <w:right w:val="none" w:sz="0" w:space="0" w:color="auto"/>
              </w:divBdr>
              <w:divsChild>
                <w:div w:id="125070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26276">
          <w:marLeft w:val="0"/>
          <w:marRight w:val="0"/>
          <w:marTop w:val="0"/>
          <w:marBottom w:val="0"/>
          <w:divBdr>
            <w:top w:val="none" w:sz="0" w:space="0" w:color="auto"/>
            <w:left w:val="none" w:sz="0" w:space="0" w:color="auto"/>
            <w:bottom w:val="none" w:sz="0" w:space="0" w:color="auto"/>
            <w:right w:val="none" w:sz="0" w:space="0" w:color="auto"/>
          </w:divBdr>
        </w:div>
      </w:divsChild>
    </w:div>
    <w:div w:id="86658422">
      <w:bodyDiv w:val="1"/>
      <w:marLeft w:val="0"/>
      <w:marRight w:val="0"/>
      <w:marTop w:val="0"/>
      <w:marBottom w:val="0"/>
      <w:divBdr>
        <w:top w:val="none" w:sz="0" w:space="0" w:color="auto"/>
        <w:left w:val="none" w:sz="0" w:space="0" w:color="auto"/>
        <w:bottom w:val="none" w:sz="0" w:space="0" w:color="auto"/>
        <w:right w:val="none" w:sz="0" w:space="0" w:color="auto"/>
      </w:divBdr>
      <w:divsChild>
        <w:div w:id="52974017">
          <w:marLeft w:val="0"/>
          <w:marRight w:val="0"/>
          <w:marTop w:val="0"/>
          <w:marBottom w:val="0"/>
          <w:divBdr>
            <w:top w:val="none" w:sz="0" w:space="0" w:color="auto"/>
            <w:left w:val="none" w:sz="0" w:space="0" w:color="auto"/>
            <w:bottom w:val="none" w:sz="0" w:space="0" w:color="auto"/>
            <w:right w:val="none" w:sz="0" w:space="0" w:color="auto"/>
          </w:divBdr>
          <w:divsChild>
            <w:div w:id="161632050">
              <w:marLeft w:val="0"/>
              <w:marRight w:val="0"/>
              <w:marTop w:val="0"/>
              <w:marBottom w:val="300"/>
              <w:divBdr>
                <w:top w:val="none" w:sz="0" w:space="0" w:color="auto"/>
                <w:left w:val="none" w:sz="0" w:space="0" w:color="auto"/>
                <w:bottom w:val="none" w:sz="0" w:space="0" w:color="auto"/>
                <w:right w:val="none" w:sz="0" w:space="0" w:color="auto"/>
              </w:divBdr>
            </w:div>
            <w:div w:id="748769179">
              <w:marLeft w:val="0"/>
              <w:marRight w:val="0"/>
              <w:marTop w:val="225"/>
              <w:marBottom w:val="0"/>
              <w:divBdr>
                <w:top w:val="none" w:sz="0" w:space="0" w:color="auto"/>
                <w:left w:val="none" w:sz="0" w:space="0" w:color="auto"/>
                <w:bottom w:val="none" w:sz="0" w:space="0" w:color="auto"/>
                <w:right w:val="none" w:sz="0" w:space="0" w:color="auto"/>
              </w:divBdr>
            </w:div>
            <w:div w:id="1286424375">
              <w:marLeft w:val="0"/>
              <w:marRight w:val="0"/>
              <w:marTop w:val="0"/>
              <w:marBottom w:val="0"/>
              <w:divBdr>
                <w:top w:val="none" w:sz="0" w:space="0" w:color="auto"/>
                <w:left w:val="none" w:sz="0" w:space="0" w:color="auto"/>
                <w:bottom w:val="none" w:sz="0" w:space="0" w:color="auto"/>
                <w:right w:val="none" w:sz="0" w:space="0" w:color="auto"/>
              </w:divBdr>
              <w:divsChild>
                <w:div w:id="158552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1044">
          <w:marLeft w:val="0"/>
          <w:marRight w:val="0"/>
          <w:marTop w:val="0"/>
          <w:marBottom w:val="0"/>
          <w:divBdr>
            <w:top w:val="none" w:sz="0" w:space="0" w:color="auto"/>
            <w:left w:val="none" w:sz="0" w:space="0" w:color="auto"/>
            <w:bottom w:val="none" w:sz="0" w:space="0" w:color="auto"/>
            <w:right w:val="none" w:sz="0" w:space="0" w:color="auto"/>
          </w:divBdr>
        </w:div>
        <w:div w:id="2123650935">
          <w:marLeft w:val="0"/>
          <w:marRight w:val="0"/>
          <w:marTop w:val="0"/>
          <w:marBottom w:val="0"/>
          <w:divBdr>
            <w:top w:val="none" w:sz="0" w:space="0" w:color="auto"/>
            <w:left w:val="none" w:sz="0" w:space="0" w:color="auto"/>
            <w:bottom w:val="none" w:sz="0" w:space="0" w:color="auto"/>
            <w:right w:val="none" w:sz="0" w:space="0" w:color="auto"/>
          </w:divBdr>
          <w:divsChild>
            <w:div w:id="1587769242">
              <w:marLeft w:val="0"/>
              <w:marRight w:val="0"/>
              <w:marTop w:val="0"/>
              <w:marBottom w:val="0"/>
              <w:divBdr>
                <w:top w:val="none" w:sz="0" w:space="0" w:color="auto"/>
                <w:left w:val="none" w:sz="0" w:space="0" w:color="auto"/>
                <w:bottom w:val="none" w:sz="0" w:space="0" w:color="auto"/>
                <w:right w:val="none" w:sz="0" w:space="0" w:color="auto"/>
              </w:divBdr>
              <w:divsChild>
                <w:div w:id="204290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44913">
      <w:bodyDiv w:val="1"/>
      <w:marLeft w:val="0"/>
      <w:marRight w:val="0"/>
      <w:marTop w:val="0"/>
      <w:marBottom w:val="0"/>
      <w:divBdr>
        <w:top w:val="none" w:sz="0" w:space="0" w:color="auto"/>
        <w:left w:val="none" w:sz="0" w:space="0" w:color="auto"/>
        <w:bottom w:val="none" w:sz="0" w:space="0" w:color="auto"/>
        <w:right w:val="none" w:sz="0" w:space="0" w:color="auto"/>
      </w:divBdr>
      <w:divsChild>
        <w:div w:id="1273173191">
          <w:marLeft w:val="0"/>
          <w:marRight w:val="0"/>
          <w:marTop w:val="0"/>
          <w:marBottom w:val="0"/>
          <w:divBdr>
            <w:top w:val="none" w:sz="0" w:space="0" w:color="auto"/>
            <w:left w:val="none" w:sz="0" w:space="0" w:color="auto"/>
            <w:bottom w:val="none" w:sz="0" w:space="0" w:color="auto"/>
            <w:right w:val="none" w:sz="0" w:space="0" w:color="auto"/>
          </w:divBdr>
          <w:divsChild>
            <w:div w:id="1089305304">
              <w:marLeft w:val="0"/>
              <w:marRight w:val="0"/>
              <w:marTop w:val="225"/>
              <w:marBottom w:val="0"/>
              <w:divBdr>
                <w:top w:val="none" w:sz="0" w:space="0" w:color="auto"/>
                <w:left w:val="none" w:sz="0" w:space="0" w:color="auto"/>
                <w:bottom w:val="none" w:sz="0" w:space="0" w:color="auto"/>
                <w:right w:val="none" w:sz="0" w:space="0" w:color="auto"/>
              </w:divBdr>
            </w:div>
            <w:div w:id="1183517568">
              <w:marLeft w:val="0"/>
              <w:marRight w:val="0"/>
              <w:marTop w:val="0"/>
              <w:marBottom w:val="0"/>
              <w:divBdr>
                <w:top w:val="none" w:sz="0" w:space="0" w:color="auto"/>
                <w:left w:val="none" w:sz="0" w:space="0" w:color="auto"/>
                <w:bottom w:val="none" w:sz="0" w:space="0" w:color="auto"/>
                <w:right w:val="none" w:sz="0" w:space="0" w:color="auto"/>
              </w:divBdr>
              <w:divsChild>
                <w:div w:id="148681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7419">
          <w:marLeft w:val="0"/>
          <w:marRight w:val="0"/>
          <w:marTop w:val="0"/>
          <w:marBottom w:val="0"/>
          <w:divBdr>
            <w:top w:val="none" w:sz="0" w:space="0" w:color="auto"/>
            <w:left w:val="none" w:sz="0" w:space="0" w:color="auto"/>
            <w:bottom w:val="none" w:sz="0" w:space="0" w:color="auto"/>
            <w:right w:val="none" w:sz="0" w:space="0" w:color="auto"/>
          </w:divBdr>
          <w:divsChild>
            <w:div w:id="1358392396">
              <w:marLeft w:val="0"/>
              <w:marRight w:val="0"/>
              <w:marTop w:val="0"/>
              <w:marBottom w:val="0"/>
              <w:divBdr>
                <w:top w:val="none" w:sz="0" w:space="0" w:color="auto"/>
                <w:left w:val="none" w:sz="0" w:space="0" w:color="auto"/>
                <w:bottom w:val="none" w:sz="0" w:space="0" w:color="auto"/>
                <w:right w:val="none" w:sz="0" w:space="0" w:color="auto"/>
              </w:divBdr>
              <w:divsChild>
                <w:div w:id="280460896">
                  <w:marLeft w:val="0"/>
                  <w:marRight w:val="0"/>
                  <w:marTop w:val="0"/>
                  <w:marBottom w:val="0"/>
                  <w:divBdr>
                    <w:top w:val="none" w:sz="0" w:space="0" w:color="auto"/>
                    <w:left w:val="none" w:sz="0" w:space="0" w:color="auto"/>
                    <w:bottom w:val="none" w:sz="0" w:space="0" w:color="auto"/>
                    <w:right w:val="none" w:sz="0" w:space="0" w:color="auto"/>
                  </w:divBdr>
                  <w:divsChild>
                    <w:div w:id="428546237">
                      <w:marLeft w:val="0"/>
                      <w:marRight w:val="0"/>
                      <w:marTop w:val="0"/>
                      <w:marBottom w:val="0"/>
                      <w:divBdr>
                        <w:top w:val="none" w:sz="0" w:space="0" w:color="auto"/>
                        <w:left w:val="none" w:sz="0" w:space="0" w:color="auto"/>
                        <w:bottom w:val="none" w:sz="0" w:space="0" w:color="auto"/>
                        <w:right w:val="none" w:sz="0" w:space="0" w:color="auto"/>
                      </w:divBdr>
                      <w:divsChild>
                        <w:div w:id="858546230">
                          <w:marLeft w:val="0"/>
                          <w:marRight w:val="0"/>
                          <w:marTop w:val="0"/>
                          <w:marBottom w:val="0"/>
                          <w:divBdr>
                            <w:top w:val="none" w:sz="0" w:space="0" w:color="auto"/>
                            <w:left w:val="none" w:sz="0" w:space="0" w:color="auto"/>
                            <w:bottom w:val="none" w:sz="0" w:space="0" w:color="auto"/>
                            <w:right w:val="none" w:sz="0" w:space="0" w:color="auto"/>
                          </w:divBdr>
                          <w:divsChild>
                            <w:div w:id="202594398">
                              <w:marLeft w:val="0"/>
                              <w:marRight w:val="0"/>
                              <w:marTop w:val="0"/>
                              <w:marBottom w:val="0"/>
                              <w:divBdr>
                                <w:top w:val="none" w:sz="0" w:space="0" w:color="auto"/>
                                <w:left w:val="none" w:sz="0" w:space="0" w:color="auto"/>
                                <w:bottom w:val="none" w:sz="0" w:space="0" w:color="auto"/>
                                <w:right w:val="none" w:sz="0" w:space="0" w:color="auto"/>
                              </w:divBdr>
                              <w:divsChild>
                                <w:div w:id="832187489">
                                  <w:marLeft w:val="0"/>
                                  <w:marRight w:val="0"/>
                                  <w:marTop w:val="0"/>
                                  <w:marBottom w:val="0"/>
                                  <w:divBdr>
                                    <w:top w:val="none" w:sz="0" w:space="0" w:color="auto"/>
                                    <w:left w:val="none" w:sz="0" w:space="0" w:color="auto"/>
                                    <w:bottom w:val="none" w:sz="0" w:space="0" w:color="auto"/>
                                    <w:right w:val="none" w:sz="0" w:space="0" w:color="auto"/>
                                  </w:divBdr>
                                  <w:divsChild>
                                    <w:div w:id="2088069759">
                                      <w:marLeft w:val="0"/>
                                      <w:marRight w:val="0"/>
                                      <w:marTop w:val="0"/>
                                      <w:marBottom w:val="0"/>
                                      <w:divBdr>
                                        <w:top w:val="none" w:sz="0" w:space="0" w:color="auto"/>
                                        <w:left w:val="none" w:sz="0" w:space="0" w:color="auto"/>
                                        <w:bottom w:val="none" w:sz="0" w:space="0" w:color="auto"/>
                                        <w:right w:val="none" w:sz="0" w:space="0" w:color="auto"/>
                                      </w:divBdr>
                                      <w:divsChild>
                                        <w:div w:id="881938921">
                                          <w:marLeft w:val="0"/>
                                          <w:marRight w:val="0"/>
                                          <w:marTop w:val="0"/>
                                          <w:marBottom w:val="0"/>
                                          <w:divBdr>
                                            <w:top w:val="none" w:sz="0" w:space="0" w:color="auto"/>
                                            <w:left w:val="none" w:sz="0" w:space="0" w:color="auto"/>
                                            <w:bottom w:val="none" w:sz="0" w:space="0" w:color="auto"/>
                                            <w:right w:val="none" w:sz="0" w:space="0" w:color="auto"/>
                                          </w:divBdr>
                                          <w:divsChild>
                                            <w:div w:id="782378959">
                                              <w:marLeft w:val="0"/>
                                              <w:marRight w:val="0"/>
                                              <w:marTop w:val="0"/>
                                              <w:marBottom w:val="0"/>
                                              <w:divBdr>
                                                <w:top w:val="none" w:sz="0" w:space="0" w:color="auto"/>
                                                <w:left w:val="none" w:sz="0" w:space="0" w:color="auto"/>
                                                <w:bottom w:val="none" w:sz="0" w:space="0" w:color="auto"/>
                                                <w:right w:val="none" w:sz="0" w:space="0" w:color="auto"/>
                                              </w:divBdr>
                                              <w:divsChild>
                                                <w:div w:id="542986303">
                                                  <w:marLeft w:val="0"/>
                                                  <w:marRight w:val="0"/>
                                                  <w:marTop w:val="0"/>
                                                  <w:marBottom w:val="0"/>
                                                  <w:divBdr>
                                                    <w:top w:val="none" w:sz="0" w:space="0" w:color="auto"/>
                                                    <w:left w:val="none" w:sz="0" w:space="0" w:color="auto"/>
                                                    <w:bottom w:val="none" w:sz="0" w:space="0" w:color="auto"/>
                                                    <w:right w:val="none" w:sz="0" w:space="0" w:color="auto"/>
                                                  </w:divBdr>
                                                  <w:divsChild>
                                                    <w:div w:id="1484617630">
                                                      <w:marLeft w:val="0"/>
                                                      <w:marRight w:val="0"/>
                                                      <w:marTop w:val="0"/>
                                                      <w:marBottom w:val="0"/>
                                                      <w:divBdr>
                                                        <w:top w:val="none" w:sz="0" w:space="0" w:color="auto"/>
                                                        <w:left w:val="none" w:sz="0" w:space="0" w:color="auto"/>
                                                        <w:bottom w:val="none" w:sz="0" w:space="0" w:color="auto"/>
                                                        <w:right w:val="none" w:sz="0" w:space="0" w:color="auto"/>
                                                      </w:divBdr>
                                                      <w:divsChild>
                                                        <w:div w:id="95643170">
                                                          <w:marLeft w:val="0"/>
                                                          <w:marRight w:val="0"/>
                                                          <w:marTop w:val="0"/>
                                                          <w:marBottom w:val="0"/>
                                                          <w:divBdr>
                                                            <w:top w:val="none" w:sz="0" w:space="0" w:color="auto"/>
                                                            <w:left w:val="none" w:sz="0" w:space="0" w:color="auto"/>
                                                            <w:bottom w:val="none" w:sz="0" w:space="0" w:color="auto"/>
                                                            <w:right w:val="none" w:sz="0" w:space="0" w:color="auto"/>
                                                          </w:divBdr>
                                                          <w:divsChild>
                                                            <w:div w:id="989867008">
                                                              <w:marLeft w:val="0"/>
                                                              <w:marRight w:val="0"/>
                                                              <w:marTop w:val="0"/>
                                                              <w:marBottom w:val="0"/>
                                                              <w:divBdr>
                                                                <w:top w:val="none" w:sz="0" w:space="0" w:color="auto"/>
                                                                <w:left w:val="none" w:sz="0" w:space="0" w:color="auto"/>
                                                                <w:bottom w:val="none" w:sz="0" w:space="0" w:color="auto"/>
                                                                <w:right w:val="none" w:sz="0" w:space="0" w:color="auto"/>
                                                              </w:divBdr>
                                                              <w:divsChild>
                                                                <w:div w:id="766579131">
                                                                  <w:marLeft w:val="0"/>
                                                                  <w:marRight w:val="0"/>
                                                                  <w:marTop w:val="0"/>
                                                                  <w:marBottom w:val="0"/>
                                                                  <w:divBdr>
                                                                    <w:top w:val="none" w:sz="0" w:space="0" w:color="auto"/>
                                                                    <w:left w:val="none" w:sz="0" w:space="0" w:color="auto"/>
                                                                    <w:bottom w:val="none" w:sz="0" w:space="0" w:color="auto"/>
                                                                    <w:right w:val="none" w:sz="0" w:space="0" w:color="auto"/>
                                                                  </w:divBdr>
                                                                  <w:divsChild>
                                                                    <w:div w:id="130369439">
                                                                      <w:marLeft w:val="0"/>
                                                                      <w:marRight w:val="0"/>
                                                                      <w:marTop w:val="0"/>
                                                                      <w:marBottom w:val="0"/>
                                                                      <w:divBdr>
                                                                        <w:top w:val="none" w:sz="0" w:space="0" w:color="auto"/>
                                                                        <w:left w:val="none" w:sz="0" w:space="0" w:color="auto"/>
                                                                        <w:bottom w:val="none" w:sz="0" w:space="0" w:color="auto"/>
                                                                        <w:right w:val="none" w:sz="0" w:space="0" w:color="auto"/>
                                                                      </w:divBdr>
                                                                      <w:divsChild>
                                                                        <w:div w:id="2016035831">
                                                                          <w:marLeft w:val="0"/>
                                                                          <w:marRight w:val="-450"/>
                                                                          <w:marTop w:val="0"/>
                                                                          <w:marBottom w:val="0"/>
                                                                          <w:divBdr>
                                                                            <w:top w:val="none" w:sz="0" w:space="0" w:color="auto"/>
                                                                            <w:left w:val="none" w:sz="0" w:space="0" w:color="auto"/>
                                                                            <w:bottom w:val="none" w:sz="0" w:space="0" w:color="auto"/>
                                                                            <w:right w:val="none" w:sz="0" w:space="0" w:color="auto"/>
                                                                          </w:divBdr>
                                                                          <w:divsChild>
                                                                            <w:div w:id="1104424207">
                                                                              <w:marLeft w:val="0"/>
                                                                              <w:marRight w:val="0"/>
                                                                              <w:marTop w:val="0"/>
                                                                              <w:marBottom w:val="0"/>
                                                                              <w:divBdr>
                                                                                <w:top w:val="none" w:sz="0" w:space="0" w:color="auto"/>
                                                                                <w:left w:val="none" w:sz="0" w:space="0" w:color="auto"/>
                                                                                <w:bottom w:val="none" w:sz="0" w:space="0" w:color="auto"/>
                                                                                <w:right w:val="none" w:sz="0" w:space="0" w:color="auto"/>
                                                                              </w:divBdr>
                                                                            </w:div>
                                                                            <w:div w:id="152878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36605">
      <w:bodyDiv w:val="1"/>
      <w:marLeft w:val="0"/>
      <w:marRight w:val="0"/>
      <w:marTop w:val="0"/>
      <w:marBottom w:val="0"/>
      <w:divBdr>
        <w:top w:val="none" w:sz="0" w:space="0" w:color="auto"/>
        <w:left w:val="none" w:sz="0" w:space="0" w:color="auto"/>
        <w:bottom w:val="none" w:sz="0" w:space="0" w:color="auto"/>
        <w:right w:val="none" w:sz="0" w:space="0" w:color="auto"/>
      </w:divBdr>
      <w:divsChild>
        <w:div w:id="1797410284">
          <w:marLeft w:val="0"/>
          <w:marRight w:val="0"/>
          <w:marTop w:val="0"/>
          <w:marBottom w:val="0"/>
          <w:divBdr>
            <w:top w:val="none" w:sz="0" w:space="0" w:color="auto"/>
            <w:left w:val="none" w:sz="0" w:space="0" w:color="auto"/>
            <w:bottom w:val="none" w:sz="0" w:space="0" w:color="auto"/>
            <w:right w:val="none" w:sz="0" w:space="0" w:color="auto"/>
          </w:divBdr>
          <w:divsChild>
            <w:div w:id="361902323">
              <w:marLeft w:val="0"/>
              <w:marRight w:val="0"/>
              <w:marTop w:val="0"/>
              <w:marBottom w:val="0"/>
              <w:divBdr>
                <w:top w:val="none" w:sz="0" w:space="0" w:color="auto"/>
                <w:left w:val="none" w:sz="0" w:space="0" w:color="auto"/>
                <w:bottom w:val="none" w:sz="0" w:space="0" w:color="auto"/>
                <w:right w:val="none" w:sz="0" w:space="0" w:color="auto"/>
              </w:divBdr>
              <w:divsChild>
                <w:div w:id="1707441371">
                  <w:marLeft w:val="0"/>
                  <w:marRight w:val="0"/>
                  <w:marTop w:val="0"/>
                  <w:marBottom w:val="0"/>
                  <w:divBdr>
                    <w:top w:val="none" w:sz="0" w:space="0" w:color="auto"/>
                    <w:left w:val="none" w:sz="0" w:space="0" w:color="auto"/>
                    <w:bottom w:val="none" w:sz="0" w:space="0" w:color="auto"/>
                    <w:right w:val="none" w:sz="0" w:space="0" w:color="auto"/>
                  </w:divBdr>
                </w:div>
              </w:divsChild>
            </w:div>
            <w:div w:id="407072508">
              <w:marLeft w:val="0"/>
              <w:marRight w:val="0"/>
              <w:marTop w:val="0"/>
              <w:marBottom w:val="300"/>
              <w:divBdr>
                <w:top w:val="none" w:sz="0" w:space="0" w:color="auto"/>
                <w:left w:val="none" w:sz="0" w:space="0" w:color="auto"/>
                <w:bottom w:val="none" w:sz="0" w:space="0" w:color="auto"/>
                <w:right w:val="none" w:sz="0" w:space="0" w:color="auto"/>
              </w:divBdr>
            </w:div>
            <w:div w:id="2010253679">
              <w:marLeft w:val="0"/>
              <w:marRight w:val="0"/>
              <w:marTop w:val="225"/>
              <w:marBottom w:val="0"/>
              <w:divBdr>
                <w:top w:val="none" w:sz="0" w:space="0" w:color="auto"/>
                <w:left w:val="none" w:sz="0" w:space="0" w:color="auto"/>
                <w:bottom w:val="none" w:sz="0" w:space="0" w:color="auto"/>
                <w:right w:val="none" w:sz="0" w:space="0" w:color="auto"/>
              </w:divBdr>
            </w:div>
          </w:divsChild>
        </w:div>
        <w:div w:id="1816994795">
          <w:marLeft w:val="0"/>
          <w:marRight w:val="0"/>
          <w:marTop w:val="0"/>
          <w:marBottom w:val="0"/>
          <w:divBdr>
            <w:top w:val="none" w:sz="0" w:space="0" w:color="auto"/>
            <w:left w:val="none" w:sz="0" w:space="0" w:color="auto"/>
            <w:bottom w:val="none" w:sz="0" w:space="0" w:color="auto"/>
            <w:right w:val="none" w:sz="0" w:space="0" w:color="auto"/>
          </w:divBdr>
        </w:div>
      </w:divsChild>
    </w:div>
    <w:div w:id="94903981">
      <w:bodyDiv w:val="1"/>
      <w:marLeft w:val="0"/>
      <w:marRight w:val="0"/>
      <w:marTop w:val="0"/>
      <w:marBottom w:val="0"/>
      <w:divBdr>
        <w:top w:val="none" w:sz="0" w:space="0" w:color="auto"/>
        <w:left w:val="none" w:sz="0" w:space="0" w:color="auto"/>
        <w:bottom w:val="none" w:sz="0" w:space="0" w:color="auto"/>
        <w:right w:val="none" w:sz="0" w:space="0" w:color="auto"/>
      </w:divBdr>
    </w:div>
    <w:div w:id="94980090">
      <w:bodyDiv w:val="1"/>
      <w:marLeft w:val="0"/>
      <w:marRight w:val="0"/>
      <w:marTop w:val="0"/>
      <w:marBottom w:val="0"/>
      <w:divBdr>
        <w:top w:val="none" w:sz="0" w:space="0" w:color="auto"/>
        <w:left w:val="none" w:sz="0" w:space="0" w:color="auto"/>
        <w:bottom w:val="none" w:sz="0" w:space="0" w:color="auto"/>
        <w:right w:val="none" w:sz="0" w:space="0" w:color="auto"/>
      </w:divBdr>
      <w:divsChild>
        <w:div w:id="1380397436">
          <w:marLeft w:val="0"/>
          <w:marRight w:val="0"/>
          <w:marTop w:val="0"/>
          <w:marBottom w:val="0"/>
          <w:divBdr>
            <w:top w:val="none" w:sz="0" w:space="0" w:color="auto"/>
            <w:left w:val="none" w:sz="0" w:space="0" w:color="auto"/>
            <w:bottom w:val="none" w:sz="0" w:space="0" w:color="auto"/>
            <w:right w:val="none" w:sz="0" w:space="0" w:color="auto"/>
          </w:divBdr>
          <w:divsChild>
            <w:div w:id="419185254">
              <w:marLeft w:val="0"/>
              <w:marRight w:val="0"/>
              <w:marTop w:val="0"/>
              <w:marBottom w:val="0"/>
              <w:divBdr>
                <w:top w:val="none" w:sz="0" w:space="0" w:color="auto"/>
                <w:left w:val="none" w:sz="0" w:space="0" w:color="auto"/>
                <w:bottom w:val="none" w:sz="0" w:space="0" w:color="auto"/>
                <w:right w:val="none" w:sz="0" w:space="0" w:color="auto"/>
              </w:divBdr>
              <w:divsChild>
                <w:div w:id="1657953621">
                  <w:marLeft w:val="0"/>
                  <w:marRight w:val="0"/>
                  <w:marTop w:val="0"/>
                  <w:marBottom w:val="0"/>
                  <w:divBdr>
                    <w:top w:val="none" w:sz="0" w:space="0" w:color="auto"/>
                    <w:left w:val="none" w:sz="0" w:space="0" w:color="auto"/>
                    <w:bottom w:val="none" w:sz="0" w:space="0" w:color="auto"/>
                    <w:right w:val="none" w:sz="0" w:space="0" w:color="auto"/>
                  </w:divBdr>
                  <w:divsChild>
                    <w:div w:id="72549405">
                      <w:marLeft w:val="0"/>
                      <w:marRight w:val="0"/>
                      <w:marTop w:val="0"/>
                      <w:marBottom w:val="0"/>
                      <w:divBdr>
                        <w:top w:val="none" w:sz="0" w:space="0" w:color="auto"/>
                        <w:left w:val="none" w:sz="0" w:space="0" w:color="auto"/>
                        <w:bottom w:val="none" w:sz="0" w:space="0" w:color="auto"/>
                        <w:right w:val="none" w:sz="0" w:space="0" w:color="auto"/>
                      </w:divBdr>
                      <w:divsChild>
                        <w:div w:id="606501643">
                          <w:marLeft w:val="0"/>
                          <w:marRight w:val="0"/>
                          <w:marTop w:val="0"/>
                          <w:marBottom w:val="0"/>
                          <w:divBdr>
                            <w:top w:val="none" w:sz="0" w:space="0" w:color="auto"/>
                            <w:left w:val="none" w:sz="0" w:space="0" w:color="auto"/>
                            <w:bottom w:val="none" w:sz="0" w:space="0" w:color="auto"/>
                            <w:right w:val="none" w:sz="0" w:space="0" w:color="auto"/>
                          </w:divBdr>
                          <w:divsChild>
                            <w:div w:id="192772038">
                              <w:marLeft w:val="0"/>
                              <w:marRight w:val="0"/>
                              <w:marTop w:val="0"/>
                              <w:marBottom w:val="0"/>
                              <w:divBdr>
                                <w:top w:val="none" w:sz="0" w:space="0" w:color="auto"/>
                                <w:left w:val="none" w:sz="0" w:space="0" w:color="auto"/>
                                <w:bottom w:val="none" w:sz="0" w:space="0" w:color="auto"/>
                                <w:right w:val="none" w:sz="0" w:space="0" w:color="auto"/>
                              </w:divBdr>
                              <w:divsChild>
                                <w:div w:id="2094037935">
                                  <w:marLeft w:val="0"/>
                                  <w:marRight w:val="0"/>
                                  <w:marTop w:val="0"/>
                                  <w:marBottom w:val="0"/>
                                  <w:divBdr>
                                    <w:top w:val="none" w:sz="0" w:space="0" w:color="auto"/>
                                    <w:left w:val="none" w:sz="0" w:space="0" w:color="auto"/>
                                    <w:bottom w:val="none" w:sz="0" w:space="0" w:color="auto"/>
                                    <w:right w:val="none" w:sz="0" w:space="0" w:color="auto"/>
                                  </w:divBdr>
                                  <w:divsChild>
                                    <w:div w:id="768815848">
                                      <w:marLeft w:val="0"/>
                                      <w:marRight w:val="0"/>
                                      <w:marTop w:val="0"/>
                                      <w:marBottom w:val="0"/>
                                      <w:divBdr>
                                        <w:top w:val="none" w:sz="0" w:space="0" w:color="auto"/>
                                        <w:left w:val="none" w:sz="0" w:space="0" w:color="auto"/>
                                        <w:bottom w:val="none" w:sz="0" w:space="0" w:color="auto"/>
                                        <w:right w:val="none" w:sz="0" w:space="0" w:color="auto"/>
                                      </w:divBdr>
                                      <w:divsChild>
                                        <w:div w:id="561524911">
                                          <w:marLeft w:val="0"/>
                                          <w:marRight w:val="0"/>
                                          <w:marTop w:val="0"/>
                                          <w:marBottom w:val="0"/>
                                          <w:divBdr>
                                            <w:top w:val="none" w:sz="0" w:space="0" w:color="auto"/>
                                            <w:left w:val="none" w:sz="0" w:space="0" w:color="auto"/>
                                            <w:bottom w:val="none" w:sz="0" w:space="0" w:color="auto"/>
                                            <w:right w:val="none" w:sz="0" w:space="0" w:color="auto"/>
                                          </w:divBdr>
                                          <w:divsChild>
                                            <w:div w:id="24673640">
                                              <w:marLeft w:val="0"/>
                                              <w:marRight w:val="0"/>
                                              <w:marTop w:val="0"/>
                                              <w:marBottom w:val="0"/>
                                              <w:divBdr>
                                                <w:top w:val="none" w:sz="0" w:space="0" w:color="auto"/>
                                                <w:left w:val="none" w:sz="0" w:space="0" w:color="auto"/>
                                                <w:bottom w:val="none" w:sz="0" w:space="0" w:color="auto"/>
                                                <w:right w:val="none" w:sz="0" w:space="0" w:color="auto"/>
                                              </w:divBdr>
                                              <w:divsChild>
                                                <w:div w:id="356085941">
                                                  <w:marLeft w:val="0"/>
                                                  <w:marRight w:val="0"/>
                                                  <w:marTop w:val="0"/>
                                                  <w:marBottom w:val="0"/>
                                                  <w:divBdr>
                                                    <w:top w:val="none" w:sz="0" w:space="0" w:color="auto"/>
                                                    <w:left w:val="none" w:sz="0" w:space="0" w:color="auto"/>
                                                    <w:bottom w:val="none" w:sz="0" w:space="0" w:color="auto"/>
                                                    <w:right w:val="none" w:sz="0" w:space="0" w:color="auto"/>
                                                  </w:divBdr>
                                                  <w:divsChild>
                                                    <w:div w:id="1967076142">
                                                      <w:marLeft w:val="0"/>
                                                      <w:marRight w:val="0"/>
                                                      <w:marTop w:val="0"/>
                                                      <w:marBottom w:val="0"/>
                                                      <w:divBdr>
                                                        <w:top w:val="none" w:sz="0" w:space="0" w:color="auto"/>
                                                        <w:left w:val="none" w:sz="0" w:space="0" w:color="auto"/>
                                                        <w:bottom w:val="none" w:sz="0" w:space="0" w:color="auto"/>
                                                        <w:right w:val="none" w:sz="0" w:space="0" w:color="auto"/>
                                                      </w:divBdr>
                                                      <w:divsChild>
                                                        <w:div w:id="2039113735">
                                                          <w:marLeft w:val="0"/>
                                                          <w:marRight w:val="0"/>
                                                          <w:marTop w:val="0"/>
                                                          <w:marBottom w:val="0"/>
                                                          <w:divBdr>
                                                            <w:top w:val="none" w:sz="0" w:space="0" w:color="auto"/>
                                                            <w:left w:val="none" w:sz="0" w:space="0" w:color="auto"/>
                                                            <w:bottom w:val="none" w:sz="0" w:space="0" w:color="auto"/>
                                                            <w:right w:val="none" w:sz="0" w:space="0" w:color="auto"/>
                                                          </w:divBdr>
                                                          <w:divsChild>
                                                            <w:div w:id="462387011">
                                                              <w:marLeft w:val="0"/>
                                                              <w:marRight w:val="0"/>
                                                              <w:marTop w:val="0"/>
                                                              <w:marBottom w:val="0"/>
                                                              <w:divBdr>
                                                                <w:top w:val="none" w:sz="0" w:space="0" w:color="auto"/>
                                                                <w:left w:val="none" w:sz="0" w:space="0" w:color="auto"/>
                                                                <w:bottom w:val="none" w:sz="0" w:space="0" w:color="auto"/>
                                                                <w:right w:val="none" w:sz="0" w:space="0" w:color="auto"/>
                                                              </w:divBdr>
                                                              <w:divsChild>
                                                                <w:div w:id="1309673813">
                                                                  <w:marLeft w:val="0"/>
                                                                  <w:marRight w:val="0"/>
                                                                  <w:marTop w:val="0"/>
                                                                  <w:marBottom w:val="0"/>
                                                                  <w:divBdr>
                                                                    <w:top w:val="none" w:sz="0" w:space="0" w:color="auto"/>
                                                                    <w:left w:val="none" w:sz="0" w:space="0" w:color="auto"/>
                                                                    <w:bottom w:val="none" w:sz="0" w:space="0" w:color="auto"/>
                                                                    <w:right w:val="none" w:sz="0" w:space="0" w:color="auto"/>
                                                                  </w:divBdr>
                                                                  <w:divsChild>
                                                                    <w:div w:id="1156460593">
                                                                      <w:marLeft w:val="0"/>
                                                                      <w:marRight w:val="0"/>
                                                                      <w:marTop w:val="0"/>
                                                                      <w:marBottom w:val="0"/>
                                                                      <w:divBdr>
                                                                        <w:top w:val="none" w:sz="0" w:space="0" w:color="auto"/>
                                                                        <w:left w:val="none" w:sz="0" w:space="0" w:color="auto"/>
                                                                        <w:bottom w:val="none" w:sz="0" w:space="0" w:color="auto"/>
                                                                        <w:right w:val="none" w:sz="0" w:space="0" w:color="auto"/>
                                                                      </w:divBdr>
                                                                      <w:divsChild>
                                                                        <w:div w:id="1534808685">
                                                                          <w:marLeft w:val="0"/>
                                                                          <w:marRight w:val="0"/>
                                                                          <w:marTop w:val="0"/>
                                                                          <w:marBottom w:val="0"/>
                                                                          <w:divBdr>
                                                                            <w:top w:val="none" w:sz="0" w:space="0" w:color="auto"/>
                                                                            <w:left w:val="none" w:sz="0" w:space="0" w:color="auto"/>
                                                                            <w:bottom w:val="none" w:sz="0" w:space="0" w:color="auto"/>
                                                                            <w:right w:val="none" w:sz="0" w:space="0" w:color="auto"/>
                                                                          </w:divBdr>
                                                                          <w:divsChild>
                                                                            <w:div w:id="1078945631">
                                                                              <w:marLeft w:val="0"/>
                                                                              <w:marRight w:val="0"/>
                                                                              <w:marTop w:val="0"/>
                                                                              <w:marBottom w:val="0"/>
                                                                              <w:divBdr>
                                                                                <w:top w:val="none" w:sz="0" w:space="0" w:color="auto"/>
                                                                                <w:left w:val="none" w:sz="0" w:space="0" w:color="auto"/>
                                                                                <w:bottom w:val="none" w:sz="0" w:space="0" w:color="auto"/>
                                                                                <w:right w:val="none" w:sz="0" w:space="0" w:color="auto"/>
                                                                              </w:divBdr>
                                                                              <w:divsChild>
                                                                                <w:div w:id="178435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40669">
                                                  <w:marLeft w:val="0"/>
                                                  <w:marRight w:val="0"/>
                                                  <w:marTop w:val="0"/>
                                                  <w:marBottom w:val="0"/>
                                                  <w:divBdr>
                                                    <w:top w:val="none" w:sz="0" w:space="0" w:color="auto"/>
                                                    <w:left w:val="none" w:sz="0" w:space="0" w:color="auto"/>
                                                    <w:bottom w:val="none" w:sz="0" w:space="0" w:color="auto"/>
                                                    <w:right w:val="none" w:sz="0" w:space="0" w:color="auto"/>
                                                  </w:divBdr>
                                                  <w:divsChild>
                                                    <w:div w:id="1959138530">
                                                      <w:marLeft w:val="0"/>
                                                      <w:marRight w:val="0"/>
                                                      <w:marTop w:val="0"/>
                                                      <w:marBottom w:val="0"/>
                                                      <w:divBdr>
                                                        <w:top w:val="none" w:sz="0" w:space="0" w:color="auto"/>
                                                        <w:left w:val="none" w:sz="0" w:space="0" w:color="auto"/>
                                                        <w:bottom w:val="none" w:sz="0" w:space="0" w:color="auto"/>
                                                        <w:right w:val="none" w:sz="0" w:space="0" w:color="auto"/>
                                                      </w:divBdr>
                                                      <w:divsChild>
                                                        <w:div w:id="208883797">
                                                          <w:marLeft w:val="0"/>
                                                          <w:marRight w:val="0"/>
                                                          <w:marTop w:val="0"/>
                                                          <w:marBottom w:val="0"/>
                                                          <w:divBdr>
                                                            <w:top w:val="none" w:sz="0" w:space="0" w:color="auto"/>
                                                            <w:left w:val="none" w:sz="0" w:space="0" w:color="auto"/>
                                                            <w:bottom w:val="none" w:sz="0" w:space="0" w:color="auto"/>
                                                            <w:right w:val="none" w:sz="0" w:space="0" w:color="auto"/>
                                                          </w:divBdr>
                                                          <w:divsChild>
                                                            <w:div w:id="544567875">
                                                              <w:marLeft w:val="0"/>
                                                              <w:marRight w:val="0"/>
                                                              <w:marTop w:val="0"/>
                                                              <w:marBottom w:val="0"/>
                                                              <w:divBdr>
                                                                <w:top w:val="none" w:sz="0" w:space="0" w:color="auto"/>
                                                                <w:left w:val="none" w:sz="0" w:space="0" w:color="auto"/>
                                                                <w:bottom w:val="none" w:sz="0" w:space="0" w:color="auto"/>
                                                                <w:right w:val="none" w:sz="0" w:space="0" w:color="auto"/>
                                                              </w:divBdr>
                                                              <w:divsChild>
                                                                <w:div w:id="36282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09657">
                                                          <w:marLeft w:val="0"/>
                                                          <w:marRight w:val="0"/>
                                                          <w:marTop w:val="0"/>
                                                          <w:marBottom w:val="0"/>
                                                          <w:divBdr>
                                                            <w:top w:val="none" w:sz="0" w:space="0" w:color="auto"/>
                                                            <w:left w:val="none" w:sz="0" w:space="0" w:color="auto"/>
                                                            <w:bottom w:val="none" w:sz="0" w:space="0" w:color="auto"/>
                                                            <w:right w:val="none" w:sz="0" w:space="0" w:color="auto"/>
                                                          </w:divBdr>
                                                          <w:divsChild>
                                                            <w:div w:id="1161845807">
                                                              <w:marLeft w:val="0"/>
                                                              <w:marRight w:val="0"/>
                                                              <w:marTop w:val="0"/>
                                                              <w:marBottom w:val="0"/>
                                                              <w:divBdr>
                                                                <w:top w:val="none" w:sz="0" w:space="0" w:color="auto"/>
                                                                <w:left w:val="none" w:sz="0" w:space="0" w:color="auto"/>
                                                                <w:bottom w:val="none" w:sz="0" w:space="0" w:color="auto"/>
                                                                <w:right w:val="none" w:sz="0" w:space="0" w:color="auto"/>
                                                              </w:divBdr>
                                                              <w:divsChild>
                                                                <w:div w:id="7663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52846">
                                                          <w:marLeft w:val="0"/>
                                                          <w:marRight w:val="0"/>
                                                          <w:marTop w:val="0"/>
                                                          <w:marBottom w:val="0"/>
                                                          <w:divBdr>
                                                            <w:top w:val="none" w:sz="0" w:space="0" w:color="auto"/>
                                                            <w:left w:val="none" w:sz="0" w:space="0" w:color="auto"/>
                                                            <w:bottom w:val="none" w:sz="0" w:space="0" w:color="auto"/>
                                                            <w:right w:val="none" w:sz="0" w:space="0" w:color="auto"/>
                                                          </w:divBdr>
                                                          <w:divsChild>
                                                            <w:div w:id="39063879">
                                                              <w:marLeft w:val="0"/>
                                                              <w:marRight w:val="0"/>
                                                              <w:marTop w:val="0"/>
                                                              <w:marBottom w:val="0"/>
                                                              <w:divBdr>
                                                                <w:top w:val="none" w:sz="0" w:space="0" w:color="auto"/>
                                                                <w:left w:val="none" w:sz="0" w:space="0" w:color="auto"/>
                                                                <w:bottom w:val="none" w:sz="0" w:space="0" w:color="auto"/>
                                                                <w:right w:val="none" w:sz="0" w:space="0" w:color="auto"/>
                                                              </w:divBdr>
                                                              <w:divsChild>
                                                                <w:div w:id="811756662">
                                                                  <w:marLeft w:val="0"/>
                                                                  <w:marRight w:val="0"/>
                                                                  <w:marTop w:val="0"/>
                                                                  <w:marBottom w:val="0"/>
                                                                  <w:divBdr>
                                                                    <w:top w:val="none" w:sz="0" w:space="0" w:color="auto"/>
                                                                    <w:left w:val="none" w:sz="0" w:space="0" w:color="auto"/>
                                                                    <w:bottom w:val="none" w:sz="0" w:space="0" w:color="auto"/>
                                                                    <w:right w:val="none" w:sz="0" w:space="0" w:color="auto"/>
                                                                  </w:divBdr>
                                                                  <w:divsChild>
                                                                    <w:div w:id="620839798">
                                                                      <w:marLeft w:val="0"/>
                                                                      <w:marRight w:val="0"/>
                                                                      <w:marTop w:val="0"/>
                                                                      <w:marBottom w:val="0"/>
                                                                      <w:divBdr>
                                                                        <w:top w:val="none" w:sz="0" w:space="0" w:color="auto"/>
                                                                        <w:left w:val="none" w:sz="0" w:space="0" w:color="auto"/>
                                                                        <w:bottom w:val="none" w:sz="0" w:space="0" w:color="auto"/>
                                                                        <w:right w:val="none" w:sz="0" w:space="0" w:color="auto"/>
                                                                      </w:divBdr>
                                                                      <w:divsChild>
                                                                        <w:div w:id="570969444">
                                                                          <w:marLeft w:val="0"/>
                                                                          <w:marRight w:val="0"/>
                                                                          <w:marTop w:val="0"/>
                                                                          <w:marBottom w:val="0"/>
                                                                          <w:divBdr>
                                                                            <w:top w:val="none" w:sz="0" w:space="0" w:color="auto"/>
                                                                            <w:left w:val="none" w:sz="0" w:space="0" w:color="auto"/>
                                                                            <w:bottom w:val="none" w:sz="0" w:space="0" w:color="auto"/>
                                                                            <w:right w:val="none" w:sz="0" w:space="0" w:color="auto"/>
                                                                          </w:divBdr>
                                                                          <w:divsChild>
                                                                            <w:div w:id="21824203">
                                                                              <w:marLeft w:val="0"/>
                                                                              <w:marRight w:val="0"/>
                                                                              <w:marTop w:val="0"/>
                                                                              <w:marBottom w:val="0"/>
                                                                              <w:divBdr>
                                                                                <w:top w:val="none" w:sz="0" w:space="0" w:color="auto"/>
                                                                                <w:left w:val="none" w:sz="0" w:space="0" w:color="auto"/>
                                                                                <w:bottom w:val="none" w:sz="0" w:space="0" w:color="auto"/>
                                                                                <w:right w:val="none" w:sz="0" w:space="0" w:color="auto"/>
                                                                              </w:divBdr>
                                                                              <w:divsChild>
                                                                                <w:div w:id="88046941">
                                                                                  <w:marLeft w:val="0"/>
                                                                                  <w:marRight w:val="0"/>
                                                                                  <w:marTop w:val="0"/>
                                                                                  <w:marBottom w:val="0"/>
                                                                                  <w:divBdr>
                                                                                    <w:top w:val="none" w:sz="0" w:space="0" w:color="auto"/>
                                                                                    <w:left w:val="none" w:sz="0" w:space="0" w:color="auto"/>
                                                                                    <w:bottom w:val="none" w:sz="0" w:space="0" w:color="auto"/>
                                                                                    <w:right w:val="none" w:sz="0" w:space="0" w:color="auto"/>
                                                                                  </w:divBdr>
                                                                                  <w:divsChild>
                                                                                    <w:div w:id="10011606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68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794877">
          <w:marLeft w:val="0"/>
          <w:marRight w:val="0"/>
          <w:marTop w:val="0"/>
          <w:marBottom w:val="0"/>
          <w:divBdr>
            <w:top w:val="none" w:sz="0" w:space="0" w:color="auto"/>
            <w:left w:val="none" w:sz="0" w:space="0" w:color="auto"/>
            <w:bottom w:val="none" w:sz="0" w:space="0" w:color="auto"/>
            <w:right w:val="none" w:sz="0" w:space="0" w:color="auto"/>
          </w:divBdr>
          <w:divsChild>
            <w:div w:id="293366081">
              <w:marLeft w:val="0"/>
              <w:marRight w:val="0"/>
              <w:marTop w:val="0"/>
              <w:marBottom w:val="0"/>
              <w:divBdr>
                <w:top w:val="none" w:sz="0" w:space="0" w:color="auto"/>
                <w:left w:val="none" w:sz="0" w:space="0" w:color="auto"/>
                <w:bottom w:val="none" w:sz="0" w:space="0" w:color="auto"/>
                <w:right w:val="none" w:sz="0" w:space="0" w:color="auto"/>
              </w:divBdr>
              <w:divsChild>
                <w:div w:id="560946350">
                  <w:marLeft w:val="0"/>
                  <w:marRight w:val="0"/>
                  <w:marTop w:val="0"/>
                  <w:marBottom w:val="0"/>
                  <w:divBdr>
                    <w:top w:val="none" w:sz="0" w:space="0" w:color="auto"/>
                    <w:left w:val="none" w:sz="0" w:space="0" w:color="auto"/>
                    <w:bottom w:val="none" w:sz="0" w:space="0" w:color="auto"/>
                    <w:right w:val="none" w:sz="0" w:space="0" w:color="auto"/>
                  </w:divBdr>
                </w:div>
              </w:divsChild>
            </w:div>
            <w:div w:id="21098068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6142898">
      <w:bodyDiv w:val="1"/>
      <w:marLeft w:val="0"/>
      <w:marRight w:val="0"/>
      <w:marTop w:val="0"/>
      <w:marBottom w:val="0"/>
      <w:divBdr>
        <w:top w:val="none" w:sz="0" w:space="0" w:color="auto"/>
        <w:left w:val="none" w:sz="0" w:space="0" w:color="auto"/>
        <w:bottom w:val="none" w:sz="0" w:space="0" w:color="auto"/>
        <w:right w:val="none" w:sz="0" w:space="0" w:color="auto"/>
      </w:divBdr>
      <w:divsChild>
        <w:div w:id="448159124">
          <w:marLeft w:val="0"/>
          <w:marRight w:val="0"/>
          <w:marTop w:val="0"/>
          <w:marBottom w:val="0"/>
          <w:divBdr>
            <w:top w:val="none" w:sz="0" w:space="0" w:color="auto"/>
            <w:left w:val="none" w:sz="0" w:space="0" w:color="auto"/>
            <w:bottom w:val="none" w:sz="0" w:space="0" w:color="auto"/>
            <w:right w:val="none" w:sz="0" w:space="0" w:color="auto"/>
          </w:divBdr>
          <w:divsChild>
            <w:div w:id="434206929">
              <w:marLeft w:val="0"/>
              <w:marRight w:val="0"/>
              <w:marTop w:val="225"/>
              <w:marBottom w:val="0"/>
              <w:divBdr>
                <w:top w:val="none" w:sz="0" w:space="0" w:color="auto"/>
                <w:left w:val="none" w:sz="0" w:space="0" w:color="auto"/>
                <w:bottom w:val="none" w:sz="0" w:space="0" w:color="auto"/>
                <w:right w:val="none" w:sz="0" w:space="0" w:color="auto"/>
              </w:divBdr>
            </w:div>
            <w:div w:id="781926148">
              <w:marLeft w:val="0"/>
              <w:marRight w:val="0"/>
              <w:marTop w:val="0"/>
              <w:marBottom w:val="0"/>
              <w:divBdr>
                <w:top w:val="none" w:sz="0" w:space="0" w:color="auto"/>
                <w:left w:val="none" w:sz="0" w:space="0" w:color="auto"/>
                <w:bottom w:val="none" w:sz="0" w:space="0" w:color="auto"/>
                <w:right w:val="none" w:sz="0" w:space="0" w:color="auto"/>
              </w:divBdr>
              <w:divsChild>
                <w:div w:id="77771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47950">
          <w:marLeft w:val="0"/>
          <w:marRight w:val="0"/>
          <w:marTop w:val="0"/>
          <w:marBottom w:val="0"/>
          <w:divBdr>
            <w:top w:val="none" w:sz="0" w:space="0" w:color="auto"/>
            <w:left w:val="none" w:sz="0" w:space="0" w:color="auto"/>
            <w:bottom w:val="none" w:sz="0" w:space="0" w:color="auto"/>
            <w:right w:val="none" w:sz="0" w:space="0" w:color="auto"/>
          </w:divBdr>
          <w:divsChild>
            <w:div w:id="1132332367">
              <w:marLeft w:val="0"/>
              <w:marRight w:val="0"/>
              <w:marTop w:val="0"/>
              <w:marBottom w:val="0"/>
              <w:divBdr>
                <w:top w:val="none" w:sz="0" w:space="0" w:color="auto"/>
                <w:left w:val="none" w:sz="0" w:space="0" w:color="auto"/>
                <w:bottom w:val="none" w:sz="0" w:space="0" w:color="auto"/>
                <w:right w:val="none" w:sz="0" w:space="0" w:color="auto"/>
              </w:divBdr>
              <w:divsChild>
                <w:div w:id="1741978341">
                  <w:marLeft w:val="0"/>
                  <w:marRight w:val="0"/>
                  <w:marTop w:val="0"/>
                  <w:marBottom w:val="0"/>
                  <w:divBdr>
                    <w:top w:val="none" w:sz="0" w:space="0" w:color="auto"/>
                    <w:left w:val="none" w:sz="0" w:space="0" w:color="auto"/>
                    <w:bottom w:val="none" w:sz="0" w:space="0" w:color="auto"/>
                    <w:right w:val="none" w:sz="0" w:space="0" w:color="auto"/>
                  </w:divBdr>
                  <w:divsChild>
                    <w:div w:id="1484348939">
                      <w:marLeft w:val="0"/>
                      <w:marRight w:val="0"/>
                      <w:marTop w:val="0"/>
                      <w:marBottom w:val="0"/>
                      <w:divBdr>
                        <w:top w:val="none" w:sz="0" w:space="0" w:color="auto"/>
                        <w:left w:val="none" w:sz="0" w:space="0" w:color="auto"/>
                        <w:bottom w:val="none" w:sz="0" w:space="0" w:color="auto"/>
                        <w:right w:val="none" w:sz="0" w:space="0" w:color="auto"/>
                      </w:divBdr>
                      <w:divsChild>
                        <w:div w:id="39474247">
                          <w:marLeft w:val="0"/>
                          <w:marRight w:val="0"/>
                          <w:marTop w:val="0"/>
                          <w:marBottom w:val="0"/>
                          <w:divBdr>
                            <w:top w:val="none" w:sz="0" w:space="0" w:color="auto"/>
                            <w:left w:val="none" w:sz="0" w:space="0" w:color="auto"/>
                            <w:bottom w:val="none" w:sz="0" w:space="0" w:color="auto"/>
                            <w:right w:val="none" w:sz="0" w:space="0" w:color="auto"/>
                          </w:divBdr>
                          <w:divsChild>
                            <w:div w:id="262155547">
                              <w:marLeft w:val="0"/>
                              <w:marRight w:val="0"/>
                              <w:marTop w:val="0"/>
                              <w:marBottom w:val="0"/>
                              <w:divBdr>
                                <w:top w:val="none" w:sz="0" w:space="0" w:color="auto"/>
                                <w:left w:val="none" w:sz="0" w:space="0" w:color="auto"/>
                                <w:bottom w:val="none" w:sz="0" w:space="0" w:color="auto"/>
                                <w:right w:val="none" w:sz="0" w:space="0" w:color="auto"/>
                              </w:divBdr>
                              <w:divsChild>
                                <w:div w:id="728771838">
                                  <w:marLeft w:val="0"/>
                                  <w:marRight w:val="0"/>
                                  <w:marTop w:val="0"/>
                                  <w:marBottom w:val="0"/>
                                  <w:divBdr>
                                    <w:top w:val="none" w:sz="0" w:space="0" w:color="auto"/>
                                    <w:left w:val="none" w:sz="0" w:space="0" w:color="auto"/>
                                    <w:bottom w:val="none" w:sz="0" w:space="0" w:color="auto"/>
                                    <w:right w:val="none" w:sz="0" w:space="0" w:color="auto"/>
                                  </w:divBdr>
                                  <w:divsChild>
                                    <w:div w:id="1270821612">
                                      <w:marLeft w:val="0"/>
                                      <w:marRight w:val="0"/>
                                      <w:marTop w:val="0"/>
                                      <w:marBottom w:val="0"/>
                                      <w:divBdr>
                                        <w:top w:val="none" w:sz="0" w:space="0" w:color="auto"/>
                                        <w:left w:val="none" w:sz="0" w:space="0" w:color="auto"/>
                                        <w:bottom w:val="none" w:sz="0" w:space="0" w:color="auto"/>
                                        <w:right w:val="none" w:sz="0" w:space="0" w:color="auto"/>
                                      </w:divBdr>
                                      <w:divsChild>
                                        <w:div w:id="1579824867">
                                          <w:marLeft w:val="0"/>
                                          <w:marRight w:val="0"/>
                                          <w:marTop w:val="0"/>
                                          <w:marBottom w:val="0"/>
                                          <w:divBdr>
                                            <w:top w:val="none" w:sz="0" w:space="0" w:color="auto"/>
                                            <w:left w:val="none" w:sz="0" w:space="0" w:color="auto"/>
                                            <w:bottom w:val="none" w:sz="0" w:space="0" w:color="auto"/>
                                            <w:right w:val="none" w:sz="0" w:space="0" w:color="auto"/>
                                          </w:divBdr>
                                          <w:divsChild>
                                            <w:div w:id="1027751441">
                                              <w:marLeft w:val="0"/>
                                              <w:marRight w:val="0"/>
                                              <w:marTop w:val="0"/>
                                              <w:marBottom w:val="0"/>
                                              <w:divBdr>
                                                <w:top w:val="none" w:sz="0" w:space="0" w:color="auto"/>
                                                <w:left w:val="none" w:sz="0" w:space="0" w:color="auto"/>
                                                <w:bottom w:val="none" w:sz="0" w:space="0" w:color="auto"/>
                                                <w:right w:val="none" w:sz="0" w:space="0" w:color="auto"/>
                                              </w:divBdr>
                                              <w:divsChild>
                                                <w:div w:id="11299605">
                                                  <w:marLeft w:val="0"/>
                                                  <w:marRight w:val="0"/>
                                                  <w:marTop w:val="0"/>
                                                  <w:marBottom w:val="0"/>
                                                  <w:divBdr>
                                                    <w:top w:val="none" w:sz="0" w:space="0" w:color="auto"/>
                                                    <w:left w:val="none" w:sz="0" w:space="0" w:color="auto"/>
                                                    <w:bottom w:val="none" w:sz="0" w:space="0" w:color="auto"/>
                                                    <w:right w:val="none" w:sz="0" w:space="0" w:color="auto"/>
                                                  </w:divBdr>
                                                  <w:divsChild>
                                                    <w:div w:id="1993022846">
                                                      <w:marLeft w:val="0"/>
                                                      <w:marRight w:val="0"/>
                                                      <w:marTop w:val="0"/>
                                                      <w:marBottom w:val="0"/>
                                                      <w:divBdr>
                                                        <w:top w:val="none" w:sz="0" w:space="0" w:color="auto"/>
                                                        <w:left w:val="none" w:sz="0" w:space="0" w:color="auto"/>
                                                        <w:bottom w:val="none" w:sz="0" w:space="0" w:color="auto"/>
                                                        <w:right w:val="none" w:sz="0" w:space="0" w:color="auto"/>
                                                      </w:divBdr>
                                                      <w:divsChild>
                                                        <w:div w:id="1605454156">
                                                          <w:marLeft w:val="0"/>
                                                          <w:marRight w:val="0"/>
                                                          <w:marTop w:val="0"/>
                                                          <w:marBottom w:val="0"/>
                                                          <w:divBdr>
                                                            <w:top w:val="none" w:sz="0" w:space="0" w:color="auto"/>
                                                            <w:left w:val="none" w:sz="0" w:space="0" w:color="auto"/>
                                                            <w:bottom w:val="none" w:sz="0" w:space="0" w:color="auto"/>
                                                            <w:right w:val="none" w:sz="0" w:space="0" w:color="auto"/>
                                                          </w:divBdr>
                                                          <w:divsChild>
                                                            <w:div w:id="1715886652">
                                                              <w:marLeft w:val="0"/>
                                                              <w:marRight w:val="0"/>
                                                              <w:marTop w:val="0"/>
                                                              <w:marBottom w:val="0"/>
                                                              <w:divBdr>
                                                                <w:top w:val="none" w:sz="0" w:space="0" w:color="auto"/>
                                                                <w:left w:val="none" w:sz="0" w:space="0" w:color="auto"/>
                                                                <w:bottom w:val="none" w:sz="0" w:space="0" w:color="auto"/>
                                                                <w:right w:val="none" w:sz="0" w:space="0" w:color="auto"/>
                                                              </w:divBdr>
                                                              <w:divsChild>
                                                                <w:div w:id="1104569327">
                                                                  <w:marLeft w:val="0"/>
                                                                  <w:marRight w:val="0"/>
                                                                  <w:marTop w:val="0"/>
                                                                  <w:marBottom w:val="0"/>
                                                                  <w:divBdr>
                                                                    <w:top w:val="none" w:sz="0" w:space="0" w:color="auto"/>
                                                                    <w:left w:val="none" w:sz="0" w:space="0" w:color="auto"/>
                                                                    <w:bottom w:val="none" w:sz="0" w:space="0" w:color="auto"/>
                                                                    <w:right w:val="none" w:sz="0" w:space="0" w:color="auto"/>
                                                                  </w:divBdr>
                                                                  <w:divsChild>
                                                                    <w:div w:id="865946624">
                                                                      <w:marLeft w:val="0"/>
                                                                      <w:marRight w:val="0"/>
                                                                      <w:marTop w:val="0"/>
                                                                      <w:marBottom w:val="0"/>
                                                                      <w:divBdr>
                                                                        <w:top w:val="none" w:sz="0" w:space="0" w:color="auto"/>
                                                                        <w:left w:val="none" w:sz="0" w:space="0" w:color="auto"/>
                                                                        <w:bottom w:val="none" w:sz="0" w:space="0" w:color="auto"/>
                                                                        <w:right w:val="none" w:sz="0" w:space="0" w:color="auto"/>
                                                                      </w:divBdr>
                                                                      <w:divsChild>
                                                                        <w:div w:id="938952674">
                                                                          <w:marLeft w:val="0"/>
                                                                          <w:marRight w:val="0"/>
                                                                          <w:marTop w:val="0"/>
                                                                          <w:marBottom w:val="0"/>
                                                                          <w:divBdr>
                                                                            <w:top w:val="none" w:sz="0" w:space="0" w:color="auto"/>
                                                                            <w:left w:val="none" w:sz="0" w:space="0" w:color="auto"/>
                                                                            <w:bottom w:val="none" w:sz="0" w:space="0" w:color="auto"/>
                                                                            <w:right w:val="none" w:sz="0" w:space="0" w:color="auto"/>
                                                                          </w:divBdr>
                                                                          <w:divsChild>
                                                                            <w:div w:id="1077554397">
                                                                              <w:marLeft w:val="0"/>
                                                                              <w:marRight w:val="0"/>
                                                                              <w:marTop w:val="0"/>
                                                                              <w:marBottom w:val="0"/>
                                                                              <w:divBdr>
                                                                                <w:top w:val="none" w:sz="0" w:space="0" w:color="auto"/>
                                                                                <w:left w:val="none" w:sz="0" w:space="0" w:color="auto"/>
                                                                                <w:bottom w:val="none" w:sz="0" w:space="0" w:color="auto"/>
                                                                                <w:right w:val="none" w:sz="0" w:space="0" w:color="auto"/>
                                                                              </w:divBdr>
                                                                              <w:divsChild>
                                                                                <w:div w:id="1289972445">
                                                                                  <w:marLeft w:val="0"/>
                                                                                  <w:marRight w:val="0"/>
                                                                                  <w:marTop w:val="0"/>
                                                                                  <w:marBottom w:val="0"/>
                                                                                  <w:divBdr>
                                                                                    <w:top w:val="none" w:sz="0" w:space="0" w:color="auto"/>
                                                                                    <w:left w:val="none" w:sz="0" w:space="0" w:color="auto"/>
                                                                                    <w:bottom w:val="none" w:sz="0" w:space="0" w:color="auto"/>
                                                                                    <w:right w:val="none" w:sz="0" w:space="0" w:color="auto"/>
                                                                                  </w:divBdr>
                                                                                  <w:divsChild>
                                                                                    <w:div w:id="1435319249">
                                                                                      <w:marLeft w:val="0"/>
                                                                                      <w:marRight w:val="0"/>
                                                                                      <w:marTop w:val="0"/>
                                                                                      <w:marBottom w:val="0"/>
                                                                                      <w:divBdr>
                                                                                        <w:top w:val="none" w:sz="0" w:space="0" w:color="auto"/>
                                                                                        <w:left w:val="none" w:sz="0" w:space="0" w:color="auto"/>
                                                                                        <w:bottom w:val="none" w:sz="0" w:space="0" w:color="auto"/>
                                                                                        <w:right w:val="none" w:sz="0" w:space="0" w:color="auto"/>
                                                                                      </w:divBdr>
                                                                                      <w:divsChild>
                                                                                        <w:div w:id="6731469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6436014">
                                              <w:marLeft w:val="0"/>
                                              <w:marRight w:val="0"/>
                                              <w:marTop w:val="0"/>
                                              <w:marBottom w:val="0"/>
                                              <w:divBdr>
                                                <w:top w:val="none" w:sz="0" w:space="0" w:color="auto"/>
                                                <w:left w:val="none" w:sz="0" w:space="0" w:color="auto"/>
                                                <w:bottom w:val="none" w:sz="0" w:space="0" w:color="auto"/>
                                                <w:right w:val="none" w:sz="0" w:space="0" w:color="auto"/>
                                              </w:divBdr>
                                              <w:divsChild>
                                                <w:div w:id="729621818">
                                                  <w:marLeft w:val="0"/>
                                                  <w:marRight w:val="0"/>
                                                  <w:marTop w:val="0"/>
                                                  <w:marBottom w:val="0"/>
                                                  <w:divBdr>
                                                    <w:top w:val="none" w:sz="0" w:space="0" w:color="auto"/>
                                                    <w:left w:val="none" w:sz="0" w:space="0" w:color="auto"/>
                                                    <w:bottom w:val="none" w:sz="0" w:space="0" w:color="auto"/>
                                                    <w:right w:val="none" w:sz="0" w:space="0" w:color="auto"/>
                                                  </w:divBdr>
                                                  <w:divsChild>
                                                    <w:div w:id="1359623009">
                                                      <w:marLeft w:val="0"/>
                                                      <w:marRight w:val="0"/>
                                                      <w:marTop w:val="0"/>
                                                      <w:marBottom w:val="0"/>
                                                      <w:divBdr>
                                                        <w:top w:val="none" w:sz="0" w:space="0" w:color="auto"/>
                                                        <w:left w:val="none" w:sz="0" w:space="0" w:color="auto"/>
                                                        <w:bottom w:val="none" w:sz="0" w:space="0" w:color="auto"/>
                                                        <w:right w:val="none" w:sz="0" w:space="0" w:color="auto"/>
                                                      </w:divBdr>
                                                      <w:divsChild>
                                                        <w:div w:id="1892033527">
                                                          <w:marLeft w:val="0"/>
                                                          <w:marRight w:val="0"/>
                                                          <w:marTop w:val="0"/>
                                                          <w:marBottom w:val="0"/>
                                                          <w:divBdr>
                                                            <w:top w:val="none" w:sz="0" w:space="0" w:color="auto"/>
                                                            <w:left w:val="none" w:sz="0" w:space="0" w:color="auto"/>
                                                            <w:bottom w:val="none" w:sz="0" w:space="0" w:color="auto"/>
                                                            <w:right w:val="none" w:sz="0" w:space="0" w:color="auto"/>
                                                          </w:divBdr>
                                                          <w:divsChild>
                                                            <w:div w:id="1962102389">
                                                              <w:marLeft w:val="0"/>
                                                              <w:marRight w:val="0"/>
                                                              <w:marTop w:val="0"/>
                                                              <w:marBottom w:val="0"/>
                                                              <w:divBdr>
                                                                <w:top w:val="none" w:sz="0" w:space="0" w:color="auto"/>
                                                                <w:left w:val="none" w:sz="0" w:space="0" w:color="auto"/>
                                                                <w:bottom w:val="none" w:sz="0" w:space="0" w:color="auto"/>
                                                                <w:right w:val="none" w:sz="0" w:space="0" w:color="auto"/>
                                                              </w:divBdr>
                                                              <w:divsChild>
                                                                <w:div w:id="1173371974">
                                                                  <w:marLeft w:val="0"/>
                                                                  <w:marRight w:val="0"/>
                                                                  <w:marTop w:val="0"/>
                                                                  <w:marBottom w:val="0"/>
                                                                  <w:divBdr>
                                                                    <w:top w:val="none" w:sz="0" w:space="0" w:color="auto"/>
                                                                    <w:left w:val="none" w:sz="0" w:space="0" w:color="auto"/>
                                                                    <w:bottom w:val="none" w:sz="0" w:space="0" w:color="auto"/>
                                                                    <w:right w:val="none" w:sz="0" w:space="0" w:color="auto"/>
                                                                  </w:divBdr>
                                                                  <w:divsChild>
                                                                    <w:div w:id="199437867">
                                                                      <w:marLeft w:val="0"/>
                                                                      <w:marRight w:val="0"/>
                                                                      <w:marTop w:val="0"/>
                                                                      <w:marBottom w:val="0"/>
                                                                      <w:divBdr>
                                                                        <w:top w:val="none" w:sz="0" w:space="0" w:color="auto"/>
                                                                        <w:left w:val="none" w:sz="0" w:space="0" w:color="auto"/>
                                                                        <w:bottom w:val="none" w:sz="0" w:space="0" w:color="auto"/>
                                                                        <w:right w:val="none" w:sz="0" w:space="0" w:color="auto"/>
                                                                      </w:divBdr>
                                                                      <w:divsChild>
                                                                        <w:div w:id="156114763">
                                                                          <w:marLeft w:val="0"/>
                                                                          <w:marRight w:val="0"/>
                                                                          <w:marTop w:val="0"/>
                                                                          <w:marBottom w:val="0"/>
                                                                          <w:divBdr>
                                                                            <w:top w:val="none" w:sz="0" w:space="0" w:color="auto"/>
                                                                            <w:left w:val="none" w:sz="0" w:space="0" w:color="auto"/>
                                                                            <w:bottom w:val="none" w:sz="0" w:space="0" w:color="auto"/>
                                                                            <w:right w:val="none" w:sz="0" w:space="0" w:color="auto"/>
                                                                          </w:divBdr>
                                                                          <w:divsChild>
                                                                            <w:div w:id="87466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300016">
      <w:bodyDiv w:val="1"/>
      <w:marLeft w:val="0"/>
      <w:marRight w:val="0"/>
      <w:marTop w:val="0"/>
      <w:marBottom w:val="0"/>
      <w:divBdr>
        <w:top w:val="none" w:sz="0" w:space="0" w:color="auto"/>
        <w:left w:val="none" w:sz="0" w:space="0" w:color="auto"/>
        <w:bottom w:val="none" w:sz="0" w:space="0" w:color="auto"/>
        <w:right w:val="none" w:sz="0" w:space="0" w:color="auto"/>
      </w:divBdr>
      <w:divsChild>
        <w:div w:id="999112735">
          <w:marLeft w:val="0"/>
          <w:marRight w:val="0"/>
          <w:marTop w:val="0"/>
          <w:marBottom w:val="0"/>
          <w:divBdr>
            <w:top w:val="none" w:sz="0" w:space="0" w:color="auto"/>
            <w:left w:val="none" w:sz="0" w:space="0" w:color="auto"/>
            <w:bottom w:val="none" w:sz="0" w:space="0" w:color="auto"/>
            <w:right w:val="none" w:sz="0" w:space="0" w:color="auto"/>
          </w:divBdr>
          <w:divsChild>
            <w:div w:id="11959026">
              <w:marLeft w:val="0"/>
              <w:marRight w:val="0"/>
              <w:marTop w:val="450"/>
              <w:marBottom w:val="450"/>
              <w:divBdr>
                <w:top w:val="none" w:sz="0" w:space="0" w:color="auto"/>
                <w:left w:val="none" w:sz="0" w:space="0" w:color="auto"/>
                <w:bottom w:val="none" w:sz="0" w:space="0" w:color="auto"/>
                <w:right w:val="none" w:sz="0" w:space="0" w:color="auto"/>
              </w:divBdr>
              <w:divsChild>
                <w:div w:id="955406439">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360282756">
              <w:marLeft w:val="0"/>
              <w:marRight w:val="0"/>
              <w:marTop w:val="450"/>
              <w:marBottom w:val="450"/>
              <w:divBdr>
                <w:top w:val="none" w:sz="0" w:space="0" w:color="auto"/>
                <w:left w:val="none" w:sz="0" w:space="0" w:color="auto"/>
                <w:bottom w:val="none" w:sz="0" w:space="0" w:color="auto"/>
                <w:right w:val="none" w:sz="0" w:space="0" w:color="auto"/>
              </w:divBdr>
              <w:divsChild>
                <w:div w:id="1429234358">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401296319">
              <w:marLeft w:val="0"/>
              <w:marRight w:val="0"/>
              <w:marTop w:val="0"/>
              <w:marBottom w:val="0"/>
              <w:divBdr>
                <w:top w:val="none" w:sz="0" w:space="0" w:color="auto"/>
                <w:left w:val="none" w:sz="0" w:space="0" w:color="auto"/>
                <w:bottom w:val="none" w:sz="0" w:space="0" w:color="auto"/>
                <w:right w:val="none" w:sz="0" w:space="0" w:color="auto"/>
              </w:divBdr>
              <w:divsChild>
                <w:div w:id="1257324971">
                  <w:marLeft w:val="0"/>
                  <w:marRight w:val="0"/>
                  <w:marTop w:val="0"/>
                  <w:marBottom w:val="0"/>
                  <w:divBdr>
                    <w:top w:val="none" w:sz="0" w:space="0" w:color="auto"/>
                    <w:left w:val="none" w:sz="0" w:space="0" w:color="auto"/>
                    <w:bottom w:val="none" w:sz="0" w:space="0" w:color="auto"/>
                    <w:right w:val="none" w:sz="0" w:space="0" w:color="auto"/>
                  </w:divBdr>
                  <w:divsChild>
                    <w:div w:id="912423369">
                      <w:marLeft w:val="0"/>
                      <w:marRight w:val="0"/>
                      <w:marTop w:val="0"/>
                      <w:marBottom w:val="0"/>
                      <w:divBdr>
                        <w:top w:val="none" w:sz="0" w:space="0" w:color="auto"/>
                        <w:left w:val="none" w:sz="0" w:space="0" w:color="auto"/>
                        <w:bottom w:val="none" w:sz="0" w:space="0" w:color="auto"/>
                        <w:right w:val="none" w:sz="0" w:space="0" w:color="auto"/>
                      </w:divBdr>
                      <w:divsChild>
                        <w:div w:id="292755282">
                          <w:marLeft w:val="0"/>
                          <w:marRight w:val="0"/>
                          <w:marTop w:val="0"/>
                          <w:marBottom w:val="0"/>
                          <w:divBdr>
                            <w:top w:val="none" w:sz="0" w:space="0" w:color="auto"/>
                            <w:left w:val="none" w:sz="0" w:space="0" w:color="auto"/>
                            <w:bottom w:val="none" w:sz="0" w:space="0" w:color="auto"/>
                            <w:right w:val="none" w:sz="0" w:space="0" w:color="auto"/>
                          </w:divBdr>
                          <w:divsChild>
                            <w:div w:id="1294097979">
                              <w:marLeft w:val="0"/>
                              <w:marRight w:val="0"/>
                              <w:marTop w:val="0"/>
                              <w:marBottom w:val="0"/>
                              <w:divBdr>
                                <w:top w:val="none" w:sz="0" w:space="0" w:color="auto"/>
                                <w:left w:val="none" w:sz="0" w:space="0" w:color="auto"/>
                                <w:bottom w:val="none" w:sz="0" w:space="0" w:color="auto"/>
                                <w:right w:val="none" w:sz="0" w:space="0" w:color="auto"/>
                              </w:divBdr>
                              <w:divsChild>
                                <w:div w:id="1279482795">
                                  <w:marLeft w:val="0"/>
                                  <w:marRight w:val="0"/>
                                  <w:marTop w:val="0"/>
                                  <w:marBottom w:val="0"/>
                                  <w:divBdr>
                                    <w:top w:val="none" w:sz="0" w:space="0" w:color="auto"/>
                                    <w:left w:val="none" w:sz="0" w:space="0" w:color="auto"/>
                                    <w:bottom w:val="none" w:sz="0" w:space="0" w:color="auto"/>
                                    <w:right w:val="none" w:sz="0" w:space="0" w:color="auto"/>
                                  </w:divBdr>
                                  <w:divsChild>
                                    <w:div w:id="1145897522">
                                      <w:marLeft w:val="0"/>
                                      <w:marRight w:val="0"/>
                                      <w:marTop w:val="0"/>
                                      <w:marBottom w:val="0"/>
                                      <w:divBdr>
                                        <w:top w:val="none" w:sz="0" w:space="0" w:color="auto"/>
                                        <w:left w:val="none" w:sz="0" w:space="0" w:color="auto"/>
                                        <w:bottom w:val="none" w:sz="0" w:space="0" w:color="auto"/>
                                        <w:right w:val="none" w:sz="0" w:space="0" w:color="auto"/>
                                      </w:divBdr>
                                      <w:divsChild>
                                        <w:div w:id="1666519003">
                                          <w:marLeft w:val="0"/>
                                          <w:marRight w:val="0"/>
                                          <w:marTop w:val="0"/>
                                          <w:marBottom w:val="0"/>
                                          <w:divBdr>
                                            <w:top w:val="none" w:sz="0" w:space="0" w:color="auto"/>
                                            <w:left w:val="none" w:sz="0" w:space="0" w:color="auto"/>
                                            <w:bottom w:val="none" w:sz="0" w:space="0" w:color="auto"/>
                                            <w:right w:val="none" w:sz="0" w:space="0" w:color="auto"/>
                                          </w:divBdr>
                                          <w:divsChild>
                                            <w:div w:id="378017409">
                                              <w:marLeft w:val="0"/>
                                              <w:marRight w:val="0"/>
                                              <w:marTop w:val="0"/>
                                              <w:marBottom w:val="0"/>
                                              <w:divBdr>
                                                <w:top w:val="none" w:sz="0" w:space="0" w:color="auto"/>
                                                <w:left w:val="none" w:sz="0" w:space="0" w:color="auto"/>
                                                <w:bottom w:val="none" w:sz="0" w:space="0" w:color="auto"/>
                                                <w:right w:val="none" w:sz="0" w:space="0" w:color="auto"/>
                                              </w:divBdr>
                                              <w:divsChild>
                                                <w:div w:id="1729451685">
                                                  <w:marLeft w:val="0"/>
                                                  <w:marRight w:val="0"/>
                                                  <w:marTop w:val="0"/>
                                                  <w:marBottom w:val="0"/>
                                                  <w:divBdr>
                                                    <w:top w:val="none" w:sz="0" w:space="0" w:color="auto"/>
                                                    <w:left w:val="none" w:sz="0" w:space="0" w:color="auto"/>
                                                    <w:bottom w:val="none" w:sz="0" w:space="0" w:color="auto"/>
                                                    <w:right w:val="none" w:sz="0" w:space="0" w:color="auto"/>
                                                  </w:divBdr>
                                                  <w:divsChild>
                                                    <w:div w:id="70811096">
                                                      <w:marLeft w:val="0"/>
                                                      <w:marRight w:val="0"/>
                                                      <w:marTop w:val="0"/>
                                                      <w:marBottom w:val="0"/>
                                                      <w:divBdr>
                                                        <w:top w:val="none" w:sz="0" w:space="0" w:color="auto"/>
                                                        <w:left w:val="none" w:sz="0" w:space="0" w:color="auto"/>
                                                        <w:bottom w:val="none" w:sz="0" w:space="0" w:color="auto"/>
                                                        <w:right w:val="none" w:sz="0" w:space="0" w:color="auto"/>
                                                      </w:divBdr>
                                                      <w:divsChild>
                                                        <w:div w:id="1078404322">
                                                          <w:marLeft w:val="0"/>
                                                          <w:marRight w:val="0"/>
                                                          <w:marTop w:val="0"/>
                                                          <w:marBottom w:val="0"/>
                                                          <w:divBdr>
                                                            <w:top w:val="none" w:sz="0" w:space="0" w:color="auto"/>
                                                            <w:left w:val="none" w:sz="0" w:space="0" w:color="auto"/>
                                                            <w:bottom w:val="none" w:sz="0" w:space="0" w:color="auto"/>
                                                            <w:right w:val="none" w:sz="0" w:space="0" w:color="auto"/>
                                                          </w:divBdr>
                                                          <w:divsChild>
                                                            <w:div w:id="353268">
                                                              <w:marLeft w:val="0"/>
                                                              <w:marRight w:val="0"/>
                                                              <w:marTop w:val="0"/>
                                                              <w:marBottom w:val="0"/>
                                                              <w:divBdr>
                                                                <w:top w:val="none" w:sz="0" w:space="0" w:color="auto"/>
                                                                <w:left w:val="none" w:sz="0" w:space="0" w:color="auto"/>
                                                                <w:bottom w:val="none" w:sz="0" w:space="0" w:color="auto"/>
                                                                <w:right w:val="none" w:sz="0" w:space="0" w:color="auto"/>
                                                              </w:divBdr>
                                                              <w:divsChild>
                                                                <w:div w:id="1544097343">
                                                                  <w:marLeft w:val="0"/>
                                                                  <w:marRight w:val="0"/>
                                                                  <w:marTop w:val="0"/>
                                                                  <w:marBottom w:val="0"/>
                                                                  <w:divBdr>
                                                                    <w:top w:val="none" w:sz="0" w:space="0" w:color="auto"/>
                                                                    <w:left w:val="none" w:sz="0" w:space="0" w:color="auto"/>
                                                                    <w:bottom w:val="none" w:sz="0" w:space="0" w:color="auto"/>
                                                                    <w:right w:val="none" w:sz="0" w:space="0" w:color="auto"/>
                                                                  </w:divBdr>
                                                                  <w:divsChild>
                                                                    <w:div w:id="1927224501">
                                                                      <w:marLeft w:val="0"/>
                                                                      <w:marRight w:val="0"/>
                                                                      <w:marTop w:val="0"/>
                                                                      <w:marBottom w:val="0"/>
                                                                      <w:divBdr>
                                                                        <w:top w:val="none" w:sz="0" w:space="0" w:color="auto"/>
                                                                        <w:left w:val="none" w:sz="0" w:space="0" w:color="auto"/>
                                                                        <w:bottom w:val="none" w:sz="0" w:space="0" w:color="auto"/>
                                                                        <w:right w:val="none" w:sz="0" w:space="0" w:color="auto"/>
                                                                      </w:divBdr>
                                                                      <w:divsChild>
                                                                        <w:div w:id="960917755">
                                                                          <w:marLeft w:val="0"/>
                                                                          <w:marRight w:val="0"/>
                                                                          <w:marTop w:val="0"/>
                                                                          <w:marBottom w:val="0"/>
                                                                          <w:divBdr>
                                                                            <w:top w:val="none" w:sz="0" w:space="0" w:color="auto"/>
                                                                            <w:left w:val="none" w:sz="0" w:space="0" w:color="auto"/>
                                                                            <w:bottom w:val="none" w:sz="0" w:space="0" w:color="auto"/>
                                                                            <w:right w:val="none" w:sz="0" w:space="0" w:color="auto"/>
                                                                          </w:divBdr>
                                                                          <w:divsChild>
                                                                            <w:div w:id="1669482255">
                                                                              <w:marLeft w:val="0"/>
                                                                              <w:marRight w:val="0"/>
                                                                              <w:marTop w:val="0"/>
                                                                              <w:marBottom w:val="0"/>
                                                                              <w:divBdr>
                                                                                <w:top w:val="none" w:sz="0" w:space="0" w:color="auto"/>
                                                                                <w:left w:val="none" w:sz="0" w:space="0" w:color="auto"/>
                                                                                <w:bottom w:val="none" w:sz="0" w:space="0" w:color="auto"/>
                                                                                <w:right w:val="none" w:sz="0" w:space="0" w:color="auto"/>
                                                                              </w:divBdr>
                                                                              <w:divsChild>
                                                                                <w:div w:id="1861820110">
                                                                                  <w:marLeft w:val="0"/>
                                                                                  <w:marRight w:val="0"/>
                                                                                  <w:marTop w:val="0"/>
                                                                                  <w:marBottom w:val="0"/>
                                                                                  <w:divBdr>
                                                                                    <w:top w:val="none" w:sz="0" w:space="0" w:color="auto"/>
                                                                                    <w:left w:val="none" w:sz="0" w:space="0" w:color="auto"/>
                                                                                    <w:bottom w:val="none" w:sz="0" w:space="0" w:color="auto"/>
                                                                                    <w:right w:val="none" w:sz="0" w:space="0" w:color="auto"/>
                                                                                  </w:divBdr>
                                                                                  <w:divsChild>
                                                                                    <w:div w:id="760684679">
                                                                                      <w:marLeft w:val="0"/>
                                                                                      <w:marRight w:val="0"/>
                                                                                      <w:marTop w:val="0"/>
                                                                                      <w:marBottom w:val="0"/>
                                                                                      <w:divBdr>
                                                                                        <w:top w:val="none" w:sz="0" w:space="0" w:color="auto"/>
                                                                                        <w:left w:val="none" w:sz="0" w:space="0" w:color="auto"/>
                                                                                        <w:bottom w:val="none" w:sz="0" w:space="0" w:color="auto"/>
                                                                                        <w:right w:val="none" w:sz="0" w:space="0" w:color="auto"/>
                                                                                      </w:divBdr>
                                                                                      <w:divsChild>
                                                                                        <w:div w:id="15742431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1677000">
          <w:marLeft w:val="0"/>
          <w:marRight w:val="0"/>
          <w:marTop w:val="0"/>
          <w:marBottom w:val="0"/>
          <w:divBdr>
            <w:top w:val="none" w:sz="0" w:space="0" w:color="auto"/>
            <w:left w:val="none" w:sz="0" w:space="0" w:color="auto"/>
            <w:bottom w:val="none" w:sz="0" w:space="0" w:color="auto"/>
            <w:right w:val="none" w:sz="0" w:space="0" w:color="auto"/>
          </w:divBdr>
          <w:divsChild>
            <w:div w:id="135027946">
              <w:marLeft w:val="0"/>
              <w:marRight w:val="0"/>
              <w:marTop w:val="0"/>
              <w:marBottom w:val="0"/>
              <w:divBdr>
                <w:top w:val="none" w:sz="0" w:space="0" w:color="auto"/>
                <w:left w:val="none" w:sz="0" w:space="0" w:color="auto"/>
                <w:bottom w:val="none" w:sz="0" w:space="0" w:color="auto"/>
                <w:right w:val="none" w:sz="0" w:space="0" w:color="auto"/>
              </w:divBdr>
              <w:divsChild>
                <w:div w:id="1906720319">
                  <w:marLeft w:val="0"/>
                  <w:marRight w:val="0"/>
                  <w:marTop w:val="0"/>
                  <w:marBottom w:val="0"/>
                  <w:divBdr>
                    <w:top w:val="none" w:sz="0" w:space="0" w:color="auto"/>
                    <w:left w:val="none" w:sz="0" w:space="0" w:color="auto"/>
                    <w:bottom w:val="none" w:sz="0" w:space="0" w:color="auto"/>
                    <w:right w:val="none" w:sz="0" w:space="0" w:color="auto"/>
                  </w:divBdr>
                </w:div>
              </w:divsChild>
            </w:div>
            <w:div w:id="5486914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3623254">
      <w:bodyDiv w:val="1"/>
      <w:marLeft w:val="0"/>
      <w:marRight w:val="0"/>
      <w:marTop w:val="0"/>
      <w:marBottom w:val="0"/>
      <w:divBdr>
        <w:top w:val="none" w:sz="0" w:space="0" w:color="auto"/>
        <w:left w:val="none" w:sz="0" w:space="0" w:color="auto"/>
        <w:bottom w:val="none" w:sz="0" w:space="0" w:color="auto"/>
        <w:right w:val="none" w:sz="0" w:space="0" w:color="auto"/>
      </w:divBdr>
      <w:divsChild>
        <w:div w:id="135415409">
          <w:marLeft w:val="0"/>
          <w:marRight w:val="0"/>
          <w:marTop w:val="0"/>
          <w:marBottom w:val="0"/>
          <w:divBdr>
            <w:top w:val="none" w:sz="0" w:space="0" w:color="auto"/>
            <w:left w:val="none" w:sz="0" w:space="0" w:color="auto"/>
            <w:bottom w:val="none" w:sz="0" w:space="0" w:color="auto"/>
            <w:right w:val="none" w:sz="0" w:space="0" w:color="auto"/>
          </w:divBdr>
          <w:divsChild>
            <w:div w:id="2125223272">
              <w:marLeft w:val="0"/>
              <w:marRight w:val="0"/>
              <w:marTop w:val="0"/>
              <w:marBottom w:val="0"/>
              <w:divBdr>
                <w:top w:val="none" w:sz="0" w:space="0" w:color="auto"/>
                <w:left w:val="none" w:sz="0" w:space="0" w:color="auto"/>
                <w:bottom w:val="none" w:sz="0" w:space="0" w:color="auto"/>
                <w:right w:val="none" w:sz="0" w:space="0" w:color="auto"/>
              </w:divBdr>
              <w:divsChild>
                <w:div w:id="1019628202">
                  <w:marLeft w:val="0"/>
                  <w:marRight w:val="0"/>
                  <w:marTop w:val="0"/>
                  <w:marBottom w:val="0"/>
                  <w:divBdr>
                    <w:top w:val="none" w:sz="0" w:space="0" w:color="auto"/>
                    <w:left w:val="none" w:sz="0" w:space="0" w:color="auto"/>
                    <w:bottom w:val="none" w:sz="0" w:space="0" w:color="auto"/>
                    <w:right w:val="none" w:sz="0" w:space="0" w:color="auto"/>
                  </w:divBdr>
                  <w:divsChild>
                    <w:div w:id="1156189206">
                      <w:marLeft w:val="0"/>
                      <w:marRight w:val="0"/>
                      <w:marTop w:val="0"/>
                      <w:marBottom w:val="0"/>
                      <w:divBdr>
                        <w:top w:val="none" w:sz="0" w:space="0" w:color="auto"/>
                        <w:left w:val="none" w:sz="0" w:space="0" w:color="auto"/>
                        <w:bottom w:val="none" w:sz="0" w:space="0" w:color="auto"/>
                        <w:right w:val="none" w:sz="0" w:space="0" w:color="auto"/>
                      </w:divBdr>
                      <w:divsChild>
                        <w:div w:id="65423043">
                          <w:marLeft w:val="0"/>
                          <w:marRight w:val="0"/>
                          <w:marTop w:val="0"/>
                          <w:marBottom w:val="0"/>
                          <w:divBdr>
                            <w:top w:val="none" w:sz="0" w:space="0" w:color="auto"/>
                            <w:left w:val="none" w:sz="0" w:space="0" w:color="auto"/>
                            <w:bottom w:val="none" w:sz="0" w:space="0" w:color="auto"/>
                            <w:right w:val="none" w:sz="0" w:space="0" w:color="auto"/>
                          </w:divBdr>
                          <w:divsChild>
                            <w:div w:id="484981053">
                              <w:marLeft w:val="0"/>
                              <w:marRight w:val="0"/>
                              <w:marTop w:val="0"/>
                              <w:marBottom w:val="0"/>
                              <w:divBdr>
                                <w:top w:val="none" w:sz="0" w:space="0" w:color="auto"/>
                                <w:left w:val="none" w:sz="0" w:space="0" w:color="auto"/>
                                <w:bottom w:val="none" w:sz="0" w:space="0" w:color="auto"/>
                                <w:right w:val="none" w:sz="0" w:space="0" w:color="auto"/>
                              </w:divBdr>
                              <w:divsChild>
                                <w:div w:id="1045368623">
                                  <w:marLeft w:val="0"/>
                                  <w:marRight w:val="0"/>
                                  <w:marTop w:val="0"/>
                                  <w:marBottom w:val="0"/>
                                  <w:divBdr>
                                    <w:top w:val="none" w:sz="0" w:space="0" w:color="auto"/>
                                    <w:left w:val="none" w:sz="0" w:space="0" w:color="auto"/>
                                    <w:bottom w:val="none" w:sz="0" w:space="0" w:color="auto"/>
                                    <w:right w:val="none" w:sz="0" w:space="0" w:color="auto"/>
                                  </w:divBdr>
                                  <w:divsChild>
                                    <w:div w:id="921795311">
                                      <w:marLeft w:val="0"/>
                                      <w:marRight w:val="0"/>
                                      <w:marTop w:val="0"/>
                                      <w:marBottom w:val="0"/>
                                      <w:divBdr>
                                        <w:top w:val="none" w:sz="0" w:space="0" w:color="auto"/>
                                        <w:left w:val="none" w:sz="0" w:space="0" w:color="auto"/>
                                        <w:bottom w:val="none" w:sz="0" w:space="0" w:color="auto"/>
                                        <w:right w:val="none" w:sz="0" w:space="0" w:color="auto"/>
                                      </w:divBdr>
                                      <w:divsChild>
                                        <w:div w:id="1527868248">
                                          <w:marLeft w:val="0"/>
                                          <w:marRight w:val="0"/>
                                          <w:marTop w:val="0"/>
                                          <w:marBottom w:val="0"/>
                                          <w:divBdr>
                                            <w:top w:val="none" w:sz="0" w:space="0" w:color="auto"/>
                                            <w:left w:val="none" w:sz="0" w:space="0" w:color="auto"/>
                                            <w:bottom w:val="none" w:sz="0" w:space="0" w:color="auto"/>
                                            <w:right w:val="none" w:sz="0" w:space="0" w:color="auto"/>
                                          </w:divBdr>
                                          <w:divsChild>
                                            <w:div w:id="372123279">
                                              <w:marLeft w:val="0"/>
                                              <w:marRight w:val="0"/>
                                              <w:marTop w:val="0"/>
                                              <w:marBottom w:val="0"/>
                                              <w:divBdr>
                                                <w:top w:val="none" w:sz="0" w:space="0" w:color="auto"/>
                                                <w:left w:val="none" w:sz="0" w:space="0" w:color="auto"/>
                                                <w:bottom w:val="none" w:sz="0" w:space="0" w:color="auto"/>
                                                <w:right w:val="none" w:sz="0" w:space="0" w:color="auto"/>
                                              </w:divBdr>
                                              <w:divsChild>
                                                <w:div w:id="1663317493">
                                                  <w:marLeft w:val="0"/>
                                                  <w:marRight w:val="0"/>
                                                  <w:marTop w:val="0"/>
                                                  <w:marBottom w:val="0"/>
                                                  <w:divBdr>
                                                    <w:top w:val="none" w:sz="0" w:space="0" w:color="auto"/>
                                                    <w:left w:val="none" w:sz="0" w:space="0" w:color="auto"/>
                                                    <w:bottom w:val="none" w:sz="0" w:space="0" w:color="auto"/>
                                                    <w:right w:val="none" w:sz="0" w:space="0" w:color="auto"/>
                                                  </w:divBdr>
                                                  <w:divsChild>
                                                    <w:div w:id="178282655">
                                                      <w:marLeft w:val="0"/>
                                                      <w:marRight w:val="0"/>
                                                      <w:marTop w:val="0"/>
                                                      <w:marBottom w:val="0"/>
                                                      <w:divBdr>
                                                        <w:top w:val="none" w:sz="0" w:space="0" w:color="auto"/>
                                                        <w:left w:val="none" w:sz="0" w:space="0" w:color="auto"/>
                                                        <w:bottom w:val="none" w:sz="0" w:space="0" w:color="auto"/>
                                                        <w:right w:val="none" w:sz="0" w:space="0" w:color="auto"/>
                                                      </w:divBdr>
                                                      <w:divsChild>
                                                        <w:div w:id="1647659247">
                                                          <w:marLeft w:val="0"/>
                                                          <w:marRight w:val="0"/>
                                                          <w:marTop w:val="0"/>
                                                          <w:marBottom w:val="0"/>
                                                          <w:divBdr>
                                                            <w:top w:val="none" w:sz="0" w:space="0" w:color="auto"/>
                                                            <w:left w:val="none" w:sz="0" w:space="0" w:color="auto"/>
                                                            <w:bottom w:val="none" w:sz="0" w:space="0" w:color="auto"/>
                                                            <w:right w:val="none" w:sz="0" w:space="0" w:color="auto"/>
                                                          </w:divBdr>
                                                          <w:divsChild>
                                                            <w:div w:id="1842773527">
                                                              <w:marLeft w:val="0"/>
                                                              <w:marRight w:val="0"/>
                                                              <w:marTop w:val="0"/>
                                                              <w:marBottom w:val="0"/>
                                                              <w:divBdr>
                                                                <w:top w:val="none" w:sz="0" w:space="0" w:color="auto"/>
                                                                <w:left w:val="none" w:sz="0" w:space="0" w:color="auto"/>
                                                                <w:bottom w:val="none" w:sz="0" w:space="0" w:color="auto"/>
                                                                <w:right w:val="none" w:sz="0" w:space="0" w:color="auto"/>
                                                              </w:divBdr>
                                                              <w:divsChild>
                                                                <w:div w:id="1227061276">
                                                                  <w:marLeft w:val="0"/>
                                                                  <w:marRight w:val="0"/>
                                                                  <w:marTop w:val="0"/>
                                                                  <w:marBottom w:val="0"/>
                                                                  <w:divBdr>
                                                                    <w:top w:val="none" w:sz="0" w:space="0" w:color="auto"/>
                                                                    <w:left w:val="none" w:sz="0" w:space="0" w:color="auto"/>
                                                                    <w:bottom w:val="none" w:sz="0" w:space="0" w:color="auto"/>
                                                                    <w:right w:val="none" w:sz="0" w:space="0" w:color="auto"/>
                                                                  </w:divBdr>
                                                                  <w:divsChild>
                                                                    <w:div w:id="627860142">
                                                                      <w:marLeft w:val="0"/>
                                                                      <w:marRight w:val="0"/>
                                                                      <w:marTop w:val="0"/>
                                                                      <w:marBottom w:val="0"/>
                                                                      <w:divBdr>
                                                                        <w:top w:val="none" w:sz="0" w:space="0" w:color="auto"/>
                                                                        <w:left w:val="none" w:sz="0" w:space="0" w:color="auto"/>
                                                                        <w:bottom w:val="none" w:sz="0" w:space="0" w:color="auto"/>
                                                                        <w:right w:val="none" w:sz="0" w:space="0" w:color="auto"/>
                                                                      </w:divBdr>
                                                                      <w:divsChild>
                                                                        <w:div w:id="1665889813">
                                                                          <w:marLeft w:val="0"/>
                                                                          <w:marRight w:val="0"/>
                                                                          <w:marTop w:val="0"/>
                                                                          <w:marBottom w:val="0"/>
                                                                          <w:divBdr>
                                                                            <w:top w:val="none" w:sz="0" w:space="0" w:color="auto"/>
                                                                            <w:left w:val="none" w:sz="0" w:space="0" w:color="auto"/>
                                                                            <w:bottom w:val="none" w:sz="0" w:space="0" w:color="auto"/>
                                                                            <w:right w:val="none" w:sz="0" w:space="0" w:color="auto"/>
                                                                          </w:divBdr>
                                                                          <w:divsChild>
                                                                            <w:div w:id="76777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24223">
                                                                      <w:marLeft w:val="0"/>
                                                                      <w:marRight w:val="0"/>
                                                                      <w:marTop w:val="0"/>
                                                                      <w:marBottom w:val="0"/>
                                                                      <w:divBdr>
                                                                        <w:top w:val="none" w:sz="0" w:space="0" w:color="auto"/>
                                                                        <w:left w:val="none" w:sz="0" w:space="0" w:color="auto"/>
                                                                        <w:bottom w:val="none" w:sz="0" w:space="0" w:color="auto"/>
                                                                        <w:right w:val="none" w:sz="0" w:space="0" w:color="auto"/>
                                                                      </w:divBdr>
                                                                      <w:divsChild>
                                                                        <w:div w:id="89504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966773">
                                              <w:marLeft w:val="0"/>
                                              <w:marRight w:val="0"/>
                                              <w:marTop w:val="0"/>
                                              <w:marBottom w:val="0"/>
                                              <w:divBdr>
                                                <w:top w:val="none" w:sz="0" w:space="0" w:color="auto"/>
                                                <w:left w:val="none" w:sz="0" w:space="0" w:color="auto"/>
                                                <w:bottom w:val="none" w:sz="0" w:space="0" w:color="auto"/>
                                                <w:right w:val="none" w:sz="0" w:space="0" w:color="auto"/>
                                              </w:divBdr>
                                              <w:divsChild>
                                                <w:div w:id="1044717772">
                                                  <w:marLeft w:val="0"/>
                                                  <w:marRight w:val="0"/>
                                                  <w:marTop w:val="0"/>
                                                  <w:marBottom w:val="0"/>
                                                  <w:divBdr>
                                                    <w:top w:val="none" w:sz="0" w:space="0" w:color="auto"/>
                                                    <w:left w:val="none" w:sz="0" w:space="0" w:color="auto"/>
                                                    <w:bottom w:val="none" w:sz="0" w:space="0" w:color="auto"/>
                                                    <w:right w:val="none" w:sz="0" w:space="0" w:color="auto"/>
                                                  </w:divBdr>
                                                  <w:divsChild>
                                                    <w:div w:id="577180952">
                                                      <w:marLeft w:val="0"/>
                                                      <w:marRight w:val="0"/>
                                                      <w:marTop w:val="0"/>
                                                      <w:marBottom w:val="0"/>
                                                      <w:divBdr>
                                                        <w:top w:val="none" w:sz="0" w:space="0" w:color="auto"/>
                                                        <w:left w:val="none" w:sz="0" w:space="0" w:color="auto"/>
                                                        <w:bottom w:val="none" w:sz="0" w:space="0" w:color="auto"/>
                                                        <w:right w:val="none" w:sz="0" w:space="0" w:color="auto"/>
                                                      </w:divBdr>
                                                      <w:divsChild>
                                                        <w:div w:id="1427113198">
                                                          <w:marLeft w:val="0"/>
                                                          <w:marRight w:val="0"/>
                                                          <w:marTop w:val="0"/>
                                                          <w:marBottom w:val="0"/>
                                                          <w:divBdr>
                                                            <w:top w:val="none" w:sz="0" w:space="0" w:color="auto"/>
                                                            <w:left w:val="none" w:sz="0" w:space="0" w:color="auto"/>
                                                            <w:bottom w:val="none" w:sz="0" w:space="0" w:color="auto"/>
                                                            <w:right w:val="none" w:sz="0" w:space="0" w:color="auto"/>
                                                          </w:divBdr>
                                                          <w:divsChild>
                                                            <w:div w:id="1449928882">
                                                              <w:marLeft w:val="0"/>
                                                              <w:marRight w:val="0"/>
                                                              <w:marTop w:val="0"/>
                                                              <w:marBottom w:val="0"/>
                                                              <w:divBdr>
                                                                <w:top w:val="none" w:sz="0" w:space="0" w:color="auto"/>
                                                                <w:left w:val="none" w:sz="0" w:space="0" w:color="auto"/>
                                                                <w:bottom w:val="none" w:sz="0" w:space="0" w:color="auto"/>
                                                                <w:right w:val="none" w:sz="0" w:space="0" w:color="auto"/>
                                                              </w:divBdr>
                                                              <w:divsChild>
                                                                <w:div w:id="50424134">
                                                                  <w:marLeft w:val="0"/>
                                                                  <w:marRight w:val="0"/>
                                                                  <w:marTop w:val="0"/>
                                                                  <w:marBottom w:val="0"/>
                                                                  <w:divBdr>
                                                                    <w:top w:val="none" w:sz="0" w:space="0" w:color="auto"/>
                                                                    <w:left w:val="none" w:sz="0" w:space="0" w:color="auto"/>
                                                                    <w:bottom w:val="none" w:sz="0" w:space="0" w:color="auto"/>
                                                                    <w:right w:val="none" w:sz="0" w:space="0" w:color="auto"/>
                                                                  </w:divBdr>
                                                                  <w:divsChild>
                                                                    <w:div w:id="1114593329">
                                                                      <w:marLeft w:val="0"/>
                                                                      <w:marRight w:val="0"/>
                                                                      <w:marTop w:val="0"/>
                                                                      <w:marBottom w:val="0"/>
                                                                      <w:divBdr>
                                                                        <w:top w:val="none" w:sz="0" w:space="0" w:color="auto"/>
                                                                        <w:left w:val="none" w:sz="0" w:space="0" w:color="auto"/>
                                                                        <w:bottom w:val="none" w:sz="0" w:space="0" w:color="auto"/>
                                                                        <w:right w:val="none" w:sz="0" w:space="0" w:color="auto"/>
                                                                      </w:divBdr>
                                                                      <w:divsChild>
                                                                        <w:div w:id="144471941">
                                                                          <w:marLeft w:val="0"/>
                                                                          <w:marRight w:val="0"/>
                                                                          <w:marTop w:val="0"/>
                                                                          <w:marBottom w:val="0"/>
                                                                          <w:divBdr>
                                                                            <w:top w:val="none" w:sz="0" w:space="0" w:color="auto"/>
                                                                            <w:left w:val="none" w:sz="0" w:space="0" w:color="auto"/>
                                                                            <w:bottom w:val="none" w:sz="0" w:space="0" w:color="auto"/>
                                                                            <w:right w:val="none" w:sz="0" w:space="0" w:color="auto"/>
                                                                          </w:divBdr>
                                                                          <w:divsChild>
                                                                            <w:div w:id="1227061370">
                                                                              <w:marLeft w:val="0"/>
                                                                              <w:marRight w:val="0"/>
                                                                              <w:marTop w:val="0"/>
                                                                              <w:marBottom w:val="0"/>
                                                                              <w:divBdr>
                                                                                <w:top w:val="none" w:sz="0" w:space="0" w:color="auto"/>
                                                                                <w:left w:val="none" w:sz="0" w:space="0" w:color="auto"/>
                                                                                <w:bottom w:val="none" w:sz="0" w:space="0" w:color="auto"/>
                                                                                <w:right w:val="none" w:sz="0" w:space="0" w:color="auto"/>
                                                                              </w:divBdr>
                                                                              <w:divsChild>
                                                                                <w:div w:id="1762948990">
                                                                                  <w:marLeft w:val="0"/>
                                                                                  <w:marRight w:val="0"/>
                                                                                  <w:marTop w:val="0"/>
                                                                                  <w:marBottom w:val="0"/>
                                                                                  <w:divBdr>
                                                                                    <w:top w:val="none" w:sz="0" w:space="0" w:color="auto"/>
                                                                                    <w:left w:val="none" w:sz="0" w:space="0" w:color="auto"/>
                                                                                    <w:bottom w:val="none" w:sz="0" w:space="0" w:color="auto"/>
                                                                                    <w:right w:val="none" w:sz="0" w:space="0" w:color="auto"/>
                                                                                  </w:divBdr>
                                                                                  <w:divsChild>
                                                                                    <w:div w:id="1298342437">
                                                                                      <w:marLeft w:val="0"/>
                                                                                      <w:marRight w:val="0"/>
                                                                                      <w:marTop w:val="0"/>
                                                                                      <w:marBottom w:val="0"/>
                                                                                      <w:divBdr>
                                                                                        <w:top w:val="none" w:sz="0" w:space="0" w:color="auto"/>
                                                                                        <w:left w:val="none" w:sz="0" w:space="0" w:color="auto"/>
                                                                                        <w:bottom w:val="none" w:sz="0" w:space="0" w:color="auto"/>
                                                                                        <w:right w:val="none" w:sz="0" w:space="0" w:color="auto"/>
                                                                                      </w:divBdr>
                                                                                      <w:divsChild>
                                                                                        <w:div w:id="18375023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9732898">
          <w:marLeft w:val="0"/>
          <w:marRight w:val="0"/>
          <w:marTop w:val="0"/>
          <w:marBottom w:val="0"/>
          <w:divBdr>
            <w:top w:val="none" w:sz="0" w:space="0" w:color="auto"/>
            <w:left w:val="none" w:sz="0" w:space="0" w:color="auto"/>
            <w:bottom w:val="none" w:sz="0" w:space="0" w:color="auto"/>
            <w:right w:val="none" w:sz="0" w:space="0" w:color="auto"/>
          </w:divBdr>
          <w:divsChild>
            <w:div w:id="31421848">
              <w:marLeft w:val="0"/>
              <w:marRight w:val="0"/>
              <w:marTop w:val="225"/>
              <w:marBottom w:val="0"/>
              <w:divBdr>
                <w:top w:val="none" w:sz="0" w:space="0" w:color="auto"/>
                <w:left w:val="none" w:sz="0" w:space="0" w:color="auto"/>
                <w:bottom w:val="none" w:sz="0" w:space="0" w:color="auto"/>
                <w:right w:val="none" w:sz="0" w:space="0" w:color="auto"/>
              </w:divBdr>
            </w:div>
            <w:div w:id="84302667">
              <w:marLeft w:val="0"/>
              <w:marRight w:val="0"/>
              <w:marTop w:val="0"/>
              <w:marBottom w:val="0"/>
              <w:divBdr>
                <w:top w:val="none" w:sz="0" w:space="0" w:color="auto"/>
                <w:left w:val="none" w:sz="0" w:space="0" w:color="auto"/>
                <w:bottom w:val="none" w:sz="0" w:space="0" w:color="auto"/>
                <w:right w:val="none" w:sz="0" w:space="0" w:color="auto"/>
              </w:divBdr>
              <w:divsChild>
                <w:div w:id="4245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563">
      <w:bodyDiv w:val="1"/>
      <w:marLeft w:val="0"/>
      <w:marRight w:val="0"/>
      <w:marTop w:val="0"/>
      <w:marBottom w:val="0"/>
      <w:divBdr>
        <w:top w:val="none" w:sz="0" w:space="0" w:color="auto"/>
        <w:left w:val="none" w:sz="0" w:space="0" w:color="auto"/>
        <w:bottom w:val="none" w:sz="0" w:space="0" w:color="auto"/>
        <w:right w:val="none" w:sz="0" w:space="0" w:color="auto"/>
      </w:divBdr>
      <w:divsChild>
        <w:div w:id="50734818">
          <w:marLeft w:val="0"/>
          <w:marRight w:val="0"/>
          <w:marTop w:val="0"/>
          <w:marBottom w:val="0"/>
          <w:divBdr>
            <w:top w:val="none" w:sz="0" w:space="0" w:color="auto"/>
            <w:left w:val="none" w:sz="0" w:space="0" w:color="auto"/>
            <w:bottom w:val="none" w:sz="0" w:space="0" w:color="auto"/>
            <w:right w:val="none" w:sz="0" w:space="0" w:color="auto"/>
          </w:divBdr>
          <w:divsChild>
            <w:div w:id="644049580">
              <w:marLeft w:val="0"/>
              <w:marRight w:val="0"/>
              <w:marTop w:val="0"/>
              <w:marBottom w:val="300"/>
              <w:divBdr>
                <w:top w:val="none" w:sz="0" w:space="0" w:color="auto"/>
                <w:left w:val="none" w:sz="0" w:space="0" w:color="auto"/>
                <w:bottom w:val="none" w:sz="0" w:space="0" w:color="auto"/>
                <w:right w:val="none" w:sz="0" w:space="0" w:color="auto"/>
              </w:divBdr>
            </w:div>
            <w:div w:id="894968955">
              <w:marLeft w:val="0"/>
              <w:marRight w:val="0"/>
              <w:marTop w:val="225"/>
              <w:marBottom w:val="0"/>
              <w:divBdr>
                <w:top w:val="none" w:sz="0" w:space="0" w:color="auto"/>
                <w:left w:val="none" w:sz="0" w:space="0" w:color="auto"/>
                <w:bottom w:val="none" w:sz="0" w:space="0" w:color="auto"/>
                <w:right w:val="none" w:sz="0" w:space="0" w:color="auto"/>
              </w:divBdr>
            </w:div>
            <w:div w:id="1051803984">
              <w:marLeft w:val="0"/>
              <w:marRight w:val="0"/>
              <w:marTop w:val="0"/>
              <w:marBottom w:val="0"/>
              <w:divBdr>
                <w:top w:val="none" w:sz="0" w:space="0" w:color="auto"/>
                <w:left w:val="none" w:sz="0" w:space="0" w:color="auto"/>
                <w:bottom w:val="none" w:sz="0" w:space="0" w:color="auto"/>
                <w:right w:val="none" w:sz="0" w:space="0" w:color="auto"/>
              </w:divBdr>
              <w:divsChild>
                <w:div w:id="16097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238056">
          <w:marLeft w:val="0"/>
          <w:marRight w:val="0"/>
          <w:marTop w:val="0"/>
          <w:marBottom w:val="0"/>
          <w:divBdr>
            <w:top w:val="none" w:sz="0" w:space="0" w:color="auto"/>
            <w:left w:val="none" w:sz="0" w:space="0" w:color="auto"/>
            <w:bottom w:val="none" w:sz="0" w:space="0" w:color="auto"/>
            <w:right w:val="none" w:sz="0" w:space="0" w:color="auto"/>
          </w:divBdr>
          <w:divsChild>
            <w:div w:id="1961692166">
              <w:marLeft w:val="0"/>
              <w:marRight w:val="0"/>
              <w:marTop w:val="0"/>
              <w:marBottom w:val="0"/>
              <w:divBdr>
                <w:top w:val="none" w:sz="0" w:space="0" w:color="auto"/>
                <w:left w:val="none" w:sz="0" w:space="0" w:color="auto"/>
                <w:bottom w:val="none" w:sz="0" w:space="0" w:color="auto"/>
                <w:right w:val="none" w:sz="0" w:space="0" w:color="auto"/>
              </w:divBdr>
              <w:divsChild>
                <w:div w:id="1682973274">
                  <w:marLeft w:val="0"/>
                  <w:marRight w:val="0"/>
                  <w:marTop w:val="0"/>
                  <w:marBottom w:val="0"/>
                  <w:divBdr>
                    <w:top w:val="none" w:sz="0" w:space="0" w:color="auto"/>
                    <w:left w:val="none" w:sz="0" w:space="0" w:color="auto"/>
                    <w:bottom w:val="none" w:sz="0" w:space="0" w:color="auto"/>
                    <w:right w:val="none" w:sz="0" w:space="0" w:color="auto"/>
                  </w:divBdr>
                  <w:divsChild>
                    <w:div w:id="1457410089">
                      <w:marLeft w:val="0"/>
                      <w:marRight w:val="0"/>
                      <w:marTop w:val="0"/>
                      <w:marBottom w:val="0"/>
                      <w:divBdr>
                        <w:top w:val="none" w:sz="0" w:space="0" w:color="auto"/>
                        <w:left w:val="none" w:sz="0" w:space="0" w:color="auto"/>
                        <w:bottom w:val="none" w:sz="0" w:space="0" w:color="auto"/>
                        <w:right w:val="none" w:sz="0" w:space="0" w:color="auto"/>
                      </w:divBdr>
                      <w:divsChild>
                        <w:div w:id="1308053005">
                          <w:marLeft w:val="0"/>
                          <w:marRight w:val="0"/>
                          <w:marTop w:val="0"/>
                          <w:marBottom w:val="0"/>
                          <w:divBdr>
                            <w:top w:val="none" w:sz="0" w:space="0" w:color="auto"/>
                            <w:left w:val="none" w:sz="0" w:space="0" w:color="auto"/>
                            <w:bottom w:val="none" w:sz="0" w:space="0" w:color="auto"/>
                            <w:right w:val="none" w:sz="0" w:space="0" w:color="auto"/>
                          </w:divBdr>
                          <w:divsChild>
                            <w:div w:id="850997056">
                              <w:marLeft w:val="0"/>
                              <w:marRight w:val="0"/>
                              <w:marTop w:val="0"/>
                              <w:marBottom w:val="0"/>
                              <w:divBdr>
                                <w:top w:val="none" w:sz="0" w:space="0" w:color="auto"/>
                                <w:left w:val="none" w:sz="0" w:space="0" w:color="auto"/>
                                <w:bottom w:val="none" w:sz="0" w:space="0" w:color="auto"/>
                                <w:right w:val="none" w:sz="0" w:space="0" w:color="auto"/>
                              </w:divBdr>
                              <w:divsChild>
                                <w:div w:id="1893227694">
                                  <w:marLeft w:val="0"/>
                                  <w:marRight w:val="0"/>
                                  <w:marTop w:val="0"/>
                                  <w:marBottom w:val="0"/>
                                  <w:divBdr>
                                    <w:top w:val="none" w:sz="0" w:space="0" w:color="auto"/>
                                    <w:left w:val="none" w:sz="0" w:space="0" w:color="auto"/>
                                    <w:bottom w:val="none" w:sz="0" w:space="0" w:color="auto"/>
                                    <w:right w:val="none" w:sz="0" w:space="0" w:color="auto"/>
                                  </w:divBdr>
                                  <w:divsChild>
                                    <w:div w:id="2046442336">
                                      <w:marLeft w:val="0"/>
                                      <w:marRight w:val="0"/>
                                      <w:marTop w:val="0"/>
                                      <w:marBottom w:val="0"/>
                                      <w:divBdr>
                                        <w:top w:val="none" w:sz="0" w:space="0" w:color="auto"/>
                                        <w:left w:val="none" w:sz="0" w:space="0" w:color="auto"/>
                                        <w:bottom w:val="none" w:sz="0" w:space="0" w:color="auto"/>
                                        <w:right w:val="none" w:sz="0" w:space="0" w:color="auto"/>
                                      </w:divBdr>
                                      <w:divsChild>
                                        <w:div w:id="844246109">
                                          <w:marLeft w:val="0"/>
                                          <w:marRight w:val="0"/>
                                          <w:marTop w:val="0"/>
                                          <w:marBottom w:val="0"/>
                                          <w:divBdr>
                                            <w:top w:val="none" w:sz="0" w:space="0" w:color="auto"/>
                                            <w:left w:val="none" w:sz="0" w:space="0" w:color="auto"/>
                                            <w:bottom w:val="none" w:sz="0" w:space="0" w:color="auto"/>
                                            <w:right w:val="none" w:sz="0" w:space="0" w:color="auto"/>
                                          </w:divBdr>
                                          <w:divsChild>
                                            <w:div w:id="65685867">
                                              <w:marLeft w:val="0"/>
                                              <w:marRight w:val="0"/>
                                              <w:marTop w:val="0"/>
                                              <w:marBottom w:val="0"/>
                                              <w:divBdr>
                                                <w:top w:val="none" w:sz="0" w:space="0" w:color="auto"/>
                                                <w:left w:val="none" w:sz="0" w:space="0" w:color="auto"/>
                                                <w:bottom w:val="none" w:sz="0" w:space="0" w:color="auto"/>
                                                <w:right w:val="none" w:sz="0" w:space="0" w:color="auto"/>
                                              </w:divBdr>
                                              <w:divsChild>
                                                <w:div w:id="512964088">
                                                  <w:marLeft w:val="0"/>
                                                  <w:marRight w:val="0"/>
                                                  <w:marTop w:val="0"/>
                                                  <w:marBottom w:val="0"/>
                                                  <w:divBdr>
                                                    <w:top w:val="none" w:sz="0" w:space="0" w:color="auto"/>
                                                    <w:left w:val="none" w:sz="0" w:space="0" w:color="auto"/>
                                                    <w:bottom w:val="none" w:sz="0" w:space="0" w:color="auto"/>
                                                    <w:right w:val="none" w:sz="0" w:space="0" w:color="auto"/>
                                                  </w:divBdr>
                                                  <w:divsChild>
                                                    <w:div w:id="1732734758">
                                                      <w:marLeft w:val="0"/>
                                                      <w:marRight w:val="0"/>
                                                      <w:marTop w:val="0"/>
                                                      <w:marBottom w:val="0"/>
                                                      <w:divBdr>
                                                        <w:top w:val="none" w:sz="0" w:space="0" w:color="auto"/>
                                                        <w:left w:val="none" w:sz="0" w:space="0" w:color="auto"/>
                                                        <w:bottom w:val="none" w:sz="0" w:space="0" w:color="auto"/>
                                                        <w:right w:val="none" w:sz="0" w:space="0" w:color="auto"/>
                                                      </w:divBdr>
                                                      <w:divsChild>
                                                        <w:div w:id="886526007">
                                                          <w:marLeft w:val="0"/>
                                                          <w:marRight w:val="0"/>
                                                          <w:marTop w:val="0"/>
                                                          <w:marBottom w:val="0"/>
                                                          <w:divBdr>
                                                            <w:top w:val="none" w:sz="0" w:space="0" w:color="auto"/>
                                                            <w:left w:val="none" w:sz="0" w:space="0" w:color="auto"/>
                                                            <w:bottom w:val="none" w:sz="0" w:space="0" w:color="auto"/>
                                                            <w:right w:val="none" w:sz="0" w:space="0" w:color="auto"/>
                                                          </w:divBdr>
                                                          <w:divsChild>
                                                            <w:div w:id="1340549097">
                                                              <w:marLeft w:val="0"/>
                                                              <w:marRight w:val="0"/>
                                                              <w:marTop w:val="0"/>
                                                              <w:marBottom w:val="0"/>
                                                              <w:divBdr>
                                                                <w:top w:val="none" w:sz="0" w:space="0" w:color="auto"/>
                                                                <w:left w:val="none" w:sz="0" w:space="0" w:color="auto"/>
                                                                <w:bottom w:val="none" w:sz="0" w:space="0" w:color="auto"/>
                                                                <w:right w:val="none" w:sz="0" w:space="0" w:color="auto"/>
                                                              </w:divBdr>
                                                              <w:divsChild>
                                                                <w:div w:id="1999841909">
                                                                  <w:marLeft w:val="0"/>
                                                                  <w:marRight w:val="0"/>
                                                                  <w:marTop w:val="0"/>
                                                                  <w:marBottom w:val="0"/>
                                                                  <w:divBdr>
                                                                    <w:top w:val="none" w:sz="0" w:space="0" w:color="auto"/>
                                                                    <w:left w:val="none" w:sz="0" w:space="0" w:color="auto"/>
                                                                    <w:bottom w:val="none" w:sz="0" w:space="0" w:color="auto"/>
                                                                    <w:right w:val="none" w:sz="0" w:space="0" w:color="auto"/>
                                                                  </w:divBdr>
                                                                  <w:divsChild>
                                                                    <w:div w:id="1694459701">
                                                                      <w:marLeft w:val="0"/>
                                                                      <w:marRight w:val="0"/>
                                                                      <w:marTop w:val="0"/>
                                                                      <w:marBottom w:val="0"/>
                                                                      <w:divBdr>
                                                                        <w:top w:val="none" w:sz="0" w:space="0" w:color="auto"/>
                                                                        <w:left w:val="none" w:sz="0" w:space="0" w:color="auto"/>
                                                                        <w:bottom w:val="none" w:sz="0" w:space="0" w:color="auto"/>
                                                                        <w:right w:val="none" w:sz="0" w:space="0" w:color="auto"/>
                                                                      </w:divBdr>
                                                                      <w:divsChild>
                                                                        <w:div w:id="1460489524">
                                                                          <w:marLeft w:val="0"/>
                                                                          <w:marRight w:val="0"/>
                                                                          <w:marTop w:val="0"/>
                                                                          <w:marBottom w:val="0"/>
                                                                          <w:divBdr>
                                                                            <w:top w:val="none" w:sz="0" w:space="0" w:color="auto"/>
                                                                            <w:left w:val="none" w:sz="0" w:space="0" w:color="auto"/>
                                                                            <w:bottom w:val="none" w:sz="0" w:space="0" w:color="auto"/>
                                                                            <w:right w:val="none" w:sz="0" w:space="0" w:color="auto"/>
                                                                          </w:divBdr>
                                                                          <w:divsChild>
                                                                            <w:div w:id="735930447">
                                                                              <w:marLeft w:val="0"/>
                                                                              <w:marRight w:val="0"/>
                                                                              <w:marTop w:val="0"/>
                                                                              <w:marBottom w:val="0"/>
                                                                              <w:divBdr>
                                                                                <w:top w:val="none" w:sz="0" w:space="0" w:color="auto"/>
                                                                                <w:left w:val="none" w:sz="0" w:space="0" w:color="auto"/>
                                                                                <w:bottom w:val="none" w:sz="0" w:space="0" w:color="auto"/>
                                                                                <w:right w:val="none" w:sz="0" w:space="0" w:color="auto"/>
                                                                              </w:divBdr>
                                                                              <w:divsChild>
                                                                                <w:div w:id="209666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4963092">
                                                  <w:marLeft w:val="0"/>
                                                  <w:marRight w:val="0"/>
                                                  <w:marTop w:val="0"/>
                                                  <w:marBottom w:val="0"/>
                                                  <w:divBdr>
                                                    <w:top w:val="none" w:sz="0" w:space="0" w:color="auto"/>
                                                    <w:left w:val="none" w:sz="0" w:space="0" w:color="auto"/>
                                                    <w:bottom w:val="none" w:sz="0" w:space="0" w:color="auto"/>
                                                    <w:right w:val="none" w:sz="0" w:space="0" w:color="auto"/>
                                                  </w:divBdr>
                                                  <w:divsChild>
                                                    <w:div w:id="63724858">
                                                      <w:marLeft w:val="0"/>
                                                      <w:marRight w:val="0"/>
                                                      <w:marTop w:val="0"/>
                                                      <w:marBottom w:val="0"/>
                                                      <w:divBdr>
                                                        <w:top w:val="none" w:sz="0" w:space="0" w:color="auto"/>
                                                        <w:left w:val="none" w:sz="0" w:space="0" w:color="auto"/>
                                                        <w:bottom w:val="none" w:sz="0" w:space="0" w:color="auto"/>
                                                        <w:right w:val="none" w:sz="0" w:space="0" w:color="auto"/>
                                                      </w:divBdr>
                                                      <w:divsChild>
                                                        <w:div w:id="313069983">
                                                          <w:marLeft w:val="0"/>
                                                          <w:marRight w:val="0"/>
                                                          <w:marTop w:val="0"/>
                                                          <w:marBottom w:val="0"/>
                                                          <w:divBdr>
                                                            <w:top w:val="none" w:sz="0" w:space="0" w:color="auto"/>
                                                            <w:left w:val="none" w:sz="0" w:space="0" w:color="auto"/>
                                                            <w:bottom w:val="none" w:sz="0" w:space="0" w:color="auto"/>
                                                            <w:right w:val="none" w:sz="0" w:space="0" w:color="auto"/>
                                                          </w:divBdr>
                                                          <w:divsChild>
                                                            <w:div w:id="942299269">
                                                              <w:marLeft w:val="0"/>
                                                              <w:marRight w:val="0"/>
                                                              <w:marTop w:val="0"/>
                                                              <w:marBottom w:val="0"/>
                                                              <w:divBdr>
                                                                <w:top w:val="none" w:sz="0" w:space="0" w:color="auto"/>
                                                                <w:left w:val="none" w:sz="0" w:space="0" w:color="auto"/>
                                                                <w:bottom w:val="none" w:sz="0" w:space="0" w:color="auto"/>
                                                                <w:right w:val="none" w:sz="0" w:space="0" w:color="auto"/>
                                                              </w:divBdr>
                                                              <w:divsChild>
                                                                <w:div w:id="1575773336">
                                                                  <w:marLeft w:val="0"/>
                                                                  <w:marRight w:val="0"/>
                                                                  <w:marTop w:val="0"/>
                                                                  <w:marBottom w:val="0"/>
                                                                  <w:divBdr>
                                                                    <w:top w:val="none" w:sz="0" w:space="0" w:color="auto"/>
                                                                    <w:left w:val="none" w:sz="0" w:space="0" w:color="auto"/>
                                                                    <w:bottom w:val="none" w:sz="0" w:space="0" w:color="auto"/>
                                                                    <w:right w:val="none" w:sz="0" w:space="0" w:color="auto"/>
                                                                  </w:divBdr>
                                                                  <w:divsChild>
                                                                    <w:div w:id="499546710">
                                                                      <w:marLeft w:val="0"/>
                                                                      <w:marRight w:val="0"/>
                                                                      <w:marTop w:val="0"/>
                                                                      <w:marBottom w:val="0"/>
                                                                      <w:divBdr>
                                                                        <w:top w:val="none" w:sz="0" w:space="0" w:color="auto"/>
                                                                        <w:left w:val="none" w:sz="0" w:space="0" w:color="auto"/>
                                                                        <w:bottom w:val="none" w:sz="0" w:space="0" w:color="auto"/>
                                                                        <w:right w:val="none" w:sz="0" w:space="0" w:color="auto"/>
                                                                      </w:divBdr>
                                                                      <w:divsChild>
                                                                        <w:div w:id="1002851170">
                                                                          <w:marLeft w:val="0"/>
                                                                          <w:marRight w:val="0"/>
                                                                          <w:marTop w:val="0"/>
                                                                          <w:marBottom w:val="0"/>
                                                                          <w:divBdr>
                                                                            <w:top w:val="none" w:sz="0" w:space="0" w:color="auto"/>
                                                                            <w:left w:val="none" w:sz="0" w:space="0" w:color="auto"/>
                                                                            <w:bottom w:val="none" w:sz="0" w:space="0" w:color="auto"/>
                                                                            <w:right w:val="none" w:sz="0" w:space="0" w:color="auto"/>
                                                                          </w:divBdr>
                                                                          <w:divsChild>
                                                                            <w:div w:id="2062746696">
                                                                              <w:marLeft w:val="0"/>
                                                                              <w:marRight w:val="0"/>
                                                                              <w:marTop w:val="0"/>
                                                                              <w:marBottom w:val="0"/>
                                                                              <w:divBdr>
                                                                                <w:top w:val="none" w:sz="0" w:space="0" w:color="auto"/>
                                                                                <w:left w:val="none" w:sz="0" w:space="0" w:color="auto"/>
                                                                                <w:bottom w:val="none" w:sz="0" w:space="0" w:color="auto"/>
                                                                                <w:right w:val="none" w:sz="0" w:space="0" w:color="auto"/>
                                                                              </w:divBdr>
                                                                              <w:divsChild>
                                                                                <w:div w:id="1729063480">
                                                                                  <w:marLeft w:val="0"/>
                                                                                  <w:marRight w:val="0"/>
                                                                                  <w:marTop w:val="0"/>
                                                                                  <w:marBottom w:val="0"/>
                                                                                  <w:divBdr>
                                                                                    <w:top w:val="none" w:sz="0" w:space="0" w:color="auto"/>
                                                                                    <w:left w:val="none" w:sz="0" w:space="0" w:color="auto"/>
                                                                                    <w:bottom w:val="none" w:sz="0" w:space="0" w:color="auto"/>
                                                                                    <w:right w:val="none" w:sz="0" w:space="0" w:color="auto"/>
                                                                                  </w:divBdr>
                                                                                  <w:divsChild>
                                                                                    <w:div w:id="9907211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31089">
      <w:bodyDiv w:val="1"/>
      <w:marLeft w:val="0"/>
      <w:marRight w:val="0"/>
      <w:marTop w:val="0"/>
      <w:marBottom w:val="0"/>
      <w:divBdr>
        <w:top w:val="none" w:sz="0" w:space="0" w:color="auto"/>
        <w:left w:val="none" w:sz="0" w:space="0" w:color="auto"/>
        <w:bottom w:val="none" w:sz="0" w:space="0" w:color="auto"/>
        <w:right w:val="none" w:sz="0" w:space="0" w:color="auto"/>
      </w:divBdr>
      <w:divsChild>
        <w:div w:id="697125303">
          <w:marLeft w:val="0"/>
          <w:marRight w:val="0"/>
          <w:marTop w:val="0"/>
          <w:marBottom w:val="0"/>
          <w:divBdr>
            <w:top w:val="none" w:sz="0" w:space="0" w:color="auto"/>
            <w:left w:val="none" w:sz="0" w:space="0" w:color="auto"/>
            <w:bottom w:val="none" w:sz="0" w:space="0" w:color="auto"/>
            <w:right w:val="none" w:sz="0" w:space="0" w:color="auto"/>
          </w:divBdr>
        </w:div>
        <w:div w:id="1293704696">
          <w:marLeft w:val="0"/>
          <w:marRight w:val="0"/>
          <w:marTop w:val="0"/>
          <w:marBottom w:val="0"/>
          <w:divBdr>
            <w:top w:val="none" w:sz="0" w:space="0" w:color="auto"/>
            <w:left w:val="none" w:sz="0" w:space="0" w:color="auto"/>
            <w:bottom w:val="none" w:sz="0" w:space="0" w:color="auto"/>
            <w:right w:val="none" w:sz="0" w:space="0" w:color="auto"/>
          </w:divBdr>
          <w:divsChild>
            <w:div w:id="131948850">
              <w:marLeft w:val="0"/>
              <w:marRight w:val="0"/>
              <w:marTop w:val="225"/>
              <w:marBottom w:val="0"/>
              <w:divBdr>
                <w:top w:val="none" w:sz="0" w:space="0" w:color="auto"/>
                <w:left w:val="none" w:sz="0" w:space="0" w:color="auto"/>
                <w:bottom w:val="none" w:sz="0" w:space="0" w:color="auto"/>
                <w:right w:val="none" w:sz="0" w:space="0" w:color="auto"/>
              </w:divBdr>
            </w:div>
            <w:div w:id="20152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5118">
      <w:bodyDiv w:val="1"/>
      <w:marLeft w:val="0"/>
      <w:marRight w:val="0"/>
      <w:marTop w:val="0"/>
      <w:marBottom w:val="0"/>
      <w:divBdr>
        <w:top w:val="none" w:sz="0" w:space="0" w:color="auto"/>
        <w:left w:val="none" w:sz="0" w:space="0" w:color="auto"/>
        <w:bottom w:val="none" w:sz="0" w:space="0" w:color="auto"/>
        <w:right w:val="none" w:sz="0" w:space="0" w:color="auto"/>
      </w:divBdr>
      <w:divsChild>
        <w:div w:id="342632314">
          <w:marLeft w:val="0"/>
          <w:marRight w:val="0"/>
          <w:marTop w:val="0"/>
          <w:marBottom w:val="0"/>
          <w:divBdr>
            <w:top w:val="none" w:sz="0" w:space="0" w:color="auto"/>
            <w:left w:val="none" w:sz="0" w:space="0" w:color="auto"/>
            <w:bottom w:val="none" w:sz="0" w:space="0" w:color="auto"/>
            <w:right w:val="none" w:sz="0" w:space="0" w:color="auto"/>
          </w:divBdr>
        </w:div>
        <w:div w:id="1859346663">
          <w:marLeft w:val="0"/>
          <w:marRight w:val="0"/>
          <w:marTop w:val="0"/>
          <w:marBottom w:val="0"/>
          <w:divBdr>
            <w:top w:val="none" w:sz="0" w:space="0" w:color="auto"/>
            <w:left w:val="none" w:sz="0" w:space="0" w:color="auto"/>
            <w:bottom w:val="none" w:sz="0" w:space="0" w:color="auto"/>
            <w:right w:val="none" w:sz="0" w:space="0" w:color="auto"/>
          </w:divBdr>
          <w:divsChild>
            <w:div w:id="728262608">
              <w:marLeft w:val="0"/>
              <w:marRight w:val="0"/>
              <w:marTop w:val="0"/>
              <w:marBottom w:val="0"/>
              <w:divBdr>
                <w:top w:val="none" w:sz="0" w:space="0" w:color="auto"/>
                <w:left w:val="none" w:sz="0" w:space="0" w:color="auto"/>
                <w:bottom w:val="none" w:sz="0" w:space="0" w:color="auto"/>
                <w:right w:val="none" w:sz="0" w:space="0" w:color="auto"/>
              </w:divBdr>
              <w:divsChild>
                <w:div w:id="1714426022">
                  <w:marLeft w:val="0"/>
                  <w:marRight w:val="0"/>
                  <w:marTop w:val="0"/>
                  <w:marBottom w:val="0"/>
                  <w:divBdr>
                    <w:top w:val="none" w:sz="0" w:space="0" w:color="auto"/>
                    <w:left w:val="none" w:sz="0" w:space="0" w:color="auto"/>
                    <w:bottom w:val="none" w:sz="0" w:space="0" w:color="auto"/>
                    <w:right w:val="none" w:sz="0" w:space="0" w:color="auto"/>
                  </w:divBdr>
                </w:div>
              </w:divsChild>
            </w:div>
            <w:div w:id="12021315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898051">
      <w:bodyDiv w:val="1"/>
      <w:marLeft w:val="0"/>
      <w:marRight w:val="0"/>
      <w:marTop w:val="0"/>
      <w:marBottom w:val="0"/>
      <w:divBdr>
        <w:top w:val="none" w:sz="0" w:space="0" w:color="auto"/>
        <w:left w:val="none" w:sz="0" w:space="0" w:color="auto"/>
        <w:bottom w:val="none" w:sz="0" w:space="0" w:color="auto"/>
        <w:right w:val="none" w:sz="0" w:space="0" w:color="auto"/>
      </w:divBdr>
      <w:divsChild>
        <w:div w:id="92819979">
          <w:marLeft w:val="0"/>
          <w:marRight w:val="0"/>
          <w:marTop w:val="0"/>
          <w:marBottom w:val="0"/>
          <w:divBdr>
            <w:top w:val="none" w:sz="0" w:space="0" w:color="auto"/>
            <w:left w:val="none" w:sz="0" w:space="0" w:color="auto"/>
            <w:bottom w:val="none" w:sz="0" w:space="0" w:color="auto"/>
            <w:right w:val="none" w:sz="0" w:space="0" w:color="auto"/>
          </w:divBdr>
        </w:div>
        <w:div w:id="1359698453">
          <w:marLeft w:val="0"/>
          <w:marRight w:val="0"/>
          <w:marTop w:val="0"/>
          <w:marBottom w:val="0"/>
          <w:divBdr>
            <w:top w:val="none" w:sz="0" w:space="0" w:color="auto"/>
            <w:left w:val="none" w:sz="0" w:space="0" w:color="auto"/>
            <w:bottom w:val="none" w:sz="0" w:space="0" w:color="auto"/>
            <w:right w:val="none" w:sz="0" w:space="0" w:color="auto"/>
          </w:divBdr>
          <w:divsChild>
            <w:div w:id="299266298">
              <w:marLeft w:val="0"/>
              <w:marRight w:val="0"/>
              <w:marTop w:val="225"/>
              <w:marBottom w:val="0"/>
              <w:divBdr>
                <w:top w:val="none" w:sz="0" w:space="0" w:color="auto"/>
                <w:left w:val="none" w:sz="0" w:space="0" w:color="auto"/>
                <w:bottom w:val="none" w:sz="0" w:space="0" w:color="auto"/>
                <w:right w:val="none" w:sz="0" w:space="0" w:color="auto"/>
              </w:divBdr>
            </w:div>
            <w:div w:id="942301855">
              <w:marLeft w:val="0"/>
              <w:marRight w:val="0"/>
              <w:marTop w:val="0"/>
              <w:marBottom w:val="0"/>
              <w:divBdr>
                <w:top w:val="none" w:sz="0" w:space="0" w:color="auto"/>
                <w:left w:val="none" w:sz="0" w:space="0" w:color="auto"/>
                <w:bottom w:val="none" w:sz="0" w:space="0" w:color="auto"/>
                <w:right w:val="none" w:sz="0" w:space="0" w:color="auto"/>
              </w:divBdr>
              <w:divsChild>
                <w:div w:id="30350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37247">
      <w:bodyDiv w:val="1"/>
      <w:marLeft w:val="0"/>
      <w:marRight w:val="0"/>
      <w:marTop w:val="0"/>
      <w:marBottom w:val="0"/>
      <w:divBdr>
        <w:top w:val="none" w:sz="0" w:space="0" w:color="auto"/>
        <w:left w:val="none" w:sz="0" w:space="0" w:color="auto"/>
        <w:bottom w:val="none" w:sz="0" w:space="0" w:color="auto"/>
        <w:right w:val="none" w:sz="0" w:space="0" w:color="auto"/>
      </w:divBdr>
      <w:divsChild>
        <w:div w:id="949044776">
          <w:marLeft w:val="0"/>
          <w:marRight w:val="0"/>
          <w:marTop w:val="0"/>
          <w:marBottom w:val="0"/>
          <w:divBdr>
            <w:top w:val="none" w:sz="0" w:space="0" w:color="auto"/>
            <w:left w:val="none" w:sz="0" w:space="0" w:color="auto"/>
            <w:bottom w:val="none" w:sz="0" w:space="0" w:color="auto"/>
            <w:right w:val="none" w:sz="0" w:space="0" w:color="auto"/>
          </w:divBdr>
          <w:divsChild>
            <w:div w:id="999770028">
              <w:marLeft w:val="0"/>
              <w:marRight w:val="0"/>
              <w:marTop w:val="225"/>
              <w:marBottom w:val="0"/>
              <w:divBdr>
                <w:top w:val="none" w:sz="0" w:space="0" w:color="auto"/>
                <w:left w:val="none" w:sz="0" w:space="0" w:color="auto"/>
                <w:bottom w:val="none" w:sz="0" w:space="0" w:color="auto"/>
                <w:right w:val="none" w:sz="0" w:space="0" w:color="auto"/>
              </w:divBdr>
            </w:div>
            <w:div w:id="1671561468">
              <w:marLeft w:val="0"/>
              <w:marRight w:val="0"/>
              <w:marTop w:val="0"/>
              <w:marBottom w:val="0"/>
              <w:divBdr>
                <w:top w:val="none" w:sz="0" w:space="0" w:color="auto"/>
                <w:left w:val="none" w:sz="0" w:space="0" w:color="auto"/>
                <w:bottom w:val="none" w:sz="0" w:space="0" w:color="auto"/>
                <w:right w:val="none" w:sz="0" w:space="0" w:color="auto"/>
              </w:divBdr>
              <w:divsChild>
                <w:div w:id="2822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00828">
          <w:marLeft w:val="0"/>
          <w:marRight w:val="0"/>
          <w:marTop w:val="0"/>
          <w:marBottom w:val="0"/>
          <w:divBdr>
            <w:top w:val="none" w:sz="0" w:space="0" w:color="auto"/>
            <w:left w:val="none" w:sz="0" w:space="0" w:color="auto"/>
            <w:bottom w:val="none" w:sz="0" w:space="0" w:color="auto"/>
            <w:right w:val="none" w:sz="0" w:space="0" w:color="auto"/>
          </w:divBdr>
        </w:div>
      </w:divsChild>
    </w:div>
    <w:div w:id="110100589">
      <w:bodyDiv w:val="1"/>
      <w:marLeft w:val="0"/>
      <w:marRight w:val="0"/>
      <w:marTop w:val="0"/>
      <w:marBottom w:val="0"/>
      <w:divBdr>
        <w:top w:val="none" w:sz="0" w:space="0" w:color="auto"/>
        <w:left w:val="none" w:sz="0" w:space="0" w:color="auto"/>
        <w:bottom w:val="none" w:sz="0" w:space="0" w:color="auto"/>
        <w:right w:val="none" w:sz="0" w:space="0" w:color="auto"/>
      </w:divBdr>
      <w:divsChild>
        <w:div w:id="1724674513">
          <w:marLeft w:val="0"/>
          <w:marRight w:val="0"/>
          <w:marTop w:val="0"/>
          <w:marBottom w:val="0"/>
          <w:divBdr>
            <w:top w:val="none" w:sz="0" w:space="0" w:color="auto"/>
            <w:left w:val="none" w:sz="0" w:space="0" w:color="auto"/>
            <w:bottom w:val="none" w:sz="0" w:space="0" w:color="auto"/>
            <w:right w:val="none" w:sz="0" w:space="0" w:color="auto"/>
          </w:divBdr>
          <w:divsChild>
            <w:div w:id="444933642">
              <w:marLeft w:val="0"/>
              <w:marRight w:val="0"/>
              <w:marTop w:val="225"/>
              <w:marBottom w:val="0"/>
              <w:divBdr>
                <w:top w:val="none" w:sz="0" w:space="0" w:color="auto"/>
                <w:left w:val="none" w:sz="0" w:space="0" w:color="auto"/>
                <w:bottom w:val="none" w:sz="0" w:space="0" w:color="auto"/>
                <w:right w:val="none" w:sz="0" w:space="0" w:color="auto"/>
              </w:divBdr>
            </w:div>
            <w:div w:id="1075081331">
              <w:marLeft w:val="0"/>
              <w:marRight w:val="0"/>
              <w:marTop w:val="0"/>
              <w:marBottom w:val="0"/>
              <w:divBdr>
                <w:top w:val="none" w:sz="0" w:space="0" w:color="auto"/>
                <w:left w:val="none" w:sz="0" w:space="0" w:color="auto"/>
                <w:bottom w:val="none" w:sz="0" w:space="0" w:color="auto"/>
                <w:right w:val="none" w:sz="0" w:space="0" w:color="auto"/>
              </w:divBdr>
              <w:divsChild>
                <w:div w:id="18980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03802">
          <w:marLeft w:val="0"/>
          <w:marRight w:val="0"/>
          <w:marTop w:val="0"/>
          <w:marBottom w:val="0"/>
          <w:divBdr>
            <w:top w:val="none" w:sz="0" w:space="0" w:color="auto"/>
            <w:left w:val="none" w:sz="0" w:space="0" w:color="auto"/>
            <w:bottom w:val="none" w:sz="0" w:space="0" w:color="auto"/>
            <w:right w:val="none" w:sz="0" w:space="0" w:color="auto"/>
          </w:divBdr>
          <w:divsChild>
            <w:div w:id="1582563684">
              <w:marLeft w:val="0"/>
              <w:marRight w:val="0"/>
              <w:marTop w:val="0"/>
              <w:marBottom w:val="0"/>
              <w:divBdr>
                <w:top w:val="none" w:sz="0" w:space="0" w:color="auto"/>
                <w:left w:val="none" w:sz="0" w:space="0" w:color="auto"/>
                <w:bottom w:val="none" w:sz="0" w:space="0" w:color="auto"/>
                <w:right w:val="none" w:sz="0" w:space="0" w:color="auto"/>
              </w:divBdr>
              <w:divsChild>
                <w:div w:id="1727218732">
                  <w:marLeft w:val="0"/>
                  <w:marRight w:val="0"/>
                  <w:marTop w:val="0"/>
                  <w:marBottom w:val="0"/>
                  <w:divBdr>
                    <w:top w:val="none" w:sz="0" w:space="0" w:color="auto"/>
                    <w:left w:val="none" w:sz="0" w:space="0" w:color="auto"/>
                    <w:bottom w:val="none" w:sz="0" w:space="0" w:color="auto"/>
                    <w:right w:val="none" w:sz="0" w:space="0" w:color="auto"/>
                  </w:divBdr>
                  <w:divsChild>
                    <w:div w:id="480968753">
                      <w:marLeft w:val="0"/>
                      <w:marRight w:val="0"/>
                      <w:marTop w:val="0"/>
                      <w:marBottom w:val="0"/>
                      <w:divBdr>
                        <w:top w:val="none" w:sz="0" w:space="0" w:color="auto"/>
                        <w:left w:val="none" w:sz="0" w:space="0" w:color="auto"/>
                        <w:bottom w:val="none" w:sz="0" w:space="0" w:color="auto"/>
                        <w:right w:val="none" w:sz="0" w:space="0" w:color="auto"/>
                      </w:divBdr>
                      <w:divsChild>
                        <w:div w:id="1026448945">
                          <w:marLeft w:val="0"/>
                          <w:marRight w:val="0"/>
                          <w:marTop w:val="0"/>
                          <w:marBottom w:val="0"/>
                          <w:divBdr>
                            <w:top w:val="none" w:sz="0" w:space="0" w:color="auto"/>
                            <w:left w:val="none" w:sz="0" w:space="0" w:color="auto"/>
                            <w:bottom w:val="none" w:sz="0" w:space="0" w:color="auto"/>
                            <w:right w:val="none" w:sz="0" w:space="0" w:color="auto"/>
                          </w:divBdr>
                          <w:divsChild>
                            <w:div w:id="2120559484">
                              <w:marLeft w:val="0"/>
                              <w:marRight w:val="0"/>
                              <w:marTop w:val="0"/>
                              <w:marBottom w:val="0"/>
                              <w:divBdr>
                                <w:top w:val="none" w:sz="0" w:space="0" w:color="auto"/>
                                <w:left w:val="none" w:sz="0" w:space="0" w:color="auto"/>
                                <w:bottom w:val="none" w:sz="0" w:space="0" w:color="auto"/>
                                <w:right w:val="none" w:sz="0" w:space="0" w:color="auto"/>
                              </w:divBdr>
                              <w:divsChild>
                                <w:div w:id="1399523375">
                                  <w:marLeft w:val="0"/>
                                  <w:marRight w:val="0"/>
                                  <w:marTop w:val="0"/>
                                  <w:marBottom w:val="0"/>
                                  <w:divBdr>
                                    <w:top w:val="none" w:sz="0" w:space="0" w:color="auto"/>
                                    <w:left w:val="none" w:sz="0" w:space="0" w:color="auto"/>
                                    <w:bottom w:val="none" w:sz="0" w:space="0" w:color="auto"/>
                                    <w:right w:val="none" w:sz="0" w:space="0" w:color="auto"/>
                                  </w:divBdr>
                                  <w:divsChild>
                                    <w:div w:id="1651405354">
                                      <w:marLeft w:val="0"/>
                                      <w:marRight w:val="0"/>
                                      <w:marTop w:val="0"/>
                                      <w:marBottom w:val="0"/>
                                      <w:divBdr>
                                        <w:top w:val="none" w:sz="0" w:space="0" w:color="auto"/>
                                        <w:left w:val="none" w:sz="0" w:space="0" w:color="auto"/>
                                        <w:bottom w:val="none" w:sz="0" w:space="0" w:color="auto"/>
                                        <w:right w:val="none" w:sz="0" w:space="0" w:color="auto"/>
                                      </w:divBdr>
                                      <w:divsChild>
                                        <w:div w:id="401101776">
                                          <w:marLeft w:val="0"/>
                                          <w:marRight w:val="0"/>
                                          <w:marTop w:val="0"/>
                                          <w:marBottom w:val="0"/>
                                          <w:divBdr>
                                            <w:top w:val="none" w:sz="0" w:space="0" w:color="auto"/>
                                            <w:left w:val="none" w:sz="0" w:space="0" w:color="auto"/>
                                            <w:bottom w:val="none" w:sz="0" w:space="0" w:color="auto"/>
                                            <w:right w:val="none" w:sz="0" w:space="0" w:color="auto"/>
                                          </w:divBdr>
                                          <w:divsChild>
                                            <w:div w:id="1699162789">
                                              <w:marLeft w:val="0"/>
                                              <w:marRight w:val="0"/>
                                              <w:marTop w:val="0"/>
                                              <w:marBottom w:val="0"/>
                                              <w:divBdr>
                                                <w:top w:val="none" w:sz="0" w:space="0" w:color="auto"/>
                                                <w:left w:val="none" w:sz="0" w:space="0" w:color="auto"/>
                                                <w:bottom w:val="none" w:sz="0" w:space="0" w:color="auto"/>
                                                <w:right w:val="none" w:sz="0" w:space="0" w:color="auto"/>
                                              </w:divBdr>
                                              <w:divsChild>
                                                <w:div w:id="35932645">
                                                  <w:marLeft w:val="0"/>
                                                  <w:marRight w:val="0"/>
                                                  <w:marTop w:val="0"/>
                                                  <w:marBottom w:val="0"/>
                                                  <w:divBdr>
                                                    <w:top w:val="none" w:sz="0" w:space="0" w:color="auto"/>
                                                    <w:left w:val="none" w:sz="0" w:space="0" w:color="auto"/>
                                                    <w:bottom w:val="none" w:sz="0" w:space="0" w:color="auto"/>
                                                    <w:right w:val="none" w:sz="0" w:space="0" w:color="auto"/>
                                                  </w:divBdr>
                                                  <w:divsChild>
                                                    <w:div w:id="1144857129">
                                                      <w:marLeft w:val="0"/>
                                                      <w:marRight w:val="0"/>
                                                      <w:marTop w:val="0"/>
                                                      <w:marBottom w:val="0"/>
                                                      <w:divBdr>
                                                        <w:top w:val="none" w:sz="0" w:space="0" w:color="auto"/>
                                                        <w:left w:val="none" w:sz="0" w:space="0" w:color="auto"/>
                                                        <w:bottom w:val="none" w:sz="0" w:space="0" w:color="auto"/>
                                                        <w:right w:val="none" w:sz="0" w:space="0" w:color="auto"/>
                                                      </w:divBdr>
                                                      <w:divsChild>
                                                        <w:div w:id="550963089">
                                                          <w:marLeft w:val="0"/>
                                                          <w:marRight w:val="0"/>
                                                          <w:marTop w:val="0"/>
                                                          <w:marBottom w:val="0"/>
                                                          <w:divBdr>
                                                            <w:top w:val="none" w:sz="0" w:space="0" w:color="auto"/>
                                                            <w:left w:val="none" w:sz="0" w:space="0" w:color="auto"/>
                                                            <w:bottom w:val="none" w:sz="0" w:space="0" w:color="auto"/>
                                                            <w:right w:val="none" w:sz="0" w:space="0" w:color="auto"/>
                                                          </w:divBdr>
                                                          <w:divsChild>
                                                            <w:div w:id="639849218">
                                                              <w:marLeft w:val="0"/>
                                                              <w:marRight w:val="0"/>
                                                              <w:marTop w:val="0"/>
                                                              <w:marBottom w:val="0"/>
                                                              <w:divBdr>
                                                                <w:top w:val="none" w:sz="0" w:space="0" w:color="auto"/>
                                                                <w:left w:val="none" w:sz="0" w:space="0" w:color="auto"/>
                                                                <w:bottom w:val="none" w:sz="0" w:space="0" w:color="auto"/>
                                                                <w:right w:val="none" w:sz="0" w:space="0" w:color="auto"/>
                                                              </w:divBdr>
                                                              <w:divsChild>
                                                                <w:div w:id="773742189">
                                                                  <w:marLeft w:val="0"/>
                                                                  <w:marRight w:val="0"/>
                                                                  <w:marTop w:val="0"/>
                                                                  <w:marBottom w:val="0"/>
                                                                  <w:divBdr>
                                                                    <w:top w:val="none" w:sz="0" w:space="0" w:color="auto"/>
                                                                    <w:left w:val="none" w:sz="0" w:space="0" w:color="auto"/>
                                                                    <w:bottom w:val="none" w:sz="0" w:space="0" w:color="auto"/>
                                                                    <w:right w:val="none" w:sz="0" w:space="0" w:color="auto"/>
                                                                  </w:divBdr>
                                                                  <w:divsChild>
                                                                    <w:div w:id="1510831884">
                                                                      <w:marLeft w:val="0"/>
                                                                      <w:marRight w:val="0"/>
                                                                      <w:marTop w:val="0"/>
                                                                      <w:marBottom w:val="0"/>
                                                                      <w:divBdr>
                                                                        <w:top w:val="none" w:sz="0" w:space="0" w:color="auto"/>
                                                                        <w:left w:val="none" w:sz="0" w:space="0" w:color="auto"/>
                                                                        <w:bottom w:val="none" w:sz="0" w:space="0" w:color="auto"/>
                                                                        <w:right w:val="none" w:sz="0" w:space="0" w:color="auto"/>
                                                                      </w:divBdr>
                                                                      <w:divsChild>
                                                                        <w:div w:id="158817092">
                                                                          <w:marLeft w:val="0"/>
                                                                          <w:marRight w:val="0"/>
                                                                          <w:marTop w:val="0"/>
                                                                          <w:marBottom w:val="0"/>
                                                                          <w:divBdr>
                                                                            <w:top w:val="none" w:sz="0" w:space="0" w:color="auto"/>
                                                                            <w:left w:val="none" w:sz="0" w:space="0" w:color="auto"/>
                                                                            <w:bottom w:val="none" w:sz="0" w:space="0" w:color="auto"/>
                                                                            <w:right w:val="none" w:sz="0" w:space="0" w:color="auto"/>
                                                                          </w:divBdr>
                                                                          <w:divsChild>
                                                                            <w:div w:id="1676301018">
                                                                              <w:marLeft w:val="0"/>
                                                                              <w:marRight w:val="0"/>
                                                                              <w:marTop w:val="0"/>
                                                                              <w:marBottom w:val="0"/>
                                                                              <w:divBdr>
                                                                                <w:top w:val="none" w:sz="0" w:space="0" w:color="auto"/>
                                                                                <w:left w:val="none" w:sz="0" w:space="0" w:color="auto"/>
                                                                                <w:bottom w:val="none" w:sz="0" w:space="0" w:color="auto"/>
                                                                                <w:right w:val="none" w:sz="0" w:space="0" w:color="auto"/>
                                                                              </w:divBdr>
                                                                              <w:divsChild>
                                                                                <w:div w:id="1913927880">
                                                                                  <w:marLeft w:val="0"/>
                                                                                  <w:marRight w:val="0"/>
                                                                                  <w:marTop w:val="0"/>
                                                                                  <w:marBottom w:val="0"/>
                                                                                  <w:divBdr>
                                                                                    <w:top w:val="none" w:sz="0" w:space="0" w:color="auto"/>
                                                                                    <w:left w:val="none" w:sz="0" w:space="0" w:color="auto"/>
                                                                                    <w:bottom w:val="none" w:sz="0" w:space="0" w:color="auto"/>
                                                                                    <w:right w:val="none" w:sz="0" w:space="0" w:color="auto"/>
                                                                                  </w:divBdr>
                                                                                  <w:divsChild>
                                                                                    <w:div w:id="20042413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060782">
                                                          <w:marLeft w:val="0"/>
                                                          <w:marRight w:val="0"/>
                                                          <w:marTop w:val="0"/>
                                                          <w:marBottom w:val="0"/>
                                                          <w:divBdr>
                                                            <w:top w:val="none" w:sz="0" w:space="0" w:color="auto"/>
                                                            <w:left w:val="none" w:sz="0" w:space="0" w:color="auto"/>
                                                            <w:bottom w:val="none" w:sz="0" w:space="0" w:color="auto"/>
                                                            <w:right w:val="none" w:sz="0" w:space="0" w:color="auto"/>
                                                          </w:divBdr>
                                                          <w:divsChild>
                                                            <w:div w:id="1432623075">
                                                              <w:marLeft w:val="0"/>
                                                              <w:marRight w:val="0"/>
                                                              <w:marTop w:val="0"/>
                                                              <w:marBottom w:val="0"/>
                                                              <w:divBdr>
                                                                <w:top w:val="none" w:sz="0" w:space="0" w:color="auto"/>
                                                                <w:left w:val="none" w:sz="0" w:space="0" w:color="auto"/>
                                                                <w:bottom w:val="none" w:sz="0" w:space="0" w:color="auto"/>
                                                                <w:right w:val="none" w:sz="0" w:space="0" w:color="auto"/>
                                                              </w:divBdr>
                                                              <w:divsChild>
                                                                <w:div w:id="150519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321290">
                                                  <w:marLeft w:val="0"/>
                                                  <w:marRight w:val="0"/>
                                                  <w:marTop w:val="0"/>
                                                  <w:marBottom w:val="0"/>
                                                  <w:divBdr>
                                                    <w:top w:val="none" w:sz="0" w:space="0" w:color="auto"/>
                                                    <w:left w:val="none" w:sz="0" w:space="0" w:color="auto"/>
                                                    <w:bottom w:val="none" w:sz="0" w:space="0" w:color="auto"/>
                                                    <w:right w:val="none" w:sz="0" w:space="0" w:color="auto"/>
                                                  </w:divBdr>
                                                  <w:divsChild>
                                                    <w:div w:id="947199497">
                                                      <w:marLeft w:val="0"/>
                                                      <w:marRight w:val="0"/>
                                                      <w:marTop w:val="0"/>
                                                      <w:marBottom w:val="0"/>
                                                      <w:divBdr>
                                                        <w:top w:val="none" w:sz="0" w:space="0" w:color="auto"/>
                                                        <w:left w:val="none" w:sz="0" w:space="0" w:color="auto"/>
                                                        <w:bottom w:val="none" w:sz="0" w:space="0" w:color="auto"/>
                                                        <w:right w:val="none" w:sz="0" w:space="0" w:color="auto"/>
                                                      </w:divBdr>
                                                      <w:divsChild>
                                                        <w:div w:id="1349913615">
                                                          <w:marLeft w:val="0"/>
                                                          <w:marRight w:val="0"/>
                                                          <w:marTop w:val="0"/>
                                                          <w:marBottom w:val="0"/>
                                                          <w:divBdr>
                                                            <w:top w:val="none" w:sz="0" w:space="0" w:color="auto"/>
                                                            <w:left w:val="none" w:sz="0" w:space="0" w:color="auto"/>
                                                            <w:bottom w:val="none" w:sz="0" w:space="0" w:color="auto"/>
                                                            <w:right w:val="none" w:sz="0" w:space="0" w:color="auto"/>
                                                          </w:divBdr>
                                                          <w:divsChild>
                                                            <w:div w:id="1684631081">
                                                              <w:marLeft w:val="0"/>
                                                              <w:marRight w:val="0"/>
                                                              <w:marTop w:val="0"/>
                                                              <w:marBottom w:val="0"/>
                                                              <w:divBdr>
                                                                <w:top w:val="none" w:sz="0" w:space="0" w:color="auto"/>
                                                                <w:left w:val="none" w:sz="0" w:space="0" w:color="auto"/>
                                                                <w:bottom w:val="none" w:sz="0" w:space="0" w:color="auto"/>
                                                                <w:right w:val="none" w:sz="0" w:space="0" w:color="auto"/>
                                                              </w:divBdr>
                                                              <w:divsChild>
                                                                <w:div w:id="1179278021">
                                                                  <w:marLeft w:val="0"/>
                                                                  <w:marRight w:val="0"/>
                                                                  <w:marTop w:val="0"/>
                                                                  <w:marBottom w:val="0"/>
                                                                  <w:divBdr>
                                                                    <w:top w:val="none" w:sz="0" w:space="0" w:color="auto"/>
                                                                    <w:left w:val="none" w:sz="0" w:space="0" w:color="auto"/>
                                                                    <w:bottom w:val="none" w:sz="0" w:space="0" w:color="auto"/>
                                                                    <w:right w:val="none" w:sz="0" w:space="0" w:color="auto"/>
                                                                  </w:divBdr>
                                                                  <w:divsChild>
                                                                    <w:div w:id="928781826">
                                                                      <w:marLeft w:val="0"/>
                                                                      <w:marRight w:val="0"/>
                                                                      <w:marTop w:val="0"/>
                                                                      <w:marBottom w:val="0"/>
                                                                      <w:divBdr>
                                                                        <w:top w:val="none" w:sz="0" w:space="0" w:color="auto"/>
                                                                        <w:left w:val="none" w:sz="0" w:space="0" w:color="auto"/>
                                                                        <w:bottom w:val="none" w:sz="0" w:space="0" w:color="auto"/>
                                                                        <w:right w:val="none" w:sz="0" w:space="0" w:color="auto"/>
                                                                      </w:divBdr>
                                                                      <w:divsChild>
                                                                        <w:div w:id="1896043477">
                                                                          <w:marLeft w:val="0"/>
                                                                          <w:marRight w:val="0"/>
                                                                          <w:marTop w:val="0"/>
                                                                          <w:marBottom w:val="0"/>
                                                                          <w:divBdr>
                                                                            <w:top w:val="none" w:sz="0" w:space="0" w:color="auto"/>
                                                                            <w:left w:val="none" w:sz="0" w:space="0" w:color="auto"/>
                                                                            <w:bottom w:val="none" w:sz="0" w:space="0" w:color="auto"/>
                                                                            <w:right w:val="none" w:sz="0" w:space="0" w:color="auto"/>
                                                                          </w:divBdr>
                                                                          <w:divsChild>
                                                                            <w:div w:id="21422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08805">
                                                                      <w:marLeft w:val="0"/>
                                                                      <w:marRight w:val="0"/>
                                                                      <w:marTop w:val="0"/>
                                                                      <w:marBottom w:val="0"/>
                                                                      <w:divBdr>
                                                                        <w:top w:val="none" w:sz="0" w:space="0" w:color="auto"/>
                                                                        <w:left w:val="none" w:sz="0" w:space="0" w:color="auto"/>
                                                                        <w:bottom w:val="none" w:sz="0" w:space="0" w:color="auto"/>
                                                                        <w:right w:val="none" w:sz="0" w:space="0" w:color="auto"/>
                                                                      </w:divBdr>
                                                                      <w:divsChild>
                                                                        <w:div w:id="96413748">
                                                                          <w:marLeft w:val="0"/>
                                                                          <w:marRight w:val="0"/>
                                                                          <w:marTop w:val="0"/>
                                                                          <w:marBottom w:val="0"/>
                                                                          <w:divBdr>
                                                                            <w:top w:val="none" w:sz="0" w:space="0" w:color="auto"/>
                                                                            <w:left w:val="none" w:sz="0" w:space="0" w:color="auto"/>
                                                                            <w:bottom w:val="none" w:sz="0" w:space="0" w:color="auto"/>
                                                                            <w:right w:val="none" w:sz="0" w:space="0" w:color="auto"/>
                                                                          </w:divBdr>
                                                                          <w:divsChild>
                                                                            <w:div w:id="1372922622">
                                                                              <w:marLeft w:val="0"/>
                                                                              <w:marRight w:val="0"/>
                                                                              <w:marTop w:val="0"/>
                                                                              <w:marBottom w:val="0"/>
                                                                              <w:divBdr>
                                                                                <w:top w:val="none" w:sz="0" w:space="0" w:color="auto"/>
                                                                                <w:left w:val="none" w:sz="0" w:space="0" w:color="auto"/>
                                                                                <w:bottom w:val="none" w:sz="0" w:space="0" w:color="auto"/>
                                                                                <w:right w:val="none" w:sz="0" w:space="0" w:color="auto"/>
                                                                              </w:divBdr>
                                                                              <w:divsChild>
                                                                                <w:div w:id="608318333">
                                                                                  <w:marLeft w:val="0"/>
                                                                                  <w:marRight w:val="0"/>
                                                                                  <w:marTop w:val="0"/>
                                                                                  <w:marBottom w:val="0"/>
                                                                                  <w:divBdr>
                                                                                    <w:top w:val="none" w:sz="0" w:space="0" w:color="auto"/>
                                                                                    <w:left w:val="none" w:sz="0" w:space="0" w:color="auto"/>
                                                                                    <w:bottom w:val="none" w:sz="0" w:space="0" w:color="auto"/>
                                                                                    <w:right w:val="none" w:sz="0" w:space="0" w:color="auto"/>
                                                                                  </w:divBdr>
                                                                                </w:div>
                                                                                <w:div w:id="2056850804">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252353">
      <w:bodyDiv w:val="1"/>
      <w:marLeft w:val="0"/>
      <w:marRight w:val="0"/>
      <w:marTop w:val="0"/>
      <w:marBottom w:val="0"/>
      <w:divBdr>
        <w:top w:val="none" w:sz="0" w:space="0" w:color="auto"/>
        <w:left w:val="none" w:sz="0" w:space="0" w:color="auto"/>
        <w:bottom w:val="none" w:sz="0" w:space="0" w:color="auto"/>
        <w:right w:val="none" w:sz="0" w:space="0" w:color="auto"/>
      </w:divBdr>
      <w:divsChild>
        <w:div w:id="642542319">
          <w:marLeft w:val="0"/>
          <w:marRight w:val="0"/>
          <w:marTop w:val="0"/>
          <w:marBottom w:val="0"/>
          <w:divBdr>
            <w:top w:val="none" w:sz="0" w:space="0" w:color="auto"/>
            <w:left w:val="none" w:sz="0" w:space="0" w:color="auto"/>
            <w:bottom w:val="none" w:sz="0" w:space="0" w:color="auto"/>
            <w:right w:val="none" w:sz="0" w:space="0" w:color="auto"/>
          </w:divBdr>
          <w:divsChild>
            <w:div w:id="405150493">
              <w:marLeft w:val="0"/>
              <w:marRight w:val="0"/>
              <w:marTop w:val="0"/>
              <w:marBottom w:val="0"/>
              <w:divBdr>
                <w:top w:val="none" w:sz="0" w:space="0" w:color="auto"/>
                <w:left w:val="none" w:sz="0" w:space="0" w:color="auto"/>
                <w:bottom w:val="none" w:sz="0" w:space="0" w:color="auto"/>
                <w:right w:val="none" w:sz="0" w:space="0" w:color="auto"/>
              </w:divBdr>
              <w:divsChild>
                <w:div w:id="1887443910">
                  <w:marLeft w:val="0"/>
                  <w:marRight w:val="0"/>
                  <w:marTop w:val="0"/>
                  <w:marBottom w:val="0"/>
                  <w:divBdr>
                    <w:top w:val="none" w:sz="0" w:space="0" w:color="auto"/>
                    <w:left w:val="none" w:sz="0" w:space="0" w:color="auto"/>
                    <w:bottom w:val="none" w:sz="0" w:space="0" w:color="auto"/>
                    <w:right w:val="none" w:sz="0" w:space="0" w:color="auto"/>
                  </w:divBdr>
                </w:div>
                <w:div w:id="326713129">
                  <w:marLeft w:val="0"/>
                  <w:marRight w:val="0"/>
                  <w:marTop w:val="729"/>
                  <w:marBottom w:val="0"/>
                  <w:divBdr>
                    <w:top w:val="none" w:sz="0" w:space="0" w:color="auto"/>
                    <w:left w:val="none" w:sz="0" w:space="0" w:color="auto"/>
                    <w:bottom w:val="none" w:sz="0" w:space="0" w:color="auto"/>
                    <w:right w:val="none" w:sz="0" w:space="0" w:color="auto"/>
                  </w:divBdr>
                  <w:divsChild>
                    <w:div w:id="524098873">
                      <w:marLeft w:val="0"/>
                      <w:marRight w:val="0"/>
                      <w:marTop w:val="0"/>
                      <w:marBottom w:val="0"/>
                      <w:divBdr>
                        <w:top w:val="none" w:sz="0" w:space="0" w:color="auto"/>
                        <w:left w:val="none" w:sz="0" w:space="0" w:color="auto"/>
                        <w:bottom w:val="none" w:sz="0" w:space="0" w:color="auto"/>
                        <w:right w:val="none" w:sz="0" w:space="0" w:color="auto"/>
                      </w:divBdr>
                      <w:divsChild>
                        <w:div w:id="975529785">
                          <w:marLeft w:val="0"/>
                          <w:marRight w:val="0"/>
                          <w:marTop w:val="0"/>
                          <w:marBottom w:val="0"/>
                          <w:divBdr>
                            <w:top w:val="none" w:sz="0" w:space="0" w:color="auto"/>
                            <w:left w:val="none" w:sz="0" w:space="0" w:color="auto"/>
                            <w:bottom w:val="none" w:sz="0" w:space="0" w:color="auto"/>
                            <w:right w:val="none" w:sz="0" w:space="0" w:color="auto"/>
                          </w:divBdr>
                          <w:divsChild>
                            <w:div w:id="2029213153">
                              <w:marLeft w:val="0"/>
                              <w:marRight w:val="0"/>
                              <w:marTop w:val="0"/>
                              <w:marBottom w:val="0"/>
                              <w:divBdr>
                                <w:top w:val="none" w:sz="0" w:space="0" w:color="auto"/>
                                <w:left w:val="none" w:sz="0" w:space="0" w:color="auto"/>
                                <w:bottom w:val="none" w:sz="0" w:space="0" w:color="auto"/>
                                <w:right w:val="none" w:sz="0" w:space="0" w:color="auto"/>
                              </w:divBdr>
                            </w:div>
                          </w:divsChild>
                        </w:div>
                        <w:div w:id="48451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551951">
          <w:marLeft w:val="0"/>
          <w:marRight w:val="0"/>
          <w:marTop w:val="0"/>
          <w:marBottom w:val="0"/>
          <w:divBdr>
            <w:top w:val="none" w:sz="0" w:space="0" w:color="auto"/>
            <w:left w:val="none" w:sz="0" w:space="0" w:color="auto"/>
            <w:bottom w:val="none" w:sz="0" w:space="0" w:color="auto"/>
            <w:right w:val="none" w:sz="0" w:space="0" w:color="auto"/>
          </w:divBdr>
          <w:divsChild>
            <w:div w:id="660501090">
              <w:marLeft w:val="0"/>
              <w:marRight w:val="0"/>
              <w:marTop w:val="0"/>
              <w:marBottom w:val="0"/>
              <w:divBdr>
                <w:top w:val="none" w:sz="0" w:space="0" w:color="auto"/>
                <w:left w:val="none" w:sz="0" w:space="0" w:color="auto"/>
                <w:bottom w:val="none" w:sz="0" w:space="0" w:color="auto"/>
                <w:right w:val="none" w:sz="0" w:space="0" w:color="auto"/>
              </w:divBdr>
              <w:divsChild>
                <w:div w:id="667296441">
                  <w:marLeft w:val="0"/>
                  <w:marRight w:val="0"/>
                  <w:marTop w:val="0"/>
                  <w:marBottom w:val="0"/>
                  <w:divBdr>
                    <w:top w:val="none" w:sz="0" w:space="0" w:color="auto"/>
                    <w:left w:val="none" w:sz="0" w:space="0" w:color="auto"/>
                    <w:bottom w:val="none" w:sz="0" w:space="0" w:color="auto"/>
                    <w:right w:val="none" w:sz="0" w:space="0" w:color="auto"/>
                  </w:divBdr>
                  <w:divsChild>
                    <w:div w:id="2085754903">
                      <w:marLeft w:val="0"/>
                      <w:marRight w:val="1823"/>
                      <w:marTop w:val="0"/>
                      <w:marBottom w:val="0"/>
                      <w:divBdr>
                        <w:top w:val="none" w:sz="0" w:space="0" w:color="auto"/>
                        <w:left w:val="none" w:sz="0" w:space="0" w:color="auto"/>
                        <w:bottom w:val="none" w:sz="0" w:space="0" w:color="auto"/>
                        <w:right w:val="none" w:sz="0" w:space="0" w:color="auto"/>
                      </w:divBdr>
                      <w:divsChild>
                        <w:div w:id="1715932287">
                          <w:marLeft w:val="0"/>
                          <w:marRight w:val="0"/>
                          <w:marTop w:val="729"/>
                          <w:marBottom w:val="729"/>
                          <w:divBdr>
                            <w:top w:val="none" w:sz="0" w:space="0" w:color="auto"/>
                            <w:left w:val="none" w:sz="0" w:space="0" w:color="auto"/>
                            <w:bottom w:val="none" w:sz="0" w:space="0" w:color="auto"/>
                            <w:right w:val="none" w:sz="0" w:space="0" w:color="auto"/>
                          </w:divBdr>
                          <w:divsChild>
                            <w:div w:id="119957172">
                              <w:marLeft w:val="0"/>
                              <w:marRight w:val="0"/>
                              <w:marTop w:val="0"/>
                              <w:marBottom w:val="365"/>
                              <w:divBdr>
                                <w:top w:val="none" w:sz="0" w:space="0" w:color="auto"/>
                                <w:left w:val="none" w:sz="0" w:space="0" w:color="auto"/>
                                <w:bottom w:val="none" w:sz="0" w:space="0" w:color="auto"/>
                                <w:right w:val="none" w:sz="0" w:space="0" w:color="auto"/>
                              </w:divBdr>
                            </w:div>
                            <w:div w:id="742216877">
                              <w:marLeft w:val="0"/>
                              <w:marRight w:val="0"/>
                              <w:marTop w:val="365"/>
                              <w:marBottom w:val="365"/>
                              <w:divBdr>
                                <w:top w:val="none" w:sz="0" w:space="0" w:color="auto"/>
                                <w:left w:val="none" w:sz="0" w:space="0" w:color="auto"/>
                                <w:bottom w:val="none" w:sz="0" w:space="0" w:color="auto"/>
                                <w:right w:val="none" w:sz="0" w:space="0" w:color="auto"/>
                              </w:divBdr>
                            </w:div>
                            <w:div w:id="390009012">
                              <w:marLeft w:val="0"/>
                              <w:marRight w:val="0"/>
                              <w:marTop w:val="365"/>
                              <w:marBottom w:val="729"/>
                              <w:divBdr>
                                <w:top w:val="single" w:sz="6" w:space="31" w:color="EB5D0B"/>
                                <w:left w:val="none" w:sz="0" w:space="0" w:color="auto"/>
                                <w:bottom w:val="single" w:sz="6" w:space="31" w:color="EB5D0B"/>
                                <w:right w:val="none" w:sz="0" w:space="0" w:color="auto"/>
                              </w:divBdr>
                            </w:div>
                            <w:div w:id="2029797320">
                              <w:marLeft w:val="0"/>
                              <w:marRight w:val="0"/>
                              <w:marTop w:val="292"/>
                              <w:marBottom w:val="292"/>
                              <w:divBdr>
                                <w:top w:val="none" w:sz="0" w:space="0" w:color="auto"/>
                                <w:left w:val="none" w:sz="0" w:space="0" w:color="auto"/>
                                <w:bottom w:val="none" w:sz="0" w:space="0" w:color="auto"/>
                                <w:right w:val="none" w:sz="0" w:space="0" w:color="auto"/>
                              </w:divBdr>
                              <w:divsChild>
                                <w:div w:id="1744527630">
                                  <w:marLeft w:val="0"/>
                                  <w:marRight w:val="0"/>
                                  <w:marTop w:val="0"/>
                                  <w:marBottom w:val="0"/>
                                  <w:divBdr>
                                    <w:top w:val="none" w:sz="0" w:space="0" w:color="auto"/>
                                    <w:left w:val="none" w:sz="0" w:space="0" w:color="auto"/>
                                    <w:bottom w:val="none" w:sz="0" w:space="0" w:color="auto"/>
                                    <w:right w:val="none" w:sz="0" w:space="0" w:color="auto"/>
                                  </w:divBdr>
                                </w:div>
                              </w:divsChild>
                            </w:div>
                            <w:div w:id="1385562775">
                              <w:marLeft w:val="0"/>
                              <w:marRight w:val="0"/>
                              <w:marTop w:val="292"/>
                              <w:marBottom w:val="292"/>
                              <w:divBdr>
                                <w:top w:val="none" w:sz="0" w:space="0" w:color="auto"/>
                                <w:left w:val="none" w:sz="0" w:space="0" w:color="auto"/>
                                <w:bottom w:val="none" w:sz="0" w:space="0" w:color="auto"/>
                                <w:right w:val="none" w:sz="0" w:space="0" w:color="auto"/>
                              </w:divBdr>
                              <w:divsChild>
                                <w:div w:id="1779568446">
                                  <w:marLeft w:val="0"/>
                                  <w:marRight w:val="0"/>
                                  <w:marTop w:val="0"/>
                                  <w:marBottom w:val="0"/>
                                  <w:divBdr>
                                    <w:top w:val="none" w:sz="0" w:space="0" w:color="auto"/>
                                    <w:left w:val="none" w:sz="0" w:space="0" w:color="auto"/>
                                    <w:bottom w:val="none" w:sz="0" w:space="0" w:color="auto"/>
                                    <w:right w:val="none" w:sz="0" w:space="0" w:color="auto"/>
                                  </w:divBdr>
                                </w:div>
                              </w:divsChild>
                            </w:div>
                            <w:div w:id="2056731482">
                              <w:marLeft w:val="0"/>
                              <w:marRight w:val="0"/>
                              <w:marTop w:val="292"/>
                              <w:marBottom w:val="292"/>
                              <w:divBdr>
                                <w:top w:val="none" w:sz="0" w:space="0" w:color="auto"/>
                                <w:left w:val="none" w:sz="0" w:space="0" w:color="auto"/>
                                <w:bottom w:val="none" w:sz="0" w:space="0" w:color="auto"/>
                                <w:right w:val="none" w:sz="0" w:space="0" w:color="auto"/>
                              </w:divBdr>
                              <w:divsChild>
                                <w:div w:id="1487013625">
                                  <w:marLeft w:val="0"/>
                                  <w:marRight w:val="0"/>
                                  <w:marTop w:val="0"/>
                                  <w:marBottom w:val="0"/>
                                  <w:divBdr>
                                    <w:top w:val="none" w:sz="0" w:space="0" w:color="auto"/>
                                    <w:left w:val="none" w:sz="0" w:space="0" w:color="auto"/>
                                    <w:bottom w:val="none" w:sz="0" w:space="0" w:color="auto"/>
                                    <w:right w:val="none" w:sz="0" w:space="0" w:color="auto"/>
                                  </w:divBdr>
                                </w:div>
                              </w:divsChild>
                            </w:div>
                            <w:div w:id="1695499476">
                              <w:marLeft w:val="0"/>
                              <w:marRight w:val="0"/>
                              <w:marTop w:val="0"/>
                              <w:marBottom w:val="0"/>
                              <w:divBdr>
                                <w:top w:val="none" w:sz="0" w:space="0" w:color="auto"/>
                                <w:left w:val="none" w:sz="0" w:space="0" w:color="auto"/>
                                <w:bottom w:val="none" w:sz="0" w:space="0" w:color="auto"/>
                                <w:right w:val="none" w:sz="0" w:space="0" w:color="auto"/>
                              </w:divBdr>
                              <w:divsChild>
                                <w:div w:id="1183863846">
                                  <w:marLeft w:val="0"/>
                                  <w:marRight w:val="0"/>
                                  <w:marTop w:val="0"/>
                                  <w:marBottom w:val="0"/>
                                  <w:divBdr>
                                    <w:top w:val="none" w:sz="0" w:space="0" w:color="auto"/>
                                    <w:left w:val="none" w:sz="0" w:space="0" w:color="auto"/>
                                    <w:bottom w:val="none" w:sz="0" w:space="0" w:color="auto"/>
                                    <w:right w:val="none" w:sz="0" w:space="0" w:color="auto"/>
                                  </w:divBdr>
                                  <w:divsChild>
                                    <w:div w:id="771706073">
                                      <w:marLeft w:val="0"/>
                                      <w:marRight w:val="0"/>
                                      <w:marTop w:val="0"/>
                                      <w:marBottom w:val="0"/>
                                      <w:divBdr>
                                        <w:top w:val="none" w:sz="0" w:space="0" w:color="auto"/>
                                        <w:left w:val="none" w:sz="0" w:space="0" w:color="auto"/>
                                        <w:bottom w:val="none" w:sz="0" w:space="0" w:color="auto"/>
                                        <w:right w:val="none" w:sz="0" w:space="0" w:color="auto"/>
                                      </w:divBdr>
                                      <w:divsChild>
                                        <w:div w:id="36320774">
                                          <w:marLeft w:val="0"/>
                                          <w:marRight w:val="0"/>
                                          <w:marTop w:val="0"/>
                                          <w:marBottom w:val="0"/>
                                          <w:divBdr>
                                            <w:top w:val="none" w:sz="0" w:space="0" w:color="auto"/>
                                            <w:left w:val="none" w:sz="0" w:space="0" w:color="auto"/>
                                            <w:bottom w:val="none" w:sz="0" w:space="0" w:color="auto"/>
                                            <w:right w:val="none" w:sz="0" w:space="0" w:color="auto"/>
                                          </w:divBdr>
                                          <w:divsChild>
                                            <w:div w:id="835071199">
                                              <w:marLeft w:val="0"/>
                                              <w:marRight w:val="0"/>
                                              <w:marTop w:val="0"/>
                                              <w:marBottom w:val="0"/>
                                              <w:divBdr>
                                                <w:top w:val="none" w:sz="0" w:space="0" w:color="auto"/>
                                                <w:left w:val="none" w:sz="0" w:space="0" w:color="auto"/>
                                                <w:bottom w:val="none" w:sz="0" w:space="0" w:color="auto"/>
                                                <w:right w:val="none" w:sz="0" w:space="0" w:color="auto"/>
                                              </w:divBdr>
                                              <w:divsChild>
                                                <w:div w:id="226839135">
                                                  <w:marLeft w:val="0"/>
                                                  <w:marRight w:val="0"/>
                                                  <w:marTop w:val="0"/>
                                                  <w:marBottom w:val="0"/>
                                                  <w:divBdr>
                                                    <w:top w:val="none" w:sz="0" w:space="0" w:color="auto"/>
                                                    <w:left w:val="none" w:sz="0" w:space="0" w:color="auto"/>
                                                    <w:bottom w:val="none" w:sz="0" w:space="0" w:color="auto"/>
                                                    <w:right w:val="none" w:sz="0" w:space="0" w:color="auto"/>
                                                  </w:divBdr>
                                                  <w:divsChild>
                                                    <w:div w:id="642199679">
                                                      <w:marLeft w:val="0"/>
                                                      <w:marRight w:val="0"/>
                                                      <w:marTop w:val="0"/>
                                                      <w:marBottom w:val="0"/>
                                                      <w:divBdr>
                                                        <w:top w:val="none" w:sz="0" w:space="0" w:color="auto"/>
                                                        <w:left w:val="none" w:sz="0" w:space="0" w:color="auto"/>
                                                        <w:bottom w:val="none" w:sz="0" w:space="0" w:color="auto"/>
                                                        <w:right w:val="none" w:sz="0" w:space="0" w:color="auto"/>
                                                      </w:divBdr>
                                                      <w:divsChild>
                                                        <w:div w:id="1360013142">
                                                          <w:marLeft w:val="0"/>
                                                          <w:marRight w:val="0"/>
                                                          <w:marTop w:val="0"/>
                                                          <w:marBottom w:val="0"/>
                                                          <w:divBdr>
                                                            <w:top w:val="none" w:sz="0" w:space="0" w:color="auto"/>
                                                            <w:left w:val="none" w:sz="0" w:space="0" w:color="auto"/>
                                                            <w:bottom w:val="none" w:sz="0" w:space="0" w:color="auto"/>
                                                            <w:right w:val="none" w:sz="0" w:space="0" w:color="auto"/>
                                                          </w:divBdr>
                                                          <w:divsChild>
                                                            <w:div w:id="258610663">
                                                              <w:marLeft w:val="0"/>
                                                              <w:marRight w:val="0"/>
                                                              <w:marTop w:val="0"/>
                                                              <w:marBottom w:val="0"/>
                                                              <w:divBdr>
                                                                <w:top w:val="none" w:sz="0" w:space="0" w:color="auto"/>
                                                                <w:left w:val="none" w:sz="0" w:space="0" w:color="auto"/>
                                                                <w:bottom w:val="none" w:sz="0" w:space="0" w:color="auto"/>
                                                                <w:right w:val="none" w:sz="0" w:space="0" w:color="auto"/>
                                                              </w:divBdr>
                                                              <w:divsChild>
                                                                <w:div w:id="989939107">
                                                                  <w:marLeft w:val="0"/>
                                                                  <w:marRight w:val="0"/>
                                                                  <w:marTop w:val="0"/>
                                                                  <w:marBottom w:val="0"/>
                                                                  <w:divBdr>
                                                                    <w:top w:val="none" w:sz="0" w:space="0" w:color="auto"/>
                                                                    <w:left w:val="none" w:sz="0" w:space="0" w:color="auto"/>
                                                                    <w:bottom w:val="none" w:sz="0" w:space="0" w:color="auto"/>
                                                                    <w:right w:val="none" w:sz="0" w:space="0" w:color="auto"/>
                                                                  </w:divBdr>
                                                                  <w:divsChild>
                                                                    <w:div w:id="1584021987">
                                                                      <w:marLeft w:val="0"/>
                                                                      <w:marRight w:val="0"/>
                                                                      <w:marTop w:val="0"/>
                                                                      <w:marBottom w:val="0"/>
                                                                      <w:divBdr>
                                                                        <w:top w:val="none" w:sz="0" w:space="0" w:color="auto"/>
                                                                        <w:left w:val="none" w:sz="0" w:space="0" w:color="auto"/>
                                                                        <w:bottom w:val="none" w:sz="0" w:space="0" w:color="auto"/>
                                                                        <w:right w:val="none" w:sz="0" w:space="0" w:color="auto"/>
                                                                      </w:divBdr>
                                                                      <w:divsChild>
                                                                        <w:div w:id="1188788785">
                                                                          <w:marLeft w:val="0"/>
                                                                          <w:marRight w:val="0"/>
                                                                          <w:marTop w:val="0"/>
                                                                          <w:marBottom w:val="0"/>
                                                                          <w:divBdr>
                                                                            <w:top w:val="none" w:sz="0" w:space="0" w:color="auto"/>
                                                                            <w:left w:val="none" w:sz="0" w:space="0" w:color="auto"/>
                                                                            <w:bottom w:val="none" w:sz="0" w:space="0" w:color="auto"/>
                                                                            <w:right w:val="none" w:sz="0" w:space="0" w:color="auto"/>
                                                                          </w:divBdr>
                                                                          <w:divsChild>
                                                                            <w:div w:id="127940770">
                                                                              <w:marLeft w:val="0"/>
                                                                              <w:marRight w:val="0"/>
                                                                              <w:marTop w:val="0"/>
                                                                              <w:marBottom w:val="0"/>
                                                                              <w:divBdr>
                                                                                <w:top w:val="none" w:sz="0" w:space="0" w:color="auto"/>
                                                                                <w:left w:val="none" w:sz="0" w:space="0" w:color="auto"/>
                                                                                <w:bottom w:val="none" w:sz="0" w:space="0" w:color="auto"/>
                                                                                <w:right w:val="none" w:sz="0" w:space="0" w:color="auto"/>
                                                                              </w:divBdr>
                                                                              <w:divsChild>
                                                                                <w:div w:id="265623353">
                                                                                  <w:marLeft w:val="0"/>
                                                                                  <w:marRight w:val="0"/>
                                                                                  <w:marTop w:val="0"/>
                                                                                  <w:marBottom w:val="0"/>
                                                                                  <w:divBdr>
                                                                                    <w:top w:val="none" w:sz="0" w:space="0" w:color="auto"/>
                                                                                    <w:left w:val="none" w:sz="0" w:space="0" w:color="auto"/>
                                                                                    <w:bottom w:val="none" w:sz="0" w:space="0" w:color="auto"/>
                                                                                    <w:right w:val="none" w:sz="0" w:space="0" w:color="auto"/>
                                                                                  </w:divBdr>
                                                                                  <w:divsChild>
                                                                                    <w:div w:id="301422428">
                                                                                      <w:marLeft w:val="0"/>
                                                                                      <w:marRight w:val="0"/>
                                                                                      <w:marTop w:val="0"/>
                                                                                      <w:marBottom w:val="0"/>
                                                                                      <w:divBdr>
                                                                                        <w:top w:val="none" w:sz="0" w:space="0" w:color="auto"/>
                                                                                        <w:left w:val="none" w:sz="0" w:space="0" w:color="auto"/>
                                                                                        <w:bottom w:val="none" w:sz="0" w:space="0" w:color="auto"/>
                                                                                        <w:right w:val="none" w:sz="0" w:space="0" w:color="auto"/>
                                                                                      </w:divBdr>
                                                                                      <w:divsChild>
                                                                                        <w:div w:id="1418208175">
                                                                                          <w:marLeft w:val="0"/>
                                                                                          <w:marRight w:val="0"/>
                                                                                          <w:marTop w:val="0"/>
                                                                                          <w:marBottom w:val="0"/>
                                                                                          <w:divBdr>
                                                                                            <w:top w:val="none" w:sz="0" w:space="0" w:color="auto"/>
                                                                                            <w:left w:val="none" w:sz="0" w:space="0" w:color="auto"/>
                                                                                            <w:bottom w:val="none" w:sz="0" w:space="0" w:color="auto"/>
                                                                                            <w:right w:val="none" w:sz="0" w:space="0" w:color="auto"/>
                                                                                          </w:divBdr>
                                                                                          <w:divsChild>
                                                                                            <w:div w:id="860977309">
                                                                                              <w:marLeft w:val="0"/>
                                                                                              <w:marRight w:val="0"/>
                                                                                              <w:marTop w:val="0"/>
                                                                                              <w:marBottom w:val="0"/>
                                                                                              <w:divBdr>
                                                                                                <w:top w:val="none" w:sz="0" w:space="0" w:color="auto"/>
                                                                                                <w:left w:val="none" w:sz="0" w:space="0" w:color="auto"/>
                                                                                                <w:bottom w:val="none" w:sz="0" w:space="0" w:color="auto"/>
                                                                                                <w:right w:val="none" w:sz="0" w:space="0" w:color="auto"/>
                                                                                              </w:divBdr>
                                                                                              <w:divsChild>
                                                                                                <w:div w:id="1075936861">
                                                                                                  <w:marLeft w:val="0"/>
                                                                                                  <w:marRight w:val="0"/>
                                                                                                  <w:marTop w:val="91"/>
                                                                                                  <w:marBottom w:val="219"/>
                                                                                                  <w:divBdr>
                                                                                                    <w:top w:val="none" w:sz="0" w:space="0" w:color="auto"/>
                                                                                                    <w:left w:val="none" w:sz="0" w:space="0" w:color="auto"/>
                                                                                                    <w:bottom w:val="none" w:sz="0" w:space="0" w:color="auto"/>
                                                                                                    <w:right w:val="none" w:sz="0" w:space="0" w:color="auto"/>
                                                                                                  </w:divBdr>
                                                                                                  <w:divsChild>
                                                                                                    <w:div w:id="239410440">
                                                                                                      <w:marLeft w:val="0"/>
                                                                                                      <w:marRight w:val="0"/>
                                                                                                      <w:marTop w:val="0"/>
                                                                                                      <w:marBottom w:val="0"/>
                                                                                                      <w:divBdr>
                                                                                                        <w:top w:val="none" w:sz="0" w:space="0" w:color="auto"/>
                                                                                                        <w:left w:val="none" w:sz="0" w:space="0" w:color="auto"/>
                                                                                                        <w:bottom w:val="none" w:sz="0" w:space="0" w:color="auto"/>
                                                                                                        <w:right w:val="none" w:sz="0" w:space="0" w:color="auto"/>
                                                                                                      </w:divBdr>
                                                                                                    </w:div>
                                                                                                  </w:divsChild>
                                                                                                </w:div>
                                                                                                <w:div w:id="1296595084">
                                                                                                  <w:marLeft w:val="0"/>
                                                                                                  <w:marRight w:val="0"/>
                                                                                                  <w:marTop w:val="0"/>
                                                                                                  <w:marBottom w:val="219"/>
                                                                                                  <w:divBdr>
                                                                                                    <w:top w:val="none" w:sz="0" w:space="0" w:color="auto"/>
                                                                                                    <w:left w:val="none" w:sz="0" w:space="0" w:color="auto"/>
                                                                                                    <w:bottom w:val="none" w:sz="0" w:space="0" w:color="auto"/>
                                                                                                    <w:right w:val="none" w:sz="0" w:space="0" w:color="auto"/>
                                                                                                  </w:divBdr>
                                                                                                  <w:divsChild>
                                                                                                    <w:div w:id="2012177016">
                                                                                                      <w:marLeft w:val="0"/>
                                                                                                      <w:marRight w:val="0"/>
                                                                                                      <w:marTop w:val="0"/>
                                                                                                      <w:marBottom w:val="219"/>
                                                                                                      <w:divBdr>
                                                                                                        <w:top w:val="none" w:sz="0" w:space="0" w:color="auto"/>
                                                                                                        <w:left w:val="none" w:sz="0" w:space="0" w:color="auto"/>
                                                                                                        <w:bottom w:val="none" w:sz="0" w:space="0" w:color="auto"/>
                                                                                                        <w:right w:val="none" w:sz="0" w:space="0" w:color="auto"/>
                                                                                                      </w:divBdr>
                                                                                                      <w:divsChild>
                                                                                                        <w:div w:id="1909802909">
                                                                                                          <w:marLeft w:val="0"/>
                                                                                                          <w:marRight w:val="0"/>
                                                                                                          <w:marTop w:val="0"/>
                                                                                                          <w:marBottom w:val="0"/>
                                                                                                          <w:divBdr>
                                                                                                            <w:top w:val="none" w:sz="0" w:space="0" w:color="auto"/>
                                                                                                            <w:left w:val="none" w:sz="0" w:space="0" w:color="auto"/>
                                                                                                            <w:bottom w:val="none" w:sz="0" w:space="0" w:color="auto"/>
                                                                                                            <w:right w:val="none" w:sz="0" w:space="0" w:color="auto"/>
                                                                                                          </w:divBdr>
                                                                                                        </w:div>
                                                                                                      </w:divsChild>
                                                                                                    </w:div>
                                                                                                    <w:div w:id="25563413">
                                                                                                      <w:marLeft w:val="0"/>
                                                                                                      <w:marRight w:val="0"/>
                                                                                                      <w:marTop w:val="0"/>
                                                                                                      <w:marBottom w:val="0"/>
                                                                                                      <w:divBdr>
                                                                                                        <w:top w:val="none" w:sz="0" w:space="0" w:color="auto"/>
                                                                                                        <w:left w:val="none" w:sz="0" w:space="0" w:color="auto"/>
                                                                                                        <w:bottom w:val="none" w:sz="0" w:space="0" w:color="auto"/>
                                                                                                        <w:right w:val="none" w:sz="0" w:space="0" w:color="auto"/>
                                                                                                      </w:divBdr>
                                                                                                      <w:divsChild>
                                                                                                        <w:div w:id="363604388">
                                                                                                          <w:marLeft w:val="0"/>
                                                                                                          <w:marRight w:val="0"/>
                                                                                                          <w:marTop w:val="0"/>
                                                                                                          <w:marBottom w:val="0"/>
                                                                                                          <w:divBdr>
                                                                                                            <w:top w:val="none" w:sz="0" w:space="0" w:color="auto"/>
                                                                                                            <w:left w:val="none" w:sz="0" w:space="0" w:color="auto"/>
                                                                                                            <w:bottom w:val="none" w:sz="0" w:space="0" w:color="auto"/>
                                                                                                            <w:right w:val="none" w:sz="0" w:space="0" w:color="auto"/>
                                                                                                          </w:divBdr>
                                                                                                          <w:divsChild>
                                                                                                            <w:div w:id="1036588887">
                                                                                                              <w:marLeft w:val="0"/>
                                                                                                              <w:marRight w:val="0"/>
                                                                                                              <w:marTop w:val="91"/>
                                                                                                              <w:marBottom w:val="0"/>
                                                                                                              <w:divBdr>
                                                                                                                <w:top w:val="none" w:sz="0" w:space="0" w:color="auto"/>
                                                                                                                <w:left w:val="none" w:sz="0" w:space="0" w:color="auto"/>
                                                                                                                <w:bottom w:val="none" w:sz="0" w:space="0" w:color="auto"/>
                                                                                                                <w:right w:val="none" w:sz="0" w:space="0" w:color="auto"/>
                                                                                                              </w:divBdr>
                                                                                                            </w:div>
                                                                                                            <w:div w:id="2559233">
                                                                                                              <w:marLeft w:val="0"/>
                                                                                                              <w:marRight w:val="0"/>
                                                                                                              <w:marTop w:val="91"/>
                                                                                                              <w:marBottom w:val="0"/>
                                                                                                              <w:divBdr>
                                                                                                                <w:top w:val="none" w:sz="0" w:space="0" w:color="auto"/>
                                                                                                                <w:left w:val="none" w:sz="0" w:space="0" w:color="auto"/>
                                                                                                                <w:bottom w:val="none" w:sz="0" w:space="0" w:color="auto"/>
                                                                                                                <w:right w:val="none" w:sz="0" w:space="0" w:color="auto"/>
                                                                                                              </w:divBdr>
                                                                                                            </w:div>
                                                                                                            <w:div w:id="2054577348">
                                                                                                              <w:marLeft w:val="0"/>
                                                                                                              <w:marRight w:val="0"/>
                                                                                                              <w:marTop w:val="91"/>
                                                                                                              <w:marBottom w:val="0"/>
                                                                                                              <w:divBdr>
                                                                                                                <w:top w:val="none" w:sz="0" w:space="0" w:color="auto"/>
                                                                                                                <w:left w:val="none" w:sz="0" w:space="0" w:color="auto"/>
                                                                                                                <w:bottom w:val="none" w:sz="0" w:space="0" w:color="auto"/>
                                                                                                                <w:right w:val="none" w:sz="0" w:space="0" w:color="auto"/>
                                                                                                              </w:divBdr>
                                                                                                            </w:div>
                                                                                                            <w:div w:id="206270438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01341523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4281115">
                              <w:marLeft w:val="0"/>
                              <w:marRight w:val="0"/>
                              <w:marTop w:val="292"/>
                              <w:marBottom w:val="292"/>
                              <w:divBdr>
                                <w:top w:val="none" w:sz="0" w:space="0" w:color="auto"/>
                                <w:left w:val="none" w:sz="0" w:space="0" w:color="auto"/>
                                <w:bottom w:val="none" w:sz="0" w:space="0" w:color="auto"/>
                                <w:right w:val="none" w:sz="0" w:space="0" w:color="auto"/>
                              </w:divBdr>
                              <w:divsChild>
                                <w:div w:id="456224836">
                                  <w:marLeft w:val="0"/>
                                  <w:marRight w:val="0"/>
                                  <w:marTop w:val="0"/>
                                  <w:marBottom w:val="0"/>
                                  <w:divBdr>
                                    <w:top w:val="none" w:sz="0" w:space="0" w:color="auto"/>
                                    <w:left w:val="none" w:sz="0" w:space="0" w:color="auto"/>
                                    <w:bottom w:val="none" w:sz="0" w:space="0" w:color="auto"/>
                                    <w:right w:val="none" w:sz="0" w:space="0" w:color="auto"/>
                                  </w:divBdr>
                                </w:div>
                              </w:divsChild>
                            </w:div>
                            <w:div w:id="1556503002">
                              <w:marLeft w:val="0"/>
                              <w:marRight w:val="0"/>
                              <w:marTop w:val="292"/>
                              <w:marBottom w:val="292"/>
                              <w:divBdr>
                                <w:top w:val="none" w:sz="0" w:space="0" w:color="auto"/>
                                <w:left w:val="none" w:sz="0" w:space="0" w:color="auto"/>
                                <w:bottom w:val="none" w:sz="0" w:space="0" w:color="auto"/>
                                <w:right w:val="none" w:sz="0" w:space="0" w:color="auto"/>
                              </w:divBdr>
                              <w:divsChild>
                                <w:div w:id="88282503">
                                  <w:marLeft w:val="0"/>
                                  <w:marRight w:val="0"/>
                                  <w:marTop w:val="0"/>
                                  <w:marBottom w:val="0"/>
                                  <w:divBdr>
                                    <w:top w:val="none" w:sz="0" w:space="0" w:color="auto"/>
                                    <w:left w:val="none" w:sz="0" w:space="0" w:color="auto"/>
                                    <w:bottom w:val="none" w:sz="0" w:space="0" w:color="auto"/>
                                    <w:right w:val="none" w:sz="0" w:space="0" w:color="auto"/>
                                  </w:divBdr>
                                </w:div>
                              </w:divsChild>
                            </w:div>
                            <w:div w:id="17052310">
                              <w:marLeft w:val="0"/>
                              <w:marRight w:val="0"/>
                              <w:marTop w:val="437"/>
                              <w:marBottom w:val="547"/>
                              <w:divBdr>
                                <w:top w:val="none" w:sz="0" w:space="0" w:color="auto"/>
                                <w:left w:val="none" w:sz="0" w:space="0" w:color="auto"/>
                                <w:bottom w:val="none" w:sz="0" w:space="0" w:color="auto"/>
                                <w:right w:val="none" w:sz="0" w:space="0" w:color="auto"/>
                              </w:divBdr>
                              <w:divsChild>
                                <w:div w:id="1488939265">
                                  <w:marLeft w:val="0"/>
                                  <w:marRight w:val="0"/>
                                  <w:marTop w:val="0"/>
                                  <w:marBottom w:val="0"/>
                                  <w:divBdr>
                                    <w:top w:val="none" w:sz="0" w:space="0" w:color="auto"/>
                                    <w:left w:val="none" w:sz="0" w:space="0" w:color="auto"/>
                                    <w:bottom w:val="single" w:sz="6" w:space="18" w:color="B8B9BA"/>
                                    <w:right w:val="none" w:sz="0" w:space="0" w:color="auto"/>
                                  </w:divBdr>
                                  <w:divsChild>
                                    <w:div w:id="373770644">
                                      <w:marLeft w:val="0"/>
                                      <w:marRight w:val="0"/>
                                      <w:marTop w:val="0"/>
                                      <w:marBottom w:val="0"/>
                                      <w:divBdr>
                                        <w:top w:val="none" w:sz="0" w:space="0" w:color="auto"/>
                                        <w:left w:val="none" w:sz="0" w:space="0" w:color="auto"/>
                                        <w:bottom w:val="none" w:sz="0" w:space="0" w:color="auto"/>
                                        <w:right w:val="none" w:sz="0" w:space="0" w:color="auto"/>
                                      </w:divBdr>
                                    </w:div>
                                    <w:div w:id="808790442">
                                      <w:marLeft w:val="0"/>
                                      <w:marRight w:val="0"/>
                                      <w:marTop w:val="273"/>
                                      <w:marBottom w:val="0"/>
                                      <w:divBdr>
                                        <w:top w:val="none" w:sz="0" w:space="0" w:color="auto"/>
                                        <w:left w:val="none" w:sz="0" w:space="0" w:color="auto"/>
                                        <w:bottom w:val="none" w:sz="0" w:space="0" w:color="auto"/>
                                        <w:right w:val="none" w:sz="0" w:space="0" w:color="auto"/>
                                      </w:divBdr>
                                      <w:divsChild>
                                        <w:div w:id="1631091338">
                                          <w:marLeft w:val="0"/>
                                          <w:marRight w:val="0"/>
                                          <w:marTop w:val="0"/>
                                          <w:marBottom w:val="0"/>
                                          <w:divBdr>
                                            <w:top w:val="none" w:sz="0" w:space="0" w:color="auto"/>
                                            <w:left w:val="none" w:sz="0" w:space="0" w:color="auto"/>
                                            <w:bottom w:val="none" w:sz="0" w:space="0" w:color="auto"/>
                                            <w:right w:val="none" w:sz="0" w:space="0" w:color="auto"/>
                                          </w:divBdr>
                                        </w:div>
                                      </w:divsChild>
                                    </w:div>
                                    <w:div w:id="189269455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29006908">
                              <w:marLeft w:val="0"/>
                              <w:marRight w:val="0"/>
                              <w:marTop w:val="292"/>
                              <w:marBottom w:val="292"/>
                              <w:divBdr>
                                <w:top w:val="none" w:sz="0" w:space="0" w:color="auto"/>
                                <w:left w:val="none" w:sz="0" w:space="0" w:color="auto"/>
                                <w:bottom w:val="none" w:sz="0" w:space="0" w:color="auto"/>
                                <w:right w:val="none" w:sz="0" w:space="0" w:color="auto"/>
                              </w:divBdr>
                              <w:divsChild>
                                <w:div w:id="1128082916">
                                  <w:marLeft w:val="0"/>
                                  <w:marRight w:val="0"/>
                                  <w:marTop w:val="0"/>
                                  <w:marBottom w:val="0"/>
                                  <w:divBdr>
                                    <w:top w:val="none" w:sz="0" w:space="0" w:color="auto"/>
                                    <w:left w:val="none" w:sz="0" w:space="0" w:color="auto"/>
                                    <w:bottom w:val="none" w:sz="0" w:space="0" w:color="auto"/>
                                    <w:right w:val="none" w:sz="0" w:space="0" w:color="auto"/>
                                  </w:divBdr>
                                </w:div>
                              </w:divsChild>
                            </w:div>
                            <w:div w:id="588585067">
                              <w:marLeft w:val="0"/>
                              <w:marRight w:val="0"/>
                              <w:marTop w:val="292"/>
                              <w:marBottom w:val="292"/>
                              <w:divBdr>
                                <w:top w:val="none" w:sz="0" w:space="0" w:color="auto"/>
                                <w:left w:val="none" w:sz="0" w:space="0" w:color="auto"/>
                                <w:bottom w:val="none" w:sz="0" w:space="0" w:color="auto"/>
                                <w:right w:val="none" w:sz="0" w:space="0" w:color="auto"/>
                              </w:divBdr>
                              <w:divsChild>
                                <w:div w:id="1195311288">
                                  <w:marLeft w:val="0"/>
                                  <w:marRight w:val="0"/>
                                  <w:marTop w:val="0"/>
                                  <w:marBottom w:val="0"/>
                                  <w:divBdr>
                                    <w:top w:val="none" w:sz="0" w:space="0" w:color="auto"/>
                                    <w:left w:val="none" w:sz="0" w:space="0" w:color="auto"/>
                                    <w:bottom w:val="none" w:sz="0" w:space="0" w:color="auto"/>
                                    <w:right w:val="none" w:sz="0" w:space="0" w:color="auto"/>
                                  </w:divBdr>
                                </w:div>
                              </w:divsChild>
                            </w:div>
                            <w:div w:id="768160161">
                              <w:marLeft w:val="0"/>
                              <w:marRight w:val="0"/>
                              <w:marTop w:val="292"/>
                              <w:marBottom w:val="292"/>
                              <w:divBdr>
                                <w:top w:val="none" w:sz="0" w:space="0" w:color="auto"/>
                                <w:left w:val="none" w:sz="0" w:space="0" w:color="auto"/>
                                <w:bottom w:val="none" w:sz="0" w:space="0" w:color="auto"/>
                                <w:right w:val="none" w:sz="0" w:space="0" w:color="auto"/>
                              </w:divBdr>
                              <w:divsChild>
                                <w:div w:id="1104572598">
                                  <w:marLeft w:val="0"/>
                                  <w:marRight w:val="0"/>
                                  <w:marTop w:val="0"/>
                                  <w:marBottom w:val="0"/>
                                  <w:divBdr>
                                    <w:top w:val="none" w:sz="0" w:space="0" w:color="auto"/>
                                    <w:left w:val="none" w:sz="0" w:space="0" w:color="auto"/>
                                    <w:bottom w:val="none" w:sz="0" w:space="0" w:color="auto"/>
                                    <w:right w:val="none" w:sz="0" w:space="0" w:color="auto"/>
                                  </w:divBdr>
                                </w:div>
                              </w:divsChild>
                            </w:div>
                            <w:div w:id="175506795">
                              <w:marLeft w:val="0"/>
                              <w:marRight w:val="0"/>
                              <w:marTop w:val="292"/>
                              <w:marBottom w:val="292"/>
                              <w:divBdr>
                                <w:top w:val="none" w:sz="0" w:space="0" w:color="auto"/>
                                <w:left w:val="none" w:sz="0" w:space="0" w:color="auto"/>
                                <w:bottom w:val="none" w:sz="0" w:space="0" w:color="auto"/>
                                <w:right w:val="none" w:sz="0" w:space="0" w:color="auto"/>
                              </w:divBdr>
                              <w:divsChild>
                                <w:div w:id="124783010">
                                  <w:marLeft w:val="0"/>
                                  <w:marRight w:val="0"/>
                                  <w:marTop w:val="0"/>
                                  <w:marBottom w:val="0"/>
                                  <w:divBdr>
                                    <w:top w:val="none" w:sz="0" w:space="0" w:color="auto"/>
                                    <w:left w:val="none" w:sz="0" w:space="0" w:color="auto"/>
                                    <w:bottom w:val="none" w:sz="0" w:space="0" w:color="auto"/>
                                    <w:right w:val="none" w:sz="0" w:space="0" w:color="auto"/>
                                  </w:divBdr>
                                </w:div>
                              </w:divsChild>
                            </w:div>
                            <w:div w:id="577905814">
                              <w:marLeft w:val="0"/>
                              <w:marRight w:val="0"/>
                              <w:marTop w:val="292"/>
                              <w:marBottom w:val="292"/>
                              <w:divBdr>
                                <w:top w:val="none" w:sz="0" w:space="0" w:color="auto"/>
                                <w:left w:val="none" w:sz="0" w:space="0" w:color="auto"/>
                                <w:bottom w:val="none" w:sz="0" w:space="0" w:color="auto"/>
                                <w:right w:val="none" w:sz="0" w:space="0" w:color="auto"/>
                              </w:divBdr>
                              <w:divsChild>
                                <w:div w:id="1519124871">
                                  <w:marLeft w:val="0"/>
                                  <w:marRight w:val="0"/>
                                  <w:marTop w:val="0"/>
                                  <w:marBottom w:val="0"/>
                                  <w:divBdr>
                                    <w:top w:val="none" w:sz="0" w:space="0" w:color="auto"/>
                                    <w:left w:val="none" w:sz="0" w:space="0" w:color="auto"/>
                                    <w:bottom w:val="none" w:sz="0" w:space="0" w:color="auto"/>
                                    <w:right w:val="none" w:sz="0" w:space="0" w:color="auto"/>
                                  </w:divBdr>
                                </w:div>
                              </w:divsChild>
                            </w:div>
                            <w:div w:id="1514882725">
                              <w:marLeft w:val="0"/>
                              <w:marRight w:val="0"/>
                              <w:marTop w:val="292"/>
                              <w:marBottom w:val="292"/>
                              <w:divBdr>
                                <w:top w:val="none" w:sz="0" w:space="0" w:color="auto"/>
                                <w:left w:val="none" w:sz="0" w:space="0" w:color="auto"/>
                                <w:bottom w:val="none" w:sz="0" w:space="0" w:color="auto"/>
                                <w:right w:val="none" w:sz="0" w:space="0" w:color="auto"/>
                              </w:divBdr>
                              <w:divsChild>
                                <w:div w:id="700008789">
                                  <w:marLeft w:val="0"/>
                                  <w:marRight w:val="0"/>
                                  <w:marTop w:val="0"/>
                                  <w:marBottom w:val="0"/>
                                  <w:divBdr>
                                    <w:top w:val="none" w:sz="0" w:space="0" w:color="auto"/>
                                    <w:left w:val="none" w:sz="0" w:space="0" w:color="auto"/>
                                    <w:bottom w:val="none" w:sz="0" w:space="0" w:color="auto"/>
                                    <w:right w:val="none" w:sz="0" w:space="0" w:color="auto"/>
                                  </w:divBdr>
                                </w:div>
                              </w:divsChild>
                            </w:div>
                            <w:div w:id="1318343311">
                              <w:marLeft w:val="0"/>
                              <w:marRight w:val="0"/>
                              <w:marTop w:val="437"/>
                              <w:marBottom w:val="547"/>
                              <w:divBdr>
                                <w:top w:val="none" w:sz="0" w:space="0" w:color="auto"/>
                                <w:left w:val="none" w:sz="0" w:space="0" w:color="auto"/>
                                <w:bottom w:val="none" w:sz="0" w:space="0" w:color="auto"/>
                                <w:right w:val="none" w:sz="0" w:space="0" w:color="auto"/>
                              </w:divBdr>
                              <w:divsChild>
                                <w:div w:id="216362554">
                                  <w:marLeft w:val="0"/>
                                  <w:marRight w:val="0"/>
                                  <w:marTop w:val="0"/>
                                  <w:marBottom w:val="0"/>
                                  <w:divBdr>
                                    <w:top w:val="none" w:sz="0" w:space="0" w:color="auto"/>
                                    <w:left w:val="none" w:sz="0" w:space="0" w:color="auto"/>
                                    <w:bottom w:val="single" w:sz="6" w:space="18" w:color="B8B9BA"/>
                                    <w:right w:val="none" w:sz="0" w:space="0" w:color="auto"/>
                                  </w:divBdr>
                                  <w:divsChild>
                                    <w:div w:id="887104130">
                                      <w:marLeft w:val="0"/>
                                      <w:marRight w:val="0"/>
                                      <w:marTop w:val="0"/>
                                      <w:marBottom w:val="0"/>
                                      <w:divBdr>
                                        <w:top w:val="none" w:sz="0" w:space="0" w:color="auto"/>
                                        <w:left w:val="none" w:sz="0" w:space="0" w:color="auto"/>
                                        <w:bottom w:val="none" w:sz="0" w:space="0" w:color="auto"/>
                                        <w:right w:val="none" w:sz="0" w:space="0" w:color="auto"/>
                                      </w:divBdr>
                                    </w:div>
                                    <w:div w:id="1791505932">
                                      <w:marLeft w:val="0"/>
                                      <w:marRight w:val="0"/>
                                      <w:marTop w:val="273"/>
                                      <w:marBottom w:val="0"/>
                                      <w:divBdr>
                                        <w:top w:val="none" w:sz="0" w:space="0" w:color="auto"/>
                                        <w:left w:val="none" w:sz="0" w:space="0" w:color="auto"/>
                                        <w:bottom w:val="none" w:sz="0" w:space="0" w:color="auto"/>
                                        <w:right w:val="none" w:sz="0" w:space="0" w:color="auto"/>
                                      </w:divBdr>
                                      <w:divsChild>
                                        <w:div w:id="1752655508">
                                          <w:marLeft w:val="0"/>
                                          <w:marRight w:val="0"/>
                                          <w:marTop w:val="0"/>
                                          <w:marBottom w:val="0"/>
                                          <w:divBdr>
                                            <w:top w:val="none" w:sz="0" w:space="0" w:color="auto"/>
                                            <w:left w:val="none" w:sz="0" w:space="0" w:color="auto"/>
                                            <w:bottom w:val="none" w:sz="0" w:space="0" w:color="auto"/>
                                            <w:right w:val="none" w:sz="0" w:space="0" w:color="auto"/>
                                          </w:divBdr>
                                        </w:div>
                                      </w:divsChild>
                                    </w:div>
                                    <w:div w:id="31326544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98087779">
                              <w:marLeft w:val="0"/>
                              <w:marRight w:val="0"/>
                              <w:marTop w:val="292"/>
                              <w:marBottom w:val="292"/>
                              <w:divBdr>
                                <w:top w:val="none" w:sz="0" w:space="0" w:color="auto"/>
                                <w:left w:val="none" w:sz="0" w:space="0" w:color="auto"/>
                                <w:bottom w:val="none" w:sz="0" w:space="0" w:color="auto"/>
                                <w:right w:val="none" w:sz="0" w:space="0" w:color="auto"/>
                              </w:divBdr>
                              <w:divsChild>
                                <w:div w:id="1447893476">
                                  <w:marLeft w:val="0"/>
                                  <w:marRight w:val="0"/>
                                  <w:marTop w:val="0"/>
                                  <w:marBottom w:val="0"/>
                                  <w:divBdr>
                                    <w:top w:val="none" w:sz="0" w:space="0" w:color="auto"/>
                                    <w:left w:val="none" w:sz="0" w:space="0" w:color="auto"/>
                                    <w:bottom w:val="none" w:sz="0" w:space="0" w:color="auto"/>
                                    <w:right w:val="none" w:sz="0" w:space="0" w:color="auto"/>
                                  </w:divBdr>
                                </w:div>
                              </w:divsChild>
                            </w:div>
                            <w:div w:id="31654407">
                              <w:marLeft w:val="0"/>
                              <w:marRight w:val="0"/>
                              <w:marTop w:val="437"/>
                              <w:marBottom w:val="437"/>
                              <w:divBdr>
                                <w:top w:val="none" w:sz="0" w:space="0" w:color="auto"/>
                                <w:left w:val="none" w:sz="0" w:space="0" w:color="auto"/>
                                <w:bottom w:val="none" w:sz="0" w:space="0" w:color="auto"/>
                                <w:right w:val="none" w:sz="0" w:space="0" w:color="auto"/>
                              </w:divBdr>
                            </w:div>
                            <w:div w:id="2005741929">
                              <w:marLeft w:val="0"/>
                              <w:marRight w:val="0"/>
                              <w:marTop w:val="292"/>
                              <w:marBottom w:val="292"/>
                              <w:divBdr>
                                <w:top w:val="none" w:sz="0" w:space="0" w:color="auto"/>
                                <w:left w:val="none" w:sz="0" w:space="0" w:color="auto"/>
                                <w:bottom w:val="none" w:sz="0" w:space="0" w:color="auto"/>
                                <w:right w:val="none" w:sz="0" w:space="0" w:color="auto"/>
                              </w:divBdr>
                              <w:divsChild>
                                <w:div w:id="1489132160">
                                  <w:marLeft w:val="0"/>
                                  <w:marRight w:val="0"/>
                                  <w:marTop w:val="0"/>
                                  <w:marBottom w:val="0"/>
                                  <w:divBdr>
                                    <w:top w:val="none" w:sz="0" w:space="0" w:color="auto"/>
                                    <w:left w:val="none" w:sz="0" w:space="0" w:color="auto"/>
                                    <w:bottom w:val="none" w:sz="0" w:space="0" w:color="auto"/>
                                    <w:right w:val="none" w:sz="0" w:space="0" w:color="auto"/>
                                  </w:divBdr>
                                </w:div>
                              </w:divsChild>
                            </w:div>
                            <w:div w:id="525099670">
                              <w:marLeft w:val="0"/>
                              <w:marRight w:val="0"/>
                              <w:marTop w:val="0"/>
                              <w:marBottom w:val="0"/>
                              <w:divBdr>
                                <w:top w:val="none" w:sz="0" w:space="0" w:color="auto"/>
                                <w:left w:val="none" w:sz="0" w:space="0" w:color="auto"/>
                                <w:bottom w:val="none" w:sz="0" w:space="0" w:color="auto"/>
                                <w:right w:val="none" w:sz="0" w:space="0" w:color="auto"/>
                              </w:divBdr>
                              <w:divsChild>
                                <w:div w:id="1867477748">
                                  <w:marLeft w:val="0"/>
                                  <w:marRight w:val="0"/>
                                  <w:marTop w:val="0"/>
                                  <w:marBottom w:val="0"/>
                                  <w:divBdr>
                                    <w:top w:val="none" w:sz="0" w:space="0" w:color="auto"/>
                                    <w:left w:val="none" w:sz="0" w:space="0" w:color="auto"/>
                                    <w:bottom w:val="none" w:sz="0" w:space="0" w:color="auto"/>
                                    <w:right w:val="none" w:sz="0" w:space="0" w:color="auto"/>
                                  </w:divBdr>
                                  <w:divsChild>
                                    <w:div w:id="1121991440">
                                      <w:marLeft w:val="0"/>
                                      <w:marRight w:val="0"/>
                                      <w:marTop w:val="0"/>
                                      <w:marBottom w:val="0"/>
                                      <w:divBdr>
                                        <w:top w:val="none" w:sz="0" w:space="0" w:color="auto"/>
                                        <w:left w:val="none" w:sz="0" w:space="0" w:color="auto"/>
                                        <w:bottom w:val="none" w:sz="0" w:space="0" w:color="auto"/>
                                        <w:right w:val="none" w:sz="0" w:space="0" w:color="auto"/>
                                      </w:divBdr>
                                      <w:divsChild>
                                        <w:div w:id="78867769">
                                          <w:marLeft w:val="0"/>
                                          <w:marRight w:val="0"/>
                                          <w:marTop w:val="0"/>
                                          <w:marBottom w:val="0"/>
                                          <w:divBdr>
                                            <w:top w:val="none" w:sz="0" w:space="0" w:color="auto"/>
                                            <w:left w:val="none" w:sz="0" w:space="0" w:color="auto"/>
                                            <w:bottom w:val="none" w:sz="0" w:space="0" w:color="auto"/>
                                            <w:right w:val="none" w:sz="0" w:space="0" w:color="auto"/>
                                          </w:divBdr>
                                          <w:divsChild>
                                            <w:div w:id="1753624489">
                                              <w:marLeft w:val="0"/>
                                              <w:marRight w:val="0"/>
                                              <w:marTop w:val="0"/>
                                              <w:marBottom w:val="0"/>
                                              <w:divBdr>
                                                <w:top w:val="none" w:sz="0" w:space="0" w:color="auto"/>
                                                <w:left w:val="none" w:sz="0" w:space="0" w:color="auto"/>
                                                <w:bottom w:val="none" w:sz="0" w:space="0" w:color="auto"/>
                                                <w:right w:val="none" w:sz="0" w:space="0" w:color="auto"/>
                                              </w:divBdr>
                                              <w:divsChild>
                                                <w:div w:id="320741584">
                                                  <w:marLeft w:val="0"/>
                                                  <w:marRight w:val="0"/>
                                                  <w:marTop w:val="0"/>
                                                  <w:marBottom w:val="0"/>
                                                  <w:divBdr>
                                                    <w:top w:val="none" w:sz="0" w:space="0" w:color="auto"/>
                                                    <w:left w:val="none" w:sz="0" w:space="0" w:color="auto"/>
                                                    <w:bottom w:val="none" w:sz="0" w:space="0" w:color="auto"/>
                                                    <w:right w:val="none" w:sz="0" w:space="0" w:color="auto"/>
                                                  </w:divBdr>
                                                  <w:divsChild>
                                                    <w:div w:id="1781486521">
                                                      <w:marLeft w:val="0"/>
                                                      <w:marRight w:val="0"/>
                                                      <w:marTop w:val="0"/>
                                                      <w:marBottom w:val="0"/>
                                                      <w:divBdr>
                                                        <w:top w:val="none" w:sz="0" w:space="0" w:color="auto"/>
                                                        <w:left w:val="none" w:sz="0" w:space="0" w:color="auto"/>
                                                        <w:bottom w:val="none" w:sz="0" w:space="0" w:color="auto"/>
                                                        <w:right w:val="none" w:sz="0" w:space="0" w:color="auto"/>
                                                      </w:divBdr>
                                                      <w:divsChild>
                                                        <w:div w:id="2086146255">
                                                          <w:marLeft w:val="0"/>
                                                          <w:marRight w:val="0"/>
                                                          <w:marTop w:val="0"/>
                                                          <w:marBottom w:val="0"/>
                                                          <w:divBdr>
                                                            <w:top w:val="single" w:sz="6" w:space="13" w:color="DDDCDA"/>
                                                            <w:left w:val="single" w:sz="6" w:space="11" w:color="DDDCDA"/>
                                                            <w:bottom w:val="none" w:sz="0" w:space="0" w:color="auto"/>
                                                            <w:right w:val="single" w:sz="6" w:space="31" w:color="DDDCDA"/>
                                                          </w:divBdr>
                                                          <w:divsChild>
                                                            <w:div w:id="1882203162">
                                                              <w:marLeft w:val="0"/>
                                                              <w:marRight w:val="0"/>
                                                              <w:marTop w:val="0"/>
                                                              <w:marBottom w:val="0"/>
                                                              <w:divBdr>
                                                                <w:top w:val="none" w:sz="0" w:space="0" w:color="auto"/>
                                                                <w:left w:val="none" w:sz="0" w:space="0" w:color="auto"/>
                                                                <w:bottom w:val="none" w:sz="0" w:space="0" w:color="auto"/>
                                                                <w:right w:val="none" w:sz="0" w:space="0" w:color="auto"/>
                                                              </w:divBdr>
                                                              <w:divsChild>
                                                                <w:div w:id="912742352">
                                                                  <w:marLeft w:val="0"/>
                                                                  <w:marRight w:val="0"/>
                                                                  <w:marTop w:val="0"/>
                                                                  <w:marBottom w:val="0"/>
                                                                  <w:divBdr>
                                                                    <w:top w:val="none" w:sz="0" w:space="0" w:color="auto"/>
                                                                    <w:left w:val="none" w:sz="0" w:space="0" w:color="auto"/>
                                                                    <w:bottom w:val="none" w:sz="0" w:space="0" w:color="auto"/>
                                                                    <w:right w:val="none" w:sz="0" w:space="0" w:color="auto"/>
                                                                  </w:divBdr>
                                                                  <w:divsChild>
                                                                    <w:div w:id="1077744482">
                                                                      <w:marLeft w:val="0"/>
                                                                      <w:marRight w:val="0"/>
                                                                      <w:marTop w:val="0"/>
                                                                      <w:marBottom w:val="0"/>
                                                                      <w:divBdr>
                                                                        <w:top w:val="none" w:sz="0" w:space="0" w:color="auto"/>
                                                                        <w:left w:val="none" w:sz="0" w:space="0" w:color="auto"/>
                                                                        <w:bottom w:val="none" w:sz="0" w:space="0" w:color="auto"/>
                                                                        <w:right w:val="none" w:sz="0" w:space="0" w:color="auto"/>
                                                                      </w:divBdr>
                                                                      <w:divsChild>
                                                                        <w:div w:id="23173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1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935013">
                              <w:marLeft w:val="0"/>
                              <w:marRight w:val="0"/>
                              <w:marTop w:val="292"/>
                              <w:marBottom w:val="292"/>
                              <w:divBdr>
                                <w:top w:val="none" w:sz="0" w:space="0" w:color="auto"/>
                                <w:left w:val="none" w:sz="0" w:space="0" w:color="auto"/>
                                <w:bottom w:val="none" w:sz="0" w:space="0" w:color="auto"/>
                                <w:right w:val="none" w:sz="0" w:space="0" w:color="auto"/>
                              </w:divBdr>
                              <w:divsChild>
                                <w:div w:id="900168845">
                                  <w:marLeft w:val="0"/>
                                  <w:marRight w:val="0"/>
                                  <w:marTop w:val="0"/>
                                  <w:marBottom w:val="0"/>
                                  <w:divBdr>
                                    <w:top w:val="none" w:sz="0" w:space="0" w:color="auto"/>
                                    <w:left w:val="none" w:sz="0" w:space="0" w:color="auto"/>
                                    <w:bottom w:val="none" w:sz="0" w:space="0" w:color="auto"/>
                                    <w:right w:val="none" w:sz="0" w:space="0" w:color="auto"/>
                                  </w:divBdr>
                                </w:div>
                              </w:divsChild>
                            </w:div>
                            <w:div w:id="551355207">
                              <w:marLeft w:val="0"/>
                              <w:marRight w:val="0"/>
                              <w:marTop w:val="292"/>
                              <w:marBottom w:val="292"/>
                              <w:divBdr>
                                <w:top w:val="none" w:sz="0" w:space="0" w:color="auto"/>
                                <w:left w:val="none" w:sz="0" w:space="0" w:color="auto"/>
                                <w:bottom w:val="none" w:sz="0" w:space="0" w:color="auto"/>
                                <w:right w:val="none" w:sz="0" w:space="0" w:color="auto"/>
                              </w:divBdr>
                              <w:divsChild>
                                <w:div w:id="125512251">
                                  <w:marLeft w:val="0"/>
                                  <w:marRight w:val="0"/>
                                  <w:marTop w:val="0"/>
                                  <w:marBottom w:val="0"/>
                                  <w:divBdr>
                                    <w:top w:val="none" w:sz="0" w:space="0" w:color="auto"/>
                                    <w:left w:val="none" w:sz="0" w:space="0" w:color="auto"/>
                                    <w:bottom w:val="none" w:sz="0" w:space="0" w:color="auto"/>
                                    <w:right w:val="none" w:sz="0" w:space="0" w:color="auto"/>
                                  </w:divBdr>
                                </w:div>
                              </w:divsChild>
                            </w:div>
                            <w:div w:id="837840690">
                              <w:marLeft w:val="0"/>
                              <w:marRight w:val="0"/>
                              <w:marTop w:val="292"/>
                              <w:marBottom w:val="292"/>
                              <w:divBdr>
                                <w:top w:val="none" w:sz="0" w:space="0" w:color="auto"/>
                                <w:left w:val="none" w:sz="0" w:space="0" w:color="auto"/>
                                <w:bottom w:val="none" w:sz="0" w:space="0" w:color="auto"/>
                                <w:right w:val="none" w:sz="0" w:space="0" w:color="auto"/>
                              </w:divBdr>
                              <w:divsChild>
                                <w:div w:id="1295603679">
                                  <w:marLeft w:val="0"/>
                                  <w:marRight w:val="0"/>
                                  <w:marTop w:val="0"/>
                                  <w:marBottom w:val="0"/>
                                  <w:divBdr>
                                    <w:top w:val="none" w:sz="0" w:space="0" w:color="auto"/>
                                    <w:left w:val="none" w:sz="0" w:space="0" w:color="auto"/>
                                    <w:bottom w:val="none" w:sz="0" w:space="0" w:color="auto"/>
                                    <w:right w:val="none" w:sz="0" w:space="0" w:color="auto"/>
                                  </w:divBdr>
                                </w:div>
                              </w:divsChild>
                            </w:div>
                            <w:div w:id="2139908426">
                              <w:marLeft w:val="0"/>
                              <w:marRight w:val="0"/>
                              <w:marTop w:val="292"/>
                              <w:marBottom w:val="292"/>
                              <w:divBdr>
                                <w:top w:val="none" w:sz="0" w:space="0" w:color="auto"/>
                                <w:left w:val="none" w:sz="0" w:space="0" w:color="auto"/>
                                <w:bottom w:val="none" w:sz="0" w:space="0" w:color="auto"/>
                                <w:right w:val="none" w:sz="0" w:space="0" w:color="auto"/>
                              </w:divBdr>
                              <w:divsChild>
                                <w:div w:id="1876766259">
                                  <w:marLeft w:val="0"/>
                                  <w:marRight w:val="0"/>
                                  <w:marTop w:val="0"/>
                                  <w:marBottom w:val="0"/>
                                  <w:divBdr>
                                    <w:top w:val="none" w:sz="0" w:space="0" w:color="auto"/>
                                    <w:left w:val="none" w:sz="0" w:space="0" w:color="auto"/>
                                    <w:bottom w:val="none" w:sz="0" w:space="0" w:color="auto"/>
                                    <w:right w:val="none" w:sz="0" w:space="0" w:color="auto"/>
                                  </w:divBdr>
                                </w:div>
                              </w:divsChild>
                            </w:div>
                            <w:div w:id="53159510">
                              <w:marLeft w:val="0"/>
                              <w:marRight w:val="0"/>
                              <w:marTop w:val="292"/>
                              <w:marBottom w:val="292"/>
                              <w:divBdr>
                                <w:top w:val="none" w:sz="0" w:space="0" w:color="auto"/>
                                <w:left w:val="none" w:sz="0" w:space="0" w:color="auto"/>
                                <w:bottom w:val="none" w:sz="0" w:space="0" w:color="auto"/>
                                <w:right w:val="none" w:sz="0" w:space="0" w:color="auto"/>
                              </w:divBdr>
                              <w:divsChild>
                                <w:div w:id="1423838976">
                                  <w:marLeft w:val="0"/>
                                  <w:marRight w:val="0"/>
                                  <w:marTop w:val="0"/>
                                  <w:marBottom w:val="0"/>
                                  <w:divBdr>
                                    <w:top w:val="none" w:sz="0" w:space="0" w:color="auto"/>
                                    <w:left w:val="none" w:sz="0" w:space="0" w:color="auto"/>
                                    <w:bottom w:val="none" w:sz="0" w:space="0" w:color="auto"/>
                                    <w:right w:val="none" w:sz="0" w:space="0" w:color="auto"/>
                                  </w:divBdr>
                                </w:div>
                              </w:divsChild>
                            </w:div>
                            <w:div w:id="52702924">
                              <w:marLeft w:val="0"/>
                              <w:marRight w:val="0"/>
                              <w:marTop w:val="292"/>
                              <w:marBottom w:val="292"/>
                              <w:divBdr>
                                <w:top w:val="none" w:sz="0" w:space="0" w:color="auto"/>
                                <w:left w:val="none" w:sz="0" w:space="0" w:color="auto"/>
                                <w:bottom w:val="none" w:sz="0" w:space="0" w:color="auto"/>
                                <w:right w:val="none" w:sz="0" w:space="0" w:color="auto"/>
                              </w:divBdr>
                              <w:divsChild>
                                <w:div w:id="1193689519">
                                  <w:marLeft w:val="0"/>
                                  <w:marRight w:val="0"/>
                                  <w:marTop w:val="0"/>
                                  <w:marBottom w:val="0"/>
                                  <w:divBdr>
                                    <w:top w:val="none" w:sz="0" w:space="0" w:color="auto"/>
                                    <w:left w:val="none" w:sz="0" w:space="0" w:color="auto"/>
                                    <w:bottom w:val="none" w:sz="0" w:space="0" w:color="auto"/>
                                    <w:right w:val="none" w:sz="0" w:space="0" w:color="auto"/>
                                  </w:divBdr>
                                </w:div>
                              </w:divsChild>
                            </w:div>
                            <w:div w:id="952908421">
                              <w:marLeft w:val="0"/>
                              <w:marRight w:val="0"/>
                              <w:marTop w:val="292"/>
                              <w:marBottom w:val="292"/>
                              <w:divBdr>
                                <w:top w:val="none" w:sz="0" w:space="0" w:color="auto"/>
                                <w:left w:val="none" w:sz="0" w:space="0" w:color="auto"/>
                                <w:bottom w:val="none" w:sz="0" w:space="0" w:color="auto"/>
                                <w:right w:val="none" w:sz="0" w:space="0" w:color="auto"/>
                              </w:divBdr>
                              <w:divsChild>
                                <w:div w:id="1380472863">
                                  <w:marLeft w:val="0"/>
                                  <w:marRight w:val="0"/>
                                  <w:marTop w:val="0"/>
                                  <w:marBottom w:val="0"/>
                                  <w:divBdr>
                                    <w:top w:val="none" w:sz="0" w:space="0" w:color="auto"/>
                                    <w:left w:val="none" w:sz="0" w:space="0" w:color="auto"/>
                                    <w:bottom w:val="none" w:sz="0" w:space="0" w:color="auto"/>
                                    <w:right w:val="none" w:sz="0" w:space="0" w:color="auto"/>
                                  </w:divBdr>
                                </w:div>
                              </w:divsChild>
                            </w:div>
                            <w:div w:id="85348888">
                              <w:marLeft w:val="0"/>
                              <w:marRight w:val="0"/>
                              <w:marTop w:val="292"/>
                              <w:marBottom w:val="292"/>
                              <w:divBdr>
                                <w:top w:val="none" w:sz="0" w:space="0" w:color="auto"/>
                                <w:left w:val="none" w:sz="0" w:space="0" w:color="auto"/>
                                <w:bottom w:val="none" w:sz="0" w:space="0" w:color="auto"/>
                                <w:right w:val="none" w:sz="0" w:space="0" w:color="auto"/>
                              </w:divBdr>
                              <w:divsChild>
                                <w:div w:id="580603563">
                                  <w:marLeft w:val="0"/>
                                  <w:marRight w:val="0"/>
                                  <w:marTop w:val="0"/>
                                  <w:marBottom w:val="0"/>
                                  <w:divBdr>
                                    <w:top w:val="none" w:sz="0" w:space="0" w:color="auto"/>
                                    <w:left w:val="none" w:sz="0" w:space="0" w:color="auto"/>
                                    <w:bottom w:val="none" w:sz="0" w:space="0" w:color="auto"/>
                                    <w:right w:val="none" w:sz="0" w:space="0" w:color="auto"/>
                                  </w:divBdr>
                                </w:div>
                              </w:divsChild>
                            </w:div>
                            <w:div w:id="1005135065">
                              <w:marLeft w:val="0"/>
                              <w:marRight w:val="0"/>
                              <w:marTop w:val="292"/>
                              <w:marBottom w:val="292"/>
                              <w:divBdr>
                                <w:top w:val="none" w:sz="0" w:space="0" w:color="auto"/>
                                <w:left w:val="none" w:sz="0" w:space="0" w:color="auto"/>
                                <w:bottom w:val="none" w:sz="0" w:space="0" w:color="auto"/>
                                <w:right w:val="none" w:sz="0" w:space="0" w:color="auto"/>
                              </w:divBdr>
                              <w:divsChild>
                                <w:div w:id="72169214">
                                  <w:marLeft w:val="0"/>
                                  <w:marRight w:val="0"/>
                                  <w:marTop w:val="0"/>
                                  <w:marBottom w:val="0"/>
                                  <w:divBdr>
                                    <w:top w:val="none" w:sz="0" w:space="0" w:color="auto"/>
                                    <w:left w:val="none" w:sz="0" w:space="0" w:color="auto"/>
                                    <w:bottom w:val="none" w:sz="0" w:space="0" w:color="auto"/>
                                    <w:right w:val="none" w:sz="0" w:space="0" w:color="auto"/>
                                  </w:divBdr>
                                </w:div>
                              </w:divsChild>
                            </w:div>
                            <w:div w:id="1010719390">
                              <w:marLeft w:val="0"/>
                              <w:marRight w:val="0"/>
                              <w:marTop w:val="292"/>
                              <w:marBottom w:val="292"/>
                              <w:divBdr>
                                <w:top w:val="none" w:sz="0" w:space="0" w:color="auto"/>
                                <w:left w:val="none" w:sz="0" w:space="0" w:color="auto"/>
                                <w:bottom w:val="none" w:sz="0" w:space="0" w:color="auto"/>
                                <w:right w:val="none" w:sz="0" w:space="0" w:color="auto"/>
                              </w:divBdr>
                              <w:divsChild>
                                <w:div w:id="557937083">
                                  <w:marLeft w:val="0"/>
                                  <w:marRight w:val="0"/>
                                  <w:marTop w:val="0"/>
                                  <w:marBottom w:val="0"/>
                                  <w:divBdr>
                                    <w:top w:val="none" w:sz="0" w:space="0" w:color="auto"/>
                                    <w:left w:val="none" w:sz="0" w:space="0" w:color="auto"/>
                                    <w:bottom w:val="none" w:sz="0" w:space="0" w:color="auto"/>
                                    <w:right w:val="none" w:sz="0" w:space="0" w:color="auto"/>
                                  </w:divBdr>
                                </w:div>
                              </w:divsChild>
                            </w:div>
                            <w:div w:id="2133597048">
                              <w:marLeft w:val="0"/>
                              <w:marRight w:val="0"/>
                              <w:marTop w:val="292"/>
                              <w:marBottom w:val="292"/>
                              <w:divBdr>
                                <w:top w:val="none" w:sz="0" w:space="0" w:color="auto"/>
                                <w:left w:val="none" w:sz="0" w:space="0" w:color="auto"/>
                                <w:bottom w:val="none" w:sz="0" w:space="0" w:color="auto"/>
                                <w:right w:val="none" w:sz="0" w:space="0" w:color="auto"/>
                              </w:divBdr>
                              <w:divsChild>
                                <w:div w:id="153767558">
                                  <w:marLeft w:val="0"/>
                                  <w:marRight w:val="0"/>
                                  <w:marTop w:val="0"/>
                                  <w:marBottom w:val="0"/>
                                  <w:divBdr>
                                    <w:top w:val="none" w:sz="0" w:space="0" w:color="auto"/>
                                    <w:left w:val="none" w:sz="0" w:space="0" w:color="auto"/>
                                    <w:bottom w:val="none" w:sz="0" w:space="0" w:color="auto"/>
                                    <w:right w:val="none" w:sz="0" w:space="0" w:color="auto"/>
                                  </w:divBdr>
                                </w:div>
                              </w:divsChild>
                            </w:div>
                            <w:div w:id="1085345110">
                              <w:marLeft w:val="0"/>
                              <w:marRight w:val="0"/>
                              <w:marTop w:val="292"/>
                              <w:marBottom w:val="292"/>
                              <w:divBdr>
                                <w:top w:val="none" w:sz="0" w:space="0" w:color="auto"/>
                                <w:left w:val="none" w:sz="0" w:space="0" w:color="auto"/>
                                <w:bottom w:val="none" w:sz="0" w:space="0" w:color="auto"/>
                                <w:right w:val="none" w:sz="0" w:space="0" w:color="auto"/>
                              </w:divBdr>
                              <w:divsChild>
                                <w:div w:id="1583098881">
                                  <w:marLeft w:val="0"/>
                                  <w:marRight w:val="0"/>
                                  <w:marTop w:val="0"/>
                                  <w:marBottom w:val="0"/>
                                  <w:divBdr>
                                    <w:top w:val="none" w:sz="0" w:space="0" w:color="auto"/>
                                    <w:left w:val="none" w:sz="0" w:space="0" w:color="auto"/>
                                    <w:bottom w:val="none" w:sz="0" w:space="0" w:color="auto"/>
                                    <w:right w:val="none" w:sz="0" w:space="0" w:color="auto"/>
                                  </w:divBdr>
                                </w:div>
                              </w:divsChild>
                            </w:div>
                            <w:div w:id="700397104">
                              <w:marLeft w:val="0"/>
                              <w:marRight w:val="0"/>
                              <w:marTop w:val="292"/>
                              <w:marBottom w:val="292"/>
                              <w:divBdr>
                                <w:top w:val="none" w:sz="0" w:space="0" w:color="auto"/>
                                <w:left w:val="none" w:sz="0" w:space="0" w:color="auto"/>
                                <w:bottom w:val="none" w:sz="0" w:space="0" w:color="auto"/>
                                <w:right w:val="none" w:sz="0" w:space="0" w:color="auto"/>
                              </w:divBdr>
                              <w:divsChild>
                                <w:div w:id="460418450">
                                  <w:marLeft w:val="0"/>
                                  <w:marRight w:val="0"/>
                                  <w:marTop w:val="0"/>
                                  <w:marBottom w:val="0"/>
                                  <w:divBdr>
                                    <w:top w:val="none" w:sz="0" w:space="0" w:color="auto"/>
                                    <w:left w:val="none" w:sz="0" w:space="0" w:color="auto"/>
                                    <w:bottom w:val="none" w:sz="0" w:space="0" w:color="auto"/>
                                    <w:right w:val="none" w:sz="0" w:space="0" w:color="auto"/>
                                  </w:divBdr>
                                </w:div>
                              </w:divsChild>
                            </w:div>
                            <w:div w:id="761146932">
                              <w:marLeft w:val="0"/>
                              <w:marRight w:val="0"/>
                              <w:marTop w:val="292"/>
                              <w:marBottom w:val="292"/>
                              <w:divBdr>
                                <w:top w:val="none" w:sz="0" w:space="0" w:color="auto"/>
                                <w:left w:val="none" w:sz="0" w:space="0" w:color="auto"/>
                                <w:bottom w:val="none" w:sz="0" w:space="0" w:color="auto"/>
                                <w:right w:val="none" w:sz="0" w:space="0" w:color="auto"/>
                              </w:divBdr>
                              <w:divsChild>
                                <w:div w:id="1642616799">
                                  <w:marLeft w:val="0"/>
                                  <w:marRight w:val="0"/>
                                  <w:marTop w:val="0"/>
                                  <w:marBottom w:val="0"/>
                                  <w:divBdr>
                                    <w:top w:val="none" w:sz="0" w:space="0" w:color="auto"/>
                                    <w:left w:val="none" w:sz="0" w:space="0" w:color="auto"/>
                                    <w:bottom w:val="none" w:sz="0" w:space="0" w:color="auto"/>
                                    <w:right w:val="none" w:sz="0" w:space="0" w:color="auto"/>
                                  </w:divBdr>
                                </w:div>
                              </w:divsChild>
                            </w:div>
                            <w:div w:id="2108381234">
                              <w:marLeft w:val="0"/>
                              <w:marRight w:val="0"/>
                              <w:marTop w:val="292"/>
                              <w:marBottom w:val="292"/>
                              <w:divBdr>
                                <w:top w:val="none" w:sz="0" w:space="0" w:color="auto"/>
                                <w:left w:val="none" w:sz="0" w:space="0" w:color="auto"/>
                                <w:bottom w:val="none" w:sz="0" w:space="0" w:color="auto"/>
                                <w:right w:val="none" w:sz="0" w:space="0" w:color="auto"/>
                              </w:divBdr>
                              <w:divsChild>
                                <w:div w:id="618535070">
                                  <w:marLeft w:val="0"/>
                                  <w:marRight w:val="0"/>
                                  <w:marTop w:val="0"/>
                                  <w:marBottom w:val="0"/>
                                  <w:divBdr>
                                    <w:top w:val="none" w:sz="0" w:space="0" w:color="auto"/>
                                    <w:left w:val="none" w:sz="0" w:space="0" w:color="auto"/>
                                    <w:bottom w:val="none" w:sz="0" w:space="0" w:color="auto"/>
                                    <w:right w:val="none" w:sz="0" w:space="0" w:color="auto"/>
                                  </w:divBdr>
                                </w:div>
                              </w:divsChild>
                            </w:div>
                            <w:div w:id="2116634750">
                              <w:marLeft w:val="0"/>
                              <w:marRight w:val="0"/>
                              <w:marTop w:val="437"/>
                              <w:marBottom w:val="547"/>
                              <w:divBdr>
                                <w:top w:val="none" w:sz="0" w:space="0" w:color="auto"/>
                                <w:left w:val="none" w:sz="0" w:space="0" w:color="auto"/>
                                <w:bottom w:val="none" w:sz="0" w:space="0" w:color="auto"/>
                                <w:right w:val="none" w:sz="0" w:space="0" w:color="auto"/>
                              </w:divBdr>
                              <w:divsChild>
                                <w:div w:id="1321999946">
                                  <w:marLeft w:val="0"/>
                                  <w:marRight w:val="0"/>
                                  <w:marTop w:val="0"/>
                                  <w:marBottom w:val="0"/>
                                  <w:divBdr>
                                    <w:top w:val="none" w:sz="0" w:space="0" w:color="auto"/>
                                    <w:left w:val="none" w:sz="0" w:space="0" w:color="auto"/>
                                    <w:bottom w:val="single" w:sz="6" w:space="18" w:color="B8B9BA"/>
                                    <w:right w:val="none" w:sz="0" w:space="0" w:color="auto"/>
                                  </w:divBdr>
                                  <w:divsChild>
                                    <w:div w:id="163907547">
                                      <w:marLeft w:val="0"/>
                                      <w:marRight w:val="0"/>
                                      <w:marTop w:val="0"/>
                                      <w:marBottom w:val="0"/>
                                      <w:divBdr>
                                        <w:top w:val="none" w:sz="0" w:space="0" w:color="auto"/>
                                        <w:left w:val="none" w:sz="0" w:space="0" w:color="auto"/>
                                        <w:bottom w:val="none" w:sz="0" w:space="0" w:color="auto"/>
                                        <w:right w:val="none" w:sz="0" w:space="0" w:color="auto"/>
                                      </w:divBdr>
                                    </w:div>
                                    <w:div w:id="473985118">
                                      <w:marLeft w:val="0"/>
                                      <w:marRight w:val="0"/>
                                      <w:marTop w:val="273"/>
                                      <w:marBottom w:val="0"/>
                                      <w:divBdr>
                                        <w:top w:val="none" w:sz="0" w:space="0" w:color="auto"/>
                                        <w:left w:val="none" w:sz="0" w:space="0" w:color="auto"/>
                                        <w:bottom w:val="none" w:sz="0" w:space="0" w:color="auto"/>
                                        <w:right w:val="none" w:sz="0" w:space="0" w:color="auto"/>
                                      </w:divBdr>
                                      <w:divsChild>
                                        <w:div w:id="1407915517">
                                          <w:marLeft w:val="0"/>
                                          <w:marRight w:val="0"/>
                                          <w:marTop w:val="0"/>
                                          <w:marBottom w:val="0"/>
                                          <w:divBdr>
                                            <w:top w:val="none" w:sz="0" w:space="0" w:color="auto"/>
                                            <w:left w:val="none" w:sz="0" w:space="0" w:color="auto"/>
                                            <w:bottom w:val="none" w:sz="0" w:space="0" w:color="auto"/>
                                            <w:right w:val="none" w:sz="0" w:space="0" w:color="auto"/>
                                          </w:divBdr>
                                        </w:div>
                                      </w:divsChild>
                                    </w:div>
                                    <w:div w:id="187160666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88458519">
                              <w:marLeft w:val="0"/>
                              <w:marRight w:val="0"/>
                              <w:marTop w:val="292"/>
                              <w:marBottom w:val="292"/>
                              <w:divBdr>
                                <w:top w:val="none" w:sz="0" w:space="0" w:color="auto"/>
                                <w:left w:val="none" w:sz="0" w:space="0" w:color="auto"/>
                                <w:bottom w:val="none" w:sz="0" w:space="0" w:color="auto"/>
                                <w:right w:val="none" w:sz="0" w:space="0" w:color="auto"/>
                              </w:divBdr>
                              <w:divsChild>
                                <w:div w:id="850100073">
                                  <w:marLeft w:val="0"/>
                                  <w:marRight w:val="0"/>
                                  <w:marTop w:val="0"/>
                                  <w:marBottom w:val="0"/>
                                  <w:divBdr>
                                    <w:top w:val="none" w:sz="0" w:space="0" w:color="auto"/>
                                    <w:left w:val="none" w:sz="0" w:space="0" w:color="auto"/>
                                    <w:bottom w:val="none" w:sz="0" w:space="0" w:color="auto"/>
                                    <w:right w:val="none" w:sz="0" w:space="0" w:color="auto"/>
                                  </w:divBdr>
                                </w:div>
                              </w:divsChild>
                            </w:div>
                            <w:div w:id="2077044116">
                              <w:marLeft w:val="0"/>
                              <w:marRight w:val="0"/>
                              <w:marTop w:val="292"/>
                              <w:marBottom w:val="292"/>
                              <w:divBdr>
                                <w:top w:val="none" w:sz="0" w:space="0" w:color="auto"/>
                                <w:left w:val="none" w:sz="0" w:space="0" w:color="auto"/>
                                <w:bottom w:val="none" w:sz="0" w:space="0" w:color="auto"/>
                                <w:right w:val="none" w:sz="0" w:space="0" w:color="auto"/>
                              </w:divBdr>
                              <w:divsChild>
                                <w:div w:id="1848447441">
                                  <w:marLeft w:val="0"/>
                                  <w:marRight w:val="0"/>
                                  <w:marTop w:val="0"/>
                                  <w:marBottom w:val="0"/>
                                  <w:divBdr>
                                    <w:top w:val="none" w:sz="0" w:space="0" w:color="auto"/>
                                    <w:left w:val="none" w:sz="0" w:space="0" w:color="auto"/>
                                    <w:bottom w:val="none" w:sz="0" w:space="0" w:color="auto"/>
                                    <w:right w:val="none" w:sz="0" w:space="0" w:color="auto"/>
                                  </w:divBdr>
                                </w:div>
                              </w:divsChild>
                            </w:div>
                            <w:div w:id="847989530">
                              <w:marLeft w:val="0"/>
                              <w:marRight w:val="0"/>
                              <w:marTop w:val="292"/>
                              <w:marBottom w:val="292"/>
                              <w:divBdr>
                                <w:top w:val="none" w:sz="0" w:space="0" w:color="auto"/>
                                <w:left w:val="none" w:sz="0" w:space="0" w:color="auto"/>
                                <w:bottom w:val="none" w:sz="0" w:space="0" w:color="auto"/>
                                <w:right w:val="none" w:sz="0" w:space="0" w:color="auto"/>
                              </w:divBdr>
                              <w:divsChild>
                                <w:div w:id="399789796">
                                  <w:marLeft w:val="0"/>
                                  <w:marRight w:val="0"/>
                                  <w:marTop w:val="0"/>
                                  <w:marBottom w:val="0"/>
                                  <w:divBdr>
                                    <w:top w:val="none" w:sz="0" w:space="0" w:color="auto"/>
                                    <w:left w:val="none" w:sz="0" w:space="0" w:color="auto"/>
                                    <w:bottom w:val="none" w:sz="0" w:space="0" w:color="auto"/>
                                    <w:right w:val="none" w:sz="0" w:space="0" w:color="auto"/>
                                  </w:divBdr>
                                </w:div>
                              </w:divsChild>
                            </w:div>
                            <w:div w:id="552927281">
                              <w:marLeft w:val="0"/>
                              <w:marRight w:val="0"/>
                              <w:marTop w:val="292"/>
                              <w:marBottom w:val="292"/>
                              <w:divBdr>
                                <w:top w:val="none" w:sz="0" w:space="0" w:color="auto"/>
                                <w:left w:val="none" w:sz="0" w:space="0" w:color="auto"/>
                                <w:bottom w:val="none" w:sz="0" w:space="0" w:color="auto"/>
                                <w:right w:val="none" w:sz="0" w:space="0" w:color="auto"/>
                              </w:divBdr>
                              <w:divsChild>
                                <w:div w:id="1328166973">
                                  <w:marLeft w:val="0"/>
                                  <w:marRight w:val="0"/>
                                  <w:marTop w:val="0"/>
                                  <w:marBottom w:val="0"/>
                                  <w:divBdr>
                                    <w:top w:val="none" w:sz="0" w:space="0" w:color="auto"/>
                                    <w:left w:val="none" w:sz="0" w:space="0" w:color="auto"/>
                                    <w:bottom w:val="none" w:sz="0" w:space="0" w:color="auto"/>
                                    <w:right w:val="none" w:sz="0" w:space="0" w:color="auto"/>
                                  </w:divBdr>
                                </w:div>
                              </w:divsChild>
                            </w:div>
                            <w:div w:id="1575551026">
                              <w:marLeft w:val="0"/>
                              <w:marRight w:val="0"/>
                              <w:marTop w:val="292"/>
                              <w:marBottom w:val="292"/>
                              <w:divBdr>
                                <w:top w:val="none" w:sz="0" w:space="0" w:color="auto"/>
                                <w:left w:val="none" w:sz="0" w:space="0" w:color="auto"/>
                                <w:bottom w:val="none" w:sz="0" w:space="0" w:color="auto"/>
                                <w:right w:val="none" w:sz="0" w:space="0" w:color="auto"/>
                              </w:divBdr>
                              <w:divsChild>
                                <w:div w:id="1520437354">
                                  <w:marLeft w:val="0"/>
                                  <w:marRight w:val="0"/>
                                  <w:marTop w:val="0"/>
                                  <w:marBottom w:val="0"/>
                                  <w:divBdr>
                                    <w:top w:val="none" w:sz="0" w:space="0" w:color="auto"/>
                                    <w:left w:val="none" w:sz="0" w:space="0" w:color="auto"/>
                                    <w:bottom w:val="none" w:sz="0" w:space="0" w:color="auto"/>
                                    <w:right w:val="none" w:sz="0" w:space="0" w:color="auto"/>
                                  </w:divBdr>
                                </w:div>
                              </w:divsChild>
                            </w:div>
                            <w:div w:id="246812129">
                              <w:marLeft w:val="0"/>
                              <w:marRight w:val="0"/>
                              <w:marTop w:val="292"/>
                              <w:marBottom w:val="292"/>
                              <w:divBdr>
                                <w:top w:val="none" w:sz="0" w:space="0" w:color="auto"/>
                                <w:left w:val="none" w:sz="0" w:space="0" w:color="auto"/>
                                <w:bottom w:val="none" w:sz="0" w:space="0" w:color="auto"/>
                                <w:right w:val="none" w:sz="0" w:space="0" w:color="auto"/>
                              </w:divBdr>
                              <w:divsChild>
                                <w:div w:id="2013601714">
                                  <w:marLeft w:val="0"/>
                                  <w:marRight w:val="0"/>
                                  <w:marTop w:val="0"/>
                                  <w:marBottom w:val="0"/>
                                  <w:divBdr>
                                    <w:top w:val="none" w:sz="0" w:space="0" w:color="auto"/>
                                    <w:left w:val="none" w:sz="0" w:space="0" w:color="auto"/>
                                    <w:bottom w:val="none" w:sz="0" w:space="0" w:color="auto"/>
                                    <w:right w:val="none" w:sz="0" w:space="0" w:color="auto"/>
                                  </w:divBdr>
                                </w:div>
                              </w:divsChild>
                            </w:div>
                            <w:div w:id="693112589">
                              <w:marLeft w:val="0"/>
                              <w:marRight w:val="0"/>
                              <w:marTop w:val="292"/>
                              <w:marBottom w:val="292"/>
                              <w:divBdr>
                                <w:top w:val="none" w:sz="0" w:space="0" w:color="auto"/>
                                <w:left w:val="none" w:sz="0" w:space="0" w:color="auto"/>
                                <w:bottom w:val="none" w:sz="0" w:space="0" w:color="auto"/>
                                <w:right w:val="none" w:sz="0" w:space="0" w:color="auto"/>
                              </w:divBdr>
                              <w:divsChild>
                                <w:div w:id="211859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2426">
      <w:bodyDiv w:val="1"/>
      <w:marLeft w:val="0"/>
      <w:marRight w:val="0"/>
      <w:marTop w:val="0"/>
      <w:marBottom w:val="0"/>
      <w:divBdr>
        <w:top w:val="none" w:sz="0" w:space="0" w:color="auto"/>
        <w:left w:val="none" w:sz="0" w:space="0" w:color="auto"/>
        <w:bottom w:val="none" w:sz="0" w:space="0" w:color="auto"/>
        <w:right w:val="none" w:sz="0" w:space="0" w:color="auto"/>
      </w:divBdr>
      <w:divsChild>
        <w:div w:id="2071997971">
          <w:marLeft w:val="0"/>
          <w:marRight w:val="0"/>
          <w:marTop w:val="0"/>
          <w:marBottom w:val="0"/>
          <w:divBdr>
            <w:top w:val="none" w:sz="0" w:space="0" w:color="auto"/>
            <w:left w:val="none" w:sz="0" w:space="0" w:color="auto"/>
            <w:bottom w:val="none" w:sz="0" w:space="0" w:color="auto"/>
            <w:right w:val="none" w:sz="0" w:space="0" w:color="auto"/>
          </w:divBdr>
          <w:divsChild>
            <w:div w:id="1707489847">
              <w:marLeft w:val="0"/>
              <w:marRight w:val="0"/>
              <w:marTop w:val="0"/>
              <w:marBottom w:val="0"/>
              <w:divBdr>
                <w:top w:val="none" w:sz="0" w:space="0" w:color="auto"/>
                <w:left w:val="none" w:sz="0" w:space="0" w:color="auto"/>
                <w:bottom w:val="none" w:sz="0" w:space="0" w:color="auto"/>
                <w:right w:val="none" w:sz="0" w:space="0" w:color="auto"/>
              </w:divBdr>
              <w:divsChild>
                <w:div w:id="592517986">
                  <w:marLeft w:val="0"/>
                  <w:marRight w:val="0"/>
                  <w:marTop w:val="0"/>
                  <w:marBottom w:val="0"/>
                  <w:divBdr>
                    <w:top w:val="none" w:sz="0" w:space="0" w:color="auto"/>
                    <w:left w:val="none" w:sz="0" w:space="0" w:color="auto"/>
                    <w:bottom w:val="none" w:sz="0" w:space="0" w:color="auto"/>
                    <w:right w:val="none" w:sz="0" w:space="0" w:color="auto"/>
                  </w:divBdr>
                </w:div>
                <w:div w:id="468941014">
                  <w:marLeft w:val="0"/>
                  <w:marRight w:val="0"/>
                  <w:marTop w:val="729"/>
                  <w:marBottom w:val="0"/>
                  <w:divBdr>
                    <w:top w:val="none" w:sz="0" w:space="0" w:color="auto"/>
                    <w:left w:val="none" w:sz="0" w:space="0" w:color="auto"/>
                    <w:bottom w:val="none" w:sz="0" w:space="0" w:color="auto"/>
                    <w:right w:val="none" w:sz="0" w:space="0" w:color="auto"/>
                  </w:divBdr>
                  <w:divsChild>
                    <w:div w:id="635258959">
                      <w:marLeft w:val="0"/>
                      <w:marRight w:val="0"/>
                      <w:marTop w:val="0"/>
                      <w:marBottom w:val="0"/>
                      <w:divBdr>
                        <w:top w:val="none" w:sz="0" w:space="0" w:color="auto"/>
                        <w:left w:val="none" w:sz="0" w:space="0" w:color="auto"/>
                        <w:bottom w:val="none" w:sz="0" w:space="0" w:color="auto"/>
                        <w:right w:val="none" w:sz="0" w:space="0" w:color="auto"/>
                      </w:divBdr>
                      <w:divsChild>
                        <w:div w:id="1910770892">
                          <w:marLeft w:val="0"/>
                          <w:marRight w:val="0"/>
                          <w:marTop w:val="0"/>
                          <w:marBottom w:val="0"/>
                          <w:divBdr>
                            <w:top w:val="none" w:sz="0" w:space="0" w:color="auto"/>
                            <w:left w:val="none" w:sz="0" w:space="0" w:color="auto"/>
                            <w:bottom w:val="none" w:sz="0" w:space="0" w:color="auto"/>
                            <w:right w:val="none" w:sz="0" w:space="0" w:color="auto"/>
                          </w:divBdr>
                          <w:divsChild>
                            <w:div w:id="152263793">
                              <w:marLeft w:val="0"/>
                              <w:marRight w:val="0"/>
                              <w:marTop w:val="0"/>
                              <w:marBottom w:val="0"/>
                              <w:divBdr>
                                <w:top w:val="none" w:sz="0" w:space="0" w:color="auto"/>
                                <w:left w:val="none" w:sz="0" w:space="0" w:color="auto"/>
                                <w:bottom w:val="none" w:sz="0" w:space="0" w:color="auto"/>
                                <w:right w:val="none" w:sz="0" w:space="0" w:color="auto"/>
                              </w:divBdr>
                            </w:div>
                          </w:divsChild>
                        </w:div>
                        <w:div w:id="1741319740">
                          <w:marLeft w:val="0"/>
                          <w:marRight w:val="164"/>
                          <w:marTop w:val="0"/>
                          <w:marBottom w:val="0"/>
                          <w:divBdr>
                            <w:top w:val="none" w:sz="0" w:space="0" w:color="auto"/>
                            <w:left w:val="none" w:sz="0" w:space="0" w:color="auto"/>
                            <w:bottom w:val="none" w:sz="0" w:space="0" w:color="auto"/>
                            <w:right w:val="none" w:sz="0" w:space="0" w:color="auto"/>
                          </w:divBdr>
                        </w:div>
                        <w:div w:id="39393931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074258">
          <w:marLeft w:val="0"/>
          <w:marRight w:val="0"/>
          <w:marTop w:val="0"/>
          <w:marBottom w:val="0"/>
          <w:divBdr>
            <w:top w:val="none" w:sz="0" w:space="0" w:color="auto"/>
            <w:left w:val="none" w:sz="0" w:space="0" w:color="auto"/>
            <w:bottom w:val="none" w:sz="0" w:space="0" w:color="auto"/>
            <w:right w:val="none" w:sz="0" w:space="0" w:color="auto"/>
          </w:divBdr>
          <w:divsChild>
            <w:div w:id="1042049889">
              <w:marLeft w:val="0"/>
              <w:marRight w:val="0"/>
              <w:marTop w:val="0"/>
              <w:marBottom w:val="0"/>
              <w:divBdr>
                <w:top w:val="none" w:sz="0" w:space="0" w:color="auto"/>
                <w:left w:val="none" w:sz="0" w:space="0" w:color="auto"/>
                <w:bottom w:val="none" w:sz="0" w:space="0" w:color="auto"/>
                <w:right w:val="none" w:sz="0" w:space="0" w:color="auto"/>
              </w:divBdr>
              <w:divsChild>
                <w:div w:id="1910537663">
                  <w:marLeft w:val="0"/>
                  <w:marRight w:val="0"/>
                  <w:marTop w:val="0"/>
                  <w:marBottom w:val="0"/>
                  <w:divBdr>
                    <w:top w:val="none" w:sz="0" w:space="0" w:color="auto"/>
                    <w:left w:val="none" w:sz="0" w:space="0" w:color="auto"/>
                    <w:bottom w:val="none" w:sz="0" w:space="0" w:color="auto"/>
                    <w:right w:val="none" w:sz="0" w:space="0" w:color="auto"/>
                  </w:divBdr>
                  <w:divsChild>
                    <w:div w:id="1515611733">
                      <w:marLeft w:val="0"/>
                      <w:marRight w:val="1823"/>
                      <w:marTop w:val="0"/>
                      <w:marBottom w:val="0"/>
                      <w:divBdr>
                        <w:top w:val="none" w:sz="0" w:space="0" w:color="auto"/>
                        <w:left w:val="none" w:sz="0" w:space="0" w:color="auto"/>
                        <w:bottom w:val="none" w:sz="0" w:space="0" w:color="auto"/>
                        <w:right w:val="none" w:sz="0" w:space="0" w:color="auto"/>
                      </w:divBdr>
                      <w:divsChild>
                        <w:div w:id="918052996">
                          <w:marLeft w:val="0"/>
                          <w:marRight w:val="0"/>
                          <w:marTop w:val="729"/>
                          <w:marBottom w:val="729"/>
                          <w:divBdr>
                            <w:top w:val="none" w:sz="0" w:space="0" w:color="auto"/>
                            <w:left w:val="none" w:sz="0" w:space="0" w:color="auto"/>
                            <w:bottom w:val="none" w:sz="0" w:space="0" w:color="auto"/>
                            <w:right w:val="none" w:sz="0" w:space="0" w:color="auto"/>
                          </w:divBdr>
                          <w:divsChild>
                            <w:div w:id="403651569">
                              <w:marLeft w:val="0"/>
                              <w:marRight w:val="0"/>
                              <w:marTop w:val="0"/>
                              <w:marBottom w:val="365"/>
                              <w:divBdr>
                                <w:top w:val="none" w:sz="0" w:space="0" w:color="auto"/>
                                <w:left w:val="none" w:sz="0" w:space="0" w:color="auto"/>
                                <w:bottom w:val="none" w:sz="0" w:space="0" w:color="auto"/>
                                <w:right w:val="none" w:sz="0" w:space="0" w:color="auto"/>
                              </w:divBdr>
                            </w:div>
                            <w:div w:id="846477088">
                              <w:marLeft w:val="0"/>
                              <w:marRight w:val="0"/>
                              <w:marTop w:val="365"/>
                              <w:marBottom w:val="365"/>
                              <w:divBdr>
                                <w:top w:val="none" w:sz="0" w:space="0" w:color="auto"/>
                                <w:left w:val="none" w:sz="0" w:space="0" w:color="auto"/>
                                <w:bottom w:val="none" w:sz="0" w:space="0" w:color="auto"/>
                                <w:right w:val="none" w:sz="0" w:space="0" w:color="auto"/>
                              </w:divBdr>
                            </w:div>
                            <w:div w:id="1369065265">
                              <w:marLeft w:val="0"/>
                              <w:marRight w:val="0"/>
                              <w:marTop w:val="365"/>
                              <w:marBottom w:val="729"/>
                              <w:divBdr>
                                <w:top w:val="single" w:sz="6" w:space="31" w:color="EB5D0B"/>
                                <w:left w:val="none" w:sz="0" w:space="0" w:color="auto"/>
                                <w:bottom w:val="single" w:sz="6" w:space="31" w:color="EB5D0B"/>
                                <w:right w:val="none" w:sz="0" w:space="0" w:color="auto"/>
                              </w:divBdr>
                            </w:div>
                            <w:div w:id="1976987621">
                              <w:marLeft w:val="0"/>
                              <w:marRight w:val="0"/>
                              <w:marTop w:val="292"/>
                              <w:marBottom w:val="292"/>
                              <w:divBdr>
                                <w:top w:val="none" w:sz="0" w:space="0" w:color="auto"/>
                                <w:left w:val="none" w:sz="0" w:space="0" w:color="auto"/>
                                <w:bottom w:val="none" w:sz="0" w:space="0" w:color="auto"/>
                                <w:right w:val="none" w:sz="0" w:space="0" w:color="auto"/>
                              </w:divBdr>
                              <w:divsChild>
                                <w:div w:id="1288775185">
                                  <w:marLeft w:val="0"/>
                                  <w:marRight w:val="0"/>
                                  <w:marTop w:val="0"/>
                                  <w:marBottom w:val="0"/>
                                  <w:divBdr>
                                    <w:top w:val="none" w:sz="0" w:space="0" w:color="auto"/>
                                    <w:left w:val="none" w:sz="0" w:space="0" w:color="auto"/>
                                    <w:bottom w:val="none" w:sz="0" w:space="0" w:color="auto"/>
                                    <w:right w:val="none" w:sz="0" w:space="0" w:color="auto"/>
                                  </w:divBdr>
                                </w:div>
                              </w:divsChild>
                            </w:div>
                            <w:div w:id="241724307">
                              <w:marLeft w:val="0"/>
                              <w:marRight w:val="0"/>
                              <w:marTop w:val="292"/>
                              <w:marBottom w:val="292"/>
                              <w:divBdr>
                                <w:top w:val="none" w:sz="0" w:space="0" w:color="auto"/>
                                <w:left w:val="none" w:sz="0" w:space="0" w:color="auto"/>
                                <w:bottom w:val="none" w:sz="0" w:space="0" w:color="auto"/>
                                <w:right w:val="none" w:sz="0" w:space="0" w:color="auto"/>
                              </w:divBdr>
                              <w:divsChild>
                                <w:div w:id="1146976004">
                                  <w:marLeft w:val="0"/>
                                  <w:marRight w:val="0"/>
                                  <w:marTop w:val="0"/>
                                  <w:marBottom w:val="0"/>
                                  <w:divBdr>
                                    <w:top w:val="none" w:sz="0" w:space="0" w:color="auto"/>
                                    <w:left w:val="none" w:sz="0" w:space="0" w:color="auto"/>
                                    <w:bottom w:val="none" w:sz="0" w:space="0" w:color="auto"/>
                                    <w:right w:val="none" w:sz="0" w:space="0" w:color="auto"/>
                                  </w:divBdr>
                                </w:div>
                              </w:divsChild>
                            </w:div>
                            <w:div w:id="176509301">
                              <w:marLeft w:val="0"/>
                              <w:marRight w:val="0"/>
                              <w:marTop w:val="437"/>
                              <w:marBottom w:val="437"/>
                              <w:divBdr>
                                <w:top w:val="none" w:sz="0" w:space="0" w:color="auto"/>
                                <w:left w:val="none" w:sz="0" w:space="0" w:color="auto"/>
                                <w:bottom w:val="none" w:sz="0" w:space="0" w:color="auto"/>
                                <w:right w:val="none" w:sz="0" w:space="0" w:color="auto"/>
                              </w:divBdr>
                            </w:div>
                            <w:div w:id="2023508353">
                              <w:marLeft w:val="0"/>
                              <w:marRight w:val="0"/>
                              <w:marTop w:val="292"/>
                              <w:marBottom w:val="292"/>
                              <w:divBdr>
                                <w:top w:val="none" w:sz="0" w:space="0" w:color="auto"/>
                                <w:left w:val="none" w:sz="0" w:space="0" w:color="auto"/>
                                <w:bottom w:val="none" w:sz="0" w:space="0" w:color="auto"/>
                                <w:right w:val="none" w:sz="0" w:space="0" w:color="auto"/>
                              </w:divBdr>
                              <w:divsChild>
                                <w:div w:id="271088348">
                                  <w:marLeft w:val="0"/>
                                  <w:marRight w:val="0"/>
                                  <w:marTop w:val="0"/>
                                  <w:marBottom w:val="0"/>
                                  <w:divBdr>
                                    <w:top w:val="none" w:sz="0" w:space="0" w:color="auto"/>
                                    <w:left w:val="none" w:sz="0" w:space="0" w:color="auto"/>
                                    <w:bottom w:val="none" w:sz="0" w:space="0" w:color="auto"/>
                                    <w:right w:val="none" w:sz="0" w:space="0" w:color="auto"/>
                                  </w:divBdr>
                                </w:div>
                              </w:divsChild>
                            </w:div>
                            <w:div w:id="1222012154">
                              <w:marLeft w:val="0"/>
                              <w:marRight w:val="0"/>
                              <w:marTop w:val="292"/>
                              <w:marBottom w:val="292"/>
                              <w:divBdr>
                                <w:top w:val="none" w:sz="0" w:space="0" w:color="auto"/>
                                <w:left w:val="none" w:sz="0" w:space="0" w:color="auto"/>
                                <w:bottom w:val="none" w:sz="0" w:space="0" w:color="auto"/>
                                <w:right w:val="none" w:sz="0" w:space="0" w:color="auto"/>
                              </w:divBdr>
                              <w:divsChild>
                                <w:div w:id="1954825583">
                                  <w:marLeft w:val="0"/>
                                  <w:marRight w:val="0"/>
                                  <w:marTop w:val="0"/>
                                  <w:marBottom w:val="0"/>
                                  <w:divBdr>
                                    <w:top w:val="none" w:sz="0" w:space="0" w:color="auto"/>
                                    <w:left w:val="none" w:sz="0" w:space="0" w:color="auto"/>
                                    <w:bottom w:val="none" w:sz="0" w:space="0" w:color="auto"/>
                                    <w:right w:val="none" w:sz="0" w:space="0" w:color="auto"/>
                                  </w:divBdr>
                                </w:div>
                              </w:divsChild>
                            </w:div>
                            <w:div w:id="834536831">
                              <w:marLeft w:val="0"/>
                              <w:marRight w:val="0"/>
                              <w:marTop w:val="292"/>
                              <w:marBottom w:val="292"/>
                              <w:divBdr>
                                <w:top w:val="none" w:sz="0" w:space="0" w:color="auto"/>
                                <w:left w:val="none" w:sz="0" w:space="0" w:color="auto"/>
                                <w:bottom w:val="none" w:sz="0" w:space="0" w:color="auto"/>
                                <w:right w:val="none" w:sz="0" w:space="0" w:color="auto"/>
                              </w:divBdr>
                              <w:divsChild>
                                <w:div w:id="1619293033">
                                  <w:marLeft w:val="0"/>
                                  <w:marRight w:val="0"/>
                                  <w:marTop w:val="0"/>
                                  <w:marBottom w:val="0"/>
                                  <w:divBdr>
                                    <w:top w:val="none" w:sz="0" w:space="0" w:color="auto"/>
                                    <w:left w:val="none" w:sz="0" w:space="0" w:color="auto"/>
                                    <w:bottom w:val="none" w:sz="0" w:space="0" w:color="auto"/>
                                    <w:right w:val="none" w:sz="0" w:space="0" w:color="auto"/>
                                  </w:divBdr>
                                </w:div>
                              </w:divsChild>
                            </w:div>
                            <w:div w:id="1506162592">
                              <w:marLeft w:val="0"/>
                              <w:marRight w:val="0"/>
                              <w:marTop w:val="292"/>
                              <w:marBottom w:val="292"/>
                              <w:divBdr>
                                <w:top w:val="none" w:sz="0" w:space="0" w:color="auto"/>
                                <w:left w:val="none" w:sz="0" w:space="0" w:color="auto"/>
                                <w:bottom w:val="none" w:sz="0" w:space="0" w:color="auto"/>
                                <w:right w:val="none" w:sz="0" w:space="0" w:color="auto"/>
                              </w:divBdr>
                              <w:divsChild>
                                <w:div w:id="1607343482">
                                  <w:marLeft w:val="0"/>
                                  <w:marRight w:val="0"/>
                                  <w:marTop w:val="0"/>
                                  <w:marBottom w:val="0"/>
                                  <w:divBdr>
                                    <w:top w:val="none" w:sz="0" w:space="0" w:color="auto"/>
                                    <w:left w:val="none" w:sz="0" w:space="0" w:color="auto"/>
                                    <w:bottom w:val="none" w:sz="0" w:space="0" w:color="auto"/>
                                    <w:right w:val="none" w:sz="0" w:space="0" w:color="auto"/>
                                  </w:divBdr>
                                </w:div>
                              </w:divsChild>
                            </w:div>
                            <w:div w:id="692537136">
                              <w:marLeft w:val="0"/>
                              <w:marRight w:val="0"/>
                              <w:marTop w:val="292"/>
                              <w:marBottom w:val="292"/>
                              <w:divBdr>
                                <w:top w:val="none" w:sz="0" w:space="0" w:color="auto"/>
                                <w:left w:val="none" w:sz="0" w:space="0" w:color="auto"/>
                                <w:bottom w:val="none" w:sz="0" w:space="0" w:color="auto"/>
                                <w:right w:val="none" w:sz="0" w:space="0" w:color="auto"/>
                              </w:divBdr>
                              <w:divsChild>
                                <w:div w:id="83378859">
                                  <w:marLeft w:val="0"/>
                                  <w:marRight w:val="0"/>
                                  <w:marTop w:val="0"/>
                                  <w:marBottom w:val="0"/>
                                  <w:divBdr>
                                    <w:top w:val="none" w:sz="0" w:space="0" w:color="auto"/>
                                    <w:left w:val="none" w:sz="0" w:space="0" w:color="auto"/>
                                    <w:bottom w:val="none" w:sz="0" w:space="0" w:color="auto"/>
                                    <w:right w:val="none" w:sz="0" w:space="0" w:color="auto"/>
                                  </w:divBdr>
                                </w:div>
                              </w:divsChild>
                            </w:div>
                            <w:div w:id="428500590">
                              <w:marLeft w:val="0"/>
                              <w:marRight w:val="0"/>
                              <w:marTop w:val="437"/>
                              <w:marBottom w:val="437"/>
                              <w:divBdr>
                                <w:top w:val="none" w:sz="0" w:space="0" w:color="auto"/>
                                <w:left w:val="none" w:sz="0" w:space="0" w:color="auto"/>
                                <w:bottom w:val="none" w:sz="0" w:space="0" w:color="auto"/>
                                <w:right w:val="none" w:sz="0" w:space="0" w:color="auto"/>
                              </w:divBdr>
                            </w:div>
                            <w:div w:id="1969192581">
                              <w:marLeft w:val="0"/>
                              <w:marRight w:val="0"/>
                              <w:marTop w:val="292"/>
                              <w:marBottom w:val="292"/>
                              <w:divBdr>
                                <w:top w:val="none" w:sz="0" w:space="0" w:color="auto"/>
                                <w:left w:val="none" w:sz="0" w:space="0" w:color="auto"/>
                                <w:bottom w:val="none" w:sz="0" w:space="0" w:color="auto"/>
                                <w:right w:val="none" w:sz="0" w:space="0" w:color="auto"/>
                              </w:divBdr>
                              <w:divsChild>
                                <w:div w:id="762070561">
                                  <w:marLeft w:val="0"/>
                                  <w:marRight w:val="0"/>
                                  <w:marTop w:val="0"/>
                                  <w:marBottom w:val="0"/>
                                  <w:divBdr>
                                    <w:top w:val="none" w:sz="0" w:space="0" w:color="auto"/>
                                    <w:left w:val="none" w:sz="0" w:space="0" w:color="auto"/>
                                    <w:bottom w:val="none" w:sz="0" w:space="0" w:color="auto"/>
                                    <w:right w:val="none" w:sz="0" w:space="0" w:color="auto"/>
                                  </w:divBdr>
                                </w:div>
                              </w:divsChild>
                            </w:div>
                            <w:div w:id="482815678">
                              <w:marLeft w:val="0"/>
                              <w:marRight w:val="0"/>
                              <w:marTop w:val="0"/>
                              <w:marBottom w:val="0"/>
                              <w:divBdr>
                                <w:top w:val="none" w:sz="0" w:space="0" w:color="auto"/>
                                <w:left w:val="none" w:sz="0" w:space="0" w:color="auto"/>
                                <w:bottom w:val="none" w:sz="0" w:space="0" w:color="auto"/>
                                <w:right w:val="none" w:sz="0" w:space="0" w:color="auto"/>
                              </w:divBdr>
                              <w:divsChild>
                                <w:div w:id="522473251">
                                  <w:marLeft w:val="0"/>
                                  <w:marRight w:val="0"/>
                                  <w:marTop w:val="0"/>
                                  <w:marBottom w:val="0"/>
                                  <w:divBdr>
                                    <w:top w:val="none" w:sz="0" w:space="0" w:color="auto"/>
                                    <w:left w:val="none" w:sz="0" w:space="0" w:color="auto"/>
                                    <w:bottom w:val="none" w:sz="0" w:space="0" w:color="auto"/>
                                    <w:right w:val="none" w:sz="0" w:space="0" w:color="auto"/>
                                  </w:divBdr>
                                  <w:divsChild>
                                    <w:div w:id="754012473">
                                      <w:marLeft w:val="0"/>
                                      <w:marRight w:val="0"/>
                                      <w:marTop w:val="0"/>
                                      <w:marBottom w:val="0"/>
                                      <w:divBdr>
                                        <w:top w:val="none" w:sz="0" w:space="0" w:color="auto"/>
                                        <w:left w:val="none" w:sz="0" w:space="0" w:color="auto"/>
                                        <w:bottom w:val="none" w:sz="0" w:space="0" w:color="auto"/>
                                        <w:right w:val="none" w:sz="0" w:space="0" w:color="auto"/>
                                      </w:divBdr>
                                      <w:divsChild>
                                        <w:div w:id="196239221">
                                          <w:marLeft w:val="0"/>
                                          <w:marRight w:val="0"/>
                                          <w:marTop w:val="0"/>
                                          <w:marBottom w:val="0"/>
                                          <w:divBdr>
                                            <w:top w:val="none" w:sz="0" w:space="0" w:color="auto"/>
                                            <w:left w:val="none" w:sz="0" w:space="0" w:color="auto"/>
                                            <w:bottom w:val="none" w:sz="0" w:space="0" w:color="auto"/>
                                            <w:right w:val="none" w:sz="0" w:space="0" w:color="auto"/>
                                          </w:divBdr>
                                          <w:divsChild>
                                            <w:div w:id="394401133">
                                              <w:marLeft w:val="0"/>
                                              <w:marRight w:val="0"/>
                                              <w:marTop w:val="0"/>
                                              <w:marBottom w:val="0"/>
                                              <w:divBdr>
                                                <w:top w:val="none" w:sz="0" w:space="0" w:color="auto"/>
                                                <w:left w:val="none" w:sz="0" w:space="0" w:color="auto"/>
                                                <w:bottom w:val="none" w:sz="0" w:space="0" w:color="auto"/>
                                                <w:right w:val="none" w:sz="0" w:space="0" w:color="auto"/>
                                              </w:divBdr>
                                              <w:divsChild>
                                                <w:div w:id="1496453372">
                                                  <w:marLeft w:val="0"/>
                                                  <w:marRight w:val="0"/>
                                                  <w:marTop w:val="0"/>
                                                  <w:marBottom w:val="0"/>
                                                  <w:divBdr>
                                                    <w:top w:val="none" w:sz="0" w:space="0" w:color="auto"/>
                                                    <w:left w:val="none" w:sz="0" w:space="0" w:color="auto"/>
                                                    <w:bottom w:val="none" w:sz="0" w:space="0" w:color="auto"/>
                                                    <w:right w:val="none" w:sz="0" w:space="0" w:color="auto"/>
                                                  </w:divBdr>
                                                  <w:divsChild>
                                                    <w:div w:id="312370806">
                                                      <w:marLeft w:val="0"/>
                                                      <w:marRight w:val="0"/>
                                                      <w:marTop w:val="0"/>
                                                      <w:marBottom w:val="0"/>
                                                      <w:divBdr>
                                                        <w:top w:val="none" w:sz="0" w:space="0" w:color="auto"/>
                                                        <w:left w:val="none" w:sz="0" w:space="0" w:color="auto"/>
                                                        <w:bottom w:val="none" w:sz="0" w:space="0" w:color="auto"/>
                                                        <w:right w:val="none" w:sz="0" w:space="0" w:color="auto"/>
                                                      </w:divBdr>
                                                      <w:divsChild>
                                                        <w:div w:id="1946309338">
                                                          <w:marLeft w:val="0"/>
                                                          <w:marRight w:val="0"/>
                                                          <w:marTop w:val="0"/>
                                                          <w:marBottom w:val="0"/>
                                                          <w:divBdr>
                                                            <w:top w:val="single" w:sz="6" w:space="13" w:color="DDDCDA"/>
                                                            <w:left w:val="single" w:sz="6" w:space="13" w:color="DDDCDA"/>
                                                            <w:bottom w:val="none" w:sz="0" w:space="0" w:color="auto"/>
                                                            <w:right w:val="single" w:sz="6" w:space="31" w:color="DDDCDA"/>
                                                          </w:divBdr>
                                                          <w:divsChild>
                                                            <w:div w:id="1676035460">
                                                              <w:marLeft w:val="0"/>
                                                              <w:marRight w:val="0"/>
                                                              <w:marTop w:val="0"/>
                                                              <w:marBottom w:val="0"/>
                                                              <w:divBdr>
                                                                <w:top w:val="none" w:sz="0" w:space="0" w:color="auto"/>
                                                                <w:left w:val="none" w:sz="0" w:space="0" w:color="auto"/>
                                                                <w:bottom w:val="none" w:sz="0" w:space="0" w:color="auto"/>
                                                                <w:right w:val="none" w:sz="0" w:space="0" w:color="auto"/>
                                                              </w:divBdr>
                                                              <w:divsChild>
                                                                <w:div w:id="650064237">
                                                                  <w:marLeft w:val="0"/>
                                                                  <w:marRight w:val="0"/>
                                                                  <w:marTop w:val="0"/>
                                                                  <w:marBottom w:val="0"/>
                                                                  <w:divBdr>
                                                                    <w:top w:val="none" w:sz="0" w:space="0" w:color="auto"/>
                                                                    <w:left w:val="none" w:sz="0" w:space="0" w:color="auto"/>
                                                                    <w:bottom w:val="none" w:sz="0" w:space="0" w:color="auto"/>
                                                                    <w:right w:val="none" w:sz="0" w:space="0" w:color="auto"/>
                                                                  </w:divBdr>
                                                                  <w:divsChild>
                                                                    <w:div w:id="62025263">
                                                                      <w:marLeft w:val="0"/>
                                                                      <w:marRight w:val="0"/>
                                                                      <w:marTop w:val="0"/>
                                                                      <w:marBottom w:val="0"/>
                                                                      <w:divBdr>
                                                                        <w:top w:val="none" w:sz="0" w:space="0" w:color="auto"/>
                                                                        <w:left w:val="none" w:sz="0" w:space="0" w:color="auto"/>
                                                                        <w:bottom w:val="none" w:sz="0" w:space="0" w:color="auto"/>
                                                                        <w:right w:val="none" w:sz="0" w:space="0" w:color="auto"/>
                                                                      </w:divBdr>
                                                                      <w:divsChild>
                                                                        <w:div w:id="194244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40463">
                                                                  <w:marLeft w:val="0"/>
                                                                  <w:marRight w:val="0"/>
                                                                  <w:marTop w:val="0"/>
                                                                  <w:marBottom w:val="0"/>
                                                                  <w:divBdr>
                                                                    <w:top w:val="none" w:sz="0" w:space="0" w:color="auto"/>
                                                                    <w:left w:val="none" w:sz="0" w:space="0" w:color="auto"/>
                                                                    <w:bottom w:val="none" w:sz="0" w:space="0" w:color="auto"/>
                                                                    <w:right w:val="none" w:sz="0" w:space="0" w:color="auto"/>
                                                                  </w:divBdr>
                                                                </w:div>
                                                              </w:divsChild>
                                                            </w:div>
                                                            <w:div w:id="1690528108">
                                                              <w:marLeft w:val="0"/>
                                                              <w:marRight w:val="0"/>
                                                              <w:marTop w:val="14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2085816">
                              <w:marLeft w:val="0"/>
                              <w:marRight w:val="0"/>
                              <w:marTop w:val="292"/>
                              <w:marBottom w:val="292"/>
                              <w:divBdr>
                                <w:top w:val="none" w:sz="0" w:space="0" w:color="auto"/>
                                <w:left w:val="none" w:sz="0" w:space="0" w:color="auto"/>
                                <w:bottom w:val="none" w:sz="0" w:space="0" w:color="auto"/>
                                <w:right w:val="none" w:sz="0" w:space="0" w:color="auto"/>
                              </w:divBdr>
                              <w:divsChild>
                                <w:div w:id="1432777762">
                                  <w:marLeft w:val="0"/>
                                  <w:marRight w:val="0"/>
                                  <w:marTop w:val="0"/>
                                  <w:marBottom w:val="0"/>
                                  <w:divBdr>
                                    <w:top w:val="none" w:sz="0" w:space="0" w:color="auto"/>
                                    <w:left w:val="none" w:sz="0" w:space="0" w:color="auto"/>
                                    <w:bottom w:val="none" w:sz="0" w:space="0" w:color="auto"/>
                                    <w:right w:val="none" w:sz="0" w:space="0" w:color="auto"/>
                                  </w:divBdr>
                                </w:div>
                              </w:divsChild>
                            </w:div>
                            <w:div w:id="1931236097">
                              <w:marLeft w:val="0"/>
                              <w:marRight w:val="0"/>
                              <w:marTop w:val="292"/>
                              <w:marBottom w:val="292"/>
                              <w:divBdr>
                                <w:top w:val="none" w:sz="0" w:space="0" w:color="auto"/>
                                <w:left w:val="none" w:sz="0" w:space="0" w:color="auto"/>
                                <w:bottom w:val="none" w:sz="0" w:space="0" w:color="auto"/>
                                <w:right w:val="none" w:sz="0" w:space="0" w:color="auto"/>
                              </w:divBdr>
                              <w:divsChild>
                                <w:div w:id="864636970">
                                  <w:marLeft w:val="0"/>
                                  <w:marRight w:val="0"/>
                                  <w:marTop w:val="0"/>
                                  <w:marBottom w:val="0"/>
                                  <w:divBdr>
                                    <w:top w:val="none" w:sz="0" w:space="0" w:color="auto"/>
                                    <w:left w:val="none" w:sz="0" w:space="0" w:color="auto"/>
                                    <w:bottom w:val="none" w:sz="0" w:space="0" w:color="auto"/>
                                    <w:right w:val="none" w:sz="0" w:space="0" w:color="auto"/>
                                  </w:divBdr>
                                </w:div>
                              </w:divsChild>
                            </w:div>
                            <w:div w:id="2013987061">
                              <w:marLeft w:val="0"/>
                              <w:marRight w:val="0"/>
                              <w:marTop w:val="292"/>
                              <w:marBottom w:val="292"/>
                              <w:divBdr>
                                <w:top w:val="none" w:sz="0" w:space="0" w:color="auto"/>
                                <w:left w:val="none" w:sz="0" w:space="0" w:color="auto"/>
                                <w:bottom w:val="none" w:sz="0" w:space="0" w:color="auto"/>
                                <w:right w:val="none" w:sz="0" w:space="0" w:color="auto"/>
                              </w:divBdr>
                              <w:divsChild>
                                <w:div w:id="1914847990">
                                  <w:marLeft w:val="0"/>
                                  <w:marRight w:val="0"/>
                                  <w:marTop w:val="0"/>
                                  <w:marBottom w:val="0"/>
                                  <w:divBdr>
                                    <w:top w:val="none" w:sz="0" w:space="0" w:color="auto"/>
                                    <w:left w:val="none" w:sz="0" w:space="0" w:color="auto"/>
                                    <w:bottom w:val="none" w:sz="0" w:space="0" w:color="auto"/>
                                    <w:right w:val="none" w:sz="0" w:space="0" w:color="auto"/>
                                  </w:divBdr>
                                </w:div>
                              </w:divsChild>
                            </w:div>
                            <w:div w:id="728651418">
                              <w:marLeft w:val="0"/>
                              <w:marRight w:val="0"/>
                              <w:marTop w:val="437"/>
                              <w:marBottom w:val="547"/>
                              <w:divBdr>
                                <w:top w:val="none" w:sz="0" w:space="0" w:color="auto"/>
                                <w:left w:val="none" w:sz="0" w:space="0" w:color="auto"/>
                                <w:bottom w:val="none" w:sz="0" w:space="0" w:color="auto"/>
                                <w:right w:val="none" w:sz="0" w:space="0" w:color="auto"/>
                              </w:divBdr>
                              <w:divsChild>
                                <w:div w:id="543836636">
                                  <w:marLeft w:val="0"/>
                                  <w:marRight w:val="0"/>
                                  <w:marTop w:val="0"/>
                                  <w:marBottom w:val="0"/>
                                  <w:divBdr>
                                    <w:top w:val="none" w:sz="0" w:space="0" w:color="auto"/>
                                    <w:left w:val="none" w:sz="0" w:space="0" w:color="auto"/>
                                    <w:bottom w:val="single" w:sz="6" w:space="18" w:color="B8B9BA"/>
                                    <w:right w:val="none" w:sz="0" w:space="0" w:color="auto"/>
                                  </w:divBdr>
                                  <w:divsChild>
                                    <w:div w:id="980230559">
                                      <w:marLeft w:val="0"/>
                                      <w:marRight w:val="0"/>
                                      <w:marTop w:val="0"/>
                                      <w:marBottom w:val="0"/>
                                      <w:divBdr>
                                        <w:top w:val="none" w:sz="0" w:space="0" w:color="auto"/>
                                        <w:left w:val="none" w:sz="0" w:space="0" w:color="auto"/>
                                        <w:bottom w:val="none" w:sz="0" w:space="0" w:color="auto"/>
                                        <w:right w:val="none" w:sz="0" w:space="0" w:color="auto"/>
                                      </w:divBdr>
                                    </w:div>
                                    <w:div w:id="1905531892">
                                      <w:marLeft w:val="0"/>
                                      <w:marRight w:val="0"/>
                                      <w:marTop w:val="273"/>
                                      <w:marBottom w:val="0"/>
                                      <w:divBdr>
                                        <w:top w:val="none" w:sz="0" w:space="0" w:color="auto"/>
                                        <w:left w:val="none" w:sz="0" w:space="0" w:color="auto"/>
                                        <w:bottom w:val="none" w:sz="0" w:space="0" w:color="auto"/>
                                        <w:right w:val="none" w:sz="0" w:space="0" w:color="auto"/>
                                      </w:divBdr>
                                      <w:divsChild>
                                        <w:div w:id="1335835171">
                                          <w:marLeft w:val="0"/>
                                          <w:marRight w:val="0"/>
                                          <w:marTop w:val="0"/>
                                          <w:marBottom w:val="0"/>
                                          <w:divBdr>
                                            <w:top w:val="none" w:sz="0" w:space="0" w:color="auto"/>
                                            <w:left w:val="none" w:sz="0" w:space="0" w:color="auto"/>
                                            <w:bottom w:val="none" w:sz="0" w:space="0" w:color="auto"/>
                                            <w:right w:val="none" w:sz="0" w:space="0" w:color="auto"/>
                                          </w:divBdr>
                                        </w:div>
                                      </w:divsChild>
                                    </w:div>
                                    <w:div w:id="209138614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44506755">
                              <w:marLeft w:val="0"/>
                              <w:marRight w:val="0"/>
                              <w:marTop w:val="437"/>
                              <w:marBottom w:val="437"/>
                              <w:divBdr>
                                <w:top w:val="none" w:sz="0" w:space="0" w:color="auto"/>
                                <w:left w:val="none" w:sz="0" w:space="0" w:color="auto"/>
                                <w:bottom w:val="none" w:sz="0" w:space="0" w:color="auto"/>
                                <w:right w:val="none" w:sz="0" w:space="0" w:color="auto"/>
                              </w:divBdr>
                            </w:div>
                            <w:div w:id="321081178">
                              <w:marLeft w:val="0"/>
                              <w:marRight w:val="0"/>
                              <w:marTop w:val="292"/>
                              <w:marBottom w:val="292"/>
                              <w:divBdr>
                                <w:top w:val="none" w:sz="0" w:space="0" w:color="auto"/>
                                <w:left w:val="none" w:sz="0" w:space="0" w:color="auto"/>
                                <w:bottom w:val="none" w:sz="0" w:space="0" w:color="auto"/>
                                <w:right w:val="none" w:sz="0" w:space="0" w:color="auto"/>
                              </w:divBdr>
                              <w:divsChild>
                                <w:div w:id="1644190310">
                                  <w:marLeft w:val="0"/>
                                  <w:marRight w:val="0"/>
                                  <w:marTop w:val="0"/>
                                  <w:marBottom w:val="0"/>
                                  <w:divBdr>
                                    <w:top w:val="none" w:sz="0" w:space="0" w:color="auto"/>
                                    <w:left w:val="none" w:sz="0" w:space="0" w:color="auto"/>
                                    <w:bottom w:val="none" w:sz="0" w:space="0" w:color="auto"/>
                                    <w:right w:val="none" w:sz="0" w:space="0" w:color="auto"/>
                                  </w:divBdr>
                                </w:div>
                              </w:divsChild>
                            </w:div>
                            <w:div w:id="1600025286">
                              <w:marLeft w:val="0"/>
                              <w:marRight w:val="0"/>
                              <w:marTop w:val="0"/>
                              <w:marBottom w:val="0"/>
                              <w:divBdr>
                                <w:top w:val="none" w:sz="0" w:space="0" w:color="auto"/>
                                <w:left w:val="none" w:sz="0" w:space="0" w:color="auto"/>
                                <w:bottom w:val="none" w:sz="0" w:space="0" w:color="auto"/>
                                <w:right w:val="none" w:sz="0" w:space="0" w:color="auto"/>
                              </w:divBdr>
                              <w:divsChild>
                                <w:div w:id="764425476">
                                  <w:marLeft w:val="0"/>
                                  <w:marRight w:val="0"/>
                                  <w:marTop w:val="0"/>
                                  <w:marBottom w:val="0"/>
                                  <w:divBdr>
                                    <w:top w:val="none" w:sz="0" w:space="0" w:color="auto"/>
                                    <w:left w:val="none" w:sz="0" w:space="0" w:color="auto"/>
                                    <w:bottom w:val="none" w:sz="0" w:space="0" w:color="auto"/>
                                    <w:right w:val="none" w:sz="0" w:space="0" w:color="auto"/>
                                  </w:divBdr>
                                  <w:divsChild>
                                    <w:div w:id="5258689">
                                      <w:marLeft w:val="0"/>
                                      <w:marRight w:val="0"/>
                                      <w:marTop w:val="0"/>
                                      <w:marBottom w:val="0"/>
                                      <w:divBdr>
                                        <w:top w:val="none" w:sz="0" w:space="0" w:color="auto"/>
                                        <w:left w:val="none" w:sz="0" w:space="0" w:color="auto"/>
                                        <w:bottom w:val="none" w:sz="0" w:space="0" w:color="auto"/>
                                        <w:right w:val="none" w:sz="0" w:space="0" w:color="auto"/>
                                      </w:divBdr>
                                      <w:divsChild>
                                        <w:div w:id="1384596932">
                                          <w:marLeft w:val="0"/>
                                          <w:marRight w:val="0"/>
                                          <w:marTop w:val="0"/>
                                          <w:marBottom w:val="0"/>
                                          <w:divBdr>
                                            <w:top w:val="none" w:sz="0" w:space="0" w:color="auto"/>
                                            <w:left w:val="none" w:sz="0" w:space="0" w:color="auto"/>
                                            <w:bottom w:val="none" w:sz="0" w:space="0" w:color="auto"/>
                                            <w:right w:val="none" w:sz="0" w:space="0" w:color="auto"/>
                                          </w:divBdr>
                                          <w:divsChild>
                                            <w:div w:id="1939557814">
                                              <w:marLeft w:val="0"/>
                                              <w:marRight w:val="0"/>
                                              <w:marTop w:val="0"/>
                                              <w:marBottom w:val="0"/>
                                              <w:divBdr>
                                                <w:top w:val="none" w:sz="0" w:space="0" w:color="auto"/>
                                                <w:left w:val="none" w:sz="0" w:space="0" w:color="auto"/>
                                                <w:bottom w:val="none" w:sz="0" w:space="0" w:color="auto"/>
                                                <w:right w:val="none" w:sz="0" w:space="0" w:color="auto"/>
                                              </w:divBdr>
                                              <w:divsChild>
                                                <w:div w:id="1554852633">
                                                  <w:marLeft w:val="0"/>
                                                  <w:marRight w:val="0"/>
                                                  <w:marTop w:val="0"/>
                                                  <w:marBottom w:val="0"/>
                                                  <w:divBdr>
                                                    <w:top w:val="none" w:sz="0" w:space="0" w:color="auto"/>
                                                    <w:left w:val="none" w:sz="0" w:space="0" w:color="auto"/>
                                                    <w:bottom w:val="none" w:sz="0" w:space="0" w:color="auto"/>
                                                    <w:right w:val="none" w:sz="0" w:space="0" w:color="auto"/>
                                                  </w:divBdr>
                                                  <w:divsChild>
                                                    <w:div w:id="640811447">
                                                      <w:marLeft w:val="0"/>
                                                      <w:marRight w:val="0"/>
                                                      <w:marTop w:val="0"/>
                                                      <w:marBottom w:val="0"/>
                                                      <w:divBdr>
                                                        <w:top w:val="none" w:sz="0" w:space="0" w:color="auto"/>
                                                        <w:left w:val="none" w:sz="0" w:space="0" w:color="auto"/>
                                                        <w:bottom w:val="none" w:sz="0" w:space="0" w:color="auto"/>
                                                        <w:right w:val="none" w:sz="0" w:space="0" w:color="auto"/>
                                                      </w:divBdr>
                                                      <w:divsChild>
                                                        <w:div w:id="2095591398">
                                                          <w:marLeft w:val="0"/>
                                                          <w:marRight w:val="0"/>
                                                          <w:marTop w:val="0"/>
                                                          <w:marBottom w:val="0"/>
                                                          <w:divBdr>
                                                            <w:top w:val="single" w:sz="6" w:space="13" w:color="DDDCDA"/>
                                                            <w:left w:val="single" w:sz="6" w:space="13" w:color="DDDCDA"/>
                                                            <w:bottom w:val="none" w:sz="0" w:space="0" w:color="auto"/>
                                                            <w:right w:val="single" w:sz="6" w:space="31" w:color="DDDCDA"/>
                                                          </w:divBdr>
                                                          <w:divsChild>
                                                            <w:div w:id="1761563585">
                                                              <w:marLeft w:val="0"/>
                                                              <w:marRight w:val="0"/>
                                                              <w:marTop w:val="0"/>
                                                              <w:marBottom w:val="0"/>
                                                              <w:divBdr>
                                                                <w:top w:val="none" w:sz="0" w:space="0" w:color="auto"/>
                                                                <w:left w:val="none" w:sz="0" w:space="0" w:color="auto"/>
                                                                <w:bottom w:val="none" w:sz="0" w:space="0" w:color="auto"/>
                                                                <w:right w:val="none" w:sz="0" w:space="0" w:color="auto"/>
                                                              </w:divBdr>
                                                              <w:divsChild>
                                                                <w:div w:id="1722707444">
                                                                  <w:marLeft w:val="0"/>
                                                                  <w:marRight w:val="0"/>
                                                                  <w:marTop w:val="0"/>
                                                                  <w:marBottom w:val="0"/>
                                                                  <w:divBdr>
                                                                    <w:top w:val="none" w:sz="0" w:space="0" w:color="auto"/>
                                                                    <w:left w:val="none" w:sz="0" w:space="0" w:color="auto"/>
                                                                    <w:bottom w:val="none" w:sz="0" w:space="0" w:color="auto"/>
                                                                    <w:right w:val="none" w:sz="0" w:space="0" w:color="auto"/>
                                                                  </w:divBdr>
                                                                  <w:divsChild>
                                                                    <w:div w:id="772214130">
                                                                      <w:marLeft w:val="0"/>
                                                                      <w:marRight w:val="0"/>
                                                                      <w:marTop w:val="0"/>
                                                                      <w:marBottom w:val="0"/>
                                                                      <w:divBdr>
                                                                        <w:top w:val="none" w:sz="0" w:space="0" w:color="auto"/>
                                                                        <w:left w:val="none" w:sz="0" w:space="0" w:color="auto"/>
                                                                        <w:bottom w:val="none" w:sz="0" w:space="0" w:color="auto"/>
                                                                        <w:right w:val="none" w:sz="0" w:space="0" w:color="auto"/>
                                                                      </w:divBdr>
                                                                      <w:divsChild>
                                                                        <w:div w:id="106938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248348">
                                                                  <w:marLeft w:val="0"/>
                                                                  <w:marRight w:val="0"/>
                                                                  <w:marTop w:val="0"/>
                                                                  <w:marBottom w:val="0"/>
                                                                  <w:divBdr>
                                                                    <w:top w:val="none" w:sz="0" w:space="0" w:color="auto"/>
                                                                    <w:left w:val="none" w:sz="0" w:space="0" w:color="auto"/>
                                                                    <w:bottom w:val="none" w:sz="0" w:space="0" w:color="auto"/>
                                                                    <w:right w:val="none" w:sz="0" w:space="0" w:color="auto"/>
                                                                  </w:divBdr>
                                                                </w:div>
                                                              </w:divsChild>
                                                            </w:div>
                                                            <w:div w:id="960654180">
                                                              <w:marLeft w:val="0"/>
                                                              <w:marRight w:val="0"/>
                                                              <w:marTop w:val="14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856092">
                              <w:marLeft w:val="0"/>
                              <w:marRight w:val="0"/>
                              <w:marTop w:val="292"/>
                              <w:marBottom w:val="292"/>
                              <w:divBdr>
                                <w:top w:val="none" w:sz="0" w:space="0" w:color="auto"/>
                                <w:left w:val="none" w:sz="0" w:space="0" w:color="auto"/>
                                <w:bottom w:val="none" w:sz="0" w:space="0" w:color="auto"/>
                                <w:right w:val="none" w:sz="0" w:space="0" w:color="auto"/>
                              </w:divBdr>
                              <w:divsChild>
                                <w:div w:id="830171590">
                                  <w:marLeft w:val="0"/>
                                  <w:marRight w:val="0"/>
                                  <w:marTop w:val="0"/>
                                  <w:marBottom w:val="0"/>
                                  <w:divBdr>
                                    <w:top w:val="none" w:sz="0" w:space="0" w:color="auto"/>
                                    <w:left w:val="none" w:sz="0" w:space="0" w:color="auto"/>
                                    <w:bottom w:val="none" w:sz="0" w:space="0" w:color="auto"/>
                                    <w:right w:val="none" w:sz="0" w:space="0" w:color="auto"/>
                                  </w:divBdr>
                                </w:div>
                              </w:divsChild>
                            </w:div>
                            <w:div w:id="719129400">
                              <w:marLeft w:val="0"/>
                              <w:marRight w:val="0"/>
                              <w:marTop w:val="292"/>
                              <w:marBottom w:val="292"/>
                              <w:divBdr>
                                <w:top w:val="none" w:sz="0" w:space="0" w:color="auto"/>
                                <w:left w:val="none" w:sz="0" w:space="0" w:color="auto"/>
                                <w:bottom w:val="none" w:sz="0" w:space="0" w:color="auto"/>
                                <w:right w:val="none" w:sz="0" w:space="0" w:color="auto"/>
                              </w:divBdr>
                              <w:divsChild>
                                <w:div w:id="253444425">
                                  <w:marLeft w:val="0"/>
                                  <w:marRight w:val="0"/>
                                  <w:marTop w:val="0"/>
                                  <w:marBottom w:val="0"/>
                                  <w:divBdr>
                                    <w:top w:val="none" w:sz="0" w:space="0" w:color="auto"/>
                                    <w:left w:val="none" w:sz="0" w:space="0" w:color="auto"/>
                                    <w:bottom w:val="none" w:sz="0" w:space="0" w:color="auto"/>
                                    <w:right w:val="none" w:sz="0" w:space="0" w:color="auto"/>
                                  </w:divBdr>
                                </w:div>
                              </w:divsChild>
                            </w:div>
                            <w:div w:id="352418680">
                              <w:marLeft w:val="0"/>
                              <w:marRight w:val="0"/>
                              <w:marTop w:val="292"/>
                              <w:marBottom w:val="292"/>
                              <w:divBdr>
                                <w:top w:val="none" w:sz="0" w:space="0" w:color="auto"/>
                                <w:left w:val="none" w:sz="0" w:space="0" w:color="auto"/>
                                <w:bottom w:val="none" w:sz="0" w:space="0" w:color="auto"/>
                                <w:right w:val="none" w:sz="0" w:space="0" w:color="auto"/>
                              </w:divBdr>
                              <w:divsChild>
                                <w:div w:id="1630818103">
                                  <w:marLeft w:val="0"/>
                                  <w:marRight w:val="0"/>
                                  <w:marTop w:val="0"/>
                                  <w:marBottom w:val="0"/>
                                  <w:divBdr>
                                    <w:top w:val="none" w:sz="0" w:space="0" w:color="auto"/>
                                    <w:left w:val="none" w:sz="0" w:space="0" w:color="auto"/>
                                    <w:bottom w:val="none" w:sz="0" w:space="0" w:color="auto"/>
                                    <w:right w:val="none" w:sz="0" w:space="0" w:color="auto"/>
                                  </w:divBdr>
                                </w:div>
                              </w:divsChild>
                            </w:div>
                            <w:div w:id="2134010618">
                              <w:marLeft w:val="0"/>
                              <w:marRight w:val="0"/>
                              <w:marTop w:val="292"/>
                              <w:marBottom w:val="292"/>
                              <w:divBdr>
                                <w:top w:val="none" w:sz="0" w:space="0" w:color="auto"/>
                                <w:left w:val="none" w:sz="0" w:space="0" w:color="auto"/>
                                <w:bottom w:val="none" w:sz="0" w:space="0" w:color="auto"/>
                                <w:right w:val="none" w:sz="0" w:space="0" w:color="auto"/>
                              </w:divBdr>
                              <w:divsChild>
                                <w:div w:id="1731074203">
                                  <w:marLeft w:val="0"/>
                                  <w:marRight w:val="0"/>
                                  <w:marTop w:val="0"/>
                                  <w:marBottom w:val="0"/>
                                  <w:divBdr>
                                    <w:top w:val="none" w:sz="0" w:space="0" w:color="auto"/>
                                    <w:left w:val="none" w:sz="0" w:space="0" w:color="auto"/>
                                    <w:bottom w:val="none" w:sz="0" w:space="0" w:color="auto"/>
                                    <w:right w:val="none" w:sz="0" w:space="0" w:color="auto"/>
                                  </w:divBdr>
                                </w:div>
                              </w:divsChild>
                            </w:div>
                            <w:div w:id="2035770231">
                              <w:marLeft w:val="0"/>
                              <w:marRight w:val="0"/>
                              <w:marTop w:val="292"/>
                              <w:marBottom w:val="292"/>
                              <w:divBdr>
                                <w:top w:val="none" w:sz="0" w:space="0" w:color="auto"/>
                                <w:left w:val="none" w:sz="0" w:space="0" w:color="auto"/>
                                <w:bottom w:val="none" w:sz="0" w:space="0" w:color="auto"/>
                                <w:right w:val="none" w:sz="0" w:space="0" w:color="auto"/>
                              </w:divBdr>
                              <w:divsChild>
                                <w:div w:id="232357636">
                                  <w:marLeft w:val="0"/>
                                  <w:marRight w:val="0"/>
                                  <w:marTop w:val="0"/>
                                  <w:marBottom w:val="0"/>
                                  <w:divBdr>
                                    <w:top w:val="none" w:sz="0" w:space="0" w:color="auto"/>
                                    <w:left w:val="none" w:sz="0" w:space="0" w:color="auto"/>
                                    <w:bottom w:val="none" w:sz="0" w:space="0" w:color="auto"/>
                                    <w:right w:val="none" w:sz="0" w:space="0" w:color="auto"/>
                                  </w:divBdr>
                                </w:div>
                              </w:divsChild>
                            </w:div>
                            <w:div w:id="1955558235">
                              <w:marLeft w:val="0"/>
                              <w:marRight w:val="0"/>
                              <w:marTop w:val="437"/>
                              <w:marBottom w:val="437"/>
                              <w:divBdr>
                                <w:top w:val="none" w:sz="0" w:space="0" w:color="auto"/>
                                <w:left w:val="none" w:sz="0" w:space="0" w:color="auto"/>
                                <w:bottom w:val="none" w:sz="0" w:space="0" w:color="auto"/>
                                <w:right w:val="none" w:sz="0" w:space="0" w:color="auto"/>
                              </w:divBdr>
                            </w:div>
                            <w:div w:id="1717466548">
                              <w:marLeft w:val="0"/>
                              <w:marRight w:val="0"/>
                              <w:marTop w:val="292"/>
                              <w:marBottom w:val="292"/>
                              <w:divBdr>
                                <w:top w:val="none" w:sz="0" w:space="0" w:color="auto"/>
                                <w:left w:val="none" w:sz="0" w:space="0" w:color="auto"/>
                                <w:bottom w:val="none" w:sz="0" w:space="0" w:color="auto"/>
                                <w:right w:val="none" w:sz="0" w:space="0" w:color="auto"/>
                              </w:divBdr>
                              <w:divsChild>
                                <w:div w:id="593710438">
                                  <w:marLeft w:val="0"/>
                                  <w:marRight w:val="0"/>
                                  <w:marTop w:val="0"/>
                                  <w:marBottom w:val="0"/>
                                  <w:divBdr>
                                    <w:top w:val="none" w:sz="0" w:space="0" w:color="auto"/>
                                    <w:left w:val="none" w:sz="0" w:space="0" w:color="auto"/>
                                    <w:bottom w:val="none" w:sz="0" w:space="0" w:color="auto"/>
                                    <w:right w:val="none" w:sz="0" w:space="0" w:color="auto"/>
                                  </w:divBdr>
                                </w:div>
                              </w:divsChild>
                            </w:div>
                            <w:div w:id="1728917848">
                              <w:marLeft w:val="0"/>
                              <w:marRight w:val="0"/>
                              <w:marTop w:val="292"/>
                              <w:marBottom w:val="292"/>
                              <w:divBdr>
                                <w:top w:val="none" w:sz="0" w:space="0" w:color="auto"/>
                                <w:left w:val="none" w:sz="0" w:space="0" w:color="auto"/>
                                <w:bottom w:val="none" w:sz="0" w:space="0" w:color="auto"/>
                                <w:right w:val="none" w:sz="0" w:space="0" w:color="auto"/>
                              </w:divBdr>
                              <w:divsChild>
                                <w:div w:id="649792669">
                                  <w:marLeft w:val="0"/>
                                  <w:marRight w:val="0"/>
                                  <w:marTop w:val="0"/>
                                  <w:marBottom w:val="0"/>
                                  <w:divBdr>
                                    <w:top w:val="none" w:sz="0" w:space="0" w:color="auto"/>
                                    <w:left w:val="none" w:sz="0" w:space="0" w:color="auto"/>
                                    <w:bottom w:val="none" w:sz="0" w:space="0" w:color="auto"/>
                                    <w:right w:val="none" w:sz="0" w:space="0" w:color="auto"/>
                                  </w:divBdr>
                                </w:div>
                              </w:divsChild>
                            </w:div>
                            <w:div w:id="1778910581">
                              <w:marLeft w:val="0"/>
                              <w:marRight w:val="0"/>
                              <w:marTop w:val="292"/>
                              <w:marBottom w:val="292"/>
                              <w:divBdr>
                                <w:top w:val="none" w:sz="0" w:space="0" w:color="auto"/>
                                <w:left w:val="none" w:sz="0" w:space="0" w:color="auto"/>
                                <w:bottom w:val="none" w:sz="0" w:space="0" w:color="auto"/>
                                <w:right w:val="none" w:sz="0" w:space="0" w:color="auto"/>
                              </w:divBdr>
                              <w:divsChild>
                                <w:div w:id="8601293">
                                  <w:marLeft w:val="0"/>
                                  <w:marRight w:val="0"/>
                                  <w:marTop w:val="0"/>
                                  <w:marBottom w:val="0"/>
                                  <w:divBdr>
                                    <w:top w:val="none" w:sz="0" w:space="0" w:color="auto"/>
                                    <w:left w:val="none" w:sz="0" w:space="0" w:color="auto"/>
                                    <w:bottom w:val="none" w:sz="0" w:space="0" w:color="auto"/>
                                    <w:right w:val="none" w:sz="0" w:space="0" w:color="auto"/>
                                  </w:divBdr>
                                </w:div>
                              </w:divsChild>
                            </w:div>
                            <w:div w:id="879586227">
                              <w:marLeft w:val="0"/>
                              <w:marRight w:val="0"/>
                              <w:marTop w:val="292"/>
                              <w:marBottom w:val="292"/>
                              <w:divBdr>
                                <w:top w:val="none" w:sz="0" w:space="0" w:color="auto"/>
                                <w:left w:val="none" w:sz="0" w:space="0" w:color="auto"/>
                                <w:bottom w:val="none" w:sz="0" w:space="0" w:color="auto"/>
                                <w:right w:val="none" w:sz="0" w:space="0" w:color="auto"/>
                              </w:divBdr>
                              <w:divsChild>
                                <w:div w:id="1839227065">
                                  <w:marLeft w:val="0"/>
                                  <w:marRight w:val="0"/>
                                  <w:marTop w:val="0"/>
                                  <w:marBottom w:val="0"/>
                                  <w:divBdr>
                                    <w:top w:val="none" w:sz="0" w:space="0" w:color="auto"/>
                                    <w:left w:val="none" w:sz="0" w:space="0" w:color="auto"/>
                                    <w:bottom w:val="none" w:sz="0" w:space="0" w:color="auto"/>
                                    <w:right w:val="none" w:sz="0" w:space="0" w:color="auto"/>
                                  </w:divBdr>
                                </w:div>
                              </w:divsChild>
                            </w:div>
                            <w:div w:id="1221987623">
                              <w:marLeft w:val="0"/>
                              <w:marRight w:val="0"/>
                              <w:marTop w:val="292"/>
                              <w:marBottom w:val="292"/>
                              <w:divBdr>
                                <w:top w:val="none" w:sz="0" w:space="0" w:color="auto"/>
                                <w:left w:val="none" w:sz="0" w:space="0" w:color="auto"/>
                                <w:bottom w:val="none" w:sz="0" w:space="0" w:color="auto"/>
                                <w:right w:val="none" w:sz="0" w:space="0" w:color="auto"/>
                              </w:divBdr>
                              <w:divsChild>
                                <w:div w:id="1201743993">
                                  <w:marLeft w:val="0"/>
                                  <w:marRight w:val="0"/>
                                  <w:marTop w:val="0"/>
                                  <w:marBottom w:val="0"/>
                                  <w:divBdr>
                                    <w:top w:val="none" w:sz="0" w:space="0" w:color="auto"/>
                                    <w:left w:val="none" w:sz="0" w:space="0" w:color="auto"/>
                                    <w:bottom w:val="none" w:sz="0" w:space="0" w:color="auto"/>
                                    <w:right w:val="none" w:sz="0" w:space="0" w:color="auto"/>
                                  </w:divBdr>
                                </w:div>
                              </w:divsChild>
                            </w:div>
                            <w:div w:id="1692680123">
                              <w:marLeft w:val="0"/>
                              <w:marRight w:val="0"/>
                              <w:marTop w:val="437"/>
                              <w:marBottom w:val="547"/>
                              <w:divBdr>
                                <w:top w:val="none" w:sz="0" w:space="0" w:color="auto"/>
                                <w:left w:val="none" w:sz="0" w:space="0" w:color="auto"/>
                                <w:bottom w:val="none" w:sz="0" w:space="0" w:color="auto"/>
                                <w:right w:val="none" w:sz="0" w:space="0" w:color="auto"/>
                              </w:divBdr>
                              <w:divsChild>
                                <w:div w:id="473571776">
                                  <w:marLeft w:val="0"/>
                                  <w:marRight w:val="0"/>
                                  <w:marTop w:val="0"/>
                                  <w:marBottom w:val="0"/>
                                  <w:divBdr>
                                    <w:top w:val="none" w:sz="0" w:space="0" w:color="auto"/>
                                    <w:left w:val="none" w:sz="0" w:space="0" w:color="auto"/>
                                    <w:bottom w:val="single" w:sz="6" w:space="18" w:color="B8B9BA"/>
                                    <w:right w:val="none" w:sz="0" w:space="0" w:color="auto"/>
                                  </w:divBdr>
                                  <w:divsChild>
                                    <w:div w:id="726950773">
                                      <w:marLeft w:val="0"/>
                                      <w:marRight w:val="0"/>
                                      <w:marTop w:val="0"/>
                                      <w:marBottom w:val="0"/>
                                      <w:divBdr>
                                        <w:top w:val="none" w:sz="0" w:space="0" w:color="auto"/>
                                        <w:left w:val="none" w:sz="0" w:space="0" w:color="auto"/>
                                        <w:bottom w:val="none" w:sz="0" w:space="0" w:color="auto"/>
                                        <w:right w:val="none" w:sz="0" w:space="0" w:color="auto"/>
                                      </w:divBdr>
                                    </w:div>
                                    <w:div w:id="2056345517">
                                      <w:marLeft w:val="0"/>
                                      <w:marRight w:val="0"/>
                                      <w:marTop w:val="273"/>
                                      <w:marBottom w:val="0"/>
                                      <w:divBdr>
                                        <w:top w:val="none" w:sz="0" w:space="0" w:color="auto"/>
                                        <w:left w:val="none" w:sz="0" w:space="0" w:color="auto"/>
                                        <w:bottom w:val="none" w:sz="0" w:space="0" w:color="auto"/>
                                        <w:right w:val="none" w:sz="0" w:space="0" w:color="auto"/>
                                      </w:divBdr>
                                      <w:divsChild>
                                        <w:div w:id="712466842">
                                          <w:marLeft w:val="0"/>
                                          <w:marRight w:val="0"/>
                                          <w:marTop w:val="0"/>
                                          <w:marBottom w:val="0"/>
                                          <w:divBdr>
                                            <w:top w:val="none" w:sz="0" w:space="0" w:color="auto"/>
                                            <w:left w:val="none" w:sz="0" w:space="0" w:color="auto"/>
                                            <w:bottom w:val="none" w:sz="0" w:space="0" w:color="auto"/>
                                            <w:right w:val="none" w:sz="0" w:space="0" w:color="auto"/>
                                          </w:divBdr>
                                        </w:div>
                                      </w:divsChild>
                                    </w:div>
                                    <w:div w:id="66146749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2966807">
                              <w:marLeft w:val="0"/>
                              <w:marRight w:val="0"/>
                              <w:marTop w:val="437"/>
                              <w:marBottom w:val="437"/>
                              <w:divBdr>
                                <w:top w:val="none" w:sz="0" w:space="0" w:color="auto"/>
                                <w:left w:val="none" w:sz="0" w:space="0" w:color="auto"/>
                                <w:bottom w:val="none" w:sz="0" w:space="0" w:color="auto"/>
                                <w:right w:val="none" w:sz="0" w:space="0" w:color="auto"/>
                              </w:divBdr>
                            </w:div>
                            <w:div w:id="1606159679">
                              <w:marLeft w:val="0"/>
                              <w:marRight w:val="0"/>
                              <w:marTop w:val="292"/>
                              <w:marBottom w:val="292"/>
                              <w:divBdr>
                                <w:top w:val="none" w:sz="0" w:space="0" w:color="auto"/>
                                <w:left w:val="none" w:sz="0" w:space="0" w:color="auto"/>
                                <w:bottom w:val="none" w:sz="0" w:space="0" w:color="auto"/>
                                <w:right w:val="none" w:sz="0" w:space="0" w:color="auto"/>
                              </w:divBdr>
                              <w:divsChild>
                                <w:div w:id="1965887118">
                                  <w:marLeft w:val="0"/>
                                  <w:marRight w:val="0"/>
                                  <w:marTop w:val="0"/>
                                  <w:marBottom w:val="0"/>
                                  <w:divBdr>
                                    <w:top w:val="none" w:sz="0" w:space="0" w:color="auto"/>
                                    <w:left w:val="none" w:sz="0" w:space="0" w:color="auto"/>
                                    <w:bottom w:val="none" w:sz="0" w:space="0" w:color="auto"/>
                                    <w:right w:val="none" w:sz="0" w:space="0" w:color="auto"/>
                                  </w:divBdr>
                                </w:div>
                              </w:divsChild>
                            </w:div>
                            <w:div w:id="1306471419">
                              <w:marLeft w:val="0"/>
                              <w:marRight w:val="0"/>
                              <w:marTop w:val="292"/>
                              <w:marBottom w:val="292"/>
                              <w:divBdr>
                                <w:top w:val="none" w:sz="0" w:space="0" w:color="auto"/>
                                <w:left w:val="none" w:sz="0" w:space="0" w:color="auto"/>
                                <w:bottom w:val="none" w:sz="0" w:space="0" w:color="auto"/>
                                <w:right w:val="none" w:sz="0" w:space="0" w:color="auto"/>
                              </w:divBdr>
                              <w:divsChild>
                                <w:div w:id="1042752827">
                                  <w:marLeft w:val="0"/>
                                  <w:marRight w:val="0"/>
                                  <w:marTop w:val="0"/>
                                  <w:marBottom w:val="0"/>
                                  <w:divBdr>
                                    <w:top w:val="none" w:sz="0" w:space="0" w:color="auto"/>
                                    <w:left w:val="none" w:sz="0" w:space="0" w:color="auto"/>
                                    <w:bottom w:val="none" w:sz="0" w:space="0" w:color="auto"/>
                                    <w:right w:val="none" w:sz="0" w:space="0" w:color="auto"/>
                                  </w:divBdr>
                                </w:div>
                              </w:divsChild>
                            </w:div>
                            <w:div w:id="1912038887">
                              <w:marLeft w:val="0"/>
                              <w:marRight w:val="0"/>
                              <w:marTop w:val="292"/>
                              <w:marBottom w:val="292"/>
                              <w:divBdr>
                                <w:top w:val="none" w:sz="0" w:space="0" w:color="auto"/>
                                <w:left w:val="none" w:sz="0" w:space="0" w:color="auto"/>
                                <w:bottom w:val="none" w:sz="0" w:space="0" w:color="auto"/>
                                <w:right w:val="none" w:sz="0" w:space="0" w:color="auto"/>
                              </w:divBdr>
                              <w:divsChild>
                                <w:div w:id="1478960090">
                                  <w:marLeft w:val="0"/>
                                  <w:marRight w:val="0"/>
                                  <w:marTop w:val="0"/>
                                  <w:marBottom w:val="0"/>
                                  <w:divBdr>
                                    <w:top w:val="none" w:sz="0" w:space="0" w:color="auto"/>
                                    <w:left w:val="none" w:sz="0" w:space="0" w:color="auto"/>
                                    <w:bottom w:val="none" w:sz="0" w:space="0" w:color="auto"/>
                                    <w:right w:val="none" w:sz="0" w:space="0" w:color="auto"/>
                                  </w:divBdr>
                                </w:div>
                              </w:divsChild>
                            </w:div>
                            <w:div w:id="198081716">
                              <w:marLeft w:val="0"/>
                              <w:marRight w:val="0"/>
                              <w:marTop w:val="292"/>
                              <w:marBottom w:val="292"/>
                              <w:divBdr>
                                <w:top w:val="none" w:sz="0" w:space="0" w:color="auto"/>
                                <w:left w:val="none" w:sz="0" w:space="0" w:color="auto"/>
                                <w:bottom w:val="none" w:sz="0" w:space="0" w:color="auto"/>
                                <w:right w:val="none" w:sz="0" w:space="0" w:color="auto"/>
                              </w:divBdr>
                              <w:divsChild>
                                <w:div w:id="63072934">
                                  <w:marLeft w:val="0"/>
                                  <w:marRight w:val="0"/>
                                  <w:marTop w:val="0"/>
                                  <w:marBottom w:val="0"/>
                                  <w:divBdr>
                                    <w:top w:val="none" w:sz="0" w:space="0" w:color="auto"/>
                                    <w:left w:val="none" w:sz="0" w:space="0" w:color="auto"/>
                                    <w:bottom w:val="none" w:sz="0" w:space="0" w:color="auto"/>
                                    <w:right w:val="none" w:sz="0" w:space="0" w:color="auto"/>
                                  </w:divBdr>
                                </w:div>
                              </w:divsChild>
                            </w:div>
                            <w:div w:id="1241014372">
                              <w:marLeft w:val="0"/>
                              <w:marRight w:val="0"/>
                              <w:marTop w:val="292"/>
                              <w:marBottom w:val="292"/>
                              <w:divBdr>
                                <w:top w:val="none" w:sz="0" w:space="0" w:color="auto"/>
                                <w:left w:val="none" w:sz="0" w:space="0" w:color="auto"/>
                                <w:bottom w:val="none" w:sz="0" w:space="0" w:color="auto"/>
                                <w:right w:val="none" w:sz="0" w:space="0" w:color="auto"/>
                              </w:divBdr>
                              <w:divsChild>
                                <w:div w:id="695156869">
                                  <w:marLeft w:val="0"/>
                                  <w:marRight w:val="0"/>
                                  <w:marTop w:val="0"/>
                                  <w:marBottom w:val="0"/>
                                  <w:divBdr>
                                    <w:top w:val="none" w:sz="0" w:space="0" w:color="auto"/>
                                    <w:left w:val="none" w:sz="0" w:space="0" w:color="auto"/>
                                    <w:bottom w:val="none" w:sz="0" w:space="0" w:color="auto"/>
                                    <w:right w:val="none" w:sz="0" w:space="0" w:color="auto"/>
                                  </w:divBdr>
                                </w:div>
                              </w:divsChild>
                            </w:div>
                            <w:div w:id="782186715">
                              <w:marLeft w:val="0"/>
                              <w:marRight w:val="0"/>
                              <w:marTop w:val="292"/>
                              <w:marBottom w:val="292"/>
                              <w:divBdr>
                                <w:top w:val="none" w:sz="0" w:space="0" w:color="auto"/>
                                <w:left w:val="none" w:sz="0" w:space="0" w:color="auto"/>
                                <w:bottom w:val="none" w:sz="0" w:space="0" w:color="auto"/>
                                <w:right w:val="none" w:sz="0" w:space="0" w:color="auto"/>
                              </w:divBdr>
                              <w:divsChild>
                                <w:div w:id="1960141168">
                                  <w:marLeft w:val="0"/>
                                  <w:marRight w:val="0"/>
                                  <w:marTop w:val="0"/>
                                  <w:marBottom w:val="0"/>
                                  <w:divBdr>
                                    <w:top w:val="none" w:sz="0" w:space="0" w:color="auto"/>
                                    <w:left w:val="none" w:sz="0" w:space="0" w:color="auto"/>
                                    <w:bottom w:val="none" w:sz="0" w:space="0" w:color="auto"/>
                                    <w:right w:val="none" w:sz="0" w:space="0" w:color="auto"/>
                                  </w:divBdr>
                                </w:div>
                              </w:divsChild>
                            </w:div>
                            <w:div w:id="1166356981">
                              <w:marLeft w:val="0"/>
                              <w:marRight w:val="0"/>
                              <w:marTop w:val="437"/>
                              <w:marBottom w:val="437"/>
                              <w:divBdr>
                                <w:top w:val="none" w:sz="0" w:space="0" w:color="auto"/>
                                <w:left w:val="none" w:sz="0" w:space="0" w:color="auto"/>
                                <w:bottom w:val="none" w:sz="0" w:space="0" w:color="auto"/>
                                <w:right w:val="none" w:sz="0" w:space="0" w:color="auto"/>
                              </w:divBdr>
                            </w:div>
                            <w:div w:id="1359047525">
                              <w:marLeft w:val="0"/>
                              <w:marRight w:val="0"/>
                              <w:marTop w:val="292"/>
                              <w:marBottom w:val="292"/>
                              <w:divBdr>
                                <w:top w:val="none" w:sz="0" w:space="0" w:color="auto"/>
                                <w:left w:val="none" w:sz="0" w:space="0" w:color="auto"/>
                                <w:bottom w:val="none" w:sz="0" w:space="0" w:color="auto"/>
                                <w:right w:val="none" w:sz="0" w:space="0" w:color="auto"/>
                              </w:divBdr>
                              <w:divsChild>
                                <w:div w:id="292296337">
                                  <w:marLeft w:val="0"/>
                                  <w:marRight w:val="0"/>
                                  <w:marTop w:val="0"/>
                                  <w:marBottom w:val="0"/>
                                  <w:divBdr>
                                    <w:top w:val="none" w:sz="0" w:space="0" w:color="auto"/>
                                    <w:left w:val="none" w:sz="0" w:space="0" w:color="auto"/>
                                    <w:bottom w:val="none" w:sz="0" w:space="0" w:color="auto"/>
                                    <w:right w:val="none" w:sz="0" w:space="0" w:color="auto"/>
                                  </w:divBdr>
                                </w:div>
                              </w:divsChild>
                            </w:div>
                            <w:div w:id="168373327">
                              <w:marLeft w:val="0"/>
                              <w:marRight w:val="0"/>
                              <w:marTop w:val="292"/>
                              <w:marBottom w:val="292"/>
                              <w:divBdr>
                                <w:top w:val="none" w:sz="0" w:space="0" w:color="auto"/>
                                <w:left w:val="none" w:sz="0" w:space="0" w:color="auto"/>
                                <w:bottom w:val="none" w:sz="0" w:space="0" w:color="auto"/>
                                <w:right w:val="none" w:sz="0" w:space="0" w:color="auto"/>
                              </w:divBdr>
                              <w:divsChild>
                                <w:div w:id="892741728">
                                  <w:marLeft w:val="0"/>
                                  <w:marRight w:val="0"/>
                                  <w:marTop w:val="0"/>
                                  <w:marBottom w:val="0"/>
                                  <w:divBdr>
                                    <w:top w:val="none" w:sz="0" w:space="0" w:color="auto"/>
                                    <w:left w:val="none" w:sz="0" w:space="0" w:color="auto"/>
                                    <w:bottom w:val="none" w:sz="0" w:space="0" w:color="auto"/>
                                    <w:right w:val="none" w:sz="0" w:space="0" w:color="auto"/>
                                  </w:divBdr>
                                </w:div>
                              </w:divsChild>
                            </w:div>
                            <w:div w:id="979844114">
                              <w:marLeft w:val="0"/>
                              <w:marRight w:val="0"/>
                              <w:marTop w:val="437"/>
                              <w:marBottom w:val="547"/>
                              <w:divBdr>
                                <w:top w:val="none" w:sz="0" w:space="0" w:color="auto"/>
                                <w:left w:val="none" w:sz="0" w:space="0" w:color="auto"/>
                                <w:bottom w:val="none" w:sz="0" w:space="0" w:color="auto"/>
                                <w:right w:val="none" w:sz="0" w:space="0" w:color="auto"/>
                              </w:divBdr>
                              <w:divsChild>
                                <w:div w:id="810056821">
                                  <w:marLeft w:val="0"/>
                                  <w:marRight w:val="0"/>
                                  <w:marTop w:val="0"/>
                                  <w:marBottom w:val="0"/>
                                  <w:divBdr>
                                    <w:top w:val="none" w:sz="0" w:space="0" w:color="auto"/>
                                    <w:left w:val="none" w:sz="0" w:space="0" w:color="auto"/>
                                    <w:bottom w:val="single" w:sz="6" w:space="18" w:color="B8B9BA"/>
                                    <w:right w:val="none" w:sz="0" w:space="0" w:color="auto"/>
                                  </w:divBdr>
                                  <w:divsChild>
                                    <w:div w:id="1520436322">
                                      <w:marLeft w:val="0"/>
                                      <w:marRight w:val="0"/>
                                      <w:marTop w:val="0"/>
                                      <w:marBottom w:val="0"/>
                                      <w:divBdr>
                                        <w:top w:val="none" w:sz="0" w:space="0" w:color="auto"/>
                                        <w:left w:val="none" w:sz="0" w:space="0" w:color="auto"/>
                                        <w:bottom w:val="none" w:sz="0" w:space="0" w:color="auto"/>
                                        <w:right w:val="none" w:sz="0" w:space="0" w:color="auto"/>
                                      </w:divBdr>
                                    </w:div>
                                    <w:div w:id="1594318175">
                                      <w:marLeft w:val="0"/>
                                      <w:marRight w:val="0"/>
                                      <w:marTop w:val="273"/>
                                      <w:marBottom w:val="0"/>
                                      <w:divBdr>
                                        <w:top w:val="none" w:sz="0" w:space="0" w:color="auto"/>
                                        <w:left w:val="none" w:sz="0" w:space="0" w:color="auto"/>
                                        <w:bottom w:val="none" w:sz="0" w:space="0" w:color="auto"/>
                                        <w:right w:val="none" w:sz="0" w:space="0" w:color="auto"/>
                                      </w:divBdr>
                                      <w:divsChild>
                                        <w:div w:id="862671153">
                                          <w:marLeft w:val="0"/>
                                          <w:marRight w:val="0"/>
                                          <w:marTop w:val="0"/>
                                          <w:marBottom w:val="0"/>
                                          <w:divBdr>
                                            <w:top w:val="none" w:sz="0" w:space="0" w:color="auto"/>
                                            <w:left w:val="none" w:sz="0" w:space="0" w:color="auto"/>
                                            <w:bottom w:val="none" w:sz="0" w:space="0" w:color="auto"/>
                                            <w:right w:val="none" w:sz="0" w:space="0" w:color="auto"/>
                                          </w:divBdr>
                                        </w:div>
                                      </w:divsChild>
                                    </w:div>
                                    <w:div w:id="79621799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02099689">
                              <w:marLeft w:val="0"/>
                              <w:marRight w:val="0"/>
                              <w:marTop w:val="292"/>
                              <w:marBottom w:val="292"/>
                              <w:divBdr>
                                <w:top w:val="none" w:sz="0" w:space="0" w:color="auto"/>
                                <w:left w:val="none" w:sz="0" w:space="0" w:color="auto"/>
                                <w:bottom w:val="none" w:sz="0" w:space="0" w:color="auto"/>
                                <w:right w:val="none" w:sz="0" w:space="0" w:color="auto"/>
                              </w:divBdr>
                              <w:divsChild>
                                <w:div w:id="575824397">
                                  <w:marLeft w:val="0"/>
                                  <w:marRight w:val="0"/>
                                  <w:marTop w:val="0"/>
                                  <w:marBottom w:val="0"/>
                                  <w:divBdr>
                                    <w:top w:val="none" w:sz="0" w:space="0" w:color="auto"/>
                                    <w:left w:val="none" w:sz="0" w:space="0" w:color="auto"/>
                                    <w:bottom w:val="none" w:sz="0" w:space="0" w:color="auto"/>
                                    <w:right w:val="none" w:sz="0" w:space="0" w:color="auto"/>
                                  </w:divBdr>
                                </w:div>
                              </w:divsChild>
                            </w:div>
                            <w:div w:id="1703826349">
                              <w:marLeft w:val="0"/>
                              <w:marRight w:val="0"/>
                              <w:marTop w:val="292"/>
                              <w:marBottom w:val="292"/>
                              <w:divBdr>
                                <w:top w:val="none" w:sz="0" w:space="0" w:color="auto"/>
                                <w:left w:val="none" w:sz="0" w:space="0" w:color="auto"/>
                                <w:bottom w:val="none" w:sz="0" w:space="0" w:color="auto"/>
                                <w:right w:val="none" w:sz="0" w:space="0" w:color="auto"/>
                              </w:divBdr>
                              <w:divsChild>
                                <w:div w:id="1655064146">
                                  <w:marLeft w:val="0"/>
                                  <w:marRight w:val="0"/>
                                  <w:marTop w:val="0"/>
                                  <w:marBottom w:val="0"/>
                                  <w:divBdr>
                                    <w:top w:val="none" w:sz="0" w:space="0" w:color="auto"/>
                                    <w:left w:val="none" w:sz="0" w:space="0" w:color="auto"/>
                                    <w:bottom w:val="none" w:sz="0" w:space="0" w:color="auto"/>
                                    <w:right w:val="none" w:sz="0" w:space="0" w:color="auto"/>
                                  </w:divBdr>
                                </w:div>
                              </w:divsChild>
                            </w:div>
                            <w:div w:id="243731144">
                              <w:marLeft w:val="0"/>
                              <w:marRight w:val="0"/>
                              <w:marTop w:val="292"/>
                              <w:marBottom w:val="292"/>
                              <w:divBdr>
                                <w:top w:val="none" w:sz="0" w:space="0" w:color="auto"/>
                                <w:left w:val="none" w:sz="0" w:space="0" w:color="auto"/>
                                <w:bottom w:val="none" w:sz="0" w:space="0" w:color="auto"/>
                                <w:right w:val="none" w:sz="0" w:space="0" w:color="auto"/>
                              </w:divBdr>
                              <w:divsChild>
                                <w:div w:id="1020472523">
                                  <w:marLeft w:val="0"/>
                                  <w:marRight w:val="0"/>
                                  <w:marTop w:val="0"/>
                                  <w:marBottom w:val="0"/>
                                  <w:divBdr>
                                    <w:top w:val="none" w:sz="0" w:space="0" w:color="auto"/>
                                    <w:left w:val="none" w:sz="0" w:space="0" w:color="auto"/>
                                    <w:bottom w:val="none" w:sz="0" w:space="0" w:color="auto"/>
                                    <w:right w:val="none" w:sz="0" w:space="0" w:color="auto"/>
                                  </w:divBdr>
                                </w:div>
                              </w:divsChild>
                            </w:div>
                            <w:div w:id="1205413352">
                              <w:marLeft w:val="0"/>
                              <w:marRight w:val="0"/>
                              <w:marTop w:val="292"/>
                              <w:marBottom w:val="292"/>
                              <w:divBdr>
                                <w:top w:val="none" w:sz="0" w:space="0" w:color="auto"/>
                                <w:left w:val="none" w:sz="0" w:space="0" w:color="auto"/>
                                <w:bottom w:val="none" w:sz="0" w:space="0" w:color="auto"/>
                                <w:right w:val="none" w:sz="0" w:space="0" w:color="auto"/>
                              </w:divBdr>
                              <w:divsChild>
                                <w:div w:id="542789849">
                                  <w:marLeft w:val="0"/>
                                  <w:marRight w:val="0"/>
                                  <w:marTop w:val="0"/>
                                  <w:marBottom w:val="0"/>
                                  <w:divBdr>
                                    <w:top w:val="none" w:sz="0" w:space="0" w:color="auto"/>
                                    <w:left w:val="none" w:sz="0" w:space="0" w:color="auto"/>
                                    <w:bottom w:val="none" w:sz="0" w:space="0" w:color="auto"/>
                                    <w:right w:val="none" w:sz="0" w:space="0" w:color="auto"/>
                                  </w:divBdr>
                                </w:div>
                              </w:divsChild>
                            </w:div>
                            <w:div w:id="1251890151">
                              <w:marLeft w:val="0"/>
                              <w:marRight w:val="0"/>
                              <w:marTop w:val="437"/>
                              <w:marBottom w:val="437"/>
                              <w:divBdr>
                                <w:top w:val="none" w:sz="0" w:space="0" w:color="auto"/>
                                <w:left w:val="none" w:sz="0" w:space="0" w:color="auto"/>
                                <w:bottom w:val="none" w:sz="0" w:space="0" w:color="auto"/>
                                <w:right w:val="none" w:sz="0" w:space="0" w:color="auto"/>
                              </w:divBdr>
                            </w:div>
                            <w:div w:id="1760365026">
                              <w:marLeft w:val="0"/>
                              <w:marRight w:val="0"/>
                              <w:marTop w:val="292"/>
                              <w:marBottom w:val="292"/>
                              <w:divBdr>
                                <w:top w:val="none" w:sz="0" w:space="0" w:color="auto"/>
                                <w:left w:val="none" w:sz="0" w:space="0" w:color="auto"/>
                                <w:bottom w:val="none" w:sz="0" w:space="0" w:color="auto"/>
                                <w:right w:val="none" w:sz="0" w:space="0" w:color="auto"/>
                              </w:divBdr>
                              <w:divsChild>
                                <w:div w:id="1934390496">
                                  <w:marLeft w:val="0"/>
                                  <w:marRight w:val="0"/>
                                  <w:marTop w:val="0"/>
                                  <w:marBottom w:val="0"/>
                                  <w:divBdr>
                                    <w:top w:val="none" w:sz="0" w:space="0" w:color="auto"/>
                                    <w:left w:val="none" w:sz="0" w:space="0" w:color="auto"/>
                                    <w:bottom w:val="none" w:sz="0" w:space="0" w:color="auto"/>
                                    <w:right w:val="none" w:sz="0" w:space="0" w:color="auto"/>
                                  </w:divBdr>
                                </w:div>
                              </w:divsChild>
                            </w:div>
                            <w:div w:id="881862722">
                              <w:marLeft w:val="0"/>
                              <w:marRight w:val="0"/>
                              <w:marTop w:val="292"/>
                              <w:marBottom w:val="292"/>
                              <w:divBdr>
                                <w:top w:val="none" w:sz="0" w:space="0" w:color="auto"/>
                                <w:left w:val="none" w:sz="0" w:space="0" w:color="auto"/>
                                <w:bottom w:val="none" w:sz="0" w:space="0" w:color="auto"/>
                                <w:right w:val="none" w:sz="0" w:space="0" w:color="auto"/>
                              </w:divBdr>
                              <w:divsChild>
                                <w:div w:id="790325607">
                                  <w:marLeft w:val="0"/>
                                  <w:marRight w:val="0"/>
                                  <w:marTop w:val="0"/>
                                  <w:marBottom w:val="0"/>
                                  <w:divBdr>
                                    <w:top w:val="none" w:sz="0" w:space="0" w:color="auto"/>
                                    <w:left w:val="none" w:sz="0" w:space="0" w:color="auto"/>
                                    <w:bottom w:val="none" w:sz="0" w:space="0" w:color="auto"/>
                                    <w:right w:val="none" w:sz="0" w:space="0" w:color="auto"/>
                                  </w:divBdr>
                                </w:div>
                              </w:divsChild>
                            </w:div>
                            <w:div w:id="1639996167">
                              <w:marLeft w:val="0"/>
                              <w:marRight w:val="0"/>
                              <w:marTop w:val="292"/>
                              <w:marBottom w:val="292"/>
                              <w:divBdr>
                                <w:top w:val="none" w:sz="0" w:space="0" w:color="auto"/>
                                <w:left w:val="none" w:sz="0" w:space="0" w:color="auto"/>
                                <w:bottom w:val="none" w:sz="0" w:space="0" w:color="auto"/>
                                <w:right w:val="none" w:sz="0" w:space="0" w:color="auto"/>
                              </w:divBdr>
                              <w:divsChild>
                                <w:div w:id="21324589">
                                  <w:marLeft w:val="0"/>
                                  <w:marRight w:val="0"/>
                                  <w:marTop w:val="0"/>
                                  <w:marBottom w:val="0"/>
                                  <w:divBdr>
                                    <w:top w:val="none" w:sz="0" w:space="0" w:color="auto"/>
                                    <w:left w:val="none" w:sz="0" w:space="0" w:color="auto"/>
                                    <w:bottom w:val="none" w:sz="0" w:space="0" w:color="auto"/>
                                    <w:right w:val="none" w:sz="0" w:space="0" w:color="auto"/>
                                  </w:divBdr>
                                </w:div>
                              </w:divsChild>
                            </w:div>
                            <w:div w:id="1177693934">
                              <w:marLeft w:val="0"/>
                              <w:marRight w:val="0"/>
                              <w:marTop w:val="437"/>
                              <w:marBottom w:val="437"/>
                              <w:divBdr>
                                <w:top w:val="none" w:sz="0" w:space="0" w:color="auto"/>
                                <w:left w:val="none" w:sz="0" w:space="0" w:color="auto"/>
                                <w:bottom w:val="none" w:sz="0" w:space="0" w:color="auto"/>
                                <w:right w:val="none" w:sz="0" w:space="0" w:color="auto"/>
                              </w:divBdr>
                            </w:div>
                            <w:div w:id="205266328">
                              <w:marLeft w:val="0"/>
                              <w:marRight w:val="0"/>
                              <w:marTop w:val="292"/>
                              <w:marBottom w:val="292"/>
                              <w:divBdr>
                                <w:top w:val="none" w:sz="0" w:space="0" w:color="auto"/>
                                <w:left w:val="none" w:sz="0" w:space="0" w:color="auto"/>
                                <w:bottom w:val="none" w:sz="0" w:space="0" w:color="auto"/>
                                <w:right w:val="none" w:sz="0" w:space="0" w:color="auto"/>
                              </w:divBdr>
                              <w:divsChild>
                                <w:div w:id="1879582366">
                                  <w:marLeft w:val="0"/>
                                  <w:marRight w:val="0"/>
                                  <w:marTop w:val="0"/>
                                  <w:marBottom w:val="0"/>
                                  <w:divBdr>
                                    <w:top w:val="none" w:sz="0" w:space="0" w:color="auto"/>
                                    <w:left w:val="none" w:sz="0" w:space="0" w:color="auto"/>
                                    <w:bottom w:val="none" w:sz="0" w:space="0" w:color="auto"/>
                                    <w:right w:val="none" w:sz="0" w:space="0" w:color="auto"/>
                                  </w:divBdr>
                                </w:div>
                              </w:divsChild>
                            </w:div>
                            <w:div w:id="685014151">
                              <w:marLeft w:val="0"/>
                              <w:marRight w:val="0"/>
                              <w:marTop w:val="292"/>
                              <w:marBottom w:val="292"/>
                              <w:divBdr>
                                <w:top w:val="none" w:sz="0" w:space="0" w:color="auto"/>
                                <w:left w:val="none" w:sz="0" w:space="0" w:color="auto"/>
                                <w:bottom w:val="none" w:sz="0" w:space="0" w:color="auto"/>
                                <w:right w:val="none" w:sz="0" w:space="0" w:color="auto"/>
                              </w:divBdr>
                              <w:divsChild>
                                <w:div w:id="1321806201">
                                  <w:marLeft w:val="0"/>
                                  <w:marRight w:val="0"/>
                                  <w:marTop w:val="0"/>
                                  <w:marBottom w:val="0"/>
                                  <w:divBdr>
                                    <w:top w:val="none" w:sz="0" w:space="0" w:color="auto"/>
                                    <w:left w:val="none" w:sz="0" w:space="0" w:color="auto"/>
                                    <w:bottom w:val="none" w:sz="0" w:space="0" w:color="auto"/>
                                    <w:right w:val="none" w:sz="0" w:space="0" w:color="auto"/>
                                  </w:divBdr>
                                </w:div>
                              </w:divsChild>
                            </w:div>
                            <w:div w:id="1816139150">
                              <w:marLeft w:val="0"/>
                              <w:marRight w:val="0"/>
                              <w:marTop w:val="437"/>
                              <w:marBottom w:val="547"/>
                              <w:divBdr>
                                <w:top w:val="none" w:sz="0" w:space="0" w:color="auto"/>
                                <w:left w:val="none" w:sz="0" w:space="0" w:color="auto"/>
                                <w:bottom w:val="none" w:sz="0" w:space="0" w:color="auto"/>
                                <w:right w:val="none" w:sz="0" w:space="0" w:color="auto"/>
                              </w:divBdr>
                              <w:divsChild>
                                <w:div w:id="1246843145">
                                  <w:marLeft w:val="0"/>
                                  <w:marRight w:val="0"/>
                                  <w:marTop w:val="0"/>
                                  <w:marBottom w:val="0"/>
                                  <w:divBdr>
                                    <w:top w:val="none" w:sz="0" w:space="0" w:color="auto"/>
                                    <w:left w:val="none" w:sz="0" w:space="0" w:color="auto"/>
                                    <w:bottom w:val="single" w:sz="6" w:space="18" w:color="B8B9BA"/>
                                    <w:right w:val="none" w:sz="0" w:space="0" w:color="auto"/>
                                  </w:divBdr>
                                  <w:divsChild>
                                    <w:div w:id="2034653073">
                                      <w:marLeft w:val="0"/>
                                      <w:marRight w:val="0"/>
                                      <w:marTop w:val="0"/>
                                      <w:marBottom w:val="0"/>
                                      <w:divBdr>
                                        <w:top w:val="none" w:sz="0" w:space="0" w:color="auto"/>
                                        <w:left w:val="none" w:sz="0" w:space="0" w:color="auto"/>
                                        <w:bottom w:val="none" w:sz="0" w:space="0" w:color="auto"/>
                                        <w:right w:val="none" w:sz="0" w:space="0" w:color="auto"/>
                                      </w:divBdr>
                                    </w:div>
                                    <w:div w:id="179392512">
                                      <w:marLeft w:val="0"/>
                                      <w:marRight w:val="0"/>
                                      <w:marTop w:val="273"/>
                                      <w:marBottom w:val="0"/>
                                      <w:divBdr>
                                        <w:top w:val="none" w:sz="0" w:space="0" w:color="auto"/>
                                        <w:left w:val="none" w:sz="0" w:space="0" w:color="auto"/>
                                        <w:bottom w:val="none" w:sz="0" w:space="0" w:color="auto"/>
                                        <w:right w:val="none" w:sz="0" w:space="0" w:color="auto"/>
                                      </w:divBdr>
                                      <w:divsChild>
                                        <w:div w:id="48650450">
                                          <w:marLeft w:val="0"/>
                                          <w:marRight w:val="0"/>
                                          <w:marTop w:val="0"/>
                                          <w:marBottom w:val="0"/>
                                          <w:divBdr>
                                            <w:top w:val="none" w:sz="0" w:space="0" w:color="auto"/>
                                            <w:left w:val="none" w:sz="0" w:space="0" w:color="auto"/>
                                            <w:bottom w:val="none" w:sz="0" w:space="0" w:color="auto"/>
                                            <w:right w:val="none" w:sz="0" w:space="0" w:color="auto"/>
                                          </w:divBdr>
                                        </w:div>
                                      </w:divsChild>
                                    </w:div>
                                    <w:div w:id="49630896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99814963">
                              <w:marLeft w:val="0"/>
                              <w:marRight w:val="0"/>
                              <w:marTop w:val="292"/>
                              <w:marBottom w:val="292"/>
                              <w:divBdr>
                                <w:top w:val="none" w:sz="0" w:space="0" w:color="auto"/>
                                <w:left w:val="none" w:sz="0" w:space="0" w:color="auto"/>
                                <w:bottom w:val="none" w:sz="0" w:space="0" w:color="auto"/>
                                <w:right w:val="none" w:sz="0" w:space="0" w:color="auto"/>
                              </w:divBdr>
                              <w:divsChild>
                                <w:div w:id="2135637923">
                                  <w:marLeft w:val="0"/>
                                  <w:marRight w:val="0"/>
                                  <w:marTop w:val="0"/>
                                  <w:marBottom w:val="0"/>
                                  <w:divBdr>
                                    <w:top w:val="none" w:sz="0" w:space="0" w:color="auto"/>
                                    <w:left w:val="none" w:sz="0" w:space="0" w:color="auto"/>
                                    <w:bottom w:val="none" w:sz="0" w:space="0" w:color="auto"/>
                                    <w:right w:val="none" w:sz="0" w:space="0" w:color="auto"/>
                                  </w:divBdr>
                                </w:div>
                              </w:divsChild>
                            </w:div>
                            <w:div w:id="2139758874">
                              <w:marLeft w:val="0"/>
                              <w:marRight w:val="0"/>
                              <w:marTop w:val="292"/>
                              <w:marBottom w:val="292"/>
                              <w:divBdr>
                                <w:top w:val="none" w:sz="0" w:space="0" w:color="auto"/>
                                <w:left w:val="none" w:sz="0" w:space="0" w:color="auto"/>
                                <w:bottom w:val="none" w:sz="0" w:space="0" w:color="auto"/>
                                <w:right w:val="none" w:sz="0" w:space="0" w:color="auto"/>
                              </w:divBdr>
                              <w:divsChild>
                                <w:div w:id="438451531">
                                  <w:marLeft w:val="0"/>
                                  <w:marRight w:val="0"/>
                                  <w:marTop w:val="0"/>
                                  <w:marBottom w:val="0"/>
                                  <w:divBdr>
                                    <w:top w:val="none" w:sz="0" w:space="0" w:color="auto"/>
                                    <w:left w:val="none" w:sz="0" w:space="0" w:color="auto"/>
                                    <w:bottom w:val="none" w:sz="0" w:space="0" w:color="auto"/>
                                    <w:right w:val="none" w:sz="0" w:space="0" w:color="auto"/>
                                  </w:divBdr>
                                </w:div>
                              </w:divsChild>
                            </w:div>
                            <w:div w:id="1282493685">
                              <w:marLeft w:val="0"/>
                              <w:marRight w:val="0"/>
                              <w:marTop w:val="292"/>
                              <w:marBottom w:val="292"/>
                              <w:divBdr>
                                <w:top w:val="none" w:sz="0" w:space="0" w:color="auto"/>
                                <w:left w:val="none" w:sz="0" w:space="0" w:color="auto"/>
                                <w:bottom w:val="none" w:sz="0" w:space="0" w:color="auto"/>
                                <w:right w:val="none" w:sz="0" w:space="0" w:color="auto"/>
                              </w:divBdr>
                              <w:divsChild>
                                <w:div w:id="2060352970">
                                  <w:marLeft w:val="0"/>
                                  <w:marRight w:val="0"/>
                                  <w:marTop w:val="0"/>
                                  <w:marBottom w:val="0"/>
                                  <w:divBdr>
                                    <w:top w:val="none" w:sz="0" w:space="0" w:color="auto"/>
                                    <w:left w:val="none" w:sz="0" w:space="0" w:color="auto"/>
                                    <w:bottom w:val="none" w:sz="0" w:space="0" w:color="auto"/>
                                    <w:right w:val="none" w:sz="0" w:space="0" w:color="auto"/>
                                  </w:divBdr>
                                </w:div>
                              </w:divsChild>
                            </w:div>
                            <w:div w:id="1369909394">
                              <w:marLeft w:val="0"/>
                              <w:marRight w:val="0"/>
                              <w:marTop w:val="292"/>
                              <w:marBottom w:val="292"/>
                              <w:divBdr>
                                <w:top w:val="none" w:sz="0" w:space="0" w:color="auto"/>
                                <w:left w:val="none" w:sz="0" w:space="0" w:color="auto"/>
                                <w:bottom w:val="none" w:sz="0" w:space="0" w:color="auto"/>
                                <w:right w:val="none" w:sz="0" w:space="0" w:color="auto"/>
                              </w:divBdr>
                              <w:divsChild>
                                <w:div w:id="1748989545">
                                  <w:marLeft w:val="0"/>
                                  <w:marRight w:val="0"/>
                                  <w:marTop w:val="0"/>
                                  <w:marBottom w:val="0"/>
                                  <w:divBdr>
                                    <w:top w:val="none" w:sz="0" w:space="0" w:color="auto"/>
                                    <w:left w:val="none" w:sz="0" w:space="0" w:color="auto"/>
                                    <w:bottom w:val="none" w:sz="0" w:space="0" w:color="auto"/>
                                    <w:right w:val="none" w:sz="0" w:space="0" w:color="auto"/>
                                  </w:divBdr>
                                </w:div>
                              </w:divsChild>
                            </w:div>
                            <w:div w:id="1861426915">
                              <w:marLeft w:val="0"/>
                              <w:marRight w:val="0"/>
                              <w:marTop w:val="437"/>
                              <w:marBottom w:val="437"/>
                              <w:divBdr>
                                <w:top w:val="none" w:sz="0" w:space="0" w:color="auto"/>
                                <w:left w:val="none" w:sz="0" w:space="0" w:color="auto"/>
                                <w:bottom w:val="none" w:sz="0" w:space="0" w:color="auto"/>
                                <w:right w:val="none" w:sz="0" w:space="0" w:color="auto"/>
                              </w:divBdr>
                            </w:div>
                            <w:div w:id="620653376">
                              <w:marLeft w:val="0"/>
                              <w:marRight w:val="0"/>
                              <w:marTop w:val="292"/>
                              <w:marBottom w:val="292"/>
                              <w:divBdr>
                                <w:top w:val="none" w:sz="0" w:space="0" w:color="auto"/>
                                <w:left w:val="none" w:sz="0" w:space="0" w:color="auto"/>
                                <w:bottom w:val="none" w:sz="0" w:space="0" w:color="auto"/>
                                <w:right w:val="none" w:sz="0" w:space="0" w:color="auto"/>
                              </w:divBdr>
                              <w:divsChild>
                                <w:div w:id="2062821376">
                                  <w:marLeft w:val="0"/>
                                  <w:marRight w:val="0"/>
                                  <w:marTop w:val="0"/>
                                  <w:marBottom w:val="0"/>
                                  <w:divBdr>
                                    <w:top w:val="none" w:sz="0" w:space="0" w:color="auto"/>
                                    <w:left w:val="none" w:sz="0" w:space="0" w:color="auto"/>
                                    <w:bottom w:val="none" w:sz="0" w:space="0" w:color="auto"/>
                                    <w:right w:val="none" w:sz="0" w:space="0" w:color="auto"/>
                                  </w:divBdr>
                                </w:div>
                              </w:divsChild>
                            </w:div>
                            <w:div w:id="799152231">
                              <w:marLeft w:val="0"/>
                              <w:marRight w:val="0"/>
                              <w:marTop w:val="292"/>
                              <w:marBottom w:val="292"/>
                              <w:divBdr>
                                <w:top w:val="none" w:sz="0" w:space="0" w:color="auto"/>
                                <w:left w:val="none" w:sz="0" w:space="0" w:color="auto"/>
                                <w:bottom w:val="none" w:sz="0" w:space="0" w:color="auto"/>
                                <w:right w:val="none" w:sz="0" w:space="0" w:color="auto"/>
                              </w:divBdr>
                              <w:divsChild>
                                <w:div w:id="815954093">
                                  <w:marLeft w:val="0"/>
                                  <w:marRight w:val="0"/>
                                  <w:marTop w:val="0"/>
                                  <w:marBottom w:val="0"/>
                                  <w:divBdr>
                                    <w:top w:val="none" w:sz="0" w:space="0" w:color="auto"/>
                                    <w:left w:val="none" w:sz="0" w:space="0" w:color="auto"/>
                                    <w:bottom w:val="none" w:sz="0" w:space="0" w:color="auto"/>
                                    <w:right w:val="none" w:sz="0" w:space="0" w:color="auto"/>
                                  </w:divBdr>
                                </w:div>
                              </w:divsChild>
                            </w:div>
                            <w:div w:id="1636644785">
                              <w:marLeft w:val="0"/>
                              <w:marRight w:val="0"/>
                              <w:marTop w:val="292"/>
                              <w:marBottom w:val="292"/>
                              <w:divBdr>
                                <w:top w:val="none" w:sz="0" w:space="0" w:color="auto"/>
                                <w:left w:val="none" w:sz="0" w:space="0" w:color="auto"/>
                                <w:bottom w:val="none" w:sz="0" w:space="0" w:color="auto"/>
                                <w:right w:val="none" w:sz="0" w:space="0" w:color="auto"/>
                              </w:divBdr>
                              <w:divsChild>
                                <w:div w:id="845897907">
                                  <w:marLeft w:val="0"/>
                                  <w:marRight w:val="0"/>
                                  <w:marTop w:val="0"/>
                                  <w:marBottom w:val="0"/>
                                  <w:divBdr>
                                    <w:top w:val="none" w:sz="0" w:space="0" w:color="auto"/>
                                    <w:left w:val="none" w:sz="0" w:space="0" w:color="auto"/>
                                    <w:bottom w:val="none" w:sz="0" w:space="0" w:color="auto"/>
                                    <w:right w:val="none" w:sz="0" w:space="0" w:color="auto"/>
                                  </w:divBdr>
                                </w:div>
                              </w:divsChild>
                            </w:div>
                            <w:div w:id="210769345">
                              <w:marLeft w:val="0"/>
                              <w:marRight w:val="0"/>
                              <w:marTop w:val="292"/>
                              <w:marBottom w:val="292"/>
                              <w:divBdr>
                                <w:top w:val="none" w:sz="0" w:space="0" w:color="auto"/>
                                <w:left w:val="none" w:sz="0" w:space="0" w:color="auto"/>
                                <w:bottom w:val="none" w:sz="0" w:space="0" w:color="auto"/>
                                <w:right w:val="none" w:sz="0" w:space="0" w:color="auto"/>
                              </w:divBdr>
                              <w:divsChild>
                                <w:div w:id="535502824">
                                  <w:marLeft w:val="0"/>
                                  <w:marRight w:val="0"/>
                                  <w:marTop w:val="0"/>
                                  <w:marBottom w:val="0"/>
                                  <w:divBdr>
                                    <w:top w:val="none" w:sz="0" w:space="0" w:color="auto"/>
                                    <w:left w:val="none" w:sz="0" w:space="0" w:color="auto"/>
                                    <w:bottom w:val="none" w:sz="0" w:space="0" w:color="auto"/>
                                    <w:right w:val="none" w:sz="0" w:space="0" w:color="auto"/>
                                  </w:divBdr>
                                </w:div>
                              </w:divsChild>
                            </w:div>
                            <w:div w:id="1156186741">
                              <w:marLeft w:val="0"/>
                              <w:marRight w:val="0"/>
                              <w:marTop w:val="437"/>
                              <w:marBottom w:val="547"/>
                              <w:divBdr>
                                <w:top w:val="none" w:sz="0" w:space="0" w:color="auto"/>
                                <w:left w:val="none" w:sz="0" w:space="0" w:color="auto"/>
                                <w:bottom w:val="none" w:sz="0" w:space="0" w:color="auto"/>
                                <w:right w:val="none" w:sz="0" w:space="0" w:color="auto"/>
                              </w:divBdr>
                              <w:divsChild>
                                <w:div w:id="1744136561">
                                  <w:marLeft w:val="0"/>
                                  <w:marRight w:val="0"/>
                                  <w:marTop w:val="0"/>
                                  <w:marBottom w:val="0"/>
                                  <w:divBdr>
                                    <w:top w:val="none" w:sz="0" w:space="0" w:color="auto"/>
                                    <w:left w:val="none" w:sz="0" w:space="0" w:color="auto"/>
                                    <w:bottom w:val="single" w:sz="6" w:space="18" w:color="B8B9BA"/>
                                    <w:right w:val="none" w:sz="0" w:space="0" w:color="auto"/>
                                  </w:divBdr>
                                  <w:divsChild>
                                    <w:div w:id="668867856">
                                      <w:marLeft w:val="0"/>
                                      <w:marRight w:val="0"/>
                                      <w:marTop w:val="0"/>
                                      <w:marBottom w:val="0"/>
                                      <w:divBdr>
                                        <w:top w:val="none" w:sz="0" w:space="0" w:color="auto"/>
                                        <w:left w:val="none" w:sz="0" w:space="0" w:color="auto"/>
                                        <w:bottom w:val="none" w:sz="0" w:space="0" w:color="auto"/>
                                        <w:right w:val="none" w:sz="0" w:space="0" w:color="auto"/>
                                      </w:divBdr>
                                    </w:div>
                                    <w:div w:id="2132702180">
                                      <w:marLeft w:val="0"/>
                                      <w:marRight w:val="0"/>
                                      <w:marTop w:val="273"/>
                                      <w:marBottom w:val="0"/>
                                      <w:divBdr>
                                        <w:top w:val="none" w:sz="0" w:space="0" w:color="auto"/>
                                        <w:left w:val="none" w:sz="0" w:space="0" w:color="auto"/>
                                        <w:bottom w:val="none" w:sz="0" w:space="0" w:color="auto"/>
                                        <w:right w:val="none" w:sz="0" w:space="0" w:color="auto"/>
                                      </w:divBdr>
                                      <w:divsChild>
                                        <w:div w:id="2047364321">
                                          <w:marLeft w:val="0"/>
                                          <w:marRight w:val="0"/>
                                          <w:marTop w:val="0"/>
                                          <w:marBottom w:val="0"/>
                                          <w:divBdr>
                                            <w:top w:val="none" w:sz="0" w:space="0" w:color="auto"/>
                                            <w:left w:val="none" w:sz="0" w:space="0" w:color="auto"/>
                                            <w:bottom w:val="none" w:sz="0" w:space="0" w:color="auto"/>
                                            <w:right w:val="none" w:sz="0" w:space="0" w:color="auto"/>
                                          </w:divBdr>
                                        </w:div>
                                      </w:divsChild>
                                    </w:div>
                                    <w:div w:id="52536269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36473158">
                              <w:marLeft w:val="0"/>
                              <w:marRight w:val="0"/>
                              <w:marTop w:val="437"/>
                              <w:marBottom w:val="437"/>
                              <w:divBdr>
                                <w:top w:val="none" w:sz="0" w:space="0" w:color="auto"/>
                                <w:left w:val="none" w:sz="0" w:space="0" w:color="auto"/>
                                <w:bottom w:val="none" w:sz="0" w:space="0" w:color="auto"/>
                                <w:right w:val="none" w:sz="0" w:space="0" w:color="auto"/>
                              </w:divBdr>
                            </w:div>
                            <w:div w:id="610433773">
                              <w:marLeft w:val="0"/>
                              <w:marRight w:val="0"/>
                              <w:marTop w:val="292"/>
                              <w:marBottom w:val="292"/>
                              <w:divBdr>
                                <w:top w:val="none" w:sz="0" w:space="0" w:color="auto"/>
                                <w:left w:val="none" w:sz="0" w:space="0" w:color="auto"/>
                                <w:bottom w:val="none" w:sz="0" w:space="0" w:color="auto"/>
                                <w:right w:val="none" w:sz="0" w:space="0" w:color="auto"/>
                              </w:divBdr>
                              <w:divsChild>
                                <w:div w:id="599872492">
                                  <w:marLeft w:val="0"/>
                                  <w:marRight w:val="0"/>
                                  <w:marTop w:val="0"/>
                                  <w:marBottom w:val="0"/>
                                  <w:divBdr>
                                    <w:top w:val="none" w:sz="0" w:space="0" w:color="auto"/>
                                    <w:left w:val="none" w:sz="0" w:space="0" w:color="auto"/>
                                    <w:bottom w:val="none" w:sz="0" w:space="0" w:color="auto"/>
                                    <w:right w:val="none" w:sz="0" w:space="0" w:color="auto"/>
                                  </w:divBdr>
                                </w:div>
                              </w:divsChild>
                            </w:div>
                            <w:div w:id="188571276">
                              <w:marLeft w:val="0"/>
                              <w:marRight w:val="0"/>
                              <w:marTop w:val="292"/>
                              <w:marBottom w:val="292"/>
                              <w:divBdr>
                                <w:top w:val="none" w:sz="0" w:space="0" w:color="auto"/>
                                <w:left w:val="none" w:sz="0" w:space="0" w:color="auto"/>
                                <w:bottom w:val="none" w:sz="0" w:space="0" w:color="auto"/>
                                <w:right w:val="none" w:sz="0" w:space="0" w:color="auto"/>
                              </w:divBdr>
                              <w:divsChild>
                                <w:div w:id="1958949928">
                                  <w:marLeft w:val="0"/>
                                  <w:marRight w:val="0"/>
                                  <w:marTop w:val="0"/>
                                  <w:marBottom w:val="0"/>
                                  <w:divBdr>
                                    <w:top w:val="none" w:sz="0" w:space="0" w:color="auto"/>
                                    <w:left w:val="none" w:sz="0" w:space="0" w:color="auto"/>
                                    <w:bottom w:val="none" w:sz="0" w:space="0" w:color="auto"/>
                                    <w:right w:val="none" w:sz="0" w:space="0" w:color="auto"/>
                                  </w:divBdr>
                                </w:div>
                              </w:divsChild>
                            </w:div>
                            <w:div w:id="1453672976">
                              <w:marLeft w:val="0"/>
                              <w:marRight w:val="0"/>
                              <w:marTop w:val="292"/>
                              <w:marBottom w:val="292"/>
                              <w:divBdr>
                                <w:top w:val="none" w:sz="0" w:space="0" w:color="auto"/>
                                <w:left w:val="none" w:sz="0" w:space="0" w:color="auto"/>
                                <w:bottom w:val="none" w:sz="0" w:space="0" w:color="auto"/>
                                <w:right w:val="none" w:sz="0" w:space="0" w:color="auto"/>
                              </w:divBdr>
                              <w:divsChild>
                                <w:div w:id="1055548529">
                                  <w:marLeft w:val="0"/>
                                  <w:marRight w:val="0"/>
                                  <w:marTop w:val="0"/>
                                  <w:marBottom w:val="0"/>
                                  <w:divBdr>
                                    <w:top w:val="none" w:sz="0" w:space="0" w:color="auto"/>
                                    <w:left w:val="none" w:sz="0" w:space="0" w:color="auto"/>
                                    <w:bottom w:val="none" w:sz="0" w:space="0" w:color="auto"/>
                                    <w:right w:val="none" w:sz="0" w:space="0" w:color="auto"/>
                                  </w:divBdr>
                                </w:div>
                              </w:divsChild>
                            </w:div>
                            <w:div w:id="1622960503">
                              <w:marLeft w:val="0"/>
                              <w:marRight w:val="0"/>
                              <w:marTop w:val="292"/>
                              <w:marBottom w:val="292"/>
                              <w:divBdr>
                                <w:top w:val="none" w:sz="0" w:space="0" w:color="auto"/>
                                <w:left w:val="none" w:sz="0" w:space="0" w:color="auto"/>
                                <w:bottom w:val="none" w:sz="0" w:space="0" w:color="auto"/>
                                <w:right w:val="none" w:sz="0" w:space="0" w:color="auto"/>
                              </w:divBdr>
                              <w:divsChild>
                                <w:div w:id="2019117614">
                                  <w:marLeft w:val="0"/>
                                  <w:marRight w:val="0"/>
                                  <w:marTop w:val="0"/>
                                  <w:marBottom w:val="0"/>
                                  <w:divBdr>
                                    <w:top w:val="none" w:sz="0" w:space="0" w:color="auto"/>
                                    <w:left w:val="none" w:sz="0" w:space="0" w:color="auto"/>
                                    <w:bottom w:val="none" w:sz="0" w:space="0" w:color="auto"/>
                                    <w:right w:val="none" w:sz="0" w:space="0" w:color="auto"/>
                                  </w:divBdr>
                                </w:div>
                              </w:divsChild>
                            </w:div>
                            <w:div w:id="1535458776">
                              <w:marLeft w:val="0"/>
                              <w:marRight w:val="0"/>
                              <w:marTop w:val="292"/>
                              <w:marBottom w:val="292"/>
                              <w:divBdr>
                                <w:top w:val="none" w:sz="0" w:space="0" w:color="auto"/>
                                <w:left w:val="none" w:sz="0" w:space="0" w:color="auto"/>
                                <w:bottom w:val="none" w:sz="0" w:space="0" w:color="auto"/>
                                <w:right w:val="none" w:sz="0" w:space="0" w:color="auto"/>
                              </w:divBdr>
                              <w:divsChild>
                                <w:div w:id="726998828">
                                  <w:marLeft w:val="0"/>
                                  <w:marRight w:val="0"/>
                                  <w:marTop w:val="0"/>
                                  <w:marBottom w:val="0"/>
                                  <w:divBdr>
                                    <w:top w:val="none" w:sz="0" w:space="0" w:color="auto"/>
                                    <w:left w:val="none" w:sz="0" w:space="0" w:color="auto"/>
                                    <w:bottom w:val="none" w:sz="0" w:space="0" w:color="auto"/>
                                    <w:right w:val="none" w:sz="0" w:space="0" w:color="auto"/>
                                  </w:divBdr>
                                </w:div>
                              </w:divsChild>
                            </w:div>
                            <w:div w:id="787311268">
                              <w:marLeft w:val="0"/>
                              <w:marRight w:val="0"/>
                              <w:marTop w:val="292"/>
                              <w:marBottom w:val="292"/>
                              <w:divBdr>
                                <w:top w:val="none" w:sz="0" w:space="0" w:color="auto"/>
                                <w:left w:val="none" w:sz="0" w:space="0" w:color="auto"/>
                                <w:bottom w:val="none" w:sz="0" w:space="0" w:color="auto"/>
                                <w:right w:val="none" w:sz="0" w:space="0" w:color="auto"/>
                              </w:divBdr>
                              <w:divsChild>
                                <w:div w:id="88992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93020">
      <w:bodyDiv w:val="1"/>
      <w:marLeft w:val="0"/>
      <w:marRight w:val="0"/>
      <w:marTop w:val="0"/>
      <w:marBottom w:val="0"/>
      <w:divBdr>
        <w:top w:val="none" w:sz="0" w:space="0" w:color="auto"/>
        <w:left w:val="none" w:sz="0" w:space="0" w:color="auto"/>
        <w:bottom w:val="none" w:sz="0" w:space="0" w:color="auto"/>
        <w:right w:val="none" w:sz="0" w:space="0" w:color="auto"/>
      </w:divBdr>
      <w:divsChild>
        <w:div w:id="717165933">
          <w:marLeft w:val="0"/>
          <w:marRight w:val="0"/>
          <w:marTop w:val="0"/>
          <w:marBottom w:val="0"/>
          <w:divBdr>
            <w:top w:val="none" w:sz="0" w:space="0" w:color="auto"/>
            <w:left w:val="none" w:sz="0" w:space="0" w:color="auto"/>
            <w:bottom w:val="none" w:sz="0" w:space="0" w:color="auto"/>
            <w:right w:val="none" w:sz="0" w:space="0" w:color="auto"/>
          </w:divBdr>
        </w:div>
        <w:div w:id="1069159653">
          <w:marLeft w:val="0"/>
          <w:marRight w:val="0"/>
          <w:marTop w:val="0"/>
          <w:marBottom w:val="0"/>
          <w:divBdr>
            <w:top w:val="none" w:sz="0" w:space="0" w:color="auto"/>
            <w:left w:val="none" w:sz="0" w:space="0" w:color="auto"/>
            <w:bottom w:val="none" w:sz="0" w:space="0" w:color="auto"/>
            <w:right w:val="none" w:sz="0" w:space="0" w:color="auto"/>
          </w:divBdr>
          <w:divsChild>
            <w:div w:id="544871383">
              <w:marLeft w:val="0"/>
              <w:marRight w:val="0"/>
              <w:marTop w:val="225"/>
              <w:marBottom w:val="0"/>
              <w:divBdr>
                <w:top w:val="none" w:sz="0" w:space="0" w:color="auto"/>
                <w:left w:val="none" w:sz="0" w:space="0" w:color="auto"/>
                <w:bottom w:val="none" w:sz="0" w:space="0" w:color="auto"/>
                <w:right w:val="none" w:sz="0" w:space="0" w:color="auto"/>
              </w:divBdr>
            </w:div>
            <w:div w:id="1174345046">
              <w:marLeft w:val="0"/>
              <w:marRight w:val="0"/>
              <w:marTop w:val="0"/>
              <w:marBottom w:val="0"/>
              <w:divBdr>
                <w:top w:val="none" w:sz="0" w:space="0" w:color="auto"/>
                <w:left w:val="none" w:sz="0" w:space="0" w:color="auto"/>
                <w:bottom w:val="none" w:sz="0" w:space="0" w:color="auto"/>
                <w:right w:val="none" w:sz="0" w:space="0" w:color="auto"/>
              </w:divBdr>
              <w:divsChild>
                <w:div w:id="11858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20287">
      <w:bodyDiv w:val="1"/>
      <w:marLeft w:val="0"/>
      <w:marRight w:val="0"/>
      <w:marTop w:val="0"/>
      <w:marBottom w:val="0"/>
      <w:divBdr>
        <w:top w:val="none" w:sz="0" w:space="0" w:color="auto"/>
        <w:left w:val="none" w:sz="0" w:space="0" w:color="auto"/>
        <w:bottom w:val="none" w:sz="0" w:space="0" w:color="auto"/>
        <w:right w:val="none" w:sz="0" w:space="0" w:color="auto"/>
      </w:divBdr>
      <w:divsChild>
        <w:div w:id="1087386646">
          <w:marLeft w:val="0"/>
          <w:marRight w:val="0"/>
          <w:marTop w:val="0"/>
          <w:marBottom w:val="0"/>
          <w:divBdr>
            <w:top w:val="none" w:sz="0" w:space="0" w:color="auto"/>
            <w:left w:val="none" w:sz="0" w:space="0" w:color="auto"/>
            <w:bottom w:val="none" w:sz="0" w:space="0" w:color="auto"/>
            <w:right w:val="none" w:sz="0" w:space="0" w:color="auto"/>
          </w:divBdr>
          <w:divsChild>
            <w:div w:id="40056067">
              <w:marLeft w:val="0"/>
              <w:marRight w:val="0"/>
              <w:marTop w:val="0"/>
              <w:marBottom w:val="0"/>
              <w:divBdr>
                <w:top w:val="none" w:sz="0" w:space="0" w:color="auto"/>
                <w:left w:val="none" w:sz="0" w:space="0" w:color="auto"/>
                <w:bottom w:val="none" w:sz="0" w:space="0" w:color="auto"/>
                <w:right w:val="none" w:sz="0" w:space="0" w:color="auto"/>
              </w:divBdr>
              <w:divsChild>
                <w:div w:id="77733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6325">
          <w:marLeft w:val="0"/>
          <w:marRight w:val="0"/>
          <w:marTop w:val="0"/>
          <w:marBottom w:val="0"/>
          <w:divBdr>
            <w:top w:val="none" w:sz="0" w:space="0" w:color="auto"/>
            <w:left w:val="none" w:sz="0" w:space="0" w:color="auto"/>
            <w:bottom w:val="none" w:sz="0" w:space="0" w:color="auto"/>
            <w:right w:val="none" w:sz="0" w:space="0" w:color="auto"/>
          </w:divBdr>
          <w:divsChild>
            <w:div w:id="2113895352">
              <w:marLeft w:val="0"/>
              <w:marRight w:val="0"/>
              <w:marTop w:val="0"/>
              <w:marBottom w:val="0"/>
              <w:divBdr>
                <w:top w:val="none" w:sz="0" w:space="0" w:color="auto"/>
                <w:left w:val="none" w:sz="0" w:space="0" w:color="auto"/>
                <w:bottom w:val="none" w:sz="0" w:space="0" w:color="auto"/>
                <w:right w:val="none" w:sz="0" w:space="0" w:color="auto"/>
              </w:divBdr>
              <w:divsChild>
                <w:div w:id="1088697207">
                  <w:marLeft w:val="0"/>
                  <w:marRight w:val="0"/>
                  <w:marTop w:val="0"/>
                  <w:marBottom w:val="0"/>
                  <w:divBdr>
                    <w:top w:val="none" w:sz="0" w:space="0" w:color="auto"/>
                    <w:left w:val="none" w:sz="0" w:space="0" w:color="auto"/>
                    <w:bottom w:val="none" w:sz="0" w:space="0" w:color="auto"/>
                    <w:right w:val="none" w:sz="0" w:space="0" w:color="auto"/>
                  </w:divBdr>
                  <w:divsChild>
                    <w:div w:id="1165245683">
                      <w:marLeft w:val="0"/>
                      <w:marRight w:val="0"/>
                      <w:marTop w:val="0"/>
                      <w:marBottom w:val="0"/>
                      <w:divBdr>
                        <w:top w:val="none" w:sz="0" w:space="0" w:color="auto"/>
                        <w:left w:val="none" w:sz="0" w:space="0" w:color="auto"/>
                        <w:bottom w:val="none" w:sz="0" w:space="0" w:color="auto"/>
                        <w:right w:val="none" w:sz="0" w:space="0" w:color="auto"/>
                      </w:divBdr>
                      <w:divsChild>
                        <w:div w:id="454565909">
                          <w:marLeft w:val="0"/>
                          <w:marRight w:val="0"/>
                          <w:marTop w:val="0"/>
                          <w:marBottom w:val="0"/>
                          <w:divBdr>
                            <w:top w:val="none" w:sz="0" w:space="0" w:color="auto"/>
                            <w:left w:val="none" w:sz="0" w:space="0" w:color="auto"/>
                            <w:bottom w:val="none" w:sz="0" w:space="0" w:color="auto"/>
                            <w:right w:val="none" w:sz="0" w:space="0" w:color="auto"/>
                          </w:divBdr>
                          <w:divsChild>
                            <w:div w:id="1567492287">
                              <w:marLeft w:val="0"/>
                              <w:marRight w:val="0"/>
                              <w:marTop w:val="0"/>
                              <w:marBottom w:val="0"/>
                              <w:divBdr>
                                <w:top w:val="none" w:sz="0" w:space="0" w:color="auto"/>
                                <w:left w:val="none" w:sz="0" w:space="0" w:color="auto"/>
                                <w:bottom w:val="none" w:sz="0" w:space="0" w:color="auto"/>
                                <w:right w:val="none" w:sz="0" w:space="0" w:color="auto"/>
                              </w:divBdr>
                              <w:divsChild>
                                <w:div w:id="1257061806">
                                  <w:marLeft w:val="0"/>
                                  <w:marRight w:val="0"/>
                                  <w:marTop w:val="0"/>
                                  <w:marBottom w:val="0"/>
                                  <w:divBdr>
                                    <w:top w:val="none" w:sz="0" w:space="0" w:color="auto"/>
                                    <w:left w:val="none" w:sz="0" w:space="0" w:color="auto"/>
                                    <w:bottom w:val="none" w:sz="0" w:space="0" w:color="auto"/>
                                    <w:right w:val="none" w:sz="0" w:space="0" w:color="auto"/>
                                  </w:divBdr>
                                  <w:divsChild>
                                    <w:div w:id="1314094824">
                                      <w:marLeft w:val="0"/>
                                      <w:marRight w:val="0"/>
                                      <w:marTop w:val="0"/>
                                      <w:marBottom w:val="0"/>
                                      <w:divBdr>
                                        <w:top w:val="none" w:sz="0" w:space="0" w:color="auto"/>
                                        <w:left w:val="none" w:sz="0" w:space="0" w:color="auto"/>
                                        <w:bottom w:val="none" w:sz="0" w:space="0" w:color="auto"/>
                                        <w:right w:val="none" w:sz="0" w:space="0" w:color="auto"/>
                                      </w:divBdr>
                                      <w:divsChild>
                                        <w:div w:id="860316027">
                                          <w:marLeft w:val="0"/>
                                          <w:marRight w:val="0"/>
                                          <w:marTop w:val="0"/>
                                          <w:marBottom w:val="0"/>
                                          <w:divBdr>
                                            <w:top w:val="none" w:sz="0" w:space="0" w:color="auto"/>
                                            <w:left w:val="none" w:sz="0" w:space="0" w:color="auto"/>
                                            <w:bottom w:val="none" w:sz="0" w:space="0" w:color="auto"/>
                                            <w:right w:val="none" w:sz="0" w:space="0" w:color="auto"/>
                                          </w:divBdr>
                                          <w:divsChild>
                                            <w:div w:id="2019885241">
                                              <w:marLeft w:val="0"/>
                                              <w:marRight w:val="0"/>
                                              <w:marTop w:val="0"/>
                                              <w:marBottom w:val="0"/>
                                              <w:divBdr>
                                                <w:top w:val="none" w:sz="0" w:space="0" w:color="auto"/>
                                                <w:left w:val="none" w:sz="0" w:space="0" w:color="auto"/>
                                                <w:bottom w:val="none" w:sz="0" w:space="0" w:color="auto"/>
                                                <w:right w:val="none" w:sz="0" w:space="0" w:color="auto"/>
                                              </w:divBdr>
                                              <w:divsChild>
                                                <w:div w:id="348918672">
                                                  <w:marLeft w:val="0"/>
                                                  <w:marRight w:val="0"/>
                                                  <w:marTop w:val="0"/>
                                                  <w:marBottom w:val="0"/>
                                                  <w:divBdr>
                                                    <w:top w:val="none" w:sz="0" w:space="0" w:color="auto"/>
                                                    <w:left w:val="none" w:sz="0" w:space="0" w:color="auto"/>
                                                    <w:bottom w:val="none" w:sz="0" w:space="0" w:color="auto"/>
                                                    <w:right w:val="none" w:sz="0" w:space="0" w:color="auto"/>
                                                  </w:divBdr>
                                                  <w:divsChild>
                                                    <w:div w:id="466512837">
                                                      <w:marLeft w:val="0"/>
                                                      <w:marRight w:val="0"/>
                                                      <w:marTop w:val="0"/>
                                                      <w:marBottom w:val="0"/>
                                                      <w:divBdr>
                                                        <w:top w:val="none" w:sz="0" w:space="0" w:color="auto"/>
                                                        <w:left w:val="none" w:sz="0" w:space="0" w:color="auto"/>
                                                        <w:bottom w:val="none" w:sz="0" w:space="0" w:color="auto"/>
                                                        <w:right w:val="none" w:sz="0" w:space="0" w:color="auto"/>
                                                      </w:divBdr>
                                                      <w:divsChild>
                                                        <w:div w:id="1577783411">
                                                          <w:marLeft w:val="0"/>
                                                          <w:marRight w:val="0"/>
                                                          <w:marTop w:val="0"/>
                                                          <w:marBottom w:val="0"/>
                                                          <w:divBdr>
                                                            <w:top w:val="none" w:sz="0" w:space="0" w:color="auto"/>
                                                            <w:left w:val="none" w:sz="0" w:space="0" w:color="auto"/>
                                                            <w:bottom w:val="none" w:sz="0" w:space="0" w:color="auto"/>
                                                            <w:right w:val="none" w:sz="0" w:space="0" w:color="auto"/>
                                                          </w:divBdr>
                                                          <w:divsChild>
                                                            <w:div w:id="1994138008">
                                                              <w:marLeft w:val="0"/>
                                                              <w:marRight w:val="0"/>
                                                              <w:marTop w:val="0"/>
                                                              <w:marBottom w:val="0"/>
                                                              <w:divBdr>
                                                                <w:top w:val="none" w:sz="0" w:space="0" w:color="auto"/>
                                                                <w:left w:val="none" w:sz="0" w:space="0" w:color="auto"/>
                                                                <w:bottom w:val="none" w:sz="0" w:space="0" w:color="auto"/>
                                                                <w:right w:val="none" w:sz="0" w:space="0" w:color="auto"/>
                                                              </w:divBdr>
                                                              <w:divsChild>
                                                                <w:div w:id="2035501708">
                                                                  <w:marLeft w:val="0"/>
                                                                  <w:marRight w:val="0"/>
                                                                  <w:marTop w:val="0"/>
                                                                  <w:marBottom w:val="0"/>
                                                                  <w:divBdr>
                                                                    <w:top w:val="none" w:sz="0" w:space="0" w:color="auto"/>
                                                                    <w:left w:val="none" w:sz="0" w:space="0" w:color="auto"/>
                                                                    <w:bottom w:val="none" w:sz="0" w:space="0" w:color="auto"/>
                                                                    <w:right w:val="none" w:sz="0" w:space="0" w:color="auto"/>
                                                                  </w:divBdr>
                                                                  <w:divsChild>
                                                                    <w:div w:id="1534882070">
                                                                      <w:marLeft w:val="0"/>
                                                                      <w:marRight w:val="0"/>
                                                                      <w:marTop w:val="0"/>
                                                                      <w:marBottom w:val="0"/>
                                                                      <w:divBdr>
                                                                        <w:top w:val="none" w:sz="0" w:space="0" w:color="auto"/>
                                                                        <w:left w:val="none" w:sz="0" w:space="0" w:color="auto"/>
                                                                        <w:bottom w:val="none" w:sz="0" w:space="0" w:color="auto"/>
                                                                        <w:right w:val="none" w:sz="0" w:space="0" w:color="auto"/>
                                                                      </w:divBdr>
                                                                      <w:divsChild>
                                                                        <w:div w:id="486822236">
                                                                          <w:marLeft w:val="0"/>
                                                                          <w:marRight w:val="0"/>
                                                                          <w:marTop w:val="0"/>
                                                                          <w:marBottom w:val="0"/>
                                                                          <w:divBdr>
                                                                            <w:top w:val="none" w:sz="0" w:space="0" w:color="auto"/>
                                                                            <w:left w:val="none" w:sz="0" w:space="0" w:color="auto"/>
                                                                            <w:bottom w:val="none" w:sz="0" w:space="0" w:color="auto"/>
                                                                            <w:right w:val="none" w:sz="0" w:space="0" w:color="auto"/>
                                                                          </w:divBdr>
                                                                          <w:divsChild>
                                                                            <w:div w:id="13154518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81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763855">
      <w:bodyDiv w:val="1"/>
      <w:marLeft w:val="0"/>
      <w:marRight w:val="0"/>
      <w:marTop w:val="0"/>
      <w:marBottom w:val="0"/>
      <w:divBdr>
        <w:top w:val="none" w:sz="0" w:space="0" w:color="auto"/>
        <w:left w:val="none" w:sz="0" w:space="0" w:color="auto"/>
        <w:bottom w:val="none" w:sz="0" w:space="0" w:color="auto"/>
        <w:right w:val="none" w:sz="0" w:space="0" w:color="auto"/>
      </w:divBdr>
      <w:divsChild>
        <w:div w:id="2897435">
          <w:marLeft w:val="0"/>
          <w:marRight w:val="0"/>
          <w:marTop w:val="0"/>
          <w:marBottom w:val="0"/>
          <w:divBdr>
            <w:top w:val="none" w:sz="0" w:space="0" w:color="auto"/>
            <w:left w:val="none" w:sz="0" w:space="0" w:color="auto"/>
            <w:bottom w:val="none" w:sz="0" w:space="0" w:color="auto"/>
            <w:right w:val="none" w:sz="0" w:space="0" w:color="auto"/>
          </w:divBdr>
          <w:divsChild>
            <w:div w:id="406535042">
              <w:marLeft w:val="0"/>
              <w:marRight w:val="0"/>
              <w:marTop w:val="225"/>
              <w:marBottom w:val="0"/>
              <w:divBdr>
                <w:top w:val="none" w:sz="0" w:space="0" w:color="auto"/>
                <w:left w:val="none" w:sz="0" w:space="0" w:color="auto"/>
                <w:bottom w:val="none" w:sz="0" w:space="0" w:color="auto"/>
                <w:right w:val="none" w:sz="0" w:space="0" w:color="auto"/>
              </w:divBdr>
            </w:div>
            <w:div w:id="619722950">
              <w:marLeft w:val="0"/>
              <w:marRight w:val="0"/>
              <w:marTop w:val="0"/>
              <w:marBottom w:val="0"/>
              <w:divBdr>
                <w:top w:val="none" w:sz="0" w:space="0" w:color="auto"/>
                <w:left w:val="none" w:sz="0" w:space="0" w:color="auto"/>
                <w:bottom w:val="none" w:sz="0" w:space="0" w:color="auto"/>
                <w:right w:val="none" w:sz="0" w:space="0" w:color="auto"/>
              </w:divBdr>
              <w:divsChild>
                <w:div w:id="54683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44373">
          <w:marLeft w:val="0"/>
          <w:marRight w:val="0"/>
          <w:marTop w:val="0"/>
          <w:marBottom w:val="0"/>
          <w:divBdr>
            <w:top w:val="none" w:sz="0" w:space="0" w:color="auto"/>
            <w:left w:val="none" w:sz="0" w:space="0" w:color="auto"/>
            <w:bottom w:val="none" w:sz="0" w:space="0" w:color="auto"/>
            <w:right w:val="none" w:sz="0" w:space="0" w:color="auto"/>
          </w:divBdr>
        </w:div>
      </w:divsChild>
    </w:div>
    <w:div w:id="114833613">
      <w:bodyDiv w:val="1"/>
      <w:marLeft w:val="0"/>
      <w:marRight w:val="0"/>
      <w:marTop w:val="0"/>
      <w:marBottom w:val="0"/>
      <w:divBdr>
        <w:top w:val="none" w:sz="0" w:space="0" w:color="auto"/>
        <w:left w:val="none" w:sz="0" w:space="0" w:color="auto"/>
        <w:bottom w:val="none" w:sz="0" w:space="0" w:color="auto"/>
        <w:right w:val="none" w:sz="0" w:space="0" w:color="auto"/>
      </w:divBdr>
      <w:divsChild>
        <w:div w:id="67532768">
          <w:marLeft w:val="0"/>
          <w:marRight w:val="0"/>
          <w:marTop w:val="0"/>
          <w:marBottom w:val="0"/>
          <w:divBdr>
            <w:top w:val="none" w:sz="0" w:space="0" w:color="auto"/>
            <w:left w:val="none" w:sz="0" w:space="0" w:color="auto"/>
            <w:bottom w:val="none" w:sz="0" w:space="0" w:color="auto"/>
            <w:right w:val="none" w:sz="0" w:space="0" w:color="auto"/>
          </w:divBdr>
          <w:divsChild>
            <w:div w:id="1465855303">
              <w:marLeft w:val="0"/>
              <w:marRight w:val="0"/>
              <w:marTop w:val="0"/>
              <w:marBottom w:val="0"/>
              <w:divBdr>
                <w:top w:val="none" w:sz="0" w:space="0" w:color="auto"/>
                <w:left w:val="none" w:sz="0" w:space="0" w:color="auto"/>
                <w:bottom w:val="none" w:sz="0" w:space="0" w:color="auto"/>
                <w:right w:val="none" w:sz="0" w:space="0" w:color="auto"/>
              </w:divBdr>
              <w:divsChild>
                <w:div w:id="2067295429">
                  <w:marLeft w:val="0"/>
                  <w:marRight w:val="0"/>
                  <w:marTop w:val="0"/>
                  <w:marBottom w:val="0"/>
                  <w:divBdr>
                    <w:top w:val="none" w:sz="0" w:space="0" w:color="auto"/>
                    <w:left w:val="none" w:sz="0" w:space="0" w:color="auto"/>
                    <w:bottom w:val="none" w:sz="0" w:space="0" w:color="auto"/>
                    <w:right w:val="none" w:sz="0" w:space="0" w:color="auto"/>
                  </w:divBdr>
                  <w:divsChild>
                    <w:div w:id="1211041175">
                      <w:marLeft w:val="0"/>
                      <w:marRight w:val="0"/>
                      <w:marTop w:val="0"/>
                      <w:marBottom w:val="0"/>
                      <w:divBdr>
                        <w:top w:val="none" w:sz="0" w:space="0" w:color="auto"/>
                        <w:left w:val="none" w:sz="0" w:space="0" w:color="auto"/>
                        <w:bottom w:val="none" w:sz="0" w:space="0" w:color="auto"/>
                        <w:right w:val="none" w:sz="0" w:space="0" w:color="auto"/>
                      </w:divBdr>
                      <w:divsChild>
                        <w:div w:id="1693796035">
                          <w:marLeft w:val="0"/>
                          <w:marRight w:val="0"/>
                          <w:marTop w:val="0"/>
                          <w:marBottom w:val="0"/>
                          <w:divBdr>
                            <w:top w:val="none" w:sz="0" w:space="0" w:color="auto"/>
                            <w:left w:val="none" w:sz="0" w:space="0" w:color="auto"/>
                            <w:bottom w:val="none" w:sz="0" w:space="0" w:color="auto"/>
                            <w:right w:val="none" w:sz="0" w:space="0" w:color="auto"/>
                          </w:divBdr>
                          <w:divsChild>
                            <w:div w:id="779494285">
                              <w:marLeft w:val="0"/>
                              <w:marRight w:val="0"/>
                              <w:marTop w:val="0"/>
                              <w:marBottom w:val="0"/>
                              <w:divBdr>
                                <w:top w:val="none" w:sz="0" w:space="0" w:color="auto"/>
                                <w:left w:val="none" w:sz="0" w:space="0" w:color="auto"/>
                                <w:bottom w:val="none" w:sz="0" w:space="0" w:color="auto"/>
                                <w:right w:val="none" w:sz="0" w:space="0" w:color="auto"/>
                              </w:divBdr>
                              <w:divsChild>
                                <w:div w:id="749161322">
                                  <w:marLeft w:val="0"/>
                                  <w:marRight w:val="0"/>
                                  <w:marTop w:val="0"/>
                                  <w:marBottom w:val="0"/>
                                  <w:divBdr>
                                    <w:top w:val="none" w:sz="0" w:space="0" w:color="auto"/>
                                    <w:left w:val="none" w:sz="0" w:space="0" w:color="auto"/>
                                    <w:bottom w:val="none" w:sz="0" w:space="0" w:color="auto"/>
                                    <w:right w:val="none" w:sz="0" w:space="0" w:color="auto"/>
                                  </w:divBdr>
                                  <w:divsChild>
                                    <w:div w:id="37047442">
                                      <w:marLeft w:val="0"/>
                                      <w:marRight w:val="0"/>
                                      <w:marTop w:val="0"/>
                                      <w:marBottom w:val="0"/>
                                      <w:divBdr>
                                        <w:top w:val="none" w:sz="0" w:space="0" w:color="auto"/>
                                        <w:left w:val="none" w:sz="0" w:space="0" w:color="auto"/>
                                        <w:bottom w:val="none" w:sz="0" w:space="0" w:color="auto"/>
                                        <w:right w:val="none" w:sz="0" w:space="0" w:color="auto"/>
                                      </w:divBdr>
                                      <w:divsChild>
                                        <w:div w:id="379744594">
                                          <w:marLeft w:val="0"/>
                                          <w:marRight w:val="0"/>
                                          <w:marTop w:val="0"/>
                                          <w:marBottom w:val="0"/>
                                          <w:divBdr>
                                            <w:top w:val="none" w:sz="0" w:space="0" w:color="auto"/>
                                            <w:left w:val="none" w:sz="0" w:space="0" w:color="auto"/>
                                            <w:bottom w:val="none" w:sz="0" w:space="0" w:color="auto"/>
                                            <w:right w:val="none" w:sz="0" w:space="0" w:color="auto"/>
                                          </w:divBdr>
                                          <w:divsChild>
                                            <w:div w:id="257912907">
                                              <w:marLeft w:val="0"/>
                                              <w:marRight w:val="0"/>
                                              <w:marTop w:val="0"/>
                                              <w:marBottom w:val="0"/>
                                              <w:divBdr>
                                                <w:top w:val="none" w:sz="0" w:space="0" w:color="auto"/>
                                                <w:left w:val="none" w:sz="0" w:space="0" w:color="auto"/>
                                                <w:bottom w:val="none" w:sz="0" w:space="0" w:color="auto"/>
                                                <w:right w:val="none" w:sz="0" w:space="0" w:color="auto"/>
                                              </w:divBdr>
                                              <w:divsChild>
                                                <w:div w:id="1573663097">
                                                  <w:marLeft w:val="0"/>
                                                  <w:marRight w:val="0"/>
                                                  <w:marTop w:val="0"/>
                                                  <w:marBottom w:val="0"/>
                                                  <w:divBdr>
                                                    <w:top w:val="none" w:sz="0" w:space="0" w:color="auto"/>
                                                    <w:left w:val="none" w:sz="0" w:space="0" w:color="auto"/>
                                                    <w:bottom w:val="none" w:sz="0" w:space="0" w:color="auto"/>
                                                    <w:right w:val="none" w:sz="0" w:space="0" w:color="auto"/>
                                                  </w:divBdr>
                                                  <w:divsChild>
                                                    <w:div w:id="1959021973">
                                                      <w:marLeft w:val="0"/>
                                                      <w:marRight w:val="0"/>
                                                      <w:marTop w:val="0"/>
                                                      <w:marBottom w:val="0"/>
                                                      <w:divBdr>
                                                        <w:top w:val="none" w:sz="0" w:space="0" w:color="auto"/>
                                                        <w:left w:val="none" w:sz="0" w:space="0" w:color="auto"/>
                                                        <w:bottom w:val="none" w:sz="0" w:space="0" w:color="auto"/>
                                                        <w:right w:val="none" w:sz="0" w:space="0" w:color="auto"/>
                                                      </w:divBdr>
                                                      <w:divsChild>
                                                        <w:div w:id="1806390421">
                                                          <w:marLeft w:val="0"/>
                                                          <w:marRight w:val="0"/>
                                                          <w:marTop w:val="0"/>
                                                          <w:marBottom w:val="0"/>
                                                          <w:divBdr>
                                                            <w:top w:val="none" w:sz="0" w:space="0" w:color="auto"/>
                                                            <w:left w:val="none" w:sz="0" w:space="0" w:color="auto"/>
                                                            <w:bottom w:val="none" w:sz="0" w:space="0" w:color="auto"/>
                                                            <w:right w:val="none" w:sz="0" w:space="0" w:color="auto"/>
                                                          </w:divBdr>
                                                          <w:divsChild>
                                                            <w:div w:id="793059463">
                                                              <w:marLeft w:val="0"/>
                                                              <w:marRight w:val="0"/>
                                                              <w:marTop w:val="0"/>
                                                              <w:marBottom w:val="0"/>
                                                              <w:divBdr>
                                                                <w:top w:val="none" w:sz="0" w:space="0" w:color="auto"/>
                                                                <w:left w:val="none" w:sz="0" w:space="0" w:color="auto"/>
                                                                <w:bottom w:val="none" w:sz="0" w:space="0" w:color="auto"/>
                                                                <w:right w:val="none" w:sz="0" w:space="0" w:color="auto"/>
                                                              </w:divBdr>
                                                              <w:divsChild>
                                                                <w:div w:id="110337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6124005">
          <w:marLeft w:val="0"/>
          <w:marRight w:val="0"/>
          <w:marTop w:val="0"/>
          <w:marBottom w:val="0"/>
          <w:divBdr>
            <w:top w:val="none" w:sz="0" w:space="0" w:color="auto"/>
            <w:left w:val="none" w:sz="0" w:space="0" w:color="auto"/>
            <w:bottom w:val="none" w:sz="0" w:space="0" w:color="auto"/>
            <w:right w:val="none" w:sz="0" w:space="0" w:color="auto"/>
          </w:divBdr>
          <w:divsChild>
            <w:div w:id="367687884">
              <w:marLeft w:val="0"/>
              <w:marRight w:val="0"/>
              <w:marTop w:val="0"/>
              <w:marBottom w:val="0"/>
              <w:divBdr>
                <w:top w:val="none" w:sz="0" w:space="0" w:color="auto"/>
                <w:left w:val="none" w:sz="0" w:space="0" w:color="auto"/>
                <w:bottom w:val="none" w:sz="0" w:space="0" w:color="auto"/>
                <w:right w:val="none" w:sz="0" w:space="0" w:color="auto"/>
              </w:divBdr>
              <w:divsChild>
                <w:div w:id="1683511296">
                  <w:marLeft w:val="0"/>
                  <w:marRight w:val="0"/>
                  <w:marTop w:val="0"/>
                  <w:marBottom w:val="0"/>
                  <w:divBdr>
                    <w:top w:val="none" w:sz="0" w:space="0" w:color="auto"/>
                    <w:left w:val="none" w:sz="0" w:space="0" w:color="auto"/>
                    <w:bottom w:val="none" w:sz="0" w:space="0" w:color="auto"/>
                    <w:right w:val="none" w:sz="0" w:space="0" w:color="auto"/>
                  </w:divBdr>
                </w:div>
              </w:divsChild>
            </w:div>
            <w:div w:id="17172001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176224">
      <w:bodyDiv w:val="1"/>
      <w:marLeft w:val="0"/>
      <w:marRight w:val="0"/>
      <w:marTop w:val="0"/>
      <w:marBottom w:val="0"/>
      <w:divBdr>
        <w:top w:val="none" w:sz="0" w:space="0" w:color="auto"/>
        <w:left w:val="none" w:sz="0" w:space="0" w:color="auto"/>
        <w:bottom w:val="none" w:sz="0" w:space="0" w:color="auto"/>
        <w:right w:val="none" w:sz="0" w:space="0" w:color="auto"/>
      </w:divBdr>
      <w:divsChild>
        <w:div w:id="179005341">
          <w:marLeft w:val="0"/>
          <w:marRight w:val="0"/>
          <w:marTop w:val="0"/>
          <w:marBottom w:val="0"/>
          <w:divBdr>
            <w:top w:val="none" w:sz="0" w:space="0" w:color="auto"/>
            <w:left w:val="none" w:sz="0" w:space="0" w:color="auto"/>
            <w:bottom w:val="none" w:sz="0" w:space="0" w:color="auto"/>
            <w:right w:val="none" w:sz="0" w:space="0" w:color="auto"/>
          </w:divBdr>
        </w:div>
        <w:div w:id="1236862216">
          <w:marLeft w:val="0"/>
          <w:marRight w:val="0"/>
          <w:marTop w:val="0"/>
          <w:marBottom w:val="0"/>
          <w:divBdr>
            <w:top w:val="none" w:sz="0" w:space="0" w:color="auto"/>
            <w:left w:val="none" w:sz="0" w:space="0" w:color="auto"/>
            <w:bottom w:val="none" w:sz="0" w:space="0" w:color="auto"/>
            <w:right w:val="none" w:sz="0" w:space="0" w:color="auto"/>
          </w:divBdr>
          <w:divsChild>
            <w:div w:id="498152881">
              <w:marLeft w:val="0"/>
              <w:marRight w:val="0"/>
              <w:marTop w:val="0"/>
              <w:marBottom w:val="0"/>
              <w:divBdr>
                <w:top w:val="none" w:sz="0" w:space="0" w:color="auto"/>
                <w:left w:val="none" w:sz="0" w:space="0" w:color="auto"/>
                <w:bottom w:val="none" w:sz="0" w:space="0" w:color="auto"/>
                <w:right w:val="none" w:sz="0" w:space="0" w:color="auto"/>
              </w:divBdr>
              <w:divsChild>
                <w:div w:id="106170309">
                  <w:marLeft w:val="0"/>
                  <w:marRight w:val="0"/>
                  <w:marTop w:val="0"/>
                  <w:marBottom w:val="0"/>
                  <w:divBdr>
                    <w:top w:val="none" w:sz="0" w:space="0" w:color="auto"/>
                    <w:left w:val="none" w:sz="0" w:space="0" w:color="auto"/>
                    <w:bottom w:val="none" w:sz="0" w:space="0" w:color="auto"/>
                    <w:right w:val="none" w:sz="0" w:space="0" w:color="auto"/>
                  </w:divBdr>
                </w:div>
              </w:divsChild>
            </w:div>
            <w:div w:id="15863007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6141920">
      <w:bodyDiv w:val="1"/>
      <w:marLeft w:val="0"/>
      <w:marRight w:val="0"/>
      <w:marTop w:val="0"/>
      <w:marBottom w:val="0"/>
      <w:divBdr>
        <w:top w:val="none" w:sz="0" w:space="0" w:color="auto"/>
        <w:left w:val="none" w:sz="0" w:space="0" w:color="auto"/>
        <w:bottom w:val="none" w:sz="0" w:space="0" w:color="auto"/>
        <w:right w:val="none" w:sz="0" w:space="0" w:color="auto"/>
      </w:divBdr>
      <w:divsChild>
        <w:div w:id="1047946230">
          <w:marLeft w:val="0"/>
          <w:marRight w:val="0"/>
          <w:marTop w:val="0"/>
          <w:marBottom w:val="0"/>
          <w:divBdr>
            <w:top w:val="none" w:sz="0" w:space="0" w:color="auto"/>
            <w:left w:val="none" w:sz="0" w:space="0" w:color="auto"/>
            <w:bottom w:val="none" w:sz="0" w:space="0" w:color="auto"/>
            <w:right w:val="none" w:sz="0" w:space="0" w:color="auto"/>
          </w:divBdr>
          <w:divsChild>
            <w:div w:id="47801559">
              <w:marLeft w:val="0"/>
              <w:marRight w:val="0"/>
              <w:marTop w:val="225"/>
              <w:marBottom w:val="0"/>
              <w:divBdr>
                <w:top w:val="none" w:sz="0" w:space="0" w:color="auto"/>
                <w:left w:val="none" w:sz="0" w:space="0" w:color="auto"/>
                <w:bottom w:val="none" w:sz="0" w:space="0" w:color="auto"/>
                <w:right w:val="none" w:sz="0" w:space="0" w:color="auto"/>
              </w:divBdr>
            </w:div>
            <w:div w:id="174001143">
              <w:marLeft w:val="0"/>
              <w:marRight w:val="0"/>
              <w:marTop w:val="0"/>
              <w:marBottom w:val="0"/>
              <w:divBdr>
                <w:top w:val="none" w:sz="0" w:space="0" w:color="auto"/>
                <w:left w:val="none" w:sz="0" w:space="0" w:color="auto"/>
                <w:bottom w:val="none" w:sz="0" w:space="0" w:color="auto"/>
                <w:right w:val="none" w:sz="0" w:space="0" w:color="auto"/>
              </w:divBdr>
              <w:divsChild>
                <w:div w:id="116289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3163">
          <w:marLeft w:val="0"/>
          <w:marRight w:val="0"/>
          <w:marTop w:val="0"/>
          <w:marBottom w:val="0"/>
          <w:divBdr>
            <w:top w:val="none" w:sz="0" w:space="0" w:color="auto"/>
            <w:left w:val="none" w:sz="0" w:space="0" w:color="auto"/>
            <w:bottom w:val="none" w:sz="0" w:space="0" w:color="auto"/>
            <w:right w:val="none" w:sz="0" w:space="0" w:color="auto"/>
          </w:divBdr>
        </w:div>
      </w:divsChild>
    </w:div>
    <w:div w:id="119686990">
      <w:bodyDiv w:val="1"/>
      <w:marLeft w:val="0"/>
      <w:marRight w:val="0"/>
      <w:marTop w:val="0"/>
      <w:marBottom w:val="0"/>
      <w:divBdr>
        <w:top w:val="none" w:sz="0" w:space="0" w:color="auto"/>
        <w:left w:val="none" w:sz="0" w:space="0" w:color="auto"/>
        <w:bottom w:val="none" w:sz="0" w:space="0" w:color="auto"/>
        <w:right w:val="none" w:sz="0" w:space="0" w:color="auto"/>
      </w:divBdr>
      <w:divsChild>
        <w:div w:id="1050570775">
          <w:marLeft w:val="0"/>
          <w:marRight w:val="0"/>
          <w:marTop w:val="0"/>
          <w:marBottom w:val="0"/>
          <w:divBdr>
            <w:top w:val="none" w:sz="0" w:space="0" w:color="auto"/>
            <w:left w:val="none" w:sz="0" w:space="0" w:color="auto"/>
            <w:bottom w:val="none" w:sz="0" w:space="0" w:color="auto"/>
            <w:right w:val="none" w:sz="0" w:space="0" w:color="auto"/>
          </w:divBdr>
          <w:divsChild>
            <w:div w:id="992832242">
              <w:marLeft w:val="0"/>
              <w:marRight w:val="0"/>
              <w:marTop w:val="0"/>
              <w:marBottom w:val="0"/>
              <w:divBdr>
                <w:top w:val="none" w:sz="0" w:space="0" w:color="auto"/>
                <w:left w:val="none" w:sz="0" w:space="0" w:color="auto"/>
                <w:bottom w:val="none" w:sz="0" w:space="0" w:color="auto"/>
                <w:right w:val="none" w:sz="0" w:space="0" w:color="auto"/>
              </w:divBdr>
              <w:divsChild>
                <w:div w:id="1558663942">
                  <w:marLeft w:val="0"/>
                  <w:marRight w:val="0"/>
                  <w:marTop w:val="0"/>
                  <w:marBottom w:val="0"/>
                  <w:divBdr>
                    <w:top w:val="none" w:sz="0" w:space="0" w:color="auto"/>
                    <w:left w:val="none" w:sz="0" w:space="0" w:color="auto"/>
                    <w:bottom w:val="none" w:sz="0" w:space="0" w:color="auto"/>
                    <w:right w:val="none" w:sz="0" w:space="0" w:color="auto"/>
                  </w:divBdr>
                </w:div>
              </w:divsChild>
            </w:div>
            <w:div w:id="2097356390">
              <w:marLeft w:val="0"/>
              <w:marRight w:val="0"/>
              <w:marTop w:val="225"/>
              <w:marBottom w:val="0"/>
              <w:divBdr>
                <w:top w:val="none" w:sz="0" w:space="0" w:color="auto"/>
                <w:left w:val="none" w:sz="0" w:space="0" w:color="auto"/>
                <w:bottom w:val="none" w:sz="0" w:space="0" w:color="auto"/>
                <w:right w:val="none" w:sz="0" w:space="0" w:color="auto"/>
              </w:divBdr>
            </w:div>
          </w:divsChild>
        </w:div>
        <w:div w:id="1513836887">
          <w:marLeft w:val="0"/>
          <w:marRight w:val="0"/>
          <w:marTop w:val="0"/>
          <w:marBottom w:val="0"/>
          <w:divBdr>
            <w:top w:val="none" w:sz="0" w:space="0" w:color="auto"/>
            <w:left w:val="none" w:sz="0" w:space="0" w:color="auto"/>
            <w:bottom w:val="none" w:sz="0" w:space="0" w:color="auto"/>
            <w:right w:val="none" w:sz="0" w:space="0" w:color="auto"/>
          </w:divBdr>
        </w:div>
      </w:divsChild>
    </w:div>
    <w:div w:id="119956049">
      <w:bodyDiv w:val="1"/>
      <w:marLeft w:val="0"/>
      <w:marRight w:val="0"/>
      <w:marTop w:val="0"/>
      <w:marBottom w:val="0"/>
      <w:divBdr>
        <w:top w:val="none" w:sz="0" w:space="0" w:color="auto"/>
        <w:left w:val="none" w:sz="0" w:space="0" w:color="auto"/>
        <w:bottom w:val="none" w:sz="0" w:space="0" w:color="auto"/>
        <w:right w:val="none" w:sz="0" w:space="0" w:color="auto"/>
      </w:divBdr>
      <w:divsChild>
        <w:div w:id="582035018">
          <w:marLeft w:val="0"/>
          <w:marRight w:val="0"/>
          <w:marTop w:val="0"/>
          <w:marBottom w:val="0"/>
          <w:divBdr>
            <w:top w:val="none" w:sz="0" w:space="0" w:color="auto"/>
            <w:left w:val="none" w:sz="0" w:space="0" w:color="auto"/>
            <w:bottom w:val="none" w:sz="0" w:space="0" w:color="auto"/>
            <w:right w:val="none" w:sz="0" w:space="0" w:color="auto"/>
          </w:divBdr>
          <w:divsChild>
            <w:div w:id="1835339391">
              <w:marLeft w:val="0"/>
              <w:marRight w:val="0"/>
              <w:marTop w:val="0"/>
              <w:marBottom w:val="0"/>
              <w:divBdr>
                <w:top w:val="none" w:sz="0" w:space="0" w:color="auto"/>
                <w:left w:val="none" w:sz="0" w:space="0" w:color="auto"/>
                <w:bottom w:val="none" w:sz="0" w:space="0" w:color="auto"/>
                <w:right w:val="none" w:sz="0" w:space="0" w:color="auto"/>
              </w:divBdr>
              <w:divsChild>
                <w:div w:id="740055242">
                  <w:marLeft w:val="0"/>
                  <w:marRight w:val="0"/>
                  <w:marTop w:val="0"/>
                  <w:marBottom w:val="0"/>
                  <w:divBdr>
                    <w:top w:val="none" w:sz="0" w:space="0" w:color="auto"/>
                    <w:left w:val="none" w:sz="0" w:space="0" w:color="auto"/>
                    <w:bottom w:val="none" w:sz="0" w:space="0" w:color="auto"/>
                    <w:right w:val="none" w:sz="0" w:space="0" w:color="auto"/>
                  </w:divBdr>
                  <w:divsChild>
                    <w:div w:id="254284689">
                      <w:marLeft w:val="0"/>
                      <w:marRight w:val="0"/>
                      <w:marTop w:val="0"/>
                      <w:marBottom w:val="0"/>
                      <w:divBdr>
                        <w:top w:val="none" w:sz="0" w:space="0" w:color="auto"/>
                        <w:left w:val="none" w:sz="0" w:space="0" w:color="auto"/>
                        <w:bottom w:val="none" w:sz="0" w:space="0" w:color="auto"/>
                        <w:right w:val="none" w:sz="0" w:space="0" w:color="auto"/>
                      </w:divBdr>
                      <w:divsChild>
                        <w:div w:id="2040542152">
                          <w:marLeft w:val="0"/>
                          <w:marRight w:val="0"/>
                          <w:marTop w:val="0"/>
                          <w:marBottom w:val="0"/>
                          <w:divBdr>
                            <w:top w:val="none" w:sz="0" w:space="0" w:color="auto"/>
                            <w:left w:val="none" w:sz="0" w:space="0" w:color="auto"/>
                            <w:bottom w:val="none" w:sz="0" w:space="0" w:color="auto"/>
                            <w:right w:val="none" w:sz="0" w:space="0" w:color="auto"/>
                          </w:divBdr>
                          <w:divsChild>
                            <w:div w:id="723338108">
                              <w:marLeft w:val="0"/>
                              <w:marRight w:val="0"/>
                              <w:marTop w:val="0"/>
                              <w:marBottom w:val="0"/>
                              <w:divBdr>
                                <w:top w:val="none" w:sz="0" w:space="0" w:color="auto"/>
                                <w:left w:val="none" w:sz="0" w:space="0" w:color="auto"/>
                                <w:bottom w:val="none" w:sz="0" w:space="0" w:color="auto"/>
                                <w:right w:val="none" w:sz="0" w:space="0" w:color="auto"/>
                              </w:divBdr>
                              <w:divsChild>
                                <w:div w:id="275408220">
                                  <w:marLeft w:val="0"/>
                                  <w:marRight w:val="0"/>
                                  <w:marTop w:val="0"/>
                                  <w:marBottom w:val="0"/>
                                  <w:divBdr>
                                    <w:top w:val="none" w:sz="0" w:space="0" w:color="auto"/>
                                    <w:left w:val="none" w:sz="0" w:space="0" w:color="auto"/>
                                    <w:bottom w:val="none" w:sz="0" w:space="0" w:color="auto"/>
                                    <w:right w:val="none" w:sz="0" w:space="0" w:color="auto"/>
                                  </w:divBdr>
                                  <w:divsChild>
                                    <w:div w:id="1224953405">
                                      <w:marLeft w:val="0"/>
                                      <w:marRight w:val="0"/>
                                      <w:marTop w:val="0"/>
                                      <w:marBottom w:val="0"/>
                                      <w:divBdr>
                                        <w:top w:val="none" w:sz="0" w:space="0" w:color="auto"/>
                                        <w:left w:val="none" w:sz="0" w:space="0" w:color="auto"/>
                                        <w:bottom w:val="none" w:sz="0" w:space="0" w:color="auto"/>
                                        <w:right w:val="none" w:sz="0" w:space="0" w:color="auto"/>
                                      </w:divBdr>
                                      <w:divsChild>
                                        <w:div w:id="420419501">
                                          <w:marLeft w:val="0"/>
                                          <w:marRight w:val="0"/>
                                          <w:marTop w:val="0"/>
                                          <w:marBottom w:val="0"/>
                                          <w:divBdr>
                                            <w:top w:val="none" w:sz="0" w:space="0" w:color="auto"/>
                                            <w:left w:val="none" w:sz="0" w:space="0" w:color="auto"/>
                                            <w:bottom w:val="none" w:sz="0" w:space="0" w:color="auto"/>
                                            <w:right w:val="none" w:sz="0" w:space="0" w:color="auto"/>
                                          </w:divBdr>
                                          <w:divsChild>
                                            <w:div w:id="2105417197">
                                              <w:marLeft w:val="0"/>
                                              <w:marRight w:val="0"/>
                                              <w:marTop w:val="0"/>
                                              <w:marBottom w:val="0"/>
                                              <w:divBdr>
                                                <w:top w:val="none" w:sz="0" w:space="0" w:color="auto"/>
                                                <w:left w:val="none" w:sz="0" w:space="0" w:color="auto"/>
                                                <w:bottom w:val="none" w:sz="0" w:space="0" w:color="auto"/>
                                                <w:right w:val="none" w:sz="0" w:space="0" w:color="auto"/>
                                              </w:divBdr>
                                              <w:divsChild>
                                                <w:div w:id="1988197224">
                                                  <w:marLeft w:val="0"/>
                                                  <w:marRight w:val="0"/>
                                                  <w:marTop w:val="0"/>
                                                  <w:marBottom w:val="0"/>
                                                  <w:divBdr>
                                                    <w:top w:val="none" w:sz="0" w:space="0" w:color="auto"/>
                                                    <w:left w:val="none" w:sz="0" w:space="0" w:color="auto"/>
                                                    <w:bottom w:val="none" w:sz="0" w:space="0" w:color="auto"/>
                                                    <w:right w:val="none" w:sz="0" w:space="0" w:color="auto"/>
                                                  </w:divBdr>
                                                  <w:divsChild>
                                                    <w:div w:id="469438712">
                                                      <w:marLeft w:val="0"/>
                                                      <w:marRight w:val="0"/>
                                                      <w:marTop w:val="0"/>
                                                      <w:marBottom w:val="0"/>
                                                      <w:divBdr>
                                                        <w:top w:val="none" w:sz="0" w:space="0" w:color="auto"/>
                                                        <w:left w:val="none" w:sz="0" w:space="0" w:color="auto"/>
                                                        <w:bottom w:val="none" w:sz="0" w:space="0" w:color="auto"/>
                                                        <w:right w:val="none" w:sz="0" w:space="0" w:color="auto"/>
                                                      </w:divBdr>
                                                      <w:divsChild>
                                                        <w:div w:id="1064646277">
                                                          <w:marLeft w:val="0"/>
                                                          <w:marRight w:val="0"/>
                                                          <w:marTop w:val="0"/>
                                                          <w:marBottom w:val="0"/>
                                                          <w:divBdr>
                                                            <w:top w:val="none" w:sz="0" w:space="0" w:color="auto"/>
                                                            <w:left w:val="none" w:sz="0" w:space="0" w:color="auto"/>
                                                            <w:bottom w:val="none" w:sz="0" w:space="0" w:color="auto"/>
                                                            <w:right w:val="none" w:sz="0" w:space="0" w:color="auto"/>
                                                          </w:divBdr>
                                                          <w:divsChild>
                                                            <w:div w:id="1570186648">
                                                              <w:marLeft w:val="0"/>
                                                              <w:marRight w:val="0"/>
                                                              <w:marTop w:val="0"/>
                                                              <w:marBottom w:val="0"/>
                                                              <w:divBdr>
                                                                <w:top w:val="none" w:sz="0" w:space="0" w:color="auto"/>
                                                                <w:left w:val="none" w:sz="0" w:space="0" w:color="auto"/>
                                                                <w:bottom w:val="none" w:sz="0" w:space="0" w:color="auto"/>
                                                                <w:right w:val="none" w:sz="0" w:space="0" w:color="auto"/>
                                                              </w:divBdr>
                                                              <w:divsChild>
                                                                <w:div w:id="263460077">
                                                                  <w:marLeft w:val="0"/>
                                                                  <w:marRight w:val="0"/>
                                                                  <w:marTop w:val="0"/>
                                                                  <w:marBottom w:val="0"/>
                                                                  <w:divBdr>
                                                                    <w:top w:val="none" w:sz="0" w:space="0" w:color="auto"/>
                                                                    <w:left w:val="none" w:sz="0" w:space="0" w:color="auto"/>
                                                                    <w:bottom w:val="none" w:sz="0" w:space="0" w:color="auto"/>
                                                                    <w:right w:val="none" w:sz="0" w:space="0" w:color="auto"/>
                                                                  </w:divBdr>
                                                                  <w:divsChild>
                                                                    <w:div w:id="1894733830">
                                                                      <w:marLeft w:val="0"/>
                                                                      <w:marRight w:val="0"/>
                                                                      <w:marTop w:val="0"/>
                                                                      <w:marBottom w:val="0"/>
                                                                      <w:divBdr>
                                                                        <w:top w:val="none" w:sz="0" w:space="0" w:color="auto"/>
                                                                        <w:left w:val="none" w:sz="0" w:space="0" w:color="auto"/>
                                                                        <w:bottom w:val="none" w:sz="0" w:space="0" w:color="auto"/>
                                                                        <w:right w:val="none" w:sz="0" w:space="0" w:color="auto"/>
                                                                      </w:divBdr>
                                                                      <w:divsChild>
                                                                        <w:div w:id="1672561995">
                                                                          <w:marLeft w:val="0"/>
                                                                          <w:marRight w:val="-450"/>
                                                                          <w:marTop w:val="0"/>
                                                                          <w:marBottom w:val="0"/>
                                                                          <w:divBdr>
                                                                            <w:top w:val="none" w:sz="0" w:space="0" w:color="auto"/>
                                                                            <w:left w:val="none" w:sz="0" w:space="0" w:color="auto"/>
                                                                            <w:bottom w:val="none" w:sz="0" w:space="0" w:color="auto"/>
                                                                            <w:right w:val="none" w:sz="0" w:space="0" w:color="auto"/>
                                                                          </w:divBdr>
                                                                          <w:divsChild>
                                                                            <w:div w:id="586305471">
                                                                              <w:marLeft w:val="0"/>
                                                                              <w:marRight w:val="0"/>
                                                                              <w:marTop w:val="0"/>
                                                                              <w:marBottom w:val="0"/>
                                                                              <w:divBdr>
                                                                                <w:top w:val="none" w:sz="0" w:space="0" w:color="auto"/>
                                                                                <w:left w:val="none" w:sz="0" w:space="0" w:color="auto"/>
                                                                                <w:bottom w:val="none" w:sz="0" w:space="0" w:color="auto"/>
                                                                                <w:right w:val="none" w:sz="0" w:space="0" w:color="auto"/>
                                                                              </w:divBdr>
                                                                            </w:div>
                                                                            <w:div w:id="192113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467734">
          <w:marLeft w:val="0"/>
          <w:marRight w:val="0"/>
          <w:marTop w:val="0"/>
          <w:marBottom w:val="0"/>
          <w:divBdr>
            <w:top w:val="none" w:sz="0" w:space="0" w:color="auto"/>
            <w:left w:val="none" w:sz="0" w:space="0" w:color="auto"/>
            <w:bottom w:val="none" w:sz="0" w:space="0" w:color="auto"/>
            <w:right w:val="none" w:sz="0" w:space="0" w:color="auto"/>
          </w:divBdr>
          <w:divsChild>
            <w:div w:id="287471530">
              <w:marLeft w:val="0"/>
              <w:marRight w:val="0"/>
              <w:marTop w:val="0"/>
              <w:marBottom w:val="0"/>
              <w:divBdr>
                <w:top w:val="none" w:sz="0" w:space="0" w:color="auto"/>
                <w:left w:val="none" w:sz="0" w:space="0" w:color="auto"/>
                <w:bottom w:val="none" w:sz="0" w:space="0" w:color="auto"/>
                <w:right w:val="none" w:sz="0" w:space="0" w:color="auto"/>
              </w:divBdr>
              <w:divsChild>
                <w:div w:id="1417749730">
                  <w:marLeft w:val="0"/>
                  <w:marRight w:val="0"/>
                  <w:marTop w:val="0"/>
                  <w:marBottom w:val="0"/>
                  <w:divBdr>
                    <w:top w:val="none" w:sz="0" w:space="0" w:color="auto"/>
                    <w:left w:val="none" w:sz="0" w:space="0" w:color="auto"/>
                    <w:bottom w:val="none" w:sz="0" w:space="0" w:color="auto"/>
                    <w:right w:val="none" w:sz="0" w:space="0" w:color="auto"/>
                  </w:divBdr>
                </w:div>
              </w:divsChild>
            </w:div>
            <w:div w:id="17585526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0653431">
      <w:bodyDiv w:val="1"/>
      <w:marLeft w:val="0"/>
      <w:marRight w:val="0"/>
      <w:marTop w:val="0"/>
      <w:marBottom w:val="0"/>
      <w:divBdr>
        <w:top w:val="none" w:sz="0" w:space="0" w:color="auto"/>
        <w:left w:val="none" w:sz="0" w:space="0" w:color="auto"/>
        <w:bottom w:val="none" w:sz="0" w:space="0" w:color="auto"/>
        <w:right w:val="none" w:sz="0" w:space="0" w:color="auto"/>
      </w:divBdr>
      <w:divsChild>
        <w:div w:id="1022172856">
          <w:marLeft w:val="0"/>
          <w:marRight w:val="0"/>
          <w:marTop w:val="0"/>
          <w:marBottom w:val="0"/>
          <w:divBdr>
            <w:top w:val="none" w:sz="0" w:space="0" w:color="auto"/>
            <w:left w:val="none" w:sz="0" w:space="0" w:color="auto"/>
            <w:bottom w:val="none" w:sz="0" w:space="0" w:color="auto"/>
            <w:right w:val="none" w:sz="0" w:space="0" w:color="auto"/>
          </w:divBdr>
          <w:divsChild>
            <w:div w:id="2058966260">
              <w:marLeft w:val="0"/>
              <w:marRight w:val="0"/>
              <w:marTop w:val="0"/>
              <w:marBottom w:val="0"/>
              <w:divBdr>
                <w:top w:val="none" w:sz="0" w:space="0" w:color="auto"/>
                <w:left w:val="none" w:sz="0" w:space="0" w:color="auto"/>
                <w:bottom w:val="none" w:sz="0" w:space="0" w:color="auto"/>
                <w:right w:val="none" w:sz="0" w:space="0" w:color="auto"/>
              </w:divBdr>
              <w:divsChild>
                <w:div w:id="1542933340">
                  <w:marLeft w:val="0"/>
                  <w:marRight w:val="0"/>
                  <w:marTop w:val="0"/>
                  <w:marBottom w:val="0"/>
                  <w:divBdr>
                    <w:top w:val="none" w:sz="0" w:space="0" w:color="auto"/>
                    <w:left w:val="none" w:sz="0" w:space="0" w:color="auto"/>
                    <w:bottom w:val="none" w:sz="0" w:space="0" w:color="auto"/>
                    <w:right w:val="none" w:sz="0" w:space="0" w:color="auto"/>
                  </w:divBdr>
                </w:div>
                <w:div w:id="908418061">
                  <w:marLeft w:val="0"/>
                  <w:marRight w:val="0"/>
                  <w:marTop w:val="600"/>
                  <w:marBottom w:val="0"/>
                  <w:divBdr>
                    <w:top w:val="none" w:sz="0" w:space="0" w:color="auto"/>
                    <w:left w:val="none" w:sz="0" w:space="0" w:color="auto"/>
                    <w:bottom w:val="none" w:sz="0" w:space="0" w:color="auto"/>
                    <w:right w:val="none" w:sz="0" w:space="0" w:color="auto"/>
                  </w:divBdr>
                  <w:divsChild>
                    <w:div w:id="775365315">
                      <w:marLeft w:val="0"/>
                      <w:marRight w:val="0"/>
                      <w:marTop w:val="0"/>
                      <w:marBottom w:val="0"/>
                      <w:divBdr>
                        <w:top w:val="none" w:sz="0" w:space="0" w:color="auto"/>
                        <w:left w:val="none" w:sz="0" w:space="0" w:color="auto"/>
                        <w:bottom w:val="none" w:sz="0" w:space="0" w:color="auto"/>
                        <w:right w:val="none" w:sz="0" w:space="0" w:color="auto"/>
                      </w:divBdr>
                      <w:divsChild>
                        <w:div w:id="1121338067">
                          <w:marLeft w:val="0"/>
                          <w:marRight w:val="0"/>
                          <w:marTop w:val="0"/>
                          <w:marBottom w:val="0"/>
                          <w:divBdr>
                            <w:top w:val="none" w:sz="0" w:space="0" w:color="auto"/>
                            <w:left w:val="none" w:sz="0" w:space="0" w:color="auto"/>
                            <w:bottom w:val="none" w:sz="0" w:space="0" w:color="auto"/>
                            <w:right w:val="none" w:sz="0" w:space="0" w:color="auto"/>
                          </w:divBdr>
                          <w:divsChild>
                            <w:div w:id="842941146">
                              <w:marLeft w:val="0"/>
                              <w:marRight w:val="0"/>
                              <w:marTop w:val="0"/>
                              <w:marBottom w:val="0"/>
                              <w:divBdr>
                                <w:top w:val="none" w:sz="0" w:space="0" w:color="auto"/>
                                <w:left w:val="none" w:sz="0" w:space="0" w:color="auto"/>
                                <w:bottom w:val="none" w:sz="0" w:space="0" w:color="auto"/>
                                <w:right w:val="none" w:sz="0" w:space="0" w:color="auto"/>
                              </w:divBdr>
                            </w:div>
                          </w:divsChild>
                        </w:div>
                        <w:div w:id="1199973649">
                          <w:marLeft w:val="0"/>
                          <w:marRight w:val="135"/>
                          <w:marTop w:val="0"/>
                          <w:marBottom w:val="0"/>
                          <w:divBdr>
                            <w:top w:val="none" w:sz="0" w:space="0" w:color="auto"/>
                            <w:left w:val="none" w:sz="0" w:space="0" w:color="auto"/>
                            <w:bottom w:val="none" w:sz="0" w:space="0" w:color="auto"/>
                            <w:right w:val="none" w:sz="0" w:space="0" w:color="auto"/>
                          </w:divBdr>
                        </w:div>
                        <w:div w:id="57239526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101838">
          <w:marLeft w:val="0"/>
          <w:marRight w:val="0"/>
          <w:marTop w:val="0"/>
          <w:marBottom w:val="0"/>
          <w:divBdr>
            <w:top w:val="none" w:sz="0" w:space="0" w:color="auto"/>
            <w:left w:val="none" w:sz="0" w:space="0" w:color="auto"/>
            <w:bottom w:val="none" w:sz="0" w:space="0" w:color="auto"/>
            <w:right w:val="none" w:sz="0" w:space="0" w:color="auto"/>
          </w:divBdr>
          <w:divsChild>
            <w:div w:id="1710103839">
              <w:marLeft w:val="0"/>
              <w:marRight w:val="0"/>
              <w:marTop w:val="0"/>
              <w:marBottom w:val="0"/>
              <w:divBdr>
                <w:top w:val="none" w:sz="0" w:space="0" w:color="auto"/>
                <w:left w:val="none" w:sz="0" w:space="0" w:color="auto"/>
                <w:bottom w:val="none" w:sz="0" w:space="0" w:color="auto"/>
                <w:right w:val="none" w:sz="0" w:space="0" w:color="auto"/>
              </w:divBdr>
              <w:divsChild>
                <w:div w:id="1732994561">
                  <w:marLeft w:val="0"/>
                  <w:marRight w:val="0"/>
                  <w:marTop w:val="0"/>
                  <w:marBottom w:val="0"/>
                  <w:divBdr>
                    <w:top w:val="none" w:sz="0" w:space="0" w:color="auto"/>
                    <w:left w:val="none" w:sz="0" w:space="0" w:color="auto"/>
                    <w:bottom w:val="none" w:sz="0" w:space="0" w:color="auto"/>
                    <w:right w:val="none" w:sz="0" w:space="0" w:color="auto"/>
                  </w:divBdr>
                  <w:divsChild>
                    <w:div w:id="1236210382">
                      <w:marLeft w:val="0"/>
                      <w:marRight w:val="1500"/>
                      <w:marTop w:val="0"/>
                      <w:marBottom w:val="0"/>
                      <w:divBdr>
                        <w:top w:val="none" w:sz="0" w:space="0" w:color="auto"/>
                        <w:left w:val="none" w:sz="0" w:space="0" w:color="auto"/>
                        <w:bottom w:val="none" w:sz="0" w:space="0" w:color="auto"/>
                        <w:right w:val="none" w:sz="0" w:space="0" w:color="auto"/>
                      </w:divBdr>
                      <w:divsChild>
                        <w:div w:id="1759012242">
                          <w:marLeft w:val="0"/>
                          <w:marRight w:val="0"/>
                          <w:marTop w:val="600"/>
                          <w:marBottom w:val="600"/>
                          <w:divBdr>
                            <w:top w:val="none" w:sz="0" w:space="0" w:color="auto"/>
                            <w:left w:val="none" w:sz="0" w:space="0" w:color="auto"/>
                            <w:bottom w:val="none" w:sz="0" w:space="0" w:color="auto"/>
                            <w:right w:val="none" w:sz="0" w:space="0" w:color="auto"/>
                          </w:divBdr>
                          <w:divsChild>
                            <w:div w:id="89588035">
                              <w:marLeft w:val="0"/>
                              <w:marRight w:val="0"/>
                              <w:marTop w:val="0"/>
                              <w:marBottom w:val="300"/>
                              <w:divBdr>
                                <w:top w:val="none" w:sz="0" w:space="0" w:color="auto"/>
                                <w:left w:val="none" w:sz="0" w:space="0" w:color="auto"/>
                                <w:bottom w:val="none" w:sz="0" w:space="0" w:color="auto"/>
                                <w:right w:val="none" w:sz="0" w:space="0" w:color="auto"/>
                              </w:divBdr>
                            </w:div>
                            <w:div w:id="2122720487">
                              <w:marLeft w:val="0"/>
                              <w:marRight w:val="0"/>
                              <w:marTop w:val="300"/>
                              <w:marBottom w:val="300"/>
                              <w:divBdr>
                                <w:top w:val="none" w:sz="0" w:space="0" w:color="auto"/>
                                <w:left w:val="none" w:sz="0" w:space="0" w:color="auto"/>
                                <w:bottom w:val="none" w:sz="0" w:space="0" w:color="auto"/>
                                <w:right w:val="none" w:sz="0" w:space="0" w:color="auto"/>
                              </w:divBdr>
                            </w:div>
                            <w:div w:id="1114907338">
                              <w:marLeft w:val="0"/>
                              <w:marRight w:val="0"/>
                              <w:marTop w:val="300"/>
                              <w:marBottom w:val="600"/>
                              <w:divBdr>
                                <w:top w:val="single" w:sz="6" w:space="30" w:color="EB5D0B"/>
                                <w:left w:val="none" w:sz="0" w:space="0" w:color="auto"/>
                                <w:bottom w:val="single" w:sz="6" w:space="30" w:color="EB5D0B"/>
                                <w:right w:val="none" w:sz="0" w:space="0" w:color="auto"/>
                              </w:divBdr>
                            </w:div>
                            <w:div w:id="900941415">
                              <w:marLeft w:val="0"/>
                              <w:marRight w:val="0"/>
                              <w:marTop w:val="240"/>
                              <w:marBottom w:val="240"/>
                              <w:divBdr>
                                <w:top w:val="none" w:sz="0" w:space="0" w:color="auto"/>
                                <w:left w:val="none" w:sz="0" w:space="0" w:color="auto"/>
                                <w:bottom w:val="none" w:sz="0" w:space="0" w:color="auto"/>
                                <w:right w:val="none" w:sz="0" w:space="0" w:color="auto"/>
                              </w:divBdr>
                              <w:divsChild>
                                <w:div w:id="1000087182">
                                  <w:marLeft w:val="0"/>
                                  <w:marRight w:val="0"/>
                                  <w:marTop w:val="0"/>
                                  <w:marBottom w:val="0"/>
                                  <w:divBdr>
                                    <w:top w:val="none" w:sz="0" w:space="0" w:color="auto"/>
                                    <w:left w:val="none" w:sz="0" w:space="0" w:color="auto"/>
                                    <w:bottom w:val="none" w:sz="0" w:space="0" w:color="auto"/>
                                    <w:right w:val="none" w:sz="0" w:space="0" w:color="auto"/>
                                  </w:divBdr>
                                </w:div>
                              </w:divsChild>
                            </w:div>
                            <w:div w:id="915673020">
                              <w:marLeft w:val="0"/>
                              <w:marRight w:val="0"/>
                              <w:marTop w:val="240"/>
                              <w:marBottom w:val="240"/>
                              <w:divBdr>
                                <w:top w:val="none" w:sz="0" w:space="0" w:color="auto"/>
                                <w:left w:val="none" w:sz="0" w:space="0" w:color="auto"/>
                                <w:bottom w:val="none" w:sz="0" w:space="0" w:color="auto"/>
                                <w:right w:val="none" w:sz="0" w:space="0" w:color="auto"/>
                              </w:divBdr>
                              <w:divsChild>
                                <w:div w:id="1820804646">
                                  <w:marLeft w:val="0"/>
                                  <w:marRight w:val="0"/>
                                  <w:marTop w:val="0"/>
                                  <w:marBottom w:val="0"/>
                                  <w:divBdr>
                                    <w:top w:val="none" w:sz="0" w:space="0" w:color="auto"/>
                                    <w:left w:val="none" w:sz="0" w:space="0" w:color="auto"/>
                                    <w:bottom w:val="none" w:sz="0" w:space="0" w:color="auto"/>
                                    <w:right w:val="none" w:sz="0" w:space="0" w:color="auto"/>
                                  </w:divBdr>
                                </w:div>
                              </w:divsChild>
                            </w:div>
                            <w:div w:id="2015692648">
                              <w:marLeft w:val="0"/>
                              <w:marRight w:val="0"/>
                              <w:marTop w:val="240"/>
                              <w:marBottom w:val="240"/>
                              <w:divBdr>
                                <w:top w:val="none" w:sz="0" w:space="0" w:color="auto"/>
                                <w:left w:val="none" w:sz="0" w:space="0" w:color="auto"/>
                                <w:bottom w:val="none" w:sz="0" w:space="0" w:color="auto"/>
                                <w:right w:val="none" w:sz="0" w:space="0" w:color="auto"/>
                              </w:divBdr>
                              <w:divsChild>
                                <w:div w:id="809518204">
                                  <w:marLeft w:val="0"/>
                                  <w:marRight w:val="0"/>
                                  <w:marTop w:val="0"/>
                                  <w:marBottom w:val="0"/>
                                  <w:divBdr>
                                    <w:top w:val="none" w:sz="0" w:space="0" w:color="auto"/>
                                    <w:left w:val="none" w:sz="0" w:space="0" w:color="auto"/>
                                    <w:bottom w:val="none" w:sz="0" w:space="0" w:color="auto"/>
                                    <w:right w:val="none" w:sz="0" w:space="0" w:color="auto"/>
                                  </w:divBdr>
                                </w:div>
                              </w:divsChild>
                            </w:div>
                            <w:div w:id="2049067127">
                              <w:marLeft w:val="0"/>
                              <w:marRight w:val="0"/>
                              <w:marTop w:val="240"/>
                              <w:marBottom w:val="240"/>
                              <w:divBdr>
                                <w:top w:val="none" w:sz="0" w:space="0" w:color="auto"/>
                                <w:left w:val="none" w:sz="0" w:space="0" w:color="auto"/>
                                <w:bottom w:val="none" w:sz="0" w:space="0" w:color="auto"/>
                                <w:right w:val="none" w:sz="0" w:space="0" w:color="auto"/>
                              </w:divBdr>
                              <w:divsChild>
                                <w:div w:id="1019508450">
                                  <w:marLeft w:val="0"/>
                                  <w:marRight w:val="0"/>
                                  <w:marTop w:val="0"/>
                                  <w:marBottom w:val="0"/>
                                  <w:divBdr>
                                    <w:top w:val="none" w:sz="0" w:space="0" w:color="auto"/>
                                    <w:left w:val="none" w:sz="0" w:space="0" w:color="auto"/>
                                    <w:bottom w:val="none" w:sz="0" w:space="0" w:color="auto"/>
                                    <w:right w:val="none" w:sz="0" w:space="0" w:color="auto"/>
                                  </w:divBdr>
                                </w:div>
                              </w:divsChild>
                            </w:div>
                            <w:div w:id="444620068">
                              <w:marLeft w:val="0"/>
                              <w:marRight w:val="0"/>
                              <w:marTop w:val="360"/>
                              <w:marBottom w:val="360"/>
                              <w:divBdr>
                                <w:top w:val="none" w:sz="0" w:space="0" w:color="auto"/>
                                <w:left w:val="none" w:sz="0" w:space="0" w:color="auto"/>
                                <w:bottom w:val="none" w:sz="0" w:space="0" w:color="auto"/>
                                <w:right w:val="none" w:sz="0" w:space="0" w:color="auto"/>
                              </w:divBdr>
                            </w:div>
                            <w:div w:id="338848273">
                              <w:marLeft w:val="0"/>
                              <w:marRight w:val="0"/>
                              <w:marTop w:val="240"/>
                              <w:marBottom w:val="240"/>
                              <w:divBdr>
                                <w:top w:val="none" w:sz="0" w:space="0" w:color="auto"/>
                                <w:left w:val="none" w:sz="0" w:space="0" w:color="auto"/>
                                <w:bottom w:val="none" w:sz="0" w:space="0" w:color="auto"/>
                                <w:right w:val="none" w:sz="0" w:space="0" w:color="auto"/>
                              </w:divBdr>
                              <w:divsChild>
                                <w:div w:id="1539780298">
                                  <w:marLeft w:val="0"/>
                                  <w:marRight w:val="0"/>
                                  <w:marTop w:val="0"/>
                                  <w:marBottom w:val="0"/>
                                  <w:divBdr>
                                    <w:top w:val="none" w:sz="0" w:space="0" w:color="auto"/>
                                    <w:left w:val="none" w:sz="0" w:space="0" w:color="auto"/>
                                    <w:bottom w:val="none" w:sz="0" w:space="0" w:color="auto"/>
                                    <w:right w:val="none" w:sz="0" w:space="0" w:color="auto"/>
                                  </w:divBdr>
                                </w:div>
                              </w:divsChild>
                            </w:div>
                            <w:div w:id="410398021">
                              <w:marLeft w:val="0"/>
                              <w:marRight w:val="0"/>
                              <w:marTop w:val="240"/>
                              <w:marBottom w:val="240"/>
                              <w:divBdr>
                                <w:top w:val="none" w:sz="0" w:space="0" w:color="auto"/>
                                <w:left w:val="none" w:sz="0" w:space="0" w:color="auto"/>
                                <w:bottom w:val="none" w:sz="0" w:space="0" w:color="auto"/>
                                <w:right w:val="none" w:sz="0" w:space="0" w:color="auto"/>
                              </w:divBdr>
                              <w:divsChild>
                                <w:div w:id="871839795">
                                  <w:marLeft w:val="0"/>
                                  <w:marRight w:val="0"/>
                                  <w:marTop w:val="0"/>
                                  <w:marBottom w:val="0"/>
                                  <w:divBdr>
                                    <w:top w:val="none" w:sz="0" w:space="0" w:color="auto"/>
                                    <w:left w:val="none" w:sz="0" w:space="0" w:color="auto"/>
                                    <w:bottom w:val="none" w:sz="0" w:space="0" w:color="auto"/>
                                    <w:right w:val="none" w:sz="0" w:space="0" w:color="auto"/>
                                  </w:divBdr>
                                </w:div>
                              </w:divsChild>
                            </w:div>
                            <w:div w:id="757754007">
                              <w:marLeft w:val="0"/>
                              <w:marRight w:val="0"/>
                              <w:marTop w:val="240"/>
                              <w:marBottom w:val="240"/>
                              <w:divBdr>
                                <w:top w:val="none" w:sz="0" w:space="0" w:color="auto"/>
                                <w:left w:val="none" w:sz="0" w:space="0" w:color="auto"/>
                                <w:bottom w:val="none" w:sz="0" w:space="0" w:color="auto"/>
                                <w:right w:val="none" w:sz="0" w:space="0" w:color="auto"/>
                              </w:divBdr>
                              <w:divsChild>
                                <w:div w:id="1477379260">
                                  <w:marLeft w:val="0"/>
                                  <w:marRight w:val="0"/>
                                  <w:marTop w:val="0"/>
                                  <w:marBottom w:val="0"/>
                                  <w:divBdr>
                                    <w:top w:val="none" w:sz="0" w:space="0" w:color="auto"/>
                                    <w:left w:val="none" w:sz="0" w:space="0" w:color="auto"/>
                                    <w:bottom w:val="none" w:sz="0" w:space="0" w:color="auto"/>
                                    <w:right w:val="none" w:sz="0" w:space="0" w:color="auto"/>
                                  </w:divBdr>
                                </w:div>
                              </w:divsChild>
                            </w:div>
                            <w:div w:id="1878855228">
                              <w:marLeft w:val="0"/>
                              <w:marRight w:val="0"/>
                              <w:marTop w:val="240"/>
                              <w:marBottom w:val="240"/>
                              <w:divBdr>
                                <w:top w:val="none" w:sz="0" w:space="0" w:color="auto"/>
                                <w:left w:val="none" w:sz="0" w:space="0" w:color="auto"/>
                                <w:bottom w:val="none" w:sz="0" w:space="0" w:color="auto"/>
                                <w:right w:val="none" w:sz="0" w:space="0" w:color="auto"/>
                              </w:divBdr>
                              <w:divsChild>
                                <w:div w:id="126365198">
                                  <w:marLeft w:val="0"/>
                                  <w:marRight w:val="0"/>
                                  <w:marTop w:val="0"/>
                                  <w:marBottom w:val="0"/>
                                  <w:divBdr>
                                    <w:top w:val="none" w:sz="0" w:space="0" w:color="auto"/>
                                    <w:left w:val="none" w:sz="0" w:space="0" w:color="auto"/>
                                    <w:bottom w:val="none" w:sz="0" w:space="0" w:color="auto"/>
                                    <w:right w:val="none" w:sz="0" w:space="0" w:color="auto"/>
                                  </w:divBdr>
                                </w:div>
                              </w:divsChild>
                            </w:div>
                            <w:div w:id="519465971">
                              <w:marLeft w:val="0"/>
                              <w:marRight w:val="0"/>
                              <w:marTop w:val="240"/>
                              <w:marBottom w:val="240"/>
                              <w:divBdr>
                                <w:top w:val="none" w:sz="0" w:space="0" w:color="auto"/>
                                <w:left w:val="none" w:sz="0" w:space="0" w:color="auto"/>
                                <w:bottom w:val="none" w:sz="0" w:space="0" w:color="auto"/>
                                <w:right w:val="none" w:sz="0" w:space="0" w:color="auto"/>
                              </w:divBdr>
                              <w:divsChild>
                                <w:div w:id="387001244">
                                  <w:marLeft w:val="0"/>
                                  <w:marRight w:val="0"/>
                                  <w:marTop w:val="0"/>
                                  <w:marBottom w:val="0"/>
                                  <w:divBdr>
                                    <w:top w:val="none" w:sz="0" w:space="0" w:color="auto"/>
                                    <w:left w:val="none" w:sz="0" w:space="0" w:color="auto"/>
                                    <w:bottom w:val="none" w:sz="0" w:space="0" w:color="auto"/>
                                    <w:right w:val="none" w:sz="0" w:space="0" w:color="auto"/>
                                  </w:divBdr>
                                </w:div>
                              </w:divsChild>
                            </w:div>
                            <w:div w:id="1551958395">
                              <w:marLeft w:val="0"/>
                              <w:marRight w:val="0"/>
                              <w:marTop w:val="360"/>
                              <w:marBottom w:val="450"/>
                              <w:divBdr>
                                <w:top w:val="none" w:sz="0" w:space="0" w:color="auto"/>
                                <w:left w:val="none" w:sz="0" w:space="0" w:color="auto"/>
                                <w:bottom w:val="none" w:sz="0" w:space="0" w:color="auto"/>
                                <w:right w:val="none" w:sz="0" w:space="0" w:color="auto"/>
                              </w:divBdr>
                              <w:divsChild>
                                <w:div w:id="1492602231">
                                  <w:marLeft w:val="0"/>
                                  <w:marRight w:val="0"/>
                                  <w:marTop w:val="0"/>
                                  <w:marBottom w:val="0"/>
                                  <w:divBdr>
                                    <w:top w:val="none" w:sz="0" w:space="0" w:color="auto"/>
                                    <w:left w:val="none" w:sz="0" w:space="0" w:color="auto"/>
                                    <w:bottom w:val="single" w:sz="6" w:space="15" w:color="B8B9BA"/>
                                    <w:right w:val="none" w:sz="0" w:space="0" w:color="auto"/>
                                  </w:divBdr>
                                  <w:divsChild>
                                    <w:div w:id="2036541169">
                                      <w:marLeft w:val="0"/>
                                      <w:marRight w:val="0"/>
                                      <w:marTop w:val="0"/>
                                      <w:marBottom w:val="0"/>
                                      <w:divBdr>
                                        <w:top w:val="none" w:sz="0" w:space="0" w:color="auto"/>
                                        <w:left w:val="none" w:sz="0" w:space="0" w:color="auto"/>
                                        <w:bottom w:val="none" w:sz="0" w:space="0" w:color="auto"/>
                                        <w:right w:val="none" w:sz="0" w:space="0" w:color="auto"/>
                                      </w:divBdr>
                                    </w:div>
                                    <w:div w:id="662856384">
                                      <w:marLeft w:val="0"/>
                                      <w:marRight w:val="0"/>
                                      <w:marTop w:val="225"/>
                                      <w:marBottom w:val="0"/>
                                      <w:divBdr>
                                        <w:top w:val="none" w:sz="0" w:space="0" w:color="auto"/>
                                        <w:left w:val="none" w:sz="0" w:space="0" w:color="auto"/>
                                        <w:bottom w:val="none" w:sz="0" w:space="0" w:color="auto"/>
                                        <w:right w:val="none" w:sz="0" w:space="0" w:color="auto"/>
                                      </w:divBdr>
                                      <w:divsChild>
                                        <w:div w:id="15083951">
                                          <w:marLeft w:val="0"/>
                                          <w:marRight w:val="0"/>
                                          <w:marTop w:val="0"/>
                                          <w:marBottom w:val="0"/>
                                          <w:divBdr>
                                            <w:top w:val="none" w:sz="0" w:space="0" w:color="auto"/>
                                            <w:left w:val="none" w:sz="0" w:space="0" w:color="auto"/>
                                            <w:bottom w:val="none" w:sz="0" w:space="0" w:color="auto"/>
                                            <w:right w:val="none" w:sz="0" w:space="0" w:color="auto"/>
                                          </w:divBdr>
                                        </w:div>
                                      </w:divsChild>
                                    </w:div>
                                    <w:div w:id="210406080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76853311">
                              <w:marLeft w:val="0"/>
                              <w:marRight w:val="0"/>
                              <w:marTop w:val="240"/>
                              <w:marBottom w:val="240"/>
                              <w:divBdr>
                                <w:top w:val="none" w:sz="0" w:space="0" w:color="auto"/>
                                <w:left w:val="none" w:sz="0" w:space="0" w:color="auto"/>
                                <w:bottom w:val="none" w:sz="0" w:space="0" w:color="auto"/>
                                <w:right w:val="none" w:sz="0" w:space="0" w:color="auto"/>
                              </w:divBdr>
                              <w:divsChild>
                                <w:div w:id="1259212396">
                                  <w:marLeft w:val="0"/>
                                  <w:marRight w:val="0"/>
                                  <w:marTop w:val="0"/>
                                  <w:marBottom w:val="0"/>
                                  <w:divBdr>
                                    <w:top w:val="none" w:sz="0" w:space="0" w:color="auto"/>
                                    <w:left w:val="none" w:sz="0" w:space="0" w:color="auto"/>
                                    <w:bottom w:val="none" w:sz="0" w:space="0" w:color="auto"/>
                                    <w:right w:val="none" w:sz="0" w:space="0" w:color="auto"/>
                                  </w:divBdr>
                                </w:div>
                              </w:divsChild>
                            </w:div>
                            <w:div w:id="31610592">
                              <w:marLeft w:val="0"/>
                              <w:marRight w:val="0"/>
                              <w:marTop w:val="360"/>
                              <w:marBottom w:val="360"/>
                              <w:divBdr>
                                <w:top w:val="none" w:sz="0" w:space="0" w:color="auto"/>
                                <w:left w:val="none" w:sz="0" w:space="0" w:color="auto"/>
                                <w:bottom w:val="none" w:sz="0" w:space="0" w:color="auto"/>
                                <w:right w:val="none" w:sz="0" w:space="0" w:color="auto"/>
                              </w:divBdr>
                            </w:div>
                            <w:div w:id="1827284216">
                              <w:marLeft w:val="0"/>
                              <w:marRight w:val="0"/>
                              <w:marTop w:val="240"/>
                              <w:marBottom w:val="240"/>
                              <w:divBdr>
                                <w:top w:val="none" w:sz="0" w:space="0" w:color="auto"/>
                                <w:left w:val="none" w:sz="0" w:space="0" w:color="auto"/>
                                <w:bottom w:val="none" w:sz="0" w:space="0" w:color="auto"/>
                                <w:right w:val="none" w:sz="0" w:space="0" w:color="auto"/>
                              </w:divBdr>
                              <w:divsChild>
                                <w:div w:id="1606421367">
                                  <w:marLeft w:val="0"/>
                                  <w:marRight w:val="0"/>
                                  <w:marTop w:val="0"/>
                                  <w:marBottom w:val="0"/>
                                  <w:divBdr>
                                    <w:top w:val="none" w:sz="0" w:space="0" w:color="auto"/>
                                    <w:left w:val="none" w:sz="0" w:space="0" w:color="auto"/>
                                    <w:bottom w:val="none" w:sz="0" w:space="0" w:color="auto"/>
                                    <w:right w:val="none" w:sz="0" w:space="0" w:color="auto"/>
                                  </w:divBdr>
                                </w:div>
                              </w:divsChild>
                            </w:div>
                            <w:div w:id="61565366">
                              <w:marLeft w:val="0"/>
                              <w:marRight w:val="0"/>
                              <w:marTop w:val="240"/>
                              <w:marBottom w:val="240"/>
                              <w:divBdr>
                                <w:top w:val="none" w:sz="0" w:space="0" w:color="auto"/>
                                <w:left w:val="none" w:sz="0" w:space="0" w:color="auto"/>
                                <w:bottom w:val="none" w:sz="0" w:space="0" w:color="auto"/>
                                <w:right w:val="none" w:sz="0" w:space="0" w:color="auto"/>
                              </w:divBdr>
                              <w:divsChild>
                                <w:div w:id="1222447682">
                                  <w:marLeft w:val="0"/>
                                  <w:marRight w:val="0"/>
                                  <w:marTop w:val="0"/>
                                  <w:marBottom w:val="0"/>
                                  <w:divBdr>
                                    <w:top w:val="none" w:sz="0" w:space="0" w:color="auto"/>
                                    <w:left w:val="none" w:sz="0" w:space="0" w:color="auto"/>
                                    <w:bottom w:val="none" w:sz="0" w:space="0" w:color="auto"/>
                                    <w:right w:val="none" w:sz="0" w:space="0" w:color="auto"/>
                                  </w:divBdr>
                                </w:div>
                              </w:divsChild>
                            </w:div>
                            <w:div w:id="77413667">
                              <w:marLeft w:val="0"/>
                              <w:marRight w:val="0"/>
                              <w:marTop w:val="240"/>
                              <w:marBottom w:val="240"/>
                              <w:divBdr>
                                <w:top w:val="none" w:sz="0" w:space="0" w:color="auto"/>
                                <w:left w:val="none" w:sz="0" w:space="0" w:color="auto"/>
                                <w:bottom w:val="none" w:sz="0" w:space="0" w:color="auto"/>
                                <w:right w:val="none" w:sz="0" w:space="0" w:color="auto"/>
                              </w:divBdr>
                              <w:divsChild>
                                <w:div w:id="19404745">
                                  <w:marLeft w:val="0"/>
                                  <w:marRight w:val="0"/>
                                  <w:marTop w:val="0"/>
                                  <w:marBottom w:val="0"/>
                                  <w:divBdr>
                                    <w:top w:val="none" w:sz="0" w:space="0" w:color="auto"/>
                                    <w:left w:val="none" w:sz="0" w:space="0" w:color="auto"/>
                                    <w:bottom w:val="none" w:sz="0" w:space="0" w:color="auto"/>
                                    <w:right w:val="none" w:sz="0" w:space="0" w:color="auto"/>
                                  </w:divBdr>
                                </w:div>
                              </w:divsChild>
                            </w:div>
                            <w:div w:id="219564220">
                              <w:marLeft w:val="0"/>
                              <w:marRight w:val="0"/>
                              <w:marTop w:val="360"/>
                              <w:marBottom w:val="360"/>
                              <w:divBdr>
                                <w:top w:val="none" w:sz="0" w:space="0" w:color="auto"/>
                                <w:left w:val="none" w:sz="0" w:space="0" w:color="auto"/>
                                <w:bottom w:val="none" w:sz="0" w:space="0" w:color="auto"/>
                                <w:right w:val="none" w:sz="0" w:space="0" w:color="auto"/>
                              </w:divBdr>
                            </w:div>
                            <w:div w:id="775096511">
                              <w:marLeft w:val="0"/>
                              <w:marRight w:val="0"/>
                              <w:marTop w:val="240"/>
                              <w:marBottom w:val="240"/>
                              <w:divBdr>
                                <w:top w:val="none" w:sz="0" w:space="0" w:color="auto"/>
                                <w:left w:val="none" w:sz="0" w:space="0" w:color="auto"/>
                                <w:bottom w:val="none" w:sz="0" w:space="0" w:color="auto"/>
                                <w:right w:val="none" w:sz="0" w:space="0" w:color="auto"/>
                              </w:divBdr>
                              <w:divsChild>
                                <w:div w:id="2038659101">
                                  <w:marLeft w:val="0"/>
                                  <w:marRight w:val="0"/>
                                  <w:marTop w:val="0"/>
                                  <w:marBottom w:val="0"/>
                                  <w:divBdr>
                                    <w:top w:val="none" w:sz="0" w:space="0" w:color="auto"/>
                                    <w:left w:val="none" w:sz="0" w:space="0" w:color="auto"/>
                                    <w:bottom w:val="none" w:sz="0" w:space="0" w:color="auto"/>
                                    <w:right w:val="none" w:sz="0" w:space="0" w:color="auto"/>
                                  </w:divBdr>
                                </w:div>
                              </w:divsChild>
                            </w:div>
                            <w:div w:id="208691225">
                              <w:marLeft w:val="0"/>
                              <w:marRight w:val="0"/>
                              <w:marTop w:val="240"/>
                              <w:marBottom w:val="240"/>
                              <w:divBdr>
                                <w:top w:val="none" w:sz="0" w:space="0" w:color="auto"/>
                                <w:left w:val="none" w:sz="0" w:space="0" w:color="auto"/>
                                <w:bottom w:val="none" w:sz="0" w:space="0" w:color="auto"/>
                                <w:right w:val="none" w:sz="0" w:space="0" w:color="auto"/>
                              </w:divBdr>
                              <w:divsChild>
                                <w:div w:id="388699188">
                                  <w:marLeft w:val="0"/>
                                  <w:marRight w:val="0"/>
                                  <w:marTop w:val="0"/>
                                  <w:marBottom w:val="0"/>
                                  <w:divBdr>
                                    <w:top w:val="none" w:sz="0" w:space="0" w:color="auto"/>
                                    <w:left w:val="none" w:sz="0" w:space="0" w:color="auto"/>
                                    <w:bottom w:val="none" w:sz="0" w:space="0" w:color="auto"/>
                                    <w:right w:val="none" w:sz="0" w:space="0" w:color="auto"/>
                                  </w:divBdr>
                                </w:div>
                              </w:divsChild>
                            </w:div>
                            <w:div w:id="1604528696">
                              <w:marLeft w:val="0"/>
                              <w:marRight w:val="0"/>
                              <w:marTop w:val="240"/>
                              <w:marBottom w:val="240"/>
                              <w:divBdr>
                                <w:top w:val="none" w:sz="0" w:space="0" w:color="auto"/>
                                <w:left w:val="none" w:sz="0" w:space="0" w:color="auto"/>
                                <w:bottom w:val="none" w:sz="0" w:space="0" w:color="auto"/>
                                <w:right w:val="none" w:sz="0" w:space="0" w:color="auto"/>
                              </w:divBdr>
                              <w:divsChild>
                                <w:div w:id="1280717613">
                                  <w:marLeft w:val="0"/>
                                  <w:marRight w:val="0"/>
                                  <w:marTop w:val="0"/>
                                  <w:marBottom w:val="0"/>
                                  <w:divBdr>
                                    <w:top w:val="none" w:sz="0" w:space="0" w:color="auto"/>
                                    <w:left w:val="none" w:sz="0" w:space="0" w:color="auto"/>
                                    <w:bottom w:val="none" w:sz="0" w:space="0" w:color="auto"/>
                                    <w:right w:val="none" w:sz="0" w:space="0" w:color="auto"/>
                                  </w:divBdr>
                                </w:div>
                              </w:divsChild>
                            </w:div>
                            <w:div w:id="585922922">
                              <w:marLeft w:val="0"/>
                              <w:marRight w:val="0"/>
                              <w:marTop w:val="240"/>
                              <w:marBottom w:val="240"/>
                              <w:divBdr>
                                <w:top w:val="none" w:sz="0" w:space="0" w:color="auto"/>
                                <w:left w:val="none" w:sz="0" w:space="0" w:color="auto"/>
                                <w:bottom w:val="none" w:sz="0" w:space="0" w:color="auto"/>
                                <w:right w:val="none" w:sz="0" w:space="0" w:color="auto"/>
                              </w:divBdr>
                              <w:divsChild>
                                <w:div w:id="1202862772">
                                  <w:marLeft w:val="0"/>
                                  <w:marRight w:val="0"/>
                                  <w:marTop w:val="0"/>
                                  <w:marBottom w:val="0"/>
                                  <w:divBdr>
                                    <w:top w:val="none" w:sz="0" w:space="0" w:color="auto"/>
                                    <w:left w:val="none" w:sz="0" w:space="0" w:color="auto"/>
                                    <w:bottom w:val="none" w:sz="0" w:space="0" w:color="auto"/>
                                    <w:right w:val="none" w:sz="0" w:space="0" w:color="auto"/>
                                  </w:divBdr>
                                </w:div>
                              </w:divsChild>
                            </w:div>
                            <w:div w:id="335425215">
                              <w:marLeft w:val="0"/>
                              <w:marRight w:val="0"/>
                              <w:marTop w:val="360"/>
                              <w:marBottom w:val="360"/>
                              <w:divBdr>
                                <w:top w:val="none" w:sz="0" w:space="0" w:color="auto"/>
                                <w:left w:val="none" w:sz="0" w:space="0" w:color="auto"/>
                                <w:bottom w:val="none" w:sz="0" w:space="0" w:color="auto"/>
                                <w:right w:val="none" w:sz="0" w:space="0" w:color="auto"/>
                              </w:divBdr>
                            </w:div>
                            <w:div w:id="902443528">
                              <w:marLeft w:val="0"/>
                              <w:marRight w:val="0"/>
                              <w:marTop w:val="240"/>
                              <w:marBottom w:val="240"/>
                              <w:divBdr>
                                <w:top w:val="none" w:sz="0" w:space="0" w:color="auto"/>
                                <w:left w:val="none" w:sz="0" w:space="0" w:color="auto"/>
                                <w:bottom w:val="none" w:sz="0" w:space="0" w:color="auto"/>
                                <w:right w:val="none" w:sz="0" w:space="0" w:color="auto"/>
                              </w:divBdr>
                              <w:divsChild>
                                <w:div w:id="1993022914">
                                  <w:marLeft w:val="0"/>
                                  <w:marRight w:val="0"/>
                                  <w:marTop w:val="0"/>
                                  <w:marBottom w:val="0"/>
                                  <w:divBdr>
                                    <w:top w:val="none" w:sz="0" w:space="0" w:color="auto"/>
                                    <w:left w:val="none" w:sz="0" w:space="0" w:color="auto"/>
                                    <w:bottom w:val="none" w:sz="0" w:space="0" w:color="auto"/>
                                    <w:right w:val="none" w:sz="0" w:space="0" w:color="auto"/>
                                  </w:divBdr>
                                </w:div>
                              </w:divsChild>
                            </w:div>
                            <w:div w:id="1697077243">
                              <w:marLeft w:val="0"/>
                              <w:marRight w:val="0"/>
                              <w:marTop w:val="240"/>
                              <w:marBottom w:val="240"/>
                              <w:divBdr>
                                <w:top w:val="none" w:sz="0" w:space="0" w:color="auto"/>
                                <w:left w:val="none" w:sz="0" w:space="0" w:color="auto"/>
                                <w:bottom w:val="none" w:sz="0" w:space="0" w:color="auto"/>
                                <w:right w:val="none" w:sz="0" w:space="0" w:color="auto"/>
                              </w:divBdr>
                              <w:divsChild>
                                <w:div w:id="1902596635">
                                  <w:marLeft w:val="0"/>
                                  <w:marRight w:val="0"/>
                                  <w:marTop w:val="0"/>
                                  <w:marBottom w:val="0"/>
                                  <w:divBdr>
                                    <w:top w:val="none" w:sz="0" w:space="0" w:color="auto"/>
                                    <w:left w:val="none" w:sz="0" w:space="0" w:color="auto"/>
                                    <w:bottom w:val="none" w:sz="0" w:space="0" w:color="auto"/>
                                    <w:right w:val="none" w:sz="0" w:space="0" w:color="auto"/>
                                  </w:divBdr>
                                </w:div>
                              </w:divsChild>
                            </w:div>
                            <w:div w:id="1035619854">
                              <w:marLeft w:val="0"/>
                              <w:marRight w:val="0"/>
                              <w:marTop w:val="240"/>
                              <w:marBottom w:val="240"/>
                              <w:divBdr>
                                <w:top w:val="none" w:sz="0" w:space="0" w:color="auto"/>
                                <w:left w:val="none" w:sz="0" w:space="0" w:color="auto"/>
                                <w:bottom w:val="none" w:sz="0" w:space="0" w:color="auto"/>
                                <w:right w:val="none" w:sz="0" w:space="0" w:color="auto"/>
                              </w:divBdr>
                              <w:divsChild>
                                <w:div w:id="1455633663">
                                  <w:marLeft w:val="0"/>
                                  <w:marRight w:val="0"/>
                                  <w:marTop w:val="0"/>
                                  <w:marBottom w:val="0"/>
                                  <w:divBdr>
                                    <w:top w:val="none" w:sz="0" w:space="0" w:color="auto"/>
                                    <w:left w:val="none" w:sz="0" w:space="0" w:color="auto"/>
                                    <w:bottom w:val="none" w:sz="0" w:space="0" w:color="auto"/>
                                    <w:right w:val="none" w:sz="0" w:space="0" w:color="auto"/>
                                  </w:divBdr>
                                </w:div>
                              </w:divsChild>
                            </w:div>
                            <w:div w:id="1333218979">
                              <w:marLeft w:val="0"/>
                              <w:marRight w:val="0"/>
                              <w:marTop w:val="240"/>
                              <w:marBottom w:val="240"/>
                              <w:divBdr>
                                <w:top w:val="none" w:sz="0" w:space="0" w:color="auto"/>
                                <w:left w:val="none" w:sz="0" w:space="0" w:color="auto"/>
                                <w:bottom w:val="none" w:sz="0" w:space="0" w:color="auto"/>
                                <w:right w:val="none" w:sz="0" w:space="0" w:color="auto"/>
                              </w:divBdr>
                              <w:divsChild>
                                <w:div w:id="23783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458992">
      <w:bodyDiv w:val="1"/>
      <w:marLeft w:val="0"/>
      <w:marRight w:val="0"/>
      <w:marTop w:val="0"/>
      <w:marBottom w:val="0"/>
      <w:divBdr>
        <w:top w:val="none" w:sz="0" w:space="0" w:color="auto"/>
        <w:left w:val="none" w:sz="0" w:space="0" w:color="auto"/>
        <w:bottom w:val="none" w:sz="0" w:space="0" w:color="auto"/>
        <w:right w:val="none" w:sz="0" w:space="0" w:color="auto"/>
      </w:divBdr>
      <w:divsChild>
        <w:div w:id="172501682">
          <w:marLeft w:val="0"/>
          <w:marRight w:val="0"/>
          <w:marTop w:val="0"/>
          <w:marBottom w:val="0"/>
          <w:divBdr>
            <w:top w:val="none" w:sz="0" w:space="0" w:color="auto"/>
            <w:left w:val="none" w:sz="0" w:space="0" w:color="auto"/>
            <w:bottom w:val="none" w:sz="0" w:space="0" w:color="auto"/>
            <w:right w:val="none" w:sz="0" w:space="0" w:color="auto"/>
          </w:divBdr>
          <w:divsChild>
            <w:div w:id="1027681110">
              <w:marLeft w:val="0"/>
              <w:marRight w:val="0"/>
              <w:marTop w:val="0"/>
              <w:marBottom w:val="0"/>
              <w:divBdr>
                <w:top w:val="none" w:sz="0" w:space="0" w:color="auto"/>
                <w:left w:val="none" w:sz="0" w:space="0" w:color="auto"/>
                <w:bottom w:val="none" w:sz="0" w:space="0" w:color="auto"/>
                <w:right w:val="none" w:sz="0" w:space="0" w:color="auto"/>
              </w:divBdr>
              <w:divsChild>
                <w:div w:id="918902401">
                  <w:marLeft w:val="0"/>
                  <w:marRight w:val="0"/>
                  <w:marTop w:val="0"/>
                  <w:marBottom w:val="0"/>
                  <w:divBdr>
                    <w:top w:val="none" w:sz="0" w:space="0" w:color="auto"/>
                    <w:left w:val="none" w:sz="0" w:space="0" w:color="auto"/>
                    <w:bottom w:val="none" w:sz="0" w:space="0" w:color="auto"/>
                    <w:right w:val="none" w:sz="0" w:space="0" w:color="auto"/>
                  </w:divBdr>
                  <w:divsChild>
                    <w:div w:id="1104418022">
                      <w:marLeft w:val="0"/>
                      <w:marRight w:val="0"/>
                      <w:marTop w:val="0"/>
                      <w:marBottom w:val="0"/>
                      <w:divBdr>
                        <w:top w:val="none" w:sz="0" w:space="0" w:color="auto"/>
                        <w:left w:val="none" w:sz="0" w:space="0" w:color="auto"/>
                        <w:bottom w:val="none" w:sz="0" w:space="0" w:color="auto"/>
                        <w:right w:val="none" w:sz="0" w:space="0" w:color="auto"/>
                      </w:divBdr>
                      <w:divsChild>
                        <w:div w:id="26494546">
                          <w:marLeft w:val="0"/>
                          <w:marRight w:val="0"/>
                          <w:marTop w:val="0"/>
                          <w:marBottom w:val="0"/>
                          <w:divBdr>
                            <w:top w:val="none" w:sz="0" w:space="0" w:color="auto"/>
                            <w:left w:val="none" w:sz="0" w:space="0" w:color="auto"/>
                            <w:bottom w:val="none" w:sz="0" w:space="0" w:color="auto"/>
                            <w:right w:val="none" w:sz="0" w:space="0" w:color="auto"/>
                          </w:divBdr>
                          <w:divsChild>
                            <w:div w:id="550465394">
                              <w:marLeft w:val="0"/>
                              <w:marRight w:val="0"/>
                              <w:marTop w:val="0"/>
                              <w:marBottom w:val="0"/>
                              <w:divBdr>
                                <w:top w:val="none" w:sz="0" w:space="0" w:color="auto"/>
                                <w:left w:val="none" w:sz="0" w:space="0" w:color="auto"/>
                                <w:bottom w:val="none" w:sz="0" w:space="0" w:color="auto"/>
                                <w:right w:val="none" w:sz="0" w:space="0" w:color="auto"/>
                              </w:divBdr>
                              <w:divsChild>
                                <w:div w:id="1848061572">
                                  <w:marLeft w:val="0"/>
                                  <w:marRight w:val="0"/>
                                  <w:marTop w:val="0"/>
                                  <w:marBottom w:val="0"/>
                                  <w:divBdr>
                                    <w:top w:val="none" w:sz="0" w:space="0" w:color="auto"/>
                                    <w:left w:val="none" w:sz="0" w:space="0" w:color="auto"/>
                                    <w:bottom w:val="none" w:sz="0" w:space="0" w:color="auto"/>
                                    <w:right w:val="none" w:sz="0" w:space="0" w:color="auto"/>
                                  </w:divBdr>
                                  <w:divsChild>
                                    <w:div w:id="236868009">
                                      <w:marLeft w:val="0"/>
                                      <w:marRight w:val="0"/>
                                      <w:marTop w:val="0"/>
                                      <w:marBottom w:val="0"/>
                                      <w:divBdr>
                                        <w:top w:val="none" w:sz="0" w:space="0" w:color="auto"/>
                                        <w:left w:val="none" w:sz="0" w:space="0" w:color="auto"/>
                                        <w:bottom w:val="none" w:sz="0" w:space="0" w:color="auto"/>
                                        <w:right w:val="none" w:sz="0" w:space="0" w:color="auto"/>
                                      </w:divBdr>
                                      <w:divsChild>
                                        <w:div w:id="1356619219">
                                          <w:marLeft w:val="0"/>
                                          <w:marRight w:val="0"/>
                                          <w:marTop w:val="0"/>
                                          <w:marBottom w:val="0"/>
                                          <w:divBdr>
                                            <w:top w:val="none" w:sz="0" w:space="0" w:color="auto"/>
                                            <w:left w:val="none" w:sz="0" w:space="0" w:color="auto"/>
                                            <w:bottom w:val="none" w:sz="0" w:space="0" w:color="auto"/>
                                            <w:right w:val="none" w:sz="0" w:space="0" w:color="auto"/>
                                          </w:divBdr>
                                          <w:divsChild>
                                            <w:div w:id="2091343260">
                                              <w:marLeft w:val="0"/>
                                              <w:marRight w:val="0"/>
                                              <w:marTop w:val="0"/>
                                              <w:marBottom w:val="0"/>
                                              <w:divBdr>
                                                <w:top w:val="none" w:sz="0" w:space="0" w:color="auto"/>
                                                <w:left w:val="none" w:sz="0" w:space="0" w:color="auto"/>
                                                <w:bottom w:val="none" w:sz="0" w:space="0" w:color="auto"/>
                                                <w:right w:val="none" w:sz="0" w:space="0" w:color="auto"/>
                                              </w:divBdr>
                                              <w:divsChild>
                                                <w:div w:id="1908998267">
                                                  <w:marLeft w:val="0"/>
                                                  <w:marRight w:val="0"/>
                                                  <w:marTop w:val="0"/>
                                                  <w:marBottom w:val="0"/>
                                                  <w:divBdr>
                                                    <w:top w:val="none" w:sz="0" w:space="0" w:color="auto"/>
                                                    <w:left w:val="none" w:sz="0" w:space="0" w:color="auto"/>
                                                    <w:bottom w:val="none" w:sz="0" w:space="0" w:color="auto"/>
                                                    <w:right w:val="none" w:sz="0" w:space="0" w:color="auto"/>
                                                  </w:divBdr>
                                                  <w:divsChild>
                                                    <w:div w:id="1007562518">
                                                      <w:marLeft w:val="0"/>
                                                      <w:marRight w:val="0"/>
                                                      <w:marTop w:val="0"/>
                                                      <w:marBottom w:val="0"/>
                                                      <w:divBdr>
                                                        <w:top w:val="none" w:sz="0" w:space="0" w:color="auto"/>
                                                        <w:left w:val="none" w:sz="0" w:space="0" w:color="auto"/>
                                                        <w:bottom w:val="none" w:sz="0" w:space="0" w:color="auto"/>
                                                        <w:right w:val="none" w:sz="0" w:space="0" w:color="auto"/>
                                                      </w:divBdr>
                                                      <w:divsChild>
                                                        <w:div w:id="1551653018">
                                                          <w:marLeft w:val="0"/>
                                                          <w:marRight w:val="0"/>
                                                          <w:marTop w:val="0"/>
                                                          <w:marBottom w:val="0"/>
                                                          <w:divBdr>
                                                            <w:top w:val="none" w:sz="0" w:space="0" w:color="auto"/>
                                                            <w:left w:val="none" w:sz="0" w:space="0" w:color="auto"/>
                                                            <w:bottom w:val="none" w:sz="0" w:space="0" w:color="auto"/>
                                                            <w:right w:val="none" w:sz="0" w:space="0" w:color="auto"/>
                                                          </w:divBdr>
                                                          <w:divsChild>
                                                            <w:div w:id="17207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1266269">
          <w:marLeft w:val="0"/>
          <w:marRight w:val="0"/>
          <w:marTop w:val="0"/>
          <w:marBottom w:val="0"/>
          <w:divBdr>
            <w:top w:val="none" w:sz="0" w:space="0" w:color="auto"/>
            <w:left w:val="none" w:sz="0" w:space="0" w:color="auto"/>
            <w:bottom w:val="none" w:sz="0" w:space="0" w:color="auto"/>
            <w:right w:val="none" w:sz="0" w:space="0" w:color="auto"/>
          </w:divBdr>
          <w:divsChild>
            <w:div w:id="46758693">
              <w:marLeft w:val="0"/>
              <w:marRight w:val="0"/>
              <w:marTop w:val="225"/>
              <w:marBottom w:val="0"/>
              <w:divBdr>
                <w:top w:val="none" w:sz="0" w:space="0" w:color="auto"/>
                <w:left w:val="none" w:sz="0" w:space="0" w:color="auto"/>
                <w:bottom w:val="none" w:sz="0" w:space="0" w:color="auto"/>
                <w:right w:val="none" w:sz="0" w:space="0" w:color="auto"/>
              </w:divBdr>
            </w:div>
            <w:div w:id="156385922">
              <w:marLeft w:val="0"/>
              <w:marRight w:val="0"/>
              <w:marTop w:val="0"/>
              <w:marBottom w:val="0"/>
              <w:divBdr>
                <w:top w:val="none" w:sz="0" w:space="0" w:color="auto"/>
                <w:left w:val="none" w:sz="0" w:space="0" w:color="auto"/>
                <w:bottom w:val="none" w:sz="0" w:space="0" w:color="auto"/>
                <w:right w:val="none" w:sz="0" w:space="0" w:color="auto"/>
              </w:divBdr>
              <w:divsChild>
                <w:div w:id="1534462006">
                  <w:marLeft w:val="0"/>
                  <w:marRight w:val="0"/>
                  <w:marTop w:val="0"/>
                  <w:marBottom w:val="0"/>
                  <w:divBdr>
                    <w:top w:val="none" w:sz="0" w:space="0" w:color="auto"/>
                    <w:left w:val="none" w:sz="0" w:space="0" w:color="auto"/>
                    <w:bottom w:val="none" w:sz="0" w:space="0" w:color="auto"/>
                    <w:right w:val="none" w:sz="0" w:space="0" w:color="auto"/>
                  </w:divBdr>
                </w:div>
              </w:divsChild>
            </w:div>
            <w:div w:id="4343289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2500589">
      <w:bodyDiv w:val="1"/>
      <w:marLeft w:val="0"/>
      <w:marRight w:val="0"/>
      <w:marTop w:val="0"/>
      <w:marBottom w:val="0"/>
      <w:divBdr>
        <w:top w:val="none" w:sz="0" w:space="0" w:color="auto"/>
        <w:left w:val="none" w:sz="0" w:space="0" w:color="auto"/>
        <w:bottom w:val="none" w:sz="0" w:space="0" w:color="auto"/>
        <w:right w:val="none" w:sz="0" w:space="0" w:color="auto"/>
      </w:divBdr>
      <w:divsChild>
        <w:div w:id="302659196">
          <w:marLeft w:val="0"/>
          <w:marRight w:val="0"/>
          <w:marTop w:val="0"/>
          <w:marBottom w:val="0"/>
          <w:divBdr>
            <w:top w:val="none" w:sz="0" w:space="0" w:color="auto"/>
            <w:left w:val="none" w:sz="0" w:space="0" w:color="auto"/>
            <w:bottom w:val="none" w:sz="0" w:space="0" w:color="auto"/>
            <w:right w:val="none" w:sz="0" w:space="0" w:color="auto"/>
          </w:divBdr>
          <w:divsChild>
            <w:div w:id="73205205">
              <w:marLeft w:val="0"/>
              <w:marRight w:val="0"/>
              <w:marTop w:val="0"/>
              <w:marBottom w:val="0"/>
              <w:divBdr>
                <w:top w:val="none" w:sz="0" w:space="0" w:color="auto"/>
                <w:left w:val="none" w:sz="0" w:space="0" w:color="auto"/>
                <w:bottom w:val="none" w:sz="0" w:space="0" w:color="auto"/>
                <w:right w:val="none" w:sz="0" w:space="0" w:color="auto"/>
              </w:divBdr>
              <w:divsChild>
                <w:div w:id="1690443785">
                  <w:marLeft w:val="0"/>
                  <w:marRight w:val="0"/>
                  <w:marTop w:val="0"/>
                  <w:marBottom w:val="0"/>
                  <w:divBdr>
                    <w:top w:val="none" w:sz="0" w:space="0" w:color="auto"/>
                    <w:left w:val="none" w:sz="0" w:space="0" w:color="auto"/>
                    <w:bottom w:val="none" w:sz="0" w:space="0" w:color="auto"/>
                    <w:right w:val="none" w:sz="0" w:space="0" w:color="auto"/>
                  </w:divBdr>
                </w:div>
              </w:divsChild>
            </w:div>
            <w:div w:id="1459684032">
              <w:marLeft w:val="0"/>
              <w:marRight w:val="0"/>
              <w:marTop w:val="225"/>
              <w:marBottom w:val="0"/>
              <w:divBdr>
                <w:top w:val="none" w:sz="0" w:space="0" w:color="auto"/>
                <w:left w:val="none" w:sz="0" w:space="0" w:color="auto"/>
                <w:bottom w:val="none" w:sz="0" w:space="0" w:color="auto"/>
                <w:right w:val="none" w:sz="0" w:space="0" w:color="auto"/>
              </w:divBdr>
            </w:div>
            <w:div w:id="1480612729">
              <w:marLeft w:val="0"/>
              <w:marRight w:val="0"/>
              <w:marTop w:val="0"/>
              <w:marBottom w:val="300"/>
              <w:divBdr>
                <w:top w:val="none" w:sz="0" w:space="0" w:color="auto"/>
                <w:left w:val="none" w:sz="0" w:space="0" w:color="auto"/>
                <w:bottom w:val="none" w:sz="0" w:space="0" w:color="auto"/>
                <w:right w:val="none" w:sz="0" w:space="0" w:color="auto"/>
              </w:divBdr>
            </w:div>
          </w:divsChild>
        </w:div>
        <w:div w:id="1129740744">
          <w:marLeft w:val="0"/>
          <w:marRight w:val="0"/>
          <w:marTop w:val="0"/>
          <w:marBottom w:val="0"/>
          <w:divBdr>
            <w:top w:val="none" w:sz="0" w:space="0" w:color="auto"/>
            <w:left w:val="none" w:sz="0" w:space="0" w:color="auto"/>
            <w:bottom w:val="none" w:sz="0" w:space="0" w:color="auto"/>
            <w:right w:val="none" w:sz="0" w:space="0" w:color="auto"/>
          </w:divBdr>
        </w:div>
      </w:divsChild>
    </w:div>
    <w:div w:id="122963851">
      <w:bodyDiv w:val="1"/>
      <w:marLeft w:val="0"/>
      <w:marRight w:val="0"/>
      <w:marTop w:val="0"/>
      <w:marBottom w:val="0"/>
      <w:divBdr>
        <w:top w:val="none" w:sz="0" w:space="0" w:color="auto"/>
        <w:left w:val="none" w:sz="0" w:space="0" w:color="auto"/>
        <w:bottom w:val="none" w:sz="0" w:space="0" w:color="auto"/>
        <w:right w:val="none" w:sz="0" w:space="0" w:color="auto"/>
      </w:divBdr>
      <w:divsChild>
        <w:div w:id="1002051579">
          <w:marLeft w:val="0"/>
          <w:marRight w:val="0"/>
          <w:marTop w:val="0"/>
          <w:marBottom w:val="0"/>
          <w:divBdr>
            <w:top w:val="none" w:sz="0" w:space="0" w:color="auto"/>
            <w:left w:val="none" w:sz="0" w:space="0" w:color="auto"/>
            <w:bottom w:val="none" w:sz="0" w:space="0" w:color="auto"/>
            <w:right w:val="none" w:sz="0" w:space="0" w:color="auto"/>
          </w:divBdr>
        </w:div>
        <w:div w:id="1440877717">
          <w:marLeft w:val="0"/>
          <w:marRight w:val="0"/>
          <w:marTop w:val="0"/>
          <w:marBottom w:val="0"/>
          <w:divBdr>
            <w:top w:val="none" w:sz="0" w:space="0" w:color="auto"/>
            <w:left w:val="none" w:sz="0" w:space="0" w:color="auto"/>
            <w:bottom w:val="none" w:sz="0" w:space="0" w:color="auto"/>
            <w:right w:val="none" w:sz="0" w:space="0" w:color="auto"/>
          </w:divBdr>
          <w:divsChild>
            <w:div w:id="144326217">
              <w:marLeft w:val="0"/>
              <w:marRight w:val="0"/>
              <w:marTop w:val="0"/>
              <w:marBottom w:val="0"/>
              <w:divBdr>
                <w:top w:val="none" w:sz="0" w:space="0" w:color="auto"/>
                <w:left w:val="none" w:sz="0" w:space="0" w:color="auto"/>
                <w:bottom w:val="none" w:sz="0" w:space="0" w:color="auto"/>
                <w:right w:val="none" w:sz="0" w:space="0" w:color="auto"/>
              </w:divBdr>
              <w:divsChild>
                <w:div w:id="817109417">
                  <w:marLeft w:val="0"/>
                  <w:marRight w:val="0"/>
                  <w:marTop w:val="0"/>
                  <w:marBottom w:val="0"/>
                  <w:divBdr>
                    <w:top w:val="none" w:sz="0" w:space="0" w:color="auto"/>
                    <w:left w:val="none" w:sz="0" w:space="0" w:color="auto"/>
                    <w:bottom w:val="none" w:sz="0" w:space="0" w:color="auto"/>
                    <w:right w:val="none" w:sz="0" w:space="0" w:color="auto"/>
                  </w:divBdr>
                </w:div>
              </w:divsChild>
            </w:div>
            <w:div w:id="5562837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812556">
      <w:bodyDiv w:val="1"/>
      <w:marLeft w:val="0"/>
      <w:marRight w:val="0"/>
      <w:marTop w:val="0"/>
      <w:marBottom w:val="0"/>
      <w:divBdr>
        <w:top w:val="none" w:sz="0" w:space="0" w:color="auto"/>
        <w:left w:val="none" w:sz="0" w:space="0" w:color="auto"/>
        <w:bottom w:val="none" w:sz="0" w:space="0" w:color="auto"/>
        <w:right w:val="none" w:sz="0" w:space="0" w:color="auto"/>
      </w:divBdr>
      <w:divsChild>
        <w:div w:id="1168331345">
          <w:marLeft w:val="0"/>
          <w:marRight w:val="0"/>
          <w:marTop w:val="0"/>
          <w:marBottom w:val="0"/>
          <w:divBdr>
            <w:top w:val="none" w:sz="0" w:space="0" w:color="auto"/>
            <w:left w:val="none" w:sz="0" w:space="0" w:color="auto"/>
            <w:bottom w:val="none" w:sz="0" w:space="0" w:color="auto"/>
            <w:right w:val="none" w:sz="0" w:space="0" w:color="auto"/>
          </w:divBdr>
        </w:div>
        <w:div w:id="1415008854">
          <w:marLeft w:val="0"/>
          <w:marRight w:val="0"/>
          <w:marTop w:val="0"/>
          <w:marBottom w:val="0"/>
          <w:divBdr>
            <w:top w:val="none" w:sz="0" w:space="0" w:color="auto"/>
            <w:left w:val="none" w:sz="0" w:space="0" w:color="auto"/>
            <w:bottom w:val="none" w:sz="0" w:space="0" w:color="auto"/>
            <w:right w:val="none" w:sz="0" w:space="0" w:color="auto"/>
          </w:divBdr>
          <w:divsChild>
            <w:div w:id="804659388">
              <w:marLeft w:val="0"/>
              <w:marRight w:val="0"/>
              <w:marTop w:val="225"/>
              <w:marBottom w:val="0"/>
              <w:divBdr>
                <w:top w:val="none" w:sz="0" w:space="0" w:color="auto"/>
                <w:left w:val="none" w:sz="0" w:space="0" w:color="auto"/>
                <w:bottom w:val="none" w:sz="0" w:space="0" w:color="auto"/>
                <w:right w:val="none" w:sz="0" w:space="0" w:color="auto"/>
              </w:divBdr>
            </w:div>
            <w:div w:id="1013998280">
              <w:marLeft w:val="0"/>
              <w:marRight w:val="0"/>
              <w:marTop w:val="0"/>
              <w:marBottom w:val="0"/>
              <w:divBdr>
                <w:top w:val="none" w:sz="0" w:space="0" w:color="auto"/>
                <w:left w:val="none" w:sz="0" w:space="0" w:color="auto"/>
                <w:bottom w:val="none" w:sz="0" w:space="0" w:color="auto"/>
                <w:right w:val="none" w:sz="0" w:space="0" w:color="auto"/>
              </w:divBdr>
              <w:divsChild>
                <w:div w:id="59802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8441">
      <w:bodyDiv w:val="1"/>
      <w:marLeft w:val="0"/>
      <w:marRight w:val="0"/>
      <w:marTop w:val="0"/>
      <w:marBottom w:val="0"/>
      <w:divBdr>
        <w:top w:val="none" w:sz="0" w:space="0" w:color="auto"/>
        <w:left w:val="none" w:sz="0" w:space="0" w:color="auto"/>
        <w:bottom w:val="none" w:sz="0" w:space="0" w:color="auto"/>
        <w:right w:val="none" w:sz="0" w:space="0" w:color="auto"/>
      </w:divBdr>
      <w:divsChild>
        <w:div w:id="92677211">
          <w:marLeft w:val="0"/>
          <w:marRight w:val="0"/>
          <w:marTop w:val="0"/>
          <w:marBottom w:val="0"/>
          <w:divBdr>
            <w:top w:val="none" w:sz="0" w:space="0" w:color="auto"/>
            <w:left w:val="none" w:sz="0" w:space="0" w:color="auto"/>
            <w:bottom w:val="none" w:sz="0" w:space="0" w:color="auto"/>
            <w:right w:val="none" w:sz="0" w:space="0" w:color="auto"/>
          </w:divBdr>
          <w:divsChild>
            <w:div w:id="1536649189">
              <w:marLeft w:val="0"/>
              <w:marRight w:val="0"/>
              <w:marTop w:val="0"/>
              <w:marBottom w:val="0"/>
              <w:divBdr>
                <w:top w:val="none" w:sz="0" w:space="0" w:color="auto"/>
                <w:left w:val="none" w:sz="0" w:space="0" w:color="auto"/>
                <w:bottom w:val="none" w:sz="0" w:space="0" w:color="auto"/>
                <w:right w:val="none" w:sz="0" w:space="0" w:color="auto"/>
              </w:divBdr>
              <w:divsChild>
                <w:div w:id="331563332">
                  <w:marLeft w:val="0"/>
                  <w:marRight w:val="0"/>
                  <w:marTop w:val="0"/>
                  <w:marBottom w:val="0"/>
                  <w:divBdr>
                    <w:top w:val="none" w:sz="0" w:space="0" w:color="auto"/>
                    <w:left w:val="none" w:sz="0" w:space="0" w:color="auto"/>
                    <w:bottom w:val="none" w:sz="0" w:space="0" w:color="auto"/>
                    <w:right w:val="none" w:sz="0" w:space="0" w:color="auto"/>
                  </w:divBdr>
                </w:div>
              </w:divsChild>
            </w:div>
            <w:div w:id="1729303860">
              <w:marLeft w:val="0"/>
              <w:marRight w:val="0"/>
              <w:marTop w:val="225"/>
              <w:marBottom w:val="0"/>
              <w:divBdr>
                <w:top w:val="none" w:sz="0" w:space="0" w:color="auto"/>
                <w:left w:val="none" w:sz="0" w:space="0" w:color="auto"/>
                <w:bottom w:val="none" w:sz="0" w:space="0" w:color="auto"/>
                <w:right w:val="none" w:sz="0" w:space="0" w:color="auto"/>
              </w:divBdr>
            </w:div>
          </w:divsChild>
        </w:div>
        <w:div w:id="258296170">
          <w:marLeft w:val="0"/>
          <w:marRight w:val="0"/>
          <w:marTop w:val="0"/>
          <w:marBottom w:val="0"/>
          <w:divBdr>
            <w:top w:val="none" w:sz="0" w:space="0" w:color="auto"/>
            <w:left w:val="none" w:sz="0" w:space="0" w:color="auto"/>
            <w:bottom w:val="none" w:sz="0" w:space="0" w:color="auto"/>
            <w:right w:val="none" w:sz="0" w:space="0" w:color="auto"/>
          </w:divBdr>
          <w:divsChild>
            <w:div w:id="1108158470">
              <w:marLeft w:val="0"/>
              <w:marRight w:val="0"/>
              <w:marTop w:val="0"/>
              <w:marBottom w:val="0"/>
              <w:divBdr>
                <w:top w:val="none" w:sz="0" w:space="0" w:color="auto"/>
                <w:left w:val="none" w:sz="0" w:space="0" w:color="auto"/>
                <w:bottom w:val="none" w:sz="0" w:space="0" w:color="auto"/>
                <w:right w:val="none" w:sz="0" w:space="0" w:color="auto"/>
              </w:divBdr>
              <w:divsChild>
                <w:div w:id="2086879432">
                  <w:marLeft w:val="0"/>
                  <w:marRight w:val="0"/>
                  <w:marTop w:val="0"/>
                  <w:marBottom w:val="0"/>
                  <w:divBdr>
                    <w:top w:val="none" w:sz="0" w:space="0" w:color="auto"/>
                    <w:left w:val="none" w:sz="0" w:space="0" w:color="auto"/>
                    <w:bottom w:val="none" w:sz="0" w:space="0" w:color="auto"/>
                    <w:right w:val="none" w:sz="0" w:space="0" w:color="auto"/>
                  </w:divBdr>
                  <w:divsChild>
                    <w:div w:id="1403482120">
                      <w:marLeft w:val="0"/>
                      <w:marRight w:val="0"/>
                      <w:marTop w:val="0"/>
                      <w:marBottom w:val="0"/>
                      <w:divBdr>
                        <w:top w:val="none" w:sz="0" w:space="0" w:color="auto"/>
                        <w:left w:val="none" w:sz="0" w:space="0" w:color="auto"/>
                        <w:bottom w:val="none" w:sz="0" w:space="0" w:color="auto"/>
                        <w:right w:val="none" w:sz="0" w:space="0" w:color="auto"/>
                      </w:divBdr>
                      <w:divsChild>
                        <w:div w:id="396435030">
                          <w:marLeft w:val="0"/>
                          <w:marRight w:val="0"/>
                          <w:marTop w:val="0"/>
                          <w:marBottom w:val="0"/>
                          <w:divBdr>
                            <w:top w:val="none" w:sz="0" w:space="0" w:color="auto"/>
                            <w:left w:val="none" w:sz="0" w:space="0" w:color="auto"/>
                            <w:bottom w:val="none" w:sz="0" w:space="0" w:color="auto"/>
                            <w:right w:val="none" w:sz="0" w:space="0" w:color="auto"/>
                          </w:divBdr>
                          <w:divsChild>
                            <w:div w:id="1496146274">
                              <w:marLeft w:val="0"/>
                              <w:marRight w:val="0"/>
                              <w:marTop w:val="0"/>
                              <w:marBottom w:val="0"/>
                              <w:divBdr>
                                <w:top w:val="none" w:sz="0" w:space="0" w:color="auto"/>
                                <w:left w:val="none" w:sz="0" w:space="0" w:color="auto"/>
                                <w:bottom w:val="none" w:sz="0" w:space="0" w:color="auto"/>
                                <w:right w:val="none" w:sz="0" w:space="0" w:color="auto"/>
                              </w:divBdr>
                              <w:divsChild>
                                <w:div w:id="1787502616">
                                  <w:marLeft w:val="0"/>
                                  <w:marRight w:val="0"/>
                                  <w:marTop w:val="0"/>
                                  <w:marBottom w:val="0"/>
                                  <w:divBdr>
                                    <w:top w:val="none" w:sz="0" w:space="0" w:color="auto"/>
                                    <w:left w:val="none" w:sz="0" w:space="0" w:color="auto"/>
                                    <w:bottom w:val="none" w:sz="0" w:space="0" w:color="auto"/>
                                    <w:right w:val="none" w:sz="0" w:space="0" w:color="auto"/>
                                  </w:divBdr>
                                  <w:divsChild>
                                    <w:div w:id="1627783498">
                                      <w:marLeft w:val="0"/>
                                      <w:marRight w:val="0"/>
                                      <w:marTop w:val="0"/>
                                      <w:marBottom w:val="0"/>
                                      <w:divBdr>
                                        <w:top w:val="none" w:sz="0" w:space="0" w:color="auto"/>
                                        <w:left w:val="none" w:sz="0" w:space="0" w:color="auto"/>
                                        <w:bottom w:val="none" w:sz="0" w:space="0" w:color="auto"/>
                                        <w:right w:val="none" w:sz="0" w:space="0" w:color="auto"/>
                                      </w:divBdr>
                                      <w:divsChild>
                                        <w:div w:id="355159598">
                                          <w:marLeft w:val="0"/>
                                          <w:marRight w:val="0"/>
                                          <w:marTop w:val="0"/>
                                          <w:marBottom w:val="0"/>
                                          <w:divBdr>
                                            <w:top w:val="none" w:sz="0" w:space="0" w:color="auto"/>
                                            <w:left w:val="none" w:sz="0" w:space="0" w:color="auto"/>
                                            <w:bottom w:val="none" w:sz="0" w:space="0" w:color="auto"/>
                                            <w:right w:val="none" w:sz="0" w:space="0" w:color="auto"/>
                                          </w:divBdr>
                                          <w:divsChild>
                                            <w:div w:id="2019845751">
                                              <w:marLeft w:val="0"/>
                                              <w:marRight w:val="0"/>
                                              <w:marTop w:val="0"/>
                                              <w:marBottom w:val="0"/>
                                              <w:divBdr>
                                                <w:top w:val="none" w:sz="0" w:space="0" w:color="auto"/>
                                                <w:left w:val="none" w:sz="0" w:space="0" w:color="auto"/>
                                                <w:bottom w:val="none" w:sz="0" w:space="0" w:color="auto"/>
                                                <w:right w:val="none" w:sz="0" w:space="0" w:color="auto"/>
                                              </w:divBdr>
                                              <w:divsChild>
                                                <w:div w:id="557015974">
                                                  <w:marLeft w:val="0"/>
                                                  <w:marRight w:val="0"/>
                                                  <w:marTop w:val="0"/>
                                                  <w:marBottom w:val="0"/>
                                                  <w:divBdr>
                                                    <w:top w:val="none" w:sz="0" w:space="0" w:color="auto"/>
                                                    <w:left w:val="none" w:sz="0" w:space="0" w:color="auto"/>
                                                    <w:bottom w:val="none" w:sz="0" w:space="0" w:color="auto"/>
                                                    <w:right w:val="none" w:sz="0" w:space="0" w:color="auto"/>
                                                  </w:divBdr>
                                                  <w:divsChild>
                                                    <w:div w:id="1982954642">
                                                      <w:marLeft w:val="0"/>
                                                      <w:marRight w:val="0"/>
                                                      <w:marTop w:val="0"/>
                                                      <w:marBottom w:val="0"/>
                                                      <w:divBdr>
                                                        <w:top w:val="none" w:sz="0" w:space="0" w:color="auto"/>
                                                        <w:left w:val="none" w:sz="0" w:space="0" w:color="auto"/>
                                                        <w:bottom w:val="none" w:sz="0" w:space="0" w:color="auto"/>
                                                        <w:right w:val="none" w:sz="0" w:space="0" w:color="auto"/>
                                                      </w:divBdr>
                                                      <w:divsChild>
                                                        <w:div w:id="1186554173">
                                                          <w:marLeft w:val="0"/>
                                                          <w:marRight w:val="0"/>
                                                          <w:marTop w:val="0"/>
                                                          <w:marBottom w:val="0"/>
                                                          <w:divBdr>
                                                            <w:top w:val="none" w:sz="0" w:space="0" w:color="auto"/>
                                                            <w:left w:val="none" w:sz="0" w:space="0" w:color="auto"/>
                                                            <w:bottom w:val="none" w:sz="0" w:space="0" w:color="auto"/>
                                                            <w:right w:val="none" w:sz="0" w:space="0" w:color="auto"/>
                                                          </w:divBdr>
                                                          <w:divsChild>
                                                            <w:div w:id="2033335482">
                                                              <w:marLeft w:val="0"/>
                                                              <w:marRight w:val="0"/>
                                                              <w:marTop w:val="0"/>
                                                              <w:marBottom w:val="0"/>
                                                              <w:divBdr>
                                                                <w:top w:val="none" w:sz="0" w:space="0" w:color="auto"/>
                                                                <w:left w:val="none" w:sz="0" w:space="0" w:color="auto"/>
                                                                <w:bottom w:val="none" w:sz="0" w:space="0" w:color="auto"/>
                                                                <w:right w:val="none" w:sz="0" w:space="0" w:color="auto"/>
                                                              </w:divBdr>
                                                              <w:divsChild>
                                                                <w:div w:id="1148130542">
                                                                  <w:marLeft w:val="0"/>
                                                                  <w:marRight w:val="-450"/>
                                                                  <w:marTop w:val="0"/>
                                                                  <w:marBottom w:val="0"/>
                                                                  <w:divBdr>
                                                                    <w:top w:val="none" w:sz="0" w:space="0" w:color="auto"/>
                                                                    <w:left w:val="none" w:sz="0" w:space="0" w:color="auto"/>
                                                                    <w:bottom w:val="none" w:sz="0" w:space="0" w:color="auto"/>
                                                                    <w:right w:val="none" w:sz="0" w:space="0" w:color="auto"/>
                                                                  </w:divBdr>
                                                                  <w:divsChild>
                                                                    <w:div w:id="962418059">
                                                                      <w:marLeft w:val="0"/>
                                                                      <w:marRight w:val="0"/>
                                                                      <w:marTop w:val="0"/>
                                                                      <w:marBottom w:val="0"/>
                                                                      <w:divBdr>
                                                                        <w:top w:val="none" w:sz="0" w:space="0" w:color="auto"/>
                                                                        <w:left w:val="none" w:sz="0" w:space="0" w:color="auto"/>
                                                                        <w:bottom w:val="none" w:sz="0" w:space="0" w:color="auto"/>
                                                                        <w:right w:val="none" w:sz="0" w:space="0" w:color="auto"/>
                                                                      </w:divBdr>
                                                                    </w:div>
                                                                    <w:div w:id="108561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282965">
      <w:bodyDiv w:val="1"/>
      <w:marLeft w:val="0"/>
      <w:marRight w:val="0"/>
      <w:marTop w:val="0"/>
      <w:marBottom w:val="0"/>
      <w:divBdr>
        <w:top w:val="none" w:sz="0" w:space="0" w:color="auto"/>
        <w:left w:val="none" w:sz="0" w:space="0" w:color="auto"/>
        <w:bottom w:val="none" w:sz="0" w:space="0" w:color="auto"/>
        <w:right w:val="none" w:sz="0" w:space="0" w:color="auto"/>
      </w:divBdr>
      <w:divsChild>
        <w:div w:id="1662004884">
          <w:marLeft w:val="0"/>
          <w:marRight w:val="0"/>
          <w:marTop w:val="0"/>
          <w:marBottom w:val="0"/>
          <w:divBdr>
            <w:top w:val="none" w:sz="0" w:space="0" w:color="auto"/>
            <w:left w:val="none" w:sz="0" w:space="0" w:color="auto"/>
            <w:bottom w:val="none" w:sz="0" w:space="0" w:color="auto"/>
            <w:right w:val="none" w:sz="0" w:space="0" w:color="auto"/>
          </w:divBdr>
          <w:divsChild>
            <w:div w:id="1449352394">
              <w:marLeft w:val="0"/>
              <w:marRight w:val="0"/>
              <w:marTop w:val="0"/>
              <w:marBottom w:val="0"/>
              <w:divBdr>
                <w:top w:val="none" w:sz="0" w:space="0" w:color="auto"/>
                <w:left w:val="none" w:sz="0" w:space="0" w:color="auto"/>
                <w:bottom w:val="none" w:sz="0" w:space="0" w:color="auto"/>
                <w:right w:val="none" w:sz="0" w:space="0" w:color="auto"/>
              </w:divBdr>
              <w:divsChild>
                <w:div w:id="1661158847">
                  <w:marLeft w:val="0"/>
                  <w:marRight w:val="0"/>
                  <w:marTop w:val="0"/>
                  <w:marBottom w:val="0"/>
                  <w:divBdr>
                    <w:top w:val="none" w:sz="0" w:space="0" w:color="auto"/>
                    <w:left w:val="none" w:sz="0" w:space="0" w:color="auto"/>
                    <w:bottom w:val="none" w:sz="0" w:space="0" w:color="auto"/>
                    <w:right w:val="none" w:sz="0" w:space="0" w:color="auto"/>
                  </w:divBdr>
                </w:div>
                <w:div w:id="1480196275">
                  <w:marLeft w:val="0"/>
                  <w:marRight w:val="0"/>
                  <w:marTop w:val="729"/>
                  <w:marBottom w:val="0"/>
                  <w:divBdr>
                    <w:top w:val="none" w:sz="0" w:space="0" w:color="auto"/>
                    <w:left w:val="none" w:sz="0" w:space="0" w:color="auto"/>
                    <w:bottom w:val="none" w:sz="0" w:space="0" w:color="auto"/>
                    <w:right w:val="none" w:sz="0" w:space="0" w:color="auto"/>
                  </w:divBdr>
                  <w:divsChild>
                    <w:div w:id="1235823388">
                      <w:marLeft w:val="0"/>
                      <w:marRight w:val="0"/>
                      <w:marTop w:val="0"/>
                      <w:marBottom w:val="0"/>
                      <w:divBdr>
                        <w:top w:val="none" w:sz="0" w:space="0" w:color="auto"/>
                        <w:left w:val="none" w:sz="0" w:space="0" w:color="auto"/>
                        <w:bottom w:val="none" w:sz="0" w:space="0" w:color="auto"/>
                        <w:right w:val="none" w:sz="0" w:space="0" w:color="auto"/>
                      </w:divBdr>
                      <w:divsChild>
                        <w:div w:id="389570916">
                          <w:marLeft w:val="0"/>
                          <w:marRight w:val="0"/>
                          <w:marTop w:val="0"/>
                          <w:marBottom w:val="0"/>
                          <w:divBdr>
                            <w:top w:val="none" w:sz="0" w:space="0" w:color="auto"/>
                            <w:left w:val="none" w:sz="0" w:space="0" w:color="auto"/>
                            <w:bottom w:val="none" w:sz="0" w:space="0" w:color="auto"/>
                            <w:right w:val="none" w:sz="0" w:space="0" w:color="auto"/>
                          </w:divBdr>
                          <w:divsChild>
                            <w:div w:id="1414474582">
                              <w:marLeft w:val="0"/>
                              <w:marRight w:val="0"/>
                              <w:marTop w:val="0"/>
                              <w:marBottom w:val="0"/>
                              <w:divBdr>
                                <w:top w:val="none" w:sz="0" w:space="0" w:color="auto"/>
                                <w:left w:val="none" w:sz="0" w:space="0" w:color="auto"/>
                                <w:bottom w:val="none" w:sz="0" w:space="0" w:color="auto"/>
                                <w:right w:val="none" w:sz="0" w:space="0" w:color="auto"/>
                              </w:divBdr>
                            </w:div>
                          </w:divsChild>
                        </w:div>
                        <w:div w:id="1638142545">
                          <w:marLeft w:val="0"/>
                          <w:marRight w:val="164"/>
                          <w:marTop w:val="0"/>
                          <w:marBottom w:val="0"/>
                          <w:divBdr>
                            <w:top w:val="none" w:sz="0" w:space="0" w:color="auto"/>
                            <w:left w:val="none" w:sz="0" w:space="0" w:color="auto"/>
                            <w:bottom w:val="none" w:sz="0" w:space="0" w:color="auto"/>
                            <w:right w:val="none" w:sz="0" w:space="0" w:color="auto"/>
                          </w:divBdr>
                        </w:div>
                        <w:div w:id="1211502365">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340407">
          <w:marLeft w:val="0"/>
          <w:marRight w:val="0"/>
          <w:marTop w:val="0"/>
          <w:marBottom w:val="0"/>
          <w:divBdr>
            <w:top w:val="none" w:sz="0" w:space="0" w:color="auto"/>
            <w:left w:val="none" w:sz="0" w:space="0" w:color="auto"/>
            <w:bottom w:val="none" w:sz="0" w:space="0" w:color="auto"/>
            <w:right w:val="none" w:sz="0" w:space="0" w:color="auto"/>
          </w:divBdr>
          <w:divsChild>
            <w:div w:id="955215953">
              <w:marLeft w:val="0"/>
              <w:marRight w:val="0"/>
              <w:marTop w:val="0"/>
              <w:marBottom w:val="0"/>
              <w:divBdr>
                <w:top w:val="none" w:sz="0" w:space="0" w:color="auto"/>
                <w:left w:val="none" w:sz="0" w:space="0" w:color="auto"/>
                <w:bottom w:val="none" w:sz="0" w:space="0" w:color="auto"/>
                <w:right w:val="none" w:sz="0" w:space="0" w:color="auto"/>
              </w:divBdr>
              <w:divsChild>
                <w:div w:id="1179083334">
                  <w:marLeft w:val="0"/>
                  <w:marRight w:val="0"/>
                  <w:marTop w:val="0"/>
                  <w:marBottom w:val="0"/>
                  <w:divBdr>
                    <w:top w:val="none" w:sz="0" w:space="0" w:color="auto"/>
                    <w:left w:val="none" w:sz="0" w:space="0" w:color="auto"/>
                    <w:bottom w:val="none" w:sz="0" w:space="0" w:color="auto"/>
                    <w:right w:val="none" w:sz="0" w:space="0" w:color="auto"/>
                  </w:divBdr>
                  <w:divsChild>
                    <w:div w:id="1573076201">
                      <w:marLeft w:val="0"/>
                      <w:marRight w:val="1823"/>
                      <w:marTop w:val="0"/>
                      <w:marBottom w:val="0"/>
                      <w:divBdr>
                        <w:top w:val="none" w:sz="0" w:space="0" w:color="auto"/>
                        <w:left w:val="none" w:sz="0" w:space="0" w:color="auto"/>
                        <w:bottom w:val="none" w:sz="0" w:space="0" w:color="auto"/>
                        <w:right w:val="none" w:sz="0" w:space="0" w:color="auto"/>
                      </w:divBdr>
                      <w:divsChild>
                        <w:div w:id="303703856">
                          <w:marLeft w:val="0"/>
                          <w:marRight w:val="0"/>
                          <w:marTop w:val="729"/>
                          <w:marBottom w:val="729"/>
                          <w:divBdr>
                            <w:top w:val="none" w:sz="0" w:space="0" w:color="auto"/>
                            <w:left w:val="none" w:sz="0" w:space="0" w:color="auto"/>
                            <w:bottom w:val="none" w:sz="0" w:space="0" w:color="auto"/>
                            <w:right w:val="none" w:sz="0" w:space="0" w:color="auto"/>
                          </w:divBdr>
                          <w:divsChild>
                            <w:div w:id="2102026137">
                              <w:marLeft w:val="0"/>
                              <w:marRight w:val="0"/>
                              <w:marTop w:val="0"/>
                              <w:marBottom w:val="365"/>
                              <w:divBdr>
                                <w:top w:val="none" w:sz="0" w:space="0" w:color="auto"/>
                                <w:left w:val="none" w:sz="0" w:space="0" w:color="auto"/>
                                <w:bottom w:val="none" w:sz="0" w:space="0" w:color="auto"/>
                                <w:right w:val="none" w:sz="0" w:space="0" w:color="auto"/>
                              </w:divBdr>
                            </w:div>
                            <w:div w:id="605579278">
                              <w:marLeft w:val="0"/>
                              <w:marRight w:val="0"/>
                              <w:marTop w:val="365"/>
                              <w:marBottom w:val="365"/>
                              <w:divBdr>
                                <w:top w:val="none" w:sz="0" w:space="0" w:color="auto"/>
                                <w:left w:val="none" w:sz="0" w:space="0" w:color="auto"/>
                                <w:bottom w:val="none" w:sz="0" w:space="0" w:color="auto"/>
                                <w:right w:val="none" w:sz="0" w:space="0" w:color="auto"/>
                              </w:divBdr>
                            </w:div>
                            <w:div w:id="2068189526">
                              <w:marLeft w:val="0"/>
                              <w:marRight w:val="0"/>
                              <w:marTop w:val="365"/>
                              <w:marBottom w:val="729"/>
                              <w:divBdr>
                                <w:top w:val="single" w:sz="6" w:space="31" w:color="EB5D0B"/>
                                <w:left w:val="none" w:sz="0" w:space="0" w:color="auto"/>
                                <w:bottom w:val="single" w:sz="6" w:space="31" w:color="EB5D0B"/>
                                <w:right w:val="none" w:sz="0" w:space="0" w:color="auto"/>
                              </w:divBdr>
                            </w:div>
                            <w:div w:id="1039889672">
                              <w:marLeft w:val="0"/>
                              <w:marRight w:val="0"/>
                              <w:marTop w:val="292"/>
                              <w:marBottom w:val="292"/>
                              <w:divBdr>
                                <w:top w:val="none" w:sz="0" w:space="0" w:color="auto"/>
                                <w:left w:val="none" w:sz="0" w:space="0" w:color="auto"/>
                                <w:bottom w:val="none" w:sz="0" w:space="0" w:color="auto"/>
                                <w:right w:val="none" w:sz="0" w:space="0" w:color="auto"/>
                              </w:divBdr>
                              <w:divsChild>
                                <w:div w:id="394933944">
                                  <w:marLeft w:val="0"/>
                                  <w:marRight w:val="0"/>
                                  <w:marTop w:val="0"/>
                                  <w:marBottom w:val="0"/>
                                  <w:divBdr>
                                    <w:top w:val="none" w:sz="0" w:space="0" w:color="auto"/>
                                    <w:left w:val="none" w:sz="0" w:space="0" w:color="auto"/>
                                    <w:bottom w:val="none" w:sz="0" w:space="0" w:color="auto"/>
                                    <w:right w:val="none" w:sz="0" w:space="0" w:color="auto"/>
                                  </w:divBdr>
                                </w:div>
                              </w:divsChild>
                            </w:div>
                            <w:div w:id="398212167">
                              <w:marLeft w:val="0"/>
                              <w:marRight w:val="0"/>
                              <w:marTop w:val="292"/>
                              <w:marBottom w:val="292"/>
                              <w:divBdr>
                                <w:top w:val="none" w:sz="0" w:space="0" w:color="auto"/>
                                <w:left w:val="none" w:sz="0" w:space="0" w:color="auto"/>
                                <w:bottom w:val="none" w:sz="0" w:space="0" w:color="auto"/>
                                <w:right w:val="none" w:sz="0" w:space="0" w:color="auto"/>
                              </w:divBdr>
                              <w:divsChild>
                                <w:div w:id="1303732692">
                                  <w:marLeft w:val="0"/>
                                  <w:marRight w:val="0"/>
                                  <w:marTop w:val="0"/>
                                  <w:marBottom w:val="0"/>
                                  <w:divBdr>
                                    <w:top w:val="none" w:sz="0" w:space="0" w:color="auto"/>
                                    <w:left w:val="none" w:sz="0" w:space="0" w:color="auto"/>
                                    <w:bottom w:val="none" w:sz="0" w:space="0" w:color="auto"/>
                                    <w:right w:val="none" w:sz="0" w:space="0" w:color="auto"/>
                                  </w:divBdr>
                                </w:div>
                              </w:divsChild>
                            </w:div>
                            <w:div w:id="615715057">
                              <w:marLeft w:val="0"/>
                              <w:marRight w:val="0"/>
                              <w:marTop w:val="292"/>
                              <w:marBottom w:val="292"/>
                              <w:divBdr>
                                <w:top w:val="none" w:sz="0" w:space="0" w:color="auto"/>
                                <w:left w:val="none" w:sz="0" w:space="0" w:color="auto"/>
                                <w:bottom w:val="none" w:sz="0" w:space="0" w:color="auto"/>
                                <w:right w:val="none" w:sz="0" w:space="0" w:color="auto"/>
                              </w:divBdr>
                              <w:divsChild>
                                <w:div w:id="2042898382">
                                  <w:marLeft w:val="0"/>
                                  <w:marRight w:val="0"/>
                                  <w:marTop w:val="0"/>
                                  <w:marBottom w:val="0"/>
                                  <w:divBdr>
                                    <w:top w:val="none" w:sz="0" w:space="0" w:color="auto"/>
                                    <w:left w:val="none" w:sz="0" w:space="0" w:color="auto"/>
                                    <w:bottom w:val="none" w:sz="0" w:space="0" w:color="auto"/>
                                    <w:right w:val="none" w:sz="0" w:space="0" w:color="auto"/>
                                  </w:divBdr>
                                </w:div>
                              </w:divsChild>
                            </w:div>
                            <w:div w:id="472062134">
                              <w:marLeft w:val="0"/>
                              <w:marRight w:val="0"/>
                              <w:marTop w:val="292"/>
                              <w:marBottom w:val="292"/>
                              <w:divBdr>
                                <w:top w:val="none" w:sz="0" w:space="0" w:color="auto"/>
                                <w:left w:val="none" w:sz="0" w:space="0" w:color="auto"/>
                                <w:bottom w:val="none" w:sz="0" w:space="0" w:color="auto"/>
                                <w:right w:val="none" w:sz="0" w:space="0" w:color="auto"/>
                              </w:divBdr>
                              <w:divsChild>
                                <w:div w:id="1836070940">
                                  <w:marLeft w:val="0"/>
                                  <w:marRight w:val="0"/>
                                  <w:marTop w:val="0"/>
                                  <w:marBottom w:val="0"/>
                                  <w:divBdr>
                                    <w:top w:val="none" w:sz="0" w:space="0" w:color="auto"/>
                                    <w:left w:val="none" w:sz="0" w:space="0" w:color="auto"/>
                                    <w:bottom w:val="none" w:sz="0" w:space="0" w:color="auto"/>
                                    <w:right w:val="none" w:sz="0" w:space="0" w:color="auto"/>
                                  </w:divBdr>
                                </w:div>
                              </w:divsChild>
                            </w:div>
                            <w:div w:id="250823302">
                              <w:marLeft w:val="0"/>
                              <w:marRight w:val="0"/>
                              <w:marTop w:val="292"/>
                              <w:marBottom w:val="292"/>
                              <w:divBdr>
                                <w:top w:val="none" w:sz="0" w:space="0" w:color="auto"/>
                                <w:left w:val="none" w:sz="0" w:space="0" w:color="auto"/>
                                <w:bottom w:val="none" w:sz="0" w:space="0" w:color="auto"/>
                                <w:right w:val="none" w:sz="0" w:space="0" w:color="auto"/>
                              </w:divBdr>
                              <w:divsChild>
                                <w:div w:id="52655766">
                                  <w:marLeft w:val="0"/>
                                  <w:marRight w:val="0"/>
                                  <w:marTop w:val="0"/>
                                  <w:marBottom w:val="0"/>
                                  <w:divBdr>
                                    <w:top w:val="none" w:sz="0" w:space="0" w:color="auto"/>
                                    <w:left w:val="none" w:sz="0" w:space="0" w:color="auto"/>
                                    <w:bottom w:val="none" w:sz="0" w:space="0" w:color="auto"/>
                                    <w:right w:val="none" w:sz="0" w:space="0" w:color="auto"/>
                                  </w:divBdr>
                                </w:div>
                              </w:divsChild>
                            </w:div>
                            <w:div w:id="899484053">
                              <w:marLeft w:val="0"/>
                              <w:marRight w:val="0"/>
                              <w:marTop w:val="292"/>
                              <w:marBottom w:val="292"/>
                              <w:divBdr>
                                <w:top w:val="none" w:sz="0" w:space="0" w:color="auto"/>
                                <w:left w:val="none" w:sz="0" w:space="0" w:color="auto"/>
                                <w:bottom w:val="none" w:sz="0" w:space="0" w:color="auto"/>
                                <w:right w:val="none" w:sz="0" w:space="0" w:color="auto"/>
                              </w:divBdr>
                              <w:divsChild>
                                <w:div w:id="607546377">
                                  <w:marLeft w:val="0"/>
                                  <w:marRight w:val="0"/>
                                  <w:marTop w:val="0"/>
                                  <w:marBottom w:val="0"/>
                                  <w:divBdr>
                                    <w:top w:val="none" w:sz="0" w:space="0" w:color="auto"/>
                                    <w:left w:val="none" w:sz="0" w:space="0" w:color="auto"/>
                                    <w:bottom w:val="none" w:sz="0" w:space="0" w:color="auto"/>
                                    <w:right w:val="none" w:sz="0" w:space="0" w:color="auto"/>
                                  </w:divBdr>
                                </w:div>
                              </w:divsChild>
                            </w:div>
                            <w:div w:id="1910067324">
                              <w:marLeft w:val="0"/>
                              <w:marRight w:val="0"/>
                              <w:marTop w:val="292"/>
                              <w:marBottom w:val="292"/>
                              <w:divBdr>
                                <w:top w:val="none" w:sz="0" w:space="0" w:color="auto"/>
                                <w:left w:val="none" w:sz="0" w:space="0" w:color="auto"/>
                                <w:bottom w:val="none" w:sz="0" w:space="0" w:color="auto"/>
                                <w:right w:val="none" w:sz="0" w:space="0" w:color="auto"/>
                              </w:divBdr>
                              <w:divsChild>
                                <w:div w:id="413868014">
                                  <w:marLeft w:val="0"/>
                                  <w:marRight w:val="0"/>
                                  <w:marTop w:val="0"/>
                                  <w:marBottom w:val="0"/>
                                  <w:divBdr>
                                    <w:top w:val="none" w:sz="0" w:space="0" w:color="auto"/>
                                    <w:left w:val="none" w:sz="0" w:space="0" w:color="auto"/>
                                    <w:bottom w:val="none" w:sz="0" w:space="0" w:color="auto"/>
                                    <w:right w:val="none" w:sz="0" w:space="0" w:color="auto"/>
                                  </w:divBdr>
                                </w:div>
                              </w:divsChild>
                            </w:div>
                            <w:div w:id="1016035555">
                              <w:marLeft w:val="0"/>
                              <w:marRight w:val="0"/>
                              <w:marTop w:val="292"/>
                              <w:marBottom w:val="292"/>
                              <w:divBdr>
                                <w:top w:val="none" w:sz="0" w:space="0" w:color="auto"/>
                                <w:left w:val="none" w:sz="0" w:space="0" w:color="auto"/>
                                <w:bottom w:val="none" w:sz="0" w:space="0" w:color="auto"/>
                                <w:right w:val="none" w:sz="0" w:space="0" w:color="auto"/>
                              </w:divBdr>
                              <w:divsChild>
                                <w:div w:id="1468474472">
                                  <w:marLeft w:val="0"/>
                                  <w:marRight w:val="0"/>
                                  <w:marTop w:val="0"/>
                                  <w:marBottom w:val="0"/>
                                  <w:divBdr>
                                    <w:top w:val="none" w:sz="0" w:space="0" w:color="auto"/>
                                    <w:left w:val="none" w:sz="0" w:space="0" w:color="auto"/>
                                    <w:bottom w:val="none" w:sz="0" w:space="0" w:color="auto"/>
                                    <w:right w:val="none" w:sz="0" w:space="0" w:color="auto"/>
                                  </w:divBdr>
                                </w:div>
                              </w:divsChild>
                            </w:div>
                            <w:div w:id="517744730">
                              <w:marLeft w:val="0"/>
                              <w:marRight w:val="0"/>
                              <w:marTop w:val="0"/>
                              <w:marBottom w:val="0"/>
                              <w:divBdr>
                                <w:top w:val="none" w:sz="0" w:space="0" w:color="auto"/>
                                <w:left w:val="none" w:sz="0" w:space="0" w:color="auto"/>
                                <w:bottom w:val="none" w:sz="0" w:space="0" w:color="auto"/>
                                <w:right w:val="none" w:sz="0" w:space="0" w:color="auto"/>
                              </w:divBdr>
                              <w:divsChild>
                                <w:div w:id="9573024">
                                  <w:marLeft w:val="0"/>
                                  <w:marRight w:val="0"/>
                                  <w:marTop w:val="0"/>
                                  <w:marBottom w:val="0"/>
                                  <w:divBdr>
                                    <w:top w:val="none" w:sz="0" w:space="0" w:color="auto"/>
                                    <w:left w:val="none" w:sz="0" w:space="0" w:color="auto"/>
                                    <w:bottom w:val="none" w:sz="0" w:space="0" w:color="auto"/>
                                    <w:right w:val="none" w:sz="0" w:space="0" w:color="auto"/>
                                  </w:divBdr>
                                  <w:divsChild>
                                    <w:div w:id="19818216">
                                      <w:marLeft w:val="0"/>
                                      <w:marRight w:val="0"/>
                                      <w:marTop w:val="0"/>
                                      <w:marBottom w:val="0"/>
                                      <w:divBdr>
                                        <w:top w:val="none" w:sz="0" w:space="0" w:color="auto"/>
                                        <w:left w:val="none" w:sz="0" w:space="0" w:color="auto"/>
                                        <w:bottom w:val="none" w:sz="0" w:space="0" w:color="auto"/>
                                        <w:right w:val="none" w:sz="0" w:space="0" w:color="auto"/>
                                      </w:divBdr>
                                      <w:divsChild>
                                        <w:div w:id="1660303327">
                                          <w:marLeft w:val="0"/>
                                          <w:marRight w:val="0"/>
                                          <w:marTop w:val="0"/>
                                          <w:marBottom w:val="0"/>
                                          <w:divBdr>
                                            <w:top w:val="none" w:sz="0" w:space="0" w:color="auto"/>
                                            <w:left w:val="none" w:sz="0" w:space="0" w:color="auto"/>
                                            <w:bottom w:val="none" w:sz="0" w:space="0" w:color="auto"/>
                                            <w:right w:val="none" w:sz="0" w:space="0" w:color="auto"/>
                                          </w:divBdr>
                                          <w:divsChild>
                                            <w:div w:id="845369145">
                                              <w:marLeft w:val="0"/>
                                              <w:marRight w:val="0"/>
                                              <w:marTop w:val="0"/>
                                              <w:marBottom w:val="0"/>
                                              <w:divBdr>
                                                <w:top w:val="none" w:sz="0" w:space="0" w:color="auto"/>
                                                <w:left w:val="none" w:sz="0" w:space="0" w:color="auto"/>
                                                <w:bottom w:val="none" w:sz="0" w:space="0" w:color="auto"/>
                                                <w:right w:val="none" w:sz="0" w:space="0" w:color="auto"/>
                                              </w:divBdr>
                                              <w:divsChild>
                                                <w:div w:id="1091658366">
                                                  <w:marLeft w:val="0"/>
                                                  <w:marRight w:val="0"/>
                                                  <w:marTop w:val="0"/>
                                                  <w:marBottom w:val="0"/>
                                                  <w:divBdr>
                                                    <w:top w:val="none" w:sz="0" w:space="0" w:color="auto"/>
                                                    <w:left w:val="none" w:sz="0" w:space="0" w:color="auto"/>
                                                    <w:bottom w:val="none" w:sz="0" w:space="0" w:color="auto"/>
                                                    <w:right w:val="none" w:sz="0" w:space="0" w:color="auto"/>
                                                  </w:divBdr>
                                                  <w:divsChild>
                                                    <w:div w:id="1365523865">
                                                      <w:marLeft w:val="0"/>
                                                      <w:marRight w:val="0"/>
                                                      <w:marTop w:val="0"/>
                                                      <w:marBottom w:val="0"/>
                                                      <w:divBdr>
                                                        <w:top w:val="none" w:sz="0" w:space="0" w:color="auto"/>
                                                        <w:left w:val="none" w:sz="0" w:space="0" w:color="auto"/>
                                                        <w:bottom w:val="none" w:sz="0" w:space="0" w:color="auto"/>
                                                        <w:right w:val="none" w:sz="0" w:space="0" w:color="auto"/>
                                                      </w:divBdr>
                                                      <w:divsChild>
                                                        <w:div w:id="1412266118">
                                                          <w:marLeft w:val="0"/>
                                                          <w:marRight w:val="0"/>
                                                          <w:marTop w:val="0"/>
                                                          <w:marBottom w:val="0"/>
                                                          <w:divBdr>
                                                            <w:top w:val="none" w:sz="0" w:space="0" w:color="auto"/>
                                                            <w:left w:val="none" w:sz="0" w:space="0" w:color="auto"/>
                                                            <w:bottom w:val="none" w:sz="0" w:space="0" w:color="auto"/>
                                                            <w:right w:val="none" w:sz="0" w:space="0" w:color="auto"/>
                                                          </w:divBdr>
                                                          <w:divsChild>
                                                            <w:div w:id="1148592069">
                                                              <w:marLeft w:val="0"/>
                                                              <w:marRight w:val="0"/>
                                                              <w:marTop w:val="0"/>
                                                              <w:marBottom w:val="0"/>
                                                              <w:divBdr>
                                                                <w:top w:val="none" w:sz="0" w:space="0" w:color="auto"/>
                                                                <w:left w:val="none" w:sz="0" w:space="0" w:color="auto"/>
                                                                <w:bottom w:val="none" w:sz="0" w:space="0" w:color="auto"/>
                                                                <w:right w:val="none" w:sz="0" w:space="0" w:color="auto"/>
                                                              </w:divBdr>
                                                              <w:divsChild>
                                                                <w:div w:id="949967039">
                                                                  <w:marLeft w:val="0"/>
                                                                  <w:marRight w:val="0"/>
                                                                  <w:marTop w:val="0"/>
                                                                  <w:marBottom w:val="0"/>
                                                                  <w:divBdr>
                                                                    <w:top w:val="none" w:sz="0" w:space="0" w:color="auto"/>
                                                                    <w:left w:val="none" w:sz="0" w:space="0" w:color="auto"/>
                                                                    <w:bottom w:val="none" w:sz="0" w:space="0" w:color="auto"/>
                                                                    <w:right w:val="none" w:sz="0" w:space="0" w:color="auto"/>
                                                                  </w:divBdr>
                                                                  <w:divsChild>
                                                                    <w:div w:id="168715229">
                                                                      <w:marLeft w:val="0"/>
                                                                      <w:marRight w:val="0"/>
                                                                      <w:marTop w:val="0"/>
                                                                      <w:marBottom w:val="0"/>
                                                                      <w:divBdr>
                                                                        <w:top w:val="none" w:sz="0" w:space="0" w:color="auto"/>
                                                                        <w:left w:val="none" w:sz="0" w:space="0" w:color="auto"/>
                                                                        <w:bottom w:val="none" w:sz="0" w:space="0" w:color="auto"/>
                                                                        <w:right w:val="none" w:sz="0" w:space="0" w:color="auto"/>
                                                                      </w:divBdr>
                                                                      <w:divsChild>
                                                                        <w:div w:id="986058410">
                                                                          <w:marLeft w:val="0"/>
                                                                          <w:marRight w:val="0"/>
                                                                          <w:marTop w:val="0"/>
                                                                          <w:marBottom w:val="0"/>
                                                                          <w:divBdr>
                                                                            <w:top w:val="none" w:sz="0" w:space="0" w:color="auto"/>
                                                                            <w:left w:val="none" w:sz="0" w:space="0" w:color="auto"/>
                                                                            <w:bottom w:val="none" w:sz="0" w:space="0" w:color="auto"/>
                                                                            <w:right w:val="none" w:sz="0" w:space="0" w:color="auto"/>
                                                                          </w:divBdr>
                                                                          <w:divsChild>
                                                                            <w:div w:id="357511713">
                                                                              <w:marLeft w:val="0"/>
                                                                              <w:marRight w:val="0"/>
                                                                              <w:marTop w:val="0"/>
                                                                              <w:marBottom w:val="0"/>
                                                                              <w:divBdr>
                                                                                <w:top w:val="none" w:sz="0" w:space="0" w:color="auto"/>
                                                                                <w:left w:val="none" w:sz="0" w:space="0" w:color="auto"/>
                                                                                <w:bottom w:val="none" w:sz="0" w:space="0" w:color="auto"/>
                                                                                <w:right w:val="none" w:sz="0" w:space="0" w:color="auto"/>
                                                                              </w:divBdr>
                                                                              <w:divsChild>
                                                                                <w:div w:id="257907499">
                                                                                  <w:marLeft w:val="0"/>
                                                                                  <w:marRight w:val="0"/>
                                                                                  <w:marTop w:val="0"/>
                                                                                  <w:marBottom w:val="0"/>
                                                                                  <w:divBdr>
                                                                                    <w:top w:val="none" w:sz="0" w:space="0" w:color="auto"/>
                                                                                    <w:left w:val="none" w:sz="0" w:space="0" w:color="auto"/>
                                                                                    <w:bottom w:val="none" w:sz="0" w:space="0" w:color="auto"/>
                                                                                    <w:right w:val="none" w:sz="0" w:space="0" w:color="auto"/>
                                                                                  </w:divBdr>
                                                                                  <w:divsChild>
                                                                                    <w:div w:id="1697735324">
                                                                                      <w:marLeft w:val="0"/>
                                                                                      <w:marRight w:val="0"/>
                                                                                      <w:marTop w:val="0"/>
                                                                                      <w:marBottom w:val="0"/>
                                                                                      <w:divBdr>
                                                                                        <w:top w:val="none" w:sz="0" w:space="0" w:color="auto"/>
                                                                                        <w:left w:val="none" w:sz="0" w:space="0" w:color="auto"/>
                                                                                        <w:bottom w:val="none" w:sz="0" w:space="0" w:color="auto"/>
                                                                                        <w:right w:val="none" w:sz="0" w:space="0" w:color="auto"/>
                                                                                      </w:divBdr>
                                                                                      <w:divsChild>
                                                                                        <w:div w:id="1192911173">
                                                                                          <w:marLeft w:val="0"/>
                                                                                          <w:marRight w:val="292"/>
                                                                                          <w:marTop w:val="0"/>
                                                                                          <w:marBottom w:val="219"/>
                                                                                          <w:divBdr>
                                                                                            <w:top w:val="none" w:sz="0" w:space="0" w:color="auto"/>
                                                                                            <w:left w:val="none" w:sz="0" w:space="0" w:color="auto"/>
                                                                                            <w:bottom w:val="none" w:sz="0" w:space="0" w:color="auto"/>
                                                                                            <w:right w:val="none" w:sz="0" w:space="0" w:color="auto"/>
                                                                                          </w:divBdr>
                                                                                        </w:div>
                                                                                        <w:div w:id="235634014">
                                                                                          <w:marLeft w:val="0"/>
                                                                                          <w:marRight w:val="0"/>
                                                                                          <w:marTop w:val="0"/>
                                                                                          <w:marBottom w:val="219"/>
                                                                                          <w:divBdr>
                                                                                            <w:top w:val="none" w:sz="0" w:space="0" w:color="auto"/>
                                                                                            <w:left w:val="none" w:sz="0" w:space="0" w:color="auto"/>
                                                                                            <w:bottom w:val="none" w:sz="0" w:space="0" w:color="auto"/>
                                                                                            <w:right w:val="none" w:sz="0" w:space="0" w:color="auto"/>
                                                                                          </w:divBdr>
                                                                                          <w:divsChild>
                                                                                            <w:div w:id="1055740754">
                                                                                              <w:marLeft w:val="0"/>
                                                                                              <w:marRight w:val="0"/>
                                                                                              <w:marTop w:val="0"/>
                                                                                              <w:marBottom w:val="0"/>
                                                                                              <w:divBdr>
                                                                                                <w:top w:val="none" w:sz="0" w:space="0" w:color="auto"/>
                                                                                                <w:left w:val="none" w:sz="0" w:space="0" w:color="auto"/>
                                                                                                <w:bottom w:val="none" w:sz="0" w:space="0" w:color="auto"/>
                                                                                                <w:right w:val="none" w:sz="0" w:space="0" w:color="auto"/>
                                                                                              </w:divBdr>
                                                                                            </w:div>
                                                                                          </w:divsChild>
                                                                                        </w:div>
                                                                                        <w:div w:id="854349610">
                                                                                          <w:marLeft w:val="0"/>
                                                                                          <w:marRight w:val="0"/>
                                                                                          <w:marTop w:val="0"/>
                                                                                          <w:marBottom w:val="219"/>
                                                                                          <w:divBdr>
                                                                                            <w:top w:val="none" w:sz="0" w:space="0" w:color="auto"/>
                                                                                            <w:left w:val="none" w:sz="0" w:space="0" w:color="auto"/>
                                                                                            <w:bottom w:val="none" w:sz="0" w:space="0" w:color="auto"/>
                                                                                            <w:right w:val="none" w:sz="0" w:space="0" w:color="auto"/>
                                                                                          </w:divBdr>
                                                                                          <w:divsChild>
                                                                                            <w:div w:id="89158445">
                                                                                              <w:marLeft w:val="0"/>
                                                                                              <w:marRight w:val="0"/>
                                                                                              <w:marTop w:val="0"/>
                                                                                              <w:marBottom w:val="219"/>
                                                                                              <w:divBdr>
                                                                                                <w:top w:val="none" w:sz="0" w:space="0" w:color="auto"/>
                                                                                                <w:left w:val="none" w:sz="0" w:space="0" w:color="auto"/>
                                                                                                <w:bottom w:val="none" w:sz="0" w:space="0" w:color="auto"/>
                                                                                                <w:right w:val="none" w:sz="0" w:space="0" w:color="auto"/>
                                                                                              </w:divBdr>
                                                                                              <w:divsChild>
                                                                                                <w:div w:id="95590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1369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0440538">
                              <w:marLeft w:val="0"/>
                              <w:marRight w:val="0"/>
                              <w:marTop w:val="292"/>
                              <w:marBottom w:val="292"/>
                              <w:divBdr>
                                <w:top w:val="none" w:sz="0" w:space="0" w:color="auto"/>
                                <w:left w:val="none" w:sz="0" w:space="0" w:color="auto"/>
                                <w:bottom w:val="none" w:sz="0" w:space="0" w:color="auto"/>
                                <w:right w:val="none" w:sz="0" w:space="0" w:color="auto"/>
                              </w:divBdr>
                              <w:divsChild>
                                <w:div w:id="102648838">
                                  <w:marLeft w:val="0"/>
                                  <w:marRight w:val="0"/>
                                  <w:marTop w:val="0"/>
                                  <w:marBottom w:val="0"/>
                                  <w:divBdr>
                                    <w:top w:val="none" w:sz="0" w:space="0" w:color="auto"/>
                                    <w:left w:val="none" w:sz="0" w:space="0" w:color="auto"/>
                                    <w:bottom w:val="none" w:sz="0" w:space="0" w:color="auto"/>
                                    <w:right w:val="none" w:sz="0" w:space="0" w:color="auto"/>
                                  </w:divBdr>
                                </w:div>
                              </w:divsChild>
                            </w:div>
                            <w:div w:id="1230074466">
                              <w:marLeft w:val="0"/>
                              <w:marRight w:val="0"/>
                              <w:marTop w:val="437"/>
                              <w:marBottom w:val="547"/>
                              <w:divBdr>
                                <w:top w:val="none" w:sz="0" w:space="0" w:color="auto"/>
                                <w:left w:val="none" w:sz="0" w:space="0" w:color="auto"/>
                                <w:bottom w:val="none" w:sz="0" w:space="0" w:color="auto"/>
                                <w:right w:val="none" w:sz="0" w:space="0" w:color="auto"/>
                              </w:divBdr>
                              <w:divsChild>
                                <w:div w:id="661664403">
                                  <w:marLeft w:val="0"/>
                                  <w:marRight w:val="0"/>
                                  <w:marTop w:val="0"/>
                                  <w:marBottom w:val="0"/>
                                  <w:divBdr>
                                    <w:top w:val="none" w:sz="0" w:space="0" w:color="auto"/>
                                    <w:left w:val="none" w:sz="0" w:space="0" w:color="auto"/>
                                    <w:bottom w:val="single" w:sz="6" w:space="18" w:color="B8B9BA"/>
                                    <w:right w:val="none" w:sz="0" w:space="0" w:color="auto"/>
                                  </w:divBdr>
                                  <w:divsChild>
                                    <w:div w:id="1097293374">
                                      <w:marLeft w:val="0"/>
                                      <w:marRight w:val="0"/>
                                      <w:marTop w:val="0"/>
                                      <w:marBottom w:val="0"/>
                                      <w:divBdr>
                                        <w:top w:val="none" w:sz="0" w:space="0" w:color="auto"/>
                                        <w:left w:val="none" w:sz="0" w:space="0" w:color="auto"/>
                                        <w:bottom w:val="none" w:sz="0" w:space="0" w:color="auto"/>
                                        <w:right w:val="none" w:sz="0" w:space="0" w:color="auto"/>
                                      </w:divBdr>
                                    </w:div>
                                    <w:div w:id="366412382">
                                      <w:marLeft w:val="0"/>
                                      <w:marRight w:val="0"/>
                                      <w:marTop w:val="273"/>
                                      <w:marBottom w:val="0"/>
                                      <w:divBdr>
                                        <w:top w:val="none" w:sz="0" w:space="0" w:color="auto"/>
                                        <w:left w:val="none" w:sz="0" w:space="0" w:color="auto"/>
                                        <w:bottom w:val="none" w:sz="0" w:space="0" w:color="auto"/>
                                        <w:right w:val="none" w:sz="0" w:space="0" w:color="auto"/>
                                      </w:divBdr>
                                      <w:divsChild>
                                        <w:div w:id="331957754">
                                          <w:marLeft w:val="0"/>
                                          <w:marRight w:val="0"/>
                                          <w:marTop w:val="0"/>
                                          <w:marBottom w:val="0"/>
                                          <w:divBdr>
                                            <w:top w:val="none" w:sz="0" w:space="0" w:color="auto"/>
                                            <w:left w:val="none" w:sz="0" w:space="0" w:color="auto"/>
                                            <w:bottom w:val="none" w:sz="0" w:space="0" w:color="auto"/>
                                            <w:right w:val="none" w:sz="0" w:space="0" w:color="auto"/>
                                          </w:divBdr>
                                        </w:div>
                                      </w:divsChild>
                                    </w:div>
                                    <w:div w:id="140838600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76193125">
                              <w:marLeft w:val="0"/>
                              <w:marRight w:val="0"/>
                              <w:marTop w:val="292"/>
                              <w:marBottom w:val="292"/>
                              <w:divBdr>
                                <w:top w:val="none" w:sz="0" w:space="0" w:color="auto"/>
                                <w:left w:val="none" w:sz="0" w:space="0" w:color="auto"/>
                                <w:bottom w:val="none" w:sz="0" w:space="0" w:color="auto"/>
                                <w:right w:val="none" w:sz="0" w:space="0" w:color="auto"/>
                              </w:divBdr>
                              <w:divsChild>
                                <w:div w:id="1431463943">
                                  <w:marLeft w:val="0"/>
                                  <w:marRight w:val="0"/>
                                  <w:marTop w:val="0"/>
                                  <w:marBottom w:val="0"/>
                                  <w:divBdr>
                                    <w:top w:val="none" w:sz="0" w:space="0" w:color="auto"/>
                                    <w:left w:val="none" w:sz="0" w:space="0" w:color="auto"/>
                                    <w:bottom w:val="none" w:sz="0" w:space="0" w:color="auto"/>
                                    <w:right w:val="none" w:sz="0" w:space="0" w:color="auto"/>
                                  </w:divBdr>
                                </w:div>
                              </w:divsChild>
                            </w:div>
                            <w:div w:id="1022785987">
                              <w:marLeft w:val="0"/>
                              <w:marRight w:val="0"/>
                              <w:marTop w:val="292"/>
                              <w:marBottom w:val="292"/>
                              <w:divBdr>
                                <w:top w:val="none" w:sz="0" w:space="0" w:color="auto"/>
                                <w:left w:val="none" w:sz="0" w:space="0" w:color="auto"/>
                                <w:bottom w:val="none" w:sz="0" w:space="0" w:color="auto"/>
                                <w:right w:val="none" w:sz="0" w:space="0" w:color="auto"/>
                              </w:divBdr>
                              <w:divsChild>
                                <w:div w:id="535315619">
                                  <w:marLeft w:val="0"/>
                                  <w:marRight w:val="0"/>
                                  <w:marTop w:val="0"/>
                                  <w:marBottom w:val="0"/>
                                  <w:divBdr>
                                    <w:top w:val="none" w:sz="0" w:space="0" w:color="auto"/>
                                    <w:left w:val="none" w:sz="0" w:space="0" w:color="auto"/>
                                    <w:bottom w:val="none" w:sz="0" w:space="0" w:color="auto"/>
                                    <w:right w:val="none" w:sz="0" w:space="0" w:color="auto"/>
                                  </w:divBdr>
                                </w:div>
                              </w:divsChild>
                            </w:div>
                            <w:div w:id="1358316817">
                              <w:marLeft w:val="0"/>
                              <w:marRight w:val="0"/>
                              <w:marTop w:val="292"/>
                              <w:marBottom w:val="292"/>
                              <w:divBdr>
                                <w:top w:val="none" w:sz="0" w:space="0" w:color="auto"/>
                                <w:left w:val="none" w:sz="0" w:space="0" w:color="auto"/>
                                <w:bottom w:val="none" w:sz="0" w:space="0" w:color="auto"/>
                                <w:right w:val="none" w:sz="0" w:space="0" w:color="auto"/>
                              </w:divBdr>
                              <w:divsChild>
                                <w:div w:id="1294099755">
                                  <w:marLeft w:val="0"/>
                                  <w:marRight w:val="0"/>
                                  <w:marTop w:val="0"/>
                                  <w:marBottom w:val="0"/>
                                  <w:divBdr>
                                    <w:top w:val="none" w:sz="0" w:space="0" w:color="auto"/>
                                    <w:left w:val="none" w:sz="0" w:space="0" w:color="auto"/>
                                    <w:bottom w:val="none" w:sz="0" w:space="0" w:color="auto"/>
                                    <w:right w:val="none" w:sz="0" w:space="0" w:color="auto"/>
                                  </w:divBdr>
                                </w:div>
                              </w:divsChild>
                            </w:div>
                            <w:div w:id="1419403111">
                              <w:marLeft w:val="0"/>
                              <w:marRight w:val="0"/>
                              <w:marTop w:val="0"/>
                              <w:marBottom w:val="0"/>
                              <w:divBdr>
                                <w:top w:val="none" w:sz="0" w:space="0" w:color="auto"/>
                                <w:left w:val="none" w:sz="0" w:space="0" w:color="auto"/>
                                <w:bottom w:val="none" w:sz="0" w:space="0" w:color="auto"/>
                                <w:right w:val="none" w:sz="0" w:space="0" w:color="auto"/>
                              </w:divBdr>
                              <w:divsChild>
                                <w:div w:id="1864973198">
                                  <w:marLeft w:val="0"/>
                                  <w:marRight w:val="0"/>
                                  <w:marTop w:val="0"/>
                                  <w:marBottom w:val="0"/>
                                  <w:divBdr>
                                    <w:top w:val="none" w:sz="0" w:space="0" w:color="auto"/>
                                    <w:left w:val="none" w:sz="0" w:space="0" w:color="auto"/>
                                    <w:bottom w:val="none" w:sz="0" w:space="0" w:color="auto"/>
                                    <w:right w:val="none" w:sz="0" w:space="0" w:color="auto"/>
                                  </w:divBdr>
                                  <w:divsChild>
                                    <w:div w:id="687221776">
                                      <w:marLeft w:val="0"/>
                                      <w:marRight w:val="0"/>
                                      <w:marTop w:val="0"/>
                                      <w:marBottom w:val="0"/>
                                      <w:divBdr>
                                        <w:top w:val="none" w:sz="0" w:space="0" w:color="auto"/>
                                        <w:left w:val="none" w:sz="0" w:space="0" w:color="auto"/>
                                        <w:bottom w:val="none" w:sz="0" w:space="0" w:color="auto"/>
                                        <w:right w:val="none" w:sz="0" w:space="0" w:color="auto"/>
                                      </w:divBdr>
                                      <w:divsChild>
                                        <w:div w:id="629476150">
                                          <w:marLeft w:val="0"/>
                                          <w:marRight w:val="0"/>
                                          <w:marTop w:val="0"/>
                                          <w:marBottom w:val="0"/>
                                          <w:divBdr>
                                            <w:top w:val="none" w:sz="0" w:space="0" w:color="auto"/>
                                            <w:left w:val="none" w:sz="0" w:space="0" w:color="auto"/>
                                            <w:bottom w:val="none" w:sz="0" w:space="0" w:color="auto"/>
                                            <w:right w:val="none" w:sz="0" w:space="0" w:color="auto"/>
                                          </w:divBdr>
                                          <w:divsChild>
                                            <w:div w:id="5056032">
                                              <w:marLeft w:val="0"/>
                                              <w:marRight w:val="0"/>
                                              <w:marTop w:val="0"/>
                                              <w:marBottom w:val="0"/>
                                              <w:divBdr>
                                                <w:top w:val="none" w:sz="0" w:space="0" w:color="auto"/>
                                                <w:left w:val="none" w:sz="0" w:space="0" w:color="auto"/>
                                                <w:bottom w:val="none" w:sz="0" w:space="0" w:color="auto"/>
                                                <w:right w:val="none" w:sz="0" w:space="0" w:color="auto"/>
                                              </w:divBdr>
                                              <w:divsChild>
                                                <w:div w:id="1473132598">
                                                  <w:marLeft w:val="0"/>
                                                  <w:marRight w:val="0"/>
                                                  <w:marTop w:val="0"/>
                                                  <w:marBottom w:val="0"/>
                                                  <w:divBdr>
                                                    <w:top w:val="none" w:sz="0" w:space="0" w:color="auto"/>
                                                    <w:left w:val="none" w:sz="0" w:space="0" w:color="auto"/>
                                                    <w:bottom w:val="none" w:sz="0" w:space="0" w:color="auto"/>
                                                    <w:right w:val="none" w:sz="0" w:space="0" w:color="auto"/>
                                                  </w:divBdr>
                                                  <w:divsChild>
                                                    <w:div w:id="494758378">
                                                      <w:marLeft w:val="0"/>
                                                      <w:marRight w:val="0"/>
                                                      <w:marTop w:val="0"/>
                                                      <w:marBottom w:val="0"/>
                                                      <w:divBdr>
                                                        <w:top w:val="none" w:sz="0" w:space="0" w:color="auto"/>
                                                        <w:left w:val="none" w:sz="0" w:space="0" w:color="auto"/>
                                                        <w:bottom w:val="none" w:sz="0" w:space="0" w:color="auto"/>
                                                        <w:right w:val="none" w:sz="0" w:space="0" w:color="auto"/>
                                                      </w:divBdr>
                                                      <w:divsChild>
                                                        <w:div w:id="1377854852">
                                                          <w:marLeft w:val="0"/>
                                                          <w:marRight w:val="0"/>
                                                          <w:marTop w:val="0"/>
                                                          <w:marBottom w:val="0"/>
                                                          <w:divBdr>
                                                            <w:top w:val="none" w:sz="0" w:space="0" w:color="auto"/>
                                                            <w:left w:val="none" w:sz="0" w:space="0" w:color="auto"/>
                                                            <w:bottom w:val="none" w:sz="0" w:space="0" w:color="auto"/>
                                                            <w:right w:val="none" w:sz="0" w:space="0" w:color="auto"/>
                                                          </w:divBdr>
                                                          <w:divsChild>
                                                            <w:div w:id="1137650543">
                                                              <w:marLeft w:val="0"/>
                                                              <w:marRight w:val="0"/>
                                                              <w:marTop w:val="0"/>
                                                              <w:marBottom w:val="0"/>
                                                              <w:divBdr>
                                                                <w:top w:val="none" w:sz="0" w:space="0" w:color="auto"/>
                                                                <w:left w:val="none" w:sz="0" w:space="0" w:color="auto"/>
                                                                <w:bottom w:val="none" w:sz="0" w:space="0" w:color="auto"/>
                                                                <w:right w:val="none" w:sz="0" w:space="0" w:color="auto"/>
                                                              </w:divBdr>
                                                              <w:divsChild>
                                                                <w:div w:id="217861874">
                                                                  <w:marLeft w:val="0"/>
                                                                  <w:marRight w:val="0"/>
                                                                  <w:marTop w:val="0"/>
                                                                  <w:marBottom w:val="0"/>
                                                                  <w:divBdr>
                                                                    <w:top w:val="none" w:sz="0" w:space="0" w:color="auto"/>
                                                                    <w:left w:val="none" w:sz="0" w:space="0" w:color="auto"/>
                                                                    <w:bottom w:val="none" w:sz="0" w:space="0" w:color="auto"/>
                                                                    <w:right w:val="none" w:sz="0" w:space="0" w:color="auto"/>
                                                                  </w:divBdr>
                                                                  <w:divsChild>
                                                                    <w:div w:id="1650940244">
                                                                      <w:marLeft w:val="0"/>
                                                                      <w:marRight w:val="0"/>
                                                                      <w:marTop w:val="0"/>
                                                                      <w:marBottom w:val="0"/>
                                                                      <w:divBdr>
                                                                        <w:top w:val="none" w:sz="0" w:space="0" w:color="auto"/>
                                                                        <w:left w:val="none" w:sz="0" w:space="0" w:color="auto"/>
                                                                        <w:bottom w:val="none" w:sz="0" w:space="0" w:color="auto"/>
                                                                        <w:right w:val="none" w:sz="0" w:space="0" w:color="auto"/>
                                                                      </w:divBdr>
                                                                      <w:divsChild>
                                                                        <w:div w:id="1650788969">
                                                                          <w:marLeft w:val="0"/>
                                                                          <w:marRight w:val="0"/>
                                                                          <w:marTop w:val="0"/>
                                                                          <w:marBottom w:val="0"/>
                                                                          <w:divBdr>
                                                                            <w:top w:val="none" w:sz="0" w:space="0" w:color="auto"/>
                                                                            <w:left w:val="none" w:sz="0" w:space="0" w:color="auto"/>
                                                                            <w:bottom w:val="none" w:sz="0" w:space="0" w:color="auto"/>
                                                                            <w:right w:val="none" w:sz="0" w:space="0" w:color="auto"/>
                                                                          </w:divBdr>
                                                                          <w:divsChild>
                                                                            <w:div w:id="1339312713">
                                                                              <w:marLeft w:val="0"/>
                                                                              <w:marRight w:val="0"/>
                                                                              <w:marTop w:val="0"/>
                                                                              <w:marBottom w:val="0"/>
                                                                              <w:divBdr>
                                                                                <w:top w:val="none" w:sz="0" w:space="0" w:color="auto"/>
                                                                                <w:left w:val="none" w:sz="0" w:space="0" w:color="auto"/>
                                                                                <w:bottom w:val="none" w:sz="0" w:space="0" w:color="auto"/>
                                                                                <w:right w:val="none" w:sz="0" w:space="0" w:color="auto"/>
                                                                              </w:divBdr>
                                                                              <w:divsChild>
                                                                                <w:div w:id="1946962274">
                                                                                  <w:marLeft w:val="0"/>
                                                                                  <w:marRight w:val="0"/>
                                                                                  <w:marTop w:val="0"/>
                                                                                  <w:marBottom w:val="0"/>
                                                                                  <w:divBdr>
                                                                                    <w:top w:val="none" w:sz="0" w:space="0" w:color="auto"/>
                                                                                    <w:left w:val="none" w:sz="0" w:space="0" w:color="auto"/>
                                                                                    <w:bottom w:val="none" w:sz="0" w:space="0" w:color="auto"/>
                                                                                    <w:right w:val="none" w:sz="0" w:space="0" w:color="auto"/>
                                                                                  </w:divBdr>
                                                                                  <w:divsChild>
                                                                                    <w:div w:id="2061203741">
                                                                                      <w:marLeft w:val="0"/>
                                                                                      <w:marRight w:val="0"/>
                                                                                      <w:marTop w:val="0"/>
                                                                                      <w:marBottom w:val="0"/>
                                                                                      <w:divBdr>
                                                                                        <w:top w:val="none" w:sz="0" w:space="0" w:color="auto"/>
                                                                                        <w:left w:val="none" w:sz="0" w:space="0" w:color="auto"/>
                                                                                        <w:bottom w:val="none" w:sz="0" w:space="0" w:color="auto"/>
                                                                                        <w:right w:val="none" w:sz="0" w:space="0" w:color="auto"/>
                                                                                      </w:divBdr>
                                                                                      <w:divsChild>
                                                                                        <w:div w:id="650132498">
                                                                                          <w:marLeft w:val="0"/>
                                                                                          <w:marRight w:val="292"/>
                                                                                          <w:marTop w:val="0"/>
                                                                                          <w:marBottom w:val="219"/>
                                                                                          <w:divBdr>
                                                                                            <w:top w:val="none" w:sz="0" w:space="0" w:color="auto"/>
                                                                                            <w:left w:val="none" w:sz="0" w:space="0" w:color="auto"/>
                                                                                            <w:bottom w:val="none" w:sz="0" w:space="0" w:color="auto"/>
                                                                                            <w:right w:val="none" w:sz="0" w:space="0" w:color="auto"/>
                                                                                          </w:divBdr>
                                                                                        </w:div>
                                                                                        <w:div w:id="314770475">
                                                                                          <w:marLeft w:val="0"/>
                                                                                          <w:marRight w:val="0"/>
                                                                                          <w:marTop w:val="0"/>
                                                                                          <w:marBottom w:val="219"/>
                                                                                          <w:divBdr>
                                                                                            <w:top w:val="none" w:sz="0" w:space="0" w:color="auto"/>
                                                                                            <w:left w:val="none" w:sz="0" w:space="0" w:color="auto"/>
                                                                                            <w:bottom w:val="none" w:sz="0" w:space="0" w:color="auto"/>
                                                                                            <w:right w:val="none" w:sz="0" w:space="0" w:color="auto"/>
                                                                                          </w:divBdr>
                                                                                          <w:divsChild>
                                                                                            <w:div w:id="103621972">
                                                                                              <w:marLeft w:val="0"/>
                                                                                              <w:marRight w:val="0"/>
                                                                                              <w:marTop w:val="0"/>
                                                                                              <w:marBottom w:val="0"/>
                                                                                              <w:divBdr>
                                                                                                <w:top w:val="none" w:sz="0" w:space="0" w:color="auto"/>
                                                                                                <w:left w:val="none" w:sz="0" w:space="0" w:color="auto"/>
                                                                                                <w:bottom w:val="none" w:sz="0" w:space="0" w:color="auto"/>
                                                                                                <w:right w:val="none" w:sz="0" w:space="0" w:color="auto"/>
                                                                                              </w:divBdr>
                                                                                            </w:div>
                                                                                          </w:divsChild>
                                                                                        </w:div>
                                                                                        <w:div w:id="82577184">
                                                                                          <w:marLeft w:val="0"/>
                                                                                          <w:marRight w:val="0"/>
                                                                                          <w:marTop w:val="0"/>
                                                                                          <w:marBottom w:val="219"/>
                                                                                          <w:divBdr>
                                                                                            <w:top w:val="none" w:sz="0" w:space="0" w:color="auto"/>
                                                                                            <w:left w:val="none" w:sz="0" w:space="0" w:color="auto"/>
                                                                                            <w:bottom w:val="none" w:sz="0" w:space="0" w:color="auto"/>
                                                                                            <w:right w:val="none" w:sz="0" w:space="0" w:color="auto"/>
                                                                                          </w:divBdr>
                                                                                          <w:divsChild>
                                                                                            <w:div w:id="774059605">
                                                                                              <w:marLeft w:val="0"/>
                                                                                              <w:marRight w:val="0"/>
                                                                                              <w:marTop w:val="0"/>
                                                                                              <w:marBottom w:val="219"/>
                                                                                              <w:divBdr>
                                                                                                <w:top w:val="none" w:sz="0" w:space="0" w:color="auto"/>
                                                                                                <w:left w:val="none" w:sz="0" w:space="0" w:color="auto"/>
                                                                                                <w:bottom w:val="none" w:sz="0" w:space="0" w:color="auto"/>
                                                                                                <w:right w:val="none" w:sz="0" w:space="0" w:color="auto"/>
                                                                                              </w:divBdr>
                                                                                              <w:divsChild>
                                                                                                <w:div w:id="160707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24430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3069048">
                              <w:marLeft w:val="0"/>
                              <w:marRight w:val="0"/>
                              <w:marTop w:val="292"/>
                              <w:marBottom w:val="292"/>
                              <w:divBdr>
                                <w:top w:val="none" w:sz="0" w:space="0" w:color="auto"/>
                                <w:left w:val="none" w:sz="0" w:space="0" w:color="auto"/>
                                <w:bottom w:val="none" w:sz="0" w:space="0" w:color="auto"/>
                                <w:right w:val="none" w:sz="0" w:space="0" w:color="auto"/>
                              </w:divBdr>
                              <w:divsChild>
                                <w:div w:id="602079556">
                                  <w:marLeft w:val="0"/>
                                  <w:marRight w:val="0"/>
                                  <w:marTop w:val="0"/>
                                  <w:marBottom w:val="0"/>
                                  <w:divBdr>
                                    <w:top w:val="none" w:sz="0" w:space="0" w:color="auto"/>
                                    <w:left w:val="none" w:sz="0" w:space="0" w:color="auto"/>
                                    <w:bottom w:val="none" w:sz="0" w:space="0" w:color="auto"/>
                                    <w:right w:val="none" w:sz="0" w:space="0" w:color="auto"/>
                                  </w:divBdr>
                                </w:div>
                              </w:divsChild>
                            </w:div>
                            <w:div w:id="1162160110">
                              <w:marLeft w:val="0"/>
                              <w:marRight w:val="0"/>
                              <w:marTop w:val="292"/>
                              <w:marBottom w:val="292"/>
                              <w:divBdr>
                                <w:top w:val="none" w:sz="0" w:space="0" w:color="auto"/>
                                <w:left w:val="none" w:sz="0" w:space="0" w:color="auto"/>
                                <w:bottom w:val="none" w:sz="0" w:space="0" w:color="auto"/>
                                <w:right w:val="none" w:sz="0" w:space="0" w:color="auto"/>
                              </w:divBdr>
                              <w:divsChild>
                                <w:div w:id="1432510159">
                                  <w:marLeft w:val="0"/>
                                  <w:marRight w:val="0"/>
                                  <w:marTop w:val="0"/>
                                  <w:marBottom w:val="0"/>
                                  <w:divBdr>
                                    <w:top w:val="none" w:sz="0" w:space="0" w:color="auto"/>
                                    <w:left w:val="none" w:sz="0" w:space="0" w:color="auto"/>
                                    <w:bottom w:val="none" w:sz="0" w:space="0" w:color="auto"/>
                                    <w:right w:val="none" w:sz="0" w:space="0" w:color="auto"/>
                                  </w:divBdr>
                                </w:div>
                              </w:divsChild>
                            </w:div>
                            <w:div w:id="635068512">
                              <w:marLeft w:val="0"/>
                              <w:marRight w:val="0"/>
                              <w:marTop w:val="292"/>
                              <w:marBottom w:val="292"/>
                              <w:divBdr>
                                <w:top w:val="none" w:sz="0" w:space="0" w:color="auto"/>
                                <w:left w:val="none" w:sz="0" w:space="0" w:color="auto"/>
                                <w:bottom w:val="none" w:sz="0" w:space="0" w:color="auto"/>
                                <w:right w:val="none" w:sz="0" w:space="0" w:color="auto"/>
                              </w:divBdr>
                              <w:divsChild>
                                <w:div w:id="1602179155">
                                  <w:marLeft w:val="0"/>
                                  <w:marRight w:val="0"/>
                                  <w:marTop w:val="0"/>
                                  <w:marBottom w:val="0"/>
                                  <w:divBdr>
                                    <w:top w:val="none" w:sz="0" w:space="0" w:color="auto"/>
                                    <w:left w:val="none" w:sz="0" w:space="0" w:color="auto"/>
                                    <w:bottom w:val="none" w:sz="0" w:space="0" w:color="auto"/>
                                    <w:right w:val="none" w:sz="0" w:space="0" w:color="auto"/>
                                  </w:divBdr>
                                </w:div>
                              </w:divsChild>
                            </w:div>
                            <w:div w:id="1009873677">
                              <w:marLeft w:val="0"/>
                              <w:marRight w:val="0"/>
                              <w:marTop w:val="292"/>
                              <w:marBottom w:val="292"/>
                              <w:divBdr>
                                <w:top w:val="none" w:sz="0" w:space="0" w:color="auto"/>
                                <w:left w:val="none" w:sz="0" w:space="0" w:color="auto"/>
                                <w:bottom w:val="none" w:sz="0" w:space="0" w:color="auto"/>
                                <w:right w:val="none" w:sz="0" w:space="0" w:color="auto"/>
                              </w:divBdr>
                              <w:divsChild>
                                <w:div w:id="1945265154">
                                  <w:marLeft w:val="0"/>
                                  <w:marRight w:val="0"/>
                                  <w:marTop w:val="0"/>
                                  <w:marBottom w:val="0"/>
                                  <w:divBdr>
                                    <w:top w:val="none" w:sz="0" w:space="0" w:color="auto"/>
                                    <w:left w:val="none" w:sz="0" w:space="0" w:color="auto"/>
                                    <w:bottom w:val="none" w:sz="0" w:space="0" w:color="auto"/>
                                    <w:right w:val="none" w:sz="0" w:space="0" w:color="auto"/>
                                  </w:divBdr>
                                </w:div>
                              </w:divsChild>
                            </w:div>
                            <w:div w:id="1049569818">
                              <w:marLeft w:val="0"/>
                              <w:marRight w:val="0"/>
                              <w:marTop w:val="292"/>
                              <w:marBottom w:val="292"/>
                              <w:divBdr>
                                <w:top w:val="none" w:sz="0" w:space="0" w:color="auto"/>
                                <w:left w:val="none" w:sz="0" w:space="0" w:color="auto"/>
                                <w:bottom w:val="none" w:sz="0" w:space="0" w:color="auto"/>
                                <w:right w:val="none" w:sz="0" w:space="0" w:color="auto"/>
                              </w:divBdr>
                              <w:divsChild>
                                <w:div w:id="1781872258">
                                  <w:marLeft w:val="0"/>
                                  <w:marRight w:val="0"/>
                                  <w:marTop w:val="0"/>
                                  <w:marBottom w:val="0"/>
                                  <w:divBdr>
                                    <w:top w:val="none" w:sz="0" w:space="0" w:color="auto"/>
                                    <w:left w:val="none" w:sz="0" w:space="0" w:color="auto"/>
                                    <w:bottom w:val="none" w:sz="0" w:space="0" w:color="auto"/>
                                    <w:right w:val="none" w:sz="0" w:space="0" w:color="auto"/>
                                  </w:divBdr>
                                </w:div>
                              </w:divsChild>
                            </w:div>
                            <w:div w:id="518735796">
                              <w:marLeft w:val="0"/>
                              <w:marRight w:val="0"/>
                              <w:marTop w:val="437"/>
                              <w:marBottom w:val="547"/>
                              <w:divBdr>
                                <w:top w:val="none" w:sz="0" w:space="0" w:color="auto"/>
                                <w:left w:val="none" w:sz="0" w:space="0" w:color="auto"/>
                                <w:bottom w:val="none" w:sz="0" w:space="0" w:color="auto"/>
                                <w:right w:val="none" w:sz="0" w:space="0" w:color="auto"/>
                              </w:divBdr>
                              <w:divsChild>
                                <w:div w:id="1214469003">
                                  <w:marLeft w:val="0"/>
                                  <w:marRight w:val="0"/>
                                  <w:marTop w:val="0"/>
                                  <w:marBottom w:val="0"/>
                                  <w:divBdr>
                                    <w:top w:val="none" w:sz="0" w:space="0" w:color="auto"/>
                                    <w:left w:val="none" w:sz="0" w:space="0" w:color="auto"/>
                                    <w:bottom w:val="single" w:sz="6" w:space="18" w:color="B8B9BA"/>
                                    <w:right w:val="none" w:sz="0" w:space="0" w:color="auto"/>
                                  </w:divBdr>
                                  <w:divsChild>
                                    <w:div w:id="921767257">
                                      <w:marLeft w:val="0"/>
                                      <w:marRight w:val="0"/>
                                      <w:marTop w:val="0"/>
                                      <w:marBottom w:val="0"/>
                                      <w:divBdr>
                                        <w:top w:val="none" w:sz="0" w:space="0" w:color="auto"/>
                                        <w:left w:val="none" w:sz="0" w:space="0" w:color="auto"/>
                                        <w:bottom w:val="none" w:sz="0" w:space="0" w:color="auto"/>
                                        <w:right w:val="none" w:sz="0" w:space="0" w:color="auto"/>
                                      </w:divBdr>
                                    </w:div>
                                    <w:div w:id="1529836249">
                                      <w:marLeft w:val="0"/>
                                      <w:marRight w:val="0"/>
                                      <w:marTop w:val="273"/>
                                      <w:marBottom w:val="0"/>
                                      <w:divBdr>
                                        <w:top w:val="none" w:sz="0" w:space="0" w:color="auto"/>
                                        <w:left w:val="none" w:sz="0" w:space="0" w:color="auto"/>
                                        <w:bottom w:val="none" w:sz="0" w:space="0" w:color="auto"/>
                                        <w:right w:val="none" w:sz="0" w:space="0" w:color="auto"/>
                                      </w:divBdr>
                                      <w:divsChild>
                                        <w:div w:id="401487935">
                                          <w:marLeft w:val="0"/>
                                          <w:marRight w:val="0"/>
                                          <w:marTop w:val="0"/>
                                          <w:marBottom w:val="0"/>
                                          <w:divBdr>
                                            <w:top w:val="none" w:sz="0" w:space="0" w:color="auto"/>
                                            <w:left w:val="none" w:sz="0" w:space="0" w:color="auto"/>
                                            <w:bottom w:val="none" w:sz="0" w:space="0" w:color="auto"/>
                                            <w:right w:val="none" w:sz="0" w:space="0" w:color="auto"/>
                                          </w:divBdr>
                                        </w:div>
                                      </w:divsChild>
                                    </w:div>
                                    <w:div w:id="27290267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6676108">
                              <w:marLeft w:val="0"/>
                              <w:marRight w:val="0"/>
                              <w:marTop w:val="292"/>
                              <w:marBottom w:val="292"/>
                              <w:divBdr>
                                <w:top w:val="none" w:sz="0" w:space="0" w:color="auto"/>
                                <w:left w:val="none" w:sz="0" w:space="0" w:color="auto"/>
                                <w:bottom w:val="none" w:sz="0" w:space="0" w:color="auto"/>
                                <w:right w:val="none" w:sz="0" w:space="0" w:color="auto"/>
                              </w:divBdr>
                              <w:divsChild>
                                <w:div w:id="1918050833">
                                  <w:marLeft w:val="0"/>
                                  <w:marRight w:val="0"/>
                                  <w:marTop w:val="0"/>
                                  <w:marBottom w:val="0"/>
                                  <w:divBdr>
                                    <w:top w:val="none" w:sz="0" w:space="0" w:color="auto"/>
                                    <w:left w:val="none" w:sz="0" w:space="0" w:color="auto"/>
                                    <w:bottom w:val="none" w:sz="0" w:space="0" w:color="auto"/>
                                    <w:right w:val="none" w:sz="0" w:space="0" w:color="auto"/>
                                  </w:divBdr>
                                </w:div>
                              </w:divsChild>
                            </w:div>
                            <w:div w:id="1845437302">
                              <w:marLeft w:val="0"/>
                              <w:marRight w:val="0"/>
                              <w:marTop w:val="292"/>
                              <w:marBottom w:val="292"/>
                              <w:divBdr>
                                <w:top w:val="none" w:sz="0" w:space="0" w:color="auto"/>
                                <w:left w:val="none" w:sz="0" w:space="0" w:color="auto"/>
                                <w:bottom w:val="none" w:sz="0" w:space="0" w:color="auto"/>
                                <w:right w:val="none" w:sz="0" w:space="0" w:color="auto"/>
                              </w:divBdr>
                              <w:divsChild>
                                <w:div w:id="1601639528">
                                  <w:marLeft w:val="0"/>
                                  <w:marRight w:val="0"/>
                                  <w:marTop w:val="0"/>
                                  <w:marBottom w:val="0"/>
                                  <w:divBdr>
                                    <w:top w:val="none" w:sz="0" w:space="0" w:color="auto"/>
                                    <w:left w:val="none" w:sz="0" w:space="0" w:color="auto"/>
                                    <w:bottom w:val="none" w:sz="0" w:space="0" w:color="auto"/>
                                    <w:right w:val="none" w:sz="0" w:space="0" w:color="auto"/>
                                  </w:divBdr>
                                </w:div>
                              </w:divsChild>
                            </w:div>
                            <w:div w:id="1909025278">
                              <w:marLeft w:val="0"/>
                              <w:marRight w:val="0"/>
                              <w:marTop w:val="292"/>
                              <w:marBottom w:val="292"/>
                              <w:divBdr>
                                <w:top w:val="none" w:sz="0" w:space="0" w:color="auto"/>
                                <w:left w:val="none" w:sz="0" w:space="0" w:color="auto"/>
                                <w:bottom w:val="none" w:sz="0" w:space="0" w:color="auto"/>
                                <w:right w:val="none" w:sz="0" w:space="0" w:color="auto"/>
                              </w:divBdr>
                              <w:divsChild>
                                <w:div w:id="128282892">
                                  <w:marLeft w:val="0"/>
                                  <w:marRight w:val="0"/>
                                  <w:marTop w:val="0"/>
                                  <w:marBottom w:val="0"/>
                                  <w:divBdr>
                                    <w:top w:val="none" w:sz="0" w:space="0" w:color="auto"/>
                                    <w:left w:val="none" w:sz="0" w:space="0" w:color="auto"/>
                                    <w:bottom w:val="none" w:sz="0" w:space="0" w:color="auto"/>
                                    <w:right w:val="none" w:sz="0" w:space="0" w:color="auto"/>
                                  </w:divBdr>
                                </w:div>
                              </w:divsChild>
                            </w:div>
                            <w:div w:id="105539217">
                              <w:marLeft w:val="0"/>
                              <w:marRight w:val="0"/>
                              <w:marTop w:val="292"/>
                              <w:marBottom w:val="292"/>
                              <w:divBdr>
                                <w:top w:val="none" w:sz="0" w:space="0" w:color="auto"/>
                                <w:left w:val="none" w:sz="0" w:space="0" w:color="auto"/>
                                <w:bottom w:val="none" w:sz="0" w:space="0" w:color="auto"/>
                                <w:right w:val="none" w:sz="0" w:space="0" w:color="auto"/>
                              </w:divBdr>
                              <w:divsChild>
                                <w:div w:id="1290237517">
                                  <w:marLeft w:val="0"/>
                                  <w:marRight w:val="0"/>
                                  <w:marTop w:val="0"/>
                                  <w:marBottom w:val="0"/>
                                  <w:divBdr>
                                    <w:top w:val="none" w:sz="0" w:space="0" w:color="auto"/>
                                    <w:left w:val="none" w:sz="0" w:space="0" w:color="auto"/>
                                    <w:bottom w:val="none" w:sz="0" w:space="0" w:color="auto"/>
                                    <w:right w:val="none" w:sz="0" w:space="0" w:color="auto"/>
                                  </w:divBdr>
                                </w:div>
                              </w:divsChild>
                            </w:div>
                            <w:div w:id="1137332016">
                              <w:marLeft w:val="0"/>
                              <w:marRight w:val="0"/>
                              <w:marTop w:val="292"/>
                              <w:marBottom w:val="292"/>
                              <w:divBdr>
                                <w:top w:val="none" w:sz="0" w:space="0" w:color="auto"/>
                                <w:left w:val="none" w:sz="0" w:space="0" w:color="auto"/>
                                <w:bottom w:val="none" w:sz="0" w:space="0" w:color="auto"/>
                                <w:right w:val="none" w:sz="0" w:space="0" w:color="auto"/>
                              </w:divBdr>
                              <w:divsChild>
                                <w:div w:id="17584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87094">
      <w:bodyDiv w:val="1"/>
      <w:marLeft w:val="0"/>
      <w:marRight w:val="0"/>
      <w:marTop w:val="0"/>
      <w:marBottom w:val="0"/>
      <w:divBdr>
        <w:top w:val="none" w:sz="0" w:space="0" w:color="auto"/>
        <w:left w:val="none" w:sz="0" w:space="0" w:color="auto"/>
        <w:bottom w:val="none" w:sz="0" w:space="0" w:color="auto"/>
        <w:right w:val="none" w:sz="0" w:space="0" w:color="auto"/>
      </w:divBdr>
      <w:divsChild>
        <w:div w:id="293950380">
          <w:marLeft w:val="0"/>
          <w:marRight w:val="0"/>
          <w:marTop w:val="0"/>
          <w:marBottom w:val="0"/>
          <w:divBdr>
            <w:top w:val="none" w:sz="0" w:space="0" w:color="auto"/>
            <w:left w:val="none" w:sz="0" w:space="0" w:color="auto"/>
            <w:bottom w:val="none" w:sz="0" w:space="0" w:color="auto"/>
            <w:right w:val="none" w:sz="0" w:space="0" w:color="auto"/>
          </w:divBdr>
          <w:divsChild>
            <w:div w:id="1092122349">
              <w:marLeft w:val="0"/>
              <w:marRight w:val="0"/>
              <w:marTop w:val="0"/>
              <w:marBottom w:val="0"/>
              <w:divBdr>
                <w:top w:val="none" w:sz="0" w:space="0" w:color="auto"/>
                <w:left w:val="none" w:sz="0" w:space="0" w:color="auto"/>
                <w:bottom w:val="none" w:sz="0" w:space="0" w:color="auto"/>
                <w:right w:val="none" w:sz="0" w:space="0" w:color="auto"/>
              </w:divBdr>
              <w:divsChild>
                <w:div w:id="953942631">
                  <w:marLeft w:val="0"/>
                  <w:marRight w:val="0"/>
                  <w:marTop w:val="0"/>
                  <w:marBottom w:val="0"/>
                  <w:divBdr>
                    <w:top w:val="none" w:sz="0" w:space="0" w:color="auto"/>
                    <w:left w:val="none" w:sz="0" w:space="0" w:color="auto"/>
                    <w:bottom w:val="none" w:sz="0" w:space="0" w:color="auto"/>
                    <w:right w:val="none" w:sz="0" w:space="0" w:color="auto"/>
                  </w:divBdr>
                  <w:divsChild>
                    <w:div w:id="400255238">
                      <w:marLeft w:val="0"/>
                      <w:marRight w:val="0"/>
                      <w:marTop w:val="0"/>
                      <w:marBottom w:val="0"/>
                      <w:divBdr>
                        <w:top w:val="none" w:sz="0" w:space="0" w:color="auto"/>
                        <w:left w:val="none" w:sz="0" w:space="0" w:color="auto"/>
                        <w:bottom w:val="none" w:sz="0" w:space="0" w:color="auto"/>
                        <w:right w:val="none" w:sz="0" w:space="0" w:color="auto"/>
                      </w:divBdr>
                      <w:divsChild>
                        <w:div w:id="1003555701">
                          <w:marLeft w:val="0"/>
                          <w:marRight w:val="0"/>
                          <w:marTop w:val="0"/>
                          <w:marBottom w:val="0"/>
                          <w:divBdr>
                            <w:top w:val="none" w:sz="0" w:space="0" w:color="auto"/>
                            <w:left w:val="none" w:sz="0" w:space="0" w:color="auto"/>
                            <w:bottom w:val="none" w:sz="0" w:space="0" w:color="auto"/>
                            <w:right w:val="none" w:sz="0" w:space="0" w:color="auto"/>
                          </w:divBdr>
                          <w:divsChild>
                            <w:div w:id="1171412899">
                              <w:marLeft w:val="0"/>
                              <w:marRight w:val="0"/>
                              <w:marTop w:val="0"/>
                              <w:marBottom w:val="0"/>
                              <w:divBdr>
                                <w:top w:val="none" w:sz="0" w:space="0" w:color="auto"/>
                                <w:left w:val="none" w:sz="0" w:space="0" w:color="auto"/>
                                <w:bottom w:val="none" w:sz="0" w:space="0" w:color="auto"/>
                                <w:right w:val="none" w:sz="0" w:space="0" w:color="auto"/>
                              </w:divBdr>
                              <w:divsChild>
                                <w:div w:id="1623226421">
                                  <w:marLeft w:val="0"/>
                                  <w:marRight w:val="0"/>
                                  <w:marTop w:val="0"/>
                                  <w:marBottom w:val="0"/>
                                  <w:divBdr>
                                    <w:top w:val="none" w:sz="0" w:space="0" w:color="auto"/>
                                    <w:left w:val="none" w:sz="0" w:space="0" w:color="auto"/>
                                    <w:bottom w:val="none" w:sz="0" w:space="0" w:color="auto"/>
                                    <w:right w:val="none" w:sz="0" w:space="0" w:color="auto"/>
                                  </w:divBdr>
                                  <w:divsChild>
                                    <w:div w:id="691229274">
                                      <w:marLeft w:val="0"/>
                                      <w:marRight w:val="0"/>
                                      <w:marTop w:val="0"/>
                                      <w:marBottom w:val="0"/>
                                      <w:divBdr>
                                        <w:top w:val="none" w:sz="0" w:space="0" w:color="auto"/>
                                        <w:left w:val="none" w:sz="0" w:space="0" w:color="auto"/>
                                        <w:bottom w:val="none" w:sz="0" w:space="0" w:color="auto"/>
                                        <w:right w:val="none" w:sz="0" w:space="0" w:color="auto"/>
                                      </w:divBdr>
                                      <w:divsChild>
                                        <w:div w:id="1247301902">
                                          <w:marLeft w:val="0"/>
                                          <w:marRight w:val="0"/>
                                          <w:marTop w:val="0"/>
                                          <w:marBottom w:val="0"/>
                                          <w:divBdr>
                                            <w:top w:val="none" w:sz="0" w:space="0" w:color="auto"/>
                                            <w:left w:val="none" w:sz="0" w:space="0" w:color="auto"/>
                                            <w:bottom w:val="none" w:sz="0" w:space="0" w:color="auto"/>
                                            <w:right w:val="none" w:sz="0" w:space="0" w:color="auto"/>
                                          </w:divBdr>
                                          <w:divsChild>
                                            <w:div w:id="860896909">
                                              <w:marLeft w:val="0"/>
                                              <w:marRight w:val="0"/>
                                              <w:marTop w:val="0"/>
                                              <w:marBottom w:val="0"/>
                                              <w:divBdr>
                                                <w:top w:val="none" w:sz="0" w:space="0" w:color="auto"/>
                                                <w:left w:val="none" w:sz="0" w:space="0" w:color="auto"/>
                                                <w:bottom w:val="none" w:sz="0" w:space="0" w:color="auto"/>
                                                <w:right w:val="none" w:sz="0" w:space="0" w:color="auto"/>
                                              </w:divBdr>
                                              <w:divsChild>
                                                <w:div w:id="1636135839">
                                                  <w:marLeft w:val="0"/>
                                                  <w:marRight w:val="0"/>
                                                  <w:marTop w:val="0"/>
                                                  <w:marBottom w:val="0"/>
                                                  <w:divBdr>
                                                    <w:top w:val="none" w:sz="0" w:space="0" w:color="auto"/>
                                                    <w:left w:val="none" w:sz="0" w:space="0" w:color="auto"/>
                                                    <w:bottom w:val="none" w:sz="0" w:space="0" w:color="auto"/>
                                                    <w:right w:val="none" w:sz="0" w:space="0" w:color="auto"/>
                                                  </w:divBdr>
                                                  <w:divsChild>
                                                    <w:div w:id="940257980">
                                                      <w:marLeft w:val="0"/>
                                                      <w:marRight w:val="0"/>
                                                      <w:marTop w:val="0"/>
                                                      <w:marBottom w:val="0"/>
                                                      <w:divBdr>
                                                        <w:top w:val="none" w:sz="0" w:space="0" w:color="auto"/>
                                                        <w:left w:val="none" w:sz="0" w:space="0" w:color="auto"/>
                                                        <w:bottom w:val="none" w:sz="0" w:space="0" w:color="auto"/>
                                                        <w:right w:val="none" w:sz="0" w:space="0" w:color="auto"/>
                                                      </w:divBdr>
                                                      <w:divsChild>
                                                        <w:div w:id="985280543">
                                                          <w:marLeft w:val="0"/>
                                                          <w:marRight w:val="0"/>
                                                          <w:marTop w:val="0"/>
                                                          <w:marBottom w:val="0"/>
                                                          <w:divBdr>
                                                            <w:top w:val="none" w:sz="0" w:space="0" w:color="auto"/>
                                                            <w:left w:val="none" w:sz="0" w:space="0" w:color="auto"/>
                                                            <w:bottom w:val="none" w:sz="0" w:space="0" w:color="auto"/>
                                                            <w:right w:val="none" w:sz="0" w:space="0" w:color="auto"/>
                                                          </w:divBdr>
                                                          <w:divsChild>
                                                            <w:div w:id="1453210533">
                                                              <w:marLeft w:val="0"/>
                                                              <w:marRight w:val="0"/>
                                                              <w:marTop w:val="0"/>
                                                              <w:marBottom w:val="0"/>
                                                              <w:divBdr>
                                                                <w:top w:val="none" w:sz="0" w:space="0" w:color="auto"/>
                                                                <w:left w:val="none" w:sz="0" w:space="0" w:color="auto"/>
                                                                <w:bottom w:val="none" w:sz="0" w:space="0" w:color="auto"/>
                                                                <w:right w:val="none" w:sz="0" w:space="0" w:color="auto"/>
                                                              </w:divBdr>
                                                              <w:divsChild>
                                                                <w:div w:id="606810311">
                                                                  <w:marLeft w:val="0"/>
                                                                  <w:marRight w:val="0"/>
                                                                  <w:marTop w:val="0"/>
                                                                  <w:marBottom w:val="0"/>
                                                                  <w:divBdr>
                                                                    <w:top w:val="none" w:sz="0" w:space="0" w:color="auto"/>
                                                                    <w:left w:val="none" w:sz="0" w:space="0" w:color="auto"/>
                                                                    <w:bottom w:val="none" w:sz="0" w:space="0" w:color="auto"/>
                                                                    <w:right w:val="none" w:sz="0" w:space="0" w:color="auto"/>
                                                                  </w:divBdr>
                                                                  <w:divsChild>
                                                                    <w:div w:id="2010936919">
                                                                      <w:marLeft w:val="0"/>
                                                                      <w:marRight w:val="0"/>
                                                                      <w:marTop w:val="0"/>
                                                                      <w:marBottom w:val="0"/>
                                                                      <w:divBdr>
                                                                        <w:top w:val="none" w:sz="0" w:space="0" w:color="auto"/>
                                                                        <w:left w:val="none" w:sz="0" w:space="0" w:color="auto"/>
                                                                        <w:bottom w:val="none" w:sz="0" w:space="0" w:color="auto"/>
                                                                        <w:right w:val="none" w:sz="0" w:space="0" w:color="auto"/>
                                                                      </w:divBdr>
                                                                      <w:divsChild>
                                                                        <w:div w:id="735319168">
                                                                          <w:marLeft w:val="0"/>
                                                                          <w:marRight w:val="0"/>
                                                                          <w:marTop w:val="0"/>
                                                                          <w:marBottom w:val="0"/>
                                                                          <w:divBdr>
                                                                            <w:top w:val="none" w:sz="0" w:space="0" w:color="auto"/>
                                                                            <w:left w:val="none" w:sz="0" w:space="0" w:color="auto"/>
                                                                            <w:bottom w:val="none" w:sz="0" w:space="0" w:color="auto"/>
                                                                            <w:right w:val="none" w:sz="0" w:space="0" w:color="auto"/>
                                                                          </w:divBdr>
                                                                          <w:divsChild>
                                                                            <w:div w:id="1573615685">
                                                                              <w:marLeft w:val="0"/>
                                                                              <w:marRight w:val="0"/>
                                                                              <w:marTop w:val="0"/>
                                                                              <w:marBottom w:val="0"/>
                                                                              <w:divBdr>
                                                                                <w:top w:val="none" w:sz="0" w:space="0" w:color="auto"/>
                                                                                <w:left w:val="none" w:sz="0" w:space="0" w:color="auto"/>
                                                                                <w:bottom w:val="none" w:sz="0" w:space="0" w:color="auto"/>
                                                                                <w:right w:val="none" w:sz="0" w:space="0" w:color="auto"/>
                                                                              </w:divBdr>
                                                                              <w:divsChild>
                                                                                <w:div w:id="11734546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6950869">
          <w:marLeft w:val="0"/>
          <w:marRight w:val="0"/>
          <w:marTop w:val="0"/>
          <w:marBottom w:val="0"/>
          <w:divBdr>
            <w:top w:val="none" w:sz="0" w:space="0" w:color="auto"/>
            <w:left w:val="none" w:sz="0" w:space="0" w:color="auto"/>
            <w:bottom w:val="none" w:sz="0" w:space="0" w:color="auto"/>
            <w:right w:val="none" w:sz="0" w:space="0" w:color="auto"/>
          </w:divBdr>
          <w:divsChild>
            <w:div w:id="231308255">
              <w:marLeft w:val="0"/>
              <w:marRight w:val="0"/>
              <w:marTop w:val="0"/>
              <w:marBottom w:val="0"/>
              <w:divBdr>
                <w:top w:val="none" w:sz="0" w:space="0" w:color="auto"/>
                <w:left w:val="none" w:sz="0" w:space="0" w:color="auto"/>
                <w:bottom w:val="none" w:sz="0" w:space="0" w:color="auto"/>
                <w:right w:val="none" w:sz="0" w:space="0" w:color="auto"/>
              </w:divBdr>
              <w:divsChild>
                <w:div w:id="41971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74188">
      <w:bodyDiv w:val="1"/>
      <w:marLeft w:val="0"/>
      <w:marRight w:val="0"/>
      <w:marTop w:val="0"/>
      <w:marBottom w:val="0"/>
      <w:divBdr>
        <w:top w:val="none" w:sz="0" w:space="0" w:color="auto"/>
        <w:left w:val="none" w:sz="0" w:space="0" w:color="auto"/>
        <w:bottom w:val="none" w:sz="0" w:space="0" w:color="auto"/>
        <w:right w:val="none" w:sz="0" w:space="0" w:color="auto"/>
      </w:divBdr>
      <w:divsChild>
        <w:div w:id="949625436">
          <w:marLeft w:val="0"/>
          <w:marRight w:val="0"/>
          <w:marTop w:val="0"/>
          <w:marBottom w:val="0"/>
          <w:divBdr>
            <w:top w:val="none" w:sz="0" w:space="0" w:color="auto"/>
            <w:left w:val="none" w:sz="0" w:space="0" w:color="auto"/>
            <w:bottom w:val="none" w:sz="0" w:space="0" w:color="auto"/>
            <w:right w:val="none" w:sz="0" w:space="0" w:color="auto"/>
          </w:divBdr>
          <w:divsChild>
            <w:div w:id="560561045">
              <w:marLeft w:val="0"/>
              <w:marRight w:val="0"/>
              <w:marTop w:val="225"/>
              <w:marBottom w:val="0"/>
              <w:divBdr>
                <w:top w:val="none" w:sz="0" w:space="0" w:color="auto"/>
                <w:left w:val="none" w:sz="0" w:space="0" w:color="auto"/>
                <w:bottom w:val="none" w:sz="0" w:space="0" w:color="auto"/>
                <w:right w:val="none" w:sz="0" w:space="0" w:color="auto"/>
              </w:divBdr>
            </w:div>
            <w:div w:id="2103407478">
              <w:marLeft w:val="0"/>
              <w:marRight w:val="0"/>
              <w:marTop w:val="0"/>
              <w:marBottom w:val="0"/>
              <w:divBdr>
                <w:top w:val="none" w:sz="0" w:space="0" w:color="auto"/>
                <w:left w:val="none" w:sz="0" w:space="0" w:color="auto"/>
                <w:bottom w:val="none" w:sz="0" w:space="0" w:color="auto"/>
                <w:right w:val="none" w:sz="0" w:space="0" w:color="auto"/>
              </w:divBdr>
              <w:divsChild>
                <w:div w:id="206367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666722">
          <w:marLeft w:val="0"/>
          <w:marRight w:val="0"/>
          <w:marTop w:val="0"/>
          <w:marBottom w:val="0"/>
          <w:divBdr>
            <w:top w:val="none" w:sz="0" w:space="0" w:color="auto"/>
            <w:left w:val="none" w:sz="0" w:space="0" w:color="auto"/>
            <w:bottom w:val="none" w:sz="0" w:space="0" w:color="auto"/>
            <w:right w:val="none" w:sz="0" w:space="0" w:color="auto"/>
          </w:divBdr>
        </w:div>
      </w:divsChild>
    </w:div>
    <w:div w:id="132062194">
      <w:bodyDiv w:val="1"/>
      <w:marLeft w:val="0"/>
      <w:marRight w:val="0"/>
      <w:marTop w:val="0"/>
      <w:marBottom w:val="0"/>
      <w:divBdr>
        <w:top w:val="none" w:sz="0" w:space="0" w:color="auto"/>
        <w:left w:val="none" w:sz="0" w:space="0" w:color="auto"/>
        <w:bottom w:val="none" w:sz="0" w:space="0" w:color="auto"/>
        <w:right w:val="none" w:sz="0" w:space="0" w:color="auto"/>
      </w:divBdr>
      <w:divsChild>
        <w:div w:id="815410903">
          <w:marLeft w:val="0"/>
          <w:marRight w:val="0"/>
          <w:marTop w:val="0"/>
          <w:marBottom w:val="0"/>
          <w:divBdr>
            <w:top w:val="none" w:sz="0" w:space="0" w:color="auto"/>
            <w:left w:val="none" w:sz="0" w:space="0" w:color="auto"/>
            <w:bottom w:val="none" w:sz="0" w:space="0" w:color="auto"/>
            <w:right w:val="none" w:sz="0" w:space="0" w:color="auto"/>
          </w:divBdr>
          <w:divsChild>
            <w:div w:id="1231699657">
              <w:marLeft w:val="0"/>
              <w:marRight w:val="0"/>
              <w:marTop w:val="0"/>
              <w:marBottom w:val="0"/>
              <w:divBdr>
                <w:top w:val="none" w:sz="0" w:space="0" w:color="auto"/>
                <w:left w:val="none" w:sz="0" w:space="0" w:color="auto"/>
                <w:bottom w:val="none" w:sz="0" w:space="0" w:color="auto"/>
                <w:right w:val="none" w:sz="0" w:space="0" w:color="auto"/>
              </w:divBdr>
              <w:divsChild>
                <w:div w:id="479493741">
                  <w:marLeft w:val="0"/>
                  <w:marRight w:val="0"/>
                  <w:marTop w:val="0"/>
                  <w:marBottom w:val="0"/>
                  <w:divBdr>
                    <w:top w:val="none" w:sz="0" w:space="0" w:color="auto"/>
                    <w:left w:val="none" w:sz="0" w:space="0" w:color="auto"/>
                    <w:bottom w:val="none" w:sz="0" w:space="0" w:color="auto"/>
                    <w:right w:val="none" w:sz="0" w:space="0" w:color="auto"/>
                  </w:divBdr>
                  <w:divsChild>
                    <w:div w:id="1719545299">
                      <w:marLeft w:val="0"/>
                      <w:marRight w:val="0"/>
                      <w:marTop w:val="0"/>
                      <w:marBottom w:val="0"/>
                      <w:divBdr>
                        <w:top w:val="none" w:sz="0" w:space="0" w:color="auto"/>
                        <w:left w:val="none" w:sz="0" w:space="0" w:color="auto"/>
                        <w:bottom w:val="none" w:sz="0" w:space="0" w:color="auto"/>
                        <w:right w:val="none" w:sz="0" w:space="0" w:color="auto"/>
                      </w:divBdr>
                      <w:divsChild>
                        <w:div w:id="1590044524">
                          <w:marLeft w:val="0"/>
                          <w:marRight w:val="0"/>
                          <w:marTop w:val="0"/>
                          <w:marBottom w:val="0"/>
                          <w:divBdr>
                            <w:top w:val="none" w:sz="0" w:space="0" w:color="auto"/>
                            <w:left w:val="none" w:sz="0" w:space="0" w:color="auto"/>
                            <w:bottom w:val="none" w:sz="0" w:space="0" w:color="auto"/>
                            <w:right w:val="none" w:sz="0" w:space="0" w:color="auto"/>
                          </w:divBdr>
                          <w:divsChild>
                            <w:div w:id="1618246197">
                              <w:marLeft w:val="0"/>
                              <w:marRight w:val="0"/>
                              <w:marTop w:val="0"/>
                              <w:marBottom w:val="0"/>
                              <w:divBdr>
                                <w:top w:val="none" w:sz="0" w:space="0" w:color="auto"/>
                                <w:left w:val="none" w:sz="0" w:space="0" w:color="auto"/>
                                <w:bottom w:val="none" w:sz="0" w:space="0" w:color="auto"/>
                                <w:right w:val="none" w:sz="0" w:space="0" w:color="auto"/>
                              </w:divBdr>
                              <w:divsChild>
                                <w:div w:id="1017076701">
                                  <w:marLeft w:val="0"/>
                                  <w:marRight w:val="0"/>
                                  <w:marTop w:val="0"/>
                                  <w:marBottom w:val="0"/>
                                  <w:divBdr>
                                    <w:top w:val="none" w:sz="0" w:space="0" w:color="auto"/>
                                    <w:left w:val="none" w:sz="0" w:space="0" w:color="auto"/>
                                    <w:bottom w:val="none" w:sz="0" w:space="0" w:color="auto"/>
                                    <w:right w:val="none" w:sz="0" w:space="0" w:color="auto"/>
                                  </w:divBdr>
                                  <w:divsChild>
                                    <w:div w:id="926036306">
                                      <w:marLeft w:val="0"/>
                                      <w:marRight w:val="0"/>
                                      <w:marTop w:val="0"/>
                                      <w:marBottom w:val="0"/>
                                      <w:divBdr>
                                        <w:top w:val="none" w:sz="0" w:space="0" w:color="auto"/>
                                        <w:left w:val="none" w:sz="0" w:space="0" w:color="auto"/>
                                        <w:bottom w:val="none" w:sz="0" w:space="0" w:color="auto"/>
                                        <w:right w:val="none" w:sz="0" w:space="0" w:color="auto"/>
                                      </w:divBdr>
                                      <w:divsChild>
                                        <w:div w:id="121080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8411396">
          <w:marLeft w:val="0"/>
          <w:marRight w:val="0"/>
          <w:marTop w:val="0"/>
          <w:marBottom w:val="0"/>
          <w:divBdr>
            <w:top w:val="none" w:sz="0" w:space="0" w:color="auto"/>
            <w:left w:val="none" w:sz="0" w:space="0" w:color="auto"/>
            <w:bottom w:val="none" w:sz="0" w:space="0" w:color="auto"/>
            <w:right w:val="none" w:sz="0" w:space="0" w:color="auto"/>
          </w:divBdr>
          <w:divsChild>
            <w:div w:id="556474711">
              <w:marLeft w:val="0"/>
              <w:marRight w:val="0"/>
              <w:marTop w:val="0"/>
              <w:marBottom w:val="0"/>
              <w:divBdr>
                <w:top w:val="none" w:sz="0" w:space="0" w:color="auto"/>
                <w:left w:val="none" w:sz="0" w:space="0" w:color="auto"/>
                <w:bottom w:val="none" w:sz="0" w:space="0" w:color="auto"/>
                <w:right w:val="none" w:sz="0" w:space="0" w:color="auto"/>
              </w:divBdr>
              <w:divsChild>
                <w:div w:id="1145391523">
                  <w:marLeft w:val="0"/>
                  <w:marRight w:val="0"/>
                  <w:marTop w:val="0"/>
                  <w:marBottom w:val="0"/>
                  <w:divBdr>
                    <w:top w:val="none" w:sz="0" w:space="0" w:color="auto"/>
                    <w:left w:val="none" w:sz="0" w:space="0" w:color="auto"/>
                    <w:bottom w:val="none" w:sz="0" w:space="0" w:color="auto"/>
                    <w:right w:val="none" w:sz="0" w:space="0" w:color="auto"/>
                  </w:divBdr>
                </w:div>
              </w:divsChild>
            </w:div>
            <w:div w:id="6302098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4033410">
      <w:bodyDiv w:val="1"/>
      <w:marLeft w:val="0"/>
      <w:marRight w:val="0"/>
      <w:marTop w:val="0"/>
      <w:marBottom w:val="0"/>
      <w:divBdr>
        <w:top w:val="none" w:sz="0" w:space="0" w:color="auto"/>
        <w:left w:val="none" w:sz="0" w:space="0" w:color="auto"/>
        <w:bottom w:val="none" w:sz="0" w:space="0" w:color="auto"/>
        <w:right w:val="none" w:sz="0" w:space="0" w:color="auto"/>
      </w:divBdr>
      <w:divsChild>
        <w:div w:id="909998941">
          <w:marLeft w:val="0"/>
          <w:marRight w:val="0"/>
          <w:marTop w:val="0"/>
          <w:marBottom w:val="0"/>
          <w:divBdr>
            <w:top w:val="none" w:sz="0" w:space="0" w:color="auto"/>
            <w:left w:val="none" w:sz="0" w:space="0" w:color="auto"/>
            <w:bottom w:val="none" w:sz="0" w:space="0" w:color="auto"/>
            <w:right w:val="none" w:sz="0" w:space="0" w:color="auto"/>
          </w:divBdr>
          <w:divsChild>
            <w:div w:id="1003582565">
              <w:marLeft w:val="0"/>
              <w:marRight w:val="0"/>
              <w:marTop w:val="0"/>
              <w:marBottom w:val="0"/>
              <w:divBdr>
                <w:top w:val="none" w:sz="0" w:space="0" w:color="auto"/>
                <w:left w:val="none" w:sz="0" w:space="0" w:color="auto"/>
                <w:bottom w:val="none" w:sz="0" w:space="0" w:color="auto"/>
                <w:right w:val="none" w:sz="0" w:space="0" w:color="auto"/>
              </w:divBdr>
              <w:divsChild>
                <w:div w:id="123737131">
                  <w:marLeft w:val="0"/>
                  <w:marRight w:val="0"/>
                  <w:marTop w:val="0"/>
                  <w:marBottom w:val="0"/>
                  <w:divBdr>
                    <w:top w:val="none" w:sz="0" w:space="0" w:color="auto"/>
                    <w:left w:val="none" w:sz="0" w:space="0" w:color="auto"/>
                    <w:bottom w:val="none" w:sz="0" w:space="0" w:color="auto"/>
                    <w:right w:val="none" w:sz="0" w:space="0" w:color="auto"/>
                  </w:divBdr>
                </w:div>
              </w:divsChild>
            </w:div>
            <w:div w:id="2108424347">
              <w:marLeft w:val="0"/>
              <w:marRight w:val="0"/>
              <w:marTop w:val="225"/>
              <w:marBottom w:val="0"/>
              <w:divBdr>
                <w:top w:val="none" w:sz="0" w:space="0" w:color="auto"/>
                <w:left w:val="none" w:sz="0" w:space="0" w:color="auto"/>
                <w:bottom w:val="none" w:sz="0" w:space="0" w:color="auto"/>
                <w:right w:val="none" w:sz="0" w:space="0" w:color="auto"/>
              </w:divBdr>
            </w:div>
          </w:divsChild>
        </w:div>
        <w:div w:id="1459957723">
          <w:marLeft w:val="0"/>
          <w:marRight w:val="0"/>
          <w:marTop w:val="0"/>
          <w:marBottom w:val="0"/>
          <w:divBdr>
            <w:top w:val="none" w:sz="0" w:space="0" w:color="auto"/>
            <w:left w:val="none" w:sz="0" w:space="0" w:color="auto"/>
            <w:bottom w:val="none" w:sz="0" w:space="0" w:color="auto"/>
            <w:right w:val="none" w:sz="0" w:space="0" w:color="auto"/>
          </w:divBdr>
        </w:div>
      </w:divsChild>
    </w:div>
    <w:div w:id="135807203">
      <w:bodyDiv w:val="1"/>
      <w:marLeft w:val="0"/>
      <w:marRight w:val="0"/>
      <w:marTop w:val="0"/>
      <w:marBottom w:val="0"/>
      <w:divBdr>
        <w:top w:val="none" w:sz="0" w:space="0" w:color="auto"/>
        <w:left w:val="none" w:sz="0" w:space="0" w:color="auto"/>
        <w:bottom w:val="none" w:sz="0" w:space="0" w:color="auto"/>
        <w:right w:val="none" w:sz="0" w:space="0" w:color="auto"/>
      </w:divBdr>
      <w:divsChild>
        <w:div w:id="742485123">
          <w:marLeft w:val="0"/>
          <w:marRight w:val="0"/>
          <w:marTop w:val="0"/>
          <w:marBottom w:val="0"/>
          <w:divBdr>
            <w:top w:val="none" w:sz="0" w:space="0" w:color="auto"/>
            <w:left w:val="none" w:sz="0" w:space="0" w:color="auto"/>
            <w:bottom w:val="none" w:sz="0" w:space="0" w:color="auto"/>
            <w:right w:val="none" w:sz="0" w:space="0" w:color="auto"/>
          </w:divBdr>
          <w:divsChild>
            <w:div w:id="1256011131">
              <w:marLeft w:val="0"/>
              <w:marRight w:val="0"/>
              <w:marTop w:val="0"/>
              <w:marBottom w:val="300"/>
              <w:divBdr>
                <w:top w:val="none" w:sz="0" w:space="0" w:color="auto"/>
                <w:left w:val="none" w:sz="0" w:space="0" w:color="auto"/>
                <w:bottom w:val="none" w:sz="0" w:space="0" w:color="auto"/>
                <w:right w:val="none" w:sz="0" w:space="0" w:color="auto"/>
              </w:divBdr>
            </w:div>
            <w:div w:id="2068608269">
              <w:marLeft w:val="0"/>
              <w:marRight w:val="0"/>
              <w:marTop w:val="0"/>
              <w:marBottom w:val="0"/>
              <w:divBdr>
                <w:top w:val="none" w:sz="0" w:space="0" w:color="auto"/>
                <w:left w:val="none" w:sz="0" w:space="0" w:color="auto"/>
                <w:bottom w:val="none" w:sz="0" w:space="0" w:color="auto"/>
                <w:right w:val="none" w:sz="0" w:space="0" w:color="auto"/>
              </w:divBdr>
              <w:divsChild>
                <w:div w:id="116327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4853">
          <w:marLeft w:val="0"/>
          <w:marRight w:val="0"/>
          <w:marTop w:val="0"/>
          <w:marBottom w:val="0"/>
          <w:divBdr>
            <w:top w:val="none" w:sz="0" w:space="0" w:color="auto"/>
            <w:left w:val="none" w:sz="0" w:space="0" w:color="auto"/>
            <w:bottom w:val="none" w:sz="0" w:space="0" w:color="auto"/>
            <w:right w:val="none" w:sz="0" w:space="0" w:color="auto"/>
          </w:divBdr>
        </w:div>
        <w:div w:id="2105681171">
          <w:marLeft w:val="0"/>
          <w:marRight w:val="0"/>
          <w:marTop w:val="0"/>
          <w:marBottom w:val="0"/>
          <w:divBdr>
            <w:top w:val="none" w:sz="0" w:space="0" w:color="auto"/>
            <w:left w:val="none" w:sz="0" w:space="0" w:color="auto"/>
            <w:bottom w:val="none" w:sz="0" w:space="0" w:color="auto"/>
            <w:right w:val="none" w:sz="0" w:space="0" w:color="auto"/>
          </w:divBdr>
        </w:div>
      </w:divsChild>
    </w:div>
    <w:div w:id="139616475">
      <w:bodyDiv w:val="1"/>
      <w:marLeft w:val="0"/>
      <w:marRight w:val="0"/>
      <w:marTop w:val="0"/>
      <w:marBottom w:val="0"/>
      <w:divBdr>
        <w:top w:val="none" w:sz="0" w:space="0" w:color="auto"/>
        <w:left w:val="none" w:sz="0" w:space="0" w:color="auto"/>
        <w:bottom w:val="none" w:sz="0" w:space="0" w:color="auto"/>
        <w:right w:val="none" w:sz="0" w:space="0" w:color="auto"/>
      </w:divBdr>
      <w:divsChild>
        <w:div w:id="467864530">
          <w:marLeft w:val="0"/>
          <w:marRight w:val="0"/>
          <w:marTop w:val="0"/>
          <w:marBottom w:val="0"/>
          <w:divBdr>
            <w:top w:val="none" w:sz="0" w:space="0" w:color="auto"/>
            <w:left w:val="none" w:sz="0" w:space="0" w:color="auto"/>
            <w:bottom w:val="none" w:sz="0" w:space="0" w:color="auto"/>
            <w:right w:val="none" w:sz="0" w:space="0" w:color="auto"/>
          </w:divBdr>
        </w:div>
        <w:div w:id="1542547083">
          <w:marLeft w:val="0"/>
          <w:marRight w:val="0"/>
          <w:marTop w:val="0"/>
          <w:marBottom w:val="0"/>
          <w:divBdr>
            <w:top w:val="none" w:sz="0" w:space="0" w:color="auto"/>
            <w:left w:val="none" w:sz="0" w:space="0" w:color="auto"/>
            <w:bottom w:val="none" w:sz="0" w:space="0" w:color="auto"/>
            <w:right w:val="none" w:sz="0" w:space="0" w:color="auto"/>
          </w:divBdr>
          <w:divsChild>
            <w:div w:id="1808476238">
              <w:marLeft w:val="0"/>
              <w:marRight w:val="0"/>
              <w:marTop w:val="0"/>
              <w:marBottom w:val="0"/>
              <w:divBdr>
                <w:top w:val="none" w:sz="0" w:space="0" w:color="auto"/>
                <w:left w:val="none" w:sz="0" w:space="0" w:color="auto"/>
                <w:bottom w:val="none" w:sz="0" w:space="0" w:color="auto"/>
                <w:right w:val="none" w:sz="0" w:space="0" w:color="auto"/>
              </w:divBdr>
              <w:divsChild>
                <w:div w:id="214172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20601">
      <w:bodyDiv w:val="1"/>
      <w:marLeft w:val="0"/>
      <w:marRight w:val="0"/>
      <w:marTop w:val="0"/>
      <w:marBottom w:val="0"/>
      <w:divBdr>
        <w:top w:val="none" w:sz="0" w:space="0" w:color="auto"/>
        <w:left w:val="none" w:sz="0" w:space="0" w:color="auto"/>
        <w:bottom w:val="none" w:sz="0" w:space="0" w:color="auto"/>
        <w:right w:val="none" w:sz="0" w:space="0" w:color="auto"/>
      </w:divBdr>
      <w:divsChild>
        <w:div w:id="58285815">
          <w:marLeft w:val="0"/>
          <w:marRight w:val="0"/>
          <w:marTop w:val="0"/>
          <w:marBottom w:val="0"/>
          <w:divBdr>
            <w:top w:val="none" w:sz="0" w:space="0" w:color="auto"/>
            <w:left w:val="none" w:sz="0" w:space="0" w:color="auto"/>
            <w:bottom w:val="none" w:sz="0" w:space="0" w:color="auto"/>
            <w:right w:val="none" w:sz="0" w:space="0" w:color="auto"/>
          </w:divBdr>
          <w:divsChild>
            <w:div w:id="1201674798">
              <w:marLeft w:val="0"/>
              <w:marRight w:val="0"/>
              <w:marTop w:val="0"/>
              <w:marBottom w:val="0"/>
              <w:divBdr>
                <w:top w:val="none" w:sz="0" w:space="0" w:color="auto"/>
                <w:left w:val="none" w:sz="0" w:space="0" w:color="auto"/>
                <w:bottom w:val="none" w:sz="0" w:space="0" w:color="auto"/>
                <w:right w:val="none" w:sz="0" w:space="0" w:color="auto"/>
              </w:divBdr>
              <w:divsChild>
                <w:div w:id="659698046">
                  <w:marLeft w:val="0"/>
                  <w:marRight w:val="0"/>
                  <w:marTop w:val="0"/>
                  <w:marBottom w:val="0"/>
                  <w:divBdr>
                    <w:top w:val="none" w:sz="0" w:space="0" w:color="auto"/>
                    <w:left w:val="none" w:sz="0" w:space="0" w:color="auto"/>
                    <w:bottom w:val="none" w:sz="0" w:space="0" w:color="auto"/>
                    <w:right w:val="none" w:sz="0" w:space="0" w:color="auto"/>
                  </w:divBdr>
                </w:div>
              </w:divsChild>
            </w:div>
            <w:div w:id="1659916711">
              <w:marLeft w:val="0"/>
              <w:marRight w:val="0"/>
              <w:marTop w:val="225"/>
              <w:marBottom w:val="0"/>
              <w:divBdr>
                <w:top w:val="none" w:sz="0" w:space="0" w:color="auto"/>
                <w:left w:val="none" w:sz="0" w:space="0" w:color="auto"/>
                <w:bottom w:val="none" w:sz="0" w:space="0" w:color="auto"/>
                <w:right w:val="none" w:sz="0" w:space="0" w:color="auto"/>
              </w:divBdr>
            </w:div>
          </w:divsChild>
        </w:div>
        <w:div w:id="1562792759">
          <w:marLeft w:val="0"/>
          <w:marRight w:val="0"/>
          <w:marTop w:val="0"/>
          <w:marBottom w:val="0"/>
          <w:divBdr>
            <w:top w:val="none" w:sz="0" w:space="0" w:color="auto"/>
            <w:left w:val="none" w:sz="0" w:space="0" w:color="auto"/>
            <w:bottom w:val="none" w:sz="0" w:space="0" w:color="auto"/>
            <w:right w:val="none" w:sz="0" w:space="0" w:color="auto"/>
          </w:divBdr>
        </w:div>
      </w:divsChild>
    </w:div>
    <w:div w:id="141435384">
      <w:bodyDiv w:val="1"/>
      <w:marLeft w:val="0"/>
      <w:marRight w:val="0"/>
      <w:marTop w:val="0"/>
      <w:marBottom w:val="0"/>
      <w:divBdr>
        <w:top w:val="none" w:sz="0" w:space="0" w:color="auto"/>
        <w:left w:val="none" w:sz="0" w:space="0" w:color="auto"/>
        <w:bottom w:val="none" w:sz="0" w:space="0" w:color="auto"/>
        <w:right w:val="none" w:sz="0" w:space="0" w:color="auto"/>
      </w:divBdr>
      <w:divsChild>
        <w:div w:id="548536581">
          <w:marLeft w:val="0"/>
          <w:marRight w:val="0"/>
          <w:marTop w:val="0"/>
          <w:marBottom w:val="0"/>
          <w:divBdr>
            <w:top w:val="none" w:sz="0" w:space="0" w:color="auto"/>
            <w:left w:val="none" w:sz="0" w:space="0" w:color="auto"/>
            <w:bottom w:val="none" w:sz="0" w:space="0" w:color="auto"/>
            <w:right w:val="none" w:sz="0" w:space="0" w:color="auto"/>
          </w:divBdr>
          <w:divsChild>
            <w:div w:id="820193193">
              <w:marLeft w:val="0"/>
              <w:marRight w:val="0"/>
              <w:marTop w:val="225"/>
              <w:marBottom w:val="0"/>
              <w:divBdr>
                <w:top w:val="none" w:sz="0" w:space="0" w:color="auto"/>
                <w:left w:val="none" w:sz="0" w:space="0" w:color="auto"/>
                <w:bottom w:val="none" w:sz="0" w:space="0" w:color="auto"/>
                <w:right w:val="none" w:sz="0" w:space="0" w:color="auto"/>
              </w:divBdr>
            </w:div>
            <w:div w:id="1004939285">
              <w:marLeft w:val="0"/>
              <w:marRight w:val="0"/>
              <w:marTop w:val="0"/>
              <w:marBottom w:val="0"/>
              <w:divBdr>
                <w:top w:val="none" w:sz="0" w:space="0" w:color="auto"/>
                <w:left w:val="none" w:sz="0" w:space="0" w:color="auto"/>
                <w:bottom w:val="none" w:sz="0" w:space="0" w:color="auto"/>
                <w:right w:val="none" w:sz="0" w:space="0" w:color="auto"/>
              </w:divBdr>
              <w:divsChild>
                <w:div w:id="6546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72964">
          <w:marLeft w:val="0"/>
          <w:marRight w:val="0"/>
          <w:marTop w:val="0"/>
          <w:marBottom w:val="0"/>
          <w:divBdr>
            <w:top w:val="none" w:sz="0" w:space="0" w:color="auto"/>
            <w:left w:val="none" w:sz="0" w:space="0" w:color="auto"/>
            <w:bottom w:val="none" w:sz="0" w:space="0" w:color="auto"/>
            <w:right w:val="none" w:sz="0" w:space="0" w:color="auto"/>
          </w:divBdr>
        </w:div>
      </w:divsChild>
    </w:div>
    <w:div w:id="144859955">
      <w:bodyDiv w:val="1"/>
      <w:marLeft w:val="0"/>
      <w:marRight w:val="0"/>
      <w:marTop w:val="0"/>
      <w:marBottom w:val="0"/>
      <w:divBdr>
        <w:top w:val="none" w:sz="0" w:space="0" w:color="auto"/>
        <w:left w:val="none" w:sz="0" w:space="0" w:color="auto"/>
        <w:bottom w:val="none" w:sz="0" w:space="0" w:color="auto"/>
        <w:right w:val="none" w:sz="0" w:space="0" w:color="auto"/>
      </w:divBdr>
      <w:divsChild>
        <w:div w:id="244077547">
          <w:marLeft w:val="0"/>
          <w:marRight w:val="0"/>
          <w:marTop w:val="0"/>
          <w:marBottom w:val="0"/>
          <w:divBdr>
            <w:top w:val="none" w:sz="0" w:space="0" w:color="auto"/>
            <w:left w:val="none" w:sz="0" w:space="0" w:color="auto"/>
            <w:bottom w:val="none" w:sz="0" w:space="0" w:color="auto"/>
            <w:right w:val="none" w:sz="0" w:space="0" w:color="auto"/>
          </w:divBdr>
        </w:div>
        <w:div w:id="948127713">
          <w:marLeft w:val="0"/>
          <w:marRight w:val="0"/>
          <w:marTop w:val="0"/>
          <w:marBottom w:val="0"/>
          <w:divBdr>
            <w:top w:val="none" w:sz="0" w:space="0" w:color="auto"/>
            <w:left w:val="none" w:sz="0" w:space="0" w:color="auto"/>
            <w:bottom w:val="none" w:sz="0" w:space="0" w:color="auto"/>
            <w:right w:val="none" w:sz="0" w:space="0" w:color="auto"/>
          </w:divBdr>
          <w:divsChild>
            <w:div w:id="782843066">
              <w:marLeft w:val="0"/>
              <w:marRight w:val="0"/>
              <w:marTop w:val="225"/>
              <w:marBottom w:val="0"/>
              <w:divBdr>
                <w:top w:val="none" w:sz="0" w:space="0" w:color="auto"/>
                <w:left w:val="none" w:sz="0" w:space="0" w:color="auto"/>
                <w:bottom w:val="none" w:sz="0" w:space="0" w:color="auto"/>
                <w:right w:val="none" w:sz="0" w:space="0" w:color="auto"/>
              </w:divBdr>
            </w:div>
            <w:div w:id="1630286139">
              <w:marLeft w:val="0"/>
              <w:marRight w:val="0"/>
              <w:marTop w:val="0"/>
              <w:marBottom w:val="0"/>
              <w:divBdr>
                <w:top w:val="none" w:sz="0" w:space="0" w:color="auto"/>
                <w:left w:val="none" w:sz="0" w:space="0" w:color="auto"/>
                <w:bottom w:val="none" w:sz="0" w:space="0" w:color="auto"/>
                <w:right w:val="none" w:sz="0" w:space="0" w:color="auto"/>
              </w:divBdr>
              <w:divsChild>
                <w:div w:id="195015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9627">
      <w:bodyDiv w:val="1"/>
      <w:marLeft w:val="0"/>
      <w:marRight w:val="0"/>
      <w:marTop w:val="0"/>
      <w:marBottom w:val="0"/>
      <w:divBdr>
        <w:top w:val="none" w:sz="0" w:space="0" w:color="auto"/>
        <w:left w:val="none" w:sz="0" w:space="0" w:color="auto"/>
        <w:bottom w:val="none" w:sz="0" w:space="0" w:color="auto"/>
        <w:right w:val="none" w:sz="0" w:space="0" w:color="auto"/>
      </w:divBdr>
      <w:divsChild>
        <w:div w:id="1793744623">
          <w:marLeft w:val="0"/>
          <w:marRight w:val="0"/>
          <w:marTop w:val="0"/>
          <w:marBottom w:val="0"/>
          <w:divBdr>
            <w:top w:val="none" w:sz="0" w:space="0" w:color="auto"/>
            <w:left w:val="none" w:sz="0" w:space="0" w:color="auto"/>
            <w:bottom w:val="none" w:sz="0" w:space="0" w:color="auto"/>
            <w:right w:val="none" w:sz="0" w:space="0" w:color="auto"/>
          </w:divBdr>
          <w:divsChild>
            <w:div w:id="23136129">
              <w:marLeft w:val="0"/>
              <w:marRight w:val="0"/>
              <w:marTop w:val="0"/>
              <w:marBottom w:val="0"/>
              <w:divBdr>
                <w:top w:val="none" w:sz="0" w:space="0" w:color="auto"/>
                <w:left w:val="none" w:sz="0" w:space="0" w:color="auto"/>
                <w:bottom w:val="none" w:sz="0" w:space="0" w:color="auto"/>
                <w:right w:val="none" w:sz="0" w:space="0" w:color="auto"/>
              </w:divBdr>
              <w:divsChild>
                <w:div w:id="400521268">
                  <w:marLeft w:val="0"/>
                  <w:marRight w:val="0"/>
                  <w:marTop w:val="0"/>
                  <w:marBottom w:val="0"/>
                  <w:divBdr>
                    <w:top w:val="none" w:sz="0" w:space="0" w:color="auto"/>
                    <w:left w:val="none" w:sz="0" w:space="0" w:color="auto"/>
                    <w:bottom w:val="none" w:sz="0" w:space="0" w:color="auto"/>
                    <w:right w:val="none" w:sz="0" w:space="0" w:color="auto"/>
                  </w:divBdr>
                  <w:divsChild>
                    <w:div w:id="1356728758">
                      <w:marLeft w:val="0"/>
                      <w:marRight w:val="0"/>
                      <w:marTop w:val="0"/>
                      <w:marBottom w:val="0"/>
                      <w:divBdr>
                        <w:top w:val="none" w:sz="0" w:space="0" w:color="auto"/>
                        <w:left w:val="none" w:sz="0" w:space="0" w:color="auto"/>
                        <w:bottom w:val="none" w:sz="0" w:space="0" w:color="auto"/>
                        <w:right w:val="none" w:sz="0" w:space="0" w:color="auto"/>
                      </w:divBdr>
                      <w:divsChild>
                        <w:div w:id="610480297">
                          <w:marLeft w:val="0"/>
                          <w:marRight w:val="0"/>
                          <w:marTop w:val="0"/>
                          <w:marBottom w:val="0"/>
                          <w:divBdr>
                            <w:top w:val="none" w:sz="0" w:space="0" w:color="auto"/>
                            <w:left w:val="none" w:sz="0" w:space="0" w:color="auto"/>
                            <w:bottom w:val="none" w:sz="0" w:space="0" w:color="auto"/>
                            <w:right w:val="none" w:sz="0" w:space="0" w:color="auto"/>
                          </w:divBdr>
                          <w:divsChild>
                            <w:div w:id="72435284">
                              <w:marLeft w:val="0"/>
                              <w:marRight w:val="0"/>
                              <w:marTop w:val="0"/>
                              <w:marBottom w:val="0"/>
                              <w:divBdr>
                                <w:top w:val="none" w:sz="0" w:space="0" w:color="auto"/>
                                <w:left w:val="none" w:sz="0" w:space="0" w:color="auto"/>
                                <w:bottom w:val="none" w:sz="0" w:space="0" w:color="auto"/>
                                <w:right w:val="none" w:sz="0" w:space="0" w:color="auto"/>
                              </w:divBdr>
                              <w:divsChild>
                                <w:div w:id="291059993">
                                  <w:marLeft w:val="0"/>
                                  <w:marRight w:val="0"/>
                                  <w:marTop w:val="0"/>
                                  <w:marBottom w:val="0"/>
                                  <w:divBdr>
                                    <w:top w:val="none" w:sz="0" w:space="0" w:color="auto"/>
                                    <w:left w:val="none" w:sz="0" w:space="0" w:color="auto"/>
                                    <w:bottom w:val="none" w:sz="0" w:space="0" w:color="auto"/>
                                    <w:right w:val="none" w:sz="0" w:space="0" w:color="auto"/>
                                  </w:divBdr>
                                  <w:divsChild>
                                    <w:div w:id="2134474261">
                                      <w:marLeft w:val="0"/>
                                      <w:marRight w:val="0"/>
                                      <w:marTop w:val="0"/>
                                      <w:marBottom w:val="0"/>
                                      <w:divBdr>
                                        <w:top w:val="none" w:sz="0" w:space="0" w:color="auto"/>
                                        <w:left w:val="none" w:sz="0" w:space="0" w:color="auto"/>
                                        <w:bottom w:val="none" w:sz="0" w:space="0" w:color="auto"/>
                                        <w:right w:val="none" w:sz="0" w:space="0" w:color="auto"/>
                                      </w:divBdr>
                                      <w:divsChild>
                                        <w:div w:id="1920866232">
                                          <w:marLeft w:val="0"/>
                                          <w:marRight w:val="0"/>
                                          <w:marTop w:val="0"/>
                                          <w:marBottom w:val="0"/>
                                          <w:divBdr>
                                            <w:top w:val="none" w:sz="0" w:space="0" w:color="auto"/>
                                            <w:left w:val="none" w:sz="0" w:space="0" w:color="auto"/>
                                            <w:bottom w:val="none" w:sz="0" w:space="0" w:color="auto"/>
                                            <w:right w:val="none" w:sz="0" w:space="0" w:color="auto"/>
                                          </w:divBdr>
                                          <w:divsChild>
                                            <w:div w:id="2085300203">
                                              <w:marLeft w:val="0"/>
                                              <w:marRight w:val="0"/>
                                              <w:marTop w:val="0"/>
                                              <w:marBottom w:val="0"/>
                                              <w:divBdr>
                                                <w:top w:val="none" w:sz="0" w:space="0" w:color="auto"/>
                                                <w:left w:val="none" w:sz="0" w:space="0" w:color="auto"/>
                                                <w:bottom w:val="none" w:sz="0" w:space="0" w:color="auto"/>
                                                <w:right w:val="none" w:sz="0" w:space="0" w:color="auto"/>
                                              </w:divBdr>
                                              <w:divsChild>
                                                <w:div w:id="310255051">
                                                  <w:marLeft w:val="0"/>
                                                  <w:marRight w:val="0"/>
                                                  <w:marTop w:val="0"/>
                                                  <w:marBottom w:val="0"/>
                                                  <w:divBdr>
                                                    <w:top w:val="none" w:sz="0" w:space="0" w:color="auto"/>
                                                    <w:left w:val="none" w:sz="0" w:space="0" w:color="auto"/>
                                                    <w:bottom w:val="none" w:sz="0" w:space="0" w:color="auto"/>
                                                    <w:right w:val="none" w:sz="0" w:space="0" w:color="auto"/>
                                                  </w:divBdr>
                                                  <w:divsChild>
                                                    <w:div w:id="1805542454">
                                                      <w:marLeft w:val="0"/>
                                                      <w:marRight w:val="0"/>
                                                      <w:marTop w:val="0"/>
                                                      <w:marBottom w:val="0"/>
                                                      <w:divBdr>
                                                        <w:top w:val="none" w:sz="0" w:space="0" w:color="auto"/>
                                                        <w:left w:val="none" w:sz="0" w:space="0" w:color="auto"/>
                                                        <w:bottom w:val="none" w:sz="0" w:space="0" w:color="auto"/>
                                                        <w:right w:val="none" w:sz="0" w:space="0" w:color="auto"/>
                                                      </w:divBdr>
                                                      <w:divsChild>
                                                        <w:div w:id="1205605697">
                                                          <w:marLeft w:val="0"/>
                                                          <w:marRight w:val="0"/>
                                                          <w:marTop w:val="0"/>
                                                          <w:marBottom w:val="0"/>
                                                          <w:divBdr>
                                                            <w:top w:val="none" w:sz="0" w:space="0" w:color="auto"/>
                                                            <w:left w:val="none" w:sz="0" w:space="0" w:color="auto"/>
                                                            <w:bottom w:val="none" w:sz="0" w:space="0" w:color="auto"/>
                                                            <w:right w:val="none" w:sz="0" w:space="0" w:color="auto"/>
                                                          </w:divBdr>
                                                          <w:divsChild>
                                                            <w:div w:id="1238319404">
                                                              <w:marLeft w:val="0"/>
                                                              <w:marRight w:val="0"/>
                                                              <w:marTop w:val="0"/>
                                                              <w:marBottom w:val="0"/>
                                                              <w:divBdr>
                                                                <w:top w:val="none" w:sz="0" w:space="0" w:color="auto"/>
                                                                <w:left w:val="none" w:sz="0" w:space="0" w:color="auto"/>
                                                                <w:bottom w:val="none" w:sz="0" w:space="0" w:color="auto"/>
                                                                <w:right w:val="none" w:sz="0" w:space="0" w:color="auto"/>
                                                              </w:divBdr>
                                                              <w:divsChild>
                                                                <w:div w:id="2069498028">
                                                                  <w:marLeft w:val="0"/>
                                                                  <w:marRight w:val="0"/>
                                                                  <w:marTop w:val="0"/>
                                                                  <w:marBottom w:val="0"/>
                                                                  <w:divBdr>
                                                                    <w:top w:val="none" w:sz="0" w:space="0" w:color="auto"/>
                                                                    <w:left w:val="none" w:sz="0" w:space="0" w:color="auto"/>
                                                                    <w:bottom w:val="none" w:sz="0" w:space="0" w:color="auto"/>
                                                                    <w:right w:val="none" w:sz="0" w:space="0" w:color="auto"/>
                                                                  </w:divBdr>
                                                                  <w:divsChild>
                                                                    <w:div w:id="461311193">
                                                                      <w:marLeft w:val="0"/>
                                                                      <w:marRight w:val="0"/>
                                                                      <w:marTop w:val="0"/>
                                                                      <w:marBottom w:val="0"/>
                                                                      <w:divBdr>
                                                                        <w:top w:val="none" w:sz="0" w:space="0" w:color="auto"/>
                                                                        <w:left w:val="none" w:sz="0" w:space="0" w:color="auto"/>
                                                                        <w:bottom w:val="none" w:sz="0" w:space="0" w:color="auto"/>
                                                                        <w:right w:val="none" w:sz="0" w:space="0" w:color="auto"/>
                                                                      </w:divBdr>
                                                                      <w:divsChild>
                                                                        <w:div w:id="223761214">
                                                                          <w:marLeft w:val="0"/>
                                                                          <w:marRight w:val="0"/>
                                                                          <w:marTop w:val="0"/>
                                                                          <w:marBottom w:val="0"/>
                                                                          <w:divBdr>
                                                                            <w:top w:val="none" w:sz="0" w:space="0" w:color="auto"/>
                                                                            <w:left w:val="none" w:sz="0" w:space="0" w:color="auto"/>
                                                                            <w:bottom w:val="none" w:sz="0" w:space="0" w:color="auto"/>
                                                                            <w:right w:val="none" w:sz="0" w:space="0" w:color="auto"/>
                                                                          </w:divBdr>
                                                                          <w:divsChild>
                                                                            <w:div w:id="1704088088">
                                                                              <w:marLeft w:val="0"/>
                                                                              <w:marRight w:val="0"/>
                                                                              <w:marTop w:val="0"/>
                                                                              <w:marBottom w:val="0"/>
                                                                              <w:divBdr>
                                                                                <w:top w:val="none" w:sz="0" w:space="0" w:color="auto"/>
                                                                                <w:left w:val="none" w:sz="0" w:space="0" w:color="auto"/>
                                                                                <w:bottom w:val="none" w:sz="0" w:space="0" w:color="auto"/>
                                                                                <w:right w:val="none" w:sz="0" w:space="0" w:color="auto"/>
                                                                              </w:divBdr>
                                                                              <w:divsChild>
                                                                                <w:div w:id="2105606567">
                                                                                  <w:marLeft w:val="0"/>
                                                                                  <w:marRight w:val="0"/>
                                                                                  <w:marTop w:val="0"/>
                                                                                  <w:marBottom w:val="0"/>
                                                                                  <w:divBdr>
                                                                                    <w:top w:val="none" w:sz="0" w:space="0" w:color="auto"/>
                                                                                    <w:left w:val="none" w:sz="0" w:space="0" w:color="auto"/>
                                                                                    <w:bottom w:val="none" w:sz="0" w:space="0" w:color="auto"/>
                                                                                    <w:right w:val="none" w:sz="0" w:space="0" w:color="auto"/>
                                                                                  </w:divBdr>
                                                                                  <w:divsChild>
                                                                                    <w:div w:id="17438699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8050040">
          <w:marLeft w:val="0"/>
          <w:marRight w:val="0"/>
          <w:marTop w:val="0"/>
          <w:marBottom w:val="0"/>
          <w:divBdr>
            <w:top w:val="none" w:sz="0" w:space="0" w:color="auto"/>
            <w:left w:val="none" w:sz="0" w:space="0" w:color="auto"/>
            <w:bottom w:val="none" w:sz="0" w:space="0" w:color="auto"/>
            <w:right w:val="none" w:sz="0" w:space="0" w:color="auto"/>
          </w:divBdr>
          <w:divsChild>
            <w:div w:id="461075239">
              <w:marLeft w:val="0"/>
              <w:marRight w:val="0"/>
              <w:marTop w:val="0"/>
              <w:marBottom w:val="0"/>
              <w:divBdr>
                <w:top w:val="none" w:sz="0" w:space="0" w:color="auto"/>
                <w:left w:val="none" w:sz="0" w:space="0" w:color="auto"/>
                <w:bottom w:val="none" w:sz="0" w:space="0" w:color="auto"/>
                <w:right w:val="none" w:sz="0" w:space="0" w:color="auto"/>
              </w:divBdr>
              <w:divsChild>
                <w:div w:id="1600136085">
                  <w:marLeft w:val="0"/>
                  <w:marRight w:val="0"/>
                  <w:marTop w:val="0"/>
                  <w:marBottom w:val="0"/>
                  <w:divBdr>
                    <w:top w:val="none" w:sz="0" w:space="0" w:color="auto"/>
                    <w:left w:val="none" w:sz="0" w:space="0" w:color="auto"/>
                    <w:bottom w:val="none" w:sz="0" w:space="0" w:color="auto"/>
                    <w:right w:val="none" w:sz="0" w:space="0" w:color="auto"/>
                  </w:divBdr>
                </w:div>
              </w:divsChild>
            </w:div>
            <w:div w:id="1411386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6553081">
      <w:bodyDiv w:val="1"/>
      <w:marLeft w:val="0"/>
      <w:marRight w:val="0"/>
      <w:marTop w:val="0"/>
      <w:marBottom w:val="0"/>
      <w:divBdr>
        <w:top w:val="none" w:sz="0" w:space="0" w:color="auto"/>
        <w:left w:val="none" w:sz="0" w:space="0" w:color="auto"/>
        <w:bottom w:val="none" w:sz="0" w:space="0" w:color="auto"/>
        <w:right w:val="none" w:sz="0" w:space="0" w:color="auto"/>
      </w:divBdr>
      <w:divsChild>
        <w:div w:id="1562668683">
          <w:marLeft w:val="0"/>
          <w:marRight w:val="0"/>
          <w:marTop w:val="0"/>
          <w:marBottom w:val="0"/>
          <w:divBdr>
            <w:top w:val="none" w:sz="0" w:space="0" w:color="auto"/>
            <w:left w:val="none" w:sz="0" w:space="0" w:color="auto"/>
            <w:bottom w:val="none" w:sz="0" w:space="0" w:color="auto"/>
            <w:right w:val="none" w:sz="0" w:space="0" w:color="auto"/>
          </w:divBdr>
          <w:divsChild>
            <w:div w:id="155809716">
              <w:marLeft w:val="0"/>
              <w:marRight w:val="0"/>
              <w:marTop w:val="225"/>
              <w:marBottom w:val="0"/>
              <w:divBdr>
                <w:top w:val="none" w:sz="0" w:space="0" w:color="auto"/>
                <w:left w:val="none" w:sz="0" w:space="0" w:color="auto"/>
                <w:bottom w:val="none" w:sz="0" w:space="0" w:color="auto"/>
                <w:right w:val="none" w:sz="0" w:space="0" w:color="auto"/>
              </w:divBdr>
            </w:div>
            <w:div w:id="1271430213">
              <w:marLeft w:val="0"/>
              <w:marRight w:val="0"/>
              <w:marTop w:val="0"/>
              <w:marBottom w:val="0"/>
              <w:divBdr>
                <w:top w:val="none" w:sz="0" w:space="0" w:color="auto"/>
                <w:left w:val="none" w:sz="0" w:space="0" w:color="auto"/>
                <w:bottom w:val="none" w:sz="0" w:space="0" w:color="auto"/>
                <w:right w:val="none" w:sz="0" w:space="0" w:color="auto"/>
              </w:divBdr>
              <w:divsChild>
                <w:div w:id="201965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043008">
          <w:marLeft w:val="0"/>
          <w:marRight w:val="0"/>
          <w:marTop w:val="0"/>
          <w:marBottom w:val="0"/>
          <w:divBdr>
            <w:top w:val="none" w:sz="0" w:space="0" w:color="auto"/>
            <w:left w:val="none" w:sz="0" w:space="0" w:color="auto"/>
            <w:bottom w:val="none" w:sz="0" w:space="0" w:color="auto"/>
            <w:right w:val="none" w:sz="0" w:space="0" w:color="auto"/>
          </w:divBdr>
          <w:divsChild>
            <w:div w:id="1468813417">
              <w:marLeft w:val="0"/>
              <w:marRight w:val="0"/>
              <w:marTop w:val="0"/>
              <w:marBottom w:val="0"/>
              <w:divBdr>
                <w:top w:val="none" w:sz="0" w:space="0" w:color="auto"/>
                <w:left w:val="none" w:sz="0" w:space="0" w:color="auto"/>
                <w:bottom w:val="none" w:sz="0" w:space="0" w:color="auto"/>
                <w:right w:val="none" w:sz="0" w:space="0" w:color="auto"/>
              </w:divBdr>
              <w:divsChild>
                <w:div w:id="507253236">
                  <w:marLeft w:val="0"/>
                  <w:marRight w:val="0"/>
                  <w:marTop w:val="0"/>
                  <w:marBottom w:val="0"/>
                  <w:divBdr>
                    <w:top w:val="none" w:sz="0" w:space="0" w:color="auto"/>
                    <w:left w:val="none" w:sz="0" w:space="0" w:color="auto"/>
                    <w:bottom w:val="none" w:sz="0" w:space="0" w:color="auto"/>
                    <w:right w:val="none" w:sz="0" w:space="0" w:color="auto"/>
                  </w:divBdr>
                  <w:divsChild>
                    <w:div w:id="216212633">
                      <w:marLeft w:val="0"/>
                      <w:marRight w:val="0"/>
                      <w:marTop w:val="0"/>
                      <w:marBottom w:val="0"/>
                      <w:divBdr>
                        <w:top w:val="none" w:sz="0" w:space="0" w:color="auto"/>
                        <w:left w:val="none" w:sz="0" w:space="0" w:color="auto"/>
                        <w:bottom w:val="none" w:sz="0" w:space="0" w:color="auto"/>
                        <w:right w:val="none" w:sz="0" w:space="0" w:color="auto"/>
                      </w:divBdr>
                      <w:divsChild>
                        <w:div w:id="600720372">
                          <w:marLeft w:val="0"/>
                          <w:marRight w:val="0"/>
                          <w:marTop w:val="0"/>
                          <w:marBottom w:val="0"/>
                          <w:divBdr>
                            <w:top w:val="none" w:sz="0" w:space="0" w:color="auto"/>
                            <w:left w:val="none" w:sz="0" w:space="0" w:color="auto"/>
                            <w:bottom w:val="none" w:sz="0" w:space="0" w:color="auto"/>
                            <w:right w:val="none" w:sz="0" w:space="0" w:color="auto"/>
                          </w:divBdr>
                          <w:divsChild>
                            <w:div w:id="1484814582">
                              <w:marLeft w:val="0"/>
                              <w:marRight w:val="0"/>
                              <w:marTop w:val="0"/>
                              <w:marBottom w:val="0"/>
                              <w:divBdr>
                                <w:top w:val="none" w:sz="0" w:space="0" w:color="auto"/>
                                <w:left w:val="none" w:sz="0" w:space="0" w:color="auto"/>
                                <w:bottom w:val="none" w:sz="0" w:space="0" w:color="auto"/>
                                <w:right w:val="none" w:sz="0" w:space="0" w:color="auto"/>
                              </w:divBdr>
                              <w:divsChild>
                                <w:div w:id="1512380583">
                                  <w:marLeft w:val="0"/>
                                  <w:marRight w:val="0"/>
                                  <w:marTop w:val="0"/>
                                  <w:marBottom w:val="0"/>
                                  <w:divBdr>
                                    <w:top w:val="none" w:sz="0" w:space="0" w:color="auto"/>
                                    <w:left w:val="none" w:sz="0" w:space="0" w:color="auto"/>
                                    <w:bottom w:val="none" w:sz="0" w:space="0" w:color="auto"/>
                                    <w:right w:val="none" w:sz="0" w:space="0" w:color="auto"/>
                                  </w:divBdr>
                                  <w:divsChild>
                                    <w:div w:id="425542439">
                                      <w:marLeft w:val="0"/>
                                      <w:marRight w:val="0"/>
                                      <w:marTop w:val="0"/>
                                      <w:marBottom w:val="0"/>
                                      <w:divBdr>
                                        <w:top w:val="none" w:sz="0" w:space="0" w:color="auto"/>
                                        <w:left w:val="none" w:sz="0" w:space="0" w:color="auto"/>
                                        <w:bottom w:val="none" w:sz="0" w:space="0" w:color="auto"/>
                                        <w:right w:val="none" w:sz="0" w:space="0" w:color="auto"/>
                                      </w:divBdr>
                                      <w:divsChild>
                                        <w:div w:id="1658418091">
                                          <w:marLeft w:val="0"/>
                                          <w:marRight w:val="0"/>
                                          <w:marTop w:val="0"/>
                                          <w:marBottom w:val="0"/>
                                          <w:divBdr>
                                            <w:top w:val="none" w:sz="0" w:space="0" w:color="auto"/>
                                            <w:left w:val="none" w:sz="0" w:space="0" w:color="auto"/>
                                            <w:bottom w:val="none" w:sz="0" w:space="0" w:color="auto"/>
                                            <w:right w:val="none" w:sz="0" w:space="0" w:color="auto"/>
                                          </w:divBdr>
                                          <w:divsChild>
                                            <w:div w:id="1224636253">
                                              <w:marLeft w:val="0"/>
                                              <w:marRight w:val="0"/>
                                              <w:marTop w:val="0"/>
                                              <w:marBottom w:val="0"/>
                                              <w:divBdr>
                                                <w:top w:val="none" w:sz="0" w:space="0" w:color="auto"/>
                                                <w:left w:val="none" w:sz="0" w:space="0" w:color="auto"/>
                                                <w:bottom w:val="none" w:sz="0" w:space="0" w:color="auto"/>
                                                <w:right w:val="none" w:sz="0" w:space="0" w:color="auto"/>
                                              </w:divBdr>
                                              <w:divsChild>
                                                <w:div w:id="1059548029">
                                                  <w:marLeft w:val="0"/>
                                                  <w:marRight w:val="0"/>
                                                  <w:marTop w:val="0"/>
                                                  <w:marBottom w:val="0"/>
                                                  <w:divBdr>
                                                    <w:top w:val="none" w:sz="0" w:space="0" w:color="auto"/>
                                                    <w:left w:val="none" w:sz="0" w:space="0" w:color="auto"/>
                                                    <w:bottom w:val="none" w:sz="0" w:space="0" w:color="auto"/>
                                                    <w:right w:val="none" w:sz="0" w:space="0" w:color="auto"/>
                                                  </w:divBdr>
                                                  <w:divsChild>
                                                    <w:div w:id="88239824">
                                                      <w:marLeft w:val="0"/>
                                                      <w:marRight w:val="0"/>
                                                      <w:marTop w:val="0"/>
                                                      <w:marBottom w:val="0"/>
                                                      <w:divBdr>
                                                        <w:top w:val="none" w:sz="0" w:space="0" w:color="auto"/>
                                                        <w:left w:val="none" w:sz="0" w:space="0" w:color="auto"/>
                                                        <w:bottom w:val="none" w:sz="0" w:space="0" w:color="auto"/>
                                                        <w:right w:val="none" w:sz="0" w:space="0" w:color="auto"/>
                                                      </w:divBdr>
                                                      <w:divsChild>
                                                        <w:div w:id="1655834665">
                                                          <w:marLeft w:val="0"/>
                                                          <w:marRight w:val="0"/>
                                                          <w:marTop w:val="0"/>
                                                          <w:marBottom w:val="0"/>
                                                          <w:divBdr>
                                                            <w:top w:val="none" w:sz="0" w:space="0" w:color="auto"/>
                                                            <w:left w:val="none" w:sz="0" w:space="0" w:color="auto"/>
                                                            <w:bottom w:val="none" w:sz="0" w:space="0" w:color="auto"/>
                                                            <w:right w:val="none" w:sz="0" w:space="0" w:color="auto"/>
                                                          </w:divBdr>
                                                          <w:divsChild>
                                                            <w:div w:id="655181308">
                                                              <w:marLeft w:val="0"/>
                                                              <w:marRight w:val="0"/>
                                                              <w:marTop w:val="0"/>
                                                              <w:marBottom w:val="0"/>
                                                              <w:divBdr>
                                                                <w:top w:val="none" w:sz="0" w:space="0" w:color="auto"/>
                                                                <w:left w:val="none" w:sz="0" w:space="0" w:color="auto"/>
                                                                <w:bottom w:val="none" w:sz="0" w:space="0" w:color="auto"/>
                                                                <w:right w:val="none" w:sz="0" w:space="0" w:color="auto"/>
                                                              </w:divBdr>
                                                              <w:divsChild>
                                                                <w:div w:id="369767302">
                                                                  <w:marLeft w:val="0"/>
                                                                  <w:marRight w:val="0"/>
                                                                  <w:marTop w:val="0"/>
                                                                  <w:marBottom w:val="0"/>
                                                                  <w:divBdr>
                                                                    <w:top w:val="none" w:sz="0" w:space="0" w:color="auto"/>
                                                                    <w:left w:val="none" w:sz="0" w:space="0" w:color="auto"/>
                                                                    <w:bottom w:val="none" w:sz="0" w:space="0" w:color="auto"/>
                                                                    <w:right w:val="none" w:sz="0" w:space="0" w:color="auto"/>
                                                                  </w:divBdr>
                                                                  <w:divsChild>
                                                                    <w:div w:id="1569653424">
                                                                      <w:marLeft w:val="0"/>
                                                                      <w:marRight w:val="0"/>
                                                                      <w:marTop w:val="0"/>
                                                                      <w:marBottom w:val="0"/>
                                                                      <w:divBdr>
                                                                        <w:top w:val="none" w:sz="0" w:space="0" w:color="auto"/>
                                                                        <w:left w:val="none" w:sz="0" w:space="0" w:color="auto"/>
                                                                        <w:bottom w:val="none" w:sz="0" w:space="0" w:color="auto"/>
                                                                        <w:right w:val="none" w:sz="0" w:space="0" w:color="auto"/>
                                                                      </w:divBdr>
                                                                      <w:divsChild>
                                                                        <w:div w:id="1753355755">
                                                                          <w:marLeft w:val="0"/>
                                                                          <w:marRight w:val="0"/>
                                                                          <w:marTop w:val="0"/>
                                                                          <w:marBottom w:val="0"/>
                                                                          <w:divBdr>
                                                                            <w:top w:val="none" w:sz="0" w:space="0" w:color="auto"/>
                                                                            <w:left w:val="none" w:sz="0" w:space="0" w:color="auto"/>
                                                                            <w:bottom w:val="none" w:sz="0" w:space="0" w:color="auto"/>
                                                                            <w:right w:val="none" w:sz="0" w:space="0" w:color="auto"/>
                                                                          </w:divBdr>
                                                                          <w:divsChild>
                                                                            <w:div w:id="12533237">
                                                                              <w:marLeft w:val="0"/>
                                                                              <w:marRight w:val="0"/>
                                                                              <w:marTop w:val="0"/>
                                                                              <w:marBottom w:val="0"/>
                                                                              <w:divBdr>
                                                                                <w:top w:val="none" w:sz="0" w:space="0" w:color="auto"/>
                                                                                <w:left w:val="none" w:sz="0" w:space="0" w:color="auto"/>
                                                                                <w:bottom w:val="none" w:sz="0" w:space="0" w:color="auto"/>
                                                                                <w:right w:val="none" w:sz="0" w:space="0" w:color="auto"/>
                                                                              </w:divBdr>
                                                                              <w:divsChild>
                                                                                <w:div w:id="20186556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7580208">
                                              <w:marLeft w:val="0"/>
                                              <w:marRight w:val="0"/>
                                              <w:marTop w:val="0"/>
                                              <w:marBottom w:val="0"/>
                                              <w:divBdr>
                                                <w:top w:val="none" w:sz="0" w:space="0" w:color="auto"/>
                                                <w:left w:val="none" w:sz="0" w:space="0" w:color="auto"/>
                                                <w:bottom w:val="none" w:sz="0" w:space="0" w:color="auto"/>
                                                <w:right w:val="none" w:sz="0" w:space="0" w:color="auto"/>
                                              </w:divBdr>
                                              <w:divsChild>
                                                <w:div w:id="1884126275">
                                                  <w:marLeft w:val="0"/>
                                                  <w:marRight w:val="0"/>
                                                  <w:marTop w:val="0"/>
                                                  <w:marBottom w:val="0"/>
                                                  <w:divBdr>
                                                    <w:top w:val="none" w:sz="0" w:space="0" w:color="auto"/>
                                                    <w:left w:val="none" w:sz="0" w:space="0" w:color="auto"/>
                                                    <w:bottom w:val="none" w:sz="0" w:space="0" w:color="auto"/>
                                                    <w:right w:val="none" w:sz="0" w:space="0" w:color="auto"/>
                                                  </w:divBdr>
                                                  <w:divsChild>
                                                    <w:div w:id="559681073">
                                                      <w:marLeft w:val="0"/>
                                                      <w:marRight w:val="0"/>
                                                      <w:marTop w:val="0"/>
                                                      <w:marBottom w:val="0"/>
                                                      <w:divBdr>
                                                        <w:top w:val="none" w:sz="0" w:space="0" w:color="auto"/>
                                                        <w:left w:val="none" w:sz="0" w:space="0" w:color="auto"/>
                                                        <w:bottom w:val="none" w:sz="0" w:space="0" w:color="auto"/>
                                                        <w:right w:val="none" w:sz="0" w:space="0" w:color="auto"/>
                                                      </w:divBdr>
                                                      <w:divsChild>
                                                        <w:div w:id="1831629256">
                                                          <w:marLeft w:val="0"/>
                                                          <w:marRight w:val="0"/>
                                                          <w:marTop w:val="0"/>
                                                          <w:marBottom w:val="0"/>
                                                          <w:divBdr>
                                                            <w:top w:val="none" w:sz="0" w:space="0" w:color="auto"/>
                                                            <w:left w:val="none" w:sz="0" w:space="0" w:color="auto"/>
                                                            <w:bottom w:val="none" w:sz="0" w:space="0" w:color="auto"/>
                                                            <w:right w:val="none" w:sz="0" w:space="0" w:color="auto"/>
                                                          </w:divBdr>
                                                          <w:divsChild>
                                                            <w:div w:id="1967539981">
                                                              <w:marLeft w:val="0"/>
                                                              <w:marRight w:val="0"/>
                                                              <w:marTop w:val="0"/>
                                                              <w:marBottom w:val="0"/>
                                                              <w:divBdr>
                                                                <w:top w:val="none" w:sz="0" w:space="0" w:color="auto"/>
                                                                <w:left w:val="none" w:sz="0" w:space="0" w:color="auto"/>
                                                                <w:bottom w:val="none" w:sz="0" w:space="0" w:color="auto"/>
                                                                <w:right w:val="none" w:sz="0" w:space="0" w:color="auto"/>
                                                              </w:divBdr>
                                                              <w:divsChild>
                                                                <w:div w:id="1587838511">
                                                                  <w:marLeft w:val="0"/>
                                                                  <w:marRight w:val="0"/>
                                                                  <w:marTop w:val="0"/>
                                                                  <w:marBottom w:val="0"/>
                                                                  <w:divBdr>
                                                                    <w:top w:val="none" w:sz="0" w:space="0" w:color="auto"/>
                                                                    <w:left w:val="none" w:sz="0" w:space="0" w:color="auto"/>
                                                                    <w:bottom w:val="none" w:sz="0" w:space="0" w:color="auto"/>
                                                                    <w:right w:val="none" w:sz="0" w:space="0" w:color="auto"/>
                                                                  </w:divBdr>
                                                                  <w:divsChild>
                                                                    <w:div w:id="1320698273">
                                                                      <w:marLeft w:val="0"/>
                                                                      <w:marRight w:val="0"/>
                                                                      <w:marTop w:val="0"/>
                                                                      <w:marBottom w:val="0"/>
                                                                      <w:divBdr>
                                                                        <w:top w:val="none" w:sz="0" w:space="0" w:color="auto"/>
                                                                        <w:left w:val="none" w:sz="0" w:space="0" w:color="auto"/>
                                                                        <w:bottom w:val="none" w:sz="0" w:space="0" w:color="auto"/>
                                                                        <w:right w:val="none" w:sz="0" w:space="0" w:color="auto"/>
                                                                      </w:divBdr>
                                                                      <w:divsChild>
                                                                        <w:div w:id="2093550988">
                                                                          <w:marLeft w:val="0"/>
                                                                          <w:marRight w:val="0"/>
                                                                          <w:marTop w:val="0"/>
                                                                          <w:marBottom w:val="0"/>
                                                                          <w:divBdr>
                                                                            <w:top w:val="none" w:sz="0" w:space="0" w:color="auto"/>
                                                                            <w:left w:val="none" w:sz="0" w:space="0" w:color="auto"/>
                                                                            <w:bottom w:val="none" w:sz="0" w:space="0" w:color="auto"/>
                                                                            <w:right w:val="none" w:sz="0" w:space="0" w:color="auto"/>
                                                                          </w:divBdr>
                                                                          <w:divsChild>
                                                                            <w:div w:id="174425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2182">
      <w:bodyDiv w:val="1"/>
      <w:marLeft w:val="0"/>
      <w:marRight w:val="0"/>
      <w:marTop w:val="0"/>
      <w:marBottom w:val="0"/>
      <w:divBdr>
        <w:top w:val="none" w:sz="0" w:space="0" w:color="auto"/>
        <w:left w:val="none" w:sz="0" w:space="0" w:color="auto"/>
        <w:bottom w:val="none" w:sz="0" w:space="0" w:color="auto"/>
        <w:right w:val="none" w:sz="0" w:space="0" w:color="auto"/>
      </w:divBdr>
      <w:divsChild>
        <w:div w:id="493884245">
          <w:marLeft w:val="0"/>
          <w:marRight w:val="0"/>
          <w:marTop w:val="0"/>
          <w:marBottom w:val="0"/>
          <w:divBdr>
            <w:top w:val="none" w:sz="0" w:space="0" w:color="auto"/>
            <w:left w:val="none" w:sz="0" w:space="0" w:color="auto"/>
            <w:bottom w:val="none" w:sz="0" w:space="0" w:color="auto"/>
            <w:right w:val="none" w:sz="0" w:space="0" w:color="auto"/>
          </w:divBdr>
          <w:divsChild>
            <w:div w:id="574127278">
              <w:marLeft w:val="0"/>
              <w:marRight w:val="0"/>
              <w:marTop w:val="0"/>
              <w:marBottom w:val="300"/>
              <w:divBdr>
                <w:top w:val="none" w:sz="0" w:space="0" w:color="auto"/>
                <w:left w:val="none" w:sz="0" w:space="0" w:color="auto"/>
                <w:bottom w:val="none" w:sz="0" w:space="0" w:color="auto"/>
                <w:right w:val="none" w:sz="0" w:space="0" w:color="auto"/>
              </w:divBdr>
            </w:div>
            <w:div w:id="1210721827">
              <w:marLeft w:val="0"/>
              <w:marRight w:val="0"/>
              <w:marTop w:val="225"/>
              <w:marBottom w:val="0"/>
              <w:divBdr>
                <w:top w:val="none" w:sz="0" w:space="0" w:color="auto"/>
                <w:left w:val="none" w:sz="0" w:space="0" w:color="auto"/>
                <w:bottom w:val="none" w:sz="0" w:space="0" w:color="auto"/>
                <w:right w:val="none" w:sz="0" w:space="0" w:color="auto"/>
              </w:divBdr>
            </w:div>
            <w:div w:id="1543859143">
              <w:marLeft w:val="0"/>
              <w:marRight w:val="0"/>
              <w:marTop w:val="0"/>
              <w:marBottom w:val="0"/>
              <w:divBdr>
                <w:top w:val="none" w:sz="0" w:space="0" w:color="auto"/>
                <w:left w:val="none" w:sz="0" w:space="0" w:color="auto"/>
                <w:bottom w:val="none" w:sz="0" w:space="0" w:color="auto"/>
                <w:right w:val="none" w:sz="0" w:space="0" w:color="auto"/>
              </w:divBdr>
              <w:divsChild>
                <w:div w:id="13588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3877">
          <w:marLeft w:val="0"/>
          <w:marRight w:val="0"/>
          <w:marTop w:val="0"/>
          <w:marBottom w:val="0"/>
          <w:divBdr>
            <w:top w:val="none" w:sz="0" w:space="0" w:color="auto"/>
            <w:left w:val="none" w:sz="0" w:space="0" w:color="auto"/>
            <w:bottom w:val="none" w:sz="0" w:space="0" w:color="auto"/>
            <w:right w:val="none" w:sz="0" w:space="0" w:color="auto"/>
          </w:divBdr>
        </w:div>
      </w:divsChild>
    </w:div>
    <w:div w:id="154224669">
      <w:bodyDiv w:val="1"/>
      <w:marLeft w:val="0"/>
      <w:marRight w:val="0"/>
      <w:marTop w:val="0"/>
      <w:marBottom w:val="0"/>
      <w:divBdr>
        <w:top w:val="none" w:sz="0" w:space="0" w:color="auto"/>
        <w:left w:val="none" w:sz="0" w:space="0" w:color="auto"/>
        <w:bottom w:val="none" w:sz="0" w:space="0" w:color="auto"/>
        <w:right w:val="none" w:sz="0" w:space="0" w:color="auto"/>
      </w:divBdr>
      <w:divsChild>
        <w:div w:id="301472079">
          <w:marLeft w:val="0"/>
          <w:marRight w:val="0"/>
          <w:marTop w:val="0"/>
          <w:marBottom w:val="0"/>
          <w:divBdr>
            <w:top w:val="none" w:sz="0" w:space="0" w:color="auto"/>
            <w:left w:val="none" w:sz="0" w:space="0" w:color="auto"/>
            <w:bottom w:val="none" w:sz="0" w:space="0" w:color="auto"/>
            <w:right w:val="none" w:sz="0" w:space="0" w:color="auto"/>
          </w:divBdr>
        </w:div>
        <w:div w:id="421338101">
          <w:marLeft w:val="0"/>
          <w:marRight w:val="0"/>
          <w:marTop w:val="0"/>
          <w:marBottom w:val="0"/>
          <w:divBdr>
            <w:top w:val="none" w:sz="0" w:space="0" w:color="auto"/>
            <w:left w:val="none" w:sz="0" w:space="0" w:color="auto"/>
            <w:bottom w:val="none" w:sz="0" w:space="0" w:color="auto"/>
            <w:right w:val="none" w:sz="0" w:space="0" w:color="auto"/>
          </w:divBdr>
          <w:divsChild>
            <w:div w:id="1325012037">
              <w:marLeft w:val="0"/>
              <w:marRight w:val="0"/>
              <w:marTop w:val="0"/>
              <w:marBottom w:val="0"/>
              <w:divBdr>
                <w:top w:val="none" w:sz="0" w:space="0" w:color="auto"/>
                <w:left w:val="none" w:sz="0" w:space="0" w:color="auto"/>
                <w:bottom w:val="none" w:sz="0" w:space="0" w:color="auto"/>
                <w:right w:val="none" w:sz="0" w:space="0" w:color="auto"/>
              </w:divBdr>
              <w:divsChild>
                <w:div w:id="105034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4149">
      <w:bodyDiv w:val="1"/>
      <w:marLeft w:val="0"/>
      <w:marRight w:val="0"/>
      <w:marTop w:val="0"/>
      <w:marBottom w:val="0"/>
      <w:divBdr>
        <w:top w:val="none" w:sz="0" w:space="0" w:color="auto"/>
        <w:left w:val="none" w:sz="0" w:space="0" w:color="auto"/>
        <w:bottom w:val="none" w:sz="0" w:space="0" w:color="auto"/>
        <w:right w:val="none" w:sz="0" w:space="0" w:color="auto"/>
      </w:divBdr>
      <w:divsChild>
        <w:div w:id="1026373699">
          <w:marLeft w:val="0"/>
          <w:marRight w:val="0"/>
          <w:marTop w:val="0"/>
          <w:marBottom w:val="0"/>
          <w:divBdr>
            <w:top w:val="none" w:sz="0" w:space="0" w:color="auto"/>
            <w:left w:val="none" w:sz="0" w:space="0" w:color="auto"/>
            <w:bottom w:val="none" w:sz="0" w:space="0" w:color="auto"/>
            <w:right w:val="none" w:sz="0" w:space="0" w:color="auto"/>
          </w:divBdr>
        </w:div>
        <w:div w:id="1403872688">
          <w:marLeft w:val="0"/>
          <w:marRight w:val="0"/>
          <w:marTop w:val="0"/>
          <w:marBottom w:val="0"/>
          <w:divBdr>
            <w:top w:val="none" w:sz="0" w:space="0" w:color="auto"/>
            <w:left w:val="none" w:sz="0" w:space="0" w:color="auto"/>
            <w:bottom w:val="none" w:sz="0" w:space="0" w:color="auto"/>
            <w:right w:val="none" w:sz="0" w:space="0" w:color="auto"/>
          </w:divBdr>
          <w:divsChild>
            <w:div w:id="82070105">
              <w:marLeft w:val="0"/>
              <w:marRight w:val="0"/>
              <w:marTop w:val="225"/>
              <w:marBottom w:val="0"/>
              <w:divBdr>
                <w:top w:val="none" w:sz="0" w:space="0" w:color="auto"/>
                <w:left w:val="none" w:sz="0" w:space="0" w:color="auto"/>
                <w:bottom w:val="none" w:sz="0" w:space="0" w:color="auto"/>
                <w:right w:val="none" w:sz="0" w:space="0" w:color="auto"/>
              </w:divBdr>
            </w:div>
            <w:div w:id="760488392">
              <w:marLeft w:val="0"/>
              <w:marRight w:val="0"/>
              <w:marTop w:val="0"/>
              <w:marBottom w:val="0"/>
              <w:divBdr>
                <w:top w:val="none" w:sz="0" w:space="0" w:color="auto"/>
                <w:left w:val="none" w:sz="0" w:space="0" w:color="auto"/>
                <w:bottom w:val="none" w:sz="0" w:space="0" w:color="auto"/>
                <w:right w:val="none" w:sz="0" w:space="0" w:color="auto"/>
              </w:divBdr>
              <w:divsChild>
                <w:div w:id="1358507876">
                  <w:marLeft w:val="0"/>
                  <w:marRight w:val="0"/>
                  <w:marTop w:val="0"/>
                  <w:marBottom w:val="0"/>
                  <w:divBdr>
                    <w:top w:val="none" w:sz="0" w:space="0" w:color="auto"/>
                    <w:left w:val="none" w:sz="0" w:space="0" w:color="auto"/>
                    <w:bottom w:val="none" w:sz="0" w:space="0" w:color="auto"/>
                    <w:right w:val="none" w:sz="0" w:space="0" w:color="auto"/>
                  </w:divBdr>
                </w:div>
              </w:divsChild>
            </w:div>
            <w:div w:id="10352724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6043670">
      <w:bodyDiv w:val="1"/>
      <w:marLeft w:val="0"/>
      <w:marRight w:val="0"/>
      <w:marTop w:val="0"/>
      <w:marBottom w:val="0"/>
      <w:divBdr>
        <w:top w:val="none" w:sz="0" w:space="0" w:color="auto"/>
        <w:left w:val="none" w:sz="0" w:space="0" w:color="auto"/>
        <w:bottom w:val="none" w:sz="0" w:space="0" w:color="auto"/>
        <w:right w:val="none" w:sz="0" w:space="0" w:color="auto"/>
      </w:divBdr>
      <w:divsChild>
        <w:div w:id="547569405">
          <w:marLeft w:val="0"/>
          <w:marRight w:val="0"/>
          <w:marTop w:val="0"/>
          <w:marBottom w:val="0"/>
          <w:divBdr>
            <w:top w:val="none" w:sz="0" w:space="0" w:color="auto"/>
            <w:left w:val="none" w:sz="0" w:space="0" w:color="auto"/>
            <w:bottom w:val="none" w:sz="0" w:space="0" w:color="auto"/>
            <w:right w:val="none" w:sz="0" w:space="0" w:color="auto"/>
          </w:divBdr>
        </w:div>
        <w:div w:id="1354839972">
          <w:marLeft w:val="0"/>
          <w:marRight w:val="0"/>
          <w:marTop w:val="0"/>
          <w:marBottom w:val="0"/>
          <w:divBdr>
            <w:top w:val="none" w:sz="0" w:space="0" w:color="auto"/>
            <w:left w:val="none" w:sz="0" w:space="0" w:color="auto"/>
            <w:bottom w:val="none" w:sz="0" w:space="0" w:color="auto"/>
            <w:right w:val="none" w:sz="0" w:space="0" w:color="auto"/>
          </w:divBdr>
          <w:divsChild>
            <w:div w:id="374307857">
              <w:marLeft w:val="0"/>
              <w:marRight w:val="0"/>
              <w:marTop w:val="0"/>
              <w:marBottom w:val="0"/>
              <w:divBdr>
                <w:top w:val="none" w:sz="0" w:space="0" w:color="auto"/>
                <w:left w:val="none" w:sz="0" w:space="0" w:color="auto"/>
                <w:bottom w:val="none" w:sz="0" w:space="0" w:color="auto"/>
                <w:right w:val="none" w:sz="0" w:space="0" w:color="auto"/>
              </w:divBdr>
              <w:divsChild>
                <w:div w:id="1531139565">
                  <w:marLeft w:val="0"/>
                  <w:marRight w:val="0"/>
                  <w:marTop w:val="0"/>
                  <w:marBottom w:val="0"/>
                  <w:divBdr>
                    <w:top w:val="none" w:sz="0" w:space="0" w:color="auto"/>
                    <w:left w:val="none" w:sz="0" w:space="0" w:color="auto"/>
                    <w:bottom w:val="none" w:sz="0" w:space="0" w:color="auto"/>
                    <w:right w:val="none" w:sz="0" w:space="0" w:color="auto"/>
                  </w:divBdr>
                </w:div>
              </w:divsChild>
            </w:div>
            <w:div w:id="8512600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620769">
      <w:bodyDiv w:val="1"/>
      <w:marLeft w:val="0"/>
      <w:marRight w:val="0"/>
      <w:marTop w:val="0"/>
      <w:marBottom w:val="0"/>
      <w:divBdr>
        <w:top w:val="none" w:sz="0" w:space="0" w:color="auto"/>
        <w:left w:val="none" w:sz="0" w:space="0" w:color="auto"/>
        <w:bottom w:val="none" w:sz="0" w:space="0" w:color="auto"/>
        <w:right w:val="none" w:sz="0" w:space="0" w:color="auto"/>
      </w:divBdr>
      <w:divsChild>
        <w:div w:id="1770545696">
          <w:marLeft w:val="0"/>
          <w:marRight w:val="0"/>
          <w:marTop w:val="0"/>
          <w:marBottom w:val="0"/>
          <w:divBdr>
            <w:top w:val="none" w:sz="0" w:space="0" w:color="auto"/>
            <w:left w:val="none" w:sz="0" w:space="0" w:color="auto"/>
            <w:bottom w:val="none" w:sz="0" w:space="0" w:color="auto"/>
            <w:right w:val="none" w:sz="0" w:space="0" w:color="auto"/>
          </w:divBdr>
          <w:divsChild>
            <w:div w:id="1440636574">
              <w:marLeft w:val="0"/>
              <w:marRight w:val="0"/>
              <w:marTop w:val="0"/>
              <w:marBottom w:val="0"/>
              <w:divBdr>
                <w:top w:val="none" w:sz="0" w:space="0" w:color="auto"/>
                <w:left w:val="none" w:sz="0" w:space="0" w:color="auto"/>
                <w:bottom w:val="none" w:sz="0" w:space="0" w:color="auto"/>
                <w:right w:val="none" w:sz="0" w:space="0" w:color="auto"/>
              </w:divBdr>
              <w:divsChild>
                <w:div w:id="1232545095">
                  <w:marLeft w:val="0"/>
                  <w:marRight w:val="0"/>
                  <w:marTop w:val="0"/>
                  <w:marBottom w:val="0"/>
                  <w:divBdr>
                    <w:top w:val="none" w:sz="0" w:space="0" w:color="auto"/>
                    <w:left w:val="none" w:sz="0" w:space="0" w:color="auto"/>
                    <w:bottom w:val="none" w:sz="0" w:space="0" w:color="auto"/>
                    <w:right w:val="none" w:sz="0" w:space="0" w:color="auto"/>
                  </w:divBdr>
                </w:div>
                <w:div w:id="1688214809">
                  <w:marLeft w:val="0"/>
                  <w:marRight w:val="0"/>
                  <w:marTop w:val="729"/>
                  <w:marBottom w:val="0"/>
                  <w:divBdr>
                    <w:top w:val="none" w:sz="0" w:space="0" w:color="auto"/>
                    <w:left w:val="none" w:sz="0" w:space="0" w:color="auto"/>
                    <w:bottom w:val="none" w:sz="0" w:space="0" w:color="auto"/>
                    <w:right w:val="none" w:sz="0" w:space="0" w:color="auto"/>
                  </w:divBdr>
                  <w:divsChild>
                    <w:div w:id="1209564795">
                      <w:marLeft w:val="0"/>
                      <w:marRight w:val="0"/>
                      <w:marTop w:val="0"/>
                      <w:marBottom w:val="0"/>
                      <w:divBdr>
                        <w:top w:val="none" w:sz="0" w:space="0" w:color="auto"/>
                        <w:left w:val="none" w:sz="0" w:space="0" w:color="auto"/>
                        <w:bottom w:val="none" w:sz="0" w:space="0" w:color="auto"/>
                        <w:right w:val="none" w:sz="0" w:space="0" w:color="auto"/>
                      </w:divBdr>
                      <w:divsChild>
                        <w:div w:id="736824308">
                          <w:marLeft w:val="0"/>
                          <w:marRight w:val="0"/>
                          <w:marTop w:val="0"/>
                          <w:marBottom w:val="0"/>
                          <w:divBdr>
                            <w:top w:val="none" w:sz="0" w:space="0" w:color="auto"/>
                            <w:left w:val="none" w:sz="0" w:space="0" w:color="auto"/>
                            <w:bottom w:val="none" w:sz="0" w:space="0" w:color="auto"/>
                            <w:right w:val="none" w:sz="0" w:space="0" w:color="auto"/>
                          </w:divBdr>
                          <w:divsChild>
                            <w:div w:id="518013014">
                              <w:marLeft w:val="0"/>
                              <w:marRight w:val="0"/>
                              <w:marTop w:val="0"/>
                              <w:marBottom w:val="0"/>
                              <w:divBdr>
                                <w:top w:val="none" w:sz="0" w:space="0" w:color="auto"/>
                                <w:left w:val="none" w:sz="0" w:space="0" w:color="auto"/>
                                <w:bottom w:val="none" w:sz="0" w:space="0" w:color="auto"/>
                                <w:right w:val="none" w:sz="0" w:space="0" w:color="auto"/>
                              </w:divBdr>
                            </w:div>
                          </w:divsChild>
                        </w:div>
                        <w:div w:id="395209040">
                          <w:marLeft w:val="0"/>
                          <w:marRight w:val="164"/>
                          <w:marTop w:val="0"/>
                          <w:marBottom w:val="0"/>
                          <w:divBdr>
                            <w:top w:val="none" w:sz="0" w:space="0" w:color="auto"/>
                            <w:left w:val="none" w:sz="0" w:space="0" w:color="auto"/>
                            <w:bottom w:val="none" w:sz="0" w:space="0" w:color="auto"/>
                            <w:right w:val="none" w:sz="0" w:space="0" w:color="auto"/>
                          </w:divBdr>
                        </w:div>
                        <w:div w:id="105677620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006754">
          <w:marLeft w:val="0"/>
          <w:marRight w:val="0"/>
          <w:marTop w:val="0"/>
          <w:marBottom w:val="0"/>
          <w:divBdr>
            <w:top w:val="none" w:sz="0" w:space="0" w:color="auto"/>
            <w:left w:val="none" w:sz="0" w:space="0" w:color="auto"/>
            <w:bottom w:val="none" w:sz="0" w:space="0" w:color="auto"/>
            <w:right w:val="none" w:sz="0" w:space="0" w:color="auto"/>
          </w:divBdr>
          <w:divsChild>
            <w:div w:id="504322813">
              <w:marLeft w:val="0"/>
              <w:marRight w:val="0"/>
              <w:marTop w:val="0"/>
              <w:marBottom w:val="0"/>
              <w:divBdr>
                <w:top w:val="none" w:sz="0" w:space="0" w:color="auto"/>
                <w:left w:val="none" w:sz="0" w:space="0" w:color="auto"/>
                <w:bottom w:val="none" w:sz="0" w:space="0" w:color="auto"/>
                <w:right w:val="none" w:sz="0" w:space="0" w:color="auto"/>
              </w:divBdr>
              <w:divsChild>
                <w:div w:id="762796836">
                  <w:marLeft w:val="0"/>
                  <w:marRight w:val="0"/>
                  <w:marTop w:val="0"/>
                  <w:marBottom w:val="0"/>
                  <w:divBdr>
                    <w:top w:val="none" w:sz="0" w:space="0" w:color="auto"/>
                    <w:left w:val="none" w:sz="0" w:space="0" w:color="auto"/>
                    <w:bottom w:val="none" w:sz="0" w:space="0" w:color="auto"/>
                    <w:right w:val="none" w:sz="0" w:space="0" w:color="auto"/>
                  </w:divBdr>
                  <w:divsChild>
                    <w:div w:id="886645036">
                      <w:marLeft w:val="0"/>
                      <w:marRight w:val="1823"/>
                      <w:marTop w:val="0"/>
                      <w:marBottom w:val="0"/>
                      <w:divBdr>
                        <w:top w:val="none" w:sz="0" w:space="0" w:color="auto"/>
                        <w:left w:val="none" w:sz="0" w:space="0" w:color="auto"/>
                        <w:bottom w:val="none" w:sz="0" w:space="0" w:color="auto"/>
                        <w:right w:val="none" w:sz="0" w:space="0" w:color="auto"/>
                      </w:divBdr>
                      <w:divsChild>
                        <w:div w:id="665130153">
                          <w:marLeft w:val="0"/>
                          <w:marRight w:val="0"/>
                          <w:marTop w:val="729"/>
                          <w:marBottom w:val="729"/>
                          <w:divBdr>
                            <w:top w:val="none" w:sz="0" w:space="0" w:color="auto"/>
                            <w:left w:val="none" w:sz="0" w:space="0" w:color="auto"/>
                            <w:bottom w:val="none" w:sz="0" w:space="0" w:color="auto"/>
                            <w:right w:val="none" w:sz="0" w:space="0" w:color="auto"/>
                          </w:divBdr>
                          <w:divsChild>
                            <w:div w:id="401606815">
                              <w:marLeft w:val="0"/>
                              <w:marRight w:val="0"/>
                              <w:marTop w:val="0"/>
                              <w:marBottom w:val="365"/>
                              <w:divBdr>
                                <w:top w:val="none" w:sz="0" w:space="0" w:color="auto"/>
                                <w:left w:val="none" w:sz="0" w:space="0" w:color="auto"/>
                                <w:bottom w:val="none" w:sz="0" w:space="0" w:color="auto"/>
                                <w:right w:val="none" w:sz="0" w:space="0" w:color="auto"/>
                              </w:divBdr>
                            </w:div>
                            <w:div w:id="1265839781">
                              <w:marLeft w:val="0"/>
                              <w:marRight w:val="0"/>
                              <w:marTop w:val="365"/>
                              <w:marBottom w:val="365"/>
                              <w:divBdr>
                                <w:top w:val="none" w:sz="0" w:space="0" w:color="auto"/>
                                <w:left w:val="none" w:sz="0" w:space="0" w:color="auto"/>
                                <w:bottom w:val="none" w:sz="0" w:space="0" w:color="auto"/>
                                <w:right w:val="none" w:sz="0" w:space="0" w:color="auto"/>
                              </w:divBdr>
                            </w:div>
                            <w:div w:id="624504784">
                              <w:marLeft w:val="0"/>
                              <w:marRight w:val="0"/>
                              <w:marTop w:val="292"/>
                              <w:marBottom w:val="292"/>
                              <w:divBdr>
                                <w:top w:val="none" w:sz="0" w:space="0" w:color="auto"/>
                                <w:left w:val="none" w:sz="0" w:space="0" w:color="auto"/>
                                <w:bottom w:val="none" w:sz="0" w:space="0" w:color="auto"/>
                                <w:right w:val="none" w:sz="0" w:space="0" w:color="auto"/>
                              </w:divBdr>
                              <w:divsChild>
                                <w:div w:id="50422018">
                                  <w:marLeft w:val="0"/>
                                  <w:marRight w:val="0"/>
                                  <w:marTop w:val="0"/>
                                  <w:marBottom w:val="0"/>
                                  <w:divBdr>
                                    <w:top w:val="none" w:sz="0" w:space="0" w:color="auto"/>
                                    <w:left w:val="none" w:sz="0" w:space="0" w:color="auto"/>
                                    <w:bottom w:val="none" w:sz="0" w:space="0" w:color="auto"/>
                                    <w:right w:val="none" w:sz="0" w:space="0" w:color="auto"/>
                                  </w:divBdr>
                                </w:div>
                              </w:divsChild>
                            </w:div>
                            <w:div w:id="64035895">
                              <w:marLeft w:val="0"/>
                              <w:marRight w:val="0"/>
                              <w:marTop w:val="292"/>
                              <w:marBottom w:val="292"/>
                              <w:divBdr>
                                <w:top w:val="none" w:sz="0" w:space="0" w:color="auto"/>
                                <w:left w:val="none" w:sz="0" w:space="0" w:color="auto"/>
                                <w:bottom w:val="none" w:sz="0" w:space="0" w:color="auto"/>
                                <w:right w:val="none" w:sz="0" w:space="0" w:color="auto"/>
                              </w:divBdr>
                              <w:divsChild>
                                <w:div w:id="1302035988">
                                  <w:marLeft w:val="0"/>
                                  <w:marRight w:val="0"/>
                                  <w:marTop w:val="0"/>
                                  <w:marBottom w:val="0"/>
                                  <w:divBdr>
                                    <w:top w:val="none" w:sz="0" w:space="0" w:color="auto"/>
                                    <w:left w:val="none" w:sz="0" w:space="0" w:color="auto"/>
                                    <w:bottom w:val="none" w:sz="0" w:space="0" w:color="auto"/>
                                    <w:right w:val="none" w:sz="0" w:space="0" w:color="auto"/>
                                  </w:divBdr>
                                </w:div>
                              </w:divsChild>
                            </w:div>
                            <w:div w:id="2026907888">
                              <w:marLeft w:val="0"/>
                              <w:marRight w:val="0"/>
                              <w:marTop w:val="292"/>
                              <w:marBottom w:val="292"/>
                              <w:divBdr>
                                <w:top w:val="none" w:sz="0" w:space="0" w:color="auto"/>
                                <w:left w:val="none" w:sz="0" w:space="0" w:color="auto"/>
                                <w:bottom w:val="none" w:sz="0" w:space="0" w:color="auto"/>
                                <w:right w:val="none" w:sz="0" w:space="0" w:color="auto"/>
                              </w:divBdr>
                              <w:divsChild>
                                <w:div w:id="198472315">
                                  <w:marLeft w:val="0"/>
                                  <w:marRight w:val="0"/>
                                  <w:marTop w:val="0"/>
                                  <w:marBottom w:val="0"/>
                                  <w:divBdr>
                                    <w:top w:val="none" w:sz="0" w:space="0" w:color="auto"/>
                                    <w:left w:val="none" w:sz="0" w:space="0" w:color="auto"/>
                                    <w:bottom w:val="none" w:sz="0" w:space="0" w:color="auto"/>
                                    <w:right w:val="none" w:sz="0" w:space="0" w:color="auto"/>
                                  </w:divBdr>
                                </w:div>
                              </w:divsChild>
                            </w:div>
                            <w:div w:id="135270520">
                              <w:marLeft w:val="0"/>
                              <w:marRight w:val="0"/>
                              <w:marTop w:val="0"/>
                              <w:marBottom w:val="0"/>
                              <w:divBdr>
                                <w:top w:val="none" w:sz="0" w:space="0" w:color="auto"/>
                                <w:left w:val="none" w:sz="0" w:space="0" w:color="auto"/>
                                <w:bottom w:val="none" w:sz="0" w:space="0" w:color="auto"/>
                                <w:right w:val="none" w:sz="0" w:space="0" w:color="auto"/>
                              </w:divBdr>
                              <w:divsChild>
                                <w:div w:id="386609122">
                                  <w:marLeft w:val="0"/>
                                  <w:marRight w:val="0"/>
                                  <w:marTop w:val="0"/>
                                  <w:marBottom w:val="0"/>
                                  <w:divBdr>
                                    <w:top w:val="none" w:sz="0" w:space="0" w:color="auto"/>
                                    <w:left w:val="none" w:sz="0" w:space="0" w:color="auto"/>
                                    <w:bottom w:val="none" w:sz="0" w:space="0" w:color="auto"/>
                                    <w:right w:val="none" w:sz="0" w:space="0" w:color="auto"/>
                                  </w:divBdr>
                                  <w:divsChild>
                                    <w:div w:id="1276641814">
                                      <w:marLeft w:val="0"/>
                                      <w:marRight w:val="0"/>
                                      <w:marTop w:val="0"/>
                                      <w:marBottom w:val="0"/>
                                      <w:divBdr>
                                        <w:top w:val="none" w:sz="0" w:space="0" w:color="auto"/>
                                        <w:left w:val="none" w:sz="0" w:space="0" w:color="auto"/>
                                        <w:bottom w:val="none" w:sz="0" w:space="0" w:color="auto"/>
                                        <w:right w:val="none" w:sz="0" w:space="0" w:color="auto"/>
                                      </w:divBdr>
                                      <w:divsChild>
                                        <w:div w:id="586117543">
                                          <w:marLeft w:val="0"/>
                                          <w:marRight w:val="0"/>
                                          <w:marTop w:val="0"/>
                                          <w:marBottom w:val="0"/>
                                          <w:divBdr>
                                            <w:top w:val="none" w:sz="0" w:space="0" w:color="auto"/>
                                            <w:left w:val="none" w:sz="0" w:space="0" w:color="auto"/>
                                            <w:bottom w:val="none" w:sz="0" w:space="0" w:color="auto"/>
                                            <w:right w:val="none" w:sz="0" w:space="0" w:color="auto"/>
                                          </w:divBdr>
                                          <w:divsChild>
                                            <w:div w:id="970943126">
                                              <w:marLeft w:val="0"/>
                                              <w:marRight w:val="0"/>
                                              <w:marTop w:val="0"/>
                                              <w:marBottom w:val="0"/>
                                              <w:divBdr>
                                                <w:top w:val="none" w:sz="0" w:space="0" w:color="auto"/>
                                                <w:left w:val="none" w:sz="0" w:space="0" w:color="auto"/>
                                                <w:bottom w:val="none" w:sz="0" w:space="0" w:color="auto"/>
                                                <w:right w:val="none" w:sz="0" w:space="0" w:color="auto"/>
                                              </w:divBdr>
                                              <w:divsChild>
                                                <w:div w:id="2089842548">
                                                  <w:marLeft w:val="0"/>
                                                  <w:marRight w:val="0"/>
                                                  <w:marTop w:val="0"/>
                                                  <w:marBottom w:val="0"/>
                                                  <w:divBdr>
                                                    <w:top w:val="none" w:sz="0" w:space="0" w:color="auto"/>
                                                    <w:left w:val="none" w:sz="0" w:space="0" w:color="auto"/>
                                                    <w:bottom w:val="none" w:sz="0" w:space="0" w:color="auto"/>
                                                    <w:right w:val="none" w:sz="0" w:space="0" w:color="auto"/>
                                                  </w:divBdr>
                                                  <w:divsChild>
                                                    <w:div w:id="186330595">
                                                      <w:marLeft w:val="0"/>
                                                      <w:marRight w:val="0"/>
                                                      <w:marTop w:val="0"/>
                                                      <w:marBottom w:val="0"/>
                                                      <w:divBdr>
                                                        <w:top w:val="none" w:sz="0" w:space="0" w:color="auto"/>
                                                        <w:left w:val="none" w:sz="0" w:space="0" w:color="auto"/>
                                                        <w:bottom w:val="none" w:sz="0" w:space="0" w:color="auto"/>
                                                        <w:right w:val="none" w:sz="0" w:space="0" w:color="auto"/>
                                                      </w:divBdr>
                                                      <w:divsChild>
                                                        <w:div w:id="940113997">
                                                          <w:marLeft w:val="0"/>
                                                          <w:marRight w:val="0"/>
                                                          <w:marTop w:val="0"/>
                                                          <w:marBottom w:val="0"/>
                                                          <w:divBdr>
                                                            <w:top w:val="none" w:sz="0" w:space="0" w:color="auto"/>
                                                            <w:left w:val="none" w:sz="0" w:space="0" w:color="auto"/>
                                                            <w:bottom w:val="none" w:sz="0" w:space="0" w:color="auto"/>
                                                            <w:right w:val="none" w:sz="0" w:space="0" w:color="auto"/>
                                                          </w:divBdr>
                                                          <w:divsChild>
                                                            <w:div w:id="745229249">
                                                              <w:marLeft w:val="0"/>
                                                              <w:marRight w:val="0"/>
                                                              <w:marTop w:val="0"/>
                                                              <w:marBottom w:val="0"/>
                                                              <w:divBdr>
                                                                <w:top w:val="none" w:sz="0" w:space="0" w:color="auto"/>
                                                                <w:left w:val="none" w:sz="0" w:space="0" w:color="auto"/>
                                                                <w:bottom w:val="none" w:sz="0" w:space="0" w:color="auto"/>
                                                                <w:right w:val="none" w:sz="0" w:space="0" w:color="auto"/>
                                                              </w:divBdr>
                                                              <w:divsChild>
                                                                <w:div w:id="1539313156">
                                                                  <w:marLeft w:val="0"/>
                                                                  <w:marRight w:val="0"/>
                                                                  <w:marTop w:val="0"/>
                                                                  <w:marBottom w:val="0"/>
                                                                  <w:divBdr>
                                                                    <w:top w:val="none" w:sz="0" w:space="0" w:color="auto"/>
                                                                    <w:left w:val="none" w:sz="0" w:space="0" w:color="auto"/>
                                                                    <w:bottom w:val="none" w:sz="0" w:space="0" w:color="auto"/>
                                                                    <w:right w:val="none" w:sz="0" w:space="0" w:color="auto"/>
                                                                  </w:divBdr>
                                                                  <w:divsChild>
                                                                    <w:div w:id="758987309">
                                                                      <w:marLeft w:val="0"/>
                                                                      <w:marRight w:val="0"/>
                                                                      <w:marTop w:val="0"/>
                                                                      <w:marBottom w:val="0"/>
                                                                      <w:divBdr>
                                                                        <w:top w:val="none" w:sz="0" w:space="0" w:color="auto"/>
                                                                        <w:left w:val="none" w:sz="0" w:space="0" w:color="auto"/>
                                                                        <w:bottom w:val="none" w:sz="0" w:space="0" w:color="auto"/>
                                                                        <w:right w:val="none" w:sz="0" w:space="0" w:color="auto"/>
                                                                      </w:divBdr>
                                                                      <w:divsChild>
                                                                        <w:div w:id="2001695176">
                                                                          <w:marLeft w:val="0"/>
                                                                          <w:marRight w:val="0"/>
                                                                          <w:marTop w:val="0"/>
                                                                          <w:marBottom w:val="0"/>
                                                                          <w:divBdr>
                                                                            <w:top w:val="none" w:sz="0" w:space="0" w:color="auto"/>
                                                                            <w:left w:val="none" w:sz="0" w:space="0" w:color="auto"/>
                                                                            <w:bottom w:val="none" w:sz="0" w:space="0" w:color="auto"/>
                                                                            <w:right w:val="none" w:sz="0" w:space="0" w:color="auto"/>
                                                                          </w:divBdr>
                                                                          <w:divsChild>
                                                                            <w:div w:id="1998259931">
                                                                              <w:marLeft w:val="0"/>
                                                                              <w:marRight w:val="0"/>
                                                                              <w:marTop w:val="0"/>
                                                                              <w:marBottom w:val="0"/>
                                                                              <w:divBdr>
                                                                                <w:top w:val="none" w:sz="0" w:space="0" w:color="auto"/>
                                                                                <w:left w:val="none" w:sz="0" w:space="0" w:color="auto"/>
                                                                                <w:bottom w:val="none" w:sz="0" w:space="0" w:color="auto"/>
                                                                                <w:right w:val="none" w:sz="0" w:space="0" w:color="auto"/>
                                                                              </w:divBdr>
                                                                              <w:divsChild>
                                                                                <w:div w:id="503282126">
                                                                                  <w:marLeft w:val="0"/>
                                                                                  <w:marRight w:val="0"/>
                                                                                  <w:marTop w:val="0"/>
                                                                                  <w:marBottom w:val="0"/>
                                                                                  <w:divBdr>
                                                                                    <w:top w:val="none" w:sz="0" w:space="0" w:color="auto"/>
                                                                                    <w:left w:val="none" w:sz="0" w:space="0" w:color="auto"/>
                                                                                    <w:bottom w:val="none" w:sz="0" w:space="0" w:color="auto"/>
                                                                                    <w:right w:val="none" w:sz="0" w:space="0" w:color="auto"/>
                                                                                  </w:divBdr>
                                                                                  <w:divsChild>
                                                                                    <w:div w:id="856382137">
                                                                                      <w:marLeft w:val="0"/>
                                                                                      <w:marRight w:val="0"/>
                                                                                      <w:marTop w:val="0"/>
                                                                                      <w:marBottom w:val="0"/>
                                                                                      <w:divBdr>
                                                                                        <w:top w:val="none" w:sz="0" w:space="0" w:color="auto"/>
                                                                                        <w:left w:val="none" w:sz="0" w:space="0" w:color="auto"/>
                                                                                        <w:bottom w:val="none" w:sz="0" w:space="0" w:color="auto"/>
                                                                                        <w:right w:val="none" w:sz="0" w:space="0" w:color="auto"/>
                                                                                      </w:divBdr>
                                                                                      <w:divsChild>
                                                                                        <w:div w:id="1554148867">
                                                                                          <w:marLeft w:val="0"/>
                                                                                          <w:marRight w:val="292"/>
                                                                                          <w:marTop w:val="0"/>
                                                                                          <w:marBottom w:val="0"/>
                                                                                          <w:divBdr>
                                                                                            <w:top w:val="none" w:sz="0" w:space="0" w:color="auto"/>
                                                                                            <w:left w:val="none" w:sz="0" w:space="0" w:color="auto"/>
                                                                                            <w:bottom w:val="none" w:sz="0" w:space="0" w:color="auto"/>
                                                                                            <w:right w:val="none" w:sz="0" w:space="0" w:color="auto"/>
                                                                                          </w:divBdr>
                                                                                          <w:divsChild>
                                                                                            <w:div w:id="12151921">
                                                                                              <w:marLeft w:val="0"/>
                                                                                              <w:marRight w:val="0"/>
                                                                                              <w:marTop w:val="0"/>
                                                                                              <w:marBottom w:val="0"/>
                                                                                              <w:divBdr>
                                                                                                <w:top w:val="none" w:sz="0" w:space="0" w:color="auto"/>
                                                                                                <w:left w:val="none" w:sz="0" w:space="0" w:color="auto"/>
                                                                                                <w:bottom w:val="none" w:sz="0" w:space="0" w:color="auto"/>
                                                                                                <w:right w:val="none" w:sz="0" w:space="0" w:color="auto"/>
                                                                                              </w:divBdr>
                                                                                              <w:divsChild>
                                                                                                <w:div w:id="160538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82324">
                                                                                          <w:marLeft w:val="0"/>
                                                                                          <w:marRight w:val="0"/>
                                                                                          <w:marTop w:val="0"/>
                                                                                          <w:marBottom w:val="0"/>
                                                                                          <w:divBdr>
                                                                                            <w:top w:val="none" w:sz="0" w:space="0" w:color="auto"/>
                                                                                            <w:left w:val="none" w:sz="0" w:space="0" w:color="auto"/>
                                                                                            <w:bottom w:val="none" w:sz="0" w:space="0" w:color="auto"/>
                                                                                            <w:right w:val="none" w:sz="0" w:space="0" w:color="auto"/>
                                                                                          </w:divBdr>
                                                                                          <w:divsChild>
                                                                                            <w:div w:id="1313021876">
                                                                                              <w:marLeft w:val="0"/>
                                                                                              <w:marRight w:val="0"/>
                                                                                              <w:marTop w:val="0"/>
                                                                                              <w:marBottom w:val="0"/>
                                                                                              <w:divBdr>
                                                                                                <w:top w:val="none" w:sz="0" w:space="0" w:color="auto"/>
                                                                                                <w:left w:val="none" w:sz="0" w:space="0" w:color="auto"/>
                                                                                                <w:bottom w:val="none" w:sz="0" w:space="0" w:color="auto"/>
                                                                                                <w:right w:val="none" w:sz="0" w:space="0" w:color="auto"/>
                                                                                              </w:divBdr>
                                                                                              <w:divsChild>
                                                                                                <w:div w:id="454563558">
                                                                                                  <w:marLeft w:val="0"/>
                                                                                                  <w:marRight w:val="0"/>
                                                                                                  <w:marTop w:val="91"/>
                                                                                                  <w:marBottom w:val="219"/>
                                                                                                  <w:divBdr>
                                                                                                    <w:top w:val="none" w:sz="0" w:space="0" w:color="auto"/>
                                                                                                    <w:left w:val="none" w:sz="0" w:space="0" w:color="auto"/>
                                                                                                    <w:bottom w:val="none" w:sz="0" w:space="0" w:color="auto"/>
                                                                                                    <w:right w:val="none" w:sz="0" w:space="0" w:color="auto"/>
                                                                                                  </w:divBdr>
                                                                                                  <w:divsChild>
                                                                                                    <w:div w:id="502284900">
                                                                                                      <w:marLeft w:val="0"/>
                                                                                                      <w:marRight w:val="0"/>
                                                                                                      <w:marTop w:val="0"/>
                                                                                                      <w:marBottom w:val="0"/>
                                                                                                      <w:divBdr>
                                                                                                        <w:top w:val="none" w:sz="0" w:space="0" w:color="auto"/>
                                                                                                        <w:left w:val="none" w:sz="0" w:space="0" w:color="auto"/>
                                                                                                        <w:bottom w:val="none" w:sz="0" w:space="0" w:color="auto"/>
                                                                                                        <w:right w:val="none" w:sz="0" w:space="0" w:color="auto"/>
                                                                                                      </w:divBdr>
                                                                                                    </w:div>
                                                                                                  </w:divsChild>
                                                                                                </w:div>
                                                                                                <w:div w:id="143860418">
                                                                                                  <w:marLeft w:val="0"/>
                                                                                                  <w:marRight w:val="0"/>
                                                                                                  <w:marTop w:val="0"/>
                                                                                                  <w:marBottom w:val="219"/>
                                                                                                  <w:divBdr>
                                                                                                    <w:top w:val="none" w:sz="0" w:space="0" w:color="auto"/>
                                                                                                    <w:left w:val="none" w:sz="0" w:space="0" w:color="auto"/>
                                                                                                    <w:bottom w:val="none" w:sz="0" w:space="0" w:color="auto"/>
                                                                                                    <w:right w:val="none" w:sz="0" w:space="0" w:color="auto"/>
                                                                                                  </w:divBdr>
                                                                                                  <w:divsChild>
                                                                                                    <w:div w:id="138232193">
                                                                                                      <w:marLeft w:val="0"/>
                                                                                                      <w:marRight w:val="0"/>
                                                                                                      <w:marTop w:val="0"/>
                                                                                                      <w:marBottom w:val="0"/>
                                                                                                      <w:divBdr>
                                                                                                        <w:top w:val="none" w:sz="0" w:space="0" w:color="auto"/>
                                                                                                        <w:left w:val="none" w:sz="0" w:space="0" w:color="auto"/>
                                                                                                        <w:bottom w:val="none" w:sz="0" w:space="0" w:color="auto"/>
                                                                                                        <w:right w:val="none" w:sz="0" w:space="0" w:color="auto"/>
                                                                                                      </w:divBdr>
                                                                                                    </w:div>
                                                                                                  </w:divsChild>
                                                                                                </w:div>
                                                                                                <w:div w:id="27120512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7468547">
                              <w:marLeft w:val="0"/>
                              <w:marRight w:val="0"/>
                              <w:marTop w:val="292"/>
                              <w:marBottom w:val="292"/>
                              <w:divBdr>
                                <w:top w:val="none" w:sz="0" w:space="0" w:color="auto"/>
                                <w:left w:val="none" w:sz="0" w:space="0" w:color="auto"/>
                                <w:bottom w:val="none" w:sz="0" w:space="0" w:color="auto"/>
                                <w:right w:val="none" w:sz="0" w:space="0" w:color="auto"/>
                              </w:divBdr>
                              <w:divsChild>
                                <w:div w:id="1688602471">
                                  <w:marLeft w:val="0"/>
                                  <w:marRight w:val="0"/>
                                  <w:marTop w:val="0"/>
                                  <w:marBottom w:val="0"/>
                                  <w:divBdr>
                                    <w:top w:val="none" w:sz="0" w:space="0" w:color="auto"/>
                                    <w:left w:val="none" w:sz="0" w:space="0" w:color="auto"/>
                                    <w:bottom w:val="none" w:sz="0" w:space="0" w:color="auto"/>
                                    <w:right w:val="none" w:sz="0" w:space="0" w:color="auto"/>
                                  </w:divBdr>
                                </w:div>
                              </w:divsChild>
                            </w:div>
                            <w:div w:id="1801727363">
                              <w:marLeft w:val="0"/>
                              <w:marRight w:val="0"/>
                              <w:marTop w:val="292"/>
                              <w:marBottom w:val="292"/>
                              <w:divBdr>
                                <w:top w:val="none" w:sz="0" w:space="0" w:color="auto"/>
                                <w:left w:val="none" w:sz="0" w:space="0" w:color="auto"/>
                                <w:bottom w:val="none" w:sz="0" w:space="0" w:color="auto"/>
                                <w:right w:val="none" w:sz="0" w:space="0" w:color="auto"/>
                              </w:divBdr>
                              <w:divsChild>
                                <w:div w:id="147980507">
                                  <w:marLeft w:val="0"/>
                                  <w:marRight w:val="0"/>
                                  <w:marTop w:val="0"/>
                                  <w:marBottom w:val="0"/>
                                  <w:divBdr>
                                    <w:top w:val="none" w:sz="0" w:space="0" w:color="auto"/>
                                    <w:left w:val="none" w:sz="0" w:space="0" w:color="auto"/>
                                    <w:bottom w:val="none" w:sz="0" w:space="0" w:color="auto"/>
                                    <w:right w:val="none" w:sz="0" w:space="0" w:color="auto"/>
                                  </w:divBdr>
                                </w:div>
                              </w:divsChild>
                            </w:div>
                            <w:div w:id="1705516812">
                              <w:marLeft w:val="0"/>
                              <w:marRight w:val="0"/>
                              <w:marTop w:val="292"/>
                              <w:marBottom w:val="292"/>
                              <w:divBdr>
                                <w:top w:val="none" w:sz="0" w:space="0" w:color="auto"/>
                                <w:left w:val="none" w:sz="0" w:space="0" w:color="auto"/>
                                <w:bottom w:val="none" w:sz="0" w:space="0" w:color="auto"/>
                                <w:right w:val="none" w:sz="0" w:space="0" w:color="auto"/>
                              </w:divBdr>
                              <w:divsChild>
                                <w:div w:id="1333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543329">
      <w:bodyDiv w:val="1"/>
      <w:marLeft w:val="0"/>
      <w:marRight w:val="0"/>
      <w:marTop w:val="0"/>
      <w:marBottom w:val="0"/>
      <w:divBdr>
        <w:top w:val="none" w:sz="0" w:space="0" w:color="auto"/>
        <w:left w:val="none" w:sz="0" w:space="0" w:color="auto"/>
        <w:bottom w:val="none" w:sz="0" w:space="0" w:color="auto"/>
        <w:right w:val="none" w:sz="0" w:space="0" w:color="auto"/>
      </w:divBdr>
      <w:divsChild>
        <w:div w:id="351615427">
          <w:marLeft w:val="0"/>
          <w:marRight w:val="0"/>
          <w:marTop w:val="0"/>
          <w:marBottom w:val="0"/>
          <w:divBdr>
            <w:top w:val="none" w:sz="0" w:space="0" w:color="auto"/>
            <w:left w:val="none" w:sz="0" w:space="0" w:color="auto"/>
            <w:bottom w:val="none" w:sz="0" w:space="0" w:color="auto"/>
            <w:right w:val="none" w:sz="0" w:space="0" w:color="auto"/>
          </w:divBdr>
          <w:divsChild>
            <w:div w:id="316425168">
              <w:marLeft w:val="0"/>
              <w:marRight w:val="0"/>
              <w:marTop w:val="0"/>
              <w:marBottom w:val="0"/>
              <w:divBdr>
                <w:top w:val="none" w:sz="0" w:space="0" w:color="auto"/>
                <w:left w:val="none" w:sz="0" w:space="0" w:color="auto"/>
                <w:bottom w:val="none" w:sz="0" w:space="0" w:color="auto"/>
                <w:right w:val="none" w:sz="0" w:space="0" w:color="auto"/>
              </w:divBdr>
              <w:divsChild>
                <w:div w:id="1205213446">
                  <w:marLeft w:val="0"/>
                  <w:marRight w:val="0"/>
                  <w:marTop w:val="0"/>
                  <w:marBottom w:val="0"/>
                  <w:divBdr>
                    <w:top w:val="none" w:sz="0" w:space="0" w:color="auto"/>
                    <w:left w:val="none" w:sz="0" w:space="0" w:color="auto"/>
                    <w:bottom w:val="none" w:sz="0" w:space="0" w:color="auto"/>
                    <w:right w:val="none" w:sz="0" w:space="0" w:color="auto"/>
                  </w:divBdr>
                </w:div>
                <w:div w:id="552426446">
                  <w:marLeft w:val="0"/>
                  <w:marRight w:val="0"/>
                  <w:marTop w:val="873"/>
                  <w:marBottom w:val="0"/>
                  <w:divBdr>
                    <w:top w:val="none" w:sz="0" w:space="0" w:color="auto"/>
                    <w:left w:val="none" w:sz="0" w:space="0" w:color="auto"/>
                    <w:bottom w:val="none" w:sz="0" w:space="0" w:color="auto"/>
                    <w:right w:val="none" w:sz="0" w:space="0" w:color="auto"/>
                  </w:divBdr>
                  <w:divsChild>
                    <w:div w:id="942418754">
                      <w:marLeft w:val="0"/>
                      <w:marRight w:val="0"/>
                      <w:marTop w:val="0"/>
                      <w:marBottom w:val="0"/>
                      <w:divBdr>
                        <w:top w:val="none" w:sz="0" w:space="0" w:color="auto"/>
                        <w:left w:val="none" w:sz="0" w:space="0" w:color="auto"/>
                        <w:bottom w:val="none" w:sz="0" w:space="0" w:color="auto"/>
                        <w:right w:val="none" w:sz="0" w:space="0" w:color="auto"/>
                      </w:divBdr>
                      <w:divsChild>
                        <w:div w:id="1606959012">
                          <w:marLeft w:val="0"/>
                          <w:marRight w:val="0"/>
                          <w:marTop w:val="0"/>
                          <w:marBottom w:val="0"/>
                          <w:divBdr>
                            <w:top w:val="none" w:sz="0" w:space="0" w:color="auto"/>
                            <w:left w:val="none" w:sz="0" w:space="0" w:color="auto"/>
                            <w:bottom w:val="none" w:sz="0" w:space="0" w:color="auto"/>
                            <w:right w:val="none" w:sz="0" w:space="0" w:color="auto"/>
                          </w:divBdr>
                          <w:divsChild>
                            <w:div w:id="301622705">
                              <w:marLeft w:val="0"/>
                              <w:marRight w:val="0"/>
                              <w:marTop w:val="0"/>
                              <w:marBottom w:val="0"/>
                              <w:divBdr>
                                <w:top w:val="none" w:sz="0" w:space="0" w:color="auto"/>
                                <w:left w:val="none" w:sz="0" w:space="0" w:color="auto"/>
                                <w:bottom w:val="none" w:sz="0" w:space="0" w:color="auto"/>
                                <w:right w:val="none" w:sz="0" w:space="0" w:color="auto"/>
                              </w:divBdr>
                            </w:div>
                          </w:divsChild>
                        </w:div>
                        <w:div w:id="568809851">
                          <w:marLeft w:val="0"/>
                          <w:marRight w:val="196"/>
                          <w:marTop w:val="0"/>
                          <w:marBottom w:val="0"/>
                          <w:divBdr>
                            <w:top w:val="none" w:sz="0" w:space="0" w:color="auto"/>
                            <w:left w:val="none" w:sz="0" w:space="0" w:color="auto"/>
                            <w:bottom w:val="none" w:sz="0" w:space="0" w:color="auto"/>
                            <w:right w:val="none" w:sz="0" w:space="0" w:color="auto"/>
                          </w:divBdr>
                        </w:div>
                        <w:div w:id="1520895118">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53498">
          <w:marLeft w:val="0"/>
          <w:marRight w:val="0"/>
          <w:marTop w:val="0"/>
          <w:marBottom w:val="0"/>
          <w:divBdr>
            <w:top w:val="none" w:sz="0" w:space="0" w:color="auto"/>
            <w:left w:val="none" w:sz="0" w:space="0" w:color="auto"/>
            <w:bottom w:val="none" w:sz="0" w:space="0" w:color="auto"/>
            <w:right w:val="none" w:sz="0" w:space="0" w:color="auto"/>
          </w:divBdr>
          <w:divsChild>
            <w:div w:id="402334222">
              <w:marLeft w:val="0"/>
              <w:marRight w:val="0"/>
              <w:marTop w:val="0"/>
              <w:marBottom w:val="0"/>
              <w:divBdr>
                <w:top w:val="none" w:sz="0" w:space="0" w:color="auto"/>
                <w:left w:val="none" w:sz="0" w:space="0" w:color="auto"/>
                <w:bottom w:val="none" w:sz="0" w:space="0" w:color="auto"/>
                <w:right w:val="none" w:sz="0" w:space="0" w:color="auto"/>
              </w:divBdr>
              <w:divsChild>
                <w:div w:id="1856459392">
                  <w:marLeft w:val="0"/>
                  <w:marRight w:val="0"/>
                  <w:marTop w:val="0"/>
                  <w:marBottom w:val="0"/>
                  <w:divBdr>
                    <w:top w:val="none" w:sz="0" w:space="0" w:color="auto"/>
                    <w:left w:val="none" w:sz="0" w:space="0" w:color="auto"/>
                    <w:bottom w:val="none" w:sz="0" w:space="0" w:color="auto"/>
                    <w:right w:val="none" w:sz="0" w:space="0" w:color="auto"/>
                  </w:divBdr>
                  <w:divsChild>
                    <w:div w:id="660816753">
                      <w:marLeft w:val="0"/>
                      <w:marRight w:val="2182"/>
                      <w:marTop w:val="0"/>
                      <w:marBottom w:val="0"/>
                      <w:divBdr>
                        <w:top w:val="none" w:sz="0" w:space="0" w:color="auto"/>
                        <w:left w:val="none" w:sz="0" w:space="0" w:color="auto"/>
                        <w:bottom w:val="none" w:sz="0" w:space="0" w:color="auto"/>
                        <w:right w:val="none" w:sz="0" w:space="0" w:color="auto"/>
                      </w:divBdr>
                      <w:divsChild>
                        <w:div w:id="698824355">
                          <w:marLeft w:val="0"/>
                          <w:marRight w:val="0"/>
                          <w:marTop w:val="873"/>
                          <w:marBottom w:val="873"/>
                          <w:divBdr>
                            <w:top w:val="none" w:sz="0" w:space="0" w:color="auto"/>
                            <w:left w:val="none" w:sz="0" w:space="0" w:color="auto"/>
                            <w:bottom w:val="none" w:sz="0" w:space="0" w:color="auto"/>
                            <w:right w:val="none" w:sz="0" w:space="0" w:color="auto"/>
                          </w:divBdr>
                          <w:divsChild>
                            <w:div w:id="108594146">
                              <w:marLeft w:val="0"/>
                              <w:marRight w:val="0"/>
                              <w:marTop w:val="0"/>
                              <w:marBottom w:val="436"/>
                              <w:divBdr>
                                <w:top w:val="none" w:sz="0" w:space="0" w:color="auto"/>
                                <w:left w:val="none" w:sz="0" w:space="0" w:color="auto"/>
                                <w:bottom w:val="none" w:sz="0" w:space="0" w:color="auto"/>
                                <w:right w:val="none" w:sz="0" w:space="0" w:color="auto"/>
                              </w:divBdr>
                            </w:div>
                            <w:div w:id="116417113">
                              <w:marLeft w:val="0"/>
                              <w:marRight w:val="0"/>
                              <w:marTop w:val="436"/>
                              <w:marBottom w:val="436"/>
                              <w:divBdr>
                                <w:top w:val="none" w:sz="0" w:space="0" w:color="auto"/>
                                <w:left w:val="none" w:sz="0" w:space="0" w:color="auto"/>
                                <w:bottom w:val="none" w:sz="0" w:space="0" w:color="auto"/>
                                <w:right w:val="none" w:sz="0" w:space="0" w:color="auto"/>
                              </w:divBdr>
                            </w:div>
                            <w:div w:id="400905965">
                              <w:marLeft w:val="0"/>
                              <w:marRight w:val="0"/>
                              <w:marTop w:val="436"/>
                              <w:marBottom w:val="873"/>
                              <w:divBdr>
                                <w:top w:val="single" w:sz="8" w:space="31" w:color="EB5D0B"/>
                                <w:left w:val="none" w:sz="0" w:space="0" w:color="auto"/>
                                <w:bottom w:val="single" w:sz="8" w:space="31" w:color="EB5D0B"/>
                                <w:right w:val="none" w:sz="0" w:space="0" w:color="auto"/>
                              </w:divBdr>
                            </w:div>
                            <w:div w:id="1702783236">
                              <w:marLeft w:val="0"/>
                              <w:marRight w:val="0"/>
                              <w:marTop w:val="1047"/>
                              <w:marBottom w:val="1309"/>
                              <w:divBdr>
                                <w:top w:val="none" w:sz="0" w:space="0" w:color="auto"/>
                                <w:left w:val="none" w:sz="0" w:space="0" w:color="auto"/>
                                <w:bottom w:val="none" w:sz="0" w:space="0" w:color="auto"/>
                                <w:right w:val="none" w:sz="0" w:space="0" w:color="auto"/>
                              </w:divBdr>
                              <w:divsChild>
                                <w:div w:id="1510755940">
                                  <w:marLeft w:val="0"/>
                                  <w:marRight w:val="349"/>
                                  <w:marTop w:val="262"/>
                                  <w:marBottom w:val="0"/>
                                  <w:divBdr>
                                    <w:top w:val="none" w:sz="0" w:space="0" w:color="auto"/>
                                    <w:left w:val="none" w:sz="0" w:space="0" w:color="auto"/>
                                    <w:bottom w:val="none" w:sz="0" w:space="0" w:color="auto"/>
                                    <w:right w:val="none" w:sz="0" w:space="0" w:color="auto"/>
                                  </w:divBdr>
                                </w:div>
                              </w:divsChild>
                            </w:div>
                            <w:div w:id="553156084">
                              <w:marLeft w:val="0"/>
                              <w:marRight w:val="0"/>
                              <w:marTop w:val="349"/>
                              <w:marBottom w:val="349"/>
                              <w:divBdr>
                                <w:top w:val="none" w:sz="0" w:space="0" w:color="auto"/>
                                <w:left w:val="none" w:sz="0" w:space="0" w:color="auto"/>
                                <w:bottom w:val="none" w:sz="0" w:space="0" w:color="auto"/>
                                <w:right w:val="none" w:sz="0" w:space="0" w:color="auto"/>
                              </w:divBdr>
                              <w:divsChild>
                                <w:div w:id="1893691824">
                                  <w:marLeft w:val="0"/>
                                  <w:marRight w:val="0"/>
                                  <w:marTop w:val="0"/>
                                  <w:marBottom w:val="0"/>
                                  <w:divBdr>
                                    <w:top w:val="none" w:sz="0" w:space="0" w:color="auto"/>
                                    <w:left w:val="none" w:sz="0" w:space="0" w:color="auto"/>
                                    <w:bottom w:val="none" w:sz="0" w:space="0" w:color="auto"/>
                                    <w:right w:val="none" w:sz="0" w:space="0" w:color="auto"/>
                                  </w:divBdr>
                                </w:div>
                              </w:divsChild>
                            </w:div>
                            <w:div w:id="1778328743">
                              <w:marLeft w:val="0"/>
                              <w:marRight w:val="0"/>
                              <w:marTop w:val="349"/>
                              <w:marBottom w:val="349"/>
                              <w:divBdr>
                                <w:top w:val="none" w:sz="0" w:space="0" w:color="auto"/>
                                <w:left w:val="none" w:sz="0" w:space="0" w:color="auto"/>
                                <w:bottom w:val="none" w:sz="0" w:space="0" w:color="auto"/>
                                <w:right w:val="none" w:sz="0" w:space="0" w:color="auto"/>
                              </w:divBdr>
                              <w:divsChild>
                                <w:div w:id="351611733">
                                  <w:marLeft w:val="0"/>
                                  <w:marRight w:val="0"/>
                                  <w:marTop w:val="0"/>
                                  <w:marBottom w:val="0"/>
                                  <w:divBdr>
                                    <w:top w:val="none" w:sz="0" w:space="0" w:color="auto"/>
                                    <w:left w:val="none" w:sz="0" w:space="0" w:color="auto"/>
                                    <w:bottom w:val="none" w:sz="0" w:space="0" w:color="auto"/>
                                    <w:right w:val="none" w:sz="0" w:space="0" w:color="auto"/>
                                  </w:divBdr>
                                </w:div>
                              </w:divsChild>
                            </w:div>
                            <w:div w:id="344788588">
                              <w:marLeft w:val="0"/>
                              <w:marRight w:val="0"/>
                              <w:marTop w:val="349"/>
                              <w:marBottom w:val="349"/>
                              <w:divBdr>
                                <w:top w:val="none" w:sz="0" w:space="0" w:color="auto"/>
                                <w:left w:val="none" w:sz="0" w:space="0" w:color="auto"/>
                                <w:bottom w:val="none" w:sz="0" w:space="0" w:color="auto"/>
                                <w:right w:val="none" w:sz="0" w:space="0" w:color="auto"/>
                              </w:divBdr>
                              <w:divsChild>
                                <w:div w:id="541096515">
                                  <w:marLeft w:val="0"/>
                                  <w:marRight w:val="0"/>
                                  <w:marTop w:val="0"/>
                                  <w:marBottom w:val="0"/>
                                  <w:divBdr>
                                    <w:top w:val="none" w:sz="0" w:space="0" w:color="auto"/>
                                    <w:left w:val="none" w:sz="0" w:space="0" w:color="auto"/>
                                    <w:bottom w:val="none" w:sz="0" w:space="0" w:color="auto"/>
                                    <w:right w:val="none" w:sz="0" w:space="0" w:color="auto"/>
                                  </w:divBdr>
                                </w:div>
                              </w:divsChild>
                            </w:div>
                            <w:div w:id="1278608238">
                              <w:marLeft w:val="0"/>
                              <w:marRight w:val="0"/>
                              <w:marTop w:val="349"/>
                              <w:marBottom w:val="349"/>
                              <w:divBdr>
                                <w:top w:val="none" w:sz="0" w:space="0" w:color="auto"/>
                                <w:left w:val="none" w:sz="0" w:space="0" w:color="auto"/>
                                <w:bottom w:val="none" w:sz="0" w:space="0" w:color="auto"/>
                                <w:right w:val="none" w:sz="0" w:space="0" w:color="auto"/>
                              </w:divBdr>
                              <w:divsChild>
                                <w:div w:id="1645505786">
                                  <w:marLeft w:val="0"/>
                                  <w:marRight w:val="0"/>
                                  <w:marTop w:val="0"/>
                                  <w:marBottom w:val="0"/>
                                  <w:divBdr>
                                    <w:top w:val="none" w:sz="0" w:space="0" w:color="auto"/>
                                    <w:left w:val="none" w:sz="0" w:space="0" w:color="auto"/>
                                    <w:bottom w:val="none" w:sz="0" w:space="0" w:color="auto"/>
                                    <w:right w:val="none" w:sz="0" w:space="0" w:color="auto"/>
                                  </w:divBdr>
                                </w:div>
                              </w:divsChild>
                            </w:div>
                            <w:div w:id="1194223763">
                              <w:marLeft w:val="0"/>
                              <w:marRight w:val="0"/>
                              <w:marTop w:val="349"/>
                              <w:marBottom w:val="349"/>
                              <w:divBdr>
                                <w:top w:val="none" w:sz="0" w:space="0" w:color="auto"/>
                                <w:left w:val="none" w:sz="0" w:space="0" w:color="auto"/>
                                <w:bottom w:val="none" w:sz="0" w:space="0" w:color="auto"/>
                                <w:right w:val="none" w:sz="0" w:space="0" w:color="auto"/>
                              </w:divBdr>
                              <w:divsChild>
                                <w:div w:id="554439059">
                                  <w:marLeft w:val="0"/>
                                  <w:marRight w:val="0"/>
                                  <w:marTop w:val="0"/>
                                  <w:marBottom w:val="0"/>
                                  <w:divBdr>
                                    <w:top w:val="none" w:sz="0" w:space="0" w:color="auto"/>
                                    <w:left w:val="none" w:sz="0" w:space="0" w:color="auto"/>
                                    <w:bottom w:val="none" w:sz="0" w:space="0" w:color="auto"/>
                                    <w:right w:val="none" w:sz="0" w:space="0" w:color="auto"/>
                                  </w:divBdr>
                                </w:div>
                              </w:divsChild>
                            </w:div>
                            <w:div w:id="1641184806">
                              <w:marLeft w:val="0"/>
                              <w:marRight w:val="0"/>
                              <w:marTop w:val="349"/>
                              <w:marBottom w:val="349"/>
                              <w:divBdr>
                                <w:top w:val="none" w:sz="0" w:space="0" w:color="auto"/>
                                <w:left w:val="none" w:sz="0" w:space="0" w:color="auto"/>
                                <w:bottom w:val="none" w:sz="0" w:space="0" w:color="auto"/>
                                <w:right w:val="none" w:sz="0" w:space="0" w:color="auto"/>
                              </w:divBdr>
                              <w:divsChild>
                                <w:div w:id="1981961755">
                                  <w:marLeft w:val="0"/>
                                  <w:marRight w:val="0"/>
                                  <w:marTop w:val="0"/>
                                  <w:marBottom w:val="0"/>
                                  <w:divBdr>
                                    <w:top w:val="none" w:sz="0" w:space="0" w:color="auto"/>
                                    <w:left w:val="none" w:sz="0" w:space="0" w:color="auto"/>
                                    <w:bottom w:val="none" w:sz="0" w:space="0" w:color="auto"/>
                                    <w:right w:val="none" w:sz="0" w:space="0" w:color="auto"/>
                                  </w:divBdr>
                                </w:div>
                              </w:divsChild>
                            </w:div>
                            <w:div w:id="1357123840">
                              <w:marLeft w:val="0"/>
                              <w:marRight w:val="0"/>
                              <w:marTop w:val="349"/>
                              <w:marBottom w:val="349"/>
                              <w:divBdr>
                                <w:top w:val="none" w:sz="0" w:space="0" w:color="auto"/>
                                <w:left w:val="none" w:sz="0" w:space="0" w:color="auto"/>
                                <w:bottom w:val="none" w:sz="0" w:space="0" w:color="auto"/>
                                <w:right w:val="none" w:sz="0" w:space="0" w:color="auto"/>
                              </w:divBdr>
                              <w:divsChild>
                                <w:div w:id="397560309">
                                  <w:marLeft w:val="0"/>
                                  <w:marRight w:val="0"/>
                                  <w:marTop w:val="0"/>
                                  <w:marBottom w:val="0"/>
                                  <w:divBdr>
                                    <w:top w:val="none" w:sz="0" w:space="0" w:color="auto"/>
                                    <w:left w:val="none" w:sz="0" w:space="0" w:color="auto"/>
                                    <w:bottom w:val="none" w:sz="0" w:space="0" w:color="auto"/>
                                    <w:right w:val="none" w:sz="0" w:space="0" w:color="auto"/>
                                  </w:divBdr>
                                </w:div>
                              </w:divsChild>
                            </w:div>
                            <w:div w:id="1978416303">
                              <w:marLeft w:val="0"/>
                              <w:marRight w:val="0"/>
                              <w:marTop w:val="349"/>
                              <w:marBottom w:val="349"/>
                              <w:divBdr>
                                <w:top w:val="none" w:sz="0" w:space="0" w:color="auto"/>
                                <w:left w:val="none" w:sz="0" w:space="0" w:color="auto"/>
                                <w:bottom w:val="none" w:sz="0" w:space="0" w:color="auto"/>
                                <w:right w:val="none" w:sz="0" w:space="0" w:color="auto"/>
                              </w:divBdr>
                              <w:divsChild>
                                <w:div w:id="693073331">
                                  <w:marLeft w:val="0"/>
                                  <w:marRight w:val="0"/>
                                  <w:marTop w:val="0"/>
                                  <w:marBottom w:val="0"/>
                                  <w:divBdr>
                                    <w:top w:val="none" w:sz="0" w:space="0" w:color="auto"/>
                                    <w:left w:val="none" w:sz="0" w:space="0" w:color="auto"/>
                                    <w:bottom w:val="none" w:sz="0" w:space="0" w:color="auto"/>
                                    <w:right w:val="none" w:sz="0" w:space="0" w:color="auto"/>
                                  </w:divBdr>
                                </w:div>
                              </w:divsChild>
                            </w:div>
                            <w:div w:id="2034767209">
                              <w:marLeft w:val="0"/>
                              <w:marRight w:val="0"/>
                              <w:marTop w:val="349"/>
                              <w:marBottom w:val="349"/>
                              <w:divBdr>
                                <w:top w:val="none" w:sz="0" w:space="0" w:color="auto"/>
                                <w:left w:val="none" w:sz="0" w:space="0" w:color="auto"/>
                                <w:bottom w:val="none" w:sz="0" w:space="0" w:color="auto"/>
                                <w:right w:val="none" w:sz="0" w:space="0" w:color="auto"/>
                              </w:divBdr>
                              <w:divsChild>
                                <w:div w:id="408888869">
                                  <w:marLeft w:val="0"/>
                                  <w:marRight w:val="0"/>
                                  <w:marTop w:val="0"/>
                                  <w:marBottom w:val="0"/>
                                  <w:divBdr>
                                    <w:top w:val="none" w:sz="0" w:space="0" w:color="auto"/>
                                    <w:left w:val="none" w:sz="0" w:space="0" w:color="auto"/>
                                    <w:bottom w:val="none" w:sz="0" w:space="0" w:color="auto"/>
                                    <w:right w:val="none" w:sz="0" w:space="0" w:color="auto"/>
                                  </w:divBdr>
                                </w:div>
                              </w:divsChild>
                            </w:div>
                            <w:div w:id="2016808676">
                              <w:marLeft w:val="0"/>
                              <w:marRight w:val="0"/>
                              <w:marTop w:val="349"/>
                              <w:marBottom w:val="349"/>
                              <w:divBdr>
                                <w:top w:val="none" w:sz="0" w:space="0" w:color="auto"/>
                                <w:left w:val="none" w:sz="0" w:space="0" w:color="auto"/>
                                <w:bottom w:val="none" w:sz="0" w:space="0" w:color="auto"/>
                                <w:right w:val="none" w:sz="0" w:space="0" w:color="auto"/>
                              </w:divBdr>
                              <w:divsChild>
                                <w:div w:id="2099516050">
                                  <w:marLeft w:val="0"/>
                                  <w:marRight w:val="0"/>
                                  <w:marTop w:val="0"/>
                                  <w:marBottom w:val="0"/>
                                  <w:divBdr>
                                    <w:top w:val="none" w:sz="0" w:space="0" w:color="auto"/>
                                    <w:left w:val="none" w:sz="0" w:space="0" w:color="auto"/>
                                    <w:bottom w:val="none" w:sz="0" w:space="0" w:color="auto"/>
                                    <w:right w:val="none" w:sz="0" w:space="0" w:color="auto"/>
                                  </w:divBdr>
                                </w:div>
                              </w:divsChild>
                            </w:div>
                            <w:div w:id="1712345778">
                              <w:marLeft w:val="0"/>
                              <w:marRight w:val="0"/>
                              <w:marTop w:val="349"/>
                              <w:marBottom w:val="349"/>
                              <w:divBdr>
                                <w:top w:val="none" w:sz="0" w:space="0" w:color="auto"/>
                                <w:left w:val="none" w:sz="0" w:space="0" w:color="auto"/>
                                <w:bottom w:val="none" w:sz="0" w:space="0" w:color="auto"/>
                                <w:right w:val="none" w:sz="0" w:space="0" w:color="auto"/>
                              </w:divBdr>
                              <w:divsChild>
                                <w:div w:id="1222789828">
                                  <w:marLeft w:val="0"/>
                                  <w:marRight w:val="0"/>
                                  <w:marTop w:val="0"/>
                                  <w:marBottom w:val="0"/>
                                  <w:divBdr>
                                    <w:top w:val="none" w:sz="0" w:space="0" w:color="auto"/>
                                    <w:left w:val="none" w:sz="0" w:space="0" w:color="auto"/>
                                    <w:bottom w:val="none" w:sz="0" w:space="0" w:color="auto"/>
                                    <w:right w:val="none" w:sz="0" w:space="0" w:color="auto"/>
                                  </w:divBdr>
                                </w:div>
                              </w:divsChild>
                            </w:div>
                            <w:div w:id="1598095418">
                              <w:marLeft w:val="0"/>
                              <w:marRight w:val="0"/>
                              <w:marTop w:val="349"/>
                              <w:marBottom w:val="349"/>
                              <w:divBdr>
                                <w:top w:val="none" w:sz="0" w:space="0" w:color="auto"/>
                                <w:left w:val="none" w:sz="0" w:space="0" w:color="auto"/>
                                <w:bottom w:val="none" w:sz="0" w:space="0" w:color="auto"/>
                                <w:right w:val="none" w:sz="0" w:space="0" w:color="auto"/>
                              </w:divBdr>
                              <w:divsChild>
                                <w:div w:id="513956609">
                                  <w:marLeft w:val="0"/>
                                  <w:marRight w:val="0"/>
                                  <w:marTop w:val="0"/>
                                  <w:marBottom w:val="0"/>
                                  <w:divBdr>
                                    <w:top w:val="none" w:sz="0" w:space="0" w:color="auto"/>
                                    <w:left w:val="none" w:sz="0" w:space="0" w:color="auto"/>
                                    <w:bottom w:val="none" w:sz="0" w:space="0" w:color="auto"/>
                                    <w:right w:val="none" w:sz="0" w:space="0" w:color="auto"/>
                                  </w:divBdr>
                                </w:div>
                              </w:divsChild>
                            </w:div>
                            <w:div w:id="1318193393">
                              <w:marLeft w:val="0"/>
                              <w:marRight w:val="0"/>
                              <w:marTop w:val="349"/>
                              <w:marBottom w:val="349"/>
                              <w:divBdr>
                                <w:top w:val="none" w:sz="0" w:space="0" w:color="auto"/>
                                <w:left w:val="none" w:sz="0" w:space="0" w:color="auto"/>
                                <w:bottom w:val="none" w:sz="0" w:space="0" w:color="auto"/>
                                <w:right w:val="none" w:sz="0" w:space="0" w:color="auto"/>
                              </w:divBdr>
                              <w:divsChild>
                                <w:div w:id="737629569">
                                  <w:marLeft w:val="0"/>
                                  <w:marRight w:val="0"/>
                                  <w:marTop w:val="0"/>
                                  <w:marBottom w:val="0"/>
                                  <w:divBdr>
                                    <w:top w:val="none" w:sz="0" w:space="0" w:color="auto"/>
                                    <w:left w:val="none" w:sz="0" w:space="0" w:color="auto"/>
                                    <w:bottom w:val="none" w:sz="0" w:space="0" w:color="auto"/>
                                    <w:right w:val="none" w:sz="0" w:space="0" w:color="auto"/>
                                  </w:divBdr>
                                </w:div>
                              </w:divsChild>
                            </w:div>
                            <w:div w:id="864365025">
                              <w:marLeft w:val="0"/>
                              <w:marRight w:val="0"/>
                              <w:marTop w:val="349"/>
                              <w:marBottom w:val="349"/>
                              <w:divBdr>
                                <w:top w:val="none" w:sz="0" w:space="0" w:color="auto"/>
                                <w:left w:val="none" w:sz="0" w:space="0" w:color="auto"/>
                                <w:bottom w:val="none" w:sz="0" w:space="0" w:color="auto"/>
                                <w:right w:val="none" w:sz="0" w:space="0" w:color="auto"/>
                              </w:divBdr>
                              <w:divsChild>
                                <w:div w:id="220213369">
                                  <w:marLeft w:val="0"/>
                                  <w:marRight w:val="0"/>
                                  <w:marTop w:val="0"/>
                                  <w:marBottom w:val="0"/>
                                  <w:divBdr>
                                    <w:top w:val="none" w:sz="0" w:space="0" w:color="auto"/>
                                    <w:left w:val="none" w:sz="0" w:space="0" w:color="auto"/>
                                    <w:bottom w:val="none" w:sz="0" w:space="0" w:color="auto"/>
                                    <w:right w:val="none" w:sz="0" w:space="0" w:color="auto"/>
                                  </w:divBdr>
                                </w:div>
                              </w:divsChild>
                            </w:div>
                            <w:div w:id="647787180">
                              <w:marLeft w:val="0"/>
                              <w:marRight w:val="0"/>
                              <w:marTop w:val="349"/>
                              <w:marBottom w:val="349"/>
                              <w:divBdr>
                                <w:top w:val="none" w:sz="0" w:space="0" w:color="auto"/>
                                <w:left w:val="none" w:sz="0" w:space="0" w:color="auto"/>
                                <w:bottom w:val="none" w:sz="0" w:space="0" w:color="auto"/>
                                <w:right w:val="none" w:sz="0" w:space="0" w:color="auto"/>
                              </w:divBdr>
                              <w:divsChild>
                                <w:div w:id="601884230">
                                  <w:marLeft w:val="0"/>
                                  <w:marRight w:val="0"/>
                                  <w:marTop w:val="0"/>
                                  <w:marBottom w:val="0"/>
                                  <w:divBdr>
                                    <w:top w:val="none" w:sz="0" w:space="0" w:color="auto"/>
                                    <w:left w:val="none" w:sz="0" w:space="0" w:color="auto"/>
                                    <w:bottom w:val="none" w:sz="0" w:space="0" w:color="auto"/>
                                    <w:right w:val="none" w:sz="0" w:space="0" w:color="auto"/>
                                  </w:divBdr>
                                </w:div>
                              </w:divsChild>
                            </w:div>
                            <w:div w:id="794566445">
                              <w:marLeft w:val="0"/>
                              <w:marRight w:val="0"/>
                              <w:marTop w:val="349"/>
                              <w:marBottom w:val="349"/>
                              <w:divBdr>
                                <w:top w:val="none" w:sz="0" w:space="0" w:color="auto"/>
                                <w:left w:val="none" w:sz="0" w:space="0" w:color="auto"/>
                                <w:bottom w:val="none" w:sz="0" w:space="0" w:color="auto"/>
                                <w:right w:val="none" w:sz="0" w:space="0" w:color="auto"/>
                              </w:divBdr>
                              <w:divsChild>
                                <w:div w:id="1213351752">
                                  <w:marLeft w:val="0"/>
                                  <w:marRight w:val="0"/>
                                  <w:marTop w:val="0"/>
                                  <w:marBottom w:val="0"/>
                                  <w:divBdr>
                                    <w:top w:val="none" w:sz="0" w:space="0" w:color="auto"/>
                                    <w:left w:val="none" w:sz="0" w:space="0" w:color="auto"/>
                                    <w:bottom w:val="none" w:sz="0" w:space="0" w:color="auto"/>
                                    <w:right w:val="none" w:sz="0" w:space="0" w:color="auto"/>
                                  </w:divBdr>
                                </w:div>
                              </w:divsChild>
                            </w:div>
                            <w:div w:id="406273521">
                              <w:marLeft w:val="0"/>
                              <w:marRight w:val="0"/>
                              <w:marTop w:val="349"/>
                              <w:marBottom w:val="349"/>
                              <w:divBdr>
                                <w:top w:val="none" w:sz="0" w:space="0" w:color="auto"/>
                                <w:left w:val="none" w:sz="0" w:space="0" w:color="auto"/>
                                <w:bottom w:val="none" w:sz="0" w:space="0" w:color="auto"/>
                                <w:right w:val="none" w:sz="0" w:space="0" w:color="auto"/>
                              </w:divBdr>
                              <w:divsChild>
                                <w:div w:id="471674207">
                                  <w:marLeft w:val="0"/>
                                  <w:marRight w:val="0"/>
                                  <w:marTop w:val="0"/>
                                  <w:marBottom w:val="0"/>
                                  <w:divBdr>
                                    <w:top w:val="none" w:sz="0" w:space="0" w:color="auto"/>
                                    <w:left w:val="none" w:sz="0" w:space="0" w:color="auto"/>
                                    <w:bottom w:val="none" w:sz="0" w:space="0" w:color="auto"/>
                                    <w:right w:val="none" w:sz="0" w:space="0" w:color="auto"/>
                                  </w:divBdr>
                                </w:div>
                              </w:divsChild>
                            </w:div>
                            <w:div w:id="782774348">
                              <w:marLeft w:val="0"/>
                              <w:marRight w:val="0"/>
                              <w:marTop w:val="349"/>
                              <w:marBottom w:val="349"/>
                              <w:divBdr>
                                <w:top w:val="none" w:sz="0" w:space="0" w:color="auto"/>
                                <w:left w:val="none" w:sz="0" w:space="0" w:color="auto"/>
                                <w:bottom w:val="none" w:sz="0" w:space="0" w:color="auto"/>
                                <w:right w:val="none" w:sz="0" w:space="0" w:color="auto"/>
                              </w:divBdr>
                              <w:divsChild>
                                <w:div w:id="1538394854">
                                  <w:marLeft w:val="0"/>
                                  <w:marRight w:val="0"/>
                                  <w:marTop w:val="0"/>
                                  <w:marBottom w:val="0"/>
                                  <w:divBdr>
                                    <w:top w:val="none" w:sz="0" w:space="0" w:color="auto"/>
                                    <w:left w:val="none" w:sz="0" w:space="0" w:color="auto"/>
                                    <w:bottom w:val="none" w:sz="0" w:space="0" w:color="auto"/>
                                    <w:right w:val="none" w:sz="0" w:space="0" w:color="auto"/>
                                  </w:divBdr>
                                </w:div>
                              </w:divsChild>
                            </w:div>
                            <w:div w:id="1844928224">
                              <w:marLeft w:val="0"/>
                              <w:marRight w:val="0"/>
                              <w:marTop w:val="349"/>
                              <w:marBottom w:val="349"/>
                              <w:divBdr>
                                <w:top w:val="none" w:sz="0" w:space="0" w:color="auto"/>
                                <w:left w:val="none" w:sz="0" w:space="0" w:color="auto"/>
                                <w:bottom w:val="none" w:sz="0" w:space="0" w:color="auto"/>
                                <w:right w:val="none" w:sz="0" w:space="0" w:color="auto"/>
                              </w:divBdr>
                              <w:divsChild>
                                <w:div w:id="1643849140">
                                  <w:marLeft w:val="0"/>
                                  <w:marRight w:val="0"/>
                                  <w:marTop w:val="0"/>
                                  <w:marBottom w:val="0"/>
                                  <w:divBdr>
                                    <w:top w:val="none" w:sz="0" w:space="0" w:color="auto"/>
                                    <w:left w:val="none" w:sz="0" w:space="0" w:color="auto"/>
                                    <w:bottom w:val="none" w:sz="0" w:space="0" w:color="auto"/>
                                    <w:right w:val="none" w:sz="0" w:space="0" w:color="auto"/>
                                  </w:divBdr>
                                </w:div>
                              </w:divsChild>
                            </w:div>
                            <w:div w:id="2126270755">
                              <w:marLeft w:val="0"/>
                              <w:marRight w:val="0"/>
                              <w:marTop w:val="349"/>
                              <w:marBottom w:val="349"/>
                              <w:divBdr>
                                <w:top w:val="none" w:sz="0" w:space="0" w:color="auto"/>
                                <w:left w:val="none" w:sz="0" w:space="0" w:color="auto"/>
                                <w:bottom w:val="none" w:sz="0" w:space="0" w:color="auto"/>
                                <w:right w:val="none" w:sz="0" w:space="0" w:color="auto"/>
                              </w:divBdr>
                              <w:divsChild>
                                <w:div w:id="1518537462">
                                  <w:marLeft w:val="0"/>
                                  <w:marRight w:val="0"/>
                                  <w:marTop w:val="0"/>
                                  <w:marBottom w:val="0"/>
                                  <w:divBdr>
                                    <w:top w:val="none" w:sz="0" w:space="0" w:color="auto"/>
                                    <w:left w:val="none" w:sz="0" w:space="0" w:color="auto"/>
                                    <w:bottom w:val="none" w:sz="0" w:space="0" w:color="auto"/>
                                    <w:right w:val="none" w:sz="0" w:space="0" w:color="auto"/>
                                  </w:divBdr>
                                </w:div>
                              </w:divsChild>
                            </w:div>
                            <w:div w:id="54085163">
                              <w:marLeft w:val="0"/>
                              <w:marRight w:val="0"/>
                              <w:marTop w:val="349"/>
                              <w:marBottom w:val="349"/>
                              <w:divBdr>
                                <w:top w:val="none" w:sz="0" w:space="0" w:color="auto"/>
                                <w:left w:val="none" w:sz="0" w:space="0" w:color="auto"/>
                                <w:bottom w:val="none" w:sz="0" w:space="0" w:color="auto"/>
                                <w:right w:val="none" w:sz="0" w:space="0" w:color="auto"/>
                              </w:divBdr>
                              <w:divsChild>
                                <w:div w:id="1310599401">
                                  <w:marLeft w:val="0"/>
                                  <w:marRight w:val="0"/>
                                  <w:marTop w:val="0"/>
                                  <w:marBottom w:val="0"/>
                                  <w:divBdr>
                                    <w:top w:val="none" w:sz="0" w:space="0" w:color="auto"/>
                                    <w:left w:val="none" w:sz="0" w:space="0" w:color="auto"/>
                                    <w:bottom w:val="none" w:sz="0" w:space="0" w:color="auto"/>
                                    <w:right w:val="none" w:sz="0" w:space="0" w:color="auto"/>
                                  </w:divBdr>
                                </w:div>
                              </w:divsChild>
                            </w:div>
                            <w:div w:id="650132872">
                              <w:marLeft w:val="0"/>
                              <w:marRight w:val="0"/>
                              <w:marTop w:val="349"/>
                              <w:marBottom w:val="349"/>
                              <w:divBdr>
                                <w:top w:val="none" w:sz="0" w:space="0" w:color="auto"/>
                                <w:left w:val="none" w:sz="0" w:space="0" w:color="auto"/>
                                <w:bottom w:val="none" w:sz="0" w:space="0" w:color="auto"/>
                                <w:right w:val="none" w:sz="0" w:space="0" w:color="auto"/>
                              </w:divBdr>
                              <w:divsChild>
                                <w:div w:id="124856300">
                                  <w:marLeft w:val="0"/>
                                  <w:marRight w:val="0"/>
                                  <w:marTop w:val="0"/>
                                  <w:marBottom w:val="0"/>
                                  <w:divBdr>
                                    <w:top w:val="none" w:sz="0" w:space="0" w:color="auto"/>
                                    <w:left w:val="none" w:sz="0" w:space="0" w:color="auto"/>
                                    <w:bottom w:val="none" w:sz="0" w:space="0" w:color="auto"/>
                                    <w:right w:val="none" w:sz="0" w:space="0" w:color="auto"/>
                                  </w:divBdr>
                                </w:div>
                              </w:divsChild>
                            </w:div>
                            <w:div w:id="325322849">
                              <w:marLeft w:val="0"/>
                              <w:marRight w:val="0"/>
                              <w:marTop w:val="349"/>
                              <w:marBottom w:val="349"/>
                              <w:divBdr>
                                <w:top w:val="none" w:sz="0" w:space="0" w:color="auto"/>
                                <w:left w:val="none" w:sz="0" w:space="0" w:color="auto"/>
                                <w:bottom w:val="none" w:sz="0" w:space="0" w:color="auto"/>
                                <w:right w:val="none" w:sz="0" w:space="0" w:color="auto"/>
                              </w:divBdr>
                              <w:divsChild>
                                <w:div w:id="818036514">
                                  <w:marLeft w:val="0"/>
                                  <w:marRight w:val="0"/>
                                  <w:marTop w:val="0"/>
                                  <w:marBottom w:val="0"/>
                                  <w:divBdr>
                                    <w:top w:val="none" w:sz="0" w:space="0" w:color="auto"/>
                                    <w:left w:val="none" w:sz="0" w:space="0" w:color="auto"/>
                                    <w:bottom w:val="none" w:sz="0" w:space="0" w:color="auto"/>
                                    <w:right w:val="none" w:sz="0" w:space="0" w:color="auto"/>
                                  </w:divBdr>
                                </w:div>
                              </w:divsChild>
                            </w:div>
                            <w:div w:id="1490707451">
                              <w:marLeft w:val="0"/>
                              <w:marRight w:val="0"/>
                              <w:marTop w:val="349"/>
                              <w:marBottom w:val="349"/>
                              <w:divBdr>
                                <w:top w:val="none" w:sz="0" w:space="0" w:color="auto"/>
                                <w:left w:val="none" w:sz="0" w:space="0" w:color="auto"/>
                                <w:bottom w:val="none" w:sz="0" w:space="0" w:color="auto"/>
                                <w:right w:val="none" w:sz="0" w:space="0" w:color="auto"/>
                              </w:divBdr>
                              <w:divsChild>
                                <w:div w:id="6484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32088">
      <w:bodyDiv w:val="1"/>
      <w:marLeft w:val="0"/>
      <w:marRight w:val="0"/>
      <w:marTop w:val="0"/>
      <w:marBottom w:val="0"/>
      <w:divBdr>
        <w:top w:val="none" w:sz="0" w:space="0" w:color="auto"/>
        <w:left w:val="none" w:sz="0" w:space="0" w:color="auto"/>
        <w:bottom w:val="none" w:sz="0" w:space="0" w:color="auto"/>
        <w:right w:val="none" w:sz="0" w:space="0" w:color="auto"/>
      </w:divBdr>
      <w:divsChild>
        <w:div w:id="560940162">
          <w:marLeft w:val="0"/>
          <w:marRight w:val="0"/>
          <w:marTop w:val="0"/>
          <w:marBottom w:val="0"/>
          <w:divBdr>
            <w:top w:val="none" w:sz="0" w:space="0" w:color="auto"/>
            <w:left w:val="none" w:sz="0" w:space="0" w:color="auto"/>
            <w:bottom w:val="none" w:sz="0" w:space="0" w:color="auto"/>
            <w:right w:val="none" w:sz="0" w:space="0" w:color="auto"/>
          </w:divBdr>
          <w:divsChild>
            <w:div w:id="226110672">
              <w:marLeft w:val="0"/>
              <w:marRight w:val="0"/>
              <w:marTop w:val="0"/>
              <w:marBottom w:val="0"/>
              <w:divBdr>
                <w:top w:val="none" w:sz="0" w:space="0" w:color="auto"/>
                <w:left w:val="none" w:sz="0" w:space="0" w:color="auto"/>
                <w:bottom w:val="none" w:sz="0" w:space="0" w:color="auto"/>
                <w:right w:val="none" w:sz="0" w:space="0" w:color="auto"/>
              </w:divBdr>
              <w:divsChild>
                <w:div w:id="854002432">
                  <w:marLeft w:val="0"/>
                  <w:marRight w:val="0"/>
                  <w:marTop w:val="0"/>
                  <w:marBottom w:val="0"/>
                  <w:divBdr>
                    <w:top w:val="none" w:sz="0" w:space="0" w:color="auto"/>
                    <w:left w:val="none" w:sz="0" w:space="0" w:color="auto"/>
                    <w:bottom w:val="none" w:sz="0" w:space="0" w:color="auto"/>
                    <w:right w:val="none" w:sz="0" w:space="0" w:color="auto"/>
                  </w:divBdr>
                </w:div>
              </w:divsChild>
            </w:div>
            <w:div w:id="941886636">
              <w:marLeft w:val="0"/>
              <w:marRight w:val="0"/>
              <w:marTop w:val="225"/>
              <w:marBottom w:val="0"/>
              <w:divBdr>
                <w:top w:val="none" w:sz="0" w:space="0" w:color="auto"/>
                <w:left w:val="none" w:sz="0" w:space="0" w:color="auto"/>
                <w:bottom w:val="none" w:sz="0" w:space="0" w:color="auto"/>
                <w:right w:val="none" w:sz="0" w:space="0" w:color="auto"/>
              </w:divBdr>
            </w:div>
          </w:divsChild>
        </w:div>
        <w:div w:id="1466390264">
          <w:marLeft w:val="0"/>
          <w:marRight w:val="0"/>
          <w:marTop w:val="0"/>
          <w:marBottom w:val="0"/>
          <w:divBdr>
            <w:top w:val="none" w:sz="0" w:space="0" w:color="auto"/>
            <w:left w:val="none" w:sz="0" w:space="0" w:color="auto"/>
            <w:bottom w:val="none" w:sz="0" w:space="0" w:color="auto"/>
            <w:right w:val="none" w:sz="0" w:space="0" w:color="auto"/>
          </w:divBdr>
        </w:div>
      </w:divsChild>
    </w:div>
    <w:div w:id="160899508">
      <w:bodyDiv w:val="1"/>
      <w:marLeft w:val="0"/>
      <w:marRight w:val="0"/>
      <w:marTop w:val="0"/>
      <w:marBottom w:val="0"/>
      <w:divBdr>
        <w:top w:val="none" w:sz="0" w:space="0" w:color="auto"/>
        <w:left w:val="none" w:sz="0" w:space="0" w:color="auto"/>
        <w:bottom w:val="none" w:sz="0" w:space="0" w:color="auto"/>
        <w:right w:val="none" w:sz="0" w:space="0" w:color="auto"/>
      </w:divBdr>
      <w:divsChild>
        <w:div w:id="1066880202">
          <w:marLeft w:val="0"/>
          <w:marRight w:val="0"/>
          <w:marTop w:val="0"/>
          <w:marBottom w:val="0"/>
          <w:divBdr>
            <w:top w:val="none" w:sz="0" w:space="0" w:color="auto"/>
            <w:left w:val="none" w:sz="0" w:space="0" w:color="auto"/>
            <w:bottom w:val="none" w:sz="0" w:space="0" w:color="auto"/>
            <w:right w:val="none" w:sz="0" w:space="0" w:color="auto"/>
          </w:divBdr>
          <w:divsChild>
            <w:div w:id="59445564">
              <w:marLeft w:val="0"/>
              <w:marRight w:val="0"/>
              <w:marTop w:val="0"/>
              <w:marBottom w:val="0"/>
              <w:divBdr>
                <w:top w:val="none" w:sz="0" w:space="0" w:color="auto"/>
                <w:left w:val="none" w:sz="0" w:space="0" w:color="auto"/>
                <w:bottom w:val="none" w:sz="0" w:space="0" w:color="auto"/>
                <w:right w:val="none" w:sz="0" w:space="0" w:color="auto"/>
              </w:divBdr>
              <w:divsChild>
                <w:div w:id="1790317626">
                  <w:marLeft w:val="0"/>
                  <w:marRight w:val="0"/>
                  <w:marTop w:val="0"/>
                  <w:marBottom w:val="0"/>
                  <w:divBdr>
                    <w:top w:val="none" w:sz="0" w:space="0" w:color="auto"/>
                    <w:left w:val="none" w:sz="0" w:space="0" w:color="auto"/>
                    <w:bottom w:val="none" w:sz="0" w:space="0" w:color="auto"/>
                    <w:right w:val="none" w:sz="0" w:space="0" w:color="auto"/>
                  </w:divBdr>
                  <w:divsChild>
                    <w:div w:id="1905986193">
                      <w:marLeft w:val="0"/>
                      <w:marRight w:val="0"/>
                      <w:marTop w:val="0"/>
                      <w:marBottom w:val="0"/>
                      <w:divBdr>
                        <w:top w:val="none" w:sz="0" w:space="0" w:color="auto"/>
                        <w:left w:val="none" w:sz="0" w:space="0" w:color="auto"/>
                        <w:bottom w:val="none" w:sz="0" w:space="0" w:color="auto"/>
                        <w:right w:val="none" w:sz="0" w:space="0" w:color="auto"/>
                      </w:divBdr>
                      <w:divsChild>
                        <w:div w:id="491219848">
                          <w:marLeft w:val="0"/>
                          <w:marRight w:val="0"/>
                          <w:marTop w:val="0"/>
                          <w:marBottom w:val="0"/>
                          <w:divBdr>
                            <w:top w:val="none" w:sz="0" w:space="0" w:color="auto"/>
                            <w:left w:val="none" w:sz="0" w:space="0" w:color="auto"/>
                            <w:bottom w:val="none" w:sz="0" w:space="0" w:color="auto"/>
                            <w:right w:val="none" w:sz="0" w:space="0" w:color="auto"/>
                          </w:divBdr>
                          <w:divsChild>
                            <w:div w:id="290131713">
                              <w:marLeft w:val="0"/>
                              <w:marRight w:val="0"/>
                              <w:marTop w:val="0"/>
                              <w:marBottom w:val="0"/>
                              <w:divBdr>
                                <w:top w:val="none" w:sz="0" w:space="0" w:color="auto"/>
                                <w:left w:val="none" w:sz="0" w:space="0" w:color="auto"/>
                                <w:bottom w:val="none" w:sz="0" w:space="0" w:color="auto"/>
                                <w:right w:val="none" w:sz="0" w:space="0" w:color="auto"/>
                              </w:divBdr>
                              <w:divsChild>
                                <w:div w:id="2122070861">
                                  <w:marLeft w:val="0"/>
                                  <w:marRight w:val="0"/>
                                  <w:marTop w:val="0"/>
                                  <w:marBottom w:val="0"/>
                                  <w:divBdr>
                                    <w:top w:val="none" w:sz="0" w:space="0" w:color="auto"/>
                                    <w:left w:val="none" w:sz="0" w:space="0" w:color="auto"/>
                                    <w:bottom w:val="none" w:sz="0" w:space="0" w:color="auto"/>
                                    <w:right w:val="none" w:sz="0" w:space="0" w:color="auto"/>
                                  </w:divBdr>
                                  <w:divsChild>
                                    <w:div w:id="1308243258">
                                      <w:marLeft w:val="0"/>
                                      <w:marRight w:val="0"/>
                                      <w:marTop w:val="0"/>
                                      <w:marBottom w:val="0"/>
                                      <w:divBdr>
                                        <w:top w:val="none" w:sz="0" w:space="0" w:color="auto"/>
                                        <w:left w:val="none" w:sz="0" w:space="0" w:color="auto"/>
                                        <w:bottom w:val="none" w:sz="0" w:space="0" w:color="auto"/>
                                        <w:right w:val="none" w:sz="0" w:space="0" w:color="auto"/>
                                      </w:divBdr>
                                      <w:divsChild>
                                        <w:div w:id="697046473">
                                          <w:marLeft w:val="0"/>
                                          <w:marRight w:val="0"/>
                                          <w:marTop w:val="0"/>
                                          <w:marBottom w:val="0"/>
                                          <w:divBdr>
                                            <w:top w:val="none" w:sz="0" w:space="0" w:color="auto"/>
                                            <w:left w:val="none" w:sz="0" w:space="0" w:color="auto"/>
                                            <w:bottom w:val="none" w:sz="0" w:space="0" w:color="auto"/>
                                            <w:right w:val="none" w:sz="0" w:space="0" w:color="auto"/>
                                          </w:divBdr>
                                          <w:divsChild>
                                            <w:div w:id="1567377314">
                                              <w:marLeft w:val="0"/>
                                              <w:marRight w:val="0"/>
                                              <w:marTop w:val="0"/>
                                              <w:marBottom w:val="0"/>
                                              <w:divBdr>
                                                <w:top w:val="none" w:sz="0" w:space="0" w:color="auto"/>
                                                <w:left w:val="none" w:sz="0" w:space="0" w:color="auto"/>
                                                <w:bottom w:val="none" w:sz="0" w:space="0" w:color="auto"/>
                                                <w:right w:val="none" w:sz="0" w:space="0" w:color="auto"/>
                                              </w:divBdr>
                                              <w:divsChild>
                                                <w:div w:id="900678216">
                                                  <w:marLeft w:val="0"/>
                                                  <w:marRight w:val="0"/>
                                                  <w:marTop w:val="0"/>
                                                  <w:marBottom w:val="0"/>
                                                  <w:divBdr>
                                                    <w:top w:val="none" w:sz="0" w:space="0" w:color="auto"/>
                                                    <w:left w:val="none" w:sz="0" w:space="0" w:color="auto"/>
                                                    <w:bottom w:val="none" w:sz="0" w:space="0" w:color="auto"/>
                                                    <w:right w:val="none" w:sz="0" w:space="0" w:color="auto"/>
                                                  </w:divBdr>
                                                  <w:divsChild>
                                                    <w:div w:id="1594975631">
                                                      <w:marLeft w:val="0"/>
                                                      <w:marRight w:val="0"/>
                                                      <w:marTop w:val="0"/>
                                                      <w:marBottom w:val="0"/>
                                                      <w:divBdr>
                                                        <w:top w:val="none" w:sz="0" w:space="0" w:color="auto"/>
                                                        <w:left w:val="none" w:sz="0" w:space="0" w:color="auto"/>
                                                        <w:bottom w:val="none" w:sz="0" w:space="0" w:color="auto"/>
                                                        <w:right w:val="none" w:sz="0" w:space="0" w:color="auto"/>
                                                      </w:divBdr>
                                                      <w:divsChild>
                                                        <w:div w:id="1286614565">
                                                          <w:marLeft w:val="0"/>
                                                          <w:marRight w:val="0"/>
                                                          <w:marTop w:val="0"/>
                                                          <w:marBottom w:val="0"/>
                                                          <w:divBdr>
                                                            <w:top w:val="none" w:sz="0" w:space="0" w:color="auto"/>
                                                            <w:left w:val="none" w:sz="0" w:space="0" w:color="auto"/>
                                                            <w:bottom w:val="none" w:sz="0" w:space="0" w:color="auto"/>
                                                            <w:right w:val="none" w:sz="0" w:space="0" w:color="auto"/>
                                                          </w:divBdr>
                                                          <w:divsChild>
                                                            <w:div w:id="679360311">
                                                              <w:marLeft w:val="0"/>
                                                              <w:marRight w:val="0"/>
                                                              <w:marTop w:val="0"/>
                                                              <w:marBottom w:val="0"/>
                                                              <w:divBdr>
                                                                <w:top w:val="none" w:sz="0" w:space="0" w:color="auto"/>
                                                                <w:left w:val="none" w:sz="0" w:space="0" w:color="auto"/>
                                                                <w:bottom w:val="none" w:sz="0" w:space="0" w:color="auto"/>
                                                                <w:right w:val="none" w:sz="0" w:space="0" w:color="auto"/>
                                                              </w:divBdr>
                                                              <w:divsChild>
                                                                <w:div w:id="920943649">
                                                                  <w:marLeft w:val="0"/>
                                                                  <w:marRight w:val="0"/>
                                                                  <w:marTop w:val="0"/>
                                                                  <w:marBottom w:val="0"/>
                                                                  <w:divBdr>
                                                                    <w:top w:val="none" w:sz="0" w:space="0" w:color="auto"/>
                                                                    <w:left w:val="none" w:sz="0" w:space="0" w:color="auto"/>
                                                                    <w:bottom w:val="none" w:sz="0" w:space="0" w:color="auto"/>
                                                                    <w:right w:val="none" w:sz="0" w:space="0" w:color="auto"/>
                                                                  </w:divBdr>
                                                                  <w:divsChild>
                                                                    <w:div w:id="63651335">
                                                                      <w:marLeft w:val="0"/>
                                                                      <w:marRight w:val="0"/>
                                                                      <w:marTop w:val="0"/>
                                                                      <w:marBottom w:val="0"/>
                                                                      <w:divBdr>
                                                                        <w:top w:val="none" w:sz="0" w:space="0" w:color="auto"/>
                                                                        <w:left w:val="none" w:sz="0" w:space="0" w:color="auto"/>
                                                                        <w:bottom w:val="none" w:sz="0" w:space="0" w:color="auto"/>
                                                                        <w:right w:val="none" w:sz="0" w:space="0" w:color="auto"/>
                                                                      </w:divBdr>
                                                                      <w:divsChild>
                                                                        <w:div w:id="1940522131">
                                                                          <w:marLeft w:val="0"/>
                                                                          <w:marRight w:val="0"/>
                                                                          <w:marTop w:val="0"/>
                                                                          <w:marBottom w:val="0"/>
                                                                          <w:divBdr>
                                                                            <w:top w:val="none" w:sz="0" w:space="0" w:color="auto"/>
                                                                            <w:left w:val="none" w:sz="0" w:space="0" w:color="auto"/>
                                                                            <w:bottom w:val="none" w:sz="0" w:space="0" w:color="auto"/>
                                                                            <w:right w:val="none" w:sz="0" w:space="0" w:color="auto"/>
                                                                          </w:divBdr>
                                                                          <w:divsChild>
                                                                            <w:div w:id="310135039">
                                                                              <w:marLeft w:val="9750"/>
                                                                              <w:marRight w:val="0"/>
                                                                              <w:marTop w:val="0"/>
                                                                              <w:marBottom w:val="0"/>
                                                                              <w:divBdr>
                                                                                <w:top w:val="none" w:sz="0" w:space="0" w:color="auto"/>
                                                                                <w:left w:val="none" w:sz="0" w:space="0" w:color="auto"/>
                                                                                <w:bottom w:val="none" w:sz="0" w:space="0" w:color="auto"/>
                                                                                <w:right w:val="none" w:sz="0" w:space="0" w:color="auto"/>
                                                                              </w:divBdr>
                                                                              <w:divsChild>
                                                                                <w:div w:id="2073888859">
                                                                                  <w:marLeft w:val="0"/>
                                                                                  <w:marRight w:val="0"/>
                                                                                  <w:marTop w:val="0"/>
                                                                                  <w:marBottom w:val="0"/>
                                                                                  <w:divBdr>
                                                                                    <w:top w:val="none" w:sz="0" w:space="0" w:color="auto"/>
                                                                                    <w:left w:val="none" w:sz="0" w:space="0" w:color="auto"/>
                                                                                    <w:bottom w:val="none" w:sz="0" w:space="0" w:color="auto"/>
                                                                                    <w:right w:val="none" w:sz="0" w:space="0" w:color="auto"/>
                                                                                  </w:divBdr>
                                                                                  <w:divsChild>
                                                                                    <w:div w:id="536702423">
                                                                                      <w:marLeft w:val="0"/>
                                                                                      <w:marRight w:val="0"/>
                                                                                      <w:marTop w:val="0"/>
                                                                                      <w:marBottom w:val="0"/>
                                                                                      <w:divBdr>
                                                                                        <w:top w:val="none" w:sz="0" w:space="0" w:color="auto"/>
                                                                                        <w:left w:val="none" w:sz="0" w:space="0" w:color="auto"/>
                                                                                        <w:bottom w:val="none" w:sz="0" w:space="0" w:color="auto"/>
                                                                                        <w:right w:val="none" w:sz="0" w:space="0" w:color="auto"/>
                                                                                      </w:divBdr>
                                                                                      <w:divsChild>
                                                                                        <w:div w:id="1202792094">
                                                                                          <w:marLeft w:val="0"/>
                                                                                          <w:marRight w:val="0"/>
                                                                                          <w:marTop w:val="0"/>
                                                                                          <w:marBottom w:val="0"/>
                                                                                          <w:divBdr>
                                                                                            <w:top w:val="none" w:sz="0" w:space="0" w:color="auto"/>
                                                                                            <w:left w:val="none" w:sz="0" w:space="0" w:color="auto"/>
                                                                                            <w:bottom w:val="none" w:sz="0" w:space="0" w:color="auto"/>
                                                                                            <w:right w:val="none" w:sz="0" w:space="0" w:color="auto"/>
                                                                                          </w:divBdr>
                                                                                          <w:divsChild>
                                                                                            <w:div w:id="1795976285">
                                                                                              <w:marLeft w:val="0"/>
                                                                                              <w:marRight w:val="0"/>
                                                                                              <w:marTop w:val="0"/>
                                                                                              <w:marBottom w:val="0"/>
                                                                                              <w:divBdr>
                                                                                                <w:top w:val="none" w:sz="0" w:space="0" w:color="auto"/>
                                                                                                <w:left w:val="none" w:sz="0" w:space="0" w:color="auto"/>
                                                                                                <w:bottom w:val="none" w:sz="0" w:space="0" w:color="auto"/>
                                                                                                <w:right w:val="none" w:sz="0" w:space="0" w:color="auto"/>
                                                                                              </w:divBdr>
                                                                                              <w:divsChild>
                                                                                                <w:div w:id="1197816804">
                                                                                                  <w:marLeft w:val="0"/>
                                                                                                  <w:marRight w:val="0"/>
                                                                                                  <w:marTop w:val="75"/>
                                                                                                  <w:marBottom w:val="0"/>
                                                                                                  <w:divBdr>
                                                                                                    <w:top w:val="single" w:sz="6" w:space="4" w:color="C8C8C8"/>
                                                                                                    <w:left w:val="single" w:sz="6" w:space="4" w:color="C8C8C8"/>
                                                                                                    <w:bottom w:val="single" w:sz="6" w:space="4" w:color="C8C8C8"/>
                                                                                                    <w:right w:val="single" w:sz="6" w:space="4" w:color="C8C8C8"/>
                                                                                                  </w:divBdr>
                                                                                                </w:div>
                                                                                                <w:div w:id="1599215458">
                                                                                                  <w:marLeft w:val="0"/>
                                                                                                  <w:marRight w:val="0"/>
                                                                                                  <w:marTop w:val="75"/>
                                                                                                  <w:marBottom w:val="0"/>
                                                                                                  <w:divBdr>
                                                                                                    <w:top w:val="single" w:sz="6" w:space="4" w:color="C8C8C8"/>
                                                                                                    <w:left w:val="single" w:sz="6" w:space="4" w:color="C8C8C8"/>
                                                                                                    <w:bottom w:val="single" w:sz="6" w:space="4" w:color="C8C8C8"/>
                                                                                                    <w:right w:val="single" w:sz="6" w:space="4" w:color="C8C8C8"/>
                                                                                                  </w:divBdr>
                                                                                                </w:div>
                                                                                                <w:div w:id="1918517811">
                                                                                                  <w:marLeft w:val="0"/>
                                                                                                  <w:marRight w:val="0"/>
                                                                                                  <w:marTop w:val="75"/>
                                                                                                  <w:marBottom w:val="0"/>
                                                                                                  <w:divBdr>
                                                                                                    <w:top w:val="single" w:sz="6" w:space="4" w:color="C8C8C8"/>
                                                                                                    <w:left w:val="single" w:sz="6" w:space="4" w:color="C8C8C8"/>
                                                                                                    <w:bottom w:val="single" w:sz="6" w:space="4" w:color="C8C8C8"/>
                                                                                                    <w:right w:val="single" w:sz="6" w:space="4" w:color="C8C8C8"/>
                                                                                                  </w:divBdr>
                                                                                                </w:div>
                                                                                                <w:div w:id="209793899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43315501">
                                                                      <w:marLeft w:val="0"/>
                                                                      <w:marRight w:val="0"/>
                                                                      <w:marTop w:val="0"/>
                                                                      <w:marBottom w:val="0"/>
                                                                      <w:divBdr>
                                                                        <w:top w:val="none" w:sz="0" w:space="0" w:color="auto"/>
                                                                        <w:left w:val="none" w:sz="0" w:space="0" w:color="auto"/>
                                                                        <w:bottom w:val="none" w:sz="0" w:space="0" w:color="auto"/>
                                                                        <w:right w:val="none" w:sz="0" w:space="0" w:color="auto"/>
                                                                      </w:divBdr>
                                                                      <w:divsChild>
                                                                        <w:div w:id="126779265">
                                                                          <w:marLeft w:val="0"/>
                                                                          <w:marRight w:val="-450"/>
                                                                          <w:marTop w:val="0"/>
                                                                          <w:marBottom w:val="0"/>
                                                                          <w:divBdr>
                                                                            <w:top w:val="none" w:sz="0" w:space="0" w:color="auto"/>
                                                                            <w:left w:val="none" w:sz="0" w:space="0" w:color="auto"/>
                                                                            <w:bottom w:val="none" w:sz="0" w:space="0" w:color="auto"/>
                                                                            <w:right w:val="none" w:sz="0" w:space="0" w:color="auto"/>
                                                                          </w:divBdr>
                                                                          <w:divsChild>
                                                                            <w:div w:id="1050879460">
                                                                              <w:marLeft w:val="0"/>
                                                                              <w:marRight w:val="0"/>
                                                                              <w:marTop w:val="0"/>
                                                                              <w:marBottom w:val="0"/>
                                                                              <w:divBdr>
                                                                                <w:top w:val="none" w:sz="0" w:space="0" w:color="auto"/>
                                                                                <w:left w:val="none" w:sz="0" w:space="0" w:color="auto"/>
                                                                                <w:bottom w:val="none" w:sz="0" w:space="0" w:color="auto"/>
                                                                                <w:right w:val="none" w:sz="0" w:space="0" w:color="auto"/>
                                                                              </w:divBdr>
                                                                            </w:div>
                                                                            <w:div w:id="147745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037629">
          <w:marLeft w:val="0"/>
          <w:marRight w:val="0"/>
          <w:marTop w:val="0"/>
          <w:marBottom w:val="0"/>
          <w:divBdr>
            <w:top w:val="none" w:sz="0" w:space="0" w:color="auto"/>
            <w:left w:val="none" w:sz="0" w:space="0" w:color="auto"/>
            <w:bottom w:val="none" w:sz="0" w:space="0" w:color="auto"/>
            <w:right w:val="none" w:sz="0" w:space="0" w:color="auto"/>
          </w:divBdr>
          <w:divsChild>
            <w:div w:id="630750253">
              <w:marLeft w:val="0"/>
              <w:marRight w:val="0"/>
              <w:marTop w:val="225"/>
              <w:marBottom w:val="0"/>
              <w:divBdr>
                <w:top w:val="none" w:sz="0" w:space="0" w:color="auto"/>
                <w:left w:val="none" w:sz="0" w:space="0" w:color="auto"/>
                <w:bottom w:val="none" w:sz="0" w:space="0" w:color="auto"/>
                <w:right w:val="none" w:sz="0" w:space="0" w:color="auto"/>
              </w:divBdr>
            </w:div>
            <w:div w:id="748036796">
              <w:marLeft w:val="0"/>
              <w:marRight w:val="0"/>
              <w:marTop w:val="0"/>
              <w:marBottom w:val="0"/>
              <w:divBdr>
                <w:top w:val="none" w:sz="0" w:space="0" w:color="auto"/>
                <w:left w:val="none" w:sz="0" w:space="0" w:color="auto"/>
                <w:bottom w:val="none" w:sz="0" w:space="0" w:color="auto"/>
                <w:right w:val="none" w:sz="0" w:space="0" w:color="auto"/>
              </w:divBdr>
              <w:divsChild>
                <w:div w:id="16005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95042">
      <w:bodyDiv w:val="1"/>
      <w:marLeft w:val="0"/>
      <w:marRight w:val="0"/>
      <w:marTop w:val="0"/>
      <w:marBottom w:val="0"/>
      <w:divBdr>
        <w:top w:val="none" w:sz="0" w:space="0" w:color="auto"/>
        <w:left w:val="none" w:sz="0" w:space="0" w:color="auto"/>
        <w:bottom w:val="none" w:sz="0" w:space="0" w:color="auto"/>
        <w:right w:val="none" w:sz="0" w:space="0" w:color="auto"/>
      </w:divBdr>
      <w:divsChild>
        <w:div w:id="379060460">
          <w:marLeft w:val="0"/>
          <w:marRight w:val="0"/>
          <w:marTop w:val="0"/>
          <w:marBottom w:val="0"/>
          <w:divBdr>
            <w:top w:val="none" w:sz="0" w:space="0" w:color="auto"/>
            <w:left w:val="none" w:sz="0" w:space="0" w:color="auto"/>
            <w:bottom w:val="none" w:sz="0" w:space="0" w:color="auto"/>
            <w:right w:val="none" w:sz="0" w:space="0" w:color="auto"/>
          </w:divBdr>
          <w:divsChild>
            <w:div w:id="208107292">
              <w:marLeft w:val="0"/>
              <w:marRight w:val="0"/>
              <w:marTop w:val="0"/>
              <w:marBottom w:val="150"/>
              <w:divBdr>
                <w:top w:val="none" w:sz="0" w:space="0" w:color="auto"/>
                <w:left w:val="none" w:sz="0" w:space="0" w:color="auto"/>
                <w:bottom w:val="none" w:sz="0" w:space="0" w:color="auto"/>
                <w:right w:val="none" w:sz="0" w:space="0" w:color="auto"/>
              </w:divBdr>
              <w:divsChild>
                <w:div w:id="2071808909">
                  <w:marLeft w:val="0"/>
                  <w:marRight w:val="0"/>
                  <w:marTop w:val="0"/>
                  <w:marBottom w:val="0"/>
                  <w:divBdr>
                    <w:top w:val="none" w:sz="0" w:space="0" w:color="auto"/>
                    <w:left w:val="none" w:sz="0" w:space="0" w:color="auto"/>
                    <w:bottom w:val="none" w:sz="0" w:space="0" w:color="auto"/>
                    <w:right w:val="none" w:sz="0" w:space="0" w:color="auto"/>
                  </w:divBdr>
                  <w:divsChild>
                    <w:div w:id="253248224">
                      <w:marLeft w:val="0"/>
                      <w:marRight w:val="0"/>
                      <w:marTop w:val="0"/>
                      <w:marBottom w:val="150"/>
                      <w:divBdr>
                        <w:top w:val="none" w:sz="0" w:space="0" w:color="auto"/>
                        <w:left w:val="none" w:sz="0" w:space="0" w:color="auto"/>
                        <w:bottom w:val="none" w:sz="0" w:space="0" w:color="auto"/>
                        <w:right w:val="none" w:sz="0" w:space="0" w:color="auto"/>
                      </w:divBdr>
                    </w:div>
                    <w:div w:id="689334482">
                      <w:marLeft w:val="0"/>
                      <w:marRight w:val="0"/>
                      <w:marTop w:val="0"/>
                      <w:marBottom w:val="150"/>
                      <w:divBdr>
                        <w:top w:val="none" w:sz="0" w:space="0" w:color="auto"/>
                        <w:left w:val="none" w:sz="0" w:space="0" w:color="auto"/>
                        <w:bottom w:val="none" w:sz="0" w:space="0" w:color="auto"/>
                        <w:right w:val="none" w:sz="0" w:space="0" w:color="auto"/>
                      </w:divBdr>
                    </w:div>
                    <w:div w:id="841352993">
                      <w:marLeft w:val="0"/>
                      <w:marRight w:val="0"/>
                      <w:marTop w:val="0"/>
                      <w:marBottom w:val="150"/>
                      <w:divBdr>
                        <w:top w:val="none" w:sz="0" w:space="0" w:color="auto"/>
                        <w:left w:val="none" w:sz="0" w:space="0" w:color="auto"/>
                        <w:bottom w:val="none" w:sz="0" w:space="0" w:color="auto"/>
                        <w:right w:val="none" w:sz="0" w:space="0" w:color="auto"/>
                      </w:divBdr>
                    </w:div>
                    <w:div w:id="1225216790">
                      <w:marLeft w:val="0"/>
                      <w:marRight w:val="0"/>
                      <w:marTop w:val="0"/>
                      <w:marBottom w:val="150"/>
                      <w:divBdr>
                        <w:top w:val="none" w:sz="0" w:space="0" w:color="auto"/>
                        <w:left w:val="none" w:sz="0" w:space="0" w:color="auto"/>
                        <w:bottom w:val="none" w:sz="0" w:space="0" w:color="auto"/>
                        <w:right w:val="none" w:sz="0" w:space="0" w:color="auto"/>
                      </w:divBdr>
                    </w:div>
                    <w:div w:id="1802460872">
                      <w:marLeft w:val="0"/>
                      <w:marRight w:val="0"/>
                      <w:marTop w:val="0"/>
                      <w:marBottom w:val="150"/>
                      <w:divBdr>
                        <w:top w:val="none" w:sz="0" w:space="0" w:color="auto"/>
                        <w:left w:val="none" w:sz="0" w:space="0" w:color="auto"/>
                        <w:bottom w:val="none" w:sz="0" w:space="0" w:color="auto"/>
                        <w:right w:val="none" w:sz="0" w:space="0" w:color="auto"/>
                      </w:divBdr>
                    </w:div>
                    <w:div w:id="2015836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98689745">
          <w:marLeft w:val="0"/>
          <w:marRight w:val="0"/>
          <w:marTop w:val="0"/>
          <w:marBottom w:val="0"/>
          <w:divBdr>
            <w:top w:val="none" w:sz="0" w:space="0" w:color="auto"/>
            <w:left w:val="none" w:sz="0" w:space="0" w:color="auto"/>
            <w:bottom w:val="none" w:sz="0" w:space="0" w:color="auto"/>
            <w:right w:val="none" w:sz="0" w:space="0" w:color="auto"/>
          </w:divBdr>
          <w:divsChild>
            <w:div w:id="1091506515">
              <w:marLeft w:val="0"/>
              <w:marRight w:val="0"/>
              <w:marTop w:val="0"/>
              <w:marBottom w:val="0"/>
              <w:divBdr>
                <w:top w:val="none" w:sz="0" w:space="0" w:color="auto"/>
                <w:left w:val="none" w:sz="0" w:space="0" w:color="auto"/>
                <w:bottom w:val="none" w:sz="0" w:space="0" w:color="auto"/>
                <w:right w:val="none" w:sz="0" w:space="0" w:color="auto"/>
              </w:divBdr>
              <w:divsChild>
                <w:div w:id="585656509">
                  <w:marLeft w:val="0"/>
                  <w:marRight w:val="0"/>
                  <w:marTop w:val="0"/>
                  <w:marBottom w:val="0"/>
                  <w:divBdr>
                    <w:top w:val="none" w:sz="0" w:space="0" w:color="auto"/>
                    <w:left w:val="none" w:sz="0" w:space="0" w:color="auto"/>
                    <w:bottom w:val="none" w:sz="0" w:space="0" w:color="auto"/>
                    <w:right w:val="none" w:sz="0" w:space="0" w:color="auto"/>
                  </w:divBdr>
                  <w:divsChild>
                    <w:div w:id="1394039311">
                      <w:marLeft w:val="0"/>
                      <w:marRight w:val="0"/>
                      <w:marTop w:val="0"/>
                      <w:marBottom w:val="0"/>
                      <w:divBdr>
                        <w:top w:val="single" w:sz="2" w:space="0" w:color="auto"/>
                        <w:left w:val="single" w:sz="2" w:space="0" w:color="auto"/>
                        <w:bottom w:val="single" w:sz="2" w:space="0" w:color="auto"/>
                        <w:right w:val="single" w:sz="2" w:space="0" w:color="auto"/>
                      </w:divBdr>
                      <w:divsChild>
                        <w:div w:id="213583092">
                          <w:marLeft w:val="0"/>
                          <w:marRight w:val="0"/>
                          <w:marTop w:val="0"/>
                          <w:marBottom w:val="150"/>
                          <w:divBdr>
                            <w:top w:val="none" w:sz="0" w:space="0" w:color="auto"/>
                            <w:left w:val="none" w:sz="0" w:space="0" w:color="auto"/>
                            <w:bottom w:val="none" w:sz="0" w:space="0" w:color="auto"/>
                            <w:right w:val="none" w:sz="0" w:space="0" w:color="auto"/>
                          </w:divBdr>
                          <w:divsChild>
                            <w:div w:id="347409132">
                              <w:marLeft w:val="0"/>
                              <w:marRight w:val="0"/>
                              <w:marTop w:val="0"/>
                              <w:marBottom w:val="0"/>
                              <w:divBdr>
                                <w:top w:val="none" w:sz="0" w:space="0" w:color="auto"/>
                                <w:left w:val="none" w:sz="0" w:space="0" w:color="auto"/>
                                <w:bottom w:val="none" w:sz="0" w:space="0" w:color="auto"/>
                                <w:right w:val="none" w:sz="0" w:space="0" w:color="auto"/>
                              </w:divBdr>
                              <w:divsChild>
                                <w:div w:id="855774540">
                                  <w:marLeft w:val="0"/>
                                  <w:marRight w:val="0"/>
                                  <w:marTop w:val="0"/>
                                  <w:marBottom w:val="0"/>
                                  <w:divBdr>
                                    <w:top w:val="none" w:sz="0" w:space="0" w:color="auto"/>
                                    <w:left w:val="none" w:sz="0" w:space="0" w:color="auto"/>
                                    <w:bottom w:val="none" w:sz="0" w:space="0" w:color="auto"/>
                                    <w:right w:val="none" w:sz="0" w:space="0" w:color="auto"/>
                                  </w:divBdr>
                                  <w:divsChild>
                                    <w:div w:id="652949269">
                                      <w:marLeft w:val="0"/>
                                      <w:marRight w:val="0"/>
                                      <w:marTop w:val="0"/>
                                      <w:marBottom w:val="0"/>
                                      <w:divBdr>
                                        <w:top w:val="none" w:sz="0" w:space="0" w:color="auto"/>
                                        <w:left w:val="none" w:sz="0" w:space="0" w:color="auto"/>
                                        <w:bottom w:val="none" w:sz="0" w:space="0" w:color="auto"/>
                                        <w:right w:val="none" w:sz="0" w:space="0" w:color="auto"/>
                                      </w:divBdr>
                                    </w:div>
                                  </w:divsChild>
                                </w:div>
                                <w:div w:id="1002590782">
                                  <w:marLeft w:val="0"/>
                                  <w:marRight w:val="105"/>
                                  <w:marTop w:val="45"/>
                                  <w:marBottom w:val="0"/>
                                  <w:divBdr>
                                    <w:top w:val="none" w:sz="0" w:space="0" w:color="auto"/>
                                    <w:left w:val="none" w:sz="0" w:space="0" w:color="auto"/>
                                    <w:bottom w:val="none" w:sz="0" w:space="0" w:color="auto"/>
                                    <w:right w:val="none" w:sz="0" w:space="0" w:color="auto"/>
                                  </w:divBdr>
                                  <w:divsChild>
                                    <w:div w:id="127725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960813">
                          <w:marLeft w:val="0"/>
                          <w:marRight w:val="0"/>
                          <w:marTop w:val="0"/>
                          <w:marBottom w:val="150"/>
                          <w:divBdr>
                            <w:top w:val="none" w:sz="0" w:space="0" w:color="auto"/>
                            <w:left w:val="none" w:sz="0" w:space="0" w:color="auto"/>
                            <w:bottom w:val="single" w:sz="6" w:space="0" w:color="E5E5E5"/>
                            <w:right w:val="none" w:sz="0" w:space="0" w:color="auto"/>
                          </w:divBdr>
                        </w:div>
                        <w:div w:id="312220763">
                          <w:marLeft w:val="0"/>
                          <w:marRight w:val="0"/>
                          <w:marTop w:val="0"/>
                          <w:marBottom w:val="150"/>
                          <w:divBdr>
                            <w:top w:val="none" w:sz="0" w:space="0" w:color="auto"/>
                            <w:left w:val="none" w:sz="0" w:space="0" w:color="auto"/>
                            <w:bottom w:val="none" w:sz="0" w:space="0" w:color="auto"/>
                            <w:right w:val="none" w:sz="0" w:space="0" w:color="auto"/>
                          </w:divBdr>
                          <w:divsChild>
                            <w:div w:id="420221450">
                              <w:marLeft w:val="0"/>
                              <w:marRight w:val="0"/>
                              <w:marTop w:val="0"/>
                              <w:marBottom w:val="0"/>
                              <w:divBdr>
                                <w:top w:val="none" w:sz="0" w:space="0" w:color="auto"/>
                                <w:left w:val="none" w:sz="0" w:space="0" w:color="auto"/>
                                <w:bottom w:val="none" w:sz="0" w:space="0" w:color="auto"/>
                                <w:right w:val="none" w:sz="0" w:space="0" w:color="auto"/>
                              </w:divBdr>
                              <w:divsChild>
                                <w:div w:id="565647008">
                                  <w:marLeft w:val="0"/>
                                  <w:marRight w:val="105"/>
                                  <w:marTop w:val="45"/>
                                  <w:marBottom w:val="0"/>
                                  <w:divBdr>
                                    <w:top w:val="none" w:sz="0" w:space="0" w:color="auto"/>
                                    <w:left w:val="none" w:sz="0" w:space="0" w:color="auto"/>
                                    <w:bottom w:val="none" w:sz="0" w:space="0" w:color="auto"/>
                                    <w:right w:val="none" w:sz="0" w:space="0" w:color="auto"/>
                                  </w:divBdr>
                                  <w:divsChild>
                                    <w:div w:id="196815022">
                                      <w:marLeft w:val="0"/>
                                      <w:marRight w:val="0"/>
                                      <w:marTop w:val="0"/>
                                      <w:marBottom w:val="0"/>
                                      <w:divBdr>
                                        <w:top w:val="none" w:sz="0" w:space="0" w:color="auto"/>
                                        <w:left w:val="none" w:sz="0" w:space="0" w:color="auto"/>
                                        <w:bottom w:val="none" w:sz="0" w:space="0" w:color="auto"/>
                                        <w:right w:val="none" w:sz="0" w:space="0" w:color="auto"/>
                                      </w:divBdr>
                                    </w:div>
                                  </w:divsChild>
                                </w:div>
                                <w:div w:id="1261065593">
                                  <w:marLeft w:val="0"/>
                                  <w:marRight w:val="0"/>
                                  <w:marTop w:val="0"/>
                                  <w:marBottom w:val="0"/>
                                  <w:divBdr>
                                    <w:top w:val="none" w:sz="0" w:space="0" w:color="auto"/>
                                    <w:left w:val="none" w:sz="0" w:space="0" w:color="auto"/>
                                    <w:bottom w:val="none" w:sz="0" w:space="0" w:color="auto"/>
                                    <w:right w:val="none" w:sz="0" w:space="0" w:color="auto"/>
                                  </w:divBdr>
                                  <w:divsChild>
                                    <w:div w:id="42415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27953">
                          <w:marLeft w:val="0"/>
                          <w:marRight w:val="0"/>
                          <w:marTop w:val="0"/>
                          <w:marBottom w:val="150"/>
                          <w:divBdr>
                            <w:top w:val="none" w:sz="0" w:space="0" w:color="auto"/>
                            <w:left w:val="none" w:sz="0" w:space="0" w:color="auto"/>
                            <w:bottom w:val="none" w:sz="0" w:space="0" w:color="auto"/>
                            <w:right w:val="none" w:sz="0" w:space="0" w:color="auto"/>
                          </w:divBdr>
                          <w:divsChild>
                            <w:div w:id="1903446252">
                              <w:marLeft w:val="0"/>
                              <w:marRight w:val="0"/>
                              <w:marTop w:val="0"/>
                              <w:marBottom w:val="0"/>
                              <w:divBdr>
                                <w:top w:val="none" w:sz="0" w:space="0" w:color="auto"/>
                                <w:left w:val="none" w:sz="0" w:space="0" w:color="auto"/>
                                <w:bottom w:val="none" w:sz="0" w:space="0" w:color="auto"/>
                                <w:right w:val="none" w:sz="0" w:space="0" w:color="auto"/>
                              </w:divBdr>
                              <w:divsChild>
                                <w:div w:id="123742033">
                                  <w:marLeft w:val="0"/>
                                  <w:marRight w:val="0"/>
                                  <w:marTop w:val="0"/>
                                  <w:marBottom w:val="0"/>
                                  <w:divBdr>
                                    <w:top w:val="none" w:sz="0" w:space="0" w:color="auto"/>
                                    <w:left w:val="none" w:sz="0" w:space="0" w:color="auto"/>
                                    <w:bottom w:val="none" w:sz="0" w:space="0" w:color="auto"/>
                                    <w:right w:val="none" w:sz="0" w:space="0" w:color="auto"/>
                                  </w:divBdr>
                                  <w:divsChild>
                                    <w:div w:id="383794551">
                                      <w:marLeft w:val="0"/>
                                      <w:marRight w:val="0"/>
                                      <w:marTop w:val="0"/>
                                      <w:marBottom w:val="0"/>
                                      <w:divBdr>
                                        <w:top w:val="none" w:sz="0" w:space="0" w:color="auto"/>
                                        <w:left w:val="none" w:sz="0" w:space="0" w:color="auto"/>
                                        <w:bottom w:val="none" w:sz="0" w:space="0" w:color="auto"/>
                                        <w:right w:val="none" w:sz="0" w:space="0" w:color="auto"/>
                                      </w:divBdr>
                                    </w:div>
                                  </w:divsChild>
                                </w:div>
                                <w:div w:id="453642298">
                                  <w:marLeft w:val="0"/>
                                  <w:marRight w:val="105"/>
                                  <w:marTop w:val="45"/>
                                  <w:marBottom w:val="0"/>
                                  <w:divBdr>
                                    <w:top w:val="none" w:sz="0" w:space="0" w:color="auto"/>
                                    <w:left w:val="none" w:sz="0" w:space="0" w:color="auto"/>
                                    <w:bottom w:val="none" w:sz="0" w:space="0" w:color="auto"/>
                                    <w:right w:val="none" w:sz="0" w:space="0" w:color="auto"/>
                                  </w:divBdr>
                                  <w:divsChild>
                                    <w:div w:id="19908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48194">
                          <w:marLeft w:val="0"/>
                          <w:marRight w:val="0"/>
                          <w:marTop w:val="0"/>
                          <w:marBottom w:val="150"/>
                          <w:divBdr>
                            <w:top w:val="none" w:sz="0" w:space="0" w:color="auto"/>
                            <w:left w:val="none" w:sz="0" w:space="0" w:color="auto"/>
                            <w:bottom w:val="none" w:sz="0" w:space="0" w:color="auto"/>
                            <w:right w:val="none" w:sz="0" w:space="0" w:color="auto"/>
                          </w:divBdr>
                          <w:divsChild>
                            <w:div w:id="1851404743">
                              <w:marLeft w:val="0"/>
                              <w:marRight w:val="0"/>
                              <w:marTop w:val="0"/>
                              <w:marBottom w:val="0"/>
                              <w:divBdr>
                                <w:top w:val="none" w:sz="0" w:space="0" w:color="auto"/>
                                <w:left w:val="none" w:sz="0" w:space="0" w:color="auto"/>
                                <w:bottom w:val="none" w:sz="0" w:space="0" w:color="auto"/>
                                <w:right w:val="none" w:sz="0" w:space="0" w:color="auto"/>
                              </w:divBdr>
                              <w:divsChild>
                                <w:div w:id="1695034455">
                                  <w:marLeft w:val="0"/>
                                  <w:marRight w:val="105"/>
                                  <w:marTop w:val="45"/>
                                  <w:marBottom w:val="0"/>
                                  <w:divBdr>
                                    <w:top w:val="none" w:sz="0" w:space="0" w:color="auto"/>
                                    <w:left w:val="none" w:sz="0" w:space="0" w:color="auto"/>
                                    <w:bottom w:val="none" w:sz="0" w:space="0" w:color="auto"/>
                                    <w:right w:val="none" w:sz="0" w:space="0" w:color="auto"/>
                                  </w:divBdr>
                                  <w:divsChild>
                                    <w:div w:id="569120108">
                                      <w:marLeft w:val="0"/>
                                      <w:marRight w:val="0"/>
                                      <w:marTop w:val="0"/>
                                      <w:marBottom w:val="0"/>
                                      <w:divBdr>
                                        <w:top w:val="none" w:sz="0" w:space="0" w:color="auto"/>
                                        <w:left w:val="none" w:sz="0" w:space="0" w:color="auto"/>
                                        <w:bottom w:val="none" w:sz="0" w:space="0" w:color="auto"/>
                                        <w:right w:val="none" w:sz="0" w:space="0" w:color="auto"/>
                                      </w:divBdr>
                                    </w:div>
                                  </w:divsChild>
                                </w:div>
                                <w:div w:id="1823808647">
                                  <w:marLeft w:val="0"/>
                                  <w:marRight w:val="0"/>
                                  <w:marTop w:val="0"/>
                                  <w:marBottom w:val="0"/>
                                  <w:divBdr>
                                    <w:top w:val="none" w:sz="0" w:space="0" w:color="auto"/>
                                    <w:left w:val="none" w:sz="0" w:space="0" w:color="auto"/>
                                    <w:bottom w:val="none" w:sz="0" w:space="0" w:color="auto"/>
                                    <w:right w:val="none" w:sz="0" w:space="0" w:color="auto"/>
                                  </w:divBdr>
                                  <w:divsChild>
                                    <w:div w:id="63768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086337">
                          <w:marLeft w:val="0"/>
                          <w:marRight w:val="0"/>
                          <w:marTop w:val="0"/>
                          <w:marBottom w:val="150"/>
                          <w:divBdr>
                            <w:top w:val="none" w:sz="0" w:space="0" w:color="auto"/>
                            <w:left w:val="none" w:sz="0" w:space="0" w:color="auto"/>
                            <w:bottom w:val="none" w:sz="0" w:space="0" w:color="auto"/>
                            <w:right w:val="none" w:sz="0" w:space="0" w:color="auto"/>
                          </w:divBdr>
                          <w:divsChild>
                            <w:div w:id="1461722706">
                              <w:marLeft w:val="0"/>
                              <w:marRight w:val="0"/>
                              <w:marTop w:val="0"/>
                              <w:marBottom w:val="0"/>
                              <w:divBdr>
                                <w:top w:val="none" w:sz="0" w:space="0" w:color="auto"/>
                                <w:left w:val="none" w:sz="0" w:space="0" w:color="auto"/>
                                <w:bottom w:val="none" w:sz="0" w:space="0" w:color="auto"/>
                                <w:right w:val="none" w:sz="0" w:space="0" w:color="auto"/>
                              </w:divBdr>
                              <w:divsChild>
                                <w:div w:id="1197038757">
                                  <w:marLeft w:val="0"/>
                                  <w:marRight w:val="0"/>
                                  <w:marTop w:val="0"/>
                                  <w:marBottom w:val="0"/>
                                  <w:divBdr>
                                    <w:top w:val="none" w:sz="0" w:space="0" w:color="auto"/>
                                    <w:left w:val="none" w:sz="0" w:space="0" w:color="auto"/>
                                    <w:bottom w:val="none" w:sz="0" w:space="0" w:color="auto"/>
                                    <w:right w:val="none" w:sz="0" w:space="0" w:color="auto"/>
                                  </w:divBdr>
                                  <w:divsChild>
                                    <w:div w:id="729034437">
                                      <w:marLeft w:val="0"/>
                                      <w:marRight w:val="0"/>
                                      <w:marTop w:val="0"/>
                                      <w:marBottom w:val="0"/>
                                      <w:divBdr>
                                        <w:top w:val="none" w:sz="0" w:space="0" w:color="auto"/>
                                        <w:left w:val="none" w:sz="0" w:space="0" w:color="auto"/>
                                        <w:bottom w:val="none" w:sz="0" w:space="0" w:color="auto"/>
                                        <w:right w:val="none" w:sz="0" w:space="0" w:color="auto"/>
                                      </w:divBdr>
                                    </w:div>
                                  </w:divsChild>
                                </w:div>
                                <w:div w:id="1909874118">
                                  <w:marLeft w:val="0"/>
                                  <w:marRight w:val="105"/>
                                  <w:marTop w:val="45"/>
                                  <w:marBottom w:val="0"/>
                                  <w:divBdr>
                                    <w:top w:val="none" w:sz="0" w:space="0" w:color="auto"/>
                                    <w:left w:val="none" w:sz="0" w:space="0" w:color="auto"/>
                                    <w:bottom w:val="none" w:sz="0" w:space="0" w:color="auto"/>
                                    <w:right w:val="none" w:sz="0" w:space="0" w:color="auto"/>
                                  </w:divBdr>
                                  <w:divsChild>
                                    <w:div w:id="102452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519772">
                          <w:marLeft w:val="0"/>
                          <w:marRight w:val="0"/>
                          <w:marTop w:val="0"/>
                          <w:marBottom w:val="150"/>
                          <w:divBdr>
                            <w:top w:val="none" w:sz="0" w:space="0" w:color="auto"/>
                            <w:left w:val="none" w:sz="0" w:space="0" w:color="auto"/>
                            <w:bottom w:val="none" w:sz="0" w:space="0" w:color="auto"/>
                            <w:right w:val="none" w:sz="0" w:space="0" w:color="auto"/>
                          </w:divBdr>
                          <w:divsChild>
                            <w:div w:id="564486828">
                              <w:marLeft w:val="0"/>
                              <w:marRight w:val="0"/>
                              <w:marTop w:val="0"/>
                              <w:marBottom w:val="0"/>
                              <w:divBdr>
                                <w:top w:val="none" w:sz="0" w:space="0" w:color="auto"/>
                                <w:left w:val="none" w:sz="0" w:space="0" w:color="auto"/>
                                <w:bottom w:val="none" w:sz="0" w:space="0" w:color="auto"/>
                                <w:right w:val="none" w:sz="0" w:space="0" w:color="auto"/>
                              </w:divBdr>
                              <w:divsChild>
                                <w:div w:id="42481906">
                                  <w:marLeft w:val="0"/>
                                  <w:marRight w:val="105"/>
                                  <w:marTop w:val="45"/>
                                  <w:marBottom w:val="0"/>
                                  <w:divBdr>
                                    <w:top w:val="none" w:sz="0" w:space="0" w:color="auto"/>
                                    <w:left w:val="none" w:sz="0" w:space="0" w:color="auto"/>
                                    <w:bottom w:val="none" w:sz="0" w:space="0" w:color="auto"/>
                                    <w:right w:val="none" w:sz="0" w:space="0" w:color="auto"/>
                                  </w:divBdr>
                                  <w:divsChild>
                                    <w:div w:id="1448238557">
                                      <w:marLeft w:val="0"/>
                                      <w:marRight w:val="0"/>
                                      <w:marTop w:val="0"/>
                                      <w:marBottom w:val="0"/>
                                      <w:divBdr>
                                        <w:top w:val="none" w:sz="0" w:space="0" w:color="auto"/>
                                        <w:left w:val="none" w:sz="0" w:space="0" w:color="auto"/>
                                        <w:bottom w:val="none" w:sz="0" w:space="0" w:color="auto"/>
                                        <w:right w:val="none" w:sz="0" w:space="0" w:color="auto"/>
                                      </w:divBdr>
                                    </w:div>
                                  </w:divsChild>
                                </w:div>
                                <w:div w:id="1749955552">
                                  <w:marLeft w:val="0"/>
                                  <w:marRight w:val="0"/>
                                  <w:marTop w:val="0"/>
                                  <w:marBottom w:val="0"/>
                                  <w:divBdr>
                                    <w:top w:val="none" w:sz="0" w:space="0" w:color="auto"/>
                                    <w:left w:val="none" w:sz="0" w:space="0" w:color="auto"/>
                                    <w:bottom w:val="none" w:sz="0" w:space="0" w:color="auto"/>
                                    <w:right w:val="none" w:sz="0" w:space="0" w:color="auto"/>
                                  </w:divBdr>
                                  <w:divsChild>
                                    <w:div w:id="9711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778227">
          <w:marLeft w:val="0"/>
          <w:marRight w:val="0"/>
          <w:marTop w:val="450"/>
          <w:marBottom w:val="0"/>
          <w:divBdr>
            <w:top w:val="none" w:sz="0" w:space="0" w:color="auto"/>
            <w:left w:val="none" w:sz="0" w:space="0" w:color="auto"/>
            <w:bottom w:val="none" w:sz="0" w:space="0" w:color="auto"/>
            <w:right w:val="none" w:sz="0" w:space="0" w:color="auto"/>
          </w:divBdr>
          <w:divsChild>
            <w:div w:id="127939431">
              <w:marLeft w:val="0"/>
              <w:marRight w:val="0"/>
              <w:marTop w:val="0"/>
              <w:marBottom w:val="0"/>
              <w:divBdr>
                <w:top w:val="none" w:sz="0" w:space="0" w:color="auto"/>
                <w:left w:val="none" w:sz="0" w:space="0" w:color="auto"/>
                <w:bottom w:val="none" w:sz="0" w:space="0" w:color="auto"/>
                <w:right w:val="none" w:sz="0" w:space="0" w:color="auto"/>
              </w:divBdr>
              <w:divsChild>
                <w:div w:id="1183129409">
                  <w:marLeft w:val="0"/>
                  <w:marRight w:val="0"/>
                  <w:marTop w:val="0"/>
                  <w:marBottom w:val="0"/>
                  <w:divBdr>
                    <w:top w:val="none" w:sz="0" w:space="0" w:color="auto"/>
                    <w:left w:val="none" w:sz="0" w:space="0" w:color="auto"/>
                    <w:bottom w:val="none" w:sz="0" w:space="0" w:color="auto"/>
                    <w:right w:val="none" w:sz="0" w:space="0" w:color="auto"/>
                  </w:divBdr>
                  <w:divsChild>
                    <w:div w:id="2051033492">
                      <w:marLeft w:val="0"/>
                      <w:marRight w:val="0"/>
                      <w:marTop w:val="0"/>
                      <w:marBottom w:val="0"/>
                      <w:divBdr>
                        <w:top w:val="single" w:sz="2" w:space="0" w:color="auto"/>
                        <w:left w:val="single" w:sz="2" w:space="0" w:color="auto"/>
                        <w:bottom w:val="single" w:sz="2" w:space="0" w:color="auto"/>
                        <w:right w:val="single" w:sz="2" w:space="0" w:color="auto"/>
                      </w:divBdr>
                      <w:divsChild>
                        <w:div w:id="201289618">
                          <w:marLeft w:val="0"/>
                          <w:marRight w:val="0"/>
                          <w:marTop w:val="0"/>
                          <w:marBottom w:val="150"/>
                          <w:divBdr>
                            <w:top w:val="none" w:sz="0" w:space="0" w:color="auto"/>
                            <w:left w:val="none" w:sz="0" w:space="0" w:color="auto"/>
                            <w:bottom w:val="none" w:sz="0" w:space="0" w:color="auto"/>
                            <w:right w:val="none" w:sz="0" w:space="0" w:color="auto"/>
                          </w:divBdr>
                          <w:divsChild>
                            <w:div w:id="103621781">
                              <w:marLeft w:val="0"/>
                              <w:marRight w:val="0"/>
                              <w:marTop w:val="0"/>
                              <w:marBottom w:val="0"/>
                              <w:divBdr>
                                <w:top w:val="none" w:sz="0" w:space="0" w:color="auto"/>
                                <w:left w:val="none" w:sz="0" w:space="0" w:color="auto"/>
                                <w:bottom w:val="none" w:sz="0" w:space="0" w:color="auto"/>
                                <w:right w:val="none" w:sz="0" w:space="0" w:color="auto"/>
                              </w:divBdr>
                              <w:divsChild>
                                <w:div w:id="35813798">
                                  <w:marLeft w:val="0"/>
                                  <w:marRight w:val="0"/>
                                  <w:marTop w:val="0"/>
                                  <w:marBottom w:val="0"/>
                                  <w:divBdr>
                                    <w:top w:val="none" w:sz="0" w:space="0" w:color="auto"/>
                                    <w:left w:val="none" w:sz="0" w:space="0" w:color="auto"/>
                                    <w:bottom w:val="none" w:sz="0" w:space="0" w:color="auto"/>
                                    <w:right w:val="none" w:sz="0" w:space="0" w:color="auto"/>
                                  </w:divBdr>
                                </w:div>
                                <w:div w:id="790704091">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847527209">
                          <w:marLeft w:val="0"/>
                          <w:marRight w:val="0"/>
                          <w:marTop w:val="0"/>
                          <w:marBottom w:val="150"/>
                          <w:divBdr>
                            <w:top w:val="none" w:sz="0" w:space="0" w:color="auto"/>
                            <w:left w:val="none" w:sz="0" w:space="0" w:color="auto"/>
                            <w:bottom w:val="single" w:sz="6" w:space="0" w:color="E5E5E5"/>
                            <w:right w:val="none" w:sz="0" w:space="0" w:color="auto"/>
                          </w:divBdr>
                        </w:div>
                        <w:div w:id="867449723">
                          <w:marLeft w:val="0"/>
                          <w:marRight w:val="0"/>
                          <w:marTop w:val="0"/>
                          <w:marBottom w:val="150"/>
                          <w:divBdr>
                            <w:top w:val="none" w:sz="0" w:space="0" w:color="auto"/>
                            <w:left w:val="none" w:sz="0" w:space="0" w:color="auto"/>
                            <w:bottom w:val="none" w:sz="0" w:space="0" w:color="auto"/>
                            <w:right w:val="none" w:sz="0" w:space="0" w:color="auto"/>
                          </w:divBdr>
                          <w:divsChild>
                            <w:div w:id="1963339857">
                              <w:marLeft w:val="0"/>
                              <w:marRight w:val="0"/>
                              <w:marTop w:val="0"/>
                              <w:marBottom w:val="0"/>
                              <w:divBdr>
                                <w:top w:val="none" w:sz="0" w:space="0" w:color="auto"/>
                                <w:left w:val="none" w:sz="0" w:space="0" w:color="auto"/>
                                <w:bottom w:val="none" w:sz="0" w:space="0" w:color="auto"/>
                                <w:right w:val="none" w:sz="0" w:space="0" w:color="auto"/>
                              </w:divBdr>
                              <w:divsChild>
                                <w:div w:id="120421024">
                                  <w:marLeft w:val="0"/>
                                  <w:marRight w:val="0"/>
                                  <w:marTop w:val="0"/>
                                  <w:marBottom w:val="0"/>
                                  <w:divBdr>
                                    <w:top w:val="none" w:sz="0" w:space="0" w:color="auto"/>
                                    <w:left w:val="none" w:sz="0" w:space="0" w:color="auto"/>
                                    <w:bottom w:val="none" w:sz="0" w:space="0" w:color="auto"/>
                                    <w:right w:val="none" w:sz="0" w:space="0" w:color="auto"/>
                                  </w:divBdr>
                                </w:div>
                                <w:div w:id="1826824368">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165121329">
                          <w:marLeft w:val="0"/>
                          <w:marRight w:val="0"/>
                          <w:marTop w:val="0"/>
                          <w:marBottom w:val="150"/>
                          <w:divBdr>
                            <w:top w:val="none" w:sz="0" w:space="0" w:color="auto"/>
                            <w:left w:val="none" w:sz="0" w:space="0" w:color="auto"/>
                            <w:bottom w:val="none" w:sz="0" w:space="0" w:color="auto"/>
                            <w:right w:val="none" w:sz="0" w:space="0" w:color="auto"/>
                          </w:divBdr>
                          <w:divsChild>
                            <w:div w:id="2042587358">
                              <w:marLeft w:val="0"/>
                              <w:marRight w:val="0"/>
                              <w:marTop w:val="0"/>
                              <w:marBottom w:val="0"/>
                              <w:divBdr>
                                <w:top w:val="none" w:sz="0" w:space="0" w:color="auto"/>
                                <w:left w:val="none" w:sz="0" w:space="0" w:color="auto"/>
                                <w:bottom w:val="none" w:sz="0" w:space="0" w:color="auto"/>
                                <w:right w:val="none" w:sz="0" w:space="0" w:color="auto"/>
                              </w:divBdr>
                              <w:divsChild>
                                <w:div w:id="498273824">
                                  <w:marLeft w:val="0"/>
                                  <w:marRight w:val="0"/>
                                  <w:marTop w:val="0"/>
                                  <w:marBottom w:val="0"/>
                                  <w:divBdr>
                                    <w:top w:val="none" w:sz="0" w:space="0" w:color="auto"/>
                                    <w:left w:val="none" w:sz="0" w:space="0" w:color="auto"/>
                                    <w:bottom w:val="none" w:sz="0" w:space="0" w:color="auto"/>
                                    <w:right w:val="none" w:sz="0" w:space="0" w:color="auto"/>
                                  </w:divBdr>
                                </w:div>
                                <w:div w:id="2067798979">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612126662">
                          <w:marLeft w:val="0"/>
                          <w:marRight w:val="0"/>
                          <w:marTop w:val="0"/>
                          <w:marBottom w:val="150"/>
                          <w:divBdr>
                            <w:top w:val="none" w:sz="0" w:space="0" w:color="auto"/>
                            <w:left w:val="none" w:sz="0" w:space="0" w:color="auto"/>
                            <w:bottom w:val="none" w:sz="0" w:space="0" w:color="auto"/>
                            <w:right w:val="none" w:sz="0" w:space="0" w:color="auto"/>
                          </w:divBdr>
                          <w:divsChild>
                            <w:div w:id="849178230">
                              <w:marLeft w:val="0"/>
                              <w:marRight w:val="0"/>
                              <w:marTop w:val="0"/>
                              <w:marBottom w:val="0"/>
                              <w:divBdr>
                                <w:top w:val="none" w:sz="0" w:space="0" w:color="auto"/>
                                <w:left w:val="none" w:sz="0" w:space="0" w:color="auto"/>
                                <w:bottom w:val="none" w:sz="0" w:space="0" w:color="auto"/>
                                <w:right w:val="none" w:sz="0" w:space="0" w:color="auto"/>
                              </w:divBdr>
                              <w:divsChild>
                                <w:div w:id="348876502">
                                  <w:marLeft w:val="0"/>
                                  <w:marRight w:val="105"/>
                                  <w:marTop w:val="45"/>
                                  <w:marBottom w:val="0"/>
                                  <w:divBdr>
                                    <w:top w:val="none" w:sz="0" w:space="0" w:color="auto"/>
                                    <w:left w:val="none" w:sz="0" w:space="0" w:color="auto"/>
                                    <w:bottom w:val="none" w:sz="0" w:space="0" w:color="auto"/>
                                    <w:right w:val="none" w:sz="0" w:space="0" w:color="auto"/>
                                  </w:divBdr>
                                </w:div>
                                <w:div w:id="100054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2685">
                          <w:marLeft w:val="0"/>
                          <w:marRight w:val="0"/>
                          <w:marTop w:val="0"/>
                          <w:marBottom w:val="150"/>
                          <w:divBdr>
                            <w:top w:val="none" w:sz="0" w:space="0" w:color="auto"/>
                            <w:left w:val="none" w:sz="0" w:space="0" w:color="auto"/>
                            <w:bottom w:val="none" w:sz="0" w:space="0" w:color="auto"/>
                            <w:right w:val="none" w:sz="0" w:space="0" w:color="auto"/>
                          </w:divBdr>
                          <w:divsChild>
                            <w:div w:id="2112965750">
                              <w:marLeft w:val="0"/>
                              <w:marRight w:val="0"/>
                              <w:marTop w:val="0"/>
                              <w:marBottom w:val="0"/>
                              <w:divBdr>
                                <w:top w:val="none" w:sz="0" w:space="0" w:color="auto"/>
                                <w:left w:val="none" w:sz="0" w:space="0" w:color="auto"/>
                                <w:bottom w:val="none" w:sz="0" w:space="0" w:color="auto"/>
                                <w:right w:val="none" w:sz="0" w:space="0" w:color="auto"/>
                              </w:divBdr>
                              <w:divsChild>
                                <w:div w:id="1346438861">
                                  <w:marLeft w:val="0"/>
                                  <w:marRight w:val="105"/>
                                  <w:marTop w:val="45"/>
                                  <w:marBottom w:val="0"/>
                                  <w:divBdr>
                                    <w:top w:val="none" w:sz="0" w:space="0" w:color="auto"/>
                                    <w:left w:val="none" w:sz="0" w:space="0" w:color="auto"/>
                                    <w:bottom w:val="none" w:sz="0" w:space="0" w:color="auto"/>
                                    <w:right w:val="none" w:sz="0" w:space="0" w:color="auto"/>
                                  </w:divBdr>
                                </w:div>
                                <w:div w:id="205711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85227">
                          <w:marLeft w:val="0"/>
                          <w:marRight w:val="0"/>
                          <w:marTop w:val="0"/>
                          <w:marBottom w:val="150"/>
                          <w:divBdr>
                            <w:top w:val="none" w:sz="0" w:space="0" w:color="auto"/>
                            <w:left w:val="none" w:sz="0" w:space="0" w:color="auto"/>
                            <w:bottom w:val="none" w:sz="0" w:space="0" w:color="auto"/>
                            <w:right w:val="none" w:sz="0" w:space="0" w:color="auto"/>
                          </w:divBdr>
                          <w:divsChild>
                            <w:div w:id="312105093">
                              <w:marLeft w:val="0"/>
                              <w:marRight w:val="0"/>
                              <w:marTop w:val="0"/>
                              <w:marBottom w:val="0"/>
                              <w:divBdr>
                                <w:top w:val="none" w:sz="0" w:space="0" w:color="auto"/>
                                <w:left w:val="none" w:sz="0" w:space="0" w:color="auto"/>
                                <w:bottom w:val="none" w:sz="0" w:space="0" w:color="auto"/>
                                <w:right w:val="none" w:sz="0" w:space="0" w:color="auto"/>
                              </w:divBdr>
                              <w:divsChild>
                                <w:div w:id="457265865">
                                  <w:marLeft w:val="0"/>
                                  <w:marRight w:val="0"/>
                                  <w:marTop w:val="0"/>
                                  <w:marBottom w:val="0"/>
                                  <w:divBdr>
                                    <w:top w:val="none" w:sz="0" w:space="0" w:color="auto"/>
                                    <w:left w:val="none" w:sz="0" w:space="0" w:color="auto"/>
                                    <w:bottom w:val="none" w:sz="0" w:space="0" w:color="auto"/>
                                    <w:right w:val="none" w:sz="0" w:space="0" w:color="auto"/>
                                  </w:divBdr>
                                </w:div>
                                <w:div w:id="1530945373">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525904">
          <w:marLeft w:val="0"/>
          <w:marRight w:val="0"/>
          <w:marTop w:val="0"/>
          <w:marBottom w:val="0"/>
          <w:divBdr>
            <w:top w:val="none" w:sz="0" w:space="0" w:color="auto"/>
            <w:left w:val="none" w:sz="0" w:space="0" w:color="auto"/>
            <w:bottom w:val="none" w:sz="0" w:space="0" w:color="auto"/>
            <w:right w:val="none" w:sz="0" w:space="0" w:color="auto"/>
          </w:divBdr>
          <w:divsChild>
            <w:div w:id="73210489">
              <w:marLeft w:val="0"/>
              <w:marRight w:val="0"/>
              <w:marTop w:val="0"/>
              <w:marBottom w:val="0"/>
              <w:divBdr>
                <w:top w:val="none" w:sz="0" w:space="0" w:color="auto"/>
                <w:left w:val="none" w:sz="0" w:space="0" w:color="auto"/>
                <w:bottom w:val="none" w:sz="0" w:space="0" w:color="auto"/>
                <w:right w:val="none" w:sz="0" w:space="0" w:color="auto"/>
              </w:divBdr>
            </w:div>
          </w:divsChild>
        </w:div>
        <w:div w:id="734360077">
          <w:marLeft w:val="0"/>
          <w:marRight w:val="0"/>
          <w:marTop w:val="525"/>
          <w:marBottom w:val="0"/>
          <w:divBdr>
            <w:top w:val="none" w:sz="0" w:space="0" w:color="auto"/>
            <w:left w:val="none" w:sz="0" w:space="0" w:color="auto"/>
            <w:bottom w:val="none" w:sz="0" w:space="0" w:color="auto"/>
            <w:right w:val="none" w:sz="0" w:space="0" w:color="auto"/>
          </w:divBdr>
          <w:divsChild>
            <w:div w:id="257255726">
              <w:marLeft w:val="0"/>
              <w:marRight w:val="0"/>
              <w:marTop w:val="0"/>
              <w:marBottom w:val="0"/>
              <w:divBdr>
                <w:top w:val="none" w:sz="0" w:space="0" w:color="auto"/>
                <w:left w:val="none" w:sz="0" w:space="0" w:color="auto"/>
                <w:bottom w:val="none" w:sz="0" w:space="0" w:color="auto"/>
                <w:right w:val="none" w:sz="0" w:space="0" w:color="auto"/>
              </w:divBdr>
              <w:divsChild>
                <w:div w:id="488256196">
                  <w:marLeft w:val="0"/>
                  <w:marRight w:val="0"/>
                  <w:marTop w:val="0"/>
                  <w:marBottom w:val="195"/>
                  <w:divBdr>
                    <w:top w:val="none" w:sz="0" w:space="0" w:color="auto"/>
                    <w:left w:val="none" w:sz="0" w:space="0" w:color="auto"/>
                    <w:bottom w:val="none" w:sz="0" w:space="0" w:color="auto"/>
                    <w:right w:val="none" w:sz="0" w:space="0" w:color="auto"/>
                  </w:divBdr>
                  <w:divsChild>
                    <w:div w:id="1013654528">
                      <w:marLeft w:val="0"/>
                      <w:marRight w:val="0"/>
                      <w:marTop w:val="0"/>
                      <w:marBottom w:val="0"/>
                      <w:divBdr>
                        <w:top w:val="none" w:sz="0" w:space="0" w:color="auto"/>
                        <w:left w:val="none" w:sz="0" w:space="0" w:color="auto"/>
                        <w:bottom w:val="none" w:sz="0" w:space="0" w:color="auto"/>
                        <w:right w:val="none" w:sz="0" w:space="0" w:color="auto"/>
                      </w:divBdr>
                      <w:divsChild>
                        <w:div w:id="1212764760">
                          <w:marLeft w:val="0"/>
                          <w:marRight w:val="0"/>
                          <w:marTop w:val="0"/>
                          <w:marBottom w:val="0"/>
                          <w:divBdr>
                            <w:top w:val="none" w:sz="0" w:space="0" w:color="auto"/>
                            <w:left w:val="none" w:sz="0" w:space="0" w:color="auto"/>
                            <w:bottom w:val="single" w:sz="6" w:space="0" w:color="E5E5E5"/>
                            <w:right w:val="none" w:sz="0" w:space="0" w:color="auto"/>
                          </w:divBdr>
                          <w:divsChild>
                            <w:div w:id="128130589">
                              <w:marLeft w:val="0"/>
                              <w:marRight w:val="0"/>
                              <w:marTop w:val="0"/>
                              <w:marBottom w:val="0"/>
                              <w:divBdr>
                                <w:top w:val="none" w:sz="0" w:space="0" w:color="auto"/>
                                <w:left w:val="none" w:sz="0" w:space="0" w:color="auto"/>
                                <w:bottom w:val="none" w:sz="0" w:space="0" w:color="auto"/>
                                <w:right w:val="none" w:sz="0" w:space="0" w:color="auto"/>
                              </w:divBdr>
                            </w:div>
                          </w:divsChild>
                        </w:div>
                        <w:div w:id="2004819104">
                          <w:marLeft w:val="0"/>
                          <w:marRight w:val="0"/>
                          <w:marTop w:val="0"/>
                          <w:marBottom w:val="0"/>
                          <w:divBdr>
                            <w:top w:val="none" w:sz="0" w:space="0" w:color="auto"/>
                            <w:left w:val="none" w:sz="0" w:space="0" w:color="auto"/>
                            <w:bottom w:val="none" w:sz="0" w:space="0" w:color="auto"/>
                            <w:right w:val="none" w:sz="0" w:space="0" w:color="auto"/>
                          </w:divBdr>
                          <w:divsChild>
                            <w:div w:id="2152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693277">
          <w:marLeft w:val="0"/>
          <w:marRight w:val="0"/>
          <w:marTop w:val="0"/>
          <w:marBottom w:val="0"/>
          <w:divBdr>
            <w:top w:val="none" w:sz="0" w:space="0" w:color="auto"/>
            <w:left w:val="none" w:sz="0" w:space="0" w:color="auto"/>
            <w:bottom w:val="none" w:sz="0" w:space="0" w:color="auto"/>
            <w:right w:val="none" w:sz="0" w:space="0" w:color="auto"/>
          </w:divBdr>
          <w:divsChild>
            <w:div w:id="389965282">
              <w:marLeft w:val="-15"/>
              <w:marRight w:val="-15"/>
              <w:marTop w:val="0"/>
              <w:marBottom w:val="0"/>
              <w:divBdr>
                <w:top w:val="none" w:sz="0" w:space="0" w:color="auto"/>
                <w:left w:val="none" w:sz="0" w:space="15" w:color="auto"/>
                <w:bottom w:val="single" w:sz="6" w:space="0" w:color="EBEBEB"/>
                <w:right w:val="none" w:sz="0" w:space="15" w:color="auto"/>
              </w:divBdr>
              <w:divsChild>
                <w:div w:id="85421828">
                  <w:marLeft w:val="-1500"/>
                  <w:marRight w:val="0"/>
                  <w:marTop w:val="0"/>
                  <w:marBottom w:val="0"/>
                  <w:divBdr>
                    <w:top w:val="none" w:sz="0" w:space="0" w:color="auto"/>
                    <w:left w:val="none" w:sz="0" w:space="0" w:color="auto"/>
                    <w:bottom w:val="none" w:sz="0" w:space="0" w:color="auto"/>
                    <w:right w:val="none" w:sz="0" w:space="0" w:color="auto"/>
                  </w:divBdr>
                </w:div>
              </w:divsChild>
            </w:div>
            <w:div w:id="393505411">
              <w:marLeft w:val="0"/>
              <w:marRight w:val="0"/>
              <w:marTop w:val="0"/>
              <w:marBottom w:val="0"/>
              <w:divBdr>
                <w:top w:val="none" w:sz="0" w:space="0" w:color="auto"/>
                <w:left w:val="none" w:sz="0" w:space="0" w:color="auto"/>
                <w:bottom w:val="none" w:sz="0" w:space="0" w:color="auto"/>
                <w:right w:val="none" w:sz="0" w:space="0" w:color="auto"/>
              </w:divBdr>
              <w:divsChild>
                <w:div w:id="232666890">
                  <w:marLeft w:val="0"/>
                  <w:marRight w:val="0"/>
                  <w:marTop w:val="0"/>
                  <w:marBottom w:val="0"/>
                  <w:divBdr>
                    <w:top w:val="none" w:sz="0" w:space="0" w:color="auto"/>
                    <w:left w:val="none" w:sz="0" w:space="0" w:color="auto"/>
                    <w:bottom w:val="none" w:sz="0" w:space="0" w:color="auto"/>
                    <w:right w:val="none" w:sz="0" w:space="0" w:color="auto"/>
                  </w:divBdr>
                </w:div>
              </w:divsChild>
            </w:div>
            <w:div w:id="455833623">
              <w:marLeft w:val="0"/>
              <w:marRight w:val="0"/>
              <w:marTop w:val="0"/>
              <w:marBottom w:val="0"/>
              <w:divBdr>
                <w:top w:val="none" w:sz="0" w:space="0" w:color="auto"/>
                <w:left w:val="none" w:sz="0" w:space="0" w:color="auto"/>
                <w:bottom w:val="none" w:sz="0" w:space="0" w:color="auto"/>
                <w:right w:val="none" w:sz="0" w:space="0" w:color="auto"/>
              </w:divBdr>
              <w:divsChild>
                <w:div w:id="441925370">
                  <w:marLeft w:val="0"/>
                  <w:marRight w:val="0"/>
                  <w:marTop w:val="0"/>
                  <w:marBottom w:val="0"/>
                  <w:divBdr>
                    <w:top w:val="none" w:sz="0" w:space="0" w:color="auto"/>
                    <w:left w:val="none" w:sz="0" w:space="0" w:color="auto"/>
                    <w:bottom w:val="none" w:sz="0" w:space="0" w:color="auto"/>
                    <w:right w:val="none" w:sz="0" w:space="0" w:color="auto"/>
                  </w:divBdr>
                  <w:divsChild>
                    <w:div w:id="1971743795">
                      <w:marLeft w:val="0"/>
                      <w:marRight w:val="0"/>
                      <w:marTop w:val="0"/>
                      <w:marBottom w:val="0"/>
                      <w:divBdr>
                        <w:top w:val="none" w:sz="0" w:space="0" w:color="auto"/>
                        <w:left w:val="none" w:sz="0" w:space="0" w:color="auto"/>
                        <w:bottom w:val="none" w:sz="0" w:space="0" w:color="auto"/>
                        <w:right w:val="none" w:sz="0" w:space="0" w:color="auto"/>
                      </w:divBdr>
                      <w:divsChild>
                        <w:div w:id="1127040818">
                          <w:marLeft w:val="0"/>
                          <w:marRight w:val="0"/>
                          <w:marTop w:val="0"/>
                          <w:marBottom w:val="0"/>
                          <w:divBdr>
                            <w:top w:val="none" w:sz="0" w:space="0" w:color="auto"/>
                            <w:left w:val="none" w:sz="0" w:space="0" w:color="auto"/>
                            <w:bottom w:val="none" w:sz="0" w:space="0" w:color="auto"/>
                            <w:right w:val="none" w:sz="0" w:space="0" w:color="auto"/>
                          </w:divBdr>
                          <w:divsChild>
                            <w:div w:id="1511407911">
                              <w:marLeft w:val="0"/>
                              <w:marRight w:val="0"/>
                              <w:marTop w:val="0"/>
                              <w:marBottom w:val="0"/>
                              <w:divBdr>
                                <w:top w:val="single" w:sz="6" w:space="0" w:color="EBEBEB"/>
                                <w:left w:val="single" w:sz="6" w:space="0" w:color="EBEBEB"/>
                                <w:bottom w:val="single" w:sz="6" w:space="0" w:color="EBEBEB"/>
                                <w:right w:val="single" w:sz="6" w:space="0" w:color="EBEBEB"/>
                              </w:divBdr>
                              <w:divsChild>
                                <w:div w:id="731076109">
                                  <w:marLeft w:val="0"/>
                                  <w:marRight w:val="0"/>
                                  <w:marTop w:val="0"/>
                                  <w:marBottom w:val="0"/>
                                  <w:divBdr>
                                    <w:top w:val="none" w:sz="0" w:space="0" w:color="auto"/>
                                    <w:left w:val="none" w:sz="0" w:space="0" w:color="auto"/>
                                    <w:bottom w:val="none" w:sz="0" w:space="0" w:color="auto"/>
                                    <w:right w:val="none" w:sz="0" w:space="0" w:color="auto"/>
                                  </w:divBdr>
                                  <w:divsChild>
                                    <w:div w:id="1244604443">
                                      <w:marLeft w:val="0"/>
                                      <w:marRight w:val="0"/>
                                      <w:marTop w:val="0"/>
                                      <w:marBottom w:val="0"/>
                                      <w:divBdr>
                                        <w:top w:val="none" w:sz="0" w:space="0" w:color="auto"/>
                                        <w:left w:val="none" w:sz="0" w:space="0" w:color="auto"/>
                                        <w:bottom w:val="none" w:sz="0" w:space="0" w:color="auto"/>
                                        <w:right w:val="none" w:sz="0" w:space="0" w:color="auto"/>
                                      </w:divBdr>
                                      <w:divsChild>
                                        <w:div w:id="1273853565">
                                          <w:marLeft w:val="0"/>
                                          <w:marRight w:val="0"/>
                                          <w:marTop w:val="0"/>
                                          <w:marBottom w:val="0"/>
                                          <w:divBdr>
                                            <w:top w:val="none" w:sz="0" w:space="0" w:color="auto"/>
                                            <w:left w:val="none" w:sz="0" w:space="0" w:color="auto"/>
                                            <w:bottom w:val="none" w:sz="0" w:space="0" w:color="auto"/>
                                            <w:right w:val="none" w:sz="0" w:space="0" w:color="auto"/>
                                          </w:divBdr>
                                          <w:divsChild>
                                            <w:div w:id="1148860655">
                                              <w:marLeft w:val="0"/>
                                              <w:marRight w:val="0"/>
                                              <w:marTop w:val="0"/>
                                              <w:marBottom w:val="0"/>
                                              <w:divBdr>
                                                <w:top w:val="none" w:sz="0" w:space="0" w:color="auto"/>
                                                <w:left w:val="none" w:sz="0" w:space="0" w:color="auto"/>
                                                <w:bottom w:val="none" w:sz="0" w:space="0" w:color="auto"/>
                                                <w:right w:val="none" w:sz="0" w:space="0" w:color="auto"/>
                                              </w:divBdr>
                                              <w:divsChild>
                                                <w:div w:id="165051539">
                                                  <w:marLeft w:val="0"/>
                                                  <w:marRight w:val="0"/>
                                                  <w:marTop w:val="0"/>
                                                  <w:marBottom w:val="0"/>
                                                  <w:divBdr>
                                                    <w:top w:val="none" w:sz="0" w:space="0" w:color="auto"/>
                                                    <w:left w:val="none" w:sz="0" w:space="0" w:color="auto"/>
                                                    <w:bottom w:val="none" w:sz="0" w:space="0" w:color="auto"/>
                                                    <w:right w:val="none" w:sz="0" w:space="0" w:color="auto"/>
                                                  </w:divBdr>
                                                </w:div>
                                              </w:divsChild>
                                            </w:div>
                                            <w:div w:id="1489712731">
                                              <w:marLeft w:val="0"/>
                                              <w:marRight w:val="0"/>
                                              <w:marTop w:val="0"/>
                                              <w:marBottom w:val="0"/>
                                              <w:divBdr>
                                                <w:top w:val="none" w:sz="0" w:space="0" w:color="auto"/>
                                                <w:left w:val="none" w:sz="0" w:space="0" w:color="auto"/>
                                                <w:bottom w:val="none" w:sz="0" w:space="0" w:color="auto"/>
                                                <w:right w:val="none" w:sz="0" w:space="0" w:color="auto"/>
                                              </w:divBdr>
                                              <w:divsChild>
                                                <w:div w:id="838231029">
                                                  <w:marLeft w:val="0"/>
                                                  <w:marRight w:val="0"/>
                                                  <w:marTop w:val="0"/>
                                                  <w:marBottom w:val="0"/>
                                                  <w:divBdr>
                                                    <w:top w:val="none" w:sz="0" w:space="0" w:color="auto"/>
                                                    <w:left w:val="none" w:sz="0" w:space="0" w:color="auto"/>
                                                    <w:bottom w:val="none" w:sz="0" w:space="0" w:color="auto"/>
                                                    <w:right w:val="none" w:sz="0" w:space="0" w:color="auto"/>
                                                  </w:divBdr>
                                                  <w:divsChild>
                                                    <w:div w:id="886067911">
                                                      <w:marLeft w:val="0"/>
                                                      <w:marRight w:val="0"/>
                                                      <w:marTop w:val="0"/>
                                                      <w:marBottom w:val="0"/>
                                                      <w:divBdr>
                                                        <w:top w:val="none" w:sz="0" w:space="0" w:color="auto"/>
                                                        <w:left w:val="none" w:sz="0" w:space="0" w:color="auto"/>
                                                        <w:bottom w:val="none" w:sz="0" w:space="0" w:color="auto"/>
                                                        <w:right w:val="none" w:sz="0" w:space="0" w:color="auto"/>
                                                      </w:divBdr>
                                                    </w:div>
                                                  </w:divsChild>
                                                </w:div>
                                                <w:div w:id="2077240962">
                                                  <w:marLeft w:val="0"/>
                                                  <w:marRight w:val="0"/>
                                                  <w:marTop w:val="0"/>
                                                  <w:marBottom w:val="0"/>
                                                  <w:divBdr>
                                                    <w:top w:val="none" w:sz="0" w:space="0" w:color="auto"/>
                                                    <w:left w:val="none" w:sz="0" w:space="0" w:color="auto"/>
                                                    <w:bottom w:val="none" w:sz="0" w:space="0" w:color="auto"/>
                                                    <w:right w:val="none" w:sz="0" w:space="0" w:color="auto"/>
                                                  </w:divBdr>
                                                  <w:divsChild>
                                                    <w:div w:id="54895868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499034052">
                                              <w:marLeft w:val="0"/>
                                              <w:marRight w:val="0"/>
                                              <w:marTop w:val="0"/>
                                              <w:marBottom w:val="0"/>
                                              <w:divBdr>
                                                <w:top w:val="none" w:sz="0" w:space="0" w:color="auto"/>
                                                <w:left w:val="none" w:sz="0" w:space="0" w:color="auto"/>
                                                <w:bottom w:val="none" w:sz="0" w:space="0" w:color="auto"/>
                                                <w:right w:val="none" w:sz="0" w:space="0" w:color="auto"/>
                                              </w:divBdr>
                                              <w:divsChild>
                                                <w:div w:id="1510563112">
                                                  <w:marLeft w:val="0"/>
                                                  <w:marRight w:val="0"/>
                                                  <w:marTop w:val="0"/>
                                                  <w:marBottom w:val="0"/>
                                                  <w:divBdr>
                                                    <w:top w:val="none" w:sz="0" w:space="0" w:color="auto"/>
                                                    <w:left w:val="none" w:sz="0" w:space="0" w:color="auto"/>
                                                    <w:bottom w:val="none" w:sz="0" w:space="0" w:color="auto"/>
                                                    <w:right w:val="none" w:sz="0" w:space="0" w:color="auto"/>
                                                  </w:divBdr>
                                                  <w:divsChild>
                                                    <w:div w:id="451750367">
                                                      <w:marLeft w:val="0"/>
                                                      <w:marRight w:val="0"/>
                                                      <w:marTop w:val="0"/>
                                                      <w:marBottom w:val="0"/>
                                                      <w:divBdr>
                                                        <w:top w:val="none" w:sz="0" w:space="0" w:color="auto"/>
                                                        <w:left w:val="none" w:sz="0" w:space="0" w:color="auto"/>
                                                        <w:bottom w:val="none" w:sz="0" w:space="0" w:color="auto"/>
                                                        <w:right w:val="none" w:sz="0" w:space="0" w:color="auto"/>
                                                      </w:divBdr>
                                                      <w:divsChild>
                                                        <w:div w:id="1832596364">
                                                          <w:marLeft w:val="0"/>
                                                          <w:marRight w:val="0"/>
                                                          <w:marTop w:val="0"/>
                                                          <w:marBottom w:val="0"/>
                                                          <w:divBdr>
                                                            <w:top w:val="none" w:sz="0" w:space="0" w:color="auto"/>
                                                            <w:left w:val="none" w:sz="0" w:space="0" w:color="auto"/>
                                                            <w:bottom w:val="none" w:sz="0" w:space="0" w:color="auto"/>
                                                            <w:right w:val="none" w:sz="0" w:space="0" w:color="auto"/>
                                                          </w:divBdr>
                                                          <w:divsChild>
                                                            <w:div w:id="1520587000">
                                                              <w:marLeft w:val="0"/>
                                                              <w:marRight w:val="0"/>
                                                              <w:marTop w:val="0"/>
                                                              <w:marBottom w:val="0"/>
                                                              <w:divBdr>
                                                                <w:top w:val="none" w:sz="0" w:space="0" w:color="auto"/>
                                                                <w:left w:val="none" w:sz="0" w:space="0" w:color="auto"/>
                                                                <w:bottom w:val="none" w:sz="0" w:space="0" w:color="auto"/>
                                                                <w:right w:val="none" w:sz="0" w:space="0" w:color="auto"/>
                                                              </w:divBdr>
                                                              <w:divsChild>
                                                                <w:div w:id="8599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338404">
                              <w:marLeft w:val="0"/>
                              <w:marRight w:val="0"/>
                              <w:marTop w:val="0"/>
                              <w:marBottom w:val="0"/>
                              <w:divBdr>
                                <w:top w:val="single" w:sz="6" w:space="0" w:color="EBEBEB"/>
                                <w:left w:val="single" w:sz="6" w:space="0" w:color="EBEBEB"/>
                                <w:bottom w:val="single" w:sz="6" w:space="0" w:color="EBEBEB"/>
                                <w:right w:val="single" w:sz="6" w:space="0" w:color="EBEBEB"/>
                              </w:divBdr>
                              <w:divsChild>
                                <w:div w:id="1507207790">
                                  <w:marLeft w:val="0"/>
                                  <w:marRight w:val="0"/>
                                  <w:marTop w:val="0"/>
                                  <w:marBottom w:val="0"/>
                                  <w:divBdr>
                                    <w:top w:val="none" w:sz="0" w:space="0" w:color="auto"/>
                                    <w:left w:val="none" w:sz="0" w:space="0" w:color="auto"/>
                                    <w:bottom w:val="none" w:sz="0" w:space="0" w:color="auto"/>
                                    <w:right w:val="none" w:sz="0" w:space="0" w:color="auto"/>
                                  </w:divBdr>
                                  <w:divsChild>
                                    <w:div w:id="1292857070">
                                      <w:marLeft w:val="0"/>
                                      <w:marRight w:val="0"/>
                                      <w:marTop w:val="0"/>
                                      <w:marBottom w:val="0"/>
                                      <w:divBdr>
                                        <w:top w:val="none" w:sz="0" w:space="0" w:color="auto"/>
                                        <w:left w:val="none" w:sz="0" w:space="0" w:color="auto"/>
                                        <w:bottom w:val="none" w:sz="0" w:space="0" w:color="auto"/>
                                        <w:right w:val="none" w:sz="0" w:space="0" w:color="auto"/>
                                      </w:divBdr>
                                      <w:divsChild>
                                        <w:div w:id="1152061717">
                                          <w:marLeft w:val="0"/>
                                          <w:marRight w:val="0"/>
                                          <w:marTop w:val="0"/>
                                          <w:marBottom w:val="0"/>
                                          <w:divBdr>
                                            <w:top w:val="none" w:sz="0" w:space="0" w:color="auto"/>
                                            <w:left w:val="none" w:sz="0" w:space="0" w:color="auto"/>
                                            <w:bottom w:val="none" w:sz="0" w:space="0" w:color="auto"/>
                                            <w:right w:val="none" w:sz="0" w:space="0" w:color="auto"/>
                                          </w:divBdr>
                                          <w:divsChild>
                                            <w:div w:id="295180915">
                                              <w:marLeft w:val="0"/>
                                              <w:marRight w:val="0"/>
                                              <w:marTop w:val="0"/>
                                              <w:marBottom w:val="0"/>
                                              <w:divBdr>
                                                <w:top w:val="none" w:sz="0" w:space="0" w:color="auto"/>
                                                <w:left w:val="none" w:sz="0" w:space="0" w:color="auto"/>
                                                <w:bottom w:val="none" w:sz="0" w:space="0" w:color="auto"/>
                                                <w:right w:val="none" w:sz="0" w:space="0" w:color="auto"/>
                                              </w:divBdr>
                                              <w:divsChild>
                                                <w:div w:id="1688630811">
                                                  <w:marLeft w:val="0"/>
                                                  <w:marRight w:val="0"/>
                                                  <w:marTop w:val="0"/>
                                                  <w:marBottom w:val="0"/>
                                                  <w:divBdr>
                                                    <w:top w:val="none" w:sz="0" w:space="0" w:color="auto"/>
                                                    <w:left w:val="none" w:sz="0" w:space="0" w:color="auto"/>
                                                    <w:bottom w:val="none" w:sz="0" w:space="0" w:color="auto"/>
                                                    <w:right w:val="none" w:sz="0" w:space="0" w:color="auto"/>
                                                  </w:divBdr>
                                                </w:div>
                                              </w:divsChild>
                                            </w:div>
                                            <w:div w:id="889341140">
                                              <w:marLeft w:val="0"/>
                                              <w:marRight w:val="0"/>
                                              <w:marTop w:val="0"/>
                                              <w:marBottom w:val="0"/>
                                              <w:divBdr>
                                                <w:top w:val="none" w:sz="0" w:space="0" w:color="auto"/>
                                                <w:left w:val="none" w:sz="0" w:space="0" w:color="auto"/>
                                                <w:bottom w:val="none" w:sz="0" w:space="0" w:color="auto"/>
                                                <w:right w:val="none" w:sz="0" w:space="0" w:color="auto"/>
                                              </w:divBdr>
                                              <w:divsChild>
                                                <w:div w:id="1576282680">
                                                  <w:marLeft w:val="0"/>
                                                  <w:marRight w:val="0"/>
                                                  <w:marTop w:val="0"/>
                                                  <w:marBottom w:val="0"/>
                                                  <w:divBdr>
                                                    <w:top w:val="none" w:sz="0" w:space="0" w:color="auto"/>
                                                    <w:left w:val="none" w:sz="0" w:space="0" w:color="auto"/>
                                                    <w:bottom w:val="none" w:sz="0" w:space="0" w:color="auto"/>
                                                    <w:right w:val="none" w:sz="0" w:space="0" w:color="auto"/>
                                                  </w:divBdr>
                                                  <w:divsChild>
                                                    <w:div w:id="368263251">
                                                      <w:marLeft w:val="0"/>
                                                      <w:marRight w:val="0"/>
                                                      <w:marTop w:val="0"/>
                                                      <w:marBottom w:val="0"/>
                                                      <w:divBdr>
                                                        <w:top w:val="none" w:sz="0" w:space="0" w:color="auto"/>
                                                        <w:left w:val="none" w:sz="0" w:space="0" w:color="auto"/>
                                                        <w:bottom w:val="none" w:sz="0" w:space="0" w:color="auto"/>
                                                        <w:right w:val="none" w:sz="0" w:space="0" w:color="auto"/>
                                                      </w:divBdr>
                                                      <w:divsChild>
                                                        <w:div w:id="1916209403">
                                                          <w:marLeft w:val="0"/>
                                                          <w:marRight w:val="0"/>
                                                          <w:marTop w:val="0"/>
                                                          <w:marBottom w:val="0"/>
                                                          <w:divBdr>
                                                            <w:top w:val="none" w:sz="0" w:space="0" w:color="auto"/>
                                                            <w:left w:val="none" w:sz="0" w:space="0" w:color="auto"/>
                                                            <w:bottom w:val="none" w:sz="0" w:space="0" w:color="auto"/>
                                                            <w:right w:val="none" w:sz="0" w:space="0" w:color="auto"/>
                                                          </w:divBdr>
                                                          <w:divsChild>
                                                            <w:div w:id="431048278">
                                                              <w:marLeft w:val="0"/>
                                                              <w:marRight w:val="0"/>
                                                              <w:marTop w:val="0"/>
                                                              <w:marBottom w:val="0"/>
                                                              <w:divBdr>
                                                                <w:top w:val="none" w:sz="0" w:space="0" w:color="auto"/>
                                                                <w:left w:val="none" w:sz="0" w:space="0" w:color="auto"/>
                                                                <w:bottom w:val="none" w:sz="0" w:space="0" w:color="auto"/>
                                                                <w:right w:val="none" w:sz="0" w:space="0" w:color="auto"/>
                                                              </w:divBdr>
                                                              <w:divsChild>
                                                                <w:div w:id="9743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720742">
                                              <w:marLeft w:val="0"/>
                                              <w:marRight w:val="0"/>
                                              <w:marTop w:val="0"/>
                                              <w:marBottom w:val="0"/>
                                              <w:divBdr>
                                                <w:top w:val="none" w:sz="0" w:space="0" w:color="auto"/>
                                                <w:left w:val="none" w:sz="0" w:space="0" w:color="auto"/>
                                                <w:bottom w:val="none" w:sz="0" w:space="0" w:color="auto"/>
                                                <w:right w:val="none" w:sz="0" w:space="0" w:color="auto"/>
                                              </w:divBdr>
                                              <w:divsChild>
                                                <w:div w:id="419253248">
                                                  <w:marLeft w:val="0"/>
                                                  <w:marRight w:val="0"/>
                                                  <w:marTop w:val="0"/>
                                                  <w:marBottom w:val="0"/>
                                                  <w:divBdr>
                                                    <w:top w:val="none" w:sz="0" w:space="0" w:color="auto"/>
                                                    <w:left w:val="none" w:sz="0" w:space="0" w:color="auto"/>
                                                    <w:bottom w:val="none" w:sz="0" w:space="0" w:color="auto"/>
                                                    <w:right w:val="none" w:sz="0" w:space="0" w:color="auto"/>
                                                  </w:divBdr>
                                                  <w:divsChild>
                                                    <w:div w:id="646787566">
                                                      <w:marLeft w:val="0"/>
                                                      <w:marRight w:val="0"/>
                                                      <w:marTop w:val="0"/>
                                                      <w:marBottom w:val="60"/>
                                                      <w:divBdr>
                                                        <w:top w:val="none" w:sz="0" w:space="0" w:color="auto"/>
                                                        <w:left w:val="none" w:sz="0" w:space="0" w:color="auto"/>
                                                        <w:bottom w:val="none" w:sz="0" w:space="0" w:color="auto"/>
                                                        <w:right w:val="none" w:sz="0" w:space="0" w:color="auto"/>
                                                      </w:divBdr>
                                                    </w:div>
                                                  </w:divsChild>
                                                </w:div>
                                                <w:div w:id="512763765">
                                                  <w:marLeft w:val="0"/>
                                                  <w:marRight w:val="0"/>
                                                  <w:marTop w:val="0"/>
                                                  <w:marBottom w:val="0"/>
                                                  <w:divBdr>
                                                    <w:top w:val="none" w:sz="0" w:space="0" w:color="auto"/>
                                                    <w:left w:val="none" w:sz="0" w:space="0" w:color="auto"/>
                                                    <w:bottom w:val="none" w:sz="0" w:space="0" w:color="auto"/>
                                                    <w:right w:val="none" w:sz="0" w:space="0" w:color="auto"/>
                                                  </w:divBdr>
                                                  <w:divsChild>
                                                    <w:div w:id="75367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594888">
                              <w:marLeft w:val="0"/>
                              <w:marRight w:val="0"/>
                              <w:marTop w:val="0"/>
                              <w:marBottom w:val="0"/>
                              <w:divBdr>
                                <w:top w:val="single" w:sz="6" w:space="0" w:color="EBEBEB"/>
                                <w:left w:val="single" w:sz="6" w:space="0" w:color="EBEBEB"/>
                                <w:bottom w:val="single" w:sz="6" w:space="0" w:color="EBEBEB"/>
                                <w:right w:val="single" w:sz="6" w:space="0" w:color="EBEBEB"/>
                              </w:divBdr>
                              <w:divsChild>
                                <w:div w:id="328289899">
                                  <w:marLeft w:val="0"/>
                                  <w:marRight w:val="0"/>
                                  <w:marTop w:val="0"/>
                                  <w:marBottom w:val="0"/>
                                  <w:divBdr>
                                    <w:top w:val="none" w:sz="0" w:space="0" w:color="auto"/>
                                    <w:left w:val="none" w:sz="0" w:space="0" w:color="auto"/>
                                    <w:bottom w:val="none" w:sz="0" w:space="0" w:color="auto"/>
                                    <w:right w:val="none" w:sz="0" w:space="0" w:color="auto"/>
                                  </w:divBdr>
                                  <w:divsChild>
                                    <w:div w:id="1925140256">
                                      <w:marLeft w:val="0"/>
                                      <w:marRight w:val="0"/>
                                      <w:marTop w:val="0"/>
                                      <w:marBottom w:val="0"/>
                                      <w:divBdr>
                                        <w:top w:val="none" w:sz="0" w:space="0" w:color="auto"/>
                                        <w:left w:val="none" w:sz="0" w:space="0" w:color="auto"/>
                                        <w:bottom w:val="none" w:sz="0" w:space="0" w:color="auto"/>
                                        <w:right w:val="none" w:sz="0" w:space="0" w:color="auto"/>
                                      </w:divBdr>
                                      <w:divsChild>
                                        <w:div w:id="604968054">
                                          <w:marLeft w:val="0"/>
                                          <w:marRight w:val="0"/>
                                          <w:marTop w:val="0"/>
                                          <w:marBottom w:val="0"/>
                                          <w:divBdr>
                                            <w:top w:val="none" w:sz="0" w:space="0" w:color="auto"/>
                                            <w:left w:val="none" w:sz="0" w:space="0" w:color="auto"/>
                                            <w:bottom w:val="none" w:sz="0" w:space="0" w:color="auto"/>
                                            <w:right w:val="none" w:sz="0" w:space="0" w:color="auto"/>
                                          </w:divBdr>
                                          <w:divsChild>
                                            <w:div w:id="87122585">
                                              <w:marLeft w:val="0"/>
                                              <w:marRight w:val="0"/>
                                              <w:marTop w:val="0"/>
                                              <w:marBottom w:val="0"/>
                                              <w:divBdr>
                                                <w:top w:val="none" w:sz="0" w:space="0" w:color="auto"/>
                                                <w:left w:val="none" w:sz="0" w:space="0" w:color="auto"/>
                                                <w:bottom w:val="none" w:sz="0" w:space="0" w:color="auto"/>
                                                <w:right w:val="none" w:sz="0" w:space="0" w:color="auto"/>
                                              </w:divBdr>
                                              <w:divsChild>
                                                <w:div w:id="510487540">
                                                  <w:marLeft w:val="0"/>
                                                  <w:marRight w:val="0"/>
                                                  <w:marTop w:val="0"/>
                                                  <w:marBottom w:val="0"/>
                                                  <w:divBdr>
                                                    <w:top w:val="none" w:sz="0" w:space="0" w:color="auto"/>
                                                    <w:left w:val="none" w:sz="0" w:space="0" w:color="auto"/>
                                                    <w:bottom w:val="none" w:sz="0" w:space="0" w:color="auto"/>
                                                    <w:right w:val="none" w:sz="0" w:space="0" w:color="auto"/>
                                                  </w:divBdr>
                                                  <w:divsChild>
                                                    <w:div w:id="1711421605">
                                                      <w:marLeft w:val="0"/>
                                                      <w:marRight w:val="0"/>
                                                      <w:marTop w:val="0"/>
                                                      <w:marBottom w:val="60"/>
                                                      <w:divBdr>
                                                        <w:top w:val="none" w:sz="0" w:space="0" w:color="auto"/>
                                                        <w:left w:val="none" w:sz="0" w:space="0" w:color="auto"/>
                                                        <w:bottom w:val="none" w:sz="0" w:space="0" w:color="auto"/>
                                                        <w:right w:val="none" w:sz="0" w:space="0" w:color="auto"/>
                                                      </w:divBdr>
                                                    </w:div>
                                                  </w:divsChild>
                                                </w:div>
                                                <w:div w:id="1237856810">
                                                  <w:marLeft w:val="0"/>
                                                  <w:marRight w:val="0"/>
                                                  <w:marTop w:val="0"/>
                                                  <w:marBottom w:val="0"/>
                                                  <w:divBdr>
                                                    <w:top w:val="none" w:sz="0" w:space="0" w:color="auto"/>
                                                    <w:left w:val="none" w:sz="0" w:space="0" w:color="auto"/>
                                                    <w:bottom w:val="none" w:sz="0" w:space="0" w:color="auto"/>
                                                    <w:right w:val="none" w:sz="0" w:space="0" w:color="auto"/>
                                                  </w:divBdr>
                                                  <w:divsChild>
                                                    <w:div w:id="10913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76406">
                                              <w:marLeft w:val="0"/>
                                              <w:marRight w:val="0"/>
                                              <w:marTop w:val="0"/>
                                              <w:marBottom w:val="0"/>
                                              <w:divBdr>
                                                <w:top w:val="none" w:sz="0" w:space="0" w:color="auto"/>
                                                <w:left w:val="none" w:sz="0" w:space="0" w:color="auto"/>
                                                <w:bottom w:val="none" w:sz="0" w:space="0" w:color="auto"/>
                                                <w:right w:val="none" w:sz="0" w:space="0" w:color="auto"/>
                                              </w:divBdr>
                                              <w:divsChild>
                                                <w:div w:id="38170140">
                                                  <w:marLeft w:val="0"/>
                                                  <w:marRight w:val="0"/>
                                                  <w:marTop w:val="0"/>
                                                  <w:marBottom w:val="0"/>
                                                  <w:divBdr>
                                                    <w:top w:val="none" w:sz="0" w:space="0" w:color="auto"/>
                                                    <w:left w:val="none" w:sz="0" w:space="0" w:color="auto"/>
                                                    <w:bottom w:val="none" w:sz="0" w:space="0" w:color="auto"/>
                                                    <w:right w:val="none" w:sz="0" w:space="0" w:color="auto"/>
                                                  </w:divBdr>
                                                </w:div>
                                              </w:divsChild>
                                            </w:div>
                                            <w:div w:id="1905680377">
                                              <w:marLeft w:val="0"/>
                                              <w:marRight w:val="0"/>
                                              <w:marTop w:val="0"/>
                                              <w:marBottom w:val="0"/>
                                              <w:divBdr>
                                                <w:top w:val="none" w:sz="0" w:space="0" w:color="auto"/>
                                                <w:left w:val="none" w:sz="0" w:space="0" w:color="auto"/>
                                                <w:bottom w:val="none" w:sz="0" w:space="0" w:color="auto"/>
                                                <w:right w:val="none" w:sz="0" w:space="0" w:color="auto"/>
                                              </w:divBdr>
                                              <w:divsChild>
                                                <w:div w:id="1945072714">
                                                  <w:marLeft w:val="0"/>
                                                  <w:marRight w:val="0"/>
                                                  <w:marTop w:val="0"/>
                                                  <w:marBottom w:val="0"/>
                                                  <w:divBdr>
                                                    <w:top w:val="none" w:sz="0" w:space="0" w:color="auto"/>
                                                    <w:left w:val="none" w:sz="0" w:space="0" w:color="auto"/>
                                                    <w:bottom w:val="none" w:sz="0" w:space="0" w:color="auto"/>
                                                    <w:right w:val="none" w:sz="0" w:space="0" w:color="auto"/>
                                                  </w:divBdr>
                                                  <w:divsChild>
                                                    <w:div w:id="1185170600">
                                                      <w:marLeft w:val="0"/>
                                                      <w:marRight w:val="0"/>
                                                      <w:marTop w:val="0"/>
                                                      <w:marBottom w:val="0"/>
                                                      <w:divBdr>
                                                        <w:top w:val="none" w:sz="0" w:space="0" w:color="auto"/>
                                                        <w:left w:val="none" w:sz="0" w:space="0" w:color="auto"/>
                                                        <w:bottom w:val="none" w:sz="0" w:space="0" w:color="auto"/>
                                                        <w:right w:val="none" w:sz="0" w:space="0" w:color="auto"/>
                                                      </w:divBdr>
                                                      <w:divsChild>
                                                        <w:div w:id="774863315">
                                                          <w:marLeft w:val="0"/>
                                                          <w:marRight w:val="0"/>
                                                          <w:marTop w:val="0"/>
                                                          <w:marBottom w:val="0"/>
                                                          <w:divBdr>
                                                            <w:top w:val="none" w:sz="0" w:space="0" w:color="auto"/>
                                                            <w:left w:val="none" w:sz="0" w:space="0" w:color="auto"/>
                                                            <w:bottom w:val="none" w:sz="0" w:space="0" w:color="auto"/>
                                                            <w:right w:val="none" w:sz="0" w:space="0" w:color="auto"/>
                                                          </w:divBdr>
                                                          <w:divsChild>
                                                            <w:div w:id="1383021203">
                                                              <w:marLeft w:val="0"/>
                                                              <w:marRight w:val="0"/>
                                                              <w:marTop w:val="0"/>
                                                              <w:marBottom w:val="0"/>
                                                              <w:divBdr>
                                                                <w:top w:val="none" w:sz="0" w:space="0" w:color="auto"/>
                                                                <w:left w:val="none" w:sz="0" w:space="0" w:color="auto"/>
                                                                <w:bottom w:val="none" w:sz="0" w:space="0" w:color="auto"/>
                                                                <w:right w:val="none" w:sz="0" w:space="0" w:color="auto"/>
                                                              </w:divBdr>
                                                              <w:divsChild>
                                                                <w:div w:id="66335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7953833">
              <w:marLeft w:val="0"/>
              <w:marRight w:val="0"/>
              <w:marTop w:val="0"/>
              <w:marBottom w:val="0"/>
              <w:divBdr>
                <w:top w:val="none" w:sz="0" w:space="0" w:color="auto"/>
                <w:left w:val="none" w:sz="0" w:space="0" w:color="auto"/>
                <w:bottom w:val="none" w:sz="0" w:space="0" w:color="auto"/>
                <w:right w:val="none" w:sz="0" w:space="0" w:color="auto"/>
              </w:divBdr>
              <w:divsChild>
                <w:div w:id="1034963057">
                  <w:marLeft w:val="0"/>
                  <w:marRight w:val="0"/>
                  <w:marTop w:val="330"/>
                  <w:marBottom w:val="330"/>
                  <w:divBdr>
                    <w:top w:val="none" w:sz="0" w:space="0" w:color="auto"/>
                    <w:left w:val="none" w:sz="0" w:space="0" w:color="auto"/>
                    <w:bottom w:val="none" w:sz="0" w:space="0" w:color="auto"/>
                    <w:right w:val="none" w:sz="0" w:space="0" w:color="auto"/>
                  </w:divBdr>
                </w:div>
              </w:divsChild>
            </w:div>
            <w:div w:id="969045826">
              <w:marLeft w:val="0"/>
              <w:marRight w:val="0"/>
              <w:marTop w:val="0"/>
              <w:marBottom w:val="0"/>
              <w:divBdr>
                <w:top w:val="none" w:sz="0" w:space="0" w:color="auto"/>
                <w:left w:val="none" w:sz="0" w:space="0" w:color="auto"/>
                <w:bottom w:val="none" w:sz="0" w:space="0" w:color="auto"/>
                <w:right w:val="none" w:sz="0" w:space="0" w:color="auto"/>
              </w:divBdr>
              <w:divsChild>
                <w:div w:id="1416900796">
                  <w:marLeft w:val="0"/>
                  <w:marRight w:val="0"/>
                  <w:marTop w:val="0"/>
                  <w:marBottom w:val="0"/>
                  <w:divBdr>
                    <w:top w:val="none" w:sz="0" w:space="0" w:color="auto"/>
                    <w:left w:val="none" w:sz="0" w:space="0" w:color="auto"/>
                    <w:bottom w:val="none" w:sz="0" w:space="0" w:color="auto"/>
                    <w:right w:val="none" w:sz="0" w:space="0" w:color="auto"/>
                  </w:divBdr>
                  <w:divsChild>
                    <w:div w:id="1460488423">
                      <w:marLeft w:val="0"/>
                      <w:marRight w:val="0"/>
                      <w:marTop w:val="0"/>
                      <w:marBottom w:val="0"/>
                      <w:divBdr>
                        <w:top w:val="none" w:sz="0" w:space="0" w:color="auto"/>
                        <w:left w:val="none" w:sz="0" w:space="0" w:color="auto"/>
                        <w:bottom w:val="none" w:sz="0" w:space="0" w:color="auto"/>
                        <w:right w:val="none" w:sz="0" w:space="0" w:color="auto"/>
                      </w:divBdr>
                      <w:divsChild>
                        <w:div w:id="837423871">
                          <w:marLeft w:val="0"/>
                          <w:marRight w:val="0"/>
                          <w:marTop w:val="0"/>
                          <w:marBottom w:val="0"/>
                          <w:divBdr>
                            <w:top w:val="none" w:sz="0" w:space="0" w:color="auto"/>
                            <w:left w:val="none" w:sz="0" w:space="0" w:color="auto"/>
                            <w:bottom w:val="none" w:sz="0" w:space="0" w:color="auto"/>
                            <w:right w:val="none" w:sz="0" w:space="0" w:color="auto"/>
                          </w:divBdr>
                          <w:divsChild>
                            <w:div w:id="212927356">
                              <w:marLeft w:val="0"/>
                              <w:marRight w:val="0"/>
                              <w:marTop w:val="0"/>
                              <w:marBottom w:val="0"/>
                              <w:divBdr>
                                <w:top w:val="single" w:sz="6" w:space="0" w:color="DDDCDA"/>
                                <w:left w:val="single" w:sz="6" w:space="0" w:color="DDDCDA"/>
                                <w:bottom w:val="single" w:sz="6" w:space="0" w:color="DDDCDA"/>
                                <w:right w:val="single" w:sz="6" w:space="0" w:color="DDDCDA"/>
                              </w:divBdr>
                              <w:divsChild>
                                <w:div w:id="706105520">
                                  <w:marLeft w:val="0"/>
                                  <w:marRight w:val="0"/>
                                  <w:marTop w:val="0"/>
                                  <w:marBottom w:val="0"/>
                                  <w:divBdr>
                                    <w:top w:val="none" w:sz="0" w:space="0" w:color="auto"/>
                                    <w:left w:val="none" w:sz="0" w:space="0" w:color="auto"/>
                                    <w:bottom w:val="none" w:sz="0" w:space="0" w:color="auto"/>
                                    <w:right w:val="none" w:sz="0" w:space="0" w:color="auto"/>
                                  </w:divBdr>
                                  <w:divsChild>
                                    <w:div w:id="354187997">
                                      <w:marLeft w:val="0"/>
                                      <w:marRight w:val="0"/>
                                      <w:marTop w:val="0"/>
                                      <w:marBottom w:val="0"/>
                                      <w:divBdr>
                                        <w:top w:val="none" w:sz="0" w:space="0" w:color="auto"/>
                                        <w:left w:val="none" w:sz="0" w:space="0" w:color="auto"/>
                                        <w:bottom w:val="none" w:sz="0" w:space="0" w:color="auto"/>
                                        <w:right w:val="none" w:sz="0" w:space="0" w:color="auto"/>
                                      </w:divBdr>
                                      <w:divsChild>
                                        <w:div w:id="84882489">
                                          <w:marLeft w:val="0"/>
                                          <w:marRight w:val="0"/>
                                          <w:marTop w:val="0"/>
                                          <w:marBottom w:val="0"/>
                                          <w:divBdr>
                                            <w:top w:val="none" w:sz="0" w:space="0" w:color="auto"/>
                                            <w:left w:val="none" w:sz="0" w:space="0" w:color="auto"/>
                                            <w:bottom w:val="none" w:sz="0" w:space="0" w:color="auto"/>
                                            <w:right w:val="none" w:sz="0" w:space="0" w:color="auto"/>
                                          </w:divBdr>
                                          <w:divsChild>
                                            <w:div w:id="140924911">
                                              <w:marLeft w:val="0"/>
                                              <w:marRight w:val="0"/>
                                              <w:marTop w:val="0"/>
                                              <w:marBottom w:val="0"/>
                                              <w:divBdr>
                                                <w:top w:val="none" w:sz="0" w:space="0" w:color="auto"/>
                                                <w:left w:val="none" w:sz="0" w:space="0" w:color="auto"/>
                                                <w:bottom w:val="none" w:sz="0" w:space="0" w:color="auto"/>
                                                <w:right w:val="none" w:sz="0" w:space="0" w:color="auto"/>
                                              </w:divBdr>
                                              <w:divsChild>
                                                <w:div w:id="2115981004">
                                                  <w:marLeft w:val="0"/>
                                                  <w:marRight w:val="0"/>
                                                  <w:marTop w:val="0"/>
                                                  <w:marBottom w:val="0"/>
                                                  <w:divBdr>
                                                    <w:top w:val="none" w:sz="0" w:space="0" w:color="auto"/>
                                                    <w:left w:val="none" w:sz="0" w:space="0" w:color="auto"/>
                                                    <w:bottom w:val="none" w:sz="0" w:space="0" w:color="auto"/>
                                                    <w:right w:val="none" w:sz="0" w:space="0" w:color="auto"/>
                                                  </w:divBdr>
                                                </w:div>
                                              </w:divsChild>
                                            </w:div>
                                            <w:div w:id="621233963">
                                              <w:marLeft w:val="0"/>
                                              <w:marRight w:val="0"/>
                                              <w:marTop w:val="0"/>
                                              <w:marBottom w:val="0"/>
                                              <w:divBdr>
                                                <w:top w:val="none" w:sz="0" w:space="0" w:color="auto"/>
                                                <w:left w:val="none" w:sz="0" w:space="0" w:color="auto"/>
                                                <w:bottom w:val="none" w:sz="0" w:space="0" w:color="auto"/>
                                                <w:right w:val="none" w:sz="0" w:space="0" w:color="auto"/>
                                              </w:divBdr>
                                              <w:divsChild>
                                                <w:div w:id="2022925940">
                                                  <w:marLeft w:val="0"/>
                                                  <w:marRight w:val="0"/>
                                                  <w:marTop w:val="0"/>
                                                  <w:marBottom w:val="0"/>
                                                  <w:divBdr>
                                                    <w:top w:val="none" w:sz="0" w:space="0" w:color="auto"/>
                                                    <w:left w:val="none" w:sz="0" w:space="0" w:color="auto"/>
                                                    <w:bottom w:val="none" w:sz="0" w:space="0" w:color="auto"/>
                                                    <w:right w:val="none" w:sz="0" w:space="0" w:color="auto"/>
                                                  </w:divBdr>
                                                  <w:divsChild>
                                                    <w:div w:id="640696237">
                                                      <w:marLeft w:val="0"/>
                                                      <w:marRight w:val="0"/>
                                                      <w:marTop w:val="0"/>
                                                      <w:marBottom w:val="0"/>
                                                      <w:divBdr>
                                                        <w:top w:val="none" w:sz="0" w:space="0" w:color="auto"/>
                                                        <w:left w:val="none" w:sz="0" w:space="0" w:color="auto"/>
                                                        <w:bottom w:val="none" w:sz="0" w:space="0" w:color="auto"/>
                                                        <w:right w:val="none" w:sz="0" w:space="0" w:color="auto"/>
                                                      </w:divBdr>
                                                      <w:divsChild>
                                                        <w:div w:id="1125661588">
                                                          <w:marLeft w:val="0"/>
                                                          <w:marRight w:val="0"/>
                                                          <w:marTop w:val="0"/>
                                                          <w:marBottom w:val="0"/>
                                                          <w:divBdr>
                                                            <w:top w:val="none" w:sz="0" w:space="0" w:color="auto"/>
                                                            <w:left w:val="none" w:sz="0" w:space="0" w:color="auto"/>
                                                            <w:bottom w:val="none" w:sz="0" w:space="0" w:color="auto"/>
                                                            <w:right w:val="none" w:sz="0" w:space="0" w:color="auto"/>
                                                          </w:divBdr>
                                                          <w:divsChild>
                                                            <w:div w:id="459884714">
                                                              <w:marLeft w:val="0"/>
                                                              <w:marRight w:val="0"/>
                                                              <w:marTop w:val="0"/>
                                                              <w:marBottom w:val="0"/>
                                                              <w:divBdr>
                                                                <w:top w:val="none" w:sz="0" w:space="0" w:color="auto"/>
                                                                <w:left w:val="none" w:sz="0" w:space="0" w:color="auto"/>
                                                                <w:bottom w:val="none" w:sz="0" w:space="0" w:color="auto"/>
                                                                <w:right w:val="none" w:sz="0" w:space="0" w:color="auto"/>
                                                              </w:divBdr>
                                                              <w:divsChild>
                                                                <w:div w:id="45056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955372">
                                              <w:marLeft w:val="0"/>
                                              <w:marRight w:val="0"/>
                                              <w:marTop w:val="0"/>
                                              <w:marBottom w:val="0"/>
                                              <w:divBdr>
                                                <w:top w:val="none" w:sz="0" w:space="0" w:color="auto"/>
                                                <w:left w:val="none" w:sz="0" w:space="0" w:color="auto"/>
                                                <w:bottom w:val="none" w:sz="0" w:space="0" w:color="auto"/>
                                                <w:right w:val="none" w:sz="0" w:space="0" w:color="auto"/>
                                              </w:divBdr>
                                              <w:divsChild>
                                                <w:div w:id="1474124">
                                                  <w:marLeft w:val="0"/>
                                                  <w:marRight w:val="0"/>
                                                  <w:marTop w:val="0"/>
                                                  <w:marBottom w:val="0"/>
                                                  <w:divBdr>
                                                    <w:top w:val="none" w:sz="0" w:space="0" w:color="auto"/>
                                                    <w:left w:val="none" w:sz="0" w:space="0" w:color="auto"/>
                                                    <w:bottom w:val="none" w:sz="0" w:space="0" w:color="auto"/>
                                                    <w:right w:val="none" w:sz="0" w:space="0" w:color="auto"/>
                                                  </w:divBdr>
                                                  <w:divsChild>
                                                    <w:div w:id="416368477">
                                                      <w:marLeft w:val="0"/>
                                                      <w:marRight w:val="0"/>
                                                      <w:marTop w:val="0"/>
                                                      <w:marBottom w:val="90"/>
                                                      <w:divBdr>
                                                        <w:top w:val="none" w:sz="0" w:space="0" w:color="auto"/>
                                                        <w:left w:val="none" w:sz="0" w:space="0" w:color="auto"/>
                                                        <w:bottom w:val="none" w:sz="0" w:space="0" w:color="auto"/>
                                                        <w:right w:val="none" w:sz="0" w:space="0" w:color="auto"/>
                                                      </w:divBdr>
                                                      <w:divsChild>
                                                        <w:div w:id="1076708474">
                                                          <w:marLeft w:val="0"/>
                                                          <w:marRight w:val="0"/>
                                                          <w:marTop w:val="0"/>
                                                          <w:marBottom w:val="0"/>
                                                          <w:divBdr>
                                                            <w:top w:val="none" w:sz="0" w:space="0" w:color="auto"/>
                                                            <w:left w:val="none" w:sz="0" w:space="0" w:color="auto"/>
                                                            <w:bottom w:val="none" w:sz="0" w:space="0" w:color="auto"/>
                                                            <w:right w:val="none" w:sz="0" w:space="0" w:color="auto"/>
                                                          </w:divBdr>
                                                        </w:div>
                                                      </w:divsChild>
                                                    </w:div>
                                                    <w:div w:id="1567112049">
                                                      <w:marLeft w:val="0"/>
                                                      <w:marRight w:val="0"/>
                                                      <w:marTop w:val="0"/>
                                                      <w:marBottom w:val="60"/>
                                                      <w:divBdr>
                                                        <w:top w:val="none" w:sz="0" w:space="0" w:color="auto"/>
                                                        <w:left w:val="none" w:sz="0" w:space="0" w:color="auto"/>
                                                        <w:bottom w:val="none" w:sz="0" w:space="0" w:color="auto"/>
                                                        <w:right w:val="none" w:sz="0" w:space="0" w:color="auto"/>
                                                      </w:divBdr>
                                                    </w:div>
                                                  </w:divsChild>
                                                </w:div>
                                                <w:div w:id="489446563">
                                                  <w:marLeft w:val="0"/>
                                                  <w:marRight w:val="0"/>
                                                  <w:marTop w:val="0"/>
                                                  <w:marBottom w:val="0"/>
                                                  <w:divBdr>
                                                    <w:top w:val="none" w:sz="0" w:space="0" w:color="auto"/>
                                                    <w:left w:val="none" w:sz="0" w:space="0" w:color="auto"/>
                                                    <w:bottom w:val="none" w:sz="0" w:space="0" w:color="auto"/>
                                                    <w:right w:val="none" w:sz="0" w:space="0" w:color="auto"/>
                                                  </w:divBdr>
                                                  <w:divsChild>
                                                    <w:div w:id="162615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413720">
                              <w:marLeft w:val="0"/>
                              <w:marRight w:val="0"/>
                              <w:marTop w:val="0"/>
                              <w:marBottom w:val="0"/>
                              <w:divBdr>
                                <w:top w:val="single" w:sz="6" w:space="0" w:color="DDDCDA"/>
                                <w:left w:val="single" w:sz="6" w:space="0" w:color="DDDCDA"/>
                                <w:bottom w:val="single" w:sz="6" w:space="0" w:color="DDDCDA"/>
                                <w:right w:val="single" w:sz="6" w:space="0" w:color="DDDCDA"/>
                              </w:divBdr>
                              <w:divsChild>
                                <w:div w:id="358748842">
                                  <w:marLeft w:val="0"/>
                                  <w:marRight w:val="0"/>
                                  <w:marTop w:val="0"/>
                                  <w:marBottom w:val="0"/>
                                  <w:divBdr>
                                    <w:top w:val="none" w:sz="0" w:space="0" w:color="auto"/>
                                    <w:left w:val="none" w:sz="0" w:space="0" w:color="auto"/>
                                    <w:bottom w:val="none" w:sz="0" w:space="0" w:color="auto"/>
                                    <w:right w:val="none" w:sz="0" w:space="0" w:color="auto"/>
                                  </w:divBdr>
                                  <w:divsChild>
                                    <w:div w:id="2002343332">
                                      <w:marLeft w:val="0"/>
                                      <w:marRight w:val="0"/>
                                      <w:marTop w:val="0"/>
                                      <w:marBottom w:val="0"/>
                                      <w:divBdr>
                                        <w:top w:val="none" w:sz="0" w:space="0" w:color="auto"/>
                                        <w:left w:val="none" w:sz="0" w:space="0" w:color="auto"/>
                                        <w:bottom w:val="none" w:sz="0" w:space="0" w:color="auto"/>
                                        <w:right w:val="none" w:sz="0" w:space="0" w:color="auto"/>
                                      </w:divBdr>
                                      <w:divsChild>
                                        <w:div w:id="1378702662">
                                          <w:marLeft w:val="0"/>
                                          <w:marRight w:val="0"/>
                                          <w:marTop w:val="0"/>
                                          <w:marBottom w:val="0"/>
                                          <w:divBdr>
                                            <w:top w:val="none" w:sz="0" w:space="0" w:color="auto"/>
                                            <w:left w:val="none" w:sz="0" w:space="0" w:color="auto"/>
                                            <w:bottom w:val="none" w:sz="0" w:space="0" w:color="auto"/>
                                            <w:right w:val="none" w:sz="0" w:space="0" w:color="auto"/>
                                          </w:divBdr>
                                          <w:divsChild>
                                            <w:div w:id="738749961">
                                              <w:marLeft w:val="0"/>
                                              <w:marRight w:val="0"/>
                                              <w:marTop w:val="0"/>
                                              <w:marBottom w:val="0"/>
                                              <w:divBdr>
                                                <w:top w:val="none" w:sz="0" w:space="0" w:color="auto"/>
                                                <w:left w:val="none" w:sz="0" w:space="0" w:color="auto"/>
                                                <w:bottom w:val="none" w:sz="0" w:space="0" w:color="auto"/>
                                                <w:right w:val="none" w:sz="0" w:space="0" w:color="auto"/>
                                              </w:divBdr>
                                              <w:divsChild>
                                                <w:div w:id="164784176">
                                                  <w:marLeft w:val="0"/>
                                                  <w:marRight w:val="0"/>
                                                  <w:marTop w:val="0"/>
                                                  <w:marBottom w:val="0"/>
                                                  <w:divBdr>
                                                    <w:top w:val="none" w:sz="0" w:space="0" w:color="auto"/>
                                                    <w:left w:val="none" w:sz="0" w:space="0" w:color="auto"/>
                                                    <w:bottom w:val="none" w:sz="0" w:space="0" w:color="auto"/>
                                                    <w:right w:val="none" w:sz="0" w:space="0" w:color="auto"/>
                                                  </w:divBdr>
                                                  <w:divsChild>
                                                    <w:div w:id="35281953">
                                                      <w:marLeft w:val="0"/>
                                                      <w:marRight w:val="0"/>
                                                      <w:marTop w:val="0"/>
                                                      <w:marBottom w:val="0"/>
                                                      <w:divBdr>
                                                        <w:top w:val="none" w:sz="0" w:space="0" w:color="auto"/>
                                                        <w:left w:val="none" w:sz="0" w:space="0" w:color="auto"/>
                                                        <w:bottom w:val="none" w:sz="0" w:space="0" w:color="auto"/>
                                                        <w:right w:val="none" w:sz="0" w:space="0" w:color="auto"/>
                                                      </w:divBdr>
                                                      <w:divsChild>
                                                        <w:div w:id="592595663">
                                                          <w:marLeft w:val="0"/>
                                                          <w:marRight w:val="0"/>
                                                          <w:marTop w:val="0"/>
                                                          <w:marBottom w:val="0"/>
                                                          <w:divBdr>
                                                            <w:top w:val="none" w:sz="0" w:space="0" w:color="auto"/>
                                                            <w:left w:val="none" w:sz="0" w:space="0" w:color="auto"/>
                                                            <w:bottom w:val="none" w:sz="0" w:space="0" w:color="auto"/>
                                                            <w:right w:val="none" w:sz="0" w:space="0" w:color="auto"/>
                                                          </w:divBdr>
                                                          <w:divsChild>
                                                            <w:div w:id="2087455929">
                                                              <w:marLeft w:val="0"/>
                                                              <w:marRight w:val="0"/>
                                                              <w:marTop w:val="0"/>
                                                              <w:marBottom w:val="0"/>
                                                              <w:divBdr>
                                                                <w:top w:val="none" w:sz="0" w:space="0" w:color="auto"/>
                                                                <w:left w:val="none" w:sz="0" w:space="0" w:color="auto"/>
                                                                <w:bottom w:val="none" w:sz="0" w:space="0" w:color="auto"/>
                                                                <w:right w:val="none" w:sz="0" w:space="0" w:color="auto"/>
                                                              </w:divBdr>
                                                              <w:divsChild>
                                                                <w:div w:id="37540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485865">
                                              <w:marLeft w:val="0"/>
                                              <w:marRight w:val="0"/>
                                              <w:marTop w:val="0"/>
                                              <w:marBottom w:val="0"/>
                                              <w:divBdr>
                                                <w:top w:val="none" w:sz="0" w:space="0" w:color="auto"/>
                                                <w:left w:val="none" w:sz="0" w:space="0" w:color="auto"/>
                                                <w:bottom w:val="none" w:sz="0" w:space="0" w:color="auto"/>
                                                <w:right w:val="none" w:sz="0" w:space="0" w:color="auto"/>
                                              </w:divBdr>
                                              <w:divsChild>
                                                <w:div w:id="663821389">
                                                  <w:marLeft w:val="0"/>
                                                  <w:marRight w:val="0"/>
                                                  <w:marTop w:val="0"/>
                                                  <w:marBottom w:val="0"/>
                                                  <w:divBdr>
                                                    <w:top w:val="none" w:sz="0" w:space="0" w:color="auto"/>
                                                    <w:left w:val="none" w:sz="0" w:space="0" w:color="auto"/>
                                                    <w:bottom w:val="none" w:sz="0" w:space="0" w:color="auto"/>
                                                    <w:right w:val="none" w:sz="0" w:space="0" w:color="auto"/>
                                                  </w:divBdr>
                                                </w:div>
                                              </w:divsChild>
                                            </w:div>
                                            <w:div w:id="1813792451">
                                              <w:marLeft w:val="0"/>
                                              <w:marRight w:val="0"/>
                                              <w:marTop w:val="0"/>
                                              <w:marBottom w:val="0"/>
                                              <w:divBdr>
                                                <w:top w:val="none" w:sz="0" w:space="0" w:color="auto"/>
                                                <w:left w:val="none" w:sz="0" w:space="0" w:color="auto"/>
                                                <w:bottom w:val="none" w:sz="0" w:space="0" w:color="auto"/>
                                                <w:right w:val="none" w:sz="0" w:space="0" w:color="auto"/>
                                              </w:divBdr>
                                              <w:divsChild>
                                                <w:div w:id="772436857">
                                                  <w:marLeft w:val="0"/>
                                                  <w:marRight w:val="0"/>
                                                  <w:marTop w:val="0"/>
                                                  <w:marBottom w:val="0"/>
                                                  <w:divBdr>
                                                    <w:top w:val="none" w:sz="0" w:space="0" w:color="auto"/>
                                                    <w:left w:val="none" w:sz="0" w:space="0" w:color="auto"/>
                                                    <w:bottom w:val="none" w:sz="0" w:space="0" w:color="auto"/>
                                                    <w:right w:val="none" w:sz="0" w:space="0" w:color="auto"/>
                                                  </w:divBdr>
                                                  <w:divsChild>
                                                    <w:div w:id="145244556">
                                                      <w:marLeft w:val="0"/>
                                                      <w:marRight w:val="0"/>
                                                      <w:marTop w:val="0"/>
                                                      <w:marBottom w:val="60"/>
                                                      <w:divBdr>
                                                        <w:top w:val="none" w:sz="0" w:space="0" w:color="auto"/>
                                                        <w:left w:val="none" w:sz="0" w:space="0" w:color="auto"/>
                                                        <w:bottom w:val="none" w:sz="0" w:space="0" w:color="auto"/>
                                                        <w:right w:val="none" w:sz="0" w:space="0" w:color="auto"/>
                                                      </w:divBdr>
                                                    </w:div>
                                                  </w:divsChild>
                                                </w:div>
                                                <w:div w:id="1292245587">
                                                  <w:marLeft w:val="0"/>
                                                  <w:marRight w:val="0"/>
                                                  <w:marTop w:val="0"/>
                                                  <w:marBottom w:val="0"/>
                                                  <w:divBdr>
                                                    <w:top w:val="none" w:sz="0" w:space="0" w:color="auto"/>
                                                    <w:left w:val="none" w:sz="0" w:space="0" w:color="auto"/>
                                                    <w:bottom w:val="none" w:sz="0" w:space="0" w:color="auto"/>
                                                    <w:right w:val="none" w:sz="0" w:space="0" w:color="auto"/>
                                                  </w:divBdr>
                                                  <w:divsChild>
                                                    <w:div w:id="6006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817264">
                              <w:marLeft w:val="0"/>
                              <w:marRight w:val="0"/>
                              <w:marTop w:val="0"/>
                              <w:marBottom w:val="0"/>
                              <w:divBdr>
                                <w:top w:val="single" w:sz="6" w:space="0" w:color="DDDCDA"/>
                                <w:left w:val="single" w:sz="6" w:space="0" w:color="DDDCDA"/>
                                <w:bottom w:val="single" w:sz="6" w:space="0" w:color="DDDCDA"/>
                                <w:right w:val="single" w:sz="6" w:space="0" w:color="DDDCDA"/>
                              </w:divBdr>
                              <w:divsChild>
                                <w:div w:id="1092896992">
                                  <w:marLeft w:val="0"/>
                                  <w:marRight w:val="0"/>
                                  <w:marTop w:val="0"/>
                                  <w:marBottom w:val="0"/>
                                  <w:divBdr>
                                    <w:top w:val="none" w:sz="0" w:space="0" w:color="auto"/>
                                    <w:left w:val="none" w:sz="0" w:space="0" w:color="auto"/>
                                    <w:bottom w:val="none" w:sz="0" w:space="0" w:color="auto"/>
                                    <w:right w:val="none" w:sz="0" w:space="0" w:color="auto"/>
                                  </w:divBdr>
                                  <w:divsChild>
                                    <w:div w:id="705253390">
                                      <w:marLeft w:val="0"/>
                                      <w:marRight w:val="0"/>
                                      <w:marTop w:val="0"/>
                                      <w:marBottom w:val="0"/>
                                      <w:divBdr>
                                        <w:top w:val="none" w:sz="0" w:space="0" w:color="auto"/>
                                        <w:left w:val="none" w:sz="0" w:space="0" w:color="auto"/>
                                        <w:bottom w:val="none" w:sz="0" w:space="0" w:color="auto"/>
                                        <w:right w:val="none" w:sz="0" w:space="0" w:color="auto"/>
                                      </w:divBdr>
                                      <w:divsChild>
                                        <w:div w:id="400105585">
                                          <w:marLeft w:val="0"/>
                                          <w:marRight w:val="0"/>
                                          <w:marTop w:val="0"/>
                                          <w:marBottom w:val="0"/>
                                          <w:divBdr>
                                            <w:top w:val="none" w:sz="0" w:space="0" w:color="auto"/>
                                            <w:left w:val="none" w:sz="0" w:space="0" w:color="auto"/>
                                            <w:bottom w:val="none" w:sz="0" w:space="0" w:color="auto"/>
                                            <w:right w:val="none" w:sz="0" w:space="0" w:color="auto"/>
                                          </w:divBdr>
                                          <w:divsChild>
                                            <w:div w:id="534150080">
                                              <w:marLeft w:val="0"/>
                                              <w:marRight w:val="0"/>
                                              <w:marTop w:val="0"/>
                                              <w:marBottom w:val="0"/>
                                              <w:divBdr>
                                                <w:top w:val="none" w:sz="0" w:space="0" w:color="auto"/>
                                                <w:left w:val="none" w:sz="0" w:space="0" w:color="auto"/>
                                                <w:bottom w:val="none" w:sz="0" w:space="0" w:color="auto"/>
                                                <w:right w:val="none" w:sz="0" w:space="0" w:color="auto"/>
                                              </w:divBdr>
                                              <w:divsChild>
                                                <w:div w:id="24990096">
                                                  <w:marLeft w:val="0"/>
                                                  <w:marRight w:val="0"/>
                                                  <w:marTop w:val="0"/>
                                                  <w:marBottom w:val="0"/>
                                                  <w:divBdr>
                                                    <w:top w:val="none" w:sz="0" w:space="0" w:color="auto"/>
                                                    <w:left w:val="none" w:sz="0" w:space="0" w:color="auto"/>
                                                    <w:bottom w:val="none" w:sz="0" w:space="0" w:color="auto"/>
                                                    <w:right w:val="none" w:sz="0" w:space="0" w:color="auto"/>
                                                  </w:divBdr>
                                                  <w:divsChild>
                                                    <w:div w:id="1812286179">
                                                      <w:marLeft w:val="0"/>
                                                      <w:marRight w:val="0"/>
                                                      <w:marTop w:val="0"/>
                                                      <w:marBottom w:val="0"/>
                                                      <w:divBdr>
                                                        <w:top w:val="none" w:sz="0" w:space="0" w:color="auto"/>
                                                        <w:left w:val="none" w:sz="0" w:space="0" w:color="auto"/>
                                                        <w:bottom w:val="none" w:sz="0" w:space="0" w:color="auto"/>
                                                        <w:right w:val="none" w:sz="0" w:space="0" w:color="auto"/>
                                                      </w:divBdr>
                                                    </w:div>
                                                  </w:divsChild>
                                                </w:div>
                                                <w:div w:id="900290362">
                                                  <w:marLeft w:val="0"/>
                                                  <w:marRight w:val="0"/>
                                                  <w:marTop w:val="0"/>
                                                  <w:marBottom w:val="0"/>
                                                  <w:divBdr>
                                                    <w:top w:val="none" w:sz="0" w:space="0" w:color="auto"/>
                                                    <w:left w:val="none" w:sz="0" w:space="0" w:color="auto"/>
                                                    <w:bottom w:val="none" w:sz="0" w:space="0" w:color="auto"/>
                                                    <w:right w:val="none" w:sz="0" w:space="0" w:color="auto"/>
                                                  </w:divBdr>
                                                  <w:divsChild>
                                                    <w:div w:id="79090398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87932330">
                                              <w:marLeft w:val="0"/>
                                              <w:marRight w:val="0"/>
                                              <w:marTop w:val="0"/>
                                              <w:marBottom w:val="0"/>
                                              <w:divBdr>
                                                <w:top w:val="none" w:sz="0" w:space="0" w:color="auto"/>
                                                <w:left w:val="none" w:sz="0" w:space="0" w:color="auto"/>
                                                <w:bottom w:val="none" w:sz="0" w:space="0" w:color="auto"/>
                                                <w:right w:val="none" w:sz="0" w:space="0" w:color="auto"/>
                                              </w:divBdr>
                                              <w:divsChild>
                                                <w:div w:id="2027752223">
                                                  <w:marLeft w:val="0"/>
                                                  <w:marRight w:val="0"/>
                                                  <w:marTop w:val="0"/>
                                                  <w:marBottom w:val="0"/>
                                                  <w:divBdr>
                                                    <w:top w:val="none" w:sz="0" w:space="0" w:color="auto"/>
                                                    <w:left w:val="none" w:sz="0" w:space="0" w:color="auto"/>
                                                    <w:bottom w:val="none" w:sz="0" w:space="0" w:color="auto"/>
                                                    <w:right w:val="none" w:sz="0" w:space="0" w:color="auto"/>
                                                  </w:divBdr>
                                                </w:div>
                                              </w:divsChild>
                                            </w:div>
                                            <w:div w:id="769089264">
                                              <w:marLeft w:val="0"/>
                                              <w:marRight w:val="0"/>
                                              <w:marTop w:val="0"/>
                                              <w:marBottom w:val="0"/>
                                              <w:divBdr>
                                                <w:top w:val="none" w:sz="0" w:space="0" w:color="auto"/>
                                                <w:left w:val="none" w:sz="0" w:space="0" w:color="auto"/>
                                                <w:bottom w:val="none" w:sz="0" w:space="0" w:color="auto"/>
                                                <w:right w:val="none" w:sz="0" w:space="0" w:color="auto"/>
                                              </w:divBdr>
                                              <w:divsChild>
                                                <w:div w:id="219905227">
                                                  <w:marLeft w:val="0"/>
                                                  <w:marRight w:val="0"/>
                                                  <w:marTop w:val="0"/>
                                                  <w:marBottom w:val="0"/>
                                                  <w:divBdr>
                                                    <w:top w:val="none" w:sz="0" w:space="0" w:color="auto"/>
                                                    <w:left w:val="none" w:sz="0" w:space="0" w:color="auto"/>
                                                    <w:bottom w:val="none" w:sz="0" w:space="0" w:color="auto"/>
                                                    <w:right w:val="none" w:sz="0" w:space="0" w:color="auto"/>
                                                  </w:divBdr>
                                                  <w:divsChild>
                                                    <w:div w:id="1450707368">
                                                      <w:marLeft w:val="0"/>
                                                      <w:marRight w:val="0"/>
                                                      <w:marTop w:val="0"/>
                                                      <w:marBottom w:val="0"/>
                                                      <w:divBdr>
                                                        <w:top w:val="none" w:sz="0" w:space="0" w:color="auto"/>
                                                        <w:left w:val="none" w:sz="0" w:space="0" w:color="auto"/>
                                                        <w:bottom w:val="none" w:sz="0" w:space="0" w:color="auto"/>
                                                        <w:right w:val="none" w:sz="0" w:space="0" w:color="auto"/>
                                                      </w:divBdr>
                                                      <w:divsChild>
                                                        <w:div w:id="98911913">
                                                          <w:marLeft w:val="0"/>
                                                          <w:marRight w:val="0"/>
                                                          <w:marTop w:val="0"/>
                                                          <w:marBottom w:val="0"/>
                                                          <w:divBdr>
                                                            <w:top w:val="none" w:sz="0" w:space="0" w:color="auto"/>
                                                            <w:left w:val="none" w:sz="0" w:space="0" w:color="auto"/>
                                                            <w:bottom w:val="none" w:sz="0" w:space="0" w:color="auto"/>
                                                            <w:right w:val="none" w:sz="0" w:space="0" w:color="auto"/>
                                                          </w:divBdr>
                                                          <w:divsChild>
                                                            <w:div w:id="429131149">
                                                              <w:marLeft w:val="0"/>
                                                              <w:marRight w:val="0"/>
                                                              <w:marTop w:val="0"/>
                                                              <w:marBottom w:val="0"/>
                                                              <w:divBdr>
                                                                <w:top w:val="none" w:sz="0" w:space="0" w:color="auto"/>
                                                                <w:left w:val="none" w:sz="0" w:space="0" w:color="auto"/>
                                                                <w:bottom w:val="none" w:sz="0" w:space="0" w:color="auto"/>
                                                                <w:right w:val="none" w:sz="0" w:space="0" w:color="auto"/>
                                                              </w:divBdr>
                                                              <w:divsChild>
                                                                <w:div w:id="168115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8475636">
              <w:marLeft w:val="0"/>
              <w:marRight w:val="0"/>
              <w:marTop w:val="0"/>
              <w:marBottom w:val="0"/>
              <w:divBdr>
                <w:top w:val="single" w:sz="6" w:space="18" w:color="E3E3E1"/>
                <w:left w:val="none" w:sz="0" w:space="25" w:color="auto"/>
                <w:bottom w:val="none" w:sz="0" w:space="18" w:color="auto"/>
                <w:right w:val="none" w:sz="0" w:space="18" w:color="auto"/>
              </w:divBdr>
            </w:div>
            <w:div w:id="1271281324">
              <w:marLeft w:val="0"/>
              <w:marRight w:val="0"/>
              <w:marTop w:val="0"/>
              <w:marBottom w:val="0"/>
              <w:divBdr>
                <w:top w:val="none" w:sz="0" w:space="0" w:color="auto"/>
                <w:left w:val="none" w:sz="0" w:space="0" w:color="auto"/>
                <w:bottom w:val="none" w:sz="0" w:space="0" w:color="auto"/>
                <w:right w:val="none" w:sz="0" w:space="0" w:color="auto"/>
              </w:divBdr>
              <w:divsChild>
                <w:div w:id="906845843">
                  <w:marLeft w:val="0"/>
                  <w:marRight w:val="0"/>
                  <w:marTop w:val="0"/>
                  <w:marBottom w:val="0"/>
                  <w:divBdr>
                    <w:top w:val="none" w:sz="0" w:space="0" w:color="auto"/>
                    <w:left w:val="none" w:sz="0" w:space="0" w:color="auto"/>
                    <w:bottom w:val="none" w:sz="0" w:space="0" w:color="auto"/>
                    <w:right w:val="none" w:sz="0" w:space="0" w:color="auto"/>
                  </w:divBdr>
                  <w:divsChild>
                    <w:div w:id="676201624">
                      <w:marLeft w:val="0"/>
                      <w:marRight w:val="0"/>
                      <w:marTop w:val="0"/>
                      <w:marBottom w:val="0"/>
                      <w:divBdr>
                        <w:top w:val="none" w:sz="0" w:space="0" w:color="auto"/>
                        <w:left w:val="none" w:sz="0" w:space="0" w:color="auto"/>
                        <w:bottom w:val="none" w:sz="0" w:space="0" w:color="auto"/>
                        <w:right w:val="none" w:sz="0" w:space="0" w:color="auto"/>
                      </w:divBdr>
                      <w:divsChild>
                        <w:div w:id="298607370">
                          <w:marLeft w:val="0"/>
                          <w:marRight w:val="0"/>
                          <w:marTop w:val="0"/>
                          <w:marBottom w:val="0"/>
                          <w:divBdr>
                            <w:top w:val="none" w:sz="0" w:space="0" w:color="auto"/>
                            <w:left w:val="none" w:sz="0" w:space="0" w:color="auto"/>
                            <w:bottom w:val="none" w:sz="0" w:space="0" w:color="auto"/>
                            <w:right w:val="none" w:sz="0" w:space="0" w:color="auto"/>
                          </w:divBdr>
                          <w:divsChild>
                            <w:div w:id="1410811983">
                              <w:marLeft w:val="0"/>
                              <w:marRight w:val="0"/>
                              <w:marTop w:val="0"/>
                              <w:marBottom w:val="0"/>
                              <w:divBdr>
                                <w:top w:val="none" w:sz="0" w:space="0" w:color="auto"/>
                                <w:left w:val="none" w:sz="0" w:space="0" w:color="auto"/>
                                <w:bottom w:val="none" w:sz="0" w:space="0" w:color="auto"/>
                                <w:right w:val="none" w:sz="0" w:space="0" w:color="auto"/>
                              </w:divBdr>
                              <w:divsChild>
                                <w:div w:id="1322271290">
                                  <w:marLeft w:val="0"/>
                                  <w:marRight w:val="0"/>
                                  <w:marTop w:val="0"/>
                                  <w:marBottom w:val="0"/>
                                  <w:divBdr>
                                    <w:top w:val="none" w:sz="0" w:space="0" w:color="auto"/>
                                    <w:left w:val="none" w:sz="0" w:space="0" w:color="auto"/>
                                    <w:bottom w:val="none" w:sz="0" w:space="0" w:color="auto"/>
                                    <w:right w:val="none" w:sz="0" w:space="0" w:color="auto"/>
                                  </w:divBdr>
                                  <w:divsChild>
                                    <w:div w:id="987367637">
                                      <w:marLeft w:val="113"/>
                                      <w:marRight w:val="113"/>
                                      <w:marTop w:val="113"/>
                                      <w:marBottom w:val="113"/>
                                      <w:divBdr>
                                        <w:top w:val="none" w:sz="0" w:space="0" w:color="auto"/>
                                        <w:left w:val="none" w:sz="0" w:space="0" w:color="auto"/>
                                        <w:bottom w:val="none" w:sz="0" w:space="0" w:color="auto"/>
                                        <w:right w:val="none" w:sz="0" w:space="0" w:color="auto"/>
                                      </w:divBdr>
                                      <w:divsChild>
                                        <w:div w:id="356854131">
                                          <w:marLeft w:val="-113"/>
                                          <w:marRight w:val="-113"/>
                                          <w:marTop w:val="0"/>
                                          <w:marBottom w:val="0"/>
                                          <w:divBdr>
                                            <w:top w:val="none" w:sz="0" w:space="0" w:color="auto"/>
                                            <w:left w:val="none" w:sz="0" w:space="0" w:color="auto"/>
                                            <w:bottom w:val="none" w:sz="0" w:space="0" w:color="auto"/>
                                            <w:right w:val="none" w:sz="0" w:space="0" w:color="auto"/>
                                          </w:divBdr>
                                          <w:divsChild>
                                            <w:div w:id="207649849">
                                              <w:marLeft w:val="0"/>
                                              <w:marRight w:val="0"/>
                                              <w:marTop w:val="0"/>
                                              <w:marBottom w:val="0"/>
                                              <w:divBdr>
                                                <w:top w:val="none" w:sz="0" w:space="0" w:color="auto"/>
                                                <w:left w:val="none" w:sz="0" w:space="0" w:color="auto"/>
                                                <w:bottom w:val="none" w:sz="0" w:space="0" w:color="auto"/>
                                                <w:right w:val="none" w:sz="0" w:space="0" w:color="auto"/>
                                              </w:divBdr>
                                              <w:divsChild>
                                                <w:div w:id="1857882416">
                                                  <w:marLeft w:val="0"/>
                                                  <w:marRight w:val="0"/>
                                                  <w:marTop w:val="0"/>
                                                  <w:marBottom w:val="0"/>
                                                  <w:divBdr>
                                                    <w:top w:val="none" w:sz="0" w:space="0" w:color="auto"/>
                                                    <w:left w:val="none" w:sz="0" w:space="0" w:color="auto"/>
                                                    <w:bottom w:val="none" w:sz="0" w:space="0" w:color="auto"/>
                                                    <w:right w:val="none" w:sz="0" w:space="0" w:color="auto"/>
                                                  </w:divBdr>
                                                  <w:divsChild>
                                                    <w:div w:id="1446459365">
                                                      <w:marLeft w:val="-113"/>
                                                      <w:marRight w:val="-113"/>
                                                      <w:marTop w:val="0"/>
                                                      <w:marBottom w:val="0"/>
                                                      <w:divBdr>
                                                        <w:top w:val="none" w:sz="0" w:space="0" w:color="auto"/>
                                                        <w:left w:val="none" w:sz="0" w:space="0" w:color="auto"/>
                                                        <w:bottom w:val="none" w:sz="0" w:space="0" w:color="auto"/>
                                                        <w:right w:val="none" w:sz="0" w:space="0" w:color="auto"/>
                                                      </w:divBdr>
                                                      <w:divsChild>
                                                        <w:div w:id="1761831919">
                                                          <w:marLeft w:val="0"/>
                                                          <w:marRight w:val="0"/>
                                                          <w:marTop w:val="0"/>
                                                          <w:marBottom w:val="0"/>
                                                          <w:divBdr>
                                                            <w:top w:val="none" w:sz="0" w:space="0" w:color="auto"/>
                                                            <w:left w:val="none" w:sz="0" w:space="0" w:color="auto"/>
                                                            <w:bottom w:val="none" w:sz="0" w:space="0" w:color="auto"/>
                                                            <w:right w:val="none" w:sz="0" w:space="0" w:color="auto"/>
                                                          </w:divBdr>
                                                          <w:divsChild>
                                                            <w:div w:id="1323656122">
                                                              <w:marLeft w:val="0"/>
                                                              <w:marRight w:val="0"/>
                                                              <w:marTop w:val="0"/>
                                                              <w:marBottom w:val="0"/>
                                                              <w:divBdr>
                                                                <w:top w:val="none" w:sz="0" w:space="0" w:color="auto"/>
                                                                <w:left w:val="none" w:sz="0" w:space="0" w:color="auto"/>
                                                                <w:bottom w:val="none" w:sz="0" w:space="0" w:color="auto"/>
                                                                <w:right w:val="none" w:sz="0" w:space="0" w:color="auto"/>
                                                              </w:divBdr>
                                                              <w:divsChild>
                                                                <w:div w:id="1633943731">
                                                                  <w:marLeft w:val="0"/>
                                                                  <w:marRight w:val="0"/>
                                                                  <w:marTop w:val="0"/>
                                                                  <w:marBottom w:val="0"/>
                                                                  <w:divBdr>
                                                                    <w:top w:val="none" w:sz="0" w:space="0" w:color="auto"/>
                                                                    <w:left w:val="none" w:sz="0" w:space="0" w:color="auto"/>
                                                                    <w:bottom w:val="none" w:sz="0" w:space="0" w:color="auto"/>
                                                                    <w:right w:val="none" w:sz="0" w:space="0" w:color="auto"/>
                                                                  </w:divBdr>
                                                                  <w:divsChild>
                                                                    <w:div w:id="111575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23410">
                                                              <w:marLeft w:val="0"/>
                                                              <w:marRight w:val="0"/>
                                                              <w:marTop w:val="0"/>
                                                              <w:marBottom w:val="0"/>
                                                              <w:divBdr>
                                                                <w:top w:val="none" w:sz="0" w:space="0" w:color="auto"/>
                                                                <w:left w:val="none" w:sz="0" w:space="0" w:color="auto"/>
                                                                <w:bottom w:val="none" w:sz="0" w:space="0" w:color="auto"/>
                                                                <w:right w:val="none" w:sz="0" w:space="0" w:color="auto"/>
                                                              </w:divBdr>
                                                              <w:divsChild>
                                                                <w:div w:id="149174181">
                                                                  <w:marLeft w:val="0"/>
                                                                  <w:marRight w:val="0"/>
                                                                  <w:marTop w:val="150"/>
                                                                  <w:marBottom w:val="0"/>
                                                                  <w:divBdr>
                                                                    <w:top w:val="none" w:sz="0" w:space="0" w:color="auto"/>
                                                                    <w:left w:val="none" w:sz="0" w:space="0" w:color="auto"/>
                                                                    <w:bottom w:val="none" w:sz="0" w:space="0" w:color="auto"/>
                                                                    <w:right w:val="none" w:sz="0" w:space="0" w:color="auto"/>
                                                                  </w:divBdr>
                                                                  <w:divsChild>
                                                                    <w:div w:id="213270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439686">
                                              <w:marLeft w:val="0"/>
                                              <w:marRight w:val="0"/>
                                              <w:marTop w:val="0"/>
                                              <w:marBottom w:val="0"/>
                                              <w:divBdr>
                                                <w:top w:val="none" w:sz="0" w:space="0" w:color="auto"/>
                                                <w:left w:val="none" w:sz="0" w:space="0" w:color="auto"/>
                                                <w:bottom w:val="none" w:sz="0" w:space="0" w:color="auto"/>
                                                <w:right w:val="none" w:sz="0" w:space="0" w:color="auto"/>
                                              </w:divBdr>
                                              <w:divsChild>
                                                <w:div w:id="1680808790">
                                                  <w:marLeft w:val="0"/>
                                                  <w:marRight w:val="0"/>
                                                  <w:marTop w:val="0"/>
                                                  <w:marBottom w:val="0"/>
                                                  <w:divBdr>
                                                    <w:top w:val="none" w:sz="0" w:space="0" w:color="auto"/>
                                                    <w:left w:val="none" w:sz="0" w:space="0" w:color="auto"/>
                                                    <w:bottom w:val="none" w:sz="0" w:space="0" w:color="auto"/>
                                                    <w:right w:val="none" w:sz="0" w:space="0" w:color="auto"/>
                                                  </w:divBdr>
                                                  <w:divsChild>
                                                    <w:div w:id="1534345343">
                                                      <w:marLeft w:val="-113"/>
                                                      <w:marRight w:val="-113"/>
                                                      <w:marTop w:val="0"/>
                                                      <w:marBottom w:val="0"/>
                                                      <w:divBdr>
                                                        <w:top w:val="none" w:sz="0" w:space="0" w:color="auto"/>
                                                        <w:left w:val="none" w:sz="0" w:space="0" w:color="auto"/>
                                                        <w:bottom w:val="none" w:sz="0" w:space="0" w:color="auto"/>
                                                        <w:right w:val="none" w:sz="0" w:space="0" w:color="auto"/>
                                                      </w:divBdr>
                                                      <w:divsChild>
                                                        <w:div w:id="2012297519">
                                                          <w:marLeft w:val="0"/>
                                                          <w:marRight w:val="0"/>
                                                          <w:marTop w:val="0"/>
                                                          <w:marBottom w:val="0"/>
                                                          <w:divBdr>
                                                            <w:top w:val="none" w:sz="0" w:space="0" w:color="auto"/>
                                                            <w:left w:val="none" w:sz="0" w:space="0" w:color="auto"/>
                                                            <w:bottom w:val="none" w:sz="0" w:space="0" w:color="auto"/>
                                                            <w:right w:val="none" w:sz="0" w:space="0" w:color="auto"/>
                                                          </w:divBdr>
                                                          <w:divsChild>
                                                            <w:div w:id="843251888">
                                                              <w:marLeft w:val="0"/>
                                                              <w:marRight w:val="0"/>
                                                              <w:marTop w:val="0"/>
                                                              <w:marBottom w:val="0"/>
                                                              <w:divBdr>
                                                                <w:top w:val="none" w:sz="0" w:space="0" w:color="auto"/>
                                                                <w:left w:val="none" w:sz="0" w:space="0" w:color="auto"/>
                                                                <w:bottom w:val="none" w:sz="0" w:space="0" w:color="auto"/>
                                                                <w:right w:val="none" w:sz="0" w:space="0" w:color="auto"/>
                                                              </w:divBdr>
                                                              <w:divsChild>
                                                                <w:div w:id="1887253362">
                                                                  <w:marLeft w:val="0"/>
                                                                  <w:marRight w:val="0"/>
                                                                  <w:marTop w:val="150"/>
                                                                  <w:marBottom w:val="0"/>
                                                                  <w:divBdr>
                                                                    <w:top w:val="none" w:sz="0" w:space="0" w:color="auto"/>
                                                                    <w:left w:val="none" w:sz="0" w:space="0" w:color="auto"/>
                                                                    <w:bottom w:val="none" w:sz="0" w:space="0" w:color="auto"/>
                                                                    <w:right w:val="none" w:sz="0" w:space="0" w:color="auto"/>
                                                                  </w:divBdr>
                                                                  <w:divsChild>
                                                                    <w:div w:id="3828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54593">
                                                              <w:marLeft w:val="0"/>
                                                              <w:marRight w:val="0"/>
                                                              <w:marTop w:val="0"/>
                                                              <w:marBottom w:val="0"/>
                                                              <w:divBdr>
                                                                <w:top w:val="none" w:sz="0" w:space="0" w:color="auto"/>
                                                                <w:left w:val="none" w:sz="0" w:space="0" w:color="auto"/>
                                                                <w:bottom w:val="none" w:sz="0" w:space="0" w:color="auto"/>
                                                                <w:right w:val="none" w:sz="0" w:space="0" w:color="auto"/>
                                                              </w:divBdr>
                                                              <w:divsChild>
                                                                <w:div w:id="1291281705">
                                                                  <w:marLeft w:val="0"/>
                                                                  <w:marRight w:val="0"/>
                                                                  <w:marTop w:val="0"/>
                                                                  <w:marBottom w:val="0"/>
                                                                  <w:divBdr>
                                                                    <w:top w:val="none" w:sz="0" w:space="0" w:color="auto"/>
                                                                    <w:left w:val="none" w:sz="0" w:space="0" w:color="auto"/>
                                                                    <w:bottom w:val="none" w:sz="0" w:space="0" w:color="auto"/>
                                                                    <w:right w:val="none" w:sz="0" w:space="0" w:color="auto"/>
                                                                  </w:divBdr>
                                                                  <w:divsChild>
                                                                    <w:div w:id="92984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933576">
                                              <w:marLeft w:val="0"/>
                                              <w:marRight w:val="0"/>
                                              <w:marTop w:val="0"/>
                                              <w:marBottom w:val="0"/>
                                              <w:divBdr>
                                                <w:top w:val="none" w:sz="0" w:space="0" w:color="auto"/>
                                                <w:left w:val="none" w:sz="0" w:space="0" w:color="auto"/>
                                                <w:bottom w:val="none" w:sz="0" w:space="0" w:color="auto"/>
                                                <w:right w:val="none" w:sz="0" w:space="0" w:color="auto"/>
                                              </w:divBdr>
                                              <w:divsChild>
                                                <w:div w:id="460392197">
                                                  <w:marLeft w:val="0"/>
                                                  <w:marRight w:val="0"/>
                                                  <w:marTop w:val="0"/>
                                                  <w:marBottom w:val="0"/>
                                                  <w:divBdr>
                                                    <w:top w:val="none" w:sz="0" w:space="0" w:color="auto"/>
                                                    <w:left w:val="none" w:sz="0" w:space="0" w:color="auto"/>
                                                    <w:bottom w:val="none" w:sz="0" w:space="0" w:color="auto"/>
                                                    <w:right w:val="none" w:sz="0" w:space="0" w:color="auto"/>
                                                  </w:divBdr>
                                                  <w:divsChild>
                                                    <w:div w:id="621035131">
                                                      <w:marLeft w:val="-113"/>
                                                      <w:marRight w:val="-113"/>
                                                      <w:marTop w:val="0"/>
                                                      <w:marBottom w:val="0"/>
                                                      <w:divBdr>
                                                        <w:top w:val="none" w:sz="0" w:space="0" w:color="auto"/>
                                                        <w:left w:val="none" w:sz="0" w:space="0" w:color="auto"/>
                                                        <w:bottom w:val="none" w:sz="0" w:space="0" w:color="auto"/>
                                                        <w:right w:val="none" w:sz="0" w:space="0" w:color="auto"/>
                                                      </w:divBdr>
                                                      <w:divsChild>
                                                        <w:div w:id="1924608918">
                                                          <w:marLeft w:val="0"/>
                                                          <w:marRight w:val="0"/>
                                                          <w:marTop w:val="0"/>
                                                          <w:marBottom w:val="0"/>
                                                          <w:divBdr>
                                                            <w:top w:val="none" w:sz="0" w:space="0" w:color="auto"/>
                                                            <w:left w:val="none" w:sz="0" w:space="0" w:color="auto"/>
                                                            <w:bottom w:val="none" w:sz="0" w:space="0" w:color="auto"/>
                                                            <w:right w:val="none" w:sz="0" w:space="0" w:color="auto"/>
                                                          </w:divBdr>
                                                          <w:divsChild>
                                                            <w:div w:id="606541489">
                                                              <w:marLeft w:val="0"/>
                                                              <w:marRight w:val="0"/>
                                                              <w:marTop w:val="0"/>
                                                              <w:marBottom w:val="0"/>
                                                              <w:divBdr>
                                                                <w:top w:val="none" w:sz="0" w:space="0" w:color="auto"/>
                                                                <w:left w:val="none" w:sz="0" w:space="0" w:color="auto"/>
                                                                <w:bottom w:val="none" w:sz="0" w:space="0" w:color="auto"/>
                                                                <w:right w:val="none" w:sz="0" w:space="0" w:color="auto"/>
                                                              </w:divBdr>
                                                              <w:divsChild>
                                                                <w:div w:id="49888798">
                                                                  <w:marLeft w:val="0"/>
                                                                  <w:marRight w:val="0"/>
                                                                  <w:marTop w:val="0"/>
                                                                  <w:marBottom w:val="0"/>
                                                                  <w:divBdr>
                                                                    <w:top w:val="none" w:sz="0" w:space="0" w:color="auto"/>
                                                                    <w:left w:val="none" w:sz="0" w:space="0" w:color="auto"/>
                                                                    <w:bottom w:val="none" w:sz="0" w:space="0" w:color="auto"/>
                                                                    <w:right w:val="none" w:sz="0" w:space="0" w:color="auto"/>
                                                                  </w:divBdr>
                                                                  <w:divsChild>
                                                                    <w:div w:id="178352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19551">
                                                              <w:marLeft w:val="0"/>
                                                              <w:marRight w:val="0"/>
                                                              <w:marTop w:val="0"/>
                                                              <w:marBottom w:val="0"/>
                                                              <w:divBdr>
                                                                <w:top w:val="none" w:sz="0" w:space="0" w:color="auto"/>
                                                                <w:left w:val="none" w:sz="0" w:space="0" w:color="auto"/>
                                                                <w:bottom w:val="none" w:sz="0" w:space="0" w:color="auto"/>
                                                                <w:right w:val="none" w:sz="0" w:space="0" w:color="auto"/>
                                                              </w:divBdr>
                                                              <w:divsChild>
                                                                <w:div w:id="1587879612">
                                                                  <w:marLeft w:val="0"/>
                                                                  <w:marRight w:val="0"/>
                                                                  <w:marTop w:val="150"/>
                                                                  <w:marBottom w:val="0"/>
                                                                  <w:divBdr>
                                                                    <w:top w:val="none" w:sz="0" w:space="0" w:color="auto"/>
                                                                    <w:left w:val="none" w:sz="0" w:space="0" w:color="auto"/>
                                                                    <w:bottom w:val="none" w:sz="0" w:space="0" w:color="auto"/>
                                                                    <w:right w:val="none" w:sz="0" w:space="0" w:color="auto"/>
                                                                  </w:divBdr>
                                                                  <w:divsChild>
                                                                    <w:div w:id="1804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915552">
                                              <w:marLeft w:val="0"/>
                                              <w:marRight w:val="0"/>
                                              <w:marTop w:val="0"/>
                                              <w:marBottom w:val="0"/>
                                              <w:divBdr>
                                                <w:top w:val="none" w:sz="0" w:space="0" w:color="auto"/>
                                                <w:left w:val="none" w:sz="0" w:space="0" w:color="auto"/>
                                                <w:bottom w:val="none" w:sz="0" w:space="0" w:color="auto"/>
                                                <w:right w:val="none" w:sz="0" w:space="0" w:color="auto"/>
                                              </w:divBdr>
                                              <w:divsChild>
                                                <w:div w:id="1617560943">
                                                  <w:marLeft w:val="0"/>
                                                  <w:marRight w:val="0"/>
                                                  <w:marTop w:val="0"/>
                                                  <w:marBottom w:val="0"/>
                                                  <w:divBdr>
                                                    <w:top w:val="none" w:sz="0" w:space="0" w:color="auto"/>
                                                    <w:left w:val="none" w:sz="0" w:space="0" w:color="auto"/>
                                                    <w:bottom w:val="none" w:sz="0" w:space="0" w:color="auto"/>
                                                    <w:right w:val="none" w:sz="0" w:space="0" w:color="auto"/>
                                                  </w:divBdr>
                                                  <w:divsChild>
                                                    <w:div w:id="39138330">
                                                      <w:marLeft w:val="-113"/>
                                                      <w:marRight w:val="-113"/>
                                                      <w:marTop w:val="0"/>
                                                      <w:marBottom w:val="0"/>
                                                      <w:divBdr>
                                                        <w:top w:val="none" w:sz="0" w:space="0" w:color="auto"/>
                                                        <w:left w:val="none" w:sz="0" w:space="0" w:color="auto"/>
                                                        <w:bottom w:val="none" w:sz="0" w:space="0" w:color="auto"/>
                                                        <w:right w:val="none" w:sz="0" w:space="0" w:color="auto"/>
                                                      </w:divBdr>
                                                      <w:divsChild>
                                                        <w:div w:id="141393742">
                                                          <w:marLeft w:val="0"/>
                                                          <w:marRight w:val="0"/>
                                                          <w:marTop w:val="0"/>
                                                          <w:marBottom w:val="0"/>
                                                          <w:divBdr>
                                                            <w:top w:val="none" w:sz="0" w:space="0" w:color="auto"/>
                                                            <w:left w:val="none" w:sz="0" w:space="0" w:color="auto"/>
                                                            <w:bottom w:val="none" w:sz="0" w:space="0" w:color="auto"/>
                                                            <w:right w:val="none" w:sz="0" w:space="0" w:color="auto"/>
                                                          </w:divBdr>
                                                          <w:divsChild>
                                                            <w:div w:id="1890604702">
                                                              <w:marLeft w:val="0"/>
                                                              <w:marRight w:val="0"/>
                                                              <w:marTop w:val="0"/>
                                                              <w:marBottom w:val="0"/>
                                                              <w:divBdr>
                                                                <w:top w:val="none" w:sz="0" w:space="0" w:color="auto"/>
                                                                <w:left w:val="none" w:sz="0" w:space="0" w:color="auto"/>
                                                                <w:bottom w:val="none" w:sz="0" w:space="0" w:color="auto"/>
                                                                <w:right w:val="none" w:sz="0" w:space="0" w:color="auto"/>
                                                              </w:divBdr>
                                                              <w:divsChild>
                                                                <w:div w:id="283729406">
                                                                  <w:marLeft w:val="0"/>
                                                                  <w:marRight w:val="0"/>
                                                                  <w:marTop w:val="150"/>
                                                                  <w:marBottom w:val="0"/>
                                                                  <w:divBdr>
                                                                    <w:top w:val="none" w:sz="0" w:space="0" w:color="auto"/>
                                                                    <w:left w:val="none" w:sz="0" w:space="0" w:color="auto"/>
                                                                    <w:bottom w:val="none" w:sz="0" w:space="0" w:color="auto"/>
                                                                    <w:right w:val="none" w:sz="0" w:space="0" w:color="auto"/>
                                                                  </w:divBdr>
                                                                  <w:divsChild>
                                                                    <w:div w:id="174961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55280">
                                                              <w:marLeft w:val="0"/>
                                                              <w:marRight w:val="0"/>
                                                              <w:marTop w:val="0"/>
                                                              <w:marBottom w:val="0"/>
                                                              <w:divBdr>
                                                                <w:top w:val="none" w:sz="0" w:space="0" w:color="auto"/>
                                                                <w:left w:val="none" w:sz="0" w:space="0" w:color="auto"/>
                                                                <w:bottom w:val="none" w:sz="0" w:space="0" w:color="auto"/>
                                                                <w:right w:val="none" w:sz="0" w:space="0" w:color="auto"/>
                                                              </w:divBdr>
                                                              <w:divsChild>
                                                                <w:div w:id="902371206">
                                                                  <w:marLeft w:val="0"/>
                                                                  <w:marRight w:val="0"/>
                                                                  <w:marTop w:val="0"/>
                                                                  <w:marBottom w:val="0"/>
                                                                  <w:divBdr>
                                                                    <w:top w:val="none" w:sz="0" w:space="0" w:color="auto"/>
                                                                    <w:left w:val="none" w:sz="0" w:space="0" w:color="auto"/>
                                                                    <w:bottom w:val="none" w:sz="0" w:space="0" w:color="auto"/>
                                                                    <w:right w:val="none" w:sz="0" w:space="0" w:color="auto"/>
                                                                  </w:divBdr>
                                                                  <w:divsChild>
                                                                    <w:div w:id="7283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3385347">
                                  <w:marLeft w:val="0"/>
                                  <w:marRight w:val="0"/>
                                  <w:marTop w:val="0"/>
                                  <w:marBottom w:val="0"/>
                                  <w:divBdr>
                                    <w:top w:val="none" w:sz="0" w:space="0" w:color="auto"/>
                                    <w:left w:val="none" w:sz="0" w:space="0" w:color="auto"/>
                                    <w:bottom w:val="none" w:sz="0" w:space="0" w:color="auto"/>
                                    <w:right w:val="none" w:sz="0" w:space="0" w:color="auto"/>
                                  </w:divBdr>
                                </w:div>
                                <w:div w:id="2057587115">
                                  <w:marLeft w:val="0"/>
                                  <w:marRight w:val="0"/>
                                  <w:marTop w:val="0"/>
                                  <w:marBottom w:val="0"/>
                                  <w:divBdr>
                                    <w:top w:val="none" w:sz="0" w:space="0" w:color="auto"/>
                                    <w:left w:val="none" w:sz="0" w:space="0" w:color="auto"/>
                                    <w:bottom w:val="none" w:sz="0" w:space="0" w:color="auto"/>
                                    <w:right w:val="none" w:sz="0" w:space="0" w:color="auto"/>
                                  </w:divBdr>
                                  <w:divsChild>
                                    <w:div w:id="1748378126">
                                      <w:marLeft w:val="113"/>
                                      <w:marRight w:val="0"/>
                                      <w:marTop w:val="225"/>
                                      <w:marBottom w:val="0"/>
                                      <w:divBdr>
                                        <w:top w:val="none" w:sz="0" w:space="0" w:color="auto"/>
                                        <w:left w:val="none" w:sz="0" w:space="0" w:color="auto"/>
                                        <w:bottom w:val="none" w:sz="0" w:space="0" w:color="auto"/>
                                        <w:right w:val="none" w:sz="0" w:space="0" w:color="auto"/>
                                      </w:divBdr>
                                      <w:divsChild>
                                        <w:div w:id="2055809256">
                                          <w:marLeft w:val="0"/>
                                          <w:marRight w:val="0"/>
                                          <w:marTop w:val="0"/>
                                          <w:marBottom w:val="0"/>
                                          <w:divBdr>
                                            <w:top w:val="none" w:sz="0" w:space="0" w:color="auto"/>
                                            <w:left w:val="none" w:sz="0" w:space="0" w:color="auto"/>
                                            <w:bottom w:val="none" w:sz="0" w:space="0" w:color="auto"/>
                                            <w:right w:val="none" w:sz="0" w:space="0" w:color="auto"/>
                                          </w:divBdr>
                                          <w:divsChild>
                                            <w:div w:id="1683120525">
                                              <w:marLeft w:val="0"/>
                                              <w:marRight w:val="0"/>
                                              <w:marTop w:val="0"/>
                                              <w:marBottom w:val="0"/>
                                              <w:divBdr>
                                                <w:top w:val="none" w:sz="0" w:space="0" w:color="auto"/>
                                                <w:left w:val="none" w:sz="0" w:space="0" w:color="auto"/>
                                                <w:bottom w:val="none" w:sz="0" w:space="0" w:color="auto"/>
                                                <w:right w:val="none" w:sz="0" w:space="0" w:color="auto"/>
                                              </w:divBdr>
                                              <w:divsChild>
                                                <w:div w:id="1257908730">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525757">
              <w:marLeft w:val="0"/>
              <w:marRight w:val="0"/>
              <w:marTop w:val="0"/>
              <w:marBottom w:val="0"/>
              <w:divBdr>
                <w:top w:val="none" w:sz="0" w:space="0" w:color="auto"/>
                <w:left w:val="none" w:sz="0" w:space="0" w:color="auto"/>
                <w:bottom w:val="none" w:sz="0" w:space="0" w:color="auto"/>
                <w:right w:val="none" w:sz="0" w:space="0" w:color="auto"/>
              </w:divBdr>
              <w:divsChild>
                <w:div w:id="712121498">
                  <w:marLeft w:val="0"/>
                  <w:marRight w:val="0"/>
                  <w:marTop w:val="0"/>
                  <w:marBottom w:val="0"/>
                  <w:divBdr>
                    <w:top w:val="none" w:sz="0" w:space="0" w:color="auto"/>
                    <w:left w:val="none" w:sz="0" w:space="0" w:color="auto"/>
                    <w:bottom w:val="none" w:sz="0" w:space="0" w:color="auto"/>
                    <w:right w:val="none" w:sz="0" w:space="0" w:color="auto"/>
                  </w:divBdr>
                  <w:divsChild>
                    <w:div w:id="2126608860">
                      <w:marLeft w:val="0"/>
                      <w:marRight w:val="0"/>
                      <w:marTop w:val="0"/>
                      <w:marBottom w:val="0"/>
                      <w:divBdr>
                        <w:top w:val="none" w:sz="0" w:space="0" w:color="auto"/>
                        <w:left w:val="none" w:sz="0" w:space="0" w:color="auto"/>
                        <w:bottom w:val="none" w:sz="0" w:space="0" w:color="auto"/>
                        <w:right w:val="none" w:sz="0" w:space="0" w:color="auto"/>
                      </w:divBdr>
                      <w:divsChild>
                        <w:div w:id="379938126">
                          <w:marLeft w:val="0"/>
                          <w:marRight w:val="0"/>
                          <w:marTop w:val="0"/>
                          <w:marBottom w:val="0"/>
                          <w:divBdr>
                            <w:top w:val="none" w:sz="0" w:space="0" w:color="auto"/>
                            <w:left w:val="none" w:sz="0" w:space="0" w:color="auto"/>
                            <w:bottom w:val="none" w:sz="0" w:space="0" w:color="auto"/>
                            <w:right w:val="none" w:sz="0" w:space="0" w:color="auto"/>
                          </w:divBdr>
                          <w:divsChild>
                            <w:div w:id="1386029309">
                              <w:marLeft w:val="0"/>
                              <w:marRight w:val="0"/>
                              <w:marTop w:val="0"/>
                              <w:marBottom w:val="0"/>
                              <w:divBdr>
                                <w:top w:val="none" w:sz="0" w:space="0" w:color="auto"/>
                                <w:left w:val="none" w:sz="0" w:space="0" w:color="auto"/>
                                <w:bottom w:val="none" w:sz="0" w:space="0" w:color="auto"/>
                                <w:right w:val="none" w:sz="0" w:space="0" w:color="auto"/>
                              </w:divBdr>
                              <w:divsChild>
                                <w:div w:id="1020736207">
                                  <w:marLeft w:val="0"/>
                                  <w:marRight w:val="0"/>
                                  <w:marTop w:val="0"/>
                                  <w:marBottom w:val="0"/>
                                  <w:divBdr>
                                    <w:top w:val="none" w:sz="0" w:space="0" w:color="auto"/>
                                    <w:left w:val="none" w:sz="0" w:space="0" w:color="auto"/>
                                    <w:bottom w:val="none" w:sz="0" w:space="0" w:color="auto"/>
                                    <w:right w:val="none" w:sz="0" w:space="0" w:color="auto"/>
                                  </w:divBdr>
                                  <w:divsChild>
                                    <w:div w:id="316542662">
                                      <w:marLeft w:val="0"/>
                                      <w:marRight w:val="0"/>
                                      <w:marTop w:val="0"/>
                                      <w:marBottom w:val="0"/>
                                      <w:divBdr>
                                        <w:top w:val="none" w:sz="0" w:space="0" w:color="auto"/>
                                        <w:left w:val="none" w:sz="0" w:space="0" w:color="auto"/>
                                        <w:bottom w:val="none" w:sz="0" w:space="0" w:color="auto"/>
                                        <w:right w:val="none" w:sz="0" w:space="0" w:color="auto"/>
                                      </w:divBdr>
                                      <w:divsChild>
                                        <w:div w:id="28378434">
                                          <w:marLeft w:val="120"/>
                                          <w:marRight w:val="120"/>
                                          <w:marTop w:val="0"/>
                                          <w:marBottom w:val="0"/>
                                          <w:divBdr>
                                            <w:top w:val="none" w:sz="0" w:space="0" w:color="auto"/>
                                            <w:left w:val="none" w:sz="0" w:space="0" w:color="auto"/>
                                            <w:bottom w:val="none" w:sz="0" w:space="0" w:color="auto"/>
                                            <w:right w:val="none" w:sz="0" w:space="0" w:color="auto"/>
                                          </w:divBdr>
                                          <w:divsChild>
                                            <w:div w:id="1760567045">
                                              <w:marLeft w:val="0"/>
                                              <w:marRight w:val="0"/>
                                              <w:marTop w:val="0"/>
                                              <w:marBottom w:val="0"/>
                                              <w:divBdr>
                                                <w:top w:val="none" w:sz="0" w:space="0" w:color="auto"/>
                                                <w:left w:val="none" w:sz="0" w:space="0" w:color="auto"/>
                                                <w:bottom w:val="none" w:sz="0" w:space="0" w:color="auto"/>
                                                <w:right w:val="none" w:sz="0" w:space="0" w:color="auto"/>
                                              </w:divBdr>
                                              <w:divsChild>
                                                <w:div w:id="511073398">
                                                  <w:marLeft w:val="0"/>
                                                  <w:marRight w:val="0"/>
                                                  <w:marTop w:val="0"/>
                                                  <w:marBottom w:val="0"/>
                                                  <w:divBdr>
                                                    <w:top w:val="none" w:sz="0" w:space="0" w:color="auto"/>
                                                    <w:left w:val="none" w:sz="0" w:space="0" w:color="auto"/>
                                                    <w:bottom w:val="none" w:sz="0" w:space="0" w:color="auto"/>
                                                    <w:right w:val="none" w:sz="0" w:space="0" w:color="auto"/>
                                                  </w:divBdr>
                                                  <w:divsChild>
                                                    <w:div w:id="634868676">
                                                      <w:marLeft w:val="0"/>
                                                      <w:marRight w:val="0"/>
                                                      <w:marTop w:val="0"/>
                                                      <w:marBottom w:val="0"/>
                                                      <w:divBdr>
                                                        <w:top w:val="none" w:sz="0" w:space="0" w:color="auto"/>
                                                        <w:left w:val="none" w:sz="0" w:space="0" w:color="auto"/>
                                                        <w:bottom w:val="none" w:sz="0" w:space="0" w:color="auto"/>
                                                        <w:right w:val="none" w:sz="0" w:space="0" w:color="auto"/>
                                                      </w:divBdr>
                                                    </w:div>
                                                  </w:divsChild>
                                                </w:div>
                                                <w:div w:id="1836257514">
                                                  <w:marLeft w:val="0"/>
                                                  <w:marRight w:val="0"/>
                                                  <w:marTop w:val="0"/>
                                                  <w:marBottom w:val="0"/>
                                                  <w:divBdr>
                                                    <w:top w:val="none" w:sz="0" w:space="0" w:color="auto"/>
                                                    <w:left w:val="none" w:sz="0" w:space="0" w:color="auto"/>
                                                    <w:bottom w:val="none" w:sz="0" w:space="0" w:color="auto"/>
                                                    <w:right w:val="none" w:sz="0" w:space="0" w:color="auto"/>
                                                  </w:divBdr>
                                                  <w:divsChild>
                                                    <w:div w:id="78908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3419">
                                          <w:marLeft w:val="120"/>
                                          <w:marRight w:val="120"/>
                                          <w:marTop w:val="0"/>
                                          <w:marBottom w:val="0"/>
                                          <w:divBdr>
                                            <w:top w:val="none" w:sz="0" w:space="0" w:color="auto"/>
                                            <w:left w:val="none" w:sz="0" w:space="0" w:color="auto"/>
                                            <w:bottom w:val="none" w:sz="0" w:space="0" w:color="auto"/>
                                            <w:right w:val="none" w:sz="0" w:space="0" w:color="auto"/>
                                          </w:divBdr>
                                          <w:divsChild>
                                            <w:div w:id="1748838533">
                                              <w:marLeft w:val="0"/>
                                              <w:marRight w:val="0"/>
                                              <w:marTop w:val="0"/>
                                              <w:marBottom w:val="0"/>
                                              <w:divBdr>
                                                <w:top w:val="none" w:sz="0" w:space="0" w:color="auto"/>
                                                <w:left w:val="none" w:sz="0" w:space="0" w:color="auto"/>
                                                <w:bottom w:val="none" w:sz="0" w:space="0" w:color="auto"/>
                                                <w:right w:val="none" w:sz="0" w:space="0" w:color="auto"/>
                                              </w:divBdr>
                                              <w:divsChild>
                                                <w:div w:id="1153764100">
                                                  <w:marLeft w:val="0"/>
                                                  <w:marRight w:val="0"/>
                                                  <w:marTop w:val="0"/>
                                                  <w:marBottom w:val="0"/>
                                                  <w:divBdr>
                                                    <w:top w:val="none" w:sz="0" w:space="0" w:color="auto"/>
                                                    <w:left w:val="none" w:sz="0" w:space="0" w:color="auto"/>
                                                    <w:bottom w:val="none" w:sz="0" w:space="0" w:color="auto"/>
                                                    <w:right w:val="none" w:sz="0" w:space="0" w:color="auto"/>
                                                  </w:divBdr>
                                                  <w:divsChild>
                                                    <w:div w:id="388578063">
                                                      <w:marLeft w:val="0"/>
                                                      <w:marRight w:val="0"/>
                                                      <w:marTop w:val="0"/>
                                                      <w:marBottom w:val="0"/>
                                                      <w:divBdr>
                                                        <w:top w:val="none" w:sz="0" w:space="0" w:color="auto"/>
                                                        <w:left w:val="none" w:sz="0" w:space="0" w:color="auto"/>
                                                        <w:bottom w:val="none" w:sz="0" w:space="0" w:color="auto"/>
                                                        <w:right w:val="none" w:sz="0" w:space="0" w:color="auto"/>
                                                      </w:divBdr>
                                                    </w:div>
                                                  </w:divsChild>
                                                </w:div>
                                                <w:div w:id="1446923816">
                                                  <w:marLeft w:val="0"/>
                                                  <w:marRight w:val="0"/>
                                                  <w:marTop w:val="0"/>
                                                  <w:marBottom w:val="0"/>
                                                  <w:divBdr>
                                                    <w:top w:val="none" w:sz="0" w:space="0" w:color="auto"/>
                                                    <w:left w:val="none" w:sz="0" w:space="0" w:color="auto"/>
                                                    <w:bottom w:val="none" w:sz="0" w:space="0" w:color="auto"/>
                                                    <w:right w:val="none" w:sz="0" w:space="0" w:color="auto"/>
                                                  </w:divBdr>
                                                  <w:divsChild>
                                                    <w:div w:id="84524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6086">
                                          <w:marLeft w:val="0"/>
                                          <w:marRight w:val="120"/>
                                          <w:marTop w:val="0"/>
                                          <w:marBottom w:val="0"/>
                                          <w:divBdr>
                                            <w:top w:val="none" w:sz="0" w:space="0" w:color="auto"/>
                                            <w:left w:val="none" w:sz="0" w:space="0" w:color="auto"/>
                                            <w:bottom w:val="none" w:sz="0" w:space="0" w:color="auto"/>
                                            <w:right w:val="none" w:sz="0" w:space="0" w:color="auto"/>
                                          </w:divBdr>
                                          <w:divsChild>
                                            <w:div w:id="2054116702">
                                              <w:marLeft w:val="0"/>
                                              <w:marRight w:val="0"/>
                                              <w:marTop w:val="0"/>
                                              <w:marBottom w:val="0"/>
                                              <w:divBdr>
                                                <w:top w:val="none" w:sz="0" w:space="0" w:color="auto"/>
                                                <w:left w:val="none" w:sz="0" w:space="0" w:color="auto"/>
                                                <w:bottom w:val="none" w:sz="0" w:space="0" w:color="auto"/>
                                                <w:right w:val="none" w:sz="0" w:space="0" w:color="auto"/>
                                              </w:divBdr>
                                              <w:divsChild>
                                                <w:div w:id="1353414347">
                                                  <w:marLeft w:val="0"/>
                                                  <w:marRight w:val="0"/>
                                                  <w:marTop w:val="0"/>
                                                  <w:marBottom w:val="0"/>
                                                  <w:divBdr>
                                                    <w:top w:val="none" w:sz="0" w:space="0" w:color="auto"/>
                                                    <w:left w:val="none" w:sz="0" w:space="0" w:color="auto"/>
                                                    <w:bottom w:val="none" w:sz="0" w:space="0" w:color="auto"/>
                                                    <w:right w:val="none" w:sz="0" w:space="0" w:color="auto"/>
                                                  </w:divBdr>
                                                  <w:divsChild>
                                                    <w:div w:id="709187996">
                                                      <w:marLeft w:val="0"/>
                                                      <w:marRight w:val="0"/>
                                                      <w:marTop w:val="0"/>
                                                      <w:marBottom w:val="0"/>
                                                      <w:divBdr>
                                                        <w:top w:val="none" w:sz="0" w:space="0" w:color="auto"/>
                                                        <w:left w:val="none" w:sz="0" w:space="0" w:color="auto"/>
                                                        <w:bottom w:val="none" w:sz="0" w:space="0" w:color="auto"/>
                                                        <w:right w:val="none" w:sz="0" w:space="0" w:color="auto"/>
                                                      </w:divBdr>
                                                    </w:div>
                                                  </w:divsChild>
                                                </w:div>
                                                <w:div w:id="1959801056">
                                                  <w:marLeft w:val="0"/>
                                                  <w:marRight w:val="0"/>
                                                  <w:marTop w:val="0"/>
                                                  <w:marBottom w:val="0"/>
                                                  <w:divBdr>
                                                    <w:top w:val="none" w:sz="0" w:space="0" w:color="auto"/>
                                                    <w:left w:val="none" w:sz="0" w:space="0" w:color="auto"/>
                                                    <w:bottom w:val="none" w:sz="0" w:space="0" w:color="auto"/>
                                                    <w:right w:val="none" w:sz="0" w:space="0" w:color="auto"/>
                                                  </w:divBdr>
                                                  <w:divsChild>
                                                    <w:div w:id="132127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941">
                                          <w:marLeft w:val="120"/>
                                          <w:marRight w:val="120"/>
                                          <w:marTop w:val="0"/>
                                          <w:marBottom w:val="0"/>
                                          <w:divBdr>
                                            <w:top w:val="none" w:sz="0" w:space="0" w:color="auto"/>
                                            <w:left w:val="none" w:sz="0" w:space="0" w:color="auto"/>
                                            <w:bottom w:val="none" w:sz="0" w:space="0" w:color="auto"/>
                                            <w:right w:val="none" w:sz="0" w:space="0" w:color="auto"/>
                                          </w:divBdr>
                                          <w:divsChild>
                                            <w:div w:id="2062511659">
                                              <w:marLeft w:val="0"/>
                                              <w:marRight w:val="0"/>
                                              <w:marTop w:val="0"/>
                                              <w:marBottom w:val="0"/>
                                              <w:divBdr>
                                                <w:top w:val="none" w:sz="0" w:space="0" w:color="auto"/>
                                                <w:left w:val="none" w:sz="0" w:space="0" w:color="auto"/>
                                                <w:bottom w:val="none" w:sz="0" w:space="0" w:color="auto"/>
                                                <w:right w:val="none" w:sz="0" w:space="0" w:color="auto"/>
                                              </w:divBdr>
                                              <w:divsChild>
                                                <w:div w:id="785122754">
                                                  <w:marLeft w:val="0"/>
                                                  <w:marRight w:val="0"/>
                                                  <w:marTop w:val="0"/>
                                                  <w:marBottom w:val="0"/>
                                                  <w:divBdr>
                                                    <w:top w:val="none" w:sz="0" w:space="0" w:color="auto"/>
                                                    <w:left w:val="none" w:sz="0" w:space="0" w:color="auto"/>
                                                    <w:bottom w:val="none" w:sz="0" w:space="0" w:color="auto"/>
                                                    <w:right w:val="none" w:sz="0" w:space="0" w:color="auto"/>
                                                  </w:divBdr>
                                                  <w:divsChild>
                                                    <w:div w:id="395515470">
                                                      <w:marLeft w:val="0"/>
                                                      <w:marRight w:val="0"/>
                                                      <w:marTop w:val="0"/>
                                                      <w:marBottom w:val="0"/>
                                                      <w:divBdr>
                                                        <w:top w:val="none" w:sz="0" w:space="0" w:color="auto"/>
                                                        <w:left w:val="none" w:sz="0" w:space="0" w:color="auto"/>
                                                        <w:bottom w:val="none" w:sz="0" w:space="0" w:color="auto"/>
                                                        <w:right w:val="none" w:sz="0" w:space="0" w:color="auto"/>
                                                      </w:divBdr>
                                                    </w:div>
                                                  </w:divsChild>
                                                </w:div>
                                                <w:div w:id="1017852065">
                                                  <w:marLeft w:val="0"/>
                                                  <w:marRight w:val="0"/>
                                                  <w:marTop w:val="0"/>
                                                  <w:marBottom w:val="0"/>
                                                  <w:divBdr>
                                                    <w:top w:val="none" w:sz="0" w:space="0" w:color="auto"/>
                                                    <w:left w:val="none" w:sz="0" w:space="0" w:color="auto"/>
                                                    <w:bottom w:val="none" w:sz="0" w:space="0" w:color="auto"/>
                                                    <w:right w:val="none" w:sz="0" w:space="0" w:color="auto"/>
                                                  </w:divBdr>
                                                  <w:divsChild>
                                                    <w:div w:id="11361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2086">
                                          <w:marLeft w:val="120"/>
                                          <w:marRight w:val="120"/>
                                          <w:marTop w:val="0"/>
                                          <w:marBottom w:val="0"/>
                                          <w:divBdr>
                                            <w:top w:val="none" w:sz="0" w:space="0" w:color="auto"/>
                                            <w:left w:val="none" w:sz="0" w:space="0" w:color="auto"/>
                                            <w:bottom w:val="none" w:sz="0" w:space="0" w:color="auto"/>
                                            <w:right w:val="none" w:sz="0" w:space="0" w:color="auto"/>
                                          </w:divBdr>
                                          <w:divsChild>
                                            <w:div w:id="201091723">
                                              <w:marLeft w:val="0"/>
                                              <w:marRight w:val="0"/>
                                              <w:marTop w:val="0"/>
                                              <w:marBottom w:val="0"/>
                                              <w:divBdr>
                                                <w:top w:val="none" w:sz="0" w:space="0" w:color="auto"/>
                                                <w:left w:val="none" w:sz="0" w:space="0" w:color="auto"/>
                                                <w:bottom w:val="none" w:sz="0" w:space="0" w:color="auto"/>
                                                <w:right w:val="none" w:sz="0" w:space="0" w:color="auto"/>
                                              </w:divBdr>
                                              <w:divsChild>
                                                <w:div w:id="125970999">
                                                  <w:marLeft w:val="0"/>
                                                  <w:marRight w:val="0"/>
                                                  <w:marTop w:val="0"/>
                                                  <w:marBottom w:val="0"/>
                                                  <w:divBdr>
                                                    <w:top w:val="none" w:sz="0" w:space="0" w:color="auto"/>
                                                    <w:left w:val="none" w:sz="0" w:space="0" w:color="auto"/>
                                                    <w:bottom w:val="none" w:sz="0" w:space="0" w:color="auto"/>
                                                    <w:right w:val="none" w:sz="0" w:space="0" w:color="auto"/>
                                                  </w:divBdr>
                                                  <w:divsChild>
                                                    <w:div w:id="1826043414">
                                                      <w:marLeft w:val="0"/>
                                                      <w:marRight w:val="0"/>
                                                      <w:marTop w:val="0"/>
                                                      <w:marBottom w:val="0"/>
                                                      <w:divBdr>
                                                        <w:top w:val="none" w:sz="0" w:space="0" w:color="auto"/>
                                                        <w:left w:val="none" w:sz="0" w:space="0" w:color="auto"/>
                                                        <w:bottom w:val="none" w:sz="0" w:space="0" w:color="auto"/>
                                                        <w:right w:val="none" w:sz="0" w:space="0" w:color="auto"/>
                                                      </w:divBdr>
                                                    </w:div>
                                                  </w:divsChild>
                                                </w:div>
                                                <w:div w:id="871066968">
                                                  <w:marLeft w:val="0"/>
                                                  <w:marRight w:val="0"/>
                                                  <w:marTop w:val="0"/>
                                                  <w:marBottom w:val="0"/>
                                                  <w:divBdr>
                                                    <w:top w:val="none" w:sz="0" w:space="0" w:color="auto"/>
                                                    <w:left w:val="none" w:sz="0" w:space="0" w:color="auto"/>
                                                    <w:bottom w:val="none" w:sz="0" w:space="0" w:color="auto"/>
                                                    <w:right w:val="none" w:sz="0" w:space="0" w:color="auto"/>
                                                  </w:divBdr>
                                                  <w:divsChild>
                                                    <w:div w:id="17304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869876">
                                          <w:marLeft w:val="120"/>
                                          <w:marRight w:val="120"/>
                                          <w:marTop w:val="0"/>
                                          <w:marBottom w:val="0"/>
                                          <w:divBdr>
                                            <w:top w:val="none" w:sz="0" w:space="0" w:color="auto"/>
                                            <w:left w:val="none" w:sz="0" w:space="0" w:color="auto"/>
                                            <w:bottom w:val="none" w:sz="0" w:space="0" w:color="auto"/>
                                            <w:right w:val="none" w:sz="0" w:space="0" w:color="auto"/>
                                          </w:divBdr>
                                          <w:divsChild>
                                            <w:div w:id="1509561293">
                                              <w:marLeft w:val="0"/>
                                              <w:marRight w:val="0"/>
                                              <w:marTop w:val="0"/>
                                              <w:marBottom w:val="0"/>
                                              <w:divBdr>
                                                <w:top w:val="none" w:sz="0" w:space="0" w:color="auto"/>
                                                <w:left w:val="none" w:sz="0" w:space="0" w:color="auto"/>
                                                <w:bottom w:val="none" w:sz="0" w:space="0" w:color="auto"/>
                                                <w:right w:val="none" w:sz="0" w:space="0" w:color="auto"/>
                                              </w:divBdr>
                                              <w:divsChild>
                                                <w:div w:id="1816410743">
                                                  <w:marLeft w:val="0"/>
                                                  <w:marRight w:val="0"/>
                                                  <w:marTop w:val="0"/>
                                                  <w:marBottom w:val="0"/>
                                                  <w:divBdr>
                                                    <w:top w:val="none" w:sz="0" w:space="0" w:color="auto"/>
                                                    <w:left w:val="none" w:sz="0" w:space="0" w:color="auto"/>
                                                    <w:bottom w:val="none" w:sz="0" w:space="0" w:color="auto"/>
                                                    <w:right w:val="none" w:sz="0" w:space="0" w:color="auto"/>
                                                  </w:divBdr>
                                                  <w:divsChild>
                                                    <w:div w:id="135218534">
                                                      <w:marLeft w:val="0"/>
                                                      <w:marRight w:val="0"/>
                                                      <w:marTop w:val="0"/>
                                                      <w:marBottom w:val="0"/>
                                                      <w:divBdr>
                                                        <w:top w:val="none" w:sz="0" w:space="0" w:color="auto"/>
                                                        <w:left w:val="none" w:sz="0" w:space="0" w:color="auto"/>
                                                        <w:bottom w:val="none" w:sz="0" w:space="0" w:color="auto"/>
                                                        <w:right w:val="none" w:sz="0" w:space="0" w:color="auto"/>
                                                      </w:divBdr>
                                                    </w:div>
                                                  </w:divsChild>
                                                </w:div>
                                                <w:div w:id="2051150321">
                                                  <w:marLeft w:val="0"/>
                                                  <w:marRight w:val="0"/>
                                                  <w:marTop w:val="0"/>
                                                  <w:marBottom w:val="0"/>
                                                  <w:divBdr>
                                                    <w:top w:val="none" w:sz="0" w:space="0" w:color="auto"/>
                                                    <w:left w:val="none" w:sz="0" w:space="0" w:color="auto"/>
                                                    <w:bottom w:val="none" w:sz="0" w:space="0" w:color="auto"/>
                                                    <w:right w:val="none" w:sz="0" w:space="0" w:color="auto"/>
                                                  </w:divBdr>
                                                  <w:divsChild>
                                                    <w:div w:id="211085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612418">
                                          <w:marLeft w:val="120"/>
                                          <w:marRight w:val="120"/>
                                          <w:marTop w:val="0"/>
                                          <w:marBottom w:val="0"/>
                                          <w:divBdr>
                                            <w:top w:val="none" w:sz="0" w:space="0" w:color="auto"/>
                                            <w:left w:val="none" w:sz="0" w:space="0" w:color="auto"/>
                                            <w:bottom w:val="none" w:sz="0" w:space="0" w:color="auto"/>
                                            <w:right w:val="none" w:sz="0" w:space="0" w:color="auto"/>
                                          </w:divBdr>
                                          <w:divsChild>
                                            <w:div w:id="1301306396">
                                              <w:marLeft w:val="0"/>
                                              <w:marRight w:val="0"/>
                                              <w:marTop w:val="0"/>
                                              <w:marBottom w:val="0"/>
                                              <w:divBdr>
                                                <w:top w:val="none" w:sz="0" w:space="0" w:color="auto"/>
                                                <w:left w:val="none" w:sz="0" w:space="0" w:color="auto"/>
                                                <w:bottom w:val="none" w:sz="0" w:space="0" w:color="auto"/>
                                                <w:right w:val="none" w:sz="0" w:space="0" w:color="auto"/>
                                              </w:divBdr>
                                              <w:divsChild>
                                                <w:div w:id="1341204587">
                                                  <w:marLeft w:val="0"/>
                                                  <w:marRight w:val="0"/>
                                                  <w:marTop w:val="0"/>
                                                  <w:marBottom w:val="0"/>
                                                  <w:divBdr>
                                                    <w:top w:val="none" w:sz="0" w:space="0" w:color="auto"/>
                                                    <w:left w:val="none" w:sz="0" w:space="0" w:color="auto"/>
                                                    <w:bottom w:val="none" w:sz="0" w:space="0" w:color="auto"/>
                                                    <w:right w:val="none" w:sz="0" w:space="0" w:color="auto"/>
                                                  </w:divBdr>
                                                  <w:divsChild>
                                                    <w:div w:id="1996294357">
                                                      <w:marLeft w:val="0"/>
                                                      <w:marRight w:val="0"/>
                                                      <w:marTop w:val="0"/>
                                                      <w:marBottom w:val="0"/>
                                                      <w:divBdr>
                                                        <w:top w:val="none" w:sz="0" w:space="0" w:color="auto"/>
                                                        <w:left w:val="none" w:sz="0" w:space="0" w:color="auto"/>
                                                        <w:bottom w:val="none" w:sz="0" w:space="0" w:color="auto"/>
                                                        <w:right w:val="none" w:sz="0" w:space="0" w:color="auto"/>
                                                      </w:divBdr>
                                                    </w:div>
                                                  </w:divsChild>
                                                </w:div>
                                                <w:div w:id="1459032901">
                                                  <w:marLeft w:val="0"/>
                                                  <w:marRight w:val="0"/>
                                                  <w:marTop w:val="0"/>
                                                  <w:marBottom w:val="0"/>
                                                  <w:divBdr>
                                                    <w:top w:val="none" w:sz="0" w:space="0" w:color="auto"/>
                                                    <w:left w:val="none" w:sz="0" w:space="0" w:color="auto"/>
                                                    <w:bottom w:val="none" w:sz="0" w:space="0" w:color="auto"/>
                                                    <w:right w:val="none" w:sz="0" w:space="0" w:color="auto"/>
                                                  </w:divBdr>
                                                  <w:divsChild>
                                                    <w:div w:id="91069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682805">
                                          <w:marLeft w:val="120"/>
                                          <w:marRight w:val="120"/>
                                          <w:marTop w:val="0"/>
                                          <w:marBottom w:val="0"/>
                                          <w:divBdr>
                                            <w:top w:val="none" w:sz="0" w:space="0" w:color="auto"/>
                                            <w:left w:val="none" w:sz="0" w:space="0" w:color="auto"/>
                                            <w:bottom w:val="none" w:sz="0" w:space="0" w:color="auto"/>
                                            <w:right w:val="none" w:sz="0" w:space="0" w:color="auto"/>
                                          </w:divBdr>
                                          <w:divsChild>
                                            <w:div w:id="1118523856">
                                              <w:marLeft w:val="0"/>
                                              <w:marRight w:val="0"/>
                                              <w:marTop w:val="0"/>
                                              <w:marBottom w:val="0"/>
                                              <w:divBdr>
                                                <w:top w:val="none" w:sz="0" w:space="0" w:color="auto"/>
                                                <w:left w:val="none" w:sz="0" w:space="0" w:color="auto"/>
                                                <w:bottom w:val="none" w:sz="0" w:space="0" w:color="auto"/>
                                                <w:right w:val="none" w:sz="0" w:space="0" w:color="auto"/>
                                              </w:divBdr>
                                              <w:divsChild>
                                                <w:div w:id="1325082152">
                                                  <w:marLeft w:val="0"/>
                                                  <w:marRight w:val="0"/>
                                                  <w:marTop w:val="0"/>
                                                  <w:marBottom w:val="0"/>
                                                  <w:divBdr>
                                                    <w:top w:val="none" w:sz="0" w:space="0" w:color="auto"/>
                                                    <w:left w:val="none" w:sz="0" w:space="0" w:color="auto"/>
                                                    <w:bottom w:val="none" w:sz="0" w:space="0" w:color="auto"/>
                                                    <w:right w:val="none" w:sz="0" w:space="0" w:color="auto"/>
                                                  </w:divBdr>
                                                  <w:divsChild>
                                                    <w:div w:id="853374302">
                                                      <w:marLeft w:val="0"/>
                                                      <w:marRight w:val="0"/>
                                                      <w:marTop w:val="0"/>
                                                      <w:marBottom w:val="0"/>
                                                      <w:divBdr>
                                                        <w:top w:val="none" w:sz="0" w:space="0" w:color="auto"/>
                                                        <w:left w:val="none" w:sz="0" w:space="0" w:color="auto"/>
                                                        <w:bottom w:val="none" w:sz="0" w:space="0" w:color="auto"/>
                                                        <w:right w:val="none" w:sz="0" w:space="0" w:color="auto"/>
                                                      </w:divBdr>
                                                    </w:div>
                                                  </w:divsChild>
                                                </w:div>
                                                <w:div w:id="1450660885">
                                                  <w:marLeft w:val="0"/>
                                                  <w:marRight w:val="0"/>
                                                  <w:marTop w:val="0"/>
                                                  <w:marBottom w:val="0"/>
                                                  <w:divBdr>
                                                    <w:top w:val="none" w:sz="0" w:space="0" w:color="auto"/>
                                                    <w:left w:val="none" w:sz="0" w:space="0" w:color="auto"/>
                                                    <w:bottom w:val="none" w:sz="0" w:space="0" w:color="auto"/>
                                                    <w:right w:val="none" w:sz="0" w:space="0" w:color="auto"/>
                                                  </w:divBdr>
                                                  <w:divsChild>
                                                    <w:div w:id="143447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762199">
                                          <w:marLeft w:val="120"/>
                                          <w:marRight w:val="120"/>
                                          <w:marTop w:val="0"/>
                                          <w:marBottom w:val="0"/>
                                          <w:divBdr>
                                            <w:top w:val="none" w:sz="0" w:space="0" w:color="auto"/>
                                            <w:left w:val="none" w:sz="0" w:space="0" w:color="auto"/>
                                            <w:bottom w:val="none" w:sz="0" w:space="0" w:color="auto"/>
                                            <w:right w:val="none" w:sz="0" w:space="0" w:color="auto"/>
                                          </w:divBdr>
                                          <w:divsChild>
                                            <w:div w:id="920070035">
                                              <w:marLeft w:val="0"/>
                                              <w:marRight w:val="0"/>
                                              <w:marTop w:val="0"/>
                                              <w:marBottom w:val="0"/>
                                              <w:divBdr>
                                                <w:top w:val="none" w:sz="0" w:space="0" w:color="auto"/>
                                                <w:left w:val="none" w:sz="0" w:space="0" w:color="auto"/>
                                                <w:bottom w:val="none" w:sz="0" w:space="0" w:color="auto"/>
                                                <w:right w:val="none" w:sz="0" w:space="0" w:color="auto"/>
                                              </w:divBdr>
                                              <w:divsChild>
                                                <w:div w:id="329022337">
                                                  <w:marLeft w:val="0"/>
                                                  <w:marRight w:val="0"/>
                                                  <w:marTop w:val="0"/>
                                                  <w:marBottom w:val="0"/>
                                                  <w:divBdr>
                                                    <w:top w:val="none" w:sz="0" w:space="0" w:color="auto"/>
                                                    <w:left w:val="none" w:sz="0" w:space="0" w:color="auto"/>
                                                    <w:bottom w:val="none" w:sz="0" w:space="0" w:color="auto"/>
                                                    <w:right w:val="none" w:sz="0" w:space="0" w:color="auto"/>
                                                  </w:divBdr>
                                                  <w:divsChild>
                                                    <w:div w:id="1714841501">
                                                      <w:marLeft w:val="0"/>
                                                      <w:marRight w:val="0"/>
                                                      <w:marTop w:val="0"/>
                                                      <w:marBottom w:val="0"/>
                                                      <w:divBdr>
                                                        <w:top w:val="none" w:sz="0" w:space="0" w:color="auto"/>
                                                        <w:left w:val="none" w:sz="0" w:space="0" w:color="auto"/>
                                                        <w:bottom w:val="none" w:sz="0" w:space="0" w:color="auto"/>
                                                        <w:right w:val="none" w:sz="0" w:space="0" w:color="auto"/>
                                                      </w:divBdr>
                                                    </w:div>
                                                  </w:divsChild>
                                                </w:div>
                                                <w:div w:id="1476919724">
                                                  <w:marLeft w:val="0"/>
                                                  <w:marRight w:val="0"/>
                                                  <w:marTop w:val="0"/>
                                                  <w:marBottom w:val="0"/>
                                                  <w:divBdr>
                                                    <w:top w:val="none" w:sz="0" w:space="0" w:color="auto"/>
                                                    <w:left w:val="none" w:sz="0" w:space="0" w:color="auto"/>
                                                    <w:bottom w:val="none" w:sz="0" w:space="0" w:color="auto"/>
                                                    <w:right w:val="none" w:sz="0" w:space="0" w:color="auto"/>
                                                  </w:divBdr>
                                                  <w:divsChild>
                                                    <w:div w:id="65426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48409">
                                          <w:marLeft w:val="120"/>
                                          <w:marRight w:val="120"/>
                                          <w:marTop w:val="0"/>
                                          <w:marBottom w:val="0"/>
                                          <w:divBdr>
                                            <w:top w:val="none" w:sz="0" w:space="0" w:color="auto"/>
                                            <w:left w:val="none" w:sz="0" w:space="0" w:color="auto"/>
                                            <w:bottom w:val="none" w:sz="0" w:space="0" w:color="auto"/>
                                            <w:right w:val="none" w:sz="0" w:space="0" w:color="auto"/>
                                          </w:divBdr>
                                          <w:divsChild>
                                            <w:div w:id="949314552">
                                              <w:marLeft w:val="0"/>
                                              <w:marRight w:val="0"/>
                                              <w:marTop w:val="0"/>
                                              <w:marBottom w:val="0"/>
                                              <w:divBdr>
                                                <w:top w:val="none" w:sz="0" w:space="0" w:color="auto"/>
                                                <w:left w:val="none" w:sz="0" w:space="0" w:color="auto"/>
                                                <w:bottom w:val="none" w:sz="0" w:space="0" w:color="auto"/>
                                                <w:right w:val="none" w:sz="0" w:space="0" w:color="auto"/>
                                              </w:divBdr>
                                              <w:divsChild>
                                                <w:div w:id="658770775">
                                                  <w:marLeft w:val="0"/>
                                                  <w:marRight w:val="0"/>
                                                  <w:marTop w:val="0"/>
                                                  <w:marBottom w:val="0"/>
                                                  <w:divBdr>
                                                    <w:top w:val="none" w:sz="0" w:space="0" w:color="auto"/>
                                                    <w:left w:val="none" w:sz="0" w:space="0" w:color="auto"/>
                                                    <w:bottom w:val="none" w:sz="0" w:space="0" w:color="auto"/>
                                                    <w:right w:val="none" w:sz="0" w:space="0" w:color="auto"/>
                                                  </w:divBdr>
                                                  <w:divsChild>
                                                    <w:div w:id="758715438">
                                                      <w:marLeft w:val="0"/>
                                                      <w:marRight w:val="0"/>
                                                      <w:marTop w:val="0"/>
                                                      <w:marBottom w:val="0"/>
                                                      <w:divBdr>
                                                        <w:top w:val="none" w:sz="0" w:space="0" w:color="auto"/>
                                                        <w:left w:val="none" w:sz="0" w:space="0" w:color="auto"/>
                                                        <w:bottom w:val="none" w:sz="0" w:space="0" w:color="auto"/>
                                                        <w:right w:val="none" w:sz="0" w:space="0" w:color="auto"/>
                                                      </w:divBdr>
                                                    </w:div>
                                                  </w:divsChild>
                                                </w:div>
                                                <w:div w:id="1789733479">
                                                  <w:marLeft w:val="0"/>
                                                  <w:marRight w:val="0"/>
                                                  <w:marTop w:val="0"/>
                                                  <w:marBottom w:val="0"/>
                                                  <w:divBdr>
                                                    <w:top w:val="none" w:sz="0" w:space="0" w:color="auto"/>
                                                    <w:left w:val="none" w:sz="0" w:space="0" w:color="auto"/>
                                                    <w:bottom w:val="none" w:sz="0" w:space="0" w:color="auto"/>
                                                    <w:right w:val="none" w:sz="0" w:space="0" w:color="auto"/>
                                                  </w:divBdr>
                                                  <w:divsChild>
                                                    <w:div w:id="24268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968043">
                                          <w:marLeft w:val="120"/>
                                          <w:marRight w:val="120"/>
                                          <w:marTop w:val="0"/>
                                          <w:marBottom w:val="0"/>
                                          <w:divBdr>
                                            <w:top w:val="none" w:sz="0" w:space="0" w:color="auto"/>
                                            <w:left w:val="none" w:sz="0" w:space="0" w:color="auto"/>
                                            <w:bottom w:val="none" w:sz="0" w:space="0" w:color="auto"/>
                                            <w:right w:val="none" w:sz="0" w:space="0" w:color="auto"/>
                                          </w:divBdr>
                                          <w:divsChild>
                                            <w:div w:id="784035846">
                                              <w:marLeft w:val="0"/>
                                              <w:marRight w:val="0"/>
                                              <w:marTop w:val="0"/>
                                              <w:marBottom w:val="0"/>
                                              <w:divBdr>
                                                <w:top w:val="none" w:sz="0" w:space="0" w:color="auto"/>
                                                <w:left w:val="none" w:sz="0" w:space="0" w:color="auto"/>
                                                <w:bottom w:val="none" w:sz="0" w:space="0" w:color="auto"/>
                                                <w:right w:val="none" w:sz="0" w:space="0" w:color="auto"/>
                                              </w:divBdr>
                                              <w:divsChild>
                                                <w:div w:id="1009912979">
                                                  <w:marLeft w:val="0"/>
                                                  <w:marRight w:val="0"/>
                                                  <w:marTop w:val="0"/>
                                                  <w:marBottom w:val="0"/>
                                                  <w:divBdr>
                                                    <w:top w:val="none" w:sz="0" w:space="0" w:color="auto"/>
                                                    <w:left w:val="none" w:sz="0" w:space="0" w:color="auto"/>
                                                    <w:bottom w:val="none" w:sz="0" w:space="0" w:color="auto"/>
                                                    <w:right w:val="none" w:sz="0" w:space="0" w:color="auto"/>
                                                  </w:divBdr>
                                                  <w:divsChild>
                                                    <w:div w:id="2005352437">
                                                      <w:marLeft w:val="0"/>
                                                      <w:marRight w:val="0"/>
                                                      <w:marTop w:val="0"/>
                                                      <w:marBottom w:val="0"/>
                                                      <w:divBdr>
                                                        <w:top w:val="none" w:sz="0" w:space="0" w:color="auto"/>
                                                        <w:left w:val="none" w:sz="0" w:space="0" w:color="auto"/>
                                                        <w:bottom w:val="none" w:sz="0" w:space="0" w:color="auto"/>
                                                        <w:right w:val="none" w:sz="0" w:space="0" w:color="auto"/>
                                                      </w:divBdr>
                                                    </w:div>
                                                  </w:divsChild>
                                                </w:div>
                                                <w:div w:id="1382368666">
                                                  <w:marLeft w:val="0"/>
                                                  <w:marRight w:val="0"/>
                                                  <w:marTop w:val="0"/>
                                                  <w:marBottom w:val="0"/>
                                                  <w:divBdr>
                                                    <w:top w:val="none" w:sz="0" w:space="0" w:color="auto"/>
                                                    <w:left w:val="none" w:sz="0" w:space="0" w:color="auto"/>
                                                    <w:bottom w:val="none" w:sz="0" w:space="0" w:color="auto"/>
                                                    <w:right w:val="none" w:sz="0" w:space="0" w:color="auto"/>
                                                  </w:divBdr>
                                                  <w:divsChild>
                                                    <w:div w:id="194295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095491">
                                          <w:marLeft w:val="120"/>
                                          <w:marRight w:val="120"/>
                                          <w:marTop w:val="0"/>
                                          <w:marBottom w:val="0"/>
                                          <w:divBdr>
                                            <w:top w:val="none" w:sz="0" w:space="0" w:color="auto"/>
                                            <w:left w:val="none" w:sz="0" w:space="0" w:color="auto"/>
                                            <w:bottom w:val="none" w:sz="0" w:space="0" w:color="auto"/>
                                            <w:right w:val="none" w:sz="0" w:space="0" w:color="auto"/>
                                          </w:divBdr>
                                          <w:divsChild>
                                            <w:div w:id="236328740">
                                              <w:marLeft w:val="0"/>
                                              <w:marRight w:val="0"/>
                                              <w:marTop w:val="0"/>
                                              <w:marBottom w:val="0"/>
                                              <w:divBdr>
                                                <w:top w:val="none" w:sz="0" w:space="0" w:color="auto"/>
                                                <w:left w:val="none" w:sz="0" w:space="0" w:color="auto"/>
                                                <w:bottom w:val="none" w:sz="0" w:space="0" w:color="auto"/>
                                                <w:right w:val="none" w:sz="0" w:space="0" w:color="auto"/>
                                              </w:divBdr>
                                              <w:divsChild>
                                                <w:div w:id="1688629920">
                                                  <w:marLeft w:val="0"/>
                                                  <w:marRight w:val="0"/>
                                                  <w:marTop w:val="0"/>
                                                  <w:marBottom w:val="0"/>
                                                  <w:divBdr>
                                                    <w:top w:val="none" w:sz="0" w:space="0" w:color="auto"/>
                                                    <w:left w:val="none" w:sz="0" w:space="0" w:color="auto"/>
                                                    <w:bottom w:val="none" w:sz="0" w:space="0" w:color="auto"/>
                                                    <w:right w:val="none" w:sz="0" w:space="0" w:color="auto"/>
                                                  </w:divBdr>
                                                  <w:divsChild>
                                                    <w:div w:id="40135557">
                                                      <w:marLeft w:val="0"/>
                                                      <w:marRight w:val="0"/>
                                                      <w:marTop w:val="0"/>
                                                      <w:marBottom w:val="0"/>
                                                      <w:divBdr>
                                                        <w:top w:val="none" w:sz="0" w:space="0" w:color="auto"/>
                                                        <w:left w:val="none" w:sz="0" w:space="0" w:color="auto"/>
                                                        <w:bottom w:val="none" w:sz="0" w:space="0" w:color="auto"/>
                                                        <w:right w:val="none" w:sz="0" w:space="0" w:color="auto"/>
                                                      </w:divBdr>
                                                    </w:div>
                                                  </w:divsChild>
                                                </w:div>
                                                <w:div w:id="2090954973">
                                                  <w:marLeft w:val="0"/>
                                                  <w:marRight w:val="0"/>
                                                  <w:marTop w:val="0"/>
                                                  <w:marBottom w:val="0"/>
                                                  <w:divBdr>
                                                    <w:top w:val="none" w:sz="0" w:space="0" w:color="auto"/>
                                                    <w:left w:val="none" w:sz="0" w:space="0" w:color="auto"/>
                                                    <w:bottom w:val="none" w:sz="0" w:space="0" w:color="auto"/>
                                                    <w:right w:val="none" w:sz="0" w:space="0" w:color="auto"/>
                                                  </w:divBdr>
                                                  <w:divsChild>
                                                    <w:div w:id="16182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56800">
                                          <w:marLeft w:val="120"/>
                                          <w:marRight w:val="120"/>
                                          <w:marTop w:val="0"/>
                                          <w:marBottom w:val="0"/>
                                          <w:divBdr>
                                            <w:top w:val="none" w:sz="0" w:space="0" w:color="auto"/>
                                            <w:left w:val="none" w:sz="0" w:space="0" w:color="auto"/>
                                            <w:bottom w:val="none" w:sz="0" w:space="0" w:color="auto"/>
                                            <w:right w:val="none" w:sz="0" w:space="0" w:color="auto"/>
                                          </w:divBdr>
                                          <w:divsChild>
                                            <w:div w:id="250242261">
                                              <w:marLeft w:val="0"/>
                                              <w:marRight w:val="0"/>
                                              <w:marTop w:val="0"/>
                                              <w:marBottom w:val="0"/>
                                              <w:divBdr>
                                                <w:top w:val="none" w:sz="0" w:space="0" w:color="auto"/>
                                                <w:left w:val="none" w:sz="0" w:space="0" w:color="auto"/>
                                                <w:bottom w:val="none" w:sz="0" w:space="0" w:color="auto"/>
                                                <w:right w:val="none" w:sz="0" w:space="0" w:color="auto"/>
                                              </w:divBdr>
                                              <w:divsChild>
                                                <w:div w:id="1092973136">
                                                  <w:marLeft w:val="0"/>
                                                  <w:marRight w:val="0"/>
                                                  <w:marTop w:val="0"/>
                                                  <w:marBottom w:val="0"/>
                                                  <w:divBdr>
                                                    <w:top w:val="none" w:sz="0" w:space="0" w:color="auto"/>
                                                    <w:left w:val="none" w:sz="0" w:space="0" w:color="auto"/>
                                                    <w:bottom w:val="none" w:sz="0" w:space="0" w:color="auto"/>
                                                    <w:right w:val="none" w:sz="0" w:space="0" w:color="auto"/>
                                                  </w:divBdr>
                                                  <w:divsChild>
                                                    <w:div w:id="841235188">
                                                      <w:marLeft w:val="0"/>
                                                      <w:marRight w:val="0"/>
                                                      <w:marTop w:val="0"/>
                                                      <w:marBottom w:val="0"/>
                                                      <w:divBdr>
                                                        <w:top w:val="none" w:sz="0" w:space="0" w:color="auto"/>
                                                        <w:left w:val="none" w:sz="0" w:space="0" w:color="auto"/>
                                                        <w:bottom w:val="none" w:sz="0" w:space="0" w:color="auto"/>
                                                        <w:right w:val="none" w:sz="0" w:space="0" w:color="auto"/>
                                                      </w:divBdr>
                                                    </w:div>
                                                  </w:divsChild>
                                                </w:div>
                                                <w:div w:id="1221482185">
                                                  <w:marLeft w:val="0"/>
                                                  <w:marRight w:val="0"/>
                                                  <w:marTop w:val="0"/>
                                                  <w:marBottom w:val="0"/>
                                                  <w:divBdr>
                                                    <w:top w:val="none" w:sz="0" w:space="0" w:color="auto"/>
                                                    <w:left w:val="none" w:sz="0" w:space="0" w:color="auto"/>
                                                    <w:bottom w:val="none" w:sz="0" w:space="0" w:color="auto"/>
                                                    <w:right w:val="none" w:sz="0" w:space="0" w:color="auto"/>
                                                  </w:divBdr>
                                                  <w:divsChild>
                                                    <w:div w:id="3421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11157">
                                          <w:marLeft w:val="120"/>
                                          <w:marRight w:val="120"/>
                                          <w:marTop w:val="0"/>
                                          <w:marBottom w:val="0"/>
                                          <w:divBdr>
                                            <w:top w:val="none" w:sz="0" w:space="0" w:color="auto"/>
                                            <w:left w:val="none" w:sz="0" w:space="0" w:color="auto"/>
                                            <w:bottom w:val="none" w:sz="0" w:space="0" w:color="auto"/>
                                            <w:right w:val="none" w:sz="0" w:space="0" w:color="auto"/>
                                          </w:divBdr>
                                          <w:divsChild>
                                            <w:div w:id="2099402183">
                                              <w:marLeft w:val="0"/>
                                              <w:marRight w:val="0"/>
                                              <w:marTop w:val="0"/>
                                              <w:marBottom w:val="0"/>
                                              <w:divBdr>
                                                <w:top w:val="none" w:sz="0" w:space="0" w:color="auto"/>
                                                <w:left w:val="none" w:sz="0" w:space="0" w:color="auto"/>
                                                <w:bottom w:val="none" w:sz="0" w:space="0" w:color="auto"/>
                                                <w:right w:val="none" w:sz="0" w:space="0" w:color="auto"/>
                                              </w:divBdr>
                                              <w:divsChild>
                                                <w:div w:id="1236084118">
                                                  <w:marLeft w:val="0"/>
                                                  <w:marRight w:val="0"/>
                                                  <w:marTop w:val="0"/>
                                                  <w:marBottom w:val="0"/>
                                                  <w:divBdr>
                                                    <w:top w:val="none" w:sz="0" w:space="0" w:color="auto"/>
                                                    <w:left w:val="none" w:sz="0" w:space="0" w:color="auto"/>
                                                    <w:bottom w:val="none" w:sz="0" w:space="0" w:color="auto"/>
                                                    <w:right w:val="none" w:sz="0" w:space="0" w:color="auto"/>
                                                  </w:divBdr>
                                                  <w:divsChild>
                                                    <w:div w:id="1396125104">
                                                      <w:marLeft w:val="0"/>
                                                      <w:marRight w:val="0"/>
                                                      <w:marTop w:val="0"/>
                                                      <w:marBottom w:val="0"/>
                                                      <w:divBdr>
                                                        <w:top w:val="none" w:sz="0" w:space="0" w:color="auto"/>
                                                        <w:left w:val="none" w:sz="0" w:space="0" w:color="auto"/>
                                                        <w:bottom w:val="none" w:sz="0" w:space="0" w:color="auto"/>
                                                        <w:right w:val="none" w:sz="0" w:space="0" w:color="auto"/>
                                                      </w:divBdr>
                                                    </w:div>
                                                  </w:divsChild>
                                                </w:div>
                                                <w:div w:id="1616018019">
                                                  <w:marLeft w:val="0"/>
                                                  <w:marRight w:val="0"/>
                                                  <w:marTop w:val="0"/>
                                                  <w:marBottom w:val="0"/>
                                                  <w:divBdr>
                                                    <w:top w:val="none" w:sz="0" w:space="0" w:color="auto"/>
                                                    <w:left w:val="none" w:sz="0" w:space="0" w:color="auto"/>
                                                    <w:bottom w:val="none" w:sz="0" w:space="0" w:color="auto"/>
                                                    <w:right w:val="none" w:sz="0" w:space="0" w:color="auto"/>
                                                  </w:divBdr>
                                                  <w:divsChild>
                                                    <w:div w:id="170540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20966">
                                          <w:marLeft w:val="120"/>
                                          <w:marRight w:val="120"/>
                                          <w:marTop w:val="0"/>
                                          <w:marBottom w:val="0"/>
                                          <w:divBdr>
                                            <w:top w:val="none" w:sz="0" w:space="0" w:color="auto"/>
                                            <w:left w:val="none" w:sz="0" w:space="0" w:color="auto"/>
                                            <w:bottom w:val="none" w:sz="0" w:space="0" w:color="auto"/>
                                            <w:right w:val="none" w:sz="0" w:space="0" w:color="auto"/>
                                          </w:divBdr>
                                          <w:divsChild>
                                            <w:div w:id="1686328298">
                                              <w:marLeft w:val="0"/>
                                              <w:marRight w:val="0"/>
                                              <w:marTop w:val="0"/>
                                              <w:marBottom w:val="0"/>
                                              <w:divBdr>
                                                <w:top w:val="none" w:sz="0" w:space="0" w:color="auto"/>
                                                <w:left w:val="none" w:sz="0" w:space="0" w:color="auto"/>
                                                <w:bottom w:val="none" w:sz="0" w:space="0" w:color="auto"/>
                                                <w:right w:val="none" w:sz="0" w:space="0" w:color="auto"/>
                                              </w:divBdr>
                                              <w:divsChild>
                                                <w:div w:id="1119640576">
                                                  <w:marLeft w:val="0"/>
                                                  <w:marRight w:val="0"/>
                                                  <w:marTop w:val="0"/>
                                                  <w:marBottom w:val="0"/>
                                                  <w:divBdr>
                                                    <w:top w:val="none" w:sz="0" w:space="0" w:color="auto"/>
                                                    <w:left w:val="none" w:sz="0" w:space="0" w:color="auto"/>
                                                    <w:bottom w:val="none" w:sz="0" w:space="0" w:color="auto"/>
                                                    <w:right w:val="none" w:sz="0" w:space="0" w:color="auto"/>
                                                  </w:divBdr>
                                                  <w:divsChild>
                                                    <w:div w:id="552160079">
                                                      <w:marLeft w:val="0"/>
                                                      <w:marRight w:val="0"/>
                                                      <w:marTop w:val="0"/>
                                                      <w:marBottom w:val="0"/>
                                                      <w:divBdr>
                                                        <w:top w:val="none" w:sz="0" w:space="0" w:color="auto"/>
                                                        <w:left w:val="none" w:sz="0" w:space="0" w:color="auto"/>
                                                        <w:bottom w:val="none" w:sz="0" w:space="0" w:color="auto"/>
                                                        <w:right w:val="none" w:sz="0" w:space="0" w:color="auto"/>
                                                      </w:divBdr>
                                                    </w:div>
                                                  </w:divsChild>
                                                </w:div>
                                                <w:div w:id="1777477047">
                                                  <w:marLeft w:val="0"/>
                                                  <w:marRight w:val="0"/>
                                                  <w:marTop w:val="0"/>
                                                  <w:marBottom w:val="0"/>
                                                  <w:divBdr>
                                                    <w:top w:val="none" w:sz="0" w:space="0" w:color="auto"/>
                                                    <w:left w:val="none" w:sz="0" w:space="0" w:color="auto"/>
                                                    <w:bottom w:val="none" w:sz="0" w:space="0" w:color="auto"/>
                                                    <w:right w:val="none" w:sz="0" w:space="0" w:color="auto"/>
                                                  </w:divBdr>
                                                  <w:divsChild>
                                                    <w:div w:id="15453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344973">
                                          <w:marLeft w:val="120"/>
                                          <w:marRight w:val="120"/>
                                          <w:marTop w:val="0"/>
                                          <w:marBottom w:val="0"/>
                                          <w:divBdr>
                                            <w:top w:val="none" w:sz="0" w:space="0" w:color="auto"/>
                                            <w:left w:val="none" w:sz="0" w:space="0" w:color="auto"/>
                                            <w:bottom w:val="none" w:sz="0" w:space="0" w:color="auto"/>
                                            <w:right w:val="none" w:sz="0" w:space="0" w:color="auto"/>
                                          </w:divBdr>
                                          <w:divsChild>
                                            <w:div w:id="899554769">
                                              <w:marLeft w:val="0"/>
                                              <w:marRight w:val="0"/>
                                              <w:marTop w:val="0"/>
                                              <w:marBottom w:val="0"/>
                                              <w:divBdr>
                                                <w:top w:val="none" w:sz="0" w:space="0" w:color="auto"/>
                                                <w:left w:val="none" w:sz="0" w:space="0" w:color="auto"/>
                                                <w:bottom w:val="none" w:sz="0" w:space="0" w:color="auto"/>
                                                <w:right w:val="none" w:sz="0" w:space="0" w:color="auto"/>
                                              </w:divBdr>
                                              <w:divsChild>
                                                <w:div w:id="1085493225">
                                                  <w:marLeft w:val="0"/>
                                                  <w:marRight w:val="0"/>
                                                  <w:marTop w:val="0"/>
                                                  <w:marBottom w:val="0"/>
                                                  <w:divBdr>
                                                    <w:top w:val="none" w:sz="0" w:space="0" w:color="auto"/>
                                                    <w:left w:val="none" w:sz="0" w:space="0" w:color="auto"/>
                                                    <w:bottom w:val="none" w:sz="0" w:space="0" w:color="auto"/>
                                                    <w:right w:val="none" w:sz="0" w:space="0" w:color="auto"/>
                                                  </w:divBdr>
                                                  <w:divsChild>
                                                    <w:div w:id="376054721">
                                                      <w:marLeft w:val="0"/>
                                                      <w:marRight w:val="0"/>
                                                      <w:marTop w:val="0"/>
                                                      <w:marBottom w:val="0"/>
                                                      <w:divBdr>
                                                        <w:top w:val="none" w:sz="0" w:space="0" w:color="auto"/>
                                                        <w:left w:val="none" w:sz="0" w:space="0" w:color="auto"/>
                                                        <w:bottom w:val="none" w:sz="0" w:space="0" w:color="auto"/>
                                                        <w:right w:val="none" w:sz="0" w:space="0" w:color="auto"/>
                                                      </w:divBdr>
                                                    </w:div>
                                                  </w:divsChild>
                                                </w:div>
                                                <w:div w:id="1612467309">
                                                  <w:marLeft w:val="0"/>
                                                  <w:marRight w:val="0"/>
                                                  <w:marTop w:val="0"/>
                                                  <w:marBottom w:val="0"/>
                                                  <w:divBdr>
                                                    <w:top w:val="none" w:sz="0" w:space="0" w:color="auto"/>
                                                    <w:left w:val="none" w:sz="0" w:space="0" w:color="auto"/>
                                                    <w:bottom w:val="none" w:sz="0" w:space="0" w:color="auto"/>
                                                    <w:right w:val="none" w:sz="0" w:space="0" w:color="auto"/>
                                                  </w:divBdr>
                                                  <w:divsChild>
                                                    <w:div w:id="19469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5648">
                                          <w:marLeft w:val="120"/>
                                          <w:marRight w:val="120"/>
                                          <w:marTop w:val="0"/>
                                          <w:marBottom w:val="0"/>
                                          <w:divBdr>
                                            <w:top w:val="none" w:sz="0" w:space="0" w:color="auto"/>
                                            <w:left w:val="none" w:sz="0" w:space="0" w:color="auto"/>
                                            <w:bottom w:val="none" w:sz="0" w:space="0" w:color="auto"/>
                                            <w:right w:val="none" w:sz="0" w:space="0" w:color="auto"/>
                                          </w:divBdr>
                                          <w:divsChild>
                                            <w:div w:id="401297012">
                                              <w:marLeft w:val="0"/>
                                              <w:marRight w:val="0"/>
                                              <w:marTop w:val="0"/>
                                              <w:marBottom w:val="0"/>
                                              <w:divBdr>
                                                <w:top w:val="none" w:sz="0" w:space="0" w:color="auto"/>
                                                <w:left w:val="none" w:sz="0" w:space="0" w:color="auto"/>
                                                <w:bottom w:val="none" w:sz="0" w:space="0" w:color="auto"/>
                                                <w:right w:val="none" w:sz="0" w:space="0" w:color="auto"/>
                                              </w:divBdr>
                                              <w:divsChild>
                                                <w:div w:id="861894179">
                                                  <w:marLeft w:val="0"/>
                                                  <w:marRight w:val="0"/>
                                                  <w:marTop w:val="0"/>
                                                  <w:marBottom w:val="0"/>
                                                  <w:divBdr>
                                                    <w:top w:val="none" w:sz="0" w:space="0" w:color="auto"/>
                                                    <w:left w:val="none" w:sz="0" w:space="0" w:color="auto"/>
                                                    <w:bottom w:val="none" w:sz="0" w:space="0" w:color="auto"/>
                                                    <w:right w:val="none" w:sz="0" w:space="0" w:color="auto"/>
                                                  </w:divBdr>
                                                  <w:divsChild>
                                                    <w:div w:id="1527136335">
                                                      <w:marLeft w:val="0"/>
                                                      <w:marRight w:val="0"/>
                                                      <w:marTop w:val="0"/>
                                                      <w:marBottom w:val="0"/>
                                                      <w:divBdr>
                                                        <w:top w:val="none" w:sz="0" w:space="0" w:color="auto"/>
                                                        <w:left w:val="none" w:sz="0" w:space="0" w:color="auto"/>
                                                        <w:bottom w:val="none" w:sz="0" w:space="0" w:color="auto"/>
                                                        <w:right w:val="none" w:sz="0" w:space="0" w:color="auto"/>
                                                      </w:divBdr>
                                                    </w:div>
                                                  </w:divsChild>
                                                </w:div>
                                                <w:div w:id="1751153466">
                                                  <w:marLeft w:val="0"/>
                                                  <w:marRight w:val="0"/>
                                                  <w:marTop w:val="0"/>
                                                  <w:marBottom w:val="0"/>
                                                  <w:divBdr>
                                                    <w:top w:val="none" w:sz="0" w:space="0" w:color="auto"/>
                                                    <w:left w:val="none" w:sz="0" w:space="0" w:color="auto"/>
                                                    <w:bottom w:val="none" w:sz="0" w:space="0" w:color="auto"/>
                                                    <w:right w:val="none" w:sz="0" w:space="0" w:color="auto"/>
                                                  </w:divBdr>
                                                  <w:divsChild>
                                                    <w:div w:id="9447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89270">
                                          <w:marLeft w:val="120"/>
                                          <w:marRight w:val="120"/>
                                          <w:marTop w:val="0"/>
                                          <w:marBottom w:val="0"/>
                                          <w:divBdr>
                                            <w:top w:val="none" w:sz="0" w:space="0" w:color="auto"/>
                                            <w:left w:val="none" w:sz="0" w:space="0" w:color="auto"/>
                                            <w:bottom w:val="none" w:sz="0" w:space="0" w:color="auto"/>
                                            <w:right w:val="none" w:sz="0" w:space="0" w:color="auto"/>
                                          </w:divBdr>
                                          <w:divsChild>
                                            <w:div w:id="1375080268">
                                              <w:marLeft w:val="0"/>
                                              <w:marRight w:val="0"/>
                                              <w:marTop w:val="0"/>
                                              <w:marBottom w:val="0"/>
                                              <w:divBdr>
                                                <w:top w:val="none" w:sz="0" w:space="0" w:color="auto"/>
                                                <w:left w:val="none" w:sz="0" w:space="0" w:color="auto"/>
                                                <w:bottom w:val="none" w:sz="0" w:space="0" w:color="auto"/>
                                                <w:right w:val="none" w:sz="0" w:space="0" w:color="auto"/>
                                              </w:divBdr>
                                              <w:divsChild>
                                                <w:div w:id="560017687">
                                                  <w:marLeft w:val="0"/>
                                                  <w:marRight w:val="0"/>
                                                  <w:marTop w:val="0"/>
                                                  <w:marBottom w:val="0"/>
                                                  <w:divBdr>
                                                    <w:top w:val="none" w:sz="0" w:space="0" w:color="auto"/>
                                                    <w:left w:val="none" w:sz="0" w:space="0" w:color="auto"/>
                                                    <w:bottom w:val="none" w:sz="0" w:space="0" w:color="auto"/>
                                                    <w:right w:val="none" w:sz="0" w:space="0" w:color="auto"/>
                                                  </w:divBdr>
                                                  <w:divsChild>
                                                    <w:div w:id="1144159075">
                                                      <w:marLeft w:val="0"/>
                                                      <w:marRight w:val="0"/>
                                                      <w:marTop w:val="0"/>
                                                      <w:marBottom w:val="0"/>
                                                      <w:divBdr>
                                                        <w:top w:val="none" w:sz="0" w:space="0" w:color="auto"/>
                                                        <w:left w:val="none" w:sz="0" w:space="0" w:color="auto"/>
                                                        <w:bottom w:val="none" w:sz="0" w:space="0" w:color="auto"/>
                                                        <w:right w:val="none" w:sz="0" w:space="0" w:color="auto"/>
                                                      </w:divBdr>
                                                    </w:div>
                                                  </w:divsChild>
                                                </w:div>
                                                <w:div w:id="1966616581">
                                                  <w:marLeft w:val="0"/>
                                                  <w:marRight w:val="0"/>
                                                  <w:marTop w:val="0"/>
                                                  <w:marBottom w:val="0"/>
                                                  <w:divBdr>
                                                    <w:top w:val="none" w:sz="0" w:space="0" w:color="auto"/>
                                                    <w:left w:val="none" w:sz="0" w:space="0" w:color="auto"/>
                                                    <w:bottom w:val="none" w:sz="0" w:space="0" w:color="auto"/>
                                                    <w:right w:val="none" w:sz="0" w:space="0" w:color="auto"/>
                                                  </w:divBdr>
                                                  <w:divsChild>
                                                    <w:div w:id="172209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06349">
                                          <w:marLeft w:val="120"/>
                                          <w:marRight w:val="120"/>
                                          <w:marTop w:val="0"/>
                                          <w:marBottom w:val="0"/>
                                          <w:divBdr>
                                            <w:top w:val="none" w:sz="0" w:space="0" w:color="auto"/>
                                            <w:left w:val="none" w:sz="0" w:space="0" w:color="auto"/>
                                            <w:bottom w:val="none" w:sz="0" w:space="0" w:color="auto"/>
                                            <w:right w:val="none" w:sz="0" w:space="0" w:color="auto"/>
                                          </w:divBdr>
                                          <w:divsChild>
                                            <w:div w:id="1563174520">
                                              <w:marLeft w:val="0"/>
                                              <w:marRight w:val="0"/>
                                              <w:marTop w:val="0"/>
                                              <w:marBottom w:val="0"/>
                                              <w:divBdr>
                                                <w:top w:val="none" w:sz="0" w:space="0" w:color="auto"/>
                                                <w:left w:val="none" w:sz="0" w:space="0" w:color="auto"/>
                                                <w:bottom w:val="none" w:sz="0" w:space="0" w:color="auto"/>
                                                <w:right w:val="none" w:sz="0" w:space="0" w:color="auto"/>
                                              </w:divBdr>
                                              <w:divsChild>
                                                <w:div w:id="129249686">
                                                  <w:marLeft w:val="0"/>
                                                  <w:marRight w:val="0"/>
                                                  <w:marTop w:val="0"/>
                                                  <w:marBottom w:val="0"/>
                                                  <w:divBdr>
                                                    <w:top w:val="none" w:sz="0" w:space="0" w:color="auto"/>
                                                    <w:left w:val="none" w:sz="0" w:space="0" w:color="auto"/>
                                                    <w:bottom w:val="none" w:sz="0" w:space="0" w:color="auto"/>
                                                    <w:right w:val="none" w:sz="0" w:space="0" w:color="auto"/>
                                                  </w:divBdr>
                                                  <w:divsChild>
                                                    <w:div w:id="390084649">
                                                      <w:marLeft w:val="0"/>
                                                      <w:marRight w:val="0"/>
                                                      <w:marTop w:val="0"/>
                                                      <w:marBottom w:val="0"/>
                                                      <w:divBdr>
                                                        <w:top w:val="none" w:sz="0" w:space="0" w:color="auto"/>
                                                        <w:left w:val="none" w:sz="0" w:space="0" w:color="auto"/>
                                                        <w:bottom w:val="none" w:sz="0" w:space="0" w:color="auto"/>
                                                        <w:right w:val="none" w:sz="0" w:space="0" w:color="auto"/>
                                                      </w:divBdr>
                                                    </w:div>
                                                  </w:divsChild>
                                                </w:div>
                                                <w:div w:id="774905368">
                                                  <w:marLeft w:val="0"/>
                                                  <w:marRight w:val="0"/>
                                                  <w:marTop w:val="0"/>
                                                  <w:marBottom w:val="0"/>
                                                  <w:divBdr>
                                                    <w:top w:val="none" w:sz="0" w:space="0" w:color="auto"/>
                                                    <w:left w:val="none" w:sz="0" w:space="0" w:color="auto"/>
                                                    <w:bottom w:val="none" w:sz="0" w:space="0" w:color="auto"/>
                                                    <w:right w:val="none" w:sz="0" w:space="0" w:color="auto"/>
                                                  </w:divBdr>
                                                  <w:divsChild>
                                                    <w:div w:id="33118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6327">
                                          <w:marLeft w:val="120"/>
                                          <w:marRight w:val="120"/>
                                          <w:marTop w:val="0"/>
                                          <w:marBottom w:val="0"/>
                                          <w:divBdr>
                                            <w:top w:val="none" w:sz="0" w:space="0" w:color="auto"/>
                                            <w:left w:val="none" w:sz="0" w:space="0" w:color="auto"/>
                                            <w:bottom w:val="none" w:sz="0" w:space="0" w:color="auto"/>
                                            <w:right w:val="none" w:sz="0" w:space="0" w:color="auto"/>
                                          </w:divBdr>
                                          <w:divsChild>
                                            <w:div w:id="80762495">
                                              <w:marLeft w:val="0"/>
                                              <w:marRight w:val="0"/>
                                              <w:marTop w:val="0"/>
                                              <w:marBottom w:val="0"/>
                                              <w:divBdr>
                                                <w:top w:val="none" w:sz="0" w:space="0" w:color="auto"/>
                                                <w:left w:val="none" w:sz="0" w:space="0" w:color="auto"/>
                                                <w:bottom w:val="none" w:sz="0" w:space="0" w:color="auto"/>
                                                <w:right w:val="none" w:sz="0" w:space="0" w:color="auto"/>
                                              </w:divBdr>
                                              <w:divsChild>
                                                <w:div w:id="788204992">
                                                  <w:marLeft w:val="0"/>
                                                  <w:marRight w:val="0"/>
                                                  <w:marTop w:val="0"/>
                                                  <w:marBottom w:val="0"/>
                                                  <w:divBdr>
                                                    <w:top w:val="none" w:sz="0" w:space="0" w:color="auto"/>
                                                    <w:left w:val="none" w:sz="0" w:space="0" w:color="auto"/>
                                                    <w:bottom w:val="none" w:sz="0" w:space="0" w:color="auto"/>
                                                    <w:right w:val="none" w:sz="0" w:space="0" w:color="auto"/>
                                                  </w:divBdr>
                                                  <w:divsChild>
                                                    <w:div w:id="1471246408">
                                                      <w:marLeft w:val="0"/>
                                                      <w:marRight w:val="0"/>
                                                      <w:marTop w:val="0"/>
                                                      <w:marBottom w:val="0"/>
                                                      <w:divBdr>
                                                        <w:top w:val="none" w:sz="0" w:space="0" w:color="auto"/>
                                                        <w:left w:val="none" w:sz="0" w:space="0" w:color="auto"/>
                                                        <w:bottom w:val="none" w:sz="0" w:space="0" w:color="auto"/>
                                                        <w:right w:val="none" w:sz="0" w:space="0" w:color="auto"/>
                                                      </w:divBdr>
                                                    </w:div>
                                                  </w:divsChild>
                                                </w:div>
                                                <w:div w:id="1833596381">
                                                  <w:marLeft w:val="0"/>
                                                  <w:marRight w:val="0"/>
                                                  <w:marTop w:val="0"/>
                                                  <w:marBottom w:val="0"/>
                                                  <w:divBdr>
                                                    <w:top w:val="none" w:sz="0" w:space="0" w:color="auto"/>
                                                    <w:left w:val="none" w:sz="0" w:space="0" w:color="auto"/>
                                                    <w:bottom w:val="none" w:sz="0" w:space="0" w:color="auto"/>
                                                    <w:right w:val="none" w:sz="0" w:space="0" w:color="auto"/>
                                                  </w:divBdr>
                                                  <w:divsChild>
                                                    <w:div w:id="17399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887450">
                                          <w:marLeft w:val="120"/>
                                          <w:marRight w:val="120"/>
                                          <w:marTop w:val="0"/>
                                          <w:marBottom w:val="0"/>
                                          <w:divBdr>
                                            <w:top w:val="none" w:sz="0" w:space="0" w:color="auto"/>
                                            <w:left w:val="none" w:sz="0" w:space="0" w:color="auto"/>
                                            <w:bottom w:val="none" w:sz="0" w:space="0" w:color="auto"/>
                                            <w:right w:val="none" w:sz="0" w:space="0" w:color="auto"/>
                                          </w:divBdr>
                                          <w:divsChild>
                                            <w:div w:id="130369537">
                                              <w:marLeft w:val="0"/>
                                              <w:marRight w:val="0"/>
                                              <w:marTop w:val="0"/>
                                              <w:marBottom w:val="0"/>
                                              <w:divBdr>
                                                <w:top w:val="none" w:sz="0" w:space="0" w:color="auto"/>
                                                <w:left w:val="none" w:sz="0" w:space="0" w:color="auto"/>
                                                <w:bottom w:val="none" w:sz="0" w:space="0" w:color="auto"/>
                                                <w:right w:val="none" w:sz="0" w:space="0" w:color="auto"/>
                                              </w:divBdr>
                                              <w:divsChild>
                                                <w:div w:id="1230454849">
                                                  <w:marLeft w:val="0"/>
                                                  <w:marRight w:val="0"/>
                                                  <w:marTop w:val="0"/>
                                                  <w:marBottom w:val="0"/>
                                                  <w:divBdr>
                                                    <w:top w:val="none" w:sz="0" w:space="0" w:color="auto"/>
                                                    <w:left w:val="none" w:sz="0" w:space="0" w:color="auto"/>
                                                    <w:bottom w:val="none" w:sz="0" w:space="0" w:color="auto"/>
                                                    <w:right w:val="none" w:sz="0" w:space="0" w:color="auto"/>
                                                  </w:divBdr>
                                                  <w:divsChild>
                                                    <w:div w:id="1097168496">
                                                      <w:marLeft w:val="0"/>
                                                      <w:marRight w:val="0"/>
                                                      <w:marTop w:val="0"/>
                                                      <w:marBottom w:val="0"/>
                                                      <w:divBdr>
                                                        <w:top w:val="none" w:sz="0" w:space="0" w:color="auto"/>
                                                        <w:left w:val="none" w:sz="0" w:space="0" w:color="auto"/>
                                                        <w:bottom w:val="none" w:sz="0" w:space="0" w:color="auto"/>
                                                        <w:right w:val="none" w:sz="0" w:space="0" w:color="auto"/>
                                                      </w:divBdr>
                                                    </w:div>
                                                  </w:divsChild>
                                                </w:div>
                                                <w:div w:id="2041777114">
                                                  <w:marLeft w:val="0"/>
                                                  <w:marRight w:val="0"/>
                                                  <w:marTop w:val="0"/>
                                                  <w:marBottom w:val="0"/>
                                                  <w:divBdr>
                                                    <w:top w:val="none" w:sz="0" w:space="0" w:color="auto"/>
                                                    <w:left w:val="none" w:sz="0" w:space="0" w:color="auto"/>
                                                    <w:bottom w:val="none" w:sz="0" w:space="0" w:color="auto"/>
                                                    <w:right w:val="none" w:sz="0" w:space="0" w:color="auto"/>
                                                  </w:divBdr>
                                                  <w:divsChild>
                                                    <w:div w:id="152443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850815">
                                          <w:marLeft w:val="120"/>
                                          <w:marRight w:val="120"/>
                                          <w:marTop w:val="0"/>
                                          <w:marBottom w:val="0"/>
                                          <w:divBdr>
                                            <w:top w:val="none" w:sz="0" w:space="0" w:color="auto"/>
                                            <w:left w:val="none" w:sz="0" w:space="0" w:color="auto"/>
                                            <w:bottom w:val="none" w:sz="0" w:space="0" w:color="auto"/>
                                            <w:right w:val="none" w:sz="0" w:space="0" w:color="auto"/>
                                          </w:divBdr>
                                          <w:divsChild>
                                            <w:div w:id="122046936">
                                              <w:marLeft w:val="0"/>
                                              <w:marRight w:val="0"/>
                                              <w:marTop w:val="0"/>
                                              <w:marBottom w:val="0"/>
                                              <w:divBdr>
                                                <w:top w:val="none" w:sz="0" w:space="0" w:color="auto"/>
                                                <w:left w:val="none" w:sz="0" w:space="0" w:color="auto"/>
                                                <w:bottom w:val="none" w:sz="0" w:space="0" w:color="auto"/>
                                                <w:right w:val="none" w:sz="0" w:space="0" w:color="auto"/>
                                              </w:divBdr>
                                              <w:divsChild>
                                                <w:div w:id="405958122">
                                                  <w:marLeft w:val="0"/>
                                                  <w:marRight w:val="0"/>
                                                  <w:marTop w:val="0"/>
                                                  <w:marBottom w:val="0"/>
                                                  <w:divBdr>
                                                    <w:top w:val="none" w:sz="0" w:space="0" w:color="auto"/>
                                                    <w:left w:val="none" w:sz="0" w:space="0" w:color="auto"/>
                                                    <w:bottom w:val="none" w:sz="0" w:space="0" w:color="auto"/>
                                                    <w:right w:val="none" w:sz="0" w:space="0" w:color="auto"/>
                                                  </w:divBdr>
                                                  <w:divsChild>
                                                    <w:div w:id="1816950459">
                                                      <w:marLeft w:val="0"/>
                                                      <w:marRight w:val="0"/>
                                                      <w:marTop w:val="0"/>
                                                      <w:marBottom w:val="0"/>
                                                      <w:divBdr>
                                                        <w:top w:val="none" w:sz="0" w:space="0" w:color="auto"/>
                                                        <w:left w:val="none" w:sz="0" w:space="0" w:color="auto"/>
                                                        <w:bottom w:val="none" w:sz="0" w:space="0" w:color="auto"/>
                                                        <w:right w:val="none" w:sz="0" w:space="0" w:color="auto"/>
                                                      </w:divBdr>
                                                    </w:div>
                                                  </w:divsChild>
                                                </w:div>
                                                <w:div w:id="1619604560">
                                                  <w:marLeft w:val="0"/>
                                                  <w:marRight w:val="0"/>
                                                  <w:marTop w:val="0"/>
                                                  <w:marBottom w:val="0"/>
                                                  <w:divBdr>
                                                    <w:top w:val="none" w:sz="0" w:space="0" w:color="auto"/>
                                                    <w:left w:val="none" w:sz="0" w:space="0" w:color="auto"/>
                                                    <w:bottom w:val="none" w:sz="0" w:space="0" w:color="auto"/>
                                                    <w:right w:val="none" w:sz="0" w:space="0" w:color="auto"/>
                                                  </w:divBdr>
                                                  <w:divsChild>
                                                    <w:div w:id="13182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496774">
                                          <w:marLeft w:val="120"/>
                                          <w:marRight w:val="120"/>
                                          <w:marTop w:val="0"/>
                                          <w:marBottom w:val="0"/>
                                          <w:divBdr>
                                            <w:top w:val="none" w:sz="0" w:space="0" w:color="auto"/>
                                            <w:left w:val="none" w:sz="0" w:space="0" w:color="auto"/>
                                            <w:bottom w:val="none" w:sz="0" w:space="0" w:color="auto"/>
                                            <w:right w:val="none" w:sz="0" w:space="0" w:color="auto"/>
                                          </w:divBdr>
                                          <w:divsChild>
                                            <w:div w:id="252710158">
                                              <w:marLeft w:val="0"/>
                                              <w:marRight w:val="0"/>
                                              <w:marTop w:val="0"/>
                                              <w:marBottom w:val="0"/>
                                              <w:divBdr>
                                                <w:top w:val="none" w:sz="0" w:space="0" w:color="auto"/>
                                                <w:left w:val="none" w:sz="0" w:space="0" w:color="auto"/>
                                                <w:bottom w:val="none" w:sz="0" w:space="0" w:color="auto"/>
                                                <w:right w:val="none" w:sz="0" w:space="0" w:color="auto"/>
                                              </w:divBdr>
                                              <w:divsChild>
                                                <w:div w:id="1411997916">
                                                  <w:marLeft w:val="0"/>
                                                  <w:marRight w:val="0"/>
                                                  <w:marTop w:val="0"/>
                                                  <w:marBottom w:val="0"/>
                                                  <w:divBdr>
                                                    <w:top w:val="none" w:sz="0" w:space="0" w:color="auto"/>
                                                    <w:left w:val="none" w:sz="0" w:space="0" w:color="auto"/>
                                                    <w:bottom w:val="none" w:sz="0" w:space="0" w:color="auto"/>
                                                    <w:right w:val="none" w:sz="0" w:space="0" w:color="auto"/>
                                                  </w:divBdr>
                                                  <w:divsChild>
                                                    <w:div w:id="890267274">
                                                      <w:marLeft w:val="0"/>
                                                      <w:marRight w:val="0"/>
                                                      <w:marTop w:val="0"/>
                                                      <w:marBottom w:val="0"/>
                                                      <w:divBdr>
                                                        <w:top w:val="none" w:sz="0" w:space="0" w:color="auto"/>
                                                        <w:left w:val="none" w:sz="0" w:space="0" w:color="auto"/>
                                                        <w:bottom w:val="none" w:sz="0" w:space="0" w:color="auto"/>
                                                        <w:right w:val="none" w:sz="0" w:space="0" w:color="auto"/>
                                                      </w:divBdr>
                                                    </w:div>
                                                  </w:divsChild>
                                                </w:div>
                                                <w:div w:id="1909146356">
                                                  <w:marLeft w:val="0"/>
                                                  <w:marRight w:val="0"/>
                                                  <w:marTop w:val="0"/>
                                                  <w:marBottom w:val="0"/>
                                                  <w:divBdr>
                                                    <w:top w:val="none" w:sz="0" w:space="0" w:color="auto"/>
                                                    <w:left w:val="none" w:sz="0" w:space="0" w:color="auto"/>
                                                    <w:bottom w:val="none" w:sz="0" w:space="0" w:color="auto"/>
                                                    <w:right w:val="none" w:sz="0" w:space="0" w:color="auto"/>
                                                  </w:divBdr>
                                                  <w:divsChild>
                                                    <w:div w:id="112265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82653">
                                          <w:marLeft w:val="120"/>
                                          <w:marRight w:val="120"/>
                                          <w:marTop w:val="0"/>
                                          <w:marBottom w:val="0"/>
                                          <w:divBdr>
                                            <w:top w:val="none" w:sz="0" w:space="0" w:color="auto"/>
                                            <w:left w:val="none" w:sz="0" w:space="0" w:color="auto"/>
                                            <w:bottom w:val="none" w:sz="0" w:space="0" w:color="auto"/>
                                            <w:right w:val="none" w:sz="0" w:space="0" w:color="auto"/>
                                          </w:divBdr>
                                          <w:divsChild>
                                            <w:div w:id="1709599671">
                                              <w:marLeft w:val="0"/>
                                              <w:marRight w:val="0"/>
                                              <w:marTop w:val="0"/>
                                              <w:marBottom w:val="0"/>
                                              <w:divBdr>
                                                <w:top w:val="none" w:sz="0" w:space="0" w:color="auto"/>
                                                <w:left w:val="none" w:sz="0" w:space="0" w:color="auto"/>
                                                <w:bottom w:val="none" w:sz="0" w:space="0" w:color="auto"/>
                                                <w:right w:val="none" w:sz="0" w:space="0" w:color="auto"/>
                                              </w:divBdr>
                                              <w:divsChild>
                                                <w:div w:id="418720763">
                                                  <w:marLeft w:val="0"/>
                                                  <w:marRight w:val="0"/>
                                                  <w:marTop w:val="0"/>
                                                  <w:marBottom w:val="0"/>
                                                  <w:divBdr>
                                                    <w:top w:val="none" w:sz="0" w:space="0" w:color="auto"/>
                                                    <w:left w:val="none" w:sz="0" w:space="0" w:color="auto"/>
                                                    <w:bottom w:val="none" w:sz="0" w:space="0" w:color="auto"/>
                                                    <w:right w:val="none" w:sz="0" w:space="0" w:color="auto"/>
                                                  </w:divBdr>
                                                  <w:divsChild>
                                                    <w:div w:id="1778598333">
                                                      <w:marLeft w:val="0"/>
                                                      <w:marRight w:val="0"/>
                                                      <w:marTop w:val="0"/>
                                                      <w:marBottom w:val="0"/>
                                                      <w:divBdr>
                                                        <w:top w:val="none" w:sz="0" w:space="0" w:color="auto"/>
                                                        <w:left w:val="none" w:sz="0" w:space="0" w:color="auto"/>
                                                        <w:bottom w:val="none" w:sz="0" w:space="0" w:color="auto"/>
                                                        <w:right w:val="none" w:sz="0" w:space="0" w:color="auto"/>
                                                      </w:divBdr>
                                                    </w:div>
                                                  </w:divsChild>
                                                </w:div>
                                                <w:div w:id="930507092">
                                                  <w:marLeft w:val="0"/>
                                                  <w:marRight w:val="0"/>
                                                  <w:marTop w:val="0"/>
                                                  <w:marBottom w:val="0"/>
                                                  <w:divBdr>
                                                    <w:top w:val="none" w:sz="0" w:space="0" w:color="auto"/>
                                                    <w:left w:val="none" w:sz="0" w:space="0" w:color="auto"/>
                                                    <w:bottom w:val="none" w:sz="0" w:space="0" w:color="auto"/>
                                                    <w:right w:val="none" w:sz="0" w:space="0" w:color="auto"/>
                                                  </w:divBdr>
                                                  <w:divsChild>
                                                    <w:div w:id="10655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33154">
                                          <w:marLeft w:val="120"/>
                                          <w:marRight w:val="120"/>
                                          <w:marTop w:val="0"/>
                                          <w:marBottom w:val="0"/>
                                          <w:divBdr>
                                            <w:top w:val="none" w:sz="0" w:space="0" w:color="auto"/>
                                            <w:left w:val="none" w:sz="0" w:space="0" w:color="auto"/>
                                            <w:bottom w:val="none" w:sz="0" w:space="0" w:color="auto"/>
                                            <w:right w:val="none" w:sz="0" w:space="0" w:color="auto"/>
                                          </w:divBdr>
                                          <w:divsChild>
                                            <w:div w:id="1141769660">
                                              <w:marLeft w:val="0"/>
                                              <w:marRight w:val="0"/>
                                              <w:marTop w:val="0"/>
                                              <w:marBottom w:val="0"/>
                                              <w:divBdr>
                                                <w:top w:val="none" w:sz="0" w:space="0" w:color="auto"/>
                                                <w:left w:val="none" w:sz="0" w:space="0" w:color="auto"/>
                                                <w:bottom w:val="none" w:sz="0" w:space="0" w:color="auto"/>
                                                <w:right w:val="none" w:sz="0" w:space="0" w:color="auto"/>
                                              </w:divBdr>
                                              <w:divsChild>
                                                <w:div w:id="700475707">
                                                  <w:marLeft w:val="0"/>
                                                  <w:marRight w:val="0"/>
                                                  <w:marTop w:val="0"/>
                                                  <w:marBottom w:val="0"/>
                                                  <w:divBdr>
                                                    <w:top w:val="none" w:sz="0" w:space="0" w:color="auto"/>
                                                    <w:left w:val="none" w:sz="0" w:space="0" w:color="auto"/>
                                                    <w:bottom w:val="none" w:sz="0" w:space="0" w:color="auto"/>
                                                    <w:right w:val="none" w:sz="0" w:space="0" w:color="auto"/>
                                                  </w:divBdr>
                                                  <w:divsChild>
                                                    <w:div w:id="1627352419">
                                                      <w:marLeft w:val="0"/>
                                                      <w:marRight w:val="0"/>
                                                      <w:marTop w:val="0"/>
                                                      <w:marBottom w:val="0"/>
                                                      <w:divBdr>
                                                        <w:top w:val="none" w:sz="0" w:space="0" w:color="auto"/>
                                                        <w:left w:val="none" w:sz="0" w:space="0" w:color="auto"/>
                                                        <w:bottom w:val="none" w:sz="0" w:space="0" w:color="auto"/>
                                                        <w:right w:val="none" w:sz="0" w:space="0" w:color="auto"/>
                                                      </w:divBdr>
                                                    </w:div>
                                                  </w:divsChild>
                                                </w:div>
                                                <w:div w:id="969870462">
                                                  <w:marLeft w:val="0"/>
                                                  <w:marRight w:val="0"/>
                                                  <w:marTop w:val="0"/>
                                                  <w:marBottom w:val="0"/>
                                                  <w:divBdr>
                                                    <w:top w:val="none" w:sz="0" w:space="0" w:color="auto"/>
                                                    <w:left w:val="none" w:sz="0" w:space="0" w:color="auto"/>
                                                    <w:bottom w:val="none" w:sz="0" w:space="0" w:color="auto"/>
                                                    <w:right w:val="none" w:sz="0" w:space="0" w:color="auto"/>
                                                  </w:divBdr>
                                                  <w:divsChild>
                                                    <w:div w:id="57621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7958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08328628">
              <w:marLeft w:val="0"/>
              <w:marRight w:val="0"/>
              <w:marTop w:val="0"/>
              <w:marBottom w:val="0"/>
              <w:divBdr>
                <w:top w:val="none" w:sz="0" w:space="0" w:color="auto"/>
                <w:left w:val="none" w:sz="0" w:space="0" w:color="auto"/>
                <w:bottom w:val="none" w:sz="0" w:space="0" w:color="auto"/>
                <w:right w:val="none" w:sz="0" w:space="0" w:color="auto"/>
              </w:divBdr>
              <w:divsChild>
                <w:div w:id="1321885995">
                  <w:marLeft w:val="0"/>
                  <w:marRight w:val="0"/>
                  <w:marTop w:val="0"/>
                  <w:marBottom w:val="0"/>
                  <w:divBdr>
                    <w:top w:val="none" w:sz="0" w:space="0" w:color="auto"/>
                    <w:left w:val="none" w:sz="0" w:space="0" w:color="auto"/>
                    <w:bottom w:val="none" w:sz="0" w:space="0" w:color="auto"/>
                    <w:right w:val="none" w:sz="0" w:space="0" w:color="auto"/>
                  </w:divBdr>
                  <w:divsChild>
                    <w:div w:id="7024802">
                      <w:marLeft w:val="0"/>
                      <w:marRight w:val="0"/>
                      <w:marTop w:val="0"/>
                      <w:marBottom w:val="0"/>
                      <w:divBdr>
                        <w:top w:val="none" w:sz="0" w:space="0" w:color="auto"/>
                        <w:left w:val="none" w:sz="0" w:space="0" w:color="auto"/>
                        <w:bottom w:val="none" w:sz="0" w:space="0" w:color="auto"/>
                        <w:right w:val="none" w:sz="0" w:space="0" w:color="auto"/>
                      </w:divBdr>
                    </w:div>
                  </w:divsChild>
                </w:div>
                <w:div w:id="1704676002">
                  <w:marLeft w:val="0"/>
                  <w:marRight w:val="0"/>
                  <w:marTop w:val="225"/>
                  <w:marBottom w:val="0"/>
                  <w:divBdr>
                    <w:top w:val="none" w:sz="0" w:space="0" w:color="auto"/>
                    <w:left w:val="none" w:sz="0" w:space="0" w:color="auto"/>
                    <w:bottom w:val="none" w:sz="0" w:space="0" w:color="auto"/>
                    <w:right w:val="none" w:sz="0" w:space="0" w:color="auto"/>
                  </w:divBdr>
                </w:div>
              </w:divsChild>
            </w:div>
            <w:div w:id="1572765089">
              <w:marLeft w:val="0"/>
              <w:marRight w:val="0"/>
              <w:marTop w:val="0"/>
              <w:marBottom w:val="0"/>
              <w:divBdr>
                <w:top w:val="none" w:sz="0" w:space="0" w:color="auto"/>
                <w:left w:val="none" w:sz="0" w:space="0" w:color="auto"/>
                <w:bottom w:val="none" w:sz="0" w:space="0" w:color="auto"/>
                <w:right w:val="none" w:sz="0" w:space="0" w:color="auto"/>
              </w:divBdr>
              <w:divsChild>
                <w:div w:id="377243739">
                  <w:marLeft w:val="0"/>
                  <w:marRight w:val="0"/>
                  <w:marTop w:val="0"/>
                  <w:marBottom w:val="300"/>
                  <w:divBdr>
                    <w:top w:val="none" w:sz="0" w:space="0" w:color="auto"/>
                    <w:left w:val="none" w:sz="0" w:space="0" w:color="auto"/>
                    <w:bottom w:val="none" w:sz="0" w:space="0" w:color="auto"/>
                    <w:right w:val="none" w:sz="0" w:space="0" w:color="auto"/>
                  </w:divBdr>
                </w:div>
                <w:div w:id="1236084656">
                  <w:marLeft w:val="0"/>
                  <w:marRight w:val="450"/>
                  <w:marTop w:val="0"/>
                  <w:marBottom w:val="195"/>
                  <w:divBdr>
                    <w:top w:val="none" w:sz="0" w:space="0" w:color="auto"/>
                    <w:left w:val="none" w:sz="0" w:space="0" w:color="auto"/>
                    <w:bottom w:val="none" w:sz="0" w:space="0" w:color="auto"/>
                    <w:right w:val="none" w:sz="0" w:space="0" w:color="auto"/>
                  </w:divBdr>
                </w:div>
              </w:divsChild>
            </w:div>
            <w:div w:id="1703899087">
              <w:marLeft w:val="0"/>
              <w:marRight w:val="0"/>
              <w:marTop w:val="0"/>
              <w:marBottom w:val="0"/>
              <w:divBdr>
                <w:top w:val="none" w:sz="0" w:space="0" w:color="auto"/>
                <w:left w:val="none" w:sz="0" w:space="0" w:color="auto"/>
                <w:bottom w:val="none" w:sz="0" w:space="0" w:color="auto"/>
                <w:right w:val="none" w:sz="0" w:space="0" w:color="auto"/>
              </w:divBdr>
              <w:divsChild>
                <w:div w:id="894000424">
                  <w:marLeft w:val="0"/>
                  <w:marRight w:val="0"/>
                  <w:marTop w:val="0"/>
                  <w:marBottom w:val="0"/>
                  <w:divBdr>
                    <w:top w:val="none" w:sz="0" w:space="0" w:color="auto"/>
                    <w:left w:val="none" w:sz="0" w:space="0" w:color="auto"/>
                    <w:bottom w:val="none" w:sz="0" w:space="0" w:color="auto"/>
                    <w:right w:val="none" w:sz="0" w:space="0" w:color="auto"/>
                  </w:divBdr>
                  <w:divsChild>
                    <w:div w:id="1361475100">
                      <w:marLeft w:val="0"/>
                      <w:marRight w:val="0"/>
                      <w:marTop w:val="0"/>
                      <w:marBottom w:val="300"/>
                      <w:divBdr>
                        <w:top w:val="none" w:sz="0" w:space="0" w:color="auto"/>
                        <w:left w:val="none" w:sz="0" w:space="0" w:color="auto"/>
                        <w:bottom w:val="none" w:sz="0" w:space="0" w:color="auto"/>
                        <w:right w:val="none" w:sz="0" w:space="0" w:color="auto"/>
                      </w:divBdr>
                      <w:divsChild>
                        <w:div w:id="757210656">
                          <w:marLeft w:val="0"/>
                          <w:marRight w:val="0"/>
                          <w:marTop w:val="0"/>
                          <w:marBottom w:val="0"/>
                          <w:divBdr>
                            <w:top w:val="none" w:sz="0" w:space="0" w:color="auto"/>
                            <w:left w:val="none" w:sz="0" w:space="0" w:color="auto"/>
                            <w:bottom w:val="none" w:sz="0" w:space="0" w:color="auto"/>
                            <w:right w:val="none" w:sz="0" w:space="0" w:color="auto"/>
                          </w:divBdr>
                          <w:divsChild>
                            <w:div w:id="541789960">
                              <w:marLeft w:val="0"/>
                              <w:marRight w:val="0"/>
                              <w:marTop w:val="0"/>
                              <w:marBottom w:val="0"/>
                              <w:divBdr>
                                <w:top w:val="none" w:sz="0" w:space="0" w:color="auto"/>
                                <w:left w:val="none" w:sz="0" w:space="0" w:color="auto"/>
                                <w:bottom w:val="none" w:sz="0" w:space="0" w:color="auto"/>
                                <w:right w:val="none" w:sz="0" w:space="0" w:color="auto"/>
                              </w:divBdr>
                              <w:divsChild>
                                <w:div w:id="1676810656">
                                  <w:marLeft w:val="0"/>
                                  <w:marRight w:val="0"/>
                                  <w:marTop w:val="0"/>
                                  <w:marBottom w:val="0"/>
                                  <w:divBdr>
                                    <w:top w:val="none" w:sz="0" w:space="0" w:color="auto"/>
                                    <w:left w:val="none" w:sz="0" w:space="0" w:color="auto"/>
                                    <w:bottom w:val="none" w:sz="0" w:space="0" w:color="auto"/>
                                    <w:right w:val="none" w:sz="0" w:space="0" w:color="auto"/>
                                  </w:divBdr>
                                  <w:divsChild>
                                    <w:div w:id="63143772">
                                      <w:marLeft w:val="0"/>
                                      <w:marRight w:val="240"/>
                                      <w:marTop w:val="0"/>
                                      <w:marBottom w:val="0"/>
                                      <w:divBdr>
                                        <w:top w:val="none" w:sz="0" w:space="0" w:color="auto"/>
                                        <w:left w:val="none" w:sz="0" w:space="0" w:color="auto"/>
                                        <w:bottom w:val="none" w:sz="0" w:space="0" w:color="auto"/>
                                        <w:right w:val="none" w:sz="0" w:space="0" w:color="auto"/>
                                      </w:divBdr>
                                      <w:divsChild>
                                        <w:div w:id="1494179927">
                                          <w:marLeft w:val="0"/>
                                          <w:marRight w:val="0"/>
                                          <w:marTop w:val="0"/>
                                          <w:marBottom w:val="0"/>
                                          <w:divBdr>
                                            <w:top w:val="none" w:sz="0" w:space="0" w:color="auto"/>
                                            <w:left w:val="none" w:sz="0" w:space="0" w:color="auto"/>
                                            <w:bottom w:val="none" w:sz="0" w:space="0" w:color="auto"/>
                                            <w:right w:val="none" w:sz="0" w:space="0" w:color="auto"/>
                                          </w:divBdr>
                                          <w:divsChild>
                                            <w:div w:id="56650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0064">
                                      <w:marLeft w:val="0"/>
                                      <w:marRight w:val="240"/>
                                      <w:marTop w:val="0"/>
                                      <w:marBottom w:val="0"/>
                                      <w:divBdr>
                                        <w:top w:val="none" w:sz="0" w:space="0" w:color="auto"/>
                                        <w:left w:val="none" w:sz="0" w:space="0" w:color="auto"/>
                                        <w:bottom w:val="none" w:sz="0" w:space="0" w:color="auto"/>
                                        <w:right w:val="none" w:sz="0" w:space="0" w:color="auto"/>
                                      </w:divBdr>
                                      <w:divsChild>
                                        <w:div w:id="1500072238">
                                          <w:marLeft w:val="0"/>
                                          <w:marRight w:val="0"/>
                                          <w:marTop w:val="0"/>
                                          <w:marBottom w:val="0"/>
                                          <w:divBdr>
                                            <w:top w:val="none" w:sz="0" w:space="0" w:color="auto"/>
                                            <w:left w:val="none" w:sz="0" w:space="0" w:color="auto"/>
                                            <w:bottom w:val="none" w:sz="0" w:space="0" w:color="auto"/>
                                            <w:right w:val="none" w:sz="0" w:space="0" w:color="auto"/>
                                          </w:divBdr>
                                          <w:divsChild>
                                            <w:div w:id="58006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5901">
                                      <w:marLeft w:val="0"/>
                                      <w:marRight w:val="240"/>
                                      <w:marTop w:val="0"/>
                                      <w:marBottom w:val="0"/>
                                      <w:divBdr>
                                        <w:top w:val="none" w:sz="0" w:space="0" w:color="auto"/>
                                        <w:left w:val="none" w:sz="0" w:space="0" w:color="auto"/>
                                        <w:bottom w:val="none" w:sz="0" w:space="0" w:color="auto"/>
                                        <w:right w:val="none" w:sz="0" w:space="0" w:color="auto"/>
                                      </w:divBdr>
                                      <w:divsChild>
                                        <w:div w:id="993877252">
                                          <w:marLeft w:val="0"/>
                                          <w:marRight w:val="0"/>
                                          <w:marTop w:val="0"/>
                                          <w:marBottom w:val="0"/>
                                          <w:divBdr>
                                            <w:top w:val="none" w:sz="0" w:space="0" w:color="auto"/>
                                            <w:left w:val="none" w:sz="0" w:space="0" w:color="auto"/>
                                            <w:bottom w:val="none" w:sz="0" w:space="0" w:color="auto"/>
                                            <w:right w:val="none" w:sz="0" w:space="0" w:color="auto"/>
                                          </w:divBdr>
                                          <w:divsChild>
                                            <w:div w:id="161867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23593">
                                      <w:marLeft w:val="0"/>
                                      <w:marRight w:val="240"/>
                                      <w:marTop w:val="0"/>
                                      <w:marBottom w:val="0"/>
                                      <w:divBdr>
                                        <w:top w:val="none" w:sz="0" w:space="0" w:color="auto"/>
                                        <w:left w:val="none" w:sz="0" w:space="0" w:color="auto"/>
                                        <w:bottom w:val="none" w:sz="0" w:space="0" w:color="auto"/>
                                        <w:right w:val="none" w:sz="0" w:space="0" w:color="auto"/>
                                      </w:divBdr>
                                      <w:divsChild>
                                        <w:div w:id="165678842">
                                          <w:marLeft w:val="0"/>
                                          <w:marRight w:val="0"/>
                                          <w:marTop w:val="0"/>
                                          <w:marBottom w:val="0"/>
                                          <w:divBdr>
                                            <w:top w:val="none" w:sz="0" w:space="0" w:color="auto"/>
                                            <w:left w:val="none" w:sz="0" w:space="0" w:color="auto"/>
                                            <w:bottom w:val="none" w:sz="0" w:space="0" w:color="auto"/>
                                            <w:right w:val="none" w:sz="0" w:space="0" w:color="auto"/>
                                          </w:divBdr>
                                          <w:divsChild>
                                            <w:div w:id="5515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84230">
                                      <w:marLeft w:val="0"/>
                                      <w:marRight w:val="240"/>
                                      <w:marTop w:val="0"/>
                                      <w:marBottom w:val="0"/>
                                      <w:divBdr>
                                        <w:top w:val="none" w:sz="0" w:space="0" w:color="auto"/>
                                        <w:left w:val="none" w:sz="0" w:space="0" w:color="auto"/>
                                        <w:bottom w:val="none" w:sz="0" w:space="0" w:color="auto"/>
                                        <w:right w:val="none" w:sz="0" w:space="0" w:color="auto"/>
                                      </w:divBdr>
                                      <w:divsChild>
                                        <w:div w:id="896892537">
                                          <w:marLeft w:val="0"/>
                                          <w:marRight w:val="0"/>
                                          <w:marTop w:val="0"/>
                                          <w:marBottom w:val="0"/>
                                          <w:divBdr>
                                            <w:top w:val="none" w:sz="0" w:space="0" w:color="auto"/>
                                            <w:left w:val="none" w:sz="0" w:space="0" w:color="auto"/>
                                            <w:bottom w:val="none" w:sz="0" w:space="0" w:color="auto"/>
                                            <w:right w:val="none" w:sz="0" w:space="0" w:color="auto"/>
                                          </w:divBdr>
                                          <w:divsChild>
                                            <w:div w:id="134332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364793">
                                      <w:marLeft w:val="0"/>
                                      <w:marRight w:val="240"/>
                                      <w:marTop w:val="0"/>
                                      <w:marBottom w:val="0"/>
                                      <w:divBdr>
                                        <w:top w:val="none" w:sz="0" w:space="0" w:color="auto"/>
                                        <w:left w:val="none" w:sz="0" w:space="0" w:color="auto"/>
                                        <w:bottom w:val="none" w:sz="0" w:space="0" w:color="auto"/>
                                        <w:right w:val="none" w:sz="0" w:space="0" w:color="auto"/>
                                      </w:divBdr>
                                      <w:divsChild>
                                        <w:div w:id="618537059">
                                          <w:marLeft w:val="0"/>
                                          <w:marRight w:val="0"/>
                                          <w:marTop w:val="0"/>
                                          <w:marBottom w:val="0"/>
                                          <w:divBdr>
                                            <w:top w:val="none" w:sz="0" w:space="0" w:color="auto"/>
                                            <w:left w:val="none" w:sz="0" w:space="0" w:color="auto"/>
                                            <w:bottom w:val="none" w:sz="0" w:space="0" w:color="auto"/>
                                            <w:right w:val="none" w:sz="0" w:space="0" w:color="auto"/>
                                          </w:divBdr>
                                          <w:divsChild>
                                            <w:div w:id="14782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36701">
                                      <w:marLeft w:val="0"/>
                                      <w:marRight w:val="240"/>
                                      <w:marTop w:val="0"/>
                                      <w:marBottom w:val="0"/>
                                      <w:divBdr>
                                        <w:top w:val="none" w:sz="0" w:space="0" w:color="auto"/>
                                        <w:left w:val="none" w:sz="0" w:space="0" w:color="auto"/>
                                        <w:bottom w:val="none" w:sz="0" w:space="0" w:color="auto"/>
                                        <w:right w:val="none" w:sz="0" w:space="0" w:color="auto"/>
                                      </w:divBdr>
                                      <w:divsChild>
                                        <w:div w:id="1678657411">
                                          <w:marLeft w:val="0"/>
                                          <w:marRight w:val="0"/>
                                          <w:marTop w:val="0"/>
                                          <w:marBottom w:val="0"/>
                                          <w:divBdr>
                                            <w:top w:val="none" w:sz="0" w:space="0" w:color="auto"/>
                                            <w:left w:val="none" w:sz="0" w:space="0" w:color="auto"/>
                                            <w:bottom w:val="none" w:sz="0" w:space="0" w:color="auto"/>
                                            <w:right w:val="none" w:sz="0" w:space="0" w:color="auto"/>
                                          </w:divBdr>
                                          <w:divsChild>
                                            <w:div w:id="17989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0036">
                                      <w:marLeft w:val="0"/>
                                      <w:marRight w:val="240"/>
                                      <w:marTop w:val="0"/>
                                      <w:marBottom w:val="0"/>
                                      <w:divBdr>
                                        <w:top w:val="none" w:sz="0" w:space="0" w:color="auto"/>
                                        <w:left w:val="none" w:sz="0" w:space="0" w:color="auto"/>
                                        <w:bottom w:val="none" w:sz="0" w:space="0" w:color="auto"/>
                                        <w:right w:val="none" w:sz="0" w:space="0" w:color="auto"/>
                                      </w:divBdr>
                                      <w:divsChild>
                                        <w:div w:id="979192925">
                                          <w:marLeft w:val="0"/>
                                          <w:marRight w:val="0"/>
                                          <w:marTop w:val="0"/>
                                          <w:marBottom w:val="0"/>
                                          <w:divBdr>
                                            <w:top w:val="none" w:sz="0" w:space="0" w:color="auto"/>
                                            <w:left w:val="none" w:sz="0" w:space="0" w:color="auto"/>
                                            <w:bottom w:val="none" w:sz="0" w:space="0" w:color="auto"/>
                                            <w:right w:val="none" w:sz="0" w:space="0" w:color="auto"/>
                                          </w:divBdr>
                                          <w:divsChild>
                                            <w:div w:id="193404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52822">
                                      <w:marLeft w:val="0"/>
                                      <w:marRight w:val="240"/>
                                      <w:marTop w:val="0"/>
                                      <w:marBottom w:val="0"/>
                                      <w:divBdr>
                                        <w:top w:val="none" w:sz="0" w:space="0" w:color="auto"/>
                                        <w:left w:val="none" w:sz="0" w:space="0" w:color="auto"/>
                                        <w:bottom w:val="none" w:sz="0" w:space="0" w:color="auto"/>
                                        <w:right w:val="none" w:sz="0" w:space="0" w:color="auto"/>
                                      </w:divBdr>
                                      <w:divsChild>
                                        <w:div w:id="1030298444">
                                          <w:marLeft w:val="0"/>
                                          <w:marRight w:val="0"/>
                                          <w:marTop w:val="0"/>
                                          <w:marBottom w:val="0"/>
                                          <w:divBdr>
                                            <w:top w:val="none" w:sz="0" w:space="0" w:color="auto"/>
                                            <w:left w:val="none" w:sz="0" w:space="0" w:color="auto"/>
                                            <w:bottom w:val="none" w:sz="0" w:space="0" w:color="auto"/>
                                            <w:right w:val="none" w:sz="0" w:space="0" w:color="auto"/>
                                          </w:divBdr>
                                          <w:divsChild>
                                            <w:div w:id="57674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3959">
                                      <w:marLeft w:val="0"/>
                                      <w:marRight w:val="240"/>
                                      <w:marTop w:val="0"/>
                                      <w:marBottom w:val="0"/>
                                      <w:divBdr>
                                        <w:top w:val="none" w:sz="0" w:space="0" w:color="auto"/>
                                        <w:left w:val="none" w:sz="0" w:space="0" w:color="auto"/>
                                        <w:bottom w:val="none" w:sz="0" w:space="0" w:color="auto"/>
                                        <w:right w:val="none" w:sz="0" w:space="0" w:color="auto"/>
                                      </w:divBdr>
                                      <w:divsChild>
                                        <w:div w:id="729696953">
                                          <w:marLeft w:val="0"/>
                                          <w:marRight w:val="0"/>
                                          <w:marTop w:val="0"/>
                                          <w:marBottom w:val="0"/>
                                          <w:divBdr>
                                            <w:top w:val="none" w:sz="0" w:space="0" w:color="auto"/>
                                            <w:left w:val="none" w:sz="0" w:space="0" w:color="auto"/>
                                            <w:bottom w:val="none" w:sz="0" w:space="0" w:color="auto"/>
                                            <w:right w:val="none" w:sz="0" w:space="0" w:color="auto"/>
                                          </w:divBdr>
                                          <w:divsChild>
                                            <w:div w:id="180145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50568">
                                      <w:marLeft w:val="0"/>
                                      <w:marRight w:val="240"/>
                                      <w:marTop w:val="0"/>
                                      <w:marBottom w:val="0"/>
                                      <w:divBdr>
                                        <w:top w:val="none" w:sz="0" w:space="0" w:color="auto"/>
                                        <w:left w:val="none" w:sz="0" w:space="0" w:color="auto"/>
                                        <w:bottom w:val="none" w:sz="0" w:space="0" w:color="auto"/>
                                        <w:right w:val="none" w:sz="0" w:space="0" w:color="auto"/>
                                      </w:divBdr>
                                      <w:divsChild>
                                        <w:div w:id="623848643">
                                          <w:marLeft w:val="0"/>
                                          <w:marRight w:val="0"/>
                                          <w:marTop w:val="0"/>
                                          <w:marBottom w:val="0"/>
                                          <w:divBdr>
                                            <w:top w:val="none" w:sz="0" w:space="0" w:color="auto"/>
                                            <w:left w:val="none" w:sz="0" w:space="0" w:color="auto"/>
                                            <w:bottom w:val="none" w:sz="0" w:space="0" w:color="auto"/>
                                            <w:right w:val="none" w:sz="0" w:space="0" w:color="auto"/>
                                          </w:divBdr>
                                          <w:divsChild>
                                            <w:div w:id="17824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5061">
                                      <w:marLeft w:val="0"/>
                                      <w:marRight w:val="240"/>
                                      <w:marTop w:val="0"/>
                                      <w:marBottom w:val="0"/>
                                      <w:divBdr>
                                        <w:top w:val="none" w:sz="0" w:space="0" w:color="auto"/>
                                        <w:left w:val="none" w:sz="0" w:space="0" w:color="auto"/>
                                        <w:bottom w:val="none" w:sz="0" w:space="0" w:color="auto"/>
                                        <w:right w:val="none" w:sz="0" w:space="0" w:color="auto"/>
                                      </w:divBdr>
                                      <w:divsChild>
                                        <w:div w:id="334310074">
                                          <w:marLeft w:val="0"/>
                                          <w:marRight w:val="0"/>
                                          <w:marTop w:val="0"/>
                                          <w:marBottom w:val="0"/>
                                          <w:divBdr>
                                            <w:top w:val="none" w:sz="0" w:space="0" w:color="auto"/>
                                            <w:left w:val="none" w:sz="0" w:space="0" w:color="auto"/>
                                            <w:bottom w:val="none" w:sz="0" w:space="0" w:color="auto"/>
                                            <w:right w:val="none" w:sz="0" w:space="0" w:color="auto"/>
                                          </w:divBdr>
                                          <w:divsChild>
                                            <w:div w:id="164805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4508">
                                      <w:marLeft w:val="0"/>
                                      <w:marRight w:val="240"/>
                                      <w:marTop w:val="0"/>
                                      <w:marBottom w:val="0"/>
                                      <w:divBdr>
                                        <w:top w:val="none" w:sz="0" w:space="0" w:color="auto"/>
                                        <w:left w:val="none" w:sz="0" w:space="0" w:color="auto"/>
                                        <w:bottom w:val="none" w:sz="0" w:space="0" w:color="auto"/>
                                        <w:right w:val="none" w:sz="0" w:space="0" w:color="auto"/>
                                      </w:divBdr>
                                      <w:divsChild>
                                        <w:div w:id="1945727907">
                                          <w:marLeft w:val="0"/>
                                          <w:marRight w:val="0"/>
                                          <w:marTop w:val="0"/>
                                          <w:marBottom w:val="0"/>
                                          <w:divBdr>
                                            <w:top w:val="none" w:sz="0" w:space="0" w:color="auto"/>
                                            <w:left w:val="none" w:sz="0" w:space="0" w:color="auto"/>
                                            <w:bottom w:val="none" w:sz="0" w:space="0" w:color="auto"/>
                                            <w:right w:val="none" w:sz="0" w:space="0" w:color="auto"/>
                                          </w:divBdr>
                                          <w:divsChild>
                                            <w:div w:id="10095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18121">
                                      <w:marLeft w:val="0"/>
                                      <w:marRight w:val="240"/>
                                      <w:marTop w:val="0"/>
                                      <w:marBottom w:val="0"/>
                                      <w:divBdr>
                                        <w:top w:val="none" w:sz="0" w:space="0" w:color="auto"/>
                                        <w:left w:val="none" w:sz="0" w:space="0" w:color="auto"/>
                                        <w:bottom w:val="none" w:sz="0" w:space="0" w:color="auto"/>
                                        <w:right w:val="none" w:sz="0" w:space="0" w:color="auto"/>
                                      </w:divBdr>
                                      <w:divsChild>
                                        <w:div w:id="545290020">
                                          <w:marLeft w:val="0"/>
                                          <w:marRight w:val="0"/>
                                          <w:marTop w:val="0"/>
                                          <w:marBottom w:val="0"/>
                                          <w:divBdr>
                                            <w:top w:val="none" w:sz="0" w:space="0" w:color="auto"/>
                                            <w:left w:val="none" w:sz="0" w:space="0" w:color="auto"/>
                                            <w:bottom w:val="none" w:sz="0" w:space="0" w:color="auto"/>
                                            <w:right w:val="none" w:sz="0" w:space="0" w:color="auto"/>
                                          </w:divBdr>
                                          <w:divsChild>
                                            <w:div w:id="4693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10235">
                                      <w:marLeft w:val="0"/>
                                      <w:marRight w:val="0"/>
                                      <w:marTop w:val="0"/>
                                      <w:marBottom w:val="0"/>
                                      <w:divBdr>
                                        <w:top w:val="none" w:sz="0" w:space="0" w:color="auto"/>
                                        <w:left w:val="none" w:sz="0" w:space="0" w:color="auto"/>
                                        <w:bottom w:val="none" w:sz="0" w:space="0" w:color="auto"/>
                                        <w:right w:val="none" w:sz="0" w:space="0" w:color="auto"/>
                                      </w:divBdr>
                                      <w:divsChild>
                                        <w:div w:id="1256014668">
                                          <w:marLeft w:val="0"/>
                                          <w:marRight w:val="0"/>
                                          <w:marTop w:val="0"/>
                                          <w:marBottom w:val="0"/>
                                          <w:divBdr>
                                            <w:top w:val="none" w:sz="0" w:space="0" w:color="auto"/>
                                            <w:left w:val="none" w:sz="0" w:space="0" w:color="auto"/>
                                            <w:bottom w:val="none" w:sz="0" w:space="0" w:color="auto"/>
                                            <w:right w:val="none" w:sz="0" w:space="0" w:color="auto"/>
                                          </w:divBdr>
                                          <w:divsChild>
                                            <w:div w:id="971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8305">
                                      <w:marLeft w:val="0"/>
                                      <w:marRight w:val="240"/>
                                      <w:marTop w:val="0"/>
                                      <w:marBottom w:val="0"/>
                                      <w:divBdr>
                                        <w:top w:val="none" w:sz="0" w:space="0" w:color="auto"/>
                                        <w:left w:val="none" w:sz="0" w:space="0" w:color="auto"/>
                                        <w:bottom w:val="none" w:sz="0" w:space="0" w:color="auto"/>
                                        <w:right w:val="none" w:sz="0" w:space="0" w:color="auto"/>
                                      </w:divBdr>
                                      <w:divsChild>
                                        <w:div w:id="792285686">
                                          <w:marLeft w:val="0"/>
                                          <w:marRight w:val="0"/>
                                          <w:marTop w:val="0"/>
                                          <w:marBottom w:val="0"/>
                                          <w:divBdr>
                                            <w:top w:val="none" w:sz="0" w:space="0" w:color="auto"/>
                                            <w:left w:val="none" w:sz="0" w:space="0" w:color="auto"/>
                                            <w:bottom w:val="none" w:sz="0" w:space="0" w:color="auto"/>
                                            <w:right w:val="none" w:sz="0" w:space="0" w:color="auto"/>
                                          </w:divBdr>
                                          <w:divsChild>
                                            <w:div w:id="129533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3672">
                                      <w:marLeft w:val="0"/>
                                      <w:marRight w:val="240"/>
                                      <w:marTop w:val="0"/>
                                      <w:marBottom w:val="0"/>
                                      <w:divBdr>
                                        <w:top w:val="none" w:sz="0" w:space="0" w:color="auto"/>
                                        <w:left w:val="none" w:sz="0" w:space="0" w:color="auto"/>
                                        <w:bottom w:val="none" w:sz="0" w:space="0" w:color="auto"/>
                                        <w:right w:val="none" w:sz="0" w:space="0" w:color="auto"/>
                                      </w:divBdr>
                                      <w:divsChild>
                                        <w:div w:id="1861626178">
                                          <w:marLeft w:val="0"/>
                                          <w:marRight w:val="0"/>
                                          <w:marTop w:val="0"/>
                                          <w:marBottom w:val="0"/>
                                          <w:divBdr>
                                            <w:top w:val="none" w:sz="0" w:space="0" w:color="auto"/>
                                            <w:left w:val="none" w:sz="0" w:space="0" w:color="auto"/>
                                            <w:bottom w:val="none" w:sz="0" w:space="0" w:color="auto"/>
                                            <w:right w:val="none" w:sz="0" w:space="0" w:color="auto"/>
                                          </w:divBdr>
                                          <w:divsChild>
                                            <w:div w:id="148427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84252">
                                      <w:marLeft w:val="0"/>
                                      <w:marRight w:val="240"/>
                                      <w:marTop w:val="0"/>
                                      <w:marBottom w:val="0"/>
                                      <w:divBdr>
                                        <w:top w:val="none" w:sz="0" w:space="0" w:color="auto"/>
                                        <w:left w:val="none" w:sz="0" w:space="0" w:color="auto"/>
                                        <w:bottom w:val="none" w:sz="0" w:space="0" w:color="auto"/>
                                        <w:right w:val="none" w:sz="0" w:space="0" w:color="auto"/>
                                      </w:divBdr>
                                      <w:divsChild>
                                        <w:div w:id="47654594">
                                          <w:marLeft w:val="0"/>
                                          <w:marRight w:val="0"/>
                                          <w:marTop w:val="0"/>
                                          <w:marBottom w:val="0"/>
                                          <w:divBdr>
                                            <w:top w:val="none" w:sz="0" w:space="0" w:color="auto"/>
                                            <w:left w:val="none" w:sz="0" w:space="0" w:color="auto"/>
                                            <w:bottom w:val="none" w:sz="0" w:space="0" w:color="auto"/>
                                            <w:right w:val="none" w:sz="0" w:space="0" w:color="auto"/>
                                          </w:divBdr>
                                          <w:divsChild>
                                            <w:div w:id="13230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38394">
                                      <w:marLeft w:val="0"/>
                                      <w:marRight w:val="240"/>
                                      <w:marTop w:val="0"/>
                                      <w:marBottom w:val="0"/>
                                      <w:divBdr>
                                        <w:top w:val="none" w:sz="0" w:space="0" w:color="auto"/>
                                        <w:left w:val="none" w:sz="0" w:space="0" w:color="auto"/>
                                        <w:bottom w:val="none" w:sz="0" w:space="0" w:color="auto"/>
                                        <w:right w:val="none" w:sz="0" w:space="0" w:color="auto"/>
                                      </w:divBdr>
                                      <w:divsChild>
                                        <w:div w:id="1020425724">
                                          <w:marLeft w:val="0"/>
                                          <w:marRight w:val="0"/>
                                          <w:marTop w:val="0"/>
                                          <w:marBottom w:val="0"/>
                                          <w:divBdr>
                                            <w:top w:val="none" w:sz="0" w:space="0" w:color="auto"/>
                                            <w:left w:val="none" w:sz="0" w:space="0" w:color="auto"/>
                                            <w:bottom w:val="none" w:sz="0" w:space="0" w:color="auto"/>
                                            <w:right w:val="none" w:sz="0" w:space="0" w:color="auto"/>
                                          </w:divBdr>
                                          <w:divsChild>
                                            <w:div w:id="180757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6490">
                                      <w:marLeft w:val="0"/>
                                      <w:marRight w:val="240"/>
                                      <w:marTop w:val="0"/>
                                      <w:marBottom w:val="0"/>
                                      <w:divBdr>
                                        <w:top w:val="none" w:sz="0" w:space="0" w:color="auto"/>
                                        <w:left w:val="none" w:sz="0" w:space="0" w:color="auto"/>
                                        <w:bottom w:val="none" w:sz="0" w:space="0" w:color="auto"/>
                                        <w:right w:val="none" w:sz="0" w:space="0" w:color="auto"/>
                                      </w:divBdr>
                                      <w:divsChild>
                                        <w:div w:id="661083525">
                                          <w:marLeft w:val="0"/>
                                          <w:marRight w:val="0"/>
                                          <w:marTop w:val="0"/>
                                          <w:marBottom w:val="0"/>
                                          <w:divBdr>
                                            <w:top w:val="none" w:sz="0" w:space="0" w:color="auto"/>
                                            <w:left w:val="none" w:sz="0" w:space="0" w:color="auto"/>
                                            <w:bottom w:val="none" w:sz="0" w:space="0" w:color="auto"/>
                                            <w:right w:val="none" w:sz="0" w:space="0" w:color="auto"/>
                                          </w:divBdr>
                                          <w:divsChild>
                                            <w:div w:id="18565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7516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16871663">
              <w:marLeft w:val="0"/>
              <w:marRight w:val="0"/>
              <w:marTop w:val="0"/>
              <w:marBottom w:val="0"/>
              <w:divBdr>
                <w:top w:val="none" w:sz="0" w:space="0" w:color="auto"/>
                <w:left w:val="none" w:sz="0" w:space="0" w:color="auto"/>
                <w:bottom w:val="none" w:sz="0" w:space="0" w:color="auto"/>
                <w:right w:val="none" w:sz="0" w:space="0" w:color="auto"/>
              </w:divBdr>
              <w:divsChild>
                <w:div w:id="775562771">
                  <w:marLeft w:val="0"/>
                  <w:marRight w:val="0"/>
                  <w:marTop w:val="0"/>
                  <w:marBottom w:val="0"/>
                  <w:divBdr>
                    <w:top w:val="none" w:sz="0" w:space="0" w:color="auto"/>
                    <w:left w:val="none" w:sz="0" w:space="0" w:color="auto"/>
                    <w:bottom w:val="none" w:sz="0" w:space="0" w:color="auto"/>
                    <w:right w:val="none" w:sz="0" w:space="0" w:color="auto"/>
                  </w:divBdr>
                  <w:divsChild>
                    <w:div w:id="34275368">
                      <w:marLeft w:val="0"/>
                      <w:marRight w:val="0"/>
                      <w:marTop w:val="0"/>
                      <w:marBottom w:val="0"/>
                      <w:divBdr>
                        <w:top w:val="none" w:sz="0" w:space="0" w:color="auto"/>
                        <w:left w:val="none" w:sz="0" w:space="0" w:color="auto"/>
                        <w:bottom w:val="none" w:sz="0" w:space="0" w:color="auto"/>
                        <w:right w:val="none" w:sz="0" w:space="0" w:color="auto"/>
                      </w:divBdr>
                    </w:div>
                    <w:div w:id="60567418">
                      <w:marLeft w:val="0"/>
                      <w:marRight w:val="0"/>
                      <w:marTop w:val="0"/>
                      <w:marBottom w:val="0"/>
                      <w:divBdr>
                        <w:top w:val="none" w:sz="0" w:space="0" w:color="auto"/>
                        <w:left w:val="none" w:sz="0" w:space="0" w:color="auto"/>
                        <w:bottom w:val="none" w:sz="0" w:space="0" w:color="auto"/>
                        <w:right w:val="none" w:sz="0" w:space="0" w:color="auto"/>
                      </w:divBdr>
                    </w:div>
                    <w:div w:id="64231044">
                      <w:marLeft w:val="0"/>
                      <w:marRight w:val="0"/>
                      <w:marTop w:val="0"/>
                      <w:marBottom w:val="0"/>
                      <w:divBdr>
                        <w:top w:val="none" w:sz="0" w:space="0" w:color="auto"/>
                        <w:left w:val="none" w:sz="0" w:space="0" w:color="auto"/>
                        <w:bottom w:val="none" w:sz="0" w:space="0" w:color="auto"/>
                        <w:right w:val="none" w:sz="0" w:space="0" w:color="auto"/>
                      </w:divBdr>
                    </w:div>
                    <w:div w:id="79451576">
                      <w:marLeft w:val="0"/>
                      <w:marRight w:val="0"/>
                      <w:marTop w:val="0"/>
                      <w:marBottom w:val="0"/>
                      <w:divBdr>
                        <w:top w:val="none" w:sz="0" w:space="0" w:color="auto"/>
                        <w:left w:val="none" w:sz="0" w:space="0" w:color="auto"/>
                        <w:bottom w:val="none" w:sz="0" w:space="0" w:color="auto"/>
                        <w:right w:val="none" w:sz="0" w:space="0" w:color="auto"/>
                      </w:divBdr>
                    </w:div>
                    <w:div w:id="179397362">
                      <w:marLeft w:val="0"/>
                      <w:marRight w:val="0"/>
                      <w:marTop w:val="0"/>
                      <w:marBottom w:val="0"/>
                      <w:divBdr>
                        <w:top w:val="none" w:sz="0" w:space="0" w:color="auto"/>
                        <w:left w:val="none" w:sz="0" w:space="0" w:color="auto"/>
                        <w:bottom w:val="none" w:sz="0" w:space="0" w:color="auto"/>
                        <w:right w:val="none" w:sz="0" w:space="0" w:color="auto"/>
                      </w:divBdr>
                    </w:div>
                    <w:div w:id="219681941">
                      <w:marLeft w:val="0"/>
                      <w:marRight w:val="0"/>
                      <w:marTop w:val="0"/>
                      <w:marBottom w:val="0"/>
                      <w:divBdr>
                        <w:top w:val="none" w:sz="0" w:space="0" w:color="auto"/>
                        <w:left w:val="none" w:sz="0" w:space="0" w:color="auto"/>
                        <w:bottom w:val="none" w:sz="0" w:space="0" w:color="auto"/>
                        <w:right w:val="none" w:sz="0" w:space="0" w:color="auto"/>
                      </w:divBdr>
                    </w:div>
                    <w:div w:id="272589217">
                      <w:marLeft w:val="0"/>
                      <w:marRight w:val="0"/>
                      <w:marTop w:val="0"/>
                      <w:marBottom w:val="0"/>
                      <w:divBdr>
                        <w:top w:val="none" w:sz="0" w:space="0" w:color="auto"/>
                        <w:left w:val="none" w:sz="0" w:space="0" w:color="auto"/>
                        <w:bottom w:val="none" w:sz="0" w:space="0" w:color="auto"/>
                        <w:right w:val="none" w:sz="0" w:space="0" w:color="auto"/>
                      </w:divBdr>
                    </w:div>
                    <w:div w:id="330455411">
                      <w:marLeft w:val="0"/>
                      <w:marRight w:val="0"/>
                      <w:marTop w:val="0"/>
                      <w:marBottom w:val="0"/>
                      <w:divBdr>
                        <w:top w:val="none" w:sz="0" w:space="0" w:color="auto"/>
                        <w:left w:val="none" w:sz="0" w:space="0" w:color="auto"/>
                        <w:bottom w:val="none" w:sz="0" w:space="0" w:color="auto"/>
                        <w:right w:val="none" w:sz="0" w:space="0" w:color="auto"/>
                      </w:divBdr>
                    </w:div>
                    <w:div w:id="421992896">
                      <w:marLeft w:val="0"/>
                      <w:marRight w:val="0"/>
                      <w:marTop w:val="0"/>
                      <w:marBottom w:val="0"/>
                      <w:divBdr>
                        <w:top w:val="none" w:sz="0" w:space="0" w:color="auto"/>
                        <w:left w:val="none" w:sz="0" w:space="0" w:color="auto"/>
                        <w:bottom w:val="none" w:sz="0" w:space="0" w:color="auto"/>
                        <w:right w:val="none" w:sz="0" w:space="0" w:color="auto"/>
                      </w:divBdr>
                    </w:div>
                    <w:div w:id="470096581">
                      <w:marLeft w:val="0"/>
                      <w:marRight w:val="0"/>
                      <w:marTop w:val="0"/>
                      <w:marBottom w:val="0"/>
                      <w:divBdr>
                        <w:top w:val="none" w:sz="0" w:space="0" w:color="auto"/>
                        <w:left w:val="none" w:sz="0" w:space="0" w:color="auto"/>
                        <w:bottom w:val="none" w:sz="0" w:space="0" w:color="auto"/>
                        <w:right w:val="none" w:sz="0" w:space="0" w:color="auto"/>
                      </w:divBdr>
                    </w:div>
                    <w:div w:id="500660598">
                      <w:marLeft w:val="0"/>
                      <w:marRight w:val="0"/>
                      <w:marTop w:val="0"/>
                      <w:marBottom w:val="0"/>
                      <w:divBdr>
                        <w:top w:val="none" w:sz="0" w:space="0" w:color="auto"/>
                        <w:left w:val="none" w:sz="0" w:space="0" w:color="auto"/>
                        <w:bottom w:val="none" w:sz="0" w:space="0" w:color="auto"/>
                        <w:right w:val="none" w:sz="0" w:space="0" w:color="auto"/>
                      </w:divBdr>
                    </w:div>
                    <w:div w:id="585771345">
                      <w:marLeft w:val="0"/>
                      <w:marRight w:val="0"/>
                      <w:marTop w:val="0"/>
                      <w:marBottom w:val="0"/>
                      <w:divBdr>
                        <w:top w:val="none" w:sz="0" w:space="0" w:color="auto"/>
                        <w:left w:val="none" w:sz="0" w:space="0" w:color="auto"/>
                        <w:bottom w:val="none" w:sz="0" w:space="0" w:color="auto"/>
                        <w:right w:val="none" w:sz="0" w:space="0" w:color="auto"/>
                      </w:divBdr>
                    </w:div>
                    <w:div w:id="653874820">
                      <w:marLeft w:val="0"/>
                      <w:marRight w:val="0"/>
                      <w:marTop w:val="0"/>
                      <w:marBottom w:val="0"/>
                      <w:divBdr>
                        <w:top w:val="none" w:sz="0" w:space="0" w:color="auto"/>
                        <w:left w:val="none" w:sz="0" w:space="0" w:color="auto"/>
                        <w:bottom w:val="none" w:sz="0" w:space="0" w:color="auto"/>
                        <w:right w:val="none" w:sz="0" w:space="0" w:color="auto"/>
                      </w:divBdr>
                    </w:div>
                    <w:div w:id="762458279">
                      <w:marLeft w:val="0"/>
                      <w:marRight w:val="0"/>
                      <w:marTop w:val="0"/>
                      <w:marBottom w:val="0"/>
                      <w:divBdr>
                        <w:top w:val="none" w:sz="0" w:space="0" w:color="auto"/>
                        <w:left w:val="none" w:sz="0" w:space="0" w:color="auto"/>
                        <w:bottom w:val="none" w:sz="0" w:space="0" w:color="auto"/>
                        <w:right w:val="none" w:sz="0" w:space="0" w:color="auto"/>
                      </w:divBdr>
                    </w:div>
                    <w:div w:id="784160574">
                      <w:marLeft w:val="0"/>
                      <w:marRight w:val="0"/>
                      <w:marTop w:val="0"/>
                      <w:marBottom w:val="0"/>
                      <w:divBdr>
                        <w:top w:val="none" w:sz="0" w:space="0" w:color="auto"/>
                        <w:left w:val="none" w:sz="0" w:space="0" w:color="auto"/>
                        <w:bottom w:val="none" w:sz="0" w:space="0" w:color="auto"/>
                        <w:right w:val="none" w:sz="0" w:space="0" w:color="auto"/>
                      </w:divBdr>
                    </w:div>
                    <w:div w:id="872349769">
                      <w:marLeft w:val="0"/>
                      <w:marRight w:val="0"/>
                      <w:marTop w:val="0"/>
                      <w:marBottom w:val="0"/>
                      <w:divBdr>
                        <w:top w:val="none" w:sz="0" w:space="0" w:color="auto"/>
                        <w:left w:val="none" w:sz="0" w:space="0" w:color="auto"/>
                        <w:bottom w:val="none" w:sz="0" w:space="0" w:color="auto"/>
                        <w:right w:val="none" w:sz="0" w:space="0" w:color="auto"/>
                      </w:divBdr>
                    </w:div>
                    <w:div w:id="984092038">
                      <w:marLeft w:val="0"/>
                      <w:marRight w:val="0"/>
                      <w:marTop w:val="0"/>
                      <w:marBottom w:val="0"/>
                      <w:divBdr>
                        <w:top w:val="none" w:sz="0" w:space="0" w:color="auto"/>
                        <w:left w:val="none" w:sz="0" w:space="0" w:color="auto"/>
                        <w:bottom w:val="none" w:sz="0" w:space="0" w:color="auto"/>
                        <w:right w:val="none" w:sz="0" w:space="0" w:color="auto"/>
                      </w:divBdr>
                    </w:div>
                    <w:div w:id="1032147245">
                      <w:marLeft w:val="0"/>
                      <w:marRight w:val="0"/>
                      <w:marTop w:val="0"/>
                      <w:marBottom w:val="0"/>
                      <w:divBdr>
                        <w:top w:val="none" w:sz="0" w:space="0" w:color="auto"/>
                        <w:left w:val="none" w:sz="0" w:space="0" w:color="auto"/>
                        <w:bottom w:val="none" w:sz="0" w:space="0" w:color="auto"/>
                        <w:right w:val="none" w:sz="0" w:space="0" w:color="auto"/>
                      </w:divBdr>
                    </w:div>
                    <w:div w:id="1038513008">
                      <w:marLeft w:val="0"/>
                      <w:marRight w:val="0"/>
                      <w:marTop w:val="0"/>
                      <w:marBottom w:val="0"/>
                      <w:divBdr>
                        <w:top w:val="none" w:sz="0" w:space="0" w:color="auto"/>
                        <w:left w:val="none" w:sz="0" w:space="0" w:color="auto"/>
                        <w:bottom w:val="none" w:sz="0" w:space="0" w:color="auto"/>
                        <w:right w:val="none" w:sz="0" w:space="0" w:color="auto"/>
                      </w:divBdr>
                    </w:div>
                    <w:div w:id="1200776712">
                      <w:marLeft w:val="0"/>
                      <w:marRight w:val="0"/>
                      <w:marTop w:val="0"/>
                      <w:marBottom w:val="0"/>
                      <w:divBdr>
                        <w:top w:val="none" w:sz="0" w:space="0" w:color="auto"/>
                        <w:left w:val="none" w:sz="0" w:space="0" w:color="auto"/>
                        <w:bottom w:val="none" w:sz="0" w:space="0" w:color="auto"/>
                        <w:right w:val="none" w:sz="0" w:space="0" w:color="auto"/>
                      </w:divBdr>
                    </w:div>
                    <w:div w:id="1235511062">
                      <w:marLeft w:val="0"/>
                      <w:marRight w:val="0"/>
                      <w:marTop w:val="0"/>
                      <w:marBottom w:val="0"/>
                      <w:divBdr>
                        <w:top w:val="none" w:sz="0" w:space="0" w:color="auto"/>
                        <w:left w:val="none" w:sz="0" w:space="0" w:color="auto"/>
                        <w:bottom w:val="none" w:sz="0" w:space="0" w:color="auto"/>
                        <w:right w:val="none" w:sz="0" w:space="0" w:color="auto"/>
                      </w:divBdr>
                    </w:div>
                    <w:div w:id="1282807640">
                      <w:marLeft w:val="0"/>
                      <w:marRight w:val="0"/>
                      <w:marTop w:val="0"/>
                      <w:marBottom w:val="0"/>
                      <w:divBdr>
                        <w:top w:val="none" w:sz="0" w:space="0" w:color="auto"/>
                        <w:left w:val="none" w:sz="0" w:space="0" w:color="auto"/>
                        <w:bottom w:val="none" w:sz="0" w:space="0" w:color="auto"/>
                        <w:right w:val="none" w:sz="0" w:space="0" w:color="auto"/>
                      </w:divBdr>
                    </w:div>
                    <w:div w:id="1298952046">
                      <w:marLeft w:val="0"/>
                      <w:marRight w:val="0"/>
                      <w:marTop w:val="0"/>
                      <w:marBottom w:val="0"/>
                      <w:divBdr>
                        <w:top w:val="none" w:sz="0" w:space="0" w:color="auto"/>
                        <w:left w:val="none" w:sz="0" w:space="0" w:color="auto"/>
                        <w:bottom w:val="none" w:sz="0" w:space="0" w:color="auto"/>
                        <w:right w:val="none" w:sz="0" w:space="0" w:color="auto"/>
                      </w:divBdr>
                    </w:div>
                    <w:div w:id="1304433481">
                      <w:marLeft w:val="0"/>
                      <w:marRight w:val="0"/>
                      <w:marTop w:val="0"/>
                      <w:marBottom w:val="0"/>
                      <w:divBdr>
                        <w:top w:val="none" w:sz="0" w:space="0" w:color="auto"/>
                        <w:left w:val="none" w:sz="0" w:space="0" w:color="auto"/>
                        <w:bottom w:val="none" w:sz="0" w:space="0" w:color="auto"/>
                        <w:right w:val="none" w:sz="0" w:space="0" w:color="auto"/>
                      </w:divBdr>
                    </w:div>
                    <w:div w:id="1304501679">
                      <w:marLeft w:val="0"/>
                      <w:marRight w:val="0"/>
                      <w:marTop w:val="0"/>
                      <w:marBottom w:val="0"/>
                      <w:divBdr>
                        <w:top w:val="none" w:sz="0" w:space="0" w:color="auto"/>
                        <w:left w:val="none" w:sz="0" w:space="0" w:color="auto"/>
                        <w:bottom w:val="none" w:sz="0" w:space="0" w:color="auto"/>
                        <w:right w:val="none" w:sz="0" w:space="0" w:color="auto"/>
                      </w:divBdr>
                    </w:div>
                    <w:div w:id="1499686054">
                      <w:marLeft w:val="0"/>
                      <w:marRight w:val="0"/>
                      <w:marTop w:val="0"/>
                      <w:marBottom w:val="0"/>
                      <w:divBdr>
                        <w:top w:val="none" w:sz="0" w:space="0" w:color="auto"/>
                        <w:left w:val="none" w:sz="0" w:space="0" w:color="auto"/>
                        <w:bottom w:val="none" w:sz="0" w:space="0" w:color="auto"/>
                        <w:right w:val="none" w:sz="0" w:space="0" w:color="auto"/>
                      </w:divBdr>
                    </w:div>
                    <w:div w:id="1508053089">
                      <w:marLeft w:val="0"/>
                      <w:marRight w:val="0"/>
                      <w:marTop w:val="0"/>
                      <w:marBottom w:val="0"/>
                      <w:divBdr>
                        <w:top w:val="none" w:sz="0" w:space="0" w:color="auto"/>
                        <w:left w:val="none" w:sz="0" w:space="0" w:color="auto"/>
                        <w:bottom w:val="none" w:sz="0" w:space="0" w:color="auto"/>
                        <w:right w:val="none" w:sz="0" w:space="0" w:color="auto"/>
                      </w:divBdr>
                    </w:div>
                    <w:div w:id="1517574580">
                      <w:marLeft w:val="0"/>
                      <w:marRight w:val="0"/>
                      <w:marTop w:val="0"/>
                      <w:marBottom w:val="0"/>
                      <w:divBdr>
                        <w:top w:val="none" w:sz="0" w:space="0" w:color="auto"/>
                        <w:left w:val="none" w:sz="0" w:space="0" w:color="auto"/>
                        <w:bottom w:val="none" w:sz="0" w:space="0" w:color="auto"/>
                        <w:right w:val="none" w:sz="0" w:space="0" w:color="auto"/>
                      </w:divBdr>
                    </w:div>
                    <w:div w:id="1645161837">
                      <w:marLeft w:val="0"/>
                      <w:marRight w:val="0"/>
                      <w:marTop w:val="0"/>
                      <w:marBottom w:val="0"/>
                      <w:divBdr>
                        <w:top w:val="none" w:sz="0" w:space="0" w:color="auto"/>
                        <w:left w:val="none" w:sz="0" w:space="0" w:color="auto"/>
                        <w:bottom w:val="none" w:sz="0" w:space="0" w:color="auto"/>
                        <w:right w:val="none" w:sz="0" w:space="0" w:color="auto"/>
                      </w:divBdr>
                    </w:div>
                    <w:div w:id="1669093845">
                      <w:marLeft w:val="0"/>
                      <w:marRight w:val="0"/>
                      <w:marTop w:val="0"/>
                      <w:marBottom w:val="0"/>
                      <w:divBdr>
                        <w:top w:val="none" w:sz="0" w:space="0" w:color="auto"/>
                        <w:left w:val="none" w:sz="0" w:space="0" w:color="auto"/>
                        <w:bottom w:val="none" w:sz="0" w:space="0" w:color="auto"/>
                        <w:right w:val="none" w:sz="0" w:space="0" w:color="auto"/>
                      </w:divBdr>
                    </w:div>
                    <w:div w:id="1686514639">
                      <w:marLeft w:val="0"/>
                      <w:marRight w:val="0"/>
                      <w:marTop w:val="0"/>
                      <w:marBottom w:val="0"/>
                      <w:divBdr>
                        <w:top w:val="none" w:sz="0" w:space="0" w:color="auto"/>
                        <w:left w:val="none" w:sz="0" w:space="0" w:color="auto"/>
                        <w:bottom w:val="none" w:sz="0" w:space="0" w:color="auto"/>
                        <w:right w:val="none" w:sz="0" w:space="0" w:color="auto"/>
                      </w:divBdr>
                    </w:div>
                    <w:div w:id="1696036984">
                      <w:marLeft w:val="0"/>
                      <w:marRight w:val="0"/>
                      <w:marTop w:val="0"/>
                      <w:marBottom w:val="0"/>
                      <w:divBdr>
                        <w:top w:val="none" w:sz="0" w:space="0" w:color="auto"/>
                        <w:left w:val="none" w:sz="0" w:space="0" w:color="auto"/>
                        <w:bottom w:val="none" w:sz="0" w:space="0" w:color="auto"/>
                        <w:right w:val="none" w:sz="0" w:space="0" w:color="auto"/>
                      </w:divBdr>
                    </w:div>
                    <w:div w:id="1783456547">
                      <w:marLeft w:val="0"/>
                      <w:marRight w:val="0"/>
                      <w:marTop w:val="0"/>
                      <w:marBottom w:val="0"/>
                      <w:divBdr>
                        <w:top w:val="none" w:sz="0" w:space="0" w:color="auto"/>
                        <w:left w:val="none" w:sz="0" w:space="0" w:color="auto"/>
                        <w:bottom w:val="none" w:sz="0" w:space="0" w:color="auto"/>
                        <w:right w:val="none" w:sz="0" w:space="0" w:color="auto"/>
                      </w:divBdr>
                    </w:div>
                    <w:div w:id="1809930269">
                      <w:marLeft w:val="0"/>
                      <w:marRight w:val="0"/>
                      <w:marTop w:val="0"/>
                      <w:marBottom w:val="0"/>
                      <w:divBdr>
                        <w:top w:val="none" w:sz="0" w:space="0" w:color="auto"/>
                        <w:left w:val="none" w:sz="0" w:space="0" w:color="auto"/>
                        <w:bottom w:val="none" w:sz="0" w:space="0" w:color="auto"/>
                        <w:right w:val="none" w:sz="0" w:space="0" w:color="auto"/>
                      </w:divBdr>
                    </w:div>
                    <w:div w:id="1951936773">
                      <w:marLeft w:val="0"/>
                      <w:marRight w:val="0"/>
                      <w:marTop w:val="0"/>
                      <w:marBottom w:val="0"/>
                      <w:divBdr>
                        <w:top w:val="none" w:sz="0" w:space="0" w:color="auto"/>
                        <w:left w:val="none" w:sz="0" w:space="0" w:color="auto"/>
                        <w:bottom w:val="none" w:sz="0" w:space="0" w:color="auto"/>
                        <w:right w:val="none" w:sz="0" w:space="0" w:color="auto"/>
                      </w:divBdr>
                    </w:div>
                    <w:div w:id="1996910471">
                      <w:marLeft w:val="0"/>
                      <w:marRight w:val="0"/>
                      <w:marTop w:val="0"/>
                      <w:marBottom w:val="0"/>
                      <w:divBdr>
                        <w:top w:val="none" w:sz="0" w:space="0" w:color="auto"/>
                        <w:left w:val="none" w:sz="0" w:space="0" w:color="auto"/>
                        <w:bottom w:val="none" w:sz="0" w:space="0" w:color="auto"/>
                        <w:right w:val="none" w:sz="0" w:space="0" w:color="auto"/>
                      </w:divBdr>
                    </w:div>
                    <w:div w:id="2036149539">
                      <w:marLeft w:val="0"/>
                      <w:marRight w:val="0"/>
                      <w:marTop w:val="0"/>
                      <w:marBottom w:val="0"/>
                      <w:divBdr>
                        <w:top w:val="none" w:sz="0" w:space="0" w:color="auto"/>
                        <w:left w:val="none" w:sz="0" w:space="0" w:color="auto"/>
                        <w:bottom w:val="none" w:sz="0" w:space="0" w:color="auto"/>
                        <w:right w:val="none" w:sz="0" w:space="0" w:color="auto"/>
                      </w:divBdr>
                    </w:div>
                    <w:div w:id="2055036296">
                      <w:marLeft w:val="0"/>
                      <w:marRight w:val="0"/>
                      <w:marTop w:val="0"/>
                      <w:marBottom w:val="0"/>
                      <w:divBdr>
                        <w:top w:val="none" w:sz="0" w:space="0" w:color="auto"/>
                        <w:left w:val="none" w:sz="0" w:space="0" w:color="auto"/>
                        <w:bottom w:val="none" w:sz="0" w:space="0" w:color="auto"/>
                        <w:right w:val="none" w:sz="0" w:space="0" w:color="auto"/>
                      </w:divBdr>
                    </w:div>
                  </w:divsChild>
                </w:div>
                <w:div w:id="1437871233">
                  <w:marLeft w:val="0"/>
                  <w:marRight w:val="0"/>
                  <w:marTop w:val="0"/>
                  <w:marBottom w:val="0"/>
                  <w:divBdr>
                    <w:top w:val="none" w:sz="0" w:space="0" w:color="auto"/>
                    <w:left w:val="none" w:sz="0" w:space="0" w:color="auto"/>
                    <w:bottom w:val="none" w:sz="0" w:space="0" w:color="auto"/>
                    <w:right w:val="none" w:sz="0" w:space="0" w:color="auto"/>
                  </w:divBdr>
                </w:div>
                <w:div w:id="2128544738">
                  <w:marLeft w:val="0"/>
                  <w:marRight w:val="0"/>
                  <w:marTop w:val="0"/>
                  <w:marBottom w:val="0"/>
                  <w:divBdr>
                    <w:top w:val="none" w:sz="0" w:space="0" w:color="auto"/>
                    <w:left w:val="none" w:sz="0" w:space="0" w:color="auto"/>
                    <w:bottom w:val="none" w:sz="0" w:space="0" w:color="auto"/>
                    <w:right w:val="none" w:sz="0" w:space="0" w:color="auto"/>
                  </w:divBdr>
                </w:div>
              </w:divsChild>
            </w:div>
            <w:div w:id="1941335495">
              <w:marLeft w:val="0"/>
              <w:marRight w:val="0"/>
              <w:marTop w:val="240"/>
              <w:marBottom w:val="240"/>
              <w:divBdr>
                <w:top w:val="none" w:sz="0" w:space="0" w:color="auto"/>
                <w:left w:val="none" w:sz="0" w:space="0" w:color="auto"/>
                <w:bottom w:val="none" w:sz="0" w:space="0" w:color="auto"/>
                <w:right w:val="none" w:sz="0" w:space="0" w:color="auto"/>
              </w:divBdr>
              <w:divsChild>
                <w:div w:id="1408186712">
                  <w:marLeft w:val="0"/>
                  <w:marRight w:val="0"/>
                  <w:marTop w:val="0"/>
                  <w:marBottom w:val="0"/>
                  <w:divBdr>
                    <w:top w:val="none" w:sz="0" w:space="0" w:color="auto"/>
                    <w:left w:val="none" w:sz="0" w:space="0" w:color="auto"/>
                    <w:bottom w:val="none" w:sz="0" w:space="0" w:color="auto"/>
                    <w:right w:val="none" w:sz="0" w:space="0" w:color="auto"/>
                  </w:divBdr>
                  <w:divsChild>
                    <w:div w:id="1273391731">
                      <w:marLeft w:val="0"/>
                      <w:marRight w:val="0"/>
                      <w:marTop w:val="0"/>
                      <w:marBottom w:val="0"/>
                      <w:divBdr>
                        <w:top w:val="none" w:sz="0" w:space="0" w:color="auto"/>
                        <w:left w:val="none" w:sz="0" w:space="0" w:color="auto"/>
                        <w:bottom w:val="none" w:sz="0" w:space="0" w:color="auto"/>
                        <w:right w:val="none" w:sz="0" w:space="0" w:color="auto"/>
                      </w:divBdr>
                      <w:divsChild>
                        <w:div w:id="1631285962">
                          <w:marLeft w:val="0"/>
                          <w:marRight w:val="0"/>
                          <w:marTop w:val="0"/>
                          <w:marBottom w:val="0"/>
                          <w:divBdr>
                            <w:top w:val="none" w:sz="0" w:space="0" w:color="auto"/>
                            <w:left w:val="none" w:sz="0" w:space="0" w:color="auto"/>
                            <w:bottom w:val="none" w:sz="0" w:space="0" w:color="auto"/>
                            <w:right w:val="none" w:sz="0" w:space="0" w:color="auto"/>
                          </w:divBdr>
                          <w:divsChild>
                            <w:div w:id="1218473771">
                              <w:marLeft w:val="0"/>
                              <w:marRight w:val="0"/>
                              <w:marTop w:val="150"/>
                              <w:marBottom w:val="150"/>
                              <w:divBdr>
                                <w:top w:val="none" w:sz="0" w:space="0" w:color="auto"/>
                                <w:left w:val="none" w:sz="0" w:space="0" w:color="auto"/>
                                <w:bottom w:val="none" w:sz="0" w:space="0" w:color="auto"/>
                                <w:right w:val="none" w:sz="0" w:space="0" w:color="auto"/>
                              </w:divBdr>
                              <w:divsChild>
                                <w:div w:id="1811904018">
                                  <w:marLeft w:val="0"/>
                                  <w:marRight w:val="0"/>
                                  <w:marTop w:val="0"/>
                                  <w:marBottom w:val="0"/>
                                  <w:divBdr>
                                    <w:top w:val="none" w:sz="0" w:space="0" w:color="auto"/>
                                    <w:left w:val="none" w:sz="0" w:space="0" w:color="auto"/>
                                    <w:bottom w:val="none" w:sz="0" w:space="0" w:color="auto"/>
                                    <w:right w:val="none" w:sz="0" w:space="0" w:color="auto"/>
                                  </w:divBdr>
                                  <w:divsChild>
                                    <w:div w:id="1882589611">
                                      <w:marLeft w:val="0"/>
                                      <w:marRight w:val="0"/>
                                      <w:marTop w:val="0"/>
                                      <w:marBottom w:val="0"/>
                                      <w:divBdr>
                                        <w:top w:val="none" w:sz="0" w:space="0" w:color="auto"/>
                                        <w:left w:val="none" w:sz="0" w:space="0" w:color="auto"/>
                                        <w:bottom w:val="none" w:sz="0" w:space="0" w:color="auto"/>
                                        <w:right w:val="none" w:sz="0" w:space="0" w:color="auto"/>
                                      </w:divBdr>
                                      <w:divsChild>
                                        <w:div w:id="1540050862">
                                          <w:marLeft w:val="0"/>
                                          <w:marRight w:val="0"/>
                                          <w:marTop w:val="0"/>
                                          <w:marBottom w:val="0"/>
                                          <w:divBdr>
                                            <w:top w:val="none" w:sz="0" w:space="0" w:color="auto"/>
                                            <w:left w:val="none" w:sz="0" w:space="0" w:color="auto"/>
                                            <w:bottom w:val="none" w:sz="0" w:space="0" w:color="auto"/>
                                            <w:right w:val="none" w:sz="0" w:space="0" w:color="auto"/>
                                          </w:divBdr>
                                          <w:divsChild>
                                            <w:div w:id="251857613">
                                              <w:marLeft w:val="0"/>
                                              <w:marRight w:val="0"/>
                                              <w:marTop w:val="0"/>
                                              <w:marBottom w:val="0"/>
                                              <w:divBdr>
                                                <w:top w:val="none" w:sz="0" w:space="0" w:color="auto"/>
                                                <w:left w:val="none" w:sz="0" w:space="0" w:color="auto"/>
                                                <w:bottom w:val="none" w:sz="0" w:space="0" w:color="auto"/>
                                                <w:right w:val="none" w:sz="0" w:space="0" w:color="auto"/>
                                              </w:divBdr>
                                              <w:divsChild>
                                                <w:div w:id="10687487">
                                                  <w:marLeft w:val="0"/>
                                                  <w:marRight w:val="0"/>
                                                  <w:marTop w:val="0"/>
                                                  <w:marBottom w:val="0"/>
                                                  <w:divBdr>
                                                    <w:top w:val="none" w:sz="0" w:space="0" w:color="auto"/>
                                                    <w:left w:val="none" w:sz="0" w:space="0" w:color="auto"/>
                                                    <w:bottom w:val="none" w:sz="0" w:space="0" w:color="auto"/>
                                                    <w:right w:val="none" w:sz="0" w:space="0" w:color="auto"/>
                                                  </w:divBdr>
                                                  <w:divsChild>
                                                    <w:div w:id="146821386">
                                                      <w:marLeft w:val="0"/>
                                                      <w:marRight w:val="0"/>
                                                      <w:marTop w:val="0"/>
                                                      <w:marBottom w:val="225"/>
                                                      <w:divBdr>
                                                        <w:top w:val="none" w:sz="0" w:space="0" w:color="auto"/>
                                                        <w:left w:val="none" w:sz="0" w:space="0" w:color="auto"/>
                                                        <w:bottom w:val="none" w:sz="0" w:space="0" w:color="auto"/>
                                                        <w:right w:val="none" w:sz="0" w:space="0" w:color="auto"/>
                                                      </w:divBdr>
                                                    </w:div>
                                                  </w:divsChild>
                                                </w:div>
                                                <w:div w:id="247155626">
                                                  <w:marLeft w:val="0"/>
                                                  <w:marRight w:val="0"/>
                                                  <w:marTop w:val="0"/>
                                                  <w:marBottom w:val="0"/>
                                                  <w:divBdr>
                                                    <w:top w:val="none" w:sz="0" w:space="0" w:color="auto"/>
                                                    <w:left w:val="none" w:sz="0" w:space="0" w:color="auto"/>
                                                    <w:bottom w:val="none" w:sz="0" w:space="0" w:color="auto"/>
                                                    <w:right w:val="none" w:sz="0" w:space="0" w:color="auto"/>
                                                  </w:divBdr>
                                                  <w:divsChild>
                                                    <w:div w:id="2093355320">
                                                      <w:marLeft w:val="0"/>
                                                      <w:marRight w:val="0"/>
                                                      <w:marTop w:val="0"/>
                                                      <w:marBottom w:val="225"/>
                                                      <w:divBdr>
                                                        <w:top w:val="none" w:sz="0" w:space="0" w:color="auto"/>
                                                        <w:left w:val="none" w:sz="0" w:space="0" w:color="auto"/>
                                                        <w:bottom w:val="none" w:sz="0" w:space="0" w:color="auto"/>
                                                        <w:right w:val="none" w:sz="0" w:space="0" w:color="auto"/>
                                                      </w:divBdr>
                                                    </w:div>
                                                  </w:divsChild>
                                                </w:div>
                                                <w:div w:id="272640345">
                                                  <w:marLeft w:val="0"/>
                                                  <w:marRight w:val="0"/>
                                                  <w:marTop w:val="0"/>
                                                  <w:marBottom w:val="0"/>
                                                  <w:divBdr>
                                                    <w:top w:val="none" w:sz="0" w:space="0" w:color="auto"/>
                                                    <w:left w:val="none" w:sz="0" w:space="0" w:color="auto"/>
                                                    <w:bottom w:val="none" w:sz="0" w:space="0" w:color="auto"/>
                                                    <w:right w:val="none" w:sz="0" w:space="0" w:color="auto"/>
                                                  </w:divBdr>
                                                  <w:divsChild>
                                                    <w:div w:id="1750808196">
                                                      <w:marLeft w:val="0"/>
                                                      <w:marRight w:val="0"/>
                                                      <w:marTop w:val="0"/>
                                                      <w:marBottom w:val="225"/>
                                                      <w:divBdr>
                                                        <w:top w:val="none" w:sz="0" w:space="0" w:color="auto"/>
                                                        <w:left w:val="none" w:sz="0" w:space="0" w:color="auto"/>
                                                        <w:bottom w:val="none" w:sz="0" w:space="0" w:color="auto"/>
                                                        <w:right w:val="none" w:sz="0" w:space="0" w:color="auto"/>
                                                      </w:divBdr>
                                                    </w:div>
                                                  </w:divsChild>
                                                </w:div>
                                                <w:div w:id="314920252">
                                                  <w:marLeft w:val="0"/>
                                                  <w:marRight w:val="0"/>
                                                  <w:marTop w:val="0"/>
                                                  <w:marBottom w:val="0"/>
                                                  <w:divBdr>
                                                    <w:top w:val="none" w:sz="0" w:space="0" w:color="auto"/>
                                                    <w:left w:val="none" w:sz="0" w:space="0" w:color="auto"/>
                                                    <w:bottom w:val="none" w:sz="0" w:space="0" w:color="auto"/>
                                                    <w:right w:val="none" w:sz="0" w:space="0" w:color="auto"/>
                                                  </w:divBdr>
                                                  <w:divsChild>
                                                    <w:div w:id="202136356">
                                                      <w:marLeft w:val="0"/>
                                                      <w:marRight w:val="0"/>
                                                      <w:marTop w:val="0"/>
                                                      <w:marBottom w:val="225"/>
                                                      <w:divBdr>
                                                        <w:top w:val="none" w:sz="0" w:space="0" w:color="auto"/>
                                                        <w:left w:val="none" w:sz="0" w:space="0" w:color="auto"/>
                                                        <w:bottom w:val="none" w:sz="0" w:space="0" w:color="auto"/>
                                                        <w:right w:val="none" w:sz="0" w:space="0" w:color="auto"/>
                                                      </w:divBdr>
                                                    </w:div>
                                                  </w:divsChild>
                                                </w:div>
                                                <w:div w:id="334037033">
                                                  <w:marLeft w:val="0"/>
                                                  <w:marRight w:val="0"/>
                                                  <w:marTop w:val="0"/>
                                                  <w:marBottom w:val="0"/>
                                                  <w:divBdr>
                                                    <w:top w:val="none" w:sz="0" w:space="0" w:color="auto"/>
                                                    <w:left w:val="none" w:sz="0" w:space="0" w:color="auto"/>
                                                    <w:bottom w:val="none" w:sz="0" w:space="0" w:color="auto"/>
                                                    <w:right w:val="none" w:sz="0" w:space="0" w:color="auto"/>
                                                  </w:divBdr>
                                                  <w:divsChild>
                                                    <w:div w:id="1379470497">
                                                      <w:marLeft w:val="0"/>
                                                      <w:marRight w:val="0"/>
                                                      <w:marTop w:val="0"/>
                                                      <w:marBottom w:val="225"/>
                                                      <w:divBdr>
                                                        <w:top w:val="none" w:sz="0" w:space="0" w:color="auto"/>
                                                        <w:left w:val="none" w:sz="0" w:space="0" w:color="auto"/>
                                                        <w:bottom w:val="none" w:sz="0" w:space="0" w:color="auto"/>
                                                        <w:right w:val="none" w:sz="0" w:space="0" w:color="auto"/>
                                                      </w:divBdr>
                                                    </w:div>
                                                  </w:divsChild>
                                                </w:div>
                                                <w:div w:id="499195176">
                                                  <w:marLeft w:val="0"/>
                                                  <w:marRight w:val="0"/>
                                                  <w:marTop w:val="0"/>
                                                  <w:marBottom w:val="0"/>
                                                  <w:divBdr>
                                                    <w:top w:val="none" w:sz="0" w:space="0" w:color="auto"/>
                                                    <w:left w:val="none" w:sz="0" w:space="0" w:color="auto"/>
                                                    <w:bottom w:val="none" w:sz="0" w:space="0" w:color="auto"/>
                                                    <w:right w:val="none" w:sz="0" w:space="0" w:color="auto"/>
                                                  </w:divBdr>
                                                  <w:divsChild>
                                                    <w:div w:id="1738935010">
                                                      <w:marLeft w:val="0"/>
                                                      <w:marRight w:val="0"/>
                                                      <w:marTop w:val="0"/>
                                                      <w:marBottom w:val="225"/>
                                                      <w:divBdr>
                                                        <w:top w:val="none" w:sz="0" w:space="0" w:color="auto"/>
                                                        <w:left w:val="none" w:sz="0" w:space="0" w:color="auto"/>
                                                        <w:bottom w:val="none" w:sz="0" w:space="0" w:color="auto"/>
                                                        <w:right w:val="none" w:sz="0" w:space="0" w:color="auto"/>
                                                      </w:divBdr>
                                                    </w:div>
                                                  </w:divsChild>
                                                </w:div>
                                                <w:div w:id="632517452">
                                                  <w:marLeft w:val="0"/>
                                                  <w:marRight w:val="0"/>
                                                  <w:marTop w:val="0"/>
                                                  <w:marBottom w:val="0"/>
                                                  <w:divBdr>
                                                    <w:top w:val="none" w:sz="0" w:space="0" w:color="auto"/>
                                                    <w:left w:val="none" w:sz="0" w:space="0" w:color="auto"/>
                                                    <w:bottom w:val="none" w:sz="0" w:space="0" w:color="auto"/>
                                                    <w:right w:val="none" w:sz="0" w:space="0" w:color="auto"/>
                                                  </w:divBdr>
                                                  <w:divsChild>
                                                    <w:div w:id="955866053">
                                                      <w:marLeft w:val="0"/>
                                                      <w:marRight w:val="0"/>
                                                      <w:marTop w:val="0"/>
                                                      <w:marBottom w:val="225"/>
                                                      <w:divBdr>
                                                        <w:top w:val="none" w:sz="0" w:space="0" w:color="auto"/>
                                                        <w:left w:val="none" w:sz="0" w:space="0" w:color="auto"/>
                                                        <w:bottom w:val="none" w:sz="0" w:space="0" w:color="auto"/>
                                                        <w:right w:val="none" w:sz="0" w:space="0" w:color="auto"/>
                                                      </w:divBdr>
                                                    </w:div>
                                                  </w:divsChild>
                                                </w:div>
                                                <w:div w:id="856623630">
                                                  <w:marLeft w:val="0"/>
                                                  <w:marRight w:val="0"/>
                                                  <w:marTop w:val="0"/>
                                                  <w:marBottom w:val="0"/>
                                                  <w:divBdr>
                                                    <w:top w:val="none" w:sz="0" w:space="0" w:color="auto"/>
                                                    <w:left w:val="none" w:sz="0" w:space="0" w:color="auto"/>
                                                    <w:bottom w:val="none" w:sz="0" w:space="0" w:color="auto"/>
                                                    <w:right w:val="none" w:sz="0" w:space="0" w:color="auto"/>
                                                  </w:divBdr>
                                                  <w:divsChild>
                                                    <w:div w:id="1199664530">
                                                      <w:marLeft w:val="0"/>
                                                      <w:marRight w:val="0"/>
                                                      <w:marTop w:val="0"/>
                                                      <w:marBottom w:val="225"/>
                                                      <w:divBdr>
                                                        <w:top w:val="none" w:sz="0" w:space="0" w:color="auto"/>
                                                        <w:left w:val="none" w:sz="0" w:space="0" w:color="auto"/>
                                                        <w:bottom w:val="none" w:sz="0" w:space="0" w:color="auto"/>
                                                        <w:right w:val="none" w:sz="0" w:space="0" w:color="auto"/>
                                                      </w:divBdr>
                                                    </w:div>
                                                  </w:divsChild>
                                                </w:div>
                                                <w:div w:id="918707643">
                                                  <w:marLeft w:val="0"/>
                                                  <w:marRight w:val="0"/>
                                                  <w:marTop w:val="0"/>
                                                  <w:marBottom w:val="0"/>
                                                  <w:divBdr>
                                                    <w:top w:val="none" w:sz="0" w:space="0" w:color="auto"/>
                                                    <w:left w:val="none" w:sz="0" w:space="0" w:color="auto"/>
                                                    <w:bottom w:val="none" w:sz="0" w:space="0" w:color="auto"/>
                                                    <w:right w:val="none" w:sz="0" w:space="0" w:color="auto"/>
                                                  </w:divBdr>
                                                  <w:divsChild>
                                                    <w:div w:id="967902066">
                                                      <w:marLeft w:val="0"/>
                                                      <w:marRight w:val="0"/>
                                                      <w:marTop w:val="0"/>
                                                      <w:marBottom w:val="225"/>
                                                      <w:divBdr>
                                                        <w:top w:val="none" w:sz="0" w:space="0" w:color="auto"/>
                                                        <w:left w:val="none" w:sz="0" w:space="0" w:color="auto"/>
                                                        <w:bottom w:val="none" w:sz="0" w:space="0" w:color="auto"/>
                                                        <w:right w:val="none" w:sz="0" w:space="0" w:color="auto"/>
                                                      </w:divBdr>
                                                    </w:div>
                                                  </w:divsChild>
                                                </w:div>
                                                <w:div w:id="1049501121">
                                                  <w:marLeft w:val="0"/>
                                                  <w:marRight w:val="0"/>
                                                  <w:marTop w:val="0"/>
                                                  <w:marBottom w:val="0"/>
                                                  <w:divBdr>
                                                    <w:top w:val="none" w:sz="0" w:space="0" w:color="auto"/>
                                                    <w:left w:val="none" w:sz="0" w:space="0" w:color="auto"/>
                                                    <w:bottom w:val="none" w:sz="0" w:space="0" w:color="auto"/>
                                                    <w:right w:val="none" w:sz="0" w:space="0" w:color="auto"/>
                                                  </w:divBdr>
                                                  <w:divsChild>
                                                    <w:div w:id="1532571896">
                                                      <w:marLeft w:val="0"/>
                                                      <w:marRight w:val="0"/>
                                                      <w:marTop w:val="0"/>
                                                      <w:marBottom w:val="225"/>
                                                      <w:divBdr>
                                                        <w:top w:val="none" w:sz="0" w:space="0" w:color="auto"/>
                                                        <w:left w:val="none" w:sz="0" w:space="0" w:color="auto"/>
                                                        <w:bottom w:val="none" w:sz="0" w:space="0" w:color="auto"/>
                                                        <w:right w:val="none" w:sz="0" w:space="0" w:color="auto"/>
                                                      </w:divBdr>
                                                    </w:div>
                                                  </w:divsChild>
                                                </w:div>
                                                <w:div w:id="1226646324">
                                                  <w:marLeft w:val="0"/>
                                                  <w:marRight w:val="0"/>
                                                  <w:marTop w:val="0"/>
                                                  <w:marBottom w:val="0"/>
                                                  <w:divBdr>
                                                    <w:top w:val="none" w:sz="0" w:space="0" w:color="auto"/>
                                                    <w:left w:val="none" w:sz="0" w:space="0" w:color="auto"/>
                                                    <w:bottom w:val="none" w:sz="0" w:space="0" w:color="auto"/>
                                                    <w:right w:val="none" w:sz="0" w:space="0" w:color="auto"/>
                                                  </w:divBdr>
                                                  <w:divsChild>
                                                    <w:div w:id="1073506363">
                                                      <w:marLeft w:val="0"/>
                                                      <w:marRight w:val="0"/>
                                                      <w:marTop w:val="0"/>
                                                      <w:marBottom w:val="225"/>
                                                      <w:divBdr>
                                                        <w:top w:val="none" w:sz="0" w:space="0" w:color="auto"/>
                                                        <w:left w:val="none" w:sz="0" w:space="0" w:color="auto"/>
                                                        <w:bottom w:val="none" w:sz="0" w:space="0" w:color="auto"/>
                                                        <w:right w:val="none" w:sz="0" w:space="0" w:color="auto"/>
                                                      </w:divBdr>
                                                    </w:div>
                                                  </w:divsChild>
                                                </w:div>
                                                <w:div w:id="1353921404">
                                                  <w:marLeft w:val="0"/>
                                                  <w:marRight w:val="0"/>
                                                  <w:marTop w:val="0"/>
                                                  <w:marBottom w:val="0"/>
                                                  <w:divBdr>
                                                    <w:top w:val="none" w:sz="0" w:space="0" w:color="auto"/>
                                                    <w:left w:val="none" w:sz="0" w:space="0" w:color="auto"/>
                                                    <w:bottom w:val="none" w:sz="0" w:space="0" w:color="auto"/>
                                                    <w:right w:val="none" w:sz="0" w:space="0" w:color="auto"/>
                                                  </w:divBdr>
                                                  <w:divsChild>
                                                    <w:div w:id="609748781">
                                                      <w:marLeft w:val="0"/>
                                                      <w:marRight w:val="0"/>
                                                      <w:marTop w:val="0"/>
                                                      <w:marBottom w:val="225"/>
                                                      <w:divBdr>
                                                        <w:top w:val="none" w:sz="0" w:space="0" w:color="auto"/>
                                                        <w:left w:val="none" w:sz="0" w:space="0" w:color="auto"/>
                                                        <w:bottom w:val="none" w:sz="0" w:space="0" w:color="auto"/>
                                                        <w:right w:val="none" w:sz="0" w:space="0" w:color="auto"/>
                                                      </w:divBdr>
                                                    </w:div>
                                                  </w:divsChild>
                                                </w:div>
                                                <w:div w:id="1514028869">
                                                  <w:marLeft w:val="0"/>
                                                  <w:marRight w:val="0"/>
                                                  <w:marTop w:val="0"/>
                                                  <w:marBottom w:val="0"/>
                                                  <w:divBdr>
                                                    <w:top w:val="none" w:sz="0" w:space="0" w:color="auto"/>
                                                    <w:left w:val="none" w:sz="0" w:space="0" w:color="auto"/>
                                                    <w:bottom w:val="none" w:sz="0" w:space="0" w:color="auto"/>
                                                    <w:right w:val="none" w:sz="0" w:space="0" w:color="auto"/>
                                                  </w:divBdr>
                                                  <w:divsChild>
                                                    <w:div w:id="694574959">
                                                      <w:marLeft w:val="0"/>
                                                      <w:marRight w:val="0"/>
                                                      <w:marTop w:val="0"/>
                                                      <w:marBottom w:val="225"/>
                                                      <w:divBdr>
                                                        <w:top w:val="none" w:sz="0" w:space="0" w:color="auto"/>
                                                        <w:left w:val="none" w:sz="0" w:space="0" w:color="auto"/>
                                                        <w:bottom w:val="none" w:sz="0" w:space="0" w:color="auto"/>
                                                        <w:right w:val="none" w:sz="0" w:space="0" w:color="auto"/>
                                                      </w:divBdr>
                                                    </w:div>
                                                  </w:divsChild>
                                                </w:div>
                                                <w:div w:id="1528371622">
                                                  <w:marLeft w:val="0"/>
                                                  <w:marRight w:val="0"/>
                                                  <w:marTop w:val="0"/>
                                                  <w:marBottom w:val="0"/>
                                                  <w:divBdr>
                                                    <w:top w:val="none" w:sz="0" w:space="0" w:color="auto"/>
                                                    <w:left w:val="none" w:sz="0" w:space="0" w:color="auto"/>
                                                    <w:bottom w:val="none" w:sz="0" w:space="0" w:color="auto"/>
                                                    <w:right w:val="none" w:sz="0" w:space="0" w:color="auto"/>
                                                  </w:divBdr>
                                                  <w:divsChild>
                                                    <w:div w:id="1670213368">
                                                      <w:marLeft w:val="0"/>
                                                      <w:marRight w:val="0"/>
                                                      <w:marTop w:val="0"/>
                                                      <w:marBottom w:val="225"/>
                                                      <w:divBdr>
                                                        <w:top w:val="none" w:sz="0" w:space="0" w:color="auto"/>
                                                        <w:left w:val="none" w:sz="0" w:space="0" w:color="auto"/>
                                                        <w:bottom w:val="none" w:sz="0" w:space="0" w:color="auto"/>
                                                        <w:right w:val="none" w:sz="0" w:space="0" w:color="auto"/>
                                                      </w:divBdr>
                                                    </w:div>
                                                  </w:divsChild>
                                                </w:div>
                                                <w:div w:id="1529638412">
                                                  <w:marLeft w:val="0"/>
                                                  <w:marRight w:val="0"/>
                                                  <w:marTop w:val="0"/>
                                                  <w:marBottom w:val="0"/>
                                                  <w:divBdr>
                                                    <w:top w:val="none" w:sz="0" w:space="0" w:color="auto"/>
                                                    <w:left w:val="none" w:sz="0" w:space="0" w:color="auto"/>
                                                    <w:bottom w:val="none" w:sz="0" w:space="0" w:color="auto"/>
                                                    <w:right w:val="none" w:sz="0" w:space="0" w:color="auto"/>
                                                  </w:divBdr>
                                                  <w:divsChild>
                                                    <w:div w:id="770974628">
                                                      <w:marLeft w:val="0"/>
                                                      <w:marRight w:val="0"/>
                                                      <w:marTop w:val="0"/>
                                                      <w:marBottom w:val="225"/>
                                                      <w:divBdr>
                                                        <w:top w:val="none" w:sz="0" w:space="0" w:color="auto"/>
                                                        <w:left w:val="none" w:sz="0" w:space="0" w:color="auto"/>
                                                        <w:bottom w:val="none" w:sz="0" w:space="0" w:color="auto"/>
                                                        <w:right w:val="none" w:sz="0" w:space="0" w:color="auto"/>
                                                      </w:divBdr>
                                                    </w:div>
                                                  </w:divsChild>
                                                </w:div>
                                                <w:div w:id="1609847111">
                                                  <w:marLeft w:val="0"/>
                                                  <w:marRight w:val="0"/>
                                                  <w:marTop w:val="0"/>
                                                  <w:marBottom w:val="0"/>
                                                  <w:divBdr>
                                                    <w:top w:val="none" w:sz="0" w:space="0" w:color="auto"/>
                                                    <w:left w:val="none" w:sz="0" w:space="0" w:color="auto"/>
                                                    <w:bottom w:val="none" w:sz="0" w:space="0" w:color="auto"/>
                                                    <w:right w:val="none" w:sz="0" w:space="0" w:color="auto"/>
                                                  </w:divBdr>
                                                  <w:divsChild>
                                                    <w:div w:id="560747305">
                                                      <w:marLeft w:val="0"/>
                                                      <w:marRight w:val="0"/>
                                                      <w:marTop w:val="0"/>
                                                      <w:marBottom w:val="225"/>
                                                      <w:divBdr>
                                                        <w:top w:val="none" w:sz="0" w:space="0" w:color="auto"/>
                                                        <w:left w:val="none" w:sz="0" w:space="0" w:color="auto"/>
                                                        <w:bottom w:val="none" w:sz="0" w:space="0" w:color="auto"/>
                                                        <w:right w:val="none" w:sz="0" w:space="0" w:color="auto"/>
                                                      </w:divBdr>
                                                    </w:div>
                                                  </w:divsChild>
                                                </w:div>
                                                <w:div w:id="1700279742">
                                                  <w:marLeft w:val="0"/>
                                                  <w:marRight w:val="0"/>
                                                  <w:marTop w:val="0"/>
                                                  <w:marBottom w:val="0"/>
                                                  <w:divBdr>
                                                    <w:top w:val="none" w:sz="0" w:space="0" w:color="auto"/>
                                                    <w:left w:val="none" w:sz="0" w:space="0" w:color="auto"/>
                                                    <w:bottom w:val="none" w:sz="0" w:space="0" w:color="auto"/>
                                                    <w:right w:val="none" w:sz="0" w:space="0" w:color="auto"/>
                                                  </w:divBdr>
                                                  <w:divsChild>
                                                    <w:div w:id="915669665">
                                                      <w:marLeft w:val="0"/>
                                                      <w:marRight w:val="0"/>
                                                      <w:marTop w:val="0"/>
                                                      <w:marBottom w:val="225"/>
                                                      <w:divBdr>
                                                        <w:top w:val="none" w:sz="0" w:space="0" w:color="auto"/>
                                                        <w:left w:val="none" w:sz="0" w:space="0" w:color="auto"/>
                                                        <w:bottom w:val="none" w:sz="0" w:space="0" w:color="auto"/>
                                                        <w:right w:val="none" w:sz="0" w:space="0" w:color="auto"/>
                                                      </w:divBdr>
                                                    </w:div>
                                                  </w:divsChild>
                                                </w:div>
                                                <w:div w:id="1977685908">
                                                  <w:marLeft w:val="0"/>
                                                  <w:marRight w:val="0"/>
                                                  <w:marTop w:val="0"/>
                                                  <w:marBottom w:val="0"/>
                                                  <w:divBdr>
                                                    <w:top w:val="none" w:sz="0" w:space="0" w:color="auto"/>
                                                    <w:left w:val="none" w:sz="0" w:space="0" w:color="auto"/>
                                                    <w:bottom w:val="none" w:sz="0" w:space="0" w:color="auto"/>
                                                    <w:right w:val="none" w:sz="0" w:space="0" w:color="auto"/>
                                                  </w:divBdr>
                                                  <w:divsChild>
                                                    <w:div w:id="1471284090">
                                                      <w:marLeft w:val="0"/>
                                                      <w:marRight w:val="0"/>
                                                      <w:marTop w:val="0"/>
                                                      <w:marBottom w:val="225"/>
                                                      <w:divBdr>
                                                        <w:top w:val="none" w:sz="0" w:space="0" w:color="auto"/>
                                                        <w:left w:val="none" w:sz="0" w:space="0" w:color="auto"/>
                                                        <w:bottom w:val="none" w:sz="0" w:space="0" w:color="auto"/>
                                                        <w:right w:val="none" w:sz="0" w:space="0" w:color="auto"/>
                                                      </w:divBdr>
                                                    </w:div>
                                                  </w:divsChild>
                                                </w:div>
                                                <w:div w:id="2022664343">
                                                  <w:marLeft w:val="0"/>
                                                  <w:marRight w:val="0"/>
                                                  <w:marTop w:val="0"/>
                                                  <w:marBottom w:val="0"/>
                                                  <w:divBdr>
                                                    <w:top w:val="none" w:sz="0" w:space="0" w:color="auto"/>
                                                    <w:left w:val="none" w:sz="0" w:space="0" w:color="auto"/>
                                                    <w:bottom w:val="none" w:sz="0" w:space="0" w:color="auto"/>
                                                    <w:right w:val="none" w:sz="0" w:space="0" w:color="auto"/>
                                                  </w:divBdr>
                                                  <w:divsChild>
                                                    <w:div w:id="80030789">
                                                      <w:marLeft w:val="0"/>
                                                      <w:marRight w:val="0"/>
                                                      <w:marTop w:val="0"/>
                                                      <w:marBottom w:val="225"/>
                                                      <w:divBdr>
                                                        <w:top w:val="none" w:sz="0" w:space="0" w:color="auto"/>
                                                        <w:left w:val="none" w:sz="0" w:space="0" w:color="auto"/>
                                                        <w:bottom w:val="none" w:sz="0" w:space="0" w:color="auto"/>
                                                        <w:right w:val="none" w:sz="0" w:space="0" w:color="auto"/>
                                                      </w:divBdr>
                                                    </w:div>
                                                  </w:divsChild>
                                                </w:div>
                                                <w:div w:id="2114933144">
                                                  <w:marLeft w:val="0"/>
                                                  <w:marRight w:val="0"/>
                                                  <w:marTop w:val="0"/>
                                                  <w:marBottom w:val="0"/>
                                                  <w:divBdr>
                                                    <w:top w:val="none" w:sz="0" w:space="0" w:color="auto"/>
                                                    <w:left w:val="none" w:sz="0" w:space="0" w:color="auto"/>
                                                    <w:bottom w:val="none" w:sz="0" w:space="0" w:color="auto"/>
                                                    <w:right w:val="none" w:sz="0" w:space="0" w:color="auto"/>
                                                  </w:divBdr>
                                                  <w:divsChild>
                                                    <w:div w:id="7652306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1731718">
          <w:marLeft w:val="0"/>
          <w:marRight w:val="0"/>
          <w:marTop w:val="0"/>
          <w:marBottom w:val="0"/>
          <w:divBdr>
            <w:top w:val="none" w:sz="0" w:space="0" w:color="auto"/>
            <w:left w:val="none" w:sz="0" w:space="0" w:color="auto"/>
            <w:bottom w:val="none" w:sz="0" w:space="0" w:color="auto"/>
            <w:right w:val="none" w:sz="0" w:space="0" w:color="auto"/>
          </w:divBdr>
          <w:divsChild>
            <w:div w:id="1998918902">
              <w:marLeft w:val="0"/>
              <w:marRight w:val="0"/>
              <w:marTop w:val="0"/>
              <w:marBottom w:val="0"/>
              <w:divBdr>
                <w:top w:val="none" w:sz="0" w:space="0" w:color="auto"/>
                <w:left w:val="none" w:sz="0" w:space="0" w:color="auto"/>
                <w:bottom w:val="none" w:sz="0" w:space="0" w:color="auto"/>
                <w:right w:val="none" w:sz="0" w:space="0" w:color="auto"/>
              </w:divBdr>
            </w:div>
          </w:divsChild>
        </w:div>
        <w:div w:id="1207110504">
          <w:marLeft w:val="0"/>
          <w:marRight w:val="0"/>
          <w:marTop w:val="0"/>
          <w:marBottom w:val="0"/>
          <w:divBdr>
            <w:top w:val="none" w:sz="0" w:space="0" w:color="auto"/>
            <w:left w:val="none" w:sz="0" w:space="0" w:color="auto"/>
            <w:bottom w:val="none" w:sz="0" w:space="0" w:color="auto"/>
            <w:right w:val="none" w:sz="0" w:space="0" w:color="auto"/>
          </w:divBdr>
          <w:divsChild>
            <w:div w:id="2073967372">
              <w:marLeft w:val="0"/>
              <w:marRight w:val="0"/>
              <w:marTop w:val="0"/>
              <w:marBottom w:val="0"/>
              <w:divBdr>
                <w:top w:val="none" w:sz="0" w:space="0" w:color="auto"/>
                <w:left w:val="none" w:sz="0" w:space="0" w:color="auto"/>
                <w:bottom w:val="none" w:sz="0" w:space="0" w:color="auto"/>
                <w:right w:val="none" w:sz="0" w:space="0" w:color="auto"/>
              </w:divBdr>
              <w:divsChild>
                <w:div w:id="1453400887">
                  <w:marLeft w:val="0"/>
                  <w:marRight w:val="0"/>
                  <w:marTop w:val="0"/>
                  <w:marBottom w:val="0"/>
                  <w:divBdr>
                    <w:top w:val="none" w:sz="0" w:space="0" w:color="auto"/>
                    <w:left w:val="none" w:sz="0" w:space="0" w:color="auto"/>
                    <w:bottom w:val="none" w:sz="0" w:space="0" w:color="auto"/>
                    <w:right w:val="none" w:sz="0" w:space="0" w:color="auto"/>
                  </w:divBdr>
                  <w:divsChild>
                    <w:div w:id="1431580344">
                      <w:marLeft w:val="0"/>
                      <w:marRight w:val="0"/>
                      <w:marTop w:val="0"/>
                      <w:marBottom w:val="0"/>
                      <w:divBdr>
                        <w:top w:val="none" w:sz="0" w:space="0" w:color="auto"/>
                        <w:left w:val="none" w:sz="0" w:space="0" w:color="auto"/>
                        <w:bottom w:val="none" w:sz="0" w:space="0" w:color="auto"/>
                        <w:right w:val="none" w:sz="0" w:space="0" w:color="auto"/>
                      </w:divBdr>
                      <w:divsChild>
                        <w:div w:id="39132584">
                          <w:marLeft w:val="0"/>
                          <w:marRight w:val="0"/>
                          <w:marTop w:val="100"/>
                          <w:marBottom w:val="100"/>
                          <w:divBdr>
                            <w:top w:val="none" w:sz="0" w:space="0" w:color="auto"/>
                            <w:left w:val="none" w:sz="0" w:space="0" w:color="auto"/>
                            <w:bottom w:val="none" w:sz="0" w:space="0" w:color="auto"/>
                            <w:right w:val="none" w:sz="0" w:space="0" w:color="auto"/>
                          </w:divBdr>
                          <w:divsChild>
                            <w:div w:id="766577004">
                              <w:marLeft w:val="0"/>
                              <w:marRight w:val="0"/>
                              <w:marTop w:val="100"/>
                              <w:marBottom w:val="100"/>
                              <w:divBdr>
                                <w:top w:val="none" w:sz="0" w:space="0" w:color="auto"/>
                                <w:left w:val="none" w:sz="0" w:space="0" w:color="auto"/>
                                <w:bottom w:val="none" w:sz="0" w:space="0" w:color="auto"/>
                                <w:right w:val="none" w:sz="0" w:space="0" w:color="auto"/>
                              </w:divBdr>
                              <w:divsChild>
                                <w:div w:id="208037754">
                                  <w:marLeft w:val="0"/>
                                  <w:marRight w:val="0"/>
                                  <w:marTop w:val="0"/>
                                  <w:marBottom w:val="0"/>
                                  <w:divBdr>
                                    <w:top w:val="single" w:sz="6" w:space="0" w:color="DDDCDA"/>
                                    <w:left w:val="single" w:sz="6" w:space="0" w:color="DDDCDA"/>
                                    <w:bottom w:val="single" w:sz="6" w:space="0" w:color="DDDCDA"/>
                                    <w:right w:val="single" w:sz="6" w:space="0" w:color="DDDCDA"/>
                                  </w:divBdr>
                                  <w:divsChild>
                                    <w:div w:id="1952468604">
                                      <w:marLeft w:val="0"/>
                                      <w:marRight w:val="0"/>
                                      <w:marTop w:val="0"/>
                                      <w:marBottom w:val="0"/>
                                      <w:divBdr>
                                        <w:top w:val="none" w:sz="0" w:space="0" w:color="auto"/>
                                        <w:left w:val="none" w:sz="0" w:space="0" w:color="auto"/>
                                        <w:bottom w:val="none" w:sz="0" w:space="0" w:color="auto"/>
                                        <w:right w:val="none" w:sz="0" w:space="0" w:color="auto"/>
                                      </w:divBdr>
                                      <w:divsChild>
                                        <w:div w:id="1556355367">
                                          <w:marLeft w:val="0"/>
                                          <w:marRight w:val="0"/>
                                          <w:marTop w:val="0"/>
                                          <w:marBottom w:val="0"/>
                                          <w:divBdr>
                                            <w:top w:val="none" w:sz="0" w:space="0" w:color="auto"/>
                                            <w:left w:val="none" w:sz="0" w:space="0" w:color="auto"/>
                                            <w:bottom w:val="none" w:sz="0" w:space="0" w:color="auto"/>
                                            <w:right w:val="none" w:sz="0" w:space="0" w:color="auto"/>
                                          </w:divBdr>
                                          <w:divsChild>
                                            <w:div w:id="109128833">
                                              <w:marLeft w:val="0"/>
                                              <w:marRight w:val="0"/>
                                              <w:marTop w:val="0"/>
                                              <w:marBottom w:val="0"/>
                                              <w:divBdr>
                                                <w:top w:val="none" w:sz="0" w:space="0" w:color="auto"/>
                                                <w:left w:val="none" w:sz="0" w:space="0" w:color="auto"/>
                                                <w:bottom w:val="none" w:sz="0" w:space="0" w:color="auto"/>
                                                <w:right w:val="none" w:sz="0" w:space="0" w:color="auto"/>
                                              </w:divBdr>
                                              <w:divsChild>
                                                <w:div w:id="716008540">
                                                  <w:marLeft w:val="0"/>
                                                  <w:marRight w:val="0"/>
                                                  <w:marTop w:val="0"/>
                                                  <w:marBottom w:val="0"/>
                                                  <w:divBdr>
                                                    <w:top w:val="none" w:sz="0" w:space="0" w:color="auto"/>
                                                    <w:left w:val="none" w:sz="0" w:space="0" w:color="auto"/>
                                                    <w:bottom w:val="none" w:sz="0" w:space="0" w:color="auto"/>
                                                    <w:right w:val="none" w:sz="0" w:space="0" w:color="auto"/>
                                                  </w:divBdr>
                                                  <w:divsChild>
                                                    <w:div w:id="41559757">
                                                      <w:marLeft w:val="0"/>
                                                      <w:marRight w:val="0"/>
                                                      <w:marTop w:val="0"/>
                                                      <w:marBottom w:val="0"/>
                                                      <w:divBdr>
                                                        <w:top w:val="none" w:sz="0" w:space="0" w:color="auto"/>
                                                        <w:left w:val="none" w:sz="0" w:space="0" w:color="auto"/>
                                                        <w:bottom w:val="none" w:sz="0" w:space="0" w:color="auto"/>
                                                        <w:right w:val="none" w:sz="0" w:space="0" w:color="auto"/>
                                                      </w:divBdr>
                                                    </w:div>
                                                  </w:divsChild>
                                                </w:div>
                                                <w:div w:id="1924797625">
                                                  <w:marLeft w:val="0"/>
                                                  <w:marRight w:val="0"/>
                                                  <w:marTop w:val="0"/>
                                                  <w:marBottom w:val="0"/>
                                                  <w:divBdr>
                                                    <w:top w:val="none" w:sz="0" w:space="0" w:color="auto"/>
                                                    <w:left w:val="none" w:sz="0" w:space="0" w:color="auto"/>
                                                    <w:bottom w:val="none" w:sz="0" w:space="0" w:color="auto"/>
                                                    <w:right w:val="none" w:sz="0" w:space="0" w:color="auto"/>
                                                  </w:divBdr>
                                                  <w:divsChild>
                                                    <w:div w:id="1809933312">
                                                      <w:marLeft w:val="0"/>
                                                      <w:marRight w:val="0"/>
                                                      <w:marTop w:val="0"/>
                                                      <w:marBottom w:val="0"/>
                                                      <w:divBdr>
                                                        <w:top w:val="none" w:sz="0" w:space="0" w:color="auto"/>
                                                        <w:left w:val="none" w:sz="0" w:space="0" w:color="auto"/>
                                                        <w:bottom w:val="none" w:sz="0" w:space="0" w:color="auto"/>
                                                        <w:right w:val="none" w:sz="0" w:space="0" w:color="auto"/>
                                                      </w:divBdr>
                                                      <w:divsChild>
                                                        <w:div w:id="493952598">
                                                          <w:marLeft w:val="0"/>
                                                          <w:marRight w:val="0"/>
                                                          <w:marTop w:val="0"/>
                                                          <w:marBottom w:val="0"/>
                                                          <w:divBdr>
                                                            <w:top w:val="none" w:sz="0" w:space="0" w:color="auto"/>
                                                            <w:left w:val="none" w:sz="0" w:space="0" w:color="auto"/>
                                                            <w:bottom w:val="none" w:sz="0" w:space="0" w:color="auto"/>
                                                            <w:right w:val="none" w:sz="0" w:space="0" w:color="auto"/>
                                                          </w:divBdr>
                                                          <w:divsChild>
                                                            <w:div w:id="5578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594738">
                                  <w:marLeft w:val="0"/>
                                  <w:marRight w:val="0"/>
                                  <w:marTop w:val="0"/>
                                  <w:marBottom w:val="0"/>
                                  <w:divBdr>
                                    <w:top w:val="single" w:sz="6" w:space="0" w:color="DDDCDA"/>
                                    <w:left w:val="single" w:sz="6" w:space="0" w:color="DDDCDA"/>
                                    <w:bottom w:val="single" w:sz="6" w:space="0" w:color="DDDCDA"/>
                                    <w:right w:val="single" w:sz="6" w:space="0" w:color="DDDCDA"/>
                                  </w:divBdr>
                                  <w:divsChild>
                                    <w:div w:id="92943469">
                                      <w:marLeft w:val="0"/>
                                      <w:marRight w:val="0"/>
                                      <w:marTop w:val="0"/>
                                      <w:marBottom w:val="0"/>
                                      <w:divBdr>
                                        <w:top w:val="none" w:sz="0" w:space="0" w:color="auto"/>
                                        <w:left w:val="none" w:sz="0" w:space="0" w:color="auto"/>
                                        <w:bottom w:val="none" w:sz="0" w:space="0" w:color="auto"/>
                                        <w:right w:val="none" w:sz="0" w:space="0" w:color="auto"/>
                                      </w:divBdr>
                                      <w:divsChild>
                                        <w:div w:id="68886310">
                                          <w:marLeft w:val="0"/>
                                          <w:marRight w:val="0"/>
                                          <w:marTop w:val="0"/>
                                          <w:marBottom w:val="0"/>
                                          <w:divBdr>
                                            <w:top w:val="none" w:sz="0" w:space="0" w:color="auto"/>
                                            <w:left w:val="none" w:sz="0" w:space="0" w:color="auto"/>
                                            <w:bottom w:val="none" w:sz="0" w:space="0" w:color="auto"/>
                                            <w:right w:val="none" w:sz="0" w:space="0" w:color="auto"/>
                                          </w:divBdr>
                                          <w:divsChild>
                                            <w:div w:id="346560620">
                                              <w:marLeft w:val="0"/>
                                              <w:marRight w:val="0"/>
                                              <w:marTop w:val="0"/>
                                              <w:marBottom w:val="0"/>
                                              <w:divBdr>
                                                <w:top w:val="none" w:sz="0" w:space="0" w:color="auto"/>
                                                <w:left w:val="none" w:sz="0" w:space="0" w:color="auto"/>
                                                <w:bottom w:val="none" w:sz="0" w:space="0" w:color="auto"/>
                                                <w:right w:val="none" w:sz="0" w:space="0" w:color="auto"/>
                                              </w:divBdr>
                                              <w:divsChild>
                                                <w:div w:id="711224170">
                                                  <w:marLeft w:val="0"/>
                                                  <w:marRight w:val="0"/>
                                                  <w:marTop w:val="0"/>
                                                  <w:marBottom w:val="0"/>
                                                  <w:divBdr>
                                                    <w:top w:val="none" w:sz="0" w:space="0" w:color="auto"/>
                                                    <w:left w:val="none" w:sz="0" w:space="0" w:color="auto"/>
                                                    <w:bottom w:val="none" w:sz="0" w:space="0" w:color="auto"/>
                                                    <w:right w:val="none" w:sz="0" w:space="0" w:color="auto"/>
                                                  </w:divBdr>
                                                  <w:divsChild>
                                                    <w:div w:id="1193229194">
                                                      <w:marLeft w:val="0"/>
                                                      <w:marRight w:val="0"/>
                                                      <w:marTop w:val="0"/>
                                                      <w:marBottom w:val="0"/>
                                                      <w:divBdr>
                                                        <w:top w:val="none" w:sz="0" w:space="0" w:color="auto"/>
                                                        <w:left w:val="none" w:sz="0" w:space="0" w:color="auto"/>
                                                        <w:bottom w:val="none" w:sz="0" w:space="0" w:color="auto"/>
                                                        <w:right w:val="none" w:sz="0" w:space="0" w:color="auto"/>
                                                      </w:divBdr>
                                                    </w:div>
                                                  </w:divsChild>
                                                </w:div>
                                                <w:div w:id="1870296600">
                                                  <w:marLeft w:val="0"/>
                                                  <w:marRight w:val="0"/>
                                                  <w:marTop w:val="0"/>
                                                  <w:marBottom w:val="0"/>
                                                  <w:divBdr>
                                                    <w:top w:val="none" w:sz="0" w:space="0" w:color="auto"/>
                                                    <w:left w:val="none" w:sz="0" w:space="0" w:color="auto"/>
                                                    <w:bottom w:val="none" w:sz="0" w:space="0" w:color="auto"/>
                                                    <w:right w:val="none" w:sz="0" w:space="0" w:color="auto"/>
                                                  </w:divBdr>
                                                  <w:divsChild>
                                                    <w:div w:id="28604667">
                                                      <w:marLeft w:val="0"/>
                                                      <w:marRight w:val="0"/>
                                                      <w:marTop w:val="0"/>
                                                      <w:marBottom w:val="0"/>
                                                      <w:divBdr>
                                                        <w:top w:val="none" w:sz="0" w:space="0" w:color="auto"/>
                                                        <w:left w:val="none" w:sz="0" w:space="0" w:color="auto"/>
                                                        <w:bottom w:val="none" w:sz="0" w:space="0" w:color="auto"/>
                                                        <w:right w:val="none" w:sz="0" w:space="0" w:color="auto"/>
                                                      </w:divBdr>
                                                      <w:divsChild>
                                                        <w:div w:id="141773496">
                                                          <w:marLeft w:val="0"/>
                                                          <w:marRight w:val="0"/>
                                                          <w:marTop w:val="0"/>
                                                          <w:marBottom w:val="0"/>
                                                          <w:divBdr>
                                                            <w:top w:val="none" w:sz="0" w:space="0" w:color="auto"/>
                                                            <w:left w:val="none" w:sz="0" w:space="0" w:color="auto"/>
                                                            <w:bottom w:val="none" w:sz="0" w:space="0" w:color="auto"/>
                                                            <w:right w:val="none" w:sz="0" w:space="0" w:color="auto"/>
                                                          </w:divBdr>
                                                          <w:divsChild>
                                                            <w:div w:id="20617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8868561">
          <w:marLeft w:val="0"/>
          <w:marRight w:val="0"/>
          <w:marTop w:val="0"/>
          <w:marBottom w:val="375"/>
          <w:divBdr>
            <w:top w:val="none" w:sz="0" w:space="0" w:color="auto"/>
            <w:left w:val="none" w:sz="0" w:space="0" w:color="auto"/>
            <w:bottom w:val="none" w:sz="0" w:space="0" w:color="auto"/>
            <w:right w:val="none" w:sz="0" w:space="0" w:color="auto"/>
          </w:divBdr>
          <w:divsChild>
            <w:div w:id="947279276">
              <w:marLeft w:val="0"/>
              <w:marRight w:val="0"/>
              <w:marTop w:val="0"/>
              <w:marBottom w:val="0"/>
              <w:divBdr>
                <w:top w:val="none" w:sz="0" w:space="0" w:color="auto"/>
                <w:left w:val="none" w:sz="0" w:space="0" w:color="auto"/>
                <w:bottom w:val="none" w:sz="0" w:space="0" w:color="auto"/>
                <w:right w:val="none" w:sz="0" w:space="0" w:color="auto"/>
              </w:divBdr>
              <w:divsChild>
                <w:div w:id="1471246946">
                  <w:marLeft w:val="0"/>
                  <w:marRight w:val="0"/>
                  <w:marTop w:val="0"/>
                  <w:marBottom w:val="0"/>
                  <w:divBdr>
                    <w:top w:val="none" w:sz="0" w:space="0" w:color="auto"/>
                    <w:left w:val="none" w:sz="0" w:space="0" w:color="auto"/>
                    <w:bottom w:val="none" w:sz="0" w:space="0" w:color="auto"/>
                    <w:right w:val="none" w:sz="0" w:space="0" w:color="auto"/>
                  </w:divBdr>
                  <w:divsChild>
                    <w:div w:id="919945463">
                      <w:marLeft w:val="0"/>
                      <w:marRight w:val="0"/>
                      <w:marTop w:val="0"/>
                      <w:marBottom w:val="150"/>
                      <w:divBdr>
                        <w:top w:val="none" w:sz="0" w:space="0" w:color="auto"/>
                        <w:left w:val="none" w:sz="0" w:space="0" w:color="auto"/>
                        <w:bottom w:val="single" w:sz="6" w:space="6" w:color="E5E5E5"/>
                        <w:right w:val="none" w:sz="0" w:space="0" w:color="auto"/>
                      </w:divBdr>
                      <w:divsChild>
                        <w:div w:id="2166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681298">
          <w:marLeft w:val="0"/>
          <w:marRight w:val="0"/>
          <w:marTop w:val="0"/>
          <w:marBottom w:val="0"/>
          <w:divBdr>
            <w:top w:val="none" w:sz="0" w:space="0" w:color="auto"/>
            <w:left w:val="none" w:sz="0" w:space="0" w:color="auto"/>
            <w:bottom w:val="none" w:sz="0" w:space="0" w:color="auto"/>
            <w:right w:val="none" w:sz="0" w:space="0" w:color="auto"/>
          </w:divBdr>
          <w:divsChild>
            <w:div w:id="2107572317">
              <w:marLeft w:val="0"/>
              <w:marRight w:val="0"/>
              <w:marTop w:val="150"/>
              <w:marBottom w:val="150"/>
              <w:divBdr>
                <w:top w:val="none" w:sz="0" w:space="0" w:color="auto"/>
                <w:left w:val="none" w:sz="0" w:space="0" w:color="auto"/>
                <w:bottom w:val="none" w:sz="0" w:space="0" w:color="auto"/>
                <w:right w:val="none" w:sz="0" w:space="0" w:color="auto"/>
              </w:divBdr>
              <w:divsChild>
                <w:div w:id="1858038915">
                  <w:marLeft w:val="0"/>
                  <w:marRight w:val="0"/>
                  <w:marTop w:val="0"/>
                  <w:marBottom w:val="0"/>
                  <w:divBdr>
                    <w:top w:val="none" w:sz="0" w:space="0" w:color="auto"/>
                    <w:left w:val="none" w:sz="0" w:space="0" w:color="auto"/>
                    <w:bottom w:val="none" w:sz="0" w:space="0" w:color="auto"/>
                    <w:right w:val="none" w:sz="0" w:space="0" w:color="auto"/>
                  </w:divBdr>
                  <w:divsChild>
                    <w:div w:id="492796677">
                      <w:marLeft w:val="0"/>
                      <w:marRight w:val="0"/>
                      <w:marTop w:val="0"/>
                      <w:marBottom w:val="0"/>
                      <w:divBdr>
                        <w:top w:val="none" w:sz="0" w:space="0" w:color="auto"/>
                        <w:left w:val="none" w:sz="0" w:space="0" w:color="auto"/>
                        <w:bottom w:val="none" w:sz="0" w:space="0" w:color="auto"/>
                        <w:right w:val="none" w:sz="0" w:space="0" w:color="auto"/>
                      </w:divBdr>
                      <w:divsChild>
                        <w:div w:id="1495683112">
                          <w:marLeft w:val="0"/>
                          <w:marRight w:val="0"/>
                          <w:marTop w:val="0"/>
                          <w:marBottom w:val="0"/>
                          <w:divBdr>
                            <w:top w:val="none" w:sz="0" w:space="0" w:color="auto"/>
                            <w:left w:val="none" w:sz="0" w:space="0" w:color="auto"/>
                            <w:bottom w:val="none" w:sz="0" w:space="0" w:color="auto"/>
                            <w:right w:val="none" w:sz="0" w:space="0" w:color="auto"/>
                          </w:divBdr>
                        </w:div>
                      </w:divsChild>
                    </w:div>
                    <w:div w:id="775491212">
                      <w:marLeft w:val="0"/>
                      <w:marRight w:val="0"/>
                      <w:marTop w:val="0"/>
                      <w:marBottom w:val="0"/>
                      <w:divBdr>
                        <w:top w:val="none" w:sz="0" w:space="0" w:color="auto"/>
                        <w:left w:val="none" w:sz="0" w:space="0" w:color="auto"/>
                        <w:bottom w:val="none" w:sz="0" w:space="0" w:color="auto"/>
                        <w:right w:val="none" w:sz="0" w:space="0" w:color="auto"/>
                      </w:divBdr>
                      <w:divsChild>
                        <w:div w:id="1112239226">
                          <w:marLeft w:val="0"/>
                          <w:marRight w:val="0"/>
                          <w:marTop w:val="0"/>
                          <w:marBottom w:val="0"/>
                          <w:divBdr>
                            <w:top w:val="none" w:sz="0" w:space="0" w:color="auto"/>
                            <w:left w:val="none" w:sz="0" w:space="0" w:color="auto"/>
                            <w:bottom w:val="none" w:sz="0" w:space="0" w:color="auto"/>
                            <w:right w:val="none" w:sz="0" w:space="0" w:color="auto"/>
                          </w:divBdr>
                        </w:div>
                      </w:divsChild>
                    </w:div>
                    <w:div w:id="1227495402">
                      <w:marLeft w:val="0"/>
                      <w:marRight w:val="0"/>
                      <w:marTop w:val="0"/>
                      <w:marBottom w:val="0"/>
                      <w:divBdr>
                        <w:top w:val="none" w:sz="0" w:space="0" w:color="auto"/>
                        <w:left w:val="none" w:sz="0" w:space="0" w:color="auto"/>
                        <w:bottom w:val="none" w:sz="0" w:space="0" w:color="auto"/>
                        <w:right w:val="none" w:sz="0" w:space="0" w:color="auto"/>
                      </w:divBdr>
                      <w:divsChild>
                        <w:div w:id="855079810">
                          <w:marLeft w:val="0"/>
                          <w:marRight w:val="0"/>
                          <w:marTop w:val="0"/>
                          <w:marBottom w:val="0"/>
                          <w:divBdr>
                            <w:top w:val="none" w:sz="0" w:space="0" w:color="auto"/>
                            <w:left w:val="none" w:sz="0" w:space="0" w:color="auto"/>
                            <w:bottom w:val="none" w:sz="0" w:space="0" w:color="auto"/>
                            <w:right w:val="none" w:sz="0" w:space="0" w:color="auto"/>
                          </w:divBdr>
                        </w:div>
                      </w:divsChild>
                    </w:div>
                    <w:div w:id="1670521526">
                      <w:marLeft w:val="0"/>
                      <w:marRight w:val="0"/>
                      <w:marTop w:val="0"/>
                      <w:marBottom w:val="0"/>
                      <w:divBdr>
                        <w:top w:val="none" w:sz="0" w:space="0" w:color="auto"/>
                        <w:left w:val="none" w:sz="0" w:space="0" w:color="auto"/>
                        <w:bottom w:val="none" w:sz="0" w:space="0" w:color="auto"/>
                        <w:right w:val="none" w:sz="0" w:space="0" w:color="auto"/>
                      </w:divBdr>
                      <w:divsChild>
                        <w:div w:id="271137131">
                          <w:marLeft w:val="0"/>
                          <w:marRight w:val="0"/>
                          <w:marTop w:val="0"/>
                          <w:marBottom w:val="0"/>
                          <w:divBdr>
                            <w:top w:val="none" w:sz="0" w:space="0" w:color="auto"/>
                            <w:left w:val="none" w:sz="0" w:space="0" w:color="auto"/>
                            <w:bottom w:val="none" w:sz="0" w:space="0" w:color="auto"/>
                            <w:right w:val="none" w:sz="0" w:space="0" w:color="auto"/>
                          </w:divBdr>
                        </w:div>
                      </w:divsChild>
                    </w:div>
                    <w:div w:id="1740637363">
                      <w:marLeft w:val="0"/>
                      <w:marRight w:val="0"/>
                      <w:marTop w:val="0"/>
                      <w:marBottom w:val="0"/>
                      <w:divBdr>
                        <w:top w:val="none" w:sz="0" w:space="0" w:color="auto"/>
                        <w:left w:val="none" w:sz="0" w:space="0" w:color="auto"/>
                        <w:bottom w:val="none" w:sz="0" w:space="0" w:color="auto"/>
                        <w:right w:val="none" w:sz="0" w:space="0" w:color="auto"/>
                      </w:divBdr>
                      <w:divsChild>
                        <w:div w:id="512765254">
                          <w:marLeft w:val="0"/>
                          <w:marRight w:val="0"/>
                          <w:marTop w:val="0"/>
                          <w:marBottom w:val="0"/>
                          <w:divBdr>
                            <w:top w:val="none" w:sz="0" w:space="0" w:color="auto"/>
                            <w:left w:val="none" w:sz="0" w:space="0" w:color="auto"/>
                            <w:bottom w:val="none" w:sz="0" w:space="0" w:color="auto"/>
                            <w:right w:val="none" w:sz="0" w:space="0" w:color="auto"/>
                          </w:divBdr>
                        </w:div>
                      </w:divsChild>
                    </w:div>
                    <w:div w:id="1777941814">
                      <w:marLeft w:val="0"/>
                      <w:marRight w:val="0"/>
                      <w:marTop w:val="0"/>
                      <w:marBottom w:val="0"/>
                      <w:divBdr>
                        <w:top w:val="none" w:sz="0" w:space="0" w:color="auto"/>
                        <w:left w:val="none" w:sz="0" w:space="0" w:color="auto"/>
                        <w:bottom w:val="none" w:sz="0" w:space="0" w:color="auto"/>
                        <w:right w:val="none" w:sz="0" w:space="0" w:color="auto"/>
                      </w:divBdr>
                      <w:divsChild>
                        <w:div w:id="30385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22665">
          <w:marLeft w:val="0"/>
          <w:marRight w:val="0"/>
          <w:marTop w:val="0"/>
          <w:marBottom w:val="0"/>
          <w:divBdr>
            <w:top w:val="none" w:sz="0" w:space="0" w:color="auto"/>
            <w:left w:val="none" w:sz="0" w:space="0" w:color="auto"/>
            <w:bottom w:val="none" w:sz="0" w:space="0" w:color="auto"/>
            <w:right w:val="none" w:sz="0" w:space="0" w:color="auto"/>
          </w:divBdr>
          <w:divsChild>
            <w:div w:id="237129166">
              <w:marLeft w:val="0"/>
              <w:marRight w:val="0"/>
              <w:marTop w:val="0"/>
              <w:marBottom w:val="0"/>
              <w:divBdr>
                <w:top w:val="none" w:sz="0" w:space="0" w:color="auto"/>
                <w:left w:val="none" w:sz="0" w:space="0" w:color="auto"/>
                <w:bottom w:val="none" w:sz="0" w:space="0" w:color="auto"/>
                <w:right w:val="none" w:sz="0" w:space="0" w:color="auto"/>
              </w:divBdr>
              <w:divsChild>
                <w:div w:id="991057649">
                  <w:marLeft w:val="0"/>
                  <w:marRight w:val="0"/>
                  <w:marTop w:val="0"/>
                  <w:marBottom w:val="0"/>
                  <w:divBdr>
                    <w:top w:val="none" w:sz="0" w:space="0" w:color="auto"/>
                    <w:left w:val="none" w:sz="0" w:space="0" w:color="auto"/>
                    <w:bottom w:val="none" w:sz="0" w:space="0" w:color="auto"/>
                    <w:right w:val="none" w:sz="0" w:space="0" w:color="auto"/>
                  </w:divBdr>
                  <w:divsChild>
                    <w:div w:id="1686636963">
                      <w:marLeft w:val="-285"/>
                      <w:marRight w:val="-285"/>
                      <w:marTop w:val="300"/>
                      <w:marBottom w:val="0"/>
                      <w:divBdr>
                        <w:top w:val="single" w:sz="6" w:space="0" w:color="E3E3E1"/>
                        <w:left w:val="none" w:sz="0" w:space="14" w:color="auto"/>
                        <w:bottom w:val="none" w:sz="0" w:space="0" w:color="auto"/>
                        <w:right w:val="none" w:sz="0" w:space="14" w:color="auto"/>
                      </w:divBdr>
                    </w:div>
                  </w:divsChild>
                </w:div>
              </w:divsChild>
            </w:div>
            <w:div w:id="1568808438">
              <w:marLeft w:val="0"/>
              <w:marRight w:val="0"/>
              <w:marTop w:val="0"/>
              <w:marBottom w:val="0"/>
              <w:divBdr>
                <w:top w:val="none" w:sz="0" w:space="0" w:color="auto"/>
                <w:left w:val="none" w:sz="0" w:space="0" w:color="auto"/>
                <w:bottom w:val="none" w:sz="0" w:space="0" w:color="auto"/>
                <w:right w:val="none" w:sz="0" w:space="0" w:color="auto"/>
              </w:divBdr>
            </w:div>
          </w:divsChild>
        </w:div>
        <w:div w:id="2111200837">
          <w:marLeft w:val="0"/>
          <w:marRight w:val="0"/>
          <w:marTop w:val="0"/>
          <w:marBottom w:val="0"/>
          <w:divBdr>
            <w:top w:val="none" w:sz="0" w:space="0" w:color="auto"/>
            <w:left w:val="none" w:sz="0" w:space="0" w:color="auto"/>
            <w:bottom w:val="none" w:sz="0" w:space="0" w:color="auto"/>
            <w:right w:val="none" w:sz="0" w:space="0" w:color="auto"/>
          </w:divBdr>
        </w:div>
      </w:divsChild>
    </w:div>
    <w:div w:id="164635172">
      <w:bodyDiv w:val="1"/>
      <w:marLeft w:val="0"/>
      <w:marRight w:val="0"/>
      <w:marTop w:val="0"/>
      <w:marBottom w:val="0"/>
      <w:divBdr>
        <w:top w:val="none" w:sz="0" w:space="0" w:color="auto"/>
        <w:left w:val="none" w:sz="0" w:space="0" w:color="auto"/>
        <w:bottom w:val="none" w:sz="0" w:space="0" w:color="auto"/>
        <w:right w:val="none" w:sz="0" w:space="0" w:color="auto"/>
      </w:divBdr>
      <w:divsChild>
        <w:div w:id="459612616">
          <w:marLeft w:val="0"/>
          <w:marRight w:val="0"/>
          <w:marTop w:val="0"/>
          <w:marBottom w:val="0"/>
          <w:divBdr>
            <w:top w:val="none" w:sz="0" w:space="0" w:color="auto"/>
            <w:left w:val="none" w:sz="0" w:space="0" w:color="auto"/>
            <w:bottom w:val="none" w:sz="0" w:space="0" w:color="auto"/>
            <w:right w:val="none" w:sz="0" w:space="0" w:color="auto"/>
          </w:divBdr>
        </w:div>
        <w:div w:id="1970092312">
          <w:marLeft w:val="0"/>
          <w:marRight w:val="0"/>
          <w:marTop w:val="0"/>
          <w:marBottom w:val="0"/>
          <w:divBdr>
            <w:top w:val="none" w:sz="0" w:space="0" w:color="auto"/>
            <w:left w:val="none" w:sz="0" w:space="0" w:color="auto"/>
            <w:bottom w:val="none" w:sz="0" w:space="0" w:color="auto"/>
            <w:right w:val="none" w:sz="0" w:space="0" w:color="auto"/>
          </w:divBdr>
          <w:divsChild>
            <w:div w:id="1168405220">
              <w:marLeft w:val="0"/>
              <w:marRight w:val="0"/>
              <w:marTop w:val="0"/>
              <w:marBottom w:val="0"/>
              <w:divBdr>
                <w:top w:val="none" w:sz="0" w:space="0" w:color="auto"/>
                <w:left w:val="none" w:sz="0" w:space="0" w:color="auto"/>
                <w:bottom w:val="none" w:sz="0" w:space="0" w:color="auto"/>
                <w:right w:val="none" w:sz="0" w:space="0" w:color="auto"/>
              </w:divBdr>
              <w:divsChild>
                <w:div w:id="617491451">
                  <w:marLeft w:val="0"/>
                  <w:marRight w:val="0"/>
                  <w:marTop w:val="0"/>
                  <w:marBottom w:val="0"/>
                  <w:divBdr>
                    <w:top w:val="none" w:sz="0" w:space="0" w:color="auto"/>
                    <w:left w:val="none" w:sz="0" w:space="0" w:color="auto"/>
                    <w:bottom w:val="none" w:sz="0" w:space="0" w:color="auto"/>
                    <w:right w:val="none" w:sz="0" w:space="0" w:color="auto"/>
                  </w:divBdr>
                </w:div>
              </w:divsChild>
            </w:div>
            <w:div w:id="13273929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716029">
      <w:bodyDiv w:val="1"/>
      <w:marLeft w:val="0"/>
      <w:marRight w:val="0"/>
      <w:marTop w:val="0"/>
      <w:marBottom w:val="0"/>
      <w:divBdr>
        <w:top w:val="none" w:sz="0" w:space="0" w:color="auto"/>
        <w:left w:val="none" w:sz="0" w:space="0" w:color="auto"/>
        <w:bottom w:val="none" w:sz="0" w:space="0" w:color="auto"/>
        <w:right w:val="none" w:sz="0" w:space="0" w:color="auto"/>
      </w:divBdr>
      <w:divsChild>
        <w:div w:id="285355474">
          <w:marLeft w:val="0"/>
          <w:marRight w:val="0"/>
          <w:marTop w:val="0"/>
          <w:marBottom w:val="0"/>
          <w:divBdr>
            <w:top w:val="none" w:sz="0" w:space="0" w:color="auto"/>
            <w:left w:val="none" w:sz="0" w:space="0" w:color="auto"/>
            <w:bottom w:val="none" w:sz="0" w:space="0" w:color="auto"/>
            <w:right w:val="none" w:sz="0" w:space="0" w:color="auto"/>
          </w:divBdr>
          <w:divsChild>
            <w:div w:id="289748859">
              <w:marLeft w:val="0"/>
              <w:marRight w:val="0"/>
              <w:marTop w:val="0"/>
              <w:marBottom w:val="0"/>
              <w:divBdr>
                <w:top w:val="none" w:sz="0" w:space="0" w:color="auto"/>
                <w:left w:val="none" w:sz="0" w:space="0" w:color="auto"/>
                <w:bottom w:val="none" w:sz="0" w:space="0" w:color="auto"/>
                <w:right w:val="none" w:sz="0" w:space="0" w:color="auto"/>
              </w:divBdr>
              <w:divsChild>
                <w:div w:id="343944111">
                  <w:marLeft w:val="0"/>
                  <w:marRight w:val="0"/>
                  <w:marTop w:val="0"/>
                  <w:marBottom w:val="0"/>
                  <w:divBdr>
                    <w:top w:val="none" w:sz="0" w:space="0" w:color="auto"/>
                    <w:left w:val="none" w:sz="0" w:space="0" w:color="auto"/>
                    <w:bottom w:val="none" w:sz="0" w:space="0" w:color="auto"/>
                    <w:right w:val="none" w:sz="0" w:space="0" w:color="auto"/>
                  </w:divBdr>
                </w:div>
                <w:div w:id="200359474">
                  <w:marLeft w:val="0"/>
                  <w:marRight w:val="0"/>
                  <w:marTop w:val="600"/>
                  <w:marBottom w:val="0"/>
                  <w:divBdr>
                    <w:top w:val="none" w:sz="0" w:space="0" w:color="auto"/>
                    <w:left w:val="none" w:sz="0" w:space="0" w:color="auto"/>
                    <w:bottom w:val="none" w:sz="0" w:space="0" w:color="auto"/>
                    <w:right w:val="none" w:sz="0" w:space="0" w:color="auto"/>
                  </w:divBdr>
                  <w:divsChild>
                    <w:div w:id="1887984406">
                      <w:marLeft w:val="0"/>
                      <w:marRight w:val="0"/>
                      <w:marTop w:val="0"/>
                      <w:marBottom w:val="0"/>
                      <w:divBdr>
                        <w:top w:val="none" w:sz="0" w:space="0" w:color="auto"/>
                        <w:left w:val="none" w:sz="0" w:space="0" w:color="auto"/>
                        <w:bottom w:val="none" w:sz="0" w:space="0" w:color="auto"/>
                        <w:right w:val="none" w:sz="0" w:space="0" w:color="auto"/>
                      </w:divBdr>
                      <w:divsChild>
                        <w:div w:id="2000963613">
                          <w:marLeft w:val="0"/>
                          <w:marRight w:val="0"/>
                          <w:marTop w:val="0"/>
                          <w:marBottom w:val="0"/>
                          <w:divBdr>
                            <w:top w:val="none" w:sz="0" w:space="0" w:color="auto"/>
                            <w:left w:val="none" w:sz="0" w:space="0" w:color="auto"/>
                            <w:bottom w:val="none" w:sz="0" w:space="0" w:color="auto"/>
                            <w:right w:val="none" w:sz="0" w:space="0" w:color="auto"/>
                          </w:divBdr>
                          <w:divsChild>
                            <w:div w:id="2042168116">
                              <w:marLeft w:val="0"/>
                              <w:marRight w:val="0"/>
                              <w:marTop w:val="0"/>
                              <w:marBottom w:val="0"/>
                              <w:divBdr>
                                <w:top w:val="none" w:sz="0" w:space="0" w:color="auto"/>
                                <w:left w:val="none" w:sz="0" w:space="0" w:color="auto"/>
                                <w:bottom w:val="none" w:sz="0" w:space="0" w:color="auto"/>
                                <w:right w:val="none" w:sz="0" w:space="0" w:color="auto"/>
                              </w:divBdr>
                            </w:div>
                          </w:divsChild>
                        </w:div>
                        <w:div w:id="651644897">
                          <w:marLeft w:val="0"/>
                          <w:marRight w:val="135"/>
                          <w:marTop w:val="0"/>
                          <w:marBottom w:val="0"/>
                          <w:divBdr>
                            <w:top w:val="none" w:sz="0" w:space="0" w:color="auto"/>
                            <w:left w:val="none" w:sz="0" w:space="0" w:color="auto"/>
                            <w:bottom w:val="none" w:sz="0" w:space="0" w:color="auto"/>
                            <w:right w:val="none" w:sz="0" w:space="0" w:color="auto"/>
                          </w:divBdr>
                        </w:div>
                        <w:div w:id="445297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325728">
          <w:marLeft w:val="0"/>
          <w:marRight w:val="0"/>
          <w:marTop w:val="0"/>
          <w:marBottom w:val="0"/>
          <w:divBdr>
            <w:top w:val="none" w:sz="0" w:space="0" w:color="auto"/>
            <w:left w:val="none" w:sz="0" w:space="0" w:color="auto"/>
            <w:bottom w:val="none" w:sz="0" w:space="0" w:color="auto"/>
            <w:right w:val="none" w:sz="0" w:space="0" w:color="auto"/>
          </w:divBdr>
          <w:divsChild>
            <w:div w:id="1181696254">
              <w:marLeft w:val="0"/>
              <w:marRight w:val="0"/>
              <w:marTop w:val="0"/>
              <w:marBottom w:val="0"/>
              <w:divBdr>
                <w:top w:val="none" w:sz="0" w:space="0" w:color="auto"/>
                <w:left w:val="none" w:sz="0" w:space="0" w:color="auto"/>
                <w:bottom w:val="none" w:sz="0" w:space="0" w:color="auto"/>
                <w:right w:val="none" w:sz="0" w:space="0" w:color="auto"/>
              </w:divBdr>
              <w:divsChild>
                <w:div w:id="2090694900">
                  <w:marLeft w:val="0"/>
                  <w:marRight w:val="0"/>
                  <w:marTop w:val="0"/>
                  <w:marBottom w:val="0"/>
                  <w:divBdr>
                    <w:top w:val="none" w:sz="0" w:space="0" w:color="auto"/>
                    <w:left w:val="none" w:sz="0" w:space="0" w:color="auto"/>
                    <w:bottom w:val="none" w:sz="0" w:space="0" w:color="auto"/>
                    <w:right w:val="none" w:sz="0" w:space="0" w:color="auto"/>
                  </w:divBdr>
                  <w:divsChild>
                    <w:div w:id="1654990834">
                      <w:marLeft w:val="0"/>
                      <w:marRight w:val="1500"/>
                      <w:marTop w:val="0"/>
                      <w:marBottom w:val="0"/>
                      <w:divBdr>
                        <w:top w:val="none" w:sz="0" w:space="0" w:color="auto"/>
                        <w:left w:val="none" w:sz="0" w:space="0" w:color="auto"/>
                        <w:bottom w:val="none" w:sz="0" w:space="0" w:color="auto"/>
                        <w:right w:val="none" w:sz="0" w:space="0" w:color="auto"/>
                      </w:divBdr>
                      <w:divsChild>
                        <w:div w:id="270550253">
                          <w:marLeft w:val="0"/>
                          <w:marRight w:val="0"/>
                          <w:marTop w:val="600"/>
                          <w:marBottom w:val="600"/>
                          <w:divBdr>
                            <w:top w:val="none" w:sz="0" w:space="0" w:color="auto"/>
                            <w:left w:val="none" w:sz="0" w:space="0" w:color="auto"/>
                            <w:bottom w:val="none" w:sz="0" w:space="0" w:color="auto"/>
                            <w:right w:val="none" w:sz="0" w:space="0" w:color="auto"/>
                          </w:divBdr>
                          <w:divsChild>
                            <w:div w:id="1919825177">
                              <w:marLeft w:val="0"/>
                              <w:marRight w:val="0"/>
                              <w:marTop w:val="0"/>
                              <w:marBottom w:val="300"/>
                              <w:divBdr>
                                <w:top w:val="none" w:sz="0" w:space="0" w:color="auto"/>
                                <w:left w:val="none" w:sz="0" w:space="0" w:color="auto"/>
                                <w:bottom w:val="none" w:sz="0" w:space="0" w:color="auto"/>
                                <w:right w:val="none" w:sz="0" w:space="0" w:color="auto"/>
                              </w:divBdr>
                            </w:div>
                            <w:div w:id="418404911">
                              <w:marLeft w:val="0"/>
                              <w:marRight w:val="0"/>
                              <w:marTop w:val="300"/>
                              <w:marBottom w:val="300"/>
                              <w:divBdr>
                                <w:top w:val="none" w:sz="0" w:space="0" w:color="auto"/>
                                <w:left w:val="none" w:sz="0" w:space="0" w:color="auto"/>
                                <w:bottom w:val="none" w:sz="0" w:space="0" w:color="auto"/>
                                <w:right w:val="none" w:sz="0" w:space="0" w:color="auto"/>
                              </w:divBdr>
                            </w:div>
                            <w:div w:id="1417241374">
                              <w:marLeft w:val="0"/>
                              <w:marRight w:val="0"/>
                              <w:marTop w:val="300"/>
                              <w:marBottom w:val="600"/>
                              <w:divBdr>
                                <w:top w:val="single" w:sz="6" w:space="30" w:color="EB5D0B"/>
                                <w:left w:val="none" w:sz="0" w:space="0" w:color="auto"/>
                                <w:bottom w:val="single" w:sz="6" w:space="30" w:color="EB5D0B"/>
                                <w:right w:val="none" w:sz="0" w:space="0" w:color="auto"/>
                              </w:divBdr>
                            </w:div>
                            <w:div w:id="1345546381">
                              <w:marLeft w:val="0"/>
                              <w:marRight w:val="0"/>
                              <w:marTop w:val="240"/>
                              <w:marBottom w:val="240"/>
                              <w:divBdr>
                                <w:top w:val="none" w:sz="0" w:space="0" w:color="auto"/>
                                <w:left w:val="none" w:sz="0" w:space="0" w:color="auto"/>
                                <w:bottom w:val="none" w:sz="0" w:space="0" w:color="auto"/>
                                <w:right w:val="none" w:sz="0" w:space="0" w:color="auto"/>
                              </w:divBdr>
                              <w:divsChild>
                                <w:div w:id="692264367">
                                  <w:marLeft w:val="0"/>
                                  <w:marRight w:val="0"/>
                                  <w:marTop w:val="0"/>
                                  <w:marBottom w:val="0"/>
                                  <w:divBdr>
                                    <w:top w:val="none" w:sz="0" w:space="0" w:color="auto"/>
                                    <w:left w:val="none" w:sz="0" w:space="0" w:color="auto"/>
                                    <w:bottom w:val="none" w:sz="0" w:space="0" w:color="auto"/>
                                    <w:right w:val="none" w:sz="0" w:space="0" w:color="auto"/>
                                  </w:divBdr>
                                </w:div>
                              </w:divsChild>
                            </w:div>
                            <w:div w:id="1969433337">
                              <w:marLeft w:val="0"/>
                              <w:marRight w:val="0"/>
                              <w:marTop w:val="240"/>
                              <w:marBottom w:val="240"/>
                              <w:divBdr>
                                <w:top w:val="none" w:sz="0" w:space="0" w:color="auto"/>
                                <w:left w:val="none" w:sz="0" w:space="0" w:color="auto"/>
                                <w:bottom w:val="none" w:sz="0" w:space="0" w:color="auto"/>
                                <w:right w:val="none" w:sz="0" w:space="0" w:color="auto"/>
                              </w:divBdr>
                              <w:divsChild>
                                <w:div w:id="62216818">
                                  <w:marLeft w:val="0"/>
                                  <w:marRight w:val="0"/>
                                  <w:marTop w:val="0"/>
                                  <w:marBottom w:val="0"/>
                                  <w:divBdr>
                                    <w:top w:val="none" w:sz="0" w:space="0" w:color="auto"/>
                                    <w:left w:val="none" w:sz="0" w:space="0" w:color="auto"/>
                                    <w:bottom w:val="none" w:sz="0" w:space="0" w:color="auto"/>
                                    <w:right w:val="none" w:sz="0" w:space="0" w:color="auto"/>
                                  </w:divBdr>
                                </w:div>
                              </w:divsChild>
                            </w:div>
                            <w:div w:id="1405639622">
                              <w:marLeft w:val="0"/>
                              <w:marRight w:val="0"/>
                              <w:marTop w:val="240"/>
                              <w:marBottom w:val="240"/>
                              <w:divBdr>
                                <w:top w:val="none" w:sz="0" w:space="0" w:color="auto"/>
                                <w:left w:val="none" w:sz="0" w:space="0" w:color="auto"/>
                                <w:bottom w:val="none" w:sz="0" w:space="0" w:color="auto"/>
                                <w:right w:val="none" w:sz="0" w:space="0" w:color="auto"/>
                              </w:divBdr>
                              <w:divsChild>
                                <w:div w:id="814300557">
                                  <w:marLeft w:val="0"/>
                                  <w:marRight w:val="0"/>
                                  <w:marTop w:val="0"/>
                                  <w:marBottom w:val="0"/>
                                  <w:divBdr>
                                    <w:top w:val="none" w:sz="0" w:space="0" w:color="auto"/>
                                    <w:left w:val="none" w:sz="0" w:space="0" w:color="auto"/>
                                    <w:bottom w:val="none" w:sz="0" w:space="0" w:color="auto"/>
                                    <w:right w:val="none" w:sz="0" w:space="0" w:color="auto"/>
                                  </w:divBdr>
                                </w:div>
                              </w:divsChild>
                            </w:div>
                            <w:div w:id="2098281861">
                              <w:marLeft w:val="0"/>
                              <w:marRight w:val="0"/>
                              <w:marTop w:val="240"/>
                              <w:marBottom w:val="240"/>
                              <w:divBdr>
                                <w:top w:val="none" w:sz="0" w:space="0" w:color="auto"/>
                                <w:left w:val="none" w:sz="0" w:space="0" w:color="auto"/>
                                <w:bottom w:val="none" w:sz="0" w:space="0" w:color="auto"/>
                                <w:right w:val="none" w:sz="0" w:space="0" w:color="auto"/>
                              </w:divBdr>
                              <w:divsChild>
                                <w:div w:id="1688407371">
                                  <w:marLeft w:val="0"/>
                                  <w:marRight w:val="0"/>
                                  <w:marTop w:val="0"/>
                                  <w:marBottom w:val="0"/>
                                  <w:divBdr>
                                    <w:top w:val="none" w:sz="0" w:space="0" w:color="auto"/>
                                    <w:left w:val="none" w:sz="0" w:space="0" w:color="auto"/>
                                    <w:bottom w:val="none" w:sz="0" w:space="0" w:color="auto"/>
                                    <w:right w:val="none" w:sz="0" w:space="0" w:color="auto"/>
                                  </w:divBdr>
                                </w:div>
                              </w:divsChild>
                            </w:div>
                            <w:div w:id="1698382902">
                              <w:marLeft w:val="0"/>
                              <w:marRight w:val="0"/>
                              <w:marTop w:val="360"/>
                              <w:marBottom w:val="450"/>
                              <w:divBdr>
                                <w:top w:val="none" w:sz="0" w:space="0" w:color="auto"/>
                                <w:left w:val="none" w:sz="0" w:space="0" w:color="auto"/>
                                <w:bottom w:val="none" w:sz="0" w:space="0" w:color="auto"/>
                                <w:right w:val="none" w:sz="0" w:space="0" w:color="auto"/>
                              </w:divBdr>
                              <w:divsChild>
                                <w:div w:id="1211765764">
                                  <w:marLeft w:val="0"/>
                                  <w:marRight w:val="0"/>
                                  <w:marTop w:val="0"/>
                                  <w:marBottom w:val="0"/>
                                  <w:divBdr>
                                    <w:top w:val="none" w:sz="0" w:space="0" w:color="auto"/>
                                    <w:left w:val="none" w:sz="0" w:space="0" w:color="auto"/>
                                    <w:bottom w:val="single" w:sz="6" w:space="15" w:color="B8B9BA"/>
                                    <w:right w:val="none" w:sz="0" w:space="0" w:color="auto"/>
                                  </w:divBdr>
                                  <w:divsChild>
                                    <w:div w:id="1009017955">
                                      <w:marLeft w:val="0"/>
                                      <w:marRight w:val="0"/>
                                      <w:marTop w:val="0"/>
                                      <w:marBottom w:val="0"/>
                                      <w:divBdr>
                                        <w:top w:val="none" w:sz="0" w:space="0" w:color="auto"/>
                                        <w:left w:val="none" w:sz="0" w:space="0" w:color="auto"/>
                                        <w:bottom w:val="none" w:sz="0" w:space="0" w:color="auto"/>
                                        <w:right w:val="none" w:sz="0" w:space="0" w:color="auto"/>
                                      </w:divBdr>
                                    </w:div>
                                    <w:div w:id="912280531">
                                      <w:marLeft w:val="0"/>
                                      <w:marRight w:val="0"/>
                                      <w:marTop w:val="225"/>
                                      <w:marBottom w:val="0"/>
                                      <w:divBdr>
                                        <w:top w:val="none" w:sz="0" w:space="0" w:color="auto"/>
                                        <w:left w:val="none" w:sz="0" w:space="0" w:color="auto"/>
                                        <w:bottom w:val="none" w:sz="0" w:space="0" w:color="auto"/>
                                        <w:right w:val="none" w:sz="0" w:space="0" w:color="auto"/>
                                      </w:divBdr>
                                      <w:divsChild>
                                        <w:div w:id="1531841641">
                                          <w:marLeft w:val="0"/>
                                          <w:marRight w:val="0"/>
                                          <w:marTop w:val="0"/>
                                          <w:marBottom w:val="0"/>
                                          <w:divBdr>
                                            <w:top w:val="none" w:sz="0" w:space="0" w:color="auto"/>
                                            <w:left w:val="none" w:sz="0" w:space="0" w:color="auto"/>
                                            <w:bottom w:val="none" w:sz="0" w:space="0" w:color="auto"/>
                                            <w:right w:val="none" w:sz="0" w:space="0" w:color="auto"/>
                                          </w:divBdr>
                                        </w:div>
                                      </w:divsChild>
                                    </w:div>
                                    <w:div w:id="1978568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89696246">
                              <w:marLeft w:val="0"/>
                              <w:marRight w:val="0"/>
                              <w:marTop w:val="240"/>
                              <w:marBottom w:val="240"/>
                              <w:divBdr>
                                <w:top w:val="none" w:sz="0" w:space="0" w:color="auto"/>
                                <w:left w:val="none" w:sz="0" w:space="0" w:color="auto"/>
                                <w:bottom w:val="none" w:sz="0" w:space="0" w:color="auto"/>
                                <w:right w:val="none" w:sz="0" w:space="0" w:color="auto"/>
                              </w:divBdr>
                              <w:divsChild>
                                <w:div w:id="2012905348">
                                  <w:marLeft w:val="0"/>
                                  <w:marRight w:val="0"/>
                                  <w:marTop w:val="0"/>
                                  <w:marBottom w:val="0"/>
                                  <w:divBdr>
                                    <w:top w:val="none" w:sz="0" w:space="0" w:color="auto"/>
                                    <w:left w:val="none" w:sz="0" w:space="0" w:color="auto"/>
                                    <w:bottom w:val="none" w:sz="0" w:space="0" w:color="auto"/>
                                    <w:right w:val="none" w:sz="0" w:space="0" w:color="auto"/>
                                  </w:divBdr>
                                </w:div>
                              </w:divsChild>
                            </w:div>
                            <w:div w:id="1387294285">
                              <w:marLeft w:val="0"/>
                              <w:marRight w:val="0"/>
                              <w:marTop w:val="240"/>
                              <w:marBottom w:val="240"/>
                              <w:divBdr>
                                <w:top w:val="none" w:sz="0" w:space="0" w:color="auto"/>
                                <w:left w:val="none" w:sz="0" w:space="0" w:color="auto"/>
                                <w:bottom w:val="none" w:sz="0" w:space="0" w:color="auto"/>
                                <w:right w:val="none" w:sz="0" w:space="0" w:color="auto"/>
                              </w:divBdr>
                              <w:divsChild>
                                <w:div w:id="1251355163">
                                  <w:marLeft w:val="0"/>
                                  <w:marRight w:val="0"/>
                                  <w:marTop w:val="0"/>
                                  <w:marBottom w:val="0"/>
                                  <w:divBdr>
                                    <w:top w:val="none" w:sz="0" w:space="0" w:color="auto"/>
                                    <w:left w:val="none" w:sz="0" w:space="0" w:color="auto"/>
                                    <w:bottom w:val="none" w:sz="0" w:space="0" w:color="auto"/>
                                    <w:right w:val="none" w:sz="0" w:space="0" w:color="auto"/>
                                  </w:divBdr>
                                </w:div>
                              </w:divsChild>
                            </w:div>
                            <w:div w:id="492381980">
                              <w:marLeft w:val="0"/>
                              <w:marRight w:val="0"/>
                              <w:marTop w:val="240"/>
                              <w:marBottom w:val="240"/>
                              <w:divBdr>
                                <w:top w:val="none" w:sz="0" w:space="0" w:color="auto"/>
                                <w:left w:val="none" w:sz="0" w:space="0" w:color="auto"/>
                                <w:bottom w:val="none" w:sz="0" w:space="0" w:color="auto"/>
                                <w:right w:val="none" w:sz="0" w:space="0" w:color="auto"/>
                              </w:divBdr>
                              <w:divsChild>
                                <w:div w:id="375273143">
                                  <w:marLeft w:val="0"/>
                                  <w:marRight w:val="0"/>
                                  <w:marTop w:val="0"/>
                                  <w:marBottom w:val="0"/>
                                  <w:divBdr>
                                    <w:top w:val="none" w:sz="0" w:space="0" w:color="auto"/>
                                    <w:left w:val="none" w:sz="0" w:space="0" w:color="auto"/>
                                    <w:bottom w:val="none" w:sz="0" w:space="0" w:color="auto"/>
                                    <w:right w:val="none" w:sz="0" w:space="0" w:color="auto"/>
                                  </w:divBdr>
                                </w:div>
                              </w:divsChild>
                            </w:div>
                            <w:div w:id="914440035">
                              <w:marLeft w:val="0"/>
                              <w:marRight w:val="0"/>
                              <w:marTop w:val="240"/>
                              <w:marBottom w:val="240"/>
                              <w:divBdr>
                                <w:top w:val="none" w:sz="0" w:space="0" w:color="auto"/>
                                <w:left w:val="none" w:sz="0" w:space="0" w:color="auto"/>
                                <w:bottom w:val="none" w:sz="0" w:space="0" w:color="auto"/>
                                <w:right w:val="none" w:sz="0" w:space="0" w:color="auto"/>
                              </w:divBdr>
                              <w:divsChild>
                                <w:div w:id="2136482706">
                                  <w:marLeft w:val="0"/>
                                  <w:marRight w:val="0"/>
                                  <w:marTop w:val="0"/>
                                  <w:marBottom w:val="0"/>
                                  <w:divBdr>
                                    <w:top w:val="none" w:sz="0" w:space="0" w:color="auto"/>
                                    <w:left w:val="none" w:sz="0" w:space="0" w:color="auto"/>
                                    <w:bottom w:val="none" w:sz="0" w:space="0" w:color="auto"/>
                                    <w:right w:val="none" w:sz="0" w:space="0" w:color="auto"/>
                                  </w:divBdr>
                                </w:div>
                              </w:divsChild>
                            </w:div>
                            <w:div w:id="1778258737">
                              <w:marLeft w:val="0"/>
                              <w:marRight w:val="0"/>
                              <w:marTop w:val="360"/>
                              <w:marBottom w:val="450"/>
                              <w:divBdr>
                                <w:top w:val="none" w:sz="0" w:space="0" w:color="auto"/>
                                <w:left w:val="none" w:sz="0" w:space="0" w:color="auto"/>
                                <w:bottom w:val="none" w:sz="0" w:space="0" w:color="auto"/>
                                <w:right w:val="none" w:sz="0" w:space="0" w:color="auto"/>
                              </w:divBdr>
                              <w:divsChild>
                                <w:div w:id="1421028668">
                                  <w:marLeft w:val="0"/>
                                  <w:marRight w:val="0"/>
                                  <w:marTop w:val="0"/>
                                  <w:marBottom w:val="0"/>
                                  <w:divBdr>
                                    <w:top w:val="none" w:sz="0" w:space="0" w:color="auto"/>
                                    <w:left w:val="none" w:sz="0" w:space="0" w:color="auto"/>
                                    <w:bottom w:val="single" w:sz="6" w:space="15" w:color="B8B9BA"/>
                                    <w:right w:val="none" w:sz="0" w:space="0" w:color="auto"/>
                                  </w:divBdr>
                                  <w:divsChild>
                                    <w:div w:id="1324041388">
                                      <w:marLeft w:val="0"/>
                                      <w:marRight w:val="0"/>
                                      <w:marTop w:val="0"/>
                                      <w:marBottom w:val="0"/>
                                      <w:divBdr>
                                        <w:top w:val="none" w:sz="0" w:space="0" w:color="auto"/>
                                        <w:left w:val="none" w:sz="0" w:space="0" w:color="auto"/>
                                        <w:bottom w:val="none" w:sz="0" w:space="0" w:color="auto"/>
                                        <w:right w:val="none" w:sz="0" w:space="0" w:color="auto"/>
                                      </w:divBdr>
                                    </w:div>
                                    <w:div w:id="1448046069">
                                      <w:marLeft w:val="0"/>
                                      <w:marRight w:val="0"/>
                                      <w:marTop w:val="225"/>
                                      <w:marBottom w:val="0"/>
                                      <w:divBdr>
                                        <w:top w:val="none" w:sz="0" w:space="0" w:color="auto"/>
                                        <w:left w:val="none" w:sz="0" w:space="0" w:color="auto"/>
                                        <w:bottom w:val="none" w:sz="0" w:space="0" w:color="auto"/>
                                        <w:right w:val="none" w:sz="0" w:space="0" w:color="auto"/>
                                      </w:divBdr>
                                      <w:divsChild>
                                        <w:div w:id="693190225">
                                          <w:marLeft w:val="0"/>
                                          <w:marRight w:val="0"/>
                                          <w:marTop w:val="0"/>
                                          <w:marBottom w:val="0"/>
                                          <w:divBdr>
                                            <w:top w:val="none" w:sz="0" w:space="0" w:color="auto"/>
                                            <w:left w:val="none" w:sz="0" w:space="0" w:color="auto"/>
                                            <w:bottom w:val="none" w:sz="0" w:space="0" w:color="auto"/>
                                            <w:right w:val="none" w:sz="0" w:space="0" w:color="auto"/>
                                          </w:divBdr>
                                        </w:div>
                                      </w:divsChild>
                                    </w:div>
                                    <w:div w:id="172879713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95921731">
                              <w:marLeft w:val="0"/>
                              <w:marRight w:val="0"/>
                              <w:marTop w:val="240"/>
                              <w:marBottom w:val="240"/>
                              <w:divBdr>
                                <w:top w:val="none" w:sz="0" w:space="0" w:color="auto"/>
                                <w:left w:val="none" w:sz="0" w:space="0" w:color="auto"/>
                                <w:bottom w:val="none" w:sz="0" w:space="0" w:color="auto"/>
                                <w:right w:val="none" w:sz="0" w:space="0" w:color="auto"/>
                              </w:divBdr>
                              <w:divsChild>
                                <w:div w:id="1157379986">
                                  <w:marLeft w:val="0"/>
                                  <w:marRight w:val="0"/>
                                  <w:marTop w:val="0"/>
                                  <w:marBottom w:val="0"/>
                                  <w:divBdr>
                                    <w:top w:val="none" w:sz="0" w:space="0" w:color="auto"/>
                                    <w:left w:val="none" w:sz="0" w:space="0" w:color="auto"/>
                                    <w:bottom w:val="none" w:sz="0" w:space="0" w:color="auto"/>
                                    <w:right w:val="none" w:sz="0" w:space="0" w:color="auto"/>
                                  </w:divBdr>
                                </w:div>
                              </w:divsChild>
                            </w:div>
                            <w:div w:id="340818947">
                              <w:marLeft w:val="0"/>
                              <w:marRight w:val="0"/>
                              <w:marTop w:val="240"/>
                              <w:marBottom w:val="240"/>
                              <w:divBdr>
                                <w:top w:val="none" w:sz="0" w:space="0" w:color="auto"/>
                                <w:left w:val="none" w:sz="0" w:space="0" w:color="auto"/>
                                <w:bottom w:val="none" w:sz="0" w:space="0" w:color="auto"/>
                                <w:right w:val="none" w:sz="0" w:space="0" w:color="auto"/>
                              </w:divBdr>
                              <w:divsChild>
                                <w:div w:id="1162355481">
                                  <w:marLeft w:val="0"/>
                                  <w:marRight w:val="0"/>
                                  <w:marTop w:val="0"/>
                                  <w:marBottom w:val="0"/>
                                  <w:divBdr>
                                    <w:top w:val="none" w:sz="0" w:space="0" w:color="auto"/>
                                    <w:left w:val="none" w:sz="0" w:space="0" w:color="auto"/>
                                    <w:bottom w:val="none" w:sz="0" w:space="0" w:color="auto"/>
                                    <w:right w:val="none" w:sz="0" w:space="0" w:color="auto"/>
                                  </w:divBdr>
                                </w:div>
                              </w:divsChild>
                            </w:div>
                            <w:div w:id="601573881">
                              <w:marLeft w:val="0"/>
                              <w:marRight w:val="0"/>
                              <w:marTop w:val="240"/>
                              <w:marBottom w:val="240"/>
                              <w:divBdr>
                                <w:top w:val="none" w:sz="0" w:space="0" w:color="auto"/>
                                <w:left w:val="none" w:sz="0" w:space="0" w:color="auto"/>
                                <w:bottom w:val="none" w:sz="0" w:space="0" w:color="auto"/>
                                <w:right w:val="none" w:sz="0" w:space="0" w:color="auto"/>
                              </w:divBdr>
                              <w:divsChild>
                                <w:div w:id="658966606">
                                  <w:marLeft w:val="0"/>
                                  <w:marRight w:val="0"/>
                                  <w:marTop w:val="0"/>
                                  <w:marBottom w:val="0"/>
                                  <w:divBdr>
                                    <w:top w:val="none" w:sz="0" w:space="0" w:color="auto"/>
                                    <w:left w:val="none" w:sz="0" w:space="0" w:color="auto"/>
                                    <w:bottom w:val="none" w:sz="0" w:space="0" w:color="auto"/>
                                    <w:right w:val="none" w:sz="0" w:space="0" w:color="auto"/>
                                  </w:divBdr>
                                </w:div>
                              </w:divsChild>
                            </w:div>
                            <w:div w:id="1859076922">
                              <w:marLeft w:val="0"/>
                              <w:marRight w:val="0"/>
                              <w:marTop w:val="240"/>
                              <w:marBottom w:val="240"/>
                              <w:divBdr>
                                <w:top w:val="none" w:sz="0" w:space="0" w:color="auto"/>
                                <w:left w:val="none" w:sz="0" w:space="0" w:color="auto"/>
                                <w:bottom w:val="none" w:sz="0" w:space="0" w:color="auto"/>
                                <w:right w:val="none" w:sz="0" w:space="0" w:color="auto"/>
                              </w:divBdr>
                              <w:divsChild>
                                <w:div w:id="1932080805">
                                  <w:marLeft w:val="0"/>
                                  <w:marRight w:val="0"/>
                                  <w:marTop w:val="0"/>
                                  <w:marBottom w:val="0"/>
                                  <w:divBdr>
                                    <w:top w:val="none" w:sz="0" w:space="0" w:color="auto"/>
                                    <w:left w:val="none" w:sz="0" w:space="0" w:color="auto"/>
                                    <w:bottom w:val="none" w:sz="0" w:space="0" w:color="auto"/>
                                    <w:right w:val="none" w:sz="0" w:space="0" w:color="auto"/>
                                  </w:divBdr>
                                </w:div>
                              </w:divsChild>
                            </w:div>
                            <w:div w:id="804158924">
                              <w:marLeft w:val="0"/>
                              <w:marRight w:val="0"/>
                              <w:marTop w:val="240"/>
                              <w:marBottom w:val="240"/>
                              <w:divBdr>
                                <w:top w:val="none" w:sz="0" w:space="0" w:color="auto"/>
                                <w:left w:val="none" w:sz="0" w:space="0" w:color="auto"/>
                                <w:bottom w:val="none" w:sz="0" w:space="0" w:color="auto"/>
                                <w:right w:val="none" w:sz="0" w:space="0" w:color="auto"/>
                              </w:divBdr>
                              <w:divsChild>
                                <w:div w:id="673072284">
                                  <w:marLeft w:val="0"/>
                                  <w:marRight w:val="0"/>
                                  <w:marTop w:val="0"/>
                                  <w:marBottom w:val="0"/>
                                  <w:divBdr>
                                    <w:top w:val="none" w:sz="0" w:space="0" w:color="auto"/>
                                    <w:left w:val="none" w:sz="0" w:space="0" w:color="auto"/>
                                    <w:bottom w:val="none" w:sz="0" w:space="0" w:color="auto"/>
                                    <w:right w:val="none" w:sz="0" w:space="0" w:color="auto"/>
                                  </w:divBdr>
                                </w:div>
                              </w:divsChild>
                            </w:div>
                            <w:div w:id="1756321979">
                              <w:marLeft w:val="0"/>
                              <w:marRight w:val="0"/>
                              <w:marTop w:val="240"/>
                              <w:marBottom w:val="240"/>
                              <w:divBdr>
                                <w:top w:val="none" w:sz="0" w:space="0" w:color="auto"/>
                                <w:left w:val="none" w:sz="0" w:space="0" w:color="auto"/>
                                <w:bottom w:val="none" w:sz="0" w:space="0" w:color="auto"/>
                                <w:right w:val="none" w:sz="0" w:space="0" w:color="auto"/>
                              </w:divBdr>
                              <w:divsChild>
                                <w:div w:id="82713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99278">
      <w:bodyDiv w:val="1"/>
      <w:marLeft w:val="0"/>
      <w:marRight w:val="0"/>
      <w:marTop w:val="0"/>
      <w:marBottom w:val="0"/>
      <w:divBdr>
        <w:top w:val="none" w:sz="0" w:space="0" w:color="auto"/>
        <w:left w:val="none" w:sz="0" w:space="0" w:color="auto"/>
        <w:bottom w:val="none" w:sz="0" w:space="0" w:color="auto"/>
        <w:right w:val="none" w:sz="0" w:space="0" w:color="auto"/>
      </w:divBdr>
      <w:divsChild>
        <w:div w:id="2003467503">
          <w:marLeft w:val="0"/>
          <w:marRight w:val="0"/>
          <w:marTop w:val="0"/>
          <w:marBottom w:val="0"/>
          <w:divBdr>
            <w:top w:val="none" w:sz="0" w:space="0" w:color="auto"/>
            <w:left w:val="none" w:sz="0" w:space="0" w:color="auto"/>
            <w:bottom w:val="none" w:sz="0" w:space="0" w:color="auto"/>
            <w:right w:val="none" w:sz="0" w:space="0" w:color="auto"/>
          </w:divBdr>
        </w:div>
        <w:div w:id="2110613584">
          <w:marLeft w:val="0"/>
          <w:marRight w:val="0"/>
          <w:marTop w:val="0"/>
          <w:marBottom w:val="0"/>
          <w:divBdr>
            <w:top w:val="none" w:sz="0" w:space="0" w:color="auto"/>
            <w:left w:val="none" w:sz="0" w:space="0" w:color="auto"/>
            <w:bottom w:val="none" w:sz="0" w:space="0" w:color="auto"/>
            <w:right w:val="none" w:sz="0" w:space="0" w:color="auto"/>
          </w:divBdr>
          <w:divsChild>
            <w:div w:id="1281959091">
              <w:marLeft w:val="0"/>
              <w:marRight w:val="0"/>
              <w:marTop w:val="225"/>
              <w:marBottom w:val="0"/>
              <w:divBdr>
                <w:top w:val="none" w:sz="0" w:space="0" w:color="auto"/>
                <w:left w:val="none" w:sz="0" w:space="0" w:color="auto"/>
                <w:bottom w:val="none" w:sz="0" w:space="0" w:color="auto"/>
                <w:right w:val="none" w:sz="0" w:space="0" w:color="auto"/>
              </w:divBdr>
            </w:div>
            <w:div w:id="1320965785">
              <w:marLeft w:val="0"/>
              <w:marRight w:val="0"/>
              <w:marTop w:val="0"/>
              <w:marBottom w:val="0"/>
              <w:divBdr>
                <w:top w:val="none" w:sz="0" w:space="0" w:color="auto"/>
                <w:left w:val="none" w:sz="0" w:space="0" w:color="auto"/>
                <w:bottom w:val="none" w:sz="0" w:space="0" w:color="auto"/>
                <w:right w:val="none" w:sz="0" w:space="0" w:color="auto"/>
              </w:divBdr>
              <w:divsChild>
                <w:div w:id="150839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22938">
      <w:bodyDiv w:val="1"/>
      <w:marLeft w:val="0"/>
      <w:marRight w:val="0"/>
      <w:marTop w:val="0"/>
      <w:marBottom w:val="0"/>
      <w:divBdr>
        <w:top w:val="none" w:sz="0" w:space="0" w:color="auto"/>
        <w:left w:val="none" w:sz="0" w:space="0" w:color="auto"/>
        <w:bottom w:val="none" w:sz="0" w:space="0" w:color="auto"/>
        <w:right w:val="none" w:sz="0" w:space="0" w:color="auto"/>
      </w:divBdr>
      <w:divsChild>
        <w:div w:id="1311979687">
          <w:marLeft w:val="0"/>
          <w:marRight w:val="0"/>
          <w:marTop w:val="0"/>
          <w:marBottom w:val="0"/>
          <w:divBdr>
            <w:top w:val="none" w:sz="0" w:space="0" w:color="auto"/>
            <w:left w:val="none" w:sz="0" w:space="0" w:color="auto"/>
            <w:bottom w:val="none" w:sz="0" w:space="0" w:color="auto"/>
            <w:right w:val="none" w:sz="0" w:space="0" w:color="auto"/>
          </w:divBdr>
          <w:divsChild>
            <w:div w:id="1694653005">
              <w:marLeft w:val="0"/>
              <w:marRight w:val="0"/>
              <w:marTop w:val="0"/>
              <w:marBottom w:val="0"/>
              <w:divBdr>
                <w:top w:val="none" w:sz="0" w:space="0" w:color="auto"/>
                <w:left w:val="none" w:sz="0" w:space="0" w:color="auto"/>
                <w:bottom w:val="none" w:sz="0" w:space="0" w:color="auto"/>
                <w:right w:val="none" w:sz="0" w:space="0" w:color="auto"/>
              </w:divBdr>
              <w:divsChild>
                <w:div w:id="521865112">
                  <w:marLeft w:val="0"/>
                  <w:marRight w:val="0"/>
                  <w:marTop w:val="0"/>
                  <w:marBottom w:val="0"/>
                  <w:divBdr>
                    <w:top w:val="none" w:sz="0" w:space="0" w:color="auto"/>
                    <w:left w:val="none" w:sz="0" w:space="0" w:color="auto"/>
                    <w:bottom w:val="none" w:sz="0" w:space="0" w:color="auto"/>
                    <w:right w:val="none" w:sz="0" w:space="0" w:color="auto"/>
                  </w:divBdr>
                  <w:divsChild>
                    <w:div w:id="212426346">
                      <w:marLeft w:val="0"/>
                      <w:marRight w:val="0"/>
                      <w:marTop w:val="0"/>
                      <w:marBottom w:val="0"/>
                      <w:divBdr>
                        <w:top w:val="none" w:sz="0" w:space="0" w:color="auto"/>
                        <w:left w:val="none" w:sz="0" w:space="0" w:color="auto"/>
                        <w:bottom w:val="none" w:sz="0" w:space="0" w:color="auto"/>
                        <w:right w:val="none" w:sz="0" w:space="0" w:color="auto"/>
                      </w:divBdr>
                      <w:divsChild>
                        <w:div w:id="1423914625">
                          <w:marLeft w:val="0"/>
                          <w:marRight w:val="0"/>
                          <w:marTop w:val="0"/>
                          <w:marBottom w:val="0"/>
                          <w:divBdr>
                            <w:top w:val="none" w:sz="0" w:space="0" w:color="auto"/>
                            <w:left w:val="none" w:sz="0" w:space="0" w:color="auto"/>
                            <w:bottom w:val="none" w:sz="0" w:space="0" w:color="auto"/>
                            <w:right w:val="none" w:sz="0" w:space="0" w:color="auto"/>
                          </w:divBdr>
                          <w:divsChild>
                            <w:div w:id="200287724">
                              <w:marLeft w:val="0"/>
                              <w:marRight w:val="0"/>
                              <w:marTop w:val="0"/>
                              <w:marBottom w:val="0"/>
                              <w:divBdr>
                                <w:top w:val="none" w:sz="0" w:space="0" w:color="auto"/>
                                <w:left w:val="none" w:sz="0" w:space="0" w:color="auto"/>
                                <w:bottom w:val="none" w:sz="0" w:space="0" w:color="auto"/>
                                <w:right w:val="none" w:sz="0" w:space="0" w:color="auto"/>
                              </w:divBdr>
                              <w:divsChild>
                                <w:div w:id="473061029">
                                  <w:marLeft w:val="0"/>
                                  <w:marRight w:val="0"/>
                                  <w:marTop w:val="0"/>
                                  <w:marBottom w:val="0"/>
                                  <w:divBdr>
                                    <w:top w:val="none" w:sz="0" w:space="0" w:color="auto"/>
                                    <w:left w:val="none" w:sz="0" w:space="0" w:color="auto"/>
                                    <w:bottom w:val="none" w:sz="0" w:space="0" w:color="auto"/>
                                    <w:right w:val="none" w:sz="0" w:space="0" w:color="auto"/>
                                  </w:divBdr>
                                  <w:divsChild>
                                    <w:div w:id="1894152354">
                                      <w:marLeft w:val="0"/>
                                      <w:marRight w:val="0"/>
                                      <w:marTop w:val="0"/>
                                      <w:marBottom w:val="0"/>
                                      <w:divBdr>
                                        <w:top w:val="none" w:sz="0" w:space="0" w:color="auto"/>
                                        <w:left w:val="none" w:sz="0" w:space="0" w:color="auto"/>
                                        <w:bottom w:val="none" w:sz="0" w:space="0" w:color="auto"/>
                                        <w:right w:val="none" w:sz="0" w:space="0" w:color="auto"/>
                                      </w:divBdr>
                                      <w:divsChild>
                                        <w:div w:id="1850946323">
                                          <w:marLeft w:val="0"/>
                                          <w:marRight w:val="0"/>
                                          <w:marTop w:val="0"/>
                                          <w:marBottom w:val="0"/>
                                          <w:divBdr>
                                            <w:top w:val="none" w:sz="0" w:space="0" w:color="auto"/>
                                            <w:left w:val="none" w:sz="0" w:space="0" w:color="auto"/>
                                            <w:bottom w:val="none" w:sz="0" w:space="0" w:color="auto"/>
                                            <w:right w:val="none" w:sz="0" w:space="0" w:color="auto"/>
                                          </w:divBdr>
                                          <w:divsChild>
                                            <w:div w:id="843666384">
                                              <w:marLeft w:val="0"/>
                                              <w:marRight w:val="0"/>
                                              <w:marTop w:val="0"/>
                                              <w:marBottom w:val="0"/>
                                              <w:divBdr>
                                                <w:top w:val="none" w:sz="0" w:space="0" w:color="auto"/>
                                                <w:left w:val="none" w:sz="0" w:space="0" w:color="auto"/>
                                                <w:bottom w:val="none" w:sz="0" w:space="0" w:color="auto"/>
                                                <w:right w:val="none" w:sz="0" w:space="0" w:color="auto"/>
                                              </w:divBdr>
                                              <w:divsChild>
                                                <w:div w:id="655501543">
                                                  <w:marLeft w:val="0"/>
                                                  <w:marRight w:val="0"/>
                                                  <w:marTop w:val="0"/>
                                                  <w:marBottom w:val="0"/>
                                                  <w:divBdr>
                                                    <w:top w:val="none" w:sz="0" w:space="0" w:color="auto"/>
                                                    <w:left w:val="none" w:sz="0" w:space="0" w:color="auto"/>
                                                    <w:bottom w:val="none" w:sz="0" w:space="0" w:color="auto"/>
                                                    <w:right w:val="none" w:sz="0" w:space="0" w:color="auto"/>
                                                  </w:divBdr>
                                                  <w:divsChild>
                                                    <w:div w:id="1233009042">
                                                      <w:marLeft w:val="0"/>
                                                      <w:marRight w:val="0"/>
                                                      <w:marTop w:val="0"/>
                                                      <w:marBottom w:val="0"/>
                                                      <w:divBdr>
                                                        <w:top w:val="none" w:sz="0" w:space="0" w:color="auto"/>
                                                        <w:left w:val="none" w:sz="0" w:space="0" w:color="auto"/>
                                                        <w:bottom w:val="none" w:sz="0" w:space="0" w:color="auto"/>
                                                        <w:right w:val="none" w:sz="0" w:space="0" w:color="auto"/>
                                                      </w:divBdr>
                                                      <w:divsChild>
                                                        <w:div w:id="516233797">
                                                          <w:marLeft w:val="0"/>
                                                          <w:marRight w:val="0"/>
                                                          <w:marTop w:val="0"/>
                                                          <w:marBottom w:val="0"/>
                                                          <w:divBdr>
                                                            <w:top w:val="none" w:sz="0" w:space="0" w:color="auto"/>
                                                            <w:left w:val="none" w:sz="0" w:space="0" w:color="auto"/>
                                                            <w:bottom w:val="none" w:sz="0" w:space="0" w:color="auto"/>
                                                            <w:right w:val="none" w:sz="0" w:space="0" w:color="auto"/>
                                                          </w:divBdr>
                                                          <w:divsChild>
                                                            <w:div w:id="1755200267">
                                                              <w:marLeft w:val="0"/>
                                                              <w:marRight w:val="0"/>
                                                              <w:marTop w:val="0"/>
                                                              <w:marBottom w:val="0"/>
                                                              <w:divBdr>
                                                                <w:top w:val="none" w:sz="0" w:space="0" w:color="auto"/>
                                                                <w:left w:val="none" w:sz="0" w:space="0" w:color="auto"/>
                                                                <w:bottom w:val="none" w:sz="0" w:space="0" w:color="auto"/>
                                                                <w:right w:val="none" w:sz="0" w:space="0" w:color="auto"/>
                                                              </w:divBdr>
                                                              <w:divsChild>
                                                                <w:div w:id="1147016683">
                                                                  <w:marLeft w:val="0"/>
                                                                  <w:marRight w:val="0"/>
                                                                  <w:marTop w:val="0"/>
                                                                  <w:marBottom w:val="0"/>
                                                                  <w:divBdr>
                                                                    <w:top w:val="none" w:sz="0" w:space="0" w:color="auto"/>
                                                                    <w:left w:val="none" w:sz="0" w:space="0" w:color="auto"/>
                                                                    <w:bottom w:val="none" w:sz="0" w:space="0" w:color="auto"/>
                                                                    <w:right w:val="none" w:sz="0" w:space="0" w:color="auto"/>
                                                                  </w:divBdr>
                                                                  <w:divsChild>
                                                                    <w:div w:id="761343775">
                                                                      <w:marLeft w:val="0"/>
                                                                      <w:marRight w:val="0"/>
                                                                      <w:marTop w:val="0"/>
                                                                      <w:marBottom w:val="0"/>
                                                                      <w:divBdr>
                                                                        <w:top w:val="none" w:sz="0" w:space="0" w:color="auto"/>
                                                                        <w:left w:val="none" w:sz="0" w:space="0" w:color="auto"/>
                                                                        <w:bottom w:val="none" w:sz="0" w:space="0" w:color="auto"/>
                                                                        <w:right w:val="none" w:sz="0" w:space="0" w:color="auto"/>
                                                                      </w:divBdr>
                                                                      <w:divsChild>
                                                                        <w:div w:id="523054198">
                                                                          <w:marLeft w:val="0"/>
                                                                          <w:marRight w:val="0"/>
                                                                          <w:marTop w:val="0"/>
                                                                          <w:marBottom w:val="0"/>
                                                                          <w:divBdr>
                                                                            <w:top w:val="none" w:sz="0" w:space="0" w:color="auto"/>
                                                                            <w:left w:val="none" w:sz="0" w:space="0" w:color="auto"/>
                                                                            <w:bottom w:val="none" w:sz="0" w:space="0" w:color="auto"/>
                                                                            <w:right w:val="none" w:sz="0" w:space="0" w:color="auto"/>
                                                                          </w:divBdr>
                                                                          <w:divsChild>
                                                                            <w:div w:id="393041987">
                                                                              <w:marLeft w:val="0"/>
                                                                              <w:marRight w:val="0"/>
                                                                              <w:marTop w:val="0"/>
                                                                              <w:marBottom w:val="0"/>
                                                                              <w:divBdr>
                                                                                <w:top w:val="none" w:sz="0" w:space="0" w:color="auto"/>
                                                                                <w:left w:val="none" w:sz="0" w:space="0" w:color="auto"/>
                                                                                <w:bottom w:val="none" w:sz="0" w:space="0" w:color="auto"/>
                                                                                <w:right w:val="none" w:sz="0" w:space="0" w:color="auto"/>
                                                                              </w:divBdr>
                                                                              <w:divsChild>
                                                                                <w:div w:id="1618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379898">
                                                                      <w:marLeft w:val="0"/>
                                                                      <w:marRight w:val="0"/>
                                                                      <w:marTop w:val="0"/>
                                                                      <w:marBottom w:val="0"/>
                                                                      <w:divBdr>
                                                                        <w:top w:val="none" w:sz="0" w:space="0" w:color="auto"/>
                                                                        <w:left w:val="none" w:sz="0" w:space="0" w:color="auto"/>
                                                                        <w:bottom w:val="none" w:sz="0" w:space="0" w:color="auto"/>
                                                                        <w:right w:val="none" w:sz="0" w:space="0" w:color="auto"/>
                                                                      </w:divBdr>
                                                                      <w:divsChild>
                                                                        <w:div w:id="14449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191358">
                                                  <w:marLeft w:val="0"/>
                                                  <w:marRight w:val="0"/>
                                                  <w:marTop w:val="0"/>
                                                  <w:marBottom w:val="0"/>
                                                  <w:divBdr>
                                                    <w:top w:val="none" w:sz="0" w:space="0" w:color="auto"/>
                                                    <w:left w:val="none" w:sz="0" w:space="0" w:color="auto"/>
                                                    <w:bottom w:val="none" w:sz="0" w:space="0" w:color="auto"/>
                                                    <w:right w:val="none" w:sz="0" w:space="0" w:color="auto"/>
                                                  </w:divBdr>
                                                  <w:divsChild>
                                                    <w:div w:id="1568615245">
                                                      <w:marLeft w:val="0"/>
                                                      <w:marRight w:val="0"/>
                                                      <w:marTop w:val="0"/>
                                                      <w:marBottom w:val="0"/>
                                                      <w:divBdr>
                                                        <w:top w:val="none" w:sz="0" w:space="0" w:color="auto"/>
                                                        <w:left w:val="none" w:sz="0" w:space="0" w:color="auto"/>
                                                        <w:bottom w:val="none" w:sz="0" w:space="0" w:color="auto"/>
                                                        <w:right w:val="none" w:sz="0" w:space="0" w:color="auto"/>
                                                      </w:divBdr>
                                                      <w:divsChild>
                                                        <w:div w:id="1585603209">
                                                          <w:marLeft w:val="0"/>
                                                          <w:marRight w:val="0"/>
                                                          <w:marTop w:val="0"/>
                                                          <w:marBottom w:val="0"/>
                                                          <w:divBdr>
                                                            <w:top w:val="none" w:sz="0" w:space="0" w:color="auto"/>
                                                            <w:left w:val="none" w:sz="0" w:space="0" w:color="auto"/>
                                                            <w:bottom w:val="none" w:sz="0" w:space="0" w:color="auto"/>
                                                            <w:right w:val="none" w:sz="0" w:space="0" w:color="auto"/>
                                                          </w:divBdr>
                                                          <w:divsChild>
                                                            <w:div w:id="429858056">
                                                              <w:marLeft w:val="0"/>
                                                              <w:marRight w:val="0"/>
                                                              <w:marTop w:val="0"/>
                                                              <w:marBottom w:val="0"/>
                                                              <w:divBdr>
                                                                <w:top w:val="none" w:sz="0" w:space="0" w:color="auto"/>
                                                                <w:left w:val="none" w:sz="0" w:space="0" w:color="auto"/>
                                                                <w:bottom w:val="none" w:sz="0" w:space="0" w:color="auto"/>
                                                                <w:right w:val="none" w:sz="0" w:space="0" w:color="auto"/>
                                                              </w:divBdr>
                                                              <w:divsChild>
                                                                <w:div w:id="381638606">
                                                                  <w:marLeft w:val="0"/>
                                                                  <w:marRight w:val="0"/>
                                                                  <w:marTop w:val="0"/>
                                                                  <w:marBottom w:val="0"/>
                                                                  <w:divBdr>
                                                                    <w:top w:val="none" w:sz="0" w:space="0" w:color="auto"/>
                                                                    <w:left w:val="none" w:sz="0" w:space="0" w:color="auto"/>
                                                                    <w:bottom w:val="none" w:sz="0" w:space="0" w:color="auto"/>
                                                                    <w:right w:val="none" w:sz="0" w:space="0" w:color="auto"/>
                                                                  </w:divBdr>
                                                                  <w:divsChild>
                                                                    <w:div w:id="1160081747">
                                                                      <w:marLeft w:val="0"/>
                                                                      <w:marRight w:val="0"/>
                                                                      <w:marTop w:val="0"/>
                                                                      <w:marBottom w:val="0"/>
                                                                      <w:divBdr>
                                                                        <w:top w:val="none" w:sz="0" w:space="0" w:color="auto"/>
                                                                        <w:left w:val="none" w:sz="0" w:space="0" w:color="auto"/>
                                                                        <w:bottom w:val="none" w:sz="0" w:space="0" w:color="auto"/>
                                                                        <w:right w:val="none" w:sz="0" w:space="0" w:color="auto"/>
                                                                      </w:divBdr>
                                                                      <w:divsChild>
                                                                        <w:div w:id="705066184">
                                                                          <w:marLeft w:val="0"/>
                                                                          <w:marRight w:val="0"/>
                                                                          <w:marTop w:val="0"/>
                                                                          <w:marBottom w:val="0"/>
                                                                          <w:divBdr>
                                                                            <w:top w:val="none" w:sz="0" w:space="0" w:color="auto"/>
                                                                            <w:left w:val="none" w:sz="0" w:space="0" w:color="auto"/>
                                                                            <w:bottom w:val="none" w:sz="0" w:space="0" w:color="auto"/>
                                                                            <w:right w:val="none" w:sz="0" w:space="0" w:color="auto"/>
                                                                          </w:divBdr>
                                                                          <w:divsChild>
                                                                            <w:div w:id="1675643226">
                                                                              <w:marLeft w:val="0"/>
                                                                              <w:marRight w:val="0"/>
                                                                              <w:marTop w:val="0"/>
                                                                              <w:marBottom w:val="0"/>
                                                                              <w:divBdr>
                                                                                <w:top w:val="none" w:sz="0" w:space="0" w:color="auto"/>
                                                                                <w:left w:val="none" w:sz="0" w:space="0" w:color="auto"/>
                                                                                <w:bottom w:val="none" w:sz="0" w:space="0" w:color="auto"/>
                                                                                <w:right w:val="none" w:sz="0" w:space="0" w:color="auto"/>
                                                                              </w:divBdr>
                                                                              <w:divsChild>
                                                                                <w:div w:id="371196430">
                                                                                  <w:marLeft w:val="0"/>
                                                                                  <w:marRight w:val="0"/>
                                                                                  <w:marTop w:val="0"/>
                                                                                  <w:marBottom w:val="0"/>
                                                                                  <w:divBdr>
                                                                                    <w:top w:val="none" w:sz="0" w:space="0" w:color="auto"/>
                                                                                    <w:left w:val="none" w:sz="0" w:space="0" w:color="auto"/>
                                                                                    <w:bottom w:val="none" w:sz="0" w:space="0" w:color="auto"/>
                                                                                    <w:right w:val="none" w:sz="0" w:space="0" w:color="auto"/>
                                                                                  </w:divBdr>
                                                                                  <w:divsChild>
                                                                                    <w:div w:id="535517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64711">
                                                          <w:marLeft w:val="0"/>
                                                          <w:marRight w:val="0"/>
                                                          <w:marTop w:val="0"/>
                                                          <w:marBottom w:val="0"/>
                                                          <w:divBdr>
                                                            <w:top w:val="none" w:sz="0" w:space="0" w:color="auto"/>
                                                            <w:left w:val="none" w:sz="0" w:space="0" w:color="auto"/>
                                                            <w:bottom w:val="none" w:sz="0" w:space="0" w:color="auto"/>
                                                            <w:right w:val="none" w:sz="0" w:space="0" w:color="auto"/>
                                                          </w:divBdr>
                                                          <w:divsChild>
                                                            <w:div w:id="1656181815">
                                                              <w:marLeft w:val="0"/>
                                                              <w:marRight w:val="0"/>
                                                              <w:marTop w:val="0"/>
                                                              <w:marBottom w:val="0"/>
                                                              <w:divBdr>
                                                                <w:top w:val="none" w:sz="0" w:space="0" w:color="auto"/>
                                                                <w:left w:val="none" w:sz="0" w:space="0" w:color="auto"/>
                                                                <w:bottom w:val="none" w:sz="0" w:space="0" w:color="auto"/>
                                                                <w:right w:val="none" w:sz="0" w:space="0" w:color="auto"/>
                                                              </w:divBdr>
                                                              <w:divsChild>
                                                                <w:div w:id="96739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0639306">
          <w:marLeft w:val="0"/>
          <w:marRight w:val="0"/>
          <w:marTop w:val="0"/>
          <w:marBottom w:val="0"/>
          <w:divBdr>
            <w:top w:val="none" w:sz="0" w:space="0" w:color="auto"/>
            <w:left w:val="none" w:sz="0" w:space="0" w:color="auto"/>
            <w:bottom w:val="none" w:sz="0" w:space="0" w:color="auto"/>
            <w:right w:val="none" w:sz="0" w:space="0" w:color="auto"/>
          </w:divBdr>
          <w:divsChild>
            <w:div w:id="377976629">
              <w:marLeft w:val="0"/>
              <w:marRight w:val="0"/>
              <w:marTop w:val="225"/>
              <w:marBottom w:val="0"/>
              <w:divBdr>
                <w:top w:val="none" w:sz="0" w:space="0" w:color="auto"/>
                <w:left w:val="none" w:sz="0" w:space="0" w:color="auto"/>
                <w:bottom w:val="none" w:sz="0" w:space="0" w:color="auto"/>
                <w:right w:val="none" w:sz="0" w:space="0" w:color="auto"/>
              </w:divBdr>
            </w:div>
            <w:div w:id="1332298547">
              <w:marLeft w:val="0"/>
              <w:marRight w:val="0"/>
              <w:marTop w:val="0"/>
              <w:marBottom w:val="0"/>
              <w:divBdr>
                <w:top w:val="none" w:sz="0" w:space="0" w:color="auto"/>
                <w:left w:val="none" w:sz="0" w:space="0" w:color="auto"/>
                <w:bottom w:val="none" w:sz="0" w:space="0" w:color="auto"/>
                <w:right w:val="none" w:sz="0" w:space="0" w:color="auto"/>
              </w:divBdr>
              <w:divsChild>
                <w:div w:id="1429109787">
                  <w:marLeft w:val="0"/>
                  <w:marRight w:val="0"/>
                  <w:marTop w:val="0"/>
                  <w:marBottom w:val="0"/>
                  <w:divBdr>
                    <w:top w:val="none" w:sz="0" w:space="0" w:color="auto"/>
                    <w:left w:val="none" w:sz="0" w:space="0" w:color="auto"/>
                    <w:bottom w:val="none" w:sz="0" w:space="0" w:color="auto"/>
                    <w:right w:val="none" w:sz="0" w:space="0" w:color="auto"/>
                  </w:divBdr>
                </w:div>
              </w:divsChild>
            </w:div>
            <w:div w:id="19727862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7352208">
      <w:bodyDiv w:val="1"/>
      <w:marLeft w:val="0"/>
      <w:marRight w:val="0"/>
      <w:marTop w:val="0"/>
      <w:marBottom w:val="0"/>
      <w:divBdr>
        <w:top w:val="none" w:sz="0" w:space="0" w:color="auto"/>
        <w:left w:val="none" w:sz="0" w:space="0" w:color="auto"/>
        <w:bottom w:val="none" w:sz="0" w:space="0" w:color="auto"/>
        <w:right w:val="none" w:sz="0" w:space="0" w:color="auto"/>
      </w:divBdr>
      <w:divsChild>
        <w:div w:id="1049065525">
          <w:marLeft w:val="0"/>
          <w:marRight w:val="0"/>
          <w:marTop w:val="0"/>
          <w:marBottom w:val="0"/>
          <w:divBdr>
            <w:top w:val="none" w:sz="0" w:space="0" w:color="auto"/>
            <w:left w:val="none" w:sz="0" w:space="0" w:color="auto"/>
            <w:bottom w:val="none" w:sz="0" w:space="0" w:color="auto"/>
            <w:right w:val="none" w:sz="0" w:space="0" w:color="auto"/>
          </w:divBdr>
          <w:divsChild>
            <w:div w:id="80684728">
              <w:marLeft w:val="0"/>
              <w:marRight w:val="0"/>
              <w:marTop w:val="0"/>
              <w:marBottom w:val="0"/>
              <w:divBdr>
                <w:top w:val="none" w:sz="0" w:space="0" w:color="auto"/>
                <w:left w:val="none" w:sz="0" w:space="0" w:color="auto"/>
                <w:bottom w:val="none" w:sz="0" w:space="0" w:color="auto"/>
                <w:right w:val="none" w:sz="0" w:space="0" w:color="auto"/>
              </w:divBdr>
              <w:divsChild>
                <w:div w:id="1478261632">
                  <w:marLeft w:val="0"/>
                  <w:marRight w:val="0"/>
                  <w:marTop w:val="0"/>
                  <w:marBottom w:val="0"/>
                  <w:divBdr>
                    <w:top w:val="none" w:sz="0" w:space="0" w:color="auto"/>
                    <w:left w:val="none" w:sz="0" w:space="0" w:color="auto"/>
                    <w:bottom w:val="none" w:sz="0" w:space="0" w:color="auto"/>
                    <w:right w:val="none" w:sz="0" w:space="0" w:color="auto"/>
                  </w:divBdr>
                </w:div>
              </w:divsChild>
            </w:div>
            <w:div w:id="1987777012">
              <w:marLeft w:val="0"/>
              <w:marRight w:val="0"/>
              <w:marTop w:val="225"/>
              <w:marBottom w:val="0"/>
              <w:divBdr>
                <w:top w:val="none" w:sz="0" w:space="0" w:color="auto"/>
                <w:left w:val="none" w:sz="0" w:space="0" w:color="auto"/>
                <w:bottom w:val="none" w:sz="0" w:space="0" w:color="auto"/>
                <w:right w:val="none" w:sz="0" w:space="0" w:color="auto"/>
              </w:divBdr>
            </w:div>
          </w:divsChild>
        </w:div>
        <w:div w:id="1856579086">
          <w:marLeft w:val="0"/>
          <w:marRight w:val="0"/>
          <w:marTop w:val="0"/>
          <w:marBottom w:val="0"/>
          <w:divBdr>
            <w:top w:val="none" w:sz="0" w:space="0" w:color="auto"/>
            <w:left w:val="none" w:sz="0" w:space="0" w:color="auto"/>
            <w:bottom w:val="none" w:sz="0" w:space="0" w:color="auto"/>
            <w:right w:val="none" w:sz="0" w:space="0" w:color="auto"/>
          </w:divBdr>
          <w:divsChild>
            <w:div w:id="1582333066">
              <w:marLeft w:val="0"/>
              <w:marRight w:val="0"/>
              <w:marTop w:val="0"/>
              <w:marBottom w:val="0"/>
              <w:divBdr>
                <w:top w:val="none" w:sz="0" w:space="0" w:color="auto"/>
                <w:left w:val="none" w:sz="0" w:space="0" w:color="auto"/>
                <w:bottom w:val="none" w:sz="0" w:space="0" w:color="auto"/>
                <w:right w:val="none" w:sz="0" w:space="0" w:color="auto"/>
              </w:divBdr>
              <w:divsChild>
                <w:div w:id="1591693463">
                  <w:marLeft w:val="0"/>
                  <w:marRight w:val="0"/>
                  <w:marTop w:val="0"/>
                  <w:marBottom w:val="0"/>
                  <w:divBdr>
                    <w:top w:val="none" w:sz="0" w:space="0" w:color="auto"/>
                    <w:left w:val="none" w:sz="0" w:space="0" w:color="auto"/>
                    <w:bottom w:val="none" w:sz="0" w:space="0" w:color="auto"/>
                    <w:right w:val="none" w:sz="0" w:space="0" w:color="auto"/>
                  </w:divBdr>
                  <w:divsChild>
                    <w:div w:id="701973828">
                      <w:marLeft w:val="0"/>
                      <w:marRight w:val="0"/>
                      <w:marTop w:val="0"/>
                      <w:marBottom w:val="0"/>
                      <w:divBdr>
                        <w:top w:val="none" w:sz="0" w:space="0" w:color="auto"/>
                        <w:left w:val="none" w:sz="0" w:space="0" w:color="auto"/>
                        <w:bottom w:val="none" w:sz="0" w:space="0" w:color="auto"/>
                        <w:right w:val="none" w:sz="0" w:space="0" w:color="auto"/>
                      </w:divBdr>
                      <w:divsChild>
                        <w:div w:id="1382166649">
                          <w:marLeft w:val="0"/>
                          <w:marRight w:val="0"/>
                          <w:marTop w:val="0"/>
                          <w:marBottom w:val="0"/>
                          <w:divBdr>
                            <w:top w:val="none" w:sz="0" w:space="0" w:color="auto"/>
                            <w:left w:val="none" w:sz="0" w:space="0" w:color="auto"/>
                            <w:bottom w:val="none" w:sz="0" w:space="0" w:color="auto"/>
                            <w:right w:val="none" w:sz="0" w:space="0" w:color="auto"/>
                          </w:divBdr>
                          <w:divsChild>
                            <w:div w:id="1018236377">
                              <w:marLeft w:val="0"/>
                              <w:marRight w:val="0"/>
                              <w:marTop w:val="0"/>
                              <w:marBottom w:val="0"/>
                              <w:divBdr>
                                <w:top w:val="none" w:sz="0" w:space="0" w:color="auto"/>
                                <w:left w:val="none" w:sz="0" w:space="0" w:color="auto"/>
                                <w:bottom w:val="none" w:sz="0" w:space="0" w:color="auto"/>
                                <w:right w:val="none" w:sz="0" w:space="0" w:color="auto"/>
                              </w:divBdr>
                              <w:divsChild>
                                <w:div w:id="414330174">
                                  <w:marLeft w:val="0"/>
                                  <w:marRight w:val="0"/>
                                  <w:marTop w:val="0"/>
                                  <w:marBottom w:val="0"/>
                                  <w:divBdr>
                                    <w:top w:val="none" w:sz="0" w:space="0" w:color="auto"/>
                                    <w:left w:val="none" w:sz="0" w:space="0" w:color="auto"/>
                                    <w:bottom w:val="none" w:sz="0" w:space="0" w:color="auto"/>
                                    <w:right w:val="none" w:sz="0" w:space="0" w:color="auto"/>
                                  </w:divBdr>
                                  <w:divsChild>
                                    <w:div w:id="1113482328">
                                      <w:marLeft w:val="0"/>
                                      <w:marRight w:val="0"/>
                                      <w:marTop w:val="0"/>
                                      <w:marBottom w:val="0"/>
                                      <w:divBdr>
                                        <w:top w:val="none" w:sz="0" w:space="0" w:color="auto"/>
                                        <w:left w:val="none" w:sz="0" w:space="0" w:color="auto"/>
                                        <w:bottom w:val="none" w:sz="0" w:space="0" w:color="auto"/>
                                        <w:right w:val="none" w:sz="0" w:space="0" w:color="auto"/>
                                      </w:divBdr>
                                      <w:divsChild>
                                        <w:div w:id="753551060">
                                          <w:marLeft w:val="0"/>
                                          <w:marRight w:val="0"/>
                                          <w:marTop w:val="0"/>
                                          <w:marBottom w:val="0"/>
                                          <w:divBdr>
                                            <w:top w:val="none" w:sz="0" w:space="0" w:color="auto"/>
                                            <w:left w:val="none" w:sz="0" w:space="0" w:color="auto"/>
                                            <w:bottom w:val="none" w:sz="0" w:space="0" w:color="auto"/>
                                            <w:right w:val="none" w:sz="0" w:space="0" w:color="auto"/>
                                          </w:divBdr>
                                          <w:divsChild>
                                            <w:div w:id="37357560">
                                              <w:marLeft w:val="0"/>
                                              <w:marRight w:val="0"/>
                                              <w:marTop w:val="0"/>
                                              <w:marBottom w:val="0"/>
                                              <w:divBdr>
                                                <w:top w:val="none" w:sz="0" w:space="0" w:color="auto"/>
                                                <w:left w:val="none" w:sz="0" w:space="0" w:color="auto"/>
                                                <w:bottom w:val="none" w:sz="0" w:space="0" w:color="auto"/>
                                                <w:right w:val="none" w:sz="0" w:space="0" w:color="auto"/>
                                              </w:divBdr>
                                              <w:divsChild>
                                                <w:div w:id="932012416">
                                                  <w:marLeft w:val="0"/>
                                                  <w:marRight w:val="0"/>
                                                  <w:marTop w:val="0"/>
                                                  <w:marBottom w:val="0"/>
                                                  <w:divBdr>
                                                    <w:top w:val="none" w:sz="0" w:space="0" w:color="auto"/>
                                                    <w:left w:val="none" w:sz="0" w:space="0" w:color="auto"/>
                                                    <w:bottom w:val="none" w:sz="0" w:space="0" w:color="auto"/>
                                                    <w:right w:val="none" w:sz="0" w:space="0" w:color="auto"/>
                                                  </w:divBdr>
                                                  <w:divsChild>
                                                    <w:div w:id="601961233">
                                                      <w:marLeft w:val="0"/>
                                                      <w:marRight w:val="0"/>
                                                      <w:marTop w:val="0"/>
                                                      <w:marBottom w:val="0"/>
                                                      <w:divBdr>
                                                        <w:top w:val="none" w:sz="0" w:space="0" w:color="auto"/>
                                                        <w:left w:val="none" w:sz="0" w:space="0" w:color="auto"/>
                                                        <w:bottom w:val="none" w:sz="0" w:space="0" w:color="auto"/>
                                                        <w:right w:val="none" w:sz="0" w:space="0" w:color="auto"/>
                                                      </w:divBdr>
                                                      <w:divsChild>
                                                        <w:div w:id="89131336">
                                                          <w:marLeft w:val="0"/>
                                                          <w:marRight w:val="0"/>
                                                          <w:marTop w:val="0"/>
                                                          <w:marBottom w:val="0"/>
                                                          <w:divBdr>
                                                            <w:top w:val="none" w:sz="0" w:space="0" w:color="auto"/>
                                                            <w:left w:val="none" w:sz="0" w:space="0" w:color="auto"/>
                                                            <w:bottom w:val="none" w:sz="0" w:space="0" w:color="auto"/>
                                                            <w:right w:val="none" w:sz="0" w:space="0" w:color="auto"/>
                                                          </w:divBdr>
                                                          <w:divsChild>
                                                            <w:div w:id="1211916004">
                                                              <w:marLeft w:val="0"/>
                                                              <w:marRight w:val="0"/>
                                                              <w:marTop w:val="0"/>
                                                              <w:marBottom w:val="0"/>
                                                              <w:divBdr>
                                                                <w:top w:val="none" w:sz="0" w:space="0" w:color="auto"/>
                                                                <w:left w:val="none" w:sz="0" w:space="0" w:color="auto"/>
                                                                <w:bottom w:val="none" w:sz="0" w:space="0" w:color="auto"/>
                                                                <w:right w:val="none" w:sz="0" w:space="0" w:color="auto"/>
                                                              </w:divBdr>
                                                              <w:divsChild>
                                                                <w:div w:id="1646619831">
                                                                  <w:marLeft w:val="0"/>
                                                                  <w:marRight w:val="0"/>
                                                                  <w:marTop w:val="0"/>
                                                                  <w:marBottom w:val="0"/>
                                                                  <w:divBdr>
                                                                    <w:top w:val="none" w:sz="0" w:space="0" w:color="auto"/>
                                                                    <w:left w:val="none" w:sz="0" w:space="0" w:color="auto"/>
                                                                    <w:bottom w:val="none" w:sz="0" w:space="0" w:color="auto"/>
                                                                    <w:right w:val="none" w:sz="0" w:space="0" w:color="auto"/>
                                                                  </w:divBdr>
                                                                  <w:divsChild>
                                                                    <w:div w:id="2037735376">
                                                                      <w:marLeft w:val="0"/>
                                                                      <w:marRight w:val="0"/>
                                                                      <w:marTop w:val="0"/>
                                                                      <w:marBottom w:val="0"/>
                                                                      <w:divBdr>
                                                                        <w:top w:val="none" w:sz="0" w:space="0" w:color="auto"/>
                                                                        <w:left w:val="none" w:sz="0" w:space="0" w:color="auto"/>
                                                                        <w:bottom w:val="none" w:sz="0" w:space="0" w:color="auto"/>
                                                                        <w:right w:val="none" w:sz="0" w:space="0" w:color="auto"/>
                                                                      </w:divBdr>
                                                                      <w:divsChild>
                                                                        <w:div w:id="1095399926">
                                                                          <w:marLeft w:val="0"/>
                                                                          <w:marRight w:val="0"/>
                                                                          <w:marTop w:val="0"/>
                                                                          <w:marBottom w:val="0"/>
                                                                          <w:divBdr>
                                                                            <w:top w:val="none" w:sz="0" w:space="0" w:color="auto"/>
                                                                            <w:left w:val="none" w:sz="0" w:space="0" w:color="auto"/>
                                                                            <w:bottom w:val="none" w:sz="0" w:space="0" w:color="auto"/>
                                                                            <w:right w:val="none" w:sz="0" w:space="0" w:color="auto"/>
                                                                          </w:divBdr>
                                                                          <w:divsChild>
                                                                            <w:div w:id="202751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56881">
                                              <w:marLeft w:val="0"/>
                                              <w:marRight w:val="0"/>
                                              <w:marTop w:val="0"/>
                                              <w:marBottom w:val="0"/>
                                              <w:divBdr>
                                                <w:top w:val="none" w:sz="0" w:space="0" w:color="auto"/>
                                                <w:left w:val="none" w:sz="0" w:space="0" w:color="auto"/>
                                                <w:bottom w:val="none" w:sz="0" w:space="0" w:color="auto"/>
                                                <w:right w:val="none" w:sz="0" w:space="0" w:color="auto"/>
                                              </w:divBdr>
                                              <w:divsChild>
                                                <w:div w:id="440226452">
                                                  <w:marLeft w:val="0"/>
                                                  <w:marRight w:val="0"/>
                                                  <w:marTop w:val="0"/>
                                                  <w:marBottom w:val="0"/>
                                                  <w:divBdr>
                                                    <w:top w:val="none" w:sz="0" w:space="0" w:color="auto"/>
                                                    <w:left w:val="none" w:sz="0" w:space="0" w:color="auto"/>
                                                    <w:bottom w:val="none" w:sz="0" w:space="0" w:color="auto"/>
                                                    <w:right w:val="none" w:sz="0" w:space="0" w:color="auto"/>
                                                  </w:divBdr>
                                                  <w:divsChild>
                                                    <w:div w:id="1367830109">
                                                      <w:marLeft w:val="0"/>
                                                      <w:marRight w:val="0"/>
                                                      <w:marTop w:val="0"/>
                                                      <w:marBottom w:val="0"/>
                                                      <w:divBdr>
                                                        <w:top w:val="none" w:sz="0" w:space="0" w:color="auto"/>
                                                        <w:left w:val="none" w:sz="0" w:space="0" w:color="auto"/>
                                                        <w:bottom w:val="none" w:sz="0" w:space="0" w:color="auto"/>
                                                        <w:right w:val="none" w:sz="0" w:space="0" w:color="auto"/>
                                                      </w:divBdr>
                                                      <w:divsChild>
                                                        <w:div w:id="179666261">
                                                          <w:marLeft w:val="0"/>
                                                          <w:marRight w:val="0"/>
                                                          <w:marTop w:val="0"/>
                                                          <w:marBottom w:val="0"/>
                                                          <w:divBdr>
                                                            <w:top w:val="none" w:sz="0" w:space="0" w:color="auto"/>
                                                            <w:left w:val="none" w:sz="0" w:space="0" w:color="auto"/>
                                                            <w:bottom w:val="none" w:sz="0" w:space="0" w:color="auto"/>
                                                            <w:right w:val="none" w:sz="0" w:space="0" w:color="auto"/>
                                                          </w:divBdr>
                                                          <w:divsChild>
                                                            <w:div w:id="2055619612">
                                                              <w:marLeft w:val="0"/>
                                                              <w:marRight w:val="0"/>
                                                              <w:marTop w:val="0"/>
                                                              <w:marBottom w:val="0"/>
                                                              <w:divBdr>
                                                                <w:top w:val="none" w:sz="0" w:space="0" w:color="auto"/>
                                                                <w:left w:val="none" w:sz="0" w:space="0" w:color="auto"/>
                                                                <w:bottom w:val="none" w:sz="0" w:space="0" w:color="auto"/>
                                                                <w:right w:val="none" w:sz="0" w:space="0" w:color="auto"/>
                                                              </w:divBdr>
                                                              <w:divsChild>
                                                                <w:div w:id="1335062295">
                                                                  <w:marLeft w:val="0"/>
                                                                  <w:marRight w:val="0"/>
                                                                  <w:marTop w:val="0"/>
                                                                  <w:marBottom w:val="0"/>
                                                                  <w:divBdr>
                                                                    <w:top w:val="none" w:sz="0" w:space="0" w:color="auto"/>
                                                                    <w:left w:val="none" w:sz="0" w:space="0" w:color="auto"/>
                                                                    <w:bottom w:val="none" w:sz="0" w:space="0" w:color="auto"/>
                                                                    <w:right w:val="none" w:sz="0" w:space="0" w:color="auto"/>
                                                                  </w:divBdr>
                                                                  <w:divsChild>
                                                                    <w:div w:id="779836561">
                                                                      <w:marLeft w:val="0"/>
                                                                      <w:marRight w:val="0"/>
                                                                      <w:marTop w:val="0"/>
                                                                      <w:marBottom w:val="0"/>
                                                                      <w:divBdr>
                                                                        <w:top w:val="none" w:sz="0" w:space="0" w:color="auto"/>
                                                                        <w:left w:val="none" w:sz="0" w:space="0" w:color="auto"/>
                                                                        <w:bottom w:val="none" w:sz="0" w:space="0" w:color="auto"/>
                                                                        <w:right w:val="none" w:sz="0" w:space="0" w:color="auto"/>
                                                                      </w:divBdr>
                                                                      <w:divsChild>
                                                                        <w:div w:id="2141026377">
                                                                          <w:marLeft w:val="0"/>
                                                                          <w:marRight w:val="0"/>
                                                                          <w:marTop w:val="0"/>
                                                                          <w:marBottom w:val="0"/>
                                                                          <w:divBdr>
                                                                            <w:top w:val="none" w:sz="0" w:space="0" w:color="auto"/>
                                                                            <w:left w:val="none" w:sz="0" w:space="0" w:color="auto"/>
                                                                            <w:bottom w:val="none" w:sz="0" w:space="0" w:color="auto"/>
                                                                            <w:right w:val="none" w:sz="0" w:space="0" w:color="auto"/>
                                                                          </w:divBdr>
                                                                          <w:divsChild>
                                                                            <w:div w:id="23100528">
                                                                              <w:marLeft w:val="0"/>
                                                                              <w:marRight w:val="0"/>
                                                                              <w:marTop w:val="0"/>
                                                                              <w:marBottom w:val="0"/>
                                                                              <w:divBdr>
                                                                                <w:top w:val="none" w:sz="0" w:space="0" w:color="auto"/>
                                                                                <w:left w:val="none" w:sz="0" w:space="0" w:color="auto"/>
                                                                                <w:bottom w:val="none" w:sz="0" w:space="0" w:color="auto"/>
                                                                                <w:right w:val="none" w:sz="0" w:space="0" w:color="auto"/>
                                                                              </w:divBdr>
                                                                              <w:divsChild>
                                                                                <w:div w:id="1214001245">
                                                                                  <w:marLeft w:val="0"/>
                                                                                  <w:marRight w:val="0"/>
                                                                                  <w:marTop w:val="0"/>
                                                                                  <w:marBottom w:val="0"/>
                                                                                  <w:divBdr>
                                                                                    <w:top w:val="none" w:sz="0" w:space="0" w:color="auto"/>
                                                                                    <w:left w:val="none" w:sz="0" w:space="0" w:color="auto"/>
                                                                                    <w:bottom w:val="none" w:sz="0" w:space="0" w:color="auto"/>
                                                                                    <w:right w:val="none" w:sz="0" w:space="0" w:color="auto"/>
                                                                                  </w:divBdr>
                                                                                  <w:divsChild>
                                                                                    <w:div w:id="65064483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99867">
      <w:bodyDiv w:val="1"/>
      <w:marLeft w:val="0"/>
      <w:marRight w:val="0"/>
      <w:marTop w:val="0"/>
      <w:marBottom w:val="0"/>
      <w:divBdr>
        <w:top w:val="none" w:sz="0" w:space="0" w:color="auto"/>
        <w:left w:val="none" w:sz="0" w:space="0" w:color="auto"/>
        <w:bottom w:val="none" w:sz="0" w:space="0" w:color="auto"/>
        <w:right w:val="none" w:sz="0" w:space="0" w:color="auto"/>
      </w:divBdr>
      <w:divsChild>
        <w:div w:id="1064451653">
          <w:marLeft w:val="0"/>
          <w:marRight w:val="0"/>
          <w:marTop w:val="0"/>
          <w:marBottom w:val="0"/>
          <w:divBdr>
            <w:top w:val="none" w:sz="0" w:space="0" w:color="auto"/>
            <w:left w:val="none" w:sz="0" w:space="0" w:color="auto"/>
            <w:bottom w:val="none" w:sz="0" w:space="0" w:color="auto"/>
            <w:right w:val="none" w:sz="0" w:space="0" w:color="auto"/>
          </w:divBdr>
          <w:divsChild>
            <w:div w:id="540678247">
              <w:marLeft w:val="0"/>
              <w:marRight w:val="0"/>
              <w:marTop w:val="0"/>
              <w:marBottom w:val="0"/>
              <w:divBdr>
                <w:top w:val="none" w:sz="0" w:space="0" w:color="auto"/>
                <w:left w:val="none" w:sz="0" w:space="0" w:color="auto"/>
                <w:bottom w:val="none" w:sz="0" w:space="0" w:color="auto"/>
                <w:right w:val="none" w:sz="0" w:space="0" w:color="auto"/>
              </w:divBdr>
              <w:divsChild>
                <w:div w:id="915630452">
                  <w:marLeft w:val="0"/>
                  <w:marRight w:val="0"/>
                  <w:marTop w:val="0"/>
                  <w:marBottom w:val="0"/>
                  <w:divBdr>
                    <w:top w:val="none" w:sz="0" w:space="0" w:color="auto"/>
                    <w:left w:val="none" w:sz="0" w:space="0" w:color="auto"/>
                    <w:bottom w:val="none" w:sz="0" w:space="0" w:color="auto"/>
                    <w:right w:val="none" w:sz="0" w:space="0" w:color="auto"/>
                  </w:divBdr>
                  <w:divsChild>
                    <w:div w:id="1046638157">
                      <w:marLeft w:val="0"/>
                      <w:marRight w:val="0"/>
                      <w:marTop w:val="0"/>
                      <w:marBottom w:val="0"/>
                      <w:divBdr>
                        <w:top w:val="none" w:sz="0" w:space="0" w:color="auto"/>
                        <w:left w:val="none" w:sz="0" w:space="0" w:color="auto"/>
                        <w:bottom w:val="none" w:sz="0" w:space="0" w:color="auto"/>
                        <w:right w:val="none" w:sz="0" w:space="0" w:color="auto"/>
                      </w:divBdr>
                      <w:divsChild>
                        <w:div w:id="2010475823">
                          <w:marLeft w:val="0"/>
                          <w:marRight w:val="0"/>
                          <w:marTop w:val="0"/>
                          <w:marBottom w:val="0"/>
                          <w:divBdr>
                            <w:top w:val="none" w:sz="0" w:space="0" w:color="auto"/>
                            <w:left w:val="none" w:sz="0" w:space="0" w:color="auto"/>
                            <w:bottom w:val="none" w:sz="0" w:space="0" w:color="auto"/>
                            <w:right w:val="none" w:sz="0" w:space="0" w:color="auto"/>
                          </w:divBdr>
                          <w:divsChild>
                            <w:div w:id="1537308860">
                              <w:marLeft w:val="0"/>
                              <w:marRight w:val="0"/>
                              <w:marTop w:val="0"/>
                              <w:marBottom w:val="0"/>
                              <w:divBdr>
                                <w:top w:val="none" w:sz="0" w:space="0" w:color="auto"/>
                                <w:left w:val="none" w:sz="0" w:space="0" w:color="auto"/>
                                <w:bottom w:val="none" w:sz="0" w:space="0" w:color="auto"/>
                                <w:right w:val="none" w:sz="0" w:space="0" w:color="auto"/>
                              </w:divBdr>
                              <w:divsChild>
                                <w:div w:id="1337072934">
                                  <w:marLeft w:val="0"/>
                                  <w:marRight w:val="0"/>
                                  <w:marTop w:val="0"/>
                                  <w:marBottom w:val="0"/>
                                  <w:divBdr>
                                    <w:top w:val="none" w:sz="0" w:space="0" w:color="auto"/>
                                    <w:left w:val="none" w:sz="0" w:space="0" w:color="auto"/>
                                    <w:bottom w:val="none" w:sz="0" w:space="0" w:color="auto"/>
                                    <w:right w:val="none" w:sz="0" w:space="0" w:color="auto"/>
                                  </w:divBdr>
                                  <w:divsChild>
                                    <w:div w:id="897547111">
                                      <w:marLeft w:val="0"/>
                                      <w:marRight w:val="0"/>
                                      <w:marTop w:val="0"/>
                                      <w:marBottom w:val="0"/>
                                      <w:divBdr>
                                        <w:top w:val="none" w:sz="0" w:space="0" w:color="auto"/>
                                        <w:left w:val="none" w:sz="0" w:space="0" w:color="auto"/>
                                        <w:bottom w:val="none" w:sz="0" w:space="0" w:color="auto"/>
                                        <w:right w:val="none" w:sz="0" w:space="0" w:color="auto"/>
                                      </w:divBdr>
                                      <w:divsChild>
                                        <w:div w:id="812718153">
                                          <w:marLeft w:val="0"/>
                                          <w:marRight w:val="0"/>
                                          <w:marTop w:val="0"/>
                                          <w:marBottom w:val="0"/>
                                          <w:divBdr>
                                            <w:top w:val="none" w:sz="0" w:space="0" w:color="auto"/>
                                            <w:left w:val="none" w:sz="0" w:space="0" w:color="auto"/>
                                            <w:bottom w:val="none" w:sz="0" w:space="0" w:color="auto"/>
                                            <w:right w:val="none" w:sz="0" w:space="0" w:color="auto"/>
                                          </w:divBdr>
                                          <w:divsChild>
                                            <w:div w:id="2012022569">
                                              <w:marLeft w:val="0"/>
                                              <w:marRight w:val="0"/>
                                              <w:marTop w:val="0"/>
                                              <w:marBottom w:val="0"/>
                                              <w:divBdr>
                                                <w:top w:val="none" w:sz="0" w:space="0" w:color="auto"/>
                                                <w:left w:val="none" w:sz="0" w:space="0" w:color="auto"/>
                                                <w:bottom w:val="none" w:sz="0" w:space="0" w:color="auto"/>
                                                <w:right w:val="none" w:sz="0" w:space="0" w:color="auto"/>
                                              </w:divBdr>
                                              <w:divsChild>
                                                <w:div w:id="1399743394">
                                                  <w:marLeft w:val="0"/>
                                                  <w:marRight w:val="0"/>
                                                  <w:marTop w:val="0"/>
                                                  <w:marBottom w:val="0"/>
                                                  <w:divBdr>
                                                    <w:top w:val="none" w:sz="0" w:space="0" w:color="auto"/>
                                                    <w:left w:val="none" w:sz="0" w:space="0" w:color="auto"/>
                                                    <w:bottom w:val="none" w:sz="0" w:space="0" w:color="auto"/>
                                                    <w:right w:val="none" w:sz="0" w:space="0" w:color="auto"/>
                                                  </w:divBdr>
                                                </w:div>
                                                <w:div w:id="2046177406">
                                                  <w:marLeft w:val="0"/>
                                                  <w:marRight w:val="0"/>
                                                  <w:marTop w:val="0"/>
                                                  <w:marBottom w:val="0"/>
                                                  <w:divBdr>
                                                    <w:top w:val="none" w:sz="0" w:space="0" w:color="auto"/>
                                                    <w:left w:val="none" w:sz="0" w:space="0" w:color="auto"/>
                                                    <w:bottom w:val="none" w:sz="0" w:space="0" w:color="auto"/>
                                                    <w:right w:val="none" w:sz="0" w:space="0" w:color="auto"/>
                                                  </w:divBdr>
                                                  <w:divsChild>
                                                    <w:div w:id="1791625169">
                                                      <w:marLeft w:val="0"/>
                                                      <w:marRight w:val="0"/>
                                                      <w:marTop w:val="0"/>
                                                      <w:marBottom w:val="0"/>
                                                      <w:divBdr>
                                                        <w:top w:val="none" w:sz="0" w:space="0" w:color="auto"/>
                                                        <w:left w:val="none" w:sz="0" w:space="0" w:color="auto"/>
                                                        <w:bottom w:val="none" w:sz="0" w:space="0" w:color="auto"/>
                                                        <w:right w:val="none" w:sz="0" w:space="0" w:color="auto"/>
                                                      </w:divBdr>
                                                      <w:divsChild>
                                                        <w:div w:id="1257788655">
                                                          <w:marLeft w:val="0"/>
                                                          <w:marRight w:val="0"/>
                                                          <w:marTop w:val="0"/>
                                                          <w:marBottom w:val="0"/>
                                                          <w:divBdr>
                                                            <w:top w:val="none" w:sz="0" w:space="0" w:color="auto"/>
                                                            <w:left w:val="none" w:sz="0" w:space="0" w:color="auto"/>
                                                            <w:bottom w:val="none" w:sz="0" w:space="0" w:color="auto"/>
                                                            <w:right w:val="none" w:sz="0" w:space="0" w:color="auto"/>
                                                          </w:divBdr>
                                                          <w:divsChild>
                                                            <w:div w:id="558782692">
                                                              <w:marLeft w:val="0"/>
                                                              <w:marRight w:val="0"/>
                                                              <w:marTop w:val="0"/>
                                                              <w:marBottom w:val="0"/>
                                                              <w:divBdr>
                                                                <w:top w:val="none" w:sz="0" w:space="0" w:color="auto"/>
                                                                <w:left w:val="none" w:sz="0" w:space="0" w:color="auto"/>
                                                                <w:bottom w:val="none" w:sz="0" w:space="0" w:color="auto"/>
                                                                <w:right w:val="none" w:sz="0" w:space="0" w:color="auto"/>
                                                              </w:divBdr>
                                                              <w:divsChild>
                                                                <w:div w:id="1139961221">
                                                                  <w:marLeft w:val="0"/>
                                                                  <w:marRight w:val="0"/>
                                                                  <w:marTop w:val="0"/>
                                                                  <w:marBottom w:val="0"/>
                                                                  <w:divBdr>
                                                                    <w:top w:val="none" w:sz="0" w:space="0" w:color="auto"/>
                                                                    <w:left w:val="none" w:sz="0" w:space="0" w:color="auto"/>
                                                                    <w:bottom w:val="none" w:sz="0" w:space="0" w:color="auto"/>
                                                                    <w:right w:val="none" w:sz="0" w:space="0" w:color="auto"/>
                                                                  </w:divBdr>
                                                                  <w:divsChild>
                                                                    <w:div w:id="376129062">
                                                                      <w:marLeft w:val="0"/>
                                                                      <w:marRight w:val="0"/>
                                                                      <w:marTop w:val="0"/>
                                                                      <w:marBottom w:val="0"/>
                                                                      <w:divBdr>
                                                                        <w:top w:val="none" w:sz="0" w:space="0" w:color="auto"/>
                                                                        <w:left w:val="none" w:sz="0" w:space="0" w:color="auto"/>
                                                                        <w:bottom w:val="none" w:sz="0" w:space="0" w:color="auto"/>
                                                                        <w:right w:val="none" w:sz="0" w:space="0" w:color="auto"/>
                                                                      </w:divBdr>
                                                                      <w:divsChild>
                                                                        <w:div w:id="925841796">
                                                                          <w:marLeft w:val="0"/>
                                                                          <w:marRight w:val="0"/>
                                                                          <w:marTop w:val="0"/>
                                                                          <w:marBottom w:val="0"/>
                                                                          <w:divBdr>
                                                                            <w:top w:val="none" w:sz="0" w:space="0" w:color="auto"/>
                                                                            <w:left w:val="none" w:sz="0" w:space="0" w:color="auto"/>
                                                                            <w:bottom w:val="none" w:sz="0" w:space="0" w:color="auto"/>
                                                                            <w:right w:val="none" w:sz="0" w:space="0" w:color="auto"/>
                                                                          </w:divBdr>
                                                                          <w:divsChild>
                                                                            <w:div w:id="18939973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713069">
          <w:marLeft w:val="0"/>
          <w:marRight w:val="0"/>
          <w:marTop w:val="0"/>
          <w:marBottom w:val="0"/>
          <w:divBdr>
            <w:top w:val="none" w:sz="0" w:space="0" w:color="auto"/>
            <w:left w:val="none" w:sz="0" w:space="0" w:color="auto"/>
            <w:bottom w:val="none" w:sz="0" w:space="0" w:color="auto"/>
            <w:right w:val="none" w:sz="0" w:space="0" w:color="auto"/>
          </w:divBdr>
          <w:divsChild>
            <w:div w:id="1055280639">
              <w:marLeft w:val="0"/>
              <w:marRight w:val="0"/>
              <w:marTop w:val="225"/>
              <w:marBottom w:val="0"/>
              <w:divBdr>
                <w:top w:val="none" w:sz="0" w:space="0" w:color="auto"/>
                <w:left w:val="none" w:sz="0" w:space="0" w:color="auto"/>
                <w:bottom w:val="none" w:sz="0" w:space="0" w:color="auto"/>
                <w:right w:val="none" w:sz="0" w:space="0" w:color="auto"/>
              </w:divBdr>
            </w:div>
            <w:div w:id="1087967098">
              <w:marLeft w:val="0"/>
              <w:marRight w:val="0"/>
              <w:marTop w:val="0"/>
              <w:marBottom w:val="0"/>
              <w:divBdr>
                <w:top w:val="none" w:sz="0" w:space="0" w:color="auto"/>
                <w:left w:val="none" w:sz="0" w:space="0" w:color="auto"/>
                <w:bottom w:val="none" w:sz="0" w:space="0" w:color="auto"/>
                <w:right w:val="none" w:sz="0" w:space="0" w:color="auto"/>
              </w:divBdr>
              <w:divsChild>
                <w:div w:id="24831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68140">
      <w:bodyDiv w:val="1"/>
      <w:marLeft w:val="0"/>
      <w:marRight w:val="0"/>
      <w:marTop w:val="0"/>
      <w:marBottom w:val="0"/>
      <w:divBdr>
        <w:top w:val="none" w:sz="0" w:space="0" w:color="auto"/>
        <w:left w:val="none" w:sz="0" w:space="0" w:color="auto"/>
        <w:bottom w:val="none" w:sz="0" w:space="0" w:color="auto"/>
        <w:right w:val="none" w:sz="0" w:space="0" w:color="auto"/>
      </w:divBdr>
      <w:divsChild>
        <w:div w:id="466435200">
          <w:marLeft w:val="0"/>
          <w:marRight w:val="0"/>
          <w:marTop w:val="0"/>
          <w:marBottom w:val="0"/>
          <w:divBdr>
            <w:top w:val="none" w:sz="0" w:space="0" w:color="auto"/>
            <w:left w:val="none" w:sz="0" w:space="0" w:color="auto"/>
            <w:bottom w:val="none" w:sz="0" w:space="0" w:color="auto"/>
            <w:right w:val="none" w:sz="0" w:space="0" w:color="auto"/>
          </w:divBdr>
        </w:div>
        <w:div w:id="2040012246">
          <w:marLeft w:val="0"/>
          <w:marRight w:val="0"/>
          <w:marTop w:val="0"/>
          <w:marBottom w:val="0"/>
          <w:divBdr>
            <w:top w:val="none" w:sz="0" w:space="0" w:color="auto"/>
            <w:left w:val="none" w:sz="0" w:space="0" w:color="auto"/>
            <w:bottom w:val="none" w:sz="0" w:space="0" w:color="auto"/>
            <w:right w:val="none" w:sz="0" w:space="0" w:color="auto"/>
          </w:divBdr>
          <w:divsChild>
            <w:div w:id="661081747">
              <w:marLeft w:val="0"/>
              <w:marRight w:val="0"/>
              <w:marTop w:val="225"/>
              <w:marBottom w:val="0"/>
              <w:divBdr>
                <w:top w:val="none" w:sz="0" w:space="0" w:color="auto"/>
                <w:left w:val="none" w:sz="0" w:space="0" w:color="auto"/>
                <w:bottom w:val="none" w:sz="0" w:space="0" w:color="auto"/>
                <w:right w:val="none" w:sz="0" w:space="0" w:color="auto"/>
              </w:divBdr>
            </w:div>
            <w:div w:id="971054583">
              <w:marLeft w:val="0"/>
              <w:marRight w:val="0"/>
              <w:marTop w:val="0"/>
              <w:marBottom w:val="0"/>
              <w:divBdr>
                <w:top w:val="none" w:sz="0" w:space="0" w:color="auto"/>
                <w:left w:val="none" w:sz="0" w:space="0" w:color="auto"/>
                <w:bottom w:val="none" w:sz="0" w:space="0" w:color="auto"/>
                <w:right w:val="none" w:sz="0" w:space="0" w:color="auto"/>
              </w:divBdr>
              <w:divsChild>
                <w:div w:id="180076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61877">
      <w:bodyDiv w:val="1"/>
      <w:marLeft w:val="0"/>
      <w:marRight w:val="0"/>
      <w:marTop w:val="0"/>
      <w:marBottom w:val="0"/>
      <w:divBdr>
        <w:top w:val="none" w:sz="0" w:space="0" w:color="auto"/>
        <w:left w:val="none" w:sz="0" w:space="0" w:color="auto"/>
        <w:bottom w:val="none" w:sz="0" w:space="0" w:color="auto"/>
        <w:right w:val="none" w:sz="0" w:space="0" w:color="auto"/>
      </w:divBdr>
      <w:divsChild>
        <w:div w:id="1358233944">
          <w:marLeft w:val="0"/>
          <w:marRight w:val="0"/>
          <w:marTop w:val="0"/>
          <w:marBottom w:val="0"/>
          <w:divBdr>
            <w:top w:val="none" w:sz="0" w:space="0" w:color="auto"/>
            <w:left w:val="none" w:sz="0" w:space="0" w:color="auto"/>
            <w:bottom w:val="none" w:sz="0" w:space="0" w:color="auto"/>
            <w:right w:val="none" w:sz="0" w:space="0" w:color="auto"/>
          </w:divBdr>
          <w:divsChild>
            <w:div w:id="302003903">
              <w:marLeft w:val="0"/>
              <w:marRight w:val="0"/>
              <w:marTop w:val="0"/>
              <w:marBottom w:val="0"/>
              <w:divBdr>
                <w:top w:val="none" w:sz="0" w:space="0" w:color="auto"/>
                <w:left w:val="none" w:sz="0" w:space="0" w:color="auto"/>
                <w:bottom w:val="none" w:sz="0" w:space="0" w:color="auto"/>
                <w:right w:val="none" w:sz="0" w:space="0" w:color="auto"/>
              </w:divBdr>
              <w:divsChild>
                <w:div w:id="179200457">
                  <w:marLeft w:val="0"/>
                  <w:marRight w:val="0"/>
                  <w:marTop w:val="0"/>
                  <w:marBottom w:val="0"/>
                  <w:divBdr>
                    <w:top w:val="none" w:sz="0" w:space="0" w:color="auto"/>
                    <w:left w:val="none" w:sz="0" w:space="0" w:color="auto"/>
                    <w:bottom w:val="none" w:sz="0" w:space="0" w:color="auto"/>
                    <w:right w:val="none" w:sz="0" w:space="0" w:color="auto"/>
                  </w:divBdr>
                  <w:divsChild>
                    <w:div w:id="411390295">
                      <w:marLeft w:val="0"/>
                      <w:marRight w:val="0"/>
                      <w:marTop w:val="0"/>
                      <w:marBottom w:val="0"/>
                      <w:divBdr>
                        <w:top w:val="none" w:sz="0" w:space="0" w:color="auto"/>
                        <w:left w:val="none" w:sz="0" w:space="0" w:color="auto"/>
                        <w:bottom w:val="none" w:sz="0" w:space="0" w:color="auto"/>
                        <w:right w:val="none" w:sz="0" w:space="0" w:color="auto"/>
                      </w:divBdr>
                      <w:divsChild>
                        <w:div w:id="595089772">
                          <w:marLeft w:val="0"/>
                          <w:marRight w:val="0"/>
                          <w:marTop w:val="0"/>
                          <w:marBottom w:val="0"/>
                          <w:divBdr>
                            <w:top w:val="none" w:sz="0" w:space="0" w:color="auto"/>
                            <w:left w:val="none" w:sz="0" w:space="0" w:color="auto"/>
                            <w:bottom w:val="none" w:sz="0" w:space="0" w:color="auto"/>
                            <w:right w:val="none" w:sz="0" w:space="0" w:color="auto"/>
                          </w:divBdr>
                          <w:divsChild>
                            <w:div w:id="505291773">
                              <w:marLeft w:val="0"/>
                              <w:marRight w:val="0"/>
                              <w:marTop w:val="0"/>
                              <w:marBottom w:val="0"/>
                              <w:divBdr>
                                <w:top w:val="none" w:sz="0" w:space="0" w:color="auto"/>
                                <w:left w:val="none" w:sz="0" w:space="0" w:color="auto"/>
                                <w:bottom w:val="none" w:sz="0" w:space="0" w:color="auto"/>
                                <w:right w:val="none" w:sz="0" w:space="0" w:color="auto"/>
                              </w:divBdr>
                              <w:divsChild>
                                <w:div w:id="1908956351">
                                  <w:marLeft w:val="0"/>
                                  <w:marRight w:val="0"/>
                                  <w:marTop w:val="0"/>
                                  <w:marBottom w:val="0"/>
                                  <w:divBdr>
                                    <w:top w:val="none" w:sz="0" w:space="0" w:color="auto"/>
                                    <w:left w:val="none" w:sz="0" w:space="0" w:color="auto"/>
                                    <w:bottom w:val="none" w:sz="0" w:space="0" w:color="auto"/>
                                    <w:right w:val="none" w:sz="0" w:space="0" w:color="auto"/>
                                  </w:divBdr>
                                  <w:divsChild>
                                    <w:div w:id="839080626">
                                      <w:marLeft w:val="0"/>
                                      <w:marRight w:val="0"/>
                                      <w:marTop w:val="0"/>
                                      <w:marBottom w:val="0"/>
                                      <w:divBdr>
                                        <w:top w:val="none" w:sz="0" w:space="0" w:color="auto"/>
                                        <w:left w:val="none" w:sz="0" w:space="0" w:color="auto"/>
                                        <w:bottom w:val="none" w:sz="0" w:space="0" w:color="auto"/>
                                        <w:right w:val="none" w:sz="0" w:space="0" w:color="auto"/>
                                      </w:divBdr>
                                      <w:divsChild>
                                        <w:div w:id="189416801">
                                          <w:marLeft w:val="0"/>
                                          <w:marRight w:val="0"/>
                                          <w:marTop w:val="0"/>
                                          <w:marBottom w:val="0"/>
                                          <w:divBdr>
                                            <w:top w:val="none" w:sz="0" w:space="0" w:color="auto"/>
                                            <w:left w:val="none" w:sz="0" w:space="0" w:color="auto"/>
                                            <w:bottom w:val="none" w:sz="0" w:space="0" w:color="auto"/>
                                            <w:right w:val="none" w:sz="0" w:space="0" w:color="auto"/>
                                          </w:divBdr>
                                          <w:divsChild>
                                            <w:div w:id="563371088">
                                              <w:marLeft w:val="0"/>
                                              <w:marRight w:val="0"/>
                                              <w:marTop w:val="0"/>
                                              <w:marBottom w:val="0"/>
                                              <w:divBdr>
                                                <w:top w:val="none" w:sz="0" w:space="0" w:color="auto"/>
                                                <w:left w:val="none" w:sz="0" w:space="0" w:color="auto"/>
                                                <w:bottom w:val="none" w:sz="0" w:space="0" w:color="auto"/>
                                                <w:right w:val="none" w:sz="0" w:space="0" w:color="auto"/>
                                              </w:divBdr>
                                              <w:divsChild>
                                                <w:div w:id="463428265">
                                                  <w:marLeft w:val="0"/>
                                                  <w:marRight w:val="0"/>
                                                  <w:marTop w:val="0"/>
                                                  <w:marBottom w:val="0"/>
                                                  <w:divBdr>
                                                    <w:top w:val="none" w:sz="0" w:space="0" w:color="auto"/>
                                                    <w:left w:val="none" w:sz="0" w:space="0" w:color="auto"/>
                                                    <w:bottom w:val="none" w:sz="0" w:space="0" w:color="auto"/>
                                                    <w:right w:val="none" w:sz="0" w:space="0" w:color="auto"/>
                                                  </w:divBdr>
                                                  <w:divsChild>
                                                    <w:div w:id="459229793">
                                                      <w:marLeft w:val="0"/>
                                                      <w:marRight w:val="0"/>
                                                      <w:marTop w:val="0"/>
                                                      <w:marBottom w:val="0"/>
                                                      <w:divBdr>
                                                        <w:top w:val="none" w:sz="0" w:space="0" w:color="auto"/>
                                                        <w:left w:val="none" w:sz="0" w:space="0" w:color="auto"/>
                                                        <w:bottom w:val="none" w:sz="0" w:space="0" w:color="auto"/>
                                                        <w:right w:val="none" w:sz="0" w:space="0" w:color="auto"/>
                                                      </w:divBdr>
                                                      <w:divsChild>
                                                        <w:div w:id="928078031">
                                                          <w:marLeft w:val="0"/>
                                                          <w:marRight w:val="0"/>
                                                          <w:marTop w:val="0"/>
                                                          <w:marBottom w:val="0"/>
                                                          <w:divBdr>
                                                            <w:top w:val="none" w:sz="0" w:space="0" w:color="auto"/>
                                                            <w:left w:val="none" w:sz="0" w:space="0" w:color="auto"/>
                                                            <w:bottom w:val="none" w:sz="0" w:space="0" w:color="auto"/>
                                                            <w:right w:val="none" w:sz="0" w:space="0" w:color="auto"/>
                                                          </w:divBdr>
                                                          <w:divsChild>
                                                            <w:div w:id="1297613081">
                                                              <w:marLeft w:val="0"/>
                                                              <w:marRight w:val="0"/>
                                                              <w:marTop w:val="0"/>
                                                              <w:marBottom w:val="0"/>
                                                              <w:divBdr>
                                                                <w:top w:val="none" w:sz="0" w:space="0" w:color="auto"/>
                                                                <w:left w:val="none" w:sz="0" w:space="0" w:color="auto"/>
                                                                <w:bottom w:val="none" w:sz="0" w:space="0" w:color="auto"/>
                                                                <w:right w:val="none" w:sz="0" w:space="0" w:color="auto"/>
                                                              </w:divBdr>
                                                              <w:divsChild>
                                                                <w:div w:id="16332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5278">
                                                          <w:marLeft w:val="0"/>
                                                          <w:marRight w:val="0"/>
                                                          <w:marTop w:val="0"/>
                                                          <w:marBottom w:val="0"/>
                                                          <w:divBdr>
                                                            <w:top w:val="none" w:sz="0" w:space="0" w:color="auto"/>
                                                            <w:left w:val="none" w:sz="0" w:space="0" w:color="auto"/>
                                                            <w:bottom w:val="none" w:sz="0" w:space="0" w:color="auto"/>
                                                            <w:right w:val="none" w:sz="0" w:space="0" w:color="auto"/>
                                                          </w:divBdr>
                                                          <w:divsChild>
                                                            <w:div w:id="2070304436">
                                                              <w:marLeft w:val="0"/>
                                                              <w:marRight w:val="0"/>
                                                              <w:marTop w:val="0"/>
                                                              <w:marBottom w:val="0"/>
                                                              <w:divBdr>
                                                                <w:top w:val="none" w:sz="0" w:space="0" w:color="auto"/>
                                                                <w:left w:val="none" w:sz="0" w:space="0" w:color="auto"/>
                                                                <w:bottom w:val="none" w:sz="0" w:space="0" w:color="auto"/>
                                                                <w:right w:val="none" w:sz="0" w:space="0" w:color="auto"/>
                                                              </w:divBdr>
                                                              <w:divsChild>
                                                                <w:div w:id="723140472">
                                                                  <w:marLeft w:val="0"/>
                                                                  <w:marRight w:val="0"/>
                                                                  <w:marTop w:val="0"/>
                                                                  <w:marBottom w:val="0"/>
                                                                  <w:divBdr>
                                                                    <w:top w:val="none" w:sz="0" w:space="0" w:color="auto"/>
                                                                    <w:left w:val="none" w:sz="0" w:space="0" w:color="auto"/>
                                                                    <w:bottom w:val="none" w:sz="0" w:space="0" w:color="auto"/>
                                                                    <w:right w:val="none" w:sz="0" w:space="0" w:color="auto"/>
                                                                  </w:divBdr>
                                                                  <w:divsChild>
                                                                    <w:div w:id="617370534">
                                                                      <w:marLeft w:val="0"/>
                                                                      <w:marRight w:val="0"/>
                                                                      <w:marTop w:val="0"/>
                                                                      <w:marBottom w:val="0"/>
                                                                      <w:divBdr>
                                                                        <w:top w:val="none" w:sz="0" w:space="0" w:color="auto"/>
                                                                        <w:left w:val="none" w:sz="0" w:space="0" w:color="auto"/>
                                                                        <w:bottom w:val="none" w:sz="0" w:space="0" w:color="auto"/>
                                                                        <w:right w:val="none" w:sz="0" w:space="0" w:color="auto"/>
                                                                      </w:divBdr>
                                                                      <w:divsChild>
                                                                        <w:div w:id="1755666979">
                                                                          <w:marLeft w:val="0"/>
                                                                          <w:marRight w:val="0"/>
                                                                          <w:marTop w:val="0"/>
                                                                          <w:marBottom w:val="0"/>
                                                                          <w:divBdr>
                                                                            <w:top w:val="none" w:sz="0" w:space="0" w:color="auto"/>
                                                                            <w:left w:val="none" w:sz="0" w:space="0" w:color="auto"/>
                                                                            <w:bottom w:val="none" w:sz="0" w:space="0" w:color="auto"/>
                                                                            <w:right w:val="none" w:sz="0" w:space="0" w:color="auto"/>
                                                                          </w:divBdr>
                                                                          <w:divsChild>
                                                                            <w:div w:id="1398043358">
                                                                              <w:marLeft w:val="0"/>
                                                                              <w:marRight w:val="0"/>
                                                                              <w:marTop w:val="0"/>
                                                                              <w:marBottom w:val="0"/>
                                                                              <w:divBdr>
                                                                                <w:top w:val="none" w:sz="0" w:space="0" w:color="auto"/>
                                                                                <w:left w:val="none" w:sz="0" w:space="0" w:color="auto"/>
                                                                                <w:bottom w:val="none" w:sz="0" w:space="0" w:color="auto"/>
                                                                                <w:right w:val="none" w:sz="0" w:space="0" w:color="auto"/>
                                                                              </w:divBdr>
                                                                              <w:divsChild>
                                                                                <w:div w:id="470054435">
                                                                                  <w:marLeft w:val="0"/>
                                                                                  <w:marRight w:val="0"/>
                                                                                  <w:marTop w:val="0"/>
                                                                                  <w:marBottom w:val="0"/>
                                                                                  <w:divBdr>
                                                                                    <w:top w:val="none" w:sz="0" w:space="0" w:color="auto"/>
                                                                                    <w:left w:val="none" w:sz="0" w:space="0" w:color="auto"/>
                                                                                    <w:bottom w:val="none" w:sz="0" w:space="0" w:color="auto"/>
                                                                                    <w:right w:val="none" w:sz="0" w:space="0" w:color="auto"/>
                                                                                  </w:divBdr>
                                                                                  <w:divsChild>
                                                                                    <w:div w:id="12716273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0754613">
          <w:marLeft w:val="0"/>
          <w:marRight w:val="0"/>
          <w:marTop w:val="0"/>
          <w:marBottom w:val="0"/>
          <w:divBdr>
            <w:top w:val="none" w:sz="0" w:space="0" w:color="auto"/>
            <w:left w:val="none" w:sz="0" w:space="0" w:color="auto"/>
            <w:bottom w:val="none" w:sz="0" w:space="0" w:color="auto"/>
            <w:right w:val="none" w:sz="0" w:space="0" w:color="auto"/>
          </w:divBdr>
          <w:divsChild>
            <w:div w:id="1010638255">
              <w:marLeft w:val="0"/>
              <w:marRight w:val="0"/>
              <w:marTop w:val="0"/>
              <w:marBottom w:val="0"/>
              <w:divBdr>
                <w:top w:val="none" w:sz="0" w:space="0" w:color="auto"/>
                <w:left w:val="none" w:sz="0" w:space="0" w:color="auto"/>
                <w:bottom w:val="none" w:sz="0" w:space="0" w:color="auto"/>
                <w:right w:val="none" w:sz="0" w:space="0" w:color="auto"/>
              </w:divBdr>
              <w:divsChild>
                <w:div w:id="848057418">
                  <w:marLeft w:val="0"/>
                  <w:marRight w:val="0"/>
                  <w:marTop w:val="0"/>
                  <w:marBottom w:val="0"/>
                  <w:divBdr>
                    <w:top w:val="none" w:sz="0" w:space="0" w:color="auto"/>
                    <w:left w:val="none" w:sz="0" w:space="0" w:color="auto"/>
                    <w:bottom w:val="none" w:sz="0" w:space="0" w:color="auto"/>
                    <w:right w:val="none" w:sz="0" w:space="0" w:color="auto"/>
                  </w:divBdr>
                </w:div>
              </w:divsChild>
            </w:div>
            <w:div w:id="16273479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9903266">
      <w:bodyDiv w:val="1"/>
      <w:marLeft w:val="0"/>
      <w:marRight w:val="0"/>
      <w:marTop w:val="0"/>
      <w:marBottom w:val="0"/>
      <w:divBdr>
        <w:top w:val="none" w:sz="0" w:space="0" w:color="auto"/>
        <w:left w:val="none" w:sz="0" w:space="0" w:color="auto"/>
        <w:bottom w:val="none" w:sz="0" w:space="0" w:color="auto"/>
        <w:right w:val="none" w:sz="0" w:space="0" w:color="auto"/>
      </w:divBdr>
      <w:divsChild>
        <w:div w:id="595096337">
          <w:marLeft w:val="0"/>
          <w:marRight w:val="0"/>
          <w:marTop w:val="0"/>
          <w:marBottom w:val="0"/>
          <w:divBdr>
            <w:top w:val="none" w:sz="0" w:space="0" w:color="auto"/>
            <w:left w:val="none" w:sz="0" w:space="0" w:color="auto"/>
            <w:bottom w:val="none" w:sz="0" w:space="0" w:color="auto"/>
            <w:right w:val="none" w:sz="0" w:space="0" w:color="auto"/>
          </w:divBdr>
          <w:divsChild>
            <w:div w:id="1369645625">
              <w:marLeft w:val="0"/>
              <w:marRight w:val="0"/>
              <w:marTop w:val="0"/>
              <w:marBottom w:val="0"/>
              <w:divBdr>
                <w:top w:val="none" w:sz="0" w:space="0" w:color="auto"/>
                <w:left w:val="none" w:sz="0" w:space="0" w:color="auto"/>
                <w:bottom w:val="none" w:sz="0" w:space="0" w:color="auto"/>
                <w:right w:val="none" w:sz="0" w:space="0" w:color="auto"/>
              </w:divBdr>
              <w:divsChild>
                <w:div w:id="1067648406">
                  <w:marLeft w:val="0"/>
                  <w:marRight w:val="0"/>
                  <w:marTop w:val="0"/>
                  <w:marBottom w:val="0"/>
                  <w:divBdr>
                    <w:top w:val="none" w:sz="0" w:space="0" w:color="auto"/>
                    <w:left w:val="none" w:sz="0" w:space="0" w:color="auto"/>
                    <w:bottom w:val="none" w:sz="0" w:space="0" w:color="auto"/>
                    <w:right w:val="none" w:sz="0" w:space="0" w:color="auto"/>
                  </w:divBdr>
                </w:div>
              </w:divsChild>
            </w:div>
            <w:div w:id="1897037267">
              <w:marLeft w:val="0"/>
              <w:marRight w:val="0"/>
              <w:marTop w:val="225"/>
              <w:marBottom w:val="0"/>
              <w:divBdr>
                <w:top w:val="none" w:sz="0" w:space="0" w:color="auto"/>
                <w:left w:val="none" w:sz="0" w:space="0" w:color="auto"/>
                <w:bottom w:val="none" w:sz="0" w:space="0" w:color="auto"/>
                <w:right w:val="none" w:sz="0" w:space="0" w:color="auto"/>
              </w:divBdr>
            </w:div>
          </w:divsChild>
        </w:div>
        <w:div w:id="1896351548">
          <w:marLeft w:val="0"/>
          <w:marRight w:val="0"/>
          <w:marTop w:val="0"/>
          <w:marBottom w:val="0"/>
          <w:divBdr>
            <w:top w:val="none" w:sz="0" w:space="0" w:color="auto"/>
            <w:left w:val="none" w:sz="0" w:space="0" w:color="auto"/>
            <w:bottom w:val="none" w:sz="0" w:space="0" w:color="auto"/>
            <w:right w:val="none" w:sz="0" w:space="0" w:color="auto"/>
          </w:divBdr>
          <w:divsChild>
            <w:div w:id="1238787933">
              <w:marLeft w:val="0"/>
              <w:marRight w:val="0"/>
              <w:marTop w:val="0"/>
              <w:marBottom w:val="0"/>
              <w:divBdr>
                <w:top w:val="none" w:sz="0" w:space="0" w:color="auto"/>
                <w:left w:val="none" w:sz="0" w:space="0" w:color="auto"/>
                <w:bottom w:val="none" w:sz="0" w:space="0" w:color="auto"/>
                <w:right w:val="none" w:sz="0" w:space="0" w:color="auto"/>
              </w:divBdr>
              <w:divsChild>
                <w:div w:id="963652486">
                  <w:marLeft w:val="0"/>
                  <w:marRight w:val="0"/>
                  <w:marTop w:val="0"/>
                  <w:marBottom w:val="0"/>
                  <w:divBdr>
                    <w:top w:val="none" w:sz="0" w:space="0" w:color="auto"/>
                    <w:left w:val="none" w:sz="0" w:space="0" w:color="auto"/>
                    <w:bottom w:val="none" w:sz="0" w:space="0" w:color="auto"/>
                    <w:right w:val="none" w:sz="0" w:space="0" w:color="auto"/>
                  </w:divBdr>
                  <w:divsChild>
                    <w:div w:id="1515463203">
                      <w:marLeft w:val="0"/>
                      <w:marRight w:val="0"/>
                      <w:marTop w:val="0"/>
                      <w:marBottom w:val="0"/>
                      <w:divBdr>
                        <w:top w:val="none" w:sz="0" w:space="0" w:color="auto"/>
                        <w:left w:val="none" w:sz="0" w:space="0" w:color="auto"/>
                        <w:bottom w:val="none" w:sz="0" w:space="0" w:color="auto"/>
                        <w:right w:val="none" w:sz="0" w:space="0" w:color="auto"/>
                      </w:divBdr>
                      <w:divsChild>
                        <w:div w:id="1984968743">
                          <w:marLeft w:val="0"/>
                          <w:marRight w:val="0"/>
                          <w:marTop w:val="0"/>
                          <w:marBottom w:val="0"/>
                          <w:divBdr>
                            <w:top w:val="none" w:sz="0" w:space="0" w:color="auto"/>
                            <w:left w:val="none" w:sz="0" w:space="0" w:color="auto"/>
                            <w:bottom w:val="none" w:sz="0" w:space="0" w:color="auto"/>
                            <w:right w:val="none" w:sz="0" w:space="0" w:color="auto"/>
                          </w:divBdr>
                          <w:divsChild>
                            <w:div w:id="1312248464">
                              <w:marLeft w:val="0"/>
                              <w:marRight w:val="0"/>
                              <w:marTop w:val="0"/>
                              <w:marBottom w:val="0"/>
                              <w:divBdr>
                                <w:top w:val="none" w:sz="0" w:space="0" w:color="auto"/>
                                <w:left w:val="none" w:sz="0" w:space="0" w:color="auto"/>
                                <w:bottom w:val="none" w:sz="0" w:space="0" w:color="auto"/>
                                <w:right w:val="none" w:sz="0" w:space="0" w:color="auto"/>
                              </w:divBdr>
                              <w:divsChild>
                                <w:div w:id="1351637767">
                                  <w:marLeft w:val="0"/>
                                  <w:marRight w:val="0"/>
                                  <w:marTop w:val="0"/>
                                  <w:marBottom w:val="0"/>
                                  <w:divBdr>
                                    <w:top w:val="none" w:sz="0" w:space="0" w:color="auto"/>
                                    <w:left w:val="none" w:sz="0" w:space="0" w:color="auto"/>
                                    <w:bottom w:val="none" w:sz="0" w:space="0" w:color="auto"/>
                                    <w:right w:val="none" w:sz="0" w:space="0" w:color="auto"/>
                                  </w:divBdr>
                                  <w:divsChild>
                                    <w:div w:id="1053115586">
                                      <w:marLeft w:val="0"/>
                                      <w:marRight w:val="0"/>
                                      <w:marTop w:val="0"/>
                                      <w:marBottom w:val="0"/>
                                      <w:divBdr>
                                        <w:top w:val="none" w:sz="0" w:space="0" w:color="auto"/>
                                        <w:left w:val="none" w:sz="0" w:space="0" w:color="auto"/>
                                        <w:bottom w:val="none" w:sz="0" w:space="0" w:color="auto"/>
                                        <w:right w:val="none" w:sz="0" w:space="0" w:color="auto"/>
                                      </w:divBdr>
                                      <w:divsChild>
                                        <w:div w:id="2027362848">
                                          <w:marLeft w:val="0"/>
                                          <w:marRight w:val="0"/>
                                          <w:marTop w:val="0"/>
                                          <w:marBottom w:val="0"/>
                                          <w:divBdr>
                                            <w:top w:val="none" w:sz="0" w:space="0" w:color="auto"/>
                                            <w:left w:val="none" w:sz="0" w:space="0" w:color="auto"/>
                                            <w:bottom w:val="none" w:sz="0" w:space="0" w:color="auto"/>
                                            <w:right w:val="none" w:sz="0" w:space="0" w:color="auto"/>
                                          </w:divBdr>
                                          <w:divsChild>
                                            <w:div w:id="459152429">
                                              <w:marLeft w:val="0"/>
                                              <w:marRight w:val="0"/>
                                              <w:marTop w:val="0"/>
                                              <w:marBottom w:val="0"/>
                                              <w:divBdr>
                                                <w:top w:val="none" w:sz="0" w:space="0" w:color="auto"/>
                                                <w:left w:val="none" w:sz="0" w:space="0" w:color="auto"/>
                                                <w:bottom w:val="none" w:sz="0" w:space="0" w:color="auto"/>
                                                <w:right w:val="none" w:sz="0" w:space="0" w:color="auto"/>
                                              </w:divBdr>
                                              <w:divsChild>
                                                <w:div w:id="2045058067">
                                                  <w:marLeft w:val="0"/>
                                                  <w:marRight w:val="0"/>
                                                  <w:marTop w:val="0"/>
                                                  <w:marBottom w:val="0"/>
                                                  <w:divBdr>
                                                    <w:top w:val="none" w:sz="0" w:space="0" w:color="auto"/>
                                                    <w:left w:val="none" w:sz="0" w:space="0" w:color="auto"/>
                                                    <w:bottom w:val="none" w:sz="0" w:space="0" w:color="auto"/>
                                                    <w:right w:val="none" w:sz="0" w:space="0" w:color="auto"/>
                                                  </w:divBdr>
                                                  <w:divsChild>
                                                    <w:div w:id="399256579">
                                                      <w:marLeft w:val="0"/>
                                                      <w:marRight w:val="0"/>
                                                      <w:marTop w:val="0"/>
                                                      <w:marBottom w:val="0"/>
                                                      <w:divBdr>
                                                        <w:top w:val="none" w:sz="0" w:space="0" w:color="auto"/>
                                                        <w:left w:val="none" w:sz="0" w:space="0" w:color="auto"/>
                                                        <w:bottom w:val="none" w:sz="0" w:space="0" w:color="auto"/>
                                                        <w:right w:val="none" w:sz="0" w:space="0" w:color="auto"/>
                                                      </w:divBdr>
                                                      <w:divsChild>
                                                        <w:div w:id="793645218">
                                                          <w:marLeft w:val="0"/>
                                                          <w:marRight w:val="0"/>
                                                          <w:marTop w:val="0"/>
                                                          <w:marBottom w:val="0"/>
                                                          <w:divBdr>
                                                            <w:top w:val="none" w:sz="0" w:space="0" w:color="auto"/>
                                                            <w:left w:val="none" w:sz="0" w:space="0" w:color="auto"/>
                                                            <w:bottom w:val="none" w:sz="0" w:space="0" w:color="auto"/>
                                                            <w:right w:val="none" w:sz="0" w:space="0" w:color="auto"/>
                                                          </w:divBdr>
                                                          <w:divsChild>
                                                            <w:div w:id="1044258012">
                                                              <w:marLeft w:val="0"/>
                                                              <w:marRight w:val="0"/>
                                                              <w:marTop w:val="0"/>
                                                              <w:marBottom w:val="0"/>
                                                              <w:divBdr>
                                                                <w:top w:val="none" w:sz="0" w:space="0" w:color="auto"/>
                                                                <w:left w:val="none" w:sz="0" w:space="0" w:color="auto"/>
                                                                <w:bottom w:val="none" w:sz="0" w:space="0" w:color="auto"/>
                                                                <w:right w:val="none" w:sz="0" w:space="0" w:color="auto"/>
                                                              </w:divBdr>
                                                              <w:divsChild>
                                                                <w:div w:id="171116603">
                                                                  <w:marLeft w:val="0"/>
                                                                  <w:marRight w:val="0"/>
                                                                  <w:marTop w:val="0"/>
                                                                  <w:marBottom w:val="0"/>
                                                                  <w:divBdr>
                                                                    <w:top w:val="none" w:sz="0" w:space="0" w:color="auto"/>
                                                                    <w:left w:val="none" w:sz="0" w:space="0" w:color="auto"/>
                                                                    <w:bottom w:val="none" w:sz="0" w:space="0" w:color="auto"/>
                                                                    <w:right w:val="none" w:sz="0" w:space="0" w:color="auto"/>
                                                                  </w:divBdr>
                                                                  <w:divsChild>
                                                                    <w:div w:id="1076048970">
                                                                      <w:marLeft w:val="9750"/>
                                                                      <w:marRight w:val="0"/>
                                                                      <w:marTop w:val="0"/>
                                                                      <w:marBottom w:val="0"/>
                                                                      <w:divBdr>
                                                                        <w:top w:val="none" w:sz="0" w:space="0" w:color="auto"/>
                                                                        <w:left w:val="none" w:sz="0" w:space="0" w:color="auto"/>
                                                                        <w:bottom w:val="none" w:sz="0" w:space="0" w:color="auto"/>
                                                                        <w:right w:val="none" w:sz="0" w:space="0" w:color="auto"/>
                                                                      </w:divBdr>
                                                                      <w:divsChild>
                                                                        <w:div w:id="476800109">
                                                                          <w:marLeft w:val="0"/>
                                                                          <w:marRight w:val="0"/>
                                                                          <w:marTop w:val="0"/>
                                                                          <w:marBottom w:val="0"/>
                                                                          <w:divBdr>
                                                                            <w:top w:val="none" w:sz="0" w:space="0" w:color="auto"/>
                                                                            <w:left w:val="none" w:sz="0" w:space="0" w:color="auto"/>
                                                                            <w:bottom w:val="none" w:sz="0" w:space="0" w:color="auto"/>
                                                                            <w:right w:val="none" w:sz="0" w:space="0" w:color="auto"/>
                                                                          </w:divBdr>
                                                                          <w:divsChild>
                                                                            <w:div w:id="2043552034">
                                                                              <w:marLeft w:val="0"/>
                                                                              <w:marRight w:val="0"/>
                                                                              <w:marTop w:val="0"/>
                                                                              <w:marBottom w:val="0"/>
                                                                              <w:divBdr>
                                                                                <w:top w:val="none" w:sz="0" w:space="0" w:color="auto"/>
                                                                                <w:left w:val="none" w:sz="0" w:space="0" w:color="auto"/>
                                                                                <w:bottom w:val="none" w:sz="0" w:space="0" w:color="auto"/>
                                                                                <w:right w:val="none" w:sz="0" w:space="0" w:color="auto"/>
                                                                              </w:divBdr>
                                                                              <w:divsChild>
                                                                                <w:div w:id="1622033829">
                                                                                  <w:marLeft w:val="0"/>
                                                                                  <w:marRight w:val="0"/>
                                                                                  <w:marTop w:val="0"/>
                                                                                  <w:marBottom w:val="0"/>
                                                                                  <w:divBdr>
                                                                                    <w:top w:val="none" w:sz="0" w:space="0" w:color="auto"/>
                                                                                    <w:left w:val="none" w:sz="0" w:space="0" w:color="auto"/>
                                                                                    <w:bottom w:val="none" w:sz="0" w:space="0" w:color="auto"/>
                                                                                    <w:right w:val="none" w:sz="0" w:space="0" w:color="auto"/>
                                                                                  </w:divBdr>
                                                                                  <w:divsChild>
                                                                                    <w:div w:id="1246185646">
                                                                                      <w:marLeft w:val="0"/>
                                                                                      <w:marRight w:val="0"/>
                                                                                      <w:marTop w:val="0"/>
                                                                                      <w:marBottom w:val="0"/>
                                                                                      <w:divBdr>
                                                                                        <w:top w:val="none" w:sz="0" w:space="0" w:color="auto"/>
                                                                                        <w:left w:val="none" w:sz="0" w:space="0" w:color="auto"/>
                                                                                        <w:bottom w:val="none" w:sz="0" w:space="0" w:color="auto"/>
                                                                                        <w:right w:val="none" w:sz="0" w:space="0" w:color="auto"/>
                                                                                      </w:divBdr>
                                                                                      <w:divsChild>
                                                                                        <w:div w:id="293218944">
                                                                                          <w:marLeft w:val="0"/>
                                                                                          <w:marRight w:val="0"/>
                                                                                          <w:marTop w:val="75"/>
                                                                                          <w:marBottom w:val="0"/>
                                                                                          <w:divBdr>
                                                                                            <w:top w:val="single" w:sz="6" w:space="4" w:color="C8C8C8"/>
                                                                                            <w:left w:val="single" w:sz="6" w:space="4" w:color="C8C8C8"/>
                                                                                            <w:bottom w:val="single" w:sz="6" w:space="4" w:color="C8C8C8"/>
                                                                                            <w:right w:val="single" w:sz="6" w:space="4" w:color="C8C8C8"/>
                                                                                          </w:divBdr>
                                                                                        </w:div>
                                                                                        <w:div w:id="510922690">
                                                                                          <w:marLeft w:val="0"/>
                                                                                          <w:marRight w:val="0"/>
                                                                                          <w:marTop w:val="75"/>
                                                                                          <w:marBottom w:val="0"/>
                                                                                          <w:divBdr>
                                                                                            <w:top w:val="single" w:sz="6" w:space="4" w:color="C8C8C8"/>
                                                                                            <w:left w:val="single" w:sz="6" w:space="4" w:color="C8C8C8"/>
                                                                                            <w:bottom w:val="single" w:sz="6" w:space="4" w:color="C8C8C8"/>
                                                                                            <w:right w:val="single" w:sz="6" w:space="4" w:color="C8C8C8"/>
                                                                                          </w:divBdr>
                                                                                        </w:div>
                                                                                        <w:div w:id="968827697">
                                                                                          <w:marLeft w:val="0"/>
                                                                                          <w:marRight w:val="0"/>
                                                                                          <w:marTop w:val="75"/>
                                                                                          <w:marBottom w:val="0"/>
                                                                                          <w:divBdr>
                                                                                            <w:top w:val="single" w:sz="6" w:space="4" w:color="C8C8C8"/>
                                                                                            <w:left w:val="single" w:sz="6" w:space="4" w:color="C8C8C8"/>
                                                                                            <w:bottom w:val="single" w:sz="6" w:space="4" w:color="C8C8C8"/>
                                                                                            <w:right w:val="single" w:sz="6" w:space="4" w:color="C8C8C8"/>
                                                                                          </w:divBdr>
                                                                                        </w:div>
                                                                                        <w:div w:id="116670150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35436794">
                                                              <w:marLeft w:val="0"/>
                                                              <w:marRight w:val="0"/>
                                                              <w:marTop w:val="0"/>
                                                              <w:marBottom w:val="0"/>
                                                              <w:divBdr>
                                                                <w:top w:val="none" w:sz="0" w:space="0" w:color="auto"/>
                                                                <w:left w:val="none" w:sz="0" w:space="0" w:color="auto"/>
                                                                <w:bottom w:val="none" w:sz="0" w:space="0" w:color="auto"/>
                                                                <w:right w:val="none" w:sz="0" w:space="0" w:color="auto"/>
                                                              </w:divBdr>
                                                              <w:divsChild>
                                                                <w:div w:id="714085082">
                                                                  <w:marLeft w:val="0"/>
                                                                  <w:marRight w:val="-450"/>
                                                                  <w:marTop w:val="0"/>
                                                                  <w:marBottom w:val="0"/>
                                                                  <w:divBdr>
                                                                    <w:top w:val="none" w:sz="0" w:space="0" w:color="auto"/>
                                                                    <w:left w:val="none" w:sz="0" w:space="0" w:color="auto"/>
                                                                    <w:bottom w:val="none" w:sz="0" w:space="0" w:color="auto"/>
                                                                    <w:right w:val="none" w:sz="0" w:space="0" w:color="auto"/>
                                                                  </w:divBdr>
                                                                  <w:divsChild>
                                                                    <w:div w:id="533349835">
                                                                      <w:marLeft w:val="0"/>
                                                                      <w:marRight w:val="0"/>
                                                                      <w:marTop w:val="0"/>
                                                                      <w:marBottom w:val="0"/>
                                                                      <w:divBdr>
                                                                        <w:top w:val="none" w:sz="0" w:space="0" w:color="auto"/>
                                                                        <w:left w:val="none" w:sz="0" w:space="0" w:color="auto"/>
                                                                        <w:bottom w:val="none" w:sz="0" w:space="0" w:color="auto"/>
                                                                        <w:right w:val="none" w:sz="0" w:space="0" w:color="auto"/>
                                                                      </w:divBdr>
                                                                    </w:div>
                                                                    <w:div w:id="19711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361007">
      <w:bodyDiv w:val="1"/>
      <w:marLeft w:val="0"/>
      <w:marRight w:val="0"/>
      <w:marTop w:val="0"/>
      <w:marBottom w:val="0"/>
      <w:divBdr>
        <w:top w:val="none" w:sz="0" w:space="0" w:color="auto"/>
        <w:left w:val="none" w:sz="0" w:space="0" w:color="auto"/>
        <w:bottom w:val="none" w:sz="0" w:space="0" w:color="auto"/>
        <w:right w:val="none" w:sz="0" w:space="0" w:color="auto"/>
      </w:divBdr>
      <w:divsChild>
        <w:div w:id="289749390">
          <w:marLeft w:val="0"/>
          <w:marRight w:val="0"/>
          <w:marTop w:val="0"/>
          <w:marBottom w:val="0"/>
          <w:divBdr>
            <w:top w:val="none" w:sz="0" w:space="0" w:color="auto"/>
            <w:left w:val="none" w:sz="0" w:space="0" w:color="auto"/>
            <w:bottom w:val="none" w:sz="0" w:space="0" w:color="auto"/>
            <w:right w:val="none" w:sz="0" w:space="0" w:color="auto"/>
          </w:divBdr>
        </w:div>
        <w:div w:id="1951280285">
          <w:marLeft w:val="0"/>
          <w:marRight w:val="0"/>
          <w:marTop w:val="0"/>
          <w:marBottom w:val="0"/>
          <w:divBdr>
            <w:top w:val="none" w:sz="0" w:space="0" w:color="auto"/>
            <w:left w:val="none" w:sz="0" w:space="0" w:color="auto"/>
            <w:bottom w:val="none" w:sz="0" w:space="0" w:color="auto"/>
            <w:right w:val="none" w:sz="0" w:space="0" w:color="auto"/>
          </w:divBdr>
          <w:divsChild>
            <w:div w:id="564336508">
              <w:marLeft w:val="0"/>
              <w:marRight w:val="0"/>
              <w:marTop w:val="225"/>
              <w:marBottom w:val="0"/>
              <w:divBdr>
                <w:top w:val="none" w:sz="0" w:space="0" w:color="auto"/>
                <w:left w:val="none" w:sz="0" w:space="0" w:color="auto"/>
                <w:bottom w:val="none" w:sz="0" w:space="0" w:color="auto"/>
                <w:right w:val="none" w:sz="0" w:space="0" w:color="auto"/>
              </w:divBdr>
            </w:div>
            <w:div w:id="1309242874">
              <w:marLeft w:val="0"/>
              <w:marRight w:val="0"/>
              <w:marTop w:val="0"/>
              <w:marBottom w:val="0"/>
              <w:divBdr>
                <w:top w:val="none" w:sz="0" w:space="0" w:color="auto"/>
                <w:left w:val="none" w:sz="0" w:space="0" w:color="auto"/>
                <w:bottom w:val="none" w:sz="0" w:space="0" w:color="auto"/>
                <w:right w:val="none" w:sz="0" w:space="0" w:color="auto"/>
              </w:divBdr>
              <w:divsChild>
                <w:div w:id="45143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0661">
      <w:bodyDiv w:val="1"/>
      <w:marLeft w:val="0"/>
      <w:marRight w:val="0"/>
      <w:marTop w:val="0"/>
      <w:marBottom w:val="0"/>
      <w:divBdr>
        <w:top w:val="none" w:sz="0" w:space="0" w:color="auto"/>
        <w:left w:val="none" w:sz="0" w:space="0" w:color="auto"/>
        <w:bottom w:val="none" w:sz="0" w:space="0" w:color="auto"/>
        <w:right w:val="none" w:sz="0" w:space="0" w:color="auto"/>
      </w:divBdr>
      <w:divsChild>
        <w:div w:id="331375158">
          <w:marLeft w:val="0"/>
          <w:marRight w:val="0"/>
          <w:marTop w:val="0"/>
          <w:marBottom w:val="0"/>
          <w:divBdr>
            <w:top w:val="none" w:sz="0" w:space="0" w:color="auto"/>
            <w:left w:val="none" w:sz="0" w:space="0" w:color="auto"/>
            <w:bottom w:val="none" w:sz="0" w:space="0" w:color="auto"/>
            <w:right w:val="none" w:sz="0" w:space="0" w:color="auto"/>
          </w:divBdr>
          <w:divsChild>
            <w:div w:id="1698432027">
              <w:marLeft w:val="0"/>
              <w:marRight w:val="0"/>
              <w:marTop w:val="225"/>
              <w:marBottom w:val="0"/>
              <w:divBdr>
                <w:top w:val="none" w:sz="0" w:space="0" w:color="auto"/>
                <w:left w:val="none" w:sz="0" w:space="0" w:color="auto"/>
                <w:bottom w:val="none" w:sz="0" w:space="0" w:color="auto"/>
                <w:right w:val="none" w:sz="0" w:space="0" w:color="auto"/>
              </w:divBdr>
            </w:div>
            <w:div w:id="1864592117">
              <w:marLeft w:val="0"/>
              <w:marRight w:val="0"/>
              <w:marTop w:val="0"/>
              <w:marBottom w:val="0"/>
              <w:divBdr>
                <w:top w:val="none" w:sz="0" w:space="0" w:color="auto"/>
                <w:left w:val="none" w:sz="0" w:space="0" w:color="auto"/>
                <w:bottom w:val="none" w:sz="0" w:space="0" w:color="auto"/>
                <w:right w:val="none" w:sz="0" w:space="0" w:color="auto"/>
              </w:divBdr>
              <w:divsChild>
                <w:div w:id="18351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0598">
          <w:marLeft w:val="0"/>
          <w:marRight w:val="0"/>
          <w:marTop w:val="0"/>
          <w:marBottom w:val="0"/>
          <w:divBdr>
            <w:top w:val="none" w:sz="0" w:space="0" w:color="auto"/>
            <w:left w:val="none" w:sz="0" w:space="0" w:color="auto"/>
            <w:bottom w:val="none" w:sz="0" w:space="0" w:color="auto"/>
            <w:right w:val="none" w:sz="0" w:space="0" w:color="auto"/>
          </w:divBdr>
        </w:div>
      </w:divsChild>
    </w:div>
    <w:div w:id="188223784">
      <w:bodyDiv w:val="1"/>
      <w:marLeft w:val="0"/>
      <w:marRight w:val="0"/>
      <w:marTop w:val="0"/>
      <w:marBottom w:val="0"/>
      <w:divBdr>
        <w:top w:val="none" w:sz="0" w:space="0" w:color="auto"/>
        <w:left w:val="none" w:sz="0" w:space="0" w:color="auto"/>
        <w:bottom w:val="none" w:sz="0" w:space="0" w:color="auto"/>
        <w:right w:val="none" w:sz="0" w:space="0" w:color="auto"/>
      </w:divBdr>
      <w:divsChild>
        <w:div w:id="1689483273">
          <w:marLeft w:val="0"/>
          <w:marRight w:val="0"/>
          <w:marTop w:val="0"/>
          <w:marBottom w:val="0"/>
          <w:divBdr>
            <w:top w:val="none" w:sz="0" w:space="0" w:color="auto"/>
            <w:left w:val="none" w:sz="0" w:space="0" w:color="auto"/>
            <w:bottom w:val="none" w:sz="0" w:space="0" w:color="auto"/>
            <w:right w:val="none" w:sz="0" w:space="0" w:color="auto"/>
          </w:divBdr>
        </w:div>
        <w:div w:id="1940945704">
          <w:marLeft w:val="0"/>
          <w:marRight w:val="0"/>
          <w:marTop w:val="0"/>
          <w:marBottom w:val="0"/>
          <w:divBdr>
            <w:top w:val="none" w:sz="0" w:space="0" w:color="auto"/>
            <w:left w:val="none" w:sz="0" w:space="0" w:color="auto"/>
            <w:bottom w:val="none" w:sz="0" w:space="0" w:color="auto"/>
            <w:right w:val="none" w:sz="0" w:space="0" w:color="auto"/>
          </w:divBdr>
          <w:divsChild>
            <w:div w:id="618610274">
              <w:marLeft w:val="0"/>
              <w:marRight w:val="0"/>
              <w:marTop w:val="0"/>
              <w:marBottom w:val="0"/>
              <w:divBdr>
                <w:top w:val="none" w:sz="0" w:space="0" w:color="auto"/>
                <w:left w:val="none" w:sz="0" w:space="0" w:color="auto"/>
                <w:bottom w:val="none" w:sz="0" w:space="0" w:color="auto"/>
                <w:right w:val="none" w:sz="0" w:space="0" w:color="auto"/>
              </w:divBdr>
              <w:divsChild>
                <w:div w:id="292638039">
                  <w:marLeft w:val="0"/>
                  <w:marRight w:val="0"/>
                  <w:marTop w:val="0"/>
                  <w:marBottom w:val="0"/>
                  <w:divBdr>
                    <w:top w:val="none" w:sz="0" w:space="0" w:color="auto"/>
                    <w:left w:val="none" w:sz="0" w:space="0" w:color="auto"/>
                    <w:bottom w:val="none" w:sz="0" w:space="0" w:color="auto"/>
                    <w:right w:val="none" w:sz="0" w:space="0" w:color="auto"/>
                  </w:divBdr>
                </w:div>
              </w:divsChild>
            </w:div>
            <w:div w:id="16365211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568420">
      <w:bodyDiv w:val="1"/>
      <w:marLeft w:val="0"/>
      <w:marRight w:val="0"/>
      <w:marTop w:val="0"/>
      <w:marBottom w:val="0"/>
      <w:divBdr>
        <w:top w:val="none" w:sz="0" w:space="0" w:color="auto"/>
        <w:left w:val="none" w:sz="0" w:space="0" w:color="auto"/>
        <w:bottom w:val="none" w:sz="0" w:space="0" w:color="auto"/>
        <w:right w:val="none" w:sz="0" w:space="0" w:color="auto"/>
      </w:divBdr>
      <w:divsChild>
        <w:div w:id="403989301">
          <w:marLeft w:val="0"/>
          <w:marRight w:val="0"/>
          <w:marTop w:val="0"/>
          <w:marBottom w:val="0"/>
          <w:divBdr>
            <w:top w:val="none" w:sz="0" w:space="0" w:color="auto"/>
            <w:left w:val="none" w:sz="0" w:space="0" w:color="auto"/>
            <w:bottom w:val="none" w:sz="0" w:space="0" w:color="auto"/>
            <w:right w:val="none" w:sz="0" w:space="0" w:color="auto"/>
          </w:divBdr>
        </w:div>
        <w:div w:id="866875361">
          <w:marLeft w:val="0"/>
          <w:marRight w:val="0"/>
          <w:marTop w:val="0"/>
          <w:marBottom w:val="0"/>
          <w:divBdr>
            <w:top w:val="none" w:sz="0" w:space="0" w:color="auto"/>
            <w:left w:val="none" w:sz="0" w:space="0" w:color="auto"/>
            <w:bottom w:val="none" w:sz="0" w:space="0" w:color="auto"/>
            <w:right w:val="none" w:sz="0" w:space="0" w:color="auto"/>
          </w:divBdr>
          <w:divsChild>
            <w:div w:id="51540833">
              <w:marLeft w:val="0"/>
              <w:marRight w:val="0"/>
              <w:marTop w:val="0"/>
              <w:marBottom w:val="0"/>
              <w:divBdr>
                <w:top w:val="none" w:sz="0" w:space="0" w:color="auto"/>
                <w:left w:val="none" w:sz="0" w:space="0" w:color="auto"/>
                <w:bottom w:val="none" w:sz="0" w:space="0" w:color="auto"/>
                <w:right w:val="none" w:sz="0" w:space="0" w:color="auto"/>
              </w:divBdr>
              <w:divsChild>
                <w:div w:id="1335298496">
                  <w:marLeft w:val="0"/>
                  <w:marRight w:val="0"/>
                  <w:marTop w:val="0"/>
                  <w:marBottom w:val="0"/>
                  <w:divBdr>
                    <w:top w:val="none" w:sz="0" w:space="0" w:color="auto"/>
                    <w:left w:val="none" w:sz="0" w:space="0" w:color="auto"/>
                    <w:bottom w:val="none" w:sz="0" w:space="0" w:color="auto"/>
                    <w:right w:val="none" w:sz="0" w:space="0" w:color="auto"/>
                  </w:divBdr>
                </w:div>
              </w:divsChild>
            </w:div>
            <w:div w:id="687758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959949">
      <w:bodyDiv w:val="1"/>
      <w:marLeft w:val="0"/>
      <w:marRight w:val="0"/>
      <w:marTop w:val="0"/>
      <w:marBottom w:val="0"/>
      <w:divBdr>
        <w:top w:val="none" w:sz="0" w:space="0" w:color="auto"/>
        <w:left w:val="none" w:sz="0" w:space="0" w:color="auto"/>
        <w:bottom w:val="none" w:sz="0" w:space="0" w:color="auto"/>
        <w:right w:val="none" w:sz="0" w:space="0" w:color="auto"/>
      </w:divBdr>
      <w:divsChild>
        <w:div w:id="65499424">
          <w:marLeft w:val="0"/>
          <w:marRight w:val="0"/>
          <w:marTop w:val="0"/>
          <w:marBottom w:val="0"/>
          <w:divBdr>
            <w:top w:val="none" w:sz="0" w:space="0" w:color="auto"/>
            <w:left w:val="none" w:sz="0" w:space="0" w:color="auto"/>
            <w:bottom w:val="none" w:sz="0" w:space="0" w:color="auto"/>
            <w:right w:val="none" w:sz="0" w:space="0" w:color="auto"/>
          </w:divBdr>
          <w:divsChild>
            <w:div w:id="790244802">
              <w:marLeft w:val="0"/>
              <w:marRight w:val="0"/>
              <w:marTop w:val="0"/>
              <w:marBottom w:val="0"/>
              <w:divBdr>
                <w:top w:val="none" w:sz="0" w:space="0" w:color="auto"/>
                <w:left w:val="none" w:sz="0" w:space="0" w:color="auto"/>
                <w:bottom w:val="none" w:sz="0" w:space="0" w:color="auto"/>
                <w:right w:val="none" w:sz="0" w:space="0" w:color="auto"/>
              </w:divBdr>
              <w:divsChild>
                <w:div w:id="1275865199">
                  <w:marLeft w:val="0"/>
                  <w:marRight w:val="0"/>
                  <w:marTop w:val="0"/>
                  <w:marBottom w:val="0"/>
                  <w:divBdr>
                    <w:top w:val="none" w:sz="0" w:space="0" w:color="auto"/>
                    <w:left w:val="none" w:sz="0" w:space="0" w:color="auto"/>
                    <w:bottom w:val="none" w:sz="0" w:space="0" w:color="auto"/>
                    <w:right w:val="none" w:sz="0" w:space="0" w:color="auto"/>
                  </w:divBdr>
                  <w:divsChild>
                    <w:div w:id="405536780">
                      <w:marLeft w:val="0"/>
                      <w:marRight w:val="0"/>
                      <w:marTop w:val="0"/>
                      <w:marBottom w:val="0"/>
                      <w:divBdr>
                        <w:top w:val="none" w:sz="0" w:space="0" w:color="auto"/>
                        <w:left w:val="none" w:sz="0" w:space="0" w:color="auto"/>
                        <w:bottom w:val="none" w:sz="0" w:space="0" w:color="auto"/>
                        <w:right w:val="none" w:sz="0" w:space="0" w:color="auto"/>
                      </w:divBdr>
                      <w:divsChild>
                        <w:div w:id="717824256">
                          <w:marLeft w:val="0"/>
                          <w:marRight w:val="0"/>
                          <w:marTop w:val="0"/>
                          <w:marBottom w:val="0"/>
                          <w:divBdr>
                            <w:top w:val="none" w:sz="0" w:space="0" w:color="auto"/>
                            <w:left w:val="none" w:sz="0" w:space="0" w:color="auto"/>
                            <w:bottom w:val="none" w:sz="0" w:space="0" w:color="auto"/>
                            <w:right w:val="none" w:sz="0" w:space="0" w:color="auto"/>
                          </w:divBdr>
                          <w:divsChild>
                            <w:div w:id="459305342">
                              <w:marLeft w:val="0"/>
                              <w:marRight w:val="0"/>
                              <w:marTop w:val="0"/>
                              <w:marBottom w:val="0"/>
                              <w:divBdr>
                                <w:top w:val="none" w:sz="0" w:space="0" w:color="auto"/>
                                <w:left w:val="none" w:sz="0" w:space="0" w:color="auto"/>
                                <w:bottom w:val="none" w:sz="0" w:space="0" w:color="auto"/>
                                <w:right w:val="none" w:sz="0" w:space="0" w:color="auto"/>
                              </w:divBdr>
                              <w:divsChild>
                                <w:div w:id="2047020430">
                                  <w:marLeft w:val="0"/>
                                  <w:marRight w:val="0"/>
                                  <w:marTop w:val="0"/>
                                  <w:marBottom w:val="0"/>
                                  <w:divBdr>
                                    <w:top w:val="none" w:sz="0" w:space="0" w:color="auto"/>
                                    <w:left w:val="none" w:sz="0" w:space="0" w:color="auto"/>
                                    <w:bottom w:val="none" w:sz="0" w:space="0" w:color="auto"/>
                                    <w:right w:val="none" w:sz="0" w:space="0" w:color="auto"/>
                                  </w:divBdr>
                                  <w:divsChild>
                                    <w:div w:id="1195120578">
                                      <w:marLeft w:val="0"/>
                                      <w:marRight w:val="0"/>
                                      <w:marTop w:val="0"/>
                                      <w:marBottom w:val="0"/>
                                      <w:divBdr>
                                        <w:top w:val="none" w:sz="0" w:space="0" w:color="auto"/>
                                        <w:left w:val="none" w:sz="0" w:space="0" w:color="auto"/>
                                        <w:bottom w:val="none" w:sz="0" w:space="0" w:color="auto"/>
                                        <w:right w:val="none" w:sz="0" w:space="0" w:color="auto"/>
                                      </w:divBdr>
                                      <w:divsChild>
                                        <w:div w:id="1891303546">
                                          <w:marLeft w:val="0"/>
                                          <w:marRight w:val="0"/>
                                          <w:marTop w:val="0"/>
                                          <w:marBottom w:val="0"/>
                                          <w:divBdr>
                                            <w:top w:val="none" w:sz="0" w:space="0" w:color="auto"/>
                                            <w:left w:val="none" w:sz="0" w:space="0" w:color="auto"/>
                                            <w:bottom w:val="none" w:sz="0" w:space="0" w:color="auto"/>
                                            <w:right w:val="none" w:sz="0" w:space="0" w:color="auto"/>
                                          </w:divBdr>
                                          <w:divsChild>
                                            <w:div w:id="1800608112">
                                              <w:marLeft w:val="0"/>
                                              <w:marRight w:val="0"/>
                                              <w:marTop w:val="0"/>
                                              <w:marBottom w:val="0"/>
                                              <w:divBdr>
                                                <w:top w:val="none" w:sz="0" w:space="0" w:color="auto"/>
                                                <w:left w:val="none" w:sz="0" w:space="0" w:color="auto"/>
                                                <w:bottom w:val="none" w:sz="0" w:space="0" w:color="auto"/>
                                                <w:right w:val="none" w:sz="0" w:space="0" w:color="auto"/>
                                              </w:divBdr>
                                              <w:divsChild>
                                                <w:div w:id="659625488">
                                                  <w:marLeft w:val="0"/>
                                                  <w:marRight w:val="0"/>
                                                  <w:marTop w:val="0"/>
                                                  <w:marBottom w:val="0"/>
                                                  <w:divBdr>
                                                    <w:top w:val="none" w:sz="0" w:space="0" w:color="auto"/>
                                                    <w:left w:val="none" w:sz="0" w:space="0" w:color="auto"/>
                                                    <w:bottom w:val="none" w:sz="0" w:space="0" w:color="auto"/>
                                                    <w:right w:val="none" w:sz="0" w:space="0" w:color="auto"/>
                                                  </w:divBdr>
                                                  <w:divsChild>
                                                    <w:div w:id="1514301705">
                                                      <w:marLeft w:val="0"/>
                                                      <w:marRight w:val="0"/>
                                                      <w:marTop w:val="0"/>
                                                      <w:marBottom w:val="0"/>
                                                      <w:divBdr>
                                                        <w:top w:val="none" w:sz="0" w:space="0" w:color="auto"/>
                                                        <w:left w:val="none" w:sz="0" w:space="0" w:color="auto"/>
                                                        <w:bottom w:val="none" w:sz="0" w:space="0" w:color="auto"/>
                                                        <w:right w:val="none" w:sz="0" w:space="0" w:color="auto"/>
                                                      </w:divBdr>
                                                      <w:divsChild>
                                                        <w:div w:id="1038432392">
                                                          <w:marLeft w:val="0"/>
                                                          <w:marRight w:val="0"/>
                                                          <w:marTop w:val="0"/>
                                                          <w:marBottom w:val="0"/>
                                                          <w:divBdr>
                                                            <w:top w:val="none" w:sz="0" w:space="0" w:color="auto"/>
                                                            <w:left w:val="none" w:sz="0" w:space="0" w:color="auto"/>
                                                            <w:bottom w:val="none" w:sz="0" w:space="0" w:color="auto"/>
                                                            <w:right w:val="none" w:sz="0" w:space="0" w:color="auto"/>
                                                          </w:divBdr>
                                                          <w:divsChild>
                                                            <w:div w:id="1421877288">
                                                              <w:marLeft w:val="0"/>
                                                              <w:marRight w:val="0"/>
                                                              <w:marTop w:val="0"/>
                                                              <w:marBottom w:val="0"/>
                                                              <w:divBdr>
                                                                <w:top w:val="none" w:sz="0" w:space="0" w:color="auto"/>
                                                                <w:left w:val="none" w:sz="0" w:space="0" w:color="auto"/>
                                                                <w:bottom w:val="none" w:sz="0" w:space="0" w:color="auto"/>
                                                                <w:right w:val="none" w:sz="0" w:space="0" w:color="auto"/>
                                                              </w:divBdr>
                                                              <w:divsChild>
                                                                <w:div w:id="1044673456">
                                                                  <w:marLeft w:val="0"/>
                                                                  <w:marRight w:val="0"/>
                                                                  <w:marTop w:val="0"/>
                                                                  <w:marBottom w:val="0"/>
                                                                  <w:divBdr>
                                                                    <w:top w:val="none" w:sz="0" w:space="0" w:color="auto"/>
                                                                    <w:left w:val="none" w:sz="0" w:space="0" w:color="auto"/>
                                                                    <w:bottom w:val="none" w:sz="0" w:space="0" w:color="auto"/>
                                                                    <w:right w:val="none" w:sz="0" w:space="0" w:color="auto"/>
                                                                  </w:divBdr>
                                                                  <w:divsChild>
                                                                    <w:div w:id="1494253505">
                                                                      <w:marLeft w:val="0"/>
                                                                      <w:marRight w:val="0"/>
                                                                      <w:marTop w:val="0"/>
                                                                      <w:marBottom w:val="0"/>
                                                                      <w:divBdr>
                                                                        <w:top w:val="none" w:sz="0" w:space="0" w:color="auto"/>
                                                                        <w:left w:val="none" w:sz="0" w:space="0" w:color="auto"/>
                                                                        <w:bottom w:val="none" w:sz="0" w:space="0" w:color="auto"/>
                                                                        <w:right w:val="none" w:sz="0" w:space="0" w:color="auto"/>
                                                                      </w:divBdr>
                                                                      <w:divsChild>
                                                                        <w:div w:id="1442146901">
                                                                          <w:marLeft w:val="0"/>
                                                                          <w:marRight w:val="0"/>
                                                                          <w:marTop w:val="0"/>
                                                                          <w:marBottom w:val="0"/>
                                                                          <w:divBdr>
                                                                            <w:top w:val="none" w:sz="0" w:space="0" w:color="auto"/>
                                                                            <w:left w:val="none" w:sz="0" w:space="0" w:color="auto"/>
                                                                            <w:bottom w:val="none" w:sz="0" w:space="0" w:color="auto"/>
                                                                            <w:right w:val="none" w:sz="0" w:space="0" w:color="auto"/>
                                                                          </w:divBdr>
                                                                          <w:divsChild>
                                                                            <w:div w:id="513307978">
                                                                              <w:marLeft w:val="0"/>
                                                                              <w:marRight w:val="0"/>
                                                                              <w:marTop w:val="0"/>
                                                                              <w:marBottom w:val="0"/>
                                                                              <w:divBdr>
                                                                                <w:top w:val="none" w:sz="0" w:space="0" w:color="auto"/>
                                                                                <w:left w:val="none" w:sz="0" w:space="0" w:color="auto"/>
                                                                                <w:bottom w:val="none" w:sz="0" w:space="0" w:color="auto"/>
                                                                                <w:right w:val="none" w:sz="0" w:space="0" w:color="auto"/>
                                                                              </w:divBdr>
                                                                              <w:divsChild>
                                                                                <w:div w:id="9288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386739">
                                                  <w:marLeft w:val="0"/>
                                                  <w:marRight w:val="0"/>
                                                  <w:marTop w:val="0"/>
                                                  <w:marBottom w:val="0"/>
                                                  <w:divBdr>
                                                    <w:top w:val="none" w:sz="0" w:space="0" w:color="auto"/>
                                                    <w:left w:val="none" w:sz="0" w:space="0" w:color="auto"/>
                                                    <w:bottom w:val="none" w:sz="0" w:space="0" w:color="auto"/>
                                                    <w:right w:val="none" w:sz="0" w:space="0" w:color="auto"/>
                                                  </w:divBdr>
                                                  <w:divsChild>
                                                    <w:div w:id="1630743233">
                                                      <w:marLeft w:val="0"/>
                                                      <w:marRight w:val="0"/>
                                                      <w:marTop w:val="0"/>
                                                      <w:marBottom w:val="0"/>
                                                      <w:divBdr>
                                                        <w:top w:val="none" w:sz="0" w:space="0" w:color="auto"/>
                                                        <w:left w:val="none" w:sz="0" w:space="0" w:color="auto"/>
                                                        <w:bottom w:val="none" w:sz="0" w:space="0" w:color="auto"/>
                                                        <w:right w:val="none" w:sz="0" w:space="0" w:color="auto"/>
                                                      </w:divBdr>
                                                      <w:divsChild>
                                                        <w:div w:id="211574193">
                                                          <w:marLeft w:val="0"/>
                                                          <w:marRight w:val="0"/>
                                                          <w:marTop w:val="0"/>
                                                          <w:marBottom w:val="0"/>
                                                          <w:divBdr>
                                                            <w:top w:val="none" w:sz="0" w:space="0" w:color="auto"/>
                                                            <w:left w:val="none" w:sz="0" w:space="0" w:color="auto"/>
                                                            <w:bottom w:val="none" w:sz="0" w:space="0" w:color="auto"/>
                                                            <w:right w:val="none" w:sz="0" w:space="0" w:color="auto"/>
                                                          </w:divBdr>
                                                          <w:divsChild>
                                                            <w:div w:id="1350061215">
                                                              <w:marLeft w:val="0"/>
                                                              <w:marRight w:val="0"/>
                                                              <w:marTop w:val="0"/>
                                                              <w:marBottom w:val="0"/>
                                                              <w:divBdr>
                                                                <w:top w:val="none" w:sz="0" w:space="0" w:color="auto"/>
                                                                <w:left w:val="none" w:sz="0" w:space="0" w:color="auto"/>
                                                                <w:bottom w:val="none" w:sz="0" w:space="0" w:color="auto"/>
                                                                <w:right w:val="none" w:sz="0" w:space="0" w:color="auto"/>
                                                              </w:divBdr>
                                                              <w:divsChild>
                                                                <w:div w:id="21011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81369">
                                                          <w:marLeft w:val="0"/>
                                                          <w:marRight w:val="0"/>
                                                          <w:marTop w:val="0"/>
                                                          <w:marBottom w:val="0"/>
                                                          <w:divBdr>
                                                            <w:top w:val="none" w:sz="0" w:space="0" w:color="auto"/>
                                                            <w:left w:val="none" w:sz="0" w:space="0" w:color="auto"/>
                                                            <w:bottom w:val="none" w:sz="0" w:space="0" w:color="auto"/>
                                                            <w:right w:val="none" w:sz="0" w:space="0" w:color="auto"/>
                                                          </w:divBdr>
                                                          <w:divsChild>
                                                            <w:div w:id="1353533569">
                                                              <w:marLeft w:val="0"/>
                                                              <w:marRight w:val="0"/>
                                                              <w:marTop w:val="0"/>
                                                              <w:marBottom w:val="0"/>
                                                              <w:divBdr>
                                                                <w:top w:val="none" w:sz="0" w:space="0" w:color="auto"/>
                                                                <w:left w:val="none" w:sz="0" w:space="0" w:color="auto"/>
                                                                <w:bottom w:val="none" w:sz="0" w:space="0" w:color="auto"/>
                                                                <w:right w:val="none" w:sz="0" w:space="0" w:color="auto"/>
                                                              </w:divBdr>
                                                              <w:divsChild>
                                                                <w:div w:id="1420953155">
                                                                  <w:marLeft w:val="0"/>
                                                                  <w:marRight w:val="0"/>
                                                                  <w:marTop w:val="0"/>
                                                                  <w:marBottom w:val="0"/>
                                                                  <w:divBdr>
                                                                    <w:top w:val="none" w:sz="0" w:space="0" w:color="auto"/>
                                                                    <w:left w:val="none" w:sz="0" w:space="0" w:color="auto"/>
                                                                    <w:bottom w:val="none" w:sz="0" w:space="0" w:color="auto"/>
                                                                    <w:right w:val="none" w:sz="0" w:space="0" w:color="auto"/>
                                                                  </w:divBdr>
                                                                  <w:divsChild>
                                                                    <w:div w:id="1835757204">
                                                                      <w:marLeft w:val="0"/>
                                                                      <w:marRight w:val="0"/>
                                                                      <w:marTop w:val="0"/>
                                                                      <w:marBottom w:val="0"/>
                                                                      <w:divBdr>
                                                                        <w:top w:val="none" w:sz="0" w:space="0" w:color="auto"/>
                                                                        <w:left w:val="none" w:sz="0" w:space="0" w:color="auto"/>
                                                                        <w:bottom w:val="none" w:sz="0" w:space="0" w:color="auto"/>
                                                                        <w:right w:val="none" w:sz="0" w:space="0" w:color="auto"/>
                                                                      </w:divBdr>
                                                                      <w:divsChild>
                                                                        <w:div w:id="192960114">
                                                                          <w:marLeft w:val="0"/>
                                                                          <w:marRight w:val="0"/>
                                                                          <w:marTop w:val="0"/>
                                                                          <w:marBottom w:val="0"/>
                                                                          <w:divBdr>
                                                                            <w:top w:val="none" w:sz="0" w:space="0" w:color="auto"/>
                                                                            <w:left w:val="none" w:sz="0" w:space="0" w:color="auto"/>
                                                                            <w:bottom w:val="none" w:sz="0" w:space="0" w:color="auto"/>
                                                                            <w:right w:val="none" w:sz="0" w:space="0" w:color="auto"/>
                                                                          </w:divBdr>
                                                                          <w:divsChild>
                                                                            <w:div w:id="839196908">
                                                                              <w:marLeft w:val="0"/>
                                                                              <w:marRight w:val="0"/>
                                                                              <w:marTop w:val="0"/>
                                                                              <w:marBottom w:val="0"/>
                                                                              <w:divBdr>
                                                                                <w:top w:val="none" w:sz="0" w:space="0" w:color="auto"/>
                                                                                <w:left w:val="none" w:sz="0" w:space="0" w:color="auto"/>
                                                                                <w:bottom w:val="none" w:sz="0" w:space="0" w:color="auto"/>
                                                                                <w:right w:val="none" w:sz="0" w:space="0" w:color="auto"/>
                                                                              </w:divBdr>
                                                                              <w:divsChild>
                                                                                <w:div w:id="614794819">
                                                                                  <w:marLeft w:val="0"/>
                                                                                  <w:marRight w:val="0"/>
                                                                                  <w:marTop w:val="0"/>
                                                                                  <w:marBottom w:val="0"/>
                                                                                  <w:divBdr>
                                                                                    <w:top w:val="none" w:sz="0" w:space="0" w:color="auto"/>
                                                                                    <w:left w:val="none" w:sz="0" w:space="0" w:color="auto"/>
                                                                                    <w:bottom w:val="none" w:sz="0" w:space="0" w:color="auto"/>
                                                                                    <w:right w:val="none" w:sz="0" w:space="0" w:color="auto"/>
                                                                                  </w:divBdr>
                                                                                  <w:divsChild>
                                                                                    <w:div w:id="10936260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2721999">
          <w:marLeft w:val="0"/>
          <w:marRight w:val="0"/>
          <w:marTop w:val="0"/>
          <w:marBottom w:val="0"/>
          <w:divBdr>
            <w:top w:val="none" w:sz="0" w:space="0" w:color="auto"/>
            <w:left w:val="none" w:sz="0" w:space="0" w:color="auto"/>
            <w:bottom w:val="none" w:sz="0" w:space="0" w:color="auto"/>
            <w:right w:val="none" w:sz="0" w:space="0" w:color="auto"/>
          </w:divBdr>
          <w:divsChild>
            <w:div w:id="317736788">
              <w:marLeft w:val="0"/>
              <w:marRight w:val="0"/>
              <w:marTop w:val="0"/>
              <w:marBottom w:val="0"/>
              <w:divBdr>
                <w:top w:val="none" w:sz="0" w:space="0" w:color="auto"/>
                <w:left w:val="none" w:sz="0" w:space="0" w:color="auto"/>
                <w:bottom w:val="none" w:sz="0" w:space="0" w:color="auto"/>
                <w:right w:val="none" w:sz="0" w:space="0" w:color="auto"/>
              </w:divBdr>
              <w:divsChild>
                <w:div w:id="544801766">
                  <w:marLeft w:val="0"/>
                  <w:marRight w:val="0"/>
                  <w:marTop w:val="0"/>
                  <w:marBottom w:val="0"/>
                  <w:divBdr>
                    <w:top w:val="none" w:sz="0" w:space="0" w:color="auto"/>
                    <w:left w:val="none" w:sz="0" w:space="0" w:color="auto"/>
                    <w:bottom w:val="none" w:sz="0" w:space="0" w:color="auto"/>
                    <w:right w:val="none" w:sz="0" w:space="0" w:color="auto"/>
                  </w:divBdr>
                </w:div>
              </w:divsChild>
            </w:div>
            <w:div w:id="1597008994">
              <w:marLeft w:val="0"/>
              <w:marRight w:val="0"/>
              <w:marTop w:val="0"/>
              <w:marBottom w:val="300"/>
              <w:divBdr>
                <w:top w:val="none" w:sz="0" w:space="0" w:color="auto"/>
                <w:left w:val="none" w:sz="0" w:space="0" w:color="auto"/>
                <w:bottom w:val="none" w:sz="0" w:space="0" w:color="auto"/>
                <w:right w:val="none" w:sz="0" w:space="0" w:color="auto"/>
              </w:divBdr>
            </w:div>
            <w:div w:id="19289282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418675">
      <w:bodyDiv w:val="1"/>
      <w:marLeft w:val="0"/>
      <w:marRight w:val="0"/>
      <w:marTop w:val="0"/>
      <w:marBottom w:val="0"/>
      <w:divBdr>
        <w:top w:val="none" w:sz="0" w:space="0" w:color="auto"/>
        <w:left w:val="none" w:sz="0" w:space="0" w:color="auto"/>
        <w:bottom w:val="none" w:sz="0" w:space="0" w:color="auto"/>
        <w:right w:val="none" w:sz="0" w:space="0" w:color="auto"/>
      </w:divBdr>
      <w:divsChild>
        <w:div w:id="1912232569">
          <w:marLeft w:val="0"/>
          <w:marRight w:val="0"/>
          <w:marTop w:val="0"/>
          <w:marBottom w:val="0"/>
          <w:divBdr>
            <w:top w:val="none" w:sz="0" w:space="0" w:color="auto"/>
            <w:left w:val="none" w:sz="0" w:space="0" w:color="auto"/>
            <w:bottom w:val="none" w:sz="0" w:space="0" w:color="auto"/>
            <w:right w:val="none" w:sz="0" w:space="0" w:color="auto"/>
          </w:divBdr>
          <w:divsChild>
            <w:div w:id="1244410760">
              <w:marLeft w:val="0"/>
              <w:marRight w:val="0"/>
              <w:marTop w:val="0"/>
              <w:marBottom w:val="0"/>
              <w:divBdr>
                <w:top w:val="none" w:sz="0" w:space="0" w:color="auto"/>
                <w:left w:val="none" w:sz="0" w:space="0" w:color="auto"/>
                <w:bottom w:val="none" w:sz="0" w:space="0" w:color="auto"/>
                <w:right w:val="none" w:sz="0" w:space="0" w:color="auto"/>
              </w:divBdr>
              <w:divsChild>
                <w:div w:id="55138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48068">
          <w:marLeft w:val="0"/>
          <w:marRight w:val="0"/>
          <w:marTop w:val="0"/>
          <w:marBottom w:val="0"/>
          <w:divBdr>
            <w:top w:val="none" w:sz="0" w:space="0" w:color="auto"/>
            <w:left w:val="none" w:sz="0" w:space="0" w:color="auto"/>
            <w:bottom w:val="none" w:sz="0" w:space="0" w:color="auto"/>
            <w:right w:val="none" w:sz="0" w:space="0" w:color="auto"/>
          </w:divBdr>
        </w:div>
      </w:divsChild>
    </w:div>
    <w:div w:id="193079394">
      <w:bodyDiv w:val="1"/>
      <w:marLeft w:val="0"/>
      <w:marRight w:val="0"/>
      <w:marTop w:val="0"/>
      <w:marBottom w:val="0"/>
      <w:divBdr>
        <w:top w:val="none" w:sz="0" w:space="0" w:color="auto"/>
        <w:left w:val="none" w:sz="0" w:space="0" w:color="auto"/>
        <w:bottom w:val="none" w:sz="0" w:space="0" w:color="auto"/>
        <w:right w:val="none" w:sz="0" w:space="0" w:color="auto"/>
      </w:divBdr>
      <w:divsChild>
        <w:div w:id="341857667">
          <w:marLeft w:val="0"/>
          <w:marRight w:val="0"/>
          <w:marTop w:val="0"/>
          <w:marBottom w:val="0"/>
          <w:divBdr>
            <w:top w:val="none" w:sz="0" w:space="0" w:color="auto"/>
            <w:left w:val="none" w:sz="0" w:space="0" w:color="auto"/>
            <w:bottom w:val="none" w:sz="0" w:space="0" w:color="auto"/>
            <w:right w:val="none" w:sz="0" w:space="0" w:color="auto"/>
          </w:divBdr>
          <w:divsChild>
            <w:div w:id="14116902">
              <w:marLeft w:val="0"/>
              <w:marRight w:val="0"/>
              <w:marTop w:val="225"/>
              <w:marBottom w:val="0"/>
              <w:divBdr>
                <w:top w:val="none" w:sz="0" w:space="0" w:color="auto"/>
                <w:left w:val="none" w:sz="0" w:space="0" w:color="auto"/>
                <w:bottom w:val="none" w:sz="0" w:space="0" w:color="auto"/>
                <w:right w:val="none" w:sz="0" w:space="0" w:color="auto"/>
              </w:divBdr>
            </w:div>
            <w:div w:id="1532183069">
              <w:marLeft w:val="0"/>
              <w:marRight w:val="0"/>
              <w:marTop w:val="0"/>
              <w:marBottom w:val="0"/>
              <w:divBdr>
                <w:top w:val="none" w:sz="0" w:space="0" w:color="auto"/>
                <w:left w:val="none" w:sz="0" w:space="0" w:color="auto"/>
                <w:bottom w:val="none" w:sz="0" w:space="0" w:color="auto"/>
                <w:right w:val="none" w:sz="0" w:space="0" w:color="auto"/>
              </w:divBdr>
              <w:divsChild>
                <w:div w:id="152023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97685">
          <w:marLeft w:val="0"/>
          <w:marRight w:val="0"/>
          <w:marTop w:val="0"/>
          <w:marBottom w:val="0"/>
          <w:divBdr>
            <w:top w:val="none" w:sz="0" w:space="0" w:color="auto"/>
            <w:left w:val="none" w:sz="0" w:space="0" w:color="auto"/>
            <w:bottom w:val="none" w:sz="0" w:space="0" w:color="auto"/>
            <w:right w:val="none" w:sz="0" w:space="0" w:color="auto"/>
          </w:divBdr>
        </w:div>
      </w:divsChild>
    </w:div>
    <w:div w:id="196478101">
      <w:bodyDiv w:val="1"/>
      <w:marLeft w:val="0"/>
      <w:marRight w:val="0"/>
      <w:marTop w:val="0"/>
      <w:marBottom w:val="0"/>
      <w:divBdr>
        <w:top w:val="none" w:sz="0" w:space="0" w:color="auto"/>
        <w:left w:val="none" w:sz="0" w:space="0" w:color="auto"/>
        <w:bottom w:val="none" w:sz="0" w:space="0" w:color="auto"/>
        <w:right w:val="none" w:sz="0" w:space="0" w:color="auto"/>
      </w:divBdr>
      <w:divsChild>
        <w:div w:id="888035488">
          <w:marLeft w:val="0"/>
          <w:marRight w:val="0"/>
          <w:marTop w:val="0"/>
          <w:marBottom w:val="0"/>
          <w:divBdr>
            <w:top w:val="none" w:sz="0" w:space="0" w:color="auto"/>
            <w:left w:val="none" w:sz="0" w:space="0" w:color="auto"/>
            <w:bottom w:val="none" w:sz="0" w:space="0" w:color="auto"/>
            <w:right w:val="none" w:sz="0" w:space="0" w:color="auto"/>
          </w:divBdr>
          <w:divsChild>
            <w:div w:id="352921992">
              <w:marLeft w:val="-495"/>
              <w:marRight w:val="-360"/>
              <w:marTop w:val="0"/>
              <w:marBottom w:val="0"/>
              <w:divBdr>
                <w:top w:val="none" w:sz="0" w:space="0" w:color="auto"/>
                <w:left w:val="none" w:sz="0" w:space="0" w:color="auto"/>
                <w:bottom w:val="none" w:sz="0" w:space="0" w:color="auto"/>
                <w:right w:val="none" w:sz="0" w:space="0" w:color="auto"/>
              </w:divBdr>
            </w:div>
            <w:div w:id="1542942315">
              <w:marLeft w:val="-495"/>
              <w:marRight w:val="-360"/>
              <w:marTop w:val="0"/>
              <w:marBottom w:val="0"/>
              <w:divBdr>
                <w:top w:val="none" w:sz="0" w:space="0" w:color="auto"/>
                <w:left w:val="none" w:sz="0" w:space="0" w:color="auto"/>
                <w:bottom w:val="none" w:sz="0" w:space="0" w:color="auto"/>
                <w:right w:val="none" w:sz="0" w:space="0" w:color="auto"/>
              </w:divBdr>
            </w:div>
            <w:div w:id="2141259470">
              <w:marLeft w:val="0"/>
              <w:marRight w:val="0"/>
              <w:marTop w:val="0"/>
              <w:marBottom w:val="0"/>
              <w:divBdr>
                <w:top w:val="none" w:sz="0" w:space="0" w:color="auto"/>
                <w:left w:val="none" w:sz="0" w:space="0" w:color="auto"/>
                <w:bottom w:val="none" w:sz="0" w:space="0" w:color="auto"/>
                <w:right w:val="none" w:sz="0" w:space="0" w:color="auto"/>
              </w:divBdr>
              <w:divsChild>
                <w:div w:id="302926870">
                  <w:marLeft w:val="0"/>
                  <w:marRight w:val="0"/>
                  <w:marTop w:val="0"/>
                  <w:marBottom w:val="0"/>
                  <w:divBdr>
                    <w:top w:val="none" w:sz="0" w:space="0" w:color="auto"/>
                    <w:left w:val="none" w:sz="0" w:space="0" w:color="auto"/>
                    <w:bottom w:val="none" w:sz="0" w:space="0" w:color="auto"/>
                    <w:right w:val="none" w:sz="0" w:space="0" w:color="auto"/>
                  </w:divBdr>
                  <w:divsChild>
                    <w:div w:id="20521860">
                      <w:marLeft w:val="0"/>
                      <w:marRight w:val="0"/>
                      <w:marTop w:val="0"/>
                      <w:marBottom w:val="0"/>
                      <w:divBdr>
                        <w:top w:val="none" w:sz="0" w:space="0" w:color="auto"/>
                        <w:left w:val="none" w:sz="0" w:space="0" w:color="auto"/>
                        <w:bottom w:val="none" w:sz="0" w:space="0" w:color="auto"/>
                        <w:right w:val="none" w:sz="0" w:space="0" w:color="auto"/>
                      </w:divBdr>
                      <w:divsChild>
                        <w:div w:id="1300038276">
                          <w:marLeft w:val="0"/>
                          <w:marRight w:val="0"/>
                          <w:marTop w:val="0"/>
                          <w:marBottom w:val="0"/>
                          <w:divBdr>
                            <w:top w:val="none" w:sz="0" w:space="0" w:color="auto"/>
                            <w:left w:val="none" w:sz="0" w:space="0" w:color="auto"/>
                            <w:bottom w:val="none" w:sz="0" w:space="0" w:color="auto"/>
                            <w:right w:val="none" w:sz="0" w:space="0" w:color="auto"/>
                          </w:divBdr>
                          <w:divsChild>
                            <w:div w:id="1485317054">
                              <w:marLeft w:val="0"/>
                              <w:marRight w:val="0"/>
                              <w:marTop w:val="0"/>
                              <w:marBottom w:val="0"/>
                              <w:divBdr>
                                <w:top w:val="none" w:sz="0" w:space="0" w:color="auto"/>
                                <w:left w:val="none" w:sz="0" w:space="0" w:color="auto"/>
                                <w:bottom w:val="none" w:sz="0" w:space="0" w:color="auto"/>
                                <w:right w:val="none" w:sz="0" w:space="0" w:color="auto"/>
                              </w:divBdr>
                              <w:divsChild>
                                <w:div w:id="1373075784">
                                  <w:marLeft w:val="0"/>
                                  <w:marRight w:val="0"/>
                                  <w:marTop w:val="0"/>
                                  <w:marBottom w:val="0"/>
                                  <w:divBdr>
                                    <w:top w:val="none" w:sz="0" w:space="0" w:color="auto"/>
                                    <w:left w:val="none" w:sz="0" w:space="0" w:color="auto"/>
                                    <w:bottom w:val="none" w:sz="0" w:space="0" w:color="auto"/>
                                    <w:right w:val="none" w:sz="0" w:space="0" w:color="auto"/>
                                  </w:divBdr>
                                  <w:divsChild>
                                    <w:div w:id="387798815">
                                      <w:marLeft w:val="0"/>
                                      <w:marRight w:val="0"/>
                                      <w:marTop w:val="0"/>
                                      <w:marBottom w:val="0"/>
                                      <w:divBdr>
                                        <w:top w:val="none" w:sz="0" w:space="0" w:color="auto"/>
                                        <w:left w:val="none" w:sz="0" w:space="0" w:color="auto"/>
                                        <w:bottom w:val="none" w:sz="0" w:space="0" w:color="auto"/>
                                        <w:right w:val="none" w:sz="0" w:space="0" w:color="auto"/>
                                      </w:divBdr>
                                      <w:divsChild>
                                        <w:div w:id="196890757">
                                          <w:marLeft w:val="0"/>
                                          <w:marRight w:val="0"/>
                                          <w:marTop w:val="0"/>
                                          <w:marBottom w:val="0"/>
                                          <w:divBdr>
                                            <w:top w:val="none" w:sz="0" w:space="0" w:color="auto"/>
                                            <w:left w:val="none" w:sz="0" w:space="0" w:color="auto"/>
                                            <w:bottom w:val="none" w:sz="0" w:space="0" w:color="auto"/>
                                            <w:right w:val="none" w:sz="0" w:space="0" w:color="auto"/>
                                          </w:divBdr>
                                          <w:divsChild>
                                            <w:div w:id="1680347754">
                                              <w:marLeft w:val="0"/>
                                              <w:marRight w:val="0"/>
                                              <w:marTop w:val="0"/>
                                              <w:marBottom w:val="0"/>
                                              <w:divBdr>
                                                <w:top w:val="none" w:sz="0" w:space="0" w:color="auto"/>
                                                <w:left w:val="none" w:sz="0" w:space="0" w:color="auto"/>
                                                <w:bottom w:val="none" w:sz="0" w:space="0" w:color="auto"/>
                                                <w:right w:val="none" w:sz="0" w:space="0" w:color="auto"/>
                                              </w:divBdr>
                                              <w:divsChild>
                                                <w:div w:id="1936094155">
                                                  <w:marLeft w:val="0"/>
                                                  <w:marRight w:val="0"/>
                                                  <w:marTop w:val="0"/>
                                                  <w:marBottom w:val="0"/>
                                                  <w:divBdr>
                                                    <w:top w:val="none" w:sz="0" w:space="0" w:color="auto"/>
                                                    <w:left w:val="none" w:sz="0" w:space="0" w:color="auto"/>
                                                    <w:bottom w:val="none" w:sz="0" w:space="0" w:color="auto"/>
                                                    <w:right w:val="none" w:sz="0" w:space="0" w:color="auto"/>
                                                  </w:divBdr>
                                                  <w:divsChild>
                                                    <w:div w:id="1442025">
                                                      <w:marLeft w:val="0"/>
                                                      <w:marRight w:val="0"/>
                                                      <w:marTop w:val="0"/>
                                                      <w:marBottom w:val="0"/>
                                                      <w:divBdr>
                                                        <w:top w:val="none" w:sz="0" w:space="0" w:color="auto"/>
                                                        <w:left w:val="none" w:sz="0" w:space="0" w:color="auto"/>
                                                        <w:bottom w:val="none" w:sz="0" w:space="0" w:color="auto"/>
                                                        <w:right w:val="none" w:sz="0" w:space="0" w:color="auto"/>
                                                      </w:divBdr>
                                                      <w:divsChild>
                                                        <w:div w:id="589003741">
                                                          <w:marLeft w:val="0"/>
                                                          <w:marRight w:val="0"/>
                                                          <w:marTop w:val="0"/>
                                                          <w:marBottom w:val="0"/>
                                                          <w:divBdr>
                                                            <w:top w:val="none" w:sz="0" w:space="0" w:color="auto"/>
                                                            <w:left w:val="none" w:sz="0" w:space="0" w:color="auto"/>
                                                            <w:bottom w:val="none" w:sz="0" w:space="0" w:color="auto"/>
                                                            <w:right w:val="none" w:sz="0" w:space="0" w:color="auto"/>
                                                          </w:divBdr>
                                                          <w:divsChild>
                                                            <w:div w:id="1094283319">
                                                              <w:marLeft w:val="0"/>
                                                              <w:marRight w:val="0"/>
                                                              <w:marTop w:val="0"/>
                                                              <w:marBottom w:val="0"/>
                                                              <w:divBdr>
                                                                <w:top w:val="none" w:sz="0" w:space="0" w:color="auto"/>
                                                                <w:left w:val="none" w:sz="0" w:space="0" w:color="auto"/>
                                                                <w:bottom w:val="none" w:sz="0" w:space="0" w:color="auto"/>
                                                                <w:right w:val="none" w:sz="0" w:space="0" w:color="auto"/>
                                                              </w:divBdr>
                                                              <w:divsChild>
                                                                <w:div w:id="585847282">
                                                                  <w:marLeft w:val="0"/>
                                                                  <w:marRight w:val="0"/>
                                                                  <w:marTop w:val="0"/>
                                                                  <w:marBottom w:val="0"/>
                                                                  <w:divBdr>
                                                                    <w:top w:val="none" w:sz="0" w:space="0" w:color="auto"/>
                                                                    <w:left w:val="none" w:sz="0" w:space="0" w:color="auto"/>
                                                                    <w:bottom w:val="none" w:sz="0" w:space="0" w:color="auto"/>
                                                                    <w:right w:val="none" w:sz="0" w:space="0" w:color="auto"/>
                                                                  </w:divBdr>
                                                                  <w:divsChild>
                                                                    <w:div w:id="481697488">
                                                                      <w:marLeft w:val="0"/>
                                                                      <w:marRight w:val="0"/>
                                                                      <w:marTop w:val="0"/>
                                                                      <w:marBottom w:val="0"/>
                                                                      <w:divBdr>
                                                                        <w:top w:val="none" w:sz="0" w:space="0" w:color="auto"/>
                                                                        <w:left w:val="none" w:sz="0" w:space="0" w:color="auto"/>
                                                                        <w:bottom w:val="none" w:sz="0" w:space="0" w:color="auto"/>
                                                                        <w:right w:val="none" w:sz="0" w:space="0" w:color="auto"/>
                                                                      </w:divBdr>
                                                                      <w:divsChild>
                                                                        <w:div w:id="632832999">
                                                                          <w:marLeft w:val="0"/>
                                                                          <w:marRight w:val="0"/>
                                                                          <w:marTop w:val="0"/>
                                                                          <w:marBottom w:val="0"/>
                                                                          <w:divBdr>
                                                                            <w:top w:val="none" w:sz="0" w:space="0" w:color="auto"/>
                                                                            <w:left w:val="none" w:sz="0" w:space="0" w:color="auto"/>
                                                                            <w:bottom w:val="none" w:sz="0" w:space="0" w:color="auto"/>
                                                                            <w:right w:val="none" w:sz="0" w:space="0" w:color="auto"/>
                                                                          </w:divBdr>
                                                                          <w:divsChild>
                                                                            <w:div w:id="613904780">
                                                                              <w:marLeft w:val="0"/>
                                                                              <w:marRight w:val="0"/>
                                                                              <w:marTop w:val="0"/>
                                                                              <w:marBottom w:val="0"/>
                                                                              <w:divBdr>
                                                                                <w:top w:val="none" w:sz="0" w:space="0" w:color="auto"/>
                                                                                <w:left w:val="none" w:sz="0" w:space="0" w:color="auto"/>
                                                                                <w:bottom w:val="none" w:sz="0" w:space="0" w:color="auto"/>
                                                                                <w:right w:val="none" w:sz="0" w:space="0" w:color="auto"/>
                                                                              </w:divBdr>
                                                                              <w:divsChild>
                                                                                <w:div w:id="567765017">
                                                                                  <w:marLeft w:val="0"/>
                                                                                  <w:marRight w:val="0"/>
                                                                                  <w:marTop w:val="0"/>
                                                                                  <w:marBottom w:val="0"/>
                                                                                  <w:divBdr>
                                                                                    <w:top w:val="none" w:sz="0" w:space="0" w:color="auto"/>
                                                                                    <w:left w:val="none" w:sz="0" w:space="0" w:color="auto"/>
                                                                                    <w:bottom w:val="none" w:sz="0" w:space="0" w:color="auto"/>
                                                                                    <w:right w:val="none" w:sz="0" w:space="0" w:color="auto"/>
                                                                                  </w:divBdr>
                                                                                  <w:divsChild>
                                                                                    <w:div w:id="403844774">
                                                                                      <w:marLeft w:val="0"/>
                                                                                      <w:marRight w:val="0"/>
                                                                                      <w:marTop w:val="0"/>
                                                                                      <w:marBottom w:val="0"/>
                                                                                      <w:divBdr>
                                                                                        <w:top w:val="none" w:sz="0" w:space="0" w:color="auto"/>
                                                                                        <w:left w:val="none" w:sz="0" w:space="0" w:color="auto"/>
                                                                                        <w:bottom w:val="none" w:sz="0" w:space="0" w:color="auto"/>
                                                                                        <w:right w:val="none" w:sz="0" w:space="0" w:color="auto"/>
                                                                                      </w:divBdr>
                                                                                      <w:divsChild>
                                                                                        <w:div w:id="2078378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3854748">
          <w:marLeft w:val="0"/>
          <w:marRight w:val="0"/>
          <w:marTop w:val="0"/>
          <w:marBottom w:val="0"/>
          <w:divBdr>
            <w:top w:val="none" w:sz="0" w:space="0" w:color="auto"/>
            <w:left w:val="none" w:sz="0" w:space="0" w:color="auto"/>
            <w:bottom w:val="none" w:sz="0" w:space="0" w:color="auto"/>
            <w:right w:val="none" w:sz="0" w:space="0" w:color="auto"/>
          </w:divBdr>
          <w:divsChild>
            <w:div w:id="1090278624">
              <w:marLeft w:val="0"/>
              <w:marRight w:val="0"/>
              <w:marTop w:val="0"/>
              <w:marBottom w:val="0"/>
              <w:divBdr>
                <w:top w:val="none" w:sz="0" w:space="0" w:color="auto"/>
                <w:left w:val="none" w:sz="0" w:space="0" w:color="auto"/>
                <w:bottom w:val="none" w:sz="0" w:space="0" w:color="auto"/>
                <w:right w:val="none" w:sz="0" w:space="0" w:color="auto"/>
              </w:divBdr>
              <w:divsChild>
                <w:div w:id="1104109606">
                  <w:marLeft w:val="0"/>
                  <w:marRight w:val="0"/>
                  <w:marTop w:val="0"/>
                  <w:marBottom w:val="0"/>
                  <w:divBdr>
                    <w:top w:val="none" w:sz="0" w:space="0" w:color="auto"/>
                    <w:left w:val="none" w:sz="0" w:space="0" w:color="auto"/>
                    <w:bottom w:val="none" w:sz="0" w:space="0" w:color="auto"/>
                    <w:right w:val="none" w:sz="0" w:space="0" w:color="auto"/>
                  </w:divBdr>
                </w:div>
              </w:divsChild>
            </w:div>
            <w:div w:id="11290816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7813117">
      <w:bodyDiv w:val="1"/>
      <w:marLeft w:val="0"/>
      <w:marRight w:val="0"/>
      <w:marTop w:val="0"/>
      <w:marBottom w:val="0"/>
      <w:divBdr>
        <w:top w:val="none" w:sz="0" w:space="0" w:color="auto"/>
        <w:left w:val="none" w:sz="0" w:space="0" w:color="auto"/>
        <w:bottom w:val="none" w:sz="0" w:space="0" w:color="auto"/>
        <w:right w:val="none" w:sz="0" w:space="0" w:color="auto"/>
      </w:divBdr>
      <w:divsChild>
        <w:div w:id="1683699472">
          <w:marLeft w:val="0"/>
          <w:marRight w:val="0"/>
          <w:marTop w:val="0"/>
          <w:marBottom w:val="0"/>
          <w:divBdr>
            <w:top w:val="none" w:sz="0" w:space="0" w:color="auto"/>
            <w:left w:val="none" w:sz="0" w:space="0" w:color="auto"/>
            <w:bottom w:val="none" w:sz="0" w:space="0" w:color="auto"/>
            <w:right w:val="none" w:sz="0" w:space="0" w:color="auto"/>
          </w:divBdr>
        </w:div>
        <w:div w:id="1841190263">
          <w:marLeft w:val="0"/>
          <w:marRight w:val="0"/>
          <w:marTop w:val="0"/>
          <w:marBottom w:val="0"/>
          <w:divBdr>
            <w:top w:val="none" w:sz="0" w:space="0" w:color="auto"/>
            <w:left w:val="none" w:sz="0" w:space="0" w:color="auto"/>
            <w:bottom w:val="none" w:sz="0" w:space="0" w:color="auto"/>
            <w:right w:val="none" w:sz="0" w:space="0" w:color="auto"/>
          </w:divBdr>
          <w:divsChild>
            <w:div w:id="180514646">
              <w:marLeft w:val="0"/>
              <w:marRight w:val="0"/>
              <w:marTop w:val="225"/>
              <w:marBottom w:val="0"/>
              <w:divBdr>
                <w:top w:val="none" w:sz="0" w:space="0" w:color="auto"/>
                <w:left w:val="none" w:sz="0" w:space="0" w:color="auto"/>
                <w:bottom w:val="none" w:sz="0" w:space="0" w:color="auto"/>
                <w:right w:val="none" w:sz="0" w:space="0" w:color="auto"/>
              </w:divBdr>
            </w:div>
            <w:div w:id="1557550943">
              <w:marLeft w:val="0"/>
              <w:marRight w:val="0"/>
              <w:marTop w:val="0"/>
              <w:marBottom w:val="0"/>
              <w:divBdr>
                <w:top w:val="none" w:sz="0" w:space="0" w:color="auto"/>
                <w:left w:val="none" w:sz="0" w:space="0" w:color="auto"/>
                <w:bottom w:val="none" w:sz="0" w:space="0" w:color="auto"/>
                <w:right w:val="none" w:sz="0" w:space="0" w:color="auto"/>
              </w:divBdr>
              <w:divsChild>
                <w:div w:id="182959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8378">
      <w:bodyDiv w:val="1"/>
      <w:marLeft w:val="0"/>
      <w:marRight w:val="0"/>
      <w:marTop w:val="0"/>
      <w:marBottom w:val="0"/>
      <w:divBdr>
        <w:top w:val="none" w:sz="0" w:space="0" w:color="auto"/>
        <w:left w:val="none" w:sz="0" w:space="0" w:color="auto"/>
        <w:bottom w:val="none" w:sz="0" w:space="0" w:color="auto"/>
        <w:right w:val="none" w:sz="0" w:space="0" w:color="auto"/>
      </w:divBdr>
      <w:divsChild>
        <w:div w:id="160585832">
          <w:marLeft w:val="0"/>
          <w:marRight w:val="0"/>
          <w:marTop w:val="0"/>
          <w:marBottom w:val="0"/>
          <w:divBdr>
            <w:top w:val="none" w:sz="0" w:space="0" w:color="auto"/>
            <w:left w:val="none" w:sz="0" w:space="0" w:color="auto"/>
            <w:bottom w:val="none" w:sz="0" w:space="0" w:color="auto"/>
            <w:right w:val="none" w:sz="0" w:space="0" w:color="auto"/>
          </w:divBdr>
          <w:divsChild>
            <w:div w:id="182138397">
              <w:marLeft w:val="0"/>
              <w:marRight w:val="0"/>
              <w:marTop w:val="225"/>
              <w:marBottom w:val="0"/>
              <w:divBdr>
                <w:top w:val="none" w:sz="0" w:space="0" w:color="auto"/>
                <w:left w:val="none" w:sz="0" w:space="0" w:color="auto"/>
                <w:bottom w:val="none" w:sz="0" w:space="0" w:color="auto"/>
                <w:right w:val="none" w:sz="0" w:space="0" w:color="auto"/>
              </w:divBdr>
            </w:div>
            <w:div w:id="1636568437">
              <w:marLeft w:val="0"/>
              <w:marRight w:val="0"/>
              <w:marTop w:val="0"/>
              <w:marBottom w:val="300"/>
              <w:divBdr>
                <w:top w:val="none" w:sz="0" w:space="0" w:color="auto"/>
                <w:left w:val="none" w:sz="0" w:space="0" w:color="auto"/>
                <w:bottom w:val="none" w:sz="0" w:space="0" w:color="auto"/>
                <w:right w:val="none" w:sz="0" w:space="0" w:color="auto"/>
              </w:divBdr>
            </w:div>
            <w:div w:id="1892032965">
              <w:marLeft w:val="0"/>
              <w:marRight w:val="0"/>
              <w:marTop w:val="0"/>
              <w:marBottom w:val="0"/>
              <w:divBdr>
                <w:top w:val="none" w:sz="0" w:space="0" w:color="auto"/>
                <w:left w:val="none" w:sz="0" w:space="0" w:color="auto"/>
                <w:bottom w:val="none" w:sz="0" w:space="0" w:color="auto"/>
                <w:right w:val="none" w:sz="0" w:space="0" w:color="auto"/>
              </w:divBdr>
              <w:divsChild>
                <w:div w:id="100416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46017">
          <w:marLeft w:val="0"/>
          <w:marRight w:val="0"/>
          <w:marTop w:val="0"/>
          <w:marBottom w:val="0"/>
          <w:divBdr>
            <w:top w:val="none" w:sz="0" w:space="0" w:color="auto"/>
            <w:left w:val="none" w:sz="0" w:space="0" w:color="auto"/>
            <w:bottom w:val="none" w:sz="0" w:space="0" w:color="auto"/>
            <w:right w:val="none" w:sz="0" w:space="0" w:color="auto"/>
          </w:divBdr>
        </w:div>
        <w:div w:id="1996369352">
          <w:marLeft w:val="0"/>
          <w:marRight w:val="0"/>
          <w:marTop w:val="0"/>
          <w:marBottom w:val="0"/>
          <w:divBdr>
            <w:top w:val="none" w:sz="0" w:space="0" w:color="auto"/>
            <w:left w:val="none" w:sz="0" w:space="0" w:color="auto"/>
            <w:bottom w:val="none" w:sz="0" w:space="0" w:color="auto"/>
            <w:right w:val="none" w:sz="0" w:space="0" w:color="auto"/>
          </w:divBdr>
        </w:div>
      </w:divsChild>
    </w:div>
    <w:div w:id="198856867">
      <w:bodyDiv w:val="1"/>
      <w:marLeft w:val="0"/>
      <w:marRight w:val="0"/>
      <w:marTop w:val="0"/>
      <w:marBottom w:val="0"/>
      <w:divBdr>
        <w:top w:val="none" w:sz="0" w:space="0" w:color="auto"/>
        <w:left w:val="none" w:sz="0" w:space="0" w:color="auto"/>
        <w:bottom w:val="none" w:sz="0" w:space="0" w:color="auto"/>
        <w:right w:val="none" w:sz="0" w:space="0" w:color="auto"/>
      </w:divBdr>
      <w:divsChild>
        <w:div w:id="589386200">
          <w:marLeft w:val="0"/>
          <w:marRight w:val="0"/>
          <w:marTop w:val="0"/>
          <w:marBottom w:val="0"/>
          <w:divBdr>
            <w:top w:val="none" w:sz="0" w:space="0" w:color="auto"/>
            <w:left w:val="none" w:sz="0" w:space="0" w:color="auto"/>
            <w:bottom w:val="none" w:sz="0" w:space="0" w:color="auto"/>
            <w:right w:val="none" w:sz="0" w:space="0" w:color="auto"/>
          </w:divBdr>
          <w:divsChild>
            <w:div w:id="569122881">
              <w:marLeft w:val="0"/>
              <w:marRight w:val="0"/>
              <w:marTop w:val="0"/>
              <w:marBottom w:val="0"/>
              <w:divBdr>
                <w:top w:val="none" w:sz="0" w:space="0" w:color="auto"/>
                <w:left w:val="none" w:sz="0" w:space="0" w:color="auto"/>
                <w:bottom w:val="none" w:sz="0" w:space="0" w:color="auto"/>
                <w:right w:val="none" w:sz="0" w:space="0" w:color="auto"/>
              </w:divBdr>
              <w:divsChild>
                <w:div w:id="1917132673">
                  <w:marLeft w:val="0"/>
                  <w:marRight w:val="0"/>
                  <w:marTop w:val="0"/>
                  <w:marBottom w:val="0"/>
                  <w:divBdr>
                    <w:top w:val="none" w:sz="0" w:space="0" w:color="auto"/>
                    <w:left w:val="none" w:sz="0" w:space="0" w:color="auto"/>
                    <w:bottom w:val="none" w:sz="0" w:space="0" w:color="auto"/>
                    <w:right w:val="none" w:sz="0" w:space="0" w:color="auto"/>
                  </w:divBdr>
                </w:div>
              </w:divsChild>
            </w:div>
            <w:div w:id="1883905807">
              <w:marLeft w:val="0"/>
              <w:marRight w:val="0"/>
              <w:marTop w:val="225"/>
              <w:marBottom w:val="0"/>
              <w:divBdr>
                <w:top w:val="none" w:sz="0" w:space="0" w:color="auto"/>
                <w:left w:val="none" w:sz="0" w:space="0" w:color="auto"/>
                <w:bottom w:val="none" w:sz="0" w:space="0" w:color="auto"/>
                <w:right w:val="none" w:sz="0" w:space="0" w:color="auto"/>
              </w:divBdr>
            </w:div>
          </w:divsChild>
        </w:div>
        <w:div w:id="806432491">
          <w:marLeft w:val="0"/>
          <w:marRight w:val="0"/>
          <w:marTop w:val="0"/>
          <w:marBottom w:val="0"/>
          <w:divBdr>
            <w:top w:val="none" w:sz="0" w:space="0" w:color="auto"/>
            <w:left w:val="none" w:sz="0" w:space="0" w:color="auto"/>
            <w:bottom w:val="none" w:sz="0" w:space="0" w:color="auto"/>
            <w:right w:val="none" w:sz="0" w:space="0" w:color="auto"/>
          </w:divBdr>
          <w:divsChild>
            <w:div w:id="47997179">
              <w:marLeft w:val="0"/>
              <w:marRight w:val="0"/>
              <w:marTop w:val="0"/>
              <w:marBottom w:val="0"/>
              <w:divBdr>
                <w:top w:val="none" w:sz="0" w:space="0" w:color="auto"/>
                <w:left w:val="none" w:sz="0" w:space="0" w:color="auto"/>
                <w:bottom w:val="none" w:sz="0" w:space="0" w:color="auto"/>
                <w:right w:val="none" w:sz="0" w:space="0" w:color="auto"/>
              </w:divBdr>
              <w:divsChild>
                <w:div w:id="686906755">
                  <w:marLeft w:val="0"/>
                  <w:marRight w:val="0"/>
                  <w:marTop w:val="0"/>
                  <w:marBottom w:val="0"/>
                  <w:divBdr>
                    <w:top w:val="none" w:sz="0" w:space="0" w:color="auto"/>
                    <w:left w:val="none" w:sz="0" w:space="0" w:color="auto"/>
                    <w:bottom w:val="none" w:sz="0" w:space="0" w:color="auto"/>
                    <w:right w:val="none" w:sz="0" w:space="0" w:color="auto"/>
                  </w:divBdr>
                  <w:divsChild>
                    <w:div w:id="969358785">
                      <w:marLeft w:val="0"/>
                      <w:marRight w:val="0"/>
                      <w:marTop w:val="0"/>
                      <w:marBottom w:val="0"/>
                      <w:divBdr>
                        <w:top w:val="none" w:sz="0" w:space="0" w:color="auto"/>
                        <w:left w:val="none" w:sz="0" w:space="0" w:color="auto"/>
                        <w:bottom w:val="none" w:sz="0" w:space="0" w:color="auto"/>
                        <w:right w:val="none" w:sz="0" w:space="0" w:color="auto"/>
                      </w:divBdr>
                      <w:divsChild>
                        <w:div w:id="1907761553">
                          <w:marLeft w:val="0"/>
                          <w:marRight w:val="0"/>
                          <w:marTop w:val="0"/>
                          <w:marBottom w:val="0"/>
                          <w:divBdr>
                            <w:top w:val="none" w:sz="0" w:space="0" w:color="auto"/>
                            <w:left w:val="none" w:sz="0" w:space="0" w:color="auto"/>
                            <w:bottom w:val="none" w:sz="0" w:space="0" w:color="auto"/>
                            <w:right w:val="none" w:sz="0" w:space="0" w:color="auto"/>
                          </w:divBdr>
                          <w:divsChild>
                            <w:div w:id="1868564904">
                              <w:marLeft w:val="0"/>
                              <w:marRight w:val="0"/>
                              <w:marTop w:val="0"/>
                              <w:marBottom w:val="0"/>
                              <w:divBdr>
                                <w:top w:val="none" w:sz="0" w:space="0" w:color="auto"/>
                                <w:left w:val="none" w:sz="0" w:space="0" w:color="auto"/>
                                <w:bottom w:val="none" w:sz="0" w:space="0" w:color="auto"/>
                                <w:right w:val="none" w:sz="0" w:space="0" w:color="auto"/>
                              </w:divBdr>
                              <w:divsChild>
                                <w:div w:id="1882014597">
                                  <w:marLeft w:val="0"/>
                                  <w:marRight w:val="0"/>
                                  <w:marTop w:val="0"/>
                                  <w:marBottom w:val="0"/>
                                  <w:divBdr>
                                    <w:top w:val="none" w:sz="0" w:space="0" w:color="auto"/>
                                    <w:left w:val="none" w:sz="0" w:space="0" w:color="auto"/>
                                    <w:bottom w:val="none" w:sz="0" w:space="0" w:color="auto"/>
                                    <w:right w:val="none" w:sz="0" w:space="0" w:color="auto"/>
                                  </w:divBdr>
                                  <w:divsChild>
                                    <w:div w:id="1381707328">
                                      <w:marLeft w:val="0"/>
                                      <w:marRight w:val="0"/>
                                      <w:marTop w:val="0"/>
                                      <w:marBottom w:val="0"/>
                                      <w:divBdr>
                                        <w:top w:val="none" w:sz="0" w:space="0" w:color="auto"/>
                                        <w:left w:val="none" w:sz="0" w:space="0" w:color="auto"/>
                                        <w:bottom w:val="none" w:sz="0" w:space="0" w:color="auto"/>
                                        <w:right w:val="none" w:sz="0" w:space="0" w:color="auto"/>
                                      </w:divBdr>
                                      <w:divsChild>
                                        <w:div w:id="709843006">
                                          <w:marLeft w:val="0"/>
                                          <w:marRight w:val="0"/>
                                          <w:marTop w:val="0"/>
                                          <w:marBottom w:val="0"/>
                                          <w:divBdr>
                                            <w:top w:val="none" w:sz="0" w:space="0" w:color="auto"/>
                                            <w:left w:val="none" w:sz="0" w:space="0" w:color="auto"/>
                                            <w:bottom w:val="none" w:sz="0" w:space="0" w:color="auto"/>
                                            <w:right w:val="none" w:sz="0" w:space="0" w:color="auto"/>
                                          </w:divBdr>
                                          <w:divsChild>
                                            <w:div w:id="1939604842">
                                              <w:marLeft w:val="0"/>
                                              <w:marRight w:val="0"/>
                                              <w:marTop w:val="0"/>
                                              <w:marBottom w:val="0"/>
                                              <w:divBdr>
                                                <w:top w:val="none" w:sz="0" w:space="0" w:color="auto"/>
                                                <w:left w:val="none" w:sz="0" w:space="0" w:color="auto"/>
                                                <w:bottom w:val="none" w:sz="0" w:space="0" w:color="auto"/>
                                                <w:right w:val="none" w:sz="0" w:space="0" w:color="auto"/>
                                              </w:divBdr>
                                              <w:divsChild>
                                                <w:div w:id="786897721">
                                                  <w:marLeft w:val="0"/>
                                                  <w:marRight w:val="0"/>
                                                  <w:marTop w:val="0"/>
                                                  <w:marBottom w:val="0"/>
                                                  <w:divBdr>
                                                    <w:top w:val="none" w:sz="0" w:space="0" w:color="auto"/>
                                                    <w:left w:val="none" w:sz="0" w:space="0" w:color="auto"/>
                                                    <w:bottom w:val="none" w:sz="0" w:space="0" w:color="auto"/>
                                                    <w:right w:val="none" w:sz="0" w:space="0" w:color="auto"/>
                                                  </w:divBdr>
                                                  <w:divsChild>
                                                    <w:div w:id="1941646377">
                                                      <w:marLeft w:val="0"/>
                                                      <w:marRight w:val="0"/>
                                                      <w:marTop w:val="0"/>
                                                      <w:marBottom w:val="0"/>
                                                      <w:divBdr>
                                                        <w:top w:val="none" w:sz="0" w:space="0" w:color="auto"/>
                                                        <w:left w:val="none" w:sz="0" w:space="0" w:color="auto"/>
                                                        <w:bottom w:val="none" w:sz="0" w:space="0" w:color="auto"/>
                                                        <w:right w:val="none" w:sz="0" w:space="0" w:color="auto"/>
                                                      </w:divBdr>
                                                      <w:divsChild>
                                                        <w:div w:id="1339774134">
                                                          <w:marLeft w:val="0"/>
                                                          <w:marRight w:val="0"/>
                                                          <w:marTop w:val="0"/>
                                                          <w:marBottom w:val="0"/>
                                                          <w:divBdr>
                                                            <w:top w:val="none" w:sz="0" w:space="0" w:color="auto"/>
                                                            <w:left w:val="none" w:sz="0" w:space="0" w:color="auto"/>
                                                            <w:bottom w:val="none" w:sz="0" w:space="0" w:color="auto"/>
                                                            <w:right w:val="none" w:sz="0" w:space="0" w:color="auto"/>
                                                          </w:divBdr>
                                                          <w:divsChild>
                                                            <w:div w:id="1195536521">
                                                              <w:marLeft w:val="0"/>
                                                              <w:marRight w:val="0"/>
                                                              <w:marTop w:val="0"/>
                                                              <w:marBottom w:val="0"/>
                                                              <w:divBdr>
                                                                <w:top w:val="none" w:sz="0" w:space="0" w:color="auto"/>
                                                                <w:left w:val="none" w:sz="0" w:space="0" w:color="auto"/>
                                                                <w:bottom w:val="none" w:sz="0" w:space="0" w:color="auto"/>
                                                                <w:right w:val="none" w:sz="0" w:space="0" w:color="auto"/>
                                                              </w:divBdr>
                                                              <w:divsChild>
                                                                <w:div w:id="202258354">
                                                                  <w:marLeft w:val="0"/>
                                                                  <w:marRight w:val="0"/>
                                                                  <w:marTop w:val="0"/>
                                                                  <w:marBottom w:val="0"/>
                                                                  <w:divBdr>
                                                                    <w:top w:val="none" w:sz="0" w:space="0" w:color="auto"/>
                                                                    <w:left w:val="none" w:sz="0" w:space="0" w:color="auto"/>
                                                                    <w:bottom w:val="none" w:sz="0" w:space="0" w:color="auto"/>
                                                                    <w:right w:val="none" w:sz="0" w:space="0" w:color="auto"/>
                                                                  </w:divBdr>
                                                                  <w:divsChild>
                                                                    <w:div w:id="1344481113">
                                                                      <w:marLeft w:val="0"/>
                                                                      <w:marRight w:val="0"/>
                                                                      <w:marTop w:val="0"/>
                                                                      <w:marBottom w:val="0"/>
                                                                      <w:divBdr>
                                                                        <w:top w:val="none" w:sz="0" w:space="0" w:color="auto"/>
                                                                        <w:left w:val="none" w:sz="0" w:space="0" w:color="auto"/>
                                                                        <w:bottom w:val="none" w:sz="0" w:space="0" w:color="auto"/>
                                                                        <w:right w:val="none" w:sz="0" w:space="0" w:color="auto"/>
                                                                      </w:divBdr>
                                                                      <w:divsChild>
                                                                        <w:div w:id="1171338089">
                                                                          <w:marLeft w:val="0"/>
                                                                          <w:marRight w:val="0"/>
                                                                          <w:marTop w:val="0"/>
                                                                          <w:marBottom w:val="0"/>
                                                                          <w:divBdr>
                                                                            <w:top w:val="none" w:sz="0" w:space="0" w:color="auto"/>
                                                                            <w:left w:val="none" w:sz="0" w:space="0" w:color="auto"/>
                                                                            <w:bottom w:val="none" w:sz="0" w:space="0" w:color="auto"/>
                                                                            <w:right w:val="none" w:sz="0" w:space="0" w:color="auto"/>
                                                                          </w:divBdr>
                                                                          <w:divsChild>
                                                                            <w:div w:id="1481462905">
                                                                              <w:marLeft w:val="0"/>
                                                                              <w:marRight w:val="0"/>
                                                                              <w:marTop w:val="0"/>
                                                                              <w:marBottom w:val="0"/>
                                                                              <w:divBdr>
                                                                                <w:top w:val="none" w:sz="0" w:space="0" w:color="auto"/>
                                                                                <w:left w:val="none" w:sz="0" w:space="0" w:color="auto"/>
                                                                                <w:bottom w:val="none" w:sz="0" w:space="0" w:color="auto"/>
                                                                                <w:right w:val="none" w:sz="0" w:space="0" w:color="auto"/>
                                                                              </w:divBdr>
                                                                              <w:divsChild>
                                                                                <w:div w:id="19339311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289494">
      <w:bodyDiv w:val="1"/>
      <w:marLeft w:val="0"/>
      <w:marRight w:val="0"/>
      <w:marTop w:val="0"/>
      <w:marBottom w:val="0"/>
      <w:divBdr>
        <w:top w:val="none" w:sz="0" w:space="0" w:color="auto"/>
        <w:left w:val="none" w:sz="0" w:space="0" w:color="auto"/>
        <w:bottom w:val="none" w:sz="0" w:space="0" w:color="auto"/>
        <w:right w:val="none" w:sz="0" w:space="0" w:color="auto"/>
      </w:divBdr>
    </w:div>
    <w:div w:id="200292306">
      <w:bodyDiv w:val="1"/>
      <w:marLeft w:val="0"/>
      <w:marRight w:val="0"/>
      <w:marTop w:val="0"/>
      <w:marBottom w:val="0"/>
      <w:divBdr>
        <w:top w:val="none" w:sz="0" w:space="0" w:color="auto"/>
        <w:left w:val="none" w:sz="0" w:space="0" w:color="auto"/>
        <w:bottom w:val="none" w:sz="0" w:space="0" w:color="auto"/>
        <w:right w:val="none" w:sz="0" w:space="0" w:color="auto"/>
      </w:divBdr>
      <w:divsChild>
        <w:div w:id="561790888">
          <w:marLeft w:val="0"/>
          <w:marRight w:val="0"/>
          <w:marTop w:val="0"/>
          <w:marBottom w:val="0"/>
          <w:divBdr>
            <w:top w:val="none" w:sz="0" w:space="0" w:color="auto"/>
            <w:left w:val="none" w:sz="0" w:space="0" w:color="auto"/>
            <w:bottom w:val="none" w:sz="0" w:space="0" w:color="auto"/>
            <w:right w:val="none" w:sz="0" w:space="0" w:color="auto"/>
          </w:divBdr>
          <w:divsChild>
            <w:div w:id="1362440445">
              <w:marLeft w:val="0"/>
              <w:marRight w:val="0"/>
              <w:marTop w:val="0"/>
              <w:marBottom w:val="0"/>
              <w:divBdr>
                <w:top w:val="none" w:sz="0" w:space="0" w:color="auto"/>
                <w:left w:val="none" w:sz="0" w:space="0" w:color="auto"/>
                <w:bottom w:val="none" w:sz="0" w:space="0" w:color="auto"/>
                <w:right w:val="none" w:sz="0" w:space="0" w:color="auto"/>
              </w:divBdr>
              <w:divsChild>
                <w:div w:id="614093408">
                  <w:marLeft w:val="0"/>
                  <w:marRight w:val="0"/>
                  <w:marTop w:val="0"/>
                  <w:marBottom w:val="0"/>
                  <w:divBdr>
                    <w:top w:val="none" w:sz="0" w:space="0" w:color="auto"/>
                    <w:left w:val="none" w:sz="0" w:space="0" w:color="auto"/>
                    <w:bottom w:val="none" w:sz="0" w:space="0" w:color="auto"/>
                    <w:right w:val="none" w:sz="0" w:space="0" w:color="auto"/>
                  </w:divBdr>
                </w:div>
              </w:divsChild>
            </w:div>
            <w:div w:id="2134516335">
              <w:marLeft w:val="0"/>
              <w:marRight w:val="0"/>
              <w:marTop w:val="225"/>
              <w:marBottom w:val="0"/>
              <w:divBdr>
                <w:top w:val="none" w:sz="0" w:space="0" w:color="auto"/>
                <w:left w:val="none" w:sz="0" w:space="0" w:color="auto"/>
                <w:bottom w:val="none" w:sz="0" w:space="0" w:color="auto"/>
                <w:right w:val="none" w:sz="0" w:space="0" w:color="auto"/>
              </w:divBdr>
            </w:div>
          </w:divsChild>
        </w:div>
        <w:div w:id="981498825">
          <w:marLeft w:val="0"/>
          <w:marRight w:val="0"/>
          <w:marTop w:val="0"/>
          <w:marBottom w:val="0"/>
          <w:divBdr>
            <w:top w:val="none" w:sz="0" w:space="0" w:color="auto"/>
            <w:left w:val="none" w:sz="0" w:space="0" w:color="auto"/>
            <w:bottom w:val="none" w:sz="0" w:space="0" w:color="auto"/>
            <w:right w:val="none" w:sz="0" w:space="0" w:color="auto"/>
          </w:divBdr>
        </w:div>
      </w:divsChild>
    </w:div>
    <w:div w:id="201791965">
      <w:bodyDiv w:val="1"/>
      <w:marLeft w:val="0"/>
      <w:marRight w:val="0"/>
      <w:marTop w:val="0"/>
      <w:marBottom w:val="0"/>
      <w:divBdr>
        <w:top w:val="none" w:sz="0" w:space="0" w:color="auto"/>
        <w:left w:val="none" w:sz="0" w:space="0" w:color="auto"/>
        <w:bottom w:val="none" w:sz="0" w:space="0" w:color="auto"/>
        <w:right w:val="none" w:sz="0" w:space="0" w:color="auto"/>
      </w:divBdr>
      <w:divsChild>
        <w:div w:id="554270135">
          <w:marLeft w:val="0"/>
          <w:marRight w:val="0"/>
          <w:marTop w:val="0"/>
          <w:marBottom w:val="0"/>
          <w:divBdr>
            <w:top w:val="none" w:sz="0" w:space="0" w:color="auto"/>
            <w:left w:val="none" w:sz="0" w:space="0" w:color="auto"/>
            <w:bottom w:val="none" w:sz="0" w:space="0" w:color="auto"/>
            <w:right w:val="none" w:sz="0" w:space="0" w:color="auto"/>
          </w:divBdr>
          <w:divsChild>
            <w:div w:id="677537249">
              <w:marLeft w:val="0"/>
              <w:marRight w:val="0"/>
              <w:marTop w:val="225"/>
              <w:marBottom w:val="0"/>
              <w:divBdr>
                <w:top w:val="none" w:sz="0" w:space="0" w:color="auto"/>
                <w:left w:val="none" w:sz="0" w:space="0" w:color="auto"/>
                <w:bottom w:val="none" w:sz="0" w:space="0" w:color="auto"/>
                <w:right w:val="none" w:sz="0" w:space="0" w:color="auto"/>
              </w:divBdr>
            </w:div>
            <w:div w:id="1978413984">
              <w:marLeft w:val="0"/>
              <w:marRight w:val="0"/>
              <w:marTop w:val="0"/>
              <w:marBottom w:val="0"/>
              <w:divBdr>
                <w:top w:val="none" w:sz="0" w:space="0" w:color="auto"/>
                <w:left w:val="none" w:sz="0" w:space="0" w:color="auto"/>
                <w:bottom w:val="none" w:sz="0" w:space="0" w:color="auto"/>
                <w:right w:val="none" w:sz="0" w:space="0" w:color="auto"/>
              </w:divBdr>
              <w:divsChild>
                <w:div w:id="37828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7475">
          <w:marLeft w:val="0"/>
          <w:marRight w:val="0"/>
          <w:marTop w:val="0"/>
          <w:marBottom w:val="0"/>
          <w:divBdr>
            <w:top w:val="none" w:sz="0" w:space="0" w:color="auto"/>
            <w:left w:val="none" w:sz="0" w:space="0" w:color="auto"/>
            <w:bottom w:val="none" w:sz="0" w:space="0" w:color="auto"/>
            <w:right w:val="none" w:sz="0" w:space="0" w:color="auto"/>
          </w:divBdr>
        </w:div>
      </w:divsChild>
    </w:div>
    <w:div w:id="202450972">
      <w:bodyDiv w:val="1"/>
      <w:marLeft w:val="0"/>
      <w:marRight w:val="0"/>
      <w:marTop w:val="0"/>
      <w:marBottom w:val="0"/>
      <w:divBdr>
        <w:top w:val="none" w:sz="0" w:space="0" w:color="auto"/>
        <w:left w:val="none" w:sz="0" w:space="0" w:color="auto"/>
        <w:bottom w:val="none" w:sz="0" w:space="0" w:color="auto"/>
        <w:right w:val="none" w:sz="0" w:space="0" w:color="auto"/>
      </w:divBdr>
      <w:divsChild>
        <w:div w:id="192115704">
          <w:marLeft w:val="0"/>
          <w:marRight w:val="0"/>
          <w:marTop w:val="0"/>
          <w:marBottom w:val="0"/>
          <w:divBdr>
            <w:top w:val="none" w:sz="0" w:space="0" w:color="auto"/>
            <w:left w:val="none" w:sz="0" w:space="0" w:color="auto"/>
            <w:bottom w:val="none" w:sz="0" w:space="0" w:color="auto"/>
            <w:right w:val="none" w:sz="0" w:space="0" w:color="auto"/>
          </w:divBdr>
          <w:divsChild>
            <w:div w:id="1744062733">
              <w:marLeft w:val="0"/>
              <w:marRight w:val="0"/>
              <w:marTop w:val="0"/>
              <w:marBottom w:val="0"/>
              <w:divBdr>
                <w:top w:val="none" w:sz="0" w:space="0" w:color="auto"/>
                <w:left w:val="none" w:sz="0" w:space="0" w:color="auto"/>
                <w:bottom w:val="none" w:sz="0" w:space="0" w:color="auto"/>
                <w:right w:val="none" w:sz="0" w:space="0" w:color="auto"/>
              </w:divBdr>
              <w:divsChild>
                <w:div w:id="1235554948">
                  <w:marLeft w:val="0"/>
                  <w:marRight w:val="0"/>
                  <w:marTop w:val="0"/>
                  <w:marBottom w:val="0"/>
                  <w:divBdr>
                    <w:top w:val="none" w:sz="0" w:space="0" w:color="auto"/>
                    <w:left w:val="none" w:sz="0" w:space="0" w:color="auto"/>
                    <w:bottom w:val="none" w:sz="0" w:space="0" w:color="auto"/>
                    <w:right w:val="none" w:sz="0" w:space="0" w:color="auto"/>
                  </w:divBdr>
                  <w:divsChild>
                    <w:div w:id="1831100274">
                      <w:marLeft w:val="0"/>
                      <w:marRight w:val="0"/>
                      <w:marTop w:val="0"/>
                      <w:marBottom w:val="0"/>
                      <w:divBdr>
                        <w:top w:val="none" w:sz="0" w:space="0" w:color="auto"/>
                        <w:left w:val="none" w:sz="0" w:space="0" w:color="auto"/>
                        <w:bottom w:val="none" w:sz="0" w:space="0" w:color="auto"/>
                        <w:right w:val="none" w:sz="0" w:space="0" w:color="auto"/>
                      </w:divBdr>
                      <w:divsChild>
                        <w:div w:id="1345086063">
                          <w:marLeft w:val="0"/>
                          <w:marRight w:val="0"/>
                          <w:marTop w:val="0"/>
                          <w:marBottom w:val="0"/>
                          <w:divBdr>
                            <w:top w:val="none" w:sz="0" w:space="0" w:color="auto"/>
                            <w:left w:val="none" w:sz="0" w:space="0" w:color="auto"/>
                            <w:bottom w:val="none" w:sz="0" w:space="0" w:color="auto"/>
                            <w:right w:val="none" w:sz="0" w:space="0" w:color="auto"/>
                          </w:divBdr>
                          <w:divsChild>
                            <w:div w:id="428741258">
                              <w:marLeft w:val="0"/>
                              <w:marRight w:val="0"/>
                              <w:marTop w:val="0"/>
                              <w:marBottom w:val="0"/>
                              <w:divBdr>
                                <w:top w:val="none" w:sz="0" w:space="0" w:color="auto"/>
                                <w:left w:val="none" w:sz="0" w:space="0" w:color="auto"/>
                                <w:bottom w:val="none" w:sz="0" w:space="0" w:color="auto"/>
                                <w:right w:val="none" w:sz="0" w:space="0" w:color="auto"/>
                              </w:divBdr>
                              <w:divsChild>
                                <w:div w:id="670572260">
                                  <w:marLeft w:val="0"/>
                                  <w:marRight w:val="0"/>
                                  <w:marTop w:val="0"/>
                                  <w:marBottom w:val="0"/>
                                  <w:divBdr>
                                    <w:top w:val="none" w:sz="0" w:space="0" w:color="auto"/>
                                    <w:left w:val="none" w:sz="0" w:space="0" w:color="auto"/>
                                    <w:bottom w:val="none" w:sz="0" w:space="0" w:color="auto"/>
                                    <w:right w:val="none" w:sz="0" w:space="0" w:color="auto"/>
                                  </w:divBdr>
                                  <w:divsChild>
                                    <w:div w:id="1479105433">
                                      <w:marLeft w:val="0"/>
                                      <w:marRight w:val="0"/>
                                      <w:marTop w:val="0"/>
                                      <w:marBottom w:val="0"/>
                                      <w:divBdr>
                                        <w:top w:val="none" w:sz="0" w:space="0" w:color="auto"/>
                                        <w:left w:val="none" w:sz="0" w:space="0" w:color="auto"/>
                                        <w:bottom w:val="none" w:sz="0" w:space="0" w:color="auto"/>
                                        <w:right w:val="none" w:sz="0" w:space="0" w:color="auto"/>
                                      </w:divBdr>
                                      <w:divsChild>
                                        <w:div w:id="1179545960">
                                          <w:marLeft w:val="0"/>
                                          <w:marRight w:val="0"/>
                                          <w:marTop w:val="0"/>
                                          <w:marBottom w:val="0"/>
                                          <w:divBdr>
                                            <w:top w:val="none" w:sz="0" w:space="0" w:color="auto"/>
                                            <w:left w:val="none" w:sz="0" w:space="0" w:color="auto"/>
                                            <w:bottom w:val="none" w:sz="0" w:space="0" w:color="auto"/>
                                            <w:right w:val="none" w:sz="0" w:space="0" w:color="auto"/>
                                          </w:divBdr>
                                          <w:divsChild>
                                            <w:div w:id="1271166172">
                                              <w:marLeft w:val="0"/>
                                              <w:marRight w:val="0"/>
                                              <w:marTop w:val="0"/>
                                              <w:marBottom w:val="0"/>
                                              <w:divBdr>
                                                <w:top w:val="none" w:sz="0" w:space="0" w:color="auto"/>
                                                <w:left w:val="none" w:sz="0" w:space="0" w:color="auto"/>
                                                <w:bottom w:val="none" w:sz="0" w:space="0" w:color="auto"/>
                                                <w:right w:val="none" w:sz="0" w:space="0" w:color="auto"/>
                                              </w:divBdr>
                                              <w:divsChild>
                                                <w:div w:id="1794209415">
                                                  <w:marLeft w:val="0"/>
                                                  <w:marRight w:val="0"/>
                                                  <w:marTop w:val="0"/>
                                                  <w:marBottom w:val="0"/>
                                                  <w:divBdr>
                                                    <w:top w:val="none" w:sz="0" w:space="0" w:color="auto"/>
                                                    <w:left w:val="none" w:sz="0" w:space="0" w:color="auto"/>
                                                    <w:bottom w:val="none" w:sz="0" w:space="0" w:color="auto"/>
                                                    <w:right w:val="none" w:sz="0" w:space="0" w:color="auto"/>
                                                  </w:divBdr>
                                                  <w:divsChild>
                                                    <w:div w:id="1408460286">
                                                      <w:marLeft w:val="0"/>
                                                      <w:marRight w:val="0"/>
                                                      <w:marTop w:val="0"/>
                                                      <w:marBottom w:val="0"/>
                                                      <w:divBdr>
                                                        <w:top w:val="none" w:sz="0" w:space="0" w:color="auto"/>
                                                        <w:left w:val="none" w:sz="0" w:space="0" w:color="auto"/>
                                                        <w:bottom w:val="none" w:sz="0" w:space="0" w:color="auto"/>
                                                        <w:right w:val="none" w:sz="0" w:space="0" w:color="auto"/>
                                                      </w:divBdr>
                                                      <w:divsChild>
                                                        <w:div w:id="582958396">
                                                          <w:marLeft w:val="0"/>
                                                          <w:marRight w:val="0"/>
                                                          <w:marTop w:val="0"/>
                                                          <w:marBottom w:val="0"/>
                                                          <w:divBdr>
                                                            <w:top w:val="none" w:sz="0" w:space="0" w:color="auto"/>
                                                            <w:left w:val="none" w:sz="0" w:space="0" w:color="auto"/>
                                                            <w:bottom w:val="none" w:sz="0" w:space="0" w:color="auto"/>
                                                            <w:right w:val="none" w:sz="0" w:space="0" w:color="auto"/>
                                                          </w:divBdr>
                                                          <w:divsChild>
                                                            <w:div w:id="36537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7626233">
          <w:marLeft w:val="0"/>
          <w:marRight w:val="0"/>
          <w:marTop w:val="0"/>
          <w:marBottom w:val="0"/>
          <w:divBdr>
            <w:top w:val="none" w:sz="0" w:space="0" w:color="auto"/>
            <w:left w:val="none" w:sz="0" w:space="0" w:color="auto"/>
            <w:bottom w:val="none" w:sz="0" w:space="0" w:color="auto"/>
            <w:right w:val="none" w:sz="0" w:space="0" w:color="auto"/>
          </w:divBdr>
          <w:divsChild>
            <w:div w:id="1171413319">
              <w:marLeft w:val="0"/>
              <w:marRight w:val="0"/>
              <w:marTop w:val="0"/>
              <w:marBottom w:val="0"/>
              <w:divBdr>
                <w:top w:val="none" w:sz="0" w:space="0" w:color="auto"/>
                <w:left w:val="none" w:sz="0" w:space="0" w:color="auto"/>
                <w:bottom w:val="none" w:sz="0" w:space="0" w:color="auto"/>
                <w:right w:val="none" w:sz="0" w:space="0" w:color="auto"/>
              </w:divBdr>
              <w:divsChild>
                <w:div w:id="174117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6251">
      <w:bodyDiv w:val="1"/>
      <w:marLeft w:val="0"/>
      <w:marRight w:val="0"/>
      <w:marTop w:val="0"/>
      <w:marBottom w:val="0"/>
      <w:divBdr>
        <w:top w:val="none" w:sz="0" w:space="0" w:color="auto"/>
        <w:left w:val="none" w:sz="0" w:space="0" w:color="auto"/>
        <w:bottom w:val="none" w:sz="0" w:space="0" w:color="auto"/>
        <w:right w:val="none" w:sz="0" w:space="0" w:color="auto"/>
      </w:divBdr>
      <w:divsChild>
        <w:div w:id="525605632">
          <w:marLeft w:val="0"/>
          <w:marRight w:val="0"/>
          <w:marTop w:val="0"/>
          <w:marBottom w:val="0"/>
          <w:divBdr>
            <w:top w:val="none" w:sz="0" w:space="0" w:color="auto"/>
            <w:left w:val="none" w:sz="0" w:space="0" w:color="auto"/>
            <w:bottom w:val="none" w:sz="0" w:space="0" w:color="auto"/>
            <w:right w:val="none" w:sz="0" w:space="0" w:color="auto"/>
          </w:divBdr>
          <w:divsChild>
            <w:div w:id="587155494">
              <w:marLeft w:val="0"/>
              <w:marRight w:val="0"/>
              <w:marTop w:val="0"/>
              <w:marBottom w:val="0"/>
              <w:divBdr>
                <w:top w:val="none" w:sz="0" w:space="0" w:color="auto"/>
                <w:left w:val="none" w:sz="0" w:space="0" w:color="auto"/>
                <w:bottom w:val="none" w:sz="0" w:space="0" w:color="auto"/>
                <w:right w:val="none" w:sz="0" w:space="0" w:color="auto"/>
              </w:divBdr>
              <w:divsChild>
                <w:div w:id="872424438">
                  <w:marLeft w:val="0"/>
                  <w:marRight w:val="0"/>
                  <w:marTop w:val="0"/>
                  <w:marBottom w:val="0"/>
                  <w:divBdr>
                    <w:top w:val="none" w:sz="0" w:space="0" w:color="auto"/>
                    <w:left w:val="none" w:sz="0" w:space="0" w:color="auto"/>
                    <w:bottom w:val="none" w:sz="0" w:space="0" w:color="auto"/>
                    <w:right w:val="none" w:sz="0" w:space="0" w:color="auto"/>
                  </w:divBdr>
                </w:div>
              </w:divsChild>
            </w:div>
            <w:div w:id="2039306634">
              <w:marLeft w:val="0"/>
              <w:marRight w:val="0"/>
              <w:marTop w:val="225"/>
              <w:marBottom w:val="0"/>
              <w:divBdr>
                <w:top w:val="none" w:sz="0" w:space="0" w:color="auto"/>
                <w:left w:val="none" w:sz="0" w:space="0" w:color="auto"/>
                <w:bottom w:val="none" w:sz="0" w:space="0" w:color="auto"/>
                <w:right w:val="none" w:sz="0" w:space="0" w:color="auto"/>
              </w:divBdr>
            </w:div>
          </w:divsChild>
        </w:div>
        <w:div w:id="1027757893">
          <w:marLeft w:val="0"/>
          <w:marRight w:val="0"/>
          <w:marTop w:val="0"/>
          <w:marBottom w:val="0"/>
          <w:divBdr>
            <w:top w:val="none" w:sz="0" w:space="0" w:color="auto"/>
            <w:left w:val="none" w:sz="0" w:space="0" w:color="auto"/>
            <w:bottom w:val="none" w:sz="0" w:space="0" w:color="auto"/>
            <w:right w:val="none" w:sz="0" w:space="0" w:color="auto"/>
          </w:divBdr>
          <w:divsChild>
            <w:div w:id="2014719424">
              <w:marLeft w:val="0"/>
              <w:marRight w:val="0"/>
              <w:marTop w:val="0"/>
              <w:marBottom w:val="0"/>
              <w:divBdr>
                <w:top w:val="none" w:sz="0" w:space="0" w:color="auto"/>
                <w:left w:val="none" w:sz="0" w:space="0" w:color="auto"/>
                <w:bottom w:val="none" w:sz="0" w:space="0" w:color="auto"/>
                <w:right w:val="none" w:sz="0" w:space="0" w:color="auto"/>
              </w:divBdr>
              <w:divsChild>
                <w:div w:id="979462308">
                  <w:marLeft w:val="0"/>
                  <w:marRight w:val="0"/>
                  <w:marTop w:val="0"/>
                  <w:marBottom w:val="0"/>
                  <w:divBdr>
                    <w:top w:val="none" w:sz="0" w:space="0" w:color="auto"/>
                    <w:left w:val="none" w:sz="0" w:space="0" w:color="auto"/>
                    <w:bottom w:val="none" w:sz="0" w:space="0" w:color="auto"/>
                    <w:right w:val="none" w:sz="0" w:space="0" w:color="auto"/>
                  </w:divBdr>
                  <w:divsChild>
                    <w:div w:id="382100859">
                      <w:marLeft w:val="0"/>
                      <w:marRight w:val="0"/>
                      <w:marTop w:val="0"/>
                      <w:marBottom w:val="0"/>
                      <w:divBdr>
                        <w:top w:val="none" w:sz="0" w:space="0" w:color="auto"/>
                        <w:left w:val="none" w:sz="0" w:space="0" w:color="auto"/>
                        <w:bottom w:val="none" w:sz="0" w:space="0" w:color="auto"/>
                        <w:right w:val="none" w:sz="0" w:space="0" w:color="auto"/>
                      </w:divBdr>
                      <w:divsChild>
                        <w:div w:id="773980614">
                          <w:marLeft w:val="0"/>
                          <w:marRight w:val="0"/>
                          <w:marTop w:val="0"/>
                          <w:marBottom w:val="0"/>
                          <w:divBdr>
                            <w:top w:val="none" w:sz="0" w:space="0" w:color="auto"/>
                            <w:left w:val="none" w:sz="0" w:space="0" w:color="auto"/>
                            <w:bottom w:val="none" w:sz="0" w:space="0" w:color="auto"/>
                            <w:right w:val="none" w:sz="0" w:space="0" w:color="auto"/>
                          </w:divBdr>
                          <w:divsChild>
                            <w:div w:id="1961299566">
                              <w:marLeft w:val="0"/>
                              <w:marRight w:val="0"/>
                              <w:marTop w:val="0"/>
                              <w:marBottom w:val="0"/>
                              <w:divBdr>
                                <w:top w:val="none" w:sz="0" w:space="0" w:color="auto"/>
                                <w:left w:val="none" w:sz="0" w:space="0" w:color="auto"/>
                                <w:bottom w:val="none" w:sz="0" w:space="0" w:color="auto"/>
                                <w:right w:val="none" w:sz="0" w:space="0" w:color="auto"/>
                              </w:divBdr>
                              <w:divsChild>
                                <w:div w:id="1848251563">
                                  <w:marLeft w:val="0"/>
                                  <w:marRight w:val="0"/>
                                  <w:marTop w:val="0"/>
                                  <w:marBottom w:val="0"/>
                                  <w:divBdr>
                                    <w:top w:val="none" w:sz="0" w:space="0" w:color="auto"/>
                                    <w:left w:val="none" w:sz="0" w:space="0" w:color="auto"/>
                                    <w:bottom w:val="none" w:sz="0" w:space="0" w:color="auto"/>
                                    <w:right w:val="none" w:sz="0" w:space="0" w:color="auto"/>
                                  </w:divBdr>
                                  <w:divsChild>
                                    <w:div w:id="1335768080">
                                      <w:marLeft w:val="0"/>
                                      <w:marRight w:val="0"/>
                                      <w:marTop w:val="0"/>
                                      <w:marBottom w:val="0"/>
                                      <w:divBdr>
                                        <w:top w:val="none" w:sz="0" w:space="0" w:color="auto"/>
                                        <w:left w:val="none" w:sz="0" w:space="0" w:color="auto"/>
                                        <w:bottom w:val="none" w:sz="0" w:space="0" w:color="auto"/>
                                        <w:right w:val="none" w:sz="0" w:space="0" w:color="auto"/>
                                      </w:divBdr>
                                      <w:divsChild>
                                        <w:div w:id="2073232236">
                                          <w:marLeft w:val="0"/>
                                          <w:marRight w:val="0"/>
                                          <w:marTop w:val="0"/>
                                          <w:marBottom w:val="0"/>
                                          <w:divBdr>
                                            <w:top w:val="none" w:sz="0" w:space="0" w:color="auto"/>
                                            <w:left w:val="none" w:sz="0" w:space="0" w:color="auto"/>
                                            <w:bottom w:val="none" w:sz="0" w:space="0" w:color="auto"/>
                                            <w:right w:val="none" w:sz="0" w:space="0" w:color="auto"/>
                                          </w:divBdr>
                                          <w:divsChild>
                                            <w:div w:id="762412181">
                                              <w:marLeft w:val="0"/>
                                              <w:marRight w:val="0"/>
                                              <w:marTop w:val="0"/>
                                              <w:marBottom w:val="0"/>
                                              <w:divBdr>
                                                <w:top w:val="none" w:sz="0" w:space="0" w:color="auto"/>
                                                <w:left w:val="none" w:sz="0" w:space="0" w:color="auto"/>
                                                <w:bottom w:val="none" w:sz="0" w:space="0" w:color="auto"/>
                                                <w:right w:val="none" w:sz="0" w:space="0" w:color="auto"/>
                                              </w:divBdr>
                                              <w:divsChild>
                                                <w:div w:id="402139564">
                                                  <w:marLeft w:val="0"/>
                                                  <w:marRight w:val="0"/>
                                                  <w:marTop w:val="0"/>
                                                  <w:marBottom w:val="0"/>
                                                  <w:divBdr>
                                                    <w:top w:val="none" w:sz="0" w:space="0" w:color="auto"/>
                                                    <w:left w:val="none" w:sz="0" w:space="0" w:color="auto"/>
                                                    <w:bottom w:val="none" w:sz="0" w:space="0" w:color="auto"/>
                                                    <w:right w:val="none" w:sz="0" w:space="0" w:color="auto"/>
                                                  </w:divBdr>
                                                  <w:divsChild>
                                                    <w:div w:id="1413429446">
                                                      <w:marLeft w:val="0"/>
                                                      <w:marRight w:val="0"/>
                                                      <w:marTop w:val="0"/>
                                                      <w:marBottom w:val="0"/>
                                                      <w:divBdr>
                                                        <w:top w:val="none" w:sz="0" w:space="0" w:color="auto"/>
                                                        <w:left w:val="none" w:sz="0" w:space="0" w:color="auto"/>
                                                        <w:bottom w:val="none" w:sz="0" w:space="0" w:color="auto"/>
                                                        <w:right w:val="none" w:sz="0" w:space="0" w:color="auto"/>
                                                      </w:divBdr>
                                                      <w:divsChild>
                                                        <w:div w:id="1404909063">
                                                          <w:marLeft w:val="0"/>
                                                          <w:marRight w:val="0"/>
                                                          <w:marTop w:val="0"/>
                                                          <w:marBottom w:val="0"/>
                                                          <w:divBdr>
                                                            <w:top w:val="none" w:sz="0" w:space="0" w:color="auto"/>
                                                            <w:left w:val="none" w:sz="0" w:space="0" w:color="auto"/>
                                                            <w:bottom w:val="none" w:sz="0" w:space="0" w:color="auto"/>
                                                            <w:right w:val="none" w:sz="0" w:space="0" w:color="auto"/>
                                                          </w:divBdr>
                                                          <w:divsChild>
                                                            <w:div w:id="745685794">
                                                              <w:marLeft w:val="0"/>
                                                              <w:marRight w:val="0"/>
                                                              <w:marTop w:val="0"/>
                                                              <w:marBottom w:val="0"/>
                                                              <w:divBdr>
                                                                <w:top w:val="none" w:sz="0" w:space="0" w:color="auto"/>
                                                                <w:left w:val="none" w:sz="0" w:space="0" w:color="auto"/>
                                                                <w:bottom w:val="none" w:sz="0" w:space="0" w:color="auto"/>
                                                                <w:right w:val="none" w:sz="0" w:space="0" w:color="auto"/>
                                                              </w:divBdr>
                                                              <w:divsChild>
                                                                <w:div w:id="303657413">
                                                                  <w:marLeft w:val="0"/>
                                                                  <w:marRight w:val="-450"/>
                                                                  <w:marTop w:val="0"/>
                                                                  <w:marBottom w:val="0"/>
                                                                  <w:divBdr>
                                                                    <w:top w:val="none" w:sz="0" w:space="0" w:color="auto"/>
                                                                    <w:left w:val="none" w:sz="0" w:space="0" w:color="auto"/>
                                                                    <w:bottom w:val="none" w:sz="0" w:space="0" w:color="auto"/>
                                                                    <w:right w:val="none" w:sz="0" w:space="0" w:color="auto"/>
                                                                  </w:divBdr>
                                                                  <w:divsChild>
                                                                    <w:div w:id="97070067">
                                                                      <w:marLeft w:val="0"/>
                                                                      <w:marRight w:val="0"/>
                                                                      <w:marTop w:val="0"/>
                                                                      <w:marBottom w:val="0"/>
                                                                      <w:divBdr>
                                                                        <w:top w:val="none" w:sz="0" w:space="0" w:color="auto"/>
                                                                        <w:left w:val="none" w:sz="0" w:space="0" w:color="auto"/>
                                                                        <w:bottom w:val="none" w:sz="0" w:space="0" w:color="auto"/>
                                                                        <w:right w:val="none" w:sz="0" w:space="0" w:color="auto"/>
                                                                      </w:divBdr>
                                                                    </w:div>
                                                                    <w:div w:id="15649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5020">
                                                              <w:marLeft w:val="0"/>
                                                              <w:marRight w:val="0"/>
                                                              <w:marTop w:val="0"/>
                                                              <w:marBottom w:val="0"/>
                                                              <w:divBdr>
                                                                <w:top w:val="none" w:sz="0" w:space="0" w:color="auto"/>
                                                                <w:left w:val="none" w:sz="0" w:space="0" w:color="auto"/>
                                                                <w:bottom w:val="none" w:sz="0" w:space="0" w:color="auto"/>
                                                                <w:right w:val="none" w:sz="0" w:space="0" w:color="auto"/>
                                                              </w:divBdr>
                                                              <w:divsChild>
                                                                <w:div w:id="1208490095">
                                                                  <w:marLeft w:val="0"/>
                                                                  <w:marRight w:val="0"/>
                                                                  <w:marTop w:val="0"/>
                                                                  <w:marBottom w:val="0"/>
                                                                  <w:divBdr>
                                                                    <w:top w:val="none" w:sz="0" w:space="0" w:color="auto"/>
                                                                    <w:left w:val="none" w:sz="0" w:space="0" w:color="auto"/>
                                                                    <w:bottom w:val="none" w:sz="0" w:space="0" w:color="auto"/>
                                                                    <w:right w:val="none" w:sz="0" w:space="0" w:color="auto"/>
                                                                  </w:divBdr>
                                                                  <w:divsChild>
                                                                    <w:div w:id="1878853094">
                                                                      <w:marLeft w:val="9750"/>
                                                                      <w:marRight w:val="0"/>
                                                                      <w:marTop w:val="0"/>
                                                                      <w:marBottom w:val="0"/>
                                                                      <w:divBdr>
                                                                        <w:top w:val="none" w:sz="0" w:space="0" w:color="auto"/>
                                                                        <w:left w:val="none" w:sz="0" w:space="0" w:color="auto"/>
                                                                        <w:bottom w:val="none" w:sz="0" w:space="0" w:color="auto"/>
                                                                        <w:right w:val="none" w:sz="0" w:space="0" w:color="auto"/>
                                                                      </w:divBdr>
                                                                      <w:divsChild>
                                                                        <w:div w:id="1242718738">
                                                                          <w:marLeft w:val="0"/>
                                                                          <w:marRight w:val="0"/>
                                                                          <w:marTop w:val="0"/>
                                                                          <w:marBottom w:val="0"/>
                                                                          <w:divBdr>
                                                                            <w:top w:val="none" w:sz="0" w:space="0" w:color="auto"/>
                                                                            <w:left w:val="none" w:sz="0" w:space="0" w:color="auto"/>
                                                                            <w:bottom w:val="none" w:sz="0" w:space="0" w:color="auto"/>
                                                                            <w:right w:val="none" w:sz="0" w:space="0" w:color="auto"/>
                                                                          </w:divBdr>
                                                                          <w:divsChild>
                                                                            <w:div w:id="506529260">
                                                                              <w:marLeft w:val="0"/>
                                                                              <w:marRight w:val="0"/>
                                                                              <w:marTop w:val="0"/>
                                                                              <w:marBottom w:val="0"/>
                                                                              <w:divBdr>
                                                                                <w:top w:val="none" w:sz="0" w:space="0" w:color="auto"/>
                                                                                <w:left w:val="none" w:sz="0" w:space="0" w:color="auto"/>
                                                                                <w:bottom w:val="none" w:sz="0" w:space="0" w:color="auto"/>
                                                                                <w:right w:val="none" w:sz="0" w:space="0" w:color="auto"/>
                                                                              </w:divBdr>
                                                                              <w:divsChild>
                                                                                <w:div w:id="1205682108">
                                                                                  <w:marLeft w:val="0"/>
                                                                                  <w:marRight w:val="0"/>
                                                                                  <w:marTop w:val="0"/>
                                                                                  <w:marBottom w:val="0"/>
                                                                                  <w:divBdr>
                                                                                    <w:top w:val="none" w:sz="0" w:space="0" w:color="auto"/>
                                                                                    <w:left w:val="none" w:sz="0" w:space="0" w:color="auto"/>
                                                                                    <w:bottom w:val="none" w:sz="0" w:space="0" w:color="auto"/>
                                                                                    <w:right w:val="none" w:sz="0" w:space="0" w:color="auto"/>
                                                                                  </w:divBdr>
                                                                                  <w:divsChild>
                                                                                    <w:div w:id="1349600960">
                                                                                      <w:marLeft w:val="0"/>
                                                                                      <w:marRight w:val="0"/>
                                                                                      <w:marTop w:val="0"/>
                                                                                      <w:marBottom w:val="0"/>
                                                                                      <w:divBdr>
                                                                                        <w:top w:val="none" w:sz="0" w:space="0" w:color="auto"/>
                                                                                        <w:left w:val="none" w:sz="0" w:space="0" w:color="auto"/>
                                                                                        <w:bottom w:val="none" w:sz="0" w:space="0" w:color="auto"/>
                                                                                        <w:right w:val="none" w:sz="0" w:space="0" w:color="auto"/>
                                                                                      </w:divBdr>
                                                                                      <w:divsChild>
                                                                                        <w:div w:id="104933176">
                                                                                          <w:marLeft w:val="0"/>
                                                                                          <w:marRight w:val="0"/>
                                                                                          <w:marTop w:val="75"/>
                                                                                          <w:marBottom w:val="0"/>
                                                                                          <w:divBdr>
                                                                                            <w:top w:val="single" w:sz="6" w:space="4" w:color="C8C8C8"/>
                                                                                            <w:left w:val="single" w:sz="6" w:space="4" w:color="C8C8C8"/>
                                                                                            <w:bottom w:val="single" w:sz="6" w:space="4" w:color="C8C8C8"/>
                                                                                            <w:right w:val="single" w:sz="6" w:space="4" w:color="C8C8C8"/>
                                                                                          </w:divBdr>
                                                                                        </w:div>
                                                                                        <w:div w:id="569845550">
                                                                                          <w:marLeft w:val="0"/>
                                                                                          <w:marRight w:val="0"/>
                                                                                          <w:marTop w:val="75"/>
                                                                                          <w:marBottom w:val="0"/>
                                                                                          <w:divBdr>
                                                                                            <w:top w:val="single" w:sz="6" w:space="4" w:color="C8C8C8"/>
                                                                                            <w:left w:val="single" w:sz="6" w:space="4" w:color="C8C8C8"/>
                                                                                            <w:bottom w:val="single" w:sz="6" w:space="4" w:color="C8C8C8"/>
                                                                                            <w:right w:val="single" w:sz="6" w:space="4" w:color="C8C8C8"/>
                                                                                          </w:divBdr>
                                                                                        </w:div>
                                                                                        <w:div w:id="689069198">
                                                                                          <w:marLeft w:val="0"/>
                                                                                          <w:marRight w:val="0"/>
                                                                                          <w:marTop w:val="75"/>
                                                                                          <w:marBottom w:val="0"/>
                                                                                          <w:divBdr>
                                                                                            <w:top w:val="single" w:sz="6" w:space="4" w:color="C8C8C8"/>
                                                                                            <w:left w:val="single" w:sz="6" w:space="4" w:color="C8C8C8"/>
                                                                                            <w:bottom w:val="single" w:sz="6" w:space="4" w:color="C8C8C8"/>
                                                                                            <w:right w:val="single" w:sz="6" w:space="4" w:color="C8C8C8"/>
                                                                                          </w:divBdr>
                                                                                        </w:div>
                                                                                        <w:div w:id="8286434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35418">
      <w:bodyDiv w:val="1"/>
      <w:marLeft w:val="0"/>
      <w:marRight w:val="0"/>
      <w:marTop w:val="0"/>
      <w:marBottom w:val="0"/>
      <w:divBdr>
        <w:top w:val="none" w:sz="0" w:space="0" w:color="auto"/>
        <w:left w:val="none" w:sz="0" w:space="0" w:color="auto"/>
        <w:bottom w:val="none" w:sz="0" w:space="0" w:color="auto"/>
        <w:right w:val="none" w:sz="0" w:space="0" w:color="auto"/>
      </w:divBdr>
      <w:divsChild>
        <w:div w:id="131876362">
          <w:marLeft w:val="0"/>
          <w:marRight w:val="0"/>
          <w:marTop w:val="0"/>
          <w:marBottom w:val="0"/>
          <w:divBdr>
            <w:top w:val="none" w:sz="0" w:space="0" w:color="auto"/>
            <w:left w:val="none" w:sz="0" w:space="0" w:color="auto"/>
            <w:bottom w:val="none" w:sz="0" w:space="0" w:color="auto"/>
            <w:right w:val="none" w:sz="0" w:space="0" w:color="auto"/>
          </w:divBdr>
          <w:divsChild>
            <w:div w:id="761491058">
              <w:marLeft w:val="0"/>
              <w:marRight w:val="0"/>
              <w:marTop w:val="0"/>
              <w:marBottom w:val="0"/>
              <w:divBdr>
                <w:top w:val="none" w:sz="0" w:space="0" w:color="auto"/>
                <w:left w:val="none" w:sz="0" w:space="0" w:color="auto"/>
                <w:bottom w:val="none" w:sz="0" w:space="0" w:color="auto"/>
                <w:right w:val="none" w:sz="0" w:space="0" w:color="auto"/>
              </w:divBdr>
              <w:divsChild>
                <w:div w:id="2101825376">
                  <w:marLeft w:val="0"/>
                  <w:marRight w:val="0"/>
                  <w:marTop w:val="0"/>
                  <w:marBottom w:val="0"/>
                  <w:divBdr>
                    <w:top w:val="none" w:sz="0" w:space="0" w:color="auto"/>
                    <w:left w:val="none" w:sz="0" w:space="0" w:color="auto"/>
                    <w:bottom w:val="none" w:sz="0" w:space="0" w:color="auto"/>
                    <w:right w:val="none" w:sz="0" w:space="0" w:color="auto"/>
                  </w:divBdr>
                </w:div>
              </w:divsChild>
            </w:div>
            <w:div w:id="951396178">
              <w:marLeft w:val="0"/>
              <w:marRight w:val="0"/>
              <w:marTop w:val="225"/>
              <w:marBottom w:val="0"/>
              <w:divBdr>
                <w:top w:val="none" w:sz="0" w:space="0" w:color="auto"/>
                <w:left w:val="none" w:sz="0" w:space="0" w:color="auto"/>
                <w:bottom w:val="none" w:sz="0" w:space="0" w:color="auto"/>
                <w:right w:val="none" w:sz="0" w:space="0" w:color="auto"/>
              </w:divBdr>
            </w:div>
          </w:divsChild>
        </w:div>
        <w:div w:id="2063824007">
          <w:marLeft w:val="0"/>
          <w:marRight w:val="0"/>
          <w:marTop w:val="0"/>
          <w:marBottom w:val="0"/>
          <w:divBdr>
            <w:top w:val="none" w:sz="0" w:space="0" w:color="auto"/>
            <w:left w:val="none" w:sz="0" w:space="0" w:color="auto"/>
            <w:bottom w:val="none" w:sz="0" w:space="0" w:color="auto"/>
            <w:right w:val="none" w:sz="0" w:space="0" w:color="auto"/>
          </w:divBdr>
        </w:div>
      </w:divsChild>
    </w:div>
    <w:div w:id="209802727">
      <w:bodyDiv w:val="1"/>
      <w:marLeft w:val="0"/>
      <w:marRight w:val="0"/>
      <w:marTop w:val="0"/>
      <w:marBottom w:val="0"/>
      <w:divBdr>
        <w:top w:val="none" w:sz="0" w:space="0" w:color="auto"/>
        <w:left w:val="none" w:sz="0" w:space="0" w:color="auto"/>
        <w:bottom w:val="none" w:sz="0" w:space="0" w:color="auto"/>
        <w:right w:val="none" w:sz="0" w:space="0" w:color="auto"/>
      </w:divBdr>
      <w:divsChild>
        <w:div w:id="1761028062">
          <w:marLeft w:val="0"/>
          <w:marRight w:val="0"/>
          <w:marTop w:val="0"/>
          <w:marBottom w:val="0"/>
          <w:divBdr>
            <w:top w:val="none" w:sz="0" w:space="0" w:color="auto"/>
            <w:left w:val="none" w:sz="0" w:space="0" w:color="auto"/>
            <w:bottom w:val="none" w:sz="0" w:space="0" w:color="auto"/>
            <w:right w:val="none" w:sz="0" w:space="0" w:color="auto"/>
          </w:divBdr>
          <w:divsChild>
            <w:div w:id="1053121372">
              <w:marLeft w:val="0"/>
              <w:marRight w:val="0"/>
              <w:marTop w:val="0"/>
              <w:marBottom w:val="0"/>
              <w:divBdr>
                <w:top w:val="none" w:sz="0" w:space="0" w:color="auto"/>
                <w:left w:val="none" w:sz="0" w:space="0" w:color="auto"/>
                <w:bottom w:val="none" w:sz="0" w:space="0" w:color="auto"/>
                <w:right w:val="none" w:sz="0" w:space="0" w:color="auto"/>
              </w:divBdr>
              <w:divsChild>
                <w:div w:id="1705325177">
                  <w:marLeft w:val="0"/>
                  <w:marRight w:val="0"/>
                  <w:marTop w:val="0"/>
                  <w:marBottom w:val="0"/>
                  <w:divBdr>
                    <w:top w:val="none" w:sz="0" w:space="0" w:color="auto"/>
                    <w:left w:val="none" w:sz="0" w:space="0" w:color="auto"/>
                    <w:bottom w:val="none" w:sz="0" w:space="0" w:color="auto"/>
                    <w:right w:val="none" w:sz="0" w:space="0" w:color="auto"/>
                  </w:divBdr>
                </w:div>
                <w:div w:id="1034229750">
                  <w:marLeft w:val="0"/>
                  <w:marRight w:val="0"/>
                  <w:marTop w:val="873"/>
                  <w:marBottom w:val="0"/>
                  <w:divBdr>
                    <w:top w:val="none" w:sz="0" w:space="0" w:color="auto"/>
                    <w:left w:val="none" w:sz="0" w:space="0" w:color="auto"/>
                    <w:bottom w:val="none" w:sz="0" w:space="0" w:color="auto"/>
                    <w:right w:val="none" w:sz="0" w:space="0" w:color="auto"/>
                  </w:divBdr>
                  <w:divsChild>
                    <w:div w:id="797843513">
                      <w:marLeft w:val="0"/>
                      <w:marRight w:val="0"/>
                      <w:marTop w:val="0"/>
                      <w:marBottom w:val="0"/>
                      <w:divBdr>
                        <w:top w:val="none" w:sz="0" w:space="0" w:color="auto"/>
                        <w:left w:val="none" w:sz="0" w:space="0" w:color="auto"/>
                        <w:bottom w:val="none" w:sz="0" w:space="0" w:color="auto"/>
                        <w:right w:val="none" w:sz="0" w:space="0" w:color="auto"/>
                      </w:divBdr>
                      <w:divsChild>
                        <w:div w:id="112671286">
                          <w:marLeft w:val="0"/>
                          <w:marRight w:val="0"/>
                          <w:marTop w:val="0"/>
                          <w:marBottom w:val="0"/>
                          <w:divBdr>
                            <w:top w:val="none" w:sz="0" w:space="0" w:color="auto"/>
                            <w:left w:val="none" w:sz="0" w:space="0" w:color="auto"/>
                            <w:bottom w:val="none" w:sz="0" w:space="0" w:color="auto"/>
                            <w:right w:val="none" w:sz="0" w:space="0" w:color="auto"/>
                          </w:divBdr>
                          <w:divsChild>
                            <w:div w:id="1537228711">
                              <w:marLeft w:val="0"/>
                              <w:marRight w:val="0"/>
                              <w:marTop w:val="0"/>
                              <w:marBottom w:val="0"/>
                              <w:divBdr>
                                <w:top w:val="none" w:sz="0" w:space="0" w:color="auto"/>
                                <w:left w:val="none" w:sz="0" w:space="0" w:color="auto"/>
                                <w:bottom w:val="none" w:sz="0" w:space="0" w:color="auto"/>
                                <w:right w:val="none" w:sz="0" w:space="0" w:color="auto"/>
                              </w:divBdr>
                            </w:div>
                          </w:divsChild>
                        </w:div>
                        <w:div w:id="134100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915943">
          <w:marLeft w:val="0"/>
          <w:marRight w:val="0"/>
          <w:marTop w:val="0"/>
          <w:marBottom w:val="0"/>
          <w:divBdr>
            <w:top w:val="none" w:sz="0" w:space="0" w:color="auto"/>
            <w:left w:val="none" w:sz="0" w:space="0" w:color="auto"/>
            <w:bottom w:val="none" w:sz="0" w:space="0" w:color="auto"/>
            <w:right w:val="none" w:sz="0" w:space="0" w:color="auto"/>
          </w:divBdr>
          <w:divsChild>
            <w:div w:id="492139494">
              <w:marLeft w:val="0"/>
              <w:marRight w:val="0"/>
              <w:marTop w:val="0"/>
              <w:marBottom w:val="0"/>
              <w:divBdr>
                <w:top w:val="none" w:sz="0" w:space="0" w:color="auto"/>
                <w:left w:val="none" w:sz="0" w:space="0" w:color="auto"/>
                <w:bottom w:val="none" w:sz="0" w:space="0" w:color="auto"/>
                <w:right w:val="none" w:sz="0" w:space="0" w:color="auto"/>
              </w:divBdr>
              <w:divsChild>
                <w:div w:id="2068530321">
                  <w:marLeft w:val="0"/>
                  <w:marRight w:val="0"/>
                  <w:marTop w:val="0"/>
                  <w:marBottom w:val="0"/>
                  <w:divBdr>
                    <w:top w:val="none" w:sz="0" w:space="0" w:color="auto"/>
                    <w:left w:val="none" w:sz="0" w:space="0" w:color="auto"/>
                    <w:bottom w:val="none" w:sz="0" w:space="0" w:color="auto"/>
                    <w:right w:val="none" w:sz="0" w:space="0" w:color="auto"/>
                  </w:divBdr>
                  <w:divsChild>
                    <w:div w:id="890575083">
                      <w:marLeft w:val="0"/>
                      <w:marRight w:val="2182"/>
                      <w:marTop w:val="0"/>
                      <w:marBottom w:val="0"/>
                      <w:divBdr>
                        <w:top w:val="none" w:sz="0" w:space="0" w:color="auto"/>
                        <w:left w:val="none" w:sz="0" w:space="0" w:color="auto"/>
                        <w:bottom w:val="none" w:sz="0" w:space="0" w:color="auto"/>
                        <w:right w:val="none" w:sz="0" w:space="0" w:color="auto"/>
                      </w:divBdr>
                      <w:divsChild>
                        <w:div w:id="1418136918">
                          <w:marLeft w:val="0"/>
                          <w:marRight w:val="0"/>
                          <w:marTop w:val="873"/>
                          <w:marBottom w:val="873"/>
                          <w:divBdr>
                            <w:top w:val="none" w:sz="0" w:space="0" w:color="auto"/>
                            <w:left w:val="none" w:sz="0" w:space="0" w:color="auto"/>
                            <w:bottom w:val="none" w:sz="0" w:space="0" w:color="auto"/>
                            <w:right w:val="none" w:sz="0" w:space="0" w:color="auto"/>
                          </w:divBdr>
                          <w:divsChild>
                            <w:div w:id="332027787">
                              <w:marLeft w:val="0"/>
                              <w:marRight w:val="0"/>
                              <w:marTop w:val="0"/>
                              <w:marBottom w:val="436"/>
                              <w:divBdr>
                                <w:top w:val="none" w:sz="0" w:space="0" w:color="auto"/>
                                <w:left w:val="none" w:sz="0" w:space="0" w:color="auto"/>
                                <w:bottom w:val="none" w:sz="0" w:space="0" w:color="auto"/>
                                <w:right w:val="none" w:sz="0" w:space="0" w:color="auto"/>
                              </w:divBdr>
                            </w:div>
                            <w:div w:id="94594531">
                              <w:marLeft w:val="0"/>
                              <w:marRight w:val="0"/>
                              <w:marTop w:val="436"/>
                              <w:marBottom w:val="436"/>
                              <w:divBdr>
                                <w:top w:val="none" w:sz="0" w:space="0" w:color="auto"/>
                                <w:left w:val="none" w:sz="0" w:space="0" w:color="auto"/>
                                <w:bottom w:val="none" w:sz="0" w:space="0" w:color="auto"/>
                                <w:right w:val="none" w:sz="0" w:space="0" w:color="auto"/>
                              </w:divBdr>
                            </w:div>
                            <w:div w:id="869608399">
                              <w:marLeft w:val="0"/>
                              <w:marRight w:val="0"/>
                              <w:marTop w:val="349"/>
                              <w:marBottom w:val="349"/>
                              <w:divBdr>
                                <w:top w:val="none" w:sz="0" w:space="0" w:color="auto"/>
                                <w:left w:val="none" w:sz="0" w:space="0" w:color="auto"/>
                                <w:bottom w:val="none" w:sz="0" w:space="0" w:color="auto"/>
                                <w:right w:val="none" w:sz="0" w:space="0" w:color="auto"/>
                              </w:divBdr>
                              <w:divsChild>
                                <w:div w:id="1830973012">
                                  <w:marLeft w:val="0"/>
                                  <w:marRight w:val="0"/>
                                  <w:marTop w:val="0"/>
                                  <w:marBottom w:val="0"/>
                                  <w:divBdr>
                                    <w:top w:val="none" w:sz="0" w:space="0" w:color="auto"/>
                                    <w:left w:val="none" w:sz="0" w:space="0" w:color="auto"/>
                                    <w:bottom w:val="none" w:sz="0" w:space="0" w:color="auto"/>
                                    <w:right w:val="none" w:sz="0" w:space="0" w:color="auto"/>
                                  </w:divBdr>
                                </w:div>
                              </w:divsChild>
                            </w:div>
                            <w:div w:id="545026105">
                              <w:marLeft w:val="0"/>
                              <w:marRight w:val="0"/>
                              <w:marTop w:val="349"/>
                              <w:marBottom w:val="349"/>
                              <w:divBdr>
                                <w:top w:val="none" w:sz="0" w:space="0" w:color="auto"/>
                                <w:left w:val="none" w:sz="0" w:space="0" w:color="auto"/>
                                <w:bottom w:val="none" w:sz="0" w:space="0" w:color="auto"/>
                                <w:right w:val="none" w:sz="0" w:space="0" w:color="auto"/>
                              </w:divBdr>
                              <w:divsChild>
                                <w:div w:id="1139036216">
                                  <w:marLeft w:val="0"/>
                                  <w:marRight w:val="0"/>
                                  <w:marTop w:val="0"/>
                                  <w:marBottom w:val="0"/>
                                  <w:divBdr>
                                    <w:top w:val="none" w:sz="0" w:space="0" w:color="auto"/>
                                    <w:left w:val="none" w:sz="0" w:space="0" w:color="auto"/>
                                    <w:bottom w:val="none" w:sz="0" w:space="0" w:color="auto"/>
                                    <w:right w:val="none" w:sz="0" w:space="0" w:color="auto"/>
                                  </w:divBdr>
                                </w:div>
                              </w:divsChild>
                            </w:div>
                            <w:div w:id="1943561956">
                              <w:marLeft w:val="0"/>
                              <w:marRight w:val="0"/>
                              <w:marTop w:val="349"/>
                              <w:marBottom w:val="349"/>
                              <w:divBdr>
                                <w:top w:val="none" w:sz="0" w:space="0" w:color="auto"/>
                                <w:left w:val="none" w:sz="0" w:space="0" w:color="auto"/>
                                <w:bottom w:val="none" w:sz="0" w:space="0" w:color="auto"/>
                                <w:right w:val="none" w:sz="0" w:space="0" w:color="auto"/>
                              </w:divBdr>
                              <w:divsChild>
                                <w:div w:id="1640183491">
                                  <w:marLeft w:val="0"/>
                                  <w:marRight w:val="0"/>
                                  <w:marTop w:val="0"/>
                                  <w:marBottom w:val="0"/>
                                  <w:divBdr>
                                    <w:top w:val="none" w:sz="0" w:space="0" w:color="auto"/>
                                    <w:left w:val="none" w:sz="0" w:space="0" w:color="auto"/>
                                    <w:bottom w:val="none" w:sz="0" w:space="0" w:color="auto"/>
                                    <w:right w:val="none" w:sz="0" w:space="0" w:color="auto"/>
                                  </w:divBdr>
                                </w:div>
                              </w:divsChild>
                            </w:div>
                            <w:div w:id="257711919">
                              <w:marLeft w:val="0"/>
                              <w:marRight w:val="0"/>
                              <w:marTop w:val="349"/>
                              <w:marBottom w:val="349"/>
                              <w:divBdr>
                                <w:top w:val="none" w:sz="0" w:space="0" w:color="auto"/>
                                <w:left w:val="none" w:sz="0" w:space="0" w:color="auto"/>
                                <w:bottom w:val="none" w:sz="0" w:space="0" w:color="auto"/>
                                <w:right w:val="none" w:sz="0" w:space="0" w:color="auto"/>
                              </w:divBdr>
                              <w:divsChild>
                                <w:div w:id="1737893848">
                                  <w:marLeft w:val="0"/>
                                  <w:marRight w:val="0"/>
                                  <w:marTop w:val="0"/>
                                  <w:marBottom w:val="0"/>
                                  <w:divBdr>
                                    <w:top w:val="none" w:sz="0" w:space="0" w:color="auto"/>
                                    <w:left w:val="none" w:sz="0" w:space="0" w:color="auto"/>
                                    <w:bottom w:val="none" w:sz="0" w:space="0" w:color="auto"/>
                                    <w:right w:val="none" w:sz="0" w:space="0" w:color="auto"/>
                                  </w:divBdr>
                                </w:div>
                              </w:divsChild>
                            </w:div>
                            <w:div w:id="1834686256">
                              <w:marLeft w:val="0"/>
                              <w:marRight w:val="0"/>
                              <w:marTop w:val="349"/>
                              <w:marBottom w:val="349"/>
                              <w:divBdr>
                                <w:top w:val="none" w:sz="0" w:space="0" w:color="auto"/>
                                <w:left w:val="none" w:sz="0" w:space="0" w:color="auto"/>
                                <w:bottom w:val="none" w:sz="0" w:space="0" w:color="auto"/>
                                <w:right w:val="none" w:sz="0" w:space="0" w:color="auto"/>
                              </w:divBdr>
                              <w:divsChild>
                                <w:div w:id="678703470">
                                  <w:marLeft w:val="0"/>
                                  <w:marRight w:val="0"/>
                                  <w:marTop w:val="0"/>
                                  <w:marBottom w:val="0"/>
                                  <w:divBdr>
                                    <w:top w:val="none" w:sz="0" w:space="0" w:color="auto"/>
                                    <w:left w:val="none" w:sz="0" w:space="0" w:color="auto"/>
                                    <w:bottom w:val="none" w:sz="0" w:space="0" w:color="auto"/>
                                    <w:right w:val="none" w:sz="0" w:space="0" w:color="auto"/>
                                  </w:divBdr>
                                </w:div>
                              </w:divsChild>
                            </w:div>
                            <w:div w:id="54087116">
                              <w:marLeft w:val="0"/>
                              <w:marRight w:val="0"/>
                              <w:marTop w:val="349"/>
                              <w:marBottom w:val="349"/>
                              <w:divBdr>
                                <w:top w:val="none" w:sz="0" w:space="0" w:color="auto"/>
                                <w:left w:val="none" w:sz="0" w:space="0" w:color="auto"/>
                                <w:bottom w:val="none" w:sz="0" w:space="0" w:color="auto"/>
                                <w:right w:val="none" w:sz="0" w:space="0" w:color="auto"/>
                              </w:divBdr>
                              <w:divsChild>
                                <w:div w:id="436683887">
                                  <w:marLeft w:val="0"/>
                                  <w:marRight w:val="0"/>
                                  <w:marTop w:val="0"/>
                                  <w:marBottom w:val="0"/>
                                  <w:divBdr>
                                    <w:top w:val="none" w:sz="0" w:space="0" w:color="auto"/>
                                    <w:left w:val="none" w:sz="0" w:space="0" w:color="auto"/>
                                    <w:bottom w:val="none" w:sz="0" w:space="0" w:color="auto"/>
                                    <w:right w:val="none" w:sz="0" w:space="0" w:color="auto"/>
                                  </w:divBdr>
                                </w:div>
                              </w:divsChild>
                            </w:div>
                            <w:div w:id="1331911382">
                              <w:marLeft w:val="0"/>
                              <w:marRight w:val="0"/>
                              <w:marTop w:val="524"/>
                              <w:marBottom w:val="655"/>
                              <w:divBdr>
                                <w:top w:val="none" w:sz="0" w:space="0" w:color="auto"/>
                                <w:left w:val="none" w:sz="0" w:space="0" w:color="auto"/>
                                <w:bottom w:val="none" w:sz="0" w:space="0" w:color="auto"/>
                                <w:right w:val="none" w:sz="0" w:space="0" w:color="auto"/>
                              </w:divBdr>
                              <w:divsChild>
                                <w:div w:id="1025204917">
                                  <w:marLeft w:val="0"/>
                                  <w:marRight w:val="0"/>
                                  <w:marTop w:val="0"/>
                                  <w:marBottom w:val="0"/>
                                  <w:divBdr>
                                    <w:top w:val="single" w:sz="48" w:space="31" w:color="EB5D0B"/>
                                    <w:left w:val="none" w:sz="0" w:space="0" w:color="auto"/>
                                    <w:bottom w:val="single" w:sz="48" w:space="31" w:color="EB5D0B"/>
                                    <w:right w:val="none" w:sz="0" w:space="0" w:color="auto"/>
                                  </w:divBdr>
                                  <w:divsChild>
                                    <w:div w:id="97715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06858">
                              <w:marLeft w:val="0"/>
                              <w:marRight w:val="0"/>
                              <w:marTop w:val="349"/>
                              <w:marBottom w:val="349"/>
                              <w:divBdr>
                                <w:top w:val="none" w:sz="0" w:space="0" w:color="auto"/>
                                <w:left w:val="none" w:sz="0" w:space="0" w:color="auto"/>
                                <w:bottom w:val="none" w:sz="0" w:space="0" w:color="auto"/>
                                <w:right w:val="none" w:sz="0" w:space="0" w:color="auto"/>
                              </w:divBdr>
                              <w:divsChild>
                                <w:div w:id="173638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47388">
      <w:bodyDiv w:val="1"/>
      <w:marLeft w:val="0"/>
      <w:marRight w:val="0"/>
      <w:marTop w:val="0"/>
      <w:marBottom w:val="0"/>
      <w:divBdr>
        <w:top w:val="none" w:sz="0" w:space="0" w:color="auto"/>
        <w:left w:val="none" w:sz="0" w:space="0" w:color="auto"/>
        <w:bottom w:val="none" w:sz="0" w:space="0" w:color="auto"/>
        <w:right w:val="none" w:sz="0" w:space="0" w:color="auto"/>
      </w:divBdr>
      <w:divsChild>
        <w:div w:id="67657479">
          <w:marLeft w:val="0"/>
          <w:marRight w:val="0"/>
          <w:marTop w:val="0"/>
          <w:marBottom w:val="0"/>
          <w:divBdr>
            <w:top w:val="none" w:sz="0" w:space="0" w:color="auto"/>
            <w:left w:val="none" w:sz="0" w:space="0" w:color="auto"/>
            <w:bottom w:val="none" w:sz="0" w:space="0" w:color="auto"/>
            <w:right w:val="none" w:sz="0" w:space="0" w:color="auto"/>
          </w:divBdr>
          <w:divsChild>
            <w:div w:id="641621226">
              <w:marLeft w:val="0"/>
              <w:marRight w:val="0"/>
              <w:marTop w:val="0"/>
              <w:marBottom w:val="0"/>
              <w:divBdr>
                <w:top w:val="none" w:sz="0" w:space="0" w:color="auto"/>
                <w:left w:val="none" w:sz="0" w:space="0" w:color="auto"/>
                <w:bottom w:val="none" w:sz="0" w:space="0" w:color="auto"/>
                <w:right w:val="none" w:sz="0" w:space="0" w:color="auto"/>
              </w:divBdr>
              <w:divsChild>
                <w:div w:id="62606729">
                  <w:marLeft w:val="0"/>
                  <w:marRight w:val="0"/>
                  <w:marTop w:val="0"/>
                  <w:marBottom w:val="0"/>
                  <w:divBdr>
                    <w:top w:val="none" w:sz="0" w:space="0" w:color="auto"/>
                    <w:left w:val="none" w:sz="0" w:space="0" w:color="auto"/>
                    <w:bottom w:val="none" w:sz="0" w:space="0" w:color="auto"/>
                    <w:right w:val="none" w:sz="0" w:space="0" w:color="auto"/>
                  </w:divBdr>
                </w:div>
              </w:divsChild>
            </w:div>
            <w:div w:id="836312219">
              <w:marLeft w:val="0"/>
              <w:marRight w:val="0"/>
              <w:marTop w:val="225"/>
              <w:marBottom w:val="0"/>
              <w:divBdr>
                <w:top w:val="none" w:sz="0" w:space="0" w:color="auto"/>
                <w:left w:val="none" w:sz="0" w:space="0" w:color="auto"/>
                <w:bottom w:val="none" w:sz="0" w:space="0" w:color="auto"/>
                <w:right w:val="none" w:sz="0" w:space="0" w:color="auto"/>
              </w:divBdr>
            </w:div>
          </w:divsChild>
        </w:div>
        <w:div w:id="778378586">
          <w:marLeft w:val="0"/>
          <w:marRight w:val="0"/>
          <w:marTop w:val="0"/>
          <w:marBottom w:val="0"/>
          <w:divBdr>
            <w:top w:val="none" w:sz="0" w:space="0" w:color="auto"/>
            <w:left w:val="none" w:sz="0" w:space="0" w:color="auto"/>
            <w:bottom w:val="none" w:sz="0" w:space="0" w:color="auto"/>
            <w:right w:val="none" w:sz="0" w:space="0" w:color="auto"/>
          </w:divBdr>
        </w:div>
      </w:divsChild>
    </w:div>
    <w:div w:id="210657710">
      <w:bodyDiv w:val="1"/>
      <w:marLeft w:val="0"/>
      <w:marRight w:val="0"/>
      <w:marTop w:val="0"/>
      <w:marBottom w:val="0"/>
      <w:divBdr>
        <w:top w:val="none" w:sz="0" w:space="0" w:color="auto"/>
        <w:left w:val="none" w:sz="0" w:space="0" w:color="auto"/>
        <w:bottom w:val="none" w:sz="0" w:space="0" w:color="auto"/>
        <w:right w:val="none" w:sz="0" w:space="0" w:color="auto"/>
      </w:divBdr>
      <w:divsChild>
        <w:div w:id="480542295">
          <w:marLeft w:val="0"/>
          <w:marRight w:val="0"/>
          <w:marTop w:val="0"/>
          <w:marBottom w:val="0"/>
          <w:divBdr>
            <w:top w:val="none" w:sz="0" w:space="0" w:color="auto"/>
            <w:left w:val="none" w:sz="0" w:space="0" w:color="auto"/>
            <w:bottom w:val="none" w:sz="0" w:space="0" w:color="auto"/>
            <w:right w:val="none" w:sz="0" w:space="0" w:color="auto"/>
          </w:divBdr>
        </w:div>
        <w:div w:id="721372145">
          <w:marLeft w:val="0"/>
          <w:marRight w:val="0"/>
          <w:marTop w:val="0"/>
          <w:marBottom w:val="0"/>
          <w:divBdr>
            <w:top w:val="none" w:sz="0" w:space="0" w:color="auto"/>
            <w:left w:val="none" w:sz="0" w:space="0" w:color="auto"/>
            <w:bottom w:val="none" w:sz="0" w:space="0" w:color="auto"/>
            <w:right w:val="none" w:sz="0" w:space="0" w:color="auto"/>
          </w:divBdr>
          <w:divsChild>
            <w:div w:id="631249004">
              <w:marLeft w:val="0"/>
              <w:marRight w:val="0"/>
              <w:marTop w:val="0"/>
              <w:marBottom w:val="0"/>
              <w:divBdr>
                <w:top w:val="none" w:sz="0" w:space="0" w:color="auto"/>
                <w:left w:val="none" w:sz="0" w:space="0" w:color="auto"/>
                <w:bottom w:val="none" w:sz="0" w:space="0" w:color="auto"/>
                <w:right w:val="none" w:sz="0" w:space="0" w:color="auto"/>
              </w:divBdr>
              <w:divsChild>
                <w:div w:id="1882015473">
                  <w:marLeft w:val="0"/>
                  <w:marRight w:val="0"/>
                  <w:marTop w:val="0"/>
                  <w:marBottom w:val="0"/>
                  <w:divBdr>
                    <w:top w:val="none" w:sz="0" w:space="0" w:color="auto"/>
                    <w:left w:val="none" w:sz="0" w:space="0" w:color="auto"/>
                    <w:bottom w:val="none" w:sz="0" w:space="0" w:color="auto"/>
                    <w:right w:val="none" w:sz="0" w:space="0" w:color="auto"/>
                  </w:divBdr>
                </w:div>
              </w:divsChild>
            </w:div>
            <w:div w:id="1729378466">
              <w:marLeft w:val="0"/>
              <w:marRight w:val="0"/>
              <w:marTop w:val="225"/>
              <w:marBottom w:val="0"/>
              <w:divBdr>
                <w:top w:val="none" w:sz="0" w:space="0" w:color="auto"/>
                <w:left w:val="none" w:sz="0" w:space="0" w:color="auto"/>
                <w:bottom w:val="none" w:sz="0" w:space="0" w:color="auto"/>
                <w:right w:val="none" w:sz="0" w:space="0" w:color="auto"/>
              </w:divBdr>
            </w:div>
            <w:div w:id="17407847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1960883">
      <w:bodyDiv w:val="1"/>
      <w:marLeft w:val="0"/>
      <w:marRight w:val="0"/>
      <w:marTop w:val="0"/>
      <w:marBottom w:val="0"/>
      <w:divBdr>
        <w:top w:val="none" w:sz="0" w:space="0" w:color="auto"/>
        <w:left w:val="none" w:sz="0" w:space="0" w:color="auto"/>
        <w:bottom w:val="none" w:sz="0" w:space="0" w:color="auto"/>
        <w:right w:val="none" w:sz="0" w:space="0" w:color="auto"/>
      </w:divBdr>
      <w:divsChild>
        <w:div w:id="551968481">
          <w:marLeft w:val="0"/>
          <w:marRight w:val="0"/>
          <w:marTop w:val="0"/>
          <w:marBottom w:val="0"/>
          <w:divBdr>
            <w:top w:val="none" w:sz="0" w:space="0" w:color="auto"/>
            <w:left w:val="none" w:sz="0" w:space="0" w:color="auto"/>
            <w:bottom w:val="none" w:sz="0" w:space="0" w:color="auto"/>
            <w:right w:val="none" w:sz="0" w:space="0" w:color="auto"/>
          </w:divBdr>
        </w:div>
        <w:div w:id="1933779241">
          <w:marLeft w:val="0"/>
          <w:marRight w:val="0"/>
          <w:marTop w:val="0"/>
          <w:marBottom w:val="0"/>
          <w:divBdr>
            <w:top w:val="none" w:sz="0" w:space="0" w:color="auto"/>
            <w:left w:val="none" w:sz="0" w:space="0" w:color="auto"/>
            <w:bottom w:val="none" w:sz="0" w:space="0" w:color="auto"/>
            <w:right w:val="none" w:sz="0" w:space="0" w:color="auto"/>
          </w:divBdr>
          <w:divsChild>
            <w:div w:id="442918564">
              <w:marLeft w:val="0"/>
              <w:marRight w:val="0"/>
              <w:marTop w:val="0"/>
              <w:marBottom w:val="0"/>
              <w:divBdr>
                <w:top w:val="none" w:sz="0" w:space="0" w:color="auto"/>
                <w:left w:val="none" w:sz="0" w:space="0" w:color="auto"/>
                <w:bottom w:val="none" w:sz="0" w:space="0" w:color="auto"/>
                <w:right w:val="none" w:sz="0" w:space="0" w:color="auto"/>
              </w:divBdr>
              <w:divsChild>
                <w:div w:id="1116363186">
                  <w:marLeft w:val="0"/>
                  <w:marRight w:val="0"/>
                  <w:marTop w:val="0"/>
                  <w:marBottom w:val="0"/>
                  <w:divBdr>
                    <w:top w:val="none" w:sz="0" w:space="0" w:color="auto"/>
                    <w:left w:val="none" w:sz="0" w:space="0" w:color="auto"/>
                    <w:bottom w:val="none" w:sz="0" w:space="0" w:color="auto"/>
                    <w:right w:val="none" w:sz="0" w:space="0" w:color="auto"/>
                  </w:divBdr>
                </w:div>
              </w:divsChild>
            </w:div>
            <w:div w:id="11035268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46514">
      <w:bodyDiv w:val="1"/>
      <w:marLeft w:val="0"/>
      <w:marRight w:val="0"/>
      <w:marTop w:val="0"/>
      <w:marBottom w:val="0"/>
      <w:divBdr>
        <w:top w:val="none" w:sz="0" w:space="0" w:color="auto"/>
        <w:left w:val="none" w:sz="0" w:space="0" w:color="auto"/>
        <w:bottom w:val="none" w:sz="0" w:space="0" w:color="auto"/>
        <w:right w:val="none" w:sz="0" w:space="0" w:color="auto"/>
      </w:divBdr>
      <w:divsChild>
        <w:div w:id="433209822">
          <w:marLeft w:val="0"/>
          <w:marRight w:val="0"/>
          <w:marTop w:val="0"/>
          <w:marBottom w:val="0"/>
          <w:divBdr>
            <w:top w:val="none" w:sz="0" w:space="0" w:color="auto"/>
            <w:left w:val="none" w:sz="0" w:space="0" w:color="auto"/>
            <w:bottom w:val="none" w:sz="0" w:space="0" w:color="auto"/>
            <w:right w:val="none" w:sz="0" w:space="0" w:color="auto"/>
          </w:divBdr>
        </w:div>
        <w:div w:id="1811825246">
          <w:marLeft w:val="0"/>
          <w:marRight w:val="0"/>
          <w:marTop w:val="0"/>
          <w:marBottom w:val="0"/>
          <w:divBdr>
            <w:top w:val="none" w:sz="0" w:space="0" w:color="auto"/>
            <w:left w:val="none" w:sz="0" w:space="0" w:color="auto"/>
            <w:bottom w:val="none" w:sz="0" w:space="0" w:color="auto"/>
            <w:right w:val="none" w:sz="0" w:space="0" w:color="auto"/>
          </w:divBdr>
          <w:divsChild>
            <w:div w:id="176963109">
              <w:marLeft w:val="0"/>
              <w:marRight w:val="0"/>
              <w:marTop w:val="0"/>
              <w:marBottom w:val="0"/>
              <w:divBdr>
                <w:top w:val="none" w:sz="0" w:space="0" w:color="auto"/>
                <w:left w:val="none" w:sz="0" w:space="0" w:color="auto"/>
                <w:bottom w:val="none" w:sz="0" w:space="0" w:color="auto"/>
                <w:right w:val="none" w:sz="0" w:space="0" w:color="auto"/>
              </w:divBdr>
              <w:divsChild>
                <w:div w:id="1903906511">
                  <w:marLeft w:val="0"/>
                  <w:marRight w:val="0"/>
                  <w:marTop w:val="0"/>
                  <w:marBottom w:val="0"/>
                  <w:divBdr>
                    <w:top w:val="none" w:sz="0" w:space="0" w:color="auto"/>
                    <w:left w:val="none" w:sz="0" w:space="0" w:color="auto"/>
                    <w:bottom w:val="none" w:sz="0" w:space="0" w:color="auto"/>
                    <w:right w:val="none" w:sz="0" w:space="0" w:color="auto"/>
                  </w:divBdr>
                </w:div>
              </w:divsChild>
            </w:div>
            <w:div w:id="7855376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90846">
      <w:bodyDiv w:val="1"/>
      <w:marLeft w:val="0"/>
      <w:marRight w:val="0"/>
      <w:marTop w:val="0"/>
      <w:marBottom w:val="0"/>
      <w:divBdr>
        <w:top w:val="none" w:sz="0" w:space="0" w:color="auto"/>
        <w:left w:val="none" w:sz="0" w:space="0" w:color="auto"/>
        <w:bottom w:val="none" w:sz="0" w:space="0" w:color="auto"/>
        <w:right w:val="none" w:sz="0" w:space="0" w:color="auto"/>
      </w:divBdr>
      <w:divsChild>
        <w:div w:id="525871324">
          <w:marLeft w:val="0"/>
          <w:marRight w:val="0"/>
          <w:marTop w:val="0"/>
          <w:marBottom w:val="0"/>
          <w:divBdr>
            <w:top w:val="none" w:sz="0" w:space="0" w:color="auto"/>
            <w:left w:val="none" w:sz="0" w:space="0" w:color="auto"/>
            <w:bottom w:val="none" w:sz="0" w:space="0" w:color="auto"/>
            <w:right w:val="none" w:sz="0" w:space="0" w:color="auto"/>
          </w:divBdr>
          <w:divsChild>
            <w:div w:id="1154495012">
              <w:marLeft w:val="0"/>
              <w:marRight w:val="0"/>
              <w:marTop w:val="0"/>
              <w:marBottom w:val="0"/>
              <w:divBdr>
                <w:top w:val="none" w:sz="0" w:space="0" w:color="auto"/>
                <w:left w:val="none" w:sz="0" w:space="0" w:color="auto"/>
                <w:bottom w:val="none" w:sz="0" w:space="0" w:color="auto"/>
                <w:right w:val="none" w:sz="0" w:space="0" w:color="auto"/>
              </w:divBdr>
              <w:divsChild>
                <w:div w:id="842087043">
                  <w:marLeft w:val="0"/>
                  <w:marRight w:val="0"/>
                  <w:marTop w:val="0"/>
                  <w:marBottom w:val="0"/>
                  <w:divBdr>
                    <w:top w:val="none" w:sz="0" w:space="0" w:color="auto"/>
                    <w:left w:val="none" w:sz="0" w:space="0" w:color="auto"/>
                    <w:bottom w:val="none" w:sz="0" w:space="0" w:color="auto"/>
                    <w:right w:val="none" w:sz="0" w:space="0" w:color="auto"/>
                  </w:divBdr>
                  <w:divsChild>
                    <w:div w:id="530923863">
                      <w:marLeft w:val="0"/>
                      <w:marRight w:val="0"/>
                      <w:marTop w:val="0"/>
                      <w:marBottom w:val="0"/>
                      <w:divBdr>
                        <w:top w:val="none" w:sz="0" w:space="0" w:color="auto"/>
                        <w:left w:val="none" w:sz="0" w:space="0" w:color="auto"/>
                        <w:bottom w:val="none" w:sz="0" w:space="0" w:color="auto"/>
                        <w:right w:val="none" w:sz="0" w:space="0" w:color="auto"/>
                      </w:divBdr>
                      <w:divsChild>
                        <w:div w:id="1306546856">
                          <w:marLeft w:val="0"/>
                          <w:marRight w:val="0"/>
                          <w:marTop w:val="0"/>
                          <w:marBottom w:val="0"/>
                          <w:divBdr>
                            <w:top w:val="none" w:sz="0" w:space="0" w:color="auto"/>
                            <w:left w:val="none" w:sz="0" w:space="0" w:color="auto"/>
                            <w:bottom w:val="none" w:sz="0" w:space="0" w:color="auto"/>
                            <w:right w:val="none" w:sz="0" w:space="0" w:color="auto"/>
                          </w:divBdr>
                          <w:divsChild>
                            <w:div w:id="596519347">
                              <w:marLeft w:val="0"/>
                              <w:marRight w:val="0"/>
                              <w:marTop w:val="0"/>
                              <w:marBottom w:val="0"/>
                              <w:divBdr>
                                <w:top w:val="none" w:sz="0" w:space="0" w:color="auto"/>
                                <w:left w:val="none" w:sz="0" w:space="0" w:color="auto"/>
                                <w:bottom w:val="none" w:sz="0" w:space="0" w:color="auto"/>
                                <w:right w:val="none" w:sz="0" w:space="0" w:color="auto"/>
                              </w:divBdr>
                              <w:divsChild>
                                <w:div w:id="585846327">
                                  <w:marLeft w:val="0"/>
                                  <w:marRight w:val="0"/>
                                  <w:marTop w:val="0"/>
                                  <w:marBottom w:val="0"/>
                                  <w:divBdr>
                                    <w:top w:val="none" w:sz="0" w:space="0" w:color="auto"/>
                                    <w:left w:val="none" w:sz="0" w:space="0" w:color="auto"/>
                                    <w:bottom w:val="none" w:sz="0" w:space="0" w:color="auto"/>
                                    <w:right w:val="none" w:sz="0" w:space="0" w:color="auto"/>
                                  </w:divBdr>
                                  <w:divsChild>
                                    <w:div w:id="1772043596">
                                      <w:marLeft w:val="0"/>
                                      <w:marRight w:val="0"/>
                                      <w:marTop w:val="0"/>
                                      <w:marBottom w:val="0"/>
                                      <w:divBdr>
                                        <w:top w:val="none" w:sz="0" w:space="0" w:color="auto"/>
                                        <w:left w:val="none" w:sz="0" w:space="0" w:color="auto"/>
                                        <w:bottom w:val="none" w:sz="0" w:space="0" w:color="auto"/>
                                        <w:right w:val="none" w:sz="0" w:space="0" w:color="auto"/>
                                      </w:divBdr>
                                      <w:divsChild>
                                        <w:div w:id="1939217573">
                                          <w:marLeft w:val="0"/>
                                          <w:marRight w:val="0"/>
                                          <w:marTop w:val="0"/>
                                          <w:marBottom w:val="0"/>
                                          <w:divBdr>
                                            <w:top w:val="none" w:sz="0" w:space="0" w:color="auto"/>
                                            <w:left w:val="none" w:sz="0" w:space="0" w:color="auto"/>
                                            <w:bottom w:val="none" w:sz="0" w:space="0" w:color="auto"/>
                                            <w:right w:val="none" w:sz="0" w:space="0" w:color="auto"/>
                                          </w:divBdr>
                                          <w:divsChild>
                                            <w:div w:id="1660037069">
                                              <w:marLeft w:val="0"/>
                                              <w:marRight w:val="0"/>
                                              <w:marTop w:val="0"/>
                                              <w:marBottom w:val="0"/>
                                              <w:divBdr>
                                                <w:top w:val="none" w:sz="0" w:space="0" w:color="auto"/>
                                                <w:left w:val="none" w:sz="0" w:space="0" w:color="auto"/>
                                                <w:bottom w:val="none" w:sz="0" w:space="0" w:color="auto"/>
                                                <w:right w:val="none" w:sz="0" w:space="0" w:color="auto"/>
                                              </w:divBdr>
                                              <w:divsChild>
                                                <w:div w:id="147945209">
                                                  <w:marLeft w:val="0"/>
                                                  <w:marRight w:val="0"/>
                                                  <w:marTop w:val="0"/>
                                                  <w:marBottom w:val="0"/>
                                                  <w:divBdr>
                                                    <w:top w:val="none" w:sz="0" w:space="0" w:color="auto"/>
                                                    <w:left w:val="none" w:sz="0" w:space="0" w:color="auto"/>
                                                    <w:bottom w:val="none" w:sz="0" w:space="0" w:color="auto"/>
                                                    <w:right w:val="none" w:sz="0" w:space="0" w:color="auto"/>
                                                  </w:divBdr>
                                                  <w:divsChild>
                                                    <w:div w:id="588317463">
                                                      <w:marLeft w:val="0"/>
                                                      <w:marRight w:val="0"/>
                                                      <w:marTop w:val="0"/>
                                                      <w:marBottom w:val="0"/>
                                                      <w:divBdr>
                                                        <w:top w:val="none" w:sz="0" w:space="0" w:color="auto"/>
                                                        <w:left w:val="none" w:sz="0" w:space="0" w:color="auto"/>
                                                        <w:bottom w:val="none" w:sz="0" w:space="0" w:color="auto"/>
                                                        <w:right w:val="none" w:sz="0" w:space="0" w:color="auto"/>
                                                      </w:divBdr>
                                                      <w:divsChild>
                                                        <w:div w:id="1665550208">
                                                          <w:marLeft w:val="0"/>
                                                          <w:marRight w:val="0"/>
                                                          <w:marTop w:val="0"/>
                                                          <w:marBottom w:val="0"/>
                                                          <w:divBdr>
                                                            <w:top w:val="none" w:sz="0" w:space="0" w:color="auto"/>
                                                            <w:left w:val="none" w:sz="0" w:space="0" w:color="auto"/>
                                                            <w:bottom w:val="none" w:sz="0" w:space="0" w:color="auto"/>
                                                            <w:right w:val="none" w:sz="0" w:space="0" w:color="auto"/>
                                                          </w:divBdr>
                                                          <w:divsChild>
                                                            <w:div w:id="346754095">
                                                              <w:marLeft w:val="0"/>
                                                              <w:marRight w:val="0"/>
                                                              <w:marTop w:val="0"/>
                                                              <w:marBottom w:val="0"/>
                                                              <w:divBdr>
                                                                <w:top w:val="none" w:sz="0" w:space="0" w:color="auto"/>
                                                                <w:left w:val="none" w:sz="0" w:space="0" w:color="auto"/>
                                                                <w:bottom w:val="none" w:sz="0" w:space="0" w:color="auto"/>
                                                                <w:right w:val="none" w:sz="0" w:space="0" w:color="auto"/>
                                                              </w:divBdr>
                                                              <w:divsChild>
                                                                <w:div w:id="585312663">
                                                                  <w:marLeft w:val="0"/>
                                                                  <w:marRight w:val="0"/>
                                                                  <w:marTop w:val="0"/>
                                                                  <w:marBottom w:val="0"/>
                                                                  <w:divBdr>
                                                                    <w:top w:val="none" w:sz="0" w:space="0" w:color="auto"/>
                                                                    <w:left w:val="none" w:sz="0" w:space="0" w:color="auto"/>
                                                                    <w:bottom w:val="none" w:sz="0" w:space="0" w:color="auto"/>
                                                                    <w:right w:val="none" w:sz="0" w:space="0" w:color="auto"/>
                                                                  </w:divBdr>
                                                                  <w:divsChild>
                                                                    <w:div w:id="1077049633">
                                                                      <w:marLeft w:val="0"/>
                                                                      <w:marRight w:val="0"/>
                                                                      <w:marTop w:val="0"/>
                                                                      <w:marBottom w:val="0"/>
                                                                      <w:divBdr>
                                                                        <w:top w:val="none" w:sz="0" w:space="0" w:color="auto"/>
                                                                        <w:left w:val="none" w:sz="0" w:space="0" w:color="auto"/>
                                                                        <w:bottom w:val="none" w:sz="0" w:space="0" w:color="auto"/>
                                                                        <w:right w:val="none" w:sz="0" w:space="0" w:color="auto"/>
                                                                      </w:divBdr>
                                                                      <w:divsChild>
                                                                        <w:div w:id="2147119577">
                                                                          <w:marLeft w:val="0"/>
                                                                          <w:marRight w:val="0"/>
                                                                          <w:marTop w:val="0"/>
                                                                          <w:marBottom w:val="0"/>
                                                                          <w:divBdr>
                                                                            <w:top w:val="none" w:sz="0" w:space="0" w:color="auto"/>
                                                                            <w:left w:val="none" w:sz="0" w:space="0" w:color="auto"/>
                                                                            <w:bottom w:val="none" w:sz="0" w:space="0" w:color="auto"/>
                                                                            <w:right w:val="none" w:sz="0" w:space="0" w:color="auto"/>
                                                                          </w:divBdr>
                                                                          <w:divsChild>
                                                                            <w:div w:id="231938266">
                                                                              <w:marLeft w:val="0"/>
                                                                              <w:marRight w:val="0"/>
                                                                              <w:marTop w:val="0"/>
                                                                              <w:marBottom w:val="0"/>
                                                                              <w:divBdr>
                                                                                <w:top w:val="none" w:sz="0" w:space="0" w:color="auto"/>
                                                                                <w:left w:val="none" w:sz="0" w:space="0" w:color="auto"/>
                                                                                <w:bottom w:val="none" w:sz="0" w:space="0" w:color="auto"/>
                                                                                <w:right w:val="none" w:sz="0" w:space="0" w:color="auto"/>
                                                                              </w:divBdr>
                                                                              <w:divsChild>
                                                                                <w:div w:id="1115834864">
                                                                                  <w:marLeft w:val="0"/>
                                                                                  <w:marRight w:val="0"/>
                                                                                  <w:marTop w:val="0"/>
                                                                                  <w:marBottom w:val="0"/>
                                                                                  <w:divBdr>
                                                                                    <w:top w:val="none" w:sz="0" w:space="0" w:color="auto"/>
                                                                                    <w:left w:val="none" w:sz="0" w:space="0" w:color="auto"/>
                                                                                    <w:bottom w:val="none" w:sz="0" w:space="0" w:color="auto"/>
                                                                                    <w:right w:val="none" w:sz="0" w:space="0" w:color="auto"/>
                                                                                  </w:divBdr>
                                                                                  <w:divsChild>
                                                                                    <w:div w:id="13311799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7581304">
          <w:marLeft w:val="0"/>
          <w:marRight w:val="0"/>
          <w:marTop w:val="0"/>
          <w:marBottom w:val="0"/>
          <w:divBdr>
            <w:top w:val="none" w:sz="0" w:space="0" w:color="auto"/>
            <w:left w:val="none" w:sz="0" w:space="0" w:color="auto"/>
            <w:bottom w:val="none" w:sz="0" w:space="0" w:color="auto"/>
            <w:right w:val="none" w:sz="0" w:space="0" w:color="auto"/>
          </w:divBdr>
          <w:divsChild>
            <w:div w:id="799608888">
              <w:marLeft w:val="0"/>
              <w:marRight w:val="0"/>
              <w:marTop w:val="225"/>
              <w:marBottom w:val="0"/>
              <w:divBdr>
                <w:top w:val="none" w:sz="0" w:space="0" w:color="auto"/>
                <w:left w:val="none" w:sz="0" w:space="0" w:color="auto"/>
                <w:bottom w:val="none" w:sz="0" w:space="0" w:color="auto"/>
                <w:right w:val="none" w:sz="0" w:space="0" w:color="auto"/>
              </w:divBdr>
            </w:div>
            <w:div w:id="1961958353">
              <w:marLeft w:val="0"/>
              <w:marRight w:val="0"/>
              <w:marTop w:val="0"/>
              <w:marBottom w:val="0"/>
              <w:divBdr>
                <w:top w:val="none" w:sz="0" w:space="0" w:color="auto"/>
                <w:left w:val="none" w:sz="0" w:space="0" w:color="auto"/>
                <w:bottom w:val="none" w:sz="0" w:space="0" w:color="auto"/>
                <w:right w:val="none" w:sz="0" w:space="0" w:color="auto"/>
              </w:divBdr>
              <w:divsChild>
                <w:div w:id="14825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2453">
      <w:bodyDiv w:val="1"/>
      <w:marLeft w:val="0"/>
      <w:marRight w:val="0"/>
      <w:marTop w:val="0"/>
      <w:marBottom w:val="0"/>
      <w:divBdr>
        <w:top w:val="none" w:sz="0" w:space="0" w:color="auto"/>
        <w:left w:val="none" w:sz="0" w:space="0" w:color="auto"/>
        <w:bottom w:val="none" w:sz="0" w:space="0" w:color="auto"/>
        <w:right w:val="none" w:sz="0" w:space="0" w:color="auto"/>
      </w:divBdr>
      <w:divsChild>
        <w:div w:id="15274502">
          <w:marLeft w:val="0"/>
          <w:marRight w:val="0"/>
          <w:marTop w:val="0"/>
          <w:marBottom w:val="0"/>
          <w:divBdr>
            <w:top w:val="none" w:sz="0" w:space="0" w:color="auto"/>
            <w:left w:val="none" w:sz="0" w:space="0" w:color="auto"/>
            <w:bottom w:val="none" w:sz="0" w:space="0" w:color="auto"/>
            <w:right w:val="none" w:sz="0" w:space="0" w:color="auto"/>
          </w:divBdr>
        </w:div>
        <w:div w:id="1577743381">
          <w:marLeft w:val="0"/>
          <w:marRight w:val="0"/>
          <w:marTop w:val="0"/>
          <w:marBottom w:val="0"/>
          <w:divBdr>
            <w:top w:val="none" w:sz="0" w:space="0" w:color="auto"/>
            <w:left w:val="none" w:sz="0" w:space="0" w:color="auto"/>
            <w:bottom w:val="none" w:sz="0" w:space="0" w:color="auto"/>
            <w:right w:val="none" w:sz="0" w:space="0" w:color="auto"/>
          </w:divBdr>
          <w:divsChild>
            <w:div w:id="186794485">
              <w:marLeft w:val="0"/>
              <w:marRight w:val="0"/>
              <w:marTop w:val="225"/>
              <w:marBottom w:val="0"/>
              <w:divBdr>
                <w:top w:val="none" w:sz="0" w:space="0" w:color="auto"/>
                <w:left w:val="none" w:sz="0" w:space="0" w:color="auto"/>
                <w:bottom w:val="none" w:sz="0" w:space="0" w:color="auto"/>
                <w:right w:val="none" w:sz="0" w:space="0" w:color="auto"/>
              </w:divBdr>
            </w:div>
            <w:div w:id="1271937265">
              <w:marLeft w:val="0"/>
              <w:marRight w:val="0"/>
              <w:marTop w:val="0"/>
              <w:marBottom w:val="0"/>
              <w:divBdr>
                <w:top w:val="none" w:sz="0" w:space="0" w:color="auto"/>
                <w:left w:val="none" w:sz="0" w:space="0" w:color="auto"/>
                <w:bottom w:val="none" w:sz="0" w:space="0" w:color="auto"/>
                <w:right w:val="none" w:sz="0" w:space="0" w:color="auto"/>
              </w:divBdr>
              <w:divsChild>
                <w:div w:id="201268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118733">
      <w:bodyDiv w:val="1"/>
      <w:marLeft w:val="0"/>
      <w:marRight w:val="0"/>
      <w:marTop w:val="0"/>
      <w:marBottom w:val="0"/>
      <w:divBdr>
        <w:top w:val="none" w:sz="0" w:space="0" w:color="auto"/>
        <w:left w:val="none" w:sz="0" w:space="0" w:color="auto"/>
        <w:bottom w:val="none" w:sz="0" w:space="0" w:color="auto"/>
        <w:right w:val="none" w:sz="0" w:space="0" w:color="auto"/>
      </w:divBdr>
      <w:divsChild>
        <w:div w:id="854346818">
          <w:marLeft w:val="0"/>
          <w:marRight w:val="0"/>
          <w:marTop w:val="0"/>
          <w:marBottom w:val="0"/>
          <w:divBdr>
            <w:top w:val="none" w:sz="0" w:space="0" w:color="auto"/>
            <w:left w:val="none" w:sz="0" w:space="0" w:color="auto"/>
            <w:bottom w:val="none" w:sz="0" w:space="0" w:color="auto"/>
            <w:right w:val="none" w:sz="0" w:space="0" w:color="auto"/>
          </w:divBdr>
          <w:divsChild>
            <w:div w:id="1716782065">
              <w:marLeft w:val="0"/>
              <w:marRight w:val="0"/>
              <w:marTop w:val="0"/>
              <w:marBottom w:val="0"/>
              <w:divBdr>
                <w:top w:val="none" w:sz="0" w:space="0" w:color="auto"/>
                <w:left w:val="none" w:sz="0" w:space="0" w:color="auto"/>
                <w:bottom w:val="none" w:sz="0" w:space="0" w:color="auto"/>
                <w:right w:val="none" w:sz="0" w:space="0" w:color="auto"/>
              </w:divBdr>
              <w:divsChild>
                <w:div w:id="1839035416">
                  <w:marLeft w:val="0"/>
                  <w:marRight w:val="0"/>
                  <w:marTop w:val="0"/>
                  <w:marBottom w:val="0"/>
                  <w:divBdr>
                    <w:top w:val="none" w:sz="0" w:space="0" w:color="auto"/>
                    <w:left w:val="none" w:sz="0" w:space="0" w:color="auto"/>
                    <w:bottom w:val="none" w:sz="0" w:space="0" w:color="auto"/>
                    <w:right w:val="none" w:sz="0" w:space="0" w:color="auto"/>
                  </w:divBdr>
                  <w:divsChild>
                    <w:div w:id="517962240">
                      <w:marLeft w:val="0"/>
                      <w:marRight w:val="0"/>
                      <w:marTop w:val="0"/>
                      <w:marBottom w:val="0"/>
                      <w:divBdr>
                        <w:top w:val="none" w:sz="0" w:space="0" w:color="auto"/>
                        <w:left w:val="none" w:sz="0" w:space="0" w:color="auto"/>
                        <w:bottom w:val="none" w:sz="0" w:space="0" w:color="auto"/>
                        <w:right w:val="none" w:sz="0" w:space="0" w:color="auto"/>
                      </w:divBdr>
                      <w:divsChild>
                        <w:div w:id="213200022">
                          <w:marLeft w:val="0"/>
                          <w:marRight w:val="0"/>
                          <w:marTop w:val="0"/>
                          <w:marBottom w:val="0"/>
                          <w:divBdr>
                            <w:top w:val="none" w:sz="0" w:space="0" w:color="auto"/>
                            <w:left w:val="none" w:sz="0" w:space="0" w:color="auto"/>
                            <w:bottom w:val="none" w:sz="0" w:space="0" w:color="auto"/>
                            <w:right w:val="none" w:sz="0" w:space="0" w:color="auto"/>
                          </w:divBdr>
                          <w:divsChild>
                            <w:div w:id="1504737619">
                              <w:marLeft w:val="0"/>
                              <w:marRight w:val="0"/>
                              <w:marTop w:val="0"/>
                              <w:marBottom w:val="0"/>
                              <w:divBdr>
                                <w:top w:val="none" w:sz="0" w:space="0" w:color="auto"/>
                                <w:left w:val="none" w:sz="0" w:space="0" w:color="auto"/>
                                <w:bottom w:val="none" w:sz="0" w:space="0" w:color="auto"/>
                                <w:right w:val="none" w:sz="0" w:space="0" w:color="auto"/>
                              </w:divBdr>
                              <w:divsChild>
                                <w:div w:id="392394456">
                                  <w:marLeft w:val="0"/>
                                  <w:marRight w:val="0"/>
                                  <w:marTop w:val="0"/>
                                  <w:marBottom w:val="0"/>
                                  <w:divBdr>
                                    <w:top w:val="none" w:sz="0" w:space="0" w:color="auto"/>
                                    <w:left w:val="none" w:sz="0" w:space="0" w:color="auto"/>
                                    <w:bottom w:val="none" w:sz="0" w:space="0" w:color="auto"/>
                                    <w:right w:val="none" w:sz="0" w:space="0" w:color="auto"/>
                                  </w:divBdr>
                                  <w:divsChild>
                                    <w:div w:id="1129205309">
                                      <w:marLeft w:val="0"/>
                                      <w:marRight w:val="0"/>
                                      <w:marTop w:val="0"/>
                                      <w:marBottom w:val="0"/>
                                      <w:divBdr>
                                        <w:top w:val="none" w:sz="0" w:space="0" w:color="auto"/>
                                        <w:left w:val="none" w:sz="0" w:space="0" w:color="auto"/>
                                        <w:bottom w:val="none" w:sz="0" w:space="0" w:color="auto"/>
                                        <w:right w:val="none" w:sz="0" w:space="0" w:color="auto"/>
                                      </w:divBdr>
                                      <w:divsChild>
                                        <w:div w:id="2056150501">
                                          <w:marLeft w:val="0"/>
                                          <w:marRight w:val="0"/>
                                          <w:marTop w:val="0"/>
                                          <w:marBottom w:val="0"/>
                                          <w:divBdr>
                                            <w:top w:val="none" w:sz="0" w:space="0" w:color="auto"/>
                                            <w:left w:val="none" w:sz="0" w:space="0" w:color="auto"/>
                                            <w:bottom w:val="none" w:sz="0" w:space="0" w:color="auto"/>
                                            <w:right w:val="none" w:sz="0" w:space="0" w:color="auto"/>
                                          </w:divBdr>
                                          <w:divsChild>
                                            <w:div w:id="1806388539">
                                              <w:marLeft w:val="0"/>
                                              <w:marRight w:val="0"/>
                                              <w:marTop w:val="0"/>
                                              <w:marBottom w:val="0"/>
                                              <w:divBdr>
                                                <w:top w:val="none" w:sz="0" w:space="0" w:color="auto"/>
                                                <w:left w:val="none" w:sz="0" w:space="0" w:color="auto"/>
                                                <w:bottom w:val="none" w:sz="0" w:space="0" w:color="auto"/>
                                                <w:right w:val="none" w:sz="0" w:space="0" w:color="auto"/>
                                              </w:divBdr>
                                              <w:divsChild>
                                                <w:div w:id="1977368516">
                                                  <w:marLeft w:val="0"/>
                                                  <w:marRight w:val="0"/>
                                                  <w:marTop w:val="0"/>
                                                  <w:marBottom w:val="0"/>
                                                  <w:divBdr>
                                                    <w:top w:val="none" w:sz="0" w:space="0" w:color="auto"/>
                                                    <w:left w:val="none" w:sz="0" w:space="0" w:color="auto"/>
                                                    <w:bottom w:val="none" w:sz="0" w:space="0" w:color="auto"/>
                                                    <w:right w:val="none" w:sz="0" w:space="0" w:color="auto"/>
                                                  </w:divBdr>
                                                  <w:divsChild>
                                                    <w:div w:id="1542089715">
                                                      <w:marLeft w:val="0"/>
                                                      <w:marRight w:val="0"/>
                                                      <w:marTop w:val="0"/>
                                                      <w:marBottom w:val="0"/>
                                                      <w:divBdr>
                                                        <w:top w:val="none" w:sz="0" w:space="0" w:color="auto"/>
                                                        <w:left w:val="none" w:sz="0" w:space="0" w:color="auto"/>
                                                        <w:bottom w:val="none" w:sz="0" w:space="0" w:color="auto"/>
                                                        <w:right w:val="none" w:sz="0" w:space="0" w:color="auto"/>
                                                      </w:divBdr>
                                                      <w:divsChild>
                                                        <w:div w:id="768425837">
                                                          <w:marLeft w:val="0"/>
                                                          <w:marRight w:val="0"/>
                                                          <w:marTop w:val="0"/>
                                                          <w:marBottom w:val="0"/>
                                                          <w:divBdr>
                                                            <w:top w:val="none" w:sz="0" w:space="0" w:color="auto"/>
                                                            <w:left w:val="none" w:sz="0" w:space="0" w:color="auto"/>
                                                            <w:bottom w:val="none" w:sz="0" w:space="0" w:color="auto"/>
                                                            <w:right w:val="none" w:sz="0" w:space="0" w:color="auto"/>
                                                          </w:divBdr>
                                                          <w:divsChild>
                                                            <w:div w:id="211447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4726134">
          <w:marLeft w:val="0"/>
          <w:marRight w:val="0"/>
          <w:marTop w:val="0"/>
          <w:marBottom w:val="0"/>
          <w:divBdr>
            <w:top w:val="none" w:sz="0" w:space="0" w:color="auto"/>
            <w:left w:val="none" w:sz="0" w:space="0" w:color="auto"/>
            <w:bottom w:val="none" w:sz="0" w:space="0" w:color="auto"/>
            <w:right w:val="none" w:sz="0" w:space="0" w:color="auto"/>
          </w:divBdr>
          <w:divsChild>
            <w:div w:id="500857326">
              <w:marLeft w:val="0"/>
              <w:marRight w:val="0"/>
              <w:marTop w:val="225"/>
              <w:marBottom w:val="0"/>
              <w:divBdr>
                <w:top w:val="none" w:sz="0" w:space="0" w:color="auto"/>
                <w:left w:val="none" w:sz="0" w:space="0" w:color="auto"/>
                <w:bottom w:val="none" w:sz="0" w:space="0" w:color="auto"/>
                <w:right w:val="none" w:sz="0" w:space="0" w:color="auto"/>
              </w:divBdr>
            </w:div>
            <w:div w:id="1573658644">
              <w:marLeft w:val="0"/>
              <w:marRight w:val="0"/>
              <w:marTop w:val="0"/>
              <w:marBottom w:val="0"/>
              <w:divBdr>
                <w:top w:val="none" w:sz="0" w:space="0" w:color="auto"/>
                <w:left w:val="none" w:sz="0" w:space="0" w:color="auto"/>
                <w:bottom w:val="none" w:sz="0" w:space="0" w:color="auto"/>
                <w:right w:val="none" w:sz="0" w:space="0" w:color="auto"/>
              </w:divBdr>
              <w:divsChild>
                <w:div w:id="129710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508277">
      <w:bodyDiv w:val="1"/>
      <w:marLeft w:val="0"/>
      <w:marRight w:val="0"/>
      <w:marTop w:val="0"/>
      <w:marBottom w:val="0"/>
      <w:divBdr>
        <w:top w:val="none" w:sz="0" w:space="0" w:color="auto"/>
        <w:left w:val="none" w:sz="0" w:space="0" w:color="auto"/>
        <w:bottom w:val="none" w:sz="0" w:space="0" w:color="auto"/>
        <w:right w:val="none" w:sz="0" w:space="0" w:color="auto"/>
      </w:divBdr>
      <w:divsChild>
        <w:div w:id="994801716">
          <w:marLeft w:val="0"/>
          <w:marRight w:val="0"/>
          <w:marTop w:val="0"/>
          <w:marBottom w:val="0"/>
          <w:divBdr>
            <w:top w:val="none" w:sz="0" w:space="0" w:color="auto"/>
            <w:left w:val="none" w:sz="0" w:space="0" w:color="auto"/>
            <w:bottom w:val="none" w:sz="0" w:space="0" w:color="auto"/>
            <w:right w:val="none" w:sz="0" w:space="0" w:color="auto"/>
          </w:divBdr>
          <w:divsChild>
            <w:div w:id="592935841">
              <w:marLeft w:val="0"/>
              <w:marRight w:val="0"/>
              <w:marTop w:val="0"/>
              <w:marBottom w:val="0"/>
              <w:divBdr>
                <w:top w:val="none" w:sz="0" w:space="0" w:color="auto"/>
                <w:left w:val="none" w:sz="0" w:space="0" w:color="auto"/>
                <w:bottom w:val="none" w:sz="0" w:space="0" w:color="auto"/>
                <w:right w:val="none" w:sz="0" w:space="0" w:color="auto"/>
              </w:divBdr>
              <w:divsChild>
                <w:div w:id="703864234">
                  <w:marLeft w:val="0"/>
                  <w:marRight w:val="0"/>
                  <w:marTop w:val="0"/>
                  <w:marBottom w:val="0"/>
                  <w:divBdr>
                    <w:top w:val="none" w:sz="0" w:space="0" w:color="auto"/>
                    <w:left w:val="none" w:sz="0" w:space="0" w:color="auto"/>
                    <w:bottom w:val="none" w:sz="0" w:space="0" w:color="auto"/>
                    <w:right w:val="none" w:sz="0" w:space="0" w:color="auto"/>
                  </w:divBdr>
                </w:div>
              </w:divsChild>
            </w:div>
            <w:div w:id="1974016330">
              <w:marLeft w:val="0"/>
              <w:marRight w:val="0"/>
              <w:marTop w:val="225"/>
              <w:marBottom w:val="0"/>
              <w:divBdr>
                <w:top w:val="none" w:sz="0" w:space="0" w:color="auto"/>
                <w:left w:val="none" w:sz="0" w:space="0" w:color="auto"/>
                <w:bottom w:val="none" w:sz="0" w:space="0" w:color="auto"/>
                <w:right w:val="none" w:sz="0" w:space="0" w:color="auto"/>
              </w:divBdr>
            </w:div>
          </w:divsChild>
        </w:div>
        <w:div w:id="1261375833">
          <w:marLeft w:val="0"/>
          <w:marRight w:val="0"/>
          <w:marTop w:val="0"/>
          <w:marBottom w:val="0"/>
          <w:divBdr>
            <w:top w:val="none" w:sz="0" w:space="0" w:color="auto"/>
            <w:left w:val="none" w:sz="0" w:space="0" w:color="auto"/>
            <w:bottom w:val="none" w:sz="0" w:space="0" w:color="auto"/>
            <w:right w:val="none" w:sz="0" w:space="0" w:color="auto"/>
          </w:divBdr>
          <w:divsChild>
            <w:div w:id="1073507541">
              <w:marLeft w:val="0"/>
              <w:marRight w:val="0"/>
              <w:marTop w:val="0"/>
              <w:marBottom w:val="0"/>
              <w:divBdr>
                <w:top w:val="none" w:sz="0" w:space="0" w:color="auto"/>
                <w:left w:val="none" w:sz="0" w:space="0" w:color="auto"/>
                <w:bottom w:val="none" w:sz="0" w:space="0" w:color="auto"/>
                <w:right w:val="none" w:sz="0" w:space="0" w:color="auto"/>
              </w:divBdr>
              <w:divsChild>
                <w:div w:id="402798087">
                  <w:marLeft w:val="0"/>
                  <w:marRight w:val="0"/>
                  <w:marTop w:val="0"/>
                  <w:marBottom w:val="0"/>
                  <w:divBdr>
                    <w:top w:val="none" w:sz="0" w:space="0" w:color="auto"/>
                    <w:left w:val="none" w:sz="0" w:space="0" w:color="auto"/>
                    <w:bottom w:val="none" w:sz="0" w:space="0" w:color="auto"/>
                    <w:right w:val="none" w:sz="0" w:space="0" w:color="auto"/>
                  </w:divBdr>
                  <w:divsChild>
                    <w:div w:id="2166202">
                      <w:marLeft w:val="0"/>
                      <w:marRight w:val="0"/>
                      <w:marTop w:val="0"/>
                      <w:marBottom w:val="0"/>
                      <w:divBdr>
                        <w:top w:val="none" w:sz="0" w:space="0" w:color="auto"/>
                        <w:left w:val="none" w:sz="0" w:space="0" w:color="auto"/>
                        <w:bottom w:val="none" w:sz="0" w:space="0" w:color="auto"/>
                        <w:right w:val="none" w:sz="0" w:space="0" w:color="auto"/>
                      </w:divBdr>
                      <w:divsChild>
                        <w:div w:id="1743873995">
                          <w:marLeft w:val="0"/>
                          <w:marRight w:val="0"/>
                          <w:marTop w:val="0"/>
                          <w:marBottom w:val="0"/>
                          <w:divBdr>
                            <w:top w:val="none" w:sz="0" w:space="0" w:color="auto"/>
                            <w:left w:val="none" w:sz="0" w:space="0" w:color="auto"/>
                            <w:bottom w:val="none" w:sz="0" w:space="0" w:color="auto"/>
                            <w:right w:val="none" w:sz="0" w:space="0" w:color="auto"/>
                          </w:divBdr>
                          <w:divsChild>
                            <w:div w:id="1004286145">
                              <w:marLeft w:val="0"/>
                              <w:marRight w:val="0"/>
                              <w:marTop w:val="0"/>
                              <w:marBottom w:val="0"/>
                              <w:divBdr>
                                <w:top w:val="none" w:sz="0" w:space="0" w:color="auto"/>
                                <w:left w:val="none" w:sz="0" w:space="0" w:color="auto"/>
                                <w:bottom w:val="none" w:sz="0" w:space="0" w:color="auto"/>
                                <w:right w:val="none" w:sz="0" w:space="0" w:color="auto"/>
                              </w:divBdr>
                              <w:divsChild>
                                <w:div w:id="1077635551">
                                  <w:marLeft w:val="0"/>
                                  <w:marRight w:val="0"/>
                                  <w:marTop w:val="0"/>
                                  <w:marBottom w:val="0"/>
                                  <w:divBdr>
                                    <w:top w:val="none" w:sz="0" w:space="0" w:color="auto"/>
                                    <w:left w:val="none" w:sz="0" w:space="0" w:color="auto"/>
                                    <w:bottom w:val="none" w:sz="0" w:space="0" w:color="auto"/>
                                    <w:right w:val="none" w:sz="0" w:space="0" w:color="auto"/>
                                  </w:divBdr>
                                  <w:divsChild>
                                    <w:div w:id="1478187870">
                                      <w:marLeft w:val="0"/>
                                      <w:marRight w:val="0"/>
                                      <w:marTop w:val="0"/>
                                      <w:marBottom w:val="0"/>
                                      <w:divBdr>
                                        <w:top w:val="none" w:sz="0" w:space="0" w:color="auto"/>
                                        <w:left w:val="none" w:sz="0" w:space="0" w:color="auto"/>
                                        <w:bottom w:val="none" w:sz="0" w:space="0" w:color="auto"/>
                                        <w:right w:val="none" w:sz="0" w:space="0" w:color="auto"/>
                                      </w:divBdr>
                                      <w:divsChild>
                                        <w:div w:id="1757509609">
                                          <w:marLeft w:val="0"/>
                                          <w:marRight w:val="0"/>
                                          <w:marTop w:val="0"/>
                                          <w:marBottom w:val="0"/>
                                          <w:divBdr>
                                            <w:top w:val="none" w:sz="0" w:space="0" w:color="auto"/>
                                            <w:left w:val="none" w:sz="0" w:space="0" w:color="auto"/>
                                            <w:bottom w:val="none" w:sz="0" w:space="0" w:color="auto"/>
                                            <w:right w:val="none" w:sz="0" w:space="0" w:color="auto"/>
                                          </w:divBdr>
                                          <w:divsChild>
                                            <w:div w:id="474571298">
                                              <w:marLeft w:val="0"/>
                                              <w:marRight w:val="0"/>
                                              <w:marTop w:val="0"/>
                                              <w:marBottom w:val="0"/>
                                              <w:divBdr>
                                                <w:top w:val="none" w:sz="0" w:space="0" w:color="auto"/>
                                                <w:left w:val="none" w:sz="0" w:space="0" w:color="auto"/>
                                                <w:bottom w:val="none" w:sz="0" w:space="0" w:color="auto"/>
                                                <w:right w:val="none" w:sz="0" w:space="0" w:color="auto"/>
                                              </w:divBdr>
                                              <w:divsChild>
                                                <w:div w:id="147602116">
                                                  <w:marLeft w:val="0"/>
                                                  <w:marRight w:val="0"/>
                                                  <w:marTop w:val="0"/>
                                                  <w:marBottom w:val="0"/>
                                                  <w:divBdr>
                                                    <w:top w:val="none" w:sz="0" w:space="0" w:color="auto"/>
                                                    <w:left w:val="none" w:sz="0" w:space="0" w:color="auto"/>
                                                    <w:bottom w:val="none" w:sz="0" w:space="0" w:color="auto"/>
                                                    <w:right w:val="none" w:sz="0" w:space="0" w:color="auto"/>
                                                  </w:divBdr>
                                                  <w:divsChild>
                                                    <w:div w:id="1152527500">
                                                      <w:marLeft w:val="0"/>
                                                      <w:marRight w:val="0"/>
                                                      <w:marTop w:val="0"/>
                                                      <w:marBottom w:val="0"/>
                                                      <w:divBdr>
                                                        <w:top w:val="none" w:sz="0" w:space="0" w:color="auto"/>
                                                        <w:left w:val="none" w:sz="0" w:space="0" w:color="auto"/>
                                                        <w:bottom w:val="none" w:sz="0" w:space="0" w:color="auto"/>
                                                        <w:right w:val="none" w:sz="0" w:space="0" w:color="auto"/>
                                                      </w:divBdr>
                                                      <w:divsChild>
                                                        <w:div w:id="1825127373">
                                                          <w:marLeft w:val="0"/>
                                                          <w:marRight w:val="0"/>
                                                          <w:marTop w:val="0"/>
                                                          <w:marBottom w:val="0"/>
                                                          <w:divBdr>
                                                            <w:top w:val="none" w:sz="0" w:space="0" w:color="auto"/>
                                                            <w:left w:val="none" w:sz="0" w:space="0" w:color="auto"/>
                                                            <w:bottom w:val="none" w:sz="0" w:space="0" w:color="auto"/>
                                                            <w:right w:val="none" w:sz="0" w:space="0" w:color="auto"/>
                                                          </w:divBdr>
                                                          <w:divsChild>
                                                            <w:div w:id="2090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8324419">
      <w:bodyDiv w:val="1"/>
      <w:marLeft w:val="0"/>
      <w:marRight w:val="0"/>
      <w:marTop w:val="0"/>
      <w:marBottom w:val="0"/>
      <w:divBdr>
        <w:top w:val="none" w:sz="0" w:space="0" w:color="auto"/>
        <w:left w:val="none" w:sz="0" w:space="0" w:color="auto"/>
        <w:bottom w:val="none" w:sz="0" w:space="0" w:color="auto"/>
        <w:right w:val="none" w:sz="0" w:space="0" w:color="auto"/>
      </w:divBdr>
      <w:divsChild>
        <w:div w:id="704602968">
          <w:marLeft w:val="0"/>
          <w:marRight w:val="0"/>
          <w:marTop w:val="0"/>
          <w:marBottom w:val="0"/>
          <w:divBdr>
            <w:top w:val="none" w:sz="0" w:space="0" w:color="auto"/>
            <w:left w:val="none" w:sz="0" w:space="0" w:color="auto"/>
            <w:bottom w:val="none" w:sz="0" w:space="0" w:color="auto"/>
            <w:right w:val="none" w:sz="0" w:space="0" w:color="auto"/>
          </w:divBdr>
          <w:divsChild>
            <w:div w:id="435444670">
              <w:marLeft w:val="0"/>
              <w:marRight w:val="0"/>
              <w:marTop w:val="0"/>
              <w:marBottom w:val="0"/>
              <w:divBdr>
                <w:top w:val="none" w:sz="0" w:space="0" w:color="auto"/>
                <w:left w:val="none" w:sz="0" w:space="0" w:color="auto"/>
                <w:bottom w:val="none" w:sz="0" w:space="0" w:color="auto"/>
                <w:right w:val="none" w:sz="0" w:space="0" w:color="auto"/>
              </w:divBdr>
              <w:divsChild>
                <w:div w:id="1615331565">
                  <w:marLeft w:val="0"/>
                  <w:marRight w:val="0"/>
                  <w:marTop w:val="0"/>
                  <w:marBottom w:val="0"/>
                  <w:divBdr>
                    <w:top w:val="none" w:sz="0" w:space="0" w:color="auto"/>
                    <w:left w:val="none" w:sz="0" w:space="0" w:color="auto"/>
                    <w:bottom w:val="none" w:sz="0" w:space="0" w:color="auto"/>
                    <w:right w:val="none" w:sz="0" w:space="0" w:color="auto"/>
                  </w:divBdr>
                </w:div>
              </w:divsChild>
            </w:div>
            <w:div w:id="568884147">
              <w:marLeft w:val="0"/>
              <w:marRight w:val="0"/>
              <w:marTop w:val="225"/>
              <w:marBottom w:val="0"/>
              <w:divBdr>
                <w:top w:val="none" w:sz="0" w:space="0" w:color="auto"/>
                <w:left w:val="none" w:sz="0" w:space="0" w:color="auto"/>
                <w:bottom w:val="none" w:sz="0" w:space="0" w:color="auto"/>
                <w:right w:val="none" w:sz="0" w:space="0" w:color="auto"/>
              </w:divBdr>
            </w:div>
            <w:div w:id="1012874300">
              <w:marLeft w:val="0"/>
              <w:marRight w:val="0"/>
              <w:marTop w:val="0"/>
              <w:marBottom w:val="300"/>
              <w:divBdr>
                <w:top w:val="none" w:sz="0" w:space="0" w:color="auto"/>
                <w:left w:val="none" w:sz="0" w:space="0" w:color="auto"/>
                <w:bottom w:val="none" w:sz="0" w:space="0" w:color="auto"/>
                <w:right w:val="none" w:sz="0" w:space="0" w:color="auto"/>
              </w:divBdr>
            </w:div>
          </w:divsChild>
        </w:div>
        <w:div w:id="1049569975">
          <w:marLeft w:val="0"/>
          <w:marRight w:val="0"/>
          <w:marTop w:val="0"/>
          <w:marBottom w:val="0"/>
          <w:divBdr>
            <w:top w:val="none" w:sz="0" w:space="0" w:color="auto"/>
            <w:left w:val="none" w:sz="0" w:space="0" w:color="auto"/>
            <w:bottom w:val="none" w:sz="0" w:space="0" w:color="auto"/>
            <w:right w:val="none" w:sz="0" w:space="0" w:color="auto"/>
          </w:divBdr>
        </w:div>
        <w:div w:id="1377583005">
          <w:marLeft w:val="0"/>
          <w:marRight w:val="0"/>
          <w:marTop w:val="0"/>
          <w:marBottom w:val="0"/>
          <w:divBdr>
            <w:top w:val="none" w:sz="0" w:space="0" w:color="auto"/>
            <w:left w:val="none" w:sz="0" w:space="0" w:color="auto"/>
            <w:bottom w:val="none" w:sz="0" w:space="0" w:color="auto"/>
            <w:right w:val="none" w:sz="0" w:space="0" w:color="auto"/>
          </w:divBdr>
          <w:divsChild>
            <w:div w:id="969868274">
              <w:marLeft w:val="0"/>
              <w:marRight w:val="0"/>
              <w:marTop w:val="0"/>
              <w:marBottom w:val="0"/>
              <w:divBdr>
                <w:top w:val="none" w:sz="0" w:space="0" w:color="auto"/>
                <w:left w:val="none" w:sz="0" w:space="0" w:color="auto"/>
                <w:bottom w:val="none" w:sz="0" w:space="0" w:color="auto"/>
                <w:right w:val="none" w:sz="0" w:space="0" w:color="auto"/>
              </w:divBdr>
              <w:divsChild>
                <w:div w:id="1264529876">
                  <w:marLeft w:val="0"/>
                  <w:marRight w:val="0"/>
                  <w:marTop w:val="0"/>
                  <w:marBottom w:val="0"/>
                  <w:divBdr>
                    <w:top w:val="none" w:sz="0" w:space="0" w:color="auto"/>
                    <w:left w:val="none" w:sz="0" w:space="0" w:color="auto"/>
                    <w:bottom w:val="none" w:sz="0" w:space="0" w:color="auto"/>
                    <w:right w:val="none" w:sz="0" w:space="0" w:color="auto"/>
                  </w:divBdr>
                  <w:divsChild>
                    <w:div w:id="1852987543">
                      <w:marLeft w:val="0"/>
                      <w:marRight w:val="0"/>
                      <w:marTop w:val="0"/>
                      <w:marBottom w:val="0"/>
                      <w:divBdr>
                        <w:top w:val="none" w:sz="0" w:space="0" w:color="auto"/>
                        <w:left w:val="none" w:sz="0" w:space="0" w:color="auto"/>
                        <w:bottom w:val="none" w:sz="0" w:space="0" w:color="auto"/>
                        <w:right w:val="none" w:sz="0" w:space="0" w:color="auto"/>
                      </w:divBdr>
                      <w:divsChild>
                        <w:div w:id="2000041293">
                          <w:marLeft w:val="0"/>
                          <w:marRight w:val="0"/>
                          <w:marTop w:val="0"/>
                          <w:marBottom w:val="0"/>
                          <w:divBdr>
                            <w:top w:val="none" w:sz="0" w:space="0" w:color="auto"/>
                            <w:left w:val="none" w:sz="0" w:space="0" w:color="auto"/>
                            <w:bottom w:val="none" w:sz="0" w:space="0" w:color="auto"/>
                            <w:right w:val="none" w:sz="0" w:space="0" w:color="auto"/>
                          </w:divBdr>
                          <w:divsChild>
                            <w:div w:id="759713240">
                              <w:marLeft w:val="0"/>
                              <w:marRight w:val="0"/>
                              <w:marTop w:val="0"/>
                              <w:marBottom w:val="0"/>
                              <w:divBdr>
                                <w:top w:val="none" w:sz="0" w:space="0" w:color="auto"/>
                                <w:left w:val="none" w:sz="0" w:space="0" w:color="auto"/>
                                <w:bottom w:val="none" w:sz="0" w:space="0" w:color="auto"/>
                                <w:right w:val="none" w:sz="0" w:space="0" w:color="auto"/>
                              </w:divBdr>
                              <w:divsChild>
                                <w:div w:id="1910379219">
                                  <w:marLeft w:val="0"/>
                                  <w:marRight w:val="0"/>
                                  <w:marTop w:val="0"/>
                                  <w:marBottom w:val="0"/>
                                  <w:divBdr>
                                    <w:top w:val="none" w:sz="0" w:space="0" w:color="auto"/>
                                    <w:left w:val="none" w:sz="0" w:space="0" w:color="auto"/>
                                    <w:bottom w:val="none" w:sz="0" w:space="0" w:color="auto"/>
                                    <w:right w:val="none" w:sz="0" w:space="0" w:color="auto"/>
                                  </w:divBdr>
                                  <w:divsChild>
                                    <w:div w:id="1061173118">
                                      <w:marLeft w:val="0"/>
                                      <w:marRight w:val="0"/>
                                      <w:marTop w:val="0"/>
                                      <w:marBottom w:val="0"/>
                                      <w:divBdr>
                                        <w:top w:val="none" w:sz="0" w:space="0" w:color="auto"/>
                                        <w:left w:val="none" w:sz="0" w:space="0" w:color="auto"/>
                                        <w:bottom w:val="none" w:sz="0" w:space="0" w:color="auto"/>
                                        <w:right w:val="none" w:sz="0" w:space="0" w:color="auto"/>
                                      </w:divBdr>
                                      <w:divsChild>
                                        <w:div w:id="572743108">
                                          <w:marLeft w:val="0"/>
                                          <w:marRight w:val="0"/>
                                          <w:marTop w:val="0"/>
                                          <w:marBottom w:val="0"/>
                                          <w:divBdr>
                                            <w:top w:val="none" w:sz="0" w:space="0" w:color="auto"/>
                                            <w:left w:val="none" w:sz="0" w:space="0" w:color="auto"/>
                                            <w:bottom w:val="none" w:sz="0" w:space="0" w:color="auto"/>
                                            <w:right w:val="none" w:sz="0" w:space="0" w:color="auto"/>
                                          </w:divBdr>
                                          <w:divsChild>
                                            <w:div w:id="305167740">
                                              <w:marLeft w:val="0"/>
                                              <w:marRight w:val="0"/>
                                              <w:marTop w:val="0"/>
                                              <w:marBottom w:val="0"/>
                                              <w:divBdr>
                                                <w:top w:val="none" w:sz="0" w:space="0" w:color="auto"/>
                                                <w:left w:val="none" w:sz="0" w:space="0" w:color="auto"/>
                                                <w:bottom w:val="none" w:sz="0" w:space="0" w:color="auto"/>
                                                <w:right w:val="none" w:sz="0" w:space="0" w:color="auto"/>
                                              </w:divBdr>
                                              <w:divsChild>
                                                <w:div w:id="222260502">
                                                  <w:marLeft w:val="0"/>
                                                  <w:marRight w:val="0"/>
                                                  <w:marTop w:val="0"/>
                                                  <w:marBottom w:val="0"/>
                                                  <w:divBdr>
                                                    <w:top w:val="none" w:sz="0" w:space="0" w:color="auto"/>
                                                    <w:left w:val="none" w:sz="0" w:space="0" w:color="auto"/>
                                                    <w:bottom w:val="none" w:sz="0" w:space="0" w:color="auto"/>
                                                    <w:right w:val="none" w:sz="0" w:space="0" w:color="auto"/>
                                                  </w:divBdr>
                                                  <w:divsChild>
                                                    <w:div w:id="855080115">
                                                      <w:marLeft w:val="0"/>
                                                      <w:marRight w:val="0"/>
                                                      <w:marTop w:val="0"/>
                                                      <w:marBottom w:val="0"/>
                                                      <w:divBdr>
                                                        <w:top w:val="none" w:sz="0" w:space="0" w:color="auto"/>
                                                        <w:left w:val="none" w:sz="0" w:space="0" w:color="auto"/>
                                                        <w:bottom w:val="none" w:sz="0" w:space="0" w:color="auto"/>
                                                        <w:right w:val="none" w:sz="0" w:space="0" w:color="auto"/>
                                                      </w:divBdr>
                                                      <w:divsChild>
                                                        <w:div w:id="1313288040">
                                                          <w:marLeft w:val="0"/>
                                                          <w:marRight w:val="0"/>
                                                          <w:marTop w:val="0"/>
                                                          <w:marBottom w:val="0"/>
                                                          <w:divBdr>
                                                            <w:top w:val="none" w:sz="0" w:space="0" w:color="auto"/>
                                                            <w:left w:val="none" w:sz="0" w:space="0" w:color="auto"/>
                                                            <w:bottom w:val="none" w:sz="0" w:space="0" w:color="auto"/>
                                                            <w:right w:val="none" w:sz="0" w:space="0" w:color="auto"/>
                                                          </w:divBdr>
                                                          <w:divsChild>
                                                            <w:div w:id="1746418307">
                                                              <w:marLeft w:val="0"/>
                                                              <w:marRight w:val="0"/>
                                                              <w:marTop w:val="0"/>
                                                              <w:marBottom w:val="0"/>
                                                              <w:divBdr>
                                                                <w:top w:val="none" w:sz="0" w:space="0" w:color="auto"/>
                                                                <w:left w:val="none" w:sz="0" w:space="0" w:color="auto"/>
                                                                <w:bottom w:val="none" w:sz="0" w:space="0" w:color="auto"/>
                                                                <w:right w:val="none" w:sz="0" w:space="0" w:color="auto"/>
                                                              </w:divBdr>
                                                              <w:divsChild>
                                                                <w:div w:id="1259174069">
                                                                  <w:marLeft w:val="0"/>
                                                                  <w:marRight w:val="0"/>
                                                                  <w:marTop w:val="0"/>
                                                                  <w:marBottom w:val="0"/>
                                                                  <w:divBdr>
                                                                    <w:top w:val="none" w:sz="0" w:space="0" w:color="auto"/>
                                                                    <w:left w:val="none" w:sz="0" w:space="0" w:color="auto"/>
                                                                    <w:bottom w:val="none" w:sz="0" w:space="0" w:color="auto"/>
                                                                    <w:right w:val="none" w:sz="0" w:space="0" w:color="auto"/>
                                                                  </w:divBdr>
                                                                  <w:divsChild>
                                                                    <w:div w:id="429280603">
                                                                      <w:marLeft w:val="0"/>
                                                                      <w:marRight w:val="0"/>
                                                                      <w:marTop w:val="0"/>
                                                                      <w:marBottom w:val="0"/>
                                                                      <w:divBdr>
                                                                        <w:top w:val="none" w:sz="0" w:space="0" w:color="auto"/>
                                                                        <w:left w:val="none" w:sz="0" w:space="0" w:color="auto"/>
                                                                        <w:bottom w:val="none" w:sz="0" w:space="0" w:color="auto"/>
                                                                        <w:right w:val="none" w:sz="0" w:space="0" w:color="auto"/>
                                                                      </w:divBdr>
                                                                      <w:divsChild>
                                                                        <w:div w:id="126515931">
                                                                          <w:marLeft w:val="0"/>
                                                                          <w:marRight w:val="0"/>
                                                                          <w:marTop w:val="0"/>
                                                                          <w:marBottom w:val="0"/>
                                                                          <w:divBdr>
                                                                            <w:top w:val="none" w:sz="0" w:space="0" w:color="auto"/>
                                                                            <w:left w:val="none" w:sz="0" w:space="0" w:color="auto"/>
                                                                            <w:bottom w:val="none" w:sz="0" w:space="0" w:color="auto"/>
                                                                            <w:right w:val="none" w:sz="0" w:space="0" w:color="auto"/>
                                                                          </w:divBdr>
                                                                          <w:divsChild>
                                                                            <w:div w:id="1328241253">
                                                                              <w:marLeft w:val="0"/>
                                                                              <w:marRight w:val="0"/>
                                                                              <w:marTop w:val="0"/>
                                                                              <w:marBottom w:val="0"/>
                                                                              <w:divBdr>
                                                                                <w:top w:val="none" w:sz="0" w:space="0" w:color="auto"/>
                                                                                <w:left w:val="none" w:sz="0" w:space="0" w:color="auto"/>
                                                                                <w:bottom w:val="none" w:sz="0" w:space="0" w:color="auto"/>
                                                                                <w:right w:val="none" w:sz="0" w:space="0" w:color="auto"/>
                                                                              </w:divBdr>
                                                                              <w:divsChild>
                                                                                <w:div w:id="158217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09803">
                                                                          <w:marLeft w:val="0"/>
                                                                          <w:marRight w:val="0"/>
                                                                          <w:marTop w:val="0"/>
                                                                          <w:marBottom w:val="0"/>
                                                                          <w:divBdr>
                                                                            <w:top w:val="none" w:sz="0" w:space="0" w:color="auto"/>
                                                                            <w:left w:val="none" w:sz="0" w:space="0" w:color="auto"/>
                                                                            <w:bottom w:val="none" w:sz="0" w:space="0" w:color="auto"/>
                                                                            <w:right w:val="none" w:sz="0" w:space="0" w:color="auto"/>
                                                                          </w:divBdr>
                                                                          <w:divsChild>
                                                                            <w:div w:id="526218894">
                                                                              <w:marLeft w:val="0"/>
                                                                              <w:marRight w:val="0"/>
                                                                              <w:marTop w:val="0"/>
                                                                              <w:marBottom w:val="0"/>
                                                                              <w:divBdr>
                                                                                <w:top w:val="none" w:sz="0" w:space="0" w:color="auto"/>
                                                                                <w:left w:val="none" w:sz="0" w:space="0" w:color="auto"/>
                                                                                <w:bottom w:val="none" w:sz="0" w:space="0" w:color="auto"/>
                                                                                <w:right w:val="none" w:sz="0" w:space="0" w:color="auto"/>
                                                                              </w:divBdr>
                                                                              <w:divsChild>
                                                                                <w:div w:id="648484216">
                                                                                  <w:marLeft w:val="0"/>
                                                                                  <w:marRight w:val="0"/>
                                                                                  <w:marTop w:val="0"/>
                                                                                  <w:marBottom w:val="0"/>
                                                                                  <w:divBdr>
                                                                                    <w:top w:val="none" w:sz="0" w:space="0" w:color="auto"/>
                                                                                    <w:left w:val="none" w:sz="0" w:space="0" w:color="auto"/>
                                                                                    <w:bottom w:val="none" w:sz="0" w:space="0" w:color="auto"/>
                                                                                    <w:right w:val="none" w:sz="0" w:space="0" w:color="auto"/>
                                                                                  </w:divBdr>
                                                                                  <w:divsChild>
                                                                                    <w:div w:id="1835024566">
                                                                                      <w:marLeft w:val="0"/>
                                                                                      <w:marRight w:val="0"/>
                                                                                      <w:marTop w:val="0"/>
                                                                                      <w:marBottom w:val="0"/>
                                                                                      <w:divBdr>
                                                                                        <w:top w:val="none" w:sz="0" w:space="0" w:color="auto"/>
                                                                                        <w:left w:val="none" w:sz="0" w:space="0" w:color="auto"/>
                                                                                        <w:bottom w:val="none" w:sz="0" w:space="0" w:color="auto"/>
                                                                                        <w:right w:val="none" w:sz="0" w:space="0" w:color="auto"/>
                                                                                      </w:divBdr>
                                                                                      <w:divsChild>
                                                                                        <w:div w:id="1145897563">
                                                                                          <w:marLeft w:val="0"/>
                                                                                          <w:marRight w:val="0"/>
                                                                                          <w:marTop w:val="0"/>
                                                                                          <w:marBottom w:val="0"/>
                                                                                          <w:divBdr>
                                                                                            <w:top w:val="none" w:sz="0" w:space="0" w:color="auto"/>
                                                                                            <w:left w:val="none" w:sz="0" w:space="0" w:color="auto"/>
                                                                                            <w:bottom w:val="none" w:sz="0" w:space="0" w:color="auto"/>
                                                                                            <w:right w:val="none" w:sz="0" w:space="0" w:color="auto"/>
                                                                                          </w:divBdr>
                                                                                          <w:divsChild>
                                                                                            <w:div w:id="1863088975">
                                                                                              <w:marLeft w:val="0"/>
                                                                                              <w:marRight w:val="0"/>
                                                                                              <w:marTop w:val="0"/>
                                                                                              <w:marBottom w:val="0"/>
                                                                                              <w:divBdr>
                                                                                                <w:top w:val="none" w:sz="0" w:space="0" w:color="auto"/>
                                                                                                <w:left w:val="none" w:sz="0" w:space="0" w:color="auto"/>
                                                                                                <w:bottom w:val="none" w:sz="0" w:space="0" w:color="auto"/>
                                                                                                <w:right w:val="none" w:sz="0" w:space="0" w:color="auto"/>
                                                                                              </w:divBdr>
                                                                                              <w:divsChild>
                                                                                                <w:div w:id="814949518">
                                                                                                  <w:marLeft w:val="0"/>
                                                                                                  <w:marRight w:val="0"/>
                                                                                                  <w:marTop w:val="0"/>
                                                                                                  <w:marBottom w:val="0"/>
                                                                                                  <w:divBdr>
                                                                                                    <w:top w:val="none" w:sz="0" w:space="0" w:color="auto"/>
                                                                                                    <w:left w:val="none" w:sz="0" w:space="0" w:color="auto"/>
                                                                                                    <w:bottom w:val="none" w:sz="0" w:space="0" w:color="auto"/>
                                                                                                    <w:right w:val="none" w:sz="0" w:space="0" w:color="auto"/>
                                                                                                  </w:divBdr>
                                                                                                </w:div>
                                                                                                <w:div w:id="954101499">
                                                                                                  <w:marLeft w:val="0"/>
                                                                                                  <w:marRight w:val="0"/>
                                                                                                  <w:marTop w:val="0"/>
                                                                                                  <w:marBottom w:val="0"/>
                                                                                                  <w:divBdr>
                                                                                                    <w:top w:val="none" w:sz="0" w:space="0" w:color="auto"/>
                                                                                                    <w:left w:val="none" w:sz="0" w:space="0" w:color="auto"/>
                                                                                                    <w:bottom w:val="none" w:sz="0" w:space="0" w:color="auto"/>
                                                                                                    <w:right w:val="none" w:sz="0" w:space="0" w:color="auto"/>
                                                                                                  </w:divBdr>
                                                                                                  <w:divsChild>
                                                                                                    <w:div w:id="186649118">
                                                                                                      <w:marLeft w:val="700"/>
                                                                                                      <w:marRight w:val="0"/>
                                                                                                      <w:marTop w:val="0"/>
                                                                                                      <w:marBottom w:val="0"/>
                                                                                                      <w:divBdr>
                                                                                                        <w:top w:val="none" w:sz="0" w:space="0" w:color="auto"/>
                                                                                                        <w:left w:val="none" w:sz="0" w:space="0" w:color="auto"/>
                                                                                                        <w:bottom w:val="none" w:sz="0" w:space="0" w:color="auto"/>
                                                                                                        <w:right w:val="none" w:sz="0" w:space="0" w:color="auto"/>
                                                                                                      </w:divBdr>
                                                                                                      <w:divsChild>
                                                                                                        <w:div w:id="293829911">
                                                                                                          <w:marLeft w:val="0"/>
                                                                                                          <w:marRight w:val="0"/>
                                                                                                          <w:marTop w:val="0"/>
                                                                                                          <w:marBottom w:val="0"/>
                                                                                                          <w:divBdr>
                                                                                                            <w:top w:val="none" w:sz="0" w:space="0" w:color="auto"/>
                                                                                                            <w:left w:val="none" w:sz="0" w:space="0" w:color="auto"/>
                                                                                                            <w:bottom w:val="none" w:sz="0" w:space="0" w:color="auto"/>
                                                                                                            <w:right w:val="none" w:sz="0" w:space="0" w:color="auto"/>
                                                                                                          </w:divBdr>
                                                                                                          <w:divsChild>
                                                                                                            <w:div w:id="1866823792">
                                                                                                              <w:marLeft w:val="0"/>
                                                                                                              <w:marRight w:val="0"/>
                                                                                                              <w:marTop w:val="0"/>
                                                                                                              <w:marBottom w:val="0"/>
                                                                                                              <w:divBdr>
                                                                                                                <w:top w:val="none" w:sz="0" w:space="0" w:color="auto"/>
                                                                                                                <w:left w:val="none" w:sz="0" w:space="0" w:color="auto"/>
                                                                                                                <w:bottom w:val="none" w:sz="0" w:space="0" w:color="auto"/>
                                                                                                                <w:right w:val="none" w:sz="0" w:space="0" w:color="auto"/>
                                                                                                              </w:divBdr>
                                                                                                            </w:div>
                                                                                                          </w:divsChild>
                                                                                                        </w:div>
                                                                                                        <w:div w:id="1438985952">
                                                                                                          <w:marLeft w:val="0"/>
                                                                                                          <w:marRight w:val="200"/>
                                                                                                          <w:marTop w:val="0"/>
                                                                                                          <w:marBottom w:val="0"/>
                                                                                                          <w:divBdr>
                                                                                                            <w:top w:val="none" w:sz="0" w:space="0" w:color="auto"/>
                                                                                                            <w:left w:val="none" w:sz="0" w:space="0" w:color="auto"/>
                                                                                                            <w:bottom w:val="none" w:sz="0" w:space="0" w:color="auto"/>
                                                                                                            <w:right w:val="none" w:sz="0" w:space="0" w:color="auto"/>
                                                                                                          </w:divBdr>
                                                                                                          <w:divsChild>
                                                                                                            <w:div w:id="101918792">
                                                                                                              <w:marLeft w:val="0"/>
                                                                                                              <w:marRight w:val="0"/>
                                                                                                              <w:marTop w:val="0"/>
                                                                                                              <w:marBottom w:val="0"/>
                                                                                                              <w:divBdr>
                                                                                                                <w:top w:val="none" w:sz="0" w:space="0" w:color="auto"/>
                                                                                                                <w:left w:val="none" w:sz="0" w:space="0" w:color="auto"/>
                                                                                                                <w:bottom w:val="none" w:sz="0" w:space="0" w:color="auto"/>
                                                                                                                <w:right w:val="none" w:sz="0" w:space="0" w:color="auto"/>
                                                                                                              </w:divBdr>
                                                                                                            </w:div>
                                                                                                            <w:div w:id="13992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513059">
      <w:bodyDiv w:val="1"/>
      <w:marLeft w:val="0"/>
      <w:marRight w:val="0"/>
      <w:marTop w:val="0"/>
      <w:marBottom w:val="0"/>
      <w:divBdr>
        <w:top w:val="none" w:sz="0" w:space="0" w:color="auto"/>
        <w:left w:val="none" w:sz="0" w:space="0" w:color="auto"/>
        <w:bottom w:val="none" w:sz="0" w:space="0" w:color="auto"/>
        <w:right w:val="none" w:sz="0" w:space="0" w:color="auto"/>
      </w:divBdr>
      <w:divsChild>
        <w:div w:id="469515819">
          <w:marLeft w:val="0"/>
          <w:marRight w:val="0"/>
          <w:marTop w:val="0"/>
          <w:marBottom w:val="0"/>
          <w:divBdr>
            <w:top w:val="none" w:sz="0" w:space="0" w:color="auto"/>
            <w:left w:val="none" w:sz="0" w:space="0" w:color="auto"/>
            <w:bottom w:val="none" w:sz="0" w:space="0" w:color="auto"/>
            <w:right w:val="none" w:sz="0" w:space="0" w:color="auto"/>
          </w:divBdr>
        </w:div>
        <w:div w:id="709886079">
          <w:marLeft w:val="0"/>
          <w:marRight w:val="0"/>
          <w:marTop w:val="0"/>
          <w:marBottom w:val="0"/>
          <w:divBdr>
            <w:top w:val="none" w:sz="0" w:space="0" w:color="auto"/>
            <w:left w:val="none" w:sz="0" w:space="0" w:color="auto"/>
            <w:bottom w:val="none" w:sz="0" w:space="0" w:color="auto"/>
            <w:right w:val="none" w:sz="0" w:space="0" w:color="auto"/>
          </w:divBdr>
          <w:divsChild>
            <w:div w:id="1716854063">
              <w:marLeft w:val="0"/>
              <w:marRight w:val="0"/>
              <w:marTop w:val="225"/>
              <w:marBottom w:val="0"/>
              <w:divBdr>
                <w:top w:val="none" w:sz="0" w:space="0" w:color="auto"/>
                <w:left w:val="none" w:sz="0" w:space="0" w:color="auto"/>
                <w:bottom w:val="none" w:sz="0" w:space="0" w:color="auto"/>
                <w:right w:val="none" w:sz="0" w:space="0" w:color="auto"/>
              </w:divBdr>
            </w:div>
            <w:div w:id="1964652140">
              <w:marLeft w:val="0"/>
              <w:marRight w:val="0"/>
              <w:marTop w:val="0"/>
              <w:marBottom w:val="0"/>
              <w:divBdr>
                <w:top w:val="none" w:sz="0" w:space="0" w:color="auto"/>
                <w:left w:val="none" w:sz="0" w:space="0" w:color="auto"/>
                <w:bottom w:val="none" w:sz="0" w:space="0" w:color="auto"/>
                <w:right w:val="none" w:sz="0" w:space="0" w:color="auto"/>
              </w:divBdr>
              <w:divsChild>
                <w:div w:id="7727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706654">
      <w:bodyDiv w:val="1"/>
      <w:marLeft w:val="0"/>
      <w:marRight w:val="0"/>
      <w:marTop w:val="0"/>
      <w:marBottom w:val="0"/>
      <w:divBdr>
        <w:top w:val="none" w:sz="0" w:space="0" w:color="auto"/>
        <w:left w:val="none" w:sz="0" w:space="0" w:color="auto"/>
        <w:bottom w:val="none" w:sz="0" w:space="0" w:color="auto"/>
        <w:right w:val="none" w:sz="0" w:space="0" w:color="auto"/>
      </w:divBdr>
      <w:divsChild>
        <w:div w:id="1297370220">
          <w:marLeft w:val="0"/>
          <w:marRight w:val="0"/>
          <w:marTop w:val="0"/>
          <w:marBottom w:val="0"/>
          <w:divBdr>
            <w:top w:val="none" w:sz="0" w:space="0" w:color="auto"/>
            <w:left w:val="none" w:sz="0" w:space="0" w:color="auto"/>
            <w:bottom w:val="none" w:sz="0" w:space="0" w:color="auto"/>
            <w:right w:val="none" w:sz="0" w:space="0" w:color="auto"/>
          </w:divBdr>
          <w:divsChild>
            <w:div w:id="578445104">
              <w:marLeft w:val="0"/>
              <w:marRight w:val="0"/>
              <w:marTop w:val="0"/>
              <w:marBottom w:val="0"/>
              <w:divBdr>
                <w:top w:val="none" w:sz="0" w:space="0" w:color="auto"/>
                <w:left w:val="none" w:sz="0" w:space="0" w:color="auto"/>
                <w:bottom w:val="none" w:sz="0" w:space="0" w:color="auto"/>
                <w:right w:val="none" w:sz="0" w:space="0" w:color="auto"/>
              </w:divBdr>
              <w:divsChild>
                <w:div w:id="1184903833">
                  <w:marLeft w:val="0"/>
                  <w:marRight w:val="0"/>
                  <w:marTop w:val="0"/>
                  <w:marBottom w:val="0"/>
                  <w:divBdr>
                    <w:top w:val="none" w:sz="0" w:space="0" w:color="auto"/>
                    <w:left w:val="none" w:sz="0" w:space="0" w:color="auto"/>
                    <w:bottom w:val="none" w:sz="0" w:space="0" w:color="auto"/>
                    <w:right w:val="none" w:sz="0" w:space="0" w:color="auto"/>
                  </w:divBdr>
                </w:div>
              </w:divsChild>
            </w:div>
            <w:div w:id="1370883494">
              <w:marLeft w:val="0"/>
              <w:marRight w:val="0"/>
              <w:marTop w:val="225"/>
              <w:marBottom w:val="0"/>
              <w:divBdr>
                <w:top w:val="none" w:sz="0" w:space="0" w:color="auto"/>
                <w:left w:val="none" w:sz="0" w:space="0" w:color="auto"/>
                <w:bottom w:val="none" w:sz="0" w:space="0" w:color="auto"/>
                <w:right w:val="none" w:sz="0" w:space="0" w:color="auto"/>
              </w:divBdr>
            </w:div>
          </w:divsChild>
        </w:div>
        <w:div w:id="1758986657">
          <w:marLeft w:val="0"/>
          <w:marRight w:val="0"/>
          <w:marTop w:val="0"/>
          <w:marBottom w:val="0"/>
          <w:divBdr>
            <w:top w:val="none" w:sz="0" w:space="0" w:color="auto"/>
            <w:left w:val="none" w:sz="0" w:space="0" w:color="auto"/>
            <w:bottom w:val="none" w:sz="0" w:space="0" w:color="auto"/>
            <w:right w:val="none" w:sz="0" w:space="0" w:color="auto"/>
          </w:divBdr>
        </w:div>
      </w:divsChild>
    </w:div>
    <w:div w:id="220484506">
      <w:bodyDiv w:val="1"/>
      <w:marLeft w:val="0"/>
      <w:marRight w:val="0"/>
      <w:marTop w:val="0"/>
      <w:marBottom w:val="0"/>
      <w:divBdr>
        <w:top w:val="none" w:sz="0" w:space="0" w:color="auto"/>
        <w:left w:val="none" w:sz="0" w:space="0" w:color="auto"/>
        <w:bottom w:val="none" w:sz="0" w:space="0" w:color="auto"/>
        <w:right w:val="none" w:sz="0" w:space="0" w:color="auto"/>
      </w:divBdr>
      <w:divsChild>
        <w:div w:id="262812134">
          <w:marLeft w:val="0"/>
          <w:marRight w:val="0"/>
          <w:marTop w:val="0"/>
          <w:marBottom w:val="0"/>
          <w:divBdr>
            <w:top w:val="none" w:sz="0" w:space="0" w:color="auto"/>
            <w:left w:val="none" w:sz="0" w:space="0" w:color="auto"/>
            <w:bottom w:val="none" w:sz="0" w:space="0" w:color="auto"/>
            <w:right w:val="none" w:sz="0" w:space="0" w:color="auto"/>
          </w:divBdr>
          <w:divsChild>
            <w:div w:id="995763983">
              <w:marLeft w:val="0"/>
              <w:marRight w:val="0"/>
              <w:marTop w:val="225"/>
              <w:marBottom w:val="0"/>
              <w:divBdr>
                <w:top w:val="none" w:sz="0" w:space="0" w:color="auto"/>
                <w:left w:val="none" w:sz="0" w:space="0" w:color="auto"/>
                <w:bottom w:val="none" w:sz="0" w:space="0" w:color="auto"/>
                <w:right w:val="none" w:sz="0" w:space="0" w:color="auto"/>
              </w:divBdr>
            </w:div>
            <w:div w:id="1438716127">
              <w:marLeft w:val="0"/>
              <w:marRight w:val="0"/>
              <w:marTop w:val="0"/>
              <w:marBottom w:val="0"/>
              <w:divBdr>
                <w:top w:val="none" w:sz="0" w:space="0" w:color="auto"/>
                <w:left w:val="none" w:sz="0" w:space="0" w:color="auto"/>
                <w:bottom w:val="none" w:sz="0" w:space="0" w:color="auto"/>
                <w:right w:val="none" w:sz="0" w:space="0" w:color="auto"/>
              </w:divBdr>
              <w:divsChild>
                <w:div w:id="166016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26532">
          <w:marLeft w:val="0"/>
          <w:marRight w:val="0"/>
          <w:marTop w:val="0"/>
          <w:marBottom w:val="0"/>
          <w:divBdr>
            <w:top w:val="none" w:sz="0" w:space="0" w:color="auto"/>
            <w:left w:val="none" w:sz="0" w:space="0" w:color="auto"/>
            <w:bottom w:val="none" w:sz="0" w:space="0" w:color="auto"/>
            <w:right w:val="none" w:sz="0" w:space="0" w:color="auto"/>
          </w:divBdr>
        </w:div>
      </w:divsChild>
    </w:div>
    <w:div w:id="222252189">
      <w:bodyDiv w:val="1"/>
      <w:marLeft w:val="0"/>
      <w:marRight w:val="0"/>
      <w:marTop w:val="0"/>
      <w:marBottom w:val="0"/>
      <w:divBdr>
        <w:top w:val="none" w:sz="0" w:space="0" w:color="auto"/>
        <w:left w:val="none" w:sz="0" w:space="0" w:color="auto"/>
        <w:bottom w:val="none" w:sz="0" w:space="0" w:color="auto"/>
        <w:right w:val="none" w:sz="0" w:space="0" w:color="auto"/>
      </w:divBdr>
    </w:div>
    <w:div w:id="223567614">
      <w:bodyDiv w:val="1"/>
      <w:marLeft w:val="0"/>
      <w:marRight w:val="0"/>
      <w:marTop w:val="0"/>
      <w:marBottom w:val="0"/>
      <w:divBdr>
        <w:top w:val="none" w:sz="0" w:space="0" w:color="auto"/>
        <w:left w:val="none" w:sz="0" w:space="0" w:color="auto"/>
        <w:bottom w:val="none" w:sz="0" w:space="0" w:color="auto"/>
        <w:right w:val="none" w:sz="0" w:space="0" w:color="auto"/>
      </w:divBdr>
      <w:divsChild>
        <w:div w:id="197935667">
          <w:marLeft w:val="0"/>
          <w:marRight w:val="0"/>
          <w:marTop w:val="0"/>
          <w:marBottom w:val="0"/>
          <w:divBdr>
            <w:top w:val="none" w:sz="0" w:space="0" w:color="auto"/>
            <w:left w:val="none" w:sz="0" w:space="0" w:color="auto"/>
            <w:bottom w:val="none" w:sz="0" w:space="0" w:color="auto"/>
            <w:right w:val="none" w:sz="0" w:space="0" w:color="auto"/>
          </w:divBdr>
          <w:divsChild>
            <w:div w:id="828790360">
              <w:marLeft w:val="0"/>
              <w:marRight w:val="0"/>
              <w:marTop w:val="225"/>
              <w:marBottom w:val="0"/>
              <w:divBdr>
                <w:top w:val="none" w:sz="0" w:space="0" w:color="auto"/>
                <w:left w:val="none" w:sz="0" w:space="0" w:color="auto"/>
                <w:bottom w:val="none" w:sz="0" w:space="0" w:color="auto"/>
                <w:right w:val="none" w:sz="0" w:space="0" w:color="auto"/>
              </w:divBdr>
            </w:div>
            <w:div w:id="1873640908">
              <w:marLeft w:val="0"/>
              <w:marRight w:val="0"/>
              <w:marTop w:val="0"/>
              <w:marBottom w:val="0"/>
              <w:divBdr>
                <w:top w:val="none" w:sz="0" w:space="0" w:color="auto"/>
                <w:left w:val="none" w:sz="0" w:space="0" w:color="auto"/>
                <w:bottom w:val="none" w:sz="0" w:space="0" w:color="auto"/>
                <w:right w:val="none" w:sz="0" w:space="0" w:color="auto"/>
              </w:divBdr>
              <w:divsChild>
                <w:div w:id="206085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6895">
          <w:marLeft w:val="0"/>
          <w:marRight w:val="0"/>
          <w:marTop w:val="0"/>
          <w:marBottom w:val="0"/>
          <w:divBdr>
            <w:top w:val="none" w:sz="0" w:space="0" w:color="auto"/>
            <w:left w:val="none" w:sz="0" w:space="0" w:color="auto"/>
            <w:bottom w:val="none" w:sz="0" w:space="0" w:color="auto"/>
            <w:right w:val="none" w:sz="0" w:space="0" w:color="auto"/>
          </w:divBdr>
        </w:div>
      </w:divsChild>
    </w:div>
    <w:div w:id="224344569">
      <w:bodyDiv w:val="1"/>
      <w:marLeft w:val="0"/>
      <w:marRight w:val="0"/>
      <w:marTop w:val="0"/>
      <w:marBottom w:val="0"/>
      <w:divBdr>
        <w:top w:val="none" w:sz="0" w:space="0" w:color="auto"/>
        <w:left w:val="none" w:sz="0" w:space="0" w:color="auto"/>
        <w:bottom w:val="none" w:sz="0" w:space="0" w:color="auto"/>
        <w:right w:val="none" w:sz="0" w:space="0" w:color="auto"/>
      </w:divBdr>
      <w:divsChild>
        <w:div w:id="1580940864">
          <w:marLeft w:val="0"/>
          <w:marRight w:val="0"/>
          <w:marTop w:val="0"/>
          <w:marBottom w:val="0"/>
          <w:divBdr>
            <w:top w:val="none" w:sz="0" w:space="0" w:color="auto"/>
            <w:left w:val="none" w:sz="0" w:space="0" w:color="auto"/>
            <w:bottom w:val="none" w:sz="0" w:space="0" w:color="auto"/>
            <w:right w:val="none" w:sz="0" w:space="0" w:color="auto"/>
          </w:divBdr>
          <w:divsChild>
            <w:div w:id="553928524">
              <w:marLeft w:val="0"/>
              <w:marRight w:val="0"/>
              <w:marTop w:val="0"/>
              <w:marBottom w:val="0"/>
              <w:divBdr>
                <w:top w:val="none" w:sz="0" w:space="0" w:color="auto"/>
                <w:left w:val="none" w:sz="0" w:space="0" w:color="auto"/>
                <w:bottom w:val="none" w:sz="0" w:space="0" w:color="auto"/>
                <w:right w:val="none" w:sz="0" w:space="0" w:color="auto"/>
              </w:divBdr>
              <w:divsChild>
                <w:div w:id="792553100">
                  <w:marLeft w:val="0"/>
                  <w:marRight w:val="0"/>
                  <w:marTop w:val="0"/>
                  <w:marBottom w:val="0"/>
                  <w:divBdr>
                    <w:top w:val="none" w:sz="0" w:space="0" w:color="auto"/>
                    <w:left w:val="none" w:sz="0" w:space="0" w:color="auto"/>
                    <w:bottom w:val="none" w:sz="0" w:space="0" w:color="auto"/>
                    <w:right w:val="none" w:sz="0" w:space="0" w:color="auto"/>
                  </w:divBdr>
                </w:div>
                <w:div w:id="1822386231">
                  <w:marLeft w:val="0"/>
                  <w:marRight w:val="0"/>
                  <w:marTop w:val="873"/>
                  <w:marBottom w:val="0"/>
                  <w:divBdr>
                    <w:top w:val="none" w:sz="0" w:space="0" w:color="auto"/>
                    <w:left w:val="none" w:sz="0" w:space="0" w:color="auto"/>
                    <w:bottom w:val="none" w:sz="0" w:space="0" w:color="auto"/>
                    <w:right w:val="none" w:sz="0" w:space="0" w:color="auto"/>
                  </w:divBdr>
                  <w:divsChild>
                    <w:div w:id="469057163">
                      <w:marLeft w:val="0"/>
                      <w:marRight w:val="0"/>
                      <w:marTop w:val="0"/>
                      <w:marBottom w:val="0"/>
                      <w:divBdr>
                        <w:top w:val="none" w:sz="0" w:space="0" w:color="auto"/>
                        <w:left w:val="none" w:sz="0" w:space="0" w:color="auto"/>
                        <w:bottom w:val="none" w:sz="0" w:space="0" w:color="auto"/>
                        <w:right w:val="none" w:sz="0" w:space="0" w:color="auto"/>
                      </w:divBdr>
                      <w:divsChild>
                        <w:div w:id="975331756">
                          <w:marLeft w:val="0"/>
                          <w:marRight w:val="0"/>
                          <w:marTop w:val="0"/>
                          <w:marBottom w:val="0"/>
                          <w:divBdr>
                            <w:top w:val="none" w:sz="0" w:space="0" w:color="auto"/>
                            <w:left w:val="none" w:sz="0" w:space="0" w:color="auto"/>
                            <w:bottom w:val="none" w:sz="0" w:space="0" w:color="auto"/>
                            <w:right w:val="none" w:sz="0" w:space="0" w:color="auto"/>
                          </w:divBdr>
                          <w:divsChild>
                            <w:div w:id="818156146">
                              <w:marLeft w:val="0"/>
                              <w:marRight w:val="0"/>
                              <w:marTop w:val="0"/>
                              <w:marBottom w:val="0"/>
                              <w:divBdr>
                                <w:top w:val="none" w:sz="0" w:space="0" w:color="auto"/>
                                <w:left w:val="none" w:sz="0" w:space="0" w:color="auto"/>
                                <w:bottom w:val="none" w:sz="0" w:space="0" w:color="auto"/>
                                <w:right w:val="none" w:sz="0" w:space="0" w:color="auto"/>
                              </w:divBdr>
                            </w:div>
                          </w:divsChild>
                        </w:div>
                        <w:div w:id="54480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223562">
          <w:marLeft w:val="0"/>
          <w:marRight w:val="0"/>
          <w:marTop w:val="0"/>
          <w:marBottom w:val="0"/>
          <w:divBdr>
            <w:top w:val="none" w:sz="0" w:space="0" w:color="auto"/>
            <w:left w:val="none" w:sz="0" w:space="0" w:color="auto"/>
            <w:bottom w:val="none" w:sz="0" w:space="0" w:color="auto"/>
            <w:right w:val="none" w:sz="0" w:space="0" w:color="auto"/>
          </w:divBdr>
          <w:divsChild>
            <w:div w:id="1639922447">
              <w:marLeft w:val="0"/>
              <w:marRight w:val="0"/>
              <w:marTop w:val="0"/>
              <w:marBottom w:val="0"/>
              <w:divBdr>
                <w:top w:val="none" w:sz="0" w:space="0" w:color="auto"/>
                <w:left w:val="none" w:sz="0" w:space="0" w:color="auto"/>
                <w:bottom w:val="none" w:sz="0" w:space="0" w:color="auto"/>
                <w:right w:val="none" w:sz="0" w:space="0" w:color="auto"/>
              </w:divBdr>
              <w:divsChild>
                <w:div w:id="2145459518">
                  <w:marLeft w:val="0"/>
                  <w:marRight w:val="0"/>
                  <w:marTop w:val="0"/>
                  <w:marBottom w:val="0"/>
                  <w:divBdr>
                    <w:top w:val="none" w:sz="0" w:space="0" w:color="auto"/>
                    <w:left w:val="none" w:sz="0" w:space="0" w:color="auto"/>
                    <w:bottom w:val="none" w:sz="0" w:space="0" w:color="auto"/>
                    <w:right w:val="none" w:sz="0" w:space="0" w:color="auto"/>
                  </w:divBdr>
                  <w:divsChild>
                    <w:div w:id="1344280474">
                      <w:marLeft w:val="0"/>
                      <w:marRight w:val="2182"/>
                      <w:marTop w:val="0"/>
                      <w:marBottom w:val="0"/>
                      <w:divBdr>
                        <w:top w:val="none" w:sz="0" w:space="0" w:color="auto"/>
                        <w:left w:val="none" w:sz="0" w:space="0" w:color="auto"/>
                        <w:bottom w:val="none" w:sz="0" w:space="0" w:color="auto"/>
                        <w:right w:val="none" w:sz="0" w:space="0" w:color="auto"/>
                      </w:divBdr>
                      <w:divsChild>
                        <w:div w:id="86268229">
                          <w:marLeft w:val="0"/>
                          <w:marRight w:val="0"/>
                          <w:marTop w:val="873"/>
                          <w:marBottom w:val="873"/>
                          <w:divBdr>
                            <w:top w:val="none" w:sz="0" w:space="0" w:color="auto"/>
                            <w:left w:val="none" w:sz="0" w:space="0" w:color="auto"/>
                            <w:bottom w:val="none" w:sz="0" w:space="0" w:color="auto"/>
                            <w:right w:val="none" w:sz="0" w:space="0" w:color="auto"/>
                          </w:divBdr>
                          <w:divsChild>
                            <w:div w:id="669408361">
                              <w:marLeft w:val="0"/>
                              <w:marRight w:val="0"/>
                              <w:marTop w:val="0"/>
                              <w:marBottom w:val="436"/>
                              <w:divBdr>
                                <w:top w:val="none" w:sz="0" w:space="0" w:color="auto"/>
                                <w:left w:val="none" w:sz="0" w:space="0" w:color="auto"/>
                                <w:bottom w:val="none" w:sz="0" w:space="0" w:color="auto"/>
                                <w:right w:val="none" w:sz="0" w:space="0" w:color="auto"/>
                              </w:divBdr>
                            </w:div>
                            <w:div w:id="1243953030">
                              <w:marLeft w:val="0"/>
                              <w:marRight w:val="0"/>
                              <w:marTop w:val="436"/>
                              <w:marBottom w:val="436"/>
                              <w:divBdr>
                                <w:top w:val="none" w:sz="0" w:space="0" w:color="auto"/>
                                <w:left w:val="none" w:sz="0" w:space="0" w:color="auto"/>
                                <w:bottom w:val="none" w:sz="0" w:space="0" w:color="auto"/>
                                <w:right w:val="none" w:sz="0" w:space="0" w:color="auto"/>
                              </w:divBdr>
                            </w:div>
                            <w:div w:id="846333658">
                              <w:marLeft w:val="0"/>
                              <w:marRight w:val="0"/>
                              <w:marTop w:val="436"/>
                              <w:marBottom w:val="873"/>
                              <w:divBdr>
                                <w:top w:val="single" w:sz="8" w:space="31" w:color="EB5D0B"/>
                                <w:left w:val="none" w:sz="0" w:space="0" w:color="auto"/>
                                <w:bottom w:val="single" w:sz="8" w:space="31" w:color="EB5D0B"/>
                                <w:right w:val="none" w:sz="0" w:space="0" w:color="auto"/>
                              </w:divBdr>
                            </w:div>
                            <w:div w:id="2006590902">
                              <w:marLeft w:val="0"/>
                              <w:marRight w:val="0"/>
                              <w:marTop w:val="349"/>
                              <w:marBottom w:val="349"/>
                              <w:divBdr>
                                <w:top w:val="none" w:sz="0" w:space="0" w:color="auto"/>
                                <w:left w:val="none" w:sz="0" w:space="0" w:color="auto"/>
                                <w:bottom w:val="none" w:sz="0" w:space="0" w:color="auto"/>
                                <w:right w:val="none" w:sz="0" w:space="0" w:color="auto"/>
                              </w:divBdr>
                              <w:divsChild>
                                <w:div w:id="1805538106">
                                  <w:marLeft w:val="0"/>
                                  <w:marRight w:val="0"/>
                                  <w:marTop w:val="0"/>
                                  <w:marBottom w:val="0"/>
                                  <w:divBdr>
                                    <w:top w:val="none" w:sz="0" w:space="0" w:color="auto"/>
                                    <w:left w:val="none" w:sz="0" w:space="0" w:color="auto"/>
                                    <w:bottom w:val="none" w:sz="0" w:space="0" w:color="auto"/>
                                    <w:right w:val="none" w:sz="0" w:space="0" w:color="auto"/>
                                  </w:divBdr>
                                </w:div>
                              </w:divsChild>
                            </w:div>
                            <w:div w:id="807019589">
                              <w:marLeft w:val="0"/>
                              <w:marRight w:val="0"/>
                              <w:marTop w:val="349"/>
                              <w:marBottom w:val="349"/>
                              <w:divBdr>
                                <w:top w:val="none" w:sz="0" w:space="0" w:color="auto"/>
                                <w:left w:val="none" w:sz="0" w:space="0" w:color="auto"/>
                                <w:bottom w:val="none" w:sz="0" w:space="0" w:color="auto"/>
                                <w:right w:val="none" w:sz="0" w:space="0" w:color="auto"/>
                              </w:divBdr>
                              <w:divsChild>
                                <w:div w:id="1191646978">
                                  <w:marLeft w:val="0"/>
                                  <w:marRight w:val="0"/>
                                  <w:marTop w:val="0"/>
                                  <w:marBottom w:val="0"/>
                                  <w:divBdr>
                                    <w:top w:val="none" w:sz="0" w:space="0" w:color="auto"/>
                                    <w:left w:val="none" w:sz="0" w:space="0" w:color="auto"/>
                                    <w:bottom w:val="none" w:sz="0" w:space="0" w:color="auto"/>
                                    <w:right w:val="none" w:sz="0" w:space="0" w:color="auto"/>
                                  </w:divBdr>
                                </w:div>
                              </w:divsChild>
                            </w:div>
                            <w:div w:id="1951426589">
                              <w:marLeft w:val="0"/>
                              <w:marRight w:val="0"/>
                              <w:marTop w:val="349"/>
                              <w:marBottom w:val="349"/>
                              <w:divBdr>
                                <w:top w:val="none" w:sz="0" w:space="0" w:color="auto"/>
                                <w:left w:val="none" w:sz="0" w:space="0" w:color="auto"/>
                                <w:bottom w:val="none" w:sz="0" w:space="0" w:color="auto"/>
                                <w:right w:val="none" w:sz="0" w:space="0" w:color="auto"/>
                              </w:divBdr>
                              <w:divsChild>
                                <w:div w:id="113642656">
                                  <w:marLeft w:val="0"/>
                                  <w:marRight w:val="0"/>
                                  <w:marTop w:val="0"/>
                                  <w:marBottom w:val="0"/>
                                  <w:divBdr>
                                    <w:top w:val="none" w:sz="0" w:space="0" w:color="auto"/>
                                    <w:left w:val="none" w:sz="0" w:space="0" w:color="auto"/>
                                    <w:bottom w:val="none" w:sz="0" w:space="0" w:color="auto"/>
                                    <w:right w:val="none" w:sz="0" w:space="0" w:color="auto"/>
                                  </w:divBdr>
                                </w:div>
                              </w:divsChild>
                            </w:div>
                            <w:div w:id="1279216109">
                              <w:marLeft w:val="0"/>
                              <w:marRight w:val="0"/>
                              <w:marTop w:val="349"/>
                              <w:marBottom w:val="349"/>
                              <w:divBdr>
                                <w:top w:val="none" w:sz="0" w:space="0" w:color="auto"/>
                                <w:left w:val="none" w:sz="0" w:space="0" w:color="auto"/>
                                <w:bottom w:val="none" w:sz="0" w:space="0" w:color="auto"/>
                                <w:right w:val="none" w:sz="0" w:space="0" w:color="auto"/>
                              </w:divBdr>
                              <w:divsChild>
                                <w:div w:id="941110124">
                                  <w:marLeft w:val="0"/>
                                  <w:marRight w:val="0"/>
                                  <w:marTop w:val="0"/>
                                  <w:marBottom w:val="0"/>
                                  <w:divBdr>
                                    <w:top w:val="none" w:sz="0" w:space="0" w:color="auto"/>
                                    <w:left w:val="none" w:sz="0" w:space="0" w:color="auto"/>
                                    <w:bottom w:val="none" w:sz="0" w:space="0" w:color="auto"/>
                                    <w:right w:val="none" w:sz="0" w:space="0" w:color="auto"/>
                                  </w:divBdr>
                                </w:div>
                              </w:divsChild>
                            </w:div>
                            <w:div w:id="113137357">
                              <w:marLeft w:val="0"/>
                              <w:marRight w:val="0"/>
                              <w:marTop w:val="349"/>
                              <w:marBottom w:val="349"/>
                              <w:divBdr>
                                <w:top w:val="none" w:sz="0" w:space="0" w:color="auto"/>
                                <w:left w:val="none" w:sz="0" w:space="0" w:color="auto"/>
                                <w:bottom w:val="none" w:sz="0" w:space="0" w:color="auto"/>
                                <w:right w:val="none" w:sz="0" w:space="0" w:color="auto"/>
                              </w:divBdr>
                              <w:divsChild>
                                <w:div w:id="843083330">
                                  <w:marLeft w:val="0"/>
                                  <w:marRight w:val="0"/>
                                  <w:marTop w:val="0"/>
                                  <w:marBottom w:val="0"/>
                                  <w:divBdr>
                                    <w:top w:val="none" w:sz="0" w:space="0" w:color="auto"/>
                                    <w:left w:val="none" w:sz="0" w:space="0" w:color="auto"/>
                                    <w:bottom w:val="none" w:sz="0" w:space="0" w:color="auto"/>
                                    <w:right w:val="none" w:sz="0" w:space="0" w:color="auto"/>
                                  </w:divBdr>
                                </w:div>
                              </w:divsChild>
                            </w:div>
                            <w:div w:id="924848342">
                              <w:marLeft w:val="0"/>
                              <w:marRight w:val="0"/>
                              <w:marTop w:val="349"/>
                              <w:marBottom w:val="349"/>
                              <w:divBdr>
                                <w:top w:val="none" w:sz="0" w:space="0" w:color="auto"/>
                                <w:left w:val="none" w:sz="0" w:space="0" w:color="auto"/>
                                <w:bottom w:val="none" w:sz="0" w:space="0" w:color="auto"/>
                                <w:right w:val="none" w:sz="0" w:space="0" w:color="auto"/>
                              </w:divBdr>
                              <w:divsChild>
                                <w:div w:id="642665248">
                                  <w:marLeft w:val="0"/>
                                  <w:marRight w:val="0"/>
                                  <w:marTop w:val="0"/>
                                  <w:marBottom w:val="0"/>
                                  <w:divBdr>
                                    <w:top w:val="none" w:sz="0" w:space="0" w:color="auto"/>
                                    <w:left w:val="none" w:sz="0" w:space="0" w:color="auto"/>
                                    <w:bottom w:val="none" w:sz="0" w:space="0" w:color="auto"/>
                                    <w:right w:val="none" w:sz="0" w:space="0" w:color="auto"/>
                                  </w:divBdr>
                                </w:div>
                              </w:divsChild>
                            </w:div>
                            <w:div w:id="1094134387">
                              <w:marLeft w:val="0"/>
                              <w:marRight w:val="0"/>
                              <w:marTop w:val="349"/>
                              <w:marBottom w:val="349"/>
                              <w:divBdr>
                                <w:top w:val="none" w:sz="0" w:space="0" w:color="auto"/>
                                <w:left w:val="none" w:sz="0" w:space="0" w:color="auto"/>
                                <w:bottom w:val="none" w:sz="0" w:space="0" w:color="auto"/>
                                <w:right w:val="none" w:sz="0" w:space="0" w:color="auto"/>
                              </w:divBdr>
                              <w:divsChild>
                                <w:div w:id="1832988627">
                                  <w:marLeft w:val="0"/>
                                  <w:marRight w:val="0"/>
                                  <w:marTop w:val="0"/>
                                  <w:marBottom w:val="0"/>
                                  <w:divBdr>
                                    <w:top w:val="none" w:sz="0" w:space="0" w:color="auto"/>
                                    <w:left w:val="none" w:sz="0" w:space="0" w:color="auto"/>
                                    <w:bottom w:val="none" w:sz="0" w:space="0" w:color="auto"/>
                                    <w:right w:val="none" w:sz="0" w:space="0" w:color="auto"/>
                                  </w:divBdr>
                                </w:div>
                              </w:divsChild>
                            </w:div>
                            <w:div w:id="2139453586">
                              <w:marLeft w:val="0"/>
                              <w:marRight w:val="0"/>
                              <w:marTop w:val="349"/>
                              <w:marBottom w:val="349"/>
                              <w:divBdr>
                                <w:top w:val="none" w:sz="0" w:space="0" w:color="auto"/>
                                <w:left w:val="none" w:sz="0" w:space="0" w:color="auto"/>
                                <w:bottom w:val="none" w:sz="0" w:space="0" w:color="auto"/>
                                <w:right w:val="none" w:sz="0" w:space="0" w:color="auto"/>
                              </w:divBdr>
                              <w:divsChild>
                                <w:div w:id="356544703">
                                  <w:marLeft w:val="0"/>
                                  <w:marRight w:val="0"/>
                                  <w:marTop w:val="0"/>
                                  <w:marBottom w:val="0"/>
                                  <w:divBdr>
                                    <w:top w:val="none" w:sz="0" w:space="0" w:color="auto"/>
                                    <w:left w:val="none" w:sz="0" w:space="0" w:color="auto"/>
                                    <w:bottom w:val="none" w:sz="0" w:space="0" w:color="auto"/>
                                    <w:right w:val="none" w:sz="0" w:space="0" w:color="auto"/>
                                  </w:divBdr>
                                </w:div>
                              </w:divsChild>
                            </w:div>
                            <w:div w:id="789321447">
                              <w:marLeft w:val="0"/>
                              <w:marRight w:val="0"/>
                              <w:marTop w:val="349"/>
                              <w:marBottom w:val="349"/>
                              <w:divBdr>
                                <w:top w:val="none" w:sz="0" w:space="0" w:color="auto"/>
                                <w:left w:val="none" w:sz="0" w:space="0" w:color="auto"/>
                                <w:bottom w:val="none" w:sz="0" w:space="0" w:color="auto"/>
                                <w:right w:val="none" w:sz="0" w:space="0" w:color="auto"/>
                              </w:divBdr>
                              <w:divsChild>
                                <w:div w:id="329331340">
                                  <w:marLeft w:val="0"/>
                                  <w:marRight w:val="0"/>
                                  <w:marTop w:val="0"/>
                                  <w:marBottom w:val="0"/>
                                  <w:divBdr>
                                    <w:top w:val="none" w:sz="0" w:space="0" w:color="auto"/>
                                    <w:left w:val="none" w:sz="0" w:space="0" w:color="auto"/>
                                    <w:bottom w:val="none" w:sz="0" w:space="0" w:color="auto"/>
                                    <w:right w:val="none" w:sz="0" w:space="0" w:color="auto"/>
                                  </w:divBdr>
                                </w:div>
                              </w:divsChild>
                            </w:div>
                            <w:div w:id="1511871163">
                              <w:marLeft w:val="0"/>
                              <w:marRight w:val="0"/>
                              <w:marTop w:val="349"/>
                              <w:marBottom w:val="349"/>
                              <w:divBdr>
                                <w:top w:val="none" w:sz="0" w:space="0" w:color="auto"/>
                                <w:left w:val="none" w:sz="0" w:space="0" w:color="auto"/>
                                <w:bottom w:val="none" w:sz="0" w:space="0" w:color="auto"/>
                                <w:right w:val="none" w:sz="0" w:space="0" w:color="auto"/>
                              </w:divBdr>
                              <w:divsChild>
                                <w:div w:id="650451955">
                                  <w:marLeft w:val="0"/>
                                  <w:marRight w:val="0"/>
                                  <w:marTop w:val="0"/>
                                  <w:marBottom w:val="0"/>
                                  <w:divBdr>
                                    <w:top w:val="none" w:sz="0" w:space="0" w:color="auto"/>
                                    <w:left w:val="none" w:sz="0" w:space="0" w:color="auto"/>
                                    <w:bottom w:val="none" w:sz="0" w:space="0" w:color="auto"/>
                                    <w:right w:val="none" w:sz="0" w:space="0" w:color="auto"/>
                                  </w:divBdr>
                                </w:div>
                              </w:divsChild>
                            </w:div>
                            <w:div w:id="587929913">
                              <w:marLeft w:val="0"/>
                              <w:marRight w:val="0"/>
                              <w:marTop w:val="349"/>
                              <w:marBottom w:val="349"/>
                              <w:divBdr>
                                <w:top w:val="none" w:sz="0" w:space="0" w:color="auto"/>
                                <w:left w:val="none" w:sz="0" w:space="0" w:color="auto"/>
                                <w:bottom w:val="none" w:sz="0" w:space="0" w:color="auto"/>
                                <w:right w:val="none" w:sz="0" w:space="0" w:color="auto"/>
                              </w:divBdr>
                              <w:divsChild>
                                <w:div w:id="1799832842">
                                  <w:marLeft w:val="0"/>
                                  <w:marRight w:val="0"/>
                                  <w:marTop w:val="0"/>
                                  <w:marBottom w:val="0"/>
                                  <w:divBdr>
                                    <w:top w:val="none" w:sz="0" w:space="0" w:color="auto"/>
                                    <w:left w:val="none" w:sz="0" w:space="0" w:color="auto"/>
                                    <w:bottom w:val="none" w:sz="0" w:space="0" w:color="auto"/>
                                    <w:right w:val="none" w:sz="0" w:space="0" w:color="auto"/>
                                  </w:divBdr>
                                </w:div>
                              </w:divsChild>
                            </w:div>
                            <w:div w:id="1148084770">
                              <w:marLeft w:val="0"/>
                              <w:marRight w:val="0"/>
                              <w:marTop w:val="349"/>
                              <w:marBottom w:val="349"/>
                              <w:divBdr>
                                <w:top w:val="none" w:sz="0" w:space="0" w:color="auto"/>
                                <w:left w:val="none" w:sz="0" w:space="0" w:color="auto"/>
                                <w:bottom w:val="none" w:sz="0" w:space="0" w:color="auto"/>
                                <w:right w:val="none" w:sz="0" w:space="0" w:color="auto"/>
                              </w:divBdr>
                              <w:divsChild>
                                <w:div w:id="999818235">
                                  <w:marLeft w:val="0"/>
                                  <w:marRight w:val="0"/>
                                  <w:marTop w:val="0"/>
                                  <w:marBottom w:val="0"/>
                                  <w:divBdr>
                                    <w:top w:val="none" w:sz="0" w:space="0" w:color="auto"/>
                                    <w:left w:val="none" w:sz="0" w:space="0" w:color="auto"/>
                                    <w:bottom w:val="none" w:sz="0" w:space="0" w:color="auto"/>
                                    <w:right w:val="none" w:sz="0" w:space="0" w:color="auto"/>
                                  </w:divBdr>
                                </w:div>
                              </w:divsChild>
                            </w:div>
                            <w:div w:id="148640889">
                              <w:marLeft w:val="0"/>
                              <w:marRight w:val="0"/>
                              <w:marTop w:val="349"/>
                              <w:marBottom w:val="349"/>
                              <w:divBdr>
                                <w:top w:val="none" w:sz="0" w:space="0" w:color="auto"/>
                                <w:left w:val="none" w:sz="0" w:space="0" w:color="auto"/>
                                <w:bottom w:val="none" w:sz="0" w:space="0" w:color="auto"/>
                                <w:right w:val="none" w:sz="0" w:space="0" w:color="auto"/>
                              </w:divBdr>
                              <w:divsChild>
                                <w:div w:id="1411583597">
                                  <w:marLeft w:val="0"/>
                                  <w:marRight w:val="0"/>
                                  <w:marTop w:val="0"/>
                                  <w:marBottom w:val="0"/>
                                  <w:divBdr>
                                    <w:top w:val="none" w:sz="0" w:space="0" w:color="auto"/>
                                    <w:left w:val="none" w:sz="0" w:space="0" w:color="auto"/>
                                    <w:bottom w:val="none" w:sz="0" w:space="0" w:color="auto"/>
                                    <w:right w:val="none" w:sz="0" w:space="0" w:color="auto"/>
                                  </w:divBdr>
                                </w:div>
                              </w:divsChild>
                            </w:div>
                            <w:div w:id="197858672">
                              <w:marLeft w:val="0"/>
                              <w:marRight w:val="0"/>
                              <w:marTop w:val="524"/>
                              <w:marBottom w:val="655"/>
                              <w:divBdr>
                                <w:top w:val="none" w:sz="0" w:space="0" w:color="auto"/>
                                <w:left w:val="none" w:sz="0" w:space="0" w:color="auto"/>
                                <w:bottom w:val="none" w:sz="0" w:space="0" w:color="auto"/>
                                <w:right w:val="none" w:sz="0" w:space="0" w:color="auto"/>
                              </w:divBdr>
                              <w:divsChild>
                                <w:div w:id="1848867815">
                                  <w:marLeft w:val="0"/>
                                  <w:marRight w:val="0"/>
                                  <w:marTop w:val="0"/>
                                  <w:marBottom w:val="0"/>
                                  <w:divBdr>
                                    <w:top w:val="none" w:sz="0" w:space="0" w:color="auto"/>
                                    <w:left w:val="none" w:sz="0" w:space="0" w:color="auto"/>
                                    <w:bottom w:val="single" w:sz="8" w:space="22" w:color="B8B9BA"/>
                                    <w:right w:val="none" w:sz="0" w:space="0" w:color="auto"/>
                                  </w:divBdr>
                                  <w:divsChild>
                                    <w:div w:id="1876194505">
                                      <w:marLeft w:val="0"/>
                                      <w:marRight w:val="0"/>
                                      <w:marTop w:val="0"/>
                                      <w:marBottom w:val="0"/>
                                      <w:divBdr>
                                        <w:top w:val="none" w:sz="0" w:space="0" w:color="auto"/>
                                        <w:left w:val="none" w:sz="0" w:space="0" w:color="auto"/>
                                        <w:bottom w:val="none" w:sz="0" w:space="0" w:color="auto"/>
                                        <w:right w:val="none" w:sz="0" w:space="0" w:color="auto"/>
                                      </w:divBdr>
                                    </w:div>
                                    <w:div w:id="14307750">
                                      <w:marLeft w:val="0"/>
                                      <w:marRight w:val="0"/>
                                      <w:marTop w:val="327"/>
                                      <w:marBottom w:val="0"/>
                                      <w:divBdr>
                                        <w:top w:val="none" w:sz="0" w:space="0" w:color="auto"/>
                                        <w:left w:val="none" w:sz="0" w:space="0" w:color="auto"/>
                                        <w:bottom w:val="none" w:sz="0" w:space="0" w:color="auto"/>
                                        <w:right w:val="none" w:sz="0" w:space="0" w:color="auto"/>
                                      </w:divBdr>
                                      <w:divsChild>
                                        <w:div w:id="1792820629">
                                          <w:marLeft w:val="0"/>
                                          <w:marRight w:val="0"/>
                                          <w:marTop w:val="0"/>
                                          <w:marBottom w:val="0"/>
                                          <w:divBdr>
                                            <w:top w:val="none" w:sz="0" w:space="0" w:color="auto"/>
                                            <w:left w:val="none" w:sz="0" w:space="0" w:color="auto"/>
                                            <w:bottom w:val="none" w:sz="0" w:space="0" w:color="auto"/>
                                            <w:right w:val="none" w:sz="0" w:space="0" w:color="auto"/>
                                          </w:divBdr>
                                        </w:div>
                                      </w:divsChild>
                                    </w:div>
                                    <w:div w:id="157616110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745686064">
                              <w:marLeft w:val="0"/>
                              <w:marRight w:val="0"/>
                              <w:marTop w:val="349"/>
                              <w:marBottom w:val="349"/>
                              <w:divBdr>
                                <w:top w:val="none" w:sz="0" w:space="0" w:color="auto"/>
                                <w:left w:val="none" w:sz="0" w:space="0" w:color="auto"/>
                                <w:bottom w:val="none" w:sz="0" w:space="0" w:color="auto"/>
                                <w:right w:val="none" w:sz="0" w:space="0" w:color="auto"/>
                              </w:divBdr>
                              <w:divsChild>
                                <w:div w:id="2102335145">
                                  <w:marLeft w:val="0"/>
                                  <w:marRight w:val="0"/>
                                  <w:marTop w:val="0"/>
                                  <w:marBottom w:val="0"/>
                                  <w:divBdr>
                                    <w:top w:val="none" w:sz="0" w:space="0" w:color="auto"/>
                                    <w:left w:val="none" w:sz="0" w:space="0" w:color="auto"/>
                                    <w:bottom w:val="none" w:sz="0" w:space="0" w:color="auto"/>
                                    <w:right w:val="none" w:sz="0" w:space="0" w:color="auto"/>
                                  </w:divBdr>
                                </w:div>
                              </w:divsChild>
                            </w:div>
                            <w:div w:id="375397316">
                              <w:marLeft w:val="0"/>
                              <w:marRight w:val="0"/>
                              <w:marTop w:val="349"/>
                              <w:marBottom w:val="349"/>
                              <w:divBdr>
                                <w:top w:val="none" w:sz="0" w:space="0" w:color="auto"/>
                                <w:left w:val="none" w:sz="0" w:space="0" w:color="auto"/>
                                <w:bottom w:val="none" w:sz="0" w:space="0" w:color="auto"/>
                                <w:right w:val="none" w:sz="0" w:space="0" w:color="auto"/>
                              </w:divBdr>
                              <w:divsChild>
                                <w:div w:id="1375304520">
                                  <w:marLeft w:val="0"/>
                                  <w:marRight w:val="0"/>
                                  <w:marTop w:val="0"/>
                                  <w:marBottom w:val="0"/>
                                  <w:divBdr>
                                    <w:top w:val="none" w:sz="0" w:space="0" w:color="auto"/>
                                    <w:left w:val="none" w:sz="0" w:space="0" w:color="auto"/>
                                    <w:bottom w:val="none" w:sz="0" w:space="0" w:color="auto"/>
                                    <w:right w:val="none" w:sz="0" w:space="0" w:color="auto"/>
                                  </w:divBdr>
                                </w:div>
                              </w:divsChild>
                            </w:div>
                            <w:div w:id="318851698">
                              <w:marLeft w:val="0"/>
                              <w:marRight w:val="0"/>
                              <w:marTop w:val="349"/>
                              <w:marBottom w:val="349"/>
                              <w:divBdr>
                                <w:top w:val="none" w:sz="0" w:space="0" w:color="auto"/>
                                <w:left w:val="none" w:sz="0" w:space="0" w:color="auto"/>
                                <w:bottom w:val="none" w:sz="0" w:space="0" w:color="auto"/>
                                <w:right w:val="none" w:sz="0" w:space="0" w:color="auto"/>
                              </w:divBdr>
                              <w:divsChild>
                                <w:div w:id="909342165">
                                  <w:marLeft w:val="0"/>
                                  <w:marRight w:val="0"/>
                                  <w:marTop w:val="0"/>
                                  <w:marBottom w:val="0"/>
                                  <w:divBdr>
                                    <w:top w:val="none" w:sz="0" w:space="0" w:color="auto"/>
                                    <w:left w:val="none" w:sz="0" w:space="0" w:color="auto"/>
                                    <w:bottom w:val="none" w:sz="0" w:space="0" w:color="auto"/>
                                    <w:right w:val="none" w:sz="0" w:space="0" w:color="auto"/>
                                  </w:divBdr>
                                </w:div>
                              </w:divsChild>
                            </w:div>
                            <w:div w:id="64109720">
                              <w:marLeft w:val="0"/>
                              <w:marRight w:val="0"/>
                              <w:marTop w:val="349"/>
                              <w:marBottom w:val="349"/>
                              <w:divBdr>
                                <w:top w:val="none" w:sz="0" w:space="0" w:color="auto"/>
                                <w:left w:val="none" w:sz="0" w:space="0" w:color="auto"/>
                                <w:bottom w:val="none" w:sz="0" w:space="0" w:color="auto"/>
                                <w:right w:val="none" w:sz="0" w:space="0" w:color="auto"/>
                              </w:divBdr>
                              <w:divsChild>
                                <w:div w:id="363331591">
                                  <w:marLeft w:val="0"/>
                                  <w:marRight w:val="0"/>
                                  <w:marTop w:val="0"/>
                                  <w:marBottom w:val="0"/>
                                  <w:divBdr>
                                    <w:top w:val="none" w:sz="0" w:space="0" w:color="auto"/>
                                    <w:left w:val="none" w:sz="0" w:space="0" w:color="auto"/>
                                    <w:bottom w:val="none" w:sz="0" w:space="0" w:color="auto"/>
                                    <w:right w:val="none" w:sz="0" w:space="0" w:color="auto"/>
                                  </w:divBdr>
                                </w:div>
                              </w:divsChild>
                            </w:div>
                            <w:div w:id="138301925">
                              <w:marLeft w:val="0"/>
                              <w:marRight w:val="0"/>
                              <w:marTop w:val="349"/>
                              <w:marBottom w:val="349"/>
                              <w:divBdr>
                                <w:top w:val="none" w:sz="0" w:space="0" w:color="auto"/>
                                <w:left w:val="none" w:sz="0" w:space="0" w:color="auto"/>
                                <w:bottom w:val="none" w:sz="0" w:space="0" w:color="auto"/>
                                <w:right w:val="none" w:sz="0" w:space="0" w:color="auto"/>
                              </w:divBdr>
                              <w:divsChild>
                                <w:div w:id="667947877">
                                  <w:marLeft w:val="0"/>
                                  <w:marRight w:val="0"/>
                                  <w:marTop w:val="0"/>
                                  <w:marBottom w:val="0"/>
                                  <w:divBdr>
                                    <w:top w:val="none" w:sz="0" w:space="0" w:color="auto"/>
                                    <w:left w:val="none" w:sz="0" w:space="0" w:color="auto"/>
                                    <w:bottom w:val="none" w:sz="0" w:space="0" w:color="auto"/>
                                    <w:right w:val="none" w:sz="0" w:space="0" w:color="auto"/>
                                  </w:divBdr>
                                </w:div>
                              </w:divsChild>
                            </w:div>
                            <w:div w:id="503015272">
                              <w:marLeft w:val="0"/>
                              <w:marRight w:val="0"/>
                              <w:marTop w:val="349"/>
                              <w:marBottom w:val="349"/>
                              <w:divBdr>
                                <w:top w:val="none" w:sz="0" w:space="0" w:color="auto"/>
                                <w:left w:val="none" w:sz="0" w:space="0" w:color="auto"/>
                                <w:bottom w:val="none" w:sz="0" w:space="0" w:color="auto"/>
                                <w:right w:val="none" w:sz="0" w:space="0" w:color="auto"/>
                              </w:divBdr>
                              <w:divsChild>
                                <w:div w:id="1516724799">
                                  <w:marLeft w:val="0"/>
                                  <w:marRight w:val="0"/>
                                  <w:marTop w:val="0"/>
                                  <w:marBottom w:val="0"/>
                                  <w:divBdr>
                                    <w:top w:val="none" w:sz="0" w:space="0" w:color="auto"/>
                                    <w:left w:val="none" w:sz="0" w:space="0" w:color="auto"/>
                                    <w:bottom w:val="none" w:sz="0" w:space="0" w:color="auto"/>
                                    <w:right w:val="none" w:sz="0" w:space="0" w:color="auto"/>
                                  </w:divBdr>
                                </w:div>
                              </w:divsChild>
                            </w:div>
                            <w:div w:id="227959872">
                              <w:marLeft w:val="0"/>
                              <w:marRight w:val="0"/>
                              <w:marTop w:val="349"/>
                              <w:marBottom w:val="349"/>
                              <w:divBdr>
                                <w:top w:val="none" w:sz="0" w:space="0" w:color="auto"/>
                                <w:left w:val="none" w:sz="0" w:space="0" w:color="auto"/>
                                <w:bottom w:val="none" w:sz="0" w:space="0" w:color="auto"/>
                                <w:right w:val="none" w:sz="0" w:space="0" w:color="auto"/>
                              </w:divBdr>
                              <w:divsChild>
                                <w:div w:id="465590442">
                                  <w:marLeft w:val="0"/>
                                  <w:marRight w:val="0"/>
                                  <w:marTop w:val="0"/>
                                  <w:marBottom w:val="0"/>
                                  <w:divBdr>
                                    <w:top w:val="none" w:sz="0" w:space="0" w:color="auto"/>
                                    <w:left w:val="none" w:sz="0" w:space="0" w:color="auto"/>
                                    <w:bottom w:val="none" w:sz="0" w:space="0" w:color="auto"/>
                                    <w:right w:val="none" w:sz="0" w:space="0" w:color="auto"/>
                                  </w:divBdr>
                                </w:div>
                              </w:divsChild>
                            </w:div>
                            <w:div w:id="1037586641">
                              <w:marLeft w:val="0"/>
                              <w:marRight w:val="0"/>
                              <w:marTop w:val="349"/>
                              <w:marBottom w:val="349"/>
                              <w:divBdr>
                                <w:top w:val="none" w:sz="0" w:space="0" w:color="auto"/>
                                <w:left w:val="none" w:sz="0" w:space="0" w:color="auto"/>
                                <w:bottom w:val="none" w:sz="0" w:space="0" w:color="auto"/>
                                <w:right w:val="none" w:sz="0" w:space="0" w:color="auto"/>
                              </w:divBdr>
                              <w:divsChild>
                                <w:div w:id="49814818">
                                  <w:marLeft w:val="0"/>
                                  <w:marRight w:val="0"/>
                                  <w:marTop w:val="0"/>
                                  <w:marBottom w:val="0"/>
                                  <w:divBdr>
                                    <w:top w:val="none" w:sz="0" w:space="0" w:color="auto"/>
                                    <w:left w:val="none" w:sz="0" w:space="0" w:color="auto"/>
                                    <w:bottom w:val="none" w:sz="0" w:space="0" w:color="auto"/>
                                    <w:right w:val="none" w:sz="0" w:space="0" w:color="auto"/>
                                  </w:divBdr>
                                </w:div>
                              </w:divsChild>
                            </w:div>
                            <w:div w:id="1742949498">
                              <w:marLeft w:val="0"/>
                              <w:marRight w:val="0"/>
                              <w:marTop w:val="349"/>
                              <w:marBottom w:val="349"/>
                              <w:divBdr>
                                <w:top w:val="none" w:sz="0" w:space="0" w:color="auto"/>
                                <w:left w:val="none" w:sz="0" w:space="0" w:color="auto"/>
                                <w:bottom w:val="none" w:sz="0" w:space="0" w:color="auto"/>
                                <w:right w:val="none" w:sz="0" w:space="0" w:color="auto"/>
                              </w:divBdr>
                              <w:divsChild>
                                <w:div w:id="2082216120">
                                  <w:marLeft w:val="0"/>
                                  <w:marRight w:val="0"/>
                                  <w:marTop w:val="0"/>
                                  <w:marBottom w:val="0"/>
                                  <w:divBdr>
                                    <w:top w:val="none" w:sz="0" w:space="0" w:color="auto"/>
                                    <w:left w:val="none" w:sz="0" w:space="0" w:color="auto"/>
                                    <w:bottom w:val="none" w:sz="0" w:space="0" w:color="auto"/>
                                    <w:right w:val="none" w:sz="0" w:space="0" w:color="auto"/>
                                  </w:divBdr>
                                </w:div>
                              </w:divsChild>
                            </w:div>
                            <w:div w:id="2023774765">
                              <w:marLeft w:val="0"/>
                              <w:marRight w:val="0"/>
                              <w:marTop w:val="349"/>
                              <w:marBottom w:val="349"/>
                              <w:divBdr>
                                <w:top w:val="none" w:sz="0" w:space="0" w:color="auto"/>
                                <w:left w:val="none" w:sz="0" w:space="0" w:color="auto"/>
                                <w:bottom w:val="none" w:sz="0" w:space="0" w:color="auto"/>
                                <w:right w:val="none" w:sz="0" w:space="0" w:color="auto"/>
                              </w:divBdr>
                              <w:divsChild>
                                <w:div w:id="77989408">
                                  <w:marLeft w:val="0"/>
                                  <w:marRight w:val="0"/>
                                  <w:marTop w:val="0"/>
                                  <w:marBottom w:val="0"/>
                                  <w:divBdr>
                                    <w:top w:val="none" w:sz="0" w:space="0" w:color="auto"/>
                                    <w:left w:val="none" w:sz="0" w:space="0" w:color="auto"/>
                                    <w:bottom w:val="none" w:sz="0" w:space="0" w:color="auto"/>
                                    <w:right w:val="none" w:sz="0" w:space="0" w:color="auto"/>
                                  </w:divBdr>
                                </w:div>
                              </w:divsChild>
                            </w:div>
                            <w:div w:id="280455606">
                              <w:marLeft w:val="0"/>
                              <w:marRight w:val="0"/>
                              <w:marTop w:val="349"/>
                              <w:marBottom w:val="349"/>
                              <w:divBdr>
                                <w:top w:val="none" w:sz="0" w:space="0" w:color="auto"/>
                                <w:left w:val="none" w:sz="0" w:space="0" w:color="auto"/>
                                <w:bottom w:val="none" w:sz="0" w:space="0" w:color="auto"/>
                                <w:right w:val="none" w:sz="0" w:space="0" w:color="auto"/>
                              </w:divBdr>
                              <w:divsChild>
                                <w:div w:id="326788000">
                                  <w:marLeft w:val="0"/>
                                  <w:marRight w:val="0"/>
                                  <w:marTop w:val="0"/>
                                  <w:marBottom w:val="0"/>
                                  <w:divBdr>
                                    <w:top w:val="none" w:sz="0" w:space="0" w:color="auto"/>
                                    <w:left w:val="none" w:sz="0" w:space="0" w:color="auto"/>
                                    <w:bottom w:val="none" w:sz="0" w:space="0" w:color="auto"/>
                                    <w:right w:val="none" w:sz="0" w:space="0" w:color="auto"/>
                                  </w:divBdr>
                                </w:div>
                              </w:divsChild>
                            </w:div>
                            <w:div w:id="285161954">
                              <w:marLeft w:val="0"/>
                              <w:marRight w:val="0"/>
                              <w:marTop w:val="349"/>
                              <w:marBottom w:val="349"/>
                              <w:divBdr>
                                <w:top w:val="none" w:sz="0" w:space="0" w:color="auto"/>
                                <w:left w:val="none" w:sz="0" w:space="0" w:color="auto"/>
                                <w:bottom w:val="none" w:sz="0" w:space="0" w:color="auto"/>
                                <w:right w:val="none" w:sz="0" w:space="0" w:color="auto"/>
                              </w:divBdr>
                              <w:divsChild>
                                <w:div w:id="63839451">
                                  <w:marLeft w:val="0"/>
                                  <w:marRight w:val="0"/>
                                  <w:marTop w:val="0"/>
                                  <w:marBottom w:val="0"/>
                                  <w:divBdr>
                                    <w:top w:val="none" w:sz="0" w:space="0" w:color="auto"/>
                                    <w:left w:val="none" w:sz="0" w:space="0" w:color="auto"/>
                                    <w:bottom w:val="none" w:sz="0" w:space="0" w:color="auto"/>
                                    <w:right w:val="none" w:sz="0" w:space="0" w:color="auto"/>
                                  </w:divBdr>
                                </w:div>
                              </w:divsChild>
                            </w:div>
                            <w:div w:id="1190678969">
                              <w:marLeft w:val="0"/>
                              <w:marRight w:val="0"/>
                              <w:marTop w:val="349"/>
                              <w:marBottom w:val="349"/>
                              <w:divBdr>
                                <w:top w:val="none" w:sz="0" w:space="0" w:color="auto"/>
                                <w:left w:val="none" w:sz="0" w:space="0" w:color="auto"/>
                                <w:bottom w:val="none" w:sz="0" w:space="0" w:color="auto"/>
                                <w:right w:val="none" w:sz="0" w:space="0" w:color="auto"/>
                              </w:divBdr>
                              <w:divsChild>
                                <w:div w:id="606430610">
                                  <w:marLeft w:val="0"/>
                                  <w:marRight w:val="0"/>
                                  <w:marTop w:val="0"/>
                                  <w:marBottom w:val="0"/>
                                  <w:divBdr>
                                    <w:top w:val="none" w:sz="0" w:space="0" w:color="auto"/>
                                    <w:left w:val="none" w:sz="0" w:space="0" w:color="auto"/>
                                    <w:bottom w:val="none" w:sz="0" w:space="0" w:color="auto"/>
                                    <w:right w:val="none" w:sz="0" w:space="0" w:color="auto"/>
                                  </w:divBdr>
                                </w:div>
                              </w:divsChild>
                            </w:div>
                            <w:div w:id="679897606">
                              <w:marLeft w:val="0"/>
                              <w:marRight w:val="0"/>
                              <w:marTop w:val="349"/>
                              <w:marBottom w:val="349"/>
                              <w:divBdr>
                                <w:top w:val="none" w:sz="0" w:space="0" w:color="auto"/>
                                <w:left w:val="none" w:sz="0" w:space="0" w:color="auto"/>
                                <w:bottom w:val="none" w:sz="0" w:space="0" w:color="auto"/>
                                <w:right w:val="none" w:sz="0" w:space="0" w:color="auto"/>
                              </w:divBdr>
                              <w:divsChild>
                                <w:div w:id="126735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420572">
      <w:bodyDiv w:val="1"/>
      <w:marLeft w:val="0"/>
      <w:marRight w:val="0"/>
      <w:marTop w:val="0"/>
      <w:marBottom w:val="0"/>
      <w:divBdr>
        <w:top w:val="none" w:sz="0" w:space="0" w:color="auto"/>
        <w:left w:val="none" w:sz="0" w:space="0" w:color="auto"/>
        <w:bottom w:val="none" w:sz="0" w:space="0" w:color="auto"/>
        <w:right w:val="none" w:sz="0" w:space="0" w:color="auto"/>
      </w:divBdr>
      <w:divsChild>
        <w:div w:id="718287812">
          <w:marLeft w:val="0"/>
          <w:marRight w:val="0"/>
          <w:marTop w:val="0"/>
          <w:marBottom w:val="0"/>
          <w:divBdr>
            <w:top w:val="none" w:sz="0" w:space="0" w:color="auto"/>
            <w:left w:val="none" w:sz="0" w:space="0" w:color="auto"/>
            <w:bottom w:val="none" w:sz="0" w:space="0" w:color="auto"/>
            <w:right w:val="none" w:sz="0" w:space="0" w:color="auto"/>
          </w:divBdr>
        </w:div>
        <w:div w:id="1853377959">
          <w:marLeft w:val="0"/>
          <w:marRight w:val="0"/>
          <w:marTop w:val="0"/>
          <w:marBottom w:val="0"/>
          <w:divBdr>
            <w:top w:val="none" w:sz="0" w:space="0" w:color="auto"/>
            <w:left w:val="none" w:sz="0" w:space="0" w:color="auto"/>
            <w:bottom w:val="none" w:sz="0" w:space="0" w:color="auto"/>
            <w:right w:val="none" w:sz="0" w:space="0" w:color="auto"/>
          </w:divBdr>
          <w:divsChild>
            <w:div w:id="140587777">
              <w:marLeft w:val="0"/>
              <w:marRight w:val="0"/>
              <w:marTop w:val="0"/>
              <w:marBottom w:val="0"/>
              <w:divBdr>
                <w:top w:val="none" w:sz="0" w:space="0" w:color="auto"/>
                <w:left w:val="none" w:sz="0" w:space="0" w:color="auto"/>
                <w:bottom w:val="none" w:sz="0" w:space="0" w:color="auto"/>
                <w:right w:val="none" w:sz="0" w:space="0" w:color="auto"/>
              </w:divBdr>
              <w:divsChild>
                <w:div w:id="1027943901">
                  <w:marLeft w:val="0"/>
                  <w:marRight w:val="0"/>
                  <w:marTop w:val="0"/>
                  <w:marBottom w:val="0"/>
                  <w:divBdr>
                    <w:top w:val="none" w:sz="0" w:space="0" w:color="auto"/>
                    <w:left w:val="none" w:sz="0" w:space="0" w:color="auto"/>
                    <w:bottom w:val="none" w:sz="0" w:space="0" w:color="auto"/>
                    <w:right w:val="none" w:sz="0" w:space="0" w:color="auto"/>
                  </w:divBdr>
                </w:div>
              </w:divsChild>
            </w:div>
            <w:div w:id="1252275210">
              <w:marLeft w:val="0"/>
              <w:marRight w:val="0"/>
              <w:marTop w:val="225"/>
              <w:marBottom w:val="0"/>
              <w:divBdr>
                <w:top w:val="none" w:sz="0" w:space="0" w:color="auto"/>
                <w:left w:val="none" w:sz="0" w:space="0" w:color="auto"/>
                <w:bottom w:val="none" w:sz="0" w:space="0" w:color="auto"/>
                <w:right w:val="none" w:sz="0" w:space="0" w:color="auto"/>
              </w:divBdr>
            </w:div>
            <w:div w:id="17358165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28998463">
      <w:bodyDiv w:val="1"/>
      <w:marLeft w:val="0"/>
      <w:marRight w:val="0"/>
      <w:marTop w:val="0"/>
      <w:marBottom w:val="0"/>
      <w:divBdr>
        <w:top w:val="none" w:sz="0" w:space="0" w:color="auto"/>
        <w:left w:val="none" w:sz="0" w:space="0" w:color="auto"/>
        <w:bottom w:val="none" w:sz="0" w:space="0" w:color="auto"/>
        <w:right w:val="none" w:sz="0" w:space="0" w:color="auto"/>
      </w:divBdr>
      <w:divsChild>
        <w:div w:id="57869205">
          <w:marLeft w:val="0"/>
          <w:marRight w:val="0"/>
          <w:marTop w:val="0"/>
          <w:marBottom w:val="0"/>
          <w:divBdr>
            <w:top w:val="none" w:sz="0" w:space="0" w:color="auto"/>
            <w:left w:val="none" w:sz="0" w:space="0" w:color="auto"/>
            <w:bottom w:val="none" w:sz="0" w:space="0" w:color="auto"/>
            <w:right w:val="none" w:sz="0" w:space="0" w:color="auto"/>
          </w:divBdr>
          <w:divsChild>
            <w:div w:id="2108691627">
              <w:marLeft w:val="0"/>
              <w:marRight w:val="0"/>
              <w:marTop w:val="0"/>
              <w:marBottom w:val="0"/>
              <w:divBdr>
                <w:top w:val="none" w:sz="0" w:space="0" w:color="auto"/>
                <w:left w:val="none" w:sz="0" w:space="0" w:color="auto"/>
                <w:bottom w:val="none" w:sz="0" w:space="0" w:color="auto"/>
                <w:right w:val="none" w:sz="0" w:space="0" w:color="auto"/>
              </w:divBdr>
              <w:divsChild>
                <w:div w:id="1218661065">
                  <w:marLeft w:val="0"/>
                  <w:marRight w:val="0"/>
                  <w:marTop w:val="0"/>
                  <w:marBottom w:val="0"/>
                  <w:divBdr>
                    <w:top w:val="none" w:sz="0" w:space="0" w:color="auto"/>
                    <w:left w:val="none" w:sz="0" w:space="0" w:color="auto"/>
                    <w:bottom w:val="none" w:sz="0" w:space="0" w:color="auto"/>
                    <w:right w:val="none" w:sz="0" w:space="0" w:color="auto"/>
                  </w:divBdr>
                </w:div>
                <w:div w:id="1724982521">
                  <w:marLeft w:val="0"/>
                  <w:marRight w:val="0"/>
                  <w:marTop w:val="729"/>
                  <w:marBottom w:val="0"/>
                  <w:divBdr>
                    <w:top w:val="none" w:sz="0" w:space="0" w:color="auto"/>
                    <w:left w:val="none" w:sz="0" w:space="0" w:color="auto"/>
                    <w:bottom w:val="none" w:sz="0" w:space="0" w:color="auto"/>
                    <w:right w:val="none" w:sz="0" w:space="0" w:color="auto"/>
                  </w:divBdr>
                  <w:divsChild>
                    <w:div w:id="742335096">
                      <w:marLeft w:val="0"/>
                      <w:marRight w:val="0"/>
                      <w:marTop w:val="0"/>
                      <w:marBottom w:val="0"/>
                      <w:divBdr>
                        <w:top w:val="none" w:sz="0" w:space="0" w:color="auto"/>
                        <w:left w:val="none" w:sz="0" w:space="0" w:color="auto"/>
                        <w:bottom w:val="none" w:sz="0" w:space="0" w:color="auto"/>
                        <w:right w:val="none" w:sz="0" w:space="0" w:color="auto"/>
                      </w:divBdr>
                      <w:divsChild>
                        <w:div w:id="1236206764">
                          <w:marLeft w:val="0"/>
                          <w:marRight w:val="0"/>
                          <w:marTop w:val="0"/>
                          <w:marBottom w:val="0"/>
                          <w:divBdr>
                            <w:top w:val="none" w:sz="0" w:space="0" w:color="auto"/>
                            <w:left w:val="none" w:sz="0" w:space="0" w:color="auto"/>
                            <w:bottom w:val="none" w:sz="0" w:space="0" w:color="auto"/>
                            <w:right w:val="none" w:sz="0" w:space="0" w:color="auto"/>
                          </w:divBdr>
                          <w:divsChild>
                            <w:div w:id="656105133">
                              <w:marLeft w:val="0"/>
                              <w:marRight w:val="0"/>
                              <w:marTop w:val="0"/>
                              <w:marBottom w:val="0"/>
                              <w:divBdr>
                                <w:top w:val="none" w:sz="0" w:space="0" w:color="auto"/>
                                <w:left w:val="none" w:sz="0" w:space="0" w:color="auto"/>
                                <w:bottom w:val="none" w:sz="0" w:space="0" w:color="auto"/>
                                <w:right w:val="none" w:sz="0" w:space="0" w:color="auto"/>
                              </w:divBdr>
                            </w:div>
                          </w:divsChild>
                        </w:div>
                        <w:div w:id="82139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282139">
          <w:marLeft w:val="0"/>
          <w:marRight w:val="0"/>
          <w:marTop w:val="0"/>
          <w:marBottom w:val="0"/>
          <w:divBdr>
            <w:top w:val="none" w:sz="0" w:space="0" w:color="auto"/>
            <w:left w:val="none" w:sz="0" w:space="0" w:color="auto"/>
            <w:bottom w:val="none" w:sz="0" w:space="0" w:color="auto"/>
            <w:right w:val="none" w:sz="0" w:space="0" w:color="auto"/>
          </w:divBdr>
          <w:divsChild>
            <w:div w:id="543910892">
              <w:marLeft w:val="0"/>
              <w:marRight w:val="0"/>
              <w:marTop w:val="0"/>
              <w:marBottom w:val="0"/>
              <w:divBdr>
                <w:top w:val="none" w:sz="0" w:space="0" w:color="auto"/>
                <w:left w:val="none" w:sz="0" w:space="0" w:color="auto"/>
                <w:bottom w:val="none" w:sz="0" w:space="0" w:color="auto"/>
                <w:right w:val="none" w:sz="0" w:space="0" w:color="auto"/>
              </w:divBdr>
              <w:divsChild>
                <w:div w:id="601375886">
                  <w:marLeft w:val="0"/>
                  <w:marRight w:val="0"/>
                  <w:marTop w:val="0"/>
                  <w:marBottom w:val="0"/>
                  <w:divBdr>
                    <w:top w:val="none" w:sz="0" w:space="0" w:color="auto"/>
                    <w:left w:val="none" w:sz="0" w:space="0" w:color="auto"/>
                    <w:bottom w:val="none" w:sz="0" w:space="0" w:color="auto"/>
                    <w:right w:val="none" w:sz="0" w:space="0" w:color="auto"/>
                  </w:divBdr>
                  <w:divsChild>
                    <w:div w:id="623734943">
                      <w:marLeft w:val="0"/>
                      <w:marRight w:val="1823"/>
                      <w:marTop w:val="0"/>
                      <w:marBottom w:val="0"/>
                      <w:divBdr>
                        <w:top w:val="none" w:sz="0" w:space="0" w:color="auto"/>
                        <w:left w:val="none" w:sz="0" w:space="0" w:color="auto"/>
                        <w:bottom w:val="none" w:sz="0" w:space="0" w:color="auto"/>
                        <w:right w:val="none" w:sz="0" w:space="0" w:color="auto"/>
                      </w:divBdr>
                      <w:divsChild>
                        <w:div w:id="710499182">
                          <w:marLeft w:val="0"/>
                          <w:marRight w:val="0"/>
                          <w:marTop w:val="729"/>
                          <w:marBottom w:val="729"/>
                          <w:divBdr>
                            <w:top w:val="none" w:sz="0" w:space="0" w:color="auto"/>
                            <w:left w:val="none" w:sz="0" w:space="0" w:color="auto"/>
                            <w:bottom w:val="none" w:sz="0" w:space="0" w:color="auto"/>
                            <w:right w:val="none" w:sz="0" w:space="0" w:color="auto"/>
                          </w:divBdr>
                          <w:divsChild>
                            <w:div w:id="2038238782">
                              <w:marLeft w:val="0"/>
                              <w:marRight w:val="0"/>
                              <w:marTop w:val="0"/>
                              <w:marBottom w:val="365"/>
                              <w:divBdr>
                                <w:top w:val="none" w:sz="0" w:space="0" w:color="auto"/>
                                <w:left w:val="none" w:sz="0" w:space="0" w:color="auto"/>
                                <w:bottom w:val="none" w:sz="0" w:space="0" w:color="auto"/>
                                <w:right w:val="none" w:sz="0" w:space="0" w:color="auto"/>
                              </w:divBdr>
                            </w:div>
                            <w:div w:id="1505047081">
                              <w:marLeft w:val="0"/>
                              <w:marRight w:val="0"/>
                              <w:marTop w:val="365"/>
                              <w:marBottom w:val="365"/>
                              <w:divBdr>
                                <w:top w:val="none" w:sz="0" w:space="0" w:color="auto"/>
                                <w:left w:val="none" w:sz="0" w:space="0" w:color="auto"/>
                                <w:bottom w:val="none" w:sz="0" w:space="0" w:color="auto"/>
                                <w:right w:val="none" w:sz="0" w:space="0" w:color="auto"/>
                              </w:divBdr>
                            </w:div>
                            <w:div w:id="1743024676">
                              <w:marLeft w:val="0"/>
                              <w:marRight w:val="0"/>
                              <w:marTop w:val="365"/>
                              <w:marBottom w:val="729"/>
                              <w:divBdr>
                                <w:top w:val="single" w:sz="6" w:space="31" w:color="EB5D0B"/>
                                <w:left w:val="none" w:sz="0" w:space="0" w:color="auto"/>
                                <w:bottom w:val="single" w:sz="6" w:space="31" w:color="EB5D0B"/>
                                <w:right w:val="none" w:sz="0" w:space="0" w:color="auto"/>
                              </w:divBdr>
                            </w:div>
                            <w:div w:id="175733126">
                              <w:marLeft w:val="0"/>
                              <w:marRight w:val="0"/>
                              <w:marTop w:val="292"/>
                              <w:marBottom w:val="292"/>
                              <w:divBdr>
                                <w:top w:val="none" w:sz="0" w:space="0" w:color="auto"/>
                                <w:left w:val="none" w:sz="0" w:space="0" w:color="auto"/>
                                <w:bottom w:val="none" w:sz="0" w:space="0" w:color="auto"/>
                                <w:right w:val="none" w:sz="0" w:space="0" w:color="auto"/>
                              </w:divBdr>
                              <w:divsChild>
                                <w:div w:id="147987965">
                                  <w:marLeft w:val="0"/>
                                  <w:marRight w:val="0"/>
                                  <w:marTop w:val="0"/>
                                  <w:marBottom w:val="0"/>
                                  <w:divBdr>
                                    <w:top w:val="none" w:sz="0" w:space="0" w:color="auto"/>
                                    <w:left w:val="none" w:sz="0" w:space="0" w:color="auto"/>
                                    <w:bottom w:val="none" w:sz="0" w:space="0" w:color="auto"/>
                                    <w:right w:val="none" w:sz="0" w:space="0" w:color="auto"/>
                                  </w:divBdr>
                                </w:div>
                              </w:divsChild>
                            </w:div>
                            <w:div w:id="1080175288">
                              <w:marLeft w:val="0"/>
                              <w:marRight w:val="0"/>
                              <w:marTop w:val="292"/>
                              <w:marBottom w:val="292"/>
                              <w:divBdr>
                                <w:top w:val="none" w:sz="0" w:space="0" w:color="auto"/>
                                <w:left w:val="none" w:sz="0" w:space="0" w:color="auto"/>
                                <w:bottom w:val="none" w:sz="0" w:space="0" w:color="auto"/>
                                <w:right w:val="none" w:sz="0" w:space="0" w:color="auto"/>
                              </w:divBdr>
                              <w:divsChild>
                                <w:div w:id="1168791713">
                                  <w:marLeft w:val="0"/>
                                  <w:marRight w:val="0"/>
                                  <w:marTop w:val="0"/>
                                  <w:marBottom w:val="0"/>
                                  <w:divBdr>
                                    <w:top w:val="none" w:sz="0" w:space="0" w:color="auto"/>
                                    <w:left w:val="none" w:sz="0" w:space="0" w:color="auto"/>
                                    <w:bottom w:val="none" w:sz="0" w:space="0" w:color="auto"/>
                                    <w:right w:val="none" w:sz="0" w:space="0" w:color="auto"/>
                                  </w:divBdr>
                                </w:div>
                              </w:divsChild>
                            </w:div>
                            <w:div w:id="1276138490">
                              <w:marLeft w:val="0"/>
                              <w:marRight w:val="0"/>
                              <w:marTop w:val="292"/>
                              <w:marBottom w:val="292"/>
                              <w:divBdr>
                                <w:top w:val="none" w:sz="0" w:space="0" w:color="auto"/>
                                <w:left w:val="none" w:sz="0" w:space="0" w:color="auto"/>
                                <w:bottom w:val="none" w:sz="0" w:space="0" w:color="auto"/>
                                <w:right w:val="none" w:sz="0" w:space="0" w:color="auto"/>
                              </w:divBdr>
                              <w:divsChild>
                                <w:div w:id="1698697029">
                                  <w:marLeft w:val="0"/>
                                  <w:marRight w:val="0"/>
                                  <w:marTop w:val="0"/>
                                  <w:marBottom w:val="0"/>
                                  <w:divBdr>
                                    <w:top w:val="none" w:sz="0" w:space="0" w:color="auto"/>
                                    <w:left w:val="none" w:sz="0" w:space="0" w:color="auto"/>
                                    <w:bottom w:val="none" w:sz="0" w:space="0" w:color="auto"/>
                                    <w:right w:val="none" w:sz="0" w:space="0" w:color="auto"/>
                                  </w:divBdr>
                                </w:div>
                              </w:divsChild>
                            </w:div>
                            <w:div w:id="743725001">
                              <w:marLeft w:val="0"/>
                              <w:marRight w:val="0"/>
                              <w:marTop w:val="292"/>
                              <w:marBottom w:val="292"/>
                              <w:divBdr>
                                <w:top w:val="none" w:sz="0" w:space="0" w:color="auto"/>
                                <w:left w:val="none" w:sz="0" w:space="0" w:color="auto"/>
                                <w:bottom w:val="none" w:sz="0" w:space="0" w:color="auto"/>
                                <w:right w:val="none" w:sz="0" w:space="0" w:color="auto"/>
                              </w:divBdr>
                              <w:divsChild>
                                <w:div w:id="820391643">
                                  <w:marLeft w:val="0"/>
                                  <w:marRight w:val="0"/>
                                  <w:marTop w:val="0"/>
                                  <w:marBottom w:val="0"/>
                                  <w:divBdr>
                                    <w:top w:val="none" w:sz="0" w:space="0" w:color="auto"/>
                                    <w:left w:val="none" w:sz="0" w:space="0" w:color="auto"/>
                                    <w:bottom w:val="none" w:sz="0" w:space="0" w:color="auto"/>
                                    <w:right w:val="none" w:sz="0" w:space="0" w:color="auto"/>
                                  </w:divBdr>
                                </w:div>
                              </w:divsChild>
                            </w:div>
                            <w:div w:id="1030689041">
                              <w:marLeft w:val="0"/>
                              <w:marRight w:val="0"/>
                              <w:marTop w:val="292"/>
                              <w:marBottom w:val="292"/>
                              <w:divBdr>
                                <w:top w:val="none" w:sz="0" w:space="0" w:color="auto"/>
                                <w:left w:val="none" w:sz="0" w:space="0" w:color="auto"/>
                                <w:bottom w:val="none" w:sz="0" w:space="0" w:color="auto"/>
                                <w:right w:val="none" w:sz="0" w:space="0" w:color="auto"/>
                              </w:divBdr>
                              <w:divsChild>
                                <w:div w:id="1467157663">
                                  <w:marLeft w:val="0"/>
                                  <w:marRight w:val="0"/>
                                  <w:marTop w:val="0"/>
                                  <w:marBottom w:val="0"/>
                                  <w:divBdr>
                                    <w:top w:val="none" w:sz="0" w:space="0" w:color="auto"/>
                                    <w:left w:val="none" w:sz="0" w:space="0" w:color="auto"/>
                                    <w:bottom w:val="none" w:sz="0" w:space="0" w:color="auto"/>
                                    <w:right w:val="none" w:sz="0" w:space="0" w:color="auto"/>
                                  </w:divBdr>
                                </w:div>
                              </w:divsChild>
                            </w:div>
                            <w:div w:id="1310668839">
                              <w:marLeft w:val="0"/>
                              <w:marRight w:val="0"/>
                              <w:marTop w:val="292"/>
                              <w:marBottom w:val="292"/>
                              <w:divBdr>
                                <w:top w:val="none" w:sz="0" w:space="0" w:color="auto"/>
                                <w:left w:val="none" w:sz="0" w:space="0" w:color="auto"/>
                                <w:bottom w:val="none" w:sz="0" w:space="0" w:color="auto"/>
                                <w:right w:val="none" w:sz="0" w:space="0" w:color="auto"/>
                              </w:divBdr>
                              <w:divsChild>
                                <w:div w:id="995492746">
                                  <w:marLeft w:val="0"/>
                                  <w:marRight w:val="0"/>
                                  <w:marTop w:val="0"/>
                                  <w:marBottom w:val="0"/>
                                  <w:divBdr>
                                    <w:top w:val="none" w:sz="0" w:space="0" w:color="auto"/>
                                    <w:left w:val="none" w:sz="0" w:space="0" w:color="auto"/>
                                    <w:bottom w:val="none" w:sz="0" w:space="0" w:color="auto"/>
                                    <w:right w:val="none" w:sz="0" w:space="0" w:color="auto"/>
                                  </w:divBdr>
                                </w:div>
                              </w:divsChild>
                            </w:div>
                            <w:div w:id="1902054233">
                              <w:marLeft w:val="0"/>
                              <w:marRight w:val="0"/>
                              <w:marTop w:val="292"/>
                              <w:marBottom w:val="292"/>
                              <w:divBdr>
                                <w:top w:val="none" w:sz="0" w:space="0" w:color="auto"/>
                                <w:left w:val="none" w:sz="0" w:space="0" w:color="auto"/>
                                <w:bottom w:val="none" w:sz="0" w:space="0" w:color="auto"/>
                                <w:right w:val="none" w:sz="0" w:space="0" w:color="auto"/>
                              </w:divBdr>
                              <w:divsChild>
                                <w:div w:id="1080323219">
                                  <w:marLeft w:val="0"/>
                                  <w:marRight w:val="0"/>
                                  <w:marTop w:val="0"/>
                                  <w:marBottom w:val="0"/>
                                  <w:divBdr>
                                    <w:top w:val="none" w:sz="0" w:space="0" w:color="auto"/>
                                    <w:left w:val="none" w:sz="0" w:space="0" w:color="auto"/>
                                    <w:bottom w:val="none" w:sz="0" w:space="0" w:color="auto"/>
                                    <w:right w:val="none" w:sz="0" w:space="0" w:color="auto"/>
                                  </w:divBdr>
                                </w:div>
                              </w:divsChild>
                            </w:div>
                            <w:div w:id="538864054">
                              <w:marLeft w:val="0"/>
                              <w:marRight w:val="0"/>
                              <w:marTop w:val="437"/>
                              <w:marBottom w:val="547"/>
                              <w:divBdr>
                                <w:top w:val="none" w:sz="0" w:space="0" w:color="auto"/>
                                <w:left w:val="none" w:sz="0" w:space="0" w:color="auto"/>
                                <w:bottom w:val="none" w:sz="0" w:space="0" w:color="auto"/>
                                <w:right w:val="none" w:sz="0" w:space="0" w:color="auto"/>
                              </w:divBdr>
                              <w:divsChild>
                                <w:div w:id="578905690">
                                  <w:marLeft w:val="0"/>
                                  <w:marRight w:val="0"/>
                                  <w:marTop w:val="0"/>
                                  <w:marBottom w:val="0"/>
                                  <w:divBdr>
                                    <w:top w:val="none" w:sz="0" w:space="0" w:color="auto"/>
                                    <w:left w:val="none" w:sz="0" w:space="0" w:color="auto"/>
                                    <w:bottom w:val="single" w:sz="6" w:space="18" w:color="B8B9BA"/>
                                    <w:right w:val="none" w:sz="0" w:space="0" w:color="auto"/>
                                  </w:divBdr>
                                  <w:divsChild>
                                    <w:div w:id="1884246048">
                                      <w:marLeft w:val="0"/>
                                      <w:marRight w:val="0"/>
                                      <w:marTop w:val="0"/>
                                      <w:marBottom w:val="0"/>
                                      <w:divBdr>
                                        <w:top w:val="none" w:sz="0" w:space="0" w:color="auto"/>
                                        <w:left w:val="none" w:sz="0" w:space="0" w:color="auto"/>
                                        <w:bottom w:val="none" w:sz="0" w:space="0" w:color="auto"/>
                                        <w:right w:val="none" w:sz="0" w:space="0" w:color="auto"/>
                                      </w:divBdr>
                                    </w:div>
                                    <w:div w:id="1127433196">
                                      <w:marLeft w:val="0"/>
                                      <w:marRight w:val="0"/>
                                      <w:marTop w:val="273"/>
                                      <w:marBottom w:val="0"/>
                                      <w:divBdr>
                                        <w:top w:val="none" w:sz="0" w:space="0" w:color="auto"/>
                                        <w:left w:val="none" w:sz="0" w:space="0" w:color="auto"/>
                                        <w:bottom w:val="none" w:sz="0" w:space="0" w:color="auto"/>
                                        <w:right w:val="none" w:sz="0" w:space="0" w:color="auto"/>
                                      </w:divBdr>
                                      <w:divsChild>
                                        <w:div w:id="1875381838">
                                          <w:marLeft w:val="0"/>
                                          <w:marRight w:val="0"/>
                                          <w:marTop w:val="0"/>
                                          <w:marBottom w:val="0"/>
                                          <w:divBdr>
                                            <w:top w:val="none" w:sz="0" w:space="0" w:color="auto"/>
                                            <w:left w:val="none" w:sz="0" w:space="0" w:color="auto"/>
                                            <w:bottom w:val="none" w:sz="0" w:space="0" w:color="auto"/>
                                            <w:right w:val="none" w:sz="0" w:space="0" w:color="auto"/>
                                          </w:divBdr>
                                        </w:div>
                                      </w:divsChild>
                                    </w:div>
                                    <w:div w:id="105836115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43673620">
                              <w:marLeft w:val="0"/>
                              <w:marRight w:val="0"/>
                              <w:marTop w:val="437"/>
                              <w:marBottom w:val="437"/>
                              <w:divBdr>
                                <w:top w:val="none" w:sz="0" w:space="0" w:color="auto"/>
                                <w:left w:val="none" w:sz="0" w:space="0" w:color="auto"/>
                                <w:bottom w:val="none" w:sz="0" w:space="0" w:color="auto"/>
                                <w:right w:val="none" w:sz="0" w:space="0" w:color="auto"/>
                              </w:divBdr>
                            </w:div>
                            <w:div w:id="660697463">
                              <w:marLeft w:val="0"/>
                              <w:marRight w:val="0"/>
                              <w:marTop w:val="292"/>
                              <w:marBottom w:val="292"/>
                              <w:divBdr>
                                <w:top w:val="none" w:sz="0" w:space="0" w:color="auto"/>
                                <w:left w:val="none" w:sz="0" w:space="0" w:color="auto"/>
                                <w:bottom w:val="none" w:sz="0" w:space="0" w:color="auto"/>
                                <w:right w:val="none" w:sz="0" w:space="0" w:color="auto"/>
                              </w:divBdr>
                              <w:divsChild>
                                <w:div w:id="2125616842">
                                  <w:marLeft w:val="0"/>
                                  <w:marRight w:val="0"/>
                                  <w:marTop w:val="0"/>
                                  <w:marBottom w:val="0"/>
                                  <w:divBdr>
                                    <w:top w:val="none" w:sz="0" w:space="0" w:color="auto"/>
                                    <w:left w:val="none" w:sz="0" w:space="0" w:color="auto"/>
                                    <w:bottom w:val="none" w:sz="0" w:space="0" w:color="auto"/>
                                    <w:right w:val="none" w:sz="0" w:space="0" w:color="auto"/>
                                  </w:divBdr>
                                </w:div>
                              </w:divsChild>
                            </w:div>
                            <w:div w:id="1113328447">
                              <w:marLeft w:val="0"/>
                              <w:marRight w:val="0"/>
                              <w:marTop w:val="292"/>
                              <w:marBottom w:val="292"/>
                              <w:divBdr>
                                <w:top w:val="none" w:sz="0" w:space="0" w:color="auto"/>
                                <w:left w:val="none" w:sz="0" w:space="0" w:color="auto"/>
                                <w:bottom w:val="none" w:sz="0" w:space="0" w:color="auto"/>
                                <w:right w:val="none" w:sz="0" w:space="0" w:color="auto"/>
                              </w:divBdr>
                              <w:divsChild>
                                <w:div w:id="305743191">
                                  <w:marLeft w:val="0"/>
                                  <w:marRight w:val="0"/>
                                  <w:marTop w:val="0"/>
                                  <w:marBottom w:val="0"/>
                                  <w:divBdr>
                                    <w:top w:val="none" w:sz="0" w:space="0" w:color="auto"/>
                                    <w:left w:val="none" w:sz="0" w:space="0" w:color="auto"/>
                                    <w:bottom w:val="none" w:sz="0" w:space="0" w:color="auto"/>
                                    <w:right w:val="none" w:sz="0" w:space="0" w:color="auto"/>
                                  </w:divBdr>
                                </w:div>
                              </w:divsChild>
                            </w:div>
                            <w:div w:id="1171413340">
                              <w:marLeft w:val="0"/>
                              <w:marRight w:val="0"/>
                              <w:marTop w:val="292"/>
                              <w:marBottom w:val="292"/>
                              <w:divBdr>
                                <w:top w:val="none" w:sz="0" w:space="0" w:color="auto"/>
                                <w:left w:val="none" w:sz="0" w:space="0" w:color="auto"/>
                                <w:bottom w:val="none" w:sz="0" w:space="0" w:color="auto"/>
                                <w:right w:val="none" w:sz="0" w:space="0" w:color="auto"/>
                              </w:divBdr>
                              <w:divsChild>
                                <w:div w:id="2032796607">
                                  <w:marLeft w:val="0"/>
                                  <w:marRight w:val="0"/>
                                  <w:marTop w:val="0"/>
                                  <w:marBottom w:val="0"/>
                                  <w:divBdr>
                                    <w:top w:val="none" w:sz="0" w:space="0" w:color="auto"/>
                                    <w:left w:val="none" w:sz="0" w:space="0" w:color="auto"/>
                                    <w:bottom w:val="none" w:sz="0" w:space="0" w:color="auto"/>
                                    <w:right w:val="none" w:sz="0" w:space="0" w:color="auto"/>
                                  </w:divBdr>
                                </w:div>
                              </w:divsChild>
                            </w:div>
                            <w:div w:id="686449165">
                              <w:marLeft w:val="0"/>
                              <w:marRight w:val="0"/>
                              <w:marTop w:val="292"/>
                              <w:marBottom w:val="292"/>
                              <w:divBdr>
                                <w:top w:val="none" w:sz="0" w:space="0" w:color="auto"/>
                                <w:left w:val="none" w:sz="0" w:space="0" w:color="auto"/>
                                <w:bottom w:val="none" w:sz="0" w:space="0" w:color="auto"/>
                                <w:right w:val="none" w:sz="0" w:space="0" w:color="auto"/>
                              </w:divBdr>
                              <w:divsChild>
                                <w:div w:id="1342246010">
                                  <w:marLeft w:val="0"/>
                                  <w:marRight w:val="0"/>
                                  <w:marTop w:val="0"/>
                                  <w:marBottom w:val="0"/>
                                  <w:divBdr>
                                    <w:top w:val="none" w:sz="0" w:space="0" w:color="auto"/>
                                    <w:left w:val="none" w:sz="0" w:space="0" w:color="auto"/>
                                    <w:bottom w:val="none" w:sz="0" w:space="0" w:color="auto"/>
                                    <w:right w:val="none" w:sz="0" w:space="0" w:color="auto"/>
                                  </w:divBdr>
                                </w:div>
                              </w:divsChild>
                            </w:div>
                            <w:div w:id="693462313">
                              <w:marLeft w:val="0"/>
                              <w:marRight w:val="0"/>
                              <w:marTop w:val="437"/>
                              <w:marBottom w:val="437"/>
                              <w:divBdr>
                                <w:top w:val="none" w:sz="0" w:space="0" w:color="auto"/>
                                <w:left w:val="none" w:sz="0" w:space="0" w:color="auto"/>
                                <w:bottom w:val="none" w:sz="0" w:space="0" w:color="auto"/>
                                <w:right w:val="none" w:sz="0" w:space="0" w:color="auto"/>
                              </w:divBdr>
                            </w:div>
                            <w:div w:id="868109443">
                              <w:marLeft w:val="0"/>
                              <w:marRight w:val="0"/>
                              <w:marTop w:val="292"/>
                              <w:marBottom w:val="292"/>
                              <w:divBdr>
                                <w:top w:val="none" w:sz="0" w:space="0" w:color="auto"/>
                                <w:left w:val="none" w:sz="0" w:space="0" w:color="auto"/>
                                <w:bottom w:val="none" w:sz="0" w:space="0" w:color="auto"/>
                                <w:right w:val="none" w:sz="0" w:space="0" w:color="auto"/>
                              </w:divBdr>
                              <w:divsChild>
                                <w:div w:id="153302705">
                                  <w:marLeft w:val="0"/>
                                  <w:marRight w:val="0"/>
                                  <w:marTop w:val="0"/>
                                  <w:marBottom w:val="0"/>
                                  <w:divBdr>
                                    <w:top w:val="none" w:sz="0" w:space="0" w:color="auto"/>
                                    <w:left w:val="none" w:sz="0" w:space="0" w:color="auto"/>
                                    <w:bottom w:val="none" w:sz="0" w:space="0" w:color="auto"/>
                                    <w:right w:val="none" w:sz="0" w:space="0" w:color="auto"/>
                                  </w:divBdr>
                                </w:div>
                              </w:divsChild>
                            </w:div>
                            <w:div w:id="1461414334">
                              <w:marLeft w:val="0"/>
                              <w:marRight w:val="0"/>
                              <w:marTop w:val="0"/>
                              <w:marBottom w:val="0"/>
                              <w:divBdr>
                                <w:top w:val="none" w:sz="0" w:space="0" w:color="auto"/>
                                <w:left w:val="none" w:sz="0" w:space="0" w:color="auto"/>
                                <w:bottom w:val="none" w:sz="0" w:space="0" w:color="auto"/>
                                <w:right w:val="none" w:sz="0" w:space="0" w:color="auto"/>
                              </w:divBdr>
                              <w:divsChild>
                                <w:div w:id="832070301">
                                  <w:marLeft w:val="0"/>
                                  <w:marRight w:val="0"/>
                                  <w:marTop w:val="0"/>
                                  <w:marBottom w:val="0"/>
                                  <w:divBdr>
                                    <w:top w:val="none" w:sz="0" w:space="0" w:color="auto"/>
                                    <w:left w:val="none" w:sz="0" w:space="0" w:color="auto"/>
                                    <w:bottom w:val="none" w:sz="0" w:space="0" w:color="auto"/>
                                    <w:right w:val="none" w:sz="0" w:space="0" w:color="auto"/>
                                  </w:divBdr>
                                  <w:divsChild>
                                    <w:div w:id="2015646904">
                                      <w:marLeft w:val="0"/>
                                      <w:marRight w:val="0"/>
                                      <w:marTop w:val="0"/>
                                      <w:marBottom w:val="0"/>
                                      <w:divBdr>
                                        <w:top w:val="none" w:sz="0" w:space="0" w:color="auto"/>
                                        <w:left w:val="none" w:sz="0" w:space="0" w:color="auto"/>
                                        <w:bottom w:val="none" w:sz="0" w:space="0" w:color="auto"/>
                                        <w:right w:val="none" w:sz="0" w:space="0" w:color="auto"/>
                                      </w:divBdr>
                                      <w:divsChild>
                                        <w:div w:id="189416346">
                                          <w:marLeft w:val="0"/>
                                          <w:marRight w:val="0"/>
                                          <w:marTop w:val="0"/>
                                          <w:marBottom w:val="0"/>
                                          <w:divBdr>
                                            <w:top w:val="none" w:sz="0" w:space="0" w:color="auto"/>
                                            <w:left w:val="none" w:sz="0" w:space="0" w:color="auto"/>
                                            <w:bottom w:val="none" w:sz="0" w:space="0" w:color="auto"/>
                                            <w:right w:val="none" w:sz="0" w:space="0" w:color="auto"/>
                                          </w:divBdr>
                                          <w:divsChild>
                                            <w:div w:id="417795717">
                                              <w:marLeft w:val="0"/>
                                              <w:marRight w:val="0"/>
                                              <w:marTop w:val="0"/>
                                              <w:marBottom w:val="0"/>
                                              <w:divBdr>
                                                <w:top w:val="none" w:sz="0" w:space="0" w:color="auto"/>
                                                <w:left w:val="none" w:sz="0" w:space="0" w:color="auto"/>
                                                <w:bottom w:val="none" w:sz="0" w:space="0" w:color="auto"/>
                                                <w:right w:val="none" w:sz="0" w:space="0" w:color="auto"/>
                                              </w:divBdr>
                                              <w:divsChild>
                                                <w:div w:id="1803769572">
                                                  <w:marLeft w:val="0"/>
                                                  <w:marRight w:val="0"/>
                                                  <w:marTop w:val="0"/>
                                                  <w:marBottom w:val="0"/>
                                                  <w:divBdr>
                                                    <w:top w:val="none" w:sz="0" w:space="0" w:color="auto"/>
                                                    <w:left w:val="none" w:sz="0" w:space="0" w:color="auto"/>
                                                    <w:bottom w:val="none" w:sz="0" w:space="0" w:color="auto"/>
                                                    <w:right w:val="none" w:sz="0" w:space="0" w:color="auto"/>
                                                  </w:divBdr>
                                                  <w:divsChild>
                                                    <w:div w:id="1454713905">
                                                      <w:marLeft w:val="0"/>
                                                      <w:marRight w:val="0"/>
                                                      <w:marTop w:val="0"/>
                                                      <w:marBottom w:val="0"/>
                                                      <w:divBdr>
                                                        <w:top w:val="none" w:sz="0" w:space="0" w:color="auto"/>
                                                        <w:left w:val="none" w:sz="0" w:space="0" w:color="auto"/>
                                                        <w:bottom w:val="none" w:sz="0" w:space="0" w:color="auto"/>
                                                        <w:right w:val="none" w:sz="0" w:space="0" w:color="auto"/>
                                                      </w:divBdr>
                                                      <w:divsChild>
                                                        <w:div w:id="1758745034">
                                                          <w:marLeft w:val="0"/>
                                                          <w:marRight w:val="0"/>
                                                          <w:marTop w:val="0"/>
                                                          <w:marBottom w:val="0"/>
                                                          <w:divBdr>
                                                            <w:top w:val="none" w:sz="0" w:space="0" w:color="auto"/>
                                                            <w:left w:val="none" w:sz="0" w:space="0" w:color="auto"/>
                                                            <w:bottom w:val="none" w:sz="0" w:space="0" w:color="auto"/>
                                                            <w:right w:val="none" w:sz="0" w:space="0" w:color="auto"/>
                                                          </w:divBdr>
                                                          <w:divsChild>
                                                            <w:div w:id="1194614700">
                                                              <w:marLeft w:val="0"/>
                                                              <w:marRight w:val="0"/>
                                                              <w:marTop w:val="0"/>
                                                              <w:marBottom w:val="0"/>
                                                              <w:divBdr>
                                                                <w:top w:val="none" w:sz="0" w:space="0" w:color="auto"/>
                                                                <w:left w:val="none" w:sz="0" w:space="0" w:color="auto"/>
                                                                <w:bottom w:val="none" w:sz="0" w:space="0" w:color="auto"/>
                                                                <w:right w:val="none" w:sz="0" w:space="0" w:color="auto"/>
                                                              </w:divBdr>
                                                              <w:divsChild>
                                                                <w:div w:id="1481771788">
                                                                  <w:marLeft w:val="0"/>
                                                                  <w:marRight w:val="0"/>
                                                                  <w:marTop w:val="0"/>
                                                                  <w:marBottom w:val="0"/>
                                                                  <w:divBdr>
                                                                    <w:top w:val="none" w:sz="0" w:space="0" w:color="auto"/>
                                                                    <w:left w:val="none" w:sz="0" w:space="0" w:color="auto"/>
                                                                    <w:bottom w:val="none" w:sz="0" w:space="0" w:color="auto"/>
                                                                    <w:right w:val="none" w:sz="0" w:space="0" w:color="auto"/>
                                                                  </w:divBdr>
                                                                  <w:divsChild>
                                                                    <w:div w:id="1686396984">
                                                                      <w:marLeft w:val="0"/>
                                                                      <w:marRight w:val="0"/>
                                                                      <w:marTop w:val="0"/>
                                                                      <w:marBottom w:val="0"/>
                                                                      <w:divBdr>
                                                                        <w:top w:val="none" w:sz="0" w:space="0" w:color="auto"/>
                                                                        <w:left w:val="none" w:sz="0" w:space="0" w:color="auto"/>
                                                                        <w:bottom w:val="none" w:sz="0" w:space="0" w:color="auto"/>
                                                                        <w:right w:val="none" w:sz="0" w:space="0" w:color="auto"/>
                                                                      </w:divBdr>
                                                                      <w:divsChild>
                                                                        <w:div w:id="1144665858">
                                                                          <w:marLeft w:val="0"/>
                                                                          <w:marRight w:val="0"/>
                                                                          <w:marTop w:val="0"/>
                                                                          <w:marBottom w:val="0"/>
                                                                          <w:divBdr>
                                                                            <w:top w:val="none" w:sz="0" w:space="0" w:color="auto"/>
                                                                            <w:left w:val="none" w:sz="0" w:space="0" w:color="auto"/>
                                                                            <w:bottom w:val="none" w:sz="0" w:space="0" w:color="auto"/>
                                                                            <w:right w:val="none" w:sz="0" w:space="0" w:color="auto"/>
                                                                          </w:divBdr>
                                                                          <w:divsChild>
                                                                            <w:div w:id="1402827082">
                                                                              <w:marLeft w:val="0"/>
                                                                              <w:marRight w:val="0"/>
                                                                              <w:marTop w:val="0"/>
                                                                              <w:marBottom w:val="0"/>
                                                                              <w:divBdr>
                                                                                <w:top w:val="none" w:sz="0" w:space="0" w:color="auto"/>
                                                                                <w:left w:val="none" w:sz="0" w:space="0" w:color="auto"/>
                                                                                <w:bottom w:val="none" w:sz="0" w:space="0" w:color="auto"/>
                                                                                <w:right w:val="none" w:sz="0" w:space="0" w:color="auto"/>
                                                                              </w:divBdr>
                                                                              <w:divsChild>
                                                                                <w:div w:id="156072877">
                                                                                  <w:marLeft w:val="0"/>
                                                                                  <w:marRight w:val="0"/>
                                                                                  <w:marTop w:val="0"/>
                                                                                  <w:marBottom w:val="0"/>
                                                                                  <w:divBdr>
                                                                                    <w:top w:val="none" w:sz="0" w:space="0" w:color="auto"/>
                                                                                    <w:left w:val="none" w:sz="0" w:space="0" w:color="auto"/>
                                                                                    <w:bottom w:val="none" w:sz="0" w:space="0" w:color="auto"/>
                                                                                    <w:right w:val="none" w:sz="0" w:space="0" w:color="auto"/>
                                                                                  </w:divBdr>
                                                                                  <w:divsChild>
                                                                                    <w:div w:id="279184731">
                                                                                      <w:marLeft w:val="0"/>
                                                                                      <w:marRight w:val="0"/>
                                                                                      <w:marTop w:val="0"/>
                                                                                      <w:marBottom w:val="0"/>
                                                                                      <w:divBdr>
                                                                                        <w:top w:val="none" w:sz="0" w:space="0" w:color="auto"/>
                                                                                        <w:left w:val="none" w:sz="0" w:space="0" w:color="auto"/>
                                                                                        <w:bottom w:val="none" w:sz="0" w:space="0" w:color="auto"/>
                                                                                        <w:right w:val="none" w:sz="0" w:space="0" w:color="auto"/>
                                                                                      </w:divBdr>
                                                                                      <w:divsChild>
                                                                                        <w:div w:id="1517186524">
                                                                                          <w:marLeft w:val="0"/>
                                                                                          <w:marRight w:val="292"/>
                                                                                          <w:marTop w:val="0"/>
                                                                                          <w:marBottom w:val="219"/>
                                                                                          <w:divBdr>
                                                                                            <w:top w:val="none" w:sz="0" w:space="0" w:color="auto"/>
                                                                                            <w:left w:val="none" w:sz="0" w:space="0" w:color="auto"/>
                                                                                            <w:bottom w:val="none" w:sz="0" w:space="0" w:color="auto"/>
                                                                                            <w:right w:val="none" w:sz="0" w:space="0" w:color="auto"/>
                                                                                          </w:divBdr>
                                                                                        </w:div>
                                                                                        <w:div w:id="1530069633">
                                                                                          <w:marLeft w:val="0"/>
                                                                                          <w:marRight w:val="0"/>
                                                                                          <w:marTop w:val="0"/>
                                                                                          <w:marBottom w:val="219"/>
                                                                                          <w:divBdr>
                                                                                            <w:top w:val="none" w:sz="0" w:space="0" w:color="auto"/>
                                                                                            <w:left w:val="none" w:sz="0" w:space="0" w:color="auto"/>
                                                                                            <w:bottom w:val="none" w:sz="0" w:space="0" w:color="auto"/>
                                                                                            <w:right w:val="none" w:sz="0" w:space="0" w:color="auto"/>
                                                                                          </w:divBdr>
                                                                                          <w:divsChild>
                                                                                            <w:div w:id="865875394">
                                                                                              <w:marLeft w:val="0"/>
                                                                                              <w:marRight w:val="0"/>
                                                                                              <w:marTop w:val="0"/>
                                                                                              <w:marBottom w:val="0"/>
                                                                                              <w:divBdr>
                                                                                                <w:top w:val="none" w:sz="0" w:space="0" w:color="auto"/>
                                                                                                <w:left w:val="none" w:sz="0" w:space="0" w:color="auto"/>
                                                                                                <w:bottom w:val="none" w:sz="0" w:space="0" w:color="auto"/>
                                                                                                <w:right w:val="none" w:sz="0" w:space="0" w:color="auto"/>
                                                                                              </w:divBdr>
                                                                                            </w:div>
                                                                                          </w:divsChild>
                                                                                        </w:div>
                                                                                        <w:div w:id="512647949">
                                                                                          <w:marLeft w:val="0"/>
                                                                                          <w:marRight w:val="0"/>
                                                                                          <w:marTop w:val="0"/>
                                                                                          <w:marBottom w:val="219"/>
                                                                                          <w:divBdr>
                                                                                            <w:top w:val="none" w:sz="0" w:space="0" w:color="auto"/>
                                                                                            <w:left w:val="none" w:sz="0" w:space="0" w:color="auto"/>
                                                                                            <w:bottom w:val="none" w:sz="0" w:space="0" w:color="auto"/>
                                                                                            <w:right w:val="none" w:sz="0" w:space="0" w:color="auto"/>
                                                                                          </w:divBdr>
                                                                                          <w:divsChild>
                                                                                            <w:div w:id="665741751">
                                                                                              <w:marLeft w:val="0"/>
                                                                                              <w:marRight w:val="0"/>
                                                                                              <w:marTop w:val="0"/>
                                                                                              <w:marBottom w:val="219"/>
                                                                                              <w:divBdr>
                                                                                                <w:top w:val="none" w:sz="0" w:space="0" w:color="auto"/>
                                                                                                <w:left w:val="none" w:sz="0" w:space="0" w:color="auto"/>
                                                                                                <w:bottom w:val="none" w:sz="0" w:space="0" w:color="auto"/>
                                                                                                <w:right w:val="none" w:sz="0" w:space="0" w:color="auto"/>
                                                                                              </w:divBdr>
                                                                                              <w:divsChild>
                                                                                                <w:div w:id="141117292">
                                                                                                  <w:marLeft w:val="0"/>
                                                                                                  <w:marRight w:val="0"/>
                                                                                                  <w:marTop w:val="0"/>
                                                                                                  <w:marBottom w:val="0"/>
                                                                                                  <w:divBdr>
                                                                                                    <w:top w:val="none" w:sz="0" w:space="0" w:color="auto"/>
                                                                                                    <w:left w:val="none" w:sz="0" w:space="0" w:color="auto"/>
                                                                                                    <w:bottom w:val="none" w:sz="0" w:space="0" w:color="auto"/>
                                                                                                    <w:right w:val="none" w:sz="0" w:space="0" w:color="auto"/>
                                                                                                  </w:divBdr>
                                                                                                </w:div>
                                                                                              </w:divsChild>
                                                                                            </w:div>
                                                                                            <w:div w:id="92091983">
                                                                                              <w:marLeft w:val="0"/>
                                                                                              <w:marRight w:val="0"/>
                                                                                              <w:marTop w:val="0"/>
                                                                                              <w:marBottom w:val="0"/>
                                                                                              <w:divBdr>
                                                                                                <w:top w:val="none" w:sz="0" w:space="0" w:color="auto"/>
                                                                                                <w:left w:val="none" w:sz="0" w:space="0" w:color="auto"/>
                                                                                                <w:bottom w:val="none" w:sz="0" w:space="0" w:color="auto"/>
                                                                                                <w:right w:val="none" w:sz="0" w:space="0" w:color="auto"/>
                                                                                              </w:divBdr>
                                                                                              <w:divsChild>
                                                                                                <w:div w:id="658462062">
                                                                                                  <w:marLeft w:val="0"/>
                                                                                                  <w:marRight w:val="0"/>
                                                                                                  <w:marTop w:val="0"/>
                                                                                                  <w:marBottom w:val="0"/>
                                                                                                  <w:divBdr>
                                                                                                    <w:top w:val="none" w:sz="0" w:space="0" w:color="auto"/>
                                                                                                    <w:left w:val="none" w:sz="0" w:space="0" w:color="auto"/>
                                                                                                    <w:bottom w:val="none" w:sz="0" w:space="0" w:color="auto"/>
                                                                                                    <w:right w:val="none" w:sz="0" w:space="0" w:color="auto"/>
                                                                                                  </w:divBdr>
                                                                                                  <w:divsChild>
                                                                                                    <w:div w:id="1101797186">
                                                                                                      <w:marLeft w:val="0"/>
                                                                                                      <w:marRight w:val="0"/>
                                                                                                      <w:marTop w:val="91"/>
                                                                                                      <w:marBottom w:val="0"/>
                                                                                                      <w:divBdr>
                                                                                                        <w:top w:val="none" w:sz="0" w:space="0" w:color="auto"/>
                                                                                                        <w:left w:val="none" w:sz="0" w:space="0" w:color="auto"/>
                                                                                                        <w:bottom w:val="none" w:sz="0" w:space="0" w:color="auto"/>
                                                                                                        <w:right w:val="none" w:sz="0" w:space="0" w:color="auto"/>
                                                                                                      </w:divBdr>
                                                                                                    </w:div>
                                                                                                    <w:div w:id="1133215029">
                                                                                                      <w:marLeft w:val="0"/>
                                                                                                      <w:marRight w:val="0"/>
                                                                                                      <w:marTop w:val="91"/>
                                                                                                      <w:marBottom w:val="0"/>
                                                                                                      <w:divBdr>
                                                                                                        <w:top w:val="none" w:sz="0" w:space="0" w:color="auto"/>
                                                                                                        <w:left w:val="none" w:sz="0" w:space="0" w:color="auto"/>
                                                                                                        <w:bottom w:val="none" w:sz="0" w:space="0" w:color="auto"/>
                                                                                                        <w:right w:val="none" w:sz="0" w:space="0" w:color="auto"/>
                                                                                                      </w:divBdr>
                                                                                                    </w:div>
                                                                                                    <w:div w:id="29206099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2084140918">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5852988">
                              <w:marLeft w:val="0"/>
                              <w:marRight w:val="0"/>
                              <w:marTop w:val="292"/>
                              <w:marBottom w:val="292"/>
                              <w:divBdr>
                                <w:top w:val="none" w:sz="0" w:space="0" w:color="auto"/>
                                <w:left w:val="none" w:sz="0" w:space="0" w:color="auto"/>
                                <w:bottom w:val="none" w:sz="0" w:space="0" w:color="auto"/>
                                <w:right w:val="none" w:sz="0" w:space="0" w:color="auto"/>
                              </w:divBdr>
                              <w:divsChild>
                                <w:div w:id="1188450985">
                                  <w:marLeft w:val="0"/>
                                  <w:marRight w:val="0"/>
                                  <w:marTop w:val="0"/>
                                  <w:marBottom w:val="0"/>
                                  <w:divBdr>
                                    <w:top w:val="none" w:sz="0" w:space="0" w:color="auto"/>
                                    <w:left w:val="none" w:sz="0" w:space="0" w:color="auto"/>
                                    <w:bottom w:val="none" w:sz="0" w:space="0" w:color="auto"/>
                                    <w:right w:val="none" w:sz="0" w:space="0" w:color="auto"/>
                                  </w:divBdr>
                                </w:div>
                              </w:divsChild>
                            </w:div>
                            <w:div w:id="1592353970">
                              <w:marLeft w:val="0"/>
                              <w:marRight w:val="0"/>
                              <w:marTop w:val="292"/>
                              <w:marBottom w:val="292"/>
                              <w:divBdr>
                                <w:top w:val="none" w:sz="0" w:space="0" w:color="auto"/>
                                <w:left w:val="none" w:sz="0" w:space="0" w:color="auto"/>
                                <w:bottom w:val="none" w:sz="0" w:space="0" w:color="auto"/>
                                <w:right w:val="none" w:sz="0" w:space="0" w:color="auto"/>
                              </w:divBdr>
                              <w:divsChild>
                                <w:div w:id="1435327543">
                                  <w:marLeft w:val="0"/>
                                  <w:marRight w:val="0"/>
                                  <w:marTop w:val="0"/>
                                  <w:marBottom w:val="0"/>
                                  <w:divBdr>
                                    <w:top w:val="none" w:sz="0" w:space="0" w:color="auto"/>
                                    <w:left w:val="none" w:sz="0" w:space="0" w:color="auto"/>
                                    <w:bottom w:val="none" w:sz="0" w:space="0" w:color="auto"/>
                                    <w:right w:val="none" w:sz="0" w:space="0" w:color="auto"/>
                                  </w:divBdr>
                                </w:div>
                              </w:divsChild>
                            </w:div>
                            <w:div w:id="762147079">
                              <w:marLeft w:val="0"/>
                              <w:marRight w:val="0"/>
                              <w:marTop w:val="437"/>
                              <w:marBottom w:val="547"/>
                              <w:divBdr>
                                <w:top w:val="none" w:sz="0" w:space="0" w:color="auto"/>
                                <w:left w:val="none" w:sz="0" w:space="0" w:color="auto"/>
                                <w:bottom w:val="none" w:sz="0" w:space="0" w:color="auto"/>
                                <w:right w:val="none" w:sz="0" w:space="0" w:color="auto"/>
                              </w:divBdr>
                              <w:divsChild>
                                <w:div w:id="1375042019">
                                  <w:marLeft w:val="0"/>
                                  <w:marRight w:val="0"/>
                                  <w:marTop w:val="0"/>
                                  <w:marBottom w:val="0"/>
                                  <w:divBdr>
                                    <w:top w:val="none" w:sz="0" w:space="0" w:color="auto"/>
                                    <w:left w:val="none" w:sz="0" w:space="0" w:color="auto"/>
                                    <w:bottom w:val="single" w:sz="6" w:space="18" w:color="B8B9BA"/>
                                    <w:right w:val="none" w:sz="0" w:space="0" w:color="auto"/>
                                  </w:divBdr>
                                  <w:divsChild>
                                    <w:div w:id="435638098">
                                      <w:marLeft w:val="0"/>
                                      <w:marRight w:val="0"/>
                                      <w:marTop w:val="0"/>
                                      <w:marBottom w:val="0"/>
                                      <w:divBdr>
                                        <w:top w:val="none" w:sz="0" w:space="0" w:color="auto"/>
                                        <w:left w:val="none" w:sz="0" w:space="0" w:color="auto"/>
                                        <w:bottom w:val="none" w:sz="0" w:space="0" w:color="auto"/>
                                        <w:right w:val="none" w:sz="0" w:space="0" w:color="auto"/>
                                      </w:divBdr>
                                    </w:div>
                                    <w:div w:id="1969625631">
                                      <w:marLeft w:val="0"/>
                                      <w:marRight w:val="0"/>
                                      <w:marTop w:val="273"/>
                                      <w:marBottom w:val="0"/>
                                      <w:divBdr>
                                        <w:top w:val="none" w:sz="0" w:space="0" w:color="auto"/>
                                        <w:left w:val="none" w:sz="0" w:space="0" w:color="auto"/>
                                        <w:bottom w:val="none" w:sz="0" w:space="0" w:color="auto"/>
                                        <w:right w:val="none" w:sz="0" w:space="0" w:color="auto"/>
                                      </w:divBdr>
                                      <w:divsChild>
                                        <w:div w:id="396559376">
                                          <w:marLeft w:val="0"/>
                                          <w:marRight w:val="0"/>
                                          <w:marTop w:val="0"/>
                                          <w:marBottom w:val="0"/>
                                          <w:divBdr>
                                            <w:top w:val="none" w:sz="0" w:space="0" w:color="auto"/>
                                            <w:left w:val="none" w:sz="0" w:space="0" w:color="auto"/>
                                            <w:bottom w:val="none" w:sz="0" w:space="0" w:color="auto"/>
                                            <w:right w:val="none" w:sz="0" w:space="0" w:color="auto"/>
                                          </w:divBdr>
                                        </w:div>
                                      </w:divsChild>
                                    </w:div>
                                    <w:div w:id="61325095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32428761">
                              <w:marLeft w:val="0"/>
                              <w:marRight w:val="0"/>
                              <w:marTop w:val="437"/>
                              <w:marBottom w:val="437"/>
                              <w:divBdr>
                                <w:top w:val="none" w:sz="0" w:space="0" w:color="auto"/>
                                <w:left w:val="none" w:sz="0" w:space="0" w:color="auto"/>
                                <w:bottom w:val="none" w:sz="0" w:space="0" w:color="auto"/>
                                <w:right w:val="none" w:sz="0" w:space="0" w:color="auto"/>
                              </w:divBdr>
                            </w:div>
                            <w:div w:id="82531140">
                              <w:marLeft w:val="0"/>
                              <w:marRight w:val="0"/>
                              <w:marTop w:val="292"/>
                              <w:marBottom w:val="292"/>
                              <w:divBdr>
                                <w:top w:val="none" w:sz="0" w:space="0" w:color="auto"/>
                                <w:left w:val="none" w:sz="0" w:space="0" w:color="auto"/>
                                <w:bottom w:val="none" w:sz="0" w:space="0" w:color="auto"/>
                                <w:right w:val="none" w:sz="0" w:space="0" w:color="auto"/>
                              </w:divBdr>
                              <w:divsChild>
                                <w:div w:id="1014579138">
                                  <w:marLeft w:val="0"/>
                                  <w:marRight w:val="0"/>
                                  <w:marTop w:val="0"/>
                                  <w:marBottom w:val="0"/>
                                  <w:divBdr>
                                    <w:top w:val="none" w:sz="0" w:space="0" w:color="auto"/>
                                    <w:left w:val="none" w:sz="0" w:space="0" w:color="auto"/>
                                    <w:bottom w:val="none" w:sz="0" w:space="0" w:color="auto"/>
                                    <w:right w:val="none" w:sz="0" w:space="0" w:color="auto"/>
                                  </w:divBdr>
                                </w:div>
                              </w:divsChild>
                            </w:div>
                            <w:div w:id="851720856">
                              <w:marLeft w:val="0"/>
                              <w:marRight w:val="0"/>
                              <w:marTop w:val="292"/>
                              <w:marBottom w:val="292"/>
                              <w:divBdr>
                                <w:top w:val="none" w:sz="0" w:space="0" w:color="auto"/>
                                <w:left w:val="none" w:sz="0" w:space="0" w:color="auto"/>
                                <w:bottom w:val="none" w:sz="0" w:space="0" w:color="auto"/>
                                <w:right w:val="none" w:sz="0" w:space="0" w:color="auto"/>
                              </w:divBdr>
                              <w:divsChild>
                                <w:div w:id="1969041212">
                                  <w:marLeft w:val="0"/>
                                  <w:marRight w:val="0"/>
                                  <w:marTop w:val="0"/>
                                  <w:marBottom w:val="0"/>
                                  <w:divBdr>
                                    <w:top w:val="none" w:sz="0" w:space="0" w:color="auto"/>
                                    <w:left w:val="none" w:sz="0" w:space="0" w:color="auto"/>
                                    <w:bottom w:val="none" w:sz="0" w:space="0" w:color="auto"/>
                                    <w:right w:val="none" w:sz="0" w:space="0" w:color="auto"/>
                                  </w:divBdr>
                                </w:div>
                              </w:divsChild>
                            </w:div>
                            <w:div w:id="1785226503">
                              <w:marLeft w:val="0"/>
                              <w:marRight w:val="0"/>
                              <w:marTop w:val="292"/>
                              <w:marBottom w:val="292"/>
                              <w:divBdr>
                                <w:top w:val="none" w:sz="0" w:space="0" w:color="auto"/>
                                <w:left w:val="none" w:sz="0" w:space="0" w:color="auto"/>
                                <w:bottom w:val="none" w:sz="0" w:space="0" w:color="auto"/>
                                <w:right w:val="none" w:sz="0" w:space="0" w:color="auto"/>
                              </w:divBdr>
                              <w:divsChild>
                                <w:div w:id="1706103465">
                                  <w:marLeft w:val="0"/>
                                  <w:marRight w:val="0"/>
                                  <w:marTop w:val="0"/>
                                  <w:marBottom w:val="0"/>
                                  <w:divBdr>
                                    <w:top w:val="none" w:sz="0" w:space="0" w:color="auto"/>
                                    <w:left w:val="none" w:sz="0" w:space="0" w:color="auto"/>
                                    <w:bottom w:val="none" w:sz="0" w:space="0" w:color="auto"/>
                                    <w:right w:val="none" w:sz="0" w:space="0" w:color="auto"/>
                                  </w:divBdr>
                                </w:div>
                              </w:divsChild>
                            </w:div>
                            <w:div w:id="57751727">
                              <w:marLeft w:val="0"/>
                              <w:marRight w:val="0"/>
                              <w:marTop w:val="292"/>
                              <w:marBottom w:val="292"/>
                              <w:divBdr>
                                <w:top w:val="none" w:sz="0" w:space="0" w:color="auto"/>
                                <w:left w:val="none" w:sz="0" w:space="0" w:color="auto"/>
                                <w:bottom w:val="none" w:sz="0" w:space="0" w:color="auto"/>
                                <w:right w:val="none" w:sz="0" w:space="0" w:color="auto"/>
                              </w:divBdr>
                              <w:divsChild>
                                <w:div w:id="1378041880">
                                  <w:marLeft w:val="0"/>
                                  <w:marRight w:val="0"/>
                                  <w:marTop w:val="0"/>
                                  <w:marBottom w:val="0"/>
                                  <w:divBdr>
                                    <w:top w:val="none" w:sz="0" w:space="0" w:color="auto"/>
                                    <w:left w:val="none" w:sz="0" w:space="0" w:color="auto"/>
                                    <w:bottom w:val="none" w:sz="0" w:space="0" w:color="auto"/>
                                    <w:right w:val="none" w:sz="0" w:space="0" w:color="auto"/>
                                  </w:divBdr>
                                </w:div>
                              </w:divsChild>
                            </w:div>
                            <w:div w:id="890926213">
                              <w:marLeft w:val="0"/>
                              <w:marRight w:val="0"/>
                              <w:marTop w:val="292"/>
                              <w:marBottom w:val="292"/>
                              <w:divBdr>
                                <w:top w:val="none" w:sz="0" w:space="0" w:color="auto"/>
                                <w:left w:val="none" w:sz="0" w:space="0" w:color="auto"/>
                                <w:bottom w:val="none" w:sz="0" w:space="0" w:color="auto"/>
                                <w:right w:val="none" w:sz="0" w:space="0" w:color="auto"/>
                              </w:divBdr>
                              <w:divsChild>
                                <w:div w:id="496847592">
                                  <w:marLeft w:val="0"/>
                                  <w:marRight w:val="0"/>
                                  <w:marTop w:val="0"/>
                                  <w:marBottom w:val="0"/>
                                  <w:divBdr>
                                    <w:top w:val="none" w:sz="0" w:space="0" w:color="auto"/>
                                    <w:left w:val="none" w:sz="0" w:space="0" w:color="auto"/>
                                    <w:bottom w:val="none" w:sz="0" w:space="0" w:color="auto"/>
                                    <w:right w:val="none" w:sz="0" w:space="0" w:color="auto"/>
                                  </w:divBdr>
                                </w:div>
                              </w:divsChild>
                            </w:div>
                            <w:div w:id="226888791">
                              <w:marLeft w:val="0"/>
                              <w:marRight w:val="0"/>
                              <w:marTop w:val="292"/>
                              <w:marBottom w:val="292"/>
                              <w:divBdr>
                                <w:top w:val="none" w:sz="0" w:space="0" w:color="auto"/>
                                <w:left w:val="none" w:sz="0" w:space="0" w:color="auto"/>
                                <w:bottom w:val="none" w:sz="0" w:space="0" w:color="auto"/>
                                <w:right w:val="none" w:sz="0" w:space="0" w:color="auto"/>
                              </w:divBdr>
                              <w:divsChild>
                                <w:div w:id="1184905447">
                                  <w:marLeft w:val="0"/>
                                  <w:marRight w:val="0"/>
                                  <w:marTop w:val="0"/>
                                  <w:marBottom w:val="0"/>
                                  <w:divBdr>
                                    <w:top w:val="none" w:sz="0" w:space="0" w:color="auto"/>
                                    <w:left w:val="none" w:sz="0" w:space="0" w:color="auto"/>
                                    <w:bottom w:val="none" w:sz="0" w:space="0" w:color="auto"/>
                                    <w:right w:val="none" w:sz="0" w:space="0" w:color="auto"/>
                                  </w:divBdr>
                                </w:div>
                              </w:divsChild>
                            </w:div>
                            <w:div w:id="204411799">
                              <w:marLeft w:val="0"/>
                              <w:marRight w:val="0"/>
                              <w:marTop w:val="292"/>
                              <w:marBottom w:val="292"/>
                              <w:divBdr>
                                <w:top w:val="none" w:sz="0" w:space="0" w:color="auto"/>
                                <w:left w:val="none" w:sz="0" w:space="0" w:color="auto"/>
                                <w:bottom w:val="none" w:sz="0" w:space="0" w:color="auto"/>
                                <w:right w:val="none" w:sz="0" w:space="0" w:color="auto"/>
                              </w:divBdr>
                              <w:divsChild>
                                <w:div w:id="1813255240">
                                  <w:marLeft w:val="0"/>
                                  <w:marRight w:val="0"/>
                                  <w:marTop w:val="0"/>
                                  <w:marBottom w:val="0"/>
                                  <w:divBdr>
                                    <w:top w:val="none" w:sz="0" w:space="0" w:color="auto"/>
                                    <w:left w:val="none" w:sz="0" w:space="0" w:color="auto"/>
                                    <w:bottom w:val="none" w:sz="0" w:space="0" w:color="auto"/>
                                    <w:right w:val="none" w:sz="0" w:space="0" w:color="auto"/>
                                  </w:divBdr>
                                </w:div>
                              </w:divsChild>
                            </w:div>
                            <w:div w:id="313683787">
                              <w:marLeft w:val="0"/>
                              <w:marRight w:val="0"/>
                              <w:marTop w:val="292"/>
                              <w:marBottom w:val="292"/>
                              <w:divBdr>
                                <w:top w:val="none" w:sz="0" w:space="0" w:color="auto"/>
                                <w:left w:val="none" w:sz="0" w:space="0" w:color="auto"/>
                                <w:bottom w:val="none" w:sz="0" w:space="0" w:color="auto"/>
                                <w:right w:val="none" w:sz="0" w:space="0" w:color="auto"/>
                              </w:divBdr>
                              <w:divsChild>
                                <w:div w:id="24604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9535214">
      <w:bodyDiv w:val="1"/>
      <w:marLeft w:val="0"/>
      <w:marRight w:val="0"/>
      <w:marTop w:val="0"/>
      <w:marBottom w:val="0"/>
      <w:divBdr>
        <w:top w:val="none" w:sz="0" w:space="0" w:color="auto"/>
        <w:left w:val="none" w:sz="0" w:space="0" w:color="auto"/>
        <w:bottom w:val="none" w:sz="0" w:space="0" w:color="auto"/>
        <w:right w:val="none" w:sz="0" w:space="0" w:color="auto"/>
      </w:divBdr>
      <w:divsChild>
        <w:div w:id="172837653">
          <w:marLeft w:val="0"/>
          <w:marRight w:val="0"/>
          <w:marTop w:val="0"/>
          <w:marBottom w:val="0"/>
          <w:divBdr>
            <w:top w:val="none" w:sz="0" w:space="0" w:color="auto"/>
            <w:left w:val="none" w:sz="0" w:space="0" w:color="auto"/>
            <w:bottom w:val="none" w:sz="0" w:space="0" w:color="auto"/>
            <w:right w:val="none" w:sz="0" w:space="0" w:color="auto"/>
          </w:divBdr>
        </w:div>
        <w:div w:id="515272642">
          <w:marLeft w:val="0"/>
          <w:marRight w:val="0"/>
          <w:marTop w:val="0"/>
          <w:marBottom w:val="0"/>
          <w:divBdr>
            <w:top w:val="none" w:sz="0" w:space="0" w:color="auto"/>
            <w:left w:val="none" w:sz="0" w:space="0" w:color="auto"/>
            <w:bottom w:val="none" w:sz="0" w:space="0" w:color="auto"/>
            <w:right w:val="none" w:sz="0" w:space="0" w:color="auto"/>
          </w:divBdr>
          <w:divsChild>
            <w:div w:id="1365789540">
              <w:marLeft w:val="0"/>
              <w:marRight w:val="0"/>
              <w:marTop w:val="0"/>
              <w:marBottom w:val="0"/>
              <w:divBdr>
                <w:top w:val="none" w:sz="0" w:space="0" w:color="auto"/>
                <w:left w:val="none" w:sz="0" w:space="0" w:color="auto"/>
                <w:bottom w:val="none" w:sz="0" w:space="0" w:color="auto"/>
                <w:right w:val="none" w:sz="0" w:space="0" w:color="auto"/>
              </w:divBdr>
              <w:divsChild>
                <w:div w:id="333847012">
                  <w:marLeft w:val="0"/>
                  <w:marRight w:val="0"/>
                  <w:marTop w:val="0"/>
                  <w:marBottom w:val="0"/>
                  <w:divBdr>
                    <w:top w:val="none" w:sz="0" w:space="0" w:color="auto"/>
                    <w:left w:val="none" w:sz="0" w:space="0" w:color="auto"/>
                    <w:bottom w:val="none" w:sz="0" w:space="0" w:color="auto"/>
                    <w:right w:val="none" w:sz="0" w:space="0" w:color="auto"/>
                  </w:divBdr>
                </w:div>
              </w:divsChild>
            </w:div>
            <w:div w:id="15950900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29585876">
      <w:bodyDiv w:val="1"/>
      <w:marLeft w:val="0"/>
      <w:marRight w:val="0"/>
      <w:marTop w:val="0"/>
      <w:marBottom w:val="0"/>
      <w:divBdr>
        <w:top w:val="none" w:sz="0" w:space="0" w:color="auto"/>
        <w:left w:val="none" w:sz="0" w:space="0" w:color="auto"/>
        <w:bottom w:val="none" w:sz="0" w:space="0" w:color="auto"/>
        <w:right w:val="none" w:sz="0" w:space="0" w:color="auto"/>
      </w:divBdr>
      <w:divsChild>
        <w:div w:id="1410538245">
          <w:marLeft w:val="0"/>
          <w:marRight w:val="0"/>
          <w:marTop w:val="0"/>
          <w:marBottom w:val="0"/>
          <w:divBdr>
            <w:top w:val="none" w:sz="0" w:space="0" w:color="auto"/>
            <w:left w:val="none" w:sz="0" w:space="0" w:color="auto"/>
            <w:bottom w:val="none" w:sz="0" w:space="0" w:color="auto"/>
            <w:right w:val="none" w:sz="0" w:space="0" w:color="auto"/>
          </w:divBdr>
          <w:divsChild>
            <w:div w:id="319895428">
              <w:marLeft w:val="0"/>
              <w:marRight w:val="0"/>
              <w:marTop w:val="0"/>
              <w:marBottom w:val="0"/>
              <w:divBdr>
                <w:top w:val="none" w:sz="0" w:space="0" w:color="auto"/>
                <w:left w:val="none" w:sz="0" w:space="0" w:color="auto"/>
                <w:bottom w:val="none" w:sz="0" w:space="0" w:color="auto"/>
                <w:right w:val="none" w:sz="0" w:space="0" w:color="auto"/>
              </w:divBdr>
              <w:divsChild>
                <w:div w:id="1913732488">
                  <w:marLeft w:val="0"/>
                  <w:marRight w:val="0"/>
                  <w:marTop w:val="0"/>
                  <w:marBottom w:val="0"/>
                  <w:divBdr>
                    <w:top w:val="none" w:sz="0" w:space="0" w:color="auto"/>
                    <w:left w:val="none" w:sz="0" w:space="0" w:color="auto"/>
                    <w:bottom w:val="none" w:sz="0" w:space="0" w:color="auto"/>
                    <w:right w:val="none" w:sz="0" w:space="0" w:color="auto"/>
                  </w:divBdr>
                  <w:divsChild>
                    <w:div w:id="818882175">
                      <w:marLeft w:val="0"/>
                      <w:marRight w:val="0"/>
                      <w:marTop w:val="0"/>
                      <w:marBottom w:val="0"/>
                      <w:divBdr>
                        <w:top w:val="none" w:sz="0" w:space="0" w:color="auto"/>
                        <w:left w:val="none" w:sz="0" w:space="0" w:color="auto"/>
                        <w:bottom w:val="none" w:sz="0" w:space="0" w:color="auto"/>
                        <w:right w:val="none" w:sz="0" w:space="0" w:color="auto"/>
                      </w:divBdr>
                      <w:divsChild>
                        <w:div w:id="128592960">
                          <w:marLeft w:val="0"/>
                          <w:marRight w:val="0"/>
                          <w:marTop w:val="0"/>
                          <w:marBottom w:val="0"/>
                          <w:divBdr>
                            <w:top w:val="none" w:sz="0" w:space="0" w:color="auto"/>
                            <w:left w:val="none" w:sz="0" w:space="0" w:color="auto"/>
                            <w:bottom w:val="none" w:sz="0" w:space="0" w:color="auto"/>
                            <w:right w:val="none" w:sz="0" w:space="0" w:color="auto"/>
                          </w:divBdr>
                          <w:divsChild>
                            <w:div w:id="958996159">
                              <w:marLeft w:val="0"/>
                              <w:marRight w:val="0"/>
                              <w:marTop w:val="0"/>
                              <w:marBottom w:val="0"/>
                              <w:divBdr>
                                <w:top w:val="none" w:sz="0" w:space="0" w:color="auto"/>
                                <w:left w:val="none" w:sz="0" w:space="0" w:color="auto"/>
                                <w:bottom w:val="none" w:sz="0" w:space="0" w:color="auto"/>
                                <w:right w:val="none" w:sz="0" w:space="0" w:color="auto"/>
                              </w:divBdr>
                              <w:divsChild>
                                <w:div w:id="19792144">
                                  <w:marLeft w:val="0"/>
                                  <w:marRight w:val="0"/>
                                  <w:marTop w:val="0"/>
                                  <w:marBottom w:val="0"/>
                                  <w:divBdr>
                                    <w:top w:val="none" w:sz="0" w:space="0" w:color="auto"/>
                                    <w:left w:val="none" w:sz="0" w:space="0" w:color="auto"/>
                                    <w:bottom w:val="none" w:sz="0" w:space="0" w:color="auto"/>
                                    <w:right w:val="none" w:sz="0" w:space="0" w:color="auto"/>
                                  </w:divBdr>
                                  <w:divsChild>
                                    <w:div w:id="582186212">
                                      <w:marLeft w:val="0"/>
                                      <w:marRight w:val="0"/>
                                      <w:marTop w:val="0"/>
                                      <w:marBottom w:val="0"/>
                                      <w:divBdr>
                                        <w:top w:val="none" w:sz="0" w:space="0" w:color="auto"/>
                                        <w:left w:val="none" w:sz="0" w:space="0" w:color="auto"/>
                                        <w:bottom w:val="none" w:sz="0" w:space="0" w:color="auto"/>
                                        <w:right w:val="none" w:sz="0" w:space="0" w:color="auto"/>
                                      </w:divBdr>
                                      <w:divsChild>
                                        <w:div w:id="1144850537">
                                          <w:marLeft w:val="0"/>
                                          <w:marRight w:val="0"/>
                                          <w:marTop w:val="0"/>
                                          <w:marBottom w:val="0"/>
                                          <w:divBdr>
                                            <w:top w:val="none" w:sz="0" w:space="0" w:color="auto"/>
                                            <w:left w:val="none" w:sz="0" w:space="0" w:color="auto"/>
                                            <w:bottom w:val="none" w:sz="0" w:space="0" w:color="auto"/>
                                            <w:right w:val="none" w:sz="0" w:space="0" w:color="auto"/>
                                          </w:divBdr>
                                          <w:divsChild>
                                            <w:div w:id="1648362952">
                                              <w:marLeft w:val="0"/>
                                              <w:marRight w:val="0"/>
                                              <w:marTop w:val="0"/>
                                              <w:marBottom w:val="0"/>
                                              <w:divBdr>
                                                <w:top w:val="none" w:sz="0" w:space="0" w:color="auto"/>
                                                <w:left w:val="none" w:sz="0" w:space="0" w:color="auto"/>
                                                <w:bottom w:val="none" w:sz="0" w:space="0" w:color="auto"/>
                                                <w:right w:val="none" w:sz="0" w:space="0" w:color="auto"/>
                                              </w:divBdr>
                                              <w:divsChild>
                                                <w:div w:id="1400863295">
                                                  <w:marLeft w:val="0"/>
                                                  <w:marRight w:val="0"/>
                                                  <w:marTop w:val="0"/>
                                                  <w:marBottom w:val="0"/>
                                                  <w:divBdr>
                                                    <w:top w:val="none" w:sz="0" w:space="0" w:color="auto"/>
                                                    <w:left w:val="none" w:sz="0" w:space="0" w:color="auto"/>
                                                    <w:bottom w:val="none" w:sz="0" w:space="0" w:color="auto"/>
                                                    <w:right w:val="none" w:sz="0" w:space="0" w:color="auto"/>
                                                  </w:divBdr>
                                                  <w:divsChild>
                                                    <w:div w:id="79527163">
                                                      <w:marLeft w:val="0"/>
                                                      <w:marRight w:val="0"/>
                                                      <w:marTop w:val="0"/>
                                                      <w:marBottom w:val="0"/>
                                                      <w:divBdr>
                                                        <w:top w:val="none" w:sz="0" w:space="0" w:color="auto"/>
                                                        <w:left w:val="none" w:sz="0" w:space="0" w:color="auto"/>
                                                        <w:bottom w:val="none" w:sz="0" w:space="0" w:color="auto"/>
                                                        <w:right w:val="none" w:sz="0" w:space="0" w:color="auto"/>
                                                      </w:divBdr>
                                                      <w:divsChild>
                                                        <w:div w:id="1511720210">
                                                          <w:marLeft w:val="0"/>
                                                          <w:marRight w:val="0"/>
                                                          <w:marTop w:val="0"/>
                                                          <w:marBottom w:val="0"/>
                                                          <w:divBdr>
                                                            <w:top w:val="none" w:sz="0" w:space="0" w:color="auto"/>
                                                            <w:left w:val="none" w:sz="0" w:space="0" w:color="auto"/>
                                                            <w:bottom w:val="none" w:sz="0" w:space="0" w:color="auto"/>
                                                            <w:right w:val="none" w:sz="0" w:space="0" w:color="auto"/>
                                                          </w:divBdr>
                                                          <w:divsChild>
                                                            <w:div w:id="1539661356">
                                                              <w:marLeft w:val="0"/>
                                                              <w:marRight w:val="0"/>
                                                              <w:marTop w:val="0"/>
                                                              <w:marBottom w:val="0"/>
                                                              <w:divBdr>
                                                                <w:top w:val="none" w:sz="0" w:space="0" w:color="auto"/>
                                                                <w:left w:val="none" w:sz="0" w:space="0" w:color="auto"/>
                                                                <w:bottom w:val="none" w:sz="0" w:space="0" w:color="auto"/>
                                                                <w:right w:val="none" w:sz="0" w:space="0" w:color="auto"/>
                                                              </w:divBdr>
                                                              <w:divsChild>
                                                                <w:div w:id="1698462981">
                                                                  <w:marLeft w:val="0"/>
                                                                  <w:marRight w:val="0"/>
                                                                  <w:marTop w:val="0"/>
                                                                  <w:marBottom w:val="0"/>
                                                                  <w:divBdr>
                                                                    <w:top w:val="none" w:sz="0" w:space="0" w:color="auto"/>
                                                                    <w:left w:val="none" w:sz="0" w:space="0" w:color="auto"/>
                                                                    <w:bottom w:val="none" w:sz="0" w:space="0" w:color="auto"/>
                                                                    <w:right w:val="none" w:sz="0" w:space="0" w:color="auto"/>
                                                                  </w:divBdr>
                                                                  <w:divsChild>
                                                                    <w:div w:id="250937900">
                                                                      <w:marLeft w:val="0"/>
                                                                      <w:marRight w:val="0"/>
                                                                      <w:marTop w:val="0"/>
                                                                      <w:marBottom w:val="0"/>
                                                                      <w:divBdr>
                                                                        <w:top w:val="none" w:sz="0" w:space="0" w:color="auto"/>
                                                                        <w:left w:val="none" w:sz="0" w:space="0" w:color="auto"/>
                                                                        <w:bottom w:val="none" w:sz="0" w:space="0" w:color="auto"/>
                                                                        <w:right w:val="none" w:sz="0" w:space="0" w:color="auto"/>
                                                                      </w:divBdr>
                                                                      <w:divsChild>
                                                                        <w:div w:id="999428291">
                                                                          <w:marLeft w:val="0"/>
                                                                          <w:marRight w:val="0"/>
                                                                          <w:marTop w:val="0"/>
                                                                          <w:marBottom w:val="0"/>
                                                                          <w:divBdr>
                                                                            <w:top w:val="none" w:sz="0" w:space="0" w:color="auto"/>
                                                                            <w:left w:val="none" w:sz="0" w:space="0" w:color="auto"/>
                                                                            <w:bottom w:val="none" w:sz="0" w:space="0" w:color="auto"/>
                                                                            <w:right w:val="none" w:sz="0" w:space="0" w:color="auto"/>
                                                                          </w:divBdr>
                                                                          <w:divsChild>
                                                                            <w:div w:id="1941181550">
                                                                              <w:marLeft w:val="9750"/>
                                                                              <w:marRight w:val="0"/>
                                                                              <w:marTop w:val="0"/>
                                                                              <w:marBottom w:val="0"/>
                                                                              <w:divBdr>
                                                                                <w:top w:val="none" w:sz="0" w:space="0" w:color="auto"/>
                                                                                <w:left w:val="none" w:sz="0" w:space="0" w:color="auto"/>
                                                                                <w:bottom w:val="none" w:sz="0" w:space="0" w:color="auto"/>
                                                                                <w:right w:val="none" w:sz="0" w:space="0" w:color="auto"/>
                                                                              </w:divBdr>
                                                                              <w:divsChild>
                                                                                <w:div w:id="1733388041">
                                                                                  <w:marLeft w:val="0"/>
                                                                                  <w:marRight w:val="0"/>
                                                                                  <w:marTop w:val="0"/>
                                                                                  <w:marBottom w:val="0"/>
                                                                                  <w:divBdr>
                                                                                    <w:top w:val="none" w:sz="0" w:space="0" w:color="auto"/>
                                                                                    <w:left w:val="none" w:sz="0" w:space="0" w:color="auto"/>
                                                                                    <w:bottom w:val="none" w:sz="0" w:space="0" w:color="auto"/>
                                                                                    <w:right w:val="none" w:sz="0" w:space="0" w:color="auto"/>
                                                                                  </w:divBdr>
                                                                                  <w:divsChild>
                                                                                    <w:div w:id="641034136">
                                                                                      <w:marLeft w:val="0"/>
                                                                                      <w:marRight w:val="0"/>
                                                                                      <w:marTop w:val="0"/>
                                                                                      <w:marBottom w:val="0"/>
                                                                                      <w:divBdr>
                                                                                        <w:top w:val="none" w:sz="0" w:space="0" w:color="auto"/>
                                                                                        <w:left w:val="none" w:sz="0" w:space="0" w:color="auto"/>
                                                                                        <w:bottom w:val="none" w:sz="0" w:space="0" w:color="auto"/>
                                                                                        <w:right w:val="none" w:sz="0" w:space="0" w:color="auto"/>
                                                                                      </w:divBdr>
                                                                                      <w:divsChild>
                                                                                        <w:div w:id="621112102">
                                                                                          <w:marLeft w:val="0"/>
                                                                                          <w:marRight w:val="0"/>
                                                                                          <w:marTop w:val="0"/>
                                                                                          <w:marBottom w:val="0"/>
                                                                                          <w:divBdr>
                                                                                            <w:top w:val="none" w:sz="0" w:space="0" w:color="auto"/>
                                                                                            <w:left w:val="none" w:sz="0" w:space="0" w:color="auto"/>
                                                                                            <w:bottom w:val="none" w:sz="0" w:space="0" w:color="auto"/>
                                                                                            <w:right w:val="none" w:sz="0" w:space="0" w:color="auto"/>
                                                                                          </w:divBdr>
                                                                                          <w:divsChild>
                                                                                            <w:div w:id="928394911">
                                                                                              <w:marLeft w:val="0"/>
                                                                                              <w:marRight w:val="0"/>
                                                                                              <w:marTop w:val="0"/>
                                                                                              <w:marBottom w:val="0"/>
                                                                                              <w:divBdr>
                                                                                                <w:top w:val="none" w:sz="0" w:space="0" w:color="auto"/>
                                                                                                <w:left w:val="none" w:sz="0" w:space="0" w:color="auto"/>
                                                                                                <w:bottom w:val="none" w:sz="0" w:space="0" w:color="auto"/>
                                                                                                <w:right w:val="none" w:sz="0" w:space="0" w:color="auto"/>
                                                                                              </w:divBdr>
                                                                                              <w:divsChild>
                                                                                                <w:div w:id="137455865">
                                                                                                  <w:marLeft w:val="0"/>
                                                                                                  <w:marRight w:val="0"/>
                                                                                                  <w:marTop w:val="75"/>
                                                                                                  <w:marBottom w:val="0"/>
                                                                                                  <w:divBdr>
                                                                                                    <w:top w:val="single" w:sz="6" w:space="4" w:color="C8C8C8"/>
                                                                                                    <w:left w:val="single" w:sz="6" w:space="4" w:color="C8C8C8"/>
                                                                                                    <w:bottom w:val="single" w:sz="6" w:space="4" w:color="C8C8C8"/>
                                                                                                    <w:right w:val="single" w:sz="6" w:space="4" w:color="C8C8C8"/>
                                                                                                  </w:divBdr>
                                                                                                </w:div>
                                                                                                <w:div w:id="954411673">
                                                                                                  <w:marLeft w:val="0"/>
                                                                                                  <w:marRight w:val="0"/>
                                                                                                  <w:marTop w:val="75"/>
                                                                                                  <w:marBottom w:val="0"/>
                                                                                                  <w:divBdr>
                                                                                                    <w:top w:val="single" w:sz="6" w:space="4" w:color="C8C8C8"/>
                                                                                                    <w:left w:val="single" w:sz="6" w:space="4" w:color="C8C8C8"/>
                                                                                                    <w:bottom w:val="single" w:sz="6" w:space="4" w:color="C8C8C8"/>
                                                                                                    <w:right w:val="single" w:sz="6" w:space="4" w:color="C8C8C8"/>
                                                                                                  </w:divBdr>
                                                                                                </w:div>
                                                                                                <w:div w:id="1575624225">
                                                                                                  <w:marLeft w:val="0"/>
                                                                                                  <w:marRight w:val="0"/>
                                                                                                  <w:marTop w:val="75"/>
                                                                                                  <w:marBottom w:val="0"/>
                                                                                                  <w:divBdr>
                                                                                                    <w:top w:val="single" w:sz="6" w:space="4" w:color="C8C8C8"/>
                                                                                                    <w:left w:val="single" w:sz="6" w:space="4" w:color="C8C8C8"/>
                                                                                                    <w:bottom w:val="single" w:sz="6" w:space="4" w:color="C8C8C8"/>
                                                                                                    <w:right w:val="single" w:sz="6" w:space="4" w:color="C8C8C8"/>
                                                                                                  </w:divBdr>
                                                                                                </w:div>
                                                                                                <w:div w:id="19040954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538593171">
                                                                      <w:marLeft w:val="0"/>
                                                                      <w:marRight w:val="0"/>
                                                                      <w:marTop w:val="0"/>
                                                                      <w:marBottom w:val="0"/>
                                                                      <w:divBdr>
                                                                        <w:top w:val="none" w:sz="0" w:space="0" w:color="auto"/>
                                                                        <w:left w:val="none" w:sz="0" w:space="0" w:color="auto"/>
                                                                        <w:bottom w:val="none" w:sz="0" w:space="0" w:color="auto"/>
                                                                        <w:right w:val="none" w:sz="0" w:space="0" w:color="auto"/>
                                                                      </w:divBdr>
                                                                      <w:divsChild>
                                                                        <w:div w:id="1244990222">
                                                                          <w:marLeft w:val="0"/>
                                                                          <w:marRight w:val="-450"/>
                                                                          <w:marTop w:val="0"/>
                                                                          <w:marBottom w:val="0"/>
                                                                          <w:divBdr>
                                                                            <w:top w:val="none" w:sz="0" w:space="0" w:color="auto"/>
                                                                            <w:left w:val="none" w:sz="0" w:space="0" w:color="auto"/>
                                                                            <w:bottom w:val="none" w:sz="0" w:space="0" w:color="auto"/>
                                                                            <w:right w:val="none" w:sz="0" w:space="0" w:color="auto"/>
                                                                          </w:divBdr>
                                                                          <w:divsChild>
                                                                            <w:div w:id="489711077">
                                                                              <w:marLeft w:val="0"/>
                                                                              <w:marRight w:val="0"/>
                                                                              <w:marTop w:val="0"/>
                                                                              <w:marBottom w:val="0"/>
                                                                              <w:divBdr>
                                                                                <w:top w:val="none" w:sz="0" w:space="0" w:color="auto"/>
                                                                                <w:left w:val="none" w:sz="0" w:space="0" w:color="auto"/>
                                                                                <w:bottom w:val="none" w:sz="0" w:space="0" w:color="auto"/>
                                                                                <w:right w:val="none" w:sz="0" w:space="0" w:color="auto"/>
                                                                              </w:divBdr>
                                                                            </w:div>
                                                                            <w:div w:id="98666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841944">
          <w:marLeft w:val="0"/>
          <w:marRight w:val="0"/>
          <w:marTop w:val="0"/>
          <w:marBottom w:val="0"/>
          <w:divBdr>
            <w:top w:val="none" w:sz="0" w:space="0" w:color="auto"/>
            <w:left w:val="none" w:sz="0" w:space="0" w:color="auto"/>
            <w:bottom w:val="none" w:sz="0" w:space="0" w:color="auto"/>
            <w:right w:val="none" w:sz="0" w:space="0" w:color="auto"/>
          </w:divBdr>
          <w:divsChild>
            <w:div w:id="1507555856">
              <w:marLeft w:val="0"/>
              <w:marRight w:val="0"/>
              <w:marTop w:val="0"/>
              <w:marBottom w:val="300"/>
              <w:divBdr>
                <w:top w:val="none" w:sz="0" w:space="0" w:color="auto"/>
                <w:left w:val="none" w:sz="0" w:space="0" w:color="auto"/>
                <w:bottom w:val="none" w:sz="0" w:space="0" w:color="auto"/>
                <w:right w:val="none" w:sz="0" w:space="0" w:color="auto"/>
              </w:divBdr>
            </w:div>
            <w:div w:id="1702512388">
              <w:marLeft w:val="0"/>
              <w:marRight w:val="0"/>
              <w:marTop w:val="0"/>
              <w:marBottom w:val="0"/>
              <w:divBdr>
                <w:top w:val="none" w:sz="0" w:space="0" w:color="auto"/>
                <w:left w:val="none" w:sz="0" w:space="0" w:color="auto"/>
                <w:bottom w:val="none" w:sz="0" w:space="0" w:color="auto"/>
                <w:right w:val="none" w:sz="0" w:space="0" w:color="auto"/>
              </w:divBdr>
              <w:divsChild>
                <w:div w:id="1542280280">
                  <w:marLeft w:val="0"/>
                  <w:marRight w:val="0"/>
                  <w:marTop w:val="0"/>
                  <w:marBottom w:val="0"/>
                  <w:divBdr>
                    <w:top w:val="none" w:sz="0" w:space="0" w:color="auto"/>
                    <w:left w:val="none" w:sz="0" w:space="0" w:color="auto"/>
                    <w:bottom w:val="none" w:sz="0" w:space="0" w:color="auto"/>
                    <w:right w:val="none" w:sz="0" w:space="0" w:color="auto"/>
                  </w:divBdr>
                </w:div>
              </w:divsChild>
            </w:div>
            <w:div w:id="19539036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5015055">
      <w:bodyDiv w:val="1"/>
      <w:marLeft w:val="0"/>
      <w:marRight w:val="0"/>
      <w:marTop w:val="0"/>
      <w:marBottom w:val="0"/>
      <w:divBdr>
        <w:top w:val="none" w:sz="0" w:space="0" w:color="auto"/>
        <w:left w:val="none" w:sz="0" w:space="0" w:color="auto"/>
        <w:bottom w:val="none" w:sz="0" w:space="0" w:color="auto"/>
        <w:right w:val="none" w:sz="0" w:space="0" w:color="auto"/>
      </w:divBdr>
      <w:divsChild>
        <w:div w:id="805899544">
          <w:marLeft w:val="0"/>
          <w:marRight w:val="0"/>
          <w:marTop w:val="0"/>
          <w:marBottom w:val="0"/>
          <w:divBdr>
            <w:top w:val="none" w:sz="0" w:space="0" w:color="auto"/>
            <w:left w:val="none" w:sz="0" w:space="0" w:color="auto"/>
            <w:bottom w:val="none" w:sz="0" w:space="0" w:color="auto"/>
            <w:right w:val="none" w:sz="0" w:space="0" w:color="auto"/>
          </w:divBdr>
          <w:divsChild>
            <w:div w:id="775829596">
              <w:marLeft w:val="0"/>
              <w:marRight w:val="0"/>
              <w:marTop w:val="0"/>
              <w:marBottom w:val="0"/>
              <w:divBdr>
                <w:top w:val="none" w:sz="0" w:space="0" w:color="auto"/>
                <w:left w:val="none" w:sz="0" w:space="0" w:color="auto"/>
                <w:bottom w:val="none" w:sz="0" w:space="0" w:color="auto"/>
                <w:right w:val="none" w:sz="0" w:space="0" w:color="auto"/>
              </w:divBdr>
              <w:divsChild>
                <w:div w:id="427308886">
                  <w:marLeft w:val="0"/>
                  <w:marRight w:val="0"/>
                  <w:marTop w:val="0"/>
                  <w:marBottom w:val="0"/>
                  <w:divBdr>
                    <w:top w:val="none" w:sz="0" w:space="0" w:color="auto"/>
                    <w:left w:val="none" w:sz="0" w:space="0" w:color="auto"/>
                    <w:bottom w:val="none" w:sz="0" w:space="0" w:color="auto"/>
                    <w:right w:val="none" w:sz="0" w:space="0" w:color="auto"/>
                  </w:divBdr>
                </w:div>
                <w:div w:id="1409381479">
                  <w:marLeft w:val="0"/>
                  <w:marRight w:val="0"/>
                  <w:marTop w:val="873"/>
                  <w:marBottom w:val="0"/>
                  <w:divBdr>
                    <w:top w:val="none" w:sz="0" w:space="0" w:color="auto"/>
                    <w:left w:val="none" w:sz="0" w:space="0" w:color="auto"/>
                    <w:bottom w:val="none" w:sz="0" w:space="0" w:color="auto"/>
                    <w:right w:val="none" w:sz="0" w:space="0" w:color="auto"/>
                  </w:divBdr>
                  <w:divsChild>
                    <w:div w:id="1187332303">
                      <w:marLeft w:val="0"/>
                      <w:marRight w:val="0"/>
                      <w:marTop w:val="0"/>
                      <w:marBottom w:val="0"/>
                      <w:divBdr>
                        <w:top w:val="none" w:sz="0" w:space="0" w:color="auto"/>
                        <w:left w:val="none" w:sz="0" w:space="0" w:color="auto"/>
                        <w:bottom w:val="none" w:sz="0" w:space="0" w:color="auto"/>
                        <w:right w:val="none" w:sz="0" w:space="0" w:color="auto"/>
                      </w:divBdr>
                      <w:divsChild>
                        <w:div w:id="1204367248">
                          <w:marLeft w:val="0"/>
                          <w:marRight w:val="0"/>
                          <w:marTop w:val="0"/>
                          <w:marBottom w:val="0"/>
                          <w:divBdr>
                            <w:top w:val="none" w:sz="0" w:space="0" w:color="auto"/>
                            <w:left w:val="none" w:sz="0" w:space="0" w:color="auto"/>
                            <w:bottom w:val="none" w:sz="0" w:space="0" w:color="auto"/>
                            <w:right w:val="none" w:sz="0" w:space="0" w:color="auto"/>
                          </w:divBdr>
                          <w:divsChild>
                            <w:div w:id="41171197">
                              <w:marLeft w:val="0"/>
                              <w:marRight w:val="0"/>
                              <w:marTop w:val="0"/>
                              <w:marBottom w:val="0"/>
                              <w:divBdr>
                                <w:top w:val="none" w:sz="0" w:space="0" w:color="auto"/>
                                <w:left w:val="none" w:sz="0" w:space="0" w:color="auto"/>
                                <w:bottom w:val="none" w:sz="0" w:space="0" w:color="auto"/>
                                <w:right w:val="none" w:sz="0" w:space="0" w:color="auto"/>
                              </w:divBdr>
                            </w:div>
                          </w:divsChild>
                        </w:div>
                        <w:div w:id="81514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104092">
          <w:marLeft w:val="0"/>
          <w:marRight w:val="0"/>
          <w:marTop w:val="0"/>
          <w:marBottom w:val="0"/>
          <w:divBdr>
            <w:top w:val="none" w:sz="0" w:space="0" w:color="auto"/>
            <w:left w:val="none" w:sz="0" w:space="0" w:color="auto"/>
            <w:bottom w:val="none" w:sz="0" w:space="0" w:color="auto"/>
            <w:right w:val="none" w:sz="0" w:space="0" w:color="auto"/>
          </w:divBdr>
          <w:divsChild>
            <w:div w:id="1153257425">
              <w:marLeft w:val="0"/>
              <w:marRight w:val="0"/>
              <w:marTop w:val="0"/>
              <w:marBottom w:val="0"/>
              <w:divBdr>
                <w:top w:val="none" w:sz="0" w:space="0" w:color="auto"/>
                <w:left w:val="none" w:sz="0" w:space="0" w:color="auto"/>
                <w:bottom w:val="none" w:sz="0" w:space="0" w:color="auto"/>
                <w:right w:val="none" w:sz="0" w:space="0" w:color="auto"/>
              </w:divBdr>
              <w:divsChild>
                <w:div w:id="1837843352">
                  <w:marLeft w:val="0"/>
                  <w:marRight w:val="0"/>
                  <w:marTop w:val="0"/>
                  <w:marBottom w:val="0"/>
                  <w:divBdr>
                    <w:top w:val="none" w:sz="0" w:space="0" w:color="auto"/>
                    <w:left w:val="none" w:sz="0" w:space="0" w:color="auto"/>
                    <w:bottom w:val="none" w:sz="0" w:space="0" w:color="auto"/>
                    <w:right w:val="none" w:sz="0" w:space="0" w:color="auto"/>
                  </w:divBdr>
                  <w:divsChild>
                    <w:div w:id="940600901">
                      <w:marLeft w:val="0"/>
                      <w:marRight w:val="2182"/>
                      <w:marTop w:val="0"/>
                      <w:marBottom w:val="0"/>
                      <w:divBdr>
                        <w:top w:val="none" w:sz="0" w:space="0" w:color="auto"/>
                        <w:left w:val="none" w:sz="0" w:space="0" w:color="auto"/>
                        <w:bottom w:val="none" w:sz="0" w:space="0" w:color="auto"/>
                        <w:right w:val="none" w:sz="0" w:space="0" w:color="auto"/>
                      </w:divBdr>
                      <w:divsChild>
                        <w:div w:id="2136630901">
                          <w:marLeft w:val="0"/>
                          <w:marRight w:val="0"/>
                          <w:marTop w:val="873"/>
                          <w:marBottom w:val="873"/>
                          <w:divBdr>
                            <w:top w:val="none" w:sz="0" w:space="0" w:color="auto"/>
                            <w:left w:val="none" w:sz="0" w:space="0" w:color="auto"/>
                            <w:bottom w:val="none" w:sz="0" w:space="0" w:color="auto"/>
                            <w:right w:val="none" w:sz="0" w:space="0" w:color="auto"/>
                          </w:divBdr>
                          <w:divsChild>
                            <w:div w:id="1646205366">
                              <w:marLeft w:val="0"/>
                              <w:marRight w:val="0"/>
                              <w:marTop w:val="0"/>
                              <w:marBottom w:val="436"/>
                              <w:divBdr>
                                <w:top w:val="none" w:sz="0" w:space="0" w:color="auto"/>
                                <w:left w:val="none" w:sz="0" w:space="0" w:color="auto"/>
                                <w:bottom w:val="none" w:sz="0" w:space="0" w:color="auto"/>
                                <w:right w:val="none" w:sz="0" w:space="0" w:color="auto"/>
                              </w:divBdr>
                            </w:div>
                            <w:div w:id="1949502402">
                              <w:marLeft w:val="0"/>
                              <w:marRight w:val="0"/>
                              <w:marTop w:val="436"/>
                              <w:marBottom w:val="436"/>
                              <w:divBdr>
                                <w:top w:val="none" w:sz="0" w:space="0" w:color="auto"/>
                                <w:left w:val="none" w:sz="0" w:space="0" w:color="auto"/>
                                <w:bottom w:val="none" w:sz="0" w:space="0" w:color="auto"/>
                                <w:right w:val="none" w:sz="0" w:space="0" w:color="auto"/>
                              </w:divBdr>
                            </w:div>
                            <w:div w:id="477919425">
                              <w:marLeft w:val="0"/>
                              <w:marRight w:val="0"/>
                              <w:marTop w:val="436"/>
                              <w:marBottom w:val="873"/>
                              <w:divBdr>
                                <w:top w:val="single" w:sz="8" w:space="31" w:color="EB5D0B"/>
                                <w:left w:val="none" w:sz="0" w:space="0" w:color="auto"/>
                                <w:bottom w:val="single" w:sz="8" w:space="31" w:color="EB5D0B"/>
                                <w:right w:val="none" w:sz="0" w:space="0" w:color="auto"/>
                              </w:divBdr>
                            </w:div>
                            <w:div w:id="1931809559">
                              <w:marLeft w:val="0"/>
                              <w:marRight w:val="0"/>
                              <w:marTop w:val="349"/>
                              <w:marBottom w:val="349"/>
                              <w:divBdr>
                                <w:top w:val="none" w:sz="0" w:space="0" w:color="auto"/>
                                <w:left w:val="none" w:sz="0" w:space="0" w:color="auto"/>
                                <w:bottom w:val="none" w:sz="0" w:space="0" w:color="auto"/>
                                <w:right w:val="none" w:sz="0" w:space="0" w:color="auto"/>
                              </w:divBdr>
                              <w:divsChild>
                                <w:div w:id="835805240">
                                  <w:marLeft w:val="0"/>
                                  <w:marRight w:val="0"/>
                                  <w:marTop w:val="0"/>
                                  <w:marBottom w:val="0"/>
                                  <w:divBdr>
                                    <w:top w:val="none" w:sz="0" w:space="0" w:color="auto"/>
                                    <w:left w:val="none" w:sz="0" w:space="0" w:color="auto"/>
                                    <w:bottom w:val="none" w:sz="0" w:space="0" w:color="auto"/>
                                    <w:right w:val="none" w:sz="0" w:space="0" w:color="auto"/>
                                  </w:divBdr>
                                </w:div>
                              </w:divsChild>
                            </w:div>
                            <w:div w:id="1088499215">
                              <w:marLeft w:val="0"/>
                              <w:marRight w:val="0"/>
                              <w:marTop w:val="349"/>
                              <w:marBottom w:val="349"/>
                              <w:divBdr>
                                <w:top w:val="none" w:sz="0" w:space="0" w:color="auto"/>
                                <w:left w:val="none" w:sz="0" w:space="0" w:color="auto"/>
                                <w:bottom w:val="none" w:sz="0" w:space="0" w:color="auto"/>
                                <w:right w:val="none" w:sz="0" w:space="0" w:color="auto"/>
                              </w:divBdr>
                              <w:divsChild>
                                <w:div w:id="1736733672">
                                  <w:marLeft w:val="0"/>
                                  <w:marRight w:val="0"/>
                                  <w:marTop w:val="0"/>
                                  <w:marBottom w:val="0"/>
                                  <w:divBdr>
                                    <w:top w:val="none" w:sz="0" w:space="0" w:color="auto"/>
                                    <w:left w:val="none" w:sz="0" w:space="0" w:color="auto"/>
                                    <w:bottom w:val="none" w:sz="0" w:space="0" w:color="auto"/>
                                    <w:right w:val="none" w:sz="0" w:space="0" w:color="auto"/>
                                  </w:divBdr>
                                </w:div>
                              </w:divsChild>
                            </w:div>
                            <w:div w:id="451939502">
                              <w:marLeft w:val="0"/>
                              <w:marRight w:val="0"/>
                              <w:marTop w:val="524"/>
                              <w:marBottom w:val="524"/>
                              <w:divBdr>
                                <w:top w:val="none" w:sz="0" w:space="0" w:color="auto"/>
                                <w:left w:val="none" w:sz="0" w:space="0" w:color="auto"/>
                                <w:bottom w:val="none" w:sz="0" w:space="0" w:color="auto"/>
                                <w:right w:val="none" w:sz="0" w:space="0" w:color="auto"/>
                              </w:divBdr>
                            </w:div>
                            <w:div w:id="1096707254">
                              <w:marLeft w:val="0"/>
                              <w:marRight w:val="0"/>
                              <w:marTop w:val="349"/>
                              <w:marBottom w:val="349"/>
                              <w:divBdr>
                                <w:top w:val="none" w:sz="0" w:space="0" w:color="auto"/>
                                <w:left w:val="none" w:sz="0" w:space="0" w:color="auto"/>
                                <w:bottom w:val="none" w:sz="0" w:space="0" w:color="auto"/>
                                <w:right w:val="none" w:sz="0" w:space="0" w:color="auto"/>
                              </w:divBdr>
                              <w:divsChild>
                                <w:div w:id="1836065893">
                                  <w:marLeft w:val="0"/>
                                  <w:marRight w:val="0"/>
                                  <w:marTop w:val="0"/>
                                  <w:marBottom w:val="0"/>
                                  <w:divBdr>
                                    <w:top w:val="none" w:sz="0" w:space="0" w:color="auto"/>
                                    <w:left w:val="none" w:sz="0" w:space="0" w:color="auto"/>
                                    <w:bottom w:val="none" w:sz="0" w:space="0" w:color="auto"/>
                                    <w:right w:val="none" w:sz="0" w:space="0" w:color="auto"/>
                                  </w:divBdr>
                                </w:div>
                              </w:divsChild>
                            </w:div>
                            <w:div w:id="2088261069">
                              <w:marLeft w:val="0"/>
                              <w:marRight w:val="0"/>
                              <w:marTop w:val="349"/>
                              <w:marBottom w:val="349"/>
                              <w:divBdr>
                                <w:top w:val="none" w:sz="0" w:space="0" w:color="auto"/>
                                <w:left w:val="none" w:sz="0" w:space="0" w:color="auto"/>
                                <w:bottom w:val="none" w:sz="0" w:space="0" w:color="auto"/>
                                <w:right w:val="none" w:sz="0" w:space="0" w:color="auto"/>
                              </w:divBdr>
                              <w:divsChild>
                                <w:div w:id="400836176">
                                  <w:marLeft w:val="0"/>
                                  <w:marRight w:val="0"/>
                                  <w:marTop w:val="0"/>
                                  <w:marBottom w:val="0"/>
                                  <w:divBdr>
                                    <w:top w:val="none" w:sz="0" w:space="0" w:color="auto"/>
                                    <w:left w:val="none" w:sz="0" w:space="0" w:color="auto"/>
                                    <w:bottom w:val="none" w:sz="0" w:space="0" w:color="auto"/>
                                    <w:right w:val="none" w:sz="0" w:space="0" w:color="auto"/>
                                  </w:divBdr>
                                </w:div>
                              </w:divsChild>
                            </w:div>
                            <w:div w:id="828836858">
                              <w:marLeft w:val="0"/>
                              <w:marRight w:val="0"/>
                              <w:marTop w:val="524"/>
                              <w:marBottom w:val="524"/>
                              <w:divBdr>
                                <w:top w:val="none" w:sz="0" w:space="0" w:color="auto"/>
                                <w:left w:val="none" w:sz="0" w:space="0" w:color="auto"/>
                                <w:bottom w:val="none" w:sz="0" w:space="0" w:color="auto"/>
                                <w:right w:val="none" w:sz="0" w:space="0" w:color="auto"/>
                              </w:divBdr>
                            </w:div>
                            <w:div w:id="14234839">
                              <w:marLeft w:val="0"/>
                              <w:marRight w:val="0"/>
                              <w:marTop w:val="349"/>
                              <w:marBottom w:val="349"/>
                              <w:divBdr>
                                <w:top w:val="none" w:sz="0" w:space="0" w:color="auto"/>
                                <w:left w:val="none" w:sz="0" w:space="0" w:color="auto"/>
                                <w:bottom w:val="none" w:sz="0" w:space="0" w:color="auto"/>
                                <w:right w:val="none" w:sz="0" w:space="0" w:color="auto"/>
                              </w:divBdr>
                              <w:divsChild>
                                <w:div w:id="328564211">
                                  <w:marLeft w:val="0"/>
                                  <w:marRight w:val="0"/>
                                  <w:marTop w:val="0"/>
                                  <w:marBottom w:val="0"/>
                                  <w:divBdr>
                                    <w:top w:val="none" w:sz="0" w:space="0" w:color="auto"/>
                                    <w:left w:val="none" w:sz="0" w:space="0" w:color="auto"/>
                                    <w:bottom w:val="none" w:sz="0" w:space="0" w:color="auto"/>
                                    <w:right w:val="none" w:sz="0" w:space="0" w:color="auto"/>
                                  </w:divBdr>
                                </w:div>
                              </w:divsChild>
                            </w:div>
                            <w:div w:id="1622690599">
                              <w:marLeft w:val="0"/>
                              <w:marRight w:val="0"/>
                              <w:marTop w:val="349"/>
                              <w:marBottom w:val="349"/>
                              <w:divBdr>
                                <w:top w:val="none" w:sz="0" w:space="0" w:color="auto"/>
                                <w:left w:val="none" w:sz="0" w:space="0" w:color="auto"/>
                                <w:bottom w:val="none" w:sz="0" w:space="0" w:color="auto"/>
                                <w:right w:val="none" w:sz="0" w:space="0" w:color="auto"/>
                              </w:divBdr>
                              <w:divsChild>
                                <w:div w:id="910231421">
                                  <w:marLeft w:val="0"/>
                                  <w:marRight w:val="0"/>
                                  <w:marTop w:val="0"/>
                                  <w:marBottom w:val="0"/>
                                  <w:divBdr>
                                    <w:top w:val="none" w:sz="0" w:space="0" w:color="auto"/>
                                    <w:left w:val="none" w:sz="0" w:space="0" w:color="auto"/>
                                    <w:bottom w:val="none" w:sz="0" w:space="0" w:color="auto"/>
                                    <w:right w:val="none" w:sz="0" w:space="0" w:color="auto"/>
                                  </w:divBdr>
                                </w:div>
                              </w:divsChild>
                            </w:div>
                            <w:div w:id="566182737">
                              <w:marLeft w:val="0"/>
                              <w:marRight w:val="0"/>
                              <w:marTop w:val="349"/>
                              <w:marBottom w:val="349"/>
                              <w:divBdr>
                                <w:top w:val="none" w:sz="0" w:space="0" w:color="auto"/>
                                <w:left w:val="none" w:sz="0" w:space="0" w:color="auto"/>
                                <w:bottom w:val="none" w:sz="0" w:space="0" w:color="auto"/>
                                <w:right w:val="none" w:sz="0" w:space="0" w:color="auto"/>
                              </w:divBdr>
                              <w:divsChild>
                                <w:div w:id="1113398018">
                                  <w:marLeft w:val="0"/>
                                  <w:marRight w:val="0"/>
                                  <w:marTop w:val="0"/>
                                  <w:marBottom w:val="0"/>
                                  <w:divBdr>
                                    <w:top w:val="none" w:sz="0" w:space="0" w:color="auto"/>
                                    <w:left w:val="none" w:sz="0" w:space="0" w:color="auto"/>
                                    <w:bottom w:val="none" w:sz="0" w:space="0" w:color="auto"/>
                                    <w:right w:val="none" w:sz="0" w:space="0" w:color="auto"/>
                                  </w:divBdr>
                                </w:div>
                              </w:divsChild>
                            </w:div>
                            <w:div w:id="336032347">
                              <w:marLeft w:val="0"/>
                              <w:marRight w:val="0"/>
                              <w:marTop w:val="524"/>
                              <w:marBottom w:val="524"/>
                              <w:divBdr>
                                <w:top w:val="none" w:sz="0" w:space="0" w:color="auto"/>
                                <w:left w:val="none" w:sz="0" w:space="0" w:color="auto"/>
                                <w:bottom w:val="none" w:sz="0" w:space="0" w:color="auto"/>
                                <w:right w:val="none" w:sz="0" w:space="0" w:color="auto"/>
                              </w:divBdr>
                            </w:div>
                            <w:div w:id="2023121387">
                              <w:marLeft w:val="0"/>
                              <w:marRight w:val="0"/>
                              <w:marTop w:val="349"/>
                              <w:marBottom w:val="349"/>
                              <w:divBdr>
                                <w:top w:val="none" w:sz="0" w:space="0" w:color="auto"/>
                                <w:left w:val="none" w:sz="0" w:space="0" w:color="auto"/>
                                <w:bottom w:val="none" w:sz="0" w:space="0" w:color="auto"/>
                                <w:right w:val="none" w:sz="0" w:space="0" w:color="auto"/>
                              </w:divBdr>
                              <w:divsChild>
                                <w:div w:id="1012609184">
                                  <w:marLeft w:val="0"/>
                                  <w:marRight w:val="0"/>
                                  <w:marTop w:val="0"/>
                                  <w:marBottom w:val="0"/>
                                  <w:divBdr>
                                    <w:top w:val="none" w:sz="0" w:space="0" w:color="auto"/>
                                    <w:left w:val="none" w:sz="0" w:space="0" w:color="auto"/>
                                    <w:bottom w:val="none" w:sz="0" w:space="0" w:color="auto"/>
                                    <w:right w:val="none" w:sz="0" w:space="0" w:color="auto"/>
                                  </w:divBdr>
                                </w:div>
                              </w:divsChild>
                            </w:div>
                            <w:div w:id="1764691892">
                              <w:marLeft w:val="0"/>
                              <w:marRight w:val="0"/>
                              <w:marTop w:val="349"/>
                              <w:marBottom w:val="349"/>
                              <w:divBdr>
                                <w:top w:val="none" w:sz="0" w:space="0" w:color="auto"/>
                                <w:left w:val="none" w:sz="0" w:space="0" w:color="auto"/>
                                <w:bottom w:val="none" w:sz="0" w:space="0" w:color="auto"/>
                                <w:right w:val="none" w:sz="0" w:space="0" w:color="auto"/>
                              </w:divBdr>
                              <w:divsChild>
                                <w:div w:id="428887655">
                                  <w:marLeft w:val="0"/>
                                  <w:marRight w:val="0"/>
                                  <w:marTop w:val="0"/>
                                  <w:marBottom w:val="0"/>
                                  <w:divBdr>
                                    <w:top w:val="none" w:sz="0" w:space="0" w:color="auto"/>
                                    <w:left w:val="none" w:sz="0" w:space="0" w:color="auto"/>
                                    <w:bottom w:val="none" w:sz="0" w:space="0" w:color="auto"/>
                                    <w:right w:val="none" w:sz="0" w:space="0" w:color="auto"/>
                                  </w:divBdr>
                                </w:div>
                              </w:divsChild>
                            </w:div>
                            <w:div w:id="1574008938">
                              <w:marLeft w:val="0"/>
                              <w:marRight w:val="0"/>
                              <w:marTop w:val="349"/>
                              <w:marBottom w:val="349"/>
                              <w:divBdr>
                                <w:top w:val="none" w:sz="0" w:space="0" w:color="auto"/>
                                <w:left w:val="none" w:sz="0" w:space="0" w:color="auto"/>
                                <w:bottom w:val="none" w:sz="0" w:space="0" w:color="auto"/>
                                <w:right w:val="none" w:sz="0" w:space="0" w:color="auto"/>
                              </w:divBdr>
                              <w:divsChild>
                                <w:div w:id="1842352675">
                                  <w:marLeft w:val="0"/>
                                  <w:marRight w:val="0"/>
                                  <w:marTop w:val="0"/>
                                  <w:marBottom w:val="0"/>
                                  <w:divBdr>
                                    <w:top w:val="none" w:sz="0" w:space="0" w:color="auto"/>
                                    <w:left w:val="none" w:sz="0" w:space="0" w:color="auto"/>
                                    <w:bottom w:val="none" w:sz="0" w:space="0" w:color="auto"/>
                                    <w:right w:val="none" w:sz="0" w:space="0" w:color="auto"/>
                                  </w:divBdr>
                                </w:div>
                              </w:divsChild>
                            </w:div>
                            <w:div w:id="1465006931">
                              <w:marLeft w:val="0"/>
                              <w:marRight w:val="0"/>
                              <w:marTop w:val="349"/>
                              <w:marBottom w:val="349"/>
                              <w:divBdr>
                                <w:top w:val="none" w:sz="0" w:space="0" w:color="auto"/>
                                <w:left w:val="none" w:sz="0" w:space="0" w:color="auto"/>
                                <w:bottom w:val="none" w:sz="0" w:space="0" w:color="auto"/>
                                <w:right w:val="none" w:sz="0" w:space="0" w:color="auto"/>
                              </w:divBdr>
                              <w:divsChild>
                                <w:div w:id="564148033">
                                  <w:marLeft w:val="0"/>
                                  <w:marRight w:val="0"/>
                                  <w:marTop w:val="0"/>
                                  <w:marBottom w:val="0"/>
                                  <w:divBdr>
                                    <w:top w:val="none" w:sz="0" w:space="0" w:color="auto"/>
                                    <w:left w:val="none" w:sz="0" w:space="0" w:color="auto"/>
                                    <w:bottom w:val="none" w:sz="0" w:space="0" w:color="auto"/>
                                    <w:right w:val="none" w:sz="0" w:space="0" w:color="auto"/>
                                  </w:divBdr>
                                </w:div>
                              </w:divsChild>
                            </w:div>
                            <w:div w:id="82921067">
                              <w:marLeft w:val="0"/>
                              <w:marRight w:val="0"/>
                              <w:marTop w:val="524"/>
                              <w:marBottom w:val="524"/>
                              <w:divBdr>
                                <w:top w:val="none" w:sz="0" w:space="0" w:color="auto"/>
                                <w:left w:val="none" w:sz="0" w:space="0" w:color="auto"/>
                                <w:bottom w:val="none" w:sz="0" w:space="0" w:color="auto"/>
                                <w:right w:val="none" w:sz="0" w:space="0" w:color="auto"/>
                              </w:divBdr>
                            </w:div>
                            <w:div w:id="439645035">
                              <w:marLeft w:val="0"/>
                              <w:marRight w:val="0"/>
                              <w:marTop w:val="349"/>
                              <w:marBottom w:val="349"/>
                              <w:divBdr>
                                <w:top w:val="none" w:sz="0" w:space="0" w:color="auto"/>
                                <w:left w:val="none" w:sz="0" w:space="0" w:color="auto"/>
                                <w:bottom w:val="none" w:sz="0" w:space="0" w:color="auto"/>
                                <w:right w:val="none" w:sz="0" w:space="0" w:color="auto"/>
                              </w:divBdr>
                              <w:divsChild>
                                <w:div w:id="503517082">
                                  <w:marLeft w:val="0"/>
                                  <w:marRight w:val="0"/>
                                  <w:marTop w:val="0"/>
                                  <w:marBottom w:val="0"/>
                                  <w:divBdr>
                                    <w:top w:val="none" w:sz="0" w:space="0" w:color="auto"/>
                                    <w:left w:val="none" w:sz="0" w:space="0" w:color="auto"/>
                                    <w:bottom w:val="none" w:sz="0" w:space="0" w:color="auto"/>
                                    <w:right w:val="none" w:sz="0" w:space="0" w:color="auto"/>
                                  </w:divBdr>
                                </w:div>
                              </w:divsChild>
                            </w:div>
                            <w:div w:id="468088559">
                              <w:marLeft w:val="0"/>
                              <w:marRight w:val="0"/>
                              <w:marTop w:val="349"/>
                              <w:marBottom w:val="349"/>
                              <w:divBdr>
                                <w:top w:val="none" w:sz="0" w:space="0" w:color="auto"/>
                                <w:left w:val="none" w:sz="0" w:space="0" w:color="auto"/>
                                <w:bottom w:val="none" w:sz="0" w:space="0" w:color="auto"/>
                                <w:right w:val="none" w:sz="0" w:space="0" w:color="auto"/>
                              </w:divBdr>
                              <w:divsChild>
                                <w:div w:id="201288819">
                                  <w:marLeft w:val="0"/>
                                  <w:marRight w:val="0"/>
                                  <w:marTop w:val="0"/>
                                  <w:marBottom w:val="0"/>
                                  <w:divBdr>
                                    <w:top w:val="none" w:sz="0" w:space="0" w:color="auto"/>
                                    <w:left w:val="none" w:sz="0" w:space="0" w:color="auto"/>
                                    <w:bottom w:val="none" w:sz="0" w:space="0" w:color="auto"/>
                                    <w:right w:val="none" w:sz="0" w:space="0" w:color="auto"/>
                                  </w:divBdr>
                                </w:div>
                              </w:divsChild>
                            </w:div>
                            <w:div w:id="416636028">
                              <w:marLeft w:val="0"/>
                              <w:marRight w:val="0"/>
                              <w:marTop w:val="349"/>
                              <w:marBottom w:val="349"/>
                              <w:divBdr>
                                <w:top w:val="none" w:sz="0" w:space="0" w:color="auto"/>
                                <w:left w:val="none" w:sz="0" w:space="0" w:color="auto"/>
                                <w:bottom w:val="none" w:sz="0" w:space="0" w:color="auto"/>
                                <w:right w:val="none" w:sz="0" w:space="0" w:color="auto"/>
                              </w:divBdr>
                              <w:divsChild>
                                <w:div w:id="1572543304">
                                  <w:marLeft w:val="0"/>
                                  <w:marRight w:val="0"/>
                                  <w:marTop w:val="0"/>
                                  <w:marBottom w:val="0"/>
                                  <w:divBdr>
                                    <w:top w:val="none" w:sz="0" w:space="0" w:color="auto"/>
                                    <w:left w:val="none" w:sz="0" w:space="0" w:color="auto"/>
                                    <w:bottom w:val="none" w:sz="0" w:space="0" w:color="auto"/>
                                    <w:right w:val="none" w:sz="0" w:space="0" w:color="auto"/>
                                  </w:divBdr>
                                </w:div>
                              </w:divsChild>
                            </w:div>
                            <w:div w:id="896598366">
                              <w:marLeft w:val="0"/>
                              <w:marRight w:val="0"/>
                              <w:marTop w:val="524"/>
                              <w:marBottom w:val="524"/>
                              <w:divBdr>
                                <w:top w:val="none" w:sz="0" w:space="0" w:color="auto"/>
                                <w:left w:val="none" w:sz="0" w:space="0" w:color="auto"/>
                                <w:bottom w:val="none" w:sz="0" w:space="0" w:color="auto"/>
                                <w:right w:val="none" w:sz="0" w:space="0" w:color="auto"/>
                              </w:divBdr>
                            </w:div>
                            <w:div w:id="1908370170">
                              <w:marLeft w:val="0"/>
                              <w:marRight w:val="0"/>
                              <w:marTop w:val="349"/>
                              <w:marBottom w:val="349"/>
                              <w:divBdr>
                                <w:top w:val="none" w:sz="0" w:space="0" w:color="auto"/>
                                <w:left w:val="none" w:sz="0" w:space="0" w:color="auto"/>
                                <w:bottom w:val="none" w:sz="0" w:space="0" w:color="auto"/>
                                <w:right w:val="none" w:sz="0" w:space="0" w:color="auto"/>
                              </w:divBdr>
                              <w:divsChild>
                                <w:div w:id="1927961502">
                                  <w:marLeft w:val="0"/>
                                  <w:marRight w:val="0"/>
                                  <w:marTop w:val="0"/>
                                  <w:marBottom w:val="0"/>
                                  <w:divBdr>
                                    <w:top w:val="none" w:sz="0" w:space="0" w:color="auto"/>
                                    <w:left w:val="none" w:sz="0" w:space="0" w:color="auto"/>
                                    <w:bottom w:val="none" w:sz="0" w:space="0" w:color="auto"/>
                                    <w:right w:val="none" w:sz="0" w:space="0" w:color="auto"/>
                                  </w:divBdr>
                                </w:div>
                              </w:divsChild>
                            </w:div>
                            <w:div w:id="1984386825">
                              <w:marLeft w:val="0"/>
                              <w:marRight w:val="0"/>
                              <w:marTop w:val="349"/>
                              <w:marBottom w:val="349"/>
                              <w:divBdr>
                                <w:top w:val="none" w:sz="0" w:space="0" w:color="auto"/>
                                <w:left w:val="none" w:sz="0" w:space="0" w:color="auto"/>
                                <w:bottom w:val="none" w:sz="0" w:space="0" w:color="auto"/>
                                <w:right w:val="none" w:sz="0" w:space="0" w:color="auto"/>
                              </w:divBdr>
                              <w:divsChild>
                                <w:div w:id="406417032">
                                  <w:marLeft w:val="0"/>
                                  <w:marRight w:val="0"/>
                                  <w:marTop w:val="0"/>
                                  <w:marBottom w:val="0"/>
                                  <w:divBdr>
                                    <w:top w:val="none" w:sz="0" w:space="0" w:color="auto"/>
                                    <w:left w:val="none" w:sz="0" w:space="0" w:color="auto"/>
                                    <w:bottom w:val="none" w:sz="0" w:space="0" w:color="auto"/>
                                    <w:right w:val="none" w:sz="0" w:space="0" w:color="auto"/>
                                  </w:divBdr>
                                </w:div>
                              </w:divsChild>
                            </w:div>
                            <w:div w:id="1284383036">
                              <w:marLeft w:val="0"/>
                              <w:marRight w:val="0"/>
                              <w:marTop w:val="349"/>
                              <w:marBottom w:val="349"/>
                              <w:divBdr>
                                <w:top w:val="none" w:sz="0" w:space="0" w:color="auto"/>
                                <w:left w:val="none" w:sz="0" w:space="0" w:color="auto"/>
                                <w:bottom w:val="none" w:sz="0" w:space="0" w:color="auto"/>
                                <w:right w:val="none" w:sz="0" w:space="0" w:color="auto"/>
                              </w:divBdr>
                              <w:divsChild>
                                <w:div w:id="319425779">
                                  <w:marLeft w:val="0"/>
                                  <w:marRight w:val="0"/>
                                  <w:marTop w:val="0"/>
                                  <w:marBottom w:val="0"/>
                                  <w:divBdr>
                                    <w:top w:val="none" w:sz="0" w:space="0" w:color="auto"/>
                                    <w:left w:val="none" w:sz="0" w:space="0" w:color="auto"/>
                                    <w:bottom w:val="none" w:sz="0" w:space="0" w:color="auto"/>
                                    <w:right w:val="none" w:sz="0" w:space="0" w:color="auto"/>
                                  </w:divBdr>
                                </w:div>
                              </w:divsChild>
                            </w:div>
                            <w:div w:id="294215049">
                              <w:marLeft w:val="0"/>
                              <w:marRight w:val="0"/>
                              <w:marTop w:val="349"/>
                              <w:marBottom w:val="349"/>
                              <w:divBdr>
                                <w:top w:val="none" w:sz="0" w:space="0" w:color="auto"/>
                                <w:left w:val="none" w:sz="0" w:space="0" w:color="auto"/>
                                <w:bottom w:val="none" w:sz="0" w:space="0" w:color="auto"/>
                                <w:right w:val="none" w:sz="0" w:space="0" w:color="auto"/>
                              </w:divBdr>
                              <w:divsChild>
                                <w:div w:id="46262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5483652">
      <w:bodyDiv w:val="1"/>
      <w:marLeft w:val="0"/>
      <w:marRight w:val="0"/>
      <w:marTop w:val="0"/>
      <w:marBottom w:val="0"/>
      <w:divBdr>
        <w:top w:val="none" w:sz="0" w:space="0" w:color="auto"/>
        <w:left w:val="none" w:sz="0" w:space="0" w:color="auto"/>
        <w:bottom w:val="none" w:sz="0" w:space="0" w:color="auto"/>
        <w:right w:val="none" w:sz="0" w:space="0" w:color="auto"/>
      </w:divBdr>
      <w:divsChild>
        <w:div w:id="771243021">
          <w:marLeft w:val="0"/>
          <w:marRight w:val="0"/>
          <w:marTop w:val="0"/>
          <w:marBottom w:val="0"/>
          <w:divBdr>
            <w:top w:val="none" w:sz="0" w:space="0" w:color="auto"/>
            <w:left w:val="none" w:sz="0" w:space="0" w:color="auto"/>
            <w:bottom w:val="none" w:sz="0" w:space="0" w:color="auto"/>
            <w:right w:val="none" w:sz="0" w:space="0" w:color="auto"/>
          </w:divBdr>
          <w:divsChild>
            <w:div w:id="2075352065">
              <w:marLeft w:val="0"/>
              <w:marRight w:val="0"/>
              <w:marTop w:val="0"/>
              <w:marBottom w:val="0"/>
              <w:divBdr>
                <w:top w:val="none" w:sz="0" w:space="0" w:color="auto"/>
                <w:left w:val="none" w:sz="0" w:space="0" w:color="auto"/>
                <w:bottom w:val="none" w:sz="0" w:space="0" w:color="auto"/>
                <w:right w:val="none" w:sz="0" w:space="0" w:color="auto"/>
              </w:divBdr>
              <w:divsChild>
                <w:div w:id="366371638">
                  <w:marLeft w:val="0"/>
                  <w:marRight w:val="0"/>
                  <w:marTop w:val="0"/>
                  <w:marBottom w:val="0"/>
                  <w:divBdr>
                    <w:top w:val="none" w:sz="0" w:space="0" w:color="auto"/>
                    <w:left w:val="none" w:sz="0" w:space="0" w:color="auto"/>
                    <w:bottom w:val="none" w:sz="0" w:space="0" w:color="auto"/>
                    <w:right w:val="none" w:sz="0" w:space="0" w:color="auto"/>
                  </w:divBdr>
                </w:div>
                <w:div w:id="287203001">
                  <w:marLeft w:val="0"/>
                  <w:marRight w:val="0"/>
                  <w:marTop w:val="873"/>
                  <w:marBottom w:val="0"/>
                  <w:divBdr>
                    <w:top w:val="none" w:sz="0" w:space="0" w:color="auto"/>
                    <w:left w:val="none" w:sz="0" w:space="0" w:color="auto"/>
                    <w:bottom w:val="none" w:sz="0" w:space="0" w:color="auto"/>
                    <w:right w:val="none" w:sz="0" w:space="0" w:color="auto"/>
                  </w:divBdr>
                  <w:divsChild>
                    <w:div w:id="907882636">
                      <w:marLeft w:val="0"/>
                      <w:marRight w:val="0"/>
                      <w:marTop w:val="0"/>
                      <w:marBottom w:val="0"/>
                      <w:divBdr>
                        <w:top w:val="none" w:sz="0" w:space="0" w:color="auto"/>
                        <w:left w:val="none" w:sz="0" w:space="0" w:color="auto"/>
                        <w:bottom w:val="none" w:sz="0" w:space="0" w:color="auto"/>
                        <w:right w:val="none" w:sz="0" w:space="0" w:color="auto"/>
                      </w:divBdr>
                      <w:divsChild>
                        <w:div w:id="1281718769">
                          <w:marLeft w:val="0"/>
                          <w:marRight w:val="0"/>
                          <w:marTop w:val="0"/>
                          <w:marBottom w:val="0"/>
                          <w:divBdr>
                            <w:top w:val="none" w:sz="0" w:space="0" w:color="auto"/>
                            <w:left w:val="none" w:sz="0" w:space="0" w:color="auto"/>
                            <w:bottom w:val="none" w:sz="0" w:space="0" w:color="auto"/>
                            <w:right w:val="none" w:sz="0" w:space="0" w:color="auto"/>
                          </w:divBdr>
                          <w:divsChild>
                            <w:div w:id="750081836">
                              <w:marLeft w:val="0"/>
                              <w:marRight w:val="0"/>
                              <w:marTop w:val="0"/>
                              <w:marBottom w:val="0"/>
                              <w:divBdr>
                                <w:top w:val="none" w:sz="0" w:space="0" w:color="auto"/>
                                <w:left w:val="none" w:sz="0" w:space="0" w:color="auto"/>
                                <w:bottom w:val="none" w:sz="0" w:space="0" w:color="auto"/>
                                <w:right w:val="none" w:sz="0" w:space="0" w:color="auto"/>
                              </w:divBdr>
                            </w:div>
                          </w:divsChild>
                        </w:div>
                        <w:div w:id="105928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294362">
          <w:marLeft w:val="0"/>
          <w:marRight w:val="0"/>
          <w:marTop w:val="0"/>
          <w:marBottom w:val="0"/>
          <w:divBdr>
            <w:top w:val="none" w:sz="0" w:space="0" w:color="auto"/>
            <w:left w:val="none" w:sz="0" w:space="0" w:color="auto"/>
            <w:bottom w:val="none" w:sz="0" w:space="0" w:color="auto"/>
            <w:right w:val="none" w:sz="0" w:space="0" w:color="auto"/>
          </w:divBdr>
          <w:divsChild>
            <w:div w:id="1528762265">
              <w:marLeft w:val="0"/>
              <w:marRight w:val="0"/>
              <w:marTop w:val="0"/>
              <w:marBottom w:val="0"/>
              <w:divBdr>
                <w:top w:val="none" w:sz="0" w:space="0" w:color="auto"/>
                <w:left w:val="none" w:sz="0" w:space="0" w:color="auto"/>
                <w:bottom w:val="none" w:sz="0" w:space="0" w:color="auto"/>
                <w:right w:val="none" w:sz="0" w:space="0" w:color="auto"/>
              </w:divBdr>
              <w:divsChild>
                <w:div w:id="2082487463">
                  <w:marLeft w:val="0"/>
                  <w:marRight w:val="0"/>
                  <w:marTop w:val="0"/>
                  <w:marBottom w:val="0"/>
                  <w:divBdr>
                    <w:top w:val="none" w:sz="0" w:space="0" w:color="auto"/>
                    <w:left w:val="none" w:sz="0" w:space="0" w:color="auto"/>
                    <w:bottom w:val="none" w:sz="0" w:space="0" w:color="auto"/>
                    <w:right w:val="none" w:sz="0" w:space="0" w:color="auto"/>
                  </w:divBdr>
                  <w:divsChild>
                    <w:div w:id="2026662372">
                      <w:marLeft w:val="0"/>
                      <w:marRight w:val="2182"/>
                      <w:marTop w:val="0"/>
                      <w:marBottom w:val="0"/>
                      <w:divBdr>
                        <w:top w:val="none" w:sz="0" w:space="0" w:color="auto"/>
                        <w:left w:val="none" w:sz="0" w:space="0" w:color="auto"/>
                        <w:bottom w:val="none" w:sz="0" w:space="0" w:color="auto"/>
                        <w:right w:val="none" w:sz="0" w:space="0" w:color="auto"/>
                      </w:divBdr>
                      <w:divsChild>
                        <w:div w:id="1609046067">
                          <w:marLeft w:val="0"/>
                          <w:marRight w:val="0"/>
                          <w:marTop w:val="873"/>
                          <w:marBottom w:val="873"/>
                          <w:divBdr>
                            <w:top w:val="none" w:sz="0" w:space="0" w:color="auto"/>
                            <w:left w:val="none" w:sz="0" w:space="0" w:color="auto"/>
                            <w:bottom w:val="none" w:sz="0" w:space="0" w:color="auto"/>
                            <w:right w:val="none" w:sz="0" w:space="0" w:color="auto"/>
                          </w:divBdr>
                          <w:divsChild>
                            <w:div w:id="1458523193">
                              <w:marLeft w:val="0"/>
                              <w:marRight w:val="0"/>
                              <w:marTop w:val="0"/>
                              <w:marBottom w:val="436"/>
                              <w:divBdr>
                                <w:top w:val="none" w:sz="0" w:space="0" w:color="auto"/>
                                <w:left w:val="none" w:sz="0" w:space="0" w:color="auto"/>
                                <w:bottom w:val="none" w:sz="0" w:space="0" w:color="auto"/>
                                <w:right w:val="none" w:sz="0" w:space="0" w:color="auto"/>
                              </w:divBdr>
                            </w:div>
                            <w:div w:id="1338775293">
                              <w:marLeft w:val="0"/>
                              <w:marRight w:val="0"/>
                              <w:marTop w:val="436"/>
                              <w:marBottom w:val="436"/>
                              <w:divBdr>
                                <w:top w:val="none" w:sz="0" w:space="0" w:color="auto"/>
                                <w:left w:val="none" w:sz="0" w:space="0" w:color="auto"/>
                                <w:bottom w:val="none" w:sz="0" w:space="0" w:color="auto"/>
                                <w:right w:val="none" w:sz="0" w:space="0" w:color="auto"/>
                              </w:divBdr>
                            </w:div>
                            <w:div w:id="158422000">
                              <w:marLeft w:val="0"/>
                              <w:marRight w:val="0"/>
                              <w:marTop w:val="436"/>
                              <w:marBottom w:val="873"/>
                              <w:divBdr>
                                <w:top w:val="single" w:sz="8" w:space="31" w:color="EB5D0B"/>
                                <w:left w:val="none" w:sz="0" w:space="0" w:color="auto"/>
                                <w:bottom w:val="single" w:sz="8" w:space="31" w:color="EB5D0B"/>
                                <w:right w:val="none" w:sz="0" w:space="0" w:color="auto"/>
                              </w:divBdr>
                            </w:div>
                            <w:div w:id="556892099">
                              <w:marLeft w:val="0"/>
                              <w:marRight w:val="0"/>
                              <w:marTop w:val="1047"/>
                              <w:marBottom w:val="1309"/>
                              <w:divBdr>
                                <w:top w:val="none" w:sz="0" w:space="0" w:color="auto"/>
                                <w:left w:val="none" w:sz="0" w:space="0" w:color="auto"/>
                                <w:bottom w:val="none" w:sz="0" w:space="0" w:color="auto"/>
                                <w:right w:val="none" w:sz="0" w:space="0" w:color="auto"/>
                              </w:divBdr>
                              <w:divsChild>
                                <w:div w:id="940407117">
                                  <w:marLeft w:val="0"/>
                                  <w:marRight w:val="349"/>
                                  <w:marTop w:val="262"/>
                                  <w:marBottom w:val="0"/>
                                  <w:divBdr>
                                    <w:top w:val="none" w:sz="0" w:space="0" w:color="auto"/>
                                    <w:left w:val="none" w:sz="0" w:space="0" w:color="auto"/>
                                    <w:bottom w:val="none" w:sz="0" w:space="0" w:color="auto"/>
                                    <w:right w:val="none" w:sz="0" w:space="0" w:color="auto"/>
                                  </w:divBdr>
                                </w:div>
                              </w:divsChild>
                            </w:div>
                            <w:div w:id="913011139">
                              <w:marLeft w:val="0"/>
                              <w:marRight w:val="0"/>
                              <w:marTop w:val="349"/>
                              <w:marBottom w:val="349"/>
                              <w:divBdr>
                                <w:top w:val="none" w:sz="0" w:space="0" w:color="auto"/>
                                <w:left w:val="none" w:sz="0" w:space="0" w:color="auto"/>
                                <w:bottom w:val="none" w:sz="0" w:space="0" w:color="auto"/>
                                <w:right w:val="none" w:sz="0" w:space="0" w:color="auto"/>
                              </w:divBdr>
                              <w:divsChild>
                                <w:div w:id="2120679982">
                                  <w:marLeft w:val="0"/>
                                  <w:marRight w:val="0"/>
                                  <w:marTop w:val="0"/>
                                  <w:marBottom w:val="0"/>
                                  <w:divBdr>
                                    <w:top w:val="none" w:sz="0" w:space="0" w:color="auto"/>
                                    <w:left w:val="none" w:sz="0" w:space="0" w:color="auto"/>
                                    <w:bottom w:val="none" w:sz="0" w:space="0" w:color="auto"/>
                                    <w:right w:val="none" w:sz="0" w:space="0" w:color="auto"/>
                                  </w:divBdr>
                                </w:div>
                              </w:divsChild>
                            </w:div>
                            <w:div w:id="2071689145">
                              <w:marLeft w:val="0"/>
                              <w:marRight w:val="0"/>
                              <w:marTop w:val="349"/>
                              <w:marBottom w:val="349"/>
                              <w:divBdr>
                                <w:top w:val="none" w:sz="0" w:space="0" w:color="auto"/>
                                <w:left w:val="none" w:sz="0" w:space="0" w:color="auto"/>
                                <w:bottom w:val="none" w:sz="0" w:space="0" w:color="auto"/>
                                <w:right w:val="none" w:sz="0" w:space="0" w:color="auto"/>
                              </w:divBdr>
                              <w:divsChild>
                                <w:div w:id="1569223688">
                                  <w:marLeft w:val="0"/>
                                  <w:marRight w:val="0"/>
                                  <w:marTop w:val="0"/>
                                  <w:marBottom w:val="0"/>
                                  <w:divBdr>
                                    <w:top w:val="none" w:sz="0" w:space="0" w:color="auto"/>
                                    <w:left w:val="none" w:sz="0" w:space="0" w:color="auto"/>
                                    <w:bottom w:val="none" w:sz="0" w:space="0" w:color="auto"/>
                                    <w:right w:val="none" w:sz="0" w:space="0" w:color="auto"/>
                                  </w:divBdr>
                                </w:div>
                              </w:divsChild>
                            </w:div>
                            <w:div w:id="422188239">
                              <w:marLeft w:val="0"/>
                              <w:marRight w:val="0"/>
                              <w:marTop w:val="349"/>
                              <w:marBottom w:val="349"/>
                              <w:divBdr>
                                <w:top w:val="none" w:sz="0" w:space="0" w:color="auto"/>
                                <w:left w:val="none" w:sz="0" w:space="0" w:color="auto"/>
                                <w:bottom w:val="none" w:sz="0" w:space="0" w:color="auto"/>
                                <w:right w:val="none" w:sz="0" w:space="0" w:color="auto"/>
                              </w:divBdr>
                              <w:divsChild>
                                <w:div w:id="853114159">
                                  <w:marLeft w:val="0"/>
                                  <w:marRight w:val="0"/>
                                  <w:marTop w:val="0"/>
                                  <w:marBottom w:val="0"/>
                                  <w:divBdr>
                                    <w:top w:val="none" w:sz="0" w:space="0" w:color="auto"/>
                                    <w:left w:val="none" w:sz="0" w:space="0" w:color="auto"/>
                                    <w:bottom w:val="none" w:sz="0" w:space="0" w:color="auto"/>
                                    <w:right w:val="none" w:sz="0" w:space="0" w:color="auto"/>
                                  </w:divBdr>
                                </w:div>
                              </w:divsChild>
                            </w:div>
                            <w:div w:id="1167481446">
                              <w:marLeft w:val="0"/>
                              <w:marRight w:val="0"/>
                              <w:marTop w:val="349"/>
                              <w:marBottom w:val="349"/>
                              <w:divBdr>
                                <w:top w:val="none" w:sz="0" w:space="0" w:color="auto"/>
                                <w:left w:val="none" w:sz="0" w:space="0" w:color="auto"/>
                                <w:bottom w:val="none" w:sz="0" w:space="0" w:color="auto"/>
                                <w:right w:val="none" w:sz="0" w:space="0" w:color="auto"/>
                              </w:divBdr>
                              <w:divsChild>
                                <w:div w:id="1220630409">
                                  <w:marLeft w:val="0"/>
                                  <w:marRight w:val="0"/>
                                  <w:marTop w:val="0"/>
                                  <w:marBottom w:val="0"/>
                                  <w:divBdr>
                                    <w:top w:val="none" w:sz="0" w:space="0" w:color="auto"/>
                                    <w:left w:val="none" w:sz="0" w:space="0" w:color="auto"/>
                                    <w:bottom w:val="none" w:sz="0" w:space="0" w:color="auto"/>
                                    <w:right w:val="none" w:sz="0" w:space="0" w:color="auto"/>
                                  </w:divBdr>
                                </w:div>
                              </w:divsChild>
                            </w:div>
                            <w:div w:id="136844797">
                              <w:marLeft w:val="0"/>
                              <w:marRight w:val="0"/>
                              <w:marTop w:val="349"/>
                              <w:marBottom w:val="349"/>
                              <w:divBdr>
                                <w:top w:val="none" w:sz="0" w:space="0" w:color="auto"/>
                                <w:left w:val="none" w:sz="0" w:space="0" w:color="auto"/>
                                <w:bottom w:val="none" w:sz="0" w:space="0" w:color="auto"/>
                                <w:right w:val="none" w:sz="0" w:space="0" w:color="auto"/>
                              </w:divBdr>
                              <w:divsChild>
                                <w:div w:id="291206212">
                                  <w:marLeft w:val="0"/>
                                  <w:marRight w:val="0"/>
                                  <w:marTop w:val="0"/>
                                  <w:marBottom w:val="0"/>
                                  <w:divBdr>
                                    <w:top w:val="none" w:sz="0" w:space="0" w:color="auto"/>
                                    <w:left w:val="none" w:sz="0" w:space="0" w:color="auto"/>
                                    <w:bottom w:val="none" w:sz="0" w:space="0" w:color="auto"/>
                                    <w:right w:val="none" w:sz="0" w:space="0" w:color="auto"/>
                                  </w:divBdr>
                                </w:div>
                              </w:divsChild>
                            </w:div>
                            <w:div w:id="2081633522">
                              <w:marLeft w:val="0"/>
                              <w:marRight w:val="0"/>
                              <w:marTop w:val="349"/>
                              <w:marBottom w:val="349"/>
                              <w:divBdr>
                                <w:top w:val="none" w:sz="0" w:space="0" w:color="auto"/>
                                <w:left w:val="none" w:sz="0" w:space="0" w:color="auto"/>
                                <w:bottom w:val="none" w:sz="0" w:space="0" w:color="auto"/>
                                <w:right w:val="none" w:sz="0" w:space="0" w:color="auto"/>
                              </w:divBdr>
                              <w:divsChild>
                                <w:div w:id="493378633">
                                  <w:marLeft w:val="0"/>
                                  <w:marRight w:val="0"/>
                                  <w:marTop w:val="0"/>
                                  <w:marBottom w:val="0"/>
                                  <w:divBdr>
                                    <w:top w:val="none" w:sz="0" w:space="0" w:color="auto"/>
                                    <w:left w:val="none" w:sz="0" w:space="0" w:color="auto"/>
                                    <w:bottom w:val="none" w:sz="0" w:space="0" w:color="auto"/>
                                    <w:right w:val="none" w:sz="0" w:space="0" w:color="auto"/>
                                  </w:divBdr>
                                </w:div>
                              </w:divsChild>
                            </w:div>
                            <w:div w:id="1849518351">
                              <w:marLeft w:val="0"/>
                              <w:marRight w:val="0"/>
                              <w:marTop w:val="349"/>
                              <w:marBottom w:val="349"/>
                              <w:divBdr>
                                <w:top w:val="none" w:sz="0" w:space="0" w:color="auto"/>
                                <w:left w:val="none" w:sz="0" w:space="0" w:color="auto"/>
                                <w:bottom w:val="none" w:sz="0" w:space="0" w:color="auto"/>
                                <w:right w:val="none" w:sz="0" w:space="0" w:color="auto"/>
                              </w:divBdr>
                              <w:divsChild>
                                <w:div w:id="1143498932">
                                  <w:marLeft w:val="0"/>
                                  <w:marRight w:val="0"/>
                                  <w:marTop w:val="0"/>
                                  <w:marBottom w:val="0"/>
                                  <w:divBdr>
                                    <w:top w:val="none" w:sz="0" w:space="0" w:color="auto"/>
                                    <w:left w:val="none" w:sz="0" w:space="0" w:color="auto"/>
                                    <w:bottom w:val="none" w:sz="0" w:space="0" w:color="auto"/>
                                    <w:right w:val="none" w:sz="0" w:space="0" w:color="auto"/>
                                  </w:divBdr>
                                </w:div>
                              </w:divsChild>
                            </w:div>
                            <w:div w:id="2071806015">
                              <w:marLeft w:val="0"/>
                              <w:marRight w:val="0"/>
                              <w:marTop w:val="524"/>
                              <w:marBottom w:val="524"/>
                              <w:divBdr>
                                <w:top w:val="none" w:sz="0" w:space="0" w:color="auto"/>
                                <w:left w:val="none" w:sz="0" w:space="0" w:color="auto"/>
                                <w:bottom w:val="none" w:sz="0" w:space="0" w:color="auto"/>
                                <w:right w:val="none" w:sz="0" w:space="0" w:color="auto"/>
                              </w:divBdr>
                            </w:div>
                            <w:div w:id="1528907793">
                              <w:marLeft w:val="0"/>
                              <w:marRight w:val="0"/>
                              <w:marTop w:val="349"/>
                              <w:marBottom w:val="349"/>
                              <w:divBdr>
                                <w:top w:val="none" w:sz="0" w:space="0" w:color="auto"/>
                                <w:left w:val="none" w:sz="0" w:space="0" w:color="auto"/>
                                <w:bottom w:val="none" w:sz="0" w:space="0" w:color="auto"/>
                                <w:right w:val="none" w:sz="0" w:space="0" w:color="auto"/>
                              </w:divBdr>
                              <w:divsChild>
                                <w:div w:id="994256641">
                                  <w:marLeft w:val="0"/>
                                  <w:marRight w:val="0"/>
                                  <w:marTop w:val="0"/>
                                  <w:marBottom w:val="0"/>
                                  <w:divBdr>
                                    <w:top w:val="none" w:sz="0" w:space="0" w:color="auto"/>
                                    <w:left w:val="none" w:sz="0" w:space="0" w:color="auto"/>
                                    <w:bottom w:val="none" w:sz="0" w:space="0" w:color="auto"/>
                                    <w:right w:val="none" w:sz="0" w:space="0" w:color="auto"/>
                                  </w:divBdr>
                                </w:div>
                              </w:divsChild>
                            </w:div>
                            <w:div w:id="213851558">
                              <w:marLeft w:val="0"/>
                              <w:marRight w:val="0"/>
                              <w:marTop w:val="349"/>
                              <w:marBottom w:val="349"/>
                              <w:divBdr>
                                <w:top w:val="none" w:sz="0" w:space="0" w:color="auto"/>
                                <w:left w:val="none" w:sz="0" w:space="0" w:color="auto"/>
                                <w:bottom w:val="none" w:sz="0" w:space="0" w:color="auto"/>
                                <w:right w:val="none" w:sz="0" w:space="0" w:color="auto"/>
                              </w:divBdr>
                              <w:divsChild>
                                <w:div w:id="1593853867">
                                  <w:marLeft w:val="0"/>
                                  <w:marRight w:val="0"/>
                                  <w:marTop w:val="0"/>
                                  <w:marBottom w:val="0"/>
                                  <w:divBdr>
                                    <w:top w:val="none" w:sz="0" w:space="0" w:color="auto"/>
                                    <w:left w:val="none" w:sz="0" w:space="0" w:color="auto"/>
                                    <w:bottom w:val="none" w:sz="0" w:space="0" w:color="auto"/>
                                    <w:right w:val="none" w:sz="0" w:space="0" w:color="auto"/>
                                  </w:divBdr>
                                </w:div>
                              </w:divsChild>
                            </w:div>
                            <w:div w:id="162625595">
                              <w:marLeft w:val="0"/>
                              <w:marRight w:val="0"/>
                              <w:marTop w:val="349"/>
                              <w:marBottom w:val="349"/>
                              <w:divBdr>
                                <w:top w:val="none" w:sz="0" w:space="0" w:color="auto"/>
                                <w:left w:val="none" w:sz="0" w:space="0" w:color="auto"/>
                                <w:bottom w:val="none" w:sz="0" w:space="0" w:color="auto"/>
                                <w:right w:val="none" w:sz="0" w:space="0" w:color="auto"/>
                              </w:divBdr>
                              <w:divsChild>
                                <w:div w:id="194271759">
                                  <w:marLeft w:val="0"/>
                                  <w:marRight w:val="0"/>
                                  <w:marTop w:val="0"/>
                                  <w:marBottom w:val="0"/>
                                  <w:divBdr>
                                    <w:top w:val="none" w:sz="0" w:space="0" w:color="auto"/>
                                    <w:left w:val="none" w:sz="0" w:space="0" w:color="auto"/>
                                    <w:bottom w:val="none" w:sz="0" w:space="0" w:color="auto"/>
                                    <w:right w:val="none" w:sz="0" w:space="0" w:color="auto"/>
                                  </w:divBdr>
                                </w:div>
                              </w:divsChild>
                            </w:div>
                            <w:div w:id="9338060">
                              <w:marLeft w:val="0"/>
                              <w:marRight w:val="0"/>
                              <w:marTop w:val="349"/>
                              <w:marBottom w:val="349"/>
                              <w:divBdr>
                                <w:top w:val="none" w:sz="0" w:space="0" w:color="auto"/>
                                <w:left w:val="none" w:sz="0" w:space="0" w:color="auto"/>
                                <w:bottom w:val="none" w:sz="0" w:space="0" w:color="auto"/>
                                <w:right w:val="none" w:sz="0" w:space="0" w:color="auto"/>
                              </w:divBdr>
                              <w:divsChild>
                                <w:div w:id="207495487">
                                  <w:marLeft w:val="0"/>
                                  <w:marRight w:val="0"/>
                                  <w:marTop w:val="0"/>
                                  <w:marBottom w:val="0"/>
                                  <w:divBdr>
                                    <w:top w:val="none" w:sz="0" w:space="0" w:color="auto"/>
                                    <w:left w:val="none" w:sz="0" w:space="0" w:color="auto"/>
                                    <w:bottom w:val="none" w:sz="0" w:space="0" w:color="auto"/>
                                    <w:right w:val="none" w:sz="0" w:space="0" w:color="auto"/>
                                  </w:divBdr>
                                </w:div>
                              </w:divsChild>
                            </w:div>
                            <w:div w:id="1310862598">
                              <w:marLeft w:val="0"/>
                              <w:marRight w:val="0"/>
                              <w:marTop w:val="524"/>
                              <w:marBottom w:val="524"/>
                              <w:divBdr>
                                <w:top w:val="none" w:sz="0" w:space="0" w:color="auto"/>
                                <w:left w:val="none" w:sz="0" w:space="0" w:color="auto"/>
                                <w:bottom w:val="none" w:sz="0" w:space="0" w:color="auto"/>
                                <w:right w:val="none" w:sz="0" w:space="0" w:color="auto"/>
                              </w:divBdr>
                            </w:div>
                            <w:div w:id="1808086757">
                              <w:marLeft w:val="0"/>
                              <w:marRight w:val="0"/>
                              <w:marTop w:val="349"/>
                              <w:marBottom w:val="349"/>
                              <w:divBdr>
                                <w:top w:val="none" w:sz="0" w:space="0" w:color="auto"/>
                                <w:left w:val="none" w:sz="0" w:space="0" w:color="auto"/>
                                <w:bottom w:val="none" w:sz="0" w:space="0" w:color="auto"/>
                                <w:right w:val="none" w:sz="0" w:space="0" w:color="auto"/>
                              </w:divBdr>
                              <w:divsChild>
                                <w:div w:id="1553343560">
                                  <w:marLeft w:val="0"/>
                                  <w:marRight w:val="0"/>
                                  <w:marTop w:val="0"/>
                                  <w:marBottom w:val="0"/>
                                  <w:divBdr>
                                    <w:top w:val="none" w:sz="0" w:space="0" w:color="auto"/>
                                    <w:left w:val="none" w:sz="0" w:space="0" w:color="auto"/>
                                    <w:bottom w:val="none" w:sz="0" w:space="0" w:color="auto"/>
                                    <w:right w:val="none" w:sz="0" w:space="0" w:color="auto"/>
                                  </w:divBdr>
                                </w:div>
                              </w:divsChild>
                            </w:div>
                            <w:div w:id="1495147239">
                              <w:marLeft w:val="0"/>
                              <w:marRight w:val="0"/>
                              <w:marTop w:val="349"/>
                              <w:marBottom w:val="349"/>
                              <w:divBdr>
                                <w:top w:val="none" w:sz="0" w:space="0" w:color="auto"/>
                                <w:left w:val="none" w:sz="0" w:space="0" w:color="auto"/>
                                <w:bottom w:val="none" w:sz="0" w:space="0" w:color="auto"/>
                                <w:right w:val="none" w:sz="0" w:space="0" w:color="auto"/>
                              </w:divBdr>
                              <w:divsChild>
                                <w:div w:id="2109932653">
                                  <w:marLeft w:val="0"/>
                                  <w:marRight w:val="0"/>
                                  <w:marTop w:val="0"/>
                                  <w:marBottom w:val="0"/>
                                  <w:divBdr>
                                    <w:top w:val="none" w:sz="0" w:space="0" w:color="auto"/>
                                    <w:left w:val="none" w:sz="0" w:space="0" w:color="auto"/>
                                    <w:bottom w:val="none" w:sz="0" w:space="0" w:color="auto"/>
                                    <w:right w:val="none" w:sz="0" w:space="0" w:color="auto"/>
                                  </w:divBdr>
                                </w:div>
                              </w:divsChild>
                            </w:div>
                            <w:div w:id="1131636323">
                              <w:marLeft w:val="0"/>
                              <w:marRight w:val="0"/>
                              <w:marTop w:val="349"/>
                              <w:marBottom w:val="349"/>
                              <w:divBdr>
                                <w:top w:val="none" w:sz="0" w:space="0" w:color="auto"/>
                                <w:left w:val="none" w:sz="0" w:space="0" w:color="auto"/>
                                <w:bottom w:val="none" w:sz="0" w:space="0" w:color="auto"/>
                                <w:right w:val="none" w:sz="0" w:space="0" w:color="auto"/>
                              </w:divBdr>
                              <w:divsChild>
                                <w:div w:id="262684878">
                                  <w:marLeft w:val="0"/>
                                  <w:marRight w:val="0"/>
                                  <w:marTop w:val="0"/>
                                  <w:marBottom w:val="0"/>
                                  <w:divBdr>
                                    <w:top w:val="none" w:sz="0" w:space="0" w:color="auto"/>
                                    <w:left w:val="none" w:sz="0" w:space="0" w:color="auto"/>
                                    <w:bottom w:val="none" w:sz="0" w:space="0" w:color="auto"/>
                                    <w:right w:val="none" w:sz="0" w:space="0" w:color="auto"/>
                                  </w:divBdr>
                                </w:div>
                              </w:divsChild>
                            </w:div>
                            <w:div w:id="2022588750">
                              <w:marLeft w:val="0"/>
                              <w:marRight w:val="0"/>
                              <w:marTop w:val="524"/>
                              <w:marBottom w:val="524"/>
                              <w:divBdr>
                                <w:top w:val="none" w:sz="0" w:space="0" w:color="auto"/>
                                <w:left w:val="none" w:sz="0" w:space="0" w:color="auto"/>
                                <w:bottom w:val="none" w:sz="0" w:space="0" w:color="auto"/>
                                <w:right w:val="none" w:sz="0" w:space="0" w:color="auto"/>
                              </w:divBdr>
                            </w:div>
                            <w:div w:id="439568972">
                              <w:marLeft w:val="0"/>
                              <w:marRight w:val="0"/>
                              <w:marTop w:val="349"/>
                              <w:marBottom w:val="349"/>
                              <w:divBdr>
                                <w:top w:val="none" w:sz="0" w:space="0" w:color="auto"/>
                                <w:left w:val="none" w:sz="0" w:space="0" w:color="auto"/>
                                <w:bottom w:val="none" w:sz="0" w:space="0" w:color="auto"/>
                                <w:right w:val="none" w:sz="0" w:space="0" w:color="auto"/>
                              </w:divBdr>
                              <w:divsChild>
                                <w:div w:id="1738238033">
                                  <w:marLeft w:val="0"/>
                                  <w:marRight w:val="0"/>
                                  <w:marTop w:val="0"/>
                                  <w:marBottom w:val="0"/>
                                  <w:divBdr>
                                    <w:top w:val="none" w:sz="0" w:space="0" w:color="auto"/>
                                    <w:left w:val="none" w:sz="0" w:space="0" w:color="auto"/>
                                    <w:bottom w:val="none" w:sz="0" w:space="0" w:color="auto"/>
                                    <w:right w:val="none" w:sz="0" w:space="0" w:color="auto"/>
                                  </w:divBdr>
                                </w:div>
                              </w:divsChild>
                            </w:div>
                            <w:div w:id="1090662804">
                              <w:marLeft w:val="0"/>
                              <w:marRight w:val="0"/>
                              <w:marTop w:val="349"/>
                              <w:marBottom w:val="349"/>
                              <w:divBdr>
                                <w:top w:val="none" w:sz="0" w:space="0" w:color="auto"/>
                                <w:left w:val="none" w:sz="0" w:space="0" w:color="auto"/>
                                <w:bottom w:val="none" w:sz="0" w:space="0" w:color="auto"/>
                                <w:right w:val="none" w:sz="0" w:space="0" w:color="auto"/>
                              </w:divBdr>
                              <w:divsChild>
                                <w:div w:id="1750612751">
                                  <w:marLeft w:val="0"/>
                                  <w:marRight w:val="0"/>
                                  <w:marTop w:val="0"/>
                                  <w:marBottom w:val="0"/>
                                  <w:divBdr>
                                    <w:top w:val="none" w:sz="0" w:space="0" w:color="auto"/>
                                    <w:left w:val="none" w:sz="0" w:space="0" w:color="auto"/>
                                    <w:bottom w:val="none" w:sz="0" w:space="0" w:color="auto"/>
                                    <w:right w:val="none" w:sz="0" w:space="0" w:color="auto"/>
                                  </w:divBdr>
                                </w:div>
                              </w:divsChild>
                            </w:div>
                            <w:div w:id="207567909">
                              <w:marLeft w:val="0"/>
                              <w:marRight w:val="0"/>
                              <w:marTop w:val="349"/>
                              <w:marBottom w:val="349"/>
                              <w:divBdr>
                                <w:top w:val="none" w:sz="0" w:space="0" w:color="auto"/>
                                <w:left w:val="none" w:sz="0" w:space="0" w:color="auto"/>
                                <w:bottom w:val="none" w:sz="0" w:space="0" w:color="auto"/>
                                <w:right w:val="none" w:sz="0" w:space="0" w:color="auto"/>
                              </w:divBdr>
                              <w:divsChild>
                                <w:div w:id="147937807">
                                  <w:marLeft w:val="0"/>
                                  <w:marRight w:val="0"/>
                                  <w:marTop w:val="0"/>
                                  <w:marBottom w:val="0"/>
                                  <w:divBdr>
                                    <w:top w:val="none" w:sz="0" w:space="0" w:color="auto"/>
                                    <w:left w:val="none" w:sz="0" w:space="0" w:color="auto"/>
                                    <w:bottom w:val="none" w:sz="0" w:space="0" w:color="auto"/>
                                    <w:right w:val="none" w:sz="0" w:space="0" w:color="auto"/>
                                  </w:divBdr>
                                </w:div>
                              </w:divsChild>
                            </w:div>
                            <w:div w:id="1378122138">
                              <w:marLeft w:val="0"/>
                              <w:marRight w:val="0"/>
                              <w:marTop w:val="349"/>
                              <w:marBottom w:val="349"/>
                              <w:divBdr>
                                <w:top w:val="none" w:sz="0" w:space="0" w:color="auto"/>
                                <w:left w:val="none" w:sz="0" w:space="0" w:color="auto"/>
                                <w:bottom w:val="none" w:sz="0" w:space="0" w:color="auto"/>
                                <w:right w:val="none" w:sz="0" w:space="0" w:color="auto"/>
                              </w:divBdr>
                              <w:divsChild>
                                <w:div w:id="53048013">
                                  <w:marLeft w:val="0"/>
                                  <w:marRight w:val="0"/>
                                  <w:marTop w:val="0"/>
                                  <w:marBottom w:val="0"/>
                                  <w:divBdr>
                                    <w:top w:val="none" w:sz="0" w:space="0" w:color="auto"/>
                                    <w:left w:val="none" w:sz="0" w:space="0" w:color="auto"/>
                                    <w:bottom w:val="none" w:sz="0" w:space="0" w:color="auto"/>
                                    <w:right w:val="none" w:sz="0" w:space="0" w:color="auto"/>
                                  </w:divBdr>
                                </w:div>
                              </w:divsChild>
                            </w:div>
                            <w:div w:id="800074108">
                              <w:marLeft w:val="0"/>
                              <w:marRight w:val="0"/>
                              <w:marTop w:val="349"/>
                              <w:marBottom w:val="349"/>
                              <w:divBdr>
                                <w:top w:val="none" w:sz="0" w:space="0" w:color="auto"/>
                                <w:left w:val="none" w:sz="0" w:space="0" w:color="auto"/>
                                <w:bottom w:val="none" w:sz="0" w:space="0" w:color="auto"/>
                                <w:right w:val="none" w:sz="0" w:space="0" w:color="auto"/>
                              </w:divBdr>
                              <w:divsChild>
                                <w:div w:id="934436295">
                                  <w:marLeft w:val="0"/>
                                  <w:marRight w:val="0"/>
                                  <w:marTop w:val="0"/>
                                  <w:marBottom w:val="0"/>
                                  <w:divBdr>
                                    <w:top w:val="none" w:sz="0" w:space="0" w:color="auto"/>
                                    <w:left w:val="none" w:sz="0" w:space="0" w:color="auto"/>
                                    <w:bottom w:val="none" w:sz="0" w:space="0" w:color="auto"/>
                                    <w:right w:val="none" w:sz="0" w:space="0" w:color="auto"/>
                                  </w:divBdr>
                                </w:div>
                              </w:divsChild>
                            </w:div>
                            <w:div w:id="1843350442">
                              <w:marLeft w:val="0"/>
                              <w:marRight w:val="0"/>
                              <w:marTop w:val="349"/>
                              <w:marBottom w:val="349"/>
                              <w:divBdr>
                                <w:top w:val="none" w:sz="0" w:space="0" w:color="auto"/>
                                <w:left w:val="none" w:sz="0" w:space="0" w:color="auto"/>
                                <w:bottom w:val="none" w:sz="0" w:space="0" w:color="auto"/>
                                <w:right w:val="none" w:sz="0" w:space="0" w:color="auto"/>
                              </w:divBdr>
                              <w:divsChild>
                                <w:div w:id="9451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5555689">
      <w:bodyDiv w:val="1"/>
      <w:marLeft w:val="0"/>
      <w:marRight w:val="0"/>
      <w:marTop w:val="0"/>
      <w:marBottom w:val="0"/>
      <w:divBdr>
        <w:top w:val="none" w:sz="0" w:space="0" w:color="auto"/>
        <w:left w:val="none" w:sz="0" w:space="0" w:color="auto"/>
        <w:bottom w:val="none" w:sz="0" w:space="0" w:color="auto"/>
        <w:right w:val="none" w:sz="0" w:space="0" w:color="auto"/>
      </w:divBdr>
      <w:divsChild>
        <w:div w:id="44453824">
          <w:marLeft w:val="0"/>
          <w:marRight w:val="0"/>
          <w:marTop w:val="0"/>
          <w:marBottom w:val="0"/>
          <w:divBdr>
            <w:top w:val="none" w:sz="0" w:space="0" w:color="auto"/>
            <w:left w:val="none" w:sz="0" w:space="0" w:color="auto"/>
            <w:bottom w:val="none" w:sz="0" w:space="0" w:color="auto"/>
            <w:right w:val="none" w:sz="0" w:space="0" w:color="auto"/>
          </w:divBdr>
        </w:div>
        <w:div w:id="1995065896">
          <w:marLeft w:val="0"/>
          <w:marRight w:val="0"/>
          <w:marTop w:val="0"/>
          <w:marBottom w:val="0"/>
          <w:divBdr>
            <w:top w:val="none" w:sz="0" w:space="0" w:color="auto"/>
            <w:left w:val="none" w:sz="0" w:space="0" w:color="auto"/>
            <w:bottom w:val="none" w:sz="0" w:space="0" w:color="auto"/>
            <w:right w:val="none" w:sz="0" w:space="0" w:color="auto"/>
          </w:divBdr>
          <w:divsChild>
            <w:div w:id="588931462">
              <w:marLeft w:val="0"/>
              <w:marRight w:val="0"/>
              <w:marTop w:val="0"/>
              <w:marBottom w:val="0"/>
              <w:divBdr>
                <w:top w:val="none" w:sz="0" w:space="0" w:color="auto"/>
                <w:left w:val="none" w:sz="0" w:space="0" w:color="auto"/>
                <w:bottom w:val="none" w:sz="0" w:space="0" w:color="auto"/>
                <w:right w:val="none" w:sz="0" w:space="0" w:color="auto"/>
              </w:divBdr>
              <w:divsChild>
                <w:div w:id="1827436887">
                  <w:marLeft w:val="0"/>
                  <w:marRight w:val="0"/>
                  <w:marTop w:val="0"/>
                  <w:marBottom w:val="0"/>
                  <w:divBdr>
                    <w:top w:val="none" w:sz="0" w:space="0" w:color="auto"/>
                    <w:left w:val="none" w:sz="0" w:space="0" w:color="auto"/>
                    <w:bottom w:val="none" w:sz="0" w:space="0" w:color="auto"/>
                    <w:right w:val="none" w:sz="0" w:space="0" w:color="auto"/>
                  </w:divBdr>
                </w:div>
              </w:divsChild>
            </w:div>
            <w:div w:id="8852143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36330038">
      <w:bodyDiv w:val="1"/>
      <w:marLeft w:val="0"/>
      <w:marRight w:val="0"/>
      <w:marTop w:val="0"/>
      <w:marBottom w:val="0"/>
      <w:divBdr>
        <w:top w:val="none" w:sz="0" w:space="0" w:color="auto"/>
        <w:left w:val="none" w:sz="0" w:space="0" w:color="auto"/>
        <w:bottom w:val="none" w:sz="0" w:space="0" w:color="auto"/>
        <w:right w:val="none" w:sz="0" w:space="0" w:color="auto"/>
      </w:divBdr>
      <w:divsChild>
        <w:div w:id="1862890218">
          <w:marLeft w:val="0"/>
          <w:marRight w:val="0"/>
          <w:marTop w:val="0"/>
          <w:marBottom w:val="0"/>
          <w:divBdr>
            <w:top w:val="none" w:sz="0" w:space="0" w:color="auto"/>
            <w:left w:val="none" w:sz="0" w:space="0" w:color="auto"/>
            <w:bottom w:val="none" w:sz="0" w:space="0" w:color="auto"/>
            <w:right w:val="none" w:sz="0" w:space="0" w:color="auto"/>
          </w:divBdr>
          <w:divsChild>
            <w:div w:id="1796022060">
              <w:marLeft w:val="0"/>
              <w:marRight w:val="0"/>
              <w:marTop w:val="0"/>
              <w:marBottom w:val="0"/>
              <w:divBdr>
                <w:top w:val="none" w:sz="0" w:space="0" w:color="auto"/>
                <w:left w:val="none" w:sz="0" w:space="0" w:color="auto"/>
                <w:bottom w:val="none" w:sz="0" w:space="0" w:color="auto"/>
                <w:right w:val="none" w:sz="0" w:space="0" w:color="auto"/>
              </w:divBdr>
              <w:divsChild>
                <w:div w:id="1523975508">
                  <w:marLeft w:val="0"/>
                  <w:marRight w:val="0"/>
                  <w:marTop w:val="0"/>
                  <w:marBottom w:val="0"/>
                  <w:divBdr>
                    <w:top w:val="none" w:sz="0" w:space="0" w:color="auto"/>
                    <w:left w:val="none" w:sz="0" w:space="0" w:color="auto"/>
                    <w:bottom w:val="none" w:sz="0" w:space="0" w:color="auto"/>
                    <w:right w:val="none" w:sz="0" w:space="0" w:color="auto"/>
                  </w:divBdr>
                </w:div>
                <w:div w:id="102767027">
                  <w:marLeft w:val="0"/>
                  <w:marRight w:val="0"/>
                  <w:marTop w:val="729"/>
                  <w:marBottom w:val="0"/>
                  <w:divBdr>
                    <w:top w:val="none" w:sz="0" w:space="0" w:color="auto"/>
                    <w:left w:val="none" w:sz="0" w:space="0" w:color="auto"/>
                    <w:bottom w:val="none" w:sz="0" w:space="0" w:color="auto"/>
                    <w:right w:val="none" w:sz="0" w:space="0" w:color="auto"/>
                  </w:divBdr>
                  <w:divsChild>
                    <w:div w:id="574555467">
                      <w:marLeft w:val="0"/>
                      <w:marRight w:val="0"/>
                      <w:marTop w:val="0"/>
                      <w:marBottom w:val="0"/>
                      <w:divBdr>
                        <w:top w:val="none" w:sz="0" w:space="0" w:color="auto"/>
                        <w:left w:val="none" w:sz="0" w:space="0" w:color="auto"/>
                        <w:bottom w:val="none" w:sz="0" w:space="0" w:color="auto"/>
                        <w:right w:val="none" w:sz="0" w:space="0" w:color="auto"/>
                      </w:divBdr>
                      <w:divsChild>
                        <w:div w:id="801771010">
                          <w:marLeft w:val="0"/>
                          <w:marRight w:val="0"/>
                          <w:marTop w:val="0"/>
                          <w:marBottom w:val="0"/>
                          <w:divBdr>
                            <w:top w:val="none" w:sz="0" w:space="0" w:color="auto"/>
                            <w:left w:val="none" w:sz="0" w:space="0" w:color="auto"/>
                            <w:bottom w:val="none" w:sz="0" w:space="0" w:color="auto"/>
                            <w:right w:val="none" w:sz="0" w:space="0" w:color="auto"/>
                          </w:divBdr>
                          <w:divsChild>
                            <w:div w:id="31196688">
                              <w:marLeft w:val="0"/>
                              <w:marRight w:val="0"/>
                              <w:marTop w:val="0"/>
                              <w:marBottom w:val="0"/>
                              <w:divBdr>
                                <w:top w:val="none" w:sz="0" w:space="0" w:color="auto"/>
                                <w:left w:val="none" w:sz="0" w:space="0" w:color="auto"/>
                                <w:bottom w:val="none" w:sz="0" w:space="0" w:color="auto"/>
                                <w:right w:val="none" w:sz="0" w:space="0" w:color="auto"/>
                              </w:divBdr>
                            </w:div>
                          </w:divsChild>
                        </w:div>
                        <w:div w:id="159286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581449">
          <w:marLeft w:val="0"/>
          <w:marRight w:val="0"/>
          <w:marTop w:val="0"/>
          <w:marBottom w:val="0"/>
          <w:divBdr>
            <w:top w:val="none" w:sz="0" w:space="0" w:color="auto"/>
            <w:left w:val="none" w:sz="0" w:space="0" w:color="auto"/>
            <w:bottom w:val="none" w:sz="0" w:space="0" w:color="auto"/>
            <w:right w:val="none" w:sz="0" w:space="0" w:color="auto"/>
          </w:divBdr>
          <w:divsChild>
            <w:div w:id="453644802">
              <w:marLeft w:val="0"/>
              <w:marRight w:val="0"/>
              <w:marTop w:val="0"/>
              <w:marBottom w:val="0"/>
              <w:divBdr>
                <w:top w:val="none" w:sz="0" w:space="0" w:color="auto"/>
                <w:left w:val="none" w:sz="0" w:space="0" w:color="auto"/>
                <w:bottom w:val="none" w:sz="0" w:space="0" w:color="auto"/>
                <w:right w:val="none" w:sz="0" w:space="0" w:color="auto"/>
              </w:divBdr>
              <w:divsChild>
                <w:div w:id="1529681202">
                  <w:marLeft w:val="0"/>
                  <w:marRight w:val="0"/>
                  <w:marTop w:val="0"/>
                  <w:marBottom w:val="0"/>
                  <w:divBdr>
                    <w:top w:val="none" w:sz="0" w:space="0" w:color="auto"/>
                    <w:left w:val="none" w:sz="0" w:space="0" w:color="auto"/>
                    <w:bottom w:val="none" w:sz="0" w:space="0" w:color="auto"/>
                    <w:right w:val="none" w:sz="0" w:space="0" w:color="auto"/>
                  </w:divBdr>
                  <w:divsChild>
                    <w:div w:id="1017924432">
                      <w:marLeft w:val="0"/>
                      <w:marRight w:val="1823"/>
                      <w:marTop w:val="0"/>
                      <w:marBottom w:val="0"/>
                      <w:divBdr>
                        <w:top w:val="none" w:sz="0" w:space="0" w:color="auto"/>
                        <w:left w:val="none" w:sz="0" w:space="0" w:color="auto"/>
                        <w:bottom w:val="none" w:sz="0" w:space="0" w:color="auto"/>
                        <w:right w:val="none" w:sz="0" w:space="0" w:color="auto"/>
                      </w:divBdr>
                      <w:divsChild>
                        <w:div w:id="871915578">
                          <w:marLeft w:val="0"/>
                          <w:marRight w:val="0"/>
                          <w:marTop w:val="729"/>
                          <w:marBottom w:val="729"/>
                          <w:divBdr>
                            <w:top w:val="none" w:sz="0" w:space="0" w:color="auto"/>
                            <w:left w:val="none" w:sz="0" w:space="0" w:color="auto"/>
                            <w:bottom w:val="none" w:sz="0" w:space="0" w:color="auto"/>
                            <w:right w:val="none" w:sz="0" w:space="0" w:color="auto"/>
                          </w:divBdr>
                          <w:divsChild>
                            <w:div w:id="457065427">
                              <w:marLeft w:val="0"/>
                              <w:marRight w:val="0"/>
                              <w:marTop w:val="0"/>
                              <w:marBottom w:val="365"/>
                              <w:divBdr>
                                <w:top w:val="none" w:sz="0" w:space="0" w:color="auto"/>
                                <w:left w:val="none" w:sz="0" w:space="0" w:color="auto"/>
                                <w:bottom w:val="none" w:sz="0" w:space="0" w:color="auto"/>
                                <w:right w:val="none" w:sz="0" w:space="0" w:color="auto"/>
                              </w:divBdr>
                            </w:div>
                            <w:div w:id="2126000809">
                              <w:marLeft w:val="0"/>
                              <w:marRight w:val="0"/>
                              <w:marTop w:val="365"/>
                              <w:marBottom w:val="365"/>
                              <w:divBdr>
                                <w:top w:val="none" w:sz="0" w:space="0" w:color="auto"/>
                                <w:left w:val="none" w:sz="0" w:space="0" w:color="auto"/>
                                <w:bottom w:val="none" w:sz="0" w:space="0" w:color="auto"/>
                                <w:right w:val="none" w:sz="0" w:space="0" w:color="auto"/>
                              </w:divBdr>
                            </w:div>
                            <w:div w:id="21712070">
                              <w:marLeft w:val="0"/>
                              <w:marRight w:val="0"/>
                              <w:marTop w:val="365"/>
                              <w:marBottom w:val="729"/>
                              <w:divBdr>
                                <w:top w:val="single" w:sz="6" w:space="31" w:color="EB5D0B"/>
                                <w:left w:val="none" w:sz="0" w:space="0" w:color="auto"/>
                                <w:bottom w:val="single" w:sz="6" w:space="31" w:color="EB5D0B"/>
                                <w:right w:val="none" w:sz="0" w:space="0" w:color="auto"/>
                              </w:divBdr>
                            </w:div>
                            <w:div w:id="1295479764">
                              <w:marLeft w:val="0"/>
                              <w:marRight w:val="0"/>
                              <w:marTop w:val="292"/>
                              <w:marBottom w:val="292"/>
                              <w:divBdr>
                                <w:top w:val="none" w:sz="0" w:space="0" w:color="auto"/>
                                <w:left w:val="none" w:sz="0" w:space="0" w:color="auto"/>
                                <w:bottom w:val="none" w:sz="0" w:space="0" w:color="auto"/>
                                <w:right w:val="none" w:sz="0" w:space="0" w:color="auto"/>
                              </w:divBdr>
                              <w:divsChild>
                                <w:div w:id="1841310355">
                                  <w:marLeft w:val="0"/>
                                  <w:marRight w:val="0"/>
                                  <w:marTop w:val="0"/>
                                  <w:marBottom w:val="0"/>
                                  <w:divBdr>
                                    <w:top w:val="none" w:sz="0" w:space="0" w:color="auto"/>
                                    <w:left w:val="none" w:sz="0" w:space="0" w:color="auto"/>
                                    <w:bottom w:val="none" w:sz="0" w:space="0" w:color="auto"/>
                                    <w:right w:val="none" w:sz="0" w:space="0" w:color="auto"/>
                                  </w:divBdr>
                                </w:div>
                              </w:divsChild>
                            </w:div>
                            <w:div w:id="1264993708">
                              <w:marLeft w:val="0"/>
                              <w:marRight w:val="0"/>
                              <w:marTop w:val="292"/>
                              <w:marBottom w:val="292"/>
                              <w:divBdr>
                                <w:top w:val="none" w:sz="0" w:space="0" w:color="auto"/>
                                <w:left w:val="none" w:sz="0" w:space="0" w:color="auto"/>
                                <w:bottom w:val="none" w:sz="0" w:space="0" w:color="auto"/>
                                <w:right w:val="none" w:sz="0" w:space="0" w:color="auto"/>
                              </w:divBdr>
                              <w:divsChild>
                                <w:div w:id="1001926648">
                                  <w:marLeft w:val="0"/>
                                  <w:marRight w:val="0"/>
                                  <w:marTop w:val="0"/>
                                  <w:marBottom w:val="0"/>
                                  <w:divBdr>
                                    <w:top w:val="none" w:sz="0" w:space="0" w:color="auto"/>
                                    <w:left w:val="none" w:sz="0" w:space="0" w:color="auto"/>
                                    <w:bottom w:val="none" w:sz="0" w:space="0" w:color="auto"/>
                                    <w:right w:val="none" w:sz="0" w:space="0" w:color="auto"/>
                                  </w:divBdr>
                                </w:div>
                              </w:divsChild>
                            </w:div>
                            <w:div w:id="1993175775">
                              <w:marLeft w:val="0"/>
                              <w:marRight w:val="0"/>
                              <w:marTop w:val="292"/>
                              <w:marBottom w:val="292"/>
                              <w:divBdr>
                                <w:top w:val="none" w:sz="0" w:space="0" w:color="auto"/>
                                <w:left w:val="none" w:sz="0" w:space="0" w:color="auto"/>
                                <w:bottom w:val="none" w:sz="0" w:space="0" w:color="auto"/>
                                <w:right w:val="none" w:sz="0" w:space="0" w:color="auto"/>
                              </w:divBdr>
                              <w:divsChild>
                                <w:div w:id="2822932">
                                  <w:marLeft w:val="0"/>
                                  <w:marRight w:val="0"/>
                                  <w:marTop w:val="0"/>
                                  <w:marBottom w:val="0"/>
                                  <w:divBdr>
                                    <w:top w:val="none" w:sz="0" w:space="0" w:color="auto"/>
                                    <w:left w:val="none" w:sz="0" w:space="0" w:color="auto"/>
                                    <w:bottom w:val="none" w:sz="0" w:space="0" w:color="auto"/>
                                    <w:right w:val="none" w:sz="0" w:space="0" w:color="auto"/>
                                  </w:divBdr>
                                </w:div>
                              </w:divsChild>
                            </w:div>
                            <w:div w:id="848061123">
                              <w:marLeft w:val="0"/>
                              <w:marRight w:val="0"/>
                              <w:marTop w:val="0"/>
                              <w:marBottom w:val="0"/>
                              <w:divBdr>
                                <w:top w:val="none" w:sz="0" w:space="0" w:color="auto"/>
                                <w:left w:val="none" w:sz="0" w:space="0" w:color="auto"/>
                                <w:bottom w:val="none" w:sz="0" w:space="0" w:color="auto"/>
                                <w:right w:val="none" w:sz="0" w:space="0" w:color="auto"/>
                              </w:divBdr>
                              <w:divsChild>
                                <w:div w:id="744651169">
                                  <w:marLeft w:val="0"/>
                                  <w:marRight w:val="0"/>
                                  <w:marTop w:val="0"/>
                                  <w:marBottom w:val="0"/>
                                  <w:divBdr>
                                    <w:top w:val="none" w:sz="0" w:space="0" w:color="auto"/>
                                    <w:left w:val="none" w:sz="0" w:space="0" w:color="auto"/>
                                    <w:bottom w:val="none" w:sz="0" w:space="0" w:color="auto"/>
                                    <w:right w:val="none" w:sz="0" w:space="0" w:color="auto"/>
                                  </w:divBdr>
                                  <w:divsChild>
                                    <w:div w:id="565383307">
                                      <w:marLeft w:val="0"/>
                                      <w:marRight w:val="0"/>
                                      <w:marTop w:val="0"/>
                                      <w:marBottom w:val="0"/>
                                      <w:divBdr>
                                        <w:top w:val="none" w:sz="0" w:space="0" w:color="auto"/>
                                        <w:left w:val="none" w:sz="0" w:space="0" w:color="auto"/>
                                        <w:bottom w:val="none" w:sz="0" w:space="0" w:color="auto"/>
                                        <w:right w:val="none" w:sz="0" w:space="0" w:color="auto"/>
                                      </w:divBdr>
                                      <w:divsChild>
                                        <w:div w:id="67311638">
                                          <w:marLeft w:val="0"/>
                                          <w:marRight w:val="0"/>
                                          <w:marTop w:val="0"/>
                                          <w:marBottom w:val="0"/>
                                          <w:divBdr>
                                            <w:top w:val="none" w:sz="0" w:space="0" w:color="auto"/>
                                            <w:left w:val="none" w:sz="0" w:space="0" w:color="auto"/>
                                            <w:bottom w:val="none" w:sz="0" w:space="0" w:color="auto"/>
                                            <w:right w:val="none" w:sz="0" w:space="0" w:color="auto"/>
                                          </w:divBdr>
                                          <w:divsChild>
                                            <w:div w:id="664819238">
                                              <w:marLeft w:val="0"/>
                                              <w:marRight w:val="0"/>
                                              <w:marTop w:val="0"/>
                                              <w:marBottom w:val="0"/>
                                              <w:divBdr>
                                                <w:top w:val="none" w:sz="0" w:space="0" w:color="auto"/>
                                                <w:left w:val="none" w:sz="0" w:space="0" w:color="auto"/>
                                                <w:bottom w:val="none" w:sz="0" w:space="0" w:color="auto"/>
                                                <w:right w:val="none" w:sz="0" w:space="0" w:color="auto"/>
                                              </w:divBdr>
                                              <w:divsChild>
                                                <w:div w:id="339431941">
                                                  <w:marLeft w:val="0"/>
                                                  <w:marRight w:val="0"/>
                                                  <w:marTop w:val="0"/>
                                                  <w:marBottom w:val="0"/>
                                                  <w:divBdr>
                                                    <w:top w:val="none" w:sz="0" w:space="0" w:color="auto"/>
                                                    <w:left w:val="none" w:sz="0" w:space="0" w:color="auto"/>
                                                    <w:bottom w:val="none" w:sz="0" w:space="0" w:color="auto"/>
                                                    <w:right w:val="none" w:sz="0" w:space="0" w:color="auto"/>
                                                  </w:divBdr>
                                                  <w:divsChild>
                                                    <w:div w:id="1995179062">
                                                      <w:marLeft w:val="0"/>
                                                      <w:marRight w:val="0"/>
                                                      <w:marTop w:val="0"/>
                                                      <w:marBottom w:val="0"/>
                                                      <w:divBdr>
                                                        <w:top w:val="none" w:sz="0" w:space="0" w:color="auto"/>
                                                        <w:left w:val="none" w:sz="0" w:space="0" w:color="auto"/>
                                                        <w:bottom w:val="none" w:sz="0" w:space="0" w:color="auto"/>
                                                        <w:right w:val="none" w:sz="0" w:space="0" w:color="auto"/>
                                                      </w:divBdr>
                                                      <w:divsChild>
                                                        <w:div w:id="1708413641">
                                                          <w:marLeft w:val="0"/>
                                                          <w:marRight w:val="0"/>
                                                          <w:marTop w:val="0"/>
                                                          <w:marBottom w:val="0"/>
                                                          <w:divBdr>
                                                            <w:top w:val="none" w:sz="0" w:space="0" w:color="auto"/>
                                                            <w:left w:val="none" w:sz="0" w:space="0" w:color="auto"/>
                                                            <w:bottom w:val="none" w:sz="0" w:space="0" w:color="auto"/>
                                                            <w:right w:val="none" w:sz="0" w:space="0" w:color="auto"/>
                                                          </w:divBdr>
                                                          <w:divsChild>
                                                            <w:div w:id="1983460869">
                                                              <w:marLeft w:val="0"/>
                                                              <w:marRight w:val="0"/>
                                                              <w:marTop w:val="0"/>
                                                              <w:marBottom w:val="0"/>
                                                              <w:divBdr>
                                                                <w:top w:val="none" w:sz="0" w:space="0" w:color="auto"/>
                                                                <w:left w:val="none" w:sz="0" w:space="0" w:color="auto"/>
                                                                <w:bottom w:val="none" w:sz="0" w:space="0" w:color="auto"/>
                                                                <w:right w:val="none" w:sz="0" w:space="0" w:color="auto"/>
                                                              </w:divBdr>
                                                              <w:divsChild>
                                                                <w:div w:id="1588922602">
                                                                  <w:marLeft w:val="0"/>
                                                                  <w:marRight w:val="0"/>
                                                                  <w:marTop w:val="0"/>
                                                                  <w:marBottom w:val="0"/>
                                                                  <w:divBdr>
                                                                    <w:top w:val="none" w:sz="0" w:space="0" w:color="auto"/>
                                                                    <w:left w:val="none" w:sz="0" w:space="0" w:color="auto"/>
                                                                    <w:bottom w:val="none" w:sz="0" w:space="0" w:color="auto"/>
                                                                    <w:right w:val="none" w:sz="0" w:space="0" w:color="auto"/>
                                                                  </w:divBdr>
                                                                  <w:divsChild>
                                                                    <w:div w:id="544680038">
                                                                      <w:marLeft w:val="0"/>
                                                                      <w:marRight w:val="0"/>
                                                                      <w:marTop w:val="0"/>
                                                                      <w:marBottom w:val="0"/>
                                                                      <w:divBdr>
                                                                        <w:top w:val="none" w:sz="0" w:space="0" w:color="auto"/>
                                                                        <w:left w:val="none" w:sz="0" w:space="0" w:color="auto"/>
                                                                        <w:bottom w:val="none" w:sz="0" w:space="0" w:color="auto"/>
                                                                        <w:right w:val="none" w:sz="0" w:space="0" w:color="auto"/>
                                                                      </w:divBdr>
                                                                      <w:divsChild>
                                                                        <w:div w:id="32464106">
                                                                          <w:marLeft w:val="0"/>
                                                                          <w:marRight w:val="0"/>
                                                                          <w:marTop w:val="0"/>
                                                                          <w:marBottom w:val="0"/>
                                                                          <w:divBdr>
                                                                            <w:top w:val="none" w:sz="0" w:space="0" w:color="auto"/>
                                                                            <w:left w:val="none" w:sz="0" w:space="0" w:color="auto"/>
                                                                            <w:bottom w:val="none" w:sz="0" w:space="0" w:color="auto"/>
                                                                            <w:right w:val="none" w:sz="0" w:space="0" w:color="auto"/>
                                                                          </w:divBdr>
                                                                          <w:divsChild>
                                                                            <w:div w:id="1405686688">
                                                                              <w:marLeft w:val="0"/>
                                                                              <w:marRight w:val="0"/>
                                                                              <w:marTop w:val="0"/>
                                                                              <w:marBottom w:val="0"/>
                                                                              <w:divBdr>
                                                                                <w:top w:val="none" w:sz="0" w:space="0" w:color="auto"/>
                                                                                <w:left w:val="none" w:sz="0" w:space="0" w:color="auto"/>
                                                                                <w:bottom w:val="none" w:sz="0" w:space="0" w:color="auto"/>
                                                                                <w:right w:val="none" w:sz="0" w:space="0" w:color="auto"/>
                                                                              </w:divBdr>
                                                                              <w:divsChild>
                                                                                <w:div w:id="1782917569">
                                                                                  <w:marLeft w:val="0"/>
                                                                                  <w:marRight w:val="0"/>
                                                                                  <w:marTop w:val="0"/>
                                                                                  <w:marBottom w:val="0"/>
                                                                                  <w:divBdr>
                                                                                    <w:top w:val="none" w:sz="0" w:space="0" w:color="auto"/>
                                                                                    <w:left w:val="none" w:sz="0" w:space="0" w:color="auto"/>
                                                                                    <w:bottom w:val="none" w:sz="0" w:space="0" w:color="auto"/>
                                                                                    <w:right w:val="none" w:sz="0" w:space="0" w:color="auto"/>
                                                                                  </w:divBdr>
                                                                                  <w:divsChild>
                                                                                    <w:div w:id="1054617579">
                                                                                      <w:marLeft w:val="0"/>
                                                                                      <w:marRight w:val="0"/>
                                                                                      <w:marTop w:val="0"/>
                                                                                      <w:marBottom w:val="0"/>
                                                                                      <w:divBdr>
                                                                                        <w:top w:val="none" w:sz="0" w:space="0" w:color="auto"/>
                                                                                        <w:left w:val="none" w:sz="0" w:space="0" w:color="auto"/>
                                                                                        <w:bottom w:val="none" w:sz="0" w:space="0" w:color="auto"/>
                                                                                        <w:right w:val="none" w:sz="0" w:space="0" w:color="auto"/>
                                                                                      </w:divBdr>
                                                                                      <w:divsChild>
                                                                                        <w:div w:id="1326319328">
                                                                                          <w:marLeft w:val="0"/>
                                                                                          <w:marRight w:val="292"/>
                                                                                          <w:marTop w:val="0"/>
                                                                                          <w:marBottom w:val="0"/>
                                                                                          <w:divBdr>
                                                                                            <w:top w:val="none" w:sz="0" w:space="0" w:color="auto"/>
                                                                                            <w:left w:val="none" w:sz="0" w:space="0" w:color="auto"/>
                                                                                            <w:bottom w:val="none" w:sz="0" w:space="0" w:color="auto"/>
                                                                                            <w:right w:val="none" w:sz="0" w:space="0" w:color="auto"/>
                                                                                          </w:divBdr>
                                                                                          <w:divsChild>
                                                                                            <w:div w:id="1549216930">
                                                                                              <w:marLeft w:val="0"/>
                                                                                              <w:marRight w:val="0"/>
                                                                                              <w:marTop w:val="0"/>
                                                                                              <w:marBottom w:val="0"/>
                                                                                              <w:divBdr>
                                                                                                <w:top w:val="none" w:sz="0" w:space="0" w:color="auto"/>
                                                                                                <w:left w:val="none" w:sz="0" w:space="0" w:color="auto"/>
                                                                                                <w:bottom w:val="none" w:sz="0" w:space="0" w:color="auto"/>
                                                                                                <w:right w:val="none" w:sz="0" w:space="0" w:color="auto"/>
                                                                                              </w:divBdr>
                                                                                              <w:divsChild>
                                                                                                <w:div w:id="186929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14923">
                                                                                          <w:marLeft w:val="0"/>
                                                                                          <w:marRight w:val="0"/>
                                                                                          <w:marTop w:val="0"/>
                                                                                          <w:marBottom w:val="0"/>
                                                                                          <w:divBdr>
                                                                                            <w:top w:val="none" w:sz="0" w:space="0" w:color="auto"/>
                                                                                            <w:left w:val="none" w:sz="0" w:space="0" w:color="auto"/>
                                                                                            <w:bottom w:val="none" w:sz="0" w:space="0" w:color="auto"/>
                                                                                            <w:right w:val="none" w:sz="0" w:space="0" w:color="auto"/>
                                                                                          </w:divBdr>
                                                                                          <w:divsChild>
                                                                                            <w:div w:id="1135096808">
                                                                                              <w:marLeft w:val="0"/>
                                                                                              <w:marRight w:val="0"/>
                                                                                              <w:marTop w:val="0"/>
                                                                                              <w:marBottom w:val="0"/>
                                                                                              <w:divBdr>
                                                                                                <w:top w:val="none" w:sz="0" w:space="0" w:color="auto"/>
                                                                                                <w:left w:val="none" w:sz="0" w:space="0" w:color="auto"/>
                                                                                                <w:bottom w:val="none" w:sz="0" w:space="0" w:color="auto"/>
                                                                                                <w:right w:val="none" w:sz="0" w:space="0" w:color="auto"/>
                                                                                              </w:divBdr>
                                                                                              <w:divsChild>
                                                                                                <w:div w:id="1197699563">
                                                                                                  <w:marLeft w:val="0"/>
                                                                                                  <w:marRight w:val="0"/>
                                                                                                  <w:marTop w:val="91"/>
                                                                                                  <w:marBottom w:val="219"/>
                                                                                                  <w:divBdr>
                                                                                                    <w:top w:val="none" w:sz="0" w:space="0" w:color="auto"/>
                                                                                                    <w:left w:val="none" w:sz="0" w:space="0" w:color="auto"/>
                                                                                                    <w:bottom w:val="none" w:sz="0" w:space="0" w:color="auto"/>
                                                                                                    <w:right w:val="none" w:sz="0" w:space="0" w:color="auto"/>
                                                                                                  </w:divBdr>
                                                                                                  <w:divsChild>
                                                                                                    <w:div w:id="1480490778">
                                                                                                      <w:marLeft w:val="0"/>
                                                                                                      <w:marRight w:val="0"/>
                                                                                                      <w:marTop w:val="0"/>
                                                                                                      <w:marBottom w:val="0"/>
                                                                                                      <w:divBdr>
                                                                                                        <w:top w:val="none" w:sz="0" w:space="0" w:color="auto"/>
                                                                                                        <w:left w:val="none" w:sz="0" w:space="0" w:color="auto"/>
                                                                                                        <w:bottom w:val="none" w:sz="0" w:space="0" w:color="auto"/>
                                                                                                        <w:right w:val="none" w:sz="0" w:space="0" w:color="auto"/>
                                                                                                      </w:divBdr>
                                                                                                    </w:div>
                                                                                                  </w:divsChild>
                                                                                                </w:div>
                                                                                                <w:div w:id="1043168864">
                                                                                                  <w:marLeft w:val="0"/>
                                                                                                  <w:marRight w:val="0"/>
                                                                                                  <w:marTop w:val="0"/>
                                                                                                  <w:marBottom w:val="219"/>
                                                                                                  <w:divBdr>
                                                                                                    <w:top w:val="none" w:sz="0" w:space="0" w:color="auto"/>
                                                                                                    <w:left w:val="none" w:sz="0" w:space="0" w:color="auto"/>
                                                                                                    <w:bottom w:val="none" w:sz="0" w:space="0" w:color="auto"/>
                                                                                                    <w:right w:val="none" w:sz="0" w:space="0" w:color="auto"/>
                                                                                                  </w:divBdr>
                                                                                                  <w:divsChild>
                                                                                                    <w:div w:id="1737969885">
                                                                                                      <w:marLeft w:val="0"/>
                                                                                                      <w:marRight w:val="0"/>
                                                                                                      <w:marTop w:val="0"/>
                                                                                                      <w:marBottom w:val="219"/>
                                                                                                      <w:divBdr>
                                                                                                        <w:top w:val="none" w:sz="0" w:space="0" w:color="auto"/>
                                                                                                        <w:left w:val="none" w:sz="0" w:space="0" w:color="auto"/>
                                                                                                        <w:bottom w:val="none" w:sz="0" w:space="0" w:color="auto"/>
                                                                                                        <w:right w:val="none" w:sz="0" w:space="0" w:color="auto"/>
                                                                                                      </w:divBdr>
                                                                                                      <w:divsChild>
                                                                                                        <w:div w:id="1918199908">
                                                                                                          <w:marLeft w:val="0"/>
                                                                                                          <w:marRight w:val="0"/>
                                                                                                          <w:marTop w:val="0"/>
                                                                                                          <w:marBottom w:val="0"/>
                                                                                                          <w:divBdr>
                                                                                                            <w:top w:val="none" w:sz="0" w:space="0" w:color="auto"/>
                                                                                                            <w:left w:val="none" w:sz="0" w:space="0" w:color="auto"/>
                                                                                                            <w:bottom w:val="none" w:sz="0" w:space="0" w:color="auto"/>
                                                                                                            <w:right w:val="none" w:sz="0" w:space="0" w:color="auto"/>
                                                                                                          </w:divBdr>
                                                                                                        </w:div>
                                                                                                      </w:divsChild>
                                                                                                    </w:div>
                                                                                                    <w:div w:id="643893227">
                                                                                                      <w:marLeft w:val="0"/>
                                                                                                      <w:marRight w:val="0"/>
                                                                                                      <w:marTop w:val="0"/>
                                                                                                      <w:marBottom w:val="0"/>
                                                                                                      <w:divBdr>
                                                                                                        <w:top w:val="none" w:sz="0" w:space="0" w:color="auto"/>
                                                                                                        <w:left w:val="none" w:sz="0" w:space="0" w:color="auto"/>
                                                                                                        <w:bottom w:val="none" w:sz="0" w:space="0" w:color="auto"/>
                                                                                                        <w:right w:val="none" w:sz="0" w:space="0" w:color="auto"/>
                                                                                                      </w:divBdr>
                                                                                                      <w:divsChild>
                                                                                                        <w:div w:id="875583909">
                                                                                                          <w:marLeft w:val="0"/>
                                                                                                          <w:marRight w:val="0"/>
                                                                                                          <w:marTop w:val="0"/>
                                                                                                          <w:marBottom w:val="0"/>
                                                                                                          <w:divBdr>
                                                                                                            <w:top w:val="none" w:sz="0" w:space="0" w:color="auto"/>
                                                                                                            <w:left w:val="none" w:sz="0" w:space="0" w:color="auto"/>
                                                                                                            <w:bottom w:val="none" w:sz="0" w:space="0" w:color="auto"/>
                                                                                                            <w:right w:val="none" w:sz="0" w:space="0" w:color="auto"/>
                                                                                                          </w:divBdr>
                                                                                                          <w:divsChild>
                                                                                                            <w:div w:id="1348100488">
                                                                                                              <w:marLeft w:val="0"/>
                                                                                                              <w:marRight w:val="0"/>
                                                                                                              <w:marTop w:val="91"/>
                                                                                                              <w:marBottom w:val="0"/>
                                                                                                              <w:divBdr>
                                                                                                                <w:top w:val="none" w:sz="0" w:space="0" w:color="auto"/>
                                                                                                                <w:left w:val="none" w:sz="0" w:space="0" w:color="auto"/>
                                                                                                                <w:bottom w:val="none" w:sz="0" w:space="0" w:color="auto"/>
                                                                                                                <w:right w:val="none" w:sz="0" w:space="0" w:color="auto"/>
                                                                                                              </w:divBdr>
                                                                                                            </w:div>
                                                                                                            <w:div w:id="1205560654">
                                                                                                              <w:marLeft w:val="0"/>
                                                                                                              <w:marRight w:val="0"/>
                                                                                                              <w:marTop w:val="91"/>
                                                                                                              <w:marBottom w:val="0"/>
                                                                                                              <w:divBdr>
                                                                                                                <w:top w:val="none" w:sz="0" w:space="0" w:color="auto"/>
                                                                                                                <w:left w:val="none" w:sz="0" w:space="0" w:color="auto"/>
                                                                                                                <w:bottom w:val="none" w:sz="0" w:space="0" w:color="auto"/>
                                                                                                                <w:right w:val="none" w:sz="0" w:space="0" w:color="auto"/>
                                                                                                              </w:divBdr>
                                                                                                            </w:div>
                                                                                                            <w:div w:id="285741717">
                                                                                                              <w:marLeft w:val="0"/>
                                                                                                              <w:marRight w:val="0"/>
                                                                                                              <w:marTop w:val="91"/>
                                                                                                              <w:marBottom w:val="0"/>
                                                                                                              <w:divBdr>
                                                                                                                <w:top w:val="none" w:sz="0" w:space="0" w:color="auto"/>
                                                                                                                <w:left w:val="none" w:sz="0" w:space="0" w:color="auto"/>
                                                                                                                <w:bottom w:val="none" w:sz="0" w:space="0" w:color="auto"/>
                                                                                                                <w:right w:val="none" w:sz="0" w:space="0" w:color="auto"/>
                                                                                                              </w:divBdr>
                                                                                                            </w:div>
                                                                                                            <w:div w:id="165637371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271938758">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6066831">
                              <w:marLeft w:val="0"/>
                              <w:marRight w:val="0"/>
                              <w:marTop w:val="292"/>
                              <w:marBottom w:val="292"/>
                              <w:divBdr>
                                <w:top w:val="none" w:sz="0" w:space="0" w:color="auto"/>
                                <w:left w:val="none" w:sz="0" w:space="0" w:color="auto"/>
                                <w:bottom w:val="none" w:sz="0" w:space="0" w:color="auto"/>
                                <w:right w:val="none" w:sz="0" w:space="0" w:color="auto"/>
                              </w:divBdr>
                              <w:divsChild>
                                <w:div w:id="103887284">
                                  <w:marLeft w:val="0"/>
                                  <w:marRight w:val="0"/>
                                  <w:marTop w:val="0"/>
                                  <w:marBottom w:val="0"/>
                                  <w:divBdr>
                                    <w:top w:val="none" w:sz="0" w:space="0" w:color="auto"/>
                                    <w:left w:val="none" w:sz="0" w:space="0" w:color="auto"/>
                                    <w:bottom w:val="none" w:sz="0" w:space="0" w:color="auto"/>
                                    <w:right w:val="none" w:sz="0" w:space="0" w:color="auto"/>
                                  </w:divBdr>
                                </w:div>
                              </w:divsChild>
                            </w:div>
                            <w:div w:id="1707485983">
                              <w:marLeft w:val="0"/>
                              <w:marRight w:val="0"/>
                              <w:marTop w:val="292"/>
                              <w:marBottom w:val="292"/>
                              <w:divBdr>
                                <w:top w:val="none" w:sz="0" w:space="0" w:color="auto"/>
                                <w:left w:val="none" w:sz="0" w:space="0" w:color="auto"/>
                                <w:bottom w:val="none" w:sz="0" w:space="0" w:color="auto"/>
                                <w:right w:val="none" w:sz="0" w:space="0" w:color="auto"/>
                              </w:divBdr>
                              <w:divsChild>
                                <w:div w:id="1496265841">
                                  <w:marLeft w:val="0"/>
                                  <w:marRight w:val="0"/>
                                  <w:marTop w:val="0"/>
                                  <w:marBottom w:val="0"/>
                                  <w:divBdr>
                                    <w:top w:val="none" w:sz="0" w:space="0" w:color="auto"/>
                                    <w:left w:val="none" w:sz="0" w:space="0" w:color="auto"/>
                                    <w:bottom w:val="none" w:sz="0" w:space="0" w:color="auto"/>
                                    <w:right w:val="none" w:sz="0" w:space="0" w:color="auto"/>
                                  </w:divBdr>
                                </w:div>
                              </w:divsChild>
                            </w:div>
                            <w:div w:id="1749381502">
                              <w:marLeft w:val="0"/>
                              <w:marRight w:val="0"/>
                              <w:marTop w:val="292"/>
                              <w:marBottom w:val="292"/>
                              <w:divBdr>
                                <w:top w:val="none" w:sz="0" w:space="0" w:color="auto"/>
                                <w:left w:val="none" w:sz="0" w:space="0" w:color="auto"/>
                                <w:bottom w:val="none" w:sz="0" w:space="0" w:color="auto"/>
                                <w:right w:val="none" w:sz="0" w:space="0" w:color="auto"/>
                              </w:divBdr>
                              <w:divsChild>
                                <w:div w:id="1685281734">
                                  <w:marLeft w:val="0"/>
                                  <w:marRight w:val="0"/>
                                  <w:marTop w:val="0"/>
                                  <w:marBottom w:val="0"/>
                                  <w:divBdr>
                                    <w:top w:val="none" w:sz="0" w:space="0" w:color="auto"/>
                                    <w:left w:val="none" w:sz="0" w:space="0" w:color="auto"/>
                                    <w:bottom w:val="none" w:sz="0" w:space="0" w:color="auto"/>
                                    <w:right w:val="none" w:sz="0" w:space="0" w:color="auto"/>
                                  </w:divBdr>
                                </w:div>
                              </w:divsChild>
                            </w:div>
                            <w:div w:id="1282300696">
                              <w:marLeft w:val="0"/>
                              <w:marRight w:val="0"/>
                              <w:marTop w:val="292"/>
                              <w:marBottom w:val="292"/>
                              <w:divBdr>
                                <w:top w:val="none" w:sz="0" w:space="0" w:color="auto"/>
                                <w:left w:val="none" w:sz="0" w:space="0" w:color="auto"/>
                                <w:bottom w:val="none" w:sz="0" w:space="0" w:color="auto"/>
                                <w:right w:val="none" w:sz="0" w:space="0" w:color="auto"/>
                              </w:divBdr>
                              <w:divsChild>
                                <w:div w:id="493885617">
                                  <w:marLeft w:val="0"/>
                                  <w:marRight w:val="0"/>
                                  <w:marTop w:val="0"/>
                                  <w:marBottom w:val="0"/>
                                  <w:divBdr>
                                    <w:top w:val="none" w:sz="0" w:space="0" w:color="auto"/>
                                    <w:left w:val="none" w:sz="0" w:space="0" w:color="auto"/>
                                    <w:bottom w:val="none" w:sz="0" w:space="0" w:color="auto"/>
                                    <w:right w:val="none" w:sz="0" w:space="0" w:color="auto"/>
                                  </w:divBdr>
                                </w:div>
                              </w:divsChild>
                            </w:div>
                            <w:div w:id="349375781">
                              <w:marLeft w:val="0"/>
                              <w:marRight w:val="0"/>
                              <w:marTop w:val="437"/>
                              <w:marBottom w:val="547"/>
                              <w:divBdr>
                                <w:top w:val="none" w:sz="0" w:space="0" w:color="auto"/>
                                <w:left w:val="none" w:sz="0" w:space="0" w:color="auto"/>
                                <w:bottom w:val="none" w:sz="0" w:space="0" w:color="auto"/>
                                <w:right w:val="none" w:sz="0" w:space="0" w:color="auto"/>
                              </w:divBdr>
                              <w:divsChild>
                                <w:div w:id="1130054364">
                                  <w:marLeft w:val="0"/>
                                  <w:marRight w:val="0"/>
                                  <w:marTop w:val="0"/>
                                  <w:marBottom w:val="0"/>
                                  <w:divBdr>
                                    <w:top w:val="none" w:sz="0" w:space="0" w:color="auto"/>
                                    <w:left w:val="none" w:sz="0" w:space="0" w:color="auto"/>
                                    <w:bottom w:val="single" w:sz="6" w:space="18" w:color="B8B9BA"/>
                                    <w:right w:val="none" w:sz="0" w:space="0" w:color="auto"/>
                                  </w:divBdr>
                                  <w:divsChild>
                                    <w:div w:id="976688047">
                                      <w:marLeft w:val="0"/>
                                      <w:marRight w:val="0"/>
                                      <w:marTop w:val="0"/>
                                      <w:marBottom w:val="0"/>
                                      <w:divBdr>
                                        <w:top w:val="none" w:sz="0" w:space="0" w:color="auto"/>
                                        <w:left w:val="none" w:sz="0" w:space="0" w:color="auto"/>
                                        <w:bottom w:val="none" w:sz="0" w:space="0" w:color="auto"/>
                                        <w:right w:val="none" w:sz="0" w:space="0" w:color="auto"/>
                                      </w:divBdr>
                                    </w:div>
                                    <w:div w:id="1559704789">
                                      <w:marLeft w:val="0"/>
                                      <w:marRight w:val="0"/>
                                      <w:marTop w:val="273"/>
                                      <w:marBottom w:val="0"/>
                                      <w:divBdr>
                                        <w:top w:val="none" w:sz="0" w:space="0" w:color="auto"/>
                                        <w:left w:val="none" w:sz="0" w:space="0" w:color="auto"/>
                                        <w:bottom w:val="none" w:sz="0" w:space="0" w:color="auto"/>
                                        <w:right w:val="none" w:sz="0" w:space="0" w:color="auto"/>
                                      </w:divBdr>
                                      <w:divsChild>
                                        <w:div w:id="896473482">
                                          <w:marLeft w:val="0"/>
                                          <w:marRight w:val="0"/>
                                          <w:marTop w:val="0"/>
                                          <w:marBottom w:val="0"/>
                                          <w:divBdr>
                                            <w:top w:val="none" w:sz="0" w:space="0" w:color="auto"/>
                                            <w:left w:val="none" w:sz="0" w:space="0" w:color="auto"/>
                                            <w:bottom w:val="none" w:sz="0" w:space="0" w:color="auto"/>
                                            <w:right w:val="none" w:sz="0" w:space="0" w:color="auto"/>
                                          </w:divBdr>
                                        </w:div>
                                      </w:divsChild>
                                    </w:div>
                                    <w:div w:id="169322023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7552241">
                              <w:marLeft w:val="0"/>
                              <w:marRight w:val="0"/>
                              <w:marTop w:val="292"/>
                              <w:marBottom w:val="292"/>
                              <w:divBdr>
                                <w:top w:val="none" w:sz="0" w:space="0" w:color="auto"/>
                                <w:left w:val="none" w:sz="0" w:space="0" w:color="auto"/>
                                <w:bottom w:val="none" w:sz="0" w:space="0" w:color="auto"/>
                                <w:right w:val="none" w:sz="0" w:space="0" w:color="auto"/>
                              </w:divBdr>
                              <w:divsChild>
                                <w:div w:id="1146818021">
                                  <w:marLeft w:val="0"/>
                                  <w:marRight w:val="0"/>
                                  <w:marTop w:val="0"/>
                                  <w:marBottom w:val="0"/>
                                  <w:divBdr>
                                    <w:top w:val="none" w:sz="0" w:space="0" w:color="auto"/>
                                    <w:left w:val="none" w:sz="0" w:space="0" w:color="auto"/>
                                    <w:bottom w:val="none" w:sz="0" w:space="0" w:color="auto"/>
                                    <w:right w:val="none" w:sz="0" w:space="0" w:color="auto"/>
                                  </w:divBdr>
                                </w:div>
                              </w:divsChild>
                            </w:div>
                            <w:div w:id="1321422953">
                              <w:marLeft w:val="0"/>
                              <w:marRight w:val="0"/>
                              <w:marTop w:val="292"/>
                              <w:marBottom w:val="292"/>
                              <w:divBdr>
                                <w:top w:val="none" w:sz="0" w:space="0" w:color="auto"/>
                                <w:left w:val="none" w:sz="0" w:space="0" w:color="auto"/>
                                <w:bottom w:val="none" w:sz="0" w:space="0" w:color="auto"/>
                                <w:right w:val="none" w:sz="0" w:space="0" w:color="auto"/>
                              </w:divBdr>
                              <w:divsChild>
                                <w:div w:id="335576432">
                                  <w:marLeft w:val="0"/>
                                  <w:marRight w:val="0"/>
                                  <w:marTop w:val="0"/>
                                  <w:marBottom w:val="0"/>
                                  <w:divBdr>
                                    <w:top w:val="none" w:sz="0" w:space="0" w:color="auto"/>
                                    <w:left w:val="none" w:sz="0" w:space="0" w:color="auto"/>
                                    <w:bottom w:val="none" w:sz="0" w:space="0" w:color="auto"/>
                                    <w:right w:val="none" w:sz="0" w:space="0" w:color="auto"/>
                                  </w:divBdr>
                                </w:div>
                              </w:divsChild>
                            </w:div>
                            <w:div w:id="1224416137">
                              <w:marLeft w:val="0"/>
                              <w:marRight w:val="0"/>
                              <w:marTop w:val="292"/>
                              <w:marBottom w:val="292"/>
                              <w:divBdr>
                                <w:top w:val="none" w:sz="0" w:space="0" w:color="auto"/>
                                <w:left w:val="none" w:sz="0" w:space="0" w:color="auto"/>
                                <w:bottom w:val="none" w:sz="0" w:space="0" w:color="auto"/>
                                <w:right w:val="none" w:sz="0" w:space="0" w:color="auto"/>
                              </w:divBdr>
                              <w:divsChild>
                                <w:div w:id="2014333766">
                                  <w:marLeft w:val="0"/>
                                  <w:marRight w:val="0"/>
                                  <w:marTop w:val="0"/>
                                  <w:marBottom w:val="0"/>
                                  <w:divBdr>
                                    <w:top w:val="none" w:sz="0" w:space="0" w:color="auto"/>
                                    <w:left w:val="none" w:sz="0" w:space="0" w:color="auto"/>
                                    <w:bottom w:val="none" w:sz="0" w:space="0" w:color="auto"/>
                                    <w:right w:val="none" w:sz="0" w:space="0" w:color="auto"/>
                                  </w:divBdr>
                                </w:div>
                              </w:divsChild>
                            </w:div>
                            <w:div w:id="990912185">
                              <w:marLeft w:val="0"/>
                              <w:marRight w:val="0"/>
                              <w:marTop w:val="292"/>
                              <w:marBottom w:val="292"/>
                              <w:divBdr>
                                <w:top w:val="none" w:sz="0" w:space="0" w:color="auto"/>
                                <w:left w:val="none" w:sz="0" w:space="0" w:color="auto"/>
                                <w:bottom w:val="none" w:sz="0" w:space="0" w:color="auto"/>
                                <w:right w:val="none" w:sz="0" w:space="0" w:color="auto"/>
                              </w:divBdr>
                              <w:divsChild>
                                <w:div w:id="1645353937">
                                  <w:marLeft w:val="0"/>
                                  <w:marRight w:val="0"/>
                                  <w:marTop w:val="0"/>
                                  <w:marBottom w:val="0"/>
                                  <w:divBdr>
                                    <w:top w:val="none" w:sz="0" w:space="0" w:color="auto"/>
                                    <w:left w:val="none" w:sz="0" w:space="0" w:color="auto"/>
                                    <w:bottom w:val="none" w:sz="0" w:space="0" w:color="auto"/>
                                    <w:right w:val="none" w:sz="0" w:space="0" w:color="auto"/>
                                  </w:divBdr>
                                </w:div>
                              </w:divsChild>
                            </w:div>
                            <w:div w:id="488981614">
                              <w:marLeft w:val="0"/>
                              <w:marRight w:val="0"/>
                              <w:marTop w:val="292"/>
                              <w:marBottom w:val="292"/>
                              <w:divBdr>
                                <w:top w:val="none" w:sz="0" w:space="0" w:color="auto"/>
                                <w:left w:val="none" w:sz="0" w:space="0" w:color="auto"/>
                                <w:bottom w:val="none" w:sz="0" w:space="0" w:color="auto"/>
                                <w:right w:val="none" w:sz="0" w:space="0" w:color="auto"/>
                              </w:divBdr>
                              <w:divsChild>
                                <w:div w:id="744111342">
                                  <w:marLeft w:val="0"/>
                                  <w:marRight w:val="0"/>
                                  <w:marTop w:val="0"/>
                                  <w:marBottom w:val="0"/>
                                  <w:divBdr>
                                    <w:top w:val="none" w:sz="0" w:space="0" w:color="auto"/>
                                    <w:left w:val="none" w:sz="0" w:space="0" w:color="auto"/>
                                    <w:bottom w:val="none" w:sz="0" w:space="0" w:color="auto"/>
                                    <w:right w:val="none" w:sz="0" w:space="0" w:color="auto"/>
                                  </w:divBdr>
                                </w:div>
                              </w:divsChild>
                            </w:div>
                            <w:div w:id="1741975258">
                              <w:marLeft w:val="0"/>
                              <w:marRight w:val="0"/>
                              <w:marTop w:val="292"/>
                              <w:marBottom w:val="292"/>
                              <w:divBdr>
                                <w:top w:val="none" w:sz="0" w:space="0" w:color="auto"/>
                                <w:left w:val="none" w:sz="0" w:space="0" w:color="auto"/>
                                <w:bottom w:val="none" w:sz="0" w:space="0" w:color="auto"/>
                                <w:right w:val="none" w:sz="0" w:space="0" w:color="auto"/>
                              </w:divBdr>
                              <w:divsChild>
                                <w:div w:id="1520269456">
                                  <w:marLeft w:val="0"/>
                                  <w:marRight w:val="0"/>
                                  <w:marTop w:val="0"/>
                                  <w:marBottom w:val="0"/>
                                  <w:divBdr>
                                    <w:top w:val="none" w:sz="0" w:space="0" w:color="auto"/>
                                    <w:left w:val="none" w:sz="0" w:space="0" w:color="auto"/>
                                    <w:bottom w:val="none" w:sz="0" w:space="0" w:color="auto"/>
                                    <w:right w:val="none" w:sz="0" w:space="0" w:color="auto"/>
                                  </w:divBdr>
                                </w:div>
                              </w:divsChild>
                            </w:div>
                            <w:div w:id="1227911230">
                              <w:marLeft w:val="0"/>
                              <w:marRight w:val="0"/>
                              <w:marTop w:val="292"/>
                              <w:marBottom w:val="292"/>
                              <w:divBdr>
                                <w:top w:val="none" w:sz="0" w:space="0" w:color="auto"/>
                                <w:left w:val="none" w:sz="0" w:space="0" w:color="auto"/>
                                <w:bottom w:val="none" w:sz="0" w:space="0" w:color="auto"/>
                                <w:right w:val="none" w:sz="0" w:space="0" w:color="auto"/>
                              </w:divBdr>
                              <w:divsChild>
                                <w:div w:id="1336415202">
                                  <w:marLeft w:val="0"/>
                                  <w:marRight w:val="0"/>
                                  <w:marTop w:val="0"/>
                                  <w:marBottom w:val="0"/>
                                  <w:divBdr>
                                    <w:top w:val="none" w:sz="0" w:space="0" w:color="auto"/>
                                    <w:left w:val="none" w:sz="0" w:space="0" w:color="auto"/>
                                    <w:bottom w:val="none" w:sz="0" w:space="0" w:color="auto"/>
                                    <w:right w:val="none" w:sz="0" w:space="0" w:color="auto"/>
                                  </w:divBdr>
                                </w:div>
                              </w:divsChild>
                            </w:div>
                            <w:div w:id="1218660931">
                              <w:marLeft w:val="0"/>
                              <w:marRight w:val="0"/>
                              <w:marTop w:val="437"/>
                              <w:marBottom w:val="547"/>
                              <w:divBdr>
                                <w:top w:val="none" w:sz="0" w:space="0" w:color="auto"/>
                                <w:left w:val="none" w:sz="0" w:space="0" w:color="auto"/>
                                <w:bottom w:val="none" w:sz="0" w:space="0" w:color="auto"/>
                                <w:right w:val="none" w:sz="0" w:space="0" w:color="auto"/>
                              </w:divBdr>
                              <w:divsChild>
                                <w:div w:id="10690060">
                                  <w:marLeft w:val="0"/>
                                  <w:marRight w:val="0"/>
                                  <w:marTop w:val="0"/>
                                  <w:marBottom w:val="0"/>
                                  <w:divBdr>
                                    <w:top w:val="none" w:sz="0" w:space="0" w:color="auto"/>
                                    <w:left w:val="none" w:sz="0" w:space="0" w:color="auto"/>
                                    <w:bottom w:val="single" w:sz="6" w:space="18" w:color="B8B9BA"/>
                                    <w:right w:val="none" w:sz="0" w:space="0" w:color="auto"/>
                                  </w:divBdr>
                                  <w:divsChild>
                                    <w:div w:id="671228054">
                                      <w:marLeft w:val="0"/>
                                      <w:marRight w:val="0"/>
                                      <w:marTop w:val="0"/>
                                      <w:marBottom w:val="0"/>
                                      <w:divBdr>
                                        <w:top w:val="none" w:sz="0" w:space="0" w:color="auto"/>
                                        <w:left w:val="none" w:sz="0" w:space="0" w:color="auto"/>
                                        <w:bottom w:val="none" w:sz="0" w:space="0" w:color="auto"/>
                                        <w:right w:val="none" w:sz="0" w:space="0" w:color="auto"/>
                                      </w:divBdr>
                                    </w:div>
                                    <w:div w:id="1311058941">
                                      <w:marLeft w:val="0"/>
                                      <w:marRight w:val="0"/>
                                      <w:marTop w:val="273"/>
                                      <w:marBottom w:val="0"/>
                                      <w:divBdr>
                                        <w:top w:val="none" w:sz="0" w:space="0" w:color="auto"/>
                                        <w:left w:val="none" w:sz="0" w:space="0" w:color="auto"/>
                                        <w:bottom w:val="none" w:sz="0" w:space="0" w:color="auto"/>
                                        <w:right w:val="none" w:sz="0" w:space="0" w:color="auto"/>
                                      </w:divBdr>
                                      <w:divsChild>
                                        <w:div w:id="460729122">
                                          <w:marLeft w:val="0"/>
                                          <w:marRight w:val="0"/>
                                          <w:marTop w:val="0"/>
                                          <w:marBottom w:val="0"/>
                                          <w:divBdr>
                                            <w:top w:val="none" w:sz="0" w:space="0" w:color="auto"/>
                                            <w:left w:val="none" w:sz="0" w:space="0" w:color="auto"/>
                                            <w:bottom w:val="none" w:sz="0" w:space="0" w:color="auto"/>
                                            <w:right w:val="none" w:sz="0" w:space="0" w:color="auto"/>
                                          </w:divBdr>
                                        </w:div>
                                      </w:divsChild>
                                    </w:div>
                                    <w:div w:id="72294306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638266593">
                              <w:marLeft w:val="0"/>
                              <w:marRight w:val="0"/>
                              <w:marTop w:val="292"/>
                              <w:marBottom w:val="292"/>
                              <w:divBdr>
                                <w:top w:val="none" w:sz="0" w:space="0" w:color="auto"/>
                                <w:left w:val="none" w:sz="0" w:space="0" w:color="auto"/>
                                <w:bottom w:val="none" w:sz="0" w:space="0" w:color="auto"/>
                                <w:right w:val="none" w:sz="0" w:space="0" w:color="auto"/>
                              </w:divBdr>
                              <w:divsChild>
                                <w:div w:id="303854044">
                                  <w:marLeft w:val="0"/>
                                  <w:marRight w:val="0"/>
                                  <w:marTop w:val="0"/>
                                  <w:marBottom w:val="0"/>
                                  <w:divBdr>
                                    <w:top w:val="none" w:sz="0" w:space="0" w:color="auto"/>
                                    <w:left w:val="none" w:sz="0" w:space="0" w:color="auto"/>
                                    <w:bottom w:val="none" w:sz="0" w:space="0" w:color="auto"/>
                                    <w:right w:val="none" w:sz="0" w:space="0" w:color="auto"/>
                                  </w:divBdr>
                                </w:div>
                              </w:divsChild>
                            </w:div>
                            <w:div w:id="864053013">
                              <w:marLeft w:val="0"/>
                              <w:marRight w:val="0"/>
                              <w:marTop w:val="292"/>
                              <w:marBottom w:val="292"/>
                              <w:divBdr>
                                <w:top w:val="none" w:sz="0" w:space="0" w:color="auto"/>
                                <w:left w:val="none" w:sz="0" w:space="0" w:color="auto"/>
                                <w:bottom w:val="none" w:sz="0" w:space="0" w:color="auto"/>
                                <w:right w:val="none" w:sz="0" w:space="0" w:color="auto"/>
                              </w:divBdr>
                              <w:divsChild>
                                <w:div w:id="1128475295">
                                  <w:marLeft w:val="0"/>
                                  <w:marRight w:val="0"/>
                                  <w:marTop w:val="0"/>
                                  <w:marBottom w:val="0"/>
                                  <w:divBdr>
                                    <w:top w:val="none" w:sz="0" w:space="0" w:color="auto"/>
                                    <w:left w:val="none" w:sz="0" w:space="0" w:color="auto"/>
                                    <w:bottom w:val="none" w:sz="0" w:space="0" w:color="auto"/>
                                    <w:right w:val="none" w:sz="0" w:space="0" w:color="auto"/>
                                  </w:divBdr>
                                </w:div>
                              </w:divsChild>
                            </w:div>
                            <w:div w:id="984968514">
                              <w:marLeft w:val="0"/>
                              <w:marRight w:val="0"/>
                              <w:marTop w:val="292"/>
                              <w:marBottom w:val="292"/>
                              <w:divBdr>
                                <w:top w:val="none" w:sz="0" w:space="0" w:color="auto"/>
                                <w:left w:val="none" w:sz="0" w:space="0" w:color="auto"/>
                                <w:bottom w:val="none" w:sz="0" w:space="0" w:color="auto"/>
                                <w:right w:val="none" w:sz="0" w:space="0" w:color="auto"/>
                              </w:divBdr>
                              <w:divsChild>
                                <w:div w:id="725957361">
                                  <w:marLeft w:val="0"/>
                                  <w:marRight w:val="0"/>
                                  <w:marTop w:val="0"/>
                                  <w:marBottom w:val="0"/>
                                  <w:divBdr>
                                    <w:top w:val="none" w:sz="0" w:space="0" w:color="auto"/>
                                    <w:left w:val="none" w:sz="0" w:space="0" w:color="auto"/>
                                    <w:bottom w:val="none" w:sz="0" w:space="0" w:color="auto"/>
                                    <w:right w:val="none" w:sz="0" w:space="0" w:color="auto"/>
                                  </w:divBdr>
                                </w:div>
                              </w:divsChild>
                            </w:div>
                            <w:div w:id="1930457614">
                              <w:marLeft w:val="0"/>
                              <w:marRight w:val="0"/>
                              <w:marTop w:val="292"/>
                              <w:marBottom w:val="292"/>
                              <w:divBdr>
                                <w:top w:val="none" w:sz="0" w:space="0" w:color="auto"/>
                                <w:left w:val="none" w:sz="0" w:space="0" w:color="auto"/>
                                <w:bottom w:val="none" w:sz="0" w:space="0" w:color="auto"/>
                                <w:right w:val="none" w:sz="0" w:space="0" w:color="auto"/>
                              </w:divBdr>
                              <w:divsChild>
                                <w:div w:id="790973648">
                                  <w:marLeft w:val="0"/>
                                  <w:marRight w:val="0"/>
                                  <w:marTop w:val="0"/>
                                  <w:marBottom w:val="0"/>
                                  <w:divBdr>
                                    <w:top w:val="none" w:sz="0" w:space="0" w:color="auto"/>
                                    <w:left w:val="none" w:sz="0" w:space="0" w:color="auto"/>
                                    <w:bottom w:val="none" w:sz="0" w:space="0" w:color="auto"/>
                                    <w:right w:val="none" w:sz="0" w:space="0" w:color="auto"/>
                                  </w:divBdr>
                                </w:div>
                              </w:divsChild>
                            </w:div>
                            <w:div w:id="1462184791">
                              <w:marLeft w:val="0"/>
                              <w:marRight w:val="0"/>
                              <w:marTop w:val="292"/>
                              <w:marBottom w:val="292"/>
                              <w:divBdr>
                                <w:top w:val="none" w:sz="0" w:space="0" w:color="auto"/>
                                <w:left w:val="none" w:sz="0" w:space="0" w:color="auto"/>
                                <w:bottom w:val="none" w:sz="0" w:space="0" w:color="auto"/>
                                <w:right w:val="none" w:sz="0" w:space="0" w:color="auto"/>
                              </w:divBdr>
                              <w:divsChild>
                                <w:div w:id="61717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7830852">
      <w:bodyDiv w:val="1"/>
      <w:marLeft w:val="0"/>
      <w:marRight w:val="0"/>
      <w:marTop w:val="0"/>
      <w:marBottom w:val="0"/>
      <w:divBdr>
        <w:top w:val="none" w:sz="0" w:space="0" w:color="auto"/>
        <w:left w:val="none" w:sz="0" w:space="0" w:color="auto"/>
        <w:bottom w:val="none" w:sz="0" w:space="0" w:color="auto"/>
        <w:right w:val="none" w:sz="0" w:space="0" w:color="auto"/>
      </w:divBdr>
      <w:divsChild>
        <w:div w:id="560022746">
          <w:marLeft w:val="0"/>
          <w:marRight w:val="0"/>
          <w:marTop w:val="0"/>
          <w:marBottom w:val="0"/>
          <w:divBdr>
            <w:top w:val="none" w:sz="0" w:space="0" w:color="auto"/>
            <w:left w:val="none" w:sz="0" w:space="0" w:color="auto"/>
            <w:bottom w:val="none" w:sz="0" w:space="0" w:color="auto"/>
            <w:right w:val="none" w:sz="0" w:space="0" w:color="auto"/>
          </w:divBdr>
        </w:div>
        <w:div w:id="1077750391">
          <w:marLeft w:val="0"/>
          <w:marRight w:val="0"/>
          <w:marTop w:val="0"/>
          <w:marBottom w:val="0"/>
          <w:divBdr>
            <w:top w:val="none" w:sz="0" w:space="0" w:color="auto"/>
            <w:left w:val="none" w:sz="0" w:space="0" w:color="auto"/>
            <w:bottom w:val="none" w:sz="0" w:space="0" w:color="auto"/>
            <w:right w:val="none" w:sz="0" w:space="0" w:color="auto"/>
          </w:divBdr>
          <w:divsChild>
            <w:div w:id="1399749739">
              <w:marLeft w:val="0"/>
              <w:marRight w:val="0"/>
              <w:marTop w:val="0"/>
              <w:marBottom w:val="0"/>
              <w:divBdr>
                <w:top w:val="none" w:sz="0" w:space="0" w:color="auto"/>
                <w:left w:val="none" w:sz="0" w:space="0" w:color="auto"/>
                <w:bottom w:val="none" w:sz="0" w:space="0" w:color="auto"/>
                <w:right w:val="none" w:sz="0" w:space="0" w:color="auto"/>
              </w:divBdr>
              <w:divsChild>
                <w:div w:id="69685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515432">
      <w:bodyDiv w:val="1"/>
      <w:marLeft w:val="0"/>
      <w:marRight w:val="0"/>
      <w:marTop w:val="0"/>
      <w:marBottom w:val="0"/>
      <w:divBdr>
        <w:top w:val="none" w:sz="0" w:space="0" w:color="auto"/>
        <w:left w:val="none" w:sz="0" w:space="0" w:color="auto"/>
        <w:bottom w:val="none" w:sz="0" w:space="0" w:color="auto"/>
        <w:right w:val="none" w:sz="0" w:space="0" w:color="auto"/>
      </w:divBdr>
      <w:divsChild>
        <w:div w:id="108278974">
          <w:marLeft w:val="0"/>
          <w:marRight w:val="0"/>
          <w:marTop w:val="0"/>
          <w:marBottom w:val="0"/>
          <w:divBdr>
            <w:top w:val="none" w:sz="0" w:space="0" w:color="auto"/>
            <w:left w:val="none" w:sz="0" w:space="0" w:color="auto"/>
            <w:bottom w:val="none" w:sz="0" w:space="0" w:color="auto"/>
            <w:right w:val="none" w:sz="0" w:space="0" w:color="auto"/>
          </w:divBdr>
          <w:divsChild>
            <w:div w:id="599919707">
              <w:marLeft w:val="0"/>
              <w:marRight w:val="0"/>
              <w:marTop w:val="225"/>
              <w:marBottom w:val="0"/>
              <w:divBdr>
                <w:top w:val="none" w:sz="0" w:space="0" w:color="auto"/>
                <w:left w:val="none" w:sz="0" w:space="0" w:color="auto"/>
                <w:bottom w:val="none" w:sz="0" w:space="0" w:color="auto"/>
                <w:right w:val="none" w:sz="0" w:space="0" w:color="auto"/>
              </w:divBdr>
            </w:div>
            <w:div w:id="1511021125">
              <w:marLeft w:val="0"/>
              <w:marRight w:val="0"/>
              <w:marTop w:val="0"/>
              <w:marBottom w:val="0"/>
              <w:divBdr>
                <w:top w:val="none" w:sz="0" w:space="0" w:color="auto"/>
                <w:left w:val="none" w:sz="0" w:space="0" w:color="auto"/>
                <w:bottom w:val="none" w:sz="0" w:space="0" w:color="auto"/>
                <w:right w:val="none" w:sz="0" w:space="0" w:color="auto"/>
              </w:divBdr>
              <w:divsChild>
                <w:div w:id="3425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57796">
          <w:marLeft w:val="0"/>
          <w:marRight w:val="0"/>
          <w:marTop w:val="0"/>
          <w:marBottom w:val="0"/>
          <w:divBdr>
            <w:top w:val="none" w:sz="0" w:space="0" w:color="auto"/>
            <w:left w:val="none" w:sz="0" w:space="0" w:color="auto"/>
            <w:bottom w:val="none" w:sz="0" w:space="0" w:color="auto"/>
            <w:right w:val="none" w:sz="0" w:space="0" w:color="auto"/>
          </w:divBdr>
        </w:div>
      </w:divsChild>
    </w:div>
    <w:div w:id="238637907">
      <w:bodyDiv w:val="1"/>
      <w:marLeft w:val="0"/>
      <w:marRight w:val="0"/>
      <w:marTop w:val="0"/>
      <w:marBottom w:val="0"/>
      <w:divBdr>
        <w:top w:val="none" w:sz="0" w:space="0" w:color="auto"/>
        <w:left w:val="none" w:sz="0" w:space="0" w:color="auto"/>
        <w:bottom w:val="none" w:sz="0" w:space="0" w:color="auto"/>
        <w:right w:val="none" w:sz="0" w:space="0" w:color="auto"/>
      </w:divBdr>
      <w:divsChild>
        <w:div w:id="1737431952">
          <w:marLeft w:val="0"/>
          <w:marRight w:val="0"/>
          <w:marTop w:val="0"/>
          <w:marBottom w:val="0"/>
          <w:divBdr>
            <w:top w:val="none" w:sz="0" w:space="0" w:color="auto"/>
            <w:left w:val="none" w:sz="0" w:space="0" w:color="auto"/>
            <w:bottom w:val="none" w:sz="0" w:space="0" w:color="auto"/>
            <w:right w:val="none" w:sz="0" w:space="0" w:color="auto"/>
          </w:divBdr>
          <w:divsChild>
            <w:div w:id="225186973">
              <w:marLeft w:val="0"/>
              <w:marRight w:val="0"/>
              <w:marTop w:val="225"/>
              <w:marBottom w:val="0"/>
              <w:divBdr>
                <w:top w:val="none" w:sz="0" w:space="0" w:color="auto"/>
                <w:left w:val="none" w:sz="0" w:space="0" w:color="auto"/>
                <w:bottom w:val="none" w:sz="0" w:space="0" w:color="auto"/>
                <w:right w:val="none" w:sz="0" w:space="0" w:color="auto"/>
              </w:divBdr>
            </w:div>
            <w:div w:id="1121260863">
              <w:marLeft w:val="0"/>
              <w:marRight w:val="0"/>
              <w:marTop w:val="0"/>
              <w:marBottom w:val="0"/>
              <w:divBdr>
                <w:top w:val="none" w:sz="0" w:space="0" w:color="auto"/>
                <w:left w:val="none" w:sz="0" w:space="0" w:color="auto"/>
                <w:bottom w:val="none" w:sz="0" w:space="0" w:color="auto"/>
                <w:right w:val="none" w:sz="0" w:space="0" w:color="auto"/>
              </w:divBdr>
              <w:divsChild>
                <w:div w:id="2831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01989">
          <w:marLeft w:val="0"/>
          <w:marRight w:val="0"/>
          <w:marTop w:val="0"/>
          <w:marBottom w:val="0"/>
          <w:divBdr>
            <w:top w:val="none" w:sz="0" w:space="0" w:color="auto"/>
            <w:left w:val="none" w:sz="0" w:space="0" w:color="auto"/>
            <w:bottom w:val="none" w:sz="0" w:space="0" w:color="auto"/>
            <w:right w:val="none" w:sz="0" w:space="0" w:color="auto"/>
          </w:divBdr>
        </w:div>
      </w:divsChild>
    </w:div>
    <w:div w:id="239220850">
      <w:bodyDiv w:val="1"/>
      <w:marLeft w:val="0"/>
      <w:marRight w:val="0"/>
      <w:marTop w:val="0"/>
      <w:marBottom w:val="0"/>
      <w:divBdr>
        <w:top w:val="none" w:sz="0" w:space="0" w:color="auto"/>
        <w:left w:val="none" w:sz="0" w:space="0" w:color="auto"/>
        <w:bottom w:val="none" w:sz="0" w:space="0" w:color="auto"/>
        <w:right w:val="none" w:sz="0" w:space="0" w:color="auto"/>
      </w:divBdr>
      <w:divsChild>
        <w:div w:id="1150052342">
          <w:marLeft w:val="0"/>
          <w:marRight w:val="0"/>
          <w:marTop w:val="0"/>
          <w:marBottom w:val="0"/>
          <w:divBdr>
            <w:top w:val="none" w:sz="0" w:space="0" w:color="auto"/>
            <w:left w:val="none" w:sz="0" w:space="0" w:color="auto"/>
            <w:bottom w:val="none" w:sz="0" w:space="0" w:color="auto"/>
            <w:right w:val="none" w:sz="0" w:space="0" w:color="auto"/>
          </w:divBdr>
          <w:divsChild>
            <w:div w:id="513541032">
              <w:marLeft w:val="0"/>
              <w:marRight w:val="0"/>
              <w:marTop w:val="0"/>
              <w:marBottom w:val="0"/>
              <w:divBdr>
                <w:top w:val="none" w:sz="0" w:space="0" w:color="auto"/>
                <w:left w:val="none" w:sz="0" w:space="0" w:color="auto"/>
                <w:bottom w:val="none" w:sz="0" w:space="0" w:color="auto"/>
                <w:right w:val="none" w:sz="0" w:space="0" w:color="auto"/>
              </w:divBdr>
              <w:divsChild>
                <w:div w:id="650721491">
                  <w:marLeft w:val="0"/>
                  <w:marRight w:val="0"/>
                  <w:marTop w:val="0"/>
                  <w:marBottom w:val="0"/>
                  <w:divBdr>
                    <w:top w:val="none" w:sz="0" w:space="0" w:color="auto"/>
                    <w:left w:val="none" w:sz="0" w:space="0" w:color="auto"/>
                    <w:bottom w:val="none" w:sz="0" w:space="0" w:color="auto"/>
                    <w:right w:val="none" w:sz="0" w:space="0" w:color="auto"/>
                  </w:divBdr>
                </w:div>
              </w:divsChild>
            </w:div>
            <w:div w:id="1609703281">
              <w:marLeft w:val="0"/>
              <w:marRight w:val="0"/>
              <w:marTop w:val="225"/>
              <w:marBottom w:val="0"/>
              <w:divBdr>
                <w:top w:val="none" w:sz="0" w:space="0" w:color="auto"/>
                <w:left w:val="none" w:sz="0" w:space="0" w:color="auto"/>
                <w:bottom w:val="none" w:sz="0" w:space="0" w:color="auto"/>
                <w:right w:val="none" w:sz="0" w:space="0" w:color="auto"/>
              </w:divBdr>
            </w:div>
          </w:divsChild>
        </w:div>
        <w:div w:id="1870990284">
          <w:marLeft w:val="0"/>
          <w:marRight w:val="0"/>
          <w:marTop w:val="0"/>
          <w:marBottom w:val="0"/>
          <w:divBdr>
            <w:top w:val="none" w:sz="0" w:space="0" w:color="auto"/>
            <w:left w:val="none" w:sz="0" w:space="0" w:color="auto"/>
            <w:bottom w:val="none" w:sz="0" w:space="0" w:color="auto"/>
            <w:right w:val="none" w:sz="0" w:space="0" w:color="auto"/>
          </w:divBdr>
        </w:div>
      </w:divsChild>
    </w:div>
    <w:div w:id="242419673">
      <w:bodyDiv w:val="1"/>
      <w:marLeft w:val="0"/>
      <w:marRight w:val="0"/>
      <w:marTop w:val="0"/>
      <w:marBottom w:val="0"/>
      <w:divBdr>
        <w:top w:val="none" w:sz="0" w:space="0" w:color="auto"/>
        <w:left w:val="none" w:sz="0" w:space="0" w:color="auto"/>
        <w:bottom w:val="none" w:sz="0" w:space="0" w:color="auto"/>
        <w:right w:val="none" w:sz="0" w:space="0" w:color="auto"/>
      </w:divBdr>
      <w:divsChild>
        <w:div w:id="302388919">
          <w:marLeft w:val="0"/>
          <w:marRight w:val="0"/>
          <w:marTop w:val="0"/>
          <w:marBottom w:val="0"/>
          <w:divBdr>
            <w:top w:val="none" w:sz="0" w:space="0" w:color="auto"/>
            <w:left w:val="none" w:sz="0" w:space="0" w:color="auto"/>
            <w:bottom w:val="none" w:sz="0" w:space="0" w:color="auto"/>
            <w:right w:val="none" w:sz="0" w:space="0" w:color="auto"/>
          </w:divBdr>
          <w:divsChild>
            <w:div w:id="651450481">
              <w:marLeft w:val="0"/>
              <w:marRight w:val="0"/>
              <w:marTop w:val="0"/>
              <w:marBottom w:val="0"/>
              <w:divBdr>
                <w:top w:val="none" w:sz="0" w:space="0" w:color="auto"/>
                <w:left w:val="none" w:sz="0" w:space="0" w:color="auto"/>
                <w:bottom w:val="none" w:sz="0" w:space="0" w:color="auto"/>
                <w:right w:val="none" w:sz="0" w:space="0" w:color="auto"/>
              </w:divBdr>
              <w:divsChild>
                <w:div w:id="103222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80345">
          <w:marLeft w:val="0"/>
          <w:marRight w:val="0"/>
          <w:marTop w:val="0"/>
          <w:marBottom w:val="0"/>
          <w:divBdr>
            <w:top w:val="none" w:sz="0" w:space="0" w:color="auto"/>
            <w:left w:val="none" w:sz="0" w:space="0" w:color="auto"/>
            <w:bottom w:val="none" w:sz="0" w:space="0" w:color="auto"/>
            <w:right w:val="none" w:sz="0" w:space="0" w:color="auto"/>
          </w:divBdr>
          <w:divsChild>
            <w:div w:id="838428550">
              <w:marLeft w:val="0"/>
              <w:marRight w:val="0"/>
              <w:marTop w:val="0"/>
              <w:marBottom w:val="0"/>
              <w:divBdr>
                <w:top w:val="none" w:sz="0" w:space="0" w:color="auto"/>
                <w:left w:val="none" w:sz="0" w:space="0" w:color="auto"/>
                <w:bottom w:val="none" w:sz="0" w:space="0" w:color="auto"/>
                <w:right w:val="none" w:sz="0" w:space="0" w:color="auto"/>
              </w:divBdr>
              <w:divsChild>
                <w:div w:id="604726327">
                  <w:marLeft w:val="0"/>
                  <w:marRight w:val="0"/>
                  <w:marTop w:val="0"/>
                  <w:marBottom w:val="0"/>
                  <w:divBdr>
                    <w:top w:val="none" w:sz="0" w:space="0" w:color="auto"/>
                    <w:left w:val="none" w:sz="0" w:space="0" w:color="auto"/>
                    <w:bottom w:val="none" w:sz="0" w:space="0" w:color="auto"/>
                    <w:right w:val="none" w:sz="0" w:space="0" w:color="auto"/>
                  </w:divBdr>
                  <w:divsChild>
                    <w:div w:id="120462846">
                      <w:marLeft w:val="0"/>
                      <w:marRight w:val="0"/>
                      <w:marTop w:val="0"/>
                      <w:marBottom w:val="0"/>
                      <w:divBdr>
                        <w:top w:val="none" w:sz="0" w:space="0" w:color="auto"/>
                        <w:left w:val="none" w:sz="0" w:space="0" w:color="auto"/>
                        <w:bottom w:val="none" w:sz="0" w:space="0" w:color="auto"/>
                        <w:right w:val="none" w:sz="0" w:space="0" w:color="auto"/>
                      </w:divBdr>
                      <w:divsChild>
                        <w:div w:id="2057922134">
                          <w:marLeft w:val="0"/>
                          <w:marRight w:val="0"/>
                          <w:marTop w:val="0"/>
                          <w:marBottom w:val="0"/>
                          <w:divBdr>
                            <w:top w:val="none" w:sz="0" w:space="0" w:color="auto"/>
                            <w:left w:val="none" w:sz="0" w:space="0" w:color="auto"/>
                            <w:bottom w:val="none" w:sz="0" w:space="0" w:color="auto"/>
                            <w:right w:val="none" w:sz="0" w:space="0" w:color="auto"/>
                          </w:divBdr>
                          <w:divsChild>
                            <w:div w:id="11340580">
                              <w:marLeft w:val="0"/>
                              <w:marRight w:val="0"/>
                              <w:marTop w:val="0"/>
                              <w:marBottom w:val="0"/>
                              <w:divBdr>
                                <w:top w:val="none" w:sz="0" w:space="0" w:color="auto"/>
                                <w:left w:val="none" w:sz="0" w:space="0" w:color="auto"/>
                                <w:bottom w:val="none" w:sz="0" w:space="0" w:color="auto"/>
                                <w:right w:val="none" w:sz="0" w:space="0" w:color="auto"/>
                              </w:divBdr>
                              <w:divsChild>
                                <w:div w:id="757795417">
                                  <w:marLeft w:val="0"/>
                                  <w:marRight w:val="0"/>
                                  <w:marTop w:val="0"/>
                                  <w:marBottom w:val="0"/>
                                  <w:divBdr>
                                    <w:top w:val="none" w:sz="0" w:space="0" w:color="auto"/>
                                    <w:left w:val="none" w:sz="0" w:space="0" w:color="auto"/>
                                    <w:bottom w:val="none" w:sz="0" w:space="0" w:color="auto"/>
                                    <w:right w:val="none" w:sz="0" w:space="0" w:color="auto"/>
                                  </w:divBdr>
                                  <w:divsChild>
                                    <w:div w:id="645210092">
                                      <w:marLeft w:val="0"/>
                                      <w:marRight w:val="0"/>
                                      <w:marTop w:val="0"/>
                                      <w:marBottom w:val="0"/>
                                      <w:divBdr>
                                        <w:top w:val="none" w:sz="0" w:space="0" w:color="auto"/>
                                        <w:left w:val="none" w:sz="0" w:space="0" w:color="auto"/>
                                        <w:bottom w:val="none" w:sz="0" w:space="0" w:color="auto"/>
                                        <w:right w:val="none" w:sz="0" w:space="0" w:color="auto"/>
                                      </w:divBdr>
                                      <w:divsChild>
                                        <w:div w:id="392000861">
                                          <w:marLeft w:val="0"/>
                                          <w:marRight w:val="0"/>
                                          <w:marTop w:val="0"/>
                                          <w:marBottom w:val="0"/>
                                          <w:divBdr>
                                            <w:top w:val="none" w:sz="0" w:space="0" w:color="auto"/>
                                            <w:left w:val="none" w:sz="0" w:space="0" w:color="auto"/>
                                            <w:bottom w:val="none" w:sz="0" w:space="0" w:color="auto"/>
                                            <w:right w:val="none" w:sz="0" w:space="0" w:color="auto"/>
                                          </w:divBdr>
                                          <w:divsChild>
                                            <w:div w:id="443500540">
                                              <w:marLeft w:val="0"/>
                                              <w:marRight w:val="0"/>
                                              <w:marTop w:val="0"/>
                                              <w:marBottom w:val="0"/>
                                              <w:divBdr>
                                                <w:top w:val="none" w:sz="0" w:space="0" w:color="auto"/>
                                                <w:left w:val="none" w:sz="0" w:space="0" w:color="auto"/>
                                                <w:bottom w:val="none" w:sz="0" w:space="0" w:color="auto"/>
                                                <w:right w:val="none" w:sz="0" w:space="0" w:color="auto"/>
                                              </w:divBdr>
                                              <w:divsChild>
                                                <w:div w:id="2119106604">
                                                  <w:marLeft w:val="0"/>
                                                  <w:marRight w:val="0"/>
                                                  <w:marTop w:val="0"/>
                                                  <w:marBottom w:val="0"/>
                                                  <w:divBdr>
                                                    <w:top w:val="none" w:sz="0" w:space="0" w:color="auto"/>
                                                    <w:left w:val="none" w:sz="0" w:space="0" w:color="auto"/>
                                                    <w:bottom w:val="none" w:sz="0" w:space="0" w:color="auto"/>
                                                    <w:right w:val="none" w:sz="0" w:space="0" w:color="auto"/>
                                                  </w:divBdr>
                                                  <w:divsChild>
                                                    <w:div w:id="2047950208">
                                                      <w:marLeft w:val="0"/>
                                                      <w:marRight w:val="0"/>
                                                      <w:marTop w:val="0"/>
                                                      <w:marBottom w:val="0"/>
                                                      <w:divBdr>
                                                        <w:top w:val="none" w:sz="0" w:space="0" w:color="auto"/>
                                                        <w:left w:val="none" w:sz="0" w:space="0" w:color="auto"/>
                                                        <w:bottom w:val="none" w:sz="0" w:space="0" w:color="auto"/>
                                                        <w:right w:val="none" w:sz="0" w:space="0" w:color="auto"/>
                                                      </w:divBdr>
                                                      <w:divsChild>
                                                        <w:div w:id="1494838149">
                                                          <w:marLeft w:val="0"/>
                                                          <w:marRight w:val="0"/>
                                                          <w:marTop w:val="0"/>
                                                          <w:marBottom w:val="0"/>
                                                          <w:divBdr>
                                                            <w:top w:val="none" w:sz="0" w:space="0" w:color="auto"/>
                                                            <w:left w:val="none" w:sz="0" w:space="0" w:color="auto"/>
                                                            <w:bottom w:val="none" w:sz="0" w:space="0" w:color="auto"/>
                                                            <w:right w:val="none" w:sz="0" w:space="0" w:color="auto"/>
                                                          </w:divBdr>
                                                          <w:divsChild>
                                                            <w:div w:id="693776053">
                                                              <w:marLeft w:val="0"/>
                                                              <w:marRight w:val="0"/>
                                                              <w:marTop w:val="0"/>
                                                              <w:marBottom w:val="0"/>
                                                              <w:divBdr>
                                                                <w:top w:val="none" w:sz="0" w:space="0" w:color="auto"/>
                                                                <w:left w:val="none" w:sz="0" w:space="0" w:color="auto"/>
                                                                <w:bottom w:val="none" w:sz="0" w:space="0" w:color="auto"/>
                                                                <w:right w:val="none" w:sz="0" w:space="0" w:color="auto"/>
                                                              </w:divBdr>
                                                              <w:divsChild>
                                                                <w:div w:id="2135900566">
                                                                  <w:marLeft w:val="0"/>
                                                                  <w:marRight w:val="0"/>
                                                                  <w:marTop w:val="0"/>
                                                                  <w:marBottom w:val="0"/>
                                                                  <w:divBdr>
                                                                    <w:top w:val="none" w:sz="0" w:space="0" w:color="auto"/>
                                                                    <w:left w:val="none" w:sz="0" w:space="0" w:color="auto"/>
                                                                    <w:bottom w:val="none" w:sz="0" w:space="0" w:color="auto"/>
                                                                    <w:right w:val="none" w:sz="0" w:space="0" w:color="auto"/>
                                                                  </w:divBdr>
                                                                  <w:divsChild>
                                                                    <w:div w:id="680274980">
                                                                      <w:marLeft w:val="0"/>
                                                                      <w:marRight w:val="0"/>
                                                                      <w:marTop w:val="0"/>
                                                                      <w:marBottom w:val="0"/>
                                                                      <w:divBdr>
                                                                        <w:top w:val="none" w:sz="0" w:space="0" w:color="auto"/>
                                                                        <w:left w:val="none" w:sz="0" w:space="0" w:color="auto"/>
                                                                        <w:bottom w:val="none" w:sz="0" w:space="0" w:color="auto"/>
                                                                        <w:right w:val="none" w:sz="0" w:space="0" w:color="auto"/>
                                                                      </w:divBdr>
                                                                      <w:divsChild>
                                                                        <w:div w:id="1428848456">
                                                                          <w:marLeft w:val="0"/>
                                                                          <w:marRight w:val="0"/>
                                                                          <w:marTop w:val="0"/>
                                                                          <w:marBottom w:val="0"/>
                                                                          <w:divBdr>
                                                                            <w:top w:val="none" w:sz="0" w:space="0" w:color="auto"/>
                                                                            <w:left w:val="none" w:sz="0" w:space="0" w:color="auto"/>
                                                                            <w:bottom w:val="none" w:sz="0" w:space="0" w:color="auto"/>
                                                                            <w:right w:val="none" w:sz="0" w:space="0" w:color="auto"/>
                                                                          </w:divBdr>
                                                                          <w:divsChild>
                                                                            <w:div w:id="1526745706">
                                                                              <w:marLeft w:val="0"/>
                                                                              <w:marRight w:val="0"/>
                                                                              <w:marTop w:val="0"/>
                                                                              <w:marBottom w:val="0"/>
                                                                              <w:divBdr>
                                                                                <w:top w:val="none" w:sz="0" w:space="0" w:color="auto"/>
                                                                                <w:left w:val="none" w:sz="0" w:space="0" w:color="auto"/>
                                                                                <w:bottom w:val="none" w:sz="0" w:space="0" w:color="auto"/>
                                                                                <w:right w:val="none" w:sz="0" w:space="0" w:color="auto"/>
                                                                              </w:divBdr>
                                                                              <w:divsChild>
                                                                                <w:div w:id="1126855010">
                                                                                  <w:marLeft w:val="0"/>
                                                                                  <w:marRight w:val="0"/>
                                                                                  <w:marTop w:val="0"/>
                                                                                  <w:marBottom w:val="0"/>
                                                                                  <w:divBdr>
                                                                                    <w:top w:val="none" w:sz="0" w:space="0" w:color="auto"/>
                                                                                    <w:left w:val="none" w:sz="0" w:space="0" w:color="auto"/>
                                                                                    <w:bottom w:val="none" w:sz="0" w:space="0" w:color="auto"/>
                                                                                    <w:right w:val="none" w:sz="0" w:space="0" w:color="auto"/>
                                                                                  </w:divBdr>
                                                                                  <w:divsChild>
                                                                                    <w:div w:id="195979965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8848343">
                                              <w:marLeft w:val="0"/>
                                              <w:marRight w:val="0"/>
                                              <w:marTop w:val="0"/>
                                              <w:marBottom w:val="0"/>
                                              <w:divBdr>
                                                <w:top w:val="none" w:sz="0" w:space="0" w:color="auto"/>
                                                <w:left w:val="none" w:sz="0" w:space="0" w:color="auto"/>
                                                <w:bottom w:val="none" w:sz="0" w:space="0" w:color="auto"/>
                                                <w:right w:val="none" w:sz="0" w:space="0" w:color="auto"/>
                                              </w:divBdr>
                                              <w:divsChild>
                                                <w:div w:id="854610949">
                                                  <w:marLeft w:val="0"/>
                                                  <w:marRight w:val="0"/>
                                                  <w:marTop w:val="0"/>
                                                  <w:marBottom w:val="0"/>
                                                  <w:divBdr>
                                                    <w:top w:val="none" w:sz="0" w:space="0" w:color="auto"/>
                                                    <w:left w:val="none" w:sz="0" w:space="0" w:color="auto"/>
                                                    <w:bottom w:val="none" w:sz="0" w:space="0" w:color="auto"/>
                                                    <w:right w:val="none" w:sz="0" w:space="0" w:color="auto"/>
                                                  </w:divBdr>
                                                  <w:divsChild>
                                                    <w:div w:id="857425062">
                                                      <w:marLeft w:val="0"/>
                                                      <w:marRight w:val="0"/>
                                                      <w:marTop w:val="0"/>
                                                      <w:marBottom w:val="0"/>
                                                      <w:divBdr>
                                                        <w:top w:val="none" w:sz="0" w:space="0" w:color="auto"/>
                                                        <w:left w:val="none" w:sz="0" w:space="0" w:color="auto"/>
                                                        <w:bottom w:val="none" w:sz="0" w:space="0" w:color="auto"/>
                                                        <w:right w:val="none" w:sz="0" w:space="0" w:color="auto"/>
                                                      </w:divBdr>
                                                      <w:divsChild>
                                                        <w:div w:id="1890530232">
                                                          <w:marLeft w:val="0"/>
                                                          <w:marRight w:val="0"/>
                                                          <w:marTop w:val="0"/>
                                                          <w:marBottom w:val="0"/>
                                                          <w:divBdr>
                                                            <w:top w:val="none" w:sz="0" w:space="0" w:color="auto"/>
                                                            <w:left w:val="none" w:sz="0" w:space="0" w:color="auto"/>
                                                            <w:bottom w:val="none" w:sz="0" w:space="0" w:color="auto"/>
                                                            <w:right w:val="none" w:sz="0" w:space="0" w:color="auto"/>
                                                          </w:divBdr>
                                                          <w:divsChild>
                                                            <w:div w:id="1612473033">
                                                              <w:marLeft w:val="0"/>
                                                              <w:marRight w:val="0"/>
                                                              <w:marTop w:val="0"/>
                                                              <w:marBottom w:val="0"/>
                                                              <w:divBdr>
                                                                <w:top w:val="none" w:sz="0" w:space="0" w:color="auto"/>
                                                                <w:left w:val="none" w:sz="0" w:space="0" w:color="auto"/>
                                                                <w:bottom w:val="none" w:sz="0" w:space="0" w:color="auto"/>
                                                                <w:right w:val="none" w:sz="0" w:space="0" w:color="auto"/>
                                                              </w:divBdr>
                                                              <w:divsChild>
                                                                <w:div w:id="1010596978">
                                                                  <w:marLeft w:val="0"/>
                                                                  <w:marRight w:val="0"/>
                                                                  <w:marTop w:val="0"/>
                                                                  <w:marBottom w:val="0"/>
                                                                  <w:divBdr>
                                                                    <w:top w:val="none" w:sz="0" w:space="0" w:color="auto"/>
                                                                    <w:left w:val="none" w:sz="0" w:space="0" w:color="auto"/>
                                                                    <w:bottom w:val="none" w:sz="0" w:space="0" w:color="auto"/>
                                                                    <w:right w:val="none" w:sz="0" w:space="0" w:color="auto"/>
                                                                  </w:divBdr>
                                                                  <w:divsChild>
                                                                    <w:div w:id="680474816">
                                                                      <w:marLeft w:val="0"/>
                                                                      <w:marRight w:val="0"/>
                                                                      <w:marTop w:val="0"/>
                                                                      <w:marBottom w:val="0"/>
                                                                      <w:divBdr>
                                                                        <w:top w:val="none" w:sz="0" w:space="0" w:color="auto"/>
                                                                        <w:left w:val="none" w:sz="0" w:space="0" w:color="auto"/>
                                                                        <w:bottom w:val="none" w:sz="0" w:space="0" w:color="auto"/>
                                                                        <w:right w:val="none" w:sz="0" w:space="0" w:color="auto"/>
                                                                      </w:divBdr>
                                                                      <w:divsChild>
                                                                        <w:div w:id="584728568">
                                                                          <w:marLeft w:val="0"/>
                                                                          <w:marRight w:val="0"/>
                                                                          <w:marTop w:val="0"/>
                                                                          <w:marBottom w:val="0"/>
                                                                          <w:divBdr>
                                                                            <w:top w:val="none" w:sz="0" w:space="0" w:color="auto"/>
                                                                            <w:left w:val="none" w:sz="0" w:space="0" w:color="auto"/>
                                                                            <w:bottom w:val="none" w:sz="0" w:space="0" w:color="auto"/>
                                                                            <w:right w:val="none" w:sz="0" w:space="0" w:color="auto"/>
                                                                          </w:divBdr>
                                                                        </w:div>
                                                                      </w:divsChild>
                                                                    </w:div>
                                                                    <w:div w:id="2012103046">
                                                                      <w:marLeft w:val="0"/>
                                                                      <w:marRight w:val="0"/>
                                                                      <w:marTop w:val="0"/>
                                                                      <w:marBottom w:val="0"/>
                                                                      <w:divBdr>
                                                                        <w:top w:val="none" w:sz="0" w:space="0" w:color="auto"/>
                                                                        <w:left w:val="none" w:sz="0" w:space="0" w:color="auto"/>
                                                                        <w:bottom w:val="none" w:sz="0" w:space="0" w:color="auto"/>
                                                                        <w:right w:val="none" w:sz="0" w:space="0" w:color="auto"/>
                                                                      </w:divBdr>
                                                                      <w:divsChild>
                                                                        <w:div w:id="1384477657">
                                                                          <w:marLeft w:val="0"/>
                                                                          <w:marRight w:val="0"/>
                                                                          <w:marTop w:val="0"/>
                                                                          <w:marBottom w:val="0"/>
                                                                          <w:divBdr>
                                                                            <w:top w:val="none" w:sz="0" w:space="0" w:color="auto"/>
                                                                            <w:left w:val="none" w:sz="0" w:space="0" w:color="auto"/>
                                                                            <w:bottom w:val="none" w:sz="0" w:space="0" w:color="auto"/>
                                                                            <w:right w:val="none" w:sz="0" w:space="0" w:color="auto"/>
                                                                          </w:divBdr>
                                                                          <w:divsChild>
                                                                            <w:div w:id="78816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4383779">
      <w:bodyDiv w:val="1"/>
      <w:marLeft w:val="0"/>
      <w:marRight w:val="0"/>
      <w:marTop w:val="0"/>
      <w:marBottom w:val="0"/>
      <w:divBdr>
        <w:top w:val="none" w:sz="0" w:space="0" w:color="auto"/>
        <w:left w:val="none" w:sz="0" w:space="0" w:color="auto"/>
        <w:bottom w:val="none" w:sz="0" w:space="0" w:color="auto"/>
        <w:right w:val="none" w:sz="0" w:space="0" w:color="auto"/>
      </w:divBdr>
      <w:divsChild>
        <w:div w:id="743138271">
          <w:marLeft w:val="0"/>
          <w:marRight w:val="0"/>
          <w:marTop w:val="0"/>
          <w:marBottom w:val="0"/>
          <w:divBdr>
            <w:top w:val="none" w:sz="0" w:space="0" w:color="auto"/>
            <w:left w:val="none" w:sz="0" w:space="0" w:color="auto"/>
            <w:bottom w:val="none" w:sz="0" w:space="0" w:color="auto"/>
            <w:right w:val="none" w:sz="0" w:space="0" w:color="auto"/>
          </w:divBdr>
          <w:divsChild>
            <w:div w:id="449517454">
              <w:marLeft w:val="0"/>
              <w:marRight w:val="0"/>
              <w:marTop w:val="0"/>
              <w:marBottom w:val="0"/>
              <w:divBdr>
                <w:top w:val="none" w:sz="0" w:space="0" w:color="auto"/>
                <w:left w:val="none" w:sz="0" w:space="0" w:color="auto"/>
                <w:bottom w:val="none" w:sz="0" w:space="0" w:color="auto"/>
                <w:right w:val="none" w:sz="0" w:space="0" w:color="auto"/>
              </w:divBdr>
              <w:divsChild>
                <w:div w:id="794563559">
                  <w:marLeft w:val="0"/>
                  <w:marRight w:val="0"/>
                  <w:marTop w:val="0"/>
                  <w:marBottom w:val="0"/>
                  <w:divBdr>
                    <w:top w:val="none" w:sz="0" w:space="0" w:color="auto"/>
                    <w:left w:val="none" w:sz="0" w:space="0" w:color="auto"/>
                    <w:bottom w:val="none" w:sz="0" w:space="0" w:color="auto"/>
                    <w:right w:val="none" w:sz="0" w:space="0" w:color="auto"/>
                  </w:divBdr>
                  <w:divsChild>
                    <w:div w:id="217323499">
                      <w:marLeft w:val="0"/>
                      <w:marRight w:val="0"/>
                      <w:marTop w:val="0"/>
                      <w:marBottom w:val="0"/>
                      <w:divBdr>
                        <w:top w:val="none" w:sz="0" w:space="0" w:color="auto"/>
                        <w:left w:val="none" w:sz="0" w:space="0" w:color="auto"/>
                        <w:bottom w:val="none" w:sz="0" w:space="0" w:color="auto"/>
                        <w:right w:val="none" w:sz="0" w:space="0" w:color="auto"/>
                      </w:divBdr>
                      <w:divsChild>
                        <w:div w:id="1714235268">
                          <w:marLeft w:val="0"/>
                          <w:marRight w:val="0"/>
                          <w:marTop w:val="0"/>
                          <w:marBottom w:val="0"/>
                          <w:divBdr>
                            <w:top w:val="none" w:sz="0" w:space="0" w:color="auto"/>
                            <w:left w:val="none" w:sz="0" w:space="0" w:color="auto"/>
                            <w:bottom w:val="none" w:sz="0" w:space="0" w:color="auto"/>
                            <w:right w:val="none" w:sz="0" w:space="0" w:color="auto"/>
                          </w:divBdr>
                          <w:divsChild>
                            <w:div w:id="399401970">
                              <w:marLeft w:val="0"/>
                              <w:marRight w:val="0"/>
                              <w:marTop w:val="0"/>
                              <w:marBottom w:val="0"/>
                              <w:divBdr>
                                <w:top w:val="none" w:sz="0" w:space="0" w:color="auto"/>
                                <w:left w:val="none" w:sz="0" w:space="0" w:color="auto"/>
                                <w:bottom w:val="none" w:sz="0" w:space="0" w:color="auto"/>
                                <w:right w:val="none" w:sz="0" w:space="0" w:color="auto"/>
                              </w:divBdr>
                              <w:divsChild>
                                <w:div w:id="1054161678">
                                  <w:marLeft w:val="0"/>
                                  <w:marRight w:val="0"/>
                                  <w:marTop w:val="0"/>
                                  <w:marBottom w:val="0"/>
                                  <w:divBdr>
                                    <w:top w:val="none" w:sz="0" w:space="0" w:color="auto"/>
                                    <w:left w:val="none" w:sz="0" w:space="0" w:color="auto"/>
                                    <w:bottom w:val="none" w:sz="0" w:space="0" w:color="auto"/>
                                    <w:right w:val="none" w:sz="0" w:space="0" w:color="auto"/>
                                  </w:divBdr>
                                  <w:divsChild>
                                    <w:div w:id="1358118871">
                                      <w:marLeft w:val="0"/>
                                      <w:marRight w:val="0"/>
                                      <w:marTop w:val="0"/>
                                      <w:marBottom w:val="0"/>
                                      <w:divBdr>
                                        <w:top w:val="none" w:sz="0" w:space="0" w:color="auto"/>
                                        <w:left w:val="none" w:sz="0" w:space="0" w:color="auto"/>
                                        <w:bottom w:val="none" w:sz="0" w:space="0" w:color="auto"/>
                                        <w:right w:val="none" w:sz="0" w:space="0" w:color="auto"/>
                                      </w:divBdr>
                                      <w:divsChild>
                                        <w:div w:id="1041369401">
                                          <w:marLeft w:val="0"/>
                                          <w:marRight w:val="0"/>
                                          <w:marTop w:val="0"/>
                                          <w:marBottom w:val="0"/>
                                          <w:divBdr>
                                            <w:top w:val="none" w:sz="0" w:space="0" w:color="auto"/>
                                            <w:left w:val="none" w:sz="0" w:space="0" w:color="auto"/>
                                            <w:bottom w:val="none" w:sz="0" w:space="0" w:color="auto"/>
                                            <w:right w:val="none" w:sz="0" w:space="0" w:color="auto"/>
                                          </w:divBdr>
                                          <w:divsChild>
                                            <w:div w:id="472869970">
                                              <w:marLeft w:val="0"/>
                                              <w:marRight w:val="0"/>
                                              <w:marTop w:val="0"/>
                                              <w:marBottom w:val="0"/>
                                              <w:divBdr>
                                                <w:top w:val="none" w:sz="0" w:space="0" w:color="auto"/>
                                                <w:left w:val="none" w:sz="0" w:space="0" w:color="auto"/>
                                                <w:bottom w:val="none" w:sz="0" w:space="0" w:color="auto"/>
                                                <w:right w:val="none" w:sz="0" w:space="0" w:color="auto"/>
                                              </w:divBdr>
                                              <w:divsChild>
                                                <w:div w:id="323243161">
                                                  <w:marLeft w:val="0"/>
                                                  <w:marRight w:val="0"/>
                                                  <w:marTop w:val="0"/>
                                                  <w:marBottom w:val="0"/>
                                                  <w:divBdr>
                                                    <w:top w:val="none" w:sz="0" w:space="0" w:color="auto"/>
                                                    <w:left w:val="none" w:sz="0" w:space="0" w:color="auto"/>
                                                    <w:bottom w:val="none" w:sz="0" w:space="0" w:color="auto"/>
                                                    <w:right w:val="none" w:sz="0" w:space="0" w:color="auto"/>
                                                  </w:divBdr>
                                                  <w:divsChild>
                                                    <w:div w:id="159276479">
                                                      <w:marLeft w:val="0"/>
                                                      <w:marRight w:val="0"/>
                                                      <w:marTop w:val="0"/>
                                                      <w:marBottom w:val="0"/>
                                                      <w:divBdr>
                                                        <w:top w:val="none" w:sz="0" w:space="0" w:color="auto"/>
                                                        <w:left w:val="none" w:sz="0" w:space="0" w:color="auto"/>
                                                        <w:bottom w:val="none" w:sz="0" w:space="0" w:color="auto"/>
                                                        <w:right w:val="none" w:sz="0" w:space="0" w:color="auto"/>
                                                      </w:divBdr>
                                                      <w:divsChild>
                                                        <w:div w:id="448932056">
                                                          <w:marLeft w:val="0"/>
                                                          <w:marRight w:val="0"/>
                                                          <w:marTop w:val="0"/>
                                                          <w:marBottom w:val="0"/>
                                                          <w:divBdr>
                                                            <w:top w:val="none" w:sz="0" w:space="0" w:color="auto"/>
                                                            <w:left w:val="none" w:sz="0" w:space="0" w:color="auto"/>
                                                            <w:bottom w:val="none" w:sz="0" w:space="0" w:color="auto"/>
                                                            <w:right w:val="none" w:sz="0" w:space="0" w:color="auto"/>
                                                          </w:divBdr>
                                                          <w:divsChild>
                                                            <w:div w:id="13042148">
                                                              <w:marLeft w:val="0"/>
                                                              <w:marRight w:val="0"/>
                                                              <w:marTop w:val="0"/>
                                                              <w:marBottom w:val="0"/>
                                                              <w:divBdr>
                                                                <w:top w:val="none" w:sz="0" w:space="0" w:color="auto"/>
                                                                <w:left w:val="none" w:sz="0" w:space="0" w:color="auto"/>
                                                                <w:bottom w:val="none" w:sz="0" w:space="0" w:color="auto"/>
                                                                <w:right w:val="none" w:sz="0" w:space="0" w:color="auto"/>
                                                              </w:divBdr>
                                                              <w:divsChild>
                                                                <w:div w:id="778647743">
                                                                  <w:marLeft w:val="0"/>
                                                                  <w:marRight w:val="0"/>
                                                                  <w:marTop w:val="0"/>
                                                                  <w:marBottom w:val="0"/>
                                                                  <w:divBdr>
                                                                    <w:top w:val="none" w:sz="0" w:space="0" w:color="auto"/>
                                                                    <w:left w:val="none" w:sz="0" w:space="0" w:color="auto"/>
                                                                    <w:bottom w:val="none" w:sz="0" w:space="0" w:color="auto"/>
                                                                    <w:right w:val="none" w:sz="0" w:space="0" w:color="auto"/>
                                                                  </w:divBdr>
                                                                  <w:divsChild>
                                                                    <w:div w:id="287664253">
                                                                      <w:marLeft w:val="0"/>
                                                                      <w:marRight w:val="0"/>
                                                                      <w:marTop w:val="0"/>
                                                                      <w:marBottom w:val="0"/>
                                                                      <w:divBdr>
                                                                        <w:top w:val="none" w:sz="0" w:space="0" w:color="auto"/>
                                                                        <w:left w:val="none" w:sz="0" w:space="0" w:color="auto"/>
                                                                        <w:bottom w:val="none" w:sz="0" w:space="0" w:color="auto"/>
                                                                        <w:right w:val="none" w:sz="0" w:space="0" w:color="auto"/>
                                                                      </w:divBdr>
                                                                      <w:divsChild>
                                                                        <w:div w:id="1710883397">
                                                                          <w:marLeft w:val="0"/>
                                                                          <w:marRight w:val="0"/>
                                                                          <w:marTop w:val="0"/>
                                                                          <w:marBottom w:val="0"/>
                                                                          <w:divBdr>
                                                                            <w:top w:val="none" w:sz="0" w:space="0" w:color="auto"/>
                                                                            <w:left w:val="none" w:sz="0" w:space="0" w:color="auto"/>
                                                                            <w:bottom w:val="none" w:sz="0" w:space="0" w:color="auto"/>
                                                                            <w:right w:val="none" w:sz="0" w:space="0" w:color="auto"/>
                                                                          </w:divBdr>
                                                                          <w:divsChild>
                                                                            <w:div w:id="19828835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9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3468807">
          <w:marLeft w:val="0"/>
          <w:marRight w:val="0"/>
          <w:marTop w:val="0"/>
          <w:marBottom w:val="0"/>
          <w:divBdr>
            <w:top w:val="none" w:sz="0" w:space="0" w:color="auto"/>
            <w:left w:val="none" w:sz="0" w:space="0" w:color="auto"/>
            <w:bottom w:val="none" w:sz="0" w:space="0" w:color="auto"/>
            <w:right w:val="none" w:sz="0" w:space="0" w:color="auto"/>
          </w:divBdr>
          <w:divsChild>
            <w:div w:id="1019509017">
              <w:marLeft w:val="0"/>
              <w:marRight w:val="0"/>
              <w:marTop w:val="0"/>
              <w:marBottom w:val="0"/>
              <w:divBdr>
                <w:top w:val="none" w:sz="0" w:space="0" w:color="auto"/>
                <w:left w:val="none" w:sz="0" w:space="0" w:color="auto"/>
                <w:bottom w:val="none" w:sz="0" w:space="0" w:color="auto"/>
                <w:right w:val="none" w:sz="0" w:space="0" w:color="auto"/>
              </w:divBdr>
              <w:divsChild>
                <w:div w:id="726225654">
                  <w:marLeft w:val="0"/>
                  <w:marRight w:val="0"/>
                  <w:marTop w:val="0"/>
                  <w:marBottom w:val="0"/>
                  <w:divBdr>
                    <w:top w:val="none" w:sz="0" w:space="0" w:color="auto"/>
                    <w:left w:val="none" w:sz="0" w:space="0" w:color="auto"/>
                    <w:bottom w:val="none" w:sz="0" w:space="0" w:color="auto"/>
                    <w:right w:val="none" w:sz="0" w:space="0" w:color="auto"/>
                  </w:divBdr>
                </w:div>
              </w:divsChild>
            </w:div>
            <w:div w:id="17880459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47231037">
      <w:bodyDiv w:val="1"/>
      <w:marLeft w:val="0"/>
      <w:marRight w:val="0"/>
      <w:marTop w:val="0"/>
      <w:marBottom w:val="0"/>
      <w:divBdr>
        <w:top w:val="none" w:sz="0" w:space="0" w:color="auto"/>
        <w:left w:val="none" w:sz="0" w:space="0" w:color="auto"/>
        <w:bottom w:val="none" w:sz="0" w:space="0" w:color="auto"/>
        <w:right w:val="none" w:sz="0" w:space="0" w:color="auto"/>
      </w:divBdr>
      <w:divsChild>
        <w:div w:id="952172684">
          <w:marLeft w:val="0"/>
          <w:marRight w:val="0"/>
          <w:marTop w:val="0"/>
          <w:marBottom w:val="0"/>
          <w:divBdr>
            <w:top w:val="none" w:sz="0" w:space="0" w:color="auto"/>
            <w:left w:val="none" w:sz="0" w:space="0" w:color="auto"/>
            <w:bottom w:val="none" w:sz="0" w:space="0" w:color="auto"/>
            <w:right w:val="none" w:sz="0" w:space="0" w:color="auto"/>
          </w:divBdr>
          <w:divsChild>
            <w:div w:id="1706295821">
              <w:marLeft w:val="0"/>
              <w:marRight w:val="0"/>
              <w:marTop w:val="0"/>
              <w:marBottom w:val="0"/>
              <w:divBdr>
                <w:top w:val="none" w:sz="0" w:space="0" w:color="auto"/>
                <w:left w:val="none" w:sz="0" w:space="0" w:color="auto"/>
                <w:bottom w:val="none" w:sz="0" w:space="0" w:color="auto"/>
                <w:right w:val="none" w:sz="0" w:space="0" w:color="auto"/>
              </w:divBdr>
              <w:divsChild>
                <w:div w:id="700013153">
                  <w:marLeft w:val="0"/>
                  <w:marRight w:val="0"/>
                  <w:marTop w:val="0"/>
                  <w:marBottom w:val="0"/>
                  <w:divBdr>
                    <w:top w:val="none" w:sz="0" w:space="0" w:color="auto"/>
                    <w:left w:val="none" w:sz="0" w:space="0" w:color="auto"/>
                    <w:bottom w:val="none" w:sz="0" w:space="0" w:color="auto"/>
                    <w:right w:val="none" w:sz="0" w:space="0" w:color="auto"/>
                  </w:divBdr>
                  <w:divsChild>
                    <w:div w:id="1588266439">
                      <w:marLeft w:val="0"/>
                      <w:marRight w:val="0"/>
                      <w:marTop w:val="0"/>
                      <w:marBottom w:val="0"/>
                      <w:divBdr>
                        <w:top w:val="none" w:sz="0" w:space="0" w:color="auto"/>
                        <w:left w:val="none" w:sz="0" w:space="0" w:color="auto"/>
                        <w:bottom w:val="none" w:sz="0" w:space="0" w:color="auto"/>
                        <w:right w:val="none" w:sz="0" w:space="0" w:color="auto"/>
                      </w:divBdr>
                      <w:divsChild>
                        <w:div w:id="1716074759">
                          <w:marLeft w:val="0"/>
                          <w:marRight w:val="0"/>
                          <w:marTop w:val="0"/>
                          <w:marBottom w:val="0"/>
                          <w:divBdr>
                            <w:top w:val="none" w:sz="0" w:space="0" w:color="auto"/>
                            <w:left w:val="none" w:sz="0" w:space="0" w:color="auto"/>
                            <w:bottom w:val="none" w:sz="0" w:space="0" w:color="auto"/>
                            <w:right w:val="none" w:sz="0" w:space="0" w:color="auto"/>
                          </w:divBdr>
                          <w:divsChild>
                            <w:div w:id="2106808112">
                              <w:marLeft w:val="0"/>
                              <w:marRight w:val="0"/>
                              <w:marTop w:val="0"/>
                              <w:marBottom w:val="0"/>
                              <w:divBdr>
                                <w:top w:val="none" w:sz="0" w:space="0" w:color="auto"/>
                                <w:left w:val="none" w:sz="0" w:space="0" w:color="auto"/>
                                <w:bottom w:val="none" w:sz="0" w:space="0" w:color="auto"/>
                                <w:right w:val="none" w:sz="0" w:space="0" w:color="auto"/>
                              </w:divBdr>
                              <w:divsChild>
                                <w:div w:id="1409499761">
                                  <w:marLeft w:val="0"/>
                                  <w:marRight w:val="0"/>
                                  <w:marTop w:val="0"/>
                                  <w:marBottom w:val="0"/>
                                  <w:divBdr>
                                    <w:top w:val="none" w:sz="0" w:space="0" w:color="auto"/>
                                    <w:left w:val="none" w:sz="0" w:space="0" w:color="auto"/>
                                    <w:bottom w:val="none" w:sz="0" w:space="0" w:color="auto"/>
                                    <w:right w:val="none" w:sz="0" w:space="0" w:color="auto"/>
                                  </w:divBdr>
                                  <w:divsChild>
                                    <w:div w:id="1129935285">
                                      <w:marLeft w:val="0"/>
                                      <w:marRight w:val="0"/>
                                      <w:marTop w:val="0"/>
                                      <w:marBottom w:val="0"/>
                                      <w:divBdr>
                                        <w:top w:val="none" w:sz="0" w:space="0" w:color="auto"/>
                                        <w:left w:val="none" w:sz="0" w:space="0" w:color="auto"/>
                                        <w:bottom w:val="none" w:sz="0" w:space="0" w:color="auto"/>
                                        <w:right w:val="none" w:sz="0" w:space="0" w:color="auto"/>
                                      </w:divBdr>
                                      <w:divsChild>
                                        <w:div w:id="1479179017">
                                          <w:marLeft w:val="0"/>
                                          <w:marRight w:val="0"/>
                                          <w:marTop w:val="0"/>
                                          <w:marBottom w:val="0"/>
                                          <w:divBdr>
                                            <w:top w:val="none" w:sz="0" w:space="0" w:color="auto"/>
                                            <w:left w:val="none" w:sz="0" w:space="0" w:color="auto"/>
                                            <w:bottom w:val="none" w:sz="0" w:space="0" w:color="auto"/>
                                            <w:right w:val="none" w:sz="0" w:space="0" w:color="auto"/>
                                          </w:divBdr>
                                          <w:divsChild>
                                            <w:div w:id="525558770">
                                              <w:marLeft w:val="0"/>
                                              <w:marRight w:val="0"/>
                                              <w:marTop w:val="0"/>
                                              <w:marBottom w:val="0"/>
                                              <w:divBdr>
                                                <w:top w:val="none" w:sz="0" w:space="0" w:color="auto"/>
                                                <w:left w:val="none" w:sz="0" w:space="0" w:color="auto"/>
                                                <w:bottom w:val="none" w:sz="0" w:space="0" w:color="auto"/>
                                                <w:right w:val="none" w:sz="0" w:space="0" w:color="auto"/>
                                              </w:divBdr>
                                              <w:divsChild>
                                                <w:div w:id="526604288">
                                                  <w:marLeft w:val="0"/>
                                                  <w:marRight w:val="0"/>
                                                  <w:marTop w:val="0"/>
                                                  <w:marBottom w:val="0"/>
                                                  <w:divBdr>
                                                    <w:top w:val="none" w:sz="0" w:space="0" w:color="auto"/>
                                                    <w:left w:val="none" w:sz="0" w:space="0" w:color="auto"/>
                                                    <w:bottom w:val="none" w:sz="0" w:space="0" w:color="auto"/>
                                                    <w:right w:val="none" w:sz="0" w:space="0" w:color="auto"/>
                                                  </w:divBdr>
                                                  <w:divsChild>
                                                    <w:div w:id="1257715386">
                                                      <w:marLeft w:val="0"/>
                                                      <w:marRight w:val="0"/>
                                                      <w:marTop w:val="0"/>
                                                      <w:marBottom w:val="0"/>
                                                      <w:divBdr>
                                                        <w:top w:val="none" w:sz="0" w:space="0" w:color="auto"/>
                                                        <w:left w:val="none" w:sz="0" w:space="0" w:color="auto"/>
                                                        <w:bottom w:val="none" w:sz="0" w:space="0" w:color="auto"/>
                                                        <w:right w:val="none" w:sz="0" w:space="0" w:color="auto"/>
                                                      </w:divBdr>
                                                      <w:divsChild>
                                                        <w:div w:id="2080247287">
                                                          <w:marLeft w:val="0"/>
                                                          <w:marRight w:val="0"/>
                                                          <w:marTop w:val="0"/>
                                                          <w:marBottom w:val="0"/>
                                                          <w:divBdr>
                                                            <w:top w:val="none" w:sz="0" w:space="0" w:color="auto"/>
                                                            <w:left w:val="none" w:sz="0" w:space="0" w:color="auto"/>
                                                            <w:bottom w:val="none" w:sz="0" w:space="0" w:color="auto"/>
                                                            <w:right w:val="none" w:sz="0" w:space="0" w:color="auto"/>
                                                          </w:divBdr>
                                                          <w:divsChild>
                                                            <w:div w:id="765006889">
                                                              <w:marLeft w:val="0"/>
                                                              <w:marRight w:val="0"/>
                                                              <w:marTop w:val="0"/>
                                                              <w:marBottom w:val="0"/>
                                                              <w:divBdr>
                                                                <w:top w:val="none" w:sz="0" w:space="0" w:color="auto"/>
                                                                <w:left w:val="none" w:sz="0" w:space="0" w:color="auto"/>
                                                                <w:bottom w:val="none" w:sz="0" w:space="0" w:color="auto"/>
                                                                <w:right w:val="none" w:sz="0" w:space="0" w:color="auto"/>
                                                              </w:divBdr>
                                                              <w:divsChild>
                                                                <w:div w:id="1449157773">
                                                                  <w:marLeft w:val="0"/>
                                                                  <w:marRight w:val="0"/>
                                                                  <w:marTop w:val="0"/>
                                                                  <w:marBottom w:val="0"/>
                                                                  <w:divBdr>
                                                                    <w:top w:val="none" w:sz="0" w:space="0" w:color="auto"/>
                                                                    <w:left w:val="none" w:sz="0" w:space="0" w:color="auto"/>
                                                                    <w:bottom w:val="none" w:sz="0" w:space="0" w:color="auto"/>
                                                                    <w:right w:val="none" w:sz="0" w:space="0" w:color="auto"/>
                                                                  </w:divBdr>
                                                                  <w:divsChild>
                                                                    <w:div w:id="1232083024">
                                                                      <w:marLeft w:val="0"/>
                                                                      <w:marRight w:val="0"/>
                                                                      <w:marTop w:val="0"/>
                                                                      <w:marBottom w:val="0"/>
                                                                      <w:divBdr>
                                                                        <w:top w:val="none" w:sz="0" w:space="0" w:color="auto"/>
                                                                        <w:left w:val="none" w:sz="0" w:space="0" w:color="auto"/>
                                                                        <w:bottom w:val="none" w:sz="0" w:space="0" w:color="auto"/>
                                                                        <w:right w:val="none" w:sz="0" w:space="0" w:color="auto"/>
                                                                      </w:divBdr>
                                                                      <w:divsChild>
                                                                        <w:div w:id="2039501902">
                                                                          <w:marLeft w:val="0"/>
                                                                          <w:marRight w:val="0"/>
                                                                          <w:marTop w:val="0"/>
                                                                          <w:marBottom w:val="0"/>
                                                                          <w:divBdr>
                                                                            <w:top w:val="none" w:sz="0" w:space="0" w:color="auto"/>
                                                                            <w:left w:val="none" w:sz="0" w:space="0" w:color="auto"/>
                                                                            <w:bottom w:val="none" w:sz="0" w:space="0" w:color="auto"/>
                                                                            <w:right w:val="none" w:sz="0" w:space="0" w:color="auto"/>
                                                                          </w:divBdr>
                                                                          <w:divsChild>
                                                                            <w:div w:id="17611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0451919">
                                              <w:marLeft w:val="0"/>
                                              <w:marRight w:val="0"/>
                                              <w:marTop w:val="0"/>
                                              <w:marBottom w:val="0"/>
                                              <w:divBdr>
                                                <w:top w:val="none" w:sz="0" w:space="0" w:color="auto"/>
                                                <w:left w:val="none" w:sz="0" w:space="0" w:color="auto"/>
                                                <w:bottom w:val="none" w:sz="0" w:space="0" w:color="auto"/>
                                                <w:right w:val="none" w:sz="0" w:space="0" w:color="auto"/>
                                              </w:divBdr>
                                              <w:divsChild>
                                                <w:div w:id="1165783432">
                                                  <w:marLeft w:val="0"/>
                                                  <w:marRight w:val="0"/>
                                                  <w:marTop w:val="0"/>
                                                  <w:marBottom w:val="0"/>
                                                  <w:divBdr>
                                                    <w:top w:val="none" w:sz="0" w:space="0" w:color="auto"/>
                                                    <w:left w:val="none" w:sz="0" w:space="0" w:color="auto"/>
                                                    <w:bottom w:val="none" w:sz="0" w:space="0" w:color="auto"/>
                                                    <w:right w:val="none" w:sz="0" w:space="0" w:color="auto"/>
                                                  </w:divBdr>
                                                  <w:divsChild>
                                                    <w:div w:id="61343317">
                                                      <w:marLeft w:val="0"/>
                                                      <w:marRight w:val="0"/>
                                                      <w:marTop w:val="0"/>
                                                      <w:marBottom w:val="0"/>
                                                      <w:divBdr>
                                                        <w:top w:val="none" w:sz="0" w:space="0" w:color="auto"/>
                                                        <w:left w:val="none" w:sz="0" w:space="0" w:color="auto"/>
                                                        <w:bottom w:val="none" w:sz="0" w:space="0" w:color="auto"/>
                                                        <w:right w:val="none" w:sz="0" w:space="0" w:color="auto"/>
                                                      </w:divBdr>
                                                      <w:divsChild>
                                                        <w:div w:id="21521218">
                                                          <w:marLeft w:val="0"/>
                                                          <w:marRight w:val="0"/>
                                                          <w:marTop w:val="0"/>
                                                          <w:marBottom w:val="0"/>
                                                          <w:divBdr>
                                                            <w:top w:val="none" w:sz="0" w:space="0" w:color="auto"/>
                                                            <w:left w:val="none" w:sz="0" w:space="0" w:color="auto"/>
                                                            <w:bottom w:val="none" w:sz="0" w:space="0" w:color="auto"/>
                                                            <w:right w:val="none" w:sz="0" w:space="0" w:color="auto"/>
                                                          </w:divBdr>
                                                          <w:divsChild>
                                                            <w:div w:id="2078015755">
                                                              <w:marLeft w:val="0"/>
                                                              <w:marRight w:val="0"/>
                                                              <w:marTop w:val="0"/>
                                                              <w:marBottom w:val="0"/>
                                                              <w:divBdr>
                                                                <w:top w:val="none" w:sz="0" w:space="0" w:color="auto"/>
                                                                <w:left w:val="none" w:sz="0" w:space="0" w:color="auto"/>
                                                                <w:bottom w:val="none" w:sz="0" w:space="0" w:color="auto"/>
                                                                <w:right w:val="none" w:sz="0" w:space="0" w:color="auto"/>
                                                              </w:divBdr>
                                                              <w:divsChild>
                                                                <w:div w:id="145512174">
                                                                  <w:marLeft w:val="0"/>
                                                                  <w:marRight w:val="0"/>
                                                                  <w:marTop w:val="0"/>
                                                                  <w:marBottom w:val="0"/>
                                                                  <w:divBdr>
                                                                    <w:top w:val="none" w:sz="0" w:space="0" w:color="auto"/>
                                                                    <w:left w:val="none" w:sz="0" w:space="0" w:color="auto"/>
                                                                    <w:bottom w:val="none" w:sz="0" w:space="0" w:color="auto"/>
                                                                    <w:right w:val="none" w:sz="0" w:space="0" w:color="auto"/>
                                                                  </w:divBdr>
                                                                  <w:divsChild>
                                                                    <w:div w:id="1566915738">
                                                                      <w:marLeft w:val="0"/>
                                                                      <w:marRight w:val="0"/>
                                                                      <w:marTop w:val="0"/>
                                                                      <w:marBottom w:val="0"/>
                                                                      <w:divBdr>
                                                                        <w:top w:val="none" w:sz="0" w:space="0" w:color="auto"/>
                                                                        <w:left w:val="none" w:sz="0" w:space="0" w:color="auto"/>
                                                                        <w:bottom w:val="none" w:sz="0" w:space="0" w:color="auto"/>
                                                                        <w:right w:val="none" w:sz="0" w:space="0" w:color="auto"/>
                                                                      </w:divBdr>
                                                                      <w:divsChild>
                                                                        <w:div w:id="1261375365">
                                                                          <w:marLeft w:val="0"/>
                                                                          <w:marRight w:val="0"/>
                                                                          <w:marTop w:val="0"/>
                                                                          <w:marBottom w:val="0"/>
                                                                          <w:divBdr>
                                                                            <w:top w:val="none" w:sz="0" w:space="0" w:color="auto"/>
                                                                            <w:left w:val="none" w:sz="0" w:space="0" w:color="auto"/>
                                                                            <w:bottom w:val="none" w:sz="0" w:space="0" w:color="auto"/>
                                                                            <w:right w:val="none" w:sz="0" w:space="0" w:color="auto"/>
                                                                          </w:divBdr>
                                                                          <w:divsChild>
                                                                            <w:div w:id="204099234">
                                                                              <w:marLeft w:val="0"/>
                                                                              <w:marRight w:val="0"/>
                                                                              <w:marTop w:val="0"/>
                                                                              <w:marBottom w:val="0"/>
                                                                              <w:divBdr>
                                                                                <w:top w:val="none" w:sz="0" w:space="0" w:color="auto"/>
                                                                                <w:left w:val="none" w:sz="0" w:space="0" w:color="auto"/>
                                                                                <w:bottom w:val="none" w:sz="0" w:space="0" w:color="auto"/>
                                                                                <w:right w:val="none" w:sz="0" w:space="0" w:color="auto"/>
                                                                              </w:divBdr>
                                                                              <w:divsChild>
                                                                                <w:div w:id="8352659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857725">
                                                      <w:marLeft w:val="0"/>
                                                      <w:marRight w:val="0"/>
                                                      <w:marTop w:val="0"/>
                                                      <w:marBottom w:val="0"/>
                                                      <w:divBdr>
                                                        <w:top w:val="none" w:sz="0" w:space="0" w:color="auto"/>
                                                        <w:left w:val="none" w:sz="0" w:space="0" w:color="auto"/>
                                                        <w:bottom w:val="none" w:sz="0" w:space="0" w:color="auto"/>
                                                        <w:right w:val="none" w:sz="0" w:space="0" w:color="auto"/>
                                                      </w:divBdr>
                                                      <w:divsChild>
                                                        <w:div w:id="209155191">
                                                          <w:marLeft w:val="0"/>
                                                          <w:marRight w:val="0"/>
                                                          <w:marTop w:val="0"/>
                                                          <w:marBottom w:val="0"/>
                                                          <w:divBdr>
                                                            <w:top w:val="none" w:sz="0" w:space="0" w:color="auto"/>
                                                            <w:left w:val="none" w:sz="0" w:space="0" w:color="auto"/>
                                                            <w:bottom w:val="none" w:sz="0" w:space="0" w:color="auto"/>
                                                            <w:right w:val="none" w:sz="0" w:space="0" w:color="auto"/>
                                                          </w:divBdr>
                                                          <w:divsChild>
                                                            <w:div w:id="21324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2712493">
          <w:marLeft w:val="0"/>
          <w:marRight w:val="0"/>
          <w:marTop w:val="0"/>
          <w:marBottom w:val="0"/>
          <w:divBdr>
            <w:top w:val="none" w:sz="0" w:space="0" w:color="auto"/>
            <w:left w:val="none" w:sz="0" w:space="0" w:color="auto"/>
            <w:bottom w:val="none" w:sz="0" w:space="0" w:color="auto"/>
            <w:right w:val="none" w:sz="0" w:space="0" w:color="auto"/>
          </w:divBdr>
          <w:divsChild>
            <w:div w:id="1395618596">
              <w:marLeft w:val="0"/>
              <w:marRight w:val="0"/>
              <w:marTop w:val="0"/>
              <w:marBottom w:val="0"/>
              <w:divBdr>
                <w:top w:val="none" w:sz="0" w:space="0" w:color="auto"/>
                <w:left w:val="none" w:sz="0" w:space="0" w:color="auto"/>
                <w:bottom w:val="none" w:sz="0" w:space="0" w:color="auto"/>
                <w:right w:val="none" w:sz="0" w:space="0" w:color="auto"/>
              </w:divBdr>
              <w:divsChild>
                <w:div w:id="1137072093">
                  <w:marLeft w:val="0"/>
                  <w:marRight w:val="0"/>
                  <w:marTop w:val="0"/>
                  <w:marBottom w:val="0"/>
                  <w:divBdr>
                    <w:top w:val="none" w:sz="0" w:space="0" w:color="auto"/>
                    <w:left w:val="none" w:sz="0" w:space="0" w:color="auto"/>
                    <w:bottom w:val="none" w:sz="0" w:space="0" w:color="auto"/>
                    <w:right w:val="none" w:sz="0" w:space="0" w:color="auto"/>
                  </w:divBdr>
                </w:div>
              </w:divsChild>
            </w:div>
            <w:div w:id="1399942261">
              <w:marLeft w:val="0"/>
              <w:marRight w:val="0"/>
              <w:marTop w:val="225"/>
              <w:marBottom w:val="0"/>
              <w:divBdr>
                <w:top w:val="none" w:sz="0" w:space="0" w:color="auto"/>
                <w:left w:val="none" w:sz="0" w:space="0" w:color="auto"/>
                <w:bottom w:val="none" w:sz="0" w:space="0" w:color="auto"/>
                <w:right w:val="none" w:sz="0" w:space="0" w:color="auto"/>
              </w:divBdr>
            </w:div>
            <w:div w:id="20634839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48320403">
      <w:bodyDiv w:val="1"/>
      <w:marLeft w:val="0"/>
      <w:marRight w:val="0"/>
      <w:marTop w:val="0"/>
      <w:marBottom w:val="0"/>
      <w:divBdr>
        <w:top w:val="none" w:sz="0" w:space="0" w:color="auto"/>
        <w:left w:val="none" w:sz="0" w:space="0" w:color="auto"/>
        <w:bottom w:val="none" w:sz="0" w:space="0" w:color="auto"/>
        <w:right w:val="none" w:sz="0" w:space="0" w:color="auto"/>
      </w:divBdr>
      <w:divsChild>
        <w:div w:id="1698002619">
          <w:marLeft w:val="0"/>
          <w:marRight w:val="0"/>
          <w:marTop w:val="0"/>
          <w:marBottom w:val="0"/>
          <w:divBdr>
            <w:top w:val="none" w:sz="0" w:space="0" w:color="auto"/>
            <w:left w:val="none" w:sz="0" w:space="0" w:color="auto"/>
            <w:bottom w:val="none" w:sz="0" w:space="0" w:color="auto"/>
            <w:right w:val="none" w:sz="0" w:space="0" w:color="auto"/>
          </w:divBdr>
          <w:divsChild>
            <w:div w:id="1830056684">
              <w:marLeft w:val="0"/>
              <w:marRight w:val="0"/>
              <w:marTop w:val="0"/>
              <w:marBottom w:val="0"/>
              <w:divBdr>
                <w:top w:val="none" w:sz="0" w:space="0" w:color="auto"/>
                <w:left w:val="none" w:sz="0" w:space="0" w:color="auto"/>
                <w:bottom w:val="none" w:sz="0" w:space="0" w:color="auto"/>
                <w:right w:val="none" w:sz="0" w:space="0" w:color="auto"/>
              </w:divBdr>
              <w:divsChild>
                <w:div w:id="1271474799">
                  <w:marLeft w:val="0"/>
                  <w:marRight w:val="0"/>
                  <w:marTop w:val="0"/>
                  <w:marBottom w:val="0"/>
                  <w:divBdr>
                    <w:top w:val="none" w:sz="0" w:space="0" w:color="auto"/>
                    <w:left w:val="none" w:sz="0" w:space="0" w:color="auto"/>
                    <w:bottom w:val="none" w:sz="0" w:space="0" w:color="auto"/>
                    <w:right w:val="none" w:sz="0" w:space="0" w:color="auto"/>
                  </w:divBdr>
                  <w:divsChild>
                    <w:div w:id="917133293">
                      <w:marLeft w:val="0"/>
                      <w:marRight w:val="0"/>
                      <w:marTop w:val="0"/>
                      <w:marBottom w:val="0"/>
                      <w:divBdr>
                        <w:top w:val="none" w:sz="0" w:space="0" w:color="auto"/>
                        <w:left w:val="none" w:sz="0" w:space="0" w:color="auto"/>
                        <w:bottom w:val="none" w:sz="0" w:space="0" w:color="auto"/>
                        <w:right w:val="none" w:sz="0" w:space="0" w:color="auto"/>
                      </w:divBdr>
                      <w:divsChild>
                        <w:div w:id="846750368">
                          <w:marLeft w:val="0"/>
                          <w:marRight w:val="0"/>
                          <w:marTop w:val="0"/>
                          <w:marBottom w:val="0"/>
                          <w:divBdr>
                            <w:top w:val="none" w:sz="0" w:space="0" w:color="auto"/>
                            <w:left w:val="none" w:sz="0" w:space="0" w:color="auto"/>
                            <w:bottom w:val="none" w:sz="0" w:space="0" w:color="auto"/>
                            <w:right w:val="none" w:sz="0" w:space="0" w:color="auto"/>
                          </w:divBdr>
                          <w:divsChild>
                            <w:div w:id="2127119106">
                              <w:marLeft w:val="0"/>
                              <w:marRight w:val="0"/>
                              <w:marTop w:val="0"/>
                              <w:marBottom w:val="0"/>
                              <w:divBdr>
                                <w:top w:val="none" w:sz="0" w:space="0" w:color="auto"/>
                                <w:left w:val="none" w:sz="0" w:space="0" w:color="auto"/>
                                <w:bottom w:val="none" w:sz="0" w:space="0" w:color="auto"/>
                                <w:right w:val="none" w:sz="0" w:space="0" w:color="auto"/>
                              </w:divBdr>
                              <w:divsChild>
                                <w:div w:id="1485466084">
                                  <w:marLeft w:val="0"/>
                                  <w:marRight w:val="0"/>
                                  <w:marTop w:val="0"/>
                                  <w:marBottom w:val="0"/>
                                  <w:divBdr>
                                    <w:top w:val="none" w:sz="0" w:space="0" w:color="auto"/>
                                    <w:left w:val="none" w:sz="0" w:space="0" w:color="auto"/>
                                    <w:bottom w:val="none" w:sz="0" w:space="0" w:color="auto"/>
                                    <w:right w:val="none" w:sz="0" w:space="0" w:color="auto"/>
                                  </w:divBdr>
                                  <w:divsChild>
                                    <w:div w:id="244582369">
                                      <w:marLeft w:val="0"/>
                                      <w:marRight w:val="0"/>
                                      <w:marTop w:val="0"/>
                                      <w:marBottom w:val="0"/>
                                      <w:divBdr>
                                        <w:top w:val="none" w:sz="0" w:space="0" w:color="auto"/>
                                        <w:left w:val="none" w:sz="0" w:space="0" w:color="auto"/>
                                        <w:bottom w:val="none" w:sz="0" w:space="0" w:color="auto"/>
                                        <w:right w:val="none" w:sz="0" w:space="0" w:color="auto"/>
                                      </w:divBdr>
                                      <w:divsChild>
                                        <w:div w:id="68117928">
                                          <w:marLeft w:val="0"/>
                                          <w:marRight w:val="0"/>
                                          <w:marTop w:val="0"/>
                                          <w:marBottom w:val="0"/>
                                          <w:divBdr>
                                            <w:top w:val="none" w:sz="0" w:space="0" w:color="auto"/>
                                            <w:left w:val="none" w:sz="0" w:space="0" w:color="auto"/>
                                            <w:bottom w:val="none" w:sz="0" w:space="0" w:color="auto"/>
                                            <w:right w:val="none" w:sz="0" w:space="0" w:color="auto"/>
                                          </w:divBdr>
                                          <w:divsChild>
                                            <w:div w:id="1873226545">
                                              <w:marLeft w:val="0"/>
                                              <w:marRight w:val="0"/>
                                              <w:marTop w:val="0"/>
                                              <w:marBottom w:val="0"/>
                                              <w:divBdr>
                                                <w:top w:val="none" w:sz="0" w:space="0" w:color="auto"/>
                                                <w:left w:val="none" w:sz="0" w:space="0" w:color="auto"/>
                                                <w:bottom w:val="none" w:sz="0" w:space="0" w:color="auto"/>
                                                <w:right w:val="none" w:sz="0" w:space="0" w:color="auto"/>
                                              </w:divBdr>
                                              <w:divsChild>
                                                <w:div w:id="660700134">
                                                  <w:marLeft w:val="0"/>
                                                  <w:marRight w:val="0"/>
                                                  <w:marTop w:val="0"/>
                                                  <w:marBottom w:val="0"/>
                                                  <w:divBdr>
                                                    <w:top w:val="none" w:sz="0" w:space="0" w:color="auto"/>
                                                    <w:left w:val="none" w:sz="0" w:space="0" w:color="auto"/>
                                                    <w:bottom w:val="none" w:sz="0" w:space="0" w:color="auto"/>
                                                    <w:right w:val="none" w:sz="0" w:space="0" w:color="auto"/>
                                                  </w:divBdr>
                                                  <w:divsChild>
                                                    <w:div w:id="1968655089">
                                                      <w:marLeft w:val="0"/>
                                                      <w:marRight w:val="0"/>
                                                      <w:marTop w:val="0"/>
                                                      <w:marBottom w:val="0"/>
                                                      <w:divBdr>
                                                        <w:top w:val="none" w:sz="0" w:space="0" w:color="auto"/>
                                                        <w:left w:val="none" w:sz="0" w:space="0" w:color="auto"/>
                                                        <w:bottom w:val="none" w:sz="0" w:space="0" w:color="auto"/>
                                                        <w:right w:val="none" w:sz="0" w:space="0" w:color="auto"/>
                                                      </w:divBdr>
                                                      <w:divsChild>
                                                        <w:div w:id="1767843982">
                                                          <w:marLeft w:val="0"/>
                                                          <w:marRight w:val="0"/>
                                                          <w:marTop w:val="0"/>
                                                          <w:marBottom w:val="0"/>
                                                          <w:divBdr>
                                                            <w:top w:val="none" w:sz="0" w:space="0" w:color="auto"/>
                                                            <w:left w:val="none" w:sz="0" w:space="0" w:color="auto"/>
                                                            <w:bottom w:val="none" w:sz="0" w:space="0" w:color="auto"/>
                                                            <w:right w:val="none" w:sz="0" w:space="0" w:color="auto"/>
                                                          </w:divBdr>
                                                          <w:divsChild>
                                                            <w:div w:id="147943535">
                                                              <w:marLeft w:val="0"/>
                                                              <w:marRight w:val="0"/>
                                                              <w:marTop w:val="0"/>
                                                              <w:marBottom w:val="0"/>
                                                              <w:divBdr>
                                                                <w:top w:val="none" w:sz="0" w:space="0" w:color="auto"/>
                                                                <w:left w:val="none" w:sz="0" w:space="0" w:color="auto"/>
                                                                <w:bottom w:val="none" w:sz="0" w:space="0" w:color="auto"/>
                                                                <w:right w:val="none" w:sz="0" w:space="0" w:color="auto"/>
                                                              </w:divBdr>
                                                              <w:divsChild>
                                                                <w:div w:id="318072352">
                                                                  <w:marLeft w:val="0"/>
                                                                  <w:marRight w:val="0"/>
                                                                  <w:marTop w:val="0"/>
                                                                  <w:marBottom w:val="0"/>
                                                                  <w:divBdr>
                                                                    <w:top w:val="none" w:sz="0" w:space="0" w:color="auto"/>
                                                                    <w:left w:val="none" w:sz="0" w:space="0" w:color="auto"/>
                                                                    <w:bottom w:val="none" w:sz="0" w:space="0" w:color="auto"/>
                                                                    <w:right w:val="none" w:sz="0" w:space="0" w:color="auto"/>
                                                                  </w:divBdr>
                                                                  <w:divsChild>
                                                                    <w:div w:id="2032754492">
                                                                      <w:marLeft w:val="0"/>
                                                                      <w:marRight w:val="0"/>
                                                                      <w:marTop w:val="0"/>
                                                                      <w:marBottom w:val="0"/>
                                                                      <w:divBdr>
                                                                        <w:top w:val="none" w:sz="0" w:space="0" w:color="auto"/>
                                                                        <w:left w:val="none" w:sz="0" w:space="0" w:color="auto"/>
                                                                        <w:bottom w:val="none" w:sz="0" w:space="0" w:color="auto"/>
                                                                        <w:right w:val="none" w:sz="0" w:space="0" w:color="auto"/>
                                                                      </w:divBdr>
                                                                      <w:divsChild>
                                                                        <w:div w:id="716512194">
                                                                          <w:marLeft w:val="0"/>
                                                                          <w:marRight w:val="0"/>
                                                                          <w:marTop w:val="0"/>
                                                                          <w:marBottom w:val="0"/>
                                                                          <w:divBdr>
                                                                            <w:top w:val="none" w:sz="0" w:space="0" w:color="auto"/>
                                                                            <w:left w:val="none" w:sz="0" w:space="0" w:color="auto"/>
                                                                            <w:bottom w:val="none" w:sz="0" w:space="0" w:color="auto"/>
                                                                            <w:right w:val="none" w:sz="0" w:space="0" w:color="auto"/>
                                                                          </w:divBdr>
                                                                          <w:divsChild>
                                                                            <w:div w:id="1493520728">
                                                                              <w:marLeft w:val="0"/>
                                                                              <w:marRight w:val="0"/>
                                                                              <w:marTop w:val="0"/>
                                                                              <w:marBottom w:val="0"/>
                                                                              <w:divBdr>
                                                                                <w:top w:val="none" w:sz="0" w:space="0" w:color="auto"/>
                                                                                <w:left w:val="none" w:sz="0" w:space="0" w:color="auto"/>
                                                                                <w:bottom w:val="none" w:sz="0" w:space="0" w:color="auto"/>
                                                                                <w:right w:val="none" w:sz="0" w:space="0" w:color="auto"/>
                                                                              </w:divBdr>
                                                                              <w:divsChild>
                                                                                <w:div w:id="816724895">
                                                                                  <w:marLeft w:val="0"/>
                                                                                  <w:marRight w:val="0"/>
                                                                                  <w:marTop w:val="0"/>
                                                                                  <w:marBottom w:val="0"/>
                                                                                  <w:divBdr>
                                                                                    <w:top w:val="none" w:sz="0" w:space="0" w:color="auto"/>
                                                                                    <w:left w:val="none" w:sz="0" w:space="0" w:color="auto"/>
                                                                                    <w:bottom w:val="none" w:sz="0" w:space="0" w:color="auto"/>
                                                                                    <w:right w:val="none" w:sz="0" w:space="0" w:color="auto"/>
                                                                                  </w:divBdr>
                                                                                  <w:divsChild>
                                                                                    <w:div w:id="21260007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096701">
                                                  <w:marLeft w:val="0"/>
                                                  <w:marRight w:val="0"/>
                                                  <w:marTop w:val="0"/>
                                                  <w:marBottom w:val="0"/>
                                                  <w:divBdr>
                                                    <w:top w:val="none" w:sz="0" w:space="0" w:color="auto"/>
                                                    <w:left w:val="none" w:sz="0" w:space="0" w:color="auto"/>
                                                    <w:bottom w:val="none" w:sz="0" w:space="0" w:color="auto"/>
                                                    <w:right w:val="none" w:sz="0" w:space="0" w:color="auto"/>
                                                  </w:divBdr>
                                                  <w:divsChild>
                                                    <w:div w:id="1396977911">
                                                      <w:marLeft w:val="0"/>
                                                      <w:marRight w:val="0"/>
                                                      <w:marTop w:val="0"/>
                                                      <w:marBottom w:val="0"/>
                                                      <w:divBdr>
                                                        <w:top w:val="none" w:sz="0" w:space="0" w:color="auto"/>
                                                        <w:left w:val="none" w:sz="0" w:space="0" w:color="auto"/>
                                                        <w:bottom w:val="none" w:sz="0" w:space="0" w:color="auto"/>
                                                        <w:right w:val="none" w:sz="0" w:space="0" w:color="auto"/>
                                                      </w:divBdr>
                                                      <w:divsChild>
                                                        <w:div w:id="1476920866">
                                                          <w:marLeft w:val="0"/>
                                                          <w:marRight w:val="0"/>
                                                          <w:marTop w:val="0"/>
                                                          <w:marBottom w:val="0"/>
                                                          <w:divBdr>
                                                            <w:top w:val="none" w:sz="0" w:space="0" w:color="auto"/>
                                                            <w:left w:val="none" w:sz="0" w:space="0" w:color="auto"/>
                                                            <w:bottom w:val="none" w:sz="0" w:space="0" w:color="auto"/>
                                                            <w:right w:val="none" w:sz="0" w:space="0" w:color="auto"/>
                                                          </w:divBdr>
                                                          <w:divsChild>
                                                            <w:div w:id="1087922926">
                                                              <w:marLeft w:val="0"/>
                                                              <w:marRight w:val="0"/>
                                                              <w:marTop w:val="0"/>
                                                              <w:marBottom w:val="0"/>
                                                              <w:divBdr>
                                                                <w:top w:val="none" w:sz="0" w:space="0" w:color="auto"/>
                                                                <w:left w:val="none" w:sz="0" w:space="0" w:color="auto"/>
                                                                <w:bottom w:val="none" w:sz="0" w:space="0" w:color="auto"/>
                                                                <w:right w:val="none" w:sz="0" w:space="0" w:color="auto"/>
                                                              </w:divBdr>
                                                              <w:divsChild>
                                                                <w:div w:id="970400518">
                                                                  <w:marLeft w:val="0"/>
                                                                  <w:marRight w:val="0"/>
                                                                  <w:marTop w:val="0"/>
                                                                  <w:marBottom w:val="0"/>
                                                                  <w:divBdr>
                                                                    <w:top w:val="none" w:sz="0" w:space="0" w:color="auto"/>
                                                                    <w:left w:val="none" w:sz="0" w:space="0" w:color="auto"/>
                                                                    <w:bottom w:val="none" w:sz="0" w:space="0" w:color="auto"/>
                                                                    <w:right w:val="none" w:sz="0" w:space="0" w:color="auto"/>
                                                                  </w:divBdr>
                                                                  <w:divsChild>
                                                                    <w:div w:id="2089184375">
                                                                      <w:marLeft w:val="0"/>
                                                                      <w:marRight w:val="0"/>
                                                                      <w:marTop w:val="0"/>
                                                                      <w:marBottom w:val="0"/>
                                                                      <w:divBdr>
                                                                        <w:top w:val="none" w:sz="0" w:space="0" w:color="auto"/>
                                                                        <w:left w:val="none" w:sz="0" w:space="0" w:color="auto"/>
                                                                        <w:bottom w:val="none" w:sz="0" w:space="0" w:color="auto"/>
                                                                        <w:right w:val="none" w:sz="0" w:space="0" w:color="auto"/>
                                                                      </w:divBdr>
                                                                      <w:divsChild>
                                                                        <w:div w:id="1415054006">
                                                                          <w:marLeft w:val="0"/>
                                                                          <w:marRight w:val="0"/>
                                                                          <w:marTop w:val="0"/>
                                                                          <w:marBottom w:val="0"/>
                                                                          <w:divBdr>
                                                                            <w:top w:val="none" w:sz="0" w:space="0" w:color="auto"/>
                                                                            <w:left w:val="none" w:sz="0" w:space="0" w:color="auto"/>
                                                                            <w:bottom w:val="none" w:sz="0" w:space="0" w:color="auto"/>
                                                                            <w:right w:val="none" w:sz="0" w:space="0" w:color="auto"/>
                                                                          </w:divBdr>
                                                                          <w:divsChild>
                                                                            <w:div w:id="1942954218">
                                                                              <w:marLeft w:val="0"/>
                                                                              <w:marRight w:val="0"/>
                                                                              <w:marTop w:val="0"/>
                                                                              <w:marBottom w:val="0"/>
                                                                              <w:divBdr>
                                                                                <w:top w:val="none" w:sz="0" w:space="0" w:color="auto"/>
                                                                                <w:left w:val="none" w:sz="0" w:space="0" w:color="auto"/>
                                                                                <w:bottom w:val="none" w:sz="0" w:space="0" w:color="auto"/>
                                                                                <w:right w:val="none" w:sz="0" w:space="0" w:color="auto"/>
                                                                              </w:divBdr>
                                                                              <w:divsChild>
                                                                                <w:div w:id="11811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98039">
          <w:marLeft w:val="0"/>
          <w:marRight w:val="0"/>
          <w:marTop w:val="0"/>
          <w:marBottom w:val="0"/>
          <w:divBdr>
            <w:top w:val="none" w:sz="0" w:space="0" w:color="auto"/>
            <w:left w:val="none" w:sz="0" w:space="0" w:color="auto"/>
            <w:bottom w:val="none" w:sz="0" w:space="0" w:color="auto"/>
            <w:right w:val="none" w:sz="0" w:space="0" w:color="auto"/>
          </w:divBdr>
          <w:divsChild>
            <w:div w:id="1083069494">
              <w:marLeft w:val="0"/>
              <w:marRight w:val="0"/>
              <w:marTop w:val="0"/>
              <w:marBottom w:val="300"/>
              <w:divBdr>
                <w:top w:val="none" w:sz="0" w:space="0" w:color="auto"/>
                <w:left w:val="none" w:sz="0" w:space="0" w:color="auto"/>
                <w:bottom w:val="none" w:sz="0" w:space="0" w:color="auto"/>
                <w:right w:val="none" w:sz="0" w:space="0" w:color="auto"/>
              </w:divBdr>
            </w:div>
            <w:div w:id="1272400173">
              <w:marLeft w:val="0"/>
              <w:marRight w:val="0"/>
              <w:marTop w:val="0"/>
              <w:marBottom w:val="0"/>
              <w:divBdr>
                <w:top w:val="none" w:sz="0" w:space="0" w:color="auto"/>
                <w:left w:val="none" w:sz="0" w:space="0" w:color="auto"/>
                <w:bottom w:val="none" w:sz="0" w:space="0" w:color="auto"/>
                <w:right w:val="none" w:sz="0" w:space="0" w:color="auto"/>
              </w:divBdr>
              <w:divsChild>
                <w:div w:id="1069428628">
                  <w:marLeft w:val="0"/>
                  <w:marRight w:val="0"/>
                  <w:marTop w:val="0"/>
                  <w:marBottom w:val="0"/>
                  <w:divBdr>
                    <w:top w:val="none" w:sz="0" w:space="0" w:color="auto"/>
                    <w:left w:val="none" w:sz="0" w:space="0" w:color="auto"/>
                    <w:bottom w:val="none" w:sz="0" w:space="0" w:color="auto"/>
                    <w:right w:val="none" w:sz="0" w:space="0" w:color="auto"/>
                  </w:divBdr>
                </w:div>
              </w:divsChild>
            </w:div>
            <w:div w:id="17177735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54748293">
      <w:bodyDiv w:val="1"/>
      <w:marLeft w:val="0"/>
      <w:marRight w:val="0"/>
      <w:marTop w:val="0"/>
      <w:marBottom w:val="0"/>
      <w:divBdr>
        <w:top w:val="none" w:sz="0" w:space="0" w:color="auto"/>
        <w:left w:val="none" w:sz="0" w:space="0" w:color="auto"/>
        <w:bottom w:val="none" w:sz="0" w:space="0" w:color="auto"/>
        <w:right w:val="none" w:sz="0" w:space="0" w:color="auto"/>
      </w:divBdr>
      <w:divsChild>
        <w:div w:id="1361933873">
          <w:marLeft w:val="0"/>
          <w:marRight w:val="0"/>
          <w:marTop w:val="0"/>
          <w:marBottom w:val="0"/>
          <w:divBdr>
            <w:top w:val="none" w:sz="0" w:space="0" w:color="auto"/>
            <w:left w:val="none" w:sz="0" w:space="0" w:color="auto"/>
            <w:bottom w:val="none" w:sz="0" w:space="0" w:color="auto"/>
            <w:right w:val="none" w:sz="0" w:space="0" w:color="auto"/>
          </w:divBdr>
          <w:divsChild>
            <w:div w:id="977611197">
              <w:marLeft w:val="0"/>
              <w:marRight w:val="0"/>
              <w:marTop w:val="0"/>
              <w:marBottom w:val="0"/>
              <w:divBdr>
                <w:top w:val="none" w:sz="0" w:space="0" w:color="auto"/>
                <w:left w:val="none" w:sz="0" w:space="0" w:color="auto"/>
                <w:bottom w:val="none" w:sz="0" w:space="0" w:color="auto"/>
                <w:right w:val="none" w:sz="0" w:space="0" w:color="auto"/>
              </w:divBdr>
              <w:divsChild>
                <w:div w:id="62215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339">
          <w:marLeft w:val="0"/>
          <w:marRight w:val="0"/>
          <w:marTop w:val="0"/>
          <w:marBottom w:val="0"/>
          <w:divBdr>
            <w:top w:val="none" w:sz="0" w:space="0" w:color="auto"/>
            <w:left w:val="none" w:sz="0" w:space="0" w:color="auto"/>
            <w:bottom w:val="none" w:sz="0" w:space="0" w:color="auto"/>
            <w:right w:val="none" w:sz="0" w:space="0" w:color="auto"/>
          </w:divBdr>
        </w:div>
      </w:divsChild>
    </w:div>
    <w:div w:id="254828683">
      <w:bodyDiv w:val="1"/>
      <w:marLeft w:val="0"/>
      <w:marRight w:val="0"/>
      <w:marTop w:val="0"/>
      <w:marBottom w:val="0"/>
      <w:divBdr>
        <w:top w:val="none" w:sz="0" w:space="0" w:color="auto"/>
        <w:left w:val="none" w:sz="0" w:space="0" w:color="auto"/>
        <w:bottom w:val="none" w:sz="0" w:space="0" w:color="auto"/>
        <w:right w:val="none" w:sz="0" w:space="0" w:color="auto"/>
      </w:divBdr>
      <w:divsChild>
        <w:div w:id="957761434">
          <w:marLeft w:val="0"/>
          <w:marRight w:val="0"/>
          <w:marTop w:val="0"/>
          <w:marBottom w:val="0"/>
          <w:divBdr>
            <w:top w:val="none" w:sz="0" w:space="0" w:color="auto"/>
            <w:left w:val="none" w:sz="0" w:space="0" w:color="auto"/>
            <w:bottom w:val="none" w:sz="0" w:space="0" w:color="auto"/>
            <w:right w:val="none" w:sz="0" w:space="0" w:color="auto"/>
          </w:divBdr>
          <w:divsChild>
            <w:div w:id="1382055686">
              <w:marLeft w:val="0"/>
              <w:marRight w:val="0"/>
              <w:marTop w:val="0"/>
              <w:marBottom w:val="0"/>
              <w:divBdr>
                <w:top w:val="none" w:sz="0" w:space="0" w:color="auto"/>
                <w:left w:val="none" w:sz="0" w:space="0" w:color="auto"/>
                <w:bottom w:val="none" w:sz="0" w:space="0" w:color="auto"/>
                <w:right w:val="none" w:sz="0" w:space="0" w:color="auto"/>
              </w:divBdr>
              <w:divsChild>
                <w:div w:id="607272313">
                  <w:marLeft w:val="0"/>
                  <w:marRight w:val="0"/>
                  <w:marTop w:val="0"/>
                  <w:marBottom w:val="0"/>
                  <w:divBdr>
                    <w:top w:val="none" w:sz="0" w:space="0" w:color="auto"/>
                    <w:left w:val="none" w:sz="0" w:space="0" w:color="auto"/>
                    <w:bottom w:val="none" w:sz="0" w:space="0" w:color="auto"/>
                    <w:right w:val="none" w:sz="0" w:space="0" w:color="auto"/>
                  </w:divBdr>
                </w:div>
                <w:div w:id="1989549684">
                  <w:marLeft w:val="0"/>
                  <w:marRight w:val="0"/>
                  <w:marTop w:val="729"/>
                  <w:marBottom w:val="0"/>
                  <w:divBdr>
                    <w:top w:val="none" w:sz="0" w:space="0" w:color="auto"/>
                    <w:left w:val="none" w:sz="0" w:space="0" w:color="auto"/>
                    <w:bottom w:val="none" w:sz="0" w:space="0" w:color="auto"/>
                    <w:right w:val="none" w:sz="0" w:space="0" w:color="auto"/>
                  </w:divBdr>
                  <w:divsChild>
                    <w:div w:id="2134246613">
                      <w:marLeft w:val="0"/>
                      <w:marRight w:val="0"/>
                      <w:marTop w:val="0"/>
                      <w:marBottom w:val="0"/>
                      <w:divBdr>
                        <w:top w:val="none" w:sz="0" w:space="0" w:color="auto"/>
                        <w:left w:val="none" w:sz="0" w:space="0" w:color="auto"/>
                        <w:bottom w:val="none" w:sz="0" w:space="0" w:color="auto"/>
                        <w:right w:val="none" w:sz="0" w:space="0" w:color="auto"/>
                      </w:divBdr>
                      <w:divsChild>
                        <w:div w:id="910189346">
                          <w:marLeft w:val="0"/>
                          <w:marRight w:val="0"/>
                          <w:marTop w:val="0"/>
                          <w:marBottom w:val="0"/>
                          <w:divBdr>
                            <w:top w:val="none" w:sz="0" w:space="0" w:color="auto"/>
                            <w:left w:val="none" w:sz="0" w:space="0" w:color="auto"/>
                            <w:bottom w:val="none" w:sz="0" w:space="0" w:color="auto"/>
                            <w:right w:val="none" w:sz="0" w:space="0" w:color="auto"/>
                          </w:divBdr>
                          <w:divsChild>
                            <w:div w:id="1664239052">
                              <w:marLeft w:val="0"/>
                              <w:marRight w:val="0"/>
                              <w:marTop w:val="0"/>
                              <w:marBottom w:val="0"/>
                              <w:divBdr>
                                <w:top w:val="none" w:sz="0" w:space="0" w:color="auto"/>
                                <w:left w:val="none" w:sz="0" w:space="0" w:color="auto"/>
                                <w:bottom w:val="none" w:sz="0" w:space="0" w:color="auto"/>
                                <w:right w:val="none" w:sz="0" w:space="0" w:color="auto"/>
                              </w:divBdr>
                            </w:div>
                          </w:divsChild>
                        </w:div>
                        <w:div w:id="1053121844">
                          <w:marLeft w:val="0"/>
                          <w:marRight w:val="164"/>
                          <w:marTop w:val="0"/>
                          <w:marBottom w:val="0"/>
                          <w:divBdr>
                            <w:top w:val="none" w:sz="0" w:space="0" w:color="auto"/>
                            <w:left w:val="none" w:sz="0" w:space="0" w:color="auto"/>
                            <w:bottom w:val="none" w:sz="0" w:space="0" w:color="auto"/>
                            <w:right w:val="none" w:sz="0" w:space="0" w:color="auto"/>
                          </w:divBdr>
                        </w:div>
                        <w:div w:id="91135143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107591">
          <w:marLeft w:val="0"/>
          <w:marRight w:val="0"/>
          <w:marTop w:val="0"/>
          <w:marBottom w:val="0"/>
          <w:divBdr>
            <w:top w:val="none" w:sz="0" w:space="0" w:color="auto"/>
            <w:left w:val="none" w:sz="0" w:space="0" w:color="auto"/>
            <w:bottom w:val="none" w:sz="0" w:space="0" w:color="auto"/>
            <w:right w:val="none" w:sz="0" w:space="0" w:color="auto"/>
          </w:divBdr>
          <w:divsChild>
            <w:div w:id="647977671">
              <w:marLeft w:val="0"/>
              <w:marRight w:val="0"/>
              <w:marTop w:val="0"/>
              <w:marBottom w:val="0"/>
              <w:divBdr>
                <w:top w:val="none" w:sz="0" w:space="0" w:color="auto"/>
                <w:left w:val="none" w:sz="0" w:space="0" w:color="auto"/>
                <w:bottom w:val="none" w:sz="0" w:space="0" w:color="auto"/>
                <w:right w:val="none" w:sz="0" w:space="0" w:color="auto"/>
              </w:divBdr>
              <w:divsChild>
                <w:div w:id="1021396608">
                  <w:marLeft w:val="0"/>
                  <w:marRight w:val="0"/>
                  <w:marTop w:val="0"/>
                  <w:marBottom w:val="0"/>
                  <w:divBdr>
                    <w:top w:val="none" w:sz="0" w:space="0" w:color="auto"/>
                    <w:left w:val="none" w:sz="0" w:space="0" w:color="auto"/>
                    <w:bottom w:val="none" w:sz="0" w:space="0" w:color="auto"/>
                    <w:right w:val="none" w:sz="0" w:space="0" w:color="auto"/>
                  </w:divBdr>
                  <w:divsChild>
                    <w:div w:id="1843857980">
                      <w:marLeft w:val="0"/>
                      <w:marRight w:val="1823"/>
                      <w:marTop w:val="0"/>
                      <w:marBottom w:val="0"/>
                      <w:divBdr>
                        <w:top w:val="none" w:sz="0" w:space="0" w:color="auto"/>
                        <w:left w:val="none" w:sz="0" w:space="0" w:color="auto"/>
                        <w:bottom w:val="none" w:sz="0" w:space="0" w:color="auto"/>
                        <w:right w:val="none" w:sz="0" w:space="0" w:color="auto"/>
                      </w:divBdr>
                      <w:divsChild>
                        <w:div w:id="1587306852">
                          <w:marLeft w:val="0"/>
                          <w:marRight w:val="0"/>
                          <w:marTop w:val="729"/>
                          <w:marBottom w:val="729"/>
                          <w:divBdr>
                            <w:top w:val="none" w:sz="0" w:space="0" w:color="auto"/>
                            <w:left w:val="none" w:sz="0" w:space="0" w:color="auto"/>
                            <w:bottom w:val="none" w:sz="0" w:space="0" w:color="auto"/>
                            <w:right w:val="none" w:sz="0" w:space="0" w:color="auto"/>
                          </w:divBdr>
                          <w:divsChild>
                            <w:div w:id="101613254">
                              <w:marLeft w:val="0"/>
                              <w:marRight w:val="0"/>
                              <w:marTop w:val="0"/>
                              <w:marBottom w:val="365"/>
                              <w:divBdr>
                                <w:top w:val="none" w:sz="0" w:space="0" w:color="auto"/>
                                <w:left w:val="none" w:sz="0" w:space="0" w:color="auto"/>
                                <w:bottom w:val="none" w:sz="0" w:space="0" w:color="auto"/>
                                <w:right w:val="none" w:sz="0" w:space="0" w:color="auto"/>
                              </w:divBdr>
                            </w:div>
                            <w:div w:id="251202345">
                              <w:marLeft w:val="0"/>
                              <w:marRight w:val="0"/>
                              <w:marTop w:val="365"/>
                              <w:marBottom w:val="365"/>
                              <w:divBdr>
                                <w:top w:val="none" w:sz="0" w:space="0" w:color="auto"/>
                                <w:left w:val="none" w:sz="0" w:space="0" w:color="auto"/>
                                <w:bottom w:val="none" w:sz="0" w:space="0" w:color="auto"/>
                                <w:right w:val="none" w:sz="0" w:space="0" w:color="auto"/>
                              </w:divBdr>
                            </w:div>
                            <w:div w:id="764230179">
                              <w:marLeft w:val="0"/>
                              <w:marRight w:val="0"/>
                              <w:marTop w:val="365"/>
                              <w:marBottom w:val="729"/>
                              <w:divBdr>
                                <w:top w:val="single" w:sz="6" w:space="31" w:color="EB5D0B"/>
                                <w:left w:val="none" w:sz="0" w:space="0" w:color="auto"/>
                                <w:bottom w:val="single" w:sz="6" w:space="31" w:color="EB5D0B"/>
                                <w:right w:val="none" w:sz="0" w:space="0" w:color="auto"/>
                              </w:divBdr>
                            </w:div>
                            <w:div w:id="837576835">
                              <w:marLeft w:val="0"/>
                              <w:marRight w:val="0"/>
                              <w:marTop w:val="292"/>
                              <w:marBottom w:val="292"/>
                              <w:divBdr>
                                <w:top w:val="none" w:sz="0" w:space="0" w:color="auto"/>
                                <w:left w:val="none" w:sz="0" w:space="0" w:color="auto"/>
                                <w:bottom w:val="none" w:sz="0" w:space="0" w:color="auto"/>
                                <w:right w:val="none" w:sz="0" w:space="0" w:color="auto"/>
                              </w:divBdr>
                              <w:divsChild>
                                <w:div w:id="1767076740">
                                  <w:marLeft w:val="0"/>
                                  <w:marRight w:val="0"/>
                                  <w:marTop w:val="0"/>
                                  <w:marBottom w:val="0"/>
                                  <w:divBdr>
                                    <w:top w:val="none" w:sz="0" w:space="0" w:color="auto"/>
                                    <w:left w:val="none" w:sz="0" w:space="0" w:color="auto"/>
                                    <w:bottom w:val="none" w:sz="0" w:space="0" w:color="auto"/>
                                    <w:right w:val="none" w:sz="0" w:space="0" w:color="auto"/>
                                  </w:divBdr>
                                </w:div>
                              </w:divsChild>
                            </w:div>
                            <w:div w:id="1295984696">
                              <w:marLeft w:val="0"/>
                              <w:marRight w:val="0"/>
                              <w:marTop w:val="292"/>
                              <w:marBottom w:val="292"/>
                              <w:divBdr>
                                <w:top w:val="none" w:sz="0" w:space="0" w:color="auto"/>
                                <w:left w:val="none" w:sz="0" w:space="0" w:color="auto"/>
                                <w:bottom w:val="none" w:sz="0" w:space="0" w:color="auto"/>
                                <w:right w:val="none" w:sz="0" w:space="0" w:color="auto"/>
                              </w:divBdr>
                              <w:divsChild>
                                <w:div w:id="131605992">
                                  <w:marLeft w:val="0"/>
                                  <w:marRight w:val="0"/>
                                  <w:marTop w:val="0"/>
                                  <w:marBottom w:val="0"/>
                                  <w:divBdr>
                                    <w:top w:val="none" w:sz="0" w:space="0" w:color="auto"/>
                                    <w:left w:val="none" w:sz="0" w:space="0" w:color="auto"/>
                                    <w:bottom w:val="none" w:sz="0" w:space="0" w:color="auto"/>
                                    <w:right w:val="none" w:sz="0" w:space="0" w:color="auto"/>
                                  </w:divBdr>
                                </w:div>
                              </w:divsChild>
                            </w:div>
                            <w:div w:id="1798915498">
                              <w:marLeft w:val="0"/>
                              <w:marRight w:val="0"/>
                              <w:marTop w:val="292"/>
                              <w:marBottom w:val="292"/>
                              <w:divBdr>
                                <w:top w:val="none" w:sz="0" w:space="0" w:color="auto"/>
                                <w:left w:val="none" w:sz="0" w:space="0" w:color="auto"/>
                                <w:bottom w:val="none" w:sz="0" w:space="0" w:color="auto"/>
                                <w:right w:val="none" w:sz="0" w:space="0" w:color="auto"/>
                              </w:divBdr>
                              <w:divsChild>
                                <w:div w:id="1909072628">
                                  <w:marLeft w:val="0"/>
                                  <w:marRight w:val="0"/>
                                  <w:marTop w:val="0"/>
                                  <w:marBottom w:val="0"/>
                                  <w:divBdr>
                                    <w:top w:val="none" w:sz="0" w:space="0" w:color="auto"/>
                                    <w:left w:val="none" w:sz="0" w:space="0" w:color="auto"/>
                                    <w:bottom w:val="none" w:sz="0" w:space="0" w:color="auto"/>
                                    <w:right w:val="none" w:sz="0" w:space="0" w:color="auto"/>
                                  </w:divBdr>
                                </w:div>
                              </w:divsChild>
                            </w:div>
                            <w:div w:id="1494688370">
                              <w:marLeft w:val="0"/>
                              <w:marRight w:val="0"/>
                              <w:marTop w:val="292"/>
                              <w:marBottom w:val="292"/>
                              <w:divBdr>
                                <w:top w:val="none" w:sz="0" w:space="0" w:color="auto"/>
                                <w:left w:val="none" w:sz="0" w:space="0" w:color="auto"/>
                                <w:bottom w:val="none" w:sz="0" w:space="0" w:color="auto"/>
                                <w:right w:val="none" w:sz="0" w:space="0" w:color="auto"/>
                              </w:divBdr>
                              <w:divsChild>
                                <w:div w:id="818960229">
                                  <w:marLeft w:val="0"/>
                                  <w:marRight w:val="0"/>
                                  <w:marTop w:val="0"/>
                                  <w:marBottom w:val="0"/>
                                  <w:divBdr>
                                    <w:top w:val="none" w:sz="0" w:space="0" w:color="auto"/>
                                    <w:left w:val="none" w:sz="0" w:space="0" w:color="auto"/>
                                    <w:bottom w:val="none" w:sz="0" w:space="0" w:color="auto"/>
                                    <w:right w:val="none" w:sz="0" w:space="0" w:color="auto"/>
                                  </w:divBdr>
                                </w:div>
                              </w:divsChild>
                            </w:div>
                            <w:div w:id="927618094">
                              <w:marLeft w:val="0"/>
                              <w:marRight w:val="0"/>
                              <w:marTop w:val="292"/>
                              <w:marBottom w:val="292"/>
                              <w:divBdr>
                                <w:top w:val="none" w:sz="0" w:space="0" w:color="auto"/>
                                <w:left w:val="none" w:sz="0" w:space="0" w:color="auto"/>
                                <w:bottom w:val="none" w:sz="0" w:space="0" w:color="auto"/>
                                <w:right w:val="none" w:sz="0" w:space="0" w:color="auto"/>
                              </w:divBdr>
                              <w:divsChild>
                                <w:div w:id="90704731">
                                  <w:marLeft w:val="0"/>
                                  <w:marRight w:val="0"/>
                                  <w:marTop w:val="0"/>
                                  <w:marBottom w:val="0"/>
                                  <w:divBdr>
                                    <w:top w:val="none" w:sz="0" w:space="0" w:color="auto"/>
                                    <w:left w:val="none" w:sz="0" w:space="0" w:color="auto"/>
                                    <w:bottom w:val="none" w:sz="0" w:space="0" w:color="auto"/>
                                    <w:right w:val="none" w:sz="0" w:space="0" w:color="auto"/>
                                  </w:divBdr>
                                </w:div>
                              </w:divsChild>
                            </w:div>
                            <w:div w:id="947354160">
                              <w:marLeft w:val="0"/>
                              <w:marRight w:val="0"/>
                              <w:marTop w:val="292"/>
                              <w:marBottom w:val="292"/>
                              <w:divBdr>
                                <w:top w:val="none" w:sz="0" w:space="0" w:color="auto"/>
                                <w:left w:val="none" w:sz="0" w:space="0" w:color="auto"/>
                                <w:bottom w:val="none" w:sz="0" w:space="0" w:color="auto"/>
                                <w:right w:val="none" w:sz="0" w:space="0" w:color="auto"/>
                              </w:divBdr>
                              <w:divsChild>
                                <w:div w:id="2101219334">
                                  <w:marLeft w:val="0"/>
                                  <w:marRight w:val="0"/>
                                  <w:marTop w:val="0"/>
                                  <w:marBottom w:val="0"/>
                                  <w:divBdr>
                                    <w:top w:val="none" w:sz="0" w:space="0" w:color="auto"/>
                                    <w:left w:val="none" w:sz="0" w:space="0" w:color="auto"/>
                                    <w:bottom w:val="none" w:sz="0" w:space="0" w:color="auto"/>
                                    <w:right w:val="none" w:sz="0" w:space="0" w:color="auto"/>
                                  </w:divBdr>
                                </w:div>
                              </w:divsChild>
                            </w:div>
                            <w:div w:id="1182472763">
                              <w:marLeft w:val="0"/>
                              <w:marRight w:val="0"/>
                              <w:marTop w:val="292"/>
                              <w:marBottom w:val="292"/>
                              <w:divBdr>
                                <w:top w:val="none" w:sz="0" w:space="0" w:color="auto"/>
                                <w:left w:val="none" w:sz="0" w:space="0" w:color="auto"/>
                                <w:bottom w:val="none" w:sz="0" w:space="0" w:color="auto"/>
                                <w:right w:val="none" w:sz="0" w:space="0" w:color="auto"/>
                              </w:divBdr>
                              <w:divsChild>
                                <w:div w:id="947664928">
                                  <w:marLeft w:val="0"/>
                                  <w:marRight w:val="0"/>
                                  <w:marTop w:val="0"/>
                                  <w:marBottom w:val="0"/>
                                  <w:divBdr>
                                    <w:top w:val="none" w:sz="0" w:space="0" w:color="auto"/>
                                    <w:left w:val="none" w:sz="0" w:space="0" w:color="auto"/>
                                    <w:bottom w:val="none" w:sz="0" w:space="0" w:color="auto"/>
                                    <w:right w:val="none" w:sz="0" w:space="0" w:color="auto"/>
                                  </w:divBdr>
                                </w:div>
                              </w:divsChild>
                            </w:div>
                            <w:div w:id="603920864">
                              <w:marLeft w:val="0"/>
                              <w:marRight w:val="0"/>
                              <w:marTop w:val="437"/>
                              <w:marBottom w:val="547"/>
                              <w:divBdr>
                                <w:top w:val="none" w:sz="0" w:space="0" w:color="auto"/>
                                <w:left w:val="none" w:sz="0" w:space="0" w:color="auto"/>
                                <w:bottom w:val="none" w:sz="0" w:space="0" w:color="auto"/>
                                <w:right w:val="none" w:sz="0" w:space="0" w:color="auto"/>
                              </w:divBdr>
                              <w:divsChild>
                                <w:div w:id="197090685">
                                  <w:marLeft w:val="0"/>
                                  <w:marRight w:val="0"/>
                                  <w:marTop w:val="0"/>
                                  <w:marBottom w:val="0"/>
                                  <w:divBdr>
                                    <w:top w:val="none" w:sz="0" w:space="0" w:color="auto"/>
                                    <w:left w:val="none" w:sz="0" w:space="0" w:color="auto"/>
                                    <w:bottom w:val="single" w:sz="6" w:space="18" w:color="B8B9BA"/>
                                    <w:right w:val="none" w:sz="0" w:space="0" w:color="auto"/>
                                  </w:divBdr>
                                  <w:divsChild>
                                    <w:div w:id="1619677319">
                                      <w:marLeft w:val="0"/>
                                      <w:marRight w:val="0"/>
                                      <w:marTop w:val="0"/>
                                      <w:marBottom w:val="0"/>
                                      <w:divBdr>
                                        <w:top w:val="none" w:sz="0" w:space="0" w:color="auto"/>
                                        <w:left w:val="none" w:sz="0" w:space="0" w:color="auto"/>
                                        <w:bottom w:val="none" w:sz="0" w:space="0" w:color="auto"/>
                                        <w:right w:val="none" w:sz="0" w:space="0" w:color="auto"/>
                                      </w:divBdr>
                                    </w:div>
                                    <w:div w:id="1524593833">
                                      <w:marLeft w:val="0"/>
                                      <w:marRight w:val="0"/>
                                      <w:marTop w:val="273"/>
                                      <w:marBottom w:val="0"/>
                                      <w:divBdr>
                                        <w:top w:val="none" w:sz="0" w:space="0" w:color="auto"/>
                                        <w:left w:val="none" w:sz="0" w:space="0" w:color="auto"/>
                                        <w:bottom w:val="none" w:sz="0" w:space="0" w:color="auto"/>
                                        <w:right w:val="none" w:sz="0" w:space="0" w:color="auto"/>
                                      </w:divBdr>
                                      <w:divsChild>
                                        <w:div w:id="1856338705">
                                          <w:marLeft w:val="0"/>
                                          <w:marRight w:val="0"/>
                                          <w:marTop w:val="0"/>
                                          <w:marBottom w:val="0"/>
                                          <w:divBdr>
                                            <w:top w:val="none" w:sz="0" w:space="0" w:color="auto"/>
                                            <w:left w:val="none" w:sz="0" w:space="0" w:color="auto"/>
                                            <w:bottom w:val="none" w:sz="0" w:space="0" w:color="auto"/>
                                            <w:right w:val="none" w:sz="0" w:space="0" w:color="auto"/>
                                          </w:divBdr>
                                        </w:div>
                                      </w:divsChild>
                                    </w:div>
                                    <w:div w:id="42423209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53059164">
                              <w:marLeft w:val="0"/>
                              <w:marRight w:val="0"/>
                              <w:marTop w:val="292"/>
                              <w:marBottom w:val="292"/>
                              <w:divBdr>
                                <w:top w:val="none" w:sz="0" w:space="0" w:color="auto"/>
                                <w:left w:val="none" w:sz="0" w:space="0" w:color="auto"/>
                                <w:bottom w:val="none" w:sz="0" w:space="0" w:color="auto"/>
                                <w:right w:val="none" w:sz="0" w:space="0" w:color="auto"/>
                              </w:divBdr>
                              <w:divsChild>
                                <w:div w:id="990862705">
                                  <w:marLeft w:val="0"/>
                                  <w:marRight w:val="0"/>
                                  <w:marTop w:val="0"/>
                                  <w:marBottom w:val="0"/>
                                  <w:divBdr>
                                    <w:top w:val="none" w:sz="0" w:space="0" w:color="auto"/>
                                    <w:left w:val="none" w:sz="0" w:space="0" w:color="auto"/>
                                    <w:bottom w:val="none" w:sz="0" w:space="0" w:color="auto"/>
                                    <w:right w:val="none" w:sz="0" w:space="0" w:color="auto"/>
                                  </w:divBdr>
                                </w:div>
                              </w:divsChild>
                            </w:div>
                            <w:div w:id="1581519255">
                              <w:marLeft w:val="0"/>
                              <w:marRight w:val="0"/>
                              <w:marTop w:val="292"/>
                              <w:marBottom w:val="292"/>
                              <w:divBdr>
                                <w:top w:val="none" w:sz="0" w:space="0" w:color="auto"/>
                                <w:left w:val="none" w:sz="0" w:space="0" w:color="auto"/>
                                <w:bottom w:val="none" w:sz="0" w:space="0" w:color="auto"/>
                                <w:right w:val="none" w:sz="0" w:space="0" w:color="auto"/>
                              </w:divBdr>
                              <w:divsChild>
                                <w:div w:id="791367668">
                                  <w:marLeft w:val="0"/>
                                  <w:marRight w:val="0"/>
                                  <w:marTop w:val="0"/>
                                  <w:marBottom w:val="0"/>
                                  <w:divBdr>
                                    <w:top w:val="none" w:sz="0" w:space="0" w:color="auto"/>
                                    <w:left w:val="none" w:sz="0" w:space="0" w:color="auto"/>
                                    <w:bottom w:val="none" w:sz="0" w:space="0" w:color="auto"/>
                                    <w:right w:val="none" w:sz="0" w:space="0" w:color="auto"/>
                                  </w:divBdr>
                                </w:div>
                              </w:divsChild>
                            </w:div>
                            <w:div w:id="675423251">
                              <w:marLeft w:val="0"/>
                              <w:marRight w:val="0"/>
                              <w:marTop w:val="292"/>
                              <w:marBottom w:val="292"/>
                              <w:divBdr>
                                <w:top w:val="none" w:sz="0" w:space="0" w:color="auto"/>
                                <w:left w:val="none" w:sz="0" w:space="0" w:color="auto"/>
                                <w:bottom w:val="none" w:sz="0" w:space="0" w:color="auto"/>
                                <w:right w:val="none" w:sz="0" w:space="0" w:color="auto"/>
                              </w:divBdr>
                              <w:divsChild>
                                <w:div w:id="1399012657">
                                  <w:marLeft w:val="0"/>
                                  <w:marRight w:val="0"/>
                                  <w:marTop w:val="0"/>
                                  <w:marBottom w:val="0"/>
                                  <w:divBdr>
                                    <w:top w:val="none" w:sz="0" w:space="0" w:color="auto"/>
                                    <w:left w:val="none" w:sz="0" w:space="0" w:color="auto"/>
                                    <w:bottom w:val="none" w:sz="0" w:space="0" w:color="auto"/>
                                    <w:right w:val="none" w:sz="0" w:space="0" w:color="auto"/>
                                  </w:divBdr>
                                </w:div>
                              </w:divsChild>
                            </w:div>
                            <w:div w:id="2029527611">
                              <w:marLeft w:val="0"/>
                              <w:marRight w:val="0"/>
                              <w:marTop w:val="292"/>
                              <w:marBottom w:val="292"/>
                              <w:divBdr>
                                <w:top w:val="none" w:sz="0" w:space="0" w:color="auto"/>
                                <w:left w:val="none" w:sz="0" w:space="0" w:color="auto"/>
                                <w:bottom w:val="none" w:sz="0" w:space="0" w:color="auto"/>
                                <w:right w:val="none" w:sz="0" w:space="0" w:color="auto"/>
                              </w:divBdr>
                              <w:divsChild>
                                <w:div w:id="242762356">
                                  <w:marLeft w:val="0"/>
                                  <w:marRight w:val="0"/>
                                  <w:marTop w:val="0"/>
                                  <w:marBottom w:val="0"/>
                                  <w:divBdr>
                                    <w:top w:val="none" w:sz="0" w:space="0" w:color="auto"/>
                                    <w:left w:val="none" w:sz="0" w:space="0" w:color="auto"/>
                                    <w:bottom w:val="none" w:sz="0" w:space="0" w:color="auto"/>
                                    <w:right w:val="none" w:sz="0" w:space="0" w:color="auto"/>
                                  </w:divBdr>
                                </w:div>
                              </w:divsChild>
                            </w:div>
                            <w:div w:id="1735659637">
                              <w:marLeft w:val="0"/>
                              <w:marRight w:val="0"/>
                              <w:marTop w:val="292"/>
                              <w:marBottom w:val="292"/>
                              <w:divBdr>
                                <w:top w:val="none" w:sz="0" w:space="0" w:color="auto"/>
                                <w:left w:val="none" w:sz="0" w:space="0" w:color="auto"/>
                                <w:bottom w:val="none" w:sz="0" w:space="0" w:color="auto"/>
                                <w:right w:val="none" w:sz="0" w:space="0" w:color="auto"/>
                              </w:divBdr>
                              <w:divsChild>
                                <w:div w:id="833840601">
                                  <w:marLeft w:val="0"/>
                                  <w:marRight w:val="0"/>
                                  <w:marTop w:val="0"/>
                                  <w:marBottom w:val="0"/>
                                  <w:divBdr>
                                    <w:top w:val="none" w:sz="0" w:space="0" w:color="auto"/>
                                    <w:left w:val="none" w:sz="0" w:space="0" w:color="auto"/>
                                    <w:bottom w:val="none" w:sz="0" w:space="0" w:color="auto"/>
                                    <w:right w:val="none" w:sz="0" w:space="0" w:color="auto"/>
                                  </w:divBdr>
                                </w:div>
                              </w:divsChild>
                            </w:div>
                            <w:div w:id="1263878291">
                              <w:marLeft w:val="0"/>
                              <w:marRight w:val="0"/>
                              <w:marTop w:val="292"/>
                              <w:marBottom w:val="292"/>
                              <w:divBdr>
                                <w:top w:val="none" w:sz="0" w:space="0" w:color="auto"/>
                                <w:left w:val="none" w:sz="0" w:space="0" w:color="auto"/>
                                <w:bottom w:val="none" w:sz="0" w:space="0" w:color="auto"/>
                                <w:right w:val="none" w:sz="0" w:space="0" w:color="auto"/>
                              </w:divBdr>
                              <w:divsChild>
                                <w:div w:id="1617131757">
                                  <w:marLeft w:val="0"/>
                                  <w:marRight w:val="0"/>
                                  <w:marTop w:val="0"/>
                                  <w:marBottom w:val="0"/>
                                  <w:divBdr>
                                    <w:top w:val="none" w:sz="0" w:space="0" w:color="auto"/>
                                    <w:left w:val="none" w:sz="0" w:space="0" w:color="auto"/>
                                    <w:bottom w:val="none" w:sz="0" w:space="0" w:color="auto"/>
                                    <w:right w:val="none" w:sz="0" w:space="0" w:color="auto"/>
                                  </w:divBdr>
                                </w:div>
                              </w:divsChild>
                            </w:div>
                            <w:div w:id="919754413">
                              <w:marLeft w:val="0"/>
                              <w:marRight w:val="0"/>
                              <w:marTop w:val="292"/>
                              <w:marBottom w:val="292"/>
                              <w:divBdr>
                                <w:top w:val="none" w:sz="0" w:space="0" w:color="auto"/>
                                <w:left w:val="none" w:sz="0" w:space="0" w:color="auto"/>
                                <w:bottom w:val="none" w:sz="0" w:space="0" w:color="auto"/>
                                <w:right w:val="none" w:sz="0" w:space="0" w:color="auto"/>
                              </w:divBdr>
                              <w:divsChild>
                                <w:div w:id="1343971620">
                                  <w:marLeft w:val="0"/>
                                  <w:marRight w:val="0"/>
                                  <w:marTop w:val="0"/>
                                  <w:marBottom w:val="0"/>
                                  <w:divBdr>
                                    <w:top w:val="none" w:sz="0" w:space="0" w:color="auto"/>
                                    <w:left w:val="none" w:sz="0" w:space="0" w:color="auto"/>
                                    <w:bottom w:val="none" w:sz="0" w:space="0" w:color="auto"/>
                                    <w:right w:val="none" w:sz="0" w:space="0" w:color="auto"/>
                                  </w:divBdr>
                                </w:div>
                              </w:divsChild>
                            </w:div>
                            <w:div w:id="1359622118">
                              <w:marLeft w:val="0"/>
                              <w:marRight w:val="0"/>
                              <w:marTop w:val="437"/>
                              <w:marBottom w:val="437"/>
                              <w:divBdr>
                                <w:top w:val="none" w:sz="0" w:space="0" w:color="auto"/>
                                <w:left w:val="none" w:sz="0" w:space="0" w:color="auto"/>
                                <w:bottom w:val="none" w:sz="0" w:space="0" w:color="auto"/>
                                <w:right w:val="none" w:sz="0" w:space="0" w:color="auto"/>
                              </w:divBdr>
                            </w:div>
                            <w:div w:id="1177885882">
                              <w:marLeft w:val="0"/>
                              <w:marRight w:val="0"/>
                              <w:marTop w:val="292"/>
                              <w:marBottom w:val="292"/>
                              <w:divBdr>
                                <w:top w:val="none" w:sz="0" w:space="0" w:color="auto"/>
                                <w:left w:val="none" w:sz="0" w:space="0" w:color="auto"/>
                                <w:bottom w:val="none" w:sz="0" w:space="0" w:color="auto"/>
                                <w:right w:val="none" w:sz="0" w:space="0" w:color="auto"/>
                              </w:divBdr>
                              <w:divsChild>
                                <w:div w:id="560093232">
                                  <w:marLeft w:val="0"/>
                                  <w:marRight w:val="0"/>
                                  <w:marTop w:val="0"/>
                                  <w:marBottom w:val="0"/>
                                  <w:divBdr>
                                    <w:top w:val="none" w:sz="0" w:space="0" w:color="auto"/>
                                    <w:left w:val="none" w:sz="0" w:space="0" w:color="auto"/>
                                    <w:bottom w:val="none" w:sz="0" w:space="0" w:color="auto"/>
                                    <w:right w:val="none" w:sz="0" w:space="0" w:color="auto"/>
                                  </w:divBdr>
                                </w:div>
                              </w:divsChild>
                            </w:div>
                            <w:div w:id="1302930316">
                              <w:marLeft w:val="0"/>
                              <w:marRight w:val="0"/>
                              <w:marTop w:val="292"/>
                              <w:marBottom w:val="292"/>
                              <w:divBdr>
                                <w:top w:val="none" w:sz="0" w:space="0" w:color="auto"/>
                                <w:left w:val="none" w:sz="0" w:space="0" w:color="auto"/>
                                <w:bottom w:val="none" w:sz="0" w:space="0" w:color="auto"/>
                                <w:right w:val="none" w:sz="0" w:space="0" w:color="auto"/>
                              </w:divBdr>
                              <w:divsChild>
                                <w:div w:id="487867092">
                                  <w:marLeft w:val="0"/>
                                  <w:marRight w:val="0"/>
                                  <w:marTop w:val="0"/>
                                  <w:marBottom w:val="0"/>
                                  <w:divBdr>
                                    <w:top w:val="none" w:sz="0" w:space="0" w:color="auto"/>
                                    <w:left w:val="none" w:sz="0" w:space="0" w:color="auto"/>
                                    <w:bottom w:val="none" w:sz="0" w:space="0" w:color="auto"/>
                                    <w:right w:val="none" w:sz="0" w:space="0" w:color="auto"/>
                                  </w:divBdr>
                                </w:div>
                              </w:divsChild>
                            </w:div>
                            <w:div w:id="126244695">
                              <w:marLeft w:val="0"/>
                              <w:marRight w:val="0"/>
                              <w:marTop w:val="292"/>
                              <w:marBottom w:val="292"/>
                              <w:divBdr>
                                <w:top w:val="none" w:sz="0" w:space="0" w:color="auto"/>
                                <w:left w:val="none" w:sz="0" w:space="0" w:color="auto"/>
                                <w:bottom w:val="none" w:sz="0" w:space="0" w:color="auto"/>
                                <w:right w:val="none" w:sz="0" w:space="0" w:color="auto"/>
                              </w:divBdr>
                              <w:divsChild>
                                <w:div w:id="836648100">
                                  <w:marLeft w:val="0"/>
                                  <w:marRight w:val="0"/>
                                  <w:marTop w:val="0"/>
                                  <w:marBottom w:val="0"/>
                                  <w:divBdr>
                                    <w:top w:val="none" w:sz="0" w:space="0" w:color="auto"/>
                                    <w:left w:val="none" w:sz="0" w:space="0" w:color="auto"/>
                                    <w:bottom w:val="none" w:sz="0" w:space="0" w:color="auto"/>
                                    <w:right w:val="none" w:sz="0" w:space="0" w:color="auto"/>
                                  </w:divBdr>
                                </w:div>
                              </w:divsChild>
                            </w:div>
                            <w:div w:id="525024149">
                              <w:marLeft w:val="0"/>
                              <w:marRight w:val="0"/>
                              <w:marTop w:val="292"/>
                              <w:marBottom w:val="292"/>
                              <w:divBdr>
                                <w:top w:val="none" w:sz="0" w:space="0" w:color="auto"/>
                                <w:left w:val="none" w:sz="0" w:space="0" w:color="auto"/>
                                <w:bottom w:val="none" w:sz="0" w:space="0" w:color="auto"/>
                                <w:right w:val="none" w:sz="0" w:space="0" w:color="auto"/>
                              </w:divBdr>
                              <w:divsChild>
                                <w:div w:id="1029450562">
                                  <w:marLeft w:val="0"/>
                                  <w:marRight w:val="0"/>
                                  <w:marTop w:val="0"/>
                                  <w:marBottom w:val="0"/>
                                  <w:divBdr>
                                    <w:top w:val="none" w:sz="0" w:space="0" w:color="auto"/>
                                    <w:left w:val="none" w:sz="0" w:space="0" w:color="auto"/>
                                    <w:bottom w:val="none" w:sz="0" w:space="0" w:color="auto"/>
                                    <w:right w:val="none" w:sz="0" w:space="0" w:color="auto"/>
                                  </w:divBdr>
                                </w:div>
                              </w:divsChild>
                            </w:div>
                            <w:div w:id="1875118247">
                              <w:marLeft w:val="0"/>
                              <w:marRight w:val="0"/>
                              <w:marTop w:val="292"/>
                              <w:marBottom w:val="292"/>
                              <w:divBdr>
                                <w:top w:val="none" w:sz="0" w:space="0" w:color="auto"/>
                                <w:left w:val="none" w:sz="0" w:space="0" w:color="auto"/>
                                <w:bottom w:val="none" w:sz="0" w:space="0" w:color="auto"/>
                                <w:right w:val="none" w:sz="0" w:space="0" w:color="auto"/>
                              </w:divBdr>
                              <w:divsChild>
                                <w:div w:id="1298754964">
                                  <w:marLeft w:val="0"/>
                                  <w:marRight w:val="0"/>
                                  <w:marTop w:val="0"/>
                                  <w:marBottom w:val="0"/>
                                  <w:divBdr>
                                    <w:top w:val="none" w:sz="0" w:space="0" w:color="auto"/>
                                    <w:left w:val="none" w:sz="0" w:space="0" w:color="auto"/>
                                    <w:bottom w:val="none" w:sz="0" w:space="0" w:color="auto"/>
                                    <w:right w:val="none" w:sz="0" w:space="0" w:color="auto"/>
                                  </w:divBdr>
                                </w:div>
                              </w:divsChild>
                            </w:div>
                            <w:div w:id="242573261">
                              <w:marLeft w:val="0"/>
                              <w:marRight w:val="0"/>
                              <w:marTop w:val="437"/>
                              <w:marBottom w:val="547"/>
                              <w:divBdr>
                                <w:top w:val="none" w:sz="0" w:space="0" w:color="auto"/>
                                <w:left w:val="none" w:sz="0" w:space="0" w:color="auto"/>
                                <w:bottom w:val="none" w:sz="0" w:space="0" w:color="auto"/>
                                <w:right w:val="none" w:sz="0" w:space="0" w:color="auto"/>
                              </w:divBdr>
                              <w:divsChild>
                                <w:div w:id="891501159">
                                  <w:marLeft w:val="0"/>
                                  <w:marRight w:val="0"/>
                                  <w:marTop w:val="0"/>
                                  <w:marBottom w:val="0"/>
                                  <w:divBdr>
                                    <w:top w:val="none" w:sz="0" w:space="0" w:color="auto"/>
                                    <w:left w:val="none" w:sz="0" w:space="0" w:color="auto"/>
                                    <w:bottom w:val="single" w:sz="6" w:space="18" w:color="B8B9BA"/>
                                    <w:right w:val="none" w:sz="0" w:space="0" w:color="auto"/>
                                  </w:divBdr>
                                  <w:divsChild>
                                    <w:div w:id="2012373995">
                                      <w:marLeft w:val="0"/>
                                      <w:marRight w:val="0"/>
                                      <w:marTop w:val="0"/>
                                      <w:marBottom w:val="0"/>
                                      <w:divBdr>
                                        <w:top w:val="none" w:sz="0" w:space="0" w:color="auto"/>
                                        <w:left w:val="none" w:sz="0" w:space="0" w:color="auto"/>
                                        <w:bottom w:val="none" w:sz="0" w:space="0" w:color="auto"/>
                                        <w:right w:val="none" w:sz="0" w:space="0" w:color="auto"/>
                                      </w:divBdr>
                                    </w:div>
                                    <w:div w:id="16809807">
                                      <w:marLeft w:val="0"/>
                                      <w:marRight w:val="0"/>
                                      <w:marTop w:val="273"/>
                                      <w:marBottom w:val="0"/>
                                      <w:divBdr>
                                        <w:top w:val="none" w:sz="0" w:space="0" w:color="auto"/>
                                        <w:left w:val="none" w:sz="0" w:space="0" w:color="auto"/>
                                        <w:bottom w:val="none" w:sz="0" w:space="0" w:color="auto"/>
                                        <w:right w:val="none" w:sz="0" w:space="0" w:color="auto"/>
                                      </w:divBdr>
                                      <w:divsChild>
                                        <w:div w:id="1273169947">
                                          <w:marLeft w:val="0"/>
                                          <w:marRight w:val="0"/>
                                          <w:marTop w:val="0"/>
                                          <w:marBottom w:val="0"/>
                                          <w:divBdr>
                                            <w:top w:val="none" w:sz="0" w:space="0" w:color="auto"/>
                                            <w:left w:val="none" w:sz="0" w:space="0" w:color="auto"/>
                                            <w:bottom w:val="none" w:sz="0" w:space="0" w:color="auto"/>
                                            <w:right w:val="none" w:sz="0" w:space="0" w:color="auto"/>
                                          </w:divBdr>
                                        </w:div>
                                      </w:divsChild>
                                    </w:div>
                                    <w:div w:id="90649462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66077353">
                              <w:marLeft w:val="0"/>
                              <w:marRight w:val="0"/>
                              <w:marTop w:val="292"/>
                              <w:marBottom w:val="292"/>
                              <w:divBdr>
                                <w:top w:val="none" w:sz="0" w:space="0" w:color="auto"/>
                                <w:left w:val="none" w:sz="0" w:space="0" w:color="auto"/>
                                <w:bottom w:val="none" w:sz="0" w:space="0" w:color="auto"/>
                                <w:right w:val="none" w:sz="0" w:space="0" w:color="auto"/>
                              </w:divBdr>
                              <w:divsChild>
                                <w:div w:id="1314720862">
                                  <w:marLeft w:val="0"/>
                                  <w:marRight w:val="0"/>
                                  <w:marTop w:val="0"/>
                                  <w:marBottom w:val="0"/>
                                  <w:divBdr>
                                    <w:top w:val="none" w:sz="0" w:space="0" w:color="auto"/>
                                    <w:left w:val="none" w:sz="0" w:space="0" w:color="auto"/>
                                    <w:bottom w:val="none" w:sz="0" w:space="0" w:color="auto"/>
                                    <w:right w:val="none" w:sz="0" w:space="0" w:color="auto"/>
                                  </w:divBdr>
                                </w:div>
                              </w:divsChild>
                            </w:div>
                            <w:div w:id="829492205">
                              <w:marLeft w:val="0"/>
                              <w:marRight w:val="0"/>
                              <w:marTop w:val="292"/>
                              <w:marBottom w:val="292"/>
                              <w:divBdr>
                                <w:top w:val="none" w:sz="0" w:space="0" w:color="auto"/>
                                <w:left w:val="none" w:sz="0" w:space="0" w:color="auto"/>
                                <w:bottom w:val="none" w:sz="0" w:space="0" w:color="auto"/>
                                <w:right w:val="none" w:sz="0" w:space="0" w:color="auto"/>
                              </w:divBdr>
                              <w:divsChild>
                                <w:div w:id="1787002029">
                                  <w:marLeft w:val="0"/>
                                  <w:marRight w:val="0"/>
                                  <w:marTop w:val="0"/>
                                  <w:marBottom w:val="0"/>
                                  <w:divBdr>
                                    <w:top w:val="none" w:sz="0" w:space="0" w:color="auto"/>
                                    <w:left w:val="none" w:sz="0" w:space="0" w:color="auto"/>
                                    <w:bottom w:val="none" w:sz="0" w:space="0" w:color="auto"/>
                                    <w:right w:val="none" w:sz="0" w:space="0" w:color="auto"/>
                                  </w:divBdr>
                                </w:div>
                              </w:divsChild>
                            </w:div>
                            <w:div w:id="1242719833">
                              <w:marLeft w:val="0"/>
                              <w:marRight w:val="0"/>
                              <w:marTop w:val="292"/>
                              <w:marBottom w:val="292"/>
                              <w:divBdr>
                                <w:top w:val="none" w:sz="0" w:space="0" w:color="auto"/>
                                <w:left w:val="none" w:sz="0" w:space="0" w:color="auto"/>
                                <w:bottom w:val="none" w:sz="0" w:space="0" w:color="auto"/>
                                <w:right w:val="none" w:sz="0" w:space="0" w:color="auto"/>
                              </w:divBdr>
                              <w:divsChild>
                                <w:div w:id="45031531">
                                  <w:marLeft w:val="0"/>
                                  <w:marRight w:val="0"/>
                                  <w:marTop w:val="0"/>
                                  <w:marBottom w:val="0"/>
                                  <w:divBdr>
                                    <w:top w:val="none" w:sz="0" w:space="0" w:color="auto"/>
                                    <w:left w:val="none" w:sz="0" w:space="0" w:color="auto"/>
                                    <w:bottom w:val="none" w:sz="0" w:space="0" w:color="auto"/>
                                    <w:right w:val="none" w:sz="0" w:space="0" w:color="auto"/>
                                  </w:divBdr>
                                </w:div>
                              </w:divsChild>
                            </w:div>
                            <w:div w:id="84543418">
                              <w:marLeft w:val="0"/>
                              <w:marRight w:val="0"/>
                              <w:marTop w:val="437"/>
                              <w:marBottom w:val="437"/>
                              <w:divBdr>
                                <w:top w:val="none" w:sz="0" w:space="0" w:color="auto"/>
                                <w:left w:val="none" w:sz="0" w:space="0" w:color="auto"/>
                                <w:bottom w:val="none" w:sz="0" w:space="0" w:color="auto"/>
                                <w:right w:val="none" w:sz="0" w:space="0" w:color="auto"/>
                              </w:divBdr>
                            </w:div>
                            <w:div w:id="1049769641">
                              <w:marLeft w:val="0"/>
                              <w:marRight w:val="0"/>
                              <w:marTop w:val="292"/>
                              <w:marBottom w:val="292"/>
                              <w:divBdr>
                                <w:top w:val="none" w:sz="0" w:space="0" w:color="auto"/>
                                <w:left w:val="none" w:sz="0" w:space="0" w:color="auto"/>
                                <w:bottom w:val="none" w:sz="0" w:space="0" w:color="auto"/>
                                <w:right w:val="none" w:sz="0" w:space="0" w:color="auto"/>
                              </w:divBdr>
                              <w:divsChild>
                                <w:div w:id="1990745923">
                                  <w:marLeft w:val="0"/>
                                  <w:marRight w:val="0"/>
                                  <w:marTop w:val="0"/>
                                  <w:marBottom w:val="0"/>
                                  <w:divBdr>
                                    <w:top w:val="none" w:sz="0" w:space="0" w:color="auto"/>
                                    <w:left w:val="none" w:sz="0" w:space="0" w:color="auto"/>
                                    <w:bottom w:val="none" w:sz="0" w:space="0" w:color="auto"/>
                                    <w:right w:val="none" w:sz="0" w:space="0" w:color="auto"/>
                                  </w:divBdr>
                                </w:div>
                              </w:divsChild>
                            </w:div>
                            <w:div w:id="1053307589">
                              <w:marLeft w:val="0"/>
                              <w:marRight w:val="0"/>
                              <w:marTop w:val="292"/>
                              <w:marBottom w:val="292"/>
                              <w:divBdr>
                                <w:top w:val="none" w:sz="0" w:space="0" w:color="auto"/>
                                <w:left w:val="none" w:sz="0" w:space="0" w:color="auto"/>
                                <w:bottom w:val="none" w:sz="0" w:space="0" w:color="auto"/>
                                <w:right w:val="none" w:sz="0" w:space="0" w:color="auto"/>
                              </w:divBdr>
                              <w:divsChild>
                                <w:div w:id="238563520">
                                  <w:marLeft w:val="0"/>
                                  <w:marRight w:val="0"/>
                                  <w:marTop w:val="0"/>
                                  <w:marBottom w:val="0"/>
                                  <w:divBdr>
                                    <w:top w:val="none" w:sz="0" w:space="0" w:color="auto"/>
                                    <w:left w:val="none" w:sz="0" w:space="0" w:color="auto"/>
                                    <w:bottom w:val="none" w:sz="0" w:space="0" w:color="auto"/>
                                    <w:right w:val="none" w:sz="0" w:space="0" w:color="auto"/>
                                  </w:divBdr>
                                </w:div>
                              </w:divsChild>
                            </w:div>
                            <w:div w:id="1273825815">
                              <w:marLeft w:val="0"/>
                              <w:marRight w:val="0"/>
                              <w:marTop w:val="292"/>
                              <w:marBottom w:val="292"/>
                              <w:divBdr>
                                <w:top w:val="none" w:sz="0" w:space="0" w:color="auto"/>
                                <w:left w:val="none" w:sz="0" w:space="0" w:color="auto"/>
                                <w:bottom w:val="none" w:sz="0" w:space="0" w:color="auto"/>
                                <w:right w:val="none" w:sz="0" w:space="0" w:color="auto"/>
                              </w:divBdr>
                              <w:divsChild>
                                <w:div w:id="1252928767">
                                  <w:marLeft w:val="0"/>
                                  <w:marRight w:val="0"/>
                                  <w:marTop w:val="0"/>
                                  <w:marBottom w:val="0"/>
                                  <w:divBdr>
                                    <w:top w:val="none" w:sz="0" w:space="0" w:color="auto"/>
                                    <w:left w:val="none" w:sz="0" w:space="0" w:color="auto"/>
                                    <w:bottom w:val="none" w:sz="0" w:space="0" w:color="auto"/>
                                    <w:right w:val="none" w:sz="0" w:space="0" w:color="auto"/>
                                  </w:divBdr>
                                </w:div>
                              </w:divsChild>
                            </w:div>
                            <w:div w:id="1621957325">
                              <w:marLeft w:val="0"/>
                              <w:marRight w:val="0"/>
                              <w:marTop w:val="292"/>
                              <w:marBottom w:val="292"/>
                              <w:divBdr>
                                <w:top w:val="none" w:sz="0" w:space="0" w:color="auto"/>
                                <w:left w:val="none" w:sz="0" w:space="0" w:color="auto"/>
                                <w:bottom w:val="none" w:sz="0" w:space="0" w:color="auto"/>
                                <w:right w:val="none" w:sz="0" w:space="0" w:color="auto"/>
                              </w:divBdr>
                              <w:divsChild>
                                <w:div w:id="833833711">
                                  <w:marLeft w:val="0"/>
                                  <w:marRight w:val="0"/>
                                  <w:marTop w:val="0"/>
                                  <w:marBottom w:val="0"/>
                                  <w:divBdr>
                                    <w:top w:val="none" w:sz="0" w:space="0" w:color="auto"/>
                                    <w:left w:val="none" w:sz="0" w:space="0" w:color="auto"/>
                                    <w:bottom w:val="none" w:sz="0" w:space="0" w:color="auto"/>
                                    <w:right w:val="none" w:sz="0" w:space="0" w:color="auto"/>
                                  </w:divBdr>
                                </w:div>
                              </w:divsChild>
                            </w:div>
                            <w:div w:id="2078940170">
                              <w:marLeft w:val="0"/>
                              <w:marRight w:val="0"/>
                              <w:marTop w:val="292"/>
                              <w:marBottom w:val="292"/>
                              <w:divBdr>
                                <w:top w:val="none" w:sz="0" w:space="0" w:color="auto"/>
                                <w:left w:val="none" w:sz="0" w:space="0" w:color="auto"/>
                                <w:bottom w:val="none" w:sz="0" w:space="0" w:color="auto"/>
                                <w:right w:val="none" w:sz="0" w:space="0" w:color="auto"/>
                              </w:divBdr>
                              <w:divsChild>
                                <w:div w:id="913663690">
                                  <w:marLeft w:val="0"/>
                                  <w:marRight w:val="0"/>
                                  <w:marTop w:val="0"/>
                                  <w:marBottom w:val="0"/>
                                  <w:divBdr>
                                    <w:top w:val="none" w:sz="0" w:space="0" w:color="auto"/>
                                    <w:left w:val="none" w:sz="0" w:space="0" w:color="auto"/>
                                    <w:bottom w:val="none" w:sz="0" w:space="0" w:color="auto"/>
                                    <w:right w:val="none" w:sz="0" w:space="0" w:color="auto"/>
                                  </w:divBdr>
                                </w:div>
                              </w:divsChild>
                            </w:div>
                            <w:div w:id="142165037">
                              <w:marLeft w:val="0"/>
                              <w:marRight w:val="0"/>
                              <w:marTop w:val="292"/>
                              <w:marBottom w:val="292"/>
                              <w:divBdr>
                                <w:top w:val="none" w:sz="0" w:space="0" w:color="auto"/>
                                <w:left w:val="none" w:sz="0" w:space="0" w:color="auto"/>
                                <w:bottom w:val="none" w:sz="0" w:space="0" w:color="auto"/>
                                <w:right w:val="none" w:sz="0" w:space="0" w:color="auto"/>
                              </w:divBdr>
                              <w:divsChild>
                                <w:div w:id="722213760">
                                  <w:marLeft w:val="0"/>
                                  <w:marRight w:val="0"/>
                                  <w:marTop w:val="0"/>
                                  <w:marBottom w:val="0"/>
                                  <w:divBdr>
                                    <w:top w:val="none" w:sz="0" w:space="0" w:color="auto"/>
                                    <w:left w:val="none" w:sz="0" w:space="0" w:color="auto"/>
                                    <w:bottom w:val="none" w:sz="0" w:space="0" w:color="auto"/>
                                    <w:right w:val="none" w:sz="0" w:space="0" w:color="auto"/>
                                  </w:divBdr>
                                </w:div>
                              </w:divsChild>
                            </w:div>
                            <w:div w:id="787971200">
                              <w:marLeft w:val="0"/>
                              <w:marRight w:val="0"/>
                              <w:marTop w:val="292"/>
                              <w:marBottom w:val="292"/>
                              <w:divBdr>
                                <w:top w:val="none" w:sz="0" w:space="0" w:color="auto"/>
                                <w:left w:val="none" w:sz="0" w:space="0" w:color="auto"/>
                                <w:bottom w:val="none" w:sz="0" w:space="0" w:color="auto"/>
                                <w:right w:val="none" w:sz="0" w:space="0" w:color="auto"/>
                              </w:divBdr>
                              <w:divsChild>
                                <w:div w:id="428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670704">
      <w:bodyDiv w:val="1"/>
      <w:marLeft w:val="0"/>
      <w:marRight w:val="0"/>
      <w:marTop w:val="0"/>
      <w:marBottom w:val="0"/>
      <w:divBdr>
        <w:top w:val="none" w:sz="0" w:space="0" w:color="auto"/>
        <w:left w:val="none" w:sz="0" w:space="0" w:color="auto"/>
        <w:bottom w:val="none" w:sz="0" w:space="0" w:color="auto"/>
        <w:right w:val="none" w:sz="0" w:space="0" w:color="auto"/>
      </w:divBdr>
      <w:divsChild>
        <w:div w:id="706641067">
          <w:marLeft w:val="0"/>
          <w:marRight w:val="0"/>
          <w:marTop w:val="0"/>
          <w:marBottom w:val="0"/>
          <w:divBdr>
            <w:top w:val="none" w:sz="0" w:space="0" w:color="auto"/>
            <w:left w:val="none" w:sz="0" w:space="0" w:color="auto"/>
            <w:bottom w:val="none" w:sz="0" w:space="0" w:color="auto"/>
            <w:right w:val="none" w:sz="0" w:space="0" w:color="auto"/>
          </w:divBdr>
          <w:divsChild>
            <w:div w:id="667948628">
              <w:marLeft w:val="0"/>
              <w:marRight w:val="0"/>
              <w:marTop w:val="0"/>
              <w:marBottom w:val="0"/>
              <w:divBdr>
                <w:top w:val="none" w:sz="0" w:space="0" w:color="auto"/>
                <w:left w:val="none" w:sz="0" w:space="0" w:color="auto"/>
                <w:bottom w:val="none" w:sz="0" w:space="0" w:color="auto"/>
                <w:right w:val="none" w:sz="0" w:space="0" w:color="auto"/>
              </w:divBdr>
              <w:divsChild>
                <w:div w:id="18415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89440">
          <w:marLeft w:val="0"/>
          <w:marRight w:val="0"/>
          <w:marTop w:val="0"/>
          <w:marBottom w:val="0"/>
          <w:divBdr>
            <w:top w:val="none" w:sz="0" w:space="0" w:color="auto"/>
            <w:left w:val="none" w:sz="0" w:space="0" w:color="auto"/>
            <w:bottom w:val="none" w:sz="0" w:space="0" w:color="auto"/>
            <w:right w:val="none" w:sz="0" w:space="0" w:color="auto"/>
          </w:divBdr>
        </w:div>
      </w:divsChild>
    </w:div>
    <w:div w:id="256015799">
      <w:bodyDiv w:val="1"/>
      <w:marLeft w:val="0"/>
      <w:marRight w:val="0"/>
      <w:marTop w:val="0"/>
      <w:marBottom w:val="0"/>
      <w:divBdr>
        <w:top w:val="none" w:sz="0" w:space="0" w:color="auto"/>
        <w:left w:val="none" w:sz="0" w:space="0" w:color="auto"/>
        <w:bottom w:val="none" w:sz="0" w:space="0" w:color="auto"/>
        <w:right w:val="none" w:sz="0" w:space="0" w:color="auto"/>
      </w:divBdr>
      <w:divsChild>
        <w:div w:id="1082725316">
          <w:marLeft w:val="0"/>
          <w:marRight w:val="0"/>
          <w:marTop w:val="0"/>
          <w:marBottom w:val="0"/>
          <w:divBdr>
            <w:top w:val="none" w:sz="0" w:space="0" w:color="auto"/>
            <w:left w:val="none" w:sz="0" w:space="0" w:color="auto"/>
            <w:bottom w:val="none" w:sz="0" w:space="0" w:color="auto"/>
            <w:right w:val="none" w:sz="0" w:space="0" w:color="auto"/>
          </w:divBdr>
          <w:divsChild>
            <w:div w:id="1502545655">
              <w:marLeft w:val="0"/>
              <w:marRight w:val="0"/>
              <w:marTop w:val="0"/>
              <w:marBottom w:val="0"/>
              <w:divBdr>
                <w:top w:val="none" w:sz="0" w:space="0" w:color="auto"/>
                <w:left w:val="none" w:sz="0" w:space="0" w:color="auto"/>
                <w:bottom w:val="none" w:sz="0" w:space="0" w:color="auto"/>
                <w:right w:val="none" w:sz="0" w:space="0" w:color="auto"/>
              </w:divBdr>
              <w:divsChild>
                <w:div w:id="684987841">
                  <w:marLeft w:val="0"/>
                  <w:marRight w:val="0"/>
                  <w:marTop w:val="0"/>
                  <w:marBottom w:val="0"/>
                  <w:divBdr>
                    <w:top w:val="none" w:sz="0" w:space="0" w:color="auto"/>
                    <w:left w:val="none" w:sz="0" w:space="0" w:color="auto"/>
                    <w:bottom w:val="none" w:sz="0" w:space="0" w:color="auto"/>
                    <w:right w:val="none" w:sz="0" w:space="0" w:color="auto"/>
                  </w:divBdr>
                </w:div>
                <w:div w:id="377046283">
                  <w:marLeft w:val="0"/>
                  <w:marRight w:val="0"/>
                  <w:marTop w:val="729"/>
                  <w:marBottom w:val="0"/>
                  <w:divBdr>
                    <w:top w:val="none" w:sz="0" w:space="0" w:color="auto"/>
                    <w:left w:val="none" w:sz="0" w:space="0" w:color="auto"/>
                    <w:bottom w:val="none" w:sz="0" w:space="0" w:color="auto"/>
                    <w:right w:val="none" w:sz="0" w:space="0" w:color="auto"/>
                  </w:divBdr>
                  <w:divsChild>
                    <w:div w:id="930743440">
                      <w:marLeft w:val="0"/>
                      <w:marRight w:val="0"/>
                      <w:marTop w:val="0"/>
                      <w:marBottom w:val="0"/>
                      <w:divBdr>
                        <w:top w:val="none" w:sz="0" w:space="0" w:color="auto"/>
                        <w:left w:val="none" w:sz="0" w:space="0" w:color="auto"/>
                        <w:bottom w:val="none" w:sz="0" w:space="0" w:color="auto"/>
                        <w:right w:val="none" w:sz="0" w:space="0" w:color="auto"/>
                      </w:divBdr>
                      <w:divsChild>
                        <w:div w:id="1662391212">
                          <w:marLeft w:val="0"/>
                          <w:marRight w:val="0"/>
                          <w:marTop w:val="0"/>
                          <w:marBottom w:val="0"/>
                          <w:divBdr>
                            <w:top w:val="none" w:sz="0" w:space="0" w:color="auto"/>
                            <w:left w:val="none" w:sz="0" w:space="0" w:color="auto"/>
                            <w:bottom w:val="none" w:sz="0" w:space="0" w:color="auto"/>
                            <w:right w:val="none" w:sz="0" w:space="0" w:color="auto"/>
                          </w:divBdr>
                          <w:divsChild>
                            <w:div w:id="635375122">
                              <w:marLeft w:val="0"/>
                              <w:marRight w:val="0"/>
                              <w:marTop w:val="0"/>
                              <w:marBottom w:val="0"/>
                              <w:divBdr>
                                <w:top w:val="none" w:sz="0" w:space="0" w:color="auto"/>
                                <w:left w:val="none" w:sz="0" w:space="0" w:color="auto"/>
                                <w:bottom w:val="none" w:sz="0" w:space="0" w:color="auto"/>
                                <w:right w:val="none" w:sz="0" w:space="0" w:color="auto"/>
                              </w:divBdr>
                            </w:div>
                          </w:divsChild>
                        </w:div>
                        <w:div w:id="112257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254877">
          <w:marLeft w:val="0"/>
          <w:marRight w:val="0"/>
          <w:marTop w:val="0"/>
          <w:marBottom w:val="0"/>
          <w:divBdr>
            <w:top w:val="none" w:sz="0" w:space="0" w:color="auto"/>
            <w:left w:val="none" w:sz="0" w:space="0" w:color="auto"/>
            <w:bottom w:val="none" w:sz="0" w:space="0" w:color="auto"/>
            <w:right w:val="none" w:sz="0" w:space="0" w:color="auto"/>
          </w:divBdr>
          <w:divsChild>
            <w:div w:id="1421874913">
              <w:marLeft w:val="0"/>
              <w:marRight w:val="0"/>
              <w:marTop w:val="0"/>
              <w:marBottom w:val="0"/>
              <w:divBdr>
                <w:top w:val="none" w:sz="0" w:space="0" w:color="auto"/>
                <w:left w:val="none" w:sz="0" w:space="0" w:color="auto"/>
                <w:bottom w:val="none" w:sz="0" w:space="0" w:color="auto"/>
                <w:right w:val="none" w:sz="0" w:space="0" w:color="auto"/>
              </w:divBdr>
              <w:divsChild>
                <w:div w:id="2143571695">
                  <w:marLeft w:val="0"/>
                  <w:marRight w:val="0"/>
                  <w:marTop w:val="0"/>
                  <w:marBottom w:val="0"/>
                  <w:divBdr>
                    <w:top w:val="none" w:sz="0" w:space="0" w:color="auto"/>
                    <w:left w:val="none" w:sz="0" w:space="0" w:color="auto"/>
                    <w:bottom w:val="none" w:sz="0" w:space="0" w:color="auto"/>
                    <w:right w:val="none" w:sz="0" w:space="0" w:color="auto"/>
                  </w:divBdr>
                  <w:divsChild>
                    <w:div w:id="1062487368">
                      <w:marLeft w:val="0"/>
                      <w:marRight w:val="1823"/>
                      <w:marTop w:val="0"/>
                      <w:marBottom w:val="0"/>
                      <w:divBdr>
                        <w:top w:val="none" w:sz="0" w:space="0" w:color="auto"/>
                        <w:left w:val="none" w:sz="0" w:space="0" w:color="auto"/>
                        <w:bottom w:val="none" w:sz="0" w:space="0" w:color="auto"/>
                        <w:right w:val="none" w:sz="0" w:space="0" w:color="auto"/>
                      </w:divBdr>
                      <w:divsChild>
                        <w:div w:id="1779720647">
                          <w:marLeft w:val="0"/>
                          <w:marRight w:val="0"/>
                          <w:marTop w:val="729"/>
                          <w:marBottom w:val="729"/>
                          <w:divBdr>
                            <w:top w:val="none" w:sz="0" w:space="0" w:color="auto"/>
                            <w:left w:val="none" w:sz="0" w:space="0" w:color="auto"/>
                            <w:bottom w:val="none" w:sz="0" w:space="0" w:color="auto"/>
                            <w:right w:val="none" w:sz="0" w:space="0" w:color="auto"/>
                          </w:divBdr>
                          <w:divsChild>
                            <w:div w:id="1088574690">
                              <w:marLeft w:val="0"/>
                              <w:marRight w:val="0"/>
                              <w:marTop w:val="0"/>
                              <w:marBottom w:val="365"/>
                              <w:divBdr>
                                <w:top w:val="none" w:sz="0" w:space="0" w:color="auto"/>
                                <w:left w:val="none" w:sz="0" w:space="0" w:color="auto"/>
                                <w:bottom w:val="none" w:sz="0" w:space="0" w:color="auto"/>
                                <w:right w:val="none" w:sz="0" w:space="0" w:color="auto"/>
                              </w:divBdr>
                            </w:div>
                            <w:div w:id="73477691">
                              <w:marLeft w:val="0"/>
                              <w:marRight w:val="0"/>
                              <w:marTop w:val="365"/>
                              <w:marBottom w:val="365"/>
                              <w:divBdr>
                                <w:top w:val="none" w:sz="0" w:space="0" w:color="auto"/>
                                <w:left w:val="none" w:sz="0" w:space="0" w:color="auto"/>
                                <w:bottom w:val="none" w:sz="0" w:space="0" w:color="auto"/>
                                <w:right w:val="none" w:sz="0" w:space="0" w:color="auto"/>
                              </w:divBdr>
                            </w:div>
                            <w:div w:id="540440292">
                              <w:marLeft w:val="0"/>
                              <w:marRight w:val="0"/>
                              <w:marTop w:val="365"/>
                              <w:marBottom w:val="729"/>
                              <w:divBdr>
                                <w:top w:val="single" w:sz="6" w:space="31" w:color="EB5D0B"/>
                                <w:left w:val="none" w:sz="0" w:space="0" w:color="auto"/>
                                <w:bottom w:val="single" w:sz="6" w:space="31" w:color="EB5D0B"/>
                                <w:right w:val="none" w:sz="0" w:space="0" w:color="auto"/>
                              </w:divBdr>
                            </w:div>
                            <w:div w:id="303969513">
                              <w:marLeft w:val="0"/>
                              <w:marRight w:val="0"/>
                              <w:marTop w:val="292"/>
                              <w:marBottom w:val="292"/>
                              <w:divBdr>
                                <w:top w:val="none" w:sz="0" w:space="0" w:color="auto"/>
                                <w:left w:val="none" w:sz="0" w:space="0" w:color="auto"/>
                                <w:bottom w:val="none" w:sz="0" w:space="0" w:color="auto"/>
                                <w:right w:val="none" w:sz="0" w:space="0" w:color="auto"/>
                              </w:divBdr>
                              <w:divsChild>
                                <w:div w:id="1014574714">
                                  <w:marLeft w:val="0"/>
                                  <w:marRight w:val="0"/>
                                  <w:marTop w:val="0"/>
                                  <w:marBottom w:val="0"/>
                                  <w:divBdr>
                                    <w:top w:val="none" w:sz="0" w:space="0" w:color="auto"/>
                                    <w:left w:val="none" w:sz="0" w:space="0" w:color="auto"/>
                                    <w:bottom w:val="none" w:sz="0" w:space="0" w:color="auto"/>
                                    <w:right w:val="none" w:sz="0" w:space="0" w:color="auto"/>
                                  </w:divBdr>
                                </w:div>
                              </w:divsChild>
                            </w:div>
                            <w:div w:id="1707638504">
                              <w:marLeft w:val="0"/>
                              <w:marRight w:val="0"/>
                              <w:marTop w:val="437"/>
                              <w:marBottom w:val="437"/>
                              <w:divBdr>
                                <w:top w:val="none" w:sz="0" w:space="0" w:color="auto"/>
                                <w:left w:val="none" w:sz="0" w:space="0" w:color="auto"/>
                                <w:bottom w:val="none" w:sz="0" w:space="0" w:color="auto"/>
                                <w:right w:val="none" w:sz="0" w:space="0" w:color="auto"/>
                              </w:divBdr>
                            </w:div>
                            <w:div w:id="30233787">
                              <w:marLeft w:val="0"/>
                              <w:marRight w:val="0"/>
                              <w:marTop w:val="292"/>
                              <w:marBottom w:val="292"/>
                              <w:divBdr>
                                <w:top w:val="none" w:sz="0" w:space="0" w:color="auto"/>
                                <w:left w:val="none" w:sz="0" w:space="0" w:color="auto"/>
                                <w:bottom w:val="none" w:sz="0" w:space="0" w:color="auto"/>
                                <w:right w:val="none" w:sz="0" w:space="0" w:color="auto"/>
                              </w:divBdr>
                              <w:divsChild>
                                <w:div w:id="669256081">
                                  <w:marLeft w:val="0"/>
                                  <w:marRight w:val="0"/>
                                  <w:marTop w:val="0"/>
                                  <w:marBottom w:val="0"/>
                                  <w:divBdr>
                                    <w:top w:val="none" w:sz="0" w:space="0" w:color="auto"/>
                                    <w:left w:val="none" w:sz="0" w:space="0" w:color="auto"/>
                                    <w:bottom w:val="none" w:sz="0" w:space="0" w:color="auto"/>
                                    <w:right w:val="none" w:sz="0" w:space="0" w:color="auto"/>
                                  </w:divBdr>
                                </w:div>
                              </w:divsChild>
                            </w:div>
                            <w:div w:id="1545557273">
                              <w:marLeft w:val="0"/>
                              <w:marRight w:val="0"/>
                              <w:marTop w:val="292"/>
                              <w:marBottom w:val="292"/>
                              <w:divBdr>
                                <w:top w:val="none" w:sz="0" w:space="0" w:color="auto"/>
                                <w:left w:val="none" w:sz="0" w:space="0" w:color="auto"/>
                                <w:bottom w:val="none" w:sz="0" w:space="0" w:color="auto"/>
                                <w:right w:val="none" w:sz="0" w:space="0" w:color="auto"/>
                              </w:divBdr>
                              <w:divsChild>
                                <w:div w:id="417756914">
                                  <w:marLeft w:val="0"/>
                                  <w:marRight w:val="0"/>
                                  <w:marTop w:val="0"/>
                                  <w:marBottom w:val="0"/>
                                  <w:divBdr>
                                    <w:top w:val="none" w:sz="0" w:space="0" w:color="auto"/>
                                    <w:left w:val="none" w:sz="0" w:space="0" w:color="auto"/>
                                    <w:bottom w:val="none" w:sz="0" w:space="0" w:color="auto"/>
                                    <w:right w:val="none" w:sz="0" w:space="0" w:color="auto"/>
                                  </w:divBdr>
                                </w:div>
                              </w:divsChild>
                            </w:div>
                            <w:div w:id="428475662">
                              <w:marLeft w:val="0"/>
                              <w:marRight w:val="0"/>
                              <w:marTop w:val="292"/>
                              <w:marBottom w:val="292"/>
                              <w:divBdr>
                                <w:top w:val="none" w:sz="0" w:space="0" w:color="auto"/>
                                <w:left w:val="none" w:sz="0" w:space="0" w:color="auto"/>
                                <w:bottom w:val="none" w:sz="0" w:space="0" w:color="auto"/>
                                <w:right w:val="none" w:sz="0" w:space="0" w:color="auto"/>
                              </w:divBdr>
                              <w:divsChild>
                                <w:div w:id="985354313">
                                  <w:marLeft w:val="0"/>
                                  <w:marRight w:val="0"/>
                                  <w:marTop w:val="0"/>
                                  <w:marBottom w:val="0"/>
                                  <w:divBdr>
                                    <w:top w:val="none" w:sz="0" w:space="0" w:color="auto"/>
                                    <w:left w:val="none" w:sz="0" w:space="0" w:color="auto"/>
                                    <w:bottom w:val="none" w:sz="0" w:space="0" w:color="auto"/>
                                    <w:right w:val="none" w:sz="0" w:space="0" w:color="auto"/>
                                  </w:divBdr>
                                </w:div>
                              </w:divsChild>
                            </w:div>
                            <w:div w:id="1397779189">
                              <w:marLeft w:val="0"/>
                              <w:marRight w:val="0"/>
                              <w:marTop w:val="437"/>
                              <w:marBottom w:val="547"/>
                              <w:divBdr>
                                <w:top w:val="none" w:sz="0" w:space="0" w:color="auto"/>
                                <w:left w:val="none" w:sz="0" w:space="0" w:color="auto"/>
                                <w:bottom w:val="none" w:sz="0" w:space="0" w:color="auto"/>
                                <w:right w:val="none" w:sz="0" w:space="0" w:color="auto"/>
                              </w:divBdr>
                              <w:divsChild>
                                <w:div w:id="1880435447">
                                  <w:marLeft w:val="0"/>
                                  <w:marRight w:val="0"/>
                                  <w:marTop w:val="0"/>
                                  <w:marBottom w:val="0"/>
                                  <w:divBdr>
                                    <w:top w:val="none" w:sz="0" w:space="0" w:color="auto"/>
                                    <w:left w:val="none" w:sz="0" w:space="0" w:color="auto"/>
                                    <w:bottom w:val="single" w:sz="6" w:space="18" w:color="B8B9BA"/>
                                    <w:right w:val="none" w:sz="0" w:space="0" w:color="auto"/>
                                  </w:divBdr>
                                  <w:divsChild>
                                    <w:div w:id="90400591">
                                      <w:marLeft w:val="0"/>
                                      <w:marRight w:val="0"/>
                                      <w:marTop w:val="0"/>
                                      <w:marBottom w:val="0"/>
                                      <w:divBdr>
                                        <w:top w:val="none" w:sz="0" w:space="0" w:color="auto"/>
                                        <w:left w:val="none" w:sz="0" w:space="0" w:color="auto"/>
                                        <w:bottom w:val="none" w:sz="0" w:space="0" w:color="auto"/>
                                        <w:right w:val="none" w:sz="0" w:space="0" w:color="auto"/>
                                      </w:divBdr>
                                    </w:div>
                                    <w:div w:id="1628975727">
                                      <w:marLeft w:val="0"/>
                                      <w:marRight w:val="0"/>
                                      <w:marTop w:val="273"/>
                                      <w:marBottom w:val="0"/>
                                      <w:divBdr>
                                        <w:top w:val="none" w:sz="0" w:space="0" w:color="auto"/>
                                        <w:left w:val="none" w:sz="0" w:space="0" w:color="auto"/>
                                        <w:bottom w:val="none" w:sz="0" w:space="0" w:color="auto"/>
                                        <w:right w:val="none" w:sz="0" w:space="0" w:color="auto"/>
                                      </w:divBdr>
                                      <w:divsChild>
                                        <w:div w:id="1457141286">
                                          <w:marLeft w:val="0"/>
                                          <w:marRight w:val="0"/>
                                          <w:marTop w:val="0"/>
                                          <w:marBottom w:val="0"/>
                                          <w:divBdr>
                                            <w:top w:val="none" w:sz="0" w:space="0" w:color="auto"/>
                                            <w:left w:val="none" w:sz="0" w:space="0" w:color="auto"/>
                                            <w:bottom w:val="none" w:sz="0" w:space="0" w:color="auto"/>
                                            <w:right w:val="none" w:sz="0" w:space="0" w:color="auto"/>
                                          </w:divBdr>
                                        </w:div>
                                      </w:divsChild>
                                    </w:div>
                                    <w:div w:id="160295124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73903596">
                              <w:marLeft w:val="0"/>
                              <w:marRight w:val="0"/>
                              <w:marTop w:val="292"/>
                              <w:marBottom w:val="292"/>
                              <w:divBdr>
                                <w:top w:val="none" w:sz="0" w:space="0" w:color="auto"/>
                                <w:left w:val="none" w:sz="0" w:space="0" w:color="auto"/>
                                <w:bottom w:val="none" w:sz="0" w:space="0" w:color="auto"/>
                                <w:right w:val="none" w:sz="0" w:space="0" w:color="auto"/>
                              </w:divBdr>
                              <w:divsChild>
                                <w:div w:id="1327899107">
                                  <w:marLeft w:val="0"/>
                                  <w:marRight w:val="0"/>
                                  <w:marTop w:val="0"/>
                                  <w:marBottom w:val="0"/>
                                  <w:divBdr>
                                    <w:top w:val="none" w:sz="0" w:space="0" w:color="auto"/>
                                    <w:left w:val="none" w:sz="0" w:space="0" w:color="auto"/>
                                    <w:bottom w:val="none" w:sz="0" w:space="0" w:color="auto"/>
                                    <w:right w:val="none" w:sz="0" w:space="0" w:color="auto"/>
                                  </w:divBdr>
                                </w:div>
                              </w:divsChild>
                            </w:div>
                            <w:div w:id="607197922">
                              <w:marLeft w:val="0"/>
                              <w:marRight w:val="0"/>
                              <w:marTop w:val="292"/>
                              <w:marBottom w:val="292"/>
                              <w:divBdr>
                                <w:top w:val="none" w:sz="0" w:space="0" w:color="auto"/>
                                <w:left w:val="none" w:sz="0" w:space="0" w:color="auto"/>
                                <w:bottom w:val="none" w:sz="0" w:space="0" w:color="auto"/>
                                <w:right w:val="none" w:sz="0" w:space="0" w:color="auto"/>
                              </w:divBdr>
                              <w:divsChild>
                                <w:div w:id="1520508441">
                                  <w:marLeft w:val="0"/>
                                  <w:marRight w:val="0"/>
                                  <w:marTop w:val="0"/>
                                  <w:marBottom w:val="0"/>
                                  <w:divBdr>
                                    <w:top w:val="none" w:sz="0" w:space="0" w:color="auto"/>
                                    <w:left w:val="none" w:sz="0" w:space="0" w:color="auto"/>
                                    <w:bottom w:val="none" w:sz="0" w:space="0" w:color="auto"/>
                                    <w:right w:val="none" w:sz="0" w:space="0" w:color="auto"/>
                                  </w:divBdr>
                                </w:div>
                              </w:divsChild>
                            </w:div>
                            <w:div w:id="2012096210">
                              <w:marLeft w:val="0"/>
                              <w:marRight w:val="0"/>
                              <w:marTop w:val="292"/>
                              <w:marBottom w:val="292"/>
                              <w:divBdr>
                                <w:top w:val="none" w:sz="0" w:space="0" w:color="auto"/>
                                <w:left w:val="none" w:sz="0" w:space="0" w:color="auto"/>
                                <w:bottom w:val="none" w:sz="0" w:space="0" w:color="auto"/>
                                <w:right w:val="none" w:sz="0" w:space="0" w:color="auto"/>
                              </w:divBdr>
                              <w:divsChild>
                                <w:div w:id="1721202319">
                                  <w:marLeft w:val="0"/>
                                  <w:marRight w:val="0"/>
                                  <w:marTop w:val="0"/>
                                  <w:marBottom w:val="0"/>
                                  <w:divBdr>
                                    <w:top w:val="none" w:sz="0" w:space="0" w:color="auto"/>
                                    <w:left w:val="none" w:sz="0" w:space="0" w:color="auto"/>
                                    <w:bottom w:val="none" w:sz="0" w:space="0" w:color="auto"/>
                                    <w:right w:val="none" w:sz="0" w:space="0" w:color="auto"/>
                                  </w:divBdr>
                                </w:div>
                              </w:divsChild>
                            </w:div>
                            <w:div w:id="510918903">
                              <w:marLeft w:val="0"/>
                              <w:marRight w:val="0"/>
                              <w:marTop w:val="292"/>
                              <w:marBottom w:val="292"/>
                              <w:divBdr>
                                <w:top w:val="none" w:sz="0" w:space="0" w:color="auto"/>
                                <w:left w:val="none" w:sz="0" w:space="0" w:color="auto"/>
                                <w:bottom w:val="none" w:sz="0" w:space="0" w:color="auto"/>
                                <w:right w:val="none" w:sz="0" w:space="0" w:color="auto"/>
                              </w:divBdr>
                              <w:divsChild>
                                <w:div w:id="1666009504">
                                  <w:marLeft w:val="0"/>
                                  <w:marRight w:val="0"/>
                                  <w:marTop w:val="0"/>
                                  <w:marBottom w:val="0"/>
                                  <w:divBdr>
                                    <w:top w:val="none" w:sz="0" w:space="0" w:color="auto"/>
                                    <w:left w:val="none" w:sz="0" w:space="0" w:color="auto"/>
                                    <w:bottom w:val="none" w:sz="0" w:space="0" w:color="auto"/>
                                    <w:right w:val="none" w:sz="0" w:space="0" w:color="auto"/>
                                  </w:divBdr>
                                </w:div>
                              </w:divsChild>
                            </w:div>
                            <w:div w:id="1226792199">
                              <w:marLeft w:val="0"/>
                              <w:marRight w:val="0"/>
                              <w:marTop w:val="292"/>
                              <w:marBottom w:val="292"/>
                              <w:divBdr>
                                <w:top w:val="none" w:sz="0" w:space="0" w:color="auto"/>
                                <w:left w:val="none" w:sz="0" w:space="0" w:color="auto"/>
                                <w:bottom w:val="none" w:sz="0" w:space="0" w:color="auto"/>
                                <w:right w:val="none" w:sz="0" w:space="0" w:color="auto"/>
                              </w:divBdr>
                              <w:divsChild>
                                <w:div w:id="2057965594">
                                  <w:marLeft w:val="0"/>
                                  <w:marRight w:val="0"/>
                                  <w:marTop w:val="0"/>
                                  <w:marBottom w:val="0"/>
                                  <w:divBdr>
                                    <w:top w:val="none" w:sz="0" w:space="0" w:color="auto"/>
                                    <w:left w:val="none" w:sz="0" w:space="0" w:color="auto"/>
                                    <w:bottom w:val="none" w:sz="0" w:space="0" w:color="auto"/>
                                    <w:right w:val="none" w:sz="0" w:space="0" w:color="auto"/>
                                  </w:divBdr>
                                </w:div>
                              </w:divsChild>
                            </w:div>
                            <w:div w:id="2033798618">
                              <w:marLeft w:val="0"/>
                              <w:marRight w:val="0"/>
                              <w:marTop w:val="437"/>
                              <w:marBottom w:val="437"/>
                              <w:divBdr>
                                <w:top w:val="none" w:sz="0" w:space="0" w:color="auto"/>
                                <w:left w:val="none" w:sz="0" w:space="0" w:color="auto"/>
                                <w:bottom w:val="none" w:sz="0" w:space="0" w:color="auto"/>
                                <w:right w:val="none" w:sz="0" w:space="0" w:color="auto"/>
                              </w:divBdr>
                            </w:div>
                            <w:div w:id="1888493259">
                              <w:marLeft w:val="0"/>
                              <w:marRight w:val="0"/>
                              <w:marTop w:val="292"/>
                              <w:marBottom w:val="292"/>
                              <w:divBdr>
                                <w:top w:val="none" w:sz="0" w:space="0" w:color="auto"/>
                                <w:left w:val="none" w:sz="0" w:space="0" w:color="auto"/>
                                <w:bottom w:val="none" w:sz="0" w:space="0" w:color="auto"/>
                                <w:right w:val="none" w:sz="0" w:space="0" w:color="auto"/>
                              </w:divBdr>
                              <w:divsChild>
                                <w:div w:id="1280144902">
                                  <w:marLeft w:val="0"/>
                                  <w:marRight w:val="0"/>
                                  <w:marTop w:val="0"/>
                                  <w:marBottom w:val="0"/>
                                  <w:divBdr>
                                    <w:top w:val="none" w:sz="0" w:space="0" w:color="auto"/>
                                    <w:left w:val="none" w:sz="0" w:space="0" w:color="auto"/>
                                    <w:bottom w:val="none" w:sz="0" w:space="0" w:color="auto"/>
                                    <w:right w:val="none" w:sz="0" w:space="0" w:color="auto"/>
                                  </w:divBdr>
                                </w:div>
                              </w:divsChild>
                            </w:div>
                            <w:div w:id="1404987745">
                              <w:marLeft w:val="0"/>
                              <w:marRight w:val="0"/>
                              <w:marTop w:val="437"/>
                              <w:marBottom w:val="547"/>
                              <w:divBdr>
                                <w:top w:val="none" w:sz="0" w:space="0" w:color="auto"/>
                                <w:left w:val="none" w:sz="0" w:space="0" w:color="auto"/>
                                <w:bottom w:val="none" w:sz="0" w:space="0" w:color="auto"/>
                                <w:right w:val="none" w:sz="0" w:space="0" w:color="auto"/>
                              </w:divBdr>
                              <w:divsChild>
                                <w:div w:id="1814639311">
                                  <w:marLeft w:val="0"/>
                                  <w:marRight w:val="0"/>
                                  <w:marTop w:val="0"/>
                                  <w:marBottom w:val="0"/>
                                  <w:divBdr>
                                    <w:top w:val="none" w:sz="0" w:space="0" w:color="auto"/>
                                    <w:left w:val="none" w:sz="0" w:space="0" w:color="auto"/>
                                    <w:bottom w:val="single" w:sz="6" w:space="18" w:color="B8B9BA"/>
                                    <w:right w:val="none" w:sz="0" w:space="0" w:color="auto"/>
                                  </w:divBdr>
                                  <w:divsChild>
                                    <w:div w:id="1676105804">
                                      <w:marLeft w:val="0"/>
                                      <w:marRight w:val="0"/>
                                      <w:marTop w:val="0"/>
                                      <w:marBottom w:val="0"/>
                                      <w:divBdr>
                                        <w:top w:val="none" w:sz="0" w:space="0" w:color="auto"/>
                                        <w:left w:val="none" w:sz="0" w:space="0" w:color="auto"/>
                                        <w:bottom w:val="none" w:sz="0" w:space="0" w:color="auto"/>
                                        <w:right w:val="none" w:sz="0" w:space="0" w:color="auto"/>
                                      </w:divBdr>
                                    </w:div>
                                    <w:div w:id="321084706">
                                      <w:marLeft w:val="0"/>
                                      <w:marRight w:val="0"/>
                                      <w:marTop w:val="273"/>
                                      <w:marBottom w:val="0"/>
                                      <w:divBdr>
                                        <w:top w:val="none" w:sz="0" w:space="0" w:color="auto"/>
                                        <w:left w:val="none" w:sz="0" w:space="0" w:color="auto"/>
                                        <w:bottom w:val="none" w:sz="0" w:space="0" w:color="auto"/>
                                        <w:right w:val="none" w:sz="0" w:space="0" w:color="auto"/>
                                      </w:divBdr>
                                      <w:divsChild>
                                        <w:div w:id="2080706548">
                                          <w:marLeft w:val="0"/>
                                          <w:marRight w:val="0"/>
                                          <w:marTop w:val="0"/>
                                          <w:marBottom w:val="0"/>
                                          <w:divBdr>
                                            <w:top w:val="none" w:sz="0" w:space="0" w:color="auto"/>
                                            <w:left w:val="none" w:sz="0" w:space="0" w:color="auto"/>
                                            <w:bottom w:val="none" w:sz="0" w:space="0" w:color="auto"/>
                                            <w:right w:val="none" w:sz="0" w:space="0" w:color="auto"/>
                                          </w:divBdr>
                                        </w:div>
                                      </w:divsChild>
                                    </w:div>
                                    <w:div w:id="15245772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71904875">
                              <w:marLeft w:val="0"/>
                              <w:marRight w:val="0"/>
                              <w:marTop w:val="292"/>
                              <w:marBottom w:val="292"/>
                              <w:divBdr>
                                <w:top w:val="none" w:sz="0" w:space="0" w:color="auto"/>
                                <w:left w:val="none" w:sz="0" w:space="0" w:color="auto"/>
                                <w:bottom w:val="none" w:sz="0" w:space="0" w:color="auto"/>
                                <w:right w:val="none" w:sz="0" w:space="0" w:color="auto"/>
                              </w:divBdr>
                              <w:divsChild>
                                <w:div w:id="1140075054">
                                  <w:marLeft w:val="0"/>
                                  <w:marRight w:val="0"/>
                                  <w:marTop w:val="0"/>
                                  <w:marBottom w:val="0"/>
                                  <w:divBdr>
                                    <w:top w:val="none" w:sz="0" w:space="0" w:color="auto"/>
                                    <w:left w:val="none" w:sz="0" w:space="0" w:color="auto"/>
                                    <w:bottom w:val="none" w:sz="0" w:space="0" w:color="auto"/>
                                    <w:right w:val="none" w:sz="0" w:space="0" w:color="auto"/>
                                  </w:divBdr>
                                </w:div>
                              </w:divsChild>
                            </w:div>
                            <w:div w:id="313342521">
                              <w:marLeft w:val="0"/>
                              <w:marRight w:val="0"/>
                              <w:marTop w:val="292"/>
                              <w:marBottom w:val="292"/>
                              <w:divBdr>
                                <w:top w:val="none" w:sz="0" w:space="0" w:color="auto"/>
                                <w:left w:val="none" w:sz="0" w:space="0" w:color="auto"/>
                                <w:bottom w:val="none" w:sz="0" w:space="0" w:color="auto"/>
                                <w:right w:val="none" w:sz="0" w:space="0" w:color="auto"/>
                              </w:divBdr>
                              <w:divsChild>
                                <w:div w:id="2086216523">
                                  <w:marLeft w:val="0"/>
                                  <w:marRight w:val="0"/>
                                  <w:marTop w:val="0"/>
                                  <w:marBottom w:val="0"/>
                                  <w:divBdr>
                                    <w:top w:val="none" w:sz="0" w:space="0" w:color="auto"/>
                                    <w:left w:val="none" w:sz="0" w:space="0" w:color="auto"/>
                                    <w:bottom w:val="none" w:sz="0" w:space="0" w:color="auto"/>
                                    <w:right w:val="none" w:sz="0" w:space="0" w:color="auto"/>
                                  </w:divBdr>
                                </w:div>
                              </w:divsChild>
                            </w:div>
                            <w:div w:id="73164513">
                              <w:marLeft w:val="0"/>
                              <w:marRight w:val="0"/>
                              <w:marTop w:val="292"/>
                              <w:marBottom w:val="292"/>
                              <w:divBdr>
                                <w:top w:val="none" w:sz="0" w:space="0" w:color="auto"/>
                                <w:left w:val="none" w:sz="0" w:space="0" w:color="auto"/>
                                <w:bottom w:val="none" w:sz="0" w:space="0" w:color="auto"/>
                                <w:right w:val="none" w:sz="0" w:space="0" w:color="auto"/>
                              </w:divBdr>
                              <w:divsChild>
                                <w:div w:id="1136678021">
                                  <w:marLeft w:val="0"/>
                                  <w:marRight w:val="0"/>
                                  <w:marTop w:val="0"/>
                                  <w:marBottom w:val="0"/>
                                  <w:divBdr>
                                    <w:top w:val="none" w:sz="0" w:space="0" w:color="auto"/>
                                    <w:left w:val="none" w:sz="0" w:space="0" w:color="auto"/>
                                    <w:bottom w:val="none" w:sz="0" w:space="0" w:color="auto"/>
                                    <w:right w:val="none" w:sz="0" w:space="0" w:color="auto"/>
                                  </w:divBdr>
                                </w:div>
                              </w:divsChild>
                            </w:div>
                            <w:div w:id="1046681392">
                              <w:marLeft w:val="0"/>
                              <w:marRight w:val="0"/>
                              <w:marTop w:val="292"/>
                              <w:marBottom w:val="292"/>
                              <w:divBdr>
                                <w:top w:val="none" w:sz="0" w:space="0" w:color="auto"/>
                                <w:left w:val="none" w:sz="0" w:space="0" w:color="auto"/>
                                <w:bottom w:val="none" w:sz="0" w:space="0" w:color="auto"/>
                                <w:right w:val="none" w:sz="0" w:space="0" w:color="auto"/>
                              </w:divBdr>
                              <w:divsChild>
                                <w:div w:id="1694501009">
                                  <w:marLeft w:val="0"/>
                                  <w:marRight w:val="0"/>
                                  <w:marTop w:val="0"/>
                                  <w:marBottom w:val="0"/>
                                  <w:divBdr>
                                    <w:top w:val="none" w:sz="0" w:space="0" w:color="auto"/>
                                    <w:left w:val="none" w:sz="0" w:space="0" w:color="auto"/>
                                    <w:bottom w:val="none" w:sz="0" w:space="0" w:color="auto"/>
                                    <w:right w:val="none" w:sz="0" w:space="0" w:color="auto"/>
                                  </w:divBdr>
                                </w:div>
                              </w:divsChild>
                            </w:div>
                            <w:div w:id="1172572804">
                              <w:marLeft w:val="0"/>
                              <w:marRight w:val="0"/>
                              <w:marTop w:val="437"/>
                              <w:marBottom w:val="547"/>
                              <w:divBdr>
                                <w:top w:val="none" w:sz="0" w:space="0" w:color="auto"/>
                                <w:left w:val="none" w:sz="0" w:space="0" w:color="auto"/>
                                <w:bottom w:val="none" w:sz="0" w:space="0" w:color="auto"/>
                                <w:right w:val="none" w:sz="0" w:space="0" w:color="auto"/>
                              </w:divBdr>
                              <w:divsChild>
                                <w:div w:id="1407148571">
                                  <w:marLeft w:val="0"/>
                                  <w:marRight w:val="0"/>
                                  <w:marTop w:val="0"/>
                                  <w:marBottom w:val="0"/>
                                  <w:divBdr>
                                    <w:top w:val="none" w:sz="0" w:space="0" w:color="auto"/>
                                    <w:left w:val="none" w:sz="0" w:space="0" w:color="auto"/>
                                    <w:bottom w:val="single" w:sz="6" w:space="18" w:color="B8B9BA"/>
                                    <w:right w:val="none" w:sz="0" w:space="0" w:color="auto"/>
                                  </w:divBdr>
                                  <w:divsChild>
                                    <w:div w:id="644623109">
                                      <w:marLeft w:val="0"/>
                                      <w:marRight w:val="0"/>
                                      <w:marTop w:val="0"/>
                                      <w:marBottom w:val="0"/>
                                      <w:divBdr>
                                        <w:top w:val="none" w:sz="0" w:space="0" w:color="auto"/>
                                        <w:left w:val="none" w:sz="0" w:space="0" w:color="auto"/>
                                        <w:bottom w:val="none" w:sz="0" w:space="0" w:color="auto"/>
                                        <w:right w:val="none" w:sz="0" w:space="0" w:color="auto"/>
                                      </w:divBdr>
                                    </w:div>
                                    <w:div w:id="1022979438">
                                      <w:marLeft w:val="0"/>
                                      <w:marRight w:val="0"/>
                                      <w:marTop w:val="273"/>
                                      <w:marBottom w:val="0"/>
                                      <w:divBdr>
                                        <w:top w:val="none" w:sz="0" w:space="0" w:color="auto"/>
                                        <w:left w:val="none" w:sz="0" w:space="0" w:color="auto"/>
                                        <w:bottom w:val="none" w:sz="0" w:space="0" w:color="auto"/>
                                        <w:right w:val="none" w:sz="0" w:space="0" w:color="auto"/>
                                      </w:divBdr>
                                      <w:divsChild>
                                        <w:div w:id="36586235">
                                          <w:marLeft w:val="0"/>
                                          <w:marRight w:val="0"/>
                                          <w:marTop w:val="0"/>
                                          <w:marBottom w:val="0"/>
                                          <w:divBdr>
                                            <w:top w:val="none" w:sz="0" w:space="0" w:color="auto"/>
                                            <w:left w:val="none" w:sz="0" w:space="0" w:color="auto"/>
                                            <w:bottom w:val="none" w:sz="0" w:space="0" w:color="auto"/>
                                            <w:right w:val="none" w:sz="0" w:space="0" w:color="auto"/>
                                          </w:divBdr>
                                        </w:div>
                                      </w:divsChild>
                                    </w:div>
                                    <w:div w:id="97644680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41110133">
                              <w:marLeft w:val="0"/>
                              <w:marRight w:val="0"/>
                              <w:marTop w:val="437"/>
                              <w:marBottom w:val="437"/>
                              <w:divBdr>
                                <w:top w:val="none" w:sz="0" w:space="0" w:color="auto"/>
                                <w:left w:val="none" w:sz="0" w:space="0" w:color="auto"/>
                                <w:bottom w:val="none" w:sz="0" w:space="0" w:color="auto"/>
                                <w:right w:val="none" w:sz="0" w:space="0" w:color="auto"/>
                              </w:divBdr>
                            </w:div>
                            <w:div w:id="2115787872">
                              <w:marLeft w:val="0"/>
                              <w:marRight w:val="0"/>
                              <w:marTop w:val="292"/>
                              <w:marBottom w:val="292"/>
                              <w:divBdr>
                                <w:top w:val="none" w:sz="0" w:space="0" w:color="auto"/>
                                <w:left w:val="none" w:sz="0" w:space="0" w:color="auto"/>
                                <w:bottom w:val="none" w:sz="0" w:space="0" w:color="auto"/>
                                <w:right w:val="none" w:sz="0" w:space="0" w:color="auto"/>
                              </w:divBdr>
                              <w:divsChild>
                                <w:div w:id="1321082248">
                                  <w:marLeft w:val="0"/>
                                  <w:marRight w:val="0"/>
                                  <w:marTop w:val="0"/>
                                  <w:marBottom w:val="0"/>
                                  <w:divBdr>
                                    <w:top w:val="none" w:sz="0" w:space="0" w:color="auto"/>
                                    <w:left w:val="none" w:sz="0" w:space="0" w:color="auto"/>
                                    <w:bottom w:val="none" w:sz="0" w:space="0" w:color="auto"/>
                                    <w:right w:val="none" w:sz="0" w:space="0" w:color="auto"/>
                                  </w:divBdr>
                                </w:div>
                              </w:divsChild>
                            </w:div>
                            <w:div w:id="735711572">
                              <w:marLeft w:val="0"/>
                              <w:marRight w:val="0"/>
                              <w:marTop w:val="292"/>
                              <w:marBottom w:val="292"/>
                              <w:divBdr>
                                <w:top w:val="none" w:sz="0" w:space="0" w:color="auto"/>
                                <w:left w:val="none" w:sz="0" w:space="0" w:color="auto"/>
                                <w:bottom w:val="none" w:sz="0" w:space="0" w:color="auto"/>
                                <w:right w:val="none" w:sz="0" w:space="0" w:color="auto"/>
                              </w:divBdr>
                              <w:divsChild>
                                <w:div w:id="1805344135">
                                  <w:marLeft w:val="0"/>
                                  <w:marRight w:val="0"/>
                                  <w:marTop w:val="0"/>
                                  <w:marBottom w:val="0"/>
                                  <w:divBdr>
                                    <w:top w:val="none" w:sz="0" w:space="0" w:color="auto"/>
                                    <w:left w:val="none" w:sz="0" w:space="0" w:color="auto"/>
                                    <w:bottom w:val="none" w:sz="0" w:space="0" w:color="auto"/>
                                    <w:right w:val="none" w:sz="0" w:space="0" w:color="auto"/>
                                  </w:divBdr>
                                </w:div>
                              </w:divsChild>
                            </w:div>
                            <w:div w:id="1243568273">
                              <w:marLeft w:val="0"/>
                              <w:marRight w:val="0"/>
                              <w:marTop w:val="292"/>
                              <w:marBottom w:val="292"/>
                              <w:divBdr>
                                <w:top w:val="none" w:sz="0" w:space="0" w:color="auto"/>
                                <w:left w:val="none" w:sz="0" w:space="0" w:color="auto"/>
                                <w:bottom w:val="none" w:sz="0" w:space="0" w:color="auto"/>
                                <w:right w:val="none" w:sz="0" w:space="0" w:color="auto"/>
                              </w:divBdr>
                              <w:divsChild>
                                <w:div w:id="1605108841">
                                  <w:marLeft w:val="0"/>
                                  <w:marRight w:val="0"/>
                                  <w:marTop w:val="0"/>
                                  <w:marBottom w:val="0"/>
                                  <w:divBdr>
                                    <w:top w:val="none" w:sz="0" w:space="0" w:color="auto"/>
                                    <w:left w:val="none" w:sz="0" w:space="0" w:color="auto"/>
                                    <w:bottom w:val="none" w:sz="0" w:space="0" w:color="auto"/>
                                    <w:right w:val="none" w:sz="0" w:space="0" w:color="auto"/>
                                  </w:divBdr>
                                </w:div>
                              </w:divsChild>
                            </w:div>
                            <w:div w:id="821001724">
                              <w:marLeft w:val="0"/>
                              <w:marRight w:val="0"/>
                              <w:marTop w:val="292"/>
                              <w:marBottom w:val="292"/>
                              <w:divBdr>
                                <w:top w:val="none" w:sz="0" w:space="0" w:color="auto"/>
                                <w:left w:val="none" w:sz="0" w:space="0" w:color="auto"/>
                                <w:bottom w:val="none" w:sz="0" w:space="0" w:color="auto"/>
                                <w:right w:val="none" w:sz="0" w:space="0" w:color="auto"/>
                              </w:divBdr>
                              <w:divsChild>
                                <w:div w:id="1188566399">
                                  <w:marLeft w:val="0"/>
                                  <w:marRight w:val="0"/>
                                  <w:marTop w:val="0"/>
                                  <w:marBottom w:val="0"/>
                                  <w:divBdr>
                                    <w:top w:val="none" w:sz="0" w:space="0" w:color="auto"/>
                                    <w:left w:val="none" w:sz="0" w:space="0" w:color="auto"/>
                                    <w:bottom w:val="none" w:sz="0" w:space="0" w:color="auto"/>
                                    <w:right w:val="none" w:sz="0" w:space="0" w:color="auto"/>
                                  </w:divBdr>
                                </w:div>
                              </w:divsChild>
                            </w:div>
                            <w:div w:id="1214732110">
                              <w:marLeft w:val="0"/>
                              <w:marRight w:val="0"/>
                              <w:marTop w:val="292"/>
                              <w:marBottom w:val="292"/>
                              <w:divBdr>
                                <w:top w:val="none" w:sz="0" w:space="0" w:color="auto"/>
                                <w:left w:val="none" w:sz="0" w:space="0" w:color="auto"/>
                                <w:bottom w:val="none" w:sz="0" w:space="0" w:color="auto"/>
                                <w:right w:val="none" w:sz="0" w:space="0" w:color="auto"/>
                              </w:divBdr>
                              <w:divsChild>
                                <w:div w:id="120706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6986836">
      <w:bodyDiv w:val="1"/>
      <w:marLeft w:val="0"/>
      <w:marRight w:val="0"/>
      <w:marTop w:val="0"/>
      <w:marBottom w:val="0"/>
      <w:divBdr>
        <w:top w:val="none" w:sz="0" w:space="0" w:color="auto"/>
        <w:left w:val="none" w:sz="0" w:space="0" w:color="auto"/>
        <w:bottom w:val="none" w:sz="0" w:space="0" w:color="auto"/>
        <w:right w:val="none" w:sz="0" w:space="0" w:color="auto"/>
      </w:divBdr>
      <w:divsChild>
        <w:div w:id="441342453">
          <w:marLeft w:val="0"/>
          <w:marRight w:val="0"/>
          <w:marTop w:val="0"/>
          <w:marBottom w:val="0"/>
          <w:divBdr>
            <w:top w:val="none" w:sz="0" w:space="0" w:color="auto"/>
            <w:left w:val="none" w:sz="0" w:space="0" w:color="auto"/>
            <w:bottom w:val="none" w:sz="0" w:space="0" w:color="auto"/>
            <w:right w:val="none" w:sz="0" w:space="0" w:color="auto"/>
          </w:divBdr>
          <w:divsChild>
            <w:div w:id="31540673">
              <w:marLeft w:val="0"/>
              <w:marRight w:val="0"/>
              <w:marTop w:val="225"/>
              <w:marBottom w:val="0"/>
              <w:divBdr>
                <w:top w:val="none" w:sz="0" w:space="0" w:color="auto"/>
                <w:left w:val="none" w:sz="0" w:space="0" w:color="auto"/>
                <w:bottom w:val="none" w:sz="0" w:space="0" w:color="auto"/>
                <w:right w:val="none" w:sz="0" w:space="0" w:color="auto"/>
              </w:divBdr>
            </w:div>
            <w:div w:id="61831302">
              <w:marLeft w:val="0"/>
              <w:marRight w:val="0"/>
              <w:marTop w:val="0"/>
              <w:marBottom w:val="300"/>
              <w:divBdr>
                <w:top w:val="none" w:sz="0" w:space="0" w:color="auto"/>
                <w:left w:val="none" w:sz="0" w:space="0" w:color="auto"/>
                <w:bottom w:val="none" w:sz="0" w:space="0" w:color="auto"/>
                <w:right w:val="none" w:sz="0" w:space="0" w:color="auto"/>
              </w:divBdr>
            </w:div>
            <w:div w:id="1725636563">
              <w:marLeft w:val="0"/>
              <w:marRight w:val="0"/>
              <w:marTop w:val="0"/>
              <w:marBottom w:val="0"/>
              <w:divBdr>
                <w:top w:val="none" w:sz="0" w:space="0" w:color="auto"/>
                <w:left w:val="none" w:sz="0" w:space="0" w:color="auto"/>
                <w:bottom w:val="none" w:sz="0" w:space="0" w:color="auto"/>
                <w:right w:val="none" w:sz="0" w:space="0" w:color="auto"/>
              </w:divBdr>
              <w:divsChild>
                <w:div w:id="130739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52021">
          <w:marLeft w:val="0"/>
          <w:marRight w:val="0"/>
          <w:marTop w:val="0"/>
          <w:marBottom w:val="0"/>
          <w:divBdr>
            <w:top w:val="none" w:sz="0" w:space="0" w:color="auto"/>
            <w:left w:val="none" w:sz="0" w:space="0" w:color="auto"/>
            <w:bottom w:val="none" w:sz="0" w:space="0" w:color="auto"/>
            <w:right w:val="none" w:sz="0" w:space="0" w:color="auto"/>
          </w:divBdr>
        </w:div>
      </w:divsChild>
    </w:div>
    <w:div w:id="258105591">
      <w:bodyDiv w:val="1"/>
      <w:marLeft w:val="0"/>
      <w:marRight w:val="0"/>
      <w:marTop w:val="0"/>
      <w:marBottom w:val="0"/>
      <w:divBdr>
        <w:top w:val="none" w:sz="0" w:space="0" w:color="auto"/>
        <w:left w:val="none" w:sz="0" w:space="0" w:color="auto"/>
        <w:bottom w:val="none" w:sz="0" w:space="0" w:color="auto"/>
        <w:right w:val="none" w:sz="0" w:space="0" w:color="auto"/>
      </w:divBdr>
      <w:divsChild>
        <w:div w:id="519438839">
          <w:marLeft w:val="0"/>
          <w:marRight w:val="0"/>
          <w:marTop w:val="0"/>
          <w:marBottom w:val="0"/>
          <w:divBdr>
            <w:top w:val="none" w:sz="0" w:space="0" w:color="auto"/>
            <w:left w:val="none" w:sz="0" w:space="0" w:color="auto"/>
            <w:bottom w:val="none" w:sz="0" w:space="0" w:color="auto"/>
            <w:right w:val="none" w:sz="0" w:space="0" w:color="auto"/>
          </w:divBdr>
          <w:divsChild>
            <w:div w:id="1667325079">
              <w:marLeft w:val="0"/>
              <w:marRight w:val="0"/>
              <w:marTop w:val="225"/>
              <w:marBottom w:val="0"/>
              <w:divBdr>
                <w:top w:val="none" w:sz="0" w:space="0" w:color="auto"/>
                <w:left w:val="none" w:sz="0" w:space="0" w:color="auto"/>
                <w:bottom w:val="none" w:sz="0" w:space="0" w:color="auto"/>
                <w:right w:val="none" w:sz="0" w:space="0" w:color="auto"/>
              </w:divBdr>
            </w:div>
            <w:div w:id="2051369207">
              <w:marLeft w:val="0"/>
              <w:marRight w:val="0"/>
              <w:marTop w:val="0"/>
              <w:marBottom w:val="0"/>
              <w:divBdr>
                <w:top w:val="none" w:sz="0" w:space="0" w:color="auto"/>
                <w:left w:val="none" w:sz="0" w:space="0" w:color="auto"/>
                <w:bottom w:val="none" w:sz="0" w:space="0" w:color="auto"/>
                <w:right w:val="none" w:sz="0" w:space="0" w:color="auto"/>
              </w:divBdr>
              <w:divsChild>
                <w:div w:id="131028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57031">
          <w:marLeft w:val="0"/>
          <w:marRight w:val="0"/>
          <w:marTop w:val="0"/>
          <w:marBottom w:val="0"/>
          <w:divBdr>
            <w:top w:val="none" w:sz="0" w:space="0" w:color="auto"/>
            <w:left w:val="none" w:sz="0" w:space="0" w:color="auto"/>
            <w:bottom w:val="none" w:sz="0" w:space="0" w:color="auto"/>
            <w:right w:val="none" w:sz="0" w:space="0" w:color="auto"/>
          </w:divBdr>
        </w:div>
      </w:divsChild>
    </w:div>
    <w:div w:id="258297949">
      <w:bodyDiv w:val="1"/>
      <w:marLeft w:val="0"/>
      <w:marRight w:val="0"/>
      <w:marTop w:val="0"/>
      <w:marBottom w:val="0"/>
      <w:divBdr>
        <w:top w:val="none" w:sz="0" w:space="0" w:color="auto"/>
        <w:left w:val="none" w:sz="0" w:space="0" w:color="auto"/>
        <w:bottom w:val="none" w:sz="0" w:space="0" w:color="auto"/>
        <w:right w:val="none" w:sz="0" w:space="0" w:color="auto"/>
      </w:divBdr>
      <w:divsChild>
        <w:div w:id="949700384">
          <w:marLeft w:val="0"/>
          <w:marRight w:val="0"/>
          <w:marTop w:val="0"/>
          <w:marBottom w:val="0"/>
          <w:divBdr>
            <w:top w:val="none" w:sz="0" w:space="0" w:color="auto"/>
            <w:left w:val="none" w:sz="0" w:space="0" w:color="auto"/>
            <w:bottom w:val="none" w:sz="0" w:space="0" w:color="auto"/>
            <w:right w:val="none" w:sz="0" w:space="0" w:color="auto"/>
          </w:divBdr>
          <w:divsChild>
            <w:div w:id="239026215">
              <w:marLeft w:val="0"/>
              <w:marRight w:val="0"/>
              <w:marTop w:val="225"/>
              <w:marBottom w:val="0"/>
              <w:divBdr>
                <w:top w:val="none" w:sz="0" w:space="0" w:color="auto"/>
                <w:left w:val="none" w:sz="0" w:space="0" w:color="auto"/>
                <w:bottom w:val="none" w:sz="0" w:space="0" w:color="auto"/>
                <w:right w:val="none" w:sz="0" w:space="0" w:color="auto"/>
              </w:divBdr>
            </w:div>
            <w:div w:id="1888492356">
              <w:marLeft w:val="0"/>
              <w:marRight w:val="0"/>
              <w:marTop w:val="0"/>
              <w:marBottom w:val="0"/>
              <w:divBdr>
                <w:top w:val="none" w:sz="0" w:space="0" w:color="auto"/>
                <w:left w:val="none" w:sz="0" w:space="0" w:color="auto"/>
                <w:bottom w:val="none" w:sz="0" w:space="0" w:color="auto"/>
                <w:right w:val="none" w:sz="0" w:space="0" w:color="auto"/>
              </w:divBdr>
              <w:divsChild>
                <w:div w:id="38850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7121">
          <w:marLeft w:val="0"/>
          <w:marRight w:val="0"/>
          <w:marTop w:val="0"/>
          <w:marBottom w:val="0"/>
          <w:divBdr>
            <w:top w:val="none" w:sz="0" w:space="0" w:color="auto"/>
            <w:left w:val="none" w:sz="0" w:space="0" w:color="auto"/>
            <w:bottom w:val="none" w:sz="0" w:space="0" w:color="auto"/>
            <w:right w:val="none" w:sz="0" w:space="0" w:color="auto"/>
          </w:divBdr>
        </w:div>
      </w:divsChild>
    </w:div>
    <w:div w:id="258610186">
      <w:bodyDiv w:val="1"/>
      <w:marLeft w:val="0"/>
      <w:marRight w:val="0"/>
      <w:marTop w:val="0"/>
      <w:marBottom w:val="0"/>
      <w:divBdr>
        <w:top w:val="none" w:sz="0" w:space="0" w:color="auto"/>
        <w:left w:val="none" w:sz="0" w:space="0" w:color="auto"/>
        <w:bottom w:val="none" w:sz="0" w:space="0" w:color="auto"/>
        <w:right w:val="none" w:sz="0" w:space="0" w:color="auto"/>
      </w:divBdr>
      <w:divsChild>
        <w:div w:id="940144152">
          <w:marLeft w:val="0"/>
          <w:marRight w:val="0"/>
          <w:marTop w:val="0"/>
          <w:marBottom w:val="0"/>
          <w:divBdr>
            <w:top w:val="none" w:sz="0" w:space="0" w:color="auto"/>
            <w:left w:val="none" w:sz="0" w:space="0" w:color="auto"/>
            <w:bottom w:val="none" w:sz="0" w:space="0" w:color="auto"/>
            <w:right w:val="none" w:sz="0" w:space="0" w:color="auto"/>
          </w:divBdr>
          <w:divsChild>
            <w:div w:id="1488981364">
              <w:marLeft w:val="0"/>
              <w:marRight w:val="0"/>
              <w:marTop w:val="0"/>
              <w:marBottom w:val="0"/>
              <w:divBdr>
                <w:top w:val="none" w:sz="0" w:space="0" w:color="auto"/>
                <w:left w:val="none" w:sz="0" w:space="0" w:color="auto"/>
                <w:bottom w:val="none" w:sz="0" w:space="0" w:color="auto"/>
                <w:right w:val="none" w:sz="0" w:space="0" w:color="auto"/>
              </w:divBdr>
              <w:divsChild>
                <w:div w:id="1179275288">
                  <w:marLeft w:val="0"/>
                  <w:marRight w:val="0"/>
                  <w:marTop w:val="0"/>
                  <w:marBottom w:val="0"/>
                  <w:divBdr>
                    <w:top w:val="none" w:sz="0" w:space="0" w:color="auto"/>
                    <w:left w:val="none" w:sz="0" w:space="0" w:color="auto"/>
                    <w:bottom w:val="none" w:sz="0" w:space="0" w:color="auto"/>
                    <w:right w:val="none" w:sz="0" w:space="0" w:color="auto"/>
                  </w:divBdr>
                  <w:divsChild>
                    <w:div w:id="1424649249">
                      <w:marLeft w:val="0"/>
                      <w:marRight w:val="0"/>
                      <w:marTop w:val="0"/>
                      <w:marBottom w:val="0"/>
                      <w:divBdr>
                        <w:top w:val="none" w:sz="0" w:space="0" w:color="auto"/>
                        <w:left w:val="none" w:sz="0" w:space="0" w:color="auto"/>
                        <w:bottom w:val="none" w:sz="0" w:space="0" w:color="auto"/>
                        <w:right w:val="none" w:sz="0" w:space="0" w:color="auto"/>
                      </w:divBdr>
                      <w:divsChild>
                        <w:div w:id="2147164808">
                          <w:marLeft w:val="0"/>
                          <w:marRight w:val="0"/>
                          <w:marTop w:val="0"/>
                          <w:marBottom w:val="0"/>
                          <w:divBdr>
                            <w:top w:val="none" w:sz="0" w:space="0" w:color="auto"/>
                            <w:left w:val="none" w:sz="0" w:space="0" w:color="auto"/>
                            <w:bottom w:val="none" w:sz="0" w:space="0" w:color="auto"/>
                            <w:right w:val="none" w:sz="0" w:space="0" w:color="auto"/>
                          </w:divBdr>
                          <w:divsChild>
                            <w:div w:id="913053300">
                              <w:marLeft w:val="0"/>
                              <w:marRight w:val="0"/>
                              <w:marTop w:val="0"/>
                              <w:marBottom w:val="0"/>
                              <w:divBdr>
                                <w:top w:val="none" w:sz="0" w:space="0" w:color="auto"/>
                                <w:left w:val="none" w:sz="0" w:space="0" w:color="auto"/>
                                <w:bottom w:val="none" w:sz="0" w:space="0" w:color="auto"/>
                                <w:right w:val="none" w:sz="0" w:space="0" w:color="auto"/>
                              </w:divBdr>
                              <w:divsChild>
                                <w:div w:id="1328169176">
                                  <w:marLeft w:val="0"/>
                                  <w:marRight w:val="0"/>
                                  <w:marTop w:val="0"/>
                                  <w:marBottom w:val="0"/>
                                  <w:divBdr>
                                    <w:top w:val="none" w:sz="0" w:space="0" w:color="auto"/>
                                    <w:left w:val="none" w:sz="0" w:space="0" w:color="auto"/>
                                    <w:bottom w:val="none" w:sz="0" w:space="0" w:color="auto"/>
                                    <w:right w:val="none" w:sz="0" w:space="0" w:color="auto"/>
                                  </w:divBdr>
                                  <w:divsChild>
                                    <w:div w:id="200559403">
                                      <w:marLeft w:val="0"/>
                                      <w:marRight w:val="0"/>
                                      <w:marTop w:val="0"/>
                                      <w:marBottom w:val="0"/>
                                      <w:divBdr>
                                        <w:top w:val="none" w:sz="0" w:space="0" w:color="auto"/>
                                        <w:left w:val="none" w:sz="0" w:space="0" w:color="auto"/>
                                        <w:bottom w:val="none" w:sz="0" w:space="0" w:color="auto"/>
                                        <w:right w:val="none" w:sz="0" w:space="0" w:color="auto"/>
                                      </w:divBdr>
                                      <w:divsChild>
                                        <w:div w:id="165903426">
                                          <w:marLeft w:val="0"/>
                                          <w:marRight w:val="0"/>
                                          <w:marTop w:val="0"/>
                                          <w:marBottom w:val="0"/>
                                          <w:divBdr>
                                            <w:top w:val="none" w:sz="0" w:space="0" w:color="auto"/>
                                            <w:left w:val="none" w:sz="0" w:space="0" w:color="auto"/>
                                            <w:bottom w:val="none" w:sz="0" w:space="0" w:color="auto"/>
                                            <w:right w:val="none" w:sz="0" w:space="0" w:color="auto"/>
                                          </w:divBdr>
                                          <w:divsChild>
                                            <w:div w:id="136845187">
                                              <w:marLeft w:val="0"/>
                                              <w:marRight w:val="0"/>
                                              <w:marTop w:val="0"/>
                                              <w:marBottom w:val="0"/>
                                              <w:divBdr>
                                                <w:top w:val="none" w:sz="0" w:space="0" w:color="auto"/>
                                                <w:left w:val="none" w:sz="0" w:space="0" w:color="auto"/>
                                                <w:bottom w:val="none" w:sz="0" w:space="0" w:color="auto"/>
                                                <w:right w:val="none" w:sz="0" w:space="0" w:color="auto"/>
                                              </w:divBdr>
                                              <w:divsChild>
                                                <w:div w:id="2116896793">
                                                  <w:marLeft w:val="0"/>
                                                  <w:marRight w:val="0"/>
                                                  <w:marTop w:val="0"/>
                                                  <w:marBottom w:val="0"/>
                                                  <w:divBdr>
                                                    <w:top w:val="none" w:sz="0" w:space="0" w:color="auto"/>
                                                    <w:left w:val="none" w:sz="0" w:space="0" w:color="auto"/>
                                                    <w:bottom w:val="none" w:sz="0" w:space="0" w:color="auto"/>
                                                    <w:right w:val="none" w:sz="0" w:space="0" w:color="auto"/>
                                                  </w:divBdr>
                                                  <w:divsChild>
                                                    <w:div w:id="1247954879">
                                                      <w:marLeft w:val="0"/>
                                                      <w:marRight w:val="0"/>
                                                      <w:marTop w:val="0"/>
                                                      <w:marBottom w:val="0"/>
                                                      <w:divBdr>
                                                        <w:top w:val="none" w:sz="0" w:space="0" w:color="auto"/>
                                                        <w:left w:val="none" w:sz="0" w:space="0" w:color="auto"/>
                                                        <w:bottom w:val="none" w:sz="0" w:space="0" w:color="auto"/>
                                                        <w:right w:val="none" w:sz="0" w:space="0" w:color="auto"/>
                                                      </w:divBdr>
                                                      <w:divsChild>
                                                        <w:div w:id="1157502095">
                                                          <w:marLeft w:val="0"/>
                                                          <w:marRight w:val="0"/>
                                                          <w:marTop w:val="0"/>
                                                          <w:marBottom w:val="0"/>
                                                          <w:divBdr>
                                                            <w:top w:val="none" w:sz="0" w:space="0" w:color="auto"/>
                                                            <w:left w:val="none" w:sz="0" w:space="0" w:color="auto"/>
                                                            <w:bottom w:val="none" w:sz="0" w:space="0" w:color="auto"/>
                                                            <w:right w:val="none" w:sz="0" w:space="0" w:color="auto"/>
                                                          </w:divBdr>
                                                          <w:divsChild>
                                                            <w:div w:id="740492070">
                                                              <w:marLeft w:val="0"/>
                                                              <w:marRight w:val="0"/>
                                                              <w:marTop w:val="0"/>
                                                              <w:marBottom w:val="0"/>
                                                              <w:divBdr>
                                                                <w:top w:val="none" w:sz="0" w:space="0" w:color="auto"/>
                                                                <w:left w:val="none" w:sz="0" w:space="0" w:color="auto"/>
                                                                <w:bottom w:val="none" w:sz="0" w:space="0" w:color="auto"/>
                                                                <w:right w:val="none" w:sz="0" w:space="0" w:color="auto"/>
                                                              </w:divBdr>
                                                              <w:divsChild>
                                                                <w:div w:id="1670215142">
                                                                  <w:marLeft w:val="0"/>
                                                                  <w:marRight w:val="0"/>
                                                                  <w:marTop w:val="0"/>
                                                                  <w:marBottom w:val="0"/>
                                                                  <w:divBdr>
                                                                    <w:top w:val="none" w:sz="0" w:space="0" w:color="auto"/>
                                                                    <w:left w:val="none" w:sz="0" w:space="0" w:color="auto"/>
                                                                    <w:bottom w:val="none" w:sz="0" w:space="0" w:color="auto"/>
                                                                    <w:right w:val="none" w:sz="0" w:space="0" w:color="auto"/>
                                                                  </w:divBdr>
                                                                  <w:divsChild>
                                                                    <w:div w:id="721488394">
                                                                      <w:marLeft w:val="0"/>
                                                                      <w:marRight w:val="0"/>
                                                                      <w:marTop w:val="0"/>
                                                                      <w:marBottom w:val="0"/>
                                                                      <w:divBdr>
                                                                        <w:top w:val="none" w:sz="0" w:space="0" w:color="auto"/>
                                                                        <w:left w:val="none" w:sz="0" w:space="0" w:color="auto"/>
                                                                        <w:bottom w:val="none" w:sz="0" w:space="0" w:color="auto"/>
                                                                        <w:right w:val="none" w:sz="0" w:space="0" w:color="auto"/>
                                                                      </w:divBdr>
                                                                      <w:divsChild>
                                                                        <w:div w:id="1302610516">
                                                                          <w:marLeft w:val="0"/>
                                                                          <w:marRight w:val="0"/>
                                                                          <w:marTop w:val="0"/>
                                                                          <w:marBottom w:val="0"/>
                                                                          <w:divBdr>
                                                                            <w:top w:val="none" w:sz="0" w:space="0" w:color="auto"/>
                                                                            <w:left w:val="none" w:sz="0" w:space="0" w:color="auto"/>
                                                                            <w:bottom w:val="none" w:sz="0" w:space="0" w:color="auto"/>
                                                                            <w:right w:val="none" w:sz="0" w:space="0" w:color="auto"/>
                                                                          </w:divBdr>
                                                                          <w:divsChild>
                                                                            <w:div w:id="168449963">
                                                                              <w:marLeft w:val="0"/>
                                                                              <w:marRight w:val="0"/>
                                                                              <w:marTop w:val="0"/>
                                                                              <w:marBottom w:val="0"/>
                                                                              <w:divBdr>
                                                                                <w:top w:val="none" w:sz="0" w:space="0" w:color="auto"/>
                                                                                <w:left w:val="none" w:sz="0" w:space="0" w:color="auto"/>
                                                                                <w:bottom w:val="none" w:sz="0" w:space="0" w:color="auto"/>
                                                                                <w:right w:val="none" w:sz="0" w:space="0" w:color="auto"/>
                                                                              </w:divBdr>
                                                                              <w:divsChild>
                                                                                <w:div w:id="95309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11168">
                                                                          <w:marLeft w:val="0"/>
                                                                          <w:marRight w:val="-450"/>
                                                                          <w:marTop w:val="0"/>
                                                                          <w:marBottom w:val="0"/>
                                                                          <w:divBdr>
                                                                            <w:top w:val="none" w:sz="0" w:space="0" w:color="auto"/>
                                                                            <w:left w:val="none" w:sz="0" w:space="0" w:color="auto"/>
                                                                            <w:bottom w:val="none" w:sz="0" w:space="0" w:color="auto"/>
                                                                            <w:right w:val="none" w:sz="0" w:space="0" w:color="auto"/>
                                                                          </w:divBdr>
                                                                          <w:divsChild>
                                                                            <w:div w:id="130251956">
                                                                              <w:marLeft w:val="0"/>
                                                                              <w:marRight w:val="0"/>
                                                                              <w:marTop w:val="0"/>
                                                                              <w:marBottom w:val="0"/>
                                                                              <w:divBdr>
                                                                                <w:top w:val="none" w:sz="0" w:space="0" w:color="auto"/>
                                                                                <w:left w:val="none" w:sz="0" w:space="0" w:color="auto"/>
                                                                                <w:bottom w:val="none" w:sz="0" w:space="0" w:color="auto"/>
                                                                                <w:right w:val="none" w:sz="0" w:space="0" w:color="auto"/>
                                                                              </w:divBdr>
                                                                            </w:div>
                                                                            <w:div w:id="204354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1733705">
          <w:marLeft w:val="0"/>
          <w:marRight w:val="0"/>
          <w:marTop w:val="0"/>
          <w:marBottom w:val="0"/>
          <w:divBdr>
            <w:top w:val="none" w:sz="0" w:space="0" w:color="auto"/>
            <w:left w:val="none" w:sz="0" w:space="0" w:color="auto"/>
            <w:bottom w:val="none" w:sz="0" w:space="0" w:color="auto"/>
            <w:right w:val="none" w:sz="0" w:space="0" w:color="auto"/>
          </w:divBdr>
          <w:divsChild>
            <w:div w:id="481241379">
              <w:marLeft w:val="0"/>
              <w:marRight w:val="0"/>
              <w:marTop w:val="225"/>
              <w:marBottom w:val="0"/>
              <w:divBdr>
                <w:top w:val="none" w:sz="0" w:space="0" w:color="auto"/>
                <w:left w:val="none" w:sz="0" w:space="0" w:color="auto"/>
                <w:bottom w:val="none" w:sz="0" w:space="0" w:color="auto"/>
                <w:right w:val="none" w:sz="0" w:space="0" w:color="auto"/>
              </w:divBdr>
            </w:div>
            <w:div w:id="847332537">
              <w:marLeft w:val="0"/>
              <w:marRight w:val="0"/>
              <w:marTop w:val="0"/>
              <w:marBottom w:val="0"/>
              <w:divBdr>
                <w:top w:val="none" w:sz="0" w:space="0" w:color="auto"/>
                <w:left w:val="none" w:sz="0" w:space="0" w:color="auto"/>
                <w:bottom w:val="none" w:sz="0" w:space="0" w:color="auto"/>
                <w:right w:val="none" w:sz="0" w:space="0" w:color="auto"/>
              </w:divBdr>
              <w:divsChild>
                <w:div w:id="698089623">
                  <w:marLeft w:val="0"/>
                  <w:marRight w:val="0"/>
                  <w:marTop w:val="0"/>
                  <w:marBottom w:val="0"/>
                  <w:divBdr>
                    <w:top w:val="none" w:sz="0" w:space="0" w:color="auto"/>
                    <w:left w:val="none" w:sz="0" w:space="0" w:color="auto"/>
                    <w:bottom w:val="none" w:sz="0" w:space="0" w:color="auto"/>
                    <w:right w:val="none" w:sz="0" w:space="0" w:color="auto"/>
                  </w:divBdr>
                </w:div>
              </w:divsChild>
            </w:div>
            <w:div w:id="881526268">
              <w:marLeft w:val="0"/>
              <w:marRight w:val="0"/>
              <w:marTop w:val="0"/>
              <w:marBottom w:val="300"/>
              <w:divBdr>
                <w:top w:val="none" w:sz="0" w:space="0" w:color="auto"/>
                <w:left w:val="none" w:sz="0" w:space="0" w:color="auto"/>
                <w:bottom w:val="none" w:sz="0" w:space="0" w:color="auto"/>
                <w:right w:val="none" w:sz="0" w:space="0" w:color="auto"/>
              </w:divBdr>
            </w:div>
          </w:divsChild>
        </w:div>
        <w:div w:id="1537961566">
          <w:marLeft w:val="0"/>
          <w:marRight w:val="0"/>
          <w:marTop w:val="0"/>
          <w:marBottom w:val="0"/>
          <w:divBdr>
            <w:top w:val="none" w:sz="0" w:space="0" w:color="auto"/>
            <w:left w:val="none" w:sz="0" w:space="0" w:color="auto"/>
            <w:bottom w:val="none" w:sz="0" w:space="0" w:color="auto"/>
            <w:right w:val="none" w:sz="0" w:space="0" w:color="auto"/>
          </w:divBdr>
        </w:div>
      </w:divsChild>
    </w:div>
    <w:div w:id="260995817">
      <w:bodyDiv w:val="1"/>
      <w:marLeft w:val="0"/>
      <w:marRight w:val="0"/>
      <w:marTop w:val="0"/>
      <w:marBottom w:val="0"/>
      <w:divBdr>
        <w:top w:val="none" w:sz="0" w:space="0" w:color="auto"/>
        <w:left w:val="none" w:sz="0" w:space="0" w:color="auto"/>
        <w:bottom w:val="none" w:sz="0" w:space="0" w:color="auto"/>
        <w:right w:val="none" w:sz="0" w:space="0" w:color="auto"/>
      </w:divBdr>
      <w:divsChild>
        <w:div w:id="1365055423">
          <w:marLeft w:val="0"/>
          <w:marRight w:val="0"/>
          <w:marTop w:val="0"/>
          <w:marBottom w:val="0"/>
          <w:divBdr>
            <w:top w:val="none" w:sz="0" w:space="0" w:color="auto"/>
            <w:left w:val="none" w:sz="0" w:space="0" w:color="auto"/>
            <w:bottom w:val="none" w:sz="0" w:space="0" w:color="auto"/>
            <w:right w:val="none" w:sz="0" w:space="0" w:color="auto"/>
          </w:divBdr>
          <w:divsChild>
            <w:div w:id="1000933195">
              <w:marLeft w:val="0"/>
              <w:marRight w:val="0"/>
              <w:marTop w:val="0"/>
              <w:marBottom w:val="0"/>
              <w:divBdr>
                <w:top w:val="none" w:sz="0" w:space="0" w:color="auto"/>
                <w:left w:val="none" w:sz="0" w:space="0" w:color="auto"/>
                <w:bottom w:val="none" w:sz="0" w:space="0" w:color="auto"/>
                <w:right w:val="none" w:sz="0" w:space="0" w:color="auto"/>
              </w:divBdr>
              <w:divsChild>
                <w:div w:id="523403061">
                  <w:marLeft w:val="0"/>
                  <w:marRight w:val="0"/>
                  <w:marTop w:val="0"/>
                  <w:marBottom w:val="0"/>
                  <w:divBdr>
                    <w:top w:val="none" w:sz="0" w:space="0" w:color="auto"/>
                    <w:left w:val="none" w:sz="0" w:space="0" w:color="auto"/>
                    <w:bottom w:val="none" w:sz="0" w:space="0" w:color="auto"/>
                    <w:right w:val="none" w:sz="0" w:space="0" w:color="auto"/>
                  </w:divBdr>
                  <w:divsChild>
                    <w:div w:id="815339629">
                      <w:marLeft w:val="0"/>
                      <w:marRight w:val="0"/>
                      <w:marTop w:val="0"/>
                      <w:marBottom w:val="0"/>
                      <w:divBdr>
                        <w:top w:val="none" w:sz="0" w:space="0" w:color="auto"/>
                        <w:left w:val="none" w:sz="0" w:space="0" w:color="auto"/>
                        <w:bottom w:val="none" w:sz="0" w:space="0" w:color="auto"/>
                        <w:right w:val="none" w:sz="0" w:space="0" w:color="auto"/>
                      </w:divBdr>
                      <w:divsChild>
                        <w:div w:id="887835418">
                          <w:marLeft w:val="0"/>
                          <w:marRight w:val="0"/>
                          <w:marTop w:val="0"/>
                          <w:marBottom w:val="0"/>
                          <w:divBdr>
                            <w:top w:val="none" w:sz="0" w:space="0" w:color="auto"/>
                            <w:left w:val="none" w:sz="0" w:space="0" w:color="auto"/>
                            <w:bottom w:val="none" w:sz="0" w:space="0" w:color="auto"/>
                            <w:right w:val="none" w:sz="0" w:space="0" w:color="auto"/>
                          </w:divBdr>
                          <w:divsChild>
                            <w:div w:id="1719206620">
                              <w:marLeft w:val="0"/>
                              <w:marRight w:val="0"/>
                              <w:marTop w:val="0"/>
                              <w:marBottom w:val="0"/>
                              <w:divBdr>
                                <w:top w:val="none" w:sz="0" w:space="0" w:color="auto"/>
                                <w:left w:val="none" w:sz="0" w:space="0" w:color="auto"/>
                                <w:bottom w:val="none" w:sz="0" w:space="0" w:color="auto"/>
                                <w:right w:val="none" w:sz="0" w:space="0" w:color="auto"/>
                              </w:divBdr>
                              <w:divsChild>
                                <w:div w:id="513692247">
                                  <w:marLeft w:val="0"/>
                                  <w:marRight w:val="0"/>
                                  <w:marTop w:val="0"/>
                                  <w:marBottom w:val="0"/>
                                  <w:divBdr>
                                    <w:top w:val="none" w:sz="0" w:space="0" w:color="auto"/>
                                    <w:left w:val="none" w:sz="0" w:space="0" w:color="auto"/>
                                    <w:bottom w:val="none" w:sz="0" w:space="0" w:color="auto"/>
                                    <w:right w:val="none" w:sz="0" w:space="0" w:color="auto"/>
                                  </w:divBdr>
                                  <w:divsChild>
                                    <w:div w:id="1579679935">
                                      <w:marLeft w:val="0"/>
                                      <w:marRight w:val="0"/>
                                      <w:marTop w:val="0"/>
                                      <w:marBottom w:val="0"/>
                                      <w:divBdr>
                                        <w:top w:val="none" w:sz="0" w:space="0" w:color="auto"/>
                                        <w:left w:val="none" w:sz="0" w:space="0" w:color="auto"/>
                                        <w:bottom w:val="none" w:sz="0" w:space="0" w:color="auto"/>
                                        <w:right w:val="none" w:sz="0" w:space="0" w:color="auto"/>
                                      </w:divBdr>
                                      <w:divsChild>
                                        <w:div w:id="360009662">
                                          <w:marLeft w:val="0"/>
                                          <w:marRight w:val="0"/>
                                          <w:marTop w:val="0"/>
                                          <w:marBottom w:val="0"/>
                                          <w:divBdr>
                                            <w:top w:val="none" w:sz="0" w:space="0" w:color="auto"/>
                                            <w:left w:val="none" w:sz="0" w:space="0" w:color="auto"/>
                                            <w:bottom w:val="none" w:sz="0" w:space="0" w:color="auto"/>
                                            <w:right w:val="none" w:sz="0" w:space="0" w:color="auto"/>
                                          </w:divBdr>
                                          <w:divsChild>
                                            <w:div w:id="339086684">
                                              <w:marLeft w:val="0"/>
                                              <w:marRight w:val="0"/>
                                              <w:marTop w:val="0"/>
                                              <w:marBottom w:val="0"/>
                                              <w:divBdr>
                                                <w:top w:val="none" w:sz="0" w:space="0" w:color="auto"/>
                                                <w:left w:val="none" w:sz="0" w:space="0" w:color="auto"/>
                                                <w:bottom w:val="none" w:sz="0" w:space="0" w:color="auto"/>
                                                <w:right w:val="none" w:sz="0" w:space="0" w:color="auto"/>
                                              </w:divBdr>
                                              <w:divsChild>
                                                <w:div w:id="200478351">
                                                  <w:marLeft w:val="0"/>
                                                  <w:marRight w:val="0"/>
                                                  <w:marTop w:val="0"/>
                                                  <w:marBottom w:val="0"/>
                                                  <w:divBdr>
                                                    <w:top w:val="none" w:sz="0" w:space="0" w:color="auto"/>
                                                    <w:left w:val="none" w:sz="0" w:space="0" w:color="auto"/>
                                                    <w:bottom w:val="none" w:sz="0" w:space="0" w:color="auto"/>
                                                    <w:right w:val="none" w:sz="0" w:space="0" w:color="auto"/>
                                                  </w:divBdr>
                                                  <w:divsChild>
                                                    <w:div w:id="1009605835">
                                                      <w:marLeft w:val="0"/>
                                                      <w:marRight w:val="0"/>
                                                      <w:marTop w:val="0"/>
                                                      <w:marBottom w:val="0"/>
                                                      <w:divBdr>
                                                        <w:top w:val="none" w:sz="0" w:space="0" w:color="auto"/>
                                                        <w:left w:val="none" w:sz="0" w:space="0" w:color="auto"/>
                                                        <w:bottom w:val="none" w:sz="0" w:space="0" w:color="auto"/>
                                                        <w:right w:val="none" w:sz="0" w:space="0" w:color="auto"/>
                                                      </w:divBdr>
                                                      <w:divsChild>
                                                        <w:div w:id="1610819668">
                                                          <w:marLeft w:val="0"/>
                                                          <w:marRight w:val="0"/>
                                                          <w:marTop w:val="0"/>
                                                          <w:marBottom w:val="0"/>
                                                          <w:divBdr>
                                                            <w:top w:val="none" w:sz="0" w:space="0" w:color="auto"/>
                                                            <w:left w:val="none" w:sz="0" w:space="0" w:color="auto"/>
                                                            <w:bottom w:val="none" w:sz="0" w:space="0" w:color="auto"/>
                                                            <w:right w:val="none" w:sz="0" w:space="0" w:color="auto"/>
                                                          </w:divBdr>
                                                          <w:divsChild>
                                                            <w:div w:id="871653609">
                                                              <w:marLeft w:val="0"/>
                                                              <w:marRight w:val="0"/>
                                                              <w:marTop w:val="0"/>
                                                              <w:marBottom w:val="0"/>
                                                              <w:divBdr>
                                                                <w:top w:val="none" w:sz="0" w:space="0" w:color="auto"/>
                                                                <w:left w:val="none" w:sz="0" w:space="0" w:color="auto"/>
                                                                <w:bottom w:val="none" w:sz="0" w:space="0" w:color="auto"/>
                                                                <w:right w:val="none" w:sz="0" w:space="0" w:color="auto"/>
                                                              </w:divBdr>
                                                              <w:divsChild>
                                                                <w:div w:id="436146415">
                                                                  <w:marLeft w:val="0"/>
                                                                  <w:marRight w:val="0"/>
                                                                  <w:marTop w:val="0"/>
                                                                  <w:marBottom w:val="0"/>
                                                                  <w:divBdr>
                                                                    <w:top w:val="none" w:sz="0" w:space="0" w:color="auto"/>
                                                                    <w:left w:val="none" w:sz="0" w:space="0" w:color="auto"/>
                                                                    <w:bottom w:val="none" w:sz="0" w:space="0" w:color="auto"/>
                                                                    <w:right w:val="none" w:sz="0" w:space="0" w:color="auto"/>
                                                                  </w:divBdr>
                                                                  <w:divsChild>
                                                                    <w:div w:id="1115905918">
                                                                      <w:marLeft w:val="0"/>
                                                                      <w:marRight w:val="0"/>
                                                                      <w:marTop w:val="0"/>
                                                                      <w:marBottom w:val="0"/>
                                                                      <w:divBdr>
                                                                        <w:top w:val="none" w:sz="0" w:space="0" w:color="auto"/>
                                                                        <w:left w:val="none" w:sz="0" w:space="0" w:color="auto"/>
                                                                        <w:bottom w:val="none" w:sz="0" w:space="0" w:color="auto"/>
                                                                        <w:right w:val="none" w:sz="0" w:space="0" w:color="auto"/>
                                                                      </w:divBdr>
                                                                      <w:divsChild>
                                                                        <w:div w:id="835460693">
                                                                          <w:marLeft w:val="0"/>
                                                                          <w:marRight w:val="0"/>
                                                                          <w:marTop w:val="0"/>
                                                                          <w:marBottom w:val="0"/>
                                                                          <w:divBdr>
                                                                            <w:top w:val="none" w:sz="0" w:space="0" w:color="auto"/>
                                                                            <w:left w:val="none" w:sz="0" w:space="0" w:color="auto"/>
                                                                            <w:bottom w:val="none" w:sz="0" w:space="0" w:color="auto"/>
                                                                            <w:right w:val="none" w:sz="0" w:space="0" w:color="auto"/>
                                                                          </w:divBdr>
                                                                          <w:divsChild>
                                                                            <w:div w:id="1592544780">
                                                                              <w:marLeft w:val="0"/>
                                                                              <w:marRight w:val="0"/>
                                                                              <w:marTop w:val="0"/>
                                                                              <w:marBottom w:val="0"/>
                                                                              <w:divBdr>
                                                                                <w:top w:val="none" w:sz="0" w:space="0" w:color="auto"/>
                                                                                <w:left w:val="none" w:sz="0" w:space="0" w:color="auto"/>
                                                                                <w:bottom w:val="none" w:sz="0" w:space="0" w:color="auto"/>
                                                                                <w:right w:val="none" w:sz="0" w:space="0" w:color="auto"/>
                                                                              </w:divBdr>
                                                                              <w:divsChild>
                                                                                <w:div w:id="909199134">
                                                                                  <w:marLeft w:val="0"/>
                                                                                  <w:marRight w:val="0"/>
                                                                                  <w:marTop w:val="0"/>
                                                                                  <w:marBottom w:val="0"/>
                                                                                  <w:divBdr>
                                                                                    <w:top w:val="none" w:sz="0" w:space="0" w:color="auto"/>
                                                                                    <w:left w:val="none" w:sz="0" w:space="0" w:color="auto"/>
                                                                                    <w:bottom w:val="none" w:sz="0" w:space="0" w:color="auto"/>
                                                                                    <w:right w:val="none" w:sz="0" w:space="0" w:color="auto"/>
                                                                                  </w:divBdr>
                                                                                  <w:divsChild>
                                                                                    <w:div w:id="12705037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288928">
          <w:marLeft w:val="0"/>
          <w:marRight w:val="0"/>
          <w:marTop w:val="0"/>
          <w:marBottom w:val="0"/>
          <w:divBdr>
            <w:top w:val="none" w:sz="0" w:space="0" w:color="auto"/>
            <w:left w:val="none" w:sz="0" w:space="0" w:color="auto"/>
            <w:bottom w:val="none" w:sz="0" w:space="0" w:color="auto"/>
            <w:right w:val="none" w:sz="0" w:space="0" w:color="auto"/>
          </w:divBdr>
          <w:divsChild>
            <w:div w:id="1210265532">
              <w:marLeft w:val="0"/>
              <w:marRight w:val="0"/>
              <w:marTop w:val="0"/>
              <w:marBottom w:val="0"/>
              <w:divBdr>
                <w:top w:val="none" w:sz="0" w:space="0" w:color="auto"/>
                <w:left w:val="none" w:sz="0" w:space="0" w:color="auto"/>
                <w:bottom w:val="none" w:sz="0" w:space="0" w:color="auto"/>
                <w:right w:val="none" w:sz="0" w:space="0" w:color="auto"/>
              </w:divBdr>
              <w:divsChild>
                <w:div w:id="1075930211">
                  <w:marLeft w:val="0"/>
                  <w:marRight w:val="0"/>
                  <w:marTop w:val="0"/>
                  <w:marBottom w:val="0"/>
                  <w:divBdr>
                    <w:top w:val="none" w:sz="0" w:space="0" w:color="auto"/>
                    <w:left w:val="none" w:sz="0" w:space="0" w:color="auto"/>
                    <w:bottom w:val="none" w:sz="0" w:space="0" w:color="auto"/>
                    <w:right w:val="none" w:sz="0" w:space="0" w:color="auto"/>
                  </w:divBdr>
                </w:div>
              </w:divsChild>
            </w:div>
            <w:div w:id="1579712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2300494">
      <w:bodyDiv w:val="1"/>
      <w:marLeft w:val="0"/>
      <w:marRight w:val="0"/>
      <w:marTop w:val="0"/>
      <w:marBottom w:val="0"/>
      <w:divBdr>
        <w:top w:val="none" w:sz="0" w:space="0" w:color="auto"/>
        <w:left w:val="none" w:sz="0" w:space="0" w:color="auto"/>
        <w:bottom w:val="none" w:sz="0" w:space="0" w:color="auto"/>
        <w:right w:val="none" w:sz="0" w:space="0" w:color="auto"/>
      </w:divBdr>
      <w:divsChild>
        <w:div w:id="156458947">
          <w:marLeft w:val="0"/>
          <w:marRight w:val="0"/>
          <w:marTop w:val="0"/>
          <w:marBottom w:val="0"/>
          <w:divBdr>
            <w:top w:val="none" w:sz="0" w:space="0" w:color="auto"/>
            <w:left w:val="none" w:sz="0" w:space="0" w:color="auto"/>
            <w:bottom w:val="none" w:sz="0" w:space="0" w:color="auto"/>
            <w:right w:val="none" w:sz="0" w:space="0" w:color="auto"/>
          </w:divBdr>
          <w:divsChild>
            <w:div w:id="487594416">
              <w:marLeft w:val="0"/>
              <w:marRight w:val="0"/>
              <w:marTop w:val="225"/>
              <w:marBottom w:val="0"/>
              <w:divBdr>
                <w:top w:val="none" w:sz="0" w:space="0" w:color="auto"/>
                <w:left w:val="none" w:sz="0" w:space="0" w:color="auto"/>
                <w:bottom w:val="none" w:sz="0" w:space="0" w:color="auto"/>
                <w:right w:val="none" w:sz="0" w:space="0" w:color="auto"/>
              </w:divBdr>
            </w:div>
            <w:div w:id="525826898">
              <w:marLeft w:val="0"/>
              <w:marRight w:val="0"/>
              <w:marTop w:val="0"/>
              <w:marBottom w:val="0"/>
              <w:divBdr>
                <w:top w:val="none" w:sz="0" w:space="0" w:color="auto"/>
                <w:left w:val="none" w:sz="0" w:space="0" w:color="auto"/>
                <w:bottom w:val="none" w:sz="0" w:space="0" w:color="auto"/>
                <w:right w:val="none" w:sz="0" w:space="0" w:color="auto"/>
              </w:divBdr>
              <w:divsChild>
                <w:div w:id="162596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7117">
          <w:marLeft w:val="0"/>
          <w:marRight w:val="0"/>
          <w:marTop w:val="0"/>
          <w:marBottom w:val="0"/>
          <w:divBdr>
            <w:top w:val="none" w:sz="0" w:space="0" w:color="auto"/>
            <w:left w:val="none" w:sz="0" w:space="0" w:color="auto"/>
            <w:bottom w:val="none" w:sz="0" w:space="0" w:color="auto"/>
            <w:right w:val="none" w:sz="0" w:space="0" w:color="auto"/>
          </w:divBdr>
        </w:div>
      </w:divsChild>
    </w:div>
    <w:div w:id="267585148">
      <w:bodyDiv w:val="1"/>
      <w:marLeft w:val="0"/>
      <w:marRight w:val="0"/>
      <w:marTop w:val="0"/>
      <w:marBottom w:val="0"/>
      <w:divBdr>
        <w:top w:val="none" w:sz="0" w:space="0" w:color="auto"/>
        <w:left w:val="none" w:sz="0" w:space="0" w:color="auto"/>
        <w:bottom w:val="none" w:sz="0" w:space="0" w:color="auto"/>
        <w:right w:val="none" w:sz="0" w:space="0" w:color="auto"/>
      </w:divBdr>
      <w:divsChild>
        <w:div w:id="849569673">
          <w:marLeft w:val="0"/>
          <w:marRight w:val="0"/>
          <w:marTop w:val="0"/>
          <w:marBottom w:val="0"/>
          <w:divBdr>
            <w:top w:val="none" w:sz="0" w:space="0" w:color="auto"/>
            <w:left w:val="none" w:sz="0" w:space="0" w:color="auto"/>
            <w:bottom w:val="none" w:sz="0" w:space="0" w:color="auto"/>
            <w:right w:val="none" w:sz="0" w:space="0" w:color="auto"/>
          </w:divBdr>
        </w:div>
        <w:div w:id="1429545484">
          <w:marLeft w:val="0"/>
          <w:marRight w:val="0"/>
          <w:marTop w:val="0"/>
          <w:marBottom w:val="0"/>
          <w:divBdr>
            <w:top w:val="none" w:sz="0" w:space="0" w:color="auto"/>
            <w:left w:val="none" w:sz="0" w:space="0" w:color="auto"/>
            <w:bottom w:val="none" w:sz="0" w:space="0" w:color="auto"/>
            <w:right w:val="none" w:sz="0" w:space="0" w:color="auto"/>
          </w:divBdr>
          <w:divsChild>
            <w:div w:id="1547528816">
              <w:marLeft w:val="0"/>
              <w:marRight w:val="0"/>
              <w:marTop w:val="0"/>
              <w:marBottom w:val="0"/>
              <w:divBdr>
                <w:top w:val="none" w:sz="0" w:space="0" w:color="auto"/>
                <w:left w:val="none" w:sz="0" w:space="0" w:color="auto"/>
                <w:bottom w:val="none" w:sz="0" w:space="0" w:color="auto"/>
                <w:right w:val="none" w:sz="0" w:space="0" w:color="auto"/>
              </w:divBdr>
              <w:divsChild>
                <w:div w:id="135418348">
                  <w:marLeft w:val="0"/>
                  <w:marRight w:val="0"/>
                  <w:marTop w:val="0"/>
                  <w:marBottom w:val="0"/>
                  <w:divBdr>
                    <w:top w:val="none" w:sz="0" w:space="0" w:color="auto"/>
                    <w:left w:val="none" w:sz="0" w:space="0" w:color="auto"/>
                    <w:bottom w:val="none" w:sz="0" w:space="0" w:color="auto"/>
                    <w:right w:val="none" w:sz="0" w:space="0" w:color="auto"/>
                  </w:divBdr>
                </w:div>
              </w:divsChild>
            </w:div>
            <w:div w:id="16912258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7853239">
      <w:bodyDiv w:val="1"/>
      <w:marLeft w:val="0"/>
      <w:marRight w:val="0"/>
      <w:marTop w:val="0"/>
      <w:marBottom w:val="0"/>
      <w:divBdr>
        <w:top w:val="none" w:sz="0" w:space="0" w:color="auto"/>
        <w:left w:val="none" w:sz="0" w:space="0" w:color="auto"/>
        <w:bottom w:val="none" w:sz="0" w:space="0" w:color="auto"/>
        <w:right w:val="none" w:sz="0" w:space="0" w:color="auto"/>
      </w:divBdr>
      <w:divsChild>
        <w:div w:id="352463102">
          <w:marLeft w:val="0"/>
          <w:marRight w:val="0"/>
          <w:marTop w:val="0"/>
          <w:marBottom w:val="0"/>
          <w:divBdr>
            <w:top w:val="none" w:sz="0" w:space="0" w:color="auto"/>
            <w:left w:val="none" w:sz="0" w:space="0" w:color="auto"/>
            <w:bottom w:val="none" w:sz="0" w:space="0" w:color="auto"/>
            <w:right w:val="none" w:sz="0" w:space="0" w:color="auto"/>
          </w:divBdr>
          <w:divsChild>
            <w:div w:id="1420449512">
              <w:marLeft w:val="0"/>
              <w:marRight w:val="0"/>
              <w:marTop w:val="0"/>
              <w:marBottom w:val="0"/>
              <w:divBdr>
                <w:top w:val="none" w:sz="0" w:space="0" w:color="auto"/>
                <w:left w:val="none" w:sz="0" w:space="0" w:color="auto"/>
                <w:bottom w:val="none" w:sz="0" w:space="0" w:color="auto"/>
                <w:right w:val="none" w:sz="0" w:space="0" w:color="auto"/>
              </w:divBdr>
              <w:divsChild>
                <w:div w:id="232661980">
                  <w:marLeft w:val="0"/>
                  <w:marRight w:val="0"/>
                  <w:marTop w:val="0"/>
                  <w:marBottom w:val="0"/>
                  <w:divBdr>
                    <w:top w:val="none" w:sz="0" w:space="0" w:color="auto"/>
                    <w:left w:val="none" w:sz="0" w:space="0" w:color="auto"/>
                    <w:bottom w:val="none" w:sz="0" w:space="0" w:color="auto"/>
                    <w:right w:val="none" w:sz="0" w:space="0" w:color="auto"/>
                  </w:divBdr>
                </w:div>
                <w:div w:id="782920777">
                  <w:marLeft w:val="0"/>
                  <w:marRight w:val="0"/>
                  <w:marTop w:val="873"/>
                  <w:marBottom w:val="0"/>
                  <w:divBdr>
                    <w:top w:val="none" w:sz="0" w:space="0" w:color="auto"/>
                    <w:left w:val="none" w:sz="0" w:space="0" w:color="auto"/>
                    <w:bottom w:val="none" w:sz="0" w:space="0" w:color="auto"/>
                    <w:right w:val="none" w:sz="0" w:space="0" w:color="auto"/>
                  </w:divBdr>
                  <w:divsChild>
                    <w:div w:id="1515074782">
                      <w:marLeft w:val="0"/>
                      <w:marRight w:val="0"/>
                      <w:marTop w:val="0"/>
                      <w:marBottom w:val="0"/>
                      <w:divBdr>
                        <w:top w:val="none" w:sz="0" w:space="0" w:color="auto"/>
                        <w:left w:val="none" w:sz="0" w:space="0" w:color="auto"/>
                        <w:bottom w:val="none" w:sz="0" w:space="0" w:color="auto"/>
                        <w:right w:val="none" w:sz="0" w:space="0" w:color="auto"/>
                      </w:divBdr>
                      <w:divsChild>
                        <w:div w:id="196739968">
                          <w:marLeft w:val="0"/>
                          <w:marRight w:val="0"/>
                          <w:marTop w:val="0"/>
                          <w:marBottom w:val="0"/>
                          <w:divBdr>
                            <w:top w:val="none" w:sz="0" w:space="0" w:color="auto"/>
                            <w:left w:val="none" w:sz="0" w:space="0" w:color="auto"/>
                            <w:bottom w:val="none" w:sz="0" w:space="0" w:color="auto"/>
                            <w:right w:val="none" w:sz="0" w:space="0" w:color="auto"/>
                          </w:divBdr>
                          <w:divsChild>
                            <w:div w:id="1408922158">
                              <w:marLeft w:val="0"/>
                              <w:marRight w:val="0"/>
                              <w:marTop w:val="0"/>
                              <w:marBottom w:val="0"/>
                              <w:divBdr>
                                <w:top w:val="none" w:sz="0" w:space="0" w:color="auto"/>
                                <w:left w:val="none" w:sz="0" w:space="0" w:color="auto"/>
                                <w:bottom w:val="none" w:sz="0" w:space="0" w:color="auto"/>
                                <w:right w:val="none" w:sz="0" w:space="0" w:color="auto"/>
                              </w:divBdr>
                            </w:div>
                          </w:divsChild>
                        </w:div>
                        <w:div w:id="1307129025">
                          <w:marLeft w:val="0"/>
                          <w:marRight w:val="196"/>
                          <w:marTop w:val="0"/>
                          <w:marBottom w:val="0"/>
                          <w:divBdr>
                            <w:top w:val="none" w:sz="0" w:space="0" w:color="auto"/>
                            <w:left w:val="none" w:sz="0" w:space="0" w:color="auto"/>
                            <w:bottom w:val="none" w:sz="0" w:space="0" w:color="auto"/>
                            <w:right w:val="none" w:sz="0" w:space="0" w:color="auto"/>
                          </w:divBdr>
                        </w:div>
                        <w:div w:id="1962153868">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311998">
          <w:marLeft w:val="0"/>
          <w:marRight w:val="0"/>
          <w:marTop w:val="0"/>
          <w:marBottom w:val="0"/>
          <w:divBdr>
            <w:top w:val="none" w:sz="0" w:space="0" w:color="auto"/>
            <w:left w:val="none" w:sz="0" w:space="0" w:color="auto"/>
            <w:bottom w:val="none" w:sz="0" w:space="0" w:color="auto"/>
            <w:right w:val="none" w:sz="0" w:space="0" w:color="auto"/>
          </w:divBdr>
          <w:divsChild>
            <w:div w:id="831875659">
              <w:marLeft w:val="0"/>
              <w:marRight w:val="0"/>
              <w:marTop w:val="0"/>
              <w:marBottom w:val="0"/>
              <w:divBdr>
                <w:top w:val="none" w:sz="0" w:space="0" w:color="auto"/>
                <w:left w:val="none" w:sz="0" w:space="0" w:color="auto"/>
                <w:bottom w:val="none" w:sz="0" w:space="0" w:color="auto"/>
                <w:right w:val="none" w:sz="0" w:space="0" w:color="auto"/>
              </w:divBdr>
              <w:divsChild>
                <w:div w:id="2060279689">
                  <w:marLeft w:val="0"/>
                  <w:marRight w:val="0"/>
                  <w:marTop w:val="0"/>
                  <w:marBottom w:val="0"/>
                  <w:divBdr>
                    <w:top w:val="none" w:sz="0" w:space="0" w:color="auto"/>
                    <w:left w:val="none" w:sz="0" w:space="0" w:color="auto"/>
                    <w:bottom w:val="none" w:sz="0" w:space="0" w:color="auto"/>
                    <w:right w:val="none" w:sz="0" w:space="0" w:color="auto"/>
                  </w:divBdr>
                  <w:divsChild>
                    <w:div w:id="1705401083">
                      <w:marLeft w:val="0"/>
                      <w:marRight w:val="2182"/>
                      <w:marTop w:val="0"/>
                      <w:marBottom w:val="0"/>
                      <w:divBdr>
                        <w:top w:val="none" w:sz="0" w:space="0" w:color="auto"/>
                        <w:left w:val="none" w:sz="0" w:space="0" w:color="auto"/>
                        <w:bottom w:val="none" w:sz="0" w:space="0" w:color="auto"/>
                        <w:right w:val="none" w:sz="0" w:space="0" w:color="auto"/>
                      </w:divBdr>
                      <w:divsChild>
                        <w:div w:id="1894656252">
                          <w:marLeft w:val="0"/>
                          <w:marRight w:val="0"/>
                          <w:marTop w:val="873"/>
                          <w:marBottom w:val="873"/>
                          <w:divBdr>
                            <w:top w:val="none" w:sz="0" w:space="0" w:color="auto"/>
                            <w:left w:val="none" w:sz="0" w:space="0" w:color="auto"/>
                            <w:bottom w:val="none" w:sz="0" w:space="0" w:color="auto"/>
                            <w:right w:val="none" w:sz="0" w:space="0" w:color="auto"/>
                          </w:divBdr>
                          <w:divsChild>
                            <w:div w:id="786705648">
                              <w:marLeft w:val="0"/>
                              <w:marRight w:val="0"/>
                              <w:marTop w:val="0"/>
                              <w:marBottom w:val="436"/>
                              <w:divBdr>
                                <w:top w:val="none" w:sz="0" w:space="0" w:color="auto"/>
                                <w:left w:val="none" w:sz="0" w:space="0" w:color="auto"/>
                                <w:bottom w:val="none" w:sz="0" w:space="0" w:color="auto"/>
                                <w:right w:val="none" w:sz="0" w:space="0" w:color="auto"/>
                              </w:divBdr>
                            </w:div>
                            <w:div w:id="100731540">
                              <w:marLeft w:val="0"/>
                              <w:marRight w:val="0"/>
                              <w:marTop w:val="436"/>
                              <w:marBottom w:val="436"/>
                              <w:divBdr>
                                <w:top w:val="none" w:sz="0" w:space="0" w:color="auto"/>
                                <w:left w:val="none" w:sz="0" w:space="0" w:color="auto"/>
                                <w:bottom w:val="none" w:sz="0" w:space="0" w:color="auto"/>
                                <w:right w:val="none" w:sz="0" w:space="0" w:color="auto"/>
                              </w:divBdr>
                            </w:div>
                            <w:div w:id="1736587398">
                              <w:marLeft w:val="0"/>
                              <w:marRight w:val="0"/>
                              <w:marTop w:val="436"/>
                              <w:marBottom w:val="873"/>
                              <w:divBdr>
                                <w:top w:val="single" w:sz="8" w:space="31" w:color="EB5D0B"/>
                                <w:left w:val="none" w:sz="0" w:space="0" w:color="auto"/>
                                <w:bottom w:val="single" w:sz="8" w:space="31" w:color="EB5D0B"/>
                                <w:right w:val="none" w:sz="0" w:space="0" w:color="auto"/>
                              </w:divBdr>
                            </w:div>
                            <w:div w:id="659652546">
                              <w:marLeft w:val="0"/>
                              <w:marRight w:val="0"/>
                              <w:marTop w:val="349"/>
                              <w:marBottom w:val="349"/>
                              <w:divBdr>
                                <w:top w:val="none" w:sz="0" w:space="0" w:color="auto"/>
                                <w:left w:val="none" w:sz="0" w:space="0" w:color="auto"/>
                                <w:bottom w:val="none" w:sz="0" w:space="0" w:color="auto"/>
                                <w:right w:val="none" w:sz="0" w:space="0" w:color="auto"/>
                              </w:divBdr>
                              <w:divsChild>
                                <w:div w:id="78412760">
                                  <w:marLeft w:val="0"/>
                                  <w:marRight w:val="0"/>
                                  <w:marTop w:val="0"/>
                                  <w:marBottom w:val="0"/>
                                  <w:divBdr>
                                    <w:top w:val="none" w:sz="0" w:space="0" w:color="auto"/>
                                    <w:left w:val="none" w:sz="0" w:space="0" w:color="auto"/>
                                    <w:bottom w:val="none" w:sz="0" w:space="0" w:color="auto"/>
                                    <w:right w:val="none" w:sz="0" w:space="0" w:color="auto"/>
                                  </w:divBdr>
                                </w:div>
                              </w:divsChild>
                            </w:div>
                            <w:div w:id="1375157499">
                              <w:marLeft w:val="0"/>
                              <w:marRight w:val="0"/>
                              <w:marTop w:val="349"/>
                              <w:marBottom w:val="349"/>
                              <w:divBdr>
                                <w:top w:val="none" w:sz="0" w:space="0" w:color="auto"/>
                                <w:left w:val="none" w:sz="0" w:space="0" w:color="auto"/>
                                <w:bottom w:val="none" w:sz="0" w:space="0" w:color="auto"/>
                                <w:right w:val="none" w:sz="0" w:space="0" w:color="auto"/>
                              </w:divBdr>
                              <w:divsChild>
                                <w:div w:id="1731920995">
                                  <w:marLeft w:val="0"/>
                                  <w:marRight w:val="0"/>
                                  <w:marTop w:val="0"/>
                                  <w:marBottom w:val="0"/>
                                  <w:divBdr>
                                    <w:top w:val="none" w:sz="0" w:space="0" w:color="auto"/>
                                    <w:left w:val="none" w:sz="0" w:space="0" w:color="auto"/>
                                    <w:bottom w:val="none" w:sz="0" w:space="0" w:color="auto"/>
                                    <w:right w:val="none" w:sz="0" w:space="0" w:color="auto"/>
                                  </w:divBdr>
                                </w:div>
                              </w:divsChild>
                            </w:div>
                            <w:div w:id="790365993">
                              <w:marLeft w:val="0"/>
                              <w:marRight w:val="0"/>
                              <w:marTop w:val="349"/>
                              <w:marBottom w:val="349"/>
                              <w:divBdr>
                                <w:top w:val="none" w:sz="0" w:space="0" w:color="auto"/>
                                <w:left w:val="none" w:sz="0" w:space="0" w:color="auto"/>
                                <w:bottom w:val="none" w:sz="0" w:space="0" w:color="auto"/>
                                <w:right w:val="none" w:sz="0" w:space="0" w:color="auto"/>
                              </w:divBdr>
                              <w:divsChild>
                                <w:div w:id="2027704303">
                                  <w:marLeft w:val="0"/>
                                  <w:marRight w:val="0"/>
                                  <w:marTop w:val="0"/>
                                  <w:marBottom w:val="0"/>
                                  <w:divBdr>
                                    <w:top w:val="none" w:sz="0" w:space="0" w:color="auto"/>
                                    <w:left w:val="none" w:sz="0" w:space="0" w:color="auto"/>
                                    <w:bottom w:val="none" w:sz="0" w:space="0" w:color="auto"/>
                                    <w:right w:val="none" w:sz="0" w:space="0" w:color="auto"/>
                                  </w:divBdr>
                                </w:div>
                              </w:divsChild>
                            </w:div>
                            <w:div w:id="1015693788">
                              <w:marLeft w:val="0"/>
                              <w:marRight w:val="0"/>
                              <w:marTop w:val="524"/>
                              <w:marBottom w:val="524"/>
                              <w:divBdr>
                                <w:top w:val="none" w:sz="0" w:space="0" w:color="auto"/>
                                <w:left w:val="none" w:sz="0" w:space="0" w:color="auto"/>
                                <w:bottom w:val="none" w:sz="0" w:space="0" w:color="auto"/>
                                <w:right w:val="none" w:sz="0" w:space="0" w:color="auto"/>
                              </w:divBdr>
                            </w:div>
                            <w:div w:id="1013453462">
                              <w:marLeft w:val="0"/>
                              <w:marRight w:val="0"/>
                              <w:marTop w:val="349"/>
                              <w:marBottom w:val="349"/>
                              <w:divBdr>
                                <w:top w:val="none" w:sz="0" w:space="0" w:color="auto"/>
                                <w:left w:val="none" w:sz="0" w:space="0" w:color="auto"/>
                                <w:bottom w:val="none" w:sz="0" w:space="0" w:color="auto"/>
                                <w:right w:val="none" w:sz="0" w:space="0" w:color="auto"/>
                              </w:divBdr>
                              <w:divsChild>
                                <w:div w:id="691303557">
                                  <w:marLeft w:val="0"/>
                                  <w:marRight w:val="0"/>
                                  <w:marTop w:val="0"/>
                                  <w:marBottom w:val="0"/>
                                  <w:divBdr>
                                    <w:top w:val="none" w:sz="0" w:space="0" w:color="auto"/>
                                    <w:left w:val="none" w:sz="0" w:space="0" w:color="auto"/>
                                    <w:bottom w:val="none" w:sz="0" w:space="0" w:color="auto"/>
                                    <w:right w:val="none" w:sz="0" w:space="0" w:color="auto"/>
                                  </w:divBdr>
                                </w:div>
                              </w:divsChild>
                            </w:div>
                            <w:div w:id="1230774489">
                              <w:marLeft w:val="0"/>
                              <w:marRight w:val="0"/>
                              <w:marTop w:val="349"/>
                              <w:marBottom w:val="349"/>
                              <w:divBdr>
                                <w:top w:val="none" w:sz="0" w:space="0" w:color="auto"/>
                                <w:left w:val="none" w:sz="0" w:space="0" w:color="auto"/>
                                <w:bottom w:val="none" w:sz="0" w:space="0" w:color="auto"/>
                                <w:right w:val="none" w:sz="0" w:space="0" w:color="auto"/>
                              </w:divBdr>
                              <w:divsChild>
                                <w:div w:id="402068013">
                                  <w:marLeft w:val="0"/>
                                  <w:marRight w:val="0"/>
                                  <w:marTop w:val="0"/>
                                  <w:marBottom w:val="0"/>
                                  <w:divBdr>
                                    <w:top w:val="none" w:sz="0" w:space="0" w:color="auto"/>
                                    <w:left w:val="none" w:sz="0" w:space="0" w:color="auto"/>
                                    <w:bottom w:val="none" w:sz="0" w:space="0" w:color="auto"/>
                                    <w:right w:val="none" w:sz="0" w:space="0" w:color="auto"/>
                                  </w:divBdr>
                                </w:div>
                              </w:divsChild>
                            </w:div>
                            <w:div w:id="2076390074">
                              <w:marLeft w:val="0"/>
                              <w:marRight w:val="0"/>
                              <w:marTop w:val="349"/>
                              <w:marBottom w:val="349"/>
                              <w:divBdr>
                                <w:top w:val="none" w:sz="0" w:space="0" w:color="auto"/>
                                <w:left w:val="none" w:sz="0" w:space="0" w:color="auto"/>
                                <w:bottom w:val="none" w:sz="0" w:space="0" w:color="auto"/>
                                <w:right w:val="none" w:sz="0" w:space="0" w:color="auto"/>
                              </w:divBdr>
                              <w:divsChild>
                                <w:div w:id="898857759">
                                  <w:marLeft w:val="0"/>
                                  <w:marRight w:val="0"/>
                                  <w:marTop w:val="0"/>
                                  <w:marBottom w:val="0"/>
                                  <w:divBdr>
                                    <w:top w:val="none" w:sz="0" w:space="0" w:color="auto"/>
                                    <w:left w:val="none" w:sz="0" w:space="0" w:color="auto"/>
                                    <w:bottom w:val="none" w:sz="0" w:space="0" w:color="auto"/>
                                    <w:right w:val="none" w:sz="0" w:space="0" w:color="auto"/>
                                  </w:divBdr>
                                </w:div>
                              </w:divsChild>
                            </w:div>
                            <w:div w:id="1932468266">
                              <w:marLeft w:val="0"/>
                              <w:marRight w:val="0"/>
                              <w:marTop w:val="349"/>
                              <w:marBottom w:val="349"/>
                              <w:divBdr>
                                <w:top w:val="none" w:sz="0" w:space="0" w:color="auto"/>
                                <w:left w:val="none" w:sz="0" w:space="0" w:color="auto"/>
                                <w:bottom w:val="none" w:sz="0" w:space="0" w:color="auto"/>
                                <w:right w:val="none" w:sz="0" w:space="0" w:color="auto"/>
                              </w:divBdr>
                              <w:divsChild>
                                <w:div w:id="832646780">
                                  <w:marLeft w:val="0"/>
                                  <w:marRight w:val="0"/>
                                  <w:marTop w:val="0"/>
                                  <w:marBottom w:val="0"/>
                                  <w:divBdr>
                                    <w:top w:val="none" w:sz="0" w:space="0" w:color="auto"/>
                                    <w:left w:val="none" w:sz="0" w:space="0" w:color="auto"/>
                                    <w:bottom w:val="none" w:sz="0" w:space="0" w:color="auto"/>
                                    <w:right w:val="none" w:sz="0" w:space="0" w:color="auto"/>
                                  </w:divBdr>
                                </w:div>
                              </w:divsChild>
                            </w:div>
                            <w:div w:id="2094860883">
                              <w:marLeft w:val="0"/>
                              <w:marRight w:val="0"/>
                              <w:marTop w:val="349"/>
                              <w:marBottom w:val="349"/>
                              <w:divBdr>
                                <w:top w:val="none" w:sz="0" w:space="0" w:color="auto"/>
                                <w:left w:val="none" w:sz="0" w:space="0" w:color="auto"/>
                                <w:bottom w:val="none" w:sz="0" w:space="0" w:color="auto"/>
                                <w:right w:val="none" w:sz="0" w:space="0" w:color="auto"/>
                              </w:divBdr>
                              <w:divsChild>
                                <w:div w:id="94442194">
                                  <w:marLeft w:val="0"/>
                                  <w:marRight w:val="0"/>
                                  <w:marTop w:val="0"/>
                                  <w:marBottom w:val="0"/>
                                  <w:divBdr>
                                    <w:top w:val="none" w:sz="0" w:space="0" w:color="auto"/>
                                    <w:left w:val="none" w:sz="0" w:space="0" w:color="auto"/>
                                    <w:bottom w:val="none" w:sz="0" w:space="0" w:color="auto"/>
                                    <w:right w:val="none" w:sz="0" w:space="0" w:color="auto"/>
                                  </w:divBdr>
                                </w:div>
                              </w:divsChild>
                            </w:div>
                            <w:div w:id="1899893902">
                              <w:marLeft w:val="0"/>
                              <w:marRight w:val="0"/>
                              <w:marTop w:val="524"/>
                              <w:marBottom w:val="655"/>
                              <w:divBdr>
                                <w:top w:val="none" w:sz="0" w:space="0" w:color="auto"/>
                                <w:left w:val="none" w:sz="0" w:space="0" w:color="auto"/>
                                <w:bottom w:val="none" w:sz="0" w:space="0" w:color="auto"/>
                                <w:right w:val="none" w:sz="0" w:space="0" w:color="auto"/>
                              </w:divBdr>
                              <w:divsChild>
                                <w:div w:id="436414430">
                                  <w:marLeft w:val="0"/>
                                  <w:marRight w:val="0"/>
                                  <w:marTop w:val="0"/>
                                  <w:marBottom w:val="0"/>
                                  <w:divBdr>
                                    <w:top w:val="none" w:sz="0" w:space="0" w:color="auto"/>
                                    <w:left w:val="none" w:sz="0" w:space="0" w:color="auto"/>
                                    <w:bottom w:val="single" w:sz="8" w:space="22" w:color="B8B9BA"/>
                                    <w:right w:val="none" w:sz="0" w:space="0" w:color="auto"/>
                                  </w:divBdr>
                                  <w:divsChild>
                                    <w:div w:id="555052251">
                                      <w:marLeft w:val="0"/>
                                      <w:marRight w:val="0"/>
                                      <w:marTop w:val="0"/>
                                      <w:marBottom w:val="0"/>
                                      <w:divBdr>
                                        <w:top w:val="none" w:sz="0" w:space="0" w:color="auto"/>
                                        <w:left w:val="none" w:sz="0" w:space="0" w:color="auto"/>
                                        <w:bottom w:val="none" w:sz="0" w:space="0" w:color="auto"/>
                                        <w:right w:val="none" w:sz="0" w:space="0" w:color="auto"/>
                                      </w:divBdr>
                                    </w:div>
                                    <w:div w:id="1695955702">
                                      <w:marLeft w:val="0"/>
                                      <w:marRight w:val="0"/>
                                      <w:marTop w:val="327"/>
                                      <w:marBottom w:val="0"/>
                                      <w:divBdr>
                                        <w:top w:val="none" w:sz="0" w:space="0" w:color="auto"/>
                                        <w:left w:val="none" w:sz="0" w:space="0" w:color="auto"/>
                                        <w:bottom w:val="none" w:sz="0" w:space="0" w:color="auto"/>
                                        <w:right w:val="none" w:sz="0" w:space="0" w:color="auto"/>
                                      </w:divBdr>
                                      <w:divsChild>
                                        <w:div w:id="844634530">
                                          <w:marLeft w:val="0"/>
                                          <w:marRight w:val="0"/>
                                          <w:marTop w:val="0"/>
                                          <w:marBottom w:val="0"/>
                                          <w:divBdr>
                                            <w:top w:val="none" w:sz="0" w:space="0" w:color="auto"/>
                                            <w:left w:val="none" w:sz="0" w:space="0" w:color="auto"/>
                                            <w:bottom w:val="none" w:sz="0" w:space="0" w:color="auto"/>
                                            <w:right w:val="none" w:sz="0" w:space="0" w:color="auto"/>
                                          </w:divBdr>
                                        </w:div>
                                      </w:divsChild>
                                    </w:div>
                                    <w:div w:id="29159663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339696079">
                              <w:marLeft w:val="0"/>
                              <w:marRight w:val="0"/>
                              <w:marTop w:val="524"/>
                              <w:marBottom w:val="524"/>
                              <w:divBdr>
                                <w:top w:val="none" w:sz="0" w:space="0" w:color="auto"/>
                                <w:left w:val="none" w:sz="0" w:space="0" w:color="auto"/>
                                <w:bottom w:val="none" w:sz="0" w:space="0" w:color="auto"/>
                                <w:right w:val="none" w:sz="0" w:space="0" w:color="auto"/>
                              </w:divBdr>
                            </w:div>
                            <w:div w:id="340477376">
                              <w:marLeft w:val="0"/>
                              <w:marRight w:val="0"/>
                              <w:marTop w:val="349"/>
                              <w:marBottom w:val="349"/>
                              <w:divBdr>
                                <w:top w:val="none" w:sz="0" w:space="0" w:color="auto"/>
                                <w:left w:val="none" w:sz="0" w:space="0" w:color="auto"/>
                                <w:bottom w:val="none" w:sz="0" w:space="0" w:color="auto"/>
                                <w:right w:val="none" w:sz="0" w:space="0" w:color="auto"/>
                              </w:divBdr>
                              <w:divsChild>
                                <w:div w:id="1905722582">
                                  <w:marLeft w:val="0"/>
                                  <w:marRight w:val="0"/>
                                  <w:marTop w:val="0"/>
                                  <w:marBottom w:val="0"/>
                                  <w:divBdr>
                                    <w:top w:val="none" w:sz="0" w:space="0" w:color="auto"/>
                                    <w:left w:val="none" w:sz="0" w:space="0" w:color="auto"/>
                                    <w:bottom w:val="none" w:sz="0" w:space="0" w:color="auto"/>
                                    <w:right w:val="none" w:sz="0" w:space="0" w:color="auto"/>
                                  </w:divBdr>
                                </w:div>
                              </w:divsChild>
                            </w:div>
                            <w:div w:id="127092542">
                              <w:marLeft w:val="0"/>
                              <w:marRight w:val="0"/>
                              <w:marTop w:val="349"/>
                              <w:marBottom w:val="349"/>
                              <w:divBdr>
                                <w:top w:val="none" w:sz="0" w:space="0" w:color="auto"/>
                                <w:left w:val="none" w:sz="0" w:space="0" w:color="auto"/>
                                <w:bottom w:val="none" w:sz="0" w:space="0" w:color="auto"/>
                                <w:right w:val="none" w:sz="0" w:space="0" w:color="auto"/>
                              </w:divBdr>
                              <w:divsChild>
                                <w:div w:id="1866015393">
                                  <w:marLeft w:val="0"/>
                                  <w:marRight w:val="0"/>
                                  <w:marTop w:val="0"/>
                                  <w:marBottom w:val="0"/>
                                  <w:divBdr>
                                    <w:top w:val="none" w:sz="0" w:space="0" w:color="auto"/>
                                    <w:left w:val="none" w:sz="0" w:space="0" w:color="auto"/>
                                    <w:bottom w:val="none" w:sz="0" w:space="0" w:color="auto"/>
                                    <w:right w:val="none" w:sz="0" w:space="0" w:color="auto"/>
                                  </w:divBdr>
                                </w:div>
                              </w:divsChild>
                            </w:div>
                            <w:div w:id="1811439288">
                              <w:marLeft w:val="0"/>
                              <w:marRight w:val="0"/>
                              <w:marTop w:val="349"/>
                              <w:marBottom w:val="349"/>
                              <w:divBdr>
                                <w:top w:val="none" w:sz="0" w:space="0" w:color="auto"/>
                                <w:left w:val="none" w:sz="0" w:space="0" w:color="auto"/>
                                <w:bottom w:val="none" w:sz="0" w:space="0" w:color="auto"/>
                                <w:right w:val="none" w:sz="0" w:space="0" w:color="auto"/>
                              </w:divBdr>
                              <w:divsChild>
                                <w:div w:id="1063215841">
                                  <w:marLeft w:val="0"/>
                                  <w:marRight w:val="0"/>
                                  <w:marTop w:val="0"/>
                                  <w:marBottom w:val="0"/>
                                  <w:divBdr>
                                    <w:top w:val="none" w:sz="0" w:space="0" w:color="auto"/>
                                    <w:left w:val="none" w:sz="0" w:space="0" w:color="auto"/>
                                    <w:bottom w:val="none" w:sz="0" w:space="0" w:color="auto"/>
                                    <w:right w:val="none" w:sz="0" w:space="0" w:color="auto"/>
                                  </w:divBdr>
                                </w:div>
                              </w:divsChild>
                            </w:div>
                            <w:div w:id="497573738">
                              <w:marLeft w:val="0"/>
                              <w:marRight w:val="0"/>
                              <w:marTop w:val="349"/>
                              <w:marBottom w:val="349"/>
                              <w:divBdr>
                                <w:top w:val="none" w:sz="0" w:space="0" w:color="auto"/>
                                <w:left w:val="none" w:sz="0" w:space="0" w:color="auto"/>
                                <w:bottom w:val="none" w:sz="0" w:space="0" w:color="auto"/>
                                <w:right w:val="none" w:sz="0" w:space="0" w:color="auto"/>
                              </w:divBdr>
                              <w:divsChild>
                                <w:div w:id="1688406461">
                                  <w:marLeft w:val="0"/>
                                  <w:marRight w:val="0"/>
                                  <w:marTop w:val="0"/>
                                  <w:marBottom w:val="0"/>
                                  <w:divBdr>
                                    <w:top w:val="none" w:sz="0" w:space="0" w:color="auto"/>
                                    <w:left w:val="none" w:sz="0" w:space="0" w:color="auto"/>
                                    <w:bottom w:val="none" w:sz="0" w:space="0" w:color="auto"/>
                                    <w:right w:val="none" w:sz="0" w:space="0" w:color="auto"/>
                                  </w:divBdr>
                                </w:div>
                              </w:divsChild>
                            </w:div>
                            <w:div w:id="1999848312">
                              <w:marLeft w:val="0"/>
                              <w:marRight w:val="0"/>
                              <w:marTop w:val="349"/>
                              <w:marBottom w:val="349"/>
                              <w:divBdr>
                                <w:top w:val="none" w:sz="0" w:space="0" w:color="auto"/>
                                <w:left w:val="none" w:sz="0" w:space="0" w:color="auto"/>
                                <w:bottom w:val="none" w:sz="0" w:space="0" w:color="auto"/>
                                <w:right w:val="none" w:sz="0" w:space="0" w:color="auto"/>
                              </w:divBdr>
                              <w:divsChild>
                                <w:div w:id="223563081">
                                  <w:marLeft w:val="0"/>
                                  <w:marRight w:val="0"/>
                                  <w:marTop w:val="0"/>
                                  <w:marBottom w:val="0"/>
                                  <w:divBdr>
                                    <w:top w:val="none" w:sz="0" w:space="0" w:color="auto"/>
                                    <w:left w:val="none" w:sz="0" w:space="0" w:color="auto"/>
                                    <w:bottom w:val="none" w:sz="0" w:space="0" w:color="auto"/>
                                    <w:right w:val="none" w:sz="0" w:space="0" w:color="auto"/>
                                  </w:divBdr>
                                </w:div>
                              </w:divsChild>
                            </w:div>
                            <w:div w:id="346905809">
                              <w:marLeft w:val="0"/>
                              <w:marRight w:val="0"/>
                              <w:marTop w:val="349"/>
                              <w:marBottom w:val="349"/>
                              <w:divBdr>
                                <w:top w:val="none" w:sz="0" w:space="0" w:color="auto"/>
                                <w:left w:val="none" w:sz="0" w:space="0" w:color="auto"/>
                                <w:bottom w:val="none" w:sz="0" w:space="0" w:color="auto"/>
                                <w:right w:val="none" w:sz="0" w:space="0" w:color="auto"/>
                              </w:divBdr>
                              <w:divsChild>
                                <w:div w:id="1945920543">
                                  <w:marLeft w:val="0"/>
                                  <w:marRight w:val="0"/>
                                  <w:marTop w:val="0"/>
                                  <w:marBottom w:val="0"/>
                                  <w:divBdr>
                                    <w:top w:val="none" w:sz="0" w:space="0" w:color="auto"/>
                                    <w:left w:val="none" w:sz="0" w:space="0" w:color="auto"/>
                                    <w:bottom w:val="none" w:sz="0" w:space="0" w:color="auto"/>
                                    <w:right w:val="none" w:sz="0" w:space="0" w:color="auto"/>
                                  </w:divBdr>
                                </w:div>
                              </w:divsChild>
                            </w:div>
                            <w:div w:id="1927380252">
                              <w:marLeft w:val="0"/>
                              <w:marRight w:val="0"/>
                              <w:marTop w:val="524"/>
                              <w:marBottom w:val="655"/>
                              <w:divBdr>
                                <w:top w:val="none" w:sz="0" w:space="0" w:color="auto"/>
                                <w:left w:val="none" w:sz="0" w:space="0" w:color="auto"/>
                                <w:bottom w:val="none" w:sz="0" w:space="0" w:color="auto"/>
                                <w:right w:val="none" w:sz="0" w:space="0" w:color="auto"/>
                              </w:divBdr>
                              <w:divsChild>
                                <w:div w:id="2118602727">
                                  <w:marLeft w:val="0"/>
                                  <w:marRight w:val="0"/>
                                  <w:marTop w:val="0"/>
                                  <w:marBottom w:val="0"/>
                                  <w:divBdr>
                                    <w:top w:val="none" w:sz="0" w:space="0" w:color="auto"/>
                                    <w:left w:val="none" w:sz="0" w:space="0" w:color="auto"/>
                                    <w:bottom w:val="single" w:sz="8" w:space="22" w:color="B8B9BA"/>
                                    <w:right w:val="none" w:sz="0" w:space="0" w:color="auto"/>
                                  </w:divBdr>
                                  <w:divsChild>
                                    <w:div w:id="1707755060">
                                      <w:marLeft w:val="0"/>
                                      <w:marRight w:val="0"/>
                                      <w:marTop w:val="0"/>
                                      <w:marBottom w:val="0"/>
                                      <w:divBdr>
                                        <w:top w:val="none" w:sz="0" w:space="0" w:color="auto"/>
                                        <w:left w:val="none" w:sz="0" w:space="0" w:color="auto"/>
                                        <w:bottom w:val="none" w:sz="0" w:space="0" w:color="auto"/>
                                        <w:right w:val="none" w:sz="0" w:space="0" w:color="auto"/>
                                      </w:divBdr>
                                    </w:div>
                                    <w:div w:id="2015112926">
                                      <w:marLeft w:val="0"/>
                                      <w:marRight w:val="0"/>
                                      <w:marTop w:val="327"/>
                                      <w:marBottom w:val="0"/>
                                      <w:divBdr>
                                        <w:top w:val="none" w:sz="0" w:space="0" w:color="auto"/>
                                        <w:left w:val="none" w:sz="0" w:space="0" w:color="auto"/>
                                        <w:bottom w:val="none" w:sz="0" w:space="0" w:color="auto"/>
                                        <w:right w:val="none" w:sz="0" w:space="0" w:color="auto"/>
                                      </w:divBdr>
                                      <w:divsChild>
                                        <w:div w:id="1230727479">
                                          <w:marLeft w:val="0"/>
                                          <w:marRight w:val="0"/>
                                          <w:marTop w:val="0"/>
                                          <w:marBottom w:val="0"/>
                                          <w:divBdr>
                                            <w:top w:val="none" w:sz="0" w:space="0" w:color="auto"/>
                                            <w:left w:val="none" w:sz="0" w:space="0" w:color="auto"/>
                                            <w:bottom w:val="none" w:sz="0" w:space="0" w:color="auto"/>
                                            <w:right w:val="none" w:sz="0" w:space="0" w:color="auto"/>
                                          </w:divBdr>
                                        </w:div>
                                      </w:divsChild>
                                    </w:div>
                                    <w:div w:id="465976651">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510289144">
                              <w:marLeft w:val="0"/>
                              <w:marRight w:val="0"/>
                              <w:marTop w:val="524"/>
                              <w:marBottom w:val="524"/>
                              <w:divBdr>
                                <w:top w:val="none" w:sz="0" w:space="0" w:color="auto"/>
                                <w:left w:val="none" w:sz="0" w:space="0" w:color="auto"/>
                                <w:bottom w:val="none" w:sz="0" w:space="0" w:color="auto"/>
                                <w:right w:val="none" w:sz="0" w:space="0" w:color="auto"/>
                              </w:divBdr>
                            </w:div>
                            <w:div w:id="1223523231">
                              <w:marLeft w:val="0"/>
                              <w:marRight w:val="0"/>
                              <w:marTop w:val="349"/>
                              <w:marBottom w:val="349"/>
                              <w:divBdr>
                                <w:top w:val="none" w:sz="0" w:space="0" w:color="auto"/>
                                <w:left w:val="none" w:sz="0" w:space="0" w:color="auto"/>
                                <w:bottom w:val="none" w:sz="0" w:space="0" w:color="auto"/>
                                <w:right w:val="none" w:sz="0" w:space="0" w:color="auto"/>
                              </w:divBdr>
                              <w:divsChild>
                                <w:div w:id="2103211692">
                                  <w:marLeft w:val="0"/>
                                  <w:marRight w:val="0"/>
                                  <w:marTop w:val="0"/>
                                  <w:marBottom w:val="0"/>
                                  <w:divBdr>
                                    <w:top w:val="none" w:sz="0" w:space="0" w:color="auto"/>
                                    <w:left w:val="none" w:sz="0" w:space="0" w:color="auto"/>
                                    <w:bottom w:val="none" w:sz="0" w:space="0" w:color="auto"/>
                                    <w:right w:val="none" w:sz="0" w:space="0" w:color="auto"/>
                                  </w:divBdr>
                                </w:div>
                              </w:divsChild>
                            </w:div>
                            <w:div w:id="376782244">
                              <w:marLeft w:val="0"/>
                              <w:marRight w:val="0"/>
                              <w:marTop w:val="349"/>
                              <w:marBottom w:val="349"/>
                              <w:divBdr>
                                <w:top w:val="none" w:sz="0" w:space="0" w:color="auto"/>
                                <w:left w:val="none" w:sz="0" w:space="0" w:color="auto"/>
                                <w:bottom w:val="none" w:sz="0" w:space="0" w:color="auto"/>
                                <w:right w:val="none" w:sz="0" w:space="0" w:color="auto"/>
                              </w:divBdr>
                              <w:divsChild>
                                <w:div w:id="956764192">
                                  <w:marLeft w:val="0"/>
                                  <w:marRight w:val="0"/>
                                  <w:marTop w:val="0"/>
                                  <w:marBottom w:val="0"/>
                                  <w:divBdr>
                                    <w:top w:val="none" w:sz="0" w:space="0" w:color="auto"/>
                                    <w:left w:val="none" w:sz="0" w:space="0" w:color="auto"/>
                                    <w:bottom w:val="none" w:sz="0" w:space="0" w:color="auto"/>
                                    <w:right w:val="none" w:sz="0" w:space="0" w:color="auto"/>
                                  </w:divBdr>
                                </w:div>
                              </w:divsChild>
                            </w:div>
                            <w:div w:id="616565580">
                              <w:marLeft w:val="0"/>
                              <w:marRight w:val="0"/>
                              <w:marTop w:val="349"/>
                              <w:marBottom w:val="349"/>
                              <w:divBdr>
                                <w:top w:val="none" w:sz="0" w:space="0" w:color="auto"/>
                                <w:left w:val="none" w:sz="0" w:space="0" w:color="auto"/>
                                <w:bottom w:val="none" w:sz="0" w:space="0" w:color="auto"/>
                                <w:right w:val="none" w:sz="0" w:space="0" w:color="auto"/>
                              </w:divBdr>
                              <w:divsChild>
                                <w:div w:id="1459570854">
                                  <w:marLeft w:val="0"/>
                                  <w:marRight w:val="0"/>
                                  <w:marTop w:val="0"/>
                                  <w:marBottom w:val="0"/>
                                  <w:divBdr>
                                    <w:top w:val="none" w:sz="0" w:space="0" w:color="auto"/>
                                    <w:left w:val="none" w:sz="0" w:space="0" w:color="auto"/>
                                    <w:bottom w:val="none" w:sz="0" w:space="0" w:color="auto"/>
                                    <w:right w:val="none" w:sz="0" w:space="0" w:color="auto"/>
                                  </w:divBdr>
                                </w:div>
                              </w:divsChild>
                            </w:div>
                            <w:div w:id="1065376060">
                              <w:marLeft w:val="0"/>
                              <w:marRight w:val="0"/>
                              <w:marTop w:val="349"/>
                              <w:marBottom w:val="349"/>
                              <w:divBdr>
                                <w:top w:val="none" w:sz="0" w:space="0" w:color="auto"/>
                                <w:left w:val="none" w:sz="0" w:space="0" w:color="auto"/>
                                <w:bottom w:val="none" w:sz="0" w:space="0" w:color="auto"/>
                                <w:right w:val="none" w:sz="0" w:space="0" w:color="auto"/>
                              </w:divBdr>
                              <w:divsChild>
                                <w:div w:id="1815640658">
                                  <w:marLeft w:val="0"/>
                                  <w:marRight w:val="0"/>
                                  <w:marTop w:val="0"/>
                                  <w:marBottom w:val="0"/>
                                  <w:divBdr>
                                    <w:top w:val="none" w:sz="0" w:space="0" w:color="auto"/>
                                    <w:left w:val="none" w:sz="0" w:space="0" w:color="auto"/>
                                    <w:bottom w:val="none" w:sz="0" w:space="0" w:color="auto"/>
                                    <w:right w:val="none" w:sz="0" w:space="0" w:color="auto"/>
                                  </w:divBdr>
                                </w:div>
                              </w:divsChild>
                            </w:div>
                            <w:div w:id="276759565">
                              <w:marLeft w:val="0"/>
                              <w:marRight w:val="0"/>
                              <w:marTop w:val="349"/>
                              <w:marBottom w:val="349"/>
                              <w:divBdr>
                                <w:top w:val="none" w:sz="0" w:space="0" w:color="auto"/>
                                <w:left w:val="none" w:sz="0" w:space="0" w:color="auto"/>
                                <w:bottom w:val="none" w:sz="0" w:space="0" w:color="auto"/>
                                <w:right w:val="none" w:sz="0" w:space="0" w:color="auto"/>
                              </w:divBdr>
                              <w:divsChild>
                                <w:div w:id="62997312">
                                  <w:marLeft w:val="0"/>
                                  <w:marRight w:val="0"/>
                                  <w:marTop w:val="0"/>
                                  <w:marBottom w:val="0"/>
                                  <w:divBdr>
                                    <w:top w:val="none" w:sz="0" w:space="0" w:color="auto"/>
                                    <w:left w:val="none" w:sz="0" w:space="0" w:color="auto"/>
                                    <w:bottom w:val="none" w:sz="0" w:space="0" w:color="auto"/>
                                    <w:right w:val="none" w:sz="0" w:space="0" w:color="auto"/>
                                  </w:divBdr>
                                </w:div>
                              </w:divsChild>
                            </w:div>
                            <w:div w:id="177238711">
                              <w:marLeft w:val="0"/>
                              <w:marRight w:val="0"/>
                              <w:marTop w:val="349"/>
                              <w:marBottom w:val="349"/>
                              <w:divBdr>
                                <w:top w:val="none" w:sz="0" w:space="0" w:color="auto"/>
                                <w:left w:val="none" w:sz="0" w:space="0" w:color="auto"/>
                                <w:bottom w:val="none" w:sz="0" w:space="0" w:color="auto"/>
                                <w:right w:val="none" w:sz="0" w:space="0" w:color="auto"/>
                              </w:divBdr>
                              <w:divsChild>
                                <w:div w:id="214233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9287659">
      <w:bodyDiv w:val="1"/>
      <w:marLeft w:val="0"/>
      <w:marRight w:val="0"/>
      <w:marTop w:val="0"/>
      <w:marBottom w:val="0"/>
      <w:divBdr>
        <w:top w:val="none" w:sz="0" w:space="0" w:color="auto"/>
        <w:left w:val="none" w:sz="0" w:space="0" w:color="auto"/>
        <w:bottom w:val="none" w:sz="0" w:space="0" w:color="auto"/>
        <w:right w:val="none" w:sz="0" w:space="0" w:color="auto"/>
      </w:divBdr>
      <w:divsChild>
        <w:div w:id="1429081792">
          <w:marLeft w:val="0"/>
          <w:marRight w:val="0"/>
          <w:marTop w:val="0"/>
          <w:marBottom w:val="0"/>
          <w:divBdr>
            <w:top w:val="none" w:sz="0" w:space="0" w:color="auto"/>
            <w:left w:val="none" w:sz="0" w:space="0" w:color="auto"/>
            <w:bottom w:val="none" w:sz="0" w:space="0" w:color="auto"/>
            <w:right w:val="none" w:sz="0" w:space="0" w:color="auto"/>
          </w:divBdr>
          <w:divsChild>
            <w:div w:id="1291666275">
              <w:marLeft w:val="0"/>
              <w:marRight w:val="0"/>
              <w:marTop w:val="225"/>
              <w:marBottom w:val="0"/>
              <w:divBdr>
                <w:top w:val="none" w:sz="0" w:space="0" w:color="auto"/>
                <w:left w:val="none" w:sz="0" w:space="0" w:color="auto"/>
                <w:bottom w:val="none" w:sz="0" w:space="0" w:color="auto"/>
                <w:right w:val="none" w:sz="0" w:space="0" w:color="auto"/>
              </w:divBdr>
            </w:div>
            <w:div w:id="1627657646">
              <w:marLeft w:val="0"/>
              <w:marRight w:val="0"/>
              <w:marTop w:val="0"/>
              <w:marBottom w:val="0"/>
              <w:divBdr>
                <w:top w:val="none" w:sz="0" w:space="0" w:color="auto"/>
                <w:left w:val="none" w:sz="0" w:space="0" w:color="auto"/>
                <w:bottom w:val="none" w:sz="0" w:space="0" w:color="auto"/>
                <w:right w:val="none" w:sz="0" w:space="0" w:color="auto"/>
              </w:divBdr>
              <w:divsChild>
                <w:div w:id="59698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3891">
          <w:marLeft w:val="0"/>
          <w:marRight w:val="0"/>
          <w:marTop w:val="0"/>
          <w:marBottom w:val="0"/>
          <w:divBdr>
            <w:top w:val="none" w:sz="0" w:space="0" w:color="auto"/>
            <w:left w:val="none" w:sz="0" w:space="0" w:color="auto"/>
            <w:bottom w:val="none" w:sz="0" w:space="0" w:color="auto"/>
            <w:right w:val="none" w:sz="0" w:space="0" w:color="auto"/>
          </w:divBdr>
        </w:div>
      </w:divsChild>
    </w:div>
    <w:div w:id="270012973">
      <w:bodyDiv w:val="1"/>
      <w:marLeft w:val="0"/>
      <w:marRight w:val="0"/>
      <w:marTop w:val="0"/>
      <w:marBottom w:val="0"/>
      <w:divBdr>
        <w:top w:val="none" w:sz="0" w:space="0" w:color="auto"/>
        <w:left w:val="none" w:sz="0" w:space="0" w:color="auto"/>
        <w:bottom w:val="none" w:sz="0" w:space="0" w:color="auto"/>
        <w:right w:val="none" w:sz="0" w:space="0" w:color="auto"/>
      </w:divBdr>
      <w:divsChild>
        <w:div w:id="311954416">
          <w:marLeft w:val="0"/>
          <w:marRight w:val="0"/>
          <w:marTop w:val="0"/>
          <w:marBottom w:val="0"/>
          <w:divBdr>
            <w:top w:val="none" w:sz="0" w:space="0" w:color="auto"/>
            <w:left w:val="none" w:sz="0" w:space="0" w:color="auto"/>
            <w:bottom w:val="none" w:sz="0" w:space="0" w:color="auto"/>
            <w:right w:val="none" w:sz="0" w:space="0" w:color="auto"/>
          </w:divBdr>
          <w:divsChild>
            <w:div w:id="84770413">
              <w:marLeft w:val="0"/>
              <w:marRight w:val="0"/>
              <w:marTop w:val="0"/>
              <w:marBottom w:val="0"/>
              <w:divBdr>
                <w:top w:val="none" w:sz="0" w:space="0" w:color="auto"/>
                <w:left w:val="none" w:sz="0" w:space="0" w:color="auto"/>
                <w:bottom w:val="none" w:sz="0" w:space="0" w:color="auto"/>
                <w:right w:val="none" w:sz="0" w:space="0" w:color="auto"/>
              </w:divBdr>
              <w:divsChild>
                <w:div w:id="1919241772">
                  <w:marLeft w:val="0"/>
                  <w:marRight w:val="0"/>
                  <w:marTop w:val="0"/>
                  <w:marBottom w:val="0"/>
                  <w:divBdr>
                    <w:top w:val="none" w:sz="0" w:space="0" w:color="auto"/>
                    <w:left w:val="none" w:sz="0" w:space="0" w:color="auto"/>
                    <w:bottom w:val="none" w:sz="0" w:space="0" w:color="auto"/>
                    <w:right w:val="none" w:sz="0" w:space="0" w:color="auto"/>
                  </w:divBdr>
                </w:div>
              </w:divsChild>
            </w:div>
            <w:div w:id="460535878">
              <w:marLeft w:val="0"/>
              <w:marRight w:val="0"/>
              <w:marTop w:val="0"/>
              <w:marBottom w:val="300"/>
              <w:divBdr>
                <w:top w:val="none" w:sz="0" w:space="0" w:color="auto"/>
                <w:left w:val="none" w:sz="0" w:space="0" w:color="auto"/>
                <w:bottom w:val="none" w:sz="0" w:space="0" w:color="auto"/>
                <w:right w:val="none" w:sz="0" w:space="0" w:color="auto"/>
              </w:divBdr>
            </w:div>
            <w:div w:id="1048140743">
              <w:marLeft w:val="0"/>
              <w:marRight w:val="0"/>
              <w:marTop w:val="225"/>
              <w:marBottom w:val="0"/>
              <w:divBdr>
                <w:top w:val="none" w:sz="0" w:space="0" w:color="auto"/>
                <w:left w:val="none" w:sz="0" w:space="0" w:color="auto"/>
                <w:bottom w:val="none" w:sz="0" w:space="0" w:color="auto"/>
                <w:right w:val="none" w:sz="0" w:space="0" w:color="auto"/>
              </w:divBdr>
            </w:div>
          </w:divsChild>
        </w:div>
        <w:div w:id="1982154043">
          <w:marLeft w:val="0"/>
          <w:marRight w:val="0"/>
          <w:marTop w:val="0"/>
          <w:marBottom w:val="0"/>
          <w:divBdr>
            <w:top w:val="none" w:sz="0" w:space="0" w:color="auto"/>
            <w:left w:val="none" w:sz="0" w:space="0" w:color="auto"/>
            <w:bottom w:val="none" w:sz="0" w:space="0" w:color="auto"/>
            <w:right w:val="none" w:sz="0" w:space="0" w:color="auto"/>
          </w:divBdr>
        </w:div>
      </w:divsChild>
    </w:div>
    <w:div w:id="271741738">
      <w:bodyDiv w:val="1"/>
      <w:marLeft w:val="0"/>
      <w:marRight w:val="0"/>
      <w:marTop w:val="0"/>
      <w:marBottom w:val="0"/>
      <w:divBdr>
        <w:top w:val="none" w:sz="0" w:space="0" w:color="auto"/>
        <w:left w:val="none" w:sz="0" w:space="0" w:color="auto"/>
        <w:bottom w:val="none" w:sz="0" w:space="0" w:color="auto"/>
        <w:right w:val="none" w:sz="0" w:space="0" w:color="auto"/>
      </w:divBdr>
      <w:divsChild>
        <w:div w:id="216282610">
          <w:marLeft w:val="0"/>
          <w:marRight w:val="0"/>
          <w:marTop w:val="0"/>
          <w:marBottom w:val="0"/>
          <w:divBdr>
            <w:top w:val="none" w:sz="0" w:space="0" w:color="auto"/>
            <w:left w:val="none" w:sz="0" w:space="0" w:color="auto"/>
            <w:bottom w:val="none" w:sz="0" w:space="0" w:color="auto"/>
            <w:right w:val="none" w:sz="0" w:space="0" w:color="auto"/>
          </w:divBdr>
        </w:div>
        <w:div w:id="884565910">
          <w:marLeft w:val="0"/>
          <w:marRight w:val="0"/>
          <w:marTop w:val="0"/>
          <w:marBottom w:val="0"/>
          <w:divBdr>
            <w:top w:val="none" w:sz="0" w:space="0" w:color="auto"/>
            <w:left w:val="none" w:sz="0" w:space="0" w:color="auto"/>
            <w:bottom w:val="none" w:sz="0" w:space="0" w:color="auto"/>
            <w:right w:val="none" w:sz="0" w:space="0" w:color="auto"/>
          </w:divBdr>
          <w:divsChild>
            <w:div w:id="733434641">
              <w:marLeft w:val="0"/>
              <w:marRight w:val="0"/>
              <w:marTop w:val="0"/>
              <w:marBottom w:val="300"/>
              <w:divBdr>
                <w:top w:val="none" w:sz="0" w:space="0" w:color="auto"/>
                <w:left w:val="none" w:sz="0" w:space="0" w:color="auto"/>
                <w:bottom w:val="none" w:sz="0" w:space="0" w:color="auto"/>
                <w:right w:val="none" w:sz="0" w:space="0" w:color="auto"/>
              </w:divBdr>
            </w:div>
            <w:div w:id="2025328295">
              <w:marLeft w:val="0"/>
              <w:marRight w:val="0"/>
              <w:marTop w:val="225"/>
              <w:marBottom w:val="0"/>
              <w:divBdr>
                <w:top w:val="none" w:sz="0" w:space="0" w:color="auto"/>
                <w:left w:val="none" w:sz="0" w:space="0" w:color="auto"/>
                <w:bottom w:val="none" w:sz="0" w:space="0" w:color="auto"/>
                <w:right w:val="none" w:sz="0" w:space="0" w:color="auto"/>
              </w:divBdr>
            </w:div>
            <w:div w:id="2040735439">
              <w:marLeft w:val="0"/>
              <w:marRight w:val="0"/>
              <w:marTop w:val="0"/>
              <w:marBottom w:val="0"/>
              <w:divBdr>
                <w:top w:val="none" w:sz="0" w:space="0" w:color="auto"/>
                <w:left w:val="none" w:sz="0" w:space="0" w:color="auto"/>
                <w:bottom w:val="none" w:sz="0" w:space="0" w:color="auto"/>
                <w:right w:val="none" w:sz="0" w:space="0" w:color="auto"/>
              </w:divBdr>
              <w:divsChild>
                <w:div w:id="16298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977486">
      <w:bodyDiv w:val="1"/>
      <w:marLeft w:val="0"/>
      <w:marRight w:val="0"/>
      <w:marTop w:val="0"/>
      <w:marBottom w:val="0"/>
      <w:divBdr>
        <w:top w:val="none" w:sz="0" w:space="0" w:color="auto"/>
        <w:left w:val="none" w:sz="0" w:space="0" w:color="auto"/>
        <w:bottom w:val="none" w:sz="0" w:space="0" w:color="auto"/>
        <w:right w:val="none" w:sz="0" w:space="0" w:color="auto"/>
      </w:divBdr>
      <w:divsChild>
        <w:div w:id="519851702">
          <w:marLeft w:val="0"/>
          <w:marRight w:val="0"/>
          <w:marTop w:val="0"/>
          <w:marBottom w:val="0"/>
          <w:divBdr>
            <w:top w:val="none" w:sz="0" w:space="0" w:color="auto"/>
            <w:left w:val="none" w:sz="0" w:space="0" w:color="auto"/>
            <w:bottom w:val="none" w:sz="0" w:space="0" w:color="auto"/>
            <w:right w:val="none" w:sz="0" w:space="0" w:color="auto"/>
          </w:divBdr>
          <w:divsChild>
            <w:div w:id="1399212241">
              <w:marLeft w:val="0"/>
              <w:marRight w:val="0"/>
              <w:marTop w:val="225"/>
              <w:marBottom w:val="0"/>
              <w:divBdr>
                <w:top w:val="none" w:sz="0" w:space="0" w:color="auto"/>
                <w:left w:val="none" w:sz="0" w:space="0" w:color="auto"/>
                <w:bottom w:val="none" w:sz="0" w:space="0" w:color="auto"/>
                <w:right w:val="none" w:sz="0" w:space="0" w:color="auto"/>
              </w:divBdr>
            </w:div>
            <w:div w:id="1636446340">
              <w:marLeft w:val="0"/>
              <w:marRight w:val="0"/>
              <w:marTop w:val="0"/>
              <w:marBottom w:val="0"/>
              <w:divBdr>
                <w:top w:val="none" w:sz="0" w:space="0" w:color="auto"/>
                <w:left w:val="none" w:sz="0" w:space="0" w:color="auto"/>
                <w:bottom w:val="none" w:sz="0" w:space="0" w:color="auto"/>
                <w:right w:val="none" w:sz="0" w:space="0" w:color="auto"/>
              </w:divBdr>
              <w:divsChild>
                <w:div w:id="8947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1882">
          <w:marLeft w:val="0"/>
          <w:marRight w:val="0"/>
          <w:marTop w:val="0"/>
          <w:marBottom w:val="0"/>
          <w:divBdr>
            <w:top w:val="none" w:sz="0" w:space="0" w:color="auto"/>
            <w:left w:val="none" w:sz="0" w:space="0" w:color="auto"/>
            <w:bottom w:val="none" w:sz="0" w:space="0" w:color="auto"/>
            <w:right w:val="none" w:sz="0" w:space="0" w:color="auto"/>
          </w:divBdr>
        </w:div>
      </w:divsChild>
    </w:div>
    <w:div w:id="273757118">
      <w:bodyDiv w:val="1"/>
      <w:marLeft w:val="0"/>
      <w:marRight w:val="0"/>
      <w:marTop w:val="0"/>
      <w:marBottom w:val="0"/>
      <w:divBdr>
        <w:top w:val="none" w:sz="0" w:space="0" w:color="auto"/>
        <w:left w:val="none" w:sz="0" w:space="0" w:color="auto"/>
        <w:bottom w:val="none" w:sz="0" w:space="0" w:color="auto"/>
        <w:right w:val="none" w:sz="0" w:space="0" w:color="auto"/>
      </w:divBdr>
      <w:divsChild>
        <w:div w:id="288753398">
          <w:marLeft w:val="0"/>
          <w:marRight w:val="0"/>
          <w:marTop w:val="0"/>
          <w:marBottom w:val="0"/>
          <w:divBdr>
            <w:top w:val="none" w:sz="0" w:space="0" w:color="auto"/>
            <w:left w:val="none" w:sz="0" w:space="0" w:color="auto"/>
            <w:bottom w:val="none" w:sz="0" w:space="0" w:color="auto"/>
            <w:right w:val="none" w:sz="0" w:space="0" w:color="auto"/>
          </w:divBdr>
          <w:divsChild>
            <w:div w:id="192890577">
              <w:marLeft w:val="0"/>
              <w:marRight w:val="0"/>
              <w:marTop w:val="0"/>
              <w:marBottom w:val="0"/>
              <w:divBdr>
                <w:top w:val="none" w:sz="0" w:space="0" w:color="auto"/>
                <w:left w:val="none" w:sz="0" w:space="0" w:color="auto"/>
                <w:bottom w:val="none" w:sz="0" w:space="0" w:color="auto"/>
                <w:right w:val="none" w:sz="0" w:space="0" w:color="auto"/>
              </w:divBdr>
              <w:divsChild>
                <w:div w:id="1217398798">
                  <w:marLeft w:val="0"/>
                  <w:marRight w:val="0"/>
                  <w:marTop w:val="0"/>
                  <w:marBottom w:val="0"/>
                  <w:divBdr>
                    <w:top w:val="none" w:sz="0" w:space="0" w:color="auto"/>
                    <w:left w:val="none" w:sz="0" w:space="0" w:color="auto"/>
                    <w:bottom w:val="none" w:sz="0" w:space="0" w:color="auto"/>
                    <w:right w:val="none" w:sz="0" w:space="0" w:color="auto"/>
                  </w:divBdr>
                </w:div>
              </w:divsChild>
            </w:div>
            <w:div w:id="1497301953">
              <w:marLeft w:val="0"/>
              <w:marRight w:val="0"/>
              <w:marTop w:val="225"/>
              <w:marBottom w:val="0"/>
              <w:divBdr>
                <w:top w:val="none" w:sz="0" w:space="0" w:color="auto"/>
                <w:left w:val="none" w:sz="0" w:space="0" w:color="auto"/>
                <w:bottom w:val="none" w:sz="0" w:space="0" w:color="auto"/>
                <w:right w:val="none" w:sz="0" w:space="0" w:color="auto"/>
              </w:divBdr>
            </w:div>
          </w:divsChild>
        </w:div>
        <w:div w:id="641622513">
          <w:marLeft w:val="0"/>
          <w:marRight w:val="0"/>
          <w:marTop w:val="0"/>
          <w:marBottom w:val="0"/>
          <w:divBdr>
            <w:top w:val="none" w:sz="0" w:space="0" w:color="auto"/>
            <w:left w:val="none" w:sz="0" w:space="0" w:color="auto"/>
            <w:bottom w:val="none" w:sz="0" w:space="0" w:color="auto"/>
            <w:right w:val="none" w:sz="0" w:space="0" w:color="auto"/>
          </w:divBdr>
        </w:div>
      </w:divsChild>
    </w:div>
    <w:div w:id="275067721">
      <w:bodyDiv w:val="1"/>
      <w:marLeft w:val="0"/>
      <w:marRight w:val="0"/>
      <w:marTop w:val="0"/>
      <w:marBottom w:val="0"/>
      <w:divBdr>
        <w:top w:val="none" w:sz="0" w:space="0" w:color="auto"/>
        <w:left w:val="none" w:sz="0" w:space="0" w:color="auto"/>
        <w:bottom w:val="none" w:sz="0" w:space="0" w:color="auto"/>
        <w:right w:val="none" w:sz="0" w:space="0" w:color="auto"/>
      </w:divBdr>
      <w:divsChild>
        <w:div w:id="1214273174">
          <w:marLeft w:val="0"/>
          <w:marRight w:val="0"/>
          <w:marTop w:val="0"/>
          <w:marBottom w:val="0"/>
          <w:divBdr>
            <w:top w:val="none" w:sz="0" w:space="0" w:color="auto"/>
            <w:left w:val="none" w:sz="0" w:space="0" w:color="auto"/>
            <w:bottom w:val="none" w:sz="0" w:space="0" w:color="auto"/>
            <w:right w:val="none" w:sz="0" w:space="0" w:color="auto"/>
          </w:divBdr>
          <w:divsChild>
            <w:div w:id="1042751749">
              <w:marLeft w:val="0"/>
              <w:marRight w:val="0"/>
              <w:marTop w:val="225"/>
              <w:marBottom w:val="0"/>
              <w:divBdr>
                <w:top w:val="none" w:sz="0" w:space="0" w:color="auto"/>
                <w:left w:val="none" w:sz="0" w:space="0" w:color="auto"/>
                <w:bottom w:val="none" w:sz="0" w:space="0" w:color="auto"/>
                <w:right w:val="none" w:sz="0" w:space="0" w:color="auto"/>
              </w:divBdr>
            </w:div>
            <w:div w:id="1403990398">
              <w:marLeft w:val="0"/>
              <w:marRight w:val="0"/>
              <w:marTop w:val="0"/>
              <w:marBottom w:val="0"/>
              <w:divBdr>
                <w:top w:val="none" w:sz="0" w:space="0" w:color="auto"/>
                <w:left w:val="none" w:sz="0" w:space="0" w:color="auto"/>
                <w:bottom w:val="none" w:sz="0" w:space="0" w:color="auto"/>
                <w:right w:val="none" w:sz="0" w:space="0" w:color="auto"/>
              </w:divBdr>
              <w:divsChild>
                <w:div w:id="160492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0736">
          <w:marLeft w:val="0"/>
          <w:marRight w:val="0"/>
          <w:marTop w:val="0"/>
          <w:marBottom w:val="0"/>
          <w:divBdr>
            <w:top w:val="none" w:sz="0" w:space="0" w:color="auto"/>
            <w:left w:val="none" w:sz="0" w:space="0" w:color="auto"/>
            <w:bottom w:val="none" w:sz="0" w:space="0" w:color="auto"/>
            <w:right w:val="none" w:sz="0" w:space="0" w:color="auto"/>
          </w:divBdr>
        </w:div>
      </w:divsChild>
    </w:div>
    <w:div w:id="276103299">
      <w:bodyDiv w:val="1"/>
      <w:marLeft w:val="0"/>
      <w:marRight w:val="0"/>
      <w:marTop w:val="0"/>
      <w:marBottom w:val="0"/>
      <w:divBdr>
        <w:top w:val="none" w:sz="0" w:space="0" w:color="auto"/>
        <w:left w:val="none" w:sz="0" w:space="0" w:color="auto"/>
        <w:bottom w:val="none" w:sz="0" w:space="0" w:color="auto"/>
        <w:right w:val="none" w:sz="0" w:space="0" w:color="auto"/>
      </w:divBdr>
      <w:divsChild>
        <w:div w:id="757022765">
          <w:marLeft w:val="0"/>
          <w:marRight w:val="0"/>
          <w:marTop w:val="0"/>
          <w:marBottom w:val="0"/>
          <w:divBdr>
            <w:top w:val="none" w:sz="0" w:space="0" w:color="auto"/>
            <w:left w:val="none" w:sz="0" w:space="0" w:color="auto"/>
            <w:bottom w:val="none" w:sz="0" w:space="0" w:color="auto"/>
            <w:right w:val="none" w:sz="0" w:space="0" w:color="auto"/>
          </w:divBdr>
          <w:divsChild>
            <w:div w:id="1484201277">
              <w:marLeft w:val="0"/>
              <w:marRight w:val="0"/>
              <w:marTop w:val="0"/>
              <w:marBottom w:val="0"/>
              <w:divBdr>
                <w:top w:val="none" w:sz="0" w:space="0" w:color="auto"/>
                <w:left w:val="none" w:sz="0" w:space="0" w:color="auto"/>
                <w:bottom w:val="none" w:sz="0" w:space="0" w:color="auto"/>
                <w:right w:val="none" w:sz="0" w:space="0" w:color="auto"/>
              </w:divBdr>
              <w:divsChild>
                <w:div w:id="260142491">
                  <w:marLeft w:val="0"/>
                  <w:marRight w:val="0"/>
                  <w:marTop w:val="0"/>
                  <w:marBottom w:val="0"/>
                  <w:divBdr>
                    <w:top w:val="none" w:sz="0" w:space="0" w:color="auto"/>
                    <w:left w:val="none" w:sz="0" w:space="0" w:color="auto"/>
                    <w:bottom w:val="none" w:sz="0" w:space="0" w:color="auto"/>
                    <w:right w:val="none" w:sz="0" w:space="0" w:color="auto"/>
                  </w:divBdr>
                  <w:divsChild>
                    <w:div w:id="387414365">
                      <w:marLeft w:val="0"/>
                      <w:marRight w:val="0"/>
                      <w:marTop w:val="0"/>
                      <w:marBottom w:val="0"/>
                      <w:divBdr>
                        <w:top w:val="none" w:sz="0" w:space="0" w:color="auto"/>
                        <w:left w:val="none" w:sz="0" w:space="0" w:color="auto"/>
                        <w:bottom w:val="none" w:sz="0" w:space="0" w:color="auto"/>
                        <w:right w:val="none" w:sz="0" w:space="0" w:color="auto"/>
                      </w:divBdr>
                      <w:divsChild>
                        <w:div w:id="1066604720">
                          <w:marLeft w:val="0"/>
                          <w:marRight w:val="0"/>
                          <w:marTop w:val="0"/>
                          <w:marBottom w:val="0"/>
                          <w:divBdr>
                            <w:top w:val="none" w:sz="0" w:space="0" w:color="auto"/>
                            <w:left w:val="none" w:sz="0" w:space="0" w:color="auto"/>
                            <w:bottom w:val="none" w:sz="0" w:space="0" w:color="auto"/>
                            <w:right w:val="none" w:sz="0" w:space="0" w:color="auto"/>
                          </w:divBdr>
                          <w:divsChild>
                            <w:div w:id="1634943039">
                              <w:marLeft w:val="0"/>
                              <w:marRight w:val="0"/>
                              <w:marTop w:val="0"/>
                              <w:marBottom w:val="0"/>
                              <w:divBdr>
                                <w:top w:val="none" w:sz="0" w:space="0" w:color="auto"/>
                                <w:left w:val="none" w:sz="0" w:space="0" w:color="auto"/>
                                <w:bottom w:val="none" w:sz="0" w:space="0" w:color="auto"/>
                                <w:right w:val="none" w:sz="0" w:space="0" w:color="auto"/>
                              </w:divBdr>
                              <w:divsChild>
                                <w:div w:id="1794785270">
                                  <w:marLeft w:val="0"/>
                                  <w:marRight w:val="0"/>
                                  <w:marTop w:val="0"/>
                                  <w:marBottom w:val="0"/>
                                  <w:divBdr>
                                    <w:top w:val="none" w:sz="0" w:space="0" w:color="auto"/>
                                    <w:left w:val="none" w:sz="0" w:space="0" w:color="auto"/>
                                    <w:bottom w:val="none" w:sz="0" w:space="0" w:color="auto"/>
                                    <w:right w:val="none" w:sz="0" w:space="0" w:color="auto"/>
                                  </w:divBdr>
                                  <w:divsChild>
                                    <w:div w:id="229000843">
                                      <w:marLeft w:val="0"/>
                                      <w:marRight w:val="0"/>
                                      <w:marTop w:val="0"/>
                                      <w:marBottom w:val="0"/>
                                      <w:divBdr>
                                        <w:top w:val="none" w:sz="0" w:space="0" w:color="auto"/>
                                        <w:left w:val="none" w:sz="0" w:space="0" w:color="auto"/>
                                        <w:bottom w:val="none" w:sz="0" w:space="0" w:color="auto"/>
                                        <w:right w:val="none" w:sz="0" w:space="0" w:color="auto"/>
                                      </w:divBdr>
                                      <w:divsChild>
                                        <w:div w:id="1300110678">
                                          <w:marLeft w:val="0"/>
                                          <w:marRight w:val="0"/>
                                          <w:marTop w:val="0"/>
                                          <w:marBottom w:val="0"/>
                                          <w:divBdr>
                                            <w:top w:val="none" w:sz="0" w:space="0" w:color="auto"/>
                                            <w:left w:val="none" w:sz="0" w:space="0" w:color="auto"/>
                                            <w:bottom w:val="none" w:sz="0" w:space="0" w:color="auto"/>
                                            <w:right w:val="none" w:sz="0" w:space="0" w:color="auto"/>
                                          </w:divBdr>
                                          <w:divsChild>
                                            <w:div w:id="1696269041">
                                              <w:marLeft w:val="0"/>
                                              <w:marRight w:val="0"/>
                                              <w:marTop w:val="0"/>
                                              <w:marBottom w:val="0"/>
                                              <w:divBdr>
                                                <w:top w:val="none" w:sz="0" w:space="0" w:color="auto"/>
                                                <w:left w:val="none" w:sz="0" w:space="0" w:color="auto"/>
                                                <w:bottom w:val="none" w:sz="0" w:space="0" w:color="auto"/>
                                                <w:right w:val="none" w:sz="0" w:space="0" w:color="auto"/>
                                              </w:divBdr>
                                              <w:divsChild>
                                                <w:div w:id="405801927">
                                                  <w:marLeft w:val="0"/>
                                                  <w:marRight w:val="0"/>
                                                  <w:marTop w:val="0"/>
                                                  <w:marBottom w:val="0"/>
                                                  <w:divBdr>
                                                    <w:top w:val="none" w:sz="0" w:space="0" w:color="auto"/>
                                                    <w:left w:val="none" w:sz="0" w:space="0" w:color="auto"/>
                                                    <w:bottom w:val="none" w:sz="0" w:space="0" w:color="auto"/>
                                                    <w:right w:val="none" w:sz="0" w:space="0" w:color="auto"/>
                                                  </w:divBdr>
                                                  <w:divsChild>
                                                    <w:div w:id="320084758">
                                                      <w:marLeft w:val="0"/>
                                                      <w:marRight w:val="0"/>
                                                      <w:marTop w:val="0"/>
                                                      <w:marBottom w:val="0"/>
                                                      <w:divBdr>
                                                        <w:top w:val="none" w:sz="0" w:space="0" w:color="auto"/>
                                                        <w:left w:val="none" w:sz="0" w:space="0" w:color="auto"/>
                                                        <w:bottom w:val="none" w:sz="0" w:space="0" w:color="auto"/>
                                                        <w:right w:val="none" w:sz="0" w:space="0" w:color="auto"/>
                                                      </w:divBdr>
                                                      <w:divsChild>
                                                        <w:div w:id="1836071877">
                                                          <w:marLeft w:val="0"/>
                                                          <w:marRight w:val="0"/>
                                                          <w:marTop w:val="0"/>
                                                          <w:marBottom w:val="0"/>
                                                          <w:divBdr>
                                                            <w:top w:val="none" w:sz="0" w:space="0" w:color="auto"/>
                                                            <w:left w:val="none" w:sz="0" w:space="0" w:color="auto"/>
                                                            <w:bottom w:val="none" w:sz="0" w:space="0" w:color="auto"/>
                                                            <w:right w:val="none" w:sz="0" w:space="0" w:color="auto"/>
                                                          </w:divBdr>
                                                          <w:divsChild>
                                                            <w:div w:id="491914820">
                                                              <w:marLeft w:val="0"/>
                                                              <w:marRight w:val="0"/>
                                                              <w:marTop w:val="0"/>
                                                              <w:marBottom w:val="0"/>
                                                              <w:divBdr>
                                                                <w:top w:val="none" w:sz="0" w:space="0" w:color="auto"/>
                                                                <w:left w:val="none" w:sz="0" w:space="0" w:color="auto"/>
                                                                <w:bottom w:val="none" w:sz="0" w:space="0" w:color="auto"/>
                                                                <w:right w:val="none" w:sz="0" w:space="0" w:color="auto"/>
                                                              </w:divBdr>
                                                              <w:divsChild>
                                                                <w:div w:id="1839466731">
                                                                  <w:marLeft w:val="0"/>
                                                                  <w:marRight w:val="0"/>
                                                                  <w:marTop w:val="0"/>
                                                                  <w:marBottom w:val="0"/>
                                                                  <w:divBdr>
                                                                    <w:top w:val="none" w:sz="0" w:space="0" w:color="auto"/>
                                                                    <w:left w:val="none" w:sz="0" w:space="0" w:color="auto"/>
                                                                    <w:bottom w:val="none" w:sz="0" w:space="0" w:color="auto"/>
                                                                    <w:right w:val="none" w:sz="0" w:space="0" w:color="auto"/>
                                                                  </w:divBdr>
                                                                  <w:divsChild>
                                                                    <w:div w:id="923997625">
                                                                      <w:marLeft w:val="0"/>
                                                                      <w:marRight w:val="0"/>
                                                                      <w:marTop w:val="0"/>
                                                                      <w:marBottom w:val="0"/>
                                                                      <w:divBdr>
                                                                        <w:top w:val="none" w:sz="0" w:space="0" w:color="auto"/>
                                                                        <w:left w:val="none" w:sz="0" w:space="0" w:color="auto"/>
                                                                        <w:bottom w:val="none" w:sz="0" w:space="0" w:color="auto"/>
                                                                        <w:right w:val="none" w:sz="0" w:space="0" w:color="auto"/>
                                                                      </w:divBdr>
                                                                      <w:divsChild>
                                                                        <w:div w:id="1240553763">
                                                                          <w:marLeft w:val="0"/>
                                                                          <w:marRight w:val="0"/>
                                                                          <w:marTop w:val="0"/>
                                                                          <w:marBottom w:val="0"/>
                                                                          <w:divBdr>
                                                                            <w:top w:val="none" w:sz="0" w:space="0" w:color="auto"/>
                                                                            <w:left w:val="none" w:sz="0" w:space="0" w:color="auto"/>
                                                                            <w:bottom w:val="none" w:sz="0" w:space="0" w:color="auto"/>
                                                                            <w:right w:val="none" w:sz="0" w:space="0" w:color="auto"/>
                                                                          </w:divBdr>
                                                                          <w:divsChild>
                                                                            <w:div w:id="72094083">
                                                                              <w:marLeft w:val="0"/>
                                                                              <w:marRight w:val="0"/>
                                                                              <w:marTop w:val="0"/>
                                                                              <w:marBottom w:val="0"/>
                                                                              <w:divBdr>
                                                                                <w:top w:val="none" w:sz="0" w:space="0" w:color="auto"/>
                                                                                <w:left w:val="none" w:sz="0" w:space="0" w:color="auto"/>
                                                                                <w:bottom w:val="none" w:sz="0" w:space="0" w:color="auto"/>
                                                                                <w:right w:val="none" w:sz="0" w:space="0" w:color="auto"/>
                                                                              </w:divBdr>
                                                                              <w:divsChild>
                                                                                <w:div w:id="394396142">
                                                                                  <w:marLeft w:val="0"/>
                                                                                  <w:marRight w:val="0"/>
                                                                                  <w:marTop w:val="0"/>
                                                                                  <w:marBottom w:val="0"/>
                                                                                  <w:divBdr>
                                                                                    <w:top w:val="none" w:sz="0" w:space="0" w:color="auto"/>
                                                                                    <w:left w:val="none" w:sz="0" w:space="0" w:color="auto"/>
                                                                                    <w:bottom w:val="none" w:sz="0" w:space="0" w:color="auto"/>
                                                                                    <w:right w:val="none" w:sz="0" w:space="0" w:color="auto"/>
                                                                                  </w:divBdr>
                                                                                  <w:divsChild>
                                                                                    <w:div w:id="39165672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4606471">
                                                  <w:marLeft w:val="0"/>
                                                  <w:marRight w:val="0"/>
                                                  <w:marTop w:val="0"/>
                                                  <w:marBottom w:val="0"/>
                                                  <w:divBdr>
                                                    <w:top w:val="none" w:sz="0" w:space="0" w:color="auto"/>
                                                    <w:left w:val="none" w:sz="0" w:space="0" w:color="auto"/>
                                                    <w:bottom w:val="none" w:sz="0" w:space="0" w:color="auto"/>
                                                    <w:right w:val="none" w:sz="0" w:space="0" w:color="auto"/>
                                                  </w:divBdr>
                                                  <w:divsChild>
                                                    <w:div w:id="1342977265">
                                                      <w:marLeft w:val="0"/>
                                                      <w:marRight w:val="0"/>
                                                      <w:marTop w:val="0"/>
                                                      <w:marBottom w:val="0"/>
                                                      <w:divBdr>
                                                        <w:top w:val="none" w:sz="0" w:space="0" w:color="auto"/>
                                                        <w:left w:val="none" w:sz="0" w:space="0" w:color="auto"/>
                                                        <w:bottom w:val="none" w:sz="0" w:space="0" w:color="auto"/>
                                                        <w:right w:val="none" w:sz="0" w:space="0" w:color="auto"/>
                                                      </w:divBdr>
                                                      <w:divsChild>
                                                        <w:div w:id="33652663">
                                                          <w:marLeft w:val="0"/>
                                                          <w:marRight w:val="0"/>
                                                          <w:marTop w:val="0"/>
                                                          <w:marBottom w:val="0"/>
                                                          <w:divBdr>
                                                            <w:top w:val="none" w:sz="0" w:space="0" w:color="auto"/>
                                                            <w:left w:val="none" w:sz="0" w:space="0" w:color="auto"/>
                                                            <w:bottom w:val="none" w:sz="0" w:space="0" w:color="auto"/>
                                                            <w:right w:val="none" w:sz="0" w:space="0" w:color="auto"/>
                                                          </w:divBdr>
                                                          <w:divsChild>
                                                            <w:div w:id="1211265132">
                                                              <w:marLeft w:val="0"/>
                                                              <w:marRight w:val="0"/>
                                                              <w:marTop w:val="0"/>
                                                              <w:marBottom w:val="0"/>
                                                              <w:divBdr>
                                                                <w:top w:val="none" w:sz="0" w:space="0" w:color="auto"/>
                                                                <w:left w:val="none" w:sz="0" w:space="0" w:color="auto"/>
                                                                <w:bottom w:val="none" w:sz="0" w:space="0" w:color="auto"/>
                                                                <w:right w:val="none" w:sz="0" w:space="0" w:color="auto"/>
                                                              </w:divBdr>
                                                              <w:divsChild>
                                                                <w:div w:id="1543204683">
                                                                  <w:marLeft w:val="0"/>
                                                                  <w:marRight w:val="0"/>
                                                                  <w:marTop w:val="0"/>
                                                                  <w:marBottom w:val="0"/>
                                                                  <w:divBdr>
                                                                    <w:top w:val="none" w:sz="0" w:space="0" w:color="auto"/>
                                                                    <w:left w:val="none" w:sz="0" w:space="0" w:color="auto"/>
                                                                    <w:bottom w:val="none" w:sz="0" w:space="0" w:color="auto"/>
                                                                    <w:right w:val="none" w:sz="0" w:space="0" w:color="auto"/>
                                                                  </w:divBdr>
                                                                  <w:divsChild>
                                                                    <w:div w:id="1080365980">
                                                                      <w:marLeft w:val="0"/>
                                                                      <w:marRight w:val="0"/>
                                                                      <w:marTop w:val="0"/>
                                                                      <w:marBottom w:val="0"/>
                                                                      <w:divBdr>
                                                                        <w:top w:val="none" w:sz="0" w:space="0" w:color="auto"/>
                                                                        <w:left w:val="none" w:sz="0" w:space="0" w:color="auto"/>
                                                                        <w:bottom w:val="none" w:sz="0" w:space="0" w:color="auto"/>
                                                                        <w:right w:val="none" w:sz="0" w:space="0" w:color="auto"/>
                                                                      </w:divBdr>
                                                                      <w:divsChild>
                                                                        <w:div w:id="1605452493">
                                                                          <w:marLeft w:val="0"/>
                                                                          <w:marRight w:val="0"/>
                                                                          <w:marTop w:val="0"/>
                                                                          <w:marBottom w:val="0"/>
                                                                          <w:divBdr>
                                                                            <w:top w:val="none" w:sz="0" w:space="0" w:color="auto"/>
                                                                            <w:left w:val="none" w:sz="0" w:space="0" w:color="auto"/>
                                                                            <w:bottom w:val="none" w:sz="0" w:space="0" w:color="auto"/>
                                                                            <w:right w:val="none" w:sz="0" w:space="0" w:color="auto"/>
                                                                          </w:divBdr>
                                                                          <w:divsChild>
                                                                            <w:div w:id="1470395196">
                                                                              <w:marLeft w:val="0"/>
                                                                              <w:marRight w:val="0"/>
                                                                              <w:marTop w:val="0"/>
                                                                              <w:marBottom w:val="0"/>
                                                                              <w:divBdr>
                                                                                <w:top w:val="none" w:sz="0" w:space="0" w:color="auto"/>
                                                                                <w:left w:val="none" w:sz="0" w:space="0" w:color="auto"/>
                                                                                <w:bottom w:val="none" w:sz="0" w:space="0" w:color="auto"/>
                                                                                <w:right w:val="none" w:sz="0" w:space="0" w:color="auto"/>
                                                                              </w:divBdr>
                                                                              <w:divsChild>
                                                                                <w:div w:id="16999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4394254">
          <w:marLeft w:val="0"/>
          <w:marRight w:val="0"/>
          <w:marTop w:val="0"/>
          <w:marBottom w:val="0"/>
          <w:divBdr>
            <w:top w:val="none" w:sz="0" w:space="0" w:color="auto"/>
            <w:left w:val="none" w:sz="0" w:space="0" w:color="auto"/>
            <w:bottom w:val="none" w:sz="0" w:space="0" w:color="auto"/>
            <w:right w:val="none" w:sz="0" w:space="0" w:color="auto"/>
          </w:divBdr>
          <w:divsChild>
            <w:div w:id="61487172">
              <w:marLeft w:val="0"/>
              <w:marRight w:val="0"/>
              <w:marTop w:val="0"/>
              <w:marBottom w:val="0"/>
              <w:divBdr>
                <w:top w:val="none" w:sz="0" w:space="0" w:color="auto"/>
                <w:left w:val="none" w:sz="0" w:space="0" w:color="auto"/>
                <w:bottom w:val="none" w:sz="0" w:space="0" w:color="auto"/>
                <w:right w:val="none" w:sz="0" w:space="0" w:color="auto"/>
              </w:divBdr>
              <w:divsChild>
                <w:div w:id="40075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571955">
      <w:bodyDiv w:val="1"/>
      <w:marLeft w:val="0"/>
      <w:marRight w:val="0"/>
      <w:marTop w:val="0"/>
      <w:marBottom w:val="0"/>
      <w:divBdr>
        <w:top w:val="none" w:sz="0" w:space="0" w:color="auto"/>
        <w:left w:val="none" w:sz="0" w:space="0" w:color="auto"/>
        <w:bottom w:val="none" w:sz="0" w:space="0" w:color="auto"/>
        <w:right w:val="none" w:sz="0" w:space="0" w:color="auto"/>
      </w:divBdr>
      <w:divsChild>
        <w:div w:id="517307235">
          <w:marLeft w:val="0"/>
          <w:marRight w:val="0"/>
          <w:marTop w:val="0"/>
          <w:marBottom w:val="0"/>
          <w:divBdr>
            <w:top w:val="none" w:sz="0" w:space="0" w:color="auto"/>
            <w:left w:val="none" w:sz="0" w:space="0" w:color="auto"/>
            <w:bottom w:val="none" w:sz="0" w:space="0" w:color="auto"/>
            <w:right w:val="none" w:sz="0" w:space="0" w:color="auto"/>
          </w:divBdr>
          <w:divsChild>
            <w:div w:id="1667711080">
              <w:marLeft w:val="0"/>
              <w:marRight w:val="0"/>
              <w:marTop w:val="0"/>
              <w:marBottom w:val="0"/>
              <w:divBdr>
                <w:top w:val="none" w:sz="0" w:space="0" w:color="auto"/>
                <w:left w:val="none" w:sz="0" w:space="0" w:color="auto"/>
                <w:bottom w:val="none" w:sz="0" w:space="0" w:color="auto"/>
                <w:right w:val="none" w:sz="0" w:space="0" w:color="auto"/>
              </w:divBdr>
              <w:divsChild>
                <w:div w:id="801072561">
                  <w:marLeft w:val="0"/>
                  <w:marRight w:val="0"/>
                  <w:marTop w:val="0"/>
                  <w:marBottom w:val="0"/>
                  <w:divBdr>
                    <w:top w:val="none" w:sz="0" w:space="0" w:color="auto"/>
                    <w:left w:val="none" w:sz="0" w:space="0" w:color="auto"/>
                    <w:bottom w:val="none" w:sz="0" w:space="0" w:color="auto"/>
                    <w:right w:val="none" w:sz="0" w:space="0" w:color="auto"/>
                  </w:divBdr>
                </w:div>
              </w:divsChild>
            </w:div>
            <w:div w:id="1852185776">
              <w:marLeft w:val="0"/>
              <w:marRight w:val="0"/>
              <w:marTop w:val="225"/>
              <w:marBottom w:val="0"/>
              <w:divBdr>
                <w:top w:val="none" w:sz="0" w:space="0" w:color="auto"/>
                <w:left w:val="none" w:sz="0" w:space="0" w:color="auto"/>
                <w:bottom w:val="none" w:sz="0" w:space="0" w:color="auto"/>
                <w:right w:val="none" w:sz="0" w:space="0" w:color="auto"/>
              </w:divBdr>
            </w:div>
          </w:divsChild>
        </w:div>
        <w:div w:id="741869806">
          <w:marLeft w:val="0"/>
          <w:marRight w:val="0"/>
          <w:marTop w:val="0"/>
          <w:marBottom w:val="0"/>
          <w:divBdr>
            <w:top w:val="none" w:sz="0" w:space="0" w:color="auto"/>
            <w:left w:val="none" w:sz="0" w:space="0" w:color="auto"/>
            <w:bottom w:val="none" w:sz="0" w:space="0" w:color="auto"/>
            <w:right w:val="none" w:sz="0" w:space="0" w:color="auto"/>
          </w:divBdr>
        </w:div>
      </w:divsChild>
    </w:div>
    <w:div w:id="277613959">
      <w:bodyDiv w:val="1"/>
      <w:marLeft w:val="0"/>
      <w:marRight w:val="0"/>
      <w:marTop w:val="0"/>
      <w:marBottom w:val="0"/>
      <w:divBdr>
        <w:top w:val="none" w:sz="0" w:space="0" w:color="auto"/>
        <w:left w:val="none" w:sz="0" w:space="0" w:color="auto"/>
        <w:bottom w:val="none" w:sz="0" w:space="0" w:color="auto"/>
        <w:right w:val="none" w:sz="0" w:space="0" w:color="auto"/>
      </w:divBdr>
      <w:divsChild>
        <w:div w:id="526021367">
          <w:marLeft w:val="0"/>
          <w:marRight w:val="0"/>
          <w:marTop w:val="0"/>
          <w:marBottom w:val="0"/>
          <w:divBdr>
            <w:top w:val="none" w:sz="0" w:space="0" w:color="auto"/>
            <w:left w:val="none" w:sz="0" w:space="0" w:color="auto"/>
            <w:bottom w:val="none" w:sz="0" w:space="0" w:color="auto"/>
            <w:right w:val="none" w:sz="0" w:space="0" w:color="auto"/>
          </w:divBdr>
          <w:divsChild>
            <w:div w:id="1816530242">
              <w:marLeft w:val="0"/>
              <w:marRight w:val="0"/>
              <w:marTop w:val="0"/>
              <w:marBottom w:val="0"/>
              <w:divBdr>
                <w:top w:val="none" w:sz="0" w:space="0" w:color="auto"/>
                <w:left w:val="none" w:sz="0" w:space="0" w:color="auto"/>
                <w:bottom w:val="none" w:sz="0" w:space="0" w:color="auto"/>
                <w:right w:val="none" w:sz="0" w:space="0" w:color="auto"/>
              </w:divBdr>
              <w:divsChild>
                <w:div w:id="1153794042">
                  <w:marLeft w:val="0"/>
                  <w:marRight w:val="0"/>
                  <w:marTop w:val="0"/>
                  <w:marBottom w:val="0"/>
                  <w:divBdr>
                    <w:top w:val="none" w:sz="0" w:space="0" w:color="auto"/>
                    <w:left w:val="none" w:sz="0" w:space="0" w:color="auto"/>
                    <w:bottom w:val="none" w:sz="0" w:space="0" w:color="auto"/>
                    <w:right w:val="none" w:sz="0" w:space="0" w:color="auto"/>
                  </w:divBdr>
                </w:div>
                <w:div w:id="337732334">
                  <w:marLeft w:val="0"/>
                  <w:marRight w:val="0"/>
                  <w:marTop w:val="729"/>
                  <w:marBottom w:val="0"/>
                  <w:divBdr>
                    <w:top w:val="none" w:sz="0" w:space="0" w:color="auto"/>
                    <w:left w:val="none" w:sz="0" w:space="0" w:color="auto"/>
                    <w:bottom w:val="none" w:sz="0" w:space="0" w:color="auto"/>
                    <w:right w:val="none" w:sz="0" w:space="0" w:color="auto"/>
                  </w:divBdr>
                  <w:divsChild>
                    <w:div w:id="1961913118">
                      <w:marLeft w:val="0"/>
                      <w:marRight w:val="0"/>
                      <w:marTop w:val="0"/>
                      <w:marBottom w:val="0"/>
                      <w:divBdr>
                        <w:top w:val="none" w:sz="0" w:space="0" w:color="auto"/>
                        <w:left w:val="none" w:sz="0" w:space="0" w:color="auto"/>
                        <w:bottom w:val="none" w:sz="0" w:space="0" w:color="auto"/>
                        <w:right w:val="none" w:sz="0" w:space="0" w:color="auto"/>
                      </w:divBdr>
                      <w:divsChild>
                        <w:div w:id="1424571198">
                          <w:marLeft w:val="0"/>
                          <w:marRight w:val="0"/>
                          <w:marTop w:val="0"/>
                          <w:marBottom w:val="0"/>
                          <w:divBdr>
                            <w:top w:val="none" w:sz="0" w:space="0" w:color="auto"/>
                            <w:left w:val="none" w:sz="0" w:space="0" w:color="auto"/>
                            <w:bottom w:val="none" w:sz="0" w:space="0" w:color="auto"/>
                            <w:right w:val="none" w:sz="0" w:space="0" w:color="auto"/>
                          </w:divBdr>
                          <w:divsChild>
                            <w:div w:id="1369792394">
                              <w:marLeft w:val="0"/>
                              <w:marRight w:val="0"/>
                              <w:marTop w:val="0"/>
                              <w:marBottom w:val="0"/>
                              <w:divBdr>
                                <w:top w:val="none" w:sz="0" w:space="0" w:color="auto"/>
                                <w:left w:val="none" w:sz="0" w:space="0" w:color="auto"/>
                                <w:bottom w:val="none" w:sz="0" w:space="0" w:color="auto"/>
                                <w:right w:val="none" w:sz="0" w:space="0" w:color="auto"/>
                              </w:divBdr>
                            </w:div>
                          </w:divsChild>
                        </w:div>
                        <w:div w:id="1184127986">
                          <w:marLeft w:val="0"/>
                          <w:marRight w:val="164"/>
                          <w:marTop w:val="0"/>
                          <w:marBottom w:val="0"/>
                          <w:divBdr>
                            <w:top w:val="none" w:sz="0" w:space="0" w:color="auto"/>
                            <w:left w:val="none" w:sz="0" w:space="0" w:color="auto"/>
                            <w:bottom w:val="none" w:sz="0" w:space="0" w:color="auto"/>
                            <w:right w:val="none" w:sz="0" w:space="0" w:color="auto"/>
                          </w:divBdr>
                        </w:div>
                        <w:div w:id="1882588724">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466161">
          <w:marLeft w:val="0"/>
          <w:marRight w:val="0"/>
          <w:marTop w:val="0"/>
          <w:marBottom w:val="0"/>
          <w:divBdr>
            <w:top w:val="none" w:sz="0" w:space="0" w:color="auto"/>
            <w:left w:val="none" w:sz="0" w:space="0" w:color="auto"/>
            <w:bottom w:val="none" w:sz="0" w:space="0" w:color="auto"/>
            <w:right w:val="none" w:sz="0" w:space="0" w:color="auto"/>
          </w:divBdr>
          <w:divsChild>
            <w:div w:id="974675682">
              <w:marLeft w:val="0"/>
              <w:marRight w:val="0"/>
              <w:marTop w:val="0"/>
              <w:marBottom w:val="0"/>
              <w:divBdr>
                <w:top w:val="none" w:sz="0" w:space="0" w:color="auto"/>
                <w:left w:val="none" w:sz="0" w:space="0" w:color="auto"/>
                <w:bottom w:val="none" w:sz="0" w:space="0" w:color="auto"/>
                <w:right w:val="none" w:sz="0" w:space="0" w:color="auto"/>
              </w:divBdr>
              <w:divsChild>
                <w:div w:id="1412895900">
                  <w:marLeft w:val="0"/>
                  <w:marRight w:val="0"/>
                  <w:marTop w:val="0"/>
                  <w:marBottom w:val="0"/>
                  <w:divBdr>
                    <w:top w:val="none" w:sz="0" w:space="0" w:color="auto"/>
                    <w:left w:val="none" w:sz="0" w:space="0" w:color="auto"/>
                    <w:bottom w:val="none" w:sz="0" w:space="0" w:color="auto"/>
                    <w:right w:val="none" w:sz="0" w:space="0" w:color="auto"/>
                  </w:divBdr>
                  <w:divsChild>
                    <w:div w:id="549346322">
                      <w:marLeft w:val="0"/>
                      <w:marRight w:val="1823"/>
                      <w:marTop w:val="0"/>
                      <w:marBottom w:val="0"/>
                      <w:divBdr>
                        <w:top w:val="none" w:sz="0" w:space="0" w:color="auto"/>
                        <w:left w:val="none" w:sz="0" w:space="0" w:color="auto"/>
                        <w:bottom w:val="none" w:sz="0" w:space="0" w:color="auto"/>
                        <w:right w:val="none" w:sz="0" w:space="0" w:color="auto"/>
                      </w:divBdr>
                      <w:divsChild>
                        <w:div w:id="1269047312">
                          <w:marLeft w:val="0"/>
                          <w:marRight w:val="0"/>
                          <w:marTop w:val="729"/>
                          <w:marBottom w:val="729"/>
                          <w:divBdr>
                            <w:top w:val="none" w:sz="0" w:space="0" w:color="auto"/>
                            <w:left w:val="none" w:sz="0" w:space="0" w:color="auto"/>
                            <w:bottom w:val="none" w:sz="0" w:space="0" w:color="auto"/>
                            <w:right w:val="none" w:sz="0" w:space="0" w:color="auto"/>
                          </w:divBdr>
                          <w:divsChild>
                            <w:div w:id="395445059">
                              <w:marLeft w:val="0"/>
                              <w:marRight w:val="0"/>
                              <w:marTop w:val="0"/>
                              <w:marBottom w:val="365"/>
                              <w:divBdr>
                                <w:top w:val="none" w:sz="0" w:space="0" w:color="auto"/>
                                <w:left w:val="none" w:sz="0" w:space="0" w:color="auto"/>
                                <w:bottom w:val="none" w:sz="0" w:space="0" w:color="auto"/>
                                <w:right w:val="none" w:sz="0" w:space="0" w:color="auto"/>
                              </w:divBdr>
                            </w:div>
                            <w:div w:id="696275294">
                              <w:marLeft w:val="0"/>
                              <w:marRight w:val="0"/>
                              <w:marTop w:val="365"/>
                              <w:marBottom w:val="365"/>
                              <w:divBdr>
                                <w:top w:val="none" w:sz="0" w:space="0" w:color="auto"/>
                                <w:left w:val="none" w:sz="0" w:space="0" w:color="auto"/>
                                <w:bottom w:val="none" w:sz="0" w:space="0" w:color="auto"/>
                                <w:right w:val="none" w:sz="0" w:space="0" w:color="auto"/>
                              </w:divBdr>
                            </w:div>
                            <w:div w:id="882980959">
                              <w:marLeft w:val="0"/>
                              <w:marRight w:val="0"/>
                              <w:marTop w:val="365"/>
                              <w:marBottom w:val="729"/>
                              <w:divBdr>
                                <w:top w:val="single" w:sz="6" w:space="31" w:color="EB5D0B"/>
                                <w:left w:val="none" w:sz="0" w:space="0" w:color="auto"/>
                                <w:bottom w:val="single" w:sz="6" w:space="31" w:color="EB5D0B"/>
                                <w:right w:val="none" w:sz="0" w:space="0" w:color="auto"/>
                              </w:divBdr>
                            </w:div>
                            <w:div w:id="1279139615">
                              <w:marLeft w:val="0"/>
                              <w:marRight w:val="0"/>
                              <w:marTop w:val="292"/>
                              <w:marBottom w:val="292"/>
                              <w:divBdr>
                                <w:top w:val="none" w:sz="0" w:space="0" w:color="auto"/>
                                <w:left w:val="none" w:sz="0" w:space="0" w:color="auto"/>
                                <w:bottom w:val="none" w:sz="0" w:space="0" w:color="auto"/>
                                <w:right w:val="none" w:sz="0" w:space="0" w:color="auto"/>
                              </w:divBdr>
                              <w:divsChild>
                                <w:div w:id="688944221">
                                  <w:marLeft w:val="0"/>
                                  <w:marRight w:val="0"/>
                                  <w:marTop w:val="0"/>
                                  <w:marBottom w:val="0"/>
                                  <w:divBdr>
                                    <w:top w:val="none" w:sz="0" w:space="0" w:color="auto"/>
                                    <w:left w:val="none" w:sz="0" w:space="0" w:color="auto"/>
                                    <w:bottom w:val="none" w:sz="0" w:space="0" w:color="auto"/>
                                    <w:right w:val="none" w:sz="0" w:space="0" w:color="auto"/>
                                  </w:divBdr>
                                </w:div>
                              </w:divsChild>
                            </w:div>
                            <w:div w:id="41489110">
                              <w:marLeft w:val="0"/>
                              <w:marRight w:val="0"/>
                              <w:marTop w:val="292"/>
                              <w:marBottom w:val="292"/>
                              <w:divBdr>
                                <w:top w:val="none" w:sz="0" w:space="0" w:color="auto"/>
                                <w:left w:val="none" w:sz="0" w:space="0" w:color="auto"/>
                                <w:bottom w:val="none" w:sz="0" w:space="0" w:color="auto"/>
                                <w:right w:val="none" w:sz="0" w:space="0" w:color="auto"/>
                              </w:divBdr>
                              <w:divsChild>
                                <w:div w:id="1875532850">
                                  <w:marLeft w:val="0"/>
                                  <w:marRight w:val="0"/>
                                  <w:marTop w:val="0"/>
                                  <w:marBottom w:val="0"/>
                                  <w:divBdr>
                                    <w:top w:val="none" w:sz="0" w:space="0" w:color="auto"/>
                                    <w:left w:val="none" w:sz="0" w:space="0" w:color="auto"/>
                                    <w:bottom w:val="none" w:sz="0" w:space="0" w:color="auto"/>
                                    <w:right w:val="none" w:sz="0" w:space="0" w:color="auto"/>
                                  </w:divBdr>
                                </w:div>
                              </w:divsChild>
                            </w:div>
                            <w:div w:id="2066560422">
                              <w:marLeft w:val="0"/>
                              <w:marRight w:val="0"/>
                              <w:marTop w:val="292"/>
                              <w:marBottom w:val="292"/>
                              <w:divBdr>
                                <w:top w:val="none" w:sz="0" w:space="0" w:color="auto"/>
                                <w:left w:val="none" w:sz="0" w:space="0" w:color="auto"/>
                                <w:bottom w:val="none" w:sz="0" w:space="0" w:color="auto"/>
                                <w:right w:val="none" w:sz="0" w:space="0" w:color="auto"/>
                              </w:divBdr>
                              <w:divsChild>
                                <w:div w:id="442771228">
                                  <w:marLeft w:val="0"/>
                                  <w:marRight w:val="0"/>
                                  <w:marTop w:val="0"/>
                                  <w:marBottom w:val="0"/>
                                  <w:divBdr>
                                    <w:top w:val="none" w:sz="0" w:space="0" w:color="auto"/>
                                    <w:left w:val="none" w:sz="0" w:space="0" w:color="auto"/>
                                    <w:bottom w:val="none" w:sz="0" w:space="0" w:color="auto"/>
                                    <w:right w:val="none" w:sz="0" w:space="0" w:color="auto"/>
                                  </w:divBdr>
                                </w:div>
                              </w:divsChild>
                            </w:div>
                            <w:div w:id="2094618276">
                              <w:marLeft w:val="0"/>
                              <w:marRight w:val="0"/>
                              <w:marTop w:val="292"/>
                              <w:marBottom w:val="292"/>
                              <w:divBdr>
                                <w:top w:val="none" w:sz="0" w:space="0" w:color="auto"/>
                                <w:left w:val="none" w:sz="0" w:space="0" w:color="auto"/>
                                <w:bottom w:val="none" w:sz="0" w:space="0" w:color="auto"/>
                                <w:right w:val="none" w:sz="0" w:space="0" w:color="auto"/>
                              </w:divBdr>
                              <w:divsChild>
                                <w:div w:id="754932749">
                                  <w:marLeft w:val="0"/>
                                  <w:marRight w:val="0"/>
                                  <w:marTop w:val="0"/>
                                  <w:marBottom w:val="0"/>
                                  <w:divBdr>
                                    <w:top w:val="none" w:sz="0" w:space="0" w:color="auto"/>
                                    <w:left w:val="none" w:sz="0" w:space="0" w:color="auto"/>
                                    <w:bottom w:val="none" w:sz="0" w:space="0" w:color="auto"/>
                                    <w:right w:val="none" w:sz="0" w:space="0" w:color="auto"/>
                                  </w:divBdr>
                                </w:div>
                              </w:divsChild>
                            </w:div>
                            <w:div w:id="374937353">
                              <w:marLeft w:val="0"/>
                              <w:marRight w:val="0"/>
                              <w:marTop w:val="437"/>
                              <w:marBottom w:val="547"/>
                              <w:divBdr>
                                <w:top w:val="none" w:sz="0" w:space="0" w:color="auto"/>
                                <w:left w:val="none" w:sz="0" w:space="0" w:color="auto"/>
                                <w:bottom w:val="none" w:sz="0" w:space="0" w:color="auto"/>
                                <w:right w:val="none" w:sz="0" w:space="0" w:color="auto"/>
                              </w:divBdr>
                              <w:divsChild>
                                <w:div w:id="132329292">
                                  <w:marLeft w:val="0"/>
                                  <w:marRight w:val="0"/>
                                  <w:marTop w:val="0"/>
                                  <w:marBottom w:val="0"/>
                                  <w:divBdr>
                                    <w:top w:val="none" w:sz="0" w:space="0" w:color="auto"/>
                                    <w:left w:val="none" w:sz="0" w:space="0" w:color="auto"/>
                                    <w:bottom w:val="single" w:sz="6" w:space="18" w:color="B8B9BA"/>
                                    <w:right w:val="none" w:sz="0" w:space="0" w:color="auto"/>
                                  </w:divBdr>
                                  <w:divsChild>
                                    <w:div w:id="48772544">
                                      <w:marLeft w:val="0"/>
                                      <w:marRight w:val="0"/>
                                      <w:marTop w:val="0"/>
                                      <w:marBottom w:val="0"/>
                                      <w:divBdr>
                                        <w:top w:val="none" w:sz="0" w:space="0" w:color="auto"/>
                                        <w:left w:val="none" w:sz="0" w:space="0" w:color="auto"/>
                                        <w:bottom w:val="none" w:sz="0" w:space="0" w:color="auto"/>
                                        <w:right w:val="none" w:sz="0" w:space="0" w:color="auto"/>
                                      </w:divBdr>
                                    </w:div>
                                    <w:div w:id="1554535984">
                                      <w:marLeft w:val="0"/>
                                      <w:marRight w:val="0"/>
                                      <w:marTop w:val="273"/>
                                      <w:marBottom w:val="0"/>
                                      <w:divBdr>
                                        <w:top w:val="none" w:sz="0" w:space="0" w:color="auto"/>
                                        <w:left w:val="none" w:sz="0" w:space="0" w:color="auto"/>
                                        <w:bottom w:val="none" w:sz="0" w:space="0" w:color="auto"/>
                                        <w:right w:val="none" w:sz="0" w:space="0" w:color="auto"/>
                                      </w:divBdr>
                                      <w:divsChild>
                                        <w:div w:id="556163798">
                                          <w:marLeft w:val="0"/>
                                          <w:marRight w:val="0"/>
                                          <w:marTop w:val="0"/>
                                          <w:marBottom w:val="0"/>
                                          <w:divBdr>
                                            <w:top w:val="none" w:sz="0" w:space="0" w:color="auto"/>
                                            <w:left w:val="none" w:sz="0" w:space="0" w:color="auto"/>
                                            <w:bottom w:val="none" w:sz="0" w:space="0" w:color="auto"/>
                                            <w:right w:val="none" w:sz="0" w:space="0" w:color="auto"/>
                                          </w:divBdr>
                                        </w:div>
                                      </w:divsChild>
                                    </w:div>
                                    <w:div w:id="37389679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106337159">
                              <w:marLeft w:val="0"/>
                              <w:marRight w:val="0"/>
                              <w:marTop w:val="292"/>
                              <w:marBottom w:val="292"/>
                              <w:divBdr>
                                <w:top w:val="none" w:sz="0" w:space="0" w:color="auto"/>
                                <w:left w:val="none" w:sz="0" w:space="0" w:color="auto"/>
                                <w:bottom w:val="none" w:sz="0" w:space="0" w:color="auto"/>
                                <w:right w:val="none" w:sz="0" w:space="0" w:color="auto"/>
                              </w:divBdr>
                              <w:divsChild>
                                <w:div w:id="1015111093">
                                  <w:marLeft w:val="0"/>
                                  <w:marRight w:val="0"/>
                                  <w:marTop w:val="0"/>
                                  <w:marBottom w:val="0"/>
                                  <w:divBdr>
                                    <w:top w:val="none" w:sz="0" w:space="0" w:color="auto"/>
                                    <w:left w:val="none" w:sz="0" w:space="0" w:color="auto"/>
                                    <w:bottom w:val="none" w:sz="0" w:space="0" w:color="auto"/>
                                    <w:right w:val="none" w:sz="0" w:space="0" w:color="auto"/>
                                  </w:divBdr>
                                </w:div>
                              </w:divsChild>
                            </w:div>
                            <w:div w:id="1867593890">
                              <w:marLeft w:val="0"/>
                              <w:marRight w:val="0"/>
                              <w:marTop w:val="292"/>
                              <w:marBottom w:val="292"/>
                              <w:divBdr>
                                <w:top w:val="none" w:sz="0" w:space="0" w:color="auto"/>
                                <w:left w:val="none" w:sz="0" w:space="0" w:color="auto"/>
                                <w:bottom w:val="none" w:sz="0" w:space="0" w:color="auto"/>
                                <w:right w:val="none" w:sz="0" w:space="0" w:color="auto"/>
                              </w:divBdr>
                              <w:divsChild>
                                <w:div w:id="150222001">
                                  <w:marLeft w:val="0"/>
                                  <w:marRight w:val="0"/>
                                  <w:marTop w:val="0"/>
                                  <w:marBottom w:val="0"/>
                                  <w:divBdr>
                                    <w:top w:val="none" w:sz="0" w:space="0" w:color="auto"/>
                                    <w:left w:val="none" w:sz="0" w:space="0" w:color="auto"/>
                                    <w:bottom w:val="none" w:sz="0" w:space="0" w:color="auto"/>
                                    <w:right w:val="none" w:sz="0" w:space="0" w:color="auto"/>
                                  </w:divBdr>
                                </w:div>
                              </w:divsChild>
                            </w:div>
                            <w:div w:id="1118447142">
                              <w:marLeft w:val="0"/>
                              <w:marRight w:val="0"/>
                              <w:marTop w:val="292"/>
                              <w:marBottom w:val="292"/>
                              <w:divBdr>
                                <w:top w:val="none" w:sz="0" w:space="0" w:color="auto"/>
                                <w:left w:val="none" w:sz="0" w:space="0" w:color="auto"/>
                                <w:bottom w:val="none" w:sz="0" w:space="0" w:color="auto"/>
                                <w:right w:val="none" w:sz="0" w:space="0" w:color="auto"/>
                              </w:divBdr>
                              <w:divsChild>
                                <w:div w:id="933319140">
                                  <w:marLeft w:val="0"/>
                                  <w:marRight w:val="0"/>
                                  <w:marTop w:val="0"/>
                                  <w:marBottom w:val="0"/>
                                  <w:divBdr>
                                    <w:top w:val="none" w:sz="0" w:space="0" w:color="auto"/>
                                    <w:left w:val="none" w:sz="0" w:space="0" w:color="auto"/>
                                    <w:bottom w:val="none" w:sz="0" w:space="0" w:color="auto"/>
                                    <w:right w:val="none" w:sz="0" w:space="0" w:color="auto"/>
                                  </w:divBdr>
                                </w:div>
                              </w:divsChild>
                            </w:div>
                            <w:div w:id="1426072524">
                              <w:marLeft w:val="0"/>
                              <w:marRight w:val="0"/>
                              <w:marTop w:val="292"/>
                              <w:marBottom w:val="292"/>
                              <w:divBdr>
                                <w:top w:val="none" w:sz="0" w:space="0" w:color="auto"/>
                                <w:left w:val="none" w:sz="0" w:space="0" w:color="auto"/>
                                <w:bottom w:val="none" w:sz="0" w:space="0" w:color="auto"/>
                                <w:right w:val="none" w:sz="0" w:space="0" w:color="auto"/>
                              </w:divBdr>
                              <w:divsChild>
                                <w:div w:id="492837919">
                                  <w:marLeft w:val="0"/>
                                  <w:marRight w:val="0"/>
                                  <w:marTop w:val="0"/>
                                  <w:marBottom w:val="0"/>
                                  <w:divBdr>
                                    <w:top w:val="none" w:sz="0" w:space="0" w:color="auto"/>
                                    <w:left w:val="none" w:sz="0" w:space="0" w:color="auto"/>
                                    <w:bottom w:val="none" w:sz="0" w:space="0" w:color="auto"/>
                                    <w:right w:val="none" w:sz="0" w:space="0" w:color="auto"/>
                                  </w:divBdr>
                                </w:div>
                              </w:divsChild>
                            </w:div>
                            <w:div w:id="690497163">
                              <w:marLeft w:val="0"/>
                              <w:marRight w:val="0"/>
                              <w:marTop w:val="292"/>
                              <w:marBottom w:val="292"/>
                              <w:divBdr>
                                <w:top w:val="none" w:sz="0" w:space="0" w:color="auto"/>
                                <w:left w:val="none" w:sz="0" w:space="0" w:color="auto"/>
                                <w:bottom w:val="none" w:sz="0" w:space="0" w:color="auto"/>
                                <w:right w:val="none" w:sz="0" w:space="0" w:color="auto"/>
                              </w:divBdr>
                              <w:divsChild>
                                <w:div w:id="1239365600">
                                  <w:marLeft w:val="0"/>
                                  <w:marRight w:val="0"/>
                                  <w:marTop w:val="0"/>
                                  <w:marBottom w:val="0"/>
                                  <w:divBdr>
                                    <w:top w:val="none" w:sz="0" w:space="0" w:color="auto"/>
                                    <w:left w:val="none" w:sz="0" w:space="0" w:color="auto"/>
                                    <w:bottom w:val="none" w:sz="0" w:space="0" w:color="auto"/>
                                    <w:right w:val="none" w:sz="0" w:space="0" w:color="auto"/>
                                  </w:divBdr>
                                </w:div>
                              </w:divsChild>
                            </w:div>
                            <w:div w:id="1262958365">
                              <w:marLeft w:val="0"/>
                              <w:marRight w:val="0"/>
                              <w:marTop w:val="292"/>
                              <w:marBottom w:val="292"/>
                              <w:divBdr>
                                <w:top w:val="none" w:sz="0" w:space="0" w:color="auto"/>
                                <w:left w:val="none" w:sz="0" w:space="0" w:color="auto"/>
                                <w:bottom w:val="none" w:sz="0" w:space="0" w:color="auto"/>
                                <w:right w:val="none" w:sz="0" w:space="0" w:color="auto"/>
                              </w:divBdr>
                              <w:divsChild>
                                <w:div w:id="678041854">
                                  <w:marLeft w:val="0"/>
                                  <w:marRight w:val="0"/>
                                  <w:marTop w:val="0"/>
                                  <w:marBottom w:val="0"/>
                                  <w:divBdr>
                                    <w:top w:val="none" w:sz="0" w:space="0" w:color="auto"/>
                                    <w:left w:val="none" w:sz="0" w:space="0" w:color="auto"/>
                                    <w:bottom w:val="none" w:sz="0" w:space="0" w:color="auto"/>
                                    <w:right w:val="none" w:sz="0" w:space="0" w:color="auto"/>
                                  </w:divBdr>
                                </w:div>
                              </w:divsChild>
                            </w:div>
                            <w:div w:id="585462622">
                              <w:marLeft w:val="0"/>
                              <w:marRight w:val="0"/>
                              <w:marTop w:val="292"/>
                              <w:marBottom w:val="292"/>
                              <w:divBdr>
                                <w:top w:val="none" w:sz="0" w:space="0" w:color="auto"/>
                                <w:left w:val="none" w:sz="0" w:space="0" w:color="auto"/>
                                <w:bottom w:val="none" w:sz="0" w:space="0" w:color="auto"/>
                                <w:right w:val="none" w:sz="0" w:space="0" w:color="auto"/>
                              </w:divBdr>
                              <w:divsChild>
                                <w:div w:id="1863932198">
                                  <w:marLeft w:val="0"/>
                                  <w:marRight w:val="0"/>
                                  <w:marTop w:val="0"/>
                                  <w:marBottom w:val="0"/>
                                  <w:divBdr>
                                    <w:top w:val="none" w:sz="0" w:space="0" w:color="auto"/>
                                    <w:left w:val="none" w:sz="0" w:space="0" w:color="auto"/>
                                    <w:bottom w:val="none" w:sz="0" w:space="0" w:color="auto"/>
                                    <w:right w:val="none" w:sz="0" w:space="0" w:color="auto"/>
                                  </w:divBdr>
                                </w:div>
                              </w:divsChild>
                            </w:div>
                            <w:div w:id="830877004">
                              <w:marLeft w:val="0"/>
                              <w:marRight w:val="0"/>
                              <w:marTop w:val="292"/>
                              <w:marBottom w:val="292"/>
                              <w:divBdr>
                                <w:top w:val="none" w:sz="0" w:space="0" w:color="auto"/>
                                <w:left w:val="none" w:sz="0" w:space="0" w:color="auto"/>
                                <w:bottom w:val="none" w:sz="0" w:space="0" w:color="auto"/>
                                <w:right w:val="none" w:sz="0" w:space="0" w:color="auto"/>
                              </w:divBdr>
                              <w:divsChild>
                                <w:div w:id="170222744">
                                  <w:marLeft w:val="0"/>
                                  <w:marRight w:val="0"/>
                                  <w:marTop w:val="0"/>
                                  <w:marBottom w:val="0"/>
                                  <w:divBdr>
                                    <w:top w:val="none" w:sz="0" w:space="0" w:color="auto"/>
                                    <w:left w:val="none" w:sz="0" w:space="0" w:color="auto"/>
                                    <w:bottom w:val="none" w:sz="0" w:space="0" w:color="auto"/>
                                    <w:right w:val="none" w:sz="0" w:space="0" w:color="auto"/>
                                  </w:divBdr>
                                </w:div>
                              </w:divsChild>
                            </w:div>
                            <w:div w:id="673531803">
                              <w:marLeft w:val="0"/>
                              <w:marRight w:val="0"/>
                              <w:marTop w:val="437"/>
                              <w:marBottom w:val="547"/>
                              <w:divBdr>
                                <w:top w:val="none" w:sz="0" w:space="0" w:color="auto"/>
                                <w:left w:val="none" w:sz="0" w:space="0" w:color="auto"/>
                                <w:bottom w:val="none" w:sz="0" w:space="0" w:color="auto"/>
                                <w:right w:val="none" w:sz="0" w:space="0" w:color="auto"/>
                              </w:divBdr>
                              <w:divsChild>
                                <w:div w:id="509836358">
                                  <w:marLeft w:val="0"/>
                                  <w:marRight w:val="0"/>
                                  <w:marTop w:val="0"/>
                                  <w:marBottom w:val="0"/>
                                  <w:divBdr>
                                    <w:top w:val="none" w:sz="0" w:space="0" w:color="auto"/>
                                    <w:left w:val="none" w:sz="0" w:space="0" w:color="auto"/>
                                    <w:bottom w:val="single" w:sz="6" w:space="18" w:color="B8B9BA"/>
                                    <w:right w:val="none" w:sz="0" w:space="0" w:color="auto"/>
                                  </w:divBdr>
                                  <w:divsChild>
                                    <w:div w:id="1076248945">
                                      <w:marLeft w:val="0"/>
                                      <w:marRight w:val="0"/>
                                      <w:marTop w:val="0"/>
                                      <w:marBottom w:val="0"/>
                                      <w:divBdr>
                                        <w:top w:val="none" w:sz="0" w:space="0" w:color="auto"/>
                                        <w:left w:val="none" w:sz="0" w:space="0" w:color="auto"/>
                                        <w:bottom w:val="none" w:sz="0" w:space="0" w:color="auto"/>
                                        <w:right w:val="none" w:sz="0" w:space="0" w:color="auto"/>
                                      </w:divBdr>
                                    </w:div>
                                    <w:div w:id="731123837">
                                      <w:marLeft w:val="0"/>
                                      <w:marRight w:val="0"/>
                                      <w:marTop w:val="273"/>
                                      <w:marBottom w:val="0"/>
                                      <w:divBdr>
                                        <w:top w:val="none" w:sz="0" w:space="0" w:color="auto"/>
                                        <w:left w:val="none" w:sz="0" w:space="0" w:color="auto"/>
                                        <w:bottom w:val="none" w:sz="0" w:space="0" w:color="auto"/>
                                        <w:right w:val="none" w:sz="0" w:space="0" w:color="auto"/>
                                      </w:divBdr>
                                      <w:divsChild>
                                        <w:div w:id="422918609">
                                          <w:marLeft w:val="0"/>
                                          <w:marRight w:val="0"/>
                                          <w:marTop w:val="0"/>
                                          <w:marBottom w:val="0"/>
                                          <w:divBdr>
                                            <w:top w:val="none" w:sz="0" w:space="0" w:color="auto"/>
                                            <w:left w:val="none" w:sz="0" w:space="0" w:color="auto"/>
                                            <w:bottom w:val="none" w:sz="0" w:space="0" w:color="auto"/>
                                            <w:right w:val="none" w:sz="0" w:space="0" w:color="auto"/>
                                          </w:divBdr>
                                        </w:div>
                                      </w:divsChild>
                                    </w:div>
                                    <w:div w:id="26654765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02158809">
                              <w:marLeft w:val="0"/>
                              <w:marRight w:val="0"/>
                              <w:marTop w:val="292"/>
                              <w:marBottom w:val="292"/>
                              <w:divBdr>
                                <w:top w:val="none" w:sz="0" w:space="0" w:color="auto"/>
                                <w:left w:val="none" w:sz="0" w:space="0" w:color="auto"/>
                                <w:bottom w:val="none" w:sz="0" w:space="0" w:color="auto"/>
                                <w:right w:val="none" w:sz="0" w:space="0" w:color="auto"/>
                              </w:divBdr>
                              <w:divsChild>
                                <w:div w:id="462043886">
                                  <w:marLeft w:val="0"/>
                                  <w:marRight w:val="0"/>
                                  <w:marTop w:val="0"/>
                                  <w:marBottom w:val="0"/>
                                  <w:divBdr>
                                    <w:top w:val="none" w:sz="0" w:space="0" w:color="auto"/>
                                    <w:left w:val="none" w:sz="0" w:space="0" w:color="auto"/>
                                    <w:bottom w:val="none" w:sz="0" w:space="0" w:color="auto"/>
                                    <w:right w:val="none" w:sz="0" w:space="0" w:color="auto"/>
                                  </w:divBdr>
                                </w:div>
                              </w:divsChild>
                            </w:div>
                            <w:div w:id="809129241">
                              <w:marLeft w:val="0"/>
                              <w:marRight w:val="0"/>
                              <w:marTop w:val="292"/>
                              <w:marBottom w:val="292"/>
                              <w:divBdr>
                                <w:top w:val="none" w:sz="0" w:space="0" w:color="auto"/>
                                <w:left w:val="none" w:sz="0" w:space="0" w:color="auto"/>
                                <w:bottom w:val="none" w:sz="0" w:space="0" w:color="auto"/>
                                <w:right w:val="none" w:sz="0" w:space="0" w:color="auto"/>
                              </w:divBdr>
                              <w:divsChild>
                                <w:div w:id="1415319177">
                                  <w:marLeft w:val="0"/>
                                  <w:marRight w:val="0"/>
                                  <w:marTop w:val="0"/>
                                  <w:marBottom w:val="0"/>
                                  <w:divBdr>
                                    <w:top w:val="none" w:sz="0" w:space="0" w:color="auto"/>
                                    <w:left w:val="none" w:sz="0" w:space="0" w:color="auto"/>
                                    <w:bottom w:val="none" w:sz="0" w:space="0" w:color="auto"/>
                                    <w:right w:val="none" w:sz="0" w:space="0" w:color="auto"/>
                                  </w:divBdr>
                                </w:div>
                              </w:divsChild>
                            </w:div>
                            <w:div w:id="896941396">
                              <w:marLeft w:val="0"/>
                              <w:marRight w:val="0"/>
                              <w:marTop w:val="292"/>
                              <w:marBottom w:val="292"/>
                              <w:divBdr>
                                <w:top w:val="none" w:sz="0" w:space="0" w:color="auto"/>
                                <w:left w:val="none" w:sz="0" w:space="0" w:color="auto"/>
                                <w:bottom w:val="none" w:sz="0" w:space="0" w:color="auto"/>
                                <w:right w:val="none" w:sz="0" w:space="0" w:color="auto"/>
                              </w:divBdr>
                              <w:divsChild>
                                <w:div w:id="102671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8339376">
      <w:bodyDiv w:val="1"/>
      <w:marLeft w:val="0"/>
      <w:marRight w:val="0"/>
      <w:marTop w:val="0"/>
      <w:marBottom w:val="0"/>
      <w:divBdr>
        <w:top w:val="none" w:sz="0" w:space="0" w:color="auto"/>
        <w:left w:val="none" w:sz="0" w:space="0" w:color="auto"/>
        <w:bottom w:val="none" w:sz="0" w:space="0" w:color="auto"/>
        <w:right w:val="none" w:sz="0" w:space="0" w:color="auto"/>
      </w:divBdr>
      <w:divsChild>
        <w:div w:id="374306728">
          <w:marLeft w:val="0"/>
          <w:marRight w:val="0"/>
          <w:marTop w:val="0"/>
          <w:marBottom w:val="0"/>
          <w:divBdr>
            <w:top w:val="none" w:sz="0" w:space="0" w:color="auto"/>
            <w:left w:val="none" w:sz="0" w:space="0" w:color="auto"/>
            <w:bottom w:val="none" w:sz="0" w:space="0" w:color="auto"/>
            <w:right w:val="none" w:sz="0" w:space="0" w:color="auto"/>
          </w:divBdr>
          <w:divsChild>
            <w:div w:id="852912353">
              <w:marLeft w:val="0"/>
              <w:marRight w:val="0"/>
              <w:marTop w:val="0"/>
              <w:marBottom w:val="0"/>
              <w:divBdr>
                <w:top w:val="none" w:sz="0" w:space="0" w:color="auto"/>
                <w:left w:val="none" w:sz="0" w:space="0" w:color="auto"/>
                <w:bottom w:val="none" w:sz="0" w:space="0" w:color="auto"/>
                <w:right w:val="none" w:sz="0" w:space="0" w:color="auto"/>
              </w:divBdr>
              <w:divsChild>
                <w:div w:id="1252276560">
                  <w:marLeft w:val="0"/>
                  <w:marRight w:val="0"/>
                  <w:marTop w:val="0"/>
                  <w:marBottom w:val="0"/>
                  <w:divBdr>
                    <w:top w:val="none" w:sz="0" w:space="0" w:color="auto"/>
                    <w:left w:val="none" w:sz="0" w:space="0" w:color="auto"/>
                    <w:bottom w:val="none" w:sz="0" w:space="0" w:color="auto"/>
                    <w:right w:val="none" w:sz="0" w:space="0" w:color="auto"/>
                  </w:divBdr>
                </w:div>
                <w:div w:id="1735930978">
                  <w:marLeft w:val="0"/>
                  <w:marRight w:val="0"/>
                  <w:marTop w:val="873"/>
                  <w:marBottom w:val="0"/>
                  <w:divBdr>
                    <w:top w:val="none" w:sz="0" w:space="0" w:color="auto"/>
                    <w:left w:val="none" w:sz="0" w:space="0" w:color="auto"/>
                    <w:bottom w:val="none" w:sz="0" w:space="0" w:color="auto"/>
                    <w:right w:val="none" w:sz="0" w:space="0" w:color="auto"/>
                  </w:divBdr>
                  <w:divsChild>
                    <w:div w:id="58091657">
                      <w:marLeft w:val="0"/>
                      <w:marRight w:val="0"/>
                      <w:marTop w:val="0"/>
                      <w:marBottom w:val="0"/>
                      <w:divBdr>
                        <w:top w:val="none" w:sz="0" w:space="0" w:color="auto"/>
                        <w:left w:val="none" w:sz="0" w:space="0" w:color="auto"/>
                        <w:bottom w:val="none" w:sz="0" w:space="0" w:color="auto"/>
                        <w:right w:val="none" w:sz="0" w:space="0" w:color="auto"/>
                      </w:divBdr>
                      <w:divsChild>
                        <w:div w:id="214511293">
                          <w:marLeft w:val="0"/>
                          <w:marRight w:val="0"/>
                          <w:marTop w:val="0"/>
                          <w:marBottom w:val="0"/>
                          <w:divBdr>
                            <w:top w:val="none" w:sz="0" w:space="0" w:color="auto"/>
                            <w:left w:val="none" w:sz="0" w:space="0" w:color="auto"/>
                            <w:bottom w:val="none" w:sz="0" w:space="0" w:color="auto"/>
                            <w:right w:val="none" w:sz="0" w:space="0" w:color="auto"/>
                          </w:divBdr>
                          <w:divsChild>
                            <w:div w:id="1120956167">
                              <w:marLeft w:val="0"/>
                              <w:marRight w:val="0"/>
                              <w:marTop w:val="0"/>
                              <w:marBottom w:val="0"/>
                              <w:divBdr>
                                <w:top w:val="none" w:sz="0" w:space="0" w:color="auto"/>
                                <w:left w:val="none" w:sz="0" w:space="0" w:color="auto"/>
                                <w:bottom w:val="none" w:sz="0" w:space="0" w:color="auto"/>
                                <w:right w:val="none" w:sz="0" w:space="0" w:color="auto"/>
                              </w:divBdr>
                            </w:div>
                          </w:divsChild>
                        </w:div>
                        <w:div w:id="46597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979032">
          <w:marLeft w:val="0"/>
          <w:marRight w:val="0"/>
          <w:marTop w:val="0"/>
          <w:marBottom w:val="0"/>
          <w:divBdr>
            <w:top w:val="none" w:sz="0" w:space="0" w:color="auto"/>
            <w:left w:val="none" w:sz="0" w:space="0" w:color="auto"/>
            <w:bottom w:val="none" w:sz="0" w:space="0" w:color="auto"/>
            <w:right w:val="none" w:sz="0" w:space="0" w:color="auto"/>
          </w:divBdr>
          <w:divsChild>
            <w:div w:id="2050299646">
              <w:marLeft w:val="0"/>
              <w:marRight w:val="0"/>
              <w:marTop w:val="0"/>
              <w:marBottom w:val="0"/>
              <w:divBdr>
                <w:top w:val="none" w:sz="0" w:space="0" w:color="auto"/>
                <w:left w:val="none" w:sz="0" w:space="0" w:color="auto"/>
                <w:bottom w:val="none" w:sz="0" w:space="0" w:color="auto"/>
                <w:right w:val="none" w:sz="0" w:space="0" w:color="auto"/>
              </w:divBdr>
              <w:divsChild>
                <w:div w:id="276910195">
                  <w:marLeft w:val="0"/>
                  <w:marRight w:val="0"/>
                  <w:marTop w:val="0"/>
                  <w:marBottom w:val="0"/>
                  <w:divBdr>
                    <w:top w:val="none" w:sz="0" w:space="0" w:color="auto"/>
                    <w:left w:val="none" w:sz="0" w:space="0" w:color="auto"/>
                    <w:bottom w:val="none" w:sz="0" w:space="0" w:color="auto"/>
                    <w:right w:val="none" w:sz="0" w:space="0" w:color="auto"/>
                  </w:divBdr>
                  <w:divsChild>
                    <w:div w:id="1181047878">
                      <w:marLeft w:val="0"/>
                      <w:marRight w:val="2182"/>
                      <w:marTop w:val="0"/>
                      <w:marBottom w:val="0"/>
                      <w:divBdr>
                        <w:top w:val="none" w:sz="0" w:space="0" w:color="auto"/>
                        <w:left w:val="none" w:sz="0" w:space="0" w:color="auto"/>
                        <w:bottom w:val="none" w:sz="0" w:space="0" w:color="auto"/>
                        <w:right w:val="none" w:sz="0" w:space="0" w:color="auto"/>
                      </w:divBdr>
                      <w:divsChild>
                        <w:div w:id="2086491824">
                          <w:marLeft w:val="0"/>
                          <w:marRight w:val="0"/>
                          <w:marTop w:val="873"/>
                          <w:marBottom w:val="873"/>
                          <w:divBdr>
                            <w:top w:val="none" w:sz="0" w:space="0" w:color="auto"/>
                            <w:left w:val="none" w:sz="0" w:space="0" w:color="auto"/>
                            <w:bottom w:val="none" w:sz="0" w:space="0" w:color="auto"/>
                            <w:right w:val="none" w:sz="0" w:space="0" w:color="auto"/>
                          </w:divBdr>
                          <w:divsChild>
                            <w:div w:id="276110750">
                              <w:marLeft w:val="0"/>
                              <w:marRight w:val="0"/>
                              <w:marTop w:val="0"/>
                              <w:marBottom w:val="436"/>
                              <w:divBdr>
                                <w:top w:val="none" w:sz="0" w:space="0" w:color="auto"/>
                                <w:left w:val="none" w:sz="0" w:space="0" w:color="auto"/>
                                <w:bottom w:val="none" w:sz="0" w:space="0" w:color="auto"/>
                                <w:right w:val="none" w:sz="0" w:space="0" w:color="auto"/>
                              </w:divBdr>
                            </w:div>
                            <w:div w:id="1390956757">
                              <w:marLeft w:val="0"/>
                              <w:marRight w:val="0"/>
                              <w:marTop w:val="436"/>
                              <w:marBottom w:val="436"/>
                              <w:divBdr>
                                <w:top w:val="none" w:sz="0" w:space="0" w:color="auto"/>
                                <w:left w:val="none" w:sz="0" w:space="0" w:color="auto"/>
                                <w:bottom w:val="none" w:sz="0" w:space="0" w:color="auto"/>
                                <w:right w:val="none" w:sz="0" w:space="0" w:color="auto"/>
                              </w:divBdr>
                            </w:div>
                            <w:div w:id="574123780">
                              <w:marLeft w:val="0"/>
                              <w:marRight w:val="0"/>
                              <w:marTop w:val="349"/>
                              <w:marBottom w:val="349"/>
                              <w:divBdr>
                                <w:top w:val="none" w:sz="0" w:space="0" w:color="auto"/>
                                <w:left w:val="none" w:sz="0" w:space="0" w:color="auto"/>
                                <w:bottom w:val="none" w:sz="0" w:space="0" w:color="auto"/>
                                <w:right w:val="none" w:sz="0" w:space="0" w:color="auto"/>
                              </w:divBdr>
                              <w:divsChild>
                                <w:div w:id="160393211">
                                  <w:marLeft w:val="0"/>
                                  <w:marRight w:val="0"/>
                                  <w:marTop w:val="0"/>
                                  <w:marBottom w:val="0"/>
                                  <w:divBdr>
                                    <w:top w:val="none" w:sz="0" w:space="0" w:color="auto"/>
                                    <w:left w:val="none" w:sz="0" w:space="0" w:color="auto"/>
                                    <w:bottom w:val="none" w:sz="0" w:space="0" w:color="auto"/>
                                    <w:right w:val="none" w:sz="0" w:space="0" w:color="auto"/>
                                  </w:divBdr>
                                </w:div>
                              </w:divsChild>
                            </w:div>
                            <w:div w:id="1180122691">
                              <w:marLeft w:val="0"/>
                              <w:marRight w:val="0"/>
                              <w:marTop w:val="349"/>
                              <w:marBottom w:val="349"/>
                              <w:divBdr>
                                <w:top w:val="none" w:sz="0" w:space="0" w:color="auto"/>
                                <w:left w:val="none" w:sz="0" w:space="0" w:color="auto"/>
                                <w:bottom w:val="none" w:sz="0" w:space="0" w:color="auto"/>
                                <w:right w:val="none" w:sz="0" w:space="0" w:color="auto"/>
                              </w:divBdr>
                              <w:divsChild>
                                <w:div w:id="463039918">
                                  <w:marLeft w:val="0"/>
                                  <w:marRight w:val="0"/>
                                  <w:marTop w:val="0"/>
                                  <w:marBottom w:val="0"/>
                                  <w:divBdr>
                                    <w:top w:val="none" w:sz="0" w:space="0" w:color="auto"/>
                                    <w:left w:val="none" w:sz="0" w:space="0" w:color="auto"/>
                                    <w:bottom w:val="none" w:sz="0" w:space="0" w:color="auto"/>
                                    <w:right w:val="none" w:sz="0" w:space="0" w:color="auto"/>
                                  </w:divBdr>
                                </w:div>
                              </w:divsChild>
                            </w:div>
                            <w:div w:id="1276013293">
                              <w:marLeft w:val="0"/>
                              <w:marRight w:val="0"/>
                              <w:marTop w:val="349"/>
                              <w:marBottom w:val="349"/>
                              <w:divBdr>
                                <w:top w:val="none" w:sz="0" w:space="0" w:color="auto"/>
                                <w:left w:val="none" w:sz="0" w:space="0" w:color="auto"/>
                                <w:bottom w:val="none" w:sz="0" w:space="0" w:color="auto"/>
                                <w:right w:val="none" w:sz="0" w:space="0" w:color="auto"/>
                              </w:divBdr>
                              <w:divsChild>
                                <w:div w:id="477959565">
                                  <w:marLeft w:val="0"/>
                                  <w:marRight w:val="0"/>
                                  <w:marTop w:val="0"/>
                                  <w:marBottom w:val="0"/>
                                  <w:divBdr>
                                    <w:top w:val="none" w:sz="0" w:space="0" w:color="auto"/>
                                    <w:left w:val="none" w:sz="0" w:space="0" w:color="auto"/>
                                    <w:bottom w:val="none" w:sz="0" w:space="0" w:color="auto"/>
                                    <w:right w:val="none" w:sz="0" w:space="0" w:color="auto"/>
                                  </w:divBdr>
                                </w:div>
                              </w:divsChild>
                            </w:div>
                            <w:div w:id="1309940236">
                              <w:marLeft w:val="0"/>
                              <w:marRight w:val="0"/>
                              <w:marTop w:val="349"/>
                              <w:marBottom w:val="349"/>
                              <w:divBdr>
                                <w:top w:val="none" w:sz="0" w:space="0" w:color="auto"/>
                                <w:left w:val="none" w:sz="0" w:space="0" w:color="auto"/>
                                <w:bottom w:val="none" w:sz="0" w:space="0" w:color="auto"/>
                                <w:right w:val="none" w:sz="0" w:space="0" w:color="auto"/>
                              </w:divBdr>
                              <w:divsChild>
                                <w:div w:id="858545551">
                                  <w:marLeft w:val="0"/>
                                  <w:marRight w:val="0"/>
                                  <w:marTop w:val="0"/>
                                  <w:marBottom w:val="0"/>
                                  <w:divBdr>
                                    <w:top w:val="none" w:sz="0" w:space="0" w:color="auto"/>
                                    <w:left w:val="none" w:sz="0" w:space="0" w:color="auto"/>
                                    <w:bottom w:val="none" w:sz="0" w:space="0" w:color="auto"/>
                                    <w:right w:val="none" w:sz="0" w:space="0" w:color="auto"/>
                                  </w:divBdr>
                                </w:div>
                              </w:divsChild>
                            </w:div>
                            <w:div w:id="615799151">
                              <w:marLeft w:val="0"/>
                              <w:marRight w:val="0"/>
                              <w:marTop w:val="349"/>
                              <w:marBottom w:val="349"/>
                              <w:divBdr>
                                <w:top w:val="none" w:sz="0" w:space="0" w:color="auto"/>
                                <w:left w:val="none" w:sz="0" w:space="0" w:color="auto"/>
                                <w:bottom w:val="none" w:sz="0" w:space="0" w:color="auto"/>
                                <w:right w:val="none" w:sz="0" w:space="0" w:color="auto"/>
                              </w:divBdr>
                              <w:divsChild>
                                <w:div w:id="1345328350">
                                  <w:marLeft w:val="0"/>
                                  <w:marRight w:val="0"/>
                                  <w:marTop w:val="0"/>
                                  <w:marBottom w:val="0"/>
                                  <w:divBdr>
                                    <w:top w:val="none" w:sz="0" w:space="0" w:color="auto"/>
                                    <w:left w:val="none" w:sz="0" w:space="0" w:color="auto"/>
                                    <w:bottom w:val="none" w:sz="0" w:space="0" w:color="auto"/>
                                    <w:right w:val="none" w:sz="0" w:space="0" w:color="auto"/>
                                  </w:divBdr>
                                </w:div>
                              </w:divsChild>
                            </w:div>
                            <w:div w:id="1573927541">
                              <w:marLeft w:val="0"/>
                              <w:marRight w:val="0"/>
                              <w:marTop w:val="349"/>
                              <w:marBottom w:val="349"/>
                              <w:divBdr>
                                <w:top w:val="none" w:sz="0" w:space="0" w:color="auto"/>
                                <w:left w:val="none" w:sz="0" w:space="0" w:color="auto"/>
                                <w:bottom w:val="none" w:sz="0" w:space="0" w:color="auto"/>
                                <w:right w:val="none" w:sz="0" w:space="0" w:color="auto"/>
                              </w:divBdr>
                              <w:divsChild>
                                <w:div w:id="599684894">
                                  <w:marLeft w:val="0"/>
                                  <w:marRight w:val="0"/>
                                  <w:marTop w:val="0"/>
                                  <w:marBottom w:val="0"/>
                                  <w:divBdr>
                                    <w:top w:val="none" w:sz="0" w:space="0" w:color="auto"/>
                                    <w:left w:val="none" w:sz="0" w:space="0" w:color="auto"/>
                                    <w:bottom w:val="none" w:sz="0" w:space="0" w:color="auto"/>
                                    <w:right w:val="none" w:sz="0" w:space="0" w:color="auto"/>
                                  </w:divBdr>
                                </w:div>
                              </w:divsChild>
                            </w:div>
                            <w:div w:id="112748903">
                              <w:marLeft w:val="0"/>
                              <w:marRight w:val="0"/>
                              <w:marTop w:val="524"/>
                              <w:marBottom w:val="655"/>
                              <w:divBdr>
                                <w:top w:val="none" w:sz="0" w:space="0" w:color="auto"/>
                                <w:left w:val="none" w:sz="0" w:space="0" w:color="auto"/>
                                <w:bottom w:val="none" w:sz="0" w:space="0" w:color="auto"/>
                                <w:right w:val="none" w:sz="0" w:space="0" w:color="auto"/>
                              </w:divBdr>
                              <w:divsChild>
                                <w:div w:id="53434828">
                                  <w:marLeft w:val="0"/>
                                  <w:marRight w:val="0"/>
                                  <w:marTop w:val="0"/>
                                  <w:marBottom w:val="0"/>
                                  <w:divBdr>
                                    <w:top w:val="none" w:sz="0" w:space="0" w:color="auto"/>
                                    <w:left w:val="none" w:sz="0" w:space="0" w:color="auto"/>
                                    <w:bottom w:val="single" w:sz="8" w:space="22" w:color="B8B9BA"/>
                                    <w:right w:val="none" w:sz="0" w:space="0" w:color="auto"/>
                                  </w:divBdr>
                                  <w:divsChild>
                                    <w:div w:id="594438479">
                                      <w:marLeft w:val="0"/>
                                      <w:marRight w:val="0"/>
                                      <w:marTop w:val="0"/>
                                      <w:marBottom w:val="0"/>
                                      <w:divBdr>
                                        <w:top w:val="none" w:sz="0" w:space="0" w:color="auto"/>
                                        <w:left w:val="none" w:sz="0" w:space="0" w:color="auto"/>
                                        <w:bottom w:val="none" w:sz="0" w:space="0" w:color="auto"/>
                                        <w:right w:val="none" w:sz="0" w:space="0" w:color="auto"/>
                                      </w:divBdr>
                                    </w:div>
                                    <w:div w:id="1700668165">
                                      <w:marLeft w:val="0"/>
                                      <w:marRight w:val="0"/>
                                      <w:marTop w:val="327"/>
                                      <w:marBottom w:val="0"/>
                                      <w:divBdr>
                                        <w:top w:val="none" w:sz="0" w:space="0" w:color="auto"/>
                                        <w:left w:val="none" w:sz="0" w:space="0" w:color="auto"/>
                                        <w:bottom w:val="none" w:sz="0" w:space="0" w:color="auto"/>
                                        <w:right w:val="none" w:sz="0" w:space="0" w:color="auto"/>
                                      </w:divBdr>
                                      <w:divsChild>
                                        <w:div w:id="785779218">
                                          <w:marLeft w:val="0"/>
                                          <w:marRight w:val="0"/>
                                          <w:marTop w:val="0"/>
                                          <w:marBottom w:val="0"/>
                                          <w:divBdr>
                                            <w:top w:val="none" w:sz="0" w:space="0" w:color="auto"/>
                                            <w:left w:val="none" w:sz="0" w:space="0" w:color="auto"/>
                                            <w:bottom w:val="none" w:sz="0" w:space="0" w:color="auto"/>
                                            <w:right w:val="none" w:sz="0" w:space="0" w:color="auto"/>
                                          </w:divBdr>
                                        </w:div>
                                      </w:divsChild>
                                    </w:div>
                                    <w:div w:id="139730532">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172574422">
                              <w:marLeft w:val="0"/>
                              <w:marRight w:val="0"/>
                              <w:marTop w:val="349"/>
                              <w:marBottom w:val="349"/>
                              <w:divBdr>
                                <w:top w:val="none" w:sz="0" w:space="0" w:color="auto"/>
                                <w:left w:val="none" w:sz="0" w:space="0" w:color="auto"/>
                                <w:bottom w:val="none" w:sz="0" w:space="0" w:color="auto"/>
                                <w:right w:val="none" w:sz="0" w:space="0" w:color="auto"/>
                              </w:divBdr>
                              <w:divsChild>
                                <w:div w:id="94661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729200">
      <w:bodyDiv w:val="1"/>
      <w:marLeft w:val="0"/>
      <w:marRight w:val="0"/>
      <w:marTop w:val="0"/>
      <w:marBottom w:val="0"/>
      <w:divBdr>
        <w:top w:val="none" w:sz="0" w:space="0" w:color="auto"/>
        <w:left w:val="none" w:sz="0" w:space="0" w:color="auto"/>
        <w:bottom w:val="none" w:sz="0" w:space="0" w:color="auto"/>
        <w:right w:val="none" w:sz="0" w:space="0" w:color="auto"/>
      </w:divBdr>
      <w:divsChild>
        <w:div w:id="792988807">
          <w:marLeft w:val="0"/>
          <w:marRight w:val="0"/>
          <w:marTop w:val="0"/>
          <w:marBottom w:val="0"/>
          <w:divBdr>
            <w:top w:val="none" w:sz="0" w:space="0" w:color="auto"/>
            <w:left w:val="none" w:sz="0" w:space="0" w:color="auto"/>
            <w:bottom w:val="none" w:sz="0" w:space="0" w:color="auto"/>
            <w:right w:val="none" w:sz="0" w:space="0" w:color="auto"/>
          </w:divBdr>
          <w:divsChild>
            <w:div w:id="1975482371">
              <w:marLeft w:val="0"/>
              <w:marRight w:val="0"/>
              <w:marTop w:val="0"/>
              <w:marBottom w:val="0"/>
              <w:divBdr>
                <w:top w:val="none" w:sz="0" w:space="0" w:color="auto"/>
                <w:left w:val="none" w:sz="0" w:space="0" w:color="auto"/>
                <w:bottom w:val="none" w:sz="0" w:space="0" w:color="auto"/>
                <w:right w:val="none" w:sz="0" w:space="0" w:color="auto"/>
              </w:divBdr>
              <w:divsChild>
                <w:div w:id="1231774069">
                  <w:marLeft w:val="0"/>
                  <w:marRight w:val="0"/>
                  <w:marTop w:val="0"/>
                  <w:marBottom w:val="0"/>
                  <w:divBdr>
                    <w:top w:val="none" w:sz="0" w:space="0" w:color="auto"/>
                    <w:left w:val="none" w:sz="0" w:space="0" w:color="auto"/>
                    <w:bottom w:val="none" w:sz="0" w:space="0" w:color="auto"/>
                    <w:right w:val="none" w:sz="0" w:space="0" w:color="auto"/>
                  </w:divBdr>
                  <w:divsChild>
                    <w:div w:id="598803738">
                      <w:marLeft w:val="0"/>
                      <w:marRight w:val="0"/>
                      <w:marTop w:val="0"/>
                      <w:marBottom w:val="0"/>
                      <w:divBdr>
                        <w:top w:val="none" w:sz="0" w:space="0" w:color="auto"/>
                        <w:left w:val="none" w:sz="0" w:space="0" w:color="auto"/>
                        <w:bottom w:val="none" w:sz="0" w:space="0" w:color="auto"/>
                        <w:right w:val="none" w:sz="0" w:space="0" w:color="auto"/>
                      </w:divBdr>
                      <w:divsChild>
                        <w:div w:id="996614060">
                          <w:marLeft w:val="0"/>
                          <w:marRight w:val="0"/>
                          <w:marTop w:val="0"/>
                          <w:marBottom w:val="0"/>
                          <w:divBdr>
                            <w:top w:val="none" w:sz="0" w:space="0" w:color="auto"/>
                            <w:left w:val="none" w:sz="0" w:space="0" w:color="auto"/>
                            <w:bottom w:val="none" w:sz="0" w:space="0" w:color="auto"/>
                            <w:right w:val="none" w:sz="0" w:space="0" w:color="auto"/>
                          </w:divBdr>
                          <w:divsChild>
                            <w:div w:id="1429232768">
                              <w:marLeft w:val="0"/>
                              <w:marRight w:val="0"/>
                              <w:marTop w:val="0"/>
                              <w:marBottom w:val="0"/>
                              <w:divBdr>
                                <w:top w:val="none" w:sz="0" w:space="0" w:color="auto"/>
                                <w:left w:val="none" w:sz="0" w:space="0" w:color="auto"/>
                                <w:bottom w:val="none" w:sz="0" w:space="0" w:color="auto"/>
                                <w:right w:val="none" w:sz="0" w:space="0" w:color="auto"/>
                              </w:divBdr>
                              <w:divsChild>
                                <w:div w:id="2093776083">
                                  <w:marLeft w:val="0"/>
                                  <w:marRight w:val="0"/>
                                  <w:marTop w:val="0"/>
                                  <w:marBottom w:val="0"/>
                                  <w:divBdr>
                                    <w:top w:val="none" w:sz="0" w:space="0" w:color="auto"/>
                                    <w:left w:val="none" w:sz="0" w:space="0" w:color="auto"/>
                                    <w:bottom w:val="none" w:sz="0" w:space="0" w:color="auto"/>
                                    <w:right w:val="none" w:sz="0" w:space="0" w:color="auto"/>
                                  </w:divBdr>
                                  <w:divsChild>
                                    <w:div w:id="1296523751">
                                      <w:marLeft w:val="0"/>
                                      <w:marRight w:val="0"/>
                                      <w:marTop w:val="0"/>
                                      <w:marBottom w:val="0"/>
                                      <w:divBdr>
                                        <w:top w:val="none" w:sz="0" w:space="0" w:color="auto"/>
                                        <w:left w:val="none" w:sz="0" w:space="0" w:color="auto"/>
                                        <w:bottom w:val="none" w:sz="0" w:space="0" w:color="auto"/>
                                        <w:right w:val="none" w:sz="0" w:space="0" w:color="auto"/>
                                      </w:divBdr>
                                      <w:divsChild>
                                        <w:div w:id="936521119">
                                          <w:marLeft w:val="0"/>
                                          <w:marRight w:val="0"/>
                                          <w:marTop w:val="0"/>
                                          <w:marBottom w:val="0"/>
                                          <w:divBdr>
                                            <w:top w:val="none" w:sz="0" w:space="0" w:color="auto"/>
                                            <w:left w:val="none" w:sz="0" w:space="0" w:color="auto"/>
                                            <w:bottom w:val="none" w:sz="0" w:space="0" w:color="auto"/>
                                            <w:right w:val="none" w:sz="0" w:space="0" w:color="auto"/>
                                          </w:divBdr>
                                          <w:divsChild>
                                            <w:div w:id="1322614487">
                                              <w:marLeft w:val="0"/>
                                              <w:marRight w:val="0"/>
                                              <w:marTop w:val="0"/>
                                              <w:marBottom w:val="0"/>
                                              <w:divBdr>
                                                <w:top w:val="none" w:sz="0" w:space="0" w:color="auto"/>
                                                <w:left w:val="none" w:sz="0" w:space="0" w:color="auto"/>
                                                <w:bottom w:val="none" w:sz="0" w:space="0" w:color="auto"/>
                                                <w:right w:val="none" w:sz="0" w:space="0" w:color="auto"/>
                                              </w:divBdr>
                                              <w:divsChild>
                                                <w:div w:id="1219783951">
                                                  <w:marLeft w:val="0"/>
                                                  <w:marRight w:val="0"/>
                                                  <w:marTop w:val="0"/>
                                                  <w:marBottom w:val="0"/>
                                                  <w:divBdr>
                                                    <w:top w:val="none" w:sz="0" w:space="0" w:color="auto"/>
                                                    <w:left w:val="none" w:sz="0" w:space="0" w:color="auto"/>
                                                    <w:bottom w:val="none" w:sz="0" w:space="0" w:color="auto"/>
                                                    <w:right w:val="none" w:sz="0" w:space="0" w:color="auto"/>
                                                  </w:divBdr>
                                                  <w:divsChild>
                                                    <w:div w:id="816800153">
                                                      <w:marLeft w:val="0"/>
                                                      <w:marRight w:val="0"/>
                                                      <w:marTop w:val="0"/>
                                                      <w:marBottom w:val="0"/>
                                                      <w:divBdr>
                                                        <w:top w:val="none" w:sz="0" w:space="0" w:color="auto"/>
                                                        <w:left w:val="none" w:sz="0" w:space="0" w:color="auto"/>
                                                        <w:bottom w:val="none" w:sz="0" w:space="0" w:color="auto"/>
                                                        <w:right w:val="none" w:sz="0" w:space="0" w:color="auto"/>
                                                      </w:divBdr>
                                                      <w:divsChild>
                                                        <w:div w:id="254440411">
                                                          <w:marLeft w:val="0"/>
                                                          <w:marRight w:val="0"/>
                                                          <w:marTop w:val="0"/>
                                                          <w:marBottom w:val="0"/>
                                                          <w:divBdr>
                                                            <w:top w:val="none" w:sz="0" w:space="0" w:color="auto"/>
                                                            <w:left w:val="none" w:sz="0" w:space="0" w:color="auto"/>
                                                            <w:bottom w:val="none" w:sz="0" w:space="0" w:color="auto"/>
                                                            <w:right w:val="none" w:sz="0" w:space="0" w:color="auto"/>
                                                          </w:divBdr>
                                                          <w:divsChild>
                                                            <w:div w:id="529996836">
                                                              <w:marLeft w:val="0"/>
                                                              <w:marRight w:val="0"/>
                                                              <w:marTop w:val="0"/>
                                                              <w:marBottom w:val="0"/>
                                                              <w:divBdr>
                                                                <w:top w:val="none" w:sz="0" w:space="0" w:color="auto"/>
                                                                <w:left w:val="none" w:sz="0" w:space="0" w:color="auto"/>
                                                                <w:bottom w:val="none" w:sz="0" w:space="0" w:color="auto"/>
                                                                <w:right w:val="none" w:sz="0" w:space="0" w:color="auto"/>
                                                              </w:divBdr>
                                                              <w:divsChild>
                                                                <w:div w:id="1617637347">
                                                                  <w:marLeft w:val="0"/>
                                                                  <w:marRight w:val="0"/>
                                                                  <w:marTop w:val="0"/>
                                                                  <w:marBottom w:val="0"/>
                                                                  <w:divBdr>
                                                                    <w:top w:val="none" w:sz="0" w:space="0" w:color="auto"/>
                                                                    <w:left w:val="none" w:sz="0" w:space="0" w:color="auto"/>
                                                                    <w:bottom w:val="none" w:sz="0" w:space="0" w:color="auto"/>
                                                                    <w:right w:val="none" w:sz="0" w:space="0" w:color="auto"/>
                                                                  </w:divBdr>
                                                                  <w:divsChild>
                                                                    <w:div w:id="1947422338">
                                                                      <w:marLeft w:val="0"/>
                                                                      <w:marRight w:val="0"/>
                                                                      <w:marTop w:val="0"/>
                                                                      <w:marBottom w:val="0"/>
                                                                      <w:divBdr>
                                                                        <w:top w:val="none" w:sz="0" w:space="0" w:color="auto"/>
                                                                        <w:left w:val="none" w:sz="0" w:space="0" w:color="auto"/>
                                                                        <w:bottom w:val="none" w:sz="0" w:space="0" w:color="auto"/>
                                                                        <w:right w:val="none" w:sz="0" w:space="0" w:color="auto"/>
                                                                      </w:divBdr>
                                                                      <w:divsChild>
                                                                        <w:div w:id="550044698">
                                                                          <w:marLeft w:val="0"/>
                                                                          <w:marRight w:val="0"/>
                                                                          <w:marTop w:val="0"/>
                                                                          <w:marBottom w:val="0"/>
                                                                          <w:divBdr>
                                                                            <w:top w:val="none" w:sz="0" w:space="0" w:color="auto"/>
                                                                            <w:left w:val="none" w:sz="0" w:space="0" w:color="auto"/>
                                                                            <w:bottom w:val="none" w:sz="0" w:space="0" w:color="auto"/>
                                                                            <w:right w:val="none" w:sz="0" w:space="0" w:color="auto"/>
                                                                          </w:divBdr>
                                                                          <w:divsChild>
                                                                            <w:div w:id="145360123">
                                                                              <w:marLeft w:val="0"/>
                                                                              <w:marRight w:val="0"/>
                                                                              <w:marTop w:val="0"/>
                                                                              <w:marBottom w:val="0"/>
                                                                              <w:divBdr>
                                                                                <w:top w:val="none" w:sz="0" w:space="0" w:color="auto"/>
                                                                                <w:left w:val="none" w:sz="0" w:space="0" w:color="auto"/>
                                                                                <w:bottom w:val="none" w:sz="0" w:space="0" w:color="auto"/>
                                                                                <w:right w:val="none" w:sz="0" w:space="0" w:color="auto"/>
                                                                              </w:divBdr>
                                                                              <w:divsChild>
                                                                                <w:div w:id="1132601293">
                                                                                  <w:marLeft w:val="0"/>
                                                                                  <w:marRight w:val="0"/>
                                                                                  <w:marTop w:val="0"/>
                                                                                  <w:marBottom w:val="0"/>
                                                                                  <w:divBdr>
                                                                                    <w:top w:val="none" w:sz="0" w:space="0" w:color="auto"/>
                                                                                    <w:left w:val="none" w:sz="0" w:space="0" w:color="auto"/>
                                                                                    <w:bottom w:val="none" w:sz="0" w:space="0" w:color="auto"/>
                                                                                    <w:right w:val="none" w:sz="0" w:space="0" w:color="auto"/>
                                                                                  </w:divBdr>
                                                                                  <w:divsChild>
                                                                                    <w:div w:id="1479108237">
                                                                                      <w:marLeft w:val="0"/>
                                                                                      <w:marRight w:val="0"/>
                                                                                      <w:marTop w:val="0"/>
                                                                                      <w:marBottom w:val="0"/>
                                                                                      <w:divBdr>
                                                                                        <w:top w:val="none" w:sz="0" w:space="0" w:color="auto"/>
                                                                                        <w:left w:val="none" w:sz="0" w:space="0" w:color="auto"/>
                                                                                        <w:bottom w:val="none" w:sz="0" w:space="0" w:color="auto"/>
                                                                                        <w:right w:val="none" w:sz="0" w:space="0" w:color="auto"/>
                                                                                      </w:divBdr>
                                                                                      <w:divsChild>
                                                                                        <w:div w:id="79522088">
                                                                                          <w:marLeft w:val="0"/>
                                                                                          <w:marRight w:val="0"/>
                                                                                          <w:marTop w:val="0"/>
                                                                                          <w:marBottom w:val="0"/>
                                                                                          <w:divBdr>
                                                                                            <w:top w:val="none" w:sz="0" w:space="0" w:color="auto"/>
                                                                                            <w:left w:val="none" w:sz="0" w:space="0" w:color="auto"/>
                                                                                            <w:bottom w:val="none" w:sz="0" w:space="0" w:color="auto"/>
                                                                                            <w:right w:val="none" w:sz="0" w:space="0" w:color="auto"/>
                                                                                          </w:divBdr>
                                                                                          <w:divsChild>
                                                                                            <w:div w:id="12106111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6503223">
                                                  <w:marLeft w:val="0"/>
                                                  <w:marRight w:val="0"/>
                                                  <w:marTop w:val="0"/>
                                                  <w:marBottom w:val="0"/>
                                                  <w:divBdr>
                                                    <w:top w:val="none" w:sz="0" w:space="0" w:color="auto"/>
                                                    <w:left w:val="none" w:sz="0" w:space="0" w:color="auto"/>
                                                    <w:bottom w:val="none" w:sz="0" w:space="0" w:color="auto"/>
                                                    <w:right w:val="none" w:sz="0" w:space="0" w:color="auto"/>
                                                  </w:divBdr>
                                                  <w:divsChild>
                                                    <w:div w:id="133759896">
                                                      <w:marLeft w:val="0"/>
                                                      <w:marRight w:val="0"/>
                                                      <w:marTop w:val="0"/>
                                                      <w:marBottom w:val="0"/>
                                                      <w:divBdr>
                                                        <w:top w:val="none" w:sz="0" w:space="0" w:color="auto"/>
                                                        <w:left w:val="none" w:sz="0" w:space="0" w:color="auto"/>
                                                        <w:bottom w:val="none" w:sz="0" w:space="0" w:color="auto"/>
                                                        <w:right w:val="none" w:sz="0" w:space="0" w:color="auto"/>
                                                      </w:divBdr>
                                                      <w:divsChild>
                                                        <w:div w:id="1462453880">
                                                          <w:marLeft w:val="0"/>
                                                          <w:marRight w:val="0"/>
                                                          <w:marTop w:val="0"/>
                                                          <w:marBottom w:val="0"/>
                                                          <w:divBdr>
                                                            <w:top w:val="none" w:sz="0" w:space="0" w:color="auto"/>
                                                            <w:left w:val="none" w:sz="0" w:space="0" w:color="auto"/>
                                                            <w:bottom w:val="none" w:sz="0" w:space="0" w:color="auto"/>
                                                            <w:right w:val="none" w:sz="0" w:space="0" w:color="auto"/>
                                                          </w:divBdr>
                                                          <w:divsChild>
                                                            <w:div w:id="1876892646">
                                                              <w:marLeft w:val="0"/>
                                                              <w:marRight w:val="0"/>
                                                              <w:marTop w:val="0"/>
                                                              <w:marBottom w:val="0"/>
                                                              <w:divBdr>
                                                                <w:top w:val="none" w:sz="0" w:space="0" w:color="auto"/>
                                                                <w:left w:val="none" w:sz="0" w:space="0" w:color="auto"/>
                                                                <w:bottom w:val="none" w:sz="0" w:space="0" w:color="auto"/>
                                                                <w:right w:val="none" w:sz="0" w:space="0" w:color="auto"/>
                                                              </w:divBdr>
                                                              <w:divsChild>
                                                                <w:div w:id="203569339">
                                                                  <w:marLeft w:val="0"/>
                                                                  <w:marRight w:val="0"/>
                                                                  <w:marTop w:val="0"/>
                                                                  <w:marBottom w:val="0"/>
                                                                  <w:divBdr>
                                                                    <w:top w:val="none" w:sz="0" w:space="0" w:color="auto"/>
                                                                    <w:left w:val="none" w:sz="0" w:space="0" w:color="auto"/>
                                                                    <w:bottom w:val="none" w:sz="0" w:space="0" w:color="auto"/>
                                                                    <w:right w:val="none" w:sz="0" w:space="0" w:color="auto"/>
                                                                  </w:divBdr>
                                                                  <w:divsChild>
                                                                    <w:div w:id="41755384">
                                                                      <w:marLeft w:val="0"/>
                                                                      <w:marRight w:val="0"/>
                                                                      <w:marTop w:val="0"/>
                                                                      <w:marBottom w:val="0"/>
                                                                      <w:divBdr>
                                                                        <w:top w:val="none" w:sz="0" w:space="0" w:color="auto"/>
                                                                        <w:left w:val="none" w:sz="0" w:space="0" w:color="auto"/>
                                                                        <w:bottom w:val="none" w:sz="0" w:space="0" w:color="auto"/>
                                                                        <w:right w:val="none" w:sz="0" w:space="0" w:color="auto"/>
                                                                      </w:divBdr>
                                                                      <w:divsChild>
                                                                        <w:div w:id="517894422">
                                                                          <w:marLeft w:val="0"/>
                                                                          <w:marRight w:val="0"/>
                                                                          <w:marTop w:val="0"/>
                                                                          <w:marBottom w:val="0"/>
                                                                          <w:divBdr>
                                                                            <w:top w:val="none" w:sz="0" w:space="0" w:color="auto"/>
                                                                            <w:left w:val="none" w:sz="0" w:space="0" w:color="auto"/>
                                                                            <w:bottom w:val="none" w:sz="0" w:space="0" w:color="auto"/>
                                                                            <w:right w:val="none" w:sz="0" w:space="0" w:color="auto"/>
                                                                          </w:divBdr>
                                                                          <w:divsChild>
                                                                            <w:div w:id="1885095181">
                                                                              <w:marLeft w:val="0"/>
                                                                              <w:marRight w:val="0"/>
                                                                              <w:marTop w:val="0"/>
                                                                              <w:marBottom w:val="0"/>
                                                                              <w:divBdr>
                                                                                <w:top w:val="none" w:sz="0" w:space="0" w:color="auto"/>
                                                                                <w:left w:val="none" w:sz="0" w:space="0" w:color="auto"/>
                                                                                <w:bottom w:val="none" w:sz="0" w:space="0" w:color="auto"/>
                                                                                <w:right w:val="none" w:sz="0" w:space="0" w:color="auto"/>
                                                                              </w:divBdr>
                                                                            </w:div>
                                                                          </w:divsChild>
                                                                        </w:div>
                                                                        <w:div w:id="1462846539">
                                                                          <w:marLeft w:val="0"/>
                                                                          <w:marRight w:val="0"/>
                                                                          <w:marTop w:val="0"/>
                                                                          <w:marBottom w:val="0"/>
                                                                          <w:divBdr>
                                                                            <w:top w:val="none" w:sz="0" w:space="0" w:color="auto"/>
                                                                            <w:left w:val="none" w:sz="0" w:space="0" w:color="auto"/>
                                                                            <w:bottom w:val="none" w:sz="0" w:space="0" w:color="auto"/>
                                                                            <w:right w:val="none" w:sz="0" w:space="0" w:color="auto"/>
                                                                          </w:divBdr>
                                                                          <w:divsChild>
                                                                            <w:div w:id="2067407343">
                                                                              <w:marLeft w:val="0"/>
                                                                              <w:marRight w:val="0"/>
                                                                              <w:marTop w:val="0"/>
                                                                              <w:marBottom w:val="0"/>
                                                                              <w:divBdr>
                                                                                <w:top w:val="none" w:sz="0" w:space="0" w:color="auto"/>
                                                                                <w:left w:val="none" w:sz="0" w:space="0" w:color="auto"/>
                                                                                <w:bottom w:val="none" w:sz="0" w:space="0" w:color="auto"/>
                                                                                <w:right w:val="none" w:sz="0" w:space="0" w:color="auto"/>
                                                                              </w:divBdr>
                                                                              <w:divsChild>
                                                                                <w:div w:id="27363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9818600">
          <w:marLeft w:val="0"/>
          <w:marRight w:val="0"/>
          <w:marTop w:val="0"/>
          <w:marBottom w:val="0"/>
          <w:divBdr>
            <w:top w:val="none" w:sz="0" w:space="0" w:color="auto"/>
            <w:left w:val="none" w:sz="0" w:space="0" w:color="auto"/>
            <w:bottom w:val="none" w:sz="0" w:space="0" w:color="auto"/>
            <w:right w:val="none" w:sz="0" w:space="0" w:color="auto"/>
          </w:divBdr>
          <w:divsChild>
            <w:div w:id="414133786">
              <w:marLeft w:val="0"/>
              <w:marRight w:val="0"/>
              <w:marTop w:val="0"/>
              <w:marBottom w:val="0"/>
              <w:divBdr>
                <w:top w:val="none" w:sz="0" w:space="0" w:color="auto"/>
                <w:left w:val="none" w:sz="0" w:space="0" w:color="auto"/>
                <w:bottom w:val="none" w:sz="0" w:space="0" w:color="auto"/>
                <w:right w:val="none" w:sz="0" w:space="0" w:color="auto"/>
              </w:divBdr>
              <w:divsChild>
                <w:div w:id="98263227">
                  <w:marLeft w:val="0"/>
                  <w:marRight w:val="0"/>
                  <w:marTop w:val="0"/>
                  <w:marBottom w:val="0"/>
                  <w:divBdr>
                    <w:top w:val="none" w:sz="0" w:space="0" w:color="auto"/>
                    <w:left w:val="none" w:sz="0" w:space="0" w:color="auto"/>
                    <w:bottom w:val="none" w:sz="0" w:space="0" w:color="auto"/>
                    <w:right w:val="none" w:sz="0" w:space="0" w:color="auto"/>
                  </w:divBdr>
                </w:div>
              </w:divsChild>
            </w:div>
            <w:div w:id="8294415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79843392">
      <w:bodyDiv w:val="1"/>
      <w:marLeft w:val="0"/>
      <w:marRight w:val="0"/>
      <w:marTop w:val="0"/>
      <w:marBottom w:val="0"/>
      <w:divBdr>
        <w:top w:val="none" w:sz="0" w:space="0" w:color="auto"/>
        <w:left w:val="none" w:sz="0" w:space="0" w:color="auto"/>
        <w:bottom w:val="none" w:sz="0" w:space="0" w:color="auto"/>
        <w:right w:val="none" w:sz="0" w:space="0" w:color="auto"/>
      </w:divBdr>
      <w:divsChild>
        <w:div w:id="232933655">
          <w:marLeft w:val="0"/>
          <w:marRight w:val="0"/>
          <w:marTop w:val="0"/>
          <w:marBottom w:val="0"/>
          <w:divBdr>
            <w:top w:val="none" w:sz="0" w:space="0" w:color="auto"/>
            <w:left w:val="none" w:sz="0" w:space="0" w:color="auto"/>
            <w:bottom w:val="none" w:sz="0" w:space="0" w:color="auto"/>
            <w:right w:val="none" w:sz="0" w:space="0" w:color="auto"/>
          </w:divBdr>
        </w:div>
        <w:div w:id="1078743610">
          <w:marLeft w:val="0"/>
          <w:marRight w:val="0"/>
          <w:marTop w:val="0"/>
          <w:marBottom w:val="0"/>
          <w:divBdr>
            <w:top w:val="none" w:sz="0" w:space="0" w:color="auto"/>
            <w:left w:val="none" w:sz="0" w:space="0" w:color="auto"/>
            <w:bottom w:val="none" w:sz="0" w:space="0" w:color="auto"/>
            <w:right w:val="none" w:sz="0" w:space="0" w:color="auto"/>
          </w:divBdr>
          <w:divsChild>
            <w:div w:id="2041976650">
              <w:marLeft w:val="0"/>
              <w:marRight w:val="0"/>
              <w:marTop w:val="0"/>
              <w:marBottom w:val="0"/>
              <w:divBdr>
                <w:top w:val="none" w:sz="0" w:space="0" w:color="auto"/>
                <w:left w:val="none" w:sz="0" w:space="0" w:color="auto"/>
                <w:bottom w:val="none" w:sz="0" w:space="0" w:color="auto"/>
                <w:right w:val="none" w:sz="0" w:space="0" w:color="auto"/>
              </w:divBdr>
              <w:divsChild>
                <w:div w:id="427773560">
                  <w:marLeft w:val="0"/>
                  <w:marRight w:val="0"/>
                  <w:marTop w:val="0"/>
                  <w:marBottom w:val="0"/>
                  <w:divBdr>
                    <w:top w:val="none" w:sz="0" w:space="0" w:color="auto"/>
                    <w:left w:val="none" w:sz="0" w:space="0" w:color="auto"/>
                    <w:bottom w:val="none" w:sz="0" w:space="0" w:color="auto"/>
                    <w:right w:val="none" w:sz="0" w:space="0" w:color="auto"/>
                  </w:divBdr>
                </w:div>
              </w:divsChild>
            </w:div>
            <w:div w:id="21093514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2424743">
      <w:bodyDiv w:val="1"/>
      <w:marLeft w:val="0"/>
      <w:marRight w:val="0"/>
      <w:marTop w:val="0"/>
      <w:marBottom w:val="0"/>
      <w:divBdr>
        <w:top w:val="none" w:sz="0" w:space="0" w:color="auto"/>
        <w:left w:val="none" w:sz="0" w:space="0" w:color="auto"/>
        <w:bottom w:val="none" w:sz="0" w:space="0" w:color="auto"/>
        <w:right w:val="none" w:sz="0" w:space="0" w:color="auto"/>
      </w:divBdr>
      <w:divsChild>
        <w:div w:id="350036884">
          <w:marLeft w:val="0"/>
          <w:marRight w:val="0"/>
          <w:marTop w:val="0"/>
          <w:marBottom w:val="0"/>
          <w:divBdr>
            <w:top w:val="none" w:sz="0" w:space="0" w:color="auto"/>
            <w:left w:val="none" w:sz="0" w:space="0" w:color="auto"/>
            <w:bottom w:val="none" w:sz="0" w:space="0" w:color="auto"/>
            <w:right w:val="none" w:sz="0" w:space="0" w:color="auto"/>
          </w:divBdr>
          <w:divsChild>
            <w:div w:id="1455978967">
              <w:marLeft w:val="0"/>
              <w:marRight w:val="0"/>
              <w:marTop w:val="0"/>
              <w:marBottom w:val="0"/>
              <w:divBdr>
                <w:top w:val="none" w:sz="0" w:space="0" w:color="auto"/>
                <w:left w:val="none" w:sz="0" w:space="0" w:color="auto"/>
                <w:bottom w:val="none" w:sz="0" w:space="0" w:color="auto"/>
                <w:right w:val="none" w:sz="0" w:space="0" w:color="auto"/>
              </w:divBdr>
              <w:divsChild>
                <w:div w:id="1467622171">
                  <w:marLeft w:val="0"/>
                  <w:marRight w:val="0"/>
                  <w:marTop w:val="0"/>
                  <w:marBottom w:val="0"/>
                  <w:divBdr>
                    <w:top w:val="none" w:sz="0" w:space="0" w:color="auto"/>
                    <w:left w:val="none" w:sz="0" w:space="0" w:color="auto"/>
                    <w:bottom w:val="none" w:sz="0" w:space="0" w:color="auto"/>
                    <w:right w:val="none" w:sz="0" w:space="0" w:color="auto"/>
                  </w:divBdr>
                </w:div>
              </w:divsChild>
            </w:div>
            <w:div w:id="1732269419">
              <w:marLeft w:val="0"/>
              <w:marRight w:val="0"/>
              <w:marTop w:val="225"/>
              <w:marBottom w:val="0"/>
              <w:divBdr>
                <w:top w:val="none" w:sz="0" w:space="0" w:color="auto"/>
                <w:left w:val="none" w:sz="0" w:space="0" w:color="auto"/>
                <w:bottom w:val="none" w:sz="0" w:space="0" w:color="auto"/>
                <w:right w:val="none" w:sz="0" w:space="0" w:color="auto"/>
              </w:divBdr>
            </w:div>
          </w:divsChild>
        </w:div>
        <w:div w:id="1809977929">
          <w:marLeft w:val="0"/>
          <w:marRight w:val="0"/>
          <w:marTop w:val="0"/>
          <w:marBottom w:val="0"/>
          <w:divBdr>
            <w:top w:val="none" w:sz="0" w:space="0" w:color="auto"/>
            <w:left w:val="none" w:sz="0" w:space="0" w:color="auto"/>
            <w:bottom w:val="none" w:sz="0" w:space="0" w:color="auto"/>
            <w:right w:val="none" w:sz="0" w:space="0" w:color="auto"/>
          </w:divBdr>
        </w:div>
      </w:divsChild>
    </w:div>
    <w:div w:id="283117690">
      <w:bodyDiv w:val="1"/>
      <w:marLeft w:val="0"/>
      <w:marRight w:val="0"/>
      <w:marTop w:val="0"/>
      <w:marBottom w:val="0"/>
      <w:divBdr>
        <w:top w:val="none" w:sz="0" w:space="0" w:color="auto"/>
        <w:left w:val="none" w:sz="0" w:space="0" w:color="auto"/>
        <w:bottom w:val="none" w:sz="0" w:space="0" w:color="auto"/>
        <w:right w:val="none" w:sz="0" w:space="0" w:color="auto"/>
      </w:divBdr>
      <w:divsChild>
        <w:div w:id="574163635">
          <w:marLeft w:val="0"/>
          <w:marRight w:val="0"/>
          <w:marTop w:val="0"/>
          <w:marBottom w:val="0"/>
          <w:divBdr>
            <w:top w:val="none" w:sz="0" w:space="0" w:color="auto"/>
            <w:left w:val="none" w:sz="0" w:space="0" w:color="auto"/>
            <w:bottom w:val="none" w:sz="0" w:space="0" w:color="auto"/>
            <w:right w:val="none" w:sz="0" w:space="0" w:color="auto"/>
          </w:divBdr>
        </w:div>
        <w:div w:id="1755735658">
          <w:marLeft w:val="0"/>
          <w:marRight w:val="0"/>
          <w:marTop w:val="0"/>
          <w:marBottom w:val="0"/>
          <w:divBdr>
            <w:top w:val="none" w:sz="0" w:space="0" w:color="auto"/>
            <w:left w:val="none" w:sz="0" w:space="0" w:color="auto"/>
            <w:bottom w:val="none" w:sz="0" w:space="0" w:color="auto"/>
            <w:right w:val="none" w:sz="0" w:space="0" w:color="auto"/>
          </w:divBdr>
          <w:divsChild>
            <w:div w:id="124349500">
              <w:marLeft w:val="0"/>
              <w:marRight w:val="0"/>
              <w:marTop w:val="225"/>
              <w:marBottom w:val="0"/>
              <w:divBdr>
                <w:top w:val="none" w:sz="0" w:space="0" w:color="auto"/>
                <w:left w:val="none" w:sz="0" w:space="0" w:color="auto"/>
                <w:bottom w:val="none" w:sz="0" w:space="0" w:color="auto"/>
                <w:right w:val="none" w:sz="0" w:space="0" w:color="auto"/>
              </w:divBdr>
            </w:div>
            <w:div w:id="455371340">
              <w:marLeft w:val="0"/>
              <w:marRight w:val="0"/>
              <w:marTop w:val="0"/>
              <w:marBottom w:val="0"/>
              <w:divBdr>
                <w:top w:val="none" w:sz="0" w:space="0" w:color="auto"/>
                <w:left w:val="none" w:sz="0" w:space="0" w:color="auto"/>
                <w:bottom w:val="none" w:sz="0" w:space="0" w:color="auto"/>
                <w:right w:val="none" w:sz="0" w:space="0" w:color="auto"/>
              </w:divBdr>
              <w:divsChild>
                <w:div w:id="102802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235376">
      <w:bodyDiv w:val="1"/>
      <w:marLeft w:val="0"/>
      <w:marRight w:val="0"/>
      <w:marTop w:val="0"/>
      <w:marBottom w:val="0"/>
      <w:divBdr>
        <w:top w:val="none" w:sz="0" w:space="0" w:color="auto"/>
        <w:left w:val="none" w:sz="0" w:space="0" w:color="auto"/>
        <w:bottom w:val="none" w:sz="0" w:space="0" w:color="auto"/>
        <w:right w:val="none" w:sz="0" w:space="0" w:color="auto"/>
      </w:divBdr>
      <w:divsChild>
        <w:div w:id="158810821">
          <w:marLeft w:val="0"/>
          <w:marRight w:val="0"/>
          <w:marTop w:val="0"/>
          <w:marBottom w:val="0"/>
          <w:divBdr>
            <w:top w:val="none" w:sz="0" w:space="0" w:color="auto"/>
            <w:left w:val="none" w:sz="0" w:space="0" w:color="auto"/>
            <w:bottom w:val="none" w:sz="0" w:space="0" w:color="auto"/>
            <w:right w:val="none" w:sz="0" w:space="0" w:color="auto"/>
          </w:divBdr>
        </w:div>
        <w:div w:id="343169064">
          <w:marLeft w:val="0"/>
          <w:marRight w:val="0"/>
          <w:marTop w:val="0"/>
          <w:marBottom w:val="0"/>
          <w:divBdr>
            <w:top w:val="none" w:sz="0" w:space="0" w:color="auto"/>
            <w:left w:val="none" w:sz="0" w:space="0" w:color="auto"/>
            <w:bottom w:val="none" w:sz="0" w:space="0" w:color="auto"/>
            <w:right w:val="none" w:sz="0" w:space="0" w:color="auto"/>
          </w:divBdr>
          <w:divsChild>
            <w:div w:id="423843502">
              <w:marLeft w:val="0"/>
              <w:marRight w:val="0"/>
              <w:marTop w:val="0"/>
              <w:marBottom w:val="0"/>
              <w:divBdr>
                <w:top w:val="none" w:sz="0" w:space="0" w:color="auto"/>
                <w:left w:val="none" w:sz="0" w:space="0" w:color="auto"/>
                <w:bottom w:val="none" w:sz="0" w:space="0" w:color="auto"/>
                <w:right w:val="none" w:sz="0" w:space="0" w:color="auto"/>
              </w:divBdr>
              <w:divsChild>
                <w:div w:id="449127490">
                  <w:marLeft w:val="0"/>
                  <w:marRight w:val="0"/>
                  <w:marTop w:val="0"/>
                  <w:marBottom w:val="0"/>
                  <w:divBdr>
                    <w:top w:val="none" w:sz="0" w:space="0" w:color="auto"/>
                    <w:left w:val="none" w:sz="0" w:space="0" w:color="auto"/>
                    <w:bottom w:val="none" w:sz="0" w:space="0" w:color="auto"/>
                    <w:right w:val="none" w:sz="0" w:space="0" w:color="auto"/>
                  </w:divBdr>
                </w:div>
              </w:divsChild>
            </w:div>
            <w:div w:id="19942883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8362538">
      <w:bodyDiv w:val="1"/>
      <w:marLeft w:val="0"/>
      <w:marRight w:val="0"/>
      <w:marTop w:val="0"/>
      <w:marBottom w:val="0"/>
      <w:divBdr>
        <w:top w:val="none" w:sz="0" w:space="0" w:color="auto"/>
        <w:left w:val="none" w:sz="0" w:space="0" w:color="auto"/>
        <w:bottom w:val="none" w:sz="0" w:space="0" w:color="auto"/>
        <w:right w:val="none" w:sz="0" w:space="0" w:color="auto"/>
      </w:divBdr>
      <w:divsChild>
        <w:div w:id="944120298">
          <w:marLeft w:val="0"/>
          <w:marRight w:val="0"/>
          <w:marTop w:val="0"/>
          <w:marBottom w:val="0"/>
          <w:divBdr>
            <w:top w:val="none" w:sz="0" w:space="0" w:color="auto"/>
            <w:left w:val="none" w:sz="0" w:space="0" w:color="auto"/>
            <w:bottom w:val="none" w:sz="0" w:space="0" w:color="auto"/>
            <w:right w:val="none" w:sz="0" w:space="0" w:color="auto"/>
          </w:divBdr>
        </w:div>
        <w:div w:id="1409957036">
          <w:marLeft w:val="0"/>
          <w:marRight w:val="0"/>
          <w:marTop w:val="0"/>
          <w:marBottom w:val="0"/>
          <w:divBdr>
            <w:top w:val="none" w:sz="0" w:space="0" w:color="auto"/>
            <w:left w:val="none" w:sz="0" w:space="0" w:color="auto"/>
            <w:bottom w:val="none" w:sz="0" w:space="0" w:color="auto"/>
            <w:right w:val="none" w:sz="0" w:space="0" w:color="auto"/>
          </w:divBdr>
          <w:divsChild>
            <w:div w:id="41103099">
              <w:marLeft w:val="0"/>
              <w:marRight w:val="0"/>
              <w:marTop w:val="0"/>
              <w:marBottom w:val="0"/>
              <w:divBdr>
                <w:top w:val="none" w:sz="0" w:space="0" w:color="auto"/>
                <w:left w:val="none" w:sz="0" w:space="0" w:color="auto"/>
                <w:bottom w:val="none" w:sz="0" w:space="0" w:color="auto"/>
                <w:right w:val="none" w:sz="0" w:space="0" w:color="auto"/>
              </w:divBdr>
              <w:divsChild>
                <w:div w:id="1460029138">
                  <w:marLeft w:val="0"/>
                  <w:marRight w:val="0"/>
                  <w:marTop w:val="0"/>
                  <w:marBottom w:val="0"/>
                  <w:divBdr>
                    <w:top w:val="none" w:sz="0" w:space="0" w:color="auto"/>
                    <w:left w:val="none" w:sz="0" w:space="0" w:color="auto"/>
                    <w:bottom w:val="none" w:sz="0" w:space="0" w:color="auto"/>
                    <w:right w:val="none" w:sz="0" w:space="0" w:color="auto"/>
                  </w:divBdr>
                </w:div>
              </w:divsChild>
            </w:div>
            <w:div w:id="1471556350">
              <w:marLeft w:val="0"/>
              <w:marRight w:val="0"/>
              <w:marTop w:val="0"/>
              <w:marBottom w:val="300"/>
              <w:divBdr>
                <w:top w:val="none" w:sz="0" w:space="0" w:color="auto"/>
                <w:left w:val="none" w:sz="0" w:space="0" w:color="auto"/>
                <w:bottom w:val="none" w:sz="0" w:space="0" w:color="auto"/>
                <w:right w:val="none" w:sz="0" w:space="0" w:color="auto"/>
              </w:divBdr>
            </w:div>
            <w:div w:id="14945648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9943294">
      <w:bodyDiv w:val="1"/>
      <w:marLeft w:val="0"/>
      <w:marRight w:val="0"/>
      <w:marTop w:val="0"/>
      <w:marBottom w:val="0"/>
      <w:divBdr>
        <w:top w:val="none" w:sz="0" w:space="0" w:color="auto"/>
        <w:left w:val="none" w:sz="0" w:space="0" w:color="auto"/>
        <w:bottom w:val="none" w:sz="0" w:space="0" w:color="auto"/>
        <w:right w:val="none" w:sz="0" w:space="0" w:color="auto"/>
      </w:divBdr>
      <w:divsChild>
        <w:div w:id="1621260134">
          <w:marLeft w:val="0"/>
          <w:marRight w:val="0"/>
          <w:marTop w:val="0"/>
          <w:marBottom w:val="0"/>
          <w:divBdr>
            <w:top w:val="none" w:sz="0" w:space="0" w:color="auto"/>
            <w:left w:val="none" w:sz="0" w:space="0" w:color="auto"/>
            <w:bottom w:val="none" w:sz="0" w:space="0" w:color="auto"/>
            <w:right w:val="none" w:sz="0" w:space="0" w:color="auto"/>
          </w:divBdr>
          <w:divsChild>
            <w:div w:id="1289625167">
              <w:marLeft w:val="0"/>
              <w:marRight w:val="0"/>
              <w:marTop w:val="0"/>
              <w:marBottom w:val="0"/>
              <w:divBdr>
                <w:top w:val="none" w:sz="0" w:space="0" w:color="auto"/>
                <w:left w:val="none" w:sz="0" w:space="0" w:color="auto"/>
                <w:bottom w:val="none" w:sz="0" w:space="0" w:color="auto"/>
                <w:right w:val="none" w:sz="0" w:space="0" w:color="auto"/>
              </w:divBdr>
              <w:divsChild>
                <w:div w:id="1514497381">
                  <w:marLeft w:val="0"/>
                  <w:marRight w:val="0"/>
                  <w:marTop w:val="0"/>
                  <w:marBottom w:val="0"/>
                  <w:divBdr>
                    <w:top w:val="none" w:sz="0" w:space="0" w:color="auto"/>
                    <w:left w:val="none" w:sz="0" w:space="0" w:color="auto"/>
                    <w:bottom w:val="none" w:sz="0" w:space="0" w:color="auto"/>
                    <w:right w:val="none" w:sz="0" w:space="0" w:color="auto"/>
                  </w:divBdr>
                </w:div>
                <w:div w:id="1075736532">
                  <w:marLeft w:val="0"/>
                  <w:marRight w:val="0"/>
                  <w:marTop w:val="600"/>
                  <w:marBottom w:val="0"/>
                  <w:divBdr>
                    <w:top w:val="none" w:sz="0" w:space="0" w:color="auto"/>
                    <w:left w:val="none" w:sz="0" w:space="0" w:color="auto"/>
                    <w:bottom w:val="none" w:sz="0" w:space="0" w:color="auto"/>
                    <w:right w:val="none" w:sz="0" w:space="0" w:color="auto"/>
                  </w:divBdr>
                  <w:divsChild>
                    <w:div w:id="1662464492">
                      <w:marLeft w:val="0"/>
                      <w:marRight w:val="0"/>
                      <w:marTop w:val="0"/>
                      <w:marBottom w:val="0"/>
                      <w:divBdr>
                        <w:top w:val="none" w:sz="0" w:space="0" w:color="auto"/>
                        <w:left w:val="none" w:sz="0" w:space="0" w:color="auto"/>
                        <w:bottom w:val="none" w:sz="0" w:space="0" w:color="auto"/>
                        <w:right w:val="none" w:sz="0" w:space="0" w:color="auto"/>
                      </w:divBdr>
                      <w:divsChild>
                        <w:div w:id="1686058824">
                          <w:marLeft w:val="0"/>
                          <w:marRight w:val="0"/>
                          <w:marTop w:val="0"/>
                          <w:marBottom w:val="0"/>
                          <w:divBdr>
                            <w:top w:val="none" w:sz="0" w:space="0" w:color="auto"/>
                            <w:left w:val="none" w:sz="0" w:space="0" w:color="auto"/>
                            <w:bottom w:val="none" w:sz="0" w:space="0" w:color="auto"/>
                            <w:right w:val="none" w:sz="0" w:space="0" w:color="auto"/>
                          </w:divBdr>
                          <w:divsChild>
                            <w:div w:id="143203543">
                              <w:marLeft w:val="0"/>
                              <w:marRight w:val="0"/>
                              <w:marTop w:val="0"/>
                              <w:marBottom w:val="0"/>
                              <w:divBdr>
                                <w:top w:val="none" w:sz="0" w:space="0" w:color="auto"/>
                                <w:left w:val="none" w:sz="0" w:space="0" w:color="auto"/>
                                <w:bottom w:val="none" w:sz="0" w:space="0" w:color="auto"/>
                                <w:right w:val="none" w:sz="0" w:space="0" w:color="auto"/>
                              </w:divBdr>
                            </w:div>
                          </w:divsChild>
                        </w:div>
                        <w:div w:id="13870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932613">
          <w:marLeft w:val="0"/>
          <w:marRight w:val="0"/>
          <w:marTop w:val="0"/>
          <w:marBottom w:val="0"/>
          <w:divBdr>
            <w:top w:val="none" w:sz="0" w:space="0" w:color="auto"/>
            <w:left w:val="none" w:sz="0" w:space="0" w:color="auto"/>
            <w:bottom w:val="none" w:sz="0" w:space="0" w:color="auto"/>
            <w:right w:val="none" w:sz="0" w:space="0" w:color="auto"/>
          </w:divBdr>
          <w:divsChild>
            <w:div w:id="282421370">
              <w:marLeft w:val="0"/>
              <w:marRight w:val="0"/>
              <w:marTop w:val="0"/>
              <w:marBottom w:val="0"/>
              <w:divBdr>
                <w:top w:val="none" w:sz="0" w:space="0" w:color="auto"/>
                <w:left w:val="none" w:sz="0" w:space="0" w:color="auto"/>
                <w:bottom w:val="none" w:sz="0" w:space="0" w:color="auto"/>
                <w:right w:val="none" w:sz="0" w:space="0" w:color="auto"/>
              </w:divBdr>
              <w:divsChild>
                <w:div w:id="839543299">
                  <w:marLeft w:val="0"/>
                  <w:marRight w:val="0"/>
                  <w:marTop w:val="0"/>
                  <w:marBottom w:val="0"/>
                  <w:divBdr>
                    <w:top w:val="none" w:sz="0" w:space="0" w:color="auto"/>
                    <w:left w:val="none" w:sz="0" w:space="0" w:color="auto"/>
                    <w:bottom w:val="none" w:sz="0" w:space="0" w:color="auto"/>
                    <w:right w:val="none" w:sz="0" w:space="0" w:color="auto"/>
                  </w:divBdr>
                  <w:divsChild>
                    <w:div w:id="1368288105">
                      <w:marLeft w:val="0"/>
                      <w:marRight w:val="1500"/>
                      <w:marTop w:val="0"/>
                      <w:marBottom w:val="0"/>
                      <w:divBdr>
                        <w:top w:val="none" w:sz="0" w:space="0" w:color="auto"/>
                        <w:left w:val="none" w:sz="0" w:space="0" w:color="auto"/>
                        <w:bottom w:val="none" w:sz="0" w:space="0" w:color="auto"/>
                        <w:right w:val="none" w:sz="0" w:space="0" w:color="auto"/>
                      </w:divBdr>
                      <w:divsChild>
                        <w:div w:id="2118939495">
                          <w:marLeft w:val="0"/>
                          <w:marRight w:val="0"/>
                          <w:marTop w:val="600"/>
                          <w:marBottom w:val="600"/>
                          <w:divBdr>
                            <w:top w:val="none" w:sz="0" w:space="0" w:color="auto"/>
                            <w:left w:val="none" w:sz="0" w:space="0" w:color="auto"/>
                            <w:bottom w:val="none" w:sz="0" w:space="0" w:color="auto"/>
                            <w:right w:val="none" w:sz="0" w:space="0" w:color="auto"/>
                          </w:divBdr>
                          <w:divsChild>
                            <w:div w:id="790630933">
                              <w:marLeft w:val="0"/>
                              <w:marRight w:val="0"/>
                              <w:marTop w:val="0"/>
                              <w:marBottom w:val="300"/>
                              <w:divBdr>
                                <w:top w:val="none" w:sz="0" w:space="0" w:color="auto"/>
                                <w:left w:val="none" w:sz="0" w:space="0" w:color="auto"/>
                                <w:bottom w:val="none" w:sz="0" w:space="0" w:color="auto"/>
                                <w:right w:val="none" w:sz="0" w:space="0" w:color="auto"/>
                              </w:divBdr>
                            </w:div>
                            <w:div w:id="1306280866">
                              <w:marLeft w:val="0"/>
                              <w:marRight w:val="0"/>
                              <w:marTop w:val="300"/>
                              <w:marBottom w:val="300"/>
                              <w:divBdr>
                                <w:top w:val="none" w:sz="0" w:space="0" w:color="auto"/>
                                <w:left w:val="none" w:sz="0" w:space="0" w:color="auto"/>
                                <w:bottom w:val="none" w:sz="0" w:space="0" w:color="auto"/>
                                <w:right w:val="none" w:sz="0" w:space="0" w:color="auto"/>
                              </w:divBdr>
                            </w:div>
                            <w:div w:id="808864464">
                              <w:marLeft w:val="0"/>
                              <w:marRight w:val="0"/>
                              <w:marTop w:val="300"/>
                              <w:marBottom w:val="600"/>
                              <w:divBdr>
                                <w:top w:val="single" w:sz="6" w:space="30" w:color="EB5D0B"/>
                                <w:left w:val="none" w:sz="0" w:space="0" w:color="auto"/>
                                <w:bottom w:val="single" w:sz="6" w:space="30" w:color="EB5D0B"/>
                                <w:right w:val="none" w:sz="0" w:space="0" w:color="auto"/>
                              </w:divBdr>
                            </w:div>
                            <w:div w:id="1016810966">
                              <w:marLeft w:val="0"/>
                              <w:marRight w:val="0"/>
                              <w:marTop w:val="360"/>
                              <w:marBottom w:val="360"/>
                              <w:divBdr>
                                <w:top w:val="none" w:sz="0" w:space="0" w:color="auto"/>
                                <w:left w:val="none" w:sz="0" w:space="0" w:color="auto"/>
                                <w:bottom w:val="none" w:sz="0" w:space="0" w:color="auto"/>
                                <w:right w:val="none" w:sz="0" w:space="0" w:color="auto"/>
                              </w:divBdr>
                            </w:div>
                            <w:div w:id="532111705">
                              <w:marLeft w:val="0"/>
                              <w:marRight w:val="0"/>
                              <w:marTop w:val="240"/>
                              <w:marBottom w:val="240"/>
                              <w:divBdr>
                                <w:top w:val="none" w:sz="0" w:space="0" w:color="auto"/>
                                <w:left w:val="none" w:sz="0" w:space="0" w:color="auto"/>
                                <w:bottom w:val="none" w:sz="0" w:space="0" w:color="auto"/>
                                <w:right w:val="none" w:sz="0" w:space="0" w:color="auto"/>
                              </w:divBdr>
                              <w:divsChild>
                                <w:div w:id="693768371">
                                  <w:marLeft w:val="0"/>
                                  <w:marRight w:val="0"/>
                                  <w:marTop w:val="0"/>
                                  <w:marBottom w:val="0"/>
                                  <w:divBdr>
                                    <w:top w:val="none" w:sz="0" w:space="0" w:color="auto"/>
                                    <w:left w:val="none" w:sz="0" w:space="0" w:color="auto"/>
                                    <w:bottom w:val="none" w:sz="0" w:space="0" w:color="auto"/>
                                    <w:right w:val="none" w:sz="0" w:space="0" w:color="auto"/>
                                  </w:divBdr>
                                </w:div>
                              </w:divsChild>
                            </w:div>
                            <w:div w:id="1317609823">
                              <w:marLeft w:val="0"/>
                              <w:marRight w:val="0"/>
                              <w:marTop w:val="240"/>
                              <w:marBottom w:val="240"/>
                              <w:divBdr>
                                <w:top w:val="none" w:sz="0" w:space="0" w:color="auto"/>
                                <w:left w:val="none" w:sz="0" w:space="0" w:color="auto"/>
                                <w:bottom w:val="none" w:sz="0" w:space="0" w:color="auto"/>
                                <w:right w:val="none" w:sz="0" w:space="0" w:color="auto"/>
                              </w:divBdr>
                              <w:divsChild>
                                <w:div w:id="1018121707">
                                  <w:marLeft w:val="0"/>
                                  <w:marRight w:val="0"/>
                                  <w:marTop w:val="0"/>
                                  <w:marBottom w:val="0"/>
                                  <w:divBdr>
                                    <w:top w:val="none" w:sz="0" w:space="0" w:color="auto"/>
                                    <w:left w:val="none" w:sz="0" w:space="0" w:color="auto"/>
                                    <w:bottom w:val="none" w:sz="0" w:space="0" w:color="auto"/>
                                    <w:right w:val="none" w:sz="0" w:space="0" w:color="auto"/>
                                  </w:divBdr>
                                </w:div>
                              </w:divsChild>
                            </w:div>
                            <w:div w:id="401484473">
                              <w:marLeft w:val="0"/>
                              <w:marRight w:val="0"/>
                              <w:marTop w:val="240"/>
                              <w:marBottom w:val="240"/>
                              <w:divBdr>
                                <w:top w:val="none" w:sz="0" w:space="0" w:color="auto"/>
                                <w:left w:val="none" w:sz="0" w:space="0" w:color="auto"/>
                                <w:bottom w:val="none" w:sz="0" w:space="0" w:color="auto"/>
                                <w:right w:val="none" w:sz="0" w:space="0" w:color="auto"/>
                              </w:divBdr>
                              <w:divsChild>
                                <w:div w:id="965156636">
                                  <w:marLeft w:val="0"/>
                                  <w:marRight w:val="0"/>
                                  <w:marTop w:val="0"/>
                                  <w:marBottom w:val="0"/>
                                  <w:divBdr>
                                    <w:top w:val="none" w:sz="0" w:space="0" w:color="auto"/>
                                    <w:left w:val="none" w:sz="0" w:space="0" w:color="auto"/>
                                    <w:bottom w:val="none" w:sz="0" w:space="0" w:color="auto"/>
                                    <w:right w:val="none" w:sz="0" w:space="0" w:color="auto"/>
                                  </w:divBdr>
                                </w:div>
                              </w:divsChild>
                            </w:div>
                            <w:div w:id="1239634411">
                              <w:marLeft w:val="0"/>
                              <w:marRight w:val="0"/>
                              <w:marTop w:val="240"/>
                              <w:marBottom w:val="240"/>
                              <w:divBdr>
                                <w:top w:val="none" w:sz="0" w:space="0" w:color="auto"/>
                                <w:left w:val="none" w:sz="0" w:space="0" w:color="auto"/>
                                <w:bottom w:val="none" w:sz="0" w:space="0" w:color="auto"/>
                                <w:right w:val="none" w:sz="0" w:space="0" w:color="auto"/>
                              </w:divBdr>
                              <w:divsChild>
                                <w:div w:id="2128117597">
                                  <w:marLeft w:val="0"/>
                                  <w:marRight w:val="0"/>
                                  <w:marTop w:val="0"/>
                                  <w:marBottom w:val="0"/>
                                  <w:divBdr>
                                    <w:top w:val="none" w:sz="0" w:space="0" w:color="auto"/>
                                    <w:left w:val="none" w:sz="0" w:space="0" w:color="auto"/>
                                    <w:bottom w:val="none" w:sz="0" w:space="0" w:color="auto"/>
                                    <w:right w:val="none" w:sz="0" w:space="0" w:color="auto"/>
                                  </w:divBdr>
                                </w:div>
                              </w:divsChild>
                            </w:div>
                            <w:div w:id="160123889">
                              <w:marLeft w:val="0"/>
                              <w:marRight w:val="0"/>
                              <w:marTop w:val="240"/>
                              <w:marBottom w:val="240"/>
                              <w:divBdr>
                                <w:top w:val="none" w:sz="0" w:space="0" w:color="auto"/>
                                <w:left w:val="none" w:sz="0" w:space="0" w:color="auto"/>
                                <w:bottom w:val="none" w:sz="0" w:space="0" w:color="auto"/>
                                <w:right w:val="none" w:sz="0" w:space="0" w:color="auto"/>
                              </w:divBdr>
                              <w:divsChild>
                                <w:div w:id="1191459354">
                                  <w:marLeft w:val="0"/>
                                  <w:marRight w:val="0"/>
                                  <w:marTop w:val="0"/>
                                  <w:marBottom w:val="0"/>
                                  <w:divBdr>
                                    <w:top w:val="none" w:sz="0" w:space="0" w:color="auto"/>
                                    <w:left w:val="none" w:sz="0" w:space="0" w:color="auto"/>
                                    <w:bottom w:val="none" w:sz="0" w:space="0" w:color="auto"/>
                                    <w:right w:val="none" w:sz="0" w:space="0" w:color="auto"/>
                                  </w:divBdr>
                                </w:div>
                              </w:divsChild>
                            </w:div>
                            <w:div w:id="1724284313">
                              <w:marLeft w:val="0"/>
                              <w:marRight w:val="0"/>
                              <w:marTop w:val="240"/>
                              <w:marBottom w:val="240"/>
                              <w:divBdr>
                                <w:top w:val="none" w:sz="0" w:space="0" w:color="auto"/>
                                <w:left w:val="none" w:sz="0" w:space="0" w:color="auto"/>
                                <w:bottom w:val="none" w:sz="0" w:space="0" w:color="auto"/>
                                <w:right w:val="none" w:sz="0" w:space="0" w:color="auto"/>
                              </w:divBdr>
                              <w:divsChild>
                                <w:div w:id="127170214">
                                  <w:marLeft w:val="0"/>
                                  <w:marRight w:val="0"/>
                                  <w:marTop w:val="0"/>
                                  <w:marBottom w:val="0"/>
                                  <w:divBdr>
                                    <w:top w:val="none" w:sz="0" w:space="0" w:color="auto"/>
                                    <w:left w:val="none" w:sz="0" w:space="0" w:color="auto"/>
                                    <w:bottom w:val="none" w:sz="0" w:space="0" w:color="auto"/>
                                    <w:right w:val="none" w:sz="0" w:space="0" w:color="auto"/>
                                  </w:divBdr>
                                </w:div>
                              </w:divsChild>
                            </w:div>
                            <w:div w:id="1916742548">
                              <w:marLeft w:val="0"/>
                              <w:marRight w:val="0"/>
                              <w:marTop w:val="360"/>
                              <w:marBottom w:val="450"/>
                              <w:divBdr>
                                <w:top w:val="none" w:sz="0" w:space="0" w:color="auto"/>
                                <w:left w:val="none" w:sz="0" w:space="0" w:color="auto"/>
                                <w:bottom w:val="none" w:sz="0" w:space="0" w:color="auto"/>
                                <w:right w:val="none" w:sz="0" w:space="0" w:color="auto"/>
                              </w:divBdr>
                              <w:divsChild>
                                <w:div w:id="519200294">
                                  <w:marLeft w:val="0"/>
                                  <w:marRight w:val="0"/>
                                  <w:marTop w:val="0"/>
                                  <w:marBottom w:val="0"/>
                                  <w:divBdr>
                                    <w:top w:val="none" w:sz="0" w:space="0" w:color="auto"/>
                                    <w:left w:val="none" w:sz="0" w:space="0" w:color="auto"/>
                                    <w:bottom w:val="single" w:sz="6" w:space="15" w:color="B8B9BA"/>
                                    <w:right w:val="none" w:sz="0" w:space="0" w:color="auto"/>
                                  </w:divBdr>
                                  <w:divsChild>
                                    <w:div w:id="2142263972">
                                      <w:marLeft w:val="0"/>
                                      <w:marRight w:val="0"/>
                                      <w:marTop w:val="0"/>
                                      <w:marBottom w:val="0"/>
                                      <w:divBdr>
                                        <w:top w:val="none" w:sz="0" w:space="0" w:color="auto"/>
                                        <w:left w:val="none" w:sz="0" w:space="0" w:color="auto"/>
                                        <w:bottom w:val="none" w:sz="0" w:space="0" w:color="auto"/>
                                        <w:right w:val="none" w:sz="0" w:space="0" w:color="auto"/>
                                      </w:divBdr>
                                    </w:div>
                                    <w:div w:id="688457357">
                                      <w:marLeft w:val="0"/>
                                      <w:marRight w:val="0"/>
                                      <w:marTop w:val="225"/>
                                      <w:marBottom w:val="0"/>
                                      <w:divBdr>
                                        <w:top w:val="none" w:sz="0" w:space="0" w:color="auto"/>
                                        <w:left w:val="none" w:sz="0" w:space="0" w:color="auto"/>
                                        <w:bottom w:val="none" w:sz="0" w:space="0" w:color="auto"/>
                                        <w:right w:val="none" w:sz="0" w:space="0" w:color="auto"/>
                                      </w:divBdr>
                                      <w:divsChild>
                                        <w:div w:id="1542938471">
                                          <w:marLeft w:val="0"/>
                                          <w:marRight w:val="0"/>
                                          <w:marTop w:val="0"/>
                                          <w:marBottom w:val="0"/>
                                          <w:divBdr>
                                            <w:top w:val="none" w:sz="0" w:space="0" w:color="auto"/>
                                            <w:left w:val="none" w:sz="0" w:space="0" w:color="auto"/>
                                            <w:bottom w:val="none" w:sz="0" w:space="0" w:color="auto"/>
                                            <w:right w:val="none" w:sz="0" w:space="0" w:color="auto"/>
                                          </w:divBdr>
                                        </w:div>
                                      </w:divsChild>
                                    </w:div>
                                    <w:div w:id="144765421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53902138">
                              <w:marLeft w:val="0"/>
                              <w:marRight w:val="0"/>
                              <w:marTop w:val="360"/>
                              <w:marBottom w:val="360"/>
                              <w:divBdr>
                                <w:top w:val="none" w:sz="0" w:space="0" w:color="auto"/>
                                <w:left w:val="none" w:sz="0" w:space="0" w:color="auto"/>
                                <w:bottom w:val="none" w:sz="0" w:space="0" w:color="auto"/>
                                <w:right w:val="none" w:sz="0" w:space="0" w:color="auto"/>
                              </w:divBdr>
                            </w:div>
                            <w:div w:id="889537310">
                              <w:marLeft w:val="0"/>
                              <w:marRight w:val="0"/>
                              <w:marTop w:val="240"/>
                              <w:marBottom w:val="240"/>
                              <w:divBdr>
                                <w:top w:val="none" w:sz="0" w:space="0" w:color="auto"/>
                                <w:left w:val="none" w:sz="0" w:space="0" w:color="auto"/>
                                <w:bottom w:val="none" w:sz="0" w:space="0" w:color="auto"/>
                                <w:right w:val="none" w:sz="0" w:space="0" w:color="auto"/>
                              </w:divBdr>
                              <w:divsChild>
                                <w:div w:id="146747647">
                                  <w:marLeft w:val="0"/>
                                  <w:marRight w:val="0"/>
                                  <w:marTop w:val="0"/>
                                  <w:marBottom w:val="0"/>
                                  <w:divBdr>
                                    <w:top w:val="none" w:sz="0" w:space="0" w:color="auto"/>
                                    <w:left w:val="none" w:sz="0" w:space="0" w:color="auto"/>
                                    <w:bottom w:val="none" w:sz="0" w:space="0" w:color="auto"/>
                                    <w:right w:val="none" w:sz="0" w:space="0" w:color="auto"/>
                                  </w:divBdr>
                                </w:div>
                              </w:divsChild>
                            </w:div>
                            <w:div w:id="374811378">
                              <w:marLeft w:val="0"/>
                              <w:marRight w:val="0"/>
                              <w:marTop w:val="240"/>
                              <w:marBottom w:val="240"/>
                              <w:divBdr>
                                <w:top w:val="none" w:sz="0" w:space="0" w:color="auto"/>
                                <w:left w:val="none" w:sz="0" w:space="0" w:color="auto"/>
                                <w:bottom w:val="none" w:sz="0" w:space="0" w:color="auto"/>
                                <w:right w:val="none" w:sz="0" w:space="0" w:color="auto"/>
                              </w:divBdr>
                              <w:divsChild>
                                <w:div w:id="1894805449">
                                  <w:marLeft w:val="0"/>
                                  <w:marRight w:val="0"/>
                                  <w:marTop w:val="0"/>
                                  <w:marBottom w:val="0"/>
                                  <w:divBdr>
                                    <w:top w:val="none" w:sz="0" w:space="0" w:color="auto"/>
                                    <w:left w:val="none" w:sz="0" w:space="0" w:color="auto"/>
                                    <w:bottom w:val="none" w:sz="0" w:space="0" w:color="auto"/>
                                    <w:right w:val="none" w:sz="0" w:space="0" w:color="auto"/>
                                  </w:divBdr>
                                </w:div>
                              </w:divsChild>
                            </w:div>
                            <w:div w:id="1292790007">
                              <w:marLeft w:val="0"/>
                              <w:marRight w:val="0"/>
                              <w:marTop w:val="240"/>
                              <w:marBottom w:val="240"/>
                              <w:divBdr>
                                <w:top w:val="none" w:sz="0" w:space="0" w:color="auto"/>
                                <w:left w:val="none" w:sz="0" w:space="0" w:color="auto"/>
                                <w:bottom w:val="none" w:sz="0" w:space="0" w:color="auto"/>
                                <w:right w:val="none" w:sz="0" w:space="0" w:color="auto"/>
                              </w:divBdr>
                              <w:divsChild>
                                <w:div w:id="201286565">
                                  <w:marLeft w:val="0"/>
                                  <w:marRight w:val="0"/>
                                  <w:marTop w:val="0"/>
                                  <w:marBottom w:val="0"/>
                                  <w:divBdr>
                                    <w:top w:val="none" w:sz="0" w:space="0" w:color="auto"/>
                                    <w:left w:val="none" w:sz="0" w:space="0" w:color="auto"/>
                                    <w:bottom w:val="none" w:sz="0" w:space="0" w:color="auto"/>
                                    <w:right w:val="none" w:sz="0" w:space="0" w:color="auto"/>
                                  </w:divBdr>
                                </w:div>
                              </w:divsChild>
                            </w:div>
                            <w:div w:id="1499612473">
                              <w:marLeft w:val="0"/>
                              <w:marRight w:val="0"/>
                              <w:marTop w:val="240"/>
                              <w:marBottom w:val="240"/>
                              <w:divBdr>
                                <w:top w:val="none" w:sz="0" w:space="0" w:color="auto"/>
                                <w:left w:val="none" w:sz="0" w:space="0" w:color="auto"/>
                                <w:bottom w:val="none" w:sz="0" w:space="0" w:color="auto"/>
                                <w:right w:val="none" w:sz="0" w:space="0" w:color="auto"/>
                              </w:divBdr>
                              <w:divsChild>
                                <w:div w:id="1933707140">
                                  <w:marLeft w:val="0"/>
                                  <w:marRight w:val="0"/>
                                  <w:marTop w:val="0"/>
                                  <w:marBottom w:val="0"/>
                                  <w:divBdr>
                                    <w:top w:val="none" w:sz="0" w:space="0" w:color="auto"/>
                                    <w:left w:val="none" w:sz="0" w:space="0" w:color="auto"/>
                                    <w:bottom w:val="none" w:sz="0" w:space="0" w:color="auto"/>
                                    <w:right w:val="none" w:sz="0" w:space="0" w:color="auto"/>
                                  </w:divBdr>
                                </w:div>
                              </w:divsChild>
                            </w:div>
                            <w:div w:id="1636252208">
                              <w:marLeft w:val="0"/>
                              <w:marRight w:val="0"/>
                              <w:marTop w:val="240"/>
                              <w:marBottom w:val="240"/>
                              <w:divBdr>
                                <w:top w:val="none" w:sz="0" w:space="0" w:color="auto"/>
                                <w:left w:val="none" w:sz="0" w:space="0" w:color="auto"/>
                                <w:bottom w:val="none" w:sz="0" w:space="0" w:color="auto"/>
                                <w:right w:val="none" w:sz="0" w:space="0" w:color="auto"/>
                              </w:divBdr>
                              <w:divsChild>
                                <w:div w:id="726798950">
                                  <w:marLeft w:val="0"/>
                                  <w:marRight w:val="0"/>
                                  <w:marTop w:val="0"/>
                                  <w:marBottom w:val="0"/>
                                  <w:divBdr>
                                    <w:top w:val="none" w:sz="0" w:space="0" w:color="auto"/>
                                    <w:left w:val="none" w:sz="0" w:space="0" w:color="auto"/>
                                    <w:bottom w:val="none" w:sz="0" w:space="0" w:color="auto"/>
                                    <w:right w:val="none" w:sz="0" w:space="0" w:color="auto"/>
                                  </w:divBdr>
                                </w:div>
                              </w:divsChild>
                            </w:div>
                            <w:div w:id="702756513">
                              <w:marLeft w:val="0"/>
                              <w:marRight w:val="0"/>
                              <w:marTop w:val="240"/>
                              <w:marBottom w:val="240"/>
                              <w:divBdr>
                                <w:top w:val="none" w:sz="0" w:space="0" w:color="auto"/>
                                <w:left w:val="none" w:sz="0" w:space="0" w:color="auto"/>
                                <w:bottom w:val="none" w:sz="0" w:space="0" w:color="auto"/>
                                <w:right w:val="none" w:sz="0" w:space="0" w:color="auto"/>
                              </w:divBdr>
                              <w:divsChild>
                                <w:div w:id="1783962343">
                                  <w:marLeft w:val="0"/>
                                  <w:marRight w:val="0"/>
                                  <w:marTop w:val="0"/>
                                  <w:marBottom w:val="0"/>
                                  <w:divBdr>
                                    <w:top w:val="none" w:sz="0" w:space="0" w:color="auto"/>
                                    <w:left w:val="none" w:sz="0" w:space="0" w:color="auto"/>
                                    <w:bottom w:val="none" w:sz="0" w:space="0" w:color="auto"/>
                                    <w:right w:val="none" w:sz="0" w:space="0" w:color="auto"/>
                                  </w:divBdr>
                                </w:div>
                              </w:divsChild>
                            </w:div>
                            <w:div w:id="1314872180">
                              <w:marLeft w:val="0"/>
                              <w:marRight w:val="0"/>
                              <w:marTop w:val="360"/>
                              <w:marBottom w:val="360"/>
                              <w:divBdr>
                                <w:top w:val="none" w:sz="0" w:space="0" w:color="auto"/>
                                <w:left w:val="none" w:sz="0" w:space="0" w:color="auto"/>
                                <w:bottom w:val="none" w:sz="0" w:space="0" w:color="auto"/>
                                <w:right w:val="none" w:sz="0" w:space="0" w:color="auto"/>
                              </w:divBdr>
                            </w:div>
                            <w:div w:id="1686250309">
                              <w:marLeft w:val="0"/>
                              <w:marRight w:val="0"/>
                              <w:marTop w:val="240"/>
                              <w:marBottom w:val="240"/>
                              <w:divBdr>
                                <w:top w:val="none" w:sz="0" w:space="0" w:color="auto"/>
                                <w:left w:val="none" w:sz="0" w:space="0" w:color="auto"/>
                                <w:bottom w:val="none" w:sz="0" w:space="0" w:color="auto"/>
                                <w:right w:val="none" w:sz="0" w:space="0" w:color="auto"/>
                              </w:divBdr>
                              <w:divsChild>
                                <w:div w:id="313148260">
                                  <w:marLeft w:val="0"/>
                                  <w:marRight w:val="0"/>
                                  <w:marTop w:val="0"/>
                                  <w:marBottom w:val="0"/>
                                  <w:divBdr>
                                    <w:top w:val="none" w:sz="0" w:space="0" w:color="auto"/>
                                    <w:left w:val="none" w:sz="0" w:space="0" w:color="auto"/>
                                    <w:bottom w:val="none" w:sz="0" w:space="0" w:color="auto"/>
                                    <w:right w:val="none" w:sz="0" w:space="0" w:color="auto"/>
                                  </w:divBdr>
                                </w:div>
                              </w:divsChild>
                            </w:div>
                            <w:div w:id="581371770">
                              <w:marLeft w:val="0"/>
                              <w:marRight w:val="0"/>
                              <w:marTop w:val="360"/>
                              <w:marBottom w:val="450"/>
                              <w:divBdr>
                                <w:top w:val="none" w:sz="0" w:space="0" w:color="auto"/>
                                <w:left w:val="none" w:sz="0" w:space="0" w:color="auto"/>
                                <w:bottom w:val="none" w:sz="0" w:space="0" w:color="auto"/>
                                <w:right w:val="none" w:sz="0" w:space="0" w:color="auto"/>
                              </w:divBdr>
                              <w:divsChild>
                                <w:div w:id="1520123869">
                                  <w:marLeft w:val="0"/>
                                  <w:marRight w:val="0"/>
                                  <w:marTop w:val="0"/>
                                  <w:marBottom w:val="0"/>
                                  <w:divBdr>
                                    <w:top w:val="none" w:sz="0" w:space="0" w:color="auto"/>
                                    <w:left w:val="none" w:sz="0" w:space="0" w:color="auto"/>
                                    <w:bottom w:val="single" w:sz="6" w:space="15" w:color="B8B9BA"/>
                                    <w:right w:val="none" w:sz="0" w:space="0" w:color="auto"/>
                                  </w:divBdr>
                                  <w:divsChild>
                                    <w:div w:id="779185959">
                                      <w:marLeft w:val="0"/>
                                      <w:marRight w:val="0"/>
                                      <w:marTop w:val="0"/>
                                      <w:marBottom w:val="0"/>
                                      <w:divBdr>
                                        <w:top w:val="none" w:sz="0" w:space="0" w:color="auto"/>
                                        <w:left w:val="none" w:sz="0" w:space="0" w:color="auto"/>
                                        <w:bottom w:val="none" w:sz="0" w:space="0" w:color="auto"/>
                                        <w:right w:val="none" w:sz="0" w:space="0" w:color="auto"/>
                                      </w:divBdr>
                                    </w:div>
                                    <w:div w:id="193160486">
                                      <w:marLeft w:val="0"/>
                                      <w:marRight w:val="0"/>
                                      <w:marTop w:val="225"/>
                                      <w:marBottom w:val="0"/>
                                      <w:divBdr>
                                        <w:top w:val="none" w:sz="0" w:space="0" w:color="auto"/>
                                        <w:left w:val="none" w:sz="0" w:space="0" w:color="auto"/>
                                        <w:bottom w:val="none" w:sz="0" w:space="0" w:color="auto"/>
                                        <w:right w:val="none" w:sz="0" w:space="0" w:color="auto"/>
                                      </w:divBdr>
                                      <w:divsChild>
                                        <w:div w:id="1315992434">
                                          <w:marLeft w:val="0"/>
                                          <w:marRight w:val="0"/>
                                          <w:marTop w:val="0"/>
                                          <w:marBottom w:val="0"/>
                                          <w:divBdr>
                                            <w:top w:val="none" w:sz="0" w:space="0" w:color="auto"/>
                                            <w:left w:val="none" w:sz="0" w:space="0" w:color="auto"/>
                                            <w:bottom w:val="none" w:sz="0" w:space="0" w:color="auto"/>
                                            <w:right w:val="none" w:sz="0" w:space="0" w:color="auto"/>
                                          </w:divBdr>
                                        </w:div>
                                      </w:divsChild>
                                    </w:div>
                                    <w:div w:id="45945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0853919">
                              <w:marLeft w:val="0"/>
                              <w:marRight w:val="0"/>
                              <w:marTop w:val="240"/>
                              <w:marBottom w:val="240"/>
                              <w:divBdr>
                                <w:top w:val="none" w:sz="0" w:space="0" w:color="auto"/>
                                <w:left w:val="none" w:sz="0" w:space="0" w:color="auto"/>
                                <w:bottom w:val="none" w:sz="0" w:space="0" w:color="auto"/>
                                <w:right w:val="none" w:sz="0" w:space="0" w:color="auto"/>
                              </w:divBdr>
                              <w:divsChild>
                                <w:div w:id="1384789126">
                                  <w:marLeft w:val="0"/>
                                  <w:marRight w:val="0"/>
                                  <w:marTop w:val="0"/>
                                  <w:marBottom w:val="0"/>
                                  <w:divBdr>
                                    <w:top w:val="none" w:sz="0" w:space="0" w:color="auto"/>
                                    <w:left w:val="none" w:sz="0" w:space="0" w:color="auto"/>
                                    <w:bottom w:val="none" w:sz="0" w:space="0" w:color="auto"/>
                                    <w:right w:val="none" w:sz="0" w:space="0" w:color="auto"/>
                                  </w:divBdr>
                                </w:div>
                              </w:divsChild>
                            </w:div>
                            <w:div w:id="127744876">
                              <w:marLeft w:val="0"/>
                              <w:marRight w:val="0"/>
                              <w:marTop w:val="240"/>
                              <w:marBottom w:val="240"/>
                              <w:divBdr>
                                <w:top w:val="none" w:sz="0" w:space="0" w:color="auto"/>
                                <w:left w:val="none" w:sz="0" w:space="0" w:color="auto"/>
                                <w:bottom w:val="none" w:sz="0" w:space="0" w:color="auto"/>
                                <w:right w:val="none" w:sz="0" w:space="0" w:color="auto"/>
                              </w:divBdr>
                              <w:divsChild>
                                <w:div w:id="1614901463">
                                  <w:marLeft w:val="0"/>
                                  <w:marRight w:val="0"/>
                                  <w:marTop w:val="0"/>
                                  <w:marBottom w:val="0"/>
                                  <w:divBdr>
                                    <w:top w:val="none" w:sz="0" w:space="0" w:color="auto"/>
                                    <w:left w:val="none" w:sz="0" w:space="0" w:color="auto"/>
                                    <w:bottom w:val="none" w:sz="0" w:space="0" w:color="auto"/>
                                    <w:right w:val="none" w:sz="0" w:space="0" w:color="auto"/>
                                  </w:divBdr>
                                </w:div>
                              </w:divsChild>
                            </w:div>
                            <w:div w:id="666446887">
                              <w:marLeft w:val="0"/>
                              <w:marRight w:val="0"/>
                              <w:marTop w:val="240"/>
                              <w:marBottom w:val="240"/>
                              <w:divBdr>
                                <w:top w:val="none" w:sz="0" w:space="0" w:color="auto"/>
                                <w:left w:val="none" w:sz="0" w:space="0" w:color="auto"/>
                                <w:bottom w:val="none" w:sz="0" w:space="0" w:color="auto"/>
                                <w:right w:val="none" w:sz="0" w:space="0" w:color="auto"/>
                              </w:divBdr>
                              <w:divsChild>
                                <w:div w:id="789127441">
                                  <w:marLeft w:val="0"/>
                                  <w:marRight w:val="0"/>
                                  <w:marTop w:val="0"/>
                                  <w:marBottom w:val="0"/>
                                  <w:divBdr>
                                    <w:top w:val="none" w:sz="0" w:space="0" w:color="auto"/>
                                    <w:left w:val="none" w:sz="0" w:space="0" w:color="auto"/>
                                    <w:bottom w:val="none" w:sz="0" w:space="0" w:color="auto"/>
                                    <w:right w:val="none" w:sz="0" w:space="0" w:color="auto"/>
                                  </w:divBdr>
                                </w:div>
                              </w:divsChild>
                            </w:div>
                            <w:div w:id="1081485695">
                              <w:marLeft w:val="0"/>
                              <w:marRight w:val="0"/>
                              <w:marTop w:val="240"/>
                              <w:marBottom w:val="240"/>
                              <w:divBdr>
                                <w:top w:val="none" w:sz="0" w:space="0" w:color="auto"/>
                                <w:left w:val="none" w:sz="0" w:space="0" w:color="auto"/>
                                <w:bottom w:val="none" w:sz="0" w:space="0" w:color="auto"/>
                                <w:right w:val="none" w:sz="0" w:space="0" w:color="auto"/>
                              </w:divBdr>
                              <w:divsChild>
                                <w:div w:id="1995992070">
                                  <w:marLeft w:val="0"/>
                                  <w:marRight w:val="0"/>
                                  <w:marTop w:val="0"/>
                                  <w:marBottom w:val="0"/>
                                  <w:divBdr>
                                    <w:top w:val="none" w:sz="0" w:space="0" w:color="auto"/>
                                    <w:left w:val="none" w:sz="0" w:space="0" w:color="auto"/>
                                    <w:bottom w:val="none" w:sz="0" w:space="0" w:color="auto"/>
                                    <w:right w:val="none" w:sz="0" w:space="0" w:color="auto"/>
                                  </w:divBdr>
                                </w:div>
                              </w:divsChild>
                            </w:div>
                            <w:div w:id="2018384517">
                              <w:marLeft w:val="0"/>
                              <w:marRight w:val="0"/>
                              <w:marTop w:val="240"/>
                              <w:marBottom w:val="240"/>
                              <w:divBdr>
                                <w:top w:val="none" w:sz="0" w:space="0" w:color="auto"/>
                                <w:left w:val="none" w:sz="0" w:space="0" w:color="auto"/>
                                <w:bottom w:val="none" w:sz="0" w:space="0" w:color="auto"/>
                                <w:right w:val="none" w:sz="0" w:space="0" w:color="auto"/>
                              </w:divBdr>
                              <w:divsChild>
                                <w:div w:id="1991521223">
                                  <w:marLeft w:val="0"/>
                                  <w:marRight w:val="0"/>
                                  <w:marTop w:val="0"/>
                                  <w:marBottom w:val="0"/>
                                  <w:divBdr>
                                    <w:top w:val="none" w:sz="0" w:space="0" w:color="auto"/>
                                    <w:left w:val="none" w:sz="0" w:space="0" w:color="auto"/>
                                    <w:bottom w:val="none" w:sz="0" w:space="0" w:color="auto"/>
                                    <w:right w:val="none" w:sz="0" w:space="0" w:color="auto"/>
                                  </w:divBdr>
                                </w:div>
                              </w:divsChild>
                            </w:div>
                            <w:div w:id="603877878">
                              <w:marLeft w:val="0"/>
                              <w:marRight w:val="0"/>
                              <w:marTop w:val="240"/>
                              <w:marBottom w:val="240"/>
                              <w:divBdr>
                                <w:top w:val="none" w:sz="0" w:space="0" w:color="auto"/>
                                <w:left w:val="none" w:sz="0" w:space="0" w:color="auto"/>
                                <w:bottom w:val="none" w:sz="0" w:space="0" w:color="auto"/>
                                <w:right w:val="none" w:sz="0" w:space="0" w:color="auto"/>
                              </w:divBdr>
                              <w:divsChild>
                                <w:div w:id="1730685188">
                                  <w:marLeft w:val="0"/>
                                  <w:marRight w:val="0"/>
                                  <w:marTop w:val="0"/>
                                  <w:marBottom w:val="0"/>
                                  <w:divBdr>
                                    <w:top w:val="none" w:sz="0" w:space="0" w:color="auto"/>
                                    <w:left w:val="none" w:sz="0" w:space="0" w:color="auto"/>
                                    <w:bottom w:val="none" w:sz="0" w:space="0" w:color="auto"/>
                                    <w:right w:val="none" w:sz="0" w:space="0" w:color="auto"/>
                                  </w:divBdr>
                                </w:div>
                              </w:divsChild>
                            </w:div>
                            <w:div w:id="323818458">
                              <w:marLeft w:val="0"/>
                              <w:marRight w:val="0"/>
                              <w:marTop w:val="360"/>
                              <w:marBottom w:val="360"/>
                              <w:divBdr>
                                <w:top w:val="none" w:sz="0" w:space="0" w:color="auto"/>
                                <w:left w:val="none" w:sz="0" w:space="0" w:color="auto"/>
                                <w:bottom w:val="none" w:sz="0" w:space="0" w:color="auto"/>
                                <w:right w:val="none" w:sz="0" w:space="0" w:color="auto"/>
                              </w:divBdr>
                            </w:div>
                            <w:div w:id="489908139">
                              <w:marLeft w:val="0"/>
                              <w:marRight w:val="0"/>
                              <w:marTop w:val="240"/>
                              <w:marBottom w:val="240"/>
                              <w:divBdr>
                                <w:top w:val="none" w:sz="0" w:space="0" w:color="auto"/>
                                <w:left w:val="none" w:sz="0" w:space="0" w:color="auto"/>
                                <w:bottom w:val="none" w:sz="0" w:space="0" w:color="auto"/>
                                <w:right w:val="none" w:sz="0" w:space="0" w:color="auto"/>
                              </w:divBdr>
                              <w:divsChild>
                                <w:div w:id="484705101">
                                  <w:marLeft w:val="0"/>
                                  <w:marRight w:val="0"/>
                                  <w:marTop w:val="0"/>
                                  <w:marBottom w:val="0"/>
                                  <w:divBdr>
                                    <w:top w:val="none" w:sz="0" w:space="0" w:color="auto"/>
                                    <w:left w:val="none" w:sz="0" w:space="0" w:color="auto"/>
                                    <w:bottom w:val="none" w:sz="0" w:space="0" w:color="auto"/>
                                    <w:right w:val="none" w:sz="0" w:space="0" w:color="auto"/>
                                  </w:divBdr>
                                </w:div>
                              </w:divsChild>
                            </w:div>
                            <w:div w:id="2030831307">
                              <w:marLeft w:val="0"/>
                              <w:marRight w:val="0"/>
                              <w:marTop w:val="360"/>
                              <w:marBottom w:val="450"/>
                              <w:divBdr>
                                <w:top w:val="none" w:sz="0" w:space="0" w:color="auto"/>
                                <w:left w:val="none" w:sz="0" w:space="0" w:color="auto"/>
                                <w:bottom w:val="none" w:sz="0" w:space="0" w:color="auto"/>
                                <w:right w:val="none" w:sz="0" w:space="0" w:color="auto"/>
                              </w:divBdr>
                              <w:divsChild>
                                <w:div w:id="1307974207">
                                  <w:marLeft w:val="0"/>
                                  <w:marRight w:val="0"/>
                                  <w:marTop w:val="0"/>
                                  <w:marBottom w:val="0"/>
                                  <w:divBdr>
                                    <w:top w:val="none" w:sz="0" w:space="0" w:color="auto"/>
                                    <w:left w:val="none" w:sz="0" w:space="0" w:color="auto"/>
                                    <w:bottom w:val="single" w:sz="6" w:space="15" w:color="B8B9BA"/>
                                    <w:right w:val="none" w:sz="0" w:space="0" w:color="auto"/>
                                  </w:divBdr>
                                  <w:divsChild>
                                    <w:div w:id="909466516">
                                      <w:marLeft w:val="0"/>
                                      <w:marRight w:val="0"/>
                                      <w:marTop w:val="0"/>
                                      <w:marBottom w:val="0"/>
                                      <w:divBdr>
                                        <w:top w:val="none" w:sz="0" w:space="0" w:color="auto"/>
                                        <w:left w:val="none" w:sz="0" w:space="0" w:color="auto"/>
                                        <w:bottom w:val="none" w:sz="0" w:space="0" w:color="auto"/>
                                        <w:right w:val="none" w:sz="0" w:space="0" w:color="auto"/>
                                      </w:divBdr>
                                    </w:div>
                                    <w:div w:id="2078744922">
                                      <w:marLeft w:val="0"/>
                                      <w:marRight w:val="0"/>
                                      <w:marTop w:val="225"/>
                                      <w:marBottom w:val="0"/>
                                      <w:divBdr>
                                        <w:top w:val="none" w:sz="0" w:space="0" w:color="auto"/>
                                        <w:left w:val="none" w:sz="0" w:space="0" w:color="auto"/>
                                        <w:bottom w:val="none" w:sz="0" w:space="0" w:color="auto"/>
                                        <w:right w:val="none" w:sz="0" w:space="0" w:color="auto"/>
                                      </w:divBdr>
                                      <w:divsChild>
                                        <w:div w:id="1431586834">
                                          <w:marLeft w:val="0"/>
                                          <w:marRight w:val="0"/>
                                          <w:marTop w:val="0"/>
                                          <w:marBottom w:val="0"/>
                                          <w:divBdr>
                                            <w:top w:val="none" w:sz="0" w:space="0" w:color="auto"/>
                                            <w:left w:val="none" w:sz="0" w:space="0" w:color="auto"/>
                                            <w:bottom w:val="none" w:sz="0" w:space="0" w:color="auto"/>
                                            <w:right w:val="none" w:sz="0" w:space="0" w:color="auto"/>
                                          </w:divBdr>
                                        </w:div>
                                      </w:divsChild>
                                    </w:div>
                                    <w:div w:id="3948586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28595836">
                              <w:marLeft w:val="0"/>
                              <w:marRight w:val="0"/>
                              <w:marTop w:val="240"/>
                              <w:marBottom w:val="240"/>
                              <w:divBdr>
                                <w:top w:val="none" w:sz="0" w:space="0" w:color="auto"/>
                                <w:left w:val="none" w:sz="0" w:space="0" w:color="auto"/>
                                <w:bottom w:val="none" w:sz="0" w:space="0" w:color="auto"/>
                                <w:right w:val="none" w:sz="0" w:space="0" w:color="auto"/>
                              </w:divBdr>
                              <w:divsChild>
                                <w:div w:id="340134065">
                                  <w:marLeft w:val="0"/>
                                  <w:marRight w:val="0"/>
                                  <w:marTop w:val="0"/>
                                  <w:marBottom w:val="0"/>
                                  <w:divBdr>
                                    <w:top w:val="none" w:sz="0" w:space="0" w:color="auto"/>
                                    <w:left w:val="none" w:sz="0" w:space="0" w:color="auto"/>
                                    <w:bottom w:val="none" w:sz="0" w:space="0" w:color="auto"/>
                                    <w:right w:val="none" w:sz="0" w:space="0" w:color="auto"/>
                                  </w:divBdr>
                                </w:div>
                              </w:divsChild>
                            </w:div>
                            <w:div w:id="939676844">
                              <w:marLeft w:val="0"/>
                              <w:marRight w:val="0"/>
                              <w:marTop w:val="360"/>
                              <w:marBottom w:val="450"/>
                              <w:divBdr>
                                <w:top w:val="none" w:sz="0" w:space="0" w:color="auto"/>
                                <w:left w:val="none" w:sz="0" w:space="0" w:color="auto"/>
                                <w:bottom w:val="none" w:sz="0" w:space="0" w:color="auto"/>
                                <w:right w:val="none" w:sz="0" w:space="0" w:color="auto"/>
                              </w:divBdr>
                            </w:div>
                            <w:div w:id="1535650353">
                              <w:marLeft w:val="0"/>
                              <w:marRight w:val="0"/>
                              <w:marTop w:val="240"/>
                              <w:marBottom w:val="240"/>
                              <w:divBdr>
                                <w:top w:val="none" w:sz="0" w:space="0" w:color="auto"/>
                                <w:left w:val="none" w:sz="0" w:space="0" w:color="auto"/>
                                <w:bottom w:val="none" w:sz="0" w:space="0" w:color="auto"/>
                                <w:right w:val="none" w:sz="0" w:space="0" w:color="auto"/>
                              </w:divBdr>
                              <w:divsChild>
                                <w:div w:id="2071733053">
                                  <w:marLeft w:val="0"/>
                                  <w:marRight w:val="0"/>
                                  <w:marTop w:val="0"/>
                                  <w:marBottom w:val="0"/>
                                  <w:divBdr>
                                    <w:top w:val="none" w:sz="0" w:space="0" w:color="auto"/>
                                    <w:left w:val="none" w:sz="0" w:space="0" w:color="auto"/>
                                    <w:bottom w:val="none" w:sz="0" w:space="0" w:color="auto"/>
                                    <w:right w:val="none" w:sz="0" w:space="0" w:color="auto"/>
                                  </w:divBdr>
                                </w:div>
                              </w:divsChild>
                            </w:div>
                            <w:div w:id="351541696">
                              <w:marLeft w:val="0"/>
                              <w:marRight w:val="0"/>
                              <w:marTop w:val="360"/>
                              <w:marBottom w:val="450"/>
                              <w:divBdr>
                                <w:top w:val="none" w:sz="0" w:space="0" w:color="auto"/>
                                <w:left w:val="none" w:sz="0" w:space="0" w:color="auto"/>
                                <w:bottom w:val="none" w:sz="0" w:space="0" w:color="auto"/>
                                <w:right w:val="none" w:sz="0" w:space="0" w:color="auto"/>
                              </w:divBdr>
                            </w:div>
                            <w:div w:id="1721444002">
                              <w:marLeft w:val="0"/>
                              <w:marRight w:val="0"/>
                              <w:marTop w:val="240"/>
                              <w:marBottom w:val="240"/>
                              <w:divBdr>
                                <w:top w:val="none" w:sz="0" w:space="0" w:color="auto"/>
                                <w:left w:val="none" w:sz="0" w:space="0" w:color="auto"/>
                                <w:bottom w:val="none" w:sz="0" w:space="0" w:color="auto"/>
                                <w:right w:val="none" w:sz="0" w:space="0" w:color="auto"/>
                              </w:divBdr>
                              <w:divsChild>
                                <w:div w:id="2082866529">
                                  <w:marLeft w:val="0"/>
                                  <w:marRight w:val="0"/>
                                  <w:marTop w:val="0"/>
                                  <w:marBottom w:val="0"/>
                                  <w:divBdr>
                                    <w:top w:val="none" w:sz="0" w:space="0" w:color="auto"/>
                                    <w:left w:val="none" w:sz="0" w:space="0" w:color="auto"/>
                                    <w:bottom w:val="none" w:sz="0" w:space="0" w:color="auto"/>
                                    <w:right w:val="none" w:sz="0" w:space="0" w:color="auto"/>
                                  </w:divBdr>
                                </w:div>
                              </w:divsChild>
                            </w:div>
                            <w:div w:id="166680049">
                              <w:marLeft w:val="0"/>
                              <w:marRight w:val="0"/>
                              <w:marTop w:val="240"/>
                              <w:marBottom w:val="240"/>
                              <w:divBdr>
                                <w:top w:val="none" w:sz="0" w:space="0" w:color="auto"/>
                                <w:left w:val="none" w:sz="0" w:space="0" w:color="auto"/>
                                <w:bottom w:val="none" w:sz="0" w:space="0" w:color="auto"/>
                                <w:right w:val="none" w:sz="0" w:space="0" w:color="auto"/>
                              </w:divBdr>
                              <w:divsChild>
                                <w:div w:id="869680590">
                                  <w:marLeft w:val="0"/>
                                  <w:marRight w:val="0"/>
                                  <w:marTop w:val="0"/>
                                  <w:marBottom w:val="0"/>
                                  <w:divBdr>
                                    <w:top w:val="none" w:sz="0" w:space="0" w:color="auto"/>
                                    <w:left w:val="none" w:sz="0" w:space="0" w:color="auto"/>
                                    <w:bottom w:val="none" w:sz="0" w:space="0" w:color="auto"/>
                                    <w:right w:val="none" w:sz="0" w:space="0" w:color="auto"/>
                                  </w:divBdr>
                                </w:div>
                              </w:divsChild>
                            </w:div>
                            <w:div w:id="377049578">
                              <w:marLeft w:val="0"/>
                              <w:marRight w:val="0"/>
                              <w:marTop w:val="240"/>
                              <w:marBottom w:val="240"/>
                              <w:divBdr>
                                <w:top w:val="none" w:sz="0" w:space="0" w:color="auto"/>
                                <w:left w:val="none" w:sz="0" w:space="0" w:color="auto"/>
                                <w:bottom w:val="none" w:sz="0" w:space="0" w:color="auto"/>
                                <w:right w:val="none" w:sz="0" w:space="0" w:color="auto"/>
                              </w:divBdr>
                              <w:divsChild>
                                <w:div w:id="486172850">
                                  <w:marLeft w:val="0"/>
                                  <w:marRight w:val="0"/>
                                  <w:marTop w:val="0"/>
                                  <w:marBottom w:val="0"/>
                                  <w:divBdr>
                                    <w:top w:val="none" w:sz="0" w:space="0" w:color="auto"/>
                                    <w:left w:val="none" w:sz="0" w:space="0" w:color="auto"/>
                                    <w:bottom w:val="none" w:sz="0" w:space="0" w:color="auto"/>
                                    <w:right w:val="none" w:sz="0" w:space="0" w:color="auto"/>
                                  </w:divBdr>
                                </w:div>
                              </w:divsChild>
                            </w:div>
                            <w:div w:id="632910179">
                              <w:marLeft w:val="0"/>
                              <w:marRight w:val="0"/>
                              <w:marTop w:val="240"/>
                              <w:marBottom w:val="240"/>
                              <w:divBdr>
                                <w:top w:val="none" w:sz="0" w:space="0" w:color="auto"/>
                                <w:left w:val="none" w:sz="0" w:space="0" w:color="auto"/>
                                <w:bottom w:val="none" w:sz="0" w:space="0" w:color="auto"/>
                                <w:right w:val="none" w:sz="0" w:space="0" w:color="auto"/>
                              </w:divBdr>
                              <w:divsChild>
                                <w:div w:id="491482424">
                                  <w:marLeft w:val="0"/>
                                  <w:marRight w:val="0"/>
                                  <w:marTop w:val="0"/>
                                  <w:marBottom w:val="0"/>
                                  <w:divBdr>
                                    <w:top w:val="none" w:sz="0" w:space="0" w:color="auto"/>
                                    <w:left w:val="none" w:sz="0" w:space="0" w:color="auto"/>
                                    <w:bottom w:val="none" w:sz="0" w:space="0" w:color="auto"/>
                                    <w:right w:val="none" w:sz="0" w:space="0" w:color="auto"/>
                                  </w:divBdr>
                                </w:div>
                              </w:divsChild>
                            </w:div>
                            <w:div w:id="1461145874">
                              <w:marLeft w:val="0"/>
                              <w:marRight w:val="0"/>
                              <w:marTop w:val="240"/>
                              <w:marBottom w:val="240"/>
                              <w:divBdr>
                                <w:top w:val="none" w:sz="0" w:space="0" w:color="auto"/>
                                <w:left w:val="none" w:sz="0" w:space="0" w:color="auto"/>
                                <w:bottom w:val="none" w:sz="0" w:space="0" w:color="auto"/>
                                <w:right w:val="none" w:sz="0" w:space="0" w:color="auto"/>
                              </w:divBdr>
                              <w:divsChild>
                                <w:div w:id="308902199">
                                  <w:marLeft w:val="0"/>
                                  <w:marRight w:val="0"/>
                                  <w:marTop w:val="0"/>
                                  <w:marBottom w:val="0"/>
                                  <w:divBdr>
                                    <w:top w:val="none" w:sz="0" w:space="0" w:color="auto"/>
                                    <w:left w:val="none" w:sz="0" w:space="0" w:color="auto"/>
                                    <w:bottom w:val="none" w:sz="0" w:space="0" w:color="auto"/>
                                    <w:right w:val="none" w:sz="0" w:space="0" w:color="auto"/>
                                  </w:divBdr>
                                </w:div>
                              </w:divsChild>
                            </w:div>
                            <w:div w:id="99225548">
                              <w:marLeft w:val="0"/>
                              <w:marRight w:val="0"/>
                              <w:marTop w:val="360"/>
                              <w:marBottom w:val="450"/>
                              <w:divBdr>
                                <w:top w:val="none" w:sz="0" w:space="0" w:color="auto"/>
                                <w:left w:val="none" w:sz="0" w:space="0" w:color="auto"/>
                                <w:bottom w:val="none" w:sz="0" w:space="0" w:color="auto"/>
                                <w:right w:val="none" w:sz="0" w:space="0" w:color="auto"/>
                              </w:divBdr>
                              <w:divsChild>
                                <w:div w:id="560942606">
                                  <w:marLeft w:val="0"/>
                                  <w:marRight w:val="0"/>
                                  <w:marTop w:val="0"/>
                                  <w:marBottom w:val="0"/>
                                  <w:divBdr>
                                    <w:top w:val="none" w:sz="0" w:space="0" w:color="auto"/>
                                    <w:left w:val="none" w:sz="0" w:space="0" w:color="auto"/>
                                    <w:bottom w:val="single" w:sz="6" w:space="15" w:color="B8B9BA"/>
                                    <w:right w:val="none" w:sz="0" w:space="0" w:color="auto"/>
                                  </w:divBdr>
                                  <w:divsChild>
                                    <w:div w:id="870843676">
                                      <w:marLeft w:val="0"/>
                                      <w:marRight w:val="0"/>
                                      <w:marTop w:val="0"/>
                                      <w:marBottom w:val="0"/>
                                      <w:divBdr>
                                        <w:top w:val="none" w:sz="0" w:space="0" w:color="auto"/>
                                        <w:left w:val="none" w:sz="0" w:space="0" w:color="auto"/>
                                        <w:bottom w:val="none" w:sz="0" w:space="0" w:color="auto"/>
                                        <w:right w:val="none" w:sz="0" w:space="0" w:color="auto"/>
                                      </w:divBdr>
                                    </w:div>
                                    <w:div w:id="330064175">
                                      <w:marLeft w:val="0"/>
                                      <w:marRight w:val="0"/>
                                      <w:marTop w:val="225"/>
                                      <w:marBottom w:val="0"/>
                                      <w:divBdr>
                                        <w:top w:val="none" w:sz="0" w:space="0" w:color="auto"/>
                                        <w:left w:val="none" w:sz="0" w:space="0" w:color="auto"/>
                                        <w:bottom w:val="none" w:sz="0" w:space="0" w:color="auto"/>
                                        <w:right w:val="none" w:sz="0" w:space="0" w:color="auto"/>
                                      </w:divBdr>
                                      <w:divsChild>
                                        <w:div w:id="205336703">
                                          <w:marLeft w:val="0"/>
                                          <w:marRight w:val="0"/>
                                          <w:marTop w:val="0"/>
                                          <w:marBottom w:val="0"/>
                                          <w:divBdr>
                                            <w:top w:val="none" w:sz="0" w:space="0" w:color="auto"/>
                                            <w:left w:val="none" w:sz="0" w:space="0" w:color="auto"/>
                                            <w:bottom w:val="none" w:sz="0" w:space="0" w:color="auto"/>
                                            <w:right w:val="none" w:sz="0" w:space="0" w:color="auto"/>
                                          </w:divBdr>
                                        </w:div>
                                      </w:divsChild>
                                    </w:div>
                                    <w:div w:id="173088046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67800839">
                              <w:marLeft w:val="0"/>
                              <w:marRight w:val="0"/>
                              <w:marTop w:val="240"/>
                              <w:marBottom w:val="240"/>
                              <w:divBdr>
                                <w:top w:val="none" w:sz="0" w:space="0" w:color="auto"/>
                                <w:left w:val="none" w:sz="0" w:space="0" w:color="auto"/>
                                <w:bottom w:val="none" w:sz="0" w:space="0" w:color="auto"/>
                                <w:right w:val="none" w:sz="0" w:space="0" w:color="auto"/>
                              </w:divBdr>
                              <w:divsChild>
                                <w:div w:id="182868431">
                                  <w:marLeft w:val="0"/>
                                  <w:marRight w:val="0"/>
                                  <w:marTop w:val="0"/>
                                  <w:marBottom w:val="0"/>
                                  <w:divBdr>
                                    <w:top w:val="none" w:sz="0" w:space="0" w:color="auto"/>
                                    <w:left w:val="none" w:sz="0" w:space="0" w:color="auto"/>
                                    <w:bottom w:val="none" w:sz="0" w:space="0" w:color="auto"/>
                                    <w:right w:val="none" w:sz="0" w:space="0" w:color="auto"/>
                                  </w:divBdr>
                                </w:div>
                              </w:divsChild>
                            </w:div>
                            <w:div w:id="1087113890">
                              <w:marLeft w:val="0"/>
                              <w:marRight w:val="0"/>
                              <w:marTop w:val="240"/>
                              <w:marBottom w:val="240"/>
                              <w:divBdr>
                                <w:top w:val="none" w:sz="0" w:space="0" w:color="auto"/>
                                <w:left w:val="none" w:sz="0" w:space="0" w:color="auto"/>
                                <w:bottom w:val="none" w:sz="0" w:space="0" w:color="auto"/>
                                <w:right w:val="none" w:sz="0" w:space="0" w:color="auto"/>
                              </w:divBdr>
                              <w:divsChild>
                                <w:div w:id="1523864246">
                                  <w:marLeft w:val="0"/>
                                  <w:marRight w:val="0"/>
                                  <w:marTop w:val="0"/>
                                  <w:marBottom w:val="0"/>
                                  <w:divBdr>
                                    <w:top w:val="none" w:sz="0" w:space="0" w:color="auto"/>
                                    <w:left w:val="none" w:sz="0" w:space="0" w:color="auto"/>
                                    <w:bottom w:val="none" w:sz="0" w:space="0" w:color="auto"/>
                                    <w:right w:val="none" w:sz="0" w:space="0" w:color="auto"/>
                                  </w:divBdr>
                                </w:div>
                              </w:divsChild>
                            </w:div>
                            <w:div w:id="1698584840">
                              <w:marLeft w:val="0"/>
                              <w:marRight w:val="0"/>
                              <w:marTop w:val="360"/>
                              <w:marBottom w:val="360"/>
                              <w:divBdr>
                                <w:top w:val="none" w:sz="0" w:space="0" w:color="auto"/>
                                <w:left w:val="none" w:sz="0" w:space="0" w:color="auto"/>
                                <w:bottom w:val="none" w:sz="0" w:space="0" w:color="auto"/>
                                <w:right w:val="none" w:sz="0" w:space="0" w:color="auto"/>
                              </w:divBdr>
                            </w:div>
                            <w:div w:id="1054893627">
                              <w:marLeft w:val="0"/>
                              <w:marRight w:val="0"/>
                              <w:marTop w:val="240"/>
                              <w:marBottom w:val="240"/>
                              <w:divBdr>
                                <w:top w:val="none" w:sz="0" w:space="0" w:color="auto"/>
                                <w:left w:val="none" w:sz="0" w:space="0" w:color="auto"/>
                                <w:bottom w:val="none" w:sz="0" w:space="0" w:color="auto"/>
                                <w:right w:val="none" w:sz="0" w:space="0" w:color="auto"/>
                              </w:divBdr>
                              <w:divsChild>
                                <w:div w:id="882593746">
                                  <w:marLeft w:val="0"/>
                                  <w:marRight w:val="0"/>
                                  <w:marTop w:val="0"/>
                                  <w:marBottom w:val="0"/>
                                  <w:divBdr>
                                    <w:top w:val="none" w:sz="0" w:space="0" w:color="auto"/>
                                    <w:left w:val="none" w:sz="0" w:space="0" w:color="auto"/>
                                    <w:bottom w:val="none" w:sz="0" w:space="0" w:color="auto"/>
                                    <w:right w:val="none" w:sz="0" w:space="0" w:color="auto"/>
                                  </w:divBdr>
                                </w:div>
                              </w:divsChild>
                            </w:div>
                            <w:div w:id="295794738">
                              <w:marLeft w:val="0"/>
                              <w:marRight w:val="0"/>
                              <w:marTop w:val="240"/>
                              <w:marBottom w:val="240"/>
                              <w:divBdr>
                                <w:top w:val="none" w:sz="0" w:space="0" w:color="auto"/>
                                <w:left w:val="none" w:sz="0" w:space="0" w:color="auto"/>
                                <w:bottom w:val="none" w:sz="0" w:space="0" w:color="auto"/>
                                <w:right w:val="none" w:sz="0" w:space="0" w:color="auto"/>
                              </w:divBdr>
                              <w:divsChild>
                                <w:div w:id="432288695">
                                  <w:marLeft w:val="0"/>
                                  <w:marRight w:val="0"/>
                                  <w:marTop w:val="0"/>
                                  <w:marBottom w:val="0"/>
                                  <w:divBdr>
                                    <w:top w:val="none" w:sz="0" w:space="0" w:color="auto"/>
                                    <w:left w:val="none" w:sz="0" w:space="0" w:color="auto"/>
                                    <w:bottom w:val="none" w:sz="0" w:space="0" w:color="auto"/>
                                    <w:right w:val="none" w:sz="0" w:space="0" w:color="auto"/>
                                  </w:divBdr>
                                </w:div>
                              </w:divsChild>
                            </w:div>
                            <w:div w:id="1757047121">
                              <w:marLeft w:val="0"/>
                              <w:marRight w:val="0"/>
                              <w:marTop w:val="240"/>
                              <w:marBottom w:val="240"/>
                              <w:divBdr>
                                <w:top w:val="none" w:sz="0" w:space="0" w:color="auto"/>
                                <w:left w:val="none" w:sz="0" w:space="0" w:color="auto"/>
                                <w:bottom w:val="none" w:sz="0" w:space="0" w:color="auto"/>
                                <w:right w:val="none" w:sz="0" w:space="0" w:color="auto"/>
                              </w:divBdr>
                              <w:divsChild>
                                <w:div w:id="1272393460">
                                  <w:marLeft w:val="0"/>
                                  <w:marRight w:val="0"/>
                                  <w:marTop w:val="0"/>
                                  <w:marBottom w:val="0"/>
                                  <w:divBdr>
                                    <w:top w:val="none" w:sz="0" w:space="0" w:color="auto"/>
                                    <w:left w:val="none" w:sz="0" w:space="0" w:color="auto"/>
                                    <w:bottom w:val="none" w:sz="0" w:space="0" w:color="auto"/>
                                    <w:right w:val="none" w:sz="0" w:space="0" w:color="auto"/>
                                  </w:divBdr>
                                </w:div>
                              </w:divsChild>
                            </w:div>
                            <w:div w:id="1530948532">
                              <w:marLeft w:val="0"/>
                              <w:marRight w:val="0"/>
                              <w:marTop w:val="240"/>
                              <w:marBottom w:val="240"/>
                              <w:divBdr>
                                <w:top w:val="none" w:sz="0" w:space="0" w:color="auto"/>
                                <w:left w:val="none" w:sz="0" w:space="0" w:color="auto"/>
                                <w:bottom w:val="none" w:sz="0" w:space="0" w:color="auto"/>
                                <w:right w:val="none" w:sz="0" w:space="0" w:color="auto"/>
                              </w:divBdr>
                              <w:divsChild>
                                <w:div w:id="2138252733">
                                  <w:marLeft w:val="0"/>
                                  <w:marRight w:val="0"/>
                                  <w:marTop w:val="0"/>
                                  <w:marBottom w:val="0"/>
                                  <w:divBdr>
                                    <w:top w:val="none" w:sz="0" w:space="0" w:color="auto"/>
                                    <w:left w:val="none" w:sz="0" w:space="0" w:color="auto"/>
                                    <w:bottom w:val="none" w:sz="0" w:space="0" w:color="auto"/>
                                    <w:right w:val="none" w:sz="0" w:space="0" w:color="auto"/>
                                  </w:divBdr>
                                </w:div>
                              </w:divsChild>
                            </w:div>
                            <w:div w:id="1245919597">
                              <w:marLeft w:val="0"/>
                              <w:marRight w:val="0"/>
                              <w:marTop w:val="240"/>
                              <w:marBottom w:val="240"/>
                              <w:divBdr>
                                <w:top w:val="none" w:sz="0" w:space="0" w:color="auto"/>
                                <w:left w:val="none" w:sz="0" w:space="0" w:color="auto"/>
                                <w:bottom w:val="none" w:sz="0" w:space="0" w:color="auto"/>
                                <w:right w:val="none" w:sz="0" w:space="0" w:color="auto"/>
                              </w:divBdr>
                              <w:divsChild>
                                <w:div w:id="231425157">
                                  <w:marLeft w:val="0"/>
                                  <w:marRight w:val="0"/>
                                  <w:marTop w:val="0"/>
                                  <w:marBottom w:val="0"/>
                                  <w:divBdr>
                                    <w:top w:val="none" w:sz="0" w:space="0" w:color="auto"/>
                                    <w:left w:val="none" w:sz="0" w:space="0" w:color="auto"/>
                                    <w:bottom w:val="none" w:sz="0" w:space="0" w:color="auto"/>
                                    <w:right w:val="none" w:sz="0" w:space="0" w:color="auto"/>
                                  </w:divBdr>
                                </w:div>
                              </w:divsChild>
                            </w:div>
                            <w:div w:id="224225976">
                              <w:marLeft w:val="0"/>
                              <w:marRight w:val="0"/>
                              <w:marTop w:val="240"/>
                              <w:marBottom w:val="240"/>
                              <w:divBdr>
                                <w:top w:val="none" w:sz="0" w:space="0" w:color="auto"/>
                                <w:left w:val="none" w:sz="0" w:space="0" w:color="auto"/>
                                <w:bottom w:val="none" w:sz="0" w:space="0" w:color="auto"/>
                                <w:right w:val="none" w:sz="0" w:space="0" w:color="auto"/>
                              </w:divBdr>
                              <w:divsChild>
                                <w:div w:id="294532537">
                                  <w:marLeft w:val="0"/>
                                  <w:marRight w:val="0"/>
                                  <w:marTop w:val="0"/>
                                  <w:marBottom w:val="0"/>
                                  <w:divBdr>
                                    <w:top w:val="none" w:sz="0" w:space="0" w:color="auto"/>
                                    <w:left w:val="none" w:sz="0" w:space="0" w:color="auto"/>
                                    <w:bottom w:val="none" w:sz="0" w:space="0" w:color="auto"/>
                                    <w:right w:val="none" w:sz="0" w:space="0" w:color="auto"/>
                                  </w:divBdr>
                                </w:div>
                              </w:divsChild>
                            </w:div>
                            <w:div w:id="1963071776">
                              <w:marLeft w:val="0"/>
                              <w:marRight w:val="0"/>
                              <w:marTop w:val="240"/>
                              <w:marBottom w:val="240"/>
                              <w:divBdr>
                                <w:top w:val="none" w:sz="0" w:space="0" w:color="auto"/>
                                <w:left w:val="none" w:sz="0" w:space="0" w:color="auto"/>
                                <w:bottom w:val="none" w:sz="0" w:space="0" w:color="auto"/>
                                <w:right w:val="none" w:sz="0" w:space="0" w:color="auto"/>
                              </w:divBdr>
                              <w:divsChild>
                                <w:div w:id="948316906">
                                  <w:marLeft w:val="0"/>
                                  <w:marRight w:val="0"/>
                                  <w:marTop w:val="0"/>
                                  <w:marBottom w:val="0"/>
                                  <w:divBdr>
                                    <w:top w:val="none" w:sz="0" w:space="0" w:color="auto"/>
                                    <w:left w:val="none" w:sz="0" w:space="0" w:color="auto"/>
                                    <w:bottom w:val="none" w:sz="0" w:space="0" w:color="auto"/>
                                    <w:right w:val="none" w:sz="0" w:space="0" w:color="auto"/>
                                  </w:divBdr>
                                </w:div>
                              </w:divsChild>
                            </w:div>
                            <w:div w:id="1255434204">
                              <w:marLeft w:val="0"/>
                              <w:marRight w:val="0"/>
                              <w:marTop w:val="240"/>
                              <w:marBottom w:val="240"/>
                              <w:divBdr>
                                <w:top w:val="none" w:sz="0" w:space="0" w:color="auto"/>
                                <w:left w:val="none" w:sz="0" w:space="0" w:color="auto"/>
                                <w:bottom w:val="none" w:sz="0" w:space="0" w:color="auto"/>
                                <w:right w:val="none" w:sz="0" w:space="0" w:color="auto"/>
                              </w:divBdr>
                              <w:divsChild>
                                <w:div w:id="176403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6616764">
      <w:bodyDiv w:val="1"/>
      <w:marLeft w:val="0"/>
      <w:marRight w:val="0"/>
      <w:marTop w:val="0"/>
      <w:marBottom w:val="0"/>
      <w:divBdr>
        <w:top w:val="none" w:sz="0" w:space="0" w:color="auto"/>
        <w:left w:val="none" w:sz="0" w:space="0" w:color="auto"/>
        <w:bottom w:val="none" w:sz="0" w:space="0" w:color="auto"/>
        <w:right w:val="none" w:sz="0" w:space="0" w:color="auto"/>
      </w:divBdr>
      <w:divsChild>
        <w:div w:id="157430652">
          <w:marLeft w:val="0"/>
          <w:marRight w:val="0"/>
          <w:marTop w:val="0"/>
          <w:marBottom w:val="0"/>
          <w:divBdr>
            <w:top w:val="none" w:sz="0" w:space="0" w:color="auto"/>
            <w:left w:val="none" w:sz="0" w:space="0" w:color="auto"/>
            <w:bottom w:val="none" w:sz="0" w:space="0" w:color="auto"/>
            <w:right w:val="none" w:sz="0" w:space="0" w:color="auto"/>
          </w:divBdr>
          <w:divsChild>
            <w:div w:id="264577102">
              <w:marLeft w:val="0"/>
              <w:marRight w:val="0"/>
              <w:marTop w:val="0"/>
              <w:marBottom w:val="0"/>
              <w:divBdr>
                <w:top w:val="none" w:sz="0" w:space="0" w:color="auto"/>
                <w:left w:val="none" w:sz="0" w:space="0" w:color="auto"/>
                <w:bottom w:val="none" w:sz="0" w:space="0" w:color="auto"/>
                <w:right w:val="none" w:sz="0" w:space="0" w:color="auto"/>
              </w:divBdr>
              <w:divsChild>
                <w:div w:id="1821193523">
                  <w:marLeft w:val="0"/>
                  <w:marRight w:val="0"/>
                  <w:marTop w:val="0"/>
                  <w:marBottom w:val="0"/>
                  <w:divBdr>
                    <w:top w:val="none" w:sz="0" w:space="0" w:color="auto"/>
                    <w:left w:val="none" w:sz="0" w:space="0" w:color="auto"/>
                    <w:bottom w:val="none" w:sz="0" w:space="0" w:color="auto"/>
                    <w:right w:val="none" w:sz="0" w:space="0" w:color="auto"/>
                  </w:divBdr>
                </w:div>
              </w:divsChild>
            </w:div>
            <w:div w:id="1540583284">
              <w:marLeft w:val="0"/>
              <w:marRight w:val="0"/>
              <w:marTop w:val="0"/>
              <w:marBottom w:val="300"/>
              <w:divBdr>
                <w:top w:val="none" w:sz="0" w:space="0" w:color="auto"/>
                <w:left w:val="none" w:sz="0" w:space="0" w:color="auto"/>
                <w:bottom w:val="none" w:sz="0" w:space="0" w:color="auto"/>
                <w:right w:val="none" w:sz="0" w:space="0" w:color="auto"/>
              </w:divBdr>
            </w:div>
            <w:div w:id="1734816808">
              <w:marLeft w:val="0"/>
              <w:marRight w:val="0"/>
              <w:marTop w:val="225"/>
              <w:marBottom w:val="0"/>
              <w:divBdr>
                <w:top w:val="none" w:sz="0" w:space="0" w:color="auto"/>
                <w:left w:val="none" w:sz="0" w:space="0" w:color="auto"/>
                <w:bottom w:val="none" w:sz="0" w:space="0" w:color="auto"/>
                <w:right w:val="none" w:sz="0" w:space="0" w:color="auto"/>
              </w:divBdr>
            </w:div>
          </w:divsChild>
        </w:div>
        <w:div w:id="614757141">
          <w:marLeft w:val="0"/>
          <w:marRight w:val="0"/>
          <w:marTop w:val="0"/>
          <w:marBottom w:val="0"/>
          <w:divBdr>
            <w:top w:val="none" w:sz="0" w:space="0" w:color="auto"/>
            <w:left w:val="none" w:sz="0" w:space="0" w:color="auto"/>
            <w:bottom w:val="none" w:sz="0" w:space="0" w:color="auto"/>
            <w:right w:val="none" w:sz="0" w:space="0" w:color="auto"/>
          </w:divBdr>
        </w:div>
      </w:divsChild>
    </w:div>
    <w:div w:id="298390062">
      <w:bodyDiv w:val="1"/>
      <w:marLeft w:val="0"/>
      <w:marRight w:val="0"/>
      <w:marTop w:val="0"/>
      <w:marBottom w:val="0"/>
      <w:divBdr>
        <w:top w:val="none" w:sz="0" w:space="0" w:color="auto"/>
        <w:left w:val="none" w:sz="0" w:space="0" w:color="auto"/>
        <w:bottom w:val="none" w:sz="0" w:space="0" w:color="auto"/>
        <w:right w:val="none" w:sz="0" w:space="0" w:color="auto"/>
      </w:divBdr>
      <w:divsChild>
        <w:div w:id="1324116328">
          <w:marLeft w:val="0"/>
          <w:marRight w:val="0"/>
          <w:marTop w:val="0"/>
          <w:marBottom w:val="0"/>
          <w:divBdr>
            <w:top w:val="none" w:sz="0" w:space="0" w:color="auto"/>
            <w:left w:val="none" w:sz="0" w:space="0" w:color="auto"/>
            <w:bottom w:val="none" w:sz="0" w:space="0" w:color="auto"/>
            <w:right w:val="none" w:sz="0" w:space="0" w:color="auto"/>
          </w:divBdr>
          <w:divsChild>
            <w:div w:id="1151406283">
              <w:marLeft w:val="0"/>
              <w:marRight w:val="0"/>
              <w:marTop w:val="0"/>
              <w:marBottom w:val="0"/>
              <w:divBdr>
                <w:top w:val="none" w:sz="0" w:space="0" w:color="auto"/>
                <w:left w:val="none" w:sz="0" w:space="0" w:color="auto"/>
                <w:bottom w:val="none" w:sz="0" w:space="0" w:color="auto"/>
                <w:right w:val="none" w:sz="0" w:space="0" w:color="auto"/>
              </w:divBdr>
              <w:divsChild>
                <w:div w:id="612249614">
                  <w:marLeft w:val="0"/>
                  <w:marRight w:val="0"/>
                  <w:marTop w:val="0"/>
                  <w:marBottom w:val="0"/>
                  <w:divBdr>
                    <w:top w:val="none" w:sz="0" w:space="0" w:color="auto"/>
                    <w:left w:val="none" w:sz="0" w:space="0" w:color="auto"/>
                    <w:bottom w:val="none" w:sz="0" w:space="0" w:color="auto"/>
                    <w:right w:val="none" w:sz="0" w:space="0" w:color="auto"/>
                  </w:divBdr>
                </w:div>
                <w:div w:id="1862356856">
                  <w:marLeft w:val="0"/>
                  <w:marRight w:val="0"/>
                  <w:marTop w:val="729"/>
                  <w:marBottom w:val="0"/>
                  <w:divBdr>
                    <w:top w:val="none" w:sz="0" w:space="0" w:color="auto"/>
                    <w:left w:val="none" w:sz="0" w:space="0" w:color="auto"/>
                    <w:bottom w:val="none" w:sz="0" w:space="0" w:color="auto"/>
                    <w:right w:val="none" w:sz="0" w:space="0" w:color="auto"/>
                  </w:divBdr>
                  <w:divsChild>
                    <w:div w:id="1737245523">
                      <w:marLeft w:val="0"/>
                      <w:marRight w:val="0"/>
                      <w:marTop w:val="0"/>
                      <w:marBottom w:val="0"/>
                      <w:divBdr>
                        <w:top w:val="none" w:sz="0" w:space="0" w:color="auto"/>
                        <w:left w:val="none" w:sz="0" w:space="0" w:color="auto"/>
                        <w:bottom w:val="none" w:sz="0" w:space="0" w:color="auto"/>
                        <w:right w:val="none" w:sz="0" w:space="0" w:color="auto"/>
                      </w:divBdr>
                      <w:divsChild>
                        <w:div w:id="1037975098">
                          <w:marLeft w:val="0"/>
                          <w:marRight w:val="0"/>
                          <w:marTop w:val="0"/>
                          <w:marBottom w:val="0"/>
                          <w:divBdr>
                            <w:top w:val="none" w:sz="0" w:space="0" w:color="auto"/>
                            <w:left w:val="none" w:sz="0" w:space="0" w:color="auto"/>
                            <w:bottom w:val="none" w:sz="0" w:space="0" w:color="auto"/>
                            <w:right w:val="none" w:sz="0" w:space="0" w:color="auto"/>
                          </w:divBdr>
                          <w:divsChild>
                            <w:div w:id="311250384">
                              <w:marLeft w:val="0"/>
                              <w:marRight w:val="0"/>
                              <w:marTop w:val="0"/>
                              <w:marBottom w:val="0"/>
                              <w:divBdr>
                                <w:top w:val="none" w:sz="0" w:space="0" w:color="auto"/>
                                <w:left w:val="none" w:sz="0" w:space="0" w:color="auto"/>
                                <w:bottom w:val="none" w:sz="0" w:space="0" w:color="auto"/>
                                <w:right w:val="none" w:sz="0" w:space="0" w:color="auto"/>
                              </w:divBdr>
                            </w:div>
                          </w:divsChild>
                        </w:div>
                        <w:div w:id="1200438518">
                          <w:marLeft w:val="0"/>
                          <w:marRight w:val="164"/>
                          <w:marTop w:val="0"/>
                          <w:marBottom w:val="0"/>
                          <w:divBdr>
                            <w:top w:val="none" w:sz="0" w:space="0" w:color="auto"/>
                            <w:left w:val="none" w:sz="0" w:space="0" w:color="auto"/>
                            <w:bottom w:val="none" w:sz="0" w:space="0" w:color="auto"/>
                            <w:right w:val="none" w:sz="0" w:space="0" w:color="auto"/>
                          </w:divBdr>
                        </w:div>
                        <w:div w:id="820119385">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260637">
          <w:marLeft w:val="0"/>
          <w:marRight w:val="0"/>
          <w:marTop w:val="0"/>
          <w:marBottom w:val="0"/>
          <w:divBdr>
            <w:top w:val="none" w:sz="0" w:space="0" w:color="auto"/>
            <w:left w:val="none" w:sz="0" w:space="0" w:color="auto"/>
            <w:bottom w:val="none" w:sz="0" w:space="0" w:color="auto"/>
            <w:right w:val="none" w:sz="0" w:space="0" w:color="auto"/>
          </w:divBdr>
          <w:divsChild>
            <w:div w:id="946696152">
              <w:marLeft w:val="0"/>
              <w:marRight w:val="0"/>
              <w:marTop w:val="0"/>
              <w:marBottom w:val="0"/>
              <w:divBdr>
                <w:top w:val="none" w:sz="0" w:space="0" w:color="auto"/>
                <w:left w:val="none" w:sz="0" w:space="0" w:color="auto"/>
                <w:bottom w:val="none" w:sz="0" w:space="0" w:color="auto"/>
                <w:right w:val="none" w:sz="0" w:space="0" w:color="auto"/>
              </w:divBdr>
              <w:divsChild>
                <w:div w:id="1425882284">
                  <w:marLeft w:val="0"/>
                  <w:marRight w:val="0"/>
                  <w:marTop w:val="0"/>
                  <w:marBottom w:val="0"/>
                  <w:divBdr>
                    <w:top w:val="none" w:sz="0" w:space="0" w:color="auto"/>
                    <w:left w:val="none" w:sz="0" w:space="0" w:color="auto"/>
                    <w:bottom w:val="none" w:sz="0" w:space="0" w:color="auto"/>
                    <w:right w:val="none" w:sz="0" w:space="0" w:color="auto"/>
                  </w:divBdr>
                  <w:divsChild>
                    <w:div w:id="1654408856">
                      <w:marLeft w:val="0"/>
                      <w:marRight w:val="1823"/>
                      <w:marTop w:val="0"/>
                      <w:marBottom w:val="0"/>
                      <w:divBdr>
                        <w:top w:val="none" w:sz="0" w:space="0" w:color="auto"/>
                        <w:left w:val="none" w:sz="0" w:space="0" w:color="auto"/>
                        <w:bottom w:val="none" w:sz="0" w:space="0" w:color="auto"/>
                        <w:right w:val="none" w:sz="0" w:space="0" w:color="auto"/>
                      </w:divBdr>
                      <w:divsChild>
                        <w:div w:id="1091049496">
                          <w:marLeft w:val="0"/>
                          <w:marRight w:val="0"/>
                          <w:marTop w:val="729"/>
                          <w:marBottom w:val="729"/>
                          <w:divBdr>
                            <w:top w:val="none" w:sz="0" w:space="0" w:color="auto"/>
                            <w:left w:val="none" w:sz="0" w:space="0" w:color="auto"/>
                            <w:bottom w:val="none" w:sz="0" w:space="0" w:color="auto"/>
                            <w:right w:val="none" w:sz="0" w:space="0" w:color="auto"/>
                          </w:divBdr>
                          <w:divsChild>
                            <w:div w:id="1614825090">
                              <w:marLeft w:val="0"/>
                              <w:marRight w:val="0"/>
                              <w:marTop w:val="0"/>
                              <w:marBottom w:val="365"/>
                              <w:divBdr>
                                <w:top w:val="none" w:sz="0" w:space="0" w:color="auto"/>
                                <w:left w:val="none" w:sz="0" w:space="0" w:color="auto"/>
                                <w:bottom w:val="none" w:sz="0" w:space="0" w:color="auto"/>
                                <w:right w:val="none" w:sz="0" w:space="0" w:color="auto"/>
                              </w:divBdr>
                            </w:div>
                            <w:div w:id="93981087">
                              <w:marLeft w:val="0"/>
                              <w:marRight w:val="0"/>
                              <w:marTop w:val="365"/>
                              <w:marBottom w:val="365"/>
                              <w:divBdr>
                                <w:top w:val="none" w:sz="0" w:space="0" w:color="auto"/>
                                <w:left w:val="none" w:sz="0" w:space="0" w:color="auto"/>
                                <w:bottom w:val="none" w:sz="0" w:space="0" w:color="auto"/>
                                <w:right w:val="none" w:sz="0" w:space="0" w:color="auto"/>
                              </w:divBdr>
                            </w:div>
                            <w:div w:id="751775112">
                              <w:marLeft w:val="0"/>
                              <w:marRight w:val="0"/>
                              <w:marTop w:val="365"/>
                              <w:marBottom w:val="729"/>
                              <w:divBdr>
                                <w:top w:val="single" w:sz="6" w:space="31" w:color="EB5D0B"/>
                                <w:left w:val="none" w:sz="0" w:space="0" w:color="auto"/>
                                <w:bottom w:val="single" w:sz="6" w:space="31" w:color="EB5D0B"/>
                                <w:right w:val="none" w:sz="0" w:space="0" w:color="auto"/>
                              </w:divBdr>
                            </w:div>
                            <w:div w:id="2142377507">
                              <w:marLeft w:val="0"/>
                              <w:marRight w:val="0"/>
                              <w:marTop w:val="292"/>
                              <w:marBottom w:val="292"/>
                              <w:divBdr>
                                <w:top w:val="none" w:sz="0" w:space="0" w:color="auto"/>
                                <w:left w:val="none" w:sz="0" w:space="0" w:color="auto"/>
                                <w:bottom w:val="none" w:sz="0" w:space="0" w:color="auto"/>
                                <w:right w:val="none" w:sz="0" w:space="0" w:color="auto"/>
                              </w:divBdr>
                              <w:divsChild>
                                <w:div w:id="1462647715">
                                  <w:marLeft w:val="0"/>
                                  <w:marRight w:val="0"/>
                                  <w:marTop w:val="0"/>
                                  <w:marBottom w:val="0"/>
                                  <w:divBdr>
                                    <w:top w:val="none" w:sz="0" w:space="0" w:color="auto"/>
                                    <w:left w:val="none" w:sz="0" w:space="0" w:color="auto"/>
                                    <w:bottom w:val="none" w:sz="0" w:space="0" w:color="auto"/>
                                    <w:right w:val="none" w:sz="0" w:space="0" w:color="auto"/>
                                  </w:divBdr>
                                </w:div>
                              </w:divsChild>
                            </w:div>
                            <w:div w:id="896277853">
                              <w:marLeft w:val="0"/>
                              <w:marRight w:val="0"/>
                              <w:marTop w:val="292"/>
                              <w:marBottom w:val="292"/>
                              <w:divBdr>
                                <w:top w:val="none" w:sz="0" w:space="0" w:color="auto"/>
                                <w:left w:val="none" w:sz="0" w:space="0" w:color="auto"/>
                                <w:bottom w:val="none" w:sz="0" w:space="0" w:color="auto"/>
                                <w:right w:val="none" w:sz="0" w:space="0" w:color="auto"/>
                              </w:divBdr>
                              <w:divsChild>
                                <w:div w:id="1447579388">
                                  <w:marLeft w:val="0"/>
                                  <w:marRight w:val="0"/>
                                  <w:marTop w:val="0"/>
                                  <w:marBottom w:val="0"/>
                                  <w:divBdr>
                                    <w:top w:val="none" w:sz="0" w:space="0" w:color="auto"/>
                                    <w:left w:val="none" w:sz="0" w:space="0" w:color="auto"/>
                                    <w:bottom w:val="none" w:sz="0" w:space="0" w:color="auto"/>
                                    <w:right w:val="none" w:sz="0" w:space="0" w:color="auto"/>
                                  </w:divBdr>
                                </w:div>
                              </w:divsChild>
                            </w:div>
                            <w:div w:id="737023794">
                              <w:marLeft w:val="0"/>
                              <w:marRight w:val="0"/>
                              <w:marTop w:val="292"/>
                              <w:marBottom w:val="292"/>
                              <w:divBdr>
                                <w:top w:val="none" w:sz="0" w:space="0" w:color="auto"/>
                                <w:left w:val="none" w:sz="0" w:space="0" w:color="auto"/>
                                <w:bottom w:val="none" w:sz="0" w:space="0" w:color="auto"/>
                                <w:right w:val="none" w:sz="0" w:space="0" w:color="auto"/>
                              </w:divBdr>
                              <w:divsChild>
                                <w:div w:id="245579148">
                                  <w:marLeft w:val="0"/>
                                  <w:marRight w:val="0"/>
                                  <w:marTop w:val="0"/>
                                  <w:marBottom w:val="0"/>
                                  <w:divBdr>
                                    <w:top w:val="none" w:sz="0" w:space="0" w:color="auto"/>
                                    <w:left w:val="none" w:sz="0" w:space="0" w:color="auto"/>
                                    <w:bottom w:val="none" w:sz="0" w:space="0" w:color="auto"/>
                                    <w:right w:val="none" w:sz="0" w:space="0" w:color="auto"/>
                                  </w:divBdr>
                                </w:div>
                              </w:divsChild>
                            </w:div>
                            <w:div w:id="1912229676">
                              <w:marLeft w:val="0"/>
                              <w:marRight w:val="0"/>
                              <w:marTop w:val="292"/>
                              <w:marBottom w:val="292"/>
                              <w:divBdr>
                                <w:top w:val="none" w:sz="0" w:space="0" w:color="auto"/>
                                <w:left w:val="none" w:sz="0" w:space="0" w:color="auto"/>
                                <w:bottom w:val="none" w:sz="0" w:space="0" w:color="auto"/>
                                <w:right w:val="none" w:sz="0" w:space="0" w:color="auto"/>
                              </w:divBdr>
                              <w:divsChild>
                                <w:div w:id="1752660616">
                                  <w:marLeft w:val="0"/>
                                  <w:marRight w:val="0"/>
                                  <w:marTop w:val="0"/>
                                  <w:marBottom w:val="0"/>
                                  <w:divBdr>
                                    <w:top w:val="none" w:sz="0" w:space="0" w:color="auto"/>
                                    <w:left w:val="none" w:sz="0" w:space="0" w:color="auto"/>
                                    <w:bottom w:val="none" w:sz="0" w:space="0" w:color="auto"/>
                                    <w:right w:val="none" w:sz="0" w:space="0" w:color="auto"/>
                                  </w:divBdr>
                                </w:div>
                              </w:divsChild>
                            </w:div>
                            <w:div w:id="434791309">
                              <w:marLeft w:val="0"/>
                              <w:marRight w:val="0"/>
                              <w:marTop w:val="292"/>
                              <w:marBottom w:val="292"/>
                              <w:divBdr>
                                <w:top w:val="none" w:sz="0" w:space="0" w:color="auto"/>
                                <w:left w:val="none" w:sz="0" w:space="0" w:color="auto"/>
                                <w:bottom w:val="none" w:sz="0" w:space="0" w:color="auto"/>
                                <w:right w:val="none" w:sz="0" w:space="0" w:color="auto"/>
                              </w:divBdr>
                              <w:divsChild>
                                <w:div w:id="1849977457">
                                  <w:marLeft w:val="0"/>
                                  <w:marRight w:val="0"/>
                                  <w:marTop w:val="0"/>
                                  <w:marBottom w:val="0"/>
                                  <w:divBdr>
                                    <w:top w:val="none" w:sz="0" w:space="0" w:color="auto"/>
                                    <w:left w:val="none" w:sz="0" w:space="0" w:color="auto"/>
                                    <w:bottom w:val="none" w:sz="0" w:space="0" w:color="auto"/>
                                    <w:right w:val="none" w:sz="0" w:space="0" w:color="auto"/>
                                  </w:divBdr>
                                </w:div>
                              </w:divsChild>
                            </w:div>
                            <w:div w:id="620376953">
                              <w:marLeft w:val="0"/>
                              <w:marRight w:val="0"/>
                              <w:marTop w:val="292"/>
                              <w:marBottom w:val="292"/>
                              <w:divBdr>
                                <w:top w:val="none" w:sz="0" w:space="0" w:color="auto"/>
                                <w:left w:val="none" w:sz="0" w:space="0" w:color="auto"/>
                                <w:bottom w:val="none" w:sz="0" w:space="0" w:color="auto"/>
                                <w:right w:val="none" w:sz="0" w:space="0" w:color="auto"/>
                              </w:divBdr>
                              <w:divsChild>
                                <w:div w:id="822622630">
                                  <w:marLeft w:val="0"/>
                                  <w:marRight w:val="0"/>
                                  <w:marTop w:val="0"/>
                                  <w:marBottom w:val="0"/>
                                  <w:divBdr>
                                    <w:top w:val="none" w:sz="0" w:space="0" w:color="auto"/>
                                    <w:left w:val="none" w:sz="0" w:space="0" w:color="auto"/>
                                    <w:bottom w:val="none" w:sz="0" w:space="0" w:color="auto"/>
                                    <w:right w:val="none" w:sz="0" w:space="0" w:color="auto"/>
                                  </w:divBdr>
                                </w:div>
                              </w:divsChild>
                            </w:div>
                            <w:div w:id="2028093296">
                              <w:marLeft w:val="0"/>
                              <w:marRight w:val="0"/>
                              <w:marTop w:val="292"/>
                              <w:marBottom w:val="292"/>
                              <w:divBdr>
                                <w:top w:val="none" w:sz="0" w:space="0" w:color="auto"/>
                                <w:left w:val="none" w:sz="0" w:space="0" w:color="auto"/>
                                <w:bottom w:val="none" w:sz="0" w:space="0" w:color="auto"/>
                                <w:right w:val="none" w:sz="0" w:space="0" w:color="auto"/>
                              </w:divBdr>
                              <w:divsChild>
                                <w:div w:id="135025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8415454">
      <w:bodyDiv w:val="1"/>
      <w:marLeft w:val="0"/>
      <w:marRight w:val="0"/>
      <w:marTop w:val="0"/>
      <w:marBottom w:val="0"/>
      <w:divBdr>
        <w:top w:val="none" w:sz="0" w:space="0" w:color="auto"/>
        <w:left w:val="none" w:sz="0" w:space="0" w:color="auto"/>
        <w:bottom w:val="none" w:sz="0" w:space="0" w:color="auto"/>
        <w:right w:val="none" w:sz="0" w:space="0" w:color="auto"/>
      </w:divBdr>
      <w:divsChild>
        <w:div w:id="892276901">
          <w:marLeft w:val="0"/>
          <w:marRight w:val="0"/>
          <w:marTop w:val="0"/>
          <w:marBottom w:val="0"/>
          <w:divBdr>
            <w:top w:val="none" w:sz="0" w:space="0" w:color="auto"/>
            <w:left w:val="none" w:sz="0" w:space="0" w:color="auto"/>
            <w:bottom w:val="none" w:sz="0" w:space="0" w:color="auto"/>
            <w:right w:val="none" w:sz="0" w:space="0" w:color="auto"/>
          </w:divBdr>
        </w:div>
        <w:div w:id="1183282976">
          <w:marLeft w:val="0"/>
          <w:marRight w:val="0"/>
          <w:marTop w:val="0"/>
          <w:marBottom w:val="0"/>
          <w:divBdr>
            <w:top w:val="none" w:sz="0" w:space="0" w:color="auto"/>
            <w:left w:val="none" w:sz="0" w:space="0" w:color="auto"/>
            <w:bottom w:val="none" w:sz="0" w:space="0" w:color="auto"/>
            <w:right w:val="none" w:sz="0" w:space="0" w:color="auto"/>
          </w:divBdr>
          <w:divsChild>
            <w:div w:id="138039247">
              <w:marLeft w:val="0"/>
              <w:marRight w:val="0"/>
              <w:marTop w:val="225"/>
              <w:marBottom w:val="0"/>
              <w:divBdr>
                <w:top w:val="none" w:sz="0" w:space="0" w:color="auto"/>
                <w:left w:val="none" w:sz="0" w:space="0" w:color="auto"/>
                <w:bottom w:val="none" w:sz="0" w:space="0" w:color="auto"/>
                <w:right w:val="none" w:sz="0" w:space="0" w:color="auto"/>
              </w:divBdr>
            </w:div>
            <w:div w:id="1006831026">
              <w:marLeft w:val="0"/>
              <w:marRight w:val="0"/>
              <w:marTop w:val="0"/>
              <w:marBottom w:val="0"/>
              <w:divBdr>
                <w:top w:val="none" w:sz="0" w:space="0" w:color="auto"/>
                <w:left w:val="none" w:sz="0" w:space="0" w:color="auto"/>
                <w:bottom w:val="none" w:sz="0" w:space="0" w:color="auto"/>
                <w:right w:val="none" w:sz="0" w:space="0" w:color="auto"/>
              </w:divBdr>
              <w:divsChild>
                <w:div w:id="32656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52320">
      <w:bodyDiv w:val="1"/>
      <w:marLeft w:val="0"/>
      <w:marRight w:val="0"/>
      <w:marTop w:val="0"/>
      <w:marBottom w:val="0"/>
      <w:divBdr>
        <w:top w:val="none" w:sz="0" w:space="0" w:color="auto"/>
        <w:left w:val="none" w:sz="0" w:space="0" w:color="auto"/>
        <w:bottom w:val="none" w:sz="0" w:space="0" w:color="auto"/>
        <w:right w:val="none" w:sz="0" w:space="0" w:color="auto"/>
      </w:divBdr>
      <w:divsChild>
        <w:div w:id="500046899">
          <w:marLeft w:val="0"/>
          <w:marRight w:val="0"/>
          <w:marTop w:val="0"/>
          <w:marBottom w:val="0"/>
          <w:divBdr>
            <w:top w:val="none" w:sz="0" w:space="0" w:color="auto"/>
            <w:left w:val="none" w:sz="0" w:space="0" w:color="auto"/>
            <w:bottom w:val="none" w:sz="0" w:space="0" w:color="auto"/>
            <w:right w:val="none" w:sz="0" w:space="0" w:color="auto"/>
          </w:divBdr>
          <w:divsChild>
            <w:div w:id="1096515217">
              <w:marLeft w:val="0"/>
              <w:marRight w:val="0"/>
              <w:marTop w:val="0"/>
              <w:marBottom w:val="0"/>
              <w:divBdr>
                <w:top w:val="none" w:sz="0" w:space="0" w:color="auto"/>
                <w:left w:val="none" w:sz="0" w:space="0" w:color="auto"/>
                <w:bottom w:val="none" w:sz="0" w:space="0" w:color="auto"/>
                <w:right w:val="none" w:sz="0" w:space="0" w:color="auto"/>
              </w:divBdr>
              <w:divsChild>
                <w:div w:id="16365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2192">
          <w:marLeft w:val="0"/>
          <w:marRight w:val="0"/>
          <w:marTop w:val="0"/>
          <w:marBottom w:val="0"/>
          <w:divBdr>
            <w:top w:val="none" w:sz="0" w:space="0" w:color="auto"/>
            <w:left w:val="none" w:sz="0" w:space="0" w:color="auto"/>
            <w:bottom w:val="none" w:sz="0" w:space="0" w:color="auto"/>
            <w:right w:val="none" w:sz="0" w:space="0" w:color="auto"/>
          </w:divBdr>
        </w:div>
      </w:divsChild>
    </w:div>
    <w:div w:id="299843442">
      <w:bodyDiv w:val="1"/>
      <w:marLeft w:val="0"/>
      <w:marRight w:val="0"/>
      <w:marTop w:val="0"/>
      <w:marBottom w:val="0"/>
      <w:divBdr>
        <w:top w:val="none" w:sz="0" w:space="0" w:color="auto"/>
        <w:left w:val="none" w:sz="0" w:space="0" w:color="auto"/>
        <w:bottom w:val="none" w:sz="0" w:space="0" w:color="auto"/>
        <w:right w:val="none" w:sz="0" w:space="0" w:color="auto"/>
      </w:divBdr>
      <w:divsChild>
        <w:div w:id="971138522">
          <w:marLeft w:val="0"/>
          <w:marRight w:val="0"/>
          <w:marTop w:val="0"/>
          <w:marBottom w:val="0"/>
          <w:divBdr>
            <w:top w:val="none" w:sz="0" w:space="0" w:color="auto"/>
            <w:left w:val="none" w:sz="0" w:space="0" w:color="auto"/>
            <w:bottom w:val="none" w:sz="0" w:space="0" w:color="auto"/>
            <w:right w:val="none" w:sz="0" w:space="0" w:color="auto"/>
          </w:divBdr>
          <w:divsChild>
            <w:div w:id="1532764053">
              <w:marLeft w:val="0"/>
              <w:marRight w:val="0"/>
              <w:marTop w:val="0"/>
              <w:marBottom w:val="0"/>
              <w:divBdr>
                <w:top w:val="none" w:sz="0" w:space="0" w:color="auto"/>
                <w:left w:val="none" w:sz="0" w:space="0" w:color="auto"/>
                <w:bottom w:val="none" w:sz="0" w:space="0" w:color="auto"/>
                <w:right w:val="none" w:sz="0" w:space="0" w:color="auto"/>
              </w:divBdr>
              <w:divsChild>
                <w:div w:id="1791321471">
                  <w:marLeft w:val="0"/>
                  <w:marRight w:val="0"/>
                  <w:marTop w:val="0"/>
                  <w:marBottom w:val="0"/>
                  <w:divBdr>
                    <w:top w:val="none" w:sz="0" w:space="0" w:color="auto"/>
                    <w:left w:val="none" w:sz="0" w:space="0" w:color="auto"/>
                    <w:bottom w:val="none" w:sz="0" w:space="0" w:color="auto"/>
                    <w:right w:val="none" w:sz="0" w:space="0" w:color="auto"/>
                  </w:divBdr>
                  <w:divsChild>
                    <w:div w:id="197664783">
                      <w:marLeft w:val="0"/>
                      <w:marRight w:val="0"/>
                      <w:marTop w:val="0"/>
                      <w:marBottom w:val="0"/>
                      <w:divBdr>
                        <w:top w:val="none" w:sz="0" w:space="0" w:color="auto"/>
                        <w:left w:val="none" w:sz="0" w:space="0" w:color="auto"/>
                        <w:bottom w:val="none" w:sz="0" w:space="0" w:color="auto"/>
                        <w:right w:val="none" w:sz="0" w:space="0" w:color="auto"/>
                      </w:divBdr>
                      <w:divsChild>
                        <w:div w:id="651838793">
                          <w:marLeft w:val="0"/>
                          <w:marRight w:val="0"/>
                          <w:marTop w:val="0"/>
                          <w:marBottom w:val="0"/>
                          <w:divBdr>
                            <w:top w:val="none" w:sz="0" w:space="0" w:color="auto"/>
                            <w:left w:val="none" w:sz="0" w:space="0" w:color="auto"/>
                            <w:bottom w:val="none" w:sz="0" w:space="0" w:color="auto"/>
                            <w:right w:val="none" w:sz="0" w:space="0" w:color="auto"/>
                          </w:divBdr>
                          <w:divsChild>
                            <w:div w:id="2093165268">
                              <w:marLeft w:val="0"/>
                              <w:marRight w:val="0"/>
                              <w:marTop w:val="0"/>
                              <w:marBottom w:val="0"/>
                              <w:divBdr>
                                <w:top w:val="none" w:sz="0" w:space="0" w:color="auto"/>
                                <w:left w:val="none" w:sz="0" w:space="0" w:color="auto"/>
                                <w:bottom w:val="none" w:sz="0" w:space="0" w:color="auto"/>
                                <w:right w:val="none" w:sz="0" w:space="0" w:color="auto"/>
                              </w:divBdr>
                              <w:divsChild>
                                <w:div w:id="1190266540">
                                  <w:marLeft w:val="0"/>
                                  <w:marRight w:val="0"/>
                                  <w:marTop w:val="0"/>
                                  <w:marBottom w:val="0"/>
                                  <w:divBdr>
                                    <w:top w:val="none" w:sz="0" w:space="0" w:color="auto"/>
                                    <w:left w:val="none" w:sz="0" w:space="0" w:color="auto"/>
                                    <w:bottom w:val="none" w:sz="0" w:space="0" w:color="auto"/>
                                    <w:right w:val="none" w:sz="0" w:space="0" w:color="auto"/>
                                  </w:divBdr>
                                  <w:divsChild>
                                    <w:div w:id="1005471581">
                                      <w:marLeft w:val="0"/>
                                      <w:marRight w:val="0"/>
                                      <w:marTop w:val="0"/>
                                      <w:marBottom w:val="0"/>
                                      <w:divBdr>
                                        <w:top w:val="none" w:sz="0" w:space="0" w:color="auto"/>
                                        <w:left w:val="none" w:sz="0" w:space="0" w:color="auto"/>
                                        <w:bottom w:val="none" w:sz="0" w:space="0" w:color="auto"/>
                                        <w:right w:val="none" w:sz="0" w:space="0" w:color="auto"/>
                                      </w:divBdr>
                                      <w:divsChild>
                                        <w:div w:id="1351490723">
                                          <w:marLeft w:val="0"/>
                                          <w:marRight w:val="0"/>
                                          <w:marTop w:val="0"/>
                                          <w:marBottom w:val="0"/>
                                          <w:divBdr>
                                            <w:top w:val="none" w:sz="0" w:space="0" w:color="auto"/>
                                            <w:left w:val="none" w:sz="0" w:space="0" w:color="auto"/>
                                            <w:bottom w:val="none" w:sz="0" w:space="0" w:color="auto"/>
                                            <w:right w:val="none" w:sz="0" w:space="0" w:color="auto"/>
                                          </w:divBdr>
                                          <w:divsChild>
                                            <w:div w:id="1402291824">
                                              <w:marLeft w:val="0"/>
                                              <w:marRight w:val="0"/>
                                              <w:marTop w:val="0"/>
                                              <w:marBottom w:val="0"/>
                                              <w:divBdr>
                                                <w:top w:val="none" w:sz="0" w:space="0" w:color="auto"/>
                                                <w:left w:val="none" w:sz="0" w:space="0" w:color="auto"/>
                                                <w:bottom w:val="none" w:sz="0" w:space="0" w:color="auto"/>
                                                <w:right w:val="none" w:sz="0" w:space="0" w:color="auto"/>
                                              </w:divBdr>
                                              <w:divsChild>
                                                <w:div w:id="839999597">
                                                  <w:marLeft w:val="0"/>
                                                  <w:marRight w:val="0"/>
                                                  <w:marTop w:val="0"/>
                                                  <w:marBottom w:val="0"/>
                                                  <w:divBdr>
                                                    <w:top w:val="none" w:sz="0" w:space="0" w:color="auto"/>
                                                    <w:left w:val="none" w:sz="0" w:space="0" w:color="auto"/>
                                                    <w:bottom w:val="none" w:sz="0" w:space="0" w:color="auto"/>
                                                    <w:right w:val="none" w:sz="0" w:space="0" w:color="auto"/>
                                                  </w:divBdr>
                                                  <w:divsChild>
                                                    <w:div w:id="2087456370">
                                                      <w:marLeft w:val="0"/>
                                                      <w:marRight w:val="0"/>
                                                      <w:marTop w:val="0"/>
                                                      <w:marBottom w:val="0"/>
                                                      <w:divBdr>
                                                        <w:top w:val="none" w:sz="0" w:space="0" w:color="auto"/>
                                                        <w:left w:val="none" w:sz="0" w:space="0" w:color="auto"/>
                                                        <w:bottom w:val="none" w:sz="0" w:space="0" w:color="auto"/>
                                                        <w:right w:val="none" w:sz="0" w:space="0" w:color="auto"/>
                                                      </w:divBdr>
                                                      <w:divsChild>
                                                        <w:div w:id="492377373">
                                                          <w:marLeft w:val="0"/>
                                                          <w:marRight w:val="0"/>
                                                          <w:marTop w:val="0"/>
                                                          <w:marBottom w:val="0"/>
                                                          <w:divBdr>
                                                            <w:top w:val="none" w:sz="0" w:space="0" w:color="auto"/>
                                                            <w:left w:val="none" w:sz="0" w:space="0" w:color="auto"/>
                                                            <w:bottom w:val="none" w:sz="0" w:space="0" w:color="auto"/>
                                                            <w:right w:val="none" w:sz="0" w:space="0" w:color="auto"/>
                                                          </w:divBdr>
                                                          <w:divsChild>
                                                            <w:div w:id="1314526093">
                                                              <w:marLeft w:val="0"/>
                                                              <w:marRight w:val="0"/>
                                                              <w:marTop w:val="0"/>
                                                              <w:marBottom w:val="0"/>
                                                              <w:divBdr>
                                                                <w:top w:val="none" w:sz="0" w:space="0" w:color="auto"/>
                                                                <w:left w:val="none" w:sz="0" w:space="0" w:color="auto"/>
                                                                <w:bottom w:val="none" w:sz="0" w:space="0" w:color="auto"/>
                                                                <w:right w:val="none" w:sz="0" w:space="0" w:color="auto"/>
                                                              </w:divBdr>
                                                              <w:divsChild>
                                                                <w:div w:id="215973715">
                                                                  <w:marLeft w:val="0"/>
                                                                  <w:marRight w:val="0"/>
                                                                  <w:marTop w:val="0"/>
                                                                  <w:marBottom w:val="0"/>
                                                                  <w:divBdr>
                                                                    <w:top w:val="none" w:sz="0" w:space="0" w:color="auto"/>
                                                                    <w:left w:val="none" w:sz="0" w:space="0" w:color="auto"/>
                                                                    <w:bottom w:val="none" w:sz="0" w:space="0" w:color="auto"/>
                                                                    <w:right w:val="none" w:sz="0" w:space="0" w:color="auto"/>
                                                                  </w:divBdr>
                                                                  <w:divsChild>
                                                                    <w:div w:id="1753162945">
                                                                      <w:marLeft w:val="0"/>
                                                                      <w:marRight w:val="0"/>
                                                                      <w:marTop w:val="0"/>
                                                                      <w:marBottom w:val="0"/>
                                                                      <w:divBdr>
                                                                        <w:top w:val="none" w:sz="0" w:space="0" w:color="auto"/>
                                                                        <w:left w:val="none" w:sz="0" w:space="0" w:color="auto"/>
                                                                        <w:bottom w:val="none" w:sz="0" w:space="0" w:color="auto"/>
                                                                        <w:right w:val="none" w:sz="0" w:space="0" w:color="auto"/>
                                                                      </w:divBdr>
                                                                      <w:divsChild>
                                                                        <w:div w:id="389574253">
                                                                          <w:marLeft w:val="0"/>
                                                                          <w:marRight w:val="0"/>
                                                                          <w:marTop w:val="0"/>
                                                                          <w:marBottom w:val="0"/>
                                                                          <w:divBdr>
                                                                            <w:top w:val="none" w:sz="0" w:space="0" w:color="auto"/>
                                                                            <w:left w:val="none" w:sz="0" w:space="0" w:color="auto"/>
                                                                            <w:bottom w:val="none" w:sz="0" w:space="0" w:color="auto"/>
                                                                            <w:right w:val="none" w:sz="0" w:space="0" w:color="auto"/>
                                                                          </w:divBdr>
                                                                          <w:divsChild>
                                                                            <w:div w:id="31858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824895">
                                              <w:marLeft w:val="0"/>
                                              <w:marRight w:val="0"/>
                                              <w:marTop w:val="0"/>
                                              <w:marBottom w:val="0"/>
                                              <w:divBdr>
                                                <w:top w:val="none" w:sz="0" w:space="0" w:color="auto"/>
                                                <w:left w:val="none" w:sz="0" w:space="0" w:color="auto"/>
                                                <w:bottom w:val="none" w:sz="0" w:space="0" w:color="auto"/>
                                                <w:right w:val="none" w:sz="0" w:space="0" w:color="auto"/>
                                              </w:divBdr>
                                              <w:divsChild>
                                                <w:div w:id="1776828207">
                                                  <w:marLeft w:val="0"/>
                                                  <w:marRight w:val="0"/>
                                                  <w:marTop w:val="0"/>
                                                  <w:marBottom w:val="0"/>
                                                  <w:divBdr>
                                                    <w:top w:val="none" w:sz="0" w:space="0" w:color="auto"/>
                                                    <w:left w:val="none" w:sz="0" w:space="0" w:color="auto"/>
                                                    <w:bottom w:val="none" w:sz="0" w:space="0" w:color="auto"/>
                                                    <w:right w:val="none" w:sz="0" w:space="0" w:color="auto"/>
                                                  </w:divBdr>
                                                  <w:divsChild>
                                                    <w:div w:id="1661276377">
                                                      <w:marLeft w:val="0"/>
                                                      <w:marRight w:val="0"/>
                                                      <w:marTop w:val="0"/>
                                                      <w:marBottom w:val="0"/>
                                                      <w:divBdr>
                                                        <w:top w:val="none" w:sz="0" w:space="0" w:color="auto"/>
                                                        <w:left w:val="none" w:sz="0" w:space="0" w:color="auto"/>
                                                        <w:bottom w:val="none" w:sz="0" w:space="0" w:color="auto"/>
                                                        <w:right w:val="none" w:sz="0" w:space="0" w:color="auto"/>
                                                      </w:divBdr>
                                                      <w:divsChild>
                                                        <w:div w:id="230121588">
                                                          <w:marLeft w:val="0"/>
                                                          <w:marRight w:val="0"/>
                                                          <w:marTop w:val="0"/>
                                                          <w:marBottom w:val="0"/>
                                                          <w:divBdr>
                                                            <w:top w:val="none" w:sz="0" w:space="0" w:color="auto"/>
                                                            <w:left w:val="none" w:sz="0" w:space="0" w:color="auto"/>
                                                            <w:bottom w:val="none" w:sz="0" w:space="0" w:color="auto"/>
                                                            <w:right w:val="none" w:sz="0" w:space="0" w:color="auto"/>
                                                          </w:divBdr>
                                                          <w:divsChild>
                                                            <w:div w:id="1990208662">
                                                              <w:marLeft w:val="0"/>
                                                              <w:marRight w:val="0"/>
                                                              <w:marTop w:val="0"/>
                                                              <w:marBottom w:val="0"/>
                                                              <w:divBdr>
                                                                <w:top w:val="none" w:sz="0" w:space="0" w:color="auto"/>
                                                                <w:left w:val="none" w:sz="0" w:space="0" w:color="auto"/>
                                                                <w:bottom w:val="none" w:sz="0" w:space="0" w:color="auto"/>
                                                                <w:right w:val="none" w:sz="0" w:space="0" w:color="auto"/>
                                                              </w:divBdr>
                                                              <w:divsChild>
                                                                <w:div w:id="2123331502">
                                                                  <w:marLeft w:val="0"/>
                                                                  <w:marRight w:val="0"/>
                                                                  <w:marTop w:val="0"/>
                                                                  <w:marBottom w:val="0"/>
                                                                  <w:divBdr>
                                                                    <w:top w:val="none" w:sz="0" w:space="0" w:color="auto"/>
                                                                    <w:left w:val="none" w:sz="0" w:space="0" w:color="auto"/>
                                                                    <w:bottom w:val="none" w:sz="0" w:space="0" w:color="auto"/>
                                                                    <w:right w:val="none" w:sz="0" w:space="0" w:color="auto"/>
                                                                  </w:divBdr>
                                                                  <w:divsChild>
                                                                    <w:div w:id="601298158">
                                                                      <w:marLeft w:val="0"/>
                                                                      <w:marRight w:val="0"/>
                                                                      <w:marTop w:val="0"/>
                                                                      <w:marBottom w:val="0"/>
                                                                      <w:divBdr>
                                                                        <w:top w:val="none" w:sz="0" w:space="0" w:color="auto"/>
                                                                        <w:left w:val="none" w:sz="0" w:space="0" w:color="auto"/>
                                                                        <w:bottom w:val="none" w:sz="0" w:space="0" w:color="auto"/>
                                                                        <w:right w:val="none" w:sz="0" w:space="0" w:color="auto"/>
                                                                      </w:divBdr>
                                                                      <w:divsChild>
                                                                        <w:div w:id="1376468981">
                                                                          <w:marLeft w:val="0"/>
                                                                          <w:marRight w:val="0"/>
                                                                          <w:marTop w:val="0"/>
                                                                          <w:marBottom w:val="0"/>
                                                                          <w:divBdr>
                                                                            <w:top w:val="none" w:sz="0" w:space="0" w:color="auto"/>
                                                                            <w:left w:val="none" w:sz="0" w:space="0" w:color="auto"/>
                                                                            <w:bottom w:val="none" w:sz="0" w:space="0" w:color="auto"/>
                                                                            <w:right w:val="none" w:sz="0" w:space="0" w:color="auto"/>
                                                                          </w:divBdr>
                                                                          <w:divsChild>
                                                                            <w:div w:id="334264564">
                                                                              <w:marLeft w:val="0"/>
                                                                              <w:marRight w:val="0"/>
                                                                              <w:marTop w:val="0"/>
                                                                              <w:marBottom w:val="0"/>
                                                                              <w:divBdr>
                                                                                <w:top w:val="none" w:sz="0" w:space="0" w:color="auto"/>
                                                                                <w:left w:val="none" w:sz="0" w:space="0" w:color="auto"/>
                                                                                <w:bottom w:val="none" w:sz="0" w:space="0" w:color="auto"/>
                                                                                <w:right w:val="none" w:sz="0" w:space="0" w:color="auto"/>
                                                                              </w:divBdr>
                                                                              <w:divsChild>
                                                                                <w:div w:id="611134718">
                                                                                  <w:marLeft w:val="0"/>
                                                                                  <w:marRight w:val="0"/>
                                                                                  <w:marTop w:val="0"/>
                                                                                  <w:marBottom w:val="0"/>
                                                                                  <w:divBdr>
                                                                                    <w:top w:val="none" w:sz="0" w:space="0" w:color="auto"/>
                                                                                    <w:left w:val="none" w:sz="0" w:space="0" w:color="auto"/>
                                                                                    <w:bottom w:val="none" w:sz="0" w:space="0" w:color="auto"/>
                                                                                    <w:right w:val="none" w:sz="0" w:space="0" w:color="auto"/>
                                                                                  </w:divBdr>
                                                                                  <w:divsChild>
                                                                                    <w:div w:id="4786958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072031">
          <w:marLeft w:val="0"/>
          <w:marRight w:val="0"/>
          <w:marTop w:val="0"/>
          <w:marBottom w:val="0"/>
          <w:divBdr>
            <w:top w:val="none" w:sz="0" w:space="0" w:color="auto"/>
            <w:left w:val="none" w:sz="0" w:space="0" w:color="auto"/>
            <w:bottom w:val="none" w:sz="0" w:space="0" w:color="auto"/>
            <w:right w:val="none" w:sz="0" w:space="0" w:color="auto"/>
          </w:divBdr>
          <w:divsChild>
            <w:div w:id="875704679">
              <w:marLeft w:val="0"/>
              <w:marRight w:val="0"/>
              <w:marTop w:val="225"/>
              <w:marBottom w:val="0"/>
              <w:divBdr>
                <w:top w:val="none" w:sz="0" w:space="0" w:color="auto"/>
                <w:left w:val="none" w:sz="0" w:space="0" w:color="auto"/>
                <w:bottom w:val="none" w:sz="0" w:space="0" w:color="auto"/>
                <w:right w:val="none" w:sz="0" w:space="0" w:color="auto"/>
              </w:divBdr>
            </w:div>
            <w:div w:id="1719088970">
              <w:marLeft w:val="0"/>
              <w:marRight w:val="0"/>
              <w:marTop w:val="0"/>
              <w:marBottom w:val="0"/>
              <w:divBdr>
                <w:top w:val="none" w:sz="0" w:space="0" w:color="auto"/>
                <w:left w:val="none" w:sz="0" w:space="0" w:color="auto"/>
                <w:bottom w:val="none" w:sz="0" w:space="0" w:color="auto"/>
                <w:right w:val="none" w:sz="0" w:space="0" w:color="auto"/>
              </w:divBdr>
              <w:divsChild>
                <w:div w:id="1227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083096">
      <w:bodyDiv w:val="1"/>
      <w:marLeft w:val="0"/>
      <w:marRight w:val="0"/>
      <w:marTop w:val="0"/>
      <w:marBottom w:val="0"/>
      <w:divBdr>
        <w:top w:val="none" w:sz="0" w:space="0" w:color="auto"/>
        <w:left w:val="none" w:sz="0" w:space="0" w:color="auto"/>
        <w:bottom w:val="none" w:sz="0" w:space="0" w:color="auto"/>
        <w:right w:val="none" w:sz="0" w:space="0" w:color="auto"/>
      </w:divBdr>
      <w:divsChild>
        <w:div w:id="108208772">
          <w:marLeft w:val="0"/>
          <w:marRight w:val="0"/>
          <w:marTop w:val="0"/>
          <w:marBottom w:val="0"/>
          <w:divBdr>
            <w:top w:val="none" w:sz="0" w:space="0" w:color="auto"/>
            <w:left w:val="none" w:sz="0" w:space="0" w:color="auto"/>
            <w:bottom w:val="none" w:sz="0" w:space="0" w:color="auto"/>
            <w:right w:val="none" w:sz="0" w:space="0" w:color="auto"/>
          </w:divBdr>
          <w:divsChild>
            <w:div w:id="125859248">
              <w:marLeft w:val="0"/>
              <w:marRight w:val="0"/>
              <w:marTop w:val="225"/>
              <w:marBottom w:val="0"/>
              <w:divBdr>
                <w:top w:val="none" w:sz="0" w:space="0" w:color="auto"/>
                <w:left w:val="none" w:sz="0" w:space="0" w:color="auto"/>
                <w:bottom w:val="none" w:sz="0" w:space="0" w:color="auto"/>
                <w:right w:val="none" w:sz="0" w:space="0" w:color="auto"/>
              </w:divBdr>
            </w:div>
            <w:div w:id="346104297">
              <w:marLeft w:val="0"/>
              <w:marRight w:val="0"/>
              <w:marTop w:val="0"/>
              <w:marBottom w:val="0"/>
              <w:divBdr>
                <w:top w:val="none" w:sz="0" w:space="0" w:color="auto"/>
                <w:left w:val="none" w:sz="0" w:space="0" w:color="auto"/>
                <w:bottom w:val="none" w:sz="0" w:space="0" w:color="auto"/>
                <w:right w:val="none" w:sz="0" w:space="0" w:color="auto"/>
              </w:divBdr>
              <w:divsChild>
                <w:div w:id="15143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7117">
          <w:marLeft w:val="0"/>
          <w:marRight w:val="0"/>
          <w:marTop w:val="0"/>
          <w:marBottom w:val="0"/>
          <w:divBdr>
            <w:top w:val="none" w:sz="0" w:space="0" w:color="auto"/>
            <w:left w:val="none" w:sz="0" w:space="0" w:color="auto"/>
            <w:bottom w:val="none" w:sz="0" w:space="0" w:color="auto"/>
            <w:right w:val="none" w:sz="0" w:space="0" w:color="auto"/>
          </w:divBdr>
        </w:div>
      </w:divsChild>
    </w:div>
    <w:div w:id="305665557">
      <w:bodyDiv w:val="1"/>
      <w:marLeft w:val="0"/>
      <w:marRight w:val="0"/>
      <w:marTop w:val="0"/>
      <w:marBottom w:val="0"/>
      <w:divBdr>
        <w:top w:val="none" w:sz="0" w:space="0" w:color="auto"/>
        <w:left w:val="none" w:sz="0" w:space="0" w:color="auto"/>
        <w:bottom w:val="none" w:sz="0" w:space="0" w:color="auto"/>
        <w:right w:val="none" w:sz="0" w:space="0" w:color="auto"/>
      </w:divBdr>
      <w:divsChild>
        <w:div w:id="728263202">
          <w:marLeft w:val="0"/>
          <w:marRight w:val="0"/>
          <w:marTop w:val="0"/>
          <w:marBottom w:val="0"/>
          <w:divBdr>
            <w:top w:val="none" w:sz="0" w:space="0" w:color="auto"/>
            <w:left w:val="none" w:sz="0" w:space="0" w:color="auto"/>
            <w:bottom w:val="none" w:sz="0" w:space="0" w:color="auto"/>
            <w:right w:val="none" w:sz="0" w:space="0" w:color="auto"/>
          </w:divBdr>
          <w:divsChild>
            <w:div w:id="1351493464">
              <w:marLeft w:val="0"/>
              <w:marRight w:val="0"/>
              <w:marTop w:val="0"/>
              <w:marBottom w:val="0"/>
              <w:divBdr>
                <w:top w:val="none" w:sz="0" w:space="0" w:color="auto"/>
                <w:left w:val="none" w:sz="0" w:space="0" w:color="auto"/>
                <w:bottom w:val="none" w:sz="0" w:space="0" w:color="auto"/>
                <w:right w:val="none" w:sz="0" w:space="0" w:color="auto"/>
              </w:divBdr>
              <w:divsChild>
                <w:div w:id="1753353242">
                  <w:marLeft w:val="0"/>
                  <w:marRight w:val="0"/>
                  <w:marTop w:val="0"/>
                  <w:marBottom w:val="0"/>
                  <w:divBdr>
                    <w:top w:val="none" w:sz="0" w:space="0" w:color="auto"/>
                    <w:left w:val="none" w:sz="0" w:space="0" w:color="auto"/>
                    <w:bottom w:val="none" w:sz="0" w:space="0" w:color="auto"/>
                    <w:right w:val="none" w:sz="0" w:space="0" w:color="auto"/>
                  </w:divBdr>
                </w:div>
              </w:divsChild>
            </w:div>
            <w:div w:id="1728527145">
              <w:marLeft w:val="0"/>
              <w:marRight w:val="0"/>
              <w:marTop w:val="225"/>
              <w:marBottom w:val="0"/>
              <w:divBdr>
                <w:top w:val="none" w:sz="0" w:space="0" w:color="auto"/>
                <w:left w:val="none" w:sz="0" w:space="0" w:color="auto"/>
                <w:bottom w:val="none" w:sz="0" w:space="0" w:color="auto"/>
                <w:right w:val="none" w:sz="0" w:space="0" w:color="auto"/>
              </w:divBdr>
            </w:div>
            <w:div w:id="2092702391">
              <w:marLeft w:val="0"/>
              <w:marRight w:val="0"/>
              <w:marTop w:val="0"/>
              <w:marBottom w:val="300"/>
              <w:divBdr>
                <w:top w:val="none" w:sz="0" w:space="0" w:color="auto"/>
                <w:left w:val="none" w:sz="0" w:space="0" w:color="auto"/>
                <w:bottom w:val="none" w:sz="0" w:space="0" w:color="auto"/>
                <w:right w:val="none" w:sz="0" w:space="0" w:color="auto"/>
              </w:divBdr>
            </w:div>
          </w:divsChild>
        </w:div>
        <w:div w:id="1334339208">
          <w:marLeft w:val="0"/>
          <w:marRight w:val="0"/>
          <w:marTop w:val="0"/>
          <w:marBottom w:val="0"/>
          <w:divBdr>
            <w:top w:val="none" w:sz="0" w:space="0" w:color="auto"/>
            <w:left w:val="none" w:sz="0" w:space="0" w:color="auto"/>
            <w:bottom w:val="none" w:sz="0" w:space="0" w:color="auto"/>
            <w:right w:val="none" w:sz="0" w:space="0" w:color="auto"/>
          </w:divBdr>
        </w:div>
      </w:divsChild>
    </w:div>
    <w:div w:id="306008525">
      <w:bodyDiv w:val="1"/>
      <w:marLeft w:val="0"/>
      <w:marRight w:val="0"/>
      <w:marTop w:val="0"/>
      <w:marBottom w:val="0"/>
      <w:divBdr>
        <w:top w:val="none" w:sz="0" w:space="0" w:color="auto"/>
        <w:left w:val="none" w:sz="0" w:space="0" w:color="auto"/>
        <w:bottom w:val="none" w:sz="0" w:space="0" w:color="auto"/>
        <w:right w:val="none" w:sz="0" w:space="0" w:color="auto"/>
      </w:divBdr>
      <w:divsChild>
        <w:div w:id="91518155">
          <w:marLeft w:val="0"/>
          <w:marRight w:val="0"/>
          <w:marTop w:val="0"/>
          <w:marBottom w:val="0"/>
          <w:divBdr>
            <w:top w:val="none" w:sz="0" w:space="0" w:color="auto"/>
            <w:left w:val="none" w:sz="0" w:space="0" w:color="auto"/>
            <w:bottom w:val="none" w:sz="0" w:space="0" w:color="auto"/>
            <w:right w:val="none" w:sz="0" w:space="0" w:color="auto"/>
          </w:divBdr>
          <w:divsChild>
            <w:div w:id="1946841293">
              <w:marLeft w:val="0"/>
              <w:marRight w:val="0"/>
              <w:marTop w:val="0"/>
              <w:marBottom w:val="0"/>
              <w:divBdr>
                <w:top w:val="none" w:sz="0" w:space="0" w:color="auto"/>
                <w:left w:val="none" w:sz="0" w:space="0" w:color="auto"/>
                <w:bottom w:val="none" w:sz="0" w:space="0" w:color="auto"/>
                <w:right w:val="none" w:sz="0" w:space="0" w:color="auto"/>
              </w:divBdr>
              <w:divsChild>
                <w:div w:id="1037122193">
                  <w:marLeft w:val="0"/>
                  <w:marRight w:val="0"/>
                  <w:marTop w:val="0"/>
                  <w:marBottom w:val="0"/>
                  <w:divBdr>
                    <w:top w:val="none" w:sz="0" w:space="0" w:color="auto"/>
                    <w:left w:val="none" w:sz="0" w:space="0" w:color="auto"/>
                    <w:bottom w:val="none" w:sz="0" w:space="0" w:color="auto"/>
                    <w:right w:val="none" w:sz="0" w:space="0" w:color="auto"/>
                  </w:divBdr>
                </w:div>
                <w:div w:id="150946066">
                  <w:marLeft w:val="0"/>
                  <w:marRight w:val="0"/>
                  <w:marTop w:val="729"/>
                  <w:marBottom w:val="0"/>
                  <w:divBdr>
                    <w:top w:val="none" w:sz="0" w:space="0" w:color="auto"/>
                    <w:left w:val="none" w:sz="0" w:space="0" w:color="auto"/>
                    <w:bottom w:val="none" w:sz="0" w:space="0" w:color="auto"/>
                    <w:right w:val="none" w:sz="0" w:space="0" w:color="auto"/>
                  </w:divBdr>
                  <w:divsChild>
                    <w:div w:id="1519348090">
                      <w:marLeft w:val="0"/>
                      <w:marRight w:val="0"/>
                      <w:marTop w:val="0"/>
                      <w:marBottom w:val="0"/>
                      <w:divBdr>
                        <w:top w:val="none" w:sz="0" w:space="0" w:color="auto"/>
                        <w:left w:val="none" w:sz="0" w:space="0" w:color="auto"/>
                        <w:bottom w:val="none" w:sz="0" w:space="0" w:color="auto"/>
                        <w:right w:val="none" w:sz="0" w:space="0" w:color="auto"/>
                      </w:divBdr>
                      <w:divsChild>
                        <w:div w:id="1712612188">
                          <w:marLeft w:val="0"/>
                          <w:marRight w:val="0"/>
                          <w:marTop w:val="0"/>
                          <w:marBottom w:val="0"/>
                          <w:divBdr>
                            <w:top w:val="none" w:sz="0" w:space="0" w:color="auto"/>
                            <w:left w:val="none" w:sz="0" w:space="0" w:color="auto"/>
                            <w:bottom w:val="none" w:sz="0" w:space="0" w:color="auto"/>
                            <w:right w:val="none" w:sz="0" w:space="0" w:color="auto"/>
                          </w:divBdr>
                          <w:divsChild>
                            <w:div w:id="1446922748">
                              <w:marLeft w:val="0"/>
                              <w:marRight w:val="0"/>
                              <w:marTop w:val="0"/>
                              <w:marBottom w:val="0"/>
                              <w:divBdr>
                                <w:top w:val="none" w:sz="0" w:space="0" w:color="auto"/>
                                <w:left w:val="none" w:sz="0" w:space="0" w:color="auto"/>
                                <w:bottom w:val="none" w:sz="0" w:space="0" w:color="auto"/>
                                <w:right w:val="none" w:sz="0" w:space="0" w:color="auto"/>
                              </w:divBdr>
                            </w:div>
                          </w:divsChild>
                        </w:div>
                        <w:div w:id="1743405709">
                          <w:marLeft w:val="0"/>
                          <w:marRight w:val="164"/>
                          <w:marTop w:val="0"/>
                          <w:marBottom w:val="0"/>
                          <w:divBdr>
                            <w:top w:val="none" w:sz="0" w:space="0" w:color="auto"/>
                            <w:left w:val="none" w:sz="0" w:space="0" w:color="auto"/>
                            <w:bottom w:val="none" w:sz="0" w:space="0" w:color="auto"/>
                            <w:right w:val="none" w:sz="0" w:space="0" w:color="auto"/>
                          </w:divBdr>
                        </w:div>
                        <w:div w:id="1223324275">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98108">
          <w:marLeft w:val="0"/>
          <w:marRight w:val="0"/>
          <w:marTop w:val="0"/>
          <w:marBottom w:val="0"/>
          <w:divBdr>
            <w:top w:val="none" w:sz="0" w:space="0" w:color="auto"/>
            <w:left w:val="none" w:sz="0" w:space="0" w:color="auto"/>
            <w:bottom w:val="none" w:sz="0" w:space="0" w:color="auto"/>
            <w:right w:val="none" w:sz="0" w:space="0" w:color="auto"/>
          </w:divBdr>
          <w:divsChild>
            <w:div w:id="403770516">
              <w:marLeft w:val="0"/>
              <w:marRight w:val="0"/>
              <w:marTop w:val="0"/>
              <w:marBottom w:val="0"/>
              <w:divBdr>
                <w:top w:val="none" w:sz="0" w:space="0" w:color="auto"/>
                <w:left w:val="none" w:sz="0" w:space="0" w:color="auto"/>
                <w:bottom w:val="none" w:sz="0" w:space="0" w:color="auto"/>
                <w:right w:val="none" w:sz="0" w:space="0" w:color="auto"/>
              </w:divBdr>
              <w:divsChild>
                <w:div w:id="2048293677">
                  <w:marLeft w:val="0"/>
                  <w:marRight w:val="0"/>
                  <w:marTop w:val="0"/>
                  <w:marBottom w:val="0"/>
                  <w:divBdr>
                    <w:top w:val="none" w:sz="0" w:space="0" w:color="auto"/>
                    <w:left w:val="none" w:sz="0" w:space="0" w:color="auto"/>
                    <w:bottom w:val="none" w:sz="0" w:space="0" w:color="auto"/>
                    <w:right w:val="none" w:sz="0" w:space="0" w:color="auto"/>
                  </w:divBdr>
                  <w:divsChild>
                    <w:div w:id="33895397">
                      <w:marLeft w:val="0"/>
                      <w:marRight w:val="1823"/>
                      <w:marTop w:val="0"/>
                      <w:marBottom w:val="0"/>
                      <w:divBdr>
                        <w:top w:val="none" w:sz="0" w:space="0" w:color="auto"/>
                        <w:left w:val="none" w:sz="0" w:space="0" w:color="auto"/>
                        <w:bottom w:val="none" w:sz="0" w:space="0" w:color="auto"/>
                        <w:right w:val="none" w:sz="0" w:space="0" w:color="auto"/>
                      </w:divBdr>
                      <w:divsChild>
                        <w:div w:id="1531605253">
                          <w:marLeft w:val="0"/>
                          <w:marRight w:val="0"/>
                          <w:marTop w:val="729"/>
                          <w:marBottom w:val="729"/>
                          <w:divBdr>
                            <w:top w:val="none" w:sz="0" w:space="0" w:color="auto"/>
                            <w:left w:val="none" w:sz="0" w:space="0" w:color="auto"/>
                            <w:bottom w:val="none" w:sz="0" w:space="0" w:color="auto"/>
                            <w:right w:val="none" w:sz="0" w:space="0" w:color="auto"/>
                          </w:divBdr>
                          <w:divsChild>
                            <w:div w:id="1190799489">
                              <w:marLeft w:val="0"/>
                              <w:marRight w:val="0"/>
                              <w:marTop w:val="0"/>
                              <w:marBottom w:val="365"/>
                              <w:divBdr>
                                <w:top w:val="none" w:sz="0" w:space="0" w:color="auto"/>
                                <w:left w:val="none" w:sz="0" w:space="0" w:color="auto"/>
                                <w:bottom w:val="none" w:sz="0" w:space="0" w:color="auto"/>
                                <w:right w:val="none" w:sz="0" w:space="0" w:color="auto"/>
                              </w:divBdr>
                            </w:div>
                            <w:div w:id="2063359368">
                              <w:marLeft w:val="0"/>
                              <w:marRight w:val="0"/>
                              <w:marTop w:val="365"/>
                              <w:marBottom w:val="365"/>
                              <w:divBdr>
                                <w:top w:val="none" w:sz="0" w:space="0" w:color="auto"/>
                                <w:left w:val="none" w:sz="0" w:space="0" w:color="auto"/>
                                <w:bottom w:val="none" w:sz="0" w:space="0" w:color="auto"/>
                                <w:right w:val="none" w:sz="0" w:space="0" w:color="auto"/>
                              </w:divBdr>
                            </w:div>
                            <w:div w:id="1219315377">
                              <w:marLeft w:val="0"/>
                              <w:marRight w:val="0"/>
                              <w:marTop w:val="365"/>
                              <w:marBottom w:val="729"/>
                              <w:divBdr>
                                <w:top w:val="single" w:sz="6" w:space="31" w:color="EB5D0B"/>
                                <w:left w:val="none" w:sz="0" w:space="0" w:color="auto"/>
                                <w:bottom w:val="single" w:sz="6" w:space="31" w:color="EB5D0B"/>
                                <w:right w:val="none" w:sz="0" w:space="0" w:color="auto"/>
                              </w:divBdr>
                            </w:div>
                            <w:div w:id="1595626175">
                              <w:marLeft w:val="0"/>
                              <w:marRight w:val="0"/>
                              <w:marTop w:val="292"/>
                              <w:marBottom w:val="292"/>
                              <w:divBdr>
                                <w:top w:val="none" w:sz="0" w:space="0" w:color="auto"/>
                                <w:left w:val="none" w:sz="0" w:space="0" w:color="auto"/>
                                <w:bottom w:val="none" w:sz="0" w:space="0" w:color="auto"/>
                                <w:right w:val="none" w:sz="0" w:space="0" w:color="auto"/>
                              </w:divBdr>
                              <w:divsChild>
                                <w:div w:id="332996099">
                                  <w:marLeft w:val="0"/>
                                  <w:marRight w:val="0"/>
                                  <w:marTop w:val="0"/>
                                  <w:marBottom w:val="0"/>
                                  <w:divBdr>
                                    <w:top w:val="none" w:sz="0" w:space="0" w:color="auto"/>
                                    <w:left w:val="none" w:sz="0" w:space="0" w:color="auto"/>
                                    <w:bottom w:val="none" w:sz="0" w:space="0" w:color="auto"/>
                                    <w:right w:val="none" w:sz="0" w:space="0" w:color="auto"/>
                                  </w:divBdr>
                                </w:div>
                              </w:divsChild>
                            </w:div>
                            <w:div w:id="787166969">
                              <w:marLeft w:val="0"/>
                              <w:marRight w:val="0"/>
                              <w:marTop w:val="292"/>
                              <w:marBottom w:val="292"/>
                              <w:divBdr>
                                <w:top w:val="none" w:sz="0" w:space="0" w:color="auto"/>
                                <w:left w:val="none" w:sz="0" w:space="0" w:color="auto"/>
                                <w:bottom w:val="none" w:sz="0" w:space="0" w:color="auto"/>
                                <w:right w:val="none" w:sz="0" w:space="0" w:color="auto"/>
                              </w:divBdr>
                              <w:divsChild>
                                <w:div w:id="401412572">
                                  <w:marLeft w:val="0"/>
                                  <w:marRight w:val="0"/>
                                  <w:marTop w:val="0"/>
                                  <w:marBottom w:val="0"/>
                                  <w:divBdr>
                                    <w:top w:val="none" w:sz="0" w:space="0" w:color="auto"/>
                                    <w:left w:val="none" w:sz="0" w:space="0" w:color="auto"/>
                                    <w:bottom w:val="none" w:sz="0" w:space="0" w:color="auto"/>
                                    <w:right w:val="none" w:sz="0" w:space="0" w:color="auto"/>
                                  </w:divBdr>
                                </w:div>
                              </w:divsChild>
                            </w:div>
                            <w:div w:id="1546404183">
                              <w:marLeft w:val="0"/>
                              <w:marRight w:val="0"/>
                              <w:marTop w:val="292"/>
                              <w:marBottom w:val="292"/>
                              <w:divBdr>
                                <w:top w:val="none" w:sz="0" w:space="0" w:color="auto"/>
                                <w:left w:val="none" w:sz="0" w:space="0" w:color="auto"/>
                                <w:bottom w:val="none" w:sz="0" w:space="0" w:color="auto"/>
                                <w:right w:val="none" w:sz="0" w:space="0" w:color="auto"/>
                              </w:divBdr>
                              <w:divsChild>
                                <w:div w:id="136381182">
                                  <w:marLeft w:val="0"/>
                                  <w:marRight w:val="0"/>
                                  <w:marTop w:val="0"/>
                                  <w:marBottom w:val="0"/>
                                  <w:divBdr>
                                    <w:top w:val="none" w:sz="0" w:space="0" w:color="auto"/>
                                    <w:left w:val="none" w:sz="0" w:space="0" w:color="auto"/>
                                    <w:bottom w:val="none" w:sz="0" w:space="0" w:color="auto"/>
                                    <w:right w:val="none" w:sz="0" w:space="0" w:color="auto"/>
                                  </w:divBdr>
                                </w:div>
                              </w:divsChild>
                            </w:div>
                            <w:div w:id="2126188961">
                              <w:marLeft w:val="0"/>
                              <w:marRight w:val="0"/>
                              <w:marTop w:val="0"/>
                              <w:marBottom w:val="0"/>
                              <w:divBdr>
                                <w:top w:val="none" w:sz="0" w:space="0" w:color="auto"/>
                                <w:left w:val="none" w:sz="0" w:space="0" w:color="auto"/>
                                <w:bottom w:val="none" w:sz="0" w:space="0" w:color="auto"/>
                                <w:right w:val="none" w:sz="0" w:space="0" w:color="auto"/>
                              </w:divBdr>
                              <w:divsChild>
                                <w:div w:id="724260606">
                                  <w:marLeft w:val="0"/>
                                  <w:marRight w:val="0"/>
                                  <w:marTop w:val="0"/>
                                  <w:marBottom w:val="0"/>
                                  <w:divBdr>
                                    <w:top w:val="none" w:sz="0" w:space="0" w:color="auto"/>
                                    <w:left w:val="none" w:sz="0" w:space="0" w:color="auto"/>
                                    <w:bottom w:val="none" w:sz="0" w:space="0" w:color="auto"/>
                                    <w:right w:val="none" w:sz="0" w:space="0" w:color="auto"/>
                                  </w:divBdr>
                                  <w:divsChild>
                                    <w:div w:id="1066075371">
                                      <w:marLeft w:val="0"/>
                                      <w:marRight w:val="0"/>
                                      <w:marTop w:val="0"/>
                                      <w:marBottom w:val="0"/>
                                      <w:divBdr>
                                        <w:top w:val="none" w:sz="0" w:space="0" w:color="auto"/>
                                        <w:left w:val="none" w:sz="0" w:space="0" w:color="auto"/>
                                        <w:bottom w:val="none" w:sz="0" w:space="0" w:color="auto"/>
                                        <w:right w:val="none" w:sz="0" w:space="0" w:color="auto"/>
                                      </w:divBdr>
                                      <w:divsChild>
                                        <w:div w:id="1270963842">
                                          <w:marLeft w:val="0"/>
                                          <w:marRight w:val="0"/>
                                          <w:marTop w:val="0"/>
                                          <w:marBottom w:val="0"/>
                                          <w:divBdr>
                                            <w:top w:val="none" w:sz="0" w:space="0" w:color="auto"/>
                                            <w:left w:val="none" w:sz="0" w:space="0" w:color="auto"/>
                                            <w:bottom w:val="none" w:sz="0" w:space="0" w:color="auto"/>
                                            <w:right w:val="none" w:sz="0" w:space="0" w:color="auto"/>
                                          </w:divBdr>
                                          <w:divsChild>
                                            <w:div w:id="494541241">
                                              <w:marLeft w:val="0"/>
                                              <w:marRight w:val="0"/>
                                              <w:marTop w:val="0"/>
                                              <w:marBottom w:val="0"/>
                                              <w:divBdr>
                                                <w:top w:val="none" w:sz="0" w:space="0" w:color="auto"/>
                                                <w:left w:val="none" w:sz="0" w:space="0" w:color="auto"/>
                                                <w:bottom w:val="none" w:sz="0" w:space="0" w:color="auto"/>
                                                <w:right w:val="none" w:sz="0" w:space="0" w:color="auto"/>
                                              </w:divBdr>
                                              <w:divsChild>
                                                <w:div w:id="864828147">
                                                  <w:marLeft w:val="0"/>
                                                  <w:marRight w:val="0"/>
                                                  <w:marTop w:val="0"/>
                                                  <w:marBottom w:val="0"/>
                                                  <w:divBdr>
                                                    <w:top w:val="none" w:sz="0" w:space="0" w:color="auto"/>
                                                    <w:left w:val="none" w:sz="0" w:space="0" w:color="auto"/>
                                                    <w:bottom w:val="none" w:sz="0" w:space="0" w:color="auto"/>
                                                    <w:right w:val="none" w:sz="0" w:space="0" w:color="auto"/>
                                                  </w:divBdr>
                                                  <w:divsChild>
                                                    <w:div w:id="1047952681">
                                                      <w:marLeft w:val="0"/>
                                                      <w:marRight w:val="0"/>
                                                      <w:marTop w:val="0"/>
                                                      <w:marBottom w:val="0"/>
                                                      <w:divBdr>
                                                        <w:top w:val="none" w:sz="0" w:space="0" w:color="auto"/>
                                                        <w:left w:val="none" w:sz="0" w:space="0" w:color="auto"/>
                                                        <w:bottom w:val="none" w:sz="0" w:space="0" w:color="auto"/>
                                                        <w:right w:val="none" w:sz="0" w:space="0" w:color="auto"/>
                                                      </w:divBdr>
                                                      <w:divsChild>
                                                        <w:div w:id="2110198090">
                                                          <w:marLeft w:val="0"/>
                                                          <w:marRight w:val="0"/>
                                                          <w:marTop w:val="0"/>
                                                          <w:marBottom w:val="0"/>
                                                          <w:divBdr>
                                                            <w:top w:val="none" w:sz="0" w:space="0" w:color="auto"/>
                                                            <w:left w:val="none" w:sz="0" w:space="0" w:color="auto"/>
                                                            <w:bottom w:val="none" w:sz="0" w:space="0" w:color="auto"/>
                                                            <w:right w:val="none" w:sz="0" w:space="0" w:color="auto"/>
                                                          </w:divBdr>
                                                          <w:divsChild>
                                                            <w:div w:id="308482356">
                                                              <w:marLeft w:val="0"/>
                                                              <w:marRight w:val="0"/>
                                                              <w:marTop w:val="0"/>
                                                              <w:marBottom w:val="0"/>
                                                              <w:divBdr>
                                                                <w:top w:val="none" w:sz="0" w:space="0" w:color="auto"/>
                                                                <w:left w:val="none" w:sz="0" w:space="0" w:color="auto"/>
                                                                <w:bottom w:val="none" w:sz="0" w:space="0" w:color="auto"/>
                                                                <w:right w:val="none" w:sz="0" w:space="0" w:color="auto"/>
                                                              </w:divBdr>
                                                              <w:divsChild>
                                                                <w:div w:id="2122526984">
                                                                  <w:marLeft w:val="0"/>
                                                                  <w:marRight w:val="0"/>
                                                                  <w:marTop w:val="0"/>
                                                                  <w:marBottom w:val="0"/>
                                                                  <w:divBdr>
                                                                    <w:top w:val="none" w:sz="0" w:space="0" w:color="auto"/>
                                                                    <w:left w:val="none" w:sz="0" w:space="0" w:color="auto"/>
                                                                    <w:bottom w:val="none" w:sz="0" w:space="0" w:color="auto"/>
                                                                    <w:right w:val="none" w:sz="0" w:space="0" w:color="auto"/>
                                                                  </w:divBdr>
                                                                  <w:divsChild>
                                                                    <w:div w:id="1254780495">
                                                                      <w:marLeft w:val="0"/>
                                                                      <w:marRight w:val="0"/>
                                                                      <w:marTop w:val="0"/>
                                                                      <w:marBottom w:val="0"/>
                                                                      <w:divBdr>
                                                                        <w:top w:val="none" w:sz="0" w:space="0" w:color="auto"/>
                                                                        <w:left w:val="none" w:sz="0" w:space="0" w:color="auto"/>
                                                                        <w:bottom w:val="none" w:sz="0" w:space="0" w:color="auto"/>
                                                                        <w:right w:val="none" w:sz="0" w:space="0" w:color="auto"/>
                                                                      </w:divBdr>
                                                                      <w:divsChild>
                                                                        <w:div w:id="243494685">
                                                                          <w:marLeft w:val="0"/>
                                                                          <w:marRight w:val="0"/>
                                                                          <w:marTop w:val="0"/>
                                                                          <w:marBottom w:val="0"/>
                                                                          <w:divBdr>
                                                                            <w:top w:val="none" w:sz="0" w:space="0" w:color="auto"/>
                                                                            <w:left w:val="none" w:sz="0" w:space="0" w:color="auto"/>
                                                                            <w:bottom w:val="none" w:sz="0" w:space="0" w:color="auto"/>
                                                                            <w:right w:val="none" w:sz="0" w:space="0" w:color="auto"/>
                                                                          </w:divBdr>
                                                                          <w:divsChild>
                                                                            <w:div w:id="105275229">
                                                                              <w:marLeft w:val="0"/>
                                                                              <w:marRight w:val="0"/>
                                                                              <w:marTop w:val="0"/>
                                                                              <w:marBottom w:val="0"/>
                                                                              <w:divBdr>
                                                                                <w:top w:val="none" w:sz="0" w:space="0" w:color="auto"/>
                                                                                <w:left w:val="none" w:sz="0" w:space="0" w:color="auto"/>
                                                                                <w:bottom w:val="none" w:sz="0" w:space="0" w:color="auto"/>
                                                                                <w:right w:val="none" w:sz="0" w:space="0" w:color="auto"/>
                                                                              </w:divBdr>
                                                                              <w:divsChild>
                                                                                <w:div w:id="1212380312">
                                                                                  <w:marLeft w:val="0"/>
                                                                                  <w:marRight w:val="0"/>
                                                                                  <w:marTop w:val="0"/>
                                                                                  <w:marBottom w:val="0"/>
                                                                                  <w:divBdr>
                                                                                    <w:top w:val="none" w:sz="0" w:space="0" w:color="auto"/>
                                                                                    <w:left w:val="none" w:sz="0" w:space="0" w:color="auto"/>
                                                                                    <w:bottom w:val="none" w:sz="0" w:space="0" w:color="auto"/>
                                                                                    <w:right w:val="none" w:sz="0" w:space="0" w:color="auto"/>
                                                                                  </w:divBdr>
                                                                                  <w:divsChild>
                                                                                    <w:div w:id="1910190726">
                                                                                      <w:marLeft w:val="0"/>
                                                                                      <w:marRight w:val="0"/>
                                                                                      <w:marTop w:val="0"/>
                                                                                      <w:marBottom w:val="0"/>
                                                                                      <w:divBdr>
                                                                                        <w:top w:val="none" w:sz="0" w:space="0" w:color="auto"/>
                                                                                        <w:left w:val="none" w:sz="0" w:space="0" w:color="auto"/>
                                                                                        <w:bottom w:val="none" w:sz="0" w:space="0" w:color="auto"/>
                                                                                        <w:right w:val="none" w:sz="0" w:space="0" w:color="auto"/>
                                                                                      </w:divBdr>
                                                                                      <w:divsChild>
                                                                                        <w:div w:id="462162170">
                                                                                          <w:marLeft w:val="0"/>
                                                                                          <w:marRight w:val="0"/>
                                                                                          <w:marTop w:val="0"/>
                                                                                          <w:marBottom w:val="0"/>
                                                                                          <w:divBdr>
                                                                                            <w:top w:val="none" w:sz="0" w:space="0" w:color="auto"/>
                                                                                            <w:left w:val="none" w:sz="0" w:space="0" w:color="auto"/>
                                                                                            <w:bottom w:val="none" w:sz="0" w:space="0" w:color="auto"/>
                                                                                            <w:right w:val="none" w:sz="0" w:space="0" w:color="auto"/>
                                                                                          </w:divBdr>
                                                                                          <w:divsChild>
                                                                                            <w:div w:id="355734463">
                                                                                              <w:marLeft w:val="0"/>
                                                                                              <w:marRight w:val="0"/>
                                                                                              <w:marTop w:val="0"/>
                                                                                              <w:marBottom w:val="0"/>
                                                                                              <w:divBdr>
                                                                                                <w:top w:val="none" w:sz="0" w:space="0" w:color="auto"/>
                                                                                                <w:left w:val="none" w:sz="0" w:space="0" w:color="auto"/>
                                                                                                <w:bottom w:val="none" w:sz="0" w:space="0" w:color="auto"/>
                                                                                                <w:right w:val="none" w:sz="0" w:space="0" w:color="auto"/>
                                                                                              </w:divBdr>
                                                                                              <w:divsChild>
                                                                                                <w:div w:id="738089017">
                                                                                                  <w:marLeft w:val="0"/>
                                                                                                  <w:marRight w:val="0"/>
                                                                                                  <w:marTop w:val="91"/>
                                                                                                  <w:marBottom w:val="219"/>
                                                                                                  <w:divBdr>
                                                                                                    <w:top w:val="none" w:sz="0" w:space="0" w:color="auto"/>
                                                                                                    <w:left w:val="none" w:sz="0" w:space="0" w:color="auto"/>
                                                                                                    <w:bottom w:val="none" w:sz="0" w:space="0" w:color="auto"/>
                                                                                                    <w:right w:val="none" w:sz="0" w:space="0" w:color="auto"/>
                                                                                                  </w:divBdr>
                                                                                                  <w:divsChild>
                                                                                                    <w:div w:id="1311597099">
                                                                                                      <w:marLeft w:val="0"/>
                                                                                                      <w:marRight w:val="0"/>
                                                                                                      <w:marTop w:val="0"/>
                                                                                                      <w:marBottom w:val="0"/>
                                                                                                      <w:divBdr>
                                                                                                        <w:top w:val="none" w:sz="0" w:space="0" w:color="auto"/>
                                                                                                        <w:left w:val="none" w:sz="0" w:space="0" w:color="auto"/>
                                                                                                        <w:bottom w:val="none" w:sz="0" w:space="0" w:color="auto"/>
                                                                                                        <w:right w:val="none" w:sz="0" w:space="0" w:color="auto"/>
                                                                                                      </w:divBdr>
                                                                                                    </w:div>
                                                                                                  </w:divsChild>
                                                                                                </w:div>
                                                                                                <w:div w:id="1641425230">
                                                                                                  <w:marLeft w:val="0"/>
                                                                                                  <w:marRight w:val="0"/>
                                                                                                  <w:marTop w:val="0"/>
                                                                                                  <w:marBottom w:val="219"/>
                                                                                                  <w:divBdr>
                                                                                                    <w:top w:val="none" w:sz="0" w:space="0" w:color="auto"/>
                                                                                                    <w:left w:val="none" w:sz="0" w:space="0" w:color="auto"/>
                                                                                                    <w:bottom w:val="none" w:sz="0" w:space="0" w:color="auto"/>
                                                                                                    <w:right w:val="none" w:sz="0" w:space="0" w:color="auto"/>
                                                                                                  </w:divBdr>
                                                                                                  <w:divsChild>
                                                                                                    <w:div w:id="1189102383">
                                                                                                      <w:marLeft w:val="0"/>
                                                                                                      <w:marRight w:val="0"/>
                                                                                                      <w:marTop w:val="0"/>
                                                                                                      <w:marBottom w:val="219"/>
                                                                                                      <w:divBdr>
                                                                                                        <w:top w:val="none" w:sz="0" w:space="0" w:color="auto"/>
                                                                                                        <w:left w:val="none" w:sz="0" w:space="0" w:color="auto"/>
                                                                                                        <w:bottom w:val="none" w:sz="0" w:space="0" w:color="auto"/>
                                                                                                        <w:right w:val="none" w:sz="0" w:space="0" w:color="auto"/>
                                                                                                      </w:divBdr>
                                                                                                      <w:divsChild>
                                                                                                        <w:div w:id="857622945">
                                                                                                          <w:marLeft w:val="0"/>
                                                                                                          <w:marRight w:val="0"/>
                                                                                                          <w:marTop w:val="0"/>
                                                                                                          <w:marBottom w:val="0"/>
                                                                                                          <w:divBdr>
                                                                                                            <w:top w:val="none" w:sz="0" w:space="0" w:color="auto"/>
                                                                                                            <w:left w:val="none" w:sz="0" w:space="0" w:color="auto"/>
                                                                                                            <w:bottom w:val="none" w:sz="0" w:space="0" w:color="auto"/>
                                                                                                            <w:right w:val="none" w:sz="0" w:space="0" w:color="auto"/>
                                                                                                          </w:divBdr>
                                                                                                        </w:div>
                                                                                                      </w:divsChild>
                                                                                                    </w:div>
                                                                                                    <w:div w:id="268509269">
                                                                                                      <w:marLeft w:val="0"/>
                                                                                                      <w:marRight w:val="0"/>
                                                                                                      <w:marTop w:val="0"/>
                                                                                                      <w:marBottom w:val="0"/>
                                                                                                      <w:divBdr>
                                                                                                        <w:top w:val="none" w:sz="0" w:space="0" w:color="auto"/>
                                                                                                        <w:left w:val="none" w:sz="0" w:space="0" w:color="auto"/>
                                                                                                        <w:bottom w:val="none" w:sz="0" w:space="0" w:color="auto"/>
                                                                                                        <w:right w:val="none" w:sz="0" w:space="0" w:color="auto"/>
                                                                                                      </w:divBdr>
                                                                                                      <w:divsChild>
                                                                                                        <w:div w:id="895117810">
                                                                                                          <w:marLeft w:val="0"/>
                                                                                                          <w:marRight w:val="0"/>
                                                                                                          <w:marTop w:val="0"/>
                                                                                                          <w:marBottom w:val="0"/>
                                                                                                          <w:divBdr>
                                                                                                            <w:top w:val="none" w:sz="0" w:space="0" w:color="auto"/>
                                                                                                            <w:left w:val="none" w:sz="0" w:space="0" w:color="auto"/>
                                                                                                            <w:bottom w:val="none" w:sz="0" w:space="0" w:color="auto"/>
                                                                                                            <w:right w:val="none" w:sz="0" w:space="0" w:color="auto"/>
                                                                                                          </w:divBdr>
                                                                                                          <w:divsChild>
                                                                                                            <w:div w:id="9528819">
                                                                                                              <w:marLeft w:val="0"/>
                                                                                                              <w:marRight w:val="0"/>
                                                                                                              <w:marTop w:val="91"/>
                                                                                                              <w:marBottom w:val="0"/>
                                                                                                              <w:divBdr>
                                                                                                                <w:top w:val="none" w:sz="0" w:space="0" w:color="auto"/>
                                                                                                                <w:left w:val="none" w:sz="0" w:space="0" w:color="auto"/>
                                                                                                                <w:bottom w:val="none" w:sz="0" w:space="0" w:color="auto"/>
                                                                                                                <w:right w:val="none" w:sz="0" w:space="0" w:color="auto"/>
                                                                                                              </w:divBdr>
                                                                                                            </w:div>
                                                                                                            <w:div w:id="851064451">
                                                                                                              <w:marLeft w:val="0"/>
                                                                                                              <w:marRight w:val="0"/>
                                                                                                              <w:marTop w:val="91"/>
                                                                                                              <w:marBottom w:val="0"/>
                                                                                                              <w:divBdr>
                                                                                                                <w:top w:val="none" w:sz="0" w:space="0" w:color="auto"/>
                                                                                                                <w:left w:val="none" w:sz="0" w:space="0" w:color="auto"/>
                                                                                                                <w:bottom w:val="none" w:sz="0" w:space="0" w:color="auto"/>
                                                                                                                <w:right w:val="none" w:sz="0" w:space="0" w:color="auto"/>
                                                                                                              </w:divBdr>
                                                                                                            </w:div>
                                                                                                            <w:div w:id="126032880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641228824">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889673">
                              <w:marLeft w:val="0"/>
                              <w:marRight w:val="0"/>
                              <w:marTop w:val="292"/>
                              <w:marBottom w:val="292"/>
                              <w:divBdr>
                                <w:top w:val="none" w:sz="0" w:space="0" w:color="auto"/>
                                <w:left w:val="none" w:sz="0" w:space="0" w:color="auto"/>
                                <w:bottom w:val="none" w:sz="0" w:space="0" w:color="auto"/>
                                <w:right w:val="none" w:sz="0" w:space="0" w:color="auto"/>
                              </w:divBdr>
                              <w:divsChild>
                                <w:div w:id="1506048242">
                                  <w:marLeft w:val="0"/>
                                  <w:marRight w:val="0"/>
                                  <w:marTop w:val="0"/>
                                  <w:marBottom w:val="0"/>
                                  <w:divBdr>
                                    <w:top w:val="none" w:sz="0" w:space="0" w:color="auto"/>
                                    <w:left w:val="none" w:sz="0" w:space="0" w:color="auto"/>
                                    <w:bottom w:val="none" w:sz="0" w:space="0" w:color="auto"/>
                                    <w:right w:val="none" w:sz="0" w:space="0" w:color="auto"/>
                                  </w:divBdr>
                                </w:div>
                              </w:divsChild>
                            </w:div>
                            <w:div w:id="323049555">
                              <w:marLeft w:val="0"/>
                              <w:marRight w:val="0"/>
                              <w:marTop w:val="292"/>
                              <w:marBottom w:val="292"/>
                              <w:divBdr>
                                <w:top w:val="none" w:sz="0" w:space="0" w:color="auto"/>
                                <w:left w:val="none" w:sz="0" w:space="0" w:color="auto"/>
                                <w:bottom w:val="none" w:sz="0" w:space="0" w:color="auto"/>
                                <w:right w:val="none" w:sz="0" w:space="0" w:color="auto"/>
                              </w:divBdr>
                              <w:divsChild>
                                <w:div w:id="1173842498">
                                  <w:marLeft w:val="0"/>
                                  <w:marRight w:val="0"/>
                                  <w:marTop w:val="0"/>
                                  <w:marBottom w:val="0"/>
                                  <w:divBdr>
                                    <w:top w:val="none" w:sz="0" w:space="0" w:color="auto"/>
                                    <w:left w:val="none" w:sz="0" w:space="0" w:color="auto"/>
                                    <w:bottom w:val="none" w:sz="0" w:space="0" w:color="auto"/>
                                    <w:right w:val="none" w:sz="0" w:space="0" w:color="auto"/>
                                  </w:divBdr>
                                </w:div>
                              </w:divsChild>
                            </w:div>
                            <w:div w:id="250969501">
                              <w:marLeft w:val="0"/>
                              <w:marRight w:val="0"/>
                              <w:marTop w:val="292"/>
                              <w:marBottom w:val="292"/>
                              <w:divBdr>
                                <w:top w:val="none" w:sz="0" w:space="0" w:color="auto"/>
                                <w:left w:val="none" w:sz="0" w:space="0" w:color="auto"/>
                                <w:bottom w:val="none" w:sz="0" w:space="0" w:color="auto"/>
                                <w:right w:val="none" w:sz="0" w:space="0" w:color="auto"/>
                              </w:divBdr>
                              <w:divsChild>
                                <w:div w:id="461852097">
                                  <w:marLeft w:val="0"/>
                                  <w:marRight w:val="0"/>
                                  <w:marTop w:val="0"/>
                                  <w:marBottom w:val="0"/>
                                  <w:divBdr>
                                    <w:top w:val="none" w:sz="0" w:space="0" w:color="auto"/>
                                    <w:left w:val="none" w:sz="0" w:space="0" w:color="auto"/>
                                    <w:bottom w:val="none" w:sz="0" w:space="0" w:color="auto"/>
                                    <w:right w:val="none" w:sz="0" w:space="0" w:color="auto"/>
                                  </w:divBdr>
                                </w:div>
                              </w:divsChild>
                            </w:div>
                            <w:div w:id="1643149627">
                              <w:marLeft w:val="0"/>
                              <w:marRight w:val="0"/>
                              <w:marTop w:val="437"/>
                              <w:marBottom w:val="547"/>
                              <w:divBdr>
                                <w:top w:val="none" w:sz="0" w:space="0" w:color="auto"/>
                                <w:left w:val="none" w:sz="0" w:space="0" w:color="auto"/>
                                <w:bottom w:val="none" w:sz="0" w:space="0" w:color="auto"/>
                                <w:right w:val="none" w:sz="0" w:space="0" w:color="auto"/>
                              </w:divBdr>
                              <w:divsChild>
                                <w:div w:id="1944915444">
                                  <w:marLeft w:val="0"/>
                                  <w:marRight w:val="0"/>
                                  <w:marTop w:val="0"/>
                                  <w:marBottom w:val="0"/>
                                  <w:divBdr>
                                    <w:top w:val="none" w:sz="0" w:space="0" w:color="auto"/>
                                    <w:left w:val="none" w:sz="0" w:space="0" w:color="auto"/>
                                    <w:bottom w:val="single" w:sz="6" w:space="18" w:color="B8B9BA"/>
                                    <w:right w:val="none" w:sz="0" w:space="0" w:color="auto"/>
                                  </w:divBdr>
                                  <w:divsChild>
                                    <w:div w:id="458644286">
                                      <w:marLeft w:val="0"/>
                                      <w:marRight w:val="0"/>
                                      <w:marTop w:val="0"/>
                                      <w:marBottom w:val="0"/>
                                      <w:divBdr>
                                        <w:top w:val="none" w:sz="0" w:space="0" w:color="auto"/>
                                        <w:left w:val="none" w:sz="0" w:space="0" w:color="auto"/>
                                        <w:bottom w:val="none" w:sz="0" w:space="0" w:color="auto"/>
                                        <w:right w:val="none" w:sz="0" w:space="0" w:color="auto"/>
                                      </w:divBdr>
                                    </w:div>
                                    <w:div w:id="1971547319">
                                      <w:marLeft w:val="0"/>
                                      <w:marRight w:val="0"/>
                                      <w:marTop w:val="273"/>
                                      <w:marBottom w:val="0"/>
                                      <w:divBdr>
                                        <w:top w:val="none" w:sz="0" w:space="0" w:color="auto"/>
                                        <w:left w:val="none" w:sz="0" w:space="0" w:color="auto"/>
                                        <w:bottom w:val="none" w:sz="0" w:space="0" w:color="auto"/>
                                        <w:right w:val="none" w:sz="0" w:space="0" w:color="auto"/>
                                      </w:divBdr>
                                      <w:divsChild>
                                        <w:div w:id="1775400054">
                                          <w:marLeft w:val="0"/>
                                          <w:marRight w:val="0"/>
                                          <w:marTop w:val="0"/>
                                          <w:marBottom w:val="0"/>
                                          <w:divBdr>
                                            <w:top w:val="none" w:sz="0" w:space="0" w:color="auto"/>
                                            <w:left w:val="none" w:sz="0" w:space="0" w:color="auto"/>
                                            <w:bottom w:val="none" w:sz="0" w:space="0" w:color="auto"/>
                                            <w:right w:val="none" w:sz="0" w:space="0" w:color="auto"/>
                                          </w:divBdr>
                                        </w:div>
                                      </w:divsChild>
                                    </w:div>
                                    <w:div w:id="147726043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29880090">
                              <w:marLeft w:val="0"/>
                              <w:marRight w:val="0"/>
                              <w:marTop w:val="292"/>
                              <w:marBottom w:val="292"/>
                              <w:divBdr>
                                <w:top w:val="none" w:sz="0" w:space="0" w:color="auto"/>
                                <w:left w:val="none" w:sz="0" w:space="0" w:color="auto"/>
                                <w:bottom w:val="none" w:sz="0" w:space="0" w:color="auto"/>
                                <w:right w:val="none" w:sz="0" w:space="0" w:color="auto"/>
                              </w:divBdr>
                              <w:divsChild>
                                <w:div w:id="1929382191">
                                  <w:marLeft w:val="0"/>
                                  <w:marRight w:val="0"/>
                                  <w:marTop w:val="0"/>
                                  <w:marBottom w:val="0"/>
                                  <w:divBdr>
                                    <w:top w:val="none" w:sz="0" w:space="0" w:color="auto"/>
                                    <w:left w:val="none" w:sz="0" w:space="0" w:color="auto"/>
                                    <w:bottom w:val="none" w:sz="0" w:space="0" w:color="auto"/>
                                    <w:right w:val="none" w:sz="0" w:space="0" w:color="auto"/>
                                  </w:divBdr>
                                </w:div>
                              </w:divsChild>
                            </w:div>
                            <w:div w:id="435642743">
                              <w:marLeft w:val="0"/>
                              <w:marRight w:val="0"/>
                              <w:marTop w:val="0"/>
                              <w:marBottom w:val="0"/>
                              <w:divBdr>
                                <w:top w:val="none" w:sz="0" w:space="0" w:color="auto"/>
                                <w:left w:val="none" w:sz="0" w:space="0" w:color="auto"/>
                                <w:bottom w:val="none" w:sz="0" w:space="0" w:color="auto"/>
                                <w:right w:val="none" w:sz="0" w:space="0" w:color="auto"/>
                              </w:divBdr>
                              <w:divsChild>
                                <w:div w:id="714935394">
                                  <w:marLeft w:val="0"/>
                                  <w:marRight w:val="0"/>
                                  <w:marTop w:val="0"/>
                                  <w:marBottom w:val="0"/>
                                  <w:divBdr>
                                    <w:top w:val="none" w:sz="0" w:space="0" w:color="auto"/>
                                    <w:left w:val="none" w:sz="0" w:space="0" w:color="auto"/>
                                    <w:bottom w:val="none" w:sz="0" w:space="0" w:color="auto"/>
                                    <w:right w:val="none" w:sz="0" w:space="0" w:color="auto"/>
                                  </w:divBdr>
                                  <w:divsChild>
                                    <w:div w:id="832913320">
                                      <w:marLeft w:val="0"/>
                                      <w:marRight w:val="0"/>
                                      <w:marTop w:val="0"/>
                                      <w:marBottom w:val="0"/>
                                      <w:divBdr>
                                        <w:top w:val="none" w:sz="0" w:space="0" w:color="auto"/>
                                        <w:left w:val="none" w:sz="0" w:space="0" w:color="auto"/>
                                        <w:bottom w:val="none" w:sz="0" w:space="0" w:color="auto"/>
                                        <w:right w:val="none" w:sz="0" w:space="0" w:color="auto"/>
                                      </w:divBdr>
                                      <w:divsChild>
                                        <w:div w:id="842278309">
                                          <w:marLeft w:val="0"/>
                                          <w:marRight w:val="0"/>
                                          <w:marTop w:val="0"/>
                                          <w:marBottom w:val="0"/>
                                          <w:divBdr>
                                            <w:top w:val="none" w:sz="0" w:space="0" w:color="auto"/>
                                            <w:left w:val="none" w:sz="0" w:space="0" w:color="auto"/>
                                            <w:bottom w:val="none" w:sz="0" w:space="0" w:color="auto"/>
                                            <w:right w:val="none" w:sz="0" w:space="0" w:color="auto"/>
                                          </w:divBdr>
                                          <w:divsChild>
                                            <w:div w:id="880629210">
                                              <w:marLeft w:val="0"/>
                                              <w:marRight w:val="0"/>
                                              <w:marTop w:val="0"/>
                                              <w:marBottom w:val="0"/>
                                              <w:divBdr>
                                                <w:top w:val="none" w:sz="0" w:space="0" w:color="auto"/>
                                                <w:left w:val="none" w:sz="0" w:space="0" w:color="auto"/>
                                                <w:bottom w:val="none" w:sz="0" w:space="0" w:color="auto"/>
                                                <w:right w:val="none" w:sz="0" w:space="0" w:color="auto"/>
                                              </w:divBdr>
                                              <w:divsChild>
                                                <w:div w:id="1115099709">
                                                  <w:marLeft w:val="0"/>
                                                  <w:marRight w:val="0"/>
                                                  <w:marTop w:val="0"/>
                                                  <w:marBottom w:val="0"/>
                                                  <w:divBdr>
                                                    <w:top w:val="none" w:sz="0" w:space="0" w:color="auto"/>
                                                    <w:left w:val="none" w:sz="0" w:space="0" w:color="auto"/>
                                                    <w:bottom w:val="none" w:sz="0" w:space="0" w:color="auto"/>
                                                    <w:right w:val="none" w:sz="0" w:space="0" w:color="auto"/>
                                                  </w:divBdr>
                                                  <w:divsChild>
                                                    <w:div w:id="298802618">
                                                      <w:marLeft w:val="0"/>
                                                      <w:marRight w:val="0"/>
                                                      <w:marTop w:val="0"/>
                                                      <w:marBottom w:val="0"/>
                                                      <w:divBdr>
                                                        <w:top w:val="none" w:sz="0" w:space="0" w:color="auto"/>
                                                        <w:left w:val="none" w:sz="0" w:space="0" w:color="auto"/>
                                                        <w:bottom w:val="none" w:sz="0" w:space="0" w:color="auto"/>
                                                        <w:right w:val="none" w:sz="0" w:space="0" w:color="auto"/>
                                                      </w:divBdr>
                                                      <w:divsChild>
                                                        <w:div w:id="2017802244">
                                                          <w:marLeft w:val="0"/>
                                                          <w:marRight w:val="0"/>
                                                          <w:marTop w:val="0"/>
                                                          <w:marBottom w:val="0"/>
                                                          <w:divBdr>
                                                            <w:top w:val="none" w:sz="0" w:space="0" w:color="auto"/>
                                                            <w:left w:val="none" w:sz="0" w:space="0" w:color="auto"/>
                                                            <w:bottom w:val="none" w:sz="0" w:space="0" w:color="auto"/>
                                                            <w:right w:val="none" w:sz="0" w:space="0" w:color="auto"/>
                                                          </w:divBdr>
                                                          <w:divsChild>
                                                            <w:div w:id="274409261">
                                                              <w:marLeft w:val="0"/>
                                                              <w:marRight w:val="0"/>
                                                              <w:marTop w:val="0"/>
                                                              <w:marBottom w:val="0"/>
                                                              <w:divBdr>
                                                                <w:top w:val="none" w:sz="0" w:space="0" w:color="auto"/>
                                                                <w:left w:val="none" w:sz="0" w:space="0" w:color="auto"/>
                                                                <w:bottom w:val="none" w:sz="0" w:space="0" w:color="auto"/>
                                                                <w:right w:val="none" w:sz="0" w:space="0" w:color="auto"/>
                                                              </w:divBdr>
                                                              <w:divsChild>
                                                                <w:div w:id="858544211">
                                                                  <w:marLeft w:val="0"/>
                                                                  <w:marRight w:val="0"/>
                                                                  <w:marTop w:val="0"/>
                                                                  <w:marBottom w:val="0"/>
                                                                  <w:divBdr>
                                                                    <w:top w:val="none" w:sz="0" w:space="0" w:color="auto"/>
                                                                    <w:left w:val="none" w:sz="0" w:space="0" w:color="auto"/>
                                                                    <w:bottom w:val="none" w:sz="0" w:space="0" w:color="auto"/>
                                                                    <w:right w:val="none" w:sz="0" w:space="0" w:color="auto"/>
                                                                  </w:divBdr>
                                                                  <w:divsChild>
                                                                    <w:div w:id="1423064230">
                                                                      <w:marLeft w:val="0"/>
                                                                      <w:marRight w:val="0"/>
                                                                      <w:marTop w:val="0"/>
                                                                      <w:marBottom w:val="0"/>
                                                                      <w:divBdr>
                                                                        <w:top w:val="none" w:sz="0" w:space="0" w:color="auto"/>
                                                                        <w:left w:val="none" w:sz="0" w:space="0" w:color="auto"/>
                                                                        <w:bottom w:val="none" w:sz="0" w:space="0" w:color="auto"/>
                                                                        <w:right w:val="none" w:sz="0" w:space="0" w:color="auto"/>
                                                                      </w:divBdr>
                                                                      <w:divsChild>
                                                                        <w:div w:id="1019234771">
                                                                          <w:marLeft w:val="0"/>
                                                                          <w:marRight w:val="0"/>
                                                                          <w:marTop w:val="0"/>
                                                                          <w:marBottom w:val="0"/>
                                                                          <w:divBdr>
                                                                            <w:top w:val="none" w:sz="0" w:space="0" w:color="auto"/>
                                                                            <w:left w:val="none" w:sz="0" w:space="0" w:color="auto"/>
                                                                            <w:bottom w:val="none" w:sz="0" w:space="0" w:color="auto"/>
                                                                            <w:right w:val="none" w:sz="0" w:space="0" w:color="auto"/>
                                                                          </w:divBdr>
                                                                          <w:divsChild>
                                                                            <w:div w:id="1656253596">
                                                                              <w:marLeft w:val="0"/>
                                                                              <w:marRight w:val="0"/>
                                                                              <w:marTop w:val="0"/>
                                                                              <w:marBottom w:val="0"/>
                                                                              <w:divBdr>
                                                                                <w:top w:val="none" w:sz="0" w:space="0" w:color="auto"/>
                                                                                <w:left w:val="none" w:sz="0" w:space="0" w:color="auto"/>
                                                                                <w:bottom w:val="none" w:sz="0" w:space="0" w:color="auto"/>
                                                                                <w:right w:val="none" w:sz="0" w:space="0" w:color="auto"/>
                                                                              </w:divBdr>
                                                                              <w:divsChild>
                                                                                <w:div w:id="1781294983">
                                                                                  <w:marLeft w:val="0"/>
                                                                                  <w:marRight w:val="292"/>
                                                                                  <w:marTop w:val="0"/>
                                                                                  <w:marBottom w:val="0"/>
                                                                                  <w:divBdr>
                                                                                    <w:top w:val="none" w:sz="0" w:space="0" w:color="auto"/>
                                                                                    <w:left w:val="none" w:sz="0" w:space="0" w:color="auto"/>
                                                                                    <w:bottom w:val="none" w:sz="0" w:space="0" w:color="auto"/>
                                                                                    <w:right w:val="none" w:sz="0" w:space="0" w:color="auto"/>
                                                                                  </w:divBdr>
                                                                                  <w:divsChild>
                                                                                    <w:div w:id="690028747">
                                                                                      <w:marLeft w:val="0"/>
                                                                                      <w:marRight w:val="0"/>
                                                                                      <w:marTop w:val="0"/>
                                                                                      <w:marBottom w:val="0"/>
                                                                                      <w:divBdr>
                                                                                        <w:top w:val="none" w:sz="0" w:space="0" w:color="auto"/>
                                                                                        <w:left w:val="none" w:sz="0" w:space="0" w:color="auto"/>
                                                                                        <w:bottom w:val="none" w:sz="0" w:space="0" w:color="auto"/>
                                                                                        <w:right w:val="none" w:sz="0" w:space="0" w:color="auto"/>
                                                                                      </w:divBdr>
                                                                                      <w:divsChild>
                                                                                        <w:div w:id="134926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222005">
                                                                                  <w:marLeft w:val="0"/>
                                                                                  <w:marRight w:val="0"/>
                                                                                  <w:marTop w:val="0"/>
                                                                                  <w:marBottom w:val="0"/>
                                                                                  <w:divBdr>
                                                                                    <w:top w:val="none" w:sz="0" w:space="0" w:color="auto"/>
                                                                                    <w:left w:val="none" w:sz="0" w:space="0" w:color="auto"/>
                                                                                    <w:bottom w:val="none" w:sz="0" w:space="0" w:color="auto"/>
                                                                                    <w:right w:val="none" w:sz="0" w:space="0" w:color="auto"/>
                                                                                  </w:divBdr>
                                                                                  <w:divsChild>
                                                                                    <w:div w:id="941717131">
                                                                                      <w:marLeft w:val="0"/>
                                                                                      <w:marRight w:val="0"/>
                                                                                      <w:marTop w:val="0"/>
                                                                                      <w:marBottom w:val="0"/>
                                                                                      <w:divBdr>
                                                                                        <w:top w:val="none" w:sz="0" w:space="0" w:color="auto"/>
                                                                                        <w:left w:val="none" w:sz="0" w:space="0" w:color="auto"/>
                                                                                        <w:bottom w:val="none" w:sz="0" w:space="0" w:color="auto"/>
                                                                                        <w:right w:val="none" w:sz="0" w:space="0" w:color="auto"/>
                                                                                      </w:divBdr>
                                                                                      <w:divsChild>
                                                                                        <w:div w:id="1452355476">
                                                                                          <w:marLeft w:val="0"/>
                                                                                          <w:marRight w:val="292"/>
                                                                                          <w:marTop w:val="0"/>
                                                                                          <w:marBottom w:val="219"/>
                                                                                          <w:divBdr>
                                                                                            <w:top w:val="none" w:sz="0" w:space="0" w:color="auto"/>
                                                                                            <w:left w:val="none" w:sz="0" w:space="0" w:color="auto"/>
                                                                                            <w:bottom w:val="none" w:sz="0" w:space="0" w:color="auto"/>
                                                                                            <w:right w:val="none" w:sz="0" w:space="0" w:color="auto"/>
                                                                                          </w:divBdr>
                                                                                        </w:div>
                                                                                        <w:div w:id="1132556063">
                                                                                          <w:marLeft w:val="0"/>
                                                                                          <w:marRight w:val="0"/>
                                                                                          <w:marTop w:val="0"/>
                                                                                          <w:marBottom w:val="219"/>
                                                                                          <w:divBdr>
                                                                                            <w:top w:val="none" w:sz="0" w:space="0" w:color="auto"/>
                                                                                            <w:left w:val="none" w:sz="0" w:space="0" w:color="auto"/>
                                                                                            <w:bottom w:val="none" w:sz="0" w:space="0" w:color="auto"/>
                                                                                            <w:right w:val="none" w:sz="0" w:space="0" w:color="auto"/>
                                                                                          </w:divBdr>
                                                                                          <w:divsChild>
                                                                                            <w:div w:id="1742170204">
                                                                                              <w:marLeft w:val="0"/>
                                                                                              <w:marRight w:val="0"/>
                                                                                              <w:marTop w:val="0"/>
                                                                                              <w:marBottom w:val="0"/>
                                                                                              <w:divBdr>
                                                                                                <w:top w:val="none" w:sz="0" w:space="0" w:color="auto"/>
                                                                                                <w:left w:val="none" w:sz="0" w:space="0" w:color="auto"/>
                                                                                                <w:bottom w:val="none" w:sz="0" w:space="0" w:color="auto"/>
                                                                                                <w:right w:val="none" w:sz="0" w:space="0" w:color="auto"/>
                                                                                              </w:divBdr>
                                                                                            </w:div>
                                                                                          </w:divsChild>
                                                                                        </w:div>
                                                                                        <w:div w:id="203296804">
                                                                                          <w:marLeft w:val="0"/>
                                                                                          <w:marRight w:val="0"/>
                                                                                          <w:marTop w:val="0"/>
                                                                                          <w:marBottom w:val="219"/>
                                                                                          <w:divBdr>
                                                                                            <w:top w:val="none" w:sz="0" w:space="0" w:color="auto"/>
                                                                                            <w:left w:val="none" w:sz="0" w:space="0" w:color="auto"/>
                                                                                            <w:bottom w:val="none" w:sz="0" w:space="0" w:color="auto"/>
                                                                                            <w:right w:val="none" w:sz="0" w:space="0" w:color="auto"/>
                                                                                          </w:divBdr>
                                                                                          <w:divsChild>
                                                                                            <w:div w:id="784269542">
                                                                                              <w:marLeft w:val="0"/>
                                                                                              <w:marRight w:val="0"/>
                                                                                              <w:marTop w:val="0"/>
                                                                                              <w:marBottom w:val="219"/>
                                                                                              <w:divBdr>
                                                                                                <w:top w:val="none" w:sz="0" w:space="0" w:color="auto"/>
                                                                                                <w:left w:val="none" w:sz="0" w:space="0" w:color="auto"/>
                                                                                                <w:bottom w:val="none" w:sz="0" w:space="0" w:color="auto"/>
                                                                                                <w:right w:val="none" w:sz="0" w:space="0" w:color="auto"/>
                                                                                              </w:divBdr>
                                                                                              <w:divsChild>
                                                                                                <w:div w:id="700785818">
                                                                                                  <w:marLeft w:val="0"/>
                                                                                                  <w:marRight w:val="0"/>
                                                                                                  <w:marTop w:val="0"/>
                                                                                                  <w:marBottom w:val="0"/>
                                                                                                  <w:divBdr>
                                                                                                    <w:top w:val="none" w:sz="0" w:space="0" w:color="auto"/>
                                                                                                    <w:left w:val="none" w:sz="0" w:space="0" w:color="auto"/>
                                                                                                    <w:bottom w:val="none" w:sz="0" w:space="0" w:color="auto"/>
                                                                                                    <w:right w:val="none" w:sz="0" w:space="0" w:color="auto"/>
                                                                                                  </w:divBdr>
                                                                                                </w:div>
                                                                                              </w:divsChild>
                                                                                            </w:div>
                                                                                            <w:div w:id="2048137948">
                                                                                              <w:marLeft w:val="0"/>
                                                                                              <w:marRight w:val="0"/>
                                                                                              <w:marTop w:val="0"/>
                                                                                              <w:marBottom w:val="0"/>
                                                                                              <w:divBdr>
                                                                                                <w:top w:val="none" w:sz="0" w:space="0" w:color="auto"/>
                                                                                                <w:left w:val="none" w:sz="0" w:space="0" w:color="auto"/>
                                                                                                <w:bottom w:val="none" w:sz="0" w:space="0" w:color="auto"/>
                                                                                                <w:right w:val="none" w:sz="0" w:space="0" w:color="auto"/>
                                                                                              </w:divBdr>
                                                                                              <w:divsChild>
                                                                                                <w:div w:id="2045711354">
                                                                                                  <w:marLeft w:val="0"/>
                                                                                                  <w:marRight w:val="0"/>
                                                                                                  <w:marTop w:val="0"/>
                                                                                                  <w:marBottom w:val="0"/>
                                                                                                  <w:divBdr>
                                                                                                    <w:top w:val="none" w:sz="0" w:space="0" w:color="auto"/>
                                                                                                    <w:left w:val="none" w:sz="0" w:space="0" w:color="auto"/>
                                                                                                    <w:bottom w:val="none" w:sz="0" w:space="0" w:color="auto"/>
                                                                                                    <w:right w:val="none" w:sz="0" w:space="0" w:color="auto"/>
                                                                                                  </w:divBdr>
                                                                                                  <w:divsChild>
                                                                                                    <w:div w:id="27068915">
                                                                                                      <w:marLeft w:val="0"/>
                                                                                                      <w:marRight w:val="0"/>
                                                                                                      <w:marTop w:val="91"/>
                                                                                                      <w:marBottom w:val="0"/>
                                                                                                      <w:divBdr>
                                                                                                        <w:top w:val="none" w:sz="0" w:space="0" w:color="auto"/>
                                                                                                        <w:left w:val="none" w:sz="0" w:space="0" w:color="auto"/>
                                                                                                        <w:bottom w:val="none" w:sz="0" w:space="0" w:color="auto"/>
                                                                                                        <w:right w:val="none" w:sz="0" w:space="0" w:color="auto"/>
                                                                                                      </w:divBdr>
                                                                                                    </w:div>
                                                                                                    <w:div w:id="654115608">
                                                                                                      <w:marLeft w:val="0"/>
                                                                                                      <w:marRight w:val="0"/>
                                                                                                      <w:marTop w:val="91"/>
                                                                                                      <w:marBottom w:val="0"/>
                                                                                                      <w:divBdr>
                                                                                                        <w:top w:val="none" w:sz="0" w:space="0" w:color="auto"/>
                                                                                                        <w:left w:val="none" w:sz="0" w:space="0" w:color="auto"/>
                                                                                                        <w:bottom w:val="none" w:sz="0" w:space="0" w:color="auto"/>
                                                                                                        <w:right w:val="none" w:sz="0" w:space="0" w:color="auto"/>
                                                                                                      </w:divBdr>
                                                                                                    </w:div>
                                                                                                    <w:div w:id="85198894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40163191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1633288">
                              <w:marLeft w:val="0"/>
                              <w:marRight w:val="0"/>
                              <w:marTop w:val="292"/>
                              <w:marBottom w:val="292"/>
                              <w:divBdr>
                                <w:top w:val="none" w:sz="0" w:space="0" w:color="auto"/>
                                <w:left w:val="none" w:sz="0" w:space="0" w:color="auto"/>
                                <w:bottom w:val="none" w:sz="0" w:space="0" w:color="auto"/>
                                <w:right w:val="none" w:sz="0" w:space="0" w:color="auto"/>
                              </w:divBdr>
                              <w:divsChild>
                                <w:div w:id="817769728">
                                  <w:marLeft w:val="0"/>
                                  <w:marRight w:val="0"/>
                                  <w:marTop w:val="0"/>
                                  <w:marBottom w:val="0"/>
                                  <w:divBdr>
                                    <w:top w:val="none" w:sz="0" w:space="0" w:color="auto"/>
                                    <w:left w:val="none" w:sz="0" w:space="0" w:color="auto"/>
                                    <w:bottom w:val="none" w:sz="0" w:space="0" w:color="auto"/>
                                    <w:right w:val="none" w:sz="0" w:space="0" w:color="auto"/>
                                  </w:divBdr>
                                </w:div>
                              </w:divsChild>
                            </w:div>
                            <w:div w:id="1228419958">
                              <w:marLeft w:val="0"/>
                              <w:marRight w:val="0"/>
                              <w:marTop w:val="292"/>
                              <w:marBottom w:val="292"/>
                              <w:divBdr>
                                <w:top w:val="none" w:sz="0" w:space="0" w:color="auto"/>
                                <w:left w:val="none" w:sz="0" w:space="0" w:color="auto"/>
                                <w:bottom w:val="none" w:sz="0" w:space="0" w:color="auto"/>
                                <w:right w:val="none" w:sz="0" w:space="0" w:color="auto"/>
                              </w:divBdr>
                              <w:divsChild>
                                <w:div w:id="200153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521313">
      <w:bodyDiv w:val="1"/>
      <w:marLeft w:val="0"/>
      <w:marRight w:val="0"/>
      <w:marTop w:val="0"/>
      <w:marBottom w:val="0"/>
      <w:divBdr>
        <w:top w:val="none" w:sz="0" w:space="0" w:color="auto"/>
        <w:left w:val="none" w:sz="0" w:space="0" w:color="auto"/>
        <w:bottom w:val="none" w:sz="0" w:space="0" w:color="auto"/>
        <w:right w:val="none" w:sz="0" w:space="0" w:color="auto"/>
      </w:divBdr>
      <w:divsChild>
        <w:div w:id="529300949">
          <w:marLeft w:val="0"/>
          <w:marRight w:val="0"/>
          <w:marTop w:val="0"/>
          <w:marBottom w:val="0"/>
          <w:divBdr>
            <w:top w:val="none" w:sz="0" w:space="0" w:color="auto"/>
            <w:left w:val="none" w:sz="0" w:space="0" w:color="auto"/>
            <w:bottom w:val="none" w:sz="0" w:space="0" w:color="auto"/>
            <w:right w:val="none" w:sz="0" w:space="0" w:color="auto"/>
          </w:divBdr>
        </w:div>
        <w:div w:id="1092898402">
          <w:marLeft w:val="0"/>
          <w:marRight w:val="0"/>
          <w:marTop w:val="0"/>
          <w:marBottom w:val="0"/>
          <w:divBdr>
            <w:top w:val="none" w:sz="0" w:space="0" w:color="auto"/>
            <w:left w:val="none" w:sz="0" w:space="0" w:color="auto"/>
            <w:bottom w:val="none" w:sz="0" w:space="0" w:color="auto"/>
            <w:right w:val="none" w:sz="0" w:space="0" w:color="auto"/>
          </w:divBdr>
          <w:divsChild>
            <w:div w:id="68818637">
              <w:marLeft w:val="0"/>
              <w:marRight w:val="0"/>
              <w:marTop w:val="225"/>
              <w:marBottom w:val="0"/>
              <w:divBdr>
                <w:top w:val="none" w:sz="0" w:space="0" w:color="auto"/>
                <w:left w:val="none" w:sz="0" w:space="0" w:color="auto"/>
                <w:bottom w:val="none" w:sz="0" w:space="0" w:color="auto"/>
                <w:right w:val="none" w:sz="0" w:space="0" w:color="auto"/>
              </w:divBdr>
            </w:div>
            <w:div w:id="1937514511">
              <w:marLeft w:val="0"/>
              <w:marRight w:val="0"/>
              <w:marTop w:val="0"/>
              <w:marBottom w:val="0"/>
              <w:divBdr>
                <w:top w:val="none" w:sz="0" w:space="0" w:color="auto"/>
                <w:left w:val="none" w:sz="0" w:space="0" w:color="auto"/>
                <w:bottom w:val="none" w:sz="0" w:space="0" w:color="auto"/>
                <w:right w:val="none" w:sz="0" w:space="0" w:color="auto"/>
              </w:divBdr>
              <w:divsChild>
                <w:div w:id="796139485">
                  <w:marLeft w:val="0"/>
                  <w:marRight w:val="0"/>
                  <w:marTop w:val="0"/>
                  <w:marBottom w:val="0"/>
                  <w:divBdr>
                    <w:top w:val="none" w:sz="0" w:space="0" w:color="auto"/>
                    <w:left w:val="none" w:sz="0" w:space="0" w:color="auto"/>
                    <w:bottom w:val="none" w:sz="0" w:space="0" w:color="auto"/>
                    <w:right w:val="none" w:sz="0" w:space="0" w:color="auto"/>
                  </w:divBdr>
                </w:div>
              </w:divsChild>
            </w:div>
            <w:div w:id="20279779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08023244">
      <w:bodyDiv w:val="1"/>
      <w:marLeft w:val="0"/>
      <w:marRight w:val="0"/>
      <w:marTop w:val="0"/>
      <w:marBottom w:val="0"/>
      <w:divBdr>
        <w:top w:val="none" w:sz="0" w:space="0" w:color="auto"/>
        <w:left w:val="none" w:sz="0" w:space="0" w:color="auto"/>
        <w:bottom w:val="none" w:sz="0" w:space="0" w:color="auto"/>
        <w:right w:val="none" w:sz="0" w:space="0" w:color="auto"/>
      </w:divBdr>
      <w:divsChild>
        <w:div w:id="1688362401">
          <w:marLeft w:val="0"/>
          <w:marRight w:val="0"/>
          <w:marTop w:val="0"/>
          <w:marBottom w:val="0"/>
          <w:divBdr>
            <w:top w:val="none" w:sz="0" w:space="0" w:color="auto"/>
            <w:left w:val="none" w:sz="0" w:space="0" w:color="auto"/>
            <w:bottom w:val="none" w:sz="0" w:space="0" w:color="auto"/>
            <w:right w:val="none" w:sz="0" w:space="0" w:color="auto"/>
          </w:divBdr>
        </w:div>
        <w:div w:id="1866821235">
          <w:marLeft w:val="0"/>
          <w:marRight w:val="0"/>
          <w:marTop w:val="0"/>
          <w:marBottom w:val="0"/>
          <w:divBdr>
            <w:top w:val="none" w:sz="0" w:space="0" w:color="auto"/>
            <w:left w:val="none" w:sz="0" w:space="0" w:color="auto"/>
            <w:bottom w:val="none" w:sz="0" w:space="0" w:color="auto"/>
            <w:right w:val="none" w:sz="0" w:space="0" w:color="auto"/>
          </w:divBdr>
          <w:divsChild>
            <w:div w:id="76489915">
              <w:marLeft w:val="0"/>
              <w:marRight w:val="0"/>
              <w:marTop w:val="0"/>
              <w:marBottom w:val="0"/>
              <w:divBdr>
                <w:top w:val="none" w:sz="0" w:space="0" w:color="auto"/>
                <w:left w:val="none" w:sz="0" w:space="0" w:color="auto"/>
                <w:bottom w:val="none" w:sz="0" w:space="0" w:color="auto"/>
                <w:right w:val="none" w:sz="0" w:space="0" w:color="auto"/>
              </w:divBdr>
              <w:divsChild>
                <w:div w:id="1764376580">
                  <w:marLeft w:val="0"/>
                  <w:marRight w:val="0"/>
                  <w:marTop w:val="0"/>
                  <w:marBottom w:val="0"/>
                  <w:divBdr>
                    <w:top w:val="none" w:sz="0" w:space="0" w:color="auto"/>
                    <w:left w:val="none" w:sz="0" w:space="0" w:color="auto"/>
                    <w:bottom w:val="none" w:sz="0" w:space="0" w:color="auto"/>
                    <w:right w:val="none" w:sz="0" w:space="0" w:color="auto"/>
                  </w:divBdr>
                </w:div>
              </w:divsChild>
            </w:div>
            <w:div w:id="637688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09595323">
      <w:bodyDiv w:val="1"/>
      <w:marLeft w:val="0"/>
      <w:marRight w:val="0"/>
      <w:marTop w:val="0"/>
      <w:marBottom w:val="0"/>
      <w:divBdr>
        <w:top w:val="none" w:sz="0" w:space="0" w:color="auto"/>
        <w:left w:val="none" w:sz="0" w:space="0" w:color="auto"/>
        <w:bottom w:val="none" w:sz="0" w:space="0" w:color="auto"/>
        <w:right w:val="none" w:sz="0" w:space="0" w:color="auto"/>
      </w:divBdr>
      <w:divsChild>
        <w:div w:id="651183456">
          <w:marLeft w:val="0"/>
          <w:marRight w:val="0"/>
          <w:marTop w:val="0"/>
          <w:marBottom w:val="0"/>
          <w:divBdr>
            <w:top w:val="none" w:sz="0" w:space="0" w:color="auto"/>
            <w:left w:val="none" w:sz="0" w:space="0" w:color="auto"/>
            <w:bottom w:val="none" w:sz="0" w:space="0" w:color="auto"/>
            <w:right w:val="none" w:sz="0" w:space="0" w:color="auto"/>
          </w:divBdr>
          <w:divsChild>
            <w:div w:id="449009471">
              <w:marLeft w:val="0"/>
              <w:marRight w:val="0"/>
              <w:marTop w:val="0"/>
              <w:marBottom w:val="0"/>
              <w:divBdr>
                <w:top w:val="none" w:sz="0" w:space="0" w:color="auto"/>
                <w:left w:val="none" w:sz="0" w:space="0" w:color="auto"/>
                <w:bottom w:val="none" w:sz="0" w:space="0" w:color="auto"/>
                <w:right w:val="none" w:sz="0" w:space="0" w:color="auto"/>
              </w:divBdr>
              <w:divsChild>
                <w:div w:id="1777478894">
                  <w:marLeft w:val="0"/>
                  <w:marRight w:val="0"/>
                  <w:marTop w:val="0"/>
                  <w:marBottom w:val="0"/>
                  <w:divBdr>
                    <w:top w:val="none" w:sz="0" w:space="0" w:color="auto"/>
                    <w:left w:val="none" w:sz="0" w:space="0" w:color="auto"/>
                    <w:bottom w:val="none" w:sz="0" w:space="0" w:color="auto"/>
                    <w:right w:val="none" w:sz="0" w:space="0" w:color="auto"/>
                  </w:divBdr>
                </w:div>
                <w:div w:id="840893814">
                  <w:marLeft w:val="0"/>
                  <w:marRight w:val="0"/>
                  <w:marTop w:val="873"/>
                  <w:marBottom w:val="0"/>
                  <w:divBdr>
                    <w:top w:val="none" w:sz="0" w:space="0" w:color="auto"/>
                    <w:left w:val="none" w:sz="0" w:space="0" w:color="auto"/>
                    <w:bottom w:val="none" w:sz="0" w:space="0" w:color="auto"/>
                    <w:right w:val="none" w:sz="0" w:space="0" w:color="auto"/>
                  </w:divBdr>
                  <w:divsChild>
                    <w:div w:id="1395423595">
                      <w:marLeft w:val="0"/>
                      <w:marRight w:val="0"/>
                      <w:marTop w:val="0"/>
                      <w:marBottom w:val="0"/>
                      <w:divBdr>
                        <w:top w:val="none" w:sz="0" w:space="0" w:color="auto"/>
                        <w:left w:val="none" w:sz="0" w:space="0" w:color="auto"/>
                        <w:bottom w:val="none" w:sz="0" w:space="0" w:color="auto"/>
                        <w:right w:val="none" w:sz="0" w:space="0" w:color="auto"/>
                      </w:divBdr>
                      <w:divsChild>
                        <w:div w:id="873613189">
                          <w:marLeft w:val="0"/>
                          <w:marRight w:val="0"/>
                          <w:marTop w:val="0"/>
                          <w:marBottom w:val="0"/>
                          <w:divBdr>
                            <w:top w:val="none" w:sz="0" w:space="0" w:color="auto"/>
                            <w:left w:val="none" w:sz="0" w:space="0" w:color="auto"/>
                            <w:bottom w:val="none" w:sz="0" w:space="0" w:color="auto"/>
                            <w:right w:val="none" w:sz="0" w:space="0" w:color="auto"/>
                          </w:divBdr>
                          <w:divsChild>
                            <w:div w:id="1036084643">
                              <w:marLeft w:val="0"/>
                              <w:marRight w:val="0"/>
                              <w:marTop w:val="0"/>
                              <w:marBottom w:val="0"/>
                              <w:divBdr>
                                <w:top w:val="none" w:sz="0" w:space="0" w:color="auto"/>
                                <w:left w:val="none" w:sz="0" w:space="0" w:color="auto"/>
                                <w:bottom w:val="none" w:sz="0" w:space="0" w:color="auto"/>
                                <w:right w:val="none" w:sz="0" w:space="0" w:color="auto"/>
                              </w:divBdr>
                            </w:div>
                          </w:divsChild>
                        </w:div>
                        <w:div w:id="1544096930">
                          <w:marLeft w:val="0"/>
                          <w:marRight w:val="196"/>
                          <w:marTop w:val="0"/>
                          <w:marBottom w:val="0"/>
                          <w:divBdr>
                            <w:top w:val="none" w:sz="0" w:space="0" w:color="auto"/>
                            <w:left w:val="none" w:sz="0" w:space="0" w:color="auto"/>
                            <w:bottom w:val="none" w:sz="0" w:space="0" w:color="auto"/>
                            <w:right w:val="none" w:sz="0" w:space="0" w:color="auto"/>
                          </w:divBdr>
                        </w:div>
                        <w:div w:id="549728658">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299031">
          <w:marLeft w:val="0"/>
          <w:marRight w:val="0"/>
          <w:marTop w:val="0"/>
          <w:marBottom w:val="0"/>
          <w:divBdr>
            <w:top w:val="none" w:sz="0" w:space="0" w:color="auto"/>
            <w:left w:val="none" w:sz="0" w:space="0" w:color="auto"/>
            <w:bottom w:val="none" w:sz="0" w:space="0" w:color="auto"/>
            <w:right w:val="none" w:sz="0" w:space="0" w:color="auto"/>
          </w:divBdr>
          <w:divsChild>
            <w:div w:id="657272936">
              <w:marLeft w:val="0"/>
              <w:marRight w:val="0"/>
              <w:marTop w:val="0"/>
              <w:marBottom w:val="0"/>
              <w:divBdr>
                <w:top w:val="none" w:sz="0" w:space="0" w:color="auto"/>
                <w:left w:val="none" w:sz="0" w:space="0" w:color="auto"/>
                <w:bottom w:val="none" w:sz="0" w:space="0" w:color="auto"/>
                <w:right w:val="none" w:sz="0" w:space="0" w:color="auto"/>
              </w:divBdr>
              <w:divsChild>
                <w:div w:id="314071978">
                  <w:marLeft w:val="0"/>
                  <w:marRight w:val="0"/>
                  <w:marTop w:val="0"/>
                  <w:marBottom w:val="0"/>
                  <w:divBdr>
                    <w:top w:val="none" w:sz="0" w:space="0" w:color="auto"/>
                    <w:left w:val="none" w:sz="0" w:space="0" w:color="auto"/>
                    <w:bottom w:val="none" w:sz="0" w:space="0" w:color="auto"/>
                    <w:right w:val="none" w:sz="0" w:space="0" w:color="auto"/>
                  </w:divBdr>
                  <w:divsChild>
                    <w:div w:id="1386876386">
                      <w:marLeft w:val="0"/>
                      <w:marRight w:val="2182"/>
                      <w:marTop w:val="0"/>
                      <w:marBottom w:val="0"/>
                      <w:divBdr>
                        <w:top w:val="none" w:sz="0" w:space="0" w:color="auto"/>
                        <w:left w:val="none" w:sz="0" w:space="0" w:color="auto"/>
                        <w:bottom w:val="none" w:sz="0" w:space="0" w:color="auto"/>
                        <w:right w:val="none" w:sz="0" w:space="0" w:color="auto"/>
                      </w:divBdr>
                      <w:divsChild>
                        <w:div w:id="1925265084">
                          <w:marLeft w:val="0"/>
                          <w:marRight w:val="0"/>
                          <w:marTop w:val="873"/>
                          <w:marBottom w:val="873"/>
                          <w:divBdr>
                            <w:top w:val="none" w:sz="0" w:space="0" w:color="auto"/>
                            <w:left w:val="none" w:sz="0" w:space="0" w:color="auto"/>
                            <w:bottom w:val="none" w:sz="0" w:space="0" w:color="auto"/>
                            <w:right w:val="none" w:sz="0" w:space="0" w:color="auto"/>
                          </w:divBdr>
                          <w:divsChild>
                            <w:div w:id="588780849">
                              <w:marLeft w:val="0"/>
                              <w:marRight w:val="0"/>
                              <w:marTop w:val="0"/>
                              <w:marBottom w:val="436"/>
                              <w:divBdr>
                                <w:top w:val="none" w:sz="0" w:space="0" w:color="auto"/>
                                <w:left w:val="none" w:sz="0" w:space="0" w:color="auto"/>
                                <w:bottom w:val="none" w:sz="0" w:space="0" w:color="auto"/>
                                <w:right w:val="none" w:sz="0" w:space="0" w:color="auto"/>
                              </w:divBdr>
                            </w:div>
                            <w:div w:id="342979968">
                              <w:marLeft w:val="0"/>
                              <w:marRight w:val="0"/>
                              <w:marTop w:val="436"/>
                              <w:marBottom w:val="436"/>
                              <w:divBdr>
                                <w:top w:val="none" w:sz="0" w:space="0" w:color="auto"/>
                                <w:left w:val="none" w:sz="0" w:space="0" w:color="auto"/>
                                <w:bottom w:val="none" w:sz="0" w:space="0" w:color="auto"/>
                                <w:right w:val="none" w:sz="0" w:space="0" w:color="auto"/>
                              </w:divBdr>
                            </w:div>
                            <w:div w:id="1630361560">
                              <w:marLeft w:val="0"/>
                              <w:marRight w:val="0"/>
                              <w:marTop w:val="436"/>
                              <w:marBottom w:val="873"/>
                              <w:divBdr>
                                <w:top w:val="single" w:sz="8" w:space="31" w:color="EB5D0B"/>
                                <w:left w:val="none" w:sz="0" w:space="0" w:color="auto"/>
                                <w:bottom w:val="single" w:sz="8" w:space="31" w:color="EB5D0B"/>
                                <w:right w:val="none" w:sz="0" w:space="0" w:color="auto"/>
                              </w:divBdr>
                            </w:div>
                            <w:div w:id="2063089668">
                              <w:marLeft w:val="0"/>
                              <w:marRight w:val="0"/>
                              <w:marTop w:val="1047"/>
                              <w:marBottom w:val="1309"/>
                              <w:divBdr>
                                <w:top w:val="none" w:sz="0" w:space="0" w:color="auto"/>
                                <w:left w:val="none" w:sz="0" w:space="0" w:color="auto"/>
                                <w:bottom w:val="none" w:sz="0" w:space="0" w:color="auto"/>
                                <w:right w:val="none" w:sz="0" w:space="0" w:color="auto"/>
                              </w:divBdr>
                              <w:divsChild>
                                <w:div w:id="234319389">
                                  <w:marLeft w:val="0"/>
                                  <w:marRight w:val="349"/>
                                  <w:marTop w:val="262"/>
                                  <w:marBottom w:val="0"/>
                                  <w:divBdr>
                                    <w:top w:val="none" w:sz="0" w:space="0" w:color="auto"/>
                                    <w:left w:val="none" w:sz="0" w:space="0" w:color="auto"/>
                                    <w:bottom w:val="none" w:sz="0" w:space="0" w:color="auto"/>
                                    <w:right w:val="none" w:sz="0" w:space="0" w:color="auto"/>
                                  </w:divBdr>
                                </w:div>
                              </w:divsChild>
                            </w:div>
                            <w:div w:id="130094951">
                              <w:marLeft w:val="0"/>
                              <w:marRight w:val="0"/>
                              <w:marTop w:val="349"/>
                              <w:marBottom w:val="349"/>
                              <w:divBdr>
                                <w:top w:val="none" w:sz="0" w:space="0" w:color="auto"/>
                                <w:left w:val="none" w:sz="0" w:space="0" w:color="auto"/>
                                <w:bottom w:val="none" w:sz="0" w:space="0" w:color="auto"/>
                                <w:right w:val="none" w:sz="0" w:space="0" w:color="auto"/>
                              </w:divBdr>
                              <w:divsChild>
                                <w:div w:id="109513799">
                                  <w:marLeft w:val="0"/>
                                  <w:marRight w:val="0"/>
                                  <w:marTop w:val="0"/>
                                  <w:marBottom w:val="0"/>
                                  <w:divBdr>
                                    <w:top w:val="none" w:sz="0" w:space="0" w:color="auto"/>
                                    <w:left w:val="none" w:sz="0" w:space="0" w:color="auto"/>
                                    <w:bottom w:val="none" w:sz="0" w:space="0" w:color="auto"/>
                                    <w:right w:val="none" w:sz="0" w:space="0" w:color="auto"/>
                                  </w:divBdr>
                                </w:div>
                              </w:divsChild>
                            </w:div>
                            <w:div w:id="1902860451">
                              <w:marLeft w:val="0"/>
                              <w:marRight w:val="0"/>
                              <w:marTop w:val="349"/>
                              <w:marBottom w:val="349"/>
                              <w:divBdr>
                                <w:top w:val="none" w:sz="0" w:space="0" w:color="auto"/>
                                <w:left w:val="none" w:sz="0" w:space="0" w:color="auto"/>
                                <w:bottom w:val="none" w:sz="0" w:space="0" w:color="auto"/>
                                <w:right w:val="none" w:sz="0" w:space="0" w:color="auto"/>
                              </w:divBdr>
                              <w:divsChild>
                                <w:div w:id="1744986669">
                                  <w:marLeft w:val="0"/>
                                  <w:marRight w:val="0"/>
                                  <w:marTop w:val="0"/>
                                  <w:marBottom w:val="0"/>
                                  <w:divBdr>
                                    <w:top w:val="none" w:sz="0" w:space="0" w:color="auto"/>
                                    <w:left w:val="none" w:sz="0" w:space="0" w:color="auto"/>
                                    <w:bottom w:val="none" w:sz="0" w:space="0" w:color="auto"/>
                                    <w:right w:val="none" w:sz="0" w:space="0" w:color="auto"/>
                                  </w:divBdr>
                                </w:div>
                              </w:divsChild>
                            </w:div>
                            <w:div w:id="1241790904">
                              <w:marLeft w:val="0"/>
                              <w:marRight w:val="0"/>
                              <w:marTop w:val="349"/>
                              <w:marBottom w:val="349"/>
                              <w:divBdr>
                                <w:top w:val="none" w:sz="0" w:space="0" w:color="auto"/>
                                <w:left w:val="none" w:sz="0" w:space="0" w:color="auto"/>
                                <w:bottom w:val="none" w:sz="0" w:space="0" w:color="auto"/>
                                <w:right w:val="none" w:sz="0" w:space="0" w:color="auto"/>
                              </w:divBdr>
                              <w:divsChild>
                                <w:div w:id="104623657">
                                  <w:marLeft w:val="0"/>
                                  <w:marRight w:val="0"/>
                                  <w:marTop w:val="0"/>
                                  <w:marBottom w:val="0"/>
                                  <w:divBdr>
                                    <w:top w:val="none" w:sz="0" w:space="0" w:color="auto"/>
                                    <w:left w:val="none" w:sz="0" w:space="0" w:color="auto"/>
                                    <w:bottom w:val="none" w:sz="0" w:space="0" w:color="auto"/>
                                    <w:right w:val="none" w:sz="0" w:space="0" w:color="auto"/>
                                  </w:divBdr>
                                </w:div>
                              </w:divsChild>
                            </w:div>
                            <w:div w:id="404838888">
                              <w:marLeft w:val="0"/>
                              <w:marRight w:val="0"/>
                              <w:marTop w:val="349"/>
                              <w:marBottom w:val="349"/>
                              <w:divBdr>
                                <w:top w:val="none" w:sz="0" w:space="0" w:color="auto"/>
                                <w:left w:val="none" w:sz="0" w:space="0" w:color="auto"/>
                                <w:bottom w:val="none" w:sz="0" w:space="0" w:color="auto"/>
                                <w:right w:val="none" w:sz="0" w:space="0" w:color="auto"/>
                              </w:divBdr>
                              <w:divsChild>
                                <w:div w:id="1411341923">
                                  <w:marLeft w:val="0"/>
                                  <w:marRight w:val="0"/>
                                  <w:marTop w:val="0"/>
                                  <w:marBottom w:val="0"/>
                                  <w:divBdr>
                                    <w:top w:val="none" w:sz="0" w:space="0" w:color="auto"/>
                                    <w:left w:val="none" w:sz="0" w:space="0" w:color="auto"/>
                                    <w:bottom w:val="none" w:sz="0" w:space="0" w:color="auto"/>
                                    <w:right w:val="none" w:sz="0" w:space="0" w:color="auto"/>
                                  </w:divBdr>
                                </w:div>
                              </w:divsChild>
                            </w:div>
                            <w:div w:id="756487678">
                              <w:marLeft w:val="0"/>
                              <w:marRight w:val="0"/>
                              <w:marTop w:val="349"/>
                              <w:marBottom w:val="349"/>
                              <w:divBdr>
                                <w:top w:val="none" w:sz="0" w:space="0" w:color="auto"/>
                                <w:left w:val="none" w:sz="0" w:space="0" w:color="auto"/>
                                <w:bottom w:val="none" w:sz="0" w:space="0" w:color="auto"/>
                                <w:right w:val="none" w:sz="0" w:space="0" w:color="auto"/>
                              </w:divBdr>
                              <w:divsChild>
                                <w:div w:id="1129132694">
                                  <w:marLeft w:val="0"/>
                                  <w:marRight w:val="0"/>
                                  <w:marTop w:val="0"/>
                                  <w:marBottom w:val="0"/>
                                  <w:divBdr>
                                    <w:top w:val="none" w:sz="0" w:space="0" w:color="auto"/>
                                    <w:left w:val="none" w:sz="0" w:space="0" w:color="auto"/>
                                    <w:bottom w:val="none" w:sz="0" w:space="0" w:color="auto"/>
                                    <w:right w:val="none" w:sz="0" w:space="0" w:color="auto"/>
                                  </w:divBdr>
                                </w:div>
                              </w:divsChild>
                            </w:div>
                            <w:div w:id="1100292343">
                              <w:marLeft w:val="0"/>
                              <w:marRight w:val="0"/>
                              <w:marTop w:val="524"/>
                              <w:marBottom w:val="655"/>
                              <w:divBdr>
                                <w:top w:val="none" w:sz="0" w:space="0" w:color="auto"/>
                                <w:left w:val="none" w:sz="0" w:space="0" w:color="auto"/>
                                <w:bottom w:val="none" w:sz="0" w:space="0" w:color="auto"/>
                                <w:right w:val="none" w:sz="0" w:space="0" w:color="auto"/>
                              </w:divBdr>
                              <w:divsChild>
                                <w:div w:id="945697831">
                                  <w:marLeft w:val="0"/>
                                  <w:marRight w:val="0"/>
                                  <w:marTop w:val="0"/>
                                  <w:marBottom w:val="0"/>
                                  <w:divBdr>
                                    <w:top w:val="none" w:sz="0" w:space="0" w:color="auto"/>
                                    <w:left w:val="none" w:sz="0" w:space="0" w:color="auto"/>
                                    <w:bottom w:val="single" w:sz="8" w:space="22" w:color="B8B9BA"/>
                                    <w:right w:val="none" w:sz="0" w:space="0" w:color="auto"/>
                                  </w:divBdr>
                                  <w:divsChild>
                                    <w:div w:id="764887504">
                                      <w:marLeft w:val="0"/>
                                      <w:marRight w:val="0"/>
                                      <w:marTop w:val="0"/>
                                      <w:marBottom w:val="0"/>
                                      <w:divBdr>
                                        <w:top w:val="none" w:sz="0" w:space="0" w:color="auto"/>
                                        <w:left w:val="none" w:sz="0" w:space="0" w:color="auto"/>
                                        <w:bottom w:val="none" w:sz="0" w:space="0" w:color="auto"/>
                                        <w:right w:val="none" w:sz="0" w:space="0" w:color="auto"/>
                                      </w:divBdr>
                                    </w:div>
                                    <w:div w:id="1502158954">
                                      <w:marLeft w:val="0"/>
                                      <w:marRight w:val="0"/>
                                      <w:marTop w:val="327"/>
                                      <w:marBottom w:val="0"/>
                                      <w:divBdr>
                                        <w:top w:val="none" w:sz="0" w:space="0" w:color="auto"/>
                                        <w:left w:val="none" w:sz="0" w:space="0" w:color="auto"/>
                                        <w:bottom w:val="none" w:sz="0" w:space="0" w:color="auto"/>
                                        <w:right w:val="none" w:sz="0" w:space="0" w:color="auto"/>
                                      </w:divBdr>
                                      <w:divsChild>
                                        <w:div w:id="1412894079">
                                          <w:marLeft w:val="0"/>
                                          <w:marRight w:val="0"/>
                                          <w:marTop w:val="0"/>
                                          <w:marBottom w:val="0"/>
                                          <w:divBdr>
                                            <w:top w:val="none" w:sz="0" w:space="0" w:color="auto"/>
                                            <w:left w:val="none" w:sz="0" w:space="0" w:color="auto"/>
                                            <w:bottom w:val="none" w:sz="0" w:space="0" w:color="auto"/>
                                            <w:right w:val="none" w:sz="0" w:space="0" w:color="auto"/>
                                          </w:divBdr>
                                        </w:div>
                                      </w:divsChild>
                                    </w:div>
                                    <w:div w:id="568224540">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644168606">
                              <w:marLeft w:val="0"/>
                              <w:marRight w:val="0"/>
                              <w:marTop w:val="349"/>
                              <w:marBottom w:val="349"/>
                              <w:divBdr>
                                <w:top w:val="none" w:sz="0" w:space="0" w:color="auto"/>
                                <w:left w:val="none" w:sz="0" w:space="0" w:color="auto"/>
                                <w:bottom w:val="none" w:sz="0" w:space="0" w:color="auto"/>
                                <w:right w:val="none" w:sz="0" w:space="0" w:color="auto"/>
                              </w:divBdr>
                              <w:divsChild>
                                <w:div w:id="789937121">
                                  <w:marLeft w:val="0"/>
                                  <w:marRight w:val="0"/>
                                  <w:marTop w:val="0"/>
                                  <w:marBottom w:val="0"/>
                                  <w:divBdr>
                                    <w:top w:val="none" w:sz="0" w:space="0" w:color="auto"/>
                                    <w:left w:val="none" w:sz="0" w:space="0" w:color="auto"/>
                                    <w:bottom w:val="none" w:sz="0" w:space="0" w:color="auto"/>
                                    <w:right w:val="none" w:sz="0" w:space="0" w:color="auto"/>
                                  </w:divBdr>
                                </w:div>
                              </w:divsChild>
                            </w:div>
                            <w:div w:id="741221628">
                              <w:marLeft w:val="0"/>
                              <w:marRight w:val="0"/>
                              <w:marTop w:val="349"/>
                              <w:marBottom w:val="349"/>
                              <w:divBdr>
                                <w:top w:val="none" w:sz="0" w:space="0" w:color="auto"/>
                                <w:left w:val="none" w:sz="0" w:space="0" w:color="auto"/>
                                <w:bottom w:val="none" w:sz="0" w:space="0" w:color="auto"/>
                                <w:right w:val="none" w:sz="0" w:space="0" w:color="auto"/>
                              </w:divBdr>
                              <w:divsChild>
                                <w:div w:id="1111976895">
                                  <w:marLeft w:val="0"/>
                                  <w:marRight w:val="0"/>
                                  <w:marTop w:val="0"/>
                                  <w:marBottom w:val="0"/>
                                  <w:divBdr>
                                    <w:top w:val="none" w:sz="0" w:space="0" w:color="auto"/>
                                    <w:left w:val="none" w:sz="0" w:space="0" w:color="auto"/>
                                    <w:bottom w:val="none" w:sz="0" w:space="0" w:color="auto"/>
                                    <w:right w:val="none" w:sz="0" w:space="0" w:color="auto"/>
                                  </w:divBdr>
                                </w:div>
                              </w:divsChild>
                            </w:div>
                            <w:div w:id="1574586415">
                              <w:marLeft w:val="0"/>
                              <w:marRight w:val="0"/>
                              <w:marTop w:val="349"/>
                              <w:marBottom w:val="349"/>
                              <w:divBdr>
                                <w:top w:val="none" w:sz="0" w:space="0" w:color="auto"/>
                                <w:left w:val="none" w:sz="0" w:space="0" w:color="auto"/>
                                <w:bottom w:val="none" w:sz="0" w:space="0" w:color="auto"/>
                                <w:right w:val="none" w:sz="0" w:space="0" w:color="auto"/>
                              </w:divBdr>
                              <w:divsChild>
                                <w:div w:id="1798833505">
                                  <w:marLeft w:val="0"/>
                                  <w:marRight w:val="0"/>
                                  <w:marTop w:val="0"/>
                                  <w:marBottom w:val="0"/>
                                  <w:divBdr>
                                    <w:top w:val="none" w:sz="0" w:space="0" w:color="auto"/>
                                    <w:left w:val="none" w:sz="0" w:space="0" w:color="auto"/>
                                    <w:bottom w:val="none" w:sz="0" w:space="0" w:color="auto"/>
                                    <w:right w:val="none" w:sz="0" w:space="0" w:color="auto"/>
                                  </w:divBdr>
                                </w:div>
                              </w:divsChild>
                            </w:div>
                            <w:div w:id="1912543327">
                              <w:marLeft w:val="0"/>
                              <w:marRight w:val="0"/>
                              <w:marTop w:val="349"/>
                              <w:marBottom w:val="349"/>
                              <w:divBdr>
                                <w:top w:val="none" w:sz="0" w:space="0" w:color="auto"/>
                                <w:left w:val="none" w:sz="0" w:space="0" w:color="auto"/>
                                <w:bottom w:val="none" w:sz="0" w:space="0" w:color="auto"/>
                                <w:right w:val="none" w:sz="0" w:space="0" w:color="auto"/>
                              </w:divBdr>
                              <w:divsChild>
                                <w:div w:id="1164666293">
                                  <w:marLeft w:val="0"/>
                                  <w:marRight w:val="0"/>
                                  <w:marTop w:val="0"/>
                                  <w:marBottom w:val="0"/>
                                  <w:divBdr>
                                    <w:top w:val="none" w:sz="0" w:space="0" w:color="auto"/>
                                    <w:left w:val="none" w:sz="0" w:space="0" w:color="auto"/>
                                    <w:bottom w:val="none" w:sz="0" w:space="0" w:color="auto"/>
                                    <w:right w:val="none" w:sz="0" w:space="0" w:color="auto"/>
                                  </w:divBdr>
                                </w:div>
                              </w:divsChild>
                            </w:div>
                            <w:div w:id="1125273704">
                              <w:marLeft w:val="0"/>
                              <w:marRight w:val="0"/>
                              <w:marTop w:val="524"/>
                              <w:marBottom w:val="655"/>
                              <w:divBdr>
                                <w:top w:val="none" w:sz="0" w:space="0" w:color="auto"/>
                                <w:left w:val="none" w:sz="0" w:space="0" w:color="auto"/>
                                <w:bottom w:val="none" w:sz="0" w:space="0" w:color="auto"/>
                                <w:right w:val="none" w:sz="0" w:space="0" w:color="auto"/>
                              </w:divBdr>
                              <w:divsChild>
                                <w:div w:id="1635480843">
                                  <w:marLeft w:val="0"/>
                                  <w:marRight w:val="0"/>
                                  <w:marTop w:val="0"/>
                                  <w:marBottom w:val="0"/>
                                  <w:divBdr>
                                    <w:top w:val="none" w:sz="0" w:space="0" w:color="auto"/>
                                    <w:left w:val="none" w:sz="0" w:space="0" w:color="auto"/>
                                    <w:bottom w:val="single" w:sz="8" w:space="22" w:color="B8B9BA"/>
                                    <w:right w:val="none" w:sz="0" w:space="0" w:color="auto"/>
                                  </w:divBdr>
                                  <w:divsChild>
                                    <w:div w:id="2128620199">
                                      <w:marLeft w:val="0"/>
                                      <w:marRight w:val="0"/>
                                      <w:marTop w:val="0"/>
                                      <w:marBottom w:val="0"/>
                                      <w:divBdr>
                                        <w:top w:val="none" w:sz="0" w:space="0" w:color="auto"/>
                                        <w:left w:val="none" w:sz="0" w:space="0" w:color="auto"/>
                                        <w:bottom w:val="none" w:sz="0" w:space="0" w:color="auto"/>
                                        <w:right w:val="none" w:sz="0" w:space="0" w:color="auto"/>
                                      </w:divBdr>
                                    </w:div>
                                    <w:div w:id="704644385">
                                      <w:marLeft w:val="0"/>
                                      <w:marRight w:val="0"/>
                                      <w:marTop w:val="327"/>
                                      <w:marBottom w:val="0"/>
                                      <w:divBdr>
                                        <w:top w:val="none" w:sz="0" w:space="0" w:color="auto"/>
                                        <w:left w:val="none" w:sz="0" w:space="0" w:color="auto"/>
                                        <w:bottom w:val="none" w:sz="0" w:space="0" w:color="auto"/>
                                        <w:right w:val="none" w:sz="0" w:space="0" w:color="auto"/>
                                      </w:divBdr>
                                      <w:divsChild>
                                        <w:div w:id="1373844822">
                                          <w:marLeft w:val="0"/>
                                          <w:marRight w:val="0"/>
                                          <w:marTop w:val="0"/>
                                          <w:marBottom w:val="0"/>
                                          <w:divBdr>
                                            <w:top w:val="none" w:sz="0" w:space="0" w:color="auto"/>
                                            <w:left w:val="none" w:sz="0" w:space="0" w:color="auto"/>
                                            <w:bottom w:val="none" w:sz="0" w:space="0" w:color="auto"/>
                                            <w:right w:val="none" w:sz="0" w:space="0" w:color="auto"/>
                                          </w:divBdr>
                                        </w:div>
                                      </w:divsChild>
                                    </w:div>
                                    <w:div w:id="123033806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389956774">
                              <w:marLeft w:val="0"/>
                              <w:marRight w:val="0"/>
                              <w:marTop w:val="349"/>
                              <w:marBottom w:val="349"/>
                              <w:divBdr>
                                <w:top w:val="none" w:sz="0" w:space="0" w:color="auto"/>
                                <w:left w:val="none" w:sz="0" w:space="0" w:color="auto"/>
                                <w:bottom w:val="none" w:sz="0" w:space="0" w:color="auto"/>
                                <w:right w:val="none" w:sz="0" w:space="0" w:color="auto"/>
                              </w:divBdr>
                              <w:divsChild>
                                <w:div w:id="1284389851">
                                  <w:marLeft w:val="0"/>
                                  <w:marRight w:val="0"/>
                                  <w:marTop w:val="0"/>
                                  <w:marBottom w:val="0"/>
                                  <w:divBdr>
                                    <w:top w:val="none" w:sz="0" w:space="0" w:color="auto"/>
                                    <w:left w:val="none" w:sz="0" w:space="0" w:color="auto"/>
                                    <w:bottom w:val="none" w:sz="0" w:space="0" w:color="auto"/>
                                    <w:right w:val="none" w:sz="0" w:space="0" w:color="auto"/>
                                  </w:divBdr>
                                </w:div>
                              </w:divsChild>
                            </w:div>
                            <w:div w:id="906457019">
                              <w:marLeft w:val="0"/>
                              <w:marRight w:val="0"/>
                              <w:marTop w:val="349"/>
                              <w:marBottom w:val="349"/>
                              <w:divBdr>
                                <w:top w:val="none" w:sz="0" w:space="0" w:color="auto"/>
                                <w:left w:val="none" w:sz="0" w:space="0" w:color="auto"/>
                                <w:bottom w:val="none" w:sz="0" w:space="0" w:color="auto"/>
                                <w:right w:val="none" w:sz="0" w:space="0" w:color="auto"/>
                              </w:divBdr>
                              <w:divsChild>
                                <w:div w:id="124663006">
                                  <w:marLeft w:val="0"/>
                                  <w:marRight w:val="0"/>
                                  <w:marTop w:val="0"/>
                                  <w:marBottom w:val="0"/>
                                  <w:divBdr>
                                    <w:top w:val="none" w:sz="0" w:space="0" w:color="auto"/>
                                    <w:left w:val="none" w:sz="0" w:space="0" w:color="auto"/>
                                    <w:bottom w:val="none" w:sz="0" w:space="0" w:color="auto"/>
                                    <w:right w:val="none" w:sz="0" w:space="0" w:color="auto"/>
                                  </w:divBdr>
                                </w:div>
                              </w:divsChild>
                            </w:div>
                            <w:div w:id="1853298704">
                              <w:marLeft w:val="0"/>
                              <w:marRight w:val="0"/>
                              <w:marTop w:val="349"/>
                              <w:marBottom w:val="349"/>
                              <w:divBdr>
                                <w:top w:val="none" w:sz="0" w:space="0" w:color="auto"/>
                                <w:left w:val="none" w:sz="0" w:space="0" w:color="auto"/>
                                <w:bottom w:val="none" w:sz="0" w:space="0" w:color="auto"/>
                                <w:right w:val="none" w:sz="0" w:space="0" w:color="auto"/>
                              </w:divBdr>
                              <w:divsChild>
                                <w:div w:id="168908041">
                                  <w:marLeft w:val="0"/>
                                  <w:marRight w:val="0"/>
                                  <w:marTop w:val="0"/>
                                  <w:marBottom w:val="0"/>
                                  <w:divBdr>
                                    <w:top w:val="none" w:sz="0" w:space="0" w:color="auto"/>
                                    <w:left w:val="none" w:sz="0" w:space="0" w:color="auto"/>
                                    <w:bottom w:val="none" w:sz="0" w:space="0" w:color="auto"/>
                                    <w:right w:val="none" w:sz="0" w:space="0" w:color="auto"/>
                                  </w:divBdr>
                                </w:div>
                              </w:divsChild>
                            </w:div>
                            <w:div w:id="585043582">
                              <w:marLeft w:val="0"/>
                              <w:marRight w:val="0"/>
                              <w:marTop w:val="349"/>
                              <w:marBottom w:val="349"/>
                              <w:divBdr>
                                <w:top w:val="none" w:sz="0" w:space="0" w:color="auto"/>
                                <w:left w:val="none" w:sz="0" w:space="0" w:color="auto"/>
                                <w:bottom w:val="none" w:sz="0" w:space="0" w:color="auto"/>
                                <w:right w:val="none" w:sz="0" w:space="0" w:color="auto"/>
                              </w:divBdr>
                              <w:divsChild>
                                <w:div w:id="481821180">
                                  <w:marLeft w:val="0"/>
                                  <w:marRight w:val="0"/>
                                  <w:marTop w:val="0"/>
                                  <w:marBottom w:val="0"/>
                                  <w:divBdr>
                                    <w:top w:val="none" w:sz="0" w:space="0" w:color="auto"/>
                                    <w:left w:val="none" w:sz="0" w:space="0" w:color="auto"/>
                                    <w:bottom w:val="none" w:sz="0" w:space="0" w:color="auto"/>
                                    <w:right w:val="none" w:sz="0" w:space="0" w:color="auto"/>
                                  </w:divBdr>
                                </w:div>
                              </w:divsChild>
                            </w:div>
                            <w:div w:id="1713649836">
                              <w:marLeft w:val="0"/>
                              <w:marRight w:val="0"/>
                              <w:marTop w:val="524"/>
                              <w:marBottom w:val="655"/>
                              <w:divBdr>
                                <w:top w:val="none" w:sz="0" w:space="0" w:color="auto"/>
                                <w:left w:val="none" w:sz="0" w:space="0" w:color="auto"/>
                                <w:bottom w:val="none" w:sz="0" w:space="0" w:color="auto"/>
                                <w:right w:val="none" w:sz="0" w:space="0" w:color="auto"/>
                              </w:divBdr>
                              <w:divsChild>
                                <w:div w:id="59400642">
                                  <w:marLeft w:val="0"/>
                                  <w:marRight w:val="0"/>
                                  <w:marTop w:val="0"/>
                                  <w:marBottom w:val="0"/>
                                  <w:divBdr>
                                    <w:top w:val="none" w:sz="0" w:space="0" w:color="auto"/>
                                    <w:left w:val="none" w:sz="0" w:space="0" w:color="auto"/>
                                    <w:bottom w:val="single" w:sz="8" w:space="22" w:color="B8B9BA"/>
                                    <w:right w:val="none" w:sz="0" w:space="0" w:color="auto"/>
                                  </w:divBdr>
                                  <w:divsChild>
                                    <w:div w:id="41905111">
                                      <w:marLeft w:val="0"/>
                                      <w:marRight w:val="0"/>
                                      <w:marTop w:val="0"/>
                                      <w:marBottom w:val="0"/>
                                      <w:divBdr>
                                        <w:top w:val="none" w:sz="0" w:space="0" w:color="auto"/>
                                        <w:left w:val="none" w:sz="0" w:space="0" w:color="auto"/>
                                        <w:bottom w:val="none" w:sz="0" w:space="0" w:color="auto"/>
                                        <w:right w:val="none" w:sz="0" w:space="0" w:color="auto"/>
                                      </w:divBdr>
                                    </w:div>
                                    <w:div w:id="252206603">
                                      <w:marLeft w:val="0"/>
                                      <w:marRight w:val="0"/>
                                      <w:marTop w:val="327"/>
                                      <w:marBottom w:val="0"/>
                                      <w:divBdr>
                                        <w:top w:val="none" w:sz="0" w:space="0" w:color="auto"/>
                                        <w:left w:val="none" w:sz="0" w:space="0" w:color="auto"/>
                                        <w:bottom w:val="none" w:sz="0" w:space="0" w:color="auto"/>
                                        <w:right w:val="none" w:sz="0" w:space="0" w:color="auto"/>
                                      </w:divBdr>
                                      <w:divsChild>
                                        <w:div w:id="1156216207">
                                          <w:marLeft w:val="0"/>
                                          <w:marRight w:val="0"/>
                                          <w:marTop w:val="0"/>
                                          <w:marBottom w:val="0"/>
                                          <w:divBdr>
                                            <w:top w:val="none" w:sz="0" w:space="0" w:color="auto"/>
                                            <w:left w:val="none" w:sz="0" w:space="0" w:color="auto"/>
                                            <w:bottom w:val="none" w:sz="0" w:space="0" w:color="auto"/>
                                            <w:right w:val="none" w:sz="0" w:space="0" w:color="auto"/>
                                          </w:divBdr>
                                        </w:div>
                                      </w:divsChild>
                                    </w:div>
                                    <w:div w:id="179136347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772776799">
                              <w:marLeft w:val="0"/>
                              <w:marRight w:val="0"/>
                              <w:marTop w:val="349"/>
                              <w:marBottom w:val="349"/>
                              <w:divBdr>
                                <w:top w:val="none" w:sz="0" w:space="0" w:color="auto"/>
                                <w:left w:val="none" w:sz="0" w:space="0" w:color="auto"/>
                                <w:bottom w:val="none" w:sz="0" w:space="0" w:color="auto"/>
                                <w:right w:val="none" w:sz="0" w:space="0" w:color="auto"/>
                              </w:divBdr>
                              <w:divsChild>
                                <w:div w:id="959805554">
                                  <w:marLeft w:val="0"/>
                                  <w:marRight w:val="0"/>
                                  <w:marTop w:val="0"/>
                                  <w:marBottom w:val="0"/>
                                  <w:divBdr>
                                    <w:top w:val="none" w:sz="0" w:space="0" w:color="auto"/>
                                    <w:left w:val="none" w:sz="0" w:space="0" w:color="auto"/>
                                    <w:bottom w:val="none" w:sz="0" w:space="0" w:color="auto"/>
                                    <w:right w:val="none" w:sz="0" w:space="0" w:color="auto"/>
                                  </w:divBdr>
                                </w:div>
                              </w:divsChild>
                            </w:div>
                            <w:div w:id="1436831649">
                              <w:marLeft w:val="0"/>
                              <w:marRight w:val="0"/>
                              <w:marTop w:val="349"/>
                              <w:marBottom w:val="349"/>
                              <w:divBdr>
                                <w:top w:val="none" w:sz="0" w:space="0" w:color="auto"/>
                                <w:left w:val="none" w:sz="0" w:space="0" w:color="auto"/>
                                <w:bottom w:val="none" w:sz="0" w:space="0" w:color="auto"/>
                                <w:right w:val="none" w:sz="0" w:space="0" w:color="auto"/>
                              </w:divBdr>
                              <w:divsChild>
                                <w:div w:id="100804950">
                                  <w:marLeft w:val="0"/>
                                  <w:marRight w:val="0"/>
                                  <w:marTop w:val="0"/>
                                  <w:marBottom w:val="0"/>
                                  <w:divBdr>
                                    <w:top w:val="none" w:sz="0" w:space="0" w:color="auto"/>
                                    <w:left w:val="none" w:sz="0" w:space="0" w:color="auto"/>
                                    <w:bottom w:val="none" w:sz="0" w:space="0" w:color="auto"/>
                                    <w:right w:val="none" w:sz="0" w:space="0" w:color="auto"/>
                                  </w:divBdr>
                                </w:div>
                              </w:divsChild>
                            </w:div>
                            <w:div w:id="433356014">
                              <w:marLeft w:val="0"/>
                              <w:marRight w:val="0"/>
                              <w:marTop w:val="349"/>
                              <w:marBottom w:val="349"/>
                              <w:divBdr>
                                <w:top w:val="none" w:sz="0" w:space="0" w:color="auto"/>
                                <w:left w:val="none" w:sz="0" w:space="0" w:color="auto"/>
                                <w:bottom w:val="none" w:sz="0" w:space="0" w:color="auto"/>
                                <w:right w:val="none" w:sz="0" w:space="0" w:color="auto"/>
                              </w:divBdr>
                              <w:divsChild>
                                <w:div w:id="199094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9788802">
      <w:bodyDiv w:val="1"/>
      <w:marLeft w:val="0"/>
      <w:marRight w:val="0"/>
      <w:marTop w:val="0"/>
      <w:marBottom w:val="0"/>
      <w:divBdr>
        <w:top w:val="none" w:sz="0" w:space="0" w:color="auto"/>
        <w:left w:val="none" w:sz="0" w:space="0" w:color="auto"/>
        <w:bottom w:val="none" w:sz="0" w:space="0" w:color="auto"/>
        <w:right w:val="none" w:sz="0" w:space="0" w:color="auto"/>
      </w:divBdr>
      <w:divsChild>
        <w:div w:id="403378744">
          <w:marLeft w:val="0"/>
          <w:marRight w:val="0"/>
          <w:marTop w:val="0"/>
          <w:marBottom w:val="0"/>
          <w:divBdr>
            <w:top w:val="none" w:sz="0" w:space="0" w:color="auto"/>
            <w:left w:val="none" w:sz="0" w:space="0" w:color="auto"/>
            <w:bottom w:val="none" w:sz="0" w:space="0" w:color="auto"/>
            <w:right w:val="none" w:sz="0" w:space="0" w:color="auto"/>
          </w:divBdr>
          <w:divsChild>
            <w:div w:id="1143082646">
              <w:marLeft w:val="0"/>
              <w:marRight w:val="0"/>
              <w:marTop w:val="225"/>
              <w:marBottom w:val="0"/>
              <w:divBdr>
                <w:top w:val="none" w:sz="0" w:space="0" w:color="auto"/>
                <w:left w:val="none" w:sz="0" w:space="0" w:color="auto"/>
                <w:bottom w:val="none" w:sz="0" w:space="0" w:color="auto"/>
                <w:right w:val="none" w:sz="0" w:space="0" w:color="auto"/>
              </w:divBdr>
            </w:div>
            <w:div w:id="2020354716">
              <w:marLeft w:val="0"/>
              <w:marRight w:val="0"/>
              <w:marTop w:val="0"/>
              <w:marBottom w:val="0"/>
              <w:divBdr>
                <w:top w:val="none" w:sz="0" w:space="0" w:color="auto"/>
                <w:left w:val="none" w:sz="0" w:space="0" w:color="auto"/>
                <w:bottom w:val="none" w:sz="0" w:space="0" w:color="auto"/>
                <w:right w:val="none" w:sz="0" w:space="0" w:color="auto"/>
              </w:divBdr>
              <w:divsChild>
                <w:div w:id="125940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249457">
          <w:marLeft w:val="0"/>
          <w:marRight w:val="0"/>
          <w:marTop w:val="0"/>
          <w:marBottom w:val="0"/>
          <w:divBdr>
            <w:top w:val="none" w:sz="0" w:space="0" w:color="auto"/>
            <w:left w:val="none" w:sz="0" w:space="0" w:color="auto"/>
            <w:bottom w:val="none" w:sz="0" w:space="0" w:color="auto"/>
            <w:right w:val="none" w:sz="0" w:space="0" w:color="auto"/>
          </w:divBdr>
        </w:div>
      </w:divsChild>
    </w:div>
    <w:div w:id="311372474">
      <w:bodyDiv w:val="1"/>
      <w:marLeft w:val="0"/>
      <w:marRight w:val="0"/>
      <w:marTop w:val="0"/>
      <w:marBottom w:val="0"/>
      <w:divBdr>
        <w:top w:val="none" w:sz="0" w:space="0" w:color="auto"/>
        <w:left w:val="none" w:sz="0" w:space="0" w:color="auto"/>
        <w:bottom w:val="none" w:sz="0" w:space="0" w:color="auto"/>
        <w:right w:val="none" w:sz="0" w:space="0" w:color="auto"/>
      </w:divBdr>
      <w:divsChild>
        <w:div w:id="1719279074">
          <w:marLeft w:val="0"/>
          <w:marRight w:val="0"/>
          <w:marTop w:val="0"/>
          <w:marBottom w:val="0"/>
          <w:divBdr>
            <w:top w:val="none" w:sz="0" w:space="0" w:color="auto"/>
            <w:left w:val="none" w:sz="0" w:space="0" w:color="auto"/>
            <w:bottom w:val="none" w:sz="0" w:space="0" w:color="auto"/>
            <w:right w:val="none" w:sz="0" w:space="0" w:color="auto"/>
          </w:divBdr>
          <w:divsChild>
            <w:div w:id="1661343591">
              <w:marLeft w:val="0"/>
              <w:marRight w:val="0"/>
              <w:marTop w:val="0"/>
              <w:marBottom w:val="0"/>
              <w:divBdr>
                <w:top w:val="none" w:sz="0" w:space="0" w:color="auto"/>
                <w:left w:val="none" w:sz="0" w:space="0" w:color="auto"/>
                <w:bottom w:val="none" w:sz="0" w:space="0" w:color="auto"/>
                <w:right w:val="none" w:sz="0" w:space="0" w:color="auto"/>
              </w:divBdr>
              <w:divsChild>
                <w:div w:id="260384460">
                  <w:marLeft w:val="0"/>
                  <w:marRight w:val="0"/>
                  <w:marTop w:val="0"/>
                  <w:marBottom w:val="0"/>
                  <w:divBdr>
                    <w:top w:val="none" w:sz="0" w:space="0" w:color="auto"/>
                    <w:left w:val="none" w:sz="0" w:space="0" w:color="auto"/>
                    <w:bottom w:val="none" w:sz="0" w:space="0" w:color="auto"/>
                    <w:right w:val="none" w:sz="0" w:space="0" w:color="auto"/>
                  </w:divBdr>
                </w:div>
              </w:divsChild>
            </w:div>
            <w:div w:id="1789471833">
              <w:marLeft w:val="0"/>
              <w:marRight w:val="0"/>
              <w:marTop w:val="225"/>
              <w:marBottom w:val="0"/>
              <w:divBdr>
                <w:top w:val="none" w:sz="0" w:space="0" w:color="auto"/>
                <w:left w:val="none" w:sz="0" w:space="0" w:color="auto"/>
                <w:bottom w:val="none" w:sz="0" w:space="0" w:color="auto"/>
                <w:right w:val="none" w:sz="0" w:space="0" w:color="auto"/>
              </w:divBdr>
            </w:div>
          </w:divsChild>
        </w:div>
        <w:div w:id="1971131517">
          <w:marLeft w:val="0"/>
          <w:marRight w:val="0"/>
          <w:marTop w:val="0"/>
          <w:marBottom w:val="0"/>
          <w:divBdr>
            <w:top w:val="none" w:sz="0" w:space="0" w:color="auto"/>
            <w:left w:val="none" w:sz="0" w:space="0" w:color="auto"/>
            <w:bottom w:val="none" w:sz="0" w:space="0" w:color="auto"/>
            <w:right w:val="none" w:sz="0" w:space="0" w:color="auto"/>
          </w:divBdr>
        </w:div>
      </w:divsChild>
    </w:div>
    <w:div w:id="314604821">
      <w:bodyDiv w:val="1"/>
      <w:marLeft w:val="0"/>
      <w:marRight w:val="0"/>
      <w:marTop w:val="0"/>
      <w:marBottom w:val="0"/>
      <w:divBdr>
        <w:top w:val="none" w:sz="0" w:space="0" w:color="auto"/>
        <w:left w:val="none" w:sz="0" w:space="0" w:color="auto"/>
        <w:bottom w:val="none" w:sz="0" w:space="0" w:color="auto"/>
        <w:right w:val="none" w:sz="0" w:space="0" w:color="auto"/>
      </w:divBdr>
      <w:divsChild>
        <w:div w:id="133837637">
          <w:marLeft w:val="0"/>
          <w:marRight w:val="0"/>
          <w:marTop w:val="0"/>
          <w:marBottom w:val="0"/>
          <w:divBdr>
            <w:top w:val="none" w:sz="0" w:space="0" w:color="auto"/>
            <w:left w:val="none" w:sz="0" w:space="0" w:color="auto"/>
            <w:bottom w:val="none" w:sz="0" w:space="0" w:color="auto"/>
            <w:right w:val="none" w:sz="0" w:space="0" w:color="auto"/>
          </w:divBdr>
          <w:divsChild>
            <w:div w:id="1465350836">
              <w:marLeft w:val="0"/>
              <w:marRight w:val="0"/>
              <w:marTop w:val="0"/>
              <w:marBottom w:val="0"/>
              <w:divBdr>
                <w:top w:val="none" w:sz="0" w:space="0" w:color="auto"/>
                <w:left w:val="none" w:sz="0" w:space="0" w:color="auto"/>
                <w:bottom w:val="none" w:sz="0" w:space="0" w:color="auto"/>
                <w:right w:val="none" w:sz="0" w:space="0" w:color="auto"/>
              </w:divBdr>
              <w:divsChild>
                <w:div w:id="407387182">
                  <w:marLeft w:val="0"/>
                  <w:marRight w:val="0"/>
                  <w:marTop w:val="0"/>
                  <w:marBottom w:val="0"/>
                  <w:divBdr>
                    <w:top w:val="none" w:sz="0" w:space="0" w:color="auto"/>
                    <w:left w:val="none" w:sz="0" w:space="0" w:color="auto"/>
                    <w:bottom w:val="none" w:sz="0" w:space="0" w:color="auto"/>
                    <w:right w:val="none" w:sz="0" w:space="0" w:color="auto"/>
                  </w:divBdr>
                </w:div>
                <w:div w:id="1926911641">
                  <w:marLeft w:val="0"/>
                  <w:marRight w:val="0"/>
                  <w:marTop w:val="873"/>
                  <w:marBottom w:val="0"/>
                  <w:divBdr>
                    <w:top w:val="none" w:sz="0" w:space="0" w:color="auto"/>
                    <w:left w:val="none" w:sz="0" w:space="0" w:color="auto"/>
                    <w:bottom w:val="none" w:sz="0" w:space="0" w:color="auto"/>
                    <w:right w:val="none" w:sz="0" w:space="0" w:color="auto"/>
                  </w:divBdr>
                  <w:divsChild>
                    <w:div w:id="1454330158">
                      <w:marLeft w:val="0"/>
                      <w:marRight w:val="0"/>
                      <w:marTop w:val="0"/>
                      <w:marBottom w:val="0"/>
                      <w:divBdr>
                        <w:top w:val="none" w:sz="0" w:space="0" w:color="auto"/>
                        <w:left w:val="none" w:sz="0" w:space="0" w:color="auto"/>
                        <w:bottom w:val="none" w:sz="0" w:space="0" w:color="auto"/>
                        <w:right w:val="none" w:sz="0" w:space="0" w:color="auto"/>
                      </w:divBdr>
                      <w:divsChild>
                        <w:div w:id="1080327822">
                          <w:marLeft w:val="0"/>
                          <w:marRight w:val="0"/>
                          <w:marTop w:val="0"/>
                          <w:marBottom w:val="0"/>
                          <w:divBdr>
                            <w:top w:val="none" w:sz="0" w:space="0" w:color="auto"/>
                            <w:left w:val="none" w:sz="0" w:space="0" w:color="auto"/>
                            <w:bottom w:val="none" w:sz="0" w:space="0" w:color="auto"/>
                            <w:right w:val="none" w:sz="0" w:space="0" w:color="auto"/>
                          </w:divBdr>
                          <w:divsChild>
                            <w:div w:id="1075587290">
                              <w:marLeft w:val="0"/>
                              <w:marRight w:val="0"/>
                              <w:marTop w:val="0"/>
                              <w:marBottom w:val="0"/>
                              <w:divBdr>
                                <w:top w:val="none" w:sz="0" w:space="0" w:color="auto"/>
                                <w:left w:val="none" w:sz="0" w:space="0" w:color="auto"/>
                                <w:bottom w:val="none" w:sz="0" w:space="0" w:color="auto"/>
                                <w:right w:val="none" w:sz="0" w:space="0" w:color="auto"/>
                              </w:divBdr>
                            </w:div>
                          </w:divsChild>
                        </w:div>
                        <w:div w:id="89458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916752">
          <w:marLeft w:val="0"/>
          <w:marRight w:val="0"/>
          <w:marTop w:val="0"/>
          <w:marBottom w:val="0"/>
          <w:divBdr>
            <w:top w:val="none" w:sz="0" w:space="0" w:color="auto"/>
            <w:left w:val="none" w:sz="0" w:space="0" w:color="auto"/>
            <w:bottom w:val="none" w:sz="0" w:space="0" w:color="auto"/>
            <w:right w:val="none" w:sz="0" w:space="0" w:color="auto"/>
          </w:divBdr>
          <w:divsChild>
            <w:div w:id="2116629042">
              <w:marLeft w:val="0"/>
              <w:marRight w:val="0"/>
              <w:marTop w:val="0"/>
              <w:marBottom w:val="0"/>
              <w:divBdr>
                <w:top w:val="none" w:sz="0" w:space="0" w:color="auto"/>
                <w:left w:val="none" w:sz="0" w:space="0" w:color="auto"/>
                <w:bottom w:val="none" w:sz="0" w:space="0" w:color="auto"/>
                <w:right w:val="none" w:sz="0" w:space="0" w:color="auto"/>
              </w:divBdr>
              <w:divsChild>
                <w:div w:id="1012025959">
                  <w:marLeft w:val="0"/>
                  <w:marRight w:val="0"/>
                  <w:marTop w:val="0"/>
                  <w:marBottom w:val="0"/>
                  <w:divBdr>
                    <w:top w:val="none" w:sz="0" w:space="0" w:color="auto"/>
                    <w:left w:val="none" w:sz="0" w:space="0" w:color="auto"/>
                    <w:bottom w:val="none" w:sz="0" w:space="0" w:color="auto"/>
                    <w:right w:val="none" w:sz="0" w:space="0" w:color="auto"/>
                  </w:divBdr>
                  <w:divsChild>
                    <w:div w:id="951977505">
                      <w:marLeft w:val="0"/>
                      <w:marRight w:val="2182"/>
                      <w:marTop w:val="0"/>
                      <w:marBottom w:val="0"/>
                      <w:divBdr>
                        <w:top w:val="none" w:sz="0" w:space="0" w:color="auto"/>
                        <w:left w:val="none" w:sz="0" w:space="0" w:color="auto"/>
                        <w:bottom w:val="none" w:sz="0" w:space="0" w:color="auto"/>
                        <w:right w:val="none" w:sz="0" w:space="0" w:color="auto"/>
                      </w:divBdr>
                      <w:divsChild>
                        <w:div w:id="1607424151">
                          <w:marLeft w:val="0"/>
                          <w:marRight w:val="0"/>
                          <w:marTop w:val="873"/>
                          <w:marBottom w:val="873"/>
                          <w:divBdr>
                            <w:top w:val="none" w:sz="0" w:space="0" w:color="auto"/>
                            <w:left w:val="none" w:sz="0" w:space="0" w:color="auto"/>
                            <w:bottom w:val="none" w:sz="0" w:space="0" w:color="auto"/>
                            <w:right w:val="none" w:sz="0" w:space="0" w:color="auto"/>
                          </w:divBdr>
                          <w:divsChild>
                            <w:div w:id="1829636232">
                              <w:marLeft w:val="0"/>
                              <w:marRight w:val="0"/>
                              <w:marTop w:val="0"/>
                              <w:marBottom w:val="436"/>
                              <w:divBdr>
                                <w:top w:val="none" w:sz="0" w:space="0" w:color="auto"/>
                                <w:left w:val="none" w:sz="0" w:space="0" w:color="auto"/>
                                <w:bottom w:val="none" w:sz="0" w:space="0" w:color="auto"/>
                                <w:right w:val="none" w:sz="0" w:space="0" w:color="auto"/>
                              </w:divBdr>
                            </w:div>
                            <w:div w:id="1485318607">
                              <w:marLeft w:val="0"/>
                              <w:marRight w:val="0"/>
                              <w:marTop w:val="436"/>
                              <w:marBottom w:val="436"/>
                              <w:divBdr>
                                <w:top w:val="none" w:sz="0" w:space="0" w:color="auto"/>
                                <w:left w:val="none" w:sz="0" w:space="0" w:color="auto"/>
                                <w:bottom w:val="none" w:sz="0" w:space="0" w:color="auto"/>
                                <w:right w:val="none" w:sz="0" w:space="0" w:color="auto"/>
                              </w:divBdr>
                            </w:div>
                            <w:div w:id="201482770">
                              <w:marLeft w:val="0"/>
                              <w:marRight w:val="0"/>
                              <w:marTop w:val="436"/>
                              <w:marBottom w:val="873"/>
                              <w:divBdr>
                                <w:top w:val="single" w:sz="8" w:space="31" w:color="EB5D0B"/>
                                <w:left w:val="none" w:sz="0" w:space="0" w:color="auto"/>
                                <w:bottom w:val="single" w:sz="8" w:space="31" w:color="EB5D0B"/>
                                <w:right w:val="none" w:sz="0" w:space="0" w:color="auto"/>
                              </w:divBdr>
                            </w:div>
                            <w:div w:id="1123841046">
                              <w:marLeft w:val="0"/>
                              <w:marRight w:val="0"/>
                              <w:marTop w:val="349"/>
                              <w:marBottom w:val="349"/>
                              <w:divBdr>
                                <w:top w:val="none" w:sz="0" w:space="0" w:color="auto"/>
                                <w:left w:val="none" w:sz="0" w:space="0" w:color="auto"/>
                                <w:bottom w:val="none" w:sz="0" w:space="0" w:color="auto"/>
                                <w:right w:val="none" w:sz="0" w:space="0" w:color="auto"/>
                              </w:divBdr>
                              <w:divsChild>
                                <w:div w:id="2077702924">
                                  <w:marLeft w:val="0"/>
                                  <w:marRight w:val="0"/>
                                  <w:marTop w:val="0"/>
                                  <w:marBottom w:val="0"/>
                                  <w:divBdr>
                                    <w:top w:val="none" w:sz="0" w:space="0" w:color="auto"/>
                                    <w:left w:val="none" w:sz="0" w:space="0" w:color="auto"/>
                                    <w:bottom w:val="none" w:sz="0" w:space="0" w:color="auto"/>
                                    <w:right w:val="none" w:sz="0" w:space="0" w:color="auto"/>
                                  </w:divBdr>
                                </w:div>
                              </w:divsChild>
                            </w:div>
                            <w:div w:id="49959888">
                              <w:marLeft w:val="0"/>
                              <w:marRight w:val="0"/>
                              <w:marTop w:val="349"/>
                              <w:marBottom w:val="349"/>
                              <w:divBdr>
                                <w:top w:val="none" w:sz="0" w:space="0" w:color="auto"/>
                                <w:left w:val="none" w:sz="0" w:space="0" w:color="auto"/>
                                <w:bottom w:val="none" w:sz="0" w:space="0" w:color="auto"/>
                                <w:right w:val="none" w:sz="0" w:space="0" w:color="auto"/>
                              </w:divBdr>
                              <w:divsChild>
                                <w:div w:id="346712849">
                                  <w:marLeft w:val="0"/>
                                  <w:marRight w:val="0"/>
                                  <w:marTop w:val="0"/>
                                  <w:marBottom w:val="0"/>
                                  <w:divBdr>
                                    <w:top w:val="none" w:sz="0" w:space="0" w:color="auto"/>
                                    <w:left w:val="none" w:sz="0" w:space="0" w:color="auto"/>
                                    <w:bottom w:val="none" w:sz="0" w:space="0" w:color="auto"/>
                                    <w:right w:val="none" w:sz="0" w:space="0" w:color="auto"/>
                                  </w:divBdr>
                                </w:div>
                              </w:divsChild>
                            </w:div>
                            <w:div w:id="579829589">
                              <w:marLeft w:val="0"/>
                              <w:marRight w:val="0"/>
                              <w:marTop w:val="349"/>
                              <w:marBottom w:val="349"/>
                              <w:divBdr>
                                <w:top w:val="none" w:sz="0" w:space="0" w:color="auto"/>
                                <w:left w:val="none" w:sz="0" w:space="0" w:color="auto"/>
                                <w:bottom w:val="none" w:sz="0" w:space="0" w:color="auto"/>
                                <w:right w:val="none" w:sz="0" w:space="0" w:color="auto"/>
                              </w:divBdr>
                              <w:divsChild>
                                <w:div w:id="1619265094">
                                  <w:marLeft w:val="0"/>
                                  <w:marRight w:val="0"/>
                                  <w:marTop w:val="0"/>
                                  <w:marBottom w:val="0"/>
                                  <w:divBdr>
                                    <w:top w:val="none" w:sz="0" w:space="0" w:color="auto"/>
                                    <w:left w:val="none" w:sz="0" w:space="0" w:color="auto"/>
                                    <w:bottom w:val="none" w:sz="0" w:space="0" w:color="auto"/>
                                    <w:right w:val="none" w:sz="0" w:space="0" w:color="auto"/>
                                  </w:divBdr>
                                </w:div>
                              </w:divsChild>
                            </w:div>
                            <w:div w:id="1176311665">
                              <w:marLeft w:val="0"/>
                              <w:marRight w:val="0"/>
                              <w:marTop w:val="349"/>
                              <w:marBottom w:val="349"/>
                              <w:divBdr>
                                <w:top w:val="none" w:sz="0" w:space="0" w:color="auto"/>
                                <w:left w:val="none" w:sz="0" w:space="0" w:color="auto"/>
                                <w:bottom w:val="none" w:sz="0" w:space="0" w:color="auto"/>
                                <w:right w:val="none" w:sz="0" w:space="0" w:color="auto"/>
                              </w:divBdr>
                              <w:divsChild>
                                <w:div w:id="295334401">
                                  <w:marLeft w:val="0"/>
                                  <w:marRight w:val="0"/>
                                  <w:marTop w:val="0"/>
                                  <w:marBottom w:val="0"/>
                                  <w:divBdr>
                                    <w:top w:val="none" w:sz="0" w:space="0" w:color="auto"/>
                                    <w:left w:val="none" w:sz="0" w:space="0" w:color="auto"/>
                                    <w:bottom w:val="none" w:sz="0" w:space="0" w:color="auto"/>
                                    <w:right w:val="none" w:sz="0" w:space="0" w:color="auto"/>
                                  </w:divBdr>
                                </w:div>
                              </w:divsChild>
                            </w:div>
                            <w:div w:id="1381176003">
                              <w:marLeft w:val="0"/>
                              <w:marRight w:val="0"/>
                              <w:marTop w:val="349"/>
                              <w:marBottom w:val="349"/>
                              <w:divBdr>
                                <w:top w:val="none" w:sz="0" w:space="0" w:color="auto"/>
                                <w:left w:val="none" w:sz="0" w:space="0" w:color="auto"/>
                                <w:bottom w:val="none" w:sz="0" w:space="0" w:color="auto"/>
                                <w:right w:val="none" w:sz="0" w:space="0" w:color="auto"/>
                              </w:divBdr>
                              <w:divsChild>
                                <w:div w:id="1623345019">
                                  <w:marLeft w:val="0"/>
                                  <w:marRight w:val="0"/>
                                  <w:marTop w:val="0"/>
                                  <w:marBottom w:val="0"/>
                                  <w:divBdr>
                                    <w:top w:val="none" w:sz="0" w:space="0" w:color="auto"/>
                                    <w:left w:val="none" w:sz="0" w:space="0" w:color="auto"/>
                                    <w:bottom w:val="none" w:sz="0" w:space="0" w:color="auto"/>
                                    <w:right w:val="none" w:sz="0" w:space="0" w:color="auto"/>
                                  </w:divBdr>
                                </w:div>
                              </w:divsChild>
                            </w:div>
                            <w:div w:id="1827475565">
                              <w:marLeft w:val="0"/>
                              <w:marRight w:val="0"/>
                              <w:marTop w:val="349"/>
                              <w:marBottom w:val="349"/>
                              <w:divBdr>
                                <w:top w:val="none" w:sz="0" w:space="0" w:color="auto"/>
                                <w:left w:val="none" w:sz="0" w:space="0" w:color="auto"/>
                                <w:bottom w:val="none" w:sz="0" w:space="0" w:color="auto"/>
                                <w:right w:val="none" w:sz="0" w:space="0" w:color="auto"/>
                              </w:divBdr>
                              <w:divsChild>
                                <w:div w:id="1032993886">
                                  <w:marLeft w:val="0"/>
                                  <w:marRight w:val="0"/>
                                  <w:marTop w:val="0"/>
                                  <w:marBottom w:val="0"/>
                                  <w:divBdr>
                                    <w:top w:val="none" w:sz="0" w:space="0" w:color="auto"/>
                                    <w:left w:val="none" w:sz="0" w:space="0" w:color="auto"/>
                                    <w:bottom w:val="none" w:sz="0" w:space="0" w:color="auto"/>
                                    <w:right w:val="none" w:sz="0" w:space="0" w:color="auto"/>
                                  </w:divBdr>
                                </w:div>
                              </w:divsChild>
                            </w:div>
                            <w:div w:id="2008510600">
                              <w:marLeft w:val="0"/>
                              <w:marRight w:val="0"/>
                              <w:marTop w:val="349"/>
                              <w:marBottom w:val="349"/>
                              <w:divBdr>
                                <w:top w:val="none" w:sz="0" w:space="0" w:color="auto"/>
                                <w:left w:val="none" w:sz="0" w:space="0" w:color="auto"/>
                                <w:bottom w:val="none" w:sz="0" w:space="0" w:color="auto"/>
                                <w:right w:val="none" w:sz="0" w:space="0" w:color="auto"/>
                              </w:divBdr>
                              <w:divsChild>
                                <w:div w:id="819074449">
                                  <w:marLeft w:val="0"/>
                                  <w:marRight w:val="0"/>
                                  <w:marTop w:val="0"/>
                                  <w:marBottom w:val="0"/>
                                  <w:divBdr>
                                    <w:top w:val="none" w:sz="0" w:space="0" w:color="auto"/>
                                    <w:left w:val="none" w:sz="0" w:space="0" w:color="auto"/>
                                    <w:bottom w:val="none" w:sz="0" w:space="0" w:color="auto"/>
                                    <w:right w:val="none" w:sz="0" w:space="0" w:color="auto"/>
                                  </w:divBdr>
                                </w:div>
                              </w:divsChild>
                            </w:div>
                            <w:div w:id="933250190">
                              <w:marLeft w:val="0"/>
                              <w:marRight w:val="0"/>
                              <w:marTop w:val="349"/>
                              <w:marBottom w:val="349"/>
                              <w:divBdr>
                                <w:top w:val="none" w:sz="0" w:space="0" w:color="auto"/>
                                <w:left w:val="none" w:sz="0" w:space="0" w:color="auto"/>
                                <w:bottom w:val="none" w:sz="0" w:space="0" w:color="auto"/>
                                <w:right w:val="none" w:sz="0" w:space="0" w:color="auto"/>
                              </w:divBdr>
                              <w:divsChild>
                                <w:div w:id="820776409">
                                  <w:marLeft w:val="0"/>
                                  <w:marRight w:val="0"/>
                                  <w:marTop w:val="0"/>
                                  <w:marBottom w:val="0"/>
                                  <w:divBdr>
                                    <w:top w:val="none" w:sz="0" w:space="0" w:color="auto"/>
                                    <w:left w:val="none" w:sz="0" w:space="0" w:color="auto"/>
                                    <w:bottom w:val="none" w:sz="0" w:space="0" w:color="auto"/>
                                    <w:right w:val="none" w:sz="0" w:space="0" w:color="auto"/>
                                  </w:divBdr>
                                </w:div>
                              </w:divsChild>
                            </w:div>
                            <w:div w:id="402917529">
                              <w:marLeft w:val="0"/>
                              <w:marRight w:val="0"/>
                              <w:marTop w:val="349"/>
                              <w:marBottom w:val="349"/>
                              <w:divBdr>
                                <w:top w:val="none" w:sz="0" w:space="0" w:color="auto"/>
                                <w:left w:val="none" w:sz="0" w:space="0" w:color="auto"/>
                                <w:bottom w:val="none" w:sz="0" w:space="0" w:color="auto"/>
                                <w:right w:val="none" w:sz="0" w:space="0" w:color="auto"/>
                              </w:divBdr>
                              <w:divsChild>
                                <w:div w:id="704989136">
                                  <w:marLeft w:val="0"/>
                                  <w:marRight w:val="0"/>
                                  <w:marTop w:val="0"/>
                                  <w:marBottom w:val="0"/>
                                  <w:divBdr>
                                    <w:top w:val="none" w:sz="0" w:space="0" w:color="auto"/>
                                    <w:left w:val="none" w:sz="0" w:space="0" w:color="auto"/>
                                    <w:bottom w:val="none" w:sz="0" w:space="0" w:color="auto"/>
                                    <w:right w:val="none" w:sz="0" w:space="0" w:color="auto"/>
                                  </w:divBdr>
                                </w:div>
                              </w:divsChild>
                            </w:div>
                            <w:div w:id="732391386">
                              <w:marLeft w:val="0"/>
                              <w:marRight w:val="0"/>
                              <w:marTop w:val="349"/>
                              <w:marBottom w:val="349"/>
                              <w:divBdr>
                                <w:top w:val="none" w:sz="0" w:space="0" w:color="auto"/>
                                <w:left w:val="none" w:sz="0" w:space="0" w:color="auto"/>
                                <w:bottom w:val="none" w:sz="0" w:space="0" w:color="auto"/>
                                <w:right w:val="none" w:sz="0" w:space="0" w:color="auto"/>
                              </w:divBdr>
                              <w:divsChild>
                                <w:div w:id="1289622333">
                                  <w:marLeft w:val="0"/>
                                  <w:marRight w:val="0"/>
                                  <w:marTop w:val="0"/>
                                  <w:marBottom w:val="0"/>
                                  <w:divBdr>
                                    <w:top w:val="none" w:sz="0" w:space="0" w:color="auto"/>
                                    <w:left w:val="none" w:sz="0" w:space="0" w:color="auto"/>
                                    <w:bottom w:val="none" w:sz="0" w:space="0" w:color="auto"/>
                                    <w:right w:val="none" w:sz="0" w:space="0" w:color="auto"/>
                                  </w:divBdr>
                                </w:div>
                              </w:divsChild>
                            </w:div>
                            <w:div w:id="1832715306">
                              <w:marLeft w:val="0"/>
                              <w:marRight w:val="0"/>
                              <w:marTop w:val="349"/>
                              <w:marBottom w:val="349"/>
                              <w:divBdr>
                                <w:top w:val="none" w:sz="0" w:space="0" w:color="auto"/>
                                <w:left w:val="none" w:sz="0" w:space="0" w:color="auto"/>
                                <w:bottom w:val="none" w:sz="0" w:space="0" w:color="auto"/>
                                <w:right w:val="none" w:sz="0" w:space="0" w:color="auto"/>
                              </w:divBdr>
                              <w:divsChild>
                                <w:div w:id="1254625354">
                                  <w:marLeft w:val="0"/>
                                  <w:marRight w:val="0"/>
                                  <w:marTop w:val="0"/>
                                  <w:marBottom w:val="0"/>
                                  <w:divBdr>
                                    <w:top w:val="none" w:sz="0" w:space="0" w:color="auto"/>
                                    <w:left w:val="none" w:sz="0" w:space="0" w:color="auto"/>
                                    <w:bottom w:val="none" w:sz="0" w:space="0" w:color="auto"/>
                                    <w:right w:val="none" w:sz="0" w:space="0" w:color="auto"/>
                                  </w:divBdr>
                                </w:div>
                              </w:divsChild>
                            </w:div>
                            <w:div w:id="1220901087">
                              <w:marLeft w:val="0"/>
                              <w:marRight w:val="0"/>
                              <w:marTop w:val="349"/>
                              <w:marBottom w:val="349"/>
                              <w:divBdr>
                                <w:top w:val="none" w:sz="0" w:space="0" w:color="auto"/>
                                <w:left w:val="none" w:sz="0" w:space="0" w:color="auto"/>
                                <w:bottom w:val="none" w:sz="0" w:space="0" w:color="auto"/>
                                <w:right w:val="none" w:sz="0" w:space="0" w:color="auto"/>
                              </w:divBdr>
                              <w:divsChild>
                                <w:div w:id="1247110987">
                                  <w:marLeft w:val="0"/>
                                  <w:marRight w:val="0"/>
                                  <w:marTop w:val="0"/>
                                  <w:marBottom w:val="0"/>
                                  <w:divBdr>
                                    <w:top w:val="none" w:sz="0" w:space="0" w:color="auto"/>
                                    <w:left w:val="none" w:sz="0" w:space="0" w:color="auto"/>
                                    <w:bottom w:val="none" w:sz="0" w:space="0" w:color="auto"/>
                                    <w:right w:val="none" w:sz="0" w:space="0" w:color="auto"/>
                                  </w:divBdr>
                                </w:div>
                              </w:divsChild>
                            </w:div>
                            <w:div w:id="1062484624">
                              <w:marLeft w:val="0"/>
                              <w:marRight w:val="0"/>
                              <w:marTop w:val="349"/>
                              <w:marBottom w:val="349"/>
                              <w:divBdr>
                                <w:top w:val="none" w:sz="0" w:space="0" w:color="auto"/>
                                <w:left w:val="none" w:sz="0" w:space="0" w:color="auto"/>
                                <w:bottom w:val="none" w:sz="0" w:space="0" w:color="auto"/>
                                <w:right w:val="none" w:sz="0" w:space="0" w:color="auto"/>
                              </w:divBdr>
                              <w:divsChild>
                                <w:div w:id="711879349">
                                  <w:marLeft w:val="0"/>
                                  <w:marRight w:val="0"/>
                                  <w:marTop w:val="0"/>
                                  <w:marBottom w:val="0"/>
                                  <w:divBdr>
                                    <w:top w:val="none" w:sz="0" w:space="0" w:color="auto"/>
                                    <w:left w:val="none" w:sz="0" w:space="0" w:color="auto"/>
                                    <w:bottom w:val="none" w:sz="0" w:space="0" w:color="auto"/>
                                    <w:right w:val="none" w:sz="0" w:space="0" w:color="auto"/>
                                  </w:divBdr>
                                </w:div>
                              </w:divsChild>
                            </w:div>
                            <w:div w:id="1897279402">
                              <w:marLeft w:val="0"/>
                              <w:marRight w:val="0"/>
                              <w:marTop w:val="524"/>
                              <w:marBottom w:val="655"/>
                              <w:divBdr>
                                <w:top w:val="none" w:sz="0" w:space="0" w:color="auto"/>
                                <w:left w:val="none" w:sz="0" w:space="0" w:color="auto"/>
                                <w:bottom w:val="none" w:sz="0" w:space="0" w:color="auto"/>
                                <w:right w:val="none" w:sz="0" w:space="0" w:color="auto"/>
                              </w:divBdr>
                              <w:divsChild>
                                <w:div w:id="997537605">
                                  <w:marLeft w:val="0"/>
                                  <w:marRight w:val="0"/>
                                  <w:marTop w:val="0"/>
                                  <w:marBottom w:val="0"/>
                                  <w:divBdr>
                                    <w:top w:val="none" w:sz="0" w:space="0" w:color="auto"/>
                                    <w:left w:val="none" w:sz="0" w:space="0" w:color="auto"/>
                                    <w:bottom w:val="single" w:sz="8" w:space="22" w:color="B8B9BA"/>
                                    <w:right w:val="none" w:sz="0" w:space="0" w:color="auto"/>
                                  </w:divBdr>
                                  <w:divsChild>
                                    <w:div w:id="958492953">
                                      <w:marLeft w:val="0"/>
                                      <w:marRight w:val="0"/>
                                      <w:marTop w:val="0"/>
                                      <w:marBottom w:val="0"/>
                                      <w:divBdr>
                                        <w:top w:val="none" w:sz="0" w:space="0" w:color="auto"/>
                                        <w:left w:val="none" w:sz="0" w:space="0" w:color="auto"/>
                                        <w:bottom w:val="none" w:sz="0" w:space="0" w:color="auto"/>
                                        <w:right w:val="none" w:sz="0" w:space="0" w:color="auto"/>
                                      </w:divBdr>
                                    </w:div>
                                    <w:div w:id="52393042">
                                      <w:marLeft w:val="0"/>
                                      <w:marRight w:val="0"/>
                                      <w:marTop w:val="327"/>
                                      <w:marBottom w:val="0"/>
                                      <w:divBdr>
                                        <w:top w:val="none" w:sz="0" w:space="0" w:color="auto"/>
                                        <w:left w:val="none" w:sz="0" w:space="0" w:color="auto"/>
                                        <w:bottom w:val="none" w:sz="0" w:space="0" w:color="auto"/>
                                        <w:right w:val="none" w:sz="0" w:space="0" w:color="auto"/>
                                      </w:divBdr>
                                      <w:divsChild>
                                        <w:div w:id="2064059489">
                                          <w:marLeft w:val="0"/>
                                          <w:marRight w:val="0"/>
                                          <w:marTop w:val="0"/>
                                          <w:marBottom w:val="0"/>
                                          <w:divBdr>
                                            <w:top w:val="none" w:sz="0" w:space="0" w:color="auto"/>
                                            <w:left w:val="none" w:sz="0" w:space="0" w:color="auto"/>
                                            <w:bottom w:val="none" w:sz="0" w:space="0" w:color="auto"/>
                                            <w:right w:val="none" w:sz="0" w:space="0" w:color="auto"/>
                                          </w:divBdr>
                                        </w:div>
                                      </w:divsChild>
                                    </w:div>
                                    <w:div w:id="123348272">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069692736">
                              <w:marLeft w:val="0"/>
                              <w:marRight w:val="0"/>
                              <w:marTop w:val="349"/>
                              <w:marBottom w:val="349"/>
                              <w:divBdr>
                                <w:top w:val="none" w:sz="0" w:space="0" w:color="auto"/>
                                <w:left w:val="none" w:sz="0" w:space="0" w:color="auto"/>
                                <w:bottom w:val="none" w:sz="0" w:space="0" w:color="auto"/>
                                <w:right w:val="none" w:sz="0" w:space="0" w:color="auto"/>
                              </w:divBdr>
                              <w:divsChild>
                                <w:div w:id="471098373">
                                  <w:marLeft w:val="0"/>
                                  <w:marRight w:val="0"/>
                                  <w:marTop w:val="0"/>
                                  <w:marBottom w:val="0"/>
                                  <w:divBdr>
                                    <w:top w:val="none" w:sz="0" w:space="0" w:color="auto"/>
                                    <w:left w:val="none" w:sz="0" w:space="0" w:color="auto"/>
                                    <w:bottom w:val="none" w:sz="0" w:space="0" w:color="auto"/>
                                    <w:right w:val="none" w:sz="0" w:space="0" w:color="auto"/>
                                  </w:divBdr>
                                </w:div>
                              </w:divsChild>
                            </w:div>
                            <w:div w:id="2131392464">
                              <w:marLeft w:val="0"/>
                              <w:marRight w:val="0"/>
                              <w:marTop w:val="349"/>
                              <w:marBottom w:val="349"/>
                              <w:divBdr>
                                <w:top w:val="none" w:sz="0" w:space="0" w:color="auto"/>
                                <w:left w:val="none" w:sz="0" w:space="0" w:color="auto"/>
                                <w:bottom w:val="none" w:sz="0" w:space="0" w:color="auto"/>
                                <w:right w:val="none" w:sz="0" w:space="0" w:color="auto"/>
                              </w:divBdr>
                              <w:divsChild>
                                <w:div w:id="1028264854">
                                  <w:marLeft w:val="0"/>
                                  <w:marRight w:val="0"/>
                                  <w:marTop w:val="0"/>
                                  <w:marBottom w:val="0"/>
                                  <w:divBdr>
                                    <w:top w:val="none" w:sz="0" w:space="0" w:color="auto"/>
                                    <w:left w:val="none" w:sz="0" w:space="0" w:color="auto"/>
                                    <w:bottom w:val="none" w:sz="0" w:space="0" w:color="auto"/>
                                    <w:right w:val="none" w:sz="0" w:space="0" w:color="auto"/>
                                  </w:divBdr>
                                </w:div>
                              </w:divsChild>
                            </w:div>
                            <w:div w:id="1103375209">
                              <w:marLeft w:val="0"/>
                              <w:marRight w:val="0"/>
                              <w:marTop w:val="349"/>
                              <w:marBottom w:val="349"/>
                              <w:divBdr>
                                <w:top w:val="none" w:sz="0" w:space="0" w:color="auto"/>
                                <w:left w:val="none" w:sz="0" w:space="0" w:color="auto"/>
                                <w:bottom w:val="none" w:sz="0" w:space="0" w:color="auto"/>
                                <w:right w:val="none" w:sz="0" w:space="0" w:color="auto"/>
                              </w:divBdr>
                              <w:divsChild>
                                <w:div w:id="243684339">
                                  <w:marLeft w:val="0"/>
                                  <w:marRight w:val="0"/>
                                  <w:marTop w:val="0"/>
                                  <w:marBottom w:val="0"/>
                                  <w:divBdr>
                                    <w:top w:val="none" w:sz="0" w:space="0" w:color="auto"/>
                                    <w:left w:val="none" w:sz="0" w:space="0" w:color="auto"/>
                                    <w:bottom w:val="none" w:sz="0" w:space="0" w:color="auto"/>
                                    <w:right w:val="none" w:sz="0" w:space="0" w:color="auto"/>
                                  </w:divBdr>
                                </w:div>
                              </w:divsChild>
                            </w:div>
                            <w:div w:id="189800626">
                              <w:marLeft w:val="0"/>
                              <w:marRight w:val="0"/>
                              <w:marTop w:val="349"/>
                              <w:marBottom w:val="349"/>
                              <w:divBdr>
                                <w:top w:val="none" w:sz="0" w:space="0" w:color="auto"/>
                                <w:left w:val="none" w:sz="0" w:space="0" w:color="auto"/>
                                <w:bottom w:val="none" w:sz="0" w:space="0" w:color="auto"/>
                                <w:right w:val="none" w:sz="0" w:space="0" w:color="auto"/>
                              </w:divBdr>
                              <w:divsChild>
                                <w:div w:id="1705403596">
                                  <w:marLeft w:val="0"/>
                                  <w:marRight w:val="0"/>
                                  <w:marTop w:val="0"/>
                                  <w:marBottom w:val="0"/>
                                  <w:divBdr>
                                    <w:top w:val="none" w:sz="0" w:space="0" w:color="auto"/>
                                    <w:left w:val="none" w:sz="0" w:space="0" w:color="auto"/>
                                    <w:bottom w:val="none" w:sz="0" w:space="0" w:color="auto"/>
                                    <w:right w:val="none" w:sz="0" w:space="0" w:color="auto"/>
                                  </w:divBdr>
                                </w:div>
                              </w:divsChild>
                            </w:div>
                            <w:div w:id="675962926">
                              <w:marLeft w:val="0"/>
                              <w:marRight w:val="0"/>
                              <w:marTop w:val="349"/>
                              <w:marBottom w:val="349"/>
                              <w:divBdr>
                                <w:top w:val="none" w:sz="0" w:space="0" w:color="auto"/>
                                <w:left w:val="none" w:sz="0" w:space="0" w:color="auto"/>
                                <w:bottom w:val="none" w:sz="0" w:space="0" w:color="auto"/>
                                <w:right w:val="none" w:sz="0" w:space="0" w:color="auto"/>
                              </w:divBdr>
                              <w:divsChild>
                                <w:div w:id="170455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653169">
      <w:bodyDiv w:val="1"/>
      <w:marLeft w:val="0"/>
      <w:marRight w:val="0"/>
      <w:marTop w:val="0"/>
      <w:marBottom w:val="0"/>
      <w:divBdr>
        <w:top w:val="none" w:sz="0" w:space="0" w:color="auto"/>
        <w:left w:val="none" w:sz="0" w:space="0" w:color="auto"/>
        <w:bottom w:val="none" w:sz="0" w:space="0" w:color="auto"/>
        <w:right w:val="none" w:sz="0" w:space="0" w:color="auto"/>
      </w:divBdr>
      <w:divsChild>
        <w:div w:id="1482769707">
          <w:marLeft w:val="0"/>
          <w:marRight w:val="0"/>
          <w:marTop w:val="0"/>
          <w:marBottom w:val="0"/>
          <w:divBdr>
            <w:top w:val="none" w:sz="0" w:space="0" w:color="auto"/>
            <w:left w:val="none" w:sz="0" w:space="0" w:color="auto"/>
            <w:bottom w:val="none" w:sz="0" w:space="0" w:color="auto"/>
            <w:right w:val="none" w:sz="0" w:space="0" w:color="auto"/>
          </w:divBdr>
        </w:div>
        <w:div w:id="1598320310">
          <w:marLeft w:val="0"/>
          <w:marRight w:val="0"/>
          <w:marTop w:val="0"/>
          <w:marBottom w:val="0"/>
          <w:divBdr>
            <w:top w:val="none" w:sz="0" w:space="0" w:color="auto"/>
            <w:left w:val="none" w:sz="0" w:space="0" w:color="auto"/>
            <w:bottom w:val="none" w:sz="0" w:space="0" w:color="auto"/>
            <w:right w:val="none" w:sz="0" w:space="0" w:color="auto"/>
          </w:divBdr>
          <w:divsChild>
            <w:div w:id="306134223">
              <w:marLeft w:val="0"/>
              <w:marRight w:val="0"/>
              <w:marTop w:val="0"/>
              <w:marBottom w:val="0"/>
              <w:divBdr>
                <w:top w:val="none" w:sz="0" w:space="0" w:color="auto"/>
                <w:left w:val="none" w:sz="0" w:space="0" w:color="auto"/>
                <w:bottom w:val="none" w:sz="0" w:space="0" w:color="auto"/>
                <w:right w:val="none" w:sz="0" w:space="0" w:color="auto"/>
              </w:divBdr>
              <w:divsChild>
                <w:div w:id="14162419">
                  <w:marLeft w:val="0"/>
                  <w:marRight w:val="0"/>
                  <w:marTop w:val="0"/>
                  <w:marBottom w:val="0"/>
                  <w:divBdr>
                    <w:top w:val="none" w:sz="0" w:space="0" w:color="auto"/>
                    <w:left w:val="none" w:sz="0" w:space="0" w:color="auto"/>
                    <w:bottom w:val="none" w:sz="0" w:space="0" w:color="auto"/>
                    <w:right w:val="none" w:sz="0" w:space="0" w:color="auto"/>
                  </w:divBdr>
                </w:div>
              </w:divsChild>
            </w:div>
            <w:div w:id="1731273186">
              <w:marLeft w:val="0"/>
              <w:marRight w:val="0"/>
              <w:marTop w:val="225"/>
              <w:marBottom w:val="0"/>
              <w:divBdr>
                <w:top w:val="none" w:sz="0" w:space="0" w:color="auto"/>
                <w:left w:val="none" w:sz="0" w:space="0" w:color="auto"/>
                <w:bottom w:val="none" w:sz="0" w:space="0" w:color="auto"/>
                <w:right w:val="none" w:sz="0" w:space="0" w:color="auto"/>
              </w:divBdr>
            </w:div>
            <w:div w:id="17704636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14840986">
      <w:bodyDiv w:val="1"/>
      <w:marLeft w:val="0"/>
      <w:marRight w:val="0"/>
      <w:marTop w:val="0"/>
      <w:marBottom w:val="0"/>
      <w:divBdr>
        <w:top w:val="none" w:sz="0" w:space="0" w:color="auto"/>
        <w:left w:val="none" w:sz="0" w:space="0" w:color="auto"/>
        <w:bottom w:val="none" w:sz="0" w:space="0" w:color="auto"/>
        <w:right w:val="none" w:sz="0" w:space="0" w:color="auto"/>
      </w:divBdr>
      <w:divsChild>
        <w:div w:id="30155982">
          <w:marLeft w:val="0"/>
          <w:marRight w:val="0"/>
          <w:marTop w:val="0"/>
          <w:marBottom w:val="0"/>
          <w:divBdr>
            <w:top w:val="none" w:sz="0" w:space="0" w:color="auto"/>
            <w:left w:val="none" w:sz="0" w:space="0" w:color="auto"/>
            <w:bottom w:val="none" w:sz="0" w:space="0" w:color="auto"/>
            <w:right w:val="none" w:sz="0" w:space="0" w:color="auto"/>
          </w:divBdr>
          <w:divsChild>
            <w:div w:id="1147281614">
              <w:marLeft w:val="0"/>
              <w:marRight w:val="0"/>
              <w:marTop w:val="0"/>
              <w:marBottom w:val="0"/>
              <w:divBdr>
                <w:top w:val="none" w:sz="0" w:space="0" w:color="auto"/>
                <w:left w:val="none" w:sz="0" w:space="0" w:color="auto"/>
                <w:bottom w:val="none" w:sz="0" w:space="0" w:color="auto"/>
                <w:right w:val="none" w:sz="0" w:space="0" w:color="auto"/>
              </w:divBdr>
              <w:divsChild>
                <w:div w:id="348802102">
                  <w:marLeft w:val="0"/>
                  <w:marRight w:val="0"/>
                  <w:marTop w:val="0"/>
                  <w:marBottom w:val="0"/>
                  <w:divBdr>
                    <w:top w:val="none" w:sz="0" w:space="0" w:color="auto"/>
                    <w:left w:val="none" w:sz="0" w:space="0" w:color="auto"/>
                    <w:bottom w:val="none" w:sz="0" w:space="0" w:color="auto"/>
                    <w:right w:val="none" w:sz="0" w:space="0" w:color="auto"/>
                  </w:divBdr>
                  <w:divsChild>
                    <w:div w:id="1960522736">
                      <w:marLeft w:val="0"/>
                      <w:marRight w:val="0"/>
                      <w:marTop w:val="0"/>
                      <w:marBottom w:val="0"/>
                      <w:divBdr>
                        <w:top w:val="none" w:sz="0" w:space="0" w:color="auto"/>
                        <w:left w:val="none" w:sz="0" w:space="0" w:color="auto"/>
                        <w:bottom w:val="none" w:sz="0" w:space="0" w:color="auto"/>
                        <w:right w:val="none" w:sz="0" w:space="0" w:color="auto"/>
                      </w:divBdr>
                      <w:divsChild>
                        <w:div w:id="308096643">
                          <w:marLeft w:val="0"/>
                          <w:marRight w:val="0"/>
                          <w:marTop w:val="0"/>
                          <w:marBottom w:val="0"/>
                          <w:divBdr>
                            <w:top w:val="none" w:sz="0" w:space="0" w:color="auto"/>
                            <w:left w:val="none" w:sz="0" w:space="0" w:color="auto"/>
                            <w:bottom w:val="none" w:sz="0" w:space="0" w:color="auto"/>
                            <w:right w:val="none" w:sz="0" w:space="0" w:color="auto"/>
                          </w:divBdr>
                          <w:divsChild>
                            <w:div w:id="2000763288">
                              <w:marLeft w:val="0"/>
                              <w:marRight w:val="0"/>
                              <w:marTop w:val="0"/>
                              <w:marBottom w:val="0"/>
                              <w:divBdr>
                                <w:top w:val="none" w:sz="0" w:space="0" w:color="auto"/>
                                <w:left w:val="none" w:sz="0" w:space="0" w:color="auto"/>
                                <w:bottom w:val="none" w:sz="0" w:space="0" w:color="auto"/>
                                <w:right w:val="none" w:sz="0" w:space="0" w:color="auto"/>
                              </w:divBdr>
                              <w:divsChild>
                                <w:div w:id="1573462091">
                                  <w:marLeft w:val="0"/>
                                  <w:marRight w:val="0"/>
                                  <w:marTop w:val="0"/>
                                  <w:marBottom w:val="0"/>
                                  <w:divBdr>
                                    <w:top w:val="none" w:sz="0" w:space="0" w:color="auto"/>
                                    <w:left w:val="none" w:sz="0" w:space="0" w:color="auto"/>
                                    <w:bottom w:val="none" w:sz="0" w:space="0" w:color="auto"/>
                                    <w:right w:val="none" w:sz="0" w:space="0" w:color="auto"/>
                                  </w:divBdr>
                                  <w:divsChild>
                                    <w:div w:id="1261571816">
                                      <w:marLeft w:val="0"/>
                                      <w:marRight w:val="0"/>
                                      <w:marTop w:val="0"/>
                                      <w:marBottom w:val="0"/>
                                      <w:divBdr>
                                        <w:top w:val="none" w:sz="0" w:space="0" w:color="auto"/>
                                        <w:left w:val="none" w:sz="0" w:space="0" w:color="auto"/>
                                        <w:bottom w:val="none" w:sz="0" w:space="0" w:color="auto"/>
                                        <w:right w:val="none" w:sz="0" w:space="0" w:color="auto"/>
                                      </w:divBdr>
                                      <w:divsChild>
                                        <w:div w:id="334768253">
                                          <w:marLeft w:val="0"/>
                                          <w:marRight w:val="0"/>
                                          <w:marTop w:val="0"/>
                                          <w:marBottom w:val="0"/>
                                          <w:divBdr>
                                            <w:top w:val="none" w:sz="0" w:space="0" w:color="auto"/>
                                            <w:left w:val="none" w:sz="0" w:space="0" w:color="auto"/>
                                            <w:bottom w:val="none" w:sz="0" w:space="0" w:color="auto"/>
                                            <w:right w:val="none" w:sz="0" w:space="0" w:color="auto"/>
                                          </w:divBdr>
                                          <w:divsChild>
                                            <w:div w:id="85924209">
                                              <w:marLeft w:val="0"/>
                                              <w:marRight w:val="0"/>
                                              <w:marTop w:val="0"/>
                                              <w:marBottom w:val="0"/>
                                              <w:divBdr>
                                                <w:top w:val="none" w:sz="0" w:space="0" w:color="auto"/>
                                                <w:left w:val="none" w:sz="0" w:space="0" w:color="auto"/>
                                                <w:bottom w:val="none" w:sz="0" w:space="0" w:color="auto"/>
                                                <w:right w:val="none" w:sz="0" w:space="0" w:color="auto"/>
                                              </w:divBdr>
                                              <w:divsChild>
                                                <w:div w:id="102963168">
                                                  <w:marLeft w:val="0"/>
                                                  <w:marRight w:val="0"/>
                                                  <w:marTop w:val="0"/>
                                                  <w:marBottom w:val="0"/>
                                                  <w:divBdr>
                                                    <w:top w:val="none" w:sz="0" w:space="0" w:color="auto"/>
                                                    <w:left w:val="none" w:sz="0" w:space="0" w:color="auto"/>
                                                    <w:bottom w:val="none" w:sz="0" w:space="0" w:color="auto"/>
                                                    <w:right w:val="none" w:sz="0" w:space="0" w:color="auto"/>
                                                  </w:divBdr>
                                                  <w:divsChild>
                                                    <w:div w:id="457263630">
                                                      <w:marLeft w:val="0"/>
                                                      <w:marRight w:val="0"/>
                                                      <w:marTop w:val="0"/>
                                                      <w:marBottom w:val="0"/>
                                                      <w:divBdr>
                                                        <w:top w:val="none" w:sz="0" w:space="0" w:color="auto"/>
                                                        <w:left w:val="none" w:sz="0" w:space="0" w:color="auto"/>
                                                        <w:bottom w:val="none" w:sz="0" w:space="0" w:color="auto"/>
                                                        <w:right w:val="none" w:sz="0" w:space="0" w:color="auto"/>
                                                      </w:divBdr>
                                                      <w:divsChild>
                                                        <w:div w:id="5245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6454047">
          <w:marLeft w:val="0"/>
          <w:marRight w:val="0"/>
          <w:marTop w:val="0"/>
          <w:marBottom w:val="0"/>
          <w:divBdr>
            <w:top w:val="none" w:sz="0" w:space="0" w:color="auto"/>
            <w:left w:val="none" w:sz="0" w:space="0" w:color="auto"/>
            <w:bottom w:val="none" w:sz="0" w:space="0" w:color="auto"/>
            <w:right w:val="none" w:sz="0" w:space="0" w:color="auto"/>
          </w:divBdr>
          <w:divsChild>
            <w:div w:id="580335162">
              <w:marLeft w:val="0"/>
              <w:marRight w:val="0"/>
              <w:marTop w:val="225"/>
              <w:marBottom w:val="0"/>
              <w:divBdr>
                <w:top w:val="none" w:sz="0" w:space="0" w:color="auto"/>
                <w:left w:val="none" w:sz="0" w:space="0" w:color="auto"/>
                <w:bottom w:val="none" w:sz="0" w:space="0" w:color="auto"/>
                <w:right w:val="none" w:sz="0" w:space="0" w:color="auto"/>
              </w:divBdr>
            </w:div>
            <w:div w:id="1861773477">
              <w:marLeft w:val="0"/>
              <w:marRight w:val="0"/>
              <w:marTop w:val="0"/>
              <w:marBottom w:val="0"/>
              <w:divBdr>
                <w:top w:val="none" w:sz="0" w:space="0" w:color="auto"/>
                <w:left w:val="none" w:sz="0" w:space="0" w:color="auto"/>
                <w:bottom w:val="none" w:sz="0" w:space="0" w:color="auto"/>
                <w:right w:val="none" w:sz="0" w:space="0" w:color="auto"/>
              </w:divBdr>
              <w:divsChild>
                <w:div w:id="18269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648007">
      <w:bodyDiv w:val="1"/>
      <w:marLeft w:val="0"/>
      <w:marRight w:val="0"/>
      <w:marTop w:val="0"/>
      <w:marBottom w:val="0"/>
      <w:divBdr>
        <w:top w:val="none" w:sz="0" w:space="0" w:color="auto"/>
        <w:left w:val="none" w:sz="0" w:space="0" w:color="auto"/>
        <w:bottom w:val="none" w:sz="0" w:space="0" w:color="auto"/>
        <w:right w:val="none" w:sz="0" w:space="0" w:color="auto"/>
      </w:divBdr>
      <w:divsChild>
        <w:div w:id="8022734">
          <w:marLeft w:val="0"/>
          <w:marRight w:val="0"/>
          <w:marTop w:val="0"/>
          <w:marBottom w:val="0"/>
          <w:divBdr>
            <w:top w:val="none" w:sz="0" w:space="0" w:color="auto"/>
            <w:left w:val="none" w:sz="0" w:space="0" w:color="auto"/>
            <w:bottom w:val="none" w:sz="0" w:space="0" w:color="auto"/>
            <w:right w:val="none" w:sz="0" w:space="0" w:color="auto"/>
          </w:divBdr>
          <w:divsChild>
            <w:div w:id="1168861555">
              <w:marLeft w:val="0"/>
              <w:marRight w:val="0"/>
              <w:marTop w:val="225"/>
              <w:marBottom w:val="0"/>
              <w:divBdr>
                <w:top w:val="none" w:sz="0" w:space="0" w:color="auto"/>
                <w:left w:val="none" w:sz="0" w:space="0" w:color="auto"/>
                <w:bottom w:val="none" w:sz="0" w:space="0" w:color="auto"/>
                <w:right w:val="none" w:sz="0" w:space="0" w:color="auto"/>
              </w:divBdr>
            </w:div>
            <w:div w:id="1928617138">
              <w:marLeft w:val="0"/>
              <w:marRight w:val="0"/>
              <w:marTop w:val="0"/>
              <w:marBottom w:val="0"/>
              <w:divBdr>
                <w:top w:val="none" w:sz="0" w:space="0" w:color="auto"/>
                <w:left w:val="none" w:sz="0" w:space="0" w:color="auto"/>
                <w:bottom w:val="none" w:sz="0" w:space="0" w:color="auto"/>
                <w:right w:val="none" w:sz="0" w:space="0" w:color="auto"/>
              </w:divBdr>
              <w:divsChild>
                <w:div w:id="116339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23029">
          <w:marLeft w:val="0"/>
          <w:marRight w:val="0"/>
          <w:marTop w:val="0"/>
          <w:marBottom w:val="0"/>
          <w:divBdr>
            <w:top w:val="none" w:sz="0" w:space="0" w:color="auto"/>
            <w:left w:val="none" w:sz="0" w:space="0" w:color="auto"/>
            <w:bottom w:val="none" w:sz="0" w:space="0" w:color="auto"/>
            <w:right w:val="none" w:sz="0" w:space="0" w:color="auto"/>
          </w:divBdr>
        </w:div>
      </w:divsChild>
    </w:div>
    <w:div w:id="318120171">
      <w:bodyDiv w:val="1"/>
      <w:marLeft w:val="0"/>
      <w:marRight w:val="0"/>
      <w:marTop w:val="0"/>
      <w:marBottom w:val="0"/>
      <w:divBdr>
        <w:top w:val="none" w:sz="0" w:space="0" w:color="auto"/>
        <w:left w:val="none" w:sz="0" w:space="0" w:color="auto"/>
        <w:bottom w:val="none" w:sz="0" w:space="0" w:color="auto"/>
        <w:right w:val="none" w:sz="0" w:space="0" w:color="auto"/>
      </w:divBdr>
      <w:divsChild>
        <w:div w:id="980160769">
          <w:marLeft w:val="0"/>
          <w:marRight w:val="0"/>
          <w:marTop w:val="0"/>
          <w:marBottom w:val="0"/>
          <w:divBdr>
            <w:top w:val="none" w:sz="0" w:space="0" w:color="auto"/>
            <w:left w:val="none" w:sz="0" w:space="0" w:color="auto"/>
            <w:bottom w:val="none" w:sz="0" w:space="0" w:color="auto"/>
            <w:right w:val="none" w:sz="0" w:space="0" w:color="auto"/>
          </w:divBdr>
          <w:divsChild>
            <w:div w:id="2146194039">
              <w:marLeft w:val="0"/>
              <w:marRight w:val="0"/>
              <w:marTop w:val="0"/>
              <w:marBottom w:val="0"/>
              <w:divBdr>
                <w:top w:val="none" w:sz="0" w:space="0" w:color="auto"/>
                <w:left w:val="none" w:sz="0" w:space="0" w:color="auto"/>
                <w:bottom w:val="none" w:sz="0" w:space="0" w:color="auto"/>
                <w:right w:val="none" w:sz="0" w:space="0" w:color="auto"/>
              </w:divBdr>
              <w:divsChild>
                <w:div w:id="2002535854">
                  <w:marLeft w:val="0"/>
                  <w:marRight w:val="0"/>
                  <w:marTop w:val="0"/>
                  <w:marBottom w:val="0"/>
                  <w:divBdr>
                    <w:top w:val="none" w:sz="0" w:space="0" w:color="auto"/>
                    <w:left w:val="none" w:sz="0" w:space="0" w:color="auto"/>
                    <w:bottom w:val="none" w:sz="0" w:space="0" w:color="auto"/>
                    <w:right w:val="none" w:sz="0" w:space="0" w:color="auto"/>
                  </w:divBdr>
                </w:div>
                <w:div w:id="1644458939">
                  <w:marLeft w:val="0"/>
                  <w:marRight w:val="0"/>
                  <w:marTop w:val="729"/>
                  <w:marBottom w:val="0"/>
                  <w:divBdr>
                    <w:top w:val="none" w:sz="0" w:space="0" w:color="auto"/>
                    <w:left w:val="none" w:sz="0" w:space="0" w:color="auto"/>
                    <w:bottom w:val="none" w:sz="0" w:space="0" w:color="auto"/>
                    <w:right w:val="none" w:sz="0" w:space="0" w:color="auto"/>
                  </w:divBdr>
                  <w:divsChild>
                    <w:div w:id="69012663">
                      <w:marLeft w:val="0"/>
                      <w:marRight w:val="0"/>
                      <w:marTop w:val="0"/>
                      <w:marBottom w:val="0"/>
                      <w:divBdr>
                        <w:top w:val="none" w:sz="0" w:space="0" w:color="auto"/>
                        <w:left w:val="none" w:sz="0" w:space="0" w:color="auto"/>
                        <w:bottom w:val="none" w:sz="0" w:space="0" w:color="auto"/>
                        <w:right w:val="none" w:sz="0" w:space="0" w:color="auto"/>
                      </w:divBdr>
                      <w:divsChild>
                        <w:div w:id="1974747042">
                          <w:marLeft w:val="0"/>
                          <w:marRight w:val="0"/>
                          <w:marTop w:val="0"/>
                          <w:marBottom w:val="0"/>
                          <w:divBdr>
                            <w:top w:val="none" w:sz="0" w:space="0" w:color="auto"/>
                            <w:left w:val="none" w:sz="0" w:space="0" w:color="auto"/>
                            <w:bottom w:val="none" w:sz="0" w:space="0" w:color="auto"/>
                            <w:right w:val="none" w:sz="0" w:space="0" w:color="auto"/>
                          </w:divBdr>
                          <w:divsChild>
                            <w:div w:id="1137915150">
                              <w:marLeft w:val="0"/>
                              <w:marRight w:val="0"/>
                              <w:marTop w:val="0"/>
                              <w:marBottom w:val="0"/>
                              <w:divBdr>
                                <w:top w:val="none" w:sz="0" w:space="0" w:color="auto"/>
                                <w:left w:val="none" w:sz="0" w:space="0" w:color="auto"/>
                                <w:bottom w:val="none" w:sz="0" w:space="0" w:color="auto"/>
                                <w:right w:val="none" w:sz="0" w:space="0" w:color="auto"/>
                              </w:divBdr>
                            </w:div>
                          </w:divsChild>
                        </w:div>
                        <w:div w:id="12816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384483">
          <w:marLeft w:val="0"/>
          <w:marRight w:val="0"/>
          <w:marTop w:val="0"/>
          <w:marBottom w:val="0"/>
          <w:divBdr>
            <w:top w:val="none" w:sz="0" w:space="0" w:color="auto"/>
            <w:left w:val="none" w:sz="0" w:space="0" w:color="auto"/>
            <w:bottom w:val="none" w:sz="0" w:space="0" w:color="auto"/>
            <w:right w:val="none" w:sz="0" w:space="0" w:color="auto"/>
          </w:divBdr>
          <w:divsChild>
            <w:div w:id="444231582">
              <w:marLeft w:val="0"/>
              <w:marRight w:val="0"/>
              <w:marTop w:val="0"/>
              <w:marBottom w:val="0"/>
              <w:divBdr>
                <w:top w:val="none" w:sz="0" w:space="0" w:color="auto"/>
                <w:left w:val="none" w:sz="0" w:space="0" w:color="auto"/>
                <w:bottom w:val="none" w:sz="0" w:space="0" w:color="auto"/>
                <w:right w:val="none" w:sz="0" w:space="0" w:color="auto"/>
              </w:divBdr>
              <w:divsChild>
                <w:div w:id="1205097729">
                  <w:marLeft w:val="0"/>
                  <w:marRight w:val="0"/>
                  <w:marTop w:val="0"/>
                  <w:marBottom w:val="0"/>
                  <w:divBdr>
                    <w:top w:val="none" w:sz="0" w:space="0" w:color="auto"/>
                    <w:left w:val="none" w:sz="0" w:space="0" w:color="auto"/>
                    <w:bottom w:val="none" w:sz="0" w:space="0" w:color="auto"/>
                    <w:right w:val="none" w:sz="0" w:space="0" w:color="auto"/>
                  </w:divBdr>
                  <w:divsChild>
                    <w:div w:id="1012952951">
                      <w:marLeft w:val="0"/>
                      <w:marRight w:val="1823"/>
                      <w:marTop w:val="0"/>
                      <w:marBottom w:val="0"/>
                      <w:divBdr>
                        <w:top w:val="none" w:sz="0" w:space="0" w:color="auto"/>
                        <w:left w:val="none" w:sz="0" w:space="0" w:color="auto"/>
                        <w:bottom w:val="none" w:sz="0" w:space="0" w:color="auto"/>
                        <w:right w:val="none" w:sz="0" w:space="0" w:color="auto"/>
                      </w:divBdr>
                      <w:divsChild>
                        <w:div w:id="71856264">
                          <w:marLeft w:val="0"/>
                          <w:marRight w:val="0"/>
                          <w:marTop w:val="729"/>
                          <w:marBottom w:val="729"/>
                          <w:divBdr>
                            <w:top w:val="none" w:sz="0" w:space="0" w:color="auto"/>
                            <w:left w:val="none" w:sz="0" w:space="0" w:color="auto"/>
                            <w:bottom w:val="none" w:sz="0" w:space="0" w:color="auto"/>
                            <w:right w:val="none" w:sz="0" w:space="0" w:color="auto"/>
                          </w:divBdr>
                          <w:divsChild>
                            <w:div w:id="1759208150">
                              <w:marLeft w:val="0"/>
                              <w:marRight w:val="0"/>
                              <w:marTop w:val="0"/>
                              <w:marBottom w:val="365"/>
                              <w:divBdr>
                                <w:top w:val="none" w:sz="0" w:space="0" w:color="auto"/>
                                <w:left w:val="none" w:sz="0" w:space="0" w:color="auto"/>
                                <w:bottom w:val="none" w:sz="0" w:space="0" w:color="auto"/>
                                <w:right w:val="none" w:sz="0" w:space="0" w:color="auto"/>
                              </w:divBdr>
                            </w:div>
                            <w:div w:id="1267734619">
                              <w:marLeft w:val="0"/>
                              <w:marRight w:val="0"/>
                              <w:marTop w:val="365"/>
                              <w:marBottom w:val="365"/>
                              <w:divBdr>
                                <w:top w:val="none" w:sz="0" w:space="0" w:color="auto"/>
                                <w:left w:val="none" w:sz="0" w:space="0" w:color="auto"/>
                                <w:bottom w:val="none" w:sz="0" w:space="0" w:color="auto"/>
                                <w:right w:val="none" w:sz="0" w:space="0" w:color="auto"/>
                              </w:divBdr>
                            </w:div>
                            <w:div w:id="1681195179">
                              <w:marLeft w:val="0"/>
                              <w:marRight w:val="0"/>
                              <w:marTop w:val="365"/>
                              <w:marBottom w:val="729"/>
                              <w:divBdr>
                                <w:top w:val="single" w:sz="6" w:space="31" w:color="EB5D0B"/>
                                <w:left w:val="none" w:sz="0" w:space="0" w:color="auto"/>
                                <w:bottom w:val="single" w:sz="6" w:space="31" w:color="EB5D0B"/>
                                <w:right w:val="none" w:sz="0" w:space="0" w:color="auto"/>
                              </w:divBdr>
                            </w:div>
                            <w:div w:id="954559817">
                              <w:marLeft w:val="0"/>
                              <w:marRight w:val="0"/>
                              <w:marTop w:val="875"/>
                              <w:marBottom w:val="1094"/>
                              <w:divBdr>
                                <w:top w:val="none" w:sz="0" w:space="0" w:color="auto"/>
                                <w:left w:val="none" w:sz="0" w:space="0" w:color="auto"/>
                                <w:bottom w:val="none" w:sz="0" w:space="0" w:color="auto"/>
                                <w:right w:val="none" w:sz="0" w:space="0" w:color="auto"/>
                              </w:divBdr>
                              <w:divsChild>
                                <w:div w:id="602374101">
                                  <w:marLeft w:val="0"/>
                                  <w:marRight w:val="292"/>
                                  <w:marTop w:val="219"/>
                                  <w:marBottom w:val="0"/>
                                  <w:divBdr>
                                    <w:top w:val="none" w:sz="0" w:space="0" w:color="auto"/>
                                    <w:left w:val="none" w:sz="0" w:space="0" w:color="auto"/>
                                    <w:bottom w:val="none" w:sz="0" w:space="0" w:color="auto"/>
                                    <w:right w:val="none" w:sz="0" w:space="0" w:color="auto"/>
                                  </w:divBdr>
                                </w:div>
                              </w:divsChild>
                            </w:div>
                            <w:div w:id="340082662">
                              <w:marLeft w:val="0"/>
                              <w:marRight w:val="0"/>
                              <w:marTop w:val="292"/>
                              <w:marBottom w:val="292"/>
                              <w:divBdr>
                                <w:top w:val="none" w:sz="0" w:space="0" w:color="auto"/>
                                <w:left w:val="none" w:sz="0" w:space="0" w:color="auto"/>
                                <w:bottom w:val="none" w:sz="0" w:space="0" w:color="auto"/>
                                <w:right w:val="none" w:sz="0" w:space="0" w:color="auto"/>
                              </w:divBdr>
                              <w:divsChild>
                                <w:div w:id="847670036">
                                  <w:marLeft w:val="0"/>
                                  <w:marRight w:val="0"/>
                                  <w:marTop w:val="0"/>
                                  <w:marBottom w:val="0"/>
                                  <w:divBdr>
                                    <w:top w:val="none" w:sz="0" w:space="0" w:color="auto"/>
                                    <w:left w:val="none" w:sz="0" w:space="0" w:color="auto"/>
                                    <w:bottom w:val="none" w:sz="0" w:space="0" w:color="auto"/>
                                    <w:right w:val="none" w:sz="0" w:space="0" w:color="auto"/>
                                  </w:divBdr>
                                </w:div>
                              </w:divsChild>
                            </w:div>
                            <w:div w:id="1185749586">
                              <w:marLeft w:val="0"/>
                              <w:marRight w:val="0"/>
                              <w:marTop w:val="292"/>
                              <w:marBottom w:val="292"/>
                              <w:divBdr>
                                <w:top w:val="none" w:sz="0" w:space="0" w:color="auto"/>
                                <w:left w:val="none" w:sz="0" w:space="0" w:color="auto"/>
                                <w:bottom w:val="none" w:sz="0" w:space="0" w:color="auto"/>
                                <w:right w:val="none" w:sz="0" w:space="0" w:color="auto"/>
                              </w:divBdr>
                              <w:divsChild>
                                <w:div w:id="102770429">
                                  <w:marLeft w:val="0"/>
                                  <w:marRight w:val="0"/>
                                  <w:marTop w:val="0"/>
                                  <w:marBottom w:val="0"/>
                                  <w:divBdr>
                                    <w:top w:val="none" w:sz="0" w:space="0" w:color="auto"/>
                                    <w:left w:val="none" w:sz="0" w:space="0" w:color="auto"/>
                                    <w:bottom w:val="none" w:sz="0" w:space="0" w:color="auto"/>
                                    <w:right w:val="none" w:sz="0" w:space="0" w:color="auto"/>
                                  </w:divBdr>
                                </w:div>
                              </w:divsChild>
                            </w:div>
                            <w:div w:id="358504838">
                              <w:marLeft w:val="0"/>
                              <w:marRight w:val="0"/>
                              <w:marTop w:val="292"/>
                              <w:marBottom w:val="292"/>
                              <w:divBdr>
                                <w:top w:val="none" w:sz="0" w:space="0" w:color="auto"/>
                                <w:left w:val="none" w:sz="0" w:space="0" w:color="auto"/>
                                <w:bottom w:val="none" w:sz="0" w:space="0" w:color="auto"/>
                                <w:right w:val="none" w:sz="0" w:space="0" w:color="auto"/>
                              </w:divBdr>
                              <w:divsChild>
                                <w:div w:id="1524128655">
                                  <w:marLeft w:val="0"/>
                                  <w:marRight w:val="0"/>
                                  <w:marTop w:val="0"/>
                                  <w:marBottom w:val="0"/>
                                  <w:divBdr>
                                    <w:top w:val="none" w:sz="0" w:space="0" w:color="auto"/>
                                    <w:left w:val="none" w:sz="0" w:space="0" w:color="auto"/>
                                    <w:bottom w:val="none" w:sz="0" w:space="0" w:color="auto"/>
                                    <w:right w:val="none" w:sz="0" w:space="0" w:color="auto"/>
                                  </w:divBdr>
                                </w:div>
                              </w:divsChild>
                            </w:div>
                            <w:div w:id="1419058193">
                              <w:marLeft w:val="0"/>
                              <w:marRight w:val="0"/>
                              <w:marTop w:val="292"/>
                              <w:marBottom w:val="292"/>
                              <w:divBdr>
                                <w:top w:val="none" w:sz="0" w:space="0" w:color="auto"/>
                                <w:left w:val="none" w:sz="0" w:space="0" w:color="auto"/>
                                <w:bottom w:val="none" w:sz="0" w:space="0" w:color="auto"/>
                                <w:right w:val="none" w:sz="0" w:space="0" w:color="auto"/>
                              </w:divBdr>
                              <w:divsChild>
                                <w:div w:id="65961812">
                                  <w:marLeft w:val="0"/>
                                  <w:marRight w:val="0"/>
                                  <w:marTop w:val="0"/>
                                  <w:marBottom w:val="0"/>
                                  <w:divBdr>
                                    <w:top w:val="none" w:sz="0" w:space="0" w:color="auto"/>
                                    <w:left w:val="none" w:sz="0" w:space="0" w:color="auto"/>
                                    <w:bottom w:val="none" w:sz="0" w:space="0" w:color="auto"/>
                                    <w:right w:val="none" w:sz="0" w:space="0" w:color="auto"/>
                                  </w:divBdr>
                                </w:div>
                              </w:divsChild>
                            </w:div>
                            <w:div w:id="281543609">
                              <w:marLeft w:val="0"/>
                              <w:marRight w:val="0"/>
                              <w:marTop w:val="292"/>
                              <w:marBottom w:val="292"/>
                              <w:divBdr>
                                <w:top w:val="none" w:sz="0" w:space="0" w:color="auto"/>
                                <w:left w:val="none" w:sz="0" w:space="0" w:color="auto"/>
                                <w:bottom w:val="none" w:sz="0" w:space="0" w:color="auto"/>
                                <w:right w:val="none" w:sz="0" w:space="0" w:color="auto"/>
                              </w:divBdr>
                              <w:divsChild>
                                <w:div w:id="1231770016">
                                  <w:marLeft w:val="0"/>
                                  <w:marRight w:val="0"/>
                                  <w:marTop w:val="0"/>
                                  <w:marBottom w:val="0"/>
                                  <w:divBdr>
                                    <w:top w:val="none" w:sz="0" w:space="0" w:color="auto"/>
                                    <w:left w:val="none" w:sz="0" w:space="0" w:color="auto"/>
                                    <w:bottom w:val="none" w:sz="0" w:space="0" w:color="auto"/>
                                    <w:right w:val="none" w:sz="0" w:space="0" w:color="auto"/>
                                  </w:divBdr>
                                </w:div>
                              </w:divsChild>
                            </w:div>
                            <w:div w:id="858080039">
                              <w:marLeft w:val="0"/>
                              <w:marRight w:val="0"/>
                              <w:marTop w:val="292"/>
                              <w:marBottom w:val="292"/>
                              <w:divBdr>
                                <w:top w:val="none" w:sz="0" w:space="0" w:color="auto"/>
                                <w:left w:val="none" w:sz="0" w:space="0" w:color="auto"/>
                                <w:bottom w:val="none" w:sz="0" w:space="0" w:color="auto"/>
                                <w:right w:val="none" w:sz="0" w:space="0" w:color="auto"/>
                              </w:divBdr>
                              <w:divsChild>
                                <w:div w:id="1188720005">
                                  <w:marLeft w:val="0"/>
                                  <w:marRight w:val="0"/>
                                  <w:marTop w:val="0"/>
                                  <w:marBottom w:val="0"/>
                                  <w:divBdr>
                                    <w:top w:val="none" w:sz="0" w:space="0" w:color="auto"/>
                                    <w:left w:val="none" w:sz="0" w:space="0" w:color="auto"/>
                                    <w:bottom w:val="none" w:sz="0" w:space="0" w:color="auto"/>
                                    <w:right w:val="none" w:sz="0" w:space="0" w:color="auto"/>
                                  </w:divBdr>
                                </w:div>
                              </w:divsChild>
                            </w:div>
                            <w:div w:id="958947883">
                              <w:marLeft w:val="0"/>
                              <w:marRight w:val="0"/>
                              <w:marTop w:val="437"/>
                              <w:marBottom w:val="547"/>
                              <w:divBdr>
                                <w:top w:val="none" w:sz="0" w:space="0" w:color="auto"/>
                                <w:left w:val="none" w:sz="0" w:space="0" w:color="auto"/>
                                <w:bottom w:val="none" w:sz="0" w:space="0" w:color="auto"/>
                                <w:right w:val="none" w:sz="0" w:space="0" w:color="auto"/>
                              </w:divBdr>
                              <w:divsChild>
                                <w:div w:id="10450343">
                                  <w:marLeft w:val="0"/>
                                  <w:marRight w:val="0"/>
                                  <w:marTop w:val="0"/>
                                  <w:marBottom w:val="0"/>
                                  <w:divBdr>
                                    <w:top w:val="none" w:sz="0" w:space="0" w:color="auto"/>
                                    <w:left w:val="none" w:sz="0" w:space="0" w:color="auto"/>
                                    <w:bottom w:val="single" w:sz="6" w:space="18" w:color="B8B9BA"/>
                                    <w:right w:val="none" w:sz="0" w:space="0" w:color="auto"/>
                                  </w:divBdr>
                                  <w:divsChild>
                                    <w:div w:id="1479034125">
                                      <w:marLeft w:val="0"/>
                                      <w:marRight w:val="0"/>
                                      <w:marTop w:val="0"/>
                                      <w:marBottom w:val="0"/>
                                      <w:divBdr>
                                        <w:top w:val="none" w:sz="0" w:space="0" w:color="auto"/>
                                        <w:left w:val="none" w:sz="0" w:space="0" w:color="auto"/>
                                        <w:bottom w:val="none" w:sz="0" w:space="0" w:color="auto"/>
                                        <w:right w:val="none" w:sz="0" w:space="0" w:color="auto"/>
                                      </w:divBdr>
                                    </w:div>
                                    <w:div w:id="1486506602">
                                      <w:marLeft w:val="0"/>
                                      <w:marRight w:val="0"/>
                                      <w:marTop w:val="273"/>
                                      <w:marBottom w:val="0"/>
                                      <w:divBdr>
                                        <w:top w:val="none" w:sz="0" w:space="0" w:color="auto"/>
                                        <w:left w:val="none" w:sz="0" w:space="0" w:color="auto"/>
                                        <w:bottom w:val="none" w:sz="0" w:space="0" w:color="auto"/>
                                        <w:right w:val="none" w:sz="0" w:space="0" w:color="auto"/>
                                      </w:divBdr>
                                      <w:divsChild>
                                        <w:div w:id="240214886">
                                          <w:marLeft w:val="0"/>
                                          <w:marRight w:val="0"/>
                                          <w:marTop w:val="0"/>
                                          <w:marBottom w:val="0"/>
                                          <w:divBdr>
                                            <w:top w:val="none" w:sz="0" w:space="0" w:color="auto"/>
                                            <w:left w:val="none" w:sz="0" w:space="0" w:color="auto"/>
                                            <w:bottom w:val="none" w:sz="0" w:space="0" w:color="auto"/>
                                            <w:right w:val="none" w:sz="0" w:space="0" w:color="auto"/>
                                          </w:divBdr>
                                        </w:div>
                                      </w:divsChild>
                                    </w:div>
                                    <w:div w:id="192965446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87486357">
                              <w:marLeft w:val="0"/>
                              <w:marRight w:val="0"/>
                              <w:marTop w:val="292"/>
                              <w:marBottom w:val="292"/>
                              <w:divBdr>
                                <w:top w:val="none" w:sz="0" w:space="0" w:color="auto"/>
                                <w:left w:val="none" w:sz="0" w:space="0" w:color="auto"/>
                                <w:bottom w:val="none" w:sz="0" w:space="0" w:color="auto"/>
                                <w:right w:val="none" w:sz="0" w:space="0" w:color="auto"/>
                              </w:divBdr>
                              <w:divsChild>
                                <w:div w:id="590822219">
                                  <w:marLeft w:val="0"/>
                                  <w:marRight w:val="0"/>
                                  <w:marTop w:val="0"/>
                                  <w:marBottom w:val="0"/>
                                  <w:divBdr>
                                    <w:top w:val="none" w:sz="0" w:space="0" w:color="auto"/>
                                    <w:left w:val="none" w:sz="0" w:space="0" w:color="auto"/>
                                    <w:bottom w:val="none" w:sz="0" w:space="0" w:color="auto"/>
                                    <w:right w:val="none" w:sz="0" w:space="0" w:color="auto"/>
                                  </w:divBdr>
                                </w:div>
                              </w:divsChild>
                            </w:div>
                            <w:div w:id="1466510635">
                              <w:marLeft w:val="0"/>
                              <w:marRight w:val="0"/>
                              <w:marTop w:val="292"/>
                              <w:marBottom w:val="292"/>
                              <w:divBdr>
                                <w:top w:val="none" w:sz="0" w:space="0" w:color="auto"/>
                                <w:left w:val="none" w:sz="0" w:space="0" w:color="auto"/>
                                <w:bottom w:val="none" w:sz="0" w:space="0" w:color="auto"/>
                                <w:right w:val="none" w:sz="0" w:space="0" w:color="auto"/>
                              </w:divBdr>
                              <w:divsChild>
                                <w:div w:id="1957784883">
                                  <w:marLeft w:val="0"/>
                                  <w:marRight w:val="0"/>
                                  <w:marTop w:val="0"/>
                                  <w:marBottom w:val="0"/>
                                  <w:divBdr>
                                    <w:top w:val="none" w:sz="0" w:space="0" w:color="auto"/>
                                    <w:left w:val="none" w:sz="0" w:space="0" w:color="auto"/>
                                    <w:bottom w:val="none" w:sz="0" w:space="0" w:color="auto"/>
                                    <w:right w:val="none" w:sz="0" w:space="0" w:color="auto"/>
                                  </w:divBdr>
                                </w:div>
                              </w:divsChild>
                            </w:div>
                            <w:div w:id="1558660437">
                              <w:marLeft w:val="0"/>
                              <w:marRight w:val="0"/>
                              <w:marTop w:val="292"/>
                              <w:marBottom w:val="292"/>
                              <w:divBdr>
                                <w:top w:val="none" w:sz="0" w:space="0" w:color="auto"/>
                                <w:left w:val="none" w:sz="0" w:space="0" w:color="auto"/>
                                <w:bottom w:val="none" w:sz="0" w:space="0" w:color="auto"/>
                                <w:right w:val="none" w:sz="0" w:space="0" w:color="auto"/>
                              </w:divBdr>
                              <w:divsChild>
                                <w:div w:id="1887525473">
                                  <w:marLeft w:val="0"/>
                                  <w:marRight w:val="0"/>
                                  <w:marTop w:val="0"/>
                                  <w:marBottom w:val="0"/>
                                  <w:divBdr>
                                    <w:top w:val="none" w:sz="0" w:space="0" w:color="auto"/>
                                    <w:left w:val="none" w:sz="0" w:space="0" w:color="auto"/>
                                    <w:bottom w:val="none" w:sz="0" w:space="0" w:color="auto"/>
                                    <w:right w:val="none" w:sz="0" w:space="0" w:color="auto"/>
                                  </w:divBdr>
                                </w:div>
                              </w:divsChild>
                            </w:div>
                            <w:div w:id="563292848">
                              <w:marLeft w:val="0"/>
                              <w:marRight w:val="0"/>
                              <w:marTop w:val="292"/>
                              <w:marBottom w:val="292"/>
                              <w:divBdr>
                                <w:top w:val="none" w:sz="0" w:space="0" w:color="auto"/>
                                <w:left w:val="none" w:sz="0" w:space="0" w:color="auto"/>
                                <w:bottom w:val="none" w:sz="0" w:space="0" w:color="auto"/>
                                <w:right w:val="none" w:sz="0" w:space="0" w:color="auto"/>
                              </w:divBdr>
                              <w:divsChild>
                                <w:div w:id="1790468410">
                                  <w:marLeft w:val="0"/>
                                  <w:marRight w:val="0"/>
                                  <w:marTop w:val="0"/>
                                  <w:marBottom w:val="0"/>
                                  <w:divBdr>
                                    <w:top w:val="none" w:sz="0" w:space="0" w:color="auto"/>
                                    <w:left w:val="none" w:sz="0" w:space="0" w:color="auto"/>
                                    <w:bottom w:val="none" w:sz="0" w:space="0" w:color="auto"/>
                                    <w:right w:val="none" w:sz="0" w:space="0" w:color="auto"/>
                                  </w:divBdr>
                                </w:div>
                              </w:divsChild>
                            </w:div>
                            <w:div w:id="1584953588">
                              <w:marLeft w:val="0"/>
                              <w:marRight w:val="0"/>
                              <w:marTop w:val="292"/>
                              <w:marBottom w:val="292"/>
                              <w:divBdr>
                                <w:top w:val="none" w:sz="0" w:space="0" w:color="auto"/>
                                <w:left w:val="none" w:sz="0" w:space="0" w:color="auto"/>
                                <w:bottom w:val="none" w:sz="0" w:space="0" w:color="auto"/>
                                <w:right w:val="none" w:sz="0" w:space="0" w:color="auto"/>
                              </w:divBdr>
                              <w:divsChild>
                                <w:div w:id="943881454">
                                  <w:marLeft w:val="0"/>
                                  <w:marRight w:val="0"/>
                                  <w:marTop w:val="0"/>
                                  <w:marBottom w:val="0"/>
                                  <w:divBdr>
                                    <w:top w:val="none" w:sz="0" w:space="0" w:color="auto"/>
                                    <w:left w:val="none" w:sz="0" w:space="0" w:color="auto"/>
                                    <w:bottom w:val="none" w:sz="0" w:space="0" w:color="auto"/>
                                    <w:right w:val="none" w:sz="0" w:space="0" w:color="auto"/>
                                  </w:divBdr>
                                </w:div>
                              </w:divsChild>
                            </w:div>
                            <w:div w:id="2091582068">
                              <w:marLeft w:val="0"/>
                              <w:marRight w:val="0"/>
                              <w:marTop w:val="292"/>
                              <w:marBottom w:val="292"/>
                              <w:divBdr>
                                <w:top w:val="none" w:sz="0" w:space="0" w:color="auto"/>
                                <w:left w:val="none" w:sz="0" w:space="0" w:color="auto"/>
                                <w:bottom w:val="none" w:sz="0" w:space="0" w:color="auto"/>
                                <w:right w:val="none" w:sz="0" w:space="0" w:color="auto"/>
                              </w:divBdr>
                              <w:divsChild>
                                <w:div w:id="1633288282">
                                  <w:marLeft w:val="0"/>
                                  <w:marRight w:val="0"/>
                                  <w:marTop w:val="0"/>
                                  <w:marBottom w:val="0"/>
                                  <w:divBdr>
                                    <w:top w:val="none" w:sz="0" w:space="0" w:color="auto"/>
                                    <w:left w:val="none" w:sz="0" w:space="0" w:color="auto"/>
                                    <w:bottom w:val="none" w:sz="0" w:space="0" w:color="auto"/>
                                    <w:right w:val="none" w:sz="0" w:space="0" w:color="auto"/>
                                  </w:divBdr>
                                </w:div>
                              </w:divsChild>
                            </w:div>
                            <w:div w:id="1485395435">
                              <w:marLeft w:val="0"/>
                              <w:marRight w:val="0"/>
                              <w:marTop w:val="292"/>
                              <w:marBottom w:val="292"/>
                              <w:divBdr>
                                <w:top w:val="none" w:sz="0" w:space="0" w:color="auto"/>
                                <w:left w:val="none" w:sz="0" w:space="0" w:color="auto"/>
                                <w:bottom w:val="none" w:sz="0" w:space="0" w:color="auto"/>
                                <w:right w:val="none" w:sz="0" w:space="0" w:color="auto"/>
                              </w:divBdr>
                              <w:divsChild>
                                <w:div w:id="391975376">
                                  <w:marLeft w:val="0"/>
                                  <w:marRight w:val="0"/>
                                  <w:marTop w:val="0"/>
                                  <w:marBottom w:val="0"/>
                                  <w:divBdr>
                                    <w:top w:val="none" w:sz="0" w:space="0" w:color="auto"/>
                                    <w:left w:val="none" w:sz="0" w:space="0" w:color="auto"/>
                                    <w:bottom w:val="none" w:sz="0" w:space="0" w:color="auto"/>
                                    <w:right w:val="none" w:sz="0" w:space="0" w:color="auto"/>
                                  </w:divBdr>
                                </w:div>
                              </w:divsChild>
                            </w:div>
                            <w:div w:id="497312786">
                              <w:marLeft w:val="0"/>
                              <w:marRight w:val="0"/>
                              <w:marTop w:val="292"/>
                              <w:marBottom w:val="292"/>
                              <w:divBdr>
                                <w:top w:val="none" w:sz="0" w:space="0" w:color="auto"/>
                                <w:left w:val="none" w:sz="0" w:space="0" w:color="auto"/>
                                <w:bottom w:val="none" w:sz="0" w:space="0" w:color="auto"/>
                                <w:right w:val="none" w:sz="0" w:space="0" w:color="auto"/>
                              </w:divBdr>
                              <w:divsChild>
                                <w:div w:id="977606198">
                                  <w:marLeft w:val="0"/>
                                  <w:marRight w:val="0"/>
                                  <w:marTop w:val="0"/>
                                  <w:marBottom w:val="0"/>
                                  <w:divBdr>
                                    <w:top w:val="none" w:sz="0" w:space="0" w:color="auto"/>
                                    <w:left w:val="none" w:sz="0" w:space="0" w:color="auto"/>
                                    <w:bottom w:val="none" w:sz="0" w:space="0" w:color="auto"/>
                                    <w:right w:val="none" w:sz="0" w:space="0" w:color="auto"/>
                                  </w:divBdr>
                                </w:div>
                              </w:divsChild>
                            </w:div>
                            <w:div w:id="1894541383">
                              <w:marLeft w:val="0"/>
                              <w:marRight w:val="0"/>
                              <w:marTop w:val="292"/>
                              <w:marBottom w:val="292"/>
                              <w:divBdr>
                                <w:top w:val="none" w:sz="0" w:space="0" w:color="auto"/>
                                <w:left w:val="none" w:sz="0" w:space="0" w:color="auto"/>
                                <w:bottom w:val="none" w:sz="0" w:space="0" w:color="auto"/>
                                <w:right w:val="none" w:sz="0" w:space="0" w:color="auto"/>
                              </w:divBdr>
                              <w:divsChild>
                                <w:div w:id="603154132">
                                  <w:marLeft w:val="0"/>
                                  <w:marRight w:val="0"/>
                                  <w:marTop w:val="0"/>
                                  <w:marBottom w:val="0"/>
                                  <w:divBdr>
                                    <w:top w:val="none" w:sz="0" w:space="0" w:color="auto"/>
                                    <w:left w:val="none" w:sz="0" w:space="0" w:color="auto"/>
                                    <w:bottom w:val="none" w:sz="0" w:space="0" w:color="auto"/>
                                    <w:right w:val="none" w:sz="0" w:space="0" w:color="auto"/>
                                  </w:divBdr>
                                </w:div>
                              </w:divsChild>
                            </w:div>
                            <w:div w:id="571891966">
                              <w:marLeft w:val="0"/>
                              <w:marRight w:val="0"/>
                              <w:marTop w:val="292"/>
                              <w:marBottom w:val="292"/>
                              <w:divBdr>
                                <w:top w:val="none" w:sz="0" w:space="0" w:color="auto"/>
                                <w:left w:val="none" w:sz="0" w:space="0" w:color="auto"/>
                                <w:bottom w:val="none" w:sz="0" w:space="0" w:color="auto"/>
                                <w:right w:val="none" w:sz="0" w:space="0" w:color="auto"/>
                              </w:divBdr>
                              <w:divsChild>
                                <w:div w:id="551579026">
                                  <w:marLeft w:val="0"/>
                                  <w:marRight w:val="0"/>
                                  <w:marTop w:val="0"/>
                                  <w:marBottom w:val="0"/>
                                  <w:divBdr>
                                    <w:top w:val="none" w:sz="0" w:space="0" w:color="auto"/>
                                    <w:left w:val="none" w:sz="0" w:space="0" w:color="auto"/>
                                    <w:bottom w:val="none" w:sz="0" w:space="0" w:color="auto"/>
                                    <w:right w:val="none" w:sz="0" w:space="0" w:color="auto"/>
                                  </w:divBdr>
                                </w:div>
                              </w:divsChild>
                            </w:div>
                            <w:div w:id="1802765512">
                              <w:marLeft w:val="0"/>
                              <w:marRight w:val="0"/>
                              <w:marTop w:val="292"/>
                              <w:marBottom w:val="292"/>
                              <w:divBdr>
                                <w:top w:val="none" w:sz="0" w:space="0" w:color="auto"/>
                                <w:left w:val="none" w:sz="0" w:space="0" w:color="auto"/>
                                <w:bottom w:val="none" w:sz="0" w:space="0" w:color="auto"/>
                                <w:right w:val="none" w:sz="0" w:space="0" w:color="auto"/>
                              </w:divBdr>
                              <w:divsChild>
                                <w:div w:id="54399510">
                                  <w:marLeft w:val="0"/>
                                  <w:marRight w:val="0"/>
                                  <w:marTop w:val="0"/>
                                  <w:marBottom w:val="0"/>
                                  <w:divBdr>
                                    <w:top w:val="none" w:sz="0" w:space="0" w:color="auto"/>
                                    <w:left w:val="none" w:sz="0" w:space="0" w:color="auto"/>
                                    <w:bottom w:val="none" w:sz="0" w:space="0" w:color="auto"/>
                                    <w:right w:val="none" w:sz="0" w:space="0" w:color="auto"/>
                                  </w:divBdr>
                                </w:div>
                              </w:divsChild>
                            </w:div>
                            <w:div w:id="1868373580">
                              <w:marLeft w:val="0"/>
                              <w:marRight w:val="0"/>
                              <w:marTop w:val="292"/>
                              <w:marBottom w:val="292"/>
                              <w:divBdr>
                                <w:top w:val="none" w:sz="0" w:space="0" w:color="auto"/>
                                <w:left w:val="none" w:sz="0" w:space="0" w:color="auto"/>
                                <w:bottom w:val="none" w:sz="0" w:space="0" w:color="auto"/>
                                <w:right w:val="none" w:sz="0" w:space="0" w:color="auto"/>
                              </w:divBdr>
                              <w:divsChild>
                                <w:div w:id="2052067682">
                                  <w:marLeft w:val="0"/>
                                  <w:marRight w:val="0"/>
                                  <w:marTop w:val="0"/>
                                  <w:marBottom w:val="0"/>
                                  <w:divBdr>
                                    <w:top w:val="none" w:sz="0" w:space="0" w:color="auto"/>
                                    <w:left w:val="none" w:sz="0" w:space="0" w:color="auto"/>
                                    <w:bottom w:val="none" w:sz="0" w:space="0" w:color="auto"/>
                                    <w:right w:val="none" w:sz="0" w:space="0" w:color="auto"/>
                                  </w:divBdr>
                                </w:div>
                              </w:divsChild>
                            </w:div>
                            <w:div w:id="522011975">
                              <w:marLeft w:val="0"/>
                              <w:marRight w:val="0"/>
                              <w:marTop w:val="292"/>
                              <w:marBottom w:val="292"/>
                              <w:divBdr>
                                <w:top w:val="none" w:sz="0" w:space="0" w:color="auto"/>
                                <w:left w:val="none" w:sz="0" w:space="0" w:color="auto"/>
                                <w:bottom w:val="none" w:sz="0" w:space="0" w:color="auto"/>
                                <w:right w:val="none" w:sz="0" w:space="0" w:color="auto"/>
                              </w:divBdr>
                              <w:divsChild>
                                <w:div w:id="1222059505">
                                  <w:marLeft w:val="0"/>
                                  <w:marRight w:val="0"/>
                                  <w:marTop w:val="0"/>
                                  <w:marBottom w:val="0"/>
                                  <w:divBdr>
                                    <w:top w:val="none" w:sz="0" w:space="0" w:color="auto"/>
                                    <w:left w:val="none" w:sz="0" w:space="0" w:color="auto"/>
                                    <w:bottom w:val="none" w:sz="0" w:space="0" w:color="auto"/>
                                    <w:right w:val="none" w:sz="0" w:space="0" w:color="auto"/>
                                  </w:divBdr>
                                </w:div>
                              </w:divsChild>
                            </w:div>
                            <w:div w:id="416824735">
                              <w:marLeft w:val="0"/>
                              <w:marRight w:val="0"/>
                              <w:marTop w:val="292"/>
                              <w:marBottom w:val="292"/>
                              <w:divBdr>
                                <w:top w:val="none" w:sz="0" w:space="0" w:color="auto"/>
                                <w:left w:val="none" w:sz="0" w:space="0" w:color="auto"/>
                                <w:bottom w:val="none" w:sz="0" w:space="0" w:color="auto"/>
                                <w:right w:val="none" w:sz="0" w:space="0" w:color="auto"/>
                              </w:divBdr>
                              <w:divsChild>
                                <w:div w:id="166084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774279">
      <w:bodyDiv w:val="1"/>
      <w:marLeft w:val="0"/>
      <w:marRight w:val="0"/>
      <w:marTop w:val="0"/>
      <w:marBottom w:val="0"/>
      <w:divBdr>
        <w:top w:val="none" w:sz="0" w:space="0" w:color="auto"/>
        <w:left w:val="none" w:sz="0" w:space="0" w:color="auto"/>
        <w:bottom w:val="none" w:sz="0" w:space="0" w:color="auto"/>
        <w:right w:val="none" w:sz="0" w:space="0" w:color="auto"/>
      </w:divBdr>
      <w:divsChild>
        <w:div w:id="287857917">
          <w:marLeft w:val="0"/>
          <w:marRight w:val="0"/>
          <w:marTop w:val="0"/>
          <w:marBottom w:val="0"/>
          <w:divBdr>
            <w:top w:val="none" w:sz="0" w:space="0" w:color="auto"/>
            <w:left w:val="none" w:sz="0" w:space="0" w:color="auto"/>
            <w:bottom w:val="none" w:sz="0" w:space="0" w:color="auto"/>
            <w:right w:val="none" w:sz="0" w:space="0" w:color="auto"/>
          </w:divBdr>
          <w:divsChild>
            <w:div w:id="1547064703">
              <w:marLeft w:val="0"/>
              <w:marRight w:val="0"/>
              <w:marTop w:val="225"/>
              <w:marBottom w:val="0"/>
              <w:divBdr>
                <w:top w:val="none" w:sz="0" w:space="0" w:color="auto"/>
                <w:left w:val="none" w:sz="0" w:space="0" w:color="auto"/>
                <w:bottom w:val="none" w:sz="0" w:space="0" w:color="auto"/>
                <w:right w:val="none" w:sz="0" w:space="0" w:color="auto"/>
              </w:divBdr>
            </w:div>
            <w:div w:id="2110657630">
              <w:marLeft w:val="0"/>
              <w:marRight w:val="0"/>
              <w:marTop w:val="0"/>
              <w:marBottom w:val="0"/>
              <w:divBdr>
                <w:top w:val="none" w:sz="0" w:space="0" w:color="auto"/>
                <w:left w:val="none" w:sz="0" w:space="0" w:color="auto"/>
                <w:bottom w:val="none" w:sz="0" w:space="0" w:color="auto"/>
                <w:right w:val="none" w:sz="0" w:space="0" w:color="auto"/>
              </w:divBdr>
              <w:divsChild>
                <w:div w:id="18662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645205">
          <w:marLeft w:val="0"/>
          <w:marRight w:val="0"/>
          <w:marTop w:val="0"/>
          <w:marBottom w:val="0"/>
          <w:divBdr>
            <w:top w:val="none" w:sz="0" w:space="0" w:color="auto"/>
            <w:left w:val="none" w:sz="0" w:space="0" w:color="auto"/>
            <w:bottom w:val="none" w:sz="0" w:space="0" w:color="auto"/>
            <w:right w:val="none" w:sz="0" w:space="0" w:color="auto"/>
          </w:divBdr>
          <w:divsChild>
            <w:div w:id="192749736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19165452">
      <w:bodyDiv w:val="1"/>
      <w:marLeft w:val="0"/>
      <w:marRight w:val="0"/>
      <w:marTop w:val="0"/>
      <w:marBottom w:val="0"/>
      <w:divBdr>
        <w:top w:val="none" w:sz="0" w:space="0" w:color="auto"/>
        <w:left w:val="none" w:sz="0" w:space="0" w:color="auto"/>
        <w:bottom w:val="none" w:sz="0" w:space="0" w:color="auto"/>
        <w:right w:val="none" w:sz="0" w:space="0" w:color="auto"/>
      </w:divBdr>
      <w:divsChild>
        <w:div w:id="1413697925">
          <w:marLeft w:val="0"/>
          <w:marRight w:val="0"/>
          <w:marTop w:val="0"/>
          <w:marBottom w:val="0"/>
          <w:divBdr>
            <w:top w:val="none" w:sz="0" w:space="0" w:color="auto"/>
            <w:left w:val="none" w:sz="0" w:space="0" w:color="auto"/>
            <w:bottom w:val="none" w:sz="0" w:space="0" w:color="auto"/>
            <w:right w:val="none" w:sz="0" w:space="0" w:color="auto"/>
          </w:divBdr>
          <w:divsChild>
            <w:div w:id="566303526">
              <w:marLeft w:val="0"/>
              <w:marRight w:val="0"/>
              <w:marTop w:val="0"/>
              <w:marBottom w:val="300"/>
              <w:divBdr>
                <w:top w:val="none" w:sz="0" w:space="0" w:color="auto"/>
                <w:left w:val="none" w:sz="0" w:space="0" w:color="auto"/>
                <w:bottom w:val="none" w:sz="0" w:space="0" w:color="auto"/>
                <w:right w:val="none" w:sz="0" w:space="0" w:color="auto"/>
              </w:divBdr>
            </w:div>
            <w:div w:id="1710912903">
              <w:marLeft w:val="0"/>
              <w:marRight w:val="0"/>
              <w:marTop w:val="0"/>
              <w:marBottom w:val="0"/>
              <w:divBdr>
                <w:top w:val="none" w:sz="0" w:space="0" w:color="auto"/>
                <w:left w:val="none" w:sz="0" w:space="0" w:color="auto"/>
                <w:bottom w:val="none" w:sz="0" w:space="0" w:color="auto"/>
                <w:right w:val="none" w:sz="0" w:space="0" w:color="auto"/>
              </w:divBdr>
              <w:divsChild>
                <w:div w:id="519897501">
                  <w:marLeft w:val="0"/>
                  <w:marRight w:val="0"/>
                  <w:marTop w:val="0"/>
                  <w:marBottom w:val="0"/>
                  <w:divBdr>
                    <w:top w:val="none" w:sz="0" w:space="0" w:color="auto"/>
                    <w:left w:val="none" w:sz="0" w:space="0" w:color="auto"/>
                    <w:bottom w:val="none" w:sz="0" w:space="0" w:color="auto"/>
                    <w:right w:val="none" w:sz="0" w:space="0" w:color="auto"/>
                  </w:divBdr>
                </w:div>
              </w:divsChild>
            </w:div>
            <w:div w:id="1964186218">
              <w:marLeft w:val="0"/>
              <w:marRight w:val="0"/>
              <w:marTop w:val="225"/>
              <w:marBottom w:val="0"/>
              <w:divBdr>
                <w:top w:val="none" w:sz="0" w:space="0" w:color="auto"/>
                <w:left w:val="none" w:sz="0" w:space="0" w:color="auto"/>
                <w:bottom w:val="none" w:sz="0" w:space="0" w:color="auto"/>
                <w:right w:val="none" w:sz="0" w:space="0" w:color="auto"/>
              </w:divBdr>
            </w:div>
          </w:divsChild>
        </w:div>
        <w:div w:id="2026200628">
          <w:marLeft w:val="0"/>
          <w:marRight w:val="0"/>
          <w:marTop w:val="0"/>
          <w:marBottom w:val="0"/>
          <w:divBdr>
            <w:top w:val="none" w:sz="0" w:space="0" w:color="auto"/>
            <w:left w:val="none" w:sz="0" w:space="0" w:color="auto"/>
            <w:bottom w:val="none" w:sz="0" w:space="0" w:color="auto"/>
            <w:right w:val="none" w:sz="0" w:space="0" w:color="auto"/>
          </w:divBdr>
        </w:div>
      </w:divsChild>
    </w:div>
    <w:div w:id="320083288">
      <w:bodyDiv w:val="1"/>
      <w:marLeft w:val="0"/>
      <w:marRight w:val="0"/>
      <w:marTop w:val="0"/>
      <w:marBottom w:val="0"/>
      <w:divBdr>
        <w:top w:val="none" w:sz="0" w:space="0" w:color="auto"/>
        <w:left w:val="none" w:sz="0" w:space="0" w:color="auto"/>
        <w:bottom w:val="none" w:sz="0" w:space="0" w:color="auto"/>
        <w:right w:val="none" w:sz="0" w:space="0" w:color="auto"/>
      </w:divBdr>
      <w:divsChild>
        <w:div w:id="1059982998">
          <w:marLeft w:val="0"/>
          <w:marRight w:val="0"/>
          <w:marTop w:val="0"/>
          <w:marBottom w:val="0"/>
          <w:divBdr>
            <w:top w:val="none" w:sz="0" w:space="0" w:color="auto"/>
            <w:left w:val="none" w:sz="0" w:space="0" w:color="auto"/>
            <w:bottom w:val="none" w:sz="0" w:space="0" w:color="auto"/>
            <w:right w:val="none" w:sz="0" w:space="0" w:color="auto"/>
          </w:divBdr>
        </w:div>
        <w:div w:id="1183860039">
          <w:marLeft w:val="0"/>
          <w:marRight w:val="0"/>
          <w:marTop w:val="0"/>
          <w:marBottom w:val="0"/>
          <w:divBdr>
            <w:top w:val="none" w:sz="0" w:space="0" w:color="auto"/>
            <w:left w:val="none" w:sz="0" w:space="0" w:color="auto"/>
            <w:bottom w:val="none" w:sz="0" w:space="0" w:color="auto"/>
            <w:right w:val="none" w:sz="0" w:space="0" w:color="auto"/>
          </w:divBdr>
          <w:divsChild>
            <w:div w:id="188300708">
              <w:marLeft w:val="0"/>
              <w:marRight w:val="0"/>
              <w:marTop w:val="225"/>
              <w:marBottom w:val="0"/>
              <w:divBdr>
                <w:top w:val="none" w:sz="0" w:space="0" w:color="auto"/>
                <w:left w:val="none" w:sz="0" w:space="0" w:color="auto"/>
                <w:bottom w:val="none" w:sz="0" w:space="0" w:color="auto"/>
                <w:right w:val="none" w:sz="0" w:space="0" w:color="auto"/>
              </w:divBdr>
            </w:div>
            <w:div w:id="890573942">
              <w:marLeft w:val="0"/>
              <w:marRight w:val="0"/>
              <w:marTop w:val="0"/>
              <w:marBottom w:val="0"/>
              <w:divBdr>
                <w:top w:val="none" w:sz="0" w:space="0" w:color="auto"/>
                <w:left w:val="none" w:sz="0" w:space="0" w:color="auto"/>
                <w:bottom w:val="none" w:sz="0" w:space="0" w:color="auto"/>
                <w:right w:val="none" w:sz="0" w:space="0" w:color="auto"/>
              </w:divBdr>
              <w:divsChild>
                <w:div w:id="180320599">
                  <w:marLeft w:val="0"/>
                  <w:marRight w:val="0"/>
                  <w:marTop w:val="0"/>
                  <w:marBottom w:val="0"/>
                  <w:divBdr>
                    <w:top w:val="none" w:sz="0" w:space="0" w:color="auto"/>
                    <w:left w:val="none" w:sz="0" w:space="0" w:color="auto"/>
                    <w:bottom w:val="none" w:sz="0" w:space="0" w:color="auto"/>
                    <w:right w:val="none" w:sz="0" w:space="0" w:color="auto"/>
                  </w:divBdr>
                </w:div>
              </w:divsChild>
            </w:div>
            <w:div w:id="18366768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27447943">
      <w:bodyDiv w:val="1"/>
      <w:marLeft w:val="0"/>
      <w:marRight w:val="0"/>
      <w:marTop w:val="0"/>
      <w:marBottom w:val="0"/>
      <w:divBdr>
        <w:top w:val="none" w:sz="0" w:space="0" w:color="auto"/>
        <w:left w:val="none" w:sz="0" w:space="0" w:color="auto"/>
        <w:bottom w:val="none" w:sz="0" w:space="0" w:color="auto"/>
        <w:right w:val="none" w:sz="0" w:space="0" w:color="auto"/>
      </w:divBdr>
      <w:divsChild>
        <w:div w:id="213781516">
          <w:marLeft w:val="0"/>
          <w:marRight w:val="0"/>
          <w:marTop w:val="0"/>
          <w:marBottom w:val="0"/>
          <w:divBdr>
            <w:top w:val="none" w:sz="0" w:space="0" w:color="auto"/>
            <w:left w:val="none" w:sz="0" w:space="0" w:color="auto"/>
            <w:bottom w:val="none" w:sz="0" w:space="0" w:color="auto"/>
            <w:right w:val="none" w:sz="0" w:space="0" w:color="auto"/>
          </w:divBdr>
          <w:divsChild>
            <w:div w:id="421075343">
              <w:marLeft w:val="0"/>
              <w:marRight w:val="0"/>
              <w:marTop w:val="0"/>
              <w:marBottom w:val="0"/>
              <w:divBdr>
                <w:top w:val="none" w:sz="0" w:space="0" w:color="auto"/>
                <w:left w:val="none" w:sz="0" w:space="0" w:color="auto"/>
                <w:bottom w:val="none" w:sz="0" w:space="0" w:color="auto"/>
                <w:right w:val="none" w:sz="0" w:space="0" w:color="auto"/>
              </w:divBdr>
              <w:divsChild>
                <w:div w:id="174089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738129">
          <w:marLeft w:val="0"/>
          <w:marRight w:val="0"/>
          <w:marTop w:val="0"/>
          <w:marBottom w:val="0"/>
          <w:divBdr>
            <w:top w:val="none" w:sz="0" w:space="0" w:color="auto"/>
            <w:left w:val="none" w:sz="0" w:space="0" w:color="auto"/>
            <w:bottom w:val="none" w:sz="0" w:space="0" w:color="auto"/>
            <w:right w:val="none" w:sz="0" w:space="0" w:color="auto"/>
          </w:divBdr>
          <w:divsChild>
            <w:div w:id="326984213">
              <w:marLeft w:val="0"/>
              <w:marRight w:val="0"/>
              <w:marTop w:val="0"/>
              <w:marBottom w:val="0"/>
              <w:divBdr>
                <w:top w:val="none" w:sz="0" w:space="0" w:color="auto"/>
                <w:left w:val="none" w:sz="0" w:space="0" w:color="auto"/>
                <w:bottom w:val="none" w:sz="0" w:space="0" w:color="auto"/>
                <w:right w:val="none" w:sz="0" w:space="0" w:color="auto"/>
              </w:divBdr>
              <w:divsChild>
                <w:div w:id="1549149994">
                  <w:marLeft w:val="0"/>
                  <w:marRight w:val="0"/>
                  <w:marTop w:val="0"/>
                  <w:marBottom w:val="0"/>
                  <w:divBdr>
                    <w:top w:val="none" w:sz="0" w:space="0" w:color="auto"/>
                    <w:left w:val="none" w:sz="0" w:space="0" w:color="auto"/>
                    <w:bottom w:val="none" w:sz="0" w:space="0" w:color="auto"/>
                    <w:right w:val="none" w:sz="0" w:space="0" w:color="auto"/>
                  </w:divBdr>
                  <w:divsChild>
                    <w:div w:id="1119566761">
                      <w:marLeft w:val="0"/>
                      <w:marRight w:val="0"/>
                      <w:marTop w:val="0"/>
                      <w:marBottom w:val="0"/>
                      <w:divBdr>
                        <w:top w:val="none" w:sz="0" w:space="0" w:color="auto"/>
                        <w:left w:val="none" w:sz="0" w:space="0" w:color="auto"/>
                        <w:bottom w:val="none" w:sz="0" w:space="0" w:color="auto"/>
                        <w:right w:val="none" w:sz="0" w:space="0" w:color="auto"/>
                      </w:divBdr>
                      <w:divsChild>
                        <w:div w:id="1134059018">
                          <w:marLeft w:val="0"/>
                          <w:marRight w:val="0"/>
                          <w:marTop w:val="0"/>
                          <w:marBottom w:val="0"/>
                          <w:divBdr>
                            <w:top w:val="none" w:sz="0" w:space="0" w:color="auto"/>
                            <w:left w:val="none" w:sz="0" w:space="0" w:color="auto"/>
                            <w:bottom w:val="none" w:sz="0" w:space="0" w:color="auto"/>
                            <w:right w:val="none" w:sz="0" w:space="0" w:color="auto"/>
                          </w:divBdr>
                          <w:divsChild>
                            <w:div w:id="46801360">
                              <w:marLeft w:val="0"/>
                              <w:marRight w:val="0"/>
                              <w:marTop w:val="0"/>
                              <w:marBottom w:val="0"/>
                              <w:divBdr>
                                <w:top w:val="none" w:sz="0" w:space="0" w:color="auto"/>
                                <w:left w:val="none" w:sz="0" w:space="0" w:color="auto"/>
                                <w:bottom w:val="none" w:sz="0" w:space="0" w:color="auto"/>
                                <w:right w:val="none" w:sz="0" w:space="0" w:color="auto"/>
                              </w:divBdr>
                              <w:divsChild>
                                <w:div w:id="511798953">
                                  <w:marLeft w:val="0"/>
                                  <w:marRight w:val="0"/>
                                  <w:marTop w:val="0"/>
                                  <w:marBottom w:val="0"/>
                                  <w:divBdr>
                                    <w:top w:val="none" w:sz="0" w:space="0" w:color="auto"/>
                                    <w:left w:val="none" w:sz="0" w:space="0" w:color="auto"/>
                                    <w:bottom w:val="none" w:sz="0" w:space="0" w:color="auto"/>
                                    <w:right w:val="none" w:sz="0" w:space="0" w:color="auto"/>
                                  </w:divBdr>
                                  <w:divsChild>
                                    <w:div w:id="228466637">
                                      <w:marLeft w:val="0"/>
                                      <w:marRight w:val="0"/>
                                      <w:marTop w:val="0"/>
                                      <w:marBottom w:val="0"/>
                                      <w:divBdr>
                                        <w:top w:val="none" w:sz="0" w:space="0" w:color="auto"/>
                                        <w:left w:val="none" w:sz="0" w:space="0" w:color="auto"/>
                                        <w:bottom w:val="none" w:sz="0" w:space="0" w:color="auto"/>
                                        <w:right w:val="none" w:sz="0" w:space="0" w:color="auto"/>
                                      </w:divBdr>
                                      <w:divsChild>
                                        <w:div w:id="1003240779">
                                          <w:marLeft w:val="0"/>
                                          <w:marRight w:val="0"/>
                                          <w:marTop w:val="0"/>
                                          <w:marBottom w:val="0"/>
                                          <w:divBdr>
                                            <w:top w:val="none" w:sz="0" w:space="0" w:color="auto"/>
                                            <w:left w:val="none" w:sz="0" w:space="0" w:color="auto"/>
                                            <w:bottom w:val="none" w:sz="0" w:space="0" w:color="auto"/>
                                            <w:right w:val="none" w:sz="0" w:space="0" w:color="auto"/>
                                          </w:divBdr>
                                          <w:divsChild>
                                            <w:div w:id="609238278">
                                              <w:marLeft w:val="0"/>
                                              <w:marRight w:val="0"/>
                                              <w:marTop w:val="0"/>
                                              <w:marBottom w:val="0"/>
                                              <w:divBdr>
                                                <w:top w:val="none" w:sz="0" w:space="0" w:color="auto"/>
                                                <w:left w:val="none" w:sz="0" w:space="0" w:color="auto"/>
                                                <w:bottom w:val="none" w:sz="0" w:space="0" w:color="auto"/>
                                                <w:right w:val="none" w:sz="0" w:space="0" w:color="auto"/>
                                              </w:divBdr>
                                              <w:divsChild>
                                                <w:div w:id="900209140">
                                                  <w:marLeft w:val="0"/>
                                                  <w:marRight w:val="0"/>
                                                  <w:marTop w:val="0"/>
                                                  <w:marBottom w:val="0"/>
                                                  <w:divBdr>
                                                    <w:top w:val="none" w:sz="0" w:space="0" w:color="auto"/>
                                                    <w:left w:val="none" w:sz="0" w:space="0" w:color="auto"/>
                                                    <w:bottom w:val="none" w:sz="0" w:space="0" w:color="auto"/>
                                                    <w:right w:val="none" w:sz="0" w:space="0" w:color="auto"/>
                                                  </w:divBdr>
                                                  <w:divsChild>
                                                    <w:div w:id="215238259">
                                                      <w:marLeft w:val="0"/>
                                                      <w:marRight w:val="0"/>
                                                      <w:marTop w:val="0"/>
                                                      <w:marBottom w:val="0"/>
                                                      <w:divBdr>
                                                        <w:top w:val="none" w:sz="0" w:space="0" w:color="auto"/>
                                                        <w:left w:val="none" w:sz="0" w:space="0" w:color="auto"/>
                                                        <w:bottom w:val="none" w:sz="0" w:space="0" w:color="auto"/>
                                                        <w:right w:val="none" w:sz="0" w:space="0" w:color="auto"/>
                                                      </w:divBdr>
                                                      <w:divsChild>
                                                        <w:div w:id="999817840">
                                                          <w:marLeft w:val="0"/>
                                                          <w:marRight w:val="0"/>
                                                          <w:marTop w:val="0"/>
                                                          <w:marBottom w:val="0"/>
                                                          <w:divBdr>
                                                            <w:top w:val="none" w:sz="0" w:space="0" w:color="auto"/>
                                                            <w:left w:val="none" w:sz="0" w:space="0" w:color="auto"/>
                                                            <w:bottom w:val="none" w:sz="0" w:space="0" w:color="auto"/>
                                                            <w:right w:val="none" w:sz="0" w:space="0" w:color="auto"/>
                                                          </w:divBdr>
                                                          <w:divsChild>
                                                            <w:div w:id="1265529769">
                                                              <w:marLeft w:val="0"/>
                                                              <w:marRight w:val="0"/>
                                                              <w:marTop w:val="0"/>
                                                              <w:marBottom w:val="0"/>
                                                              <w:divBdr>
                                                                <w:top w:val="none" w:sz="0" w:space="0" w:color="auto"/>
                                                                <w:left w:val="none" w:sz="0" w:space="0" w:color="auto"/>
                                                                <w:bottom w:val="none" w:sz="0" w:space="0" w:color="auto"/>
                                                                <w:right w:val="none" w:sz="0" w:space="0" w:color="auto"/>
                                                              </w:divBdr>
                                                              <w:divsChild>
                                                                <w:div w:id="1490754193">
                                                                  <w:marLeft w:val="0"/>
                                                                  <w:marRight w:val="0"/>
                                                                  <w:marTop w:val="0"/>
                                                                  <w:marBottom w:val="0"/>
                                                                  <w:divBdr>
                                                                    <w:top w:val="none" w:sz="0" w:space="0" w:color="auto"/>
                                                                    <w:left w:val="none" w:sz="0" w:space="0" w:color="auto"/>
                                                                    <w:bottom w:val="none" w:sz="0" w:space="0" w:color="auto"/>
                                                                    <w:right w:val="none" w:sz="0" w:space="0" w:color="auto"/>
                                                                  </w:divBdr>
                                                                  <w:divsChild>
                                                                    <w:div w:id="607352719">
                                                                      <w:marLeft w:val="0"/>
                                                                      <w:marRight w:val="0"/>
                                                                      <w:marTop w:val="0"/>
                                                                      <w:marBottom w:val="0"/>
                                                                      <w:divBdr>
                                                                        <w:top w:val="none" w:sz="0" w:space="0" w:color="auto"/>
                                                                        <w:left w:val="none" w:sz="0" w:space="0" w:color="auto"/>
                                                                        <w:bottom w:val="none" w:sz="0" w:space="0" w:color="auto"/>
                                                                        <w:right w:val="none" w:sz="0" w:space="0" w:color="auto"/>
                                                                      </w:divBdr>
                                                                      <w:divsChild>
                                                                        <w:div w:id="704256847">
                                                                          <w:marLeft w:val="0"/>
                                                                          <w:marRight w:val="0"/>
                                                                          <w:marTop w:val="0"/>
                                                                          <w:marBottom w:val="0"/>
                                                                          <w:divBdr>
                                                                            <w:top w:val="none" w:sz="0" w:space="0" w:color="auto"/>
                                                                            <w:left w:val="none" w:sz="0" w:space="0" w:color="auto"/>
                                                                            <w:bottom w:val="none" w:sz="0" w:space="0" w:color="auto"/>
                                                                            <w:right w:val="none" w:sz="0" w:space="0" w:color="auto"/>
                                                                          </w:divBdr>
                                                                          <w:divsChild>
                                                                            <w:div w:id="88179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455785">
                                                      <w:marLeft w:val="0"/>
                                                      <w:marRight w:val="0"/>
                                                      <w:marTop w:val="0"/>
                                                      <w:marBottom w:val="0"/>
                                                      <w:divBdr>
                                                        <w:top w:val="none" w:sz="0" w:space="0" w:color="auto"/>
                                                        <w:left w:val="none" w:sz="0" w:space="0" w:color="auto"/>
                                                        <w:bottom w:val="none" w:sz="0" w:space="0" w:color="auto"/>
                                                        <w:right w:val="none" w:sz="0" w:space="0" w:color="auto"/>
                                                      </w:divBdr>
                                                      <w:divsChild>
                                                        <w:div w:id="1189879899">
                                                          <w:marLeft w:val="0"/>
                                                          <w:marRight w:val="0"/>
                                                          <w:marTop w:val="0"/>
                                                          <w:marBottom w:val="0"/>
                                                          <w:divBdr>
                                                            <w:top w:val="none" w:sz="0" w:space="0" w:color="auto"/>
                                                            <w:left w:val="none" w:sz="0" w:space="0" w:color="auto"/>
                                                            <w:bottom w:val="none" w:sz="0" w:space="0" w:color="auto"/>
                                                            <w:right w:val="none" w:sz="0" w:space="0" w:color="auto"/>
                                                          </w:divBdr>
                                                          <w:divsChild>
                                                            <w:div w:id="1780441944">
                                                              <w:marLeft w:val="0"/>
                                                              <w:marRight w:val="0"/>
                                                              <w:marTop w:val="0"/>
                                                              <w:marBottom w:val="0"/>
                                                              <w:divBdr>
                                                                <w:top w:val="none" w:sz="0" w:space="0" w:color="auto"/>
                                                                <w:left w:val="none" w:sz="0" w:space="0" w:color="auto"/>
                                                                <w:bottom w:val="none" w:sz="0" w:space="0" w:color="auto"/>
                                                                <w:right w:val="none" w:sz="0" w:space="0" w:color="auto"/>
                                                              </w:divBdr>
                                                              <w:divsChild>
                                                                <w:div w:id="1976448960">
                                                                  <w:marLeft w:val="0"/>
                                                                  <w:marRight w:val="0"/>
                                                                  <w:marTop w:val="30"/>
                                                                  <w:marBottom w:val="0"/>
                                                                  <w:divBdr>
                                                                    <w:top w:val="none" w:sz="0" w:space="0" w:color="auto"/>
                                                                    <w:left w:val="none" w:sz="0" w:space="0" w:color="auto"/>
                                                                    <w:bottom w:val="none" w:sz="0" w:space="0" w:color="auto"/>
                                                                    <w:right w:val="none" w:sz="0" w:space="0" w:color="auto"/>
                                                                  </w:divBdr>
                                                                  <w:divsChild>
                                                                    <w:div w:id="1209802020">
                                                                      <w:marLeft w:val="0"/>
                                                                      <w:marRight w:val="0"/>
                                                                      <w:marTop w:val="0"/>
                                                                      <w:marBottom w:val="0"/>
                                                                      <w:divBdr>
                                                                        <w:top w:val="none" w:sz="0" w:space="0" w:color="auto"/>
                                                                        <w:left w:val="none" w:sz="0" w:space="0" w:color="auto"/>
                                                                        <w:bottom w:val="none" w:sz="0" w:space="0" w:color="auto"/>
                                                                        <w:right w:val="none" w:sz="0" w:space="0" w:color="auto"/>
                                                                      </w:divBdr>
                                                                      <w:divsChild>
                                                                        <w:div w:id="6029864">
                                                                          <w:marLeft w:val="0"/>
                                                                          <w:marRight w:val="0"/>
                                                                          <w:marTop w:val="0"/>
                                                                          <w:marBottom w:val="0"/>
                                                                          <w:divBdr>
                                                                            <w:top w:val="none" w:sz="0" w:space="0" w:color="auto"/>
                                                                            <w:left w:val="none" w:sz="0" w:space="0" w:color="auto"/>
                                                                            <w:bottom w:val="none" w:sz="0" w:space="0" w:color="auto"/>
                                                                            <w:right w:val="none" w:sz="0" w:space="0" w:color="auto"/>
                                                                          </w:divBdr>
                                                                          <w:divsChild>
                                                                            <w:div w:id="952785146">
                                                                              <w:marLeft w:val="0"/>
                                                                              <w:marRight w:val="0"/>
                                                                              <w:marTop w:val="0"/>
                                                                              <w:marBottom w:val="0"/>
                                                                              <w:divBdr>
                                                                                <w:top w:val="none" w:sz="0" w:space="0" w:color="auto"/>
                                                                                <w:left w:val="none" w:sz="0" w:space="0" w:color="auto"/>
                                                                                <w:bottom w:val="none" w:sz="0" w:space="0" w:color="auto"/>
                                                                                <w:right w:val="none" w:sz="0" w:space="0" w:color="auto"/>
                                                                              </w:divBdr>
                                                                              <w:divsChild>
                                                                                <w:div w:id="870336572">
                                                                                  <w:marLeft w:val="0"/>
                                                                                  <w:marRight w:val="0"/>
                                                                                  <w:marTop w:val="0"/>
                                                                                  <w:marBottom w:val="0"/>
                                                                                  <w:divBdr>
                                                                                    <w:top w:val="none" w:sz="0" w:space="0" w:color="auto"/>
                                                                                    <w:left w:val="none" w:sz="0" w:space="0" w:color="auto"/>
                                                                                    <w:bottom w:val="none" w:sz="0" w:space="0" w:color="auto"/>
                                                                                    <w:right w:val="none" w:sz="0" w:space="0" w:color="auto"/>
                                                                                  </w:divBdr>
                                                                                  <w:divsChild>
                                                                                    <w:div w:id="366638013">
                                                                                      <w:marLeft w:val="0"/>
                                                                                      <w:marRight w:val="0"/>
                                                                                      <w:marTop w:val="0"/>
                                                                                      <w:marBottom w:val="0"/>
                                                                                      <w:divBdr>
                                                                                        <w:top w:val="none" w:sz="0" w:space="0" w:color="auto"/>
                                                                                        <w:left w:val="none" w:sz="0" w:space="0" w:color="auto"/>
                                                                                        <w:bottom w:val="none" w:sz="0" w:space="0" w:color="auto"/>
                                                                                        <w:right w:val="none" w:sz="0" w:space="0" w:color="auto"/>
                                                                                      </w:divBdr>
                                                                                      <w:divsChild>
                                                                                        <w:div w:id="6815172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8020067">
      <w:bodyDiv w:val="1"/>
      <w:marLeft w:val="0"/>
      <w:marRight w:val="0"/>
      <w:marTop w:val="0"/>
      <w:marBottom w:val="0"/>
      <w:divBdr>
        <w:top w:val="none" w:sz="0" w:space="0" w:color="auto"/>
        <w:left w:val="none" w:sz="0" w:space="0" w:color="auto"/>
        <w:bottom w:val="none" w:sz="0" w:space="0" w:color="auto"/>
        <w:right w:val="none" w:sz="0" w:space="0" w:color="auto"/>
      </w:divBdr>
      <w:divsChild>
        <w:div w:id="152648519">
          <w:marLeft w:val="0"/>
          <w:marRight w:val="0"/>
          <w:marTop w:val="0"/>
          <w:marBottom w:val="0"/>
          <w:divBdr>
            <w:top w:val="none" w:sz="0" w:space="0" w:color="auto"/>
            <w:left w:val="none" w:sz="0" w:space="0" w:color="auto"/>
            <w:bottom w:val="none" w:sz="0" w:space="0" w:color="auto"/>
            <w:right w:val="none" w:sz="0" w:space="0" w:color="auto"/>
          </w:divBdr>
          <w:divsChild>
            <w:div w:id="618028969">
              <w:marLeft w:val="0"/>
              <w:marRight w:val="0"/>
              <w:marTop w:val="0"/>
              <w:marBottom w:val="0"/>
              <w:divBdr>
                <w:top w:val="none" w:sz="0" w:space="0" w:color="auto"/>
                <w:left w:val="none" w:sz="0" w:space="0" w:color="auto"/>
                <w:bottom w:val="none" w:sz="0" w:space="0" w:color="auto"/>
                <w:right w:val="none" w:sz="0" w:space="0" w:color="auto"/>
              </w:divBdr>
              <w:divsChild>
                <w:div w:id="946157777">
                  <w:marLeft w:val="0"/>
                  <w:marRight w:val="0"/>
                  <w:marTop w:val="0"/>
                  <w:marBottom w:val="0"/>
                  <w:divBdr>
                    <w:top w:val="none" w:sz="0" w:space="0" w:color="auto"/>
                    <w:left w:val="none" w:sz="0" w:space="0" w:color="auto"/>
                    <w:bottom w:val="none" w:sz="0" w:space="0" w:color="auto"/>
                    <w:right w:val="none" w:sz="0" w:space="0" w:color="auto"/>
                  </w:divBdr>
                </w:div>
                <w:div w:id="1347099297">
                  <w:marLeft w:val="0"/>
                  <w:marRight w:val="0"/>
                  <w:marTop w:val="600"/>
                  <w:marBottom w:val="0"/>
                  <w:divBdr>
                    <w:top w:val="none" w:sz="0" w:space="0" w:color="auto"/>
                    <w:left w:val="none" w:sz="0" w:space="0" w:color="auto"/>
                    <w:bottom w:val="none" w:sz="0" w:space="0" w:color="auto"/>
                    <w:right w:val="none" w:sz="0" w:space="0" w:color="auto"/>
                  </w:divBdr>
                  <w:divsChild>
                    <w:div w:id="170487357">
                      <w:marLeft w:val="0"/>
                      <w:marRight w:val="0"/>
                      <w:marTop w:val="0"/>
                      <w:marBottom w:val="0"/>
                      <w:divBdr>
                        <w:top w:val="none" w:sz="0" w:space="0" w:color="auto"/>
                        <w:left w:val="none" w:sz="0" w:space="0" w:color="auto"/>
                        <w:bottom w:val="none" w:sz="0" w:space="0" w:color="auto"/>
                        <w:right w:val="none" w:sz="0" w:space="0" w:color="auto"/>
                      </w:divBdr>
                      <w:divsChild>
                        <w:div w:id="1215629174">
                          <w:marLeft w:val="0"/>
                          <w:marRight w:val="0"/>
                          <w:marTop w:val="0"/>
                          <w:marBottom w:val="0"/>
                          <w:divBdr>
                            <w:top w:val="none" w:sz="0" w:space="0" w:color="auto"/>
                            <w:left w:val="none" w:sz="0" w:space="0" w:color="auto"/>
                            <w:bottom w:val="none" w:sz="0" w:space="0" w:color="auto"/>
                            <w:right w:val="none" w:sz="0" w:space="0" w:color="auto"/>
                          </w:divBdr>
                          <w:divsChild>
                            <w:div w:id="1028530020">
                              <w:marLeft w:val="0"/>
                              <w:marRight w:val="0"/>
                              <w:marTop w:val="0"/>
                              <w:marBottom w:val="0"/>
                              <w:divBdr>
                                <w:top w:val="none" w:sz="0" w:space="0" w:color="auto"/>
                                <w:left w:val="none" w:sz="0" w:space="0" w:color="auto"/>
                                <w:bottom w:val="none" w:sz="0" w:space="0" w:color="auto"/>
                                <w:right w:val="none" w:sz="0" w:space="0" w:color="auto"/>
                              </w:divBdr>
                            </w:div>
                          </w:divsChild>
                        </w:div>
                        <w:div w:id="1124884991">
                          <w:marLeft w:val="0"/>
                          <w:marRight w:val="135"/>
                          <w:marTop w:val="0"/>
                          <w:marBottom w:val="0"/>
                          <w:divBdr>
                            <w:top w:val="none" w:sz="0" w:space="0" w:color="auto"/>
                            <w:left w:val="none" w:sz="0" w:space="0" w:color="auto"/>
                            <w:bottom w:val="none" w:sz="0" w:space="0" w:color="auto"/>
                            <w:right w:val="none" w:sz="0" w:space="0" w:color="auto"/>
                          </w:divBdr>
                        </w:div>
                        <w:div w:id="2080377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234069">
          <w:marLeft w:val="0"/>
          <w:marRight w:val="0"/>
          <w:marTop w:val="0"/>
          <w:marBottom w:val="0"/>
          <w:divBdr>
            <w:top w:val="none" w:sz="0" w:space="0" w:color="auto"/>
            <w:left w:val="none" w:sz="0" w:space="0" w:color="auto"/>
            <w:bottom w:val="none" w:sz="0" w:space="0" w:color="auto"/>
            <w:right w:val="none" w:sz="0" w:space="0" w:color="auto"/>
          </w:divBdr>
          <w:divsChild>
            <w:div w:id="2072656435">
              <w:marLeft w:val="0"/>
              <w:marRight w:val="0"/>
              <w:marTop w:val="0"/>
              <w:marBottom w:val="0"/>
              <w:divBdr>
                <w:top w:val="none" w:sz="0" w:space="0" w:color="auto"/>
                <w:left w:val="none" w:sz="0" w:space="0" w:color="auto"/>
                <w:bottom w:val="none" w:sz="0" w:space="0" w:color="auto"/>
                <w:right w:val="none" w:sz="0" w:space="0" w:color="auto"/>
              </w:divBdr>
              <w:divsChild>
                <w:div w:id="1439257489">
                  <w:marLeft w:val="0"/>
                  <w:marRight w:val="0"/>
                  <w:marTop w:val="0"/>
                  <w:marBottom w:val="0"/>
                  <w:divBdr>
                    <w:top w:val="none" w:sz="0" w:space="0" w:color="auto"/>
                    <w:left w:val="none" w:sz="0" w:space="0" w:color="auto"/>
                    <w:bottom w:val="none" w:sz="0" w:space="0" w:color="auto"/>
                    <w:right w:val="none" w:sz="0" w:space="0" w:color="auto"/>
                  </w:divBdr>
                  <w:divsChild>
                    <w:div w:id="1320501258">
                      <w:marLeft w:val="0"/>
                      <w:marRight w:val="1500"/>
                      <w:marTop w:val="0"/>
                      <w:marBottom w:val="0"/>
                      <w:divBdr>
                        <w:top w:val="none" w:sz="0" w:space="0" w:color="auto"/>
                        <w:left w:val="none" w:sz="0" w:space="0" w:color="auto"/>
                        <w:bottom w:val="none" w:sz="0" w:space="0" w:color="auto"/>
                        <w:right w:val="none" w:sz="0" w:space="0" w:color="auto"/>
                      </w:divBdr>
                      <w:divsChild>
                        <w:div w:id="1549490491">
                          <w:marLeft w:val="0"/>
                          <w:marRight w:val="0"/>
                          <w:marTop w:val="600"/>
                          <w:marBottom w:val="600"/>
                          <w:divBdr>
                            <w:top w:val="none" w:sz="0" w:space="0" w:color="auto"/>
                            <w:left w:val="none" w:sz="0" w:space="0" w:color="auto"/>
                            <w:bottom w:val="none" w:sz="0" w:space="0" w:color="auto"/>
                            <w:right w:val="none" w:sz="0" w:space="0" w:color="auto"/>
                          </w:divBdr>
                          <w:divsChild>
                            <w:div w:id="814176050">
                              <w:marLeft w:val="0"/>
                              <w:marRight w:val="0"/>
                              <w:marTop w:val="0"/>
                              <w:marBottom w:val="300"/>
                              <w:divBdr>
                                <w:top w:val="none" w:sz="0" w:space="0" w:color="auto"/>
                                <w:left w:val="none" w:sz="0" w:space="0" w:color="auto"/>
                                <w:bottom w:val="none" w:sz="0" w:space="0" w:color="auto"/>
                                <w:right w:val="none" w:sz="0" w:space="0" w:color="auto"/>
                              </w:divBdr>
                            </w:div>
                            <w:div w:id="1171795331">
                              <w:marLeft w:val="0"/>
                              <w:marRight w:val="0"/>
                              <w:marTop w:val="300"/>
                              <w:marBottom w:val="300"/>
                              <w:divBdr>
                                <w:top w:val="none" w:sz="0" w:space="0" w:color="auto"/>
                                <w:left w:val="none" w:sz="0" w:space="0" w:color="auto"/>
                                <w:bottom w:val="none" w:sz="0" w:space="0" w:color="auto"/>
                                <w:right w:val="none" w:sz="0" w:space="0" w:color="auto"/>
                              </w:divBdr>
                            </w:div>
                            <w:div w:id="200021960">
                              <w:marLeft w:val="0"/>
                              <w:marRight w:val="0"/>
                              <w:marTop w:val="300"/>
                              <w:marBottom w:val="600"/>
                              <w:divBdr>
                                <w:top w:val="single" w:sz="6" w:space="30" w:color="EB5D0B"/>
                                <w:left w:val="none" w:sz="0" w:space="0" w:color="auto"/>
                                <w:bottom w:val="single" w:sz="6" w:space="30" w:color="EB5D0B"/>
                                <w:right w:val="none" w:sz="0" w:space="0" w:color="auto"/>
                              </w:divBdr>
                            </w:div>
                            <w:div w:id="769006059">
                              <w:marLeft w:val="0"/>
                              <w:marRight w:val="0"/>
                              <w:marTop w:val="240"/>
                              <w:marBottom w:val="240"/>
                              <w:divBdr>
                                <w:top w:val="none" w:sz="0" w:space="0" w:color="auto"/>
                                <w:left w:val="none" w:sz="0" w:space="0" w:color="auto"/>
                                <w:bottom w:val="none" w:sz="0" w:space="0" w:color="auto"/>
                                <w:right w:val="none" w:sz="0" w:space="0" w:color="auto"/>
                              </w:divBdr>
                              <w:divsChild>
                                <w:div w:id="1422721963">
                                  <w:marLeft w:val="0"/>
                                  <w:marRight w:val="0"/>
                                  <w:marTop w:val="0"/>
                                  <w:marBottom w:val="0"/>
                                  <w:divBdr>
                                    <w:top w:val="none" w:sz="0" w:space="0" w:color="auto"/>
                                    <w:left w:val="none" w:sz="0" w:space="0" w:color="auto"/>
                                    <w:bottom w:val="none" w:sz="0" w:space="0" w:color="auto"/>
                                    <w:right w:val="none" w:sz="0" w:space="0" w:color="auto"/>
                                  </w:divBdr>
                                </w:div>
                              </w:divsChild>
                            </w:div>
                            <w:div w:id="657268779">
                              <w:marLeft w:val="0"/>
                              <w:marRight w:val="0"/>
                              <w:marTop w:val="240"/>
                              <w:marBottom w:val="240"/>
                              <w:divBdr>
                                <w:top w:val="none" w:sz="0" w:space="0" w:color="auto"/>
                                <w:left w:val="none" w:sz="0" w:space="0" w:color="auto"/>
                                <w:bottom w:val="none" w:sz="0" w:space="0" w:color="auto"/>
                                <w:right w:val="none" w:sz="0" w:space="0" w:color="auto"/>
                              </w:divBdr>
                              <w:divsChild>
                                <w:div w:id="1278755352">
                                  <w:marLeft w:val="0"/>
                                  <w:marRight w:val="0"/>
                                  <w:marTop w:val="0"/>
                                  <w:marBottom w:val="0"/>
                                  <w:divBdr>
                                    <w:top w:val="none" w:sz="0" w:space="0" w:color="auto"/>
                                    <w:left w:val="none" w:sz="0" w:space="0" w:color="auto"/>
                                    <w:bottom w:val="none" w:sz="0" w:space="0" w:color="auto"/>
                                    <w:right w:val="none" w:sz="0" w:space="0" w:color="auto"/>
                                  </w:divBdr>
                                </w:div>
                              </w:divsChild>
                            </w:div>
                            <w:div w:id="1305890293">
                              <w:marLeft w:val="0"/>
                              <w:marRight w:val="0"/>
                              <w:marTop w:val="240"/>
                              <w:marBottom w:val="240"/>
                              <w:divBdr>
                                <w:top w:val="none" w:sz="0" w:space="0" w:color="auto"/>
                                <w:left w:val="none" w:sz="0" w:space="0" w:color="auto"/>
                                <w:bottom w:val="none" w:sz="0" w:space="0" w:color="auto"/>
                                <w:right w:val="none" w:sz="0" w:space="0" w:color="auto"/>
                              </w:divBdr>
                              <w:divsChild>
                                <w:div w:id="568348596">
                                  <w:marLeft w:val="0"/>
                                  <w:marRight w:val="0"/>
                                  <w:marTop w:val="0"/>
                                  <w:marBottom w:val="0"/>
                                  <w:divBdr>
                                    <w:top w:val="none" w:sz="0" w:space="0" w:color="auto"/>
                                    <w:left w:val="none" w:sz="0" w:space="0" w:color="auto"/>
                                    <w:bottom w:val="none" w:sz="0" w:space="0" w:color="auto"/>
                                    <w:right w:val="none" w:sz="0" w:space="0" w:color="auto"/>
                                  </w:divBdr>
                                </w:div>
                              </w:divsChild>
                            </w:div>
                            <w:div w:id="1410269450">
                              <w:marLeft w:val="0"/>
                              <w:marRight w:val="0"/>
                              <w:marTop w:val="240"/>
                              <w:marBottom w:val="240"/>
                              <w:divBdr>
                                <w:top w:val="none" w:sz="0" w:space="0" w:color="auto"/>
                                <w:left w:val="none" w:sz="0" w:space="0" w:color="auto"/>
                                <w:bottom w:val="none" w:sz="0" w:space="0" w:color="auto"/>
                                <w:right w:val="none" w:sz="0" w:space="0" w:color="auto"/>
                              </w:divBdr>
                              <w:divsChild>
                                <w:div w:id="1083183598">
                                  <w:marLeft w:val="0"/>
                                  <w:marRight w:val="0"/>
                                  <w:marTop w:val="0"/>
                                  <w:marBottom w:val="0"/>
                                  <w:divBdr>
                                    <w:top w:val="none" w:sz="0" w:space="0" w:color="auto"/>
                                    <w:left w:val="none" w:sz="0" w:space="0" w:color="auto"/>
                                    <w:bottom w:val="none" w:sz="0" w:space="0" w:color="auto"/>
                                    <w:right w:val="none" w:sz="0" w:space="0" w:color="auto"/>
                                  </w:divBdr>
                                </w:div>
                              </w:divsChild>
                            </w:div>
                            <w:div w:id="773399722">
                              <w:marLeft w:val="0"/>
                              <w:marRight w:val="0"/>
                              <w:marTop w:val="240"/>
                              <w:marBottom w:val="240"/>
                              <w:divBdr>
                                <w:top w:val="none" w:sz="0" w:space="0" w:color="auto"/>
                                <w:left w:val="none" w:sz="0" w:space="0" w:color="auto"/>
                                <w:bottom w:val="none" w:sz="0" w:space="0" w:color="auto"/>
                                <w:right w:val="none" w:sz="0" w:space="0" w:color="auto"/>
                              </w:divBdr>
                              <w:divsChild>
                                <w:div w:id="1874926618">
                                  <w:marLeft w:val="0"/>
                                  <w:marRight w:val="0"/>
                                  <w:marTop w:val="0"/>
                                  <w:marBottom w:val="0"/>
                                  <w:divBdr>
                                    <w:top w:val="none" w:sz="0" w:space="0" w:color="auto"/>
                                    <w:left w:val="none" w:sz="0" w:space="0" w:color="auto"/>
                                    <w:bottom w:val="none" w:sz="0" w:space="0" w:color="auto"/>
                                    <w:right w:val="none" w:sz="0" w:space="0" w:color="auto"/>
                                  </w:divBdr>
                                </w:div>
                              </w:divsChild>
                            </w:div>
                            <w:div w:id="604311444">
                              <w:marLeft w:val="0"/>
                              <w:marRight w:val="0"/>
                              <w:marTop w:val="240"/>
                              <w:marBottom w:val="240"/>
                              <w:divBdr>
                                <w:top w:val="none" w:sz="0" w:space="0" w:color="auto"/>
                                <w:left w:val="none" w:sz="0" w:space="0" w:color="auto"/>
                                <w:bottom w:val="none" w:sz="0" w:space="0" w:color="auto"/>
                                <w:right w:val="none" w:sz="0" w:space="0" w:color="auto"/>
                              </w:divBdr>
                              <w:divsChild>
                                <w:div w:id="704670358">
                                  <w:marLeft w:val="0"/>
                                  <w:marRight w:val="0"/>
                                  <w:marTop w:val="0"/>
                                  <w:marBottom w:val="0"/>
                                  <w:divBdr>
                                    <w:top w:val="none" w:sz="0" w:space="0" w:color="auto"/>
                                    <w:left w:val="none" w:sz="0" w:space="0" w:color="auto"/>
                                    <w:bottom w:val="none" w:sz="0" w:space="0" w:color="auto"/>
                                    <w:right w:val="none" w:sz="0" w:space="0" w:color="auto"/>
                                  </w:divBdr>
                                </w:div>
                              </w:divsChild>
                            </w:div>
                            <w:div w:id="1833329051">
                              <w:marLeft w:val="0"/>
                              <w:marRight w:val="0"/>
                              <w:marTop w:val="240"/>
                              <w:marBottom w:val="240"/>
                              <w:divBdr>
                                <w:top w:val="none" w:sz="0" w:space="0" w:color="auto"/>
                                <w:left w:val="none" w:sz="0" w:space="0" w:color="auto"/>
                                <w:bottom w:val="none" w:sz="0" w:space="0" w:color="auto"/>
                                <w:right w:val="none" w:sz="0" w:space="0" w:color="auto"/>
                              </w:divBdr>
                              <w:divsChild>
                                <w:div w:id="882669022">
                                  <w:marLeft w:val="0"/>
                                  <w:marRight w:val="0"/>
                                  <w:marTop w:val="0"/>
                                  <w:marBottom w:val="0"/>
                                  <w:divBdr>
                                    <w:top w:val="none" w:sz="0" w:space="0" w:color="auto"/>
                                    <w:left w:val="none" w:sz="0" w:space="0" w:color="auto"/>
                                    <w:bottom w:val="none" w:sz="0" w:space="0" w:color="auto"/>
                                    <w:right w:val="none" w:sz="0" w:space="0" w:color="auto"/>
                                  </w:divBdr>
                                </w:div>
                              </w:divsChild>
                            </w:div>
                            <w:div w:id="1211503043">
                              <w:marLeft w:val="0"/>
                              <w:marRight w:val="0"/>
                              <w:marTop w:val="240"/>
                              <w:marBottom w:val="240"/>
                              <w:divBdr>
                                <w:top w:val="none" w:sz="0" w:space="0" w:color="auto"/>
                                <w:left w:val="none" w:sz="0" w:space="0" w:color="auto"/>
                                <w:bottom w:val="none" w:sz="0" w:space="0" w:color="auto"/>
                                <w:right w:val="none" w:sz="0" w:space="0" w:color="auto"/>
                              </w:divBdr>
                              <w:divsChild>
                                <w:div w:id="609824086">
                                  <w:marLeft w:val="0"/>
                                  <w:marRight w:val="0"/>
                                  <w:marTop w:val="0"/>
                                  <w:marBottom w:val="0"/>
                                  <w:divBdr>
                                    <w:top w:val="none" w:sz="0" w:space="0" w:color="auto"/>
                                    <w:left w:val="none" w:sz="0" w:space="0" w:color="auto"/>
                                    <w:bottom w:val="none" w:sz="0" w:space="0" w:color="auto"/>
                                    <w:right w:val="none" w:sz="0" w:space="0" w:color="auto"/>
                                  </w:divBdr>
                                </w:div>
                              </w:divsChild>
                            </w:div>
                            <w:div w:id="1152451333">
                              <w:marLeft w:val="0"/>
                              <w:marRight w:val="0"/>
                              <w:marTop w:val="240"/>
                              <w:marBottom w:val="240"/>
                              <w:divBdr>
                                <w:top w:val="none" w:sz="0" w:space="0" w:color="auto"/>
                                <w:left w:val="none" w:sz="0" w:space="0" w:color="auto"/>
                                <w:bottom w:val="none" w:sz="0" w:space="0" w:color="auto"/>
                                <w:right w:val="none" w:sz="0" w:space="0" w:color="auto"/>
                              </w:divBdr>
                              <w:divsChild>
                                <w:div w:id="2131511563">
                                  <w:marLeft w:val="0"/>
                                  <w:marRight w:val="0"/>
                                  <w:marTop w:val="0"/>
                                  <w:marBottom w:val="0"/>
                                  <w:divBdr>
                                    <w:top w:val="none" w:sz="0" w:space="0" w:color="auto"/>
                                    <w:left w:val="none" w:sz="0" w:space="0" w:color="auto"/>
                                    <w:bottom w:val="none" w:sz="0" w:space="0" w:color="auto"/>
                                    <w:right w:val="none" w:sz="0" w:space="0" w:color="auto"/>
                                  </w:divBdr>
                                </w:div>
                              </w:divsChild>
                            </w:div>
                            <w:div w:id="654183141">
                              <w:marLeft w:val="0"/>
                              <w:marRight w:val="0"/>
                              <w:marTop w:val="240"/>
                              <w:marBottom w:val="240"/>
                              <w:divBdr>
                                <w:top w:val="none" w:sz="0" w:space="0" w:color="auto"/>
                                <w:left w:val="none" w:sz="0" w:space="0" w:color="auto"/>
                                <w:bottom w:val="none" w:sz="0" w:space="0" w:color="auto"/>
                                <w:right w:val="none" w:sz="0" w:space="0" w:color="auto"/>
                              </w:divBdr>
                              <w:divsChild>
                                <w:div w:id="1574780133">
                                  <w:marLeft w:val="0"/>
                                  <w:marRight w:val="0"/>
                                  <w:marTop w:val="0"/>
                                  <w:marBottom w:val="0"/>
                                  <w:divBdr>
                                    <w:top w:val="none" w:sz="0" w:space="0" w:color="auto"/>
                                    <w:left w:val="none" w:sz="0" w:space="0" w:color="auto"/>
                                    <w:bottom w:val="none" w:sz="0" w:space="0" w:color="auto"/>
                                    <w:right w:val="none" w:sz="0" w:space="0" w:color="auto"/>
                                  </w:divBdr>
                                </w:div>
                              </w:divsChild>
                            </w:div>
                            <w:div w:id="1707169469">
                              <w:marLeft w:val="0"/>
                              <w:marRight w:val="0"/>
                              <w:marTop w:val="240"/>
                              <w:marBottom w:val="240"/>
                              <w:divBdr>
                                <w:top w:val="none" w:sz="0" w:space="0" w:color="auto"/>
                                <w:left w:val="none" w:sz="0" w:space="0" w:color="auto"/>
                                <w:bottom w:val="none" w:sz="0" w:space="0" w:color="auto"/>
                                <w:right w:val="none" w:sz="0" w:space="0" w:color="auto"/>
                              </w:divBdr>
                              <w:divsChild>
                                <w:div w:id="202059195">
                                  <w:marLeft w:val="0"/>
                                  <w:marRight w:val="0"/>
                                  <w:marTop w:val="0"/>
                                  <w:marBottom w:val="0"/>
                                  <w:divBdr>
                                    <w:top w:val="none" w:sz="0" w:space="0" w:color="auto"/>
                                    <w:left w:val="none" w:sz="0" w:space="0" w:color="auto"/>
                                    <w:bottom w:val="none" w:sz="0" w:space="0" w:color="auto"/>
                                    <w:right w:val="none" w:sz="0" w:space="0" w:color="auto"/>
                                  </w:divBdr>
                                </w:div>
                              </w:divsChild>
                            </w:div>
                            <w:div w:id="827290536">
                              <w:marLeft w:val="0"/>
                              <w:marRight w:val="0"/>
                              <w:marTop w:val="240"/>
                              <w:marBottom w:val="240"/>
                              <w:divBdr>
                                <w:top w:val="none" w:sz="0" w:space="0" w:color="auto"/>
                                <w:left w:val="none" w:sz="0" w:space="0" w:color="auto"/>
                                <w:bottom w:val="none" w:sz="0" w:space="0" w:color="auto"/>
                                <w:right w:val="none" w:sz="0" w:space="0" w:color="auto"/>
                              </w:divBdr>
                              <w:divsChild>
                                <w:div w:id="599526405">
                                  <w:marLeft w:val="0"/>
                                  <w:marRight w:val="0"/>
                                  <w:marTop w:val="0"/>
                                  <w:marBottom w:val="0"/>
                                  <w:divBdr>
                                    <w:top w:val="none" w:sz="0" w:space="0" w:color="auto"/>
                                    <w:left w:val="none" w:sz="0" w:space="0" w:color="auto"/>
                                    <w:bottom w:val="none" w:sz="0" w:space="0" w:color="auto"/>
                                    <w:right w:val="none" w:sz="0" w:space="0" w:color="auto"/>
                                  </w:divBdr>
                                </w:div>
                              </w:divsChild>
                            </w:div>
                            <w:div w:id="515770812">
                              <w:marLeft w:val="0"/>
                              <w:marRight w:val="0"/>
                              <w:marTop w:val="240"/>
                              <w:marBottom w:val="240"/>
                              <w:divBdr>
                                <w:top w:val="none" w:sz="0" w:space="0" w:color="auto"/>
                                <w:left w:val="none" w:sz="0" w:space="0" w:color="auto"/>
                                <w:bottom w:val="none" w:sz="0" w:space="0" w:color="auto"/>
                                <w:right w:val="none" w:sz="0" w:space="0" w:color="auto"/>
                              </w:divBdr>
                              <w:divsChild>
                                <w:div w:id="541871357">
                                  <w:marLeft w:val="0"/>
                                  <w:marRight w:val="0"/>
                                  <w:marTop w:val="0"/>
                                  <w:marBottom w:val="0"/>
                                  <w:divBdr>
                                    <w:top w:val="none" w:sz="0" w:space="0" w:color="auto"/>
                                    <w:left w:val="none" w:sz="0" w:space="0" w:color="auto"/>
                                    <w:bottom w:val="none" w:sz="0" w:space="0" w:color="auto"/>
                                    <w:right w:val="none" w:sz="0" w:space="0" w:color="auto"/>
                                  </w:divBdr>
                                </w:div>
                              </w:divsChild>
                            </w:div>
                            <w:div w:id="1237517329">
                              <w:marLeft w:val="0"/>
                              <w:marRight w:val="0"/>
                              <w:marTop w:val="240"/>
                              <w:marBottom w:val="240"/>
                              <w:divBdr>
                                <w:top w:val="none" w:sz="0" w:space="0" w:color="auto"/>
                                <w:left w:val="none" w:sz="0" w:space="0" w:color="auto"/>
                                <w:bottom w:val="none" w:sz="0" w:space="0" w:color="auto"/>
                                <w:right w:val="none" w:sz="0" w:space="0" w:color="auto"/>
                              </w:divBdr>
                              <w:divsChild>
                                <w:div w:id="141898440">
                                  <w:marLeft w:val="0"/>
                                  <w:marRight w:val="0"/>
                                  <w:marTop w:val="0"/>
                                  <w:marBottom w:val="0"/>
                                  <w:divBdr>
                                    <w:top w:val="none" w:sz="0" w:space="0" w:color="auto"/>
                                    <w:left w:val="none" w:sz="0" w:space="0" w:color="auto"/>
                                    <w:bottom w:val="none" w:sz="0" w:space="0" w:color="auto"/>
                                    <w:right w:val="none" w:sz="0" w:space="0" w:color="auto"/>
                                  </w:divBdr>
                                </w:div>
                              </w:divsChild>
                            </w:div>
                            <w:div w:id="1038357870">
                              <w:marLeft w:val="0"/>
                              <w:marRight w:val="0"/>
                              <w:marTop w:val="240"/>
                              <w:marBottom w:val="240"/>
                              <w:divBdr>
                                <w:top w:val="none" w:sz="0" w:space="0" w:color="auto"/>
                                <w:left w:val="none" w:sz="0" w:space="0" w:color="auto"/>
                                <w:bottom w:val="none" w:sz="0" w:space="0" w:color="auto"/>
                                <w:right w:val="none" w:sz="0" w:space="0" w:color="auto"/>
                              </w:divBdr>
                              <w:divsChild>
                                <w:div w:id="53819174">
                                  <w:marLeft w:val="0"/>
                                  <w:marRight w:val="0"/>
                                  <w:marTop w:val="0"/>
                                  <w:marBottom w:val="0"/>
                                  <w:divBdr>
                                    <w:top w:val="none" w:sz="0" w:space="0" w:color="auto"/>
                                    <w:left w:val="none" w:sz="0" w:space="0" w:color="auto"/>
                                    <w:bottom w:val="none" w:sz="0" w:space="0" w:color="auto"/>
                                    <w:right w:val="none" w:sz="0" w:space="0" w:color="auto"/>
                                  </w:divBdr>
                                </w:div>
                              </w:divsChild>
                            </w:div>
                            <w:div w:id="1225869613">
                              <w:marLeft w:val="0"/>
                              <w:marRight w:val="0"/>
                              <w:marTop w:val="240"/>
                              <w:marBottom w:val="240"/>
                              <w:divBdr>
                                <w:top w:val="none" w:sz="0" w:space="0" w:color="auto"/>
                                <w:left w:val="none" w:sz="0" w:space="0" w:color="auto"/>
                                <w:bottom w:val="none" w:sz="0" w:space="0" w:color="auto"/>
                                <w:right w:val="none" w:sz="0" w:space="0" w:color="auto"/>
                              </w:divBdr>
                              <w:divsChild>
                                <w:div w:id="6870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8139891">
      <w:bodyDiv w:val="1"/>
      <w:marLeft w:val="0"/>
      <w:marRight w:val="0"/>
      <w:marTop w:val="0"/>
      <w:marBottom w:val="0"/>
      <w:divBdr>
        <w:top w:val="none" w:sz="0" w:space="0" w:color="auto"/>
        <w:left w:val="none" w:sz="0" w:space="0" w:color="auto"/>
        <w:bottom w:val="none" w:sz="0" w:space="0" w:color="auto"/>
        <w:right w:val="none" w:sz="0" w:space="0" w:color="auto"/>
      </w:divBdr>
      <w:divsChild>
        <w:div w:id="754129167">
          <w:marLeft w:val="0"/>
          <w:marRight w:val="0"/>
          <w:marTop w:val="0"/>
          <w:marBottom w:val="0"/>
          <w:divBdr>
            <w:top w:val="none" w:sz="0" w:space="0" w:color="auto"/>
            <w:left w:val="none" w:sz="0" w:space="0" w:color="auto"/>
            <w:bottom w:val="none" w:sz="0" w:space="0" w:color="auto"/>
            <w:right w:val="none" w:sz="0" w:space="0" w:color="auto"/>
          </w:divBdr>
          <w:divsChild>
            <w:div w:id="735515307">
              <w:marLeft w:val="0"/>
              <w:marRight w:val="0"/>
              <w:marTop w:val="0"/>
              <w:marBottom w:val="0"/>
              <w:divBdr>
                <w:top w:val="none" w:sz="0" w:space="0" w:color="auto"/>
                <w:left w:val="none" w:sz="0" w:space="0" w:color="auto"/>
                <w:bottom w:val="none" w:sz="0" w:space="0" w:color="auto"/>
                <w:right w:val="none" w:sz="0" w:space="0" w:color="auto"/>
              </w:divBdr>
              <w:divsChild>
                <w:div w:id="94323371">
                  <w:marLeft w:val="0"/>
                  <w:marRight w:val="0"/>
                  <w:marTop w:val="0"/>
                  <w:marBottom w:val="0"/>
                  <w:divBdr>
                    <w:top w:val="none" w:sz="0" w:space="0" w:color="auto"/>
                    <w:left w:val="none" w:sz="0" w:space="0" w:color="auto"/>
                    <w:bottom w:val="none" w:sz="0" w:space="0" w:color="auto"/>
                    <w:right w:val="none" w:sz="0" w:space="0" w:color="auto"/>
                  </w:divBdr>
                </w:div>
                <w:div w:id="1181236997">
                  <w:marLeft w:val="0"/>
                  <w:marRight w:val="0"/>
                  <w:marTop w:val="729"/>
                  <w:marBottom w:val="0"/>
                  <w:divBdr>
                    <w:top w:val="none" w:sz="0" w:space="0" w:color="auto"/>
                    <w:left w:val="none" w:sz="0" w:space="0" w:color="auto"/>
                    <w:bottom w:val="none" w:sz="0" w:space="0" w:color="auto"/>
                    <w:right w:val="none" w:sz="0" w:space="0" w:color="auto"/>
                  </w:divBdr>
                  <w:divsChild>
                    <w:div w:id="1653555687">
                      <w:marLeft w:val="0"/>
                      <w:marRight w:val="0"/>
                      <w:marTop w:val="0"/>
                      <w:marBottom w:val="0"/>
                      <w:divBdr>
                        <w:top w:val="none" w:sz="0" w:space="0" w:color="auto"/>
                        <w:left w:val="none" w:sz="0" w:space="0" w:color="auto"/>
                        <w:bottom w:val="none" w:sz="0" w:space="0" w:color="auto"/>
                        <w:right w:val="none" w:sz="0" w:space="0" w:color="auto"/>
                      </w:divBdr>
                      <w:divsChild>
                        <w:div w:id="37896036">
                          <w:marLeft w:val="0"/>
                          <w:marRight w:val="0"/>
                          <w:marTop w:val="0"/>
                          <w:marBottom w:val="0"/>
                          <w:divBdr>
                            <w:top w:val="none" w:sz="0" w:space="0" w:color="auto"/>
                            <w:left w:val="none" w:sz="0" w:space="0" w:color="auto"/>
                            <w:bottom w:val="none" w:sz="0" w:space="0" w:color="auto"/>
                            <w:right w:val="none" w:sz="0" w:space="0" w:color="auto"/>
                          </w:divBdr>
                          <w:divsChild>
                            <w:div w:id="1098480352">
                              <w:marLeft w:val="0"/>
                              <w:marRight w:val="0"/>
                              <w:marTop w:val="0"/>
                              <w:marBottom w:val="0"/>
                              <w:divBdr>
                                <w:top w:val="none" w:sz="0" w:space="0" w:color="auto"/>
                                <w:left w:val="none" w:sz="0" w:space="0" w:color="auto"/>
                                <w:bottom w:val="none" w:sz="0" w:space="0" w:color="auto"/>
                                <w:right w:val="none" w:sz="0" w:space="0" w:color="auto"/>
                              </w:divBdr>
                            </w:div>
                          </w:divsChild>
                        </w:div>
                        <w:div w:id="2053259704">
                          <w:marLeft w:val="0"/>
                          <w:marRight w:val="164"/>
                          <w:marTop w:val="0"/>
                          <w:marBottom w:val="0"/>
                          <w:divBdr>
                            <w:top w:val="none" w:sz="0" w:space="0" w:color="auto"/>
                            <w:left w:val="none" w:sz="0" w:space="0" w:color="auto"/>
                            <w:bottom w:val="none" w:sz="0" w:space="0" w:color="auto"/>
                            <w:right w:val="none" w:sz="0" w:space="0" w:color="auto"/>
                          </w:divBdr>
                        </w:div>
                        <w:div w:id="1214078531">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242003">
          <w:marLeft w:val="0"/>
          <w:marRight w:val="0"/>
          <w:marTop w:val="0"/>
          <w:marBottom w:val="0"/>
          <w:divBdr>
            <w:top w:val="none" w:sz="0" w:space="0" w:color="auto"/>
            <w:left w:val="none" w:sz="0" w:space="0" w:color="auto"/>
            <w:bottom w:val="none" w:sz="0" w:space="0" w:color="auto"/>
            <w:right w:val="none" w:sz="0" w:space="0" w:color="auto"/>
          </w:divBdr>
          <w:divsChild>
            <w:div w:id="2123182920">
              <w:marLeft w:val="0"/>
              <w:marRight w:val="0"/>
              <w:marTop w:val="0"/>
              <w:marBottom w:val="0"/>
              <w:divBdr>
                <w:top w:val="none" w:sz="0" w:space="0" w:color="auto"/>
                <w:left w:val="none" w:sz="0" w:space="0" w:color="auto"/>
                <w:bottom w:val="none" w:sz="0" w:space="0" w:color="auto"/>
                <w:right w:val="none" w:sz="0" w:space="0" w:color="auto"/>
              </w:divBdr>
              <w:divsChild>
                <w:div w:id="1711608116">
                  <w:marLeft w:val="0"/>
                  <w:marRight w:val="0"/>
                  <w:marTop w:val="0"/>
                  <w:marBottom w:val="0"/>
                  <w:divBdr>
                    <w:top w:val="none" w:sz="0" w:space="0" w:color="auto"/>
                    <w:left w:val="none" w:sz="0" w:space="0" w:color="auto"/>
                    <w:bottom w:val="none" w:sz="0" w:space="0" w:color="auto"/>
                    <w:right w:val="none" w:sz="0" w:space="0" w:color="auto"/>
                  </w:divBdr>
                  <w:divsChild>
                    <w:div w:id="1097410382">
                      <w:marLeft w:val="0"/>
                      <w:marRight w:val="1823"/>
                      <w:marTop w:val="0"/>
                      <w:marBottom w:val="0"/>
                      <w:divBdr>
                        <w:top w:val="none" w:sz="0" w:space="0" w:color="auto"/>
                        <w:left w:val="none" w:sz="0" w:space="0" w:color="auto"/>
                        <w:bottom w:val="none" w:sz="0" w:space="0" w:color="auto"/>
                        <w:right w:val="none" w:sz="0" w:space="0" w:color="auto"/>
                      </w:divBdr>
                      <w:divsChild>
                        <w:div w:id="2136483497">
                          <w:marLeft w:val="0"/>
                          <w:marRight w:val="0"/>
                          <w:marTop w:val="729"/>
                          <w:marBottom w:val="729"/>
                          <w:divBdr>
                            <w:top w:val="none" w:sz="0" w:space="0" w:color="auto"/>
                            <w:left w:val="none" w:sz="0" w:space="0" w:color="auto"/>
                            <w:bottom w:val="none" w:sz="0" w:space="0" w:color="auto"/>
                            <w:right w:val="none" w:sz="0" w:space="0" w:color="auto"/>
                          </w:divBdr>
                          <w:divsChild>
                            <w:div w:id="1833373228">
                              <w:marLeft w:val="0"/>
                              <w:marRight w:val="0"/>
                              <w:marTop w:val="0"/>
                              <w:marBottom w:val="365"/>
                              <w:divBdr>
                                <w:top w:val="none" w:sz="0" w:space="0" w:color="auto"/>
                                <w:left w:val="none" w:sz="0" w:space="0" w:color="auto"/>
                                <w:bottom w:val="none" w:sz="0" w:space="0" w:color="auto"/>
                                <w:right w:val="none" w:sz="0" w:space="0" w:color="auto"/>
                              </w:divBdr>
                            </w:div>
                            <w:div w:id="909927558">
                              <w:marLeft w:val="0"/>
                              <w:marRight w:val="0"/>
                              <w:marTop w:val="365"/>
                              <w:marBottom w:val="365"/>
                              <w:divBdr>
                                <w:top w:val="none" w:sz="0" w:space="0" w:color="auto"/>
                                <w:left w:val="none" w:sz="0" w:space="0" w:color="auto"/>
                                <w:bottom w:val="none" w:sz="0" w:space="0" w:color="auto"/>
                                <w:right w:val="none" w:sz="0" w:space="0" w:color="auto"/>
                              </w:divBdr>
                            </w:div>
                            <w:div w:id="560215196">
                              <w:marLeft w:val="0"/>
                              <w:marRight w:val="0"/>
                              <w:marTop w:val="365"/>
                              <w:marBottom w:val="729"/>
                              <w:divBdr>
                                <w:top w:val="single" w:sz="6" w:space="31" w:color="EB5D0B"/>
                                <w:left w:val="none" w:sz="0" w:space="0" w:color="auto"/>
                                <w:bottom w:val="single" w:sz="6" w:space="31" w:color="EB5D0B"/>
                                <w:right w:val="none" w:sz="0" w:space="0" w:color="auto"/>
                              </w:divBdr>
                            </w:div>
                            <w:div w:id="611985150">
                              <w:marLeft w:val="0"/>
                              <w:marRight w:val="0"/>
                              <w:marTop w:val="292"/>
                              <w:marBottom w:val="292"/>
                              <w:divBdr>
                                <w:top w:val="none" w:sz="0" w:space="0" w:color="auto"/>
                                <w:left w:val="none" w:sz="0" w:space="0" w:color="auto"/>
                                <w:bottom w:val="none" w:sz="0" w:space="0" w:color="auto"/>
                                <w:right w:val="none" w:sz="0" w:space="0" w:color="auto"/>
                              </w:divBdr>
                              <w:divsChild>
                                <w:div w:id="1239361823">
                                  <w:marLeft w:val="0"/>
                                  <w:marRight w:val="0"/>
                                  <w:marTop w:val="0"/>
                                  <w:marBottom w:val="0"/>
                                  <w:divBdr>
                                    <w:top w:val="none" w:sz="0" w:space="0" w:color="auto"/>
                                    <w:left w:val="none" w:sz="0" w:space="0" w:color="auto"/>
                                    <w:bottom w:val="none" w:sz="0" w:space="0" w:color="auto"/>
                                    <w:right w:val="none" w:sz="0" w:space="0" w:color="auto"/>
                                  </w:divBdr>
                                </w:div>
                              </w:divsChild>
                            </w:div>
                            <w:div w:id="891497479">
                              <w:marLeft w:val="0"/>
                              <w:marRight w:val="0"/>
                              <w:marTop w:val="292"/>
                              <w:marBottom w:val="292"/>
                              <w:divBdr>
                                <w:top w:val="none" w:sz="0" w:space="0" w:color="auto"/>
                                <w:left w:val="none" w:sz="0" w:space="0" w:color="auto"/>
                                <w:bottom w:val="none" w:sz="0" w:space="0" w:color="auto"/>
                                <w:right w:val="none" w:sz="0" w:space="0" w:color="auto"/>
                              </w:divBdr>
                              <w:divsChild>
                                <w:div w:id="2089038226">
                                  <w:marLeft w:val="0"/>
                                  <w:marRight w:val="0"/>
                                  <w:marTop w:val="0"/>
                                  <w:marBottom w:val="0"/>
                                  <w:divBdr>
                                    <w:top w:val="none" w:sz="0" w:space="0" w:color="auto"/>
                                    <w:left w:val="none" w:sz="0" w:space="0" w:color="auto"/>
                                    <w:bottom w:val="none" w:sz="0" w:space="0" w:color="auto"/>
                                    <w:right w:val="none" w:sz="0" w:space="0" w:color="auto"/>
                                  </w:divBdr>
                                </w:div>
                              </w:divsChild>
                            </w:div>
                            <w:div w:id="960722462">
                              <w:marLeft w:val="0"/>
                              <w:marRight w:val="0"/>
                              <w:marTop w:val="292"/>
                              <w:marBottom w:val="292"/>
                              <w:divBdr>
                                <w:top w:val="none" w:sz="0" w:space="0" w:color="auto"/>
                                <w:left w:val="none" w:sz="0" w:space="0" w:color="auto"/>
                                <w:bottom w:val="none" w:sz="0" w:space="0" w:color="auto"/>
                                <w:right w:val="none" w:sz="0" w:space="0" w:color="auto"/>
                              </w:divBdr>
                              <w:divsChild>
                                <w:div w:id="417143171">
                                  <w:marLeft w:val="0"/>
                                  <w:marRight w:val="0"/>
                                  <w:marTop w:val="0"/>
                                  <w:marBottom w:val="0"/>
                                  <w:divBdr>
                                    <w:top w:val="none" w:sz="0" w:space="0" w:color="auto"/>
                                    <w:left w:val="none" w:sz="0" w:space="0" w:color="auto"/>
                                    <w:bottom w:val="none" w:sz="0" w:space="0" w:color="auto"/>
                                    <w:right w:val="none" w:sz="0" w:space="0" w:color="auto"/>
                                  </w:divBdr>
                                </w:div>
                              </w:divsChild>
                            </w:div>
                            <w:div w:id="1808084101">
                              <w:marLeft w:val="0"/>
                              <w:marRight w:val="0"/>
                              <w:marTop w:val="292"/>
                              <w:marBottom w:val="292"/>
                              <w:divBdr>
                                <w:top w:val="none" w:sz="0" w:space="0" w:color="auto"/>
                                <w:left w:val="none" w:sz="0" w:space="0" w:color="auto"/>
                                <w:bottom w:val="none" w:sz="0" w:space="0" w:color="auto"/>
                                <w:right w:val="none" w:sz="0" w:space="0" w:color="auto"/>
                              </w:divBdr>
                              <w:divsChild>
                                <w:div w:id="59406147">
                                  <w:marLeft w:val="0"/>
                                  <w:marRight w:val="0"/>
                                  <w:marTop w:val="0"/>
                                  <w:marBottom w:val="0"/>
                                  <w:divBdr>
                                    <w:top w:val="none" w:sz="0" w:space="0" w:color="auto"/>
                                    <w:left w:val="none" w:sz="0" w:space="0" w:color="auto"/>
                                    <w:bottom w:val="none" w:sz="0" w:space="0" w:color="auto"/>
                                    <w:right w:val="none" w:sz="0" w:space="0" w:color="auto"/>
                                  </w:divBdr>
                                </w:div>
                              </w:divsChild>
                            </w:div>
                            <w:div w:id="6257048">
                              <w:marLeft w:val="0"/>
                              <w:marRight w:val="0"/>
                              <w:marTop w:val="292"/>
                              <w:marBottom w:val="292"/>
                              <w:divBdr>
                                <w:top w:val="none" w:sz="0" w:space="0" w:color="auto"/>
                                <w:left w:val="none" w:sz="0" w:space="0" w:color="auto"/>
                                <w:bottom w:val="none" w:sz="0" w:space="0" w:color="auto"/>
                                <w:right w:val="none" w:sz="0" w:space="0" w:color="auto"/>
                              </w:divBdr>
                              <w:divsChild>
                                <w:div w:id="2007904930">
                                  <w:marLeft w:val="0"/>
                                  <w:marRight w:val="0"/>
                                  <w:marTop w:val="0"/>
                                  <w:marBottom w:val="0"/>
                                  <w:divBdr>
                                    <w:top w:val="none" w:sz="0" w:space="0" w:color="auto"/>
                                    <w:left w:val="none" w:sz="0" w:space="0" w:color="auto"/>
                                    <w:bottom w:val="none" w:sz="0" w:space="0" w:color="auto"/>
                                    <w:right w:val="none" w:sz="0" w:space="0" w:color="auto"/>
                                  </w:divBdr>
                                </w:div>
                              </w:divsChild>
                            </w:div>
                            <w:div w:id="636567325">
                              <w:marLeft w:val="0"/>
                              <w:marRight w:val="0"/>
                              <w:marTop w:val="292"/>
                              <w:marBottom w:val="292"/>
                              <w:divBdr>
                                <w:top w:val="none" w:sz="0" w:space="0" w:color="auto"/>
                                <w:left w:val="none" w:sz="0" w:space="0" w:color="auto"/>
                                <w:bottom w:val="none" w:sz="0" w:space="0" w:color="auto"/>
                                <w:right w:val="none" w:sz="0" w:space="0" w:color="auto"/>
                              </w:divBdr>
                              <w:divsChild>
                                <w:div w:id="1605647695">
                                  <w:marLeft w:val="0"/>
                                  <w:marRight w:val="0"/>
                                  <w:marTop w:val="0"/>
                                  <w:marBottom w:val="0"/>
                                  <w:divBdr>
                                    <w:top w:val="none" w:sz="0" w:space="0" w:color="auto"/>
                                    <w:left w:val="none" w:sz="0" w:space="0" w:color="auto"/>
                                    <w:bottom w:val="none" w:sz="0" w:space="0" w:color="auto"/>
                                    <w:right w:val="none" w:sz="0" w:space="0" w:color="auto"/>
                                  </w:divBdr>
                                </w:div>
                              </w:divsChild>
                            </w:div>
                            <w:div w:id="560752484">
                              <w:marLeft w:val="0"/>
                              <w:marRight w:val="0"/>
                              <w:marTop w:val="292"/>
                              <w:marBottom w:val="292"/>
                              <w:divBdr>
                                <w:top w:val="none" w:sz="0" w:space="0" w:color="auto"/>
                                <w:left w:val="none" w:sz="0" w:space="0" w:color="auto"/>
                                <w:bottom w:val="none" w:sz="0" w:space="0" w:color="auto"/>
                                <w:right w:val="none" w:sz="0" w:space="0" w:color="auto"/>
                              </w:divBdr>
                              <w:divsChild>
                                <w:div w:id="1158812204">
                                  <w:marLeft w:val="0"/>
                                  <w:marRight w:val="0"/>
                                  <w:marTop w:val="0"/>
                                  <w:marBottom w:val="0"/>
                                  <w:divBdr>
                                    <w:top w:val="none" w:sz="0" w:space="0" w:color="auto"/>
                                    <w:left w:val="none" w:sz="0" w:space="0" w:color="auto"/>
                                    <w:bottom w:val="none" w:sz="0" w:space="0" w:color="auto"/>
                                    <w:right w:val="none" w:sz="0" w:space="0" w:color="auto"/>
                                  </w:divBdr>
                                </w:div>
                              </w:divsChild>
                            </w:div>
                            <w:div w:id="66198697">
                              <w:marLeft w:val="0"/>
                              <w:marRight w:val="0"/>
                              <w:marTop w:val="292"/>
                              <w:marBottom w:val="292"/>
                              <w:divBdr>
                                <w:top w:val="none" w:sz="0" w:space="0" w:color="auto"/>
                                <w:left w:val="none" w:sz="0" w:space="0" w:color="auto"/>
                                <w:bottom w:val="none" w:sz="0" w:space="0" w:color="auto"/>
                                <w:right w:val="none" w:sz="0" w:space="0" w:color="auto"/>
                              </w:divBdr>
                              <w:divsChild>
                                <w:div w:id="428745317">
                                  <w:marLeft w:val="0"/>
                                  <w:marRight w:val="0"/>
                                  <w:marTop w:val="0"/>
                                  <w:marBottom w:val="0"/>
                                  <w:divBdr>
                                    <w:top w:val="none" w:sz="0" w:space="0" w:color="auto"/>
                                    <w:left w:val="none" w:sz="0" w:space="0" w:color="auto"/>
                                    <w:bottom w:val="none" w:sz="0" w:space="0" w:color="auto"/>
                                    <w:right w:val="none" w:sz="0" w:space="0" w:color="auto"/>
                                  </w:divBdr>
                                </w:div>
                              </w:divsChild>
                            </w:div>
                            <w:div w:id="102649056">
                              <w:marLeft w:val="0"/>
                              <w:marRight w:val="0"/>
                              <w:marTop w:val="292"/>
                              <w:marBottom w:val="292"/>
                              <w:divBdr>
                                <w:top w:val="none" w:sz="0" w:space="0" w:color="auto"/>
                                <w:left w:val="none" w:sz="0" w:space="0" w:color="auto"/>
                                <w:bottom w:val="none" w:sz="0" w:space="0" w:color="auto"/>
                                <w:right w:val="none" w:sz="0" w:space="0" w:color="auto"/>
                              </w:divBdr>
                              <w:divsChild>
                                <w:div w:id="502357559">
                                  <w:marLeft w:val="0"/>
                                  <w:marRight w:val="0"/>
                                  <w:marTop w:val="0"/>
                                  <w:marBottom w:val="0"/>
                                  <w:divBdr>
                                    <w:top w:val="none" w:sz="0" w:space="0" w:color="auto"/>
                                    <w:left w:val="none" w:sz="0" w:space="0" w:color="auto"/>
                                    <w:bottom w:val="none" w:sz="0" w:space="0" w:color="auto"/>
                                    <w:right w:val="none" w:sz="0" w:space="0" w:color="auto"/>
                                  </w:divBdr>
                                </w:div>
                              </w:divsChild>
                            </w:div>
                            <w:div w:id="1885017603">
                              <w:marLeft w:val="0"/>
                              <w:marRight w:val="0"/>
                              <w:marTop w:val="292"/>
                              <w:marBottom w:val="292"/>
                              <w:divBdr>
                                <w:top w:val="none" w:sz="0" w:space="0" w:color="auto"/>
                                <w:left w:val="none" w:sz="0" w:space="0" w:color="auto"/>
                                <w:bottom w:val="none" w:sz="0" w:space="0" w:color="auto"/>
                                <w:right w:val="none" w:sz="0" w:space="0" w:color="auto"/>
                              </w:divBdr>
                              <w:divsChild>
                                <w:div w:id="1093281821">
                                  <w:marLeft w:val="0"/>
                                  <w:marRight w:val="0"/>
                                  <w:marTop w:val="0"/>
                                  <w:marBottom w:val="0"/>
                                  <w:divBdr>
                                    <w:top w:val="none" w:sz="0" w:space="0" w:color="auto"/>
                                    <w:left w:val="none" w:sz="0" w:space="0" w:color="auto"/>
                                    <w:bottom w:val="none" w:sz="0" w:space="0" w:color="auto"/>
                                    <w:right w:val="none" w:sz="0" w:space="0" w:color="auto"/>
                                  </w:divBdr>
                                </w:div>
                              </w:divsChild>
                            </w:div>
                            <w:div w:id="230628185">
                              <w:marLeft w:val="0"/>
                              <w:marRight w:val="0"/>
                              <w:marTop w:val="437"/>
                              <w:marBottom w:val="547"/>
                              <w:divBdr>
                                <w:top w:val="none" w:sz="0" w:space="0" w:color="auto"/>
                                <w:left w:val="none" w:sz="0" w:space="0" w:color="auto"/>
                                <w:bottom w:val="none" w:sz="0" w:space="0" w:color="auto"/>
                                <w:right w:val="none" w:sz="0" w:space="0" w:color="auto"/>
                              </w:divBdr>
                              <w:divsChild>
                                <w:div w:id="103306773">
                                  <w:marLeft w:val="0"/>
                                  <w:marRight w:val="0"/>
                                  <w:marTop w:val="0"/>
                                  <w:marBottom w:val="0"/>
                                  <w:divBdr>
                                    <w:top w:val="none" w:sz="0" w:space="0" w:color="auto"/>
                                    <w:left w:val="none" w:sz="0" w:space="0" w:color="auto"/>
                                    <w:bottom w:val="single" w:sz="6" w:space="18" w:color="B8B9BA"/>
                                    <w:right w:val="none" w:sz="0" w:space="0" w:color="auto"/>
                                  </w:divBdr>
                                  <w:divsChild>
                                    <w:div w:id="158083553">
                                      <w:marLeft w:val="0"/>
                                      <w:marRight w:val="0"/>
                                      <w:marTop w:val="0"/>
                                      <w:marBottom w:val="0"/>
                                      <w:divBdr>
                                        <w:top w:val="none" w:sz="0" w:space="0" w:color="auto"/>
                                        <w:left w:val="none" w:sz="0" w:space="0" w:color="auto"/>
                                        <w:bottom w:val="none" w:sz="0" w:space="0" w:color="auto"/>
                                        <w:right w:val="none" w:sz="0" w:space="0" w:color="auto"/>
                                      </w:divBdr>
                                    </w:div>
                                    <w:div w:id="1761176978">
                                      <w:marLeft w:val="0"/>
                                      <w:marRight w:val="0"/>
                                      <w:marTop w:val="273"/>
                                      <w:marBottom w:val="0"/>
                                      <w:divBdr>
                                        <w:top w:val="none" w:sz="0" w:space="0" w:color="auto"/>
                                        <w:left w:val="none" w:sz="0" w:space="0" w:color="auto"/>
                                        <w:bottom w:val="none" w:sz="0" w:space="0" w:color="auto"/>
                                        <w:right w:val="none" w:sz="0" w:space="0" w:color="auto"/>
                                      </w:divBdr>
                                      <w:divsChild>
                                        <w:div w:id="1070539257">
                                          <w:marLeft w:val="0"/>
                                          <w:marRight w:val="0"/>
                                          <w:marTop w:val="0"/>
                                          <w:marBottom w:val="0"/>
                                          <w:divBdr>
                                            <w:top w:val="none" w:sz="0" w:space="0" w:color="auto"/>
                                            <w:left w:val="none" w:sz="0" w:space="0" w:color="auto"/>
                                            <w:bottom w:val="none" w:sz="0" w:space="0" w:color="auto"/>
                                            <w:right w:val="none" w:sz="0" w:space="0" w:color="auto"/>
                                          </w:divBdr>
                                        </w:div>
                                      </w:divsChild>
                                    </w:div>
                                    <w:div w:id="74449718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85872295">
                              <w:marLeft w:val="0"/>
                              <w:marRight w:val="0"/>
                              <w:marTop w:val="292"/>
                              <w:marBottom w:val="292"/>
                              <w:divBdr>
                                <w:top w:val="none" w:sz="0" w:space="0" w:color="auto"/>
                                <w:left w:val="none" w:sz="0" w:space="0" w:color="auto"/>
                                <w:bottom w:val="none" w:sz="0" w:space="0" w:color="auto"/>
                                <w:right w:val="none" w:sz="0" w:space="0" w:color="auto"/>
                              </w:divBdr>
                              <w:divsChild>
                                <w:div w:id="615722193">
                                  <w:marLeft w:val="0"/>
                                  <w:marRight w:val="0"/>
                                  <w:marTop w:val="0"/>
                                  <w:marBottom w:val="0"/>
                                  <w:divBdr>
                                    <w:top w:val="none" w:sz="0" w:space="0" w:color="auto"/>
                                    <w:left w:val="none" w:sz="0" w:space="0" w:color="auto"/>
                                    <w:bottom w:val="none" w:sz="0" w:space="0" w:color="auto"/>
                                    <w:right w:val="none" w:sz="0" w:space="0" w:color="auto"/>
                                  </w:divBdr>
                                </w:div>
                              </w:divsChild>
                            </w:div>
                            <w:div w:id="733891347">
                              <w:marLeft w:val="0"/>
                              <w:marRight w:val="0"/>
                              <w:marTop w:val="292"/>
                              <w:marBottom w:val="292"/>
                              <w:divBdr>
                                <w:top w:val="none" w:sz="0" w:space="0" w:color="auto"/>
                                <w:left w:val="none" w:sz="0" w:space="0" w:color="auto"/>
                                <w:bottom w:val="none" w:sz="0" w:space="0" w:color="auto"/>
                                <w:right w:val="none" w:sz="0" w:space="0" w:color="auto"/>
                              </w:divBdr>
                              <w:divsChild>
                                <w:div w:id="1117607439">
                                  <w:marLeft w:val="0"/>
                                  <w:marRight w:val="0"/>
                                  <w:marTop w:val="0"/>
                                  <w:marBottom w:val="0"/>
                                  <w:divBdr>
                                    <w:top w:val="none" w:sz="0" w:space="0" w:color="auto"/>
                                    <w:left w:val="none" w:sz="0" w:space="0" w:color="auto"/>
                                    <w:bottom w:val="none" w:sz="0" w:space="0" w:color="auto"/>
                                    <w:right w:val="none" w:sz="0" w:space="0" w:color="auto"/>
                                  </w:divBdr>
                                </w:div>
                              </w:divsChild>
                            </w:div>
                            <w:div w:id="1835754077">
                              <w:marLeft w:val="0"/>
                              <w:marRight w:val="0"/>
                              <w:marTop w:val="292"/>
                              <w:marBottom w:val="292"/>
                              <w:divBdr>
                                <w:top w:val="none" w:sz="0" w:space="0" w:color="auto"/>
                                <w:left w:val="none" w:sz="0" w:space="0" w:color="auto"/>
                                <w:bottom w:val="none" w:sz="0" w:space="0" w:color="auto"/>
                                <w:right w:val="none" w:sz="0" w:space="0" w:color="auto"/>
                              </w:divBdr>
                              <w:divsChild>
                                <w:div w:id="713384566">
                                  <w:marLeft w:val="0"/>
                                  <w:marRight w:val="0"/>
                                  <w:marTop w:val="0"/>
                                  <w:marBottom w:val="0"/>
                                  <w:divBdr>
                                    <w:top w:val="none" w:sz="0" w:space="0" w:color="auto"/>
                                    <w:left w:val="none" w:sz="0" w:space="0" w:color="auto"/>
                                    <w:bottom w:val="none" w:sz="0" w:space="0" w:color="auto"/>
                                    <w:right w:val="none" w:sz="0" w:space="0" w:color="auto"/>
                                  </w:divBdr>
                                </w:div>
                              </w:divsChild>
                            </w:div>
                            <w:div w:id="1433551782">
                              <w:marLeft w:val="0"/>
                              <w:marRight w:val="0"/>
                              <w:marTop w:val="292"/>
                              <w:marBottom w:val="292"/>
                              <w:divBdr>
                                <w:top w:val="none" w:sz="0" w:space="0" w:color="auto"/>
                                <w:left w:val="none" w:sz="0" w:space="0" w:color="auto"/>
                                <w:bottom w:val="none" w:sz="0" w:space="0" w:color="auto"/>
                                <w:right w:val="none" w:sz="0" w:space="0" w:color="auto"/>
                              </w:divBdr>
                              <w:divsChild>
                                <w:div w:id="815996992">
                                  <w:marLeft w:val="0"/>
                                  <w:marRight w:val="0"/>
                                  <w:marTop w:val="0"/>
                                  <w:marBottom w:val="0"/>
                                  <w:divBdr>
                                    <w:top w:val="none" w:sz="0" w:space="0" w:color="auto"/>
                                    <w:left w:val="none" w:sz="0" w:space="0" w:color="auto"/>
                                    <w:bottom w:val="none" w:sz="0" w:space="0" w:color="auto"/>
                                    <w:right w:val="none" w:sz="0" w:space="0" w:color="auto"/>
                                  </w:divBdr>
                                </w:div>
                              </w:divsChild>
                            </w:div>
                            <w:div w:id="648247847">
                              <w:marLeft w:val="0"/>
                              <w:marRight w:val="0"/>
                              <w:marTop w:val="292"/>
                              <w:marBottom w:val="292"/>
                              <w:divBdr>
                                <w:top w:val="none" w:sz="0" w:space="0" w:color="auto"/>
                                <w:left w:val="none" w:sz="0" w:space="0" w:color="auto"/>
                                <w:bottom w:val="none" w:sz="0" w:space="0" w:color="auto"/>
                                <w:right w:val="none" w:sz="0" w:space="0" w:color="auto"/>
                              </w:divBdr>
                              <w:divsChild>
                                <w:div w:id="1496726069">
                                  <w:marLeft w:val="0"/>
                                  <w:marRight w:val="0"/>
                                  <w:marTop w:val="0"/>
                                  <w:marBottom w:val="0"/>
                                  <w:divBdr>
                                    <w:top w:val="none" w:sz="0" w:space="0" w:color="auto"/>
                                    <w:left w:val="none" w:sz="0" w:space="0" w:color="auto"/>
                                    <w:bottom w:val="none" w:sz="0" w:space="0" w:color="auto"/>
                                    <w:right w:val="none" w:sz="0" w:space="0" w:color="auto"/>
                                  </w:divBdr>
                                </w:div>
                              </w:divsChild>
                            </w:div>
                            <w:div w:id="1399094661">
                              <w:marLeft w:val="0"/>
                              <w:marRight w:val="0"/>
                              <w:marTop w:val="292"/>
                              <w:marBottom w:val="292"/>
                              <w:divBdr>
                                <w:top w:val="none" w:sz="0" w:space="0" w:color="auto"/>
                                <w:left w:val="none" w:sz="0" w:space="0" w:color="auto"/>
                                <w:bottom w:val="none" w:sz="0" w:space="0" w:color="auto"/>
                                <w:right w:val="none" w:sz="0" w:space="0" w:color="auto"/>
                              </w:divBdr>
                              <w:divsChild>
                                <w:div w:id="1290162694">
                                  <w:marLeft w:val="0"/>
                                  <w:marRight w:val="0"/>
                                  <w:marTop w:val="0"/>
                                  <w:marBottom w:val="0"/>
                                  <w:divBdr>
                                    <w:top w:val="none" w:sz="0" w:space="0" w:color="auto"/>
                                    <w:left w:val="none" w:sz="0" w:space="0" w:color="auto"/>
                                    <w:bottom w:val="none" w:sz="0" w:space="0" w:color="auto"/>
                                    <w:right w:val="none" w:sz="0" w:space="0" w:color="auto"/>
                                  </w:divBdr>
                                </w:div>
                              </w:divsChild>
                            </w:div>
                            <w:div w:id="1685205392">
                              <w:marLeft w:val="0"/>
                              <w:marRight w:val="0"/>
                              <w:marTop w:val="292"/>
                              <w:marBottom w:val="292"/>
                              <w:divBdr>
                                <w:top w:val="none" w:sz="0" w:space="0" w:color="auto"/>
                                <w:left w:val="none" w:sz="0" w:space="0" w:color="auto"/>
                                <w:bottom w:val="none" w:sz="0" w:space="0" w:color="auto"/>
                                <w:right w:val="none" w:sz="0" w:space="0" w:color="auto"/>
                              </w:divBdr>
                              <w:divsChild>
                                <w:div w:id="281502706">
                                  <w:marLeft w:val="0"/>
                                  <w:marRight w:val="0"/>
                                  <w:marTop w:val="0"/>
                                  <w:marBottom w:val="0"/>
                                  <w:divBdr>
                                    <w:top w:val="none" w:sz="0" w:space="0" w:color="auto"/>
                                    <w:left w:val="none" w:sz="0" w:space="0" w:color="auto"/>
                                    <w:bottom w:val="none" w:sz="0" w:space="0" w:color="auto"/>
                                    <w:right w:val="none" w:sz="0" w:space="0" w:color="auto"/>
                                  </w:divBdr>
                                </w:div>
                              </w:divsChild>
                            </w:div>
                            <w:div w:id="1171797336">
                              <w:marLeft w:val="0"/>
                              <w:marRight w:val="0"/>
                              <w:marTop w:val="292"/>
                              <w:marBottom w:val="292"/>
                              <w:divBdr>
                                <w:top w:val="none" w:sz="0" w:space="0" w:color="auto"/>
                                <w:left w:val="none" w:sz="0" w:space="0" w:color="auto"/>
                                <w:bottom w:val="none" w:sz="0" w:space="0" w:color="auto"/>
                                <w:right w:val="none" w:sz="0" w:space="0" w:color="auto"/>
                              </w:divBdr>
                              <w:divsChild>
                                <w:div w:id="1728797264">
                                  <w:marLeft w:val="0"/>
                                  <w:marRight w:val="0"/>
                                  <w:marTop w:val="0"/>
                                  <w:marBottom w:val="0"/>
                                  <w:divBdr>
                                    <w:top w:val="none" w:sz="0" w:space="0" w:color="auto"/>
                                    <w:left w:val="none" w:sz="0" w:space="0" w:color="auto"/>
                                    <w:bottom w:val="none" w:sz="0" w:space="0" w:color="auto"/>
                                    <w:right w:val="none" w:sz="0" w:space="0" w:color="auto"/>
                                  </w:divBdr>
                                </w:div>
                              </w:divsChild>
                            </w:div>
                            <w:div w:id="1290478826">
                              <w:marLeft w:val="0"/>
                              <w:marRight w:val="0"/>
                              <w:marTop w:val="292"/>
                              <w:marBottom w:val="292"/>
                              <w:divBdr>
                                <w:top w:val="none" w:sz="0" w:space="0" w:color="auto"/>
                                <w:left w:val="none" w:sz="0" w:space="0" w:color="auto"/>
                                <w:bottom w:val="none" w:sz="0" w:space="0" w:color="auto"/>
                                <w:right w:val="none" w:sz="0" w:space="0" w:color="auto"/>
                              </w:divBdr>
                              <w:divsChild>
                                <w:div w:id="88430940">
                                  <w:marLeft w:val="0"/>
                                  <w:marRight w:val="0"/>
                                  <w:marTop w:val="0"/>
                                  <w:marBottom w:val="0"/>
                                  <w:divBdr>
                                    <w:top w:val="none" w:sz="0" w:space="0" w:color="auto"/>
                                    <w:left w:val="none" w:sz="0" w:space="0" w:color="auto"/>
                                    <w:bottom w:val="none" w:sz="0" w:space="0" w:color="auto"/>
                                    <w:right w:val="none" w:sz="0" w:space="0" w:color="auto"/>
                                  </w:divBdr>
                                </w:div>
                              </w:divsChild>
                            </w:div>
                            <w:div w:id="1532646091">
                              <w:marLeft w:val="0"/>
                              <w:marRight w:val="0"/>
                              <w:marTop w:val="292"/>
                              <w:marBottom w:val="292"/>
                              <w:divBdr>
                                <w:top w:val="none" w:sz="0" w:space="0" w:color="auto"/>
                                <w:left w:val="none" w:sz="0" w:space="0" w:color="auto"/>
                                <w:bottom w:val="none" w:sz="0" w:space="0" w:color="auto"/>
                                <w:right w:val="none" w:sz="0" w:space="0" w:color="auto"/>
                              </w:divBdr>
                              <w:divsChild>
                                <w:div w:id="1255893782">
                                  <w:marLeft w:val="0"/>
                                  <w:marRight w:val="0"/>
                                  <w:marTop w:val="0"/>
                                  <w:marBottom w:val="0"/>
                                  <w:divBdr>
                                    <w:top w:val="none" w:sz="0" w:space="0" w:color="auto"/>
                                    <w:left w:val="none" w:sz="0" w:space="0" w:color="auto"/>
                                    <w:bottom w:val="none" w:sz="0" w:space="0" w:color="auto"/>
                                    <w:right w:val="none" w:sz="0" w:space="0" w:color="auto"/>
                                  </w:divBdr>
                                </w:div>
                              </w:divsChild>
                            </w:div>
                            <w:div w:id="206070855">
                              <w:marLeft w:val="0"/>
                              <w:marRight w:val="0"/>
                              <w:marTop w:val="292"/>
                              <w:marBottom w:val="292"/>
                              <w:divBdr>
                                <w:top w:val="none" w:sz="0" w:space="0" w:color="auto"/>
                                <w:left w:val="none" w:sz="0" w:space="0" w:color="auto"/>
                                <w:bottom w:val="none" w:sz="0" w:space="0" w:color="auto"/>
                                <w:right w:val="none" w:sz="0" w:space="0" w:color="auto"/>
                              </w:divBdr>
                              <w:divsChild>
                                <w:div w:id="1324815932">
                                  <w:marLeft w:val="0"/>
                                  <w:marRight w:val="0"/>
                                  <w:marTop w:val="0"/>
                                  <w:marBottom w:val="0"/>
                                  <w:divBdr>
                                    <w:top w:val="none" w:sz="0" w:space="0" w:color="auto"/>
                                    <w:left w:val="none" w:sz="0" w:space="0" w:color="auto"/>
                                    <w:bottom w:val="none" w:sz="0" w:space="0" w:color="auto"/>
                                    <w:right w:val="none" w:sz="0" w:space="0" w:color="auto"/>
                                  </w:divBdr>
                                </w:div>
                              </w:divsChild>
                            </w:div>
                            <w:div w:id="1687056939">
                              <w:marLeft w:val="0"/>
                              <w:marRight w:val="0"/>
                              <w:marTop w:val="292"/>
                              <w:marBottom w:val="292"/>
                              <w:divBdr>
                                <w:top w:val="none" w:sz="0" w:space="0" w:color="auto"/>
                                <w:left w:val="none" w:sz="0" w:space="0" w:color="auto"/>
                                <w:bottom w:val="none" w:sz="0" w:space="0" w:color="auto"/>
                                <w:right w:val="none" w:sz="0" w:space="0" w:color="auto"/>
                              </w:divBdr>
                              <w:divsChild>
                                <w:div w:id="784226389">
                                  <w:marLeft w:val="0"/>
                                  <w:marRight w:val="0"/>
                                  <w:marTop w:val="0"/>
                                  <w:marBottom w:val="0"/>
                                  <w:divBdr>
                                    <w:top w:val="none" w:sz="0" w:space="0" w:color="auto"/>
                                    <w:left w:val="none" w:sz="0" w:space="0" w:color="auto"/>
                                    <w:bottom w:val="none" w:sz="0" w:space="0" w:color="auto"/>
                                    <w:right w:val="none" w:sz="0" w:space="0" w:color="auto"/>
                                  </w:divBdr>
                                </w:div>
                              </w:divsChild>
                            </w:div>
                            <w:div w:id="1408192361">
                              <w:marLeft w:val="0"/>
                              <w:marRight w:val="0"/>
                              <w:marTop w:val="292"/>
                              <w:marBottom w:val="292"/>
                              <w:divBdr>
                                <w:top w:val="none" w:sz="0" w:space="0" w:color="auto"/>
                                <w:left w:val="none" w:sz="0" w:space="0" w:color="auto"/>
                                <w:bottom w:val="none" w:sz="0" w:space="0" w:color="auto"/>
                                <w:right w:val="none" w:sz="0" w:space="0" w:color="auto"/>
                              </w:divBdr>
                              <w:divsChild>
                                <w:div w:id="202578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9915394">
      <w:bodyDiv w:val="1"/>
      <w:marLeft w:val="0"/>
      <w:marRight w:val="0"/>
      <w:marTop w:val="0"/>
      <w:marBottom w:val="0"/>
      <w:divBdr>
        <w:top w:val="none" w:sz="0" w:space="0" w:color="auto"/>
        <w:left w:val="none" w:sz="0" w:space="0" w:color="auto"/>
        <w:bottom w:val="none" w:sz="0" w:space="0" w:color="auto"/>
        <w:right w:val="none" w:sz="0" w:space="0" w:color="auto"/>
      </w:divBdr>
      <w:divsChild>
        <w:div w:id="108355938">
          <w:marLeft w:val="0"/>
          <w:marRight w:val="0"/>
          <w:marTop w:val="0"/>
          <w:marBottom w:val="0"/>
          <w:divBdr>
            <w:top w:val="none" w:sz="0" w:space="0" w:color="auto"/>
            <w:left w:val="none" w:sz="0" w:space="0" w:color="auto"/>
            <w:bottom w:val="none" w:sz="0" w:space="0" w:color="auto"/>
            <w:right w:val="none" w:sz="0" w:space="0" w:color="auto"/>
          </w:divBdr>
        </w:div>
        <w:div w:id="469136746">
          <w:marLeft w:val="0"/>
          <w:marRight w:val="0"/>
          <w:marTop w:val="0"/>
          <w:marBottom w:val="0"/>
          <w:divBdr>
            <w:top w:val="none" w:sz="0" w:space="0" w:color="auto"/>
            <w:left w:val="none" w:sz="0" w:space="0" w:color="auto"/>
            <w:bottom w:val="none" w:sz="0" w:space="0" w:color="auto"/>
            <w:right w:val="none" w:sz="0" w:space="0" w:color="auto"/>
          </w:divBdr>
          <w:divsChild>
            <w:div w:id="80565805">
              <w:marLeft w:val="0"/>
              <w:marRight w:val="0"/>
              <w:marTop w:val="225"/>
              <w:marBottom w:val="0"/>
              <w:divBdr>
                <w:top w:val="none" w:sz="0" w:space="0" w:color="auto"/>
                <w:left w:val="none" w:sz="0" w:space="0" w:color="auto"/>
                <w:bottom w:val="none" w:sz="0" w:space="0" w:color="auto"/>
                <w:right w:val="none" w:sz="0" w:space="0" w:color="auto"/>
              </w:divBdr>
            </w:div>
            <w:div w:id="1635678734">
              <w:marLeft w:val="0"/>
              <w:marRight w:val="0"/>
              <w:marTop w:val="0"/>
              <w:marBottom w:val="0"/>
              <w:divBdr>
                <w:top w:val="none" w:sz="0" w:space="0" w:color="auto"/>
                <w:left w:val="none" w:sz="0" w:space="0" w:color="auto"/>
                <w:bottom w:val="none" w:sz="0" w:space="0" w:color="auto"/>
                <w:right w:val="none" w:sz="0" w:space="0" w:color="auto"/>
              </w:divBdr>
              <w:divsChild>
                <w:div w:id="9594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16018">
      <w:bodyDiv w:val="1"/>
      <w:marLeft w:val="0"/>
      <w:marRight w:val="0"/>
      <w:marTop w:val="0"/>
      <w:marBottom w:val="0"/>
      <w:divBdr>
        <w:top w:val="none" w:sz="0" w:space="0" w:color="auto"/>
        <w:left w:val="none" w:sz="0" w:space="0" w:color="auto"/>
        <w:bottom w:val="none" w:sz="0" w:space="0" w:color="auto"/>
        <w:right w:val="none" w:sz="0" w:space="0" w:color="auto"/>
      </w:divBdr>
      <w:divsChild>
        <w:div w:id="1923030028">
          <w:marLeft w:val="0"/>
          <w:marRight w:val="0"/>
          <w:marTop w:val="0"/>
          <w:marBottom w:val="0"/>
          <w:divBdr>
            <w:top w:val="none" w:sz="0" w:space="0" w:color="auto"/>
            <w:left w:val="none" w:sz="0" w:space="0" w:color="auto"/>
            <w:bottom w:val="none" w:sz="0" w:space="0" w:color="auto"/>
            <w:right w:val="none" w:sz="0" w:space="0" w:color="auto"/>
          </w:divBdr>
          <w:divsChild>
            <w:div w:id="1338924175">
              <w:marLeft w:val="0"/>
              <w:marRight w:val="0"/>
              <w:marTop w:val="0"/>
              <w:marBottom w:val="0"/>
              <w:divBdr>
                <w:top w:val="none" w:sz="0" w:space="0" w:color="auto"/>
                <w:left w:val="none" w:sz="0" w:space="0" w:color="auto"/>
                <w:bottom w:val="none" w:sz="0" w:space="0" w:color="auto"/>
                <w:right w:val="none" w:sz="0" w:space="0" w:color="auto"/>
              </w:divBdr>
              <w:divsChild>
                <w:div w:id="1293899103">
                  <w:marLeft w:val="0"/>
                  <w:marRight w:val="0"/>
                  <w:marTop w:val="0"/>
                  <w:marBottom w:val="0"/>
                  <w:divBdr>
                    <w:top w:val="none" w:sz="0" w:space="0" w:color="auto"/>
                    <w:left w:val="none" w:sz="0" w:space="0" w:color="auto"/>
                    <w:bottom w:val="none" w:sz="0" w:space="0" w:color="auto"/>
                    <w:right w:val="none" w:sz="0" w:space="0" w:color="auto"/>
                  </w:divBdr>
                </w:div>
              </w:divsChild>
            </w:div>
            <w:div w:id="1912033362">
              <w:marLeft w:val="0"/>
              <w:marRight w:val="0"/>
              <w:marTop w:val="225"/>
              <w:marBottom w:val="0"/>
              <w:divBdr>
                <w:top w:val="none" w:sz="0" w:space="0" w:color="auto"/>
                <w:left w:val="none" w:sz="0" w:space="0" w:color="auto"/>
                <w:bottom w:val="none" w:sz="0" w:space="0" w:color="auto"/>
                <w:right w:val="none" w:sz="0" w:space="0" w:color="auto"/>
              </w:divBdr>
            </w:div>
          </w:divsChild>
        </w:div>
        <w:div w:id="2121222750">
          <w:marLeft w:val="0"/>
          <w:marRight w:val="0"/>
          <w:marTop w:val="0"/>
          <w:marBottom w:val="0"/>
          <w:divBdr>
            <w:top w:val="none" w:sz="0" w:space="0" w:color="auto"/>
            <w:left w:val="none" w:sz="0" w:space="0" w:color="auto"/>
            <w:bottom w:val="none" w:sz="0" w:space="0" w:color="auto"/>
            <w:right w:val="none" w:sz="0" w:space="0" w:color="auto"/>
          </w:divBdr>
        </w:div>
      </w:divsChild>
    </w:div>
    <w:div w:id="332682310">
      <w:bodyDiv w:val="1"/>
      <w:marLeft w:val="0"/>
      <w:marRight w:val="0"/>
      <w:marTop w:val="0"/>
      <w:marBottom w:val="0"/>
      <w:divBdr>
        <w:top w:val="none" w:sz="0" w:space="0" w:color="auto"/>
        <w:left w:val="none" w:sz="0" w:space="0" w:color="auto"/>
        <w:bottom w:val="none" w:sz="0" w:space="0" w:color="auto"/>
        <w:right w:val="none" w:sz="0" w:space="0" w:color="auto"/>
      </w:divBdr>
      <w:divsChild>
        <w:div w:id="417020948">
          <w:marLeft w:val="0"/>
          <w:marRight w:val="0"/>
          <w:marTop w:val="0"/>
          <w:marBottom w:val="0"/>
          <w:divBdr>
            <w:top w:val="none" w:sz="0" w:space="0" w:color="auto"/>
            <w:left w:val="none" w:sz="0" w:space="0" w:color="auto"/>
            <w:bottom w:val="none" w:sz="0" w:space="0" w:color="auto"/>
            <w:right w:val="none" w:sz="0" w:space="0" w:color="auto"/>
          </w:divBdr>
          <w:divsChild>
            <w:div w:id="1332248202">
              <w:marLeft w:val="0"/>
              <w:marRight w:val="0"/>
              <w:marTop w:val="0"/>
              <w:marBottom w:val="300"/>
              <w:divBdr>
                <w:top w:val="none" w:sz="0" w:space="0" w:color="auto"/>
                <w:left w:val="none" w:sz="0" w:space="0" w:color="auto"/>
                <w:bottom w:val="none" w:sz="0" w:space="0" w:color="auto"/>
                <w:right w:val="none" w:sz="0" w:space="0" w:color="auto"/>
              </w:divBdr>
            </w:div>
            <w:div w:id="1519392942">
              <w:marLeft w:val="0"/>
              <w:marRight w:val="0"/>
              <w:marTop w:val="0"/>
              <w:marBottom w:val="0"/>
              <w:divBdr>
                <w:top w:val="none" w:sz="0" w:space="0" w:color="auto"/>
                <w:left w:val="none" w:sz="0" w:space="0" w:color="auto"/>
                <w:bottom w:val="none" w:sz="0" w:space="0" w:color="auto"/>
                <w:right w:val="none" w:sz="0" w:space="0" w:color="auto"/>
              </w:divBdr>
              <w:divsChild>
                <w:div w:id="585726803">
                  <w:marLeft w:val="0"/>
                  <w:marRight w:val="0"/>
                  <w:marTop w:val="0"/>
                  <w:marBottom w:val="0"/>
                  <w:divBdr>
                    <w:top w:val="none" w:sz="0" w:space="0" w:color="auto"/>
                    <w:left w:val="none" w:sz="0" w:space="0" w:color="auto"/>
                    <w:bottom w:val="none" w:sz="0" w:space="0" w:color="auto"/>
                    <w:right w:val="none" w:sz="0" w:space="0" w:color="auto"/>
                  </w:divBdr>
                </w:div>
              </w:divsChild>
            </w:div>
            <w:div w:id="1621643310">
              <w:marLeft w:val="0"/>
              <w:marRight w:val="0"/>
              <w:marTop w:val="225"/>
              <w:marBottom w:val="0"/>
              <w:divBdr>
                <w:top w:val="none" w:sz="0" w:space="0" w:color="auto"/>
                <w:left w:val="none" w:sz="0" w:space="0" w:color="auto"/>
                <w:bottom w:val="none" w:sz="0" w:space="0" w:color="auto"/>
                <w:right w:val="none" w:sz="0" w:space="0" w:color="auto"/>
              </w:divBdr>
            </w:div>
          </w:divsChild>
        </w:div>
        <w:div w:id="1155217753">
          <w:marLeft w:val="0"/>
          <w:marRight w:val="0"/>
          <w:marTop w:val="0"/>
          <w:marBottom w:val="0"/>
          <w:divBdr>
            <w:top w:val="none" w:sz="0" w:space="0" w:color="auto"/>
            <w:left w:val="none" w:sz="0" w:space="0" w:color="auto"/>
            <w:bottom w:val="none" w:sz="0" w:space="0" w:color="auto"/>
            <w:right w:val="none" w:sz="0" w:space="0" w:color="auto"/>
          </w:divBdr>
          <w:divsChild>
            <w:div w:id="1197818106">
              <w:marLeft w:val="0"/>
              <w:marRight w:val="0"/>
              <w:marTop w:val="0"/>
              <w:marBottom w:val="0"/>
              <w:divBdr>
                <w:top w:val="none" w:sz="0" w:space="0" w:color="auto"/>
                <w:left w:val="none" w:sz="0" w:space="0" w:color="auto"/>
                <w:bottom w:val="none" w:sz="0" w:space="0" w:color="auto"/>
                <w:right w:val="none" w:sz="0" w:space="0" w:color="auto"/>
              </w:divBdr>
              <w:divsChild>
                <w:div w:id="753160296">
                  <w:marLeft w:val="0"/>
                  <w:marRight w:val="0"/>
                  <w:marTop w:val="0"/>
                  <w:marBottom w:val="0"/>
                  <w:divBdr>
                    <w:top w:val="none" w:sz="0" w:space="0" w:color="auto"/>
                    <w:left w:val="none" w:sz="0" w:space="0" w:color="auto"/>
                    <w:bottom w:val="none" w:sz="0" w:space="0" w:color="auto"/>
                    <w:right w:val="none" w:sz="0" w:space="0" w:color="auto"/>
                  </w:divBdr>
                  <w:divsChild>
                    <w:div w:id="2115245375">
                      <w:marLeft w:val="0"/>
                      <w:marRight w:val="0"/>
                      <w:marTop w:val="0"/>
                      <w:marBottom w:val="0"/>
                      <w:divBdr>
                        <w:top w:val="none" w:sz="0" w:space="0" w:color="auto"/>
                        <w:left w:val="none" w:sz="0" w:space="0" w:color="auto"/>
                        <w:bottom w:val="none" w:sz="0" w:space="0" w:color="auto"/>
                        <w:right w:val="none" w:sz="0" w:space="0" w:color="auto"/>
                      </w:divBdr>
                      <w:divsChild>
                        <w:div w:id="113061414">
                          <w:marLeft w:val="0"/>
                          <w:marRight w:val="0"/>
                          <w:marTop w:val="0"/>
                          <w:marBottom w:val="0"/>
                          <w:divBdr>
                            <w:top w:val="none" w:sz="0" w:space="0" w:color="auto"/>
                            <w:left w:val="none" w:sz="0" w:space="0" w:color="auto"/>
                            <w:bottom w:val="none" w:sz="0" w:space="0" w:color="auto"/>
                            <w:right w:val="none" w:sz="0" w:space="0" w:color="auto"/>
                          </w:divBdr>
                          <w:divsChild>
                            <w:div w:id="855266493">
                              <w:marLeft w:val="0"/>
                              <w:marRight w:val="0"/>
                              <w:marTop w:val="0"/>
                              <w:marBottom w:val="0"/>
                              <w:divBdr>
                                <w:top w:val="none" w:sz="0" w:space="0" w:color="auto"/>
                                <w:left w:val="none" w:sz="0" w:space="0" w:color="auto"/>
                                <w:bottom w:val="none" w:sz="0" w:space="0" w:color="auto"/>
                                <w:right w:val="none" w:sz="0" w:space="0" w:color="auto"/>
                              </w:divBdr>
                              <w:divsChild>
                                <w:div w:id="536478708">
                                  <w:marLeft w:val="0"/>
                                  <w:marRight w:val="0"/>
                                  <w:marTop w:val="0"/>
                                  <w:marBottom w:val="0"/>
                                  <w:divBdr>
                                    <w:top w:val="none" w:sz="0" w:space="0" w:color="auto"/>
                                    <w:left w:val="none" w:sz="0" w:space="0" w:color="auto"/>
                                    <w:bottom w:val="none" w:sz="0" w:space="0" w:color="auto"/>
                                    <w:right w:val="none" w:sz="0" w:space="0" w:color="auto"/>
                                  </w:divBdr>
                                  <w:divsChild>
                                    <w:div w:id="979117089">
                                      <w:marLeft w:val="0"/>
                                      <w:marRight w:val="0"/>
                                      <w:marTop w:val="0"/>
                                      <w:marBottom w:val="0"/>
                                      <w:divBdr>
                                        <w:top w:val="none" w:sz="0" w:space="0" w:color="auto"/>
                                        <w:left w:val="none" w:sz="0" w:space="0" w:color="auto"/>
                                        <w:bottom w:val="none" w:sz="0" w:space="0" w:color="auto"/>
                                        <w:right w:val="none" w:sz="0" w:space="0" w:color="auto"/>
                                      </w:divBdr>
                                      <w:divsChild>
                                        <w:div w:id="1027559628">
                                          <w:marLeft w:val="0"/>
                                          <w:marRight w:val="0"/>
                                          <w:marTop w:val="0"/>
                                          <w:marBottom w:val="0"/>
                                          <w:divBdr>
                                            <w:top w:val="none" w:sz="0" w:space="0" w:color="auto"/>
                                            <w:left w:val="none" w:sz="0" w:space="0" w:color="auto"/>
                                            <w:bottom w:val="none" w:sz="0" w:space="0" w:color="auto"/>
                                            <w:right w:val="none" w:sz="0" w:space="0" w:color="auto"/>
                                          </w:divBdr>
                                          <w:divsChild>
                                            <w:div w:id="375202883">
                                              <w:marLeft w:val="0"/>
                                              <w:marRight w:val="0"/>
                                              <w:marTop w:val="0"/>
                                              <w:marBottom w:val="0"/>
                                              <w:divBdr>
                                                <w:top w:val="none" w:sz="0" w:space="0" w:color="auto"/>
                                                <w:left w:val="none" w:sz="0" w:space="0" w:color="auto"/>
                                                <w:bottom w:val="none" w:sz="0" w:space="0" w:color="auto"/>
                                                <w:right w:val="none" w:sz="0" w:space="0" w:color="auto"/>
                                              </w:divBdr>
                                              <w:divsChild>
                                                <w:div w:id="1026060994">
                                                  <w:marLeft w:val="0"/>
                                                  <w:marRight w:val="0"/>
                                                  <w:marTop w:val="0"/>
                                                  <w:marBottom w:val="0"/>
                                                  <w:divBdr>
                                                    <w:top w:val="none" w:sz="0" w:space="0" w:color="auto"/>
                                                    <w:left w:val="none" w:sz="0" w:space="0" w:color="auto"/>
                                                    <w:bottom w:val="none" w:sz="0" w:space="0" w:color="auto"/>
                                                    <w:right w:val="none" w:sz="0" w:space="0" w:color="auto"/>
                                                  </w:divBdr>
                                                  <w:divsChild>
                                                    <w:div w:id="1472478621">
                                                      <w:marLeft w:val="0"/>
                                                      <w:marRight w:val="0"/>
                                                      <w:marTop w:val="0"/>
                                                      <w:marBottom w:val="0"/>
                                                      <w:divBdr>
                                                        <w:top w:val="none" w:sz="0" w:space="0" w:color="auto"/>
                                                        <w:left w:val="none" w:sz="0" w:space="0" w:color="auto"/>
                                                        <w:bottom w:val="none" w:sz="0" w:space="0" w:color="auto"/>
                                                        <w:right w:val="none" w:sz="0" w:space="0" w:color="auto"/>
                                                      </w:divBdr>
                                                      <w:divsChild>
                                                        <w:div w:id="864056714">
                                                          <w:marLeft w:val="0"/>
                                                          <w:marRight w:val="0"/>
                                                          <w:marTop w:val="0"/>
                                                          <w:marBottom w:val="0"/>
                                                          <w:divBdr>
                                                            <w:top w:val="none" w:sz="0" w:space="0" w:color="auto"/>
                                                            <w:left w:val="none" w:sz="0" w:space="0" w:color="auto"/>
                                                            <w:bottom w:val="none" w:sz="0" w:space="0" w:color="auto"/>
                                                            <w:right w:val="none" w:sz="0" w:space="0" w:color="auto"/>
                                                          </w:divBdr>
                                                          <w:divsChild>
                                                            <w:div w:id="840505213">
                                                              <w:marLeft w:val="0"/>
                                                              <w:marRight w:val="0"/>
                                                              <w:marTop w:val="0"/>
                                                              <w:marBottom w:val="0"/>
                                                              <w:divBdr>
                                                                <w:top w:val="none" w:sz="0" w:space="0" w:color="auto"/>
                                                                <w:left w:val="none" w:sz="0" w:space="0" w:color="auto"/>
                                                                <w:bottom w:val="none" w:sz="0" w:space="0" w:color="auto"/>
                                                                <w:right w:val="none" w:sz="0" w:space="0" w:color="auto"/>
                                                              </w:divBdr>
                                                              <w:divsChild>
                                                                <w:div w:id="1528131950">
                                                                  <w:marLeft w:val="0"/>
                                                                  <w:marRight w:val="0"/>
                                                                  <w:marTop w:val="0"/>
                                                                  <w:marBottom w:val="0"/>
                                                                  <w:divBdr>
                                                                    <w:top w:val="none" w:sz="0" w:space="0" w:color="auto"/>
                                                                    <w:left w:val="none" w:sz="0" w:space="0" w:color="auto"/>
                                                                    <w:bottom w:val="none" w:sz="0" w:space="0" w:color="auto"/>
                                                                    <w:right w:val="none" w:sz="0" w:space="0" w:color="auto"/>
                                                                  </w:divBdr>
                                                                  <w:divsChild>
                                                                    <w:div w:id="2023434552">
                                                                      <w:marLeft w:val="0"/>
                                                                      <w:marRight w:val="0"/>
                                                                      <w:marTop w:val="0"/>
                                                                      <w:marBottom w:val="0"/>
                                                                      <w:divBdr>
                                                                        <w:top w:val="none" w:sz="0" w:space="0" w:color="auto"/>
                                                                        <w:left w:val="none" w:sz="0" w:space="0" w:color="auto"/>
                                                                        <w:bottom w:val="none" w:sz="0" w:space="0" w:color="auto"/>
                                                                        <w:right w:val="none" w:sz="0" w:space="0" w:color="auto"/>
                                                                      </w:divBdr>
                                                                      <w:divsChild>
                                                                        <w:div w:id="1953855349">
                                                                          <w:marLeft w:val="0"/>
                                                                          <w:marRight w:val="0"/>
                                                                          <w:marTop w:val="0"/>
                                                                          <w:marBottom w:val="0"/>
                                                                          <w:divBdr>
                                                                            <w:top w:val="none" w:sz="0" w:space="0" w:color="auto"/>
                                                                            <w:left w:val="none" w:sz="0" w:space="0" w:color="auto"/>
                                                                            <w:bottom w:val="none" w:sz="0" w:space="0" w:color="auto"/>
                                                                            <w:right w:val="none" w:sz="0" w:space="0" w:color="auto"/>
                                                                          </w:divBdr>
                                                                          <w:divsChild>
                                                                            <w:div w:id="18383812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0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4115210">
      <w:bodyDiv w:val="1"/>
      <w:marLeft w:val="0"/>
      <w:marRight w:val="0"/>
      <w:marTop w:val="0"/>
      <w:marBottom w:val="0"/>
      <w:divBdr>
        <w:top w:val="none" w:sz="0" w:space="0" w:color="auto"/>
        <w:left w:val="none" w:sz="0" w:space="0" w:color="auto"/>
        <w:bottom w:val="none" w:sz="0" w:space="0" w:color="auto"/>
        <w:right w:val="none" w:sz="0" w:space="0" w:color="auto"/>
      </w:divBdr>
      <w:divsChild>
        <w:div w:id="1274089981">
          <w:marLeft w:val="0"/>
          <w:marRight w:val="0"/>
          <w:marTop w:val="0"/>
          <w:marBottom w:val="0"/>
          <w:divBdr>
            <w:top w:val="none" w:sz="0" w:space="0" w:color="auto"/>
            <w:left w:val="none" w:sz="0" w:space="0" w:color="auto"/>
            <w:bottom w:val="none" w:sz="0" w:space="0" w:color="auto"/>
            <w:right w:val="none" w:sz="0" w:space="0" w:color="auto"/>
          </w:divBdr>
          <w:divsChild>
            <w:div w:id="1479540761">
              <w:marLeft w:val="0"/>
              <w:marRight w:val="0"/>
              <w:marTop w:val="0"/>
              <w:marBottom w:val="0"/>
              <w:divBdr>
                <w:top w:val="none" w:sz="0" w:space="0" w:color="auto"/>
                <w:left w:val="none" w:sz="0" w:space="0" w:color="auto"/>
                <w:bottom w:val="none" w:sz="0" w:space="0" w:color="auto"/>
                <w:right w:val="none" w:sz="0" w:space="0" w:color="auto"/>
              </w:divBdr>
              <w:divsChild>
                <w:div w:id="1682658045">
                  <w:marLeft w:val="0"/>
                  <w:marRight w:val="0"/>
                  <w:marTop w:val="0"/>
                  <w:marBottom w:val="0"/>
                  <w:divBdr>
                    <w:top w:val="none" w:sz="0" w:space="0" w:color="auto"/>
                    <w:left w:val="none" w:sz="0" w:space="0" w:color="auto"/>
                    <w:bottom w:val="none" w:sz="0" w:space="0" w:color="auto"/>
                    <w:right w:val="none" w:sz="0" w:space="0" w:color="auto"/>
                  </w:divBdr>
                  <w:divsChild>
                    <w:div w:id="1435173497">
                      <w:marLeft w:val="0"/>
                      <w:marRight w:val="0"/>
                      <w:marTop w:val="0"/>
                      <w:marBottom w:val="0"/>
                      <w:divBdr>
                        <w:top w:val="none" w:sz="0" w:space="0" w:color="auto"/>
                        <w:left w:val="none" w:sz="0" w:space="0" w:color="auto"/>
                        <w:bottom w:val="none" w:sz="0" w:space="0" w:color="auto"/>
                        <w:right w:val="none" w:sz="0" w:space="0" w:color="auto"/>
                      </w:divBdr>
                      <w:divsChild>
                        <w:div w:id="1609460532">
                          <w:marLeft w:val="0"/>
                          <w:marRight w:val="0"/>
                          <w:marTop w:val="0"/>
                          <w:marBottom w:val="0"/>
                          <w:divBdr>
                            <w:top w:val="none" w:sz="0" w:space="0" w:color="auto"/>
                            <w:left w:val="none" w:sz="0" w:space="0" w:color="auto"/>
                            <w:bottom w:val="none" w:sz="0" w:space="0" w:color="auto"/>
                            <w:right w:val="none" w:sz="0" w:space="0" w:color="auto"/>
                          </w:divBdr>
                          <w:divsChild>
                            <w:div w:id="983461681">
                              <w:marLeft w:val="0"/>
                              <w:marRight w:val="0"/>
                              <w:marTop w:val="0"/>
                              <w:marBottom w:val="0"/>
                              <w:divBdr>
                                <w:top w:val="none" w:sz="0" w:space="0" w:color="auto"/>
                                <w:left w:val="none" w:sz="0" w:space="0" w:color="auto"/>
                                <w:bottom w:val="none" w:sz="0" w:space="0" w:color="auto"/>
                                <w:right w:val="none" w:sz="0" w:space="0" w:color="auto"/>
                              </w:divBdr>
                              <w:divsChild>
                                <w:div w:id="554855910">
                                  <w:marLeft w:val="0"/>
                                  <w:marRight w:val="0"/>
                                  <w:marTop w:val="0"/>
                                  <w:marBottom w:val="0"/>
                                  <w:divBdr>
                                    <w:top w:val="none" w:sz="0" w:space="0" w:color="auto"/>
                                    <w:left w:val="none" w:sz="0" w:space="0" w:color="auto"/>
                                    <w:bottom w:val="none" w:sz="0" w:space="0" w:color="auto"/>
                                    <w:right w:val="none" w:sz="0" w:space="0" w:color="auto"/>
                                  </w:divBdr>
                                  <w:divsChild>
                                    <w:div w:id="1259799890">
                                      <w:marLeft w:val="0"/>
                                      <w:marRight w:val="0"/>
                                      <w:marTop w:val="0"/>
                                      <w:marBottom w:val="0"/>
                                      <w:divBdr>
                                        <w:top w:val="none" w:sz="0" w:space="0" w:color="auto"/>
                                        <w:left w:val="none" w:sz="0" w:space="0" w:color="auto"/>
                                        <w:bottom w:val="none" w:sz="0" w:space="0" w:color="auto"/>
                                        <w:right w:val="none" w:sz="0" w:space="0" w:color="auto"/>
                                      </w:divBdr>
                                      <w:divsChild>
                                        <w:div w:id="378820923">
                                          <w:marLeft w:val="0"/>
                                          <w:marRight w:val="0"/>
                                          <w:marTop w:val="0"/>
                                          <w:marBottom w:val="0"/>
                                          <w:divBdr>
                                            <w:top w:val="none" w:sz="0" w:space="0" w:color="auto"/>
                                            <w:left w:val="none" w:sz="0" w:space="0" w:color="auto"/>
                                            <w:bottom w:val="none" w:sz="0" w:space="0" w:color="auto"/>
                                            <w:right w:val="none" w:sz="0" w:space="0" w:color="auto"/>
                                          </w:divBdr>
                                          <w:divsChild>
                                            <w:div w:id="169564497">
                                              <w:marLeft w:val="0"/>
                                              <w:marRight w:val="0"/>
                                              <w:marTop w:val="0"/>
                                              <w:marBottom w:val="0"/>
                                              <w:divBdr>
                                                <w:top w:val="none" w:sz="0" w:space="0" w:color="auto"/>
                                                <w:left w:val="none" w:sz="0" w:space="0" w:color="auto"/>
                                                <w:bottom w:val="none" w:sz="0" w:space="0" w:color="auto"/>
                                                <w:right w:val="none" w:sz="0" w:space="0" w:color="auto"/>
                                              </w:divBdr>
                                              <w:divsChild>
                                                <w:div w:id="663553048">
                                                  <w:marLeft w:val="0"/>
                                                  <w:marRight w:val="0"/>
                                                  <w:marTop w:val="0"/>
                                                  <w:marBottom w:val="0"/>
                                                  <w:divBdr>
                                                    <w:top w:val="none" w:sz="0" w:space="0" w:color="auto"/>
                                                    <w:left w:val="none" w:sz="0" w:space="0" w:color="auto"/>
                                                    <w:bottom w:val="none" w:sz="0" w:space="0" w:color="auto"/>
                                                    <w:right w:val="none" w:sz="0" w:space="0" w:color="auto"/>
                                                  </w:divBdr>
                                                  <w:divsChild>
                                                    <w:div w:id="1606963850">
                                                      <w:marLeft w:val="0"/>
                                                      <w:marRight w:val="0"/>
                                                      <w:marTop w:val="0"/>
                                                      <w:marBottom w:val="0"/>
                                                      <w:divBdr>
                                                        <w:top w:val="none" w:sz="0" w:space="0" w:color="auto"/>
                                                        <w:left w:val="none" w:sz="0" w:space="0" w:color="auto"/>
                                                        <w:bottom w:val="none" w:sz="0" w:space="0" w:color="auto"/>
                                                        <w:right w:val="none" w:sz="0" w:space="0" w:color="auto"/>
                                                      </w:divBdr>
                                                      <w:divsChild>
                                                        <w:div w:id="1202858363">
                                                          <w:marLeft w:val="0"/>
                                                          <w:marRight w:val="0"/>
                                                          <w:marTop w:val="0"/>
                                                          <w:marBottom w:val="0"/>
                                                          <w:divBdr>
                                                            <w:top w:val="none" w:sz="0" w:space="0" w:color="auto"/>
                                                            <w:left w:val="none" w:sz="0" w:space="0" w:color="auto"/>
                                                            <w:bottom w:val="none" w:sz="0" w:space="0" w:color="auto"/>
                                                            <w:right w:val="none" w:sz="0" w:space="0" w:color="auto"/>
                                                          </w:divBdr>
                                                          <w:divsChild>
                                                            <w:div w:id="1301693527">
                                                              <w:marLeft w:val="0"/>
                                                              <w:marRight w:val="0"/>
                                                              <w:marTop w:val="0"/>
                                                              <w:marBottom w:val="0"/>
                                                              <w:divBdr>
                                                                <w:top w:val="none" w:sz="0" w:space="0" w:color="auto"/>
                                                                <w:left w:val="none" w:sz="0" w:space="0" w:color="auto"/>
                                                                <w:bottom w:val="none" w:sz="0" w:space="0" w:color="auto"/>
                                                                <w:right w:val="none" w:sz="0" w:space="0" w:color="auto"/>
                                                              </w:divBdr>
                                                              <w:divsChild>
                                                                <w:div w:id="2079664743">
                                                                  <w:marLeft w:val="0"/>
                                                                  <w:marRight w:val="0"/>
                                                                  <w:marTop w:val="0"/>
                                                                  <w:marBottom w:val="0"/>
                                                                  <w:divBdr>
                                                                    <w:top w:val="none" w:sz="0" w:space="0" w:color="auto"/>
                                                                    <w:left w:val="none" w:sz="0" w:space="0" w:color="auto"/>
                                                                    <w:bottom w:val="none" w:sz="0" w:space="0" w:color="auto"/>
                                                                    <w:right w:val="none" w:sz="0" w:space="0" w:color="auto"/>
                                                                  </w:divBdr>
                                                                  <w:divsChild>
                                                                    <w:div w:id="1303148809">
                                                                      <w:marLeft w:val="0"/>
                                                                      <w:marRight w:val="0"/>
                                                                      <w:marTop w:val="0"/>
                                                                      <w:marBottom w:val="0"/>
                                                                      <w:divBdr>
                                                                        <w:top w:val="none" w:sz="0" w:space="0" w:color="auto"/>
                                                                        <w:left w:val="none" w:sz="0" w:space="0" w:color="auto"/>
                                                                        <w:bottom w:val="none" w:sz="0" w:space="0" w:color="auto"/>
                                                                        <w:right w:val="none" w:sz="0" w:space="0" w:color="auto"/>
                                                                      </w:divBdr>
                                                                      <w:divsChild>
                                                                        <w:div w:id="868837048">
                                                                          <w:marLeft w:val="0"/>
                                                                          <w:marRight w:val="0"/>
                                                                          <w:marTop w:val="0"/>
                                                                          <w:marBottom w:val="0"/>
                                                                          <w:divBdr>
                                                                            <w:top w:val="none" w:sz="0" w:space="0" w:color="auto"/>
                                                                            <w:left w:val="none" w:sz="0" w:space="0" w:color="auto"/>
                                                                            <w:bottom w:val="none" w:sz="0" w:space="0" w:color="auto"/>
                                                                            <w:right w:val="none" w:sz="0" w:space="0" w:color="auto"/>
                                                                          </w:divBdr>
                                                                          <w:divsChild>
                                                                            <w:div w:id="364600932">
                                                                              <w:marLeft w:val="0"/>
                                                                              <w:marRight w:val="0"/>
                                                                              <w:marTop w:val="0"/>
                                                                              <w:marBottom w:val="0"/>
                                                                              <w:divBdr>
                                                                                <w:top w:val="none" w:sz="0" w:space="0" w:color="auto"/>
                                                                                <w:left w:val="none" w:sz="0" w:space="0" w:color="auto"/>
                                                                                <w:bottom w:val="none" w:sz="0" w:space="0" w:color="auto"/>
                                                                                <w:right w:val="none" w:sz="0" w:space="0" w:color="auto"/>
                                                                              </w:divBdr>
                                                                              <w:divsChild>
                                                                                <w:div w:id="252394978">
                                                                                  <w:marLeft w:val="0"/>
                                                                                  <w:marRight w:val="0"/>
                                                                                  <w:marTop w:val="0"/>
                                                                                  <w:marBottom w:val="0"/>
                                                                                  <w:divBdr>
                                                                                    <w:top w:val="none" w:sz="0" w:space="0" w:color="auto"/>
                                                                                    <w:left w:val="none" w:sz="0" w:space="0" w:color="auto"/>
                                                                                    <w:bottom w:val="none" w:sz="0" w:space="0" w:color="auto"/>
                                                                                    <w:right w:val="none" w:sz="0" w:space="0" w:color="auto"/>
                                                                                  </w:divBdr>
                                                                                  <w:divsChild>
                                                                                    <w:div w:id="15020385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195583">
          <w:marLeft w:val="0"/>
          <w:marRight w:val="0"/>
          <w:marTop w:val="0"/>
          <w:marBottom w:val="0"/>
          <w:divBdr>
            <w:top w:val="none" w:sz="0" w:space="0" w:color="auto"/>
            <w:left w:val="none" w:sz="0" w:space="0" w:color="auto"/>
            <w:bottom w:val="none" w:sz="0" w:space="0" w:color="auto"/>
            <w:right w:val="none" w:sz="0" w:space="0" w:color="auto"/>
          </w:divBdr>
          <w:divsChild>
            <w:div w:id="1023477746">
              <w:marLeft w:val="0"/>
              <w:marRight w:val="0"/>
              <w:marTop w:val="0"/>
              <w:marBottom w:val="0"/>
              <w:divBdr>
                <w:top w:val="none" w:sz="0" w:space="0" w:color="auto"/>
                <w:left w:val="none" w:sz="0" w:space="0" w:color="auto"/>
                <w:bottom w:val="none" w:sz="0" w:space="0" w:color="auto"/>
                <w:right w:val="none" w:sz="0" w:space="0" w:color="auto"/>
              </w:divBdr>
              <w:divsChild>
                <w:div w:id="128860293">
                  <w:marLeft w:val="0"/>
                  <w:marRight w:val="0"/>
                  <w:marTop w:val="0"/>
                  <w:marBottom w:val="0"/>
                  <w:divBdr>
                    <w:top w:val="none" w:sz="0" w:space="0" w:color="auto"/>
                    <w:left w:val="none" w:sz="0" w:space="0" w:color="auto"/>
                    <w:bottom w:val="none" w:sz="0" w:space="0" w:color="auto"/>
                    <w:right w:val="none" w:sz="0" w:space="0" w:color="auto"/>
                  </w:divBdr>
                </w:div>
              </w:divsChild>
            </w:div>
            <w:div w:id="12529287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35155609">
      <w:bodyDiv w:val="1"/>
      <w:marLeft w:val="0"/>
      <w:marRight w:val="0"/>
      <w:marTop w:val="0"/>
      <w:marBottom w:val="0"/>
      <w:divBdr>
        <w:top w:val="none" w:sz="0" w:space="0" w:color="auto"/>
        <w:left w:val="none" w:sz="0" w:space="0" w:color="auto"/>
        <w:bottom w:val="none" w:sz="0" w:space="0" w:color="auto"/>
        <w:right w:val="none" w:sz="0" w:space="0" w:color="auto"/>
      </w:divBdr>
      <w:divsChild>
        <w:div w:id="1856923891">
          <w:marLeft w:val="0"/>
          <w:marRight w:val="0"/>
          <w:marTop w:val="0"/>
          <w:marBottom w:val="0"/>
          <w:divBdr>
            <w:top w:val="none" w:sz="0" w:space="0" w:color="auto"/>
            <w:left w:val="none" w:sz="0" w:space="0" w:color="auto"/>
            <w:bottom w:val="none" w:sz="0" w:space="0" w:color="auto"/>
            <w:right w:val="none" w:sz="0" w:space="0" w:color="auto"/>
          </w:divBdr>
          <w:divsChild>
            <w:div w:id="954485711">
              <w:marLeft w:val="0"/>
              <w:marRight w:val="0"/>
              <w:marTop w:val="0"/>
              <w:marBottom w:val="0"/>
              <w:divBdr>
                <w:top w:val="none" w:sz="0" w:space="0" w:color="auto"/>
                <w:left w:val="none" w:sz="0" w:space="0" w:color="auto"/>
                <w:bottom w:val="none" w:sz="0" w:space="0" w:color="auto"/>
                <w:right w:val="none" w:sz="0" w:space="0" w:color="auto"/>
              </w:divBdr>
              <w:divsChild>
                <w:div w:id="1782606307">
                  <w:marLeft w:val="0"/>
                  <w:marRight w:val="0"/>
                  <w:marTop w:val="0"/>
                  <w:marBottom w:val="0"/>
                  <w:divBdr>
                    <w:top w:val="none" w:sz="0" w:space="0" w:color="auto"/>
                    <w:left w:val="none" w:sz="0" w:space="0" w:color="auto"/>
                    <w:bottom w:val="none" w:sz="0" w:space="0" w:color="auto"/>
                    <w:right w:val="none" w:sz="0" w:space="0" w:color="auto"/>
                  </w:divBdr>
                </w:div>
                <w:div w:id="2018186536">
                  <w:marLeft w:val="0"/>
                  <w:marRight w:val="0"/>
                  <w:marTop w:val="600"/>
                  <w:marBottom w:val="0"/>
                  <w:divBdr>
                    <w:top w:val="none" w:sz="0" w:space="0" w:color="auto"/>
                    <w:left w:val="none" w:sz="0" w:space="0" w:color="auto"/>
                    <w:bottom w:val="none" w:sz="0" w:space="0" w:color="auto"/>
                    <w:right w:val="none" w:sz="0" w:space="0" w:color="auto"/>
                  </w:divBdr>
                  <w:divsChild>
                    <w:div w:id="1678340647">
                      <w:marLeft w:val="0"/>
                      <w:marRight w:val="0"/>
                      <w:marTop w:val="0"/>
                      <w:marBottom w:val="0"/>
                      <w:divBdr>
                        <w:top w:val="none" w:sz="0" w:space="0" w:color="auto"/>
                        <w:left w:val="none" w:sz="0" w:space="0" w:color="auto"/>
                        <w:bottom w:val="none" w:sz="0" w:space="0" w:color="auto"/>
                        <w:right w:val="none" w:sz="0" w:space="0" w:color="auto"/>
                      </w:divBdr>
                      <w:divsChild>
                        <w:div w:id="1004437348">
                          <w:marLeft w:val="0"/>
                          <w:marRight w:val="0"/>
                          <w:marTop w:val="0"/>
                          <w:marBottom w:val="0"/>
                          <w:divBdr>
                            <w:top w:val="none" w:sz="0" w:space="0" w:color="auto"/>
                            <w:left w:val="none" w:sz="0" w:space="0" w:color="auto"/>
                            <w:bottom w:val="none" w:sz="0" w:space="0" w:color="auto"/>
                            <w:right w:val="none" w:sz="0" w:space="0" w:color="auto"/>
                          </w:divBdr>
                          <w:divsChild>
                            <w:div w:id="1317686662">
                              <w:marLeft w:val="0"/>
                              <w:marRight w:val="0"/>
                              <w:marTop w:val="0"/>
                              <w:marBottom w:val="0"/>
                              <w:divBdr>
                                <w:top w:val="none" w:sz="0" w:space="0" w:color="auto"/>
                                <w:left w:val="none" w:sz="0" w:space="0" w:color="auto"/>
                                <w:bottom w:val="none" w:sz="0" w:space="0" w:color="auto"/>
                                <w:right w:val="none" w:sz="0" w:space="0" w:color="auto"/>
                              </w:divBdr>
                            </w:div>
                          </w:divsChild>
                        </w:div>
                        <w:div w:id="123431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32755">
          <w:marLeft w:val="0"/>
          <w:marRight w:val="0"/>
          <w:marTop w:val="0"/>
          <w:marBottom w:val="0"/>
          <w:divBdr>
            <w:top w:val="none" w:sz="0" w:space="0" w:color="auto"/>
            <w:left w:val="none" w:sz="0" w:space="0" w:color="auto"/>
            <w:bottom w:val="none" w:sz="0" w:space="0" w:color="auto"/>
            <w:right w:val="none" w:sz="0" w:space="0" w:color="auto"/>
          </w:divBdr>
          <w:divsChild>
            <w:div w:id="1063259387">
              <w:marLeft w:val="0"/>
              <w:marRight w:val="0"/>
              <w:marTop w:val="0"/>
              <w:marBottom w:val="0"/>
              <w:divBdr>
                <w:top w:val="none" w:sz="0" w:space="0" w:color="auto"/>
                <w:left w:val="none" w:sz="0" w:space="0" w:color="auto"/>
                <w:bottom w:val="none" w:sz="0" w:space="0" w:color="auto"/>
                <w:right w:val="none" w:sz="0" w:space="0" w:color="auto"/>
              </w:divBdr>
              <w:divsChild>
                <w:div w:id="1133592962">
                  <w:marLeft w:val="0"/>
                  <w:marRight w:val="0"/>
                  <w:marTop w:val="0"/>
                  <w:marBottom w:val="0"/>
                  <w:divBdr>
                    <w:top w:val="none" w:sz="0" w:space="0" w:color="auto"/>
                    <w:left w:val="none" w:sz="0" w:space="0" w:color="auto"/>
                    <w:bottom w:val="none" w:sz="0" w:space="0" w:color="auto"/>
                    <w:right w:val="none" w:sz="0" w:space="0" w:color="auto"/>
                  </w:divBdr>
                  <w:divsChild>
                    <w:div w:id="1384867112">
                      <w:marLeft w:val="0"/>
                      <w:marRight w:val="1500"/>
                      <w:marTop w:val="0"/>
                      <w:marBottom w:val="0"/>
                      <w:divBdr>
                        <w:top w:val="none" w:sz="0" w:space="0" w:color="auto"/>
                        <w:left w:val="none" w:sz="0" w:space="0" w:color="auto"/>
                        <w:bottom w:val="none" w:sz="0" w:space="0" w:color="auto"/>
                        <w:right w:val="none" w:sz="0" w:space="0" w:color="auto"/>
                      </w:divBdr>
                      <w:divsChild>
                        <w:div w:id="1790709146">
                          <w:marLeft w:val="0"/>
                          <w:marRight w:val="0"/>
                          <w:marTop w:val="600"/>
                          <w:marBottom w:val="600"/>
                          <w:divBdr>
                            <w:top w:val="none" w:sz="0" w:space="0" w:color="auto"/>
                            <w:left w:val="none" w:sz="0" w:space="0" w:color="auto"/>
                            <w:bottom w:val="none" w:sz="0" w:space="0" w:color="auto"/>
                            <w:right w:val="none" w:sz="0" w:space="0" w:color="auto"/>
                          </w:divBdr>
                          <w:divsChild>
                            <w:div w:id="1355887565">
                              <w:marLeft w:val="0"/>
                              <w:marRight w:val="0"/>
                              <w:marTop w:val="0"/>
                              <w:marBottom w:val="300"/>
                              <w:divBdr>
                                <w:top w:val="none" w:sz="0" w:space="0" w:color="auto"/>
                                <w:left w:val="none" w:sz="0" w:space="0" w:color="auto"/>
                                <w:bottom w:val="none" w:sz="0" w:space="0" w:color="auto"/>
                                <w:right w:val="none" w:sz="0" w:space="0" w:color="auto"/>
                              </w:divBdr>
                            </w:div>
                            <w:div w:id="1410884900">
                              <w:marLeft w:val="0"/>
                              <w:marRight w:val="0"/>
                              <w:marTop w:val="300"/>
                              <w:marBottom w:val="300"/>
                              <w:divBdr>
                                <w:top w:val="none" w:sz="0" w:space="0" w:color="auto"/>
                                <w:left w:val="none" w:sz="0" w:space="0" w:color="auto"/>
                                <w:bottom w:val="none" w:sz="0" w:space="0" w:color="auto"/>
                                <w:right w:val="none" w:sz="0" w:space="0" w:color="auto"/>
                              </w:divBdr>
                            </w:div>
                            <w:div w:id="1023630893">
                              <w:marLeft w:val="0"/>
                              <w:marRight w:val="0"/>
                              <w:marTop w:val="300"/>
                              <w:marBottom w:val="600"/>
                              <w:divBdr>
                                <w:top w:val="single" w:sz="6" w:space="30" w:color="EB5D0B"/>
                                <w:left w:val="none" w:sz="0" w:space="0" w:color="auto"/>
                                <w:bottom w:val="single" w:sz="6" w:space="30" w:color="EB5D0B"/>
                                <w:right w:val="none" w:sz="0" w:space="0" w:color="auto"/>
                              </w:divBdr>
                            </w:div>
                            <w:div w:id="284426862">
                              <w:marLeft w:val="0"/>
                              <w:marRight w:val="0"/>
                              <w:marTop w:val="240"/>
                              <w:marBottom w:val="240"/>
                              <w:divBdr>
                                <w:top w:val="none" w:sz="0" w:space="0" w:color="auto"/>
                                <w:left w:val="none" w:sz="0" w:space="0" w:color="auto"/>
                                <w:bottom w:val="none" w:sz="0" w:space="0" w:color="auto"/>
                                <w:right w:val="none" w:sz="0" w:space="0" w:color="auto"/>
                              </w:divBdr>
                              <w:divsChild>
                                <w:div w:id="2059426833">
                                  <w:marLeft w:val="0"/>
                                  <w:marRight w:val="0"/>
                                  <w:marTop w:val="0"/>
                                  <w:marBottom w:val="0"/>
                                  <w:divBdr>
                                    <w:top w:val="none" w:sz="0" w:space="0" w:color="auto"/>
                                    <w:left w:val="none" w:sz="0" w:space="0" w:color="auto"/>
                                    <w:bottom w:val="none" w:sz="0" w:space="0" w:color="auto"/>
                                    <w:right w:val="none" w:sz="0" w:space="0" w:color="auto"/>
                                  </w:divBdr>
                                </w:div>
                              </w:divsChild>
                            </w:div>
                            <w:div w:id="1704593408">
                              <w:marLeft w:val="0"/>
                              <w:marRight w:val="0"/>
                              <w:marTop w:val="240"/>
                              <w:marBottom w:val="240"/>
                              <w:divBdr>
                                <w:top w:val="none" w:sz="0" w:space="0" w:color="auto"/>
                                <w:left w:val="none" w:sz="0" w:space="0" w:color="auto"/>
                                <w:bottom w:val="none" w:sz="0" w:space="0" w:color="auto"/>
                                <w:right w:val="none" w:sz="0" w:space="0" w:color="auto"/>
                              </w:divBdr>
                              <w:divsChild>
                                <w:div w:id="1255478646">
                                  <w:marLeft w:val="0"/>
                                  <w:marRight w:val="0"/>
                                  <w:marTop w:val="0"/>
                                  <w:marBottom w:val="0"/>
                                  <w:divBdr>
                                    <w:top w:val="none" w:sz="0" w:space="0" w:color="auto"/>
                                    <w:left w:val="none" w:sz="0" w:space="0" w:color="auto"/>
                                    <w:bottom w:val="none" w:sz="0" w:space="0" w:color="auto"/>
                                    <w:right w:val="none" w:sz="0" w:space="0" w:color="auto"/>
                                  </w:divBdr>
                                </w:div>
                              </w:divsChild>
                            </w:div>
                            <w:div w:id="934560683">
                              <w:marLeft w:val="0"/>
                              <w:marRight w:val="0"/>
                              <w:marTop w:val="240"/>
                              <w:marBottom w:val="240"/>
                              <w:divBdr>
                                <w:top w:val="none" w:sz="0" w:space="0" w:color="auto"/>
                                <w:left w:val="none" w:sz="0" w:space="0" w:color="auto"/>
                                <w:bottom w:val="none" w:sz="0" w:space="0" w:color="auto"/>
                                <w:right w:val="none" w:sz="0" w:space="0" w:color="auto"/>
                              </w:divBdr>
                              <w:divsChild>
                                <w:div w:id="62534834">
                                  <w:marLeft w:val="0"/>
                                  <w:marRight w:val="0"/>
                                  <w:marTop w:val="0"/>
                                  <w:marBottom w:val="0"/>
                                  <w:divBdr>
                                    <w:top w:val="none" w:sz="0" w:space="0" w:color="auto"/>
                                    <w:left w:val="none" w:sz="0" w:space="0" w:color="auto"/>
                                    <w:bottom w:val="none" w:sz="0" w:space="0" w:color="auto"/>
                                    <w:right w:val="none" w:sz="0" w:space="0" w:color="auto"/>
                                  </w:divBdr>
                                </w:div>
                              </w:divsChild>
                            </w:div>
                            <w:div w:id="1640768998">
                              <w:marLeft w:val="0"/>
                              <w:marRight w:val="0"/>
                              <w:marTop w:val="240"/>
                              <w:marBottom w:val="240"/>
                              <w:divBdr>
                                <w:top w:val="none" w:sz="0" w:space="0" w:color="auto"/>
                                <w:left w:val="none" w:sz="0" w:space="0" w:color="auto"/>
                                <w:bottom w:val="none" w:sz="0" w:space="0" w:color="auto"/>
                                <w:right w:val="none" w:sz="0" w:space="0" w:color="auto"/>
                              </w:divBdr>
                              <w:divsChild>
                                <w:div w:id="181667656">
                                  <w:marLeft w:val="0"/>
                                  <w:marRight w:val="0"/>
                                  <w:marTop w:val="0"/>
                                  <w:marBottom w:val="0"/>
                                  <w:divBdr>
                                    <w:top w:val="none" w:sz="0" w:space="0" w:color="auto"/>
                                    <w:left w:val="none" w:sz="0" w:space="0" w:color="auto"/>
                                    <w:bottom w:val="none" w:sz="0" w:space="0" w:color="auto"/>
                                    <w:right w:val="none" w:sz="0" w:space="0" w:color="auto"/>
                                  </w:divBdr>
                                </w:div>
                              </w:divsChild>
                            </w:div>
                            <w:div w:id="796026662">
                              <w:marLeft w:val="0"/>
                              <w:marRight w:val="0"/>
                              <w:marTop w:val="360"/>
                              <w:marBottom w:val="450"/>
                              <w:divBdr>
                                <w:top w:val="none" w:sz="0" w:space="0" w:color="auto"/>
                                <w:left w:val="none" w:sz="0" w:space="0" w:color="auto"/>
                                <w:bottom w:val="none" w:sz="0" w:space="0" w:color="auto"/>
                                <w:right w:val="none" w:sz="0" w:space="0" w:color="auto"/>
                              </w:divBdr>
                              <w:divsChild>
                                <w:div w:id="293294173">
                                  <w:marLeft w:val="0"/>
                                  <w:marRight w:val="0"/>
                                  <w:marTop w:val="0"/>
                                  <w:marBottom w:val="0"/>
                                  <w:divBdr>
                                    <w:top w:val="none" w:sz="0" w:space="0" w:color="auto"/>
                                    <w:left w:val="none" w:sz="0" w:space="0" w:color="auto"/>
                                    <w:bottom w:val="single" w:sz="6" w:space="15" w:color="B8B9BA"/>
                                    <w:right w:val="none" w:sz="0" w:space="0" w:color="auto"/>
                                  </w:divBdr>
                                  <w:divsChild>
                                    <w:div w:id="219368262">
                                      <w:marLeft w:val="0"/>
                                      <w:marRight w:val="0"/>
                                      <w:marTop w:val="0"/>
                                      <w:marBottom w:val="0"/>
                                      <w:divBdr>
                                        <w:top w:val="none" w:sz="0" w:space="0" w:color="auto"/>
                                        <w:left w:val="none" w:sz="0" w:space="0" w:color="auto"/>
                                        <w:bottom w:val="none" w:sz="0" w:space="0" w:color="auto"/>
                                        <w:right w:val="none" w:sz="0" w:space="0" w:color="auto"/>
                                      </w:divBdr>
                                    </w:div>
                                    <w:div w:id="172914518">
                                      <w:marLeft w:val="0"/>
                                      <w:marRight w:val="0"/>
                                      <w:marTop w:val="225"/>
                                      <w:marBottom w:val="0"/>
                                      <w:divBdr>
                                        <w:top w:val="none" w:sz="0" w:space="0" w:color="auto"/>
                                        <w:left w:val="none" w:sz="0" w:space="0" w:color="auto"/>
                                        <w:bottom w:val="none" w:sz="0" w:space="0" w:color="auto"/>
                                        <w:right w:val="none" w:sz="0" w:space="0" w:color="auto"/>
                                      </w:divBdr>
                                      <w:divsChild>
                                        <w:div w:id="1667854524">
                                          <w:marLeft w:val="0"/>
                                          <w:marRight w:val="0"/>
                                          <w:marTop w:val="0"/>
                                          <w:marBottom w:val="0"/>
                                          <w:divBdr>
                                            <w:top w:val="none" w:sz="0" w:space="0" w:color="auto"/>
                                            <w:left w:val="none" w:sz="0" w:space="0" w:color="auto"/>
                                            <w:bottom w:val="none" w:sz="0" w:space="0" w:color="auto"/>
                                            <w:right w:val="none" w:sz="0" w:space="0" w:color="auto"/>
                                          </w:divBdr>
                                        </w:div>
                                      </w:divsChild>
                                    </w:div>
                                    <w:div w:id="11445487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25273135">
                              <w:marLeft w:val="0"/>
                              <w:marRight w:val="0"/>
                              <w:marTop w:val="240"/>
                              <w:marBottom w:val="240"/>
                              <w:divBdr>
                                <w:top w:val="none" w:sz="0" w:space="0" w:color="auto"/>
                                <w:left w:val="none" w:sz="0" w:space="0" w:color="auto"/>
                                <w:bottom w:val="none" w:sz="0" w:space="0" w:color="auto"/>
                                <w:right w:val="none" w:sz="0" w:space="0" w:color="auto"/>
                              </w:divBdr>
                              <w:divsChild>
                                <w:div w:id="1439720188">
                                  <w:marLeft w:val="0"/>
                                  <w:marRight w:val="0"/>
                                  <w:marTop w:val="0"/>
                                  <w:marBottom w:val="0"/>
                                  <w:divBdr>
                                    <w:top w:val="none" w:sz="0" w:space="0" w:color="auto"/>
                                    <w:left w:val="none" w:sz="0" w:space="0" w:color="auto"/>
                                    <w:bottom w:val="none" w:sz="0" w:space="0" w:color="auto"/>
                                    <w:right w:val="none" w:sz="0" w:space="0" w:color="auto"/>
                                  </w:divBdr>
                                </w:div>
                              </w:divsChild>
                            </w:div>
                            <w:div w:id="1111818293">
                              <w:marLeft w:val="0"/>
                              <w:marRight w:val="0"/>
                              <w:marTop w:val="240"/>
                              <w:marBottom w:val="240"/>
                              <w:divBdr>
                                <w:top w:val="none" w:sz="0" w:space="0" w:color="auto"/>
                                <w:left w:val="none" w:sz="0" w:space="0" w:color="auto"/>
                                <w:bottom w:val="none" w:sz="0" w:space="0" w:color="auto"/>
                                <w:right w:val="none" w:sz="0" w:space="0" w:color="auto"/>
                              </w:divBdr>
                              <w:divsChild>
                                <w:div w:id="1094521419">
                                  <w:marLeft w:val="0"/>
                                  <w:marRight w:val="0"/>
                                  <w:marTop w:val="0"/>
                                  <w:marBottom w:val="0"/>
                                  <w:divBdr>
                                    <w:top w:val="none" w:sz="0" w:space="0" w:color="auto"/>
                                    <w:left w:val="none" w:sz="0" w:space="0" w:color="auto"/>
                                    <w:bottom w:val="none" w:sz="0" w:space="0" w:color="auto"/>
                                    <w:right w:val="none" w:sz="0" w:space="0" w:color="auto"/>
                                  </w:divBdr>
                                </w:div>
                              </w:divsChild>
                            </w:div>
                            <w:div w:id="1753315780">
                              <w:marLeft w:val="0"/>
                              <w:marRight w:val="0"/>
                              <w:marTop w:val="240"/>
                              <w:marBottom w:val="240"/>
                              <w:divBdr>
                                <w:top w:val="none" w:sz="0" w:space="0" w:color="auto"/>
                                <w:left w:val="none" w:sz="0" w:space="0" w:color="auto"/>
                                <w:bottom w:val="none" w:sz="0" w:space="0" w:color="auto"/>
                                <w:right w:val="none" w:sz="0" w:space="0" w:color="auto"/>
                              </w:divBdr>
                              <w:divsChild>
                                <w:div w:id="1803452191">
                                  <w:marLeft w:val="0"/>
                                  <w:marRight w:val="0"/>
                                  <w:marTop w:val="0"/>
                                  <w:marBottom w:val="0"/>
                                  <w:divBdr>
                                    <w:top w:val="none" w:sz="0" w:space="0" w:color="auto"/>
                                    <w:left w:val="none" w:sz="0" w:space="0" w:color="auto"/>
                                    <w:bottom w:val="none" w:sz="0" w:space="0" w:color="auto"/>
                                    <w:right w:val="none" w:sz="0" w:space="0" w:color="auto"/>
                                  </w:divBdr>
                                </w:div>
                              </w:divsChild>
                            </w:div>
                            <w:div w:id="1462074459">
                              <w:marLeft w:val="0"/>
                              <w:marRight w:val="0"/>
                              <w:marTop w:val="240"/>
                              <w:marBottom w:val="240"/>
                              <w:divBdr>
                                <w:top w:val="none" w:sz="0" w:space="0" w:color="auto"/>
                                <w:left w:val="none" w:sz="0" w:space="0" w:color="auto"/>
                                <w:bottom w:val="none" w:sz="0" w:space="0" w:color="auto"/>
                                <w:right w:val="none" w:sz="0" w:space="0" w:color="auto"/>
                              </w:divBdr>
                              <w:divsChild>
                                <w:div w:id="2061243742">
                                  <w:marLeft w:val="0"/>
                                  <w:marRight w:val="0"/>
                                  <w:marTop w:val="0"/>
                                  <w:marBottom w:val="0"/>
                                  <w:divBdr>
                                    <w:top w:val="none" w:sz="0" w:space="0" w:color="auto"/>
                                    <w:left w:val="none" w:sz="0" w:space="0" w:color="auto"/>
                                    <w:bottom w:val="none" w:sz="0" w:space="0" w:color="auto"/>
                                    <w:right w:val="none" w:sz="0" w:space="0" w:color="auto"/>
                                  </w:divBdr>
                                </w:div>
                              </w:divsChild>
                            </w:div>
                            <w:div w:id="2101488978">
                              <w:marLeft w:val="0"/>
                              <w:marRight w:val="0"/>
                              <w:marTop w:val="240"/>
                              <w:marBottom w:val="240"/>
                              <w:divBdr>
                                <w:top w:val="none" w:sz="0" w:space="0" w:color="auto"/>
                                <w:left w:val="none" w:sz="0" w:space="0" w:color="auto"/>
                                <w:bottom w:val="none" w:sz="0" w:space="0" w:color="auto"/>
                                <w:right w:val="none" w:sz="0" w:space="0" w:color="auto"/>
                              </w:divBdr>
                              <w:divsChild>
                                <w:div w:id="1793136521">
                                  <w:marLeft w:val="0"/>
                                  <w:marRight w:val="0"/>
                                  <w:marTop w:val="0"/>
                                  <w:marBottom w:val="0"/>
                                  <w:divBdr>
                                    <w:top w:val="none" w:sz="0" w:space="0" w:color="auto"/>
                                    <w:left w:val="none" w:sz="0" w:space="0" w:color="auto"/>
                                    <w:bottom w:val="none" w:sz="0" w:space="0" w:color="auto"/>
                                    <w:right w:val="none" w:sz="0" w:space="0" w:color="auto"/>
                                  </w:divBdr>
                                </w:div>
                              </w:divsChild>
                            </w:div>
                            <w:div w:id="269510293">
                              <w:marLeft w:val="0"/>
                              <w:marRight w:val="0"/>
                              <w:marTop w:val="240"/>
                              <w:marBottom w:val="240"/>
                              <w:divBdr>
                                <w:top w:val="none" w:sz="0" w:space="0" w:color="auto"/>
                                <w:left w:val="none" w:sz="0" w:space="0" w:color="auto"/>
                                <w:bottom w:val="none" w:sz="0" w:space="0" w:color="auto"/>
                                <w:right w:val="none" w:sz="0" w:space="0" w:color="auto"/>
                              </w:divBdr>
                              <w:divsChild>
                                <w:div w:id="901449048">
                                  <w:marLeft w:val="0"/>
                                  <w:marRight w:val="0"/>
                                  <w:marTop w:val="0"/>
                                  <w:marBottom w:val="0"/>
                                  <w:divBdr>
                                    <w:top w:val="none" w:sz="0" w:space="0" w:color="auto"/>
                                    <w:left w:val="none" w:sz="0" w:space="0" w:color="auto"/>
                                    <w:bottom w:val="none" w:sz="0" w:space="0" w:color="auto"/>
                                    <w:right w:val="none" w:sz="0" w:space="0" w:color="auto"/>
                                  </w:divBdr>
                                </w:div>
                              </w:divsChild>
                            </w:div>
                            <w:div w:id="630402992">
                              <w:marLeft w:val="0"/>
                              <w:marRight w:val="0"/>
                              <w:marTop w:val="240"/>
                              <w:marBottom w:val="240"/>
                              <w:divBdr>
                                <w:top w:val="none" w:sz="0" w:space="0" w:color="auto"/>
                                <w:left w:val="none" w:sz="0" w:space="0" w:color="auto"/>
                                <w:bottom w:val="none" w:sz="0" w:space="0" w:color="auto"/>
                                <w:right w:val="none" w:sz="0" w:space="0" w:color="auto"/>
                              </w:divBdr>
                              <w:divsChild>
                                <w:div w:id="53938741">
                                  <w:marLeft w:val="0"/>
                                  <w:marRight w:val="0"/>
                                  <w:marTop w:val="0"/>
                                  <w:marBottom w:val="0"/>
                                  <w:divBdr>
                                    <w:top w:val="none" w:sz="0" w:space="0" w:color="auto"/>
                                    <w:left w:val="none" w:sz="0" w:space="0" w:color="auto"/>
                                    <w:bottom w:val="none" w:sz="0" w:space="0" w:color="auto"/>
                                    <w:right w:val="none" w:sz="0" w:space="0" w:color="auto"/>
                                  </w:divBdr>
                                </w:div>
                              </w:divsChild>
                            </w:div>
                            <w:div w:id="246429644">
                              <w:marLeft w:val="0"/>
                              <w:marRight w:val="0"/>
                              <w:marTop w:val="240"/>
                              <w:marBottom w:val="240"/>
                              <w:divBdr>
                                <w:top w:val="none" w:sz="0" w:space="0" w:color="auto"/>
                                <w:left w:val="none" w:sz="0" w:space="0" w:color="auto"/>
                                <w:bottom w:val="none" w:sz="0" w:space="0" w:color="auto"/>
                                <w:right w:val="none" w:sz="0" w:space="0" w:color="auto"/>
                              </w:divBdr>
                              <w:divsChild>
                                <w:div w:id="94399329">
                                  <w:marLeft w:val="0"/>
                                  <w:marRight w:val="0"/>
                                  <w:marTop w:val="0"/>
                                  <w:marBottom w:val="0"/>
                                  <w:divBdr>
                                    <w:top w:val="none" w:sz="0" w:space="0" w:color="auto"/>
                                    <w:left w:val="none" w:sz="0" w:space="0" w:color="auto"/>
                                    <w:bottom w:val="none" w:sz="0" w:space="0" w:color="auto"/>
                                    <w:right w:val="none" w:sz="0" w:space="0" w:color="auto"/>
                                  </w:divBdr>
                                </w:div>
                              </w:divsChild>
                            </w:div>
                            <w:div w:id="570165860">
                              <w:marLeft w:val="0"/>
                              <w:marRight w:val="0"/>
                              <w:marTop w:val="240"/>
                              <w:marBottom w:val="240"/>
                              <w:divBdr>
                                <w:top w:val="none" w:sz="0" w:space="0" w:color="auto"/>
                                <w:left w:val="none" w:sz="0" w:space="0" w:color="auto"/>
                                <w:bottom w:val="none" w:sz="0" w:space="0" w:color="auto"/>
                                <w:right w:val="none" w:sz="0" w:space="0" w:color="auto"/>
                              </w:divBdr>
                              <w:divsChild>
                                <w:div w:id="818810555">
                                  <w:marLeft w:val="0"/>
                                  <w:marRight w:val="0"/>
                                  <w:marTop w:val="0"/>
                                  <w:marBottom w:val="0"/>
                                  <w:divBdr>
                                    <w:top w:val="none" w:sz="0" w:space="0" w:color="auto"/>
                                    <w:left w:val="none" w:sz="0" w:space="0" w:color="auto"/>
                                    <w:bottom w:val="none" w:sz="0" w:space="0" w:color="auto"/>
                                    <w:right w:val="none" w:sz="0" w:space="0" w:color="auto"/>
                                  </w:divBdr>
                                </w:div>
                              </w:divsChild>
                            </w:div>
                            <w:div w:id="533662750">
                              <w:marLeft w:val="0"/>
                              <w:marRight w:val="0"/>
                              <w:marTop w:val="360"/>
                              <w:marBottom w:val="360"/>
                              <w:divBdr>
                                <w:top w:val="none" w:sz="0" w:space="0" w:color="auto"/>
                                <w:left w:val="none" w:sz="0" w:space="0" w:color="auto"/>
                                <w:bottom w:val="none" w:sz="0" w:space="0" w:color="auto"/>
                                <w:right w:val="none" w:sz="0" w:space="0" w:color="auto"/>
                              </w:divBdr>
                            </w:div>
                            <w:div w:id="524827331">
                              <w:marLeft w:val="0"/>
                              <w:marRight w:val="0"/>
                              <w:marTop w:val="240"/>
                              <w:marBottom w:val="240"/>
                              <w:divBdr>
                                <w:top w:val="none" w:sz="0" w:space="0" w:color="auto"/>
                                <w:left w:val="none" w:sz="0" w:space="0" w:color="auto"/>
                                <w:bottom w:val="none" w:sz="0" w:space="0" w:color="auto"/>
                                <w:right w:val="none" w:sz="0" w:space="0" w:color="auto"/>
                              </w:divBdr>
                              <w:divsChild>
                                <w:div w:id="1827282433">
                                  <w:marLeft w:val="0"/>
                                  <w:marRight w:val="0"/>
                                  <w:marTop w:val="0"/>
                                  <w:marBottom w:val="0"/>
                                  <w:divBdr>
                                    <w:top w:val="none" w:sz="0" w:space="0" w:color="auto"/>
                                    <w:left w:val="none" w:sz="0" w:space="0" w:color="auto"/>
                                    <w:bottom w:val="none" w:sz="0" w:space="0" w:color="auto"/>
                                    <w:right w:val="none" w:sz="0" w:space="0" w:color="auto"/>
                                  </w:divBdr>
                                </w:div>
                              </w:divsChild>
                            </w:div>
                            <w:div w:id="1433471183">
                              <w:marLeft w:val="0"/>
                              <w:marRight w:val="0"/>
                              <w:marTop w:val="240"/>
                              <w:marBottom w:val="240"/>
                              <w:divBdr>
                                <w:top w:val="none" w:sz="0" w:space="0" w:color="auto"/>
                                <w:left w:val="none" w:sz="0" w:space="0" w:color="auto"/>
                                <w:bottom w:val="none" w:sz="0" w:space="0" w:color="auto"/>
                                <w:right w:val="none" w:sz="0" w:space="0" w:color="auto"/>
                              </w:divBdr>
                              <w:divsChild>
                                <w:div w:id="1902669177">
                                  <w:marLeft w:val="0"/>
                                  <w:marRight w:val="0"/>
                                  <w:marTop w:val="0"/>
                                  <w:marBottom w:val="0"/>
                                  <w:divBdr>
                                    <w:top w:val="none" w:sz="0" w:space="0" w:color="auto"/>
                                    <w:left w:val="none" w:sz="0" w:space="0" w:color="auto"/>
                                    <w:bottom w:val="none" w:sz="0" w:space="0" w:color="auto"/>
                                    <w:right w:val="none" w:sz="0" w:space="0" w:color="auto"/>
                                  </w:divBdr>
                                </w:div>
                              </w:divsChild>
                            </w:div>
                            <w:div w:id="421874053">
                              <w:marLeft w:val="0"/>
                              <w:marRight w:val="0"/>
                              <w:marTop w:val="360"/>
                              <w:marBottom w:val="450"/>
                              <w:divBdr>
                                <w:top w:val="none" w:sz="0" w:space="0" w:color="auto"/>
                                <w:left w:val="none" w:sz="0" w:space="0" w:color="auto"/>
                                <w:bottom w:val="none" w:sz="0" w:space="0" w:color="auto"/>
                                <w:right w:val="none" w:sz="0" w:space="0" w:color="auto"/>
                              </w:divBdr>
                              <w:divsChild>
                                <w:div w:id="1599172753">
                                  <w:marLeft w:val="0"/>
                                  <w:marRight w:val="0"/>
                                  <w:marTop w:val="0"/>
                                  <w:marBottom w:val="0"/>
                                  <w:divBdr>
                                    <w:top w:val="none" w:sz="0" w:space="0" w:color="auto"/>
                                    <w:left w:val="none" w:sz="0" w:space="0" w:color="auto"/>
                                    <w:bottom w:val="single" w:sz="6" w:space="15" w:color="B8B9BA"/>
                                    <w:right w:val="none" w:sz="0" w:space="0" w:color="auto"/>
                                  </w:divBdr>
                                  <w:divsChild>
                                    <w:div w:id="167984423">
                                      <w:marLeft w:val="0"/>
                                      <w:marRight w:val="0"/>
                                      <w:marTop w:val="0"/>
                                      <w:marBottom w:val="0"/>
                                      <w:divBdr>
                                        <w:top w:val="none" w:sz="0" w:space="0" w:color="auto"/>
                                        <w:left w:val="none" w:sz="0" w:space="0" w:color="auto"/>
                                        <w:bottom w:val="none" w:sz="0" w:space="0" w:color="auto"/>
                                        <w:right w:val="none" w:sz="0" w:space="0" w:color="auto"/>
                                      </w:divBdr>
                                    </w:div>
                                    <w:div w:id="1268391463">
                                      <w:marLeft w:val="0"/>
                                      <w:marRight w:val="0"/>
                                      <w:marTop w:val="225"/>
                                      <w:marBottom w:val="0"/>
                                      <w:divBdr>
                                        <w:top w:val="none" w:sz="0" w:space="0" w:color="auto"/>
                                        <w:left w:val="none" w:sz="0" w:space="0" w:color="auto"/>
                                        <w:bottom w:val="none" w:sz="0" w:space="0" w:color="auto"/>
                                        <w:right w:val="none" w:sz="0" w:space="0" w:color="auto"/>
                                      </w:divBdr>
                                      <w:divsChild>
                                        <w:div w:id="620498076">
                                          <w:marLeft w:val="0"/>
                                          <w:marRight w:val="0"/>
                                          <w:marTop w:val="0"/>
                                          <w:marBottom w:val="0"/>
                                          <w:divBdr>
                                            <w:top w:val="none" w:sz="0" w:space="0" w:color="auto"/>
                                            <w:left w:val="none" w:sz="0" w:space="0" w:color="auto"/>
                                            <w:bottom w:val="none" w:sz="0" w:space="0" w:color="auto"/>
                                            <w:right w:val="none" w:sz="0" w:space="0" w:color="auto"/>
                                          </w:divBdr>
                                        </w:div>
                                      </w:divsChild>
                                    </w:div>
                                    <w:div w:id="10687255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66681121">
                              <w:marLeft w:val="0"/>
                              <w:marRight w:val="0"/>
                              <w:marTop w:val="240"/>
                              <w:marBottom w:val="240"/>
                              <w:divBdr>
                                <w:top w:val="none" w:sz="0" w:space="0" w:color="auto"/>
                                <w:left w:val="none" w:sz="0" w:space="0" w:color="auto"/>
                                <w:bottom w:val="none" w:sz="0" w:space="0" w:color="auto"/>
                                <w:right w:val="none" w:sz="0" w:space="0" w:color="auto"/>
                              </w:divBdr>
                              <w:divsChild>
                                <w:div w:id="359858491">
                                  <w:marLeft w:val="0"/>
                                  <w:marRight w:val="0"/>
                                  <w:marTop w:val="0"/>
                                  <w:marBottom w:val="0"/>
                                  <w:divBdr>
                                    <w:top w:val="none" w:sz="0" w:space="0" w:color="auto"/>
                                    <w:left w:val="none" w:sz="0" w:space="0" w:color="auto"/>
                                    <w:bottom w:val="none" w:sz="0" w:space="0" w:color="auto"/>
                                    <w:right w:val="none" w:sz="0" w:space="0" w:color="auto"/>
                                  </w:divBdr>
                                </w:div>
                              </w:divsChild>
                            </w:div>
                            <w:div w:id="1313212354">
                              <w:marLeft w:val="0"/>
                              <w:marRight w:val="0"/>
                              <w:marTop w:val="240"/>
                              <w:marBottom w:val="240"/>
                              <w:divBdr>
                                <w:top w:val="none" w:sz="0" w:space="0" w:color="auto"/>
                                <w:left w:val="none" w:sz="0" w:space="0" w:color="auto"/>
                                <w:bottom w:val="none" w:sz="0" w:space="0" w:color="auto"/>
                                <w:right w:val="none" w:sz="0" w:space="0" w:color="auto"/>
                              </w:divBdr>
                              <w:divsChild>
                                <w:div w:id="1801874632">
                                  <w:marLeft w:val="0"/>
                                  <w:marRight w:val="0"/>
                                  <w:marTop w:val="0"/>
                                  <w:marBottom w:val="0"/>
                                  <w:divBdr>
                                    <w:top w:val="none" w:sz="0" w:space="0" w:color="auto"/>
                                    <w:left w:val="none" w:sz="0" w:space="0" w:color="auto"/>
                                    <w:bottom w:val="none" w:sz="0" w:space="0" w:color="auto"/>
                                    <w:right w:val="none" w:sz="0" w:space="0" w:color="auto"/>
                                  </w:divBdr>
                                </w:div>
                              </w:divsChild>
                            </w:div>
                            <w:div w:id="1262224979">
                              <w:marLeft w:val="0"/>
                              <w:marRight w:val="0"/>
                              <w:marTop w:val="240"/>
                              <w:marBottom w:val="240"/>
                              <w:divBdr>
                                <w:top w:val="none" w:sz="0" w:space="0" w:color="auto"/>
                                <w:left w:val="none" w:sz="0" w:space="0" w:color="auto"/>
                                <w:bottom w:val="none" w:sz="0" w:space="0" w:color="auto"/>
                                <w:right w:val="none" w:sz="0" w:space="0" w:color="auto"/>
                              </w:divBdr>
                              <w:divsChild>
                                <w:div w:id="572663919">
                                  <w:marLeft w:val="0"/>
                                  <w:marRight w:val="0"/>
                                  <w:marTop w:val="0"/>
                                  <w:marBottom w:val="0"/>
                                  <w:divBdr>
                                    <w:top w:val="none" w:sz="0" w:space="0" w:color="auto"/>
                                    <w:left w:val="none" w:sz="0" w:space="0" w:color="auto"/>
                                    <w:bottom w:val="none" w:sz="0" w:space="0" w:color="auto"/>
                                    <w:right w:val="none" w:sz="0" w:space="0" w:color="auto"/>
                                  </w:divBdr>
                                </w:div>
                              </w:divsChild>
                            </w:div>
                            <w:div w:id="433019827">
                              <w:marLeft w:val="0"/>
                              <w:marRight w:val="0"/>
                              <w:marTop w:val="240"/>
                              <w:marBottom w:val="240"/>
                              <w:divBdr>
                                <w:top w:val="none" w:sz="0" w:space="0" w:color="auto"/>
                                <w:left w:val="none" w:sz="0" w:space="0" w:color="auto"/>
                                <w:bottom w:val="none" w:sz="0" w:space="0" w:color="auto"/>
                                <w:right w:val="none" w:sz="0" w:space="0" w:color="auto"/>
                              </w:divBdr>
                              <w:divsChild>
                                <w:div w:id="897790677">
                                  <w:marLeft w:val="0"/>
                                  <w:marRight w:val="0"/>
                                  <w:marTop w:val="0"/>
                                  <w:marBottom w:val="0"/>
                                  <w:divBdr>
                                    <w:top w:val="none" w:sz="0" w:space="0" w:color="auto"/>
                                    <w:left w:val="none" w:sz="0" w:space="0" w:color="auto"/>
                                    <w:bottom w:val="none" w:sz="0" w:space="0" w:color="auto"/>
                                    <w:right w:val="none" w:sz="0" w:space="0" w:color="auto"/>
                                  </w:divBdr>
                                </w:div>
                              </w:divsChild>
                            </w:div>
                            <w:div w:id="368797713">
                              <w:marLeft w:val="0"/>
                              <w:marRight w:val="0"/>
                              <w:marTop w:val="240"/>
                              <w:marBottom w:val="240"/>
                              <w:divBdr>
                                <w:top w:val="none" w:sz="0" w:space="0" w:color="auto"/>
                                <w:left w:val="none" w:sz="0" w:space="0" w:color="auto"/>
                                <w:bottom w:val="none" w:sz="0" w:space="0" w:color="auto"/>
                                <w:right w:val="none" w:sz="0" w:space="0" w:color="auto"/>
                              </w:divBdr>
                              <w:divsChild>
                                <w:div w:id="2096395993">
                                  <w:marLeft w:val="0"/>
                                  <w:marRight w:val="0"/>
                                  <w:marTop w:val="0"/>
                                  <w:marBottom w:val="0"/>
                                  <w:divBdr>
                                    <w:top w:val="none" w:sz="0" w:space="0" w:color="auto"/>
                                    <w:left w:val="none" w:sz="0" w:space="0" w:color="auto"/>
                                    <w:bottom w:val="none" w:sz="0" w:space="0" w:color="auto"/>
                                    <w:right w:val="none" w:sz="0" w:space="0" w:color="auto"/>
                                  </w:divBdr>
                                </w:div>
                              </w:divsChild>
                            </w:div>
                            <w:div w:id="1921595475">
                              <w:marLeft w:val="0"/>
                              <w:marRight w:val="0"/>
                              <w:marTop w:val="240"/>
                              <w:marBottom w:val="240"/>
                              <w:divBdr>
                                <w:top w:val="none" w:sz="0" w:space="0" w:color="auto"/>
                                <w:left w:val="none" w:sz="0" w:space="0" w:color="auto"/>
                                <w:bottom w:val="none" w:sz="0" w:space="0" w:color="auto"/>
                                <w:right w:val="none" w:sz="0" w:space="0" w:color="auto"/>
                              </w:divBdr>
                              <w:divsChild>
                                <w:div w:id="60106371">
                                  <w:marLeft w:val="0"/>
                                  <w:marRight w:val="0"/>
                                  <w:marTop w:val="0"/>
                                  <w:marBottom w:val="0"/>
                                  <w:divBdr>
                                    <w:top w:val="none" w:sz="0" w:space="0" w:color="auto"/>
                                    <w:left w:val="none" w:sz="0" w:space="0" w:color="auto"/>
                                    <w:bottom w:val="none" w:sz="0" w:space="0" w:color="auto"/>
                                    <w:right w:val="none" w:sz="0" w:space="0" w:color="auto"/>
                                  </w:divBdr>
                                </w:div>
                              </w:divsChild>
                            </w:div>
                            <w:div w:id="368729869">
                              <w:marLeft w:val="0"/>
                              <w:marRight w:val="0"/>
                              <w:marTop w:val="240"/>
                              <w:marBottom w:val="240"/>
                              <w:divBdr>
                                <w:top w:val="none" w:sz="0" w:space="0" w:color="auto"/>
                                <w:left w:val="none" w:sz="0" w:space="0" w:color="auto"/>
                                <w:bottom w:val="none" w:sz="0" w:space="0" w:color="auto"/>
                                <w:right w:val="none" w:sz="0" w:space="0" w:color="auto"/>
                              </w:divBdr>
                              <w:divsChild>
                                <w:div w:id="1598446082">
                                  <w:marLeft w:val="0"/>
                                  <w:marRight w:val="0"/>
                                  <w:marTop w:val="0"/>
                                  <w:marBottom w:val="0"/>
                                  <w:divBdr>
                                    <w:top w:val="none" w:sz="0" w:space="0" w:color="auto"/>
                                    <w:left w:val="none" w:sz="0" w:space="0" w:color="auto"/>
                                    <w:bottom w:val="none" w:sz="0" w:space="0" w:color="auto"/>
                                    <w:right w:val="none" w:sz="0" w:space="0" w:color="auto"/>
                                  </w:divBdr>
                                </w:div>
                              </w:divsChild>
                            </w:div>
                            <w:div w:id="1192457314">
                              <w:marLeft w:val="0"/>
                              <w:marRight w:val="0"/>
                              <w:marTop w:val="240"/>
                              <w:marBottom w:val="240"/>
                              <w:divBdr>
                                <w:top w:val="none" w:sz="0" w:space="0" w:color="auto"/>
                                <w:left w:val="none" w:sz="0" w:space="0" w:color="auto"/>
                                <w:bottom w:val="none" w:sz="0" w:space="0" w:color="auto"/>
                                <w:right w:val="none" w:sz="0" w:space="0" w:color="auto"/>
                              </w:divBdr>
                              <w:divsChild>
                                <w:div w:id="615139552">
                                  <w:marLeft w:val="0"/>
                                  <w:marRight w:val="0"/>
                                  <w:marTop w:val="0"/>
                                  <w:marBottom w:val="0"/>
                                  <w:divBdr>
                                    <w:top w:val="none" w:sz="0" w:space="0" w:color="auto"/>
                                    <w:left w:val="none" w:sz="0" w:space="0" w:color="auto"/>
                                    <w:bottom w:val="none" w:sz="0" w:space="0" w:color="auto"/>
                                    <w:right w:val="none" w:sz="0" w:space="0" w:color="auto"/>
                                  </w:divBdr>
                                </w:div>
                              </w:divsChild>
                            </w:div>
                            <w:div w:id="134303031">
                              <w:marLeft w:val="0"/>
                              <w:marRight w:val="0"/>
                              <w:marTop w:val="360"/>
                              <w:marBottom w:val="360"/>
                              <w:divBdr>
                                <w:top w:val="none" w:sz="0" w:space="0" w:color="auto"/>
                                <w:left w:val="none" w:sz="0" w:space="0" w:color="auto"/>
                                <w:bottom w:val="none" w:sz="0" w:space="0" w:color="auto"/>
                                <w:right w:val="none" w:sz="0" w:space="0" w:color="auto"/>
                              </w:divBdr>
                            </w:div>
                            <w:div w:id="1462117918">
                              <w:marLeft w:val="0"/>
                              <w:marRight w:val="0"/>
                              <w:marTop w:val="240"/>
                              <w:marBottom w:val="240"/>
                              <w:divBdr>
                                <w:top w:val="none" w:sz="0" w:space="0" w:color="auto"/>
                                <w:left w:val="none" w:sz="0" w:space="0" w:color="auto"/>
                                <w:bottom w:val="none" w:sz="0" w:space="0" w:color="auto"/>
                                <w:right w:val="none" w:sz="0" w:space="0" w:color="auto"/>
                              </w:divBdr>
                              <w:divsChild>
                                <w:div w:id="1403793537">
                                  <w:marLeft w:val="0"/>
                                  <w:marRight w:val="0"/>
                                  <w:marTop w:val="0"/>
                                  <w:marBottom w:val="0"/>
                                  <w:divBdr>
                                    <w:top w:val="none" w:sz="0" w:space="0" w:color="auto"/>
                                    <w:left w:val="none" w:sz="0" w:space="0" w:color="auto"/>
                                    <w:bottom w:val="none" w:sz="0" w:space="0" w:color="auto"/>
                                    <w:right w:val="none" w:sz="0" w:space="0" w:color="auto"/>
                                  </w:divBdr>
                                </w:div>
                              </w:divsChild>
                            </w:div>
                            <w:div w:id="1887256012">
                              <w:marLeft w:val="0"/>
                              <w:marRight w:val="0"/>
                              <w:marTop w:val="360"/>
                              <w:marBottom w:val="450"/>
                              <w:divBdr>
                                <w:top w:val="none" w:sz="0" w:space="0" w:color="auto"/>
                                <w:left w:val="none" w:sz="0" w:space="0" w:color="auto"/>
                                <w:bottom w:val="none" w:sz="0" w:space="0" w:color="auto"/>
                                <w:right w:val="none" w:sz="0" w:space="0" w:color="auto"/>
                              </w:divBdr>
                              <w:divsChild>
                                <w:div w:id="2142110897">
                                  <w:marLeft w:val="0"/>
                                  <w:marRight w:val="0"/>
                                  <w:marTop w:val="0"/>
                                  <w:marBottom w:val="0"/>
                                  <w:divBdr>
                                    <w:top w:val="none" w:sz="0" w:space="0" w:color="auto"/>
                                    <w:left w:val="none" w:sz="0" w:space="0" w:color="auto"/>
                                    <w:bottom w:val="single" w:sz="6" w:space="15" w:color="B8B9BA"/>
                                    <w:right w:val="none" w:sz="0" w:space="0" w:color="auto"/>
                                  </w:divBdr>
                                  <w:divsChild>
                                    <w:div w:id="1467315908">
                                      <w:marLeft w:val="0"/>
                                      <w:marRight w:val="0"/>
                                      <w:marTop w:val="0"/>
                                      <w:marBottom w:val="0"/>
                                      <w:divBdr>
                                        <w:top w:val="none" w:sz="0" w:space="0" w:color="auto"/>
                                        <w:left w:val="none" w:sz="0" w:space="0" w:color="auto"/>
                                        <w:bottom w:val="none" w:sz="0" w:space="0" w:color="auto"/>
                                        <w:right w:val="none" w:sz="0" w:space="0" w:color="auto"/>
                                      </w:divBdr>
                                    </w:div>
                                    <w:div w:id="1523587540">
                                      <w:marLeft w:val="0"/>
                                      <w:marRight w:val="0"/>
                                      <w:marTop w:val="225"/>
                                      <w:marBottom w:val="0"/>
                                      <w:divBdr>
                                        <w:top w:val="none" w:sz="0" w:space="0" w:color="auto"/>
                                        <w:left w:val="none" w:sz="0" w:space="0" w:color="auto"/>
                                        <w:bottom w:val="none" w:sz="0" w:space="0" w:color="auto"/>
                                        <w:right w:val="none" w:sz="0" w:space="0" w:color="auto"/>
                                      </w:divBdr>
                                      <w:divsChild>
                                        <w:div w:id="1873877546">
                                          <w:marLeft w:val="0"/>
                                          <w:marRight w:val="0"/>
                                          <w:marTop w:val="0"/>
                                          <w:marBottom w:val="0"/>
                                          <w:divBdr>
                                            <w:top w:val="none" w:sz="0" w:space="0" w:color="auto"/>
                                            <w:left w:val="none" w:sz="0" w:space="0" w:color="auto"/>
                                            <w:bottom w:val="none" w:sz="0" w:space="0" w:color="auto"/>
                                            <w:right w:val="none" w:sz="0" w:space="0" w:color="auto"/>
                                          </w:divBdr>
                                        </w:div>
                                      </w:divsChild>
                                    </w:div>
                                    <w:div w:id="14849270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93216116">
                              <w:marLeft w:val="0"/>
                              <w:marRight w:val="0"/>
                              <w:marTop w:val="240"/>
                              <w:marBottom w:val="240"/>
                              <w:divBdr>
                                <w:top w:val="none" w:sz="0" w:space="0" w:color="auto"/>
                                <w:left w:val="none" w:sz="0" w:space="0" w:color="auto"/>
                                <w:bottom w:val="none" w:sz="0" w:space="0" w:color="auto"/>
                                <w:right w:val="none" w:sz="0" w:space="0" w:color="auto"/>
                              </w:divBdr>
                              <w:divsChild>
                                <w:div w:id="1343170167">
                                  <w:marLeft w:val="0"/>
                                  <w:marRight w:val="0"/>
                                  <w:marTop w:val="0"/>
                                  <w:marBottom w:val="0"/>
                                  <w:divBdr>
                                    <w:top w:val="none" w:sz="0" w:space="0" w:color="auto"/>
                                    <w:left w:val="none" w:sz="0" w:space="0" w:color="auto"/>
                                    <w:bottom w:val="none" w:sz="0" w:space="0" w:color="auto"/>
                                    <w:right w:val="none" w:sz="0" w:space="0" w:color="auto"/>
                                  </w:divBdr>
                                </w:div>
                              </w:divsChild>
                            </w:div>
                            <w:div w:id="505481918">
                              <w:marLeft w:val="0"/>
                              <w:marRight w:val="0"/>
                              <w:marTop w:val="240"/>
                              <w:marBottom w:val="240"/>
                              <w:divBdr>
                                <w:top w:val="none" w:sz="0" w:space="0" w:color="auto"/>
                                <w:left w:val="none" w:sz="0" w:space="0" w:color="auto"/>
                                <w:bottom w:val="none" w:sz="0" w:space="0" w:color="auto"/>
                                <w:right w:val="none" w:sz="0" w:space="0" w:color="auto"/>
                              </w:divBdr>
                              <w:divsChild>
                                <w:div w:id="1862012783">
                                  <w:marLeft w:val="0"/>
                                  <w:marRight w:val="0"/>
                                  <w:marTop w:val="0"/>
                                  <w:marBottom w:val="0"/>
                                  <w:divBdr>
                                    <w:top w:val="none" w:sz="0" w:space="0" w:color="auto"/>
                                    <w:left w:val="none" w:sz="0" w:space="0" w:color="auto"/>
                                    <w:bottom w:val="none" w:sz="0" w:space="0" w:color="auto"/>
                                    <w:right w:val="none" w:sz="0" w:space="0" w:color="auto"/>
                                  </w:divBdr>
                                </w:div>
                              </w:divsChild>
                            </w:div>
                            <w:div w:id="215167736">
                              <w:marLeft w:val="0"/>
                              <w:marRight w:val="0"/>
                              <w:marTop w:val="240"/>
                              <w:marBottom w:val="240"/>
                              <w:divBdr>
                                <w:top w:val="none" w:sz="0" w:space="0" w:color="auto"/>
                                <w:left w:val="none" w:sz="0" w:space="0" w:color="auto"/>
                                <w:bottom w:val="none" w:sz="0" w:space="0" w:color="auto"/>
                                <w:right w:val="none" w:sz="0" w:space="0" w:color="auto"/>
                              </w:divBdr>
                              <w:divsChild>
                                <w:div w:id="69522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688346">
      <w:bodyDiv w:val="1"/>
      <w:marLeft w:val="0"/>
      <w:marRight w:val="0"/>
      <w:marTop w:val="0"/>
      <w:marBottom w:val="0"/>
      <w:divBdr>
        <w:top w:val="none" w:sz="0" w:space="0" w:color="auto"/>
        <w:left w:val="none" w:sz="0" w:space="0" w:color="auto"/>
        <w:bottom w:val="none" w:sz="0" w:space="0" w:color="auto"/>
        <w:right w:val="none" w:sz="0" w:space="0" w:color="auto"/>
      </w:divBdr>
      <w:divsChild>
        <w:div w:id="653224607">
          <w:marLeft w:val="0"/>
          <w:marRight w:val="0"/>
          <w:marTop w:val="0"/>
          <w:marBottom w:val="0"/>
          <w:divBdr>
            <w:top w:val="none" w:sz="0" w:space="0" w:color="auto"/>
            <w:left w:val="none" w:sz="0" w:space="0" w:color="auto"/>
            <w:bottom w:val="none" w:sz="0" w:space="0" w:color="auto"/>
            <w:right w:val="none" w:sz="0" w:space="0" w:color="auto"/>
          </w:divBdr>
          <w:divsChild>
            <w:div w:id="251404037">
              <w:marLeft w:val="0"/>
              <w:marRight w:val="0"/>
              <w:marTop w:val="0"/>
              <w:marBottom w:val="0"/>
              <w:divBdr>
                <w:top w:val="none" w:sz="0" w:space="0" w:color="auto"/>
                <w:left w:val="none" w:sz="0" w:space="0" w:color="auto"/>
                <w:bottom w:val="none" w:sz="0" w:space="0" w:color="auto"/>
                <w:right w:val="none" w:sz="0" w:space="0" w:color="auto"/>
              </w:divBdr>
              <w:divsChild>
                <w:div w:id="1060783936">
                  <w:marLeft w:val="0"/>
                  <w:marRight w:val="0"/>
                  <w:marTop w:val="0"/>
                  <w:marBottom w:val="0"/>
                  <w:divBdr>
                    <w:top w:val="none" w:sz="0" w:space="0" w:color="auto"/>
                    <w:left w:val="none" w:sz="0" w:space="0" w:color="auto"/>
                    <w:bottom w:val="none" w:sz="0" w:space="0" w:color="auto"/>
                    <w:right w:val="none" w:sz="0" w:space="0" w:color="auto"/>
                  </w:divBdr>
                </w:div>
                <w:div w:id="1127092038">
                  <w:marLeft w:val="0"/>
                  <w:marRight w:val="0"/>
                  <w:marTop w:val="600"/>
                  <w:marBottom w:val="0"/>
                  <w:divBdr>
                    <w:top w:val="none" w:sz="0" w:space="0" w:color="auto"/>
                    <w:left w:val="none" w:sz="0" w:space="0" w:color="auto"/>
                    <w:bottom w:val="none" w:sz="0" w:space="0" w:color="auto"/>
                    <w:right w:val="none" w:sz="0" w:space="0" w:color="auto"/>
                  </w:divBdr>
                  <w:divsChild>
                    <w:div w:id="1684353566">
                      <w:marLeft w:val="0"/>
                      <w:marRight w:val="0"/>
                      <w:marTop w:val="0"/>
                      <w:marBottom w:val="0"/>
                      <w:divBdr>
                        <w:top w:val="none" w:sz="0" w:space="0" w:color="auto"/>
                        <w:left w:val="none" w:sz="0" w:space="0" w:color="auto"/>
                        <w:bottom w:val="none" w:sz="0" w:space="0" w:color="auto"/>
                        <w:right w:val="none" w:sz="0" w:space="0" w:color="auto"/>
                      </w:divBdr>
                      <w:divsChild>
                        <w:div w:id="1168834774">
                          <w:marLeft w:val="0"/>
                          <w:marRight w:val="0"/>
                          <w:marTop w:val="0"/>
                          <w:marBottom w:val="0"/>
                          <w:divBdr>
                            <w:top w:val="none" w:sz="0" w:space="0" w:color="auto"/>
                            <w:left w:val="none" w:sz="0" w:space="0" w:color="auto"/>
                            <w:bottom w:val="none" w:sz="0" w:space="0" w:color="auto"/>
                            <w:right w:val="none" w:sz="0" w:space="0" w:color="auto"/>
                          </w:divBdr>
                          <w:divsChild>
                            <w:div w:id="251822057">
                              <w:marLeft w:val="0"/>
                              <w:marRight w:val="0"/>
                              <w:marTop w:val="0"/>
                              <w:marBottom w:val="0"/>
                              <w:divBdr>
                                <w:top w:val="none" w:sz="0" w:space="0" w:color="auto"/>
                                <w:left w:val="none" w:sz="0" w:space="0" w:color="auto"/>
                                <w:bottom w:val="none" w:sz="0" w:space="0" w:color="auto"/>
                                <w:right w:val="none" w:sz="0" w:space="0" w:color="auto"/>
                              </w:divBdr>
                            </w:div>
                          </w:divsChild>
                        </w:div>
                        <w:div w:id="131483493">
                          <w:marLeft w:val="0"/>
                          <w:marRight w:val="135"/>
                          <w:marTop w:val="0"/>
                          <w:marBottom w:val="0"/>
                          <w:divBdr>
                            <w:top w:val="none" w:sz="0" w:space="0" w:color="auto"/>
                            <w:left w:val="none" w:sz="0" w:space="0" w:color="auto"/>
                            <w:bottom w:val="none" w:sz="0" w:space="0" w:color="auto"/>
                            <w:right w:val="none" w:sz="0" w:space="0" w:color="auto"/>
                          </w:divBdr>
                        </w:div>
                        <w:div w:id="2609909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250799">
          <w:marLeft w:val="0"/>
          <w:marRight w:val="0"/>
          <w:marTop w:val="0"/>
          <w:marBottom w:val="0"/>
          <w:divBdr>
            <w:top w:val="none" w:sz="0" w:space="0" w:color="auto"/>
            <w:left w:val="none" w:sz="0" w:space="0" w:color="auto"/>
            <w:bottom w:val="none" w:sz="0" w:space="0" w:color="auto"/>
            <w:right w:val="none" w:sz="0" w:space="0" w:color="auto"/>
          </w:divBdr>
          <w:divsChild>
            <w:div w:id="1175221264">
              <w:marLeft w:val="0"/>
              <w:marRight w:val="0"/>
              <w:marTop w:val="0"/>
              <w:marBottom w:val="0"/>
              <w:divBdr>
                <w:top w:val="none" w:sz="0" w:space="0" w:color="auto"/>
                <w:left w:val="none" w:sz="0" w:space="0" w:color="auto"/>
                <w:bottom w:val="none" w:sz="0" w:space="0" w:color="auto"/>
                <w:right w:val="none" w:sz="0" w:space="0" w:color="auto"/>
              </w:divBdr>
              <w:divsChild>
                <w:div w:id="924727855">
                  <w:marLeft w:val="0"/>
                  <w:marRight w:val="0"/>
                  <w:marTop w:val="0"/>
                  <w:marBottom w:val="0"/>
                  <w:divBdr>
                    <w:top w:val="none" w:sz="0" w:space="0" w:color="auto"/>
                    <w:left w:val="none" w:sz="0" w:space="0" w:color="auto"/>
                    <w:bottom w:val="none" w:sz="0" w:space="0" w:color="auto"/>
                    <w:right w:val="none" w:sz="0" w:space="0" w:color="auto"/>
                  </w:divBdr>
                  <w:divsChild>
                    <w:div w:id="867794157">
                      <w:marLeft w:val="0"/>
                      <w:marRight w:val="1500"/>
                      <w:marTop w:val="0"/>
                      <w:marBottom w:val="0"/>
                      <w:divBdr>
                        <w:top w:val="none" w:sz="0" w:space="0" w:color="auto"/>
                        <w:left w:val="none" w:sz="0" w:space="0" w:color="auto"/>
                        <w:bottom w:val="none" w:sz="0" w:space="0" w:color="auto"/>
                        <w:right w:val="none" w:sz="0" w:space="0" w:color="auto"/>
                      </w:divBdr>
                      <w:divsChild>
                        <w:div w:id="1386177931">
                          <w:marLeft w:val="0"/>
                          <w:marRight w:val="0"/>
                          <w:marTop w:val="600"/>
                          <w:marBottom w:val="600"/>
                          <w:divBdr>
                            <w:top w:val="none" w:sz="0" w:space="0" w:color="auto"/>
                            <w:left w:val="none" w:sz="0" w:space="0" w:color="auto"/>
                            <w:bottom w:val="none" w:sz="0" w:space="0" w:color="auto"/>
                            <w:right w:val="none" w:sz="0" w:space="0" w:color="auto"/>
                          </w:divBdr>
                          <w:divsChild>
                            <w:div w:id="1818375751">
                              <w:marLeft w:val="0"/>
                              <w:marRight w:val="0"/>
                              <w:marTop w:val="0"/>
                              <w:marBottom w:val="300"/>
                              <w:divBdr>
                                <w:top w:val="none" w:sz="0" w:space="0" w:color="auto"/>
                                <w:left w:val="none" w:sz="0" w:space="0" w:color="auto"/>
                                <w:bottom w:val="none" w:sz="0" w:space="0" w:color="auto"/>
                                <w:right w:val="none" w:sz="0" w:space="0" w:color="auto"/>
                              </w:divBdr>
                            </w:div>
                            <w:div w:id="1556890999">
                              <w:marLeft w:val="0"/>
                              <w:marRight w:val="0"/>
                              <w:marTop w:val="300"/>
                              <w:marBottom w:val="300"/>
                              <w:divBdr>
                                <w:top w:val="none" w:sz="0" w:space="0" w:color="auto"/>
                                <w:left w:val="none" w:sz="0" w:space="0" w:color="auto"/>
                                <w:bottom w:val="none" w:sz="0" w:space="0" w:color="auto"/>
                                <w:right w:val="none" w:sz="0" w:space="0" w:color="auto"/>
                              </w:divBdr>
                            </w:div>
                            <w:div w:id="234822417">
                              <w:marLeft w:val="0"/>
                              <w:marRight w:val="0"/>
                              <w:marTop w:val="300"/>
                              <w:marBottom w:val="600"/>
                              <w:divBdr>
                                <w:top w:val="single" w:sz="6" w:space="30" w:color="EB5D0B"/>
                                <w:left w:val="none" w:sz="0" w:space="0" w:color="auto"/>
                                <w:bottom w:val="single" w:sz="6" w:space="30" w:color="EB5D0B"/>
                                <w:right w:val="none" w:sz="0" w:space="0" w:color="auto"/>
                              </w:divBdr>
                            </w:div>
                            <w:div w:id="1282568369">
                              <w:marLeft w:val="0"/>
                              <w:marRight w:val="0"/>
                              <w:marTop w:val="720"/>
                              <w:marBottom w:val="900"/>
                              <w:divBdr>
                                <w:top w:val="none" w:sz="0" w:space="0" w:color="auto"/>
                                <w:left w:val="none" w:sz="0" w:space="0" w:color="auto"/>
                                <w:bottom w:val="none" w:sz="0" w:space="0" w:color="auto"/>
                                <w:right w:val="none" w:sz="0" w:space="0" w:color="auto"/>
                              </w:divBdr>
                              <w:divsChild>
                                <w:div w:id="1668904573">
                                  <w:marLeft w:val="0"/>
                                  <w:marRight w:val="240"/>
                                  <w:marTop w:val="180"/>
                                  <w:marBottom w:val="0"/>
                                  <w:divBdr>
                                    <w:top w:val="none" w:sz="0" w:space="0" w:color="auto"/>
                                    <w:left w:val="none" w:sz="0" w:space="0" w:color="auto"/>
                                    <w:bottom w:val="none" w:sz="0" w:space="0" w:color="auto"/>
                                    <w:right w:val="none" w:sz="0" w:space="0" w:color="auto"/>
                                  </w:divBdr>
                                </w:div>
                              </w:divsChild>
                            </w:div>
                            <w:div w:id="2130972050">
                              <w:marLeft w:val="0"/>
                              <w:marRight w:val="0"/>
                              <w:marTop w:val="240"/>
                              <w:marBottom w:val="240"/>
                              <w:divBdr>
                                <w:top w:val="none" w:sz="0" w:space="0" w:color="auto"/>
                                <w:left w:val="none" w:sz="0" w:space="0" w:color="auto"/>
                                <w:bottom w:val="none" w:sz="0" w:space="0" w:color="auto"/>
                                <w:right w:val="none" w:sz="0" w:space="0" w:color="auto"/>
                              </w:divBdr>
                              <w:divsChild>
                                <w:div w:id="1765107546">
                                  <w:marLeft w:val="0"/>
                                  <w:marRight w:val="0"/>
                                  <w:marTop w:val="0"/>
                                  <w:marBottom w:val="0"/>
                                  <w:divBdr>
                                    <w:top w:val="none" w:sz="0" w:space="0" w:color="auto"/>
                                    <w:left w:val="none" w:sz="0" w:space="0" w:color="auto"/>
                                    <w:bottom w:val="none" w:sz="0" w:space="0" w:color="auto"/>
                                    <w:right w:val="none" w:sz="0" w:space="0" w:color="auto"/>
                                  </w:divBdr>
                                </w:div>
                              </w:divsChild>
                            </w:div>
                            <w:div w:id="1236284184">
                              <w:marLeft w:val="0"/>
                              <w:marRight w:val="0"/>
                              <w:marTop w:val="240"/>
                              <w:marBottom w:val="240"/>
                              <w:divBdr>
                                <w:top w:val="none" w:sz="0" w:space="0" w:color="auto"/>
                                <w:left w:val="none" w:sz="0" w:space="0" w:color="auto"/>
                                <w:bottom w:val="none" w:sz="0" w:space="0" w:color="auto"/>
                                <w:right w:val="none" w:sz="0" w:space="0" w:color="auto"/>
                              </w:divBdr>
                              <w:divsChild>
                                <w:div w:id="653146581">
                                  <w:marLeft w:val="0"/>
                                  <w:marRight w:val="0"/>
                                  <w:marTop w:val="0"/>
                                  <w:marBottom w:val="0"/>
                                  <w:divBdr>
                                    <w:top w:val="none" w:sz="0" w:space="0" w:color="auto"/>
                                    <w:left w:val="none" w:sz="0" w:space="0" w:color="auto"/>
                                    <w:bottom w:val="none" w:sz="0" w:space="0" w:color="auto"/>
                                    <w:right w:val="none" w:sz="0" w:space="0" w:color="auto"/>
                                  </w:divBdr>
                                </w:div>
                              </w:divsChild>
                            </w:div>
                            <w:div w:id="115680587">
                              <w:marLeft w:val="0"/>
                              <w:marRight w:val="0"/>
                              <w:marTop w:val="240"/>
                              <w:marBottom w:val="240"/>
                              <w:divBdr>
                                <w:top w:val="none" w:sz="0" w:space="0" w:color="auto"/>
                                <w:left w:val="none" w:sz="0" w:space="0" w:color="auto"/>
                                <w:bottom w:val="none" w:sz="0" w:space="0" w:color="auto"/>
                                <w:right w:val="none" w:sz="0" w:space="0" w:color="auto"/>
                              </w:divBdr>
                              <w:divsChild>
                                <w:div w:id="941375122">
                                  <w:marLeft w:val="0"/>
                                  <w:marRight w:val="0"/>
                                  <w:marTop w:val="0"/>
                                  <w:marBottom w:val="0"/>
                                  <w:divBdr>
                                    <w:top w:val="none" w:sz="0" w:space="0" w:color="auto"/>
                                    <w:left w:val="none" w:sz="0" w:space="0" w:color="auto"/>
                                    <w:bottom w:val="none" w:sz="0" w:space="0" w:color="auto"/>
                                    <w:right w:val="none" w:sz="0" w:space="0" w:color="auto"/>
                                  </w:divBdr>
                                </w:div>
                              </w:divsChild>
                            </w:div>
                            <w:div w:id="1899049890">
                              <w:marLeft w:val="0"/>
                              <w:marRight w:val="0"/>
                              <w:marTop w:val="240"/>
                              <w:marBottom w:val="240"/>
                              <w:divBdr>
                                <w:top w:val="none" w:sz="0" w:space="0" w:color="auto"/>
                                <w:left w:val="none" w:sz="0" w:space="0" w:color="auto"/>
                                <w:bottom w:val="none" w:sz="0" w:space="0" w:color="auto"/>
                                <w:right w:val="none" w:sz="0" w:space="0" w:color="auto"/>
                              </w:divBdr>
                              <w:divsChild>
                                <w:div w:id="1320693793">
                                  <w:marLeft w:val="0"/>
                                  <w:marRight w:val="0"/>
                                  <w:marTop w:val="0"/>
                                  <w:marBottom w:val="0"/>
                                  <w:divBdr>
                                    <w:top w:val="none" w:sz="0" w:space="0" w:color="auto"/>
                                    <w:left w:val="none" w:sz="0" w:space="0" w:color="auto"/>
                                    <w:bottom w:val="none" w:sz="0" w:space="0" w:color="auto"/>
                                    <w:right w:val="none" w:sz="0" w:space="0" w:color="auto"/>
                                  </w:divBdr>
                                </w:div>
                              </w:divsChild>
                            </w:div>
                            <w:div w:id="1729572549">
                              <w:marLeft w:val="0"/>
                              <w:marRight w:val="0"/>
                              <w:marTop w:val="360"/>
                              <w:marBottom w:val="450"/>
                              <w:divBdr>
                                <w:top w:val="none" w:sz="0" w:space="0" w:color="auto"/>
                                <w:left w:val="none" w:sz="0" w:space="0" w:color="auto"/>
                                <w:bottom w:val="none" w:sz="0" w:space="0" w:color="auto"/>
                                <w:right w:val="none" w:sz="0" w:space="0" w:color="auto"/>
                              </w:divBdr>
                              <w:divsChild>
                                <w:div w:id="349727217">
                                  <w:marLeft w:val="0"/>
                                  <w:marRight w:val="0"/>
                                  <w:marTop w:val="0"/>
                                  <w:marBottom w:val="0"/>
                                  <w:divBdr>
                                    <w:top w:val="none" w:sz="0" w:space="0" w:color="auto"/>
                                    <w:left w:val="none" w:sz="0" w:space="0" w:color="auto"/>
                                    <w:bottom w:val="single" w:sz="6" w:space="15" w:color="B8B9BA"/>
                                    <w:right w:val="none" w:sz="0" w:space="0" w:color="auto"/>
                                  </w:divBdr>
                                  <w:divsChild>
                                    <w:div w:id="1584221429">
                                      <w:marLeft w:val="0"/>
                                      <w:marRight w:val="0"/>
                                      <w:marTop w:val="0"/>
                                      <w:marBottom w:val="0"/>
                                      <w:divBdr>
                                        <w:top w:val="none" w:sz="0" w:space="0" w:color="auto"/>
                                        <w:left w:val="none" w:sz="0" w:space="0" w:color="auto"/>
                                        <w:bottom w:val="none" w:sz="0" w:space="0" w:color="auto"/>
                                        <w:right w:val="none" w:sz="0" w:space="0" w:color="auto"/>
                                      </w:divBdr>
                                    </w:div>
                                    <w:div w:id="2117825444">
                                      <w:marLeft w:val="0"/>
                                      <w:marRight w:val="0"/>
                                      <w:marTop w:val="225"/>
                                      <w:marBottom w:val="0"/>
                                      <w:divBdr>
                                        <w:top w:val="none" w:sz="0" w:space="0" w:color="auto"/>
                                        <w:left w:val="none" w:sz="0" w:space="0" w:color="auto"/>
                                        <w:bottom w:val="none" w:sz="0" w:space="0" w:color="auto"/>
                                        <w:right w:val="none" w:sz="0" w:space="0" w:color="auto"/>
                                      </w:divBdr>
                                      <w:divsChild>
                                        <w:div w:id="2032293747">
                                          <w:marLeft w:val="0"/>
                                          <w:marRight w:val="0"/>
                                          <w:marTop w:val="0"/>
                                          <w:marBottom w:val="0"/>
                                          <w:divBdr>
                                            <w:top w:val="none" w:sz="0" w:space="0" w:color="auto"/>
                                            <w:left w:val="none" w:sz="0" w:space="0" w:color="auto"/>
                                            <w:bottom w:val="none" w:sz="0" w:space="0" w:color="auto"/>
                                            <w:right w:val="none" w:sz="0" w:space="0" w:color="auto"/>
                                          </w:divBdr>
                                        </w:div>
                                      </w:divsChild>
                                    </w:div>
                                    <w:div w:id="938660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21044377">
                              <w:marLeft w:val="0"/>
                              <w:marRight w:val="0"/>
                              <w:marTop w:val="240"/>
                              <w:marBottom w:val="240"/>
                              <w:divBdr>
                                <w:top w:val="none" w:sz="0" w:space="0" w:color="auto"/>
                                <w:left w:val="none" w:sz="0" w:space="0" w:color="auto"/>
                                <w:bottom w:val="none" w:sz="0" w:space="0" w:color="auto"/>
                                <w:right w:val="none" w:sz="0" w:space="0" w:color="auto"/>
                              </w:divBdr>
                              <w:divsChild>
                                <w:div w:id="1195382111">
                                  <w:marLeft w:val="0"/>
                                  <w:marRight w:val="0"/>
                                  <w:marTop w:val="0"/>
                                  <w:marBottom w:val="0"/>
                                  <w:divBdr>
                                    <w:top w:val="none" w:sz="0" w:space="0" w:color="auto"/>
                                    <w:left w:val="none" w:sz="0" w:space="0" w:color="auto"/>
                                    <w:bottom w:val="none" w:sz="0" w:space="0" w:color="auto"/>
                                    <w:right w:val="none" w:sz="0" w:space="0" w:color="auto"/>
                                  </w:divBdr>
                                </w:div>
                              </w:divsChild>
                            </w:div>
                            <w:div w:id="1390153431">
                              <w:marLeft w:val="0"/>
                              <w:marRight w:val="0"/>
                              <w:marTop w:val="240"/>
                              <w:marBottom w:val="240"/>
                              <w:divBdr>
                                <w:top w:val="none" w:sz="0" w:space="0" w:color="auto"/>
                                <w:left w:val="none" w:sz="0" w:space="0" w:color="auto"/>
                                <w:bottom w:val="none" w:sz="0" w:space="0" w:color="auto"/>
                                <w:right w:val="none" w:sz="0" w:space="0" w:color="auto"/>
                              </w:divBdr>
                              <w:divsChild>
                                <w:div w:id="1549607273">
                                  <w:marLeft w:val="0"/>
                                  <w:marRight w:val="0"/>
                                  <w:marTop w:val="0"/>
                                  <w:marBottom w:val="0"/>
                                  <w:divBdr>
                                    <w:top w:val="none" w:sz="0" w:space="0" w:color="auto"/>
                                    <w:left w:val="none" w:sz="0" w:space="0" w:color="auto"/>
                                    <w:bottom w:val="none" w:sz="0" w:space="0" w:color="auto"/>
                                    <w:right w:val="none" w:sz="0" w:space="0" w:color="auto"/>
                                  </w:divBdr>
                                </w:div>
                              </w:divsChild>
                            </w:div>
                            <w:div w:id="2080443897">
                              <w:marLeft w:val="0"/>
                              <w:marRight w:val="0"/>
                              <w:marTop w:val="240"/>
                              <w:marBottom w:val="240"/>
                              <w:divBdr>
                                <w:top w:val="none" w:sz="0" w:space="0" w:color="auto"/>
                                <w:left w:val="none" w:sz="0" w:space="0" w:color="auto"/>
                                <w:bottom w:val="none" w:sz="0" w:space="0" w:color="auto"/>
                                <w:right w:val="none" w:sz="0" w:space="0" w:color="auto"/>
                              </w:divBdr>
                              <w:divsChild>
                                <w:div w:id="1464736396">
                                  <w:marLeft w:val="0"/>
                                  <w:marRight w:val="0"/>
                                  <w:marTop w:val="0"/>
                                  <w:marBottom w:val="0"/>
                                  <w:divBdr>
                                    <w:top w:val="none" w:sz="0" w:space="0" w:color="auto"/>
                                    <w:left w:val="none" w:sz="0" w:space="0" w:color="auto"/>
                                    <w:bottom w:val="none" w:sz="0" w:space="0" w:color="auto"/>
                                    <w:right w:val="none" w:sz="0" w:space="0" w:color="auto"/>
                                  </w:divBdr>
                                </w:div>
                              </w:divsChild>
                            </w:div>
                            <w:div w:id="769474391">
                              <w:marLeft w:val="0"/>
                              <w:marRight w:val="0"/>
                              <w:marTop w:val="240"/>
                              <w:marBottom w:val="240"/>
                              <w:divBdr>
                                <w:top w:val="none" w:sz="0" w:space="0" w:color="auto"/>
                                <w:left w:val="none" w:sz="0" w:space="0" w:color="auto"/>
                                <w:bottom w:val="none" w:sz="0" w:space="0" w:color="auto"/>
                                <w:right w:val="none" w:sz="0" w:space="0" w:color="auto"/>
                              </w:divBdr>
                              <w:divsChild>
                                <w:div w:id="559096902">
                                  <w:marLeft w:val="0"/>
                                  <w:marRight w:val="0"/>
                                  <w:marTop w:val="0"/>
                                  <w:marBottom w:val="0"/>
                                  <w:divBdr>
                                    <w:top w:val="none" w:sz="0" w:space="0" w:color="auto"/>
                                    <w:left w:val="none" w:sz="0" w:space="0" w:color="auto"/>
                                    <w:bottom w:val="none" w:sz="0" w:space="0" w:color="auto"/>
                                    <w:right w:val="none" w:sz="0" w:space="0" w:color="auto"/>
                                  </w:divBdr>
                                </w:div>
                              </w:divsChild>
                            </w:div>
                            <w:div w:id="409470545">
                              <w:marLeft w:val="0"/>
                              <w:marRight w:val="0"/>
                              <w:marTop w:val="240"/>
                              <w:marBottom w:val="240"/>
                              <w:divBdr>
                                <w:top w:val="none" w:sz="0" w:space="0" w:color="auto"/>
                                <w:left w:val="none" w:sz="0" w:space="0" w:color="auto"/>
                                <w:bottom w:val="none" w:sz="0" w:space="0" w:color="auto"/>
                                <w:right w:val="none" w:sz="0" w:space="0" w:color="auto"/>
                              </w:divBdr>
                              <w:divsChild>
                                <w:div w:id="344551199">
                                  <w:marLeft w:val="0"/>
                                  <w:marRight w:val="0"/>
                                  <w:marTop w:val="0"/>
                                  <w:marBottom w:val="0"/>
                                  <w:divBdr>
                                    <w:top w:val="none" w:sz="0" w:space="0" w:color="auto"/>
                                    <w:left w:val="none" w:sz="0" w:space="0" w:color="auto"/>
                                    <w:bottom w:val="none" w:sz="0" w:space="0" w:color="auto"/>
                                    <w:right w:val="none" w:sz="0" w:space="0" w:color="auto"/>
                                  </w:divBdr>
                                </w:div>
                              </w:divsChild>
                            </w:div>
                            <w:div w:id="520702518">
                              <w:marLeft w:val="0"/>
                              <w:marRight w:val="0"/>
                              <w:marTop w:val="240"/>
                              <w:marBottom w:val="240"/>
                              <w:divBdr>
                                <w:top w:val="none" w:sz="0" w:space="0" w:color="auto"/>
                                <w:left w:val="none" w:sz="0" w:space="0" w:color="auto"/>
                                <w:bottom w:val="none" w:sz="0" w:space="0" w:color="auto"/>
                                <w:right w:val="none" w:sz="0" w:space="0" w:color="auto"/>
                              </w:divBdr>
                              <w:divsChild>
                                <w:div w:id="1716150199">
                                  <w:marLeft w:val="0"/>
                                  <w:marRight w:val="0"/>
                                  <w:marTop w:val="0"/>
                                  <w:marBottom w:val="0"/>
                                  <w:divBdr>
                                    <w:top w:val="none" w:sz="0" w:space="0" w:color="auto"/>
                                    <w:left w:val="none" w:sz="0" w:space="0" w:color="auto"/>
                                    <w:bottom w:val="none" w:sz="0" w:space="0" w:color="auto"/>
                                    <w:right w:val="none" w:sz="0" w:space="0" w:color="auto"/>
                                  </w:divBdr>
                                </w:div>
                              </w:divsChild>
                            </w:div>
                            <w:div w:id="871378248">
                              <w:marLeft w:val="0"/>
                              <w:marRight w:val="0"/>
                              <w:marTop w:val="360"/>
                              <w:marBottom w:val="450"/>
                              <w:divBdr>
                                <w:top w:val="none" w:sz="0" w:space="0" w:color="auto"/>
                                <w:left w:val="none" w:sz="0" w:space="0" w:color="auto"/>
                                <w:bottom w:val="none" w:sz="0" w:space="0" w:color="auto"/>
                                <w:right w:val="none" w:sz="0" w:space="0" w:color="auto"/>
                              </w:divBdr>
                              <w:divsChild>
                                <w:div w:id="1744716325">
                                  <w:marLeft w:val="0"/>
                                  <w:marRight w:val="0"/>
                                  <w:marTop w:val="0"/>
                                  <w:marBottom w:val="0"/>
                                  <w:divBdr>
                                    <w:top w:val="none" w:sz="0" w:space="0" w:color="auto"/>
                                    <w:left w:val="none" w:sz="0" w:space="0" w:color="auto"/>
                                    <w:bottom w:val="single" w:sz="6" w:space="15" w:color="B8B9BA"/>
                                    <w:right w:val="none" w:sz="0" w:space="0" w:color="auto"/>
                                  </w:divBdr>
                                  <w:divsChild>
                                    <w:div w:id="435906685">
                                      <w:marLeft w:val="0"/>
                                      <w:marRight w:val="0"/>
                                      <w:marTop w:val="0"/>
                                      <w:marBottom w:val="0"/>
                                      <w:divBdr>
                                        <w:top w:val="none" w:sz="0" w:space="0" w:color="auto"/>
                                        <w:left w:val="none" w:sz="0" w:space="0" w:color="auto"/>
                                        <w:bottom w:val="none" w:sz="0" w:space="0" w:color="auto"/>
                                        <w:right w:val="none" w:sz="0" w:space="0" w:color="auto"/>
                                      </w:divBdr>
                                    </w:div>
                                    <w:div w:id="184757687">
                                      <w:marLeft w:val="0"/>
                                      <w:marRight w:val="0"/>
                                      <w:marTop w:val="225"/>
                                      <w:marBottom w:val="0"/>
                                      <w:divBdr>
                                        <w:top w:val="none" w:sz="0" w:space="0" w:color="auto"/>
                                        <w:left w:val="none" w:sz="0" w:space="0" w:color="auto"/>
                                        <w:bottom w:val="none" w:sz="0" w:space="0" w:color="auto"/>
                                        <w:right w:val="none" w:sz="0" w:space="0" w:color="auto"/>
                                      </w:divBdr>
                                      <w:divsChild>
                                        <w:div w:id="451899684">
                                          <w:marLeft w:val="0"/>
                                          <w:marRight w:val="0"/>
                                          <w:marTop w:val="0"/>
                                          <w:marBottom w:val="0"/>
                                          <w:divBdr>
                                            <w:top w:val="none" w:sz="0" w:space="0" w:color="auto"/>
                                            <w:left w:val="none" w:sz="0" w:space="0" w:color="auto"/>
                                            <w:bottom w:val="none" w:sz="0" w:space="0" w:color="auto"/>
                                            <w:right w:val="none" w:sz="0" w:space="0" w:color="auto"/>
                                          </w:divBdr>
                                        </w:div>
                                      </w:divsChild>
                                    </w:div>
                                    <w:div w:id="16270784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5360866">
                              <w:marLeft w:val="0"/>
                              <w:marRight w:val="0"/>
                              <w:marTop w:val="240"/>
                              <w:marBottom w:val="240"/>
                              <w:divBdr>
                                <w:top w:val="none" w:sz="0" w:space="0" w:color="auto"/>
                                <w:left w:val="none" w:sz="0" w:space="0" w:color="auto"/>
                                <w:bottom w:val="none" w:sz="0" w:space="0" w:color="auto"/>
                                <w:right w:val="none" w:sz="0" w:space="0" w:color="auto"/>
                              </w:divBdr>
                              <w:divsChild>
                                <w:div w:id="1256935326">
                                  <w:marLeft w:val="0"/>
                                  <w:marRight w:val="0"/>
                                  <w:marTop w:val="0"/>
                                  <w:marBottom w:val="0"/>
                                  <w:divBdr>
                                    <w:top w:val="none" w:sz="0" w:space="0" w:color="auto"/>
                                    <w:left w:val="none" w:sz="0" w:space="0" w:color="auto"/>
                                    <w:bottom w:val="none" w:sz="0" w:space="0" w:color="auto"/>
                                    <w:right w:val="none" w:sz="0" w:space="0" w:color="auto"/>
                                  </w:divBdr>
                                </w:div>
                              </w:divsChild>
                            </w:div>
                            <w:div w:id="243490384">
                              <w:marLeft w:val="0"/>
                              <w:marRight w:val="0"/>
                              <w:marTop w:val="240"/>
                              <w:marBottom w:val="240"/>
                              <w:divBdr>
                                <w:top w:val="none" w:sz="0" w:space="0" w:color="auto"/>
                                <w:left w:val="none" w:sz="0" w:space="0" w:color="auto"/>
                                <w:bottom w:val="none" w:sz="0" w:space="0" w:color="auto"/>
                                <w:right w:val="none" w:sz="0" w:space="0" w:color="auto"/>
                              </w:divBdr>
                              <w:divsChild>
                                <w:div w:id="163991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998706">
      <w:bodyDiv w:val="1"/>
      <w:marLeft w:val="0"/>
      <w:marRight w:val="0"/>
      <w:marTop w:val="0"/>
      <w:marBottom w:val="0"/>
      <w:divBdr>
        <w:top w:val="none" w:sz="0" w:space="0" w:color="auto"/>
        <w:left w:val="none" w:sz="0" w:space="0" w:color="auto"/>
        <w:bottom w:val="none" w:sz="0" w:space="0" w:color="auto"/>
        <w:right w:val="none" w:sz="0" w:space="0" w:color="auto"/>
      </w:divBdr>
      <w:divsChild>
        <w:div w:id="869801022">
          <w:marLeft w:val="0"/>
          <w:marRight w:val="0"/>
          <w:marTop w:val="0"/>
          <w:marBottom w:val="0"/>
          <w:divBdr>
            <w:top w:val="none" w:sz="0" w:space="0" w:color="auto"/>
            <w:left w:val="none" w:sz="0" w:space="0" w:color="auto"/>
            <w:bottom w:val="none" w:sz="0" w:space="0" w:color="auto"/>
            <w:right w:val="none" w:sz="0" w:space="0" w:color="auto"/>
          </w:divBdr>
        </w:div>
        <w:div w:id="1547330491">
          <w:marLeft w:val="0"/>
          <w:marRight w:val="0"/>
          <w:marTop w:val="0"/>
          <w:marBottom w:val="0"/>
          <w:divBdr>
            <w:top w:val="none" w:sz="0" w:space="0" w:color="auto"/>
            <w:left w:val="none" w:sz="0" w:space="0" w:color="auto"/>
            <w:bottom w:val="none" w:sz="0" w:space="0" w:color="auto"/>
            <w:right w:val="none" w:sz="0" w:space="0" w:color="auto"/>
          </w:divBdr>
          <w:divsChild>
            <w:div w:id="978192370">
              <w:marLeft w:val="0"/>
              <w:marRight w:val="0"/>
              <w:marTop w:val="0"/>
              <w:marBottom w:val="0"/>
              <w:divBdr>
                <w:top w:val="none" w:sz="0" w:space="0" w:color="auto"/>
                <w:left w:val="none" w:sz="0" w:space="0" w:color="auto"/>
                <w:bottom w:val="none" w:sz="0" w:space="0" w:color="auto"/>
                <w:right w:val="none" w:sz="0" w:space="0" w:color="auto"/>
              </w:divBdr>
              <w:divsChild>
                <w:div w:id="8970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313995">
      <w:bodyDiv w:val="1"/>
      <w:marLeft w:val="0"/>
      <w:marRight w:val="0"/>
      <w:marTop w:val="0"/>
      <w:marBottom w:val="0"/>
      <w:divBdr>
        <w:top w:val="none" w:sz="0" w:space="0" w:color="auto"/>
        <w:left w:val="none" w:sz="0" w:space="0" w:color="auto"/>
        <w:bottom w:val="none" w:sz="0" w:space="0" w:color="auto"/>
        <w:right w:val="none" w:sz="0" w:space="0" w:color="auto"/>
      </w:divBdr>
      <w:divsChild>
        <w:div w:id="200019279">
          <w:marLeft w:val="0"/>
          <w:marRight w:val="0"/>
          <w:marTop w:val="0"/>
          <w:marBottom w:val="0"/>
          <w:divBdr>
            <w:top w:val="none" w:sz="0" w:space="0" w:color="auto"/>
            <w:left w:val="none" w:sz="0" w:space="0" w:color="auto"/>
            <w:bottom w:val="none" w:sz="0" w:space="0" w:color="auto"/>
            <w:right w:val="none" w:sz="0" w:space="0" w:color="auto"/>
          </w:divBdr>
        </w:div>
        <w:div w:id="1771003073">
          <w:marLeft w:val="0"/>
          <w:marRight w:val="0"/>
          <w:marTop w:val="0"/>
          <w:marBottom w:val="0"/>
          <w:divBdr>
            <w:top w:val="none" w:sz="0" w:space="0" w:color="auto"/>
            <w:left w:val="none" w:sz="0" w:space="0" w:color="auto"/>
            <w:bottom w:val="none" w:sz="0" w:space="0" w:color="auto"/>
            <w:right w:val="none" w:sz="0" w:space="0" w:color="auto"/>
          </w:divBdr>
          <w:divsChild>
            <w:div w:id="129397148">
              <w:marLeft w:val="0"/>
              <w:marRight w:val="0"/>
              <w:marTop w:val="0"/>
              <w:marBottom w:val="0"/>
              <w:divBdr>
                <w:top w:val="none" w:sz="0" w:space="0" w:color="auto"/>
                <w:left w:val="none" w:sz="0" w:space="0" w:color="auto"/>
                <w:bottom w:val="none" w:sz="0" w:space="0" w:color="auto"/>
                <w:right w:val="none" w:sz="0" w:space="0" w:color="auto"/>
              </w:divBdr>
              <w:divsChild>
                <w:div w:id="313799657">
                  <w:marLeft w:val="0"/>
                  <w:marRight w:val="0"/>
                  <w:marTop w:val="0"/>
                  <w:marBottom w:val="0"/>
                  <w:divBdr>
                    <w:top w:val="none" w:sz="0" w:space="0" w:color="auto"/>
                    <w:left w:val="none" w:sz="0" w:space="0" w:color="auto"/>
                    <w:bottom w:val="none" w:sz="0" w:space="0" w:color="auto"/>
                    <w:right w:val="none" w:sz="0" w:space="0" w:color="auto"/>
                  </w:divBdr>
                </w:div>
              </w:divsChild>
            </w:div>
            <w:div w:id="2995062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0400646">
      <w:bodyDiv w:val="1"/>
      <w:marLeft w:val="0"/>
      <w:marRight w:val="0"/>
      <w:marTop w:val="0"/>
      <w:marBottom w:val="0"/>
      <w:divBdr>
        <w:top w:val="none" w:sz="0" w:space="0" w:color="auto"/>
        <w:left w:val="none" w:sz="0" w:space="0" w:color="auto"/>
        <w:bottom w:val="none" w:sz="0" w:space="0" w:color="auto"/>
        <w:right w:val="none" w:sz="0" w:space="0" w:color="auto"/>
      </w:divBdr>
      <w:divsChild>
        <w:div w:id="722094944">
          <w:marLeft w:val="0"/>
          <w:marRight w:val="0"/>
          <w:marTop w:val="0"/>
          <w:marBottom w:val="0"/>
          <w:divBdr>
            <w:top w:val="none" w:sz="0" w:space="0" w:color="auto"/>
            <w:left w:val="none" w:sz="0" w:space="0" w:color="auto"/>
            <w:bottom w:val="none" w:sz="0" w:space="0" w:color="auto"/>
            <w:right w:val="none" w:sz="0" w:space="0" w:color="auto"/>
          </w:divBdr>
          <w:divsChild>
            <w:div w:id="10255710">
              <w:marLeft w:val="0"/>
              <w:marRight w:val="0"/>
              <w:marTop w:val="225"/>
              <w:marBottom w:val="0"/>
              <w:divBdr>
                <w:top w:val="none" w:sz="0" w:space="0" w:color="auto"/>
                <w:left w:val="none" w:sz="0" w:space="0" w:color="auto"/>
                <w:bottom w:val="none" w:sz="0" w:space="0" w:color="auto"/>
                <w:right w:val="none" w:sz="0" w:space="0" w:color="auto"/>
              </w:divBdr>
            </w:div>
            <w:div w:id="1174228477">
              <w:marLeft w:val="0"/>
              <w:marRight w:val="0"/>
              <w:marTop w:val="0"/>
              <w:marBottom w:val="0"/>
              <w:divBdr>
                <w:top w:val="none" w:sz="0" w:space="0" w:color="auto"/>
                <w:left w:val="none" w:sz="0" w:space="0" w:color="auto"/>
                <w:bottom w:val="none" w:sz="0" w:space="0" w:color="auto"/>
                <w:right w:val="none" w:sz="0" w:space="0" w:color="auto"/>
              </w:divBdr>
              <w:divsChild>
                <w:div w:id="92808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87931">
          <w:marLeft w:val="0"/>
          <w:marRight w:val="0"/>
          <w:marTop w:val="0"/>
          <w:marBottom w:val="0"/>
          <w:divBdr>
            <w:top w:val="none" w:sz="0" w:space="0" w:color="auto"/>
            <w:left w:val="none" w:sz="0" w:space="0" w:color="auto"/>
            <w:bottom w:val="none" w:sz="0" w:space="0" w:color="auto"/>
            <w:right w:val="none" w:sz="0" w:space="0" w:color="auto"/>
          </w:divBdr>
          <w:divsChild>
            <w:div w:id="100355709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40738522">
      <w:bodyDiv w:val="1"/>
      <w:marLeft w:val="0"/>
      <w:marRight w:val="0"/>
      <w:marTop w:val="0"/>
      <w:marBottom w:val="0"/>
      <w:divBdr>
        <w:top w:val="none" w:sz="0" w:space="0" w:color="auto"/>
        <w:left w:val="none" w:sz="0" w:space="0" w:color="auto"/>
        <w:bottom w:val="none" w:sz="0" w:space="0" w:color="auto"/>
        <w:right w:val="none" w:sz="0" w:space="0" w:color="auto"/>
      </w:divBdr>
      <w:divsChild>
        <w:div w:id="409497999">
          <w:marLeft w:val="0"/>
          <w:marRight w:val="0"/>
          <w:marTop w:val="0"/>
          <w:marBottom w:val="0"/>
          <w:divBdr>
            <w:top w:val="none" w:sz="0" w:space="0" w:color="auto"/>
            <w:left w:val="none" w:sz="0" w:space="0" w:color="auto"/>
            <w:bottom w:val="none" w:sz="0" w:space="0" w:color="auto"/>
            <w:right w:val="none" w:sz="0" w:space="0" w:color="auto"/>
          </w:divBdr>
        </w:div>
        <w:div w:id="415833995">
          <w:marLeft w:val="0"/>
          <w:marRight w:val="0"/>
          <w:marTop w:val="0"/>
          <w:marBottom w:val="0"/>
          <w:divBdr>
            <w:top w:val="none" w:sz="0" w:space="0" w:color="auto"/>
            <w:left w:val="none" w:sz="0" w:space="0" w:color="auto"/>
            <w:bottom w:val="none" w:sz="0" w:space="0" w:color="auto"/>
            <w:right w:val="none" w:sz="0" w:space="0" w:color="auto"/>
          </w:divBdr>
          <w:divsChild>
            <w:div w:id="616133772">
              <w:marLeft w:val="0"/>
              <w:marRight w:val="0"/>
              <w:marTop w:val="0"/>
              <w:marBottom w:val="0"/>
              <w:divBdr>
                <w:top w:val="none" w:sz="0" w:space="0" w:color="auto"/>
                <w:left w:val="none" w:sz="0" w:space="0" w:color="auto"/>
                <w:bottom w:val="none" w:sz="0" w:space="0" w:color="auto"/>
                <w:right w:val="none" w:sz="0" w:space="0" w:color="auto"/>
              </w:divBdr>
            </w:div>
            <w:div w:id="9411860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3361188">
      <w:bodyDiv w:val="1"/>
      <w:marLeft w:val="0"/>
      <w:marRight w:val="0"/>
      <w:marTop w:val="0"/>
      <w:marBottom w:val="0"/>
      <w:divBdr>
        <w:top w:val="none" w:sz="0" w:space="0" w:color="auto"/>
        <w:left w:val="none" w:sz="0" w:space="0" w:color="auto"/>
        <w:bottom w:val="none" w:sz="0" w:space="0" w:color="auto"/>
        <w:right w:val="none" w:sz="0" w:space="0" w:color="auto"/>
      </w:divBdr>
      <w:divsChild>
        <w:div w:id="1567764587">
          <w:marLeft w:val="0"/>
          <w:marRight w:val="0"/>
          <w:marTop w:val="0"/>
          <w:marBottom w:val="0"/>
          <w:divBdr>
            <w:top w:val="none" w:sz="0" w:space="0" w:color="auto"/>
            <w:left w:val="none" w:sz="0" w:space="0" w:color="auto"/>
            <w:bottom w:val="none" w:sz="0" w:space="0" w:color="auto"/>
            <w:right w:val="none" w:sz="0" w:space="0" w:color="auto"/>
          </w:divBdr>
          <w:divsChild>
            <w:div w:id="377780825">
              <w:marLeft w:val="0"/>
              <w:marRight w:val="0"/>
              <w:marTop w:val="0"/>
              <w:marBottom w:val="0"/>
              <w:divBdr>
                <w:top w:val="none" w:sz="0" w:space="0" w:color="auto"/>
                <w:left w:val="none" w:sz="0" w:space="0" w:color="auto"/>
                <w:bottom w:val="none" w:sz="0" w:space="0" w:color="auto"/>
                <w:right w:val="none" w:sz="0" w:space="0" w:color="auto"/>
              </w:divBdr>
              <w:divsChild>
                <w:div w:id="2110393063">
                  <w:marLeft w:val="0"/>
                  <w:marRight w:val="0"/>
                  <w:marTop w:val="0"/>
                  <w:marBottom w:val="0"/>
                  <w:divBdr>
                    <w:top w:val="none" w:sz="0" w:space="0" w:color="auto"/>
                    <w:left w:val="none" w:sz="0" w:space="0" w:color="auto"/>
                    <w:bottom w:val="none" w:sz="0" w:space="0" w:color="auto"/>
                    <w:right w:val="none" w:sz="0" w:space="0" w:color="auto"/>
                  </w:divBdr>
                </w:div>
                <w:div w:id="1963491057">
                  <w:marLeft w:val="0"/>
                  <w:marRight w:val="0"/>
                  <w:marTop w:val="600"/>
                  <w:marBottom w:val="0"/>
                  <w:divBdr>
                    <w:top w:val="none" w:sz="0" w:space="0" w:color="auto"/>
                    <w:left w:val="none" w:sz="0" w:space="0" w:color="auto"/>
                    <w:bottom w:val="none" w:sz="0" w:space="0" w:color="auto"/>
                    <w:right w:val="none" w:sz="0" w:space="0" w:color="auto"/>
                  </w:divBdr>
                  <w:divsChild>
                    <w:div w:id="904146206">
                      <w:marLeft w:val="0"/>
                      <w:marRight w:val="0"/>
                      <w:marTop w:val="0"/>
                      <w:marBottom w:val="0"/>
                      <w:divBdr>
                        <w:top w:val="none" w:sz="0" w:space="0" w:color="auto"/>
                        <w:left w:val="none" w:sz="0" w:space="0" w:color="auto"/>
                        <w:bottom w:val="none" w:sz="0" w:space="0" w:color="auto"/>
                        <w:right w:val="none" w:sz="0" w:space="0" w:color="auto"/>
                      </w:divBdr>
                      <w:divsChild>
                        <w:div w:id="1065757872">
                          <w:marLeft w:val="0"/>
                          <w:marRight w:val="0"/>
                          <w:marTop w:val="0"/>
                          <w:marBottom w:val="0"/>
                          <w:divBdr>
                            <w:top w:val="none" w:sz="0" w:space="0" w:color="auto"/>
                            <w:left w:val="none" w:sz="0" w:space="0" w:color="auto"/>
                            <w:bottom w:val="none" w:sz="0" w:space="0" w:color="auto"/>
                            <w:right w:val="none" w:sz="0" w:space="0" w:color="auto"/>
                          </w:divBdr>
                          <w:divsChild>
                            <w:div w:id="1549872329">
                              <w:marLeft w:val="0"/>
                              <w:marRight w:val="0"/>
                              <w:marTop w:val="0"/>
                              <w:marBottom w:val="0"/>
                              <w:divBdr>
                                <w:top w:val="none" w:sz="0" w:space="0" w:color="auto"/>
                                <w:left w:val="none" w:sz="0" w:space="0" w:color="auto"/>
                                <w:bottom w:val="none" w:sz="0" w:space="0" w:color="auto"/>
                                <w:right w:val="none" w:sz="0" w:space="0" w:color="auto"/>
                              </w:divBdr>
                            </w:div>
                          </w:divsChild>
                        </w:div>
                        <w:div w:id="3311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646638">
          <w:marLeft w:val="0"/>
          <w:marRight w:val="0"/>
          <w:marTop w:val="0"/>
          <w:marBottom w:val="0"/>
          <w:divBdr>
            <w:top w:val="none" w:sz="0" w:space="0" w:color="auto"/>
            <w:left w:val="none" w:sz="0" w:space="0" w:color="auto"/>
            <w:bottom w:val="none" w:sz="0" w:space="0" w:color="auto"/>
            <w:right w:val="none" w:sz="0" w:space="0" w:color="auto"/>
          </w:divBdr>
          <w:divsChild>
            <w:div w:id="1241718777">
              <w:marLeft w:val="0"/>
              <w:marRight w:val="0"/>
              <w:marTop w:val="0"/>
              <w:marBottom w:val="0"/>
              <w:divBdr>
                <w:top w:val="none" w:sz="0" w:space="0" w:color="auto"/>
                <w:left w:val="none" w:sz="0" w:space="0" w:color="auto"/>
                <w:bottom w:val="none" w:sz="0" w:space="0" w:color="auto"/>
                <w:right w:val="none" w:sz="0" w:space="0" w:color="auto"/>
              </w:divBdr>
              <w:divsChild>
                <w:div w:id="778180655">
                  <w:marLeft w:val="0"/>
                  <w:marRight w:val="0"/>
                  <w:marTop w:val="0"/>
                  <w:marBottom w:val="0"/>
                  <w:divBdr>
                    <w:top w:val="none" w:sz="0" w:space="0" w:color="auto"/>
                    <w:left w:val="none" w:sz="0" w:space="0" w:color="auto"/>
                    <w:bottom w:val="none" w:sz="0" w:space="0" w:color="auto"/>
                    <w:right w:val="none" w:sz="0" w:space="0" w:color="auto"/>
                  </w:divBdr>
                  <w:divsChild>
                    <w:div w:id="1844780178">
                      <w:marLeft w:val="0"/>
                      <w:marRight w:val="1500"/>
                      <w:marTop w:val="0"/>
                      <w:marBottom w:val="0"/>
                      <w:divBdr>
                        <w:top w:val="none" w:sz="0" w:space="0" w:color="auto"/>
                        <w:left w:val="none" w:sz="0" w:space="0" w:color="auto"/>
                        <w:bottom w:val="none" w:sz="0" w:space="0" w:color="auto"/>
                        <w:right w:val="none" w:sz="0" w:space="0" w:color="auto"/>
                      </w:divBdr>
                      <w:divsChild>
                        <w:div w:id="1641380872">
                          <w:marLeft w:val="0"/>
                          <w:marRight w:val="0"/>
                          <w:marTop w:val="600"/>
                          <w:marBottom w:val="600"/>
                          <w:divBdr>
                            <w:top w:val="none" w:sz="0" w:space="0" w:color="auto"/>
                            <w:left w:val="none" w:sz="0" w:space="0" w:color="auto"/>
                            <w:bottom w:val="none" w:sz="0" w:space="0" w:color="auto"/>
                            <w:right w:val="none" w:sz="0" w:space="0" w:color="auto"/>
                          </w:divBdr>
                          <w:divsChild>
                            <w:div w:id="446629768">
                              <w:marLeft w:val="0"/>
                              <w:marRight w:val="0"/>
                              <w:marTop w:val="0"/>
                              <w:marBottom w:val="300"/>
                              <w:divBdr>
                                <w:top w:val="none" w:sz="0" w:space="0" w:color="auto"/>
                                <w:left w:val="none" w:sz="0" w:space="0" w:color="auto"/>
                                <w:bottom w:val="none" w:sz="0" w:space="0" w:color="auto"/>
                                <w:right w:val="none" w:sz="0" w:space="0" w:color="auto"/>
                              </w:divBdr>
                            </w:div>
                            <w:div w:id="1895386550">
                              <w:marLeft w:val="0"/>
                              <w:marRight w:val="0"/>
                              <w:marTop w:val="300"/>
                              <w:marBottom w:val="300"/>
                              <w:divBdr>
                                <w:top w:val="none" w:sz="0" w:space="0" w:color="auto"/>
                                <w:left w:val="none" w:sz="0" w:space="0" w:color="auto"/>
                                <w:bottom w:val="none" w:sz="0" w:space="0" w:color="auto"/>
                                <w:right w:val="none" w:sz="0" w:space="0" w:color="auto"/>
                              </w:divBdr>
                            </w:div>
                            <w:div w:id="1871918351">
                              <w:marLeft w:val="0"/>
                              <w:marRight w:val="0"/>
                              <w:marTop w:val="300"/>
                              <w:marBottom w:val="600"/>
                              <w:divBdr>
                                <w:top w:val="single" w:sz="6" w:space="30" w:color="EB5D0B"/>
                                <w:left w:val="none" w:sz="0" w:space="0" w:color="auto"/>
                                <w:bottom w:val="single" w:sz="6" w:space="30" w:color="EB5D0B"/>
                                <w:right w:val="none" w:sz="0" w:space="0" w:color="auto"/>
                              </w:divBdr>
                            </w:div>
                            <w:div w:id="1441294039">
                              <w:marLeft w:val="0"/>
                              <w:marRight w:val="0"/>
                              <w:marTop w:val="240"/>
                              <w:marBottom w:val="240"/>
                              <w:divBdr>
                                <w:top w:val="none" w:sz="0" w:space="0" w:color="auto"/>
                                <w:left w:val="none" w:sz="0" w:space="0" w:color="auto"/>
                                <w:bottom w:val="none" w:sz="0" w:space="0" w:color="auto"/>
                                <w:right w:val="none" w:sz="0" w:space="0" w:color="auto"/>
                              </w:divBdr>
                              <w:divsChild>
                                <w:div w:id="652442298">
                                  <w:marLeft w:val="0"/>
                                  <w:marRight w:val="0"/>
                                  <w:marTop w:val="0"/>
                                  <w:marBottom w:val="0"/>
                                  <w:divBdr>
                                    <w:top w:val="none" w:sz="0" w:space="0" w:color="auto"/>
                                    <w:left w:val="none" w:sz="0" w:space="0" w:color="auto"/>
                                    <w:bottom w:val="none" w:sz="0" w:space="0" w:color="auto"/>
                                    <w:right w:val="none" w:sz="0" w:space="0" w:color="auto"/>
                                  </w:divBdr>
                                </w:div>
                              </w:divsChild>
                            </w:div>
                            <w:div w:id="1940717787">
                              <w:marLeft w:val="0"/>
                              <w:marRight w:val="0"/>
                              <w:marTop w:val="240"/>
                              <w:marBottom w:val="240"/>
                              <w:divBdr>
                                <w:top w:val="none" w:sz="0" w:space="0" w:color="auto"/>
                                <w:left w:val="none" w:sz="0" w:space="0" w:color="auto"/>
                                <w:bottom w:val="none" w:sz="0" w:space="0" w:color="auto"/>
                                <w:right w:val="none" w:sz="0" w:space="0" w:color="auto"/>
                              </w:divBdr>
                              <w:divsChild>
                                <w:div w:id="1912932275">
                                  <w:marLeft w:val="0"/>
                                  <w:marRight w:val="0"/>
                                  <w:marTop w:val="0"/>
                                  <w:marBottom w:val="0"/>
                                  <w:divBdr>
                                    <w:top w:val="none" w:sz="0" w:space="0" w:color="auto"/>
                                    <w:left w:val="none" w:sz="0" w:space="0" w:color="auto"/>
                                    <w:bottom w:val="none" w:sz="0" w:space="0" w:color="auto"/>
                                    <w:right w:val="none" w:sz="0" w:space="0" w:color="auto"/>
                                  </w:divBdr>
                                </w:div>
                              </w:divsChild>
                            </w:div>
                            <w:div w:id="1446776842">
                              <w:marLeft w:val="0"/>
                              <w:marRight w:val="0"/>
                              <w:marTop w:val="360"/>
                              <w:marBottom w:val="360"/>
                              <w:divBdr>
                                <w:top w:val="none" w:sz="0" w:space="0" w:color="auto"/>
                                <w:left w:val="none" w:sz="0" w:space="0" w:color="auto"/>
                                <w:bottom w:val="none" w:sz="0" w:space="0" w:color="auto"/>
                                <w:right w:val="none" w:sz="0" w:space="0" w:color="auto"/>
                              </w:divBdr>
                            </w:div>
                            <w:div w:id="1884630985">
                              <w:marLeft w:val="0"/>
                              <w:marRight w:val="0"/>
                              <w:marTop w:val="240"/>
                              <w:marBottom w:val="240"/>
                              <w:divBdr>
                                <w:top w:val="none" w:sz="0" w:space="0" w:color="auto"/>
                                <w:left w:val="none" w:sz="0" w:space="0" w:color="auto"/>
                                <w:bottom w:val="none" w:sz="0" w:space="0" w:color="auto"/>
                                <w:right w:val="none" w:sz="0" w:space="0" w:color="auto"/>
                              </w:divBdr>
                              <w:divsChild>
                                <w:div w:id="1816142993">
                                  <w:marLeft w:val="0"/>
                                  <w:marRight w:val="0"/>
                                  <w:marTop w:val="0"/>
                                  <w:marBottom w:val="0"/>
                                  <w:divBdr>
                                    <w:top w:val="none" w:sz="0" w:space="0" w:color="auto"/>
                                    <w:left w:val="none" w:sz="0" w:space="0" w:color="auto"/>
                                    <w:bottom w:val="none" w:sz="0" w:space="0" w:color="auto"/>
                                    <w:right w:val="none" w:sz="0" w:space="0" w:color="auto"/>
                                  </w:divBdr>
                                </w:div>
                              </w:divsChild>
                            </w:div>
                            <w:div w:id="409352591">
                              <w:marLeft w:val="0"/>
                              <w:marRight w:val="0"/>
                              <w:marTop w:val="360"/>
                              <w:marBottom w:val="450"/>
                              <w:divBdr>
                                <w:top w:val="none" w:sz="0" w:space="0" w:color="auto"/>
                                <w:left w:val="none" w:sz="0" w:space="0" w:color="auto"/>
                                <w:bottom w:val="none" w:sz="0" w:space="0" w:color="auto"/>
                                <w:right w:val="none" w:sz="0" w:space="0" w:color="auto"/>
                              </w:divBdr>
                            </w:div>
                            <w:div w:id="2072342680">
                              <w:marLeft w:val="0"/>
                              <w:marRight w:val="0"/>
                              <w:marTop w:val="240"/>
                              <w:marBottom w:val="240"/>
                              <w:divBdr>
                                <w:top w:val="none" w:sz="0" w:space="0" w:color="auto"/>
                                <w:left w:val="none" w:sz="0" w:space="0" w:color="auto"/>
                                <w:bottom w:val="none" w:sz="0" w:space="0" w:color="auto"/>
                                <w:right w:val="none" w:sz="0" w:space="0" w:color="auto"/>
                              </w:divBdr>
                              <w:divsChild>
                                <w:div w:id="1247954582">
                                  <w:marLeft w:val="0"/>
                                  <w:marRight w:val="0"/>
                                  <w:marTop w:val="0"/>
                                  <w:marBottom w:val="0"/>
                                  <w:divBdr>
                                    <w:top w:val="none" w:sz="0" w:space="0" w:color="auto"/>
                                    <w:left w:val="none" w:sz="0" w:space="0" w:color="auto"/>
                                    <w:bottom w:val="none" w:sz="0" w:space="0" w:color="auto"/>
                                    <w:right w:val="none" w:sz="0" w:space="0" w:color="auto"/>
                                  </w:divBdr>
                                </w:div>
                              </w:divsChild>
                            </w:div>
                            <w:div w:id="2094622362">
                              <w:marLeft w:val="0"/>
                              <w:marRight w:val="0"/>
                              <w:marTop w:val="240"/>
                              <w:marBottom w:val="240"/>
                              <w:divBdr>
                                <w:top w:val="none" w:sz="0" w:space="0" w:color="auto"/>
                                <w:left w:val="none" w:sz="0" w:space="0" w:color="auto"/>
                                <w:bottom w:val="none" w:sz="0" w:space="0" w:color="auto"/>
                                <w:right w:val="none" w:sz="0" w:space="0" w:color="auto"/>
                              </w:divBdr>
                              <w:divsChild>
                                <w:div w:id="806892514">
                                  <w:marLeft w:val="0"/>
                                  <w:marRight w:val="0"/>
                                  <w:marTop w:val="0"/>
                                  <w:marBottom w:val="0"/>
                                  <w:divBdr>
                                    <w:top w:val="none" w:sz="0" w:space="0" w:color="auto"/>
                                    <w:left w:val="none" w:sz="0" w:space="0" w:color="auto"/>
                                    <w:bottom w:val="none" w:sz="0" w:space="0" w:color="auto"/>
                                    <w:right w:val="none" w:sz="0" w:space="0" w:color="auto"/>
                                  </w:divBdr>
                                </w:div>
                              </w:divsChild>
                            </w:div>
                            <w:div w:id="332147727">
                              <w:marLeft w:val="0"/>
                              <w:marRight w:val="0"/>
                              <w:marTop w:val="240"/>
                              <w:marBottom w:val="240"/>
                              <w:divBdr>
                                <w:top w:val="none" w:sz="0" w:space="0" w:color="auto"/>
                                <w:left w:val="none" w:sz="0" w:space="0" w:color="auto"/>
                                <w:bottom w:val="none" w:sz="0" w:space="0" w:color="auto"/>
                                <w:right w:val="none" w:sz="0" w:space="0" w:color="auto"/>
                              </w:divBdr>
                              <w:divsChild>
                                <w:div w:id="1208686400">
                                  <w:marLeft w:val="0"/>
                                  <w:marRight w:val="0"/>
                                  <w:marTop w:val="0"/>
                                  <w:marBottom w:val="0"/>
                                  <w:divBdr>
                                    <w:top w:val="none" w:sz="0" w:space="0" w:color="auto"/>
                                    <w:left w:val="none" w:sz="0" w:space="0" w:color="auto"/>
                                    <w:bottom w:val="none" w:sz="0" w:space="0" w:color="auto"/>
                                    <w:right w:val="none" w:sz="0" w:space="0" w:color="auto"/>
                                  </w:divBdr>
                                </w:div>
                              </w:divsChild>
                            </w:div>
                            <w:div w:id="1614090134">
                              <w:marLeft w:val="0"/>
                              <w:marRight w:val="0"/>
                              <w:marTop w:val="240"/>
                              <w:marBottom w:val="240"/>
                              <w:divBdr>
                                <w:top w:val="none" w:sz="0" w:space="0" w:color="auto"/>
                                <w:left w:val="none" w:sz="0" w:space="0" w:color="auto"/>
                                <w:bottom w:val="none" w:sz="0" w:space="0" w:color="auto"/>
                                <w:right w:val="none" w:sz="0" w:space="0" w:color="auto"/>
                              </w:divBdr>
                              <w:divsChild>
                                <w:div w:id="1262949630">
                                  <w:marLeft w:val="0"/>
                                  <w:marRight w:val="0"/>
                                  <w:marTop w:val="0"/>
                                  <w:marBottom w:val="0"/>
                                  <w:divBdr>
                                    <w:top w:val="none" w:sz="0" w:space="0" w:color="auto"/>
                                    <w:left w:val="none" w:sz="0" w:space="0" w:color="auto"/>
                                    <w:bottom w:val="none" w:sz="0" w:space="0" w:color="auto"/>
                                    <w:right w:val="none" w:sz="0" w:space="0" w:color="auto"/>
                                  </w:divBdr>
                                </w:div>
                              </w:divsChild>
                            </w:div>
                            <w:div w:id="1126192745">
                              <w:marLeft w:val="0"/>
                              <w:marRight w:val="0"/>
                              <w:marTop w:val="240"/>
                              <w:marBottom w:val="240"/>
                              <w:divBdr>
                                <w:top w:val="none" w:sz="0" w:space="0" w:color="auto"/>
                                <w:left w:val="none" w:sz="0" w:space="0" w:color="auto"/>
                                <w:bottom w:val="none" w:sz="0" w:space="0" w:color="auto"/>
                                <w:right w:val="none" w:sz="0" w:space="0" w:color="auto"/>
                              </w:divBdr>
                              <w:divsChild>
                                <w:div w:id="2050957009">
                                  <w:marLeft w:val="0"/>
                                  <w:marRight w:val="0"/>
                                  <w:marTop w:val="0"/>
                                  <w:marBottom w:val="0"/>
                                  <w:divBdr>
                                    <w:top w:val="none" w:sz="0" w:space="0" w:color="auto"/>
                                    <w:left w:val="none" w:sz="0" w:space="0" w:color="auto"/>
                                    <w:bottom w:val="none" w:sz="0" w:space="0" w:color="auto"/>
                                    <w:right w:val="none" w:sz="0" w:space="0" w:color="auto"/>
                                  </w:divBdr>
                                </w:div>
                              </w:divsChild>
                            </w:div>
                            <w:div w:id="412895755">
                              <w:marLeft w:val="0"/>
                              <w:marRight w:val="0"/>
                              <w:marTop w:val="360"/>
                              <w:marBottom w:val="360"/>
                              <w:divBdr>
                                <w:top w:val="none" w:sz="0" w:space="0" w:color="auto"/>
                                <w:left w:val="none" w:sz="0" w:space="0" w:color="auto"/>
                                <w:bottom w:val="none" w:sz="0" w:space="0" w:color="auto"/>
                                <w:right w:val="none" w:sz="0" w:space="0" w:color="auto"/>
                              </w:divBdr>
                            </w:div>
                            <w:div w:id="53088109">
                              <w:marLeft w:val="0"/>
                              <w:marRight w:val="0"/>
                              <w:marTop w:val="240"/>
                              <w:marBottom w:val="240"/>
                              <w:divBdr>
                                <w:top w:val="none" w:sz="0" w:space="0" w:color="auto"/>
                                <w:left w:val="none" w:sz="0" w:space="0" w:color="auto"/>
                                <w:bottom w:val="none" w:sz="0" w:space="0" w:color="auto"/>
                                <w:right w:val="none" w:sz="0" w:space="0" w:color="auto"/>
                              </w:divBdr>
                              <w:divsChild>
                                <w:div w:id="805970022">
                                  <w:marLeft w:val="0"/>
                                  <w:marRight w:val="0"/>
                                  <w:marTop w:val="0"/>
                                  <w:marBottom w:val="0"/>
                                  <w:divBdr>
                                    <w:top w:val="none" w:sz="0" w:space="0" w:color="auto"/>
                                    <w:left w:val="none" w:sz="0" w:space="0" w:color="auto"/>
                                    <w:bottom w:val="none" w:sz="0" w:space="0" w:color="auto"/>
                                    <w:right w:val="none" w:sz="0" w:space="0" w:color="auto"/>
                                  </w:divBdr>
                                </w:div>
                              </w:divsChild>
                            </w:div>
                            <w:div w:id="1208374621">
                              <w:marLeft w:val="0"/>
                              <w:marRight w:val="0"/>
                              <w:marTop w:val="240"/>
                              <w:marBottom w:val="240"/>
                              <w:divBdr>
                                <w:top w:val="none" w:sz="0" w:space="0" w:color="auto"/>
                                <w:left w:val="none" w:sz="0" w:space="0" w:color="auto"/>
                                <w:bottom w:val="none" w:sz="0" w:space="0" w:color="auto"/>
                                <w:right w:val="none" w:sz="0" w:space="0" w:color="auto"/>
                              </w:divBdr>
                              <w:divsChild>
                                <w:div w:id="1358189853">
                                  <w:marLeft w:val="0"/>
                                  <w:marRight w:val="0"/>
                                  <w:marTop w:val="0"/>
                                  <w:marBottom w:val="0"/>
                                  <w:divBdr>
                                    <w:top w:val="none" w:sz="0" w:space="0" w:color="auto"/>
                                    <w:left w:val="none" w:sz="0" w:space="0" w:color="auto"/>
                                    <w:bottom w:val="none" w:sz="0" w:space="0" w:color="auto"/>
                                    <w:right w:val="none" w:sz="0" w:space="0" w:color="auto"/>
                                  </w:divBdr>
                                </w:div>
                              </w:divsChild>
                            </w:div>
                            <w:div w:id="1200703707">
                              <w:marLeft w:val="0"/>
                              <w:marRight w:val="0"/>
                              <w:marTop w:val="240"/>
                              <w:marBottom w:val="240"/>
                              <w:divBdr>
                                <w:top w:val="none" w:sz="0" w:space="0" w:color="auto"/>
                                <w:left w:val="none" w:sz="0" w:space="0" w:color="auto"/>
                                <w:bottom w:val="none" w:sz="0" w:space="0" w:color="auto"/>
                                <w:right w:val="none" w:sz="0" w:space="0" w:color="auto"/>
                              </w:divBdr>
                              <w:divsChild>
                                <w:div w:id="1682508792">
                                  <w:marLeft w:val="0"/>
                                  <w:marRight w:val="0"/>
                                  <w:marTop w:val="0"/>
                                  <w:marBottom w:val="0"/>
                                  <w:divBdr>
                                    <w:top w:val="none" w:sz="0" w:space="0" w:color="auto"/>
                                    <w:left w:val="none" w:sz="0" w:space="0" w:color="auto"/>
                                    <w:bottom w:val="none" w:sz="0" w:space="0" w:color="auto"/>
                                    <w:right w:val="none" w:sz="0" w:space="0" w:color="auto"/>
                                  </w:divBdr>
                                </w:div>
                              </w:divsChild>
                            </w:div>
                            <w:div w:id="159472086">
                              <w:marLeft w:val="0"/>
                              <w:marRight w:val="0"/>
                              <w:marTop w:val="360"/>
                              <w:marBottom w:val="360"/>
                              <w:divBdr>
                                <w:top w:val="none" w:sz="0" w:space="0" w:color="auto"/>
                                <w:left w:val="none" w:sz="0" w:space="0" w:color="auto"/>
                                <w:bottom w:val="none" w:sz="0" w:space="0" w:color="auto"/>
                                <w:right w:val="none" w:sz="0" w:space="0" w:color="auto"/>
                              </w:divBdr>
                            </w:div>
                            <w:div w:id="303706256">
                              <w:marLeft w:val="0"/>
                              <w:marRight w:val="0"/>
                              <w:marTop w:val="240"/>
                              <w:marBottom w:val="240"/>
                              <w:divBdr>
                                <w:top w:val="none" w:sz="0" w:space="0" w:color="auto"/>
                                <w:left w:val="none" w:sz="0" w:space="0" w:color="auto"/>
                                <w:bottom w:val="none" w:sz="0" w:space="0" w:color="auto"/>
                                <w:right w:val="none" w:sz="0" w:space="0" w:color="auto"/>
                              </w:divBdr>
                              <w:divsChild>
                                <w:div w:id="404256109">
                                  <w:marLeft w:val="0"/>
                                  <w:marRight w:val="0"/>
                                  <w:marTop w:val="0"/>
                                  <w:marBottom w:val="0"/>
                                  <w:divBdr>
                                    <w:top w:val="none" w:sz="0" w:space="0" w:color="auto"/>
                                    <w:left w:val="none" w:sz="0" w:space="0" w:color="auto"/>
                                    <w:bottom w:val="none" w:sz="0" w:space="0" w:color="auto"/>
                                    <w:right w:val="none" w:sz="0" w:space="0" w:color="auto"/>
                                  </w:divBdr>
                                </w:div>
                              </w:divsChild>
                            </w:div>
                            <w:div w:id="246502168">
                              <w:marLeft w:val="0"/>
                              <w:marRight w:val="0"/>
                              <w:marTop w:val="240"/>
                              <w:marBottom w:val="240"/>
                              <w:divBdr>
                                <w:top w:val="none" w:sz="0" w:space="0" w:color="auto"/>
                                <w:left w:val="none" w:sz="0" w:space="0" w:color="auto"/>
                                <w:bottom w:val="none" w:sz="0" w:space="0" w:color="auto"/>
                                <w:right w:val="none" w:sz="0" w:space="0" w:color="auto"/>
                              </w:divBdr>
                              <w:divsChild>
                                <w:div w:id="176582037">
                                  <w:marLeft w:val="0"/>
                                  <w:marRight w:val="0"/>
                                  <w:marTop w:val="0"/>
                                  <w:marBottom w:val="0"/>
                                  <w:divBdr>
                                    <w:top w:val="none" w:sz="0" w:space="0" w:color="auto"/>
                                    <w:left w:val="none" w:sz="0" w:space="0" w:color="auto"/>
                                    <w:bottom w:val="none" w:sz="0" w:space="0" w:color="auto"/>
                                    <w:right w:val="none" w:sz="0" w:space="0" w:color="auto"/>
                                  </w:divBdr>
                                </w:div>
                              </w:divsChild>
                            </w:div>
                            <w:div w:id="1888449000">
                              <w:marLeft w:val="0"/>
                              <w:marRight w:val="0"/>
                              <w:marTop w:val="240"/>
                              <w:marBottom w:val="240"/>
                              <w:divBdr>
                                <w:top w:val="none" w:sz="0" w:space="0" w:color="auto"/>
                                <w:left w:val="none" w:sz="0" w:space="0" w:color="auto"/>
                                <w:bottom w:val="none" w:sz="0" w:space="0" w:color="auto"/>
                                <w:right w:val="none" w:sz="0" w:space="0" w:color="auto"/>
                              </w:divBdr>
                              <w:divsChild>
                                <w:div w:id="1848131188">
                                  <w:marLeft w:val="0"/>
                                  <w:marRight w:val="0"/>
                                  <w:marTop w:val="0"/>
                                  <w:marBottom w:val="0"/>
                                  <w:divBdr>
                                    <w:top w:val="none" w:sz="0" w:space="0" w:color="auto"/>
                                    <w:left w:val="none" w:sz="0" w:space="0" w:color="auto"/>
                                    <w:bottom w:val="none" w:sz="0" w:space="0" w:color="auto"/>
                                    <w:right w:val="none" w:sz="0" w:space="0" w:color="auto"/>
                                  </w:divBdr>
                                </w:div>
                              </w:divsChild>
                            </w:div>
                            <w:div w:id="484469739">
                              <w:marLeft w:val="0"/>
                              <w:marRight w:val="0"/>
                              <w:marTop w:val="240"/>
                              <w:marBottom w:val="240"/>
                              <w:divBdr>
                                <w:top w:val="none" w:sz="0" w:space="0" w:color="auto"/>
                                <w:left w:val="none" w:sz="0" w:space="0" w:color="auto"/>
                                <w:bottom w:val="none" w:sz="0" w:space="0" w:color="auto"/>
                                <w:right w:val="none" w:sz="0" w:space="0" w:color="auto"/>
                              </w:divBdr>
                              <w:divsChild>
                                <w:div w:id="185021024">
                                  <w:marLeft w:val="0"/>
                                  <w:marRight w:val="0"/>
                                  <w:marTop w:val="0"/>
                                  <w:marBottom w:val="0"/>
                                  <w:divBdr>
                                    <w:top w:val="none" w:sz="0" w:space="0" w:color="auto"/>
                                    <w:left w:val="none" w:sz="0" w:space="0" w:color="auto"/>
                                    <w:bottom w:val="none" w:sz="0" w:space="0" w:color="auto"/>
                                    <w:right w:val="none" w:sz="0" w:space="0" w:color="auto"/>
                                  </w:divBdr>
                                </w:div>
                              </w:divsChild>
                            </w:div>
                            <w:div w:id="958880262">
                              <w:marLeft w:val="0"/>
                              <w:marRight w:val="0"/>
                              <w:marTop w:val="360"/>
                              <w:marBottom w:val="360"/>
                              <w:divBdr>
                                <w:top w:val="none" w:sz="0" w:space="0" w:color="auto"/>
                                <w:left w:val="none" w:sz="0" w:space="0" w:color="auto"/>
                                <w:bottom w:val="none" w:sz="0" w:space="0" w:color="auto"/>
                                <w:right w:val="none" w:sz="0" w:space="0" w:color="auto"/>
                              </w:divBdr>
                            </w:div>
                            <w:div w:id="2092584834">
                              <w:marLeft w:val="0"/>
                              <w:marRight w:val="0"/>
                              <w:marTop w:val="240"/>
                              <w:marBottom w:val="240"/>
                              <w:divBdr>
                                <w:top w:val="none" w:sz="0" w:space="0" w:color="auto"/>
                                <w:left w:val="none" w:sz="0" w:space="0" w:color="auto"/>
                                <w:bottom w:val="none" w:sz="0" w:space="0" w:color="auto"/>
                                <w:right w:val="none" w:sz="0" w:space="0" w:color="auto"/>
                              </w:divBdr>
                              <w:divsChild>
                                <w:div w:id="861013372">
                                  <w:marLeft w:val="0"/>
                                  <w:marRight w:val="0"/>
                                  <w:marTop w:val="0"/>
                                  <w:marBottom w:val="0"/>
                                  <w:divBdr>
                                    <w:top w:val="none" w:sz="0" w:space="0" w:color="auto"/>
                                    <w:left w:val="none" w:sz="0" w:space="0" w:color="auto"/>
                                    <w:bottom w:val="none" w:sz="0" w:space="0" w:color="auto"/>
                                    <w:right w:val="none" w:sz="0" w:space="0" w:color="auto"/>
                                  </w:divBdr>
                                </w:div>
                              </w:divsChild>
                            </w:div>
                            <w:div w:id="1435394194">
                              <w:marLeft w:val="0"/>
                              <w:marRight w:val="0"/>
                              <w:marTop w:val="240"/>
                              <w:marBottom w:val="240"/>
                              <w:divBdr>
                                <w:top w:val="none" w:sz="0" w:space="0" w:color="auto"/>
                                <w:left w:val="none" w:sz="0" w:space="0" w:color="auto"/>
                                <w:bottom w:val="none" w:sz="0" w:space="0" w:color="auto"/>
                                <w:right w:val="none" w:sz="0" w:space="0" w:color="auto"/>
                              </w:divBdr>
                              <w:divsChild>
                                <w:div w:id="1613781988">
                                  <w:marLeft w:val="0"/>
                                  <w:marRight w:val="0"/>
                                  <w:marTop w:val="0"/>
                                  <w:marBottom w:val="0"/>
                                  <w:divBdr>
                                    <w:top w:val="none" w:sz="0" w:space="0" w:color="auto"/>
                                    <w:left w:val="none" w:sz="0" w:space="0" w:color="auto"/>
                                    <w:bottom w:val="none" w:sz="0" w:space="0" w:color="auto"/>
                                    <w:right w:val="none" w:sz="0" w:space="0" w:color="auto"/>
                                  </w:divBdr>
                                </w:div>
                              </w:divsChild>
                            </w:div>
                            <w:div w:id="2067416587">
                              <w:marLeft w:val="0"/>
                              <w:marRight w:val="0"/>
                              <w:marTop w:val="240"/>
                              <w:marBottom w:val="240"/>
                              <w:divBdr>
                                <w:top w:val="none" w:sz="0" w:space="0" w:color="auto"/>
                                <w:left w:val="none" w:sz="0" w:space="0" w:color="auto"/>
                                <w:bottom w:val="none" w:sz="0" w:space="0" w:color="auto"/>
                                <w:right w:val="none" w:sz="0" w:space="0" w:color="auto"/>
                              </w:divBdr>
                              <w:divsChild>
                                <w:div w:id="1521774783">
                                  <w:marLeft w:val="0"/>
                                  <w:marRight w:val="0"/>
                                  <w:marTop w:val="0"/>
                                  <w:marBottom w:val="0"/>
                                  <w:divBdr>
                                    <w:top w:val="none" w:sz="0" w:space="0" w:color="auto"/>
                                    <w:left w:val="none" w:sz="0" w:space="0" w:color="auto"/>
                                    <w:bottom w:val="none" w:sz="0" w:space="0" w:color="auto"/>
                                    <w:right w:val="none" w:sz="0" w:space="0" w:color="auto"/>
                                  </w:divBdr>
                                </w:div>
                              </w:divsChild>
                            </w:div>
                            <w:div w:id="573395989">
                              <w:marLeft w:val="0"/>
                              <w:marRight w:val="0"/>
                              <w:marTop w:val="360"/>
                              <w:marBottom w:val="360"/>
                              <w:divBdr>
                                <w:top w:val="none" w:sz="0" w:space="0" w:color="auto"/>
                                <w:left w:val="none" w:sz="0" w:space="0" w:color="auto"/>
                                <w:bottom w:val="none" w:sz="0" w:space="0" w:color="auto"/>
                                <w:right w:val="none" w:sz="0" w:space="0" w:color="auto"/>
                              </w:divBdr>
                            </w:div>
                            <w:div w:id="1001199214">
                              <w:marLeft w:val="0"/>
                              <w:marRight w:val="0"/>
                              <w:marTop w:val="240"/>
                              <w:marBottom w:val="240"/>
                              <w:divBdr>
                                <w:top w:val="none" w:sz="0" w:space="0" w:color="auto"/>
                                <w:left w:val="none" w:sz="0" w:space="0" w:color="auto"/>
                                <w:bottom w:val="none" w:sz="0" w:space="0" w:color="auto"/>
                                <w:right w:val="none" w:sz="0" w:space="0" w:color="auto"/>
                              </w:divBdr>
                              <w:divsChild>
                                <w:div w:id="1182403346">
                                  <w:marLeft w:val="0"/>
                                  <w:marRight w:val="0"/>
                                  <w:marTop w:val="0"/>
                                  <w:marBottom w:val="0"/>
                                  <w:divBdr>
                                    <w:top w:val="none" w:sz="0" w:space="0" w:color="auto"/>
                                    <w:left w:val="none" w:sz="0" w:space="0" w:color="auto"/>
                                    <w:bottom w:val="none" w:sz="0" w:space="0" w:color="auto"/>
                                    <w:right w:val="none" w:sz="0" w:space="0" w:color="auto"/>
                                  </w:divBdr>
                                </w:div>
                              </w:divsChild>
                            </w:div>
                            <w:div w:id="947465658">
                              <w:marLeft w:val="0"/>
                              <w:marRight w:val="0"/>
                              <w:marTop w:val="240"/>
                              <w:marBottom w:val="240"/>
                              <w:divBdr>
                                <w:top w:val="none" w:sz="0" w:space="0" w:color="auto"/>
                                <w:left w:val="none" w:sz="0" w:space="0" w:color="auto"/>
                                <w:bottom w:val="none" w:sz="0" w:space="0" w:color="auto"/>
                                <w:right w:val="none" w:sz="0" w:space="0" w:color="auto"/>
                              </w:divBdr>
                              <w:divsChild>
                                <w:div w:id="355078343">
                                  <w:marLeft w:val="0"/>
                                  <w:marRight w:val="0"/>
                                  <w:marTop w:val="0"/>
                                  <w:marBottom w:val="0"/>
                                  <w:divBdr>
                                    <w:top w:val="none" w:sz="0" w:space="0" w:color="auto"/>
                                    <w:left w:val="none" w:sz="0" w:space="0" w:color="auto"/>
                                    <w:bottom w:val="none" w:sz="0" w:space="0" w:color="auto"/>
                                    <w:right w:val="none" w:sz="0" w:space="0" w:color="auto"/>
                                  </w:divBdr>
                                </w:div>
                              </w:divsChild>
                            </w:div>
                            <w:div w:id="1091705029">
                              <w:marLeft w:val="0"/>
                              <w:marRight w:val="0"/>
                              <w:marTop w:val="240"/>
                              <w:marBottom w:val="240"/>
                              <w:divBdr>
                                <w:top w:val="none" w:sz="0" w:space="0" w:color="auto"/>
                                <w:left w:val="none" w:sz="0" w:space="0" w:color="auto"/>
                                <w:bottom w:val="none" w:sz="0" w:space="0" w:color="auto"/>
                                <w:right w:val="none" w:sz="0" w:space="0" w:color="auto"/>
                              </w:divBdr>
                              <w:divsChild>
                                <w:div w:id="1124226869">
                                  <w:marLeft w:val="0"/>
                                  <w:marRight w:val="0"/>
                                  <w:marTop w:val="0"/>
                                  <w:marBottom w:val="0"/>
                                  <w:divBdr>
                                    <w:top w:val="none" w:sz="0" w:space="0" w:color="auto"/>
                                    <w:left w:val="none" w:sz="0" w:space="0" w:color="auto"/>
                                    <w:bottom w:val="none" w:sz="0" w:space="0" w:color="auto"/>
                                    <w:right w:val="none" w:sz="0" w:space="0" w:color="auto"/>
                                  </w:divBdr>
                                </w:div>
                              </w:divsChild>
                            </w:div>
                            <w:div w:id="635642637">
                              <w:marLeft w:val="0"/>
                              <w:marRight w:val="0"/>
                              <w:marTop w:val="240"/>
                              <w:marBottom w:val="240"/>
                              <w:divBdr>
                                <w:top w:val="none" w:sz="0" w:space="0" w:color="auto"/>
                                <w:left w:val="none" w:sz="0" w:space="0" w:color="auto"/>
                                <w:bottom w:val="none" w:sz="0" w:space="0" w:color="auto"/>
                                <w:right w:val="none" w:sz="0" w:space="0" w:color="auto"/>
                              </w:divBdr>
                              <w:divsChild>
                                <w:div w:id="1563952229">
                                  <w:marLeft w:val="0"/>
                                  <w:marRight w:val="0"/>
                                  <w:marTop w:val="0"/>
                                  <w:marBottom w:val="0"/>
                                  <w:divBdr>
                                    <w:top w:val="none" w:sz="0" w:space="0" w:color="auto"/>
                                    <w:left w:val="none" w:sz="0" w:space="0" w:color="auto"/>
                                    <w:bottom w:val="none" w:sz="0" w:space="0" w:color="auto"/>
                                    <w:right w:val="none" w:sz="0" w:space="0" w:color="auto"/>
                                  </w:divBdr>
                                </w:div>
                              </w:divsChild>
                            </w:div>
                            <w:div w:id="2048488243">
                              <w:marLeft w:val="0"/>
                              <w:marRight w:val="0"/>
                              <w:marTop w:val="240"/>
                              <w:marBottom w:val="240"/>
                              <w:divBdr>
                                <w:top w:val="none" w:sz="0" w:space="0" w:color="auto"/>
                                <w:left w:val="none" w:sz="0" w:space="0" w:color="auto"/>
                                <w:bottom w:val="none" w:sz="0" w:space="0" w:color="auto"/>
                                <w:right w:val="none" w:sz="0" w:space="0" w:color="auto"/>
                              </w:divBdr>
                              <w:divsChild>
                                <w:div w:id="1105348319">
                                  <w:marLeft w:val="0"/>
                                  <w:marRight w:val="0"/>
                                  <w:marTop w:val="0"/>
                                  <w:marBottom w:val="0"/>
                                  <w:divBdr>
                                    <w:top w:val="none" w:sz="0" w:space="0" w:color="auto"/>
                                    <w:left w:val="none" w:sz="0" w:space="0" w:color="auto"/>
                                    <w:bottom w:val="none" w:sz="0" w:space="0" w:color="auto"/>
                                    <w:right w:val="none" w:sz="0" w:space="0" w:color="auto"/>
                                  </w:divBdr>
                                </w:div>
                              </w:divsChild>
                            </w:div>
                            <w:div w:id="43408706">
                              <w:marLeft w:val="0"/>
                              <w:marRight w:val="0"/>
                              <w:marTop w:val="240"/>
                              <w:marBottom w:val="240"/>
                              <w:divBdr>
                                <w:top w:val="none" w:sz="0" w:space="0" w:color="auto"/>
                                <w:left w:val="none" w:sz="0" w:space="0" w:color="auto"/>
                                <w:bottom w:val="none" w:sz="0" w:space="0" w:color="auto"/>
                                <w:right w:val="none" w:sz="0" w:space="0" w:color="auto"/>
                              </w:divBdr>
                              <w:divsChild>
                                <w:div w:id="112137191">
                                  <w:marLeft w:val="0"/>
                                  <w:marRight w:val="0"/>
                                  <w:marTop w:val="0"/>
                                  <w:marBottom w:val="0"/>
                                  <w:divBdr>
                                    <w:top w:val="none" w:sz="0" w:space="0" w:color="auto"/>
                                    <w:left w:val="none" w:sz="0" w:space="0" w:color="auto"/>
                                    <w:bottom w:val="none" w:sz="0" w:space="0" w:color="auto"/>
                                    <w:right w:val="none" w:sz="0" w:space="0" w:color="auto"/>
                                  </w:divBdr>
                                </w:div>
                              </w:divsChild>
                            </w:div>
                            <w:div w:id="1015230761">
                              <w:marLeft w:val="0"/>
                              <w:marRight w:val="0"/>
                              <w:marTop w:val="360"/>
                              <w:marBottom w:val="450"/>
                              <w:divBdr>
                                <w:top w:val="none" w:sz="0" w:space="0" w:color="auto"/>
                                <w:left w:val="none" w:sz="0" w:space="0" w:color="auto"/>
                                <w:bottom w:val="none" w:sz="0" w:space="0" w:color="auto"/>
                                <w:right w:val="none" w:sz="0" w:space="0" w:color="auto"/>
                              </w:divBdr>
                              <w:divsChild>
                                <w:div w:id="1239830652">
                                  <w:marLeft w:val="0"/>
                                  <w:marRight w:val="0"/>
                                  <w:marTop w:val="0"/>
                                  <w:marBottom w:val="0"/>
                                  <w:divBdr>
                                    <w:top w:val="none" w:sz="0" w:space="0" w:color="auto"/>
                                    <w:left w:val="none" w:sz="0" w:space="0" w:color="auto"/>
                                    <w:bottom w:val="single" w:sz="6" w:space="15" w:color="B8B9BA"/>
                                    <w:right w:val="none" w:sz="0" w:space="0" w:color="auto"/>
                                  </w:divBdr>
                                  <w:divsChild>
                                    <w:div w:id="1245452622">
                                      <w:marLeft w:val="0"/>
                                      <w:marRight w:val="0"/>
                                      <w:marTop w:val="0"/>
                                      <w:marBottom w:val="0"/>
                                      <w:divBdr>
                                        <w:top w:val="none" w:sz="0" w:space="0" w:color="auto"/>
                                        <w:left w:val="none" w:sz="0" w:space="0" w:color="auto"/>
                                        <w:bottom w:val="none" w:sz="0" w:space="0" w:color="auto"/>
                                        <w:right w:val="none" w:sz="0" w:space="0" w:color="auto"/>
                                      </w:divBdr>
                                    </w:div>
                                    <w:div w:id="1063984865">
                                      <w:marLeft w:val="0"/>
                                      <w:marRight w:val="0"/>
                                      <w:marTop w:val="225"/>
                                      <w:marBottom w:val="0"/>
                                      <w:divBdr>
                                        <w:top w:val="none" w:sz="0" w:space="0" w:color="auto"/>
                                        <w:left w:val="none" w:sz="0" w:space="0" w:color="auto"/>
                                        <w:bottom w:val="none" w:sz="0" w:space="0" w:color="auto"/>
                                        <w:right w:val="none" w:sz="0" w:space="0" w:color="auto"/>
                                      </w:divBdr>
                                      <w:divsChild>
                                        <w:div w:id="1629974087">
                                          <w:marLeft w:val="0"/>
                                          <w:marRight w:val="0"/>
                                          <w:marTop w:val="0"/>
                                          <w:marBottom w:val="0"/>
                                          <w:divBdr>
                                            <w:top w:val="none" w:sz="0" w:space="0" w:color="auto"/>
                                            <w:left w:val="none" w:sz="0" w:space="0" w:color="auto"/>
                                            <w:bottom w:val="none" w:sz="0" w:space="0" w:color="auto"/>
                                            <w:right w:val="none" w:sz="0" w:space="0" w:color="auto"/>
                                          </w:divBdr>
                                        </w:div>
                                      </w:divsChild>
                                    </w:div>
                                    <w:div w:id="8021883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60804335">
                              <w:marLeft w:val="0"/>
                              <w:marRight w:val="0"/>
                              <w:marTop w:val="360"/>
                              <w:marBottom w:val="360"/>
                              <w:divBdr>
                                <w:top w:val="none" w:sz="0" w:space="0" w:color="auto"/>
                                <w:left w:val="none" w:sz="0" w:space="0" w:color="auto"/>
                                <w:bottom w:val="none" w:sz="0" w:space="0" w:color="auto"/>
                                <w:right w:val="none" w:sz="0" w:space="0" w:color="auto"/>
                              </w:divBdr>
                            </w:div>
                            <w:div w:id="2084716374">
                              <w:marLeft w:val="0"/>
                              <w:marRight w:val="0"/>
                              <w:marTop w:val="240"/>
                              <w:marBottom w:val="240"/>
                              <w:divBdr>
                                <w:top w:val="none" w:sz="0" w:space="0" w:color="auto"/>
                                <w:left w:val="none" w:sz="0" w:space="0" w:color="auto"/>
                                <w:bottom w:val="none" w:sz="0" w:space="0" w:color="auto"/>
                                <w:right w:val="none" w:sz="0" w:space="0" w:color="auto"/>
                              </w:divBdr>
                              <w:divsChild>
                                <w:div w:id="39596929">
                                  <w:marLeft w:val="0"/>
                                  <w:marRight w:val="0"/>
                                  <w:marTop w:val="0"/>
                                  <w:marBottom w:val="0"/>
                                  <w:divBdr>
                                    <w:top w:val="none" w:sz="0" w:space="0" w:color="auto"/>
                                    <w:left w:val="none" w:sz="0" w:space="0" w:color="auto"/>
                                    <w:bottom w:val="none" w:sz="0" w:space="0" w:color="auto"/>
                                    <w:right w:val="none" w:sz="0" w:space="0" w:color="auto"/>
                                  </w:divBdr>
                                </w:div>
                              </w:divsChild>
                            </w:div>
                            <w:div w:id="1630167323">
                              <w:marLeft w:val="0"/>
                              <w:marRight w:val="0"/>
                              <w:marTop w:val="240"/>
                              <w:marBottom w:val="240"/>
                              <w:divBdr>
                                <w:top w:val="none" w:sz="0" w:space="0" w:color="auto"/>
                                <w:left w:val="none" w:sz="0" w:space="0" w:color="auto"/>
                                <w:bottom w:val="none" w:sz="0" w:space="0" w:color="auto"/>
                                <w:right w:val="none" w:sz="0" w:space="0" w:color="auto"/>
                              </w:divBdr>
                              <w:divsChild>
                                <w:div w:id="1350906836">
                                  <w:marLeft w:val="0"/>
                                  <w:marRight w:val="0"/>
                                  <w:marTop w:val="0"/>
                                  <w:marBottom w:val="0"/>
                                  <w:divBdr>
                                    <w:top w:val="none" w:sz="0" w:space="0" w:color="auto"/>
                                    <w:left w:val="none" w:sz="0" w:space="0" w:color="auto"/>
                                    <w:bottom w:val="none" w:sz="0" w:space="0" w:color="auto"/>
                                    <w:right w:val="none" w:sz="0" w:space="0" w:color="auto"/>
                                  </w:divBdr>
                                </w:div>
                              </w:divsChild>
                            </w:div>
                            <w:div w:id="1540164551">
                              <w:marLeft w:val="0"/>
                              <w:marRight w:val="0"/>
                              <w:marTop w:val="240"/>
                              <w:marBottom w:val="240"/>
                              <w:divBdr>
                                <w:top w:val="none" w:sz="0" w:space="0" w:color="auto"/>
                                <w:left w:val="none" w:sz="0" w:space="0" w:color="auto"/>
                                <w:bottom w:val="none" w:sz="0" w:space="0" w:color="auto"/>
                                <w:right w:val="none" w:sz="0" w:space="0" w:color="auto"/>
                              </w:divBdr>
                              <w:divsChild>
                                <w:div w:id="2036617317">
                                  <w:marLeft w:val="0"/>
                                  <w:marRight w:val="0"/>
                                  <w:marTop w:val="0"/>
                                  <w:marBottom w:val="0"/>
                                  <w:divBdr>
                                    <w:top w:val="none" w:sz="0" w:space="0" w:color="auto"/>
                                    <w:left w:val="none" w:sz="0" w:space="0" w:color="auto"/>
                                    <w:bottom w:val="none" w:sz="0" w:space="0" w:color="auto"/>
                                    <w:right w:val="none" w:sz="0" w:space="0" w:color="auto"/>
                                  </w:divBdr>
                                </w:div>
                              </w:divsChild>
                            </w:div>
                            <w:div w:id="1714648729">
                              <w:marLeft w:val="0"/>
                              <w:marRight w:val="0"/>
                              <w:marTop w:val="240"/>
                              <w:marBottom w:val="240"/>
                              <w:divBdr>
                                <w:top w:val="none" w:sz="0" w:space="0" w:color="auto"/>
                                <w:left w:val="none" w:sz="0" w:space="0" w:color="auto"/>
                                <w:bottom w:val="none" w:sz="0" w:space="0" w:color="auto"/>
                                <w:right w:val="none" w:sz="0" w:space="0" w:color="auto"/>
                              </w:divBdr>
                              <w:divsChild>
                                <w:div w:id="1753117153">
                                  <w:marLeft w:val="0"/>
                                  <w:marRight w:val="0"/>
                                  <w:marTop w:val="0"/>
                                  <w:marBottom w:val="0"/>
                                  <w:divBdr>
                                    <w:top w:val="none" w:sz="0" w:space="0" w:color="auto"/>
                                    <w:left w:val="none" w:sz="0" w:space="0" w:color="auto"/>
                                    <w:bottom w:val="none" w:sz="0" w:space="0" w:color="auto"/>
                                    <w:right w:val="none" w:sz="0" w:space="0" w:color="auto"/>
                                  </w:divBdr>
                                </w:div>
                              </w:divsChild>
                            </w:div>
                            <w:div w:id="1536455774">
                              <w:marLeft w:val="0"/>
                              <w:marRight w:val="0"/>
                              <w:marTop w:val="240"/>
                              <w:marBottom w:val="240"/>
                              <w:divBdr>
                                <w:top w:val="none" w:sz="0" w:space="0" w:color="auto"/>
                                <w:left w:val="none" w:sz="0" w:space="0" w:color="auto"/>
                                <w:bottom w:val="none" w:sz="0" w:space="0" w:color="auto"/>
                                <w:right w:val="none" w:sz="0" w:space="0" w:color="auto"/>
                              </w:divBdr>
                              <w:divsChild>
                                <w:div w:id="159584183">
                                  <w:marLeft w:val="0"/>
                                  <w:marRight w:val="0"/>
                                  <w:marTop w:val="0"/>
                                  <w:marBottom w:val="0"/>
                                  <w:divBdr>
                                    <w:top w:val="none" w:sz="0" w:space="0" w:color="auto"/>
                                    <w:left w:val="none" w:sz="0" w:space="0" w:color="auto"/>
                                    <w:bottom w:val="none" w:sz="0" w:space="0" w:color="auto"/>
                                    <w:right w:val="none" w:sz="0" w:space="0" w:color="auto"/>
                                  </w:divBdr>
                                </w:div>
                              </w:divsChild>
                            </w:div>
                            <w:div w:id="1583950146">
                              <w:marLeft w:val="0"/>
                              <w:marRight w:val="0"/>
                              <w:marTop w:val="360"/>
                              <w:marBottom w:val="360"/>
                              <w:divBdr>
                                <w:top w:val="none" w:sz="0" w:space="0" w:color="auto"/>
                                <w:left w:val="none" w:sz="0" w:space="0" w:color="auto"/>
                                <w:bottom w:val="none" w:sz="0" w:space="0" w:color="auto"/>
                                <w:right w:val="none" w:sz="0" w:space="0" w:color="auto"/>
                              </w:divBdr>
                            </w:div>
                            <w:div w:id="73477560">
                              <w:marLeft w:val="0"/>
                              <w:marRight w:val="0"/>
                              <w:marTop w:val="240"/>
                              <w:marBottom w:val="240"/>
                              <w:divBdr>
                                <w:top w:val="none" w:sz="0" w:space="0" w:color="auto"/>
                                <w:left w:val="none" w:sz="0" w:space="0" w:color="auto"/>
                                <w:bottom w:val="none" w:sz="0" w:space="0" w:color="auto"/>
                                <w:right w:val="none" w:sz="0" w:space="0" w:color="auto"/>
                              </w:divBdr>
                              <w:divsChild>
                                <w:div w:id="1426223485">
                                  <w:marLeft w:val="0"/>
                                  <w:marRight w:val="0"/>
                                  <w:marTop w:val="0"/>
                                  <w:marBottom w:val="0"/>
                                  <w:divBdr>
                                    <w:top w:val="none" w:sz="0" w:space="0" w:color="auto"/>
                                    <w:left w:val="none" w:sz="0" w:space="0" w:color="auto"/>
                                    <w:bottom w:val="none" w:sz="0" w:space="0" w:color="auto"/>
                                    <w:right w:val="none" w:sz="0" w:space="0" w:color="auto"/>
                                  </w:divBdr>
                                </w:div>
                              </w:divsChild>
                            </w:div>
                            <w:div w:id="971517340">
                              <w:marLeft w:val="0"/>
                              <w:marRight w:val="0"/>
                              <w:marTop w:val="240"/>
                              <w:marBottom w:val="240"/>
                              <w:divBdr>
                                <w:top w:val="none" w:sz="0" w:space="0" w:color="auto"/>
                                <w:left w:val="none" w:sz="0" w:space="0" w:color="auto"/>
                                <w:bottom w:val="none" w:sz="0" w:space="0" w:color="auto"/>
                                <w:right w:val="none" w:sz="0" w:space="0" w:color="auto"/>
                              </w:divBdr>
                              <w:divsChild>
                                <w:div w:id="155071009">
                                  <w:marLeft w:val="0"/>
                                  <w:marRight w:val="0"/>
                                  <w:marTop w:val="0"/>
                                  <w:marBottom w:val="0"/>
                                  <w:divBdr>
                                    <w:top w:val="none" w:sz="0" w:space="0" w:color="auto"/>
                                    <w:left w:val="none" w:sz="0" w:space="0" w:color="auto"/>
                                    <w:bottom w:val="none" w:sz="0" w:space="0" w:color="auto"/>
                                    <w:right w:val="none" w:sz="0" w:space="0" w:color="auto"/>
                                  </w:divBdr>
                                </w:div>
                              </w:divsChild>
                            </w:div>
                            <w:div w:id="928540391">
                              <w:marLeft w:val="0"/>
                              <w:marRight w:val="0"/>
                              <w:marTop w:val="240"/>
                              <w:marBottom w:val="240"/>
                              <w:divBdr>
                                <w:top w:val="none" w:sz="0" w:space="0" w:color="auto"/>
                                <w:left w:val="none" w:sz="0" w:space="0" w:color="auto"/>
                                <w:bottom w:val="none" w:sz="0" w:space="0" w:color="auto"/>
                                <w:right w:val="none" w:sz="0" w:space="0" w:color="auto"/>
                              </w:divBdr>
                              <w:divsChild>
                                <w:div w:id="108036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057734">
      <w:bodyDiv w:val="1"/>
      <w:marLeft w:val="0"/>
      <w:marRight w:val="0"/>
      <w:marTop w:val="0"/>
      <w:marBottom w:val="0"/>
      <w:divBdr>
        <w:top w:val="none" w:sz="0" w:space="0" w:color="auto"/>
        <w:left w:val="none" w:sz="0" w:space="0" w:color="auto"/>
        <w:bottom w:val="none" w:sz="0" w:space="0" w:color="auto"/>
        <w:right w:val="none" w:sz="0" w:space="0" w:color="auto"/>
      </w:divBdr>
      <w:divsChild>
        <w:div w:id="466825059">
          <w:marLeft w:val="0"/>
          <w:marRight w:val="0"/>
          <w:marTop w:val="0"/>
          <w:marBottom w:val="0"/>
          <w:divBdr>
            <w:top w:val="none" w:sz="0" w:space="0" w:color="auto"/>
            <w:left w:val="none" w:sz="0" w:space="0" w:color="auto"/>
            <w:bottom w:val="none" w:sz="0" w:space="0" w:color="auto"/>
            <w:right w:val="none" w:sz="0" w:space="0" w:color="auto"/>
          </w:divBdr>
          <w:divsChild>
            <w:div w:id="781454839">
              <w:marLeft w:val="0"/>
              <w:marRight w:val="0"/>
              <w:marTop w:val="0"/>
              <w:marBottom w:val="0"/>
              <w:divBdr>
                <w:top w:val="none" w:sz="0" w:space="0" w:color="auto"/>
                <w:left w:val="none" w:sz="0" w:space="0" w:color="auto"/>
                <w:bottom w:val="none" w:sz="0" w:space="0" w:color="auto"/>
                <w:right w:val="none" w:sz="0" w:space="0" w:color="auto"/>
              </w:divBdr>
              <w:divsChild>
                <w:div w:id="535700210">
                  <w:marLeft w:val="0"/>
                  <w:marRight w:val="0"/>
                  <w:marTop w:val="0"/>
                  <w:marBottom w:val="0"/>
                  <w:divBdr>
                    <w:top w:val="none" w:sz="0" w:space="0" w:color="auto"/>
                    <w:left w:val="none" w:sz="0" w:space="0" w:color="auto"/>
                    <w:bottom w:val="none" w:sz="0" w:space="0" w:color="auto"/>
                    <w:right w:val="none" w:sz="0" w:space="0" w:color="auto"/>
                  </w:divBdr>
                </w:div>
              </w:divsChild>
            </w:div>
            <w:div w:id="1217157937">
              <w:marLeft w:val="0"/>
              <w:marRight w:val="0"/>
              <w:marTop w:val="225"/>
              <w:marBottom w:val="0"/>
              <w:divBdr>
                <w:top w:val="none" w:sz="0" w:space="0" w:color="auto"/>
                <w:left w:val="none" w:sz="0" w:space="0" w:color="auto"/>
                <w:bottom w:val="none" w:sz="0" w:space="0" w:color="auto"/>
                <w:right w:val="none" w:sz="0" w:space="0" w:color="auto"/>
              </w:divBdr>
            </w:div>
          </w:divsChild>
        </w:div>
        <w:div w:id="1879929274">
          <w:marLeft w:val="0"/>
          <w:marRight w:val="0"/>
          <w:marTop w:val="0"/>
          <w:marBottom w:val="0"/>
          <w:divBdr>
            <w:top w:val="none" w:sz="0" w:space="0" w:color="auto"/>
            <w:left w:val="none" w:sz="0" w:space="0" w:color="auto"/>
            <w:bottom w:val="none" w:sz="0" w:space="0" w:color="auto"/>
            <w:right w:val="none" w:sz="0" w:space="0" w:color="auto"/>
          </w:divBdr>
        </w:div>
      </w:divsChild>
    </w:div>
    <w:div w:id="345253346">
      <w:bodyDiv w:val="1"/>
      <w:marLeft w:val="0"/>
      <w:marRight w:val="0"/>
      <w:marTop w:val="0"/>
      <w:marBottom w:val="0"/>
      <w:divBdr>
        <w:top w:val="none" w:sz="0" w:space="0" w:color="auto"/>
        <w:left w:val="none" w:sz="0" w:space="0" w:color="auto"/>
        <w:bottom w:val="none" w:sz="0" w:space="0" w:color="auto"/>
        <w:right w:val="none" w:sz="0" w:space="0" w:color="auto"/>
      </w:divBdr>
      <w:divsChild>
        <w:div w:id="645166796">
          <w:marLeft w:val="0"/>
          <w:marRight w:val="0"/>
          <w:marTop w:val="0"/>
          <w:marBottom w:val="0"/>
          <w:divBdr>
            <w:top w:val="none" w:sz="0" w:space="0" w:color="auto"/>
            <w:left w:val="none" w:sz="0" w:space="0" w:color="auto"/>
            <w:bottom w:val="none" w:sz="0" w:space="0" w:color="auto"/>
            <w:right w:val="none" w:sz="0" w:space="0" w:color="auto"/>
          </w:divBdr>
        </w:div>
        <w:div w:id="1348681119">
          <w:marLeft w:val="0"/>
          <w:marRight w:val="0"/>
          <w:marTop w:val="0"/>
          <w:marBottom w:val="0"/>
          <w:divBdr>
            <w:top w:val="none" w:sz="0" w:space="0" w:color="auto"/>
            <w:left w:val="none" w:sz="0" w:space="0" w:color="auto"/>
            <w:bottom w:val="none" w:sz="0" w:space="0" w:color="auto"/>
            <w:right w:val="none" w:sz="0" w:space="0" w:color="auto"/>
          </w:divBdr>
          <w:divsChild>
            <w:div w:id="2033989142">
              <w:marLeft w:val="0"/>
              <w:marRight w:val="0"/>
              <w:marTop w:val="0"/>
              <w:marBottom w:val="0"/>
              <w:divBdr>
                <w:top w:val="none" w:sz="0" w:space="0" w:color="auto"/>
                <w:left w:val="none" w:sz="0" w:space="0" w:color="auto"/>
                <w:bottom w:val="none" w:sz="0" w:space="0" w:color="auto"/>
                <w:right w:val="none" w:sz="0" w:space="0" w:color="auto"/>
              </w:divBdr>
              <w:divsChild>
                <w:div w:id="311296123">
                  <w:marLeft w:val="0"/>
                  <w:marRight w:val="0"/>
                  <w:marTop w:val="0"/>
                  <w:marBottom w:val="0"/>
                  <w:divBdr>
                    <w:top w:val="none" w:sz="0" w:space="0" w:color="auto"/>
                    <w:left w:val="none" w:sz="0" w:space="0" w:color="auto"/>
                    <w:bottom w:val="none" w:sz="0" w:space="0" w:color="auto"/>
                    <w:right w:val="none" w:sz="0" w:space="0" w:color="auto"/>
                  </w:divBdr>
                </w:div>
              </w:divsChild>
            </w:div>
            <w:div w:id="20916100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7950492">
      <w:bodyDiv w:val="1"/>
      <w:marLeft w:val="0"/>
      <w:marRight w:val="0"/>
      <w:marTop w:val="0"/>
      <w:marBottom w:val="0"/>
      <w:divBdr>
        <w:top w:val="none" w:sz="0" w:space="0" w:color="auto"/>
        <w:left w:val="none" w:sz="0" w:space="0" w:color="auto"/>
        <w:bottom w:val="none" w:sz="0" w:space="0" w:color="auto"/>
        <w:right w:val="none" w:sz="0" w:space="0" w:color="auto"/>
      </w:divBdr>
      <w:divsChild>
        <w:div w:id="1403869661">
          <w:marLeft w:val="0"/>
          <w:marRight w:val="0"/>
          <w:marTop w:val="0"/>
          <w:marBottom w:val="0"/>
          <w:divBdr>
            <w:top w:val="none" w:sz="0" w:space="0" w:color="auto"/>
            <w:left w:val="none" w:sz="0" w:space="0" w:color="auto"/>
            <w:bottom w:val="none" w:sz="0" w:space="0" w:color="auto"/>
            <w:right w:val="none" w:sz="0" w:space="0" w:color="auto"/>
          </w:divBdr>
        </w:div>
        <w:div w:id="2095393303">
          <w:marLeft w:val="0"/>
          <w:marRight w:val="0"/>
          <w:marTop w:val="0"/>
          <w:marBottom w:val="0"/>
          <w:divBdr>
            <w:top w:val="none" w:sz="0" w:space="0" w:color="auto"/>
            <w:left w:val="none" w:sz="0" w:space="0" w:color="auto"/>
            <w:bottom w:val="none" w:sz="0" w:space="0" w:color="auto"/>
            <w:right w:val="none" w:sz="0" w:space="0" w:color="auto"/>
          </w:divBdr>
          <w:divsChild>
            <w:div w:id="1428117780">
              <w:marLeft w:val="0"/>
              <w:marRight w:val="0"/>
              <w:marTop w:val="0"/>
              <w:marBottom w:val="0"/>
              <w:divBdr>
                <w:top w:val="none" w:sz="0" w:space="0" w:color="auto"/>
                <w:left w:val="none" w:sz="0" w:space="0" w:color="auto"/>
                <w:bottom w:val="none" w:sz="0" w:space="0" w:color="auto"/>
                <w:right w:val="none" w:sz="0" w:space="0" w:color="auto"/>
              </w:divBdr>
              <w:divsChild>
                <w:div w:id="1578705347">
                  <w:marLeft w:val="0"/>
                  <w:marRight w:val="0"/>
                  <w:marTop w:val="0"/>
                  <w:marBottom w:val="0"/>
                  <w:divBdr>
                    <w:top w:val="none" w:sz="0" w:space="0" w:color="auto"/>
                    <w:left w:val="none" w:sz="0" w:space="0" w:color="auto"/>
                    <w:bottom w:val="none" w:sz="0" w:space="0" w:color="auto"/>
                    <w:right w:val="none" w:sz="0" w:space="0" w:color="auto"/>
                  </w:divBdr>
                </w:div>
              </w:divsChild>
            </w:div>
            <w:div w:id="19325404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8605006">
      <w:bodyDiv w:val="1"/>
      <w:marLeft w:val="0"/>
      <w:marRight w:val="0"/>
      <w:marTop w:val="0"/>
      <w:marBottom w:val="0"/>
      <w:divBdr>
        <w:top w:val="none" w:sz="0" w:space="0" w:color="auto"/>
        <w:left w:val="none" w:sz="0" w:space="0" w:color="auto"/>
        <w:bottom w:val="none" w:sz="0" w:space="0" w:color="auto"/>
        <w:right w:val="none" w:sz="0" w:space="0" w:color="auto"/>
      </w:divBdr>
      <w:divsChild>
        <w:div w:id="1303081388">
          <w:marLeft w:val="0"/>
          <w:marRight w:val="0"/>
          <w:marTop w:val="0"/>
          <w:marBottom w:val="0"/>
          <w:divBdr>
            <w:top w:val="none" w:sz="0" w:space="0" w:color="auto"/>
            <w:left w:val="none" w:sz="0" w:space="0" w:color="auto"/>
            <w:bottom w:val="none" w:sz="0" w:space="0" w:color="auto"/>
            <w:right w:val="none" w:sz="0" w:space="0" w:color="auto"/>
          </w:divBdr>
          <w:divsChild>
            <w:div w:id="401222020">
              <w:marLeft w:val="0"/>
              <w:marRight w:val="0"/>
              <w:marTop w:val="225"/>
              <w:marBottom w:val="0"/>
              <w:divBdr>
                <w:top w:val="none" w:sz="0" w:space="0" w:color="auto"/>
                <w:left w:val="none" w:sz="0" w:space="0" w:color="auto"/>
                <w:bottom w:val="none" w:sz="0" w:space="0" w:color="auto"/>
                <w:right w:val="none" w:sz="0" w:space="0" w:color="auto"/>
              </w:divBdr>
            </w:div>
            <w:div w:id="544411416">
              <w:marLeft w:val="0"/>
              <w:marRight w:val="0"/>
              <w:marTop w:val="0"/>
              <w:marBottom w:val="0"/>
              <w:divBdr>
                <w:top w:val="none" w:sz="0" w:space="0" w:color="auto"/>
                <w:left w:val="none" w:sz="0" w:space="0" w:color="auto"/>
                <w:bottom w:val="none" w:sz="0" w:space="0" w:color="auto"/>
                <w:right w:val="none" w:sz="0" w:space="0" w:color="auto"/>
              </w:divBdr>
              <w:divsChild>
                <w:div w:id="2214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260765">
          <w:marLeft w:val="0"/>
          <w:marRight w:val="0"/>
          <w:marTop w:val="0"/>
          <w:marBottom w:val="0"/>
          <w:divBdr>
            <w:top w:val="none" w:sz="0" w:space="0" w:color="auto"/>
            <w:left w:val="none" w:sz="0" w:space="0" w:color="auto"/>
            <w:bottom w:val="none" w:sz="0" w:space="0" w:color="auto"/>
            <w:right w:val="none" w:sz="0" w:space="0" w:color="auto"/>
          </w:divBdr>
        </w:div>
      </w:divsChild>
    </w:div>
    <w:div w:id="349918172">
      <w:bodyDiv w:val="1"/>
      <w:marLeft w:val="0"/>
      <w:marRight w:val="0"/>
      <w:marTop w:val="0"/>
      <w:marBottom w:val="0"/>
      <w:divBdr>
        <w:top w:val="none" w:sz="0" w:space="0" w:color="auto"/>
        <w:left w:val="none" w:sz="0" w:space="0" w:color="auto"/>
        <w:bottom w:val="none" w:sz="0" w:space="0" w:color="auto"/>
        <w:right w:val="none" w:sz="0" w:space="0" w:color="auto"/>
      </w:divBdr>
      <w:divsChild>
        <w:div w:id="1314212324">
          <w:marLeft w:val="0"/>
          <w:marRight w:val="0"/>
          <w:marTop w:val="0"/>
          <w:marBottom w:val="0"/>
          <w:divBdr>
            <w:top w:val="none" w:sz="0" w:space="0" w:color="auto"/>
            <w:left w:val="none" w:sz="0" w:space="0" w:color="auto"/>
            <w:bottom w:val="none" w:sz="0" w:space="0" w:color="auto"/>
            <w:right w:val="none" w:sz="0" w:space="0" w:color="auto"/>
          </w:divBdr>
          <w:divsChild>
            <w:div w:id="623853621">
              <w:marLeft w:val="0"/>
              <w:marRight w:val="0"/>
              <w:marTop w:val="225"/>
              <w:marBottom w:val="0"/>
              <w:divBdr>
                <w:top w:val="none" w:sz="0" w:space="0" w:color="auto"/>
                <w:left w:val="none" w:sz="0" w:space="0" w:color="auto"/>
                <w:bottom w:val="none" w:sz="0" w:space="0" w:color="auto"/>
                <w:right w:val="none" w:sz="0" w:space="0" w:color="auto"/>
              </w:divBdr>
            </w:div>
            <w:div w:id="1317034218">
              <w:marLeft w:val="0"/>
              <w:marRight w:val="0"/>
              <w:marTop w:val="0"/>
              <w:marBottom w:val="0"/>
              <w:divBdr>
                <w:top w:val="none" w:sz="0" w:space="0" w:color="auto"/>
                <w:left w:val="none" w:sz="0" w:space="0" w:color="auto"/>
                <w:bottom w:val="none" w:sz="0" w:space="0" w:color="auto"/>
                <w:right w:val="none" w:sz="0" w:space="0" w:color="auto"/>
              </w:divBdr>
              <w:divsChild>
                <w:div w:id="145798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24368">
          <w:marLeft w:val="0"/>
          <w:marRight w:val="0"/>
          <w:marTop w:val="0"/>
          <w:marBottom w:val="0"/>
          <w:divBdr>
            <w:top w:val="none" w:sz="0" w:space="0" w:color="auto"/>
            <w:left w:val="none" w:sz="0" w:space="0" w:color="auto"/>
            <w:bottom w:val="none" w:sz="0" w:space="0" w:color="auto"/>
            <w:right w:val="none" w:sz="0" w:space="0" w:color="auto"/>
          </w:divBdr>
          <w:divsChild>
            <w:div w:id="1055660710">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351492737">
      <w:bodyDiv w:val="1"/>
      <w:marLeft w:val="0"/>
      <w:marRight w:val="0"/>
      <w:marTop w:val="0"/>
      <w:marBottom w:val="0"/>
      <w:divBdr>
        <w:top w:val="none" w:sz="0" w:space="0" w:color="auto"/>
        <w:left w:val="none" w:sz="0" w:space="0" w:color="auto"/>
        <w:bottom w:val="none" w:sz="0" w:space="0" w:color="auto"/>
        <w:right w:val="none" w:sz="0" w:space="0" w:color="auto"/>
      </w:divBdr>
      <w:divsChild>
        <w:div w:id="104270936">
          <w:marLeft w:val="0"/>
          <w:marRight w:val="0"/>
          <w:marTop w:val="0"/>
          <w:marBottom w:val="0"/>
          <w:divBdr>
            <w:top w:val="none" w:sz="0" w:space="0" w:color="auto"/>
            <w:left w:val="none" w:sz="0" w:space="0" w:color="auto"/>
            <w:bottom w:val="none" w:sz="0" w:space="0" w:color="auto"/>
            <w:right w:val="none" w:sz="0" w:space="0" w:color="auto"/>
          </w:divBdr>
          <w:divsChild>
            <w:div w:id="134565698">
              <w:marLeft w:val="0"/>
              <w:marRight w:val="0"/>
              <w:marTop w:val="0"/>
              <w:marBottom w:val="0"/>
              <w:divBdr>
                <w:top w:val="none" w:sz="0" w:space="0" w:color="auto"/>
                <w:left w:val="none" w:sz="0" w:space="0" w:color="auto"/>
                <w:bottom w:val="none" w:sz="0" w:space="0" w:color="auto"/>
                <w:right w:val="none" w:sz="0" w:space="0" w:color="auto"/>
              </w:divBdr>
              <w:divsChild>
                <w:div w:id="2017725194">
                  <w:marLeft w:val="0"/>
                  <w:marRight w:val="0"/>
                  <w:marTop w:val="0"/>
                  <w:marBottom w:val="0"/>
                  <w:divBdr>
                    <w:top w:val="none" w:sz="0" w:space="0" w:color="auto"/>
                    <w:left w:val="none" w:sz="0" w:space="0" w:color="auto"/>
                    <w:bottom w:val="none" w:sz="0" w:space="0" w:color="auto"/>
                    <w:right w:val="none" w:sz="0" w:space="0" w:color="auto"/>
                  </w:divBdr>
                </w:div>
              </w:divsChild>
            </w:div>
            <w:div w:id="682435853">
              <w:marLeft w:val="0"/>
              <w:marRight w:val="0"/>
              <w:marTop w:val="225"/>
              <w:marBottom w:val="0"/>
              <w:divBdr>
                <w:top w:val="none" w:sz="0" w:space="0" w:color="auto"/>
                <w:left w:val="none" w:sz="0" w:space="0" w:color="auto"/>
                <w:bottom w:val="none" w:sz="0" w:space="0" w:color="auto"/>
                <w:right w:val="none" w:sz="0" w:space="0" w:color="auto"/>
              </w:divBdr>
            </w:div>
          </w:divsChild>
        </w:div>
        <w:div w:id="398986792">
          <w:marLeft w:val="0"/>
          <w:marRight w:val="0"/>
          <w:marTop w:val="0"/>
          <w:marBottom w:val="0"/>
          <w:divBdr>
            <w:top w:val="none" w:sz="0" w:space="0" w:color="auto"/>
            <w:left w:val="none" w:sz="0" w:space="0" w:color="auto"/>
            <w:bottom w:val="none" w:sz="0" w:space="0" w:color="auto"/>
            <w:right w:val="none" w:sz="0" w:space="0" w:color="auto"/>
          </w:divBdr>
        </w:div>
      </w:divsChild>
    </w:div>
    <w:div w:id="353580987">
      <w:bodyDiv w:val="1"/>
      <w:marLeft w:val="0"/>
      <w:marRight w:val="0"/>
      <w:marTop w:val="0"/>
      <w:marBottom w:val="0"/>
      <w:divBdr>
        <w:top w:val="none" w:sz="0" w:space="0" w:color="auto"/>
        <w:left w:val="none" w:sz="0" w:space="0" w:color="auto"/>
        <w:bottom w:val="none" w:sz="0" w:space="0" w:color="auto"/>
        <w:right w:val="none" w:sz="0" w:space="0" w:color="auto"/>
      </w:divBdr>
      <w:divsChild>
        <w:div w:id="1387602500">
          <w:marLeft w:val="0"/>
          <w:marRight w:val="0"/>
          <w:marTop w:val="0"/>
          <w:marBottom w:val="0"/>
          <w:divBdr>
            <w:top w:val="none" w:sz="0" w:space="0" w:color="auto"/>
            <w:left w:val="none" w:sz="0" w:space="0" w:color="auto"/>
            <w:bottom w:val="none" w:sz="0" w:space="0" w:color="auto"/>
            <w:right w:val="none" w:sz="0" w:space="0" w:color="auto"/>
          </w:divBdr>
          <w:divsChild>
            <w:div w:id="123235087">
              <w:marLeft w:val="0"/>
              <w:marRight w:val="0"/>
              <w:marTop w:val="0"/>
              <w:marBottom w:val="0"/>
              <w:divBdr>
                <w:top w:val="none" w:sz="0" w:space="0" w:color="auto"/>
                <w:left w:val="none" w:sz="0" w:space="0" w:color="auto"/>
                <w:bottom w:val="none" w:sz="0" w:space="0" w:color="auto"/>
                <w:right w:val="none" w:sz="0" w:space="0" w:color="auto"/>
              </w:divBdr>
              <w:divsChild>
                <w:div w:id="384527121">
                  <w:marLeft w:val="0"/>
                  <w:marRight w:val="0"/>
                  <w:marTop w:val="0"/>
                  <w:marBottom w:val="0"/>
                  <w:divBdr>
                    <w:top w:val="none" w:sz="0" w:space="0" w:color="auto"/>
                    <w:left w:val="none" w:sz="0" w:space="0" w:color="auto"/>
                    <w:bottom w:val="none" w:sz="0" w:space="0" w:color="auto"/>
                    <w:right w:val="none" w:sz="0" w:space="0" w:color="auto"/>
                  </w:divBdr>
                  <w:divsChild>
                    <w:div w:id="1365209964">
                      <w:marLeft w:val="0"/>
                      <w:marRight w:val="0"/>
                      <w:marTop w:val="0"/>
                      <w:marBottom w:val="0"/>
                      <w:divBdr>
                        <w:top w:val="none" w:sz="0" w:space="0" w:color="auto"/>
                        <w:left w:val="none" w:sz="0" w:space="0" w:color="auto"/>
                        <w:bottom w:val="none" w:sz="0" w:space="0" w:color="auto"/>
                        <w:right w:val="none" w:sz="0" w:space="0" w:color="auto"/>
                      </w:divBdr>
                      <w:divsChild>
                        <w:div w:id="101656958">
                          <w:marLeft w:val="0"/>
                          <w:marRight w:val="0"/>
                          <w:marTop w:val="0"/>
                          <w:marBottom w:val="0"/>
                          <w:divBdr>
                            <w:top w:val="none" w:sz="0" w:space="0" w:color="auto"/>
                            <w:left w:val="none" w:sz="0" w:space="0" w:color="auto"/>
                            <w:bottom w:val="none" w:sz="0" w:space="0" w:color="auto"/>
                            <w:right w:val="none" w:sz="0" w:space="0" w:color="auto"/>
                          </w:divBdr>
                          <w:divsChild>
                            <w:div w:id="109863763">
                              <w:marLeft w:val="0"/>
                              <w:marRight w:val="0"/>
                              <w:marTop w:val="0"/>
                              <w:marBottom w:val="0"/>
                              <w:divBdr>
                                <w:top w:val="none" w:sz="0" w:space="0" w:color="auto"/>
                                <w:left w:val="none" w:sz="0" w:space="0" w:color="auto"/>
                                <w:bottom w:val="none" w:sz="0" w:space="0" w:color="auto"/>
                                <w:right w:val="none" w:sz="0" w:space="0" w:color="auto"/>
                              </w:divBdr>
                              <w:divsChild>
                                <w:div w:id="6761365">
                                  <w:marLeft w:val="0"/>
                                  <w:marRight w:val="0"/>
                                  <w:marTop w:val="0"/>
                                  <w:marBottom w:val="0"/>
                                  <w:divBdr>
                                    <w:top w:val="none" w:sz="0" w:space="0" w:color="auto"/>
                                    <w:left w:val="none" w:sz="0" w:space="0" w:color="auto"/>
                                    <w:bottom w:val="none" w:sz="0" w:space="0" w:color="auto"/>
                                    <w:right w:val="none" w:sz="0" w:space="0" w:color="auto"/>
                                  </w:divBdr>
                                  <w:divsChild>
                                    <w:div w:id="794369660">
                                      <w:marLeft w:val="0"/>
                                      <w:marRight w:val="0"/>
                                      <w:marTop w:val="0"/>
                                      <w:marBottom w:val="0"/>
                                      <w:divBdr>
                                        <w:top w:val="none" w:sz="0" w:space="0" w:color="auto"/>
                                        <w:left w:val="none" w:sz="0" w:space="0" w:color="auto"/>
                                        <w:bottom w:val="none" w:sz="0" w:space="0" w:color="auto"/>
                                        <w:right w:val="none" w:sz="0" w:space="0" w:color="auto"/>
                                      </w:divBdr>
                                      <w:divsChild>
                                        <w:div w:id="1459761844">
                                          <w:marLeft w:val="0"/>
                                          <w:marRight w:val="0"/>
                                          <w:marTop w:val="0"/>
                                          <w:marBottom w:val="0"/>
                                          <w:divBdr>
                                            <w:top w:val="none" w:sz="0" w:space="0" w:color="auto"/>
                                            <w:left w:val="none" w:sz="0" w:space="0" w:color="auto"/>
                                            <w:bottom w:val="none" w:sz="0" w:space="0" w:color="auto"/>
                                            <w:right w:val="none" w:sz="0" w:space="0" w:color="auto"/>
                                          </w:divBdr>
                                          <w:divsChild>
                                            <w:div w:id="344331511">
                                              <w:marLeft w:val="0"/>
                                              <w:marRight w:val="0"/>
                                              <w:marTop w:val="0"/>
                                              <w:marBottom w:val="0"/>
                                              <w:divBdr>
                                                <w:top w:val="none" w:sz="0" w:space="0" w:color="auto"/>
                                                <w:left w:val="none" w:sz="0" w:space="0" w:color="auto"/>
                                                <w:bottom w:val="none" w:sz="0" w:space="0" w:color="auto"/>
                                                <w:right w:val="none" w:sz="0" w:space="0" w:color="auto"/>
                                              </w:divBdr>
                                              <w:divsChild>
                                                <w:div w:id="175197447">
                                                  <w:marLeft w:val="0"/>
                                                  <w:marRight w:val="0"/>
                                                  <w:marTop w:val="0"/>
                                                  <w:marBottom w:val="0"/>
                                                  <w:divBdr>
                                                    <w:top w:val="none" w:sz="0" w:space="0" w:color="auto"/>
                                                    <w:left w:val="none" w:sz="0" w:space="0" w:color="auto"/>
                                                    <w:bottom w:val="none" w:sz="0" w:space="0" w:color="auto"/>
                                                    <w:right w:val="none" w:sz="0" w:space="0" w:color="auto"/>
                                                  </w:divBdr>
                                                  <w:divsChild>
                                                    <w:div w:id="767700809">
                                                      <w:marLeft w:val="0"/>
                                                      <w:marRight w:val="0"/>
                                                      <w:marTop w:val="0"/>
                                                      <w:marBottom w:val="0"/>
                                                      <w:divBdr>
                                                        <w:top w:val="none" w:sz="0" w:space="0" w:color="auto"/>
                                                        <w:left w:val="none" w:sz="0" w:space="0" w:color="auto"/>
                                                        <w:bottom w:val="none" w:sz="0" w:space="0" w:color="auto"/>
                                                        <w:right w:val="none" w:sz="0" w:space="0" w:color="auto"/>
                                                      </w:divBdr>
                                                      <w:divsChild>
                                                        <w:div w:id="867109129">
                                                          <w:marLeft w:val="0"/>
                                                          <w:marRight w:val="0"/>
                                                          <w:marTop w:val="0"/>
                                                          <w:marBottom w:val="0"/>
                                                          <w:divBdr>
                                                            <w:top w:val="none" w:sz="0" w:space="0" w:color="auto"/>
                                                            <w:left w:val="none" w:sz="0" w:space="0" w:color="auto"/>
                                                            <w:bottom w:val="none" w:sz="0" w:space="0" w:color="auto"/>
                                                            <w:right w:val="none" w:sz="0" w:space="0" w:color="auto"/>
                                                          </w:divBdr>
                                                          <w:divsChild>
                                                            <w:div w:id="1033386940">
                                                              <w:marLeft w:val="0"/>
                                                              <w:marRight w:val="0"/>
                                                              <w:marTop w:val="0"/>
                                                              <w:marBottom w:val="0"/>
                                                              <w:divBdr>
                                                                <w:top w:val="none" w:sz="0" w:space="0" w:color="auto"/>
                                                                <w:left w:val="none" w:sz="0" w:space="0" w:color="auto"/>
                                                                <w:bottom w:val="none" w:sz="0" w:space="0" w:color="auto"/>
                                                                <w:right w:val="none" w:sz="0" w:space="0" w:color="auto"/>
                                                              </w:divBdr>
                                                              <w:divsChild>
                                                                <w:div w:id="1342977403">
                                                                  <w:marLeft w:val="0"/>
                                                                  <w:marRight w:val="0"/>
                                                                  <w:marTop w:val="0"/>
                                                                  <w:marBottom w:val="0"/>
                                                                  <w:divBdr>
                                                                    <w:top w:val="none" w:sz="0" w:space="0" w:color="auto"/>
                                                                    <w:left w:val="none" w:sz="0" w:space="0" w:color="auto"/>
                                                                    <w:bottom w:val="none" w:sz="0" w:space="0" w:color="auto"/>
                                                                    <w:right w:val="none" w:sz="0" w:space="0" w:color="auto"/>
                                                                  </w:divBdr>
                                                                  <w:divsChild>
                                                                    <w:div w:id="2046639804">
                                                                      <w:marLeft w:val="0"/>
                                                                      <w:marRight w:val="0"/>
                                                                      <w:marTop w:val="0"/>
                                                                      <w:marBottom w:val="0"/>
                                                                      <w:divBdr>
                                                                        <w:top w:val="none" w:sz="0" w:space="0" w:color="auto"/>
                                                                        <w:left w:val="none" w:sz="0" w:space="0" w:color="auto"/>
                                                                        <w:bottom w:val="none" w:sz="0" w:space="0" w:color="auto"/>
                                                                        <w:right w:val="none" w:sz="0" w:space="0" w:color="auto"/>
                                                                      </w:divBdr>
                                                                      <w:divsChild>
                                                                        <w:div w:id="1570537240">
                                                                          <w:marLeft w:val="0"/>
                                                                          <w:marRight w:val="0"/>
                                                                          <w:marTop w:val="0"/>
                                                                          <w:marBottom w:val="0"/>
                                                                          <w:divBdr>
                                                                            <w:top w:val="none" w:sz="0" w:space="0" w:color="auto"/>
                                                                            <w:left w:val="none" w:sz="0" w:space="0" w:color="auto"/>
                                                                            <w:bottom w:val="none" w:sz="0" w:space="0" w:color="auto"/>
                                                                            <w:right w:val="none" w:sz="0" w:space="0" w:color="auto"/>
                                                                          </w:divBdr>
                                                                          <w:divsChild>
                                                                            <w:div w:id="16587080">
                                                                              <w:marLeft w:val="0"/>
                                                                              <w:marRight w:val="0"/>
                                                                              <w:marTop w:val="0"/>
                                                                              <w:marBottom w:val="0"/>
                                                                              <w:divBdr>
                                                                                <w:top w:val="none" w:sz="0" w:space="0" w:color="auto"/>
                                                                                <w:left w:val="none" w:sz="0" w:space="0" w:color="auto"/>
                                                                                <w:bottom w:val="none" w:sz="0" w:space="0" w:color="auto"/>
                                                                                <w:right w:val="none" w:sz="0" w:space="0" w:color="auto"/>
                                                                              </w:divBdr>
                                                                              <w:divsChild>
                                                                                <w:div w:id="367802418">
                                                                                  <w:marLeft w:val="0"/>
                                                                                  <w:marRight w:val="0"/>
                                                                                  <w:marTop w:val="0"/>
                                                                                  <w:marBottom w:val="0"/>
                                                                                  <w:divBdr>
                                                                                    <w:top w:val="none" w:sz="0" w:space="0" w:color="auto"/>
                                                                                    <w:left w:val="none" w:sz="0" w:space="0" w:color="auto"/>
                                                                                    <w:bottom w:val="none" w:sz="0" w:space="0" w:color="auto"/>
                                                                                    <w:right w:val="none" w:sz="0" w:space="0" w:color="auto"/>
                                                                                  </w:divBdr>
                                                                                  <w:divsChild>
                                                                                    <w:div w:id="538859750">
                                                                                      <w:marLeft w:val="0"/>
                                                                                      <w:marRight w:val="0"/>
                                                                                      <w:marTop w:val="0"/>
                                                                                      <w:marBottom w:val="0"/>
                                                                                      <w:divBdr>
                                                                                        <w:top w:val="none" w:sz="0" w:space="0" w:color="auto"/>
                                                                                        <w:left w:val="none" w:sz="0" w:space="0" w:color="auto"/>
                                                                                        <w:bottom w:val="none" w:sz="0" w:space="0" w:color="auto"/>
                                                                                        <w:right w:val="none" w:sz="0" w:space="0" w:color="auto"/>
                                                                                      </w:divBdr>
                                                                                    </w:div>
                                                                                    <w:div w:id="93127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975963">
          <w:marLeft w:val="0"/>
          <w:marRight w:val="0"/>
          <w:marTop w:val="0"/>
          <w:marBottom w:val="0"/>
          <w:divBdr>
            <w:top w:val="none" w:sz="0" w:space="0" w:color="auto"/>
            <w:left w:val="none" w:sz="0" w:space="0" w:color="auto"/>
            <w:bottom w:val="none" w:sz="0" w:space="0" w:color="auto"/>
            <w:right w:val="none" w:sz="0" w:space="0" w:color="auto"/>
          </w:divBdr>
          <w:divsChild>
            <w:div w:id="616377938">
              <w:marLeft w:val="0"/>
              <w:marRight w:val="0"/>
              <w:marTop w:val="0"/>
              <w:marBottom w:val="0"/>
              <w:divBdr>
                <w:top w:val="none" w:sz="0" w:space="0" w:color="auto"/>
                <w:left w:val="none" w:sz="0" w:space="0" w:color="auto"/>
                <w:bottom w:val="none" w:sz="0" w:space="0" w:color="auto"/>
                <w:right w:val="none" w:sz="0" w:space="0" w:color="auto"/>
              </w:divBdr>
              <w:divsChild>
                <w:div w:id="1792942053">
                  <w:marLeft w:val="0"/>
                  <w:marRight w:val="0"/>
                  <w:marTop w:val="0"/>
                  <w:marBottom w:val="0"/>
                  <w:divBdr>
                    <w:top w:val="none" w:sz="0" w:space="0" w:color="auto"/>
                    <w:left w:val="none" w:sz="0" w:space="0" w:color="auto"/>
                    <w:bottom w:val="none" w:sz="0" w:space="0" w:color="auto"/>
                    <w:right w:val="none" w:sz="0" w:space="0" w:color="auto"/>
                  </w:divBdr>
                </w:div>
              </w:divsChild>
            </w:div>
            <w:div w:id="6480487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3656001">
      <w:bodyDiv w:val="1"/>
      <w:marLeft w:val="0"/>
      <w:marRight w:val="0"/>
      <w:marTop w:val="0"/>
      <w:marBottom w:val="0"/>
      <w:divBdr>
        <w:top w:val="none" w:sz="0" w:space="0" w:color="auto"/>
        <w:left w:val="none" w:sz="0" w:space="0" w:color="auto"/>
        <w:bottom w:val="none" w:sz="0" w:space="0" w:color="auto"/>
        <w:right w:val="none" w:sz="0" w:space="0" w:color="auto"/>
      </w:divBdr>
      <w:divsChild>
        <w:div w:id="2097507783">
          <w:marLeft w:val="0"/>
          <w:marRight w:val="0"/>
          <w:marTop w:val="0"/>
          <w:marBottom w:val="0"/>
          <w:divBdr>
            <w:top w:val="none" w:sz="0" w:space="0" w:color="auto"/>
            <w:left w:val="none" w:sz="0" w:space="0" w:color="auto"/>
            <w:bottom w:val="none" w:sz="0" w:space="0" w:color="auto"/>
            <w:right w:val="none" w:sz="0" w:space="0" w:color="auto"/>
          </w:divBdr>
        </w:div>
        <w:div w:id="2129079359">
          <w:marLeft w:val="0"/>
          <w:marRight w:val="0"/>
          <w:marTop w:val="0"/>
          <w:marBottom w:val="0"/>
          <w:divBdr>
            <w:top w:val="none" w:sz="0" w:space="0" w:color="auto"/>
            <w:left w:val="none" w:sz="0" w:space="0" w:color="auto"/>
            <w:bottom w:val="none" w:sz="0" w:space="0" w:color="auto"/>
            <w:right w:val="none" w:sz="0" w:space="0" w:color="auto"/>
          </w:divBdr>
          <w:divsChild>
            <w:div w:id="61948215">
              <w:marLeft w:val="0"/>
              <w:marRight w:val="0"/>
              <w:marTop w:val="0"/>
              <w:marBottom w:val="0"/>
              <w:divBdr>
                <w:top w:val="none" w:sz="0" w:space="0" w:color="auto"/>
                <w:left w:val="none" w:sz="0" w:space="0" w:color="auto"/>
                <w:bottom w:val="none" w:sz="0" w:space="0" w:color="auto"/>
                <w:right w:val="none" w:sz="0" w:space="0" w:color="auto"/>
              </w:divBdr>
              <w:divsChild>
                <w:div w:id="51269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356062">
      <w:bodyDiv w:val="1"/>
      <w:marLeft w:val="0"/>
      <w:marRight w:val="0"/>
      <w:marTop w:val="0"/>
      <w:marBottom w:val="0"/>
      <w:divBdr>
        <w:top w:val="none" w:sz="0" w:space="0" w:color="auto"/>
        <w:left w:val="none" w:sz="0" w:space="0" w:color="auto"/>
        <w:bottom w:val="none" w:sz="0" w:space="0" w:color="auto"/>
        <w:right w:val="none" w:sz="0" w:space="0" w:color="auto"/>
      </w:divBdr>
      <w:divsChild>
        <w:div w:id="1253588519">
          <w:marLeft w:val="0"/>
          <w:marRight w:val="0"/>
          <w:marTop w:val="0"/>
          <w:marBottom w:val="0"/>
          <w:divBdr>
            <w:top w:val="none" w:sz="0" w:space="0" w:color="auto"/>
            <w:left w:val="none" w:sz="0" w:space="0" w:color="auto"/>
            <w:bottom w:val="none" w:sz="0" w:space="0" w:color="auto"/>
            <w:right w:val="none" w:sz="0" w:space="0" w:color="auto"/>
          </w:divBdr>
          <w:divsChild>
            <w:div w:id="925924729">
              <w:marLeft w:val="0"/>
              <w:marRight w:val="0"/>
              <w:marTop w:val="0"/>
              <w:marBottom w:val="0"/>
              <w:divBdr>
                <w:top w:val="none" w:sz="0" w:space="0" w:color="auto"/>
                <w:left w:val="none" w:sz="0" w:space="0" w:color="auto"/>
                <w:bottom w:val="none" w:sz="0" w:space="0" w:color="auto"/>
                <w:right w:val="none" w:sz="0" w:space="0" w:color="auto"/>
              </w:divBdr>
              <w:divsChild>
                <w:div w:id="1962491057">
                  <w:marLeft w:val="0"/>
                  <w:marRight w:val="0"/>
                  <w:marTop w:val="0"/>
                  <w:marBottom w:val="0"/>
                  <w:divBdr>
                    <w:top w:val="none" w:sz="0" w:space="0" w:color="auto"/>
                    <w:left w:val="none" w:sz="0" w:space="0" w:color="auto"/>
                    <w:bottom w:val="none" w:sz="0" w:space="0" w:color="auto"/>
                    <w:right w:val="none" w:sz="0" w:space="0" w:color="auto"/>
                  </w:divBdr>
                </w:div>
                <w:div w:id="912468726">
                  <w:marLeft w:val="0"/>
                  <w:marRight w:val="0"/>
                  <w:marTop w:val="729"/>
                  <w:marBottom w:val="0"/>
                  <w:divBdr>
                    <w:top w:val="none" w:sz="0" w:space="0" w:color="auto"/>
                    <w:left w:val="none" w:sz="0" w:space="0" w:color="auto"/>
                    <w:bottom w:val="none" w:sz="0" w:space="0" w:color="auto"/>
                    <w:right w:val="none" w:sz="0" w:space="0" w:color="auto"/>
                  </w:divBdr>
                  <w:divsChild>
                    <w:div w:id="1334837496">
                      <w:marLeft w:val="0"/>
                      <w:marRight w:val="0"/>
                      <w:marTop w:val="0"/>
                      <w:marBottom w:val="0"/>
                      <w:divBdr>
                        <w:top w:val="none" w:sz="0" w:space="0" w:color="auto"/>
                        <w:left w:val="none" w:sz="0" w:space="0" w:color="auto"/>
                        <w:bottom w:val="none" w:sz="0" w:space="0" w:color="auto"/>
                        <w:right w:val="none" w:sz="0" w:space="0" w:color="auto"/>
                      </w:divBdr>
                      <w:divsChild>
                        <w:div w:id="469640624">
                          <w:marLeft w:val="0"/>
                          <w:marRight w:val="0"/>
                          <w:marTop w:val="0"/>
                          <w:marBottom w:val="0"/>
                          <w:divBdr>
                            <w:top w:val="none" w:sz="0" w:space="0" w:color="auto"/>
                            <w:left w:val="none" w:sz="0" w:space="0" w:color="auto"/>
                            <w:bottom w:val="none" w:sz="0" w:space="0" w:color="auto"/>
                            <w:right w:val="none" w:sz="0" w:space="0" w:color="auto"/>
                          </w:divBdr>
                          <w:divsChild>
                            <w:div w:id="1796019456">
                              <w:marLeft w:val="0"/>
                              <w:marRight w:val="0"/>
                              <w:marTop w:val="0"/>
                              <w:marBottom w:val="0"/>
                              <w:divBdr>
                                <w:top w:val="none" w:sz="0" w:space="0" w:color="auto"/>
                                <w:left w:val="none" w:sz="0" w:space="0" w:color="auto"/>
                                <w:bottom w:val="none" w:sz="0" w:space="0" w:color="auto"/>
                                <w:right w:val="none" w:sz="0" w:space="0" w:color="auto"/>
                              </w:divBdr>
                            </w:div>
                          </w:divsChild>
                        </w:div>
                        <w:div w:id="142908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939331">
          <w:marLeft w:val="0"/>
          <w:marRight w:val="0"/>
          <w:marTop w:val="0"/>
          <w:marBottom w:val="0"/>
          <w:divBdr>
            <w:top w:val="none" w:sz="0" w:space="0" w:color="auto"/>
            <w:left w:val="none" w:sz="0" w:space="0" w:color="auto"/>
            <w:bottom w:val="none" w:sz="0" w:space="0" w:color="auto"/>
            <w:right w:val="none" w:sz="0" w:space="0" w:color="auto"/>
          </w:divBdr>
          <w:divsChild>
            <w:div w:id="1215116665">
              <w:marLeft w:val="0"/>
              <w:marRight w:val="0"/>
              <w:marTop w:val="0"/>
              <w:marBottom w:val="0"/>
              <w:divBdr>
                <w:top w:val="none" w:sz="0" w:space="0" w:color="auto"/>
                <w:left w:val="none" w:sz="0" w:space="0" w:color="auto"/>
                <w:bottom w:val="none" w:sz="0" w:space="0" w:color="auto"/>
                <w:right w:val="none" w:sz="0" w:space="0" w:color="auto"/>
              </w:divBdr>
              <w:divsChild>
                <w:div w:id="266281448">
                  <w:marLeft w:val="0"/>
                  <w:marRight w:val="0"/>
                  <w:marTop w:val="0"/>
                  <w:marBottom w:val="0"/>
                  <w:divBdr>
                    <w:top w:val="none" w:sz="0" w:space="0" w:color="auto"/>
                    <w:left w:val="none" w:sz="0" w:space="0" w:color="auto"/>
                    <w:bottom w:val="none" w:sz="0" w:space="0" w:color="auto"/>
                    <w:right w:val="none" w:sz="0" w:space="0" w:color="auto"/>
                  </w:divBdr>
                  <w:divsChild>
                    <w:div w:id="1523859218">
                      <w:marLeft w:val="0"/>
                      <w:marRight w:val="1823"/>
                      <w:marTop w:val="0"/>
                      <w:marBottom w:val="0"/>
                      <w:divBdr>
                        <w:top w:val="none" w:sz="0" w:space="0" w:color="auto"/>
                        <w:left w:val="none" w:sz="0" w:space="0" w:color="auto"/>
                        <w:bottom w:val="none" w:sz="0" w:space="0" w:color="auto"/>
                        <w:right w:val="none" w:sz="0" w:space="0" w:color="auto"/>
                      </w:divBdr>
                      <w:divsChild>
                        <w:div w:id="922299858">
                          <w:marLeft w:val="0"/>
                          <w:marRight w:val="0"/>
                          <w:marTop w:val="729"/>
                          <w:marBottom w:val="729"/>
                          <w:divBdr>
                            <w:top w:val="none" w:sz="0" w:space="0" w:color="auto"/>
                            <w:left w:val="none" w:sz="0" w:space="0" w:color="auto"/>
                            <w:bottom w:val="none" w:sz="0" w:space="0" w:color="auto"/>
                            <w:right w:val="none" w:sz="0" w:space="0" w:color="auto"/>
                          </w:divBdr>
                          <w:divsChild>
                            <w:div w:id="1874884846">
                              <w:marLeft w:val="0"/>
                              <w:marRight w:val="0"/>
                              <w:marTop w:val="0"/>
                              <w:marBottom w:val="365"/>
                              <w:divBdr>
                                <w:top w:val="none" w:sz="0" w:space="0" w:color="auto"/>
                                <w:left w:val="none" w:sz="0" w:space="0" w:color="auto"/>
                                <w:bottom w:val="none" w:sz="0" w:space="0" w:color="auto"/>
                                <w:right w:val="none" w:sz="0" w:space="0" w:color="auto"/>
                              </w:divBdr>
                            </w:div>
                            <w:div w:id="26494094">
                              <w:marLeft w:val="0"/>
                              <w:marRight w:val="0"/>
                              <w:marTop w:val="365"/>
                              <w:marBottom w:val="365"/>
                              <w:divBdr>
                                <w:top w:val="none" w:sz="0" w:space="0" w:color="auto"/>
                                <w:left w:val="none" w:sz="0" w:space="0" w:color="auto"/>
                                <w:bottom w:val="none" w:sz="0" w:space="0" w:color="auto"/>
                                <w:right w:val="none" w:sz="0" w:space="0" w:color="auto"/>
                              </w:divBdr>
                            </w:div>
                            <w:div w:id="614946633">
                              <w:marLeft w:val="0"/>
                              <w:marRight w:val="0"/>
                              <w:marTop w:val="365"/>
                              <w:marBottom w:val="729"/>
                              <w:divBdr>
                                <w:top w:val="single" w:sz="6" w:space="31" w:color="EB5D0B"/>
                                <w:left w:val="none" w:sz="0" w:space="0" w:color="auto"/>
                                <w:bottom w:val="single" w:sz="6" w:space="31" w:color="EB5D0B"/>
                                <w:right w:val="none" w:sz="0" w:space="0" w:color="auto"/>
                              </w:divBdr>
                            </w:div>
                            <w:div w:id="941835944">
                              <w:marLeft w:val="0"/>
                              <w:marRight w:val="0"/>
                              <w:marTop w:val="292"/>
                              <w:marBottom w:val="292"/>
                              <w:divBdr>
                                <w:top w:val="none" w:sz="0" w:space="0" w:color="auto"/>
                                <w:left w:val="none" w:sz="0" w:space="0" w:color="auto"/>
                                <w:bottom w:val="none" w:sz="0" w:space="0" w:color="auto"/>
                                <w:right w:val="none" w:sz="0" w:space="0" w:color="auto"/>
                              </w:divBdr>
                              <w:divsChild>
                                <w:div w:id="1066151447">
                                  <w:marLeft w:val="0"/>
                                  <w:marRight w:val="0"/>
                                  <w:marTop w:val="0"/>
                                  <w:marBottom w:val="0"/>
                                  <w:divBdr>
                                    <w:top w:val="none" w:sz="0" w:space="0" w:color="auto"/>
                                    <w:left w:val="none" w:sz="0" w:space="0" w:color="auto"/>
                                    <w:bottom w:val="none" w:sz="0" w:space="0" w:color="auto"/>
                                    <w:right w:val="none" w:sz="0" w:space="0" w:color="auto"/>
                                  </w:divBdr>
                                </w:div>
                              </w:divsChild>
                            </w:div>
                            <w:div w:id="2118256617">
                              <w:marLeft w:val="0"/>
                              <w:marRight w:val="0"/>
                              <w:marTop w:val="292"/>
                              <w:marBottom w:val="292"/>
                              <w:divBdr>
                                <w:top w:val="none" w:sz="0" w:space="0" w:color="auto"/>
                                <w:left w:val="none" w:sz="0" w:space="0" w:color="auto"/>
                                <w:bottom w:val="none" w:sz="0" w:space="0" w:color="auto"/>
                                <w:right w:val="none" w:sz="0" w:space="0" w:color="auto"/>
                              </w:divBdr>
                              <w:divsChild>
                                <w:div w:id="1177233010">
                                  <w:marLeft w:val="0"/>
                                  <w:marRight w:val="0"/>
                                  <w:marTop w:val="0"/>
                                  <w:marBottom w:val="0"/>
                                  <w:divBdr>
                                    <w:top w:val="none" w:sz="0" w:space="0" w:color="auto"/>
                                    <w:left w:val="none" w:sz="0" w:space="0" w:color="auto"/>
                                    <w:bottom w:val="none" w:sz="0" w:space="0" w:color="auto"/>
                                    <w:right w:val="none" w:sz="0" w:space="0" w:color="auto"/>
                                  </w:divBdr>
                                </w:div>
                              </w:divsChild>
                            </w:div>
                            <w:div w:id="171651755">
                              <w:marLeft w:val="0"/>
                              <w:marRight w:val="0"/>
                              <w:marTop w:val="437"/>
                              <w:marBottom w:val="437"/>
                              <w:divBdr>
                                <w:top w:val="none" w:sz="0" w:space="0" w:color="auto"/>
                                <w:left w:val="none" w:sz="0" w:space="0" w:color="auto"/>
                                <w:bottom w:val="none" w:sz="0" w:space="0" w:color="auto"/>
                                <w:right w:val="none" w:sz="0" w:space="0" w:color="auto"/>
                              </w:divBdr>
                            </w:div>
                            <w:div w:id="997002083">
                              <w:marLeft w:val="0"/>
                              <w:marRight w:val="0"/>
                              <w:marTop w:val="292"/>
                              <w:marBottom w:val="292"/>
                              <w:divBdr>
                                <w:top w:val="none" w:sz="0" w:space="0" w:color="auto"/>
                                <w:left w:val="none" w:sz="0" w:space="0" w:color="auto"/>
                                <w:bottom w:val="none" w:sz="0" w:space="0" w:color="auto"/>
                                <w:right w:val="none" w:sz="0" w:space="0" w:color="auto"/>
                              </w:divBdr>
                              <w:divsChild>
                                <w:div w:id="1875655032">
                                  <w:marLeft w:val="0"/>
                                  <w:marRight w:val="0"/>
                                  <w:marTop w:val="0"/>
                                  <w:marBottom w:val="0"/>
                                  <w:divBdr>
                                    <w:top w:val="none" w:sz="0" w:space="0" w:color="auto"/>
                                    <w:left w:val="none" w:sz="0" w:space="0" w:color="auto"/>
                                    <w:bottom w:val="none" w:sz="0" w:space="0" w:color="auto"/>
                                    <w:right w:val="none" w:sz="0" w:space="0" w:color="auto"/>
                                  </w:divBdr>
                                </w:div>
                              </w:divsChild>
                            </w:div>
                            <w:div w:id="1799949447">
                              <w:marLeft w:val="0"/>
                              <w:marRight w:val="0"/>
                              <w:marTop w:val="292"/>
                              <w:marBottom w:val="292"/>
                              <w:divBdr>
                                <w:top w:val="none" w:sz="0" w:space="0" w:color="auto"/>
                                <w:left w:val="none" w:sz="0" w:space="0" w:color="auto"/>
                                <w:bottom w:val="none" w:sz="0" w:space="0" w:color="auto"/>
                                <w:right w:val="none" w:sz="0" w:space="0" w:color="auto"/>
                              </w:divBdr>
                              <w:divsChild>
                                <w:div w:id="1864857691">
                                  <w:marLeft w:val="0"/>
                                  <w:marRight w:val="0"/>
                                  <w:marTop w:val="0"/>
                                  <w:marBottom w:val="0"/>
                                  <w:divBdr>
                                    <w:top w:val="none" w:sz="0" w:space="0" w:color="auto"/>
                                    <w:left w:val="none" w:sz="0" w:space="0" w:color="auto"/>
                                    <w:bottom w:val="none" w:sz="0" w:space="0" w:color="auto"/>
                                    <w:right w:val="none" w:sz="0" w:space="0" w:color="auto"/>
                                  </w:divBdr>
                                </w:div>
                              </w:divsChild>
                            </w:div>
                            <w:div w:id="1963924196">
                              <w:marLeft w:val="0"/>
                              <w:marRight w:val="0"/>
                              <w:marTop w:val="292"/>
                              <w:marBottom w:val="292"/>
                              <w:divBdr>
                                <w:top w:val="none" w:sz="0" w:space="0" w:color="auto"/>
                                <w:left w:val="none" w:sz="0" w:space="0" w:color="auto"/>
                                <w:bottom w:val="none" w:sz="0" w:space="0" w:color="auto"/>
                                <w:right w:val="none" w:sz="0" w:space="0" w:color="auto"/>
                              </w:divBdr>
                              <w:divsChild>
                                <w:div w:id="817765111">
                                  <w:marLeft w:val="0"/>
                                  <w:marRight w:val="0"/>
                                  <w:marTop w:val="0"/>
                                  <w:marBottom w:val="0"/>
                                  <w:divBdr>
                                    <w:top w:val="none" w:sz="0" w:space="0" w:color="auto"/>
                                    <w:left w:val="none" w:sz="0" w:space="0" w:color="auto"/>
                                    <w:bottom w:val="none" w:sz="0" w:space="0" w:color="auto"/>
                                    <w:right w:val="none" w:sz="0" w:space="0" w:color="auto"/>
                                  </w:divBdr>
                                </w:div>
                              </w:divsChild>
                            </w:div>
                            <w:div w:id="1866941232">
                              <w:marLeft w:val="0"/>
                              <w:marRight w:val="0"/>
                              <w:marTop w:val="292"/>
                              <w:marBottom w:val="292"/>
                              <w:divBdr>
                                <w:top w:val="none" w:sz="0" w:space="0" w:color="auto"/>
                                <w:left w:val="none" w:sz="0" w:space="0" w:color="auto"/>
                                <w:bottom w:val="none" w:sz="0" w:space="0" w:color="auto"/>
                                <w:right w:val="none" w:sz="0" w:space="0" w:color="auto"/>
                              </w:divBdr>
                              <w:divsChild>
                                <w:div w:id="551119105">
                                  <w:marLeft w:val="0"/>
                                  <w:marRight w:val="0"/>
                                  <w:marTop w:val="0"/>
                                  <w:marBottom w:val="0"/>
                                  <w:divBdr>
                                    <w:top w:val="none" w:sz="0" w:space="0" w:color="auto"/>
                                    <w:left w:val="none" w:sz="0" w:space="0" w:color="auto"/>
                                    <w:bottom w:val="none" w:sz="0" w:space="0" w:color="auto"/>
                                    <w:right w:val="none" w:sz="0" w:space="0" w:color="auto"/>
                                  </w:divBdr>
                                </w:div>
                              </w:divsChild>
                            </w:div>
                            <w:div w:id="1227574084">
                              <w:marLeft w:val="0"/>
                              <w:marRight w:val="0"/>
                              <w:marTop w:val="292"/>
                              <w:marBottom w:val="292"/>
                              <w:divBdr>
                                <w:top w:val="none" w:sz="0" w:space="0" w:color="auto"/>
                                <w:left w:val="none" w:sz="0" w:space="0" w:color="auto"/>
                                <w:bottom w:val="none" w:sz="0" w:space="0" w:color="auto"/>
                                <w:right w:val="none" w:sz="0" w:space="0" w:color="auto"/>
                              </w:divBdr>
                              <w:divsChild>
                                <w:div w:id="504975791">
                                  <w:marLeft w:val="0"/>
                                  <w:marRight w:val="0"/>
                                  <w:marTop w:val="0"/>
                                  <w:marBottom w:val="0"/>
                                  <w:divBdr>
                                    <w:top w:val="none" w:sz="0" w:space="0" w:color="auto"/>
                                    <w:left w:val="none" w:sz="0" w:space="0" w:color="auto"/>
                                    <w:bottom w:val="none" w:sz="0" w:space="0" w:color="auto"/>
                                    <w:right w:val="none" w:sz="0" w:space="0" w:color="auto"/>
                                  </w:divBdr>
                                </w:div>
                              </w:divsChild>
                            </w:div>
                            <w:div w:id="421533971">
                              <w:marLeft w:val="0"/>
                              <w:marRight w:val="0"/>
                              <w:marTop w:val="437"/>
                              <w:marBottom w:val="437"/>
                              <w:divBdr>
                                <w:top w:val="none" w:sz="0" w:space="0" w:color="auto"/>
                                <w:left w:val="none" w:sz="0" w:space="0" w:color="auto"/>
                                <w:bottom w:val="none" w:sz="0" w:space="0" w:color="auto"/>
                                <w:right w:val="none" w:sz="0" w:space="0" w:color="auto"/>
                              </w:divBdr>
                            </w:div>
                            <w:div w:id="57245624">
                              <w:marLeft w:val="0"/>
                              <w:marRight w:val="0"/>
                              <w:marTop w:val="292"/>
                              <w:marBottom w:val="292"/>
                              <w:divBdr>
                                <w:top w:val="none" w:sz="0" w:space="0" w:color="auto"/>
                                <w:left w:val="none" w:sz="0" w:space="0" w:color="auto"/>
                                <w:bottom w:val="none" w:sz="0" w:space="0" w:color="auto"/>
                                <w:right w:val="none" w:sz="0" w:space="0" w:color="auto"/>
                              </w:divBdr>
                              <w:divsChild>
                                <w:div w:id="1881552613">
                                  <w:marLeft w:val="0"/>
                                  <w:marRight w:val="0"/>
                                  <w:marTop w:val="0"/>
                                  <w:marBottom w:val="0"/>
                                  <w:divBdr>
                                    <w:top w:val="none" w:sz="0" w:space="0" w:color="auto"/>
                                    <w:left w:val="none" w:sz="0" w:space="0" w:color="auto"/>
                                    <w:bottom w:val="none" w:sz="0" w:space="0" w:color="auto"/>
                                    <w:right w:val="none" w:sz="0" w:space="0" w:color="auto"/>
                                  </w:divBdr>
                                </w:div>
                              </w:divsChild>
                            </w:div>
                            <w:div w:id="832334750">
                              <w:marLeft w:val="0"/>
                              <w:marRight w:val="0"/>
                              <w:marTop w:val="292"/>
                              <w:marBottom w:val="292"/>
                              <w:divBdr>
                                <w:top w:val="none" w:sz="0" w:space="0" w:color="auto"/>
                                <w:left w:val="none" w:sz="0" w:space="0" w:color="auto"/>
                                <w:bottom w:val="none" w:sz="0" w:space="0" w:color="auto"/>
                                <w:right w:val="none" w:sz="0" w:space="0" w:color="auto"/>
                              </w:divBdr>
                              <w:divsChild>
                                <w:div w:id="1415274377">
                                  <w:marLeft w:val="0"/>
                                  <w:marRight w:val="0"/>
                                  <w:marTop w:val="0"/>
                                  <w:marBottom w:val="0"/>
                                  <w:divBdr>
                                    <w:top w:val="none" w:sz="0" w:space="0" w:color="auto"/>
                                    <w:left w:val="none" w:sz="0" w:space="0" w:color="auto"/>
                                    <w:bottom w:val="none" w:sz="0" w:space="0" w:color="auto"/>
                                    <w:right w:val="none" w:sz="0" w:space="0" w:color="auto"/>
                                  </w:divBdr>
                                </w:div>
                              </w:divsChild>
                            </w:div>
                            <w:div w:id="1818961063">
                              <w:marLeft w:val="0"/>
                              <w:marRight w:val="0"/>
                              <w:marTop w:val="292"/>
                              <w:marBottom w:val="292"/>
                              <w:divBdr>
                                <w:top w:val="none" w:sz="0" w:space="0" w:color="auto"/>
                                <w:left w:val="none" w:sz="0" w:space="0" w:color="auto"/>
                                <w:bottom w:val="none" w:sz="0" w:space="0" w:color="auto"/>
                                <w:right w:val="none" w:sz="0" w:space="0" w:color="auto"/>
                              </w:divBdr>
                              <w:divsChild>
                                <w:div w:id="896091397">
                                  <w:marLeft w:val="0"/>
                                  <w:marRight w:val="0"/>
                                  <w:marTop w:val="0"/>
                                  <w:marBottom w:val="0"/>
                                  <w:divBdr>
                                    <w:top w:val="none" w:sz="0" w:space="0" w:color="auto"/>
                                    <w:left w:val="none" w:sz="0" w:space="0" w:color="auto"/>
                                    <w:bottom w:val="none" w:sz="0" w:space="0" w:color="auto"/>
                                    <w:right w:val="none" w:sz="0" w:space="0" w:color="auto"/>
                                  </w:divBdr>
                                </w:div>
                              </w:divsChild>
                            </w:div>
                            <w:div w:id="1988703246">
                              <w:marLeft w:val="0"/>
                              <w:marRight w:val="0"/>
                              <w:marTop w:val="292"/>
                              <w:marBottom w:val="292"/>
                              <w:divBdr>
                                <w:top w:val="none" w:sz="0" w:space="0" w:color="auto"/>
                                <w:left w:val="none" w:sz="0" w:space="0" w:color="auto"/>
                                <w:bottom w:val="none" w:sz="0" w:space="0" w:color="auto"/>
                                <w:right w:val="none" w:sz="0" w:space="0" w:color="auto"/>
                              </w:divBdr>
                              <w:divsChild>
                                <w:div w:id="759835577">
                                  <w:marLeft w:val="0"/>
                                  <w:marRight w:val="0"/>
                                  <w:marTop w:val="0"/>
                                  <w:marBottom w:val="0"/>
                                  <w:divBdr>
                                    <w:top w:val="none" w:sz="0" w:space="0" w:color="auto"/>
                                    <w:left w:val="none" w:sz="0" w:space="0" w:color="auto"/>
                                    <w:bottom w:val="none" w:sz="0" w:space="0" w:color="auto"/>
                                    <w:right w:val="none" w:sz="0" w:space="0" w:color="auto"/>
                                  </w:divBdr>
                                </w:div>
                              </w:divsChild>
                            </w:div>
                            <w:div w:id="495151053">
                              <w:marLeft w:val="0"/>
                              <w:marRight w:val="0"/>
                              <w:marTop w:val="292"/>
                              <w:marBottom w:val="292"/>
                              <w:divBdr>
                                <w:top w:val="none" w:sz="0" w:space="0" w:color="auto"/>
                                <w:left w:val="none" w:sz="0" w:space="0" w:color="auto"/>
                                <w:bottom w:val="none" w:sz="0" w:space="0" w:color="auto"/>
                                <w:right w:val="none" w:sz="0" w:space="0" w:color="auto"/>
                              </w:divBdr>
                              <w:divsChild>
                                <w:div w:id="532155747">
                                  <w:marLeft w:val="0"/>
                                  <w:marRight w:val="0"/>
                                  <w:marTop w:val="0"/>
                                  <w:marBottom w:val="0"/>
                                  <w:divBdr>
                                    <w:top w:val="none" w:sz="0" w:space="0" w:color="auto"/>
                                    <w:left w:val="none" w:sz="0" w:space="0" w:color="auto"/>
                                    <w:bottom w:val="none" w:sz="0" w:space="0" w:color="auto"/>
                                    <w:right w:val="none" w:sz="0" w:space="0" w:color="auto"/>
                                  </w:divBdr>
                                </w:div>
                              </w:divsChild>
                            </w:div>
                            <w:div w:id="931087569">
                              <w:marLeft w:val="0"/>
                              <w:marRight w:val="0"/>
                              <w:marTop w:val="292"/>
                              <w:marBottom w:val="292"/>
                              <w:divBdr>
                                <w:top w:val="none" w:sz="0" w:space="0" w:color="auto"/>
                                <w:left w:val="none" w:sz="0" w:space="0" w:color="auto"/>
                                <w:bottom w:val="none" w:sz="0" w:space="0" w:color="auto"/>
                                <w:right w:val="none" w:sz="0" w:space="0" w:color="auto"/>
                              </w:divBdr>
                              <w:divsChild>
                                <w:div w:id="1201436331">
                                  <w:marLeft w:val="0"/>
                                  <w:marRight w:val="0"/>
                                  <w:marTop w:val="0"/>
                                  <w:marBottom w:val="0"/>
                                  <w:divBdr>
                                    <w:top w:val="none" w:sz="0" w:space="0" w:color="auto"/>
                                    <w:left w:val="none" w:sz="0" w:space="0" w:color="auto"/>
                                    <w:bottom w:val="none" w:sz="0" w:space="0" w:color="auto"/>
                                    <w:right w:val="none" w:sz="0" w:space="0" w:color="auto"/>
                                  </w:divBdr>
                                </w:div>
                              </w:divsChild>
                            </w:div>
                            <w:div w:id="882130949">
                              <w:marLeft w:val="0"/>
                              <w:marRight w:val="0"/>
                              <w:marTop w:val="437"/>
                              <w:marBottom w:val="547"/>
                              <w:divBdr>
                                <w:top w:val="none" w:sz="0" w:space="0" w:color="auto"/>
                                <w:left w:val="none" w:sz="0" w:space="0" w:color="auto"/>
                                <w:bottom w:val="none" w:sz="0" w:space="0" w:color="auto"/>
                                <w:right w:val="none" w:sz="0" w:space="0" w:color="auto"/>
                              </w:divBdr>
                              <w:divsChild>
                                <w:div w:id="1667398112">
                                  <w:marLeft w:val="0"/>
                                  <w:marRight w:val="0"/>
                                  <w:marTop w:val="0"/>
                                  <w:marBottom w:val="0"/>
                                  <w:divBdr>
                                    <w:top w:val="none" w:sz="0" w:space="0" w:color="auto"/>
                                    <w:left w:val="none" w:sz="0" w:space="0" w:color="auto"/>
                                    <w:bottom w:val="single" w:sz="6" w:space="18" w:color="B8B9BA"/>
                                    <w:right w:val="none" w:sz="0" w:space="0" w:color="auto"/>
                                  </w:divBdr>
                                  <w:divsChild>
                                    <w:div w:id="375356123">
                                      <w:marLeft w:val="0"/>
                                      <w:marRight w:val="0"/>
                                      <w:marTop w:val="0"/>
                                      <w:marBottom w:val="0"/>
                                      <w:divBdr>
                                        <w:top w:val="none" w:sz="0" w:space="0" w:color="auto"/>
                                        <w:left w:val="none" w:sz="0" w:space="0" w:color="auto"/>
                                        <w:bottom w:val="none" w:sz="0" w:space="0" w:color="auto"/>
                                        <w:right w:val="none" w:sz="0" w:space="0" w:color="auto"/>
                                      </w:divBdr>
                                    </w:div>
                                    <w:div w:id="1927572087">
                                      <w:marLeft w:val="0"/>
                                      <w:marRight w:val="0"/>
                                      <w:marTop w:val="273"/>
                                      <w:marBottom w:val="0"/>
                                      <w:divBdr>
                                        <w:top w:val="none" w:sz="0" w:space="0" w:color="auto"/>
                                        <w:left w:val="none" w:sz="0" w:space="0" w:color="auto"/>
                                        <w:bottom w:val="none" w:sz="0" w:space="0" w:color="auto"/>
                                        <w:right w:val="none" w:sz="0" w:space="0" w:color="auto"/>
                                      </w:divBdr>
                                      <w:divsChild>
                                        <w:div w:id="1621374249">
                                          <w:marLeft w:val="0"/>
                                          <w:marRight w:val="0"/>
                                          <w:marTop w:val="0"/>
                                          <w:marBottom w:val="0"/>
                                          <w:divBdr>
                                            <w:top w:val="none" w:sz="0" w:space="0" w:color="auto"/>
                                            <w:left w:val="none" w:sz="0" w:space="0" w:color="auto"/>
                                            <w:bottom w:val="none" w:sz="0" w:space="0" w:color="auto"/>
                                            <w:right w:val="none" w:sz="0" w:space="0" w:color="auto"/>
                                          </w:divBdr>
                                        </w:div>
                                      </w:divsChild>
                                    </w:div>
                                    <w:div w:id="206736447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34573607">
                              <w:marLeft w:val="0"/>
                              <w:marRight w:val="0"/>
                              <w:marTop w:val="437"/>
                              <w:marBottom w:val="437"/>
                              <w:divBdr>
                                <w:top w:val="none" w:sz="0" w:space="0" w:color="auto"/>
                                <w:left w:val="none" w:sz="0" w:space="0" w:color="auto"/>
                                <w:bottom w:val="none" w:sz="0" w:space="0" w:color="auto"/>
                                <w:right w:val="none" w:sz="0" w:space="0" w:color="auto"/>
                              </w:divBdr>
                            </w:div>
                            <w:div w:id="1364747244">
                              <w:marLeft w:val="0"/>
                              <w:marRight w:val="0"/>
                              <w:marTop w:val="292"/>
                              <w:marBottom w:val="292"/>
                              <w:divBdr>
                                <w:top w:val="none" w:sz="0" w:space="0" w:color="auto"/>
                                <w:left w:val="none" w:sz="0" w:space="0" w:color="auto"/>
                                <w:bottom w:val="none" w:sz="0" w:space="0" w:color="auto"/>
                                <w:right w:val="none" w:sz="0" w:space="0" w:color="auto"/>
                              </w:divBdr>
                              <w:divsChild>
                                <w:div w:id="1782263353">
                                  <w:marLeft w:val="0"/>
                                  <w:marRight w:val="0"/>
                                  <w:marTop w:val="0"/>
                                  <w:marBottom w:val="0"/>
                                  <w:divBdr>
                                    <w:top w:val="none" w:sz="0" w:space="0" w:color="auto"/>
                                    <w:left w:val="none" w:sz="0" w:space="0" w:color="auto"/>
                                    <w:bottom w:val="none" w:sz="0" w:space="0" w:color="auto"/>
                                    <w:right w:val="none" w:sz="0" w:space="0" w:color="auto"/>
                                  </w:divBdr>
                                </w:div>
                              </w:divsChild>
                            </w:div>
                            <w:div w:id="1166020323">
                              <w:marLeft w:val="0"/>
                              <w:marRight w:val="0"/>
                              <w:marTop w:val="292"/>
                              <w:marBottom w:val="292"/>
                              <w:divBdr>
                                <w:top w:val="none" w:sz="0" w:space="0" w:color="auto"/>
                                <w:left w:val="none" w:sz="0" w:space="0" w:color="auto"/>
                                <w:bottom w:val="none" w:sz="0" w:space="0" w:color="auto"/>
                                <w:right w:val="none" w:sz="0" w:space="0" w:color="auto"/>
                              </w:divBdr>
                              <w:divsChild>
                                <w:div w:id="220987971">
                                  <w:marLeft w:val="0"/>
                                  <w:marRight w:val="0"/>
                                  <w:marTop w:val="0"/>
                                  <w:marBottom w:val="0"/>
                                  <w:divBdr>
                                    <w:top w:val="none" w:sz="0" w:space="0" w:color="auto"/>
                                    <w:left w:val="none" w:sz="0" w:space="0" w:color="auto"/>
                                    <w:bottom w:val="none" w:sz="0" w:space="0" w:color="auto"/>
                                    <w:right w:val="none" w:sz="0" w:space="0" w:color="auto"/>
                                  </w:divBdr>
                                </w:div>
                              </w:divsChild>
                            </w:div>
                            <w:div w:id="794256185">
                              <w:marLeft w:val="0"/>
                              <w:marRight w:val="0"/>
                              <w:marTop w:val="292"/>
                              <w:marBottom w:val="292"/>
                              <w:divBdr>
                                <w:top w:val="none" w:sz="0" w:space="0" w:color="auto"/>
                                <w:left w:val="none" w:sz="0" w:space="0" w:color="auto"/>
                                <w:bottom w:val="none" w:sz="0" w:space="0" w:color="auto"/>
                                <w:right w:val="none" w:sz="0" w:space="0" w:color="auto"/>
                              </w:divBdr>
                              <w:divsChild>
                                <w:div w:id="434634806">
                                  <w:marLeft w:val="0"/>
                                  <w:marRight w:val="0"/>
                                  <w:marTop w:val="0"/>
                                  <w:marBottom w:val="0"/>
                                  <w:divBdr>
                                    <w:top w:val="none" w:sz="0" w:space="0" w:color="auto"/>
                                    <w:left w:val="none" w:sz="0" w:space="0" w:color="auto"/>
                                    <w:bottom w:val="none" w:sz="0" w:space="0" w:color="auto"/>
                                    <w:right w:val="none" w:sz="0" w:space="0" w:color="auto"/>
                                  </w:divBdr>
                                </w:div>
                              </w:divsChild>
                            </w:div>
                            <w:div w:id="2125149806">
                              <w:marLeft w:val="0"/>
                              <w:marRight w:val="0"/>
                              <w:marTop w:val="292"/>
                              <w:marBottom w:val="292"/>
                              <w:divBdr>
                                <w:top w:val="none" w:sz="0" w:space="0" w:color="auto"/>
                                <w:left w:val="none" w:sz="0" w:space="0" w:color="auto"/>
                                <w:bottom w:val="none" w:sz="0" w:space="0" w:color="auto"/>
                                <w:right w:val="none" w:sz="0" w:space="0" w:color="auto"/>
                              </w:divBdr>
                              <w:divsChild>
                                <w:div w:id="772553168">
                                  <w:marLeft w:val="0"/>
                                  <w:marRight w:val="0"/>
                                  <w:marTop w:val="0"/>
                                  <w:marBottom w:val="0"/>
                                  <w:divBdr>
                                    <w:top w:val="none" w:sz="0" w:space="0" w:color="auto"/>
                                    <w:left w:val="none" w:sz="0" w:space="0" w:color="auto"/>
                                    <w:bottom w:val="none" w:sz="0" w:space="0" w:color="auto"/>
                                    <w:right w:val="none" w:sz="0" w:space="0" w:color="auto"/>
                                  </w:divBdr>
                                </w:div>
                              </w:divsChild>
                            </w:div>
                            <w:div w:id="152840301">
                              <w:marLeft w:val="0"/>
                              <w:marRight w:val="0"/>
                              <w:marTop w:val="292"/>
                              <w:marBottom w:val="292"/>
                              <w:divBdr>
                                <w:top w:val="none" w:sz="0" w:space="0" w:color="auto"/>
                                <w:left w:val="none" w:sz="0" w:space="0" w:color="auto"/>
                                <w:bottom w:val="none" w:sz="0" w:space="0" w:color="auto"/>
                                <w:right w:val="none" w:sz="0" w:space="0" w:color="auto"/>
                              </w:divBdr>
                              <w:divsChild>
                                <w:div w:id="1042754880">
                                  <w:marLeft w:val="0"/>
                                  <w:marRight w:val="0"/>
                                  <w:marTop w:val="0"/>
                                  <w:marBottom w:val="0"/>
                                  <w:divBdr>
                                    <w:top w:val="none" w:sz="0" w:space="0" w:color="auto"/>
                                    <w:left w:val="none" w:sz="0" w:space="0" w:color="auto"/>
                                    <w:bottom w:val="none" w:sz="0" w:space="0" w:color="auto"/>
                                    <w:right w:val="none" w:sz="0" w:space="0" w:color="auto"/>
                                  </w:divBdr>
                                </w:div>
                              </w:divsChild>
                            </w:div>
                            <w:div w:id="1848405238">
                              <w:marLeft w:val="0"/>
                              <w:marRight w:val="0"/>
                              <w:marTop w:val="292"/>
                              <w:marBottom w:val="292"/>
                              <w:divBdr>
                                <w:top w:val="none" w:sz="0" w:space="0" w:color="auto"/>
                                <w:left w:val="none" w:sz="0" w:space="0" w:color="auto"/>
                                <w:bottom w:val="none" w:sz="0" w:space="0" w:color="auto"/>
                                <w:right w:val="none" w:sz="0" w:space="0" w:color="auto"/>
                              </w:divBdr>
                              <w:divsChild>
                                <w:div w:id="2118868634">
                                  <w:marLeft w:val="0"/>
                                  <w:marRight w:val="0"/>
                                  <w:marTop w:val="0"/>
                                  <w:marBottom w:val="0"/>
                                  <w:divBdr>
                                    <w:top w:val="none" w:sz="0" w:space="0" w:color="auto"/>
                                    <w:left w:val="none" w:sz="0" w:space="0" w:color="auto"/>
                                    <w:bottom w:val="none" w:sz="0" w:space="0" w:color="auto"/>
                                    <w:right w:val="none" w:sz="0" w:space="0" w:color="auto"/>
                                  </w:divBdr>
                                </w:div>
                              </w:divsChild>
                            </w:div>
                            <w:div w:id="1923568421">
                              <w:marLeft w:val="0"/>
                              <w:marRight w:val="0"/>
                              <w:marTop w:val="292"/>
                              <w:marBottom w:val="292"/>
                              <w:divBdr>
                                <w:top w:val="none" w:sz="0" w:space="0" w:color="auto"/>
                                <w:left w:val="none" w:sz="0" w:space="0" w:color="auto"/>
                                <w:bottom w:val="none" w:sz="0" w:space="0" w:color="auto"/>
                                <w:right w:val="none" w:sz="0" w:space="0" w:color="auto"/>
                              </w:divBdr>
                              <w:divsChild>
                                <w:div w:id="890313993">
                                  <w:marLeft w:val="0"/>
                                  <w:marRight w:val="0"/>
                                  <w:marTop w:val="0"/>
                                  <w:marBottom w:val="0"/>
                                  <w:divBdr>
                                    <w:top w:val="none" w:sz="0" w:space="0" w:color="auto"/>
                                    <w:left w:val="none" w:sz="0" w:space="0" w:color="auto"/>
                                    <w:bottom w:val="none" w:sz="0" w:space="0" w:color="auto"/>
                                    <w:right w:val="none" w:sz="0" w:space="0" w:color="auto"/>
                                  </w:divBdr>
                                </w:div>
                              </w:divsChild>
                            </w:div>
                            <w:div w:id="2098548798">
                              <w:marLeft w:val="0"/>
                              <w:marRight w:val="0"/>
                              <w:marTop w:val="292"/>
                              <w:marBottom w:val="292"/>
                              <w:divBdr>
                                <w:top w:val="none" w:sz="0" w:space="0" w:color="auto"/>
                                <w:left w:val="none" w:sz="0" w:space="0" w:color="auto"/>
                                <w:bottom w:val="none" w:sz="0" w:space="0" w:color="auto"/>
                                <w:right w:val="none" w:sz="0" w:space="0" w:color="auto"/>
                              </w:divBdr>
                              <w:divsChild>
                                <w:div w:id="1440032574">
                                  <w:marLeft w:val="0"/>
                                  <w:marRight w:val="0"/>
                                  <w:marTop w:val="0"/>
                                  <w:marBottom w:val="0"/>
                                  <w:divBdr>
                                    <w:top w:val="none" w:sz="0" w:space="0" w:color="auto"/>
                                    <w:left w:val="none" w:sz="0" w:space="0" w:color="auto"/>
                                    <w:bottom w:val="none" w:sz="0" w:space="0" w:color="auto"/>
                                    <w:right w:val="none" w:sz="0" w:space="0" w:color="auto"/>
                                  </w:divBdr>
                                </w:div>
                              </w:divsChild>
                            </w:div>
                            <w:div w:id="1898661263">
                              <w:marLeft w:val="0"/>
                              <w:marRight w:val="0"/>
                              <w:marTop w:val="292"/>
                              <w:marBottom w:val="292"/>
                              <w:divBdr>
                                <w:top w:val="none" w:sz="0" w:space="0" w:color="auto"/>
                                <w:left w:val="none" w:sz="0" w:space="0" w:color="auto"/>
                                <w:bottom w:val="none" w:sz="0" w:space="0" w:color="auto"/>
                                <w:right w:val="none" w:sz="0" w:space="0" w:color="auto"/>
                              </w:divBdr>
                              <w:divsChild>
                                <w:div w:id="2033338793">
                                  <w:marLeft w:val="0"/>
                                  <w:marRight w:val="0"/>
                                  <w:marTop w:val="0"/>
                                  <w:marBottom w:val="0"/>
                                  <w:divBdr>
                                    <w:top w:val="none" w:sz="0" w:space="0" w:color="auto"/>
                                    <w:left w:val="none" w:sz="0" w:space="0" w:color="auto"/>
                                    <w:bottom w:val="none" w:sz="0" w:space="0" w:color="auto"/>
                                    <w:right w:val="none" w:sz="0" w:space="0" w:color="auto"/>
                                  </w:divBdr>
                                </w:div>
                              </w:divsChild>
                            </w:div>
                            <w:div w:id="201602010">
                              <w:marLeft w:val="0"/>
                              <w:marRight w:val="0"/>
                              <w:marTop w:val="292"/>
                              <w:marBottom w:val="292"/>
                              <w:divBdr>
                                <w:top w:val="none" w:sz="0" w:space="0" w:color="auto"/>
                                <w:left w:val="none" w:sz="0" w:space="0" w:color="auto"/>
                                <w:bottom w:val="none" w:sz="0" w:space="0" w:color="auto"/>
                                <w:right w:val="none" w:sz="0" w:space="0" w:color="auto"/>
                              </w:divBdr>
                              <w:divsChild>
                                <w:div w:id="689525346">
                                  <w:marLeft w:val="0"/>
                                  <w:marRight w:val="0"/>
                                  <w:marTop w:val="0"/>
                                  <w:marBottom w:val="0"/>
                                  <w:divBdr>
                                    <w:top w:val="none" w:sz="0" w:space="0" w:color="auto"/>
                                    <w:left w:val="none" w:sz="0" w:space="0" w:color="auto"/>
                                    <w:bottom w:val="none" w:sz="0" w:space="0" w:color="auto"/>
                                    <w:right w:val="none" w:sz="0" w:space="0" w:color="auto"/>
                                  </w:divBdr>
                                </w:div>
                              </w:divsChild>
                            </w:div>
                            <w:div w:id="922952134">
                              <w:marLeft w:val="0"/>
                              <w:marRight w:val="0"/>
                              <w:marTop w:val="292"/>
                              <w:marBottom w:val="292"/>
                              <w:divBdr>
                                <w:top w:val="none" w:sz="0" w:space="0" w:color="auto"/>
                                <w:left w:val="none" w:sz="0" w:space="0" w:color="auto"/>
                                <w:bottom w:val="none" w:sz="0" w:space="0" w:color="auto"/>
                                <w:right w:val="none" w:sz="0" w:space="0" w:color="auto"/>
                              </w:divBdr>
                              <w:divsChild>
                                <w:div w:id="126257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786059">
                      <w:marLeft w:val="0"/>
                      <w:marRight w:val="1823"/>
                      <w:marTop w:val="0"/>
                      <w:marBottom w:val="0"/>
                      <w:divBdr>
                        <w:top w:val="none" w:sz="0" w:space="0" w:color="auto"/>
                        <w:left w:val="none" w:sz="0" w:space="0" w:color="auto"/>
                        <w:bottom w:val="none" w:sz="0" w:space="0" w:color="auto"/>
                        <w:right w:val="none" w:sz="0" w:space="0" w:color="auto"/>
                      </w:divBdr>
                      <w:divsChild>
                        <w:div w:id="1908761827">
                          <w:marLeft w:val="0"/>
                          <w:marRight w:val="0"/>
                          <w:marTop w:val="0"/>
                          <w:marBottom w:val="0"/>
                          <w:divBdr>
                            <w:top w:val="none" w:sz="0" w:space="0" w:color="auto"/>
                            <w:left w:val="none" w:sz="0" w:space="0" w:color="auto"/>
                            <w:bottom w:val="none" w:sz="0" w:space="0" w:color="auto"/>
                            <w:right w:val="none" w:sz="0" w:space="0" w:color="auto"/>
                          </w:divBdr>
                          <w:divsChild>
                            <w:div w:id="211502094">
                              <w:marLeft w:val="0"/>
                              <w:marRight w:val="0"/>
                              <w:marTop w:val="0"/>
                              <w:marBottom w:val="0"/>
                              <w:divBdr>
                                <w:top w:val="single" w:sz="6" w:space="0" w:color="B8B9BA"/>
                                <w:left w:val="none" w:sz="0" w:space="0" w:color="auto"/>
                                <w:bottom w:val="single" w:sz="6" w:space="0" w:color="B8B9BA"/>
                                <w:right w:val="none" w:sz="0" w:space="0" w:color="auto"/>
                              </w:divBdr>
                              <w:divsChild>
                                <w:div w:id="239339224">
                                  <w:marLeft w:val="0"/>
                                  <w:marRight w:val="0"/>
                                  <w:marTop w:val="0"/>
                                  <w:marBottom w:val="0"/>
                                  <w:divBdr>
                                    <w:top w:val="none" w:sz="0" w:space="0" w:color="auto"/>
                                    <w:left w:val="none" w:sz="0" w:space="0" w:color="auto"/>
                                    <w:bottom w:val="none" w:sz="0" w:space="0" w:color="auto"/>
                                    <w:right w:val="none" w:sz="0" w:space="0" w:color="auto"/>
                                  </w:divBdr>
                                  <w:divsChild>
                                    <w:div w:id="1338844400">
                                      <w:marLeft w:val="0"/>
                                      <w:marRight w:val="0"/>
                                      <w:marTop w:val="0"/>
                                      <w:marBottom w:val="0"/>
                                      <w:divBdr>
                                        <w:top w:val="none" w:sz="0" w:space="0" w:color="auto"/>
                                        <w:left w:val="none" w:sz="0" w:space="0" w:color="auto"/>
                                        <w:bottom w:val="none" w:sz="0" w:space="0" w:color="auto"/>
                                        <w:right w:val="none" w:sz="0" w:space="0" w:color="auto"/>
                                      </w:divBdr>
                                      <w:divsChild>
                                        <w:div w:id="79915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80223">
                                  <w:marLeft w:val="0"/>
                                  <w:marRight w:val="0"/>
                                  <w:marTop w:val="0"/>
                                  <w:marBottom w:val="0"/>
                                  <w:divBdr>
                                    <w:top w:val="none" w:sz="0" w:space="0" w:color="auto"/>
                                    <w:left w:val="none" w:sz="0" w:space="0" w:color="auto"/>
                                    <w:bottom w:val="none" w:sz="0" w:space="0" w:color="auto"/>
                                    <w:right w:val="none" w:sz="0" w:space="0" w:color="auto"/>
                                  </w:divBdr>
                                  <w:divsChild>
                                    <w:div w:id="26234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30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964889">
      <w:bodyDiv w:val="1"/>
      <w:marLeft w:val="0"/>
      <w:marRight w:val="0"/>
      <w:marTop w:val="0"/>
      <w:marBottom w:val="0"/>
      <w:divBdr>
        <w:top w:val="none" w:sz="0" w:space="0" w:color="auto"/>
        <w:left w:val="none" w:sz="0" w:space="0" w:color="auto"/>
        <w:bottom w:val="none" w:sz="0" w:space="0" w:color="auto"/>
        <w:right w:val="none" w:sz="0" w:space="0" w:color="auto"/>
      </w:divBdr>
      <w:divsChild>
        <w:div w:id="227227162">
          <w:marLeft w:val="0"/>
          <w:marRight w:val="0"/>
          <w:marTop w:val="0"/>
          <w:marBottom w:val="0"/>
          <w:divBdr>
            <w:top w:val="none" w:sz="0" w:space="0" w:color="auto"/>
            <w:left w:val="none" w:sz="0" w:space="0" w:color="auto"/>
            <w:bottom w:val="none" w:sz="0" w:space="0" w:color="auto"/>
            <w:right w:val="none" w:sz="0" w:space="0" w:color="auto"/>
          </w:divBdr>
        </w:div>
        <w:div w:id="1046873118">
          <w:marLeft w:val="0"/>
          <w:marRight w:val="0"/>
          <w:marTop w:val="0"/>
          <w:marBottom w:val="0"/>
          <w:divBdr>
            <w:top w:val="none" w:sz="0" w:space="0" w:color="auto"/>
            <w:left w:val="none" w:sz="0" w:space="0" w:color="auto"/>
            <w:bottom w:val="none" w:sz="0" w:space="0" w:color="auto"/>
            <w:right w:val="none" w:sz="0" w:space="0" w:color="auto"/>
          </w:divBdr>
          <w:divsChild>
            <w:div w:id="582374778">
              <w:marLeft w:val="0"/>
              <w:marRight w:val="0"/>
              <w:marTop w:val="225"/>
              <w:marBottom w:val="0"/>
              <w:divBdr>
                <w:top w:val="none" w:sz="0" w:space="0" w:color="auto"/>
                <w:left w:val="none" w:sz="0" w:space="0" w:color="auto"/>
                <w:bottom w:val="none" w:sz="0" w:space="0" w:color="auto"/>
                <w:right w:val="none" w:sz="0" w:space="0" w:color="auto"/>
              </w:divBdr>
            </w:div>
            <w:div w:id="1279990753">
              <w:marLeft w:val="0"/>
              <w:marRight w:val="0"/>
              <w:marTop w:val="0"/>
              <w:marBottom w:val="0"/>
              <w:divBdr>
                <w:top w:val="none" w:sz="0" w:space="0" w:color="auto"/>
                <w:left w:val="none" w:sz="0" w:space="0" w:color="auto"/>
                <w:bottom w:val="none" w:sz="0" w:space="0" w:color="auto"/>
                <w:right w:val="none" w:sz="0" w:space="0" w:color="auto"/>
              </w:divBdr>
              <w:divsChild>
                <w:div w:id="66016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859016">
      <w:bodyDiv w:val="1"/>
      <w:marLeft w:val="0"/>
      <w:marRight w:val="0"/>
      <w:marTop w:val="0"/>
      <w:marBottom w:val="0"/>
      <w:divBdr>
        <w:top w:val="none" w:sz="0" w:space="0" w:color="auto"/>
        <w:left w:val="none" w:sz="0" w:space="0" w:color="auto"/>
        <w:bottom w:val="none" w:sz="0" w:space="0" w:color="auto"/>
        <w:right w:val="none" w:sz="0" w:space="0" w:color="auto"/>
      </w:divBdr>
      <w:divsChild>
        <w:div w:id="743916496">
          <w:marLeft w:val="0"/>
          <w:marRight w:val="0"/>
          <w:marTop w:val="0"/>
          <w:marBottom w:val="0"/>
          <w:divBdr>
            <w:top w:val="none" w:sz="0" w:space="0" w:color="auto"/>
            <w:left w:val="none" w:sz="0" w:space="0" w:color="auto"/>
            <w:bottom w:val="none" w:sz="0" w:space="0" w:color="auto"/>
            <w:right w:val="none" w:sz="0" w:space="0" w:color="auto"/>
          </w:divBdr>
          <w:divsChild>
            <w:div w:id="1958295347">
              <w:marLeft w:val="0"/>
              <w:marRight w:val="0"/>
              <w:marTop w:val="0"/>
              <w:marBottom w:val="0"/>
              <w:divBdr>
                <w:top w:val="none" w:sz="0" w:space="0" w:color="auto"/>
                <w:left w:val="none" w:sz="0" w:space="0" w:color="auto"/>
                <w:bottom w:val="none" w:sz="0" w:space="0" w:color="auto"/>
                <w:right w:val="none" w:sz="0" w:space="0" w:color="auto"/>
              </w:divBdr>
              <w:divsChild>
                <w:div w:id="2025594275">
                  <w:marLeft w:val="0"/>
                  <w:marRight w:val="0"/>
                  <w:marTop w:val="0"/>
                  <w:marBottom w:val="0"/>
                  <w:divBdr>
                    <w:top w:val="none" w:sz="0" w:space="0" w:color="auto"/>
                    <w:left w:val="none" w:sz="0" w:space="0" w:color="auto"/>
                    <w:bottom w:val="none" w:sz="0" w:space="0" w:color="auto"/>
                    <w:right w:val="none" w:sz="0" w:space="0" w:color="auto"/>
                  </w:divBdr>
                  <w:divsChild>
                    <w:div w:id="917635709">
                      <w:marLeft w:val="0"/>
                      <w:marRight w:val="0"/>
                      <w:marTop w:val="0"/>
                      <w:marBottom w:val="0"/>
                      <w:divBdr>
                        <w:top w:val="none" w:sz="0" w:space="0" w:color="auto"/>
                        <w:left w:val="none" w:sz="0" w:space="0" w:color="auto"/>
                        <w:bottom w:val="none" w:sz="0" w:space="0" w:color="auto"/>
                        <w:right w:val="none" w:sz="0" w:space="0" w:color="auto"/>
                      </w:divBdr>
                      <w:divsChild>
                        <w:div w:id="2000574885">
                          <w:marLeft w:val="0"/>
                          <w:marRight w:val="0"/>
                          <w:marTop w:val="0"/>
                          <w:marBottom w:val="0"/>
                          <w:divBdr>
                            <w:top w:val="none" w:sz="0" w:space="0" w:color="auto"/>
                            <w:left w:val="none" w:sz="0" w:space="0" w:color="auto"/>
                            <w:bottom w:val="none" w:sz="0" w:space="0" w:color="auto"/>
                            <w:right w:val="none" w:sz="0" w:space="0" w:color="auto"/>
                          </w:divBdr>
                          <w:divsChild>
                            <w:div w:id="1103575798">
                              <w:marLeft w:val="0"/>
                              <w:marRight w:val="0"/>
                              <w:marTop w:val="0"/>
                              <w:marBottom w:val="0"/>
                              <w:divBdr>
                                <w:top w:val="none" w:sz="0" w:space="0" w:color="auto"/>
                                <w:left w:val="none" w:sz="0" w:space="0" w:color="auto"/>
                                <w:bottom w:val="none" w:sz="0" w:space="0" w:color="auto"/>
                                <w:right w:val="none" w:sz="0" w:space="0" w:color="auto"/>
                              </w:divBdr>
                              <w:divsChild>
                                <w:div w:id="5013301">
                                  <w:marLeft w:val="0"/>
                                  <w:marRight w:val="0"/>
                                  <w:marTop w:val="0"/>
                                  <w:marBottom w:val="0"/>
                                  <w:divBdr>
                                    <w:top w:val="none" w:sz="0" w:space="0" w:color="auto"/>
                                    <w:left w:val="none" w:sz="0" w:space="0" w:color="auto"/>
                                    <w:bottom w:val="none" w:sz="0" w:space="0" w:color="auto"/>
                                    <w:right w:val="none" w:sz="0" w:space="0" w:color="auto"/>
                                  </w:divBdr>
                                  <w:divsChild>
                                    <w:div w:id="1299919462">
                                      <w:marLeft w:val="0"/>
                                      <w:marRight w:val="0"/>
                                      <w:marTop w:val="0"/>
                                      <w:marBottom w:val="0"/>
                                      <w:divBdr>
                                        <w:top w:val="none" w:sz="0" w:space="0" w:color="auto"/>
                                        <w:left w:val="none" w:sz="0" w:space="0" w:color="auto"/>
                                        <w:bottom w:val="none" w:sz="0" w:space="0" w:color="auto"/>
                                        <w:right w:val="none" w:sz="0" w:space="0" w:color="auto"/>
                                      </w:divBdr>
                                      <w:divsChild>
                                        <w:div w:id="1096680754">
                                          <w:marLeft w:val="0"/>
                                          <w:marRight w:val="0"/>
                                          <w:marTop w:val="0"/>
                                          <w:marBottom w:val="0"/>
                                          <w:divBdr>
                                            <w:top w:val="none" w:sz="0" w:space="0" w:color="auto"/>
                                            <w:left w:val="none" w:sz="0" w:space="0" w:color="auto"/>
                                            <w:bottom w:val="none" w:sz="0" w:space="0" w:color="auto"/>
                                            <w:right w:val="none" w:sz="0" w:space="0" w:color="auto"/>
                                          </w:divBdr>
                                          <w:divsChild>
                                            <w:div w:id="1855729786">
                                              <w:marLeft w:val="0"/>
                                              <w:marRight w:val="0"/>
                                              <w:marTop w:val="0"/>
                                              <w:marBottom w:val="0"/>
                                              <w:divBdr>
                                                <w:top w:val="none" w:sz="0" w:space="0" w:color="auto"/>
                                                <w:left w:val="none" w:sz="0" w:space="0" w:color="auto"/>
                                                <w:bottom w:val="none" w:sz="0" w:space="0" w:color="auto"/>
                                                <w:right w:val="none" w:sz="0" w:space="0" w:color="auto"/>
                                              </w:divBdr>
                                              <w:divsChild>
                                                <w:div w:id="1719815153">
                                                  <w:marLeft w:val="0"/>
                                                  <w:marRight w:val="0"/>
                                                  <w:marTop w:val="0"/>
                                                  <w:marBottom w:val="0"/>
                                                  <w:divBdr>
                                                    <w:top w:val="none" w:sz="0" w:space="0" w:color="auto"/>
                                                    <w:left w:val="none" w:sz="0" w:space="0" w:color="auto"/>
                                                    <w:bottom w:val="none" w:sz="0" w:space="0" w:color="auto"/>
                                                    <w:right w:val="none" w:sz="0" w:space="0" w:color="auto"/>
                                                  </w:divBdr>
                                                  <w:divsChild>
                                                    <w:div w:id="361130284">
                                                      <w:marLeft w:val="0"/>
                                                      <w:marRight w:val="0"/>
                                                      <w:marTop w:val="0"/>
                                                      <w:marBottom w:val="0"/>
                                                      <w:divBdr>
                                                        <w:top w:val="none" w:sz="0" w:space="0" w:color="auto"/>
                                                        <w:left w:val="none" w:sz="0" w:space="0" w:color="auto"/>
                                                        <w:bottom w:val="none" w:sz="0" w:space="0" w:color="auto"/>
                                                        <w:right w:val="none" w:sz="0" w:space="0" w:color="auto"/>
                                                      </w:divBdr>
                                                      <w:divsChild>
                                                        <w:div w:id="1887066245">
                                                          <w:marLeft w:val="0"/>
                                                          <w:marRight w:val="0"/>
                                                          <w:marTop w:val="0"/>
                                                          <w:marBottom w:val="0"/>
                                                          <w:divBdr>
                                                            <w:top w:val="none" w:sz="0" w:space="0" w:color="auto"/>
                                                            <w:left w:val="none" w:sz="0" w:space="0" w:color="auto"/>
                                                            <w:bottom w:val="none" w:sz="0" w:space="0" w:color="auto"/>
                                                            <w:right w:val="none" w:sz="0" w:space="0" w:color="auto"/>
                                                          </w:divBdr>
                                                          <w:divsChild>
                                                            <w:div w:id="382295747">
                                                              <w:marLeft w:val="0"/>
                                                              <w:marRight w:val="0"/>
                                                              <w:marTop w:val="0"/>
                                                              <w:marBottom w:val="0"/>
                                                              <w:divBdr>
                                                                <w:top w:val="none" w:sz="0" w:space="0" w:color="auto"/>
                                                                <w:left w:val="none" w:sz="0" w:space="0" w:color="auto"/>
                                                                <w:bottom w:val="none" w:sz="0" w:space="0" w:color="auto"/>
                                                                <w:right w:val="none" w:sz="0" w:space="0" w:color="auto"/>
                                                              </w:divBdr>
                                                              <w:divsChild>
                                                                <w:div w:id="489518062">
                                                                  <w:marLeft w:val="0"/>
                                                                  <w:marRight w:val="0"/>
                                                                  <w:marTop w:val="0"/>
                                                                  <w:marBottom w:val="0"/>
                                                                  <w:divBdr>
                                                                    <w:top w:val="none" w:sz="0" w:space="0" w:color="auto"/>
                                                                    <w:left w:val="none" w:sz="0" w:space="0" w:color="auto"/>
                                                                    <w:bottom w:val="none" w:sz="0" w:space="0" w:color="auto"/>
                                                                    <w:right w:val="none" w:sz="0" w:space="0" w:color="auto"/>
                                                                  </w:divBdr>
                                                                  <w:divsChild>
                                                                    <w:div w:id="2011104867">
                                                                      <w:marLeft w:val="0"/>
                                                                      <w:marRight w:val="0"/>
                                                                      <w:marTop w:val="0"/>
                                                                      <w:marBottom w:val="0"/>
                                                                      <w:divBdr>
                                                                        <w:top w:val="none" w:sz="0" w:space="0" w:color="auto"/>
                                                                        <w:left w:val="none" w:sz="0" w:space="0" w:color="auto"/>
                                                                        <w:bottom w:val="none" w:sz="0" w:space="0" w:color="auto"/>
                                                                        <w:right w:val="none" w:sz="0" w:space="0" w:color="auto"/>
                                                                      </w:divBdr>
                                                                      <w:divsChild>
                                                                        <w:div w:id="1684933439">
                                                                          <w:marLeft w:val="0"/>
                                                                          <w:marRight w:val="0"/>
                                                                          <w:marTop w:val="0"/>
                                                                          <w:marBottom w:val="0"/>
                                                                          <w:divBdr>
                                                                            <w:top w:val="none" w:sz="0" w:space="0" w:color="auto"/>
                                                                            <w:left w:val="none" w:sz="0" w:space="0" w:color="auto"/>
                                                                            <w:bottom w:val="none" w:sz="0" w:space="0" w:color="auto"/>
                                                                            <w:right w:val="none" w:sz="0" w:space="0" w:color="auto"/>
                                                                          </w:divBdr>
                                                                          <w:divsChild>
                                                                            <w:div w:id="785348449">
                                                                              <w:marLeft w:val="0"/>
                                                                              <w:marRight w:val="0"/>
                                                                              <w:marTop w:val="0"/>
                                                                              <w:marBottom w:val="0"/>
                                                                              <w:divBdr>
                                                                                <w:top w:val="none" w:sz="0" w:space="0" w:color="auto"/>
                                                                                <w:left w:val="none" w:sz="0" w:space="0" w:color="auto"/>
                                                                                <w:bottom w:val="none" w:sz="0" w:space="0" w:color="auto"/>
                                                                                <w:right w:val="none" w:sz="0" w:space="0" w:color="auto"/>
                                                                              </w:divBdr>
                                                                              <w:divsChild>
                                                                                <w:div w:id="15341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608705">
                                                  <w:marLeft w:val="0"/>
                                                  <w:marRight w:val="0"/>
                                                  <w:marTop w:val="0"/>
                                                  <w:marBottom w:val="0"/>
                                                  <w:divBdr>
                                                    <w:top w:val="none" w:sz="0" w:space="0" w:color="auto"/>
                                                    <w:left w:val="none" w:sz="0" w:space="0" w:color="auto"/>
                                                    <w:bottom w:val="none" w:sz="0" w:space="0" w:color="auto"/>
                                                    <w:right w:val="none" w:sz="0" w:space="0" w:color="auto"/>
                                                  </w:divBdr>
                                                  <w:divsChild>
                                                    <w:div w:id="510727549">
                                                      <w:marLeft w:val="0"/>
                                                      <w:marRight w:val="0"/>
                                                      <w:marTop w:val="0"/>
                                                      <w:marBottom w:val="0"/>
                                                      <w:divBdr>
                                                        <w:top w:val="none" w:sz="0" w:space="0" w:color="auto"/>
                                                        <w:left w:val="none" w:sz="0" w:space="0" w:color="auto"/>
                                                        <w:bottom w:val="none" w:sz="0" w:space="0" w:color="auto"/>
                                                        <w:right w:val="none" w:sz="0" w:space="0" w:color="auto"/>
                                                      </w:divBdr>
                                                      <w:divsChild>
                                                        <w:div w:id="407655779">
                                                          <w:marLeft w:val="0"/>
                                                          <w:marRight w:val="0"/>
                                                          <w:marTop w:val="0"/>
                                                          <w:marBottom w:val="0"/>
                                                          <w:divBdr>
                                                            <w:top w:val="none" w:sz="0" w:space="0" w:color="auto"/>
                                                            <w:left w:val="none" w:sz="0" w:space="0" w:color="auto"/>
                                                            <w:bottom w:val="none" w:sz="0" w:space="0" w:color="auto"/>
                                                            <w:right w:val="none" w:sz="0" w:space="0" w:color="auto"/>
                                                          </w:divBdr>
                                                          <w:divsChild>
                                                            <w:div w:id="215892720">
                                                              <w:marLeft w:val="0"/>
                                                              <w:marRight w:val="0"/>
                                                              <w:marTop w:val="0"/>
                                                              <w:marBottom w:val="0"/>
                                                              <w:divBdr>
                                                                <w:top w:val="none" w:sz="0" w:space="0" w:color="auto"/>
                                                                <w:left w:val="none" w:sz="0" w:space="0" w:color="auto"/>
                                                                <w:bottom w:val="none" w:sz="0" w:space="0" w:color="auto"/>
                                                                <w:right w:val="none" w:sz="0" w:space="0" w:color="auto"/>
                                                              </w:divBdr>
                                                              <w:divsChild>
                                                                <w:div w:id="947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51328">
                                                          <w:marLeft w:val="0"/>
                                                          <w:marRight w:val="0"/>
                                                          <w:marTop w:val="0"/>
                                                          <w:marBottom w:val="0"/>
                                                          <w:divBdr>
                                                            <w:top w:val="none" w:sz="0" w:space="0" w:color="auto"/>
                                                            <w:left w:val="none" w:sz="0" w:space="0" w:color="auto"/>
                                                            <w:bottom w:val="none" w:sz="0" w:space="0" w:color="auto"/>
                                                            <w:right w:val="none" w:sz="0" w:space="0" w:color="auto"/>
                                                          </w:divBdr>
                                                          <w:divsChild>
                                                            <w:div w:id="891044559">
                                                              <w:marLeft w:val="0"/>
                                                              <w:marRight w:val="0"/>
                                                              <w:marTop w:val="0"/>
                                                              <w:marBottom w:val="0"/>
                                                              <w:divBdr>
                                                                <w:top w:val="none" w:sz="0" w:space="0" w:color="auto"/>
                                                                <w:left w:val="none" w:sz="0" w:space="0" w:color="auto"/>
                                                                <w:bottom w:val="none" w:sz="0" w:space="0" w:color="auto"/>
                                                                <w:right w:val="none" w:sz="0" w:space="0" w:color="auto"/>
                                                              </w:divBdr>
                                                              <w:divsChild>
                                                                <w:div w:id="443623214">
                                                                  <w:marLeft w:val="0"/>
                                                                  <w:marRight w:val="0"/>
                                                                  <w:marTop w:val="0"/>
                                                                  <w:marBottom w:val="0"/>
                                                                  <w:divBdr>
                                                                    <w:top w:val="none" w:sz="0" w:space="0" w:color="auto"/>
                                                                    <w:left w:val="none" w:sz="0" w:space="0" w:color="auto"/>
                                                                    <w:bottom w:val="none" w:sz="0" w:space="0" w:color="auto"/>
                                                                    <w:right w:val="none" w:sz="0" w:space="0" w:color="auto"/>
                                                                  </w:divBdr>
                                                                  <w:divsChild>
                                                                    <w:div w:id="817263071">
                                                                      <w:marLeft w:val="0"/>
                                                                      <w:marRight w:val="0"/>
                                                                      <w:marTop w:val="0"/>
                                                                      <w:marBottom w:val="0"/>
                                                                      <w:divBdr>
                                                                        <w:top w:val="none" w:sz="0" w:space="0" w:color="auto"/>
                                                                        <w:left w:val="none" w:sz="0" w:space="0" w:color="auto"/>
                                                                        <w:bottom w:val="none" w:sz="0" w:space="0" w:color="auto"/>
                                                                        <w:right w:val="none" w:sz="0" w:space="0" w:color="auto"/>
                                                                      </w:divBdr>
                                                                      <w:divsChild>
                                                                        <w:div w:id="496842837">
                                                                          <w:marLeft w:val="0"/>
                                                                          <w:marRight w:val="0"/>
                                                                          <w:marTop w:val="0"/>
                                                                          <w:marBottom w:val="0"/>
                                                                          <w:divBdr>
                                                                            <w:top w:val="none" w:sz="0" w:space="0" w:color="auto"/>
                                                                            <w:left w:val="none" w:sz="0" w:space="0" w:color="auto"/>
                                                                            <w:bottom w:val="none" w:sz="0" w:space="0" w:color="auto"/>
                                                                            <w:right w:val="none" w:sz="0" w:space="0" w:color="auto"/>
                                                                          </w:divBdr>
                                                                          <w:divsChild>
                                                                            <w:div w:id="2010910909">
                                                                              <w:marLeft w:val="0"/>
                                                                              <w:marRight w:val="0"/>
                                                                              <w:marTop w:val="0"/>
                                                                              <w:marBottom w:val="0"/>
                                                                              <w:divBdr>
                                                                                <w:top w:val="none" w:sz="0" w:space="0" w:color="auto"/>
                                                                                <w:left w:val="none" w:sz="0" w:space="0" w:color="auto"/>
                                                                                <w:bottom w:val="none" w:sz="0" w:space="0" w:color="auto"/>
                                                                                <w:right w:val="none" w:sz="0" w:space="0" w:color="auto"/>
                                                                              </w:divBdr>
                                                                              <w:divsChild>
                                                                                <w:div w:id="1426219848">
                                                                                  <w:marLeft w:val="0"/>
                                                                                  <w:marRight w:val="0"/>
                                                                                  <w:marTop w:val="0"/>
                                                                                  <w:marBottom w:val="0"/>
                                                                                  <w:divBdr>
                                                                                    <w:top w:val="none" w:sz="0" w:space="0" w:color="auto"/>
                                                                                    <w:left w:val="none" w:sz="0" w:space="0" w:color="auto"/>
                                                                                    <w:bottom w:val="none" w:sz="0" w:space="0" w:color="auto"/>
                                                                                    <w:right w:val="none" w:sz="0" w:space="0" w:color="auto"/>
                                                                                  </w:divBdr>
                                                                                  <w:divsChild>
                                                                                    <w:div w:id="11879863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310832">
                                                          <w:marLeft w:val="0"/>
                                                          <w:marRight w:val="0"/>
                                                          <w:marTop w:val="0"/>
                                                          <w:marBottom w:val="0"/>
                                                          <w:divBdr>
                                                            <w:top w:val="none" w:sz="0" w:space="0" w:color="auto"/>
                                                            <w:left w:val="none" w:sz="0" w:space="0" w:color="auto"/>
                                                            <w:bottom w:val="none" w:sz="0" w:space="0" w:color="auto"/>
                                                            <w:right w:val="none" w:sz="0" w:space="0" w:color="auto"/>
                                                          </w:divBdr>
                                                          <w:divsChild>
                                                            <w:div w:id="155197060">
                                                              <w:marLeft w:val="0"/>
                                                              <w:marRight w:val="0"/>
                                                              <w:marTop w:val="0"/>
                                                              <w:marBottom w:val="0"/>
                                                              <w:divBdr>
                                                                <w:top w:val="none" w:sz="0" w:space="0" w:color="auto"/>
                                                                <w:left w:val="none" w:sz="0" w:space="0" w:color="auto"/>
                                                                <w:bottom w:val="none" w:sz="0" w:space="0" w:color="auto"/>
                                                                <w:right w:val="none" w:sz="0" w:space="0" w:color="auto"/>
                                                              </w:divBdr>
                                                              <w:divsChild>
                                                                <w:div w:id="143439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8822844">
          <w:marLeft w:val="0"/>
          <w:marRight w:val="0"/>
          <w:marTop w:val="0"/>
          <w:marBottom w:val="0"/>
          <w:divBdr>
            <w:top w:val="none" w:sz="0" w:space="0" w:color="auto"/>
            <w:left w:val="none" w:sz="0" w:space="0" w:color="auto"/>
            <w:bottom w:val="none" w:sz="0" w:space="0" w:color="auto"/>
            <w:right w:val="none" w:sz="0" w:space="0" w:color="auto"/>
          </w:divBdr>
          <w:divsChild>
            <w:div w:id="351498936">
              <w:marLeft w:val="0"/>
              <w:marRight w:val="0"/>
              <w:marTop w:val="0"/>
              <w:marBottom w:val="0"/>
              <w:divBdr>
                <w:top w:val="none" w:sz="0" w:space="0" w:color="auto"/>
                <w:left w:val="none" w:sz="0" w:space="0" w:color="auto"/>
                <w:bottom w:val="none" w:sz="0" w:space="0" w:color="auto"/>
                <w:right w:val="none" w:sz="0" w:space="0" w:color="auto"/>
              </w:divBdr>
              <w:divsChild>
                <w:div w:id="1888420074">
                  <w:marLeft w:val="0"/>
                  <w:marRight w:val="0"/>
                  <w:marTop w:val="0"/>
                  <w:marBottom w:val="0"/>
                  <w:divBdr>
                    <w:top w:val="none" w:sz="0" w:space="0" w:color="auto"/>
                    <w:left w:val="none" w:sz="0" w:space="0" w:color="auto"/>
                    <w:bottom w:val="none" w:sz="0" w:space="0" w:color="auto"/>
                    <w:right w:val="none" w:sz="0" w:space="0" w:color="auto"/>
                  </w:divBdr>
                </w:div>
              </w:divsChild>
            </w:div>
            <w:div w:id="5546606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9546579">
      <w:bodyDiv w:val="1"/>
      <w:marLeft w:val="0"/>
      <w:marRight w:val="0"/>
      <w:marTop w:val="0"/>
      <w:marBottom w:val="0"/>
      <w:divBdr>
        <w:top w:val="none" w:sz="0" w:space="0" w:color="auto"/>
        <w:left w:val="none" w:sz="0" w:space="0" w:color="auto"/>
        <w:bottom w:val="none" w:sz="0" w:space="0" w:color="auto"/>
        <w:right w:val="none" w:sz="0" w:space="0" w:color="auto"/>
      </w:divBdr>
      <w:divsChild>
        <w:div w:id="877551470">
          <w:marLeft w:val="0"/>
          <w:marRight w:val="0"/>
          <w:marTop w:val="0"/>
          <w:marBottom w:val="0"/>
          <w:divBdr>
            <w:top w:val="none" w:sz="0" w:space="0" w:color="auto"/>
            <w:left w:val="none" w:sz="0" w:space="0" w:color="auto"/>
            <w:bottom w:val="none" w:sz="0" w:space="0" w:color="auto"/>
            <w:right w:val="none" w:sz="0" w:space="0" w:color="auto"/>
          </w:divBdr>
        </w:div>
        <w:div w:id="1284770448">
          <w:marLeft w:val="0"/>
          <w:marRight w:val="0"/>
          <w:marTop w:val="0"/>
          <w:marBottom w:val="0"/>
          <w:divBdr>
            <w:top w:val="none" w:sz="0" w:space="0" w:color="auto"/>
            <w:left w:val="none" w:sz="0" w:space="0" w:color="auto"/>
            <w:bottom w:val="none" w:sz="0" w:space="0" w:color="auto"/>
            <w:right w:val="none" w:sz="0" w:space="0" w:color="auto"/>
          </w:divBdr>
          <w:divsChild>
            <w:div w:id="664937661">
              <w:marLeft w:val="0"/>
              <w:marRight w:val="0"/>
              <w:marTop w:val="0"/>
              <w:marBottom w:val="0"/>
              <w:divBdr>
                <w:top w:val="none" w:sz="0" w:space="0" w:color="auto"/>
                <w:left w:val="none" w:sz="0" w:space="0" w:color="auto"/>
                <w:bottom w:val="none" w:sz="0" w:space="0" w:color="auto"/>
                <w:right w:val="none" w:sz="0" w:space="0" w:color="auto"/>
              </w:divBdr>
              <w:divsChild>
                <w:div w:id="1559322628">
                  <w:marLeft w:val="0"/>
                  <w:marRight w:val="0"/>
                  <w:marTop w:val="0"/>
                  <w:marBottom w:val="0"/>
                  <w:divBdr>
                    <w:top w:val="none" w:sz="0" w:space="0" w:color="auto"/>
                    <w:left w:val="none" w:sz="0" w:space="0" w:color="auto"/>
                    <w:bottom w:val="none" w:sz="0" w:space="0" w:color="auto"/>
                    <w:right w:val="none" w:sz="0" w:space="0" w:color="auto"/>
                  </w:divBdr>
                </w:div>
              </w:divsChild>
            </w:div>
            <w:div w:id="2074110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62100204">
      <w:bodyDiv w:val="1"/>
      <w:marLeft w:val="0"/>
      <w:marRight w:val="0"/>
      <w:marTop w:val="0"/>
      <w:marBottom w:val="0"/>
      <w:divBdr>
        <w:top w:val="none" w:sz="0" w:space="0" w:color="auto"/>
        <w:left w:val="none" w:sz="0" w:space="0" w:color="auto"/>
        <w:bottom w:val="none" w:sz="0" w:space="0" w:color="auto"/>
        <w:right w:val="none" w:sz="0" w:space="0" w:color="auto"/>
      </w:divBdr>
      <w:divsChild>
        <w:div w:id="662438322">
          <w:marLeft w:val="0"/>
          <w:marRight w:val="0"/>
          <w:marTop w:val="0"/>
          <w:marBottom w:val="0"/>
          <w:divBdr>
            <w:top w:val="none" w:sz="0" w:space="0" w:color="auto"/>
            <w:left w:val="none" w:sz="0" w:space="0" w:color="auto"/>
            <w:bottom w:val="none" w:sz="0" w:space="0" w:color="auto"/>
            <w:right w:val="none" w:sz="0" w:space="0" w:color="auto"/>
          </w:divBdr>
          <w:divsChild>
            <w:div w:id="682518503">
              <w:marLeft w:val="0"/>
              <w:marRight w:val="0"/>
              <w:marTop w:val="0"/>
              <w:marBottom w:val="0"/>
              <w:divBdr>
                <w:top w:val="none" w:sz="0" w:space="0" w:color="auto"/>
                <w:left w:val="none" w:sz="0" w:space="0" w:color="auto"/>
                <w:bottom w:val="none" w:sz="0" w:space="0" w:color="auto"/>
                <w:right w:val="none" w:sz="0" w:space="0" w:color="auto"/>
              </w:divBdr>
              <w:divsChild>
                <w:div w:id="59836314">
                  <w:marLeft w:val="0"/>
                  <w:marRight w:val="0"/>
                  <w:marTop w:val="0"/>
                  <w:marBottom w:val="0"/>
                  <w:divBdr>
                    <w:top w:val="none" w:sz="0" w:space="0" w:color="auto"/>
                    <w:left w:val="none" w:sz="0" w:space="0" w:color="auto"/>
                    <w:bottom w:val="none" w:sz="0" w:space="0" w:color="auto"/>
                    <w:right w:val="none" w:sz="0" w:space="0" w:color="auto"/>
                  </w:divBdr>
                  <w:divsChild>
                    <w:div w:id="2013558439">
                      <w:marLeft w:val="0"/>
                      <w:marRight w:val="0"/>
                      <w:marTop w:val="0"/>
                      <w:marBottom w:val="0"/>
                      <w:divBdr>
                        <w:top w:val="none" w:sz="0" w:space="0" w:color="auto"/>
                        <w:left w:val="none" w:sz="0" w:space="0" w:color="auto"/>
                        <w:bottom w:val="none" w:sz="0" w:space="0" w:color="auto"/>
                        <w:right w:val="none" w:sz="0" w:space="0" w:color="auto"/>
                      </w:divBdr>
                      <w:divsChild>
                        <w:div w:id="638876941">
                          <w:marLeft w:val="0"/>
                          <w:marRight w:val="0"/>
                          <w:marTop w:val="0"/>
                          <w:marBottom w:val="0"/>
                          <w:divBdr>
                            <w:top w:val="none" w:sz="0" w:space="0" w:color="auto"/>
                            <w:left w:val="none" w:sz="0" w:space="0" w:color="auto"/>
                            <w:bottom w:val="none" w:sz="0" w:space="0" w:color="auto"/>
                            <w:right w:val="none" w:sz="0" w:space="0" w:color="auto"/>
                          </w:divBdr>
                          <w:divsChild>
                            <w:div w:id="383213088">
                              <w:marLeft w:val="0"/>
                              <w:marRight w:val="0"/>
                              <w:marTop w:val="0"/>
                              <w:marBottom w:val="0"/>
                              <w:divBdr>
                                <w:top w:val="none" w:sz="0" w:space="0" w:color="auto"/>
                                <w:left w:val="none" w:sz="0" w:space="0" w:color="auto"/>
                                <w:bottom w:val="none" w:sz="0" w:space="0" w:color="auto"/>
                                <w:right w:val="none" w:sz="0" w:space="0" w:color="auto"/>
                              </w:divBdr>
                              <w:divsChild>
                                <w:div w:id="113838638">
                                  <w:marLeft w:val="0"/>
                                  <w:marRight w:val="0"/>
                                  <w:marTop w:val="0"/>
                                  <w:marBottom w:val="0"/>
                                  <w:divBdr>
                                    <w:top w:val="none" w:sz="0" w:space="0" w:color="auto"/>
                                    <w:left w:val="none" w:sz="0" w:space="0" w:color="auto"/>
                                    <w:bottom w:val="none" w:sz="0" w:space="0" w:color="auto"/>
                                    <w:right w:val="none" w:sz="0" w:space="0" w:color="auto"/>
                                  </w:divBdr>
                                  <w:divsChild>
                                    <w:div w:id="745801892">
                                      <w:marLeft w:val="0"/>
                                      <w:marRight w:val="0"/>
                                      <w:marTop w:val="0"/>
                                      <w:marBottom w:val="0"/>
                                      <w:divBdr>
                                        <w:top w:val="none" w:sz="0" w:space="0" w:color="auto"/>
                                        <w:left w:val="none" w:sz="0" w:space="0" w:color="auto"/>
                                        <w:bottom w:val="none" w:sz="0" w:space="0" w:color="auto"/>
                                        <w:right w:val="none" w:sz="0" w:space="0" w:color="auto"/>
                                      </w:divBdr>
                                      <w:divsChild>
                                        <w:div w:id="719134266">
                                          <w:marLeft w:val="0"/>
                                          <w:marRight w:val="0"/>
                                          <w:marTop w:val="0"/>
                                          <w:marBottom w:val="0"/>
                                          <w:divBdr>
                                            <w:top w:val="none" w:sz="0" w:space="0" w:color="auto"/>
                                            <w:left w:val="none" w:sz="0" w:space="0" w:color="auto"/>
                                            <w:bottom w:val="none" w:sz="0" w:space="0" w:color="auto"/>
                                            <w:right w:val="none" w:sz="0" w:space="0" w:color="auto"/>
                                          </w:divBdr>
                                          <w:divsChild>
                                            <w:div w:id="1413157517">
                                              <w:marLeft w:val="0"/>
                                              <w:marRight w:val="0"/>
                                              <w:marTop w:val="0"/>
                                              <w:marBottom w:val="0"/>
                                              <w:divBdr>
                                                <w:top w:val="none" w:sz="0" w:space="0" w:color="auto"/>
                                                <w:left w:val="none" w:sz="0" w:space="0" w:color="auto"/>
                                                <w:bottom w:val="none" w:sz="0" w:space="0" w:color="auto"/>
                                                <w:right w:val="none" w:sz="0" w:space="0" w:color="auto"/>
                                              </w:divBdr>
                                              <w:divsChild>
                                                <w:div w:id="1089733407">
                                                  <w:marLeft w:val="0"/>
                                                  <w:marRight w:val="0"/>
                                                  <w:marTop w:val="0"/>
                                                  <w:marBottom w:val="0"/>
                                                  <w:divBdr>
                                                    <w:top w:val="none" w:sz="0" w:space="0" w:color="auto"/>
                                                    <w:left w:val="none" w:sz="0" w:space="0" w:color="auto"/>
                                                    <w:bottom w:val="none" w:sz="0" w:space="0" w:color="auto"/>
                                                    <w:right w:val="none" w:sz="0" w:space="0" w:color="auto"/>
                                                  </w:divBdr>
                                                  <w:divsChild>
                                                    <w:div w:id="89158209">
                                                      <w:marLeft w:val="0"/>
                                                      <w:marRight w:val="0"/>
                                                      <w:marTop w:val="0"/>
                                                      <w:marBottom w:val="0"/>
                                                      <w:divBdr>
                                                        <w:top w:val="none" w:sz="0" w:space="0" w:color="auto"/>
                                                        <w:left w:val="none" w:sz="0" w:space="0" w:color="auto"/>
                                                        <w:bottom w:val="none" w:sz="0" w:space="0" w:color="auto"/>
                                                        <w:right w:val="none" w:sz="0" w:space="0" w:color="auto"/>
                                                      </w:divBdr>
                                                      <w:divsChild>
                                                        <w:div w:id="1702244572">
                                                          <w:marLeft w:val="0"/>
                                                          <w:marRight w:val="0"/>
                                                          <w:marTop w:val="0"/>
                                                          <w:marBottom w:val="0"/>
                                                          <w:divBdr>
                                                            <w:top w:val="none" w:sz="0" w:space="0" w:color="auto"/>
                                                            <w:left w:val="none" w:sz="0" w:space="0" w:color="auto"/>
                                                            <w:bottom w:val="none" w:sz="0" w:space="0" w:color="auto"/>
                                                            <w:right w:val="none" w:sz="0" w:space="0" w:color="auto"/>
                                                          </w:divBdr>
                                                          <w:divsChild>
                                                            <w:div w:id="67310372">
                                                              <w:marLeft w:val="0"/>
                                                              <w:marRight w:val="0"/>
                                                              <w:marTop w:val="0"/>
                                                              <w:marBottom w:val="0"/>
                                                              <w:divBdr>
                                                                <w:top w:val="none" w:sz="0" w:space="0" w:color="auto"/>
                                                                <w:left w:val="none" w:sz="0" w:space="0" w:color="auto"/>
                                                                <w:bottom w:val="none" w:sz="0" w:space="0" w:color="auto"/>
                                                                <w:right w:val="none" w:sz="0" w:space="0" w:color="auto"/>
                                                              </w:divBdr>
                                                              <w:divsChild>
                                                                <w:div w:id="836655080">
                                                                  <w:marLeft w:val="90"/>
                                                                  <w:marRight w:val="90"/>
                                                                  <w:marTop w:val="30"/>
                                                                  <w:marBottom w:val="240"/>
                                                                  <w:divBdr>
                                                                    <w:top w:val="none" w:sz="0" w:space="0" w:color="auto"/>
                                                                    <w:left w:val="none" w:sz="0" w:space="0" w:color="auto"/>
                                                                    <w:bottom w:val="none" w:sz="0" w:space="0" w:color="auto"/>
                                                                    <w:right w:val="none" w:sz="0" w:space="0" w:color="auto"/>
                                                                  </w:divBdr>
                                                                  <w:divsChild>
                                                                    <w:div w:id="91047762">
                                                                      <w:marLeft w:val="0"/>
                                                                      <w:marRight w:val="0"/>
                                                                      <w:marTop w:val="0"/>
                                                                      <w:marBottom w:val="0"/>
                                                                      <w:divBdr>
                                                                        <w:top w:val="none" w:sz="0" w:space="0" w:color="auto"/>
                                                                        <w:left w:val="none" w:sz="0" w:space="0" w:color="auto"/>
                                                                        <w:bottom w:val="none" w:sz="0" w:space="0" w:color="auto"/>
                                                                        <w:right w:val="none" w:sz="0" w:space="0" w:color="auto"/>
                                                                      </w:divBdr>
                                                                      <w:divsChild>
                                                                        <w:div w:id="971788727">
                                                                          <w:marLeft w:val="0"/>
                                                                          <w:marRight w:val="0"/>
                                                                          <w:marTop w:val="0"/>
                                                                          <w:marBottom w:val="0"/>
                                                                          <w:divBdr>
                                                                            <w:top w:val="none" w:sz="0" w:space="0" w:color="auto"/>
                                                                            <w:left w:val="none" w:sz="0" w:space="0" w:color="auto"/>
                                                                            <w:bottom w:val="none" w:sz="0" w:space="0" w:color="auto"/>
                                                                            <w:right w:val="none" w:sz="0" w:space="0" w:color="auto"/>
                                                                          </w:divBdr>
                                                                          <w:divsChild>
                                                                            <w:div w:id="1623535804">
                                                                              <w:marLeft w:val="0"/>
                                                                              <w:marRight w:val="0"/>
                                                                              <w:marTop w:val="0"/>
                                                                              <w:marBottom w:val="0"/>
                                                                              <w:divBdr>
                                                                                <w:top w:val="none" w:sz="0" w:space="0" w:color="auto"/>
                                                                                <w:left w:val="none" w:sz="0" w:space="0" w:color="auto"/>
                                                                                <w:bottom w:val="none" w:sz="0" w:space="0" w:color="auto"/>
                                                                                <w:right w:val="none" w:sz="0" w:space="0" w:color="auto"/>
                                                                              </w:divBdr>
                                                                              <w:divsChild>
                                                                                <w:div w:id="820386347">
                                                                                  <w:marLeft w:val="0"/>
                                                                                  <w:marRight w:val="0"/>
                                                                                  <w:marTop w:val="0"/>
                                                                                  <w:marBottom w:val="0"/>
                                                                                  <w:divBdr>
                                                                                    <w:top w:val="none" w:sz="0" w:space="0" w:color="auto"/>
                                                                                    <w:left w:val="none" w:sz="0" w:space="0" w:color="auto"/>
                                                                                    <w:bottom w:val="none" w:sz="0" w:space="0" w:color="auto"/>
                                                                                    <w:right w:val="none" w:sz="0" w:space="0" w:color="auto"/>
                                                                                  </w:divBdr>
                                                                                  <w:divsChild>
                                                                                    <w:div w:id="2095086568">
                                                                                      <w:marLeft w:val="0"/>
                                                                                      <w:marRight w:val="0"/>
                                                                                      <w:marTop w:val="0"/>
                                                                                      <w:marBottom w:val="0"/>
                                                                                      <w:divBdr>
                                                                                        <w:top w:val="none" w:sz="0" w:space="0" w:color="auto"/>
                                                                                        <w:left w:val="none" w:sz="0" w:space="0" w:color="auto"/>
                                                                                        <w:bottom w:val="none" w:sz="0" w:space="0" w:color="auto"/>
                                                                                        <w:right w:val="none" w:sz="0" w:space="0" w:color="auto"/>
                                                                                      </w:divBdr>
                                                                                      <w:divsChild>
                                                                                        <w:div w:id="14347817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3822268">
          <w:marLeft w:val="0"/>
          <w:marRight w:val="0"/>
          <w:marTop w:val="0"/>
          <w:marBottom w:val="0"/>
          <w:divBdr>
            <w:top w:val="none" w:sz="0" w:space="0" w:color="auto"/>
            <w:left w:val="none" w:sz="0" w:space="0" w:color="auto"/>
            <w:bottom w:val="none" w:sz="0" w:space="0" w:color="auto"/>
            <w:right w:val="none" w:sz="0" w:space="0" w:color="auto"/>
          </w:divBdr>
          <w:divsChild>
            <w:div w:id="285085103">
              <w:marLeft w:val="0"/>
              <w:marRight w:val="0"/>
              <w:marTop w:val="225"/>
              <w:marBottom w:val="0"/>
              <w:divBdr>
                <w:top w:val="none" w:sz="0" w:space="0" w:color="auto"/>
                <w:left w:val="none" w:sz="0" w:space="0" w:color="auto"/>
                <w:bottom w:val="none" w:sz="0" w:space="0" w:color="auto"/>
                <w:right w:val="none" w:sz="0" w:space="0" w:color="auto"/>
              </w:divBdr>
            </w:div>
            <w:div w:id="569729225">
              <w:marLeft w:val="0"/>
              <w:marRight w:val="0"/>
              <w:marTop w:val="0"/>
              <w:marBottom w:val="0"/>
              <w:divBdr>
                <w:top w:val="none" w:sz="0" w:space="0" w:color="auto"/>
                <w:left w:val="none" w:sz="0" w:space="0" w:color="auto"/>
                <w:bottom w:val="none" w:sz="0" w:space="0" w:color="auto"/>
                <w:right w:val="none" w:sz="0" w:space="0" w:color="auto"/>
              </w:divBdr>
              <w:divsChild>
                <w:div w:id="147379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568097">
      <w:bodyDiv w:val="1"/>
      <w:marLeft w:val="0"/>
      <w:marRight w:val="0"/>
      <w:marTop w:val="0"/>
      <w:marBottom w:val="0"/>
      <w:divBdr>
        <w:top w:val="none" w:sz="0" w:space="0" w:color="auto"/>
        <w:left w:val="none" w:sz="0" w:space="0" w:color="auto"/>
        <w:bottom w:val="none" w:sz="0" w:space="0" w:color="auto"/>
        <w:right w:val="none" w:sz="0" w:space="0" w:color="auto"/>
      </w:divBdr>
      <w:divsChild>
        <w:div w:id="621420810">
          <w:marLeft w:val="0"/>
          <w:marRight w:val="0"/>
          <w:marTop w:val="0"/>
          <w:marBottom w:val="0"/>
          <w:divBdr>
            <w:top w:val="none" w:sz="0" w:space="0" w:color="auto"/>
            <w:left w:val="none" w:sz="0" w:space="0" w:color="auto"/>
            <w:bottom w:val="none" w:sz="0" w:space="0" w:color="auto"/>
            <w:right w:val="none" w:sz="0" w:space="0" w:color="auto"/>
          </w:divBdr>
        </w:div>
        <w:div w:id="703334428">
          <w:marLeft w:val="0"/>
          <w:marRight w:val="0"/>
          <w:marTop w:val="0"/>
          <w:marBottom w:val="0"/>
          <w:divBdr>
            <w:top w:val="none" w:sz="0" w:space="0" w:color="auto"/>
            <w:left w:val="none" w:sz="0" w:space="0" w:color="auto"/>
            <w:bottom w:val="none" w:sz="0" w:space="0" w:color="auto"/>
            <w:right w:val="none" w:sz="0" w:space="0" w:color="auto"/>
          </w:divBdr>
          <w:divsChild>
            <w:div w:id="336927934">
              <w:marLeft w:val="0"/>
              <w:marRight w:val="0"/>
              <w:marTop w:val="225"/>
              <w:marBottom w:val="0"/>
              <w:divBdr>
                <w:top w:val="none" w:sz="0" w:space="0" w:color="auto"/>
                <w:left w:val="none" w:sz="0" w:space="0" w:color="auto"/>
                <w:bottom w:val="none" w:sz="0" w:space="0" w:color="auto"/>
                <w:right w:val="none" w:sz="0" w:space="0" w:color="auto"/>
              </w:divBdr>
            </w:div>
            <w:div w:id="1457867825">
              <w:marLeft w:val="0"/>
              <w:marRight w:val="0"/>
              <w:marTop w:val="0"/>
              <w:marBottom w:val="0"/>
              <w:divBdr>
                <w:top w:val="none" w:sz="0" w:space="0" w:color="auto"/>
                <w:left w:val="none" w:sz="0" w:space="0" w:color="auto"/>
                <w:bottom w:val="none" w:sz="0" w:space="0" w:color="auto"/>
                <w:right w:val="none" w:sz="0" w:space="0" w:color="auto"/>
              </w:divBdr>
              <w:divsChild>
                <w:div w:id="180854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12573">
      <w:bodyDiv w:val="1"/>
      <w:marLeft w:val="0"/>
      <w:marRight w:val="0"/>
      <w:marTop w:val="0"/>
      <w:marBottom w:val="0"/>
      <w:divBdr>
        <w:top w:val="none" w:sz="0" w:space="0" w:color="auto"/>
        <w:left w:val="none" w:sz="0" w:space="0" w:color="auto"/>
        <w:bottom w:val="none" w:sz="0" w:space="0" w:color="auto"/>
        <w:right w:val="none" w:sz="0" w:space="0" w:color="auto"/>
      </w:divBdr>
      <w:divsChild>
        <w:div w:id="194082459">
          <w:marLeft w:val="0"/>
          <w:marRight w:val="0"/>
          <w:marTop w:val="0"/>
          <w:marBottom w:val="0"/>
          <w:divBdr>
            <w:top w:val="none" w:sz="0" w:space="0" w:color="auto"/>
            <w:left w:val="none" w:sz="0" w:space="0" w:color="auto"/>
            <w:bottom w:val="none" w:sz="0" w:space="0" w:color="auto"/>
            <w:right w:val="none" w:sz="0" w:space="0" w:color="auto"/>
          </w:divBdr>
          <w:divsChild>
            <w:div w:id="948395437">
              <w:marLeft w:val="0"/>
              <w:marRight w:val="0"/>
              <w:marTop w:val="0"/>
              <w:marBottom w:val="0"/>
              <w:divBdr>
                <w:top w:val="none" w:sz="0" w:space="0" w:color="auto"/>
                <w:left w:val="none" w:sz="0" w:space="0" w:color="auto"/>
                <w:bottom w:val="none" w:sz="0" w:space="0" w:color="auto"/>
                <w:right w:val="none" w:sz="0" w:space="0" w:color="auto"/>
              </w:divBdr>
              <w:divsChild>
                <w:div w:id="815031841">
                  <w:marLeft w:val="0"/>
                  <w:marRight w:val="0"/>
                  <w:marTop w:val="0"/>
                  <w:marBottom w:val="0"/>
                  <w:divBdr>
                    <w:top w:val="none" w:sz="0" w:space="0" w:color="auto"/>
                    <w:left w:val="none" w:sz="0" w:space="0" w:color="auto"/>
                    <w:bottom w:val="none" w:sz="0" w:space="0" w:color="auto"/>
                    <w:right w:val="none" w:sz="0" w:space="0" w:color="auto"/>
                  </w:divBdr>
                </w:div>
              </w:divsChild>
            </w:div>
            <w:div w:id="1394816761">
              <w:marLeft w:val="0"/>
              <w:marRight w:val="0"/>
              <w:marTop w:val="225"/>
              <w:marBottom w:val="0"/>
              <w:divBdr>
                <w:top w:val="none" w:sz="0" w:space="0" w:color="auto"/>
                <w:left w:val="none" w:sz="0" w:space="0" w:color="auto"/>
                <w:bottom w:val="none" w:sz="0" w:space="0" w:color="auto"/>
                <w:right w:val="none" w:sz="0" w:space="0" w:color="auto"/>
              </w:divBdr>
            </w:div>
          </w:divsChild>
        </w:div>
        <w:div w:id="935090610">
          <w:marLeft w:val="0"/>
          <w:marRight w:val="0"/>
          <w:marTop w:val="0"/>
          <w:marBottom w:val="0"/>
          <w:divBdr>
            <w:top w:val="none" w:sz="0" w:space="0" w:color="auto"/>
            <w:left w:val="none" w:sz="0" w:space="0" w:color="auto"/>
            <w:bottom w:val="none" w:sz="0" w:space="0" w:color="auto"/>
            <w:right w:val="none" w:sz="0" w:space="0" w:color="auto"/>
          </w:divBdr>
        </w:div>
      </w:divsChild>
    </w:div>
    <w:div w:id="368191141">
      <w:bodyDiv w:val="1"/>
      <w:marLeft w:val="0"/>
      <w:marRight w:val="0"/>
      <w:marTop w:val="0"/>
      <w:marBottom w:val="0"/>
      <w:divBdr>
        <w:top w:val="none" w:sz="0" w:space="0" w:color="auto"/>
        <w:left w:val="none" w:sz="0" w:space="0" w:color="auto"/>
        <w:bottom w:val="none" w:sz="0" w:space="0" w:color="auto"/>
        <w:right w:val="none" w:sz="0" w:space="0" w:color="auto"/>
      </w:divBdr>
      <w:divsChild>
        <w:div w:id="1012611558">
          <w:marLeft w:val="0"/>
          <w:marRight w:val="0"/>
          <w:marTop w:val="0"/>
          <w:marBottom w:val="0"/>
          <w:divBdr>
            <w:top w:val="none" w:sz="0" w:space="0" w:color="auto"/>
            <w:left w:val="none" w:sz="0" w:space="0" w:color="auto"/>
            <w:bottom w:val="none" w:sz="0" w:space="0" w:color="auto"/>
            <w:right w:val="none" w:sz="0" w:space="0" w:color="auto"/>
          </w:divBdr>
          <w:divsChild>
            <w:div w:id="474680696">
              <w:marLeft w:val="0"/>
              <w:marRight w:val="0"/>
              <w:marTop w:val="0"/>
              <w:marBottom w:val="0"/>
              <w:divBdr>
                <w:top w:val="none" w:sz="0" w:space="0" w:color="auto"/>
                <w:left w:val="none" w:sz="0" w:space="0" w:color="auto"/>
                <w:bottom w:val="none" w:sz="0" w:space="0" w:color="auto"/>
                <w:right w:val="none" w:sz="0" w:space="0" w:color="auto"/>
              </w:divBdr>
              <w:divsChild>
                <w:div w:id="1948392294">
                  <w:marLeft w:val="0"/>
                  <w:marRight w:val="0"/>
                  <w:marTop w:val="0"/>
                  <w:marBottom w:val="0"/>
                  <w:divBdr>
                    <w:top w:val="none" w:sz="0" w:space="0" w:color="auto"/>
                    <w:left w:val="none" w:sz="0" w:space="0" w:color="auto"/>
                    <w:bottom w:val="none" w:sz="0" w:space="0" w:color="auto"/>
                    <w:right w:val="none" w:sz="0" w:space="0" w:color="auto"/>
                  </w:divBdr>
                </w:div>
              </w:divsChild>
            </w:div>
            <w:div w:id="1022706220">
              <w:marLeft w:val="0"/>
              <w:marRight w:val="0"/>
              <w:marTop w:val="225"/>
              <w:marBottom w:val="0"/>
              <w:divBdr>
                <w:top w:val="none" w:sz="0" w:space="0" w:color="auto"/>
                <w:left w:val="none" w:sz="0" w:space="0" w:color="auto"/>
                <w:bottom w:val="none" w:sz="0" w:space="0" w:color="auto"/>
                <w:right w:val="none" w:sz="0" w:space="0" w:color="auto"/>
              </w:divBdr>
            </w:div>
          </w:divsChild>
        </w:div>
        <w:div w:id="1271549528">
          <w:marLeft w:val="0"/>
          <w:marRight w:val="0"/>
          <w:marTop w:val="0"/>
          <w:marBottom w:val="0"/>
          <w:divBdr>
            <w:top w:val="none" w:sz="0" w:space="0" w:color="auto"/>
            <w:left w:val="none" w:sz="0" w:space="0" w:color="auto"/>
            <w:bottom w:val="none" w:sz="0" w:space="0" w:color="auto"/>
            <w:right w:val="none" w:sz="0" w:space="0" w:color="auto"/>
          </w:divBdr>
        </w:div>
      </w:divsChild>
    </w:div>
    <w:div w:id="368453431">
      <w:bodyDiv w:val="1"/>
      <w:marLeft w:val="0"/>
      <w:marRight w:val="0"/>
      <w:marTop w:val="0"/>
      <w:marBottom w:val="0"/>
      <w:divBdr>
        <w:top w:val="none" w:sz="0" w:space="0" w:color="auto"/>
        <w:left w:val="none" w:sz="0" w:space="0" w:color="auto"/>
        <w:bottom w:val="none" w:sz="0" w:space="0" w:color="auto"/>
        <w:right w:val="none" w:sz="0" w:space="0" w:color="auto"/>
      </w:divBdr>
      <w:divsChild>
        <w:div w:id="329455810">
          <w:marLeft w:val="0"/>
          <w:marRight w:val="0"/>
          <w:marTop w:val="0"/>
          <w:marBottom w:val="0"/>
          <w:divBdr>
            <w:top w:val="none" w:sz="0" w:space="0" w:color="auto"/>
            <w:left w:val="none" w:sz="0" w:space="0" w:color="auto"/>
            <w:bottom w:val="none" w:sz="0" w:space="0" w:color="auto"/>
            <w:right w:val="none" w:sz="0" w:space="0" w:color="auto"/>
          </w:divBdr>
          <w:divsChild>
            <w:div w:id="492528225">
              <w:marLeft w:val="0"/>
              <w:marRight w:val="0"/>
              <w:marTop w:val="0"/>
              <w:marBottom w:val="300"/>
              <w:divBdr>
                <w:top w:val="none" w:sz="0" w:space="0" w:color="auto"/>
                <w:left w:val="none" w:sz="0" w:space="0" w:color="auto"/>
                <w:bottom w:val="none" w:sz="0" w:space="0" w:color="auto"/>
                <w:right w:val="none" w:sz="0" w:space="0" w:color="auto"/>
              </w:divBdr>
            </w:div>
            <w:div w:id="1156460463">
              <w:marLeft w:val="0"/>
              <w:marRight w:val="0"/>
              <w:marTop w:val="0"/>
              <w:marBottom w:val="0"/>
              <w:divBdr>
                <w:top w:val="none" w:sz="0" w:space="0" w:color="auto"/>
                <w:left w:val="none" w:sz="0" w:space="0" w:color="auto"/>
                <w:bottom w:val="none" w:sz="0" w:space="0" w:color="auto"/>
                <w:right w:val="none" w:sz="0" w:space="0" w:color="auto"/>
              </w:divBdr>
              <w:divsChild>
                <w:div w:id="953365910">
                  <w:marLeft w:val="0"/>
                  <w:marRight w:val="0"/>
                  <w:marTop w:val="0"/>
                  <w:marBottom w:val="0"/>
                  <w:divBdr>
                    <w:top w:val="none" w:sz="0" w:space="0" w:color="auto"/>
                    <w:left w:val="none" w:sz="0" w:space="0" w:color="auto"/>
                    <w:bottom w:val="none" w:sz="0" w:space="0" w:color="auto"/>
                    <w:right w:val="none" w:sz="0" w:space="0" w:color="auto"/>
                  </w:divBdr>
                </w:div>
              </w:divsChild>
            </w:div>
            <w:div w:id="1940217326">
              <w:marLeft w:val="0"/>
              <w:marRight w:val="0"/>
              <w:marTop w:val="225"/>
              <w:marBottom w:val="0"/>
              <w:divBdr>
                <w:top w:val="none" w:sz="0" w:space="0" w:color="auto"/>
                <w:left w:val="none" w:sz="0" w:space="0" w:color="auto"/>
                <w:bottom w:val="none" w:sz="0" w:space="0" w:color="auto"/>
                <w:right w:val="none" w:sz="0" w:space="0" w:color="auto"/>
              </w:divBdr>
            </w:div>
          </w:divsChild>
        </w:div>
        <w:div w:id="1189833176">
          <w:marLeft w:val="0"/>
          <w:marRight w:val="0"/>
          <w:marTop w:val="0"/>
          <w:marBottom w:val="0"/>
          <w:divBdr>
            <w:top w:val="none" w:sz="0" w:space="0" w:color="auto"/>
            <w:left w:val="none" w:sz="0" w:space="0" w:color="auto"/>
            <w:bottom w:val="none" w:sz="0" w:space="0" w:color="auto"/>
            <w:right w:val="none" w:sz="0" w:space="0" w:color="auto"/>
          </w:divBdr>
        </w:div>
        <w:div w:id="1214388747">
          <w:marLeft w:val="0"/>
          <w:marRight w:val="0"/>
          <w:marTop w:val="0"/>
          <w:marBottom w:val="0"/>
          <w:divBdr>
            <w:top w:val="none" w:sz="0" w:space="0" w:color="auto"/>
            <w:left w:val="none" w:sz="0" w:space="0" w:color="auto"/>
            <w:bottom w:val="none" w:sz="0" w:space="0" w:color="auto"/>
            <w:right w:val="none" w:sz="0" w:space="0" w:color="auto"/>
          </w:divBdr>
        </w:div>
      </w:divsChild>
    </w:div>
    <w:div w:id="368802964">
      <w:bodyDiv w:val="1"/>
      <w:marLeft w:val="0"/>
      <w:marRight w:val="0"/>
      <w:marTop w:val="0"/>
      <w:marBottom w:val="0"/>
      <w:divBdr>
        <w:top w:val="none" w:sz="0" w:space="0" w:color="auto"/>
        <w:left w:val="none" w:sz="0" w:space="0" w:color="auto"/>
        <w:bottom w:val="none" w:sz="0" w:space="0" w:color="auto"/>
        <w:right w:val="none" w:sz="0" w:space="0" w:color="auto"/>
      </w:divBdr>
      <w:divsChild>
        <w:div w:id="1350989789">
          <w:marLeft w:val="0"/>
          <w:marRight w:val="0"/>
          <w:marTop w:val="0"/>
          <w:marBottom w:val="0"/>
          <w:divBdr>
            <w:top w:val="none" w:sz="0" w:space="0" w:color="auto"/>
            <w:left w:val="none" w:sz="0" w:space="0" w:color="auto"/>
            <w:bottom w:val="none" w:sz="0" w:space="0" w:color="auto"/>
            <w:right w:val="none" w:sz="0" w:space="0" w:color="auto"/>
          </w:divBdr>
        </w:div>
        <w:div w:id="1760103757">
          <w:marLeft w:val="0"/>
          <w:marRight w:val="0"/>
          <w:marTop w:val="0"/>
          <w:marBottom w:val="0"/>
          <w:divBdr>
            <w:top w:val="none" w:sz="0" w:space="0" w:color="auto"/>
            <w:left w:val="none" w:sz="0" w:space="0" w:color="auto"/>
            <w:bottom w:val="none" w:sz="0" w:space="0" w:color="auto"/>
            <w:right w:val="none" w:sz="0" w:space="0" w:color="auto"/>
          </w:divBdr>
          <w:divsChild>
            <w:div w:id="1370715160">
              <w:marLeft w:val="0"/>
              <w:marRight w:val="0"/>
              <w:marTop w:val="0"/>
              <w:marBottom w:val="0"/>
              <w:divBdr>
                <w:top w:val="none" w:sz="0" w:space="0" w:color="auto"/>
                <w:left w:val="none" w:sz="0" w:space="0" w:color="auto"/>
                <w:bottom w:val="none" w:sz="0" w:space="0" w:color="auto"/>
                <w:right w:val="none" w:sz="0" w:space="0" w:color="auto"/>
              </w:divBdr>
              <w:divsChild>
                <w:div w:id="291130969">
                  <w:marLeft w:val="0"/>
                  <w:marRight w:val="0"/>
                  <w:marTop w:val="0"/>
                  <w:marBottom w:val="0"/>
                  <w:divBdr>
                    <w:top w:val="none" w:sz="0" w:space="0" w:color="auto"/>
                    <w:left w:val="none" w:sz="0" w:space="0" w:color="auto"/>
                    <w:bottom w:val="none" w:sz="0" w:space="0" w:color="auto"/>
                    <w:right w:val="none" w:sz="0" w:space="0" w:color="auto"/>
                  </w:divBdr>
                </w:div>
              </w:divsChild>
            </w:div>
            <w:div w:id="19607244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72076196">
      <w:bodyDiv w:val="1"/>
      <w:marLeft w:val="0"/>
      <w:marRight w:val="0"/>
      <w:marTop w:val="0"/>
      <w:marBottom w:val="0"/>
      <w:divBdr>
        <w:top w:val="none" w:sz="0" w:space="0" w:color="auto"/>
        <w:left w:val="none" w:sz="0" w:space="0" w:color="auto"/>
        <w:bottom w:val="none" w:sz="0" w:space="0" w:color="auto"/>
        <w:right w:val="none" w:sz="0" w:space="0" w:color="auto"/>
      </w:divBdr>
      <w:divsChild>
        <w:div w:id="1238831361">
          <w:marLeft w:val="0"/>
          <w:marRight w:val="0"/>
          <w:marTop w:val="0"/>
          <w:marBottom w:val="0"/>
          <w:divBdr>
            <w:top w:val="none" w:sz="0" w:space="0" w:color="auto"/>
            <w:left w:val="none" w:sz="0" w:space="0" w:color="auto"/>
            <w:bottom w:val="none" w:sz="0" w:space="0" w:color="auto"/>
            <w:right w:val="none" w:sz="0" w:space="0" w:color="auto"/>
          </w:divBdr>
          <w:divsChild>
            <w:div w:id="265768892">
              <w:marLeft w:val="0"/>
              <w:marRight w:val="0"/>
              <w:marTop w:val="0"/>
              <w:marBottom w:val="0"/>
              <w:divBdr>
                <w:top w:val="none" w:sz="0" w:space="0" w:color="auto"/>
                <w:left w:val="none" w:sz="0" w:space="0" w:color="auto"/>
                <w:bottom w:val="none" w:sz="0" w:space="0" w:color="auto"/>
                <w:right w:val="none" w:sz="0" w:space="0" w:color="auto"/>
              </w:divBdr>
              <w:divsChild>
                <w:div w:id="1192063545">
                  <w:marLeft w:val="0"/>
                  <w:marRight w:val="0"/>
                  <w:marTop w:val="0"/>
                  <w:marBottom w:val="0"/>
                  <w:divBdr>
                    <w:top w:val="none" w:sz="0" w:space="0" w:color="auto"/>
                    <w:left w:val="none" w:sz="0" w:space="0" w:color="auto"/>
                    <w:bottom w:val="none" w:sz="0" w:space="0" w:color="auto"/>
                    <w:right w:val="none" w:sz="0" w:space="0" w:color="auto"/>
                  </w:divBdr>
                </w:div>
              </w:divsChild>
            </w:div>
            <w:div w:id="2092268341">
              <w:marLeft w:val="0"/>
              <w:marRight w:val="0"/>
              <w:marTop w:val="225"/>
              <w:marBottom w:val="0"/>
              <w:divBdr>
                <w:top w:val="none" w:sz="0" w:space="0" w:color="auto"/>
                <w:left w:val="none" w:sz="0" w:space="0" w:color="auto"/>
                <w:bottom w:val="none" w:sz="0" w:space="0" w:color="auto"/>
                <w:right w:val="none" w:sz="0" w:space="0" w:color="auto"/>
              </w:divBdr>
            </w:div>
          </w:divsChild>
        </w:div>
        <w:div w:id="1773237006">
          <w:marLeft w:val="0"/>
          <w:marRight w:val="0"/>
          <w:marTop w:val="0"/>
          <w:marBottom w:val="0"/>
          <w:divBdr>
            <w:top w:val="none" w:sz="0" w:space="0" w:color="auto"/>
            <w:left w:val="none" w:sz="0" w:space="0" w:color="auto"/>
            <w:bottom w:val="none" w:sz="0" w:space="0" w:color="auto"/>
            <w:right w:val="none" w:sz="0" w:space="0" w:color="auto"/>
          </w:divBdr>
        </w:div>
      </w:divsChild>
    </w:div>
    <w:div w:id="373426255">
      <w:bodyDiv w:val="1"/>
      <w:marLeft w:val="0"/>
      <w:marRight w:val="0"/>
      <w:marTop w:val="0"/>
      <w:marBottom w:val="0"/>
      <w:divBdr>
        <w:top w:val="none" w:sz="0" w:space="0" w:color="auto"/>
        <w:left w:val="none" w:sz="0" w:space="0" w:color="auto"/>
        <w:bottom w:val="none" w:sz="0" w:space="0" w:color="auto"/>
        <w:right w:val="none" w:sz="0" w:space="0" w:color="auto"/>
      </w:divBdr>
      <w:divsChild>
        <w:div w:id="994408310">
          <w:marLeft w:val="0"/>
          <w:marRight w:val="0"/>
          <w:marTop w:val="0"/>
          <w:marBottom w:val="0"/>
          <w:divBdr>
            <w:top w:val="none" w:sz="0" w:space="0" w:color="auto"/>
            <w:left w:val="none" w:sz="0" w:space="0" w:color="auto"/>
            <w:bottom w:val="none" w:sz="0" w:space="0" w:color="auto"/>
            <w:right w:val="none" w:sz="0" w:space="0" w:color="auto"/>
          </w:divBdr>
          <w:divsChild>
            <w:div w:id="605695908">
              <w:marLeft w:val="0"/>
              <w:marRight w:val="0"/>
              <w:marTop w:val="0"/>
              <w:marBottom w:val="0"/>
              <w:divBdr>
                <w:top w:val="none" w:sz="0" w:space="0" w:color="auto"/>
                <w:left w:val="none" w:sz="0" w:space="0" w:color="auto"/>
                <w:bottom w:val="none" w:sz="0" w:space="0" w:color="auto"/>
                <w:right w:val="none" w:sz="0" w:space="0" w:color="auto"/>
              </w:divBdr>
              <w:divsChild>
                <w:div w:id="1106539440">
                  <w:marLeft w:val="0"/>
                  <w:marRight w:val="0"/>
                  <w:marTop w:val="0"/>
                  <w:marBottom w:val="0"/>
                  <w:divBdr>
                    <w:top w:val="none" w:sz="0" w:space="0" w:color="auto"/>
                    <w:left w:val="none" w:sz="0" w:space="0" w:color="auto"/>
                    <w:bottom w:val="none" w:sz="0" w:space="0" w:color="auto"/>
                    <w:right w:val="none" w:sz="0" w:space="0" w:color="auto"/>
                  </w:divBdr>
                </w:div>
                <w:div w:id="1821651852">
                  <w:marLeft w:val="0"/>
                  <w:marRight w:val="0"/>
                  <w:marTop w:val="729"/>
                  <w:marBottom w:val="0"/>
                  <w:divBdr>
                    <w:top w:val="none" w:sz="0" w:space="0" w:color="auto"/>
                    <w:left w:val="none" w:sz="0" w:space="0" w:color="auto"/>
                    <w:bottom w:val="none" w:sz="0" w:space="0" w:color="auto"/>
                    <w:right w:val="none" w:sz="0" w:space="0" w:color="auto"/>
                  </w:divBdr>
                  <w:divsChild>
                    <w:div w:id="2124643590">
                      <w:marLeft w:val="0"/>
                      <w:marRight w:val="0"/>
                      <w:marTop w:val="0"/>
                      <w:marBottom w:val="0"/>
                      <w:divBdr>
                        <w:top w:val="none" w:sz="0" w:space="0" w:color="auto"/>
                        <w:left w:val="none" w:sz="0" w:space="0" w:color="auto"/>
                        <w:bottom w:val="none" w:sz="0" w:space="0" w:color="auto"/>
                        <w:right w:val="none" w:sz="0" w:space="0" w:color="auto"/>
                      </w:divBdr>
                      <w:divsChild>
                        <w:div w:id="47848779">
                          <w:marLeft w:val="0"/>
                          <w:marRight w:val="0"/>
                          <w:marTop w:val="0"/>
                          <w:marBottom w:val="0"/>
                          <w:divBdr>
                            <w:top w:val="none" w:sz="0" w:space="0" w:color="auto"/>
                            <w:left w:val="none" w:sz="0" w:space="0" w:color="auto"/>
                            <w:bottom w:val="none" w:sz="0" w:space="0" w:color="auto"/>
                            <w:right w:val="none" w:sz="0" w:space="0" w:color="auto"/>
                          </w:divBdr>
                          <w:divsChild>
                            <w:div w:id="1087192855">
                              <w:marLeft w:val="0"/>
                              <w:marRight w:val="0"/>
                              <w:marTop w:val="0"/>
                              <w:marBottom w:val="0"/>
                              <w:divBdr>
                                <w:top w:val="none" w:sz="0" w:space="0" w:color="auto"/>
                                <w:left w:val="none" w:sz="0" w:space="0" w:color="auto"/>
                                <w:bottom w:val="none" w:sz="0" w:space="0" w:color="auto"/>
                                <w:right w:val="none" w:sz="0" w:space="0" w:color="auto"/>
                              </w:divBdr>
                            </w:div>
                          </w:divsChild>
                        </w:div>
                        <w:div w:id="149148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109304">
          <w:marLeft w:val="0"/>
          <w:marRight w:val="0"/>
          <w:marTop w:val="0"/>
          <w:marBottom w:val="0"/>
          <w:divBdr>
            <w:top w:val="none" w:sz="0" w:space="0" w:color="auto"/>
            <w:left w:val="none" w:sz="0" w:space="0" w:color="auto"/>
            <w:bottom w:val="none" w:sz="0" w:space="0" w:color="auto"/>
            <w:right w:val="none" w:sz="0" w:space="0" w:color="auto"/>
          </w:divBdr>
          <w:divsChild>
            <w:div w:id="1763333654">
              <w:marLeft w:val="0"/>
              <w:marRight w:val="0"/>
              <w:marTop w:val="0"/>
              <w:marBottom w:val="0"/>
              <w:divBdr>
                <w:top w:val="none" w:sz="0" w:space="0" w:color="auto"/>
                <w:left w:val="none" w:sz="0" w:space="0" w:color="auto"/>
                <w:bottom w:val="none" w:sz="0" w:space="0" w:color="auto"/>
                <w:right w:val="none" w:sz="0" w:space="0" w:color="auto"/>
              </w:divBdr>
              <w:divsChild>
                <w:div w:id="183399688">
                  <w:marLeft w:val="0"/>
                  <w:marRight w:val="0"/>
                  <w:marTop w:val="0"/>
                  <w:marBottom w:val="0"/>
                  <w:divBdr>
                    <w:top w:val="none" w:sz="0" w:space="0" w:color="auto"/>
                    <w:left w:val="none" w:sz="0" w:space="0" w:color="auto"/>
                    <w:bottom w:val="none" w:sz="0" w:space="0" w:color="auto"/>
                    <w:right w:val="none" w:sz="0" w:space="0" w:color="auto"/>
                  </w:divBdr>
                  <w:divsChild>
                    <w:div w:id="1702126562">
                      <w:marLeft w:val="0"/>
                      <w:marRight w:val="1823"/>
                      <w:marTop w:val="0"/>
                      <w:marBottom w:val="0"/>
                      <w:divBdr>
                        <w:top w:val="none" w:sz="0" w:space="0" w:color="auto"/>
                        <w:left w:val="none" w:sz="0" w:space="0" w:color="auto"/>
                        <w:bottom w:val="none" w:sz="0" w:space="0" w:color="auto"/>
                        <w:right w:val="none" w:sz="0" w:space="0" w:color="auto"/>
                      </w:divBdr>
                      <w:divsChild>
                        <w:div w:id="1083382211">
                          <w:marLeft w:val="0"/>
                          <w:marRight w:val="0"/>
                          <w:marTop w:val="729"/>
                          <w:marBottom w:val="729"/>
                          <w:divBdr>
                            <w:top w:val="none" w:sz="0" w:space="0" w:color="auto"/>
                            <w:left w:val="none" w:sz="0" w:space="0" w:color="auto"/>
                            <w:bottom w:val="none" w:sz="0" w:space="0" w:color="auto"/>
                            <w:right w:val="none" w:sz="0" w:space="0" w:color="auto"/>
                          </w:divBdr>
                          <w:divsChild>
                            <w:div w:id="261380884">
                              <w:marLeft w:val="0"/>
                              <w:marRight w:val="0"/>
                              <w:marTop w:val="0"/>
                              <w:marBottom w:val="365"/>
                              <w:divBdr>
                                <w:top w:val="none" w:sz="0" w:space="0" w:color="auto"/>
                                <w:left w:val="none" w:sz="0" w:space="0" w:color="auto"/>
                                <w:bottom w:val="none" w:sz="0" w:space="0" w:color="auto"/>
                                <w:right w:val="none" w:sz="0" w:space="0" w:color="auto"/>
                              </w:divBdr>
                            </w:div>
                            <w:div w:id="992679256">
                              <w:marLeft w:val="0"/>
                              <w:marRight w:val="0"/>
                              <w:marTop w:val="365"/>
                              <w:marBottom w:val="365"/>
                              <w:divBdr>
                                <w:top w:val="none" w:sz="0" w:space="0" w:color="auto"/>
                                <w:left w:val="none" w:sz="0" w:space="0" w:color="auto"/>
                                <w:bottom w:val="none" w:sz="0" w:space="0" w:color="auto"/>
                                <w:right w:val="none" w:sz="0" w:space="0" w:color="auto"/>
                              </w:divBdr>
                            </w:div>
                            <w:div w:id="1351644009">
                              <w:marLeft w:val="0"/>
                              <w:marRight w:val="0"/>
                              <w:marTop w:val="365"/>
                              <w:marBottom w:val="729"/>
                              <w:divBdr>
                                <w:top w:val="single" w:sz="6" w:space="31" w:color="EB5D0B"/>
                                <w:left w:val="none" w:sz="0" w:space="0" w:color="auto"/>
                                <w:bottom w:val="single" w:sz="6" w:space="31" w:color="EB5D0B"/>
                                <w:right w:val="none" w:sz="0" w:space="0" w:color="auto"/>
                              </w:divBdr>
                            </w:div>
                            <w:div w:id="933711240">
                              <w:marLeft w:val="0"/>
                              <w:marRight w:val="0"/>
                              <w:marTop w:val="292"/>
                              <w:marBottom w:val="292"/>
                              <w:divBdr>
                                <w:top w:val="none" w:sz="0" w:space="0" w:color="auto"/>
                                <w:left w:val="none" w:sz="0" w:space="0" w:color="auto"/>
                                <w:bottom w:val="none" w:sz="0" w:space="0" w:color="auto"/>
                                <w:right w:val="none" w:sz="0" w:space="0" w:color="auto"/>
                              </w:divBdr>
                              <w:divsChild>
                                <w:div w:id="936016412">
                                  <w:marLeft w:val="0"/>
                                  <w:marRight w:val="0"/>
                                  <w:marTop w:val="0"/>
                                  <w:marBottom w:val="0"/>
                                  <w:divBdr>
                                    <w:top w:val="none" w:sz="0" w:space="0" w:color="auto"/>
                                    <w:left w:val="none" w:sz="0" w:space="0" w:color="auto"/>
                                    <w:bottom w:val="none" w:sz="0" w:space="0" w:color="auto"/>
                                    <w:right w:val="none" w:sz="0" w:space="0" w:color="auto"/>
                                  </w:divBdr>
                                </w:div>
                              </w:divsChild>
                            </w:div>
                            <w:div w:id="1196230752">
                              <w:marLeft w:val="0"/>
                              <w:marRight w:val="0"/>
                              <w:marTop w:val="292"/>
                              <w:marBottom w:val="292"/>
                              <w:divBdr>
                                <w:top w:val="none" w:sz="0" w:space="0" w:color="auto"/>
                                <w:left w:val="none" w:sz="0" w:space="0" w:color="auto"/>
                                <w:bottom w:val="none" w:sz="0" w:space="0" w:color="auto"/>
                                <w:right w:val="none" w:sz="0" w:space="0" w:color="auto"/>
                              </w:divBdr>
                              <w:divsChild>
                                <w:div w:id="1756634036">
                                  <w:marLeft w:val="0"/>
                                  <w:marRight w:val="0"/>
                                  <w:marTop w:val="0"/>
                                  <w:marBottom w:val="0"/>
                                  <w:divBdr>
                                    <w:top w:val="none" w:sz="0" w:space="0" w:color="auto"/>
                                    <w:left w:val="none" w:sz="0" w:space="0" w:color="auto"/>
                                    <w:bottom w:val="none" w:sz="0" w:space="0" w:color="auto"/>
                                    <w:right w:val="none" w:sz="0" w:space="0" w:color="auto"/>
                                  </w:divBdr>
                                </w:div>
                              </w:divsChild>
                            </w:div>
                            <w:div w:id="2102485073">
                              <w:marLeft w:val="0"/>
                              <w:marRight w:val="0"/>
                              <w:marTop w:val="292"/>
                              <w:marBottom w:val="292"/>
                              <w:divBdr>
                                <w:top w:val="none" w:sz="0" w:space="0" w:color="auto"/>
                                <w:left w:val="none" w:sz="0" w:space="0" w:color="auto"/>
                                <w:bottom w:val="none" w:sz="0" w:space="0" w:color="auto"/>
                                <w:right w:val="none" w:sz="0" w:space="0" w:color="auto"/>
                              </w:divBdr>
                              <w:divsChild>
                                <w:div w:id="1364162828">
                                  <w:marLeft w:val="0"/>
                                  <w:marRight w:val="0"/>
                                  <w:marTop w:val="0"/>
                                  <w:marBottom w:val="0"/>
                                  <w:divBdr>
                                    <w:top w:val="none" w:sz="0" w:space="0" w:color="auto"/>
                                    <w:left w:val="none" w:sz="0" w:space="0" w:color="auto"/>
                                    <w:bottom w:val="none" w:sz="0" w:space="0" w:color="auto"/>
                                    <w:right w:val="none" w:sz="0" w:space="0" w:color="auto"/>
                                  </w:divBdr>
                                </w:div>
                              </w:divsChild>
                            </w:div>
                            <w:div w:id="1899973456">
                              <w:marLeft w:val="0"/>
                              <w:marRight w:val="0"/>
                              <w:marTop w:val="292"/>
                              <w:marBottom w:val="292"/>
                              <w:divBdr>
                                <w:top w:val="none" w:sz="0" w:space="0" w:color="auto"/>
                                <w:left w:val="none" w:sz="0" w:space="0" w:color="auto"/>
                                <w:bottom w:val="none" w:sz="0" w:space="0" w:color="auto"/>
                                <w:right w:val="none" w:sz="0" w:space="0" w:color="auto"/>
                              </w:divBdr>
                              <w:divsChild>
                                <w:div w:id="927038355">
                                  <w:marLeft w:val="0"/>
                                  <w:marRight w:val="0"/>
                                  <w:marTop w:val="0"/>
                                  <w:marBottom w:val="0"/>
                                  <w:divBdr>
                                    <w:top w:val="none" w:sz="0" w:space="0" w:color="auto"/>
                                    <w:left w:val="none" w:sz="0" w:space="0" w:color="auto"/>
                                    <w:bottom w:val="none" w:sz="0" w:space="0" w:color="auto"/>
                                    <w:right w:val="none" w:sz="0" w:space="0" w:color="auto"/>
                                  </w:divBdr>
                                </w:div>
                              </w:divsChild>
                            </w:div>
                            <w:div w:id="1842355712">
                              <w:marLeft w:val="0"/>
                              <w:marRight w:val="0"/>
                              <w:marTop w:val="292"/>
                              <w:marBottom w:val="292"/>
                              <w:divBdr>
                                <w:top w:val="none" w:sz="0" w:space="0" w:color="auto"/>
                                <w:left w:val="none" w:sz="0" w:space="0" w:color="auto"/>
                                <w:bottom w:val="none" w:sz="0" w:space="0" w:color="auto"/>
                                <w:right w:val="none" w:sz="0" w:space="0" w:color="auto"/>
                              </w:divBdr>
                              <w:divsChild>
                                <w:div w:id="1603607123">
                                  <w:marLeft w:val="0"/>
                                  <w:marRight w:val="0"/>
                                  <w:marTop w:val="0"/>
                                  <w:marBottom w:val="0"/>
                                  <w:divBdr>
                                    <w:top w:val="none" w:sz="0" w:space="0" w:color="auto"/>
                                    <w:left w:val="none" w:sz="0" w:space="0" w:color="auto"/>
                                    <w:bottom w:val="none" w:sz="0" w:space="0" w:color="auto"/>
                                    <w:right w:val="none" w:sz="0" w:space="0" w:color="auto"/>
                                  </w:divBdr>
                                </w:div>
                              </w:divsChild>
                            </w:div>
                            <w:div w:id="1989745136">
                              <w:marLeft w:val="0"/>
                              <w:marRight w:val="0"/>
                              <w:marTop w:val="437"/>
                              <w:marBottom w:val="437"/>
                              <w:divBdr>
                                <w:top w:val="none" w:sz="0" w:space="0" w:color="auto"/>
                                <w:left w:val="none" w:sz="0" w:space="0" w:color="auto"/>
                                <w:bottom w:val="none" w:sz="0" w:space="0" w:color="auto"/>
                                <w:right w:val="none" w:sz="0" w:space="0" w:color="auto"/>
                              </w:divBdr>
                            </w:div>
                            <w:div w:id="860557123">
                              <w:marLeft w:val="0"/>
                              <w:marRight w:val="0"/>
                              <w:marTop w:val="292"/>
                              <w:marBottom w:val="292"/>
                              <w:divBdr>
                                <w:top w:val="none" w:sz="0" w:space="0" w:color="auto"/>
                                <w:left w:val="none" w:sz="0" w:space="0" w:color="auto"/>
                                <w:bottom w:val="none" w:sz="0" w:space="0" w:color="auto"/>
                                <w:right w:val="none" w:sz="0" w:space="0" w:color="auto"/>
                              </w:divBdr>
                              <w:divsChild>
                                <w:div w:id="702097242">
                                  <w:marLeft w:val="0"/>
                                  <w:marRight w:val="0"/>
                                  <w:marTop w:val="0"/>
                                  <w:marBottom w:val="0"/>
                                  <w:divBdr>
                                    <w:top w:val="none" w:sz="0" w:space="0" w:color="auto"/>
                                    <w:left w:val="none" w:sz="0" w:space="0" w:color="auto"/>
                                    <w:bottom w:val="none" w:sz="0" w:space="0" w:color="auto"/>
                                    <w:right w:val="none" w:sz="0" w:space="0" w:color="auto"/>
                                  </w:divBdr>
                                </w:div>
                              </w:divsChild>
                            </w:div>
                            <w:div w:id="1546213559">
                              <w:marLeft w:val="0"/>
                              <w:marRight w:val="0"/>
                              <w:marTop w:val="292"/>
                              <w:marBottom w:val="292"/>
                              <w:divBdr>
                                <w:top w:val="none" w:sz="0" w:space="0" w:color="auto"/>
                                <w:left w:val="none" w:sz="0" w:space="0" w:color="auto"/>
                                <w:bottom w:val="none" w:sz="0" w:space="0" w:color="auto"/>
                                <w:right w:val="none" w:sz="0" w:space="0" w:color="auto"/>
                              </w:divBdr>
                              <w:divsChild>
                                <w:div w:id="243416321">
                                  <w:marLeft w:val="0"/>
                                  <w:marRight w:val="0"/>
                                  <w:marTop w:val="0"/>
                                  <w:marBottom w:val="0"/>
                                  <w:divBdr>
                                    <w:top w:val="none" w:sz="0" w:space="0" w:color="auto"/>
                                    <w:left w:val="none" w:sz="0" w:space="0" w:color="auto"/>
                                    <w:bottom w:val="none" w:sz="0" w:space="0" w:color="auto"/>
                                    <w:right w:val="none" w:sz="0" w:space="0" w:color="auto"/>
                                  </w:divBdr>
                                </w:div>
                              </w:divsChild>
                            </w:div>
                            <w:div w:id="1883833065">
                              <w:marLeft w:val="0"/>
                              <w:marRight w:val="0"/>
                              <w:marTop w:val="292"/>
                              <w:marBottom w:val="292"/>
                              <w:divBdr>
                                <w:top w:val="none" w:sz="0" w:space="0" w:color="auto"/>
                                <w:left w:val="none" w:sz="0" w:space="0" w:color="auto"/>
                                <w:bottom w:val="none" w:sz="0" w:space="0" w:color="auto"/>
                                <w:right w:val="none" w:sz="0" w:space="0" w:color="auto"/>
                              </w:divBdr>
                              <w:divsChild>
                                <w:div w:id="317461842">
                                  <w:marLeft w:val="0"/>
                                  <w:marRight w:val="0"/>
                                  <w:marTop w:val="0"/>
                                  <w:marBottom w:val="0"/>
                                  <w:divBdr>
                                    <w:top w:val="none" w:sz="0" w:space="0" w:color="auto"/>
                                    <w:left w:val="none" w:sz="0" w:space="0" w:color="auto"/>
                                    <w:bottom w:val="none" w:sz="0" w:space="0" w:color="auto"/>
                                    <w:right w:val="none" w:sz="0" w:space="0" w:color="auto"/>
                                  </w:divBdr>
                                </w:div>
                              </w:divsChild>
                            </w:div>
                            <w:div w:id="1957248862">
                              <w:marLeft w:val="0"/>
                              <w:marRight w:val="0"/>
                              <w:marTop w:val="292"/>
                              <w:marBottom w:val="292"/>
                              <w:divBdr>
                                <w:top w:val="none" w:sz="0" w:space="0" w:color="auto"/>
                                <w:left w:val="none" w:sz="0" w:space="0" w:color="auto"/>
                                <w:bottom w:val="none" w:sz="0" w:space="0" w:color="auto"/>
                                <w:right w:val="none" w:sz="0" w:space="0" w:color="auto"/>
                              </w:divBdr>
                              <w:divsChild>
                                <w:div w:id="872577105">
                                  <w:marLeft w:val="0"/>
                                  <w:marRight w:val="0"/>
                                  <w:marTop w:val="0"/>
                                  <w:marBottom w:val="0"/>
                                  <w:divBdr>
                                    <w:top w:val="none" w:sz="0" w:space="0" w:color="auto"/>
                                    <w:left w:val="none" w:sz="0" w:space="0" w:color="auto"/>
                                    <w:bottom w:val="none" w:sz="0" w:space="0" w:color="auto"/>
                                    <w:right w:val="none" w:sz="0" w:space="0" w:color="auto"/>
                                  </w:divBdr>
                                </w:div>
                              </w:divsChild>
                            </w:div>
                            <w:div w:id="468209100">
                              <w:marLeft w:val="0"/>
                              <w:marRight w:val="0"/>
                              <w:marTop w:val="437"/>
                              <w:marBottom w:val="437"/>
                              <w:divBdr>
                                <w:top w:val="none" w:sz="0" w:space="0" w:color="auto"/>
                                <w:left w:val="none" w:sz="0" w:space="0" w:color="auto"/>
                                <w:bottom w:val="none" w:sz="0" w:space="0" w:color="auto"/>
                                <w:right w:val="none" w:sz="0" w:space="0" w:color="auto"/>
                              </w:divBdr>
                            </w:div>
                            <w:div w:id="576091271">
                              <w:marLeft w:val="0"/>
                              <w:marRight w:val="0"/>
                              <w:marTop w:val="292"/>
                              <w:marBottom w:val="292"/>
                              <w:divBdr>
                                <w:top w:val="none" w:sz="0" w:space="0" w:color="auto"/>
                                <w:left w:val="none" w:sz="0" w:space="0" w:color="auto"/>
                                <w:bottom w:val="none" w:sz="0" w:space="0" w:color="auto"/>
                                <w:right w:val="none" w:sz="0" w:space="0" w:color="auto"/>
                              </w:divBdr>
                              <w:divsChild>
                                <w:div w:id="516966029">
                                  <w:marLeft w:val="0"/>
                                  <w:marRight w:val="0"/>
                                  <w:marTop w:val="0"/>
                                  <w:marBottom w:val="0"/>
                                  <w:divBdr>
                                    <w:top w:val="none" w:sz="0" w:space="0" w:color="auto"/>
                                    <w:left w:val="none" w:sz="0" w:space="0" w:color="auto"/>
                                    <w:bottom w:val="none" w:sz="0" w:space="0" w:color="auto"/>
                                    <w:right w:val="none" w:sz="0" w:space="0" w:color="auto"/>
                                  </w:divBdr>
                                </w:div>
                              </w:divsChild>
                            </w:div>
                            <w:div w:id="382366868">
                              <w:marLeft w:val="0"/>
                              <w:marRight w:val="0"/>
                              <w:marTop w:val="292"/>
                              <w:marBottom w:val="292"/>
                              <w:divBdr>
                                <w:top w:val="none" w:sz="0" w:space="0" w:color="auto"/>
                                <w:left w:val="none" w:sz="0" w:space="0" w:color="auto"/>
                                <w:bottom w:val="none" w:sz="0" w:space="0" w:color="auto"/>
                                <w:right w:val="none" w:sz="0" w:space="0" w:color="auto"/>
                              </w:divBdr>
                              <w:divsChild>
                                <w:div w:id="2090224883">
                                  <w:marLeft w:val="0"/>
                                  <w:marRight w:val="0"/>
                                  <w:marTop w:val="0"/>
                                  <w:marBottom w:val="0"/>
                                  <w:divBdr>
                                    <w:top w:val="none" w:sz="0" w:space="0" w:color="auto"/>
                                    <w:left w:val="none" w:sz="0" w:space="0" w:color="auto"/>
                                    <w:bottom w:val="none" w:sz="0" w:space="0" w:color="auto"/>
                                    <w:right w:val="none" w:sz="0" w:space="0" w:color="auto"/>
                                  </w:divBdr>
                                </w:div>
                              </w:divsChild>
                            </w:div>
                            <w:div w:id="1774394046">
                              <w:marLeft w:val="0"/>
                              <w:marRight w:val="0"/>
                              <w:marTop w:val="437"/>
                              <w:marBottom w:val="547"/>
                              <w:divBdr>
                                <w:top w:val="none" w:sz="0" w:space="0" w:color="auto"/>
                                <w:left w:val="none" w:sz="0" w:space="0" w:color="auto"/>
                                <w:bottom w:val="none" w:sz="0" w:space="0" w:color="auto"/>
                                <w:right w:val="none" w:sz="0" w:space="0" w:color="auto"/>
                              </w:divBdr>
                              <w:divsChild>
                                <w:div w:id="1693072511">
                                  <w:marLeft w:val="0"/>
                                  <w:marRight w:val="0"/>
                                  <w:marTop w:val="0"/>
                                  <w:marBottom w:val="0"/>
                                  <w:divBdr>
                                    <w:top w:val="none" w:sz="0" w:space="0" w:color="auto"/>
                                    <w:left w:val="none" w:sz="0" w:space="0" w:color="auto"/>
                                    <w:bottom w:val="single" w:sz="6" w:space="18" w:color="B8B9BA"/>
                                    <w:right w:val="none" w:sz="0" w:space="0" w:color="auto"/>
                                  </w:divBdr>
                                  <w:divsChild>
                                    <w:div w:id="65498612">
                                      <w:marLeft w:val="0"/>
                                      <w:marRight w:val="0"/>
                                      <w:marTop w:val="0"/>
                                      <w:marBottom w:val="0"/>
                                      <w:divBdr>
                                        <w:top w:val="none" w:sz="0" w:space="0" w:color="auto"/>
                                        <w:left w:val="none" w:sz="0" w:space="0" w:color="auto"/>
                                        <w:bottom w:val="none" w:sz="0" w:space="0" w:color="auto"/>
                                        <w:right w:val="none" w:sz="0" w:space="0" w:color="auto"/>
                                      </w:divBdr>
                                    </w:div>
                                    <w:div w:id="106507944">
                                      <w:marLeft w:val="0"/>
                                      <w:marRight w:val="0"/>
                                      <w:marTop w:val="273"/>
                                      <w:marBottom w:val="0"/>
                                      <w:divBdr>
                                        <w:top w:val="none" w:sz="0" w:space="0" w:color="auto"/>
                                        <w:left w:val="none" w:sz="0" w:space="0" w:color="auto"/>
                                        <w:bottom w:val="none" w:sz="0" w:space="0" w:color="auto"/>
                                        <w:right w:val="none" w:sz="0" w:space="0" w:color="auto"/>
                                      </w:divBdr>
                                      <w:divsChild>
                                        <w:div w:id="1558975997">
                                          <w:marLeft w:val="0"/>
                                          <w:marRight w:val="0"/>
                                          <w:marTop w:val="0"/>
                                          <w:marBottom w:val="0"/>
                                          <w:divBdr>
                                            <w:top w:val="none" w:sz="0" w:space="0" w:color="auto"/>
                                            <w:left w:val="none" w:sz="0" w:space="0" w:color="auto"/>
                                            <w:bottom w:val="none" w:sz="0" w:space="0" w:color="auto"/>
                                            <w:right w:val="none" w:sz="0" w:space="0" w:color="auto"/>
                                          </w:divBdr>
                                        </w:div>
                                      </w:divsChild>
                                    </w:div>
                                    <w:div w:id="213505690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71896180">
                              <w:marLeft w:val="0"/>
                              <w:marRight w:val="0"/>
                              <w:marTop w:val="292"/>
                              <w:marBottom w:val="292"/>
                              <w:divBdr>
                                <w:top w:val="none" w:sz="0" w:space="0" w:color="auto"/>
                                <w:left w:val="none" w:sz="0" w:space="0" w:color="auto"/>
                                <w:bottom w:val="none" w:sz="0" w:space="0" w:color="auto"/>
                                <w:right w:val="none" w:sz="0" w:space="0" w:color="auto"/>
                              </w:divBdr>
                              <w:divsChild>
                                <w:div w:id="1764960785">
                                  <w:marLeft w:val="0"/>
                                  <w:marRight w:val="0"/>
                                  <w:marTop w:val="0"/>
                                  <w:marBottom w:val="0"/>
                                  <w:divBdr>
                                    <w:top w:val="none" w:sz="0" w:space="0" w:color="auto"/>
                                    <w:left w:val="none" w:sz="0" w:space="0" w:color="auto"/>
                                    <w:bottom w:val="none" w:sz="0" w:space="0" w:color="auto"/>
                                    <w:right w:val="none" w:sz="0" w:space="0" w:color="auto"/>
                                  </w:divBdr>
                                </w:div>
                              </w:divsChild>
                            </w:div>
                            <w:div w:id="1867015472">
                              <w:marLeft w:val="0"/>
                              <w:marRight w:val="0"/>
                              <w:marTop w:val="292"/>
                              <w:marBottom w:val="292"/>
                              <w:divBdr>
                                <w:top w:val="none" w:sz="0" w:space="0" w:color="auto"/>
                                <w:left w:val="none" w:sz="0" w:space="0" w:color="auto"/>
                                <w:bottom w:val="none" w:sz="0" w:space="0" w:color="auto"/>
                                <w:right w:val="none" w:sz="0" w:space="0" w:color="auto"/>
                              </w:divBdr>
                              <w:divsChild>
                                <w:div w:id="936526232">
                                  <w:marLeft w:val="0"/>
                                  <w:marRight w:val="0"/>
                                  <w:marTop w:val="0"/>
                                  <w:marBottom w:val="0"/>
                                  <w:divBdr>
                                    <w:top w:val="none" w:sz="0" w:space="0" w:color="auto"/>
                                    <w:left w:val="none" w:sz="0" w:space="0" w:color="auto"/>
                                    <w:bottom w:val="none" w:sz="0" w:space="0" w:color="auto"/>
                                    <w:right w:val="none" w:sz="0" w:space="0" w:color="auto"/>
                                  </w:divBdr>
                                </w:div>
                              </w:divsChild>
                            </w:div>
                            <w:div w:id="2001036295">
                              <w:marLeft w:val="0"/>
                              <w:marRight w:val="0"/>
                              <w:marTop w:val="437"/>
                              <w:marBottom w:val="437"/>
                              <w:divBdr>
                                <w:top w:val="none" w:sz="0" w:space="0" w:color="auto"/>
                                <w:left w:val="none" w:sz="0" w:space="0" w:color="auto"/>
                                <w:bottom w:val="none" w:sz="0" w:space="0" w:color="auto"/>
                                <w:right w:val="none" w:sz="0" w:space="0" w:color="auto"/>
                              </w:divBdr>
                            </w:div>
                            <w:div w:id="843934553">
                              <w:marLeft w:val="0"/>
                              <w:marRight w:val="0"/>
                              <w:marTop w:val="292"/>
                              <w:marBottom w:val="292"/>
                              <w:divBdr>
                                <w:top w:val="none" w:sz="0" w:space="0" w:color="auto"/>
                                <w:left w:val="none" w:sz="0" w:space="0" w:color="auto"/>
                                <w:bottom w:val="none" w:sz="0" w:space="0" w:color="auto"/>
                                <w:right w:val="none" w:sz="0" w:space="0" w:color="auto"/>
                              </w:divBdr>
                              <w:divsChild>
                                <w:div w:id="200826481">
                                  <w:marLeft w:val="0"/>
                                  <w:marRight w:val="0"/>
                                  <w:marTop w:val="0"/>
                                  <w:marBottom w:val="0"/>
                                  <w:divBdr>
                                    <w:top w:val="none" w:sz="0" w:space="0" w:color="auto"/>
                                    <w:left w:val="none" w:sz="0" w:space="0" w:color="auto"/>
                                    <w:bottom w:val="none" w:sz="0" w:space="0" w:color="auto"/>
                                    <w:right w:val="none" w:sz="0" w:space="0" w:color="auto"/>
                                  </w:divBdr>
                                </w:div>
                              </w:divsChild>
                            </w:div>
                            <w:div w:id="284703350">
                              <w:marLeft w:val="0"/>
                              <w:marRight w:val="0"/>
                              <w:marTop w:val="292"/>
                              <w:marBottom w:val="292"/>
                              <w:divBdr>
                                <w:top w:val="none" w:sz="0" w:space="0" w:color="auto"/>
                                <w:left w:val="none" w:sz="0" w:space="0" w:color="auto"/>
                                <w:bottom w:val="none" w:sz="0" w:space="0" w:color="auto"/>
                                <w:right w:val="none" w:sz="0" w:space="0" w:color="auto"/>
                              </w:divBdr>
                              <w:divsChild>
                                <w:div w:id="1575818665">
                                  <w:marLeft w:val="0"/>
                                  <w:marRight w:val="0"/>
                                  <w:marTop w:val="0"/>
                                  <w:marBottom w:val="0"/>
                                  <w:divBdr>
                                    <w:top w:val="none" w:sz="0" w:space="0" w:color="auto"/>
                                    <w:left w:val="none" w:sz="0" w:space="0" w:color="auto"/>
                                    <w:bottom w:val="none" w:sz="0" w:space="0" w:color="auto"/>
                                    <w:right w:val="none" w:sz="0" w:space="0" w:color="auto"/>
                                  </w:divBdr>
                                </w:div>
                              </w:divsChild>
                            </w:div>
                            <w:div w:id="715353075">
                              <w:marLeft w:val="0"/>
                              <w:marRight w:val="0"/>
                              <w:marTop w:val="292"/>
                              <w:marBottom w:val="292"/>
                              <w:divBdr>
                                <w:top w:val="none" w:sz="0" w:space="0" w:color="auto"/>
                                <w:left w:val="none" w:sz="0" w:space="0" w:color="auto"/>
                                <w:bottom w:val="none" w:sz="0" w:space="0" w:color="auto"/>
                                <w:right w:val="none" w:sz="0" w:space="0" w:color="auto"/>
                              </w:divBdr>
                              <w:divsChild>
                                <w:div w:id="1812864590">
                                  <w:marLeft w:val="0"/>
                                  <w:marRight w:val="0"/>
                                  <w:marTop w:val="0"/>
                                  <w:marBottom w:val="0"/>
                                  <w:divBdr>
                                    <w:top w:val="none" w:sz="0" w:space="0" w:color="auto"/>
                                    <w:left w:val="none" w:sz="0" w:space="0" w:color="auto"/>
                                    <w:bottom w:val="none" w:sz="0" w:space="0" w:color="auto"/>
                                    <w:right w:val="none" w:sz="0" w:space="0" w:color="auto"/>
                                  </w:divBdr>
                                </w:div>
                              </w:divsChild>
                            </w:div>
                            <w:div w:id="13969522">
                              <w:marLeft w:val="0"/>
                              <w:marRight w:val="0"/>
                              <w:marTop w:val="292"/>
                              <w:marBottom w:val="292"/>
                              <w:divBdr>
                                <w:top w:val="none" w:sz="0" w:space="0" w:color="auto"/>
                                <w:left w:val="none" w:sz="0" w:space="0" w:color="auto"/>
                                <w:bottom w:val="none" w:sz="0" w:space="0" w:color="auto"/>
                                <w:right w:val="none" w:sz="0" w:space="0" w:color="auto"/>
                              </w:divBdr>
                              <w:divsChild>
                                <w:div w:id="2080403587">
                                  <w:marLeft w:val="0"/>
                                  <w:marRight w:val="0"/>
                                  <w:marTop w:val="0"/>
                                  <w:marBottom w:val="0"/>
                                  <w:divBdr>
                                    <w:top w:val="none" w:sz="0" w:space="0" w:color="auto"/>
                                    <w:left w:val="none" w:sz="0" w:space="0" w:color="auto"/>
                                    <w:bottom w:val="none" w:sz="0" w:space="0" w:color="auto"/>
                                    <w:right w:val="none" w:sz="0" w:space="0" w:color="auto"/>
                                  </w:divBdr>
                                </w:div>
                              </w:divsChild>
                            </w:div>
                            <w:div w:id="1826778577">
                              <w:marLeft w:val="0"/>
                              <w:marRight w:val="0"/>
                              <w:marTop w:val="292"/>
                              <w:marBottom w:val="292"/>
                              <w:divBdr>
                                <w:top w:val="none" w:sz="0" w:space="0" w:color="auto"/>
                                <w:left w:val="none" w:sz="0" w:space="0" w:color="auto"/>
                                <w:bottom w:val="none" w:sz="0" w:space="0" w:color="auto"/>
                                <w:right w:val="none" w:sz="0" w:space="0" w:color="auto"/>
                              </w:divBdr>
                              <w:divsChild>
                                <w:div w:id="1052189978">
                                  <w:marLeft w:val="0"/>
                                  <w:marRight w:val="0"/>
                                  <w:marTop w:val="0"/>
                                  <w:marBottom w:val="0"/>
                                  <w:divBdr>
                                    <w:top w:val="none" w:sz="0" w:space="0" w:color="auto"/>
                                    <w:left w:val="none" w:sz="0" w:space="0" w:color="auto"/>
                                    <w:bottom w:val="none" w:sz="0" w:space="0" w:color="auto"/>
                                    <w:right w:val="none" w:sz="0" w:space="0" w:color="auto"/>
                                  </w:divBdr>
                                </w:div>
                              </w:divsChild>
                            </w:div>
                            <w:div w:id="479270697">
                              <w:marLeft w:val="0"/>
                              <w:marRight w:val="0"/>
                              <w:marTop w:val="437"/>
                              <w:marBottom w:val="437"/>
                              <w:divBdr>
                                <w:top w:val="none" w:sz="0" w:space="0" w:color="auto"/>
                                <w:left w:val="none" w:sz="0" w:space="0" w:color="auto"/>
                                <w:bottom w:val="none" w:sz="0" w:space="0" w:color="auto"/>
                                <w:right w:val="none" w:sz="0" w:space="0" w:color="auto"/>
                              </w:divBdr>
                            </w:div>
                            <w:div w:id="848955514">
                              <w:marLeft w:val="0"/>
                              <w:marRight w:val="0"/>
                              <w:marTop w:val="292"/>
                              <w:marBottom w:val="292"/>
                              <w:divBdr>
                                <w:top w:val="none" w:sz="0" w:space="0" w:color="auto"/>
                                <w:left w:val="none" w:sz="0" w:space="0" w:color="auto"/>
                                <w:bottom w:val="none" w:sz="0" w:space="0" w:color="auto"/>
                                <w:right w:val="none" w:sz="0" w:space="0" w:color="auto"/>
                              </w:divBdr>
                              <w:divsChild>
                                <w:div w:id="431434543">
                                  <w:marLeft w:val="0"/>
                                  <w:marRight w:val="0"/>
                                  <w:marTop w:val="0"/>
                                  <w:marBottom w:val="0"/>
                                  <w:divBdr>
                                    <w:top w:val="none" w:sz="0" w:space="0" w:color="auto"/>
                                    <w:left w:val="none" w:sz="0" w:space="0" w:color="auto"/>
                                    <w:bottom w:val="none" w:sz="0" w:space="0" w:color="auto"/>
                                    <w:right w:val="none" w:sz="0" w:space="0" w:color="auto"/>
                                  </w:divBdr>
                                </w:div>
                              </w:divsChild>
                            </w:div>
                            <w:div w:id="1228540557">
                              <w:marLeft w:val="0"/>
                              <w:marRight w:val="0"/>
                              <w:marTop w:val="292"/>
                              <w:marBottom w:val="292"/>
                              <w:divBdr>
                                <w:top w:val="none" w:sz="0" w:space="0" w:color="auto"/>
                                <w:left w:val="none" w:sz="0" w:space="0" w:color="auto"/>
                                <w:bottom w:val="none" w:sz="0" w:space="0" w:color="auto"/>
                                <w:right w:val="none" w:sz="0" w:space="0" w:color="auto"/>
                              </w:divBdr>
                              <w:divsChild>
                                <w:div w:id="1117411906">
                                  <w:marLeft w:val="0"/>
                                  <w:marRight w:val="0"/>
                                  <w:marTop w:val="0"/>
                                  <w:marBottom w:val="0"/>
                                  <w:divBdr>
                                    <w:top w:val="none" w:sz="0" w:space="0" w:color="auto"/>
                                    <w:left w:val="none" w:sz="0" w:space="0" w:color="auto"/>
                                    <w:bottom w:val="none" w:sz="0" w:space="0" w:color="auto"/>
                                    <w:right w:val="none" w:sz="0" w:space="0" w:color="auto"/>
                                  </w:divBdr>
                                </w:div>
                              </w:divsChild>
                            </w:div>
                            <w:div w:id="1282803401">
                              <w:marLeft w:val="0"/>
                              <w:marRight w:val="0"/>
                              <w:marTop w:val="292"/>
                              <w:marBottom w:val="292"/>
                              <w:divBdr>
                                <w:top w:val="none" w:sz="0" w:space="0" w:color="auto"/>
                                <w:left w:val="none" w:sz="0" w:space="0" w:color="auto"/>
                                <w:bottom w:val="none" w:sz="0" w:space="0" w:color="auto"/>
                                <w:right w:val="none" w:sz="0" w:space="0" w:color="auto"/>
                              </w:divBdr>
                              <w:divsChild>
                                <w:div w:id="1332637275">
                                  <w:marLeft w:val="0"/>
                                  <w:marRight w:val="0"/>
                                  <w:marTop w:val="0"/>
                                  <w:marBottom w:val="0"/>
                                  <w:divBdr>
                                    <w:top w:val="none" w:sz="0" w:space="0" w:color="auto"/>
                                    <w:left w:val="none" w:sz="0" w:space="0" w:color="auto"/>
                                    <w:bottom w:val="none" w:sz="0" w:space="0" w:color="auto"/>
                                    <w:right w:val="none" w:sz="0" w:space="0" w:color="auto"/>
                                  </w:divBdr>
                                </w:div>
                              </w:divsChild>
                            </w:div>
                            <w:div w:id="694582144">
                              <w:marLeft w:val="0"/>
                              <w:marRight w:val="0"/>
                              <w:marTop w:val="292"/>
                              <w:marBottom w:val="292"/>
                              <w:divBdr>
                                <w:top w:val="none" w:sz="0" w:space="0" w:color="auto"/>
                                <w:left w:val="none" w:sz="0" w:space="0" w:color="auto"/>
                                <w:bottom w:val="none" w:sz="0" w:space="0" w:color="auto"/>
                                <w:right w:val="none" w:sz="0" w:space="0" w:color="auto"/>
                              </w:divBdr>
                              <w:divsChild>
                                <w:div w:id="1684749094">
                                  <w:marLeft w:val="0"/>
                                  <w:marRight w:val="0"/>
                                  <w:marTop w:val="0"/>
                                  <w:marBottom w:val="0"/>
                                  <w:divBdr>
                                    <w:top w:val="none" w:sz="0" w:space="0" w:color="auto"/>
                                    <w:left w:val="none" w:sz="0" w:space="0" w:color="auto"/>
                                    <w:bottom w:val="none" w:sz="0" w:space="0" w:color="auto"/>
                                    <w:right w:val="none" w:sz="0" w:space="0" w:color="auto"/>
                                  </w:divBdr>
                                </w:div>
                              </w:divsChild>
                            </w:div>
                            <w:div w:id="140926828">
                              <w:marLeft w:val="0"/>
                              <w:marRight w:val="0"/>
                              <w:marTop w:val="292"/>
                              <w:marBottom w:val="292"/>
                              <w:divBdr>
                                <w:top w:val="none" w:sz="0" w:space="0" w:color="auto"/>
                                <w:left w:val="none" w:sz="0" w:space="0" w:color="auto"/>
                                <w:bottom w:val="none" w:sz="0" w:space="0" w:color="auto"/>
                                <w:right w:val="none" w:sz="0" w:space="0" w:color="auto"/>
                              </w:divBdr>
                              <w:divsChild>
                                <w:div w:id="227960215">
                                  <w:marLeft w:val="0"/>
                                  <w:marRight w:val="0"/>
                                  <w:marTop w:val="0"/>
                                  <w:marBottom w:val="0"/>
                                  <w:divBdr>
                                    <w:top w:val="none" w:sz="0" w:space="0" w:color="auto"/>
                                    <w:left w:val="none" w:sz="0" w:space="0" w:color="auto"/>
                                    <w:bottom w:val="none" w:sz="0" w:space="0" w:color="auto"/>
                                    <w:right w:val="none" w:sz="0" w:space="0" w:color="auto"/>
                                  </w:divBdr>
                                </w:div>
                              </w:divsChild>
                            </w:div>
                            <w:div w:id="1498498143">
                              <w:marLeft w:val="0"/>
                              <w:marRight w:val="0"/>
                              <w:marTop w:val="437"/>
                              <w:marBottom w:val="437"/>
                              <w:divBdr>
                                <w:top w:val="none" w:sz="0" w:space="0" w:color="auto"/>
                                <w:left w:val="none" w:sz="0" w:space="0" w:color="auto"/>
                                <w:bottom w:val="none" w:sz="0" w:space="0" w:color="auto"/>
                                <w:right w:val="none" w:sz="0" w:space="0" w:color="auto"/>
                              </w:divBdr>
                            </w:div>
                            <w:div w:id="1850101829">
                              <w:marLeft w:val="0"/>
                              <w:marRight w:val="0"/>
                              <w:marTop w:val="292"/>
                              <w:marBottom w:val="292"/>
                              <w:divBdr>
                                <w:top w:val="none" w:sz="0" w:space="0" w:color="auto"/>
                                <w:left w:val="none" w:sz="0" w:space="0" w:color="auto"/>
                                <w:bottom w:val="none" w:sz="0" w:space="0" w:color="auto"/>
                                <w:right w:val="none" w:sz="0" w:space="0" w:color="auto"/>
                              </w:divBdr>
                              <w:divsChild>
                                <w:div w:id="337124363">
                                  <w:marLeft w:val="0"/>
                                  <w:marRight w:val="0"/>
                                  <w:marTop w:val="0"/>
                                  <w:marBottom w:val="0"/>
                                  <w:divBdr>
                                    <w:top w:val="none" w:sz="0" w:space="0" w:color="auto"/>
                                    <w:left w:val="none" w:sz="0" w:space="0" w:color="auto"/>
                                    <w:bottom w:val="none" w:sz="0" w:space="0" w:color="auto"/>
                                    <w:right w:val="none" w:sz="0" w:space="0" w:color="auto"/>
                                  </w:divBdr>
                                </w:div>
                              </w:divsChild>
                            </w:div>
                            <w:div w:id="149374890">
                              <w:marLeft w:val="0"/>
                              <w:marRight w:val="0"/>
                              <w:marTop w:val="292"/>
                              <w:marBottom w:val="292"/>
                              <w:divBdr>
                                <w:top w:val="none" w:sz="0" w:space="0" w:color="auto"/>
                                <w:left w:val="none" w:sz="0" w:space="0" w:color="auto"/>
                                <w:bottom w:val="none" w:sz="0" w:space="0" w:color="auto"/>
                                <w:right w:val="none" w:sz="0" w:space="0" w:color="auto"/>
                              </w:divBdr>
                              <w:divsChild>
                                <w:div w:id="77604703">
                                  <w:marLeft w:val="0"/>
                                  <w:marRight w:val="0"/>
                                  <w:marTop w:val="0"/>
                                  <w:marBottom w:val="0"/>
                                  <w:divBdr>
                                    <w:top w:val="none" w:sz="0" w:space="0" w:color="auto"/>
                                    <w:left w:val="none" w:sz="0" w:space="0" w:color="auto"/>
                                    <w:bottom w:val="none" w:sz="0" w:space="0" w:color="auto"/>
                                    <w:right w:val="none" w:sz="0" w:space="0" w:color="auto"/>
                                  </w:divBdr>
                                </w:div>
                              </w:divsChild>
                            </w:div>
                            <w:div w:id="954143114">
                              <w:marLeft w:val="0"/>
                              <w:marRight w:val="0"/>
                              <w:marTop w:val="292"/>
                              <w:marBottom w:val="292"/>
                              <w:divBdr>
                                <w:top w:val="none" w:sz="0" w:space="0" w:color="auto"/>
                                <w:left w:val="none" w:sz="0" w:space="0" w:color="auto"/>
                                <w:bottom w:val="none" w:sz="0" w:space="0" w:color="auto"/>
                                <w:right w:val="none" w:sz="0" w:space="0" w:color="auto"/>
                              </w:divBdr>
                              <w:divsChild>
                                <w:div w:id="1820657362">
                                  <w:marLeft w:val="0"/>
                                  <w:marRight w:val="0"/>
                                  <w:marTop w:val="0"/>
                                  <w:marBottom w:val="0"/>
                                  <w:divBdr>
                                    <w:top w:val="none" w:sz="0" w:space="0" w:color="auto"/>
                                    <w:left w:val="none" w:sz="0" w:space="0" w:color="auto"/>
                                    <w:bottom w:val="none" w:sz="0" w:space="0" w:color="auto"/>
                                    <w:right w:val="none" w:sz="0" w:space="0" w:color="auto"/>
                                  </w:divBdr>
                                </w:div>
                              </w:divsChild>
                            </w:div>
                            <w:div w:id="217590878">
                              <w:marLeft w:val="0"/>
                              <w:marRight w:val="0"/>
                              <w:marTop w:val="292"/>
                              <w:marBottom w:val="292"/>
                              <w:divBdr>
                                <w:top w:val="none" w:sz="0" w:space="0" w:color="auto"/>
                                <w:left w:val="none" w:sz="0" w:space="0" w:color="auto"/>
                                <w:bottom w:val="none" w:sz="0" w:space="0" w:color="auto"/>
                                <w:right w:val="none" w:sz="0" w:space="0" w:color="auto"/>
                              </w:divBdr>
                              <w:divsChild>
                                <w:div w:id="1503161178">
                                  <w:marLeft w:val="0"/>
                                  <w:marRight w:val="0"/>
                                  <w:marTop w:val="0"/>
                                  <w:marBottom w:val="0"/>
                                  <w:divBdr>
                                    <w:top w:val="none" w:sz="0" w:space="0" w:color="auto"/>
                                    <w:left w:val="none" w:sz="0" w:space="0" w:color="auto"/>
                                    <w:bottom w:val="none" w:sz="0" w:space="0" w:color="auto"/>
                                    <w:right w:val="none" w:sz="0" w:space="0" w:color="auto"/>
                                  </w:divBdr>
                                </w:div>
                              </w:divsChild>
                            </w:div>
                            <w:div w:id="306666824">
                              <w:marLeft w:val="0"/>
                              <w:marRight w:val="0"/>
                              <w:marTop w:val="292"/>
                              <w:marBottom w:val="292"/>
                              <w:divBdr>
                                <w:top w:val="none" w:sz="0" w:space="0" w:color="auto"/>
                                <w:left w:val="none" w:sz="0" w:space="0" w:color="auto"/>
                                <w:bottom w:val="none" w:sz="0" w:space="0" w:color="auto"/>
                                <w:right w:val="none" w:sz="0" w:space="0" w:color="auto"/>
                              </w:divBdr>
                              <w:divsChild>
                                <w:div w:id="385645657">
                                  <w:marLeft w:val="0"/>
                                  <w:marRight w:val="0"/>
                                  <w:marTop w:val="0"/>
                                  <w:marBottom w:val="0"/>
                                  <w:divBdr>
                                    <w:top w:val="none" w:sz="0" w:space="0" w:color="auto"/>
                                    <w:left w:val="none" w:sz="0" w:space="0" w:color="auto"/>
                                    <w:bottom w:val="none" w:sz="0" w:space="0" w:color="auto"/>
                                    <w:right w:val="none" w:sz="0" w:space="0" w:color="auto"/>
                                  </w:divBdr>
                                </w:div>
                              </w:divsChild>
                            </w:div>
                            <w:div w:id="1238133329">
                              <w:marLeft w:val="0"/>
                              <w:marRight w:val="0"/>
                              <w:marTop w:val="437"/>
                              <w:marBottom w:val="437"/>
                              <w:divBdr>
                                <w:top w:val="none" w:sz="0" w:space="0" w:color="auto"/>
                                <w:left w:val="none" w:sz="0" w:space="0" w:color="auto"/>
                                <w:bottom w:val="none" w:sz="0" w:space="0" w:color="auto"/>
                                <w:right w:val="none" w:sz="0" w:space="0" w:color="auto"/>
                              </w:divBdr>
                            </w:div>
                            <w:div w:id="1567572657">
                              <w:marLeft w:val="0"/>
                              <w:marRight w:val="0"/>
                              <w:marTop w:val="292"/>
                              <w:marBottom w:val="292"/>
                              <w:divBdr>
                                <w:top w:val="none" w:sz="0" w:space="0" w:color="auto"/>
                                <w:left w:val="none" w:sz="0" w:space="0" w:color="auto"/>
                                <w:bottom w:val="none" w:sz="0" w:space="0" w:color="auto"/>
                                <w:right w:val="none" w:sz="0" w:space="0" w:color="auto"/>
                              </w:divBdr>
                              <w:divsChild>
                                <w:div w:id="1407607564">
                                  <w:marLeft w:val="0"/>
                                  <w:marRight w:val="0"/>
                                  <w:marTop w:val="0"/>
                                  <w:marBottom w:val="0"/>
                                  <w:divBdr>
                                    <w:top w:val="none" w:sz="0" w:space="0" w:color="auto"/>
                                    <w:left w:val="none" w:sz="0" w:space="0" w:color="auto"/>
                                    <w:bottom w:val="none" w:sz="0" w:space="0" w:color="auto"/>
                                    <w:right w:val="none" w:sz="0" w:space="0" w:color="auto"/>
                                  </w:divBdr>
                                </w:div>
                              </w:divsChild>
                            </w:div>
                            <w:div w:id="137306970">
                              <w:marLeft w:val="0"/>
                              <w:marRight w:val="0"/>
                              <w:marTop w:val="292"/>
                              <w:marBottom w:val="292"/>
                              <w:divBdr>
                                <w:top w:val="none" w:sz="0" w:space="0" w:color="auto"/>
                                <w:left w:val="none" w:sz="0" w:space="0" w:color="auto"/>
                                <w:bottom w:val="none" w:sz="0" w:space="0" w:color="auto"/>
                                <w:right w:val="none" w:sz="0" w:space="0" w:color="auto"/>
                              </w:divBdr>
                              <w:divsChild>
                                <w:div w:id="47371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577415">
      <w:bodyDiv w:val="1"/>
      <w:marLeft w:val="0"/>
      <w:marRight w:val="0"/>
      <w:marTop w:val="0"/>
      <w:marBottom w:val="0"/>
      <w:divBdr>
        <w:top w:val="none" w:sz="0" w:space="0" w:color="auto"/>
        <w:left w:val="none" w:sz="0" w:space="0" w:color="auto"/>
        <w:bottom w:val="none" w:sz="0" w:space="0" w:color="auto"/>
        <w:right w:val="none" w:sz="0" w:space="0" w:color="auto"/>
      </w:divBdr>
      <w:divsChild>
        <w:div w:id="417753176">
          <w:marLeft w:val="0"/>
          <w:marRight w:val="0"/>
          <w:marTop w:val="0"/>
          <w:marBottom w:val="0"/>
          <w:divBdr>
            <w:top w:val="none" w:sz="0" w:space="0" w:color="auto"/>
            <w:left w:val="none" w:sz="0" w:space="0" w:color="auto"/>
            <w:bottom w:val="none" w:sz="0" w:space="0" w:color="auto"/>
            <w:right w:val="none" w:sz="0" w:space="0" w:color="auto"/>
          </w:divBdr>
          <w:divsChild>
            <w:div w:id="760295238">
              <w:marLeft w:val="0"/>
              <w:marRight w:val="0"/>
              <w:marTop w:val="0"/>
              <w:marBottom w:val="0"/>
              <w:divBdr>
                <w:top w:val="none" w:sz="0" w:space="0" w:color="auto"/>
                <w:left w:val="none" w:sz="0" w:space="0" w:color="auto"/>
                <w:bottom w:val="none" w:sz="0" w:space="0" w:color="auto"/>
                <w:right w:val="none" w:sz="0" w:space="0" w:color="auto"/>
              </w:divBdr>
              <w:divsChild>
                <w:div w:id="477233830">
                  <w:marLeft w:val="0"/>
                  <w:marRight w:val="0"/>
                  <w:marTop w:val="0"/>
                  <w:marBottom w:val="0"/>
                  <w:divBdr>
                    <w:top w:val="none" w:sz="0" w:space="0" w:color="auto"/>
                    <w:left w:val="none" w:sz="0" w:space="0" w:color="auto"/>
                    <w:bottom w:val="none" w:sz="0" w:space="0" w:color="auto"/>
                    <w:right w:val="none" w:sz="0" w:space="0" w:color="auto"/>
                  </w:divBdr>
                  <w:divsChild>
                    <w:div w:id="4476877">
                      <w:marLeft w:val="0"/>
                      <w:marRight w:val="0"/>
                      <w:marTop w:val="0"/>
                      <w:marBottom w:val="0"/>
                      <w:divBdr>
                        <w:top w:val="none" w:sz="0" w:space="0" w:color="auto"/>
                        <w:left w:val="none" w:sz="0" w:space="0" w:color="auto"/>
                        <w:bottom w:val="none" w:sz="0" w:space="0" w:color="auto"/>
                        <w:right w:val="none" w:sz="0" w:space="0" w:color="auto"/>
                      </w:divBdr>
                      <w:divsChild>
                        <w:div w:id="1426267271">
                          <w:marLeft w:val="0"/>
                          <w:marRight w:val="0"/>
                          <w:marTop w:val="0"/>
                          <w:marBottom w:val="0"/>
                          <w:divBdr>
                            <w:top w:val="none" w:sz="0" w:space="0" w:color="auto"/>
                            <w:left w:val="none" w:sz="0" w:space="0" w:color="auto"/>
                            <w:bottom w:val="none" w:sz="0" w:space="0" w:color="auto"/>
                            <w:right w:val="none" w:sz="0" w:space="0" w:color="auto"/>
                          </w:divBdr>
                          <w:divsChild>
                            <w:div w:id="58286489">
                              <w:marLeft w:val="0"/>
                              <w:marRight w:val="0"/>
                              <w:marTop w:val="0"/>
                              <w:marBottom w:val="0"/>
                              <w:divBdr>
                                <w:top w:val="none" w:sz="0" w:space="0" w:color="auto"/>
                                <w:left w:val="none" w:sz="0" w:space="0" w:color="auto"/>
                                <w:bottom w:val="none" w:sz="0" w:space="0" w:color="auto"/>
                                <w:right w:val="none" w:sz="0" w:space="0" w:color="auto"/>
                              </w:divBdr>
                              <w:divsChild>
                                <w:div w:id="432632406">
                                  <w:marLeft w:val="0"/>
                                  <w:marRight w:val="0"/>
                                  <w:marTop w:val="0"/>
                                  <w:marBottom w:val="0"/>
                                  <w:divBdr>
                                    <w:top w:val="none" w:sz="0" w:space="0" w:color="auto"/>
                                    <w:left w:val="none" w:sz="0" w:space="0" w:color="auto"/>
                                    <w:bottom w:val="none" w:sz="0" w:space="0" w:color="auto"/>
                                    <w:right w:val="none" w:sz="0" w:space="0" w:color="auto"/>
                                  </w:divBdr>
                                  <w:divsChild>
                                    <w:div w:id="999387024">
                                      <w:marLeft w:val="0"/>
                                      <w:marRight w:val="0"/>
                                      <w:marTop w:val="0"/>
                                      <w:marBottom w:val="0"/>
                                      <w:divBdr>
                                        <w:top w:val="none" w:sz="0" w:space="0" w:color="auto"/>
                                        <w:left w:val="none" w:sz="0" w:space="0" w:color="auto"/>
                                        <w:bottom w:val="none" w:sz="0" w:space="0" w:color="auto"/>
                                        <w:right w:val="none" w:sz="0" w:space="0" w:color="auto"/>
                                      </w:divBdr>
                                      <w:divsChild>
                                        <w:div w:id="1933196254">
                                          <w:marLeft w:val="0"/>
                                          <w:marRight w:val="0"/>
                                          <w:marTop w:val="0"/>
                                          <w:marBottom w:val="0"/>
                                          <w:divBdr>
                                            <w:top w:val="none" w:sz="0" w:space="0" w:color="auto"/>
                                            <w:left w:val="none" w:sz="0" w:space="0" w:color="auto"/>
                                            <w:bottom w:val="none" w:sz="0" w:space="0" w:color="auto"/>
                                            <w:right w:val="none" w:sz="0" w:space="0" w:color="auto"/>
                                          </w:divBdr>
                                          <w:divsChild>
                                            <w:div w:id="570845484">
                                              <w:marLeft w:val="0"/>
                                              <w:marRight w:val="0"/>
                                              <w:marTop w:val="0"/>
                                              <w:marBottom w:val="0"/>
                                              <w:divBdr>
                                                <w:top w:val="none" w:sz="0" w:space="0" w:color="auto"/>
                                                <w:left w:val="none" w:sz="0" w:space="0" w:color="auto"/>
                                                <w:bottom w:val="none" w:sz="0" w:space="0" w:color="auto"/>
                                                <w:right w:val="none" w:sz="0" w:space="0" w:color="auto"/>
                                              </w:divBdr>
                                              <w:divsChild>
                                                <w:div w:id="1760977964">
                                                  <w:marLeft w:val="0"/>
                                                  <w:marRight w:val="0"/>
                                                  <w:marTop w:val="0"/>
                                                  <w:marBottom w:val="0"/>
                                                  <w:divBdr>
                                                    <w:top w:val="none" w:sz="0" w:space="0" w:color="auto"/>
                                                    <w:left w:val="none" w:sz="0" w:space="0" w:color="auto"/>
                                                    <w:bottom w:val="none" w:sz="0" w:space="0" w:color="auto"/>
                                                    <w:right w:val="none" w:sz="0" w:space="0" w:color="auto"/>
                                                  </w:divBdr>
                                                  <w:divsChild>
                                                    <w:div w:id="627201490">
                                                      <w:marLeft w:val="0"/>
                                                      <w:marRight w:val="0"/>
                                                      <w:marTop w:val="0"/>
                                                      <w:marBottom w:val="0"/>
                                                      <w:divBdr>
                                                        <w:top w:val="none" w:sz="0" w:space="0" w:color="auto"/>
                                                        <w:left w:val="none" w:sz="0" w:space="0" w:color="auto"/>
                                                        <w:bottom w:val="none" w:sz="0" w:space="0" w:color="auto"/>
                                                        <w:right w:val="none" w:sz="0" w:space="0" w:color="auto"/>
                                                      </w:divBdr>
                                                      <w:divsChild>
                                                        <w:div w:id="1701395354">
                                                          <w:marLeft w:val="0"/>
                                                          <w:marRight w:val="0"/>
                                                          <w:marTop w:val="0"/>
                                                          <w:marBottom w:val="0"/>
                                                          <w:divBdr>
                                                            <w:top w:val="none" w:sz="0" w:space="0" w:color="auto"/>
                                                            <w:left w:val="none" w:sz="0" w:space="0" w:color="auto"/>
                                                            <w:bottom w:val="none" w:sz="0" w:space="0" w:color="auto"/>
                                                            <w:right w:val="none" w:sz="0" w:space="0" w:color="auto"/>
                                                          </w:divBdr>
                                                          <w:divsChild>
                                                            <w:div w:id="1115321668">
                                                              <w:marLeft w:val="0"/>
                                                              <w:marRight w:val="0"/>
                                                              <w:marTop w:val="0"/>
                                                              <w:marBottom w:val="0"/>
                                                              <w:divBdr>
                                                                <w:top w:val="none" w:sz="0" w:space="0" w:color="auto"/>
                                                                <w:left w:val="none" w:sz="0" w:space="0" w:color="auto"/>
                                                                <w:bottom w:val="none" w:sz="0" w:space="0" w:color="auto"/>
                                                                <w:right w:val="none" w:sz="0" w:space="0" w:color="auto"/>
                                                              </w:divBdr>
                                                              <w:divsChild>
                                                                <w:div w:id="435518311">
                                                                  <w:marLeft w:val="0"/>
                                                                  <w:marRight w:val="0"/>
                                                                  <w:marTop w:val="0"/>
                                                                  <w:marBottom w:val="0"/>
                                                                  <w:divBdr>
                                                                    <w:top w:val="none" w:sz="0" w:space="0" w:color="auto"/>
                                                                    <w:left w:val="none" w:sz="0" w:space="0" w:color="auto"/>
                                                                    <w:bottom w:val="none" w:sz="0" w:space="0" w:color="auto"/>
                                                                    <w:right w:val="none" w:sz="0" w:space="0" w:color="auto"/>
                                                                  </w:divBdr>
                                                                  <w:divsChild>
                                                                    <w:div w:id="98650992">
                                                                      <w:marLeft w:val="0"/>
                                                                      <w:marRight w:val="0"/>
                                                                      <w:marTop w:val="0"/>
                                                                      <w:marBottom w:val="0"/>
                                                                      <w:divBdr>
                                                                        <w:top w:val="none" w:sz="0" w:space="0" w:color="auto"/>
                                                                        <w:left w:val="none" w:sz="0" w:space="0" w:color="auto"/>
                                                                        <w:bottom w:val="none" w:sz="0" w:space="0" w:color="auto"/>
                                                                        <w:right w:val="none" w:sz="0" w:space="0" w:color="auto"/>
                                                                      </w:divBdr>
                                                                      <w:divsChild>
                                                                        <w:div w:id="1107772955">
                                                                          <w:marLeft w:val="0"/>
                                                                          <w:marRight w:val="0"/>
                                                                          <w:marTop w:val="0"/>
                                                                          <w:marBottom w:val="0"/>
                                                                          <w:divBdr>
                                                                            <w:top w:val="none" w:sz="0" w:space="0" w:color="auto"/>
                                                                            <w:left w:val="none" w:sz="0" w:space="0" w:color="auto"/>
                                                                            <w:bottom w:val="none" w:sz="0" w:space="0" w:color="auto"/>
                                                                            <w:right w:val="none" w:sz="0" w:space="0" w:color="auto"/>
                                                                          </w:divBdr>
                                                                          <w:divsChild>
                                                                            <w:div w:id="2108230752">
                                                                              <w:marLeft w:val="0"/>
                                                                              <w:marRight w:val="0"/>
                                                                              <w:marTop w:val="0"/>
                                                                              <w:marBottom w:val="0"/>
                                                                              <w:divBdr>
                                                                                <w:top w:val="none" w:sz="0" w:space="0" w:color="auto"/>
                                                                                <w:left w:val="none" w:sz="0" w:space="0" w:color="auto"/>
                                                                                <w:bottom w:val="none" w:sz="0" w:space="0" w:color="auto"/>
                                                                                <w:right w:val="none" w:sz="0" w:space="0" w:color="auto"/>
                                                                              </w:divBdr>
                                                                              <w:divsChild>
                                                                                <w:div w:id="1445996740">
                                                                                  <w:marLeft w:val="0"/>
                                                                                  <w:marRight w:val="0"/>
                                                                                  <w:marTop w:val="0"/>
                                                                                  <w:marBottom w:val="0"/>
                                                                                  <w:divBdr>
                                                                                    <w:top w:val="none" w:sz="0" w:space="0" w:color="auto"/>
                                                                                    <w:left w:val="none" w:sz="0" w:space="0" w:color="auto"/>
                                                                                    <w:bottom w:val="none" w:sz="0" w:space="0" w:color="auto"/>
                                                                                    <w:right w:val="none" w:sz="0" w:space="0" w:color="auto"/>
                                                                                  </w:divBdr>
                                                                                  <w:divsChild>
                                                                                    <w:div w:id="155926358">
                                                                                      <w:marLeft w:val="0"/>
                                                                                      <w:marRight w:val="0"/>
                                                                                      <w:marTop w:val="0"/>
                                                                                      <w:marBottom w:val="0"/>
                                                                                      <w:divBdr>
                                                                                        <w:top w:val="none" w:sz="0" w:space="0" w:color="auto"/>
                                                                                        <w:left w:val="none" w:sz="0" w:space="0" w:color="auto"/>
                                                                                        <w:bottom w:val="none" w:sz="0" w:space="0" w:color="auto"/>
                                                                                        <w:right w:val="none" w:sz="0" w:space="0" w:color="auto"/>
                                                                                      </w:divBdr>
                                                                                      <w:divsChild>
                                                                                        <w:div w:id="974916068">
                                                                                          <w:marLeft w:val="0"/>
                                                                                          <w:marRight w:val="0"/>
                                                                                          <w:marTop w:val="0"/>
                                                                                          <w:marBottom w:val="0"/>
                                                                                          <w:divBdr>
                                                                                            <w:top w:val="none" w:sz="0" w:space="0" w:color="auto"/>
                                                                                            <w:left w:val="none" w:sz="0" w:space="0" w:color="auto"/>
                                                                                            <w:bottom w:val="none" w:sz="0" w:space="0" w:color="auto"/>
                                                                                            <w:right w:val="none" w:sz="0" w:space="0" w:color="auto"/>
                                                                                          </w:divBdr>
                                                                                          <w:divsChild>
                                                                                            <w:div w:id="76219580">
                                                                                              <w:marLeft w:val="0"/>
                                                                                              <w:marRight w:val="0"/>
                                                                                              <w:marTop w:val="0"/>
                                                                                              <w:marBottom w:val="0"/>
                                                                                              <w:divBdr>
                                                                                                <w:top w:val="none" w:sz="0" w:space="0" w:color="auto"/>
                                                                                                <w:left w:val="none" w:sz="0" w:space="0" w:color="auto"/>
                                                                                                <w:bottom w:val="none" w:sz="0" w:space="0" w:color="auto"/>
                                                                                                <w:right w:val="none" w:sz="0" w:space="0" w:color="auto"/>
                                                                                              </w:divBdr>
                                                                                              <w:divsChild>
                                                                                                <w:div w:id="100538500">
                                                                                                  <w:marLeft w:val="0"/>
                                                                                                  <w:marRight w:val="0"/>
                                                                                                  <w:marTop w:val="0"/>
                                                                                                  <w:marBottom w:val="0"/>
                                                                                                  <w:divBdr>
                                                                                                    <w:top w:val="none" w:sz="0" w:space="0" w:color="auto"/>
                                                                                                    <w:left w:val="none" w:sz="0" w:space="0" w:color="auto"/>
                                                                                                    <w:bottom w:val="none" w:sz="0" w:space="0" w:color="auto"/>
                                                                                                    <w:right w:val="none" w:sz="0" w:space="0" w:color="auto"/>
                                                                                                  </w:divBdr>
                                                                                                </w:div>
                                                                                                <w:div w:id="1777671674">
                                                                                                  <w:marLeft w:val="0"/>
                                                                                                  <w:marRight w:val="0"/>
                                                                                                  <w:marTop w:val="0"/>
                                                                                                  <w:marBottom w:val="0"/>
                                                                                                  <w:divBdr>
                                                                                                    <w:top w:val="none" w:sz="0" w:space="0" w:color="auto"/>
                                                                                                    <w:left w:val="none" w:sz="0" w:space="0" w:color="auto"/>
                                                                                                    <w:bottom w:val="none" w:sz="0" w:space="0" w:color="auto"/>
                                                                                                    <w:right w:val="none" w:sz="0" w:space="0" w:color="auto"/>
                                                                                                  </w:divBdr>
                                                                                                  <w:divsChild>
                                                                                                    <w:div w:id="1969974522">
                                                                                                      <w:marLeft w:val="700"/>
                                                                                                      <w:marRight w:val="0"/>
                                                                                                      <w:marTop w:val="0"/>
                                                                                                      <w:marBottom w:val="0"/>
                                                                                                      <w:divBdr>
                                                                                                        <w:top w:val="none" w:sz="0" w:space="0" w:color="auto"/>
                                                                                                        <w:left w:val="none" w:sz="0" w:space="0" w:color="auto"/>
                                                                                                        <w:bottom w:val="none" w:sz="0" w:space="0" w:color="auto"/>
                                                                                                        <w:right w:val="none" w:sz="0" w:space="0" w:color="auto"/>
                                                                                                      </w:divBdr>
                                                                                                      <w:divsChild>
                                                                                                        <w:div w:id="548347757">
                                                                                                          <w:marLeft w:val="0"/>
                                                                                                          <w:marRight w:val="200"/>
                                                                                                          <w:marTop w:val="0"/>
                                                                                                          <w:marBottom w:val="0"/>
                                                                                                          <w:divBdr>
                                                                                                            <w:top w:val="none" w:sz="0" w:space="0" w:color="auto"/>
                                                                                                            <w:left w:val="none" w:sz="0" w:space="0" w:color="auto"/>
                                                                                                            <w:bottom w:val="none" w:sz="0" w:space="0" w:color="auto"/>
                                                                                                            <w:right w:val="none" w:sz="0" w:space="0" w:color="auto"/>
                                                                                                          </w:divBdr>
                                                                                                          <w:divsChild>
                                                                                                            <w:div w:id="276252851">
                                                                                                              <w:marLeft w:val="0"/>
                                                                                                              <w:marRight w:val="0"/>
                                                                                                              <w:marTop w:val="0"/>
                                                                                                              <w:marBottom w:val="0"/>
                                                                                                              <w:divBdr>
                                                                                                                <w:top w:val="none" w:sz="0" w:space="0" w:color="auto"/>
                                                                                                                <w:left w:val="none" w:sz="0" w:space="0" w:color="auto"/>
                                                                                                                <w:bottom w:val="none" w:sz="0" w:space="0" w:color="auto"/>
                                                                                                                <w:right w:val="none" w:sz="0" w:space="0" w:color="auto"/>
                                                                                                              </w:divBdr>
                                                                                                            </w:div>
                                                                                                            <w:div w:id="1849828011">
                                                                                                              <w:marLeft w:val="0"/>
                                                                                                              <w:marRight w:val="0"/>
                                                                                                              <w:marTop w:val="0"/>
                                                                                                              <w:marBottom w:val="0"/>
                                                                                                              <w:divBdr>
                                                                                                                <w:top w:val="none" w:sz="0" w:space="0" w:color="auto"/>
                                                                                                                <w:left w:val="none" w:sz="0" w:space="0" w:color="auto"/>
                                                                                                                <w:bottom w:val="none" w:sz="0" w:space="0" w:color="auto"/>
                                                                                                                <w:right w:val="none" w:sz="0" w:space="0" w:color="auto"/>
                                                                                                              </w:divBdr>
                                                                                                            </w:div>
                                                                                                          </w:divsChild>
                                                                                                        </w:div>
                                                                                                        <w:div w:id="2065056646">
                                                                                                          <w:marLeft w:val="0"/>
                                                                                                          <w:marRight w:val="0"/>
                                                                                                          <w:marTop w:val="0"/>
                                                                                                          <w:marBottom w:val="0"/>
                                                                                                          <w:divBdr>
                                                                                                            <w:top w:val="none" w:sz="0" w:space="0" w:color="auto"/>
                                                                                                            <w:left w:val="none" w:sz="0" w:space="0" w:color="auto"/>
                                                                                                            <w:bottom w:val="none" w:sz="0" w:space="0" w:color="auto"/>
                                                                                                            <w:right w:val="none" w:sz="0" w:space="0" w:color="auto"/>
                                                                                                          </w:divBdr>
                                                                                                          <w:divsChild>
                                                                                                            <w:div w:id="8981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3085924">
          <w:marLeft w:val="0"/>
          <w:marRight w:val="0"/>
          <w:marTop w:val="0"/>
          <w:marBottom w:val="0"/>
          <w:divBdr>
            <w:top w:val="none" w:sz="0" w:space="0" w:color="auto"/>
            <w:left w:val="none" w:sz="0" w:space="0" w:color="auto"/>
            <w:bottom w:val="none" w:sz="0" w:space="0" w:color="auto"/>
            <w:right w:val="none" w:sz="0" w:space="0" w:color="auto"/>
          </w:divBdr>
        </w:div>
        <w:div w:id="1829324662">
          <w:marLeft w:val="0"/>
          <w:marRight w:val="0"/>
          <w:marTop w:val="0"/>
          <w:marBottom w:val="0"/>
          <w:divBdr>
            <w:top w:val="none" w:sz="0" w:space="0" w:color="auto"/>
            <w:left w:val="none" w:sz="0" w:space="0" w:color="auto"/>
            <w:bottom w:val="none" w:sz="0" w:space="0" w:color="auto"/>
            <w:right w:val="none" w:sz="0" w:space="0" w:color="auto"/>
          </w:divBdr>
          <w:divsChild>
            <w:div w:id="1157569444">
              <w:marLeft w:val="0"/>
              <w:marRight w:val="0"/>
              <w:marTop w:val="225"/>
              <w:marBottom w:val="0"/>
              <w:divBdr>
                <w:top w:val="none" w:sz="0" w:space="0" w:color="auto"/>
                <w:left w:val="none" w:sz="0" w:space="0" w:color="auto"/>
                <w:bottom w:val="none" w:sz="0" w:space="0" w:color="auto"/>
                <w:right w:val="none" w:sz="0" w:space="0" w:color="auto"/>
              </w:divBdr>
            </w:div>
            <w:div w:id="1464227945">
              <w:marLeft w:val="0"/>
              <w:marRight w:val="0"/>
              <w:marTop w:val="0"/>
              <w:marBottom w:val="300"/>
              <w:divBdr>
                <w:top w:val="none" w:sz="0" w:space="0" w:color="auto"/>
                <w:left w:val="none" w:sz="0" w:space="0" w:color="auto"/>
                <w:bottom w:val="none" w:sz="0" w:space="0" w:color="auto"/>
                <w:right w:val="none" w:sz="0" w:space="0" w:color="auto"/>
              </w:divBdr>
            </w:div>
            <w:div w:id="1566914299">
              <w:marLeft w:val="0"/>
              <w:marRight w:val="0"/>
              <w:marTop w:val="0"/>
              <w:marBottom w:val="0"/>
              <w:divBdr>
                <w:top w:val="none" w:sz="0" w:space="0" w:color="auto"/>
                <w:left w:val="none" w:sz="0" w:space="0" w:color="auto"/>
                <w:bottom w:val="none" w:sz="0" w:space="0" w:color="auto"/>
                <w:right w:val="none" w:sz="0" w:space="0" w:color="auto"/>
              </w:divBdr>
              <w:divsChild>
                <w:div w:id="157859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894291">
      <w:bodyDiv w:val="1"/>
      <w:marLeft w:val="0"/>
      <w:marRight w:val="0"/>
      <w:marTop w:val="0"/>
      <w:marBottom w:val="0"/>
      <w:divBdr>
        <w:top w:val="none" w:sz="0" w:space="0" w:color="auto"/>
        <w:left w:val="none" w:sz="0" w:space="0" w:color="auto"/>
        <w:bottom w:val="none" w:sz="0" w:space="0" w:color="auto"/>
        <w:right w:val="none" w:sz="0" w:space="0" w:color="auto"/>
      </w:divBdr>
      <w:divsChild>
        <w:div w:id="1972861801">
          <w:marLeft w:val="0"/>
          <w:marRight w:val="0"/>
          <w:marTop w:val="0"/>
          <w:marBottom w:val="0"/>
          <w:divBdr>
            <w:top w:val="none" w:sz="0" w:space="0" w:color="auto"/>
            <w:left w:val="none" w:sz="0" w:space="0" w:color="auto"/>
            <w:bottom w:val="none" w:sz="0" w:space="0" w:color="auto"/>
            <w:right w:val="none" w:sz="0" w:space="0" w:color="auto"/>
          </w:divBdr>
          <w:divsChild>
            <w:div w:id="25835607">
              <w:marLeft w:val="0"/>
              <w:marRight w:val="0"/>
              <w:marTop w:val="0"/>
              <w:marBottom w:val="0"/>
              <w:divBdr>
                <w:top w:val="none" w:sz="0" w:space="0" w:color="auto"/>
                <w:left w:val="none" w:sz="0" w:space="0" w:color="auto"/>
                <w:bottom w:val="none" w:sz="0" w:space="0" w:color="auto"/>
                <w:right w:val="none" w:sz="0" w:space="0" w:color="auto"/>
              </w:divBdr>
              <w:divsChild>
                <w:div w:id="346832770">
                  <w:marLeft w:val="0"/>
                  <w:marRight w:val="0"/>
                  <w:marTop w:val="0"/>
                  <w:marBottom w:val="0"/>
                  <w:divBdr>
                    <w:top w:val="none" w:sz="0" w:space="0" w:color="auto"/>
                    <w:left w:val="none" w:sz="0" w:space="0" w:color="auto"/>
                    <w:bottom w:val="none" w:sz="0" w:space="0" w:color="auto"/>
                    <w:right w:val="none" w:sz="0" w:space="0" w:color="auto"/>
                  </w:divBdr>
                  <w:divsChild>
                    <w:div w:id="128016241">
                      <w:marLeft w:val="0"/>
                      <w:marRight w:val="0"/>
                      <w:marTop w:val="0"/>
                      <w:marBottom w:val="0"/>
                      <w:divBdr>
                        <w:top w:val="none" w:sz="0" w:space="0" w:color="auto"/>
                        <w:left w:val="none" w:sz="0" w:space="0" w:color="auto"/>
                        <w:bottom w:val="none" w:sz="0" w:space="0" w:color="auto"/>
                        <w:right w:val="none" w:sz="0" w:space="0" w:color="auto"/>
                      </w:divBdr>
                      <w:divsChild>
                        <w:div w:id="1654606129">
                          <w:marLeft w:val="0"/>
                          <w:marRight w:val="0"/>
                          <w:marTop w:val="0"/>
                          <w:marBottom w:val="0"/>
                          <w:divBdr>
                            <w:top w:val="none" w:sz="0" w:space="0" w:color="auto"/>
                            <w:left w:val="none" w:sz="0" w:space="0" w:color="auto"/>
                            <w:bottom w:val="none" w:sz="0" w:space="0" w:color="auto"/>
                            <w:right w:val="none" w:sz="0" w:space="0" w:color="auto"/>
                          </w:divBdr>
                          <w:divsChild>
                            <w:div w:id="189488354">
                              <w:marLeft w:val="0"/>
                              <w:marRight w:val="0"/>
                              <w:marTop w:val="0"/>
                              <w:marBottom w:val="0"/>
                              <w:divBdr>
                                <w:top w:val="none" w:sz="0" w:space="0" w:color="auto"/>
                                <w:left w:val="none" w:sz="0" w:space="0" w:color="auto"/>
                                <w:bottom w:val="none" w:sz="0" w:space="0" w:color="auto"/>
                                <w:right w:val="none" w:sz="0" w:space="0" w:color="auto"/>
                              </w:divBdr>
                              <w:divsChild>
                                <w:div w:id="8534814">
                                  <w:marLeft w:val="0"/>
                                  <w:marRight w:val="0"/>
                                  <w:marTop w:val="0"/>
                                  <w:marBottom w:val="0"/>
                                  <w:divBdr>
                                    <w:top w:val="none" w:sz="0" w:space="0" w:color="auto"/>
                                    <w:left w:val="none" w:sz="0" w:space="0" w:color="auto"/>
                                    <w:bottom w:val="none" w:sz="0" w:space="0" w:color="auto"/>
                                    <w:right w:val="none" w:sz="0" w:space="0" w:color="auto"/>
                                  </w:divBdr>
                                  <w:divsChild>
                                    <w:div w:id="1994749617">
                                      <w:marLeft w:val="0"/>
                                      <w:marRight w:val="0"/>
                                      <w:marTop w:val="0"/>
                                      <w:marBottom w:val="0"/>
                                      <w:divBdr>
                                        <w:top w:val="none" w:sz="0" w:space="0" w:color="auto"/>
                                        <w:left w:val="none" w:sz="0" w:space="0" w:color="auto"/>
                                        <w:bottom w:val="none" w:sz="0" w:space="0" w:color="auto"/>
                                        <w:right w:val="none" w:sz="0" w:space="0" w:color="auto"/>
                                      </w:divBdr>
                                      <w:divsChild>
                                        <w:div w:id="496270938">
                                          <w:marLeft w:val="0"/>
                                          <w:marRight w:val="0"/>
                                          <w:marTop w:val="0"/>
                                          <w:marBottom w:val="0"/>
                                          <w:divBdr>
                                            <w:top w:val="none" w:sz="0" w:space="0" w:color="auto"/>
                                            <w:left w:val="none" w:sz="0" w:space="0" w:color="auto"/>
                                            <w:bottom w:val="none" w:sz="0" w:space="0" w:color="auto"/>
                                            <w:right w:val="none" w:sz="0" w:space="0" w:color="auto"/>
                                          </w:divBdr>
                                          <w:divsChild>
                                            <w:div w:id="927543660">
                                              <w:marLeft w:val="0"/>
                                              <w:marRight w:val="0"/>
                                              <w:marTop w:val="0"/>
                                              <w:marBottom w:val="0"/>
                                              <w:divBdr>
                                                <w:top w:val="none" w:sz="0" w:space="0" w:color="auto"/>
                                                <w:left w:val="none" w:sz="0" w:space="0" w:color="auto"/>
                                                <w:bottom w:val="none" w:sz="0" w:space="0" w:color="auto"/>
                                                <w:right w:val="none" w:sz="0" w:space="0" w:color="auto"/>
                                              </w:divBdr>
                                              <w:divsChild>
                                                <w:div w:id="1505240845">
                                                  <w:marLeft w:val="0"/>
                                                  <w:marRight w:val="0"/>
                                                  <w:marTop w:val="0"/>
                                                  <w:marBottom w:val="0"/>
                                                  <w:divBdr>
                                                    <w:top w:val="none" w:sz="0" w:space="0" w:color="auto"/>
                                                    <w:left w:val="none" w:sz="0" w:space="0" w:color="auto"/>
                                                    <w:bottom w:val="none" w:sz="0" w:space="0" w:color="auto"/>
                                                    <w:right w:val="none" w:sz="0" w:space="0" w:color="auto"/>
                                                  </w:divBdr>
                                                  <w:divsChild>
                                                    <w:div w:id="1353796182">
                                                      <w:marLeft w:val="0"/>
                                                      <w:marRight w:val="0"/>
                                                      <w:marTop w:val="0"/>
                                                      <w:marBottom w:val="0"/>
                                                      <w:divBdr>
                                                        <w:top w:val="none" w:sz="0" w:space="0" w:color="auto"/>
                                                        <w:left w:val="none" w:sz="0" w:space="0" w:color="auto"/>
                                                        <w:bottom w:val="none" w:sz="0" w:space="0" w:color="auto"/>
                                                        <w:right w:val="none" w:sz="0" w:space="0" w:color="auto"/>
                                                      </w:divBdr>
                                                      <w:divsChild>
                                                        <w:div w:id="381832423">
                                                          <w:marLeft w:val="0"/>
                                                          <w:marRight w:val="0"/>
                                                          <w:marTop w:val="0"/>
                                                          <w:marBottom w:val="0"/>
                                                          <w:divBdr>
                                                            <w:top w:val="none" w:sz="0" w:space="0" w:color="auto"/>
                                                            <w:left w:val="none" w:sz="0" w:space="0" w:color="auto"/>
                                                            <w:bottom w:val="none" w:sz="0" w:space="0" w:color="auto"/>
                                                            <w:right w:val="none" w:sz="0" w:space="0" w:color="auto"/>
                                                          </w:divBdr>
                                                          <w:divsChild>
                                                            <w:div w:id="1531917263">
                                                              <w:marLeft w:val="0"/>
                                                              <w:marRight w:val="0"/>
                                                              <w:marTop w:val="0"/>
                                                              <w:marBottom w:val="0"/>
                                                              <w:divBdr>
                                                                <w:top w:val="none" w:sz="0" w:space="0" w:color="auto"/>
                                                                <w:left w:val="none" w:sz="0" w:space="0" w:color="auto"/>
                                                                <w:bottom w:val="none" w:sz="0" w:space="0" w:color="auto"/>
                                                                <w:right w:val="none" w:sz="0" w:space="0" w:color="auto"/>
                                                              </w:divBdr>
                                                              <w:divsChild>
                                                                <w:div w:id="1080561200">
                                                                  <w:marLeft w:val="0"/>
                                                                  <w:marRight w:val="0"/>
                                                                  <w:marTop w:val="0"/>
                                                                  <w:marBottom w:val="0"/>
                                                                  <w:divBdr>
                                                                    <w:top w:val="none" w:sz="0" w:space="0" w:color="auto"/>
                                                                    <w:left w:val="none" w:sz="0" w:space="0" w:color="auto"/>
                                                                    <w:bottom w:val="none" w:sz="0" w:space="0" w:color="auto"/>
                                                                    <w:right w:val="none" w:sz="0" w:space="0" w:color="auto"/>
                                                                  </w:divBdr>
                                                                  <w:divsChild>
                                                                    <w:div w:id="1301305362">
                                                                      <w:marLeft w:val="0"/>
                                                                      <w:marRight w:val="0"/>
                                                                      <w:marTop w:val="0"/>
                                                                      <w:marBottom w:val="0"/>
                                                                      <w:divBdr>
                                                                        <w:top w:val="none" w:sz="0" w:space="0" w:color="auto"/>
                                                                        <w:left w:val="none" w:sz="0" w:space="0" w:color="auto"/>
                                                                        <w:bottom w:val="none" w:sz="0" w:space="0" w:color="auto"/>
                                                                        <w:right w:val="none" w:sz="0" w:space="0" w:color="auto"/>
                                                                      </w:divBdr>
                                                                      <w:divsChild>
                                                                        <w:div w:id="1919512389">
                                                                          <w:marLeft w:val="0"/>
                                                                          <w:marRight w:val="0"/>
                                                                          <w:marTop w:val="0"/>
                                                                          <w:marBottom w:val="0"/>
                                                                          <w:divBdr>
                                                                            <w:top w:val="none" w:sz="0" w:space="0" w:color="auto"/>
                                                                            <w:left w:val="none" w:sz="0" w:space="0" w:color="auto"/>
                                                                            <w:bottom w:val="none" w:sz="0" w:space="0" w:color="auto"/>
                                                                            <w:right w:val="none" w:sz="0" w:space="0" w:color="auto"/>
                                                                          </w:divBdr>
                                                                          <w:divsChild>
                                                                            <w:div w:id="2096632646">
                                                                              <w:marLeft w:val="0"/>
                                                                              <w:marRight w:val="0"/>
                                                                              <w:marTop w:val="0"/>
                                                                              <w:marBottom w:val="0"/>
                                                                              <w:divBdr>
                                                                                <w:top w:val="none" w:sz="0" w:space="0" w:color="auto"/>
                                                                                <w:left w:val="none" w:sz="0" w:space="0" w:color="auto"/>
                                                                                <w:bottom w:val="none" w:sz="0" w:space="0" w:color="auto"/>
                                                                                <w:right w:val="none" w:sz="0" w:space="0" w:color="auto"/>
                                                                              </w:divBdr>
                                                                              <w:divsChild>
                                                                                <w:div w:id="57536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550955">
                                                  <w:marLeft w:val="0"/>
                                                  <w:marRight w:val="0"/>
                                                  <w:marTop w:val="0"/>
                                                  <w:marBottom w:val="0"/>
                                                  <w:divBdr>
                                                    <w:top w:val="none" w:sz="0" w:space="0" w:color="auto"/>
                                                    <w:left w:val="none" w:sz="0" w:space="0" w:color="auto"/>
                                                    <w:bottom w:val="none" w:sz="0" w:space="0" w:color="auto"/>
                                                    <w:right w:val="none" w:sz="0" w:space="0" w:color="auto"/>
                                                  </w:divBdr>
                                                  <w:divsChild>
                                                    <w:div w:id="1833566762">
                                                      <w:marLeft w:val="0"/>
                                                      <w:marRight w:val="0"/>
                                                      <w:marTop w:val="0"/>
                                                      <w:marBottom w:val="0"/>
                                                      <w:divBdr>
                                                        <w:top w:val="none" w:sz="0" w:space="0" w:color="auto"/>
                                                        <w:left w:val="none" w:sz="0" w:space="0" w:color="auto"/>
                                                        <w:bottom w:val="none" w:sz="0" w:space="0" w:color="auto"/>
                                                        <w:right w:val="none" w:sz="0" w:space="0" w:color="auto"/>
                                                      </w:divBdr>
                                                      <w:divsChild>
                                                        <w:div w:id="1496653505">
                                                          <w:marLeft w:val="0"/>
                                                          <w:marRight w:val="0"/>
                                                          <w:marTop w:val="0"/>
                                                          <w:marBottom w:val="0"/>
                                                          <w:divBdr>
                                                            <w:top w:val="none" w:sz="0" w:space="0" w:color="auto"/>
                                                            <w:left w:val="none" w:sz="0" w:space="0" w:color="auto"/>
                                                            <w:bottom w:val="none" w:sz="0" w:space="0" w:color="auto"/>
                                                            <w:right w:val="none" w:sz="0" w:space="0" w:color="auto"/>
                                                          </w:divBdr>
                                                          <w:divsChild>
                                                            <w:div w:id="1669137204">
                                                              <w:marLeft w:val="0"/>
                                                              <w:marRight w:val="0"/>
                                                              <w:marTop w:val="0"/>
                                                              <w:marBottom w:val="0"/>
                                                              <w:divBdr>
                                                                <w:top w:val="none" w:sz="0" w:space="0" w:color="auto"/>
                                                                <w:left w:val="none" w:sz="0" w:space="0" w:color="auto"/>
                                                                <w:bottom w:val="none" w:sz="0" w:space="0" w:color="auto"/>
                                                                <w:right w:val="none" w:sz="0" w:space="0" w:color="auto"/>
                                                              </w:divBdr>
                                                              <w:divsChild>
                                                                <w:div w:id="978533660">
                                                                  <w:marLeft w:val="0"/>
                                                                  <w:marRight w:val="0"/>
                                                                  <w:marTop w:val="0"/>
                                                                  <w:marBottom w:val="0"/>
                                                                  <w:divBdr>
                                                                    <w:top w:val="none" w:sz="0" w:space="0" w:color="auto"/>
                                                                    <w:left w:val="none" w:sz="0" w:space="0" w:color="auto"/>
                                                                    <w:bottom w:val="none" w:sz="0" w:space="0" w:color="auto"/>
                                                                    <w:right w:val="none" w:sz="0" w:space="0" w:color="auto"/>
                                                                  </w:divBdr>
                                                                  <w:divsChild>
                                                                    <w:div w:id="440687227">
                                                                      <w:marLeft w:val="0"/>
                                                                      <w:marRight w:val="0"/>
                                                                      <w:marTop w:val="0"/>
                                                                      <w:marBottom w:val="0"/>
                                                                      <w:divBdr>
                                                                        <w:top w:val="none" w:sz="0" w:space="0" w:color="auto"/>
                                                                        <w:left w:val="none" w:sz="0" w:space="0" w:color="auto"/>
                                                                        <w:bottom w:val="none" w:sz="0" w:space="0" w:color="auto"/>
                                                                        <w:right w:val="none" w:sz="0" w:space="0" w:color="auto"/>
                                                                      </w:divBdr>
                                                                      <w:divsChild>
                                                                        <w:div w:id="1950157552">
                                                                          <w:marLeft w:val="0"/>
                                                                          <w:marRight w:val="0"/>
                                                                          <w:marTop w:val="0"/>
                                                                          <w:marBottom w:val="0"/>
                                                                          <w:divBdr>
                                                                            <w:top w:val="none" w:sz="0" w:space="0" w:color="auto"/>
                                                                            <w:left w:val="none" w:sz="0" w:space="0" w:color="auto"/>
                                                                            <w:bottom w:val="none" w:sz="0" w:space="0" w:color="auto"/>
                                                                            <w:right w:val="none" w:sz="0" w:space="0" w:color="auto"/>
                                                                          </w:divBdr>
                                                                          <w:divsChild>
                                                                            <w:div w:id="1290208086">
                                                                              <w:marLeft w:val="0"/>
                                                                              <w:marRight w:val="0"/>
                                                                              <w:marTop w:val="0"/>
                                                                              <w:marBottom w:val="0"/>
                                                                              <w:divBdr>
                                                                                <w:top w:val="none" w:sz="0" w:space="0" w:color="auto"/>
                                                                                <w:left w:val="none" w:sz="0" w:space="0" w:color="auto"/>
                                                                                <w:bottom w:val="none" w:sz="0" w:space="0" w:color="auto"/>
                                                                                <w:right w:val="none" w:sz="0" w:space="0" w:color="auto"/>
                                                                              </w:divBdr>
                                                                              <w:divsChild>
                                                                                <w:div w:id="85541534">
                                                                                  <w:marLeft w:val="0"/>
                                                                                  <w:marRight w:val="0"/>
                                                                                  <w:marTop w:val="0"/>
                                                                                  <w:marBottom w:val="0"/>
                                                                                  <w:divBdr>
                                                                                    <w:top w:val="none" w:sz="0" w:space="0" w:color="auto"/>
                                                                                    <w:left w:val="none" w:sz="0" w:space="0" w:color="auto"/>
                                                                                    <w:bottom w:val="none" w:sz="0" w:space="0" w:color="auto"/>
                                                                                    <w:right w:val="none" w:sz="0" w:space="0" w:color="auto"/>
                                                                                  </w:divBdr>
                                                                                  <w:divsChild>
                                                                                    <w:div w:id="6134432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982130">
          <w:marLeft w:val="0"/>
          <w:marRight w:val="0"/>
          <w:marTop w:val="0"/>
          <w:marBottom w:val="0"/>
          <w:divBdr>
            <w:top w:val="none" w:sz="0" w:space="0" w:color="auto"/>
            <w:left w:val="none" w:sz="0" w:space="0" w:color="auto"/>
            <w:bottom w:val="none" w:sz="0" w:space="0" w:color="auto"/>
            <w:right w:val="none" w:sz="0" w:space="0" w:color="auto"/>
          </w:divBdr>
          <w:divsChild>
            <w:div w:id="142091333">
              <w:marLeft w:val="0"/>
              <w:marRight w:val="0"/>
              <w:marTop w:val="225"/>
              <w:marBottom w:val="0"/>
              <w:divBdr>
                <w:top w:val="none" w:sz="0" w:space="0" w:color="auto"/>
                <w:left w:val="none" w:sz="0" w:space="0" w:color="auto"/>
                <w:bottom w:val="none" w:sz="0" w:space="0" w:color="auto"/>
                <w:right w:val="none" w:sz="0" w:space="0" w:color="auto"/>
              </w:divBdr>
            </w:div>
            <w:div w:id="1363508269">
              <w:marLeft w:val="0"/>
              <w:marRight w:val="0"/>
              <w:marTop w:val="0"/>
              <w:marBottom w:val="0"/>
              <w:divBdr>
                <w:top w:val="none" w:sz="0" w:space="0" w:color="auto"/>
                <w:left w:val="none" w:sz="0" w:space="0" w:color="auto"/>
                <w:bottom w:val="none" w:sz="0" w:space="0" w:color="auto"/>
                <w:right w:val="none" w:sz="0" w:space="0" w:color="auto"/>
              </w:divBdr>
              <w:divsChild>
                <w:div w:id="19850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933316">
      <w:bodyDiv w:val="1"/>
      <w:marLeft w:val="0"/>
      <w:marRight w:val="0"/>
      <w:marTop w:val="0"/>
      <w:marBottom w:val="0"/>
      <w:divBdr>
        <w:top w:val="none" w:sz="0" w:space="0" w:color="auto"/>
        <w:left w:val="none" w:sz="0" w:space="0" w:color="auto"/>
        <w:bottom w:val="none" w:sz="0" w:space="0" w:color="auto"/>
        <w:right w:val="none" w:sz="0" w:space="0" w:color="auto"/>
      </w:divBdr>
      <w:divsChild>
        <w:div w:id="1666662170">
          <w:marLeft w:val="0"/>
          <w:marRight w:val="0"/>
          <w:marTop w:val="0"/>
          <w:marBottom w:val="0"/>
          <w:divBdr>
            <w:top w:val="none" w:sz="0" w:space="0" w:color="auto"/>
            <w:left w:val="none" w:sz="0" w:space="0" w:color="auto"/>
            <w:bottom w:val="none" w:sz="0" w:space="0" w:color="auto"/>
            <w:right w:val="none" w:sz="0" w:space="0" w:color="auto"/>
          </w:divBdr>
          <w:divsChild>
            <w:div w:id="532232042">
              <w:marLeft w:val="0"/>
              <w:marRight w:val="0"/>
              <w:marTop w:val="225"/>
              <w:marBottom w:val="0"/>
              <w:divBdr>
                <w:top w:val="none" w:sz="0" w:space="0" w:color="auto"/>
                <w:left w:val="none" w:sz="0" w:space="0" w:color="auto"/>
                <w:bottom w:val="none" w:sz="0" w:space="0" w:color="auto"/>
                <w:right w:val="none" w:sz="0" w:space="0" w:color="auto"/>
              </w:divBdr>
            </w:div>
            <w:div w:id="976763355">
              <w:marLeft w:val="0"/>
              <w:marRight w:val="0"/>
              <w:marTop w:val="0"/>
              <w:marBottom w:val="0"/>
              <w:divBdr>
                <w:top w:val="none" w:sz="0" w:space="0" w:color="auto"/>
                <w:left w:val="none" w:sz="0" w:space="0" w:color="auto"/>
                <w:bottom w:val="none" w:sz="0" w:space="0" w:color="auto"/>
                <w:right w:val="none" w:sz="0" w:space="0" w:color="auto"/>
              </w:divBdr>
              <w:divsChild>
                <w:div w:id="1039428547">
                  <w:marLeft w:val="0"/>
                  <w:marRight w:val="0"/>
                  <w:marTop w:val="0"/>
                  <w:marBottom w:val="0"/>
                  <w:divBdr>
                    <w:top w:val="none" w:sz="0" w:space="0" w:color="auto"/>
                    <w:left w:val="none" w:sz="0" w:space="0" w:color="auto"/>
                    <w:bottom w:val="none" w:sz="0" w:space="0" w:color="auto"/>
                    <w:right w:val="none" w:sz="0" w:space="0" w:color="auto"/>
                  </w:divBdr>
                </w:div>
              </w:divsChild>
            </w:div>
            <w:div w:id="1210800669">
              <w:marLeft w:val="0"/>
              <w:marRight w:val="0"/>
              <w:marTop w:val="0"/>
              <w:marBottom w:val="300"/>
              <w:divBdr>
                <w:top w:val="none" w:sz="0" w:space="0" w:color="auto"/>
                <w:left w:val="none" w:sz="0" w:space="0" w:color="auto"/>
                <w:bottom w:val="none" w:sz="0" w:space="0" w:color="auto"/>
                <w:right w:val="none" w:sz="0" w:space="0" w:color="auto"/>
              </w:divBdr>
            </w:div>
          </w:divsChild>
        </w:div>
        <w:div w:id="1669019562">
          <w:marLeft w:val="0"/>
          <w:marRight w:val="0"/>
          <w:marTop w:val="0"/>
          <w:marBottom w:val="0"/>
          <w:divBdr>
            <w:top w:val="none" w:sz="0" w:space="0" w:color="auto"/>
            <w:left w:val="none" w:sz="0" w:space="0" w:color="auto"/>
            <w:bottom w:val="none" w:sz="0" w:space="0" w:color="auto"/>
            <w:right w:val="none" w:sz="0" w:space="0" w:color="auto"/>
          </w:divBdr>
        </w:div>
      </w:divsChild>
    </w:div>
    <w:div w:id="377556038">
      <w:bodyDiv w:val="1"/>
      <w:marLeft w:val="0"/>
      <w:marRight w:val="0"/>
      <w:marTop w:val="0"/>
      <w:marBottom w:val="0"/>
      <w:divBdr>
        <w:top w:val="none" w:sz="0" w:space="0" w:color="auto"/>
        <w:left w:val="none" w:sz="0" w:space="0" w:color="auto"/>
        <w:bottom w:val="none" w:sz="0" w:space="0" w:color="auto"/>
        <w:right w:val="none" w:sz="0" w:space="0" w:color="auto"/>
      </w:divBdr>
      <w:divsChild>
        <w:div w:id="4867750">
          <w:marLeft w:val="0"/>
          <w:marRight w:val="0"/>
          <w:marTop w:val="0"/>
          <w:marBottom w:val="0"/>
          <w:divBdr>
            <w:top w:val="none" w:sz="0" w:space="0" w:color="auto"/>
            <w:left w:val="none" w:sz="0" w:space="0" w:color="auto"/>
            <w:bottom w:val="none" w:sz="0" w:space="0" w:color="auto"/>
            <w:right w:val="none" w:sz="0" w:space="0" w:color="auto"/>
          </w:divBdr>
          <w:divsChild>
            <w:div w:id="1404135831">
              <w:marLeft w:val="0"/>
              <w:marRight w:val="0"/>
              <w:marTop w:val="0"/>
              <w:marBottom w:val="0"/>
              <w:divBdr>
                <w:top w:val="none" w:sz="0" w:space="0" w:color="auto"/>
                <w:left w:val="none" w:sz="0" w:space="0" w:color="auto"/>
                <w:bottom w:val="none" w:sz="0" w:space="0" w:color="auto"/>
                <w:right w:val="none" w:sz="0" w:space="0" w:color="auto"/>
              </w:divBdr>
              <w:divsChild>
                <w:div w:id="1939216845">
                  <w:marLeft w:val="0"/>
                  <w:marRight w:val="0"/>
                  <w:marTop w:val="0"/>
                  <w:marBottom w:val="0"/>
                  <w:divBdr>
                    <w:top w:val="none" w:sz="0" w:space="0" w:color="auto"/>
                    <w:left w:val="none" w:sz="0" w:space="0" w:color="auto"/>
                    <w:bottom w:val="none" w:sz="0" w:space="0" w:color="auto"/>
                    <w:right w:val="none" w:sz="0" w:space="0" w:color="auto"/>
                  </w:divBdr>
                </w:div>
              </w:divsChild>
            </w:div>
            <w:div w:id="1851293668">
              <w:marLeft w:val="0"/>
              <w:marRight w:val="0"/>
              <w:marTop w:val="225"/>
              <w:marBottom w:val="0"/>
              <w:divBdr>
                <w:top w:val="none" w:sz="0" w:space="0" w:color="auto"/>
                <w:left w:val="none" w:sz="0" w:space="0" w:color="auto"/>
                <w:bottom w:val="none" w:sz="0" w:space="0" w:color="auto"/>
                <w:right w:val="none" w:sz="0" w:space="0" w:color="auto"/>
              </w:divBdr>
            </w:div>
          </w:divsChild>
        </w:div>
        <w:div w:id="851334501">
          <w:marLeft w:val="0"/>
          <w:marRight w:val="0"/>
          <w:marTop w:val="0"/>
          <w:marBottom w:val="0"/>
          <w:divBdr>
            <w:top w:val="none" w:sz="0" w:space="0" w:color="auto"/>
            <w:left w:val="none" w:sz="0" w:space="0" w:color="auto"/>
            <w:bottom w:val="none" w:sz="0" w:space="0" w:color="auto"/>
            <w:right w:val="none" w:sz="0" w:space="0" w:color="auto"/>
          </w:divBdr>
          <w:divsChild>
            <w:div w:id="163317410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77897172">
      <w:bodyDiv w:val="1"/>
      <w:marLeft w:val="0"/>
      <w:marRight w:val="0"/>
      <w:marTop w:val="0"/>
      <w:marBottom w:val="0"/>
      <w:divBdr>
        <w:top w:val="none" w:sz="0" w:space="0" w:color="auto"/>
        <w:left w:val="none" w:sz="0" w:space="0" w:color="auto"/>
        <w:bottom w:val="none" w:sz="0" w:space="0" w:color="auto"/>
        <w:right w:val="none" w:sz="0" w:space="0" w:color="auto"/>
      </w:divBdr>
      <w:divsChild>
        <w:div w:id="985282217">
          <w:marLeft w:val="0"/>
          <w:marRight w:val="0"/>
          <w:marTop w:val="0"/>
          <w:marBottom w:val="0"/>
          <w:divBdr>
            <w:top w:val="none" w:sz="0" w:space="0" w:color="auto"/>
            <w:left w:val="none" w:sz="0" w:space="0" w:color="auto"/>
            <w:bottom w:val="none" w:sz="0" w:space="0" w:color="auto"/>
            <w:right w:val="none" w:sz="0" w:space="0" w:color="auto"/>
          </w:divBdr>
          <w:divsChild>
            <w:div w:id="73360966">
              <w:marLeft w:val="0"/>
              <w:marRight w:val="0"/>
              <w:marTop w:val="0"/>
              <w:marBottom w:val="0"/>
              <w:divBdr>
                <w:top w:val="none" w:sz="0" w:space="0" w:color="auto"/>
                <w:left w:val="none" w:sz="0" w:space="0" w:color="auto"/>
                <w:bottom w:val="none" w:sz="0" w:space="0" w:color="auto"/>
                <w:right w:val="none" w:sz="0" w:space="0" w:color="auto"/>
              </w:divBdr>
              <w:divsChild>
                <w:div w:id="1050572885">
                  <w:marLeft w:val="0"/>
                  <w:marRight w:val="0"/>
                  <w:marTop w:val="0"/>
                  <w:marBottom w:val="0"/>
                  <w:divBdr>
                    <w:top w:val="none" w:sz="0" w:space="0" w:color="auto"/>
                    <w:left w:val="none" w:sz="0" w:space="0" w:color="auto"/>
                    <w:bottom w:val="none" w:sz="0" w:space="0" w:color="auto"/>
                    <w:right w:val="none" w:sz="0" w:space="0" w:color="auto"/>
                  </w:divBdr>
                  <w:divsChild>
                    <w:div w:id="2103524781">
                      <w:marLeft w:val="0"/>
                      <w:marRight w:val="0"/>
                      <w:marTop w:val="0"/>
                      <w:marBottom w:val="0"/>
                      <w:divBdr>
                        <w:top w:val="none" w:sz="0" w:space="0" w:color="auto"/>
                        <w:left w:val="none" w:sz="0" w:space="0" w:color="auto"/>
                        <w:bottom w:val="none" w:sz="0" w:space="0" w:color="auto"/>
                        <w:right w:val="none" w:sz="0" w:space="0" w:color="auto"/>
                      </w:divBdr>
                      <w:divsChild>
                        <w:div w:id="1420373726">
                          <w:marLeft w:val="0"/>
                          <w:marRight w:val="0"/>
                          <w:marTop w:val="0"/>
                          <w:marBottom w:val="0"/>
                          <w:divBdr>
                            <w:top w:val="none" w:sz="0" w:space="0" w:color="auto"/>
                            <w:left w:val="none" w:sz="0" w:space="0" w:color="auto"/>
                            <w:bottom w:val="none" w:sz="0" w:space="0" w:color="auto"/>
                            <w:right w:val="none" w:sz="0" w:space="0" w:color="auto"/>
                          </w:divBdr>
                          <w:divsChild>
                            <w:div w:id="1054041381">
                              <w:marLeft w:val="0"/>
                              <w:marRight w:val="0"/>
                              <w:marTop w:val="0"/>
                              <w:marBottom w:val="0"/>
                              <w:divBdr>
                                <w:top w:val="none" w:sz="0" w:space="0" w:color="auto"/>
                                <w:left w:val="none" w:sz="0" w:space="0" w:color="auto"/>
                                <w:bottom w:val="none" w:sz="0" w:space="0" w:color="auto"/>
                                <w:right w:val="none" w:sz="0" w:space="0" w:color="auto"/>
                              </w:divBdr>
                              <w:divsChild>
                                <w:div w:id="1643583621">
                                  <w:marLeft w:val="0"/>
                                  <w:marRight w:val="0"/>
                                  <w:marTop w:val="0"/>
                                  <w:marBottom w:val="0"/>
                                  <w:divBdr>
                                    <w:top w:val="none" w:sz="0" w:space="0" w:color="auto"/>
                                    <w:left w:val="none" w:sz="0" w:space="0" w:color="auto"/>
                                    <w:bottom w:val="none" w:sz="0" w:space="0" w:color="auto"/>
                                    <w:right w:val="none" w:sz="0" w:space="0" w:color="auto"/>
                                  </w:divBdr>
                                  <w:divsChild>
                                    <w:div w:id="1720788050">
                                      <w:marLeft w:val="0"/>
                                      <w:marRight w:val="0"/>
                                      <w:marTop w:val="0"/>
                                      <w:marBottom w:val="0"/>
                                      <w:divBdr>
                                        <w:top w:val="none" w:sz="0" w:space="0" w:color="auto"/>
                                        <w:left w:val="none" w:sz="0" w:space="0" w:color="auto"/>
                                        <w:bottom w:val="none" w:sz="0" w:space="0" w:color="auto"/>
                                        <w:right w:val="none" w:sz="0" w:space="0" w:color="auto"/>
                                      </w:divBdr>
                                      <w:divsChild>
                                        <w:div w:id="813333125">
                                          <w:marLeft w:val="0"/>
                                          <w:marRight w:val="0"/>
                                          <w:marTop w:val="0"/>
                                          <w:marBottom w:val="0"/>
                                          <w:divBdr>
                                            <w:top w:val="none" w:sz="0" w:space="0" w:color="auto"/>
                                            <w:left w:val="none" w:sz="0" w:space="0" w:color="auto"/>
                                            <w:bottom w:val="none" w:sz="0" w:space="0" w:color="auto"/>
                                            <w:right w:val="none" w:sz="0" w:space="0" w:color="auto"/>
                                          </w:divBdr>
                                          <w:divsChild>
                                            <w:div w:id="1241674171">
                                              <w:marLeft w:val="0"/>
                                              <w:marRight w:val="0"/>
                                              <w:marTop w:val="0"/>
                                              <w:marBottom w:val="0"/>
                                              <w:divBdr>
                                                <w:top w:val="none" w:sz="0" w:space="0" w:color="auto"/>
                                                <w:left w:val="none" w:sz="0" w:space="0" w:color="auto"/>
                                                <w:bottom w:val="none" w:sz="0" w:space="0" w:color="auto"/>
                                                <w:right w:val="none" w:sz="0" w:space="0" w:color="auto"/>
                                              </w:divBdr>
                                              <w:divsChild>
                                                <w:div w:id="1105807550">
                                                  <w:marLeft w:val="0"/>
                                                  <w:marRight w:val="0"/>
                                                  <w:marTop w:val="0"/>
                                                  <w:marBottom w:val="0"/>
                                                  <w:divBdr>
                                                    <w:top w:val="none" w:sz="0" w:space="0" w:color="auto"/>
                                                    <w:left w:val="none" w:sz="0" w:space="0" w:color="auto"/>
                                                    <w:bottom w:val="none" w:sz="0" w:space="0" w:color="auto"/>
                                                    <w:right w:val="none" w:sz="0" w:space="0" w:color="auto"/>
                                                  </w:divBdr>
                                                  <w:divsChild>
                                                    <w:div w:id="1189025408">
                                                      <w:marLeft w:val="0"/>
                                                      <w:marRight w:val="0"/>
                                                      <w:marTop w:val="0"/>
                                                      <w:marBottom w:val="0"/>
                                                      <w:divBdr>
                                                        <w:top w:val="none" w:sz="0" w:space="0" w:color="auto"/>
                                                        <w:left w:val="none" w:sz="0" w:space="0" w:color="auto"/>
                                                        <w:bottom w:val="none" w:sz="0" w:space="0" w:color="auto"/>
                                                        <w:right w:val="none" w:sz="0" w:space="0" w:color="auto"/>
                                                      </w:divBdr>
                                                      <w:divsChild>
                                                        <w:div w:id="1131753173">
                                                          <w:marLeft w:val="0"/>
                                                          <w:marRight w:val="0"/>
                                                          <w:marTop w:val="0"/>
                                                          <w:marBottom w:val="0"/>
                                                          <w:divBdr>
                                                            <w:top w:val="none" w:sz="0" w:space="0" w:color="auto"/>
                                                            <w:left w:val="none" w:sz="0" w:space="0" w:color="auto"/>
                                                            <w:bottom w:val="none" w:sz="0" w:space="0" w:color="auto"/>
                                                            <w:right w:val="none" w:sz="0" w:space="0" w:color="auto"/>
                                                          </w:divBdr>
                                                          <w:divsChild>
                                                            <w:div w:id="1582174644">
                                                              <w:marLeft w:val="0"/>
                                                              <w:marRight w:val="0"/>
                                                              <w:marTop w:val="0"/>
                                                              <w:marBottom w:val="0"/>
                                                              <w:divBdr>
                                                                <w:top w:val="none" w:sz="0" w:space="0" w:color="auto"/>
                                                                <w:left w:val="none" w:sz="0" w:space="0" w:color="auto"/>
                                                                <w:bottom w:val="none" w:sz="0" w:space="0" w:color="auto"/>
                                                                <w:right w:val="none" w:sz="0" w:space="0" w:color="auto"/>
                                                              </w:divBdr>
                                                              <w:divsChild>
                                                                <w:div w:id="697125442">
                                                                  <w:marLeft w:val="0"/>
                                                                  <w:marRight w:val="0"/>
                                                                  <w:marTop w:val="0"/>
                                                                  <w:marBottom w:val="0"/>
                                                                  <w:divBdr>
                                                                    <w:top w:val="none" w:sz="0" w:space="0" w:color="auto"/>
                                                                    <w:left w:val="none" w:sz="0" w:space="0" w:color="auto"/>
                                                                    <w:bottom w:val="none" w:sz="0" w:space="0" w:color="auto"/>
                                                                    <w:right w:val="none" w:sz="0" w:space="0" w:color="auto"/>
                                                                  </w:divBdr>
                                                                  <w:divsChild>
                                                                    <w:div w:id="974680230">
                                                                      <w:marLeft w:val="0"/>
                                                                      <w:marRight w:val="0"/>
                                                                      <w:marTop w:val="0"/>
                                                                      <w:marBottom w:val="0"/>
                                                                      <w:divBdr>
                                                                        <w:top w:val="none" w:sz="0" w:space="0" w:color="auto"/>
                                                                        <w:left w:val="none" w:sz="0" w:space="0" w:color="auto"/>
                                                                        <w:bottom w:val="none" w:sz="0" w:space="0" w:color="auto"/>
                                                                        <w:right w:val="none" w:sz="0" w:space="0" w:color="auto"/>
                                                                      </w:divBdr>
                                                                      <w:divsChild>
                                                                        <w:div w:id="2134709057">
                                                                          <w:marLeft w:val="0"/>
                                                                          <w:marRight w:val="0"/>
                                                                          <w:marTop w:val="0"/>
                                                                          <w:marBottom w:val="0"/>
                                                                          <w:divBdr>
                                                                            <w:top w:val="none" w:sz="0" w:space="0" w:color="auto"/>
                                                                            <w:left w:val="none" w:sz="0" w:space="0" w:color="auto"/>
                                                                            <w:bottom w:val="none" w:sz="0" w:space="0" w:color="auto"/>
                                                                            <w:right w:val="none" w:sz="0" w:space="0" w:color="auto"/>
                                                                          </w:divBdr>
                                                                          <w:divsChild>
                                                                            <w:div w:id="1988316175">
                                                                              <w:marLeft w:val="0"/>
                                                                              <w:marRight w:val="0"/>
                                                                              <w:marTop w:val="0"/>
                                                                              <w:marBottom w:val="0"/>
                                                                              <w:divBdr>
                                                                                <w:top w:val="none" w:sz="0" w:space="0" w:color="auto"/>
                                                                                <w:left w:val="none" w:sz="0" w:space="0" w:color="auto"/>
                                                                                <w:bottom w:val="none" w:sz="0" w:space="0" w:color="auto"/>
                                                                                <w:right w:val="none" w:sz="0" w:space="0" w:color="auto"/>
                                                                              </w:divBdr>
                                                                              <w:divsChild>
                                                                                <w:div w:id="835073251">
                                                                                  <w:marLeft w:val="0"/>
                                                                                  <w:marRight w:val="0"/>
                                                                                  <w:marTop w:val="0"/>
                                                                                  <w:marBottom w:val="0"/>
                                                                                  <w:divBdr>
                                                                                    <w:top w:val="none" w:sz="0" w:space="0" w:color="auto"/>
                                                                                    <w:left w:val="none" w:sz="0" w:space="0" w:color="auto"/>
                                                                                    <w:bottom w:val="none" w:sz="0" w:space="0" w:color="auto"/>
                                                                                    <w:right w:val="none" w:sz="0" w:space="0" w:color="auto"/>
                                                                                  </w:divBdr>
                                                                                  <w:divsChild>
                                                                                    <w:div w:id="1031229000">
                                                                                      <w:marLeft w:val="0"/>
                                                                                      <w:marRight w:val="0"/>
                                                                                      <w:marTop w:val="0"/>
                                                                                      <w:marBottom w:val="0"/>
                                                                                      <w:divBdr>
                                                                                        <w:top w:val="none" w:sz="0" w:space="0" w:color="auto"/>
                                                                                        <w:left w:val="none" w:sz="0" w:space="0" w:color="auto"/>
                                                                                        <w:bottom w:val="none" w:sz="0" w:space="0" w:color="auto"/>
                                                                                        <w:right w:val="none" w:sz="0" w:space="0" w:color="auto"/>
                                                                                      </w:divBdr>
                                                                                      <w:divsChild>
                                                                                        <w:div w:id="18090819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7560627">
          <w:marLeft w:val="0"/>
          <w:marRight w:val="0"/>
          <w:marTop w:val="0"/>
          <w:marBottom w:val="0"/>
          <w:divBdr>
            <w:top w:val="none" w:sz="0" w:space="0" w:color="auto"/>
            <w:left w:val="none" w:sz="0" w:space="0" w:color="auto"/>
            <w:bottom w:val="none" w:sz="0" w:space="0" w:color="auto"/>
            <w:right w:val="none" w:sz="0" w:space="0" w:color="auto"/>
          </w:divBdr>
          <w:divsChild>
            <w:div w:id="417945471">
              <w:marLeft w:val="0"/>
              <w:marRight w:val="0"/>
              <w:marTop w:val="225"/>
              <w:marBottom w:val="0"/>
              <w:divBdr>
                <w:top w:val="none" w:sz="0" w:space="0" w:color="auto"/>
                <w:left w:val="none" w:sz="0" w:space="0" w:color="auto"/>
                <w:bottom w:val="none" w:sz="0" w:space="0" w:color="auto"/>
                <w:right w:val="none" w:sz="0" w:space="0" w:color="auto"/>
              </w:divBdr>
            </w:div>
            <w:div w:id="1335181374">
              <w:marLeft w:val="0"/>
              <w:marRight w:val="0"/>
              <w:marTop w:val="0"/>
              <w:marBottom w:val="0"/>
              <w:divBdr>
                <w:top w:val="none" w:sz="0" w:space="0" w:color="auto"/>
                <w:left w:val="none" w:sz="0" w:space="0" w:color="auto"/>
                <w:bottom w:val="none" w:sz="0" w:space="0" w:color="auto"/>
                <w:right w:val="none" w:sz="0" w:space="0" w:color="auto"/>
              </w:divBdr>
              <w:divsChild>
                <w:div w:id="129633820">
                  <w:marLeft w:val="0"/>
                  <w:marRight w:val="0"/>
                  <w:marTop w:val="0"/>
                  <w:marBottom w:val="0"/>
                  <w:divBdr>
                    <w:top w:val="none" w:sz="0" w:space="0" w:color="auto"/>
                    <w:left w:val="none" w:sz="0" w:space="0" w:color="auto"/>
                    <w:bottom w:val="none" w:sz="0" w:space="0" w:color="auto"/>
                    <w:right w:val="none" w:sz="0" w:space="0" w:color="auto"/>
                  </w:divBdr>
                  <w:divsChild>
                    <w:div w:id="1107893086">
                      <w:marLeft w:val="0"/>
                      <w:marRight w:val="0"/>
                      <w:marTop w:val="0"/>
                      <w:marBottom w:val="0"/>
                      <w:divBdr>
                        <w:top w:val="none" w:sz="0" w:space="0" w:color="auto"/>
                        <w:left w:val="none" w:sz="0" w:space="0" w:color="auto"/>
                        <w:bottom w:val="none" w:sz="0" w:space="0" w:color="auto"/>
                        <w:right w:val="none" w:sz="0" w:space="0" w:color="auto"/>
                      </w:divBdr>
                      <w:divsChild>
                        <w:div w:id="1204634510">
                          <w:marLeft w:val="0"/>
                          <w:marRight w:val="0"/>
                          <w:marTop w:val="0"/>
                          <w:marBottom w:val="0"/>
                          <w:divBdr>
                            <w:top w:val="none" w:sz="0" w:space="0" w:color="auto"/>
                            <w:left w:val="none" w:sz="0" w:space="0" w:color="auto"/>
                            <w:bottom w:val="none" w:sz="0" w:space="0" w:color="auto"/>
                            <w:right w:val="none" w:sz="0" w:space="0" w:color="auto"/>
                          </w:divBdr>
                          <w:divsChild>
                            <w:div w:id="43988867">
                              <w:marLeft w:val="0"/>
                              <w:marRight w:val="0"/>
                              <w:marTop w:val="0"/>
                              <w:marBottom w:val="0"/>
                              <w:divBdr>
                                <w:top w:val="none" w:sz="0" w:space="0" w:color="auto"/>
                                <w:left w:val="none" w:sz="0" w:space="0" w:color="auto"/>
                                <w:bottom w:val="none" w:sz="0" w:space="0" w:color="auto"/>
                                <w:right w:val="none" w:sz="0" w:space="0" w:color="auto"/>
                              </w:divBdr>
                              <w:divsChild>
                                <w:div w:id="1259021374">
                                  <w:marLeft w:val="0"/>
                                  <w:marRight w:val="0"/>
                                  <w:marTop w:val="0"/>
                                  <w:marBottom w:val="0"/>
                                  <w:divBdr>
                                    <w:top w:val="none" w:sz="0" w:space="0" w:color="auto"/>
                                    <w:left w:val="none" w:sz="0" w:space="0" w:color="auto"/>
                                    <w:bottom w:val="none" w:sz="0" w:space="0" w:color="auto"/>
                                    <w:right w:val="none" w:sz="0" w:space="0" w:color="auto"/>
                                  </w:divBdr>
                                  <w:divsChild>
                                    <w:div w:id="940719347">
                                      <w:marLeft w:val="0"/>
                                      <w:marRight w:val="0"/>
                                      <w:marTop w:val="0"/>
                                      <w:marBottom w:val="0"/>
                                      <w:divBdr>
                                        <w:top w:val="none" w:sz="0" w:space="0" w:color="auto"/>
                                        <w:left w:val="none" w:sz="0" w:space="0" w:color="auto"/>
                                        <w:bottom w:val="none" w:sz="0" w:space="0" w:color="auto"/>
                                        <w:right w:val="none" w:sz="0" w:space="0" w:color="auto"/>
                                      </w:divBdr>
                                      <w:divsChild>
                                        <w:div w:id="1612203451">
                                          <w:marLeft w:val="0"/>
                                          <w:marRight w:val="0"/>
                                          <w:marTop w:val="0"/>
                                          <w:marBottom w:val="0"/>
                                          <w:divBdr>
                                            <w:top w:val="none" w:sz="0" w:space="0" w:color="auto"/>
                                            <w:left w:val="none" w:sz="0" w:space="0" w:color="auto"/>
                                            <w:bottom w:val="none" w:sz="0" w:space="0" w:color="auto"/>
                                            <w:right w:val="none" w:sz="0" w:space="0" w:color="auto"/>
                                          </w:divBdr>
                                          <w:divsChild>
                                            <w:div w:id="13686829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45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018539">
      <w:bodyDiv w:val="1"/>
      <w:marLeft w:val="0"/>
      <w:marRight w:val="0"/>
      <w:marTop w:val="0"/>
      <w:marBottom w:val="0"/>
      <w:divBdr>
        <w:top w:val="none" w:sz="0" w:space="0" w:color="auto"/>
        <w:left w:val="none" w:sz="0" w:space="0" w:color="auto"/>
        <w:bottom w:val="none" w:sz="0" w:space="0" w:color="auto"/>
        <w:right w:val="none" w:sz="0" w:space="0" w:color="auto"/>
      </w:divBdr>
      <w:divsChild>
        <w:div w:id="74014013">
          <w:marLeft w:val="0"/>
          <w:marRight w:val="0"/>
          <w:marTop w:val="0"/>
          <w:marBottom w:val="0"/>
          <w:divBdr>
            <w:top w:val="none" w:sz="0" w:space="0" w:color="auto"/>
            <w:left w:val="none" w:sz="0" w:space="0" w:color="auto"/>
            <w:bottom w:val="none" w:sz="0" w:space="0" w:color="auto"/>
            <w:right w:val="none" w:sz="0" w:space="0" w:color="auto"/>
          </w:divBdr>
        </w:div>
        <w:div w:id="237332010">
          <w:marLeft w:val="0"/>
          <w:marRight w:val="0"/>
          <w:marTop w:val="0"/>
          <w:marBottom w:val="0"/>
          <w:divBdr>
            <w:top w:val="none" w:sz="0" w:space="0" w:color="auto"/>
            <w:left w:val="none" w:sz="0" w:space="0" w:color="auto"/>
            <w:bottom w:val="none" w:sz="0" w:space="0" w:color="auto"/>
            <w:right w:val="none" w:sz="0" w:space="0" w:color="auto"/>
          </w:divBdr>
          <w:divsChild>
            <w:div w:id="1252468031">
              <w:marLeft w:val="0"/>
              <w:marRight w:val="0"/>
              <w:marTop w:val="0"/>
              <w:marBottom w:val="0"/>
              <w:divBdr>
                <w:top w:val="none" w:sz="0" w:space="0" w:color="auto"/>
                <w:left w:val="none" w:sz="0" w:space="0" w:color="auto"/>
                <w:bottom w:val="none" w:sz="0" w:space="0" w:color="auto"/>
                <w:right w:val="none" w:sz="0" w:space="0" w:color="auto"/>
              </w:divBdr>
              <w:divsChild>
                <w:div w:id="1048726905">
                  <w:marLeft w:val="0"/>
                  <w:marRight w:val="0"/>
                  <w:marTop w:val="0"/>
                  <w:marBottom w:val="0"/>
                  <w:divBdr>
                    <w:top w:val="none" w:sz="0" w:space="0" w:color="auto"/>
                    <w:left w:val="none" w:sz="0" w:space="0" w:color="auto"/>
                    <w:bottom w:val="none" w:sz="0" w:space="0" w:color="auto"/>
                    <w:right w:val="none" w:sz="0" w:space="0" w:color="auto"/>
                  </w:divBdr>
                </w:div>
              </w:divsChild>
            </w:div>
            <w:div w:id="19153855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1641250">
      <w:bodyDiv w:val="1"/>
      <w:marLeft w:val="0"/>
      <w:marRight w:val="0"/>
      <w:marTop w:val="0"/>
      <w:marBottom w:val="0"/>
      <w:divBdr>
        <w:top w:val="none" w:sz="0" w:space="0" w:color="auto"/>
        <w:left w:val="none" w:sz="0" w:space="0" w:color="auto"/>
        <w:bottom w:val="none" w:sz="0" w:space="0" w:color="auto"/>
        <w:right w:val="none" w:sz="0" w:space="0" w:color="auto"/>
      </w:divBdr>
      <w:divsChild>
        <w:div w:id="675041526">
          <w:marLeft w:val="0"/>
          <w:marRight w:val="0"/>
          <w:marTop w:val="0"/>
          <w:marBottom w:val="0"/>
          <w:divBdr>
            <w:top w:val="none" w:sz="0" w:space="0" w:color="auto"/>
            <w:left w:val="none" w:sz="0" w:space="0" w:color="auto"/>
            <w:bottom w:val="none" w:sz="0" w:space="0" w:color="auto"/>
            <w:right w:val="none" w:sz="0" w:space="0" w:color="auto"/>
          </w:divBdr>
          <w:divsChild>
            <w:div w:id="211231407">
              <w:marLeft w:val="0"/>
              <w:marRight w:val="0"/>
              <w:marTop w:val="0"/>
              <w:marBottom w:val="0"/>
              <w:divBdr>
                <w:top w:val="none" w:sz="0" w:space="0" w:color="auto"/>
                <w:left w:val="none" w:sz="0" w:space="0" w:color="auto"/>
                <w:bottom w:val="none" w:sz="0" w:space="0" w:color="auto"/>
                <w:right w:val="none" w:sz="0" w:space="0" w:color="auto"/>
              </w:divBdr>
              <w:divsChild>
                <w:div w:id="1907566412">
                  <w:marLeft w:val="0"/>
                  <w:marRight w:val="0"/>
                  <w:marTop w:val="0"/>
                  <w:marBottom w:val="0"/>
                  <w:divBdr>
                    <w:top w:val="none" w:sz="0" w:space="0" w:color="auto"/>
                    <w:left w:val="none" w:sz="0" w:space="0" w:color="auto"/>
                    <w:bottom w:val="none" w:sz="0" w:space="0" w:color="auto"/>
                    <w:right w:val="none" w:sz="0" w:space="0" w:color="auto"/>
                  </w:divBdr>
                </w:div>
                <w:div w:id="192503561">
                  <w:marLeft w:val="0"/>
                  <w:marRight w:val="0"/>
                  <w:marTop w:val="729"/>
                  <w:marBottom w:val="0"/>
                  <w:divBdr>
                    <w:top w:val="none" w:sz="0" w:space="0" w:color="auto"/>
                    <w:left w:val="none" w:sz="0" w:space="0" w:color="auto"/>
                    <w:bottom w:val="none" w:sz="0" w:space="0" w:color="auto"/>
                    <w:right w:val="none" w:sz="0" w:space="0" w:color="auto"/>
                  </w:divBdr>
                  <w:divsChild>
                    <w:div w:id="1686321189">
                      <w:marLeft w:val="0"/>
                      <w:marRight w:val="0"/>
                      <w:marTop w:val="0"/>
                      <w:marBottom w:val="0"/>
                      <w:divBdr>
                        <w:top w:val="none" w:sz="0" w:space="0" w:color="auto"/>
                        <w:left w:val="none" w:sz="0" w:space="0" w:color="auto"/>
                        <w:bottom w:val="none" w:sz="0" w:space="0" w:color="auto"/>
                        <w:right w:val="none" w:sz="0" w:space="0" w:color="auto"/>
                      </w:divBdr>
                      <w:divsChild>
                        <w:div w:id="1399937791">
                          <w:marLeft w:val="0"/>
                          <w:marRight w:val="0"/>
                          <w:marTop w:val="0"/>
                          <w:marBottom w:val="0"/>
                          <w:divBdr>
                            <w:top w:val="none" w:sz="0" w:space="0" w:color="auto"/>
                            <w:left w:val="none" w:sz="0" w:space="0" w:color="auto"/>
                            <w:bottom w:val="none" w:sz="0" w:space="0" w:color="auto"/>
                            <w:right w:val="none" w:sz="0" w:space="0" w:color="auto"/>
                          </w:divBdr>
                          <w:divsChild>
                            <w:div w:id="625231879">
                              <w:marLeft w:val="0"/>
                              <w:marRight w:val="0"/>
                              <w:marTop w:val="0"/>
                              <w:marBottom w:val="0"/>
                              <w:divBdr>
                                <w:top w:val="none" w:sz="0" w:space="0" w:color="auto"/>
                                <w:left w:val="none" w:sz="0" w:space="0" w:color="auto"/>
                                <w:bottom w:val="none" w:sz="0" w:space="0" w:color="auto"/>
                                <w:right w:val="none" w:sz="0" w:space="0" w:color="auto"/>
                              </w:divBdr>
                            </w:div>
                          </w:divsChild>
                        </w:div>
                        <w:div w:id="462505436">
                          <w:marLeft w:val="0"/>
                          <w:marRight w:val="164"/>
                          <w:marTop w:val="0"/>
                          <w:marBottom w:val="0"/>
                          <w:divBdr>
                            <w:top w:val="none" w:sz="0" w:space="0" w:color="auto"/>
                            <w:left w:val="none" w:sz="0" w:space="0" w:color="auto"/>
                            <w:bottom w:val="none" w:sz="0" w:space="0" w:color="auto"/>
                            <w:right w:val="none" w:sz="0" w:space="0" w:color="auto"/>
                          </w:divBdr>
                        </w:div>
                        <w:div w:id="515265514">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90916">
          <w:marLeft w:val="0"/>
          <w:marRight w:val="0"/>
          <w:marTop w:val="0"/>
          <w:marBottom w:val="0"/>
          <w:divBdr>
            <w:top w:val="none" w:sz="0" w:space="0" w:color="auto"/>
            <w:left w:val="none" w:sz="0" w:space="0" w:color="auto"/>
            <w:bottom w:val="none" w:sz="0" w:space="0" w:color="auto"/>
            <w:right w:val="none" w:sz="0" w:space="0" w:color="auto"/>
          </w:divBdr>
          <w:divsChild>
            <w:div w:id="978192558">
              <w:marLeft w:val="0"/>
              <w:marRight w:val="0"/>
              <w:marTop w:val="0"/>
              <w:marBottom w:val="0"/>
              <w:divBdr>
                <w:top w:val="none" w:sz="0" w:space="0" w:color="auto"/>
                <w:left w:val="none" w:sz="0" w:space="0" w:color="auto"/>
                <w:bottom w:val="none" w:sz="0" w:space="0" w:color="auto"/>
                <w:right w:val="none" w:sz="0" w:space="0" w:color="auto"/>
              </w:divBdr>
              <w:divsChild>
                <w:div w:id="795296087">
                  <w:marLeft w:val="0"/>
                  <w:marRight w:val="0"/>
                  <w:marTop w:val="0"/>
                  <w:marBottom w:val="0"/>
                  <w:divBdr>
                    <w:top w:val="none" w:sz="0" w:space="0" w:color="auto"/>
                    <w:left w:val="none" w:sz="0" w:space="0" w:color="auto"/>
                    <w:bottom w:val="none" w:sz="0" w:space="0" w:color="auto"/>
                    <w:right w:val="none" w:sz="0" w:space="0" w:color="auto"/>
                  </w:divBdr>
                  <w:divsChild>
                    <w:div w:id="717242490">
                      <w:marLeft w:val="0"/>
                      <w:marRight w:val="1823"/>
                      <w:marTop w:val="0"/>
                      <w:marBottom w:val="0"/>
                      <w:divBdr>
                        <w:top w:val="none" w:sz="0" w:space="0" w:color="auto"/>
                        <w:left w:val="none" w:sz="0" w:space="0" w:color="auto"/>
                        <w:bottom w:val="none" w:sz="0" w:space="0" w:color="auto"/>
                        <w:right w:val="none" w:sz="0" w:space="0" w:color="auto"/>
                      </w:divBdr>
                      <w:divsChild>
                        <w:div w:id="1590045213">
                          <w:marLeft w:val="0"/>
                          <w:marRight w:val="0"/>
                          <w:marTop w:val="729"/>
                          <w:marBottom w:val="729"/>
                          <w:divBdr>
                            <w:top w:val="none" w:sz="0" w:space="0" w:color="auto"/>
                            <w:left w:val="none" w:sz="0" w:space="0" w:color="auto"/>
                            <w:bottom w:val="none" w:sz="0" w:space="0" w:color="auto"/>
                            <w:right w:val="none" w:sz="0" w:space="0" w:color="auto"/>
                          </w:divBdr>
                          <w:divsChild>
                            <w:div w:id="2080514627">
                              <w:marLeft w:val="0"/>
                              <w:marRight w:val="0"/>
                              <w:marTop w:val="0"/>
                              <w:marBottom w:val="365"/>
                              <w:divBdr>
                                <w:top w:val="none" w:sz="0" w:space="0" w:color="auto"/>
                                <w:left w:val="none" w:sz="0" w:space="0" w:color="auto"/>
                                <w:bottom w:val="none" w:sz="0" w:space="0" w:color="auto"/>
                                <w:right w:val="none" w:sz="0" w:space="0" w:color="auto"/>
                              </w:divBdr>
                            </w:div>
                            <w:div w:id="156193152">
                              <w:marLeft w:val="0"/>
                              <w:marRight w:val="0"/>
                              <w:marTop w:val="365"/>
                              <w:marBottom w:val="365"/>
                              <w:divBdr>
                                <w:top w:val="none" w:sz="0" w:space="0" w:color="auto"/>
                                <w:left w:val="none" w:sz="0" w:space="0" w:color="auto"/>
                                <w:bottom w:val="none" w:sz="0" w:space="0" w:color="auto"/>
                                <w:right w:val="none" w:sz="0" w:space="0" w:color="auto"/>
                              </w:divBdr>
                            </w:div>
                            <w:div w:id="984168337">
                              <w:marLeft w:val="0"/>
                              <w:marRight w:val="0"/>
                              <w:marTop w:val="365"/>
                              <w:marBottom w:val="729"/>
                              <w:divBdr>
                                <w:top w:val="single" w:sz="6" w:space="31" w:color="EB5D0B"/>
                                <w:left w:val="none" w:sz="0" w:space="0" w:color="auto"/>
                                <w:bottom w:val="single" w:sz="6" w:space="31" w:color="EB5D0B"/>
                                <w:right w:val="none" w:sz="0" w:space="0" w:color="auto"/>
                              </w:divBdr>
                            </w:div>
                            <w:div w:id="773744670">
                              <w:marLeft w:val="0"/>
                              <w:marRight w:val="0"/>
                              <w:marTop w:val="292"/>
                              <w:marBottom w:val="292"/>
                              <w:divBdr>
                                <w:top w:val="none" w:sz="0" w:space="0" w:color="auto"/>
                                <w:left w:val="none" w:sz="0" w:space="0" w:color="auto"/>
                                <w:bottom w:val="none" w:sz="0" w:space="0" w:color="auto"/>
                                <w:right w:val="none" w:sz="0" w:space="0" w:color="auto"/>
                              </w:divBdr>
                              <w:divsChild>
                                <w:div w:id="1441758258">
                                  <w:marLeft w:val="0"/>
                                  <w:marRight w:val="0"/>
                                  <w:marTop w:val="0"/>
                                  <w:marBottom w:val="0"/>
                                  <w:divBdr>
                                    <w:top w:val="none" w:sz="0" w:space="0" w:color="auto"/>
                                    <w:left w:val="none" w:sz="0" w:space="0" w:color="auto"/>
                                    <w:bottom w:val="none" w:sz="0" w:space="0" w:color="auto"/>
                                    <w:right w:val="none" w:sz="0" w:space="0" w:color="auto"/>
                                  </w:divBdr>
                                </w:div>
                              </w:divsChild>
                            </w:div>
                            <w:div w:id="507408896">
                              <w:marLeft w:val="0"/>
                              <w:marRight w:val="0"/>
                              <w:marTop w:val="292"/>
                              <w:marBottom w:val="292"/>
                              <w:divBdr>
                                <w:top w:val="none" w:sz="0" w:space="0" w:color="auto"/>
                                <w:left w:val="none" w:sz="0" w:space="0" w:color="auto"/>
                                <w:bottom w:val="none" w:sz="0" w:space="0" w:color="auto"/>
                                <w:right w:val="none" w:sz="0" w:space="0" w:color="auto"/>
                              </w:divBdr>
                              <w:divsChild>
                                <w:div w:id="1792895608">
                                  <w:marLeft w:val="0"/>
                                  <w:marRight w:val="0"/>
                                  <w:marTop w:val="0"/>
                                  <w:marBottom w:val="0"/>
                                  <w:divBdr>
                                    <w:top w:val="none" w:sz="0" w:space="0" w:color="auto"/>
                                    <w:left w:val="none" w:sz="0" w:space="0" w:color="auto"/>
                                    <w:bottom w:val="none" w:sz="0" w:space="0" w:color="auto"/>
                                    <w:right w:val="none" w:sz="0" w:space="0" w:color="auto"/>
                                  </w:divBdr>
                                </w:div>
                              </w:divsChild>
                            </w:div>
                            <w:div w:id="1499927966">
                              <w:marLeft w:val="0"/>
                              <w:marRight w:val="0"/>
                              <w:marTop w:val="292"/>
                              <w:marBottom w:val="292"/>
                              <w:divBdr>
                                <w:top w:val="none" w:sz="0" w:space="0" w:color="auto"/>
                                <w:left w:val="none" w:sz="0" w:space="0" w:color="auto"/>
                                <w:bottom w:val="none" w:sz="0" w:space="0" w:color="auto"/>
                                <w:right w:val="none" w:sz="0" w:space="0" w:color="auto"/>
                              </w:divBdr>
                              <w:divsChild>
                                <w:div w:id="427581452">
                                  <w:marLeft w:val="0"/>
                                  <w:marRight w:val="0"/>
                                  <w:marTop w:val="0"/>
                                  <w:marBottom w:val="0"/>
                                  <w:divBdr>
                                    <w:top w:val="none" w:sz="0" w:space="0" w:color="auto"/>
                                    <w:left w:val="none" w:sz="0" w:space="0" w:color="auto"/>
                                    <w:bottom w:val="none" w:sz="0" w:space="0" w:color="auto"/>
                                    <w:right w:val="none" w:sz="0" w:space="0" w:color="auto"/>
                                  </w:divBdr>
                                </w:div>
                              </w:divsChild>
                            </w:div>
                            <w:div w:id="1670405573">
                              <w:marLeft w:val="0"/>
                              <w:marRight w:val="0"/>
                              <w:marTop w:val="437"/>
                              <w:marBottom w:val="547"/>
                              <w:divBdr>
                                <w:top w:val="none" w:sz="0" w:space="0" w:color="auto"/>
                                <w:left w:val="none" w:sz="0" w:space="0" w:color="auto"/>
                                <w:bottom w:val="none" w:sz="0" w:space="0" w:color="auto"/>
                                <w:right w:val="none" w:sz="0" w:space="0" w:color="auto"/>
                              </w:divBdr>
                              <w:divsChild>
                                <w:div w:id="1419323798">
                                  <w:marLeft w:val="0"/>
                                  <w:marRight w:val="0"/>
                                  <w:marTop w:val="0"/>
                                  <w:marBottom w:val="0"/>
                                  <w:divBdr>
                                    <w:top w:val="none" w:sz="0" w:space="0" w:color="auto"/>
                                    <w:left w:val="none" w:sz="0" w:space="0" w:color="auto"/>
                                    <w:bottom w:val="single" w:sz="6" w:space="18" w:color="B8B9BA"/>
                                    <w:right w:val="none" w:sz="0" w:space="0" w:color="auto"/>
                                  </w:divBdr>
                                  <w:divsChild>
                                    <w:div w:id="1844515179">
                                      <w:marLeft w:val="0"/>
                                      <w:marRight w:val="0"/>
                                      <w:marTop w:val="0"/>
                                      <w:marBottom w:val="0"/>
                                      <w:divBdr>
                                        <w:top w:val="none" w:sz="0" w:space="0" w:color="auto"/>
                                        <w:left w:val="none" w:sz="0" w:space="0" w:color="auto"/>
                                        <w:bottom w:val="none" w:sz="0" w:space="0" w:color="auto"/>
                                        <w:right w:val="none" w:sz="0" w:space="0" w:color="auto"/>
                                      </w:divBdr>
                                    </w:div>
                                    <w:div w:id="2141873405">
                                      <w:marLeft w:val="0"/>
                                      <w:marRight w:val="0"/>
                                      <w:marTop w:val="273"/>
                                      <w:marBottom w:val="0"/>
                                      <w:divBdr>
                                        <w:top w:val="none" w:sz="0" w:space="0" w:color="auto"/>
                                        <w:left w:val="none" w:sz="0" w:space="0" w:color="auto"/>
                                        <w:bottom w:val="none" w:sz="0" w:space="0" w:color="auto"/>
                                        <w:right w:val="none" w:sz="0" w:space="0" w:color="auto"/>
                                      </w:divBdr>
                                      <w:divsChild>
                                        <w:div w:id="1017923572">
                                          <w:marLeft w:val="0"/>
                                          <w:marRight w:val="0"/>
                                          <w:marTop w:val="0"/>
                                          <w:marBottom w:val="0"/>
                                          <w:divBdr>
                                            <w:top w:val="none" w:sz="0" w:space="0" w:color="auto"/>
                                            <w:left w:val="none" w:sz="0" w:space="0" w:color="auto"/>
                                            <w:bottom w:val="none" w:sz="0" w:space="0" w:color="auto"/>
                                            <w:right w:val="none" w:sz="0" w:space="0" w:color="auto"/>
                                          </w:divBdr>
                                        </w:div>
                                      </w:divsChild>
                                    </w:div>
                                    <w:div w:id="147248233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44653446">
                              <w:marLeft w:val="0"/>
                              <w:marRight w:val="0"/>
                              <w:marTop w:val="292"/>
                              <w:marBottom w:val="292"/>
                              <w:divBdr>
                                <w:top w:val="none" w:sz="0" w:space="0" w:color="auto"/>
                                <w:left w:val="none" w:sz="0" w:space="0" w:color="auto"/>
                                <w:bottom w:val="none" w:sz="0" w:space="0" w:color="auto"/>
                                <w:right w:val="none" w:sz="0" w:space="0" w:color="auto"/>
                              </w:divBdr>
                              <w:divsChild>
                                <w:div w:id="1868790795">
                                  <w:marLeft w:val="0"/>
                                  <w:marRight w:val="0"/>
                                  <w:marTop w:val="0"/>
                                  <w:marBottom w:val="0"/>
                                  <w:divBdr>
                                    <w:top w:val="none" w:sz="0" w:space="0" w:color="auto"/>
                                    <w:left w:val="none" w:sz="0" w:space="0" w:color="auto"/>
                                    <w:bottom w:val="none" w:sz="0" w:space="0" w:color="auto"/>
                                    <w:right w:val="none" w:sz="0" w:space="0" w:color="auto"/>
                                  </w:divBdr>
                                </w:div>
                              </w:divsChild>
                            </w:div>
                            <w:div w:id="2091850871">
                              <w:marLeft w:val="0"/>
                              <w:marRight w:val="0"/>
                              <w:marTop w:val="292"/>
                              <w:marBottom w:val="292"/>
                              <w:divBdr>
                                <w:top w:val="none" w:sz="0" w:space="0" w:color="auto"/>
                                <w:left w:val="none" w:sz="0" w:space="0" w:color="auto"/>
                                <w:bottom w:val="none" w:sz="0" w:space="0" w:color="auto"/>
                                <w:right w:val="none" w:sz="0" w:space="0" w:color="auto"/>
                              </w:divBdr>
                              <w:divsChild>
                                <w:div w:id="186531090">
                                  <w:marLeft w:val="0"/>
                                  <w:marRight w:val="0"/>
                                  <w:marTop w:val="0"/>
                                  <w:marBottom w:val="0"/>
                                  <w:divBdr>
                                    <w:top w:val="none" w:sz="0" w:space="0" w:color="auto"/>
                                    <w:left w:val="none" w:sz="0" w:space="0" w:color="auto"/>
                                    <w:bottom w:val="none" w:sz="0" w:space="0" w:color="auto"/>
                                    <w:right w:val="none" w:sz="0" w:space="0" w:color="auto"/>
                                  </w:divBdr>
                                </w:div>
                              </w:divsChild>
                            </w:div>
                            <w:div w:id="1523670437">
                              <w:marLeft w:val="0"/>
                              <w:marRight w:val="0"/>
                              <w:marTop w:val="292"/>
                              <w:marBottom w:val="292"/>
                              <w:divBdr>
                                <w:top w:val="none" w:sz="0" w:space="0" w:color="auto"/>
                                <w:left w:val="none" w:sz="0" w:space="0" w:color="auto"/>
                                <w:bottom w:val="none" w:sz="0" w:space="0" w:color="auto"/>
                                <w:right w:val="none" w:sz="0" w:space="0" w:color="auto"/>
                              </w:divBdr>
                              <w:divsChild>
                                <w:div w:id="148207286">
                                  <w:marLeft w:val="0"/>
                                  <w:marRight w:val="0"/>
                                  <w:marTop w:val="0"/>
                                  <w:marBottom w:val="0"/>
                                  <w:divBdr>
                                    <w:top w:val="none" w:sz="0" w:space="0" w:color="auto"/>
                                    <w:left w:val="none" w:sz="0" w:space="0" w:color="auto"/>
                                    <w:bottom w:val="none" w:sz="0" w:space="0" w:color="auto"/>
                                    <w:right w:val="none" w:sz="0" w:space="0" w:color="auto"/>
                                  </w:divBdr>
                                </w:div>
                              </w:divsChild>
                            </w:div>
                            <w:div w:id="308168876">
                              <w:marLeft w:val="0"/>
                              <w:marRight w:val="0"/>
                              <w:marTop w:val="437"/>
                              <w:marBottom w:val="547"/>
                              <w:divBdr>
                                <w:top w:val="none" w:sz="0" w:space="0" w:color="auto"/>
                                <w:left w:val="none" w:sz="0" w:space="0" w:color="auto"/>
                                <w:bottom w:val="none" w:sz="0" w:space="0" w:color="auto"/>
                                <w:right w:val="none" w:sz="0" w:space="0" w:color="auto"/>
                              </w:divBdr>
                              <w:divsChild>
                                <w:div w:id="1352755638">
                                  <w:marLeft w:val="0"/>
                                  <w:marRight w:val="0"/>
                                  <w:marTop w:val="0"/>
                                  <w:marBottom w:val="0"/>
                                  <w:divBdr>
                                    <w:top w:val="none" w:sz="0" w:space="0" w:color="auto"/>
                                    <w:left w:val="none" w:sz="0" w:space="0" w:color="auto"/>
                                    <w:bottom w:val="single" w:sz="6" w:space="18" w:color="B8B9BA"/>
                                    <w:right w:val="none" w:sz="0" w:space="0" w:color="auto"/>
                                  </w:divBdr>
                                  <w:divsChild>
                                    <w:div w:id="952831818">
                                      <w:marLeft w:val="0"/>
                                      <w:marRight w:val="0"/>
                                      <w:marTop w:val="0"/>
                                      <w:marBottom w:val="0"/>
                                      <w:divBdr>
                                        <w:top w:val="none" w:sz="0" w:space="0" w:color="auto"/>
                                        <w:left w:val="none" w:sz="0" w:space="0" w:color="auto"/>
                                        <w:bottom w:val="none" w:sz="0" w:space="0" w:color="auto"/>
                                        <w:right w:val="none" w:sz="0" w:space="0" w:color="auto"/>
                                      </w:divBdr>
                                    </w:div>
                                    <w:div w:id="214123398">
                                      <w:marLeft w:val="0"/>
                                      <w:marRight w:val="0"/>
                                      <w:marTop w:val="273"/>
                                      <w:marBottom w:val="0"/>
                                      <w:divBdr>
                                        <w:top w:val="none" w:sz="0" w:space="0" w:color="auto"/>
                                        <w:left w:val="none" w:sz="0" w:space="0" w:color="auto"/>
                                        <w:bottom w:val="none" w:sz="0" w:space="0" w:color="auto"/>
                                        <w:right w:val="none" w:sz="0" w:space="0" w:color="auto"/>
                                      </w:divBdr>
                                      <w:divsChild>
                                        <w:div w:id="621112471">
                                          <w:marLeft w:val="0"/>
                                          <w:marRight w:val="0"/>
                                          <w:marTop w:val="0"/>
                                          <w:marBottom w:val="0"/>
                                          <w:divBdr>
                                            <w:top w:val="none" w:sz="0" w:space="0" w:color="auto"/>
                                            <w:left w:val="none" w:sz="0" w:space="0" w:color="auto"/>
                                            <w:bottom w:val="none" w:sz="0" w:space="0" w:color="auto"/>
                                            <w:right w:val="none" w:sz="0" w:space="0" w:color="auto"/>
                                          </w:divBdr>
                                        </w:div>
                                      </w:divsChild>
                                    </w:div>
                                    <w:div w:id="210988318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23193404">
                              <w:marLeft w:val="0"/>
                              <w:marRight w:val="0"/>
                              <w:marTop w:val="292"/>
                              <w:marBottom w:val="292"/>
                              <w:divBdr>
                                <w:top w:val="none" w:sz="0" w:space="0" w:color="auto"/>
                                <w:left w:val="none" w:sz="0" w:space="0" w:color="auto"/>
                                <w:bottom w:val="none" w:sz="0" w:space="0" w:color="auto"/>
                                <w:right w:val="none" w:sz="0" w:space="0" w:color="auto"/>
                              </w:divBdr>
                              <w:divsChild>
                                <w:div w:id="2129353687">
                                  <w:marLeft w:val="0"/>
                                  <w:marRight w:val="0"/>
                                  <w:marTop w:val="0"/>
                                  <w:marBottom w:val="0"/>
                                  <w:divBdr>
                                    <w:top w:val="none" w:sz="0" w:space="0" w:color="auto"/>
                                    <w:left w:val="none" w:sz="0" w:space="0" w:color="auto"/>
                                    <w:bottom w:val="none" w:sz="0" w:space="0" w:color="auto"/>
                                    <w:right w:val="none" w:sz="0" w:space="0" w:color="auto"/>
                                  </w:divBdr>
                                </w:div>
                              </w:divsChild>
                            </w:div>
                            <w:div w:id="483156600">
                              <w:marLeft w:val="0"/>
                              <w:marRight w:val="0"/>
                              <w:marTop w:val="292"/>
                              <w:marBottom w:val="292"/>
                              <w:divBdr>
                                <w:top w:val="none" w:sz="0" w:space="0" w:color="auto"/>
                                <w:left w:val="none" w:sz="0" w:space="0" w:color="auto"/>
                                <w:bottom w:val="none" w:sz="0" w:space="0" w:color="auto"/>
                                <w:right w:val="none" w:sz="0" w:space="0" w:color="auto"/>
                              </w:divBdr>
                              <w:divsChild>
                                <w:div w:id="1818187679">
                                  <w:marLeft w:val="0"/>
                                  <w:marRight w:val="0"/>
                                  <w:marTop w:val="0"/>
                                  <w:marBottom w:val="0"/>
                                  <w:divBdr>
                                    <w:top w:val="none" w:sz="0" w:space="0" w:color="auto"/>
                                    <w:left w:val="none" w:sz="0" w:space="0" w:color="auto"/>
                                    <w:bottom w:val="none" w:sz="0" w:space="0" w:color="auto"/>
                                    <w:right w:val="none" w:sz="0" w:space="0" w:color="auto"/>
                                  </w:divBdr>
                                </w:div>
                              </w:divsChild>
                            </w:div>
                            <w:div w:id="1875069915">
                              <w:marLeft w:val="0"/>
                              <w:marRight w:val="0"/>
                              <w:marTop w:val="437"/>
                              <w:marBottom w:val="547"/>
                              <w:divBdr>
                                <w:top w:val="none" w:sz="0" w:space="0" w:color="auto"/>
                                <w:left w:val="none" w:sz="0" w:space="0" w:color="auto"/>
                                <w:bottom w:val="none" w:sz="0" w:space="0" w:color="auto"/>
                                <w:right w:val="none" w:sz="0" w:space="0" w:color="auto"/>
                              </w:divBdr>
                              <w:divsChild>
                                <w:div w:id="345207792">
                                  <w:marLeft w:val="0"/>
                                  <w:marRight w:val="0"/>
                                  <w:marTop w:val="0"/>
                                  <w:marBottom w:val="0"/>
                                  <w:divBdr>
                                    <w:top w:val="none" w:sz="0" w:space="0" w:color="auto"/>
                                    <w:left w:val="none" w:sz="0" w:space="0" w:color="auto"/>
                                    <w:bottom w:val="single" w:sz="6" w:space="18" w:color="B8B9BA"/>
                                    <w:right w:val="none" w:sz="0" w:space="0" w:color="auto"/>
                                  </w:divBdr>
                                  <w:divsChild>
                                    <w:div w:id="723985159">
                                      <w:marLeft w:val="0"/>
                                      <w:marRight w:val="0"/>
                                      <w:marTop w:val="0"/>
                                      <w:marBottom w:val="0"/>
                                      <w:divBdr>
                                        <w:top w:val="none" w:sz="0" w:space="0" w:color="auto"/>
                                        <w:left w:val="none" w:sz="0" w:space="0" w:color="auto"/>
                                        <w:bottom w:val="none" w:sz="0" w:space="0" w:color="auto"/>
                                        <w:right w:val="none" w:sz="0" w:space="0" w:color="auto"/>
                                      </w:divBdr>
                                    </w:div>
                                    <w:div w:id="895705100">
                                      <w:marLeft w:val="0"/>
                                      <w:marRight w:val="0"/>
                                      <w:marTop w:val="273"/>
                                      <w:marBottom w:val="0"/>
                                      <w:divBdr>
                                        <w:top w:val="none" w:sz="0" w:space="0" w:color="auto"/>
                                        <w:left w:val="none" w:sz="0" w:space="0" w:color="auto"/>
                                        <w:bottom w:val="none" w:sz="0" w:space="0" w:color="auto"/>
                                        <w:right w:val="none" w:sz="0" w:space="0" w:color="auto"/>
                                      </w:divBdr>
                                      <w:divsChild>
                                        <w:div w:id="1172570794">
                                          <w:marLeft w:val="0"/>
                                          <w:marRight w:val="0"/>
                                          <w:marTop w:val="0"/>
                                          <w:marBottom w:val="0"/>
                                          <w:divBdr>
                                            <w:top w:val="none" w:sz="0" w:space="0" w:color="auto"/>
                                            <w:left w:val="none" w:sz="0" w:space="0" w:color="auto"/>
                                            <w:bottom w:val="none" w:sz="0" w:space="0" w:color="auto"/>
                                            <w:right w:val="none" w:sz="0" w:space="0" w:color="auto"/>
                                          </w:divBdr>
                                        </w:div>
                                      </w:divsChild>
                                    </w:div>
                                    <w:div w:id="156441323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2286217">
                              <w:marLeft w:val="0"/>
                              <w:marRight w:val="0"/>
                              <w:marTop w:val="292"/>
                              <w:marBottom w:val="292"/>
                              <w:divBdr>
                                <w:top w:val="none" w:sz="0" w:space="0" w:color="auto"/>
                                <w:left w:val="none" w:sz="0" w:space="0" w:color="auto"/>
                                <w:bottom w:val="none" w:sz="0" w:space="0" w:color="auto"/>
                                <w:right w:val="none" w:sz="0" w:space="0" w:color="auto"/>
                              </w:divBdr>
                              <w:divsChild>
                                <w:div w:id="722868960">
                                  <w:marLeft w:val="0"/>
                                  <w:marRight w:val="0"/>
                                  <w:marTop w:val="0"/>
                                  <w:marBottom w:val="0"/>
                                  <w:divBdr>
                                    <w:top w:val="none" w:sz="0" w:space="0" w:color="auto"/>
                                    <w:left w:val="none" w:sz="0" w:space="0" w:color="auto"/>
                                    <w:bottom w:val="none" w:sz="0" w:space="0" w:color="auto"/>
                                    <w:right w:val="none" w:sz="0" w:space="0" w:color="auto"/>
                                  </w:divBdr>
                                </w:div>
                              </w:divsChild>
                            </w:div>
                            <w:div w:id="226452368">
                              <w:marLeft w:val="0"/>
                              <w:marRight w:val="0"/>
                              <w:marTop w:val="292"/>
                              <w:marBottom w:val="292"/>
                              <w:divBdr>
                                <w:top w:val="none" w:sz="0" w:space="0" w:color="auto"/>
                                <w:left w:val="none" w:sz="0" w:space="0" w:color="auto"/>
                                <w:bottom w:val="none" w:sz="0" w:space="0" w:color="auto"/>
                                <w:right w:val="none" w:sz="0" w:space="0" w:color="auto"/>
                              </w:divBdr>
                              <w:divsChild>
                                <w:div w:id="374474349">
                                  <w:marLeft w:val="0"/>
                                  <w:marRight w:val="0"/>
                                  <w:marTop w:val="0"/>
                                  <w:marBottom w:val="0"/>
                                  <w:divBdr>
                                    <w:top w:val="none" w:sz="0" w:space="0" w:color="auto"/>
                                    <w:left w:val="none" w:sz="0" w:space="0" w:color="auto"/>
                                    <w:bottom w:val="none" w:sz="0" w:space="0" w:color="auto"/>
                                    <w:right w:val="none" w:sz="0" w:space="0" w:color="auto"/>
                                  </w:divBdr>
                                </w:div>
                              </w:divsChild>
                            </w:div>
                            <w:div w:id="1631549965">
                              <w:marLeft w:val="0"/>
                              <w:marRight w:val="0"/>
                              <w:marTop w:val="292"/>
                              <w:marBottom w:val="292"/>
                              <w:divBdr>
                                <w:top w:val="none" w:sz="0" w:space="0" w:color="auto"/>
                                <w:left w:val="none" w:sz="0" w:space="0" w:color="auto"/>
                                <w:bottom w:val="none" w:sz="0" w:space="0" w:color="auto"/>
                                <w:right w:val="none" w:sz="0" w:space="0" w:color="auto"/>
                              </w:divBdr>
                              <w:divsChild>
                                <w:div w:id="56414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2339141">
      <w:bodyDiv w:val="1"/>
      <w:marLeft w:val="0"/>
      <w:marRight w:val="0"/>
      <w:marTop w:val="0"/>
      <w:marBottom w:val="0"/>
      <w:divBdr>
        <w:top w:val="none" w:sz="0" w:space="0" w:color="auto"/>
        <w:left w:val="none" w:sz="0" w:space="0" w:color="auto"/>
        <w:bottom w:val="none" w:sz="0" w:space="0" w:color="auto"/>
        <w:right w:val="none" w:sz="0" w:space="0" w:color="auto"/>
      </w:divBdr>
      <w:divsChild>
        <w:div w:id="1069501723">
          <w:marLeft w:val="0"/>
          <w:marRight w:val="0"/>
          <w:marTop w:val="0"/>
          <w:marBottom w:val="0"/>
          <w:divBdr>
            <w:top w:val="none" w:sz="0" w:space="0" w:color="auto"/>
            <w:left w:val="none" w:sz="0" w:space="0" w:color="auto"/>
            <w:bottom w:val="none" w:sz="0" w:space="0" w:color="auto"/>
            <w:right w:val="none" w:sz="0" w:space="0" w:color="auto"/>
          </w:divBdr>
          <w:divsChild>
            <w:div w:id="1905948118">
              <w:marLeft w:val="0"/>
              <w:marRight w:val="0"/>
              <w:marTop w:val="0"/>
              <w:marBottom w:val="0"/>
              <w:divBdr>
                <w:top w:val="none" w:sz="0" w:space="0" w:color="auto"/>
                <w:left w:val="none" w:sz="0" w:space="0" w:color="auto"/>
                <w:bottom w:val="none" w:sz="0" w:space="0" w:color="auto"/>
                <w:right w:val="none" w:sz="0" w:space="0" w:color="auto"/>
              </w:divBdr>
              <w:divsChild>
                <w:div w:id="57890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72375">
          <w:marLeft w:val="0"/>
          <w:marRight w:val="0"/>
          <w:marTop w:val="0"/>
          <w:marBottom w:val="0"/>
          <w:divBdr>
            <w:top w:val="none" w:sz="0" w:space="0" w:color="auto"/>
            <w:left w:val="none" w:sz="0" w:space="0" w:color="auto"/>
            <w:bottom w:val="none" w:sz="0" w:space="0" w:color="auto"/>
            <w:right w:val="none" w:sz="0" w:space="0" w:color="auto"/>
          </w:divBdr>
          <w:divsChild>
            <w:div w:id="1804541959">
              <w:marLeft w:val="0"/>
              <w:marRight w:val="0"/>
              <w:marTop w:val="0"/>
              <w:marBottom w:val="0"/>
              <w:divBdr>
                <w:top w:val="none" w:sz="0" w:space="0" w:color="auto"/>
                <w:left w:val="none" w:sz="0" w:space="0" w:color="auto"/>
                <w:bottom w:val="none" w:sz="0" w:space="0" w:color="auto"/>
                <w:right w:val="none" w:sz="0" w:space="0" w:color="auto"/>
              </w:divBdr>
              <w:divsChild>
                <w:div w:id="368846253">
                  <w:marLeft w:val="0"/>
                  <w:marRight w:val="0"/>
                  <w:marTop w:val="0"/>
                  <w:marBottom w:val="0"/>
                  <w:divBdr>
                    <w:top w:val="none" w:sz="0" w:space="0" w:color="auto"/>
                    <w:left w:val="none" w:sz="0" w:space="0" w:color="auto"/>
                    <w:bottom w:val="none" w:sz="0" w:space="0" w:color="auto"/>
                    <w:right w:val="none" w:sz="0" w:space="0" w:color="auto"/>
                  </w:divBdr>
                  <w:divsChild>
                    <w:div w:id="477379525">
                      <w:marLeft w:val="0"/>
                      <w:marRight w:val="0"/>
                      <w:marTop w:val="0"/>
                      <w:marBottom w:val="0"/>
                      <w:divBdr>
                        <w:top w:val="none" w:sz="0" w:space="0" w:color="auto"/>
                        <w:left w:val="none" w:sz="0" w:space="0" w:color="auto"/>
                        <w:bottom w:val="none" w:sz="0" w:space="0" w:color="auto"/>
                        <w:right w:val="none" w:sz="0" w:space="0" w:color="auto"/>
                      </w:divBdr>
                      <w:divsChild>
                        <w:div w:id="1654025511">
                          <w:marLeft w:val="0"/>
                          <w:marRight w:val="0"/>
                          <w:marTop w:val="0"/>
                          <w:marBottom w:val="0"/>
                          <w:divBdr>
                            <w:top w:val="none" w:sz="0" w:space="0" w:color="auto"/>
                            <w:left w:val="none" w:sz="0" w:space="0" w:color="auto"/>
                            <w:bottom w:val="none" w:sz="0" w:space="0" w:color="auto"/>
                            <w:right w:val="none" w:sz="0" w:space="0" w:color="auto"/>
                          </w:divBdr>
                          <w:divsChild>
                            <w:div w:id="1045367758">
                              <w:marLeft w:val="0"/>
                              <w:marRight w:val="0"/>
                              <w:marTop w:val="0"/>
                              <w:marBottom w:val="0"/>
                              <w:divBdr>
                                <w:top w:val="none" w:sz="0" w:space="0" w:color="auto"/>
                                <w:left w:val="none" w:sz="0" w:space="0" w:color="auto"/>
                                <w:bottom w:val="none" w:sz="0" w:space="0" w:color="auto"/>
                                <w:right w:val="none" w:sz="0" w:space="0" w:color="auto"/>
                              </w:divBdr>
                              <w:divsChild>
                                <w:div w:id="1482577541">
                                  <w:marLeft w:val="0"/>
                                  <w:marRight w:val="0"/>
                                  <w:marTop w:val="0"/>
                                  <w:marBottom w:val="0"/>
                                  <w:divBdr>
                                    <w:top w:val="none" w:sz="0" w:space="0" w:color="auto"/>
                                    <w:left w:val="none" w:sz="0" w:space="0" w:color="auto"/>
                                    <w:bottom w:val="none" w:sz="0" w:space="0" w:color="auto"/>
                                    <w:right w:val="none" w:sz="0" w:space="0" w:color="auto"/>
                                  </w:divBdr>
                                  <w:divsChild>
                                    <w:div w:id="944119669">
                                      <w:marLeft w:val="0"/>
                                      <w:marRight w:val="0"/>
                                      <w:marTop w:val="0"/>
                                      <w:marBottom w:val="0"/>
                                      <w:divBdr>
                                        <w:top w:val="none" w:sz="0" w:space="0" w:color="auto"/>
                                        <w:left w:val="none" w:sz="0" w:space="0" w:color="auto"/>
                                        <w:bottom w:val="none" w:sz="0" w:space="0" w:color="auto"/>
                                        <w:right w:val="none" w:sz="0" w:space="0" w:color="auto"/>
                                      </w:divBdr>
                                      <w:divsChild>
                                        <w:div w:id="1510219242">
                                          <w:marLeft w:val="0"/>
                                          <w:marRight w:val="0"/>
                                          <w:marTop w:val="0"/>
                                          <w:marBottom w:val="0"/>
                                          <w:divBdr>
                                            <w:top w:val="none" w:sz="0" w:space="0" w:color="auto"/>
                                            <w:left w:val="none" w:sz="0" w:space="0" w:color="auto"/>
                                            <w:bottom w:val="none" w:sz="0" w:space="0" w:color="auto"/>
                                            <w:right w:val="none" w:sz="0" w:space="0" w:color="auto"/>
                                          </w:divBdr>
                                          <w:divsChild>
                                            <w:div w:id="198124877">
                                              <w:marLeft w:val="0"/>
                                              <w:marRight w:val="0"/>
                                              <w:marTop w:val="0"/>
                                              <w:marBottom w:val="0"/>
                                              <w:divBdr>
                                                <w:top w:val="none" w:sz="0" w:space="0" w:color="auto"/>
                                                <w:left w:val="none" w:sz="0" w:space="0" w:color="auto"/>
                                                <w:bottom w:val="none" w:sz="0" w:space="0" w:color="auto"/>
                                                <w:right w:val="none" w:sz="0" w:space="0" w:color="auto"/>
                                              </w:divBdr>
                                              <w:divsChild>
                                                <w:div w:id="586574769">
                                                  <w:marLeft w:val="0"/>
                                                  <w:marRight w:val="0"/>
                                                  <w:marTop w:val="0"/>
                                                  <w:marBottom w:val="0"/>
                                                  <w:divBdr>
                                                    <w:top w:val="none" w:sz="0" w:space="0" w:color="auto"/>
                                                    <w:left w:val="none" w:sz="0" w:space="0" w:color="auto"/>
                                                    <w:bottom w:val="none" w:sz="0" w:space="0" w:color="auto"/>
                                                    <w:right w:val="none" w:sz="0" w:space="0" w:color="auto"/>
                                                  </w:divBdr>
                                                  <w:divsChild>
                                                    <w:div w:id="1157190789">
                                                      <w:marLeft w:val="0"/>
                                                      <w:marRight w:val="0"/>
                                                      <w:marTop w:val="0"/>
                                                      <w:marBottom w:val="0"/>
                                                      <w:divBdr>
                                                        <w:top w:val="none" w:sz="0" w:space="0" w:color="auto"/>
                                                        <w:left w:val="none" w:sz="0" w:space="0" w:color="auto"/>
                                                        <w:bottom w:val="none" w:sz="0" w:space="0" w:color="auto"/>
                                                        <w:right w:val="none" w:sz="0" w:space="0" w:color="auto"/>
                                                      </w:divBdr>
                                                      <w:divsChild>
                                                        <w:div w:id="803619543">
                                                          <w:marLeft w:val="0"/>
                                                          <w:marRight w:val="0"/>
                                                          <w:marTop w:val="0"/>
                                                          <w:marBottom w:val="0"/>
                                                          <w:divBdr>
                                                            <w:top w:val="none" w:sz="0" w:space="0" w:color="auto"/>
                                                            <w:left w:val="none" w:sz="0" w:space="0" w:color="auto"/>
                                                            <w:bottom w:val="none" w:sz="0" w:space="0" w:color="auto"/>
                                                            <w:right w:val="none" w:sz="0" w:space="0" w:color="auto"/>
                                                          </w:divBdr>
                                                          <w:divsChild>
                                                            <w:div w:id="1100103359">
                                                              <w:marLeft w:val="0"/>
                                                              <w:marRight w:val="0"/>
                                                              <w:marTop w:val="0"/>
                                                              <w:marBottom w:val="0"/>
                                                              <w:divBdr>
                                                                <w:top w:val="none" w:sz="0" w:space="0" w:color="auto"/>
                                                                <w:left w:val="none" w:sz="0" w:space="0" w:color="auto"/>
                                                                <w:bottom w:val="none" w:sz="0" w:space="0" w:color="auto"/>
                                                                <w:right w:val="none" w:sz="0" w:space="0" w:color="auto"/>
                                                              </w:divBdr>
                                                              <w:divsChild>
                                                                <w:div w:id="981885580">
                                                                  <w:marLeft w:val="0"/>
                                                                  <w:marRight w:val="0"/>
                                                                  <w:marTop w:val="0"/>
                                                                  <w:marBottom w:val="0"/>
                                                                  <w:divBdr>
                                                                    <w:top w:val="none" w:sz="0" w:space="0" w:color="auto"/>
                                                                    <w:left w:val="none" w:sz="0" w:space="0" w:color="auto"/>
                                                                    <w:bottom w:val="none" w:sz="0" w:space="0" w:color="auto"/>
                                                                    <w:right w:val="none" w:sz="0" w:space="0" w:color="auto"/>
                                                                  </w:divBdr>
                                                                  <w:divsChild>
                                                                    <w:div w:id="528228906">
                                                                      <w:marLeft w:val="0"/>
                                                                      <w:marRight w:val="0"/>
                                                                      <w:marTop w:val="0"/>
                                                                      <w:marBottom w:val="0"/>
                                                                      <w:divBdr>
                                                                        <w:top w:val="none" w:sz="0" w:space="0" w:color="auto"/>
                                                                        <w:left w:val="none" w:sz="0" w:space="0" w:color="auto"/>
                                                                        <w:bottom w:val="none" w:sz="0" w:space="0" w:color="auto"/>
                                                                        <w:right w:val="none" w:sz="0" w:space="0" w:color="auto"/>
                                                                      </w:divBdr>
                                                                      <w:divsChild>
                                                                        <w:div w:id="472722799">
                                                                          <w:marLeft w:val="0"/>
                                                                          <w:marRight w:val="0"/>
                                                                          <w:marTop w:val="0"/>
                                                                          <w:marBottom w:val="0"/>
                                                                          <w:divBdr>
                                                                            <w:top w:val="none" w:sz="0" w:space="0" w:color="auto"/>
                                                                            <w:left w:val="none" w:sz="0" w:space="0" w:color="auto"/>
                                                                            <w:bottom w:val="none" w:sz="0" w:space="0" w:color="auto"/>
                                                                            <w:right w:val="none" w:sz="0" w:space="0" w:color="auto"/>
                                                                          </w:divBdr>
                                                                          <w:divsChild>
                                                                            <w:div w:id="1322732600">
                                                                              <w:marLeft w:val="0"/>
                                                                              <w:marRight w:val="0"/>
                                                                              <w:marTop w:val="0"/>
                                                                              <w:marBottom w:val="0"/>
                                                                              <w:divBdr>
                                                                                <w:top w:val="none" w:sz="0" w:space="0" w:color="auto"/>
                                                                                <w:left w:val="none" w:sz="0" w:space="0" w:color="auto"/>
                                                                                <w:bottom w:val="none" w:sz="0" w:space="0" w:color="auto"/>
                                                                                <w:right w:val="none" w:sz="0" w:space="0" w:color="auto"/>
                                                                              </w:divBdr>
                                                                              <w:divsChild>
                                                                                <w:div w:id="205025527">
                                                                                  <w:marLeft w:val="0"/>
                                                                                  <w:marRight w:val="0"/>
                                                                                  <w:marTop w:val="0"/>
                                                                                  <w:marBottom w:val="0"/>
                                                                                  <w:divBdr>
                                                                                    <w:top w:val="none" w:sz="0" w:space="0" w:color="auto"/>
                                                                                    <w:left w:val="none" w:sz="0" w:space="0" w:color="auto"/>
                                                                                    <w:bottom w:val="none" w:sz="0" w:space="0" w:color="auto"/>
                                                                                    <w:right w:val="none" w:sz="0" w:space="0" w:color="auto"/>
                                                                                  </w:divBdr>
                                                                                  <w:divsChild>
                                                                                    <w:div w:id="896360682">
                                                                                      <w:marLeft w:val="0"/>
                                                                                      <w:marRight w:val="0"/>
                                                                                      <w:marTop w:val="0"/>
                                                                                      <w:marBottom w:val="0"/>
                                                                                      <w:divBdr>
                                                                                        <w:top w:val="none" w:sz="0" w:space="0" w:color="auto"/>
                                                                                        <w:left w:val="none" w:sz="0" w:space="0" w:color="auto"/>
                                                                                        <w:bottom w:val="none" w:sz="0" w:space="0" w:color="auto"/>
                                                                                        <w:right w:val="none" w:sz="0" w:space="0" w:color="auto"/>
                                                                                      </w:divBdr>
                                                                                      <w:divsChild>
                                                                                        <w:div w:id="8846350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4532112">
                                              <w:marLeft w:val="0"/>
                                              <w:marRight w:val="0"/>
                                              <w:marTop w:val="0"/>
                                              <w:marBottom w:val="0"/>
                                              <w:divBdr>
                                                <w:top w:val="none" w:sz="0" w:space="0" w:color="auto"/>
                                                <w:left w:val="none" w:sz="0" w:space="0" w:color="auto"/>
                                                <w:bottom w:val="none" w:sz="0" w:space="0" w:color="auto"/>
                                                <w:right w:val="none" w:sz="0" w:space="0" w:color="auto"/>
                                              </w:divBdr>
                                              <w:divsChild>
                                                <w:div w:id="1422339683">
                                                  <w:marLeft w:val="0"/>
                                                  <w:marRight w:val="0"/>
                                                  <w:marTop w:val="0"/>
                                                  <w:marBottom w:val="0"/>
                                                  <w:divBdr>
                                                    <w:top w:val="none" w:sz="0" w:space="0" w:color="auto"/>
                                                    <w:left w:val="none" w:sz="0" w:space="0" w:color="auto"/>
                                                    <w:bottom w:val="none" w:sz="0" w:space="0" w:color="auto"/>
                                                    <w:right w:val="none" w:sz="0" w:space="0" w:color="auto"/>
                                                  </w:divBdr>
                                                  <w:divsChild>
                                                    <w:div w:id="494537701">
                                                      <w:marLeft w:val="0"/>
                                                      <w:marRight w:val="0"/>
                                                      <w:marTop w:val="0"/>
                                                      <w:marBottom w:val="0"/>
                                                      <w:divBdr>
                                                        <w:top w:val="none" w:sz="0" w:space="0" w:color="auto"/>
                                                        <w:left w:val="none" w:sz="0" w:space="0" w:color="auto"/>
                                                        <w:bottom w:val="none" w:sz="0" w:space="0" w:color="auto"/>
                                                        <w:right w:val="none" w:sz="0" w:space="0" w:color="auto"/>
                                                      </w:divBdr>
                                                      <w:divsChild>
                                                        <w:div w:id="603612885">
                                                          <w:marLeft w:val="0"/>
                                                          <w:marRight w:val="0"/>
                                                          <w:marTop w:val="0"/>
                                                          <w:marBottom w:val="0"/>
                                                          <w:divBdr>
                                                            <w:top w:val="none" w:sz="0" w:space="0" w:color="auto"/>
                                                            <w:left w:val="none" w:sz="0" w:space="0" w:color="auto"/>
                                                            <w:bottom w:val="none" w:sz="0" w:space="0" w:color="auto"/>
                                                            <w:right w:val="none" w:sz="0" w:space="0" w:color="auto"/>
                                                          </w:divBdr>
                                                          <w:divsChild>
                                                            <w:div w:id="1912962481">
                                                              <w:marLeft w:val="0"/>
                                                              <w:marRight w:val="0"/>
                                                              <w:marTop w:val="0"/>
                                                              <w:marBottom w:val="0"/>
                                                              <w:divBdr>
                                                                <w:top w:val="none" w:sz="0" w:space="0" w:color="auto"/>
                                                                <w:left w:val="none" w:sz="0" w:space="0" w:color="auto"/>
                                                                <w:bottom w:val="none" w:sz="0" w:space="0" w:color="auto"/>
                                                                <w:right w:val="none" w:sz="0" w:space="0" w:color="auto"/>
                                                              </w:divBdr>
                                                              <w:divsChild>
                                                                <w:div w:id="2046637483">
                                                                  <w:marLeft w:val="0"/>
                                                                  <w:marRight w:val="0"/>
                                                                  <w:marTop w:val="0"/>
                                                                  <w:marBottom w:val="0"/>
                                                                  <w:divBdr>
                                                                    <w:top w:val="none" w:sz="0" w:space="0" w:color="auto"/>
                                                                    <w:left w:val="none" w:sz="0" w:space="0" w:color="auto"/>
                                                                    <w:bottom w:val="none" w:sz="0" w:space="0" w:color="auto"/>
                                                                    <w:right w:val="none" w:sz="0" w:space="0" w:color="auto"/>
                                                                  </w:divBdr>
                                                                  <w:divsChild>
                                                                    <w:div w:id="2111927234">
                                                                      <w:marLeft w:val="0"/>
                                                                      <w:marRight w:val="0"/>
                                                                      <w:marTop w:val="0"/>
                                                                      <w:marBottom w:val="0"/>
                                                                      <w:divBdr>
                                                                        <w:top w:val="none" w:sz="0" w:space="0" w:color="auto"/>
                                                                        <w:left w:val="none" w:sz="0" w:space="0" w:color="auto"/>
                                                                        <w:bottom w:val="none" w:sz="0" w:space="0" w:color="auto"/>
                                                                        <w:right w:val="none" w:sz="0" w:space="0" w:color="auto"/>
                                                                      </w:divBdr>
                                                                      <w:divsChild>
                                                                        <w:div w:id="1243492015">
                                                                          <w:marLeft w:val="0"/>
                                                                          <w:marRight w:val="0"/>
                                                                          <w:marTop w:val="0"/>
                                                                          <w:marBottom w:val="0"/>
                                                                          <w:divBdr>
                                                                            <w:top w:val="none" w:sz="0" w:space="0" w:color="auto"/>
                                                                            <w:left w:val="none" w:sz="0" w:space="0" w:color="auto"/>
                                                                            <w:bottom w:val="none" w:sz="0" w:space="0" w:color="auto"/>
                                                                            <w:right w:val="none" w:sz="0" w:space="0" w:color="auto"/>
                                                                          </w:divBdr>
                                                                          <w:divsChild>
                                                                            <w:div w:id="28673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061919">
      <w:bodyDiv w:val="1"/>
      <w:marLeft w:val="0"/>
      <w:marRight w:val="0"/>
      <w:marTop w:val="0"/>
      <w:marBottom w:val="0"/>
      <w:divBdr>
        <w:top w:val="none" w:sz="0" w:space="0" w:color="auto"/>
        <w:left w:val="none" w:sz="0" w:space="0" w:color="auto"/>
        <w:bottom w:val="none" w:sz="0" w:space="0" w:color="auto"/>
        <w:right w:val="none" w:sz="0" w:space="0" w:color="auto"/>
      </w:divBdr>
      <w:divsChild>
        <w:div w:id="654721496">
          <w:marLeft w:val="0"/>
          <w:marRight w:val="0"/>
          <w:marTop w:val="0"/>
          <w:marBottom w:val="0"/>
          <w:divBdr>
            <w:top w:val="none" w:sz="0" w:space="0" w:color="auto"/>
            <w:left w:val="none" w:sz="0" w:space="0" w:color="auto"/>
            <w:bottom w:val="none" w:sz="0" w:space="0" w:color="auto"/>
            <w:right w:val="none" w:sz="0" w:space="0" w:color="auto"/>
          </w:divBdr>
        </w:div>
        <w:div w:id="1619410429">
          <w:marLeft w:val="0"/>
          <w:marRight w:val="0"/>
          <w:marTop w:val="0"/>
          <w:marBottom w:val="0"/>
          <w:divBdr>
            <w:top w:val="none" w:sz="0" w:space="0" w:color="auto"/>
            <w:left w:val="none" w:sz="0" w:space="0" w:color="auto"/>
            <w:bottom w:val="none" w:sz="0" w:space="0" w:color="auto"/>
            <w:right w:val="none" w:sz="0" w:space="0" w:color="auto"/>
          </w:divBdr>
          <w:divsChild>
            <w:div w:id="2827167">
              <w:marLeft w:val="0"/>
              <w:marRight w:val="0"/>
              <w:marTop w:val="0"/>
              <w:marBottom w:val="0"/>
              <w:divBdr>
                <w:top w:val="none" w:sz="0" w:space="0" w:color="auto"/>
                <w:left w:val="none" w:sz="0" w:space="0" w:color="auto"/>
                <w:bottom w:val="none" w:sz="0" w:space="0" w:color="auto"/>
                <w:right w:val="none" w:sz="0" w:space="0" w:color="auto"/>
              </w:divBdr>
              <w:divsChild>
                <w:div w:id="1074357672">
                  <w:marLeft w:val="0"/>
                  <w:marRight w:val="0"/>
                  <w:marTop w:val="0"/>
                  <w:marBottom w:val="0"/>
                  <w:divBdr>
                    <w:top w:val="none" w:sz="0" w:space="0" w:color="auto"/>
                    <w:left w:val="none" w:sz="0" w:space="0" w:color="auto"/>
                    <w:bottom w:val="none" w:sz="0" w:space="0" w:color="auto"/>
                    <w:right w:val="none" w:sz="0" w:space="0" w:color="auto"/>
                  </w:divBdr>
                </w:div>
              </w:divsChild>
            </w:div>
            <w:div w:id="232087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3791493">
      <w:bodyDiv w:val="1"/>
      <w:marLeft w:val="0"/>
      <w:marRight w:val="0"/>
      <w:marTop w:val="0"/>
      <w:marBottom w:val="0"/>
      <w:divBdr>
        <w:top w:val="none" w:sz="0" w:space="0" w:color="auto"/>
        <w:left w:val="none" w:sz="0" w:space="0" w:color="auto"/>
        <w:bottom w:val="none" w:sz="0" w:space="0" w:color="auto"/>
        <w:right w:val="none" w:sz="0" w:space="0" w:color="auto"/>
      </w:divBdr>
      <w:divsChild>
        <w:div w:id="653803004">
          <w:marLeft w:val="0"/>
          <w:marRight w:val="0"/>
          <w:marTop w:val="0"/>
          <w:marBottom w:val="0"/>
          <w:divBdr>
            <w:top w:val="none" w:sz="0" w:space="0" w:color="auto"/>
            <w:left w:val="none" w:sz="0" w:space="0" w:color="auto"/>
            <w:bottom w:val="none" w:sz="0" w:space="0" w:color="auto"/>
            <w:right w:val="none" w:sz="0" w:space="0" w:color="auto"/>
          </w:divBdr>
          <w:divsChild>
            <w:div w:id="1895657254">
              <w:marLeft w:val="0"/>
              <w:marRight w:val="0"/>
              <w:marTop w:val="0"/>
              <w:marBottom w:val="0"/>
              <w:divBdr>
                <w:top w:val="none" w:sz="0" w:space="0" w:color="auto"/>
                <w:left w:val="none" w:sz="0" w:space="0" w:color="auto"/>
                <w:bottom w:val="none" w:sz="0" w:space="0" w:color="auto"/>
                <w:right w:val="none" w:sz="0" w:space="0" w:color="auto"/>
              </w:divBdr>
              <w:divsChild>
                <w:div w:id="1712195294">
                  <w:marLeft w:val="0"/>
                  <w:marRight w:val="0"/>
                  <w:marTop w:val="0"/>
                  <w:marBottom w:val="0"/>
                  <w:divBdr>
                    <w:top w:val="none" w:sz="0" w:space="0" w:color="auto"/>
                    <w:left w:val="none" w:sz="0" w:space="0" w:color="auto"/>
                    <w:bottom w:val="none" w:sz="0" w:space="0" w:color="auto"/>
                    <w:right w:val="none" w:sz="0" w:space="0" w:color="auto"/>
                  </w:divBdr>
                  <w:divsChild>
                    <w:div w:id="1763988258">
                      <w:marLeft w:val="0"/>
                      <w:marRight w:val="0"/>
                      <w:marTop w:val="0"/>
                      <w:marBottom w:val="0"/>
                      <w:divBdr>
                        <w:top w:val="none" w:sz="0" w:space="0" w:color="auto"/>
                        <w:left w:val="none" w:sz="0" w:space="0" w:color="auto"/>
                        <w:bottom w:val="none" w:sz="0" w:space="0" w:color="auto"/>
                        <w:right w:val="none" w:sz="0" w:space="0" w:color="auto"/>
                      </w:divBdr>
                      <w:divsChild>
                        <w:div w:id="5906457">
                          <w:marLeft w:val="0"/>
                          <w:marRight w:val="0"/>
                          <w:marTop w:val="0"/>
                          <w:marBottom w:val="0"/>
                          <w:divBdr>
                            <w:top w:val="none" w:sz="0" w:space="0" w:color="auto"/>
                            <w:left w:val="none" w:sz="0" w:space="0" w:color="auto"/>
                            <w:bottom w:val="none" w:sz="0" w:space="0" w:color="auto"/>
                            <w:right w:val="none" w:sz="0" w:space="0" w:color="auto"/>
                          </w:divBdr>
                          <w:divsChild>
                            <w:div w:id="1662654692">
                              <w:marLeft w:val="0"/>
                              <w:marRight w:val="0"/>
                              <w:marTop w:val="0"/>
                              <w:marBottom w:val="0"/>
                              <w:divBdr>
                                <w:top w:val="none" w:sz="0" w:space="0" w:color="auto"/>
                                <w:left w:val="none" w:sz="0" w:space="0" w:color="auto"/>
                                <w:bottom w:val="none" w:sz="0" w:space="0" w:color="auto"/>
                                <w:right w:val="none" w:sz="0" w:space="0" w:color="auto"/>
                              </w:divBdr>
                              <w:divsChild>
                                <w:div w:id="1305430334">
                                  <w:marLeft w:val="0"/>
                                  <w:marRight w:val="0"/>
                                  <w:marTop w:val="0"/>
                                  <w:marBottom w:val="0"/>
                                  <w:divBdr>
                                    <w:top w:val="none" w:sz="0" w:space="0" w:color="auto"/>
                                    <w:left w:val="none" w:sz="0" w:space="0" w:color="auto"/>
                                    <w:bottom w:val="none" w:sz="0" w:space="0" w:color="auto"/>
                                    <w:right w:val="none" w:sz="0" w:space="0" w:color="auto"/>
                                  </w:divBdr>
                                  <w:divsChild>
                                    <w:div w:id="1938060021">
                                      <w:marLeft w:val="0"/>
                                      <w:marRight w:val="0"/>
                                      <w:marTop w:val="0"/>
                                      <w:marBottom w:val="0"/>
                                      <w:divBdr>
                                        <w:top w:val="none" w:sz="0" w:space="0" w:color="auto"/>
                                        <w:left w:val="none" w:sz="0" w:space="0" w:color="auto"/>
                                        <w:bottom w:val="none" w:sz="0" w:space="0" w:color="auto"/>
                                        <w:right w:val="none" w:sz="0" w:space="0" w:color="auto"/>
                                      </w:divBdr>
                                      <w:divsChild>
                                        <w:div w:id="2059279445">
                                          <w:marLeft w:val="0"/>
                                          <w:marRight w:val="0"/>
                                          <w:marTop w:val="0"/>
                                          <w:marBottom w:val="0"/>
                                          <w:divBdr>
                                            <w:top w:val="none" w:sz="0" w:space="0" w:color="auto"/>
                                            <w:left w:val="none" w:sz="0" w:space="0" w:color="auto"/>
                                            <w:bottom w:val="none" w:sz="0" w:space="0" w:color="auto"/>
                                            <w:right w:val="none" w:sz="0" w:space="0" w:color="auto"/>
                                          </w:divBdr>
                                          <w:divsChild>
                                            <w:div w:id="1917586509">
                                              <w:marLeft w:val="0"/>
                                              <w:marRight w:val="0"/>
                                              <w:marTop w:val="0"/>
                                              <w:marBottom w:val="0"/>
                                              <w:divBdr>
                                                <w:top w:val="none" w:sz="0" w:space="0" w:color="auto"/>
                                                <w:left w:val="none" w:sz="0" w:space="0" w:color="auto"/>
                                                <w:bottom w:val="none" w:sz="0" w:space="0" w:color="auto"/>
                                                <w:right w:val="none" w:sz="0" w:space="0" w:color="auto"/>
                                              </w:divBdr>
                                              <w:divsChild>
                                                <w:div w:id="879780093">
                                                  <w:marLeft w:val="0"/>
                                                  <w:marRight w:val="0"/>
                                                  <w:marTop w:val="0"/>
                                                  <w:marBottom w:val="0"/>
                                                  <w:divBdr>
                                                    <w:top w:val="none" w:sz="0" w:space="0" w:color="auto"/>
                                                    <w:left w:val="none" w:sz="0" w:space="0" w:color="auto"/>
                                                    <w:bottom w:val="none" w:sz="0" w:space="0" w:color="auto"/>
                                                    <w:right w:val="none" w:sz="0" w:space="0" w:color="auto"/>
                                                  </w:divBdr>
                                                  <w:divsChild>
                                                    <w:div w:id="1687713298">
                                                      <w:marLeft w:val="0"/>
                                                      <w:marRight w:val="0"/>
                                                      <w:marTop w:val="0"/>
                                                      <w:marBottom w:val="0"/>
                                                      <w:divBdr>
                                                        <w:top w:val="none" w:sz="0" w:space="0" w:color="auto"/>
                                                        <w:left w:val="none" w:sz="0" w:space="0" w:color="auto"/>
                                                        <w:bottom w:val="none" w:sz="0" w:space="0" w:color="auto"/>
                                                        <w:right w:val="none" w:sz="0" w:space="0" w:color="auto"/>
                                                      </w:divBdr>
                                                      <w:divsChild>
                                                        <w:div w:id="1199902463">
                                                          <w:marLeft w:val="0"/>
                                                          <w:marRight w:val="0"/>
                                                          <w:marTop w:val="0"/>
                                                          <w:marBottom w:val="0"/>
                                                          <w:divBdr>
                                                            <w:top w:val="none" w:sz="0" w:space="0" w:color="auto"/>
                                                            <w:left w:val="none" w:sz="0" w:space="0" w:color="auto"/>
                                                            <w:bottom w:val="none" w:sz="0" w:space="0" w:color="auto"/>
                                                            <w:right w:val="none" w:sz="0" w:space="0" w:color="auto"/>
                                                          </w:divBdr>
                                                          <w:divsChild>
                                                            <w:div w:id="722094831">
                                                              <w:marLeft w:val="0"/>
                                                              <w:marRight w:val="0"/>
                                                              <w:marTop w:val="0"/>
                                                              <w:marBottom w:val="0"/>
                                                              <w:divBdr>
                                                                <w:top w:val="none" w:sz="0" w:space="0" w:color="auto"/>
                                                                <w:left w:val="none" w:sz="0" w:space="0" w:color="auto"/>
                                                                <w:bottom w:val="none" w:sz="0" w:space="0" w:color="auto"/>
                                                                <w:right w:val="none" w:sz="0" w:space="0" w:color="auto"/>
                                                              </w:divBdr>
                                                              <w:divsChild>
                                                                <w:div w:id="1938364225">
                                                                  <w:marLeft w:val="0"/>
                                                                  <w:marRight w:val="0"/>
                                                                  <w:marTop w:val="0"/>
                                                                  <w:marBottom w:val="0"/>
                                                                  <w:divBdr>
                                                                    <w:top w:val="none" w:sz="0" w:space="0" w:color="auto"/>
                                                                    <w:left w:val="none" w:sz="0" w:space="0" w:color="auto"/>
                                                                    <w:bottom w:val="none" w:sz="0" w:space="0" w:color="auto"/>
                                                                    <w:right w:val="none" w:sz="0" w:space="0" w:color="auto"/>
                                                                  </w:divBdr>
                                                                  <w:divsChild>
                                                                    <w:div w:id="1159544242">
                                                                      <w:marLeft w:val="0"/>
                                                                      <w:marRight w:val="0"/>
                                                                      <w:marTop w:val="0"/>
                                                                      <w:marBottom w:val="0"/>
                                                                      <w:divBdr>
                                                                        <w:top w:val="none" w:sz="0" w:space="0" w:color="auto"/>
                                                                        <w:left w:val="none" w:sz="0" w:space="0" w:color="auto"/>
                                                                        <w:bottom w:val="none" w:sz="0" w:space="0" w:color="auto"/>
                                                                        <w:right w:val="none" w:sz="0" w:space="0" w:color="auto"/>
                                                                      </w:divBdr>
                                                                      <w:divsChild>
                                                                        <w:div w:id="1146774453">
                                                                          <w:marLeft w:val="0"/>
                                                                          <w:marRight w:val="0"/>
                                                                          <w:marTop w:val="0"/>
                                                                          <w:marBottom w:val="0"/>
                                                                          <w:divBdr>
                                                                            <w:top w:val="none" w:sz="0" w:space="0" w:color="auto"/>
                                                                            <w:left w:val="none" w:sz="0" w:space="0" w:color="auto"/>
                                                                            <w:bottom w:val="none" w:sz="0" w:space="0" w:color="auto"/>
                                                                            <w:right w:val="none" w:sz="0" w:space="0" w:color="auto"/>
                                                                          </w:divBdr>
                                                                          <w:divsChild>
                                                                            <w:div w:id="652442030">
                                                                              <w:marLeft w:val="0"/>
                                                                              <w:marRight w:val="0"/>
                                                                              <w:marTop w:val="0"/>
                                                                              <w:marBottom w:val="0"/>
                                                                              <w:divBdr>
                                                                                <w:top w:val="none" w:sz="0" w:space="0" w:color="auto"/>
                                                                                <w:left w:val="none" w:sz="0" w:space="0" w:color="auto"/>
                                                                                <w:bottom w:val="none" w:sz="0" w:space="0" w:color="auto"/>
                                                                                <w:right w:val="none" w:sz="0" w:space="0" w:color="auto"/>
                                                                              </w:divBdr>
                                                                              <w:divsChild>
                                                                                <w:div w:id="72522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887133">
                                                  <w:marLeft w:val="0"/>
                                                  <w:marRight w:val="0"/>
                                                  <w:marTop w:val="0"/>
                                                  <w:marBottom w:val="0"/>
                                                  <w:divBdr>
                                                    <w:top w:val="none" w:sz="0" w:space="0" w:color="auto"/>
                                                    <w:left w:val="none" w:sz="0" w:space="0" w:color="auto"/>
                                                    <w:bottom w:val="none" w:sz="0" w:space="0" w:color="auto"/>
                                                    <w:right w:val="none" w:sz="0" w:space="0" w:color="auto"/>
                                                  </w:divBdr>
                                                  <w:divsChild>
                                                    <w:div w:id="178663232">
                                                      <w:marLeft w:val="0"/>
                                                      <w:marRight w:val="0"/>
                                                      <w:marTop w:val="0"/>
                                                      <w:marBottom w:val="0"/>
                                                      <w:divBdr>
                                                        <w:top w:val="none" w:sz="0" w:space="0" w:color="auto"/>
                                                        <w:left w:val="none" w:sz="0" w:space="0" w:color="auto"/>
                                                        <w:bottom w:val="none" w:sz="0" w:space="0" w:color="auto"/>
                                                        <w:right w:val="none" w:sz="0" w:space="0" w:color="auto"/>
                                                      </w:divBdr>
                                                      <w:divsChild>
                                                        <w:div w:id="1024556568">
                                                          <w:marLeft w:val="0"/>
                                                          <w:marRight w:val="0"/>
                                                          <w:marTop w:val="0"/>
                                                          <w:marBottom w:val="0"/>
                                                          <w:divBdr>
                                                            <w:top w:val="none" w:sz="0" w:space="0" w:color="auto"/>
                                                            <w:left w:val="none" w:sz="0" w:space="0" w:color="auto"/>
                                                            <w:bottom w:val="none" w:sz="0" w:space="0" w:color="auto"/>
                                                            <w:right w:val="none" w:sz="0" w:space="0" w:color="auto"/>
                                                          </w:divBdr>
                                                          <w:divsChild>
                                                            <w:div w:id="1619413833">
                                                              <w:marLeft w:val="0"/>
                                                              <w:marRight w:val="0"/>
                                                              <w:marTop w:val="0"/>
                                                              <w:marBottom w:val="0"/>
                                                              <w:divBdr>
                                                                <w:top w:val="none" w:sz="0" w:space="0" w:color="auto"/>
                                                                <w:left w:val="none" w:sz="0" w:space="0" w:color="auto"/>
                                                                <w:bottom w:val="none" w:sz="0" w:space="0" w:color="auto"/>
                                                                <w:right w:val="none" w:sz="0" w:space="0" w:color="auto"/>
                                                              </w:divBdr>
                                                              <w:divsChild>
                                                                <w:div w:id="791627737">
                                                                  <w:marLeft w:val="0"/>
                                                                  <w:marRight w:val="0"/>
                                                                  <w:marTop w:val="0"/>
                                                                  <w:marBottom w:val="0"/>
                                                                  <w:divBdr>
                                                                    <w:top w:val="none" w:sz="0" w:space="0" w:color="auto"/>
                                                                    <w:left w:val="none" w:sz="0" w:space="0" w:color="auto"/>
                                                                    <w:bottom w:val="none" w:sz="0" w:space="0" w:color="auto"/>
                                                                    <w:right w:val="none" w:sz="0" w:space="0" w:color="auto"/>
                                                                  </w:divBdr>
                                                                  <w:divsChild>
                                                                    <w:div w:id="41209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47305">
                                                          <w:marLeft w:val="0"/>
                                                          <w:marRight w:val="0"/>
                                                          <w:marTop w:val="0"/>
                                                          <w:marBottom w:val="0"/>
                                                          <w:divBdr>
                                                            <w:top w:val="none" w:sz="0" w:space="0" w:color="auto"/>
                                                            <w:left w:val="none" w:sz="0" w:space="0" w:color="auto"/>
                                                            <w:bottom w:val="none" w:sz="0" w:space="0" w:color="auto"/>
                                                            <w:right w:val="none" w:sz="0" w:space="0" w:color="auto"/>
                                                          </w:divBdr>
                                                          <w:divsChild>
                                                            <w:div w:id="8801217">
                                                              <w:marLeft w:val="0"/>
                                                              <w:marRight w:val="0"/>
                                                              <w:marTop w:val="0"/>
                                                              <w:marBottom w:val="0"/>
                                                              <w:divBdr>
                                                                <w:top w:val="none" w:sz="0" w:space="0" w:color="auto"/>
                                                                <w:left w:val="none" w:sz="0" w:space="0" w:color="auto"/>
                                                                <w:bottom w:val="none" w:sz="0" w:space="0" w:color="auto"/>
                                                                <w:right w:val="none" w:sz="0" w:space="0" w:color="auto"/>
                                                              </w:divBdr>
                                                              <w:divsChild>
                                                                <w:div w:id="642394972">
                                                                  <w:marLeft w:val="0"/>
                                                                  <w:marRight w:val="0"/>
                                                                  <w:marTop w:val="0"/>
                                                                  <w:marBottom w:val="0"/>
                                                                  <w:divBdr>
                                                                    <w:top w:val="none" w:sz="0" w:space="0" w:color="auto"/>
                                                                    <w:left w:val="none" w:sz="0" w:space="0" w:color="auto"/>
                                                                    <w:bottom w:val="none" w:sz="0" w:space="0" w:color="auto"/>
                                                                    <w:right w:val="none" w:sz="0" w:space="0" w:color="auto"/>
                                                                  </w:divBdr>
                                                                  <w:divsChild>
                                                                    <w:div w:id="1121992566">
                                                                      <w:marLeft w:val="0"/>
                                                                      <w:marRight w:val="0"/>
                                                                      <w:marTop w:val="0"/>
                                                                      <w:marBottom w:val="0"/>
                                                                      <w:divBdr>
                                                                        <w:top w:val="none" w:sz="0" w:space="0" w:color="auto"/>
                                                                        <w:left w:val="none" w:sz="0" w:space="0" w:color="auto"/>
                                                                        <w:bottom w:val="none" w:sz="0" w:space="0" w:color="auto"/>
                                                                        <w:right w:val="none" w:sz="0" w:space="0" w:color="auto"/>
                                                                      </w:divBdr>
                                                                      <w:divsChild>
                                                                        <w:div w:id="1634100186">
                                                                          <w:marLeft w:val="0"/>
                                                                          <w:marRight w:val="0"/>
                                                                          <w:marTop w:val="0"/>
                                                                          <w:marBottom w:val="0"/>
                                                                          <w:divBdr>
                                                                            <w:top w:val="none" w:sz="0" w:space="0" w:color="auto"/>
                                                                            <w:left w:val="none" w:sz="0" w:space="0" w:color="auto"/>
                                                                            <w:bottom w:val="none" w:sz="0" w:space="0" w:color="auto"/>
                                                                            <w:right w:val="none" w:sz="0" w:space="0" w:color="auto"/>
                                                                          </w:divBdr>
                                                                          <w:divsChild>
                                                                            <w:div w:id="1803619605">
                                                                              <w:marLeft w:val="0"/>
                                                                              <w:marRight w:val="0"/>
                                                                              <w:marTop w:val="0"/>
                                                                              <w:marBottom w:val="0"/>
                                                                              <w:divBdr>
                                                                                <w:top w:val="none" w:sz="0" w:space="0" w:color="auto"/>
                                                                                <w:left w:val="none" w:sz="0" w:space="0" w:color="auto"/>
                                                                                <w:bottom w:val="none" w:sz="0" w:space="0" w:color="auto"/>
                                                                                <w:right w:val="none" w:sz="0" w:space="0" w:color="auto"/>
                                                                              </w:divBdr>
                                                                              <w:divsChild>
                                                                                <w:div w:id="1503937266">
                                                                                  <w:marLeft w:val="0"/>
                                                                                  <w:marRight w:val="0"/>
                                                                                  <w:marTop w:val="0"/>
                                                                                  <w:marBottom w:val="0"/>
                                                                                  <w:divBdr>
                                                                                    <w:top w:val="none" w:sz="0" w:space="0" w:color="auto"/>
                                                                                    <w:left w:val="none" w:sz="0" w:space="0" w:color="auto"/>
                                                                                    <w:bottom w:val="none" w:sz="0" w:space="0" w:color="auto"/>
                                                                                    <w:right w:val="none" w:sz="0" w:space="0" w:color="auto"/>
                                                                                  </w:divBdr>
                                                                                  <w:divsChild>
                                                                                    <w:div w:id="1657952992">
                                                                                      <w:marLeft w:val="0"/>
                                                                                      <w:marRight w:val="0"/>
                                                                                      <w:marTop w:val="0"/>
                                                                                      <w:marBottom w:val="0"/>
                                                                                      <w:divBdr>
                                                                                        <w:top w:val="none" w:sz="0" w:space="0" w:color="auto"/>
                                                                                        <w:left w:val="none" w:sz="0" w:space="0" w:color="auto"/>
                                                                                        <w:bottom w:val="none" w:sz="0" w:space="0" w:color="auto"/>
                                                                                        <w:right w:val="none" w:sz="0" w:space="0" w:color="auto"/>
                                                                                      </w:divBdr>
                                                                                      <w:divsChild>
                                                                                        <w:div w:id="8114071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389597">
          <w:marLeft w:val="0"/>
          <w:marRight w:val="0"/>
          <w:marTop w:val="0"/>
          <w:marBottom w:val="0"/>
          <w:divBdr>
            <w:top w:val="none" w:sz="0" w:space="0" w:color="auto"/>
            <w:left w:val="none" w:sz="0" w:space="0" w:color="auto"/>
            <w:bottom w:val="none" w:sz="0" w:space="0" w:color="auto"/>
            <w:right w:val="none" w:sz="0" w:space="0" w:color="auto"/>
          </w:divBdr>
          <w:divsChild>
            <w:div w:id="51276512">
              <w:marLeft w:val="0"/>
              <w:marRight w:val="0"/>
              <w:marTop w:val="225"/>
              <w:marBottom w:val="0"/>
              <w:divBdr>
                <w:top w:val="none" w:sz="0" w:space="0" w:color="auto"/>
                <w:left w:val="none" w:sz="0" w:space="0" w:color="auto"/>
                <w:bottom w:val="none" w:sz="0" w:space="0" w:color="auto"/>
                <w:right w:val="none" w:sz="0" w:space="0" w:color="auto"/>
              </w:divBdr>
            </w:div>
            <w:div w:id="952127874">
              <w:marLeft w:val="0"/>
              <w:marRight w:val="0"/>
              <w:marTop w:val="0"/>
              <w:marBottom w:val="0"/>
              <w:divBdr>
                <w:top w:val="none" w:sz="0" w:space="0" w:color="auto"/>
                <w:left w:val="none" w:sz="0" w:space="0" w:color="auto"/>
                <w:bottom w:val="none" w:sz="0" w:space="0" w:color="auto"/>
                <w:right w:val="none" w:sz="0" w:space="0" w:color="auto"/>
              </w:divBdr>
              <w:divsChild>
                <w:div w:id="204952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150966">
      <w:bodyDiv w:val="1"/>
      <w:marLeft w:val="0"/>
      <w:marRight w:val="0"/>
      <w:marTop w:val="0"/>
      <w:marBottom w:val="0"/>
      <w:divBdr>
        <w:top w:val="none" w:sz="0" w:space="0" w:color="auto"/>
        <w:left w:val="none" w:sz="0" w:space="0" w:color="auto"/>
        <w:bottom w:val="none" w:sz="0" w:space="0" w:color="auto"/>
        <w:right w:val="none" w:sz="0" w:space="0" w:color="auto"/>
      </w:divBdr>
      <w:divsChild>
        <w:div w:id="129134748">
          <w:marLeft w:val="0"/>
          <w:marRight w:val="0"/>
          <w:marTop w:val="0"/>
          <w:marBottom w:val="0"/>
          <w:divBdr>
            <w:top w:val="none" w:sz="0" w:space="0" w:color="auto"/>
            <w:left w:val="none" w:sz="0" w:space="0" w:color="auto"/>
            <w:bottom w:val="none" w:sz="0" w:space="0" w:color="auto"/>
            <w:right w:val="none" w:sz="0" w:space="0" w:color="auto"/>
          </w:divBdr>
          <w:divsChild>
            <w:div w:id="301346768">
              <w:marLeft w:val="0"/>
              <w:marRight w:val="0"/>
              <w:marTop w:val="0"/>
              <w:marBottom w:val="0"/>
              <w:divBdr>
                <w:top w:val="none" w:sz="0" w:space="0" w:color="auto"/>
                <w:left w:val="none" w:sz="0" w:space="0" w:color="auto"/>
                <w:bottom w:val="none" w:sz="0" w:space="0" w:color="auto"/>
                <w:right w:val="none" w:sz="0" w:space="0" w:color="auto"/>
              </w:divBdr>
              <w:divsChild>
                <w:div w:id="2081711418">
                  <w:marLeft w:val="0"/>
                  <w:marRight w:val="0"/>
                  <w:marTop w:val="0"/>
                  <w:marBottom w:val="0"/>
                  <w:divBdr>
                    <w:top w:val="none" w:sz="0" w:space="0" w:color="auto"/>
                    <w:left w:val="none" w:sz="0" w:space="0" w:color="auto"/>
                    <w:bottom w:val="none" w:sz="0" w:space="0" w:color="auto"/>
                    <w:right w:val="none" w:sz="0" w:space="0" w:color="auto"/>
                  </w:divBdr>
                </w:div>
              </w:divsChild>
            </w:div>
            <w:div w:id="1638682253">
              <w:marLeft w:val="0"/>
              <w:marRight w:val="0"/>
              <w:marTop w:val="225"/>
              <w:marBottom w:val="0"/>
              <w:divBdr>
                <w:top w:val="none" w:sz="0" w:space="0" w:color="auto"/>
                <w:left w:val="none" w:sz="0" w:space="0" w:color="auto"/>
                <w:bottom w:val="none" w:sz="0" w:space="0" w:color="auto"/>
                <w:right w:val="none" w:sz="0" w:space="0" w:color="auto"/>
              </w:divBdr>
            </w:div>
          </w:divsChild>
        </w:div>
        <w:div w:id="1026712587">
          <w:marLeft w:val="0"/>
          <w:marRight w:val="0"/>
          <w:marTop w:val="0"/>
          <w:marBottom w:val="0"/>
          <w:divBdr>
            <w:top w:val="none" w:sz="0" w:space="0" w:color="auto"/>
            <w:left w:val="none" w:sz="0" w:space="0" w:color="auto"/>
            <w:bottom w:val="none" w:sz="0" w:space="0" w:color="auto"/>
            <w:right w:val="none" w:sz="0" w:space="0" w:color="auto"/>
          </w:divBdr>
          <w:divsChild>
            <w:div w:id="1487167796">
              <w:marLeft w:val="0"/>
              <w:marRight w:val="0"/>
              <w:marTop w:val="0"/>
              <w:marBottom w:val="0"/>
              <w:divBdr>
                <w:top w:val="none" w:sz="0" w:space="0" w:color="auto"/>
                <w:left w:val="none" w:sz="0" w:space="0" w:color="auto"/>
                <w:bottom w:val="none" w:sz="0" w:space="0" w:color="auto"/>
                <w:right w:val="none" w:sz="0" w:space="0" w:color="auto"/>
              </w:divBdr>
              <w:divsChild>
                <w:div w:id="1577858881">
                  <w:marLeft w:val="0"/>
                  <w:marRight w:val="0"/>
                  <w:marTop w:val="0"/>
                  <w:marBottom w:val="0"/>
                  <w:divBdr>
                    <w:top w:val="none" w:sz="0" w:space="0" w:color="auto"/>
                    <w:left w:val="none" w:sz="0" w:space="0" w:color="auto"/>
                    <w:bottom w:val="none" w:sz="0" w:space="0" w:color="auto"/>
                    <w:right w:val="none" w:sz="0" w:space="0" w:color="auto"/>
                  </w:divBdr>
                  <w:divsChild>
                    <w:div w:id="1034691545">
                      <w:marLeft w:val="0"/>
                      <w:marRight w:val="0"/>
                      <w:marTop w:val="0"/>
                      <w:marBottom w:val="0"/>
                      <w:divBdr>
                        <w:top w:val="none" w:sz="0" w:space="0" w:color="auto"/>
                        <w:left w:val="none" w:sz="0" w:space="0" w:color="auto"/>
                        <w:bottom w:val="none" w:sz="0" w:space="0" w:color="auto"/>
                        <w:right w:val="none" w:sz="0" w:space="0" w:color="auto"/>
                      </w:divBdr>
                      <w:divsChild>
                        <w:div w:id="1054083488">
                          <w:marLeft w:val="0"/>
                          <w:marRight w:val="0"/>
                          <w:marTop w:val="0"/>
                          <w:marBottom w:val="0"/>
                          <w:divBdr>
                            <w:top w:val="none" w:sz="0" w:space="0" w:color="auto"/>
                            <w:left w:val="none" w:sz="0" w:space="0" w:color="auto"/>
                            <w:bottom w:val="none" w:sz="0" w:space="0" w:color="auto"/>
                            <w:right w:val="none" w:sz="0" w:space="0" w:color="auto"/>
                          </w:divBdr>
                          <w:divsChild>
                            <w:div w:id="36711629">
                              <w:marLeft w:val="0"/>
                              <w:marRight w:val="0"/>
                              <w:marTop w:val="0"/>
                              <w:marBottom w:val="0"/>
                              <w:divBdr>
                                <w:top w:val="none" w:sz="0" w:space="0" w:color="auto"/>
                                <w:left w:val="none" w:sz="0" w:space="0" w:color="auto"/>
                                <w:bottom w:val="none" w:sz="0" w:space="0" w:color="auto"/>
                                <w:right w:val="none" w:sz="0" w:space="0" w:color="auto"/>
                              </w:divBdr>
                              <w:divsChild>
                                <w:div w:id="2064324756">
                                  <w:marLeft w:val="0"/>
                                  <w:marRight w:val="0"/>
                                  <w:marTop w:val="0"/>
                                  <w:marBottom w:val="0"/>
                                  <w:divBdr>
                                    <w:top w:val="none" w:sz="0" w:space="0" w:color="auto"/>
                                    <w:left w:val="none" w:sz="0" w:space="0" w:color="auto"/>
                                    <w:bottom w:val="none" w:sz="0" w:space="0" w:color="auto"/>
                                    <w:right w:val="none" w:sz="0" w:space="0" w:color="auto"/>
                                  </w:divBdr>
                                  <w:divsChild>
                                    <w:div w:id="718087444">
                                      <w:marLeft w:val="0"/>
                                      <w:marRight w:val="0"/>
                                      <w:marTop w:val="0"/>
                                      <w:marBottom w:val="0"/>
                                      <w:divBdr>
                                        <w:top w:val="none" w:sz="0" w:space="0" w:color="auto"/>
                                        <w:left w:val="none" w:sz="0" w:space="0" w:color="auto"/>
                                        <w:bottom w:val="none" w:sz="0" w:space="0" w:color="auto"/>
                                        <w:right w:val="none" w:sz="0" w:space="0" w:color="auto"/>
                                      </w:divBdr>
                                      <w:divsChild>
                                        <w:div w:id="1794783080">
                                          <w:marLeft w:val="0"/>
                                          <w:marRight w:val="0"/>
                                          <w:marTop w:val="0"/>
                                          <w:marBottom w:val="0"/>
                                          <w:divBdr>
                                            <w:top w:val="none" w:sz="0" w:space="0" w:color="auto"/>
                                            <w:left w:val="none" w:sz="0" w:space="0" w:color="auto"/>
                                            <w:bottom w:val="none" w:sz="0" w:space="0" w:color="auto"/>
                                            <w:right w:val="none" w:sz="0" w:space="0" w:color="auto"/>
                                          </w:divBdr>
                                          <w:divsChild>
                                            <w:div w:id="741373718">
                                              <w:marLeft w:val="0"/>
                                              <w:marRight w:val="0"/>
                                              <w:marTop w:val="0"/>
                                              <w:marBottom w:val="0"/>
                                              <w:divBdr>
                                                <w:top w:val="none" w:sz="0" w:space="0" w:color="auto"/>
                                                <w:left w:val="none" w:sz="0" w:space="0" w:color="auto"/>
                                                <w:bottom w:val="none" w:sz="0" w:space="0" w:color="auto"/>
                                                <w:right w:val="none" w:sz="0" w:space="0" w:color="auto"/>
                                              </w:divBdr>
                                              <w:divsChild>
                                                <w:div w:id="1485731896">
                                                  <w:marLeft w:val="0"/>
                                                  <w:marRight w:val="0"/>
                                                  <w:marTop w:val="0"/>
                                                  <w:marBottom w:val="0"/>
                                                  <w:divBdr>
                                                    <w:top w:val="none" w:sz="0" w:space="0" w:color="auto"/>
                                                    <w:left w:val="none" w:sz="0" w:space="0" w:color="auto"/>
                                                    <w:bottom w:val="none" w:sz="0" w:space="0" w:color="auto"/>
                                                    <w:right w:val="none" w:sz="0" w:space="0" w:color="auto"/>
                                                  </w:divBdr>
                                                  <w:divsChild>
                                                    <w:div w:id="1565414939">
                                                      <w:marLeft w:val="0"/>
                                                      <w:marRight w:val="0"/>
                                                      <w:marTop w:val="0"/>
                                                      <w:marBottom w:val="0"/>
                                                      <w:divBdr>
                                                        <w:top w:val="none" w:sz="0" w:space="0" w:color="auto"/>
                                                        <w:left w:val="none" w:sz="0" w:space="0" w:color="auto"/>
                                                        <w:bottom w:val="none" w:sz="0" w:space="0" w:color="auto"/>
                                                        <w:right w:val="none" w:sz="0" w:space="0" w:color="auto"/>
                                                      </w:divBdr>
                                                      <w:divsChild>
                                                        <w:div w:id="1382100240">
                                                          <w:marLeft w:val="0"/>
                                                          <w:marRight w:val="0"/>
                                                          <w:marTop w:val="0"/>
                                                          <w:marBottom w:val="0"/>
                                                          <w:divBdr>
                                                            <w:top w:val="none" w:sz="0" w:space="0" w:color="auto"/>
                                                            <w:left w:val="none" w:sz="0" w:space="0" w:color="auto"/>
                                                            <w:bottom w:val="none" w:sz="0" w:space="0" w:color="auto"/>
                                                            <w:right w:val="none" w:sz="0" w:space="0" w:color="auto"/>
                                                          </w:divBdr>
                                                          <w:divsChild>
                                                            <w:div w:id="479343398">
                                                              <w:marLeft w:val="0"/>
                                                              <w:marRight w:val="0"/>
                                                              <w:marTop w:val="0"/>
                                                              <w:marBottom w:val="0"/>
                                                              <w:divBdr>
                                                                <w:top w:val="none" w:sz="0" w:space="0" w:color="auto"/>
                                                                <w:left w:val="none" w:sz="0" w:space="0" w:color="auto"/>
                                                                <w:bottom w:val="none" w:sz="0" w:space="0" w:color="auto"/>
                                                                <w:right w:val="none" w:sz="0" w:space="0" w:color="auto"/>
                                                              </w:divBdr>
                                                              <w:divsChild>
                                                                <w:div w:id="1424649945">
                                                                  <w:marLeft w:val="0"/>
                                                                  <w:marRight w:val="0"/>
                                                                  <w:marTop w:val="0"/>
                                                                  <w:marBottom w:val="0"/>
                                                                  <w:divBdr>
                                                                    <w:top w:val="none" w:sz="0" w:space="0" w:color="auto"/>
                                                                    <w:left w:val="none" w:sz="0" w:space="0" w:color="auto"/>
                                                                    <w:bottom w:val="none" w:sz="0" w:space="0" w:color="auto"/>
                                                                    <w:right w:val="none" w:sz="0" w:space="0" w:color="auto"/>
                                                                  </w:divBdr>
                                                                  <w:divsChild>
                                                                    <w:div w:id="370883724">
                                                                      <w:marLeft w:val="0"/>
                                                                      <w:marRight w:val="0"/>
                                                                      <w:marTop w:val="0"/>
                                                                      <w:marBottom w:val="0"/>
                                                                      <w:divBdr>
                                                                        <w:top w:val="none" w:sz="0" w:space="0" w:color="auto"/>
                                                                        <w:left w:val="none" w:sz="0" w:space="0" w:color="auto"/>
                                                                        <w:bottom w:val="none" w:sz="0" w:space="0" w:color="auto"/>
                                                                        <w:right w:val="none" w:sz="0" w:space="0" w:color="auto"/>
                                                                      </w:divBdr>
                                                                      <w:divsChild>
                                                                        <w:div w:id="1671637379">
                                                                          <w:marLeft w:val="0"/>
                                                                          <w:marRight w:val="0"/>
                                                                          <w:marTop w:val="0"/>
                                                                          <w:marBottom w:val="0"/>
                                                                          <w:divBdr>
                                                                            <w:top w:val="none" w:sz="0" w:space="0" w:color="auto"/>
                                                                            <w:left w:val="none" w:sz="0" w:space="0" w:color="auto"/>
                                                                            <w:bottom w:val="none" w:sz="0" w:space="0" w:color="auto"/>
                                                                            <w:right w:val="none" w:sz="0" w:space="0" w:color="auto"/>
                                                                          </w:divBdr>
                                                                          <w:divsChild>
                                                                            <w:div w:id="1753428658">
                                                                              <w:marLeft w:val="0"/>
                                                                              <w:marRight w:val="0"/>
                                                                              <w:marTop w:val="0"/>
                                                                              <w:marBottom w:val="0"/>
                                                                              <w:divBdr>
                                                                                <w:top w:val="none" w:sz="0" w:space="0" w:color="auto"/>
                                                                                <w:left w:val="none" w:sz="0" w:space="0" w:color="auto"/>
                                                                                <w:bottom w:val="none" w:sz="0" w:space="0" w:color="auto"/>
                                                                                <w:right w:val="none" w:sz="0" w:space="0" w:color="auto"/>
                                                                              </w:divBdr>
                                                                              <w:divsChild>
                                                                                <w:div w:id="805044674">
                                                                                  <w:marLeft w:val="0"/>
                                                                                  <w:marRight w:val="0"/>
                                                                                  <w:marTop w:val="0"/>
                                                                                  <w:marBottom w:val="0"/>
                                                                                  <w:divBdr>
                                                                                    <w:top w:val="none" w:sz="0" w:space="0" w:color="auto"/>
                                                                                    <w:left w:val="none" w:sz="0" w:space="0" w:color="auto"/>
                                                                                    <w:bottom w:val="none" w:sz="0" w:space="0" w:color="auto"/>
                                                                                    <w:right w:val="none" w:sz="0" w:space="0" w:color="auto"/>
                                                                                  </w:divBdr>
                                                                                  <w:divsChild>
                                                                                    <w:div w:id="7420261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6312395">
                                              <w:marLeft w:val="0"/>
                                              <w:marRight w:val="0"/>
                                              <w:marTop w:val="0"/>
                                              <w:marBottom w:val="0"/>
                                              <w:divBdr>
                                                <w:top w:val="none" w:sz="0" w:space="0" w:color="auto"/>
                                                <w:left w:val="none" w:sz="0" w:space="0" w:color="auto"/>
                                                <w:bottom w:val="none" w:sz="0" w:space="0" w:color="auto"/>
                                                <w:right w:val="none" w:sz="0" w:space="0" w:color="auto"/>
                                              </w:divBdr>
                                              <w:divsChild>
                                                <w:div w:id="271910367">
                                                  <w:marLeft w:val="0"/>
                                                  <w:marRight w:val="0"/>
                                                  <w:marTop w:val="0"/>
                                                  <w:marBottom w:val="0"/>
                                                  <w:divBdr>
                                                    <w:top w:val="none" w:sz="0" w:space="0" w:color="auto"/>
                                                    <w:left w:val="none" w:sz="0" w:space="0" w:color="auto"/>
                                                    <w:bottom w:val="none" w:sz="0" w:space="0" w:color="auto"/>
                                                    <w:right w:val="none" w:sz="0" w:space="0" w:color="auto"/>
                                                  </w:divBdr>
                                                  <w:divsChild>
                                                    <w:div w:id="722405724">
                                                      <w:marLeft w:val="0"/>
                                                      <w:marRight w:val="0"/>
                                                      <w:marTop w:val="0"/>
                                                      <w:marBottom w:val="0"/>
                                                      <w:divBdr>
                                                        <w:top w:val="none" w:sz="0" w:space="0" w:color="auto"/>
                                                        <w:left w:val="none" w:sz="0" w:space="0" w:color="auto"/>
                                                        <w:bottom w:val="none" w:sz="0" w:space="0" w:color="auto"/>
                                                        <w:right w:val="none" w:sz="0" w:space="0" w:color="auto"/>
                                                      </w:divBdr>
                                                      <w:divsChild>
                                                        <w:div w:id="316494825">
                                                          <w:marLeft w:val="0"/>
                                                          <w:marRight w:val="0"/>
                                                          <w:marTop w:val="0"/>
                                                          <w:marBottom w:val="0"/>
                                                          <w:divBdr>
                                                            <w:top w:val="none" w:sz="0" w:space="0" w:color="auto"/>
                                                            <w:left w:val="none" w:sz="0" w:space="0" w:color="auto"/>
                                                            <w:bottom w:val="none" w:sz="0" w:space="0" w:color="auto"/>
                                                            <w:right w:val="none" w:sz="0" w:space="0" w:color="auto"/>
                                                          </w:divBdr>
                                                          <w:divsChild>
                                                            <w:div w:id="1380476705">
                                                              <w:marLeft w:val="0"/>
                                                              <w:marRight w:val="0"/>
                                                              <w:marTop w:val="0"/>
                                                              <w:marBottom w:val="0"/>
                                                              <w:divBdr>
                                                                <w:top w:val="none" w:sz="0" w:space="0" w:color="auto"/>
                                                                <w:left w:val="none" w:sz="0" w:space="0" w:color="auto"/>
                                                                <w:bottom w:val="none" w:sz="0" w:space="0" w:color="auto"/>
                                                                <w:right w:val="none" w:sz="0" w:space="0" w:color="auto"/>
                                                              </w:divBdr>
                                                              <w:divsChild>
                                                                <w:div w:id="1725829093">
                                                                  <w:marLeft w:val="0"/>
                                                                  <w:marRight w:val="0"/>
                                                                  <w:marTop w:val="0"/>
                                                                  <w:marBottom w:val="0"/>
                                                                  <w:divBdr>
                                                                    <w:top w:val="none" w:sz="0" w:space="0" w:color="auto"/>
                                                                    <w:left w:val="none" w:sz="0" w:space="0" w:color="auto"/>
                                                                    <w:bottom w:val="none" w:sz="0" w:space="0" w:color="auto"/>
                                                                    <w:right w:val="none" w:sz="0" w:space="0" w:color="auto"/>
                                                                  </w:divBdr>
                                                                  <w:divsChild>
                                                                    <w:div w:id="435442319">
                                                                      <w:marLeft w:val="0"/>
                                                                      <w:marRight w:val="0"/>
                                                                      <w:marTop w:val="0"/>
                                                                      <w:marBottom w:val="0"/>
                                                                      <w:divBdr>
                                                                        <w:top w:val="none" w:sz="0" w:space="0" w:color="auto"/>
                                                                        <w:left w:val="none" w:sz="0" w:space="0" w:color="auto"/>
                                                                        <w:bottom w:val="none" w:sz="0" w:space="0" w:color="auto"/>
                                                                        <w:right w:val="none" w:sz="0" w:space="0" w:color="auto"/>
                                                                      </w:divBdr>
                                                                      <w:divsChild>
                                                                        <w:div w:id="2031181915">
                                                                          <w:marLeft w:val="0"/>
                                                                          <w:marRight w:val="0"/>
                                                                          <w:marTop w:val="0"/>
                                                                          <w:marBottom w:val="0"/>
                                                                          <w:divBdr>
                                                                            <w:top w:val="none" w:sz="0" w:space="0" w:color="auto"/>
                                                                            <w:left w:val="none" w:sz="0" w:space="0" w:color="auto"/>
                                                                            <w:bottom w:val="none" w:sz="0" w:space="0" w:color="auto"/>
                                                                            <w:right w:val="none" w:sz="0" w:space="0" w:color="auto"/>
                                                                          </w:divBdr>
                                                                          <w:divsChild>
                                                                            <w:div w:id="15985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37646">
                                                                      <w:marLeft w:val="0"/>
                                                                      <w:marRight w:val="0"/>
                                                                      <w:marTop w:val="0"/>
                                                                      <w:marBottom w:val="0"/>
                                                                      <w:divBdr>
                                                                        <w:top w:val="none" w:sz="0" w:space="0" w:color="auto"/>
                                                                        <w:left w:val="none" w:sz="0" w:space="0" w:color="auto"/>
                                                                        <w:bottom w:val="none" w:sz="0" w:space="0" w:color="auto"/>
                                                                        <w:right w:val="none" w:sz="0" w:space="0" w:color="auto"/>
                                                                      </w:divBdr>
                                                                      <w:divsChild>
                                                                        <w:div w:id="6798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6729027">
      <w:bodyDiv w:val="1"/>
      <w:marLeft w:val="0"/>
      <w:marRight w:val="0"/>
      <w:marTop w:val="0"/>
      <w:marBottom w:val="0"/>
      <w:divBdr>
        <w:top w:val="none" w:sz="0" w:space="0" w:color="auto"/>
        <w:left w:val="none" w:sz="0" w:space="0" w:color="auto"/>
        <w:bottom w:val="none" w:sz="0" w:space="0" w:color="auto"/>
        <w:right w:val="none" w:sz="0" w:space="0" w:color="auto"/>
      </w:divBdr>
      <w:divsChild>
        <w:div w:id="1606234039">
          <w:marLeft w:val="0"/>
          <w:marRight w:val="0"/>
          <w:marTop w:val="0"/>
          <w:marBottom w:val="0"/>
          <w:divBdr>
            <w:top w:val="none" w:sz="0" w:space="0" w:color="auto"/>
            <w:left w:val="none" w:sz="0" w:space="0" w:color="auto"/>
            <w:bottom w:val="none" w:sz="0" w:space="0" w:color="auto"/>
            <w:right w:val="none" w:sz="0" w:space="0" w:color="auto"/>
          </w:divBdr>
          <w:divsChild>
            <w:div w:id="2128767453">
              <w:marLeft w:val="0"/>
              <w:marRight w:val="0"/>
              <w:marTop w:val="0"/>
              <w:marBottom w:val="0"/>
              <w:divBdr>
                <w:top w:val="none" w:sz="0" w:space="0" w:color="auto"/>
                <w:left w:val="none" w:sz="0" w:space="0" w:color="auto"/>
                <w:bottom w:val="none" w:sz="0" w:space="0" w:color="auto"/>
                <w:right w:val="none" w:sz="0" w:space="0" w:color="auto"/>
              </w:divBdr>
              <w:divsChild>
                <w:div w:id="490801717">
                  <w:marLeft w:val="0"/>
                  <w:marRight w:val="0"/>
                  <w:marTop w:val="0"/>
                  <w:marBottom w:val="0"/>
                  <w:divBdr>
                    <w:top w:val="none" w:sz="0" w:space="0" w:color="auto"/>
                    <w:left w:val="none" w:sz="0" w:space="0" w:color="auto"/>
                    <w:bottom w:val="none" w:sz="0" w:space="0" w:color="auto"/>
                    <w:right w:val="none" w:sz="0" w:space="0" w:color="auto"/>
                  </w:divBdr>
                </w:div>
                <w:div w:id="1690183713">
                  <w:marLeft w:val="0"/>
                  <w:marRight w:val="0"/>
                  <w:marTop w:val="729"/>
                  <w:marBottom w:val="0"/>
                  <w:divBdr>
                    <w:top w:val="none" w:sz="0" w:space="0" w:color="auto"/>
                    <w:left w:val="none" w:sz="0" w:space="0" w:color="auto"/>
                    <w:bottom w:val="none" w:sz="0" w:space="0" w:color="auto"/>
                    <w:right w:val="none" w:sz="0" w:space="0" w:color="auto"/>
                  </w:divBdr>
                  <w:divsChild>
                    <w:div w:id="1981497037">
                      <w:marLeft w:val="0"/>
                      <w:marRight w:val="0"/>
                      <w:marTop w:val="0"/>
                      <w:marBottom w:val="0"/>
                      <w:divBdr>
                        <w:top w:val="none" w:sz="0" w:space="0" w:color="auto"/>
                        <w:left w:val="none" w:sz="0" w:space="0" w:color="auto"/>
                        <w:bottom w:val="none" w:sz="0" w:space="0" w:color="auto"/>
                        <w:right w:val="none" w:sz="0" w:space="0" w:color="auto"/>
                      </w:divBdr>
                      <w:divsChild>
                        <w:div w:id="558328606">
                          <w:marLeft w:val="0"/>
                          <w:marRight w:val="0"/>
                          <w:marTop w:val="0"/>
                          <w:marBottom w:val="0"/>
                          <w:divBdr>
                            <w:top w:val="none" w:sz="0" w:space="0" w:color="auto"/>
                            <w:left w:val="none" w:sz="0" w:space="0" w:color="auto"/>
                            <w:bottom w:val="none" w:sz="0" w:space="0" w:color="auto"/>
                            <w:right w:val="none" w:sz="0" w:space="0" w:color="auto"/>
                          </w:divBdr>
                          <w:divsChild>
                            <w:div w:id="517354130">
                              <w:marLeft w:val="0"/>
                              <w:marRight w:val="0"/>
                              <w:marTop w:val="0"/>
                              <w:marBottom w:val="0"/>
                              <w:divBdr>
                                <w:top w:val="none" w:sz="0" w:space="0" w:color="auto"/>
                                <w:left w:val="none" w:sz="0" w:space="0" w:color="auto"/>
                                <w:bottom w:val="none" w:sz="0" w:space="0" w:color="auto"/>
                                <w:right w:val="none" w:sz="0" w:space="0" w:color="auto"/>
                              </w:divBdr>
                            </w:div>
                          </w:divsChild>
                        </w:div>
                        <w:div w:id="146947350">
                          <w:marLeft w:val="0"/>
                          <w:marRight w:val="164"/>
                          <w:marTop w:val="0"/>
                          <w:marBottom w:val="0"/>
                          <w:divBdr>
                            <w:top w:val="none" w:sz="0" w:space="0" w:color="auto"/>
                            <w:left w:val="none" w:sz="0" w:space="0" w:color="auto"/>
                            <w:bottom w:val="none" w:sz="0" w:space="0" w:color="auto"/>
                            <w:right w:val="none" w:sz="0" w:space="0" w:color="auto"/>
                          </w:divBdr>
                        </w:div>
                        <w:div w:id="256519738">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835501">
          <w:marLeft w:val="0"/>
          <w:marRight w:val="0"/>
          <w:marTop w:val="0"/>
          <w:marBottom w:val="0"/>
          <w:divBdr>
            <w:top w:val="none" w:sz="0" w:space="0" w:color="auto"/>
            <w:left w:val="none" w:sz="0" w:space="0" w:color="auto"/>
            <w:bottom w:val="none" w:sz="0" w:space="0" w:color="auto"/>
            <w:right w:val="none" w:sz="0" w:space="0" w:color="auto"/>
          </w:divBdr>
          <w:divsChild>
            <w:div w:id="1773014303">
              <w:marLeft w:val="0"/>
              <w:marRight w:val="0"/>
              <w:marTop w:val="0"/>
              <w:marBottom w:val="0"/>
              <w:divBdr>
                <w:top w:val="none" w:sz="0" w:space="0" w:color="auto"/>
                <w:left w:val="none" w:sz="0" w:space="0" w:color="auto"/>
                <w:bottom w:val="none" w:sz="0" w:space="0" w:color="auto"/>
                <w:right w:val="none" w:sz="0" w:space="0" w:color="auto"/>
              </w:divBdr>
              <w:divsChild>
                <w:div w:id="322902761">
                  <w:marLeft w:val="0"/>
                  <w:marRight w:val="0"/>
                  <w:marTop w:val="0"/>
                  <w:marBottom w:val="0"/>
                  <w:divBdr>
                    <w:top w:val="none" w:sz="0" w:space="0" w:color="auto"/>
                    <w:left w:val="none" w:sz="0" w:space="0" w:color="auto"/>
                    <w:bottom w:val="none" w:sz="0" w:space="0" w:color="auto"/>
                    <w:right w:val="none" w:sz="0" w:space="0" w:color="auto"/>
                  </w:divBdr>
                  <w:divsChild>
                    <w:div w:id="189341195">
                      <w:marLeft w:val="0"/>
                      <w:marRight w:val="1823"/>
                      <w:marTop w:val="0"/>
                      <w:marBottom w:val="0"/>
                      <w:divBdr>
                        <w:top w:val="none" w:sz="0" w:space="0" w:color="auto"/>
                        <w:left w:val="none" w:sz="0" w:space="0" w:color="auto"/>
                        <w:bottom w:val="none" w:sz="0" w:space="0" w:color="auto"/>
                        <w:right w:val="none" w:sz="0" w:space="0" w:color="auto"/>
                      </w:divBdr>
                      <w:divsChild>
                        <w:div w:id="1911501925">
                          <w:marLeft w:val="0"/>
                          <w:marRight w:val="0"/>
                          <w:marTop w:val="729"/>
                          <w:marBottom w:val="729"/>
                          <w:divBdr>
                            <w:top w:val="none" w:sz="0" w:space="0" w:color="auto"/>
                            <w:left w:val="none" w:sz="0" w:space="0" w:color="auto"/>
                            <w:bottom w:val="none" w:sz="0" w:space="0" w:color="auto"/>
                            <w:right w:val="none" w:sz="0" w:space="0" w:color="auto"/>
                          </w:divBdr>
                          <w:divsChild>
                            <w:div w:id="539049132">
                              <w:marLeft w:val="0"/>
                              <w:marRight w:val="0"/>
                              <w:marTop w:val="0"/>
                              <w:marBottom w:val="365"/>
                              <w:divBdr>
                                <w:top w:val="none" w:sz="0" w:space="0" w:color="auto"/>
                                <w:left w:val="none" w:sz="0" w:space="0" w:color="auto"/>
                                <w:bottom w:val="none" w:sz="0" w:space="0" w:color="auto"/>
                                <w:right w:val="none" w:sz="0" w:space="0" w:color="auto"/>
                              </w:divBdr>
                            </w:div>
                            <w:div w:id="962271832">
                              <w:marLeft w:val="0"/>
                              <w:marRight w:val="0"/>
                              <w:marTop w:val="365"/>
                              <w:marBottom w:val="365"/>
                              <w:divBdr>
                                <w:top w:val="none" w:sz="0" w:space="0" w:color="auto"/>
                                <w:left w:val="none" w:sz="0" w:space="0" w:color="auto"/>
                                <w:bottom w:val="none" w:sz="0" w:space="0" w:color="auto"/>
                                <w:right w:val="none" w:sz="0" w:space="0" w:color="auto"/>
                              </w:divBdr>
                            </w:div>
                            <w:div w:id="692879256">
                              <w:marLeft w:val="0"/>
                              <w:marRight w:val="0"/>
                              <w:marTop w:val="365"/>
                              <w:marBottom w:val="729"/>
                              <w:divBdr>
                                <w:top w:val="single" w:sz="6" w:space="31" w:color="EB5D0B"/>
                                <w:left w:val="none" w:sz="0" w:space="0" w:color="auto"/>
                                <w:bottom w:val="single" w:sz="6" w:space="31" w:color="EB5D0B"/>
                                <w:right w:val="none" w:sz="0" w:space="0" w:color="auto"/>
                              </w:divBdr>
                            </w:div>
                            <w:div w:id="2070222347">
                              <w:marLeft w:val="0"/>
                              <w:marRight w:val="0"/>
                              <w:marTop w:val="292"/>
                              <w:marBottom w:val="292"/>
                              <w:divBdr>
                                <w:top w:val="none" w:sz="0" w:space="0" w:color="auto"/>
                                <w:left w:val="none" w:sz="0" w:space="0" w:color="auto"/>
                                <w:bottom w:val="none" w:sz="0" w:space="0" w:color="auto"/>
                                <w:right w:val="none" w:sz="0" w:space="0" w:color="auto"/>
                              </w:divBdr>
                              <w:divsChild>
                                <w:div w:id="189073692">
                                  <w:marLeft w:val="0"/>
                                  <w:marRight w:val="0"/>
                                  <w:marTop w:val="0"/>
                                  <w:marBottom w:val="0"/>
                                  <w:divBdr>
                                    <w:top w:val="none" w:sz="0" w:space="0" w:color="auto"/>
                                    <w:left w:val="none" w:sz="0" w:space="0" w:color="auto"/>
                                    <w:bottom w:val="none" w:sz="0" w:space="0" w:color="auto"/>
                                    <w:right w:val="none" w:sz="0" w:space="0" w:color="auto"/>
                                  </w:divBdr>
                                </w:div>
                              </w:divsChild>
                            </w:div>
                            <w:div w:id="561909715">
                              <w:marLeft w:val="0"/>
                              <w:marRight w:val="0"/>
                              <w:marTop w:val="292"/>
                              <w:marBottom w:val="292"/>
                              <w:divBdr>
                                <w:top w:val="none" w:sz="0" w:space="0" w:color="auto"/>
                                <w:left w:val="none" w:sz="0" w:space="0" w:color="auto"/>
                                <w:bottom w:val="none" w:sz="0" w:space="0" w:color="auto"/>
                                <w:right w:val="none" w:sz="0" w:space="0" w:color="auto"/>
                              </w:divBdr>
                              <w:divsChild>
                                <w:div w:id="797989328">
                                  <w:marLeft w:val="0"/>
                                  <w:marRight w:val="0"/>
                                  <w:marTop w:val="0"/>
                                  <w:marBottom w:val="0"/>
                                  <w:divBdr>
                                    <w:top w:val="none" w:sz="0" w:space="0" w:color="auto"/>
                                    <w:left w:val="none" w:sz="0" w:space="0" w:color="auto"/>
                                    <w:bottom w:val="none" w:sz="0" w:space="0" w:color="auto"/>
                                    <w:right w:val="none" w:sz="0" w:space="0" w:color="auto"/>
                                  </w:divBdr>
                                </w:div>
                              </w:divsChild>
                            </w:div>
                            <w:div w:id="428280215">
                              <w:marLeft w:val="0"/>
                              <w:marRight w:val="0"/>
                              <w:marTop w:val="437"/>
                              <w:marBottom w:val="437"/>
                              <w:divBdr>
                                <w:top w:val="none" w:sz="0" w:space="0" w:color="auto"/>
                                <w:left w:val="none" w:sz="0" w:space="0" w:color="auto"/>
                                <w:bottom w:val="none" w:sz="0" w:space="0" w:color="auto"/>
                                <w:right w:val="none" w:sz="0" w:space="0" w:color="auto"/>
                              </w:divBdr>
                            </w:div>
                            <w:div w:id="501746279">
                              <w:marLeft w:val="0"/>
                              <w:marRight w:val="0"/>
                              <w:marTop w:val="292"/>
                              <w:marBottom w:val="292"/>
                              <w:divBdr>
                                <w:top w:val="none" w:sz="0" w:space="0" w:color="auto"/>
                                <w:left w:val="none" w:sz="0" w:space="0" w:color="auto"/>
                                <w:bottom w:val="none" w:sz="0" w:space="0" w:color="auto"/>
                                <w:right w:val="none" w:sz="0" w:space="0" w:color="auto"/>
                              </w:divBdr>
                              <w:divsChild>
                                <w:div w:id="1777678157">
                                  <w:marLeft w:val="0"/>
                                  <w:marRight w:val="0"/>
                                  <w:marTop w:val="0"/>
                                  <w:marBottom w:val="0"/>
                                  <w:divBdr>
                                    <w:top w:val="none" w:sz="0" w:space="0" w:color="auto"/>
                                    <w:left w:val="none" w:sz="0" w:space="0" w:color="auto"/>
                                    <w:bottom w:val="none" w:sz="0" w:space="0" w:color="auto"/>
                                    <w:right w:val="none" w:sz="0" w:space="0" w:color="auto"/>
                                  </w:divBdr>
                                </w:div>
                              </w:divsChild>
                            </w:div>
                            <w:div w:id="1770195272">
                              <w:marLeft w:val="0"/>
                              <w:marRight w:val="0"/>
                              <w:marTop w:val="292"/>
                              <w:marBottom w:val="292"/>
                              <w:divBdr>
                                <w:top w:val="none" w:sz="0" w:space="0" w:color="auto"/>
                                <w:left w:val="none" w:sz="0" w:space="0" w:color="auto"/>
                                <w:bottom w:val="none" w:sz="0" w:space="0" w:color="auto"/>
                                <w:right w:val="none" w:sz="0" w:space="0" w:color="auto"/>
                              </w:divBdr>
                              <w:divsChild>
                                <w:div w:id="308100196">
                                  <w:marLeft w:val="0"/>
                                  <w:marRight w:val="0"/>
                                  <w:marTop w:val="0"/>
                                  <w:marBottom w:val="0"/>
                                  <w:divBdr>
                                    <w:top w:val="none" w:sz="0" w:space="0" w:color="auto"/>
                                    <w:left w:val="none" w:sz="0" w:space="0" w:color="auto"/>
                                    <w:bottom w:val="none" w:sz="0" w:space="0" w:color="auto"/>
                                    <w:right w:val="none" w:sz="0" w:space="0" w:color="auto"/>
                                  </w:divBdr>
                                </w:div>
                              </w:divsChild>
                            </w:div>
                            <w:div w:id="221455009">
                              <w:marLeft w:val="0"/>
                              <w:marRight w:val="0"/>
                              <w:marTop w:val="292"/>
                              <w:marBottom w:val="292"/>
                              <w:divBdr>
                                <w:top w:val="none" w:sz="0" w:space="0" w:color="auto"/>
                                <w:left w:val="none" w:sz="0" w:space="0" w:color="auto"/>
                                <w:bottom w:val="none" w:sz="0" w:space="0" w:color="auto"/>
                                <w:right w:val="none" w:sz="0" w:space="0" w:color="auto"/>
                              </w:divBdr>
                              <w:divsChild>
                                <w:div w:id="236282934">
                                  <w:marLeft w:val="0"/>
                                  <w:marRight w:val="0"/>
                                  <w:marTop w:val="0"/>
                                  <w:marBottom w:val="0"/>
                                  <w:divBdr>
                                    <w:top w:val="none" w:sz="0" w:space="0" w:color="auto"/>
                                    <w:left w:val="none" w:sz="0" w:space="0" w:color="auto"/>
                                    <w:bottom w:val="none" w:sz="0" w:space="0" w:color="auto"/>
                                    <w:right w:val="none" w:sz="0" w:space="0" w:color="auto"/>
                                  </w:divBdr>
                                </w:div>
                              </w:divsChild>
                            </w:div>
                            <w:div w:id="1259365498">
                              <w:marLeft w:val="0"/>
                              <w:marRight w:val="0"/>
                              <w:marTop w:val="292"/>
                              <w:marBottom w:val="292"/>
                              <w:divBdr>
                                <w:top w:val="none" w:sz="0" w:space="0" w:color="auto"/>
                                <w:left w:val="none" w:sz="0" w:space="0" w:color="auto"/>
                                <w:bottom w:val="none" w:sz="0" w:space="0" w:color="auto"/>
                                <w:right w:val="none" w:sz="0" w:space="0" w:color="auto"/>
                              </w:divBdr>
                              <w:divsChild>
                                <w:div w:id="108355095">
                                  <w:marLeft w:val="0"/>
                                  <w:marRight w:val="0"/>
                                  <w:marTop w:val="0"/>
                                  <w:marBottom w:val="0"/>
                                  <w:divBdr>
                                    <w:top w:val="none" w:sz="0" w:space="0" w:color="auto"/>
                                    <w:left w:val="none" w:sz="0" w:space="0" w:color="auto"/>
                                    <w:bottom w:val="none" w:sz="0" w:space="0" w:color="auto"/>
                                    <w:right w:val="none" w:sz="0" w:space="0" w:color="auto"/>
                                  </w:divBdr>
                                </w:div>
                              </w:divsChild>
                            </w:div>
                            <w:div w:id="1889682974">
                              <w:marLeft w:val="0"/>
                              <w:marRight w:val="0"/>
                              <w:marTop w:val="437"/>
                              <w:marBottom w:val="547"/>
                              <w:divBdr>
                                <w:top w:val="none" w:sz="0" w:space="0" w:color="auto"/>
                                <w:left w:val="none" w:sz="0" w:space="0" w:color="auto"/>
                                <w:bottom w:val="none" w:sz="0" w:space="0" w:color="auto"/>
                                <w:right w:val="none" w:sz="0" w:space="0" w:color="auto"/>
                              </w:divBdr>
                              <w:divsChild>
                                <w:div w:id="606473140">
                                  <w:marLeft w:val="0"/>
                                  <w:marRight w:val="0"/>
                                  <w:marTop w:val="0"/>
                                  <w:marBottom w:val="0"/>
                                  <w:divBdr>
                                    <w:top w:val="none" w:sz="0" w:space="0" w:color="auto"/>
                                    <w:left w:val="none" w:sz="0" w:space="0" w:color="auto"/>
                                    <w:bottom w:val="single" w:sz="6" w:space="18" w:color="B8B9BA"/>
                                    <w:right w:val="none" w:sz="0" w:space="0" w:color="auto"/>
                                  </w:divBdr>
                                  <w:divsChild>
                                    <w:div w:id="1307315552">
                                      <w:marLeft w:val="0"/>
                                      <w:marRight w:val="0"/>
                                      <w:marTop w:val="0"/>
                                      <w:marBottom w:val="0"/>
                                      <w:divBdr>
                                        <w:top w:val="none" w:sz="0" w:space="0" w:color="auto"/>
                                        <w:left w:val="none" w:sz="0" w:space="0" w:color="auto"/>
                                        <w:bottom w:val="none" w:sz="0" w:space="0" w:color="auto"/>
                                        <w:right w:val="none" w:sz="0" w:space="0" w:color="auto"/>
                                      </w:divBdr>
                                    </w:div>
                                    <w:div w:id="940139355">
                                      <w:marLeft w:val="0"/>
                                      <w:marRight w:val="0"/>
                                      <w:marTop w:val="273"/>
                                      <w:marBottom w:val="0"/>
                                      <w:divBdr>
                                        <w:top w:val="none" w:sz="0" w:space="0" w:color="auto"/>
                                        <w:left w:val="none" w:sz="0" w:space="0" w:color="auto"/>
                                        <w:bottom w:val="none" w:sz="0" w:space="0" w:color="auto"/>
                                        <w:right w:val="none" w:sz="0" w:space="0" w:color="auto"/>
                                      </w:divBdr>
                                      <w:divsChild>
                                        <w:div w:id="407044197">
                                          <w:marLeft w:val="0"/>
                                          <w:marRight w:val="0"/>
                                          <w:marTop w:val="0"/>
                                          <w:marBottom w:val="0"/>
                                          <w:divBdr>
                                            <w:top w:val="none" w:sz="0" w:space="0" w:color="auto"/>
                                            <w:left w:val="none" w:sz="0" w:space="0" w:color="auto"/>
                                            <w:bottom w:val="none" w:sz="0" w:space="0" w:color="auto"/>
                                            <w:right w:val="none" w:sz="0" w:space="0" w:color="auto"/>
                                          </w:divBdr>
                                        </w:div>
                                      </w:divsChild>
                                    </w:div>
                                    <w:div w:id="137724137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59018648">
                              <w:marLeft w:val="0"/>
                              <w:marRight w:val="0"/>
                              <w:marTop w:val="292"/>
                              <w:marBottom w:val="292"/>
                              <w:divBdr>
                                <w:top w:val="none" w:sz="0" w:space="0" w:color="auto"/>
                                <w:left w:val="none" w:sz="0" w:space="0" w:color="auto"/>
                                <w:bottom w:val="none" w:sz="0" w:space="0" w:color="auto"/>
                                <w:right w:val="none" w:sz="0" w:space="0" w:color="auto"/>
                              </w:divBdr>
                              <w:divsChild>
                                <w:div w:id="363679464">
                                  <w:marLeft w:val="0"/>
                                  <w:marRight w:val="0"/>
                                  <w:marTop w:val="0"/>
                                  <w:marBottom w:val="0"/>
                                  <w:divBdr>
                                    <w:top w:val="none" w:sz="0" w:space="0" w:color="auto"/>
                                    <w:left w:val="none" w:sz="0" w:space="0" w:color="auto"/>
                                    <w:bottom w:val="none" w:sz="0" w:space="0" w:color="auto"/>
                                    <w:right w:val="none" w:sz="0" w:space="0" w:color="auto"/>
                                  </w:divBdr>
                                </w:div>
                              </w:divsChild>
                            </w:div>
                            <w:div w:id="2036610699">
                              <w:marLeft w:val="0"/>
                              <w:marRight w:val="0"/>
                              <w:marTop w:val="292"/>
                              <w:marBottom w:val="292"/>
                              <w:divBdr>
                                <w:top w:val="none" w:sz="0" w:space="0" w:color="auto"/>
                                <w:left w:val="none" w:sz="0" w:space="0" w:color="auto"/>
                                <w:bottom w:val="none" w:sz="0" w:space="0" w:color="auto"/>
                                <w:right w:val="none" w:sz="0" w:space="0" w:color="auto"/>
                              </w:divBdr>
                              <w:divsChild>
                                <w:div w:id="61295387">
                                  <w:marLeft w:val="0"/>
                                  <w:marRight w:val="0"/>
                                  <w:marTop w:val="0"/>
                                  <w:marBottom w:val="0"/>
                                  <w:divBdr>
                                    <w:top w:val="none" w:sz="0" w:space="0" w:color="auto"/>
                                    <w:left w:val="none" w:sz="0" w:space="0" w:color="auto"/>
                                    <w:bottom w:val="none" w:sz="0" w:space="0" w:color="auto"/>
                                    <w:right w:val="none" w:sz="0" w:space="0" w:color="auto"/>
                                  </w:divBdr>
                                </w:div>
                              </w:divsChild>
                            </w:div>
                            <w:div w:id="645204264">
                              <w:marLeft w:val="0"/>
                              <w:marRight w:val="0"/>
                              <w:marTop w:val="292"/>
                              <w:marBottom w:val="292"/>
                              <w:divBdr>
                                <w:top w:val="none" w:sz="0" w:space="0" w:color="auto"/>
                                <w:left w:val="none" w:sz="0" w:space="0" w:color="auto"/>
                                <w:bottom w:val="none" w:sz="0" w:space="0" w:color="auto"/>
                                <w:right w:val="none" w:sz="0" w:space="0" w:color="auto"/>
                              </w:divBdr>
                              <w:divsChild>
                                <w:div w:id="2046056782">
                                  <w:marLeft w:val="0"/>
                                  <w:marRight w:val="0"/>
                                  <w:marTop w:val="0"/>
                                  <w:marBottom w:val="0"/>
                                  <w:divBdr>
                                    <w:top w:val="none" w:sz="0" w:space="0" w:color="auto"/>
                                    <w:left w:val="none" w:sz="0" w:space="0" w:color="auto"/>
                                    <w:bottom w:val="none" w:sz="0" w:space="0" w:color="auto"/>
                                    <w:right w:val="none" w:sz="0" w:space="0" w:color="auto"/>
                                  </w:divBdr>
                                </w:div>
                              </w:divsChild>
                            </w:div>
                            <w:div w:id="1253973571">
                              <w:marLeft w:val="0"/>
                              <w:marRight w:val="0"/>
                              <w:marTop w:val="292"/>
                              <w:marBottom w:val="292"/>
                              <w:divBdr>
                                <w:top w:val="none" w:sz="0" w:space="0" w:color="auto"/>
                                <w:left w:val="none" w:sz="0" w:space="0" w:color="auto"/>
                                <w:bottom w:val="none" w:sz="0" w:space="0" w:color="auto"/>
                                <w:right w:val="none" w:sz="0" w:space="0" w:color="auto"/>
                              </w:divBdr>
                              <w:divsChild>
                                <w:div w:id="1171290546">
                                  <w:marLeft w:val="0"/>
                                  <w:marRight w:val="0"/>
                                  <w:marTop w:val="0"/>
                                  <w:marBottom w:val="0"/>
                                  <w:divBdr>
                                    <w:top w:val="none" w:sz="0" w:space="0" w:color="auto"/>
                                    <w:left w:val="none" w:sz="0" w:space="0" w:color="auto"/>
                                    <w:bottom w:val="none" w:sz="0" w:space="0" w:color="auto"/>
                                    <w:right w:val="none" w:sz="0" w:space="0" w:color="auto"/>
                                  </w:divBdr>
                                </w:div>
                              </w:divsChild>
                            </w:div>
                            <w:div w:id="1794442808">
                              <w:marLeft w:val="0"/>
                              <w:marRight w:val="0"/>
                              <w:marTop w:val="437"/>
                              <w:marBottom w:val="547"/>
                              <w:divBdr>
                                <w:top w:val="none" w:sz="0" w:space="0" w:color="auto"/>
                                <w:left w:val="none" w:sz="0" w:space="0" w:color="auto"/>
                                <w:bottom w:val="none" w:sz="0" w:space="0" w:color="auto"/>
                                <w:right w:val="none" w:sz="0" w:space="0" w:color="auto"/>
                              </w:divBdr>
                              <w:divsChild>
                                <w:div w:id="1889489445">
                                  <w:marLeft w:val="0"/>
                                  <w:marRight w:val="0"/>
                                  <w:marTop w:val="0"/>
                                  <w:marBottom w:val="0"/>
                                  <w:divBdr>
                                    <w:top w:val="none" w:sz="0" w:space="0" w:color="auto"/>
                                    <w:left w:val="none" w:sz="0" w:space="0" w:color="auto"/>
                                    <w:bottom w:val="single" w:sz="6" w:space="18" w:color="B8B9BA"/>
                                    <w:right w:val="none" w:sz="0" w:space="0" w:color="auto"/>
                                  </w:divBdr>
                                  <w:divsChild>
                                    <w:div w:id="1859663556">
                                      <w:marLeft w:val="0"/>
                                      <w:marRight w:val="0"/>
                                      <w:marTop w:val="0"/>
                                      <w:marBottom w:val="0"/>
                                      <w:divBdr>
                                        <w:top w:val="none" w:sz="0" w:space="0" w:color="auto"/>
                                        <w:left w:val="none" w:sz="0" w:space="0" w:color="auto"/>
                                        <w:bottom w:val="none" w:sz="0" w:space="0" w:color="auto"/>
                                        <w:right w:val="none" w:sz="0" w:space="0" w:color="auto"/>
                                      </w:divBdr>
                                    </w:div>
                                    <w:div w:id="1799452098">
                                      <w:marLeft w:val="0"/>
                                      <w:marRight w:val="0"/>
                                      <w:marTop w:val="273"/>
                                      <w:marBottom w:val="0"/>
                                      <w:divBdr>
                                        <w:top w:val="none" w:sz="0" w:space="0" w:color="auto"/>
                                        <w:left w:val="none" w:sz="0" w:space="0" w:color="auto"/>
                                        <w:bottom w:val="none" w:sz="0" w:space="0" w:color="auto"/>
                                        <w:right w:val="none" w:sz="0" w:space="0" w:color="auto"/>
                                      </w:divBdr>
                                      <w:divsChild>
                                        <w:div w:id="153495914">
                                          <w:marLeft w:val="0"/>
                                          <w:marRight w:val="0"/>
                                          <w:marTop w:val="0"/>
                                          <w:marBottom w:val="0"/>
                                          <w:divBdr>
                                            <w:top w:val="none" w:sz="0" w:space="0" w:color="auto"/>
                                            <w:left w:val="none" w:sz="0" w:space="0" w:color="auto"/>
                                            <w:bottom w:val="none" w:sz="0" w:space="0" w:color="auto"/>
                                            <w:right w:val="none" w:sz="0" w:space="0" w:color="auto"/>
                                          </w:divBdr>
                                        </w:div>
                                      </w:divsChild>
                                    </w:div>
                                    <w:div w:id="126550430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51880420">
                              <w:marLeft w:val="0"/>
                              <w:marRight w:val="0"/>
                              <w:marTop w:val="292"/>
                              <w:marBottom w:val="292"/>
                              <w:divBdr>
                                <w:top w:val="none" w:sz="0" w:space="0" w:color="auto"/>
                                <w:left w:val="none" w:sz="0" w:space="0" w:color="auto"/>
                                <w:bottom w:val="none" w:sz="0" w:space="0" w:color="auto"/>
                                <w:right w:val="none" w:sz="0" w:space="0" w:color="auto"/>
                              </w:divBdr>
                              <w:divsChild>
                                <w:div w:id="337731610">
                                  <w:marLeft w:val="0"/>
                                  <w:marRight w:val="0"/>
                                  <w:marTop w:val="0"/>
                                  <w:marBottom w:val="0"/>
                                  <w:divBdr>
                                    <w:top w:val="none" w:sz="0" w:space="0" w:color="auto"/>
                                    <w:left w:val="none" w:sz="0" w:space="0" w:color="auto"/>
                                    <w:bottom w:val="none" w:sz="0" w:space="0" w:color="auto"/>
                                    <w:right w:val="none" w:sz="0" w:space="0" w:color="auto"/>
                                  </w:divBdr>
                                </w:div>
                              </w:divsChild>
                            </w:div>
                            <w:div w:id="630018797">
                              <w:marLeft w:val="0"/>
                              <w:marRight w:val="0"/>
                              <w:marTop w:val="292"/>
                              <w:marBottom w:val="292"/>
                              <w:divBdr>
                                <w:top w:val="none" w:sz="0" w:space="0" w:color="auto"/>
                                <w:left w:val="none" w:sz="0" w:space="0" w:color="auto"/>
                                <w:bottom w:val="none" w:sz="0" w:space="0" w:color="auto"/>
                                <w:right w:val="none" w:sz="0" w:space="0" w:color="auto"/>
                              </w:divBdr>
                              <w:divsChild>
                                <w:div w:id="2011445803">
                                  <w:marLeft w:val="0"/>
                                  <w:marRight w:val="0"/>
                                  <w:marTop w:val="0"/>
                                  <w:marBottom w:val="0"/>
                                  <w:divBdr>
                                    <w:top w:val="none" w:sz="0" w:space="0" w:color="auto"/>
                                    <w:left w:val="none" w:sz="0" w:space="0" w:color="auto"/>
                                    <w:bottom w:val="none" w:sz="0" w:space="0" w:color="auto"/>
                                    <w:right w:val="none" w:sz="0" w:space="0" w:color="auto"/>
                                  </w:divBdr>
                                </w:div>
                              </w:divsChild>
                            </w:div>
                            <w:div w:id="1084188501">
                              <w:marLeft w:val="0"/>
                              <w:marRight w:val="0"/>
                              <w:marTop w:val="292"/>
                              <w:marBottom w:val="292"/>
                              <w:divBdr>
                                <w:top w:val="none" w:sz="0" w:space="0" w:color="auto"/>
                                <w:left w:val="none" w:sz="0" w:space="0" w:color="auto"/>
                                <w:bottom w:val="none" w:sz="0" w:space="0" w:color="auto"/>
                                <w:right w:val="none" w:sz="0" w:space="0" w:color="auto"/>
                              </w:divBdr>
                              <w:divsChild>
                                <w:div w:id="2047873163">
                                  <w:marLeft w:val="0"/>
                                  <w:marRight w:val="0"/>
                                  <w:marTop w:val="0"/>
                                  <w:marBottom w:val="0"/>
                                  <w:divBdr>
                                    <w:top w:val="none" w:sz="0" w:space="0" w:color="auto"/>
                                    <w:left w:val="none" w:sz="0" w:space="0" w:color="auto"/>
                                    <w:bottom w:val="none" w:sz="0" w:space="0" w:color="auto"/>
                                    <w:right w:val="none" w:sz="0" w:space="0" w:color="auto"/>
                                  </w:divBdr>
                                </w:div>
                              </w:divsChild>
                            </w:div>
                            <w:div w:id="317155399">
                              <w:marLeft w:val="0"/>
                              <w:marRight w:val="0"/>
                              <w:marTop w:val="292"/>
                              <w:marBottom w:val="292"/>
                              <w:divBdr>
                                <w:top w:val="none" w:sz="0" w:space="0" w:color="auto"/>
                                <w:left w:val="none" w:sz="0" w:space="0" w:color="auto"/>
                                <w:bottom w:val="none" w:sz="0" w:space="0" w:color="auto"/>
                                <w:right w:val="none" w:sz="0" w:space="0" w:color="auto"/>
                              </w:divBdr>
                              <w:divsChild>
                                <w:div w:id="1072200156">
                                  <w:marLeft w:val="0"/>
                                  <w:marRight w:val="0"/>
                                  <w:marTop w:val="0"/>
                                  <w:marBottom w:val="0"/>
                                  <w:divBdr>
                                    <w:top w:val="none" w:sz="0" w:space="0" w:color="auto"/>
                                    <w:left w:val="none" w:sz="0" w:space="0" w:color="auto"/>
                                    <w:bottom w:val="none" w:sz="0" w:space="0" w:color="auto"/>
                                    <w:right w:val="none" w:sz="0" w:space="0" w:color="auto"/>
                                  </w:divBdr>
                                </w:div>
                              </w:divsChild>
                            </w:div>
                            <w:div w:id="1056776450">
                              <w:marLeft w:val="0"/>
                              <w:marRight w:val="0"/>
                              <w:marTop w:val="292"/>
                              <w:marBottom w:val="292"/>
                              <w:divBdr>
                                <w:top w:val="none" w:sz="0" w:space="0" w:color="auto"/>
                                <w:left w:val="none" w:sz="0" w:space="0" w:color="auto"/>
                                <w:bottom w:val="none" w:sz="0" w:space="0" w:color="auto"/>
                                <w:right w:val="none" w:sz="0" w:space="0" w:color="auto"/>
                              </w:divBdr>
                              <w:divsChild>
                                <w:div w:id="500706455">
                                  <w:marLeft w:val="0"/>
                                  <w:marRight w:val="0"/>
                                  <w:marTop w:val="0"/>
                                  <w:marBottom w:val="0"/>
                                  <w:divBdr>
                                    <w:top w:val="none" w:sz="0" w:space="0" w:color="auto"/>
                                    <w:left w:val="none" w:sz="0" w:space="0" w:color="auto"/>
                                    <w:bottom w:val="none" w:sz="0" w:space="0" w:color="auto"/>
                                    <w:right w:val="none" w:sz="0" w:space="0" w:color="auto"/>
                                  </w:divBdr>
                                </w:div>
                              </w:divsChild>
                            </w:div>
                            <w:div w:id="42215837">
                              <w:marLeft w:val="0"/>
                              <w:marRight w:val="0"/>
                              <w:marTop w:val="292"/>
                              <w:marBottom w:val="292"/>
                              <w:divBdr>
                                <w:top w:val="none" w:sz="0" w:space="0" w:color="auto"/>
                                <w:left w:val="none" w:sz="0" w:space="0" w:color="auto"/>
                                <w:bottom w:val="none" w:sz="0" w:space="0" w:color="auto"/>
                                <w:right w:val="none" w:sz="0" w:space="0" w:color="auto"/>
                              </w:divBdr>
                              <w:divsChild>
                                <w:div w:id="121866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7143992">
      <w:bodyDiv w:val="1"/>
      <w:marLeft w:val="0"/>
      <w:marRight w:val="0"/>
      <w:marTop w:val="0"/>
      <w:marBottom w:val="0"/>
      <w:divBdr>
        <w:top w:val="none" w:sz="0" w:space="0" w:color="auto"/>
        <w:left w:val="none" w:sz="0" w:space="0" w:color="auto"/>
        <w:bottom w:val="none" w:sz="0" w:space="0" w:color="auto"/>
        <w:right w:val="none" w:sz="0" w:space="0" w:color="auto"/>
      </w:divBdr>
      <w:divsChild>
        <w:div w:id="190189698">
          <w:marLeft w:val="0"/>
          <w:marRight w:val="0"/>
          <w:marTop w:val="0"/>
          <w:marBottom w:val="0"/>
          <w:divBdr>
            <w:top w:val="none" w:sz="0" w:space="0" w:color="auto"/>
            <w:left w:val="none" w:sz="0" w:space="0" w:color="auto"/>
            <w:bottom w:val="none" w:sz="0" w:space="0" w:color="auto"/>
            <w:right w:val="none" w:sz="0" w:space="0" w:color="auto"/>
          </w:divBdr>
        </w:div>
        <w:div w:id="347829244">
          <w:marLeft w:val="0"/>
          <w:marRight w:val="0"/>
          <w:marTop w:val="0"/>
          <w:marBottom w:val="0"/>
          <w:divBdr>
            <w:top w:val="none" w:sz="0" w:space="0" w:color="auto"/>
            <w:left w:val="none" w:sz="0" w:space="0" w:color="auto"/>
            <w:bottom w:val="none" w:sz="0" w:space="0" w:color="auto"/>
            <w:right w:val="none" w:sz="0" w:space="0" w:color="auto"/>
          </w:divBdr>
          <w:divsChild>
            <w:div w:id="1602565981">
              <w:marLeft w:val="0"/>
              <w:marRight w:val="0"/>
              <w:marTop w:val="0"/>
              <w:marBottom w:val="300"/>
              <w:divBdr>
                <w:top w:val="none" w:sz="0" w:space="0" w:color="auto"/>
                <w:left w:val="none" w:sz="0" w:space="0" w:color="auto"/>
                <w:bottom w:val="none" w:sz="0" w:space="0" w:color="auto"/>
                <w:right w:val="none" w:sz="0" w:space="0" w:color="auto"/>
              </w:divBdr>
            </w:div>
            <w:div w:id="1991975652">
              <w:marLeft w:val="0"/>
              <w:marRight w:val="0"/>
              <w:marTop w:val="0"/>
              <w:marBottom w:val="0"/>
              <w:divBdr>
                <w:top w:val="none" w:sz="0" w:space="0" w:color="auto"/>
                <w:left w:val="none" w:sz="0" w:space="0" w:color="auto"/>
                <w:bottom w:val="none" w:sz="0" w:space="0" w:color="auto"/>
                <w:right w:val="none" w:sz="0" w:space="0" w:color="auto"/>
              </w:divBdr>
              <w:divsChild>
                <w:div w:id="1946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4143">
          <w:marLeft w:val="0"/>
          <w:marRight w:val="0"/>
          <w:marTop w:val="0"/>
          <w:marBottom w:val="0"/>
          <w:divBdr>
            <w:top w:val="none" w:sz="0" w:space="0" w:color="auto"/>
            <w:left w:val="none" w:sz="0" w:space="0" w:color="auto"/>
            <w:bottom w:val="none" w:sz="0" w:space="0" w:color="auto"/>
            <w:right w:val="none" w:sz="0" w:space="0" w:color="auto"/>
          </w:divBdr>
          <w:divsChild>
            <w:div w:id="599679704">
              <w:marLeft w:val="0"/>
              <w:marRight w:val="0"/>
              <w:marTop w:val="0"/>
              <w:marBottom w:val="0"/>
              <w:divBdr>
                <w:top w:val="none" w:sz="0" w:space="0" w:color="auto"/>
                <w:left w:val="none" w:sz="0" w:space="0" w:color="auto"/>
                <w:bottom w:val="none" w:sz="0" w:space="0" w:color="auto"/>
                <w:right w:val="none" w:sz="0" w:space="0" w:color="auto"/>
              </w:divBdr>
              <w:divsChild>
                <w:div w:id="472337758">
                  <w:marLeft w:val="0"/>
                  <w:marRight w:val="0"/>
                  <w:marTop w:val="0"/>
                  <w:marBottom w:val="0"/>
                  <w:divBdr>
                    <w:top w:val="none" w:sz="0" w:space="0" w:color="auto"/>
                    <w:left w:val="none" w:sz="0" w:space="0" w:color="auto"/>
                    <w:bottom w:val="none" w:sz="0" w:space="0" w:color="auto"/>
                    <w:right w:val="none" w:sz="0" w:space="0" w:color="auto"/>
                  </w:divBdr>
                  <w:divsChild>
                    <w:div w:id="1471441381">
                      <w:marLeft w:val="0"/>
                      <w:marRight w:val="0"/>
                      <w:marTop w:val="0"/>
                      <w:marBottom w:val="0"/>
                      <w:divBdr>
                        <w:top w:val="none" w:sz="0" w:space="0" w:color="auto"/>
                        <w:left w:val="none" w:sz="0" w:space="0" w:color="auto"/>
                        <w:bottom w:val="none" w:sz="0" w:space="0" w:color="auto"/>
                        <w:right w:val="none" w:sz="0" w:space="0" w:color="auto"/>
                      </w:divBdr>
                      <w:divsChild>
                        <w:div w:id="494347889">
                          <w:marLeft w:val="0"/>
                          <w:marRight w:val="0"/>
                          <w:marTop w:val="0"/>
                          <w:marBottom w:val="0"/>
                          <w:divBdr>
                            <w:top w:val="none" w:sz="0" w:space="0" w:color="auto"/>
                            <w:left w:val="none" w:sz="0" w:space="0" w:color="auto"/>
                            <w:bottom w:val="none" w:sz="0" w:space="0" w:color="auto"/>
                            <w:right w:val="none" w:sz="0" w:space="0" w:color="auto"/>
                          </w:divBdr>
                          <w:divsChild>
                            <w:div w:id="1943144199">
                              <w:marLeft w:val="0"/>
                              <w:marRight w:val="0"/>
                              <w:marTop w:val="0"/>
                              <w:marBottom w:val="0"/>
                              <w:divBdr>
                                <w:top w:val="none" w:sz="0" w:space="0" w:color="auto"/>
                                <w:left w:val="none" w:sz="0" w:space="0" w:color="auto"/>
                                <w:bottom w:val="none" w:sz="0" w:space="0" w:color="auto"/>
                                <w:right w:val="none" w:sz="0" w:space="0" w:color="auto"/>
                              </w:divBdr>
                              <w:divsChild>
                                <w:div w:id="1489130958">
                                  <w:marLeft w:val="0"/>
                                  <w:marRight w:val="0"/>
                                  <w:marTop w:val="0"/>
                                  <w:marBottom w:val="0"/>
                                  <w:divBdr>
                                    <w:top w:val="none" w:sz="0" w:space="0" w:color="auto"/>
                                    <w:left w:val="none" w:sz="0" w:space="0" w:color="auto"/>
                                    <w:bottom w:val="none" w:sz="0" w:space="0" w:color="auto"/>
                                    <w:right w:val="none" w:sz="0" w:space="0" w:color="auto"/>
                                  </w:divBdr>
                                  <w:divsChild>
                                    <w:div w:id="873344082">
                                      <w:marLeft w:val="0"/>
                                      <w:marRight w:val="0"/>
                                      <w:marTop w:val="0"/>
                                      <w:marBottom w:val="0"/>
                                      <w:divBdr>
                                        <w:top w:val="none" w:sz="0" w:space="0" w:color="auto"/>
                                        <w:left w:val="none" w:sz="0" w:space="0" w:color="auto"/>
                                        <w:bottom w:val="none" w:sz="0" w:space="0" w:color="auto"/>
                                        <w:right w:val="none" w:sz="0" w:space="0" w:color="auto"/>
                                      </w:divBdr>
                                      <w:divsChild>
                                        <w:div w:id="26949237">
                                          <w:marLeft w:val="0"/>
                                          <w:marRight w:val="0"/>
                                          <w:marTop w:val="0"/>
                                          <w:marBottom w:val="0"/>
                                          <w:divBdr>
                                            <w:top w:val="none" w:sz="0" w:space="0" w:color="auto"/>
                                            <w:left w:val="none" w:sz="0" w:space="0" w:color="auto"/>
                                            <w:bottom w:val="none" w:sz="0" w:space="0" w:color="auto"/>
                                            <w:right w:val="none" w:sz="0" w:space="0" w:color="auto"/>
                                          </w:divBdr>
                                          <w:divsChild>
                                            <w:div w:id="1835994800">
                                              <w:marLeft w:val="0"/>
                                              <w:marRight w:val="0"/>
                                              <w:marTop w:val="0"/>
                                              <w:marBottom w:val="0"/>
                                              <w:divBdr>
                                                <w:top w:val="none" w:sz="0" w:space="0" w:color="auto"/>
                                                <w:left w:val="none" w:sz="0" w:space="0" w:color="auto"/>
                                                <w:bottom w:val="none" w:sz="0" w:space="0" w:color="auto"/>
                                                <w:right w:val="none" w:sz="0" w:space="0" w:color="auto"/>
                                              </w:divBdr>
                                              <w:divsChild>
                                                <w:div w:id="844324203">
                                                  <w:marLeft w:val="0"/>
                                                  <w:marRight w:val="0"/>
                                                  <w:marTop w:val="0"/>
                                                  <w:marBottom w:val="0"/>
                                                  <w:divBdr>
                                                    <w:top w:val="none" w:sz="0" w:space="0" w:color="auto"/>
                                                    <w:left w:val="none" w:sz="0" w:space="0" w:color="auto"/>
                                                    <w:bottom w:val="none" w:sz="0" w:space="0" w:color="auto"/>
                                                    <w:right w:val="none" w:sz="0" w:space="0" w:color="auto"/>
                                                  </w:divBdr>
                                                  <w:divsChild>
                                                    <w:div w:id="846097837">
                                                      <w:marLeft w:val="0"/>
                                                      <w:marRight w:val="0"/>
                                                      <w:marTop w:val="0"/>
                                                      <w:marBottom w:val="0"/>
                                                      <w:divBdr>
                                                        <w:top w:val="none" w:sz="0" w:space="0" w:color="auto"/>
                                                        <w:left w:val="none" w:sz="0" w:space="0" w:color="auto"/>
                                                        <w:bottom w:val="none" w:sz="0" w:space="0" w:color="auto"/>
                                                        <w:right w:val="none" w:sz="0" w:space="0" w:color="auto"/>
                                                      </w:divBdr>
                                                      <w:divsChild>
                                                        <w:div w:id="1676296995">
                                                          <w:marLeft w:val="0"/>
                                                          <w:marRight w:val="0"/>
                                                          <w:marTop w:val="0"/>
                                                          <w:marBottom w:val="0"/>
                                                          <w:divBdr>
                                                            <w:top w:val="none" w:sz="0" w:space="0" w:color="auto"/>
                                                            <w:left w:val="none" w:sz="0" w:space="0" w:color="auto"/>
                                                            <w:bottom w:val="none" w:sz="0" w:space="0" w:color="auto"/>
                                                            <w:right w:val="none" w:sz="0" w:space="0" w:color="auto"/>
                                                          </w:divBdr>
                                                          <w:divsChild>
                                                            <w:div w:id="744453197">
                                                              <w:marLeft w:val="0"/>
                                                              <w:marRight w:val="0"/>
                                                              <w:marTop w:val="0"/>
                                                              <w:marBottom w:val="0"/>
                                                              <w:divBdr>
                                                                <w:top w:val="none" w:sz="0" w:space="0" w:color="auto"/>
                                                                <w:left w:val="none" w:sz="0" w:space="0" w:color="auto"/>
                                                                <w:bottom w:val="none" w:sz="0" w:space="0" w:color="auto"/>
                                                                <w:right w:val="none" w:sz="0" w:space="0" w:color="auto"/>
                                                              </w:divBdr>
                                                              <w:divsChild>
                                                                <w:div w:id="1576162688">
                                                                  <w:marLeft w:val="0"/>
                                                                  <w:marRight w:val="0"/>
                                                                  <w:marTop w:val="0"/>
                                                                  <w:marBottom w:val="0"/>
                                                                  <w:divBdr>
                                                                    <w:top w:val="none" w:sz="0" w:space="0" w:color="auto"/>
                                                                    <w:left w:val="none" w:sz="0" w:space="0" w:color="auto"/>
                                                                    <w:bottom w:val="none" w:sz="0" w:space="0" w:color="auto"/>
                                                                    <w:right w:val="none" w:sz="0" w:space="0" w:color="auto"/>
                                                                  </w:divBdr>
                                                                  <w:divsChild>
                                                                    <w:div w:id="173049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7533351">
      <w:bodyDiv w:val="1"/>
      <w:marLeft w:val="0"/>
      <w:marRight w:val="0"/>
      <w:marTop w:val="0"/>
      <w:marBottom w:val="0"/>
      <w:divBdr>
        <w:top w:val="none" w:sz="0" w:space="0" w:color="auto"/>
        <w:left w:val="none" w:sz="0" w:space="0" w:color="auto"/>
        <w:bottom w:val="none" w:sz="0" w:space="0" w:color="auto"/>
        <w:right w:val="none" w:sz="0" w:space="0" w:color="auto"/>
      </w:divBdr>
      <w:divsChild>
        <w:div w:id="264845301">
          <w:marLeft w:val="0"/>
          <w:marRight w:val="0"/>
          <w:marTop w:val="0"/>
          <w:marBottom w:val="0"/>
          <w:divBdr>
            <w:top w:val="none" w:sz="0" w:space="0" w:color="auto"/>
            <w:left w:val="none" w:sz="0" w:space="0" w:color="auto"/>
            <w:bottom w:val="none" w:sz="0" w:space="0" w:color="auto"/>
            <w:right w:val="none" w:sz="0" w:space="0" w:color="auto"/>
          </w:divBdr>
          <w:divsChild>
            <w:div w:id="715397279">
              <w:marLeft w:val="0"/>
              <w:marRight w:val="0"/>
              <w:marTop w:val="0"/>
              <w:marBottom w:val="0"/>
              <w:divBdr>
                <w:top w:val="none" w:sz="0" w:space="0" w:color="auto"/>
                <w:left w:val="none" w:sz="0" w:space="0" w:color="auto"/>
                <w:bottom w:val="none" w:sz="0" w:space="0" w:color="auto"/>
                <w:right w:val="none" w:sz="0" w:space="0" w:color="auto"/>
              </w:divBdr>
              <w:divsChild>
                <w:div w:id="82119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37453">
          <w:marLeft w:val="0"/>
          <w:marRight w:val="0"/>
          <w:marTop w:val="0"/>
          <w:marBottom w:val="0"/>
          <w:divBdr>
            <w:top w:val="none" w:sz="0" w:space="0" w:color="auto"/>
            <w:left w:val="none" w:sz="0" w:space="0" w:color="auto"/>
            <w:bottom w:val="none" w:sz="0" w:space="0" w:color="auto"/>
            <w:right w:val="none" w:sz="0" w:space="0" w:color="auto"/>
          </w:divBdr>
        </w:div>
      </w:divsChild>
    </w:div>
    <w:div w:id="388043906">
      <w:bodyDiv w:val="1"/>
      <w:marLeft w:val="0"/>
      <w:marRight w:val="0"/>
      <w:marTop w:val="0"/>
      <w:marBottom w:val="0"/>
      <w:divBdr>
        <w:top w:val="none" w:sz="0" w:space="0" w:color="auto"/>
        <w:left w:val="none" w:sz="0" w:space="0" w:color="auto"/>
        <w:bottom w:val="none" w:sz="0" w:space="0" w:color="auto"/>
        <w:right w:val="none" w:sz="0" w:space="0" w:color="auto"/>
      </w:divBdr>
      <w:divsChild>
        <w:div w:id="172962837">
          <w:marLeft w:val="0"/>
          <w:marRight w:val="0"/>
          <w:marTop w:val="0"/>
          <w:marBottom w:val="0"/>
          <w:divBdr>
            <w:top w:val="none" w:sz="0" w:space="0" w:color="auto"/>
            <w:left w:val="none" w:sz="0" w:space="0" w:color="auto"/>
            <w:bottom w:val="none" w:sz="0" w:space="0" w:color="auto"/>
            <w:right w:val="none" w:sz="0" w:space="0" w:color="auto"/>
          </w:divBdr>
        </w:div>
        <w:div w:id="1232078869">
          <w:marLeft w:val="0"/>
          <w:marRight w:val="0"/>
          <w:marTop w:val="0"/>
          <w:marBottom w:val="0"/>
          <w:divBdr>
            <w:top w:val="none" w:sz="0" w:space="0" w:color="auto"/>
            <w:left w:val="none" w:sz="0" w:space="0" w:color="auto"/>
            <w:bottom w:val="none" w:sz="0" w:space="0" w:color="auto"/>
            <w:right w:val="none" w:sz="0" w:space="0" w:color="auto"/>
          </w:divBdr>
          <w:divsChild>
            <w:div w:id="740954555">
              <w:marLeft w:val="0"/>
              <w:marRight w:val="0"/>
              <w:marTop w:val="0"/>
              <w:marBottom w:val="0"/>
              <w:divBdr>
                <w:top w:val="none" w:sz="0" w:space="0" w:color="auto"/>
                <w:left w:val="none" w:sz="0" w:space="0" w:color="auto"/>
                <w:bottom w:val="none" w:sz="0" w:space="0" w:color="auto"/>
                <w:right w:val="none" w:sz="0" w:space="0" w:color="auto"/>
              </w:divBdr>
              <w:divsChild>
                <w:div w:id="1242174350">
                  <w:marLeft w:val="0"/>
                  <w:marRight w:val="0"/>
                  <w:marTop w:val="0"/>
                  <w:marBottom w:val="0"/>
                  <w:divBdr>
                    <w:top w:val="none" w:sz="0" w:space="0" w:color="auto"/>
                    <w:left w:val="none" w:sz="0" w:space="0" w:color="auto"/>
                    <w:bottom w:val="none" w:sz="0" w:space="0" w:color="auto"/>
                    <w:right w:val="none" w:sz="0" w:space="0" w:color="auto"/>
                  </w:divBdr>
                </w:div>
              </w:divsChild>
            </w:div>
            <w:div w:id="11403456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8846208">
      <w:bodyDiv w:val="1"/>
      <w:marLeft w:val="0"/>
      <w:marRight w:val="0"/>
      <w:marTop w:val="0"/>
      <w:marBottom w:val="0"/>
      <w:divBdr>
        <w:top w:val="none" w:sz="0" w:space="0" w:color="auto"/>
        <w:left w:val="none" w:sz="0" w:space="0" w:color="auto"/>
        <w:bottom w:val="none" w:sz="0" w:space="0" w:color="auto"/>
        <w:right w:val="none" w:sz="0" w:space="0" w:color="auto"/>
      </w:divBdr>
      <w:divsChild>
        <w:div w:id="27489626">
          <w:marLeft w:val="0"/>
          <w:marRight w:val="0"/>
          <w:marTop w:val="0"/>
          <w:marBottom w:val="0"/>
          <w:divBdr>
            <w:top w:val="none" w:sz="0" w:space="0" w:color="auto"/>
            <w:left w:val="none" w:sz="0" w:space="0" w:color="auto"/>
            <w:bottom w:val="none" w:sz="0" w:space="0" w:color="auto"/>
            <w:right w:val="none" w:sz="0" w:space="0" w:color="auto"/>
          </w:divBdr>
        </w:div>
        <w:div w:id="1081029068">
          <w:marLeft w:val="0"/>
          <w:marRight w:val="0"/>
          <w:marTop w:val="0"/>
          <w:marBottom w:val="0"/>
          <w:divBdr>
            <w:top w:val="none" w:sz="0" w:space="0" w:color="auto"/>
            <w:left w:val="none" w:sz="0" w:space="0" w:color="auto"/>
            <w:bottom w:val="none" w:sz="0" w:space="0" w:color="auto"/>
            <w:right w:val="none" w:sz="0" w:space="0" w:color="auto"/>
          </w:divBdr>
          <w:divsChild>
            <w:div w:id="8146883">
              <w:marLeft w:val="0"/>
              <w:marRight w:val="0"/>
              <w:marTop w:val="0"/>
              <w:marBottom w:val="0"/>
              <w:divBdr>
                <w:top w:val="none" w:sz="0" w:space="0" w:color="auto"/>
                <w:left w:val="none" w:sz="0" w:space="0" w:color="auto"/>
                <w:bottom w:val="none" w:sz="0" w:space="0" w:color="auto"/>
                <w:right w:val="none" w:sz="0" w:space="0" w:color="auto"/>
              </w:divBdr>
              <w:divsChild>
                <w:div w:id="1069228204">
                  <w:marLeft w:val="0"/>
                  <w:marRight w:val="0"/>
                  <w:marTop w:val="0"/>
                  <w:marBottom w:val="0"/>
                  <w:divBdr>
                    <w:top w:val="none" w:sz="0" w:space="0" w:color="auto"/>
                    <w:left w:val="none" w:sz="0" w:space="0" w:color="auto"/>
                    <w:bottom w:val="none" w:sz="0" w:space="0" w:color="auto"/>
                    <w:right w:val="none" w:sz="0" w:space="0" w:color="auto"/>
                  </w:divBdr>
                </w:div>
              </w:divsChild>
            </w:div>
            <w:div w:id="4251516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9042215">
      <w:bodyDiv w:val="1"/>
      <w:marLeft w:val="0"/>
      <w:marRight w:val="0"/>
      <w:marTop w:val="0"/>
      <w:marBottom w:val="0"/>
      <w:divBdr>
        <w:top w:val="none" w:sz="0" w:space="0" w:color="auto"/>
        <w:left w:val="none" w:sz="0" w:space="0" w:color="auto"/>
        <w:bottom w:val="none" w:sz="0" w:space="0" w:color="auto"/>
        <w:right w:val="none" w:sz="0" w:space="0" w:color="auto"/>
      </w:divBdr>
      <w:divsChild>
        <w:div w:id="202644136">
          <w:marLeft w:val="0"/>
          <w:marRight w:val="0"/>
          <w:marTop w:val="0"/>
          <w:marBottom w:val="0"/>
          <w:divBdr>
            <w:top w:val="none" w:sz="0" w:space="0" w:color="auto"/>
            <w:left w:val="none" w:sz="0" w:space="0" w:color="auto"/>
            <w:bottom w:val="none" w:sz="0" w:space="0" w:color="auto"/>
            <w:right w:val="none" w:sz="0" w:space="0" w:color="auto"/>
          </w:divBdr>
          <w:divsChild>
            <w:div w:id="812715466">
              <w:marLeft w:val="0"/>
              <w:marRight w:val="0"/>
              <w:marTop w:val="225"/>
              <w:marBottom w:val="0"/>
              <w:divBdr>
                <w:top w:val="none" w:sz="0" w:space="0" w:color="auto"/>
                <w:left w:val="none" w:sz="0" w:space="0" w:color="auto"/>
                <w:bottom w:val="none" w:sz="0" w:space="0" w:color="auto"/>
                <w:right w:val="none" w:sz="0" w:space="0" w:color="auto"/>
              </w:divBdr>
            </w:div>
            <w:div w:id="1546068222">
              <w:marLeft w:val="0"/>
              <w:marRight w:val="0"/>
              <w:marTop w:val="0"/>
              <w:marBottom w:val="0"/>
              <w:divBdr>
                <w:top w:val="none" w:sz="0" w:space="0" w:color="auto"/>
                <w:left w:val="none" w:sz="0" w:space="0" w:color="auto"/>
                <w:bottom w:val="none" w:sz="0" w:space="0" w:color="auto"/>
                <w:right w:val="none" w:sz="0" w:space="0" w:color="auto"/>
              </w:divBdr>
              <w:divsChild>
                <w:div w:id="31819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535794">
          <w:marLeft w:val="0"/>
          <w:marRight w:val="0"/>
          <w:marTop w:val="0"/>
          <w:marBottom w:val="0"/>
          <w:divBdr>
            <w:top w:val="none" w:sz="0" w:space="0" w:color="auto"/>
            <w:left w:val="none" w:sz="0" w:space="0" w:color="auto"/>
            <w:bottom w:val="none" w:sz="0" w:space="0" w:color="auto"/>
            <w:right w:val="none" w:sz="0" w:space="0" w:color="auto"/>
          </w:divBdr>
        </w:div>
      </w:divsChild>
    </w:div>
    <w:div w:id="391663184">
      <w:bodyDiv w:val="1"/>
      <w:marLeft w:val="0"/>
      <w:marRight w:val="0"/>
      <w:marTop w:val="0"/>
      <w:marBottom w:val="0"/>
      <w:divBdr>
        <w:top w:val="none" w:sz="0" w:space="0" w:color="auto"/>
        <w:left w:val="none" w:sz="0" w:space="0" w:color="auto"/>
        <w:bottom w:val="none" w:sz="0" w:space="0" w:color="auto"/>
        <w:right w:val="none" w:sz="0" w:space="0" w:color="auto"/>
      </w:divBdr>
      <w:divsChild>
        <w:div w:id="219095270">
          <w:marLeft w:val="0"/>
          <w:marRight w:val="0"/>
          <w:marTop w:val="0"/>
          <w:marBottom w:val="0"/>
          <w:divBdr>
            <w:top w:val="none" w:sz="0" w:space="0" w:color="auto"/>
            <w:left w:val="none" w:sz="0" w:space="0" w:color="auto"/>
            <w:bottom w:val="none" w:sz="0" w:space="0" w:color="auto"/>
            <w:right w:val="none" w:sz="0" w:space="0" w:color="auto"/>
          </w:divBdr>
        </w:div>
        <w:div w:id="1302153715">
          <w:marLeft w:val="0"/>
          <w:marRight w:val="0"/>
          <w:marTop w:val="0"/>
          <w:marBottom w:val="0"/>
          <w:divBdr>
            <w:top w:val="none" w:sz="0" w:space="0" w:color="auto"/>
            <w:left w:val="none" w:sz="0" w:space="0" w:color="auto"/>
            <w:bottom w:val="none" w:sz="0" w:space="0" w:color="auto"/>
            <w:right w:val="none" w:sz="0" w:space="0" w:color="auto"/>
          </w:divBdr>
          <w:divsChild>
            <w:div w:id="1775050684">
              <w:marLeft w:val="0"/>
              <w:marRight w:val="0"/>
              <w:marTop w:val="0"/>
              <w:marBottom w:val="0"/>
              <w:divBdr>
                <w:top w:val="none" w:sz="0" w:space="0" w:color="auto"/>
                <w:left w:val="none" w:sz="0" w:space="0" w:color="auto"/>
                <w:bottom w:val="none" w:sz="0" w:space="0" w:color="auto"/>
                <w:right w:val="none" w:sz="0" w:space="0" w:color="auto"/>
              </w:divBdr>
              <w:divsChild>
                <w:div w:id="718015975">
                  <w:marLeft w:val="0"/>
                  <w:marRight w:val="0"/>
                  <w:marTop w:val="0"/>
                  <w:marBottom w:val="0"/>
                  <w:divBdr>
                    <w:top w:val="none" w:sz="0" w:space="0" w:color="auto"/>
                    <w:left w:val="none" w:sz="0" w:space="0" w:color="auto"/>
                    <w:bottom w:val="none" w:sz="0" w:space="0" w:color="auto"/>
                    <w:right w:val="none" w:sz="0" w:space="0" w:color="auto"/>
                  </w:divBdr>
                </w:div>
              </w:divsChild>
            </w:div>
            <w:div w:id="20990111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2965854">
      <w:bodyDiv w:val="1"/>
      <w:marLeft w:val="0"/>
      <w:marRight w:val="0"/>
      <w:marTop w:val="0"/>
      <w:marBottom w:val="0"/>
      <w:divBdr>
        <w:top w:val="none" w:sz="0" w:space="0" w:color="auto"/>
        <w:left w:val="none" w:sz="0" w:space="0" w:color="auto"/>
        <w:bottom w:val="none" w:sz="0" w:space="0" w:color="auto"/>
        <w:right w:val="none" w:sz="0" w:space="0" w:color="auto"/>
      </w:divBdr>
      <w:divsChild>
        <w:div w:id="1184713291">
          <w:marLeft w:val="0"/>
          <w:marRight w:val="0"/>
          <w:marTop w:val="0"/>
          <w:marBottom w:val="0"/>
          <w:divBdr>
            <w:top w:val="none" w:sz="0" w:space="0" w:color="auto"/>
            <w:left w:val="none" w:sz="0" w:space="0" w:color="auto"/>
            <w:bottom w:val="none" w:sz="0" w:space="0" w:color="auto"/>
            <w:right w:val="none" w:sz="0" w:space="0" w:color="auto"/>
          </w:divBdr>
          <w:divsChild>
            <w:div w:id="66584585">
              <w:marLeft w:val="0"/>
              <w:marRight w:val="0"/>
              <w:marTop w:val="0"/>
              <w:marBottom w:val="0"/>
              <w:divBdr>
                <w:top w:val="none" w:sz="0" w:space="0" w:color="auto"/>
                <w:left w:val="none" w:sz="0" w:space="0" w:color="auto"/>
                <w:bottom w:val="none" w:sz="0" w:space="0" w:color="auto"/>
                <w:right w:val="none" w:sz="0" w:space="0" w:color="auto"/>
              </w:divBdr>
              <w:divsChild>
                <w:div w:id="1584990052">
                  <w:marLeft w:val="0"/>
                  <w:marRight w:val="0"/>
                  <w:marTop w:val="0"/>
                  <w:marBottom w:val="0"/>
                  <w:divBdr>
                    <w:top w:val="none" w:sz="0" w:space="0" w:color="auto"/>
                    <w:left w:val="none" w:sz="0" w:space="0" w:color="auto"/>
                    <w:bottom w:val="none" w:sz="0" w:space="0" w:color="auto"/>
                    <w:right w:val="none" w:sz="0" w:space="0" w:color="auto"/>
                  </w:divBdr>
                </w:div>
              </w:divsChild>
            </w:div>
            <w:div w:id="1868904360">
              <w:marLeft w:val="0"/>
              <w:marRight w:val="0"/>
              <w:marTop w:val="225"/>
              <w:marBottom w:val="0"/>
              <w:divBdr>
                <w:top w:val="none" w:sz="0" w:space="0" w:color="auto"/>
                <w:left w:val="none" w:sz="0" w:space="0" w:color="auto"/>
                <w:bottom w:val="none" w:sz="0" w:space="0" w:color="auto"/>
                <w:right w:val="none" w:sz="0" w:space="0" w:color="auto"/>
              </w:divBdr>
            </w:div>
          </w:divsChild>
        </w:div>
        <w:div w:id="2147352877">
          <w:marLeft w:val="0"/>
          <w:marRight w:val="0"/>
          <w:marTop w:val="0"/>
          <w:marBottom w:val="0"/>
          <w:divBdr>
            <w:top w:val="none" w:sz="0" w:space="0" w:color="auto"/>
            <w:left w:val="none" w:sz="0" w:space="0" w:color="auto"/>
            <w:bottom w:val="none" w:sz="0" w:space="0" w:color="auto"/>
            <w:right w:val="none" w:sz="0" w:space="0" w:color="auto"/>
          </w:divBdr>
          <w:divsChild>
            <w:div w:id="2013560154">
              <w:marLeft w:val="0"/>
              <w:marRight w:val="0"/>
              <w:marTop w:val="0"/>
              <w:marBottom w:val="0"/>
              <w:divBdr>
                <w:top w:val="none" w:sz="0" w:space="0" w:color="auto"/>
                <w:left w:val="none" w:sz="0" w:space="0" w:color="auto"/>
                <w:bottom w:val="none" w:sz="0" w:space="0" w:color="auto"/>
                <w:right w:val="none" w:sz="0" w:space="0" w:color="auto"/>
              </w:divBdr>
              <w:divsChild>
                <w:div w:id="1439833413">
                  <w:marLeft w:val="0"/>
                  <w:marRight w:val="0"/>
                  <w:marTop w:val="0"/>
                  <w:marBottom w:val="0"/>
                  <w:divBdr>
                    <w:top w:val="none" w:sz="0" w:space="0" w:color="auto"/>
                    <w:left w:val="none" w:sz="0" w:space="0" w:color="auto"/>
                    <w:bottom w:val="none" w:sz="0" w:space="0" w:color="auto"/>
                    <w:right w:val="none" w:sz="0" w:space="0" w:color="auto"/>
                  </w:divBdr>
                  <w:divsChild>
                    <w:div w:id="72510594">
                      <w:marLeft w:val="0"/>
                      <w:marRight w:val="0"/>
                      <w:marTop w:val="0"/>
                      <w:marBottom w:val="0"/>
                      <w:divBdr>
                        <w:top w:val="none" w:sz="0" w:space="0" w:color="auto"/>
                        <w:left w:val="none" w:sz="0" w:space="0" w:color="auto"/>
                        <w:bottom w:val="none" w:sz="0" w:space="0" w:color="auto"/>
                        <w:right w:val="none" w:sz="0" w:space="0" w:color="auto"/>
                      </w:divBdr>
                      <w:divsChild>
                        <w:div w:id="1402101283">
                          <w:marLeft w:val="0"/>
                          <w:marRight w:val="0"/>
                          <w:marTop w:val="0"/>
                          <w:marBottom w:val="0"/>
                          <w:divBdr>
                            <w:top w:val="none" w:sz="0" w:space="0" w:color="auto"/>
                            <w:left w:val="none" w:sz="0" w:space="0" w:color="auto"/>
                            <w:bottom w:val="none" w:sz="0" w:space="0" w:color="auto"/>
                            <w:right w:val="none" w:sz="0" w:space="0" w:color="auto"/>
                          </w:divBdr>
                          <w:divsChild>
                            <w:div w:id="1312171063">
                              <w:marLeft w:val="0"/>
                              <w:marRight w:val="0"/>
                              <w:marTop w:val="0"/>
                              <w:marBottom w:val="0"/>
                              <w:divBdr>
                                <w:top w:val="none" w:sz="0" w:space="0" w:color="auto"/>
                                <w:left w:val="none" w:sz="0" w:space="0" w:color="auto"/>
                                <w:bottom w:val="none" w:sz="0" w:space="0" w:color="auto"/>
                                <w:right w:val="none" w:sz="0" w:space="0" w:color="auto"/>
                              </w:divBdr>
                              <w:divsChild>
                                <w:div w:id="1531801343">
                                  <w:marLeft w:val="0"/>
                                  <w:marRight w:val="0"/>
                                  <w:marTop w:val="0"/>
                                  <w:marBottom w:val="0"/>
                                  <w:divBdr>
                                    <w:top w:val="none" w:sz="0" w:space="0" w:color="auto"/>
                                    <w:left w:val="none" w:sz="0" w:space="0" w:color="auto"/>
                                    <w:bottom w:val="none" w:sz="0" w:space="0" w:color="auto"/>
                                    <w:right w:val="none" w:sz="0" w:space="0" w:color="auto"/>
                                  </w:divBdr>
                                  <w:divsChild>
                                    <w:div w:id="565141159">
                                      <w:marLeft w:val="0"/>
                                      <w:marRight w:val="0"/>
                                      <w:marTop w:val="0"/>
                                      <w:marBottom w:val="0"/>
                                      <w:divBdr>
                                        <w:top w:val="none" w:sz="0" w:space="0" w:color="auto"/>
                                        <w:left w:val="none" w:sz="0" w:space="0" w:color="auto"/>
                                        <w:bottom w:val="none" w:sz="0" w:space="0" w:color="auto"/>
                                        <w:right w:val="none" w:sz="0" w:space="0" w:color="auto"/>
                                      </w:divBdr>
                                      <w:divsChild>
                                        <w:div w:id="775714038">
                                          <w:marLeft w:val="0"/>
                                          <w:marRight w:val="0"/>
                                          <w:marTop w:val="0"/>
                                          <w:marBottom w:val="0"/>
                                          <w:divBdr>
                                            <w:top w:val="none" w:sz="0" w:space="0" w:color="auto"/>
                                            <w:left w:val="none" w:sz="0" w:space="0" w:color="auto"/>
                                            <w:bottom w:val="none" w:sz="0" w:space="0" w:color="auto"/>
                                            <w:right w:val="none" w:sz="0" w:space="0" w:color="auto"/>
                                          </w:divBdr>
                                          <w:divsChild>
                                            <w:div w:id="1554542638">
                                              <w:marLeft w:val="0"/>
                                              <w:marRight w:val="0"/>
                                              <w:marTop w:val="0"/>
                                              <w:marBottom w:val="0"/>
                                              <w:divBdr>
                                                <w:top w:val="none" w:sz="0" w:space="0" w:color="auto"/>
                                                <w:left w:val="none" w:sz="0" w:space="0" w:color="auto"/>
                                                <w:bottom w:val="none" w:sz="0" w:space="0" w:color="auto"/>
                                                <w:right w:val="none" w:sz="0" w:space="0" w:color="auto"/>
                                              </w:divBdr>
                                              <w:divsChild>
                                                <w:div w:id="1253776498">
                                                  <w:marLeft w:val="0"/>
                                                  <w:marRight w:val="0"/>
                                                  <w:marTop w:val="0"/>
                                                  <w:marBottom w:val="0"/>
                                                  <w:divBdr>
                                                    <w:top w:val="none" w:sz="0" w:space="0" w:color="auto"/>
                                                    <w:left w:val="none" w:sz="0" w:space="0" w:color="auto"/>
                                                    <w:bottom w:val="none" w:sz="0" w:space="0" w:color="auto"/>
                                                    <w:right w:val="none" w:sz="0" w:space="0" w:color="auto"/>
                                                  </w:divBdr>
                                                  <w:divsChild>
                                                    <w:div w:id="1566406559">
                                                      <w:marLeft w:val="0"/>
                                                      <w:marRight w:val="0"/>
                                                      <w:marTop w:val="0"/>
                                                      <w:marBottom w:val="0"/>
                                                      <w:divBdr>
                                                        <w:top w:val="none" w:sz="0" w:space="0" w:color="auto"/>
                                                        <w:left w:val="none" w:sz="0" w:space="0" w:color="auto"/>
                                                        <w:bottom w:val="none" w:sz="0" w:space="0" w:color="auto"/>
                                                        <w:right w:val="none" w:sz="0" w:space="0" w:color="auto"/>
                                                      </w:divBdr>
                                                      <w:divsChild>
                                                        <w:div w:id="1754471151">
                                                          <w:marLeft w:val="0"/>
                                                          <w:marRight w:val="0"/>
                                                          <w:marTop w:val="0"/>
                                                          <w:marBottom w:val="0"/>
                                                          <w:divBdr>
                                                            <w:top w:val="none" w:sz="0" w:space="0" w:color="auto"/>
                                                            <w:left w:val="none" w:sz="0" w:space="0" w:color="auto"/>
                                                            <w:bottom w:val="none" w:sz="0" w:space="0" w:color="auto"/>
                                                            <w:right w:val="none" w:sz="0" w:space="0" w:color="auto"/>
                                                          </w:divBdr>
                                                          <w:divsChild>
                                                            <w:div w:id="110303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6786781">
      <w:bodyDiv w:val="1"/>
      <w:marLeft w:val="0"/>
      <w:marRight w:val="0"/>
      <w:marTop w:val="0"/>
      <w:marBottom w:val="0"/>
      <w:divBdr>
        <w:top w:val="none" w:sz="0" w:space="0" w:color="auto"/>
        <w:left w:val="none" w:sz="0" w:space="0" w:color="auto"/>
        <w:bottom w:val="none" w:sz="0" w:space="0" w:color="auto"/>
        <w:right w:val="none" w:sz="0" w:space="0" w:color="auto"/>
      </w:divBdr>
      <w:divsChild>
        <w:div w:id="914822910">
          <w:marLeft w:val="0"/>
          <w:marRight w:val="0"/>
          <w:marTop w:val="0"/>
          <w:marBottom w:val="0"/>
          <w:divBdr>
            <w:top w:val="none" w:sz="0" w:space="0" w:color="auto"/>
            <w:left w:val="none" w:sz="0" w:space="0" w:color="auto"/>
            <w:bottom w:val="none" w:sz="0" w:space="0" w:color="auto"/>
            <w:right w:val="none" w:sz="0" w:space="0" w:color="auto"/>
          </w:divBdr>
        </w:div>
        <w:div w:id="1549679251">
          <w:marLeft w:val="0"/>
          <w:marRight w:val="0"/>
          <w:marTop w:val="0"/>
          <w:marBottom w:val="0"/>
          <w:divBdr>
            <w:top w:val="none" w:sz="0" w:space="0" w:color="auto"/>
            <w:left w:val="none" w:sz="0" w:space="0" w:color="auto"/>
            <w:bottom w:val="none" w:sz="0" w:space="0" w:color="auto"/>
            <w:right w:val="none" w:sz="0" w:space="0" w:color="auto"/>
          </w:divBdr>
          <w:divsChild>
            <w:div w:id="1215702848">
              <w:marLeft w:val="0"/>
              <w:marRight w:val="0"/>
              <w:marTop w:val="225"/>
              <w:marBottom w:val="0"/>
              <w:divBdr>
                <w:top w:val="none" w:sz="0" w:space="0" w:color="auto"/>
                <w:left w:val="none" w:sz="0" w:space="0" w:color="auto"/>
                <w:bottom w:val="none" w:sz="0" w:space="0" w:color="auto"/>
                <w:right w:val="none" w:sz="0" w:space="0" w:color="auto"/>
              </w:divBdr>
            </w:div>
            <w:div w:id="21303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7988">
      <w:bodyDiv w:val="1"/>
      <w:marLeft w:val="0"/>
      <w:marRight w:val="0"/>
      <w:marTop w:val="0"/>
      <w:marBottom w:val="0"/>
      <w:divBdr>
        <w:top w:val="none" w:sz="0" w:space="0" w:color="auto"/>
        <w:left w:val="none" w:sz="0" w:space="0" w:color="auto"/>
        <w:bottom w:val="none" w:sz="0" w:space="0" w:color="auto"/>
        <w:right w:val="none" w:sz="0" w:space="0" w:color="auto"/>
      </w:divBdr>
      <w:divsChild>
        <w:div w:id="188380051">
          <w:marLeft w:val="0"/>
          <w:marRight w:val="0"/>
          <w:marTop w:val="0"/>
          <w:marBottom w:val="0"/>
          <w:divBdr>
            <w:top w:val="none" w:sz="0" w:space="0" w:color="auto"/>
            <w:left w:val="none" w:sz="0" w:space="0" w:color="auto"/>
            <w:bottom w:val="none" w:sz="0" w:space="0" w:color="auto"/>
            <w:right w:val="none" w:sz="0" w:space="0" w:color="auto"/>
          </w:divBdr>
          <w:divsChild>
            <w:div w:id="230429731">
              <w:marLeft w:val="0"/>
              <w:marRight w:val="0"/>
              <w:marTop w:val="0"/>
              <w:marBottom w:val="0"/>
              <w:divBdr>
                <w:top w:val="none" w:sz="0" w:space="0" w:color="auto"/>
                <w:left w:val="none" w:sz="0" w:space="0" w:color="auto"/>
                <w:bottom w:val="none" w:sz="0" w:space="0" w:color="auto"/>
                <w:right w:val="none" w:sz="0" w:space="0" w:color="auto"/>
              </w:divBdr>
              <w:divsChild>
                <w:div w:id="9548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91977">
          <w:marLeft w:val="0"/>
          <w:marRight w:val="0"/>
          <w:marTop w:val="0"/>
          <w:marBottom w:val="0"/>
          <w:divBdr>
            <w:top w:val="none" w:sz="0" w:space="0" w:color="auto"/>
            <w:left w:val="none" w:sz="0" w:space="0" w:color="auto"/>
            <w:bottom w:val="none" w:sz="0" w:space="0" w:color="auto"/>
            <w:right w:val="none" w:sz="0" w:space="0" w:color="auto"/>
          </w:divBdr>
        </w:div>
      </w:divsChild>
    </w:div>
    <w:div w:id="396828808">
      <w:bodyDiv w:val="1"/>
      <w:marLeft w:val="0"/>
      <w:marRight w:val="0"/>
      <w:marTop w:val="0"/>
      <w:marBottom w:val="0"/>
      <w:divBdr>
        <w:top w:val="none" w:sz="0" w:space="0" w:color="auto"/>
        <w:left w:val="none" w:sz="0" w:space="0" w:color="auto"/>
        <w:bottom w:val="none" w:sz="0" w:space="0" w:color="auto"/>
        <w:right w:val="none" w:sz="0" w:space="0" w:color="auto"/>
      </w:divBdr>
      <w:divsChild>
        <w:div w:id="356006633">
          <w:marLeft w:val="0"/>
          <w:marRight w:val="0"/>
          <w:marTop w:val="0"/>
          <w:marBottom w:val="0"/>
          <w:divBdr>
            <w:top w:val="none" w:sz="0" w:space="0" w:color="auto"/>
            <w:left w:val="none" w:sz="0" w:space="0" w:color="auto"/>
            <w:bottom w:val="none" w:sz="0" w:space="0" w:color="auto"/>
            <w:right w:val="none" w:sz="0" w:space="0" w:color="auto"/>
          </w:divBdr>
          <w:divsChild>
            <w:div w:id="1660378523">
              <w:marLeft w:val="0"/>
              <w:marRight w:val="0"/>
              <w:marTop w:val="330"/>
              <w:marBottom w:val="330"/>
              <w:divBdr>
                <w:top w:val="none" w:sz="0" w:space="0" w:color="auto"/>
                <w:left w:val="none" w:sz="0" w:space="0" w:color="auto"/>
                <w:bottom w:val="none" w:sz="0" w:space="0" w:color="auto"/>
                <w:right w:val="none" w:sz="0" w:space="0" w:color="auto"/>
              </w:divBdr>
            </w:div>
          </w:divsChild>
        </w:div>
        <w:div w:id="797453131">
          <w:marLeft w:val="0"/>
          <w:marRight w:val="0"/>
          <w:marTop w:val="0"/>
          <w:marBottom w:val="0"/>
          <w:divBdr>
            <w:top w:val="none" w:sz="0" w:space="0" w:color="auto"/>
            <w:left w:val="none" w:sz="0" w:space="0" w:color="auto"/>
            <w:bottom w:val="none" w:sz="0" w:space="0" w:color="auto"/>
            <w:right w:val="none" w:sz="0" w:space="0" w:color="auto"/>
          </w:divBdr>
          <w:divsChild>
            <w:div w:id="735593424">
              <w:marLeft w:val="0"/>
              <w:marRight w:val="0"/>
              <w:marTop w:val="225"/>
              <w:marBottom w:val="0"/>
              <w:divBdr>
                <w:top w:val="none" w:sz="0" w:space="0" w:color="auto"/>
                <w:left w:val="none" w:sz="0" w:space="0" w:color="auto"/>
                <w:bottom w:val="none" w:sz="0" w:space="0" w:color="auto"/>
                <w:right w:val="none" w:sz="0" w:space="0" w:color="auto"/>
              </w:divBdr>
            </w:div>
            <w:div w:id="2012952911">
              <w:marLeft w:val="0"/>
              <w:marRight w:val="0"/>
              <w:marTop w:val="0"/>
              <w:marBottom w:val="0"/>
              <w:divBdr>
                <w:top w:val="none" w:sz="0" w:space="0" w:color="auto"/>
                <w:left w:val="none" w:sz="0" w:space="0" w:color="auto"/>
                <w:bottom w:val="none" w:sz="0" w:space="0" w:color="auto"/>
                <w:right w:val="none" w:sz="0" w:space="0" w:color="auto"/>
              </w:divBdr>
              <w:divsChild>
                <w:div w:id="168501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65488">
      <w:bodyDiv w:val="1"/>
      <w:marLeft w:val="0"/>
      <w:marRight w:val="0"/>
      <w:marTop w:val="0"/>
      <w:marBottom w:val="0"/>
      <w:divBdr>
        <w:top w:val="none" w:sz="0" w:space="0" w:color="auto"/>
        <w:left w:val="none" w:sz="0" w:space="0" w:color="auto"/>
        <w:bottom w:val="none" w:sz="0" w:space="0" w:color="auto"/>
        <w:right w:val="none" w:sz="0" w:space="0" w:color="auto"/>
      </w:divBdr>
      <w:divsChild>
        <w:div w:id="777682883">
          <w:marLeft w:val="0"/>
          <w:marRight w:val="0"/>
          <w:marTop w:val="0"/>
          <w:marBottom w:val="0"/>
          <w:divBdr>
            <w:top w:val="none" w:sz="0" w:space="0" w:color="auto"/>
            <w:left w:val="none" w:sz="0" w:space="0" w:color="auto"/>
            <w:bottom w:val="none" w:sz="0" w:space="0" w:color="auto"/>
            <w:right w:val="none" w:sz="0" w:space="0" w:color="auto"/>
          </w:divBdr>
        </w:div>
        <w:div w:id="1293246318">
          <w:marLeft w:val="0"/>
          <w:marRight w:val="0"/>
          <w:marTop w:val="0"/>
          <w:marBottom w:val="0"/>
          <w:divBdr>
            <w:top w:val="none" w:sz="0" w:space="0" w:color="auto"/>
            <w:left w:val="none" w:sz="0" w:space="0" w:color="auto"/>
            <w:bottom w:val="none" w:sz="0" w:space="0" w:color="auto"/>
            <w:right w:val="none" w:sz="0" w:space="0" w:color="auto"/>
          </w:divBdr>
          <w:divsChild>
            <w:div w:id="1141922574">
              <w:marLeft w:val="0"/>
              <w:marRight w:val="0"/>
              <w:marTop w:val="225"/>
              <w:marBottom w:val="0"/>
              <w:divBdr>
                <w:top w:val="none" w:sz="0" w:space="0" w:color="auto"/>
                <w:left w:val="none" w:sz="0" w:space="0" w:color="auto"/>
                <w:bottom w:val="none" w:sz="0" w:space="0" w:color="auto"/>
                <w:right w:val="none" w:sz="0" w:space="0" w:color="auto"/>
              </w:divBdr>
            </w:div>
            <w:div w:id="1154031206">
              <w:marLeft w:val="0"/>
              <w:marRight w:val="0"/>
              <w:marTop w:val="0"/>
              <w:marBottom w:val="0"/>
              <w:divBdr>
                <w:top w:val="none" w:sz="0" w:space="0" w:color="auto"/>
                <w:left w:val="none" w:sz="0" w:space="0" w:color="auto"/>
                <w:bottom w:val="none" w:sz="0" w:space="0" w:color="auto"/>
                <w:right w:val="none" w:sz="0" w:space="0" w:color="auto"/>
              </w:divBdr>
              <w:divsChild>
                <w:div w:id="145660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56772">
      <w:bodyDiv w:val="1"/>
      <w:marLeft w:val="0"/>
      <w:marRight w:val="0"/>
      <w:marTop w:val="0"/>
      <w:marBottom w:val="0"/>
      <w:divBdr>
        <w:top w:val="none" w:sz="0" w:space="0" w:color="auto"/>
        <w:left w:val="none" w:sz="0" w:space="0" w:color="auto"/>
        <w:bottom w:val="none" w:sz="0" w:space="0" w:color="auto"/>
        <w:right w:val="none" w:sz="0" w:space="0" w:color="auto"/>
      </w:divBdr>
      <w:divsChild>
        <w:div w:id="573203410">
          <w:marLeft w:val="0"/>
          <w:marRight w:val="0"/>
          <w:marTop w:val="0"/>
          <w:marBottom w:val="0"/>
          <w:divBdr>
            <w:top w:val="none" w:sz="0" w:space="0" w:color="auto"/>
            <w:left w:val="none" w:sz="0" w:space="0" w:color="auto"/>
            <w:bottom w:val="none" w:sz="0" w:space="0" w:color="auto"/>
            <w:right w:val="none" w:sz="0" w:space="0" w:color="auto"/>
          </w:divBdr>
          <w:divsChild>
            <w:div w:id="827480068">
              <w:marLeft w:val="0"/>
              <w:marRight w:val="0"/>
              <w:marTop w:val="0"/>
              <w:marBottom w:val="0"/>
              <w:divBdr>
                <w:top w:val="none" w:sz="0" w:space="0" w:color="auto"/>
                <w:left w:val="none" w:sz="0" w:space="0" w:color="auto"/>
                <w:bottom w:val="none" w:sz="0" w:space="0" w:color="auto"/>
                <w:right w:val="none" w:sz="0" w:space="0" w:color="auto"/>
              </w:divBdr>
              <w:divsChild>
                <w:div w:id="669142676">
                  <w:marLeft w:val="0"/>
                  <w:marRight w:val="0"/>
                  <w:marTop w:val="0"/>
                  <w:marBottom w:val="0"/>
                  <w:divBdr>
                    <w:top w:val="none" w:sz="0" w:space="0" w:color="auto"/>
                    <w:left w:val="none" w:sz="0" w:space="0" w:color="auto"/>
                    <w:bottom w:val="none" w:sz="0" w:space="0" w:color="auto"/>
                    <w:right w:val="none" w:sz="0" w:space="0" w:color="auto"/>
                  </w:divBdr>
                  <w:divsChild>
                    <w:div w:id="525872596">
                      <w:marLeft w:val="0"/>
                      <w:marRight w:val="0"/>
                      <w:marTop w:val="0"/>
                      <w:marBottom w:val="0"/>
                      <w:divBdr>
                        <w:top w:val="none" w:sz="0" w:space="0" w:color="auto"/>
                        <w:left w:val="none" w:sz="0" w:space="0" w:color="auto"/>
                        <w:bottom w:val="none" w:sz="0" w:space="0" w:color="auto"/>
                        <w:right w:val="none" w:sz="0" w:space="0" w:color="auto"/>
                      </w:divBdr>
                      <w:divsChild>
                        <w:div w:id="861359901">
                          <w:marLeft w:val="0"/>
                          <w:marRight w:val="0"/>
                          <w:marTop w:val="0"/>
                          <w:marBottom w:val="0"/>
                          <w:divBdr>
                            <w:top w:val="none" w:sz="0" w:space="0" w:color="auto"/>
                            <w:left w:val="none" w:sz="0" w:space="0" w:color="auto"/>
                            <w:bottom w:val="none" w:sz="0" w:space="0" w:color="auto"/>
                            <w:right w:val="none" w:sz="0" w:space="0" w:color="auto"/>
                          </w:divBdr>
                          <w:divsChild>
                            <w:div w:id="390545200">
                              <w:marLeft w:val="0"/>
                              <w:marRight w:val="0"/>
                              <w:marTop w:val="0"/>
                              <w:marBottom w:val="0"/>
                              <w:divBdr>
                                <w:top w:val="none" w:sz="0" w:space="0" w:color="auto"/>
                                <w:left w:val="none" w:sz="0" w:space="0" w:color="auto"/>
                                <w:bottom w:val="none" w:sz="0" w:space="0" w:color="auto"/>
                                <w:right w:val="none" w:sz="0" w:space="0" w:color="auto"/>
                              </w:divBdr>
                              <w:divsChild>
                                <w:div w:id="1339456534">
                                  <w:marLeft w:val="0"/>
                                  <w:marRight w:val="0"/>
                                  <w:marTop w:val="0"/>
                                  <w:marBottom w:val="0"/>
                                  <w:divBdr>
                                    <w:top w:val="none" w:sz="0" w:space="0" w:color="auto"/>
                                    <w:left w:val="none" w:sz="0" w:space="0" w:color="auto"/>
                                    <w:bottom w:val="none" w:sz="0" w:space="0" w:color="auto"/>
                                    <w:right w:val="none" w:sz="0" w:space="0" w:color="auto"/>
                                  </w:divBdr>
                                  <w:divsChild>
                                    <w:div w:id="1517622432">
                                      <w:marLeft w:val="0"/>
                                      <w:marRight w:val="0"/>
                                      <w:marTop w:val="0"/>
                                      <w:marBottom w:val="0"/>
                                      <w:divBdr>
                                        <w:top w:val="none" w:sz="0" w:space="0" w:color="auto"/>
                                        <w:left w:val="none" w:sz="0" w:space="0" w:color="auto"/>
                                        <w:bottom w:val="none" w:sz="0" w:space="0" w:color="auto"/>
                                        <w:right w:val="none" w:sz="0" w:space="0" w:color="auto"/>
                                      </w:divBdr>
                                      <w:divsChild>
                                        <w:div w:id="2022970825">
                                          <w:marLeft w:val="0"/>
                                          <w:marRight w:val="0"/>
                                          <w:marTop w:val="0"/>
                                          <w:marBottom w:val="0"/>
                                          <w:divBdr>
                                            <w:top w:val="none" w:sz="0" w:space="0" w:color="auto"/>
                                            <w:left w:val="none" w:sz="0" w:space="0" w:color="auto"/>
                                            <w:bottom w:val="none" w:sz="0" w:space="0" w:color="auto"/>
                                            <w:right w:val="none" w:sz="0" w:space="0" w:color="auto"/>
                                          </w:divBdr>
                                          <w:divsChild>
                                            <w:div w:id="539823094">
                                              <w:marLeft w:val="0"/>
                                              <w:marRight w:val="0"/>
                                              <w:marTop w:val="0"/>
                                              <w:marBottom w:val="0"/>
                                              <w:divBdr>
                                                <w:top w:val="none" w:sz="0" w:space="0" w:color="auto"/>
                                                <w:left w:val="none" w:sz="0" w:space="0" w:color="auto"/>
                                                <w:bottom w:val="none" w:sz="0" w:space="0" w:color="auto"/>
                                                <w:right w:val="none" w:sz="0" w:space="0" w:color="auto"/>
                                              </w:divBdr>
                                              <w:divsChild>
                                                <w:div w:id="989403028">
                                                  <w:marLeft w:val="0"/>
                                                  <w:marRight w:val="0"/>
                                                  <w:marTop w:val="0"/>
                                                  <w:marBottom w:val="0"/>
                                                  <w:divBdr>
                                                    <w:top w:val="none" w:sz="0" w:space="0" w:color="auto"/>
                                                    <w:left w:val="none" w:sz="0" w:space="0" w:color="auto"/>
                                                    <w:bottom w:val="none" w:sz="0" w:space="0" w:color="auto"/>
                                                    <w:right w:val="none" w:sz="0" w:space="0" w:color="auto"/>
                                                  </w:divBdr>
                                                  <w:divsChild>
                                                    <w:div w:id="163865915">
                                                      <w:marLeft w:val="0"/>
                                                      <w:marRight w:val="0"/>
                                                      <w:marTop w:val="0"/>
                                                      <w:marBottom w:val="0"/>
                                                      <w:divBdr>
                                                        <w:top w:val="none" w:sz="0" w:space="0" w:color="auto"/>
                                                        <w:left w:val="none" w:sz="0" w:space="0" w:color="auto"/>
                                                        <w:bottom w:val="none" w:sz="0" w:space="0" w:color="auto"/>
                                                        <w:right w:val="none" w:sz="0" w:space="0" w:color="auto"/>
                                                      </w:divBdr>
                                                      <w:divsChild>
                                                        <w:div w:id="1086415352">
                                                          <w:marLeft w:val="0"/>
                                                          <w:marRight w:val="0"/>
                                                          <w:marTop w:val="0"/>
                                                          <w:marBottom w:val="0"/>
                                                          <w:divBdr>
                                                            <w:top w:val="none" w:sz="0" w:space="0" w:color="auto"/>
                                                            <w:left w:val="none" w:sz="0" w:space="0" w:color="auto"/>
                                                            <w:bottom w:val="none" w:sz="0" w:space="0" w:color="auto"/>
                                                            <w:right w:val="none" w:sz="0" w:space="0" w:color="auto"/>
                                                          </w:divBdr>
                                                          <w:divsChild>
                                                            <w:div w:id="1385986241">
                                                              <w:marLeft w:val="0"/>
                                                              <w:marRight w:val="0"/>
                                                              <w:marTop w:val="0"/>
                                                              <w:marBottom w:val="0"/>
                                                              <w:divBdr>
                                                                <w:top w:val="none" w:sz="0" w:space="0" w:color="auto"/>
                                                                <w:left w:val="none" w:sz="0" w:space="0" w:color="auto"/>
                                                                <w:bottom w:val="none" w:sz="0" w:space="0" w:color="auto"/>
                                                                <w:right w:val="none" w:sz="0" w:space="0" w:color="auto"/>
                                                              </w:divBdr>
                                                              <w:divsChild>
                                                                <w:div w:id="298729562">
                                                                  <w:marLeft w:val="0"/>
                                                                  <w:marRight w:val="0"/>
                                                                  <w:marTop w:val="0"/>
                                                                  <w:marBottom w:val="0"/>
                                                                  <w:divBdr>
                                                                    <w:top w:val="none" w:sz="0" w:space="0" w:color="auto"/>
                                                                    <w:left w:val="none" w:sz="0" w:space="0" w:color="auto"/>
                                                                    <w:bottom w:val="none" w:sz="0" w:space="0" w:color="auto"/>
                                                                    <w:right w:val="none" w:sz="0" w:space="0" w:color="auto"/>
                                                                  </w:divBdr>
                                                                  <w:divsChild>
                                                                    <w:div w:id="1097629645">
                                                                      <w:marLeft w:val="0"/>
                                                                      <w:marRight w:val="0"/>
                                                                      <w:marTop w:val="0"/>
                                                                      <w:marBottom w:val="0"/>
                                                                      <w:divBdr>
                                                                        <w:top w:val="none" w:sz="0" w:space="0" w:color="auto"/>
                                                                        <w:left w:val="none" w:sz="0" w:space="0" w:color="auto"/>
                                                                        <w:bottom w:val="none" w:sz="0" w:space="0" w:color="auto"/>
                                                                        <w:right w:val="none" w:sz="0" w:space="0" w:color="auto"/>
                                                                      </w:divBdr>
                                                                      <w:divsChild>
                                                                        <w:div w:id="1929922500">
                                                                          <w:marLeft w:val="0"/>
                                                                          <w:marRight w:val="0"/>
                                                                          <w:marTop w:val="0"/>
                                                                          <w:marBottom w:val="0"/>
                                                                          <w:divBdr>
                                                                            <w:top w:val="none" w:sz="0" w:space="0" w:color="auto"/>
                                                                            <w:left w:val="none" w:sz="0" w:space="0" w:color="auto"/>
                                                                            <w:bottom w:val="none" w:sz="0" w:space="0" w:color="auto"/>
                                                                            <w:right w:val="none" w:sz="0" w:space="0" w:color="auto"/>
                                                                          </w:divBdr>
                                                                          <w:divsChild>
                                                                            <w:div w:id="67824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907325">
                                              <w:marLeft w:val="0"/>
                                              <w:marRight w:val="0"/>
                                              <w:marTop w:val="0"/>
                                              <w:marBottom w:val="0"/>
                                              <w:divBdr>
                                                <w:top w:val="none" w:sz="0" w:space="0" w:color="auto"/>
                                                <w:left w:val="none" w:sz="0" w:space="0" w:color="auto"/>
                                                <w:bottom w:val="none" w:sz="0" w:space="0" w:color="auto"/>
                                                <w:right w:val="none" w:sz="0" w:space="0" w:color="auto"/>
                                              </w:divBdr>
                                              <w:divsChild>
                                                <w:div w:id="981663900">
                                                  <w:marLeft w:val="0"/>
                                                  <w:marRight w:val="0"/>
                                                  <w:marTop w:val="0"/>
                                                  <w:marBottom w:val="0"/>
                                                  <w:divBdr>
                                                    <w:top w:val="none" w:sz="0" w:space="0" w:color="auto"/>
                                                    <w:left w:val="none" w:sz="0" w:space="0" w:color="auto"/>
                                                    <w:bottom w:val="none" w:sz="0" w:space="0" w:color="auto"/>
                                                    <w:right w:val="none" w:sz="0" w:space="0" w:color="auto"/>
                                                  </w:divBdr>
                                                  <w:divsChild>
                                                    <w:div w:id="367805119">
                                                      <w:marLeft w:val="0"/>
                                                      <w:marRight w:val="0"/>
                                                      <w:marTop w:val="0"/>
                                                      <w:marBottom w:val="0"/>
                                                      <w:divBdr>
                                                        <w:top w:val="none" w:sz="0" w:space="0" w:color="auto"/>
                                                        <w:left w:val="none" w:sz="0" w:space="0" w:color="auto"/>
                                                        <w:bottom w:val="none" w:sz="0" w:space="0" w:color="auto"/>
                                                        <w:right w:val="none" w:sz="0" w:space="0" w:color="auto"/>
                                                      </w:divBdr>
                                                      <w:divsChild>
                                                        <w:div w:id="1279796123">
                                                          <w:marLeft w:val="0"/>
                                                          <w:marRight w:val="0"/>
                                                          <w:marTop w:val="0"/>
                                                          <w:marBottom w:val="0"/>
                                                          <w:divBdr>
                                                            <w:top w:val="none" w:sz="0" w:space="0" w:color="auto"/>
                                                            <w:left w:val="none" w:sz="0" w:space="0" w:color="auto"/>
                                                            <w:bottom w:val="none" w:sz="0" w:space="0" w:color="auto"/>
                                                            <w:right w:val="none" w:sz="0" w:space="0" w:color="auto"/>
                                                          </w:divBdr>
                                                          <w:divsChild>
                                                            <w:div w:id="641695141">
                                                              <w:marLeft w:val="0"/>
                                                              <w:marRight w:val="0"/>
                                                              <w:marTop w:val="0"/>
                                                              <w:marBottom w:val="0"/>
                                                              <w:divBdr>
                                                                <w:top w:val="none" w:sz="0" w:space="0" w:color="auto"/>
                                                                <w:left w:val="none" w:sz="0" w:space="0" w:color="auto"/>
                                                                <w:bottom w:val="none" w:sz="0" w:space="0" w:color="auto"/>
                                                                <w:right w:val="none" w:sz="0" w:space="0" w:color="auto"/>
                                                              </w:divBdr>
                                                              <w:divsChild>
                                                                <w:div w:id="2112778816">
                                                                  <w:marLeft w:val="0"/>
                                                                  <w:marRight w:val="0"/>
                                                                  <w:marTop w:val="0"/>
                                                                  <w:marBottom w:val="0"/>
                                                                  <w:divBdr>
                                                                    <w:top w:val="none" w:sz="0" w:space="0" w:color="auto"/>
                                                                    <w:left w:val="none" w:sz="0" w:space="0" w:color="auto"/>
                                                                    <w:bottom w:val="none" w:sz="0" w:space="0" w:color="auto"/>
                                                                    <w:right w:val="none" w:sz="0" w:space="0" w:color="auto"/>
                                                                  </w:divBdr>
                                                                  <w:divsChild>
                                                                    <w:div w:id="446315998">
                                                                      <w:marLeft w:val="0"/>
                                                                      <w:marRight w:val="0"/>
                                                                      <w:marTop w:val="0"/>
                                                                      <w:marBottom w:val="0"/>
                                                                      <w:divBdr>
                                                                        <w:top w:val="none" w:sz="0" w:space="0" w:color="auto"/>
                                                                        <w:left w:val="none" w:sz="0" w:space="0" w:color="auto"/>
                                                                        <w:bottom w:val="none" w:sz="0" w:space="0" w:color="auto"/>
                                                                        <w:right w:val="none" w:sz="0" w:space="0" w:color="auto"/>
                                                                      </w:divBdr>
                                                                      <w:divsChild>
                                                                        <w:div w:id="197738624">
                                                                          <w:marLeft w:val="0"/>
                                                                          <w:marRight w:val="0"/>
                                                                          <w:marTop w:val="0"/>
                                                                          <w:marBottom w:val="0"/>
                                                                          <w:divBdr>
                                                                            <w:top w:val="none" w:sz="0" w:space="0" w:color="auto"/>
                                                                            <w:left w:val="none" w:sz="0" w:space="0" w:color="auto"/>
                                                                            <w:bottom w:val="none" w:sz="0" w:space="0" w:color="auto"/>
                                                                            <w:right w:val="none" w:sz="0" w:space="0" w:color="auto"/>
                                                                          </w:divBdr>
                                                                          <w:divsChild>
                                                                            <w:div w:id="1390610096">
                                                                              <w:marLeft w:val="0"/>
                                                                              <w:marRight w:val="0"/>
                                                                              <w:marTop w:val="0"/>
                                                                              <w:marBottom w:val="0"/>
                                                                              <w:divBdr>
                                                                                <w:top w:val="none" w:sz="0" w:space="0" w:color="auto"/>
                                                                                <w:left w:val="none" w:sz="0" w:space="0" w:color="auto"/>
                                                                                <w:bottom w:val="none" w:sz="0" w:space="0" w:color="auto"/>
                                                                                <w:right w:val="none" w:sz="0" w:space="0" w:color="auto"/>
                                                                              </w:divBdr>
                                                                              <w:divsChild>
                                                                                <w:div w:id="8859911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344731">
          <w:marLeft w:val="0"/>
          <w:marRight w:val="0"/>
          <w:marTop w:val="0"/>
          <w:marBottom w:val="0"/>
          <w:divBdr>
            <w:top w:val="none" w:sz="0" w:space="0" w:color="auto"/>
            <w:left w:val="none" w:sz="0" w:space="0" w:color="auto"/>
            <w:bottom w:val="none" w:sz="0" w:space="0" w:color="auto"/>
            <w:right w:val="none" w:sz="0" w:space="0" w:color="auto"/>
          </w:divBdr>
          <w:divsChild>
            <w:div w:id="1091898351">
              <w:marLeft w:val="0"/>
              <w:marRight w:val="0"/>
              <w:marTop w:val="0"/>
              <w:marBottom w:val="0"/>
              <w:divBdr>
                <w:top w:val="none" w:sz="0" w:space="0" w:color="auto"/>
                <w:left w:val="none" w:sz="0" w:space="0" w:color="auto"/>
                <w:bottom w:val="none" w:sz="0" w:space="0" w:color="auto"/>
                <w:right w:val="none" w:sz="0" w:space="0" w:color="auto"/>
              </w:divBdr>
              <w:divsChild>
                <w:div w:id="659580213">
                  <w:marLeft w:val="0"/>
                  <w:marRight w:val="0"/>
                  <w:marTop w:val="0"/>
                  <w:marBottom w:val="0"/>
                  <w:divBdr>
                    <w:top w:val="none" w:sz="0" w:space="0" w:color="auto"/>
                    <w:left w:val="none" w:sz="0" w:space="0" w:color="auto"/>
                    <w:bottom w:val="none" w:sz="0" w:space="0" w:color="auto"/>
                    <w:right w:val="none" w:sz="0" w:space="0" w:color="auto"/>
                  </w:divBdr>
                </w:div>
              </w:divsChild>
            </w:div>
            <w:div w:id="13872200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9403577">
      <w:bodyDiv w:val="1"/>
      <w:marLeft w:val="0"/>
      <w:marRight w:val="0"/>
      <w:marTop w:val="0"/>
      <w:marBottom w:val="0"/>
      <w:divBdr>
        <w:top w:val="none" w:sz="0" w:space="0" w:color="auto"/>
        <w:left w:val="none" w:sz="0" w:space="0" w:color="auto"/>
        <w:bottom w:val="none" w:sz="0" w:space="0" w:color="auto"/>
        <w:right w:val="none" w:sz="0" w:space="0" w:color="auto"/>
      </w:divBdr>
      <w:divsChild>
        <w:div w:id="570971716">
          <w:marLeft w:val="0"/>
          <w:marRight w:val="0"/>
          <w:marTop w:val="0"/>
          <w:marBottom w:val="0"/>
          <w:divBdr>
            <w:top w:val="none" w:sz="0" w:space="0" w:color="auto"/>
            <w:left w:val="none" w:sz="0" w:space="0" w:color="auto"/>
            <w:bottom w:val="none" w:sz="0" w:space="0" w:color="auto"/>
            <w:right w:val="none" w:sz="0" w:space="0" w:color="auto"/>
          </w:divBdr>
          <w:divsChild>
            <w:div w:id="6909594">
              <w:marLeft w:val="0"/>
              <w:marRight w:val="0"/>
              <w:marTop w:val="0"/>
              <w:marBottom w:val="0"/>
              <w:divBdr>
                <w:top w:val="none" w:sz="0" w:space="0" w:color="auto"/>
                <w:left w:val="none" w:sz="0" w:space="0" w:color="auto"/>
                <w:bottom w:val="none" w:sz="0" w:space="0" w:color="auto"/>
                <w:right w:val="none" w:sz="0" w:space="0" w:color="auto"/>
              </w:divBdr>
              <w:divsChild>
                <w:div w:id="1743214198">
                  <w:marLeft w:val="0"/>
                  <w:marRight w:val="0"/>
                  <w:marTop w:val="0"/>
                  <w:marBottom w:val="0"/>
                  <w:divBdr>
                    <w:top w:val="none" w:sz="0" w:space="0" w:color="auto"/>
                    <w:left w:val="none" w:sz="0" w:space="0" w:color="auto"/>
                    <w:bottom w:val="none" w:sz="0" w:space="0" w:color="auto"/>
                    <w:right w:val="none" w:sz="0" w:space="0" w:color="auto"/>
                  </w:divBdr>
                  <w:divsChild>
                    <w:div w:id="382877159">
                      <w:marLeft w:val="0"/>
                      <w:marRight w:val="0"/>
                      <w:marTop w:val="0"/>
                      <w:marBottom w:val="0"/>
                      <w:divBdr>
                        <w:top w:val="none" w:sz="0" w:space="0" w:color="auto"/>
                        <w:left w:val="none" w:sz="0" w:space="0" w:color="auto"/>
                        <w:bottom w:val="none" w:sz="0" w:space="0" w:color="auto"/>
                        <w:right w:val="none" w:sz="0" w:space="0" w:color="auto"/>
                      </w:divBdr>
                      <w:divsChild>
                        <w:div w:id="2036419753">
                          <w:marLeft w:val="0"/>
                          <w:marRight w:val="0"/>
                          <w:marTop w:val="0"/>
                          <w:marBottom w:val="0"/>
                          <w:divBdr>
                            <w:top w:val="none" w:sz="0" w:space="0" w:color="auto"/>
                            <w:left w:val="none" w:sz="0" w:space="0" w:color="auto"/>
                            <w:bottom w:val="none" w:sz="0" w:space="0" w:color="auto"/>
                            <w:right w:val="none" w:sz="0" w:space="0" w:color="auto"/>
                          </w:divBdr>
                          <w:divsChild>
                            <w:div w:id="1802502571">
                              <w:marLeft w:val="0"/>
                              <w:marRight w:val="0"/>
                              <w:marTop w:val="0"/>
                              <w:marBottom w:val="0"/>
                              <w:divBdr>
                                <w:top w:val="none" w:sz="0" w:space="0" w:color="auto"/>
                                <w:left w:val="none" w:sz="0" w:space="0" w:color="auto"/>
                                <w:bottom w:val="none" w:sz="0" w:space="0" w:color="auto"/>
                                <w:right w:val="none" w:sz="0" w:space="0" w:color="auto"/>
                              </w:divBdr>
                              <w:divsChild>
                                <w:div w:id="679432447">
                                  <w:marLeft w:val="0"/>
                                  <w:marRight w:val="0"/>
                                  <w:marTop w:val="0"/>
                                  <w:marBottom w:val="0"/>
                                  <w:divBdr>
                                    <w:top w:val="none" w:sz="0" w:space="0" w:color="auto"/>
                                    <w:left w:val="none" w:sz="0" w:space="0" w:color="auto"/>
                                    <w:bottom w:val="none" w:sz="0" w:space="0" w:color="auto"/>
                                    <w:right w:val="none" w:sz="0" w:space="0" w:color="auto"/>
                                  </w:divBdr>
                                  <w:divsChild>
                                    <w:div w:id="1275482435">
                                      <w:marLeft w:val="0"/>
                                      <w:marRight w:val="0"/>
                                      <w:marTop w:val="0"/>
                                      <w:marBottom w:val="0"/>
                                      <w:divBdr>
                                        <w:top w:val="none" w:sz="0" w:space="0" w:color="auto"/>
                                        <w:left w:val="none" w:sz="0" w:space="0" w:color="auto"/>
                                        <w:bottom w:val="none" w:sz="0" w:space="0" w:color="auto"/>
                                        <w:right w:val="none" w:sz="0" w:space="0" w:color="auto"/>
                                      </w:divBdr>
                                      <w:divsChild>
                                        <w:div w:id="1251622498">
                                          <w:marLeft w:val="0"/>
                                          <w:marRight w:val="0"/>
                                          <w:marTop w:val="0"/>
                                          <w:marBottom w:val="0"/>
                                          <w:divBdr>
                                            <w:top w:val="none" w:sz="0" w:space="0" w:color="auto"/>
                                            <w:left w:val="none" w:sz="0" w:space="0" w:color="auto"/>
                                            <w:bottom w:val="none" w:sz="0" w:space="0" w:color="auto"/>
                                            <w:right w:val="none" w:sz="0" w:space="0" w:color="auto"/>
                                          </w:divBdr>
                                          <w:divsChild>
                                            <w:div w:id="318968401">
                                              <w:marLeft w:val="0"/>
                                              <w:marRight w:val="0"/>
                                              <w:marTop w:val="0"/>
                                              <w:marBottom w:val="0"/>
                                              <w:divBdr>
                                                <w:top w:val="none" w:sz="0" w:space="0" w:color="auto"/>
                                                <w:left w:val="none" w:sz="0" w:space="0" w:color="auto"/>
                                                <w:bottom w:val="none" w:sz="0" w:space="0" w:color="auto"/>
                                                <w:right w:val="none" w:sz="0" w:space="0" w:color="auto"/>
                                              </w:divBdr>
                                              <w:divsChild>
                                                <w:div w:id="1504852900">
                                                  <w:marLeft w:val="0"/>
                                                  <w:marRight w:val="0"/>
                                                  <w:marTop w:val="0"/>
                                                  <w:marBottom w:val="0"/>
                                                  <w:divBdr>
                                                    <w:top w:val="none" w:sz="0" w:space="0" w:color="auto"/>
                                                    <w:left w:val="none" w:sz="0" w:space="0" w:color="auto"/>
                                                    <w:bottom w:val="none" w:sz="0" w:space="0" w:color="auto"/>
                                                    <w:right w:val="none" w:sz="0" w:space="0" w:color="auto"/>
                                                  </w:divBdr>
                                                  <w:divsChild>
                                                    <w:div w:id="1258251370">
                                                      <w:marLeft w:val="0"/>
                                                      <w:marRight w:val="0"/>
                                                      <w:marTop w:val="0"/>
                                                      <w:marBottom w:val="0"/>
                                                      <w:divBdr>
                                                        <w:top w:val="none" w:sz="0" w:space="0" w:color="auto"/>
                                                        <w:left w:val="none" w:sz="0" w:space="0" w:color="auto"/>
                                                        <w:bottom w:val="none" w:sz="0" w:space="0" w:color="auto"/>
                                                        <w:right w:val="none" w:sz="0" w:space="0" w:color="auto"/>
                                                      </w:divBdr>
                                                      <w:divsChild>
                                                        <w:div w:id="2055349993">
                                                          <w:marLeft w:val="0"/>
                                                          <w:marRight w:val="0"/>
                                                          <w:marTop w:val="0"/>
                                                          <w:marBottom w:val="0"/>
                                                          <w:divBdr>
                                                            <w:top w:val="none" w:sz="0" w:space="0" w:color="auto"/>
                                                            <w:left w:val="none" w:sz="0" w:space="0" w:color="auto"/>
                                                            <w:bottom w:val="none" w:sz="0" w:space="0" w:color="auto"/>
                                                            <w:right w:val="none" w:sz="0" w:space="0" w:color="auto"/>
                                                          </w:divBdr>
                                                          <w:divsChild>
                                                            <w:div w:id="480854667">
                                                              <w:marLeft w:val="0"/>
                                                              <w:marRight w:val="0"/>
                                                              <w:marTop w:val="0"/>
                                                              <w:marBottom w:val="0"/>
                                                              <w:divBdr>
                                                                <w:top w:val="none" w:sz="0" w:space="0" w:color="auto"/>
                                                                <w:left w:val="none" w:sz="0" w:space="0" w:color="auto"/>
                                                                <w:bottom w:val="none" w:sz="0" w:space="0" w:color="auto"/>
                                                                <w:right w:val="none" w:sz="0" w:space="0" w:color="auto"/>
                                                              </w:divBdr>
                                                              <w:divsChild>
                                                                <w:div w:id="2098536">
                                                                  <w:marLeft w:val="0"/>
                                                                  <w:marRight w:val="0"/>
                                                                  <w:marTop w:val="0"/>
                                                                  <w:marBottom w:val="0"/>
                                                                  <w:divBdr>
                                                                    <w:top w:val="none" w:sz="0" w:space="0" w:color="auto"/>
                                                                    <w:left w:val="none" w:sz="0" w:space="0" w:color="auto"/>
                                                                    <w:bottom w:val="none" w:sz="0" w:space="0" w:color="auto"/>
                                                                    <w:right w:val="none" w:sz="0" w:space="0" w:color="auto"/>
                                                                  </w:divBdr>
                                                                  <w:divsChild>
                                                                    <w:div w:id="93869656">
                                                                      <w:marLeft w:val="0"/>
                                                                      <w:marRight w:val="0"/>
                                                                      <w:marTop w:val="0"/>
                                                                      <w:marBottom w:val="0"/>
                                                                      <w:divBdr>
                                                                        <w:top w:val="none" w:sz="0" w:space="0" w:color="auto"/>
                                                                        <w:left w:val="none" w:sz="0" w:space="0" w:color="auto"/>
                                                                        <w:bottom w:val="none" w:sz="0" w:space="0" w:color="auto"/>
                                                                        <w:right w:val="none" w:sz="0" w:space="0" w:color="auto"/>
                                                                      </w:divBdr>
                                                                      <w:divsChild>
                                                                        <w:div w:id="1010334395">
                                                                          <w:marLeft w:val="0"/>
                                                                          <w:marRight w:val="0"/>
                                                                          <w:marTop w:val="0"/>
                                                                          <w:marBottom w:val="0"/>
                                                                          <w:divBdr>
                                                                            <w:top w:val="none" w:sz="0" w:space="0" w:color="auto"/>
                                                                            <w:left w:val="none" w:sz="0" w:space="0" w:color="auto"/>
                                                                            <w:bottom w:val="none" w:sz="0" w:space="0" w:color="auto"/>
                                                                            <w:right w:val="none" w:sz="0" w:space="0" w:color="auto"/>
                                                                          </w:divBdr>
                                                                          <w:divsChild>
                                                                            <w:div w:id="21204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522296">
                                                                      <w:marLeft w:val="0"/>
                                                                      <w:marRight w:val="0"/>
                                                                      <w:marTop w:val="0"/>
                                                                      <w:marBottom w:val="0"/>
                                                                      <w:divBdr>
                                                                        <w:top w:val="none" w:sz="0" w:space="0" w:color="auto"/>
                                                                        <w:left w:val="none" w:sz="0" w:space="0" w:color="auto"/>
                                                                        <w:bottom w:val="none" w:sz="0" w:space="0" w:color="auto"/>
                                                                        <w:right w:val="none" w:sz="0" w:space="0" w:color="auto"/>
                                                                      </w:divBdr>
                                                                      <w:divsChild>
                                                                        <w:div w:id="9362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55868">
                                                                  <w:marLeft w:val="0"/>
                                                                  <w:marRight w:val="0"/>
                                                                  <w:marTop w:val="0"/>
                                                                  <w:marBottom w:val="0"/>
                                                                  <w:divBdr>
                                                                    <w:top w:val="none" w:sz="0" w:space="0" w:color="auto"/>
                                                                    <w:left w:val="none" w:sz="0" w:space="0" w:color="auto"/>
                                                                    <w:bottom w:val="none" w:sz="0" w:space="0" w:color="auto"/>
                                                                    <w:right w:val="none" w:sz="0" w:space="0" w:color="auto"/>
                                                                  </w:divBdr>
                                                                  <w:divsChild>
                                                                    <w:div w:id="182204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836158">
                                              <w:marLeft w:val="0"/>
                                              <w:marRight w:val="0"/>
                                              <w:marTop w:val="0"/>
                                              <w:marBottom w:val="0"/>
                                              <w:divBdr>
                                                <w:top w:val="none" w:sz="0" w:space="0" w:color="auto"/>
                                                <w:left w:val="none" w:sz="0" w:space="0" w:color="auto"/>
                                                <w:bottom w:val="none" w:sz="0" w:space="0" w:color="auto"/>
                                                <w:right w:val="none" w:sz="0" w:space="0" w:color="auto"/>
                                              </w:divBdr>
                                              <w:divsChild>
                                                <w:div w:id="1100223364">
                                                  <w:marLeft w:val="0"/>
                                                  <w:marRight w:val="0"/>
                                                  <w:marTop w:val="0"/>
                                                  <w:marBottom w:val="0"/>
                                                  <w:divBdr>
                                                    <w:top w:val="none" w:sz="0" w:space="0" w:color="auto"/>
                                                    <w:left w:val="none" w:sz="0" w:space="0" w:color="auto"/>
                                                    <w:bottom w:val="none" w:sz="0" w:space="0" w:color="auto"/>
                                                    <w:right w:val="none" w:sz="0" w:space="0" w:color="auto"/>
                                                  </w:divBdr>
                                                  <w:divsChild>
                                                    <w:div w:id="752238281">
                                                      <w:marLeft w:val="0"/>
                                                      <w:marRight w:val="0"/>
                                                      <w:marTop w:val="0"/>
                                                      <w:marBottom w:val="0"/>
                                                      <w:divBdr>
                                                        <w:top w:val="none" w:sz="0" w:space="0" w:color="auto"/>
                                                        <w:left w:val="none" w:sz="0" w:space="0" w:color="auto"/>
                                                        <w:bottom w:val="none" w:sz="0" w:space="0" w:color="auto"/>
                                                        <w:right w:val="none" w:sz="0" w:space="0" w:color="auto"/>
                                                      </w:divBdr>
                                                      <w:divsChild>
                                                        <w:div w:id="383875885">
                                                          <w:marLeft w:val="0"/>
                                                          <w:marRight w:val="0"/>
                                                          <w:marTop w:val="0"/>
                                                          <w:marBottom w:val="0"/>
                                                          <w:divBdr>
                                                            <w:top w:val="none" w:sz="0" w:space="0" w:color="auto"/>
                                                            <w:left w:val="none" w:sz="0" w:space="0" w:color="auto"/>
                                                            <w:bottom w:val="none" w:sz="0" w:space="0" w:color="auto"/>
                                                            <w:right w:val="none" w:sz="0" w:space="0" w:color="auto"/>
                                                          </w:divBdr>
                                                          <w:divsChild>
                                                            <w:div w:id="1485203457">
                                                              <w:marLeft w:val="0"/>
                                                              <w:marRight w:val="0"/>
                                                              <w:marTop w:val="0"/>
                                                              <w:marBottom w:val="0"/>
                                                              <w:divBdr>
                                                                <w:top w:val="none" w:sz="0" w:space="0" w:color="auto"/>
                                                                <w:left w:val="none" w:sz="0" w:space="0" w:color="auto"/>
                                                                <w:bottom w:val="none" w:sz="0" w:space="0" w:color="auto"/>
                                                                <w:right w:val="none" w:sz="0" w:space="0" w:color="auto"/>
                                                              </w:divBdr>
                                                              <w:divsChild>
                                                                <w:div w:id="943079674">
                                                                  <w:marLeft w:val="0"/>
                                                                  <w:marRight w:val="0"/>
                                                                  <w:marTop w:val="0"/>
                                                                  <w:marBottom w:val="0"/>
                                                                  <w:divBdr>
                                                                    <w:top w:val="none" w:sz="0" w:space="0" w:color="auto"/>
                                                                    <w:left w:val="none" w:sz="0" w:space="0" w:color="auto"/>
                                                                    <w:bottom w:val="none" w:sz="0" w:space="0" w:color="auto"/>
                                                                    <w:right w:val="none" w:sz="0" w:space="0" w:color="auto"/>
                                                                  </w:divBdr>
                                                                  <w:divsChild>
                                                                    <w:div w:id="1783498610">
                                                                      <w:marLeft w:val="0"/>
                                                                      <w:marRight w:val="0"/>
                                                                      <w:marTop w:val="0"/>
                                                                      <w:marBottom w:val="0"/>
                                                                      <w:divBdr>
                                                                        <w:top w:val="none" w:sz="0" w:space="0" w:color="auto"/>
                                                                        <w:left w:val="none" w:sz="0" w:space="0" w:color="auto"/>
                                                                        <w:bottom w:val="none" w:sz="0" w:space="0" w:color="auto"/>
                                                                        <w:right w:val="none" w:sz="0" w:space="0" w:color="auto"/>
                                                                      </w:divBdr>
                                                                      <w:divsChild>
                                                                        <w:div w:id="356932190">
                                                                          <w:marLeft w:val="0"/>
                                                                          <w:marRight w:val="0"/>
                                                                          <w:marTop w:val="0"/>
                                                                          <w:marBottom w:val="0"/>
                                                                          <w:divBdr>
                                                                            <w:top w:val="none" w:sz="0" w:space="0" w:color="auto"/>
                                                                            <w:left w:val="none" w:sz="0" w:space="0" w:color="auto"/>
                                                                            <w:bottom w:val="none" w:sz="0" w:space="0" w:color="auto"/>
                                                                            <w:right w:val="none" w:sz="0" w:space="0" w:color="auto"/>
                                                                          </w:divBdr>
                                                                          <w:divsChild>
                                                                            <w:div w:id="1782647412">
                                                                              <w:marLeft w:val="0"/>
                                                                              <w:marRight w:val="0"/>
                                                                              <w:marTop w:val="0"/>
                                                                              <w:marBottom w:val="0"/>
                                                                              <w:divBdr>
                                                                                <w:top w:val="none" w:sz="0" w:space="0" w:color="auto"/>
                                                                                <w:left w:val="none" w:sz="0" w:space="0" w:color="auto"/>
                                                                                <w:bottom w:val="none" w:sz="0" w:space="0" w:color="auto"/>
                                                                                <w:right w:val="none" w:sz="0" w:space="0" w:color="auto"/>
                                                                              </w:divBdr>
                                                                              <w:divsChild>
                                                                                <w:div w:id="1312634756">
                                                                                  <w:marLeft w:val="0"/>
                                                                                  <w:marRight w:val="0"/>
                                                                                  <w:marTop w:val="0"/>
                                                                                  <w:marBottom w:val="0"/>
                                                                                  <w:divBdr>
                                                                                    <w:top w:val="none" w:sz="0" w:space="0" w:color="auto"/>
                                                                                    <w:left w:val="none" w:sz="0" w:space="0" w:color="auto"/>
                                                                                    <w:bottom w:val="none" w:sz="0" w:space="0" w:color="auto"/>
                                                                                    <w:right w:val="none" w:sz="0" w:space="0" w:color="auto"/>
                                                                                  </w:divBdr>
                                                                                  <w:divsChild>
                                                                                    <w:div w:id="1423183445">
                                                                                      <w:marLeft w:val="0"/>
                                                                                      <w:marRight w:val="0"/>
                                                                                      <w:marTop w:val="0"/>
                                                                                      <w:marBottom w:val="0"/>
                                                                                      <w:divBdr>
                                                                                        <w:top w:val="none" w:sz="0" w:space="0" w:color="auto"/>
                                                                                        <w:left w:val="none" w:sz="0" w:space="0" w:color="auto"/>
                                                                                        <w:bottom w:val="none" w:sz="0" w:space="0" w:color="auto"/>
                                                                                        <w:right w:val="none" w:sz="0" w:space="0" w:color="auto"/>
                                                                                      </w:divBdr>
                                                                                      <w:divsChild>
                                                                                        <w:div w:id="19259894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179606">
          <w:marLeft w:val="0"/>
          <w:marRight w:val="0"/>
          <w:marTop w:val="0"/>
          <w:marBottom w:val="0"/>
          <w:divBdr>
            <w:top w:val="none" w:sz="0" w:space="0" w:color="auto"/>
            <w:left w:val="none" w:sz="0" w:space="0" w:color="auto"/>
            <w:bottom w:val="none" w:sz="0" w:space="0" w:color="auto"/>
            <w:right w:val="none" w:sz="0" w:space="0" w:color="auto"/>
          </w:divBdr>
          <w:divsChild>
            <w:div w:id="685060836">
              <w:marLeft w:val="0"/>
              <w:marRight w:val="0"/>
              <w:marTop w:val="225"/>
              <w:marBottom w:val="0"/>
              <w:divBdr>
                <w:top w:val="none" w:sz="0" w:space="0" w:color="auto"/>
                <w:left w:val="none" w:sz="0" w:space="0" w:color="auto"/>
                <w:bottom w:val="none" w:sz="0" w:space="0" w:color="auto"/>
                <w:right w:val="none" w:sz="0" w:space="0" w:color="auto"/>
              </w:divBdr>
            </w:div>
            <w:div w:id="2086222329">
              <w:marLeft w:val="0"/>
              <w:marRight w:val="0"/>
              <w:marTop w:val="0"/>
              <w:marBottom w:val="0"/>
              <w:divBdr>
                <w:top w:val="none" w:sz="0" w:space="0" w:color="auto"/>
                <w:left w:val="none" w:sz="0" w:space="0" w:color="auto"/>
                <w:bottom w:val="none" w:sz="0" w:space="0" w:color="auto"/>
                <w:right w:val="none" w:sz="0" w:space="0" w:color="auto"/>
              </w:divBdr>
              <w:divsChild>
                <w:div w:id="2515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62177">
      <w:bodyDiv w:val="1"/>
      <w:marLeft w:val="0"/>
      <w:marRight w:val="0"/>
      <w:marTop w:val="0"/>
      <w:marBottom w:val="0"/>
      <w:divBdr>
        <w:top w:val="none" w:sz="0" w:space="0" w:color="auto"/>
        <w:left w:val="none" w:sz="0" w:space="0" w:color="auto"/>
        <w:bottom w:val="none" w:sz="0" w:space="0" w:color="auto"/>
        <w:right w:val="none" w:sz="0" w:space="0" w:color="auto"/>
      </w:divBdr>
      <w:divsChild>
        <w:div w:id="1115713868">
          <w:marLeft w:val="0"/>
          <w:marRight w:val="0"/>
          <w:marTop w:val="0"/>
          <w:marBottom w:val="0"/>
          <w:divBdr>
            <w:top w:val="none" w:sz="0" w:space="0" w:color="auto"/>
            <w:left w:val="none" w:sz="0" w:space="0" w:color="auto"/>
            <w:bottom w:val="none" w:sz="0" w:space="0" w:color="auto"/>
            <w:right w:val="none" w:sz="0" w:space="0" w:color="auto"/>
          </w:divBdr>
        </w:div>
        <w:div w:id="1353414449">
          <w:marLeft w:val="0"/>
          <w:marRight w:val="0"/>
          <w:marTop w:val="0"/>
          <w:marBottom w:val="0"/>
          <w:divBdr>
            <w:top w:val="none" w:sz="0" w:space="0" w:color="auto"/>
            <w:left w:val="none" w:sz="0" w:space="0" w:color="auto"/>
            <w:bottom w:val="none" w:sz="0" w:space="0" w:color="auto"/>
            <w:right w:val="none" w:sz="0" w:space="0" w:color="auto"/>
          </w:divBdr>
          <w:divsChild>
            <w:div w:id="1259488377">
              <w:marLeft w:val="0"/>
              <w:marRight w:val="0"/>
              <w:marTop w:val="0"/>
              <w:marBottom w:val="0"/>
              <w:divBdr>
                <w:top w:val="none" w:sz="0" w:space="0" w:color="auto"/>
                <w:left w:val="none" w:sz="0" w:space="0" w:color="auto"/>
                <w:bottom w:val="none" w:sz="0" w:space="0" w:color="auto"/>
                <w:right w:val="none" w:sz="0" w:space="0" w:color="auto"/>
              </w:divBdr>
              <w:divsChild>
                <w:div w:id="1589270699">
                  <w:marLeft w:val="0"/>
                  <w:marRight w:val="0"/>
                  <w:marTop w:val="0"/>
                  <w:marBottom w:val="0"/>
                  <w:divBdr>
                    <w:top w:val="none" w:sz="0" w:space="0" w:color="auto"/>
                    <w:left w:val="none" w:sz="0" w:space="0" w:color="auto"/>
                    <w:bottom w:val="none" w:sz="0" w:space="0" w:color="auto"/>
                    <w:right w:val="none" w:sz="0" w:space="0" w:color="auto"/>
                  </w:divBdr>
                </w:div>
              </w:divsChild>
            </w:div>
            <w:div w:id="16283936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1175817">
      <w:bodyDiv w:val="1"/>
      <w:marLeft w:val="0"/>
      <w:marRight w:val="0"/>
      <w:marTop w:val="0"/>
      <w:marBottom w:val="0"/>
      <w:divBdr>
        <w:top w:val="none" w:sz="0" w:space="0" w:color="auto"/>
        <w:left w:val="none" w:sz="0" w:space="0" w:color="auto"/>
        <w:bottom w:val="none" w:sz="0" w:space="0" w:color="auto"/>
        <w:right w:val="none" w:sz="0" w:space="0" w:color="auto"/>
      </w:divBdr>
      <w:divsChild>
        <w:div w:id="1958414895">
          <w:marLeft w:val="0"/>
          <w:marRight w:val="0"/>
          <w:marTop w:val="0"/>
          <w:marBottom w:val="0"/>
          <w:divBdr>
            <w:top w:val="none" w:sz="0" w:space="0" w:color="auto"/>
            <w:left w:val="none" w:sz="0" w:space="0" w:color="auto"/>
            <w:bottom w:val="none" w:sz="0" w:space="0" w:color="auto"/>
            <w:right w:val="none" w:sz="0" w:space="0" w:color="auto"/>
          </w:divBdr>
          <w:divsChild>
            <w:div w:id="1329678564">
              <w:marLeft w:val="0"/>
              <w:marRight w:val="0"/>
              <w:marTop w:val="0"/>
              <w:marBottom w:val="0"/>
              <w:divBdr>
                <w:top w:val="none" w:sz="0" w:space="0" w:color="auto"/>
                <w:left w:val="none" w:sz="0" w:space="0" w:color="auto"/>
                <w:bottom w:val="none" w:sz="0" w:space="0" w:color="auto"/>
                <w:right w:val="none" w:sz="0" w:space="0" w:color="auto"/>
              </w:divBdr>
              <w:divsChild>
                <w:div w:id="78793634">
                  <w:marLeft w:val="0"/>
                  <w:marRight w:val="0"/>
                  <w:marTop w:val="0"/>
                  <w:marBottom w:val="0"/>
                  <w:divBdr>
                    <w:top w:val="none" w:sz="0" w:space="0" w:color="auto"/>
                    <w:left w:val="none" w:sz="0" w:space="0" w:color="auto"/>
                    <w:bottom w:val="none" w:sz="0" w:space="0" w:color="auto"/>
                    <w:right w:val="none" w:sz="0" w:space="0" w:color="auto"/>
                  </w:divBdr>
                </w:div>
                <w:div w:id="198053908">
                  <w:marLeft w:val="0"/>
                  <w:marRight w:val="0"/>
                  <w:marTop w:val="729"/>
                  <w:marBottom w:val="0"/>
                  <w:divBdr>
                    <w:top w:val="none" w:sz="0" w:space="0" w:color="auto"/>
                    <w:left w:val="none" w:sz="0" w:space="0" w:color="auto"/>
                    <w:bottom w:val="none" w:sz="0" w:space="0" w:color="auto"/>
                    <w:right w:val="none" w:sz="0" w:space="0" w:color="auto"/>
                  </w:divBdr>
                  <w:divsChild>
                    <w:div w:id="688139331">
                      <w:marLeft w:val="0"/>
                      <w:marRight w:val="0"/>
                      <w:marTop w:val="0"/>
                      <w:marBottom w:val="0"/>
                      <w:divBdr>
                        <w:top w:val="none" w:sz="0" w:space="0" w:color="auto"/>
                        <w:left w:val="none" w:sz="0" w:space="0" w:color="auto"/>
                        <w:bottom w:val="none" w:sz="0" w:space="0" w:color="auto"/>
                        <w:right w:val="none" w:sz="0" w:space="0" w:color="auto"/>
                      </w:divBdr>
                      <w:divsChild>
                        <w:div w:id="1465347238">
                          <w:marLeft w:val="0"/>
                          <w:marRight w:val="0"/>
                          <w:marTop w:val="0"/>
                          <w:marBottom w:val="0"/>
                          <w:divBdr>
                            <w:top w:val="none" w:sz="0" w:space="0" w:color="auto"/>
                            <w:left w:val="none" w:sz="0" w:space="0" w:color="auto"/>
                            <w:bottom w:val="none" w:sz="0" w:space="0" w:color="auto"/>
                            <w:right w:val="none" w:sz="0" w:space="0" w:color="auto"/>
                          </w:divBdr>
                          <w:divsChild>
                            <w:div w:id="904071988">
                              <w:marLeft w:val="0"/>
                              <w:marRight w:val="0"/>
                              <w:marTop w:val="0"/>
                              <w:marBottom w:val="0"/>
                              <w:divBdr>
                                <w:top w:val="none" w:sz="0" w:space="0" w:color="auto"/>
                                <w:left w:val="none" w:sz="0" w:space="0" w:color="auto"/>
                                <w:bottom w:val="none" w:sz="0" w:space="0" w:color="auto"/>
                                <w:right w:val="none" w:sz="0" w:space="0" w:color="auto"/>
                              </w:divBdr>
                            </w:div>
                          </w:divsChild>
                        </w:div>
                        <w:div w:id="1092386494">
                          <w:marLeft w:val="0"/>
                          <w:marRight w:val="164"/>
                          <w:marTop w:val="0"/>
                          <w:marBottom w:val="0"/>
                          <w:divBdr>
                            <w:top w:val="none" w:sz="0" w:space="0" w:color="auto"/>
                            <w:left w:val="none" w:sz="0" w:space="0" w:color="auto"/>
                            <w:bottom w:val="none" w:sz="0" w:space="0" w:color="auto"/>
                            <w:right w:val="none" w:sz="0" w:space="0" w:color="auto"/>
                          </w:divBdr>
                        </w:div>
                        <w:div w:id="1755470832">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57391">
          <w:marLeft w:val="0"/>
          <w:marRight w:val="0"/>
          <w:marTop w:val="0"/>
          <w:marBottom w:val="0"/>
          <w:divBdr>
            <w:top w:val="none" w:sz="0" w:space="0" w:color="auto"/>
            <w:left w:val="none" w:sz="0" w:space="0" w:color="auto"/>
            <w:bottom w:val="none" w:sz="0" w:space="0" w:color="auto"/>
            <w:right w:val="none" w:sz="0" w:space="0" w:color="auto"/>
          </w:divBdr>
          <w:divsChild>
            <w:div w:id="1774864229">
              <w:marLeft w:val="0"/>
              <w:marRight w:val="0"/>
              <w:marTop w:val="0"/>
              <w:marBottom w:val="0"/>
              <w:divBdr>
                <w:top w:val="none" w:sz="0" w:space="0" w:color="auto"/>
                <w:left w:val="none" w:sz="0" w:space="0" w:color="auto"/>
                <w:bottom w:val="none" w:sz="0" w:space="0" w:color="auto"/>
                <w:right w:val="none" w:sz="0" w:space="0" w:color="auto"/>
              </w:divBdr>
              <w:divsChild>
                <w:div w:id="652831567">
                  <w:marLeft w:val="0"/>
                  <w:marRight w:val="0"/>
                  <w:marTop w:val="0"/>
                  <w:marBottom w:val="0"/>
                  <w:divBdr>
                    <w:top w:val="none" w:sz="0" w:space="0" w:color="auto"/>
                    <w:left w:val="none" w:sz="0" w:space="0" w:color="auto"/>
                    <w:bottom w:val="none" w:sz="0" w:space="0" w:color="auto"/>
                    <w:right w:val="none" w:sz="0" w:space="0" w:color="auto"/>
                  </w:divBdr>
                  <w:divsChild>
                    <w:div w:id="103427166">
                      <w:marLeft w:val="0"/>
                      <w:marRight w:val="1823"/>
                      <w:marTop w:val="0"/>
                      <w:marBottom w:val="0"/>
                      <w:divBdr>
                        <w:top w:val="none" w:sz="0" w:space="0" w:color="auto"/>
                        <w:left w:val="none" w:sz="0" w:space="0" w:color="auto"/>
                        <w:bottom w:val="none" w:sz="0" w:space="0" w:color="auto"/>
                        <w:right w:val="none" w:sz="0" w:space="0" w:color="auto"/>
                      </w:divBdr>
                      <w:divsChild>
                        <w:div w:id="1831753464">
                          <w:marLeft w:val="0"/>
                          <w:marRight w:val="0"/>
                          <w:marTop w:val="729"/>
                          <w:marBottom w:val="729"/>
                          <w:divBdr>
                            <w:top w:val="none" w:sz="0" w:space="0" w:color="auto"/>
                            <w:left w:val="none" w:sz="0" w:space="0" w:color="auto"/>
                            <w:bottom w:val="none" w:sz="0" w:space="0" w:color="auto"/>
                            <w:right w:val="none" w:sz="0" w:space="0" w:color="auto"/>
                          </w:divBdr>
                          <w:divsChild>
                            <w:div w:id="874583967">
                              <w:marLeft w:val="0"/>
                              <w:marRight w:val="0"/>
                              <w:marTop w:val="0"/>
                              <w:marBottom w:val="365"/>
                              <w:divBdr>
                                <w:top w:val="none" w:sz="0" w:space="0" w:color="auto"/>
                                <w:left w:val="none" w:sz="0" w:space="0" w:color="auto"/>
                                <w:bottom w:val="none" w:sz="0" w:space="0" w:color="auto"/>
                                <w:right w:val="none" w:sz="0" w:space="0" w:color="auto"/>
                              </w:divBdr>
                            </w:div>
                            <w:div w:id="753820500">
                              <w:marLeft w:val="0"/>
                              <w:marRight w:val="0"/>
                              <w:marTop w:val="365"/>
                              <w:marBottom w:val="365"/>
                              <w:divBdr>
                                <w:top w:val="none" w:sz="0" w:space="0" w:color="auto"/>
                                <w:left w:val="none" w:sz="0" w:space="0" w:color="auto"/>
                                <w:bottom w:val="none" w:sz="0" w:space="0" w:color="auto"/>
                                <w:right w:val="none" w:sz="0" w:space="0" w:color="auto"/>
                              </w:divBdr>
                            </w:div>
                            <w:div w:id="584605485">
                              <w:marLeft w:val="0"/>
                              <w:marRight w:val="0"/>
                              <w:marTop w:val="365"/>
                              <w:marBottom w:val="729"/>
                              <w:divBdr>
                                <w:top w:val="single" w:sz="6" w:space="31" w:color="EB5D0B"/>
                                <w:left w:val="none" w:sz="0" w:space="0" w:color="auto"/>
                                <w:bottom w:val="single" w:sz="6" w:space="31" w:color="EB5D0B"/>
                                <w:right w:val="none" w:sz="0" w:space="0" w:color="auto"/>
                              </w:divBdr>
                            </w:div>
                            <w:div w:id="1935360961">
                              <w:marLeft w:val="0"/>
                              <w:marRight w:val="0"/>
                              <w:marTop w:val="292"/>
                              <w:marBottom w:val="292"/>
                              <w:divBdr>
                                <w:top w:val="none" w:sz="0" w:space="0" w:color="auto"/>
                                <w:left w:val="none" w:sz="0" w:space="0" w:color="auto"/>
                                <w:bottom w:val="none" w:sz="0" w:space="0" w:color="auto"/>
                                <w:right w:val="none" w:sz="0" w:space="0" w:color="auto"/>
                              </w:divBdr>
                              <w:divsChild>
                                <w:div w:id="1660572924">
                                  <w:marLeft w:val="0"/>
                                  <w:marRight w:val="0"/>
                                  <w:marTop w:val="0"/>
                                  <w:marBottom w:val="0"/>
                                  <w:divBdr>
                                    <w:top w:val="none" w:sz="0" w:space="0" w:color="auto"/>
                                    <w:left w:val="none" w:sz="0" w:space="0" w:color="auto"/>
                                    <w:bottom w:val="none" w:sz="0" w:space="0" w:color="auto"/>
                                    <w:right w:val="none" w:sz="0" w:space="0" w:color="auto"/>
                                  </w:divBdr>
                                </w:div>
                              </w:divsChild>
                            </w:div>
                            <w:div w:id="1245918897">
                              <w:marLeft w:val="0"/>
                              <w:marRight w:val="0"/>
                              <w:marTop w:val="292"/>
                              <w:marBottom w:val="292"/>
                              <w:divBdr>
                                <w:top w:val="none" w:sz="0" w:space="0" w:color="auto"/>
                                <w:left w:val="none" w:sz="0" w:space="0" w:color="auto"/>
                                <w:bottom w:val="none" w:sz="0" w:space="0" w:color="auto"/>
                                <w:right w:val="none" w:sz="0" w:space="0" w:color="auto"/>
                              </w:divBdr>
                              <w:divsChild>
                                <w:div w:id="1756434141">
                                  <w:marLeft w:val="0"/>
                                  <w:marRight w:val="0"/>
                                  <w:marTop w:val="0"/>
                                  <w:marBottom w:val="0"/>
                                  <w:divBdr>
                                    <w:top w:val="none" w:sz="0" w:space="0" w:color="auto"/>
                                    <w:left w:val="none" w:sz="0" w:space="0" w:color="auto"/>
                                    <w:bottom w:val="none" w:sz="0" w:space="0" w:color="auto"/>
                                    <w:right w:val="none" w:sz="0" w:space="0" w:color="auto"/>
                                  </w:divBdr>
                                </w:div>
                              </w:divsChild>
                            </w:div>
                            <w:div w:id="867373888">
                              <w:marLeft w:val="0"/>
                              <w:marRight w:val="0"/>
                              <w:marTop w:val="292"/>
                              <w:marBottom w:val="292"/>
                              <w:divBdr>
                                <w:top w:val="none" w:sz="0" w:space="0" w:color="auto"/>
                                <w:left w:val="none" w:sz="0" w:space="0" w:color="auto"/>
                                <w:bottom w:val="none" w:sz="0" w:space="0" w:color="auto"/>
                                <w:right w:val="none" w:sz="0" w:space="0" w:color="auto"/>
                              </w:divBdr>
                              <w:divsChild>
                                <w:div w:id="935865221">
                                  <w:marLeft w:val="0"/>
                                  <w:marRight w:val="0"/>
                                  <w:marTop w:val="0"/>
                                  <w:marBottom w:val="0"/>
                                  <w:divBdr>
                                    <w:top w:val="none" w:sz="0" w:space="0" w:color="auto"/>
                                    <w:left w:val="none" w:sz="0" w:space="0" w:color="auto"/>
                                    <w:bottom w:val="none" w:sz="0" w:space="0" w:color="auto"/>
                                    <w:right w:val="none" w:sz="0" w:space="0" w:color="auto"/>
                                  </w:divBdr>
                                </w:div>
                              </w:divsChild>
                            </w:div>
                            <w:div w:id="1774662460">
                              <w:marLeft w:val="0"/>
                              <w:marRight w:val="0"/>
                              <w:marTop w:val="292"/>
                              <w:marBottom w:val="292"/>
                              <w:divBdr>
                                <w:top w:val="none" w:sz="0" w:space="0" w:color="auto"/>
                                <w:left w:val="none" w:sz="0" w:space="0" w:color="auto"/>
                                <w:bottom w:val="none" w:sz="0" w:space="0" w:color="auto"/>
                                <w:right w:val="none" w:sz="0" w:space="0" w:color="auto"/>
                              </w:divBdr>
                              <w:divsChild>
                                <w:div w:id="355618981">
                                  <w:marLeft w:val="0"/>
                                  <w:marRight w:val="0"/>
                                  <w:marTop w:val="0"/>
                                  <w:marBottom w:val="0"/>
                                  <w:divBdr>
                                    <w:top w:val="none" w:sz="0" w:space="0" w:color="auto"/>
                                    <w:left w:val="none" w:sz="0" w:space="0" w:color="auto"/>
                                    <w:bottom w:val="none" w:sz="0" w:space="0" w:color="auto"/>
                                    <w:right w:val="none" w:sz="0" w:space="0" w:color="auto"/>
                                  </w:divBdr>
                                </w:div>
                              </w:divsChild>
                            </w:div>
                            <w:div w:id="768161916">
                              <w:marLeft w:val="0"/>
                              <w:marRight w:val="0"/>
                              <w:marTop w:val="292"/>
                              <w:marBottom w:val="292"/>
                              <w:divBdr>
                                <w:top w:val="none" w:sz="0" w:space="0" w:color="auto"/>
                                <w:left w:val="none" w:sz="0" w:space="0" w:color="auto"/>
                                <w:bottom w:val="none" w:sz="0" w:space="0" w:color="auto"/>
                                <w:right w:val="none" w:sz="0" w:space="0" w:color="auto"/>
                              </w:divBdr>
                              <w:divsChild>
                                <w:div w:id="559288325">
                                  <w:marLeft w:val="0"/>
                                  <w:marRight w:val="0"/>
                                  <w:marTop w:val="0"/>
                                  <w:marBottom w:val="0"/>
                                  <w:divBdr>
                                    <w:top w:val="none" w:sz="0" w:space="0" w:color="auto"/>
                                    <w:left w:val="none" w:sz="0" w:space="0" w:color="auto"/>
                                    <w:bottom w:val="none" w:sz="0" w:space="0" w:color="auto"/>
                                    <w:right w:val="none" w:sz="0" w:space="0" w:color="auto"/>
                                  </w:divBdr>
                                </w:div>
                              </w:divsChild>
                            </w:div>
                            <w:div w:id="368188915">
                              <w:marLeft w:val="0"/>
                              <w:marRight w:val="0"/>
                              <w:marTop w:val="437"/>
                              <w:marBottom w:val="437"/>
                              <w:divBdr>
                                <w:top w:val="none" w:sz="0" w:space="0" w:color="auto"/>
                                <w:left w:val="none" w:sz="0" w:space="0" w:color="auto"/>
                                <w:bottom w:val="none" w:sz="0" w:space="0" w:color="auto"/>
                                <w:right w:val="none" w:sz="0" w:space="0" w:color="auto"/>
                              </w:divBdr>
                            </w:div>
                            <w:div w:id="1013218639">
                              <w:marLeft w:val="0"/>
                              <w:marRight w:val="0"/>
                              <w:marTop w:val="292"/>
                              <w:marBottom w:val="292"/>
                              <w:divBdr>
                                <w:top w:val="none" w:sz="0" w:space="0" w:color="auto"/>
                                <w:left w:val="none" w:sz="0" w:space="0" w:color="auto"/>
                                <w:bottom w:val="none" w:sz="0" w:space="0" w:color="auto"/>
                                <w:right w:val="none" w:sz="0" w:space="0" w:color="auto"/>
                              </w:divBdr>
                              <w:divsChild>
                                <w:div w:id="311449684">
                                  <w:marLeft w:val="0"/>
                                  <w:marRight w:val="0"/>
                                  <w:marTop w:val="0"/>
                                  <w:marBottom w:val="0"/>
                                  <w:divBdr>
                                    <w:top w:val="none" w:sz="0" w:space="0" w:color="auto"/>
                                    <w:left w:val="none" w:sz="0" w:space="0" w:color="auto"/>
                                    <w:bottom w:val="none" w:sz="0" w:space="0" w:color="auto"/>
                                    <w:right w:val="none" w:sz="0" w:space="0" w:color="auto"/>
                                  </w:divBdr>
                                </w:div>
                              </w:divsChild>
                            </w:div>
                            <w:div w:id="1090391472">
                              <w:marLeft w:val="0"/>
                              <w:marRight w:val="0"/>
                              <w:marTop w:val="292"/>
                              <w:marBottom w:val="292"/>
                              <w:divBdr>
                                <w:top w:val="none" w:sz="0" w:space="0" w:color="auto"/>
                                <w:left w:val="none" w:sz="0" w:space="0" w:color="auto"/>
                                <w:bottom w:val="none" w:sz="0" w:space="0" w:color="auto"/>
                                <w:right w:val="none" w:sz="0" w:space="0" w:color="auto"/>
                              </w:divBdr>
                              <w:divsChild>
                                <w:div w:id="2085449037">
                                  <w:marLeft w:val="0"/>
                                  <w:marRight w:val="0"/>
                                  <w:marTop w:val="0"/>
                                  <w:marBottom w:val="0"/>
                                  <w:divBdr>
                                    <w:top w:val="none" w:sz="0" w:space="0" w:color="auto"/>
                                    <w:left w:val="none" w:sz="0" w:space="0" w:color="auto"/>
                                    <w:bottom w:val="none" w:sz="0" w:space="0" w:color="auto"/>
                                    <w:right w:val="none" w:sz="0" w:space="0" w:color="auto"/>
                                  </w:divBdr>
                                </w:div>
                              </w:divsChild>
                            </w:div>
                            <w:div w:id="646938045">
                              <w:marLeft w:val="0"/>
                              <w:marRight w:val="0"/>
                              <w:marTop w:val="437"/>
                              <w:marBottom w:val="547"/>
                              <w:divBdr>
                                <w:top w:val="none" w:sz="0" w:space="0" w:color="auto"/>
                                <w:left w:val="none" w:sz="0" w:space="0" w:color="auto"/>
                                <w:bottom w:val="none" w:sz="0" w:space="0" w:color="auto"/>
                                <w:right w:val="none" w:sz="0" w:space="0" w:color="auto"/>
                              </w:divBdr>
                              <w:divsChild>
                                <w:div w:id="769737143">
                                  <w:marLeft w:val="0"/>
                                  <w:marRight w:val="0"/>
                                  <w:marTop w:val="0"/>
                                  <w:marBottom w:val="0"/>
                                  <w:divBdr>
                                    <w:top w:val="none" w:sz="0" w:space="0" w:color="auto"/>
                                    <w:left w:val="none" w:sz="0" w:space="0" w:color="auto"/>
                                    <w:bottom w:val="single" w:sz="6" w:space="18" w:color="B8B9BA"/>
                                    <w:right w:val="none" w:sz="0" w:space="0" w:color="auto"/>
                                  </w:divBdr>
                                  <w:divsChild>
                                    <w:div w:id="911237959">
                                      <w:marLeft w:val="0"/>
                                      <w:marRight w:val="0"/>
                                      <w:marTop w:val="0"/>
                                      <w:marBottom w:val="0"/>
                                      <w:divBdr>
                                        <w:top w:val="none" w:sz="0" w:space="0" w:color="auto"/>
                                        <w:left w:val="none" w:sz="0" w:space="0" w:color="auto"/>
                                        <w:bottom w:val="none" w:sz="0" w:space="0" w:color="auto"/>
                                        <w:right w:val="none" w:sz="0" w:space="0" w:color="auto"/>
                                      </w:divBdr>
                                    </w:div>
                                    <w:div w:id="121781367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17269437">
                              <w:marLeft w:val="0"/>
                              <w:marRight w:val="0"/>
                              <w:marTop w:val="292"/>
                              <w:marBottom w:val="292"/>
                              <w:divBdr>
                                <w:top w:val="none" w:sz="0" w:space="0" w:color="auto"/>
                                <w:left w:val="none" w:sz="0" w:space="0" w:color="auto"/>
                                <w:bottom w:val="none" w:sz="0" w:space="0" w:color="auto"/>
                                <w:right w:val="none" w:sz="0" w:space="0" w:color="auto"/>
                              </w:divBdr>
                              <w:divsChild>
                                <w:div w:id="1585644021">
                                  <w:marLeft w:val="0"/>
                                  <w:marRight w:val="0"/>
                                  <w:marTop w:val="0"/>
                                  <w:marBottom w:val="0"/>
                                  <w:divBdr>
                                    <w:top w:val="none" w:sz="0" w:space="0" w:color="auto"/>
                                    <w:left w:val="none" w:sz="0" w:space="0" w:color="auto"/>
                                    <w:bottom w:val="none" w:sz="0" w:space="0" w:color="auto"/>
                                    <w:right w:val="none" w:sz="0" w:space="0" w:color="auto"/>
                                  </w:divBdr>
                                </w:div>
                              </w:divsChild>
                            </w:div>
                            <w:div w:id="1725174440">
                              <w:marLeft w:val="0"/>
                              <w:marRight w:val="0"/>
                              <w:marTop w:val="0"/>
                              <w:marBottom w:val="0"/>
                              <w:divBdr>
                                <w:top w:val="none" w:sz="0" w:space="0" w:color="auto"/>
                                <w:left w:val="none" w:sz="0" w:space="0" w:color="auto"/>
                                <w:bottom w:val="none" w:sz="0" w:space="0" w:color="auto"/>
                                <w:right w:val="none" w:sz="0" w:space="0" w:color="auto"/>
                              </w:divBdr>
                              <w:divsChild>
                                <w:div w:id="1547133418">
                                  <w:marLeft w:val="0"/>
                                  <w:marRight w:val="0"/>
                                  <w:marTop w:val="0"/>
                                  <w:marBottom w:val="0"/>
                                  <w:divBdr>
                                    <w:top w:val="none" w:sz="0" w:space="0" w:color="auto"/>
                                    <w:left w:val="none" w:sz="0" w:space="0" w:color="auto"/>
                                    <w:bottom w:val="none" w:sz="0" w:space="0" w:color="auto"/>
                                    <w:right w:val="none" w:sz="0" w:space="0" w:color="auto"/>
                                  </w:divBdr>
                                  <w:divsChild>
                                    <w:div w:id="881288845">
                                      <w:marLeft w:val="0"/>
                                      <w:marRight w:val="0"/>
                                      <w:marTop w:val="0"/>
                                      <w:marBottom w:val="0"/>
                                      <w:divBdr>
                                        <w:top w:val="none" w:sz="0" w:space="0" w:color="auto"/>
                                        <w:left w:val="none" w:sz="0" w:space="0" w:color="auto"/>
                                        <w:bottom w:val="none" w:sz="0" w:space="0" w:color="auto"/>
                                        <w:right w:val="none" w:sz="0" w:space="0" w:color="auto"/>
                                      </w:divBdr>
                                      <w:divsChild>
                                        <w:div w:id="1290893942">
                                          <w:marLeft w:val="0"/>
                                          <w:marRight w:val="0"/>
                                          <w:marTop w:val="0"/>
                                          <w:marBottom w:val="0"/>
                                          <w:divBdr>
                                            <w:top w:val="none" w:sz="0" w:space="0" w:color="auto"/>
                                            <w:left w:val="none" w:sz="0" w:space="0" w:color="auto"/>
                                            <w:bottom w:val="none" w:sz="0" w:space="0" w:color="auto"/>
                                            <w:right w:val="none" w:sz="0" w:space="0" w:color="auto"/>
                                          </w:divBdr>
                                          <w:divsChild>
                                            <w:div w:id="549733096">
                                              <w:marLeft w:val="0"/>
                                              <w:marRight w:val="0"/>
                                              <w:marTop w:val="0"/>
                                              <w:marBottom w:val="0"/>
                                              <w:divBdr>
                                                <w:top w:val="none" w:sz="0" w:space="0" w:color="auto"/>
                                                <w:left w:val="none" w:sz="0" w:space="0" w:color="auto"/>
                                                <w:bottom w:val="none" w:sz="0" w:space="0" w:color="auto"/>
                                                <w:right w:val="none" w:sz="0" w:space="0" w:color="auto"/>
                                              </w:divBdr>
                                              <w:divsChild>
                                                <w:div w:id="711616153">
                                                  <w:marLeft w:val="0"/>
                                                  <w:marRight w:val="0"/>
                                                  <w:marTop w:val="0"/>
                                                  <w:marBottom w:val="0"/>
                                                  <w:divBdr>
                                                    <w:top w:val="none" w:sz="0" w:space="0" w:color="auto"/>
                                                    <w:left w:val="none" w:sz="0" w:space="0" w:color="auto"/>
                                                    <w:bottom w:val="none" w:sz="0" w:space="0" w:color="auto"/>
                                                    <w:right w:val="none" w:sz="0" w:space="0" w:color="auto"/>
                                                  </w:divBdr>
                                                  <w:divsChild>
                                                    <w:div w:id="1716855331">
                                                      <w:marLeft w:val="0"/>
                                                      <w:marRight w:val="0"/>
                                                      <w:marTop w:val="0"/>
                                                      <w:marBottom w:val="0"/>
                                                      <w:divBdr>
                                                        <w:top w:val="none" w:sz="0" w:space="0" w:color="auto"/>
                                                        <w:left w:val="none" w:sz="0" w:space="0" w:color="auto"/>
                                                        <w:bottom w:val="none" w:sz="0" w:space="0" w:color="auto"/>
                                                        <w:right w:val="none" w:sz="0" w:space="0" w:color="auto"/>
                                                      </w:divBdr>
                                                      <w:divsChild>
                                                        <w:div w:id="1550149342">
                                                          <w:marLeft w:val="0"/>
                                                          <w:marRight w:val="0"/>
                                                          <w:marTop w:val="0"/>
                                                          <w:marBottom w:val="0"/>
                                                          <w:divBdr>
                                                            <w:top w:val="none" w:sz="0" w:space="0" w:color="auto"/>
                                                            <w:left w:val="none" w:sz="0" w:space="0" w:color="auto"/>
                                                            <w:bottom w:val="none" w:sz="0" w:space="0" w:color="auto"/>
                                                            <w:right w:val="none" w:sz="0" w:space="0" w:color="auto"/>
                                                          </w:divBdr>
                                                          <w:divsChild>
                                                            <w:div w:id="1690335369">
                                                              <w:marLeft w:val="0"/>
                                                              <w:marRight w:val="0"/>
                                                              <w:marTop w:val="0"/>
                                                              <w:marBottom w:val="0"/>
                                                              <w:divBdr>
                                                                <w:top w:val="none" w:sz="0" w:space="0" w:color="auto"/>
                                                                <w:left w:val="none" w:sz="0" w:space="0" w:color="auto"/>
                                                                <w:bottom w:val="none" w:sz="0" w:space="0" w:color="auto"/>
                                                                <w:right w:val="none" w:sz="0" w:space="0" w:color="auto"/>
                                                              </w:divBdr>
                                                              <w:divsChild>
                                                                <w:div w:id="1302804453">
                                                                  <w:marLeft w:val="0"/>
                                                                  <w:marRight w:val="0"/>
                                                                  <w:marTop w:val="0"/>
                                                                  <w:marBottom w:val="0"/>
                                                                  <w:divBdr>
                                                                    <w:top w:val="none" w:sz="0" w:space="0" w:color="auto"/>
                                                                    <w:left w:val="none" w:sz="0" w:space="0" w:color="auto"/>
                                                                    <w:bottom w:val="none" w:sz="0" w:space="0" w:color="auto"/>
                                                                    <w:right w:val="none" w:sz="0" w:space="0" w:color="auto"/>
                                                                  </w:divBdr>
                                                                  <w:divsChild>
                                                                    <w:div w:id="425884225">
                                                                      <w:marLeft w:val="0"/>
                                                                      <w:marRight w:val="0"/>
                                                                      <w:marTop w:val="0"/>
                                                                      <w:marBottom w:val="0"/>
                                                                      <w:divBdr>
                                                                        <w:top w:val="none" w:sz="0" w:space="0" w:color="auto"/>
                                                                        <w:left w:val="none" w:sz="0" w:space="0" w:color="auto"/>
                                                                        <w:bottom w:val="none" w:sz="0" w:space="0" w:color="auto"/>
                                                                        <w:right w:val="none" w:sz="0" w:space="0" w:color="auto"/>
                                                                      </w:divBdr>
                                                                      <w:divsChild>
                                                                        <w:div w:id="907230319">
                                                                          <w:marLeft w:val="0"/>
                                                                          <w:marRight w:val="0"/>
                                                                          <w:marTop w:val="0"/>
                                                                          <w:marBottom w:val="0"/>
                                                                          <w:divBdr>
                                                                            <w:top w:val="none" w:sz="0" w:space="0" w:color="auto"/>
                                                                            <w:left w:val="none" w:sz="0" w:space="0" w:color="auto"/>
                                                                            <w:bottom w:val="none" w:sz="0" w:space="0" w:color="auto"/>
                                                                            <w:right w:val="none" w:sz="0" w:space="0" w:color="auto"/>
                                                                          </w:divBdr>
                                                                          <w:divsChild>
                                                                            <w:div w:id="304967542">
                                                                              <w:marLeft w:val="0"/>
                                                                              <w:marRight w:val="0"/>
                                                                              <w:marTop w:val="0"/>
                                                                              <w:marBottom w:val="0"/>
                                                                              <w:divBdr>
                                                                                <w:top w:val="none" w:sz="0" w:space="0" w:color="auto"/>
                                                                                <w:left w:val="none" w:sz="0" w:space="0" w:color="auto"/>
                                                                                <w:bottom w:val="none" w:sz="0" w:space="0" w:color="auto"/>
                                                                                <w:right w:val="none" w:sz="0" w:space="0" w:color="auto"/>
                                                                              </w:divBdr>
                                                                              <w:divsChild>
                                                                                <w:div w:id="1709720781">
                                                                                  <w:marLeft w:val="0"/>
                                                                                  <w:marRight w:val="0"/>
                                                                                  <w:marTop w:val="0"/>
                                                                                  <w:marBottom w:val="0"/>
                                                                                  <w:divBdr>
                                                                                    <w:top w:val="none" w:sz="0" w:space="0" w:color="auto"/>
                                                                                    <w:left w:val="none" w:sz="0" w:space="0" w:color="auto"/>
                                                                                    <w:bottom w:val="none" w:sz="0" w:space="0" w:color="auto"/>
                                                                                    <w:right w:val="none" w:sz="0" w:space="0" w:color="auto"/>
                                                                                  </w:divBdr>
                                                                                  <w:divsChild>
                                                                                    <w:div w:id="684092523">
                                                                                      <w:marLeft w:val="0"/>
                                                                                      <w:marRight w:val="0"/>
                                                                                      <w:marTop w:val="0"/>
                                                                                      <w:marBottom w:val="0"/>
                                                                                      <w:divBdr>
                                                                                        <w:top w:val="none" w:sz="0" w:space="0" w:color="auto"/>
                                                                                        <w:left w:val="none" w:sz="0" w:space="0" w:color="auto"/>
                                                                                        <w:bottom w:val="none" w:sz="0" w:space="0" w:color="auto"/>
                                                                                        <w:right w:val="none" w:sz="0" w:space="0" w:color="auto"/>
                                                                                      </w:divBdr>
                                                                                      <w:divsChild>
                                                                                        <w:div w:id="1616213209">
                                                                                          <w:marLeft w:val="0"/>
                                                                                          <w:marRight w:val="292"/>
                                                                                          <w:marTop w:val="0"/>
                                                                                          <w:marBottom w:val="219"/>
                                                                                          <w:divBdr>
                                                                                            <w:top w:val="none" w:sz="0" w:space="0" w:color="auto"/>
                                                                                            <w:left w:val="none" w:sz="0" w:space="0" w:color="auto"/>
                                                                                            <w:bottom w:val="none" w:sz="0" w:space="0" w:color="auto"/>
                                                                                            <w:right w:val="none" w:sz="0" w:space="0" w:color="auto"/>
                                                                                          </w:divBdr>
                                                                                        </w:div>
                                                                                        <w:div w:id="887448466">
                                                                                          <w:marLeft w:val="0"/>
                                                                                          <w:marRight w:val="0"/>
                                                                                          <w:marTop w:val="0"/>
                                                                                          <w:marBottom w:val="219"/>
                                                                                          <w:divBdr>
                                                                                            <w:top w:val="none" w:sz="0" w:space="0" w:color="auto"/>
                                                                                            <w:left w:val="none" w:sz="0" w:space="0" w:color="auto"/>
                                                                                            <w:bottom w:val="none" w:sz="0" w:space="0" w:color="auto"/>
                                                                                            <w:right w:val="none" w:sz="0" w:space="0" w:color="auto"/>
                                                                                          </w:divBdr>
                                                                                          <w:divsChild>
                                                                                            <w:div w:id="1514687064">
                                                                                              <w:marLeft w:val="0"/>
                                                                                              <w:marRight w:val="0"/>
                                                                                              <w:marTop w:val="0"/>
                                                                                              <w:marBottom w:val="0"/>
                                                                                              <w:divBdr>
                                                                                                <w:top w:val="none" w:sz="0" w:space="0" w:color="auto"/>
                                                                                                <w:left w:val="none" w:sz="0" w:space="0" w:color="auto"/>
                                                                                                <w:bottom w:val="none" w:sz="0" w:space="0" w:color="auto"/>
                                                                                                <w:right w:val="none" w:sz="0" w:space="0" w:color="auto"/>
                                                                                              </w:divBdr>
                                                                                            </w:div>
                                                                                          </w:divsChild>
                                                                                        </w:div>
                                                                                        <w:div w:id="1857620235">
                                                                                          <w:marLeft w:val="0"/>
                                                                                          <w:marRight w:val="0"/>
                                                                                          <w:marTop w:val="0"/>
                                                                                          <w:marBottom w:val="219"/>
                                                                                          <w:divBdr>
                                                                                            <w:top w:val="none" w:sz="0" w:space="0" w:color="auto"/>
                                                                                            <w:left w:val="none" w:sz="0" w:space="0" w:color="auto"/>
                                                                                            <w:bottom w:val="none" w:sz="0" w:space="0" w:color="auto"/>
                                                                                            <w:right w:val="none" w:sz="0" w:space="0" w:color="auto"/>
                                                                                          </w:divBdr>
                                                                                          <w:divsChild>
                                                                                            <w:div w:id="1118256428">
                                                                                              <w:marLeft w:val="0"/>
                                                                                              <w:marRight w:val="0"/>
                                                                                              <w:marTop w:val="0"/>
                                                                                              <w:marBottom w:val="219"/>
                                                                                              <w:divBdr>
                                                                                                <w:top w:val="none" w:sz="0" w:space="0" w:color="auto"/>
                                                                                                <w:left w:val="none" w:sz="0" w:space="0" w:color="auto"/>
                                                                                                <w:bottom w:val="none" w:sz="0" w:space="0" w:color="auto"/>
                                                                                                <w:right w:val="none" w:sz="0" w:space="0" w:color="auto"/>
                                                                                              </w:divBdr>
                                                                                              <w:divsChild>
                                                                                                <w:div w:id="1938366027">
                                                                                                  <w:marLeft w:val="0"/>
                                                                                                  <w:marRight w:val="0"/>
                                                                                                  <w:marTop w:val="0"/>
                                                                                                  <w:marBottom w:val="0"/>
                                                                                                  <w:divBdr>
                                                                                                    <w:top w:val="none" w:sz="0" w:space="0" w:color="auto"/>
                                                                                                    <w:left w:val="none" w:sz="0" w:space="0" w:color="auto"/>
                                                                                                    <w:bottom w:val="none" w:sz="0" w:space="0" w:color="auto"/>
                                                                                                    <w:right w:val="none" w:sz="0" w:space="0" w:color="auto"/>
                                                                                                  </w:divBdr>
                                                                                                </w:div>
                                                                                              </w:divsChild>
                                                                                            </w:div>
                                                                                            <w:div w:id="610867698">
                                                                                              <w:marLeft w:val="0"/>
                                                                                              <w:marRight w:val="0"/>
                                                                                              <w:marTop w:val="0"/>
                                                                                              <w:marBottom w:val="0"/>
                                                                                              <w:divBdr>
                                                                                                <w:top w:val="none" w:sz="0" w:space="0" w:color="auto"/>
                                                                                                <w:left w:val="none" w:sz="0" w:space="0" w:color="auto"/>
                                                                                                <w:bottom w:val="none" w:sz="0" w:space="0" w:color="auto"/>
                                                                                                <w:right w:val="none" w:sz="0" w:space="0" w:color="auto"/>
                                                                                              </w:divBdr>
                                                                                              <w:divsChild>
                                                                                                <w:div w:id="1533567340">
                                                                                                  <w:marLeft w:val="0"/>
                                                                                                  <w:marRight w:val="0"/>
                                                                                                  <w:marTop w:val="0"/>
                                                                                                  <w:marBottom w:val="0"/>
                                                                                                  <w:divBdr>
                                                                                                    <w:top w:val="none" w:sz="0" w:space="0" w:color="auto"/>
                                                                                                    <w:left w:val="none" w:sz="0" w:space="0" w:color="auto"/>
                                                                                                    <w:bottom w:val="none" w:sz="0" w:space="0" w:color="auto"/>
                                                                                                    <w:right w:val="none" w:sz="0" w:space="0" w:color="auto"/>
                                                                                                  </w:divBdr>
                                                                                                  <w:divsChild>
                                                                                                    <w:div w:id="1462307884">
                                                                                                      <w:marLeft w:val="0"/>
                                                                                                      <w:marRight w:val="0"/>
                                                                                                      <w:marTop w:val="91"/>
                                                                                                      <w:marBottom w:val="0"/>
                                                                                                      <w:divBdr>
                                                                                                        <w:top w:val="none" w:sz="0" w:space="0" w:color="auto"/>
                                                                                                        <w:left w:val="none" w:sz="0" w:space="0" w:color="auto"/>
                                                                                                        <w:bottom w:val="none" w:sz="0" w:space="0" w:color="auto"/>
                                                                                                        <w:right w:val="none" w:sz="0" w:space="0" w:color="auto"/>
                                                                                                      </w:divBdr>
                                                                                                    </w:div>
                                                                                                    <w:div w:id="2039501520">
                                                                                                      <w:marLeft w:val="0"/>
                                                                                                      <w:marRight w:val="0"/>
                                                                                                      <w:marTop w:val="91"/>
                                                                                                      <w:marBottom w:val="0"/>
                                                                                                      <w:divBdr>
                                                                                                        <w:top w:val="none" w:sz="0" w:space="0" w:color="auto"/>
                                                                                                        <w:left w:val="none" w:sz="0" w:space="0" w:color="auto"/>
                                                                                                        <w:bottom w:val="none" w:sz="0" w:space="0" w:color="auto"/>
                                                                                                        <w:right w:val="none" w:sz="0" w:space="0" w:color="auto"/>
                                                                                                      </w:divBdr>
                                                                                                    </w:div>
                                                                                                    <w:div w:id="323289524">
                                                                                                      <w:marLeft w:val="0"/>
                                                                                                      <w:marRight w:val="0"/>
                                                                                                      <w:marTop w:val="91"/>
                                                                                                      <w:marBottom w:val="0"/>
                                                                                                      <w:divBdr>
                                                                                                        <w:top w:val="none" w:sz="0" w:space="0" w:color="auto"/>
                                                                                                        <w:left w:val="none" w:sz="0" w:space="0" w:color="auto"/>
                                                                                                        <w:bottom w:val="none" w:sz="0" w:space="0" w:color="auto"/>
                                                                                                        <w:right w:val="none" w:sz="0" w:space="0" w:color="auto"/>
                                                                                                      </w:divBdr>
                                                                                                    </w:div>
                                                                                                    <w:div w:id="165225020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733309918">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41670233">
                              <w:marLeft w:val="0"/>
                              <w:marRight w:val="0"/>
                              <w:marTop w:val="292"/>
                              <w:marBottom w:val="292"/>
                              <w:divBdr>
                                <w:top w:val="none" w:sz="0" w:space="0" w:color="auto"/>
                                <w:left w:val="none" w:sz="0" w:space="0" w:color="auto"/>
                                <w:bottom w:val="none" w:sz="0" w:space="0" w:color="auto"/>
                                <w:right w:val="none" w:sz="0" w:space="0" w:color="auto"/>
                              </w:divBdr>
                              <w:divsChild>
                                <w:div w:id="981277034">
                                  <w:marLeft w:val="0"/>
                                  <w:marRight w:val="0"/>
                                  <w:marTop w:val="0"/>
                                  <w:marBottom w:val="0"/>
                                  <w:divBdr>
                                    <w:top w:val="none" w:sz="0" w:space="0" w:color="auto"/>
                                    <w:left w:val="none" w:sz="0" w:space="0" w:color="auto"/>
                                    <w:bottom w:val="none" w:sz="0" w:space="0" w:color="auto"/>
                                    <w:right w:val="none" w:sz="0" w:space="0" w:color="auto"/>
                                  </w:divBdr>
                                </w:div>
                              </w:divsChild>
                            </w:div>
                            <w:div w:id="2145779893">
                              <w:marLeft w:val="0"/>
                              <w:marRight w:val="0"/>
                              <w:marTop w:val="437"/>
                              <w:marBottom w:val="437"/>
                              <w:divBdr>
                                <w:top w:val="none" w:sz="0" w:space="0" w:color="auto"/>
                                <w:left w:val="none" w:sz="0" w:space="0" w:color="auto"/>
                                <w:bottom w:val="none" w:sz="0" w:space="0" w:color="auto"/>
                                <w:right w:val="none" w:sz="0" w:space="0" w:color="auto"/>
                              </w:divBdr>
                            </w:div>
                            <w:div w:id="1201087763">
                              <w:marLeft w:val="0"/>
                              <w:marRight w:val="0"/>
                              <w:marTop w:val="292"/>
                              <w:marBottom w:val="292"/>
                              <w:divBdr>
                                <w:top w:val="none" w:sz="0" w:space="0" w:color="auto"/>
                                <w:left w:val="none" w:sz="0" w:space="0" w:color="auto"/>
                                <w:bottom w:val="none" w:sz="0" w:space="0" w:color="auto"/>
                                <w:right w:val="none" w:sz="0" w:space="0" w:color="auto"/>
                              </w:divBdr>
                              <w:divsChild>
                                <w:div w:id="444815378">
                                  <w:marLeft w:val="0"/>
                                  <w:marRight w:val="0"/>
                                  <w:marTop w:val="0"/>
                                  <w:marBottom w:val="0"/>
                                  <w:divBdr>
                                    <w:top w:val="none" w:sz="0" w:space="0" w:color="auto"/>
                                    <w:left w:val="none" w:sz="0" w:space="0" w:color="auto"/>
                                    <w:bottom w:val="none" w:sz="0" w:space="0" w:color="auto"/>
                                    <w:right w:val="none" w:sz="0" w:space="0" w:color="auto"/>
                                  </w:divBdr>
                                </w:div>
                              </w:divsChild>
                            </w:div>
                            <w:div w:id="1543711106">
                              <w:marLeft w:val="0"/>
                              <w:marRight w:val="0"/>
                              <w:marTop w:val="292"/>
                              <w:marBottom w:val="292"/>
                              <w:divBdr>
                                <w:top w:val="none" w:sz="0" w:space="0" w:color="auto"/>
                                <w:left w:val="none" w:sz="0" w:space="0" w:color="auto"/>
                                <w:bottom w:val="none" w:sz="0" w:space="0" w:color="auto"/>
                                <w:right w:val="none" w:sz="0" w:space="0" w:color="auto"/>
                              </w:divBdr>
                              <w:divsChild>
                                <w:div w:id="1763599092">
                                  <w:marLeft w:val="0"/>
                                  <w:marRight w:val="0"/>
                                  <w:marTop w:val="0"/>
                                  <w:marBottom w:val="0"/>
                                  <w:divBdr>
                                    <w:top w:val="none" w:sz="0" w:space="0" w:color="auto"/>
                                    <w:left w:val="none" w:sz="0" w:space="0" w:color="auto"/>
                                    <w:bottom w:val="none" w:sz="0" w:space="0" w:color="auto"/>
                                    <w:right w:val="none" w:sz="0" w:space="0" w:color="auto"/>
                                  </w:divBdr>
                                </w:div>
                              </w:divsChild>
                            </w:div>
                            <w:div w:id="1678576766">
                              <w:marLeft w:val="0"/>
                              <w:marRight w:val="0"/>
                              <w:marTop w:val="437"/>
                              <w:marBottom w:val="437"/>
                              <w:divBdr>
                                <w:top w:val="none" w:sz="0" w:space="0" w:color="auto"/>
                                <w:left w:val="none" w:sz="0" w:space="0" w:color="auto"/>
                                <w:bottom w:val="none" w:sz="0" w:space="0" w:color="auto"/>
                                <w:right w:val="none" w:sz="0" w:space="0" w:color="auto"/>
                              </w:divBdr>
                            </w:div>
                            <w:div w:id="1165051995">
                              <w:marLeft w:val="0"/>
                              <w:marRight w:val="0"/>
                              <w:marTop w:val="292"/>
                              <w:marBottom w:val="292"/>
                              <w:divBdr>
                                <w:top w:val="none" w:sz="0" w:space="0" w:color="auto"/>
                                <w:left w:val="none" w:sz="0" w:space="0" w:color="auto"/>
                                <w:bottom w:val="none" w:sz="0" w:space="0" w:color="auto"/>
                                <w:right w:val="none" w:sz="0" w:space="0" w:color="auto"/>
                              </w:divBdr>
                              <w:divsChild>
                                <w:div w:id="1142112843">
                                  <w:marLeft w:val="0"/>
                                  <w:marRight w:val="0"/>
                                  <w:marTop w:val="0"/>
                                  <w:marBottom w:val="0"/>
                                  <w:divBdr>
                                    <w:top w:val="none" w:sz="0" w:space="0" w:color="auto"/>
                                    <w:left w:val="none" w:sz="0" w:space="0" w:color="auto"/>
                                    <w:bottom w:val="none" w:sz="0" w:space="0" w:color="auto"/>
                                    <w:right w:val="none" w:sz="0" w:space="0" w:color="auto"/>
                                  </w:divBdr>
                                </w:div>
                              </w:divsChild>
                            </w:div>
                            <w:div w:id="597712685">
                              <w:marLeft w:val="0"/>
                              <w:marRight w:val="0"/>
                              <w:marTop w:val="437"/>
                              <w:marBottom w:val="547"/>
                              <w:divBdr>
                                <w:top w:val="none" w:sz="0" w:space="0" w:color="auto"/>
                                <w:left w:val="none" w:sz="0" w:space="0" w:color="auto"/>
                                <w:bottom w:val="none" w:sz="0" w:space="0" w:color="auto"/>
                                <w:right w:val="none" w:sz="0" w:space="0" w:color="auto"/>
                              </w:divBdr>
                              <w:divsChild>
                                <w:div w:id="469591225">
                                  <w:marLeft w:val="0"/>
                                  <w:marRight w:val="0"/>
                                  <w:marTop w:val="0"/>
                                  <w:marBottom w:val="0"/>
                                  <w:divBdr>
                                    <w:top w:val="none" w:sz="0" w:space="0" w:color="auto"/>
                                    <w:left w:val="none" w:sz="0" w:space="0" w:color="auto"/>
                                    <w:bottom w:val="single" w:sz="6" w:space="18" w:color="B8B9BA"/>
                                    <w:right w:val="none" w:sz="0" w:space="0" w:color="auto"/>
                                  </w:divBdr>
                                  <w:divsChild>
                                    <w:div w:id="1923758338">
                                      <w:marLeft w:val="0"/>
                                      <w:marRight w:val="0"/>
                                      <w:marTop w:val="0"/>
                                      <w:marBottom w:val="0"/>
                                      <w:divBdr>
                                        <w:top w:val="none" w:sz="0" w:space="0" w:color="auto"/>
                                        <w:left w:val="none" w:sz="0" w:space="0" w:color="auto"/>
                                        <w:bottom w:val="none" w:sz="0" w:space="0" w:color="auto"/>
                                        <w:right w:val="none" w:sz="0" w:space="0" w:color="auto"/>
                                      </w:divBdr>
                                    </w:div>
                                    <w:div w:id="1793791081">
                                      <w:marLeft w:val="0"/>
                                      <w:marRight w:val="0"/>
                                      <w:marTop w:val="273"/>
                                      <w:marBottom w:val="0"/>
                                      <w:divBdr>
                                        <w:top w:val="none" w:sz="0" w:space="0" w:color="auto"/>
                                        <w:left w:val="none" w:sz="0" w:space="0" w:color="auto"/>
                                        <w:bottom w:val="none" w:sz="0" w:space="0" w:color="auto"/>
                                        <w:right w:val="none" w:sz="0" w:space="0" w:color="auto"/>
                                      </w:divBdr>
                                      <w:divsChild>
                                        <w:div w:id="415521554">
                                          <w:marLeft w:val="0"/>
                                          <w:marRight w:val="0"/>
                                          <w:marTop w:val="0"/>
                                          <w:marBottom w:val="0"/>
                                          <w:divBdr>
                                            <w:top w:val="none" w:sz="0" w:space="0" w:color="auto"/>
                                            <w:left w:val="none" w:sz="0" w:space="0" w:color="auto"/>
                                            <w:bottom w:val="none" w:sz="0" w:space="0" w:color="auto"/>
                                            <w:right w:val="none" w:sz="0" w:space="0" w:color="auto"/>
                                          </w:divBdr>
                                        </w:div>
                                      </w:divsChild>
                                    </w:div>
                                    <w:div w:id="15584488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40001925">
                              <w:marLeft w:val="0"/>
                              <w:marRight w:val="0"/>
                              <w:marTop w:val="292"/>
                              <w:marBottom w:val="292"/>
                              <w:divBdr>
                                <w:top w:val="none" w:sz="0" w:space="0" w:color="auto"/>
                                <w:left w:val="none" w:sz="0" w:space="0" w:color="auto"/>
                                <w:bottom w:val="none" w:sz="0" w:space="0" w:color="auto"/>
                                <w:right w:val="none" w:sz="0" w:space="0" w:color="auto"/>
                              </w:divBdr>
                              <w:divsChild>
                                <w:div w:id="1615211316">
                                  <w:marLeft w:val="0"/>
                                  <w:marRight w:val="0"/>
                                  <w:marTop w:val="0"/>
                                  <w:marBottom w:val="0"/>
                                  <w:divBdr>
                                    <w:top w:val="none" w:sz="0" w:space="0" w:color="auto"/>
                                    <w:left w:val="none" w:sz="0" w:space="0" w:color="auto"/>
                                    <w:bottom w:val="none" w:sz="0" w:space="0" w:color="auto"/>
                                    <w:right w:val="none" w:sz="0" w:space="0" w:color="auto"/>
                                  </w:divBdr>
                                </w:div>
                              </w:divsChild>
                            </w:div>
                            <w:div w:id="205214519">
                              <w:marLeft w:val="0"/>
                              <w:marRight w:val="0"/>
                              <w:marTop w:val="0"/>
                              <w:marBottom w:val="0"/>
                              <w:divBdr>
                                <w:top w:val="none" w:sz="0" w:space="0" w:color="auto"/>
                                <w:left w:val="none" w:sz="0" w:space="0" w:color="auto"/>
                                <w:bottom w:val="none" w:sz="0" w:space="0" w:color="auto"/>
                                <w:right w:val="none" w:sz="0" w:space="0" w:color="auto"/>
                              </w:divBdr>
                              <w:divsChild>
                                <w:div w:id="1741901613">
                                  <w:marLeft w:val="0"/>
                                  <w:marRight w:val="0"/>
                                  <w:marTop w:val="0"/>
                                  <w:marBottom w:val="0"/>
                                  <w:divBdr>
                                    <w:top w:val="none" w:sz="0" w:space="0" w:color="auto"/>
                                    <w:left w:val="none" w:sz="0" w:space="0" w:color="auto"/>
                                    <w:bottom w:val="none" w:sz="0" w:space="0" w:color="auto"/>
                                    <w:right w:val="none" w:sz="0" w:space="0" w:color="auto"/>
                                  </w:divBdr>
                                  <w:divsChild>
                                    <w:div w:id="86118654">
                                      <w:marLeft w:val="0"/>
                                      <w:marRight w:val="0"/>
                                      <w:marTop w:val="0"/>
                                      <w:marBottom w:val="0"/>
                                      <w:divBdr>
                                        <w:top w:val="none" w:sz="0" w:space="0" w:color="auto"/>
                                        <w:left w:val="none" w:sz="0" w:space="0" w:color="auto"/>
                                        <w:bottom w:val="none" w:sz="0" w:space="0" w:color="auto"/>
                                        <w:right w:val="none" w:sz="0" w:space="0" w:color="auto"/>
                                      </w:divBdr>
                                      <w:divsChild>
                                        <w:div w:id="860585222">
                                          <w:marLeft w:val="0"/>
                                          <w:marRight w:val="0"/>
                                          <w:marTop w:val="0"/>
                                          <w:marBottom w:val="0"/>
                                          <w:divBdr>
                                            <w:top w:val="none" w:sz="0" w:space="0" w:color="auto"/>
                                            <w:left w:val="none" w:sz="0" w:space="0" w:color="auto"/>
                                            <w:bottom w:val="none" w:sz="0" w:space="0" w:color="auto"/>
                                            <w:right w:val="none" w:sz="0" w:space="0" w:color="auto"/>
                                          </w:divBdr>
                                          <w:divsChild>
                                            <w:div w:id="257326253">
                                              <w:marLeft w:val="0"/>
                                              <w:marRight w:val="0"/>
                                              <w:marTop w:val="0"/>
                                              <w:marBottom w:val="0"/>
                                              <w:divBdr>
                                                <w:top w:val="none" w:sz="0" w:space="0" w:color="auto"/>
                                                <w:left w:val="none" w:sz="0" w:space="0" w:color="auto"/>
                                                <w:bottom w:val="none" w:sz="0" w:space="0" w:color="auto"/>
                                                <w:right w:val="none" w:sz="0" w:space="0" w:color="auto"/>
                                              </w:divBdr>
                                              <w:divsChild>
                                                <w:div w:id="1799033204">
                                                  <w:marLeft w:val="0"/>
                                                  <w:marRight w:val="0"/>
                                                  <w:marTop w:val="0"/>
                                                  <w:marBottom w:val="0"/>
                                                  <w:divBdr>
                                                    <w:top w:val="none" w:sz="0" w:space="0" w:color="auto"/>
                                                    <w:left w:val="none" w:sz="0" w:space="0" w:color="auto"/>
                                                    <w:bottom w:val="none" w:sz="0" w:space="0" w:color="auto"/>
                                                    <w:right w:val="none" w:sz="0" w:space="0" w:color="auto"/>
                                                  </w:divBdr>
                                                  <w:divsChild>
                                                    <w:div w:id="359939663">
                                                      <w:marLeft w:val="0"/>
                                                      <w:marRight w:val="0"/>
                                                      <w:marTop w:val="0"/>
                                                      <w:marBottom w:val="0"/>
                                                      <w:divBdr>
                                                        <w:top w:val="none" w:sz="0" w:space="0" w:color="auto"/>
                                                        <w:left w:val="none" w:sz="0" w:space="0" w:color="auto"/>
                                                        <w:bottom w:val="none" w:sz="0" w:space="0" w:color="auto"/>
                                                        <w:right w:val="none" w:sz="0" w:space="0" w:color="auto"/>
                                                      </w:divBdr>
                                                      <w:divsChild>
                                                        <w:div w:id="580602185">
                                                          <w:marLeft w:val="0"/>
                                                          <w:marRight w:val="0"/>
                                                          <w:marTop w:val="0"/>
                                                          <w:marBottom w:val="0"/>
                                                          <w:divBdr>
                                                            <w:top w:val="none" w:sz="0" w:space="0" w:color="auto"/>
                                                            <w:left w:val="none" w:sz="0" w:space="0" w:color="auto"/>
                                                            <w:bottom w:val="none" w:sz="0" w:space="0" w:color="auto"/>
                                                            <w:right w:val="none" w:sz="0" w:space="0" w:color="auto"/>
                                                          </w:divBdr>
                                                          <w:divsChild>
                                                            <w:div w:id="1425415651">
                                                              <w:marLeft w:val="0"/>
                                                              <w:marRight w:val="0"/>
                                                              <w:marTop w:val="0"/>
                                                              <w:marBottom w:val="0"/>
                                                              <w:divBdr>
                                                                <w:top w:val="none" w:sz="0" w:space="0" w:color="auto"/>
                                                                <w:left w:val="none" w:sz="0" w:space="0" w:color="auto"/>
                                                                <w:bottom w:val="none" w:sz="0" w:space="0" w:color="auto"/>
                                                                <w:right w:val="none" w:sz="0" w:space="0" w:color="auto"/>
                                                              </w:divBdr>
                                                              <w:divsChild>
                                                                <w:div w:id="1084840131">
                                                                  <w:marLeft w:val="0"/>
                                                                  <w:marRight w:val="0"/>
                                                                  <w:marTop w:val="0"/>
                                                                  <w:marBottom w:val="0"/>
                                                                  <w:divBdr>
                                                                    <w:top w:val="none" w:sz="0" w:space="0" w:color="auto"/>
                                                                    <w:left w:val="none" w:sz="0" w:space="0" w:color="auto"/>
                                                                    <w:bottom w:val="none" w:sz="0" w:space="0" w:color="auto"/>
                                                                    <w:right w:val="none" w:sz="0" w:space="0" w:color="auto"/>
                                                                  </w:divBdr>
                                                                  <w:divsChild>
                                                                    <w:div w:id="1489789340">
                                                                      <w:marLeft w:val="0"/>
                                                                      <w:marRight w:val="0"/>
                                                                      <w:marTop w:val="0"/>
                                                                      <w:marBottom w:val="0"/>
                                                                      <w:divBdr>
                                                                        <w:top w:val="none" w:sz="0" w:space="0" w:color="auto"/>
                                                                        <w:left w:val="none" w:sz="0" w:space="0" w:color="auto"/>
                                                                        <w:bottom w:val="none" w:sz="0" w:space="0" w:color="auto"/>
                                                                        <w:right w:val="none" w:sz="0" w:space="0" w:color="auto"/>
                                                                      </w:divBdr>
                                                                      <w:divsChild>
                                                                        <w:div w:id="553665933">
                                                                          <w:marLeft w:val="0"/>
                                                                          <w:marRight w:val="0"/>
                                                                          <w:marTop w:val="0"/>
                                                                          <w:marBottom w:val="0"/>
                                                                          <w:divBdr>
                                                                            <w:top w:val="none" w:sz="0" w:space="0" w:color="auto"/>
                                                                            <w:left w:val="none" w:sz="0" w:space="0" w:color="auto"/>
                                                                            <w:bottom w:val="none" w:sz="0" w:space="0" w:color="auto"/>
                                                                            <w:right w:val="none" w:sz="0" w:space="0" w:color="auto"/>
                                                                          </w:divBdr>
                                                                          <w:divsChild>
                                                                            <w:div w:id="1663704163">
                                                                              <w:marLeft w:val="0"/>
                                                                              <w:marRight w:val="0"/>
                                                                              <w:marTop w:val="0"/>
                                                                              <w:marBottom w:val="0"/>
                                                                              <w:divBdr>
                                                                                <w:top w:val="none" w:sz="0" w:space="0" w:color="auto"/>
                                                                                <w:left w:val="none" w:sz="0" w:space="0" w:color="auto"/>
                                                                                <w:bottom w:val="none" w:sz="0" w:space="0" w:color="auto"/>
                                                                                <w:right w:val="none" w:sz="0" w:space="0" w:color="auto"/>
                                                                              </w:divBdr>
                                                                              <w:divsChild>
                                                                                <w:div w:id="605506034">
                                                                                  <w:marLeft w:val="0"/>
                                                                                  <w:marRight w:val="0"/>
                                                                                  <w:marTop w:val="0"/>
                                                                                  <w:marBottom w:val="0"/>
                                                                                  <w:divBdr>
                                                                                    <w:top w:val="none" w:sz="0" w:space="0" w:color="auto"/>
                                                                                    <w:left w:val="none" w:sz="0" w:space="0" w:color="auto"/>
                                                                                    <w:bottom w:val="none" w:sz="0" w:space="0" w:color="auto"/>
                                                                                    <w:right w:val="none" w:sz="0" w:space="0" w:color="auto"/>
                                                                                  </w:divBdr>
                                                                                  <w:divsChild>
                                                                                    <w:div w:id="933124457">
                                                                                      <w:marLeft w:val="0"/>
                                                                                      <w:marRight w:val="0"/>
                                                                                      <w:marTop w:val="0"/>
                                                                                      <w:marBottom w:val="0"/>
                                                                                      <w:divBdr>
                                                                                        <w:top w:val="none" w:sz="0" w:space="0" w:color="auto"/>
                                                                                        <w:left w:val="none" w:sz="0" w:space="0" w:color="auto"/>
                                                                                        <w:bottom w:val="none" w:sz="0" w:space="0" w:color="auto"/>
                                                                                        <w:right w:val="none" w:sz="0" w:space="0" w:color="auto"/>
                                                                                      </w:divBdr>
                                                                                      <w:divsChild>
                                                                                        <w:div w:id="147943954">
                                                                                          <w:marLeft w:val="0"/>
                                                                                          <w:marRight w:val="292"/>
                                                                                          <w:marTop w:val="0"/>
                                                                                          <w:marBottom w:val="219"/>
                                                                                          <w:divBdr>
                                                                                            <w:top w:val="none" w:sz="0" w:space="0" w:color="auto"/>
                                                                                            <w:left w:val="none" w:sz="0" w:space="0" w:color="auto"/>
                                                                                            <w:bottom w:val="none" w:sz="0" w:space="0" w:color="auto"/>
                                                                                            <w:right w:val="none" w:sz="0" w:space="0" w:color="auto"/>
                                                                                          </w:divBdr>
                                                                                        </w:div>
                                                                                        <w:div w:id="1244725647">
                                                                                          <w:marLeft w:val="0"/>
                                                                                          <w:marRight w:val="0"/>
                                                                                          <w:marTop w:val="0"/>
                                                                                          <w:marBottom w:val="219"/>
                                                                                          <w:divBdr>
                                                                                            <w:top w:val="none" w:sz="0" w:space="0" w:color="auto"/>
                                                                                            <w:left w:val="none" w:sz="0" w:space="0" w:color="auto"/>
                                                                                            <w:bottom w:val="none" w:sz="0" w:space="0" w:color="auto"/>
                                                                                            <w:right w:val="none" w:sz="0" w:space="0" w:color="auto"/>
                                                                                          </w:divBdr>
                                                                                          <w:divsChild>
                                                                                            <w:div w:id="1030959156">
                                                                                              <w:marLeft w:val="0"/>
                                                                                              <w:marRight w:val="0"/>
                                                                                              <w:marTop w:val="0"/>
                                                                                              <w:marBottom w:val="0"/>
                                                                                              <w:divBdr>
                                                                                                <w:top w:val="none" w:sz="0" w:space="0" w:color="auto"/>
                                                                                                <w:left w:val="none" w:sz="0" w:space="0" w:color="auto"/>
                                                                                                <w:bottom w:val="none" w:sz="0" w:space="0" w:color="auto"/>
                                                                                                <w:right w:val="none" w:sz="0" w:space="0" w:color="auto"/>
                                                                                              </w:divBdr>
                                                                                            </w:div>
                                                                                          </w:divsChild>
                                                                                        </w:div>
                                                                                        <w:div w:id="453644797">
                                                                                          <w:marLeft w:val="0"/>
                                                                                          <w:marRight w:val="0"/>
                                                                                          <w:marTop w:val="0"/>
                                                                                          <w:marBottom w:val="219"/>
                                                                                          <w:divBdr>
                                                                                            <w:top w:val="none" w:sz="0" w:space="0" w:color="auto"/>
                                                                                            <w:left w:val="none" w:sz="0" w:space="0" w:color="auto"/>
                                                                                            <w:bottom w:val="none" w:sz="0" w:space="0" w:color="auto"/>
                                                                                            <w:right w:val="none" w:sz="0" w:space="0" w:color="auto"/>
                                                                                          </w:divBdr>
                                                                                          <w:divsChild>
                                                                                            <w:div w:id="1567447170">
                                                                                              <w:marLeft w:val="0"/>
                                                                                              <w:marRight w:val="0"/>
                                                                                              <w:marTop w:val="0"/>
                                                                                              <w:marBottom w:val="219"/>
                                                                                              <w:divBdr>
                                                                                                <w:top w:val="none" w:sz="0" w:space="0" w:color="auto"/>
                                                                                                <w:left w:val="none" w:sz="0" w:space="0" w:color="auto"/>
                                                                                                <w:bottom w:val="none" w:sz="0" w:space="0" w:color="auto"/>
                                                                                                <w:right w:val="none" w:sz="0" w:space="0" w:color="auto"/>
                                                                                              </w:divBdr>
                                                                                              <w:divsChild>
                                                                                                <w:div w:id="156344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931321">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7623455">
                              <w:marLeft w:val="0"/>
                              <w:marRight w:val="0"/>
                              <w:marTop w:val="292"/>
                              <w:marBottom w:val="292"/>
                              <w:divBdr>
                                <w:top w:val="none" w:sz="0" w:space="0" w:color="auto"/>
                                <w:left w:val="none" w:sz="0" w:space="0" w:color="auto"/>
                                <w:bottom w:val="none" w:sz="0" w:space="0" w:color="auto"/>
                                <w:right w:val="none" w:sz="0" w:space="0" w:color="auto"/>
                              </w:divBdr>
                              <w:divsChild>
                                <w:div w:id="317656117">
                                  <w:marLeft w:val="0"/>
                                  <w:marRight w:val="0"/>
                                  <w:marTop w:val="0"/>
                                  <w:marBottom w:val="0"/>
                                  <w:divBdr>
                                    <w:top w:val="none" w:sz="0" w:space="0" w:color="auto"/>
                                    <w:left w:val="none" w:sz="0" w:space="0" w:color="auto"/>
                                    <w:bottom w:val="none" w:sz="0" w:space="0" w:color="auto"/>
                                    <w:right w:val="none" w:sz="0" w:space="0" w:color="auto"/>
                                  </w:divBdr>
                                </w:div>
                              </w:divsChild>
                            </w:div>
                            <w:div w:id="404691280">
                              <w:marLeft w:val="0"/>
                              <w:marRight w:val="0"/>
                              <w:marTop w:val="292"/>
                              <w:marBottom w:val="292"/>
                              <w:divBdr>
                                <w:top w:val="none" w:sz="0" w:space="0" w:color="auto"/>
                                <w:left w:val="none" w:sz="0" w:space="0" w:color="auto"/>
                                <w:bottom w:val="none" w:sz="0" w:space="0" w:color="auto"/>
                                <w:right w:val="none" w:sz="0" w:space="0" w:color="auto"/>
                              </w:divBdr>
                              <w:divsChild>
                                <w:div w:id="629360419">
                                  <w:marLeft w:val="0"/>
                                  <w:marRight w:val="0"/>
                                  <w:marTop w:val="0"/>
                                  <w:marBottom w:val="0"/>
                                  <w:divBdr>
                                    <w:top w:val="none" w:sz="0" w:space="0" w:color="auto"/>
                                    <w:left w:val="none" w:sz="0" w:space="0" w:color="auto"/>
                                    <w:bottom w:val="none" w:sz="0" w:space="0" w:color="auto"/>
                                    <w:right w:val="none" w:sz="0" w:space="0" w:color="auto"/>
                                  </w:divBdr>
                                </w:div>
                              </w:divsChild>
                            </w:div>
                            <w:div w:id="789015849">
                              <w:marLeft w:val="0"/>
                              <w:marRight w:val="0"/>
                              <w:marTop w:val="437"/>
                              <w:marBottom w:val="437"/>
                              <w:divBdr>
                                <w:top w:val="none" w:sz="0" w:space="0" w:color="auto"/>
                                <w:left w:val="none" w:sz="0" w:space="0" w:color="auto"/>
                                <w:bottom w:val="none" w:sz="0" w:space="0" w:color="auto"/>
                                <w:right w:val="none" w:sz="0" w:space="0" w:color="auto"/>
                              </w:divBdr>
                            </w:div>
                            <w:div w:id="1776823698">
                              <w:marLeft w:val="0"/>
                              <w:marRight w:val="0"/>
                              <w:marTop w:val="292"/>
                              <w:marBottom w:val="292"/>
                              <w:divBdr>
                                <w:top w:val="none" w:sz="0" w:space="0" w:color="auto"/>
                                <w:left w:val="none" w:sz="0" w:space="0" w:color="auto"/>
                                <w:bottom w:val="none" w:sz="0" w:space="0" w:color="auto"/>
                                <w:right w:val="none" w:sz="0" w:space="0" w:color="auto"/>
                              </w:divBdr>
                              <w:divsChild>
                                <w:div w:id="1637100246">
                                  <w:marLeft w:val="0"/>
                                  <w:marRight w:val="0"/>
                                  <w:marTop w:val="0"/>
                                  <w:marBottom w:val="0"/>
                                  <w:divBdr>
                                    <w:top w:val="none" w:sz="0" w:space="0" w:color="auto"/>
                                    <w:left w:val="none" w:sz="0" w:space="0" w:color="auto"/>
                                    <w:bottom w:val="none" w:sz="0" w:space="0" w:color="auto"/>
                                    <w:right w:val="none" w:sz="0" w:space="0" w:color="auto"/>
                                  </w:divBdr>
                                </w:div>
                              </w:divsChild>
                            </w:div>
                            <w:div w:id="620917975">
                              <w:marLeft w:val="0"/>
                              <w:marRight w:val="0"/>
                              <w:marTop w:val="292"/>
                              <w:marBottom w:val="292"/>
                              <w:divBdr>
                                <w:top w:val="none" w:sz="0" w:space="0" w:color="auto"/>
                                <w:left w:val="none" w:sz="0" w:space="0" w:color="auto"/>
                                <w:bottom w:val="none" w:sz="0" w:space="0" w:color="auto"/>
                                <w:right w:val="none" w:sz="0" w:space="0" w:color="auto"/>
                              </w:divBdr>
                              <w:divsChild>
                                <w:div w:id="1493568036">
                                  <w:marLeft w:val="0"/>
                                  <w:marRight w:val="0"/>
                                  <w:marTop w:val="0"/>
                                  <w:marBottom w:val="0"/>
                                  <w:divBdr>
                                    <w:top w:val="none" w:sz="0" w:space="0" w:color="auto"/>
                                    <w:left w:val="none" w:sz="0" w:space="0" w:color="auto"/>
                                    <w:bottom w:val="none" w:sz="0" w:space="0" w:color="auto"/>
                                    <w:right w:val="none" w:sz="0" w:space="0" w:color="auto"/>
                                  </w:divBdr>
                                </w:div>
                              </w:divsChild>
                            </w:div>
                            <w:div w:id="903831737">
                              <w:marLeft w:val="0"/>
                              <w:marRight w:val="0"/>
                              <w:marTop w:val="292"/>
                              <w:marBottom w:val="292"/>
                              <w:divBdr>
                                <w:top w:val="none" w:sz="0" w:space="0" w:color="auto"/>
                                <w:left w:val="none" w:sz="0" w:space="0" w:color="auto"/>
                                <w:bottom w:val="none" w:sz="0" w:space="0" w:color="auto"/>
                                <w:right w:val="none" w:sz="0" w:space="0" w:color="auto"/>
                              </w:divBdr>
                              <w:divsChild>
                                <w:div w:id="1945527321">
                                  <w:marLeft w:val="0"/>
                                  <w:marRight w:val="0"/>
                                  <w:marTop w:val="0"/>
                                  <w:marBottom w:val="0"/>
                                  <w:divBdr>
                                    <w:top w:val="none" w:sz="0" w:space="0" w:color="auto"/>
                                    <w:left w:val="none" w:sz="0" w:space="0" w:color="auto"/>
                                    <w:bottom w:val="none" w:sz="0" w:space="0" w:color="auto"/>
                                    <w:right w:val="none" w:sz="0" w:space="0" w:color="auto"/>
                                  </w:divBdr>
                                </w:div>
                              </w:divsChild>
                            </w:div>
                            <w:div w:id="1200968362">
                              <w:marLeft w:val="0"/>
                              <w:marRight w:val="0"/>
                              <w:marTop w:val="292"/>
                              <w:marBottom w:val="292"/>
                              <w:divBdr>
                                <w:top w:val="none" w:sz="0" w:space="0" w:color="auto"/>
                                <w:left w:val="none" w:sz="0" w:space="0" w:color="auto"/>
                                <w:bottom w:val="none" w:sz="0" w:space="0" w:color="auto"/>
                                <w:right w:val="none" w:sz="0" w:space="0" w:color="auto"/>
                              </w:divBdr>
                              <w:divsChild>
                                <w:div w:id="1045133833">
                                  <w:marLeft w:val="0"/>
                                  <w:marRight w:val="0"/>
                                  <w:marTop w:val="0"/>
                                  <w:marBottom w:val="0"/>
                                  <w:divBdr>
                                    <w:top w:val="none" w:sz="0" w:space="0" w:color="auto"/>
                                    <w:left w:val="none" w:sz="0" w:space="0" w:color="auto"/>
                                    <w:bottom w:val="none" w:sz="0" w:space="0" w:color="auto"/>
                                    <w:right w:val="none" w:sz="0" w:space="0" w:color="auto"/>
                                  </w:divBdr>
                                </w:div>
                              </w:divsChild>
                            </w:div>
                            <w:div w:id="1835757071">
                              <w:marLeft w:val="0"/>
                              <w:marRight w:val="0"/>
                              <w:marTop w:val="437"/>
                              <w:marBottom w:val="547"/>
                              <w:divBdr>
                                <w:top w:val="none" w:sz="0" w:space="0" w:color="auto"/>
                                <w:left w:val="none" w:sz="0" w:space="0" w:color="auto"/>
                                <w:bottom w:val="none" w:sz="0" w:space="0" w:color="auto"/>
                                <w:right w:val="none" w:sz="0" w:space="0" w:color="auto"/>
                              </w:divBdr>
                              <w:divsChild>
                                <w:div w:id="1646663217">
                                  <w:marLeft w:val="0"/>
                                  <w:marRight w:val="0"/>
                                  <w:marTop w:val="0"/>
                                  <w:marBottom w:val="0"/>
                                  <w:divBdr>
                                    <w:top w:val="none" w:sz="0" w:space="0" w:color="auto"/>
                                    <w:left w:val="none" w:sz="0" w:space="0" w:color="auto"/>
                                    <w:bottom w:val="single" w:sz="6" w:space="18" w:color="B8B9BA"/>
                                    <w:right w:val="none" w:sz="0" w:space="0" w:color="auto"/>
                                  </w:divBdr>
                                  <w:divsChild>
                                    <w:div w:id="1922057942">
                                      <w:marLeft w:val="0"/>
                                      <w:marRight w:val="0"/>
                                      <w:marTop w:val="0"/>
                                      <w:marBottom w:val="0"/>
                                      <w:divBdr>
                                        <w:top w:val="none" w:sz="0" w:space="0" w:color="auto"/>
                                        <w:left w:val="none" w:sz="0" w:space="0" w:color="auto"/>
                                        <w:bottom w:val="none" w:sz="0" w:space="0" w:color="auto"/>
                                        <w:right w:val="none" w:sz="0" w:space="0" w:color="auto"/>
                                      </w:divBdr>
                                    </w:div>
                                    <w:div w:id="196352042">
                                      <w:marLeft w:val="0"/>
                                      <w:marRight w:val="0"/>
                                      <w:marTop w:val="273"/>
                                      <w:marBottom w:val="0"/>
                                      <w:divBdr>
                                        <w:top w:val="none" w:sz="0" w:space="0" w:color="auto"/>
                                        <w:left w:val="none" w:sz="0" w:space="0" w:color="auto"/>
                                        <w:bottom w:val="none" w:sz="0" w:space="0" w:color="auto"/>
                                        <w:right w:val="none" w:sz="0" w:space="0" w:color="auto"/>
                                      </w:divBdr>
                                      <w:divsChild>
                                        <w:div w:id="342511245">
                                          <w:marLeft w:val="0"/>
                                          <w:marRight w:val="0"/>
                                          <w:marTop w:val="0"/>
                                          <w:marBottom w:val="0"/>
                                          <w:divBdr>
                                            <w:top w:val="none" w:sz="0" w:space="0" w:color="auto"/>
                                            <w:left w:val="none" w:sz="0" w:space="0" w:color="auto"/>
                                            <w:bottom w:val="none" w:sz="0" w:space="0" w:color="auto"/>
                                            <w:right w:val="none" w:sz="0" w:space="0" w:color="auto"/>
                                          </w:divBdr>
                                        </w:div>
                                      </w:divsChild>
                                    </w:div>
                                    <w:div w:id="20252012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66602346">
                              <w:marLeft w:val="0"/>
                              <w:marRight w:val="0"/>
                              <w:marTop w:val="437"/>
                              <w:marBottom w:val="437"/>
                              <w:divBdr>
                                <w:top w:val="none" w:sz="0" w:space="0" w:color="auto"/>
                                <w:left w:val="none" w:sz="0" w:space="0" w:color="auto"/>
                                <w:bottom w:val="none" w:sz="0" w:space="0" w:color="auto"/>
                                <w:right w:val="none" w:sz="0" w:space="0" w:color="auto"/>
                              </w:divBdr>
                            </w:div>
                            <w:div w:id="1955207973">
                              <w:marLeft w:val="0"/>
                              <w:marRight w:val="0"/>
                              <w:marTop w:val="292"/>
                              <w:marBottom w:val="292"/>
                              <w:divBdr>
                                <w:top w:val="none" w:sz="0" w:space="0" w:color="auto"/>
                                <w:left w:val="none" w:sz="0" w:space="0" w:color="auto"/>
                                <w:bottom w:val="none" w:sz="0" w:space="0" w:color="auto"/>
                                <w:right w:val="none" w:sz="0" w:space="0" w:color="auto"/>
                              </w:divBdr>
                              <w:divsChild>
                                <w:div w:id="1488475619">
                                  <w:marLeft w:val="0"/>
                                  <w:marRight w:val="0"/>
                                  <w:marTop w:val="0"/>
                                  <w:marBottom w:val="0"/>
                                  <w:divBdr>
                                    <w:top w:val="none" w:sz="0" w:space="0" w:color="auto"/>
                                    <w:left w:val="none" w:sz="0" w:space="0" w:color="auto"/>
                                    <w:bottom w:val="none" w:sz="0" w:space="0" w:color="auto"/>
                                    <w:right w:val="none" w:sz="0" w:space="0" w:color="auto"/>
                                  </w:divBdr>
                                </w:div>
                              </w:divsChild>
                            </w:div>
                            <w:div w:id="1639338948">
                              <w:marLeft w:val="0"/>
                              <w:marRight w:val="0"/>
                              <w:marTop w:val="292"/>
                              <w:marBottom w:val="292"/>
                              <w:divBdr>
                                <w:top w:val="none" w:sz="0" w:space="0" w:color="auto"/>
                                <w:left w:val="none" w:sz="0" w:space="0" w:color="auto"/>
                                <w:bottom w:val="none" w:sz="0" w:space="0" w:color="auto"/>
                                <w:right w:val="none" w:sz="0" w:space="0" w:color="auto"/>
                              </w:divBdr>
                              <w:divsChild>
                                <w:div w:id="2097705948">
                                  <w:marLeft w:val="0"/>
                                  <w:marRight w:val="0"/>
                                  <w:marTop w:val="0"/>
                                  <w:marBottom w:val="0"/>
                                  <w:divBdr>
                                    <w:top w:val="none" w:sz="0" w:space="0" w:color="auto"/>
                                    <w:left w:val="none" w:sz="0" w:space="0" w:color="auto"/>
                                    <w:bottom w:val="none" w:sz="0" w:space="0" w:color="auto"/>
                                    <w:right w:val="none" w:sz="0" w:space="0" w:color="auto"/>
                                  </w:divBdr>
                                </w:div>
                              </w:divsChild>
                            </w:div>
                            <w:div w:id="26637616">
                              <w:marLeft w:val="0"/>
                              <w:marRight w:val="0"/>
                              <w:marTop w:val="292"/>
                              <w:marBottom w:val="292"/>
                              <w:divBdr>
                                <w:top w:val="none" w:sz="0" w:space="0" w:color="auto"/>
                                <w:left w:val="none" w:sz="0" w:space="0" w:color="auto"/>
                                <w:bottom w:val="none" w:sz="0" w:space="0" w:color="auto"/>
                                <w:right w:val="none" w:sz="0" w:space="0" w:color="auto"/>
                              </w:divBdr>
                              <w:divsChild>
                                <w:div w:id="561137966">
                                  <w:marLeft w:val="0"/>
                                  <w:marRight w:val="0"/>
                                  <w:marTop w:val="0"/>
                                  <w:marBottom w:val="0"/>
                                  <w:divBdr>
                                    <w:top w:val="none" w:sz="0" w:space="0" w:color="auto"/>
                                    <w:left w:val="none" w:sz="0" w:space="0" w:color="auto"/>
                                    <w:bottom w:val="none" w:sz="0" w:space="0" w:color="auto"/>
                                    <w:right w:val="none" w:sz="0" w:space="0" w:color="auto"/>
                                  </w:divBdr>
                                </w:div>
                              </w:divsChild>
                            </w:div>
                            <w:div w:id="519587528">
                              <w:marLeft w:val="0"/>
                              <w:marRight w:val="0"/>
                              <w:marTop w:val="292"/>
                              <w:marBottom w:val="292"/>
                              <w:divBdr>
                                <w:top w:val="none" w:sz="0" w:space="0" w:color="auto"/>
                                <w:left w:val="none" w:sz="0" w:space="0" w:color="auto"/>
                                <w:bottom w:val="none" w:sz="0" w:space="0" w:color="auto"/>
                                <w:right w:val="none" w:sz="0" w:space="0" w:color="auto"/>
                              </w:divBdr>
                              <w:divsChild>
                                <w:div w:id="1688094112">
                                  <w:marLeft w:val="0"/>
                                  <w:marRight w:val="0"/>
                                  <w:marTop w:val="0"/>
                                  <w:marBottom w:val="0"/>
                                  <w:divBdr>
                                    <w:top w:val="none" w:sz="0" w:space="0" w:color="auto"/>
                                    <w:left w:val="none" w:sz="0" w:space="0" w:color="auto"/>
                                    <w:bottom w:val="none" w:sz="0" w:space="0" w:color="auto"/>
                                    <w:right w:val="none" w:sz="0" w:space="0" w:color="auto"/>
                                  </w:divBdr>
                                </w:div>
                              </w:divsChild>
                            </w:div>
                            <w:div w:id="648941967">
                              <w:marLeft w:val="0"/>
                              <w:marRight w:val="0"/>
                              <w:marTop w:val="292"/>
                              <w:marBottom w:val="292"/>
                              <w:divBdr>
                                <w:top w:val="none" w:sz="0" w:space="0" w:color="auto"/>
                                <w:left w:val="none" w:sz="0" w:space="0" w:color="auto"/>
                                <w:bottom w:val="none" w:sz="0" w:space="0" w:color="auto"/>
                                <w:right w:val="none" w:sz="0" w:space="0" w:color="auto"/>
                              </w:divBdr>
                              <w:divsChild>
                                <w:div w:id="205357">
                                  <w:marLeft w:val="0"/>
                                  <w:marRight w:val="0"/>
                                  <w:marTop w:val="0"/>
                                  <w:marBottom w:val="0"/>
                                  <w:divBdr>
                                    <w:top w:val="none" w:sz="0" w:space="0" w:color="auto"/>
                                    <w:left w:val="none" w:sz="0" w:space="0" w:color="auto"/>
                                    <w:bottom w:val="none" w:sz="0" w:space="0" w:color="auto"/>
                                    <w:right w:val="none" w:sz="0" w:space="0" w:color="auto"/>
                                  </w:divBdr>
                                </w:div>
                              </w:divsChild>
                            </w:div>
                            <w:div w:id="1574197825">
                              <w:marLeft w:val="0"/>
                              <w:marRight w:val="0"/>
                              <w:marTop w:val="292"/>
                              <w:marBottom w:val="292"/>
                              <w:divBdr>
                                <w:top w:val="none" w:sz="0" w:space="0" w:color="auto"/>
                                <w:left w:val="none" w:sz="0" w:space="0" w:color="auto"/>
                                <w:bottom w:val="none" w:sz="0" w:space="0" w:color="auto"/>
                                <w:right w:val="none" w:sz="0" w:space="0" w:color="auto"/>
                              </w:divBdr>
                              <w:divsChild>
                                <w:div w:id="374669331">
                                  <w:marLeft w:val="0"/>
                                  <w:marRight w:val="0"/>
                                  <w:marTop w:val="0"/>
                                  <w:marBottom w:val="0"/>
                                  <w:divBdr>
                                    <w:top w:val="none" w:sz="0" w:space="0" w:color="auto"/>
                                    <w:left w:val="none" w:sz="0" w:space="0" w:color="auto"/>
                                    <w:bottom w:val="none" w:sz="0" w:space="0" w:color="auto"/>
                                    <w:right w:val="none" w:sz="0" w:space="0" w:color="auto"/>
                                  </w:divBdr>
                                </w:div>
                              </w:divsChild>
                            </w:div>
                            <w:div w:id="1185360390">
                              <w:marLeft w:val="0"/>
                              <w:marRight w:val="0"/>
                              <w:marTop w:val="437"/>
                              <w:marBottom w:val="547"/>
                              <w:divBdr>
                                <w:top w:val="none" w:sz="0" w:space="0" w:color="auto"/>
                                <w:left w:val="none" w:sz="0" w:space="0" w:color="auto"/>
                                <w:bottom w:val="none" w:sz="0" w:space="0" w:color="auto"/>
                                <w:right w:val="none" w:sz="0" w:space="0" w:color="auto"/>
                              </w:divBdr>
                              <w:divsChild>
                                <w:div w:id="728574037">
                                  <w:marLeft w:val="0"/>
                                  <w:marRight w:val="0"/>
                                  <w:marTop w:val="0"/>
                                  <w:marBottom w:val="0"/>
                                  <w:divBdr>
                                    <w:top w:val="none" w:sz="0" w:space="0" w:color="auto"/>
                                    <w:left w:val="none" w:sz="0" w:space="0" w:color="auto"/>
                                    <w:bottom w:val="single" w:sz="6" w:space="18" w:color="B8B9BA"/>
                                    <w:right w:val="none" w:sz="0" w:space="0" w:color="auto"/>
                                  </w:divBdr>
                                  <w:divsChild>
                                    <w:div w:id="17968282">
                                      <w:marLeft w:val="0"/>
                                      <w:marRight w:val="0"/>
                                      <w:marTop w:val="0"/>
                                      <w:marBottom w:val="0"/>
                                      <w:divBdr>
                                        <w:top w:val="none" w:sz="0" w:space="0" w:color="auto"/>
                                        <w:left w:val="none" w:sz="0" w:space="0" w:color="auto"/>
                                        <w:bottom w:val="none" w:sz="0" w:space="0" w:color="auto"/>
                                        <w:right w:val="none" w:sz="0" w:space="0" w:color="auto"/>
                                      </w:divBdr>
                                    </w:div>
                                    <w:div w:id="1192840787">
                                      <w:marLeft w:val="0"/>
                                      <w:marRight w:val="0"/>
                                      <w:marTop w:val="273"/>
                                      <w:marBottom w:val="0"/>
                                      <w:divBdr>
                                        <w:top w:val="none" w:sz="0" w:space="0" w:color="auto"/>
                                        <w:left w:val="none" w:sz="0" w:space="0" w:color="auto"/>
                                        <w:bottom w:val="none" w:sz="0" w:space="0" w:color="auto"/>
                                        <w:right w:val="none" w:sz="0" w:space="0" w:color="auto"/>
                                      </w:divBdr>
                                      <w:divsChild>
                                        <w:div w:id="603463500">
                                          <w:marLeft w:val="0"/>
                                          <w:marRight w:val="0"/>
                                          <w:marTop w:val="0"/>
                                          <w:marBottom w:val="0"/>
                                          <w:divBdr>
                                            <w:top w:val="none" w:sz="0" w:space="0" w:color="auto"/>
                                            <w:left w:val="none" w:sz="0" w:space="0" w:color="auto"/>
                                            <w:bottom w:val="none" w:sz="0" w:space="0" w:color="auto"/>
                                            <w:right w:val="none" w:sz="0" w:space="0" w:color="auto"/>
                                          </w:divBdr>
                                        </w:div>
                                      </w:divsChild>
                                    </w:div>
                                    <w:div w:id="162214940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86895475">
                              <w:marLeft w:val="0"/>
                              <w:marRight w:val="0"/>
                              <w:marTop w:val="437"/>
                              <w:marBottom w:val="437"/>
                              <w:divBdr>
                                <w:top w:val="none" w:sz="0" w:space="0" w:color="auto"/>
                                <w:left w:val="none" w:sz="0" w:space="0" w:color="auto"/>
                                <w:bottom w:val="none" w:sz="0" w:space="0" w:color="auto"/>
                                <w:right w:val="none" w:sz="0" w:space="0" w:color="auto"/>
                              </w:divBdr>
                            </w:div>
                            <w:div w:id="473718222">
                              <w:marLeft w:val="0"/>
                              <w:marRight w:val="0"/>
                              <w:marTop w:val="292"/>
                              <w:marBottom w:val="292"/>
                              <w:divBdr>
                                <w:top w:val="none" w:sz="0" w:space="0" w:color="auto"/>
                                <w:left w:val="none" w:sz="0" w:space="0" w:color="auto"/>
                                <w:bottom w:val="none" w:sz="0" w:space="0" w:color="auto"/>
                                <w:right w:val="none" w:sz="0" w:space="0" w:color="auto"/>
                              </w:divBdr>
                              <w:divsChild>
                                <w:div w:id="1605920873">
                                  <w:marLeft w:val="0"/>
                                  <w:marRight w:val="0"/>
                                  <w:marTop w:val="0"/>
                                  <w:marBottom w:val="0"/>
                                  <w:divBdr>
                                    <w:top w:val="none" w:sz="0" w:space="0" w:color="auto"/>
                                    <w:left w:val="none" w:sz="0" w:space="0" w:color="auto"/>
                                    <w:bottom w:val="none" w:sz="0" w:space="0" w:color="auto"/>
                                    <w:right w:val="none" w:sz="0" w:space="0" w:color="auto"/>
                                  </w:divBdr>
                                </w:div>
                              </w:divsChild>
                            </w:div>
                            <w:div w:id="845946455">
                              <w:marLeft w:val="0"/>
                              <w:marRight w:val="0"/>
                              <w:marTop w:val="292"/>
                              <w:marBottom w:val="292"/>
                              <w:divBdr>
                                <w:top w:val="none" w:sz="0" w:space="0" w:color="auto"/>
                                <w:left w:val="none" w:sz="0" w:space="0" w:color="auto"/>
                                <w:bottom w:val="none" w:sz="0" w:space="0" w:color="auto"/>
                                <w:right w:val="none" w:sz="0" w:space="0" w:color="auto"/>
                              </w:divBdr>
                              <w:divsChild>
                                <w:div w:id="1231161025">
                                  <w:marLeft w:val="0"/>
                                  <w:marRight w:val="0"/>
                                  <w:marTop w:val="0"/>
                                  <w:marBottom w:val="0"/>
                                  <w:divBdr>
                                    <w:top w:val="none" w:sz="0" w:space="0" w:color="auto"/>
                                    <w:left w:val="none" w:sz="0" w:space="0" w:color="auto"/>
                                    <w:bottom w:val="none" w:sz="0" w:space="0" w:color="auto"/>
                                    <w:right w:val="none" w:sz="0" w:space="0" w:color="auto"/>
                                  </w:divBdr>
                                </w:div>
                              </w:divsChild>
                            </w:div>
                            <w:div w:id="807936332">
                              <w:marLeft w:val="0"/>
                              <w:marRight w:val="0"/>
                              <w:marTop w:val="292"/>
                              <w:marBottom w:val="292"/>
                              <w:divBdr>
                                <w:top w:val="none" w:sz="0" w:space="0" w:color="auto"/>
                                <w:left w:val="none" w:sz="0" w:space="0" w:color="auto"/>
                                <w:bottom w:val="none" w:sz="0" w:space="0" w:color="auto"/>
                                <w:right w:val="none" w:sz="0" w:space="0" w:color="auto"/>
                              </w:divBdr>
                              <w:divsChild>
                                <w:div w:id="184000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1297406">
      <w:bodyDiv w:val="1"/>
      <w:marLeft w:val="0"/>
      <w:marRight w:val="0"/>
      <w:marTop w:val="0"/>
      <w:marBottom w:val="0"/>
      <w:divBdr>
        <w:top w:val="none" w:sz="0" w:space="0" w:color="auto"/>
        <w:left w:val="none" w:sz="0" w:space="0" w:color="auto"/>
        <w:bottom w:val="none" w:sz="0" w:space="0" w:color="auto"/>
        <w:right w:val="none" w:sz="0" w:space="0" w:color="auto"/>
      </w:divBdr>
      <w:divsChild>
        <w:div w:id="703362183">
          <w:marLeft w:val="0"/>
          <w:marRight w:val="0"/>
          <w:marTop w:val="0"/>
          <w:marBottom w:val="0"/>
          <w:divBdr>
            <w:top w:val="none" w:sz="0" w:space="0" w:color="auto"/>
            <w:left w:val="none" w:sz="0" w:space="0" w:color="auto"/>
            <w:bottom w:val="none" w:sz="0" w:space="0" w:color="auto"/>
            <w:right w:val="none" w:sz="0" w:space="0" w:color="auto"/>
          </w:divBdr>
        </w:div>
        <w:div w:id="2058503844">
          <w:marLeft w:val="0"/>
          <w:marRight w:val="0"/>
          <w:marTop w:val="0"/>
          <w:marBottom w:val="0"/>
          <w:divBdr>
            <w:top w:val="none" w:sz="0" w:space="0" w:color="auto"/>
            <w:left w:val="none" w:sz="0" w:space="0" w:color="auto"/>
            <w:bottom w:val="none" w:sz="0" w:space="0" w:color="auto"/>
            <w:right w:val="none" w:sz="0" w:space="0" w:color="auto"/>
          </w:divBdr>
          <w:divsChild>
            <w:div w:id="76441647">
              <w:marLeft w:val="0"/>
              <w:marRight w:val="0"/>
              <w:marTop w:val="225"/>
              <w:marBottom w:val="0"/>
              <w:divBdr>
                <w:top w:val="none" w:sz="0" w:space="0" w:color="auto"/>
                <w:left w:val="none" w:sz="0" w:space="0" w:color="auto"/>
                <w:bottom w:val="none" w:sz="0" w:space="0" w:color="auto"/>
                <w:right w:val="none" w:sz="0" w:space="0" w:color="auto"/>
              </w:divBdr>
            </w:div>
            <w:div w:id="1577058494">
              <w:marLeft w:val="0"/>
              <w:marRight w:val="0"/>
              <w:marTop w:val="0"/>
              <w:marBottom w:val="0"/>
              <w:divBdr>
                <w:top w:val="none" w:sz="0" w:space="0" w:color="auto"/>
                <w:left w:val="none" w:sz="0" w:space="0" w:color="auto"/>
                <w:bottom w:val="none" w:sz="0" w:space="0" w:color="auto"/>
                <w:right w:val="none" w:sz="0" w:space="0" w:color="auto"/>
              </w:divBdr>
              <w:divsChild>
                <w:div w:id="16754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650209">
      <w:bodyDiv w:val="1"/>
      <w:marLeft w:val="0"/>
      <w:marRight w:val="0"/>
      <w:marTop w:val="0"/>
      <w:marBottom w:val="0"/>
      <w:divBdr>
        <w:top w:val="none" w:sz="0" w:space="0" w:color="auto"/>
        <w:left w:val="none" w:sz="0" w:space="0" w:color="auto"/>
        <w:bottom w:val="none" w:sz="0" w:space="0" w:color="auto"/>
        <w:right w:val="none" w:sz="0" w:space="0" w:color="auto"/>
      </w:divBdr>
      <w:divsChild>
        <w:div w:id="882330511">
          <w:marLeft w:val="0"/>
          <w:marRight w:val="0"/>
          <w:marTop w:val="0"/>
          <w:marBottom w:val="0"/>
          <w:divBdr>
            <w:top w:val="none" w:sz="0" w:space="0" w:color="auto"/>
            <w:left w:val="none" w:sz="0" w:space="0" w:color="auto"/>
            <w:bottom w:val="none" w:sz="0" w:space="0" w:color="auto"/>
            <w:right w:val="none" w:sz="0" w:space="0" w:color="auto"/>
          </w:divBdr>
          <w:divsChild>
            <w:div w:id="48772455">
              <w:marLeft w:val="0"/>
              <w:marRight w:val="0"/>
              <w:marTop w:val="0"/>
              <w:marBottom w:val="0"/>
              <w:divBdr>
                <w:top w:val="none" w:sz="0" w:space="0" w:color="auto"/>
                <w:left w:val="none" w:sz="0" w:space="0" w:color="auto"/>
                <w:bottom w:val="none" w:sz="0" w:space="0" w:color="auto"/>
                <w:right w:val="none" w:sz="0" w:space="0" w:color="auto"/>
              </w:divBdr>
              <w:divsChild>
                <w:div w:id="199443324">
                  <w:marLeft w:val="0"/>
                  <w:marRight w:val="0"/>
                  <w:marTop w:val="0"/>
                  <w:marBottom w:val="0"/>
                  <w:divBdr>
                    <w:top w:val="none" w:sz="0" w:space="0" w:color="auto"/>
                    <w:left w:val="none" w:sz="0" w:space="0" w:color="auto"/>
                    <w:bottom w:val="none" w:sz="0" w:space="0" w:color="auto"/>
                    <w:right w:val="none" w:sz="0" w:space="0" w:color="auto"/>
                  </w:divBdr>
                </w:div>
              </w:divsChild>
            </w:div>
            <w:div w:id="1084641861">
              <w:marLeft w:val="0"/>
              <w:marRight w:val="0"/>
              <w:marTop w:val="225"/>
              <w:marBottom w:val="0"/>
              <w:divBdr>
                <w:top w:val="none" w:sz="0" w:space="0" w:color="auto"/>
                <w:left w:val="none" w:sz="0" w:space="0" w:color="auto"/>
                <w:bottom w:val="none" w:sz="0" w:space="0" w:color="auto"/>
                <w:right w:val="none" w:sz="0" w:space="0" w:color="auto"/>
              </w:divBdr>
            </w:div>
          </w:divsChild>
        </w:div>
        <w:div w:id="977492048">
          <w:marLeft w:val="0"/>
          <w:marRight w:val="0"/>
          <w:marTop w:val="0"/>
          <w:marBottom w:val="0"/>
          <w:divBdr>
            <w:top w:val="none" w:sz="0" w:space="0" w:color="auto"/>
            <w:left w:val="none" w:sz="0" w:space="0" w:color="auto"/>
            <w:bottom w:val="none" w:sz="0" w:space="0" w:color="auto"/>
            <w:right w:val="none" w:sz="0" w:space="0" w:color="auto"/>
          </w:divBdr>
        </w:div>
      </w:divsChild>
    </w:div>
    <w:div w:id="406390725">
      <w:bodyDiv w:val="1"/>
      <w:marLeft w:val="0"/>
      <w:marRight w:val="0"/>
      <w:marTop w:val="0"/>
      <w:marBottom w:val="0"/>
      <w:divBdr>
        <w:top w:val="none" w:sz="0" w:space="0" w:color="auto"/>
        <w:left w:val="none" w:sz="0" w:space="0" w:color="auto"/>
        <w:bottom w:val="none" w:sz="0" w:space="0" w:color="auto"/>
        <w:right w:val="none" w:sz="0" w:space="0" w:color="auto"/>
      </w:divBdr>
      <w:divsChild>
        <w:div w:id="2093500118">
          <w:marLeft w:val="0"/>
          <w:marRight w:val="0"/>
          <w:marTop w:val="0"/>
          <w:marBottom w:val="0"/>
          <w:divBdr>
            <w:top w:val="none" w:sz="0" w:space="0" w:color="auto"/>
            <w:left w:val="none" w:sz="0" w:space="0" w:color="auto"/>
            <w:bottom w:val="none" w:sz="0" w:space="0" w:color="auto"/>
            <w:right w:val="none" w:sz="0" w:space="0" w:color="auto"/>
          </w:divBdr>
          <w:divsChild>
            <w:div w:id="1392314705">
              <w:marLeft w:val="0"/>
              <w:marRight w:val="0"/>
              <w:marTop w:val="0"/>
              <w:marBottom w:val="0"/>
              <w:divBdr>
                <w:top w:val="none" w:sz="0" w:space="0" w:color="auto"/>
                <w:left w:val="none" w:sz="0" w:space="0" w:color="auto"/>
                <w:bottom w:val="none" w:sz="0" w:space="0" w:color="auto"/>
                <w:right w:val="none" w:sz="0" w:space="0" w:color="auto"/>
              </w:divBdr>
              <w:divsChild>
                <w:div w:id="738409362">
                  <w:marLeft w:val="0"/>
                  <w:marRight w:val="0"/>
                  <w:marTop w:val="0"/>
                  <w:marBottom w:val="0"/>
                  <w:divBdr>
                    <w:top w:val="none" w:sz="0" w:space="0" w:color="auto"/>
                    <w:left w:val="none" w:sz="0" w:space="0" w:color="auto"/>
                    <w:bottom w:val="none" w:sz="0" w:space="0" w:color="auto"/>
                    <w:right w:val="none" w:sz="0" w:space="0" w:color="auto"/>
                  </w:divBdr>
                </w:div>
                <w:div w:id="1698777255">
                  <w:marLeft w:val="0"/>
                  <w:marRight w:val="0"/>
                  <w:marTop w:val="600"/>
                  <w:marBottom w:val="0"/>
                  <w:divBdr>
                    <w:top w:val="none" w:sz="0" w:space="0" w:color="auto"/>
                    <w:left w:val="none" w:sz="0" w:space="0" w:color="auto"/>
                    <w:bottom w:val="none" w:sz="0" w:space="0" w:color="auto"/>
                    <w:right w:val="none" w:sz="0" w:space="0" w:color="auto"/>
                  </w:divBdr>
                  <w:divsChild>
                    <w:div w:id="1163815636">
                      <w:marLeft w:val="0"/>
                      <w:marRight w:val="0"/>
                      <w:marTop w:val="0"/>
                      <w:marBottom w:val="0"/>
                      <w:divBdr>
                        <w:top w:val="none" w:sz="0" w:space="0" w:color="auto"/>
                        <w:left w:val="none" w:sz="0" w:space="0" w:color="auto"/>
                        <w:bottom w:val="none" w:sz="0" w:space="0" w:color="auto"/>
                        <w:right w:val="none" w:sz="0" w:space="0" w:color="auto"/>
                      </w:divBdr>
                      <w:divsChild>
                        <w:div w:id="1238857344">
                          <w:marLeft w:val="0"/>
                          <w:marRight w:val="0"/>
                          <w:marTop w:val="0"/>
                          <w:marBottom w:val="0"/>
                          <w:divBdr>
                            <w:top w:val="none" w:sz="0" w:space="0" w:color="auto"/>
                            <w:left w:val="none" w:sz="0" w:space="0" w:color="auto"/>
                            <w:bottom w:val="none" w:sz="0" w:space="0" w:color="auto"/>
                            <w:right w:val="none" w:sz="0" w:space="0" w:color="auto"/>
                          </w:divBdr>
                          <w:divsChild>
                            <w:div w:id="1558663262">
                              <w:marLeft w:val="0"/>
                              <w:marRight w:val="0"/>
                              <w:marTop w:val="0"/>
                              <w:marBottom w:val="0"/>
                              <w:divBdr>
                                <w:top w:val="none" w:sz="0" w:space="0" w:color="auto"/>
                                <w:left w:val="none" w:sz="0" w:space="0" w:color="auto"/>
                                <w:bottom w:val="none" w:sz="0" w:space="0" w:color="auto"/>
                                <w:right w:val="none" w:sz="0" w:space="0" w:color="auto"/>
                              </w:divBdr>
                            </w:div>
                          </w:divsChild>
                        </w:div>
                        <w:div w:id="1207984045">
                          <w:marLeft w:val="0"/>
                          <w:marRight w:val="135"/>
                          <w:marTop w:val="0"/>
                          <w:marBottom w:val="0"/>
                          <w:divBdr>
                            <w:top w:val="none" w:sz="0" w:space="0" w:color="auto"/>
                            <w:left w:val="none" w:sz="0" w:space="0" w:color="auto"/>
                            <w:bottom w:val="none" w:sz="0" w:space="0" w:color="auto"/>
                            <w:right w:val="none" w:sz="0" w:space="0" w:color="auto"/>
                          </w:divBdr>
                        </w:div>
                        <w:div w:id="6539952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226809">
          <w:marLeft w:val="0"/>
          <w:marRight w:val="0"/>
          <w:marTop w:val="0"/>
          <w:marBottom w:val="0"/>
          <w:divBdr>
            <w:top w:val="none" w:sz="0" w:space="0" w:color="auto"/>
            <w:left w:val="none" w:sz="0" w:space="0" w:color="auto"/>
            <w:bottom w:val="none" w:sz="0" w:space="0" w:color="auto"/>
            <w:right w:val="none" w:sz="0" w:space="0" w:color="auto"/>
          </w:divBdr>
          <w:divsChild>
            <w:div w:id="1776825460">
              <w:marLeft w:val="0"/>
              <w:marRight w:val="0"/>
              <w:marTop w:val="0"/>
              <w:marBottom w:val="0"/>
              <w:divBdr>
                <w:top w:val="none" w:sz="0" w:space="0" w:color="auto"/>
                <w:left w:val="none" w:sz="0" w:space="0" w:color="auto"/>
                <w:bottom w:val="none" w:sz="0" w:space="0" w:color="auto"/>
                <w:right w:val="none" w:sz="0" w:space="0" w:color="auto"/>
              </w:divBdr>
              <w:divsChild>
                <w:div w:id="1727603911">
                  <w:marLeft w:val="0"/>
                  <w:marRight w:val="0"/>
                  <w:marTop w:val="0"/>
                  <w:marBottom w:val="0"/>
                  <w:divBdr>
                    <w:top w:val="none" w:sz="0" w:space="0" w:color="auto"/>
                    <w:left w:val="none" w:sz="0" w:space="0" w:color="auto"/>
                    <w:bottom w:val="none" w:sz="0" w:space="0" w:color="auto"/>
                    <w:right w:val="none" w:sz="0" w:space="0" w:color="auto"/>
                  </w:divBdr>
                  <w:divsChild>
                    <w:div w:id="686366595">
                      <w:marLeft w:val="0"/>
                      <w:marRight w:val="1500"/>
                      <w:marTop w:val="0"/>
                      <w:marBottom w:val="0"/>
                      <w:divBdr>
                        <w:top w:val="none" w:sz="0" w:space="0" w:color="auto"/>
                        <w:left w:val="none" w:sz="0" w:space="0" w:color="auto"/>
                        <w:bottom w:val="none" w:sz="0" w:space="0" w:color="auto"/>
                        <w:right w:val="none" w:sz="0" w:space="0" w:color="auto"/>
                      </w:divBdr>
                      <w:divsChild>
                        <w:div w:id="996147528">
                          <w:marLeft w:val="0"/>
                          <w:marRight w:val="0"/>
                          <w:marTop w:val="600"/>
                          <w:marBottom w:val="600"/>
                          <w:divBdr>
                            <w:top w:val="none" w:sz="0" w:space="0" w:color="auto"/>
                            <w:left w:val="none" w:sz="0" w:space="0" w:color="auto"/>
                            <w:bottom w:val="none" w:sz="0" w:space="0" w:color="auto"/>
                            <w:right w:val="none" w:sz="0" w:space="0" w:color="auto"/>
                          </w:divBdr>
                          <w:divsChild>
                            <w:div w:id="181435702">
                              <w:marLeft w:val="0"/>
                              <w:marRight w:val="0"/>
                              <w:marTop w:val="0"/>
                              <w:marBottom w:val="300"/>
                              <w:divBdr>
                                <w:top w:val="none" w:sz="0" w:space="0" w:color="auto"/>
                                <w:left w:val="none" w:sz="0" w:space="0" w:color="auto"/>
                                <w:bottom w:val="none" w:sz="0" w:space="0" w:color="auto"/>
                                <w:right w:val="none" w:sz="0" w:space="0" w:color="auto"/>
                              </w:divBdr>
                            </w:div>
                            <w:div w:id="935865698">
                              <w:marLeft w:val="0"/>
                              <w:marRight w:val="0"/>
                              <w:marTop w:val="300"/>
                              <w:marBottom w:val="300"/>
                              <w:divBdr>
                                <w:top w:val="none" w:sz="0" w:space="0" w:color="auto"/>
                                <w:left w:val="none" w:sz="0" w:space="0" w:color="auto"/>
                                <w:bottom w:val="none" w:sz="0" w:space="0" w:color="auto"/>
                                <w:right w:val="none" w:sz="0" w:space="0" w:color="auto"/>
                              </w:divBdr>
                            </w:div>
                            <w:div w:id="594748934">
                              <w:marLeft w:val="0"/>
                              <w:marRight w:val="0"/>
                              <w:marTop w:val="300"/>
                              <w:marBottom w:val="600"/>
                              <w:divBdr>
                                <w:top w:val="single" w:sz="6" w:space="30" w:color="EB5D0B"/>
                                <w:left w:val="none" w:sz="0" w:space="0" w:color="auto"/>
                                <w:bottom w:val="single" w:sz="6" w:space="30" w:color="EB5D0B"/>
                                <w:right w:val="none" w:sz="0" w:space="0" w:color="auto"/>
                              </w:divBdr>
                            </w:div>
                            <w:div w:id="605619485">
                              <w:marLeft w:val="0"/>
                              <w:marRight w:val="0"/>
                              <w:marTop w:val="240"/>
                              <w:marBottom w:val="240"/>
                              <w:divBdr>
                                <w:top w:val="none" w:sz="0" w:space="0" w:color="auto"/>
                                <w:left w:val="none" w:sz="0" w:space="0" w:color="auto"/>
                                <w:bottom w:val="none" w:sz="0" w:space="0" w:color="auto"/>
                                <w:right w:val="none" w:sz="0" w:space="0" w:color="auto"/>
                              </w:divBdr>
                              <w:divsChild>
                                <w:div w:id="1426421462">
                                  <w:marLeft w:val="0"/>
                                  <w:marRight w:val="0"/>
                                  <w:marTop w:val="0"/>
                                  <w:marBottom w:val="0"/>
                                  <w:divBdr>
                                    <w:top w:val="none" w:sz="0" w:space="0" w:color="auto"/>
                                    <w:left w:val="none" w:sz="0" w:space="0" w:color="auto"/>
                                    <w:bottom w:val="none" w:sz="0" w:space="0" w:color="auto"/>
                                    <w:right w:val="none" w:sz="0" w:space="0" w:color="auto"/>
                                  </w:divBdr>
                                </w:div>
                              </w:divsChild>
                            </w:div>
                            <w:div w:id="782381885">
                              <w:marLeft w:val="0"/>
                              <w:marRight w:val="0"/>
                              <w:marTop w:val="240"/>
                              <w:marBottom w:val="240"/>
                              <w:divBdr>
                                <w:top w:val="none" w:sz="0" w:space="0" w:color="auto"/>
                                <w:left w:val="none" w:sz="0" w:space="0" w:color="auto"/>
                                <w:bottom w:val="none" w:sz="0" w:space="0" w:color="auto"/>
                                <w:right w:val="none" w:sz="0" w:space="0" w:color="auto"/>
                              </w:divBdr>
                              <w:divsChild>
                                <w:div w:id="1122502080">
                                  <w:marLeft w:val="0"/>
                                  <w:marRight w:val="0"/>
                                  <w:marTop w:val="0"/>
                                  <w:marBottom w:val="0"/>
                                  <w:divBdr>
                                    <w:top w:val="none" w:sz="0" w:space="0" w:color="auto"/>
                                    <w:left w:val="none" w:sz="0" w:space="0" w:color="auto"/>
                                    <w:bottom w:val="none" w:sz="0" w:space="0" w:color="auto"/>
                                    <w:right w:val="none" w:sz="0" w:space="0" w:color="auto"/>
                                  </w:divBdr>
                                </w:div>
                              </w:divsChild>
                            </w:div>
                            <w:div w:id="1125536407">
                              <w:marLeft w:val="0"/>
                              <w:marRight w:val="0"/>
                              <w:marTop w:val="240"/>
                              <w:marBottom w:val="240"/>
                              <w:divBdr>
                                <w:top w:val="none" w:sz="0" w:space="0" w:color="auto"/>
                                <w:left w:val="none" w:sz="0" w:space="0" w:color="auto"/>
                                <w:bottom w:val="none" w:sz="0" w:space="0" w:color="auto"/>
                                <w:right w:val="none" w:sz="0" w:space="0" w:color="auto"/>
                              </w:divBdr>
                              <w:divsChild>
                                <w:div w:id="1203786559">
                                  <w:marLeft w:val="0"/>
                                  <w:marRight w:val="0"/>
                                  <w:marTop w:val="0"/>
                                  <w:marBottom w:val="0"/>
                                  <w:divBdr>
                                    <w:top w:val="none" w:sz="0" w:space="0" w:color="auto"/>
                                    <w:left w:val="none" w:sz="0" w:space="0" w:color="auto"/>
                                    <w:bottom w:val="none" w:sz="0" w:space="0" w:color="auto"/>
                                    <w:right w:val="none" w:sz="0" w:space="0" w:color="auto"/>
                                  </w:divBdr>
                                </w:div>
                              </w:divsChild>
                            </w:div>
                            <w:div w:id="1778325438">
                              <w:marLeft w:val="0"/>
                              <w:marRight w:val="0"/>
                              <w:marTop w:val="240"/>
                              <w:marBottom w:val="240"/>
                              <w:divBdr>
                                <w:top w:val="none" w:sz="0" w:space="0" w:color="auto"/>
                                <w:left w:val="none" w:sz="0" w:space="0" w:color="auto"/>
                                <w:bottom w:val="none" w:sz="0" w:space="0" w:color="auto"/>
                                <w:right w:val="none" w:sz="0" w:space="0" w:color="auto"/>
                              </w:divBdr>
                              <w:divsChild>
                                <w:div w:id="2117021258">
                                  <w:marLeft w:val="0"/>
                                  <w:marRight w:val="0"/>
                                  <w:marTop w:val="0"/>
                                  <w:marBottom w:val="0"/>
                                  <w:divBdr>
                                    <w:top w:val="none" w:sz="0" w:space="0" w:color="auto"/>
                                    <w:left w:val="none" w:sz="0" w:space="0" w:color="auto"/>
                                    <w:bottom w:val="none" w:sz="0" w:space="0" w:color="auto"/>
                                    <w:right w:val="none" w:sz="0" w:space="0" w:color="auto"/>
                                  </w:divBdr>
                                </w:div>
                              </w:divsChild>
                            </w:div>
                            <w:div w:id="373504234">
                              <w:marLeft w:val="0"/>
                              <w:marRight w:val="0"/>
                              <w:marTop w:val="240"/>
                              <w:marBottom w:val="240"/>
                              <w:divBdr>
                                <w:top w:val="none" w:sz="0" w:space="0" w:color="auto"/>
                                <w:left w:val="none" w:sz="0" w:space="0" w:color="auto"/>
                                <w:bottom w:val="none" w:sz="0" w:space="0" w:color="auto"/>
                                <w:right w:val="none" w:sz="0" w:space="0" w:color="auto"/>
                              </w:divBdr>
                              <w:divsChild>
                                <w:div w:id="1574005598">
                                  <w:marLeft w:val="0"/>
                                  <w:marRight w:val="0"/>
                                  <w:marTop w:val="0"/>
                                  <w:marBottom w:val="0"/>
                                  <w:divBdr>
                                    <w:top w:val="none" w:sz="0" w:space="0" w:color="auto"/>
                                    <w:left w:val="none" w:sz="0" w:space="0" w:color="auto"/>
                                    <w:bottom w:val="none" w:sz="0" w:space="0" w:color="auto"/>
                                    <w:right w:val="none" w:sz="0" w:space="0" w:color="auto"/>
                                  </w:divBdr>
                                </w:div>
                              </w:divsChild>
                            </w:div>
                            <w:div w:id="294331661">
                              <w:marLeft w:val="0"/>
                              <w:marRight w:val="0"/>
                              <w:marTop w:val="240"/>
                              <w:marBottom w:val="240"/>
                              <w:divBdr>
                                <w:top w:val="none" w:sz="0" w:space="0" w:color="auto"/>
                                <w:left w:val="none" w:sz="0" w:space="0" w:color="auto"/>
                                <w:bottom w:val="none" w:sz="0" w:space="0" w:color="auto"/>
                                <w:right w:val="none" w:sz="0" w:space="0" w:color="auto"/>
                              </w:divBdr>
                              <w:divsChild>
                                <w:div w:id="164637946">
                                  <w:marLeft w:val="0"/>
                                  <w:marRight w:val="0"/>
                                  <w:marTop w:val="0"/>
                                  <w:marBottom w:val="0"/>
                                  <w:divBdr>
                                    <w:top w:val="none" w:sz="0" w:space="0" w:color="auto"/>
                                    <w:left w:val="none" w:sz="0" w:space="0" w:color="auto"/>
                                    <w:bottom w:val="none" w:sz="0" w:space="0" w:color="auto"/>
                                    <w:right w:val="none" w:sz="0" w:space="0" w:color="auto"/>
                                  </w:divBdr>
                                </w:div>
                              </w:divsChild>
                            </w:div>
                            <w:div w:id="644234836">
                              <w:marLeft w:val="0"/>
                              <w:marRight w:val="0"/>
                              <w:marTop w:val="360"/>
                              <w:marBottom w:val="450"/>
                              <w:divBdr>
                                <w:top w:val="none" w:sz="0" w:space="0" w:color="auto"/>
                                <w:left w:val="none" w:sz="0" w:space="0" w:color="auto"/>
                                <w:bottom w:val="none" w:sz="0" w:space="0" w:color="auto"/>
                                <w:right w:val="none" w:sz="0" w:space="0" w:color="auto"/>
                              </w:divBdr>
                              <w:divsChild>
                                <w:div w:id="909004082">
                                  <w:marLeft w:val="0"/>
                                  <w:marRight w:val="0"/>
                                  <w:marTop w:val="0"/>
                                  <w:marBottom w:val="0"/>
                                  <w:divBdr>
                                    <w:top w:val="none" w:sz="0" w:space="0" w:color="auto"/>
                                    <w:left w:val="none" w:sz="0" w:space="0" w:color="auto"/>
                                    <w:bottom w:val="single" w:sz="6" w:space="15" w:color="B8B9BA"/>
                                    <w:right w:val="none" w:sz="0" w:space="0" w:color="auto"/>
                                  </w:divBdr>
                                  <w:divsChild>
                                    <w:div w:id="2075157479">
                                      <w:marLeft w:val="0"/>
                                      <w:marRight w:val="0"/>
                                      <w:marTop w:val="0"/>
                                      <w:marBottom w:val="0"/>
                                      <w:divBdr>
                                        <w:top w:val="none" w:sz="0" w:space="0" w:color="auto"/>
                                        <w:left w:val="none" w:sz="0" w:space="0" w:color="auto"/>
                                        <w:bottom w:val="none" w:sz="0" w:space="0" w:color="auto"/>
                                        <w:right w:val="none" w:sz="0" w:space="0" w:color="auto"/>
                                      </w:divBdr>
                                    </w:div>
                                    <w:div w:id="1835100383">
                                      <w:marLeft w:val="0"/>
                                      <w:marRight w:val="0"/>
                                      <w:marTop w:val="225"/>
                                      <w:marBottom w:val="0"/>
                                      <w:divBdr>
                                        <w:top w:val="none" w:sz="0" w:space="0" w:color="auto"/>
                                        <w:left w:val="none" w:sz="0" w:space="0" w:color="auto"/>
                                        <w:bottom w:val="none" w:sz="0" w:space="0" w:color="auto"/>
                                        <w:right w:val="none" w:sz="0" w:space="0" w:color="auto"/>
                                      </w:divBdr>
                                      <w:divsChild>
                                        <w:div w:id="1074088995">
                                          <w:marLeft w:val="0"/>
                                          <w:marRight w:val="0"/>
                                          <w:marTop w:val="0"/>
                                          <w:marBottom w:val="0"/>
                                          <w:divBdr>
                                            <w:top w:val="none" w:sz="0" w:space="0" w:color="auto"/>
                                            <w:left w:val="none" w:sz="0" w:space="0" w:color="auto"/>
                                            <w:bottom w:val="none" w:sz="0" w:space="0" w:color="auto"/>
                                            <w:right w:val="none" w:sz="0" w:space="0" w:color="auto"/>
                                          </w:divBdr>
                                        </w:div>
                                      </w:divsChild>
                                    </w:div>
                                    <w:div w:id="17047485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23028277">
                              <w:marLeft w:val="0"/>
                              <w:marRight w:val="0"/>
                              <w:marTop w:val="240"/>
                              <w:marBottom w:val="240"/>
                              <w:divBdr>
                                <w:top w:val="none" w:sz="0" w:space="0" w:color="auto"/>
                                <w:left w:val="none" w:sz="0" w:space="0" w:color="auto"/>
                                <w:bottom w:val="none" w:sz="0" w:space="0" w:color="auto"/>
                                <w:right w:val="none" w:sz="0" w:space="0" w:color="auto"/>
                              </w:divBdr>
                              <w:divsChild>
                                <w:div w:id="1154302254">
                                  <w:marLeft w:val="0"/>
                                  <w:marRight w:val="0"/>
                                  <w:marTop w:val="0"/>
                                  <w:marBottom w:val="0"/>
                                  <w:divBdr>
                                    <w:top w:val="none" w:sz="0" w:space="0" w:color="auto"/>
                                    <w:left w:val="none" w:sz="0" w:space="0" w:color="auto"/>
                                    <w:bottom w:val="none" w:sz="0" w:space="0" w:color="auto"/>
                                    <w:right w:val="none" w:sz="0" w:space="0" w:color="auto"/>
                                  </w:divBdr>
                                </w:div>
                              </w:divsChild>
                            </w:div>
                            <w:div w:id="490951071">
                              <w:marLeft w:val="0"/>
                              <w:marRight w:val="0"/>
                              <w:marTop w:val="240"/>
                              <w:marBottom w:val="240"/>
                              <w:divBdr>
                                <w:top w:val="none" w:sz="0" w:space="0" w:color="auto"/>
                                <w:left w:val="none" w:sz="0" w:space="0" w:color="auto"/>
                                <w:bottom w:val="none" w:sz="0" w:space="0" w:color="auto"/>
                                <w:right w:val="none" w:sz="0" w:space="0" w:color="auto"/>
                              </w:divBdr>
                              <w:divsChild>
                                <w:div w:id="351221704">
                                  <w:marLeft w:val="0"/>
                                  <w:marRight w:val="0"/>
                                  <w:marTop w:val="0"/>
                                  <w:marBottom w:val="0"/>
                                  <w:divBdr>
                                    <w:top w:val="none" w:sz="0" w:space="0" w:color="auto"/>
                                    <w:left w:val="none" w:sz="0" w:space="0" w:color="auto"/>
                                    <w:bottom w:val="none" w:sz="0" w:space="0" w:color="auto"/>
                                    <w:right w:val="none" w:sz="0" w:space="0" w:color="auto"/>
                                  </w:divBdr>
                                </w:div>
                              </w:divsChild>
                            </w:div>
                            <w:div w:id="310909276">
                              <w:marLeft w:val="0"/>
                              <w:marRight w:val="0"/>
                              <w:marTop w:val="240"/>
                              <w:marBottom w:val="240"/>
                              <w:divBdr>
                                <w:top w:val="none" w:sz="0" w:space="0" w:color="auto"/>
                                <w:left w:val="none" w:sz="0" w:space="0" w:color="auto"/>
                                <w:bottom w:val="none" w:sz="0" w:space="0" w:color="auto"/>
                                <w:right w:val="none" w:sz="0" w:space="0" w:color="auto"/>
                              </w:divBdr>
                              <w:divsChild>
                                <w:div w:id="1842308704">
                                  <w:marLeft w:val="0"/>
                                  <w:marRight w:val="0"/>
                                  <w:marTop w:val="0"/>
                                  <w:marBottom w:val="0"/>
                                  <w:divBdr>
                                    <w:top w:val="none" w:sz="0" w:space="0" w:color="auto"/>
                                    <w:left w:val="none" w:sz="0" w:space="0" w:color="auto"/>
                                    <w:bottom w:val="none" w:sz="0" w:space="0" w:color="auto"/>
                                    <w:right w:val="none" w:sz="0" w:space="0" w:color="auto"/>
                                  </w:divBdr>
                                </w:div>
                              </w:divsChild>
                            </w:div>
                            <w:div w:id="172064291">
                              <w:marLeft w:val="0"/>
                              <w:marRight w:val="0"/>
                              <w:marTop w:val="240"/>
                              <w:marBottom w:val="240"/>
                              <w:divBdr>
                                <w:top w:val="none" w:sz="0" w:space="0" w:color="auto"/>
                                <w:left w:val="none" w:sz="0" w:space="0" w:color="auto"/>
                                <w:bottom w:val="none" w:sz="0" w:space="0" w:color="auto"/>
                                <w:right w:val="none" w:sz="0" w:space="0" w:color="auto"/>
                              </w:divBdr>
                              <w:divsChild>
                                <w:div w:id="2105035541">
                                  <w:marLeft w:val="0"/>
                                  <w:marRight w:val="0"/>
                                  <w:marTop w:val="0"/>
                                  <w:marBottom w:val="0"/>
                                  <w:divBdr>
                                    <w:top w:val="none" w:sz="0" w:space="0" w:color="auto"/>
                                    <w:left w:val="none" w:sz="0" w:space="0" w:color="auto"/>
                                    <w:bottom w:val="none" w:sz="0" w:space="0" w:color="auto"/>
                                    <w:right w:val="none" w:sz="0" w:space="0" w:color="auto"/>
                                  </w:divBdr>
                                </w:div>
                              </w:divsChild>
                            </w:div>
                            <w:div w:id="1062555555">
                              <w:marLeft w:val="0"/>
                              <w:marRight w:val="0"/>
                              <w:marTop w:val="240"/>
                              <w:marBottom w:val="240"/>
                              <w:divBdr>
                                <w:top w:val="none" w:sz="0" w:space="0" w:color="auto"/>
                                <w:left w:val="none" w:sz="0" w:space="0" w:color="auto"/>
                                <w:bottom w:val="none" w:sz="0" w:space="0" w:color="auto"/>
                                <w:right w:val="none" w:sz="0" w:space="0" w:color="auto"/>
                              </w:divBdr>
                              <w:divsChild>
                                <w:div w:id="975185020">
                                  <w:marLeft w:val="0"/>
                                  <w:marRight w:val="0"/>
                                  <w:marTop w:val="0"/>
                                  <w:marBottom w:val="0"/>
                                  <w:divBdr>
                                    <w:top w:val="none" w:sz="0" w:space="0" w:color="auto"/>
                                    <w:left w:val="none" w:sz="0" w:space="0" w:color="auto"/>
                                    <w:bottom w:val="none" w:sz="0" w:space="0" w:color="auto"/>
                                    <w:right w:val="none" w:sz="0" w:space="0" w:color="auto"/>
                                  </w:divBdr>
                                </w:div>
                              </w:divsChild>
                            </w:div>
                            <w:div w:id="799766215">
                              <w:marLeft w:val="0"/>
                              <w:marRight w:val="0"/>
                              <w:marTop w:val="360"/>
                              <w:marBottom w:val="450"/>
                              <w:divBdr>
                                <w:top w:val="none" w:sz="0" w:space="0" w:color="auto"/>
                                <w:left w:val="none" w:sz="0" w:space="0" w:color="auto"/>
                                <w:bottom w:val="none" w:sz="0" w:space="0" w:color="auto"/>
                                <w:right w:val="none" w:sz="0" w:space="0" w:color="auto"/>
                              </w:divBdr>
                              <w:divsChild>
                                <w:div w:id="1044448077">
                                  <w:marLeft w:val="0"/>
                                  <w:marRight w:val="0"/>
                                  <w:marTop w:val="0"/>
                                  <w:marBottom w:val="0"/>
                                  <w:divBdr>
                                    <w:top w:val="none" w:sz="0" w:space="0" w:color="auto"/>
                                    <w:left w:val="none" w:sz="0" w:space="0" w:color="auto"/>
                                    <w:bottom w:val="single" w:sz="6" w:space="15" w:color="B8B9BA"/>
                                    <w:right w:val="none" w:sz="0" w:space="0" w:color="auto"/>
                                  </w:divBdr>
                                  <w:divsChild>
                                    <w:div w:id="846600852">
                                      <w:marLeft w:val="0"/>
                                      <w:marRight w:val="0"/>
                                      <w:marTop w:val="0"/>
                                      <w:marBottom w:val="0"/>
                                      <w:divBdr>
                                        <w:top w:val="none" w:sz="0" w:space="0" w:color="auto"/>
                                        <w:left w:val="none" w:sz="0" w:space="0" w:color="auto"/>
                                        <w:bottom w:val="none" w:sz="0" w:space="0" w:color="auto"/>
                                        <w:right w:val="none" w:sz="0" w:space="0" w:color="auto"/>
                                      </w:divBdr>
                                    </w:div>
                                    <w:div w:id="796609773">
                                      <w:marLeft w:val="0"/>
                                      <w:marRight w:val="0"/>
                                      <w:marTop w:val="225"/>
                                      <w:marBottom w:val="0"/>
                                      <w:divBdr>
                                        <w:top w:val="none" w:sz="0" w:space="0" w:color="auto"/>
                                        <w:left w:val="none" w:sz="0" w:space="0" w:color="auto"/>
                                        <w:bottom w:val="none" w:sz="0" w:space="0" w:color="auto"/>
                                        <w:right w:val="none" w:sz="0" w:space="0" w:color="auto"/>
                                      </w:divBdr>
                                      <w:divsChild>
                                        <w:div w:id="595480596">
                                          <w:marLeft w:val="0"/>
                                          <w:marRight w:val="0"/>
                                          <w:marTop w:val="0"/>
                                          <w:marBottom w:val="0"/>
                                          <w:divBdr>
                                            <w:top w:val="none" w:sz="0" w:space="0" w:color="auto"/>
                                            <w:left w:val="none" w:sz="0" w:space="0" w:color="auto"/>
                                            <w:bottom w:val="none" w:sz="0" w:space="0" w:color="auto"/>
                                            <w:right w:val="none" w:sz="0" w:space="0" w:color="auto"/>
                                          </w:divBdr>
                                        </w:div>
                                      </w:divsChild>
                                    </w:div>
                                    <w:div w:id="118786889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31596245">
                              <w:marLeft w:val="0"/>
                              <w:marRight w:val="0"/>
                              <w:marTop w:val="240"/>
                              <w:marBottom w:val="240"/>
                              <w:divBdr>
                                <w:top w:val="none" w:sz="0" w:space="0" w:color="auto"/>
                                <w:left w:val="none" w:sz="0" w:space="0" w:color="auto"/>
                                <w:bottom w:val="none" w:sz="0" w:space="0" w:color="auto"/>
                                <w:right w:val="none" w:sz="0" w:space="0" w:color="auto"/>
                              </w:divBdr>
                              <w:divsChild>
                                <w:div w:id="1736469691">
                                  <w:marLeft w:val="0"/>
                                  <w:marRight w:val="0"/>
                                  <w:marTop w:val="0"/>
                                  <w:marBottom w:val="0"/>
                                  <w:divBdr>
                                    <w:top w:val="none" w:sz="0" w:space="0" w:color="auto"/>
                                    <w:left w:val="none" w:sz="0" w:space="0" w:color="auto"/>
                                    <w:bottom w:val="none" w:sz="0" w:space="0" w:color="auto"/>
                                    <w:right w:val="none" w:sz="0" w:space="0" w:color="auto"/>
                                  </w:divBdr>
                                </w:div>
                              </w:divsChild>
                            </w:div>
                            <w:div w:id="453599466">
                              <w:marLeft w:val="0"/>
                              <w:marRight w:val="0"/>
                              <w:marTop w:val="240"/>
                              <w:marBottom w:val="240"/>
                              <w:divBdr>
                                <w:top w:val="none" w:sz="0" w:space="0" w:color="auto"/>
                                <w:left w:val="none" w:sz="0" w:space="0" w:color="auto"/>
                                <w:bottom w:val="none" w:sz="0" w:space="0" w:color="auto"/>
                                <w:right w:val="none" w:sz="0" w:space="0" w:color="auto"/>
                              </w:divBdr>
                              <w:divsChild>
                                <w:div w:id="1073816209">
                                  <w:marLeft w:val="0"/>
                                  <w:marRight w:val="0"/>
                                  <w:marTop w:val="0"/>
                                  <w:marBottom w:val="0"/>
                                  <w:divBdr>
                                    <w:top w:val="none" w:sz="0" w:space="0" w:color="auto"/>
                                    <w:left w:val="none" w:sz="0" w:space="0" w:color="auto"/>
                                    <w:bottom w:val="none" w:sz="0" w:space="0" w:color="auto"/>
                                    <w:right w:val="none" w:sz="0" w:space="0" w:color="auto"/>
                                  </w:divBdr>
                                </w:div>
                              </w:divsChild>
                            </w:div>
                            <w:div w:id="1166021773">
                              <w:marLeft w:val="0"/>
                              <w:marRight w:val="0"/>
                              <w:marTop w:val="240"/>
                              <w:marBottom w:val="240"/>
                              <w:divBdr>
                                <w:top w:val="none" w:sz="0" w:space="0" w:color="auto"/>
                                <w:left w:val="none" w:sz="0" w:space="0" w:color="auto"/>
                                <w:bottom w:val="none" w:sz="0" w:space="0" w:color="auto"/>
                                <w:right w:val="none" w:sz="0" w:space="0" w:color="auto"/>
                              </w:divBdr>
                              <w:divsChild>
                                <w:div w:id="365522837">
                                  <w:marLeft w:val="0"/>
                                  <w:marRight w:val="0"/>
                                  <w:marTop w:val="0"/>
                                  <w:marBottom w:val="0"/>
                                  <w:divBdr>
                                    <w:top w:val="none" w:sz="0" w:space="0" w:color="auto"/>
                                    <w:left w:val="none" w:sz="0" w:space="0" w:color="auto"/>
                                    <w:bottom w:val="none" w:sz="0" w:space="0" w:color="auto"/>
                                    <w:right w:val="none" w:sz="0" w:space="0" w:color="auto"/>
                                  </w:divBdr>
                                </w:div>
                              </w:divsChild>
                            </w:div>
                            <w:div w:id="1354653445">
                              <w:marLeft w:val="0"/>
                              <w:marRight w:val="0"/>
                              <w:marTop w:val="240"/>
                              <w:marBottom w:val="240"/>
                              <w:divBdr>
                                <w:top w:val="none" w:sz="0" w:space="0" w:color="auto"/>
                                <w:left w:val="none" w:sz="0" w:space="0" w:color="auto"/>
                                <w:bottom w:val="none" w:sz="0" w:space="0" w:color="auto"/>
                                <w:right w:val="none" w:sz="0" w:space="0" w:color="auto"/>
                              </w:divBdr>
                              <w:divsChild>
                                <w:div w:id="2011982304">
                                  <w:marLeft w:val="0"/>
                                  <w:marRight w:val="0"/>
                                  <w:marTop w:val="0"/>
                                  <w:marBottom w:val="0"/>
                                  <w:divBdr>
                                    <w:top w:val="none" w:sz="0" w:space="0" w:color="auto"/>
                                    <w:left w:val="none" w:sz="0" w:space="0" w:color="auto"/>
                                    <w:bottom w:val="none" w:sz="0" w:space="0" w:color="auto"/>
                                    <w:right w:val="none" w:sz="0" w:space="0" w:color="auto"/>
                                  </w:divBdr>
                                </w:div>
                              </w:divsChild>
                            </w:div>
                            <w:div w:id="50613386">
                              <w:marLeft w:val="0"/>
                              <w:marRight w:val="0"/>
                              <w:marTop w:val="240"/>
                              <w:marBottom w:val="240"/>
                              <w:divBdr>
                                <w:top w:val="none" w:sz="0" w:space="0" w:color="auto"/>
                                <w:left w:val="none" w:sz="0" w:space="0" w:color="auto"/>
                                <w:bottom w:val="none" w:sz="0" w:space="0" w:color="auto"/>
                                <w:right w:val="none" w:sz="0" w:space="0" w:color="auto"/>
                              </w:divBdr>
                              <w:divsChild>
                                <w:div w:id="1742101424">
                                  <w:marLeft w:val="0"/>
                                  <w:marRight w:val="0"/>
                                  <w:marTop w:val="0"/>
                                  <w:marBottom w:val="0"/>
                                  <w:divBdr>
                                    <w:top w:val="none" w:sz="0" w:space="0" w:color="auto"/>
                                    <w:left w:val="none" w:sz="0" w:space="0" w:color="auto"/>
                                    <w:bottom w:val="none" w:sz="0" w:space="0" w:color="auto"/>
                                    <w:right w:val="none" w:sz="0" w:space="0" w:color="auto"/>
                                  </w:divBdr>
                                </w:div>
                              </w:divsChild>
                            </w:div>
                            <w:div w:id="884178081">
                              <w:marLeft w:val="0"/>
                              <w:marRight w:val="0"/>
                              <w:marTop w:val="240"/>
                              <w:marBottom w:val="240"/>
                              <w:divBdr>
                                <w:top w:val="none" w:sz="0" w:space="0" w:color="auto"/>
                                <w:left w:val="none" w:sz="0" w:space="0" w:color="auto"/>
                                <w:bottom w:val="none" w:sz="0" w:space="0" w:color="auto"/>
                                <w:right w:val="none" w:sz="0" w:space="0" w:color="auto"/>
                              </w:divBdr>
                              <w:divsChild>
                                <w:div w:id="1837764891">
                                  <w:marLeft w:val="0"/>
                                  <w:marRight w:val="0"/>
                                  <w:marTop w:val="0"/>
                                  <w:marBottom w:val="0"/>
                                  <w:divBdr>
                                    <w:top w:val="none" w:sz="0" w:space="0" w:color="auto"/>
                                    <w:left w:val="none" w:sz="0" w:space="0" w:color="auto"/>
                                    <w:bottom w:val="none" w:sz="0" w:space="0" w:color="auto"/>
                                    <w:right w:val="none" w:sz="0" w:space="0" w:color="auto"/>
                                  </w:divBdr>
                                </w:div>
                              </w:divsChild>
                            </w:div>
                            <w:div w:id="1576935099">
                              <w:marLeft w:val="0"/>
                              <w:marRight w:val="0"/>
                              <w:marTop w:val="240"/>
                              <w:marBottom w:val="240"/>
                              <w:divBdr>
                                <w:top w:val="none" w:sz="0" w:space="0" w:color="auto"/>
                                <w:left w:val="none" w:sz="0" w:space="0" w:color="auto"/>
                                <w:bottom w:val="none" w:sz="0" w:space="0" w:color="auto"/>
                                <w:right w:val="none" w:sz="0" w:space="0" w:color="auto"/>
                              </w:divBdr>
                              <w:divsChild>
                                <w:div w:id="1337341157">
                                  <w:marLeft w:val="0"/>
                                  <w:marRight w:val="0"/>
                                  <w:marTop w:val="0"/>
                                  <w:marBottom w:val="0"/>
                                  <w:divBdr>
                                    <w:top w:val="none" w:sz="0" w:space="0" w:color="auto"/>
                                    <w:left w:val="none" w:sz="0" w:space="0" w:color="auto"/>
                                    <w:bottom w:val="none" w:sz="0" w:space="0" w:color="auto"/>
                                    <w:right w:val="none" w:sz="0" w:space="0" w:color="auto"/>
                                  </w:divBdr>
                                </w:div>
                              </w:divsChild>
                            </w:div>
                            <w:div w:id="493452707">
                              <w:marLeft w:val="0"/>
                              <w:marRight w:val="0"/>
                              <w:marTop w:val="240"/>
                              <w:marBottom w:val="240"/>
                              <w:divBdr>
                                <w:top w:val="none" w:sz="0" w:space="0" w:color="auto"/>
                                <w:left w:val="none" w:sz="0" w:space="0" w:color="auto"/>
                                <w:bottom w:val="none" w:sz="0" w:space="0" w:color="auto"/>
                                <w:right w:val="none" w:sz="0" w:space="0" w:color="auto"/>
                              </w:divBdr>
                              <w:divsChild>
                                <w:div w:id="1831173540">
                                  <w:marLeft w:val="0"/>
                                  <w:marRight w:val="0"/>
                                  <w:marTop w:val="0"/>
                                  <w:marBottom w:val="0"/>
                                  <w:divBdr>
                                    <w:top w:val="none" w:sz="0" w:space="0" w:color="auto"/>
                                    <w:left w:val="none" w:sz="0" w:space="0" w:color="auto"/>
                                    <w:bottom w:val="none" w:sz="0" w:space="0" w:color="auto"/>
                                    <w:right w:val="none" w:sz="0" w:space="0" w:color="auto"/>
                                  </w:divBdr>
                                </w:div>
                              </w:divsChild>
                            </w:div>
                            <w:div w:id="1745296204">
                              <w:marLeft w:val="0"/>
                              <w:marRight w:val="0"/>
                              <w:marTop w:val="240"/>
                              <w:marBottom w:val="240"/>
                              <w:divBdr>
                                <w:top w:val="none" w:sz="0" w:space="0" w:color="auto"/>
                                <w:left w:val="none" w:sz="0" w:space="0" w:color="auto"/>
                                <w:bottom w:val="none" w:sz="0" w:space="0" w:color="auto"/>
                                <w:right w:val="none" w:sz="0" w:space="0" w:color="auto"/>
                              </w:divBdr>
                              <w:divsChild>
                                <w:div w:id="2103255929">
                                  <w:marLeft w:val="0"/>
                                  <w:marRight w:val="0"/>
                                  <w:marTop w:val="0"/>
                                  <w:marBottom w:val="0"/>
                                  <w:divBdr>
                                    <w:top w:val="none" w:sz="0" w:space="0" w:color="auto"/>
                                    <w:left w:val="none" w:sz="0" w:space="0" w:color="auto"/>
                                    <w:bottom w:val="none" w:sz="0" w:space="0" w:color="auto"/>
                                    <w:right w:val="none" w:sz="0" w:space="0" w:color="auto"/>
                                  </w:divBdr>
                                </w:div>
                              </w:divsChild>
                            </w:div>
                            <w:div w:id="812716583">
                              <w:marLeft w:val="0"/>
                              <w:marRight w:val="0"/>
                              <w:marTop w:val="240"/>
                              <w:marBottom w:val="240"/>
                              <w:divBdr>
                                <w:top w:val="none" w:sz="0" w:space="0" w:color="auto"/>
                                <w:left w:val="none" w:sz="0" w:space="0" w:color="auto"/>
                                <w:bottom w:val="none" w:sz="0" w:space="0" w:color="auto"/>
                                <w:right w:val="none" w:sz="0" w:space="0" w:color="auto"/>
                              </w:divBdr>
                              <w:divsChild>
                                <w:div w:id="835848397">
                                  <w:marLeft w:val="0"/>
                                  <w:marRight w:val="0"/>
                                  <w:marTop w:val="0"/>
                                  <w:marBottom w:val="0"/>
                                  <w:divBdr>
                                    <w:top w:val="none" w:sz="0" w:space="0" w:color="auto"/>
                                    <w:left w:val="none" w:sz="0" w:space="0" w:color="auto"/>
                                    <w:bottom w:val="none" w:sz="0" w:space="0" w:color="auto"/>
                                    <w:right w:val="none" w:sz="0" w:space="0" w:color="auto"/>
                                  </w:divBdr>
                                </w:div>
                              </w:divsChild>
                            </w:div>
                            <w:div w:id="308169193">
                              <w:marLeft w:val="0"/>
                              <w:marRight w:val="0"/>
                              <w:marTop w:val="240"/>
                              <w:marBottom w:val="240"/>
                              <w:divBdr>
                                <w:top w:val="none" w:sz="0" w:space="0" w:color="auto"/>
                                <w:left w:val="none" w:sz="0" w:space="0" w:color="auto"/>
                                <w:bottom w:val="none" w:sz="0" w:space="0" w:color="auto"/>
                                <w:right w:val="none" w:sz="0" w:space="0" w:color="auto"/>
                              </w:divBdr>
                              <w:divsChild>
                                <w:div w:id="1894538267">
                                  <w:marLeft w:val="0"/>
                                  <w:marRight w:val="0"/>
                                  <w:marTop w:val="0"/>
                                  <w:marBottom w:val="0"/>
                                  <w:divBdr>
                                    <w:top w:val="none" w:sz="0" w:space="0" w:color="auto"/>
                                    <w:left w:val="none" w:sz="0" w:space="0" w:color="auto"/>
                                    <w:bottom w:val="none" w:sz="0" w:space="0" w:color="auto"/>
                                    <w:right w:val="none" w:sz="0" w:space="0" w:color="auto"/>
                                  </w:divBdr>
                                </w:div>
                              </w:divsChild>
                            </w:div>
                            <w:div w:id="941230430">
                              <w:marLeft w:val="0"/>
                              <w:marRight w:val="0"/>
                              <w:marTop w:val="240"/>
                              <w:marBottom w:val="240"/>
                              <w:divBdr>
                                <w:top w:val="none" w:sz="0" w:space="0" w:color="auto"/>
                                <w:left w:val="none" w:sz="0" w:space="0" w:color="auto"/>
                                <w:bottom w:val="none" w:sz="0" w:space="0" w:color="auto"/>
                                <w:right w:val="none" w:sz="0" w:space="0" w:color="auto"/>
                              </w:divBdr>
                              <w:divsChild>
                                <w:div w:id="453864514">
                                  <w:marLeft w:val="0"/>
                                  <w:marRight w:val="0"/>
                                  <w:marTop w:val="0"/>
                                  <w:marBottom w:val="0"/>
                                  <w:divBdr>
                                    <w:top w:val="none" w:sz="0" w:space="0" w:color="auto"/>
                                    <w:left w:val="none" w:sz="0" w:space="0" w:color="auto"/>
                                    <w:bottom w:val="none" w:sz="0" w:space="0" w:color="auto"/>
                                    <w:right w:val="none" w:sz="0" w:space="0" w:color="auto"/>
                                  </w:divBdr>
                                </w:div>
                              </w:divsChild>
                            </w:div>
                            <w:div w:id="1829395187">
                              <w:marLeft w:val="0"/>
                              <w:marRight w:val="0"/>
                              <w:marTop w:val="240"/>
                              <w:marBottom w:val="240"/>
                              <w:divBdr>
                                <w:top w:val="none" w:sz="0" w:space="0" w:color="auto"/>
                                <w:left w:val="none" w:sz="0" w:space="0" w:color="auto"/>
                                <w:bottom w:val="none" w:sz="0" w:space="0" w:color="auto"/>
                                <w:right w:val="none" w:sz="0" w:space="0" w:color="auto"/>
                              </w:divBdr>
                              <w:divsChild>
                                <w:div w:id="1780252257">
                                  <w:marLeft w:val="0"/>
                                  <w:marRight w:val="0"/>
                                  <w:marTop w:val="0"/>
                                  <w:marBottom w:val="0"/>
                                  <w:divBdr>
                                    <w:top w:val="none" w:sz="0" w:space="0" w:color="auto"/>
                                    <w:left w:val="none" w:sz="0" w:space="0" w:color="auto"/>
                                    <w:bottom w:val="none" w:sz="0" w:space="0" w:color="auto"/>
                                    <w:right w:val="none" w:sz="0" w:space="0" w:color="auto"/>
                                  </w:divBdr>
                                </w:div>
                              </w:divsChild>
                            </w:div>
                            <w:div w:id="866017173">
                              <w:marLeft w:val="0"/>
                              <w:marRight w:val="0"/>
                              <w:marTop w:val="360"/>
                              <w:marBottom w:val="450"/>
                              <w:divBdr>
                                <w:top w:val="none" w:sz="0" w:space="0" w:color="auto"/>
                                <w:left w:val="none" w:sz="0" w:space="0" w:color="auto"/>
                                <w:bottom w:val="none" w:sz="0" w:space="0" w:color="auto"/>
                                <w:right w:val="none" w:sz="0" w:space="0" w:color="auto"/>
                              </w:divBdr>
                              <w:divsChild>
                                <w:div w:id="2008820073">
                                  <w:marLeft w:val="0"/>
                                  <w:marRight w:val="0"/>
                                  <w:marTop w:val="0"/>
                                  <w:marBottom w:val="0"/>
                                  <w:divBdr>
                                    <w:top w:val="none" w:sz="0" w:space="0" w:color="auto"/>
                                    <w:left w:val="none" w:sz="0" w:space="0" w:color="auto"/>
                                    <w:bottom w:val="single" w:sz="6" w:space="15" w:color="B8B9BA"/>
                                    <w:right w:val="none" w:sz="0" w:space="0" w:color="auto"/>
                                  </w:divBdr>
                                  <w:divsChild>
                                    <w:div w:id="1005789791">
                                      <w:marLeft w:val="0"/>
                                      <w:marRight w:val="0"/>
                                      <w:marTop w:val="0"/>
                                      <w:marBottom w:val="0"/>
                                      <w:divBdr>
                                        <w:top w:val="none" w:sz="0" w:space="0" w:color="auto"/>
                                        <w:left w:val="none" w:sz="0" w:space="0" w:color="auto"/>
                                        <w:bottom w:val="none" w:sz="0" w:space="0" w:color="auto"/>
                                        <w:right w:val="none" w:sz="0" w:space="0" w:color="auto"/>
                                      </w:divBdr>
                                    </w:div>
                                    <w:div w:id="1854297289">
                                      <w:marLeft w:val="0"/>
                                      <w:marRight w:val="0"/>
                                      <w:marTop w:val="225"/>
                                      <w:marBottom w:val="0"/>
                                      <w:divBdr>
                                        <w:top w:val="none" w:sz="0" w:space="0" w:color="auto"/>
                                        <w:left w:val="none" w:sz="0" w:space="0" w:color="auto"/>
                                        <w:bottom w:val="none" w:sz="0" w:space="0" w:color="auto"/>
                                        <w:right w:val="none" w:sz="0" w:space="0" w:color="auto"/>
                                      </w:divBdr>
                                      <w:divsChild>
                                        <w:div w:id="631324285">
                                          <w:marLeft w:val="0"/>
                                          <w:marRight w:val="0"/>
                                          <w:marTop w:val="0"/>
                                          <w:marBottom w:val="0"/>
                                          <w:divBdr>
                                            <w:top w:val="none" w:sz="0" w:space="0" w:color="auto"/>
                                            <w:left w:val="none" w:sz="0" w:space="0" w:color="auto"/>
                                            <w:bottom w:val="none" w:sz="0" w:space="0" w:color="auto"/>
                                            <w:right w:val="none" w:sz="0" w:space="0" w:color="auto"/>
                                          </w:divBdr>
                                        </w:div>
                                      </w:divsChild>
                                    </w:div>
                                    <w:div w:id="103712667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0382292">
                              <w:marLeft w:val="0"/>
                              <w:marRight w:val="0"/>
                              <w:marTop w:val="240"/>
                              <w:marBottom w:val="240"/>
                              <w:divBdr>
                                <w:top w:val="none" w:sz="0" w:space="0" w:color="auto"/>
                                <w:left w:val="none" w:sz="0" w:space="0" w:color="auto"/>
                                <w:bottom w:val="none" w:sz="0" w:space="0" w:color="auto"/>
                                <w:right w:val="none" w:sz="0" w:space="0" w:color="auto"/>
                              </w:divBdr>
                              <w:divsChild>
                                <w:div w:id="201090532">
                                  <w:marLeft w:val="0"/>
                                  <w:marRight w:val="0"/>
                                  <w:marTop w:val="0"/>
                                  <w:marBottom w:val="0"/>
                                  <w:divBdr>
                                    <w:top w:val="none" w:sz="0" w:space="0" w:color="auto"/>
                                    <w:left w:val="none" w:sz="0" w:space="0" w:color="auto"/>
                                    <w:bottom w:val="none" w:sz="0" w:space="0" w:color="auto"/>
                                    <w:right w:val="none" w:sz="0" w:space="0" w:color="auto"/>
                                  </w:divBdr>
                                </w:div>
                              </w:divsChild>
                            </w:div>
                            <w:div w:id="1772814519">
                              <w:marLeft w:val="0"/>
                              <w:marRight w:val="0"/>
                              <w:marTop w:val="240"/>
                              <w:marBottom w:val="240"/>
                              <w:divBdr>
                                <w:top w:val="none" w:sz="0" w:space="0" w:color="auto"/>
                                <w:left w:val="none" w:sz="0" w:space="0" w:color="auto"/>
                                <w:bottom w:val="none" w:sz="0" w:space="0" w:color="auto"/>
                                <w:right w:val="none" w:sz="0" w:space="0" w:color="auto"/>
                              </w:divBdr>
                              <w:divsChild>
                                <w:div w:id="687095949">
                                  <w:marLeft w:val="0"/>
                                  <w:marRight w:val="0"/>
                                  <w:marTop w:val="0"/>
                                  <w:marBottom w:val="0"/>
                                  <w:divBdr>
                                    <w:top w:val="none" w:sz="0" w:space="0" w:color="auto"/>
                                    <w:left w:val="none" w:sz="0" w:space="0" w:color="auto"/>
                                    <w:bottom w:val="none" w:sz="0" w:space="0" w:color="auto"/>
                                    <w:right w:val="none" w:sz="0" w:space="0" w:color="auto"/>
                                  </w:divBdr>
                                </w:div>
                              </w:divsChild>
                            </w:div>
                            <w:div w:id="1958216304">
                              <w:marLeft w:val="0"/>
                              <w:marRight w:val="0"/>
                              <w:marTop w:val="240"/>
                              <w:marBottom w:val="240"/>
                              <w:divBdr>
                                <w:top w:val="none" w:sz="0" w:space="0" w:color="auto"/>
                                <w:left w:val="none" w:sz="0" w:space="0" w:color="auto"/>
                                <w:bottom w:val="none" w:sz="0" w:space="0" w:color="auto"/>
                                <w:right w:val="none" w:sz="0" w:space="0" w:color="auto"/>
                              </w:divBdr>
                              <w:divsChild>
                                <w:div w:id="1993482302">
                                  <w:marLeft w:val="0"/>
                                  <w:marRight w:val="0"/>
                                  <w:marTop w:val="0"/>
                                  <w:marBottom w:val="0"/>
                                  <w:divBdr>
                                    <w:top w:val="none" w:sz="0" w:space="0" w:color="auto"/>
                                    <w:left w:val="none" w:sz="0" w:space="0" w:color="auto"/>
                                    <w:bottom w:val="none" w:sz="0" w:space="0" w:color="auto"/>
                                    <w:right w:val="none" w:sz="0" w:space="0" w:color="auto"/>
                                  </w:divBdr>
                                </w:div>
                              </w:divsChild>
                            </w:div>
                            <w:div w:id="1226454910">
                              <w:marLeft w:val="0"/>
                              <w:marRight w:val="0"/>
                              <w:marTop w:val="240"/>
                              <w:marBottom w:val="240"/>
                              <w:divBdr>
                                <w:top w:val="none" w:sz="0" w:space="0" w:color="auto"/>
                                <w:left w:val="none" w:sz="0" w:space="0" w:color="auto"/>
                                <w:bottom w:val="none" w:sz="0" w:space="0" w:color="auto"/>
                                <w:right w:val="none" w:sz="0" w:space="0" w:color="auto"/>
                              </w:divBdr>
                              <w:divsChild>
                                <w:div w:id="401560213">
                                  <w:marLeft w:val="0"/>
                                  <w:marRight w:val="0"/>
                                  <w:marTop w:val="0"/>
                                  <w:marBottom w:val="0"/>
                                  <w:divBdr>
                                    <w:top w:val="none" w:sz="0" w:space="0" w:color="auto"/>
                                    <w:left w:val="none" w:sz="0" w:space="0" w:color="auto"/>
                                    <w:bottom w:val="none" w:sz="0" w:space="0" w:color="auto"/>
                                    <w:right w:val="none" w:sz="0" w:space="0" w:color="auto"/>
                                  </w:divBdr>
                                </w:div>
                              </w:divsChild>
                            </w:div>
                            <w:div w:id="360982795">
                              <w:marLeft w:val="0"/>
                              <w:marRight w:val="0"/>
                              <w:marTop w:val="240"/>
                              <w:marBottom w:val="240"/>
                              <w:divBdr>
                                <w:top w:val="none" w:sz="0" w:space="0" w:color="auto"/>
                                <w:left w:val="none" w:sz="0" w:space="0" w:color="auto"/>
                                <w:bottom w:val="none" w:sz="0" w:space="0" w:color="auto"/>
                                <w:right w:val="none" w:sz="0" w:space="0" w:color="auto"/>
                              </w:divBdr>
                              <w:divsChild>
                                <w:div w:id="2062749507">
                                  <w:marLeft w:val="0"/>
                                  <w:marRight w:val="0"/>
                                  <w:marTop w:val="0"/>
                                  <w:marBottom w:val="0"/>
                                  <w:divBdr>
                                    <w:top w:val="none" w:sz="0" w:space="0" w:color="auto"/>
                                    <w:left w:val="none" w:sz="0" w:space="0" w:color="auto"/>
                                    <w:bottom w:val="none" w:sz="0" w:space="0" w:color="auto"/>
                                    <w:right w:val="none" w:sz="0" w:space="0" w:color="auto"/>
                                  </w:divBdr>
                                </w:div>
                              </w:divsChild>
                            </w:div>
                            <w:div w:id="1164593340">
                              <w:marLeft w:val="0"/>
                              <w:marRight w:val="0"/>
                              <w:marTop w:val="240"/>
                              <w:marBottom w:val="240"/>
                              <w:divBdr>
                                <w:top w:val="none" w:sz="0" w:space="0" w:color="auto"/>
                                <w:left w:val="none" w:sz="0" w:space="0" w:color="auto"/>
                                <w:bottom w:val="none" w:sz="0" w:space="0" w:color="auto"/>
                                <w:right w:val="none" w:sz="0" w:space="0" w:color="auto"/>
                              </w:divBdr>
                              <w:divsChild>
                                <w:div w:id="335228693">
                                  <w:marLeft w:val="0"/>
                                  <w:marRight w:val="0"/>
                                  <w:marTop w:val="0"/>
                                  <w:marBottom w:val="0"/>
                                  <w:divBdr>
                                    <w:top w:val="none" w:sz="0" w:space="0" w:color="auto"/>
                                    <w:left w:val="none" w:sz="0" w:space="0" w:color="auto"/>
                                    <w:bottom w:val="none" w:sz="0" w:space="0" w:color="auto"/>
                                    <w:right w:val="none" w:sz="0" w:space="0" w:color="auto"/>
                                  </w:divBdr>
                                </w:div>
                              </w:divsChild>
                            </w:div>
                            <w:div w:id="1124812132">
                              <w:marLeft w:val="0"/>
                              <w:marRight w:val="0"/>
                              <w:marTop w:val="240"/>
                              <w:marBottom w:val="240"/>
                              <w:divBdr>
                                <w:top w:val="none" w:sz="0" w:space="0" w:color="auto"/>
                                <w:left w:val="none" w:sz="0" w:space="0" w:color="auto"/>
                                <w:bottom w:val="none" w:sz="0" w:space="0" w:color="auto"/>
                                <w:right w:val="none" w:sz="0" w:space="0" w:color="auto"/>
                              </w:divBdr>
                              <w:divsChild>
                                <w:div w:id="1919752209">
                                  <w:marLeft w:val="0"/>
                                  <w:marRight w:val="0"/>
                                  <w:marTop w:val="0"/>
                                  <w:marBottom w:val="0"/>
                                  <w:divBdr>
                                    <w:top w:val="none" w:sz="0" w:space="0" w:color="auto"/>
                                    <w:left w:val="none" w:sz="0" w:space="0" w:color="auto"/>
                                    <w:bottom w:val="none" w:sz="0" w:space="0" w:color="auto"/>
                                    <w:right w:val="none" w:sz="0" w:space="0" w:color="auto"/>
                                  </w:divBdr>
                                </w:div>
                              </w:divsChild>
                            </w:div>
                            <w:div w:id="1064178571">
                              <w:marLeft w:val="0"/>
                              <w:marRight w:val="0"/>
                              <w:marTop w:val="240"/>
                              <w:marBottom w:val="240"/>
                              <w:divBdr>
                                <w:top w:val="none" w:sz="0" w:space="0" w:color="auto"/>
                                <w:left w:val="none" w:sz="0" w:space="0" w:color="auto"/>
                                <w:bottom w:val="none" w:sz="0" w:space="0" w:color="auto"/>
                                <w:right w:val="none" w:sz="0" w:space="0" w:color="auto"/>
                              </w:divBdr>
                              <w:divsChild>
                                <w:div w:id="438719225">
                                  <w:marLeft w:val="0"/>
                                  <w:marRight w:val="0"/>
                                  <w:marTop w:val="0"/>
                                  <w:marBottom w:val="0"/>
                                  <w:divBdr>
                                    <w:top w:val="none" w:sz="0" w:space="0" w:color="auto"/>
                                    <w:left w:val="none" w:sz="0" w:space="0" w:color="auto"/>
                                    <w:bottom w:val="none" w:sz="0" w:space="0" w:color="auto"/>
                                    <w:right w:val="none" w:sz="0" w:space="0" w:color="auto"/>
                                  </w:divBdr>
                                </w:div>
                              </w:divsChild>
                            </w:div>
                            <w:div w:id="1020012385">
                              <w:marLeft w:val="0"/>
                              <w:marRight w:val="0"/>
                              <w:marTop w:val="240"/>
                              <w:marBottom w:val="240"/>
                              <w:divBdr>
                                <w:top w:val="none" w:sz="0" w:space="0" w:color="auto"/>
                                <w:left w:val="none" w:sz="0" w:space="0" w:color="auto"/>
                                <w:bottom w:val="none" w:sz="0" w:space="0" w:color="auto"/>
                                <w:right w:val="none" w:sz="0" w:space="0" w:color="auto"/>
                              </w:divBdr>
                              <w:divsChild>
                                <w:div w:id="1410880579">
                                  <w:marLeft w:val="0"/>
                                  <w:marRight w:val="0"/>
                                  <w:marTop w:val="0"/>
                                  <w:marBottom w:val="0"/>
                                  <w:divBdr>
                                    <w:top w:val="none" w:sz="0" w:space="0" w:color="auto"/>
                                    <w:left w:val="none" w:sz="0" w:space="0" w:color="auto"/>
                                    <w:bottom w:val="none" w:sz="0" w:space="0" w:color="auto"/>
                                    <w:right w:val="none" w:sz="0" w:space="0" w:color="auto"/>
                                  </w:divBdr>
                                </w:div>
                              </w:divsChild>
                            </w:div>
                            <w:div w:id="445546071">
                              <w:marLeft w:val="0"/>
                              <w:marRight w:val="0"/>
                              <w:marTop w:val="360"/>
                              <w:marBottom w:val="450"/>
                              <w:divBdr>
                                <w:top w:val="none" w:sz="0" w:space="0" w:color="auto"/>
                                <w:left w:val="none" w:sz="0" w:space="0" w:color="auto"/>
                                <w:bottom w:val="none" w:sz="0" w:space="0" w:color="auto"/>
                                <w:right w:val="none" w:sz="0" w:space="0" w:color="auto"/>
                              </w:divBdr>
                              <w:divsChild>
                                <w:div w:id="2090273700">
                                  <w:marLeft w:val="0"/>
                                  <w:marRight w:val="0"/>
                                  <w:marTop w:val="0"/>
                                  <w:marBottom w:val="0"/>
                                  <w:divBdr>
                                    <w:top w:val="none" w:sz="0" w:space="0" w:color="auto"/>
                                    <w:left w:val="none" w:sz="0" w:space="0" w:color="auto"/>
                                    <w:bottom w:val="single" w:sz="6" w:space="15" w:color="B8B9BA"/>
                                    <w:right w:val="none" w:sz="0" w:space="0" w:color="auto"/>
                                  </w:divBdr>
                                  <w:divsChild>
                                    <w:div w:id="1194264867">
                                      <w:marLeft w:val="0"/>
                                      <w:marRight w:val="0"/>
                                      <w:marTop w:val="0"/>
                                      <w:marBottom w:val="0"/>
                                      <w:divBdr>
                                        <w:top w:val="none" w:sz="0" w:space="0" w:color="auto"/>
                                        <w:left w:val="none" w:sz="0" w:space="0" w:color="auto"/>
                                        <w:bottom w:val="none" w:sz="0" w:space="0" w:color="auto"/>
                                        <w:right w:val="none" w:sz="0" w:space="0" w:color="auto"/>
                                      </w:divBdr>
                                    </w:div>
                                    <w:div w:id="1388451525">
                                      <w:marLeft w:val="0"/>
                                      <w:marRight w:val="0"/>
                                      <w:marTop w:val="225"/>
                                      <w:marBottom w:val="0"/>
                                      <w:divBdr>
                                        <w:top w:val="none" w:sz="0" w:space="0" w:color="auto"/>
                                        <w:left w:val="none" w:sz="0" w:space="0" w:color="auto"/>
                                        <w:bottom w:val="none" w:sz="0" w:space="0" w:color="auto"/>
                                        <w:right w:val="none" w:sz="0" w:space="0" w:color="auto"/>
                                      </w:divBdr>
                                      <w:divsChild>
                                        <w:div w:id="337777934">
                                          <w:marLeft w:val="0"/>
                                          <w:marRight w:val="0"/>
                                          <w:marTop w:val="0"/>
                                          <w:marBottom w:val="0"/>
                                          <w:divBdr>
                                            <w:top w:val="none" w:sz="0" w:space="0" w:color="auto"/>
                                            <w:left w:val="none" w:sz="0" w:space="0" w:color="auto"/>
                                            <w:bottom w:val="none" w:sz="0" w:space="0" w:color="auto"/>
                                            <w:right w:val="none" w:sz="0" w:space="0" w:color="auto"/>
                                          </w:divBdr>
                                        </w:div>
                                      </w:divsChild>
                                    </w:div>
                                    <w:div w:id="2487788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58431602">
                              <w:marLeft w:val="0"/>
                              <w:marRight w:val="0"/>
                              <w:marTop w:val="240"/>
                              <w:marBottom w:val="240"/>
                              <w:divBdr>
                                <w:top w:val="none" w:sz="0" w:space="0" w:color="auto"/>
                                <w:left w:val="none" w:sz="0" w:space="0" w:color="auto"/>
                                <w:bottom w:val="none" w:sz="0" w:space="0" w:color="auto"/>
                                <w:right w:val="none" w:sz="0" w:space="0" w:color="auto"/>
                              </w:divBdr>
                              <w:divsChild>
                                <w:div w:id="1964191781">
                                  <w:marLeft w:val="0"/>
                                  <w:marRight w:val="0"/>
                                  <w:marTop w:val="0"/>
                                  <w:marBottom w:val="0"/>
                                  <w:divBdr>
                                    <w:top w:val="none" w:sz="0" w:space="0" w:color="auto"/>
                                    <w:left w:val="none" w:sz="0" w:space="0" w:color="auto"/>
                                    <w:bottom w:val="none" w:sz="0" w:space="0" w:color="auto"/>
                                    <w:right w:val="none" w:sz="0" w:space="0" w:color="auto"/>
                                  </w:divBdr>
                                </w:div>
                              </w:divsChild>
                            </w:div>
                            <w:div w:id="725299587">
                              <w:marLeft w:val="0"/>
                              <w:marRight w:val="0"/>
                              <w:marTop w:val="240"/>
                              <w:marBottom w:val="240"/>
                              <w:divBdr>
                                <w:top w:val="none" w:sz="0" w:space="0" w:color="auto"/>
                                <w:left w:val="none" w:sz="0" w:space="0" w:color="auto"/>
                                <w:bottom w:val="none" w:sz="0" w:space="0" w:color="auto"/>
                                <w:right w:val="none" w:sz="0" w:space="0" w:color="auto"/>
                              </w:divBdr>
                              <w:divsChild>
                                <w:div w:id="510679875">
                                  <w:marLeft w:val="0"/>
                                  <w:marRight w:val="0"/>
                                  <w:marTop w:val="0"/>
                                  <w:marBottom w:val="0"/>
                                  <w:divBdr>
                                    <w:top w:val="none" w:sz="0" w:space="0" w:color="auto"/>
                                    <w:left w:val="none" w:sz="0" w:space="0" w:color="auto"/>
                                    <w:bottom w:val="none" w:sz="0" w:space="0" w:color="auto"/>
                                    <w:right w:val="none" w:sz="0" w:space="0" w:color="auto"/>
                                  </w:divBdr>
                                </w:div>
                              </w:divsChild>
                            </w:div>
                            <w:div w:id="617494492">
                              <w:marLeft w:val="0"/>
                              <w:marRight w:val="0"/>
                              <w:marTop w:val="240"/>
                              <w:marBottom w:val="240"/>
                              <w:divBdr>
                                <w:top w:val="none" w:sz="0" w:space="0" w:color="auto"/>
                                <w:left w:val="none" w:sz="0" w:space="0" w:color="auto"/>
                                <w:bottom w:val="none" w:sz="0" w:space="0" w:color="auto"/>
                                <w:right w:val="none" w:sz="0" w:space="0" w:color="auto"/>
                              </w:divBdr>
                              <w:divsChild>
                                <w:div w:id="406850722">
                                  <w:marLeft w:val="0"/>
                                  <w:marRight w:val="0"/>
                                  <w:marTop w:val="0"/>
                                  <w:marBottom w:val="0"/>
                                  <w:divBdr>
                                    <w:top w:val="none" w:sz="0" w:space="0" w:color="auto"/>
                                    <w:left w:val="none" w:sz="0" w:space="0" w:color="auto"/>
                                    <w:bottom w:val="none" w:sz="0" w:space="0" w:color="auto"/>
                                    <w:right w:val="none" w:sz="0" w:space="0" w:color="auto"/>
                                  </w:divBdr>
                                </w:div>
                              </w:divsChild>
                            </w:div>
                            <w:div w:id="628319661">
                              <w:marLeft w:val="0"/>
                              <w:marRight w:val="0"/>
                              <w:marTop w:val="240"/>
                              <w:marBottom w:val="240"/>
                              <w:divBdr>
                                <w:top w:val="none" w:sz="0" w:space="0" w:color="auto"/>
                                <w:left w:val="none" w:sz="0" w:space="0" w:color="auto"/>
                                <w:bottom w:val="none" w:sz="0" w:space="0" w:color="auto"/>
                                <w:right w:val="none" w:sz="0" w:space="0" w:color="auto"/>
                              </w:divBdr>
                              <w:divsChild>
                                <w:div w:id="2056466319">
                                  <w:marLeft w:val="0"/>
                                  <w:marRight w:val="0"/>
                                  <w:marTop w:val="0"/>
                                  <w:marBottom w:val="0"/>
                                  <w:divBdr>
                                    <w:top w:val="none" w:sz="0" w:space="0" w:color="auto"/>
                                    <w:left w:val="none" w:sz="0" w:space="0" w:color="auto"/>
                                    <w:bottom w:val="none" w:sz="0" w:space="0" w:color="auto"/>
                                    <w:right w:val="none" w:sz="0" w:space="0" w:color="auto"/>
                                  </w:divBdr>
                                </w:div>
                              </w:divsChild>
                            </w:div>
                            <w:div w:id="844830750">
                              <w:marLeft w:val="0"/>
                              <w:marRight w:val="0"/>
                              <w:marTop w:val="240"/>
                              <w:marBottom w:val="240"/>
                              <w:divBdr>
                                <w:top w:val="none" w:sz="0" w:space="0" w:color="auto"/>
                                <w:left w:val="none" w:sz="0" w:space="0" w:color="auto"/>
                                <w:bottom w:val="none" w:sz="0" w:space="0" w:color="auto"/>
                                <w:right w:val="none" w:sz="0" w:space="0" w:color="auto"/>
                              </w:divBdr>
                              <w:divsChild>
                                <w:div w:id="1332490948">
                                  <w:marLeft w:val="0"/>
                                  <w:marRight w:val="0"/>
                                  <w:marTop w:val="0"/>
                                  <w:marBottom w:val="0"/>
                                  <w:divBdr>
                                    <w:top w:val="none" w:sz="0" w:space="0" w:color="auto"/>
                                    <w:left w:val="none" w:sz="0" w:space="0" w:color="auto"/>
                                    <w:bottom w:val="none" w:sz="0" w:space="0" w:color="auto"/>
                                    <w:right w:val="none" w:sz="0" w:space="0" w:color="auto"/>
                                  </w:divBdr>
                                </w:div>
                              </w:divsChild>
                            </w:div>
                            <w:div w:id="1654724301">
                              <w:marLeft w:val="0"/>
                              <w:marRight w:val="0"/>
                              <w:marTop w:val="240"/>
                              <w:marBottom w:val="240"/>
                              <w:divBdr>
                                <w:top w:val="none" w:sz="0" w:space="0" w:color="auto"/>
                                <w:left w:val="none" w:sz="0" w:space="0" w:color="auto"/>
                                <w:bottom w:val="none" w:sz="0" w:space="0" w:color="auto"/>
                                <w:right w:val="none" w:sz="0" w:space="0" w:color="auto"/>
                              </w:divBdr>
                              <w:divsChild>
                                <w:div w:id="112377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6457553">
      <w:bodyDiv w:val="1"/>
      <w:marLeft w:val="0"/>
      <w:marRight w:val="0"/>
      <w:marTop w:val="0"/>
      <w:marBottom w:val="0"/>
      <w:divBdr>
        <w:top w:val="none" w:sz="0" w:space="0" w:color="auto"/>
        <w:left w:val="none" w:sz="0" w:space="0" w:color="auto"/>
        <w:bottom w:val="none" w:sz="0" w:space="0" w:color="auto"/>
        <w:right w:val="none" w:sz="0" w:space="0" w:color="auto"/>
      </w:divBdr>
      <w:divsChild>
        <w:div w:id="338432292">
          <w:marLeft w:val="0"/>
          <w:marRight w:val="0"/>
          <w:marTop w:val="0"/>
          <w:marBottom w:val="0"/>
          <w:divBdr>
            <w:top w:val="none" w:sz="0" w:space="0" w:color="auto"/>
            <w:left w:val="none" w:sz="0" w:space="0" w:color="auto"/>
            <w:bottom w:val="none" w:sz="0" w:space="0" w:color="auto"/>
            <w:right w:val="none" w:sz="0" w:space="0" w:color="auto"/>
          </w:divBdr>
        </w:div>
        <w:div w:id="918638571">
          <w:marLeft w:val="0"/>
          <w:marRight w:val="0"/>
          <w:marTop w:val="0"/>
          <w:marBottom w:val="0"/>
          <w:divBdr>
            <w:top w:val="none" w:sz="0" w:space="0" w:color="auto"/>
            <w:left w:val="none" w:sz="0" w:space="0" w:color="auto"/>
            <w:bottom w:val="none" w:sz="0" w:space="0" w:color="auto"/>
            <w:right w:val="none" w:sz="0" w:space="0" w:color="auto"/>
          </w:divBdr>
          <w:divsChild>
            <w:div w:id="240069760">
              <w:marLeft w:val="0"/>
              <w:marRight w:val="0"/>
              <w:marTop w:val="225"/>
              <w:marBottom w:val="0"/>
              <w:divBdr>
                <w:top w:val="none" w:sz="0" w:space="0" w:color="auto"/>
                <w:left w:val="none" w:sz="0" w:space="0" w:color="auto"/>
                <w:bottom w:val="none" w:sz="0" w:space="0" w:color="auto"/>
                <w:right w:val="none" w:sz="0" w:space="0" w:color="auto"/>
              </w:divBdr>
            </w:div>
            <w:div w:id="1680424895">
              <w:marLeft w:val="0"/>
              <w:marRight w:val="0"/>
              <w:marTop w:val="0"/>
              <w:marBottom w:val="0"/>
              <w:divBdr>
                <w:top w:val="none" w:sz="0" w:space="0" w:color="auto"/>
                <w:left w:val="none" w:sz="0" w:space="0" w:color="auto"/>
                <w:bottom w:val="none" w:sz="0" w:space="0" w:color="auto"/>
                <w:right w:val="none" w:sz="0" w:space="0" w:color="auto"/>
              </w:divBdr>
              <w:divsChild>
                <w:div w:id="169051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615160">
      <w:bodyDiv w:val="1"/>
      <w:marLeft w:val="0"/>
      <w:marRight w:val="0"/>
      <w:marTop w:val="0"/>
      <w:marBottom w:val="0"/>
      <w:divBdr>
        <w:top w:val="none" w:sz="0" w:space="0" w:color="auto"/>
        <w:left w:val="none" w:sz="0" w:space="0" w:color="auto"/>
        <w:bottom w:val="none" w:sz="0" w:space="0" w:color="auto"/>
        <w:right w:val="none" w:sz="0" w:space="0" w:color="auto"/>
      </w:divBdr>
      <w:divsChild>
        <w:div w:id="544678633">
          <w:marLeft w:val="0"/>
          <w:marRight w:val="0"/>
          <w:marTop w:val="0"/>
          <w:marBottom w:val="0"/>
          <w:divBdr>
            <w:top w:val="none" w:sz="0" w:space="0" w:color="auto"/>
            <w:left w:val="none" w:sz="0" w:space="0" w:color="auto"/>
            <w:bottom w:val="none" w:sz="0" w:space="0" w:color="auto"/>
            <w:right w:val="none" w:sz="0" w:space="0" w:color="auto"/>
          </w:divBdr>
          <w:divsChild>
            <w:div w:id="1024597939">
              <w:marLeft w:val="0"/>
              <w:marRight w:val="0"/>
              <w:marTop w:val="0"/>
              <w:marBottom w:val="0"/>
              <w:divBdr>
                <w:top w:val="none" w:sz="0" w:space="0" w:color="auto"/>
                <w:left w:val="none" w:sz="0" w:space="0" w:color="auto"/>
                <w:bottom w:val="none" w:sz="0" w:space="0" w:color="auto"/>
                <w:right w:val="none" w:sz="0" w:space="0" w:color="auto"/>
              </w:divBdr>
              <w:divsChild>
                <w:div w:id="1415205162">
                  <w:marLeft w:val="0"/>
                  <w:marRight w:val="0"/>
                  <w:marTop w:val="0"/>
                  <w:marBottom w:val="0"/>
                  <w:divBdr>
                    <w:top w:val="none" w:sz="0" w:space="0" w:color="auto"/>
                    <w:left w:val="none" w:sz="0" w:space="0" w:color="auto"/>
                    <w:bottom w:val="none" w:sz="0" w:space="0" w:color="auto"/>
                    <w:right w:val="none" w:sz="0" w:space="0" w:color="auto"/>
                  </w:divBdr>
                </w:div>
                <w:div w:id="732314219">
                  <w:marLeft w:val="0"/>
                  <w:marRight w:val="0"/>
                  <w:marTop w:val="873"/>
                  <w:marBottom w:val="0"/>
                  <w:divBdr>
                    <w:top w:val="none" w:sz="0" w:space="0" w:color="auto"/>
                    <w:left w:val="none" w:sz="0" w:space="0" w:color="auto"/>
                    <w:bottom w:val="none" w:sz="0" w:space="0" w:color="auto"/>
                    <w:right w:val="none" w:sz="0" w:space="0" w:color="auto"/>
                  </w:divBdr>
                  <w:divsChild>
                    <w:div w:id="134180199">
                      <w:marLeft w:val="0"/>
                      <w:marRight w:val="0"/>
                      <w:marTop w:val="0"/>
                      <w:marBottom w:val="0"/>
                      <w:divBdr>
                        <w:top w:val="none" w:sz="0" w:space="0" w:color="auto"/>
                        <w:left w:val="none" w:sz="0" w:space="0" w:color="auto"/>
                        <w:bottom w:val="none" w:sz="0" w:space="0" w:color="auto"/>
                        <w:right w:val="none" w:sz="0" w:space="0" w:color="auto"/>
                      </w:divBdr>
                      <w:divsChild>
                        <w:div w:id="845637646">
                          <w:marLeft w:val="0"/>
                          <w:marRight w:val="0"/>
                          <w:marTop w:val="0"/>
                          <w:marBottom w:val="0"/>
                          <w:divBdr>
                            <w:top w:val="none" w:sz="0" w:space="0" w:color="auto"/>
                            <w:left w:val="none" w:sz="0" w:space="0" w:color="auto"/>
                            <w:bottom w:val="none" w:sz="0" w:space="0" w:color="auto"/>
                            <w:right w:val="none" w:sz="0" w:space="0" w:color="auto"/>
                          </w:divBdr>
                          <w:divsChild>
                            <w:div w:id="1179851078">
                              <w:marLeft w:val="0"/>
                              <w:marRight w:val="0"/>
                              <w:marTop w:val="0"/>
                              <w:marBottom w:val="0"/>
                              <w:divBdr>
                                <w:top w:val="none" w:sz="0" w:space="0" w:color="auto"/>
                                <w:left w:val="none" w:sz="0" w:space="0" w:color="auto"/>
                                <w:bottom w:val="none" w:sz="0" w:space="0" w:color="auto"/>
                                <w:right w:val="none" w:sz="0" w:space="0" w:color="auto"/>
                              </w:divBdr>
                            </w:div>
                          </w:divsChild>
                        </w:div>
                        <w:div w:id="2106993600">
                          <w:marLeft w:val="0"/>
                          <w:marRight w:val="196"/>
                          <w:marTop w:val="0"/>
                          <w:marBottom w:val="0"/>
                          <w:divBdr>
                            <w:top w:val="none" w:sz="0" w:space="0" w:color="auto"/>
                            <w:left w:val="none" w:sz="0" w:space="0" w:color="auto"/>
                            <w:bottom w:val="none" w:sz="0" w:space="0" w:color="auto"/>
                            <w:right w:val="none" w:sz="0" w:space="0" w:color="auto"/>
                          </w:divBdr>
                        </w:div>
                        <w:div w:id="1812480241">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10669">
          <w:marLeft w:val="0"/>
          <w:marRight w:val="0"/>
          <w:marTop w:val="0"/>
          <w:marBottom w:val="0"/>
          <w:divBdr>
            <w:top w:val="none" w:sz="0" w:space="0" w:color="auto"/>
            <w:left w:val="none" w:sz="0" w:space="0" w:color="auto"/>
            <w:bottom w:val="none" w:sz="0" w:space="0" w:color="auto"/>
            <w:right w:val="none" w:sz="0" w:space="0" w:color="auto"/>
          </w:divBdr>
          <w:divsChild>
            <w:div w:id="1027372266">
              <w:marLeft w:val="0"/>
              <w:marRight w:val="0"/>
              <w:marTop w:val="0"/>
              <w:marBottom w:val="0"/>
              <w:divBdr>
                <w:top w:val="none" w:sz="0" w:space="0" w:color="auto"/>
                <w:left w:val="none" w:sz="0" w:space="0" w:color="auto"/>
                <w:bottom w:val="none" w:sz="0" w:space="0" w:color="auto"/>
                <w:right w:val="none" w:sz="0" w:space="0" w:color="auto"/>
              </w:divBdr>
              <w:divsChild>
                <w:div w:id="1574049134">
                  <w:marLeft w:val="0"/>
                  <w:marRight w:val="0"/>
                  <w:marTop w:val="0"/>
                  <w:marBottom w:val="0"/>
                  <w:divBdr>
                    <w:top w:val="none" w:sz="0" w:space="0" w:color="auto"/>
                    <w:left w:val="none" w:sz="0" w:space="0" w:color="auto"/>
                    <w:bottom w:val="none" w:sz="0" w:space="0" w:color="auto"/>
                    <w:right w:val="none" w:sz="0" w:space="0" w:color="auto"/>
                  </w:divBdr>
                  <w:divsChild>
                    <w:div w:id="904802109">
                      <w:marLeft w:val="0"/>
                      <w:marRight w:val="2182"/>
                      <w:marTop w:val="0"/>
                      <w:marBottom w:val="0"/>
                      <w:divBdr>
                        <w:top w:val="none" w:sz="0" w:space="0" w:color="auto"/>
                        <w:left w:val="none" w:sz="0" w:space="0" w:color="auto"/>
                        <w:bottom w:val="none" w:sz="0" w:space="0" w:color="auto"/>
                        <w:right w:val="none" w:sz="0" w:space="0" w:color="auto"/>
                      </w:divBdr>
                      <w:divsChild>
                        <w:div w:id="1990670915">
                          <w:marLeft w:val="0"/>
                          <w:marRight w:val="0"/>
                          <w:marTop w:val="873"/>
                          <w:marBottom w:val="873"/>
                          <w:divBdr>
                            <w:top w:val="none" w:sz="0" w:space="0" w:color="auto"/>
                            <w:left w:val="none" w:sz="0" w:space="0" w:color="auto"/>
                            <w:bottom w:val="none" w:sz="0" w:space="0" w:color="auto"/>
                            <w:right w:val="none" w:sz="0" w:space="0" w:color="auto"/>
                          </w:divBdr>
                          <w:divsChild>
                            <w:div w:id="1320889072">
                              <w:marLeft w:val="0"/>
                              <w:marRight w:val="0"/>
                              <w:marTop w:val="0"/>
                              <w:marBottom w:val="436"/>
                              <w:divBdr>
                                <w:top w:val="none" w:sz="0" w:space="0" w:color="auto"/>
                                <w:left w:val="none" w:sz="0" w:space="0" w:color="auto"/>
                                <w:bottom w:val="none" w:sz="0" w:space="0" w:color="auto"/>
                                <w:right w:val="none" w:sz="0" w:space="0" w:color="auto"/>
                              </w:divBdr>
                            </w:div>
                            <w:div w:id="1508523825">
                              <w:marLeft w:val="0"/>
                              <w:marRight w:val="0"/>
                              <w:marTop w:val="436"/>
                              <w:marBottom w:val="436"/>
                              <w:divBdr>
                                <w:top w:val="none" w:sz="0" w:space="0" w:color="auto"/>
                                <w:left w:val="none" w:sz="0" w:space="0" w:color="auto"/>
                                <w:bottom w:val="none" w:sz="0" w:space="0" w:color="auto"/>
                                <w:right w:val="none" w:sz="0" w:space="0" w:color="auto"/>
                              </w:divBdr>
                            </w:div>
                            <w:div w:id="1164399102">
                              <w:marLeft w:val="0"/>
                              <w:marRight w:val="0"/>
                              <w:marTop w:val="436"/>
                              <w:marBottom w:val="873"/>
                              <w:divBdr>
                                <w:top w:val="single" w:sz="8" w:space="31" w:color="EB5D0B"/>
                                <w:left w:val="none" w:sz="0" w:space="0" w:color="auto"/>
                                <w:bottom w:val="single" w:sz="8" w:space="31" w:color="EB5D0B"/>
                                <w:right w:val="none" w:sz="0" w:space="0" w:color="auto"/>
                              </w:divBdr>
                            </w:div>
                            <w:div w:id="862210213">
                              <w:marLeft w:val="0"/>
                              <w:marRight w:val="0"/>
                              <w:marTop w:val="349"/>
                              <w:marBottom w:val="349"/>
                              <w:divBdr>
                                <w:top w:val="none" w:sz="0" w:space="0" w:color="auto"/>
                                <w:left w:val="none" w:sz="0" w:space="0" w:color="auto"/>
                                <w:bottom w:val="none" w:sz="0" w:space="0" w:color="auto"/>
                                <w:right w:val="none" w:sz="0" w:space="0" w:color="auto"/>
                              </w:divBdr>
                              <w:divsChild>
                                <w:div w:id="215774748">
                                  <w:marLeft w:val="0"/>
                                  <w:marRight w:val="0"/>
                                  <w:marTop w:val="0"/>
                                  <w:marBottom w:val="0"/>
                                  <w:divBdr>
                                    <w:top w:val="none" w:sz="0" w:space="0" w:color="auto"/>
                                    <w:left w:val="none" w:sz="0" w:space="0" w:color="auto"/>
                                    <w:bottom w:val="none" w:sz="0" w:space="0" w:color="auto"/>
                                    <w:right w:val="none" w:sz="0" w:space="0" w:color="auto"/>
                                  </w:divBdr>
                                </w:div>
                              </w:divsChild>
                            </w:div>
                            <w:div w:id="1038699165">
                              <w:marLeft w:val="0"/>
                              <w:marRight w:val="0"/>
                              <w:marTop w:val="349"/>
                              <w:marBottom w:val="349"/>
                              <w:divBdr>
                                <w:top w:val="none" w:sz="0" w:space="0" w:color="auto"/>
                                <w:left w:val="none" w:sz="0" w:space="0" w:color="auto"/>
                                <w:bottom w:val="none" w:sz="0" w:space="0" w:color="auto"/>
                                <w:right w:val="none" w:sz="0" w:space="0" w:color="auto"/>
                              </w:divBdr>
                              <w:divsChild>
                                <w:div w:id="290670759">
                                  <w:marLeft w:val="0"/>
                                  <w:marRight w:val="0"/>
                                  <w:marTop w:val="0"/>
                                  <w:marBottom w:val="0"/>
                                  <w:divBdr>
                                    <w:top w:val="none" w:sz="0" w:space="0" w:color="auto"/>
                                    <w:left w:val="none" w:sz="0" w:space="0" w:color="auto"/>
                                    <w:bottom w:val="none" w:sz="0" w:space="0" w:color="auto"/>
                                    <w:right w:val="none" w:sz="0" w:space="0" w:color="auto"/>
                                  </w:divBdr>
                                </w:div>
                              </w:divsChild>
                            </w:div>
                            <w:div w:id="1368333565">
                              <w:marLeft w:val="0"/>
                              <w:marRight w:val="0"/>
                              <w:marTop w:val="349"/>
                              <w:marBottom w:val="349"/>
                              <w:divBdr>
                                <w:top w:val="none" w:sz="0" w:space="0" w:color="auto"/>
                                <w:left w:val="none" w:sz="0" w:space="0" w:color="auto"/>
                                <w:bottom w:val="none" w:sz="0" w:space="0" w:color="auto"/>
                                <w:right w:val="none" w:sz="0" w:space="0" w:color="auto"/>
                              </w:divBdr>
                              <w:divsChild>
                                <w:div w:id="336004792">
                                  <w:marLeft w:val="0"/>
                                  <w:marRight w:val="0"/>
                                  <w:marTop w:val="0"/>
                                  <w:marBottom w:val="0"/>
                                  <w:divBdr>
                                    <w:top w:val="none" w:sz="0" w:space="0" w:color="auto"/>
                                    <w:left w:val="none" w:sz="0" w:space="0" w:color="auto"/>
                                    <w:bottom w:val="none" w:sz="0" w:space="0" w:color="auto"/>
                                    <w:right w:val="none" w:sz="0" w:space="0" w:color="auto"/>
                                  </w:divBdr>
                                </w:div>
                              </w:divsChild>
                            </w:div>
                            <w:div w:id="1542521886">
                              <w:marLeft w:val="0"/>
                              <w:marRight w:val="0"/>
                              <w:marTop w:val="349"/>
                              <w:marBottom w:val="349"/>
                              <w:divBdr>
                                <w:top w:val="none" w:sz="0" w:space="0" w:color="auto"/>
                                <w:left w:val="none" w:sz="0" w:space="0" w:color="auto"/>
                                <w:bottom w:val="none" w:sz="0" w:space="0" w:color="auto"/>
                                <w:right w:val="none" w:sz="0" w:space="0" w:color="auto"/>
                              </w:divBdr>
                              <w:divsChild>
                                <w:div w:id="639503376">
                                  <w:marLeft w:val="0"/>
                                  <w:marRight w:val="0"/>
                                  <w:marTop w:val="0"/>
                                  <w:marBottom w:val="0"/>
                                  <w:divBdr>
                                    <w:top w:val="none" w:sz="0" w:space="0" w:color="auto"/>
                                    <w:left w:val="none" w:sz="0" w:space="0" w:color="auto"/>
                                    <w:bottom w:val="none" w:sz="0" w:space="0" w:color="auto"/>
                                    <w:right w:val="none" w:sz="0" w:space="0" w:color="auto"/>
                                  </w:divBdr>
                                </w:div>
                              </w:divsChild>
                            </w:div>
                            <w:div w:id="1549950678">
                              <w:marLeft w:val="0"/>
                              <w:marRight w:val="0"/>
                              <w:marTop w:val="349"/>
                              <w:marBottom w:val="349"/>
                              <w:divBdr>
                                <w:top w:val="none" w:sz="0" w:space="0" w:color="auto"/>
                                <w:left w:val="none" w:sz="0" w:space="0" w:color="auto"/>
                                <w:bottom w:val="none" w:sz="0" w:space="0" w:color="auto"/>
                                <w:right w:val="none" w:sz="0" w:space="0" w:color="auto"/>
                              </w:divBdr>
                              <w:divsChild>
                                <w:div w:id="2124110833">
                                  <w:marLeft w:val="0"/>
                                  <w:marRight w:val="0"/>
                                  <w:marTop w:val="0"/>
                                  <w:marBottom w:val="0"/>
                                  <w:divBdr>
                                    <w:top w:val="none" w:sz="0" w:space="0" w:color="auto"/>
                                    <w:left w:val="none" w:sz="0" w:space="0" w:color="auto"/>
                                    <w:bottom w:val="none" w:sz="0" w:space="0" w:color="auto"/>
                                    <w:right w:val="none" w:sz="0" w:space="0" w:color="auto"/>
                                  </w:divBdr>
                                </w:div>
                              </w:divsChild>
                            </w:div>
                            <w:div w:id="179246789">
                              <w:marLeft w:val="0"/>
                              <w:marRight w:val="0"/>
                              <w:marTop w:val="524"/>
                              <w:marBottom w:val="655"/>
                              <w:divBdr>
                                <w:top w:val="none" w:sz="0" w:space="0" w:color="auto"/>
                                <w:left w:val="none" w:sz="0" w:space="0" w:color="auto"/>
                                <w:bottom w:val="none" w:sz="0" w:space="0" w:color="auto"/>
                                <w:right w:val="none" w:sz="0" w:space="0" w:color="auto"/>
                              </w:divBdr>
                              <w:divsChild>
                                <w:div w:id="1399326854">
                                  <w:marLeft w:val="0"/>
                                  <w:marRight w:val="0"/>
                                  <w:marTop w:val="0"/>
                                  <w:marBottom w:val="0"/>
                                  <w:divBdr>
                                    <w:top w:val="none" w:sz="0" w:space="0" w:color="auto"/>
                                    <w:left w:val="none" w:sz="0" w:space="0" w:color="auto"/>
                                    <w:bottom w:val="single" w:sz="8" w:space="22" w:color="B8B9BA"/>
                                    <w:right w:val="none" w:sz="0" w:space="0" w:color="auto"/>
                                  </w:divBdr>
                                  <w:divsChild>
                                    <w:div w:id="1556236427">
                                      <w:marLeft w:val="0"/>
                                      <w:marRight w:val="0"/>
                                      <w:marTop w:val="0"/>
                                      <w:marBottom w:val="0"/>
                                      <w:divBdr>
                                        <w:top w:val="none" w:sz="0" w:space="0" w:color="auto"/>
                                        <w:left w:val="none" w:sz="0" w:space="0" w:color="auto"/>
                                        <w:bottom w:val="none" w:sz="0" w:space="0" w:color="auto"/>
                                        <w:right w:val="none" w:sz="0" w:space="0" w:color="auto"/>
                                      </w:divBdr>
                                    </w:div>
                                    <w:div w:id="590430456">
                                      <w:marLeft w:val="0"/>
                                      <w:marRight w:val="0"/>
                                      <w:marTop w:val="327"/>
                                      <w:marBottom w:val="0"/>
                                      <w:divBdr>
                                        <w:top w:val="none" w:sz="0" w:space="0" w:color="auto"/>
                                        <w:left w:val="none" w:sz="0" w:space="0" w:color="auto"/>
                                        <w:bottom w:val="none" w:sz="0" w:space="0" w:color="auto"/>
                                        <w:right w:val="none" w:sz="0" w:space="0" w:color="auto"/>
                                      </w:divBdr>
                                      <w:divsChild>
                                        <w:div w:id="384451686">
                                          <w:marLeft w:val="0"/>
                                          <w:marRight w:val="0"/>
                                          <w:marTop w:val="0"/>
                                          <w:marBottom w:val="0"/>
                                          <w:divBdr>
                                            <w:top w:val="none" w:sz="0" w:space="0" w:color="auto"/>
                                            <w:left w:val="none" w:sz="0" w:space="0" w:color="auto"/>
                                            <w:bottom w:val="none" w:sz="0" w:space="0" w:color="auto"/>
                                            <w:right w:val="none" w:sz="0" w:space="0" w:color="auto"/>
                                          </w:divBdr>
                                        </w:div>
                                      </w:divsChild>
                                    </w:div>
                                    <w:div w:id="213778831">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373502396">
                              <w:marLeft w:val="0"/>
                              <w:marRight w:val="0"/>
                              <w:marTop w:val="349"/>
                              <w:marBottom w:val="349"/>
                              <w:divBdr>
                                <w:top w:val="none" w:sz="0" w:space="0" w:color="auto"/>
                                <w:left w:val="none" w:sz="0" w:space="0" w:color="auto"/>
                                <w:bottom w:val="none" w:sz="0" w:space="0" w:color="auto"/>
                                <w:right w:val="none" w:sz="0" w:space="0" w:color="auto"/>
                              </w:divBdr>
                              <w:divsChild>
                                <w:div w:id="588345185">
                                  <w:marLeft w:val="0"/>
                                  <w:marRight w:val="0"/>
                                  <w:marTop w:val="0"/>
                                  <w:marBottom w:val="0"/>
                                  <w:divBdr>
                                    <w:top w:val="none" w:sz="0" w:space="0" w:color="auto"/>
                                    <w:left w:val="none" w:sz="0" w:space="0" w:color="auto"/>
                                    <w:bottom w:val="none" w:sz="0" w:space="0" w:color="auto"/>
                                    <w:right w:val="none" w:sz="0" w:space="0" w:color="auto"/>
                                  </w:divBdr>
                                </w:div>
                              </w:divsChild>
                            </w:div>
                            <w:div w:id="1942374596">
                              <w:marLeft w:val="0"/>
                              <w:marRight w:val="0"/>
                              <w:marTop w:val="349"/>
                              <w:marBottom w:val="349"/>
                              <w:divBdr>
                                <w:top w:val="none" w:sz="0" w:space="0" w:color="auto"/>
                                <w:left w:val="none" w:sz="0" w:space="0" w:color="auto"/>
                                <w:bottom w:val="none" w:sz="0" w:space="0" w:color="auto"/>
                                <w:right w:val="none" w:sz="0" w:space="0" w:color="auto"/>
                              </w:divBdr>
                              <w:divsChild>
                                <w:div w:id="454761076">
                                  <w:marLeft w:val="0"/>
                                  <w:marRight w:val="0"/>
                                  <w:marTop w:val="0"/>
                                  <w:marBottom w:val="0"/>
                                  <w:divBdr>
                                    <w:top w:val="none" w:sz="0" w:space="0" w:color="auto"/>
                                    <w:left w:val="none" w:sz="0" w:space="0" w:color="auto"/>
                                    <w:bottom w:val="none" w:sz="0" w:space="0" w:color="auto"/>
                                    <w:right w:val="none" w:sz="0" w:space="0" w:color="auto"/>
                                  </w:divBdr>
                                </w:div>
                              </w:divsChild>
                            </w:div>
                            <w:div w:id="676157739">
                              <w:marLeft w:val="0"/>
                              <w:marRight w:val="0"/>
                              <w:marTop w:val="349"/>
                              <w:marBottom w:val="349"/>
                              <w:divBdr>
                                <w:top w:val="none" w:sz="0" w:space="0" w:color="auto"/>
                                <w:left w:val="none" w:sz="0" w:space="0" w:color="auto"/>
                                <w:bottom w:val="none" w:sz="0" w:space="0" w:color="auto"/>
                                <w:right w:val="none" w:sz="0" w:space="0" w:color="auto"/>
                              </w:divBdr>
                              <w:divsChild>
                                <w:div w:id="735933009">
                                  <w:marLeft w:val="0"/>
                                  <w:marRight w:val="0"/>
                                  <w:marTop w:val="0"/>
                                  <w:marBottom w:val="0"/>
                                  <w:divBdr>
                                    <w:top w:val="none" w:sz="0" w:space="0" w:color="auto"/>
                                    <w:left w:val="none" w:sz="0" w:space="0" w:color="auto"/>
                                    <w:bottom w:val="none" w:sz="0" w:space="0" w:color="auto"/>
                                    <w:right w:val="none" w:sz="0" w:space="0" w:color="auto"/>
                                  </w:divBdr>
                                </w:div>
                              </w:divsChild>
                            </w:div>
                            <w:div w:id="959919713">
                              <w:marLeft w:val="0"/>
                              <w:marRight w:val="0"/>
                              <w:marTop w:val="349"/>
                              <w:marBottom w:val="349"/>
                              <w:divBdr>
                                <w:top w:val="none" w:sz="0" w:space="0" w:color="auto"/>
                                <w:left w:val="none" w:sz="0" w:space="0" w:color="auto"/>
                                <w:bottom w:val="none" w:sz="0" w:space="0" w:color="auto"/>
                                <w:right w:val="none" w:sz="0" w:space="0" w:color="auto"/>
                              </w:divBdr>
                              <w:divsChild>
                                <w:div w:id="1990547273">
                                  <w:marLeft w:val="0"/>
                                  <w:marRight w:val="0"/>
                                  <w:marTop w:val="0"/>
                                  <w:marBottom w:val="0"/>
                                  <w:divBdr>
                                    <w:top w:val="none" w:sz="0" w:space="0" w:color="auto"/>
                                    <w:left w:val="none" w:sz="0" w:space="0" w:color="auto"/>
                                    <w:bottom w:val="none" w:sz="0" w:space="0" w:color="auto"/>
                                    <w:right w:val="none" w:sz="0" w:space="0" w:color="auto"/>
                                  </w:divBdr>
                                </w:div>
                              </w:divsChild>
                            </w:div>
                            <w:div w:id="881400256">
                              <w:marLeft w:val="0"/>
                              <w:marRight w:val="0"/>
                              <w:marTop w:val="349"/>
                              <w:marBottom w:val="349"/>
                              <w:divBdr>
                                <w:top w:val="none" w:sz="0" w:space="0" w:color="auto"/>
                                <w:left w:val="none" w:sz="0" w:space="0" w:color="auto"/>
                                <w:bottom w:val="none" w:sz="0" w:space="0" w:color="auto"/>
                                <w:right w:val="none" w:sz="0" w:space="0" w:color="auto"/>
                              </w:divBdr>
                              <w:divsChild>
                                <w:div w:id="86883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004970">
      <w:bodyDiv w:val="1"/>
      <w:marLeft w:val="0"/>
      <w:marRight w:val="0"/>
      <w:marTop w:val="0"/>
      <w:marBottom w:val="0"/>
      <w:divBdr>
        <w:top w:val="none" w:sz="0" w:space="0" w:color="auto"/>
        <w:left w:val="none" w:sz="0" w:space="0" w:color="auto"/>
        <w:bottom w:val="none" w:sz="0" w:space="0" w:color="auto"/>
        <w:right w:val="none" w:sz="0" w:space="0" w:color="auto"/>
      </w:divBdr>
      <w:divsChild>
        <w:div w:id="1195071872">
          <w:marLeft w:val="0"/>
          <w:marRight w:val="0"/>
          <w:marTop w:val="0"/>
          <w:marBottom w:val="0"/>
          <w:divBdr>
            <w:top w:val="none" w:sz="0" w:space="0" w:color="auto"/>
            <w:left w:val="none" w:sz="0" w:space="0" w:color="auto"/>
            <w:bottom w:val="none" w:sz="0" w:space="0" w:color="auto"/>
            <w:right w:val="none" w:sz="0" w:space="0" w:color="auto"/>
          </w:divBdr>
        </w:div>
        <w:div w:id="1463379697">
          <w:marLeft w:val="0"/>
          <w:marRight w:val="0"/>
          <w:marTop w:val="0"/>
          <w:marBottom w:val="0"/>
          <w:divBdr>
            <w:top w:val="none" w:sz="0" w:space="0" w:color="auto"/>
            <w:left w:val="none" w:sz="0" w:space="0" w:color="auto"/>
            <w:bottom w:val="none" w:sz="0" w:space="0" w:color="auto"/>
            <w:right w:val="none" w:sz="0" w:space="0" w:color="auto"/>
          </w:divBdr>
          <w:divsChild>
            <w:div w:id="322127152">
              <w:marLeft w:val="0"/>
              <w:marRight w:val="0"/>
              <w:marTop w:val="0"/>
              <w:marBottom w:val="0"/>
              <w:divBdr>
                <w:top w:val="none" w:sz="0" w:space="0" w:color="auto"/>
                <w:left w:val="none" w:sz="0" w:space="0" w:color="auto"/>
                <w:bottom w:val="none" w:sz="0" w:space="0" w:color="auto"/>
                <w:right w:val="none" w:sz="0" w:space="0" w:color="auto"/>
              </w:divBdr>
              <w:divsChild>
                <w:div w:id="5370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060478">
      <w:bodyDiv w:val="1"/>
      <w:marLeft w:val="0"/>
      <w:marRight w:val="0"/>
      <w:marTop w:val="0"/>
      <w:marBottom w:val="0"/>
      <w:divBdr>
        <w:top w:val="none" w:sz="0" w:space="0" w:color="auto"/>
        <w:left w:val="none" w:sz="0" w:space="0" w:color="auto"/>
        <w:bottom w:val="none" w:sz="0" w:space="0" w:color="auto"/>
        <w:right w:val="none" w:sz="0" w:space="0" w:color="auto"/>
      </w:divBdr>
      <w:divsChild>
        <w:div w:id="649480555">
          <w:marLeft w:val="0"/>
          <w:marRight w:val="0"/>
          <w:marTop w:val="0"/>
          <w:marBottom w:val="0"/>
          <w:divBdr>
            <w:top w:val="none" w:sz="0" w:space="0" w:color="auto"/>
            <w:left w:val="none" w:sz="0" w:space="0" w:color="auto"/>
            <w:bottom w:val="none" w:sz="0" w:space="0" w:color="auto"/>
            <w:right w:val="none" w:sz="0" w:space="0" w:color="auto"/>
          </w:divBdr>
          <w:divsChild>
            <w:div w:id="1286815135">
              <w:marLeft w:val="0"/>
              <w:marRight w:val="0"/>
              <w:marTop w:val="225"/>
              <w:marBottom w:val="0"/>
              <w:divBdr>
                <w:top w:val="none" w:sz="0" w:space="0" w:color="auto"/>
                <w:left w:val="none" w:sz="0" w:space="0" w:color="auto"/>
                <w:bottom w:val="none" w:sz="0" w:space="0" w:color="auto"/>
                <w:right w:val="none" w:sz="0" w:space="0" w:color="auto"/>
              </w:divBdr>
            </w:div>
            <w:div w:id="1317957835">
              <w:marLeft w:val="0"/>
              <w:marRight w:val="0"/>
              <w:marTop w:val="0"/>
              <w:marBottom w:val="0"/>
              <w:divBdr>
                <w:top w:val="none" w:sz="0" w:space="0" w:color="auto"/>
                <w:left w:val="none" w:sz="0" w:space="0" w:color="auto"/>
                <w:bottom w:val="none" w:sz="0" w:space="0" w:color="auto"/>
                <w:right w:val="none" w:sz="0" w:space="0" w:color="auto"/>
              </w:divBdr>
              <w:divsChild>
                <w:div w:id="190560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5533">
          <w:marLeft w:val="0"/>
          <w:marRight w:val="0"/>
          <w:marTop w:val="0"/>
          <w:marBottom w:val="0"/>
          <w:divBdr>
            <w:top w:val="none" w:sz="0" w:space="0" w:color="auto"/>
            <w:left w:val="none" w:sz="0" w:space="0" w:color="auto"/>
            <w:bottom w:val="none" w:sz="0" w:space="0" w:color="auto"/>
            <w:right w:val="none" w:sz="0" w:space="0" w:color="auto"/>
          </w:divBdr>
          <w:divsChild>
            <w:div w:id="165756779">
              <w:marLeft w:val="0"/>
              <w:marRight w:val="0"/>
              <w:marTop w:val="0"/>
              <w:marBottom w:val="0"/>
              <w:divBdr>
                <w:top w:val="none" w:sz="0" w:space="0" w:color="auto"/>
                <w:left w:val="none" w:sz="0" w:space="0" w:color="auto"/>
                <w:bottom w:val="none" w:sz="0" w:space="0" w:color="auto"/>
                <w:right w:val="none" w:sz="0" w:space="0" w:color="auto"/>
              </w:divBdr>
              <w:divsChild>
                <w:div w:id="714231243">
                  <w:marLeft w:val="0"/>
                  <w:marRight w:val="0"/>
                  <w:marTop w:val="0"/>
                  <w:marBottom w:val="0"/>
                  <w:divBdr>
                    <w:top w:val="none" w:sz="0" w:space="0" w:color="auto"/>
                    <w:left w:val="none" w:sz="0" w:space="0" w:color="auto"/>
                    <w:bottom w:val="none" w:sz="0" w:space="0" w:color="auto"/>
                    <w:right w:val="none" w:sz="0" w:space="0" w:color="auto"/>
                  </w:divBdr>
                  <w:divsChild>
                    <w:div w:id="712072450">
                      <w:marLeft w:val="0"/>
                      <w:marRight w:val="0"/>
                      <w:marTop w:val="0"/>
                      <w:marBottom w:val="0"/>
                      <w:divBdr>
                        <w:top w:val="none" w:sz="0" w:space="0" w:color="auto"/>
                        <w:left w:val="none" w:sz="0" w:space="0" w:color="auto"/>
                        <w:bottom w:val="none" w:sz="0" w:space="0" w:color="auto"/>
                        <w:right w:val="none" w:sz="0" w:space="0" w:color="auto"/>
                      </w:divBdr>
                      <w:divsChild>
                        <w:div w:id="1328828386">
                          <w:marLeft w:val="0"/>
                          <w:marRight w:val="0"/>
                          <w:marTop w:val="0"/>
                          <w:marBottom w:val="0"/>
                          <w:divBdr>
                            <w:top w:val="none" w:sz="0" w:space="0" w:color="auto"/>
                            <w:left w:val="none" w:sz="0" w:space="0" w:color="auto"/>
                            <w:bottom w:val="none" w:sz="0" w:space="0" w:color="auto"/>
                            <w:right w:val="none" w:sz="0" w:space="0" w:color="auto"/>
                          </w:divBdr>
                          <w:divsChild>
                            <w:div w:id="1441989637">
                              <w:marLeft w:val="0"/>
                              <w:marRight w:val="0"/>
                              <w:marTop w:val="0"/>
                              <w:marBottom w:val="0"/>
                              <w:divBdr>
                                <w:top w:val="none" w:sz="0" w:space="0" w:color="auto"/>
                                <w:left w:val="none" w:sz="0" w:space="0" w:color="auto"/>
                                <w:bottom w:val="none" w:sz="0" w:space="0" w:color="auto"/>
                                <w:right w:val="none" w:sz="0" w:space="0" w:color="auto"/>
                              </w:divBdr>
                              <w:divsChild>
                                <w:div w:id="1883975759">
                                  <w:marLeft w:val="0"/>
                                  <w:marRight w:val="0"/>
                                  <w:marTop w:val="0"/>
                                  <w:marBottom w:val="0"/>
                                  <w:divBdr>
                                    <w:top w:val="none" w:sz="0" w:space="0" w:color="auto"/>
                                    <w:left w:val="none" w:sz="0" w:space="0" w:color="auto"/>
                                    <w:bottom w:val="none" w:sz="0" w:space="0" w:color="auto"/>
                                    <w:right w:val="none" w:sz="0" w:space="0" w:color="auto"/>
                                  </w:divBdr>
                                  <w:divsChild>
                                    <w:div w:id="1358042446">
                                      <w:marLeft w:val="0"/>
                                      <w:marRight w:val="0"/>
                                      <w:marTop w:val="0"/>
                                      <w:marBottom w:val="0"/>
                                      <w:divBdr>
                                        <w:top w:val="none" w:sz="0" w:space="0" w:color="auto"/>
                                        <w:left w:val="none" w:sz="0" w:space="0" w:color="auto"/>
                                        <w:bottom w:val="none" w:sz="0" w:space="0" w:color="auto"/>
                                        <w:right w:val="none" w:sz="0" w:space="0" w:color="auto"/>
                                      </w:divBdr>
                                      <w:divsChild>
                                        <w:div w:id="1387794969">
                                          <w:marLeft w:val="0"/>
                                          <w:marRight w:val="0"/>
                                          <w:marTop w:val="0"/>
                                          <w:marBottom w:val="0"/>
                                          <w:divBdr>
                                            <w:top w:val="none" w:sz="0" w:space="0" w:color="auto"/>
                                            <w:left w:val="none" w:sz="0" w:space="0" w:color="auto"/>
                                            <w:bottom w:val="none" w:sz="0" w:space="0" w:color="auto"/>
                                            <w:right w:val="none" w:sz="0" w:space="0" w:color="auto"/>
                                          </w:divBdr>
                                          <w:divsChild>
                                            <w:div w:id="1382091452">
                                              <w:marLeft w:val="0"/>
                                              <w:marRight w:val="0"/>
                                              <w:marTop w:val="0"/>
                                              <w:marBottom w:val="0"/>
                                              <w:divBdr>
                                                <w:top w:val="none" w:sz="0" w:space="0" w:color="auto"/>
                                                <w:left w:val="none" w:sz="0" w:space="0" w:color="auto"/>
                                                <w:bottom w:val="none" w:sz="0" w:space="0" w:color="auto"/>
                                                <w:right w:val="none" w:sz="0" w:space="0" w:color="auto"/>
                                              </w:divBdr>
                                              <w:divsChild>
                                                <w:div w:id="476454155">
                                                  <w:marLeft w:val="0"/>
                                                  <w:marRight w:val="0"/>
                                                  <w:marTop w:val="0"/>
                                                  <w:marBottom w:val="0"/>
                                                  <w:divBdr>
                                                    <w:top w:val="none" w:sz="0" w:space="0" w:color="auto"/>
                                                    <w:left w:val="none" w:sz="0" w:space="0" w:color="auto"/>
                                                    <w:bottom w:val="none" w:sz="0" w:space="0" w:color="auto"/>
                                                    <w:right w:val="none" w:sz="0" w:space="0" w:color="auto"/>
                                                  </w:divBdr>
                                                  <w:divsChild>
                                                    <w:div w:id="381056462">
                                                      <w:marLeft w:val="0"/>
                                                      <w:marRight w:val="0"/>
                                                      <w:marTop w:val="0"/>
                                                      <w:marBottom w:val="0"/>
                                                      <w:divBdr>
                                                        <w:top w:val="none" w:sz="0" w:space="0" w:color="auto"/>
                                                        <w:left w:val="none" w:sz="0" w:space="0" w:color="auto"/>
                                                        <w:bottom w:val="none" w:sz="0" w:space="0" w:color="auto"/>
                                                        <w:right w:val="none" w:sz="0" w:space="0" w:color="auto"/>
                                                      </w:divBdr>
                                                      <w:divsChild>
                                                        <w:div w:id="2089960056">
                                                          <w:marLeft w:val="0"/>
                                                          <w:marRight w:val="0"/>
                                                          <w:marTop w:val="0"/>
                                                          <w:marBottom w:val="0"/>
                                                          <w:divBdr>
                                                            <w:top w:val="none" w:sz="0" w:space="0" w:color="auto"/>
                                                            <w:left w:val="none" w:sz="0" w:space="0" w:color="auto"/>
                                                            <w:bottom w:val="none" w:sz="0" w:space="0" w:color="auto"/>
                                                            <w:right w:val="none" w:sz="0" w:space="0" w:color="auto"/>
                                                          </w:divBdr>
                                                          <w:divsChild>
                                                            <w:div w:id="1793160901">
                                                              <w:marLeft w:val="0"/>
                                                              <w:marRight w:val="0"/>
                                                              <w:marTop w:val="0"/>
                                                              <w:marBottom w:val="0"/>
                                                              <w:divBdr>
                                                                <w:top w:val="none" w:sz="0" w:space="0" w:color="auto"/>
                                                                <w:left w:val="none" w:sz="0" w:space="0" w:color="auto"/>
                                                                <w:bottom w:val="none" w:sz="0" w:space="0" w:color="auto"/>
                                                                <w:right w:val="none" w:sz="0" w:space="0" w:color="auto"/>
                                                              </w:divBdr>
                                                              <w:divsChild>
                                                                <w:div w:id="306398823">
                                                                  <w:marLeft w:val="0"/>
                                                                  <w:marRight w:val="0"/>
                                                                  <w:marTop w:val="0"/>
                                                                  <w:marBottom w:val="0"/>
                                                                  <w:divBdr>
                                                                    <w:top w:val="none" w:sz="0" w:space="0" w:color="auto"/>
                                                                    <w:left w:val="none" w:sz="0" w:space="0" w:color="auto"/>
                                                                    <w:bottom w:val="none" w:sz="0" w:space="0" w:color="auto"/>
                                                                    <w:right w:val="none" w:sz="0" w:space="0" w:color="auto"/>
                                                                  </w:divBdr>
                                                                  <w:divsChild>
                                                                    <w:div w:id="125196094">
                                                                      <w:marLeft w:val="0"/>
                                                                      <w:marRight w:val="0"/>
                                                                      <w:marTop w:val="0"/>
                                                                      <w:marBottom w:val="0"/>
                                                                      <w:divBdr>
                                                                        <w:top w:val="none" w:sz="0" w:space="0" w:color="auto"/>
                                                                        <w:left w:val="none" w:sz="0" w:space="0" w:color="auto"/>
                                                                        <w:bottom w:val="none" w:sz="0" w:space="0" w:color="auto"/>
                                                                        <w:right w:val="none" w:sz="0" w:space="0" w:color="auto"/>
                                                                      </w:divBdr>
                                                                      <w:divsChild>
                                                                        <w:div w:id="125246359">
                                                                          <w:marLeft w:val="0"/>
                                                                          <w:marRight w:val="0"/>
                                                                          <w:marTop w:val="0"/>
                                                                          <w:marBottom w:val="0"/>
                                                                          <w:divBdr>
                                                                            <w:top w:val="none" w:sz="0" w:space="0" w:color="auto"/>
                                                                            <w:left w:val="none" w:sz="0" w:space="0" w:color="auto"/>
                                                                            <w:bottom w:val="none" w:sz="0" w:space="0" w:color="auto"/>
                                                                            <w:right w:val="none" w:sz="0" w:space="0" w:color="auto"/>
                                                                          </w:divBdr>
                                                                          <w:divsChild>
                                                                            <w:div w:id="1928689939">
                                                                              <w:marLeft w:val="0"/>
                                                                              <w:marRight w:val="0"/>
                                                                              <w:marTop w:val="0"/>
                                                                              <w:marBottom w:val="0"/>
                                                                              <w:divBdr>
                                                                                <w:top w:val="none" w:sz="0" w:space="0" w:color="auto"/>
                                                                                <w:left w:val="none" w:sz="0" w:space="0" w:color="auto"/>
                                                                                <w:bottom w:val="none" w:sz="0" w:space="0" w:color="auto"/>
                                                                                <w:right w:val="none" w:sz="0" w:space="0" w:color="auto"/>
                                                                              </w:divBdr>
                                                                              <w:divsChild>
                                                                                <w:div w:id="11634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2380579">
                                                  <w:marLeft w:val="0"/>
                                                  <w:marRight w:val="0"/>
                                                  <w:marTop w:val="0"/>
                                                  <w:marBottom w:val="0"/>
                                                  <w:divBdr>
                                                    <w:top w:val="none" w:sz="0" w:space="0" w:color="auto"/>
                                                    <w:left w:val="none" w:sz="0" w:space="0" w:color="auto"/>
                                                    <w:bottom w:val="none" w:sz="0" w:space="0" w:color="auto"/>
                                                    <w:right w:val="none" w:sz="0" w:space="0" w:color="auto"/>
                                                  </w:divBdr>
                                                  <w:divsChild>
                                                    <w:div w:id="210387521">
                                                      <w:marLeft w:val="0"/>
                                                      <w:marRight w:val="0"/>
                                                      <w:marTop w:val="0"/>
                                                      <w:marBottom w:val="0"/>
                                                      <w:divBdr>
                                                        <w:top w:val="none" w:sz="0" w:space="0" w:color="auto"/>
                                                        <w:left w:val="none" w:sz="0" w:space="0" w:color="auto"/>
                                                        <w:bottom w:val="none" w:sz="0" w:space="0" w:color="auto"/>
                                                        <w:right w:val="none" w:sz="0" w:space="0" w:color="auto"/>
                                                      </w:divBdr>
                                                      <w:divsChild>
                                                        <w:div w:id="1491868170">
                                                          <w:marLeft w:val="0"/>
                                                          <w:marRight w:val="0"/>
                                                          <w:marTop w:val="0"/>
                                                          <w:marBottom w:val="0"/>
                                                          <w:divBdr>
                                                            <w:top w:val="none" w:sz="0" w:space="0" w:color="auto"/>
                                                            <w:left w:val="none" w:sz="0" w:space="0" w:color="auto"/>
                                                            <w:bottom w:val="none" w:sz="0" w:space="0" w:color="auto"/>
                                                            <w:right w:val="none" w:sz="0" w:space="0" w:color="auto"/>
                                                          </w:divBdr>
                                                          <w:divsChild>
                                                            <w:div w:id="1739859489">
                                                              <w:marLeft w:val="0"/>
                                                              <w:marRight w:val="0"/>
                                                              <w:marTop w:val="0"/>
                                                              <w:marBottom w:val="0"/>
                                                              <w:divBdr>
                                                                <w:top w:val="none" w:sz="0" w:space="0" w:color="auto"/>
                                                                <w:left w:val="none" w:sz="0" w:space="0" w:color="auto"/>
                                                                <w:bottom w:val="none" w:sz="0" w:space="0" w:color="auto"/>
                                                                <w:right w:val="none" w:sz="0" w:space="0" w:color="auto"/>
                                                              </w:divBdr>
                                                              <w:divsChild>
                                                                <w:div w:id="2090685612">
                                                                  <w:marLeft w:val="0"/>
                                                                  <w:marRight w:val="0"/>
                                                                  <w:marTop w:val="0"/>
                                                                  <w:marBottom w:val="0"/>
                                                                  <w:divBdr>
                                                                    <w:top w:val="none" w:sz="0" w:space="0" w:color="auto"/>
                                                                    <w:left w:val="none" w:sz="0" w:space="0" w:color="auto"/>
                                                                    <w:bottom w:val="none" w:sz="0" w:space="0" w:color="auto"/>
                                                                    <w:right w:val="none" w:sz="0" w:space="0" w:color="auto"/>
                                                                  </w:divBdr>
                                                                  <w:divsChild>
                                                                    <w:div w:id="2069961643">
                                                                      <w:marLeft w:val="0"/>
                                                                      <w:marRight w:val="0"/>
                                                                      <w:marTop w:val="0"/>
                                                                      <w:marBottom w:val="0"/>
                                                                      <w:divBdr>
                                                                        <w:top w:val="none" w:sz="0" w:space="0" w:color="auto"/>
                                                                        <w:left w:val="none" w:sz="0" w:space="0" w:color="auto"/>
                                                                        <w:bottom w:val="none" w:sz="0" w:space="0" w:color="auto"/>
                                                                        <w:right w:val="none" w:sz="0" w:space="0" w:color="auto"/>
                                                                      </w:divBdr>
                                                                      <w:divsChild>
                                                                        <w:div w:id="305744030">
                                                                          <w:marLeft w:val="0"/>
                                                                          <w:marRight w:val="0"/>
                                                                          <w:marTop w:val="0"/>
                                                                          <w:marBottom w:val="0"/>
                                                                          <w:divBdr>
                                                                            <w:top w:val="none" w:sz="0" w:space="0" w:color="auto"/>
                                                                            <w:left w:val="none" w:sz="0" w:space="0" w:color="auto"/>
                                                                            <w:bottom w:val="none" w:sz="0" w:space="0" w:color="auto"/>
                                                                            <w:right w:val="none" w:sz="0" w:space="0" w:color="auto"/>
                                                                          </w:divBdr>
                                                                          <w:divsChild>
                                                                            <w:div w:id="435519357">
                                                                              <w:marLeft w:val="0"/>
                                                                              <w:marRight w:val="0"/>
                                                                              <w:marTop w:val="0"/>
                                                                              <w:marBottom w:val="0"/>
                                                                              <w:divBdr>
                                                                                <w:top w:val="none" w:sz="0" w:space="0" w:color="auto"/>
                                                                                <w:left w:val="none" w:sz="0" w:space="0" w:color="auto"/>
                                                                                <w:bottom w:val="none" w:sz="0" w:space="0" w:color="auto"/>
                                                                                <w:right w:val="none" w:sz="0" w:space="0" w:color="auto"/>
                                                                              </w:divBdr>
                                                                              <w:divsChild>
                                                                                <w:div w:id="1260333403">
                                                                                  <w:marLeft w:val="0"/>
                                                                                  <w:marRight w:val="0"/>
                                                                                  <w:marTop w:val="0"/>
                                                                                  <w:marBottom w:val="0"/>
                                                                                  <w:divBdr>
                                                                                    <w:top w:val="none" w:sz="0" w:space="0" w:color="auto"/>
                                                                                    <w:left w:val="none" w:sz="0" w:space="0" w:color="auto"/>
                                                                                    <w:bottom w:val="none" w:sz="0" w:space="0" w:color="auto"/>
                                                                                    <w:right w:val="none" w:sz="0" w:space="0" w:color="auto"/>
                                                                                  </w:divBdr>
                                                                                  <w:divsChild>
                                                                                    <w:div w:id="9186404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324935">
      <w:bodyDiv w:val="1"/>
      <w:marLeft w:val="0"/>
      <w:marRight w:val="0"/>
      <w:marTop w:val="0"/>
      <w:marBottom w:val="0"/>
      <w:divBdr>
        <w:top w:val="none" w:sz="0" w:space="0" w:color="auto"/>
        <w:left w:val="none" w:sz="0" w:space="0" w:color="auto"/>
        <w:bottom w:val="none" w:sz="0" w:space="0" w:color="auto"/>
        <w:right w:val="none" w:sz="0" w:space="0" w:color="auto"/>
      </w:divBdr>
      <w:divsChild>
        <w:div w:id="747072657">
          <w:marLeft w:val="0"/>
          <w:marRight w:val="0"/>
          <w:marTop w:val="0"/>
          <w:marBottom w:val="0"/>
          <w:divBdr>
            <w:top w:val="none" w:sz="0" w:space="0" w:color="auto"/>
            <w:left w:val="none" w:sz="0" w:space="0" w:color="auto"/>
            <w:bottom w:val="none" w:sz="0" w:space="0" w:color="auto"/>
            <w:right w:val="none" w:sz="0" w:space="0" w:color="auto"/>
          </w:divBdr>
        </w:div>
        <w:div w:id="1092554267">
          <w:marLeft w:val="0"/>
          <w:marRight w:val="0"/>
          <w:marTop w:val="0"/>
          <w:marBottom w:val="0"/>
          <w:divBdr>
            <w:top w:val="none" w:sz="0" w:space="0" w:color="auto"/>
            <w:left w:val="none" w:sz="0" w:space="0" w:color="auto"/>
            <w:bottom w:val="none" w:sz="0" w:space="0" w:color="auto"/>
            <w:right w:val="none" w:sz="0" w:space="0" w:color="auto"/>
          </w:divBdr>
          <w:divsChild>
            <w:div w:id="182672778">
              <w:marLeft w:val="0"/>
              <w:marRight w:val="0"/>
              <w:marTop w:val="0"/>
              <w:marBottom w:val="0"/>
              <w:divBdr>
                <w:top w:val="none" w:sz="0" w:space="0" w:color="auto"/>
                <w:left w:val="none" w:sz="0" w:space="0" w:color="auto"/>
                <w:bottom w:val="none" w:sz="0" w:space="0" w:color="auto"/>
                <w:right w:val="none" w:sz="0" w:space="0" w:color="auto"/>
              </w:divBdr>
              <w:divsChild>
                <w:div w:id="478616211">
                  <w:marLeft w:val="0"/>
                  <w:marRight w:val="0"/>
                  <w:marTop w:val="0"/>
                  <w:marBottom w:val="0"/>
                  <w:divBdr>
                    <w:top w:val="none" w:sz="0" w:space="0" w:color="auto"/>
                    <w:left w:val="none" w:sz="0" w:space="0" w:color="auto"/>
                    <w:bottom w:val="none" w:sz="0" w:space="0" w:color="auto"/>
                    <w:right w:val="none" w:sz="0" w:space="0" w:color="auto"/>
                  </w:divBdr>
                </w:div>
              </w:divsChild>
            </w:div>
            <w:div w:id="587929413">
              <w:marLeft w:val="0"/>
              <w:marRight w:val="0"/>
              <w:marTop w:val="225"/>
              <w:marBottom w:val="0"/>
              <w:divBdr>
                <w:top w:val="none" w:sz="0" w:space="0" w:color="auto"/>
                <w:left w:val="none" w:sz="0" w:space="0" w:color="auto"/>
                <w:bottom w:val="none" w:sz="0" w:space="0" w:color="auto"/>
                <w:right w:val="none" w:sz="0" w:space="0" w:color="auto"/>
              </w:divBdr>
            </w:div>
            <w:div w:id="12903596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16826942">
      <w:bodyDiv w:val="1"/>
      <w:marLeft w:val="0"/>
      <w:marRight w:val="0"/>
      <w:marTop w:val="0"/>
      <w:marBottom w:val="0"/>
      <w:divBdr>
        <w:top w:val="none" w:sz="0" w:space="0" w:color="auto"/>
        <w:left w:val="none" w:sz="0" w:space="0" w:color="auto"/>
        <w:bottom w:val="none" w:sz="0" w:space="0" w:color="auto"/>
        <w:right w:val="none" w:sz="0" w:space="0" w:color="auto"/>
      </w:divBdr>
      <w:divsChild>
        <w:div w:id="81876703">
          <w:marLeft w:val="0"/>
          <w:marRight w:val="0"/>
          <w:marTop w:val="0"/>
          <w:marBottom w:val="0"/>
          <w:divBdr>
            <w:top w:val="none" w:sz="0" w:space="0" w:color="auto"/>
            <w:left w:val="none" w:sz="0" w:space="0" w:color="auto"/>
            <w:bottom w:val="none" w:sz="0" w:space="0" w:color="auto"/>
            <w:right w:val="none" w:sz="0" w:space="0" w:color="auto"/>
          </w:divBdr>
          <w:divsChild>
            <w:div w:id="352341921">
              <w:marLeft w:val="0"/>
              <w:marRight w:val="0"/>
              <w:marTop w:val="225"/>
              <w:marBottom w:val="0"/>
              <w:divBdr>
                <w:top w:val="none" w:sz="0" w:space="0" w:color="auto"/>
                <w:left w:val="none" w:sz="0" w:space="0" w:color="auto"/>
                <w:bottom w:val="none" w:sz="0" w:space="0" w:color="auto"/>
                <w:right w:val="none" w:sz="0" w:space="0" w:color="auto"/>
              </w:divBdr>
            </w:div>
            <w:div w:id="1853647733">
              <w:marLeft w:val="0"/>
              <w:marRight w:val="0"/>
              <w:marTop w:val="0"/>
              <w:marBottom w:val="0"/>
              <w:divBdr>
                <w:top w:val="none" w:sz="0" w:space="0" w:color="auto"/>
                <w:left w:val="none" w:sz="0" w:space="0" w:color="auto"/>
                <w:bottom w:val="none" w:sz="0" w:space="0" w:color="auto"/>
                <w:right w:val="none" w:sz="0" w:space="0" w:color="auto"/>
              </w:divBdr>
              <w:divsChild>
                <w:div w:id="11564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1414">
          <w:marLeft w:val="0"/>
          <w:marRight w:val="0"/>
          <w:marTop w:val="0"/>
          <w:marBottom w:val="0"/>
          <w:divBdr>
            <w:top w:val="none" w:sz="0" w:space="0" w:color="auto"/>
            <w:left w:val="none" w:sz="0" w:space="0" w:color="auto"/>
            <w:bottom w:val="none" w:sz="0" w:space="0" w:color="auto"/>
            <w:right w:val="none" w:sz="0" w:space="0" w:color="auto"/>
          </w:divBdr>
        </w:div>
      </w:divsChild>
    </w:div>
    <w:div w:id="419375341">
      <w:bodyDiv w:val="1"/>
      <w:marLeft w:val="0"/>
      <w:marRight w:val="0"/>
      <w:marTop w:val="0"/>
      <w:marBottom w:val="0"/>
      <w:divBdr>
        <w:top w:val="none" w:sz="0" w:space="0" w:color="auto"/>
        <w:left w:val="none" w:sz="0" w:space="0" w:color="auto"/>
        <w:bottom w:val="none" w:sz="0" w:space="0" w:color="auto"/>
        <w:right w:val="none" w:sz="0" w:space="0" w:color="auto"/>
      </w:divBdr>
    </w:div>
    <w:div w:id="419718734">
      <w:bodyDiv w:val="1"/>
      <w:marLeft w:val="0"/>
      <w:marRight w:val="0"/>
      <w:marTop w:val="0"/>
      <w:marBottom w:val="0"/>
      <w:divBdr>
        <w:top w:val="none" w:sz="0" w:space="0" w:color="auto"/>
        <w:left w:val="none" w:sz="0" w:space="0" w:color="auto"/>
        <w:bottom w:val="none" w:sz="0" w:space="0" w:color="auto"/>
        <w:right w:val="none" w:sz="0" w:space="0" w:color="auto"/>
      </w:divBdr>
      <w:divsChild>
        <w:div w:id="340744817">
          <w:marLeft w:val="0"/>
          <w:marRight w:val="0"/>
          <w:marTop w:val="0"/>
          <w:marBottom w:val="0"/>
          <w:divBdr>
            <w:top w:val="none" w:sz="0" w:space="0" w:color="auto"/>
            <w:left w:val="none" w:sz="0" w:space="0" w:color="auto"/>
            <w:bottom w:val="none" w:sz="0" w:space="0" w:color="auto"/>
            <w:right w:val="none" w:sz="0" w:space="0" w:color="auto"/>
          </w:divBdr>
          <w:divsChild>
            <w:div w:id="1528178176">
              <w:marLeft w:val="0"/>
              <w:marRight w:val="0"/>
              <w:marTop w:val="0"/>
              <w:marBottom w:val="300"/>
              <w:divBdr>
                <w:top w:val="none" w:sz="0" w:space="0" w:color="auto"/>
                <w:left w:val="none" w:sz="0" w:space="0" w:color="auto"/>
                <w:bottom w:val="none" w:sz="0" w:space="0" w:color="auto"/>
                <w:right w:val="none" w:sz="0" w:space="0" w:color="auto"/>
              </w:divBdr>
            </w:div>
            <w:div w:id="2115660988">
              <w:marLeft w:val="0"/>
              <w:marRight w:val="0"/>
              <w:marTop w:val="0"/>
              <w:marBottom w:val="0"/>
              <w:divBdr>
                <w:top w:val="none" w:sz="0" w:space="0" w:color="auto"/>
                <w:left w:val="none" w:sz="0" w:space="0" w:color="auto"/>
                <w:bottom w:val="none" w:sz="0" w:space="0" w:color="auto"/>
                <w:right w:val="none" w:sz="0" w:space="0" w:color="auto"/>
              </w:divBdr>
              <w:divsChild>
                <w:div w:id="171364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6758">
          <w:marLeft w:val="0"/>
          <w:marRight w:val="0"/>
          <w:marTop w:val="0"/>
          <w:marBottom w:val="0"/>
          <w:divBdr>
            <w:top w:val="none" w:sz="0" w:space="0" w:color="auto"/>
            <w:left w:val="none" w:sz="0" w:space="0" w:color="auto"/>
            <w:bottom w:val="none" w:sz="0" w:space="0" w:color="auto"/>
            <w:right w:val="none" w:sz="0" w:space="0" w:color="auto"/>
          </w:divBdr>
        </w:div>
        <w:div w:id="1452751126">
          <w:marLeft w:val="0"/>
          <w:marRight w:val="0"/>
          <w:marTop w:val="0"/>
          <w:marBottom w:val="0"/>
          <w:divBdr>
            <w:top w:val="none" w:sz="0" w:space="0" w:color="auto"/>
            <w:left w:val="none" w:sz="0" w:space="0" w:color="auto"/>
            <w:bottom w:val="none" w:sz="0" w:space="0" w:color="auto"/>
            <w:right w:val="none" w:sz="0" w:space="0" w:color="auto"/>
          </w:divBdr>
        </w:div>
      </w:divsChild>
    </w:div>
    <w:div w:id="421342921">
      <w:bodyDiv w:val="1"/>
      <w:marLeft w:val="0"/>
      <w:marRight w:val="0"/>
      <w:marTop w:val="0"/>
      <w:marBottom w:val="0"/>
      <w:divBdr>
        <w:top w:val="none" w:sz="0" w:space="0" w:color="auto"/>
        <w:left w:val="none" w:sz="0" w:space="0" w:color="auto"/>
        <w:bottom w:val="none" w:sz="0" w:space="0" w:color="auto"/>
        <w:right w:val="none" w:sz="0" w:space="0" w:color="auto"/>
      </w:divBdr>
      <w:divsChild>
        <w:div w:id="1068843090">
          <w:marLeft w:val="0"/>
          <w:marRight w:val="0"/>
          <w:marTop w:val="0"/>
          <w:marBottom w:val="0"/>
          <w:divBdr>
            <w:top w:val="none" w:sz="0" w:space="0" w:color="auto"/>
            <w:left w:val="none" w:sz="0" w:space="0" w:color="auto"/>
            <w:bottom w:val="none" w:sz="0" w:space="0" w:color="auto"/>
            <w:right w:val="none" w:sz="0" w:space="0" w:color="auto"/>
          </w:divBdr>
        </w:div>
        <w:div w:id="1513454255">
          <w:marLeft w:val="0"/>
          <w:marRight w:val="0"/>
          <w:marTop w:val="0"/>
          <w:marBottom w:val="0"/>
          <w:divBdr>
            <w:top w:val="none" w:sz="0" w:space="0" w:color="auto"/>
            <w:left w:val="none" w:sz="0" w:space="0" w:color="auto"/>
            <w:bottom w:val="none" w:sz="0" w:space="0" w:color="auto"/>
            <w:right w:val="none" w:sz="0" w:space="0" w:color="auto"/>
          </w:divBdr>
          <w:divsChild>
            <w:div w:id="412943401">
              <w:marLeft w:val="0"/>
              <w:marRight w:val="0"/>
              <w:marTop w:val="0"/>
              <w:marBottom w:val="0"/>
              <w:divBdr>
                <w:top w:val="none" w:sz="0" w:space="0" w:color="auto"/>
                <w:left w:val="none" w:sz="0" w:space="0" w:color="auto"/>
                <w:bottom w:val="none" w:sz="0" w:space="0" w:color="auto"/>
                <w:right w:val="none" w:sz="0" w:space="0" w:color="auto"/>
              </w:divBdr>
              <w:divsChild>
                <w:div w:id="1833450834">
                  <w:marLeft w:val="0"/>
                  <w:marRight w:val="0"/>
                  <w:marTop w:val="0"/>
                  <w:marBottom w:val="0"/>
                  <w:divBdr>
                    <w:top w:val="none" w:sz="0" w:space="0" w:color="auto"/>
                    <w:left w:val="none" w:sz="0" w:space="0" w:color="auto"/>
                    <w:bottom w:val="none" w:sz="0" w:space="0" w:color="auto"/>
                    <w:right w:val="none" w:sz="0" w:space="0" w:color="auto"/>
                  </w:divBdr>
                </w:div>
              </w:divsChild>
            </w:div>
            <w:div w:id="5013562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2385646">
      <w:bodyDiv w:val="1"/>
      <w:marLeft w:val="0"/>
      <w:marRight w:val="0"/>
      <w:marTop w:val="0"/>
      <w:marBottom w:val="0"/>
      <w:divBdr>
        <w:top w:val="none" w:sz="0" w:space="0" w:color="auto"/>
        <w:left w:val="none" w:sz="0" w:space="0" w:color="auto"/>
        <w:bottom w:val="none" w:sz="0" w:space="0" w:color="auto"/>
        <w:right w:val="none" w:sz="0" w:space="0" w:color="auto"/>
      </w:divBdr>
      <w:divsChild>
        <w:div w:id="57561586">
          <w:marLeft w:val="0"/>
          <w:marRight w:val="0"/>
          <w:marTop w:val="0"/>
          <w:marBottom w:val="0"/>
          <w:divBdr>
            <w:top w:val="none" w:sz="0" w:space="0" w:color="auto"/>
            <w:left w:val="none" w:sz="0" w:space="0" w:color="auto"/>
            <w:bottom w:val="none" w:sz="0" w:space="0" w:color="auto"/>
            <w:right w:val="none" w:sz="0" w:space="0" w:color="auto"/>
          </w:divBdr>
          <w:divsChild>
            <w:div w:id="415370634">
              <w:marLeft w:val="0"/>
              <w:marRight w:val="0"/>
              <w:marTop w:val="0"/>
              <w:marBottom w:val="0"/>
              <w:divBdr>
                <w:top w:val="none" w:sz="0" w:space="0" w:color="auto"/>
                <w:left w:val="none" w:sz="0" w:space="0" w:color="auto"/>
                <w:bottom w:val="none" w:sz="0" w:space="0" w:color="auto"/>
                <w:right w:val="none" w:sz="0" w:space="0" w:color="auto"/>
              </w:divBdr>
              <w:divsChild>
                <w:div w:id="1168210756">
                  <w:marLeft w:val="0"/>
                  <w:marRight w:val="0"/>
                  <w:marTop w:val="0"/>
                  <w:marBottom w:val="0"/>
                  <w:divBdr>
                    <w:top w:val="none" w:sz="0" w:space="0" w:color="auto"/>
                    <w:left w:val="none" w:sz="0" w:space="0" w:color="auto"/>
                    <w:bottom w:val="none" w:sz="0" w:space="0" w:color="auto"/>
                    <w:right w:val="none" w:sz="0" w:space="0" w:color="auto"/>
                  </w:divBdr>
                </w:div>
                <w:div w:id="1494296209">
                  <w:marLeft w:val="0"/>
                  <w:marRight w:val="0"/>
                  <w:marTop w:val="600"/>
                  <w:marBottom w:val="0"/>
                  <w:divBdr>
                    <w:top w:val="none" w:sz="0" w:space="0" w:color="auto"/>
                    <w:left w:val="none" w:sz="0" w:space="0" w:color="auto"/>
                    <w:bottom w:val="none" w:sz="0" w:space="0" w:color="auto"/>
                    <w:right w:val="none" w:sz="0" w:space="0" w:color="auto"/>
                  </w:divBdr>
                  <w:divsChild>
                    <w:div w:id="936063045">
                      <w:marLeft w:val="0"/>
                      <w:marRight w:val="0"/>
                      <w:marTop w:val="0"/>
                      <w:marBottom w:val="0"/>
                      <w:divBdr>
                        <w:top w:val="none" w:sz="0" w:space="0" w:color="auto"/>
                        <w:left w:val="none" w:sz="0" w:space="0" w:color="auto"/>
                        <w:bottom w:val="none" w:sz="0" w:space="0" w:color="auto"/>
                        <w:right w:val="none" w:sz="0" w:space="0" w:color="auto"/>
                      </w:divBdr>
                      <w:divsChild>
                        <w:div w:id="1777364508">
                          <w:marLeft w:val="0"/>
                          <w:marRight w:val="0"/>
                          <w:marTop w:val="0"/>
                          <w:marBottom w:val="0"/>
                          <w:divBdr>
                            <w:top w:val="none" w:sz="0" w:space="0" w:color="auto"/>
                            <w:left w:val="none" w:sz="0" w:space="0" w:color="auto"/>
                            <w:bottom w:val="none" w:sz="0" w:space="0" w:color="auto"/>
                            <w:right w:val="none" w:sz="0" w:space="0" w:color="auto"/>
                          </w:divBdr>
                          <w:divsChild>
                            <w:div w:id="218326586">
                              <w:marLeft w:val="0"/>
                              <w:marRight w:val="0"/>
                              <w:marTop w:val="0"/>
                              <w:marBottom w:val="0"/>
                              <w:divBdr>
                                <w:top w:val="none" w:sz="0" w:space="0" w:color="auto"/>
                                <w:left w:val="none" w:sz="0" w:space="0" w:color="auto"/>
                                <w:bottom w:val="none" w:sz="0" w:space="0" w:color="auto"/>
                                <w:right w:val="none" w:sz="0" w:space="0" w:color="auto"/>
                              </w:divBdr>
                            </w:div>
                          </w:divsChild>
                        </w:div>
                        <w:div w:id="12655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379492">
          <w:marLeft w:val="0"/>
          <w:marRight w:val="0"/>
          <w:marTop w:val="0"/>
          <w:marBottom w:val="0"/>
          <w:divBdr>
            <w:top w:val="none" w:sz="0" w:space="0" w:color="auto"/>
            <w:left w:val="none" w:sz="0" w:space="0" w:color="auto"/>
            <w:bottom w:val="none" w:sz="0" w:space="0" w:color="auto"/>
            <w:right w:val="none" w:sz="0" w:space="0" w:color="auto"/>
          </w:divBdr>
          <w:divsChild>
            <w:div w:id="1711878843">
              <w:marLeft w:val="0"/>
              <w:marRight w:val="0"/>
              <w:marTop w:val="0"/>
              <w:marBottom w:val="0"/>
              <w:divBdr>
                <w:top w:val="none" w:sz="0" w:space="0" w:color="auto"/>
                <w:left w:val="none" w:sz="0" w:space="0" w:color="auto"/>
                <w:bottom w:val="none" w:sz="0" w:space="0" w:color="auto"/>
                <w:right w:val="none" w:sz="0" w:space="0" w:color="auto"/>
              </w:divBdr>
              <w:divsChild>
                <w:div w:id="1870794198">
                  <w:marLeft w:val="0"/>
                  <w:marRight w:val="0"/>
                  <w:marTop w:val="0"/>
                  <w:marBottom w:val="0"/>
                  <w:divBdr>
                    <w:top w:val="none" w:sz="0" w:space="0" w:color="auto"/>
                    <w:left w:val="none" w:sz="0" w:space="0" w:color="auto"/>
                    <w:bottom w:val="none" w:sz="0" w:space="0" w:color="auto"/>
                    <w:right w:val="none" w:sz="0" w:space="0" w:color="auto"/>
                  </w:divBdr>
                  <w:divsChild>
                    <w:div w:id="175731469">
                      <w:marLeft w:val="0"/>
                      <w:marRight w:val="1500"/>
                      <w:marTop w:val="0"/>
                      <w:marBottom w:val="0"/>
                      <w:divBdr>
                        <w:top w:val="none" w:sz="0" w:space="0" w:color="auto"/>
                        <w:left w:val="none" w:sz="0" w:space="0" w:color="auto"/>
                        <w:bottom w:val="none" w:sz="0" w:space="0" w:color="auto"/>
                        <w:right w:val="none" w:sz="0" w:space="0" w:color="auto"/>
                      </w:divBdr>
                      <w:divsChild>
                        <w:div w:id="410347491">
                          <w:marLeft w:val="0"/>
                          <w:marRight w:val="0"/>
                          <w:marTop w:val="600"/>
                          <w:marBottom w:val="600"/>
                          <w:divBdr>
                            <w:top w:val="none" w:sz="0" w:space="0" w:color="auto"/>
                            <w:left w:val="none" w:sz="0" w:space="0" w:color="auto"/>
                            <w:bottom w:val="none" w:sz="0" w:space="0" w:color="auto"/>
                            <w:right w:val="none" w:sz="0" w:space="0" w:color="auto"/>
                          </w:divBdr>
                          <w:divsChild>
                            <w:div w:id="1132018898">
                              <w:marLeft w:val="0"/>
                              <w:marRight w:val="0"/>
                              <w:marTop w:val="0"/>
                              <w:marBottom w:val="300"/>
                              <w:divBdr>
                                <w:top w:val="none" w:sz="0" w:space="0" w:color="auto"/>
                                <w:left w:val="none" w:sz="0" w:space="0" w:color="auto"/>
                                <w:bottom w:val="none" w:sz="0" w:space="0" w:color="auto"/>
                                <w:right w:val="none" w:sz="0" w:space="0" w:color="auto"/>
                              </w:divBdr>
                            </w:div>
                            <w:div w:id="1738165135">
                              <w:marLeft w:val="0"/>
                              <w:marRight w:val="0"/>
                              <w:marTop w:val="300"/>
                              <w:marBottom w:val="300"/>
                              <w:divBdr>
                                <w:top w:val="none" w:sz="0" w:space="0" w:color="auto"/>
                                <w:left w:val="none" w:sz="0" w:space="0" w:color="auto"/>
                                <w:bottom w:val="none" w:sz="0" w:space="0" w:color="auto"/>
                                <w:right w:val="none" w:sz="0" w:space="0" w:color="auto"/>
                              </w:divBdr>
                            </w:div>
                            <w:div w:id="1065026178">
                              <w:marLeft w:val="0"/>
                              <w:marRight w:val="0"/>
                              <w:marTop w:val="300"/>
                              <w:marBottom w:val="600"/>
                              <w:divBdr>
                                <w:top w:val="single" w:sz="6" w:space="30" w:color="EB5D0B"/>
                                <w:left w:val="none" w:sz="0" w:space="0" w:color="auto"/>
                                <w:bottom w:val="single" w:sz="6" w:space="30" w:color="EB5D0B"/>
                                <w:right w:val="none" w:sz="0" w:space="0" w:color="auto"/>
                              </w:divBdr>
                            </w:div>
                            <w:div w:id="2116558684">
                              <w:marLeft w:val="0"/>
                              <w:marRight w:val="0"/>
                              <w:marTop w:val="240"/>
                              <w:marBottom w:val="240"/>
                              <w:divBdr>
                                <w:top w:val="none" w:sz="0" w:space="0" w:color="auto"/>
                                <w:left w:val="none" w:sz="0" w:space="0" w:color="auto"/>
                                <w:bottom w:val="none" w:sz="0" w:space="0" w:color="auto"/>
                                <w:right w:val="none" w:sz="0" w:space="0" w:color="auto"/>
                              </w:divBdr>
                              <w:divsChild>
                                <w:div w:id="1124157652">
                                  <w:marLeft w:val="0"/>
                                  <w:marRight w:val="0"/>
                                  <w:marTop w:val="0"/>
                                  <w:marBottom w:val="0"/>
                                  <w:divBdr>
                                    <w:top w:val="none" w:sz="0" w:space="0" w:color="auto"/>
                                    <w:left w:val="none" w:sz="0" w:space="0" w:color="auto"/>
                                    <w:bottom w:val="none" w:sz="0" w:space="0" w:color="auto"/>
                                    <w:right w:val="none" w:sz="0" w:space="0" w:color="auto"/>
                                  </w:divBdr>
                                </w:div>
                              </w:divsChild>
                            </w:div>
                            <w:div w:id="479612099">
                              <w:marLeft w:val="0"/>
                              <w:marRight w:val="0"/>
                              <w:marTop w:val="240"/>
                              <w:marBottom w:val="240"/>
                              <w:divBdr>
                                <w:top w:val="none" w:sz="0" w:space="0" w:color="auto"/>
                                <w:left w:val="none" w:sz="0" w:space="0" w:color="auto"/>
                                <w:bottom w:val="none" w:sz="0" w:space="0" w:color="auto"/>
                                <w:right w:val="none" w:sz="0" w:space="0" w:color="auto"/>
                              </w:divBdr>
                              <w:divsChild>
                                <w:div w:id="239799501">
                                  <w:marLeft w:val="0"/>
                                  <w:marRight w:val="0"/>
                                  <w:marTop w:val="0"/>
                                  <w:marBottom w:val="0"/>
                                  <w:divBdr>
                                    <w:top w:val="none" w:sz="0" w:space="0" w:color="auto"/>
                                    <w:left w:val="none" w:sz="0" w:space="0" w:color="auto"/>
                                    <w:bottom w:val="none" w:sz="0" w:space="0" w:color="auto"/>
                                    <w:right w:val="none" w:sz="0" w:space="0" w:color="auto"/>
                                  </w:divBdr>
                                </w:div>
                              </w:divsChild>
                            </w:div>
                            <w:div w:id="563881291">
                              <w:marLeft w:val="0"/>
                              <w:marRight w:val="0"/>
                              <w:marTop w:val="240"/>
                              <w:marBottom w:val="240"/>
                              <w:divBdr>
                                <w:top w:val="none" w:sz="0" w:space="0" w:color="auto"/>
                                <w:left w:val="none" w:sz="0" w:space="0" w:color="auto"/>
                                <w:bottom w:val="none" w:sz="0" w:space="0" w:color="auto"/>
                                <w:right w:val="none" w:sz="0" w:space="0" w:color="auto"/>
                              </w:divBdr>
                              <w:divsChild>
                                <w:div w:id="1866480955">
                                  <w:marLeft w:val="0"/>
                                  <w:marRight w:val="0"/>
                                  <w:marTop w:val="0"/>
                                  <w:marBottom w:val="0"/>
                                  <w:divBdr>
                                    <w:top w:val="none" w:sz="0" w:space="0" w:color="auto"/>
                                    <w:left w:val="none" w:sz="0" w:space="0" w:color="auto"/>
                                    <w:bottom w:val="none" w:sz="0" w:space="0" w:color="auto"/>
                                    <w:right w:val="none" w:sz="0" w:space="0" w:color="auto"/>
                                  </w:divBdr>
                                </w:div>
                              </w:divsChild>
                            </w:div>
                            <w:div w:id="721100157">
                              <w:marLeft w:val="0"/>
                              <w:marRight w:val="0"/>
                              <w:marTop w:val="240"/>
                              <w:marBottom w:val="240"/>
                              <w:divBdr>
                                <w:top w:val="none" w:sz="0" w:space="0" w:color="auto"/>
                                <w:left w:val="none" w:sz="0" w:space="0" w:color="auto"/>
                                <w:bottom w:val="none" w:sz="0" w:space="0" w:color="auto"/>
                                <w:right w:val="none" w:sz="0" w:space="0" w:color="auto"/>
                              </w:divBdr>
                              <w:divsChild>
                                <w:div w:id="1066874034">
                                  <w:marLeft w:val="0"/>
                                  <w:marRight w:val="0"/>
                                  <w:marTop w:val="0"/>
                                  <w:marBottom w:val="0"/>
                                  <w:divBdr>
                                    <w:top w:val="none" w:sz="0" w:space="0" w:color="auto"/>
                                    <w:left w:val="none" w:sz="0" w:space="0" w:color="auto"/>
                                    <w:bottom w:val="none" w:sz="0" w:space="0" w:color="auto"/>
                                    <w:right w:val="none" w:sz="0" w:space="0" w:color="auto"/>
                                  </w:divBdr>
                                </w:div>
                              </w:divsChild>
                            </w:div>
                            <w:div w:id="1539781081">
                              <w:marLeft w:val="0"/>
                              <w:marRight w:val="0"/>
                              <w:marTop w:val="240"/>
                              <w:marBottom w:val="240"/>
                              <w:divBdr>
                                <w:top w:val="none" w:sz="0" w:space="0" w:color="auto"/>
                                <w:left w:val="none" w:sz="0" w:space="0" w:color="auto"/>
                                <w:bottom w:val="none" w:sz="0" w:space="0" w:color="auto"/>
                                <w:right w:val="none" w:sz="0" w:space="0" w:color="auto"/>
                              </w:divBdr>
                              <w:divsChild>
                                <w:div w:id="1288701898">
                                  <w:marLeft w:val="0"/>
                                  <w:marRight w:val="0"/>
                                  <w:marTop w:val="0"/>
                                  <w:marBottom w:val="0"/>
                                  <w:divBdr>
                                    <w:top w:val="none" w:sz="0" w:space="0" w:color="auto"/>
                                    <w:left w:val="none" w:sz="0" w:space="0" w:color="auto"/>
                                    <w:bottom w:val="none" w:sz="0" w:space="0" w:color="auto"/>
                                    <w:right w:val="none" w:sz="0" w:space="0" w:color="auto"/>
                                  </w:divBdr>
                                </w:div>
                              </w:divsChild>
                            </w:div>
                            <w:div w:id="1501627463">
                              <w:marLeft w:val="0"/>
                              <w:marRight w:val="0"/>
                              <w:marTop w:val="360"/>
                              <w:marBottom w:val="360"/>
                              <w:divBdr>
                                <w:top w:val="none" w:sz="0" w:space="0" w:color="auto"/>
                                <w:left w:val="none" w:sz="0" w:space="0" w:color="auto"/>
                                <w:bottom w:val="none" w:sz="0" w:space="0" w:color="auto"/>
                                <w:right w:val="none" w:sz="0" w:space="0" w:color="auto"/>
                              </w:divBdr>
                            </w:div>
                            <w:div w:id="1295717689">
                              <w:marLeft w:val="0"/>
                              <w:marRight w:val="0"/>
                              <w:marTop w:val="240"/>
                              <w:marBottom w:val="240"/>
                              <w:divBdr>
                                <w:top w:val="none" w:sz="0" w:space="0" w:color="auto"/>
                                <w:left w:val="none" w:sz="0" w:space="0" w:color="auto"/>
                                <w:bottom w:val="none" w:sz="0" w:space="0" w:color="auto"/>
                                <w:right w:val="none" w:sz="0" w:space="0" w:color="auto"/>
                              </w:divBdr>
                              <w:divsChild>
                                <w:div w:id="643776412">
                                  <w:marLeft w:val="0"/>
                                  <w:marRight w:val="0"/>
                                  <w:marTop w:val="0"/>
                                  <w:marBottom w:val="0"/>
                                  <w:divBdr>
                                    <w:top w:val="none" w:sz="0" w:space="0" w:color="auto"/>
                                    <w:left w:val="none" w:sz="0" w:space="0" w:color="auto"/>
                                    <w:bottom w:val="none" w:sz="0" w:space="0" w:color="auto"/>
                                    <w:right w:val="none" w:sz="0" w:space="0" w:color="auto"/>
                                  </w:divBdr>
                                </w:div>
                              </w:divsChild>
                            </w:div>
                            <w:div w:id="1706908231">
                              <w:marLeft w:val="0"/>
                              <w:marRight w:val="0"/>
                              <w:marTop w:val="360"/>
                              <w:marBottom w:val="450"/>
                              <w:divBdr>
                                <w:top w:val="none" w:sz="0" w:space="0" w:color="auto"/>
                                <w:left w:val="none" w:sz="0" w:space="0" w:color="auto"/>
                                <w:bottom w:val="none" w:sz="0" w:space="0" w:color="auto"/>
                                <w:right w:val="none" w:sz="0" w:space="0" w:color="auto"/>
                              </w:divBdr>
                              <w:divsChild>
                                <w:div w:id="1773159742">
                                  <w:marLeft w:val="0"/>
                                  <w:marRight w:val="0"/>
                                  <w:marTop w:val="0"/>
                                  <w:marBottom w:val="0"/>
                                  <w:divBdr>
                                    <w:top w:val="none" w:sz="0" w:space="0" w:color="auto"/>
                                    <w:left w:val="none" w:sz="0" w:space="0" w:color="auto"/>
                                    <w:bottom w:val="single" w:sz="6" w:space="15" w:color="B8B9BA"/>
                                    <w:right w:val="none" w:sz="0" w:space="0" w:color="auto"/>
                                  </w:divBdr>
                                  <w:divsChild>
                                    <w:div w:id="860239531">
                                      <w:marLeft w:val="0"/>
                                      <w:marRight w:val="0"/>
                                      <w:marTop w:val="0"/>
                                      <w:marBottom w:val="0"/>
                                      <w:divBdr>
                                        <w:top w:val="none" w:sz="0" w:space="0" w:color="auto"/>
                                        <w:left w:val="none" w:sz="0" w:space="0" w:color="auto"/>
                                        <w:bottom w:val="none" w:sz="0" w:space="0" w:color="auto"/>
                                        <w:right w:val="none" w:sz="0" w:space="0" w:color="auto"/>
                                      </w:divBdr>
                                    </w:div>
                                    <w:div w:id="854733592">
                                      <w:marLeft w:val="0"/>
                                      <w:marRight w:val="0"/>
                                      <w:marTop w:val="225"/>
                                      <w:marBottom w:val="0"/>
                                      <w:divBdr>
                                        <w:top w:val="none" w:sz="0" w:space="0" w:color="auto"/>
                                        <w:left w:val="none" w:sz="0" w:space="0" w:color="auto"/>
                                        <w:bottom w:val="none" w:sz="0" w:space="0" w:color="auto"/>
                                        <w:right w:val="none" w:sz="0" w:space="0" w:color="auto"/>
                                      </w:divBdr>
                                      <w:divsChild>
                                        <w:div w:id="1711109470">
                                          <w:marLeft w:val="0"/>
                                          <w:marRight w:val="0"/>
                                          <w:marTop w:val="0"/>
                                          <w:marBottom w:val="0"/>
                                          <w:divBdr>
                                            <w:top w:val="none" w:sz="0" w:space="0" w:color="auto"/>
                                            <w:left w:val="none" w:sz="0" w:space="0" w:color="auto"/>
                                            <w:bottom w:val="none" w:sz="0" w:space="0" w:color="auto"/>
                                            <w:right w:val="none" w:sz="0" w:space="0" w:color="auto"/>
                                          </w:divBdr>
                                        </w:div>
                                      </w:divsChild>
                                    </w:div>
                                    <w:div w:id="10198186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75996739">
                              <w:marLeft w:val="0"/>
                              <w:marRight w:val="0"/>
                              <w:marTop w:val="240"/>
                              <w:marBottom w:val="240"/>
                              <w:divBdr>
                                <w:top w:val="none" w:sz="0" w:space="0" w:color="auto"/>
                                <w:left w:val="none" w:sz="0" w:space="0" w:color="auto"/>
                                <w:bottom w:val="none" w:sz="0" w:space="0" w:color="auto"/>
                                <w:right w:val="none" w:sz="0" w:space="0" w:color="auto"/>
                              </w:divBdr>
                              <w:divsChild>
                                <w:div w:id="130368445">
                                  <w:marLeft w:val="0"/>
                                  <w:marRight w:val="0"/>
                                  <w:marTop w:val="0"/>
                                  <w:marBottom w:val="0"/>
                                  <w:divBdr>
                                    <w:top w:val="none" w:sz="0" w:space="0" w:color="auto"/>
                                    <w:left w:val="none" w:sz="0" w:space="0" w:color="auto"/>
                                    <w:bottom w:val="none" w:sz="0" w:space="0" w:color="auto"/>
                                    <w:right w:val="none" w:sz="0" w:space="0" w:color="auto"/>
                                  </w:divBdr>
                                </w:div>
                              </w:divsChild>
                            </w:div>
                            <w:div w:id="684600552">
                              <w:marLeft w:val="0"/>
                              <w:marRight w:val="0"/>
                              <w:marTop w:val="360"/>
                              <w:marBottom w:val="360"/>
                              <w:divBdr>
                                <w:top w:val="none" w:sz="0" w:space="0" w:color="auto"/>
                                <w:left w:val="none" w:sz="0" w:space="0" w:color="auto"/>
                                <w:bottom w:val="none" w:sz="0" w:space="0" w:color="auto"/>
                                <w:right w:val="none" w:sz="0" w:space="0" w:color="auto"/>
                              </w:divBdr>
                            </w:div>
                            <w:div w:id="591277112">
                              <w:marLeft w:val="0"/>
                              <w:marRight w:val="0"/>
                              <w:marTop w:val="240"/>
                              <w:marBottom w:val="240"/>
                              <w:divBdr>
                                <w:top w:val="none" w:sz="0" w:space="0" w:color="auto"/>
                                <w:left w:val="none" w:sz="0" w:space="0" w:color="auto"/>
                                <w:bottom w:val="none" w:sz="0" w:space="0" w:color="auto"/>
                                <w:right w:val="none" w:sz="0" w:space="0" w:color="auto"/>
                              </w:divBdr>
                              <w:divsChild>
                                <w:div w:id="1729457357">
                                  <w:marLeft w:val="0"/>
                                  <w:marRight w:val="0"/>
                                  <w:marTop w:val="0"/>
                                  <w:marBottom w:val="0"/>
                                  <w:divBdr>
                                    <w:top w:val="none" w:sz="0" w:space="0" w:color="auto"/>
                                    <w:left w:val="none" w:sz="0" w:space="0" w:color="auto"/>
                                    <w:bottom w:val="none" w:sz="0" w:space="0" w:color="auto"/>
                                    <w:right w:val="none" w:sz="0" w:space="0" w:color="auto"/>
                                  </w:divBdr>
                                </w:div>
                              </w:divsChild>
                            </w:div>
                            <w:div w:id="323748346">
                              <w:marLeft w:val="0"/>
                              <w:marRight w:val="0"/>
                              <w:marTop w:val="240"/>
                              <w:marBottom w:val="240"/>
                              <w:divBdr>
                                <w:top w:val="none" w:sz="0" w:space="0" w:color="auto"/>
                                <w:left w:val="none" w:sz="0" w:space="0" w:color="auto"/>
                                <w:bottom w:val="none" w:sz="0" w:space="0" w:color="auto"/>
                                <w:right w:val="none" w:sz="0" w:space="0" w:color="auto"/>
                              </w:divBdr>
                              <w:divsChild>
                                <w:div w:id="1722440147">
                                  <w:marLeft w:val="0"/>
                                  <w:marRight w:val="0"/>
                                  <w:marTop w:val="0"/>
                                  <w:marBottom w:val="0"/>
                                  <w:divBdr>
                                    <w:top w:val="none" w:sz="0" w:space="0" w:color="auto"/>
                                    <w:left w:val="none" w:sz="0" w:space="0" w:color="auto"/>
                                    <w:bottom w:val="none" w:sz="0" w:space="0" w:color="auto"/>
                                    <w:right w:val="none" w:sz="0" w:space="0" w:color="auto"/>
                                  </w:divBdr>
                                </w:div>
                              </w:divsChild>
                            </w:div>
                            <w:div w:id="1203665898">
                              <w:marLeft w:val="0"/>
                              <w:marRight w:val="0"/>
                              <w:marTop w:val="240"/>
                              <w:marBottom w:val="240"/>
                              <w:divBdr>
                                <w:top w:val="none" w:sz="0" w:space="0" w:color="auto"/>
                                <w:left w:val="none" w:sz="0" w:space="0" w:color="auto"/>
                                <w:bottom w:val="none" w:sz="0" w:space="0" w:color="auto"/>
                                <w:right w:val="none" w:sz="0" w:space="0" w:color="auto"/>
                              </w:divBdr>
                              <w:divsChild>
                                <w:div w:id="1501920854">
                                  <w:marLeft w:val="0"/>
                                  <w:marRight w:val="0"/>
                                  <w:marTop w:val="0"/>
                                  <w:marBottom w:val="0"/>
                                  <w:divBdr>
                                    <w:top w:val="none" w:sz="0" w:space="0" w:color="auto"/>
                                    <w:left w:val="none" w:sz="0" w:space="0" w:color="auto"/>
                                    <w:bottom w:val="none" w:sz="0" w:space="0" w:color="auto"/>
                                    <w:right w:val="none" w:sz="0" w:space="0" w:color="auto"/>
                                  </w:divBdr>
                                </w:div>
                              </w:divsChild>
                            </w:div>
                            <w:div w:id="958028743">
                              <w:marLeft w:val="0"/>
                              <w:marRight w:val="0"/>
                              <w:marTop w:val="240"/>
                              <w:marBottom w:val="240"/>
                              <w:divBdr>
                                <w:top w:val="none" w:sz="0" w:space="0" w:color="auto"/>
                                <w:left w:val="none" w:sz="0" w:space="0" w:color="auto"/>
                                <w:bottom w:val="none" w:sz="0" w:space="0" w:color="auto"/>
                                <w:right w:val="none" w:sz="0" w:space="0" w:color="auto"/>
                              </w:divBdr>
                              <w:divsChild>
                                <w:div w:id="1696080793">
                                  <w:marLeft w:val="0"/>
                                  <w:marRight w:val="0"/>
                                  <w:marTop w:val="0"/>
                                  <w:marBottom w:val="0"/>
                                  <w:divBdr>
                                    <w:top w:val="none" w:sz="0" w:space="0" w:color="auto"/>
                                    <w:left w:val="none" w:sz="0" w:space="0" w:color="auto"/>
                                    <w:bottom w:val="none" w:sz="0" w:space="0" w:color="auto"/>
                                    <w:right w:val="none" w:sz="0" w:space="0" w:color="auto"/>
                                  </w:divBdr>
                                </w:div>
                              </w:divsChild>
                            </w:div>
                            <w:div w:id="182986217">
                              <w:marLeft w:val="0"/>
                              <w:marRight w:val="0"/>
                              <w:marTop w:val="360"/>
                              <w:marBottom w:val="360"/>
                              <w:divBdr>
                                <w:top w:val="none" w:sz="0" w:space="0" w:color="auto"/>
                                <w:left w:val="none" w:sz="0" w:space="0" w:color="auto"/>
                                <w:bottom w:val="none" w:sz="0" w:space="0" w:color="auto"/>
                                <w:right w:val="none" w:sz="0" w:space="0" w:color="auto"/>
                              </w:divBdr>
                            </w:div>
                            <w:div w:id="806629045">
                              <w:marLeft w:val="0"/>
                              <w:marRight w:val="0"/>
                              <w:marTop w:val="240"/>
                              <w:marBottom w:val="240"/>
                              <w:divBdr>
                                <w:top w:val="none" w:sz="0" w:space="0" w:color="auto"/>
                                <w:left w:val="none" w:sz="0" w:space="0" w:color="auto"/>
                                <w:bottom w:val="none" w:sz="0" w:space="0" w:color="auto"/>
                                <w:right w:val="none" w:sz="0" w:space="0" w:color="auto"/>
                              </w:divBdr>
                              <w:divsChild>
                                <w:div w:id="1883010621">
                                  <w:marLeft w:val="0"/>
                                  <w:marRight w:val="0"/>
                                  <w:marTop w:val="0"/>
                                  <w:marBottom w:val="0"/>
                                  <w:divBdr>
                                    <w:top w:val="none" w:sz="0" w:space="0" w:color="auto"/>
                                    <w:left w:val="none" w:sz="0" w:space="0" w:color="auto"/>
                                    <w:bottom w:val="none" w:sz="0" w:space="0" w:color="auto"/>
                                    <w:right w:val="none" w:sz="0" w:space="0" w:color="auto"/>
                                  </w:divBdr>
                                </w:div>
                              </w:divsChild>
                            </w:div>
                            <w:div w:id="1120799370">
                              <w:marLeft w:val="0"/>
                              <w:marRight w:val="0"/>
                              <w:marTop w:val="240"/>
                              <w:marBottom w:val="240"/>
                              <w:divBdr>
                                <w:top w:val="none" w:sz="0" w:space="0" w:color="auto"/>
                                <w:left w:val="none" w:sz="0" w:space="0" w:color="auto"/>
                                <w:bottom w:val="none" w:sz="0" w:space="0" w:color="auto"/>
                                <w:right w:val="none" w:sz="0" w:space="0" w:color="auto"/>
                              </w:divBdr>
                              <w:divsChild>
                                <w:div w:id="2000958663">
                                  <w:marLeft w:val="0"/>
                                  <w:marRight w:val="0"/>
                                  <w:marTop w:val="0"/>
                                  <w:marBottom w:val="0"/>
                                  <w:divBdr>
                                    <w:top w:val="none" w:sz="0" w:space="0" w:color="auto"/>
                                    <w:left w:val="none" w:sz="0" w:space="0" w:color="auto"/>
                                    <w:bottom w:val="none" w:sz="0" w:space="0" w:color="auto"/>
                                    <w:right w:val="none" w:sz="0" w:space="0" w:color="auto"/>
                                  </w:divBdr>
                                </w:div>
                              </w:divsChild>
                            </w:div>
                            <w:div w:id="45884567">
                              <w:marLeft w:val="0"/>
                              <w:marRight w:val="0"/>
                              <w:marTop w:val="240"/>
                              <w:marBottom w:val="240"/>
                              <w:divBdr>
                                <w:top w:val="none" w:sz="0" w:space="0" w:color="auto"/>
                                <w:left w:val="none" w:sz="0" w:space="0" w:color="auto"/>
                                <w:bottom w:val="none" w:sz="0" w:space="0" w:color="auto"/>
                                <w:right w:val="none" w:sz="0" w:space="0" w:color="auto"/>
                              </w:divBdr>
                              <w:divsChild>
                                <w:div w:id="1314483531">
                                  <w:marLeft w:val="0"/>
                                  <w:marRight w:val="0"/>
                                  <w:marTop w:val="0"/>
                                  <w:marBottom w:val="0"/>
                                  <w:divBdr>
                                    <w:top w:val="none" w:sz="0" w:space="0" w:color="auto"/>
                                    <w:left w:val="none" w:sz="0" w:space="0" w:color="auto"/>
                                    <w:bottom w:val="none" w:sz="0" w:space="0" w:color="auto"/>
                                    <w:right w:val="none" w:sz="0" w:space="0" w:color="auto"/>
                                  </w:divBdr>
                                </w:div>
                              </w:divsChild>
                            </w:div>
                            <w:div w:id="557471599">
                              <w:marLeft w:val="0"/>
                              <w:marRight w:val="0"/>
                              <w:marTop w:val="240"/>
                              <w:marBottom w:val="240"/>
                              <w:divBdr>
                                <w:top w:val="none" w:sz="0" w:space="0" w:color="auto"/>
                                <w:left w:val="none" w:sz="0" w:space="0" w:color="auto"/>
                                <w:bottom w:val="none" w:sz="0" w:space="0" w:color="auto"/>
                                <w:right w:val="none" w:sz="0" w:space="0" w:color="auto"/>
                              </w:divBdr>
                              <w:divsChild>
                                <w:div w:id="1459296105">
                                  <w:marLeft w:val="0"/>
                                  <w:marRight w:val="0"/>
                                  <w:marTop w:val="0"/>
                                  <w:marBottom w:val="0"/>
                                  <w:divBdr>
                                    <w:top w:val="none" w:sz="0" w:space="0" w:color="auto"/>
                                    <w:left w:val="none" w:sz="0" w:space="0" w:color="auto"/>
                                    <w:bottom w:val="none" w:sz="0" w:space="0" w:color="auto"/>
                                    <w:right w:val="none" w:sz="0" w:space="0" w:color="auto"/>
                                  </w:divBdr>
                                </w:div>
                              </w:divsChild>
                            </w:div>
                            <w:div w:id="1284843228">
                              <w:marLeft w:val="0"/>
                              <w:marRight w:val="0"/>
                              <w:marTop w:val="360"/>
                              <w:marBottom w:val="360"/>
                              <w:divBdr>
                                <w:top w:val="none" w:sz="0" w:space="0" w:color="auto"/>
                                <w:left w:val="none" w:sz="0" w:space="0" w:color="auto"/>
                                <w:bottom w:val="none" w:sz="0" w:space="0" w:color="auto"/>
                                <w:right w:val="none" w:sz="0" w:space="0" w:color="auto"/>
                              </w:divBdr>
                            </w:div>
                            <w:div w:id="732889377">
                              <w:marLeft w:val="0"/>
                              <w:marRight w:val="0"/>
                              <w:marTop w:val="240"/>
                              <w:marBottom w:val="240"/>
                              <w:divBdr>
                                <w:top w:val="none" w:sz="0" w:space="0" w:color="auto"/>
                                <w:left w:val="none" w:sz="0" w:space="0" w:color="auto"/>
                                <w:bottom w:val="none" w:sz="0" w:space="0" w:color="auto"/>
                                <w:right w:val="none" w:sz="0" w:space="0" w:color="auto"/>
                              </w:divBdr>
                              <w:divsChild>
                                <w:div w:id="1560894094">
                                  <w:marLeft w:val="0"/>
                                  <w:marRight w:val="0"/>
                                  <w:marTop w:val="0"/>
                                  <w:marBottom w:val="0"/>
                                  <w:divBdr>
                                    <w:top w:val="none" w:sz="0" w:space="0" w:color="auto"/>
                                    <w:left w:val="none" w:sz="0" w:space="0" w:color="auto"/>
                                    <w:bottom w:val="none" w:sz="0" w:space="0" w:color="auto"/>
                                    <w:right w:val="none" w:sz="0" w:space="0" w:color="auto"/>
                                  </w:divBdr>
                                </w:div>
                              </w:divsChild>
                            </w:div>
                            <w:div w:id="1662924879">
                              <w:marLeft w:val="0"/>
                              <w:marRight w:val="0"/>
                              <w:marTop w:val="240"/>
                              <w:marBottom w:val="240"/>
                              <w:divBdr>
                                <w:top w:val="none" w:sz="0" w:space="0" w:color="auto"/>
                                <w:left w:val="none" w:sz="0" w:space="0" w:color="auto"/>
                                <w:bottom w:val="none" w:sz="0" w:space="0" w:color="auto"/>
                                <w:right w:val="none" w:sz="0" w:space="0" w:color="auto"/>
                              </w:divBdr>
                              <w:divsChild>
                                <w:div w:id="1703701084">
                                  <w:marLeft w:val="0"/>
                                  <w:marRight w:val="0"/>
                                  <w:marTop w:val="0"/>
                                  <w:marBottom w:val="0"/>
                                  <w:divBdr>
                                    <w:top w:val="none" w:sz="0" w:space="0" w:color="auto"/>
                                    <w:left w:val="none" w:sz="0" w:space="0" w:color="auto"/>
                                    <w:bottom w:val="none" w:sz="0" w:space="0" w:color="auto"/>
                                    <w:right w:val="none" w:sz="0" w:space="0" w:color="auto"/>
                                  </w:divBdr>
                                </w:div>
                              </w:divsChild>
                            </w:div>
                            <w:div w:id="123157418">
                              <w:marLeft w:val="0"/>
                              <w:marRight w:val="0"/>
                              <w:marTop w:val="240"/>
                              <w:marBottom w:val="240"/>
                              <w:divBdr>
                                <w:top w:val="none" w:sz="0" w:space="0" w:color="auto"/>
                                <w:left w:val="none" w:sz="0" w:space="0" w:color="auto"/>
                                <w:bottom w:val="none" w:sz="0" w:space="0" w:color="auto"/>
                                <w:right w:val="none" w:sz="0" w:space="0" w:color="auto"/>
                              </w:divBdr>
                              <w:divsChild>
                                <w:div w:id="1299724432">
                                  <w:marLeft w:val="0"/>
                                  <w:marRight w:val="0"/>
                                  <w:marTop w:val="0"/>
                                  <w:marBottom w:val="0"/>
                                  <w:divBdr>
                                    <w:top w:val="none" w:sz="0" w:space="0" w:color="auto"/>
                                    <w:left w:val="none" w:sz="0" w:space="0" w:color="auto"/>
                                    <w:bottom w:val="none" w:sz="0" w:space="0" w:color="auto"/>
                                    <w:right w:val="none" w:sz="0" w:space="0" w:color="auto"/>
                                  </w:divBdr>
                                </w:div>
                              </w:divsChild>
                            </w:div>
                            <w:div w:id="1733850953">
                              <w:marLeft w:val="0"/>
                              <w:marRight w:val="0"/>
                              <w:marTop w:val="240"/>
                              <w:marBottom w:val="240"/>
                              <w:divBdr>
                                <w:top w:val="none" w:sz="0" w:space="0" w:color="auto"/>
                                <w:left w:val="none" w:sz="0" w:space="0" w:color="auto"/>
                                <w:bottom w:val="none" w:sz="0" w:space="0" w:color="auto"/>
                                <w:right w:val="none" w:sz="0" w:space="0" w:color="auto"/>
                              </w:divBdr>
                              <w:divsChild>
                                <w:div w:id="1924096526">
                                  <w:marLeft w:val="0"/>
                                  <w:marRight w:val="0"/>
                                  <w:marTop w:val="0"/>
                                  <w:marBottom w:val="0"/>
                                  <w:divBdr>
                                    <w:top w:val="none" w:sz="0" w:space="0" w:color="auto"/>
                                    <w:left w:val="none" w:sz="0" w:space="0" w:color="auto"/>
                                    <w:bottom w:val="none" w:sz="0" w:space="0" w:color="auto"/>
                                    <w:right w:val="none" w:sz="0" w:space="0" w:color="auto"/>
                                  </w:divBdr>
                                </w:div>
                              </w:divsChild>
                            </w:div>
                            <w:div w:id="143354522">
                              <w:marLeft w:val="0"/>
                              <w:marRight w:val="0"/>
                              <w:marTop w:val="240"/>
                              <w:marBottom w:val="240"/>
                              <w:divBdr>
                                <w:top w:val="none" w:sz="0" w:space="0" w:color="auto"/>
                                <w:left w:val="none" w:sz="0" w:space="0" w:color="auto"/>
                                <w:bottom w:val="none" w:sz="0" w:space="0" w:color="auto"/>
                                <w:right w:val="none" w:sz="0" w:space="0" w:color="auto"/>
                              </w:divBdr>
                              <w:divsChild>
                                <w:div w:id="1395470336">
                                  <w:marLeft w:val="0"/>
                                  <w:marRight w:val="0"/>
                                  <w:marTop w:val="0"/>
                                  <w:marBottom w:val="0"/>
                                  <w:divBdr>
                                    <w:top w:val="none" w:sz="0" w:space="0" w:color="auto"/>
                                    <w:left w:val="none" w:sz="0" w:space="0" w:color="auto"/>
                                    <w:bottom w:val="none" w:sz="0" w:space="0" w:color="auto"/>
                                    <w:right w:val="none" w:sz="0" w:space="0" w:color="auto"/>
                                  </w:divBdr>
                                </w:div>
                              </w:divsChild>
                            </w:div>
                            <w:div w:id="1357653433">
                              <w:marLeft w:val="0"/>
                              <w:marRight w:val="0"/>
                              <w:marTop w:val="240"/>
                              <w:marBottom w:val="240"/>
                              <w:divBdr>
                                <w:top w:val="none" w:sz="0" w:space="0" w:color="auto"/>
                                <w:left w:val="none" w:sz="0" w:space="0" w:color="auto"/>
                                <w:bottom w:val="none" w:sz="0" w:space="0" w:color="auto"/>
                                <w:right w:val="none" w:sz="0" w:space="0" w:color="auto"/>
                              </w:divBdr>
                              <w:divsChild>
                                <w:div w:id="963274121">
                                  <w:marLeft w:val="0"/>
                                  <w:marRight w:val="0"/>
                                  <w:marTop w:val="0"/>
                                  <w:marBottom w:val="0"/>
                                  <w:divBdr>
                                    <w:top w:val="none" w:sz="0" w:space="0" w:color="auto"/>
                                    <w:left w:val="none" w:sz="0" w:space="0" w:color="auto"/>
                                    <w:bottom w:val="none" w:sz="0" w:space="0" w:color="auto"/>
                                    <w:right w:val="none" w:sz="0" w:space="0" w:color="auto"/>
                                  </w:divBdr>
                                </w:div>
                              </w:divsChild>
                            </w:div>
                            <w:div w:id="1081172806">
                              <w:marLeft w:val="0"/>
                              <w:marRight w:val="0"/>
                              <w:marTop w:val="360"/>
                              <w:marBottom w:val="360"/>
                              <w:divBdr>
                                <w:top w:val="none" w:sz="0" w:space="0" w:color="auto"/>
                                <w:left w:val="none" w:sz="0" w:space="0" w:color="auto"/>
                                <w:bottom w:val="none" w:sz="0" w:space="0" w:color="auto"/>
                                <w:right w:val="none" w:sz="0" w:space="0" w:color="auto"/>
                              </w:divBdr>
                            </w:div>
                            <w:div w:id="1628389293">
                              <w:marLeft w:val="0"/>
                              <w:marRight w:val="0"/>
                              <w:marTop w:val="240"/>
                              <w:marBottom w:val="240"/>
                              <w:divBdr>
                                <w:top w:val="none" w:sz="0" w:space="0" w:color="auto"/>
                                <w:left w:val="none" w:sz="0" w:space="0" w:color="auto"/>
                                <w:bottom w:val="none" w:sz="0" w:space="0" w:color="auto"/>
                                <w:right w:val="none" w:sz="0" w:space="0" w:color="auto"/>
                              </w:divBdr>
                              <w:divsChild>
                                <w:div w:id="425463978">
                                  <w:marLeft w:val="0"/>
                                  <w:marRight w:val="0"/>
                                  <w:marTop w:val="0"/>
                                  <w:marBottom w:val="0"/>
                                  <w:divBdr>
                                    <w:top w:val="none" w:sz="0" w:space="0" w:color="auto"/>
                                    <w:left w:val="none" w:sz="0" w:space="0" w:color="auto"/>
                                    <w:bottom w:val="none" w:sz="0" w:space="0" w:color="auto"/>
                                    <w:right w:val="none" w:sz="0" w:space="0" w:color="auto"/>
                                  </w:divBdr>
                                </w:div>
                              </w:divsChild>
                            </w:div>
                            <w:div w:id="71705224">
                              <w:marLeft w:val="0"/>
                              <w:marRight w:val="0"/>
                              <w:marTop w:val="240"/>
                              <w:marBottom w:val="240"/>
                              <w:divBdr>
                                <w:top w:val="none" w:sz="0" w:space="0" w:color="auto"/>
                                <w:left w:val="none" w:sz="0" w:space="0" w:color="auto"/>
                                <w:bottom w:val="none" w:sz="0" w:space="0" w:color="auto"/>
                                <w:right w:val="none" w:sz="0" w:space="0" w:color="auto"/>
                              </w:divBdr>
                              <w:divsChild>
                                <w:div w:id="1719934711">
                                  <w:marLeft w:val="0"/>
                                  <w:marRight w:val="0"/>
                                  <w:marTop w:val="0"/>
                                  <w:marBottom w:val="0"/>
                                  <w:divBdr>
                                    <w:top w:val="none" w:sz="0" w:space="0" w:color="auto"/>
                                    <w:left w:val="none" w:sz="0" w:space="0" w:color="auto"/>
                                    <w:bottom w:val="none" w:sz="0" w:space="0" w:color="auto"/>
                                    <w:right w:val="none" w:sz="0" w:space="0" w:color="auto"/>
                                  </w:divBdr>
                                </w:div>
                              </w:divsChild>
                            </w:div>
                            <w:div w:id="1071848115">
                              <w:marLeft w:val="0"/>
                              <w:marRight w:val="0"/>
                              <w:marTop w:val="240"/>
                              <w:marBottom w:val="240"/>
                              <w:divBdr>
                                <w:top w:val="none" w:sz="0" w:space="0" w:color="auto"/>
                                <w:left w:val="none" w:sz="0" w:space="0" w:color="auto"/>
                                <w:bottom w:val="none" w:sz="0" w:space="0" w:color="auto"/>
                                <w:right w:val="none" w:sz="0" w:space="0" w:color="auto"/>
                              </w:divBdr>
                              <w:divsChild>
                                <w:div w:id="1209294773">
                                  <w:marLeft w:val="0"/>
                                  <w:marRight w:val="0"/>
                                  <w:marTop w:val="0"/>
                                  <w:marBottom w:val="0"/>
                                  <w:divBdr>
                                    <w:top w:val="none" w:sz="0" w:space="0" w:color="auto"/>
                                    <w:left w:val="none" w:sz="0" w:space="0" w:color="auto"/>
                                    <w:bottom w:val="none" w:sz="0" w:space="0" w:color="auto"/>
                                    <w:right w:val="none" w:sz="0" w:space="0" w:color="auto"/>
                                  </w:divBdr>
                                </w:div>
                              </w:divsChild>
                            </w:div>
                            <w:div w:id="1157451965">
                              <w:marLeft w:val="0"/>
                              <w:marRight w:val="0"/>
                              <w:marTop w:val="240"/>
                              <w:marBottom w:val="240"/>
                              <w:divBdr>
                                <w:top w:val="none" w:sz="0" w:space="0" w:color="auto"/>
                                <w:left w:val="none" w:sz="0" w:space="0" w:color="auto"/>
                                <w:bottom w:val="none" w:sz="0" w:space="0" w:color="auto"/>
                                <w:right w:val="none" w:sz="0" w:space="0" w:color="auto"/>
                              </w:divBdr>
                              <w:divsChild>
                                <w:div w:id="1415198886">
                                  <w:marLeft w:val="0"/>
                                  <w:marRight w:val="0"/>
                                  <w:marTop w:val="0"/>
                                  <w:marBottom w:val="0"/>
                                  <w:divBdr>
                                    <w:top w:val="none" w:sz="0" w:space="0" w:color="auto"/>
                                    <w:left w:val="none" w:sz="0" w:space="0" w:color="auto"/>
                                    <w:bottom w:val="none" w:sz="0" w:space="0" w:color="auto"/>
                                    <w:right w:val="none" w:sz="0" w:space="0" w:color="auto"/>
                                  </w:divBdr>
                                </w:div>
                              </w:divsChild>
                            </w:div>
                            <w:div w:id="1333146319">
                              <w:marLeft w:val="0"/>
                              <w:marRight w:val="0"/>
                              <w:marTop w:val="360"/>
                              <w:marBottom w:val="450"/>
                              <w:divBdr>
                                <w:top w:val="none" w:sz="0" w:space="0" w:color="auto"/>
                                <w:left w:val="none" w:sz="0" w:space="0" w:color="auto"/>
                                <w:bottom w:val="none" w:sz="0" w:space="0" w:color="auto"/>
                                <w:right w:val="none" w:sz="0" w:space="0" w:color="auto"/>
                              </w:divBdr>
                              <w:divsChild>
                                <w:div w:id="1076316531">
                                  <w:marLeft w:val="0"/>
                                  <w:marRight w:val="0"/>
                                  <w:marTop w:val="0"/>
                                  <w:marBottom w:val="0"/>
                                  <w:divBdr>
                                    <w:top w:val="none" w:sz="0" w:space="0" w:color="auto"/>
                                    <w:left w:val="none" w:sz="0" w:space="0" w:color="auto"/>
                                    <w:bottom w:val="single" w:sz="6" w:space="15" w:color="B8B9BA"/>
                                    <w:right w:val="none" w:sz="0" w:space="0" w:color="auto"/>
                                  </w:divBdr>
                                  <w:divsChild>
                                    <w:div w:id="205412263">
                                      <w:marLeft w:val="0"/>
                                      <w:marRight w:val="0"/>
                                      <w:marTop w:val="0"/>
                                      <w:marBottom w:val="0"/>
                                      <w:divBdr>
                                        <w:top w:val="none" w:sz="0" w:space="0" w:color="auto"/>
                                        <w:left w:val="none" w:sz="0" w:space="0" w:color="auto"/>
                                        <w:bottom w:val="none" w:sz="0" w:space="0" w:color="auto"/>
                                        <w:right w:val="none" w:sz="0" w:space="0" w:color="auto"/>
                                      </w:divBdr>
                                    </w:div>
                                    <w:div w:id="2143375519">
                                      <w:marLeft w:val="0"/>
                                      <w:marRight w:val="0"/>
                                      <w:marTop w:val="225"/>
                                      <w:marBottom w:val="0"/>
                                      <w:divBdr>
                                        <w:top w:val="none" w:sz="0" w:space="0" w:color="auto"/>
                                        <w:left w:val="none" w:sz="0" w:space="0" w:color="auto"/>
                                        <w:bottom w:val="none" w:sz="0" w:space="0" w:color="auto"/>
                                        <w:right w:val="none" w:sz="0" w:space="0" w:color="auto"/>
                                      </w:divBdr>
                                      <w:divsChild>
                                        <w:div w:id="1206528076">
                                          <w:marLeft w:val="0"/>
                                          <w:marRight w:val="0"/>
                                          <w:marTop w:val="0"/>
                                          <w:marBottom w:val="0"/>
                                          <w:divBdr>
                                            <w:top w:val="none" w:sz="0" w:space="0" w:color="auto"/>
                                            <w:left w:val="none" w:sz="0" w:space="0" w:color="auto"/>
                                            <w:bottom w:val="none" w:sz="0" w:space="0" w:color="auto"/>
                                            <w:right w:val="none" w:sz="0" w:space="0" w:color="auto"/>
                                          </w:divBdr>
                                        </w:div>
                                      </w:divsChild>
                                    </w:div>
                                    <w:div w:id="18429368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45833842">
                              <w:marLeft w:val="0"/>
                              <w:marRight w:val="0"/>
                              <w:marTop w:val="360"/>
                              <w:marBottom w:val="360"/>
                              <w:divBdr>
                                <w:top w:val="none" w:sz="0" w:space="0" w:color="auto"/>
                                <w:left w:val="none" w:sz="0" w:space="0" w:color="auto"/>
                                <w:bottom w:val="none" w:sz="0" w:space="0" w:color="auto"/>
                                <w:right w:val="none" w:sz="0" w:space="0" w:color="auto"/>
                              </w:divBdr>
                            </w:div>
                            <w:div w:id="2096633461">
                              <w:marLeft w:val="0"/>
                              <w:marRight w:val="0"/>
                              <w:marTop w:val="240"/>
                              <w:marBottom w:val="240"/>
                              <w:divBdr>
                                <w:top w:val="none" w:sz="0" w:space="0" w:color="auto"/>
                                <w:left w:val="none" w:sz="0" w:space="0" w:color="auto"/>
                                <w:bottom w:val="none" w:sz="0" w:space="0" w:color="auto"/>
                                <w:right w:val="none" w:sz="0" w:space="0" w:color="auto"/>
                              </w:divBdr>
                              <w:divsChild>
                                <w:div w:id="961497053">
                                  <w:marLeft w:val="0"/>
                                  <w:marRight w:val="0"/>
                                  <w:marTop w:val="0"/>
                                  <w:marBottom w:val="0"/>
                                  <w:divBdr>
                                    <w:top w:val="none" w:sz="0" w:space="0" w:color="auto"/>
                                    <w:left w:val="none" w:sz="0" w:space="0" w:color="auto"/>
                                    <w:bottom w:val="none" w:sz="0" w:space="0" w:color="auto"/>
                                    <w:right w:val="none" w:sz="0" w:space="0" w:color="auto"/>
                                  </w:divBdr>
                                </w:div>
                              </w:divsChild>
                            </w:div>
                            <w:div w:id="811681733">
                              <w:marLeft w:val="0"/>
                              <w:marRight w:val="0"/>
                              <w:marTop w:val="240"/>
                              <w:marBottom w:val="240"/>
                              <w:divBdr>
                                <w:top w:val="none" w:sz="0" w:space="0" w:color="auto"/>
                                <w:left w:val="none" w:sz="0" w:space="0" w:color="auto"/>
                                <w:bottom w:val="none" w:sz="0" w:space="0" w:color="auto"/>
                                <w:right w:val="none" w:sz="0" w:space="0" w:color="auto"/>
                              </w:divBdr>
                              <w:divsChild>
                                <w:div w:id="544678539">
                                  <w:marLeft w:val="0"/>
                                  <w:marRight w:val="0"/>
                                  <w:marTop w:val="0"/>
                                  <w:marBottom w:val="0"/>
                                  <w:divBdr>
                                    <w:top w:val="none" w:sz="0" w:space="0" w:color="auto"/>
                                    <w:left w:val="none" w:sz="0" w:space="0" w:color="auto"/>
                                    <w:bottom w:val="none" w:sz="0" w:space="0" w:color="auto"/>
                                    <w:right w:val="none" w:sz="0" w:space="0" w:color="auto"/>
                                  </w:divBdr>
                                </w:div>
                              </w:divsChild>
                            </w:div>
                            <w:div w:id="659969397">
                              <w:marLeft w:val="0"/>
                              <w:marRight w:val="0"/>
                              <w:marTop w:val="240"/>
                              <w:marBottom w:val="240"/>
                              <w:divBdr>
                                <w:top w:val="none" w:sz="0" w:space="0" w:color="auto"/>
                                <w:left w:val="none" w:sz="0" w:space="0" w:color="auto"/>
                                <w:bottom w:val="none" w:sz="0" w:space="0" w:color="auto"/>
                                <w:right w:val="none" w:sz="0" w:space="0" w:color="auto"/>
                              </w:divBdr>
                              <w:divsChild>
                                <w:div w:id="1570270590">
                                  <w:marLeft w:val="0"/>
                                  <w:marRight w:val="0"/>
                                  <w:marTop w:val="0"/>
                                  <w:marBottom w:val="0"/>
                                  <w:divBdr>
                                    <w:top w:val="none" w:sz="0" w:space="0" w:color="auto"/>
                                    <w:left w:val="none" w:sz="0" w:space="0" w:color="auto"/>
                                    <w:bottom w:val="none" w:sz="0" w:space="0" w:color="auto"/>
                                    <w:right w:val="none" w:sz="0" w:space="0" w:color="auto"/>
                                  </w:divBdr>
                                </w:div>
                              </w:divsChild>
                            </w:div>
                            <w:div w:id="430900835">
                              <w:marLeft w:val="0"/>
                              <w:marRight w:val="0"/>
                              <w:marTop w:val="240"/>
                              <w:marBottom w:val="240"/>
                              <w:divBdr>
                                <w:top w:val="none" w:sz="0" w:space="0" w:color="auto"/>
                                <w:left w:val="none" w:sz="0" w:space="0" w:color="auto"/>
                                <w:bottom w:val="none" w:sz="0" w:space="0" w:color="auto"/>
                                <w:right w:val="none" w:sz="0" w:space="0" w:color="auto"/>
                              </w:divBdr>
                              <w:divsChild>
                                <w:div w:id="230315038">
                                  <w:marLeft w:val="0"/>
                                  <w:marRight w:val="0"/>
                                  <w:marTop w:val="0"/>
                                  <w:marBottom w:val="0"/>
                                  <w:divBdr>
                                    <w:top w:val="none" w:sz="0" w:space="0" w:color="auto"/>
                                    <w:left w:val="none" w:sz="0" w:space="0" w:color="auto"/>
                                    <w:bottom w:val="none" w:sz="0" w:space="0" w:color="auto"/>
                                    <w:right w:val="none" w:sz="0" w:space="0" w:color="auto"/>
                                  </w:divBdr>
                                </w:div>
                              </w:divsChild>
                            </w:div>
                            <w:div w:id="25300385">
                              <w:marLeft w:val="0"/>
                              <w:marRight w:val="0"/>
                              <w:marTop w:val="360"/>
                              <w:marBottom w:val="360"/>
                              <w:divBdr>
                                <w:top w:val="none" w:sz="0" w:space="0" w:color="auto"/>
                                <w:left w:val="none" w:sz="0" w:space="0" w:color="auto"/>
                                <w:bottom w:val="none" w:sz="0" w:space="0" w:color="auto"/>
                                <w:right w:val="none" w:sz="0" w:space="0" w:color="auto"/>
                              </w:divBdr>
                            </w:div>
                            <w:div w:id="1206023520">
                              <w:marLeft w:val="0"/>
                              <w:marRight w:val="0"/>
                              <w:marTop w:val="240"/>
                              <w:marBottom w:val="240"/>
                              <w:divBdr>
                                <w:top w:val="none" w:sz="0" w:space="0" w:color="auto"/>
                                <w:left w:val="none" w:sz="0" w:space="0" w:color="auto"/>
                                <w:bottom w:val="none" w:sz="0" w:space="0" w:color="auto"/>
                                <w:right w:val="none" w:sz="0" w:space="0" w:color="auto"/>
                              </w:divBdr>
                              <w:divsChild>
                                <w:div w:id="1614703222">
                                  <w:marLeft w:val="0"/>
                                  <w:marRight w:val="0"/>
                                  <w:marTop w:val="0"/>
                                  <w:marBottom w:val="0"/>
                                  <w:divBdr>
                                    <w:top w:val="none" w:sz="0" w:space="0" w:color="auto"/>
                                    <w:left w:val="none" w:sz="0" w:space="0" w:color="auto"/>
                                    <w:bottom w:val="none" w:sz="0" w:space="0" w:color="auto"/>
                                    <w:right w:val="none" w:sz="0" w:space="0" w:color="auto"/>
                                  </w:divBdr>
                                </w:div>
                              </w:divsChild>
                            </w:div>
                            <w:div w:id="510339135">
                              <w:marLeft w:val="0"/>
                              <w:marRight w:val="0"/>
                              <w:marTop w:val="240"/>
                              <w:marBottom w:val="240"/>
                              <w:divBdr>
                                <w:top w:val="none" w:sz="0" w:space="0" w:color="auto"/>
                                <w:left w:val="none" w:sz="0" w:space="0" w:color="auto"/>
                                <w:bottom w:val="none" w:sz="0" w:space="0" w:color="auto"/>
                                <w:right w:val="none" w:sz="0" w:space="0" w:color="auto"/>
                              </w:divBdr>
                              <w:divsChild>
                                <w:div w:id="127675229">
                                  <w:marLeft w:val="0"/>
                                  <w:marRight w:val="0"/>
                                  <w:marTop w:val="0"/>
                                  <w:marBottom w:val="0"/>
                                  <w:divBdr>
                                    <w:top w:val="none" w:sz="0" w:space="0" w:color="auto"/>
                                    <w:left w:val="none" w:sz="0" w:space="0" w:color="auto"/>
                                    <w:bottom w:val="none" w:sz="0" w:space="0" w:color="auto"/>
                                    <w:right w:val="none" w:sz="0" w:space="0" w:color="auto"/>
                                  </w:divBdr>
                                </w:div>
                              </w:divsChild>
                            </w:div>
                            <w:div w:id="315303224">
                              <w:marLeft w:val="0"/>
                              <w:marRight w:val="0"/>
                              <w:marTop w:val="240"/>
                              <w:marBottom w:val="240"/>
                              <w:divBdr>
                                <w:top w:val="none" w:sz="0" w:space="0" w:color="auto"/>
                                <w:left w:val="none" w:sz="0" w:space="0" w:color="auto"/>
                                <w:bottom w:val="none" w:sz="0" w:space="0" w:color="auto"/>
                                <w:right w:val="none" w:sz="0" w:space="0" w:color="auto"/>
                              </w:divBdr>
                              <w:divsChild>
                                <w:div w:id="2133017992">
                                  <w:marLeft w:val="0"/>
                                  <w:marRight w:val="0"/>
                                  <w:marTop w:val="0"/>
                                  <w:marBottom w:val="0"/>
                                  <w:divBdr>
                                    <w:top w:val="none" w:sz="0" w:space="0" w:color="auto"/>
                                    <w:left w:val="none" w:sz="0" w:space="0" w:color="auto"/>
                                    <w:bottom w:val="none" w:sz="0" w:space="0" w:color="auto"/>
                                    <w:right w:val="none" w:sz="0" w:space="0" w:color="auto"/>
                                  </w:divBdr>
                                </w:div>
                              </w:divsChild>
                            </w:div>
                            <w:div w:id="1898592858">
                              <w:marLeft w:val="0"/>
                              <w:marRight w:val="0"/>
                              <w:marTop w:val="240"/>
                              <w:marBottom w:val="240"/>
                              <w:divBdr>
                                <w:top w:val="none" w:sz="0" w:space="0" w:color="auto"/>
                                <w:left w:val="none" w:sz="0" w:space="0" w:color="auto"/>
                                <w:bottom w:val="none" w:sz="0" w:space="0" w:color="auto"/>
                                <w:right w:val="none" w:sz="0" w:space="0" w:color="auto"/>
                              </w:divBdr>
                              <w:divsChild>
                                <w:div w:id="1553883025">
                                  <w:marLeft w:val="0"/>
                                  <w:marRight w:val="0"/>
                                  <w:marTop w:val="0"/>
                                  <w:marBottom w:val="0"/>
                                  <w:divBdr>
                                    <w:top w:val="none" w:sz="0" w:space="0" w:color="auto"/>
                                    <w:left w:val="none" w:sz="0" w:space="0" w:color="auto"/>
                                    <w:bottom w:val="none" w:sz="0" w:space="0" w:color="auto"/>
                                    <w:right w:val="none" w:sz="0" w:space="0" w:color="auto"/>
                                  </w:divBdr>
                                </w:div>
                              </w:divsChild>
                            </w:div>
                            <w:div w:id="631792272">
                              <w:marLeft w:val="0"/>
                              <w:marRight w:val="0"/>
                              <w:marTop w:val="240"/>
                              <w:marBottom w:val="240"/>
                              <w:divBdr>
                                <w:top w:val="none" w:sz="0" w:space="0" w:color="auto"/>
                                <w:left w:val="none" w:sz="0" w:space="0" w:color="auto"/>
                                <w:bottom w:val="none" w:sz="0" w:space="0" w:color="auto"/>
                                <w:right w:val="none" w:sz="0" w:space="0" w:color="auto"/>
                              </w:divBdr>
                              <w:divsChild>
                                <w:div w:id="436482262">
                                  <w:marLeft w:val="0"/>
                                  <w:marRight w:val="0"/>
                                  <w:marTop w:val="0"/>
                                  <w:marBottom w:val="0"/>
                                  <w:divBdr>
                                    <w:top w:val="none" w:sz="0" w:space="0" w:color="auto"/>
                                    <w:left w:val="none" w:sz="0" w:space="0" w:color="auto"/>
                                    <w:bottom w:val="none" w:sz="0" w:space="0" w:color="auto"/>
                                    <w:right w:val="none" w:sz="0" w:space="0" w:color="auto"/>
                                  </w:divBdr>
                                </w:div>
                              </w:divsChild>
                            </w:div>
                            <w:div w:id="1689789673">
                              <w:marLeft w:val="0"/>
                              <w:marRight w:val="0"/>
                              <w:marTop w:val="360"/>
                              <w:marBottom w:val="360"/>
                              <w:divBdr>
                                <w:top w:val="none" w:sz="0" w:space="0" w:color="auto"/>
                                <w:left w:val="none" w:sz="0" w:space="0" w:color="auto"/>
                                <w:bottom w:val="none" w:sz="0" w:space="0" w:color="auto"/>
                                <w:right w:val="none" w:sz="0" w:space="0" w:color="auto"/>
                              </w:divBdr>
                            </w:div>
                            <w:div w:id="735854379">
                              <w:marLeft w:val="0"/>
                              <w:marRight w:val="0"/>
                              <w:marTop w:val="240"/>
                              <w:marBottom w:val="240"/>
                              <w:divBdr>
                                <w:top w:val="none" w:sz="0" w:space="0" w:color="auto"/>
                                <w:left w:val="none" w:sz="0" w:space="0" w:color="auto"/>
                                <w:bottom w:val="none" w:sz="0" w:space="0" w:color="auto"/>
                                <w:right w:val="none" w:sz="0" w:space="0" w:color="auto"/>
                              </w:divBdr>
                              <w:divsChild>
                                <w:div w:id="361785202">
                                  <w:marLeft w:val="0"/>
                                  <w:marRight w:val="0"/>
                                  <w:marTop w:val="0"/>
                                  <w:marBottom w:val="0"/>
                                  <w:divBdr>
                                    <w:top w:val="none" w:sz="0" w:space="0" w:color="auto"/>
                                    <w:left w:val="none" w:sz="0" w:space="0" w:color="auto"/>
                                    <w:bottom w:val="none" w:sz="0" w:space="0" w:color="auto"/>
                                    <w:right w:val="none" w:sz="0" w:space="0" w:color="auto"/>
                                  </w:divBdr>
                                </w:div>
                              </w:divsChild>
                            </w:div>
                            <w:div w:id="868880612">
                              <w:marLeft w:val="0"/>
                              <w:marRight w:val="0"/>
                              <w:marTop w:val="240"/>
                              <w:marBottom w:val="240"/>
                              <w:divBdr>
                                <w:top w:val="none" w:sz="0" w:space="0" w:color="auto"/>
                                <w:left w:val="none" w:sz="0" w:space="0" w:color="auto"/>
                                <w:bottom w:val="none" w:sz="0" w:space="0" w:color="auto"/>
                                <w:right w:val="none" w:sz="0" w:space="0" w:color="auto"/>
                              </w:divBdr>
                              <w:divsChild>
                                <w:div w:id="1562595135">
                                  <w:marLeft w:val="0"/>
                                  <w:marRight w:val="0"/>
                                  <w:marTop w:val="0"/>
                                  <w:marBottom w:val="0"/>
                                  <w:divBdr>
                                    <w:top w:val="none" w:sz="0" w:space="0" w:color="auto"/>
                                    <w:left w:val="none" w:sz="0" w:space="0" w:color="auto"/>
                                    <w:bottom w:val="none" w:sz="0" w:space="0" w:color="auto"/>
                                    <w:right w:val="none" w:sz="0" w:space="0" w:color="auto"/>
                                  </w:divBdr>
                                </w:div>
                              </w:divsChild>
                            </w:div>
                            <w:div w:id="1268806876">
                              <w:marLeft w:val="0"/>
                              <w:marRight w:val="0"/>
                              <w:marTop w:val="240"/>
                              <w:marBottom w:val="240"/>
                              <w:divBdr>
                                <w:top w:val="none" w:sz="0" w:space="0" w:color="auto"/>
                                <w:left w:val="none" w:sz="0" w:space="0" w:color="auto"/>
                                <w:bottom w:val="none" w:sz="0" w:space="0" w:color="auto"/>
                                <w:right w:val="none" w:sz="0" w:space="0" w:color="auto"/>
                              </w:divBdr>
                              <w:divsChild>
                                <w:div w:id="198667534">
                                  <w:marLeft w:val="0"/>
                                  <w:marRight w:val="0"/>
                                  <w:marTop w:val="0"/>
                                  <w:marBottom w:val="0"/>
                                  <w:divBdr>
                                    <w:top w:val="none" w:sz="0" w:space="0" w:color="auto"/>
                                    <w:left w:val="none" w:sz="0" w:space="0" w:color="auto"/>
                                    <w:bottom w:val="none" w:sz="0" w:space="0" w:color="auto"/>
                                    <w:right w:val="none" w:sz="0" w:space="0" w:color="auto"/>
                                  </w:divBdr>
                                </w:div>
                              </w:divsChild>
                            </w:div>
                            <w:div w:id="1319924111">
                              <w:marLeft w:val="0"/>
                              <w:marRight w:val="0"/>
                              <w:marTop w:val="240"/>
                              <w:marBottom w:val="240"/>
                              <w:divBdr>
                                <w:top w:val="none" w:sz="0" w:space="0" w:color="auto"/>
                                <w:left w:val="none" w:sz="0" w:space="0" w:color="auto"/>
                                <w:bottom w:val="none" w:sz="0" w:space="0" w:color="auto"/>
                                <w:right w:val="none" w:sz="0" w:space="0" w:color="auto"/>
                              </w:divBdr>
                              <w:divsChild>
                                <w:div w:id="1310209700">
                                  <w:marLeft w:val="0"/>
                                  <w:marRight w:val="0"/>
                                  <w:marTop w:val="0"/>
                                  <w:marBottom w:val="0"/>
                                  <w:divBdr>
                                    <w:top w:val="none" w:sz="0" w:space="0" w:color="auto"/>
                                    <w:left w:val="none" w:sz="0" w:space="0" w:color="auto"/>
                                    <w:bottom w:val="none" w:sz="0" w:space="0" w:color="auto"/>
                                    <w:right w:val="none" w:sz="0" w:space="0" w:color="auto"/>
                                  </w:divBdr>
                                </w:div>
                              </w:divsChild>
                            </w:div>
                            <w:div w:id="138038977">
                              <w:marLeft w:val="0"/>
                              <w:marRight w:val="0"/>
                              <w:marTop w:val="360"/>
                              <w:marBottom w:val="450"/>
                              <w:divBdr>
                                <w:top w:val="none" w:sz="0" w:space="0" w:color="auto"/>
                                <w:left w:val="none" w:sz="0" w:space="0" w:color="auto"/>
                                <w:bottom w:val="none" w:sz="0" w:space="0" w:color="auto"/>
                                <w:right w:val="none" w:sz="0" w:space="0" w:color="auto"/>
                              </w:divBdr>
                              <w:divsChild>
                                <w:div w:id="677386892">
                                  <w:marLeft w:val="0"/>
                                  <w:marRight w:val="0"/>
                                  <w:marTop w:val="0"/>
                                  <w:marBottom w:val="0"/>
                                  <w:divBdr>
                                    <w:top w:val="none" w:sz="0" w:space="0" w:color="auto"/>
                                    <w:left w:val="none" w:sz="0" w:space="0" w:color="auto"/>
                                    <w:bottom w:val="single" w:sz="6" w:space="15" w:color="B8B9BA"/>
                                    <w:right w:val="none" w:sz="0" w:space="0" w:color="auto"/>
                                  </w:divBdr>
                                  <w:divsChild>
                                    <w:div w:id="646906981">
                                      <w:marLeft w:val="0"/>
                                      <w:marRight w:val="0"/>
                                      <w:marTop w:val="0"/>
                                      <w:marBottom w:val="0"/>
                                      <w:divBdr>
                                        <w:top w:val="none" w:sz="0" w:space="0" w:color="auto"/>
                                        <w:left w:val="none" w:sz="0" w:space="0" w:color="auto"/>
                                        <w:bottom w:val="none" w:sz="0" w:space="0" w:color="auto"/>
                                        <w:right w:val="none" w:sz="0" w:space="0" w:color="auto"/>
                                      </w:divBdr>
                                    </w:div>
                                    <w:div w:id="29501556">
                                      <w:marLeft w:val="0"/>
                                      <w:marRight w:val="0"/>
                                      <w:marTop w:val="225"/>
                                      <w:marBottom w:val="0"/>
                                      <w:divBdr>
                                        <w:top w:val="none" w:sz="0" w:space="0" w:color="auto"/>
                                        <w:left w:val="none" w:sz="0" w:space="0" w:color="auto"/>
                                        <w:bottom w:val="none" w:sz="0" w:space="0" w:color="auto"/>
                                        <w:right w:val="none" w:sz="0" w:space="0" w:color="auto"/>
                                      </w:divBdr>
                                      <w:divsChild>
                                        <w:div w:id="803234342">
                                          <w:marLeft w:val="0"/>
                                          <w:marRight w:val="0"/>
                                          <w:marTop w:val="0"/>
                                          <w:marBottom w:val="0"/>
                                          <w:divBdr>
                                            <w:top w:val="none" w:sz="0" w:space="0" w:color="auto"/>
                                            <w:left w:val="none" w:sz="0" w:space="0" w:color="auto"/>
                                            <w:bottom w:val="none" w:sz="0" w:space="0" w:color="auto"/>
                                            <w:right w:val="none" w:sz="0" w:space="0" w:color="auto"/>
                                          </w:divBdr>
                                        </w:div>
                                      </w:divsChild>
                                    </w:div>
                                    <w:div w:id="20489918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46061316">
                              <w:marLeft w:val="0"/>
                              <w:marRight w:val="0"/>
                              <w:marTop w:val="240"/>
                              <w:marBottom w:val="240"/>
                              <w:divBdr>
                                <w:top w:val="none" w:sz="0" w:space="0" w:color="auto"/>
                                <w:left w:val="none" w:sz="0" w:space="0" w:color="auto"/>
                                <w:bottom w:val="none" w:sz="0" w:space="0" w:color="auto"/>
                                <w:right w:val="none" w:sz="0" w:space="0" w:color="auto"/>
                              </w:divBdr>
                              <w:divsChild>
                                <w:div w:id="1793983052">
                                  <w:marLeft w:val="0"/>
                                  <w:marRight w:val="0"/>
                                  <w:marTop w:val="0"/>
                                  <w:marBottom w:val="0"/>
                                  <w:divBdr>
                                    <w:top w:val="none" w:sz="0" w:space="0" w:color="auto"/>
                                    <w:left w:val="none" w:sz="0" w:space="0" w:color="auto"/>
                                    <w:bottom w:val="none" w:sz="0" w:space="0" w:color="auto"/>
                                    <w:right w:val="none" w:sz="0" w:space="0" w:color="auto"/>
                                  </w:divBdr>
                                </w:div>
                              </w:divsChild>
                            </w:div>
                            <w:div w:id="393629686">
                              <w:marLeft w:val="0"/>
                              <w:marRight w:val="0"/>
                              <w:marTop w:val="360"/>
                              <w:marBottom w:val="360"/>
                              <w:divBdr>
                                <w:top w:val="none" w:sz="0" w:space="0" w:color="auto"/>
                                <w:left w:val="none" w:sz="0" w:space="0" w:color="auto"/>
                                <w:bottom w:val="none" w:sz="0" w:space="0" w:color="auto"/>
                                <w:right w:val="none" w:sz="0" w:space="0" w:color="auto"/>
                              </w:divBdr>
                            </w:div>
                            <w:div w:id="1881235674">
                              <w:marLeft w:val="0"/>
                              <w:marRight w:val="0"/>
                              <w:marTop w:val="240"/>
                              <w:marBottom w:val="240"/>
                              <w:divBdr>
                                <w:top w:val="none" w:sz="0" w:space="0" w:color="auto"/>
                                <w:left w:val="none" w:sz="0" w:space="0" w:color="auto"/>
                                <w:bottom w:val="none" w:sz="0" w:space="0" w:color="auto"/>
                                <w:right w:val="none" w:sz="0" w:space="0" w:color="auto"/>
                              </w:divBdr>
                              <w:divsChild>
                                <w:div w:id="1053843382">
                                  <w:marLeft w:val="0"/>
                                  <w:marRight w:val="0"/>
                                  <w:marTop w:val="0"/>
                                  <w:marBottom w:val="0"/>
                                  <w:divBdr>
                                    <w:top w:val="none" w:sz="0" w:space="0" w:color="auto"/>
                                    <w:left w:val="none" w:sz="0" w:space="0" w:color="auto"/>
                                    <w:bottom w:val="none" w:sz="0" w:space="0" w:color="auto"/>
                                    <w:right w:val="none" w:sz="0" w:space="0" w:color="auto"/>
                                  </w:divBdr>
                                </w:div>
                              </w:divsChild>
                            </w:div>
                            <w:div w:id="2116055842">
                              <w:marLeft w:val="0"/>
                              <w:marRight w:val="0"/>
                              <w:marTop w:val="240"/>
                              <w:marBottom w:val="240"/>
                              <w:divBdr>
                                <w:top w:val="none" w:sz="0" w:space="0" w:color="auto"/>
                                <w:left w:val="none" w:sz="0" w:space="0" w:color="auto"/>
                                <w:bottom w:val="none" w:sz="0" w:space="0" w:color="auto"/>
                                <w:right w:val="none" w:sz="0" w:space="0" w:color="auto"/>
                              </w:divBdr>
                              <w:divsChild>
                                <w:div w:id="563760744">
                                  <w:marLeft w:val="0"/>
                                  <w:marRight w:val="0"/>
                                  <w:marTop w:val="0"/>
                                  <w:marBottom w:val="0"/>
                                  <w:divBdr>
                                    <w:top w:val="none" w:sz="0" w:space="0" w:color="auto"/>
                                    <w:left w:val="none" w:sz="0" w:space="0" w:color="auto"/>
                                    <w:bottom w:val="none" w:sz="0" w:space="0" w:color="auto"/>
                                    <w:right w:val="none" w:sz="0" w:space="0" w:color="auto"/>
                                  </w:divBdr>
                                </w:div>
                              </w:divsChild>
                            </w:div>
                            <w:div w:id="373315445">
                              <w:marLeft w:val="0"/>
                              <w:marRight w:val="0"/>
                              <w:marTop w:val="240"/>
                              <w:marBottom w:val="240"/>
                              <w:divBdr>
                                <w:top w:val="none" w:sz="0" w:space="0" w:color="auto"/>
                                <w:left w:val="none" w:sz="0" w:space="0" w:color="auto"/>
                                <w:bottom w:val="none" w:sz="0" w:space="0" w:color="auto"/>
                                <w:right w:val="none" w:sz="0" w:space="0" w:color="auto"/>
                              </w:divBdr>
                              <w:divsChild>
                                <w:div w:id="2012641596">
                                  <w:marLeft w:val="0"/>
                                  <w:marRight w:val="0"/>
                                  <w:marTop w:val="0"/>
                                  <w:marBottom w:val="0"/>
                                  <w:divBdr>
                                    <w:top w:val="none" w:sz="0" w:space="0" w:color="auto"/>
                                    <w:left w:val="none" w:sz="0" w:space="0" w:color="auto"/>
                                    <w:bottom w:val="none" w:sz="0" w:space="0" w:color="auto"/>
                                    <w:right w:val="none" w:sz="0" w:space="0" w:color="auto"/>
                                  </w:divBdr>
                                </w:div>
                              </w:divsChild>
                            </w:div>
                            <w:div w:id="771246104">
                              <w:marLeft w:val="0"/>
                              <w:marRight w:val="0"/>
                              <w:marTop w:val="240"/>
                              <w:marBottom w:val="240"/>
                              <w:divBdr>
                                <w:top w:val="none" w:sz="0" w:space="0" w:color="auto"/>
                                <w:left w:val="none" w:sz="0" w:space="0" w:color="auto"/>
                                <w:bottom w:val="none" w:sz="0" w:space="0" w:color="auto"/>
                                <w:right w:val="none" w:sz="0" w:space="0" w:color="auto"/>
                              </w:divBdr>
                              <w:divsChild>
                                <w:div w:id="1201017738">
                                  <w:marLeft w:val="0"/>
                                  <w:marRight w:val="0"/>
                                  <w:marTop w:val="0"/>
                                  <w:marBottom w:val="0"/>
                                  <w:divBdr>
                                    <w:top w:val="none" w:sz="0" w:space="0" w:color="auto"/>
                                    <w:left w:val="none" w:sz="0" w:space="0" w:color="auto"/>
                                    <w:bottom w:val="none" w:sz="0" w:space="0" w:color="auto"/>
                                    <w:right w:val="none" w:sz="0" w:space="0" w:color="auto"/>
                                  </w:divBdr>
                                </w:div>
                              </w:divsChild>
                            </w:div>
                            <w:div w:id="1006134250">
                              <w:marLeft w:val="0"/>
                              <w:marRight w:val="0"/>
                              <w:marTop w:val="240"/>
                              <w:marBottom w:val="240"/>
                              <w:divBdr>
                                <w:top w:val="none" w:sz="0" w:space="0" w:color="auto"/>
                                <w:left w:val="none" w:sz="0" w:space="0" w:color="auto"/>
                                <w:bottom w:val="none" w:sz="0" w:space="0" w:color="auto"/>
                                <w:right w:val="none" w:sz="0" w:space="0" w:color="auto"/>
                              </w:divBdr>
                              <w:divsChild>
                                <w:div w:id="1693922649">
                                  <w:marLeft w:val="0"/>
                                  <w:marRight w:val="0"/>
                                  <w:marTop w:val="0"/>
                                  <w:marBottom w:val="0"/>
                                  <w:divBdr>
                                    <w:top w:val="none" w:sz="0" w:space="0" w:color="auto"/>
                                    <w:left w:val="none" w:sz="0" w:space="0" w:color="auto"/>
                                    <w:bottom w:val="none" w:sz="0" w:space="0" w:color="auto"/>
                                    <w:right w:val="none" w:sz="0" w:space="0" w:color="auto"/>
                                  </w:divBdr>
                                </w:div>
                              </w:divsChild>
                            </w:div>
                            <w:div w:id="746608742">
                              <w:marLeft w:val="0"/>
                              <w:marRight w:val="0"/>
                              <w:marTop w:val="360"/>
                              <w:marBottom w:val="360"/>
                              <w:divBdr>
                                <w:top w:val="none" w:sz="0" w:space="0" w:color="auto"/>
                                <w:left w:val="none" w:sz="0" w:space="0" w:color="auto"/>
                                <w:bottom w:val="none" w:sz="0" w:space="0" w:color="auto"/>
                                <w:right w:val="none" w:sz="0" w:space="0" w:color="auto"/>
                              </w:divBdr>
                            </w:div>
                            <w:div w:id="869075977">
                              <w:marLeft w:val="0"/>
                              <w:marRight w:val="0"/>
                              <w:marTop w:val="240"/>
                              <w:marBottom w:val="240"/>
                              <w:divBdr>
                                <w:top w:val="none" w:sz="0" w:space="0" w:color="auto"/>
                                <w:left w:val="none" w:sz="0" w:space="0" w:color="auto"/>
                                <w:bottom w:val="none" w:sz="0" w:space="0" w:color="auto"/>
                                <w:right w:val="none" w:sz="0" w:space="0" w:color="auto"/>
                              </w:divBdr>
                              <w:divsChild>
                                <w:div w:id="1647666691">
                                  <w:marLeft w:val="0"/>
                                  <w:marRight w:val="0"/>
                                  <w:marTop w:val="0"/>
                                  <w:marBottom w:val="0"/>
                                  <w:divBdr>
                                    <w:top w:val="none" w:sz="0" w:space="0" w:color="auto"/>
                                    <w:left w:val="none" w:sz="0" w:space="0" w:color="auto"/>
                                    <w:bottom w:val="none" w:sz="0" w:space="0" w:color="auto"/>
                                    <w:right w:val="none" w:sz="0" w:space="0" w:color="auto"/>
                                  </w:divBdr>
                                </w:div>
                              </w:divsChild>
                            </w:div>
                            <w:div w:id="1876889080">
                              <w:marLeft w:val="0"/>
                              <w:marRight w:val="0"/>
                              <w:marTop w:val="240"/>
                              <w:marBottom w:val="240"/>
                              <w:divBdr>
                                <w:top w:val="none" w:sz="0" w:space="0" w:color="auto"/>
                                <w:left w:val="none" w:sz="0" w:space="0" w:color="auto"/>
                                <w:bottom w:val="none" w:sz="0" w:space="0" w:color="auto"/>
                                <w:right w:val="none" w:sz="0" w:space="0" w:color="auto"/>
                              </w:divBdr>
                              <w:divsChild>
                                <w:div w:id="1126582493">
                                  <w:marLeft w:val="0"/>
                                  <w:marRight w:val="0"/>
                                  <w:marTop w:val="0"/>
                                  <w:marBottom w:val="0"/>
                                  <w:divBdr>
                                    <w:top w:val="none" w:sz="0" w:space="0" w:color="auto"/>
                                    <w:left w:val="none" w:sz="0" w:space="0" w:color="auto"/>
                                    <w:bottom w:val="none" w:sz="0" w:space="0" w:color="auto"/>
                                    <w:right w:val="none" w:sz="0" w:space="0" w:color="auto"/>
                                  </w:divBdr>
                                </w:div>
                              </w:divsChild>
                            </w:div>
                            <w:div w:id="791166082">
                              <w:marLeft w:val="0"/>
                              <w:marRight w:val="0"/>
                              <w:marTop w:val="240"/>
                              <w:marBottom w:val="240"/>
                              <w:divBdr>
                                <w:top w:val="none" w:sz="0" w:space="0" w:color="auto"/>
                                <w:left w:val="none" w:sz="0" w:space="0" w:color="auto"/>
                                <w:bottom w:val="none" w:sz="0" w:space="0" w:color="auto"/>
                                <w:right w:val="none" w:sz="0" w:space="0" w:color="auto"/>
                              </w:divBdr>
                              <w:divsChild>
                                <w:div w:id="2070642001">
                                  <w:marLeft w:val="0"/>
                                  <w:marRight w:val="0"/>
                                  <w:marTop w:val="0"/>
                                  <w:marBottom w:val="0"/>
                                  <w:divBdr>
                                    <w:top w:val="none" w:sz="0" w:space="0" w:color="auto"/>
                                    <w:left w:val="none" w:sz="0" w:space="0" w:color="auto"/>
                                    <w:bottom w:val="none" w:sz="0" w:space="0" w:color="auto"/>
                                    <w:right w:val="none" w:sz="0" w:space="0" w:color="auto"/>
                                  </w:divBdr>
                                </w:div>
                              </w:divsChild>
                            </w:div>
                            <w:div w:id="1676959126">
                              <w:marLeft w:val="0"/>
                              <w:marRight w:val="0"/>
                              <w:marTop w:val="240"/>
                              <w:marBottom w:val="240"/>
                              <w:divBdr>
                                <w:top w:val="none" w:sz="0" w:space="0" w:color="auto"/>
                                <w:left w:val="none" w:sz="0" w:space="0" w:color="auto"/>
                                <w:bottom w:val="none" w:sz="0" w:space="0" w:color="auto"/>
                                <w:right w:val="none" w:sz="0" w:space="0" w:color="auto"/>
                              </w:divBdr>
                              <w:divsChild>
                                <w:div w:id="1706564432">
                                  <w:marLeft w:val="0"/>
                                  <w:marRight w:val="0"/>
                                  <w:marTop w:val="0"/>
                                  <w:marBottom w:val="0"/>
                                  <w:divBdr>
                                    <w:top w:val="none" w:sz="0" w:space="0" w:color="auto"/>
                                    <w:left w:val="none" w:sz="0" w:space="0" w:color="auto"/>
                                    <w:bottom w:val="none" w:sz="0" w:space="0" w:color="auto"/>
                                    <w:right w:val="none" w:sz="0" w:space="0" w:color="auto"/>
                                  </w:divBdr>
                                </w:div>
                              </w:divsChild>
                            </w:div>
                            <w:div w:id="748116490">
                              <w:marLeft w:val="0"/>
                              <w:marRight w:val="0"/>
                              <w:marTop w:val="240"/>
                              <w:marBottom w:val="240"/>
                              <w:divBdr>
                                <w:top w:val="none" w:sz="0" w:space="0" w:color="auto"/>
                                <w:left w:val="none" w:sz="0" w:space="0" w:color="auto"/>
                                <w:bottom w:val="none" w:sz="0" w:space="0" w:color="auto"/>
                                <w:right w:val="none" w:sz="0" w:space="0" w:color="auto"/>
                              </w:divBdr>
                              <w:divsChild>
                                <w:div w:id="2016222381">
                                  <w:marLeft w:val="0"/>
                                  <w:marRight w:val="0"/>
                                  <w:marTop w:val="0"/>
                                  <w:marBottom w:val="0"/>
                                  <w:divBdr>
                                    <w:top w:val="none" w:sz="0" w:space="0" w:color="auto"/>
                                    <w:left w:val="none" w:sz="0" w:space="0" w:color="auto"/>
                                    <w:bottom w:val="none" w:sz="0" w:space="0" w:color="auto"/>
                                    <w:right w:val="none" w:sz="0" w:space="0" w:color="auto"/>
                                  </w:divBdr>
                                </w:div>
                              </w:divsChild>
                            </w:div>
                            <w:div w:id="1133593708">
                              <w:marLeft w:val="0"/>
                              <w:marRight w:val="0"/>
                              <w:marTop w:val="240"/>
                              <w:marBottom w:val="240"/>
                              <w:divBdr>
                                <w:top w:val="none" w:sz="0" w:space="0" w:color="auto"/>
                                <w:left w:val="none" w:sz="0" w:space="0" w:color="auto"/>
                                <w:bottom w:val="none" w:sz="0" w:space="0" w:color="auto"/>
                                <w:right w:val="none" w:sz="0" w:space="0" w:color="auto"/>
                              </w:divBdr>
                              <w:divsChild>
                                <w:div w:id="1392341932">
                                  <w:marLeft w:val="0"/>
                                  <w:marRight w:val="0"/>
                                  <w:marTop w:val="0"/>
                                  <w:marBottom w:val="0"/>
                                  <w:divBdr>
                                    <w:top w:val="none" w:sz="0" w:space="0" w:color="auto"/>
                                    <w:left w:val="none" w:sz="0" w:space="0" w:color="auto"/>
                                    <w:bottom w:val="none" w:sz="0" w:space="0" w:color="auto"/>
                                    <w:right w:val="none" w:sz="0" w:space="0" w:color="auto"/>
                                  </w:divBdr>
                                </w:div>
                              </w:divsChild>
                            </w:div>
                            <w:div w:id="681201989">
                              <w:marLeft w:val="0"/>
                              <w:marRight w:val="0"/>
                              <w:marTop w:val="240"/>
                              <w:marBottom w:val="240"/>
                              <w:divBdr>
                                <w:top w:val="none" w:sz="0" w:space="0" w:color="auto"/>
                                <w:left w:val="none" w:sz="0" w:space="0" w:color="auto"/>
                                <w:bottom w:val="none" w:sz="0" w:space="0" w:color="auto"/>
                                <w:right w:val="none" w:sz="0" w:space="0" w:color="auto"/>
                              </w:divBdr>
                              <w:divsChild>
                                <w:div w:id="2060398806">
                                  <w:marLeft w:val="0"/>
                                  <w:marRight w:val="0"/>
                                  <w:marTop w:val="0"/>
                                  <w:marBottom w:val="0"/>
                                  <w:divBdr>
                                    <w:top w:val="none" w:sz="0" w:space="0" w:color="auto"/>
                                    <w:left w:val="none" w:sz="0" w:space="0" w:color="auto"/>
                                    <w:bottom w:val="none" w:sz="0" w:space="0" w:color="auto"/>
                                    <w:right w:val="none" w:sz="0" w:space="0" w:color="auto"/>
                                  </w:divBdr>
                                </w:div>
                              </w:divsChild>
                            </w:div>
                            <w:div w:id="690836937">
                              <w:marLeft w:val="0"/>
                              <w:marRight w:val="0"/>
                              <w:marTop w:val="240"/>
                              <w:marBottom w:val="240"/>
                              <w:divBdr>
                                <w:top w:val="none" w:sz="0" w:space="0" w:color="auto"/>
                                <w:left w:val="none" w:sz="0" w:space="0" w:color="auto"/>
                                <w:bottom w:val="none" w:sz="0" w:space="0" w:color="auto"/>
                                <w:right w:val="none" w:sz="0" w:space="0" w:color="auto"/>
                              </w:divBdr>
                              <w:divsChild>
                                <w:div w:id="143289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3578976">
      <w:bodyDiv w:val="1"/>
      <w:marLeft w:val="0"/>
      <w:marRight w:val="0"/>
      <w:marTop w:val="0"/>
      <w:marBottom w:val="0"/>
      <w:divBdr>
        <w:top w:val="none" w:sz="0" w:space="0" w:color="auto"/>
        <w:left w:val="none" w:sz="0" w:space="0" w:color="auto"/>
        <w:bottom w:val="none" w:sz="0" w:space="0" w:color="auto"/>
        <w:right w:val="none" w:sz="0" w:space="0" w:color="auto"/>
      </w:divBdr>
      <w:divsChild>
        <w:div w:id="343477847">
          <w:marLeft w:val="0"/>
          <w:marRight w:val="0"/>
          <w:marTop w:val="0"/>
          <w:marBottom w:val="0"/>
          <w:divBdr>
            <w:top w:val="none" w:sz="0" w:space="0" w:color="auto"/>
            <w:left w:val="none" w:sz="0" w:space="0" w:color="auto"/>
            <w:bottom w:val="none" w:sz="0" w:space="0" w:color="auto"/>
            <w:right w:val="none" w:sz="0" w:space="0" w:color="auto"/>
          </w:divBdr>
          <w:divsChild>
            <w:div w:id="113597776">
              <w:marLeft w:val="0"/>
              <w:marRight w:val="0"/>
              <w:marTop w:val="0"/>
              <w:marBottom w:val="0"/>
              <w:divBdr>
                <w:top w:val="none" w:sz="0" w:space="0" w:color="auto"/>
                <w:left w:val="none" w:sz="0" w:space="0" w:color="auto"/>
                <w:bottom w:val="none" w:sz="0" w:space="0" w:color="auto"/>
                <w:right w:val="none" w:sz="0" w:space="0" w:color="auto"/>
              </w:divBdr>
              <w:divsChild>
                <w:div w:id="1135878924">
                  <w:marLeft w:val="0"/>
                  <w:marRight w:val="0"/>
                  <w:marTop w:val="0"/>
                  <w:marBottom w:val="0"/>
                  <w:divBdr>
                    <w:top w:val="none" w:sz="0" w:space="0" w:color="auto"/>
                    <w:left w:val="none" w:sz="0" w:space="0" w:color="auto"/>
                    <w:bottom w:val="none" w:sz="0" w:space="0" w:color="auto"/>
                    <w:right w:val="none" w:sz="0" w:space="0" w:color="auto"/>
                  </w:divBdr>
                </w:div>
              </w:divsChild>
            </w:div>
            <w:div w:id="1983387069">
              <w:marLeft w:val="0"/>
              <w:marRight w:val="0"/>
              <w:marTop w:val="225"/>
              <w:marBottom w:val="0"/>
              <w:divBdr>
                <w:top w:val="none" w:sz="0" w:space="0" w:color="auto"/>
                <w:left w:val="none" w:sz="0" w:space="0" w:color="auto"/>
                <w:bottom w:val="none" w:sz="0" w:space="0" w:color="auto"/>
                <w:right w:val="none" w:sz="0" w:space="0" w:color="auto"/>
              </w:divBdr>
            </w:div>
          </w:divsChild>
        </w:div>
        <w:div w:id="610819689">
          <w:marLeft w:val="0"/>
          <w:marRight w:val="0"/>
          <w:marTop w:val="0"/>
          <w:marBottom w:val="0"/>
          <w:divBdr>
            <w:top w:val="none" w:sz="0" w:space="0" w:color="auto"/>
            <w:left w:val="none" w:sz="0" w:space="0" w:color="auto"/>
            <w:bottom w:val="none" w:sz="0" w:space="0" w:color="auto"/>
            <w:right w:val="none" w:sz="0" w:space="0" w:color="auto"/>
          </w:divBdr>
        </w:div>
      </w:divsChild>
    </w:div>
    <w:div w:id="424502614">
      <w:bodyDiv w:val="1"/>
      <w:marLeft w:val="0"/>
      <w:marRight w:val="0"/>
      <w:marTop w:val="0"/>
      <w:marBottom w:val="0"/>
      <w:divBdr>
        <w:top w:val="none" w:sz="0" w:space="0" w:color="auto"/>
        <w:left w:val="none" w:sz="0" w:space="0" w:color="auto"/>
        <w:bottom w:val="none" w:sz="0" w:space="0" w:color="auto"/>
        <w:right w:val="none" w:sz="0" w:space="0" w:color="auto"/>
      </w:divBdr>
      <w:divsChild>
        <w:div w:id="98721889">
          <w:marLeft w:val="0"/>
          <w:marRight w:val="0"/>
          <w:marTop w:val="0"/>
          <w:marBottom w:val="0"/>
          <w:divBdr>
            <w:top w:val="none" w:sz="0" w:space="0" w:color="auto"/>
            <w:left w:val="none" w:sz="0" w:space="0" w:color="auto"/>
            <w:bottom w:val="none" w:sz="0" w:space="0" w:color="auto"/>
            <w:right w:val="none" w:sz="0" w:space="0" w:color="auto"/>
          </w:divBdr>
        </w:div>
        <w:div w:id="397821807">
          <w:marLeft w:val="0"/>
          <w:marRight w:val="0"/>
          <w:marTop w:val="0"/>
          <w:marBottom w:val="0"/>
          <w:divBdr>
            <w:top w:val="none" w:sz="0" w:space="0" w:color="auto"/>
            <w:left w:val="none" w:sz="0" w:space="0" w:color="auto"/>
            <w:bottom w:val="none" w:sz="0" w:space="0" w:color="auto"/>
            <w:right w:val="none" w:sz="0" w:space="0" w:color="auto"/>
          </w:divBdr>
          <w:divsChild>
            <w:div w:id="1978143061">
              <w:marLeft w:val="0"/>
              <w:marRight w:val="0"/>
              <w:marTop w:val="0"/>
              <w:marBottom w:val="0"/>
              <w:divBdr>
                <w:top w:val="none" w:sz="0" w:space="0" w:color="auto"/>
                <w:left w:val="none" w:sz="0" w:space="0" w:color="auto"/>
                <w:bottom w:val="none" w:sz="0" w:space="0" w:color="auto"/>
                <w:right w:val="none" w:sz="0" w:space="0" w:color="auto"/>
              </w:divBdr>
              <w:divsChild>
                <w:div w:id="193886069">
                  <w:marLeft w:val="0"/>
                  <w:marRight w:val="0"/>
                  <w:marTop w:val="0"/>
                  <w:marBottom w:val="0"/>
                  <w:divBdr>
                    <w:top w:val="none" w:sz="0" w:space="0" w:color="auto"/>
                    <w:left w:val="none" w:sz="0" w:space="0" w:color="auto"/>
                    <w:bottom w:val="none" w:sz="0" w:space="0" w:color="auto"/>
                    <w:right w:val="none" w:sz="0" w:space="0" w:color="auto"/>
                  </w:divBdr>
                </w:div>
              </w:divsChild>
            </w:div>
            <w:div w:id="20104751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6930324">
      <w:bodyDiv w:val="1"/>
      <w:marLeft w:val="0"/>
      <w:marRight w:val="0"/>
      <w:marTop w:val="0"/>
      <w:marBottom w:val="0"/>
      <w:divBdr>
        <w:top w:val="none" w:sz="0" w:space="0" w:color="auto"/>
        <w:left w:val="none" w:sz="0" w:space="0" w:color="auto"/>
        <w:bottom w:val="none" w:sz="0" w:space="0" w:color="auto"/>
        <w:right w:val="none" w:sz="0" w:space="0" w:color="auto"/>
      </w:divBdr>
      <w:divsChild>
        <w:div w:id="1665278729">
          <w:marLeft w:val="0"/>
          <w:marRight w:val="0"/>
          <w:marTop w:val="0"/>
          <w:marBottom w:val="0"/>
          <w:divBdr>
            <w:top w:val="none" w:sz="0" w:space="0" w:color="auto"/>
            <w:left w:val="none" w:sz="0" w:space="0" w:color="auto"/>
            <w:bottom w:val="none" w:sz="0" w:space="0" w:color="auto"/>
            <w:right w:val="none" w:sz="0" w:space="0" w:color="auto"/>
          </w:divBdr>
        </w:div>
        <w:div w:id="1854803972">
          <w:marLeft w:val="0"/>
          <w:marRight w:val="0"/>
          <w:marTop w:val="0"/>
          <w:marBottom w:val="0"/>
          <w:divBdr>
            <w:top w:val="none" w:sz="0" w:space="0" w:color="auto"/>
            <w:left w:val="none" w:sz="0" w:space="0" w:color="auto"/>
            <w:bottom w:val="none" w:sz="0" w:space="0" w:color="auto"/>
            <w:right w:val="none" w:sz="0" w:space="0" w:color="auto"/>
          </w:divBdr>
          <w:divsChild>
            <w:div w:id="310865143">
              <w:marLeft w:val="0"/>
              <w:marRight w:val="0"/>
              <w:marTop w:val="225"/>
              <w:marBottom w:val="0"/>
              <w:divBdr>
                <w:top w:val="none" w:sz="0" w:space="0" w:color="auto"/>
                <w:left w:val="none" w:sz="0" w:space="0" w:color="auto"/>
                <w:bottom w:val="none" w:sz="0" w:space="0" w:color="auto"/>
                <w:right w:val="none" w:sz="0" w:space="0" w:color="auto"/>
              </w:divBdr>
            </w:div>
            <w:div w:id="1996949959">
              <w:marLeft w:val="0"/>
              <w:marRight w:val="0"/>
              <w:marTop w:val="0"/>
              <w:marBottom w:val="0"/>
              <w:divBdr>
                <w:top w:val="none" w:sz="0" w:space="0" w:color="auto"/>
                <w:left w:val="none" w:sz="0" w:space="0" w:color="auto"/>
                <w:bottom w:val="none" w:sz="0" w:space="0" w:color="auto"/>
                <w:right w:val="none" w:sz="0" w:space="0" w:color="auto"/>
              </w:divBdr>
              <w:divsChild>
                <w:div w:id="105974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391183">
      <w:bodyDiv w:val="1"/>
      <w:marLeft w:val="0"/>
      <w:marRight w:val="0"/>
      <w:marTop w:val="0"/>
      <w:marBottom w:val="0"/>
      <w:divBdr>
        <w:top w:val="none" w:sz="0" w:space="0" w:color="auto"/>
        <w:left w:val="none" w:sz="0" w:space="0" w:color="auto"/>
        <w:bottom w:val="none" w:sz="0" w:space="0" w:color="auto"/>
        <w:right w:val="none" w:sz="0" w:space="0" w:color="auto"/>
      </w:divBdr>
      <w:divsChild>
        <w:div w:id="1060788106">
          <w:marLeft w:val="0"/>
          <w:marRight w:val="0"/>
          <w:marTop w:val="0"/>
          <w:marBottom w:val="0"/>
          <w:divBdr>
            <w:top w:val="none" w:sz="0" w:space="0" w:color="auto"/>
            <w:left w:val="none" w:sz="0" w:space="0" w:color="auto"/>
            <w:bottom w:val="none" w:sz="0" w:space="0" w:color="auto"/>
            <w:right w:val="none" w:sz="0" w:space="0" w:color="auto"/>
          </w:divBdr>
          <w:divsChild>
            <w:div w:id="426585630">
              <w:marLeft w:val="0"/>
              <w:marRight w:val="0"/>
              <w:marTop w:val="225"/>
              <w:marBottom w:val="0"/>
              <w:divBdr>
                <w:top w:val="none" w:sz="0" w:space="0" w:color="auto"/>
                <w:left w:val="none" w:sz="0" w:space="0" w:color="auto"/>
                <w:bottom w:val="none" w:sz="0" w:space="0" w:color="auto"/>
                <w:right w:val="none" w:sz="0" w:space="0" w:color="auto"/>
              </w:divBdr>
            </w:div>
            <w:div w:id="1782919132">
              <w:marLeft w:val="0"/>
              <w:marRight w:val="0"/>
              <w:marTop w:val="0"/>
              <w:marBottom w:val="0"/>
              <w:divBdr>
                <w:top w:val="none" w:sz="0" w:space="0" w:color="auto"/>
                <w:left w:val="none" w:sz="0" w:space="0" w:color="auto"/>
                <w:bottom w:val="none" w:sz="0" w:space="0" w:color="auto"/>
                <w:right w:val="none" w:sz="0" w:space="0" w:color="auto"/>
              </w:divBdr>
              <w:divsChild>
                <w:div w:id="13123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71145">
          <w:marLeft w:val="0"/>
          <w:marRight w:val="0"/>
          <w:marTop w:val="0"/>
          <w:marBottom w:val="0"/>
          <w:divBdr>
            <w:top w:val="none" w:sz="0" w:space="0" w:color="auto"/>
            <w:left w:val="none" w:sz="0" w:space="0" w:color="auto"/>
            <w:bottom w:val="none" w:sz="0" w:space="0" w:color="auto"/>
            <w:right w:val="none" w:sz="0" w:space="0" w:color="auto"/>
          </w:divBdr>
        </w:div>
      </w:divsChild>
    </w:div>
    <w:div w:id="427502350">
      <w:bodyDiv w:val="1"/>
      <w:marLeft w:val="0"/>
      <w:marRight w:val="0"/>
      <w:marTop w:val="0"/>
      <w:marBottom w:val="0"/>
      <w:divBdr>
        <w:top w:val="none" w:sz="0" w:space="0" w:color="auto"/>
        <w:left w:val="none" w:sz="0" w:space="0" w:color="auto"/>
        <w:bottom w:val="none" w:sz="0" w:space="0" w:color="auto"/>
        <w:right w:val="none" w:sz="0" w:space="0" w:color="auto"/>
      </w:divBdr>
      <w:divsChild>
        <w:div w:id="642931485">
          <w:marLeft w:val="0"/>
          <w:marRight w:val="0"/>
          <w:marTop w:val="0"/>
          <w:marBottom w:val="0"/>
          <w:divBdr>
            <w:top w:val="none" w:sz="0" w:space="0" w:color="auto"/>
            <w:left w:val="none" w:sz="0" w:space="0" w:color="auto"/>
            <w:bottom w:val="none" w:sz="0" w:space="0" w:color="auto"/>
            <w:right w:val="none" w:sz="0" w:space="0" w:color="auto"/>
          </w:divBdr>
        </w:div>
        <w:div w:id="1787843711">
          <w:marLeft w:val="0"/>
          <w:marRight w:val="0"/>
          <w:marTop w:val="0"/>
          <w:marBottom w:val="0"/>
          <w:divBdr>
            <w:top w:val="none" w:sz="0" w:space="0" w:color="auto"/>
            <w:left w:val="none" w:sz="0" w:space="0" w:color="auto"/>
            <w:bottom w:val="none" w:sz="0" w:space="0" w:color="auto"/>
            <w:right w:val="none" w:sz="0" w:space="0" w:color="auto"/>
          </w:divBdr>
          <w:divsChild>
            <w:div w:id="621767033">
              <w:marLeft w:val="0"/>
              <w:marRight w:val="0"/>
              <w:marTop w:val="0"/>
              <w:marBottom w:val="0"/>
              <w:divBdr>
                <w:top w:val="none" w:sz="0" w:space="0" w:color="auto"/>
                <w:left w:val="none" w:sz="0" w:space="0" w:color="auto"/>
                <w:bottom w:val="none" w:sz="0" w:space="0" w:color="auto"/>
                <w:right w:val="none" w:sz="0" w:space="0" w:color="auto"/>
              </w:divBdr>
              <w:divsChild>
                <w:div w:id="976760072">
                  <w:marLeft w:val="0"/>
                  <w:marRight w:val="0"/>
                  <w:marTop w:val="0"/>
                  <w:marBottom w:val="0"/>
                  <w:divBdr>
                    <w:top w:val="none" w:sz="0" w:space="0" w:color="auto"/>
                    <w:left w:val="none" w:sz="0" w:space="0" w:color="auto"/>
                    <w:bottom w:val="none" w:sz="0" w:space="0" w:color="auto"/>
                    <w:right w:val="none" w:sz="0" w:space="0" w:color="auto"/>
                  </w:divBdr>
                </w:div>
              </w:divsChild>
            </w:div>
            <w:div w:id="19877390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27847434">
      <w:bodyDiv w:val="1"/>
      <w:marLeft w:val="0"/>
      <w:marRight w:val="0"/>
      <w:marTop w:val="0"/>
      <w:marBottom w:val="0"/>
      <w:divBdr>
        <w:top w:val="none" w:sz="0" w:space="0" w:color="auto"/>
        <w:left w:val="none" w:sz="0" w:space="0" w:color="auto"/>
        <w:bottom w:val="none" w:sz="0" w:space="0" w:color="auto"/>
        <w:right w:val="none" w:sz="0" w:space="0" w:color="auto"/>
      </w:divBdr>
      <w:divsChild>
        <w:div w:id="680275142">
          <w:marLeft w:val="0"/>
          <w:marRight w:val="0"/>
          <w:marTop w:val="0"/>
          <w:marBottom w:val="0"/>
          <w:divBdr>
            <w:top w:val="none" w:sz="0" w:space="0" w:color="auto"/>
            <w:left w:val="none" w:sz="0" w:space="0" w:color="auto"/>
            <w:bottom w:val="none" w:sz="0" w:space="0" w:color="auto"/>
            <w:right w:val="none" w:sz="0" w:space="0" w:color="auto"/>
          </w:divBdr>
          <w:divsChild>
            <w:div w:id="1224826949">
              <w:marLeft w:val="0"/>
              <w:marRight w:val="0"/>
              <w:marTop w:val="0"/>
              <w:marBottom w:val="0"/>
              <w:divBdr>
                <w:top w:val="none" w:sz="0" w:space="0" w:color="auto"/>
                <w:left w:val="none" w:sz="0" w:space="0" w:color="auto"/>
                <w:bottom w:val="none" w:sz="0" w:space="0" w:color="auto"/>
                <w:right w:val="none" w:sz="0" w:space="0" w:color="auto"/>
              </w:divBdr>
              <w:divsChild>
                <w:div w:id="121847400">
                  <w:marLeft w:val="0"/>
                  <w:marRight w:val="0"/>
                  <w:marTop w:val="0"/>
                  <w:marBottom w:val="0"/>
                  <w:divBdr>
                    <w:top w:val="none" w:sz="0" w:space="0" w:color="auto"/>
                    <w:left w:val="none" w:sz="0" w:space="0" w:color="auto"/>
                    <w:bottom w:val="none" w:sz="0" w:space="0" w:color="auto"/>
                    <w:right w:val="none" w:sz="0" w:space="0" w:color="auto"/>
                  </w:divBdr>
                </w:div>
              </w:divsChild>
            </w:div>
            <w:div w:id="1695837623">
              <w:marLeft w:val="0"/>
              <w:marRight w:val="0"/>
              <w:marTop w:val="225"/>
              <w:marBottom w:val="0"/>
              <w:divBdr>
                <w:top w:val="none" w:sz="0" w:space="0" w:color="auto"/>
                <w:left w:val="none" w:sz="0" w:space="0" w:color="auto"/>
                <w:bottom w:val="none" w:sz="0" w:space="0" w:color="auto"/>
                <w:right w:val="none" w:sz="0" w:space="0" w:color="auto"/>
              </w:divBdr>
            </w:div>
          </w:divsChild>
        </w:div>
        <w:div w:id="1173107396">
          <w:marLeft w:val="0"/>
          <w:marRight w:val="0"/>
          <w:marTop w:val="0"/>
          <w:marBottom w:val="0"/>
          <w:divBdr>
            <w:top w:val="none" w:sz="0" w:space="0" w:color="auto"/>
            <w:left w:val="none" w:sz="0" w:space="0" w:color="auto"/>
            <w:bottom w:val="none" w:sz="0" w:space="0" w:color="auto"/>
            <w:right w:val="none" w:sz="0" w:space="0" w:color="auto"/>
          </w:divBdr>
        </w:div>
      </w:divsChild>
    </w:div>
    <w:div w:id="428038635">
      <w:bodyDiv w:val="1"/>
      <w:marLeft w:val="0"/>
      <w:marRight w:val="0"/>
      <w:marTop w:val="0"/>
      <w:marBottom w:val="0"/>
      <w:divBdr>
        <w:top w:val="none" w:sz="0" w:space="0" w:color="auto"/>
        <w:left w:val="none" w:sz="0" w:space="0" w:color="auto"/>
        <w:bottom w:val="none" w:sz="0" w:space="0" w:color="auto"/>
        <w:right w:val="none" w:sz="0" w:space="0" w:color="auto"/>
      </w:divBdr>
      <w:divsChild>
        <w:div w:id="481117134">
          <w:marLeft w:val="0"/>
          <w:marRight w:val="0"/>
          <w:marTop w:val="0"/>
          <w:marBottom w:val="0"/>
          <w:divBdr>
            <w:top w:val="none" w:sz="0" w:space="0" w:color="auto"/>
            <w:left w:val="none" w:sz="0" w:space="0" w:color="auto"/>
            <w:bottom w:val="none" w:sz="0" w:space="0" w:color="auto"/>
            <w:right w:val="none" w:sz="0" w:space="0" w:color="auto"/>
          </w:divBdr>
          <w:divsChild>
            <w:div w:id="1253471292">
              <w:marLeft w:val="0"/>
              <w:marRight w:val="0"/>
              <w:marTop w:val="0"/>
              <w:marBottom w:val="0"/>
              <w:divBdr>
                <w:top w:val="none" w:sz="0" w:space="0" w:color="auto"/>
                <w:left w:val="none" w:sz="0" w:space="0" w:color="auto"/>
                <w:bottom w:val="none" w:sz="0" w:space="0" w:color="auto"/>
                <w:right w:val="none" w:sz="0" w:space="0" w:color="auto"/>
              </w:divBdr>
              <w:divsChild>
                <w:div w:id="1474442626">
                  <w:marLeft w:val="0"/>
                  <w:marRight w:val="0"/>
                  <w:marTop w:val="0"/>
                  <w:marBottom w:val="0"/>
                  <w:divBdr>
                    <w:top w:val="none" w:sz="0" w:space="0" w:color="auto"/>
                    <w:left w:val="none" w:sz="0" w:space="0" w:color="auto"/>
                    <w:bottom w:val="none" w:sz="0" w:space="0" w:color="auto"/>
                    <w:right w:val="none" w:sz="0" w:space="0" w:color="auto"/>
                  </w:divBdr>
                </w:div>
              </w:divsChild>
            </w:div>
            <w:div w:id="1298990845">
              <w:marLeft w:val="0"/>
              <w:marRight w:val="0"/>
              <w:marTop w:val="225"/>
              <w:marBottom w:val="0"/>
              <w:divBdr>
                <w:top w:val="none" w:sz="0" w:space="0" w:color="auto"/>
                <w:left w:val="none" w:sz="0" w:space="0" w:color="auto"/>
                <w:bottom w:val="none" w:sz="0" w:space="0" w:color="auto"/>
                <w:right w:val="none" w:sz="0" w:space="0" w:color="auto"/>
              </w:divBdr>
            </w:div>
          </w:divsChild>
        </w:div>
        <w:div w:id="1405638322">
          <w:marLeft w:val="0"/>
          <w:marRight w:val="0"/>
          <w:marTop w:val="0"/>
          <w:marBottom w:val="0"/>
          <w:divBdr>
            <w:top w:val="none" w:sz="0" w:space="0" w:color="auto"/>
            <w:left w:val="none" w:sz="0" w:space="0" w:color="auto"/>
            <w:bottom w:val="none" w:sz="0" w:space="0" w:color="auto"/>
            <w:right w:val="none" w:sz="0" w:space="0" w:color="auto"/>
          </w:divBdr>
        </w:div>
      </w:divsChild>
    </w:div>
    <w:div w:id="428543209">
      <w:bodyDiv w:val="1"/>
      <w:marLeft w:val="0"/>
      <w:marRight w:val="0"/>
      <w:marTop w:val="0"/>
      <w:marBottom w:val="0"/>
      <w:divBdr>
        <w:top w:val="none" w:sz="0" w:space="0" w:color="auto"/>
        <w:left w:val="none" w:sz="0" w:space="0" w:color="auto"/>
        <w:bottom w:val="none" w:sz="0" w:space="0" w:color="auto"/>
        <w:right w:val="none" w:sz="0" w:space="0" w:color="auto"/>
      </w:divBdr>
      <w:divsChild>
        <w:div w:id="297761881">
          <w:marLeft w:val="0"/>
          <w:marRight w:val="0"/>
          <w:marTop w:val="0"/>
          <w:marBottom w:val="0"/>
          <w:divBdr>
            <w:top w:val="none" w:sz="0" w:space="0" w:color="auto"/>
            <w:left w:val="none" w:sz="0" w:space="0" w:color="auto"/>
            <w:bottom w:val="none" w:sz="0" w:space="0" w:color="auto"/>
            <w:right w:val="none" w:sz="0" w:space="0" w:color="auto"/>
          </w:divBdr>
        </w:div>
        <w:div w:id="1334068546">
          <w:marLeft w:val="0"/>
          <w:marRight w:val="0"/>
          <w:marTop w:val="0"/>
          <w:marBottom w:val="0"/>
          <w:divBdr>
            <w:top w:val="none" w:sz="0" w:space="0" w:color="auto"/>
            <w:left w:val="none" w:sz="0" w:space="0" w:color="auto"/>
            <w:bottom w:val="none" w:sz="0" w:space="0" w:color="auto"/>
            <w:right w:val="none" w:sz="0" w:space="0" w:color="auto"/>
          </w:divBdr>
          <w:divsChild>
            <w:div w:id="711997846">
              <w:marLeft w:val="0"/>
              <w:marRight w:val="0"/>
              <w:marTop w:val="225"/>
              <w:marBottom w:val="0"/>
              <w:divBdr>
                <w:top w:val="none" w:sz="0" w:space="0" w:color="auto"/>
                <w:left w:val="none" w:sz="0" w:space="0" w:color="auto"/>
                <w:bottom w:val="none" w:sz="0" w:space="0" w:color="auto"/>
                <w:right w:val="none" w:sz="0" w:space="0" w:color="auto"/>
              </w:divBdr>
            </w:div>
            <w:div w:id="1990592830">
              <w:marLeft w:val="0"/>
              <w:marRight w:val="0"/>
              <w:marTop w:val="0"/>
              <w:marBottom w:val="0"/>
              <w:divBdr>
                <w:top w:val="none" w:sz="0" w:space="0" w:color="auto"/>
                <w:left w:val="none" w:sz="0" w:space="0" w:color="auto"/>
                <w:bottom w:val="none" w:sz="0" w:space="0" w:color="auto"/>
                <w:right w:val="none" w:sz="0" w:space="0" w:color="auto"/>
              </w:divBdr>
              <w:divsChild>
                <w:div w:id="68186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012392">
      <w:bodyDiv w:val="1"/>
      <w:marLeft w:val="0"/>
      <w:marRight w:val="0"/>
      <w:marTop w:val="0"/>
      <w:marBottom w:val="0"/>
      <w:divBdr>
        <w:top w:val="none" w:sz="0" w:space="0" w:color="auto"/>
        <w:left w:val="none" w:sz="0" w:space="0" w:color="auto"/>
        <w:bottom w:val="none" w:sz="0" w:space="0" w:color="auto"/>
        <w:right w:val="none" w:sz="0" w:space="0" w:color="auto"/>
      </w:divBdr>
      <w:divsChild>
        <w:div w:id="216235902">
          <w:marLeft w:val="0"/>
          <w:marRight w:val="0"/>
          <w:marTop w:val="0"/>
          <w:marBottom w:val="0"/>
          <w:divBdr>
            <w:top w:val="none" w:sz="0" w:space="0" w:color="auto"/>
            <w:left w:val="none" w:sz="0" w:space="0" w:color="auto"/>
            <w:bottom w:val="none" w:sz="0" w:space="0" w:color="auto"/>
            <w:right w:val="none" w:sz="0" w:space="0" w:color="auto"/>
          </w:divBdr>
          <w:divsChild>
            <w:div w:id="1736052043">
              <w:marLeft w:val="0"/>
              <w:marRight w:val="0"/>
              <w:marTop w:val="0"/>
              <w:marBottom w:val="0"/>
              <w:divBdr>
                <w:top w:val="none" w:sz="0" w:space="0" w:color="auto"/>
                <w:left w:val="none" w:sz="0" w:space="0" w:color="auto"/>
                <w:bottom w:val="none" w:sz="0" w:space="0" w:color="auto"/>
                <w:right w:val="none" w:sz="0" w:space="0" w:color="auto"/>
              </w:divBdr>
              <w:divsChild>
                <w:div w:id="804858281">
                  <w:marLeft w:val="0"/>
                  <w:marRight w:val="0"/>
                  <w:marTop w:val="0"/>
                  <w:marBottom w:val="0"/>
                  <w:divBdr>
                    <w:top w:val="none" w:sz="0" w:space="0" w:color="auto"/>
                    <w:left w:val="none" w:sz="0" w:space="0" w:color="auto"/>
                    <w:bottom w:val="none" w:sz="0" w:space="0" w:color="auto"/>
                    <w:right w:val="none" w:sz="0" w:space="0" w:color="auto"/>
                  </w:divBdr>
                </w:div>
                <w:div w:id="1367293425">
                  <w:marLeft w:val="0"/>
                  <w:marRight w:val="0"/>
                  <w:marTop w:val="729"/>
                  <w:marBottom w:val="0"/>
                  <w:divBdr>
                    <w:top w:val="none" w:sz="0" w:space="0" w:color="auto"/>
                    <w:left w:val="none" w:sz="0" w:space="0" w:color="auto"/>
                    <w:bottom w:val="none" w:sz="0" w:space="0" w:color="auto"/>
                    <w:right w:val="none" w:sz="0" w:space="0" w:color="auto"/>
                  </w:divBdr>
                  <w:divsChild>
                    <w:div w:id="957419086">
                      <w:marLeft w:val="0"/>
                      <w:marRight w:val="0"/>
                      <w:marTop w:val="0"/>
                      <w:marBottom w:val="0"/>
                      <w:divBdr>
                        <w:top w:val="none" w:sz="0" w:space="0" w:color="auto"/>
                        <w:left w:val="none" w:sz="0" w:space="0" w:color="auto"/>
                        <w:bottom w:val="none" w:sz="0" w:space="0" w:color="auto"/>
                        <w:right w:val="none" w:sz="0" w:space="0" w:color="auto"/>
                      </w:divBdr>
                      <w:divsChild>
                        <w:div w:id="1621761543">
                          <w:marLeft w:val="0"/>
                          <w:marRight w:val="0"/>
                          <w:marTop w:val="0"/>
                          <w:marBottom w:val="0"/>
                          <w:divBdr>
                            <w:top w:val="none" w:sz="0" w:space="0" w:color="auto"/>
                            <w:left w:val="none" w:sz="0" w:space="0" w:color="auto"/>
                            <w:bottom w:val="none" w:sz="0" w:space="0" w:color="auto"/>
                            <w:right w:val="none" w:sz="0" w:space="0" w:color="auto"/>
                          </w:divBdr>
                          <w:divsChild>
                            <w:div w:id="1590116289">
                              <w:marLeft w:val="0"/>
                              <w:marRight w:val="0"/>
                              <w:marTop w:val="0"/>
                              <w:marBottom w:val="0"/>
                              <w:divBdr>
                                <w:top w:val="none" w:sz="0" w:space="0" w:color="auto"/>
                                <w:left w:val="none" w:sz="0" w:space="0" w:color="auto"/>
                                <w:bottom w:val="none" w:sz="0" w:space="0" w:color="auto"/>
                                <w:right w:val="none" w:sz="0" w:space="0" w:color="auto"/>
                              </w:divBdr>
                            </w:div>
                          </w:divsChild>
                        </w:div>
                        <w:div w:id="197586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25988">
          <w:marLeft w:val="0"/>
          <w:marRight w:val="0"/>
          <w:marTop w:val="0"/>
          <w:marBottom w:val="0"/>
          <w:divBdr>
            <w:top w:val="none" w:sz="0" w:space="0" w:color="auto"/>
            <w:left w:val="none" w:sz="0" w:space="0" w:color="auto"/>
            <w:bottom w:val="none" w:sz="0" w:space="0" w:color="auto"/>
            <w:right w:val="none" w:sz="0" w:space="0" w:color="auto"/>
          </w:divBdr>
          <w:divsChild>
            <w:div w:id="1793207576">
              <w:marLeft w:val="0"/>
              <w:marRight w:val="0"/>
              <w:marTop w:val="0"/>
              <w:marBottom w:val="0"/>
              <w:divBdr>
                <w:top w:val="none" w:sz="0" w:space="0" w:color="auto"/>
                <w:left w:val="none" w:sz="0" w:space="0" w:color="auto"/>
                <w:bottom w:val="none" w:sz="0" w:space="0" w:color="auto"/>
                <w:right w:val="none" w:sz="0" w:space="0" w:color="auto"/>
              </w:divBdr>
              <w:divsChild>
                <w:div w:id="1819374836">
                  <w:marLeft w:val="0"/>
                  <w:marRight w:val="0"/>
                  <w:marTop w:val="0"/>
                  <w:marBottom w:val="0"/>
                  <w:divBdr>
                    <w:top w:val="none" w:sz="0" w:space="0" w:color="auto"/>
                    <w:left w:val="none" w:sz="0" w:space="0" w:color="auto"/>
                    <w:bottom w:val="none" w:sz="0" w:space="0" w:color="auto"/>
                    <w:right w:val="none" w:sz="0" w:space="0" w:color="auto"/>
                  </w:divBdr>
                  <w:divsChild>
                    <w:div w:id="1526940623">
                      <w:marLeft w:val="0"/>
                      <w:marRight w:val="1823"/>
                      <w:marTop w:val="0"/>
                      <w:marBottom w:val="0"/>
                      <w:divBdr>
                        <w:top w:val="none" w:sz="0" w:space="0" w:color="auto"/>
                        <w:left w:val="none" w:sz="0" w:space="0" w:color="auto"/>
                        <w:bottom w:val="none" w:sz="0" w:space="0" w:color="auto"/>
                        <w:right w:val="none" w:sz="0" w:space="0" w:color="auto"/>
                      </w:divBdr>
                      <w:divsChild>
                        <w:div w:id="415633848">
                          <w:marLeft w:val="0"/>
                          <w:marRight w:val="0"/>
                          <w:marTop w:val="729"/>
                          <w:marBottom w:val="729"/>
                          <w:divBdr>
                            <w:top w:val="none" w:sz="0" w:space="0" w:color="auto"/>
                            <w:left w:val="none" w:sz="0" w:space="0" w:color="auto"/>
                            <w:bottom w:val="none" w:sz="0" w:space="0" w:color="auto"/>
                            <w:right w:val="none" w:sz="0" w:space="0" w:color="auto"/>
                          </w:divBdr>
                          <w:divsChild>
                            <w:div w:id="1069697433">
                              <w:marLeft w:val="0"/>
                              <w:marRight w:val="0"/>
                              <w:marTop w:val="0"/>
                              <w:marBottom w:val="365"/>
                              <w:divBdr>
                                <w:top w:val="none" w:sz="0" w:space="0" w:color="auto"/>
                                <w:left w:val="none" w:sz="0" w:space="0" w:color="auto"/>
                                <w:bottom w:val="none" w:sz="0" w:space="0" w:color="auto"/>
                                <w:right w:val="none" w:sz="0" w:space="0" w:color="auto"/>
                              </w:divBdr>
                            </w:div>
                            <w:div w:id="572203876">
                              <w:marLeft w:val="0"/>
                              <w:marRight w:val="0"/>
                              <w:marTop w:val="365"/>
                              <w:marBottom w:val="365"/>
                              <w:divBdr>
                                <w:top w:val="none" w:sz="0" w:space="0" w:color="auto"/>
                                <w:left w:val="none" w:sz="0" w:space="0" w:color="auto"/>
                                <w:bottom w:val="none" w:sz="0" w:space="0" w:color="auto"/>
                                <w:right w:val="none" w:sz="0" w:space="0" w:color="auto"/>
                              </w:divBdr>
                            </w:div>
                            <w:div w:id="1149441872">
                              <w:marLeft w:val="0"/>
                              <w:marRight w:val="0"/>
                              <w:marTop w:val="365"/>
                              <w:marBottom w:val="729"/>
                              <w:divBdr>
                                <w:top w:val="single" w:sz="6" w:space="31" w:color="EB5D0B"/>
                                <w:left w:val="none" w:sz="0" w:space="0" w:color="auto"/>
                                <w:bottom w:val="single" w:sz="6" w:space="31" w:color="EB5D0B"/>
                                <w:right w:val="none" w:sz="0" w:space="0" w:color="auto"/>
                              </w:divBdr>
                            </w:div>
                            <w:div w:id="1710105726">
                              <w:marLeft w:val="0"/>
                              <w:marRight w:val="0"/>
                              <w:marTop w:val="292"/>
                              <w:marBottom w:val="292"/>
                              <w:divBdr>
                                <w:top w:val="none" w:sz="0" w:space="0" w:color="auto"/>
                                <w:left w:val="none" w:sz="0" w:space="0" w:color="auto"/>
                                <w:bottom w:val="none" w:sz="0" w:space="0" w:color="auto"/>
                                <w:right w:val="none" w:sz="0" w:space="0" w:color="auto"/>
                              </w:divBdr>
                              <w:divsChild>
                                <w:div w:id="2003390018">
                                  <w:marLeft w:val="0"/>
                                  <w:marRight w:val="0"/>
                                  <w:marTop w:val="0"/>
                                  <w:marBottom w:val="0"/>
                                  <w:divBdr>
                                    <w:top w:val="none" w:sz="0" w:space="0" w:color="auto"/>
                                    <w:left w:val="none" w:sz="0" w:space="0" w:color="auto"/>
                                    <w:bottom w:val="none" w:sz="0" w:space="0" w:color="auto"/>
                                    <w:right w:val="none" w:sz="0" w:space="0" w:color="auto"/>
                                  </w:divBdr>
                                </w:div>
                              </w:divsChild>
                            </w:div>
                            <w:div w:id="1129474117">
                              <w:marLeft w:val="0"/>
                              <w:marRight w:val="0"/>
                              <w:marTop w:val="292"/>
                              <w:marBottom w:val="292"/>
                              <w:divBdr>
                                <w:top w:val="none" w:sz="0" w:space="0" w:color="auto"/>
                                <w:left w:val="none" w:sz="0" w:space="0" w:color="auto"/>
                                <w:bottom w:val="none" w:sz="0" w:space="0" w:color="auto"/>
                                <w:right w:val="none" w:sz="0" w:space="0" w:color="auto"/>
                              </w:divBdr>
                              <w:divsChild>
                                <w:div w:id="225917561">
                                  <w:marLeft w:val="0"/>
                                  <w:marRight w:val="0"/>
                                  <w:marTop w:val="0"/>
                                  <w:marBottom w:val="0"/>
                                  <w:divBdr>
                                    <w:top w:val="none" w:sz="0" w:space="0" w:color="auto"/>
                                    <w:left w:val="none" w:sz="0" w:space="0" w:color="auto"/>
                                    <w:bottom w:val="none" w:sz="0" w:space="0" w:color="auto"/>
                                    <w:right w:val="none" w:sz="0" w:space="0" w:color="auto"/>
                                  </w:divBdr>
                                </w:div>
                              </w:divsChild>
                            </w:div>
                            <w:div w:id="1266578006">
                              <w:marLeft w:val="0"/>
                              <w:marRight w:val="0"/>
                              <w:marTop w:val="292"/>
                              <w:marBottom w:val="292"/>
                              <w:divBdr>
                                <w:top w:val="none" w:sz="0" w:space="0" w:color="auto"/>
                                <w:left w:val="none" w:sz="0" w:space="0" w:color="auto"/>
                                <w:bottom w:val="none" w:sz="0" w:space="0" w:color="auto"/>
                                <w:right w:val="none" w:sz="0" w:space="0" w:color="auto"/>
                              </w:divBdr>
                              <w:divsChild>
                                <w:div w:id="1002006400">
                                  <w:marLeft w:val="0"/>
                                  <w:marRight w:val="0"/>
                                  <w:marTop w:val="0"/>
                                  <w:marBottom w:val="0"/>
                                  <w:divBdr>
                                    <w:top w:val="none" w:sz="0" w:space="0" w:color="auto"/>
                                    <w:left w:val="none" w:sz="0" w:space="0" w:color="auto"/>
                                    <w:bottom w:val="none" w:sz="0" w:space="0" w:color="auto"/>
                                    <w:right w:val="none" w:sz="0" w:space="0" w:color="auto"/>
                                  </w:divBdr>
                                </w:div>
                              </w:divsChild>
                            </w:div>
                            <w:div w:id="797190680">
                              <w:marLeft w:val="0"/>
                              <w:marRight w:val="0"/>
                              <w:marTop w:val="292"/>
                              <w:marBottom w:val="292"/>
                              <w:divBdr>
                                <w:top w:val="none" w:sz="0" w:space="0" w:color="auto"/>
                                <w:left w:val="none" w:sz="0" w:space="0" w:color="auto"/>
                                <w:bottom w:val="none" w:sz="0" w:space="0" w:color="auto"/>
                                <w:right w:val="none" w:sz="0" w:space="0" w:color="auto"/>
                              </w:divBdr>
                              <w:divsChild>
                                <w:div w:id="1839690641">
                                  <w:marLeft w:val="0"/>
                                  <w:marRight w:val="0"/>
                                  <w:marTop w:val="0"/>
                                  <w:marBottom w:val="0"/>
                                  <w:divBdr>
                                    <w:top w:val="none" w:sz="0" w:space="0" w:color="auto"/>
                                    <w:left w:val="none" w:sz="0" w:space="0" w:color="auto"/>
                                    <w:bottom w:val="none" w:sz="0" w:space="0" w:color="auto"/>
                                    <w:right w:val="none" w:sz="0" w:space="0" w:color="auto"/>
                                  </w:divBdr>
                                </w:div>
                              </w:divsChild>
                            </w:div>
                            <w:div w:id="1876649572">
                              <w:marLeft w:val="0"/>
                              <w:marRight w:val="0"/>
                              <w:marTop w:val="292"/>
                              <w:marBottom w:val="292"/>
                              <w:divBdr>
                                <w:top w:val="none" w:sz="0" w:space="0" w:color="auto"/>
                                <w:left w:val="none" w:sz="0" w:space="0" w:color="auto"/>
                                <w:bottom w:val="none" w:sz="0" w:space="0" w:color="auto"/>
                                <w:right w:val="none" w:sz="0" w:space="0" w:color="auto"/>
                              </w:divBdr>
                              <w:divsChild>
                                <w:div w:id="1803452264">
                                  <w:marLeft w:val="0"/>
                                  <w:marRight w:val="0"/>
                                  <w:marTop w:val="0"/>
                                  <w:marBottom w:val="0"/>
                                  <w:divBdr>
                                    <w:top w:val="none" w:sz="0" w:space="0" w:color="auto"/>
                                    <w:left w:val="none" w:sz="0" w:space="0" w:color="auto"/>
                                    <w:bottom w:val="none" w:sz="0" w:space="0" w:color="auto"/>
                                    <w:right w:val="none" w:sz="0" w:space="0" w:color="auto"/>
                                  </w:divBdr>
                                </w:div>
                              </w:divsChild>
                            </w:div>
                            <w:div w:id="356004656">
                              <w:marLeft w:val="0"/>
                              <w:marRight w:val="0"/>
                              <w:marTop w:val="292"/>
                              <w:marBottom w:val="292"/>
                              <w:divBdr>
                                <w:top w:val="none" w:sz="0" w:space="0" w:color="auto"/>
                                <w:left w:val="none" w:sz="0" w:space="0" w:color="auto"/>
                                <w:bottom w:val="none" w:sz="0" w:space="0" w:color="auto"/>
                                <w:right w:val="none" w:sz="0" w:space="0" w:color="auto"/>
                              </w:divBdr>
                              <w:divsChild>
                                <w:div w:id="516389090">
                                  <w:marLeft w:val="0"/>
                                  <w:marRight w:val="0"/>
                                  <w:marTop w:val="0"/>
                                  <w:marBottom w:val="0"/>
                                  <w:divBdr>
                                    <w:top w:val="none" w:sz="0" w:space="0" w:color="auto"/>
                                    <w:left w:val="none" w:sz="0" w:space="0" w:color="auto"/>
                                    <w:bottom w:val="none" w:sz="0" w:space="0" w:color="auto"/>
                                    <w:right w:val="none" w:sz="0" w:space="0" w:color="auto"/>
                                  </w:divBdr>
                                </w:div>
                              </w:divsChild>
                            </w:div>
                            <w:div w:id="1170220601">
                              <w:marLeft w:val="0"/>
                              <w:marRight w:val="0"/>
                              <w:marTop w:val="292"/>
                              <w:marBottom w:val="292"/>
                              <w:divBdr>
                                <w:top w:val="none" w:sz="0" w:space="0" w:color="auto"/>
                                <w:left w:val="none" w:sz="0" w:space="0" w:color="auto"/>
                                <w:bottom w:val="none" w:sz="0" w:space="0" w:color="auto"/>
                                <w:right w:val="none" w:sz="0" w:space="0" w:color="auto"/>
                              </w:divBdr>
                              <w:divsChild>
                                <w:div w:id="1404838319">
                                  <w:marLeft w:val="0"/>
                                  <w:marRight w:val="0"/>
                                  <w:marTop w:val="0"/>
                                  <w:marBottom w:val="0"/>
                                  <w:divBdr>
                                    <w:top w:val="none" w:sz="0" w:space="0" w:color="auto"/>
                                    <w:left w:val="none" w:sz="0" w:space="0" w:color="auto"/>
                                    <w:bottom w:val="none" w:sz="0" w:space="0" w:color="auto"/>
                                    <w:right w:val="none" w:sz="0" w:space="0" w:color="auto"/>
                                  </w:divBdr>
                                </w:div>
                              </w:divsChild>
                            </w:div>
                            <w:div w:id="1153643790">
                              <w:marLeft w:val="0"/>
                              <w:marRight w:val="0"/>
                              <w:marTop w:val="292"/>
                              <w:marBottom w:val="292"/>
                              <w:divBdr>
                                <w:top w:val="none" w:sz="0" w:space="0" w:color="auto"/>
                                <w:left w:val="none" w:sz="0" w:space="0" w:color="auto"/>
                                <w:bottom w:val="none" w:sz="0" w:space="0" w:color="auto"/>
                                <w:right w:val="none" w:sz="0" w:space="0" w:color="auto"/>
                              </w:divBdr>
                              <w:divsChild>
                                <w:div w:id="2041856647">
                                  <w:marLeft w:val="0"/>
                                  <w:marRight w:val="0"/>
                                  <w:marTop w:val="0"/>
                                  <w:marBottom w:val="0"/>
                                  <w:divBdr>
                                    <w:top w:val="none" w:sz="0" w:space="0" w:color="auto"/>
                                    <w:left w:val="none" w:sz="0" w:space="0" w:color="auto"/>
                                    <w:bottom w:val="none" w:sz="0" w:space="0" w:color="auto"/>
                                    <w:right w:val="none" w:sz="0" w:space="0" w:color="auto"/>
                                  </w:divBdr>
                                </w:div>
                              </w:divsChild>
                            </w:div>
                            <w:div w:id="1013142534">
                              <w:marLeft w:val="0"/>
                              <w:marRight w:val="0"/>
                              <w:marTop w:val="437"/>
                              <w:marBottom w:val="547"/>
                              <w:divBdr>
                                <w:top w:val="none" w:sz="0" w:space="0" w:color="auto"/>
                                <w:left w:val="none" w:sz="0" w:space="0" w:color="auto"/>
                                <w:bottom w:val="none" w:sz="0" w:space="0" w:color="auto"/>
                                <w:right w:val="none" w:sz="0" w:space="0" w:color="auto"/>
                              </w:divBdr>
                              <w:divsChild>
                                <w:div w:id="1633636726">
                                  <w:marLeft w:val="0"/>
                                  <w:marRight w:val="0"/>
                                  <w:marTop w:val="0"/>
                                  <w:marBottom w:val="0"/>
                                  <w:divBdr>
                                    <w:top w:val="none" w:sz="0" w:space="0" w:color="auto"/>
                                    <w:left w:val="none" w:sz="0" w:space="0" w:color="auto"/>
                                    <w:bottom w:val="single" w:sz="6" w:space="18" w:color="B8B9BA"/>
                                    <w:right w:val="none" w:sz="0" w:space="0" w:color="auto"/>
                                  </w:divBdr>
                                  <w:divsChild>
                                    <w:div w:id="1928690304">
                                      <w:marLeft w:val="0"/>
                                      <w:marRight w:val="0"/>
                                      <w:marTop w:val="0"/>
                                      <w:marBottom w:val="0"/>
                                      <w:divBdr>
                                        <w:top w:val="none" w:sz="0" w:space="0" w:color="auto"/>
                                        <w:left w:val="none" w:sz="0" w:space="0" w:color="auto"/>
                                        <w:bottom w:val="none" w:sz="0" w:space="0" w:color="auto"/>
                                        <w:right w:val="none" w:sz="0" w:space="0" w:color="auto"/>
                                      </w:divBdr>
                                    </w:div>
                                    <w:div w:id="2083023625">
                                      <w:marLeft w:val="0"/>
                                      <w:marRight w:val="0"/>
                                      <w:marTop w:val="273"/>
                                      <w:marBottom w:val="0"/>
                                      <w:divBdr>
                                        <w:top w:val="none" w:sz="0" w:space="0" w:color="auto"/>
                                        <w:left w:val="none" w:sz="0" w:space="0" w:color="auto"/>
                                        <w:bottom w:val="none" w:sz="0" w:space="0" w:color="auto"/>
                                        <w:right w:val="none" w:sz="0" w:space="0" w:color="auto"/>
                                      </w:divBdr>
                                      <w:divsChild>
                                        <w:div w:id="1047026100">
                                          <w:marLeft w:val="0"/>
                                          <w:marRight w:val="0"/>
                                          <w:marTop w:val="0"/>
                                          <w:marBottom w:val="0"/>
                                          <w:divBdr>
                                            <w:top w:val="none" w:sz="0" w:space="0" w:color="auto"/>
                                            <w:left w:val="none" w:sz="0" w:space="0" w:color="auto"/>
                                            <w:bottom w:val="none" w:sz="0" w:space="0" w:color="auto"/>
                                            <w:right w:val="none" w:sz="0" w:space="0" w:color="auto"/>
                                          </w:divBdr>
                                        </w:div>
                                      </w:divsChild>
                                    </w:div>
                                    <w:div w:id="131387481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77113741">
                              <w:marLeft w:val="0"/>
                              <w:marRight w:val="0"/>
                              <w:marTop w:val="292"/>
                              <w:marBottom w:val="292"/>
                              <w:divBdr>
                                <w:top w:val="none" w:sz="0" w:space="0" w:color="auto"/>
                                <w:left w:val="none" w:sz="0" w:space="0" w:color="auto"/>
                                <w:bottom w:val="none" w:sz="0" w:space="0" w:color="auto"/>
                                <w:right w:val="none" w:sz="0" w:space="0" w:color="auto"/>
                              </w:divBdr>
                              <w:divsChild>
                                <w:div w:id="286812437">
                                  <w:marLeft w:val="0"/>
                                  <w:marRight w:val="0"/>
                                  <w:marTop w:val="0"/>
                                  <w:marBottom w:val="0"/>
                                  <w:divBdr>
                                    <w:top w:val="none" w:sz="0" w:space="0" w:color="auto"/>
                                    <w:left w:val="none" w:sz="0" w:space="0" w:color="auto"/>
                                    <w:bottom w:val="none" w:sz="0" w:space="0" w:color="auto"/>
                                    <w:right w:val="none" w:sz="0" w:space="0" w:color="auto"/>
                                  </w:divBdr>
                                </w:div>
                              </w:divsChild>
                            </w:div>
                            <w:div w:id="1613782170">
                              <w:marLeft w:val="0"/>
                              <w:marRight w:val="0"/>
                              <w:marTop w:val="292"/>
                              <w:marBottom w:val="292"/>
                              <w:divBdr>
                                <w:top w:val="none" w:sz="0" w:space="0" w:color="auto"/>
                                <w:left w:val="none" w:sz="0" w:space="0" w:color="auto"/>
                                <w:bottom w:val="none" w:sz="0" w:space="0" w:color="auto"/>
                                <w:right w:val="none" w:sz="0" w:space="0" w:color="auto"/>
                              </w:divBdr>
                              <w:divsChild>
                                <w:div w:id="170684837">
                                  <w:marLeft w:val="0"/>
                                  <w:marRight w:val="0"/>
                                  <w:marTop w:val="0"/>
                                  <w:marBottom w:val="0"/>
                                  <w:divBdr>
                                    <w:top w:val="none" w:sz="0" w:space="0" w:color="auto"/>
                                    <w:left w:val="none" w:sz="0" w:space="0" w:color="auto"/>
                                    <w:bottom w:val="none" w:sz="0" w:space="0" w:color="auto"/>
                                    <w:right w:val="none" w:sz="0" w:space="0" w:color="auto"/>
                                  </w:divBdr>
                                </w:div>
                              </w:divsChild>
                            </w:div>
                            <w:div w:id="1630668484">
                              <w:marLeft w:val="0"/>
                              <w:marRight w:val="0"/>
                              <w:marTop w:val="292"/>
                              <w:marBottom w:val="292"/>
                              <w:divBdr>
                                <w:top w:val="none" w:sz="0" w:space="0" w:color="auto"/>
                                <w:left w:val="none" w:sz="0" w:space="0" w:color="auto"/>
                                <w:bottom w:val="none" w:sz="0" w:space="0" w:color="auto"/>
                                <w:right w:val="none" w:sz="0" w:space="0" w:color="auto"/>
                              </w:divBdr>
                              <w:divsChild>
                                <w:div w:id="602880744">
                                  <w:marLeft w:val="0"/>
                                  <w:marRight w:val="0"/>
                                  <w:marTop w:val="0"/>
                                  <w:marBottom w:val="0"/>
                                  <w:divBdr>
                                    <w:top w:val="none" w:sz="0" w:space="0" w:color="auto"/>
                                    <w:left w:val="none" w:sz="0" w:space="0" w:color="auto"/>
                                    <w:bottom w:val="none" w:sz="0" w:space="0" w:color="auto"/>
                                    <w:right w:val="none" w:sz="0" w:space="0" w:color="auto"/>
                                  </w:divBdr>
                                </w:div>
                              </w:divsChild>
                            </w:div>
                            <w:div w:id="1237981229">
                              <w:marLeft w:val="0"/>
                              <w:marRight w:val="0"/>
                              <w:marTop w:val="292"/>
                              <w:marBottom w:val="292"/>
                              <w:divBdr>
                                <w:top w:val="none" w:sz="0" w:space="0" w:color="auto"/>
                                <w:left w:val="none" w:sz="0" w:space="0" w:color="auto"/>
                                <w:bottom w:val="none" w:sz="0" w:space="0" w:color="auto"/>
                                <w:right w:val="none" w:sz="0" w:space="0" w:color="auto"/>
                              </w:divBdr>
                              <w:divsChild>
                                <w:div w:id="282923948">
                                  <w:marLeft w:val="0"/>
                                  <w:marRight w:val="0"/>
                                  <w:marTop w:val="0"/>
                                  <w:marBottom w:val="0"/>
                                  <w:divBdr>
                                    <w:top w:val="none" w:sz="0" w:space="0" w:color="auto"/>
                                    <w:left w:val="none" w:sz="0" w:space="0" w:color="auto"/>
                                    <w:bottom w:val="none" w:sz="0" w:space="0" w:color="auto"/>
                                    <w:right w:val="none" w:sz="0" w:space="0" w:color="auto"/>
                                  </w:divBdr>
                                </w:div>
                              </w:divsChild>
                            </w:div>
                            <w:div w:id="517963075">
                              <w:marLeft w:val="0"/>
                              <w:marRight w:val="0"/>
                              <w:marTop w:val="292"/>
                              <w:marBottom w:val="292"/>
                              <w:divBdr>
                                <w:top w:val="none" w:sz="0" w:space="0" w:color="auto"/>
                                <w:left w:val="none" w:sz="0" w:space="0" w:color="auto"/>
                                <w:bottom w:val="none" w:sz="0" w:space="0" w:color="auto"/>
                                <w:right w:val="none" w:sz="0" w:space="0" w:color="auto"/>
                              </w:divBdr>
                              <w:divsChild>
                                <w:div w:id="73364142">
                                  <w:marLeft w:val="0"/>
                                  <w:marRight w:val="0"/>
                                  <w:marTop w:val="0"/>
                                  <w:marBottom w:val="0"/>
                                  <w:divBdr>
                                    <w:top w:val="none" w:sz="0" w:space="0" w:color="auto"/>
                                    <w:left w:val="none" w:sz="0" w:space="0" w:color="auto"/>
                                    <w:bottom w:val="none" w:sz="0" w:space="0" w:color="auto"/>
                                    <w:right w:val="none" w:sz="0" w:space="0" w:color="auto"/>
                                  </w:divBdr>
                                </w:div>
                              </w:divsChild>
                            </w:div>
                            <w:div w:id="1071074954">
                              <w:marLeft w:val="0"/>
                              <w:marRight w:val="0"/>
                              <w:marTop w:val="292"/>
                              <w:marBottom w:val="292"/>
                              <w:divBdr>
                                <w:top w:val="none" w:sz="0" w:space="0" w:color="auto"/>
                                <w:left w:val="none" w:sz="0" w:space="0" w:color="auto"/>
                                <w:bottom w:val="none" w:sz="0" w:space="0" w:color="auto"/>
                                <w:right w:val="none" w:sz="0" w:space="0" w:color="auto"/>
                              </w:divBdr>
                              <w:divsChild>
                                <w:div w:id="45378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7678790">
      <w:bodyDiv w:val="1"/>
      <w:marLeft w:val="0"/>
      <w:marRight w:val="0"/>
      <w:marTop w:val="0"/>
      <w:marBottom w:val="0"/>
      <w:divBdr>
        <w:top w:val="none" w:sz="0" w:space="0" w:color="auto"/>
        <w:left w:val="none" w:sz="0" w:space="0" w:color="auto"/>
        <w:bottom w:val="none" w:sz="0" w:space="0" w:color="auto"/>
        <w:right w:val="none" w:sz="0" w:space="0" w:color="auto"/>
      </w:divBdr>
      <w:divsChild>
        <w:div w:id="1347708213">
          <w:marLeft w:val="0"/>
          <w:marRight w:val="0"/>
          <w:marTop w:val="0"/>
          <w:marBottom w:val="0"/>
          <w:divBdr>
            <w:top w:val="none" w:sz="0" w:space="0" w:color="auto"/>
            <w:left w:val="none" w:sz="0" w:space="0" w:color="auto"/>
            <w:bottom w:val="none" w:sz="0" w:space="0" w:color="auto"/>
            <w:right w:val="none" w:sz="0" w:space="0" w:color="auto"/>
          </w:divBdr>
          <w:divsChild>
            <w:div w:id="104926123">
              <w:marLeft w:val="0"/>
              <w:marRight w:val="0"/>
              <w:marTop w:val="0"/>
              <w:marBottom w:val="0"/>
              <w:divBdr>
                <w:top w:val="none" w:sz="0" w:space="0" w:color="auto"/>
                <w:left w:val="none" w:sz="0" w:space="0" w:color="auto"/>
                <w:bottom w:val="none" w:sz="0" w:space="0" w:color="auto"/>
                <w:right w:val="none" w:sz="0" w:space="0" w:color="auto"/>
              </w:divBdr>
              <w:divsChild>
                <w:div w:id="1755395766">
                  <w:marLeft w:val="0"/>
                  <w:marRight w:val="0"/>
                  <w:marTop w:val="0"/>
                  <w:marBottom w:val="0"/>
                  <w:divBdr>
                    <w:top w:val="none" w:sz="0" w:space="0" w:color="auto"/>
                    <w:left w:val="none" w:sz="0" w:space="0" w:color="auto"/>
                    <w:bottom w:val="none" w:sz="0" w:space="0" w:color="auto"/>
                    <w:right w:val="none" w:sz="0" w:space="0" w:color="auto"/>
                  </w:divBdr>
                </w:div>
              </w:divsChild>
            </w:div>
            <w:div w:id="932321250">
              <w:marLeft w:val="0"/>
              <w:marRight w:val="0"/>
              <w:marTop w:val="225"/>
              <w:marBottom w:val="0"/>
              <w:divBdr>
                <w:top w:val="none" w:sz="0" w:space="0" w:color="auto"/>
                <w:left w:val="none" w:sz="0" w:space="0" w:color="auto"/>
                <w:bottom w:val="none" w:sz="0" w:space="0" w:color="auto"/>
                <w:right w:val="none" w:sz="0" w:space="0" w:color="auto"/>
              </w:divBdr>
            </w:div>
          </w:divsChild>
        </w:div>
        <w:div w:id="1516767020">
          <w:marLeft w:val="0"/>
          <w:marRight w:val="0"/>
          <w:marTop w:val="0"/>
          <w:marBottom w:val="0"/>
          <w:divBdr>
            <w:top w:val="none" w:sz="0" w:space="0" w:color="auto"/>
            <w:left w:val="none" w:sz="0" w:space="0" w:color="auto"/>
            <w:bottom w:val="none" w:sz="0" w:space="0" w:color="auto"/>
            <w:right w:val="none" w:sz="0" w:space="0" w:color="auto"/>
          </w:divBdr>
        </w:div>
      </w:divsChild>
    </w:div>
    <w:div w:id="438181441">
      <w:bodyDiv w:val="1"/>
      <w:marLeft w:val="0"/>
      <w:marRight w:val="0"/>
      <w:marTop w:val="0"/>
      <w:marBottom w:val="0"/>
      <w:divBdr>
        <w:top w:val="none" w:sz="0" w:space="0" w:color="auto"/>
        <w:left w:val="none" w:sz="0" w:space="0" w:color="auto"/>
        <w:bottom w:val="none" w:sz="0" w:space="0" w:color="auto"/>
        <w:right w:val="none" w:sz="0" w:space="0" w:color="auto"/>
      </w:divBdr>
      <w:divsChild>
        <w:div w:id="997660132">
          <w:marLeft w:val="0"/>
          <w:marRight w:val="0"/>
          <w:marTop w:val="0"/>
          <w:marBottom w:val="0"/>
          <w:divBdr>
            <w:top w:val="none" w:sz="0" w:space="0" w:color="auto"/>
            <w:left w:val="none" w:sz="0" w:space="0" w:color="auto"/>
            <w:bottom w:val="none" w:sz="0" w:space="0" w:color="auto"/>
            <w:right w:val="none" w:sz="0" w:space="0" w:color="auto"/>
          </w:divBdr>
          <w:divsChild>
            <w:div w:id="1530336959">
              <w:marLeft w:val="0"/>
              <w:marRight w:val="0"/>
              <w:marTop w:val="0"/>
              <w:marBottom w:val="0"/>
              <w:divBdr>
                <w:top w:val="none" w:sz="0" w:space="0" w:color="auto"/>
                <w:left w:val="none" w:sz="0" w:space="0" w:color="auto"/>
                <w:bottom w:val="none" w:sz="0" w:space="0" w:color="auto"/>
                <w:right w:val="none" w:sz="0" w:space="0" w:color="auto"/>
              </w:divBdr>
              <w:divsChild>
                <w:div w:id="153341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19243">
          <w:marLeft w:val="0"/>
          <w:marRight w:val="0"/>
          <w:marTop w:val="0"/>
          <w:marBottom w:val="0"/>
          <w:divBdr>
            <w:top w:val="none" w:sz="0" w:space="0" w:color="auto"/>
            <w:left w:val="none" w:sz="0" w:space="0" w:color="auto"/>
            <w:bottom w:val="none" w:sz="0" w:space="0" w:color="auto"/>
            <w:right w:val="none" w:sz="0" w:space="0" w:color="auto"/>
          </w:divBdr>
          <w:divsChild>
            <w:div w:id="532184382">
              <w:marLeft w:val="0"/>
              <w:marRight w:val="0"/>
              <w:marTop w:val="0"/>
              <w:marBottom w:val="0"/>
              <w:divBdr>
                <w:top w:val="none" w:sz="0" w:space="0" w:color="auto"/>
                <w:left w:val="none" w:sz="0" w:space="0" w:color="auto"/>
                <w:bottom w:val="none" w:sz="0" w:space="0" w:color="auto"/>
                <w:right w:val="none" w:sz="0" w:space="0" w:color="auto"/>
              </w:divBdr>
              <w:divsChild>
                <w:div w:id="1417049974">
                  <w:marLeft w:val="0"/>
                  <w:marRight w:val="0"/>
                  <w:marTop w:val="0"/>
                  <w:marBottom w:val="0"/>
                  <w:divBdr>
                    <w:top w:val="none" w:sz="0" w:space="0" w:color="auto"/>
                    <w:left w:val="none" w:sz="0" w:space="0" w:color="auto"/>
                    <w:bottom w:val="none" w:sz="0" w:space="0" w:color="auto"/>
                    <w:right w:val="none" w:sz="0" w:space="0" w:color="auto"/>
                  </w:divBdr>
                  <w:divsChild>
                    <w:div w:id="1481461214">
                      <w:marLeft w:val="0"/>
                      <w:marRight w:val="0"/>
                      <w:marTop w:val="0"/>
                      <w:marBottom w:val="0"/>
                      <w:divBdr>
                        <w:top w:val="none" w:sz="0" w:space="0" w:color="auto"/>
                        <w:left w:val="none" w:sz="0" w:space="0" w:color="auto"/>
                        <w:bottom w:val="none" w:sz="0" w:space="0" w:color="auto"/>
                        <w:right w:val="none" w:sz="0" w:space="0" w:color="auto"/>
                      </w:divBdr>
                      <w:divsChild>
                        <w:div w:id="1875925127">
                          <w:marLeft w:val="0"/>
                          <w:marRight w:val="0"/>
                          <w:marTop w:val="0"/>
                          <w:marBottom w:val="0"/>
                          <w:divBdr>
                            <w:top w:val="none" w:sz="0" w:space="0" w:color="auto"/>
                            <w:left w:val="none" w:sz="0" w:space="0" w:color="auto"/>
                            <w:bottom w:val="none" w:sz="0" w:space="0" w:color="auto"/>
                            <w:right w:val="none" w:sz="0" w:space="0" w:color="auto"/>
                          </w:divBdr>
                          <w:divsChild>
                            <w:div w:id="457456407">
                              <w:marLeft w:val="0"/>
                              <w:marRight w:val="0"/>
                              <w:marTop w:val="0"/>
                              <w:marBottom w:val="0"/>
                              <w:divBdr>
                                <w:top w:val="none" w:sz="0" w:space="0" w:color="auto"/>
                                <w:left w:val="none" w:sz="0" w:space="0" w:color="auto"/>
                                <w:bottom w:val="none" w:sz="0" w:space="0" w:color="auto"/>
                                <w:right w:val="none" w:sz="0" w:space="0" w:color="auto"/>
                              </w:divBdr>
                              <w:divsChild>
                                <w:div w:id="1259752267">
                                  <w:marLeft w:val="0"/>
                                  <w:marRight w:val="0"/>
                                  <w:marTop w:val="0"/>
                                  <w:marBottom w:val="0"/>
                                  <w:divBdr>
                                    <w:top w:val="none" w:sz="0" w:space="0" w:color="auto"/>
                                    <w:left w:val="none" w:sz="0" w:space="0" w:color="auto"/>
                                    <w:bottom w:val="none" w:sz="0" w:space="0" w:color="auto"/>
                                    <w:right w:val="none" w:sz="0" w:space="0" w:color="auto"/>
                                  </w:divBdr>
                                  <w:divsChild>
                                    <w:div w:id="1863548899">
                                      <w:marLeft w:val="0"/>
                                      <w:marRight w:val="0"/>
                                      <w:marTop w:val="0"/>
                                      <w:marBottom w:val="0"/>
                                      <w:divBdr>
                                        <w:top w:val="none" w:sz="0" w:space="0" w:color="auto"/>
                                        <w:left w:val="none" w:sz="0" w:space="0" w:color="auto"/>
                                        <w:bottom w:val="none" w:sz="0" w:space="0" w:color="auto"/>
                                        <w:right w:val="none" w:sz="0" w:space="0" w:color="auto"/>
                                      </w:divBdr>
                                      <w:divsChild>
                                        <w:div w:id="1409499200">
                                          <w:marLeft w:val="0"/>
                                          <w:marRight w:val="0"/>
                                          <w:marTop w:val="0"/>
                                          <w:marBottom w:val="0"/>
                                          <w:divBdr>
                                            <w:top w:val="none" w:sz="0" w:space="0" w:color="auto"/>
                                            <w:left w:val="none" w:sz="0" w:space="0" w:color="auto"/>
                                            <w:bottom w:val="none" w:sz="0" w:space="0" w:color="auto"/>
                                            <w:right w:val="none" w:sz="0" w:space="0" w:color="auto"/>
                                          </w:divBdr>
                                          <w:divsChild>
                                            <w:div w:id="139352863">
                                              <w:marLeft w:val="0"/>
                                              <w:marRight w:val="0"/>
                                              <w:marTop w:val="0"/>
                                              <w:marBottom w:val="0"/>
                                              <w:divBdr>
                                                <w:top w:val="none" w:sz="0" w:space="0" w:color="auto"/>
                                                <w:left w:val="none" w:sz="0" w:space="0" w:color="auto"/>
                                                <w:bottom w:val="none" w:sz="0" w:space="0" w:color="auto"/>
                                                <w:right w:val="none" w:sz="0" w:space="0" w:color="auto"/>
                                              </w:divBdr>
                                              <w:divsChild>
                                                <w:div w:id="1849178793">
                                                  <w:marLeft w:val="0"/>
                                                  <w:marRight w:val="0"/>
                                                  <w:marTop w:val="0"/>
                                                  <w:marBottom w:val="0"/>
                                                  <w:divBdr>
                                                    <w:top w:val="none" w:sz="0" w:space="0" w:color="auto"/>
                                                    <w:left w:val="none" w:sz="0" w:space="0" w:color="auto"/>
                                                    <w:bottom w:val="none" w:sz="0" w:space="0" w:color="auto"/>
                                                    <w:right w:val="none" w:sz="0" w:space="0" w:color="auto"/>
                                                  </w:divBdr>
                                                  <w:divsChild>
                                                    <w:div w:id="1055543735">
                                                      <w:marLeft w:val="0"/>
                                                      <w:marRight w:val="0"/>
                                                      <w:marTop w:val="0"/>
                                                      <w:marBottom w:val="0"/>
                                                      <w:divBdr>
                                                        <w:top w:val="none" w:sz="0" w:space="0" w:color="auto"/>
                                                        <w:left w:val="none" w:sz="0" w:space="0" w:color="auto"/>
                                                        <w:bottom w:val="none" w:sz="0" w:space="0" w:color="auto"/>
                                                        <w:right w:val="none" w:sz="0" w:space="0" w:color="auto"/>
                                                      </w:divBdr>
                                                      <w:divsChild>
                                                        <w:div w:id="520971066">
                                                          <w:marLeft w:val="0"/>
                                                          <w:marRight w:val="0"/>
                                                          <w:marTop w:val="0"/>
                                                          <w:marBottom w:val="0"/>
                                                          <w:divBdr>
                                                            <w:top w:val="none" w:sz="0" w:space="0" w:color="auto"/>
                                                            <w:left w:val="none" w:sz="0" w:space="0" w:color="auto"/>
                                                            <w:bottom w:val="none" w:sz="0" w:space="0" w:color="auto"/>
                                                            <w:right w:val="none" w:sz="0" w:space="0" w:color="auto"/>
                                                          </w:divBdr>
                                                          <w:divsChild>
                                                            <w:div w:id="1057247128">
                                                              <w:marLeft w:val="0"/>
                                                              <w:marRight w:val="0"/>
                                                              <w:marTop w:val="0"/>
                                                              <w:marBottom w:val="0"/>
                                                              <w:divBdr>
                                                                <w:top w:val="none" w:sz="0" w:space="0" w:color="auto"/>
                                                                <w:left w:val="none" w:sz="0" w:space="0" w:color="auto"/>
                                                                <w:bottom w:val="none" w:sz="0" w:space="0" w:color="auto"/>
                                                                <w:right w:val="none" w:sz="0" w:space="0" w:color="auto"/>
                                                              </w:divBdr>
                                                              <w:divsChild>
                                                                <w:div w:id="1491948651">
                                                                  <w:marLeft w:val="0"/>
                                                                  <w:marRight w:val="0"/>
                                                                  <w:marTop w:val="0"/>
                                                                  <w:marBottom w:val="0"/>
                                                                  <w:divBdr>
                                                                    <w:top w:val="none" w:sz="0" w:space="0" w:color="auto"/>
                                                                    <w:left w:val="none" w:sz="0" w:space="0" w:color="auto"/>
                                                                    <w:bottom w:val="none" w:sz="0" w:space="0" w:color="auto"/>
                                                                    <w:right w:val="none" w:sz="0" w:space="0" w:color="auto"/>
                                                                  </w:divBdr>
                                                                  <w:divsChild>
                                                                    <w:div w:id="1872185064">
                                                                      <w:marLeft w:val="0"/>
                                                                      <w:marRight w:val="0"/>
                                                                      <w:marTop w:val="0"/>
                                                                      <w:marBottom w:val="0"/>
                                                                      <w:divBdr>
                                                                        <w:top w:val="none" w:sz="0" w:space="0" w:color="auto"/>
                                                                        <w:left w:val="none" w:sz="0" w:space="0" w:color="auto"/>
                                                                        <w:bottom w:val="none" w:sz="0" w:space="0" w:color="auto"/>
                                                                        <w:right w:val="none" w:sz="0" w:space="0" w:color="auto"/>
                                                                      </w:divBdr>
                                                                      <w:divsChild>
                                                                        <w:div w:id="1386679386">
                                                                          <w:marLeft w:val="0"/>
                                                                          <w:marRight w:val="0"/>
                                                                          <w:marTop w:val="0"/>
                                                                          <w:marBottom w:val="0"/>
                                                                          <w:divBdr>
                                                                            <w:top w:val="none" w:sz="0" w:space="0" w:color="auto"/>
                                                                            <w:left w:val="none" w:sz="0" w:space="0" w:color="auto"/>
                                                                            <w:bottom w:val="none" w:sz="0" w:space="0" w:color="auto"/>
                                                                            <w:right w:val="none" w:sz="0" w:space="0" w:color="auto"/>
                                                                          </w:divBdr>
                                                                          <w:divsChild>
                                                                            <w:div w:id="160777006">
                                                                              <w:marLeft w:val="0"/>
                                                                              <w:marRight w:val="0"/>
                                                                              <w:marTop w:val="0"/>
                                                                              <w:marBottom w:val="0"/>
                                                                              <w:divBdr>
                                                                                <w:top w:val="none" w:sz="0" w:space="0" w:color="auto"/>
                                                                                <w:left w:val="none" w:sz="0" w:space="0" w:color="auto"/>
                                                                                <w:bottom w:val="none" w:sz="0" w:space="0" w:color="auto"/>
                                                                                <w:right w:val="none" w:sz="0" w:space="0" w:color="auto"/>
                                                                              </w:divBdr>
                                                                              <w:divsChild>
                                                                                <w:div w:id="1967737781">
                                                                                  <w:marLeft w:val="0"/>
                                                                                  <w:marRight w:val="0"/>
                                                                                  <w:marTop w:val="0"/>
                                                                                  <w:marBottom w:val="0"/>
                                                                                  <w:divBdr>
                                                                                    <w:top w:val="none" w:sz="0" w:space="0" w:color="auto"/>
                                                                                    <w:left w:val="none" w:sz="0" w:space="0" w:color="auto"/>
                                                                                    <w:bottom w:val="none" w:sz="0" w:space="0" w:color="auto"/>
                                                                                    <w:right w:val="none" w:sz="0" w:space="0" w:color="auto"/>
                                                                                  </w:divBdr>
                                                                                  <w:divsChild>
                                                                                    <w:div w:id="546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637538">
                                                      <w:marLeft w:val="0"/>
                                                      <w:marRight w:val="0"/>
                                                      <w:marTop w:val="0"/>
                                                      <w:marBottom w:val="0"/>
                                                      <w:divBdr>
                                                        <w:top w:val="none" w:sz="0" w:space="0" w:color="auto"/>
                                                        <w:left w:val="none" w:sz="0" w:space="0" w:color="auto"/>
                                                        <w:bottom w:val="none" w:sz="0" w:space="0" w:color="auto"/>
                                                        <w:right w:val="none" w:sz="0" w:space="0" w:color="auto"/>
                                                      </w:divBdr>
                                                      <w:divsChild>
                                                        <w:div w:id="590966094">
                                                          <w:marLeft w:val="0"/>
                                                          <w:marRight w:val="0"/>
                                                          <w:marTop w:val="0"/>
                                                          <w:marBottom w:val="0"/>
                                                          <w:divBdr>
                                                            <w:top w:val="none" w:sz="0" w:space="0" w:color="auto"/>
                                                            <w:left w:val="none" w:sz="0" w:space="0" w:color="auto"/>
                                                            <w:bottom w:val="none" w:sz="0" w:space="0" w:color="auto"/>
                                                            <w:right w:val="none" w:sz="0" w:space="0" w:color="auto"/>
                                                          </w:divBdr>
                                                          <w:divsChild>
                                                            <w:div w:id="859708198">
                                                              <w:marLeft w:val="0"/>
                                                              <w:marRight w:val="0"/>
                                                              <w:marTop w:val="0"/>
                                                              <w:marBottom w:val="0"/>
                                                              <w:divBdr>
                                                                <w:top w:val="none" w:sz="0" w:space="0" w:color="auto"/>
                                                                <w:left w:val="none" w:sz="0" w:space="0" w:color="auto"/>
                                                                <w:bottom w:val="none" w:sz="0" w:space="0" w:color="auto"/>
                                                                <w:right w:val="none" w:sz="0" w:space="0" w:color="auto"/>
                                                              </w:divBdr>
                                                              <w:divsChild>
                                                                <w:div w:id="1944609573">
                                                                  <w:marLeft w:val="0"/>
                                                                  <w:marRight w:val="0"/>
                                                                  <w:marTop w:val="0"/>
                                                                  <w:marBottom w:val="0"/>
                                                                  <w:divBdr>
                                                                    <w:top w:val="none" w:sz="0" w:space="0" w:color="auto"/>
                                                                    <w:left w:val="none" w:sz="0" w:space="0" w:color="auto"/>
                                                                    <w:bottom w:val="none" w:sz="0" w:space="0" w:color="auto"/>
                                                                    <w:right w:val="none" w:sz="0" w:space="0" w:color="auto"/>
                                                                  </w:divBdr>
                                                                  <w:divsChild>
                                                                    <w:div w:id="2010136497">
                                                                      <w:marLeft w:val="0"/>
                                                                      <w:marRight w:val="0"/>
                                                                      <w:marTop w:val="0"/>
                                                                      <w:marBottom w:val="0"/>
                                                                      <w:divBdr>
                                                                        <w:top w:val="none" w:sz="0" w:space="0" w:color="auto"/>
                                                                        <w:left w:val="none" w:sz="0" w:space="0" w:color="auto"/>
                                                                        <w:bottom w:val="none" w:sz="0" w:space="0" w:color="auto"/>
                                                                        <w:right w:val="none" w:sz="0" w:space="0" w:color="auto"/>
                                                                      </w:divBdr>
                                                                      <w:divsChild>
                                                                        <w:div w:id="262812061">
                                                                          <w:marLeft w:val="0"/>
                                                                          <w:marRight w:val="0"/>
                                                                          <w:marTop w:val="0"/>
                                                                          <w:marBottom w:val="0"/>
                                                                          <w:divBdr>
                                                                            <w:top w:val="none" w:sz="0" w:space="0" w:color="auto"/>
                                                                            <w:left w:val="none" w:sz="0" w:space="0" w:color="auto"/>
                                                                            <w:bottom w:val="none" w:sz="0" w:space="0" w:color="auto"/>
                                                                            <w:right w:val="none" w:sz="0" w:space="0" w:color="auto"/>
                                                                          </w:divBdr>
                                                                          <w:divsChild>
                                                                            <w:div w:id="886794054">
                                                                              <w:marLeft w:val="0"/>
                                                                              <w:marRight w:val="0"/>
                                                                              <w:marTop w:val="0"/>
                                                                              <w:marBottom w:val="0"/>
                                                                              <w:divBdr>
                                                                                <w:top w:val="none" w:sz="0" w:space="0" w:color="auto"/>
                                                                                <w:left w:val="none" w:sz="0" w:space="0" w:color="auto"/>
                                                                                <w:bottom w:val="none" w:sz="0" w:space="0" w:color="auto"/>
                                                                                <w:right w:val="none" w:sz="0" w:space="0" w:color="auto"/>
                                                                              </w:divBdr>
                                                                              <w:divsChild>
                                                                                <w:div w:id="86198011">
                                                                                  <w:marLeft w:val="0"/>
                                                                                  <w:marRight w:val="0"/>
                                                                                  <w:marTop w:val="0"/>
                                                                                  <w:marBottom w:val="0"/>
                                                                                  <w:divBdr>
                                                                                    <w:top w:val="none" w:sz="0" w:space="0" w:color="auto"/>
                                                                                    <w:left w:val="none" w:sz="0" w:space="0" w:color="auto"/>
                                                                                    <w:bottom w:val="none" w:sz="0" w:space="0" w:color="auto"/>
                                                                                    <w:right w:val="none" w:sz="0" w:space="0" w:color="auto"/>
                                                                                  </w:divBdr>
                                                                                  <w:divsChild>
                                                                                    <w:div w:id="914433774">
                                                                                      <w:marLeft w:val="0"/>
                                                                                      <w:marRight w:val="0"/>
                                                                                      <w:marTop w:val="0"/>
                                                                                      <w:marBottom w:val="0"/>
                                                                                      <w:divBdr>
                                                                                        <w:top w:val="none" w:sz="0" w:space="0" w:color="auto"/>
                                                                                        <w:left w:val="none" w:sz="0" w:space="0" w:color="auto"/>
                                                                                        <w:bottom w:val="none" w:sz="0" w:space="0" w:color="auto"/>
                                                                                        <w:right w:val="none" w:sz="0" w:space="0" w:color="auto"/>
                                                                                      </w:divBdr>
                                                                                      <w:divsChild>
                                                                                        <w:div w:id="10231652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126401">
                                                              <w:marLeft w:val="0"/>
                                                              <w:marRight w:val="0"/>
                                                              <w:marTop w:val="0"/>
                                                              <w:marBottom w:val="0"/>
                                                              <w:divBdr>
                                                                <w:top w:val="none" w:sz="0" w:space="0" w:color="auto"/>
                                                                <w:left w:val="none" w:sz="0" w:space="0" w:color="auto"/>
                                                                <w:bottom w:val="none" w:sz="0" w:space="0" w:color="auto"/>
                                                                <w:right w:val="none" w:sz="0" w:space="0" w:color="auto"/>
                                                              </w:divBdr>
                                                              <w:divsChild>
                                                                <w:div w:id="708844051">
                                                                  <w:marLeft w:val="0"/>
                                                                  <w:marRight w:val="0"/>
                                                                  <w:marTop w:val="0"/>
                                                                  <w:marBottom w:val="0"/>
                                                                  <w:divBdr>
                                                                    <w:top w:val="none" w:sz="0" w:space="0" w:color="auto"/>
                                                                    <w:left w:val="none" w:sz="0" w:space="0" w:color="auto"/>
                                                                    <w:bottom w:val="none" w:sz="0" w:space="0" w:color="auto"/>
                                                                    <w:right w:val="none" w:sz="0" w:space="0" w:color="auto"/>
                                                                  </w:divBdr>
                                                                  <w:divsChild>
                                                                    <w:div w:id="60079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3385">
                                                              <w:marLeft w:val="0"/>
                                                              <w:marRight w:val="0"/>
                                                              <w:marTop w:val="0"/>
                                                              <w:marBottom w:val="0"/>
                                                              <w:divBdr>
                                                                <w:top w:val="none" w:sz="0" w:space="0" w:color="auto"/>
                                                                <w:left w:val="none" w:sz="0" w:space="0" w:color="auto"/>
                                                                <w:bottom w:val="none" w:sz="0" w:space="0" w:color="auto"/>
                                                                <w:right w:val="none" w:sz="0" w:space="0" w:color="auto"/>
                                                              </w:divBdr>
                                                              <w:divsChild>
                                                                <w:div w:id="825241516">
                                                                  <w:marLeft w:val="0"/>
                                                                  <w:marRight w:val="0"/>
                                                                  <w:marTop w:val="0"/>
                                                                  <w:marBottom w:val="0"/>
                                                                  <w:divBdr>
                                                                    <w:top w:val="none" w:sz="0" w:space="0" w:color="auto"/>
                                                                    <w:left w:val="none" w:sz="0" w:space="0" w:color="auto"/>
                                                                    <w:bottom w:val="none" w:sz="0" w:space="0" w:color="auto"/>
                                                                    <w:right w:val="none" w:sz="0" w:space="0" w:color="auto"/>
                                                                  </w:divBdr>
                                                                  <w:divsChild>
                                                                    <w:div w:id="58026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8186771">
      <w:bodyDiv w:val="1"/>
      <w:marLeft w:val="0"/>
      <w:marRight w:val="0"/>
      <w:marTop w:val="0"/>
      <w:marBottom w:val="0"/>
      <w:divBdr>
        <w:top w:val="none" w:sz="0" w:space="0" w:color="auto"/>
        <w:left w:val="none" w:sz="0" w:space="0" w:color="auto"/>
        <w:bottom w:val="none" w:sz="0" w:space="0" w:color="auto"/>
        <w:right w:val="none" w:sz="0" w:space="0" w:color="auto"/>
      </w:divBdr>
      <w:divsChild>
        <w:div w:id="522863094">
          <w:marLeft w:val="0"/>
          <w:marRight w:val="0"/>
          <w:marTop w:val="0"/>
          <w:marBottom w:val="0"/>
          <w:divBdr>
            <w:top w:val="none" w:sz="0" w:space="0" w:color="auto"/>
            <w:left w:val="none" w:sz="0" w:space="0" w:color="auto"/>
            <w:bottom w:val="none" w:sz="0" w:space="0" w:color="auto"/>
            <w:right w:val="none" w:sz="0" w:space="0" w:color="auto"/>
          </w:divBdr>
        </w:div>
        <w:div w:id="841238630">
          <w:marLeft w:val="0"/>
          <w:marRight w:val="0"/>
          <w:marTop w:val="0"/>
          <w:marBottom w:val="0"/>
          <w:divBdr>
            <w:top w:val="none" w:sz="0" w:space="0" w:color="auto"/>
            <w:left w:val="none" w:sz="0" w:space="0" w:color="auto"/>
            <w:bottom w:val="none" w:sz="0" w:space="0" w:color="auto"/>
            <w:right w:val="none" w:sz="0" w:space="0" w:color="auto"/>
          </w:divBdr>
          <w:divsChild>
            <w:div w:id="285744099">
              <w:marLeft w:val="0"/>
              <w:marRight w:val="0"/>
              <w:marTop w:val="0"/>
              <w:marBottom w:val="0"/>
              <w:divBdr>
                <w:top w:val="none" w:sz="0" w:space="0" w:color="auto"/>
                <w:left w:val="none" w:sz="0" w:space="0" w:color="auto"/>
                <w:bottom w:val="none" w:sz="0" w:space="0" w:color="auto"/>
                <w:right w:val="none" w:sz="0" w:space="0" w:color="auto"/>
              </w:divBdr>
              <w:divsChild>
                <w:div w:id="1696610889">
                  <w:marLeft w:val="0"/>
                  <w:marRight w:val="0"/>
                  <w:marTop w:val="0"/>
                  <w:marBottom w:val="0"/>
                  <w:divBdr>
                    <w:top w:val="none" w:sz="0" w:space="0" w:color="auto"/>
                    <w:left w:val="none" w:sz="0" w:space="0" w:color="auto"/>
                    <w:bottom w:val="none" w:sz="0" w:space="0" w:color="auto"/>
                    <w:right w:val="none" w:sz="0" w:space="0" w:color="auto"/>
                  </w:divBdr>
                </w:div>
              </w:divsChild>
            </w:div>
            <w:div w:id="19835843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39297533">
      <w:bodyDiv w:val="1"/>
      <w:marLeft w:val="0"/>
      <w:marRight w:val="0"/>
      <w:marTop w:val="0"/>
      <w:marBottom w:val="0"/>
      <w:divBdr>
        <w:top w:val="none" w:sz="0" w:space="0" w:color="auto"/>
        <w:left w:val="none" w:sz="0" w:space="0" w:color="auto"/>
        <w:bottom w:val="none" w:sz="0" w:space="0" w:color="auto"/>
        <w:right w:val="none" w:sz="0" w:space="0" w:color="auto"/>
      </w:divBdr>
      <w:divsChild>
        <w:div w:id="58065717">
          <w:marLeft w:val="0"/>
          <w:marRight w:val="0"/>
          <w:marTop w:val="0"/>
          <w:marBottom w:val="0"/>
          <w:divBdr>
            <w:top w:val="none" w:sz="0" w:space="0" w:color="auto"/>
            <w:left w:val="none" w:sz="0" w:space="0" w:color="auto"/>
            <w:bottom w:val="none" w:sz="0" w:space="0" w:color="auto"/>
            <w:right w:val="none" w:sz="0" w:space="0" w:color="auto"/>
          </w:divBdr>
        </w:div>
        <w:div w:id="1805583874">
          <w:marLeft w:val="0"/>
          <w:marRight w:val="0"/>
          <w:marTop w:val="0"/>
          <w:marBottom w:val="0"/>
          <w:divBdr>
            <w:top w:val="none" w:sz="0" w:space="0" w:color="auto"/>
            <w:left w:val="none" w:sz="0" w:space="0" w:color="auto"/>
            <w:bottom w:val="none" w:sz="0" w:space="0" w:color="auto"/>
            <w:right w:val="none" w:sz="0" w:space="0" w:color="auto"/>
          </w:divBdr>
          <w:divsChild>
            <w:div w:id="1449081109">
              <w:marLeft w:val="0"/>
              <w:marRight w:val="0"/>
              <w:marTop w:val="225"/>
              <w:marBottom w:val="0"/>
              <w:divBdr>
                <w:top w:val="none" w:sz="0" w:space="0" w:color="auto"/>
                <w:left w:val="none" w:sz="0" w:space="0" w:color="auto"/>
                <w:bottom w:val="none" w:sz="0" w:space="0" w:color="auto"/>
                <w:right w:val="none" w:sz="0" w:space="0" w:color="auto"/>
              </w:divBdr>
            </w:div>
            <w:div w:id="194032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31120">
      <w:bodyDiv w:val="1"/>
      <w:marLeft w:val="0"/>
      <w:marRight w:val="0"/>
      <w:marTop w:val="0"/>
      <w:marBottom w:val="0"/>
      <w:divBdr>
        <w:top w:val="none" w:sz="0" w:space="0" w:color="auto"/>
        <w:left w:val="none" w:sz="0" w:space="0" w:color="auto"/>
        <w:bottom w:val="none" w:sz="0" w:space="0" w:color="auto"/>
        <w:right w:val="none" w:sz="0" w:space="0" w:color="auto"/>
      </w:divBdr>
      <w:divsChild>
        <w:div w:id="1055393443">
          <w:marLeft w:val="0"/>
          <w:marRight w:val="0"/>
          <w:marTop w:val="0"/>
          <w:marBottom w:val="0"/>
          <w:divBdr>
            <w:top w:val="none" w:sz="0" w:space="0" w:color="auto"/>
            <w:left w:val="none" w:sz="0" w:space="0" w:color="auto"/>
            <w:bottom w:val="none" w:sz="0" w:space="0" w:color="auto"/>
            <w:right w:val="none" w:sz="0" w:space="0" w:color="auto"/>
          </w:divBdr>
        </w:div>
        <w:div w:id="1389845238">
          <w:marLeft w:val="0"/>
          <w:marRight w:val="0"/>
          <w:marTop w:val="0"/>
          <w:marBottom w:val="0"/>
          <w:divBdr>
            <w:top w:val="none" w:sz="0" w:space="0" w:color="auto"/>
            <w:left w:val="none" w:sz="0" w:space="0" w:color="auto"/>
            <w:bottom w:val="none" w:sz="0" w:space="0" w:color="auto"/>
            <w:right w:val="none" w:sz="0" w:space="0" w:color="auto"/>
          </w:divBdr>
          <w:divsChild>
            <w:div w:id="609362848">
              <w:marLeft w:val="0"/>
              <w:marRight w:val="0"/>
              <w:marTop w:val="0"/>
              <w:marBottom w:val="0"/>
              <w:divBdr>
                <w:top w:val="none" w:sz="0" w:space="0" w:color="auto"/>
                <w:left w:val="none" w:sz="0" w:space="0" w:color="auto"/>
                <w:bottom w:val="none" w:sz="0" w:space="0" w:color="auto"/>
                <w:right w:val="none" w:sz="0" w:space="0" w:color="auto"/>
              </w:divBdr>
              <w:divsChild>
                <w:div w:id="1762212952">
                  <w:marLeft w:val="0"/>
                  <w:marRight w:val="0"/>
                  <w:marTop w:val="0"/>
                  <w:marBottom w:val="0"/>
                  <w:divBdr>
                    <w:top w:val="none" w:sz="0" w:space="0" w:color="auto"/>
                    <w:left w:val="none" w:sz="0" w:space="0" w:color="auto"/>
                    <w:bottom w:val="none" w:sz="0" w:space="0" w:color="auto"/>
                    <w:right w:val="none" w:sz="0" w:space="0" w:color="auto"/>
                  </w:divBdr>
                </w:div>
              </w:divsChild>
            </w:div>
            <w:div w:id="12258726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42841152">
      <w:bodyDiv w:val="1"/>
      <w:marLeft w:val="0"/>
      <w:marRight w:val="0"/>
      <w:marTop w:val="0"/>
      <w:marBottom w:val="0"/>
      <w:divBdr>
        <w:top w:val="none" w:sz="0" w:space="0" w:color="auto"/>
        <w:left w:val="none" w:sz="0" w:space="0" w:color="auto"/>
        <w:bottom w:val="none" w:sz="0" w:space="0" w:color="auto"/>
        <w:right w:val="none" w:sz="0" w:space="0" w:color="auto"/>
      </w:divBdr>
      <w:divsChild>
        <w:div w:id="376970224">
          <w:marLeft w:val="0"/>
          <w:marRight w:val="0"/>
          <w:marTop w:val="0"/>
          <w:marBottom w:val="0"/>
          <w:divBdr>
            <w:top w:val="none" w:sz="0" w:space="0" w:color="auto"/>
            <w:left w:val="none" w:sz="0" w:space="0" w:color="auto"/>
            <w:bottom w:val="none" w:sz="0" w:space="0" w:color="auto"/>
            <w:right w:val="none" w:sz="0" w:space="0" w:color="auto"/>
          </w:divBdr>
          <w:divsChild>
            <w:div w:id="429855700">
              <w:marLeft w:val="0"/>
              <w:marRight w:val="0"/>
              <w:marTop w:val="0"/>
              <w:marBottom w:val="0"/>
              <w:divBdr>
                <w:top w:val="none" w:sz="0" w:space="0" w:color="auto"/>
                <w:left w:val="none" w:sz="0" w:space="0" w:color="auto"/>
                <w:bottom w:val="none" w:sz="0" w:space="0" w:color="auto"/>
                <w:right w:val="none" w:sz="0" w:space="0" w:color="auto"/>
              </w:divBdr>
              <w:divsChild>
                <w:div w:id="72896588">
                  <w:marLeft w:val="0"/>
                  <w:marRight w:val="0"/>
                  <w:marTop w:val="0"/>
                  <w:marBottom w:val="0"/>
                  <w:divBdr>
                    <w:top w:val="none" w:sz="0" w:space="0" w:color="auto"/>
                    <w:left w:val="none" w:sz="0" w:space="0" w:color="auto"/>
                    <w:bottom w:val="none" w:sz="0" w:space="0" w:color="auto"/>
                    <w:right w:val="none" w:sz="0" w:space="0" w:color="auto"/>
                  </w:divBdr>
                </w:div>
              </w:divsChild>
            </w:div>
            <w:div w:id="709300786">
              <w:marLeft w:val="0"/>
              <w:marRight w:val="0"/>
              <w:marTop w:val="225"/>
              <w:marBottom w:val="0"/>
              <w:divBdr>
                <w:top w:val="none" w:sz="0" w:space="0" w:color="auto"/>
                <w:left w:val="none" w:sz="0" w:space="0" w:color="auto"/>
                <w:bottom w:val="none" w:sz="0" w:space="0" w:color="auto"/>
                <w:right w:val="none" w:sz="0" w:space="0" w:color="auto"/>
              </w:divBdr>
            </w:div>
          </w:divsChild>
        </w:div>
        <w:div w:id="1764839257">
          <w:marLeft w:val="0"/>
          <w:marRight w:val="0"/>
          <w:marTop w:val="0"/>
          <w:marBottom w:val="0"/>
          <w:divBdr>
            <w:top w:val="none" w:sz="0" w:space="0" w:color="auto"/>
            <w:left w:val="none" w:sz="0" w:space="0" w:color="auto"/>
            <w:bottom w:val="none" w:sz="0" w:space="0" w:color="auto"/>
            <w:right w:val="none" w:sz="0" w:space="0" w:color="auto"/>
          </w:divBdr>
        </w:div>
      </w:divsChild>
    </w:div>
    <w:div w:id="443307840">
      <w:bodyDiv w:val="1"/>
      <w:marLeft w:val="0"/>
      <w:marRight w:val="0"/>
      <w:marTop w:val="0"/>
      <w:marBottom w:val="0"/>
      <w:divBdr>
        <w:top w:val="none" w:sz="0" w:space="0" w:color="auto"/>
        <w:left w:val="none" w:sz="0" w:space="0" w:color="auto"/>
        <w:bottom w:val="none" w:sz="0" w:space="0" w:color="auto"/>
        <w:right w:val="none" w:sz="0" w:space="0" w:color="auto"/>
      </w:divBdr>
    </w:div>
    <w:div w:id="443690885">
      <w:bodyDiv w:val="1"/>
      <w:marLeft w:val="0"/>
      <w:marRight w:val="0"/>
      <w:marTop w:val="0"/>
      <w:marBottom w:val="0"/>
      <w:divBdr>
        <w:top w:val="none" w:sz="0" w:space="0" w:color="auto"/>
        <w:left w:val="none" w:sz="0" w:space="0" w:color="auto"/>
        <w:bottom w:val="none" w:sz="0" w:space="0" w:color="auto"/>
        <w:right w:val="none" w:sz="0" w:space="0" w:color="auto"/>
      </w:divBdr>
      <w:divsChild>
        <w:div w:id="876625041">
          <w:marLeft w:val="0"/>
          <w:marRight w:val="0"/>
          <w:marTop w:val="0"/>
          <w:marBottom w:val="0"/>
          <w:divBdr>
            <w:top w:val="none" w:sz="0" w:space="0" w:color="auto"/>
            <w:left w:val="none" w:sz="0" w:space="0" w:color="auto"/>
            <w:bottom w:val="none" w:sz="0" w:space="0" w:color="auto"/>
            <w:right w:val="none" w:sz="0" w:space="0" w:color="auto"/>
          </w:divBdr>
          <w:divsChild>
            <w:div w:id="1256741685">
              <w:marLeft w:val="0"/>
              <w:marRight w:val="0"/>
              <w:marTop w:val="0"/>
              <w:marBottom w:val="0"/>
              <w:divBdr>
                <w:top w:val="none" w:sz="0" w:space="0" w:color="auto"/>
                <w:left w:val="none" w:sz="0" w:space="0" w:color="auto"/>
                <w:bottom w:val="none" w:sz="0" w:space="0" w:color="auto"/>
                <w:right w:val="none" w:sz="0" w:space="0" w:color="auto"/>
              </w:divBdr>
              <w:divsChild>
                <w:div w:id="602419599">
                  <w:marLeft w:val="0"/>
                  <w:marRight w:val="0"/>
                  <w:marTop w:val="0"/>
                  <w:marBottom w:val="0"/>
                  <w:divBdr>
                    <w:top w:val="none" w:sz="0" w:space="0" w:color="auto"/>
                    <w:left w:val="none" w:sz="0" w:space="0" w:color="auto"/>
                    <w:bottom w:val="none" w:sz="0" w:space="0" w:color="auto"/>
                    <w:right w:val="none" w:sz="0" w:space="0" w:color="auto"/>
                  </w:divBdr>
                  <w:divsChild>
                    <w:div w:id="1720666799">
                      <w:marLeft w:val="0"/>
                      <w:marRight w:val="1823"/>
                      <w:marTop w:val="0"/>
                      <w:marBottom w:val="0"/>
                      <w:divBdr>
                        <w:top w:val="none" w:sz="0" w:space="0" w:color="auto"/>
                        <w:left w:val="none" w:sz="0" w:space="0" w:color="auto"/>
                        <w:bottom w:val="none" w:sz="0" w:space="0" w:color="auto"/>
                        <w:right w:val="none" w:sz="0" w:space="0" w:color="auto"/>
                      </w:divBdr>
                      <w:divsChild>
                        <w:div w:id="1714498409">
                          <w:marLeft w:val="0"/>
                          <w:marRight w:val="0"/>
                          <w:marTop w:val="729"/>
                          <w:marBottom w:val="729"/>
                          <w:divBdr>
                            <w:top w:val="none" w:sz="0" w:space="0" w:color="auto"/>
                            <w:left w:val="none" w:sz="0" w:space="0" w:color="auto"/>
                            <w:bottom w:val="none" w:sz="0" w:space="0" w:color="auto"/>
                            <w:right w:val="none" w:sz="0" w:space="0" w:color="auto"/>
                          </w:divBdr>
                          <w:divsChild>
                            <w:div w:id="503976917">
                              <w:marLeft w:val="0"/>
                              <w:marRight w:val="0"/>
                              <w:marTop w:val="292"/>
                              <w:marBottom w:val="292"/>
                              <w:divBdr>
                                <w:top w:val="none" w:sz="0" w:space="0" w:color="auto"/>
                                <w:left w:val="none" w:sz="0" w:space="0" w:color="auto"/>
                                <w:bottom w:val="none" w:sz="0" w:space="0" w:color="auto"/>
                                <w:right w:val="none" w:sz="0" w:space="0" w:color="auto"/>
                              </w:divBdr>
                              <w:divsChild>
                                <w:div w:id="149056497">
                                  <w:marLeft w:val="0"/>
                                  <w:marRight w:val="0"/>
                                  <w:marTop w:val="0"/>
                                  <w:marBottom w:val="0"/>
                                  <w:divBdr>
                                    <w:top w:val="none" w:sz="0" w:space="0" w:color="auto"/>
                                    <w:left w:val="none" w:sz="0" w:space="0" w:color="auto"/>
                                    <w:bottom w:val="none" w:sz="0" w:space="0" w:color="auto"/>
                                    <w:right w:val="none" w:sz="0" w:space="0" w:color="auto"/>
                                  </w:divBdr>
                                </w:div>
                              </w:divsChild>
                            </w:div>
                            <w:div w:id="680621991">
                              <w:marLeft w:val="0"/>
                              <w:marRight w:val="0"/>
                              <w:marTop w:val="292"/>
                              <w:marBottom w:val="292"/>
                              <w:divBdr>
                                <w:top w:val="none" w:sz="0" w:space="0" w:color="auto"/>
                                <w:left w:val="none" w:sz="0" w:space="0" w:color="auto"/>
                                <w:bottom w:val="none" w:sz="0" w:space="0" w:color="auto"/>
                                <w:right w:val="none" w:sz="0" w:space="0" w:color="auto"/>
                              </w:divBdr>
                              <w:divsChild>
                                <w:div w:id="856429524">
                                  <w:marLeft w:val="0"/>
                                  <w:marRight w:val="0"/>
                                  <w:marTop w:val="0"/>
                                  <w:marBottom w:val="0"/>
                                  <w:divBdr>
                                    <w:top w:val="none" w:sz="0" w:space="0" w:color="auto"/>
                                    <w:left w:val="none" w:sz="0" w:space="0" w:color="auto"/>
                                    <w:bottom w:val="none" w:sz="0" w:space="0" w:color="auto"/>
                                    <w:right w:val="none" w:sz="0" w:space="0" w:color="auto"/>
                                  </w:divBdr>
                                </w:div>
                              </w:divsChild>
                            </w:div>
                            <w:div w:id="690303358">
                              <w:marLeft w:val="0"/>
                              <w:marRight w:val="0"/>
                              <w:marTop w:val="292"/>
                              <w:marBottom w:val="292"/>
                              <w:divBdr>
                                <w:top w:val="none" w:sz="0" w:space="0" w:color="auto"/>
                                <w:left w:val="none" w:sz="0" w:space="0" w:color="auto"/>
                                <w:bottom w:val="none" w:sz="0" w:space="0" w:color="auto"/>
                                <w:right w:val="none" w:sz="0" w:space="0" w:color="auto"/>
                              </w:divBdr>
                              <w:divsChild>
                                <w:div w:id="2132674745">
                                  <w:marLeft w:val="0"/>
                                  <w:marRight w:val="0"/>
                                  <w:marTop w:val="0"/>
                                  <w:marBottom w:val="0"/>
                                  <w:divBdr>
                                    <w:top w:val="none" w:sz="0" w:space="0" w:color="auto"/>
                                    <w:left w:val="none" w:sz="0" w:space="0" w:color="auto"/>
                                    <w:bottom w:val="none" w:sz="0" w:space="0" w:color="auto"/>
                                    <w:right w:val="none" w:sz="0" w:space="0" w:color="auto"/>
                                  </w:divBdr>
                                </w:div>
                              </w:divsChild>
                            </w:div>
                            <w:div w:id="854465492">
                              <w:marLeft w:val="0"/>
                              <w:marRight w:val="0"/>
                              <w:marTop w:val="1094"/>
                              <w:marBottom w:val="547"/>
                              <w:divBdr>
                                <w:top w:val="none" w:sz="0" w:space="0" w:color="auto"/>
                                <w:left w:val="none" w:sz="0" w:space="0" w:color="auto"/>
                                <w:bottom w:val="none" w:sz="0" w:space="0" w:color="auto"/>
                                <w:right w:val="none" w:sz="0" w:space="0" w:color="auto"/>
                              </w:divBdr>
                              <w:divsChild>
                                <w:div w:id="306907270">
                                  <w:marLeft w:val="0"/>
                                  <w:marRight w:val="0"/>
                                  <w:marTop w:val="0"/>
                                  <w:marBottom w:val="0"/>
                                  <w:divBdr>
                                    <w:top w:val="none" w:sz="0" w:space="0" w:color="auto"/>
                                    <w:left w:val="none" w:sz="0" w:space="0" w:color="auto"/>
                                    <w:bottom w:val="none" w:sz="0" w:space="0" w:color="auto"/>
                                    <w:right w:val="none" w:sz="0" w:space="0" w:color="auto"/>
                                  </w:divBdr>
                                  <w:divsChild>
                                    <w:div w:id="250938255">
                                      <w:marLeft w:val="0"/>
                                      <w:marRight w:val="0"/>
                                      <w:marTop w:val="0"/>
                                      <w:marBottom w:val="0"/>
                                      <w:divBdr>
                                        <w:top w:val="none" w:sz="0" w:space="0" w:color="auto"/>
                                        <w:left w:val="none" w:sz="0" w:space="0" w:color="auto"/>
                                        <w:bottom w:val="none" w:sz="0" w:space="0" w:color="auto"/>
                                        <w:right w:val="none" w:sz="0" w:space="0" w:color="auto"/>
                                      </w:divBdr>
                                      <w:divsChild>
                                        <w:div w:id="415791276">
                                          <w:marLeft w:val="146"/>
                                          <w:marRight w:val="0"/>
                                          <w:marTop w:val="0"/>
                                          <w:marBottom w:val="0"/>
                                          <w:divBdr>
                                            <w:top w:val="none" w:sz="0" w:space="0" w:color="auto"/>
                                            <w:left w:val="none" w:sz="0" w:space="0" w:color="auto"/>
                                            <w:bottom w:val="none" w:sz="0" w:space="0" w:color="auto"/>
                                            <w:right w:val="none" w:sz="0" w:space="0" w:color="auto"/>
                                          </w:divBdr>
                                        </w:div>
                                      </w:divsChild>
                                    </w:div>
                                  </w:divsChild>
                                </w:div>
                                <w:div w:id="366830704">
                                  <w:marLeft w:val="0"/>
                                  <w:marRight w:val="0"/>
                                  <w:marTop w:val="0"/>
                                  <w:marBottom w:val="0"/>
                                  <w:divBdr>
                                    <w:top w:val="none" w:sz="0" w:space="0" w:color="auto"/>
                                    <w:left w:val="none" w:sz="0" w:space="0" w:color="auto"/>
                                    <w:bottom w:val="none" w:sz="0" w:space="0" w:color="auto"/>
                                    <w:right w:val="none" w:sz="0" w:space="0" w:color="auto"/>
                                  </w:divBdr>
                                  <w:divsChild>
                                    <w:div w:id="9929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64239">
                              <w:marLeft w:val="0"/>
                              <w:marRight w:val="0"/>
                              <w:marTop w:val="365"/>
                              <w:marBottom w:val="0"/>
                              <w:divBdr>
                                <w:top w:val="none" w:sz="0" w:space="0" w:color="auto"/>
                                <w:left w:val="none" w:sz="0" w:space="0" w:color="auto"/>
                                <w:bottom w:val="single" w:sz="6" w:space="9" w:color="B8B9BA"/>
                                <w:right w:val="none" w:sz="0" w:space="0" w:color="auto"/>
                              </w:divBdr>
                            </w:div>
                            <w:div w:id="886449321">
                              <w:marLeft w:val="0"/>
                              <w:marRight w:val="0"/>
                              <w:marTop w:val="292"/>
                              <w:marBottom w:val="292"/>
                              <w:divBdr>
                                <w:top w:val="none" w:sz="0" w:space="0" w:color="auto"/>
                                <w:left w:val="none" w:sz="0" w:space="0" w:color="auto"/>
                                <w:bottom w:val="none" w:sz="0" w:space="0" w:color="auto"/>
                                <w:right w:val="none" w:sz="0" w:space="0" w:color="auto"/>
                              </w:divBdr>
                              <w:divsChild>
                                <w:div w:id="2091583627">
                                  <w:marLeft w:val="0"/>
                                  <w:marRight w:val="0"/>
                                  <w:marTop w:val="0"/>
                                  <w:marBottom w:val="0"/>
                                  <w:divBdr>
                                    <w:top w:val="none" w:sz="0" w:space="0" w:color="auto"/>
                                    <w:left w:val="none" w:sz="0" w:space="0" w:color="auto"/>
                                    <w:bottom w:val="none" w:sz="0" w:space="0" w:color="auto"/>
                                    <w:right w:val="none" w:sz="0" w:space="0" w:color="auto"/>
                                  </w:divBdr>
                                </w:div>
                              </w:divsChild>
                            </w:div>
                            <w:div w:id="1023630386">
                              <w:marLeft w:val="0"/>
                              <w:marRight w:val="0"/>
                              <w:marTop w:val="292"/>
                              <w:marBottom w:val="292"/>
                              <w:divBdr>
                                <w:top w:val="none" w:sz="0" w:space="0" w:color="auto"/>
                                <w:left w:val="none" w:sz="0" w:space="0" w:color="auto"/>
                                <w:bottom w:val="none" w:sz="0" w:space="0" w:color="auto"/>
                                <w:right w:val="none" w:sz="0" w:space="0" w:color="auto"/>
                              </w:divBdr>
                              <w:divsChild>
                                <w:div w:id="2048135404">
                                  <w:marLeft w:val="0"/>
                                  <w:marRight w:val="0"/>
                                  <w:marTop w:val="0"/>
                                  <w:marBottom w:val="0"/>
                                  <w:divBdr>
                                    <w:top w:val="none" w:sz="0" w:space="0" w:color="auto"/>
                                    <w:left w:val="none" w:sz="0" w:space="0" w:color="auto"/>
                                    <w:bottom w:val="none" w:sz="0" w:space="0" w:color="auto"/>
                                    <w:right w:val="none" w:sz="0" w:space="0" w:color="auto"/>
                                  </w:divBdr>
                                </w:div>
                              </w:divsChild>
                            </w:div>
                            <w:div w:id="1300720582">
                              <w:marLeft w:val="0"/>
                              <w:marRight w:val="0"/>
                              <w:marTop w:val="0"/>
                              <w:marBottom w:val="365"/>
                              <w:divBdr>
                                <w:top w:val="none" w:sz="0" w:space="0" w:color="auto"/>
                                <w:left w:val="none" w:sz="0" w:space="0" w:color="auto"/>
                                <w:bottom w:val="none" w:sz="0" w:space="0" w:color="auto"/>
                                <w:right w:val="none" w:sz="0" w:space="0" w:color="auto"/>
                              </w:divBdr>
                            </w:div>
                            <w:div w:id="1441333564">
                              <w:marLeft w:val="0"/>
                              <w:marRight w:val="0"/>
                              <w:marTop w:val="292"/>
                              <w:marBottom w:val="292"/>
                              <w:divBdr>
                                <w:top w:val="none" w:sz="0" w:space="0" w:color="auto"/>
                                <w:left w:val="none" w:sz="0" w:space="0" w:color="auto"/>
                                <w:bottom w:val="none" w:sz="0" w:space="0" w:color="auto"/>
                                <w:right w:val="none" w:sz="0" w:space="0" w:color="auto"/>
                              </w:divBdr>
                              <w:divsChild>
                                <w:div w:id="1989632219">
                                  <w:marLeft w:val="0"/>
                                  <w:marRight w:val="0"/>
                                  <w:marTop w:val="0"/>
                                  <w:marBottom w:val="0"/>
                                  <w:divBdr>
                                    <w:top w:val="none" w:sz="0" w:space="0" w:color="auto"/>
                                    <w:left w:val="none" w:sz="0" w:space="0" w:color="auto"/>
                                    <w:bottom w:val="none" w:sz="0" w:space="0" w:color="auto"/>
                                    <w:right w:val="none" w:sz="0" w:space="0" w:color="auto"/>
                                  </w:divBdr>
                                </w:div>
                              </w:divsChild>
                            </w:div>
                            <w:div w:id="1475567193">
                              <w:marLeft w:val="0"/>
                              <w:marRight w:val="0"/>
                              <w:marTop w:val="0"/>
                              <w:marBottom w:val="0"/>
                              <w:divBdr>
                                <w:top w:val="none" w:sz="0" w:space="0" w:color="auto"/>
                                <w:left w:val="none" w:sz="0" w:space="0" w:color="auto"/>
                                <w:bottom w:val="none" w:sz="0" w:space="0" w:color="auto"/>
                                <w:right w:val="none" w:sz="0" w:space="0" w:color="auto"/>
                              </w:divBdr>
                            </w:div>
                            <w:div w:id="1690907167">
                              <w:marLeft w:val="0"/>
                              <w:marRight w:val="0"/>
                              <w:marTop w:val="292"/>
                              <w:marBottom w:val="292"/>
                              <w:divBdr>
                                <w:top w:val="none" w:sz="0" w:space="0" w:color="auto"/>
                                <w:left w:val="none" w:sz="0" w:space="0" w:color="auto"/>
                                <w:bottom w:val="none" w:sz="0" w:space="0" w:color="auto"/>
                                <w:right w:val="none" w:sz="0" w:space="0" w:color="auto"/>
                              </w:divBdr>
                              <w:divsChild>
                                <w:div w:id="592864316">
                                  <w:marLeft w:val="0"/>
                                  <w:marRight w:val="0"/>
                                  <w:marTop w:val="0"/>
                                  <w:marBottom w:val="0"/>
                                  <w:divBdr>
                                    <w:top w:val="none" w:sz="0" w:space="0" w:color="auto"/>
                                    <w:left w:val="none" w:sz="0" w:space="0" w:color="auto"/>
                                    <w:bottom w:val="none" w:sz="0" w:space="0" w:color="auto"/>
                                    <w:right w:val="none" w:sz="0" w:space="0" w:color="auto"/>
                                  </w:divBdr>
                                </w:div>
                              </w:divsChild>
                            </w:div>
                            <w:div w:id="1777628029">
                              <w:marLeft w:val="0"/>
                              <w:marRight w:val="0"/>
                              <w:marTop w:val="437"/>
                              <w:marBottom w:val="547"/>
                              <w:divBdr>
                                <w:top w:val="none" w:sz="0" w:space="0" w:color="auto"/>
                                <w:left w:val="none" w:sz="0" w:space="0" w:color="auto"/>
                                <w:bottom w:val="none" w:sz="0" w:space="0" w:color="auto"/>
                                <w:right w:val="none" w:sz="0" w:space="0" w:color="auto"/>
                              </w:divBdr>
                              <w:divsChild>
                                <w:div w:id="1577781565">
                                  <w:marLeft w:val="0"/>
                                  <w:marRight w:val="0"/>
                                  <w:marTop w:val="0"/>
                                  <w:marBottom w:val="0"/>
                                  <w:divBdr>
                                    <w:top w:val="none" w:sz="0" w:space="0" w:color="auto"/>
                                    <w:left w:val="none" w:sz="0" w:space="0" w:color="auto"/>
                                    <w:bottom w:val="single" w:sz="6" w:space="18" w:color="B8B9BA"/>
                                    <w:right w:val="none" w:sz="0" w:space="0" w:color="auto"/>
                                  </w:divBdr>
                                  <w:divsChild>
                                    <w:div w:id="25180356">
                                      <w:marLeft w:val="0"/>
                                      <w:marRight w:val="0"/>
                                      <w:marTop w:val="365"/>
                                      <w:marBottom w:val="0"/>
                                      <w:divBdr>
                                        <w:top w:val="none" w:sz="0" w:space="0" w:color="auto"/>
                                        <w:left w:val="none" w:sz="0" w:space="0" w:color="auto"/>
                                        <w:bottom w:val="none" w:sz="0" w:space="0" w:color="auto"/>
                                        <w:right w:val="none" w:sz="0" w:space="0" w:color="auto"/>
                                      </w:divBdr>
                                    </w:div>
                                    <w:div w:id="1044403730">
                                      <w:marLeft w:val="0"/>
                                      <w:marRight w:val="0"/>
                                      <w:marTop w:val="0"/>
                                      <w:marBottom w:val="0"/>
                                      <w:divBdr>
                                        <w:top w:val="none" w:sz="0" w:space="0" w:color="auto"/>
                                        <w:left w:val="none" w:sz="0" w:space="0" w:color="auto"/>
                                        <w:bottom w:val="none" w:sz="0" w:space="0" w:color="auto"/>
                                        <w:right w:val="none" w:sz="0" w:space="0" w:color="auto"/>
                                      </w:divBdr>
                                    </w:div>
                                    <w:div w:id="1047606085">
                                      <w:marLeft w:val="0"/>
                                      <w:marRight w:val="0"/>
                                      <w:marTop w:val="273"/>
                                      <w:marBottom w:val="0"/>
                                      <w:divBdr>
                                        <w:top w:val="none" w:sz="0" w:space="0" w:color="auto"/>
                                        <w:left w:val="none" w:sz="0" w:space="0" w:color="auto"/>
                                        <w:bottom w:val="none" w:sz="0" w:space="0" w:color="auto"/>
                                        <w:right w:val="none" w:sz="0" w:space="0" w:color="auto"/>
                                      </w:divBdr>
                                      <w:divsChild>
                                        <w:div w:id="61120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729694">
                              <w:marLeft w:val="0"/>
                              <w:marRight w:val="0"/>
                              <w:marTop w:val="292"/>
                              <w:marBottom w:val="292"/>
                              <w:divBdr>
                                <w:top w:val="none" w:sz="0" w:space="0" w:color="auto"/>
                                <w:left w:val="none" w:sz="0" w:space="0" w:color="auto"/>
                                <w:bottom w:val="none" w:sz="0" w:space="0" w:color="auto"/>
                                <w:right w:val="none" w:sz="0" w:space="0" w:color="auto"/>
                              </w:divBdr>
                              <w:divsChild>
                                <w:div w:id="1969167995">
                                  <w:marLeft w:val="0"/>
                                  <w:marRight w:val="0"/>
                                  <w:marTop w:val="0"/>
                                  <w:marBottom w:val="0"/>
                                  <w:divBdr>
                                    <w:top w:val="none" w:sz="0" w:space="0" w:color="auto"/>
                                    <w:left w:val="none" w:sz="0" w:space="0" w:color="auto"/>
                                    <w:bottom w:val="none" w:sz="0" w:space="0" w:color="auto"/>
                                    <w:right w:val="none" w:sz="0" w:space="0" w:color="auto"/>
                                  </w:divBdr>
                                </w:div>
                              </w:divsChild>
                            </w:div>
                            <w:div w:id="1968582229">
                              <w:marLeft w:val="0"/>
                              <w:marRight w:val="0"/>
                              <w:marTop w:val="292"/>
                              <w:marBottom w:val="292"/>
                              <w:divBdr>
                                <w:top w:val="none" w:sz="0" w:space="0" w:color="auto"/>
                                <w:left w:val="none" w:sz="0" w:space="0" w:color="auto"/>
                                <w:bottom w:val="none" w:sz="0" w:space="0" w:color="auto"/>
                                <w:right w:val="none" w:sz="0" w:space="0" w:color="auto"/>
                              </w:divBdr>
                              <w:divsChild>
                                <w:div w:id="138124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4625377">
          <w:marLeft w:val="0"/>
          <w:marRight w:val="0"/>
          <w:marTop w:val="0"/>
          <w:marBottom w:val="0"/>
          <w:divBdr>
            <w:top w:val="none" w:sz="0" w:space="0" w:color="auto"/>
            <w:left w:val="none" w:sz="0" w:space="0" w:color="auto"/>
            <w:bottom w:val="none" w:sz="0" w:space="0" w:color="auto"/>
            <w:right w:val="none" w:sz="0" w:space="0" w:color="auto"/>
          </w:divBdr>
          <w:divsChild>
            <w:div w:id="1127088290">
              <w:marLeft w:val="0"/>
              <w:marRight w:val="0"/>
              <w:marTop w:val="0"/>
              <w:marBottom w:val="0"/>
              <w:divBdr>
                <w:top w:val="none" w:sz="0" w:space="0" w:color="auto"/>
                <w:left w:val="none" w:sz="0" w:space="0" w:color="auto"/>
                <w:bottom w:val="none" w:sz="0" w:space="0" w:color="auto"/>
                <w:right w:val="none" w:sz="0" w:space="0" w:color="auto"/>
              </w:divBdr>
              <w:divsChild>
                <w:div w:id="1212426194">
                  <w:marLeft w:val="0"/>
                  <w:marRight w:val="0"/>
                  <w:marTop w:val="0"/>
                  <w:marBottom w:val="0"/>
                  <w:divBdr>
                    <w:top w:val="none" w:sz="0" w:space="0" w:color="auto"/>
                    <w:left w:val="none" w:sz="0" w:space="0" w:color="auto"/>
                    <w:bottom w:val="none" w:sz="0" w:space="0" w:color="auto"/>
                    <w:right w:val="none" w:sz="0" w:space="0" w:color="auto"/>
                  </w:divBdr>
                </w:div>
                <w:div w:id="1548831691">
                  <w:marLeft w:val="0"/>
                  <w:marRight w:val="0"/>
                  <w:marTop w:val="729"/>
                  <w:marBottom w:val="0"/>
                  <w:divBdr>
                    <w:top w:val="none" w:sz="0" w:space="0" w:color="auto"/>
                    <w:left w:val="none" w:sz="0" w:space="0" w:color="auto"/>
                    <w:bottom w:val="none" w:sz="0" w:space="0" w:color="auto"/>
                    <w:right w:val="none" w:sz="0" w:space="0" w:color="auto"/>
                  </w:divBdr>
                  <w:divsChild>
                    <w:div w:id="937561511">
                      <w:marLeft w:val="0"/>
                      <w:marRight w:val="0"/>
                      <w:marTop w:val="0"/>
                      <w:marBottom w:val="0"/>
                      <w:divBdr>
                        <w:top w:val="none" w:sz="0" w:space="0" w:color="auto"/>
                        <w:left w:val="none" w:sz="0" w:space="0" w:color="auto"/>
                        <w:bottom w:val="none" w:sz="0" w:space="0" w:color="auto"/>
                        <w:right w:val="none" w:sz="0" w:space="0" w:color="auto"/>
                      </w:divBdr>
                      <w:divsChild>
                        <w:div w:id="823351998">
                          <w:marLeft w:val="0"/>
                          <w:marRight w:val="0"/>
                          <w:marTop w:val="0"/>
                          <w:marBottom w:val="0"/>
                          <w:divBdr>
                            <w:top w:val="none" w:sz="0" w:space="0" w:color="auto"/>
                            <w:left w:val="none" w:sz="0" w:space="0" w:color="auto"/>
                            <w:bottom w:val="none" w:sz="0" w:space="0" w:color="auto"/>
                            <w:right w:val="none" w:sz="0" w:space="0" w:color="auto"/>
                          </w:divBdr>
                          <w:divsChild>
                            <w:div w:id="893931660">
                              <w:marLeft w:val="0"/>
                              <w:marRight w:val="0"/>
                              <w:marTop w:val="0"/>
                              <w:marBottom w:val="0"/>
                              <w:divBdr>
                                <w:top w:val="none" w:sz="0" w:space="0" w:color="auto"/>
                                <w:left w:val="none" w:sz="0" w:space="0" w:color="auto"/>
                                <w:bottom w:val="none" w:sz="0" w:space="0" w:color="auto"/>
                                <w:right w:val="none" w:sz="0" w:space="0" w:color="auto"/>
                              </w:divBdr>
                            </w:div>
                          </w:divsChild>
                        </w:div>
                        <w:div w:id="1373773111">
                          <w:marLeft w:val="0"/>
                          <w:marRight w:val="164"/>
                          <w:marTop w:val="0"/>
                          <w:marBottom w:val="0"/>
                          <w:divBdr>
                            <w:top w:val="none" w:sz="0" w:space="0" w:color="auto"/>
                            <w:left w:val="none" w:sz="0" w:space="0" w:color="auto"/>
                            <w:bottom w:val="none" w:sz="0" w:space="0" w:color="auto"/>
                            <w:right w:val="none" w:sz="0" w:space="0" w:color="auto"/>
                          </w:divBdr>
                        </w:div>
                        <w:div w:id="1613588248">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386763">
      <w:bodyDiv w:val="1"/>
      <w:marLeft w:val="0"/>
      <w:marRight w:val="0"/>
      <w:marTop w:val="0"/>
      <w:marBottom w:val="0"/>
      <w:divBdr>
        <w:top w:val="none" w:sz="0" w:space="0" w:color="auto"/>
        <w:left w:val="none" w:sz="0" w:space="0" w:color="auto"/>
        <w:bottom w:val="none" w:sz="0" w:space="0" w:color="auto"/>
        <w:right w:val="none" w:sz="0" w:space="0" w:color="auto"/>
      </w:divBdr>
      <w:divsChild>
        <w:div w:id="393554221">
          <w:marLeft w:val="0"/>
          <w:marRight w:val="0"/>
          <w:marTop w:val="0"/>
          <w:marBottom w:val="0"/>
          <w:divBdr>
            <w:top w:val="none" w:sz="0" w:space="0" w:color="auto"/>
            <w:left w:val="none" w:sz="0" w:space="0" w:color="auto"/>
            <w:bottom w:val="none" w:sz="0" w:space="0" w:color="auto"/>
            <w:right w:val="none" w:sz="0" w:space="0" w:color="auto"/>
          </w:divBdr>
          <w:divsChild>
            <w:div w:id="1317758034">
              <w:marLeft w:val="0"/>
              <w:marRight w:val="0"/>
              <w:marTop w:val="0"/>
              <w:marBottom w:val="300"/>
              <w:divBdr>
                <w:top w:val="none" w:sz="0" w:space="0" w:color="auto"/>
                <w:left w:val="none" w:sz="0" w:space="0" w:color="auto"/>
                <w:bottom w:val="none" w:sz="0" w:space="0" w:color="auto"/>
                <w:right w:val="none" w:sz="0" w:space="0" w:color="auto"/>
              </w:divBdr>
            </w:div>
            <w:div w:id="1322544672">
              <w:marLeft w:val="0"/>
              <w:marRight w:val="0"/>
              <w:marTop w:val="0"/>
              <w:marBottom w:val="0"/>
              <w:divBdr>
                <w:top w:val="none" w:sz="0" w:space="0" w:color="auto"/>
                <w:left w:val="none" w:sz="0" w:space="0" w:color="auto"/>
                <w:bottom w:val="none" w:sz="0" w:space="0" w:color="auto"/>
                <w:right w:val="none" w:sz="0" w:space="0" w:color="auto"/>
              </w:divBdr>
              <w:divsChild>
                <w:div w:id="1118572904">
                  <w:marLeft w:val="0"/>
                  <w:marRight w:val="0"/>
                  <w:marTop w:val="0"/>
                  <w:marBottom w:val="0"/>
                  <w:divBdr>
                    <w:top w:val="none" w:sz="0" w:space="0" w:color="auto"/>
                    <w:left w:val="none" w:sz="0" w:space="0" w:color="auto"/>
                    <w:bottom w:val="none" w:sz="0" w:space="0" w:color="auto"/>
                    <w:right w:val="none" w:sz="0" w:space="0" w:color="auto"/>
                  </w:divBdr>
                </w:div>
              </w:divsChild>
            </w:div>
            <w:div w:id="1644047120">
              <w:marLeft w:val="0"/>
              <w:marRight w:val="0"/>
              <w:marTop w:val="225"/>
              <w:marBottom w:val="0"/>
              <w:divBdr>
                <w:top w:val="none" w:sz="0" w:space="0" w:color="auto"/>
                <w:left w:val="none" w:sz="0" w:space="0" w:color="auto"/>
                <w:bottom w:val="none" w:sz="0" w:space="0" w:color="auto"/>
                <w:right w:val="none" w:sz="0" w:space="0" w:color="auto"/>
              </w:divBdr>
            </w:div>
          </w:divsChild>
        </w:div>
        <w:div w:id="668602276">
          <w:marLeft w:val="0"/>
          <w:marRight w:val="0"/>
          <w:marTop w:val="0"/>
          <w:marBottom w:val="0"/>
          <w:divBdr>
            <w:top w:val="none" w:sz="0" w:space="0" w:color="auto"/>
            <w:left w:val="none" w:sz="0" w:space="0" w:color="auto"/>
            <w:bottom w:val="none" w:sz="0" w:space="0" w:color="auto"/>
            <w:right w:val="none" w:sz="0" w:space="0" w:color="auto"/>
          </w:divBdr>
        </w:div>
      </w:divsChild>
    </w:div>
    <w:div w:id="449596128">
      <w:bodyDiv w:val="1"/>
      <w:marLeft w:val="0"/>
      <w:marRight w:val="0"/>
      <w:marTop w:val="0"/>
      <w:marBottom w:val="0"/>
      <w:divBdr>
        <w:top w:val="none" w:sz="0" w:space="0" w:color="auto"/>
        <w:left w:val="none" w:sz="0" w:space="0" w:color="auto"/>
        <w:bottom w:val="none" w:sz="0" w:space="0" w:color="auto"/>
        <w:right w:val="none" w:sz="0" w:space="0" w:color="auto"/>
      </w:divBdr>
      <w:divsChild>
        <w:div w:id="427851456">
          <w:marLeft w:val="0"/>
          <w:marRight w:val="0"/>
          <w:marTop w:val="0"/>
          <w:marBottom w:val="0"/>
          <w:divBdr>
            <w:top w:val="none" w:sz="0" w:space="0" w:color="auto"/>
            <w:left w:val="none" w:sz="0" w:space="0" w:color="auto"/>
            <w:bottom w:val="none" w:sz="0" w:space="0" w:color="auto"/>
            <w:right w:val="none" w:sz="0" w:space="0" w:color="auto"/>
          </w:divBdr>
          <w:divsChild>
            <w:div w:id="1595821465">
              <w:marLeft w:val="0"/>
              <w:marRight w:val="0"/>
              <w:marTop w:val="0"/>
              <w:marBottom w:val="0"/>
              <w:divBdr>
                <w:top w:val="none" w:sz="0" w:space="0" w:color="auto"/>
                <w:left w:val="none" w:sz="0" w:space="0" w:color="auto"/>
                <w:bottom w:val="none" w:sz="0" w:space="0" w:color="auto"/>
                <w:right w:val="none" w:sz="0" w:space="0" w:color="auto"/>
              </w:divBdr>
              <w:divsChild>
                <w:div w:id="138422681">
                  <w:marLeft w:val="0"/>
                  <w:marRight w:val="0"/>
                  <w:marTop w:val="0"/>
                  <w:marBottom w:val="0"/>
                  <w:divBdr>
                    <w:top w:val="none" w:sz="0" w:space="0" w:color="auto"/>
                    <w:left w:val="none" w:sz="0" w:space="0" w:color="auto"/>
                    <w:bottom w:val="none" w:sz="0" w:space="0" w:color="auto"/>
                    <w:right w:val="none" w:sz="0" w:space="0" w:color="auto"/>
                  </w:divBdr>
                </w:div>
              </w:divsChild>
            </w:div>
            <w:div w:id="2076850397">
              <w:marLeft w:val="0"/>
              <w:marRight w:val="0"/>
              <w:marTop w:val="225"/>
              <w:marBottom w:val="0"/>
              <w:divBdr>
                <w:top w:val="none" w:sz="0" w:space="0" w:color="auto"/>
                <w:left w:val="none" w:sz="0" w:space="0" w:color="auto"/>
                <w:bottom w:val="none" w:sz="0" w:space="0" w:color="auto"/>
                <w:right w:val="none" w:sz="0" w:space="0" w:color="auto"/>
              </w:divBdr>
            </w:div>
          </w:divsChild>
        </w:div>
        <w:div w:id="1187602052">
          <w:marLeft w:val="0"/>
          <w:marRight w:val="0"/>
          <w:marTop w:val="0"/>
          <w:marBottom w:val="0"/>
          <w:divBdr>
            <w:top w:val="none" w:sz="0" w:space="0" w:color="auto"/>
            <w:left w:val="none" w:sz="0" w:space="0" w:color="auto"/>
            <w:bottom w:val="none" w:sz="0" w:space="0" w:color="auto"/>
            <w:right w:val="none" w:sz="0" w:space="0" w:color="auto"/>
          </w:divBdr>
        </w:div>
      </w:divsChild>
    </w:div>
    <w:div w:id="450167825">
      <w:bodyDiv w:val="1"/>
      <w:marLeft w:val="0"/>
      <w:marRight w:val="0"/>
      <w:marTop w:val="0"/>
      <w:marBottom w:val="0"/>
      <w:divBdr>
        <w:top w:val="none" w:sz="0" w:space="0" w:color="auto"/>
        <w:left w:val="none" w:sz="0" w:space="0" w:color="auto"/>
        <w:bottom w:val="none" w:sz="0" w:space="0" w:color="auto"/>
        <w:right w:val="none" w:sz="0" w:space="0" w:color="auto"/>
      </w:divBdr>
      <w:divsChild>
        <w:div w:id="125054197">
          <w:marLeft w:val="0"/>
          <w:marRight w:val="0"/>
          <w:marTop w:val="0"/>
          <w:marBottom w:val="0"/>
          <w:divBdr>
            <w:top w:val="none" w:sz="0" w:space="0" w:color="auto"/>
            <w:left w:val="none" w:sz="0" w:space="0" w:color="auto"/>
            <w:bottom w:val="none" w:sz="0" w:space="0" w:color="auto"/>
            <w:right w:val="none" w:sz="0" w:space="0" w:color="auto"/>
          </w:divBdr>
          <w:divsChild>
            <w:div w:id="1399330587">
              <w:marLeft w:val="0"/>
              <w:marRight w:val="0"/>
              <w:marTop w:val="0"/>
              <w:marBottom w:val="0"/>
              <w:divBdr>
                <w:top w:val="none" w:sz="0" w:space="0" w:color="auto"/>
                <w:left w:val="none" w:sz="0" w:space="0" w:color="auto"/>
                <w:bottom w:val="none" w:sz="0" w:space="0" w:color="auto"/>
                <w:right w:val="none" w:sz="0" w:space="0" w:color="auto"/>
              </w:divBdr>
              <w:divsChild>
                <w:div w:id="1127700598">
                  <w:marLeft w:val="0"/>
                  <w:marRight w:val="0"/>
                  <w:marTop w:val="0"/>
                  <w:marBottom w:val="0"/>
                  <w:divBdr>
                    <w:top w:val="none" w:sz="0" w:space="0" w:color="auto"/>
                    <w:left w:val="none" w:sz="0" w:space="0" w:color="auto"/>
                    <w:bottom w:val="none" w:sz="0" w:space="0" w:color="auto"/>
                    <w:right w:val="none" w:sz="0" w:space="0" w:color="auto"/>
                  </w:divBdr>
                </w:div>
              </w:divsChild>
            </w:div>
            <w:div w:id="1847284902">
              <w:marLeft w:val="0"/>
              <w:marRight w:val="0"/>
              <w:marTop w:val="225"/>
              <w:marBottom w:val="0"/>
              <w:divBdr>
                <w:top w:val="none" w:sz="0" w:space="0" w:color="auto"/>
                <w:left w:val="none" w:sz="0" w:space="0" w:color="auto"/>
                <w:bottom w:val="none" w:sz="0" w:space="0" w:color="auto"/>
                <w:right w:val="none" w:sz="0" w:space="0" w:color="auto"/>
              </w:divBdr>
            </w:div>
          </w:divsChild>
        </w:div>
        <w:div w:id="968777592">
          <w:marLeft w:val="0"/>
          <w:marRight w:val="0"/>
          <w:marTop w:val="0"/>
          <w:marBottom w:val="0"/>
          <w:divBdr>
            <w:top w:val="none" w:sz="0" w:space="0" w:color="auto"/>
            <w:left w:val="none" w:sz="0" w:space="0" w:color="auto"/>
            <w:bottom w:val="none" w:sz="0" w:space="0" w:color="auto"/>
            <w:right w:val="none" w:sz="0" w:space="0" w:color="auto"/>
          </w:divBdr>
        </w:div>
      </w:divsChild>
    </w:div>
    <w:div w:id="450247203">
      <w:bodyDiv w:val="1"/>
      <w:marLeft w:val="0"/>
      <w:marRight w:val="0"/>
      <w:marTop w:val="0"/>
      <w:marBottom w:val="0"/>
      <w:divBdr>
        <w:top w:val="none" w:sz="0" w:space="0" w:color="auto"/>
        <w:left w:val="none" w:sz="0" w:space="0" w:color="auto"/>
        <w:bottom w:val="none" w:sz="0" w:space="0" w:color="auto"/>
        <w:right w:val="none" w:sz="0" w:space="0" w:color="auto"/>
      </w:divBdr>
      <w:divsChild>
        <w:div w:id="1467623473">
          <w:marLeft w:val="0"/>
          <w:marRight w:val="0"/>
          <w:marTop w:val="0"/>
          <w:marBottom w:val="0"/>
          <w:divBdr>
            <w:top w:val="none" w:sz="0" w:space="0" w:color="auto"/>
            <w:left w:val="none" w:sz="0" w:space="0" w:color="auto"/>
            <w:bottom w:val="none" w:sz="0" w:space="0" w:color="auto"/>
            <w:right w:val="none" w:sz="0" w:space="0" w:color="auto"/>
          </w:divBdr>
          <w:divsChild>
            <w:div w:id="156845934">
              <w:marLeft w:val="0"/>
              <w:marRight w:val="0"/>
              <w:marTop w:val="0"/>
              <w:marBottom w:val="300"/>
              <w:divBdr>
                <w:top w:val="none" w:sz="0" w:space="0" w:color="auto"/>
                <w:left w:val="none" w:sz="0" w:space="0" w:color="auto"/>
                <w:bottom w:val="none" w:sz="0" w:space="0" w:color="auto"/>
                <w:right w:val="none" w:sz="0" w:space="0" w:color="auto"/>
              </w:divBdr>
            </w:div>
            <w:div w:id="961107892">
              <w:marLeft w:val="0"/>
              <w:marRight w:val="0"/>
              <w:marTop w:val="0"/>
              <w:marBottom w:val="0"/>
              <w:divBdr>
                <w:top w:val="none" w:sz="0" w:space="0" w:color="auto"/>
                <w:left w:val="none" w:sz="0" w:space="0" w:color="auto"/>
                <w:bottom w:val="none" w:sz="0" w:space="0" w:color="auto"/>
                <w:right w:val="none" w:sz="0" w:space="0" w:color="auto"/>
              </w:divBdr>
              <w:divsChild>
                <w:div w:id="1872985362">
                  <w:marLeft w:val="0"/>
                  <w:marRight w:val="0"/>
                  <w:marTop w:val="0"/>
                  <w:marBottom w:val="0"/>
                  <w:divBdr>
                    <w:top w:val="none" w:sz="0" w:space="0" w:color="auto"/>
                    <w:left w:val="none" w:sz="0" w:space="0" w:color="auto"/>
                    <w:bottom w:val="none" w:sz="0" w:space="0" w:color="auto"/>
                    <w:right w:val="none" w:sz="0" w:space="0" w:color="auto"/>
                  </w:divBdr>
                </w:div>
              </w:divsChild>
            </w:div>
            <w:div w:id="1204975643">
              <w:marLeft w:val="0"/>
              <w:marRight w:val="0"/>
              <w:marTop w:val="225"/>
              <w:marBottom w:val="0"/>
              <w:divBdr>
                <w:top w:val="none" w:sz="0" w:space="0" w:color="auto"/>
                <w:left w:val="none" w:sz="0" w:space="0" w:color="auto"/>
                <w:bottom w:val="none" w:sz="0" w:space="0" w:color="auto"/>
                <w:right w:val="none" w:sz="0" w:space="0" w:color="auto"/>
              </w:divBdr>
            </w:div>
          </w:divsChild>
        </w:div>
        <w:div w:id="1560089695">
          <w:marLeft w:val="0"/>
          <w:marRight w:val="0"/>
          <w:marTop w:val="0"/>
          <w:marBottom w:val="0"/>
          <w:divBdr>
            <w:top w:val="none" w:sz="0" w:space="0" w:color="auto"/>
            <w:left w:val="none" w:sz="0" w:space="0" w:color="auto"/>
            <w:bottom w:val="none" w:sz="0" w:space="0" w:color="auto"/>
            <w:right w:val="none" w:sz="0" w:space="0" w:color="auto"/>
          </w:divBdr>
          <w:divsChild>
            <w:div w:id="2106262043">
              <w:marLeft w:val="0"/>
              <w:marRight w:val="0"/>
              <w:marTop w:val="0"/>
              <w:marBottom w:val="0"/>
              <w:divBdr>
                <w:top w:val="none" w:sz="0" w:space="0" w:color="auto"/>
                <w:left w:val="none" w:sz="0" w:space="0" w:color="auto"/>
                <w:bottom w:val="none" w:sz="0" w:space="0" w:color="auto"/>
                <w:right w:val="none" w:sz="0" w:space="0" w:color="auto"/>
              </w:divBdr>
              <w:divsChild>
                <w:div w:id="852721189">
                  <w:marLeft w:val="0"/>
                  <w:marRight w:val="0"/>
                  <w:marTop w:val="0"/>
                  <w:marBottom w:val="0"/>
                  <w:divBdr>
                    <w:top w:val="none" w:sz="0" w:space="0" w:color="auto"/>
                    <w:left w:val="none" w:sz="0" w:space="0" w:color="auto"/>
                    <w:bottom w:val="none" w:sz="0" w:space="0" w:color="auto"/>
                    <w:right w:val="none" w:sz="0" w:space="0" w:color="auto"/>
                  </w:divBdr>
                  <w:divsChild>
                    <w:div w:id="1629580570">
                      <w:marLeft w:val="0"/>
                      <w:marRight w:val="0"/>
                      <w:marTop w:val="0"/>
                      <w:marBottom w:val="0"/>
                      <w:divBdr>
                        <w:top w:val="none" w:sz="0" w:space="0" w:color="auto"/>
                        <w:left w:val="none" w:sz="0" w:space="0" w:color="auto"/>
                        <w:bottom w:val="none" w:sz="0" w:space="0" w:color="auto"/>
                        <w:right w:val="none" w:sz="0" w:space="0" w:color="auto"/>
                      </w:divBdr>
                      <w:divsChild>
                        <w:div w:id="316961986">
                          <w:marLeft w:val="0"/>
                          <w:marRight w:val="0"/>
                          <w:marTop w:val="0"/>
                          <w:marBottom w:val="0"/>
                          <w:divBdr>
                            <w:top w:val="none" w:sz="0" w:space="0" w:color="auto"/>
                            <w:left w:val="none" w:sz="0" w:space="0" w:color="auto"/>
                            <w:bottom w:val="none" w:sz="0" w:space="0" w:color="auto"/>
                            <w:right w:val="none" w:sz="0" w:space="0" w:color="auto"/>
                          </w:divBdr>
                          <w:divsChild>
                            <w:div w:id="1846936483">
                              <w:marLeft w:val="0"/>
                              <w:marRight w:val="0"/>
                              <w:marTop w:val="0"/>
                              <w:marBottom w:val="0"/>
                              <w:divBdr>
                                <w:top w:val="none" w:sz="0" w:space="0" w:color="auto"/>
                                <w:left w:val="none" w:sz="0" w:space="0" w:color="auto"/>
                                <w:bottom w:val="none" w:sz="0" w:space="0" w:color="auto"/>
                                <w:right w:val="none" w:sz="0" w:space="0" w:color="auto"/>
                              </w:divBdr>
                              <w:divsChild>
                                <w:div w:id="1717000902">
                                  <w:marLeft w:val="0"/>
                                  <w:marRight w:val="0"/>
                                  <w:marTop w:val="0"/>
                                  <w:marBottom w:val="0"/>
                                  <w:divBdr>
                                    <w:top w:val="none" w:sz="0" w:space="0" w:color="auto"/>
                                    <w:left w:val="none" w:sz="0" w:space="0" w:color="auto"/>
                                    <w:bottom w:val="none" w:sz="0" w:space="0" w:color="auto"/>
                                    <w:right w:val="none" w:sz="0" w:space="0" w:color="auto"/>
                                  </w:divBdr>
                                  <w:divsChild>
                                    <w:div w:id="1162157130">
                                      <w:marLeft w:val="0"/>
                                      <w:marRight w:val="0"/>
                                      <w:marTop w:val="0"/>
                                      <w:marBottom w:val="0"/>
                                      <w:divBdr>
                                        <w:top w:val="none" w:sz="0" w:space="0" w:color="auto"/>
                                        <w:left w:val="none" w:sz="0" w:space="0" w:color="auto"/>
                                        <w:bottom w:val="none" w:sz="0" w:space="0" w:color="auto"/>
                                        <w:right w:val="none" w:sz="0" w:space="0" w:color="auto"/>
                                      </w:divBdr>
                                      <w:divsChild>
                                        <w:div w:id="237980199">
                                          <w:marLeft w:val="0"/>
                                          <w:marRight w:val="0"/>
                                          <w:marTop w:val="0"/>
                                          <w:marBottom w:val="0"/>
                                          <w:divBdr>
                                            <w:top w:val="none" w:sz="0" w:space="0" w:color="auto"/>
                                            <w:left w:val="none" w:sz="0" w:space="0" w:color="auto"/>
                                            <w:bottom w:val="none" w:sz="0" w:space="0" w:color="auto"/>
                                            <w:right w:val="none" w:sz="0" w:space="0" w:color="auto"/>
                                          </w:divBdr>
                                          <w:divsChild>
                                            <w:div w:id="876356210">
                                              <w:marLeft w:val="0"/>
                                              <w:marRight w:val="0"/>
                                              <w:marTop w:val="0"/>
                                              <w:marBottom w:val="0"/>
                                              <w:divBdr>
                                                <w:top w:val="none" w:sz="0" w:space="0" w:color="auto"/>
                                                <w:left w:val="none" w:sz="0" w:space="0" w:color="auto"/>
                                                <w:bottom w:val="none" w:sz="0" w:space="0" w:color="auto"/>
                                                <w:right w:val="none" w:sz="0" w:space="0" w:color="auto"/>
                                              </w:divBdr>
                                              <w:divsChild>
                                                <w:div w:id="1840000395">
                                                  <w:marLeft w:val="0"/>
                                                  <w:marRight w:val="0"/>
                                                  <w:marTop w:val="0"/>
                                                  <w:marBottom w:val="0"/>
                                                  <w:divBdr>
                                                    <w:top w:val="none" w:sz="0" w:space="0" w:color="auto"/>
                                                    <w:left w:val="none" w:sz="0" w:space="0" w:color="auto"/>
                                                    <w:bottom w:val="none" w:sz="0" w:space="0" w:color="auto"/>
                                                    <w:right w:val="none" w:sz="0" w:space="0" w:color="auto"/>
                                                  </w:divBdr>
                                                  <w:divsChild>
                                                    <w:div w:id="1304775091">
                                                      <w:marLeft w:val="0"/>
                                                      <w:marRight w:val="0"/>
                                                      <w:marTop w:val="0"/>
                                                      <w:marBottom w:val="0"/>
                                                      <w:divBdr>
                                                        <w:top w:val="none" w:sz="0" w:space="0" w:color="auto"/>
                                                        <w:left w:val="none" w:sz="0" w:space="0" w:color="auto"/>
                                                        <w:bottom w:val="none" w:sz="0" w:space="0" w:color="auto"/>
                                                        <w:right w:val="none" w:sz="0" w:space="0" w:color="auto"/>
                                                      </w:divBdr>
                                                      <w:divsChild>
                                                        <w:div w:id="198319358">
                                                          <w:marLeft w:val="0"/>
                                                          <w:marRight w:val="0"/>
                                                          <w:marTop w:val="0"/>
                                                          <w:marBottom w:val="0"/>
                                                          <w:divBdr>
                                                            <w:top w:val="none" w:sz="0" w:space="0" w:color="auto"/>
                                                            <w:left w:val="none" w:sz="0" w:space="0" w:color="auto"/>
                                                            <w:bottom w:val="none" w:sz="0" w:space="0" w:color="auto"/>
                                                            <w:right w:val="none" w:sz="0" w:space="0" w:color="auto"/>
                                                          </w:divBdr>
                                                          <w:divsChild>
                                                            <w:div w:id="663977469">
                                                              <w:marLeft w:val="0"/>
                                                              <w:marRight w:val="0"/>
                                                              <w:marTop w:val="0"/>
                                                              <w:marBottom w:val="0"/>
                                                              <w:divBdr>
                                                                <w:top w:val="none" w:sz="0" w:space="0" w:color="auto"/>
                                                                <w:left w:val="none" w:sz="0" w:space="0" w:color="auto"/>
                                                                <w:bottom w:val="none" w:sz="0" w:space="0" w:color="auto"/>
                                                                <w:right w:val="none" w:sz="0" w:space="0" w:color="auto"/>
                                                              </w:divBdr>
                                                              <w:divsChild>
                                                                <w:div w:id="628164786">
                                                                  <w:marLeft w:val="0"/>
                                                                  <w:marRight w:val="0"/>
                                                                  <w:marTop w:val="0"/>
                                                                  <w:marBottom w:val="0"/>
                                                                  <w:divBdr>
                                                                    <w:top w:val="none" w:sz="0" w:space="0" w:color="auto"/>
                                                                    <w:left w:val="none" w:sz="0" w:space="0" w:color="auto"/>
                                                                    <w:bottom w:val="none" w:sz="0" w:space="0" w:color="auto"/>
                                                                    <w:right w:val="none" w:sz="0" w:space="0" w:color="auto"/>
                                                                  </w:divBdr>
                                                                  <w:divsChild>
                                                                    <w:div w:id="974725957">
                                                                      <w:marLeft w:val="0"/>
                                                                      <w:marRight w:val="0"/>
                                                                      <w:marTop w:val="0"/>
                                                                      <w:marBottom w:val="0"/>
                                                                      <w:divBdr>
                                                                        <w:top w:val="none" w:sz="0" w:space="0" w:color="auto"/>
                                                                        <w:left w:val="none" w:sz="0" w:space="0" w:color="auto"/>
                                                                        <w:bottom w:val="none" w:sz="0" w:space="0" w:color="auto"/>
                                                                        <w:right w:val="none" w:sz="0" w:space="0" w:color="auto"/>
                                                                      </w:divBdr>
                                                                      <w:divsChild>
                                                                        <w:div w:id="470513160">
                                                                          <w:marLeft w:val="0"/>
                                                                          <w:marRight w:val="0"/>
                                                                          <w:marTop w:val="0"/>
                                                                          <w:marBottom w:val="0"/>
                                                                          <w:divBdr>
                                                                            <w:top w:val="none" w:sz="0" w:space="0" w:color="auto"/>
                                                                            <w:left w:val="none" w:sz="0" w:space="0" w:color="auto"/>
                                                                            <w:bottom w:val="none" w:sz="0" w:space="0" w:color="auto"/>
                                                                            <w:right w:val="none" w:sz="0" w:space="0" w:color="auto"/>
                                                                          </w:divBdr>
                                                                          <w:divsChild>
                                                                            <w:div w:id="862672419">
                                                                              <w:marLeft w:val="0"/>
                                                                              <w:marRight w:val="0"/>
                                                                              <w:marTop w:val="0"/>
                                                                              <w:marBottom w:val="0"/>
                                                                              <w:divBdr>
                                                                                <w:top w:val="none" w:sz="0" w:space="0" w:color="auto"/>
                                                                                <w:left w:val="none" w:sz="0" w:space="0" w:color="auto"/>
                                                                                <w:bottom w:val="none" w:sz="0" w:space="0" w:color="auto"/>
                                                                                <w:right w:val="none" w:sz="0" w:space="0" w:color="auto"/>
                                                                              </w:divBdr>
                                                                              <w:divsChild>
                                                                                <w:div w:id="16645808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528718">
      <w:bodyDiv w:val="1"/>
      <w:marLeft w:val="0"/>
      <w:marRight w:val="0"/>
      <w:marTop w:val="0"/>
      <w:marBottom w:val="0"/>
      <w:divBdr>
        <w:top w:val="none" w:sz="0" w:space="0" w:color="auto"/>
        <w:left w:val="none" w:sz="0" w:space="0" w:color="auto"/>
        <w:bottom w:val="none" w:sz="0" w:space="0" w:color="auto"/>
        <w:right w:val="none" w:sz="0" w:space="0" w:color="auto"/>
      </w:divBdr>
      <w:divsChild>
        <w:div w:id="22630620">
          <w:marLeft w:val="0"/>
          <w:marRight w:val="0"/>
          <w:marTop w:val="0"/>
          <w:marBottom w:val="0"/>
          <w:divBdr>
            <w:top w:val="none" w:sz="0" w:space="0" w:color="auto"/>
            <w:left w:val="none" w:sz="0" w:space="0" w:color="auto"/>
            <w:bottom w:val="none" w:sz="0" w:space="0" w:color="auto"/>
            <w:right w:val="none" w:sz="0" w:space="0" w:color="auto"/>
          </w:divBdr>
          <w:divsChild>
            <w:div w:id="778526590">
              <w:marLeft w:val="0"/>
              <w:marRight w:val="0"/>
              <w:marTop w:val="0"/>
              <w:marBottom w:val="0"/>
              <w:divBdr>
                <w:top w:val="none" w:sz="0" w:space="0" w:color="auto"/>
                <w:left w:val="none" w:sz="0" w:space="0" w:color="auto"/>
                <w:bottom w:val="none" w:sz="0" w:space="0" w:color="auto"/>
                <w:right w:val="none" w:sz="0" w:space="0" w:color="auto"/>
              </w:divBdr>
              <w:divsChild>
                <w:div w:id="3503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736691">
          <w:marLeft w:val="0"/>
          <w:marRight w:val="0"/>
          <w:marTop w:val="0"/>
          <w:marBottom w:val="0"/>
          <w:divBdr>
            <w:top w:val="none" w:sz="0" w:space="0" w:color="auto"/>
            <w:left w:val="none" w:sz="0" w:space="0" w:color="auto"/>
            <w:bottom w:val="none" w:sz="0" w:space="0" w:color="auto"/>
            <w:right w:val="none" w:sz="0" w:space="0" w:color="auto"/>
          </w:divBdr>
        </w:div>
      </w:divsChild>
    </w:div>
    <w:div w:id="452790164">
      <w:bodyDiv w:val="1"/>
      <w:marLeft w:val="0"/>
      <w:marRight w:val="0"/>
      <w:marTop w:val="0"/>
      <w:marBottom w:val="0"/>
      <w:divBdr>
        <w:top w:val="none" w:sz="0" w:space="0" w:color="auto"/>
        <w:left w:val="none" w:sz="0" w:space="0" w:color="auto"/>
        <w:bottom w:val="none" w:sz="0" w:space="0" w:color="auto"/>
        <w:right w:val="none" w:sz="0" w:space="0" w:color="auto"/>
      </w:divBdr>
      <w:divsChild>
        <w:div w:id="1473254074">
          <w:marLeft w:val="0"/>
          <w:marRight w:val="0"/>
          <w:marTop w:val="0"/>
          <w:marBottom w:val="0"/>
          <w:divBdr>
            <w:top w:val="none" w:sz="0" w:space="0" w:color="auto"/>
            <w:left w:val="none" w:sz="0" w:space="0" w:color="auto"/>
            <w:bottom w:val="none" w:sz="0" w:space="0" w:color="auto"/>
            <w:right w:val="none" w:sz="0" w:space="0" w:color="auto"/>
          </w:divBdr>
          <w:divsChild>
            <w:div w:id="202403550">
              <w:marLeft w:val="0"/>
              <w:marRight w:val="0"/>
              <w:marTop w:val="225"/>
              <w:marBottom w:val="0"/>
              <w:divBdr>
                <w:top w:val="none" w:sz="0" w:space="0" w:color="auto"/>
                <w:left w:val="none" w:sz="0" w:space="0" w:color="auto"/>
                <w:bottom w:val="none" w:sz="0" w:space="0" w:color="auto"/>
                <w:right w:val="none" w:sz="0" w:space="0" w:color="auto"/>
              </w:divBdr>
            </w:div>
            <w:div w:id="452793703">
              <w:marLeft w:val="0"/>
              <w:marRight w:val="0"/>
              <w:marTop w:val="0"/>
              <w:marBottom w:val="0"/>
              <w:divBdr>
                <w:top w:val="none" w:sz="0" w:space="0" w:color="auto"/>
                <w:left w:val="none" w:sz="0" w:space="0" w:color="auto"/>
                <w:bottom w:val="none" w:sz="0" w:space="0" w:color="auto"/>
                <w:right w:val="none" w:sz="0" w:space="0" w:color="auto"/>
              </w:divBdr>
              <w:divsChild>
                <w:div w:id="1548033480">
                  <w:marLeft w:val="0"/>
                  <w:marRight w:val="0"/>
                  <w:marTop w:val="0"/>
                  <w:marBottom w:val="0"/>
                  <w:divBdr>
                    <w:top w:val="none" w:sz="0" w:space="0" w:color="auto"/>
                    <w:left w:val="none" w:sz="0" w:space="0" w:color="auto"/>
                    <w:bottom w:val="none" w:sz="0" w:space="0" w:color="auto"/>
                    <w:right w:val="none" w:sz="0" w:space="0" w:color="auto"/>
                  </w:divBdr>
                </w:div>
              </w:divsChild>
            </w:div>
            <w:div w:id="1342583073">
              <w:marLeft w:val="0"/>
              <w:marRight w:val="0"/>
              <w:marTop w:val="0"/>
              <w:marBottom w:val="300"/>
              <w:divBdr>
                <w:top w:val="none" w:sz="0" w:space="0" w:color="auto"/>
                <w:left w:val="none" w:sz="0" w:space="0" w:color="auto"/>
                <w:bottom w:val="none" w:sz="0" w:space="0" w:color="auto"/>
                <w:right w:val="none" w:sz="0" w:space="0" w:color="auto"/>
              </w:divBdr>
            </w:div>
          </w:divsChild>
        </w:div>
        <w:div w:id="1993294620">
          <w:marLeft w:val="0"/>
          <w:marRight w:val="0"/>
          <w:marTop w:val="0"/>
          <w:marBottom w:val="0"/>
          <w:divBdr>
            <w:top w:val="none" w:sz="0" w:space="0" w:color="auto"/>
            <w:left w:val="none" w:sz="0" w:space="0" w:color="auto"/>
            <w:bottom w:val="none" w:sz="0" w:space="0" w:color="auto"/>
            <w:right w:val="none" w:sz="0" w:space="0" w:color="auto"/>
          </w:divBdr>
        </w:div>
      </w:divsChild>
    </w:div>
    <w:div w:id="452870814">
      <w:bodyDiv w:val="1"/>
      <w:marLeft w:val="0"/>
      <w:marRight w:val="0"/>
      <w:marTop w:val="0"/>
      <w:marBottom w:val="0"/>
      <w:divBdr>
        <w:top w:val="none" w:sz="0" w:space="0" w:color="auto"/>
        <w:left w:val="none" w:sz="0" w:space="0" w:color="auto"/>
        <w:bottom w:val="none" w:sz="0" w:space="0" w:color="auto"/>
        <w:right w:val="none" w:sz="0" w:space="0" w:color="auto"/>
      </w:divBdr>
      <w:divsChild>
        <w:div w:id="261498018">
          <w:marLeft w:val="0"/>
          <w:marRight w:val="0"/>
          <w:marTop w:val="0"/>
          <w:marBottom w:val="0"/>
          <w:divBdr>
            <w:top w:val="none" w:sz="0" w:space="0" w:color="auto"/>
            <w:left w:val="none" w:sz="0" w:space="0" w:color="auto"/>
            <w:bottom w:val="none" w:sz="0" w:space="0" w:color="auto"/>
            <w:right w:val="none" w:sz="0" w:space="0" w:color="auto"/>
          </w:divBdr>
          <w:divsChild>
            <w:div w:id="1876767274">
              <w:marLeft w:val="0"/>
              <w:marRight w:val="0"/>
              <w:marTop w:val="0"/>
              <w:marBottom w:val="0"/>
              <w:divBdr>
                <w:top w:val="none" w:sz="0" w:space="0" w:color="auto"/>
                <w:left w:val="none" w:sz="0" w:space="0" w:color="auto"/>
                <w:bottom w:val="none" w:sz="0" w:space="0" w:color="auto"/>
                <w:right w:val="none" w:sz="0" w:space="0" w:color="auto"/>
              </w:divBdr>
              <w:divsChild>
                <w:div w:id="120501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34938">
          <w:marLeft w:val="0"/>
          <w:marRight w:val="0"/>
          <w:marTop w:val="0"/>
          <w:marBottom w:val="0"/>
          <w:divBdr>
            <w:top w:val="none" w:sz="0" w:space="0" w:color="auto"/>
            <w:left w:val="none" w:sz="0" w:space="0" w:color="auto"/>
            <w:bottom w:val="none" w:sz="0" w:space="0" w:color="auto"/>
            <w:right w:val="none" w:sz="0" w:space="0" w:color="auto"/>
          </w:divBdr>
          <w:divsChild>
            <w:div w:id="704057540">
              <w:marLeft w:val="0"/>
              <w:marRight w:val="0"/>
              <w:marTop w:val="0"/>
              <w:marBottom w:val="0"/>
              <w:divBdr>
                <w:top w:val="none" w:sz="0" w:space="0" w:color="auto"/>
                <w:left w:val="none" w:sz="0" w:space="0" w:color="auto"/>
                <w:bottom w:val="none" w:sz="0" w:space="0" w:color="auto"/>
                <w:right w:val="none" w:sz="0" w:space="0" w:color="auto"/>
              </w:divBdr>
              <w:divsChild>
                <w:div w:id="1885826777">
                  <w:marLeft w:val="0"/>
                  <w:marRight w:val="0"/>
                  <w:marTop w:val="0"/>
                  <w:marBottom w:val="0"/>
                  <w:divBdr>
                    <w:top w:val="none" w:sz="0" w:space="0" w:color="auto"/>
                    <w:left w:val="none" w:sz="0" w:space="0" w:color="auto"/>
                    <w:bottom w:val="none" w:sz="0" w:space="0" w:color="auto"/>
                    <w:right w:val="none" w:sz="0" w:space="0" w:color="auto"/>
                  </w:divBdr>
                  <w:divsChild>
                    <w:div w:id="844131615">
                      <w:marLeft w:val="0"/>
                      <w:marRight w:val="0"/>
                      <w:marTop w:val="0"/>
                      <w:marBottom w:val="0"/>
                      <w:divBdr>
                        <w:top w:val="none" w:sz="0" w:space="0" w:color="auto"/>
                        <w:left w:val="none" w:sz="0" w:space="0" w:color="auto"/>
                        <w:bottom w:val="none" w:sz="0" w:space="0" w:color="auto"/>
                        <w:right w:val="none" w:sz="0" w:space="0" w:color="auto"/>
                      </w:divBdr>
                      <w:divsChild>
                        <w:div w:id="1397779164">
                          <w:marLeft w:val="0"/>
                          <w:marRight w:val="0"/>
                          <w:marTop w:val="0"/>
                          <w:marBottom w:val="0"/>
                          <w:divBdr>
                            <w:top w:val="none" w:sz="0" w:space="0" w:color="auto"/>
                            <w:left w:val="none" w:sz="0" w:space="0" w:color="auto"/>
                            <w:bottom w:val="none" w:sz="0" w:space="0" w:color="auto"/>
                            <w:right w:val="none" w:sz="0" w:space="0" w:color="auto"/>
                          </w:divBdr>
                          <w:divsChild>
                            <w:div w:id="1029643748">
                              <w:marLeft w:val="0"/>
                              <w:marRight w:val="0"/>
                              <w:marTop w:val="0"/>
                              <w:marBottom w:val="0"/>
                              <w:divBdr>
                                <w:top w:val="none" w:sz="0" w:space="0" w:color="auto"/>
                                <w:left w:val="none" w:sz="0" w:space="0" w:color="auto"/>
                                <w:bottom w:val="none" w:sz="0" w:space="0" w:color="auto"/>
                                <w:right w:val="none" w:sz="0" w:space="0" w:color="auto"/>
                              </w:divBdr>
                              <w:divsChild>
                                <w:div w:id="537206948">
                                  <w:marLeft w:val="0"/>
                                  <w:marRight w:val="0"/>
                                  <w:marTop w:val="0"/>
                                  <w:marBottom w:val="0"/>
                                  <w:divBdr>
                                    <w:top w:val="none" w:sz="0" w:space="0" w:color="auto"/>
                                    <w:left w:val="none" w:sz="0" w:space="0" w:color="auto"/>
                                    <w:bottom w:val="none" w:sz="0" w:space="0" w:color="auto"/>
                                    <w:right w:val="none" w:sz="0" w:space="0" w:color="auto"/>
                                  </w:divBdr>
                                  <w:divsChild>
                                    <w:div w:id="757285283">
                                      <w:marLeft w:val="0"/>
                                      <w:marRight w:val="0"/>
                                      <w:marTop w:val="0"/>
                                      <w:marBottom w:val="0"/>
                                      <w:divBdr>
                                        <w:top w:val="none" w:sz="0" w:space="0" w:color="auto"/>
                                        <w:left w:val="none" w:sz="0" w:space="0" w:color="auto"/>
                                        <w:bottom w:val="none" w:sz="0" w:space="0" w:color="auto"/>
                                        <w:right w:val="none" w:sz="0" w:space="0" w:color="auto"/>
                                      </w:divBdr>
                                      <w:divsChild>
                                        <w:div w:id="1802533401">
                                          <w:marLeft w:val="0"/>
                                          <w:marRight w:val="0"/>
                                          <w:marTop w:val="0"/>
                                          <w:marBottom w:val="0"/>
                                          <w:divBdr>
                                            <w:top w:val="none" w:sz="0" w:space="0" w:color="auto"/>
                                            <w:left w:val="none" w:sz="0" w:space="0" w:color="auto"/>
                                            <w:bottom w:val="none" w:sz="0" w:space="0" w:color="auto"/>
                                            <w:right w:val="none" w:sz="0" w:space="0" w:color="auto"/>
                                          </w:divBdr>
                                          <w:divsChild>
                                            <w:div w:id="2104762460">
                                              <w:marLeft w:val="0"/>
                                              <w:marRight w:val="0"/>
                                              <w:marTop w:val="0"/>
                                              <w:marBottom w:val="0"/>
                                              <w:divBdr>
                                                <w:top w:val="none" w:sz="0" w:space="0" w:color="auto"/>
                                                <w:left w:val="none" w:sz="0" w:space="0" w:color="auto"/>
                                                <w:bottom w:val="none" w:sz="0" w:space="0" w:color="auto"/>
                                                <w:right w:val="none" w:sz="0" w:space="0" w:color="auto"/>
                                              </w:divBdr>
                                              <w:divsChild>
                                                <w:div w:id="1103261170">
                                                  <w:marLeft w:val="0"/>
                                                  <w:marRight w:val="0"/>
                                                  <w:marTop w:val="0"/>
                                                  <w:marBottom w:val="0"/>
                                                  <w:divBdr>
                                                    <w:top w:val="none" w:sz="0" w:space="0" w:color="auto"/>
                                                    <w:left w:val="none" w:sz="0" w:space="0" w:color="auto"/>
                                                    <w:bottom w:val="none" w:sz="0" w:space="0" w:color="auto"/>
                                                    <w:right w:val="none" w:sz="0" w:space="0" w:color="auto"/>
                                                  </w:divBdr>
                                                  <w:divsChild>
                                                    <w:div w:id="510996191">
                                                      <w:marLeft w:val="0"/>
                                                      <w:marRight w:val="0"/>
                                                      <w:marTop w:val="0"/>
                                                      <w:marBottom w:val="0"/>
                                                      <w:divBdr>
                                                        <w:top w:val="none" w:sz="0" w:space="0" w:color="auto"/>
                                                        <w:left w:val="none" w:sz="0" w:space="0" w:color="auto"/>
                                                        <w:bottom w:val="none" w:sz="0" w:space="0" w:color="auto"/>
                                                        <w:right w:val="none" w:sz="0" w:space="0" w:color="auto"/>
                                                      </w:divBdr>
                                                      <w:divsChild>
                                                        <w:div w:id="1616521453">
                                                          <w:marLeft w:val="0"/>
                                                          <w:marRight w:val="0"/>
                                                          <w:marTop w:val="0"/>
                                                          <w:marBottom w:val="0"/>
                                                          <w:divBdr>
                                                            <w:top w:val="none" w:sz="0" w:space="0" w:color="auto"/>
                                                            <w:left w:val="none" w:sz="0" w:space="0" w:color="auto"/>
                                                            <w:bottom w:val="none" w:sz="0" w:space="0" w:color="auto"/>
                                                            <w:right w:val="none" w:sz="0" w:space="0" w:color="auto"/>
                                                          </w:divBdr>
                                                          <w:divsChild>
                                                            <w:div w:id="694382943">
                                                              <w:marLeft w:val="0"/>
                                                              <w:marRight w:val="0"/>
                                                              <w:marTop w:val="0"/>
                                                              <w:marBottom w:val="0"/>
                                                              <w:divBdr>
                                                                <w:top w:val="none" w:sz="0" w:space="0" w:color="auto"/>
                                                                <w:left w:val="none" w:sz="0" w:space="0" w:color="auto"/>
                                                                <w:bottom w:val="none" w:sz="0" w:space="0" w:color="auto"/>
                                                                <w:right w:val="none" w:sz="0" w:space="0" w:color="auto"/>
                                                              </w:divBdr>
                                                              <w:divsChild>
                                                                <w:div w:id="1748453716">
                                                                  <w:marLeft w:val="0"/>
                                                                  <w:marRight w:val="0"/>
                                                                  <w:marTop w:val="0"/>
                                                                  <w:marBottom w:val="0"/>
                                                                  <w:divBdr>
                                                                    <w:top w:val="none" w:sz="0" w:space="0" w:color="auto"/>
                                                                    <w:left w:val="none" w:sz="0" w:space="0" w:color="auto"/>
                                                                    <w:bottom w:val="none" w:sz="0" w:space="0" w:color="auto"/>
                                                                    <w:right w:val="none" w:sz="0" w:space="0" w:color="auto"/>
                                                                  </w:divBdr>
                                                                  <w:divsChild>
                                                                    <w:div w:id="374545109">
                                                                      <w:marLeft w:val="0"/>
                                                                      <w:marRight w:val="0"/>
                                                                      <w:marTop w:val="0"/>
                                                                      <w:marBottom w:val="0"/>
                                                                      <w:divBdr>
                                                                        <w:top w:val="none" w:sz="0" w:space="0" w:color="auto"/>
                                                                        <w:left w:val="none" w:sz="0" w:space="0" w:color="auto"/>
                                                                        <w:bottom w:val="none" w:sz="0" w:space="0" w:color="auto"/>
                                                                        <w:right w:val="none" w:sz="0" w:space="0" w:color="auto"/>
                                                                      </w:divBdr>
                                                                      <w:divsChild>
                                                                        <w:div w:id="1835875593">
                                                                          <w:marLeft w:val="0"/>
                                                                          <w:marRight w:val="0"/>
                                                                          <w:marTop w:val="0"/>
                                                                          <w:marBottom w:val="0"/>
                                                                          <w:divBdr>
                                                                            <w:top w:val="none" w:sz="0" w:space="0" w:color="auto"/>
                                                                            <w:left w:val="none" w:sz="0" w:space="0" w:color="auto"/>
                                                                            <w:bottom w:val="none" w:sz="0" w:space="0" w:color="auto"/>
                                                                            <w:right w:val="none" w:sz="0" w:space="0" w:color="auto"/>
                                                                          </w:divBdr>
                                                                          <w:divsChild>
                                                                            <w:div w:id="2071493967">
                                                                              <w:marLeft w:val="0"/>
                                                                              <w:marRight w:val="0"/>
                                                                              <w:marTop w:val="0"/>
                                                                              <w:marBottom w:val="0"/>
                                                                              <w:divBdr>
                                                                                <w:top w:val="none" w:sz="0" w:space="0" w:color="auto"/>
                                                                                <w:left w:val="none" w:sz="0" w:space="0" w:color="auto"/>
                                                                                <w:bottom w:val="none" w:sz="0" w:space="0" w:color="auto"/>
                                                                                <w:right w:val="none" w:sz="0" w:space="0" w:color="auto"/>
                                                                              </w:divBdr>
                                                                              <w:divsChild>
                                                                                <w:div w:id="49697320">
                                                                                  <w:marLeft w:val="0"/>
                                                                                  <w:marRight w:val="0"/>
                                                                                  <w:marTop w:val="0"/>
                                                                                  <w:marBottom w:val="0"/>
                                                                                  <w:divBdr>
                                                                                    <w:top w:val="none" w:sz="0" w:space="0" w:color="auto"/>
                                                                                    <w:left w:val="none" w:sz="0" w:space="0" w:color="auto"/>
                                                                                    <w:bottom w:val="none" w:sz="0" w:space="0" w:color="auto"/>
                                                                                    <w:right w:val="none" w:sz="0" w:space="0" w:color="auto"/>
                                                                                  </w:divBdr>
                                                                                  <w:divsChild>
                                                                                    <w:div w:id="20797901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792770">
      <w:bodyDiv w:val="1"/>
      <w:marLeft w:val="0"/>
      <w:marRight w:val="0"/>
      <w:marTop w:val="0"/>
      <w:marBottom w:val="0"/>
      <w:divBdr>
        <w:top w:val="none" w:sz="0" w:space="0" w:color="auto"/>
        <w:left w:val="none" w:sz="0" w:space="0" w:color="auto"/>
        <w:bottom w:val="none" w:sz="0" w:space="0" w:color="auto"/>
        <w:right w:val="none" w:sz="0" w:space="0" w:color="auto"/>
      </w:divBdr>
      <w:divsChild>
        <w:div w:id="398133476">
          <w:marLeft w:val="0"/>
          <w:marRight w:val="0"/>
          <w:marTop w:val="0"/>
          <w:marBottom w:val="0"/>
          <w:divBdr>
            <w:top w:val="none" w:sz="0" w:space="0" w:color="auto"/>
            <w:left w:val="none" w:sz="0" w:space="0" w:color="auto"/>
            <w:bottom w:val="none" w:sz="0" w:space="0" w:color="auto"/>
            <w:right w:val="none" w:sz="0" w:space="0" w:color="auto"/>
          </w:divBdr>
        </w:div>
        <w:div w:id="1684361209">
          <w:marLeft w:val="0"/>
          <w:marRight w:val="0"/>
          <w:marTop w:val="0"/>
          <w:marBottom w:val="0"/>
          <w:divBdr>
            <w:top w:val="none" w:sz="0" w:space="0" w:color="auto"/>
            <w:left w:val="none" w:sz="0" w:space="0" w:color="auto"/>
            <w:bottom w:val="none" w:sz="0" w:space="0" w:color="auto"/>
            <w:right w:val="none" w:sz="0" w:space="0" w:color="auto"/>
          </w:divBdr>
          <w:divsChild>
            <w:div w:id="417487791">
              <w:marLeft w:val="0"/>
              <w:marRight w:val="0"/>
              <w:marTop w:val="0"/>
              <w:marBottom w:val="0"/>
              <w:divBdr>
                <w:top w:val="none" w:sz="0" w:space="0" w:color="auto"/>
                <w:left w:val="none" w:sz="0" w:space="0" w:color="auto"/>
                <w:bottom w:val="none" w:sz="0" w:space="0" w:color="auto"/>
                <w:right w:val="none" w:sz="0" w:space="0" w:color="auto"/>
              </w:divBdr>
              <w:divsChild>
                <w:div w:id="20712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298589">
      <w:bodyDiv w:val="1"/>
      <w:marLeft w:val="0"/>
      <w:marRight w:val="0"/>
      <w:marTop w:val="0"/>
      <w:marBottom w:val="0"/>
      <w:divBdr>
        <w:top w:val="none" w:sz="0" w:space="0" w:color="auto"/>
        <w:left w:val="none" w:sz="0" w:space="0" w:color="auto"/>
        <w:bottom w:val="none" w:sz="0" w:space="0" w:color="auto"/>
        <w:right w:val="none" w:sz="0" w:space="0" w:color="auto"/>
      </w:divBdr>
      <w:divsChild>
        <w:div w:id="658389895">
          <w:marLeft w:val="0"/>
          <w:marRight w:val="0"/>
          <w:marTop w:val="0"/>
          <w:marBottom w:val="0"/>
          <w:divBdr>
            <w:top w:val="none" w:sz="0" w:space="0" w:color="auto"/>
            <w:left w:val="none" w:sz="0" w:space="0" w:color="auto"/>
            <w:bottom w:val="none" w:sz="0" w:space="0" w:color="auto"/>
            <w:right w:val="none" w:sz="0" w:space="0" w:color="auto"/>
          </w:divBdr>
          <w:divsChild>
            <w:div w:id="659191374">
              <w:marLeft w:val="0"/>
              <w:marRight w:val="0"/>
              <w:marTop w:val="0"/>
              <w:marBottom w:val="0"/>
              <w:divBdr>
                <w:top w:val="none" w:sz="0" w:space="0" w:color="auto"/>
                <w:left w:val="none" w:sz="0" w:space="0" w:color="auto"/>
                <w:bottom w:val="none" w:sz="0" w:space="0" w:color="auto"/>
                <w:right w:val="none" w:sz="0" w:space="0" w:color="auto"/>
              </w:divBdr>
              <w:divsChild>
                <w:div w:id="5058434">
                  <w:marLeft w:val="0"/>
                  <w:marRight w:val="0"/>
                  <w:marTop w:val="0"/>
                  <w:marBottom w:val="0"/>
                  <w:divBdr>
                    <w:top w:val="none" w:sz="0" w:space="0" w:color="auto"/>
                    <w:left w:val="none" w:sz="0" w:space="0" w:color="auto"/>
                    <w:bottom w:val="none" w:sz="0" w:space="0" w:color="auto"/>
                    <w:right w:val="none" w:sz="0" w:space="0" w:color="auto"/>
                  </w:divBdr>
                </w:div>
                <w:div w:id="1236476998">
                  <w:marLeft w:val="0"/>
                  <w:marRight w:val="0"/>
                  <w:marTop w:val="873"/>
                  <w:marBottom w:val="0"/>
                  <w:divBdr>
                    <w:top w:val="none" w:sz="0" w:space="0" w:color="auto"/>
                    <w:left w:val="none" w:sz="0" w:space="0" w:color="auto"/>
                    <w:bottom w:val="none" w:sz="0" w:space="0" w:color="auto"/>
                    <w:right w:val="none" w:sz="0" w:space="0" w:color="auto"/>
                  </w:divBdr>
                  <w:divsChild>
                    <w:div w:id="1150368707">
                      <w:marLeft w:val="0"/>
                      <w:marRight w:val="0"/>
                      <w:marTop w:val="0"/>
                      <w:marBottom w:val="0"/>
                      <w:divBdr>
                        <w:top w:val="none" w:sz="0" w:space="0" w:color="auto"/>
                        <w:left w:val="none" w:sz="0" w:space="0" w:color="auto"/>
                        <w:bottom w:val="none" w:sz="0" w:space="0" w:color="auto"/>
                        <w:right w:val="none" w:sz="0" w:space="0" w:color="auto"/>
                      </w:divBdr>
                      <w:divsChild>
                        <w:div w:id="223369232">
                          <w:marLeft w:val="0"/>
                          <w:marRight w:val="0"/>
                          <w:marTop w:val="0"/>
                          <w:marBottom w:val="0"/>
                          <w:divBdr>
                            <w:top w:val="none" w:sz="0" w:space="0" w:color="auto"/>
                            <w:left w:val="none" w:sz="0" w:space="0" w:color="auto"/>
                            <w:bottom w:val="none" w:sz="0" w:space="0" w:color="auto"/>
                            <w:right w:val="none" w:sz="0" w:space="0" w:color="auto"/>
                          </w:divBdr>
                          <w:divsChild>
                            <w:div w:id="755251351">
                              <w:marLeft w:val="0"/>
                              <w:marRight w:val="0"/>
                              <w:marTop w:val="0"/>
                              <w:marBottom w:val="0"/>
                              <w:divBdr>
                                <w:top w:val="none" w:sz="0" w:space="0" w:color="auto"/>
                                <w:left w:val="none" w:sz="0" w:space="0" w:color="auto"/>
                                <w:bottom w:val="none" w:sz="0" w:space="0" w:color="auto"/>
                                <w:right w:val="none" w:sz="0" w:space="0" w:color="auto"/>
                              </w:divBdr>
                            </w:div>
                          </w:divsChild>
                        </w:div>
                        <w:div w:id="14111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943648">
          <w:marLeft w:val="0"/>
          <w:marRight w:val="0"/>
          <w:marTop w:val="0"/>
          <w:marBottom w:val="0"/>
          <w:divBdr>
            <w:top w:val="none" w:sz="0" w:space="0" w:color="auto"/>
            <w:left w:val="none" w:sz="0" w:space="0" w:color="auto"/>
            <w:bottom w:val="none" w:sz="0" w:space="0" w:color="auto"/>
            <w:right w:val="none" w:sz="0" w:space="0" w:color="auto"/>
          </w:divBdr>
          <w:divsChild>
            <w:div w:id="488833396">
              <w:marLeft w:val="0"/>
              <w:marRight w:val="0"/>
              <w:marTop w:val="0"/>
              <w:marBottom w:val="0"/>
              <w:divBdr>
                <w:top w:val="none" w:sz="0" w:space="0" w:color="auto"/>
                <w:left w:val="none" w:sz="0" w:space="0" w:color="auto"/>
                <w:bottom w:val="none" w:sz="0" w:space="0" w:color="auto"/>
                <w:right w:val="none" w:sz="0" w:space="0" w:color="auto"/>
              </w:divBdr>
              <w:divsChild>
                <w:div w:id="140192575">
                  <w:marLeft w:val="0"/>
                  <w:marRight w:val="0"/>
                  <w:marTop w:val="0"/>
                  <w:marBottom w:val="0"/>
                  <w:divBdr>
                    <w:top w:val="none" w:sz="0" w:space="0" w:color="auto"/>
                    <w:left w:val="none" w:sz="0" w:space="0" w:color="auto"/>
                    <w:bottom w:val="none" w:sz="0" w:space="0" w:color="auto"/>
                    <w:right w:val="none" w:sz="0" w:space="0" w:color="auto"/>
                  </w:divBdr>
                  <w:divsChild>
                    <w:div w:id="952130740">
                      <w:marLeft w:val="0"/>
                      <w:marRight w:val="2182"/>
                      <w:marTop w:val="0"/>
                      <w:marBottom w:val="0"/>
                      <w:divBdr>
                        <w:top w:val="none" w:sz="0" w:space="0" w:color="auto"/>
                        <w:left w:val="none" w:sz="0" w:space="0" w:color="auto"/>
                        <w:bottom w:val="none" w:sz="0" w:space="0" w:color="auto"/>
                        <w:right w:val="none" w:sz="0" w:space="0" w:color="auto"/>
                      </w:divBdr>
                      <w:divsChild>
                        <w:div w:id="2132311340">
                          <w:marLeft w:val="0"/>
                          <w:marRight w:val="0"/>
                          <w:marTop w:val="873"/>
                          <w:marBottom w:val="873"/>
                          <w:divBdr>
                            <w:top w:val="none" w:sz="0" w:space="0" w:color="auto"/>
                            <w:left w:val="none" w:sz="0" w:space="0" w:color="auto"/>
                            <w:bottom w:val="none" w:sz="0" w:space="0" w:color="auto"/>
                            <w:right w:val="none" w:sz="0" w:space="0" w:color="auto"/>
                          </w:divBdr>
                          <w:divsChild>
                            <w:div w:id="919021228">
                              <w:marLeft w:val="0"/>
                              <w:marRight w:val="0"/>
                              <w:marTop w:val="0"/>
                              <w:marBottom w:val="436"/>
                              <w:divBdr>
                                <w:top w:val="none" w:sz="0" w:space="0" w:color="auto"/>
                                <w:left w:val="none" w:sz="0" w:space="0" w:color="auto"/>
                                <w:bottom w:val="none" w:sz="0" w:space="0" w:color="auto"/>
                                <w:right w:val="none" w:sz="0" w:space="0" w:color="auto"/>
                              </w:divBdr>
                            </w:div>
                            <w:div w:id="978387687">
                              <w:marLeft w:val="0"/>
                              <w:marRight w:val="0"/>
                              <w:marTop w:val="436"/>
                              <w:marBottom w:val="436"/>
                              <w:divBdr>
                                <w:top w:val="none" w:sz="0" w:space="0" w:color="auto"/>
                                <w:left w:val="none" w:sz="0" w:space="0" w:color="auto"/>
                                <w:bottom w:val="none" w:sz="0" w:space="0" w:color="auto"/>
                                <w:right w:val="none" w:sz="0" w:space="0" w:color="auto"/>
                              </w:divBdr>
                            </w:div>
                            <w:div w:id="1589079255">
                              <w:marLeft w:val="0"/>
                              <w:marRight w:val="0"/>
                              <w:marTop w:val="436"/>
                              <w:marBottom w:val="873"/>
                              <w:divBdr>
                                <w:top w:val="single" w:sz="8" w:space="31" w:color="EB5D0B"/>
                                <w:left w:val="none" w:sz="0" w:space="0" w:color="auto"/>
                                <w:bottom w:val="single" w:sz="8" w:space="31" w:color="EB5D0B"/>
                                <w:right w:val="none" w:sz="0" w:space="0" w:color="auto"/>
                              </w:divBdr>
                            </w:div>
                            <w:div w:id="1370912683">
                              <w:marLeft w:val="0"/>
                              <w:marRight w:val="0"/>
                              <w:marTop w:val="1047"/>
                              <w:marBottom w:val="1309"/>
                              <w:divBdr>
                                <w:top w:val="none" w:sz="0" w:space="0" w:color="auto"/>
                                <w:left w:val="none" w:sz="0" w:space="0" w:color="auto"/>
                                <w:bottom w:val="none" w:sz="0" w:space="0" w:color="auto"/>
                                <w:right w:val="none" w:sz="0" w:space="0" w:color="auto"/>
                              </w:divBdr>
                              <w:divsChild>
                                <w:div w:id="688800414">
                                  <w:marLeft w:val="0"/>
                                  <w:marRight w:val="349"/>
                                  <w:marTop w:val="262"/>
                                  <w:marBottom w:val="0"/>
                                  <w:divBdr>
                                    <w:top w:val="none" w:sz="0" w:space="0" w:color="auto"/>
                                    <w:left w:val="none" w:sz="0" w:space="0" w:color="auto"/>
                                    <w:bottom w:val="none" w:sz="0" w:space="0" w:color="auto"/>
                                    <w:right w:val="none" w:sz="0" w:space="0" w:color="auto"/>
                                  </w:divBdr>
                                </w:div>
                              </w:divsChild>
                            </w:div>
                            <w:div w:id="1251619388">
                              <w:marLeft w:val="0"/>
                              <w:marRight w:val="0"/>
                              <w:marTop w:val="349"/>
                              <w:marBottom w:val="349"/>
                              <w:divBdr>
                                <w:top w:val="none" w:sz="0" w:space="0" w:color="auto"/>
                                <w:left w:val="none" w:sz="0" w:space="0" w:color="auto"/>
                                <w:bottom w:val="none" w:sz="0" w:space="0" w:color="auto"/>
                                <w:right w:val="none" w:sz="0" w:space="0" w:color="auto"/>
                              </w:divBdr>
                              <w:divsChild>
                                <w:div w:id="97063479">
                                  <w:marLeft w:val="0"/>
                                  <w:marRight w:val="0"/>
                                  <w:marTop w:val="0"/>
                                  <w:marBottom w:val="0"/>
                                  <w:divBdr>
                                    <w:top w:val="none" w:sz="0" w:space="0" w:color="auto"/>
                                    <w:left w:val="none" w:sz="0" w:space="0" w:color="auto"/>
                                    <w:bottom w:val="none" w:sz="0" w:space="0" w:color="auto"/>
                                    <w:right w:val="none" w:sz="0" w:space="0" w:color="auto"/>
                                  </w:divBdr>
                                </w:div>
                              </w:divsChild>
                            </w:div>
                            <w:div w:id="250434972">
                              <w:marLeft w:val="0"/>
                              <w:marRight w:val="0"/>
                              <w:marTop w:val="349"/>
                              <w:marBottom w:val="349"/>
                              <w:divBdr>
                                <w:top w:val="none" w:sz="0" w:space="0" w:color="auto"/>
                                <w:left w:val="none" w:sz="0" w:space="0" w:color="auto"/>
                                <w:bottom w:val="none" w:sz="0" w:space="0" w:color="auto"/>
                                <w:right w:val="none" w:sz="0" w:space="0" w:color="auto"/>
                              </w:divBdr>
                              <w:divsChild>
                                <w:div w:id="1196886330">
                                  <w:marLeft w:val="0"/>
                                  <w:marRight w:val="0"/>
                                  <w:marTop w:val="0"/>
                                  <w:marBottom w:val="0"/>
                                  <w:divBdr>
                                    <w:top w:val="none" w:sz="0" w:space="0" w:color="auto"/>
                                    <w:left w:val="none" w:sz="0" w:space="0" w:color="auto"/>
                                    <w:bottom w:val="none" w:sz="0" w:space="0" w:color="auto"/>
                                    <w:right w:val="none" w:sz="0" w:space="0" w:color="auto"/>
                                  </w:divBdr>
                                </w:div>
                              </w:divsChild>
                            </w:div>
                            <w:div w:id="1577396354">
                              <w:marLeft w:val="0"/>
                              <w:marRight w:val="0"/>
                              <w:marTop w:val="349"/>
                              <w:marBottom w:val="349"/>
                              <w:divBdr>
                                <w:top w:val="none" w:sz="0" w:space="0" w:color="auto"/>
                                <w:left w:val="none" w:sz="0" w:space="0" w:color="auto"/>
                                <w:bottom w:val="none" w:sz="0" w:space="0" w:color="auto"/>
                                <w:right w:val="none" w:sz="0" w:space="0" w:color="auto"/>
                              </w:divBdr>
                              <w:divsChild>
                                <w:div w:id="1740131472">
                                  <w:marLeft w:val="0"/>
                                  <w:marRight w:val="0"/>
                                  <w:marTop w:val="0"/>
                                  <w:marBottom w:val="0"/>
                                  <w:divBdr>
                                    <w:top w:val="none" w:sz="0" w:space="0" w:color="auto"/>
                                    <w:left w:val="none" w:sz="0" w:space="0" w:color="auto"/>
                                    <w:bottom w:val="none" w:sz="0" w:space="0" w:color="auto"/>
                                    <w:right w:val="none" w:sz="0" w:space="0" w:color="auto"/>
                                  </w:divBdr>
                                </w:div>
                              </w:divsChild>
                            </w:div>
                            <w:div w:id="765344503">
                              <w:marLeft w:val="0"/>
                              <w:marRight w:val="0"/>
                              <w:marTop w:val="349"/>
                              <w:marBottom w:val="349"/>
                              <w:divBdr>
                                <w:top w:val="none" w:sz="0" w:space="0" w:color="auto"/>
                                <w:left w:val="none" w:sz="0" w:space="0" w:color="auto"/>
                                <w:bottom w:val="none" w:sz="0" w:space="0" w:color="auto"/>
                                <w:right w:val="none" w:sz="0" w:space="0" w:color="auto"/>
                              </w:divBdr>
                              <w:divsChild>
                                <w:div w:id="572815456">
                                  <w:marLeft w:val="0"/>
                                  <w:marRight w:val="0"/>
                                  <w:marTop w:val="0"/>
                                  <w:marBottom w:val="0"/>
                                  <w:divBdr>
                                    <w:top w:val="none" w:sz="0" w:space="0" w:color="auto"/>
                                    <w:left w:val="none" w:sz="0" w:space="0" w:color="auto"/>
                                    <w:bottom w:val="none" w:sz="0" w:space="0" w:color="auto"/>
                                    <w:right w:val="none" w:sz="0" w:space="0" w:color="auto"/>
                                  </w:divBdr>
                                </w:div>
                              </w:divsChild>
                            </w:div>
                            <w:div w:id="551429904">
                              <w:marLeft w:val="0"/>
                              <w:marRight w:val="0"/>
                              <w:marTop w:val="349"/>
                              <w:marBottom w:val="349"/>
                              <w:divBdr>
                                <w:top w:val="none" w:sz="0" w:space="0" w:color="auto"/>
                                <w:left w:val="none" w:sz="0" w:space="0" w:color="auto"/>
                                <w:bottom w:val="none" w:sz="0" w:space="0" w:color="auto"/>
                                <w:right w:val="none" w:sz="0" w:space="0" w:color="auto"/>
                              </w:divBdr>
                              <w:divsChild>
                                <w:div w:id="1094396221">
                                  <w:marLeft w:val="0"/>
                                  <w:marRight w:val="0"/>
                                  <w:marTop w:val="0"/>
                                  <w:marBottom w:val="0"/>
                                  <w:divBdr>
                                    <w:top w:val="none" w:sz="0" w:space="0" w:color="auto"/>
                                    <w:left w:val="none" w:sz="0" w:space="0" w:color="auto"/>
                                    <w:bottom w:val="none" w:sz="0" w:space="0" w:color="auto"/>
                                    <w:right w:val="none" w:sz="0" w:space="0" w:color="auto"/>
                                  </w:divBdr>
                                </w:div>
                              </w:divsChild>
                            </w:div>
                            <w:div w:id="1569881621">
                              <w:marLeft w:val="0"/>
                              <w:marRight w:val="0"/>
                              <w:marTop w:val="349"/>
                              <w:marBottom w:val="349"/>
                              <w:divBdr>
                                <w:top w:val="none" w:sz="0" w:space="0" w:color="auto"/>
                                <w:left w:val="none" w:sz="0" w:space="0" w:color="auto"/>
                                <w:bottom w:val="none" w:sz="0" w:space="0" w:color="auto"/>
                                <w:right w:val="none" w:sz="0" w:space="0" w:color="auto"/>
                              </w:divBdr>
                              <w:divsChild>
                                <w:div w:id="522789572">
                                  <w:marLeft w:val="0"/>
                                  <w:marRight w:val="0"/>
                                  <w:marTop w:val="0"/>
                                  <w:marBottom w:val="0"/>
                                  <w:divBdr>
                                    <w:top w:val="none" w:sz="0" w:space="0" w:color="auto"/>
                                    <w:left w:val="none" w:sz="0" w:space="0" w:color="auto"/>
                                    <w:bottom w:val="none" w:sz="0" w:space="0" w:color="auto"/>
                                    <w:right w:val="none" w:sz="0" w:space="0" w:color="auto"/>
                                  </w:divBdr>
                                </w:div>
                              </w:divsChild>
                            </w:div>
                            <w:div w:id="717582245">
                              <w:marLeft w:val="0"/>
                              <w:marRight w:val="0"/>
                              <w:marTop w:val="349"/>
                              <w:marBottom w:val="349"/>
                              <w:divBdr>
                                <w:top w:val="none" w:sz="0" w:space="0" w:color="auto"/>
                                <w:left w:val="none" w:sz="0" w:space="0" w:color="auto"/>
                                <w:bottom w:val="none" w:sz="0" w:space="0" w:color="auto"/>
                                <w:right w:val="none" w:sz="0" w:space="0" w:color="auto"/>
                              </w:divBdr>
                              <w:divsChild>
                                <w:div w:id="385492786">
                                  <w:marLeft w:val="0"/>
                                  <w:marRight w:val="0"/>
                                  <w:marTop w:val="0"/>
                                  <w:marBottom w:val="0"/>
                                  <w:divBdr>
                                    <w:top w:val="none" w:sz="0" w:space="0" w:color="auto"/>
                                    <w:left w:val="none" w:sz="0" w:space="0" w:color="auto"/>
                                    <w:bottom w:val="none" w:sz="0" w:space="0" w:color="auto"/>
                                    <w:right w:val="none" w:sz="0" w:space="0" w:color="auto"/>
                                  </w:divBdr>
                                </w:div>
                              </w:divsChild>
                            </w:div>
                            <w:div w:id="665011661">
                              <w:marLeft w:val="0"/>
                              <w:marRight w:val="0"/>
                              <w:marTop w:val="349"/>
                              <w:marBottom w:val="349"/>
                              <w:divBdr>
                                <w:top w:val="none" w:sz="0" w:space="0" w:color="auto"/>
                                <w:left w:val="none" w:sz="0" w:space="0" w:color="auto"/>
                                <w:bottom w:val="none" w:sz="0" w:space="0" w:color="auto"/>
                                <w:right w:val="none" w:sz="0" w:space="0" w:color="auto"/>
                              </w:divBdr>
                              <w:divsChild>
                                <w:div w:id="854465699">
                                  <w:marLeft w:val="0"/>
                                  <w:marRight w:val="0"/>
                                  <w:marTop w:val="0"/>
                                  <w:marBottom w:val="0"/>
                                  <w:divBdr>
                                    <w:top w:val="none" w:sz="0" w:space="0" w:color="auto"/>
                                    <w:left w:val="none" w:sz="0" w:space="0" w:color="auto"/>
                                    <w:bottom w:val="none" w:sz="0" w:space="0" w:color="auto"/>
                                    <w:right w:val="none" w:sz="0" w:space="0" w:color="auto"/>
                                  </w:divBdr>
                                </w:div>
                              </w:divsChild>
                            </w:div>
                            <w:div w:id="100803797">
                              <w:marLeft w:val="0"/>
                              <w:marRight w:val="0"/>
                              <w:marTop w:val="349"/>
                              <w:marBottom w:val="349"/>
                              <w:divBdr>
                                <w:top w:val="none" w:sz="0" w:space="0" w:color="auto"/>
                                <w:left w:val="none" w:sz="0" w:space="0" w:color="auto"/>
                                <w:bottom w:val="none" w:sz="0" w:space="0" w:color="auto"/>
                                <w:right w:val="none" w:sz="0" w:space="0" w:color="auto"/>
                              </w:divBdr>
                              <w:divsChild>
                                <w:div w:id="1394815623">
                                  <w:marLeft w:val="0"/>
                                  <w:marRight w:val="0"/>
                                  <w:marTop w:val="0"/>
                                  <w:marBottom w:val="0"/>
                                  <w:divBdr>
                                    <w:top w:val="none" w:sz="0" w:space="0" w:color="auto"/>
                                    <w:left w:val="none" w:sz="0" w:space="0" w:color="auto"/>
                                    <w:bottom w:val="none" w:sz="0" w:space="0" w:color="auto"/>
                                    <w:right w:val="none" w:sz="0" w:space="0" w:color="auto"/>
                                  </w:divBdr>
                                </w:div>
                              </w:divsChild>
                            </w:div>
                            <w:div w:id="340159808">
                              <w:marLeft w:val="0"/>
                              <w:marRight w:val="0"/>
                              <w:marTop w:val="349"/>
                              <w:marBottom w:val="349"/>
                              <w:divBdr>
                                <w:top w:val="none" w:sz="0" w:space="0" w:color="auto"/>
                                <w:left w:val="none" w:sz="0" w:space="0" w:color="auto"/>
                                <w:bottom w:val="none" w:sz="0" w:space="0" w:color="auto"/>
                                <w:right w:val="none" w:sz="0" w:space="0" w:color="auto"/>
                              </w:divBdr>
                              <w:divsChild>
                                <w:div w:id="381372161">
                                  <w:marLeft w:val="0"/>
                                  <w:marRight w:val="0"/>
                                  <w:marTop w:val="0"/>
                                  <w:marBottom w:val="0"/>
                                  <w:divBdr>
                                    <w:top w:val="none" w:sz="0" w:space="0" w:color="auto"/>
                                    <w:left w:val="none" w:sz="0" w:space="0" w:color="auto"/>
                                    <w:bottom w:val="none" w:sz="0" w:space="0" w:color="auto"/>
                                    <w:right w:val="none" w:sz="0" w:space="0" w:color="auto"/>
                                  </w:divBdr>
                                </w:div>
                              </w:divsChild>
                            </w:div>
                            <w:div w:id="866021986">
                              <w:marLeft w:val="0"/>
                              <w:marRight w:val="0"/>
                              <w:marTop w:val="524"/>
                              <w:marBottom w:val="655"/>
                              <w:divBdr>
                                <w:top w:val="none" w:sz="0" w:space="0" w:color="auto"/>
                                <w:left w:val="none" w:sz="0" w:space="0" w:color="auto"/>
                                <w:bottom w:val="none" w:sz="0" w:space="0" w:color="auto"/>
                                <w:right w:val="none" w:sz="0" w:space="0" w:color="auto"/>
                              </w:divBdr>
                              <w:divsChild>
                                <w:div w:id="181210624">
                                  <w:marLeft w:val="0"/>
                                  <w:marRight w:val="0"/>
                                  <w:marTop w:val="0"/>
                                  <w:marBottom w:val="0"/>
                                  <w:divBdr>
                                    <w:top w:val="none" w:sz="0" w:space="0" w:color="auto"/>
                                    <w:left w:val="none" w:sz="0" w:space="0" w:color="auto"/>
                                    <w:bottom w:val="single" w:sz="8" w:space="22" w:color="B8B9BA"/>
                                    <w:right w:val="none" w:sz="0" w:space="0" w:color="auto"/>
                                  </w:divBdr>
                                  <w:divsChild>
                                    <w:div w:id="1765761915">
                                      <w:marLeft w:val="0"/>
                                      <w:marRight w:val="0"/>
                                      <w:marTop w:val="0"/>
                                      <w:marBottom w:val="0"/>
                                      <w:divBdr>
                                        <w:top w:val="none" w:sz="0" w:space="0" w:color="auto"/>
                                        <w:left w:val="none" w:sz="0" w:space="0" w:color="auto"/>
                                        <w:bottom w:val="none" w:sz="0" w:space="0" w:color="auto"/>
                                        <w:right w:val="none" w:sz="0" w:space="0" w:color="auto"/>
                                      </w:divBdr>
                                    </w:div>
                                    <w:div w:id="1099641445">
                                      <w:marLeft w:val="0"/>
                                      <w:marRight w:val="0"/>
                                      <w:marTop w:val="327"/>
                                      <w:marBottom w:val="0"/>
                                      <w:divBdr>
                                        <w:top w:val="none" w:sz="0" w:space="0" w:color="auto"/>
                                        <w:left w:val="none" w:sz="0" w:space="0" w:color="auto"/>
                                        <w:bottom w:val="none" w:sz="0" w:space="0" w:color="auto"/>
                                        <w:right w:val="none" w:sz="0" w:space="0" w:color="auto"/>
                                      </w:divBdr>
                                      <w:divsChild>
                                        <w:div w:id="162749335">
                                          <w:marLeft w:val="0"/>
                                          <w:marRight w:val="0"/>
                                          <w:marTop w:val="0"/>
                                          <w:marBottom w:val="0"/>
                                          <w:divBdr>
                                            <w:top w:val="none" w:sz="0" w:space="0" w:color="auto"/>
                                            <w:left w:val="none" w:sz="0" w:space="0" w:color="auto"/>
                                            <w:bottom w:val="none" w:sz="0" w:space="0" w:color="auto"/>
                                            <w:right w:val="none" w:sz="0" w:space="0" w:color="auto"/>
                                          </w:divBdr>
                                        </w:div>
                                      </w:divsChild>
                                    </w:div>
                                    <w:div w:id="173778009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087575679">
                              <w:marLeft w:val="0"/>
                              <w:marRight w:val="0"/>
                              <w:marTop w:val="349"/>
                              <w:marBottom w:val="349"/>
                              <w:divBdr>
                                <w:top w:val="none" w:sz="0" w:space="0" w:color="auto"/>
                                <w:left w:val="none" w:sz="0" w:space="0" w:color="auto"/>
                                <w:bottom w:val="none" w:sz="0" w:space="0" w:color="auto"/>
                                <w:right w:val="none" w:sz="0" w:space="0" w:color="auto"/>
                              </w:divBdr>
                              <w:divsChild>
                                <w:div w:id="1003821670">
                                  <w:marLeft w:val="0"/>
                                  <w:marRight w:val="0"/>
                                  <w:marTop w:val="0"/>
                                  <w:marBottom w:val="0"/>
                                  <w:divBdr>
                                    <w:top w:val="none" w:sz="0" w:space="0" w:color="auto"/>
                                    <w:left w:val="none" w:sz="0" w:space="0" w:color="auto"/>
                                    <w:bottom w:val="none" w:sz="0" w:space="0" w:color="auto"/>
                                    <w:right w:val="none" w:sz="0" w:space="0" w:color="auto"/>
                                  </w:divBdr>
                                </w:div>
                              </w:divsChild>
                            </w:div>
                            <w:div w:id="265119897">
                              <w:marLeft w:val="0"/>
                              <w:marRight w:val="0"/>
                              <w:marTop w:val="349"/>
                              <w:marBottom w:val="349"/>
                              <w:divBdr>
                                <w:top w:val="none" w:sz="0" w:space="0" w:color="auto"/>
                                <w:left w:val="none" w:sz="0" w:space="0" w:color="auto"/>
                                <w:bottom w:val="none" w:sz="0" w:space="0" w:color="auto"/>
                                <w:right w:val="none" w:sz="0" w:space="0" w:color="auto"/>
                              </w:divBdr>
                              <w:divsChild>
                                <w:div w:id="662897935">
                                  <w:marLeft w:val="0"/>
                                  <w:marRight w:val="0"/>
                                  <w:marTop w:val="0"/>
                                  <w:marBottom w:val="0"/>
                                  <w:divBdr>
                                    <w:top w:val="none" w:sz="0" w:space="0" w:color="auto"/>
                                    <w:left w:val="none" w:sz="0" w:space="0" w:color="auto"/>
                                    <w:bottom w:val="none" w:sz="0" w:space="0" w:color="auto"/>
                                    <w:right w:val="none" w:sz="0" w:space="0" w:color="auto"/>
                                  </w:divBdr>
                                </w:div>
                              </w:divsChild>
                            </w:div>
                            <w:div w:id="1961447793">
                              <w:marLeft w:val="0"/>
                              <w:marRight w:val="0"/>
                              <w:marTop w:val="349"/>
                              <w:marBottom w:val="349"/>
                              <w:divBdr>
                                <w:top w:val="none" w:sz="0" w:space="0" w:color="auto"/>
                                <w:left w:val="none" w:sz="0" w:space="0" w:color="auto"/>
                                <w:bottom w:val="none" w:sz="0" w:space="0" w:color="auto"/>
                                <w:right w:val="none" w:sz="0" w:space="0" w:color="auto"/>
                              </w:divBdr>
                              <w:divsChild>
                                <w:div w:id="150563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0926753">
      <w:bodyDiv w:val="1"/>
      <w:marLeft w:val="0"/>
      <w:marRight w:val="0"/>
      <w:marTop w:val="0"/>
      <w:marBottom w:val="0"/>
      <w:divBdr>
        <w:top w:val="none" w:sz="0" w:space="0" w:color="auto"/>
        <w:left w:val="none" w:sz="0" w:space="0" w:color="auto"/>
        <w:bottom w:val="none" w:sz="0" w:space="0" w:color="auto"/>
        <w:right w:val="none" w:sz="0" w:space="0" w:color="auto"/>
      </w:divBdr>
      <w:divsChild>
        <w:div w:id="804741881">
          <w:marLeft w:val="0"/>
          <w:marRight w:val="0"/>
          <w:marTop w:val="0"/>
          <w:marBottom w:val="0"/>
          <w:divBdr>
            <w:top w:val="none" w:sz="0" w:space="0" w:color="auto"/>
            <w:left w:val="none" w:sz="0" w:space="0" w:color="auto"/>
            <w:bottom w:val="none" w:sz="0" w:space="0" w:color="auto"/>
            <w:right w:val="none" w:sz="0" w:space="0" w:color="auto"/>
          </w:divBdr>
        </w:div>
        <w:div w:id="916207958">
          <w:marLeft w:val="0"/>
          <w:marRight w:val="0"/>
          <w:marTop w:val="0"/>
          <w:marBottom w:val="0"/>
          <w:divBdr>
            <w:top w:val="none" w:sz="0" w:space="0" w:color="auto"/>
            <w:left w:val="none" w:sz="0" w:space="0" w:color="auto"/>
            <w:bottom w:val="none" w:sz="0" w:space="0" w:color="auto"/>
            <w:right w:val="none" w:sz="0" w:space="0" w:color="auto"/>
          </w:divBdr>
          <w:divsChild>
            <w:div w:id="577980886">
              <w:marLeft w:val="0"/>
              <w:marRight w:val="0"/>
              <w:marTop w:val="225"/>
              <w:marBottom w:val="0"/>
              <w:divBdr>
                <w:top w:val="none" w:sz="0" w:space="0" w:color="auto"/>
                <w:left w:val="none" w:sz="0" w:space="0" w:color="auto"/>
                <w:bottom w:val="none" w:sz="0" w:space="0" w:color="auto"/>
                <w:right w:val="none" w:sz="0" w:space="0" w:color="auto"/>
              </w:divBdr>
            </w:div>
            <w:div w:id="834807875">
              <w:marLeft w:val="0"/>
              <w:marRight w:val="0"/>
              <w:marTop w:val="0"/>
              <w:marBottom w:val="0"/>
              <w:divBdr>
                <w:top w:val="none" w:sz="0" w:space="0" w:color="auto"/>
                <w:left w:val="none" w:sz="0" w:space="0" w:color="auto"/>
                <w:bottom w:val="none" w:sz="0" w:space="0" w:color="auto"/>
                <w:right w:val="none" w:sz="0" w:space="0" w:color="auto"/>
              </w:divBdr>
              <w:divsChild>
                <w:div w:id="579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534074">
      <w:bodyDiv w:val="1"/>
      <w:marLeft w:val="0"/>
      <w:marRight w:val="0"/>
      <w:marTop w:val="0"/>
      <w:marBottom w:val="0"/>
      <w:divBdr>
        <w:top w:val="none" w:sz="0" w:space="0" w:color="auto"/>
        <w:left w:val="none" w:sz="0" w:space="0" w:color="auto"/>
        <w:bottom w:val="none" w:sz="0" w:space="0" w:color="auto"/>
        <w:right w:val="none" w:sz="0" w:space="0" w:color="auto"/>
      </w:divBdr>
      <w:divsChild>
        <w:div w:id="1713773247">
          <w:marLeft w:val="0"/>
          <w:marRight w:val="0"/>
          <w:marTop w:val="0"/>
          <w:marBottom w:val="0"/>
          <w:divBdr>
            <w:top w:val="none" w:sz="0" w:space="0" w:color="auto"/>
            <w:left w:val="none" w:sz="0" w:space="0" w:color="auto"/>
            <w:bottom w:val="none" w:sz="0" w:space="0" w:color="auto"/>
            <w:right w:val="none" w:sz="0" w:space="0" w:color="auto"/>
          </w:divBdr>
        </w:div>
        <w:div w:id="2052992519">
          <w:marLeft w:val="0"/>
          <w:marRight w:val="0"/>
          <w:marTop w:val="0"/>
          <w:marBottom w:val="0"/>
          <w:divBdr>
            <w:top w:val="none" w:sz="0" w:space="0" w:color="auto"/>
            <w:left w:val="none" w:sz="0" w:space="0" w:color="auto"/>
            <w:bottom w:val="none" w:sz="0" w:space="0" w:color="auto"/>
            <w:right w:val="none" w:sz="0" w:space="0" w:color="auto"/>
          </w:divBdr>
          <w:divsChild>
            <w:div w:id="382102743">
              <w:marLeft w:val="0"/>
              <w:marRight w:val="0"/>
              <w:marTop w:val="0"/>
              <w:marBottom w:val="0"/>
              <w:divBdr>
                <w:top w:val="none" w:sz="0" w:space="0" w:color="auto"/>
                <w:left w:val="none" w:sz="0" w:space="0" w:color="auto"/>
                <w:bottom w:val="none" w:sz="0" w:space="0" w:color="auto"/>
                <w:right w:val="none" w:sz="0" w:space="0" w:color="auto"/>
              </w:divBdr>
              <w:divsChild>
                <w:div w:id="1914270875">
                  <w:marLeft w:val="0"/>
                  <w:marRight w:val="0"/>
                  <w:marTop w:val="0"/>
                  <w:marBottom w:val="0"/>
                  <w:divBdr>
                    <w:top w:val="none" w:sz="0" w:space="0" w:color="auto"/>
                    <w:left w:val="none" w:sz="0" w:space="0" w:color="auto"/>
                    <w:bottom w:val="none" w:sz="0" w:space="0" w:color="auto"/>
                    <w:right w:val="none" w:sz="0" w:space="0" w:color="auto"/>
                  </w:divBdr>
                </w:div>
              </w:divsChild>
            </w:div>
            <w:div w:id="6243859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63155465">
      <w:bodyDiv w:val="1"/>
      <w:marLeft w:val="0"/>
      <w:marRight w:val="0"/>
      <w:marTop w:val="0"/>
      <w:marBottom w:val="0"/>
      <w:divBdr>
        <w:top w:val="none" w:sz="0" w:space="0" w:color="auto"/>
        <w:left w:val="none" w:sz="0" w:space="0" w:color="auto"/>
        <w:bottom w:val="none" w:sz="0" w:space="0" w:color="auto"/>
        <w:right w:val="none" w:sz="0" w:space="0" w:color="auto"/>
      </w:divBdr>
      <w:divsChild>
        <w:div w:id="1242252029">
          <w:marLeft w:val="0"/>
          <w:marRight w:val="0"/>
          <w:marTop w:val="0"/>
          <w:marBottom w:val="0"/>
          <w:divBdr>
            <w:top w:val="none" w:sz="0" w:space="0" w:color="auto"/>
            <w:left w:val="none" w:sz="0" w:space="0" w:color="auto"/>
            <w:bottom w:val="none" w:sz="0" w:space="0" w:color="auto"/>
            <w:right w:val="none" w:sz="0" w:space="0" w:color="auto"/>
          </w:divBdr>
          <w:divsChild>
            <w:div w:id="93406532">
              <w:marLeft w:val="0"/>
              <w:marRight w:val="0"/>
              <w:marTop w:val="0"/>
              <w:marBottom w:val="0"/>
              <w:divBdr>
                <w:top w:val="none" w:sz="0" w:space="0" w:color="auto"/>
                <w:left w:val="none" w:sz="0" w:space="0" w:color="auto"/>
                <w:bottom w:val="none" w:sz="0" w:space="0" w:color="auto"/>
                <w:right w:val="none" w:sz="0" w:space="0" w:color="auto"/>
              </w:divBdr>
              <w:divsChild>
                <w:div w:id="300769690">
                  <w:marLeft w:val="0"/>
                  <w:marRight w:val="0"/>
                  <w:marTop w:val="0"/>
                  <w:marBottom w:val="0"/>
                  <w:divBdr>
                    <w:top w:val="none" w:sz="0" w:space="0" w:color="auto"/>
                    <w:left w:val="none" w:sz="0" w:space="0" w:color="auto"/>
                    <w:bottom w:val="none" w:sz="0" w:space="0" w:color="auto"/>
                    <w:right w:val="none" w:sz="0" w:space="0" w:color="auto"/>
                  </w:divBdr>
                </w:div>
              </w:divsChild>
            </w:div>
            <w:div w:id="1555192673">
              <w:marLeft w:val="0"/>
              <w:marRight w:val="0"/>
              <w:marTop w:val="225"/>
              <w:marBottom w:val="0"/>
              <w:divBdr>
                <w:top w:val="none" w:sz="0" w:space="0" w:color="auto"/>
                <w:left w:val="none" w:sz="0" w:space="0" w:color="auto"/>
                <w:bottom w:val="none" w:sz="0" w:space="0" w:color="auto"/>
                <w:right w:val="none" w:sz="0" w:space="0" w:color="auto"/>
              </w:divBdr>
            </w:div>
          </w:divsChild>
        </w:div>
        <w:div w:id="2095274982">
          <w:marLeft w:val="0"/>
          <w:marRight w:val="0"/>
          <w:marTop w:val="0"/>
          <w:marBottom w:val="0"/>
          <w:divBdr>
            <w:top w:val="none" w:sz="0" w:space="0" w:color="auto"/>
            <w:left w:val="none" w:sz="0" w:space="0" w:color="auto"/>
            <w:bottom w:val="none" w:sz="0" w:space="0" w:color="auto"/>
            <w:right w:val="none" w:sz="0" w:space="0" w:color="auto"/>
          </w:divBdr>
          <w:divsChild>
            <w:div w:id="2051563974">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464203065">
      <w:bodyDiv w:val="1"/>
      <w:marLeft w:val="0"/>
      <w:marRight w:val="0"/>
      <w:marTop w:val="0"/>
      <w:marBottom w:val="0"/>
      <w:divBdr>
        <w:top w:val="none" w:sz="0" w:space="0" w:color="auto"/>
        <w:left w:val="none" w:sz="0" w:space="0" w:color="auto"/>
        <w:bottom w:val="none" w:sz="0" w:space="0" w:color="auto"/>
        <w:right w:val="none" w:sz="0" w:space="0" w:color="auto"/>
      </w:divBdr>
      <w:divsChild>
        <w:div w:id="1035346605">
          <w:marLeft w:val="0"/>
          <w:marRight w:val="0"/>
          <w:marTop w:val="0"/>
          <w:marBottom w:val="0"/>
          <w:divBdr>
            <w:top w:val="none" w:sz="0" w:space="0" w:color="auto"/>
            <w:left w:val="none" w:sz="0" w:space="0" w:color="auto"/>
            <w:bottom w:val="none" w:sz="0" w:space="0" w:color="auto"/>
            <w:right w:val="none" w:sz="0" w:space="0" w:color="auto"/>
          </w:divBdr>
          <w:divsChild>
            <w:div w:id="1420758445">
              <w:marLeft w:val="0"/>
              <w:marRight w:val="0"/>
              <w:marTop w:val="225"/>
              <w:marBottom w:val="0"/>
              <w:divBdr>
                <w:top w:val="none" w:sz="0" w:space="0" w:color="auto"/>
                <w:left w:val="none" w:sz="0" w:space="0" w:color="auto"/>
                <w:bottom w:val="none" w:sz="0" w:space="0" w:color="auto"/>
                <w:right w:val="none" w:sz="0" w:space="0" w:color="auto"/>
              </w:divBdr>
            </w:div>
            <w:div w:id="1489636474">
              <w:marLeft w:val="0"/>
              <w:marRight w:val="0"/>
              <w:marTop w:val="0"/>
              <w:marBottom w:val="300"/>
              <w:divBdr>
                <w:top w:val="none" w:sz="0" w:space="0" w:color="auto"/>
                <w:left w:val="none" w:sz="0" w:space="0" w:color="auto"/>
                <w:bottom w:val="none" w:sz="0" w:space="0" w:color="auto"/>
                <w:right w:val="none" w:sz="0" w:space="0" w:color="auto"/>
              </w:divBdr>
            </w:div>
            <w:div w:id="1977762546">
              <w:marLeft w:val="0"/>
              <w:marRight w:val="0"/>
              <w:marTop w:val="0"/>
              <w:marBottom w:val="0"/>
              <w:divBdr>
                <w:top w:val="none" w:sz="0" w:space="0" w:color="auto"/>
                <w:left w:val="none" w:sz="0" w:space="0" w:color="auto"/>
                <w:bottom w:val="none" w:sz="0" w:space="0" w:color="auto"/>
                <w:right w:val="none" w:sz="0" w:space="0" w:color="auto"/>
              </w:divBdr>
              <w:divsChild>
                <w:div w:id="9764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11416">
          <w:marLeft w:val="0"/>
          <w:marRight w:val="0"/>
          <w:marTop w:val="0"/>
          <w:marBottom w:val="0"/>
          <w:divBdr>
            <w:top w:val="none" w:sz="0" w:space="0" w:color="auto"/>
            <w:left w:val="none" w:sz="0" w:space="0" w:color="auto"/>
            <w:bottom w:val="none" w:sz="0" w:space="0" w:color="auto"/>
            <w:right w:val="none" w:sz="0" w:space="0" w:color="auto"/>
          </w:divBdr>
          <w:divsChild>
            <w:div w:id="2024473262">
              <w:marLeft w:val="0"/>
              <w:marRight w:val="0"/>
              <w:marTop w:val="0"/>
              <w:marBottom w:val="0"/>
              <w:divBdr>
                <w:top w:val="none" w:sz="0" w:space="0" w:color="auto"/>
                <w:left w:val="none" w:sz="0" w:space="0" w:color="auto"/>
                <w:bottom w:val="none" w:sz="0" w:space="0" w:color="auto"/>
                <w:right w:val="none" w:sz="0" w:space="0" w:color="auto"/>
              </w:divBdr>
              <w:divsChild>
                <w:div w:id="1789473952">
                  <w:marLeft w:val="0"/>
                  <w:marRight w:val="0"/>
                  <w:marTop w:val="0"/>
                  <w:marBottom w:val="0"/>
                  <w:divBdr>
                    <w:top w:val="none" w:sz="0" w:space="0" w:color="auto"/>
                    <w:left w:val="none" w:sz="0" w:space="0" w:color="auto"/>
                    <w:bottom w:val="none" w:sz="0" w:space="0" w:color="auto"/>
                    <w:right w:val="none" w:sz="0" w:space="0" w:color="auto"/>
                  </w:divBdr>
                  <w:divsChild>
                    <w:div w:id="1226916388">
                      <w:marLeft w:val="0"/>
                      <w:marRight w:val="0"/>
                      <w:marTop w:val="0"/>
                      <w:marBottom w:val="0"/>
                      <w:divBdr>
                        <w:top w:val="none" w:sz="0" w:space="0" w:color="auto"/>
                        <w:left w:val="none" w:sz="0" w:space="0" w:color="auto"/>
                        <w:bottom w:val="none" w:sz="0" w:space="0" w:color="auto"/>
                        <w:right w:val="none" w:sz="0" w:space="0" w:color="auto"/>
                      </w:divBdr>
                      <w:divsChild>
                        <w:div w:id="1225721088">
                          <w:marLeft w:val="0"/>
                          <w:marRight w:val="0"/>
                          <w:marTop w:val="0"/>
                          <w:marBottom w:val="0"/>
                          <w:divBdr>
                            <w:top w:val="none" w:sz="0" w:space="0" w:color="auto"/>
                            <w:left w:val="none" w:sz="0" w:space="0" w:color="auto"/>
                            <w:bottom w:val="none" w:sz="0" w:space="0" w:color="auto"/>
                            <w:right w:val="none" w:sz="0" w:space="0" w:color="auto"/>
                          </w:divBdr>
                          <w:divsChild>
                            <w:div w:id="847060215">
                              <w:marLeft w:val="0"/>
                              <w:marRight w:val="0"/>
                              <w:marTop w:val="0"/>
                              <w:marBottom w:val="0"/>
                              <w:divBdr>
                                <w:top w:val="none" w:sz="0" w:space="0" w:color="auto"/>
                                <w:left w:val="none" w:sz="0" w:space="0" w:color="auto"/>
                                <w:bottom w:val="none" w:sz="0" w:space="0" w:color="auto"/>
                                <w:right w:val="none" w:sz="0" w:space="0" w:color="auto"/>
                              </w:divBdr>
                              <w:divsChild>
                                <w:div w:id="793445928">
                                  <w:marLeft w:val="0"/>
                                  <w:marRight w:val="0"/>
                                  <w:marTop w:val="0"/>
                                  <w:marBottom w:val="0"/>
                                  <w:divBdr>
                                    <w:top w:val="none" w:sz="0" w:space="0" w:color="auto"/>
                                    <w:left w:val="none" w:sz="0" w:space="0" w:color="auto"/>
                                    <w:bottom w:val="none" w:sz="0" w:space="0" w:color="auto"/>
                                    <w:right w:val="none" w:sz="0" w:space="0" w:color="auto"/>
                                  </w:divBdr>
                                  <w:divsChild>
                                    <w:div w:id="2056394157">
                                      <w:marLeft w:val="0"/>
                                      <w:marRight w:val="0"/>
                                      <w:marTop w:val="0"/>
                                      <w:marBottom w:val="0"/>
                                      <w:divBdr>
                                        <w:top w:val="none" w:sz="0" w:space="0" w:color="auto"/>
                                        <w:left w:val="none" w:sz="0" w:space="0" w:color="auto"/>
                                        <w:bottom w:val="none" w:sz="0" w:space="0" w:color="auto"/>
                                        <w:right w:val="none" w:sz="0" w:space="0" w:color="auto"/>
                                      </w:divBdr>
                                      <w:divsChild>
                                        <w:div w:id="1707868740">
                                          <w:marLeft w:val="0"/>
                                          <w:marRight w:val="0"/>
                                          <w:marTop w:val="0"/>
                                          <w:marBottom w:val="0"/>
                                          <w:divBdr>
                                            <w:top w:val="none" w:sz="0" w:space="0" w:color="auto"/>
                                            <w:left w:val="none" w:sz="0" w:space="0" w:color="auto"/>
                                            <w:bottom w:val="none" w:sz="0" w:space="0" w:color="auto"/>
                                            <w:right w:val="none" w:sz="0" w:space="0" w:color="auto"/>
                                          </w:divBdr>
                                          <w:divsChild>
                                            <w:div w:id="1177232973">
                                              <w:marLeft w:val="0"/>
                                              <w:marRight w:val="0"/>
                                              <w:marTop w:val="0"/>
                                              <w:marBottom w:val="0"/>
                                              <w:divBdr>
                                                <w:top w:val="none" w:sz="0" w:space="0" w:color="auto"/>
                                                <w:left w:val="none" w:sz="0" w:space="0" w:color="auto"/>
                                                <w:bottom w:val="none" w:sz="0" w:space="0" w:color="auto"/>
                                                <w:right w:val="none" w:sz="0" w:space="0" w:color="auto"/>
                                              </w:divBdr>
                                              <w:divsChild>
                                                <w:div w:id="1568759776">
                                                  <w:marLeft w:val="0"/>
                                                  <w:marRight w:val="0"/>
                                                  <w:marTop w:val="0"/>
                                                  <w:marBottom w:val="0"/>
                                                  <w:divBdr>
                                                    <w:top w:val="none" w:sz="0" w:space="0" w:color="auto"/>
                                                    <w:left w:val="none" w:sz="0" w:space="0" w:color="auto"/>
                                                    <w:bottom w:val="none" w:sz="0" w:space="0" w:color="auto"/>
                                                    <w:right w:val="none" w:sz="0" w:space="0" w:color="auto"/>
                                                  </w:divBdr>
                                                  <w:divsChild>
                                                    <w:div w:id="1344742431">
                                                      <w:marLeft w:val="0"/>
                                                      <w:marRight w:val="0"/>
                                                      <w:marTop w:val="0"/>
                                                      <w:marBottom w:val="0"/>
                                                      <w:divBdr>
                                                        <w:top w:val="none" w:sz="0" w:space="0" w:color="auto"/>
                                                        <w:left w:val="none" w:sz="0" w:space="0" w:color="auto"/>
                                                        <w:bottom w:val="none" w:sz="0" w:space="0" w:color="auto"/>
                                                        <w:right w:val="none" w:sz="0" w:space="0" w:color="auto"/>
                                                      </w:divBdr>
                                                      <w:divsChild>
                                                        <w:div w:id="14315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4661736">
      <w:bodyDiv w:val="1"/>
      <w:marLeft w:val="0"/>
      <w:marRight w:val="0"/>
      <w:marTop w:val="0"/>
      <w:marBottom w:val="0"/>
      <w:divBdr>
        <w:top w:val="none" w:sz="0" w:space="0" w:color="auto"/>
        <w:left w:val="none" w:sz="0" w:space="0" w:color="auto"/>
        <w:bottom w:val="none" w:sz="0" w:space="0" w:color="auto"/>
        <w:right w:val="none" w:sz="0" w:space="0" w:color="auto"/>
      </w:divBdr>
      <w:divsChild>
        <w:div w:id="200477567">
          <w:marLeft w:val="0"/>
          <w:marRight w:val="0"/>
          <w:marTop w:val="0"/>
          <w:marBottom w:val="0"/>
          <w:divBdr>
            <w:top w:val="none" w:sz="0" w:space="0" w:color="auto"/>
            <w:left w:val="none" w:sz="0" w:space="0" w:color="auto"/>
            <w:bottom w:val="none" w:sz="0" w:space="0" w:color="auto"/>
            <w:right w:val="none" w:sz="0" w:space="0" w:color="auto"/>
          </w:divBdr>
          <w:divsChild>
            <w:div w:id="479614739">
              <w:marLeft w:val="0"/>
              <w:marRight w:val="0"/>
              <w:marTop w:val="0"/>
              <w:marBottom w:val="0"/>
              <w:divBdr>
                <w:top w:val="none" w:sz="0" w:space="0" w:color="auto"/>
                <w:left w:val="none" w:sz="0" w:space="0" w:color="auto"/>
                <w:bottom w:val="none" w:sz="0" w:space="0" w:color="auto"/>
                <w:right w:val="none" w:sz="0" w:space="0" w:color="auto"/>
              </w:divBdr>
              <w:divsChild>
                <w:div w:id="558903717">
                  <w:marLeft w:val="0"/>
                  <w:marRight w:val="0"/>
                  <w:marTop w:val="0"/>
                  <w:marBottom w:val="0"/>
                  <w:divBdr>
                    <w:top w:val="none" w:sz="0" w:space="0" w:color="auto"/>
                    <w:left w:val="none" w:sz="0" w:space="0" w:color="auto"/>
                    <w:bottom w:val="none" w:sz="0" w:space="0" w:color="auto"/>
                    <w:right w:val="none" w:sz="0" w:space="0" w:color="auto"/>
                  </w:divBdr>
                  <w:divsChild>
                    <w:div w:id="1239171474">
                      <w:marLeft w:val="0"/>
                      <w:marRight w:val="0"/>
                      <w:marTop w:val="0"/>
                      <w:marBottom w:val="0"/>
                      <w:divBdr>
                        <w:top w:val="none" w:sz="0" w:space="0" w:color="auto"/>
                        <w:left w:val="none" w:sz="0" w:space="0" w:color="auto"/>
                        <w:bottom w:val="none" w:sz="0" w:space="0" w:color="auto"/>
                        <w:right w:val="none" w:sz="0" w:space="0" w:color="auto"/>
                      </w:divBdr>
                      <w:divsChild>
                        <w:div w:id="1824664050">
                          <w:marLeft w:val="0"/>
                          <w:marRight w:val="0"/>
                          <w:marTop w:val="0"/>
                          <w:marBottom w:val="0"/>
                          <w:divBdr>
                            <w:top w:val="none" w:sz="0" w:space="0" w:color="auto"/>
                            <w:left w:val="none" w:sz="0" w:space="0" w:color="auto"/>
                            <w:bottom w:val="none" w:sz="0" w:space="0" w:color="auto"/>
                            <w:right w:val="none" w:sz="0" w:space="0" w:color="auto"/>
                          </w:divBdr>
                          <w:divsChild>
                            <w:div w:id="1940678326">
                              <w:marLeft w:val="0"/>
                              <w:marRight w:val="0"/>
                              <w:marTop w:val="0"/>
                              <w:marBottom w:val="0"/>
                              <w:divBdr>
                                <w:top w:val="none" w:sz="0" w:space="0" w:color="auto"/>
                                <w:left w:val="none" w:sz="0" w:space="0" w:color="auto"/>
                                <w:bottom w:val="none" w:sz="0" w:space="0" w:color="auto"/>
                                <w:right w:val="none" w:sz="0" w:space="0" w:color="auto"/>
                              </w:divBdr>
                              <w:divsChild>
                                <w:div w:id="1756584118">
                                  <w:marLeft w:val="0"/>
                                  <w:marRight w:val="0"/>
                                  <w:marTop w:val="0"/>
                                  <w:marBottom w:val="0"/>
                                  <w:divBdr>
                                    <w:top w:val="none" w:sz="0" w:space="0" w:color="auto"/>
                                    <w:left w:val="none" w:sz="0" w:space="0" w:color="auto"/>
                                    <w:bottom w:val="none" w:sz="0" w:space="0" w:color="auto"/>
                                    <w:right w:val="none" w:sz="0" w:space="0" w:color="auto"/>
                                  </w:divBdr>
                                  <w:divsChild>
                                    <w:div w:id="42608385">
                                      <w:marLeft w:val="0"/>
                                      <w:marRight w:val="0"/>
                                      <w:marTop w:val="0"/>
                                      <w:marBottom w:val="0"/>
                                      <w:divBdr>
                                        <w:top w:val="none" w:sz="0" w:space="0" w:color="auto"/>
                                        <w:left w:val="none" w:sz="0" w:space="0" w:color="auto"/>
                                        <w:bottom w:val="none" w:sz="0" w:space="0" w:color="auto"/>
                                        <w:right w:val="none" w:sz="0" w:space="0" w:color="auto"/>
                                      </w:divBdr>
                                      <w:divsChild>
                                        <w:div w:id="535436357">
                                          <w:marLeft w:val="0"/>
                                          <w:marRight w:val="0"/>
                                          <w:marTop w:val="0"/>
                                          <w:marBottom w:val="0"/>
                                          <w:divBdr>
                                            <w:top w:val="none" w:sz="0" w:space="0" w:color="auto"/>
                                            <w:left w:val="none" w:sz="0" w:space="0" w:color="auto"/>
                                            <w:bottom w:val="none" w:sz="0" w:space="0" w:color="auto"/>
                                            <w:right w:val="none" w:sz="0" w:space="0" w:color="auto"/>
                                          </w:divBdr>
                                          <w:divsChild>
                                            <w:div w:id="373163836">
                                              <w:marLeft w:val="0"/>
                                              <w:marRight w:val="0"/>
                                              <w:marTop w:val="0"/>
                                              <w:marBottom w:val="0"/>
                                              <w:divBdr>
                                                <w:top w:val="none" w:sz="0" w:space="0" w:color="auto"/>
                                                <w:left w:val="none" w:sz="0" w:space="0" w:color="auto"/>
                                                <w:bottom w:val="none" w:sz="0" w:space="0" w:color="auto"/>
                                                <w:right w:val="none" w:sz="0" w:space="0" w:color="auto"/>
                                              </w:divBdr>
                                              <w:divsChild>
                                                <w:div w:id="776562325">
                                                  <w:marLeft w:val="0"/>
                                                  <w:marRight w:val="0"/>
                                                  <w:marTop w:val="0"/>
                                                  <w:marBottom w:val="0"/>
                                                  <w:divBdr>
                                                    <w:top w:val="none" w:sz="0" w:space="0" w:color="auto"/>
                                                    <w:left w:val="none" w:sz="0" w:space="0" w:color="auto"/>
                                                    <w:bottom w:val="none" w:sz="0" w:space="0" w:color="auto"/>
                                                    <w:right w:val="none" w:sz="0" w:space="0" w:color="auto"/>
                                                  </w:divBdr>
                                                  <w:divsChild>
                                                    <w:div w:id="1753504475">
                                                      <w:marLeft w:val="0"/>
                                                      <w:marRight w:val="0"/>
                                                      <w:marTop w:val="0"/>
                                                      <w:marBottom w:val="0"/>
                                                      <w:divBdr>
                                                        <w:top w:val="none" w:sz="0" w:space="0" w:color="auto"/>
                                                        <w:left w:val="none" w:sz="0" w:space="0" w:color="auto"/>
                                                        <w:bottom w:val="none" w:sz="0" w:space="0" w:color="auto"/>
                                                        <w:right w:val="none" w:sz="0" w:space="0" w:color="auto"/>
                                                      </w:divBdr>
                                                      <w:divsChild>
                                                        <w:div w:id="1485195542">
                                                          <w:marLeft w:val="0"/>
                                                          <w:marRight w:val="0"/>
                                                          <w:marTop w:val="0"/>
                                                          <w:marBottom w:val="0"/>
                                                          <w:divBdr>
                                                            <w:top w:val="none" w:sz="0" w:space="0" w:color="auto"/>
                                                            <w:left w:val="none" w:sz="0" w:space="0" w:color="auto"/>
                                                            <w:bottom w:val="none" w:sz="0" w:space="0" w:color="auto"/>
                                                            <w:right w:val="none" w:sz="0" w:space="0" w:color="auto"/>
                                                          </w:divBdr>
                                                          <w:divsChild>
                                                            <w:div w:id="131140764">
                                                              <w:marLeft w:val="0"/>
                                                              <w:marRight w:val="0"/>
                                                              <w:marTop w:val="0"/>
                                                              <w:marBottom w:val="0"/>
                                                              <w:divBdr>
                                                                <w:top w:val="none" w:sz="0" w:space="0" w:color="auto"/>
                                                                <w:left w:val="none" w:sz="0" w:space="0" w:color="auto"/>
                                                                <w:bottom w:val="none" w:sz="0" w:space="0" w:color="auto"/>
                                                                <w:right w:val="none" w:sz="0" w:space="0" w:color="auto"/>
                                                              </w:divBdr>
                                                              <w:divsChild>
                                                                <w:div w:id="1564564490">
                                                                  <w:marLeft w:val="0"/>
                                                                  <w:marRight w:val="0"/>
                                                                  <w:marTop w:val="0"/>
                                                                  <w:marBottom w:val="0"/>
                                                                  <w:divBdr>
                                                                    <w:top w:val="none" w:sz="0" w:space="0" w:color="auto"/>
                                                                    <w:left w:val="none" w:sz="0" w:space="0" w:color="auto"/>
                                                                    <w:bottom w:val="none" w:sz="0" w:space="0" w:color="auto"/>
                                                                    <w:right w:val="none" w:sz="0" w:space="0" w:color="auto"/>
                                                                  </w:divBdr>
                                                                  <w:divsChild>
                                                                    <w:div w:id="1369574573">
                                                                      <w:marLeft w:val="0"/>
                                                                      <w:marRight w:val="0"/>
                                                                      <w:marTop w:val="0"/>
                                                                      <w:marBottom w:val="0"/>
                                                                      <w:divBdr>
                                                                        <w:top w:val="none" w:sz="0" w:space="0" w:color="auto"/>
                                                                        <w:left w:val="none" w:sz="0" w:space="0" w:color="auto"/>
                                                                        <w:bottom w:val="none" w:sz="0" w:space="0" w:color="auto"/>
                                                                        <w:right w:val="none" w:sz="0" w:space="0" w:color="auto"/>
                                                                      </w:divBdr>
                                                                      <w:divsChild>
                                                                        <w:div w:id="227570188">
                                                                          <w:marLeft w:val="0"/>
                                                                          <w:marRight w:val="0"/>
                                                                          <w:marTop w:val="0"/>
                                                                          <w:marBottom w:val="0"/>
                                                                          <w:divBdr>
                                                                            <w:top w:val="none" w:sz="0" w:space="0" w:color="auto"/>
                                                                            <w:left w:val="none" w:sz="0" w:space="0" w:color="auto"/>
                                                                            <w:bottom w:val="none" w:sz="0" w:space="0" w:color="auto"/>
                                                                            <w:right w:val="none" w:sz="0" w:space="0" w:color="auto"/>
                                                                          </w:divBdr>
                                                                          <w:divsChild>
                                                                            <w:div w:id="931739572">
                                                                              <w:marLeft w:val="0"/>
                                                                              <w:marRight w:val="0"/>
                                                                              <w:marTop w:val="0"/>
                                                                              <w:marBottom w:val="0"/>
                                                                              <w:divBdr>
                                                                                <w:top w:val="none" w:sz="0" w:space="0" w:color="auto"/>
                                                                                <w:left w:val="none" w:sz="0" w:space="0" w:color="auto"/>
                                                                                <w:bottom w:val="none" w:sz="0" w:space="0" w:color="auto"/>
                                                                                <w:right w:val="none" w:sz="0" w:space="0" w:color="auto"/>
                                                                              </w:divBdr>
                                                                              <w:divsChild>
                                                                                <w:div w:id="121084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426024">
                                                  <w:marLeft w:val="0"/>
                                                  <w:marRight w:val="0"/>
                                                  <w:marTop w:val="0"/>
                                                  <w:marBottom w:val="0"/>
                                                  <w:divBdr>
                                                    <w:top w:val="none" w:sz="0" w:space="0" w:color="auto"/>
                                                    <w:left w:val="none" w:sz="0" w:space="0" w:color="auto"/>
                                                    <w:bottom w:val="none" w:sz="0" w:space="0" w:color="auto"/>
                                                    <w:right w:val="none" w:sz="0" w:space="0" w:color="auto"/>
                                                  </w:divBdr>
                                                  <w:divsChild>
                                                    <w:div w:id="205800374">
                                                      <w:marLeft w:val="0"/>
                                                      <w:marRight w:val="0"/>
                                                      <w:marTop w:val="0"/>
                                                      <w:marBottom w:val="0"/>
                                                      <w:divBdr>
                                                        <w:top w:val="none" w:sz="0" w:space="0" w:color="auto"/>
                                                        <w:left w:val="none" w:sz="0" w:space="0" w:color="auto"/>
                                                        <w:bottom w:val="none" w:sz="0" w:space="0" w:color="auto"/>
                                                        <w:right w:val="none" w:sz="0" w:space="0" w:color="auto"/>
                                                      </w:divBdr>
                                                      <w:divsChild>
                                                        <w:div w:id="1611622356">
                                                          <w:marLeft w:val="0"/>
                                                          <w:marRight w:val="0"/>
                                                          <w:marTop w:val="0"/>
                                                          <w:marBottom w:val="0"/>
                                                          <w:divBdr>
                                                            <w:top w:val="none" w:sz="0" w:space="0" w:color="auto"/>
                                                            <w:left w:val="none" w:sz="0" w:space="0" w:color="auto"/>
                                                            <w:bottom w:val="none" w:sz="0" w:space="0" w:color="auto"/>
                                                            <w:right w:val="none" w:sz="0" w:space="0" w:color="auto"/>
                                                          </w:divBdr>
                                                          <w:divsChild>
                                                            <w:div w:id="2038240503">
                                                              <w:marLeft w:val="0"/>
                                                              <w:marRight w:val="0"/>
                                                              <w:marTop w:val="0"/>
                                                              <w:marBottom w:val="0"/>
                                                              <w:divBdr>
                                                                <w:top w:val="none" w:sz="0" w:space="0" w:color="auto"/>
                                                                <w:left w:val="none" w:sz="0" w:space="0" w:color="auto"/>
                                                                <w:bottom w:val="none" w:sz="0" w:space="0" w:color="auto"/>
                                                                <w:right w:val="none" w:sz="0" w:space="0" w:color="auto"/>
                                                              </w:divBdr>
                                                              <w:divsChild>
                                                                <w:div w:id="2111729284">
                                                                  <w:marLeft w:val="0"/>
                                                                  <w:marRight w:val="0"/>
                                                                  <w:marTop w:val="0"/>
                                                                  <w:marBottom w:val="0"/>
                                                                  <w:divBdr>
                                                                    <w:top w:val="none" w:sz="0" w:space="0" w:color="auto"/>
                                                                    <w:left w:val="none" w:sz="0" w:space="0" w:color="auto"/>
                                                                    <w:bottom w:val="none" w:sz="0" w:space="0" w:color="auto"/>
                                                                    <w:right w:val="none" w:sz="0" w:space="0" w:color="auto"/>
                                                                  </w:divBdr>
                                                                  <w:divsChild>
                                                                    <w:div w:id="2070954345">
                                                                      <w:marLeft w:val="0"/>
                                                                      <w:marRight w:val="0"/>
                                                                      <w:marTop w:val="0"/>
                                                                      <w:marBottom w:val="0"/>
                                                                      <w:divBdr>
                                                                        <w:top w:val="none" w:sz="0" w:space="0" w:color="auto"/>
                                                                        <w:left w:val="none" w:sz="0" w:space="0" w:color="auto"/>
                                                                        <w:bottom w:val="none" w:sz="0" w:space="0" w:color="auto"/>
                                                                        <w:right w:val="none" w:sz="0" w:space="0" w:color="auto"/>
                                                                      </w:divBdr>
                                                                      <w:divsChild>
                                                                        <w:div w:id="157425839">
                                                                          <w:marLeft w:val="0"/>
                                                                          <w:marRight w:val="0"/>
                                                                          <w:marTop w:val="0"/>
                                                                          <w:marBottom w:val="0"/>
                                                                          <w:divBdr>
                                                                            <w:top w:val="none" w:sz="0" w:space="0" w:color="auto"/>
                                                                            <w:left w:val="none" w:sz="0" w:space="0" w:color="auto"/>
                                                                            <w:bottom w:val="none" w:sz="0" w:space="0" w:color="auto"/>
                                                                            <w:right w:val="none" w:sz="0" w:space="0" w:color="auto"/>
                                                                          </w:divBdr>
                                                                          <w:divsChild>
                                                                            <w:div w:id="982392974">
                                                                              <w:marLeft w:val="0"/>
                                                                              <w:marRight w:val="0"/>
                                                                              <w:marTop w:val="0"/>
                                                                              <w:marBottom w:val="0"/>
                                                                              <w:divBdr>
                                                                                <w:top w:val="none" w:sz="0" w:space="0" w:color="auto"/>
                                                                                <w:left w:val="none" w:sz="0" w:space="0" w:color="auto"/>
                                                                                <w:bottom w:val="none" w:sz="0" w:space="0" w:color="auto"/>
                                                                                <w:right w:val="none" w:sz="0" w:space="0" w:color="auto"/>
                                                                              </w:divBdr>
                                                                              <w:divsChild>
                                                                                <w:div w:id="1328363405">
                                                                                  <w:marLeft w:val="0"/>
                                                                                  <w:marRight w:val="0"/>
                                                                                  <w:marTop w:val="0"/>
                                                                                  <w:marBottom w:val="0"/>
                                                                                  <w:divBdr>
                                                                                    <w:top w:val="none" w:sz="0" w:space="0" w:color="auto"/>
                                                                                    <w:left w:val="none" w:sz="0" w:space="0" w:color="auto"/>
                                                                                    <w:bottom w:val="none" w:sz="0" w:space="0" w:color="auto"/>
                                                                                    <w:right w:val="none" w:sz="0" w:space="0" w:color="auto"/>
                                                                                  </w:divBdr>
                                                                                  <w:divsChild>
                                                                                    <w:div w:id="16934143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945415">
                                                          <w:marLeft w:val="0"/>
                                                          <w:marRight w:val="0"/>
                                                          <w:marTop w:val="0"/>
                                                          <w:marBottom w:val="0"/>
                                                          <w:divBdr>
                                                            <w:top w:val="none" w:sz="0" w:space="0" w:color="auto"/>
                                                            <w:left w:val="none" w:sz="0" w:space="0" w:color="auto"/>
                                                            <w:bottom w:val="none" w:sz="0" w:space="0" w:color="auto"/>
                                                            <w:right w:val="none" w:sz="0" w:space="0" w:color="auto"/>
                                                          </w:divBdr>
                                                          <w:divsChild>
                                                            <w:div w:id="934478150">
                                                              <w:marLeft w:val="0"/>
                                                              <w:marRight w:val="0"/>
                                                              <w:marTop w:val="0"/>
                                                              <w:marBottom w:val="0"/>
                                                              <w:divBdr>
                                                                <w:top w:val="none" w:sz="0" w:space="0" w:color="auto"/>
                                                                <w:left w:val="none" w:sz="0" w:space="0" w:color="auto"/>
                                                                <w:bottom w:val="none" w:sz="0" w:space="0" w:color="auto"/>
                                                                <w:right w:val="none" w:sz="0" w:space="0" w:color="auto"/>
                                                              </w:divBdr>
                                                              <w:divsChild>
                                                                <w:div w:id="137202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9554">
                                                          <w:marLeft w:val="0"/>
                                                          <w:marRight w:val="0"/>
                                                          <w:marTop w:val="0"/>
                                                          <w:marBottom w:val="0"/>
                                                          <w:divBdr>
                                                            <w:top w:val="none" w:sz="0" w:space="0" w:color="auto"/>
                                                            <w:left w:val="none" w:sz="0" w:space="0" w:color="auto"/>
                                                            <w:bottom w:val="none" w:sz="0" w:space="0" w:color="auto"/>
                                                            <w:right w:val="none" w:sz="0" w:space="0" w:color="auto"/>
                                                          </w:divBdr>
                                                          <w:divsChild>
                                                            <w:div w:id="1587493158">
                                                              <w:marLeft w:val="0"/>
                                                              <w:marRight w:val="0"/>
                                                              <w:marTop w:val="0"/>
                                                              <w:marBottom w:val="0"/>
                                                              <w:divBdr>
                                                                <w:top w:val="none" w:sz="0" w:space="0" w:color="auto"/>
                                                                <w:left w:val="none" w:sz="0" w:space="0" w:color="auto"/>
                                                                <w:bottom w:val="none" w:sz="0" w:space="0" w:color="auto"/>
                                                                <w:right w:val="none" w:sz="0" w:space="0" w:color="auto"/>
                                                              </w:divBdr>
                                                              <w:divsChild>
                                                                <w:div w:id="164052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8487331">
          <w:marLeft w:val="0"/>
          <w:marRight w:val="0"/>
          <w:marTop w:val="0"/>
          <w:marBottom w:val="0"/>
          <w:divBdr>
            <w:top w:val="none" w:sz="0" w:space="0" w:color="auto"/>
            <w:left w:val="none" w:sz="0" w:space="0" w:color="auto"/>
            <w:bottom w:val="none" w:sz="0" w:space="0" w:color="auto"/>
            <w:right w:val="none" w:sz="0" w:space="0" w:color="auto"/>
          </w:divBdr>
          <w:divsChild>
            <w:div w:id="176700531">
              <w:marLeft w:val="0"/>
              <w:marRight w:val="0"/>
              <w:marTop w:val="225"/>
              <w:marBottom w:val="0"/>
              <w:divBdr>
                <w:top w:val="none" w:sz="0" w:space="0" w:color="auto"/>
                <w:left w:val="none" w:sz="0" w:space="0" w:color="auto"/>
                <w:bottom w:val="none" w:sz="0" w:space="0" w:color="auto"/>
                <w:right w:val="none" w:sz="0" w:space="0" w:color="auto"/>
              </w:divBdr>
            </w:div>
            <w:div w:id="1483086496">
              <w:marLeft w:val="0"/>
              <w:marRight w:val="0"/>
              <w:marTop w:val="0"/>
              <w:marBottom w:val="0"/>
              <w:divBdr>
                <w:top w:val="none" w:sz="0" w:space="0" w:color="auto"/>
                <w:left w:val="none" w:sz="0" w:space="0" w:color="auto"/>
                <w:bottom w:val="none" w:sz="0" w:space="0" w:color="auto"/>
                <w:right w:val="none" w:sz="0" w:space="0" w:color="auto"/>
              </w:divBdr>
              <w:divsChild>
                <w:div w:id="207106264">
                  <w:marLeft w:val="0"/>
                  <w:marRight w:val="0"/>
                  <w:marTop w:val="0"/>
                  <w:marBottom w:val="0"/>
                  <w:divBdr>
                    <w:top w:val="none" w:sz="0" w:space="0" w:color="auto"/>
                    <w:left w:val="none" w:sz="0" w:space="0" w:color="auto"/>
                    <w:bottom w:val="none" w:sz="0" w:space="0" w:color="auto"/>
                    <w:right w:val="none" w:sz="0" w:space="0" w:color="auto"/>
                  </w:divBdr>
                </w:div>
              </w:divsChild>
            </w:div>
            <w:div w:id="19470310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67356174">
      <w:bodyDiv w:val="1"/>
      <w:marLeft w:val="0"/>
      <w:marRight w:val="0"/>
      <w:marTop w:val="0"/>
      <w:marBottom w:val="0"/>
      <w:divBdr>
        <w:top w:val="none" w:sz="0" w:space="0" w:color="auto"/>
        <w:left w:val="none" w:sz="0" w:space="0" w:color="auto"/>
        <w:bottom w:val="none" w:sz="0" w:space="0" w:color="auto"/>
        <w:right w:val="none" w:sz="0" w:space="0" w:color="auto"/>
      </w:divBdr>
      <w:divsChild>
        <w:div w:id="1512164">
          <w:marLeft w:val="0"/>
          <w:marRight w:val="0"/>
          <w:marTop w:val="0"/>
          <w:marBottom w:val="0"/>
          <w:divBdr>
            <w:top w:val="none" w:sz="0" w:space="0" w:color="auto"/>
            <w:left w:val="none" w:sz="0" w:space="0" w:color="auto"/>
            <w:bottom w:val="none" w:sz="0" w:space="0" w:color="auto"/>
            <w:right w:val="none" w:sz="0" w:space="0" w:color="auto"/>
          </w:divBdr>
          <w:divsChild>
            <w:div w:id="838496671">
              <w:marLeft w:val="0"/>
              <w:marRight w:val="0"/>
              <w:marTop w:val="225"/>
              <w:marBottom w:val="0"/>
              <w:divBdr>
                <w:top w:val="none" w:sz="0" w:space="0" w:color="auto"/>
                <w:left w:val="none" w:sz="0" w:space="0" w:color="auto"/>
                <w:bottom w:val="none" w:sz="0" w:space="0" w:color="auto"/>
                <w:right w:val="none" w:sz="0" w:space="0" w:color="auto"/>
              </w:divBdr>
            </w:div>
            <w:div w:id="2090036747">
              <w:marLeft w:val="0"/>
              <w:marRight w:val="0"/>
              <w:marTop w:val="0"/>
              <w:marBottom w:val="0"/>
              <w:divBdr>
                <w:top w:val="none" w:sz="0" w:space="0" w:color="auto"/>
                <w:left w:val="none" w:sz="0" w:space="0" w:color="auto"/>
                <w:bottom w:val="none" w:sz="0" w:space="0" w:color="auto"/>
                <w:right w:val="none" w:sz="0" w:space="0" w:color="auto"/>
              </w:divBdr>
            </w:div>
          </w:divsChild>
        </w:div>
        <w:div w:id="1035620108">
          <w:marLeft w:val="0"/>
          <w:marRight w:val="0"/>
          <w:marTop w:val="0"/>
          <w:marBottom w:val="0"/>
          <w:divBdr>
            <w:top w:val="none" w:sz="0" w:space="0" w:color="auto"/>
            <w:left w:val="none" w:sz="0" w:space="0" w:color="auto"/>
            <w:bottom w:val="none" w:sz="0" w:space="0" w:color="auto"/>
            <w:right w:val="none" w:sz="0" w:space="0" w:color="auto"/>
          </w:divBdr>
        </w:div>
      </w:divsChild>
    </w:div>
    <w:div w:id="467554918">
      <w:bodyDiv w:val="1"/>
      <w:marLeft w:val="0"/>
      <w:marRight w:val="0"/>
      <w:marTop w:val="0"/>
      <w:marBottom w:val="0"/>
      <w:divBdr>
        <w:top w:val="none" w:sz="0" w:space="0" w:color="auto"/>
        <w:left w:val="none" w:sz="0" w:space="0" w:color="auto"/>
        <w:bottom w:val="none" w:sz="0" w:space="0" w:color="auto"/>
        <w:right w:val="none" w:sz="0" w:space="0" w:color="auto"/>
      </w:divBdr>
      <w:divsChild>
        <w:div w:id="702245799">
          <w:marLeft w:val="0"/>
          <w:marRight w:val="0"/>
          <w:marTop w:val="0"/>
          <w:marBottom w:val="0"/>
          <w:divBdr>
            <w:top w:val="none" w:sz="0" w:space="0" w:color="auto"/>
            <w:left w:val="none" w:sz="0" w:space="0" w:color="auto"/>
            <w:bottom w:val="none" w:sz="0" w:space="0" w:color="auto"/>
            <w:right w:val="none" w:sz="0" w:space="0" w:color="auto"/>
          </w:divBdr>
          <w:divsChild>
            <w:div w:id="276835976">
              <w:marLeft w:val="0"/>
              <w:marRight w:val="0"/>
              <w:marTop w:val="0"/>
              <w:marBottom w:val="0"/>
              <w:divBdr>
                <w:top w:val="none" w:sz="0" w:space="0" w:color="auto"/>
                <w:left w:val="none" w:sz="0" w:space="0" w:color="auto"/>
                <w:bottom w:val="none" w:sz="0" w:space="0" w:color="auto"/>
                <w:right w:val="none" w:sz="0" w:space="0" w:color="auto"/>
              </w:divBdr>
              <w:divsChild>
                <w:div w:id="790587166">
                  <w:marLeft w:val="0"/>
                  <w:marRight w:val="0"/>
                  <w:marTop w:val="0"/>
                  <w:marBottom w:val="0"/>
                  <w:divBdr>
                    <w:top w:val="none" w:sz="0" w:space="0" w:color="auto"/>
                    <w:left w:val="none" w:sz="0" w:space="0" w:color="auto"/>
                    <w:bottom w:val="none" w:sz="0" w:space="0" w:color="auto"/>
                    <w:right w:val="none" w:sz="0" w:space="0" w:color="auto"/>
                  </w:divBdr>
                  <w:divsChild>
                    <w:div w:id="1444035432">
                      <w:marLeft w:val="0"/>
                      <w:marRight w:val="0"/>
                      <w:marTop w:val="0"/>
                      <w:marBottom w:val="0"/>
                      <w:divBdr>
                        <w:top w:val="none" w:sz="0" w:space="0" w:color="auto"/>
                        <w:left w:val="none" w:sz="0" w:space="0" w:color="auto"/>
                        <w:bottom w:val="none" w:sz="0" w:space="0" w:color="auto"/>
                        <w:right w:val="none" w:sz="0" w:space="0" w:color="auto"/>
                      </w:divBdr>
                      <w:divsChild>
                        <w:div w:id="346717755">
                          <w:marLeft w:val="0"/>
                          <w:marRight w:val="0"/>
                          <w:marTop w:val="0"/>
                          <w:marBottom w:val="0"/>
                          <w:divBdr>
                            <w:top w:val="none" w:sz="0" w:space="0" w:color="auto"/>
                            <w:left w:val="none" w:sz="0" w:space="0" w:color="auto"/>
                            <w:bottom w:val="none" w:sz="0" w:space="0" w:color="auto"/>
                            <w:right w:val="none" w:sz="0" w:space="0" w:color="auto"/>
                          </w:divBdr>
                          <w:divsChild>
                            <w:div w:id="1235970179">
                              <w:marLeft w:val="0"/>
                              <w:marRight w:val="0"/>
                              <w:marTop w:val="0"/>
                              <w:marBottom w:val="0"/>
                              <w:divBdr>
                                <w:top w:val="none" w:sz="0" w:space="0" w:color="auto"/>
                                <w:left w:val="none" w:sz="0" w:space="0" w:color="auto"/>
                                <w:bottom w:val="none" w:sz="0" w:space="0" w:color="auto"/>
                                <w:right w:val="none" w:sz="0" w:space="0" w:color="auto"/>
                              </w:divBdr>
                              <w:divsChild>
                                <w:div w:id="345641143">
                                  <w:marLeft w:val="0"/>
                                  <w:marRight w:val="0"/>
                                  <w:marTop w:val="0"/>
                                  <w:marBottom w:val="0"/>
                                  <w:divBdr>
                                    <w:top w:val="none" w:sz="0" w:space="0" w:color="auto"/>
                                    <w:left w:val="none" w:sz="0" w:space="0" w:color="auto"/>
                                    <w:bottom w:val="none" w:sz="0" w:space="0" w:color="auto"/>
                                    <w:right w:val="none" w:sz="0" w:space="0" w:color="auto"/>
                                  </w:divBdr>
                                  <w:divsChild>
                                    <w:div w:id="22748426">
                                      <w:marLeft w:val="0"/>
                                      <w:marRight w:val="0"/>
                                      <w:marTop w:val="0"/>
                                      <w:marBottom w:val="0"/>
                                      <w:divBdr>
                                        <w:top w:val="none" w:sz="0" w:space="0" w:color="auto"/>
                                        <w:left w:val="none" w:sz="0" w:space="0" w:color="auto"/>
                                        <w:bottom w:val="none" w:sz="0" w:space="0" w:color="auto"/>
                                        <w:right w:val="none" w:sz="0" w:space="0" w:color="auto"/>
                                      </w:divBdr>
                                      <w:divsChild>
                                        <w:div w:id="425348819">
                                          <w:marLeft w:val="0"/>
                                          <w:marRight w:val="0"/>
                                          <w:marTop w:val="0"/>
                                          <w:marBottom w:val="0"/>
                                          <w:divBdr>
                                            <w:top w:val="none" w:sz="0" w:space="0" w:color="auto"/>
                                            <w:left w:val="none" w:sz="0" w:space="0" w:color="auto"/>
                                            <w:bottom w:val="none" w:sz="0" w:space="0" w:color="auto"/>
                                            <w:right w:val="none" w:sz="0" w:space="0" w:color="auto"/>
                                          </w:divBdr>
                                          <w:divsChild>
                                            <w:div w:id="1879582823">
                                              <w:marLeft w:val="0"/>
                                              <w:marRight w:val="0"/>
                                              <w:marTop w:val="0"/>
                                              <w:marBottom w:val="0"/>
                                              <w:divBdr>
                                                <w:top w:val="none" w:sz="0" w:space="0" w:color="auto"/>
                                                <w:left w:val="none" w:sz="0" w:space="0" w:color="auto"/>
                                                <w:bottom w:val="none" w:sz="0" w:space="0" w:color="auto"/>
                                                <w:right w:val="none" w:sz="0" w:space="0" w:color="auto"/>
                                              </w:divBdr>
                                              <w:divsChild>
                                                <w:div w:id="570580321">
                                                  <w:marLeft w:val="0"/>
                                                  <w:marRight w:val="0"/>
                                                  <w:marTop w:val="0"/>
                                                  <w:marBottom w:val="0"/>
                                                  <w:divBdr>
                                                    <w:top w:val="none" w:sz="0" w:space="0" w:color="auto"/>
                                                    <w:left w:val="none" w:sz="0" w:space="0" w:color="auto"/>
                                                    <w:bottom w:val="none" w:sz="0" w:space="0" w:color="auto"/>
                                                    <w:right w:val="none" w:sz="0" w:space="0" w:color="auto"/>
                                                  </w:divBdr>
                                                  <w:divsChild>
                                                    <w:div w:id="1079864632">
                                                      <w:marLeft w:val="0"/>
                                                      <w:marRight w:val="0"/>
                                                      <w:marTop w:val="0"/>
                                                      <w:marBottom w:val="0"/>
                                                      <w:divBdr>
                                                        <w:top w:val="none" w:sz="0" w:space="0" w:color="auto"/>
                                                        <w:left w:val="none" w:sz="0" w:space="0" w:color="auto"/>
                                                        <w:bottom w:val="none" w:sz="0" w:space="0" w:color="auto"/>
                                                        <w:right w:val="none" w:sz="0" w:space="0" w:color="auto"/>
                                                      </w:divBdr>
                                                      <w:divsChild>
                                                        <w:div w:id="1262689911">
                                                          <w:marLeft w:val="0"/>
                                                          <w:marRight w:val="0"/>
                                                          <w:marTop w:val="0"/>
                                                          <w:marBottom w:val="0"/>
                                                          <w:divBdr>
                                                            <w:top w:val="none" w:sz="0" w:space="0" w:color="auto"/>
                                                            <w:left w:val="none" w:sz="0" w:space="0" w:color="auto"/>
                                                            <w:bottom w:val="none" w:sz="0" w:space="0" w:color="auto"/>
                                                            <w:right w:val="none" w:sz="0" w:space="0" w:color="auto"/>
                                                          </w:divBdr>
                                                          <w:divsChild>
                                                            <w:div w:id="1630011517">
                                                              <w:marLeft w:val="0"/>
                                                              <w:marRight w:val="0"/>
                                                              <w:marTop w:val="0"/>
                                                              <w:marBottom w:val="0"/>
                                                              <w:divBdr>
                                                                <w:top w:val="none" w:sz="0" w:space="0" w:color="auto"/>
                                                                <w:left w:val="none" w:sz="0" w:space="0" w:color="auto"/>
                                                                <w:bottom w:val="none" w:sz="0" w:space="0" w:color="auto"/>
                                                                <w:right w:val="none" w:sz="0" w:space="0" w:color="auto"/>
                                                              </w:divBdr>
                                                              <w:divsChild>
                                                                <w:div w:id="937833635">
                                                                  <w:marLeft w:val="0"/>
                                                                  <w:marRight w:val="0"/>
                                                                  <w:marTop w:val="0"/>
                                                                  <w:marBottom w:val="0"/>
                                                                  <w:divBdr>
                                                                    <w:top w:val="none" w:sz="0" w:space="0" w:color="auto"/>
                                                                    <w:left w:val="none" w:sz="0" w:space="0" w:color="auto"/>
                                                                    <w:bottom w:val="none" w:sz="0" w:space="0" w:color="auto"/>
                                                                    <w:right w:val="none" w:sz="0" w:space="0" w:color="auto"/>
                                                                  </w:divBdr>
                                                                  <w:divsChild>
                                                                    <w:div w:id="1560093022">
                                                                      <w:marLeft w:val="0"/>
                                                                      <w:marRight w:val="0"/>
                                                                      <w:marTop w:val="0"/>
                                                                      <w:marBottom w:val="0"/>
                                                                      <w:divBdr>
                                                                        <w:top w:val="none" w:sz="0" w:space="0" w:color="auto"/>
                                                                        <w:left w:val="none" w:sz="0" w:space="0" w:color="auto"/>
                                                                        <w:bottom w:val="none" w:sz="0" w:space="0" w:color="auto"/>
                                                                        <w:right w:val="none" w:sz="0" w:space="0" w:color="auto"/>
                                                                      </w:divBdr>
                                                                      <w:divsChild>
                                                                        <w:div w:id="895430211">
                                                                          <w:marLeft w:val="0"/>
                                                                          <w:marRight w:val="0"/>
                                                                          <w:marTop w:val="0"/>
                                                                          <w:marBottom w:val="0"/>
                                                                          <w:divBdr>
                                                                            <w:top w:val="none" w:sz="0" w:space="0" w:color="auto"/>
                                                                            <w:left w:val="none" w:sz="0" w:space="0" w:color="auto"/>
                                                                            <w:bottom w:val="none" w:sz="0" w:space="0" w:color="auto"/>
                                                                            <w:right w:val="none" w:sz="0" w:space="0" w:color="auto"/>
                                                                          </w:divBdr>
                                                                          <w:divsChild>
                                                                            <w:div w:id="1813785467">
                                                                              <w:marLeft w:val="0"/>
                                                                              <w:marRight w:val="0"/>
                                                                              <w:marTop w:val="0"/>
                                                                              <w:marBottom w:val="0"/>
                                                                              <w:divBdr>
                                                                                <w:top w:val="none" w:sz="0" w:space="0" w:color="auto"/>
                                                                                <w:left w:val="none" w:sz="0" w:space="0" w:color="auto"/>
                                                                                <w:bottom w:val="none" w:sz="0" w:space="0" w:color="auto"/>
                                                                                <w:right w:val="none" w:sz="0" w:space="0" w:color="auto"/>
                                                                              </w:divBdr>
                                                                              <w:divsChild>
                                                                                <w:div w:id="1423917400">
                                                                                  <w:marLeft w:val="0"/>
                                                                                  <w:marRight w:val="0"/>
                                                                                  <w:marTop w:val="0"/>
                                                                                  <w:marBottom w:val="0"/>
                                                                                  <w:divBdr>
                                                                                    <w:top w:val="none" w:sz="0" w:space="0" w:color="auto"/>
                                                                                    <w:left w:val="none" w:sz="0" w:space="0" w:color="auto"/>
                                                                                    <w:bottom w:val="none" w:sz="0" w:space="0" w:color="auto"/>
                                                                                    <w:right w:val="none" w:sz="0" w:space="0" w:color="auto"/>
                                                                                  </w:divBdr>
                                                                                  <w:divsChild>
                                                                                    <w:div w:id="2729005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39552">
          <w:marLeft w:val="0"/>
          <w:marRight w:val="0"/>
          <w:marTop w:val="0"/>
          <w:marBottom w:val="0"/>
          <w:divBdr>
            <w:top w:val="none" w:sz="0" w:space="0" w:color="auto"/>
            <w:left w:val="none" w:sz="0" w:space="0" w:color="auto"/>
            <w:bottom w:val="none" w:sz="0" w:space="0" w:color="auto"/>
            <w:right w:val="none" w:sz="0" w:space="0" w:color="auto"/>
          </w:divBdr>
          <w:divsChild>
            <w:div w:id="554507442">
              <w:marLeft w:val="0"/>
              <w:marRight w:val="0"/>
              <w:marTop w:val="225"/>
              <w:marBottom w:val="0"/>
              <w:divBdr>
                <w:top w:val="none" w:sz="0" w:space="0" w:color="auto"/>
                <w:left w:val="none" w:sz="0" w:space="0" w:color="auto"/>
                <w:bottom w:val="none" w:sz="0" w:space="0" w:color="auto"/>
                <w:right w:val="none" w:sz="0" w:space="0" w:color="auto"/>
              </w:divBdr>
            </w:div>
            <w:div w:id="1100491426">
              <w:marLeft w:val="0"/>
              <w:marRight w:val="0"/>
              <w:marTop w:val="0"/>
              <w:marBottom w:val="0"/>
              <w:divBdr>
                <w:top w:val="none" w:sz="0" w:space="0" w:color="auto"/>
                <w:left w:val="none" w:sz="0" w:space="0" w:color="auto"/>
                <w:bottom w:val="none" w:sz="0" w:space="0" w:color="auto"/>
                <w:right w:val="none" w:sz="0" w:space="0" w:color="auto"/>
              </w:divBdr>
              <w:divsChild>
                <w:div w:id="153488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210469">
      <w:bodyDiv w:val="1"/>
      <w:marLeft w:val="0"/>
      <w:marRight w:val="0"/>
      <w:marTop w:val="0"/>
      <w:marBottom w:val="0"/>
      <w:divBdr>
        <w:top w:val="none" w:sz="0" w:space="0" w:color="auto"/>
        <w:left w:val="none" w:sz="0" w:space="0" w:color="auto"/>
        <w:bottom w:val="none" w:sz="0" w:space="0" w:color="auto"/>
        <w:right w:val="none" w:sz="0" w:space="0" w:color="auto"/>
      </w:divBdr>
      <w:divsChild>
        <w:div w:id="541793866">
          <w:marLeft w:val="0"/>
          <w:marRight w:val="0"/>
          <w:marTop w:val="0"/>
          <w:marBottom w:val="0"/>
          <w:divBdr>
            <w:top w:val="none" w:sz="0" w:space="0" w:color="auto"/>
            <w:left w:val="none" w:sz="0" w:space="0" w:color="auto"/>
            <w:bottom w:val="none" w:sz="0" w:space="0" w:color="auto"/>
            <w:right w:val="none" w:sz="0" w:space="0" w:color="auto"/>
          </w:divBdr>
        </w:div>
        <w:div w:id="600841906">
          <w:marLeft w:val="0"/>
          <w:marRight w:val="0"/>
          <w:marTop w:val="0"/>
          <w:marBottom w:val="0"/>
          <w:divBdr>
            <w:top w:val="none" w:sz="0" w:space="0" w:color="auto"/>
            <w:left w:val="none" w:sz="0" w:space="0" w:color="auto"/>
            <w:bottom w:val="none" w:sz="0" w:space="0" w:color="auto"/>
            <w:right w:val="none" w:sz="0" w:space="0" w:color="auto"/>
          </w:divBdr>
        </w:div>
        <w:div w:id="1786267520">
          <w:marLeft w:val="0"/>
          <w:marRight w:val="0"/>
          <w:marTop w:val="0"/>
          <w:marBottom w:val="0"/>
          <w:divBdr>
            <w:top w:val="none" w:sz="0" w:space="0" w:color="auto"/>
            <w:left w:val="none" w:sz="0" w:space="0" w:color="auto"/>
            <w:bottom w:val="none" w:sz="0" w:space="0" w:color="auto"/>
            <w:right w:val="none" w:sz="0" w:space="0" w:color="auto"/>
          </w:divBdr>
          <w:divsChild>
            <w:div w:id="375787078">
              <w:marLeft w:val="0"/>
              <w:marRight w:val="0"/>
              <w:marTop w:val="0"/>
              <w:marBottom w:val="300"/>
              <w:divBdr>
                <w:top w:val="none" w:sz="0" w:space="0" w:color="auto"/>
                <w:left w:val="none" w:sz="0" w:space="0" w:color="auto"/>
                <w:bottom w:val="none" w:sz="0" w:space="0" w:color="auto"/>
                <w:right w:val="none" w:sz="0" w:space="0" w:color="auto"/>
              </w:divBdr>
            </w:div>
            <w:div w:id="599606059">
              <w:marLeft w:val="0"/>
              <w:marRight w:val="0"/>
              <w:marTop w:val="225"/>
              <w:marBottom w:val="0"/>
              <w:divBdr>
                <w:top w:val="none" w:sz="0" w:space="0" w:color="auto"/>
                <w:left w:val="none" w:sz="0" w:space="0" w:color="auto"/>
                <w:bottom w:val="none" w:sz="0" w:space="0" w:color="auto"/>
                <w:right w:val="none" w:sz="0" w:space="0" w:color="auto"/>
              </w:divBdr>
            </w:div>
            <w:div w:id="616911101">
              <w:marLeft w:val="0"/>
              <w:marRight w:val="0"/>
              <w:marTop w:val="0"/>
              <w:marBottom w:val="0"/>
              <w:divBdr>
                <w:top w:val="none" w:sz="0" w:space="0" w:color="auto"/>
                <w:left w:val="none" w:sz="0" w:space="0" w:color="auto"/>
                <w:bottom w:val="none" w:sz="0" w:space="0" w:color="auto"/>
                <w:right w:val="none" w:sz="0" w:space="0" w:color="auto"/>
              </w:divBdr>
              <w:divsChild>
                <w:div w:id="82281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902245">
      <w:bodyDiv w:val="1"/>
      <w:marLeft w:val="0"/>
      <w:marRight w:val="0"/>
      <w:marTop w:val="0"/>
      <w:marBottom w:val="0"/>
      <w:divBdr>
        <w:top w:val="none" w:sz="0" w:space="0" w:color="auto"/>
        <w:left w:val="none" w:sz="0" w:space="0" w:color="auto"/>
        <w:bottom w:val="none" w:sz="0" w:space="0" w:color="auto"/>
        <w:right w:val="none" w:sz="0" w:space="0" w:color="auto"/>
      </w:divBdr>
      <w:divsChild>
        <w:div w:id="389351746">
          <w:marLeft w:val="0"/>
          <w:marRight w:val="0"/>
          <w:marTop w:val="0"/>
          <w:marBottom w:val="0"/>
          <w:divBdr>
            <w:top w:val="none" w:sz="0" w:space="0" w:color="auto"/>
            <w:left w:val="none" w:sz="0" w:space="0" w:color="auto"/>
            <w:bottom w:val="none" w:sz="0" w:space="0" w:color="auto"/>
            <w:right w:val="none" w:sz="0" w:space="0" w:color="auto"/>
          </w:divBdr>
          <w:divsChild>
            <w:div w:id="2016029542">
              <w:marLeft w:val="0"/>
              <w:marRight w:val="0"/>
              <w:marTop w:val="0"/>
              <w:marBottom w:val="0"/>
              <w:divBdr>
                <w:top w:val="none" w:sz="0" w:space="0" w:color="auto"/>
                <w:left w:val="none" w:sz="0" w:space="0" w:color="auto"/>
                <w:bottom w:val="none" w:sz="0" w:space="0" w:color="auto"/>
                <w:right w:val="none" w:sz="0" w:space="0" w:color="auto"/>
              </w:divBdr>
              <w:divsChild>
                <w:div w:id="2054888980">
                  <w:marLeft w:val="0"/>
                  <w:marRight w:val="0"/>
                  <w:marTop w:val="0"/>
                  <w:marBottom w:val="0"/>
                  <w:divBdr>
                    <w:top w:val="none" w:sz="0" w:space="0" w:color="auto"/>
                    <w:left w:val="none" w:sz="0" w:space="0" w:color="auto"/>
                    <w:bottom w:val="none" w:sz="0" w:space="0" w:color="auto"/>
                    <w:right w:val="none" w:sz="0" w:space="0" w:color="auto"/>
                  </w:divBdr>
                </w:div>
              </w:divsChild>
            </w:div>
            <w:div w:id="2029944318">
              <w:marLeft w:val="0"/>
              <w:marRight w:val="0"/>
              <w:marTop w:val="225"/>
              <w:marBottom w:val="0"/>
              <w:divBdr>
                <w:top w:val="none" w:sz="0" w:space="0" w:color="auto"/>
                <w:left w:val="none" w:sz="0" w:space="0" w:color="auto"/>
                <w:bottom w:val="none" w:sz="0" w:space="0" w:color="auto"/>
                <w:right w:val="none" w:sz="0" w:space="0" w:color="auto"/>
              </w:divBdr>
            </w:div>
          </w:divsChild>
        </w:div>
        <w:div w:id="691495720">
          <w:marLeft w:val="0"/>
          <w:marRight w:val="0"/>
          <w:marTop w:val="0"/>
          <w:marBottom w:val="0"/>
          <w:divBdr>
            <w:top w:val="none" w:sz="0" w:space="0" w:color="auto"/>
            <w:left w:val="none" w:sz="0" w:space="0" w:color="auto"/>
            <w:bottom w:val="none" w:sz="0" w:space="0" w:color="auto"/>
            <w:right w:val="none" w:sz="0" w:space="0" w:color="auto"/>
          </w:divBdr>
        </w:div>
      </w:divsChild>
    </w:div>
    <w:div w:id="471141675">
      <w:bodyDiv w:val="1"/>
      <w:marLeft w:val="0"/>
      <w:marRight w:val="0"/>
      <w:marTop w:val="0"/>
      <w:marBottom w:val="0"/>
      <w:divBdr>
        <w:top w:val="none" w:sz="0" w:space="0" w:color="auto"/>
        <w:left w:val="none" w:sz="0" w:space="0" w:color="auto"/>
        <w:bottom w:val="none" w:sz="0" w:space="0" w:color="auto"/>
        <w:right w:val="none" w:sz="0" w:space="0" w:color="auto"/>
      </w:divBdr>
      <w:divsChild>
        <w:div w:id="449127171">
          <w:marLeft w:val="0"/>
          <w:marRight w:val="0"/>
          <w:marTop w:val="0"/>
          <w:marBottom w:val="0"/>
          <w:divBdr>
            <w:top w:val="none" w:sz="0" w:space="0" w:color="auto"/>
            <w:left w:val="none" w:sz="0" w:space="0" w:color="auto"/>
            <w:bottom w:val="none" w:sz="0" w:space="0" w:color="auto"/>
            <w:right w:val="none" w:sz="0" w:space="0" w:color="auto"/>
          </w:divBdr>
          <w:divsChild>
            <w:div w:id="217327351">
              <w:marLeft w:val="0"/>
              <w:marRight w:val="0"/>
              <w:marTop w:val="0"/>
              <w:marBottom w:val="0"/>
              <w:divBdr>
                <w:top w:val="none" w:sz="0" w:space="0" w:color="auto"/>
                <w:left w:val="none" w:sz="0" w:space="0" w:color="auto"/>
                <w:bottom w:val="none" w:sz="0" w:space="0" w:color="auto"/>
                <w:right w:val="none" w:sz="0" w:space="0" w:color="auto"/>
              </w:divBdr>
              <w:divsChild>
                <w:div w:id="1989047224">
                  <w:marLeft w:val="0"/>
                  <w:marRight w:val="0"/>
                  <w:marTop w:val="0"/>
                  <w:marBottom w:val="0"/>
                  <w:divBdr>
                    <w:top w:val="none" w:sz="0" w:space="0" w:color="auto"/>
                    <w:left w:val="none" w:sz="0" w:space="0" w:color="auto"/>
                    <w:bottom w:val="none" w:sz="0" w:space="0" w:color="auto"/>
                    <w:right w:val="none" w:sz="0" w:space="0" w:color="auto"/>
                  </w:divBdr>
                </w:div>
              </w:divsChild>
            </w:div>
            <w:div w:id="1696924453">
              <w:marLeft w:val="0"/>
              <w:marRight w:val="0"/>
              <w:marTop w:val="225"/>
              <w:marBottom w:val="0"/>
              <w:divBdr>
                <w:top w:val="none" w:sz="0" w:space="0" w:color="auto"/>
                <w:left w:val="none" w:sz="0" w:space="0" w:color="auto"/>
                <w:bottom w:val="none" w:sz="0" w:space="0" w:color="auto"/>
                <w:right w:val="none" w:sz="0" w:space="0" w:color="auto"/>
              </w:divBdr>
            </w:div>
          </w:divsChild>
        </w:div>
        <w:div w:id="1238831429">
          <w:marLeft w:val="0"/>
          <w:marRight w:val="0"/>
          <w:marTop w:val="0"/>
          <w:marBottom w:val="0"/>
          <w:divBdr>
            <w:top w:val="none" w:sz="0" w:space="0" w:color="auto"/>
            <w:left w:val="none" w:sz="0" w:space="0" w:color="auto"/>
            <w:bottom w:val="none" w:sz="0" w:space="0" w:color="auto"/>
            <w:right w:val="none" w:sz="0" w:space="0" w:color="auto"/>
          </w:divBdr>
        </w:div>
      </w:divsChild>
    </w:div>
    <w:div w:id="471144224">
      <w:bodyDiv w:val="1"/>
      <w:marLeft w:val="0"/>
      <w:marRight w:val="0"/>
      <w:marTop w:val="0"/>
      <w:marBottom w:val="0"/>
      <w:divBdr>
        <w:top w:val="none" w:sz="0" w:space="0" w:color="auto"/>
        <w:left w:val="none" w:sz="0" w:space="0" w:color="auto"/>
        <w:bottom w:val="none" w:sz="0" w:space="0" w:color="auto"/>
        <w:right w:val="none" w:sz="0" w:space="0" w:color="auto"/>
      </w:divBdr>
      <w:divsChild>
        <w:div w:id="237054432">
          <w:marLeft w:val="0"/>
          <w:marRight w:val="0"/>
          <w:marTop w:val="0"/>
          <w:marBottom w:val="0"/>
          <w:divBdr>
            <w:top w:val="none" w:sz="0" w:space="0" w:color="auto"/>
            <w:left w:val="none" w:sz="0" w:space="0" w:color="auto"/>
            <w:bottom w:val="none" w:sz="0" w:space="0" w:color="auto"/>
            <w:right w:val="none" w:sz="0" w:space="0" w:color="auto"/>
          </w:divBdr>
          <w:divsChild>
            <w:div w:id="28846285">
              <w:marLeft w:val="0"/>
              <w:marRight w:val="0"/>
              <w:marTop w:val="0"/>
              <w:marBottom w:val="0"/>
              <w:divBdr>
                <w:top w:val="none" w:sz="0" w:space="0" w:color="auto"/>
                <w:left w:val="none" w:sz="0" w:space="0" w:color="auto"/>
                <w:bottom w:val="none" w:sz="0" w:space="0" w:color="auto"/>
                <w:right w:val="none" w:sz="0" w:space="0" w:color="auto"/>
              </w:divBdr>
              <w:divsChild>
                <w:div w:id="1482884146">
                  <w:marLeft w:val="0"/>
                  <w:marRight w:val="0"/>
                  <w:marTop w:val="0"/>
                  <w:marBottom w:val="0"/>
                  <w:divBdr>
                    <w:top w:val="none" w:sz="0" w:space="0" w:color="auto"/>
                    <w:left w:val="none" w:sz="0" w:space="0" w:color="auto"/>
                    <w:bottom w:val="none" w:sz="0" w:space="0" w:color="auto"/>
                    <w:right w:val="none" w:sz="0" w:space="0" w:color="auto"/>
                  </w:divBdr>
                </w:div>
              </w:divsChild>
            </w:div>
            <w:div w:id="1613704886">
              <w:marLeft w:val="0"/>
              <w:marRight w:val="0"/>
              <w:marTop w:val="225"/>
              <w:marBottom w:val="0"/>
              <w:divBdr>
                <w:top w:val="none" w:sz="0" w:space="0" w:color="auto"/>
                <w:left w:val="none" w:sz="0" w:space="0" w:color="auto"/>
                <w:bottom w:val="none" w:sz="0" w:space="0" w:color="auto"/>
                <w:right w:val="none" w:sz="0" w:space="0" w:color="auto"/>
              </w:divBdr>
            </w:div>
          </w:divsChild>
        </w:div>
        <w:div w:id="920869895">
          <w:marLeft w:val="0"/>
          <w:marRight w:val="0"/>
          <w:marTop w:val="0"/>
          <w:marBottom w:val="0"/>
          <w:divBdr>
            <w:top w:val="none" w:sz="0" w:space="0" w:color="auto"/>
            <w:left w:val="none" w:sz="0" w:space="0" w:color="auto"/>
            <w:bottom w:val="none" w:sz="0" w:space="0" w:color="auto"/>
            <w:right w:val="none" w:sz="0" w:space="0" w:color="auto"/>
          </w:divBdr>
          <w:divsChild>
            <w:div w:id="87774345">
              <w:marLeft w:val="0"/>
              <w:marRight w:val="0"/>
              <w:marTop w:val="0"/>
              <w:marBottom w:val="0"/>
              <w:divBdr>
                <w:top w:val="none" w:sz="0" w:space="0" w:color="auto"/>
                <w:left w:val="none" w:sz="0" w:space="0" w:color="auto"/>
                <w:bottom w:val="none" w:sz="0" w:space="0" w:color="auto"/>
                <w:right w:val="none" w:sz="0" w:space="0" w:color="auto"/>
              </w:divBdr>
              <w:divsChild>
                <w:div w:id="1270819579">
                  <w:marLeft w:val="0"/>
                  <w:marRight w:val="0"/>
                  <w:marTop w:val="0"/>
                  <w:marBottom w:val="0"/>
                  <w:divBdr>
                    <w:top w:val="none" w:sz="0" w:space="0" w:color="auto"/>
                    <w:left w:val="none" w:sz="0" w:space="0" w:color="auto"/>
                    <w:bottom w:val="none" w:sz="0" w:space="0" w:color="auto"/>
                    <w:right w:val="none" w:sz="0" w:space="0" w:color="auto"/>
                  </w:divBdr>
                  <w:divsChild>
                    <w:div w:id="1302609976">
                      <w:marLeft w:val="0"/>
                      <w:marRight w:val="0"/>
                      <w:marTop w:val="0"/>
                      <w:marBottom w:val="0"/>
                      <w:divBdr>
                        <w:top w:val="none" w:sz="0" w:space="0" w:color="auto"/>
                        <w:left w:val="none" w:sz="0" w:space="0" w:color="auto"/>
                        <w:bottom w:val="none" w:sz="0" w:space="0" w:color="auto"/>
                        <w:right w:val="none" w:sz="0" w:space="0" w:color="auto"/>
                      </w:divBdr>
                      <w:divsChild>
                        <w:div w:id="2105370833">
                          <w:marLeft w:val="0"/>
                          <w:marRight w:val="0"/>
                          <w:marTop w:val="0"/>
                          <w:marBottom w:val="0"/>
                          <w:divBdr>
                            <w:top w:val="none" w:sz="0" w:space="0" w:color="auto"/>
                            <w:left w:val="none" w:sz="0" w:space="0" w:color="auto"/>
                            <w:bottom w:val="none" w:sz="0" w:space="0" w:color="auto"/>
                            <w:right w:val="none" w:sz="0" w:space="0" w:color="auto"/>
                          </w:divBdr>
                          <w:divsChild>
                            <w:div w:id="664892728">
                              <w:marLeft w:val="0"/>
                              <w:marRight w:val="0"/>
                              <w:marTop w:val="0"/>
                              <w:marBottom w:val="0"/>
                              <w:divBdr>
                                <w:top w:val="none" w:sz="0" w:space="0" w:color="auto"/>
                                <w:left w:val="none" w:sz="0" w:space="0" w:color="auto"/>
                                <w:bottom w:val="none" w:sz="0" w:space="0" w:color="auto"/>
                                <w:right w:val="none" w:sz="0" w:space="0" w:color="auto"/>
                              </w:divBdr>
                              <w:divsChild>
                                <w:div w:id="1635519800">
                                  <w:marLeft w:val="0"/>
                                  <w:marRight w:val="0"/>
                                  <w:marTop w:val="0"/>
                                  <w:marBottom w:val="0"/>
                                  <w:divBdr>
                                    <w:top w:val="none" w:sz="0" w:space="0" w:color="auto"/>
                                    <w:left w:val="none" w:sz="0" w:space="0" w:color="auto"/>
                                    <w:bottom w:val="none" w:sz="0" w:space="0" w:color="auto"/>
                                    <w:right w:val="none" w:sz="0" w:space="0" w:color="auto"/>
                                  </w:divBdr>
                                  <w:divsChild>
                                    <w:div w:id="1607155882">
                                      <w:marLeft w:val="0"/>
                                      <w:marRight w:val="0"/>
                                      <w:marTop w:val="0"/>
                                      <w:marBottom w:val="0"/>
                                      <w:divBdr>
                                        <w:top w:val="none" w:sz="0" w:space="0" w:color="auto"/>
                                        <w:left w:val="none" w:sz="0" w:space="0" w:color="auto"/>
                                        <w:bottom w:val="none" w:sz="0" w:space="0" w:color="auto"/>
                                        <w:right w:val="none" w:sz="0" w:space="0" w:color="auto"/>
                                      </w:divBdr>
                                      <w:divsChild>
                                        <w:div w:id="125898805">
                                          <w:marLeft w:val="0"/>
                                          <w:marRight w:val="0"/>
                                          <w:marTop w:val="0"/>
                                          <w:marBottom w:val="0"/>
                                          <w:divBdr>
                                            <w:top w:val="none" w:sz="0" w:space="0" w:color="auto"/>
                                            <w:left w:val="none" w:sz="0" w:space="0" w:color="auto"/>
                                            <w:bottom w:val="none" w:sz="0" w:space="0" w:color="auto"/>
                                            <w:right w:val="none" w:sz="0" w:space="0" w:color="auto"/>
                                          </w:divBdr>
                                          <w:divsChild>
                                            <w:div w:id="678892432">
                                              <w:marLeft w:val="0"/>
                                              <w:marRight w:val="0"/>
                                              <w:marTop w:val="0"/>
                                              <w:marBottom w:val="0"/>
                                              <w:divBdr>
                                                <w:top w:val="none" w:sz="0" w:space="0" w:color="auto"/>
                                                <w:left w:val="none" w:sz="0" w:space="0" w:color="auto"/>
                                                <w:bottom w:val="none" w:sz="0" w:space="0" w:color="auto"/>
                                                <w:right w:val="none" w:sz="0" w:space="0" w:color="auto"/>
                                              </w:divBdr>
                                              <w:divsChild>
                                                <w:div w:id="2021469388">
                                                  <w:marLeft w:val="0"/>
                                                  <w:marRight w:val="0"/>
                                                  <w:marTop w:val="0"/>
                                                  <w:marBottom w:val="0"/>
                                                  <w:divBdr>
                                                    <w:top w:val="none" w:sz="0" w:space="0" w:color="auto"/>
                                                    <w:left w:val="none" w:sz="0" w:space="0" w:color="auto"/>
                                                    <w:bottom w:val="none" w:sz="0" w:space="0" w:color="auto"/>
                                                    <w:right w:val="none" w:sz="0" w:space="0" w:color="auto"/>
                                                  </w:divBdr>
                                                  <w:divsChild>
                                                    <w:div w:id="2103212110">
                                                      <w:marLeft w:val="0"/>
                                                      <w:marRight w:val="0"/>
                                                      <w:marTop w:val="0"/>
                                                      <w:marBottom w:val="0"/>
                                                      <w:divBdr>
                                                        <w:top w:val="none" w:sz="0" w:space="0" w:color="auto"/>
                                                        <w:left w:val="none" w:sz="0" w:space="0" w:color="auto"/>
                                                        <w:bottom w:val="none" w:sz="0" w:space="0" w:color="auto"/>
                                                        <w:right w:val="none" w:sz="0" w:space="0" w:color="auto"/>
                                                      </w:divBdr>
                                                      <w:divsChild>
                                                        <w:div w:id="712002452">
                                                          <w:marLeft w:val="0"/>
                                                          <w:marRight w:val="0"/>
                                                          <w:marTop w:val="0"/>
                                                          <w:marBottom w:val="0"/>
                                                          <w:divBdr>
                                                            <w:top w:val="none" w:sz="0" w:space="0" w:color="auto"/>
                                                            <w:left w:val="none" w:sz="0" w:space="0" w:color="auto"/>
                                                            <w:bottom w:val="none" w:sz="0" w:space="0" w:color="auto"/>
                                                            <w:right w:val="none" w:sz="0" w:space="0" w:color="auto"/>
                                                          </w:divBdr>
                                                          <w:divsChild>
                                                            <w:div w:id="1680041996">
                                                              <w:marLeft w:val="0"/>
                                                              <w:marRight w:val="0"/>
                                                              <w:marTop w:val="0"/>
                                                              <w:marBottom w:val="0"/>
                                                              <w:divBdr>
                                                                <w:top w:val="none" w:sz="0" w:space="0" w:color="auto"/>
                                                                <w:left w:val="none" w:sz="0" w:space="0" w:color="auto"/>
                                                                <w:bottom w:val="none" w:sz="0" w:space="0" w:color="auto"/>
                                                                <w:right w:val="none" w:sz="0" w:space="0" w:color="auto"/>
                                                              </w:divBdr>
                                                              <w:divsChild>
                                                                <w:div w:id="935288804">
                                                                  <w:marLeft w:val="90"/>
                                                                  <w:marRight w:val="90"/>
                                                                  <w:marTop w:val="30"/>
                                                                  <w:marBottom w:val="240"/>
                                                                  <w:divBdr>
                                                                    <w:top w:val="none" w:sz="0" w:space="0" w:color="auto"/>
                                                                    <w:left w:val="none" w:sz="0" w:space="0" w:color="auto"/>
                                                                    <w:bottom w:val="none" w:sz="0" w:space="0" w:color="auto"/>
                                                                    <w:right w:val="none" w:sz="0" w:space="0" w:color="auto"/>
                                                                  </w:divBdr>
                                                                  <w:divsChild>
                                                                    <w:div w:id="511990615">
                                                                      <w:marLeft w:val="0"/>
                                                                      <w:marRight w:val="0"/>
                                                                      <w:marTop w:val="0"/>
                                                                      <w:marBottom w:val="0"/>
                                                                      <w:divBdr>
                                                                        <w:top w:val="none" w:sz="0" w:space="0" w:color="auto"/>
                                                                        <w:left w:val="none" w:sz="0" w:space="0" w:color="auto"/>
                                                                        <w:bottom w:val="none" w:sz="0" w:space="0" w:color="auto"/>
                                                                        <w:right w:val="none" w:sz="0" w:space="0" w:color="auto"/>
                                                                      </w:divBdr>
                                                                      <w:divsChild>
                                                                        <w:div w:id="914361099">
                                                                          <w:marLeft w:val="0"/>
                                                                          <w:marRight w:val="0"/>
                                                                          <w:marTop w:val="0"/>
                                                                          <w:marBottom w:val="0"/>
                                                                          <w:divBdr>
                                                                            <w:top w:val="none" w:sz="0" w:space="0" w:color="auto"/>
                                                                            <w:left w:val="none" w:sz="0" w:space="0" w:color="auto"/>
                                                                            <w:bottom w:val="none" w:sz="0" w:space="0" w:color="auto"/>
                                                                            <w:right w:val="none" w:sz="0" w:space="0" w:color="auto"/>
                                                                          </w:divBdr>
                                                                          <w:divsChild>
                                                                            <w:div w:id="1222787221">
                                                                              <w:marLeft w:val="0"/>
                                                                              <w:marRight w:val="0"/>
                                                                              <w:marTop w:val="0"/>
                                                                              <w:marBottom w:val="0"/>
                                                                              <w:divBdr>
                                                                                <w:top w:val="none" w:sz="0" w:space="0" w:color="auto"/>
                                                                                <w:left w:val="none" w:sz="0" w:space="0" w:color="auto"/>
                                                                                <w:bottom w:val="none" w:sz="0" w:space="0" w:color="auto"/>
                                                                                <w:right w:val="none" w:sz="0" w:space="0" w:color="auto"/>
                                                                              </w:divBdr>
                                                                              <w:divsChild>
                                                                                <w:div w:id="1346788327">
                                                                                  <w:marLeft w:val="0"/>
                                                                                  <w:marRight w:val="0"/>
                                                                                  <w:marTop w:val="0"/>
                                                                                  <w:marBottom w:val="0"/>
                                                                                  <w:divBdr>
                                                                                    <w:top w:val="none" w:sz="0" w:space="0" w:color="auto"/>
                                                                                    <w:left w:val="none" w:sz="0" w:space="0" w:color="auto"/>
                                                                                    <w:bottom w:val="none" w:sz="0" w:space="0" w:color="auto"/>
                                                                                    <w:right w:val="none" w:sz="0" w:space="0" w:color="auto"/>
                                                                                  </w:divBdr>
                                                                                  <w:divsChild>
                                                                                    <w:div w:id="324405848">
                                                                                      <w:marLeft w:val="0"/>
                                                                                      <w:marRight w:val="0"/>
                                                                                      <w:marTop w:val="0"/>
                                                                                      <w:marBottom w:val="0"/>
                                                                                      <w:divBdr>
                                                                                        <w:top w:val="none" w:sz="0" w:space="0" w:color="auto"/>
                                                                                        <w:left w:val="none" w:sz="0" w:space="0" w:color="auto"/>
                                                                                        <w:bottom w:val="none" w:sz="0" w:space="0" w:color="auto"/>
                                                                                        <w:right w:val="none" w:sz="0" w:space="0" w:color="auto"/>
                                                                                      </w:divBdr>
                                                                                      <w:divsChild>
                                                                                        <w:div w:id="3782122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644273">
      <w:bodyDiv w:val="1"/>
      <w:marLeft w:val="0"/>
      <w:marRight w:val="0"/>
      <w:marTop w:val="0"/>
      <w:marBottom w:val="0"/>
      <w:divBdr>
        <w:top w:val="none" w:sz="0" w:space="0" w:color="auto"/>
        <w:left w:val="none" w:sz="0" w:space="0" w:color="auto"/>
        <w:bottom w:val="none" w:sz="0" w:space="0" w:color="auto"/>
        <w:right w:val="none" w:sz="0" w:space="0" w:color="auto"/>
      </w:divBdr>
      <w:divsChild>
        <w:div w:id="383716514">
          <w:marLeft w:val="0"/>
          <w:marRight w:val="0"/>
          <w:marTop w:val="0"/>
          <w:marBottom w:val="0"/>
          <w:divBdr>
            <w:top w:val="none" w:sz="0" w:space="0" w:color="auto"/>
            <w:left w:val="none" w:sz="0" w:space="0" w:color="auto"/>
            <w:bottom w:val="none" w:sz="0" w:space="0" w:color="auto"/>
            <w:right w:val="none" w:sz="0" w:space="0" w:color="auto"/>
          </w:divBdr>
          <w:divsChild>
            <w:div w:id="892693372">
              <w:marLeft w:val="0"/>
              <w:marRight w:val="0"/>
              <w:marTop w:val="0"/>
              <w:marBottom w:val="0"/>
              <w:divBdr>
                <w:top w:val="none" w:sz="0" w:space="0" w:color="auto"/>
                <w:left w:val="none" w:sz="0" w:space="0" w:color="auto"/>
                <w:bottom w:val="none" w:sz="0" w:space="0" w:color="auto"/>
                <w:right w:val="none" w:sz="0" w:space="0" w:color="auto"/>
              </w:divBdr>
              <w:divsChild>
                <w:div w:id="182205629">
                  <w:marLeft w:val="0"/>
                  <w:marRight w:val="0"/>
                  <w:marTop w:val="0"/>
                  <w:marBottom w:val="0"/>
                  <w:divBdr>
                    <w:top w:val="none" w:sz="0" w:space="0" w:color="auto"/>
                    <w:left w:val="none" w:sz="0" w:space="0" w:color="auto"/>
                    <w:bottom w:val="none" w:sz="0" w:space="0" w:color="auto"/>
                    <w:right w:val="none" w:sz="0" w:space="0" w:color="auto"/>
                  </w:divBdr>
                  <w:divsChild>
                    <w:div w:id="859973355">
                      <w:marLeft w:val="0"/>
                      <w:marRight w:val="0"/>
                      <w:marTop w:val="0"/>
                      <w:marBottom w:val="0"/>
                      <w:divBdr>
                        <w:top w:val="none" w:sz="0" w:space="0" w:color="auto"/>
                        <w:left w:val="none" w:sz="0" w:space="0" w:color="auto"/>
                        <w:bottom w:val="none" w:sz="0" w:space="0" w:color="auto"/>
                        <w:right w:val="none" w:sz="0" w:space="0" w:color="auto"/>
                      </w:divBdr>
                      <w:divsChild>
                        <w:div w:id="502747907">
                          <w:marLeft w:val="0"/>
                          <w:marRight w:val="0"/>
                          <w:marTop w:val="0"/>
                          <w:marBottom w:val="0"/>
                          <w:divBdr>
                            <w:top w:val="none" w:sz="0" w:space="0" w:color="auto"/>
                            <w:left w:val="none" w:sz="0" w:space="0" w:color="auto"/>
                            <w:bottom w:val="none" w:sz="0" w:space="0" w:color="auto"/>
                            <w:right w:val="none" w:sz="0" w:space="0" w:color="auto"/>
                          </w:divBdr>
                          <w:divsChild>
                            <w:div w:id="212742161">
                              <w:marLeft w:val="0"/>
                              <w:marRight w:val="0"/>
                              <w:marTop w:val="0"/>
                              <w:marBottom w:val="0"/>
                              <w:divBdr>
                                <w:top w:val="none" w:sz="0" w:space="0" w:color="auto"/>
                                <w:left w:val="none" w:sz="0" w:space="0" w:color="auto"/>
                                <w:bottom w:val="none" w:sz="0" w:space="0" w:color="auto"/>
                                <w:right w:val="none" w:sz="0" w:space="0" w:color="auto"/>
                              </w:divBdr>
                              <w:divsChild>
                                <w:div w:id="1356232539">
                                  <w:marLeft w:val="0"/>
                                  <w:marRight w:val="0"/>
                                  <w:marTop w:val="0"/>
                                  <w:marBottom w:val="0"/>
                                  <w:divBdr>
                                    <w:top w:val="none" w:sz="0" w:space="0" w:color="auto"/>
                                    <w:left w:val="none" w:sz="0" w:space="0" w:color="auto"/>
                                    <w:bottom w:val="none" w:sz="0" w:space="0" w:color="auto"/>
                                    <w:right w:val="none" w:sz="0" w:space="0" w:color="auto"/>
                                  </w:divBdr>
                                  <w:divsChild>
                                    <w:div w:id="13581638">
                                      <w:marLeft w:val="0"/>
                                      <w:marRight w:val="0"/>
                                      <w:marTop w:val="0"/>
                                      <w:marBottom w:val="0"/>
                                      <w:divBdr>
                                        <w:top w:val="none" w:sz="0" w:space="0" w:color="auto"/>
                                        <w:left w:val="none" w:sz="0" w:space="0" w:color="auto"/>
                                        <w:bottom w:val="none" w:sz="0" w:space="0" w:color="auto"/>
                                        <w:right w:val="none" w:sz="0" w:space="0" w:color="auto"/>
                                      </w:divBdr>
                                      <w:divsChild>
                                        <w:div w:id="538473600">
                                          <w:marLeft w:val="0"/>
                                          <w:marRight w:val="0"/>
                                          <w:marTop w:val="0"/>
                                          <w:marBottom w:val="0"/>
                                          <w:divBdr>
                                            <w:top w:val="none" w:sz="0" w:space="0" w:color="auto"/>
                                            <w:left w:val="none" w:sz="0" w:space="0" w:color="auto"/>
                                            <w:bottom w:val="none" w:sz="0" w:space="0" w:color="auto"/>
                                            <w:right w:val="none" w:sz="0" w:space="0" w:color="auto"/>
                                          </w:divBdr>
                                          <w:divsChild>
                                            <w:div w:id="1228414843">
                                              <w:marLeft w:val="0"/>
                                              <w:marRight w:val="0"/>
                                              <w:marTop w:val="0"/>
                                              <w:marBottom w:val="0"/>
                                              <w:divBdr>
                                                <w:top w:val="none" w:sz="0" w:space="0" w:color="auto"/>
                                                <w:left w:val="none" w:sz="0" w:space="0" w:color="auto"/>
                                                <w:bottom w:val="none" w:sz="0" w:space="0" w:color="auto"/>
                                                <w:right w:val="none" w:sz="0" w:space="0" w:color="auto"/>
                                              </w:divBdr>
                                              <w:divsChild>
                                                <w:div w:id="542670568">
                                                  <w:marLeft w:val="0"/>
                                                  <w:marRight w:val="0"/>
                                                  <w:marTop w:val="0"/>
                                                  <w:marBottom w:val="0"/>
                                                  <w:divBdr>
                                                    <w:top w:val="none" w:sz="0" w:space="0" w:color="auto"/>
                                                    <w:left w:val="none" w:sz="0" w:space="0" w:color="auto"/>
                                                    <w:bottom w:val="none" w:sz="0" w:space="0" w:color="auto"/>
                                                    <w:right w:val="none" w:sz="0" w:space="0" w:color="auto"/>
                                                  </w:divBdr>
                                                  <w:divsChild>
                                                    <w:div w:id="1313099215">
                                                      <w:marLeft w:val="0"/>
                                                      <w:marRight w:val="0"/>
                                                      <w:marTop w:val="0"/>
                                                      <w:marBottom w:val="0"/>
                                                      <w:divBdr>
                                                        <w:top w:val="none" w:sz="0" w:space="0" w:color="auto"/>
                                                        <w:left w:val="none" w:sz="0" w:space="0" w:color="auto"/>
                                                        <w:bottom w:val="none" w:sz="0" w:space="0" w:color="auto"/>
                                                        <w:right w:val="none" w:sz="0" w:space="0" w:color="auto"/>
                                                      </w:divBdr>
                                                      <w:divsChild>
                                                        <w:div w:id="983003923">
                                                          <w:marLeft w:val="0"/>
                                                          <w:marRight w:val="0"/>
                                                          <w:marTop w:val="0"/>
                                                          <w:marBottom w:val="0"/>
                                                          <w:divBdr>
                                                            <w:top w:val="none" w:sz="0" w:space="0" w:color="auto"/>
                                                            <w:left w:val="none" w:sz="0" w:space="0" w:color="auto"/>
                                                            <w:bottom w:val="none" w:sz="0" w:space="0" w:color="auto"/>
                                                            <w:right w:val="none" w:sz="0" w:space="0" w:color="auto"/>
                                                          </w:divBdr>
                                                          <w:divsChild>
                                                            <w:div w:id="460029562">
                                                              <w:marLeft w:val="0"/>
                                                              <w:marRight w:val="0"/>
                                                              <w:marTop w:val="0"/>
                                                              <w:marBottom w:val="0"/>
                                                              <w:divBdr>
                                                                <w:top w:val="none" w:sz="0" w:space="0" w:color="auto"/>
                                                                <w:left w:val="none" w:sz="0" w:space="0" w:color="auto"/>
                                                                <w:bottom w:val="none" w:sz="0" w:space="0" w:color="auto"/>
                                                                <w:right w:val="none" w:sz="0" w:space="0" w:color="auto"/>
                                                              </w:divBdr>
                                                              <w:divsChild>
                                                                <w:div w:id="1797721280">
                                                                  <w:marLeft w:val="0"/>
                                                                  <w:marRight w:val="0"/>
                                                                  <w:marTop w:val="0"/>
                                                                  <w:marBottom w:val="0"/>
                                                                  <w:divBdr>
                                                                    <w:top w:val="none" w:sz="0" w:space="0" w:color="auto"/>
                                                                    <w:left w:val="none" w:sz="0" w:space="0" w:color="auto"/>
                                                                    <w:bottom w:val="none" w:sz="0" w:space="0" w:color="auto"/>
                                                                    <w:right w:val="none" w:sz="0" w:space="0" w:color="auto"/>
                                                                  </w:divBdr>
                                                                  <w:divsChild>
                                                                    <w:div w:id="1769351217">
                                                                      <w:marLeft w:val="0"/>
                                                                      <w:marRight w:val="0"/>
                                                                      <w:marTop w:val="0"/>
                                                                      <w:marBottom w:val="0"/>
                                                                      <w:divBdr>
                                                                        <w:top w:val="none" w:sz="0" w:space="0" w:color="auto"/>
                                                                        <w:left w:val="none" w:sz="0" w:space="0" w:color="auto"/>
                                                                        <w:bottom w:val="none" w:sz="0" w:space="0" w:color="auto"/>
                                                                        <w:right w:val="none" w:sz="0" w:space="0" w:color="auto"/>
                                                                      </w:divBdr>
                                                                      <w:divsChild>
                                                                        <w:div w:id="2085907980">
                                                                          <w:marLeft w:val="0"/>
                                                                          <w:marRight w:val="0"/>
                                                                          <w:marTop w:val="0"/>
                                                                          <w:marBottom w:val="0"/>
                                                                          <w:divBdr>
                                                                            <w:top w:val="none" w:sz="0" w:space="0" w:color="auto"/>
                                                                            <w:left w:val="none" w:sz="0" w:space="0" w:color="auto"/>
                                                                            <w:bottom w:val="none" w:sz="0" w:space="0" w:color="auto"/>
                                                                            <w:right w:val="none" w:sz="0" w:space="0" w:color="auto"/>
                                                                          </w:divBdr>
                                                                          <w:divsChild>
                                                                            <w:div w:id="522208287">
                                                                              <w:marLeft w:val="0"/>
                                                                              <w:marRight w:val="0"/>
                                                                              <w:marTop w:val="0"/>
                                                                              <w:marBottom w:val="0"/>
                                                                              <w:divBdr>
                                                                                <w:top w:val="none" w:sz="0" w:space="0" w:color="auto"/>
                                                                                <w:left w:val="none" w:sz="0" w:space="0" w:color="auto"/>
                                                                                <w:bottom w:val="none" w:sz="0" w:space="0" w:color="auto"/>
                                                                                <w:right w:val="none" w:sz="0" w:space="0" w:color="auto"/>
                                                                              </w:divBdr>
                                                                              <w:divsChild>
                                                                                <w:div w:id="16990422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553005">
                                              <w:marLeft w:val="0"/>
                                              <w:marRight w:val="0"/>
                                              <w:marTop w:val="0"/>
                                              <w:marBottom w:val="0"/>
                                              <w:divBdr>
                                                <w:top w:val="none" w:sz="0" w:space="0" w:color="auto"/>
                                                <w:left w:val="none" w:sz="0" w:space="0" w:color="auto"/>
                                                <w:bottom w:val="none" w:sz="0" w:space="0" w:color="auto"/>
                                                <w:right w:val="none" w:sz="0" w:space="0" w:color="auto"/>
                                              </w:divBdr>
                                              <w:divsChild>
                                                <w:div w:id="1328635586">
                                                  <w:marLeft w:val="0"/>
                                                  <w:marRight w:val="0"/>
                                                  <w:marTop w:val="0"/>
                                                  <w:marBottom w:val="0"/>
                                                  <w:divBdr>
                                                    <w:top w:val="none" w:sz="0" w:space="0" w:color="auto"/>
                                                    <w:left w:val="none" w:sz="0" w:space="0" w:color="auto"/>
                                                    <w:bottom w:val="none" w:sz="0" w:space="0" w:color="auto"/>
                                                    <w:right w:val="none" w:sz="0" w:space="0" w:color="auto"/>
                                                  </w:divBdr>
                                                  <w:divsChild>
                                                    <w:div w:id="119805205">
                                                      <w:marLeft w:val="0"/>
                                                      <w:marRight w:val="0"/>
                                                      <w:marTop w:val="0"/>
                                                      <w:marBottom w:val="0"/>
                                                      <w:divBdr>
                                                        <w:top w:val="none" w:sz="0" w:space="0" w:color="auto"/>
                                                        <w:left w:val="none" w:sz="0" w:space="0" w:color="auto"/>
                                                        <w:bottom w:val="none" w:sz="0" w:space="0" w:color="auto"/>
                                                        <w:right w:val="none" w:sz="0" w:space="0" w:color="auto"/>
                                                      </w:divBdr>
                                                      <w:divsChild>
                                                        <w:div w:id="444539166">
                                                          <w:marLeft w:val="0"/>
                                                          <w:marRight w:val="0"/>
                                                          <w:marTop w:val="0"/>
                                                          <w:marBottom w:val="0"/>
                                                          <w:divBdr>
                                                            <w:top w:val="none" w:sz="0" w:space="0" w:color="auto"/>
                                                            <w:left w:val="none" w:sz="0" w:space="0" w:color="auto"/>
                                                            <w:bottom w:val="none" w:sz="0" w:space="0" w:color="auto"/>
                                                            <w:right w:val="none" w:sz="0" w:space="0" w:color="auto"/>
                                                          </w:divBdr>
                                                          <w:divsChild>
                                                            <w:div w:id="1948002561">
                                                              <w:marLeft w:val="0"/>
                                                              <w:marRight w:val="0"/>
                                                              <w:marTop w:val="0"/>
                                                              <w:marBottom w:val="0"/>
                                                              <w:divBdr>
                                                                <w:top w:val="none" w:sz="0" w:space="0" w:color="auto"/>
                                                                <w:left w:val="none" w:sz="0" w:space="0" w:color="auto"/>
                                                                <w:bottom w:val="none" w:sz="0" w:space="0" w:color="auto"/>
                                                                <w:right w:val="none" w:sz="0" w:space="0" w:color="auto"/>
                                                              </w:divBdr>
                                                              <w:divsChild>
                                                                <w:div w:id="994064251">
                                                                  <w:marLeft w:val="0"/>
                                                                  <w:marRight w:val="0"/>
                                                                  <w:marTop w:val="0"/>
                                                                  <w:marBottom w:val="0"/>
                                                                  <w:divBdr>
                                                                    <w:top w:val="none" w:sz="0" w:space="0" w:color="auto"/>
                                                                    <w:left w:val="none" w:sz="0" w:space="0" w:color="auto"/>
                                                                    <w:bottom w:val="none" w:sz="0" w:space="0" w:color="auto"/>
                                                                    <w:right w:val="none" w:sz="0" w:space="0" w:color="auto"/>
                                                                  </w:divBdr>
                                                                  <w:divsChild>
                                                                    <w:div w:id="839582018">
                                                                      <w:marLeft w:val="0"/>
                                                                      <w:marRight w:val="0"/>
                                                                      <w:marTop w:val="0"/>
                                                                      <w:marBottom w:val="0"/>
                                                                      <w:divBdr>
                                                                        <w:top w:val="none" w:sz="0" w:space="0" w:color="auto"/>
                                                                        <w:left w:val="none" w:sz="0" w:space="0" w:color="auto"/>
                                                                        <w:bottom w:val="none" w:sz="0" w:space="0" w:color="auto"/>
                                                                        <w:right w:val="none" w:sz="0" w:space="0" w:color="auto"/>
                                                                      </w:divBdr>
                                                                      <w:divsChild>
                                                                        <w:div w:id="818769532">
                                                                          <w:marLeft w:val="0"/>
                                                                          <w:marRight w:val="0"/>
                                                                          <w:marTop w:val="0"/>
                                                                          <w:marBottom w:val="0"/>
                                                                          <w:divBdr>
                                                                            <w:top w:val="none" w:sz="0" w:space="0" w:color="auto"/>
                                                                            <w:left w:val="none" w:sz="0" w:space="0" w:color="auto"/>
                                                                            <w:bottom w:val="none" w:sz="0" w:space="0" w:color="auto"/>
                                                                            <w:right w:val="none" w:sz="0" w:space="0" w:color="auto"/>
                                                                          </w:divBdr>
                                                                          <w:divsChild>
                                                                            <w:div w:id="13197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821949">
          <w:marLeft w:val="0"/>
          <w:marRight w:val="0"/>
          <w:marTop w:val="0"/>
          <w:marBottom w:val="0"/>
          <w:divBdr>
            <w:top w:val="none" w:sz="0" w:space="0" w:color="auto"/>
            <w:left w:val="none" w:sz="0" w:space="0" w:color="auto"/>
            <w:bottom w:val="none" w:sz="0" w:space="0" w:color="auto"/>
            <w:right w:val="none" w:sz="0" w:space="0" w:color="auto"/>
          </w:divBdr>
          <w:divsChild>
            <w:div w:id="1713339863">
              <w:marLeft w:val="0"/>
              <w:marRight w:val="0"/>
              <w:marTop w:val="225"/>
              <w:marBottom w:val="0"/>
              <w:divBdr>
                <w:top w:val="none" w:sz="0" w:space="0" w:color="auto"/>
                <w:left w:val="none" w:sz="0" w:space="0" w:color="auto"/>
                <w:bottom w:val="none" w:sz="0" w:space="0" w:color="auto"/>
                <w:right w:val="none" w:sz="0" w:space="0" w:color="auto"/>
              </w:divBdr>
            </w:div>
            <w:div w:id="1931575211">
              <w:marLeft w:val="0"/>
              <w:marRight w:val="0"/>
              <w:marTop w:val="0"/>
              <w:marBottom w:val="0"/>
              <w:divBdr>
                <w:top w:val="none" w:sz="0" w:space="0" w:color="auto"/>
                <w:left w:val="none" w:sz="0" w:space="0" w:color="auto"/>
                <w:bottom w:val="none" w:sz="0" w:space="0" w:color="auto"/>
                <w:right w:val="none" w:sz="0" w:space="0" w:color="auto"/>
              </w:divBdr>
              <w:divsChild>
                <w:div w:id="322196555">
                  <w:marLeft w:val="0"/>
                  <w:marRight w:val="0"/>
                  <w:marTop w:val="0"/>
                  <w:marBottom w:val="0"/>
                  <w:divBdr>
                    <w:top w:val="none" w:sz="0" w:space="0" w:color="auto"/>
                    <w:left w:val="none" w:sz="0" w:space="0" w:color="auto"/>
                    <w:bottom w:val="none" w:sz="0" w:space="0" w:color="auto"/>
                    <w:right w:val="none" w:sz="0" w:space="0" w:color="auto"/>
                  </w:divBdr>
                </w:div>
              </w:divsChild>
            </w:div>
            <w:div w:id="20267820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74642428">
      <w:bodyDiv w:val="1"/>
      <w:marLeft w:val="0"/>
      <w:marRight w:val="0"/>
      <w:marTop w:val="0"/>
      <w:marBottom w:val="0"/>
      <w:divBdr>
        <w:top w:val="none" w:sz="0" w:space="0" w:color="auto"/>
        <w:left w:val="none" w:sz="0" w:space="0" w:color="auto"/>
        <w:bottom w:val="none" w:sz="0" w:space="0" w:color="auto"/>
        <w:right w:val="none" w:sz="0" w:space="0" w:color="auto"/>
      </w:divBdr>
      <w:divsChild>
        <w:div w:id="571695942">
          <w:marLeft w:val="0"/>
          <w:marRight w:val="0"/>
          <w:marTop w:val="0"/>
          <w:marBottom w:val="0"/>
          <w:divBdr>
            <w:top w:val="none" w:sz="0" w:space="0" w:color="auto"/>
            <w:left w:val="none" w:sz="0" w:space="0" w:color="auto"/>
            <w:bottom w:val="none" w:sz="0" w:space="0" w:color="auto"/>
            <w:right w:val="none" w:sz="0" w:space="0" w:color="auto"/>
          </w:divBdr>
          <w:divsChild>
            <w:div w:id="1453399933">
              <w:marLeft w:val="0"/>
              <w:marRight w:val="0"/>
              <w:marTop w:val="0"/>
              <w:marBottom w:val="0"/>
              <w:divBdr>
                <w:top w:val="none" w:sz="0" w:space="0" w:color="auto"/>
                <w:left w:val="none" w:sz="0" w:space="0" w:color="auto"/>
                <w:bottom w:val="none" w:sz="0" w:space="0" w:color="auto"/>
                <w:right w:val="none" w:sz="0" w:space="0" w:color="auto"/>
              </w:divBdr>
              <w:divsChild>
                <w:div w:id="563030061">
                  <w:marLeft w:val="0"/>
                  <w:marRight w:val="0"/>
                  <w:marTop w:val="0"/>
                  <w:marBottom w:val="0"/>
                  <w:divBdr>
                    <w:top w:val="none" w:sz="0" w:space="0" w:color="auto"/>
                    <w:left w:val="none" w:sz="0" w:space="0" w:color="auto"/>
                    <w:bottom w:val="none" w:sz="0" w:space="0" w:color="auto"/>
                    <w:right w:val="none" w:sz="0" w:space="0" w:color="auto"/>
                  </w:divBdr>
                  <w:divsChild>
                    <w:div w:id="2031490087">
                      <w:marLeft w:val="0"/>
                      <w:marRight w:val="0"/>
                      <w:marTop w:val="0"/>
                      <w:marBottom w:val="0"/>
                      <w:divBdr>
                        <w:top w:val="none" w:sz="0" w:space="0" w:color="auto"/>
                        <w:left w:val="none" w:sz="0" w:space="0" w:color="auto"/>
                        <w:bottom w:val="none" w:sz="0" w:space="0" w:color="auto"/>
                        <w:right w:val="none" w:sz="0" w:space="0" w:color="auto"/>
                      </w:divBdr>
                      <w:divsChild>
                        <w:div w:id="499472043">
                          <w:marLeft w:val="0"/>
                          <w:marRight w:val="0"/>
                          <w:marTop w:val="0"/>
                          <w:marBottom w:val="0"/>
                          <w:divBdr>
                            <w:top w:val="none" w:sz="0" w:space="0" w:color="auto"/>
                            <w:left w:val="none" w:sz="0" w:space="0" w:color="auto"/>
                            <w:bottom w:val="none" w:sz="0" w:space="0" w:color="auto"/>
                            <w:right w:val="none" w:sz="0" w:space="0" w:color="auto"/>
                          </w:divBdr>
                          <w:divsChild>
                            <w:div w:id="1691030583">
                              <w:marLeft w:val="0"/>
                              <w:marRight w:val="0"/>
                              <w:marTop w:val="0"/>
                              <w:marBottom w:val="0"/>
                              <w:divBdr>
                                <w:top w:val="none" w:sz="0" w:space="0" w:color="auto"/>
                                <w:left w:val="none" w:sz="0" w:space="0" w:color="auto"/>
                                <w:bottom w:val="none" w:sz="0" w:space="0" w:color="auto"/>
                                <w:right w:val="none" w:sz="0" w:space="0" w:color="auto"/>
                              </w:divBdr>
                              <w:divsChild>
                                <w:div w:id="803742501">
                                  <w:marLeft w:val="0"/>
                                  <w:marRight w:val="0"/>
                                  <w:marTop w:val="0"/>
                                  <w:marBottom w:val="0"/>
                                  <w:divBdr>
                                    <w:top w:val="none" w:sz="0" w:space="0" w:color="auto"/>
                                    <w:left w:val="none" w:sz="0" w:space="0" w:color="auto"/>
                                    <w:bottom w:val="none" w:sz="0" w:space="0" w:color="auto"/>
                                    <w:right w:val="none" w:sz="0" w:space="0" w:color="auto"/>
                                  </w:divBdr>
                                  <w:divsChild>
                                    <w:div w:id="1372800576">
                                      <w:marLeft w:val="0"/>
                                      <w:marRight w:val="0"/>
                                      <w:marTop w:val="0"/>
                                      <w:marBottom w:val="0"/>
                                      <w:divBdr>
                                        <w:top w:val="none" w:sz="0" w:space="0" w:color="auto"/>
                                        <w:left w:val="none" w:sz="0" w:space="0" w:color="auto"/>
                                        <w:bottom w:val="none" w:sz="0" w:space="0" w:color="auto"/>
                                        <w:right w:val="none" w:sz="0" w:space="0" w:color="auto"/>
                                      </w:divBdr>
                                      <w:divsChild>
                                        <w:div w:id="1750226168">
                                          <w:marLeft w:val="0"/>
                                          <w:marRight w:val="0"/>
                                          <w:marTop w:val="0"/>
                                          <w:marBottom w:val="0"/>
                                          <w:divBdr>
                                            <w:top w:val="none" w:sz="0" w:space="0" w:color="auto"/>
                                            <w:left w:val="none" w:sz="0" w:space="0" w:color="auto"/>
                                            <w:bottom w:val="none" w:sz="0" w:space="0" w:color="auto"/>
                                            <w:right w:val="none" w:sz="0" w:space="0" w:color="auto"/>
                                          </w:divBdr>
                                          <w:divsChild>
                                            <w:div w:id="683018330">
                                              <w:marLeft w:val="0"/>
                                              <w:marRight w:val="0"/>
                                              <w:marTop w:val="0"/>
                                              <w:marBottom w:val="0"/>
                                              <w:divBdr>
                                                <w:top w:val="none" w:sz="0" w:space="0" w:color="auto"/>
                                                <w:left w:val="none" w:sz="0" w:space="0" w:color="auto"/>
                                                <w:bottom w:val="none" w:sz="0" w:space="0" w:color="auto"/>
                                                <w:right w:val="none" w:sz="0" w:space="0" w:color="auto"/>
                                              </w:divBdr>
                                              <w:divsChild>
                                                <w:div w:id="1785926888">
                                                  <w:marLeft w:val="0"/>
                                                  <w:marRight w:val="0"/>
                                                  <w:marTop w:val="0"/>
                                                  <w:marBottom w:val="0"/>
                                                  <w:divBdr>
                                                    <w:top w:val="none" w:sz="0" w:space="0" w:color="auto"/>
                                                    <w:left w:val="none" w:sz="0" w:space="0" w:color="auto"/>
                                                    <w:bottom w:val="none" w:sz="0" w:space="0" w:color="auto"/>
                                                    <w:right w:val="none" w:sz="0" w:space="0" w:color="auto"/>
                                                  </w:divBdr>
                                                  <w:divsChild>
                                                    <w:div w:id="262539451">
                                                      <w:marLeft w:val="0"/>
                                                      <w:marRight w:val="0"/>
                                                      <w:marTop w:val="0"/>
                                                      <w:marBottom w:val="0"/>
                                                      <w:divBdr>
                                                        <w:top w:val="none" w:sz="0" w:space="0" w:color="auto"/>
                                                        <w:left w:val="none" w:sz="0" w:space="0" w:color="auto"/>
                                                        <w:bottom w:val="none" w:sz="0" w:space="0" w:color="auto"/>
                                                        <w:right w:val="none" w:sz="0" w:space="0" w:color="auto"/>
                                                      </w:divBdr>
                                                      <w:divsChild>
                                                        <w:div w:id="1765765545">
                                                          <w:marLeft w:val="0"/>
                                                          <w:marRight w:val="0"/>
                                                          <w:marTop w:val="0"/>
                                                          <w:marBottom w:val="0"/>
                                                          <w:divBdr>
                                                            <w:top w:val="none" w:sz="0" w:space="0" w:color="auto"/>
                                                            <w:left w:val="none" w:sz="0" w:space="0" w:color="auto"/>
                                                            <w:bottom w:val="none" w:sz="0" w:space="0" w:color="auto"/>
                                                            <w:right w:val="none" w:sz="0" w:space="0" w:color="auto"/>
                                                          </w:divBdr>
                                                          <w:divsChild>
                                                            <w:div w:id="1422482338">
                                                              <w:marLeft w:val="0"/>
                                                              <w:marRight w:val="0"/>
                                                              <w:marTop w:val="0"/>
                                                              <w:marBottom w:val="0"/>
                                                              <w:divBdr>
                                                                <w:top w:val="none" w:sz="0" w:space="0" w:color="auto"/>
                                                                <w:left w:val="none" w:sz="0" w:space="0" w:color="auto"/>
                                                                <w:bottom w:val="none" w:sz="0" w:space="0" w:color="auto"/>
                                                                <w:right w:val="none" w:sz="0" w:space="0" w:color="auto"/>
                                                              </w:divBdr>
                                                              <w:divsChild>
                                                                <w:div w:id="18355354">
                                                                  <w:marLeft w:val="0"/>
                                                                  <w:marRight w:val="0"/>
                                                                  <w:marTop w:val="0"/>
                                                                  <w:marBottom w:val="0"/>
                                                                  <w:divBdr>
                                                                    <w:top w:val="none" w:sz="0" w:space="0" w:color="auto"/>
                                                                    <w:left w:val="none" w:sz="0" w:space="0" w:color="auto"/>
                                                                    <w:bottom w:val="none" w:sz="0" w:space="0" w:color="auto"/>
                                                                    <w:right w:val="none" w:sz="0" w:space="0" w:color="auto"/>
                                                                  </w:divBdr>
                                                                  <w:divsChild>
                                                                    <w:div w:id="143666296">
                                                                      <w:marLeft w:val="0"/>
                                                                      <w:marRight w:val="0"/>
                                                                      <w:marTop w:val="0"/>
                                                                      <w:marBottom w:val="0"/>
                                                                      <w:divBdr>
                                                                        <w:top w:val="none" w:sz="0" w:space="0" w:color="auto"/>
                                                                        <w:left w:val="none" w:sz="0" w:space="0" w:color="auto"/>
                                                                        <w:bottom w:val="none" w:sz="0" w:space="0" w:color="auto"/>
                                                                        <w:right w:val="none" w:sz="0" w:space="0" w:color="auto"/>
                                                                      </w:divBdr>
                                                                      <w:divsChild>
                                                                        <w:div w:id="488060375">
                                                                          <w:marLeft w:val="0"/>
                                                                          <w:marRight w:val="0"/>
                                                                          <w:marTop w:val="0"/>
                                                                          <w:marBottom w:val="0"/>
                                                                          <w:divBdr>
                                                                            <w:top w:val="none" w:sz="0" w:space="0" w:color="auto"/>
                                                                            <w:left w:val="none" w:sz="0" w:space="0" w:color="auto"/>
                                                                            <w:bottom w:val="none" w:sz="0" w:space="0" w:color="auto"/>
                                                                            <w:right w:val="none" w:sz="0" w:space="0" w:color="auto"/>
                                                                          </w:divBdr>
                                                                          <w:divsChild>
                                                                            <w:div w:id="1652127800">
                                                                              <w:marLeft w:val="0"/>
                                                                              <w:marRight w:val="0"/>
                                                                              <w:marTop w:val="0"/>
                                                                              <w:marBottom w:val="0"/>
                                                                              <w:divBdr>
                                                                                <w:top w:val="none" w:sz="0" w:space="0" w:color="auto"/>
                                                                                <w:left w:val="none" w:sz="0" w:space="0" w:color="auto"/>
                                                                                <w:bottom w:val="none" w:sz="0" w:space="0" w:color="auto"/>
                                                                                <w:right w:val="none" w:sz="0" w:space="0" w:color="auto"/>
                                                                              </w:divBdr>
                                                                              <w:divsChild>
                                                                                <w:div w:id="2084376049">
                                                                                  <w:marLeft w:val="0"/>
                                                                                  <w:marRight w:val="0"/>
                                                                                  <w:marTop w:val="0"/>
                                                                                  <w:marBottom w:val="0"/>
                                                                                  <w:divBdr>
                                                                                    <w:top w:val="none" w:sz="0" w:space="0" w:color="auto"/>
                                                                                    <w:left w:val="none" w:sz="0" w:space="0" w:color="auto"/>
                                                                                    <w:bottom w:val="none" w:sz="0" w:space="0" w:color="auto"/>
                                                                                    <w:right w:val="none" w:sz="0" w:space="0" w:color="auto"/>
                                                                                  </w:divBdr>
                                                                                  <w:divsChild>
                                                                                    <w:div w:id="14908275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1022750">
          <w:marLeft w:val="0"/>
          <w:marRight w:val="0"/>
          <w:marTop w:val="0"/>
          <w:marBottom w:val="0"/>
          <w:divBdr>
            <w:top w:val="none" w:sz="0" w:space="0" w:color="auto"/>
            <w:left w:val="none" w:sz="0" w:space="0" w:color="auto"/>
            <w:bottom w:val="none" w:sz="0" w:space="0" w:color="auto"/>
            <w:right w:val="none" w:sz="0" w:space="0" w:color="auto"/>
          </w:divBdr>
          <w:divsChild>
            <w:div w:id="737702709">
              <w:marLeft w:val="0"/>
              <w:marRight w:val="0"/>
              <w:marTop w:val="0"/>
              <w:marBottom w:val="0"/>
              <w:divBdr>
                <w:top w:val="none" w:sz="0" w:space="0" w:color="auto"/>
                <w:left w:val="none" w:sz="0" w:space="0" w:color="auto"/>
                <w:bottom w:val="none" w:sz="0" w:space="0" w:color="auto"/>
                <w:right w:val="none" w:sz="0" w:space="0" w:color="auto"/>
              </w:divBdr>
              <w:divsChild>
                <w:div w:id="1552767407">
                  <w:marLeft w:val="0"/>
                  <w:marRight w:val="0"/>
                  <w:marTop w:val="0"/>
                  <w:marBottom w:val="0"/>
                  <w:divBdr>
                    <w:top w:val="none" w:sz="0" w:space="0" w:color="auto"/>
                    <w:left w:val="none" w:sz="0" w:space="0" w:color="auto"/>
                    <w:bottom w:val="none" w:sz="0" w:space="0" w:color="auto"/>
                    <w:right w:val="none" w:sz="0" w:space="0" w:color="auto"/>
                  </w:divBdr>
                </w:div>
              </w:divsChild>
            </w:div>
            <w:div w:id="13737687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75025004">
      <w:bodyDiv w:val="1"/>
      <w:marLeft w:val="0"/>
      <w:marRight w:val="0"/>
      <w:marTop w:val="0"/>
      <w:marBottom w:val="0"/>
      <w:divBdr>
        <w:top w:val="none" w:sz="0" w:space="0" w:color="auto"/>
        <w:left w:val="none" w:sz="0" w:space="0" w:color="auto"/>
        <w:bottom w:val="none" w:sz="0" w:space="0" w:color="auto"/>
        <w:right w:val="none" w:sz="0" w:space="0" w:color="auto"/>
      </w:divBdr>
      <w:divsChild>
        <w:div w:id="1378974067">
          <w:marLeft w:val="0"/>
          <w:marRight w:val="0"/>
          <w:marTop w:val="0"/>
          <w:marBottom w:val="0"/>
          <w:divBdr>
            <w:top w:val="none" w:sz="0" w:space="0" w:color="auto"/>
            <w:left w:val="none" w:sz="0" w:space="0" w:color="auto"/>
            <w:bottom w:val="none" w:sz="0" w:space="0" w:color="auto"/>
            <w:right w:val="none" w:sz="0" w:space="0" w:color="auto"/>
          </w:divBdr>
          <w:divsChild>
            <w:div w:id="182594478">
              <w:marLeft w:val="0"/>
              <w:marRight w:val="0"/>
              <w:marTop w:val="0"/>
              <w:marBottom w:val="0"/>
              <w:divBdr>
                <w:top w:val="none" w:sz="0" w:space="0" w:color="auto"/>
                <w:left w:val="none" w:sz="0" w:space="0" w:color="auto"/>
                <w:bottom w:val="none" w:sz="0" w:space="0" w:color="auto"/>
                <w:right w:val="none" w:sz="0" w:space="0" w:color="auto"/>
              </w:divBdr>
              <w:divsChild>
                <w:div w:id="45490420">
                  <w:marLeft w:val="0"/>
                  <w:marRight w:val="0"/>
                  <w:marTop w:val="0"/>
                  <w:marBottom w:val="0"/>
                  <w:divBdr>
                    <w:top w:val="none" w:sz="0" w:space="0" w:color="auto"/>
                    <w:left w:val="none" w:sz="0" w:space="0" w:color="auto"/>
                    <w:bottom w:val="none" w:sz="0" w:space="0" w:color="auto"/>
                    <w:right w:val="none" w:sz="0" w:space="0" w:color="auto"/>
                  </w:divBdr>
                </w:div>
                <w:div w:id="1229151689">
                  <w:marLeft w:val="0"/>
                  <w:marRight w:val="0"/>
                  <w:marTop w:val="729"/>
                  <w:marBottom w:val="0"/>
                  <w:divBdr>
                    <w:top w:val="none" w:sz="0" w:space="0" w:color="auto"/>
                    <w:left w:val="none" w:sz="0" w:space="0" w:color="auto"/>
                    <w:bottom w:val="none" w:sz="0" w:space="0" w:color="auto"/>
                    <w:right w:val="none" w:sz="0" w:space="0" w:color="auto"/>
                  </w:divBdr>
                  <w:divsChild>
                    <w:div w:id="156041688">
                      <w:marLeft w:val="0"/>
                      <w:marRight w:val="0"/>
                      <w:marTop w:val="0"/>
                      <w:marBottom w:val="0"/>
                      <w:divBdr>
                        <w:top w:val="none" w:sz="0" w:space="0" w:color="auto"/>
                        <w:left w:val="none" w:sz="0" w:space="0" w:color="auto"/>
                        <w:bottom w:val="none" w:sz="0" w:space="0" w:color="auto"/>
                        <w:right w:val="none" w:sz="0" w:space="0" w:color="auto"/>
                      </w:divBdr>
                      <w:divsChild>
                        <w:div w:id="715666393">
                          <w:marLeft w:val="0"/>
                          <w:marRight w:val="0"/>
                          <w:marTop w:val="0"/>
                          <w:marBottom w:val="0"/>
                          <w:divBdr>
                            <w:top w:val="none" w:sz="0" w:space="0" w:color="auto"/>
                            <w:left w:val="none" w:sz="0" w:space="0" w:color="auto"/>
                            <w:bottom w:val="none" w:sz="0" w:space="0" w:color="auto"/>
                            <w:right w:val="none" w:sz="0" w:space="0" w:color="auto"/>
                          </w:divBdr>
                          <w:divsChild>
                            <w:div w:id="1157652338">
                              <w:marLeft w:val="0"/>
                              <w:marRight w:val="0"/>
                              <w:marTop w:val="0"/>
                              <w:marBottom w:val="0"/>
                              <w:divBdr>
                                <w:top w:val="none" w:sz="0" w:space="0" w:color="auto"/>
                                <w:left w:val="none" w:sz="0" w:space="0" w:color="auto"/>
                                <w:bottom w:val="none" w:sz="0" w:space="0" w:color="auto"/>
                                <w:right w:val="none" w:sz="0" w:space="0" w:color="auto"/>
                              </w:divBdr>
                            </w:div>
                          </w:divsChild>
                        </w:div>
                        <w:div w:id="31654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170591">
          <w:marLeft w:val="0"/>
          <w:marRight w:val="0"/>
          <w:marTop w:val="0"/>
          <w:marBottom w:val="0"/>
          <w:divBdr>
            <w:top w:val="none" w:sz="0" w:space="0" w:color="auto"/>
            <w:left w:val="none" w:sz="0" w:space="0" w:color="auto"/>
            <w:bottom w:val="none" w:sz="0" w:space="0" w:color="auto"/>
            <w:right w:val="none" w:sz="0" w:space="0" w:color="auto"/>
          </w:divBdr>
          <w:divsChild>
            <w:div w:id="719061548">
              <w:marLeft w:val="0"/>
              <w:marRight w:val="0"/>
              <w:marTop w:val="0"/>
              <w:marBottom w:val="0"/>
              <w:divBdr>
                <w:top w:val="none" w:sz="0" w:space="0" w:color="auto"/>
                <w:left w:val="none" w:sz="0" w:space="0" w:color="auto"/>
                <w:bottom w:val="none" w:sz="0" w:space="0" w:color="auto"/>
                <w:right w:val="none" w:sz="0" w:space="0" w:color="auto"/>
              </w:divBdr>
              <w:divsChild>
                <w:div w:id="1062827484">
                  <w:marLeft w:val="0"/>
                  <w:marRight w:val="0"/>
                  <w:marTop w:val="0"/>
                  <w:marBottom w:val="0"/>
                  <w:divBdr>
                    <w:top w:val="none" w:sz="0" w:space="0" w:color="auto"/>
                    <w:left w:val="none" w:sz="0" w:space="0" w:color="auto"/>
                    <w:bottom w:val="none" w:sz="0" w:space="0" w:color="auto"/>
                    <w:right w:val="none" w:sz="0" w:space="0" w:color="auto"/>
                  </w:divBdr>
                  <w:divsChild>
                    <w:div w:id="606078518">
                      <w:marLeft w:val="0"/>
                      <w:marRight w:val="1823"/>
                      <w:marTop w:val="0"/>
                      <w:marBottom w:val="0"/>
                      <w:divBdr>
                        <w:top w:val="none" w:sz="0" w:space="0" w:color="auto"/>
                        <w:left w:val="none" w:sz="0" w:space="0" w:color="auto"/>
                        <w:bottom w:val="none" w:sz="0" w:space="0" w:color="auto"/>
                        <w:right w:val="none" w:sz="0" w:space="0" w:color="auto"/>
                      </w:divBdr>
                      <w:divsChild>
                        <w:div w:id="1045914318">
                          <w:marLeft w:val="0"/>
                          <w:marRight w:val="0"/>
                          <w:marTop w:val="729"/>
                          <w:marBottom w:val="729"/>
                          <w:divBdr>
                            <w:top w:val="none" w:sz="0" w:space="0" w:color="auto"/>
                            <w:left w:val="none" w:sz="0" w:space="0" w:color="auto"/>
                            <w:bottom w:val="none" w:sz="0" w:space="0" w:color="auto"/>
                            <w:right w:val="none" w:sz="0" w:space="0" w:color="auto"/>
                          </w:divBdr>
                          <w:divsChild>
                            <w:div w:id="1709992687">
                              <w:marLeft w:val="0"/>
                              <w:marRight w:val="0"/>
                              <w:marTop w:val="0"/>
                              <w:marBottom w:val="365"/>
                              <w:divBdr>
                                <w:top w:val="none" w:sz="0" w:space="0" w:color="auto"/>
                                <w:left w:val="none" w:sz="0" w:space="0" w:color="auto"/>
                                <w:bottom w:val="none" w:sz="0" w:space="0" w:color="auto"/>
                                <w:right w:val="none" w:sz="0" w:space="0" w:color="auto"/>
                              </w:divBdr>
                            </w:div>
                            <w:div w:id="200017316">
                              <w:marLeft w:val="0"/>
                              <w:marRight w:val="0"/>
                              <w:marTop w:val="365"/>
                              <w:marBottom w:val="365"/>
                              <w:divBdr>
                                <w:top w:val="none" w:sz="0" w:space="0" w:color="auto"/>
                                <w:left w:val="none" w:sz="0" w:space="0" w:color="auto"/>
                                <w:bottom w:val="none" w:sz="0" w:space="0" w:color="auto"/>
                                <w:right w:val="none" w:sz="0" w:space="0" w:color="auto"/>
                              </w:divBdr>
                            </w:div>
                            <w:div w:id="1824929532">
                              <w:marLeft w:val="0"/>
                              <w:marRight w:val="0"/>
                              <w:marTop w:val="365"/>
                              <w:marBottom w:val="729"/>
                              <w:divBdr>
                                <w:top w:val="single" w:sz="6" w:space="31" w:color="EB5D0B"/>
                                <w:left w:val="none" w:sz="0" w:space="0" w:color="auto"/>
                                <w:bottom w:val="single" w:sz="6" w:space="31" w:color="EB5D0B"/>
                                <w:right w:val="none" w:sz="0" w:space="0" w:color="auto"/>
                              </w:divBdr>
                            </w:div>
                            <w:div w:id="298265892">
                              <w:marLeft w:val="0"/>
                              <w:marRight w:val="0"/>
                              <w:marTop w:val="875"/>
                              <w:marBottom w:val="1094"/>
                              <w:divBdr>
                                <w:top w:val="none" w:sz="0" w:space="0" w:color="auto"/>
                                <w:left w:val="none" w:sz="0" w:space="0" w:color="auto"/>
                                <w:bottom w:val="none" w:sz="0" w:space="0" w:color="auto"/>
                                <w:right w:val="none" w:sz="0" w:space="0" w:color="auto"/>
                              </w:divBdr>
                              <w:divsChild>
                                <w:div w:id="121506754">
                                  <w:marLeft w:val="0"/>
                                  <w:marRight w:val="292"/>
                                  <w:marTop w:val="219"/>
                                  <w:marBottom w:val="0"/>
                                  <w:divBdr>
                                    <w:top w:val="none" w:sz="0" w:space="0" w:color="auto"/>
                                    <w:left w:val="none" w:sz="0" w:space="0" w:color="auto"/>
                                    <w:bottom w:val="none" w:sz="0" w:space="0" w:color="auto"/>
                                    <w:right w:val="none" w:sz="0" w:space="0" w:color="auto"/>
                                  </w:divBdr>
                                </w:div>
                              </w:divsChild>
                            </w:div>
                            <w:div w:id="338119991">
                              <w:marLeft w:val="0"/>
                              <w:marRight w:val="0"/>
                              <w:marTop w:val="292"/>
                              <w:marBottom w:val="292"/>
                              <w:divBdr>
                                <w:top w:val="none" w:sz="0" w:space="0" w:color="auto"/>
                                <w:left w:val="none" w:sz="0" w:space="0" w:color="auto"/>
                                <w:bottom w:val="none" w:sz="0" w:space="0" w:color="auto"/>
                                <w:right w:val="none" w:sz="0" w:space="0" w:color="auto"/>
                              </w:divBdr>
                              <w:divsChild>
                                <w:div w:id="1098329208">
                                  <w:marLeft w:val="0"/>
                                  <w:marRight w:val="0"/>
                                  <w:marTop w:val="0"/>
                                  <w:marBottom w:val="0"/>
                                  <w:divBdr>
                                    <w:top w:val="none" w:sz="0" w:space="0" w:color="auto"/>
                                    <w:left w:val="none" w:sz="0" w:space="0" w:color="auto"/>
                                    <w:bottom w:val="none" w:sz="0" w:space="0" w:color="auto"/>
                                    <w:right w:val="none" w:sz="0" w:space="0" w:color="auto"/>
                                  </w:divBdr>
                                </w:div>
                              </w:divsChild>
                            </w:div>
                            <w:div w:id="1304846483">
                              <w:marLeft w:val="0"/>
                              <w:marRight w:val="0"/>
                              <w:marTop w:val="437"/>
                              <w:marBottom w:val="437"/>
                              <w:divBdr>
                                <w:top w:val="none" w:sz="0" w:space="0" w:color="auto"/>
                                <w:left w:val="none" w:sz="0" w:space="0" w:color="auto"/>
                                <w:bottom w:val="none" w:sz="0" w:space="0" w:color="auto"/>
                                <w:right w:val="none" w:sz="0" w:space="0" w:color="auto"/>
                              </w:divBdr>
                            </w:div>
                            <w:div w:id="509032452">
                              <w:marLeft w:val="0"/>
                              <w:marRight w:val="0"/>
                              <w:marTop w:val="292"/>
                              <w:marBottom w:val="292"/>
                              <w:divBdr>
                                <w:top w:val="none" w:sz="0" w:space="0" w:color="auto"/>
                                <w:left w:val="none" w:sz="0" w:space="0" w:color="auto"/>
                                <w:bottom w:val="none" w:sz="0" w:space="0" w:color="auto"/>
                                <w:right w:val="none" w:sz="0" w:space="0" w:color="auto"/>
                              </w:divBdr>
                              <w:divsChild>
                                <w:div w:id="511797733">
                                  <w:marLeft w:val="0"/>
                                  <w:marRight w:val="0"/>
                                  <w:marTop w:val="0"/>
                                  <w:marBottom w:val="0"/>
                                  <w:divBdr>
                                    <w:top w:val="none" w:sz="0" w:space="0" w:color="auto"/>
                                    <w:left w:val="none" w:sz="0" w:space="0" w:color="auto"/>
                                    <w:bottom w:val="none" w:sz="0" w:space="0" w:color="auto"/>
                                    <w:right w:val="none" w:sz="0" w:space="0" w:color="auto"/>
                                  </w:divBdr>
                                </w:div>
                              </w:divsChild>
                            </w:div>
                            <w:div w:id="1662540774">
                              <w:marLeft w:val="0"/>
                              <w:marRight w:val="0"/>
                              <w:marTop w:val="292"/>
                              <w:marBottom w:val="292"/>
                              <w:divBdr>
                                <w:top w:val="none" w:sz="0" w:space="0" w:color="auto"/>
                                <w:left w:val="none" w:sz="0" w:space="0" w:color="auto"/>
                                <w:bottom w:val="none" w:sz="0" w:space="0" w:color="auto"/>
                                <w:right w:val="none" w:sz="0" w:space="0" w:color="auto"/>
                              </w:divBdr>
                              <w:divsChild>
                                <w:div w:id="248273719">
                                  <w:marLeft w:val="0"/>
                                  <w:marRight w:val="0"/>
                                  <w:marTop w:val="0"/>
                                  <w:marBottom w:val="0"/>
                                  <w:divBdr>
                                    <w:top w:val="none" w:sz="0" w:space="0" w:color="auto"/>
                                    <w:left w:val="none" w:sz="0" w:space="0" w:color="auto"/>
                                    <w:bottom w:val="none" w:sz="0" w:space="0" w:color="auto"/>
                                    <w:right w:val="none" w:sz="0" w:space="0" w:color="auto"/>
                                  </w:divBdr>
                                </w:div>
                              </w:divsChild>
                            </w:div>
                            <w:div w:id="1552351434">
                              <w:marLeft w:val="0"/>
                              <w:marRight w:val="0"/>
                              <w:marTop w:val="292"/>
                              <w:marBottom w:val="292"/>
                              <w:divBdr>
                                <w:top w:val="none" w:sz="0" w:space="0" w:color="auto"/>
                                <w:left w:val="none" w:sz="0" w:space="0" w:color="auto"/>
                                <w:bottom w:val="none" w:sz="0" w:space="0" w:color="auto"/>
                                <w:right w:val="none" w:sz="0" w:space="0" w:color="auto"/>
                              </w:divBdr>
                              <w:divsChild>
                                <w:div w:id="763651722">
                                  <w:marLeft w:val="0"/>
                                  <w:marRight w:val="0"/>
                                  <w:marTop w:val="0"/>
                                  <w:marBottom w:val="0"/>
                                  <w:divBdr>
                                    <w:top w:val="none" w:sz="0" w:space="0" w:color="auto"/>
                                    <w:left w:val="none" w:sz="0" w:space="0" w:color="auto"/>
                                    <w:bottom w:val="none" w:sz="0" w:space="0" w:color="auto"/>
                                    <w:right w:val="none" w:sz="0" w:space="0" w:color="auto"/>
                                  </w:divBdr>
                                </w:div>
                              </w:divsChild>
                            </w:div>
                            <w:div w:id="1587105465">
                              <w:marLeft w:val="0"/>
                              <w:marRight w:val="0"/>
                              <w:marTop w:val="292"/>
                              <w:marBottom w:val="292"/>
                              <w:divBdr>
                                <w:top w:val="none" w:sz="0" w:space="0" w:color="auto"/>
                                <w:left w:val="none" w:sz="0" w:space="0" w:color="auto"/>
                                <w:bottom w:val="none" w:sz="0" w:space="0" w:color="auto"/>
                                <w:right w:val="none" w:sz="0" w:space="0" w:color="auto"/>
                              </w:divBdr>
                              <w:divsChild>
                                <w:div w:id="1219242356">
                                  <w:marLeft w:val="0"/>
                                  <w:marRight w:val="0"/>
                                  <w:marTop w:val="0"/>
                                  <w:marBottom w:val="0"/>
                                  <w:divBdr>
                                    <w:top w:val="none" w:sz="0" w:space="0" w:color="auto"/>
                                    <w:left w:val="none" w:sz="0" w:space="0" w:color="auto"/>
                                    <w:bottom w:val="none" w:sz="0" w:space="0" w:color="auto"/>
                                    <w:right w:val="none" w:sz="0" w:space="0" w:color="auto"/>
                                  </w:divBdr>
                                </w:div>
                              </w:divsChild>
                            </w:div>
                            <w:div w:id="10495202">
                              <w:marLeft w:val="0"/>
                              <w:marRight w:val="0"/>
                              <w:marTop w:val="437"/>
                              <w:marBottom w:val="547"/>
                              <w:divBdr>
                                <w:top w:val="none" w:sz="0" w:space="0" w:color="auto"/>
                                <w:left w:val="none" w:sz="0" w:space="0" w:color="auto"/>
                                <w:bottom w:val="none" w:sz="0" w:space="0" w:color="auto"/>
                                <w:right w:val="none" w:sz="0" w:space="0" w:color="auto"/>
                              </w:divBdr>
                              <w:divsChild>
                                <w:div w:id="46496039">
                                  <w:marLeft w:val="0"/>
                                  <w:marRight w:val="0"/>
                                  <w:marTop w:val="0"/>
                                  <w:marBottom w:val="0"/>
                                  <w:divBdr>
                                    <w:top w:val="none" w:sz="0" w:space="0" w:color="auto"/>
                                    <w:left w:val="none" w:sz="0" w:space="0" w:color="auto"/>
                                    <w:bottom w:val="single" w:sz="6" w:space="18" w:color="B8B9BA"/>
                                    <w:right w:val="none" w:sz="0" w:space="0" w:color="auto"/>
                                  </w:divBdr>
                                  <w:divsChild>
                                    <w:div w:id="843974304">
                                      <w:marLeft w:val="0"/>
                                      <w:marRight w:val="0"/>
                                      <w:marTop w:val="0"/>
                                      <w:marBottom w:val="0"/>
                                      <w:divBdr>
                                        <w:top w:val="none" w:sz="0" w:space="0" w:color="auto"/>
                                        <w:left w:val="none" w:sz="0" w:space="0" w:color="auto"/>
                                        <w:bottom w:val="none" w:sz="0" w:space="0" w:color="auto"/>
                                        <w:right w:val="none" w:sz="0" w:space="0" w:color="auto"/>
                                      </w:divBdr>
                                    </w:div>
                                    <w:div w:id="165561067">
                                      <w:marLeft w:val="0"/>
                                      <w:marRight w:val="0"/>
                                      <w:marTop w:val="273"/>
                                      <w:marBottom w:val="0"/>
                                      <w:divBdr>
                                        <w:top w:val="none" w:sz="0" w:space="0" w:color="auto"/>
                                        <w:left w:val="none" w:sz="0" w:space="0" w:color="auto"/>
                                        <w:bottom w:val="none" w:sz="0" w:space="0" w:color="auto"/>
                                        <w:right w:val="none" w:sz="0" w:space="0" w:color="auto"/>
                                      </w:divBdr>
                                      <w:divsChild>
                                        <w:div w:id="587664955">
                                          <w:marLeft w:val="0"/>
                                          <w:marRight w:val="0"/>
                                          <w:marTop w:val="0"/>
                                          <w:marBottom w:val="0"/>
                                          <w:divBdr>
                                            <w:top w:val="none" w:sz="0" w:space="0" w:color="auto"/>
                                            <w:left w:val="none" w:sz="0" w:space="0" w:color="auto"/>
                                            <w:bottom w:val="none" w:sz="0" w:space="0" w:color="auto"/>
                                            <w:right w:val="none" w:sz="0" w:space="0" w:color="auto"/>
                                          </w:divBdr>
                                        </w:div>
                                      </w:divsChild>
                                    </w:div>
                                    <w:div w:id="104136999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112387846">
                              <w:marLeft w:val="0"/>
                              <w:marRight w:val="0"/>
                              <w:marTop w:val="437"/>
                              <w:marBottom w:val="437"/>
                              <w:divBdr>
                                <w:top w:val="none" w:sz="0" w:space="0" w:color="auto"/>
                                <w:left w:val="none" w:sz="0" w:space="0" w:color="auto"/>
                                <w:bottom w:val="none" w:sz="0" w:space="0" w:color="auto"/>
                                <w:right w:val="none" w:sz="0" w:space="0" w:color="auto"/>
                              </w:divBdr>
                            </w:div>
                            <w:div w:id="394284713">
                              <w:marLeft w:val="0"/>
                              <w:marRight w:val="0"/>
                              <w:marTop w:val="292"/>
                              <w:marBottom w:val="292"/>
                              <w:divBdr>
                                <w:top w:val="none" w:sz="0" w:space="0" w:color="auto"/>
                                <w:left w:val="none" w:sz="0" w:space="0" w:color="auto"/>
                                <w:bottom w:val="none" w:sz="0" w:space="0" w:color="auto"/>
                                <w:right w:val="none" w:sz="0" w:space="0" w:color="auto"/>
                              </w:divBdr>
                              <w:divsChild>
                                <w:div w:id="1331565937">
                                  <w:marLeft w:val="0"/>
                                  <w:marRight w:val="0"/>
                                  <w:marTop w:val="0"/>
                                  <w:marBottom w:val="0"/>
                                  <w:divBdr>
                                    <w:top w:val="none" w:sz="0" w:space="0" w:color="auto"/>
                                    <w:left w:val="none" w:sz="0" w:space="0" w:color="auto"/>
                                    <w:bottom w:val="none" w:sz="0" w:space="0" w:color="auto"/>
                                    <w:right w:val="none" w:sz="0" w:space="0" w:color="auto"/>
                                  </w:divBdr>
                                </w:div>
                              </w:divsChild>
                            </w:div>
                            <w:div w:id="1298022902">
                              <w:marLeft w:val="0"/>
                              <w:marRight w:val="0"/>
                              <w:marTop w:val="292"/>
                              <w:marBottom w:val="292"/>
                              <w:divBdr>
                                <w:top w:val="none" w:sz="0" w:space="0" w:color="auto"/>
                                <w:left w:val="none" w:sz="0" w:space="0" w:color="auto"/>
                                <w:bottom w:val="none" w:sz="0" w:space="0" w:color="auto"/>
                                <w:right w:val="none" w:sz="0" w:space="0" w:color="auto"/>
                              </w:divBdr>
                              <w:divsChild>
                                <w:div w:id="1076125658">
                                  <w:marLeft w:val="0"/>
                                  <w:marRight w:val="0"/>
                                  <w:marTop w:val="0"/>
                                  <w:marBottom w:val="0"/>
                                  <w:divBdr>
                                    <w:top w:val="none" w:sz="0" w:space="0" w:color="auto"/>
                                    <w:left w:val="none" w:sz="0" w:space="0" w:color="auto"/>
                                    <w:bottom w:val="none" w:sz="0" w:space="0" w:color="auto"/>
                                    <w:right w:val="none" w:sz="0" w:space="0" w:color="auto"/>
                                  </w:divBdr>
                                </w:div>
                              </w:divsChild>
                            </w:div>
                            <w:div w:id="579951019">
                              <w:marLeft w:val="0"/>
                              <w:marRight w:val="0"/>
                              <w:marTop w:val="292"/>
                              <w:marBottom w:val="292"/>
                              <w:divBdr>
                                <w:top w:val="none" w:sz="0" w:space="0" w:color="auto"/>
                                <w:left w:val="none" w:sz="0" w:space="0" w:color="auto"/>
                                <w:bottom w:val="none" w:sz="0" w:space="0" w:color="auto"/>
                                <w:right w:val="none" w:sz="0" w:space="0" w:color="auto"/>
                              </w:divBdr>
                              <w:divsChild>
                                <w:div w:id="516193176">
                                  <w:marLeft w:val="0"/>
                                  <w:marRight w:val="0"/>
                                  <w:marTop w:val="0"/>
                                  <w:marBottom w:val="0"/>
                                  <w:divBdr>
                                    <w:top w:val="none" w:sz="0" w:space="0" w:color="auto"/>
                                    <w:left w:val="none" w:sz="0" w:space="0" w:color="auto"/>
                                    <w:bottom w:val="none" w:sz="0" w:space="0" w:color="auto"/>
                                    <w:right w:val="none" w:sz="0" w:space="0" w:color="auto"/>
                                  </w:divBdr>
                                </w:div>
                              </w:divsChild>
                            </w:div>
                            <w:div w:id="1031687944">
                              <w:marLeft w:val="0"/>
                              <w:marRight w:val="0"/>
                              <w:marTop w:val="292"/>
                              <w:marBottom w:val="292"/>
                              <w:divBdr>
                                <w:top w:val="none" w:sz="0" w:space="0" w:color="auto"/>
                                <w:left w:val="none" w:sz="0" w:space="0" w:color="auto"/>
                                <w:bottom w:val="none" w:sz="0" w:space="0" w:color="auto"/>
                                <w:right w:val="none" w:sz="0" w:space="0" w:color="auto"/>
                              </w:divBdr>
                              <w:divsChild>
                                <w:div w:id="364135157">
                                  <w:marLeft w:val="0"/>
                                  <w:marRight w:val="0"/>
                                  <w:marTop w:val="0"/>
                                  <w:marBottom w:val="0"/>
                                  <w:divBdr>
                                    <w:top w:val="none" w:sz="0" w:space="0" w:color="auto"/>
                                    <w:left w:val="none" w:sz="0" w:space="0" w:color="auto"/>
                                    <w:bottom w:val="none" w:sz="0" w:space="0" w:color="auto"/>
                                    <w:right w:val="none" w:sz="0" w:space="0" w:color="auto"/>
                                  </w:divBdr>
                                </w:div>
                              </w:divsChild>
                            </w:div>
                            <w:div w:id="1934701461">
                              <w:marLeft w:val="0"/>
                              <w:marRight w:val="0"/>
                              <w:marTop w:val="437"/>
                              <w:marBottom w:val="437"/>
                              <w:divBdr>
                                <w:top w:val="none" w:sz="0" w:space="0" w:color="auto"/>
                                <w:left w:val="none" w:sz="0" w:space="0" w:color="auto"/>
                                <w:bottom w:val="none" w:sz="0" w:space="0" w:color="auto"/>
                                <w:right w:val="none" w:sz="0" w:space="0" w:color="auto"/>
                              </w:divBdr>
                            </w:div>
                            <w:div w:id="1146507344">
                              <w:marLeft w:val="0"/>
                              <w:marRight w:val="0"/>
                              <w:marTop w:val="292"/>
                              <w:marBottom w:val="292"/>
                              <w:divBdr>
                                <w:top w:val="none" w:sz="0" w:space="0" w:color="auto"/>
                                <w:left w:val="none" w:sz="0" w:space="0" w:color="auto"/>
                                <w:bottom w:val="none" w:sz="0" w:space="0" w:color="auto"/>
                                <w:right w:val="none" w:sz="0" w:space="0" w:color="auto"/>
                              </w:divBdr>
                              <w:divsChild>
                                <w:div w:id="187919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5611877">
      <w:bodyDiv w:val="1"/>
      <w:marLeft w:val="0"/>
      <w:marRight w:val="0"/>
      <w:marTop w:val="0"/>
      <w:marBottom w:val="0"/>
      <w:divBdr>
        <w:top w:val="none" w:sz="0" w:space="0" w:color="auto"/>
        <w:left w:val="none" w:sz="0" w:space="0" w:color="auto"/>
        <w:bottom w:val="none" w:sz="0" w:space="0" w:color="auto"/>
        <w:right w:val="none" w:sz="0" w:space="0" w:color="auto"/>
      </w:divBdr>
      <w:divsChild>
        <w:div w:id="269121909">
          <w:marLeft w:val="0"/>
          <w:marRight w:val="0"/>
          <w:marTop w:val="0"/>
          <w:marBottom w:val="0"/>
          <w:divBdr>
            <w:top w:val="none" w:sz="0" w:space="0" w:color="auto"/>
            <w:left w:val="none" w:sz="0" w:space="0" w:color="auto"/>
            <w:bottom w:val="none" w:sz="0" w:space="0" w:color="auto"/>
            <w:right w:val="none" w:sz="0" w:space="0" w:color="auto"/>
          </w:divBdr>
          <w:divsChild>
            <w:div w:id="1181696886">
              <w:marLeft w:val="-495"/>
              <w:marRight w:val="-360"/>
              <w:marTop w:val="0"/>
              <w:marBottom w:val="0"/>
              <w:divBdr>
                <w:top w:val="none" w:sz="0" w:space="0" w:color="auto"/>
                <w:left w:val="none" w:sz="0" w:space="0" w:color="auto"/>
                <w:bottom w:val="none" w:sz="0" w:space="0" w:color="auto"/>
                <w:right w:val="none" w:sz="0" w:space="0" w:color="auto"/>
              </w:divBdr>
            </w:div>
          </w:divsChild>
        </w:div>
        <w:div w:id="1305310395">
          <w:marLeft w:val="0"/>
          <w:marRight w:val="0"/>
          <w:marTop w:val="0"/>
          <w:marBottom w:val="0"/>
          <w:divBdr>
            <w:top w:val="none" w:sz="0" w:space="0" w:color="auto"/>
            <w:left w:val="none" w:sz="0" w:space="0" w:color="auto"/>
            <w:bottom w:val="none" w:sz="0" w:space="0" w:color="auto"/>
            <w:right w:val="none" w:sz="0" w:space="0" w:color="auto"/>
          </w:divBdr>
          <w:divsChild>
            <w:div w:id="372072336">
              <w:marLeft w:val="0"/>
              <w:marRight w:val="0"/>
              <w:marTop w:val="225"/>
              <w:marBottom w:val="0"/>
              <w:divBdr>
                <w:top w:val="none" w:sz="0" w:space="0" w:color="auto"/>
                <w:left w:val="none" w:sz="0" w:space="0" w:color="auto"/>
                <w:bottom w:val="none" w:sz="0" w:space="0" w:color="auto"/>
                <w:right w:val="none" w:sz="0" w:space="0" w:color="auto"/>
              </w:divBdr>
            </w:div>
            <w:div w:id="723679418">
              <w:marLeft w:val="0"/>
              <w:marRight w:val="0"/>
              <w:marTop w:val="0"/>
              <w:marBottom w:val="0"/>
              <w:divBdr>
                <w:top w:val="none" w:sz="0" w:space="0" w:color="auto"/>
                <w:left w:val="none" w:sz="0" w:space="0" w:color="auto"/>
                <w:bottom w:val="none" w:sz="0" w:space="0" w:color="auto"/>
                <w:right w:val="none" w:sz="0" w:space="0" w:color="auto"/>
              </w:divBdr>
              <w:divsChild>
                <w:div w:id="88187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880277">
      <w:bodyDiv w:val="1"/>
      <w:marLeft w:val="0"/>
      <w:marRight w:val="0"/>
      <w:marTop w:val="0"/>
      <w:marBottom w:val="0"/>
      <w:divBdr>
        <w:top w:val="none" w:sz="0" w:space="0" w:color="auto"/>
        <w:left w:val="none" w:sz="0" w:space="0" w:color="auto"/>
        <w:bottom w:val="none" w:sz="0" w:space="0" w:color="auto"/>
        <w:right w:val="none" w:sz="0" w:space="0" w:color="auto"/>
      </w:divBdr>
      <w:divsChild>
        <w:div w:id="1188329841">
          <w:marLeft w:val="0"/>
          <w:marRight w:val="0"/>
          <w:marTop w:val="0"/>
          <w:marBottom w:val="0"/>
          <w:divBdr>
            <w:top w:val="none" w:sz="0" w:space="0" w:color="auto"/>
            <w:left w:val="none" w:sz="0" w:space="0" w:color="auto"/>
            <w:bottom w:val="none" w:sz="0" w:space="0" w:color="auto"/>
            <w:right w:val="none" w:sz="0" w:space="0" w:color="auto"/>
          </w:divBdr>
          <w:divsChild>
            <w:div w:id="31537408">
              <w:marLeft w:val="0"/>
              <w:marRight w:val="0"/>
              <w:marTop w:val="0"/>
              <w:marBottom w:val="0"/>
              <w:divBdr>
                <w:top w:val="none" w:sz="0" w:space="0" w:color="auto"/>
                <w:left w:val="none" w:sz="0" w:space="0" w:color="auto"/>
                <w:bottom w:val="none" w:sz="0" w:space="0" w:color="auto"/>
                <w:right w:val="none" w:sz="0" w:space="0" w:color="auto"/>
              </w:divBdr>
              <w:divsChild>
                <w:div w:id="1846246190">
                  <w:marLeft w:val="0"/>
                  <w:marRight w:val="0"/>
                  <w:marTop w:val="0"/>
                  <w:marBottom w:val="0"/>
                  <w:divBdr>
                    <w:top w:val="none" w:sz="0" w:space="0" w:color="auto"/>
                    <w:left w:val="none" w:sz="0" w:space="0" w:color="auto"/>
                    <w:bottom w:val="none" w:sz="0" w:space="0" w:color="auto"/>
                    <w:right w:val="none" w:sz="0" w:space="0" w:color="auto"/>
                  </w:divBdr>
                </w:div>
                <w:div w:id="1842968935">
                  <w:marLeft w:val="0"/>
                  <w:marRight w:val="0"/>
                  <w:marTop w:val="729"/>
                  <w:marBottom w:val="0"/>
                  <w:divBdr>
                    <w:top w:val="none" w:sz="0" w:space="0" w:color="auto"/>
                    <w:left w:val="none" w:sz="0" w:space="0" w:color="auto"/>
                    <w:bottom w:val="none" w:sz="0" w:space="0" w:color="auto"/>
                    <w:right w:val="none" w:sz="0" w:space="0" w:color="auto"/>
                  </w:divBdr>
                  <w:divsChild>
                    <w:div w:id="38552333">
                      <w:marLeft w:val="0"/>
                      <w:marRight w:val="0"/>
                      <w:marTop w:val="0"/>
                      <w:marBottom w:val="0"/>
                      <w:divBdr>
                        <w:top w:val="none" w:sz="0" w:space="0" w:color="auto"/>
                        <w:left w:val="none" w:sz="0" w:space="0" w:color="auto"/>
                        <w:bottom w:val="none" w:sz="0" w:space="0" w:color="auto"/>
                        <w:right w:val="none" w:sz="0" w:space="0" w:color="auto"/>
                      </w:divBdr>
                      <w:divsChild>
                        <w:div w:id="1514683528">
                          <w:marLeft w:val="0"/>
                          <w:marRight w:val="0"/>
                          <w:marTop w:val="0"/>
                          <w:marBottom w:val="0"/>
                          <w:divBdr>
                            <w:top w:val="none" w:sz="0" w:space="0" w:color="auto"/>
                            <w:left w:val="none" w:sz="0" w:space="0" w:color="auto"/>
                            <w:bottom w:val="none" w:sz="0" w:space="0" w:color="auto"/>
                            <w:right w:val="none" w:sz="0" w:space="0" w:color="auto"/>
                          </w:divBdr>
                          <w:divsChild>
                            <w:div w:id="1012269469">
                              <w:marLeft w:val="0"/>
                              <w:marRight w:val="0"/>
                              <w:marTop w:val="0"/>
                              <w:marBottom w:val="0"/>
                              <w:divBdr>
                                <w:top w:val="none" w:sz="0" w:space="0" w:color="auto"/>
                                <w:left w:val="none" w:sz="0" w:space="0" w:color="auto"/>
                                <w:bottom w:val="none" w:sz="0" w:space="0" w:color="auto"/>
                                <w:right w:val="none" w:sz="0" w:space="0" w:color="auto"/>
                              </w:divBdr>
                            </w:div>
                          </w:divsChild>
                        </w:div>
                        <w:div w:id="1303391986">
                          <w:marLeft w:val="0"/>
                          <w:marRight w:val="164"/>
                          <w:marTop w:val="0"/>
                          <w:marBottom w:val="0"/>
                          <w:divBdr>
                            <w:top w:val="none" w:sz="0" w:space="0" w:color="auto"/>
                            <w:left w:val="none" w:sz="0" w:space="0" w:color="auto"/>
                            <w:bottom w:val="none" w:sz="0" w:space="0" w:color="auto"/>
                            <w:right w:val="none" w:sz="0" w:space="0" w:color="auto"/>
                          </w:divBdr>
                        </w:div>
                        <w:div w:id="578636448">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764017">
          <w:marLeft w:val="0"/>
          <w:marRight w:val="0"/>
          <w:marTop w:val="0"/>
          <w:marBottom w:val="0"/>
          <w:divBdr>
            <w:top w:val="none" w:sz="0" w:space="0" w:color="auto"/>
            <w:left w:val="none" w:sz="0" w:space="0" w:color="auto"/>
            <w:bottom w:val="none" w:sz="0" w:space="0" w:color="auto"/>
            <w:right w:val="none" w:sz="0" w:space="0" w:color="auto"/>
          </w:divBdr>
          <w:divsChild>
            <w:div w:id="882253193">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948417525">
                      <w:marLeft w:val="0"/>
                      <w:marRight w:val="1823"/>
                      <w:marTop w:val="0"/>
                      <w:marBottom w:val="0"/>
                      <w:divBdr>
                        <w:top w:val="none" w:sz="0" w:space="0" w:color="auto"/>
                        <w:left w:val="none" w:sz="0" w:space="0" w:color="auto"/>
                        <w:bottom w:val="none" w:sz="0" w:space="0" w:color="auto"/>
                        <w:right w:val="none" w:sz="0" w:space="0" w:color="auto"/>
                      </w:divBdr>
                      <w:divsChild>
                        <w:div w:id="10835677">
                          <w:marLeft w:val="0"/>
                          <w:marRight w:val="0"/>
                          <w:marTop w:val="729"/>
                          <w:marBottom w:val="729"/>
                          <w:divBdr>
                            <w:top w:val="none" w:sz="0" w:space="0" w:color="auto"/>
                            <w:left w:val="none" w:sz="0" w:space="0" w:color="auto"/>
                            <w:bottom w:val="none" w:sz="0" w:space="0" w:color="auto"/>
                            <w:right w:val="none" w:sz="0" w:space="0" w:color="auto"/>
                          </w:divBdr>
                          <w:divsChild>
                            <w:div w:id="275258850">
                              <w:marLeft w:val="0"/>
                              <w:marRight w:val="0"/>
                              <w:marTop w:val="0"/>
                              <w:marBottom w:val="365"/>
                              <w:divBdr>
                                <w:top w:val="none" w:sz="0" w:space="0" w:color="auto"/>
                                <w:left w:val="none" w:sz="0" w:space="0" w:color="auto"/>
                                <w:bottom w:val="none" w:sz="0" w:space="0" w:color="auto"/>
                                <w:right w:val="none" w:sz="0" w:space="0" w:color="auto"/>
                              </w:divBdr>
                            </w:div>
                            <w:div w:id="1956323209">
                              <w:marLeft w:val="0"/>
                              <w:marRight w:val="0"/>
                              <w:marTop w:val="365"/>
                              <w:marBottom w:val="365"/>
                              <w:divBdr>
                                <w:top w:val="none" w:sz="0" w:space="0" w:color="auto"/>
                                <w:left w:val="none" w:sz="0" w:space="0" w:color="auto"/>
                                <w:bottom w:val="none" w:sz="0" w:space="0" w:color="auto"/>
                                <w:right w:val="none" w:sz="0" w:space="0" w:color="auto"/>
                              </w:divBdr>
                            </w:div>
                            <w:div w:id="1239755143">
                              <w:marLeft w:val="0"/>
                              <w:marRight w:val="0"/>
                              <w:marTop w:val="365"/>
                              <w:marBottom w:val="729"/>
                              <w:divBdr>
                                <w:top w:val="single" w:sz="6" w:space="31" w:color="EB5D0B"/>
                                <w:left w:val="none" w:sz="0" w:space="0" w:color="auto"/>
                                <w:bottom w:val="single" w:sz="6" w:space="31" w:color="EB5D0B"/>
                                <w:right w:val="none" w:sz="0" w:space="0" w:color="auto"/>
                              </w:divBdr>
                            </w:div>
                            <w:div w:id="2105761691">
                              <w:marLeft w:val="0"/>
                              <w:marRight w:val="0"/>
                              <w:marTop w:val="292"/>
                              <w:marBottom w:val="292"/>
                              <w:divBdr>
                                <w:top w:val="none" w:sz="0" w:space="0" w:color="auto"/>
                                <w:left w:val="none" w:sz="0" w:space="0" w:color="auto"/>
                                <w:bottom w:val="none" w:sz="0" w:space="0" w:color="auto"/>
                                <w:right w:val="none" w:sz="0" w:space="0" w:color="auto"/>
                              </w:divBdr>
                              <w:divsChild>
                                <w:div w:id="651058272">
                                  <w:marLeft w:val="0"/>
                                  <w:marRight w:val="0"/>
                                  <w:marTop w:val="0"/>
                                  <w:marBottom w:val="0"/>
                                  <w:divBdr>
                                    <w:top w:val="none" w:sz="0" w:space="0" w:color="auto"/>
                                    <w:left w:val="none" w:sz="0" w:space="0" w:color="auto"/>
                                    <w:bottom w:val="none" w:sz="0" w:space="0" w:color="auto"/>
                                    <w:right w:val="none" w:sz="0" w:space="0" w:color="auto"/>
                                  </w:divBdr>
                                </w:div>
                              </w:divsChild>
                            </w:div>
                            <w:div w:id="942104121">
                              <w:marLeft w:val="0"/>
                              <w:marRight w:val="0"/>
                              <w:marTop w:val="292"/>
                              <w:marBottom w:val="292"/>
                              <w:divBdr>
                                <w:top w:val="none" w:sz="0" w:space="0" w:color="auto"/>
                                <w:left w:val="none" w:sz="0" w:space="0" w:color="auto"/>
                                <w:bottom w:val="none" w:sz="0" w:space="0" w:color="auto"/>
                                <w:right w:val="none" w:sz="0" w:space="0" w:color="auto"/>
                              </w:divBdr>
                              <w:divsChild>
                                <w:div w:id="1877808134">
                                  <w:marLeft w:val="0"/>
                                  <w:marRight w:val="0"/>
                                  <w:marTop w:val="0"/>
                                  <w:marBottom w:val="0"/>
                                  <w:divBdr>
                                    <w:top w:val="none" w:sz="0" w:space="0" w:color="auto"/>
                                    <w:left w:val="none" w:sz="0" w:space="0" w:color="auto"/>
                                    <w:bottom w:val="none" w:sz="0" w:space="0" w:color="auto"/>
                                    <w:right w:val="none" w:sz="0" w:space="0" w:color="auto"/>
                                  </w:divBdr>
                                </w:div>
                              </w:divsChild>
                            </w:div>
                            <w:div w:id="1035427705">
                              <w:marLeft w:val="0"/>
                              <w:marRight w:val="0"/>
                              <w:marTop w:val="292"/>
                              <w:marBottom w:val="292"/>
                              <w:divBdr>
                                <w:top w:val="none" w:sz="0" w:space="0" w:color="auto"/>
                                <w:left w:val="none" w:sz="0" w:space="0" w:color="auto"/>
                                <w:bottom w:val="none" w:sz="0" w:space="0" w:color="auto"/>
                                <w:right w:val="none" w:sz="0" w:space="0" w:color="auto"/>
                              </w:divBdr>
                              <w:divsChild>
                                <w:div w:id="1522015532">
                                  <w:marLeft w:val="0"/>
                                  <w:marRight w:val="0"/>
                                  <w:marTop w:val="0"/>
                                  <w:marBottom w:val="0"/>
                                  <w:divBdr>
                                    <w:top w:val="none" w:sz="0" w:space="0" w:color="auto"/>
                                    <w:left w:val="none" w:sz="0" w:space="0" w:color="auto"/>
                                    <w:bottom w:val="none" w:sz="0" w:space="0" w:color="auto"/>
                                    <w:right w:val="none" w:sz="0" w:space="0" w:color="auto"/>
                                  </w:divBdr>
                                </w:div>
                              </w:divsChild>
                            </w:div>
                            <w:div w:id="2071492007">
                              <w:marLeft w:val="0"/>
                              <w:marRight w:val="0"/>
                              <w:marTop w:val="292"/>
                              <w:marBottom w:val="292"/>
                              <w:divBdr>
                                <w:top w:val="none" w:sz="0" w:space="0" w:color="auto"/>
                                <w:left w:val="none" w:sz="0" w:space="0" w:color="auto"/>
                                <w:bottom w:val="none" w:sz="0" w:space="0" w:color="auto"/>
                                <w:right w:val="none" w:sz="0" w:space="0" w:color="auto"/>
                              </w:divBdr>
                              <w:divsChild>
                                <w:div w:id="959916825">
                                  <w:marLeft w:val="0"/>
                                  <w:marRight w:val="0"/>
                                  <w:marTop w:val="0"/>
                                  <w:marBottom w:val="0"/>
                                  <w:divBdr>
                                    <w:top w:val="none" w:sz="0" w:space="0" w:color="auto"/>
                                    <w:left w:val="none" w:sz="0" w:space="0" w:color="auto"/>
                                    <w:bottom w:val="none" w:sz="0" w:space="0" w:color="auto"/>
                                    <w:right w:val="none" w:sz="0" w:space="0" w:color="auto"/>
                                  </w:divBdr>
                                </w:div>
                              </w:divsChild>
                            </w:div>
                            <w:div w:id="1367949658">
                              <w:marLeft w:val="0"/>
                              <w:marRight w:val="0"/>
                              <w:marTop w:val="292"/>
                              <w:marBottom w:val="292"/>
                              <w:divBdr>
                                <w:top w:val="none" w:sz="0" w:space="0" w:color="auto"/>
                                <w:left w:val="none" w:sz="0" w:space="0" w:color="auto"/>
                                <w:bottom w:val="none" w:sz="0" w:space="0" w:color="auto"/>
                                <w:right w:val="none" w:sz="0" w:space="0" w:color="auto"/>
                              </w:divBdr>
                              <w:divsChild>
                                <w:div w:id="780496475">
                                  <w:marLeft w:val="0"/>
                                  <w:marRight w:val="0"/>
                                  <w:marTop w:val="0"/>
                                  <w:marBottom w:val="0"/>
                                  <w:divBdr>
                                    <w:top w:val="none" w:sz="0" w:space="0" w:color="auto"/>
                                    <w:left w:val="none" w:sz="0" w:space="0" w:color="auto"/>
                                    <w:bottom w:val="none" w:sz="0" w:space="0" w:color="auto"/>
                                    <w:right w:val="none" w:sz="0" w:space="0" w:color="auto"/>
                                  </w:divBdr>
                                </w:div>
                              </w:divsChild>
                            </w:div>
                            <w:div w:id="941037792">
                              <w:marLeft w:val="0"/>
                              <w:marRight w:val="0"/>
                              <w:marTop w:val="437"/>
                              <w:marBottom w:val="437"/>
                              <w:divBdr>
                                <w:top w:val="none" w:sz="0" w:space="0" w:color="auto"/>
                                <w:left w:val="none" w:sz="0" w:space="0" w:color="auto"/>
                                <w:bottom w:val="none" w:sz="0" w:space="0" w:color="auto"/>
                                <w:right w:val="none" w:sz="0" w:space="0" w:color="auto"/>
                              </w:divBdr>
                            </w:div>
                            <w:div w:id="1716809641">
                              <w:marLeft w:val="0"/>
                              <w:marRight w:val="0"/>
                              <w:marTop w:val="292"/>
                              <w:marBottom w:val="292"/>
                              <w:divBdr>
                                <w:top w:val="none" w:sz="0" w:space="0" w:color="auto"/>
                                <w:left w:val="none" w:sz="0" w:space="0" w:color="auto"/>
                                <w:bottom w:val="none" w:sz="0" w:space="0" w:color="auto"/>
                                <w:right w:val="none" w:sz="0" w:space="0" w:color="auto"/>
                              </w:divBdr>
                              <w:divsChild>
                                <w:div w:id="1665665598">
                                  <w:marLeft w:val="0"/>
                                  <w:marRight w:val="0"/>
                                  <w:marTop w:val="0"/>
                                  <w:marBottom w:val="0"/>
                                  <w:divBdr>
                                    <w:top w:val="none" w:sz="0" w:space="0" w:color="auto"/>
                                    <w:left w:val="none" w:sz="0" w:space="0" w:color="auto"/>
                                    <w:bottom w:val="none" w:sz="0" w:space="0" w:color="auto"/>
                                    <w:right w:val="none" w:sz="0" w:space="0" w:color="auto"/>
                                  </w:divBdr>
                                </w:div>
                              </w:divsChild>
                            </w:div>
                            <w:div w:id="1836188753">
                              <w:marLeft w:val="0"/>
                              <w:marRight w:val="0"/>
                              <w:marTop w:val="292"/>
                              <w:marBottom w:val="292"/>
                              <w:divBdr>
                                <w:top w:val="none" w:sz="0" w:space="0" w:color="auto"/>
                                <w:left w:val="none" w:sz="0" w:space="0" w:color="auto"/>
                                <w:bottom w:val="none" w:sz="0" w:space="0" w:color="auto"/>
                                <w:right w:val="none" w:sz="0" w:space="0" w:color="auto"/>
                              </w:divBdr>
                              <w:divsChild>
                                <w:div w:id="1110973161">
                                  <w:marLeft w:val="0"/>
                                  <w:marRight w:val="0"/>
                                  <w:marTop w:val="0"/>
                                  <w:marBottom w:val="0"/>
                                  <w:divBdr>
                                    <w:top w:val="none" w:sz="0" w:space="0" w:color="auto"/>
                                    <w:left w:val="none" w:sz="0" w:space="0" w:color="auto"/>
                                    <w:bottom w:val="none" w:sz="0" w:space="0" w:color="auto"/>
                                    <w:right w:val="none" w:sz="0" w:space="0" w:color="auto"/>
                                  </w:divBdr>
                                </w:div>
                              </w:divsChild>
                            </w:div>
                            <w:div w:id="268855042">
                              <w:marLeft w:val="0"/>
                              <w:marRight w:val="0"/>
                              <w:marTop w:val="437"/>
                              <w:marBottom w:val="437"/>
                              <w:divBdr>
                                <w:top w:val="none" w:sz="0" w:space="0" w:color="auto"/>
                                <w:left w:val="none" w:sz="0" w:space="0" w:color="auto"/>
                                <w:bottom w:val="none" w:sz="0" w:space="0" w:color="auto"/>
                                <w:right w:val="none" w:sz="0" w:space="0" w:color="auto"/>
                              </w:divBdr>
                            </w:div>
                            <w:div w:id="172840968">
                              <w:marLeft w:val="0"/>
                              <w:marRight w:val="0"/>
                              <w:marTop w:val="292"/>
                              <w:marBottom w:val="292"/>
                              <w:divBdr>
                                <w:top w:val="none" w:sz="0" w:space="0" w:color="auto"/>
                                <w:left w:val="none" w:sz="0" w:space="0" w:color="auto"/>
                                <w:bottom w:val="none" w:sz="0" w:space="0" w:color="auto"/>
                                <w:right w:val="none" w:sz="0" w:space="0" w:color="auto"/>
                              </w:divBdr>
                              <w:divsChild>
                                <w:div w:id="1814563874">
                                  <w:marLeft w:val="0"/>
                                  <w:marRight w:val="0"/>
                                  <w:marTop w:val="0"/>
                                  <w:marBottom w:val="0"/>
                                  <w:divBdr>
                                    <w:top w:val="none" w:sz="0" w:space="0" w:color="auto"/>
                                    <w:left w:val="none" w:sz="0" w:space="0" w:color="auto"/>
                                    <w:bottom w:val="none" w:sz="0" w:space="0" w:color="auto"/>
                                    <w:right w:val="none" w:sz="0" w:space="0" w:color="auto"/>
                                  </w:divBdr>
                                </w:div>
                              </w:divsChild>
                            </w:div>
                            <w:div w:id="130830216">
                              <w:marLeft w:val="0"/>
                              <w:marRight w:val="0"/>
                              <w:marTop w:val="437"/>
                              <w:marBottom w:val="547"/>
                              <w:divBdr>
                                <w:top w:val="none" w:sz="0" w:space="0" w:color="auto"/>
                                <w:left w:val="none" w:sz="0" w:space="0" w:color="auto"/>
                                <w:bottom w:val="none" w:sz="0" w:space="0" w:color="auto"/>
                                <w:right w:val="none" w:sz="0" w:space="0" w:color="auto"/>
                              </w:divBdr>
                              <w:divsChild>
                                <w:div w:id="925311769">
                                  <w:marLeft w:val="0"/>
                                  <w:marRight w:val="0"/>
                                  <w:marTop w:val="0"/>
                                  <w:marBottom w:val="0"/>
                                  <w:divBdr>
                                    <w:top w:val="none" w:sz="0" w:space="0" w:color="auto"/>
                                    <w:left w:val="none" w:sz="0" w:space="0" w:color="auto"/>
                                    <w:bottom w:val="single" w:sz="6" w:space="18" w:color="B8B9BA"/>
                                    <w:right w:val="none" w:sz="0" w:space="0" w:color="auto"/>
                                  </w:divBdr>
                                  <w:divsChild>
                                    <w:div w:id="1172067392">
                                      <w:marLeft w:val="0"/>
                                      <w:marRight w:val="0"/>
                                      <w:marTop w:val="0"/>
                                      <w:marBottom w:val="0"/>
                                      <w:divBdr>
                                        <w:top w:val="none" w:sz="0" w:space="0" w:color="auto"/>
                                        <w:left w:val="none" w:sz="0" w:space="0" w:color="auto"/>
                                        <w:bottom w:val="none" w:sz="0" w:space="0" w:color="auto"/>
                                        <w:right w:val="none" w:sz="0" w:space="0" w:color="auto"/>
                                      </w:divBdr>
                                    </w:div>
                                    <w:div w:id="127557991">
                                      <w:marLeft w:val="0"/>
                                      <w:marRight w:val="0"/>
                                      <w:marTop w:val="273"/>
                                      <w:marBottom w:val="0"/>
                                      <w:divBdr>
                                        <w:top w:val="none" w:sz="0" w:space="0" w:color="auto"/>
                                        <w:left w:val="none" w:sz="0" w:space="0" w:color="auto"/>
                                        <w:bottom w:val="none" w:sz="0" w:space="0" w:color="auto"/>
                                        <w:right w:val="none" w:sz="0" w:space="0" w:color="auto"/>
                                      </w:divBdr>
                                      <w:divsChild>
                                        <w:div w:id="1130244045">
                                          <w:marLeft w:val="0"/>
                                          <w:marRight w:val="0"/>
                                          <w:marTop w:val="0"/>
                                          <w:marBottom w:val="0"/>
                                          <w:divBdr>
                                            <w:top w:val="none" w:sz="0" w:space="0" w:color="auto"/>
                                            <w:left w:val="none" w:sz="0" w:space="0" w:color="auto"/>
                                            <w:bottom w:val="none" w:sz="0" w:space="0" w:color="auto"/>
                                            <w:right w:val="none" w:sz="0" w:space="0" w:color="auto"/>
                                          </w:divBdr>
                                        </w:div>
                                      </w:divsChild>
                                    </w:div>
                                    <w:div w:id="111976014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18559926">
                              <w:marLeft w:val="0"/>
                              <w:marRight w:val="0"/>
                              <w:marTop w:val="437"/>
                              <w:marBottom w:val="437"/>
                              <w:divBdr>
                                <w:top w:val="none" w:sz="0" w:space="0" w:color="auto"/>
                                <w:left w:val="none" w:sz="0" w:space="0" w:color="auto"/>
                                <w:bottom w:val="none" w:sz="0" w:space="0" w:color="auto"/>
                                <w:right w:val="none" w:sz="0" w:space="0" w:color="auto"/>
                              </w:divBdr>
                            </w:div>
                            <w:div w:id="1784350118">
                              <w:marLeft w:val="0"/>
                              <w:marRight w:val="0"/>
                              <w:marTop w:val="292"/>
                              <w:marBottom w:val="292"/>
                              <w:divBdr>
                                <w:top w:val="none" w:sz="0" w:space="0" w:color="auto"/>
                                <w:left w:val="none" w:sz="0" w:space="0" w:color="auto"/>
                                <w:bottom w:val="none" w:sz="0" w:space="0" w:color="auto"/>
                                <w:right w:val="none" w:sz="0" w:space="0" w:color="auto"/>
                              </w:divBdr>
                              <w:divsChild>
                                <w:div w:id="274944062">
                                  <w:marLeft w:val="0"/>
                                  <w:marRight w:val="0"/>
                                  <w:marTop w:val="0"/>
                                  <w:marBottom w:val="0"/>
                                  <w:divBdr>
                                    <w:top w:val="none" w:sz="0" w:space="0" w:color="auto"/>
                                    <w:left w:val="none" w:sz="0" w:space="0" w:color="auto"/>
                                    <w:bottom w:val="none" w:sz="0" w:space="0" w:color="auto"/>
                                    <w:right w:val="none" w:sz="0" w:space="0" w:color="auto"/>
                                  </w:divBdr>
                                </w:div>
                              </w:divsChild>
                            </w:div>
                            <w:div w:id="825901313">
                              <w:marLeft w:val="0"/>
                              <w:marRight w:val="0"/>
                              <w:marTop w:val="437"/>
                              <w:marBottom w:val="437"/>
                              <w:divBdr>
                                <w:top w:val="none" w:sz="0" w:space="0" w:color="auto"/>
                                <w:left w:val="none" w:sz="0" w:space="0" w:color="auto"/>
                                <w:bottom w:val="none" w:sz="0" w:space="0" w:color="auto"/>
                                <w:right w:val="none" w:sz="0" w:space="0" w:color="auto"/>
                              </w:divBdr>
                            </w:div>
                            <w:div w:id="869032486">
                              <w:marLeft w:val="0"/>
                              <w:marRight w:val="0"/>
                              <w:marTop w:val="292"/>
                              <w:marBottom w:val="292"/>
                              <w:divBdr>
                                <w:top w:val="none" w:sz="0" w:space="0" w:color="auto"/>
                                <w:left w:val="none" w:sz="0" w:space="0" w:color="auto"/>
                                <w:bottom w:val="none" w:sz="0" w:space="0" w:color="auto"/>
                                <w:right w:val="none" w:sz="0" w:space="0" w:color="auto"/>
                              </w:divBdr>
                              <w:divsChild>
                                <w:div w:id="1813020292">
                                  <w:marLeft w:val="0"/>
                                  <w:marRight w:val="0"/>
                                  <w:marTop w:val="0"/>
                                  <w:marBottom w:val="0"/>
                                  <w:divBdr>
                                    <w:top w:val="none" w:sz="0" w:space="0" w:color="auto"/>
                                    <w:left w:val="none" w:sz="0" w:space="0" w:color="auto"/>
                                    <w:bottom w:val="none" w:sz="0" w:space="0" w:color="auto"/>
                                    <w:right w:val="none" w:sz="0" w:space="0" w:color="auto"/>
                                  </w:divBdr>
                                </w:div>
                              </w:divsChild>
                            </w:div>
                            <w:div w:id="2123919673">
                              <w:marLeft w:val="0"/>
                              <w:marRight w:val="0"/>
                              <w:marTop w:val="437"/>
                              <w:marBottom w:val="437"/>
                              <w:divBdr>
                                <w:top w:val="none" w:sz="0" w:space="0" w:color="auto"/>
                                <w:left w:val="none" w:sz="0" w:space="0" w:color="auto"/>
                                <w:bottom w:val="none" w:sz="0" w:space="0" w:color="auto"/>
                                <w:right w:val="none" w:sz="0" w:space="0" w:color="auto"/>
                              </w:divBdr>
                            </w:div>
                            <w:div w:id="1249579219">
                              <w:marLeft w:val="0"/>
                              <w:marRight w:val="0"/>
                              <w:marTop w:val="292"/>
                              <w:marBottom w:val="292"/>
                              <w:divBdr>
                                <w:top w:val="none" w:sz="0" w:space="0" w:color="auto"/>
                                <w:left w:val="none" w:sz="0" w:space="0" w:color="auto"/>
                                <w:bottom w:val="none" w:sz="0" w:space="0" w:color="auto"/>
                                <w:right w:val="none" w:sz="0" w:space="0" w:color="auto"/>
                              </w:divBdr>
                              <w:divsChild>
                                <w:div w:id="1226142353">
                                  <w:marLeft w:val="0"/>
                                  <w:marRight w:val="0"/>
                                  <w:marTop w:val="0"/>
                                  <w:marBottom w:val="0"/>
                                  <w:divBdr>
                                    <w:top w:val="none" w:sz="0" w:space="0" w:color="auto"/>
                                    <w:left w:val="none" w:sz="0" w:space="0" w:color="auto"/>
                                    <w:bottom w:val="none" w:sz="0" w:space="0" w:color="auto"/>
                                    <w:right w:val="none" w:sz="0" w:space="0" w:color="auto"/>
                                  </w:divBdr>
                                </w:div>
                              </w:divsChild>
                            </w:div>
                            <w:div w:id="1765808724">
                              <w:marLeft w:val="0"/>
                              <w:marRight w:val="0"/>
                              <w:marTop w:val="437"/>
                              <w:marBottom w:val="437"/>
                              <w:divBdr>
                                <w:top w:val="none" w:sz="0" w:space="0" w:color="auto"/>
                                <w:left w:val="none" w:sz="0" w:space="0" w:color="auto"/>
                                <w:bottom w:val="none" w:sz="0" w:space="0" w:color="auto"/>
                                <w:right w:val="none" w:sz="0" w:space="0" w:color="auto"/>
                              </w:divBdr>
                            </w:div>
                            <w:div w:id="1429231288">
                              <w:marLeft w:val="0"/>
                              <w:marRight w:val="0"/>
                              <w:marTop w:val="292"/>
                              <w:marBottom w:val="292"/>
                              <w:divBdr>
                                <w:top w:val="none" w:sz="0" w:space="0" w:color="auto"/>
                                <w:left w:val="none" w:sz="0" w:space="0" w:color="auto"/>
                                <w:bottom w:val="none" w:sz="0" w:space="0" w:color="auto"/>
                                <w:right w:val="none" w:sz="0" w:space="0" w:color="auto"/>
                              </w:divBdr>
                              <w:divsChild>
                                <w:div w:id="46242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5997808">
      <w:bodyDiv w:val="1"/>
      <w:marLeft w:val="0"/>
      <w:marRight w:val="0"/>
      <w:marTop w:val="0"/>
      <w:marBottom w:val="0"/>
      <w:divBdr>
        <w:top w:val="none" w:sz="0" w:space="0" w:color="auto"/>
        <w:left w:val="none" w:sz="0" w:space="0" w:color="auto"/>
        <w:bottom w:val="none" w:sz="0" w:space="0" w:color="auto"/>
        <w:right w:val="none" w:sz="0" w:space="0" w:color="auto"/>
      </w:divBdr>
      <w:divsChild>
        <w:div w:id="182011633">
          <w:marLeft w:val="0"/>
          <w:marRight w:val="0"/>
          <w:marTop w:val="0"/>
          <w:marBottom w:val="0"/>
          <w:divBdr>
            <w:top w:val="none" w:sz="0" w:space="0" w:color="auto"/>
            <w:left w:val="none" w:sz="0" w:space="0" w:color="auto"/>
            <w:bottom w:val="none" w:sz="0" w:space="0" w:color="auto"/>
            <w:right w:val="none" w:sz="0" w:space="0" w:color="auto"/>
          </w:divBdr>
        </w:div>
        <w:div w:id="1013804557">
          <w:marLeft w:val="0"/>
          <w:marRight w:val="0"/>
          <w:marTop w:val="0"/>
          <w:marBottom w:val="0"/>
          <w:divBdr>
            <w:top w:val="none" w:sz="0" w:space="0" w:color="auto"/>
            <w:left w:val="none" w:sz="0" w:space="0" w:color="auto"/>
            <w:bottom w:val="none" w:sz="0" w:space="0" w:color="auto"/>
            <w:right w:val="none" w:sz="0" w:space="0" w:color="auto"/>
          </w:divBdr>
          <w:divsChild>
            <w:div w:id="1359545212">
              <w:marLeft w:val="0"/>
              <w:marRight w:val="0"/>
              <w:marTop w:val="225"/>
              <w:marBottom w:val="0"/>
              <w:divBdr>
                <w:top w:val="none" w:sz="0" w:space="0" w:color="auto"/>
                <w:left w:val="none" w:sz="0" w:space="0" w:color="auto"/>
                <w:bottom w:val="none" w:sz="0" w:space="0" w:color="auto"/>
                <w:right w:val="none" w:sz="0" w:space="0" w:color="auto"/>
              </w:divBdr>
            </w:div>
            <w:div w:id="1584145689">
              <w:marLeft w:val="0"/>
              <w:marRight w:val="0"/>
              <w:marTop w:val="0"/>
              <w:marBottom w:val="0"/>
              <w:divBdr>
                <w:top w:val="none" w:sz="0" w:space="0" w:color="auto"/>
                <w:left w:val="none" w:sz="0" w:space="0" w:color="auto"/>
                <w:bottom w:val="none" w:sz="0" w:space="0" w:color="auto"/>
                <w:right w:val="none" w:sz="0" w:space="0" w:color="auto"/>
              </w:divBdr>
              <w:divsChild>
                <w:div w:id="126315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651822">
      <w:bodyDiv w:val="1"/>
      <w:marLeft w:val="0"/>
      <w:marRight w:val="0"/>
      <w:marTop w:val="0"/>
      <w:marBottom w:val="0"/>
      <w:divBdr>
        <w:top w:val="none" w:sz="0" w:space="0" w:color="auto"/>
        <w:left w:val="none" w:sz="0" w:space="0" w:color="auto"/>
        <w:bottom w:val="none" w:sz="0" w:space="0" w:color="auto"/>
        <w:right w:val="none" w:sz="0" w:space="0" w:color="auto"/>
      </w:divBdr>
      <w:divsChild>
        <w:div w:id="268783577">
          <w:marLeft w:val="0"/>
          <w:marRight w:val="0"/>
          <w:marTop w:val="0"/>
          <w:marBottom w:val="0"/>
          <w:divBdr>
            <w:top w:val="none" w:sz="0" w:space="0" w:color="auto"/>
            <w:left w:val="none" w:sz="0" w:space="0" w:color="auto"/>
            <w:bottom w:val="none" w:sz="0" w:space="0" w:color="auto"/>
            <w:right w:val="none" w:sz="0" w:space="0" w:color="auto"/>
          </w:divBdr>
          <w:divsChild>
            <w:div w:id="1319655996">
              <w:marLeft w:val="0"/>
              <w:marRight w:val="0"/>
              <w:marTop w:val="0"/>
              <w:marBottom w:val="0"/>
              <w:divBdr>
                <w:top w:val="none" w:sz="0" w:space="0" w:color="auto"/>
                <w:left w:val="none" w:sz="0" w:space="0" w:color="auto"/>
                <w:bottom w:val="none" w:sz="0" w:space="0" w:color="auto"/>
                <w:right w:val="none" w:sz="0" w:space="0" w:color="auto"/>
              </w:divBdr>
              <w:divsChild>
                <w:div w:id="251548973">
                  <w:marLeft w:val="0"/>
                  <w:marRight w:val="0"/>
                  <w:marTop w:val="0"/>
                  <w:marBottom w:val="0"/>
                  <w:divBdr>
                    <w:top w:val="none" w:sz="0" w:space="0" w:color="auto"/>
                    <w:left w:val="none" w:sz="0" w:space="0" w:color="auto"/>
                    <w:bottom w:val="none" w:sz="0" w:space="0" w:color="auto"/>
                    <w:right w:val="none" w:sz="0" w:space="0" w:color="auto"/>
                  </w:divBdr>
                </w:div>
              </w:divsChild>
            </w:div>
            <w:div w:id="1509757380">
              <w:marLeft w:val="0"/>
              <w:marRight w:val="0"/>
              <w:marTop w:val="225"/>
              <w:marBottom w:val="0"/>
              <w:divBdr>
                <w:top w:val="none" w:sz="0" w:space="0" w:color="auto"/>
                <w:left w:val="none" w:sz="0" w:space="0" w:color="auto"/>
                <w:bottom w:val="none" w:sz="0" w:space="0" w:color="auto"/>
                <w:right w:val="none" w:sz="0" w:space="0" w:color="auto"/>
              </w:divBdr>
            </w:div>
          </w:divsChild>
        </w:div>
        <w:div w:id="1499418864">
          <w:marLeft w:val="0"/>
          <w:marRight w:val="0"/>
          <w:marTop w:val="0"/>
          <w:marBottom w:val="0"/>
          <w:divBdr>
            <w:top w:val="none" w:sz="0" w:space="0" w:color="auto"/>
            <w:left w:val="none" w:sz="0" w:space="0" w:color="auto"/>
            <w:bottom w:val="none" w:sz="0" w:space="0" w:color="auto"/>
            <w:right w:val="none" w:sz="0" w:space="0" w:color="auto"/>
          </w:divBdr>
        </w:div>
      </w:divsChild>
    </w:div>
    <w:div w:id="476921620">
      <w:bodyDiv w:val="1"/>
      <w:marLeft w:val="0"/>
      <w:marRight w:val="0"/>
      <w:marTop w:val="0"/>
      <w:marBottom w:val="0"/>
      <w:divBdr>
        <w:top w:val="none" w:sz="0" w:space="0" w:color="auto"/>
        <w:left w:val="none" w:sz="0" w:space="0" w:color="auto"/>
        <w:bottom w:val="none" w:sz="0" w:space="0" w:color="auto"/>
        <w:right w:val="none" w:sz="0" w:space="0" w:color="auto"/>
      </w:divBdr>
      <w:divsChild>
        <w:div w:id="930048027">
          <w:marLeft w:val="0"/>
          <w:marRight w:val="0"/>
          <w:marTop w:val="0"/>
          <w:marBottom w:val="0"/>
          <w:divBdr>
            <w:top w:val="none" w:sz="0" w:space="0" w:color="auto"/>
            <w:left w:val="none" w:sz="0" w:space="0" w:color="auto"/>
            <w:bottom w:val="none" w:sz="0" w:space="0" w:color="auto"/>
            <w:right w:val="none" w:sz="0" w:space="0" w:color="auto"/>
          </w:divBdr>
          <w:divsChild>
            <w:div w:id="824974589">
              <w:marLeft w:val="0"/>
              <w:marRight w:val="0"/>
              <w:marTop w:val="0"/>
              <w:marBottom w:val="0"/>
              <w:divBdr>
                <w:top w:val="none" w:sz="0" w:space="0" w:color="auto"/>
                <w:left w:val="none" w:sz="0" w:space="0" w:color="auto"/>
                <w:bottom w:val="none" w:sz="0" w:space="0" w:color="auto"/>
                <w:right w:val="none" w:sz="0" w:space="0" w:color="auto"/>
              </w:divBdr>
              <w:divsChild>
                <w:div w:id="863901469">
                  <w:marLeft w:val="0"/>
                  <w:marRight w:val="0"/>
                  <w:marTop w:val="0"/>
                  <w:marBottom w:val="0"/>
                  <w:divBdr>
                    <w:top w:val="none" w:sz="0" w:space="0" w:color="auto"/>
                    <w:left w:val="none" w:sz="0" w:space="0" w:color="auto"/>
                    <w:bottom w:val="none" w:sz="0" w:space="0" w:color="auto"/>
                    <w:right w:val="none" w:sz="0" w:space="0" w:color="auto"/>
                  </w:divBdr>
                </w:div>
                <w:div w:id="1759671135">
                  <w:marLeft w:val="0"/>
                  <w:marRight w:val="0"/>
                  <w:marTop w:val="729"/>
                  <w:marBottom w:val="0"/>
                  <w:divBdr>
                    <w:top w:val="none" w:sz="0" w:space="0" w:color="auto"/>
                    <w:left w:val="none" w:sz="0" w:space="0" w:color="auto"/>
                    <w:bottom w:val="none" w:sz="0" w:space="0" w:color="auto"/>
                    <w:right w:val="none" w:sz="0" w:space="0" w:color="auto"/>
                  </w:divBdr>
                  <w:divsChild>
                    <w:div w:id="1297178537">
                      <w:marLeft w:val="0"/>
                      <w:marRight w:val="0"/>
                      <w:marTop w:val="0"/>
                      <w:marBottom w:val="0"/>
                      <w:divBdr>
                        <w:top w:val="none" w:sz="0" w:space="0" w:color="auto"/>
                        <w:left w:val="none" w:sz="0" w:space="0" w:color="auto"/>
                        <w:bottom w:val="none" w:sz="0" w:space="0" w:color="auto"/>
                        <w:right w:val="none" w:sz="0" w:space="0" w:color="auto"/>
                      </w:divBdr>
                      <w:divsChild>
                        <w:div w:id="49886152">
                          <w:marLeft w:val="0"/>
                          <w:marRight w:val="0"/>
                          <w:marTop w:val="0"/>
                          <w:marBottom w:val="0"/>
                          <w:divBdr>
                            <w:top w:val="none" w:sz="0" w:space="0" w:color="auto"/>
                            <w:left w:val="none" w:sz="0" w:space="0" w:color="auto"/>
                            <w:bottom w:val="none" w:sz="0" w:space="0" w:color="auto"/>
                            <w:right w:val="none" w:sz="0" w:space="0" w:color="auto"/>
                          </w:divBdr>
                          <w:divsChild>
                            <w:div w:id="1340624708">
                              <w:marLeft w:val="0"/>
                              <w:marRight w:val="0"/>
                              <w:marTop w:val="0"/>
                              <w:marBottom w:val="0"/>
                              <w:divBdr>
                                <w:top w:val="none" w:sz="0" w:space="0" w:color="auto"/>
                                <w:left w:val="none" w:sz="0" w:space="0" w:color="auto"/>
                                <w:bottom w:val="none" w:sz="0" w:space="0" w:color="auto"/>
                                <w:right w:val="none" w:sz="0" w:space="0" w:color="auto"/>
                              </w:divBdr>
                            </w:div>
                          </w:divsChild>
                        </w:div>
                        <w:div w:id="62227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925807">
          <w:marLeft w:val="0"/>
          <w:marRight w:val="0"/>
          <w:marTop w:val="0"/>
          <w:marBottom w:val="0"/>
          <w:divBdr>
            <w:top w:val="none" w:sz="0" w:space="0" w:color="auto"/>
            <w:left w:val="none" w:sz="0" w:space="0" w:color="auto"/>
            <w:bottom w:val="none" w:sz="0" w:space="0" w:color="auto"/>
            <w:right w:val="none" w:sz="0" w:space="0" w:color="auto"/>
          </w:divBdr>
          <w:divsChild>
            <w:div w:id="525294470">
              <w:marLeft w:val="0"/>
              <w:marRight w:val="0"/>
              <w:marTop w:val="0"/>
              <w:marBottom w:val="0"/>
              <w:divBdr>
                <w:top w:val="none" w:sz="0" w:space="0" w:color="auto"/>
                <w:left w:val="none" w:sz="0" w:space="0" w:color="auto"/>
                <w:bottom w:val="none" w:sz="0" w:space="0" w:color="auto"/>
                <w:right w:val="none" w:sz="0" w:space="0" w:color="auto"/>
              </w:divBdr>
              <w:divsChild>
                <w:div w:id="1742755366">
                  <w:marLeft w:val="0"/>
                  <w:marRight w:val="0"/>
                  <w:marTop w:val="0"/>
                  <w:marBottom w:val="0"/>
                  <w:divBdr>
                    <w:top w:val="none" w:sz="0" w:space="0" w:color="auto"/>
                    <w:left w:val="none" w:sz="0" w:space="0" w:color="auto"/>
                    <w:bottom w:val="none" w:sz="0" w:space="0" w:color="auto"/>
                    <w:right w:val="none" w:sz="0" w:space="0" w:color="auto"/>
                  </w:divBdr>
                  <w:divsChild>
                    <w:div w:id="912200988">
                      <w:marLeft w:val="0"/>
                      <w:marRight w:val="1823"/>
                      <w:marTop w:val="0"/>
                      <w:marBottom w:val="0"/>
                      <w:divBdr>
                        <w:top w:val="none" w:sz="0" w:space="0" w:color="auto"/>
                        <w:left w:val="none" w:sz="0" w:space="0" w:color="auto"/>
                        <w:bottom w:val="none" w:sz="0" w:space="0" w:color="auto"/>
                        <w:right w:val="none" w:sz="0" w:space="0" w:color="auto"/>
                      </w:divBdr>
                      <w:divsChild>
                        <w:div w:id="1044210089">
                          <w:marLeft w:val="0"/>
                          <w:marRight w:val="0"/>
                          <w:marTop w:val="729"/>
                          <w:marBottom w:val="729"/>
                          <w:divBdr>
                            <w:top w:val="none" w:sz="0" w:space="0" w:color="auto"/>
                            <w:left w:val="none" w:sz="0" w:space="0" w:color="auto"/>
                            <w:bottom w:val="none" w:sz="0" w:space="0" w:color="auto"/>
                            <w:right w:val="none" w:sz="0" w:space="0" w:color="auto"/>
                          </w:divBdr>
                          <w:divsChild>
                            <w:div w:id="166558221">
                              <w:marLeft w:val="0"/>
                              <w:marRight w:val="0"/>
                              <w:marTop w:val="292"/>
                              <w:marBottom w:val="292"/>
                              <w:divBdr>
                                <w:top w:val="none" w:sz="0" w:space="0" w:color="auto"/>
                                <w:left w:val="none" w:sz="0" w:space="0" w:color="auto"/>
                                <w:bottom w:val="none" w:sz="0" w:space="0" w:color="auto"/>
                                <w:right w:val="none" w:sz="0" w:space="0" w:color="auto"/>
                              </w:divBdr>
                              <w:divsChild>
                                <w:div w:id="1529484466">
                                  <w:marLeft w:val="0"/>
                                  <w:marRight w:val="0"/>
                                  <w:marTop w:val="0"/>
                                  <w:marBottom w:val="0"/>
                                  <w:divBdr>
                                    <w:top w:val="none" w:sz="0" w:space="0" w:color="auto"/>
                                    <w:left w:val="none" w:sz="0" w:space="0" w:color="auto"/>
                                    <w:bottom w:val="none" w:sz="0" w:space="0" w:color="auto"/>
                                    <w:right w:val="none" w:sz="0" w:space="0" w:color="auto"/>
                                  </w:divBdr>
                                </w:div>
                              </w:divsChild>
                            </w:div>
                            <w:div w:id="214239680">
                              <w:marLeft w:val="0"/>
                              <w:marRight w:val="0"/>
                              <w:marTop w:val="292"/>
                              <w:marBottom w:val="292"/>
                              <w:divBdr>
                                <w:top w:val="none" w:sz="0" w:space="0" w:color="auto"/>
                                <w:left w:val="none" w:sz="0" w:space="0" w:color="auto"/>
                                <w:bottom w:val="none" w:sz="0" w:space="0" w:color="auto"/>
                                <w:right w:val="none" w:sz="0" w:space="0" w:color="auto"/>
                              </w:divBdr>
                              <w:divsChild>
                                <w:div w:id="346951054">
                                  <w:marLeft w:val="0"/>
                                  <w:marRight w:val="0"/>
                                  <w:marTop w:val="0"/>
                                  <w:marBottom w:val="0"/>
                                  <w:divBdr>
                                    <w:top w:val="none" w:sz="0" w:space="0" w:color="auto"/>
                                    <w:left w:val="none" w:sz="0" w:space="0" w:color="auto"/>
                                    <w:bottom w:val="none" w:sz="0" w:space="0" w:color="auto"/>
                                    <w:right w:val="none" w:sz="0" w:space="0" w:color="auto"/>
                                  </w:divBdr>
                                </w:div>
                              </w:divsChild>
                            </w:div>
                            <w:div w:id="297878175">
                              <w:marLeft w:val="0"/>
                              <w:marRight w:val="0"/>
                              <w:marTop w:val="0"/>
                              <w:marBottom w:val="0"/>
                              <w:divBdr>
                                <w:top w:val="none" w:sz="0" w:space="0" w:color="auto"/>
                                <w:left w:val="none" w:sz="0" w:space="0" w:color="auto"/>
                                <w:bottom w:val="none" w:sz="0" w:space="0" w:color="auto"/>
                                <w:right w:val="none" w:sz="0" w:space="0" w:color="auto"/>
                              </w:divBdr>
                              <w:divsChild>
                                <w:div w:id="1767994363">
                                  <w:marLeft w:val="0"/>
                                  <w:marRight w:val="0"/>
                                  <w:marTop w:val="0"/>
                                  <w:marBottom w:val="0"/>
                                  <w:divBdr>
                                    <w:top w:val="none" w:sz="0" w:space="0" w:color="auto"/>
                                    <w:left w:val="none" w:sz="0" w:space="0" w:color="auto"/>
                                    <w:bottom w:val="none" w:sz="0" w:space="0" w:color="auto"/>
                                    <w:right w:val="none" w:sz="0" w:space="0" w:color="auto"/>
                                  </w:divBdr>
                                  <w:divsChild>
                                    <w:div w:id="70978714">
                                      <w:marLeft w:val="0"/>
                                      <w:marRight w:val="0"/>
                                      <w:marTop w:val="0"/>
                                      <w:marBottom w:val="0"/>
                                      <w:divBdr>
                                        <w:top w:val="none" w:sz="0" w:space="0" w:color="auto"/>
                                        <w:left w:val="none" w:sz="0" w:space="0" w:color="auto"/>
                                        <w:bottom w:val="none" w:sz="0" w:space="0" w:color="auto"/>
                                        <w:right w:val="none" w:sz="0" w:space="0" w:color="auto"/>
                                      </w:divBdr>
                                      <w:divsChild>
                                        <w:div w:id="877399728">
                                          <w:marLeft w:val="0"/>
                                          <w:marRight w:val="0"/>
                                          <w:marTop w:val="0"/>
                                          <w:marBottom w:val="0"/>
                                          <w:divBdr>
                                            <w:top w:val="none" w:sz="0" w:space="0" w:color="auto"/>
                                            <w:left w:val="none" w:sz="0" w:space="0" w:color="auto"/>
                                            <w:bottom w:val="none" w:sz="0" w:space="0" w:color="auto"/>
                                            <w:right w:val="none" w:sz="0" w:space="0" w:color="auto"/>
                                          </w:divBdr>
                                          <w:divsChild>
                                            <w:div w:id="1477407153">
                                              <w:marLeft w:val="0"/>
                                              <w:marRight w:val="0"/>
                                              <w:marTop w:val="0"/>
                                              <w:marBottom w:val="0"/>
                                              <w:divBdr>
                                                <w:top w:val="none" w:sz="0" w:space="0" w:color="auto"/>
                                                <w:left w:val="none" w:sz="0" w:space="0" w:color="auto"/>
                                                <w:bottom w:val="none" w:sz="0" w:space="0" w:color="auto"/>
                                                <w:right w:val="none" w:sz="0" w:space="0" w:color="auto"/>
                                              </w:divBdr>
                                              <w:divsChild>
                                                <w:div w:id="168108323">
                                                  <w:marLeft w:val="0"/>
                                                  <w:marRight w:val="0"/>
                                                  <w:marTop w:val="0"/>
                                                  <w:marBottom w:val="0"/>
                                                  <w:divBdr>
                                                    <w:top w:val="none" w:sz="0" w:space="0" w:color="auto"/>
                                                    <w:left w:val="none" w:sz="0" w:space="0" w:color="auto"/>
                                                    <w:bottom w:val="none" w:sz="0" w:space="0" w:color="auto"/>
                                                    <w:right w:val="none" w:sz="0" w:space="0" w:color="auto"/>
                                                  </w:divBdr>
                                                  <w:divsChild>
                                                    <w:div w:id="467743067">
                                                      <w:marLeft w:val="0"/>
                                                      <w:marRight w:val="0"/>
                                                      <w:marTop w:val="0"/>
                                                      <w:marBottom w:val="0"/>
                                                      <w:divBdr>
                                                        <w:top w:val="none" w:sz="0" w:space="0" w:color="auto"/>
                                                        <w:left w:val="none" w:sz="0" w:space="0" w:color="auto"/>
                                                        <w:bottom w:val="none" w:sz="0" w:space="0" w:color="auto"/>
                                                        <w:right w:val="none" w:sz="0" w:space="0" w:color="auto"/>
                                                      </w:divBdr>
                                                      <w:divsChild>
                                                        <w:div w:id="1669551701">
                                                          <w:marLeft w:val="0"/>
                                                          <w:marRight w:val="0"/>
                                                          <w:marTop w:val="0"/>
                                                          <w:marBottom w:val="0"/>
                                                          <w:divBdr>
                                                            <w:top w:val="none" w:sz="0" w:space="0" w:color="auto"/>
                                                            <w:left w:val="none" w:sz="0" w:space="0" w:color="auto"/>
                                                            <w:bottom w:val="none" w:sz="0" w:space="0" w:color="auto"/>
                                                            <w:right w:val="none" w:sz="0" w:space="0" w:color="auto"/>
                                                          </w:divBdr>
                                                          <w:divsChild>
                                                            <w:div w:id="1822189988">
                                                              <w:marLeft w:val="0"/>
                                                              <w:marRight w:val="0"/>
                                                              <w:marTop w:val="0"/>
                                                              <w:marBottom w:val="0"/>
                                                              <w:divBdr>
                                                                <w:top w:val="none" w:sz="0" w:space="0" w:color="auto"/>
                                                                <w:left w:val="none" w:sz="0" w:space="0" w:color="auto"/>
                                                                <w:bottom w:val="none" w:sz="0" w:space="0" w:color="auto"/>
                                                                <w:right w:val="none" w:sz="0" w:space="0" w:color="auto"/>
                                                              </w:divBdr>
                                                              <w:divsChild>
                                                                <w:div w:id="816648986">
                                                                  <w:marLeft w:val="0"/>
                                                                  <w:marRight w:val="0"/>
                                                                  <w:marTop w:val="0"/>
                                                                  <w:marBottom w:val="0"/>
                                                                  <w:divBdr>
                                                                    <w:top w:val="none" w:sz="0" w:space="0" w:color="auto"/>
                                                                    <w:left w:val="none" w:sz="0" w:space="0" w:color="auto"/>
                                                                    <w:bottom w:val="none" w:sz="0" w:space="0" w:color="auto"/>
                                                                    <w:right w:val="none" w:sz="0" w:space="0" w:color="auto"/>
                                                                  </w:divBdr>
                                                                  <w:divsChild>
                                                                    <w:div w:id="1413088237">
                                                                      <w:marLeft w:val="0"/>
                                                                      <w:marRight w:val="0"/>
                                                                      <w:marTop w:val="0"/>
                                                                      <w:marBottom w:val="0"/>
                                                                      <w:divBdr>
                                                                        <w:top w:val="none" w:sz="0" w:space="0" w:color="auto"/>
                                                                        <w:left w:val="none" w:sz="0" w:space="0" w:color="auto"/>
                                                                        <w:bottom w:val="none" w:sz="0" w:space="0" w:color="auto"/>
                                                                        <w:right w:val="none" w:sz="0" w:space="0" w:color="auto"/>
                                                                      </w:divBdr>
                                                                      <w:divsChild>
                                                                        <w:div w:id="574320867">
                                                                          <w:marLeft w:val="0"/>
                                                                          <w:marRight w:val="0"/>
                                                                          <w:marTop w:val="0"/>
                                                                          <w:marBottom w:val="0"/>
                                                                          <w:divBdr>
                                                                            <w:top w:val="none" w:sz="0" w:space="0" w:color="auto"/>
                                                                            <w:left w:val="none" w:sz="0" w:space="0" w:color="auto"/>
                                                                            <w:bottom w:val="none" w:sz="0" w:space="0" w:color="auto"/>
                                                                            <w:right w:val="none" w:sz="0" w:space="0" w:color="auto"/>
                                                                          </w:divBdr>
                                                                          <w:divsChild>
                                                                            <w:div w:id="965542773">
                                                                              <w:marLeft w:val="0"/>
                                                                              <w:marRight w:val="0"/>
                                                                              <w:marTop w:val="0"/>
                                                                              <w:marBottom w:val="0"/>
                                                                              <w:divBdr>
                                                                                <w:top w:val="none" w:sz="0" w:space="0" w:color="auto"/>
                                                                                <w:left w:val="none" w:sz="0" w:space="0" w:color="auto"/>
                                                                                <w:bottom w:val="none" w:sz="0" w:space="0" w:color="auto"/>
                                                                                <w:right w:val="none" w:sz="0" w:space="0" w:color="auto"/>
                                                                              </w:divBdr>
                                                                              <w:divsChild>
                                                                                <w:div w:id="1489396938">
                                                                                  <w:marLeft w:val="0"/>
                                                                                  <w:marRight w:val="0"/>
                                                                                  <w:marTop w:val="0"/>
                                                                                  <w:marBottom w:val="0"/>
                                                                                  <w:divBdr>
                                                                                    <w:top w:val="none" w:sz="0" w:space="0" w:color="auto"/>
                                                                                    <w:left w:val="none" w:sz="0" w:space="0" w:color="auto"/>
                                                                                    <w:bottom w:val="none" w:sz="0" w:space="0" w:color="auto"/>
                                                                                    <w:right w:val="none" w:sz="0" w:space="0" w:color="auto"/>
                                                                                  </w:divBdr>
                                                                                  <w:divsChild>
                                                                                    <w:div w:id="955913613">
                                                                                      <w:marLeft w:val="0"/>
                                                                                      <w:marRight w:val="0"/>
                                                                                      <w:marTop w:val="0"/>
                                                                                      <w:marBottom w:val="0"/>
                                                                                      <w:divBdr>
                                                                                        <w:top w:val="none" w:sz="0" w:space="0" w:color="auto"/>
                                                                                        <w:left w:val="none" w:sz="0" w:space="0" w:color="auto"/>
                                                                                        <w:bottom w:val="none" w:sz="0" w:space="0" w:color="auto"/>
                                                                                        <w:right w:val="none" w:sz="0" w:space="0" w:color="auto"/>
                                                                                      </w:divBdr>
                                                                                      <w:divsChild>
                                                                                        <w:div w:id="576398696">
                                                                                          <w:marLeft w:val="0"/>
                                                                                          <w:marRight w:val="0"/>
                                                                                          <w:marTop w:val="0"/>
                                                                                          <w:marBottom w:val="0"/>
                                                                                          <w:divBdr>
                                                                                            <w:top w:val="none" w:sz="0" w:space="0" w:color="auto"/>
                                                                                            <w:left w:val="none" w:sz="0" w:space="0" w:color="auto"/>
                                                                                            <w:bottom w:val="none" w:sz="0" w:space="0" w:color="auto"/>
                                                                                            <w:right w:val="none" w:sz="0" w:space="0" w:color="auto"/>
                                                                                          </w:divBdr>
                                                                                        </w:div>
                                                                                        <w:div w:id="1534883559">
                                                                                          <w:marLeft w:val="0"/>
                                                                                          <w:marRight w:val="292"/>
                                                                                          <w:marTop w:val="0"/>
                                                                                          <w:marBottom w:val="0"/>
                                                                                          <w:divBdr>
                                                                                            <w:top w:val="none" w:sz="0" w:space="0" w:color="auto"/>
                                                                                            <w:left w:val="none" w:sz="0" w:space="0" w:color="auto"/>
                                                                                            <w:bottom w:val="none" w:sz="0" w:space="0" w:color="auto"/>
                                                                                            <w:right w:val="none" w:sz="0" w:space="0" w:color="auto"/>
                                                                                          </w:divBdr>
                                                                                        </w:div>
                                                                                        <w:div w:id="2145004800">
                                                                                          <w:marLeft w:val="0"/>
                                                                                          <w:marRight w:val="0"/>
                                                                                          <w:marTop w:val="0"/>
                                                                                          <w:marBottom w:val="91"/>
                                                                                          <w:divBdr>
                                                                                            <w:top w:val="none" w:sz="0" w:space="0" w:color="auto"/>
                                                                                            <w:left w:val="none" w:sz="0" w:space="0" w:color="auto"/>
                                                                                            <w:bottom w:val="none" w:sz="0" w:space="0" w:color="auto"/>
                                                                                            <w:right w:val="none" w:sz="0" w:space="0" w:color="auto"/>
                                                                                          </w:divBdr>
                                                                                          <w:divsChild>
                                                                                            <w:div w:id="52703208">
                                                                                              <w:marLeft w:val="0"/>
                                                                                              <w:marRight w:val="0"/>
                                                                                              <w:marTop w:val="0"/>
                                                                                              <w:marBottom w:val="0"/>
                                                                                              <w:divBdr>
                                                                                                <w:top w:val="none" w:sz="0" w:space="0" w:color="auto"/>
                                                                                                <w:left w:val="none" w:sz="0" w:space="0" w:color="auto"/>
                                                                                                <w:bottom w:val="none" w:sz="0" w:space="0" w:color="auto"/>
                                                                                                <w:right w:val="none" w:sz="0" w:space="0" w:color="auto"/>
                                                                                              </w:divBdr>
                                                                                              <w:divsChild>
                                                                                                <w:div w:id="692998250">
                                                                                                  <w:marLeft w:val="0"/>
                                                                                                  <w:marRight w:val="0"/>
                                                                                                  <w:marTop w:val="0"/>
                                                                                                  <w:marBottom w:val="0"/>
                                                                                                  <w:divBdr>
                                                                                                    <w:top w:val="none" w:sz="0" w:space="0" w:color="auto"/>
                                                                                                    <w:left w:val="none" w:sz="0" w:space="0" w:color="auto"/>
                                                                                                    <w:bottom w:val="none" w:sz="0" w:space="0" w:color="auto"/>
                                                                                                    <w:right w:val="none" w:sz="0" w:space="0" w:color="auto"/>
                                                                                                  </w:divBdr>
                                                                                                  <w:divsChild>
                                                                                                    <w:div w:id="638994024">
                                                                                                      <w:marLeft w:val="0"/>
                                                                                                      <w:marRight w:val="0"/>
                                                                                                      <w:marTop w:val="91"/>
                                                                                                      <w:marBottom w:val="0"/>
                                                                                                      <w:divBdr>
                                                                                                        <w:top w:val="none" w:sz="0" w:space="0" w:color="auto"/>
                                                                                                        <w:left w:val="none" w:sz="0" w:space="0" w:color="auto"/>
                                                                                                        <w:bottom w:val="none" w:sz="0" w:space="0" w:color="auto"/>
                                                                                                        <w:right w:val="none" w:sz="0" w:space="0" w:color="auto"/>
                                                                                                      </w:divBdr>
                                                                                                    </w:div>
                                                                                                    <w:div w:id="768964591">
                                                                                                      <w:marLeft w:val="0"/>
                                                                                                      <w:marRight w:val="0"/>
                                                                                                      <w:marTop w:val="91"/>
                                                                                                      <w:marBottom w:val="0"/>
                                                                                                      <w:divBdr>
                                                                                                        <w:top w:val="none" w:sz="0" w:space="0" w:color="auto"/>
                                                                                                        <w:left w:val="none" w:sz="0" w:space="0" w:color="auto"/>
                                                                                                        <w:bottom w:val="none" w:sz="0" w:space="0" w:color="auto"/>
                                                                                                        <w:right w:val="none" w:sz="0" w:space="0" w:color="auto"/>
                                                                                                      </w:divBdr>
                                                                                                    </w:div>
                                                                                                    <w:div w:id="1157265377">
                                                                                                      <w:marLeft w:val="0"/>
                                                                                                      <w:marRight w:val="0"/>
                                                                                                      <w:marTop w:val="91"/>
                                                                                                      <w:marBottom w:val="0"/>
                                                                                                      <w:divBdr>
                                                                                                        <w:top w:val="none" w:sz="0" w:space="0" w:color="auto"/>
                                                                                                        <w:left w:val="none" w:sz="0" w:space="0" w:color="auto"/>
                                                                                                        <w:bottom w:val="none" w:sz="0" w:space="0" w:color="auto"/>
                                                                                                        <w:right w:val="none" w:sz="0" w:space="0" w:color="auto"/>
                                                                                                      </w:divBdr>
                                                                                                    </w:div>
                                                                                                    <w:div w:id="173022235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319917323">
                                                                                              <w:marLeft w:val="0"/>
                                                                                              <w:marRight w:val="0"/>
                                                                                              <w:marTop w:val="146"/>
                                                                                              <w:marBottom w:val="0"/>
                                                                                              <w:divBdr>
                                                                                                <w:top w:val="none" w:sz="0" w:space="0" w:color="auto"/>
                                                                                                <w:left w:val="none" w:sz="0" w:space="0" w:color="auto"/>
                                                                                                <w:bottom w:val="none" w:sz="0" w:space="0" w:color="auto"/>
                                                                                                <w:right w:val="none" w:sz="0" w:space="0" w:color="auto"/>
                                                                                              </w:divBdr>
                                                                                              <w:divsChild>
                                                                                                <w:div w:id="46624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8650831">
                              <w:marLeft w:val="0"/>
                              <w:marRight w:val="0"/>
                              <w:marTop w:val="292"/>
                              <w:marBottom w:val="292"/>
                              <w:divBdr>
                                <w:top w:val="none" w:sz="0" w:space="0" w:color="auto"/>
                                <w:left w:val="none" w:sz="0" w:space="0" w:color="auto"/>
                                <w:bottom w:val="none" w:sz="0" w:space="0" w:color="auto"/>
                                <w:right w:val="none" w:sz="0" w:space="0" w:color="auto"/>
                              </w:divBdr>
                              <w:divsChild>
                                <w:div w:id="940911996">
                                  <w:marLeft w:val="0"/>
                                  <w:marRight w:val="0"/>
                                  <w:marTop w:val="0"/>
                                  <w:marBottom w:val="0"/>
                                  <w:divBdr>
                                    <w:top w:val="none" w:sz="0" w:space="0" w:color="auto"/>
                                    <w:left w:val="none" w:sz="0" w:space="0" w:color="auto"/>
                                    <w:bottom w:val="none" w:sz="0" w:space="0" w:color="auto"/>
                                    <w:right w:val="none" w:sz="0" w:space="0" w:color="auto"/>
                                  </w:divBdr>
                                </w:div>
                              </w:divsChild>
                            </w:div>
                            <w:div w:id="428814206">
                              <w:marLeft w:val="0"/>
                              <w:marRight w:val="0"/>
                              <w:marTop w:val="292"/>
                              <w:marBottom w:val="292"/>
                              <w:divBdr>
                                <w:top w:val="none" w:sz="0" w:space="0" w:color="auto"/>
                                <w:left w:val="none" w:sz="0" w:space="0" w:color="auto"/>
                                <w:bottom w:val="none" w:sz="0" w:space="0" w:color="auto"/>
                                <w:right w:val="none" w:sz="0" w:space="0" w:color="auto"/>
                              </w:divBdr>
                              <w:divsChild>
                                <w:div w:id="1350376527">
                                  <w:marLeft w:val="0"/>
                                  <w:marRight w:val="0"/>
                                  <w:marTop w:val="0"/>
                                  <w:marBottom w:val="0"/>
                                  <w:divBdr>
                                    <w:top w:val="none" w:sz="0" w:space="0" w:color="auto"/>
                                    <w:left w:val="none" w:sz="0" w:space="0" w:color="auto"/>
                                    <w:bottom w:val="none" w:sz="0" w:space="0" w:color="auto"/>
                                    <w:right w:val="none" w:sz="0" w:space="0" w:color="auto"/>
                                  </w:divBdr>
                                </w:div>
                              </w:divsChild>
                            </w:div>
                            <w:div w:id="441844479">
                              <w:marLeft w:val="0"/>
                              <w:marRight w:val="0"/>
                              <w:marTop w:val="292"/>
                              <w:marBottom w:val="292"/>
                              <w:divBdr>
                                <w:top w:val="none" w:sz="0" w:space="0" w:color="auto"/>
                                <w:left w:val="none" w:sz="0" w:space="0" w:color="auto"/>
                                <w:bottom w:val="none" w:sz="0" w:space="0" w:color="auto"/>
                                <w:right w:val="none" w:sz="0" w:space="0" w:color="auto"/>
                              </w:divBdr>
                              <w:divsChild>
                                <w:div w:id="1788814379">
                                  <w:marLeft w:val="0"/>
                                  <w:marRight w:val="0"/>
                                  <w:marTop w:val="0"/>
                                  <w:marBottom w:val="0"/>
                                  <w:divBdr>
                                    <w:top w:val="none" w:sz="0" w:space="0" w:color="auto"/>
                                    <w:left w:val="none" w:sz="0" w:space="0" w:color="auto"/>
                                    <w:bottom w:val="none" w:sz="0" w:space="0" w:color="auto"/>
                                    <w:right w:val="none" w:sz="0" w:space="0" w:color="auto"/>
                                  </w:divBdr>
                                </w:div>
                              </w:divsChild>
                            </w:div>
                            <w:div w:id="491675876">
                              <w:marLeft w:val="0"/>
                              <w:marRight w:val="0"/>
                              <w:marTop w:val="292"/>
                              <w:marBottom w:val="292"/>
                              <w:divBdr>
                                <w:top w:val="none" w:sz="0" w:space="0" w:color="auto"/>
                                <w:left w:val="none" w:sz="0" w:space="0" w:color="auto"/>
                                <w:bottom w:val="none" w:sz="0" w:space="0" w:color="auto"/>
                                <w:right w:val="none" w:sz="0" w:space="0" w:color="auto"/>
                              </w:divBdr>
                              <w:divsChild>
                                <w:div w:id="1784688978">
                                  <w:marLeft w:val="0"/>
                                  <w:marRight w:val="0"/>
                                  <w:marTop w:val="0"/>
                                  <w:marBottom w:val="0"/>
                                  <w:divBdr>
                                    <w:top w:val="none" w:sz="0" w:space="0" w:color="auto"/>
                                    <w:left w:val="none" w:sz="0" w:space="0" w:color="auto"/>
                                    <w:bottom w:val="none" w:sz="0" w:space="0" w:color="auto"/>
                                    <w:right w:val="none" w:sz="0" w:space="0" w:color="auto"/>
                                  </w:divBdr>
                                </w:div>
                              </w:divsChild>
                            </w:div>
                            <w:div w:id="493570293">
                              <w:marLeft w:val="0"/>
                              <w:marRight w:val="0"/>
                              <w:marTop w:val="0"/>
                              <w:marBottom w:val="0"/>
                              <w:divBdr>
                                <w:top w:val="none" w:sz="0" w:space="0" w:color="auto"/>
                                <w:left w:val="none" w:sz="0" w:space="0" w:color="auto"/>
                                <w:bottom w:val="none" w:sz="0" w:space="0" w:color="auto"/>
                                <w:right w:val="none" w:sz="0" w:space="0" w:color="auto"/>
                              </w:divBdr>
                              <w:divsChild>
                                <w:div w:id="1113792725">
                                  <w:marLeft w:val="0"/>
                                  <w:marRight w:val="0"/>
                                  <w:marTop w:val="0"/>
                                  <w:marBottom w:val="0"/>
                                  <w:divBdr>
                                    <w:top w:val="none" w:sz="0" w:space="0" w:color="auto"/>
                                    <w:left w:val="none" w:sz="0" w:space="0" w:color="auto"/>
                                    <w:bottom w:val="none" w:sz="0" w:space="0" w:color="auto"/>
                                    <w:right w:val="none" w:sz="0" w:space="0" w:color="auto"/>
                                  </w:divBdr>
                                  <w:divsChild>
                                    <w:div w:id="1049111383">
                                      <w:marLeft w:val="0"/>
                                      <w:marRight w:val="0"/>
                                      <w:marTop w:val="0"/>
                                      <w:marBottom w:val="0"/>
                                      <w:divBdr>
                                        <w:top w:val="single" w:sz="6" w:space="0" w:color="D9D9D9"/>
                                        <w:left w:val="none" w:sz="0" w:space="0" w:color="auto"/>
                                        <w:bottom w:val="single" w:sz="6" w:space="0" w:color="D9D9D9"/>
                                        <w:right w:val="none" w:sz="0" w:space="0" w:color="auto"/>
                                      </w:divBdr>
                                      <w:divsChild>
                                        <w:div w:id="317610175">
                                          <w:marLeft w:val="0"/>
                                          <w:marRight w:val="0"/>
                                          <w:marTop w:val="0"/>
                                          <w:marBottom w:val="0"/>
                                          <w:divBdr>
                                            <w:top w:val="none" w:sz="0" w:space="0" w:color="auto"/>
                                            <w:left w:val="none" w:sz="0" w:space="0" w:color="auto"/>
                                            <w:bottom w:val="none" w:sz="0" w:space="0" w:color="auto"/>
                                            <w:right w:val="none" w:sz="0" w:space="0" w:color="auto"/>
                                          </w:divBdr>
                                          <w:divsChild>
                                            <w:div w:id="178206344">
                                              <w:marLeft w:val="0"/>
                                              <w:marRight w:val="0"/>
                                              <w:marTop w:val="0"/>
                                              <w:marBottom w:val="0"/>
                                              <w:divBdr>
                                                <w:top w:val="none" w:sz="0" w:space="0" w:color="auto"/>
                                                <w:left w:val="none" w:sz="0" w:space="0" w:color="auto"/>
                                                <w:bottom w:val="none" w:sz="0" w:space="0" w:color="auto"/>
                                                <w:right w:val="none" w:sz="0" w:space="0" w:color="auto"/>
                                              </w:divBdr>
                                              <w:divsChild>
                                                <w:div w:id="535431285">
                                                  <w:marLeft w:val="0"/>
                                                  <w:marRight w:val="0"/>
                                                  <w:marTop w:val="0"/>
                                                  <w:marBottom w:val="0"/>
                                                  <w:divBdr>
                                                    <w:top w:val="none" w:sz="0" w:space="0" w:color="auto"/>
                                                    <w:left w:val="none" w:sz="0" w:space="0" w:color="auto"/>
                                                    <w:bottom w:val="none" w:sz="0" w:space="0" w:color="auto"/>
                                                    <w:right w:val="none" w:sz="0" w:space="0" w:color="auto"/>
                                                  </w:divBdr>
                                                  <w:divsChild>
                                                    <w:div w:id="196549968">
                                                      <w:marLeft w:val="0"/>
                                                      <w:marRight w:val="0"/>
                                                      <w:marTop w:val="0"/>
                                                      <w:marBottom w:val="0"/>
                                                      <w:divBdr>
                                                        <w:top w:val="none" w:sz="0" w:space="0" w:color="auto"/>
                                                        <w:left w:val="none" w:sz="0" w:space="0" w:color="auto"/>
                                                        <w:bottom w:val="none" w:sz="0" w:space="0" w:color="auto"/>
                                                        <w:right w:val="none" w:sz="0" w:space="0" w:color="auto"/>
                                                      </w:divBdr>
                                                      <w:divsChild>
                                                        <w:div w:id="508982167">
                                                          <w:marLeft w:val="0"/>
                                                          <w:marRight w:val="0"/>
                                                          <w:marTop w:val="0"/>
                                                          <w:marBottom w:val="0"/>
                                                          <w:divBdr>
                                                            <w:top w:val="none" w:sz="0" w:space="0" w:color="auto"/>
                                                            <w:left w:val="none" w:sz="0" w:space="0" w:color="auto"/>
                                                            <w:bottom w:val="none" w:sz="0" w:space="0" w:color="auto"/>
                                                            <w:right w:val="none" w:sz="0" w:space="0" w:color="auto"/>
                                                          </w:divBdr>
                                                          <w:divsChild>
                                                            <w:div w:id="596251373">
                                                              <w:marLeft w:val="0"/>
                                                              <w:marRight w:val="0"/>
                                                              <w:marTop w:val="0"/>
                                                              <w:marBottom w:val="0"/>
                                                              <w:divBdr>
                                                                <w:top w:val="none" w:sz="0" w:space="0" w:color="auto"/>
                                                                <w:left w:val="none" w:sz="0" w:space="0" w:color="auto"/>
                                                                <w:bottom w:val="none" w:sz="0" w:space="0" w:color="auto"/>
                                                                <w:right w:val="none" w:sz="0" w:space="0" w:color="auto"/>
                                                              </w:divBdr>
                                                              <w:divsChild>
                                                                <w:div w:id="2116903260">
                                                                  <w:marLeft w:val="0"/>
                                                                  <w:marRight w:val="0"/>
                                                                  <w:marTop w:val="0"/>
                                                                  <w:marBottom w:val="0"/>
                                                                  <w:divBdr>
                                                                    <w:top w:val="none" w:sz="0" w:space="0" w:color="auto"/>
                                                                    <w:left w:val="none" w:sz="0" w:space="0" w:color="auto"/>
                                                                    <w:bottom w:val="none" w:sz="0" w:space="0" w:color="auto"/>
                                                                    <w:right w:val="none" w:sz="0" w:space="0" w:color="auto"/>
                                                                  </w:divBdr>
                                                                  <w:divsChild>
                                                                    <w:div w:id="2111702703">
                                                                      <w:marLeft w:val="0"/>
                                                                      <w:marRight w:val="0"/>
                                                                      <w:marTop w:val="0"/>
                                                                      <w:marBottom w:val="0"/>
                                                                      <w:divBdr>
                                                                        <w:top w:val="none" w:sz="0" w:space="0" w:color="auto"/>
                                                                        <w:left w:val="none" w:sz="0" w:space="0" w:color="auto"/>
                                                                        <w:bottom w:val="none" w:sz="0" w:space="0" w:color="auto"/>
                                                                        <w:right w:val="none" w:sz="0" w:space="0" w:color="auto"/>
                                                                      </w:divBdr>
                                                                      <w:divsChild>
                                                                        <w:div w:id="2028175072">
                                                                          <w:marLeft w:val="0"/>
                                                                          <w:marRight w:val="0"/>
                                                                          <w:marTop w:val="0"/>
                                                                          <w:marBottom w:val="0"/>
                                                                          <w:divBdr>
                                                                            <w:top w:val="none" w:sz="0" w:space="0" w:color="auto"/>
                                                                            <w:left w:val="none" w:sz="0" w:space="0" w:color="auto"/>
                                                                            <w:bottom w:val="none" w:sz="0" w:space="0" w:color="auto"/>
                                                                            <w:right w:val="none" w:sz="0" w:space="0" w:color="auto"/>
                                                                          </w:divBdr>
                                                                          <w:divsChild>
                                                                            <w:div w:id="1476147187">
                                                                              <w:marLeft w:val="0"/>
                                                                              <w:marRight w:val="0"/>
                                                                              <w:marTop w:val="0"/>
                                                                              <w:marBottom w:val="0"/>
                                                                              <w:divBdr>
                                                                                <w:top w:val="none" w:sz="0" w:space="0" w:color="auto"/>
                                                                                <w:left w:val="none" w:sz="0" w:space="0" w:color="auto"/>
                                                                                <w:bottom w:val="none" w:sz="0" w:space="0" w:color="auto"/>
                                                                                <w:right w:val="none" w:sz="0" w:space="0" w:color="auto"/>
                                                                              </w:divBdr>
                                                                              <w:divsChild>
                                                                                <w:div w:id="956521894">
                                                                                  <w:marLeft w:val="0"/>
                                                                                  <w:marRight w:val="0"/>
                                                                                  <w:marTop w:val="0"/>
                                                                                  <w:marBottom w:val="0"/>
                                                                                  <w:divBdr>
                                                                                    <w:top w:val="none" w:sz="0" w:space="0" w:color="auto"/>
                                                                                    <w:left w:val="none" w:sz="0" w:space="0" w:color="auto"/>
                                                                                    <w:bottom w:val="none" w:sz="0" w:space="0" w:color="auto"/>
                                                                                    <w:right w:val="none" w:sz="0" w:space="0" w:color="auto"/>
                                                                                  </w:divBdr>
                                                                                  <w:divsChild>
                                                                                    <w:div w:id="1644655218">
                                                                                      <w:marLeft w:val="0"/>
                                                                                      <w:marRight w:val="0"/>
                                                                                      <w:marTop w:val="0"/>
                                                                                      <w:marBottom w:val="0"/>
                                                                                      <w:divBdr>
                                                                                        <w:top w:val="none" w:sz="0" w:space="0" w:color="auto"/>
                                                                                        <w:left w:val="none" w:sz="0" w:space="0" w:color="auto"/>
                                                                                        <w:bottom w:val="none" w:sz="0" w:space="0" w:color="auto"/>
                                                                                        <w:right w:val="none" w:sz="0" w:space="0" w:color="auto"/>
                                                                                      </w:divBdr>
                                                                                      <w:divsChild>
                                                                                        <w:div w:id="1009480654">
                                                                                          <w:marLeft w:val="0"/>
                                                                                          <w:marRight w:val="0"/>
                                                                                          <w:marTop w:val="0"/>
                                                                                          <w:marBottom w:val="91"/>
                                                                                          <w:divBdr>
                                                                                            <w:top w:val="none" w:sz="0" w:space="0" w:color="auto"/>
                                                                                            <w:left w:val="none" w:sz="0" w:space="0" w:color="auto"/>
                                                                                            <w:bottom w:val="none" w:sz="0" w:space="0" w:color="auto"/>
                                                                                            <w:right w:val="none" w:sz="0" w:space="0" w:color="auto"/>
                                                                                          </w:divBdr>
                                                                                          <w:divsChild>
                                                                                            <w:div w:id="519202608">
                                                                                              <w:marLeft w:val="0"/>
                                                                                              <w:marRight w:val="0"/>
                                                                                              <w:marTop w:val="0"/>
                                                                                              <w:marBottom w:val="0"/>
                                                                                              <w:divBdr>
                                                                                                <w:top w:val="none" w:sz="0" w:space="0" w:color="auto"/>
                                                                                                <w:left w:val="none" w:sz="0" w:space="0" w:color="auto"/>
                                                                                                <w:bottom w:val="none" w:sz="0" w:space="0" w:color="auto"/>
                                                                                                <w:right w:val="none" w:sz="0" w:space="0" w:color="auto"/>
                                                                                              </w:divBdr>
                                                                                              <w:divsChild>
                                                                                                <w:div w:id="307591971">
                                                                                                  <w:marLeft w:val="0"/>
                                                                                                  <w:marRight w:val="0"/>
                                                                                                  <w:marTop w:val="0"/>
                                                                                                  <w:marBottom w:val="0"/>
                                                                                                  <w:divBdr>
                                                                                                    <w:top w:val="none" w:sz="0" w:space="0" w:color="auto"/>
                                                                                                    <w:left w:val="none" w:sz="0" w:space="0" w:color="auto"/>
                                                                                                    <w:bottom w:val="none" w:sz="0" w:space="0" w:color="auto"/>
                                                                                                    <w:right w:val="none" w:sz="0" w:space="0" w:color="auto"/>
                                                                                                  </w:divBdr>
                                                                                                  <w:divsChild>
                                                                                                    <w:div w:id="101461572">
                                                                                                      <w:marLeft w:val="0"/>
                                                                                                      <w:marRight w:val="0"/>
                                                                                                      <w:marTop w:val="91"/>
                                                                                                      <w:marBottom w:val="0"/>
                                                                                                      <w:divBdr>
                                                                                                        <w:top w:val="none" w:sz="0" w:space="0" w:color="auto"/>
                                                                                                        <w:left w:val="none" w:sz="0" w:space="0" w:color="auto"/>
                                                                                                        <w:bottom w:val="none" w:sz="0" w:space="0" w:color="auto"/>
                                                                                                        <w:right w:val="none" w:sz="0" w:space="0" w:color="auto"/>
                                                                                                      </w:divBdr>
                                                                                                    </w:div>
                                                                                                    <w:div w:id="226232621">
                                                                                                      <w:marLeft w:val="0"/>
                                                                                                      <w:marRight w:val="0"/>
                                                                                                      <w:marTop w:val="91"/>
                                                                                                      <w:marBottom w:val="0"/>
                                                                                                      <w:divBdr>
                                                                                                        <w:top w:val="none" w:sz="0" w:space="0" w:color="auto"/>
                                                                                                        <w:left w:val="none" w:sz="0" w:space="0" w:color="auto"/>
                                                                                                        <w:bottom w:val="none" w:sz="0" w:space="0" w:color="auto"/>
                                                                                                        <w:right w:val="none" w:sz="0" w:space="0" w:color="auto"/>
                                                                                                      </w:divBdr>
                                                                                                    </w:div>
                                                                                                    <w:div w:id="1119881533">
                                                                                                      <w:marLeft w:val="0"/>
                                                                                                      <w:marRight w:val="0"/>
                                                                                                      <w:marTop w:val="91"/>
                                                                                                      <w:marBottom w:val="0"/>
                                                                                                      <w:divBdr>
                                                                                                        <w:top w:val="none" w:sz="0" w:space="0" w:color="auto"/>
                                                                                                        <w:left w:val="none" w:sz="0" w:space="0" w:color="auto"/>
                                                                                                        <w:bottom w:val="none" w:sz="0" w:space="0" w:color="auto"/>
                                                                                                        <w:right w:val="none" w:sz="0" w:space="0" w:color="auto"/>
                                                                                                      </w:divBdr>
                                                                                                    </w:div>
                                                                                                    <w:div w:id="195278028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947393245">
                                                                                              <w:marLeft w:val="0"/>
                                                                                              <w:marRight w:val="0"/>
                                                                                              <w:marTop w:val="146"/>
                                                                                              <w:marBottom w:val="0"/>
                                                                                              <w:divBdr>
                                                                                                <w:top w:val="none" w:sz="0" w:space="0" w:color="auto"/>
                                                                                                <w:left w:val="none" w:sz="0" w:space="0" w:color="auto"/>
                                                                                                <w:bottom w:val="none" w:sz="0" w:space="0" w:color="auto"/>
                                                                                                <w:right w:val="none" w:sz="0" w:space="0" w:color="auto"/>
                                                                                              </w:divBdr>
                                                                                              <w:divsChild>
                                                                                                <w:div w:id="85426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500111">
                                                                                          <w:marLeft w:val="0"/>
                                                                                          <w:marRight w:val="292"/>
                                                                                          <w:marTop w:val="0"/>
                                                                                          <w:marBottom w:val="0"/>
                                                                                          <w:divBdr>
                                                                                            <w:top w:val="none" w:sz="0" w:space="0" w:color="auto"/>
                                                                                            <w:left w:val="none" w:sz="0" w:space="0" w:color="auto"/>
                                                                                            <w:bottom w:val="none" w:sz="0" w:space="0" w:color="auto"/>
                                                                                            <w:right w:val="none" w:sz="0" w:space="0" w:color="auto"/>
                                                                                          </w:divBdr>
                                                                                        </w:div>
                                                                                        <w:div w:id="125521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0199109">
                              <w:marLeft w:val="0"/>
                              <w:marRight w:val="0"/>
                              <w:marTop w:val="292"/>
                              <w:marBottom w:val="292"/>
                              <w:divBdr>
                                <w:top w:val="none" w:sz="0" w:space="0" w:color="auto"/>
                                <w:left w:val="none" w:sz="0" w:space="0" w:color="auto"/>
                                <w:bottom w:val="none" w:sz="0" w:space="0" w:color="auto"/>
                                <w:right w:val="none" w:sz="0" w:space="0" w:color="auto"/>
                              </w:divBdr>
                              <w:divsChild>
                                <w:div w:id="1835678064">
                                  <w:marLeft w:val="0"/>
                                  <w:marRight w:val="0"/>
                                  <w:marTop w:val="0"/>
                                  <w:marBottom w:val="0"/>
                                  <w:divBdr>
                                    <w:top w:val="none" w:sz="0" w:space="0" w:color="auto"/>
                                    <w:left w:val="none" w:sz="0" w:space="0" w:color="auto"/>
                                    <w:bottom w:val="none" w:sz="0" w:space="0" w:color="auto"/>
                                    <w:right w:val="none" w:sz="0" w:space="0" w:color="auto"/>
                                  </w:divBdr>
                                </w:div>
                              </w:divsChild>
                            </w:div>
                            <w:div w:id="549079179">
                              <w:marLeft w:val="0"/>
                              <w:marRight w:val="0"/>
                              <w:marTop w:val="292"/>
                              <w:marBottom w:val="292"/>
                              <w:divBdr>
                                <w:top w:val="none" w:sz="0" w:space="0" w:color="auto"/>
                                <w:left w:val="none" w:sz="0" w:space="0" w:color="auto"/>
                                <w:bottom w:val="none" w:sz="0" w:space="0" w:color="auto"/>
                                <w:right w:val="none" w:sz="0" w:space="0" w:color="auto"/>
                              </w:divBdr>
                              <w:divsChild>
                                <w:div w:id="2031485543">
                                  <w:marLeft w:val="0"/>
                                  <w:marRight w:val="0"/>
                                  <w:marTop w:val="0"/>
                                  <w:marBottom w:val="0"/>
                                  <w:divBdr>
                                    <w:top w:val="none" w:sz="0" w:space="0" w:color="auto"/>
                                    <w:left w:val="none" w:sz="0" w:space="0" w:color="auto"/>
                                    <w:bottom w:val="none" w:sz="0" w:space="0" w:color="auto"/>
                                    <w:right w:val="none" w:sz="0" w:space="0" w:color="auto"/>
                                  </w:divBdr>
                                </w:div>
                              </w:divsChild>
                            </w:div>
                            <w:div w:id="549194559">
                              <w:marLeft w:val="0"/>
                              <w:marRight w:val="0"/>
                              <w:marTop w:val="437"/>
                              <w:marBottom w:val="547"/>
                              <w:divBdr>
                                <w:top w:val="none" w:sz="0" w:space="0" w:color="auto"/>
                                <w:left w:val="none" w:sz="0" w:space="0" w:color="auto"/>
                                <w:bottom w:val="none" w:sz="0" w:space="0" w:color="auto"/>
                                <w:right w:val="none" w:sz="0" w:space="0" w:color="auto"/>
                              </w:divBdr>
                              <w:divsChild>
                                <w:div w:id="256906746">
                                  <w:marLeft w:val="0"/>
                                  <w:marRight w:val="0"/>
                                  <w:marTop w:val="0"/>
                                  <w:marBottom w:val="0"/>
                                  <w:divBdr>
                                    <w:top w:val="none" w:sz="0" w:space="0" w:color="auto"/>
                                    <w:left w:val="none" w:sz="0" w:space="0" w:color="auto"/>
                                    <w:bottom w:val="single" w:sz="6" w:space="18" w:color="B8B9BA"/>
                                    <w:right w:val="none" w:sz="0" w:space="0" w:color="auto"/>
                                  </w:divBdr>
                                  <w:divsChild>
                                    <w:div w:id="538710835">
                                      <w:marLeft w:val="0"/>
                                      <w:marRight w:val="0"/>
                                      <w:marTop w:val="365"/>
                                      <w:marBottom w:val="0"/>
                                      <w:divBdr>
                                        <w:top w:val="none" w:sz="0" w:space="0" w:color="auto"/>
                                        <w:left w:val="none" w:sz="0" w:space="0" w:color="auto"/>
                                        <w:bottom w:val="none" w:sz="0" w:space="0" w:color="auto"/>
                                        <w:right w:val="none" w:sz="0" w:space="0" w:color="auto"/>
                                      </w:divBdr>
                                    </w:div>
                                    <w:div w:id="1024476669">
                                      <w:marLeft w:val="0"/>
                                      <w:marRight w:val="0"/>
                                      <w:marTop w:val="273"/>
                                      <w:marBottom w:val="0"/>
                                      <w:divBdr>
                                        <w:top w:val="none" w:sz="0" w:space="0" w:color="auto"/>
                                        <w:left w:val="none" w:sz="0" w:space="0" w:color="auto"/>
                                        <w:bottom w:val="none" w:sz="0" w:space="0" w:color="auto"/>
                                        <w:right w:val="none" w:sz="0" w:space="0" w:color="auto"/>
                                      </w:divBdr>
                                      <w:divsChild>
                                        <w:div w:id="1207840319">
                                          <w:marLeft w:val="0"/>
                                          <w:marRight w:val="0"/>
                                          <w:marTop w:val="0"/>
                                          <w:marBottom w:val="0"/>
                                          <w:divBdr>
                                            <w:top w:val="none" w:sz="0" w:space="0" w:color="auto"/>
                                            <w:left w:val="none" w:sz="0" w:space="0" w:color="auto"/>
                                            <w:bottom w:val="none" w:sz="0" w:space="0" w:color="auto"/>
                                            <w:right w:val="none" w:sz="0" w:space="0" w:color="auto"/>
                                          </w:divBdr>
                                        </w:div>
                                      </w:divsChild>
                                    </w:div>
                                    <w:div w:id="16121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81300">
                              <w:marLeft w:val="0"/>
                              <w:marRight w:val="0"/>
                              <w:marTop w:val="365"/>
                              <w:marBottom w:val="0"/>
                              <w:divBdr>
                                <w:top w:val="none" w:sz="0" w:space="0" w:color="auto"/>
                                <w:left w:val="none" w:sz="0" w:space="0" w:color="auto"/>
                                <w:bottom w:val="single" w:sz="6" w:space="9" w:color="B8B9BA"/>
                                <w:right w:val="none" w:sz="0" w:space="0" w:color="auto"/>
                              </w:divBdr>
                            </w:div>
                            <w:div w:id="973825281">
                              <w:marLeft w:val="0"/>
                              <w:marRight w:val="0"/>
                              <w:marTop w:val="292"/>
                              <w:marBottom w:val="292"/>
                              <w:divBdr>
                                <w:top w:val="none" w:sz="0" w:space="0" w:color="auto"/>
                                <w:left w:val="none" w:sz="0" w:space="0" w:color="auto"/>
                                <w:bottom w:val="none" w:sz="0" w:space="0" w:color="auto"/>
                                <w:right w:val="none" w:sz="0" w:space="0" w:color="auto"/>
                              </w:divBdr>
                              <w:divsChild>
                                <w:div w:id="785199569">
                                  <w:marLeft w:val="0"/>
                                  <w:marRight w:val="0"/>
                                  <w:marTop w:val="0"/>
                                  <w:marBottom w:val="0"/>
                                  <w:divBdr>
                                    <w:top w:val="none" w:sz="0" w:space="0" w:color="auto"/>
                                    <w:left w:val="none" w:sz="0" w:space="0" w:color="auto"/>
                                    <w:bottom w:val="none" w:sz="0" w:space="0" w:color="auto"/>
                                    <w:right w:val="none" w:sz="0" w:space="0" w:color="auto"/>
                                  </w:divBdr>
                                </w:div>
                              </w:divsChild>
                            </w:div>
                            <w:div w:id="1020622475">
                              <w:marLeft w:val="0"/>
                              <w:marRight w:val="0"/>
                              <w:marTop w:val="292"/>
                              <w:marBottom w:val="292"/>
                              <w:divBdr>
                                <w:top w:val="none" w:sz="0" w:space="0" w:color="auto"/>
                                <w:left w:val="none" w:sz="0" w:space="0" w:color="auto"/>
                                <w:bottom w:val="none" w:sz="0" w:space="0" w:color="auto"/>
                                <w:right w:val="none" w:sz="0" w:space="0" w:color="auto"/>
                              </w:divBdr>
                              <w:divsChild>
                                <w:div w:id="131405180">
                                  <w:marLeft w:val="0"/>
                                  <w:marRight w:val="0"/>
                                  <w:marTop w:val="0"/>
                                  <w:marBottom w:val="0"/>
                                  <w:divBdr>
                                    <w:top w:val="none" w:sz="0" w:space="0" w:color="auto"/>
                                    <w:left w:val="none" w:sz="0" w:space="0" w:color="auto"/>
                                    <w:bottom w:val="none" w:sz="0" w:space="0" w:color="auto"/>
                                    <w:right w:val="none" w:sz="0" w:space="0" w:color="auto"/>
                                  </w:divBdr>
                                </w:div>
                              </w:divsChild>
                            </w:div>
                            <w:div w:id="1031884948">
                              <w:marLeft w:val="0"/>
                              <w:marRight w:val="0"/>
                              <w:marTop w:val="292"/>
                              <w:marBottom w:val="292"/>
                              <w:divBdr>
                                <w:top w:val="none" w:sz="0" w:space="0" w:color="auto"/>
                                <w:left w:val="none" w:sz="0" w:space="0" w:color="auto"/>
                                <w:bottom w:val="none" w:sz="0" w:space="0" w:color="auto"/>
                                <w:right w:val="none" w:sz="0" w:space="0" w:color="auto"/>
                              </w:divBdr>
                              <w:divsChild>
                                <w:div w:id="150486609">
                                  <w:marLeft w:val="0"/>
                                  <w:marRight w:val="0"/>
                                  <w:marTop w:val="0"/>
                                  <w:marBottom w:val="0"/>
                                  <w:divBdr>
                                    <w:top w:val="none" w:sz="0" w:space="0" w:color="auto"/>
                                    <w:left w:val="none" w:sz="0" w:space="0" w:color="auto"/>
                                    <w:bottom w:val="none" w:sz="0" w:space="0" w:color="auto"/>
                                    <w:right w:val="none" w:sz="0" w:space="0" w:color="auto"/>
                                  </w:divBdr>
                                </w:div>
                              </w:divsChild>
                            </w:div>
                            <w:div w:id="1056969003">
                              <w:marLeft w:val="0"/>
                              <w:marRight w:val="0"/>
                              <w:marTop w:val="292"/>
                              <w:marBottom w:val="292"/>
                              <w:divBdr>
                                <w:top w:val="none" w:sz="0" w:space="0" w:color="auto"/>
                                <w:left w:val="none" w:sz="0" w:space="0" w:color="auto"/>
                                <w:bottom w:val="none" w:sz="0" w:space="0" w:color="auto"/>
                                <w:right w:val="none" w:sz="0" w:space="0" w:color="auto"/>
                              </w:divBdr>
                              <w:divsChild>
                                <w:div w:id="205871008">
                                  <w:marLeft w:val="0"/>
                                  <w:marRight w:val="0"/>
                                  <w:marTop w:val="0"/>
                                  <w:marBottom w:val="0"/>
                                  <w:divBdr>
                                    <w:top w:val="none" w:sz="0" w:space="0" w:color="auto"/>
                                    <w:left w:val="none" w:sz="0" w:space="0" w:color="auto"/>
                                    <w:bottom w:val="none" w:sz="0" w:space="0" w:color="auto"/>
                                    <w:right w:val="none" w:sz="0" w:space="0" w:color="auto"/>
                                  </w:divBdr>
                                </w:div>
                              </w:divsChild>
                            </w:div>
                            <w:div w:id="1332833717">
                              <w:marLeft w:val="0"/>
                              <w:marRight w:val="0"/>
                              <w:marTop w:val="0"/>
                              <w:marBottom w:val="0"/>
                              <w:divBdr>
                                <w:top w:val="none" w:sz="0" w:space="0" w:color="auto"/>
                                <w:left w:val="none" w:sz="0" w:space="0" w:color="auto"/>
                                <w:bottom w:val="none" w:sz="0" w:space="0" w:color="auto"/>
                                <w:right w:val="none" w:sz="0" w:space="0" w:color="auto"/>
                              </w:divBdr>
                            </w:div>
                            <w:div w:id="1598096014">
                              <w:marLeft w:val="0"/>
                              <w:marRight w:val="0"/>
                              <w:marTop w:val="292"/>
                              <w:marBottom w:val="292"/>
                              <w:divBdr>
                                <w:top w:val="none" w:sz="0" w:space="0" w:color="auto"/>
                                <w:left w:val="none" w:sz="0" w:space="0" w:color="auto"/>
                                <w:bottom w:val="none" w:sz="0" w:space="0" w:color="auto"/>
                                <w:right w:val="none" w:sz="0" w:space="0" w:color="auto"/>
                              </w:divBdr>
                              <w:divsChild>
                                <w:div w:id="549615423">
                                  <w:marLeft w:val="0"/>
                                  <w:marRight w:val="0"/>
                                  <w:marTop w:val="0"/>
                                  <w:marBottom w:val="0"/>
                                  <w:divBdr>
                                    <w:top w:val="none" w:sz="0" w:space="0" w:color="auto"/>
                                    <w:left w:val="none" w:sz="0" w:space="0" w:color="auto"/>
                                    <w:bottom w:val="none" w:sz="0" w:space="0" w:color="auto"/>
                                    <w:right w:val="none" w:sz="0" w:space="0" w:color="auto"/>
                                  </w:divBdr>
                                </w:div>
                              </w:divsChild>
                            </w:div>
                            <w:div w:id="1901406039">
                              <w:marLeft w:val="0"/>
                              <w:marRight w:val="0"/>
                              <w:marTop w:val="292"/>
                              <w:marBottom w:val="292"/>
                              <w:divBdr>
                                <w:top w:val="none" w:sz="0" w:space="0" w:color="auto"/>
                                <w:left w:val="none" w:sz="0" w:space="0" w:color="auto"/>
                                <w:bottom w:val="none" w:sz="0" w:space="0" w:color="auto"/>
                                <w:right w:val="none" w:sz="0" w:space="0" w:color="auto"/>
                              </w:divBdr>
                              <w:divsChild>
                                <w:div w:id="471599761">
                                  <w:marLeft w:val="0"/>
                                  <w:marRight w:val="0"/>
                                  <w:marTop w:val="0"/>
                                  <w:marBottom w:val="0"/>
                                  <w:divBdr>
                                    <w:top w:val="none" w:sz="0" w:space="0" w:color="auto"/>
                                    <w:left w:val="none" w:sz="0" w:space="0" w:color="auto"/>
                                    <w:bottom w:val="none" w:sz="0" w:space="0" w:color="auto"/>
                                    <w:right w:val="none" w:sz="0" w:space="0" w:color="auto"/>
                                  </w:divBdr>
                                </w:div>
                              </w:divsChild>
                            </w:div>
                            <w:div w:id="1934626338">
                              <w:marLeft w:val="0"/>
                              <w:marRight w:val="0"/>
                              <w:marTop w:val="0"/>
                              <w:marBottom w:val="365"/>
                              <w:divBdr>
                                <w:top w:val="none" w:sz="0" w:space="0" w:color="auto"/>
                                <w:left w:val="none" w:sz="0" w:space="0" w:color="auto"/>
                                <w:bottom w:val="none" w:sz="0" w:space="0" w:color="auto"/>
                                <w:right w:val="none" w:sz="0" w:space="0" w:color="auto"/>
                              </w:divBdr>
                            </w:div>
                            <w:div w:id="1996032753">
                              <w:marLeft w:val="0"/>
                              <w:marRight w:val="0"/>
                              <w:marTop w:val="292"/>
                              <w:marBottom w:val="292"/>
                              <w:divBdr>
                                <w:top w:val="none" w:sz="0" w:space="0" w:color="auto"/>
                                <w:left w:val="none" w:sz="0" w:space="0" w:color="auto"/>
                                <w:bottom w:val="none" w:sz="0" w:space="0" w:color="auto"/>
                                <w:right w:val="none" w:sz="0" w:space="0" w:color="auto"/>
                              </w:divBdr>
                              <w:divsChild>
                                <w:div w:id="494077598">
                                  <w:marLeft w:val="0"/>
                                  <w:marRight w:val="0"/>
                                  <w:marTop w:val="0"/>
                                  <w:marBottom w:val="0"/>
                                  <w:divBdr>
                                    <w:top w:val="none" w:sz="0" w:space="0" w:color="auto"/>
                                    <w:left w:val="none" w:sz="0" w:space="0" w:color="auto"/>
                                    <w:bottom w:val="none" w:sz="0" w:space="0" w:color="auto"/>
                                    <w:right w:val="none" w:sz="0" w:space="0" w:color="auto"/>
                                  </w:divBdr>
                                </w:div>
                              </w:divsChild>
                            </w:div>
                            <w:div w:id="2078822179">
                              <w:marLeft w:val="0"/>
                              <w:marRight w:val="0"/>
                              <w:marTop w:val="437"/>
                              <w:marBottom w:val="547"/>
                              <w:divBdr>
                                <w:top w:val="none" w:sz="0" w:space="0" w:color="auto"/>
                                <w:left w:val="none" w:sz="0" w:space="0" w:color="auto"/>
                                <w:bottom w:val="none" w:sz="0" w:space="0" w:color="auto"/>
                                <w:right w:val="none" w:sz="0" w:space="0" w:color="auto"/>
                              </w:divBdr>
                              <w:divsChild>
                                <w:div w:id="1287007255">
                                  <w:marLeft w:val="0"/>
                                  <w:marRight w:val="0"/>
                                  <w:marTop w:val="0"/>
                                  <w:marBottom w:val="0"/>
                                  <w:divBdr>
                                    <w:top w:val="none" w:sz="0" w:space="0" w:color="auto"/>
                                    <w:left w:val="none" w:sz="0" w:space="0" w:color="auto"/>
                                    <w:bottom w:val="single" w:sz="6" w:space="18" w:color="B8B9BA"/>
                                    <w:right w:val="none" w:sz="0" w:space="0" w:color="auto"/>
                                  </w:divBdr>
                                  <w:divsChild>
                                    <w:div w:id="702945704">
                                      <w:marLeft w:val="0"/>
                                      <w:marRight w:val="0"/>
                                      <w:marTop w:val="365"/>
                                      <w:marBottom w:val="0"/>
                                      <w:divBdr>
                                        <w:top w:val="none" w:sz="0" w:space="0" w:color="auto"/>
                                        <w:left w:val="none" w:sz="0" w:space="0" w:color="auto"/>
                                        <w:bottom w:val="none" w:sz="0" w:space="0" w:color="auto"/>
                                        <w:right w:val="none" w:sz="0" w:space="0" w:color="auto"/>
                                      </w:divBdr>
                                    </w:div>
                                    <w:div w:id="1307007508">
                                      <w:marLeft w:val="0"/>
                                      <w:marRight w:val="0"/>
                                      <w:marTop w:val="0"/>
                                      <w:marBottom w:val="0"/>
                                      <w:divBdr>
                                        <w:top w:val="none" w:sz="0" w:space="0" w:color="auto"/>
                                        <w:left w:val="none" w:sz="0" w:space="0" w:color="auto"/>
                                        <w:bottom w:val="none" w:sz="0" w:space="0" w:color="auto"/>
                                        <w:right w:val="none" w:sz="0" w:space="0" w:color="auto"/>
                                      </w:divBdr>
                                    </w:div>
                                    <w:div w:id="1526402734">
                                      <w:marLeft w:val="0"/>
                                      <w:marRight w:val="0"/>
                                      <w:marTop w:val="273"/>
                                      <w:marBottom w:val="0"/>
                                      <w:divBdr>
                                        <w:top w:val="none" w:sz="0" w:space="0" w:color="auto"/>
                                        <w:left w:val="none" w:sz="0" w:space="0" w:color="auto"/>
                                        <w:bottom w:val="none" w:sz="0" w:space="0" w:color="auto"/>
                                        <w:right w:val="none" w:sz="0" w:space="0" w:color="auto"/>
                                      </w:divBdr>
                                      <w:divsChild>
                                        <w:div w:id="146068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073902">
                              <w:marLeft w:val="0"/>
                              <w:marRight w:val="0"/>
                              <w:marTop w:val="292"/>
                              <w:marBottom w:val="292"/>
                              <w:divBdr>
                                <w:top w:val="none" w:sz="0" w:space="0" w:color="auto"/>
                                <w:left w:val="none" w:sz="0" w:space="0" w:color="auto"/>
                                <w:bottom w:val="none" w:sz="0" w:space="0" w:color="auto"/>
                                <w:right w:val="none" w:sz="0" w:space="0" w:color="auto"/>
                              </w:divBdr>
                              <w:divsChild>
                                <w:div w:id="229316793">
                                  <w:marLeft w:val="0"/>
                                  <w:marRight w:val="0"/>
                                  <w:marTop w:val="0"/>
                                  <w:marBottom w:val="0"/>
                                  <w:divBdr>
                                    <w:top w:val="none" w:sz="0" w:space="0" w:color="auto"/>
                                    <w:left w:val="none" w:sz="0" w:space="0" w:color="auto"/>
                                    <w:bottom w:val="none" w:sz="0" w:space="0" w:color="auto"/>
                                    <w:right w:val="none" w:sz="0" w:space="0" w:color="auto"/>
                                  </w:divBdr>
                                </w:div>
                              </w:divsChild>
                            </w:div>
                            <w:div w:id="2139714623">
                              <w:marLeft w:val="0"/>
                              <w:marRight w:val="0"/>
                              <w:marTop w:val="0"/>
                              <w:marBottom w:val="0"/>
                              <w:divBdr>
                                <w:top w:val="none" w:sz="0" w:space="0" w:color="auto"/>
                                <w:left w:val="none" w:sz="0" w:space="0" w:color="auto"/>
                                <w:bottom w:val="none" w:sz="0" w:space="0" w:color="auto"/>
                                <w:right w:val="none" w:sz="0" w:space="0" w:color="auto"/>
                              </w:divBdr>
                              <w:divsChild>
                                <w:div w:id="1208420613">
                                  <w:marLeft w:val="0"/>
                                  <w:marRight w:val="0"/>
                                  <w:marTop w:val="0"/>
                                  <w:marBottom w:val="0"/>
                                  <w:divBdr>
                                    <w:top w:val="none" w:sz="0" w:space="0" w:color="auto"/>
                                    <w:left w:val="none" w:sz="0" w:space="0" w:color="auto"/>
                                    <w:bottom w:val="none" w:sz="0" w:space="0" w:color="auto"/>
                                    <w:right w:val="none" w:sz="0" w:space="0" w:color="auto"/>
                                  </w:divBdr>
                                  <w:divsChild>
                                    <w:div w:id="1329165452">
                                      <w:marLeft w:val="0"/>
                                      <w:marRight w:val="0"/>
                                      <w:marTop w:val="0"/>
                                      <w:marBottom w:val="0"/>
                                      <w:divBdr>
                                        <w:top w:val="none" w:sz="0" w:space="0" w:color="auto"/>
                                        <w:left w:val="none" w:sz="0" w:space="0" w:color="auto"/>
                                        <w:bottom w:val="none" w:sz="0" w:space="0" w:color="auto"/>
                                        <w:right w:val="none" w:sz="0" w:space="0" w:color="auto"/>
                                      </w:divBdr>
                                      <w:divsChild>
                                        <w:div w:id="738213344">
                                          <w:marLeft w:val="0"/>
                                          <w:marRight w:val="0"/>
                                          <w:marTop w:val="0"/>
                                          <w:marBottom w:val="0"/>
                                          <w:divBdr>
                                            <w:top w:val="none" w:sz="0" w:space="0" w:color="auto"/>
                                            <w:left w:val="none" w:sz="0" w:space="0" w:color="auto"/>
                                            <w:bottom w:val="none" w:sz="0" w:space="0" w:color="auto"/>
                                            <w:right w:val="none" w:sz="0" w:space="0" w:color="auto"/>
                                          </w:divBdr>
                                          <w:divsChild>
                                            <w:div w:id="89279498">
                                              <w:marLeft w:val="0"/>
                                              <w:marRight w:val="0"/>
                                              <w:marTop w:val="0"/>
                                              <w:marBottom w:val="0"/>
                                              <w:divBdr>
                                                <w:top w:val="none" w:sz="0" w:space="0" w:color="auto"/>
                                                <w:left w:val="none" w:sz="0" w:space="0" w:color="auto"/>
                                                <w:bottom w:val="none" w:sz="0" w:space="0" w:color="auto"/>
                                                <w:right w:val="none" w:sz="0" w:space="0" w:color="auto"/>
                                              </w:divBdr>
                                              <w:divsChild>
                                                <w:div w:id="353465532">
                                                  <w:marLeft w:val="0"/>
                                                  <w:marRight w:val="0"/>
                                                  <w:marTop w:val="0"/>
                                                  <w:marBottom w:val="0"/>
                                                  <w:divBdr>
                                                    <w:top w:val="none" w:sz="0" w:space="0" w:color="auto"/>
                                                    <w:left w:val="none" w:sz="0" w:space="0" w:color="auto"/>
                                                    <w:bottom w:val="none" w:sz="0" w:space="0" w:color="auto"/>
                                                    <w:right w:val="none" w:sz="0" w:space="0" w:color="auto"/>
                                                  </w:divBdr>
                                                  <w:divsChild>
                                                    <w:div w:id="1834838474">
                                                      <w:marLeft w:val="0"/>
                                                      <w:marRight w:val="0"/>
                                                      <w:marTop w:val="0"/>
                                                      <w:marBottom w:val="0"/>
                                                      <w:divBdr>
                                                        <w:top w:val="none" w:sz="0" w:space="0" w:color="auto"/>
                                                        <w:left w:val="none" w:sz="0" w:space="0" w:color="auto"/>
                                                        <w:bottom w:val="none" w:sz="0" w:space="0" w:color="auto"/>
                                                        <w:right w:val="none" w:sz="0" w:space="0" w:color="auto"/>
                                                      </w:divBdr>
                                                      <w:divsChild>
                                                        <w:div w:id="1090080933">
                                                          <w:marLeft w:val="0"/>
                                                          <w:marRight w:val="0"/>
                                                          <w:marTop w:val="0"/>
                                                          <w:marBottom w:val="0"/>
                                                          <w:divBdr>
                                                            <w:top w:val="none" w:sz="0" w:space="0" w:color="auto"/>
                                                            <w:left w:val="none" w:sz="0" w:space="0" w:color="auto"/>
                                                            <w:bottom w:val="none" w:sz="0" w:space="0" w:color="auto"/>
                                                            <w:right w:val="none" w:sz="0" w:space="0" w:color="auto"/>
                                                          </w:divBdr>
                                                          <w:divsChild>
                                                            <w:div w:id="1210917075">
                                                              <w:marLeft w:val="0"/>
                                                              <w:marRight w:val="0"/>
                                                              <w:marTop w:val="0"/>
                                                              <w:marBottom w:val="0"/>
                                                              <w:divBdr>
                                                                <w:top w:val="none" w:sz="0" w:space="0" w:color="auto"/>
                                                                <w:left w:val="none" w:sz="0" w:space="0" w:color="auto"/>
                                                                <w:bottom w:val="none" w:sz="0" w:space="0" w:color="auto"/>
                                                                <w:right w:val="none" w:sz="0" w:space="0" w:color="auto"/>
                                                              </w:divBdr>
                                                              <w:divsChild>
                                                                <w:div w:id="806554953">
                                                                  <w:marLeft w:val="0"/>
                                                                  <w:marRight w:val="0"/>
                                                                  <w:marTop w:val="0"/>
                                                                  <w:marBottom w:val="0"/>
                                                                  <w:divBdr>
                                                                    <w:top w:val="none" w:sz="0" w:space="0" w:color="auto"/>
                                                                    <w:left w:val="none" w:sz="0" w:space="0" w:color="auto"/>
                                                                    <w:bottom w:val="none" w:sz="0" w:space="0" w:color="auto"/>
                                                                    <w:right w:val="none" w:sz="0" w:space="0" w:color="auto"/>
                                                                  </w:divBdr>
                                                                  <w:divsChild>
                                                                    <w:div w:id="1271470383">
                                                                      <w:marLeft w:val="0"/>
                                                                      <w:marRight w:val="0"/>
                                                                      <w:marTop w:val="0"/>
                                                                      <w:marBottom w:val="0"/>
                                                                      <w:divBdr>
                                                                        <w:top w:val="none" w:sz="0" w:space="0" w:color="auto"/>
                                                                        <w:left w:val="none" w:sz="0" w:space="0" w:color="auto"/>
                                                                        <w:bottom w:val="none" w:sz="0" w:space="0" w:color="auto"/>
                                                                        <w:right w:val="none" w:sz="0" w:space="0" w:color="auto"/>
                                                                      </w:divBdr>
                                                                      <w:divsChild>
                                                                        <w:div w:id="2076396871">
                                                                          <w:marLeft w:val="0"/>
                                                                          <w:marRight w:val="0"/>
                                                                          <w:marTop w:val="0"/>
                                                                          <w:marBottom w:val="0"/>
                                                                          <w:divBdr>
                                                                            <w:top w:val="none" w:sz="0" w:space="0" w:color="auto"/>
                                                                            <w:left w:val="none" w:sz="0" w:space="0" w:color="auto"/>
                                                                            <w:bottom w:val="none" w:sz="0" w:space="0" w:color="auto"/>
                                                                            <w:right w:val="none" w:sz="0" w:space="0" w:color="auto"/>
                                                                          </w:divBdr>
                                                                          <w:divsChild>
                                                                            <w:div w:id="1758211318">
                                                                              <w:marLeft w:val="0"/>
                                                                              <w:marRight w:val="0"/>
                                                                              <w:marTop w:val="0"/>
                                                                              <w:marBottom w:val="0"/>
                                                                              <w:divBdr>
                                                                                <w:top w:val="none" w:sz="0" w:space="0" w:color="auto"/>
                                                                                <w:left w:val="none" w:sz="0" w:space="0" w:color="auto"/>
                                                                                <w:bottom w:val="none" w:sz="0" w:space="0" w:color="auto"/>
                                                                                <w:right w:val="none" w:sz="0" w:space="0" w:color="auto"/>
                                                                              </w:divBdr>
                                                                              <w:divsChild>
                                                                                <w:div w:id="486672591">
                                                                                  <w:marLeft w:val="0"/>
                                                                                  <w:marRight w:val="0"/>
                                                                                  <w:marTop w:val="0"/>
                                                                                  <w:marBottom w:val="0"/>
                                                                                  <w:divBdr>
                                                                                    <w:top w:val="none" w:sz="0" w:space="0" w:color="auto"/>
                                                                                    <w:left w:val="none" w:sz="0" w:space="0" w:color="auto"/>
                                                                                    <w:bottom w:val="none" w:sz="0" w:space="0" w:color="auto"/>
                                                                                    <w:right w:val="none" w:sz="0" w:space="0" w:color="auto"/>
                                                                                  </w:divBdr>
                                                                                  <w:divsChild>
                                                                                    <w:div w:id="733890385">
                                                                                      <w:marLeft w:val="0"/>
                                                                                      <w:marRight w:val="0"/>
                                                                                      <w:marTop w:val="0"/>
                                                                                      <w:marBottom w:val="0"/>
                                                                                      <w:divBdr>
                                                                                        <w:top w:val="none" w:sz="0" w:space="0" w:color="auto"/>
                                                                                        <w:left w:val="none" w:sz="0" w:space="0" w:color="auto"/>
                                                                                        <w:bottom w:val="none" w:sz="0" w:space="0" w:color="auto"/>
                                                                                        <w:right w:val="none" w:sz="0" w:space="0" w:color="auto"/>
                                                                                      </w:divBdr>
                                                                                      <w:divsChild>
                                                                                        <w:div w:id="488405268">
                                                                                          <w:marLeft w:val="0"/>
                                                                                          <w:marRight w:val="292"/>
                                                                                          <w:marTop w:val="0"/>
                                                                                          <w:marBottom w:val="0"/>
                                                                                          <w:divBdr>
                                                                                            <w:top w:val="none" w:sz="0" w:space="0" w:color="auto"/>
                                                                                            <w:left w:val="none" w:sz="0" w:space="0" w:color="auto"/>
                                                                                            <w:bottom w:val="none" w:sz="0" w:space="0" w:color="auto"/>
                                                                                            <w:right w:val="none" w:sz="0" w:space="0" w:color="auto"/>
                                                                                          </w:divBdr>
                                                                                        </w:div>
                                                                                        <w:div w:id="1169364598">
                                                                                          <w:marLeft w:val="0"/>
                                                                                          <w:marRight w:val="0"/>
                                                                                          <w:marTop w:val="0"/>
                                                                                          <w:marBottom w:val="0"/>
                                                                                          <w:divBdr>
                                                                                            <w:top w:val="none" w:sz="0" w:space="0" w:color="auto"/>
                                                                                            <w:left w:val="none" w:sz="0" w:space="0" w:color="auto"/>
                                                                                            <w:bottom w:val="none" w:sz="0" w:space="0" w:color="auto"/>
                                                                                            <w:right w:val="none" w:sz="0" w:space="0" w:color="auto"/>
                                                                                          </w:divBdr>
                                                                                        </w:div>
                                                                                        <w:div w:id="1650011276">
                                                                                          <w:marLeft w:val="0"/>
                                                                                          <w:marRight w:val="0"/>
                                                                                          <w:marTop w:val="0"/>
                                                                                          <w:marBottom w:val="91"/>
                                                                                          <w:divBdr>
                                                                                            <w:top w:val="none" w:sz="0" w:space="0" w:color="auto"/>
                                                                                            <w:left w:val="none" w:sz="0" w:space="0" w:color="auto"/>
                                                                                            <w:bottom w:val="none" w:sz="0" w:space="0" w:color="auto"/>
                                                                                            <w:right w:val="none" w:sz="0" w:space="0" w:color="auto"/>
                                                                                          </w:divBdr>
                                                                                          <w:divsChild>
                                                                                            <w:div w:id="1329597343">
                                                                                              <w:marLeft w:val="0"/>
                                                                                              <w:marRight w:val="0"/>
                                                                                              <w:marTop w:val="0"/>
                                                                                              <w:marBottom w:val="0"/>
                                                                                              <w:divBdr>
                                                                                                <w:top w:val="none" w:sz="0" w:space="0" w:color="auto"/>
                                                                                                <w:left w:val="none" w:sz="0" w:space="0" w:color="auto"/>
                                                                                                <w:bottom w:val="none" w:sz="0" w:space="0" w:color="auto"/>
                                                                                                <w:right w:val="none" w:sz="0" w:space="0" w:color="auto"/>
                                                                                              </w:divBdr>
                                                                                              <w:divsChild>
                                                                                                <w:div w:id="101072308">
                                                                                                  <w:marLeft w:val="0"/>
                                                                                                  <w:marRight w:val="0"/>
                                                                                                  <w:marTop w:val="0"/>
                                                                                                  <w:marBottom w:val="0"/>
                                                                                                  <w:divBdr>
                                                                                                    <w:top w:val="none" w:sz="0" w:space="0" w:color="auto"/>
                                                                                                    <w:left w:val="none" w:sz="0" w:space="0" w:color="auto"/>
                                                                                                    <w:bottom w:val="none" w:sz="0" w:space="0" w:color="auto"/>
                                                                                                    <w:right w:val="none" w:sz="0" w:space="0" w:color="auto"/>
                                                                                                  </w:divBdr>
                                                                                                  <w:divsChild>
                                                                                                    <w:div w:id="35858648">
                                                                                                      <w:marLeft w:val="0"/>
                                                                                                      <w:marRight w:val="0"/>
                                                                                                      <w:marTop w:val="91"/>
                                                                                                      <w:marBottom w:val="0"/>
                                                                                                      <w:divBdr>
                                                                                                        <w:top w:val="none" w:sz="0" w:space="0" w:color="auto"/>
                                                                                                        <w:left w:val="none" w:sz="0" w:space="0" w:color="auto"/>
                                                                                                        <w:bottom w:val="none" w:sz="0" w:space="0" w:color="auto"/>
                                                                                                        <w:right w:val="none" w:sz="0" w:space="0" w:color="auto"/>
                                                                                                      </w:divBdr>
                                                                                                    </w:div>
                                                                                                    <w:div w:id="201947502">
                                                                                                      <w:marLeft w:val="0"/>
                                                                                                      <w:marRight w:val="0"/>
                                                                                                      <w:marTop w:val="91"/>
                                                                                                      <w:marBottom w:val="0"/>
                                                                                                      <w:divBdr>
                                                                                                        <w:top w:val="none" w:sz="0" w:space="0" w:color="auto"/>
                                                                                                        <w:left w:val="none" w:sz="0" w:space="0" w:color="auto"/>
                                                                                                        <w:bottom w:val="none" w:sz="0" w:space="0" w:color="auto"/>
                                                                                                        <w:right w:val="none" w:sz="0" w:space="0" w:color="auto"/>
                                                                                                      </w:divBdr>
                                                                                                    </w:div>
                                                                                                    <w:div w:id="564098563">
                                                                                                      <w:marLeft w:val="0"/>
                                                                                                      <w:marRight w:val="0"/>
                                                                                                      <w:marTop w:val="91"/>
                                                                                                      <w:marBottom w:val="0"/>
                                                                                                      <w:divBdr>
                                                                                                        <w:top w:val="none" w:sz="0" w:space="0" w:color="auto"/>
                                                                                                        <w:left w:val="none" w:sz="0" w:space="0" w:color="auto"/>
                                                                                                        <w:bottom w:val="none" w:sz="0" w:space="0" w:color="auto"/>
                                                                                                        <w:right w:val="none" w:sz="0" w:space="0" w:color="auto"/>
                                                                                                      </w:divBdr>
                                                                                                    </w:div>
                                                                                                    <w:div w:id="198662250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706980947">
                                                                                              <w:marLeft w:val="0"/>
                                                                                              <w:marRight w:val="0"/>
                                                                                              <w:marTop w:val="146"/>
                                                                                              <w:marBottom w:val="0"/>
                                                                                              <w:divBdr>
                                                                                                <w:top w:val="none" w:sz="0" w:space="0" w:color="auto"/>
                                                                                                <w:left w:val="none" w:sz="0" w:space="0" w:color="auto"/>
                                                                                                <w:bottom w:val="none" w:sz="0" w:space="0" w:color="auto"/>
                                                                                                <w:right w:val="none" w:sz="0" w:space="0" w:color="auto"/>
                                                                                              </w:divBdr>
                                                                                              <w:divsChild>
                                                                                                <w:div w:id="88744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7116992">
      <w:bodyDiv w:val="1"/>
      <w:marLeft w:val="0"/>
      <w:marRight w:val="0"/>
      <w:marTop w:val="0"/>
      <w:marBottom w:val="0"/>
      <w:divBdr>
        <w:top w:val="none" w:sz="0" w:space="0" w:color="auto"/>
        <w:left w:val="none" w:sz="0" w:space="0" w:color="auto"/>
        <w:bottom w:val="none" w:sz="0" w:space="0" w:color="auto"/>
        <w:right w:val="none" w:sz="0" w:space="0" w:color="auto"/>
      </w:divBdr>
      <w:divsChild>
        <w:div w:id="394016325">
          <w:marLeft w:val="0"/>
          <w:marRight w:val="0"/>
          <w:marTop w:val="0"/>
          <w:marBottom w:val="0"/>
          <w:divBdr>
            <w:top w:val="none" w:sz="0" w:space="0" w:color="auto"/>
            <w:left w:val="none" w:sz="0" w:space="0" w:color="auto"/>
            <w:bottom w:val="none" w:sz="0" w:space="0" w:color="auto"/>
            <w:right w:val="none" w:sz="0" w:space="0" w:color="auto"/>
          </w:divBdr>
          <w:divsChild>
            <w:div w:id="719786072">
              <w:marLeft w:val="0"/>
              <w:marRight w:val="0"/>
              <w:marTop w:val="0"/>
              <w:marBottom w:val="0"/>
              <w:divBdr>
                <w:top w:val="none" w:sz="0" w:space="0" w:color="auto"/>
                <w:left w:val="none" w:sz="0" w:space="0" w:color="auto"/>
                <w:bottom w:val="none" w:sz="0" w:space="0" w:color="auto"/>
                <w:right w:val="none" w:sz="0" w:space="0" w:color="auto"/>
              </w:divBdr>
              <w:divsChild>
                <w:div w:id="1036738418">
                  <w:marLeft w:val="0"/>
                  <w:marRight w:val="0"/>
                  <w:marTop w:val="0"/>
                  <w:marBottom w:val="0"/>
                  <w:divBdr>
                    <w:top w:val="none" w:sz="0" w:space="0" w:color="auto"/>
                    <w:left w:val="none" w:sz="0" w:space="0" w:color="auto"/>
                    <w:bottom w:val="none" w:sz="0" w:space="0" w:color="auto"/>
                    <w:right w:val="none" w:sz="0" w:space="0" w:color="auto"/>
                  </w:divBdr>
                  <w:divsChild>
                    <w:div w:id="576983636">
                      <w:marLeft w:val="0"/>
                      <w:marRight w:val="0"/>
                      <w:marTop w:val="0"/>
                      <w:marBottom w:val="0"/>
                      <w:divBdr>
                        <w:top w:val="none" w:sz="0" w:space="0" w:color="auto"/>
                        <w:left w:val="none" w:sz="0" w:space="0" w:color="auto"/>
                        <w:bottom w:val="none" w:sz="0" w:space="0" w:color="auto"/>
                        <w:right w:val="none" w:sz="0" w:space="0" w:color="auto"/>
                      </w:divBdr>
                      <w:divsChild>
                        <w:div w:id="1877767374">
                          <w:marLeft w:val="0"/>
                          <w:marRight w:val="0"/>
                          <w:marTop w:val="0"/>
                          <w:marBottom w:val="0"/>
                          <w:divBdr>
                            <w:top w:val="none" w:sz="0" w:space="0" w:color="auto"/>
                            <w:left w:val="none" w:sz="0" w:space="0" w:color="auto"/>
                            <w:bottom w:val="none" w:sz="0" w:space="0" w:color="auto"/>
                            <w:right w:val="none" w:sz="0" w:space="0" w:color="auto"/>
                          </w:divBdr>
                          <w:divsChild>
                            <w:div w:id="1902709230">
                              <w:marLeft w:val="0"/>
                              <w:marRight w:val="0"/>
                              <w:marTop w:val="0"/>
                              <w:marBottom w:val="0"/>
                              <w:divBdr>
                                <w:top w:val="none" w:sz="0" w:space="0" w:color="auto"/>
                                <w:left w:val="none" w:sz="0" w:space="0" w:color="auto"/>
                                <w:bottom w:val="none" w:sz="0" w:space="0" w:color="auto"/>
                                <w:right w:val="none" w:sz="0" w:space="0" w:color="auto"/>
                              </w:divBdr>
                              <w:divsChild>
                                <w:div w:id="870143408">
                                  <w:marLeft w:val="0"/>
                                  <w:marRight w:val="0"/>
                                  <w:marTop w:val="0"/>
                                  <w:marBottom w:val="0"/>
                                  <w:divBdr>
                                    <w:top w:val="none" w:sz="0" w:space="0" w:color="auto"/>
                                    <w:left w:val="none" w:sz="0" w:space="0" w:color="auto"/>
                                    <w:bottom w:val="none" w:sz="0" w:space="0" w:color="auto"/>
                                    <w:right w:val="none" w:sz="0" w:space="0" w:color="auto"/>
                                  </w:divBdr>
                                  <w:divsChild>
                                    <w:div w:id="110055297">
                                      <w:marLeft w:val="0"/>
                                      <w:marRight w:val="0"/>
                                      <w:marTop w:val="0"/>
                                      <w:marBottom w:val="0"/>
                                      <w:divBdr>
                                        <w:top w:val="none" w:sz="0" w:space="0" w:color="auto"/>
                                        <w:left w:val="none" w:sz="0" w:space="0" w:color="auto"/>
                                        <w:bottom w:val="none" w:sz="0" w:space="0" w:color="auto"/>
                                        <w:right w:val="none" w:sz="0" w:space="0" w:color="auto"/>
                                      </w:divBdr>
                                      <w:divsChild>
                                        <w:div w:id="1020353856">
                                          <w:marLeft w:val="0"/>
                                          <w:marRight w:val="0"/>
                                          <w:marTop w:val="0"/>
                                          <w:marBottom w:val="0"/>
                                          <w:divBdr>
                                            <w:top w:val="none" w:sz="0" w:space="0" w:color="auto"/>
                                            <w:left w:val="none" w:sz="0" w:space="0" w:color="auto"/>
                                            <w:bottom w:val="none" w:sz="0" w:space="0" w:color="auto"/>
                                            <w:right w:val="none" w:sz="0" w:space="0" w:color="auto"/>
                                          </w:divBdr>
                                          <w:divsChild>
                                            <w:div w:id="1907497914">
                                              <w:marLeft w:val="0"/>
                                              <w:marRight w:val="0"/>
                                              <w:marTop w:val="0"/>
                                              <w:marBottom w:val="0"/>
                                              <w:divBdr>
                                                <w:top w:val="none" w:sz="0" w:space="0" w:color="auto"/>
                                                <w:left w:val="none" w:sz="0" w:space="0" w:color="auto"/>
                                                <w:bottom w:val="none" w:sz="0" w:space="0" w:color="auto"/>
                                                <w:right w:val="none" w:sz="0" w:space="0" w:color="auto"/>
                                              </w:divBdr>
                                              <w:divsChild>
                                                <w:div w:id="1563833971">
                                                  <w:marLeft w:val="0"/>
                                                  <w:marRight w:val="0"/>
                                                  <w:marTop w:val="0"/>
                                                  <w:marBottom w:val="0"/>
                                                  <w:divBdr>
                                                    <w:top w:val="none" w:sz="0" w:space="0" w:color="auto"/>
                                                    <w:left w:val="none" w:sz="0" w:space="0" w:color="auto"/>
                                                    <w:bottom w:val="none" w:sz="0" w:space="0" w:color="auto"/>
                                                    <w:right w:val="none" w:sz="0" w:space="0" w:color="auto"/>
                                                  </w:divBdr>
                                                  <w:divsChild>
                                                    <w:div w:id="2082018314">
                                                      <w:marLeft w:val="0"/>
                                                      <w:marRight w:val="0"/>
                                                      <w:marTop w:val="0"/>
                                                      <w:marBottom w:val="0"/>
                                                      <w:divBdr>
                                                        <w:top w:val="none" w:sz="0" w:space="0" w:color="auto"/>
                                                        <w:left w:val="none" w:sz="0" w:space="0" w:color="auto"/>
                                                        <w:bottom w:val="none" w:sz="0" w:space="0" w:color="auto"/>
                                                        <w:right w:val="none" w:sz="0" w:space="0" w:color="auto"/>
                                                      </w:divBdr>
                                                      <w:divsChild>
                                                        <w:div w:id="1038119060">
                                                          <w:marLeft w:val="0"/>
                                                          <w:marRight w:val="0"/>
                                                          <w:marTop w:val="0"/>
                                                          <w:marBottom w:val="0"/>
                                                          <w:divBdr>
                                                            <w:top w:val="none" w:sz="0" w:space="0" w:color="auto"/>
                                                            <w:left w:val="none" w:sz="0" w:space="0" w:color="auto"/>
                                                            <w:bottom w:val="none" w:sz="0" w:space="0" w:color="auto"/>
                                                            <w:right w:val="none" w:sz="0" w:space="0" w:color="auto"/>
                                                          </w:divBdr>
                                                          <w:divsChild>
                                                            <w:div w:id="1919441981">
                                                              <w:marLeft w:val="0"/>
                                                              <w:marRight w:val="0"/>
                                                              <w:marTop w:val="0"/>
                                                              <w:marBottom w:val="0"/>
                                                              <w:divBdr>
                                                                <w:top w:val="none" w:sz="0" w:space="0" w:color="auto"/>
                                                                <w:left w:val="none" w:sz="0" w:space="0" w:color="auto"/>
                                                                <w:bottom w:val="none" w:sz="0" w:space="0" w:color="auto"/>
                                                                <w:right w:val="none" w:sz="0" w:space="0" w:color="auto"/>
                                                              </w:divBdr>
                                                              <w:divsChild>
                                                                <w:div w:id="1361324738">
                                                                  <w:marLeft w:val="0"/>
                                                                  <w:marRight w:val="0"/>
                                                                  <w:marTop w:val="0"/>
                                                                  <w:marBottom w:val="0"/>
                                                                  <w:divBdr>
                                                                    <w:top w:val="none" w:sz="0" w:space="0" w:color="auto"/>
                                                                    <w:left w:val="none" w:sz="0" w:space="0" w:color="auto"/>
                                                                    <w:bottom w:val="none" w:sz="0" w:space="0" w:color="auto"/>
                                                                    <w:right w:val="none" w:sz="0" w:space="0" w:color="auto"/>
                                                                  </w:divBdr>
                                                                  <w:divsChild>
                                                                    <w:div w:id="473832872">
                                                                      <w:marLeft w:val="0"/>
                                                                      <w:marRight w:val="0"/>
                                                                      <w:marTop w:val="0"/>
                                                                      <w:marBottom w:val="0"/>
                                                                      <w:divBdr>
                                                                        <w:top w:val="none" w:sz="0" w:space="0" w:color="auto"/>
                                                                        <w:left w:val="none" w:sz="0" w:space="0" w:color="auto"/>
                                                                        <w:bottom w:val="none" w:sz="0" w:space="0" w:color="auto"/>
                                                                        <w:right w:val="none" w:sz="0" w:space="0" w:color="auto"/>
                                                                      </w:divBdr>
                                                                      <w:divsChild>
                                                                        <w:div w:id="1644041385">
                                                                          <w:marLeft w:val="0"/>
                                                                          <w:marRight w:val="0"/>
                                                                          <w:marTop w:val="0"/>
                                                                          <w:marBottom w:val="0"/>
                                                                          <w:divBdr>
                                                                            <w:top w:val="none" w:sz="0" w:space="0" w:color="auto"/>
                                                                            <w:left w:val="none" w:sz="0" w:space="0" w:color="auto"/>
                                                                            <w:bottom w:val="none" w:sz="0" w:space="0" w:color="auto"/>
                                                                            <w:right w:val="none" w:sz="0" w:space="0" w:color="auto"/>
                                                                          </w:divBdr>
                                                                          <w:divsChild>
                                                                            <w:div w:id="3423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61109">
                                                                      <w:marLeft w:val="0"/>
                                                                      <w:marRight w:val="0"/>
                                                                      <w:marTop w:val="0"/>
                                                                      <w:marBottom w:val="0"/>
                                                                      <w:divBdr>
                                                                        <w:top w:val="none" w:sz="0" w:space="0" w:color="auto"/>
                                                                        <w:left w:val="none" w:sz="0" w:space="0" w:color="auto"/>
                                                                        <w:bottom w:val="none" w:sz="0" w:space="0" w:color="auto"/>
                                                                        <w:right w:val="none" w:sz="0" w:space="0" w:color="auto"/>
                                                                      </w:divBdr>
                                                                      <w:divsChild>
                                                                        <w:div w:id="13655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945369">
                                              <w:marLeft w:val="0"/>
                                              <w:marRight w:val="0"/>
                                              <w:marTop w:val="0"/>
                                              <w:marBottom w:val="0"/>
                                              <w:divBdr>
                                                <w:top w:val="none" w:sz="0" w:space="0" w:color="auto"/>
                                                <w:left w:val="none" w:sz="0" w:space="0" w:color="auto"/>
                                                <w:bottom w:val="none" w:sz="0" w:space="0" w:color="auto"/>
                                                <w:right w:val="none" w:sz="0" w:space="0" w:color="auto"/>
                                              </w:divBdr>
                                              <w:divsChild>
                                                <w:div w:id="267615527">
                                                  <w:marLeft w:val="0"/>
                                                  <w:marRight w:val="0"/>
                                                  <w:marTop w:val="0"/>
                                                  <w:marBottom w:val="0"/>
                                                  <w:divBdr>
                                                    <w:top w:val="none" w:sz="0" w:space="0" w:color="auto"/>
                                                    <w:left w:val="none" w:sz="0" w:space="0" w:color="auto"/>
                                                    <w:bottom w:val="none" w:sz="0" w:space="0" w:color="auto"/>
                                                    <w:right w:val="none" w:sz="0" w:space="0" w:color="auto"/>
                                                  </w:divBdr>
                                                  <w:divsChild>
                                                    <w:div w:id="356154210">
                                                      <w:marLeft w:val="0"/>
                                                      <w:marRight w:val="0"/>
                                                      <w:marTop w:val="0"/>
                                                      <w:marBottom w:val="0"/>
                                                      <w:divBdr>
                                                        <w:top w:val="none" w:sz="0" w:space="0" w:color="auto"/>
                                                        <w:left w:val="none" w:sz="0" w:space="0" w:color="auto"/>
                                                        <w:bottom w:val="none" w:sz="0" w:space="0" w:color="auto"/>
                                                        <w:right w:val="none" w:sz="0" w:space="0" w:color="auto"/>
                                                      </w:divBdr>
                                                      <w:divsChild>
                                                        <w:div w:id="1866281988">
                                                          <w:marLeft w:val="0"/>
                                                          <w:marRight w:val="0"/>
                                                          <w:marTop w:val="0"/>
                                                          <w:marBottom w:val="0"/>
                                                          <w:divBdr>
                                                            <w:top w:val="none" w:sz="0" w:space="0" w:color="auto"/>
                                                            <w:left w:val="none" w:sz="0" w:space="0" w:color="auto"/>
                                                            <w:bottom w:val="none" w:sz="0" w:space="0" w:color="auto"/>
                                                            <w:right w:val="none" w:sz="0" w:space="0" w:color="auto"/>
                                                          </w:divBdr>
                                                          <w:divsChild>
                                                            <w:div w:id="2132165800">
                                                              <w:marLeft w:val="0"/>
                                                              <w:marRight w:val="0"/>
                                                              <w:marTop w:val="0"/>
                                                              <w:marBottom w:val="0"/>
                                                              <w:divBdr>
                                                                <w:top w:val="none" w:sz="0" w:space="0" w:color="auto"/>
                                                                <w:left w:val="none" w:sz="0" w:space="0" w:color="auto"/>
                                                                <w:bottom w:val="none" w:sz="0" w:space="0" w:color="auto"/>
                                                                <w:right w:val="none" w:sz="0" w:space="0" w:color="auto"/>
                                                              </w:divBdr>
                                                              <w:divsChild>
                                                                <w:div w:id="1581065061">
                                                                  <w:marLeft w:val="0"/>
                                                                  <w:marRight w:val="0"/>
                                                                  <w:marTop w:val="0"/>
                                                                  <w:marBottom w:val="0"/>
                                                                  <w:divBdr>
                                                                    <w:top w:val="none" w:sz="0" w:space="0" w:color="auto"/>
                                                                    <w:left w:val="none" w:sz="0" w:space="0" w:color="auto"/>
                                                                    <w:bottom w:val="none" w:sz="0" w:space="0" w:color="auto"/>
                                                                    <w:right w:val="none" w:sz="0" w:space="0" w:color="auto"/>
                                                                  </w:divBdr>
                                                                  <w:divsChild>
                                                                    <w:div w:id="231701478">
                                                                      <w:marLeft w:val="0"/>
                                                                      <w:marRight w:val="0"/>
                                                                      <w:marTop w:val="0"/>
                                                                      <w:marBottom w:val="0"/>
                                                                      <w:divBdr>
                                                                        <w:top w:val="none" w:sz="0" w:space="0" w:color="auto"/>
                                                                        <w:left w:val="none" w:sz="0" w:space="0" w:color="auto"/>
                                                                        <w:bottom w:val="none" w:sz="0" w:space="0" w:color="auto"/>
                                                                        <w:right w:val="none" w:sz="0" w:space="0" w:color="auto"/>
                                                                      </w:divBdr>
                                                                      <w:divsChild>
                                                                        <w:div w:id="678510633">
                                                                          <w:marLeft w:val="0"/>
                                                                          <w:marRight w:val="0"/>
                                                                          <w:marTop w:val="0"/>
                                                                          <w:marBottom w:val="0"/>
                                                                          <w:divBdr>
                                                                            <w:top w:val="none" w:sz="0" w:space="0" w:color="auto"/>
                                                                            <w:left w:val="none" w:sz="0" w:space="0" w:color="auto"/>
                                                                            <w:bottom w:val="none" w:sz="0" w:space="0" w:color="auto"/>
                                                                            <w:right w:val="none" w:sz="0" w:space="0" w:color="auto"/>
                                                                          </w:divBdr>
                                                                          <w:divsChild>
                                                                            <w:div w:id="1607155958">
                                                                              <w:marLeft w:val="0"/>
                                                                              <w:marRight w:val="0"/>
                                                                              <w:marTop w:val="0"/>
                                                                              <w:marBottom w:val="0"/>
                                                                              <w:divBdr>
                                                                                <w:top w:val="none" w:sz="0" w:space="0" w:color="auto"/>
                                                                                <w:left w:val="none" w:sz="0" w:space="0" w:color="auto"/>
                                                                                <w:bottom w:val="none" w:sz="0" w:space="0" w:color="auto"/>
                                                                                <w:right w:val="none" w:sz="0" w:space="0" w:color="auto"/>
                                                                              </w:divBdr>
                                                                              <w:divsChild>
                                                                                <w:div w:id="666787125">
                                                                                  <w:marLeft w:val="0"/>
                                                                                  <w:marRight w:val="0"/>
                                                                                  <w:marTop w:val="0"/>
                                                                                  <w:marBottom w:val="0"/>
                                                                                  <w:divBdr>
                                                                                    <w:top w:val="none" w:sz="0" w:space="0" w:color="auto"/>
                                                                                    <w:left w:val="none" w:sz="0" w:space="0" w:color="auto"/>
                                                                                    <w:bottom w:val="none" w:sz="0" w:space="0" w:color="auto"/>
                                                                                    <w:right w:val="none" w:sz="0" w:space="0" w:color="auto"/>
                                                                                  </w:divBdr>
                                                                                  <w:divsChild>
                                                                                    <w:div w:id="4050315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7869670">
          <w:marLeft w:val="0"/>
          <w:marRight w:val="0"/>
          <w:marTop w:val="0"/>
          <w:marBottom w:val="0"/>
          <w:divBdr>
            <w:top w:val="none" w:sz="0" w:space="0" w:color="auto"/>
            <w:left w:val="none" w:sz="0" w:space="0" w:color="auto"/>
            <w:bottom w:val="none" w:sz="0" w:space="0" w:color="auto"/>
            <w:right w:val="none" w:sz="0" w:space="0" w:color="auto"/>
          </w:divBdr>
          <w:divsChild>
            <w:div w:id="1267688079">
              <w:marLeft w:val="0"/>
              <w:marRight w:val="0"/>
              <w:marTop w:val="225"/>
              <w:marBottom w:val="0"/>
              <w:divBdr>
                <w:top w:val="none" w:sz="0" w:space="0" w:color="auto"/>
                <w:left w:val="none" w:sz="0" w:space="0" w:color="auto"/>
                <w:bottom w:val="none" w:sz="0" w:space="0" w:color="auto"/>
                <w:right w:val="none" w:sz="0" w:space="0" w:color="auto"/>
              </w:divBdr>
            </w:div>
            <w:div w:id="1332365582">
              <w:marLeft w:val="0"/>
              <w:marRight w:val="0"/>
              <w:marTop w:val="0"/>
              <w:marBottom w:val="0"/>
              <w:divBdr>
                <w:top w:val="none" w:sz="0" w:space="0" w:color="auto"/>
                <w:left w:val="none" w:sz="0" w:space="0" w:color="auto"/>
                <w:bottom w:val="none" w:sz="0" w:space="0" w:color="auto"/>
                <w:right w:val="none" w:sz="0" w:space="0" w:color="auto"/>
              </w:divBdr>
              <w:divsChild>
                <w:div w:id="30323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45995">
      <w:bodyDiv w:val="1"/>
      <w:marLeft w:val="0"/>
      <w:marRight w:val="0"/>
      <w:marTop w:val="0"/>
      <w:marBottom w:val="0"/>
      <w:divBdr>
        <w:top w:val="none" w:sz="0" w:space="0" w:color="auto"/>
        <w:left w:val="none" w:sz="0" w:space="0" w:color="auto"/>
        <w:bottom w:val="none" w:sz="0" w:space="0" w:color="auto"/>
        <w:right w:val="none" w:sz="0" w:space="0" w:color="auto"/>
      </w:divBdr>
      <w:divsChild>
        <w:div w:id="125704064">
          <w:marLeft w:val="0"/>
          <w:marRight w:val="0"/>
          <w:marTop w:val="0"/>
          <w:marBottom w:val="0"/>
          <w:divBdr>
            <w:top w:val="none" w:sz="0" w:space="0" w:color="auto"/>
            <w:left w:val="none" w:sz="0" w:space="0" w:color="auto"/>
            <w:bottom w:val="none" w:sz="0" w:space="0" w:color="auto"/>
            <w:right w:val="none" w:sz="0" w:space="0" w:color="auto"/>
          </w:divBdr>
        </w:div>
        <w:div w:id="1743024650">
          <w:marLeft w:val="0"/>
          <w:marRight w:val="0"/>
          <w:marTop w:val="0"/>
          <w:marBottom w:val="0"/>
          <w:divBdr>
            <w:top w:val="none" w:sz="0" w:space="0" w:color="auto"/>
            <w:left w:val="none" w:sz="0" w:space="0" w:color="auto"/>
            <w:bottom w:val="none" w:sz="0" w:space="0" w:color="auto"/>
            <w:right w:val="none" w:sz="0" w:space="0" w:color="auto"/>
          </w:divBdr>
          <w:divsChild>
            <w:div w:id="1533036745">
              <w:marLeft w:val="0"/>
              <w:marRight w:val="0"/>
              <w:marTop w:val="225"/>
              <w:marBottom w:val="0"/>
              <w:divBdr>
                <w:top w:val="none" w:sz="0" w:space="0" w:color="auto"/>
                <w:left w:val="none" w:sz="0" w:space="0" w:color="auto"/>
                <w:bottom w:val="none" w:sz="0" w:space="0" w:color="auto"/>
                <w:right w:val="none" w:sz="0" w:space="0" w:color="auto"/>
              </w:divBdr>
            </w:div>
            <w:div w:id="1534033666">
              <w:marLeft w:val="0"/>
              <w:marRight w:val="0"/>
              <w:marTop w:val="0"/>
              <w:marBottom w:val="300"/>
              <w:divBdr>
                <w:top w:val="none" w:sz="0" w:space="0" w:color="auto"/>
                <w:left w:val="none" w:sz="0" w:space="0" w:color="auto"/>
                <w:bottom w:val="none" w:sz="0" w:space="0" w:color="auto"/>
                <w:right w:val="none" w:sz="0" w:space="0" w:color="auto"/>
              </w:divBdr>
            </w:div>
            <w:div w:id="1733581569">
              <w:marLeft w:val="0"/>
              <w:marRight w:val="0"/>
              <w:marTop w:val="0"/>
              <w:marBottom w:val="0"/>
              <w:divBdr>
                <w:top w:val="none" w:sz="0" w:space="0" w:color="auto"/>
                <w:left w:val="none" w:sz="0" w:space="0" w:color="auto"/>
                <w:bottom w:val="none" w:sz="0" w:space="0" w:color="auto"/>
                <w:right w:val="none" w:sz="0" w:space="0" w:color="auto"/>
              </w:divBdr>
              <w:divsChild>
                <w:div w:id="61972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432361">
      <w:bodyDiv w:val="1"/>
      <w:marLeft w:val="0"/>
      <w:marRight w:val="0"/>
      <w:marTop w:val="0"/>
      <w:marBottom w:val="0"/>
      <w:divBdr>
        <w:top w:val="none" w:sz="0" w:space="0" w:color="auto"/>
        <w:left w:val="none" w:sz="0" w:space="0" w:color="auto"/>
        <w:bottom w:val="none" w:sz="0" w:space="0" w:color="auto"/>
        <w:right w:val="none" w:sz="0" w:space="0" w:color="auto"/>
      </w:divBdr>
      <w:divsChild>
        <w:div w:id="1047871687">
          <w:marLeft w:val="0"/>
          <w:marRight w:val="0"/>
          <w:marTop w:val="0"/>
          <w:marBottom w:val="0"/>
          <w:divBdr>
            <w:top w:val="none" w:sz="0" w:space="0" w:color="auto"/>
            <w:left w:val="none" w:sz="0" w:space="0" w:color="auto"/>
            <w:bottom w:val="none" w:sz="0" w:space="0" w:color="auto"/>
            <w:right w:val="none" w:sz="0" w:space="0" w:color="auto"/>
          </w:divBdr>
        </w:div>
        <w:div w:id="1537086207">
          <w:marLeft w:val="0"/>
          <w:marRight w:val="0"/>
          <w:marTop w:val="0"/>
          <w:marBottom w:val="0"/>
          <w:divBdr>
            <w:top w:val="none" w:sz="0" w:space="0" w:color="auto"/>
            <w:left w:val="none" w:sz="0" w:space="0" w:color="auto"/>
            <w:bottom w:val="none" w:sz="0" w:space="0" w:color="auto"/>
            <w:right w:val="none" w:sz="0" w:space="0" w:color="auto"/>
          </w:divBdr>
          <w:divsChild>
            <w:div w:id="193153745">
              <w:marLeft w:val="0"/>
              <w:marRight w:val="0"/>
              <w:marTop w:val="225"/>
              <w:marBottom w:val="0"/>
              <w:divBdr>
                <w:top w:val="none" w:sz="0" w:space="0" w:color="auto"/>
                <w:left w:val="none" w:sz="0" w:space="0" w:color="auto"/>
                <w:bottom w:val="none" w:sz="0" w:space="0" w:color="auto"/>
                <w:right w:val="none" w:sz="0" w:space="0" w:color="auto"/>
              </w:divBdr>
            </w:div>
            <w:div w:id="1658652849">
              <w:marLeft w:val="0"/>
              <w:marRight w:val="0"/>
              <w:marTop w:val="0"/>
              <w:marBottom w:val="0"/>
              <w:divBdr>
                <w:top w:val="none" w:sz="0" w:space="0" w:color="auto"/>
                <w:left w:val="none" w:sz="0" w:space="0" w:color="auto"/>
                <w:bottom w:val="none" w:sz="0" w:space="0" w:color="auto"/>
                <w:right w:val="none" w:sz="0" w:space="0" w:color="auto"/>
              </w:divBdr>
              <w:divsChild>
                <w:div w:id="120378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784614">
      <w:bodyDiv w:val="1"/>
      <w:marLeft w:val="0"/>
      <w:marRight w:val="0"/>
      <w:marTop w:val="0"/>
      <w:marBottom w:val="0"/>
      <w:divBdr>
        <w:top w:val="none" w:sz="0" w:space="0" w:color="auto"/>
        <w:left w:val="none" w:sz="0" w:space="0" w:color="auto"/>
        <w:bottom w:val="none" w:sz="0" w:space="0" w:color="auto"/>
        <w:right w:val="none" w:sz="0" w:space="0" w:color="auto"/>
      </w:divBdr>
      <w:divsChild>
        <w:div w:id="1332951075">
          <w:marLeft w:val="0"/>
          <w:marRight w:val="0"/>
          <w:marTop w:val="0"/>
          <w:marBottom w:val="0"/>
          <w:divBdr>
            <w:top w:val="none" w:sz="0" w:space="0" w:color="auto"/>
            <w:left w:val="none" w:sz="0" w:space="0" w:color="auto"/>
            <w:bottom w:val="none" w:sz="0" w:space="0" w:color="auto"/>
            <w:right w:val="none" w:sz="0" w:space="0" w:color="auto"/>
          </w:divBdr>
          <w:divsChild>
            <w:div w:id="899749915">
              <w:marLeft w:val="0"/>
              <w:marRight w:val="0"/>
              <w:marTop w:val="0"/>
              <w:marBottom w:val="0"/>
              <w:divBdr>
                <w:top w:val="none" w:sz="0" w:space="0" w:color="auto"/>
                <w:left w:val="none" w:sz="0" w:space="0" w:color="auto"/>
                <w:bottom w:val="none" w:sz="0" w:space="0" w:color="auto"/>
                <w:right w:val="none" w:sz="0" w:space="0" w:color="auto"/>
              </w:divBdr>
              <w:divsChild>
                <w:div w:id="538785480">
                  <w:marLeft w:val="0"/>
                  <w:marRight w:val="0"/>
                  <w:marTop w:val="0"/>
                  <w:marBottom w:val="0"/>
                  <w:divBdr>
                    <w:top w:val="none" w:sz="0" w:space="0" w:color="auto"/>
                    <w:left w:val="none" w:sz="0" w:space="0" w:color="auto"/>
                    <w:bottom w:val="none" w:sz="0" w:space="0" w:color="auto"/>
                    <w:right w:val="none" w:sz="0" w:space="0" w:color="auto"/>
                  </w:divBdr>
                  <w:divsChild>
                    <w:div w:id="1341422068">
                      <w:marLeft w:val="0"/>
                      <w:marRight w:val="0"/>
                      <w:marTop w:val="0"/>
                      <w:marBottom w:val="0"/>
                      <w:divBdr>
                        <w:top w:val="none" w:sz="0" w:space="0" w:color="auto"/>
                        <w:left w:val="none" w:sz="0" w:space="0" w:color="auto"/>
                        <w:bottom w:val="none" w:sz="0" w:space="0" w:color="auto"/>
                        <w:right w:val="none" w:sz="0" w:space="0" w:color="auto"/>
                      </w:divBdr>
                      <w:divsChild>
                        <w:div w:id="892541202">
                          <w:marLeft w:val="0"/>
                          <w:marRight w:val="0"/>
                          <w:marTop w:val="0"/>
                          <w:marBottom w:val="0"/>
                          <w:divBdr>
                            <w:top w:val="none" w:sz="0" w:space="0" w:color="auto"/>
                            <w:left w:val="none" w:sz="0" w:space="0" w:color="auto"/>
                            <w:bottom w:val="none" w:sz="0" w:space="0" w:color="auto"/>
                            <w:right w:val="none" w:sz="0" w:space="0" w:color="auto"/>
                          </w:divBdr>
                          <w:divsChild>
                            <w:div w:id="234708156">
                              <w:marLeft w:val="0"/>
                              <w:marRight w:val="0"/>
                              <w:marTop w:val="0"/>
                              <w:marBottom w:val="0"/>
                              <w:divBdr>
                                <w:top w:val="none" w:sz="0" w:space="0" w:color="auto"/>
                                <w:left w:val="none" w:sz="0" w:space="0" w:color="auto"/>
                                <w:bottom w:val="none" w:sz="0" w:space="0" w:color="auto"/>
                                <w:right w:val="none" w:sz="0" w:space="0" w:color="auto"/>
                              </w:divBdr>
                              <w:divsChild>
                                <w:div w:id="358548440">
                                  <w:marLeft w:val="0"/>
                                  <w:marRight w:val="0"/>
                                  <w:marTop w:val="0"/>
                                  <w:marBottom w:val="0"/>
                                  <w:divBdr>
                                    <w:top w:val="none" w:sz="0" w:space="0" w:color="auto"/>
                                    <w:left w:val="none" w:sz="0" w:space="0" w:color="auto"/>
                                    <w:bottom w:val="none" w:sz="0" w:space="0" w:color="auto"/>
                                    <w:right w:val="none" w:sz="0" w:space="0" w:color="auto"/>
                                  </w:divBdr>
                                  <w:divsChild>
                                    <w:div w:id="1374768524">
                                      <w:marLeft w:val="0"/>
                                      <w:marRight w:val="0"/>
                                      <w:marTop w:val="0"/>
                                      <w:marBottom w:val="0"/>
                                      <w:divBdr>
                                        <w:top w:val="none" w:sz="0" w:space="0" w:color="auto"/>
                                        <w:left w:val="none" w:sz="0" w:space="0" w:color="auto"/>
                                        <w:bottom w:val="none" w:sz="0" w:space="0" w:color="auto"/>
                                        <w:right w:val="none" w:sz="0" w:space="0" w:color="auto"/>
                                      </w:divBdr>
                                      <w:divsChild>
                                        <w:div w:id="1703901868">
                                          <w:marLeft w:val="0"/>
                                          <w:marRight w:val="0"/>
                                          <w:marTop w:val="0"/>
                                          <w:marBottom w:val="0"/>
                                          <w:divBdr>
                                            <w:top w:val="none" w:sz="0" w:space="0" w:color="auto"/>
                                            <w:left w:val="none" w:sz="0" w:space="0" w:color="auto"/>
                                            <w:bottom w:val="none" w:sz="0" w:space="0" w:color="auto"/>
                                            <w:right w:val="none" w:sz="0" w:space="0" w:color="auto"/>
                                          </w:divBdr>
                                          <w:divsChild>
                                            <w:div w:id="155997012">
                                              <w:marLeft w:val="0"/>
                                              <w:marRight w:val="0"/>
                                              <w:marTop w:val="0"/>
                                              <w:marBottom w:val="0"/>
                                              <w:divBdr>
                                                <w:top w:val="none" w:sz="0" w:space="0" w:color="auto"/>
                                                <w:left w:val="none" w:sz="0" w:space="0" w:color="auto"/>
                                                <w:bottom w:val="none" w:sz="0" w:space="0" w:color="auto"/>
                                                <w:right w:val="none" w:sz="0" w:space="0" w:color="auto"/>
                                              </w:divBdr>
                                              <w:divsChild>
                                                <w:div w:id="662439363">
                                                  <w:marLeft w:val="0"/>
                                                  <w:marRight w:val="0"/>
                                                  <w:marTop w:val="0"/>
                                                  <w:marBottom w:val="0"/>
                                                  <w:divBdr>
                                                    <w:top w:val="none" w:sz="0" w:space="0" w:color="auto"/>
                                                    <w:left w:val="none" w:sz="0" w:space="0" w:color="auto"/>
                                                    <w:bottom w:val="none" w:sz="0" w:space="0" w:color="auto"/>
                                                    <w:right w:val="none" w:sz="0" w:space="0" w:color="auto"/>
                                                  </w:divBdr>
                                                  <w:divsChild>
                                                    <w:div w:id="159127388">
                                                      <w:marLeft w:val="0"/>
                                                      <w:marRight w:val="0"/>
                                                      <w:marTop w:val="0"/>
                                                      <w:marBottom w:val="0"/>
                                                      <w:divBdr>
                                                        <w:top w:val="none" w:sz="0" w:space="0" w:color="auto"/>
                                                        <w:left w:val="none" w:sz="0" w:space="0" w:color="auto"/>
                                                        <w:bottom w:val="none" w:sz="0" w:space="0" w:color="auto"/>
                                                        <w:right w:val="none" w:sz="0" w:space="0" w:color="auto"/>
                                                      </w:divBdr>
                                                      <w:divsChild>
                                                        <w:div w:id="2072381597">
                                                          <w:marLeft w:val="0"/>
                                                          <w:marRight w:val="0"/>
                                                          <w:marTop w:val="0"/>
                                                          <w:marBottom w:val="0"/>
                                                          <w:divBdr>
                                                            <w:top w:val="none" w:sz="0" w:space="0" w:color="auto"/>
                                                            <w:left w:val="none" w:sz="0" w:space="0" w:color="auto"/>
                                                            <w:bottom w:val="none" w:sz="0" w:space="0" w:color="auto"/>
                                                            <w:right w:val="none" w:sz="0" w:space="0" w:color="auto"/>
                                                          </w:divBdr>
                                                          <w:divsChild>
                                                            <w:div w:id="1098016431">
                                                              <w:marLeft w:val="0"/>
                                                              <w:marRight w:val="0"/>
                                                              <w:marTop w:val="0"/>
                                                              <w:marBottom w:val="0"/>
                                                              <w:divBdr>
                                                                <w:top w:val="none" w:sz="0" w:space="0" w:color="auto"/>
                                                                <w:left w:val="none" w:sz="0" w:space="0" w:color="auto"/>
                                                                <w:bottom w:val="none" w:sz="0" w:space="0" w:color="auto"/>
                                                                <w:right w:val="none" w:sz="0" w:space="0" w:color="auto"/>
                                                              </w:divBdr>
                                                              <w:divsChild>
                                                                <w:div w:id="2065716188">
                                                                  <w:marLeft w:val="0"/>
                                                                  <w:marRight w:val="0"/>
                                                                  <w:marTop w:val="0"/>
                                                                  <w:marBottom w:val="0"/>
                                                                  <w:divBdr>
                                                                    <w:top w:val="none" w:sz="0" w:space="0" w:color="auto"/>
                                                                    <w:left w:val="none" w:sz="0" w:space="0" w:color="auto"/>
                                                                    <w:bottom w:val="none" w:sz="0" w:space="0" w:color="auto"/>
                                                                    <w:right w:val="none" w:sz="0" w:space="0" w:color="auto"/>
                                                                  </w:divBdr>
                                                                  <w:divsChild>
                                                                    <w:div w:id="1919053364">
                                                                      <w:marLeft w:val="9750"/>
                                                                      <w:marRight w:val="0"/>
                                                                      <w:marTop w:val="0"/>
                                                                      <w:marBottom w:val="0"/>
                                                                      <w:divBdr>
                                                                        <w:top w:val="none" w:sz="0" w:space="0" w:color="auto"/>
                                                                        <w:left w:val="none" w:sz="0" w:space="0" w:color="auto"/>
                                                                        <w:bottom w:val="none" w:sz="0" w:space="0" w:color="auto"/>
                                                                        <w:right w:val="none" w:sz="0" w:space="0" w:color="auto"/>
                                                                      </w:divBdr>
                                                                      <w:divsChild>
                                                                        <w:div w:id="74786668">
                                                                          <w:marLeft w:val="0"/>
                                                                          <w:marRight w:val="0"/>
                                                                          <w:marTop w:val="0"/>
                                                                          <w:marBottom w:val="0"/>
                                                                          <w:divBdr>
                                                                            <w:top w:val="none" w:sz="0" w:space="0" w:color="auto"/>
                                                                            <w:left w:val="none" w:sz="0" w:space="0" w:color="auto"/>
                                                                            <w:bottom w:val="none" w:sz="0" w:space="0" w:color="auto"/>
                                                                            <w:right w:val="none" w:sz="0" w:space="0" w:color="auto"/>
                                                                          </w:divBdr>
                                                                          <w:divsChild>
                                                                            <w:div w:id="59211311">
                                                                              <w:marLeft w:val="0"/>
                                                                              <w:marRight w:val="0"/>
                                                                              <w:marTop w:val="0"/>
                                                                              <w:marBottom w:val="0"/>
                                                                              <w:divBdr>
                                                                                <w:top w:val="none" w:sz="0" w:space="0" w:color="auto"/>
                                                                                <w:left w:val="none" w:sz="0" w:space="0" w:color="auto"/>
                                                                                <w:bottom w:val="none" w:sz="0" w:space="0" w:color="auto"/>
                                                                                <w:right w:val="none" w:sz="0" w:space="0" w:color="auto"/>
                                                                              </w:divBdr>
                                                                              <w:divsChild>
                                                                                <w:div w:id="2132360653">
                                                                                  <w:marLeft w:val="0"/>
                                                                                  <w:marRight w:val="0"/>
                                                                                  <w:marTop w:val="0"/>
                                                                                  <w:marBottom w:val="0"/>
                                                                                  <w:divBdr>
                                                                                    <w:top w:val="none" w:sz="0" w:space="0" w:color="auto"/>
                                                                                    <w:left w:val="none" w:sz="0" w:space="0" w:color="auto"/>
                                                                                    <w:bottom w:val="none" w:sz="0" w:space="0" w:color="auto"/>
                                                                                    <w:right w:val="none" w:sz="0" w:space="0" w:color="auto"/>
                                                                                  </w:divBdr>
                                                                                  <w:divsChild>
                                                                                    <w:div w:id="1078938152">
                                                                                      <w:marLeft w:val="0"/>
                                                                                      <w:marRight w:val="0"/>
                                                                                      <w:marTop w:val="0"/>
                                                                                      <w:marBottom w:val="0"/>
                                                                                      <w:divBdr>
                                                                                        <w:top w:val="none" w:sz="0" w:space="0" w:color="auto"/>
                                                                                        <w:left w:val="none" w:sz="0" w:space="0" w:color="auto"/>
                                                                                        <w:bottom w:val="none" w:sz="0" w:space="0" w:color="auto"/>
                                                                                        <w:right w:val="none" w:sz="0" w:space="0" w:color="auto"/>
                                                                                      </w:divBdr>
                                                                                      <w:divsChild>
                                                                                        <w:div w:id="377897069">
                                                                                          <w:marLeft w:val="0"/>
                                                                                          <w:marRight w:val="0"/>
                                                                                          <w:marTop w:val="75"/>
                                                                                          <w:marBottom w:val="0"/>
                                                                                          <w:divBdr>
                                                                                            <w:top w:val="single" w:sz="6" w:space="4" w:color="C8C8C8"/>
                                                                                            <w:left w:val="single" w:sz="6" w:space="4" w:color="C8C8C8"/>
                                                                                            <w:bottom w:val="single" w:sz="6" w:space="4" w:color="C8C8C8"/>
                                                                                            <w:right w:val="single" w:sz="6" w:space="4" w:color="C8C8C8"/>
                                                                                          </w:divBdr>
                                                                                        </w:div>
                                                                                        <w:div w:id="388069409">
                                                                                          <w:marLeft w:val="0"/>
                                                                                          <w:marRight w:val="0"/>
                                                                                          <w:marTop w:val="75"/>
                                                                                          <w:marBottom w:val="0"/>
                                                                                          <w:divBdr>
                                                                                            <w:top w:val="single" w:sz="6" w:space="4" w:color="C8C8C8"/>
                                                                                            <w:left w:val="single" w:sz="6" w:space="4" w:color="C8C8C8"/>
                                                                                            <w:bottom w:val="single" w:sz="6" w:space="4" w:color="C8C8C8"/>
                                                                                            <w:right w:val="single" w:sz="6" w:space="4" w:color="C8C8C8"/>
                                                                                          </w:divBdr>
                                                                                        </w:div>
                                                                                        <w:div w:id="1107313590">
                                                                                          <w:marLeft w:val="0"/>
                                                                                          <w:marRight w:val="0"/>
                                                                                          <w:marTop w:val="75"/>
                                                                                          <w:marBottom w:val="0"/>
                                                                                          <w:divBdr>
                                                                                            <w:top w:val="single" w:sz="6" w:space="4" w:color="C8C8C8"/>
                                                                                            <w:left w:val="single" w:sz="6" w:space="4" w:color="C8C8C8"/>
                                                                                            <w:bottom w:val="single" w:sz="6" w:space="4" w:color="C8C8C8"/>
                                                                                            <w:right w:val="single" w:sz="6" w:space="4" w:color="C8C8C8"/>
                                                                                          </w:divBdr>
                                                                                        </w:div>
                                                                                        <w:div w:id="165710101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366441887">
                                                              <w:marLeft w:val="0"/>
                                                              <w:marRight w:val="0"/>
                                                              <w:marTop w:val="0"/>
                                                              <w:marBottom w:val="0"/>
                                                              <w:divBdr>
                                                                <w:top w:val="none" w:sz="0" w:space="0" w:color="auto"/>
                                                                <w:left w:val="none" w:sz="0" w:space="0" w:color="auto"/>
                                                                <w:bottom w:val="none" w:sz="0" w:space="0" w:color="auto"/>
                                                                <w:right w:val="none" w:sz="0" w:space="0" w:color="auto"/>
                                                              </w:divBdr>
                                                              <w:divsChild>
                                                                <w:div w:id="2006350231">
                                                                  <w:marLeft w:val="0"/>
                                                                  <w:marRight w:val="-450"/>
                                                                  <w:marTop w:val="0"/>
                                                                  <w:marBottom w:val="0"/>
                                                                  <w:divBdr>
                                                                    <w:top w:val="none" w:sz="0" w:space="0" w:color="auto"/>
                                                                    <w:left w:val="none" w:sz="0" w:space="0" w:color="auto"/>
                                                                    <w:bottom w:val="none" w:sz="0" w:space="0" w:color="auto"/>
                                                                    <w:right w:val="none" w:sz="0" w:space="0" w:color="auto"/>
                                                                  </w:divBdr>
                                                                  <w:divsChild>
                                                                    <w:div w:id="317268015">
                                                                      <w:marLeft w:val="0"/>
                                                                      <w:marRight w:val="0"/>
                                                                      <w:marTop w:val="0"/>
                                                                      <w:marBottom w:val="0"/>
                                                                      <w:divBdr>
                                                                        <w:top w:val="none" w:sz="0" w:space="0" w:color="auto"/>
                                                                        <w:left w:val="none" w:sz="0" w:space="0" w:color="auto"/>
                                                                        <w:bottom w:val="none" w:sz="0" w:space="0" w:color="auto"/>
                                                                        <w:right w:val="none" w:sz="0" w:space="0" w:color="auto"/>
                                                                      </w:divBdr>
                                                                    </w:div>
                                                                    <w:div w:id="191138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8018591">
          <w:marLeft w:val="0"/>
          <w:marRight w:val="0"/>
          <w:marTop w:val="0"/>
          <w:marBottom w:val="0"/>
          <w:divBdr>
            <w:top w:val="none" w:sz="0" w:space="0" w:color="auto"/>
            <w:left w:val="none" w:sz="0" w:space="0" w:color="auto"/>
            <w:bottom w:val="none" w:sz="0" w:space="0" w:color="auto"/>
            <w:right w:val="none" w:sz="0" w:space="0" w:color="auto"/>
          </w:divBdr>
          <w:divsChild>
            <w:div w:id="566843064">
              <w:marLeft w:val="0"/>
              <w:marRight w:val="0"/>
              <w:marTop w:val="225"/>
              <w:marBottom w:val="0"/>
              <w:divBdr>
                <w:top w:val="none" w:sz="0" w:space="0" w:color="auto"/>
                <w:left w:val="none" w:sz="0" w:space="0" w:color="auto"/>
                <w:bottom w:val="none" w:sz="0" w:space="0" w:color="auto"/>
                <w:right w:val="none" w:sz="0" w:space="0" w:color="auto"/>
              </w:divBdr>
            </w:div>
            <w:div w:id="894314556">
              <w:marLeft w:val="0"/>
              <w:marRight w:val="0"/>
              <w:marTop w:val="0"/>
              <w:marBottom w:val="0"/>
              <w:divBdr>
                <w:top w:val="none" w:sz="0" w:space="0" w:color="auto"/>
                <w:left w:val="none" w:sz="0" w:space="0" w:color="auto"/>
                <w:bottom w:val="none" w:sz="0" w:space="0" w:color="auto"/>
                <w:right w:val="none" w:sz="0" w:space="0" w:color="auto"/>
              </w:divBdr>
              <w:divsChild>
                <w:div w:id="900287972">
                  <w:marLeft w:val="0"/>
                  <w:marRight w:val="0"/>
                  <w:marTop w:val="0"/>
                  <w:marBottom w:val="0"/>
                  <w:divBdr>
                    <w:top w:val="none" w:sz="0" w:space="0" w:color="auto"/>
                    <w:left w:val="none" w:sz="0" w:space="0" w:color="auto"/>
                    <w:bottom w:val="none" w:sz="0" w:space="0" w:color="auto"/>
                    <w:right w:val="none" w:sz="0" w:space="0" w:color="auto"/>
                  </w:divBdr>
                </w:div>
              </w:divsChild>
            </w:div>
            <w:div w:id="11465527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6216298">
      <w:bodyDiv w:val="1"/>
      <w:marLeft w:val="0"/>
      <w:marRight w:val="0"/>
      <w:marTop w:val="0"/>
      <w:marBottom w:val="0"/>
      <w:divBdr>
        <w:top w:val="none" w:sz="0" w:space="0" w:color="auto"/>
        <w:left w:val="none" w:sz="0" w:space="0" w:color="auto"/>
        <w:bottom w:val="none" w:sz="0" w:space="0" w:color="auto"/>
        <w:right w:val="none" w:sz="0" w:space="0" w:color="auto"/>
      </w:divBdr>
      <w:divsChild>
        <w:div w:id="627009349">
          <w:marLeft w:val="0"/>
          <w:marRight w:val="0"/>
          <w:marTop w:val="0"/>
          <w:marBottom w:val="0"/>
          <w:divBdr>
            <w:top w:val="none" w:sz="0" w:space="0" w:color="auto"/>
            <w:left w:val="none" w:sz="0" w:space="0" w:color="auto"/>
            <w:bottom w:val="none" w:sz="0" w:space="0" w:color="auto"/>
            <w:right w:val="none" w:sz="0" w:space="0" w:color="auto"/>
          </w:divBdr>
          <w:divsChild>
            <w:div w:id="1949661423">
              <w:marLeft w:val="0"/>
              <w:marRight w:val="0"/>
              <w:marTop w:val="0"/>
              <w:marBottom w:val="0"/>
              <w:divBdr>
                <w:top w:val="none" w:sz="0" w:space="0" w:color="auto"/>
                <w:left w:val="none" w:sz="0" w:space="0" w:color="auto"/>
                <w:bottom w:val="none" w:sz="0" w:space="0" w:color="auto"/>
                <w:right w:val="none" w:sz="0" w:space="0" w:color="auto"/>
              </w:divBdr>
              <w:divsChild>
                <w:div w:id="2055695775">
                  <w:marLeft w:val="0"/>
                  <w:marRight w:val="0"/>
                  <w:marTop w:val="0"/>
                  <w:marBottom w:val="0"/>
                  <w:divBdr>
                    <w:top w:val="none" w:sz="0" w:space="0" w:color="auto"/>
                    <w:left w:val="none" w:sz="0" w:space="0" w:color="auto"/>
                    <w:bottom w:val="none" w:sz="0" w:space="0" w:color="auto"/>
                    <w:right w:val="none" w:sz="0" w:space="0" w:color="auto"/>
                  </w:divBdr>
                </w:div>
                <w:div w:id="1905868057">
                  <w:marLeft w:val="0"/>
                  <w:marRight w:val="0"/>
                  <w:marTop w:val="729"/>
                  <w:marBottom w:val="0"/>
                  <w:divBdr>
                    <w:top w:val="none" w:sz="0" w:space="0" w:color="auto"/>
                    <w:left w:val="none" w:sz="0" w:space="0" w:color="auto"/>
                    <w:bottom w:val="none" w:sz="0" w:space="0" w:color="auto"/>
                    <w:right w:val="none" w:sz="0" w:space="0" w:color="auto"/>
                  </w:divBdr>
                  <w:divsChild>
                    <w:div w:id="1633485400">
                      <w:marLeft w:val="0"/>
                      <w:marRight w:val="0"/>
                      <w:marTop w:val="0"/>
                      <w:marBottom w:val="0"/>
                      <w:divBdr>
                        <w:top w:val="none" w:sz="0" w:space="0" w:color="auto"/>
                        <w:left w:val="none" w:sz="0" w:space="0" w:color="auto"/>
                        <w:bottom w:val="none" w:sz="0" w:space="0" w:color="auto"/>
                        <w:right w:val="none" w:sz="0" w:space="0" w:color="auto"/>
                      </w:divBdr>
                      <w:divsChild>
                        <w:div w:id="203375291">
                          <w:marLeft w:val="0"/>
                          <w:marRight w:val="0"/>
                          <w:marTop w:val="0"/>
                          <w:marBottom w:val="0"/>
                          <w:divBdr>
                            <w:top w:val="none" w:sz="0" w:space="0" w:color="auto"/>
                            <w:left w:val="none" w:sz="0" w:space="0" w:color="auto"/>
                            <w:bottom w:val="none" w:sz="0" w:space="0" w:color="auto"/>
                            <w:right w:val="none" w:sz="0" w:space="0" w:color="auto"/>
                          </w:divBdr>
                          <w:divsChild>
                            <w:div w:id="46494108">
                              <w:marLeft w:val="0"/>
                              <w:marRight w:val="0"/>
                              <w:marTop w:val="0"/>
                              <w:marBottom w:val="0"/>
                              <w:divBdr>
                                <w:top w:val="none" w:sz="0" w:space="0" w:color="auto"/>
                                <w:left w:val="none" w:sz="0" w:space="0" w:color="auto"/>
                                <w:bottom w:val="none" w:sz="0" w:space="0" w:color="auto"/>
                                <w:right w:val="none" w:sz="0" w:space="0" w:color="auto"/>
                              </w:divBdr>
                            </w:div>
                          </w:divsChild>
                        </w:div>
                        <w:div w:id="28130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149582">
          <w:marLeft w:val="0"/>
          <w:marRight w:val="0"/>
          <w:marTop w:val="0"/>
          <w:marBottom w:val="0"/>
          <w:divBdr>
            <w:top w:val="none" w:sz="0" w:space="0" w:color="auto"/>
            <w:left w:val="none" w:sz="0" w:space="0" w:color="auto"/>
            <w:bottom w:val="none" w:sz="0" w:space="0" w:color="auto"/>
            <w:right w:val="none" w:sz="0" w:space="0" w:color="auto"/>
          </w:divBdr>
          <w:divsChild>
            <w:div w:id="669216778">
              <w:marLeft w:val="0"/>
              <w:marRight w:val="0"/>
              <w:marTop w:val="0"/>
              <w:marBottom w:val="0"/>
              <w:divBdr>
                <w:top w:val="none" w:sz="0" w:space="0" w:color="auto"/>
                <w:left w:val="none" w:sz="0" w:space="0" w:color="auto"/>
                <w:bottom w:val="none" w:sz="0" w:space="0" w:color="auto"/>
                <w:right w:val="none" w:sz="0" w:space="0" w:color="auto"/>
              </w:divBdr>
              <w:divsChild>
                <w:div w:id="811215462">
                  <w:marLeft w:val="0"/>
                  <w:marRight w:val="0"/>
                  <w:marTop w:val="0"/>
                  <w:marBottom w:val="0"/>
                  <w:divBdr>
                    <w:top w:val="none" w:sz="0" w:space="0" w:color="auto"/>
                    <w:left w:val="none" w:sz="0" w:space="0" w:color="auto"/>
                    <w:bottom w:val="none" w:sz="0" w:space="0" w:color="auto"/>
                    <w:right w:val="none" w:sz="0" w:space="0" w:color="auto"/>
                  </w:divBdr>
                  <w:divsChild>
                    <w:div w:id="1186863390">
                      <w:marLeft w:val="0"/>
                      <w:marRight w:val="1823"/>
                      <w:marTop w:val="0"/>
                      <w:marBottom w:val="0"/>
                      <w:divBdr>
                        <w:top w:val="none" w:sz="0" w:space="0" w:color="auto"/>
                        <w:left w:val="none" w:sz="0" w:space="0" w:color="auto"/>
                        <w:bottom w:val="none" w:sz="0" w:space="0" w:color="auto"/>
                        <w:right w:val="none" w:sz="0" w:space="0" w:color="auto"/>
                      </w:divBdr>
                      <w:divsChild>
                        <w:div w:id="1710034103">
                          <w:marLeft w:val="0"/>
                          <w:marRight w:val="0"/>
                          <w:marTop w:val="729"/>
                          <w:marBottom w:val="729"/>
                          <w:divBdr>
                            <w:top w:val="none" w:sz="0" w:space="0" w:color="auto"/>
                            <w:left w:val="none" w:sz="0" w:space="0" w:color="auto"/>
                            <w:bottom w:val="none" w:sz="0" w:space="0" w:color="auto"/>
                            <w:right w:val="none" w:sz="0" w:space="0" w:color="auto"/>
                          </w:divBdr>
                          <w:divsChild>
                            <w:div w:id="1447506291">
                              <w:marLeft w:val="0"/>
                              <w:marRight w:val="0"/>
                              <w:marTop w:val="0"/>
                              <w:marBottom w:val="365"/>
                              <w:divBdr>
                                <w:top w:val="none" w:sz="0" w:space="0" w:color="auto"/>
                                <w:left w:val="none" w:sz="0" w:space="0" w:color="auto"/>
                                <w:bottom w:val="none" w:sz="0" w:space="0" w:color="auto"/>
                                <w:right w:val="none" w:sz="0" w:space="0" w:color="auto"/>
                              </w:divBdr>
                            </w:div>
                            <w:div w:id="336540995">
                              <w:marLeft w:val="0"/>
                              <w:marRight w:val="0"/>
                              <w:marTop w:val="365"/>
                              <w:marBottom w:val="365"/>
                              <w:divBdr>
                                <w:top w:val="none" w:sz="0" w:space="0" w:color="auto"/>
                                <w:left w:val="none" w:sz="0" w:space="0" w:color="auto"/>
                                <w:bottom w:val="none" w:sz="0" w:space="0" w:color="auto"/>
                                <w:right w:val="none" w:sz="0" w:space="0" w:color="auto"/>
                              </w:divBdr>
                            </w:div>
                            <w:div w:id="1915241761">
                              <w:marLeft w:val="0"/>
                              <w:marRight w:val="0"/>
                              <w:marTop w:val="365"/>
                              <w:marBottom w:val="729"/>
                              <w:divBdr>
                                <w:top w:val="single" w:sz="6" w:space="31" w:color="EB5D0B"/>
                                <w:left w:val="none" w:sz="0" w:space="0" w:color="auto"/>
                                <w:bottom w:val="single" w:sz="6" w:space="31" w:color="EB5D0B"/>
                                <w:right w:val="none" w:sz="0" w:space="0" w:color="auto"/>
                              </w:divBdr>
                            </w:div>
                            <w:div w:id="926498864">
                              <w:marLeft w:val="0"/>
                              <w:marRight w:val="0"/>
                              <w:marTop w:val="292"/>
                              <w:marBottom w:val="292"/>
                              <w:divBdr>
                                <w:top w:val="none" w:sz="0" w:space="0" w:color="auto"/>
                                <w:left w:val="none" w:sz="0" w:space="0" w:color="auto"/>
                                <w:bottom w:val="none" w:sz="0" w:space="0" w:color="auto"/>
                                <w:right w:val="none" w:sz="0" w:space="0" w:color="auto"/>
                              </w:divBdr>
                              <w:divsChild>
                                <w:div w:id="240724139">
                                  <w:marLeft w:val="0"/>
                                  <w:marRight w:val="0"/>
                                  <w:marTop w:val="0"/>
                                  <w:marBottom w:val="0"/>
                                  <w:divBdr>
                                    <w:top w:val="none" w:sz="0" w:space="0" w:color="auto"/>
                                    <w:left w:val="none" w:sz="0" w:space="0" w:color="auto"/>
                                    <w:bottom w:val="none" w:sz="0" w:space="0" w:color="auto"/>
                                    <w:right w:val="none" w:sz="0" w:space="0" w:color="auto"/>
                                  </w:divBdr>
                                </w:div>
                              </w:divsChild>
                            </w:div>
                            <w:div w:id="502670803">
                              <w:marLeft w:val="0"/>
                              <w:marRight w:val="0"/>
                              <w:marTop w:val="292"/>
                              <w:marBottom w:val="292"/>
                              <w:divBdr>
                                <w:top w:val="none" w:sz="0" w:space="0" w:color="auto"/>
                                <w:left w:val="none" w:sz="0" w:space="0" w:color="auto"/>
                                <w:bottom w:val="none" w:sz="0" w:space="0" w:color="auto"/>
                                <w:right w:val="none" w:sz="0" w:space="0" w:color="auto"/>
                              </w:divBdr>
                              <w:divsChild>
                                <w:div w:id="221409979">
                                  <w:marLeft w:val="0"/>
                                  <w:marRight w:val="0"/>
                                  <w:marTop w:val="0"/>
                                  <w:marBottom w:val="0"/>
                                  <w:divBdr>
                                    <w:top w:val="none" w:sz="0" w:space="0" w:color="auto"/>
                                    <w:left w:val="none" w:sz="0" w:space="0" w:color="auto"/>
                                    <w:bottom w:val="none" w:sz="0" w:space="0" w:color="auto"/>
                                    <w:right w:val="none" w:sz="0" w:space="0" w:color="auto"/>
                                  </w:divBdr>
                                </w:div>
                              </w:divsChild>
                            </w:div>
                            <w:div w:id="18245995">
                              <w:marLeft w:val="0"/>
                              <w:marRight w:val="0"/>
                              <w:marTop w:val="292"/>
                              <w:marBottom w:val="292"/>
                              <w:divBdr>
                                <w:top w:val="none" w:sz="0" w:space="0" w:color="auto"/>
                                <w:left w:val="none" w:sz="0" w:space="0" w:color="auto"/>
                                <w:bottom w:val="none" w:sz="0" w:space="0" w:color="auto"/>
                                <w:right w:val="none" w:sz="0" w:space="0" w:color="auto"/>
                              </w:divBdr>
                              <w:divsChild>
                                <w:div w:id="452527504">
                                  <w:marLeft w:val="0"/>
                                  <w:marRight w:val="0"/>
                                  <w:marTop w:val="0"/>
                                  <w:marBottom w:val="0"/>
                                  <w:divBdr>
                                    <w:top w:val="none" w:sz="0" w:space="0" w:color="auto"/>
                                    <w:left w:val="none" w:sz="0" w:space="0" w:color="auto"/>
                                    <w:bottom w:val="none" w:sz="0" w:space="0" w:color="auto"/>
                                    <w:right w:val="none" w:sz="0" w:space="0" w:color="auto"/>
                                  </w:divBdr>
                                </w:div>
                              </w:divsChild>
                            </w:div>
                            <w:div w:id="1604606142">
                              <w:marLeft w:val="0"/>
                              <w:marRight w:val="0"/>
                              <w:marTop w:val="437"/>
                              <w:marBottom w:val="547"/>
                              <w:divBdr>
                                <w:top w:val="none" w:sz="0" w:space="0" w:color="auto"/>
                                <w:left w:val="none" w:sz="0" w:space="0" w:color="auto"/>
                                <w:bottom w:val="none" w:sz="0" w:space="0" w:color="auto"/>
                                <w:right w:val="none" w:sz="0" w:space="0" w:color="auto"/>
                              </w:divBdr>
                              <w:divsChild>
                                <w:div w:id="170461908">
                                  <w:marLeft w:val="0"/>
                                  <w:marRight w:val="0"/>
                                  <w:marTop w:val="0"/>
                                  <w:marBottom w:val="0"/>
                                  <w:divBdr>
                                    <w:top w:val="none" w:sz="0" w:space="0" w:color="auto"/>
                                    <w:left w:val="none" w:sz="0" w:space="0" w:color="auto"/>
                                    <w:bottom w:val="single" w:sz="6" w:space="18" w:color="B8B9BA"/>
                                    <w:right w:val="none" w:sz="0" w:space="0" w:color="auto"/>
                                  </w:divBdr>
                                  <w:divsChild>
                                    <w:div w:id="1221594392">
                                      <w:marLeft w:val="0"/>
                                      <w:marRight w:val="0"/>
                                      <w:marTop w:val="0"/>
                                      <w:marBottom w:val="0"/>
                                      <w:divBdr>
                                        <w:top w:val="none" w:sz="0" w:space="0" w:color="auto"/>
                                        <w:left w:val="none" w:sz="0" w:space="0" w:color="auto"/>
                                        <w:bottom w:val="none" w:sz="0" w:space="0" w:color="auto"/>
                                        <w:right w:val="none" w:sz="0" w:space="0" w:color="auto"/>
                                      </w:divBdr>
                                    </w:div>
                                    <w:div w:id="1595435675">
                                      <w:marLeft w:val="0"/>
                                      <w:marRight w:val="0"/>
                                      <w:marTop w:val="273"/>
                                      <w:marBottom w:val="0"/>
                                      <w:divBdr>
                                        <w:top w:val="none" w:sz="0" w:space="0" w:color="auto"/>
                                        <w:left w:val="none" w:sz="0" w:space="0" w:color="auto"/>
                                        <w:bottom w:val="none" w:sz="0" w:space="0" w:color="auto"/>
                                        <w:right w:val="none" w:sz="0" w:space="0" w:color="auto"/>
                                      </w:divBdr>
                                      <w:divsChild>
                                        <w:div w:id="1656954294">
                                          <w:marLeft w:val="0"/>
                                          <w:marRight w:val="0"/>
                                          <w:marTop w:val="0"/>
                                          <w:marBottom w:val="0"/>
                                          <w:divBdr>
                                            <w:top w:val="none" w:sz="0" w:space="0" w:color="auto"/>
                                            <w:left w:val="none" w:sz="0" w:space="0" w:color="auto"/>
                                            <w:bottom w:val="none" w:sz="0" w:space="0" w:color="auto"/>
                                            <w:right w:val="none" w:sz="0" w:space="0" w:color="auto"/>
                                          </w:divBdr>
                                        </w:div>
                                      </w:divsChild>
                                    </w:div>
                                    <w:div w:id="177282048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42512643">
                              <w:marLeft w:val="0"/>
                              <w:marRight w:val="0"/>
                              <w:marTop w:val="292"/>
                              <w:marBottom w:val="292"/>
                              <w:divBdr>
                                <w:top w:val="none" w:sz="0" w:space="0" w:color="auto"/>
                                <w:left w:val="none" w:sz="0" w:space="0" w:color="auto"/>
                                <w:bottom w:val="none" w:sz="0" w:space="0" w:color="auto"/>
                                <w:right w:val="none" w:sz="0" w:space="0" w:color="auto"/>
                              </w:divBdr>
                              <w:divsChild>
                                <w:div w:id="395514798">
                                  <w:marLeft w:val="0"/>
                                  <w:marRight w:val="0"/>
                                  <w:marTop w:val="0"/>
                                  <w:marBottom w:val="0"/>
                                  <w:divBdr>
                                    <w:top w:val="none" w:sz="0" w:space="0" w:color="auto"/>
                                    <w:left w:val="none" w:sz="0" w:space="0" w:color="auto"/>
                                    <w:bottom w:val="none" w:sz="0" w:space="0" w:color="auto"/>
                                    <w:right w:val="none" w:sz="0" w:space="0" w:color="auto"/>
                                  </w:divBdr>
                                </w:div>
                              </w:divsChild>
                            </w:div>
                            <w:div w:id="587815783">
                              <w:marLeft w:val="0"/>
                              <w:marRight w:val="0"/>
                              <w:marTop w:val="292"/>
                              <w:marBottom w:val="292"/>
                              <w:divBdr>
                                <w:top w:val="none" w:sz="0" w:space="0" w:color="auto"/>
                                <w:left w:val="none" w:sz="0" w:space="0" w:color="auto"/>
                                <w:bottom w:val="none" w:sz="0" w:space="0" w:color="auto"/>
                                <w:right w:val="none" w:sz="0" w:space="0" w:color="auto"/>
                              </w:divBdr>
                              <w:divsChild>
                                <w:div w:id="717553925">
                                  <w:marLeft w:val="0"/>
                                  <w:marRight w:val="0"/>
                                  <w:marTop w:val="0"/>
                                  <w:marBottom w:val="0"/>
                                  <w:divBdr>
                                    <w:top w:val="none" w:sz="0" w:space="0" w:color="auto"/>
                                    <w:left w:val="none" w:sz="0" w:space="0" w:color="auto"/>
                                    <w:bottom w:val="none" w:sz="0" w:space="0" w:color="auto"/>
                                    <w:right w:val="none" w:sz="0" w:space="0" w:color="auto"/>
                                  </w:divBdr>
                                </w:div>
                              </w:divsChild>
                            </w:div>
                            <w:div w:id="150219929">
                              <w:marLeft w:val="0"/>
                              <w:marRight w:val="0"/>
                              <w:marTop w:val="292"/>
                              <w:marBottom w:val="292"/>
                              <w:divBdr>
                                <w:top w:val="none" w:sz="0" w:space="0" w:color="auto"/>
                                <w:left w:val="none" w:sz="0" w:space="0" w:color="auto"/>
                                <w:bottom w:val="none" w:sz="0" w:space="0" w:color="auto"/>
                                <w:right w:val="none" w:sz="0" w:space="0" w:color="auto"/>
                              </w:divBdr>
                              <w:divsChild>
                                <w:div w:id="705713772">
                                  <w:marLeft w:val="0"/>
                                  <w:marRight w:val="0"/>
                                  <w:marTop w:val="0"/>
                                  <w:marBottom w:val="0"/>
                                  <w:divBdr>
                                    <w:top w:val="none" w:sz="0" w:space="0" w:color="auto"/>
                                    <w:left w:val="none" w:sz="0" w:space="0" w:color="auto"/>
                                    <w:bottom w:val="none" w:sz="0" w:space="0" w:color="auto"/>
                                    <w:right w:val="none" w:sz="0" w:space="0" w:color="auto"/>
                                  </w:divBdr>
                                </w:div>
                              </w:divsChild>
                            </w:div>
                            <w:div w:id="344015985">
                              <w:marLeft w:val="0"/>
                              <w:marRight w:val="0"/>
                              <w:marTop w:val="292"/>
                              <w:marBottom w:val="292"/>
                              <w:divBdr>
                                <w:top w:val="none" w:sz="0" w:space="0" w:color="auto"/>
                                <w:left w:val="none" w:sz="0" w:space="0" w:color="auto"/>
                                <w:bottom w:val="none" w:sz="0" w:space="0" w:color="auto"/>
                                <w:right w:val="none" w:sz="0" w:space="0" w:color="auto"/>
                              </w:divBdr>
                              <w:divsChild>
                                <w:div w:id="1965885915">
                                  <w:marLeft w:val="0"/>
                                  <w:marRight w:val="0"/>
                                  <w:marTop w:val="0"/>
                                  <w:marBottom w:val="0"/>
                                  <w:divBdr>
                                    <w:top w:val="none" w:sz="0" w:space="0" w:color="auto"/>
                                    <w:left w:val="none" w:sz="0" w:space="0" w:color="auto"/>
                                    <w:bottom w:val="none" w:sz="0" w:space="0" w:color="auto"/>
                                    <w:right w:val="none" w:sz="0" w:space="0" w:color="auto"/>
                                  </w:divBdr>
                                </w:div>
                              </w:divsChild>
                            </w:div>
                            <w:div w:id="79299777">
                              <w:marLeft w:val="0"/>
                              <w:marRight w:val="0"/>
                              <w:marTop w:val="292"/>
                              <w:marBottom w:val="292"/>
                              <w:divBdr>
                                <w:top w:val="none" w:sz="0" w:space="0" w:color="auto"/>
                                <w:left w:val="none" w:sz="0" w:space="0" w:color="auto"/>
                                <w:bottom w:val="none" w:sz="0" w:space="0" w:color="auto"/>
                                <w:right w:val="none" w:sz="0" w:space="0" w:color="auto"/>
                              </w:divBdr>
                              <w:divsChild>
                                <w:div w:id="88771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6896707">
      <w:bodyDiv w:val="1"/>
      <w:marLeft w:val="0"/>
      <w:marRight w:val="0"/>
      <w:marTop w:val="0"/>
      <w:marBottom w:val="0"/>
      <w:divBdr>
        <w:top w:val="none" w:sz="0" w:space="0" w:color="auto"/>
        <w:left w:val="none" w:sz="0" w:space="0" w:color="auto"/>
        <w:bottom w:val="none" w:sz="0" w:space="0" w:color="auto"/>
        <w:right w:val="none" w:sz="0" w:space="0" w:color="auto"/>
      </w:divBdr>
      <w:divsChild>
        <w:div w:id="35396657">
          <w:marLeft w:val="0"/>
          <w:marRight w:val="0"/>
          <w:marTop w:val="0"/>
          <w:marBottom w:val="0"/>
          <w:divBdr>
            <w:top w:val="none" w:sz="0" w:space="0" w:color="auto"/>
            <w:left w:val="none" w:sz="0" w:space="0" w:color="auto"/>
            <w:bottom w:val="none" w:sz="0" w:space="0" w:color="auto"/>
            <w:right w:val="none" w:sz="0" w:space="0" w:color="auto"/>
          </w:divBdr>
          <w:divsChild>
            <w:div w:id="2133865452">
              <w:marLeft w:val="0"/>
              <w:marRight w:val="0"/>
              <w:marTop w:val="0"/>
              <w:marBottom w:val="0"/>
              <w:divBdr>
                <w:top w:val="none" w:sz="0" w:space="0" w:color="auto"/>
                <w:left w:val="none" w:sz="0" w:space="0" w:color="auto"/>
                <w:bottom w:val="none" w:sz="0" w:space="0" w:color="auto"/>
                <w:right w:val="none" w:sz="0" w:space="0" w:color="auto"/>
              </w:divBdr>
              <w:divsChild>
                <w:div w:id="879365224">
                  <w:marLeft w:val="0"/>
                  <w:marRight w:val="0"/>
                  <w:marTop w:val="0"/>
                  <w:marBottom w:val="0"/>
                  <w:divBdr>
                    <w:top w:val="none" w:sz="0" w:space="0" w:color="auto"/>
                    <w:left w:val="none" w:sz="0" w:space="0" w:color="auto"/>
                    <w:bottom w:val="none" w:sz="0" w:space="0" w:color="auto"/>
                    <w:right w:val="none" w:sz="0" w:space="0" w:color="auto"/>
                  </w:divBdr>
                  <w:divsChild>
                    <w:div w:id="377320367">
                      <w:marLeft w:val="0"/>
                      <w:marRight w:val="0"/>
                      <w:marTop w:val="0"/>
                      <w:marBottom w:val="0"/>
                      <w:divBdr>
                        <w:top w:val="none" w:sz="0" w:space="0" w:color="auto"/>
                        <w:left w:val="none" w:sz="0" w:space="0" w:color="auto"/>
                        <w:bottom w:val="none" w:sz="0" w:space="0" w:color="auto"/>
                        <w:right w:val="none" w:sz="0" w:space="0" w:color="auto"/>
                      </w:divBdr>
                      <w:divsChild>
                        <w:div w:id="1304117340">
                          <w:marLeft w:val="0"/>
                          <w:marRight w:val="0"/>
                          <w:marTop w:val="0"/>
                          <w:marBottom w:val="0"/>
                          <w:divBdr>
                            <w:top w:val="none" w:sz="0" w:space="0" w:color="auto"/>
                            <w:left w:val="none" w:sz="0" w:space="0" w:color="auto"/>
                            <w:bottom w:val="none" w:sz="0" w:space="0" w:color="auto"/>
                            <w:right w:val="none" w:sz="0" w:space="0" w:color="auto"/>
                          </w:divBdr>
                          <w:divsChild>
                            <w:div w:id="1137989673">
                              <w:marLeft w:val="0"/>
                              <w:marRight w:val="0"/>
                              <w:marTop w:val="0"/>
                              <w:marBottom w:val="0"/>
                              <w:divBdr>
                                <w:top w:val="none" w:sz="0" w:space="0" w:color="auto"/>
                                <w:left w:val="none" w:sz="0" w:space="0" w:color="auto"/>
                                <w:bottom w:val="none" w:sz="0" w:space="0" w:color="auto"/>
                                <w:right w:val="none" w:sz="0" w:space="0" w:color="auto"/>
                              </w:divBdr>
                              <w:divsChild>
                                <w:div w:id="287669535">
                                  <w:marLeft w:val="0"/>
                                  <w:marRight w:val="0"/>
                                  <w:marTop w:val="0"/>
                                  <w:marBottom w:val="0"/>
                                  <w:divBdr>
                                    <w:top w:val="none" w:sz="0" w:space="0" w:color="auto"/>
                                    <w:left w:val="none" w:sz="0" w:space="0" w:color="auto"/>
                                    <w:bottom w:val="none" w:sz="0" w:space="0" w:color="auto"/>
                                    <w:right w:val="none" w:sz="0" w:space="0" w:color="auto"/>
                                  </w:divBdr>
                                  <w:divsChild>
                                    <w:div w:id="1598101179">
                                      <w:marLeft w:val="0"/>
                                      <w:marRight w:val="0"/>
                                      <w:marTop w:val="0"/>
                                      <w:marBottom w:val="0"/>
                                      <w:divBdr>
                                        <w:top w:val="none" w:sz="0" w:space="0" w:color="auto"/>
                                        <w:left w:val="none" w:sz="0" w:space="0" w:color="auto"/>
                                        <w:bottom w:val="none" w:sz="0" w:space="0" w:color="auto"/>
                                        <w:right w:val="none" w:sz="0" w:space="0" w:color="auto"/>
                                      </w:divBdr>
                                      <w:divsChild>
                                        <w:div w:id="371418902">
                                          <w:marLeft w:val="0"/>
                                          <w:marRight w:val="0"/>
                                          <w:marTop w:val="0"/>
                                          <w:marBottom w:val="0"/>
                                          <w:divBdr>
                                            <w:top w:val="none" w:sz="0" w:space="0" w:color="auto"/>
                                            <w:left w:val="none" w:sz="0" w:space="0" w:color="auto"/>
                                            <w:bottom w:val="none" w:sz="0" w:space="0" w:color="auto"/>
                                            <w:right w:val="none" w:sz="0" w:space="0" w:color="auto"/>
                                          </w:divBdr>
                                          <w:divsChild>
                                            <w:div w:id="2024891880">
                                              <w:marLeft w:val="0"/>
                                              <w:marRight w:val="0"/>
                                              <w:marTop w:val="0"/>
                                              <w:marBottom w:val="0"/>
                                              <w:divBdr>
                                                <w:top w:val="none" w:sz="0" w:space="0" w:color="auto"/>
                                                <w:left w:val="none" w:sz="0" w:space="0" w:color="auto"/>
                                                <w:bottom w:val="none" w:sz="0" w:space="0" w:color="auto"/>
                                                <w:right w:val="none" w:sz="0" w:space="0" w:color="auto"/>
                                              </w:divBdr>
                                              <w:divsChild>
                                                <w:div w:id="1495679397">
                                                  <w:marLeft w:val="0"/>
                                                  <w:marRight w:val="0"/>
                                                  <w:marTop w:val="0"/>
                                                  <w:marBottom w:val="0"/>
                                                  <w:divBdr>
                                                    <w:top w:val="none" w:sz="0" w:space="0" w:color="auto"/>
                                                    <w:left w:val="none" w:sz="0" w:space="0" w:color="auto"/>
                                                    <w:bottom w:val="none" w:sz="0" w:space="0" w:color="auto"/>
                                                    <w:right w:val="none" w:sz="0" w:space="0" w:color="auto"/>
                                                  </w:divBdr>
                                                  <w:divsChild>
                                                    <w:div w:id="2101640657">
                                                      <w:marLeft w:val="0"/>
                                                      <w:marRight w:val="0"/>
                                                      <w:marTop w:val="0"/>
                                                      <w:marBottom w:val="0"/>
                                                      <w:divBdr>
                                                        <w:top w:val="none" w:sz="0" w:space="0" w:color="auto"/>
                                                        <w:left w:val="none" w:sz="0" w:space="0" w:color="auto"/>
                                                        <w:bottom w:val="none" w:sz="0" w:space="0" w:color="auto"/>
                                                        <w:right w:val="none" w:sz="0" w:space="0" w:color="auto"/>
                                                      </w:divBdr>
                                                      <w:divsChild>
                                                        <w:div w:id="94252879">
                                                          <w:marLeft w:val="0"/>
                                                          <w:marRight w:val="0"/>
                                                          <w:marTop w:val="0"/>
                                                          <w:marBottom w:val="0"/>
                                                          <w:divBdr>
                                                            <w:top w:val="none" w:sz="0" w:space="0" w:color="auto"/>
                                                            <w:left w:val="none" w:sz="0" w:space="0" w:color="auto"/>
                                                            <w:bottom w:val="none" w:sz="0" w:space="0" w:color="auto"/>
                                                            <w:right w:val="none" w:sz="0" w:space="0" w:color="auto"/>
                                                          </w:divBdr>
                                                          <w:divsChild>
                                                            <w:div w:id="1623462930">
                                                              <w:marLeft w:val="0"/>
                                                              <w:marRight w:val="0"/>
                                                              <w:marTop w:val="0"/>
                                                              <w:marBottom w:val="0"/>
                                                              <w:divBdr>
                                                                <w:top w:val="none" w:sz="0" w:space="0" w:color="auto"/>
                                                                <w:left w:val="none" w:sz="0" w:space="0" w:color="auto"/>
                                                                <w:bottom w:val="none" w:sz="0" w:space="0" w:color="auto"/>
                                                                <w:right w:val="none" w:sz="0" w:space="0" w:color="auto"/>
                                                              </w:divBdr>
                                                              <w:divsChild>
                                                                <w:div w:id="1916620161">
                                                                  <w:marLeft w:val="0"/>
                                                                  <w:marRight w:val="0"/>
                                                                  <w:marTop w:val="0"/>
                                                                  <w:marBottom w:val="0"/>
                                                                  <w:divBdr>
                                                                    <w:top w:val="none" w:sz="0" w:space="0" w:color="auto"/>
                                                                    <w:left w:val="none" w:sz="0" w:space="0" w:color="auto"/>
                                                                    <w:bottom w:val="none" w:sz="0" w:space="0" w:color="auto"/>
                                                                    <w:right w:val="none" w:sz="0" w:space="0" w:color="auto"/>
                                                                  </w:divBdr>
                                                                  <w:divsChild>
                                                                    <w:div w:id="1665670332">
                                                                      <w:marLeft w:val="0"/>
                                                                      <w:marRight w:val="0"/>
                                                                      <w:marTop w:val="0"/>
                                                                      <w:marBottom w:val="0"/>
                                                                      <w:divBdr>
                                                                        <w:top w:val="none" w:sz="0" w:space="0" w:color="auto"/>
                                                                        <w:left w:val="none" w:sz="0" w:space="0" w:color="auto"/>
                                                                        <w:bottom w:val="none" w:sz="0" w:space="0" w:color="auto"/>
                                                                        <w:right w:val="none" w:sz="0" w:space="0" w:color="auto"/>
                                                                      </w:divBdr>
                                                                      <w:divsChild>
                                                                        <w:div w:id="1050687685">
                                                                          <w:marLeft w:val="0"/>
                                                                          <w:marRight w:val="0"/>
                                                                          <w:marTop w:val="0"/>
                                                                          <w:marBottom w:val="0"/>
                                                                          <w:divBdr>
                                                                            <w:top w:val="none" w:sz="0" w:space="0" w:color="auto"/>
                                                                            <w:left w:val="none" w:sz="0" w:space="0" w:color="auto"/>
                                                                            <w:bottom w:val="none" w:sz="0" w:space="0" w:color="auto"/>
                                                                            <w:right w:val="none" w:sz="0" w:space="0" w:color="auto"/>
                                                                          </w:divBdr>
                                                                          <w:divsChild>
                                                                            <w:div w:id="710572736">
                                                                              <w:marLeft w:val="0"/>
                                                                              <w:marRight w:val="0"/>
                                                                              <w:marTop w:val="0"/>
                                                                              <w:marBottom w:val="0"/>
                                                                              <w:divBdr>
                                                                                <w:top w:val="none" w:sz="0" w:space="0" w:color="auto"/>
                                                                                <w:left w:val="none" w:sz="0" w:space="0" w:color="auto"/>
                                                                                <w:bottom w:val="none" w:sz="0" w:space="0" w:color="auto"/>
                                                                                <w:right w:val="none" w:sz="0" w:space="0" w:color="auto"/>
                                                                              </w:divBdr>
                                                                              <w:divsChild>
                                                                                <w:div w:id="1893345771">
                                                                                  <w:marLeft w:val="0"/>
                                                                                  <w:marRight w:val="0"/>
                                                                                  <w:marTop w:val="0"/>
                                                                                  <w:marBottom w:val="0"/>
                                                                                  <w:divBdr>
                                                                                    <w:top w:val="none" w:sz="0" w:space="0" w:color="auto"/>
                                                                                    <w:left w:val="none" w:sz="0" w:space="0" w:color="auto"/>
                                                                                    <w:bottom w:val="none" w:sz="0" w:space="0" w:color="auto"/>
                                                                                    <w:right w:val="none" w:sz="0" w:space="0" w:color="auto"/>
                                                                                  </w:divBdr>
                                                                                  <w:divsChild>
                                                                                    <w:div w:id="97721082">
                                                                                      <w:marLeft w:val="0"/>
                                                                                      <w:marRight w:val="0"/>
                                                                                      <w:marTop w:val="0"/>
                                                                                      <w:marBottom w:val="0"/>
                                                                                      <w:divBdr>
                                                                                        <w:top w:val="none" w:sz="0" w:space="0" w:color="auto"/>
                                                                                        <w:left w:val="none" w:sz="0" w:space="0" w:color="auto"/>
                                                                                        <w:bottom w:val="none" w:sz="0" w:space="0" w:color="auto"/>
                                                                                        <w:right w:val="none" w:sz="0" w:space="0" w:color="auto"/>
                                                                                      </w:divBdr>
                                                                                      <w:divsChild>
                                                                                        <w:div w:id="1166285362">
                                                                                          <w:marLeft w:val="0"/>
                                                                                          <w:marRight w:val="0"/>
                                                                                          <w:marTop w:val="0"/>
                                                                                          <w:marBottom w:val="0"/>
                                                                                          <w:divBdr>
                                                                                            <w:top w:val="none" w:sz="0" w:space="0" w:color="auto"/>
                                                                                            <w:left w:val="none" w:sz="0" w:space="0" w:color="auto"/>
                                                                                            <w:bottom w:val="none" w:sz="0" w:space="0" w:color="auto"/>
                                                                                            <w:right w:val="none" w:sz="0" w:space="0" w:color="auto"/>
                                                                                          </w:divBdr>
                                                                                          <w:divsChild>
                                                                                            <w:div w:id="33970514">
                                                                                              <w:marLeft w:val="0"/>
                                                                                              <w:marRight w:val="0"/>
                                                                                              <w:marTop w:val="0"/>
                                                                                              <w:marBottom w:val="0"/>
                                                                                              <w:divBdr>
                                                                                                <w:top w:val="none" w:sz="0" w:space="0" w:color="auto"/>
                                                                                                <w:left w:val="none" w:sz="0" w:space="0" w:color="auto"/>
                                                                                                <w:bottom w:val="none" w:sz="0" w:space="0" w:color="auto"/>
                                                                                                <w:right w:val="none" w:sz="0" w:space="0" w:color="auto"/>
                                                                                              </w:divBdr>
                                                                                              <w:divsChild>
                                                                                                <w:div w:id="679163866">
                                                                                                  <w:marLeft w:val="0"/>
                                                                                                  <w:marRight w:val="0"/>
                                                                                                  <w:marTop w:val="0"/>
                                                                                                  <w:marBottom w:val="0"/>
                                                                                                  <w:divBdr>
                                                                                                    <w:top w:val="none" w:sz="0" w:space="0" w:color="auto"/>
                                                                                                    <w:left w:val="none" w:sz="0" w:space="0" w:color="auto"/>
                                                                                                    <w:bottom w:val="none" w:sz="0" w:space="0" w:color="auto"/>
                                                                                                    <w:right w:val="none" w:sz="0" w:space="0" w:color="auto"/>
                                                                                                  </w:divBdr>
                                                                                                  <w:divsChild>
                                                                                                    <w:div w:id="1507404344">
                                                                                                      <w:marLeft w:val="700"/>
                                                                                                      <w:marRight w:val="0"/>
                                                                                                      <w:marTop w:val="0"/>
                                                                                                      <w:marBottom w:val="0"/>
                                                                                                      <w:divBdr>
                                                                                                        <w:top w:val="none" w:sz="0" w:space="0" w:color="auto"/>
                                                                                                        <w:left w:val="none" w:sz="0" w:space="0" w:color="auto"/>
                                                                                                        <w:bottom w:val="none" w:sz="0" w:space="0" w:color="auto"/>
                                                                                                        <w:right w:val="none" w:sz="0" w:space="0" w:color="auto"/>
                                                                                                      </w:divBdr>
                                                                                                      <w:divsChild>
                                                                                                        <w:div w:id="1820881607">
                                                                                                          <w:marLeft w:val="0"/>
                                                                                                          <w:marRight w:val="0"/>
                                                                                                          <w:marTop w:val="0"/>
                                                                                                          <w:marBottom w:val="0"/>
                                                                                                          <w:divBdr>
                                                                                                            <w:top w:val="none" w:sz="0" w:space="0" w:color="auto"/>
                                                                                                            <w:left w:val="none" w:sz="0" w:space="0" w:color="auto"/>
                                                                                                            <w:bottom w:val="none" w:sz="0" w:space="0" w:color="auto"/>
                                                                                                            <w:right w:val="none" w:sz="0" w:space="0" w:color="auto"/>
                                                                                                          </w:divBdr>
                                                                                                          <w:divsChild>
                                                                                                            <w:div w:id="886838316">
                                                                                                              <w:marLeft w:val="0"/>
                                                                                                              <w:marRight w:val="0"/>
                                                                                                              <w:marTop w:val="0"/>
                                                                                                              <w:marBottom w:val="0"/>
                                                                                                              <w:divBdr>
                                                                                                                <w:top w:val="none" w:sz="0" w:space="0" w:color="auto"/>
                                                                                                                <w:left w:val="none" w:sz="0" w:space="0" w:color="auto"/>
                                                                                                                <w:bottom w:val="none" w:sz="0" w:space="0" w:color="auto"/>
                                                                                                                <w:right w:val="none" w:sz="0" w:space="0" w:color="auto"/>
                                                                                                              </w:divBdr>
                                                                                                            </w:div>
                                                                                                          </w:divsChild>
                                                                                                        </w:div>
                                                                                                        <w:div w:id="2090417091">
                                                                                                          <w:marLeft w:val="0"/>
                                                                                                          <w:marRight w:val="200"/>
                                                                                                          <w:marTop w:val="0"/>
                                                                                                          <w:marBottom w:val="0"/>
                                                                                                          <w:divBdr>
                                                                                                            <w:top w:val="none" w:sz="0" w:space="0" w:color="auto"/>
                                                                                                            <w:left w:val="none" w:sz="0" w:space="0" w:color="auto"/>
                                                                                                            <w:bottom w:val="none" w:sz="0" w:space="0" w:color="auto"/>
                                                                                                            <w:right w:val="none" w:sz="0" w:space="0" w:color="auto"/>
                                                                                                          </w:divBdr>
                                                                                                          <w:divsChild>
                                                                                                            <w:div w:id="787234910">
                                                                                                              <w:marLeft w:val="0"/>
                                                                                                              <w:marRight w:val="0"/>
                                                                                                              <w:marTop w:val="0"/>
                                                                                                              <w:marBottom w:val="0"/>
                                                                                                              <w:divBdr>
                                                                                                                <w:top w:val="none" w:sz="0" w:space="0" w:color="auto"/>
                                                                                                                <w:left w:val="none" w:sz="0" w:space="0" w:color="auto"/>
                                                                                                                <w:bottom w:val="none" w:sz="0" w:space="0" w:color="auto"/>
                                                                                                                <w:right w:val="none" w:sz="0" w:space="0" w:color="auto"/>
                                                                                                              </w:divBdr>
                                                                                                            </w:div>
                                                                                                            <w:div w:id="185102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79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067899">
          <w:marLeft w:val="0"/>
          <w:marRight w:val="0"/>
          <w:marTop w:val="0"/>
          <w:marBottom w:val="0"/>
          <w:divBdr>
            <w:top w:val="none" w:sz="0" w:space="0" w:color="auto"/>
            <w:left w:val="none" w:sz="0" w:space="0" w:color="auto"/>
            <w:bottom w:val="none" w:sz="0" w:space="0" w:color="auto"/>
            <w:right w:val="none" w:sz="0" w:space="0" w:color="auto"/>
          </w:divBdr>
        </w:div>
        <w:div w:id="1769306132">
          <w:marLeft w:val="0"/>
          <w:marRight w:val="0"/>
          <w:marTop w:val="0"/>
          <w:marBottom w:val="0"/>
          <w:divBdr>
            <w:top w:val="none" w:sz="0" w:space="0" w:color="auto"/>
            <w:left w:val="none" w:sz="0" w:space="0" w:color="auto"/>
            <w:bottom w:val="none" w:sz="0" w:space="0" w:color="auto"/>
            <w:right w:val="none" w:sz="0" w:space="0" w:color="auto"/>
          </w:divBdr>
          <w:divsChild>
            <w:div w:id="299191097">
              <w:marLeft w:val="0"/>
              <w:marRight w:val="0"/>
              <w:marTop w:val="0"/>
              <w:marBottom w:val="0"/>
              <w:divBdr>
                <w:top w:val="none" w:sz="0" w:space="0" w:color="auto"/>
                <w:left w:val="none" w:sz="0" w:space="0" w:color="auto"/>
                <w:bottom w:val="none" w:sz="0" w:space="0" w:color="auto"/>
                <w:right w:val="none" w:sz="0" w:space="0" w:color="auto"/>
              </w:divBdr>
              <w:divsChild>
                <w:div w:id="1553149939">
                  <w:marLeft w:val="0"/>
                  <w:marRight w:val="0"/>
                  <w:marTop w:val="0"/>
                  <w:marBottom w:val="0"/>
                  <w:divBdr>
                    <w:top w:val="none" w:sz="0" w:space="0" w:color="auto"/>
                    <w:left w:val="none" w:sz="0" w:space="0" w:color="auto"/>
                    <w:bottom w:val="none" w:sz="0" w:space="0" w:color="auto"/>
                    <w:right w:val="none" w:sz="0" w:space="0" w:color="auto"/>
                  </w:divBdr>
                </w:div>
              </w:divsChild>
            </w:div>
            <w:div w:id="1927223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8208449">
      <w:bodyDiv w:val="1"/>
      <w:marLeft w:val="0"/>
      <w:marRight w:val="0"/>
      <w:marTop w:val="0"/>
      <w:marBottom w:val="0"/>
      <w:divBdr>
        <w:top w:val="none" w:sz="0" w:space="0" w:color="auto"/>
        <w:left w:val="none" w:sz="0" w:space="0" w:color="auto"/>
        <w:bottom w:val="none" w:sz="0" w:space="0" w:color="auto"/>
        <w:right w:val="none" w:sz="0" w:space="0" w:color="auto"/>
      </w:divBdr>
      <w:divsChild>
        <w:div w:id="910308351">
          <w:marLeft w:val="0"/>
          <w:marRight w:val="0"/>
          <w:marTop w:val="0"/>
          <w:marBottom w:val="0"/>
          <w:divBdr>
            <w:top w:val="none" w:sz="0" w:space="0" w:color="auto"/>
            <w:left w:val="none" w:sz="0" w:space="0" w:color="auto"/>
            <w:bottom w:val="none" w:sz="0" w:space="0" w:color="auto"/>
            <w:right w:val="none" w:sz="0" w:space="0" w:color="auto"/>
          </w:divBdr>
          <w:divsChild>
            <w:div w:id="2032292249">
              <w:marLeft w:val="0"/>
              <w:marRight w:val="0"/>
              <w:marTop w:val="0"/>
              <w:marBottom w:val="0"/>
              <w:divBdr>
                <w:top w:val="none" w:sz="0" w:space="0" w:color="auto"/>
                <w:left w:val="none" w:sz="0" w:space="0" w:color="auto"/>
                <w:bottom w:val="none" w:sz="0" w:space="0" w:color="auto"/>
                <w:right w:val="none" w:sz="0" w:space="0" w:color="auto"/>
              </w:divBdr>
              <w:divsChild>
                <w:div w:id="333386713">
                  <w:marLeft w:val="0"/>
                  <w:marRight w:val="0"/>
                  <w:marTop w:val="0"/>
                  <w:marBottom w:val="0"/>
                  <w:divBdr>
                    <w:top w:val="none" w:sz="0" w:space="0" w:color="auto"/>
                    <w:left w:val="none" w:sz="0" w:space="0" w:color="auto"/>
                    <w:bottom w:val="none" w:sz="0" w:space="0" w:color="auto"/>
                    <w:right w:val="none" w:sz="0" w:space="0" w:color="auto"/>
                  </w:divBdr>
                </w:div>
              </w:divsChild>
            </w:div>
            <w:div w:id="2062316093">
              <w:marLeft w:val="0"/>
              <w:marRight w:val="0"/>
              <w:marTop w:val="225"/>
              <w:marBottom w:val="0"/>
              <w:divBdr>
                <w:top w:val="none" w:sz="0" w:space="0" w:color="auto"/>
                <w:left w:val="none" w:sz="0" w:space="0" w:color="auto"/>
                <w:bottom w:val="none" w:sz="0" w:space="0" w:color="auto"/>
                <w:right w:val="none" w:sz="0" w:space="0" w:color="auto"/>
              </w:divBdr>
            </w:div>
          </w:divsChild>
        </w:div>
        <w:div w:id="1330518162">
          <w:marLeft w:val="0"/>
          <w:marRight w:val="0"/>
          <w:marTop w:val="0"/>
          <w:marBottom w:val="0"/>
          <w:divBdr>
            <w:top w:val="none" w:sz="0" w:space="0" w:color="auto"/>
            <w:left w:val="none" w:sz="0" w:space="0" w:color="auto"/>
            <w:bottom w:val="none" w:sz="0" w:space="0" w:color="auto"/>
            <w:right w:val="none" w:sz="0" w:space="0" w:color="auto"/>
          </w:divBdr>
        </w:div>
      </w:divsChild>
    </w:div>
    <w:div w:id="490485318">
      <w:bodyDiv w:val="1"/>
      <w:marLeft w:val="0"/>
      <w:marRight w:val="0"/>
      <w:marTop w:val="0"/>
      <w:marBottom w:val="0"/>
      <w:divBdr>
        <w:top w:val="none" w:sz="0" w:space="0" w:color="auto"/>
        <w:left w:val="none" w:sz="0" w:space="0" w:color="auto"/>
        <w:bottom w:val="none" w:sz="0" w:space="0" w:color="auto"/>
        <w:right w:val="none" w:sz="0" w:space="0" w:color="auto"/>
      </w:divBdr>
      <w:divsChild>
        <w:div w:id="85613665">
          <w:marLeft w:val="0"/>
          <w:marRight w:val="0"/>
          <w:marTop w:val="0"/>
          <w:marBottom w:val="0"/>
          <w:divBdr>
            <w:top w:val="none" w:sz="0" w:space="0" w:color="auto"/>
            <w:left w:val="none" w:sz="0" w:space="0" w:color="auto"/>
            <w:bottom w:val="none" w:sz="0" w:space="0" w:color="auto"/>
            <w:right w:val="none" w:sz="0" w:space="0" w:color="auto"/>
          </w:divBdr>
        </w:div>
        <w:div w:id="1843160258">
          <w:marLeft w:val="0"/>
          <w:marRight w:val="0"/>
          <w:marTop w:val="0"/>
          <w:marBottom w:val="0"/>
          <w:divBdr>
            <w:top w:val="none" w:sz="0" w:space="0" w:color="auto"/>
            <w:left w:val="none" w:sz="0" w:space="0" w:color="auto"/>
            <w:bottom w:val="none" w:sz="0" w:space="0" w:color="auto"/>
            <w:right w:val="none" w:sz="0" w:space="0" w:color="auto"/>
          </w:divBdr>
          <w:divsChild>
            <w:div w:id="44525937">
              <w:marLeft w:val="0"/>
              <w:marRight w:val="0"/>
              <w:marTop w:val="0"/>
              <w:marBottom w:val="0"/>
              <w:divBdr>
                <w:top w:val="none" w:sz="0" w:space="0" w:color="auto"/>
                <w:left w:val="none" w:sz="0" w:space="0" w:color="auto"/>
                <w:bottom w:val="none" w:sz="0" w:space="0" w:color="auto"/>
                <w:right w:val="none" w:sz="0" w:space="0" w:color="auto"/>
              </w:divBdr>
              <w:divsChild>
                <w:div w:id="828643456">
                  <w:marLeft w:val="0"/>
                  <w:marRight w:val="0"/>
                  <w:marTop w:val="0"/>
                  <w:marBottom w:val="0"/>
                  <w:divBdr>
                    <w:top w:val="none" w:sz="0" w:space="0" w:color="auto"/>
                    <w:left w:val="none" w:sz="0" w:space="0" w:color="auto"/>
                    <w:bottom w:val="none" w:sz="0" w:space="0" w:color="auto"/>
                    <w:right w:val="none" w:sz="0" w:space="0" w:color="auto"/>
                  </w:divBdr>
                </w:div>
              </w:divsChild>
            </w:div>
            <w:div w:id="12019343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2526095">
      <w:bodyDiv w:val="1"/>
      <w:marLeft w:val="0"/>
      <w:marRight w:val="0"/>
      <w:marTop w:val="0"/>
      <w:marBottom w:val="0"/>
      <w:divBdr>
        <w:top w:val="none" w:sz="0" w:space="0" w:color="auto"/>
        <w:left w:val="none" w:sz="0" w:space="0" w:color="auto"/>
        <w:bottom w:val="none" w:sz="0" w:space="0" w:color="auto"/>
        <w:right w:val="none" w:sz="0" w:space="0" w:color="auto"/>
      </w:divBdr>
      <w:divsChild>
        <w:div w:id="327443424">
          <w:marLeft w:val="0"/>
          <w:marRight w:val="0"/>
          <w:marTop w:val="0"/>
          <w:marBottom w:val="0"/>
          <w:divBdr>
            <w:top w:val="none" w:sz="0" w:space="0" w:color="auto"/>
            <w:left w:val="none" w:sz="0" w:space="0" w:color="auto"/>
            <w:bottom w:val="none" w:sz="0" w:space="0" w:color="auto"/>
            <w:right w:val="none" w:sz="0" w:space="0" w:color="auto"/>
          </w:divBdr>
        </w:div>
        <w:div w:id="2006588809">
          <w:marLeft w:val="0"/>
          <w:marRight w:val="0"/>
          <w:marTop w:val="0"/>
          <w:marBottom w:val="0"/>
          <w:divBdr>
            <w:top w:val="none" w:sz="0" w:space="0" w:color="auto"/>
            <w:left w:val="none" w:sz="0" w:space="0" w:color="auto"/>
            <w:bottom w:val="none" w:sz="0" w:space="0" w:color="auto"/>
            <w:right w:val="none" w:sz="0" w:space="0" w:color="auto"/>
          </w:divBdr>
          <w:divsChild>
            <w:div w:id="63188551">
              <w:marLeft w:val="0"/>
              <w:marRight w:val="0"/>
              <w:marTop w:val="225"/>
              <w:marBottom w:val="0"/>
              <w:divBdr>
                <w:top w:val="none" w:sz="0" w:space="0" w:color="auto"/>
                <w:left w:val="none" w:sz="0" w:space="0" w:color="auto"/>
                <w:bottom w:val="none" w:sz="0" w:space="0" w:color="auto"/>
                <w:right w:val="none" w:sz="0" w:space="0" w:color="auto"/>
              </w:divBdr>
            </w:div>
            <w:div w:id="368529233">
              <w:marLeft w:val="0"/>
              <w:marRight w:val="0"/>
              <w:marTop w:val="0"/>
              <w:marBottom w:val="0"/>
              <w:divBdr>
                <w:top w:val="none" w:sz="0" w:space="0" w:color="auto"/>
                <w:left w:val="none" w:sz="0" w:space="0" w:color="auto"/>
                <w:bottom w:val="none" w:sz="0" w:space="0" w:color="auto"/>
                <w:right w:val="none" w:sz="0" w:space="0" w:color="auto"/>
              </w:divBdr>
              <w:divsChild>
                <w:div w:id="137457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768355">
      <w:bodyDiv w:val="1"/>
      <w:marLeft w:val="0"/>
      <w:marRight w:val="0"/>
      <w:marTop w:val="0"/>
      <w:marBottom w:val="0"/>
      <w:divBdr>
        <w:top w:val="none" w:sz="0" w:space="0" w:color="auto"/>
        <w:left w:val="none" w:sz="0" w:space="0" w:color="auto"/>
        <w:bottom w:val="none" w:sz="0" w:space="0" w:color="auto"/>
        <w:right w:val="none" w:sz="0" w:space="0" w:color="auto"/>
      </w:divBdr>
      <w:divsChild>
        <w:div w:id="348410683">
          <w:marLeft w:val="0"/>
          <w:marRight w:val="0"/>
          <w:marTop w:val="0"/>
          <w:marBottom w:val="0"/>
          <w:divBdr>
            <w:top w:val="none" w:sz="0" w:space="0" w:color="auto"/>
            <w:left w:val="none" w:sz="0" w:space="0" w:color="auto"/>
            <w:bottom w:val="none" w:sz="0" w:space="0" w:color="auto"/>
            <w:right w:val="none" w:sz="0" w:space="0" w:color="auto"/>
          </w:divBdr>
        </w:div>
        <w:div w:id="1564173963">
          <w:marLeft w:val="0"/>
          <w:marRight w:val="0"/>
          <w:marTop w:val="0"/>
          <w:marBottom w:val="0"/>
          <w:divBdr>
            <w:top w:val="none" w:sz="0" w:space="0" w:color="auto"/>
            <w:left w:val="none" w:sz="0" w:space="0" w:color="auto"/>
            <w:bottom w:val="none" w:sz="0" w:space="0" w:color="auto"/>
            <w:right w:val="none" w:sz="0" w:space="0" w:color="auto"/>
          </w:divBdr>
          <w:divsChild>
            <w:div w:id="1907950545">
              <w:marLeft w:val="0"/>
              <w:marRight w:val="0"/>
              <w:marTop w:val="0"/>
              <w:marBottom w:val="0"/>
              <w:divBdr>
                <w:top w:val="none" w:sz="0" w:space="0" w:color="auto"/>
                <w:left w:val="none" w:sz="0" w:space="0" w:color="auto"/>
                <w:bottom w:val="none" w:sz="0" w:space="0" w:color="auto"/>
                <w:right w:val="none" w:sz="0" w:space="0" w:color="auto"/>
              </w:divBdr>
              <w:divsChild>
                <w:div w:id="222643508">
                  <w:marLeft w:val="0"/>
                  <w:marRight w:val="0"/>
                  <w:marTop w:val="0"/>
                  <w:marBottom w:val="0"/>
                  <w:divBdr>
                    <w:top w:val="none" w:sz="0" w:space="0" w:color="auto"/>
                    <w:left w:val="none" w:sz="0" w:space="0" w:color="auto"/>
                    <w:bottom w:val="none" w:sz="0" w:space="0" w:color="auto"/>
                    <w:right w:val="none" w:sz="0" w:space="0" w:color="auto"/>
                  </w:divBdr>
                </w:div>
              </w:divsChild>
            </w:div>
            <w:div w:id="21258107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4876372">
      <w:bodyDiv w:val="1"/>
      <w:marLeft w:val="0"/>
      <w:marRight w:val="0"/>
      <w:marTop w:val="0"/>
      <w:marBottom w:val="0"/>
      <w:divBdr>
        <w:top w:val="none" w:sz="0" w:space="0" w:color="auto"/>
        <w:left w:val="none" w:sz="0" w:space="0" w:color="auto"/>
        <w:bottom w:val="none" w:sz="0" w:space="0" w:color="auto"/>
        <w:right w:val="none" w:sz="0" w:space="0" w:color="auto"/>
      </w:divBdr>
      <w:divsChild>
        <w:div w:id="955940274">
          <w:marLeft w:val="0"/>
          <w:marRight w:val="0"/>
          <w:marTop w:val="0"/>
          <w:marBottom w:val="0"/>
          <w:divBdr>
            <w:top w:val="none" w:sz="0" w:space="0" w:color="auto"/>
            <w:left w:val="none" w:sz="0" w:space="0" w:color="auto"/>
            <w:bottom w:val="none" w:sz="0" w:space="0" w:color="auto"/>
            <w:right w:val="none" w:sz="0" w:space="0" w:color="auto"/>
          </w:divBdr>
          <w:divsChild>
            <w:div w:id="1814524661">
              <w:marLeft w:val="0"/>
              <w:marRight w:val="0"/>
              <w:marTop w:val="0"/>
              <w:marBottom w:val="0"/>
              <w:divBdr>
                <w:top w:val="none" w:sz="0" w:space="0" w:color="auto"/>
                <w:left w:val="none" w:sz="0" w:space="0" w:color="auto"/>
                <w:bottom w:val="none" w:sz="0" w:space="0" w:color="auto"/>
                <w:right w:val="none" w:sz="0" w:space="0" w:color="auto"/>
              </w:divBdr>
              <w:divsChild>
                <w:div w:id="181537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6402">
          <w:marLeft w:val="0"/>
          <w:marRight w:val="0"/>
          <w:marTop w:val="0"/>
          <w:marBottom w:val="0"/>
          <w:divBdr>
            <w:top w:val="none" w:sz="0" w:space="0" w:color="auto"/>
            <w:left w:val="none" w:sz="0" w:space="0" w:color="auto"/>
            <w:bottom w:val="none" w:sz="0" w:space="0" w:color="auto"/>
            <w:right w:val="none" w:sz="0" w:space="0" w:color="auto"/>
          </w:divBdr>
          <w:divsChild>
            <w:div w:id="1713724863">
              <w:marLeft w:val="0"/>
              <w:marRight w:val="0"/>
              <w:marTop w:val="0"/>
              <w:marBottom w:val="0"/>
              <w:divBdr>
                <w:top w:val="none" w:sz="0" w:space="0" w:color="auto"/>
                <w:left w:val="none" w:sz="0" w:space="0" w:color="auto"/>
                <w:bottom w:val="none" w:sz="0" w:space="0" w:color="auto"/>
                <w:right w:val="none" w:sz="0" w:space="0" w:color="auto"/>
              </w:divBdr>
              <w:divsChild>
                <w:div w:id="1263998350">
                  <w:marLeft w:val="0"/>
                  <w:marRight w:val="0"/>
                  <w:marTop w:val="0"/>
                  <w:marBottom w:val="0"/>
                  <w:divBdr>
                    <w:top w:val="none" w:sz="0" w:space="0" w:color="auto"/>
                    <w:left w:val="none" w:sz="0" w:space="0" w:color="auto"/>
                    <w:bottom w:val="none" w:sz="0" w:space="0" w:color="auto"/>
                    <w:right w:val="none" w:sz="0" w:space="0" w:color="auto"/>
                  </w:divBdr>
                  <w:divsChild>
                    <w:div w:id="1275557658">
                      <w:marLeft w:val="0"/>
                      <w:marRight w:val="1823"/>
                      <w:marTop w:val="0"/>
                      <w:marBottom w:val="0"/>
                      <w:divBdr>
                        <w:top w:val="none" w:sz="0" w:space="0" w:color="auto"/>
                        <w:left w:val="none" w:sz="0" w:space="0" w:color="auto"/>
                        <w:bottom w:val="none" w:sz="0" w:space="0" w:color="auto"/>
                        <w:right w:val="none" w:sz="0" w:space="0" w:color="auto"/>
                      </w:divBdr>
                      <w:divsChild>
                        <w:div w:id="1972394092">
                          <w:marLeft w:val="0"/>
                          <w:marRight w:val="0"/>
                          <w:marTop w:val="729"/>
                          <w:marBottom w:val="729"/>
                          <w:divBdr>
                            <w:top w:val="none" w:sz="0" w:space="0" w:color="auto"/>
                            <w:left w:val="none" w:sz="0" w:space="0" w:color="auto"/>
                            <w:bottom w:val="none" w:sz="0" w:space="0" w:color="auto"/>
                            <w:right w:val="none" w:sz="0" w:space="0" w:color="auto"/>
                          </w:divBdr>
                          <w:divsChild>
                            <w:div w:id="1174733201">
                              <w:marLeft w:val="0"/>
                              <w:marRight w:val="0"/>
                              <w:marTop w:val="0"/>
                              <w:marBottom w:val="365"/>
                              <w:divBdr>
                                <w:top w:val="none" w:sz="0" w:space="0" w:color="auto"/>
                                <w:left w:val="none" w:sz="0" w:space="0" w:color="auto"/>
                                <w:bottom w:val="none" w:sz="0" w:space="0" w:color="auto"/>
                                <w:right w:val="none" w:sz="0" w:space="0" w:color="auto"/>
                              </w:divBdr>
                            </w:div>
                            <w:div w:id="438185574">
                              <w:marLeft w:val="0"/>
                              <w:marRight w:val="0"/>
                              <w:marTop w:val="365"/>
                              <w:marBottom w:val="365"/>
                              <w:divBdr>
                                <w:top w:val="none" w:sz="0" w:space="0" w:color="auto"/>
                                <w:left w:val="none" w:sz="0" w:space="0" w:color="auto"/>
                                <w:bottom w:val="none" w:sz="0" w:space="0" w:color="auto"/>
                                <w:right w:val="none" w:sz="0" w:space="0" w:color="auto"/>
                              </w:divBdr>
                            </w:div>
                            <w:div w:id="89474873">
                              <w:marLeft w:val="0"/>
                              <w:marRight w:val="0"/>
                              <w:marTop w:val="365"/>
                              <w:marBottom w:val="729"/>
                              <w:divBdr>
                                <w:top w:val="single" w:sz="6" w:space="31" w:color="EB5D0B"/>
                                <w:left w:val="none" w:sz="0" w:space="0" w:color="auto"/>
                                <w:bottom w:val="single" w:sz="6" w:space="31" w:color="EB5D0B"/>
                                <w:right w:val="none" w:sz="0" w:space="0" w:color="auto"/>
                              </w:divBdr>
                            </w:div>
                            <w:div w:id="252470640">
                              <w:marLeft w:val="0"/>
                              <w:marRight w:val="0"/>
                              <w:marTop w:val="292"/>
                              <w:marBottom w:val="292"/>
                              <w:divBdr>
                                <w:top w:val="none" w:sz="0" w:space="0" w:color="auto"/>
                                <w:left w:val="none" w:sz="0" w:space="0" w:color="auto"/>
                                <w:bottom w:val="none" w:sz="0" w:space="0" w:color="auto"/>
                                <w:right w:val="none" w:sz="0" w:space="0" w:color="auto"/>
                              </w:divBdr>
                              <w:divsChild>
                                <w:div w:id="1750498897">
                                  <w:marLeft w:val="0"/>
                                  <w:marRight w:val="0"/>
                                  <w:marTop w:val="0"/>
                                  <w:marBottom w:val="0"/>
                                  <w:divBdr>
                                    <w:top w:val="none" w:sz="0" w:space="0" w:color="auto"/>
                                    <w:left w:val="none" w:sz="0" w:space="0" w:color="auto"/>
                                    <w:bottom w:val="none" w:sz="0" w:space="0" w:color="auto"/>
                                    <w:right w:val="none" w:sz="0" w:space="0" w:color="auto"/>
                                  </w:divBdr>
                                </w:div>
                              </w:divsChild>
                            </w:div>
                            <w:div w:id="891691196">
                              <w:marLeft w:val="0"/>
                              <w:marRight w:val="0"/>
                              <w:marTop w:val="292"/>
                              <w:marBottom w:val="292"/>
                              <w:divBdr>
                                <w:top w:val="none" w:sz="0" w:space="0" w:color="auto"/>
                                <w:left w:val="none" w:sz="0" w:space="0" w:color="auto"/>
                                <w:bottom w:val="none" w:sz="0" w:space="0" w:color="auto"/>
                                <w:right w:val="none" w:sz="0" w:space="0" w:color="auto"/>
                              </w:divBdr>
                              <w:divsChild>
                                <w:div w:id="395325635">
                                  <w:marLeft w:val="0"/>
                                  <w:marRight w:val="0"/>
                                  <w:marTop w:val="0"/>
                                  <w:marBottom w:val="0"/>
                                  <w:divBdr>
                                    <w:top w:val="none" w:sz="0" w:space="0" w:color="auto"/>
                                    <w:left w:val="none" w:sz="0" w:space="0" w:color="auto"/>
                                    <w:bottom w:val="none" w:sz="0" w:space="0" w:color="auto"/>
                                    <w:right w:val="none" w:sz="0" w:space="0" w:color="auto"/>
                                  </w:divBdr>
                                </w:div>
                              </w:divsChild>
                            </w:div>
                            <w:div w:id="649332993">
                              <w:marLeft w:val="0"/>
                              <w:marRight w:val="0"/>
                              <w:marTop w:val="292"/>
                              <w:marBottom w:val="292"/>
                              <w:divBdr>
                                <w:top w:val="none" w:sz="0" w:space="0" w:color="auto"/>
                                <w:left w:val="none" w:sz="0" w:space="0" w:color="auto"/>
                                <w:bottom w:val="none" w:sz="0" w:space="0" w:color="auto"/>
                                <w:right w:val="none" w:sz="0" w:space="0" w:color="auto"/>
                              </w:divBdr>
                              <w:divsChild>
                                <w:div w:id="1762678718">
                                  <w:marLeft w:val="0"/>
                                  <w:marRight w:val="0"/>
                                  <w:marTop w:val="0"/>
                                  <w:marBottom w:val="0"/>
                                  <w:divBdr>
                                    <w:top w:val="none" w:sz="0" w:space="0" w:color="auto"/>
                                    <w:left w:val="none" w:sz="0" w:space="0" w:color="auto"/>
                                    <w:bottom w:val="none" w:sz="0" w:space="0" w:color="auto"/>
                                    <w:right w:val="none" w:sz="0" w:space="0" w:color="auto"/>
                                  </w:divBdr>
                                </w:div>
                              </w:divsChild>
                            </w:div>
                            <w:div w:id="201283529">
                              <w:marLeft w:val="0"/>
                              <w:marRight w:val="0"/>
                              <w:marTop w:val="292"/>
                              <w:marBottom w:val="292"/>
                              <w:divBdr>
                                <w:top w:val="none" w:sz="0" w:space="0" w:color="auto"/>
                                <w:left w:val="none" w:sz="0" w:space="0" w:color="auto"/>
                                <w:bottom w:val="none" w:sz="0" w:space="0" w:color="auto"/>
                                <w:right w:val="none" w:sz="0" w:space="0" w:color="auto"/>
                              </w:divBdr>
                              <w:divsChild>
                                <w:div w:id="1972439635">
                                  <w:marLeft w:val="0"/>
                                  <w:marRight w:val="0"/>
                                  <w:marTop w:val="0"/>
                                  <w:marBottom w:val="0"/>
                                  <w:divBdr>
                                    <w:top w:val="none" w:sz="0" w:space="0" w:color="auto"/>
                                    <w:left w:val="none" w:sz="0" w:space="0" w:color="auto"/>
                                    <w:bottom w:val="none" w:sz="0" w:space="0" w:color="auto"/>
                                    <w:right w:val="none" w:sz="0" w:space="0" w:color="auto"/>
                                  </w:divBdr>
                                </w:div>
                              </w:divsChild>
                            </w:div>
                            <w:div w:id="51121111">
                              <w:marLeft w:val="0"/>
                              <w:marRight w:val="0"/>
                              <w:marTop w:val="292"/>
                              <w:marBottom w:val="292"/>
                              <w:divBdr>
                                <w:top w:val="none" w:sz="0" w:space="0" w:color="auto"/>
                                <w:left w:val="none" w:sz="0" w:space="0" w:color="auto"/>
                                <w:bottom w:val="none" w:sz="0" w:space="0" w:color="auto"/>
                                <w:right w:val="none" w:sz="0" w:space="0" w:color="auto"/>
                              </w:divBdr>
                              <w:divsChild>
                                <w:div w:id="1575043210">
                                  <w:marLeft w:val="0"/>
                                  <w:marRight w:val="0"/>
                                  <w:marTop w:val="0"/>
                                  <w:marBottom w:val="0"/>
                                  <w:divBdr>
                                    <w:top w:val="none" w:sz="0" w:space="0" w:color="auto"/>
                                    <w:left w:val="none" w:sz="0" w:space="0" w:color="auto"/>
                                    <w:bottom w:val="none" w:sz="0" w:space="0" w:color="auto"/>
                                    <w:right w:val="none" w:sz="0" w:space="0" w:color="auto"/>
                                  </w:divBdr>
                                </w:div>
                              </w:divsChild>
                            </w:div>
                            <w:div w:id="1786189490">
                              <w:marLeft w:val="0"/>
                              <w:marRight w:val="0"/>
                              <w:marTop w:val="437"/>
                              <w:marBottom w:val="547"/>
                              <w:divBdr>
                                <w:top w:val="none" w:sz="0" w:space="0" w:color="auto"/>
                                <w:left w:val="none" w:sz="0" w:space="0" w:color="auto"/>
                                <w:bottom w:val="none" w:sz="0" w:space="0" w:color="auto"/>
                                <w:right w:val="none" w:sz="0" w:space="0" w:color="auto"/>
                              </w:divBdr>
                              <w:divsChild>
                                <w:div w:id="1087189889">
                                  <w:marLeft w:val="0"/>
                                  <w:marRight w:val="0"/>
                                  <w:marTop w:val="0"/>
                                  <w:marBottom w:val="0"/>
                                  <w:divBdr>
                                    <w:top w:val="none" w:sz="0" w:space="0" w:color="auto"/>
                                    <w:left w:val="none" w:sz="0" w:space="0" w:color="auto"/>
                                    <w:bottom w:val="single" w:sz="6" w:space="18" w:color="B8B9BA"/>
                                    <w:right w:val="none" w:sz="0" w:space="0" w:color="auto"/>
                                  </w:divBdr>
                                  <w:divsChild>
                                    <w:div w:id="926116278">
                                      <w:marLeft w:val="0"/>
                                      <w:marRight w:val="0"/>
                                      <w:marTop w:val="0"/>
                                      <w:marBottom w:val="0"/>
                                      <w:divBdr>
                                        <w:top w:val="none" w:sz="0" w:space="0" w:color="auto"/>
                                        <w:left w:val="none" w:sz="0" w:space="0" w:color="auto"/>
                                        <w:bottom w:val="none" w:sz="0" w:space="0" w:color="auto"/>
                                        <w:right w:val="none" w:sz="0" w:space="0" w:color="auto"/>
                                      </w:divBdr>
                                    </w:div>
                                    <w:div w:id="1846477412">
                                      <w:marLeft w:val="0"/>
                                      <w:marRight w:val="0"/>
                                      <w:marTop w:val="273"/>
                                      <w:marBottom w:val="0"/>
                                      <w:divBdr>
                                        <w:top w:val="none" w:sz="0" w:space="0" w:color="auto"/>
                                        <w:left w:val="none" w:sz="0" w:space="0" w:color="auto"/>
                                        <w:bottom w:val="none" w:sz="0" w:space="0" w:color="auto"/>
                                        <w:right w:val="none" w:sz="0" w:space="0" w:color="auto"/>
                                      </w:divBdr>
                                      <w:divsChild>
                                        <w:div w:id="216596976">
                                          <w:marLeft w:val="0"/>
                                          <w:marRight w:val="0"/>
                                          <w:marTop w:val="0"/>
                                          <w:marBottom w:val="0"/>
                                          <w:divBdr>
                                            <w:top w:val="none" w:sz="0" w:space="0" w:color="auto"/>
                                            <w:left w:val="none" w:sz="0" w:space="0" w:color="auto"/>
                                            <w:bottom w:val="none" w:sz="0" w:space="0" w:color="auto"/>
                                            <w:right w:val="none" w:sz="0" w:space="0" w:color="auto"/>
                                          </w:divBdr>
                                        </w:div>
                                      </w:divsChild>
                                    </w:div>
                                    <w:div w:id="87866961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70889150">
                              <w:marLeft w:val="0"/>
                              <w:marRight w:val="0"/>
                              <w:marTop w:val="437"/>
                              <w:marBottom w:val="437"/>
                              <w:divBdr>
                                <w:top w:val="none" w:sz="0" w:space="0" w:color="auto"/>
                                <w:left w:val="none" w:sz="0" w:space="0" w:color="auto"/>
                                <w:bottom w:val="none" w:sz="0" w:space="0" w:color="auto"/>
                                <w:right w:val="none" w:sz="0" w:space="0" w:color="auto"/>
                              </w:divBdr>
                            </w:div>
                            <w:div w:id="155343404">
                              <w:marLeft w:val="0"/>
                              <w:marRight w:val="0"/>
                              <w:marTop w:val="292"/>
                              <w:marBottom w:val="292"/>
                              <w:divBdr>
                                <w:top w:val="none" w:sz="0" w:space="0" w:color="auto"/>
                                <w:left w:val="none" w:sz="0" w:space="0" w:color="auto"/>
                                <w:bottom w:val="none" w:sz="0" w:space="0" w:color="auto"/>
                                <w:right w:val="none" w:sz="0" w:space="0" w:color="auto"/>
                              </w:divBdr>
                              <w:divsChild>
                                <w:div w:id="834607343">
                                  <w:marLeft w:val="0"/>
                                  <w:marRight w:val="0"/>
                                  <w:marTop w:val="0"/>
                                  <w:marBottom w:val="0"/>
                                  <w:divBdr>
                                    <w:top w:val="none" w:sz="0" w:space="0" w:color="auto"/>
                                    <w:left w:val="none" w:sz="0" w:space="0" w:color="auto"/>
                                    <w:bottom w:val="none" w:sz="0" w:space="0" w:color="auto"/>
                                    <w:right w:val="none" w:sz="0" w:space="0" w:color="auto"/>
                                  </w:divBdr>
                                </w:div>
                              </w:divsChild>
                            </w:div>
                            <w:div w:id="1089083583">
                              <w:marLeft w:val="0"/>
                              <w:marRight w:val="0"/>
                              <w:marTop w:val="292"/>
                              <w:marBottom w:val="292"/>
                              <w:divBdr>
                                <w:top w:val="none" w:sz="0" w:space="0" w:color="auto"/>
                                <w:left w:val="none" w:sz="0" w:space="0" w:color="auto"/>
                                <w:bottom w:val="none" w:sz="0" w:space="0" w:color="auto"/>
                                <w:right w:val="none" w:sz="0" w:space="0" w:color="auto"/>
                              </w:divBdr>
                              <w:divsChild>
                                <w:div w:id="2128573360">
                                  <w:marLeft w:val="0"/>
                                  <w:marRight w:val="0"/>
                                  <w:marTop w:val="0"/>
                                  <w:marBottom w:val="0"/>
                                  <w:divBdr>
                                    <w:top w:val="none" w:sz="0" w:space="0" w:color="auto"/>
                                    <w:left w:val="none" w:sz="0" w:space="0" w:color="auto"/>
                                    <w:bottom w:val="none" w:sz="0" w:space="0" w:color="auto"/>
                                    <w:right w:val="none" w:sz="0" w:space="0" w:color="auto"/>
                                  </w:divBdr>
                                </w:div>
                              </w:divsChild>
                            </w:div>
                            <w:div w:id="1302928949">
                              <w:marLeft w:val="0"/>
                              <w:marRight w:val="0"/>
                              <w:marTop w:val="292"/>
                              <w:marBottom w:val="292"/>
                              <w:divBdr>
                                <w:top w:val="none" w:sz="0" w:space="0" w:color="auto"/>
                                <w:left w:val="none" w:sz="0" w:space="0" w:color="auto"/>
                                <w:bottom w:val="none" w:sz="0" w:space="0" w:color="auto"/>
                                <w:right w:val="none" w:sz="0" w:space="0" w:color="auto"/>
                              </w:divBdr>
                              <w:divsChild>
                                <w:div w:id="1759867841">
                                  <w:marLeft w:val="0"/>
                                  <w:marRight w:val="0"/>
                                  <w:marTop w:val="0"/>
                                  <w:marBottom w:val="0"/>
                                  <w:divBdr>
                                    <w:top w:val="none" w:sz="0" w:space="0" w:color="auto"/>
                                    <w:left w:val="none" w:sz="0" w:space="0" w:color="auto"/>
                                    <w:bottom w:val="none" w:sz="0" w:space="0" w:color="auto"/>
                                    <w:right w:val="none" w:sz="0" w:space="0" w:color="auto"/>
                                  </w:divBdr>
                                </w:div>
                              </w:divsChild>
                            </w:div>
                            <w:div w:id="2079404802">
                              <w:marLeft w:val="0"/>
                              <w:marRight w:val="0"/>
                              <w:marTop w:val="292"/>
                              <w:marBottom w:val="292"/>
                              <w:divBdr>
                                <w:top w:val="none" w:sz="0" w:space="0" w:color="auto"/>
                                <w:left w:val="none" w:sz="0" w:space="0" w:color="auto"/>
                                <w:bottom w:val="none" w:sz="0" w:space="0" w:color="auto"/>
                                <w:right w:val="none" w:sz="0" w:space="0" w:color="auto"/>
                              </w:divBdr>
                              <w:divsChild>
                                <w:div w:id="2031905686">
                                  <w:marLeft w:val="0"/>
                                  <w:marRight w:val="0"/>
                                  <w:marTop w:val="0"/>
                                  <w:marBottom w:val="0"/>
                                  <w:divBdr>
                                    <w:top w:val="none" w:sz="0" w:space="0" w:color="auto"/>
                                    <w:left w:val="none" w:sz="0" w:space="0" w:color="auto"/>
                                    <w:bottom w:val="none" w:sz="0" w:space="0" w:color="auto"/>
                                    <w:right w:val="none" w:sz="0" w:space="0" w:color="auto"/>
                                  </w:divBdr>
                                </w:div>
                              </w:divsChild>
                            </w:div>
                            <w:div w:id="2094813385">
                              <w:marLeft w:val="0"/>
                              <w:marRight w:val="0"/>
                              <w:marTop w:val="292"/>
                              <w:marBottom w:val="292"/>
                              <w:divBdr>
                                <w:top w:val="none" w:sz="0" w:space="0" w:color="auto"/>
                                <w:left w:val="none" w:sz="0" w:space="0" w:color="auto"/>
                                <w:bottom w:val="none" w:sz="0" w:space="0" w:color="auto"/>
                                <w:right w:val="none" w:sz="0" w:space="0" w:color="auto"/>
                              </w:divBdr>
                              <w:divsChild>
                                <w:div w:id="1816948447">
                                  <w:marLeft w:val="0"/>
                                  <w:marRight w:val="0"/>
                                  <w:marTop w:val="0"/>
                                  <w:marBottom w:val="0"/>
                                  <w:divBdr>
                                    <w:top w:val="none" w:sz="0" w:space="0" w:color="auto"/>
                                    <w:left w:val="none" w:sz="0" w:space="0" w:color="auto"/>
                                    <w:bottom w:val="none" w:sz="0" w:space="0" w:color="auto"/>
                                    <w:right w:val="none" w:sz="0" w:space="0" w:color="auto"/>
                                  </w:divBdr>
                                </w:div>
                              </w:divsChild>
                            </w:div>
                            <w:div w:id="1209611702">
                              <w:marLeft w:val="0"/>
                              <w:marRight w:val="0"/>
                              <w:marTop w:val="292"/>
                              <w:marBottom w:val="292"/>
                              <w:divBdr>
                                <w:top w:val="none" w:sz="0" w:space="0" w:color="auto"/>
                                <w:left w:val="none" w:sz="0" w:space="0" w:color="auto"/>
                                <w:bottom w:val="none" w:sz="0" w:space="0" w:color="auto"/>
                                <w:right w:val="none" w:sz="0" w:space="0" w:color="auto"/>
                              </w:divBdr>
                              <w:divsChild>
                                <w:div w:id="1094014016">
                                  <w:marLeft w:val="0"/>
                                  <w:marRight w:val="0"/>
                                  <w:marTop w:val="0"/>
                                  <w:marBottom w:val="0"/>
                                  <w:divBdr>
                                    <w:top w:val="none" w:sz="0" w:space="0" w:color="auto"/>
                                    <w:left w:val="none" w:sz="0" w:space="0" w:color="auto"/>
                                    <w:bottom w:val="none" w:sz="0" w:space="0" w:color="auto"/>
                                    <w:right w:val="none" w:sz="0" w:space="0" w:color="auto"/>
                                  </w:divBdr>
                                </w:div>
                              </w:divsChild>
                            </w:div>
                            <w:div w:id="2093620753">
                              <w:marLeft w:val="0"/>
                              <w:marRight w:val="0"/>
                              <w:marTop w:val="292"/>
                              <w:marBottom w:val="292"/>
                              <w:divBdr>
                                <w:top w:val="none" w:sz="0" w:space="0" w:color="auto"/>
                                <w:left w:val="none" w:sz="0" w:space="0" w:color="auto"/>
                                <w:bottom w:val="none" w:sz="0" w:space="0" w:color="auto"/>
                                <w:right w:val="none" w:sz="0" w:space="0" w:color="auto"/>
                              </w:divBdr>
                              <w:divsChild>
                                <w:div w:id="513806947">
                                  <w:marLeft w:val="0"/>
                                  <w:marRight w:val="0"/>
                                  <w:marTop w:val="0"/>
                                  <w:marBottom w:val="0"/>
                                  <w:divBdr>
                                    <w:top w:val="none" w:sz="0" w:space="0" w:color="auto"/>
                                    <w:left w:val="none" w:sz="0" w:space="0" w:color="auto"/>
                                    <w:bottom w:val="none" w:sz="0" w:space="0" w:color="auto"/>
                                    <w:right w:val="none" w:sz="0" w:space="0" w:color="auto"/>
                                  </w:divBdr>
                                </w:div>
                              </w:divsChild>
                            </w:div>
                            <w:div w:id="744839861">
                              <w:marLeft w:val="0"/>
                              <w:marRight w:val="0"/>
                              <w:marTop w:val="292"/>
                              <w:marBottom w:val="292"/>
                              <w:divBdr>
                                <w:top w:val="none" w:sz="0" w:space="0" w:color="auto"/>
                                <w:left w:val="none" w:sz="0" w:space="0" w:color="auto"/>
                                <w:bottom w:val="none" w:sz="0" w:space="0" w:color="auto"/>
                                <w:right w:val="none" w:sz="0" w:space="0" w:color="auto"/>
                              </w:divBdr>
                              <w:divsChild>
                                <w:div w:id="206559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5729663">
      <w:bodyDiv w:val="1"/>
      <w:marLeft w:val="0"/>
      <w:marRight w:val="0"/>
      <w:marTop w:val="0"/>
      <w:marBottom w:val="0"/>
      <w:divBdr>
        <w:top w:val="none" w:sz="0" w:space="0" w:color="auto"/>
        <w:left w:val="none" w:sz="0" w:space="0" w:color="auto"/>
        <w:bottom w:val="none" w:sz="0" w:space="0" w:color="auto"/>
        <w:right w:val="none" w:sz="0" w:space="0" w:color="auto"/>
      </w:divBdr>
      <w:divsChild>
        <w:div w:id="554121164">
          <w:marLeft w:val="0"/>
          <w:marRight w:val="0"/>
          <w:marTop w:val="0"/>
          <w:marBottom w:val="0"/>
          <w:divBdr>
            <w:top w:val="none" w:sz="0" w:space="0" w:color="auto"/>
            <w:left w:val="none" w:sz="0" w:space="0" w:color="auto"/>
            <w:bottom w:val="none" w:sz="0" w:space="0" w:color="auto"/>
            <w:right w:val="none" w:sz="0" w:space="0" w:color="auto"/>
          </w:divBdr>
          <w:divsChild>
            <w:div w:id="770123763">
              <w:marLeft w:val="0"/>
              <w:marRight w:val="0"/>
              <w:marTop w:val="0"/>
              <w:marBottom w:val="0"/>
              <w:divBdr>
                <w:top w:val="none" w:sz="0" w:space="0" w:color="auto"/>
                <w:left w:val="none" w:sz="0" w:space="0" w:color="auto"/>
                <w:bottom w:val="none" w:sz="0" w:space="0" w:color="auto"/>
                <w:right w:val="none" w:sz="0" w:space="0" w:color="auto"/>
              </w:divBdr>
              <w:divsChild>
                <w:div w:id="2044212260">
                  <w:marLeft w:val="0"/>
                  <w:marRight w:val="0"/>
                  <w:marTop w:val="0"/>
                  <w:marBottom w:val="0"/>
                  <w:divBdr>
                    <w:top w:val="none" w:sz="0" w:space="0" w:color="auto"/>
                    <w:left w:val="none" w:sz="0" w:space="0" w:color="auto"/>
                    <w:bottom w:val="none" w:sz="0" w:space="0" w:color="auto"/>
                    <w:right w:val="none" w:sz="0" w:space="0" w:color="auto"/>
                  </w:divBdr>
                </w:div>
                <w:div w:id="1009337106">
                  <w:marLeft w:val="0"/>
                  <w:marRight w:val="0"/>
                  <w:marTop w:val="729"/>
                  <w:marBottom w:val="0"/>
                  <w:divBdr>
                    <w:top w:val="none" w:sz="0" w:space="0" w:color="auto"/>
                    <w:left w:val="none" w:sz="0" w:space="0" w:color="auto"/>
                    <w:bottom w:val="none" w:sz="0" w:space="0" w:color="auto"/>
                    <w:right w:val="none" w:sz="0" w:space="0" w:color="auto"/>
                  </w:divBdr>
                  <w:divsChild>
                    <w:div w:id="1648246430">
                      <w:marLeft w:val="0"/>
                      <w:marRight w:val="0"/>
                      <w:marTop w:val="0"/>
                      <w:marBottom w:val="0"/>
                      <w:divBdr>
                        <w:top w:val="none" w:sz="0" w:space="0" w:color="auto"/>
                        <w:left w:val="none" w:sz="0" w:space="0" w:color="auto"/>
                        <w:bottom w:val="none" w:sz="0" w:space="0" w:color="auto"/>
                        <w:right w:val="none" w:sz="0" w:space="0" w:color="auto"/>
                      </w:divBdr>
                      <w:divsChild>
                        <w:div w:id="1927809811">
                          <w:marLeft w:val="0"/>
                          <w:marRight w:val="0"/>
                          <w:marTop w:val="0"/>
                          <w:marBottom w:val="0"/>
                          <w:divBdr>
                            <w:top w:val="none" w:sz="0" w:space="0" w:color="auto"/>
                            <w:left w:val="none" w:sz="0" w:space="0" w:color="auto"/>
                            <w:bottom w:val="none" w:sz="0" w:space="0" w:color="auto"/>
                            <w:right w:val="none" w:sz="0" w:space="0" w:color="auto"/>
                          </w:divBdr>
                          <w:divsChild>
                            <w:div w:id="1360819671">
                              <w:marLeft w:val="0"/>
                              <w:marRight w:val="0"/>
                              <w:marTop w:val="0"/>
                              <w:marBottom w:val="0"/>
                              <w:divBdr>
                                <w:top w:val="none" w:sz="0" w:space="0" w:color="auto"/>
                                <w:left w:val="none" w:sz="0" w:space="0" w:color="auto"/>
                                <w:bottom w:val="none" w:sz="0" w:space="0" w:color="auto"/>
                                <w:right w:val="none" w:sz="0" w:space="0" w:color="auto"/>
                              </w:divBdr>
                            </w:div>
                          </w:divsChild>
                        </w:div>
                        <w:div w:id="1523282016">
                          <w:marLeft w:val="0"/>
                          <w:marRight w:val="164"/>
                          <w:marTop w:val="0"/>
                          <w:marBottom w:val="0"/>
                          <w:divBdr>
                            <w:top w:val="none" w:sz="0" w:space="0" w:color="auto"/>
                            <w:left w:val="none" w:sz="0" w:space="0" w:color="auto"/>
                            <w:bottom w:val="none" w:sz="0" w:space="0" w:color="auto"/>
                            <w:right w:val="none" w:sz="0" w:space="0" w:color="auto"/>
                          </w:divBdr>
                        </w:div>
                        <w:div w:id="862716507">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88362">
          <w:marLeft w:val="0"/>
          <w:marRight w:val="0"/>
          <w:marTop w:val="0"/>
          <w:marBottom w:val="0"/>
          <w:divBdr>
            <w:top w:val="none" w:sz="0" w:space="0" w:color="auto"/>
            <w:left w:val="none" w:sz="0" w:space="0" w:color="auto"/>
            <w:bottom w:val="none" w:sz="0" w:space="0" w:color="auto"/>
            <w:right w:val="none" w:sz="0" w:space="0" w:color="auto"/>
          </w:divBdr>
          <w:divsChild>
            <w:div w:id="1546986939">
              <w:marLeft w:val="0"/>
              <w:marRight w:val="0"/>
              <w:marTop w:val="0"/>
              <w:marBottom w:val="0"/>
              <w:divBdr>
                <w:top w:val="none" w:sz="0" w:space="0" w:color="auto"/>
                <w:left w:val="none" w:sz="0" w:space="0" w:color="auto"/>
                <w:bottom w:val="none" w:sz="0" w:space="0" w:color="auto"/>
                <w:right w:val="none" w:sz="0" w:space="0" w:color="auto"/>
              </w:divBdr>
              <w:divsChild>
                <w:div w:id="1915355448">
                  <w:marLeft w:val="0"/>
                  <w:marRight w:val="0"/>
                  <w:marTop w:val="0"/>
                  <w:marBottom w:val="0"/>
                  <w:divBdr>
                    <w:top w:val="none" w:sz="0" w:space="0" w:color="auto"/>
                    <w:left w:val="none" w:sz="0" w:space="0" w:color="auto"/>
                    <w:bottom w:val="none" w:sz="0" w:space="0" w:color="auto"/>
                    <w:right w:val="none" w:sz="0" w:space="0" w:color="auto"/>
                  </w:divBdr>
                  <w:divsChild>
                    <w:div w:id="1469516263">
                      <w:marLeft w:val="0"/>
                      <w:marRight w:val="1823"/>
                      <w:marTop w:val="0"/>
                      <w:marBottom w:val="0"/>
                      <w:divBdr>
                        <w:top w:val="none" w:sz="0" w:space="0" w:color="auto"/>
                        <w:left w:val="none" w:sz="0" w:space="0" w:color="auto"/>
                        <w:bottom w:val="none" w:sz="0" w:space="0" w:color="auto"/>
                        <w:right w:val="none" w:sz="0" w:space="0" w:color="auto"/>
                      </w:divBdr>
                      <w:divsChild>
                        <w:div w:id="916404097">
                          <w:marLeft w:val="0"/>
                          <w:marRight w:val="0"/>
                          <w:marTop w:val="729"/>
                          <w:marBottom w:val="729"/>
                          <w:divBdr>
                            <w:top w:val="none" w:sz="0" w:space="0" w:color="auto"/>
                            <w:left w:val="none" w:sz="0" w:space="0" w:color="auto"/>
                            <w:bottom w:val="none" w:sz="0" w:space="0" w:color="auto"/>
                            <w:right w:val="none" w:sz="0" w:space="0" w:color="auto"/>
                          </w:divBdr>
                          <w:divsChild>
                            <w:div w:id="656109632">
                              <w:marLeft w:val="0"/>
                              <w:marRight w:val="0"/>
                              <w:marTop w:val="0"/>
                              <w:marBottom w:val="365"/>
                              <w:divBdr>
                                <w:top w:val="none" w:sz="0" w:space="0" w:color="auto"/>
                                <w:left w:val="none" w:sz="0" w:space="0" w:color="auto"/>
                                <w:bottom w:val="none" w:sz="0" w:space="0" w:color="auto"/>
                                <w:right w:val="none" w:sz="0" w:space="0" w:color="auto"/>
                              </w:divBdr>
                            </w:div>
                            <w:div w:id="1980109640">
                              <w:marLeft w:val="0"/>
                              <w:marRight w:val="0"/>
                              <w:marTop w:val="365"/>
                              <w:marBottom w:val="365"/>
                              <w:divBdr>
                                <w:top w:val="none" w:sz="0" w:space="0" w:color="auto"/>
                                <w:left w:val="none" w:sz="0" w:space="0" w:color="auto"/>
                                <w:bottom w:val="none" w:sz="0" w:space="0" w:color="auto"/>
                                <w:right w:val="none" w:sz="0" w:space="0" w:color="auto"/>
                              </w:divBdr>
                            </w:div>
                            <w:div w:id="1098983434">
                              <w:marLeft w:val="0"/>
                              <w:marRight w:val="0"/>
                              <w:marTop w:val="365"/>
                              <w:marBottom w:val="729"/>
                              <w:divBdr>
                                <w:top w:val="single" w:sz="6" w:space="31" w:color="EB5D0B"/>
                                <w:left w:val="none" w:sz="0" w:space="0" w:color="auto"/>
                                <w:bottom w:val="single" w:sz="6" w:space="31" w:color="EB5D0B"/>
                                <w:right w:val="none" w:sz="0" w:space="0" w:color="auto"/>
                              </w:divBdr>
                            </w:div>
                            <w:div w:id="2059234787">
                              <w:marLeft w:val="0"/>
                              <w:marRight w:val="0"/>
                              <w:marTop w:val="292"/>
                              <w:marBottom w:val="292"/>
                              <w:divBdr>
                                <w:top w:val="none" w:sz="0" w:space="0" w:color="auto"/>
                                <w:left w:val="none" w:sz="0" w:space="0" w:color="auto"/>
                                <w:bottom w:val="none" w:sz="0" w:space="0" w:color="auto"/>
                                <w:right w:val="none" w:sz="0" w:space="0" w:color="auto"/>
                              </w:divBdr>
                              <w:divsChild>
                                <w:div w:id="337120800">
                                  <w:marLeft w:val="0"/>
                                  <w:marRight w:val="0"/>
                                  <w:marTop w:val="0"/>
                                  <w:marBottom w:val="0"/>
                                  <w:divBdr>
                                    <w:top w:val="none" w:sz="0" w:space="0" w:color="auto"/>
                                    <w:left w:val="none" w:sz="0" w:space="0" w:color="auto"/>
                                    <w:bottom w:val="none" w:sz="0" w:space="0" w:color="auto"/>
                                    <w:right w:val="none" w:sz="0" w:space="0" w:color="auto"/>
                                  </w:divBdr>
                                </w:div>
                              </w:divsChild>
                            </w:div>
                            <w:div w:id="1152410586">
                              <w:marLeft w:val="0"/>
                              <w:marRight w:val="0"/>
                              <w:marTop w:val="292"/>
                              <w:marBottom w:val="292"/>
                              <w:divBdr>
                                <w:top w:val="none" w:sz="0" w:space="0" w:color="auto"/>
                                <w:left w:val="none" w:sz="0" w:space="0" w:color="auto"/>
                                <w:bottom w:val="none" w:sz="0" w:space="0" w:color="auto"/>
                                <w:right w:val="none" w:sz="0" w:space="0" w:color="auto"/>
                              </w:divBdr>
                              <w:divsChild>
                                <w:div w:id="1031220589">
                                  <w:marLeft w:val="0"/>
                                  <w:marRight w:val="0"/>
                                  <w:marTop w:val="0"/>
                                  <w:marBottom w:val="0"/>
                                  <w:divBdr>
                                    <w:top w:val="none" w:sz="0" w:space="0" w:color="auto"/>
                                    <w:left w:val="none" w:sz="0" w:space="0" w:color="auto"/>
                                    <w:bottom w:val="none" w:sz="0" w:space="0" w:color="auto"/>
                                    <w:right w:val="none" w:sz="0" w:space="0" w:color="auto"/>
                                  </w:divBdr>
                                </w:div>
                              </w:divsChild>
                            </w:div>
                            <w:div w:id="2011133998">
                              <w:marLeft w:val="0"/>
                              <w:marRight w:val="0"/>
                              <w:marTop w:val="292"/>
                              <w:marBottom w:val="292"/>
                              <w:divBdr>
                                <w:top w:val="none" w:sz="0" w:space="0" w:color="auto"/>
                                <w:left w:val="none" w:sz="0" w:space="0" w:color="auto"/>
                                <w:bottom w:val="none" w:sz="0" w:space="0" w:color="auto"/>
                                <w:right w:val="none" w:sz="0" w:space="0" w:color="auto"/>
                              </w:divBdr>
                              <w:divsChild>
                                <w:div w:id="1267887582">
                                  <w:marLeft w:val="0"/>
                                  <w:marRight w:val="0"/>
                                  <w:marTop w:val="0"/>
                                  <w:marBottom w:val="0"/>
                                  <w:divBdr>
                                    <w:top w:val="none" w:sz="0" w:space="0" w:color="auto"/>
                                    <w:left w:val="none" w:sz="0" w:space="0" w:color="auto"/>
                                    <w:bottom w:val="none" w:sz="0" w:space="0" w:color="auto"/>
                                    <w:right w:val="none" w:sz="0" w:space="0" w:color="auto"/>
                                  </w:divBdr>
                                </w:div>
                              </w:divsChild>
                            </w:div>
                            <w:div w:id="1235119570">
                              <w:marLeft w:val="0"/>
                              <w:marRight w:val="0"/>
                              <w:marTop w:val="292"/>
                              <w:marBottom w:val="292"/>
                              <w:divBdr>
                                <w:top w:val="none" w:sz="0" w:space="0" w:color="auto"/>
                                <w:left w:val="none" w:sz="0" w:space="0" w:color="auto"/>
                                <w:bottom w:val="none" w:sz="0" w:space="0" w:color="auto"/>
                                <w:right w:val="none" w:sz="0" w:space="0" w:color="auto"/>
                              </w:divBdr>
                              <w:divsChild>
                                <w:div w:id="829565466">
                                  <w:marLeft w:val="0"/>
                                  <w:marRight w:val="0"/>
                                  <w:marTop w:val="0"/>
                                  <w:marBottom w:val="0"/>
                                  <w:divBdr>
                                    <w:top w:val="none" w:sz="0" w:space="0" w:color="auto"/>
                                    <w:left w:val="none" w:sz="0" w:space="0" w:color="auto"/>
                                    <w:bottom w:val="none" w:sz="0" w:space="0" w:color="auto"/>
                                    <w:right w:val="none" w:sz="0" w:space="0" w:color="auto"/>
                                  </w:divBdr>
                                </w:div>
                              </w:divsChild>
                            </w:div>
                            <w:div w:id="1490488014">
                              <w:marLeft w:val="0"/>
                              <w:marRight w:val="0"/>
                              <w:marTop w:val="292"/>
                              <w:marBottom w:val="292"/>
                              <w:divBdr>
                                <w:top w:val="none" w:sz="0" w:space="0" w:color="auto"/>
                                <w:left w:val="none" w:sz="0" w:space="0" w:color="auto"/>
                                <w:bottom w:val="none" w:sz="0" w:space="0" w:color="auto"/>
                                <w:right w:val="none" w:sz="0" w:space="0" w:color="auto"/>
                              </w:divBdr>
                              <w:divsChild>
                                <w:div w:id="1253512839">
                                  <w:marLeft w:val="0"/>
                                  <w:marRight w:val="0"/>
                                  <w:marTop w:val="0"/>
                                  <w:marBottom w:val="0"/>
                                  <w:divBdr>
                                    <w:top w:val="none" w:sz="0" w:space="0" w:color="auto"/>
                                    <w:left w:val="none" w:sz="0" w:space="0" w:color="auto"/>
                                    <w:bottom w:val="none" w:sz="0" w:space="0" w:color="auto"/>
                                    <w:right w:val="none" w:sz="0" w:space="0" w:color="auto"/>
                                  </w:divBdr>
                                </w:div>
                              </w:divsChild>
                            </w:div>
                            <w:div w:id="618416583">
                              <w:marLeft w:val="0"/>
                              <w:marRight w:val="0"/>
                              <w:marTop w:val="292"/>
                              <w:marBottom w:val="292"/>
                              <w:divBdr>
                                <w:top w:val="none" w:sz="0" w:space="0" w:color="auto"/>
                                <w:left w:val="none" w:sz="0" w:space="0" w:color="auto"/>
                                <w:bottom w:val="none" w:sz="0" w:space="0" w:color="auto"/>
                                <w:right w:val="none" w:sz="0" w:space="0" w:color="auto"/>
                              </w:divBdr>
                              <w:divsChild>
                                <w:div w:id="10955309">
                                  <w:marLeft w:val="0"/>
                                  <w:marRight w:val="0"/>
                                  <w:marTop w:val="0"/>
                                  <w:marBottom w:val="0"/>
                                  <w:divBdr>
                                    <w:top w:val="none" w:sz="0" w:space="0" w:color="auto"/>
                                    <w:left w:val="none" w:sz="0" w:space="0" w:color="auto"/>
                                    <w:bottom w:val="none" w:sz="0" w:space="0" w:color="auto"/>
                                    <w:right w:val="none" w:sz="0" w:space="0" w:color="auto"/>
                                  </w:divBdr>
                                </w:div>
                              </w:divsChild>
                            </w:div>
                            <w:div w:id="1206139510">
                              <w:marLeft w:val="0"/>
                              <w:marRight w:val="0"/>
                              <w:marTop w:val="292"/>
                              <w:marBottom w:val="292"/>
                              <w:divBdr>
                                <w:top w:val="none" w:sz="0" w:space="0" w:color="auto"/>
                                <w:left w:val="none" w:sz="0" w:space="0" w:color="auto"/>
                                <w:bottom w:val="none" w:sz="0" w:space="0" w:color="auto"/>
                                <w:right w:val="none" w:sz="0" w:space="0" w:color="auto"/>
                              </w:divBdr>
                              <w:divsChild>
                                <w:div w:id="1825782516">
                                  <w:marLeft w:val="0"/>
                                  <w:marRight w:val="0"/>
                                  <w:marTop w:val="0"/>
                                  <w:marBottom w:val="0"/>
                                  <w:divBdr>
                                    <w:top w:val="none" w:sz="0" w:space="0" w:color="auto"/>
                                    <w:left w:val="none" w:sz="0" w:space="0" w:color="auto"/>
                                    <w:bottom w:val="none" w:sz="0" w:space="0" w:color="auto"/>
                                    <w:right w:val="none" w:sz="0" w:space="0" w:color="auto"/>
                                  </w:divBdr>
                                </w:div>
                              </w:divsChild>
                            </w:div>
                            <w:div w:id="520895984">
                              <w:marLeft w:val="0"/>
                              <w:marRight w:val="0"/>
                              <w:marTop w:val="292"/>
                              <w:marBottom w:val="292"/>
                              <w:divBdr>
                                <w:top w:val="none" w:sz="0" w:space="0" w:color="auto"/>
                                <w:left w:val="none" w:sz="0" w:space="0" w:color="auto"/>
                                <w:bottom w:val="none" w:sz="0" w:space="0" w:color="auto"/>
                                <w:right w:val="none" w:sz="0" w:space="0" w:color="auto"/>
                              </w:divBdr>
                              <w:divsChild>
                                <w:div w:id="1328631724">
                                  <w:marLeft w:val="0"/>
                                  <w:marRight w:val="0"/>
                                  <w:marTop w:val="0"/>
                                  <w:marBottom w:val="0"/>
                                  <w:divBdr>
                                    <w:top w:val="none" w:sz="0" w:space="0" w:color="auto"/>
                                    <w:left w:val="none" w:sz="0" w:space="0" w:color="auto"/>
                                    <w:bottom w:val="none" w:sz="0" w:space="0" w:color="auto"/>
                                    <w:right w:val="none" w:sz="0" w:space="0" w:color="auto"/>
                                  </w:divBdr>
                                </w:div>
                              </w:divsChild>
                            </w:div>
                            <w:div w:id="237061771">
                              <w:marLeft w:val="0"/>
                              <w:marRight w:val="0"/>
                              <w:marTop w:val="437"/>
                              <w:marBottom w:val="547"/>
                              <w:divBdr>
                                <w:top w:val="none" w:sz="0" w:space="0" w:color="auto"/>
                                <w:left w:val="none" w:sz="0" w:space="0" w:color="auto"/>
                                <w:bottom w:val="none" w:sz="0" w:space="0" w:color="auto"/>
                                <w:right w:val="none" w:sz="0" w:space="0" w:color="auto"/>
                              </w:divBdr>
                              <w:divsChild>
                                <w:div w:id="1901403528">
                                  <w:marLeft w:val="0"/>
                                  <w:marRight w:val="0"/>
                                  <w:marTop w:val="0"/>
                                  <w:marBottom w:val="0"/>
                                  <w:divBdr>
                                    <w:top w:val="none" w:sz="0" w:space="0" w:color="auto"/>
                                    <w:left w:val="none" w:sz="0" w:space="0" w:color="auto"/>
                                    <w:bottom w:val="single" w:sz="6" w:space="18" w:color="B8B9BA"/>
                                    <w:right w:val="none" w:sz="0" w:space="0" w:color="auto"/>
                                  </w:divBdr>
                                  <w:divsChild>
                                    <w:div w:id="1045908268">
                                      <w:marLeft w:val="0"/>
                                      <w:marRight w:val="0"/>
                                      <w:marTop w:val="0"/>
                                      <w:marBottom w:val="0"/>
                                      <w:divBdr>
                                        <w:top w:val="none" w:sz="0" w:space="0" w:color="auto"/>
                                        <w:left w:val="none" w:sz="0" w:space="0" w:color="auto"/>
                                        <w:bottom w:val="none" w:sz="0" w:space="0" w:color="auto"/>
                                        <w:right w:val="none" w:sz="0" w:space="0" w:color="auto"/>
                                      </w:divBdr>
                                    </w:div>
                                    <w:div w:id="291907366">
                                      <w:marLeft w:val="0"/>
                                      <w:marRight w:val="0"/>
                                      <w:marTop w:val="273"/>
                                      <w:marBottom w:val="0"/>
                                      <w:divBdr>
                                        <w:top w:val="none" w:sz="0" w:space="0" w:color="auto"/>
                                        <w:left w:val="none" w:sz="0" w:space="0" w:color="auto"/>
                                        <w:bottom w:val="none" w:sz="0" w:space="0" w:color="auto"/>
                                        <w:right w:val="none" w:sz="0" w:space="0" w:color="auto"/>
                                      </w:divBdr>
                                      <w:divsChild>
                                        <w:div w:id="61493898">
                                          <w:marLeft w:val="0"/>
                                          <w:marRight w:val="0"/>
                                          <w:marTop w:val="0"/>
                                          <w:marBottom w:val="0"/>
                                          <w:divBdr>
                                            <w:top w:val="none" w:sz="0" w:space="0" w:color="auto"/>
                                            <w:left w:val="none" w:sz="0" w:space="0" w:color="auto"/>
                                            <w:bottom w:val="none" w:sz="0" w:space="0" w:color="auto"/>
                                            <w:right w:val="none" w:sz="0" w:space="0" w:color="auto"/>
                                          </w:divBdr>
                                        </w:div>
                                      </w:divsChild>
                                    </w:div>
                                    <w:div w:id="178619292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0272355">
                              <w:marLeft w:val="0"/>
                              <w:marRight w:val="0"/>
                              <w:marTop w:val="292"/>
                              <w:marBottom w:val="292"/>
                              <w:divBdr>
                                <w:top w:val="none" w:sz="0" w:space="0" w:color="auto"/>
                                <w:left w:val="none" w:sz="0" w:space="0" w:color="auto"/>
                                <w:bottom w:val="none" w:sz="0" w:space="0" w:color="auto"/>
                                <w:right w:val="none" w:sz="0" w:space="0" w:color="auto"/>
                              </w:divBdr>
                              <w:divsChild>
                                <w:div w:id="1444499899">
                                  <w:marLeft w:val="0"/>
                                  <w:marRight w:val="0"/>
                                  <w:marTop w:val="0"/>
                                  <w:marBottom w:val="0"/>
                                  <w:divBdr>
                                    <w:top w:val="none" w:sz="0" w:space="0" w:color="auto"/>
                                    <w:left w:val="none" w:sz="0" w:space="0" w:color="auto"/>
                                    <w:bottom w:val="none" w:sz="0" w:space="0" w:color="auto"/>
                                    <w:right w:val="none" w:sz="0" w:space="0" w:color="auto"/>
                                  </w:divBdr>
                                </w:div>
                              </w:divsChild>
                            </w:div>
                            <w:div w:id="529610675">
                              <w:marLeft w:val="0"/>
                              <w:marRight w:val="0"/>
                              <w:marTop w:val="292"/>
                              <w:marBottom w:val="292"/>
                              <w:divBdr>
                                <w:top w:val="none" w:sz="0" w:space="0" w:color="auto"/>
                                <w:left w:val="none" w:sz="0" w:space="0" w:color="auto"/>
                                <w:bottom w:val="none" w:sz="0" w:space="0" w:color="auto"/>
                                <w:right w:val="none" w:sz="0" w:space="0" w:color="auto"/>
                              </w:divBdr>
                              <w:divsChild>
                                <w:div w:id="155267426">
                                  <w:marLeft w:val="0"/>
                                  <w:marRight w:val="0"/>
                                  <w:marTop w:val="0"/>
                                  <w:marBottom w:val="0"/>
                                  <w:divBdr>
                                    <w:top w:val="none" w:sz="0" w:space="0" w:color="auto"/>
                                    <w:left w:val="none" w:sz="0" w:space="0" w:color="auto"/>
                                    <w:bottom w:val="none" w:sz="0" w:space="0" w:color="auto"/>
                                    <w:right w:val="none" w:sz="0" w:space="0" w:color="auto"/>
                                  </w:divBdr>
                                </w:div>
                              </w:divsChild>
                            </w:div>
                            <w:div w:id="1987588934">
                              <w:marLeft w:val="0"/>
                              <w:marRight w:val="0"/>
                              <w:marTop w:val="292"/>
                              <w:marBottom w:val="292"/>
                              <w:divBdr>
                                <w:top w:val="none" w:sz="0" w:space="0" w:color="auto"/>
                                <w:left w:val="none" w:sz="0" w:space="0" w:color="auto"/>
                                <w:bottom w:val="none" w:sz="0" w:space="0" w:color="auto"/>
                                <w:right w:val="none" w:sz="0" w:space="0" w:color="auto"/>
                              </w:divBdr>
                              <w:divsChild>
                                <w:div w:id="1668172398">
                                  <w:marLeft w:val="0"/>
                                  <w:marRight w:val="0"/>
                                  <w:marTop w:val="0"/>
                                  <w:marBottom w:val="0"/>
                                  <w:divBdr>
                                    <w:top w:val="none" w:sz="0" w:space="0" w:color="auto"/>
                                    <w:left w:val="none" w:sz="0" w:space="0" w:color="auto"/>
                                    <w:bottom w:val="none" w:sz="0" w:space="0" w:color="auto"/>
                                    <w:right w:val="none" w:sz="0" w:space="0" w:color="auto"/>
                                  </w:divBdr>
                                </w:div>
                              </w:divsChild>
                            </w:div>
                            <w:div w:id="1038240771">
                              <w:marLeft w:val="0"/>
                              <w:marRight w:val="0"/>
                              <w:marTop w:val="292"/>
                              <w:marBottom w:val="292"/>
                              <w:divBdr>
                                <w:top w:val="none" w:sz="0" w:space="0" w:color="auto"/>
                                <w:left w:val="none" w:sz="0" w:space="0" w:color="auto"/>
                                <w:bottom w:val="none" w:sz="0" w:space="0" w:color="auto"/>
                                <w:right w:val="none" w:sz="0" w:space="0" w:color="auto"/>
                              </w:divBdr>
                              <w:divsChild>
                                <w:div w:id="153686719">
                                  <w:marLeft w:val="0"/>
                                  <w:marRight w:val="0"/>
                                  <w:marTop w:val="0"/>
                                  <w:marBottom w:val="0"/>
                                  <w:divBdr>
                                    <w:top w:val="none" w:sz="0" w:space="0" w:color="auto"/>
                                    <w:left w:val="none" w:sz="0" w:space="0" w:color="auto"/>
                                    <w:bottom w:val="none" w:sz="0" w:space="0" w:color="auto"/>
                                    <w:right w:val="none" w:sz="0" w:space="0" w:color="auto"/>
                                  </w:divBdr>
                                </w:div>
                              </w:divsChild>
                            </w:div>
                            <w:div w:id="955796347">
                              <w:marLeft w:val="0"/>
                              <w:marRight w:val="0"/>
                              <w:marTop w:val="292"/>
                              <w:marBottom w:val="292"/>
                              <w:divBdr>
                                <w:top w:val="none" w:sz="0" w:space="0" w:color="auto"/>
                                <w:left w:val="none" w:sz="0" w:space="0" w:color="auto"/>
                                <w:bottom w:val="none" w:sz="0" w:space="0" w:color="auto"/>
                                <w:right w:val="none" w:sz="0" w:space="0" w:color="auto"/>
                              </w:divBdr>
                              <w:divsChild>
                                <w:div w:id="835464960">
                                  <w:marLeft w:val="0"/>
                                  <w:marRight w:val="0"/>
                                  <w:marTop w:val="0"/>
                                  <w:marBottom w:val="0"/>
                                  <w:divBdr>
                                    <w:top w:val="none" w:sz="0" w:space="0" w:color="auto"/>
                                    <w:left w:val="none" w:sz="0" w:space="0" w:color="auto"/>
                                    <w:bottom w:val="none" w:sz="0" w:space="0" w:color="auto"/>
                                    <w:right w:val="none" w:sz="0" w:space="0" w:color="auto"/>
                                  </w:divBdr>
                                </w:div>
                              </w:divsChild>
                            </w:div>
                            <w:div w:id="1262034332">
                              <w:marLeft w:val="0"/>
                              <w:marRight w:val="0"/>
                              <w:marTop w:val="292"/>
                              <w:marBottom w:val="292"/>
                              <w:divBdr>
                                <w:top w:val="none" w:sz="0" w:space="0" w:color="auto"/>
                                <w:left w:val="none" w:sz="0" w:space="0" w:color="auto"/>
                                <w:bottom w:val="none" w:sz="0" w:space="0" w:color="auto"/>
                                <w:right w:val="none" w:sz="0" w:space="0" w:color="auto"/>
                              </w:divBdr>
                              <w:divsChild>
                                <w:div w:id="1298295517">
                                  <w:marLeft w:val="0"/>
                                  <w:marRight w:val="0"/>
                                  <w:marTop w:val="0"/>
                                  <w:marBottom w:val="0"/>
                                  <w:divBdr>
                                    <w:top w:val="none" w:sz="0" w:space="0" w:color="auto"/>
                                    <w:left w:val="none" w:sz="0" w:space="0" w:color="auto"/>
                                    <w:bottom w:val="none" w:sz="0" w:space="0" w:color="auto"/>
                                    <w:right w:val="none" w:sz="0" w:space="0" w:color="auto"/>
                                  </w:divBdr>
                                </w:div>
                              </w:divsChild>
                            </w:div>
                            <w:div w:id="428699500">
                              <w:marLeft w:val="0"/>
                              <w:marRight w:val="0"/>
                              <w:marTop w:val="292"/>
                              <w:marBottom w:val="292"/>
                              <w:divBdr>
                                <w:top w:val="none" w:sz="0" w:space="0" w:color="auto"/>
                                <w:left w:val="none" w:sz="0" w:space="0" w:color="auto"/>
                                <w:bottom w:val="none" w:sz="0" w:space="0" w:color="auto"/>
                                <w:right w:val="none" w:sz="0" w:space="0" w:color="auto"/>
                              </w:divBdr>
                              <w:divsChild>
                                <w:div w:id="2022276843">
                                  <w:marLeft w:val="0"/>
                                  <w:marRight w:val="0"/>
                                  <w:marTop w:val="0"/>
                                  <w:marBottom w:val="0"/>
                                  <w:divBdr>
                                    <w:top w:val="none" w:sz="0" w:space="0" w:color="auto"/>
                                    <w:left w:val="none" w:sz="0" w:space="0" w:color="auto"/>
                                    <w:bottom w:val="none" w:sz="0" w:space="0" w:color="auto"/>
                                    <w:right w:val="none" w:sz="0" w:space="0" w:color="auto"/>
                                  </w:divBdr>
                                </w:div>
                              </w:divsChild>
                            </w:div>
                            <w:div w:id="1846701004">
                              <w:marLeft w:val="0"/>
                              <w:marRight w:val="0"/>
                              <w:marTop w:val="292"/>
                              <w:marBottom w:val="292"/>
                              <w:divBdr>
                                <w:top w:val="none" w:sz="0" w:space="0" w:color="auto"/>
                                <w:left w:val="none" w:sz="0" w:space="0" w:color="auto"/>
                                <w:bottom w:val="none" w:sz="0" w:space="0" w:color="auto"/>
                                <w:right w:val="none" w:sz="0" w:space="0" w:color="auto"/>
                              </w:divBdr>
                              <w:divsChild>
                                <w:div w:id="777068349">
                                  <w:marLeft w:val="0"/>
                                  <w:marRight w:val="0"/>
                                  <w:marTop w:val="0"/>
                                  <w:marBottom w:val="0"/>
                                  <w:divBdr>
                                    <w:top w:val="none" w:sz="0" w:space="0" w:color="auto"/>
                                    <w:left w:val="none" w:sz="0" w:space="0" w:color="auto"/>
                                    <w:bottom w:val="none" w:sz="0" w:space="0" w:color="auto"/>
                                    <w:right w:val="none" w:sz="0" w:space="0" w:color="auto"/>
                                  </w:divBdr>
                                </w:div>
                              </w:divsChild>
                            </w:div>
                            <w:div w:id="67309543">
                              <w:marLeft w:val="0"/>
                              <w:marRight w:val="0"/>
                              <w:marTop w:val="292"/>
                              <w:marBottom w:val="292"/>
                              <w:divBdr>
                                <w:top w:val="none" w:sz="0" w:space="0" w:color="auto"/>
                                <w:left w:val="none" w:sz="0" w:space="0" w:color="auto"/>
                                <w:bottom w:val="none" w:sz="0" w:space="0" w:color="auto"/>
                                <w:right w:val="none" w:sz="0" w:space="0" w:color="auto"/>
                              </w:divBdr>
                              <w:divsChild>
                                <w:div w:id="629241377">
                                  <w:marLeft w:val="0"/>
                                  <w:marRight w:val="0"/>
                                  <w:marTop w:val="0"/>
                                  <w:marBottom w:val="0"/>
                                  <w:divBdr>
                                    <w:top w:val="none" w:sz="0" w:space="0" w:color="auto"/>
                                    <w:left w:val="none" w:sz="0" w:space="0" w:color="auto"/>
                                    <w:bottom w:val="none" w:sz="0" w:space="0" w:color="auto"/>
                                    <w:right w:val="none" w:sz="0" w:space="0" w:color="auto"/>
                                  </w:divBdr>
                                </w:div>
                              </w:divsChild>
                            </w:div>
                            <w:div w:id="436216446">
                              <w:marLeft w:val="0"/>
                              <w:marRight w:val="0"/>
                              <w:marTop w:val="292"/>
                              <w:marBottom w:val="292"/>
                              <w:divBdr>
                                <w:top w:val="none" w:sz="0" w:space="0" w:color="auto"/>
                                <w:left w:val="none" w:sz="0" w:space="0" w:color="auto"/>
                                <w:bottom w:val="none" w:sz="0" w:space="0" w:color="auto"/>
                                <w:right w:val="none" w:sz="0" w:space="0" w:color="auto"/>
                              </w:divBdr>
                              <w:divsChild>
                                <w:div w:id="789520147">
                                  <w:marLeft w:val="0"/>
                                  <w:marRight w:val="0"/>
                                  <w:marTop w:val="0"/>
                                  <w:marBottom w:val="0"/>
                                  <w:divBdr>
                                    <w:top w:val="none" w:sz="0" w:space="0" w:color="auto"/>
                                    <w:left w:val="none" w:sz="0" w:space="0" w:color="auto"/>
                                    <w:bottom w:val="none" w:sz="0" w:space="0" w:color="auto"/>
                                    <w:right w:val="none" w:sz="0" w:space="0" w:color="auto"/>
                                  </w:divBdr>
                                </w:div>
                              </w:divsChild>
                            </w:div>
                            <w:div w:id="537204946">
                              <w:marLeft w:val="0"/>
                              <w:marRight w:val="0"/>
                              <w:marTop w:val="292"/>
                              <w:marBottom w:val="292"/>
                              <w:divBdr>
                                <w:top w:val="none" w:sz="0" w:space="0" w:color="auto"/>
                                <w:left w:val="none" w:sz="0" w:space="0" w:color="auto"/>
                                <w:bottom w:val="none" w:sz="0" w:space="0" w:color="auto"/>
                                <w:right w:val="none" w:sz="0" w:space="0" w:color="auto"/>
                              </w:divBdr>
                              <w:divsChild>
                                <w:div w:id="119951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5877765">
      <w:bodyDiv w:val="1"/>
      <w:marLeft w:val="0"/>
      <w:marRight w:val="0"/>
      <w:marTop w:val="0"/>
      <w:marBottom w:val="0"/>
      <w:divBdr>
        <w:top w:val="none" w:sz="0" w:space="0" w:color="auto"/>
        <w:left w:val="none" w:sz="0" w:space="0" w:color="auto"/>
        <w:bottom w:val="none" w:sz="0" w:space="0" w:color="auto"/>
        <w:right w:val="none" w:sz="0" w:space="0" w:color="auto"/>
      </w:divBdr>
      <w:divsChild>
        <w:div w:id="1161314466">
          <w:marLeft w:val="0"/>
          <w:marRight w:val="0"/>
          <w:marTop w:val="0"/>
          <w:marBottom w:val="0"/>
          <w:divBdr>
            <w:top w:val="none" w:sz="0" w:space="0" w:color="auto"/>
            <w:left w:val="none" w:sz="0" w:space="0" w:color="auto"/>
            <w:bottom w:val="none" w:sz="0" w:space="0" w:color="auto"/>
            <w:right w:val="none" w:sz="0" w:space="0" w:color="auto"/>
          </w:divBdr>
        </w:div>
        <w:div w:id="1396776056">
          <w:marLeft w:val="0"/>
          <w:marRight w:val="0"/>
          <w:marTop w:val="0"/>
          <w:marBottom w:val="0"/>
          <w:divBdr>
            <w:top w:val="none" w:sz="0" w:space="0" w:color="auto"/>
            <w:left w:val="none" w:sz="0" w:space="0" w:color="auto"/>
            <w:bottom w:val="none" w:sz="0" w:space="0" w:color="auto"/>
            <w:right w:val="none" w:sz="0" w:space="0" w:color="auto"/>
          </w:divBdr>
          <w:divsChild>
            <w:div w:id="166674492">
              <w:marLeft w:val="0"/>
              <w:marRight w:val="0"/>
              <w:marTop w:val="225"/>
              <w:marBottom w:val="0"/>
              <w:divBdr>
                <w:top w:val="none" w:sz="0" w:space="0" w:color="auto"/>
                <w:left w:val="none" w:sz="0" w:space="0" w:color="auto"/>
                <w:bottom w:val="none" w:sz="0" w:space="0" w:color="auto"/>
                <w:right w:val="none" w:sz="0" w:space="0" w:color="auto"/>
              </w:divBdr>
            </w:div>
            <w:div w:id="1246380090">
              <w:marLeft w:val="0"/>
              <w:marRight w:val="0"/>
              <w:marTop w:val="0"/>
              <w:marBottom w:val="0"/>
              <w:divBdr>
                <w:top w:val="none" w:sz="0" w:space="0" w:color="auto"/>
                <w:left w:val="none" w:sz="0" w:space="0" w:color="auto"/>
                <w:bottom w:val="none" w:sz="0" w:space="0" w:color="auto"/>
                <w:right w:val="none" w:sz="0" w:space="0" w:color="auto"/>
              </w:divBdr>
              <w:divsChild>
                <w:div w:id="1405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19162">
      <w:bodyDiv w:val="1"/>
      <w:marLeft w:val="0"/>
      <w:marRight w:val="0"/>
      <w:marTop w:val="0"/>
      <w:marBottom w:val="0"/>
      <w:divBdr>
        <w:top w:val="none" w:sz="0" w:space="0" w:color="auto"/>
        <w:left w:val="none" w:sz="0" w:space="0" w:color="auto"/>
        <w:bottom w:val="none" w:sz="0" w:space="0" w:color="auto"/>
        <w:right w:val="none" w:sz="0" w:space="0" w:color="auto"/>
      </w:divBdr>
      <w:divsChild>
        <w:div w:id="507600981">
          <w:marLeft w:val="0"/>
          <w:marRight w:val="0"/>
          <w:marTop w:val="0"/>
          <w:marBottom w:val="0"/>
          <w:divBdr>
            <w:top w:val="none" w:sz="0" w:space="0" w:color="auto"/>
            <w:left w:val="none" w:sz="0" w:space="0" w:color="auto"/>
            <w:bottom w:val="none" w:sz="0" w:space="0" w:color="auto"/>
            <w:right w:val="none" w:sz="0" w:space="0" w:color="auto"/>
          </w:divBdr>
          <w:divsChild>
            <w:div w:id="751778103">
              <w:marLeft w:val="0"/>
              <w:marRight w:val="0"/>
              <w:marTop w:val="225"/>
              <w:marBottom w:val="0"/>
              <w:divBdr>
                <w:top w:val="none" w:sz="0" w:space="0" w:color="auto"/>
                <w:left w:val="none" w:sz="0" w:space="0" w:color="auto"/>
                <w:bottom w:val="none" w:sz="0" w:space="0" w:color="auto"/>
                <w:right w:val="none" w:sz="0" w:space="0" w:color="auto"/>
              </w:divBdr>
            </w:div>
            <w:div w:id="1759135750">
              <w:marLeft w:val="0"/>
              <w:marRight w:val="0"/>
              <w:marTop w:val="0"/>
              <w:marBottom w:val="0"/>
              <w:divBdr>
                <w:top w:val="none" w:sz="0" w:space="0" w:color="auto"/>
                <w:left w:val="none" w:sz="0" w:space="0" w:color="auto"/>
                <w:bottom w:val="none" w:sz="0" w:space="0" w:color="auto"/>
                <w:right w:val="none" w:sz="0" w:space="0" w:color="auto"/>
              </w:divBdr>
              <w:divsChild>
                <w:div w:id="73847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2676">
          <w:marLeft w:val="0"/>
          <w:marRight w:val="0"/>
          <w:marTop w:val="0"/>
          <w:marBottom w:val="0"/>
          <w:divBdr>
            <w:top w:val="none" w:sz="0" w:space="0" w:color="auto"/>
            <w:left w:val="none" w:sz="0" w:space="0" w:color="auto"/>
            <w:bottom w:val="none" w:sz="0" w:space="0" w:color="auto"/>
            <w:right w:val="none" w:sz="0" w:space="0" w:color="auto"/>
          </w:divBdr>
          <w:divsChild>
            <w:div w:id="2066251690">
              <w:marLeft w:val="0"/>
              <w:marRight w:val="0"/>
              <w:marTop w:val="0"/>
              <w:marBottom w:val="0"/>
              <w:divBdr>
                <w:top w:val="none" w:sz="0" w:space="0" w:color="auto"/>
                <w:left w:val="none" w:sz="0" w:space="0" w:color="auto"/>
                <w:bottom w:val="none" w:sz="0" w:space="0" w:color="auto"/>
                <w:right w:val="none" w:sz="0" w:space="0" w:color="auto"/>
              </w:divBdr>
              <w:divsChild>
                <w:div w:id="1424303603">
                  <w:marLeft w:val="0"/>
                  <w:marRight w:val="0"/>
                  <w:marTop w:val="0"/>
                  <w:marBottom w:val="0"/>
                  <w:divBdr>
                    <w:top w:val="none" w:sz="0" w:space="0" w:color="auto"/>
                    <w:left w:val="none" w:sz="0" w:space="0" w:color="auto"/>
                    <w:bottom w:val="none" w:sz="0" w:space="0" w:color="auto"/>
                    <w:right w:val="none" w:sz="0" w:space="0" w:color="auto"/>
                  </w:divBdr>
                  <w:divsChild>
                    <w:div w:id="1669598391">
                      <w:marLeft w:val="0"/>
                      <w:marRight w:val="0"/>
                      <w:marTop w:val="0"/>
                      <w:marBottom w:val="0"/>
                      <w:divBdr>
                        <w:top w:val="none" w:sz="0" w:space="0" w:color="auto"/>
                        <w:left w:val="none" w:sz="0" w:space="0" w:color="auto"/>
                        <w:bottom w:val="none" w:sz="0" w:space="0" w:color="auto"/>
                        <w:right w:val="none" w:sz="0" w:space="0" w:color="auto"/>
                      </w:divBdr>
                      <w:divsChild>
                        <w:div w:id="1681157347">
                          <w:marLeft w:val="0"/>
                          <w:marRight w:val="0"/>
                          <w:marTop w:val="0"/>
                          <w:marBottom w:val="0"/>
                          <w:divBdr>
                            <w:top w:val="none" w:sz="0" w:space="0" w:color="auto"/>
                            <w:left w:val="none" w:sz="0" w:space="0" w:color="auto"/>
                            <w:bottom w:val="none" w:sz="0" w:space="0" w:color="auto"/>
                            <w:right w:val="none" w:sz="0" w:space="0" w:color="auto"/>
                          </w:divBdr>
                          <w:divsChild>
                            <w:div w:id="1302883491">
                              <w:marLeft w:val="0"/>
                              <w:marRight w:val="0"/>
                              <w:marTop w:val="0"/>
                              <w:marBottom w:val="0"/>
                              <w:divBdr>
                                <w:top w:val="none" w:sz="0" w:space="0" w:color="auto"/>
                                <w:left w:val="none" w:sz="0" w:space="0" w:color="auto"/>
                                <w:bottom w:val="none" w:sz="0" w:space="0" w:color="auto"/>
                                <w:right w:val="none" w:sz="0" w:space="0" w:color="auto"/>
                              </w:divBdr>
                              <w:divsChild>
                                <w:div w:id="988249579">
                                  <w:marLeft w:val="0"/>
                                  <w:marRight w:val="0"/>
                                  <w:marTop w:val="0"/>
                                  <w:marBottom w:val="0"/>
                                  <w:divBdr>
                                    <w:top w:val="none" w:sz="0" w:space="0" w:color="auto"/>
                                    <w:left w:val="none" w:sz="0" w:space="0" w:color="auto"/>
                                    <w:bottom w:val="none" w:sz="0" w:space="0" w:color="auto"/>
                                    <w:right w:val="none" w:sz="0" w:space="0" w:color="auto"/>
                                  </w:divBdr>
                                  <w:divsChild>
                                    <w:div w:id="1343893592">
                                      <w:marLeft w:val="0"/>
                                      <w:marRight w:val="0"/>
                                      <w:marTop w:val="0"/>
                                      <w:marBottom w:val="0"/>
                                      <w:divBdr>
                                        <w:top w:val="none" w:sz="0" w:space="0" w:color="auto"/>
                                        <w:left w:val="none" w:sz="0" w:space="0" w:color="auto"/>
                                        <w:bottom w:val="none" w:sz="0" w:space="0" w:color="auto"/>
                                        <w:right w:val="none" w:sz="0" w:space="0" w:color="auto"/>
                                      </w:divBdr>
                                      <w:divsChild>
                                        <w:div w:id="1552038735">
                                          <w:marLeft w:val="0"/>
                                          <w:marRight w:val="0"/>
                                          <w:marTop w:val="0"/>
                                          <w:marBottom w:val="0"/>
                                          <w:divBdr>
                                            <w:top w:val="none" w:sz="0" w:space="0" w:color="auto"/>
                                            <w:left w:val="none" w:sz="0" w:space="0" w:color="auto"/>
                                            <w:bottom w:val="none" w:sz="0" w:space="0" w:color="auto"/>
                                            <w:right w:val="none" w:sz="0" w:space="0" w:color="auto"/>
                                          </w:divBdr>
                                          <w:divsChild>
                                            <w:div w:id="1342393158">
                                              <w:marLeft w:val="0"/>
                                              <w:marRight w:val="0"/>
                                              <w:marTop w:val="0"/>
                                              <w:marBottom w:val="0"/>
                                              <w:divBdr>
                                                <w:top w:val="none" w:sz="0" w:space="0" w:color="auto"/>
                                                <w:left w:val="none" w:sz="0" w:space="0" w:color="auto"/>
                                                <w:bottom w:val="none" w:sz="0" w:space="0" w:color="auto"/>
                                                <w:right w:val="none" w:sz="0" w:space="0" w:color="auto"/>
                                              </w:divBdr>
                                              <w:divsChild>
                                                <w:div w:id="446236908">
                                                  <w:marLeft w:val="0"/>
                                                  <w:marRight w:val="0"/>
                                                  <w:marTop w:val="0"/>
                                                  <w:marBottom w:val="0"/>
                                                  <w:divBdr>
                                                    <w:top w:val="none" w:sz="0" w:space="0" w:color="auto"/>
                                                    <w:left w:val="none" w:sz="0" w:space="0" w:color="auto"/>
                                                    <w:bottom w:val="none" w:sz="0" w:space="0" w:color="auto"/>
                                                    <w:right w:val="none" w:sz="0" w:space="0" w:color="auto"/>
                                                  </w:divBdr>
                                                  <w:divsChild>
                                                    <w:div w:id="278924847">
                                                      <w:marLeft w:val="0"/>
                                                      <w:marRight w:val="0"/>
                                                      <w:marTop w:val="0"/>
                                                      <w:marBottom w:val="0"/>
                                                      <w:divBdr>
                                                        <w:top w:val="none" w:sz="0" w:space="0" w:color="auto"/>
                                                        <w:left w:val="none" w:sz="0" w:space="0" w:color="auto"/>
                                                        <w:bottom w:val="none" w:sz="0" w:space="0" w:color="auto"/>
                                                        <w:right w:val="none" w:sz="0" w:space="0" w:color="auto"/>
                                                      </w:divBdr>
                                                      <w:divsChild>
                                                        <w:div w:id="660541698">
                                                          <w:marLeft w:val="0"/>
                                                          <w:marRight w:val="0"/>
                                                          <w:marTop w:val="0"/>
                                                          <w:marBottom w:val="0"/>
                                                          <w:divBdr>
                                                            <w:top w:val="none" w:sz="0" w:space="0" w:color="auto"/>
                                                            <w:left w:val="none" w:sz="0" w:space="0" w:color="auto"/>
                                                            <w:bottom w:val="none" w:sz="0" w:space="0" w:color="auto"/>
                                                            <w:right w:val="none" w:sz="0" w:space="0" w:color="auto"/>
                                                          </w:divBdr>
                                                          <w:divsChild>
                                                            <w:div w:id="2020766892">
                                                              <w:marLeft w:val="0"/>
                                                              <w:marRight w:val="0"/>
                                                              <w:marTop w:val="0"/>
                                                              <w:marBottom w:val="0"/>
                                                              <w:divBdr>
                                                                <w:top w:val="none" w:sz="0" w:space="0" w:color="auto"/>
                                                                <w:left w:val="none" w:sz="0" w:space="0" w:color="auto"/>
                                                                <w:bottom w:val="none" w:sz="0" w:space="0" w:color="auto"/>
                                                                <w:right w:val="none" w:sz="0" w:space="0" w:color="auto"/>
                                                              </w:divBdr>
                                                              <w:divsChild>
                                                                <w:div w:id="1365138061">
                                                                  <w:marLeft w:val="0"/>
                                                                  <w:marRight w:val="0"/>
                                                                  <w:marTop w:val="0"/>
                                                                  <w:marBottom w:val="0"/>
                                                                  <w:divBdr>
                                                                    <w:top w:val="none" w:sz="0" w:space="0" w:color="auto"/>
                                                                    <w:left w:val="none" w:sz="0" w:space="0" w:color="auto"/>
                                                                    <w:bottom w:val="none" w:sz="0" w:space="0" w:color="auto"/>
                                                                    <w:right w:val="none" w:sz="0" w:space="0" w:color="auto"/>
                                                                  </w:divBdr>
                                                                  <w:divsChild>
                                                                    <w:div w:id="2099055135">
                                                                      <w:marLeft w:val="0"/>
                                                                      <w:marRight w:val="0"/>
                                                                      <w:marTop w:val="0"/>
                                                                      <w:marBottom w:val="0"/>
                                                                      <w:divBdr>
                                                                        <w:top w:val="none" w:sz="0" w:space="0" w:color="auto"/>
                                                                        <w:left w:val="none" w:sz="0" w:space="0" w:color="auto"/>
                                                                        <w:bottom w:val="none" w:sz="0" w:space="0" w:color="auto"/>
                                                                        <w:right w:val="none" w:sz="0" w:space="0" w:color="auto"/>
                                                                      </w:divBdr>
                                                                      <w:divsChild>
                                                                        <w:div w:id="346635652">
                                                                          <w:marLeft w:val="0"/>
                                                                          <w:marRight w:val="0"/>
                                                                          <w:marTop w:val="0"/>
                                                                          <w:marBottom w:val="0"/>
                                                                          <w:divBdr>
                                                                            <w:top w:val="none" w:sz="0" w:space="0" w:color="auto"/>
                                                                            <w:left w:val="none" w:sz="0" w:space="0" w:color="auto"/>
                                                                            <w:bottom w:val="none" w:sz="0" w:space="0" w:color="auto"/>
                                                                            <w:right w:val="none" w:sz="0" w:space="0" w:color="auto"/>
                                                                          </w:divBdr>
                                                                          <w:divsChild>
                                                                            <w:div w:id="225846151">
                                                                              <w:marLeft w:val="0"/>
                                                                              <w:marRight w:val="0"/>
                                                                              <w:marTop w:val="0"/>
                                                                              <w:marBottom w:val="0"/>
                                                                              <w:divBdr>
                                                                                <w:top w:val="none" w:sz="0" w:space="0" w:color="auto"/>
                                                                                <w:left w:val="none" w:sz="0" w:space="0" w:color="auto"/>
                                                                                <w:bottom w:val="none" w:sz="0" w:space="0" w:color="auto"/>
                                                                                <w:right w:val="none" w:sz="0" w:space="0" w:color="auto"/>
                                                                              </w:divBdr>
                                                                              <w:divsChild>
                                                                                <w:div w:id="2017610434">
                                                                                  <w:marLeft w:val="0"/>
                                                                                  <w:marRight w:val="0"/>
                                                                                  <w:marTop w:val="0"/>
                                                                                  <w:marBottom w:val="0"/>
                                                                                  <w:divBdr>
                                                                                    <w:top w:val="none" w:sz="0" w:space="0" w:color="auto"/>
                                                                                    <w:left w:val="none" w:sz="0" w:space="0" w:color="auto"/>
                                                                                    <w:bottom w:val="none" w:sz="0" w:space="0" w:color="auto"/>
                                                                                    <w:right w:val="none" w:sz="0" w:space="0" w:color="auto"/>
                                                                                  </w:divBdr>
                                                                                  <w:divsChild>
                                                                                    <w:div w:id="88329966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005665">
      <w:bodyDiv w:val="1"/>
      <w:marLeft w:val="0"/>
      <w:marRight w:val="0"/>
      <w:marTop w:val="0"/>
      <w:marBottom w:val="0"/>
      <w:divBdr>
        <w:top w:val="none" w:sz="0" w:space="0" w:color="auto"/>
        <w:left w:val="none" w:sz="0" w:space="0" w:color="auto"/>
        <w:bottom w:val="none" w:sz="0" w:space="0" w:color="auto"/>
        <w:right w:val="none" w:sz="0" w:space="0" w:color="auto"/>
      </w:divBdr>
      <w:divsChild>
        <w:div w:id="905192065">
          <w:marLeft w:val="0"/>
          <w:marRight w:val="0"/>
          <w:marTop w:val="0"/>
          <w:marBottom w:val="0"/>
          <w:divBdr>
            <w:top w:val="none" w:sz="0" w:space="0" w:color="auto"/>
            <w:left w:val="none" w:sz="0" w:space="0" w:color="auto"/>
            <w:bottom w:val="none" w:sz="0" w:space="0" w:color="auto"/>
            <w:right w:val="none" w:sz="0" w:space="0" w:color="auto"/>
          </w:divBdr>
          <w:divsChild>
            <w:div w:id="567349771">
              <w:marLeft w:val="0"/>
              <w:marRight w:val="0"/>
              <w:marTop w:val="225"/>
              <w:marBottom w:val="0"/>
              <w:divBdr>
                <w:top w:val="none" w:sz="0" w:space="0" w:color="auto"/>
                <w:left w:val="none" w:sz="0" w:space="0" w:color="auto"/>
                <w:bottom w:val="none" w:sz="0" w:space="0" w:color="auto"/>
                <w:right w:val="none" w:sz="0" w:space="0" w:color="auto"/>
              </w:divBdr>
            </w:div>
            <w:div w:id="1618293888">
              <w:marLeft w:val="0"/>
              <w:marRight w:val="0"/>
              <w:marTop w:val="0"/>
              <w:marBottom w:val="0"/>
              <w:divBdr>
                <w:top w:val="none" w:sz="0" w:space="0" w:color="auto"/>
                <w:left w:val="none" w:sz="0" w:space="0" w:color="auto"/>
                <w:bottom w:val="none" w:sz="0" w:space="0" w:color="auto"/>
                <w:right w:val="none" w:sz="0" w:space="0" w:color="auto"/>
              </w:divBdr>
              <w:divsChild>
                <w:div w:id="2008172274">
                  <w:marLeft w:val="0"/>
                  <w:marRight w:val="0"/>
                  <w:marTop w:val="0"/>
                  <w:marBottom w:val="0"/>
                  <w:divBdr>
                    <w:top w:val="none" w:sz="0" w:space="0" w:color="auto"/>
                    <w:left w:val="none" w:sz="0" w:space="0" w:color="auto"/>
                    <w:bottom w:val="none" w:sz="0" w:space="0" w:color="auto"/>
                    <w:right w:val="none" w:sz="0" w:space="0" w:color="auto"/>
                  </w:divBdr>
                </w:div>
              </w:divsChild>
            </w:div>
            <w:div w:id="1666781268">
              <w:marLeft w:val="0"/>
              <w:marRight w:val="0"/>
              <w:marTop w:val="0"/>
              <w:marBottom w:val="300"/>
              <w:divBdr>
                <w:top w:val="none" w:sz="0" w:space="0" w:color="auto"/>
                <w:left w:val="none" w:sz="0" w:space="0" w:color="auto"/>
                <w:bottom w:val="none" w:sz="0" w:space="0" w:color="auto"/>
                <w:right w:val="none" w:sz="0" w:space="0" w:color="auto"/>
              </w:divBdr>
            </w:div>
          </w:divsChild>
        </w:div>
        <w:div w:id="1056974484">
          <w:marLeft w:val="0"/>
          <w:marRight w:val="0"/>
          <w:marTop w:val="0"/>
          <w:marBottom w:val="0"/>
          <w:divBdr>
            <w:top w:val="none" w:sz="0" w:space="0" w:color="auto"/>
            <w:left w:val="none" w:sz="0" w:space="0" w:color="auto"/>
            <w:bottom w:val="none" w:sz="0" w:space="0" w:color="auto"/>
            <w:right w:val="none" w:sz="0" w:space="0" w:color="auto"/>
          </w:divBdr>
          <w:divsChild>
            <w:div w:id="2130203348">
              <w:marLeft w:val="0"/>
              <w:marRight w:val="0"/>
              <w:marTop w:val="0"/>
              <w:marBottom w:val="0"/>
              <w:divBdr>
                <w:top w:val="none" w:sz="0" w:space="0" w:color="auto"/>
                <w:left w:val="none" w:sz="0" w:space="0" w:color="auto"/>
                <w:bottom w:val="none" w:sz="0" w:space="0" w:color="auto"/>
                <w:right w:val="none" w:sz="0" w:space="0" w:color="auto"/>
              </w:divBdr>
              <w:divsChild>
                <w:div w:id="1234118095">
                  <w:marLeft w:val="0"/>
                  <w:marRight w:val="0"/>
                  <w:marTop w:val="0"/>
                  <w:marBottom w:val="0"/>
                  <w:divBdr>
                    <w:top w:val="none" w:sz="0" w:space="0" w:color="auto"/>
                    <w:left w:val="none" w:sz="0" w:space="0" w:color="auto"/>
                    <w:bottom w:val="none" w:sz="0" w:space="0" w:color="auto"/>
                    <w:right w:val="none" w:sz="0" w:space="0" w:color="auto"/>
                  </w:divBdr>
                  <w:divsChild>
                    <w:div w:id="842937009">
                      <w:marLeft w:val="0"/>
                      <w:marRight w:val="0"/>
                      <w:marTop w:val="0"/>
                      <w:marBottom w:val="0"/>
                      <w:divBdr>
                        <w:top w:val="none" w:sz="0" w:space="0" w:color="auto"/>
                        <w:left w:val="none" w:sz="0" w:space="0" w:color="auto"/>
                        <w:bottom w:val="none" w:sz="0" w:space="0" w:color="auto"/>
                        <w:right w:val="none" w:sz="0" w:space="0" w:color="auto"/>
                      </w:divBdr>
                      <w:divsChild>
                        <w:div w:id="1886793079">
                          <w:marLeft w:val="0"/>
                          <w:marRight w:val="0"/>
                          <w:marTop w:val="0"/>
                          <w:marBottom w:val="0"/>
                          <w:divBdr>
                            <w:top w:val="none" w:sz="0" w:space="0" w:color="auto"/>
                            <w:left w:val="none" w:sz="0" w:space="0" w:color="auto"/>
                            <w:bottom w:val="none" w:sz="0" w:space="0" w:color="auto"/>
                            <w:right w:val="none" w:sz="0" w:space="0" w:color="auto"/>
                          </w:divBdr>
                          <w:divsChild>
                            <w:div w:id="820272334">
                              <w:marLeft w:val="0"/>
                              <w:marRight w:val="0"/>
                              <w:marTop w:val="0"/>
                              <w:marBottom w:val="0"/>
                              <w:divBdr>
                                <w:top w:val="none" w:sz="0" w:space="0" w:color="auto"/>
                                <w:left w:val="none" w:sz="0" w:space="0" w:color="auto"/>
                                <w:bottom w:val="none" w:sz="0" w:space="0" w:color="auto"/>
                                <w:right w:val="none" w:sz="0" w:space="0" w:color="auto"/>
                              </w:divBdr>
                              <w:divsChild>
                                <w:div w:id="1255169685">
                                  <w:marLeft w:val="0"/>
                                  <w:marRight w:val="0"/>
                                  <w:marTop w:val="0"/>
                                  <w:marBottom w:val="0"/>
                                  <w:divBdr>
                                    <w:top w:val="none" w:sz="0" w:space="0" w:color="auto"/>
                                    <w:left w:val="none" w:sz="0" w:space="0" w:color="auto"/>
                                    <w:bottom w:val="none" w:sz="0" w:space="0" w:color="auto"/>
                                    <w:right w:val="none" w:sz="0" w:space="0" w:color="auto"/>
                                  </w:divBdr>
                                  <w:divsChild>
                                    <w:div w:id="650986689">
                                      <w:marLeft w:val="0"/>
                                      <w:marRight w:val="0"/>
                                      <w:marTop w:val="0"/>
                                      <w:marBottom w:val="0"/>
                                      <w:divBdr>
                                        <w:top w:val="none" w:sz="0" w:space="0" w:color="auto"/>
                                        <w:left w:val="none" w:sz="0" w:space="0" w:color="auto"/>
                                        <w:bottom w:val="none" w:sz="0" w:space="0" w:color="auto"/>
                                        <w:right w:val="none" w:sz="0" w:space="0" w:color="auto"/>
                                      </w:divBdr>
                                      <w:divsChild>
                                        <w:div w:id="1709262237">
                                          <w:marLeft w:val="0"/>
                                          <w:marRight w:val="0"/>
                                          <w:marTop w:val="0"/>
                                          <w:marBottom w:val="0"/>
                                          <w:divBdr>
                                            <w:top w:val="none" w:sz="0" w:space="0" w:color="auto"/>
                                            <w:left w:val="none" w:sz="0" w:space="0" w:color="auto"/>
                                            <w:bottom w:val="none" w:sz="0" w:space="0" w:color="auto"/>
                                            <w:right w:val="none" w:sz="0" w:space="0" w:color="auto"/>
                                          </w:divBdr>
                                          <w:divsChild>
                                            <w:div w:id="1567063331">
                                              <w:marLeft w:val="0"/>
                                              <w:marRight w:val="0"/>
                                              <w:marTop w:val="0"/>
                                              <w:marBottom w:val="0"/>
                                              <w:divBdr>
                                                <w:top w:val="none" w:sz="0" w:space="0" w:color="auto"/>
                                                <w:left w:val="none" w:sz="0" w:space="0" w:color="auto"/>
                                                <w:bottom w:val="none" w:sz="0" w:space="0" w:color="auto"/>
                                                <w:right w:val="none" w:sz="0" w:space="0" w:color="auto"/>
                                              </w:divBdr>
                                              <w:divsChild>
                                                <w:div w:id="850871013">
                                                  <w:marLeft w:val="0"/>
                                                  <w:marRight w:val="0"/>
                                                  <w:marTop w:val="0"/>
                                                  <w:marBottom w:val="0"/>
                                                  <w:divBdr>
                                                    <w:top w:val="none" w:sz="0" w:space="0" w:color="auto"/>
                                                    <w:left w:val="none" w:sz="0" w:space="0" w:color="auto"/>
                                                    <w:bottom w:val="none" w:sz="0" w:space="0" w:color="auto"/>
                                                    <w:right w:val="none" w:sz="0" w:space="0" w:color="auto"/>
                                                  </w:divBdr>
                                                  <w:divsChild>
                                                    <w:div w:id="2145390928">
                                                      <w:marLeft w:val="0"/>
                                                      <w:marRight w:val="0"/>
                                                      <w:marTop w:val="0"/>
                                                      <w:marBottom w:val="0"/>
                                                      <w:divBdr>
                                                        <w:top w:val="none" w:sz="0" w:space="0" w:color="auto"/>
                                                        <w:left w:val="none" w:sz="0" w:space="0" w:color="auto"/>
                                                        <w:bottom w:val="none" w:sz="0" w:space="0" w:color="auto"/>
                                                        <w:right w:val="none" w:sz="0" w:space="0" w:color="auto"/>
                                                      </w:divBdr>
                                                      <w:divsChild>
                                                        <w:div w:id="1639916066">
                                                          <w:marLeft w:val="0"/>
                                                          <w:marRight w:val="0"/>
                                                          <w:marTop w:val="0"/>
                                                          <w:marBottom w:val="0"/>
                                                          <w:divBdr>
                                                            <w:top w:val="none" w:sz="0" w:space="0" w:color="auto"/>
                                                            <w:left w:val="none" w:sz="0" w:space="0" w:color="auto"/>
                                                            <w:bottom w:val="none" w:sz="0" w:space="0" w:color="auto"/>
                                                            <w:right w:val="none" w:sz="0" w:space="0" w:color="auto"/>
                                                          </w:divBdr>
                                                          <w:divsChild>
                                                            <w:div w:id="865679820">
                                                              <w:marLeft w:val="0"/>
                                                              <w:marRight w:val="0"/>
                                                              <w:marTop w:val="0"/>
                                                              <w:marBottom w:val="0"/>
                                                              <w:divBdr>
                                                                <w:top w:val="none" w:sz="0" w:space="0" w:color="auto"/>
                                                                <w:left w:val="none" w:sz="0" w:space="0" w:color="auto"/>
                                                                <w:bottom w:val="none" w:sz="0" w:space="0" w:color="auto"/>
                                                                <w:right w:val="none" w:sz="0" w:space="0" w:color="auto"/>
                                                              </w:divBdr>
                                                              <w:divsChild>
                                                                <w:div w:id="451435688">
                                                                  <w:marLeft w:val="0"/>
                                                                  <w:marRight w:val="0"/>
                                                                  <w:marTop w:val="0"/>
                                                                  <w:marBottom w:val="0"/>
                                                                  <w:divBdr>
                                                                    <w:top w:val="none" w:sz="0" w:space="0" w:color="auto"/>
                                                                    <w:left w:val="none" w:sz="0" w:space="0" w:color="auto"/>
                                                                    <w:bottom w:val="none" w:sz="0" w:space="0" w:color="auto"/>
                                                                    <w:right w:val="none" w:sz="0" w:space="0" w:color="auto"/>
                                                                  </w:divBdr>
                                                                  <w:divsChild>
                                                                    <w:div w:id="296106189">
                                                                      <w:marLeft w:val="0"/>
                                                                      <w:marRight w:val="0"/>
                                                                      <w:marTop w:val="0"/>
                                                                      <w:marBottom w:val="0"/>
                                                                      <w:divBdr>
                                                                        <w:top w:val="none" w:sz="0" w:space="0" w:color="auto"/>
                                                                        <w:left w:val="none" w:sz="0" w:space="0" w:color="auto"/>
                                                                        <w:bottom w:val="none" w:sz="0" w:space="0" w:color="auto"/>
                                                                        <w:right w:val="none" w:sz="0" w:space="0" w:color="auto"/>
                                                                      </w:divBdr>
                                                                      <w:divsChild>
                                                                        <w:div w:id="258218533">
                                                                          <w:marLeft w:val="0"/>
                                                                          <w:marRight w:val="0"/>
                                                                          <w:marTop w:val="0"/>
                                                                          <w:marBottom w:val="0"/>
                                                                          <w:divBdr>
                                                                            <w:top w:val="none" w:sz="0" w:space="0" w:color="auto"/>
                                                                            <w:left w:val="none" w:sz="0" w:space="0" w:color="auto"/>
                                                                            <w:bottom w:val="none" w:sz="0" w:space="0" w:color="auto"/>
                                                                            <w:right w:val="none" w:sz="0" w:space="0" w:color="auto"/>
                                                                          </w:divBdr>
                                                                          <w:divsChild>
                                                                            <w:div w:id="967006975">
                                                                              <w:marLeft w:val="0"/>
                                                                              <w:marRight w:val="0"/>
                                                                              <w:marTop w:val="0"/>
                                                                              <w:marBottom w:val="0"/>
                                                                              <w:divBdr>
                                                                                <w:top w:val="none" w:sz="0" w:space="0" w:color="auto"/>
                                                                                <w:left w:val="none" w:sz="0" w:space="0" w:color="auto"/>
                                                                                <w:bottom w:val="none" w:sz="0" w:space="0" w:color="auto"/>
                                                                                <w:right w:val="none" w:sz="0" w:space="0" w:color="auto"/>
                                                                              </w:divBdr>
                                                                              <w:divsChild>
                                                                                <w:div w:id="136852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687572">
                                                  <w:marLeft w:val="0"/>
                                                  <w:marRight w:val="0"/>
                                                  <w:marTop w:val="0"/>
                                                  <w:marBottom w:val="0"/>
                                                  <w:divBdr>
                                                    <w:top w:val="none" w:sz="0" w:space="0" w:color="auto"/>
                                                    <w:left w:val="none" w:sz="0" w:space="0" w:color="auto"/>
                                                    <w:bottom w:val="none" w:sz="0" w:space="0" w:color="auto"/>
                                                    <w:right w:val="none" w:sz="0" w:space="0" w:color="auto"/>
                                                  </w:divBdr>
                                                  <w:divsChild>
                                                    <w:div w:id="1513952311">
                                                      <w:marLeft w:val="0"/>
                                                      <w:marRight w:val="0"/>
                                                      <w:marTop w:val="0"/>
                                                      <w:marBottom w:val="0"/>
                                                      <w:divBdr>
                                                        <w:top w:val="none" w:sz="0" w:space="0" w:color="auto"/>
                                                        <w:left w:val="none" w:sz="0" w:space="0" w:color="auto"/>
                                                        <w:bottom w:val="none" w:sz="0" w:space="0" w:color="auto"/>
                                                        <w:right w:val="none" w:sz="0" w:space="0" w:color="auto"/>
                                                      </w:divBdr>
                                                      <w:divsChild>
                                                        <w:div w:id="663628005">
                                                          <w:marLeft w:val="0"/>
                                                          <w:marRight w:val="0"/>
                                                          <w:marTop w:val="0"/>
                                                          <w:marBottom w:val="0"/>
                                                          <w:divBdr>
                                                            <w:top w:val="none" w:sz="0" w:space="0" w:color="auto"/>
                                                            <w:left w:val="none" w:sz="0" w:space="0" w:color="auto"/>
                                                            <w:bottom w:val="none" w:sz="0" w:space="0" w:color="auto"/>
                                                            <w:right w:val="none" w:sz="0" w:space="0" w:color="auto"/>
                                                          </w:divBdr>
                                                          <w:divsChild>
                                                            <w:div w:id="1539705784">
                                                              <w:marLeft w:val="0"/>
                                                              <w:marRight w:val="0"/>
                                                              <w:marTop w:val="0"/>
                                                              <w:marBottom w:val="0"/>
                                                              <w:divBdr>
                                                                <w:top w:val="none" w:sz="0" w:space="0" w:color="auto"/>
                                                                <w:left w:val="none" w:sz="0" w:space="0" w:color="auto"/>
                                                                <w:bottom w:val="none" w:sz="0" w:space="0" w:color="auto"/>
                                                                <w:right w:val="none" w:sz="0" w:space="0" w:color="auto"/>
                                                              </w:divBdr>
                                                              <w:divsChild>
                                                                <w:div w:id="1018845606">
                                                                  <w:marLeft w:val="0"/>
                                                                  <w:marRight w:val="0"/>
                                                                  <w:marTop w:val="0"/>
                                                                  <w:marBottom w:val="0"/>
                                                                  <w:divBdr>
                                                                    <w:top w:val="none" w:sz="0" w:space="0" w:color="auto"/>
                                                                    <w:left w:val="none" w:sz="0" w:space="0" w:color="auto"/>
                                                                    <w:bottom w:val="none" w:sz="0" w:space="0" w:color="auto"/>
                                                                    <w:right w:val="none" w:sz="0" w:space="0" w:color="auto"/>
                                                                  </w:divBdr>
                                                                  <w:divsChild>
                                                                    <w:div w:id="1289047681">
                                                                      <w:marLeft w:val="0"/>
                                                                      <w:marRight w:val="0"/>
                                                                      <w:marTop w:val="0"/>
                                                                      <w:marBottom w:val="0"/>
                                                                      <w:divBdr>
                                                                        <w:top w:val="none" w:sz="0" w:space="0" w:color="auto"/>
                                                                        <w:left w:val="none" w:sz="0" w:space="0" w:color="auto"/>
                                                                        <w:bottom w:val="none" w:sz="0" w:space="0" w:color="auto"/>
                                                                        <w:right w:val="none" w:sz="0" w:space="0" w:color="auto"/>
                                                                      </w:divBdr>
                                                                      <w:divsChild>
                                                                        <w:div w:id="275911947">
                                                                          <w:marLeft w:val="0"/>
                                                                          <w:marRight w:val="0"/>
                                                                          <w:marTop w:val="0"/>
                                                                          <w:marBottom w:val="0"/>
                                                                          <w:divBdr>
                                                                            <w:top w:val="none" w:sz="0" w:space="0" w:color="auto"/>
                                                                            <w:left w:val="none" w:sz="0" w:space="0" w:color="auto"/>
                                                                            <w:bottom w:val="none" w:sz="0" w:space="0" w:color="auto"/>
                                                                            <w:right w:val="none" w:sz="0" w:space="0" w:color="auto"/>
                                                                          </w:divBdr>
                                                                          <w:divsChild>
                                                                            <w:div w:id="570235496">
                                                                              <w:marLeft w:val="0"/>
                                                                              <w:marRight w:val="0"/>
                                                                              <w:marTop w:val="0"/>
                                                                              <w:marBottom w:val="0"/>
                                                                              <w:divBdr>
                                                                                <w:top w:val="none" w:sz="0" w:space="0" w:color="auto"/>
                                                                                <w:left w:val="none" w:sz="0" w:space="0" w:color="auto"/>
                                                                                <w:bottom w:val="none" w:sz="0" w:space="0" w:color="auto"/>
                                                                                <w:right w:val="none" w:sz="0" w:space="0" w:color="auto"/>
                                                                              </w:divBdr>
                                                                              <w:divsChild>
                                                                                <w:div w:id="1517309872">
                                                                                  <w:marLeft w:val="0"/>
                                                                                  <w:marRight w:val="0"/>
                                                                                  <w:marTop w:val="0"/>
                                                                                  <w:marBottom w:val="0"/>
                                                                                  <w:divBdr>
                                                                                    <w:top w:val="none" w:sz="0" w:space="0" w:color="auto"/>
                                                                                    <w:left w:val="none" w:sz="0" w:space="0" w:color="auto"/>
                                                                                    <w:bottom w:val="none" w:sz="0" w:space="0" w:color="auto"/>
                                                                                    <w:right w:val="none" w:sz="0" w:space="0" w:color="auto"/>
                                                                                  </w:divBdr>
                                                                                  <w:divsChild>
                                                                                    <w:div w:id="12828078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2471165">
      <w:bodyDiv w:val="1"/>
      <w:marLeft w:val="0"/>
      <w:marRight w:val="0"/>
      <w:marTop w:val="0"/>
      <w:marBottom w:val="0"/>
      <w:divBdr>
        <w:top w:val="none" w:sz="0" w:space="0" w:color="auto"/>
        <w:left w:val="none" w:sz="0" w:space="0" w:color="auto"/>
        <w:bottom w:val="none" w:sz="0" w:space="0" w:color="auto"/>
        <w:right w:val="none" w:sz="0" w:space="0" w:color="auto"/>
      </w:divBdr>
      <w:divsChild>
        <w:div w:id="100146229">
          <w:marLeft w:val="0"/>
          <w:marRight w:val="0"/>
          <w:marTop w:val="0"/>
          <w:marBottom w:val="0"/>
          <w:divBdr>
            <w:top w:val="none" w:sz="0" w:space="0" w:color="auto"/>
            <w:left w:val="none" w:sz="0" w:space="0" w:color="auto"/>
            <w:bottom w:val="none" w:sz="0" w:space="0" w:color="auto"/>
            <w:right w:val="none" w:sz="0" w:space="0" w:color="auto"/>
          </w:divBdr>
          <w:divsChild>
            <w:div w:id="1750733472">
              <w:marLeft w:val="0"/>
              <w:marRight w:val="0"/>
              <w:marTop w:val="0"/>
              <w:marBottom w:val="0"/>
              <w:divBdr>
                <w:top w:val="none" w:sz="0" w:space="0" w:color="auto"/>
                <w:left w:val="none" w:sz="0" w:space="0" w:color="auto"/>
                <w:bottom w:val="none" w:sz="0" w:space="0" w:color="auto"/>
                <w:right w:val="none" w:sz="0" w:space="0" w:color="auto"/>
              </w:divBdr>
              <w:divsChild>
                <w:div w:id="720401876">
                  <w:marLeft w:val="0"/>
                  <w:marRight w:val="0"/>
                  <w:marTop w:val="0"/>
                  <w:marBottom w:val="0"/>
                  <w:divBdr>
                    <w:top w:val="none" w:sz="0" w:space="0" w:color="auto"/>
                    <w:left w:val="none" w:sz="0" w:space="0" w:color="auto"/>
                    <w:bottom w:val="none" w:sz="0" w:space="0" w:color="auto"/>
                    <w:right w:val="none" w:sz="0" w:space="0" w:color="auto"/>
                  </w:divBdr>
                  <w:divsChild>
                    <w:div w:id="1497182683">
                      <w:marLeft w:val="0"/>
                      <w:marRight w:val="0"/>
                      <w:marTop w:val="0"/>
                      <w:marBottom w:val="0"/>
                      <w:divBdr>
                        <w:top w:val="none" w:sz="0" w:space="0" w:color="auto"/>
                        <w:left w:val="none" w:sz="0" w:space="0" w:color="auto"/>
                        <w:bottom w:val="none" w:sz="0" w:space="0" w:color="auto"/>
                        <w:right w:val="none" w:sz="0" w:space="0" w:color="auto"/>
                      </w:divBdr>
                      <w:divsChild>
                        <w:div w:id="166527005">
                          <w:marLeft w:val="0"/>
                          <w:marRight w:val="0"/>
                          <w:marTop w:val="0"/>
                          <w:marBottom w:val="0"/>
                          <w:divBdr>
                            <w:top w:val="none" w:sz="0" w:space="0" w:color="auto"/>
                            <w:left w:val="none" w:sz="0" w:space="0" w:color="auto"/>
                            <w:bottom w:val="none" w:sz="0" w:space="0" w:color="auto"/>
                            <w:right w:val="none" w:sz="0" w:space="0" w:color="auto"/>
                          </w:divBdr>
                          <w:divsChild>
                            <w:div w:id="1447576437">
                              <w:marLeft w:val="0"/>
                              <w:marRight w:val="0"/>
                              <w:marTop w:val="0"/>
                              <w:marBottom w:val="0"/>
                              <w:divBdr>
                                <w:top w:val="none" w:sz="0" w:space="0" w:color="auto"/>
                                <w:left w:val="none" w:sz="0" w:space="0" w:color="auto"/>
                                <w:bottom w:val="none" w:sz="0" w:space="0" w:color="auto"/>
                                <w:right w:val="none" w:sz="0" w:space="0" w:color="auto"/>
                              </w:divBdr>
                              <w:divsChild>
                                <w:div w:id="844246678">
                                  <w:marLeft w:val="0"/>
                                  <w:marRight w:val="0"/>
                                  <w:marTop w:val="0"/>
                                  <w:marBottom w:val="0"/>
                                  <w:divBdr>
                                    <w:top w:val="none" w:sz="0" w:space="0" w:color="auto"/>
                                    <w:left w:val="none" w:sz="0" w:space="0" w:color="auto"/>
                                    <w:bottom w:val="none" w:sz="0" w:space="0" w:color="auto"/>
                                    <w:right w:val="none" w:sz="0" w:space="0" w:color="auto"/>
                                  </w:divBdr>
                                  <w:divsChild>
                                    <w:div w:id="407309504">
                                      <w:marLeft w:val="0"/>
                                      <w:marRight w:val="0"/>
                                      <w:marTop w:val="0"/>
                                      <w:marBottom w:val="0"/>
                                      <w:divBdr>
                                        <w:top w:val="none" w:sz="0" w:space="0" w:color="auto"/>
                                        <w:left w:val="none" w:sz="0" w:space="0" w:color="auto"/>
                                        <w:bottom w:val="none" w:sz="0" w:space="0" w:color="auto"/>
                                        <w:right w:val="none" w:sz="0" w:space="0" w:color="auto"/>
                                      </w:divBdr>
                                      <w:divsChild>
                                        <w:div w:id="2120563210">
                                          <w:marLeft w:val="0"/>
                                          <w:marRight w:val="0"/>
                                          <w:marTop w:val="0"/>
                                          <w:marBottom w:val="0"/>
                                          <w:divBdr>
                                            <w:top w:val="none" w:sz="0" w:space="0" w:color="auto"/>
                                            <w:left w:val="none" w:sz="0" w:space="0" w:color="auto"/>
                                            <w:bottom w:val="none" w:sz="0" w:space="0" w:color="auto"/>
                                            <w:right w:val="none" w:sz="0" w:space="0" w:color="auto"/>
                                          </w:divBdr>
                                          <w:divsChild>
                                            <w:div w:id="1331056462">
                                              <w:marLeft w:val="0"/>
                                              <w:marRight w:val="0"/>
                                              <w:marTop w:val="0"/>
                                              <w:marBottom w:val="0"/>
                                              <w:divBdr>
                                                <w:top w:val="none" w:sz="0" w:space="0" w:color="auto"/>
                                                <w:left w:val="none" w:sz="0" w:space="0" w:color="auto"/>
                                                <w:bottom w:val="none" w:sz="0" w:space="0" w:color="auto"/>
                                                <w:right w:val="none" w:sz="0" w:space="0" w:color="auto"/>
                                              </w:divBdr>
                                              <w:divsChild>
                                                <w:div w:id="540632527">
                                                  <w:marLeft w:val="0"/>
                                                  <w:marRight w:val="0"/>
                                                  <w:marTop w:val="0"/>
                                                  <w:marBottom w:val="0"/>
                                                  <w:divBdr>
                                                    <w:top w:val="none" w:sz="0" w:space="0" w:color="auto"/>
                                                    <w:left w:val="none" w:sz="0" w:space="0" w:color="auto"/>
                                                    <w:bottom w:val="none" w:sz="0" w:space="0" w:color="auto"/>
                                                    <w:right w:val="none" w:sz="0" w:space="0" w:color="auto"/>
                                                  </w:divBdr>
                                                  <w:divsChild>
                                                    <w:div w:id="1510752705">
                                                      <w:marLeft w:val="0"/>
                                                      <w:marRight w:val="0"/>
                                                      <w:marTop w:val="0"/>
                                                      <w:marBottom w:val="0"/>
                                                      <w:divBdr>
                                                        <w:top w:val="none" w:sz="0" w:space="0" w:color="auto"/>
                                                        <w:left w:val="none" w:sz="0" w:space="0" w:color="auto"/>
                                                        <w:bottom w:val="none" w:sz="0" w:space="0" w:color="auto"/>
                                                        <w:right w:val="none" w:sz="0" w:space="0" w:color="auto"/>
                                                      </w:divBdr>
                                                      <w:divsChild>
                                                        <w:div w:id="396364413">
                                                          <w:marLeft w:val="0"/>
                                                          <w:marRight w:val="0"/>
                                                          <w:marTop w:val="0"/>
                                                          <w:marBottom w:val="0"/>
                                                          <w:divBdr>
                                                            <w:top w:val="none" w:sz="0" w:space="0" w:color="auto"/>
                                                            <w:left w:val="none" w:sz="0" w:space="0" w:color="auto"/>
                                                            <w:bottom w:val="none" w:sz="0" w:space="0" w:color="auto"/>
                                                            <w:right w:val="none" w:sz="0" w:space="0" w:color="auto"/>
                                                          </w:divBdr>
                                                          <w:divsChild>
                                                            <w:div w:id="176333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4297522">
          <w:marLeft w:val="0"/>
          <w:marRight w:val="0"/>
          <w:marTop w:val="0"/>
          <w:marBottom w:val="0"/>
          <w:divBdr>
            <w:top w:val="none" w:sz="0" w:space="0" w:color="auto"/>
            <w:left w:val="none" w:sz="0" w:space="0" w:color="auto"/>
            <w:bottom w:val="none" w:sz="0" w:space="0" w:color="auto"/>
            <w:right w:val="none" w:sz="0" w:space="0" w:color="auto"/>
          </w:divBdr>
          <w:divsChild>
            <w:div w:id="1526669407">
              <w:marLeft w:val="0"/>
              <w:marRight w:val="0"/>
              <w:marTop w:val="0"/>
              <w:marBottom w:val="0"/>
              <w:divBdr>
                <w:top w:val="none" w:sz="0" w:space="0" w:color="auto"/>
                <w:left w:val="none" w:sz="0" w:space="0" w:color="auto"/>
                <w:bottom w:val="none" w:sz="0" w:space="0" w:color="auto"/>
                <w:right w:val="none" w:sz="0" w:space="0" w:color="auto"/>
              </w:divBdr>
              <w:divsChild>
                <w:div w:id="1478689614">
                  <w:marLeft w:val="0"/>
                  <w:marRight w:val="0"/>
                  <w:marTop w:val="0"/>
                  <w:marBottom w:val="0"/>
                  <w:divBdr>
                    <w:top w:val="none" w:sz="0" w:space="0" w:color="auto"/>
                    <w:left w:val="none" w:sz="0" w:space="0" w:color="auto"/>
                    <w:bottom w:val="none" w:sz="0" w:space="0" w:color="auto"/>
                    <w:right w:val="none" w:sz="0" w:space="0" w:color="auto"/>
                  </w:divBdr>
                </w:div>
              </w:divsChild>
            </w:div>
            <w:div w:id="1535457770">
              <w:marLeft w:val="0"/>
              <w:marRight w:val="0"/>
              <w:marTop w:val="0"/>
              <w:marBottom w:val="300"/>
              <w:divBdr>
                <w:top w:val="none" w:sz="0" w:space="0" w:color="auto"/>
                <w:left w:val="none" w:sz="0" w:space="0" w:color="auto"/>
                <w:bottom w:val="none" w:sz="0" w:space="0" w:color="auto"/>
                <w:right w:val="none" w:sz="0" w:space="0" w:color="auto"/>
              </w:divBdr>
            </w:div>
            <w:div w:id="19450707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03395063">
      <w:bodyDiv w:val="1"/>
      <w:marLeft w:val="0"/>
      <w:marRight w:val="0"/>
      <w:marTop w:val="0"/>
      <w:marBottom w:val="0"/>
      <w:divBdr>
        <w:top w:val="none" w:sz="0" w:space="0" w:color="auto"/>
        <w:left w:val="none" w:sz="0" w:space="0" w:color="auto"/>
        <w:bottom w:val="none" w:sz="0" w:space="0" w:color="auto"/>
        <w:right w:val="none" w:sz="0" w:space="0" w:color="auto"/>
      </w:divBdr>
      <w:divsChild>
        <w:div w:id="503328070">
          <w:marLeft w:val="0"/>
          <w:marRight w:val="0"/>
          <w:marTop w:val="0"/>
          <w:marBottom w:val="0"/>
          <w:divBdr>
            <w:top w:val="none" w:sz="0" w:space="0" w:color="auto"/>
            <w:left w:val="none" w:sz="0" w:space="0" w:color="auto"/>
            <w:bottom w:val="none" w:sz="0" w:space="0" w:color="auto"/>
            <w:right w:val="none" w:sz="0" w:space="0" w:color="auto"/>
          </w:divBdr>
          <w:divsChild>
            <w:div w:id="555043589">
              <w:marLeft w:val="0"/>
              <w:marRight w:val="0"/>
              <w:marTop w:val="225"/>
              <w:marBottom w:val="0"/>
              <w:divBdr>
                <w:top w:val="none" w:sz="0" w:space="0" w:color="auto"/>
                <w:left w:val="none" w:sz="0" w:space="0" w:color="auto"/>
                <w:bottom w:val="none" w:sz="0" w:space="0" w:color="auto"/>
                <w:right w:val="none" w:sz="0" w:space="0" w:color="auto"/>
              </w:divBdr>
            </w:div>
            <w:div w:id="976105603">
              <w:marLeft w:val="0"/>
              <w:marRight w:val="0"/>
              <w:marTop w:val="0"/>
              <w:marBottom w:val="0"/>
              <w:divBdr>
                <w:top w:val="none" w:sz="0" w:space="0" w:color="auto"/>
                <w:left w:val="none" w:sz="0" w:space="0" w:color="auto"/>
                <w:bottom w:val="none" w:sz="0" w:space="0" w:color="auto"/>
                <w:right w:val="none" w:sz="0" w:space="0" w:color="auto"/>
              </w:divBdr>
              <w:divsChild>
                <w:div w:id="16143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37956">
          <w:marLeft w:val="0"/>
          <w:marRight w:val="0"/>
          <w:marTop w:val="0"/>
          <w:marBottom w:val="0"/>
          <w:divBdr>
            <w:top w:val="none" w:sz="0" w:space="0" w:color="auto"/>
            <w:left w:val="none" w:sz="0" w:space="0" w:color="auto"/>
            <w:bottom w:val="none" w:sz="0" w:space="0" w:color="auto"/>
            <w:right w:val="none" w:sz="0" w:space="0" w:color="auto"/>
          </w:divBdr>
          <w:divsChild>
            <w:div w:id="199729493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503857541">
      <w:bodyDiv w:val="1"/>
      <w:marLeft w:val="0"/>
      <w:marRight w:val="0"/>
      <w:marTop w:val="0"/>
      <w:marBottom w:val="0"/>
      <w:divBdr>
        <w:top w:val="none" w:sz="0" w:space="0" w:color="auto"/>
        <w:left w:val="none" w:sz="0" w:space="0" w:color="auto"/>
        <w:bottom w:val="none" w:sz="0" w:space="0" w:color="auto"/>
        <w:right w:val="none" w:sz="0" w:space="0" w:color="auto"/>
      </w:divBdr>
      <w:divsChild>
        <w:div w:id="842017089">
          <w:marLeft w:val="0"/>
          <w:marRight w:val="0"/>
          <w:marTop w:val="0"/>
          <w:marBottom w:val="0"/>
          <w:divBdr>
            <w:top w:val="none" w:sz="0" w:space="0" w:color="auto"/>
            <w:left w:val="none" w:sz="0" w:space="0" w:color="auto"/>
            <w:bottom w:val="none" w:sz="0" w:space="0" w:color="auto"/>
            <w:right w:val="none" w:sz="0" w:space="0" w:color="auto"/>
          </w:divBdr>
          <w:divsChild>
            <w:div w:id="465053980">
              <w:marLeft w:val="0"/>
              <w:marRight w:val="0"/>
              <w:marTop w:val="225"/>
              <w:marBottom w:val="0"/>
              <w:divBdr>
                <w:top w:val="none" w:sz="0" w:space="0" w:color="auto"/>
                <w:left w:val="none" w:sz="0" w:space="0" w:color="auto"/>
                <w:bottom w:val="none" w:sz="0" w:space="0" w:color="auto"/>
                <w:right w:val="none" w:sz="0" w:space="0" w:color="auto"/>
              </w:divBdr>
            </w:div>
            <w:div w:id="701322980">
              <w:marLeft w:val="0"/>
              <w:marRight w:val="0"/>
              <w:marTop w:val="0"/>
              <w:marBottom w:val="0"/>
              <w:divBdr>
                <w:top w:val="none" w:sz="0" w:space="0" w:color="auto"/>
                <w:left w:val="none" w:sz="0" w:space="0" w:color="auto"/>
                <w:bottom w:val="none" w:sz="0" w:space="0" w:color="auto"/>
                <w:right w:val="none" w:sz="0" w:space="0" w:color="auto"/>
              </w:divBdr>
              <w:divsChild>
                <w:div w:id="269316895">
                  <w:marLeft w:val="0"/>
                  <w:marRight w:val="0"/>
                  <w:marTop w:val="0"/>
                  <w:marBottom w:val="0"/>
                  <w:divBdr>
                    <w:top w:val="none" w:sz="0" w:space="0" w:color="auto"/>
                    <w:left w:val="none" w:sz="0" w:space="0" w:color="auto"/>
                    <w:bottom w:val="none" w:sz="0" w:space="0" w:color="auto"/>
                    <w:right w:val="none" w:sz="0" w:space="0" w:color="auto"/>
                  </w:divBdr>
                </w:div>
              </w:divsChild>
            </w:div>
            <w:div w:id="890962261">
              <w:marLeft w:val="0"/>
              <w:marRight w:val="0"/>
              <w:marTop w:val="0"/>
              <w:marBottom w:val="300"/>
              <w:divBdr>
                <w:top w:val="none" w:sz="0" w:space="0" w:color="auto"/>
                <w:left w:val="none" w:sz="0" w:space="0" w:color="auto"/>
                <w:bottom w:val="none" w:sz="0" w:space="0" w:color="auto"/>
                <w:right w:val="none" w:sz="0" w:space="0" w:color="auto"/>
              </w:divBdr>
            </w:div>
          </w:divsChild>
        </w:div>
        <w:div w:id="1916358325">
          <w:marLeft w:val="0"/>
          <w:marRight w:val="0"/>
          <w:marTop w:val="0"/>
          <w:marBottom w:val="0"/>
          <w:divBdr>
            <w:top w:val="none" w:sz="0" w:space="0" w:color="auto"/>
            <w:left w:val="none" w:sz="0" w:space="0" w:color="auto"/>
            <w:bottom w:val="none" w:sz="0" w:space="0" w:color="auto"/>
            <w:right w:val="none" w:sz="0" w:space="0" w:color="auto"/>
          </w:divBdr>
          <w:divsChild>
            <w:div w:id="420955734">
              <w:marLeft w:val="0"/>
              <w:marRight w:val="0"/>
              <w:marTop w:val="0"/>
              <w:marBottom w:val="0"/>
              <w:divBdr>
                <w:top w:val="none" w:sz="0" w:space="0" w:color="auto"/>
                <w:left w:val="none" w:sz="0" w:space="0" w:color="auto"/>
                <w:bottom w:val="none" w:sz="0" w:space="0" w:color="auto"/>
                <w:right w:val="none" w:sz="0" w:space="0" w:color="auto"/>
              </w:divBdr>
              <w:divsChild>
                <w:div w:id="76370940">
                  <w:marLeft w:val="0"/>
                  <w:marRight w:val="0"/>
                  <w:marTop w:val="0"/>
                  <w:marBottom w:val="0"/>
                  <w:divBdr>
                    <w:top w:val="none" w:sz="0" w:space="0" w:color="auto"/>
                    <w:left w:val="none" w:sz="0" w:space="0" w:color="auto"/>
                    <w:bottom w:val="none" w:sz="0" w:space="0" w:color="auto"/>
                    <w:right w:val="none" w:sz="0" w:space="0" w:color="auto"/>
                  </w:divBdr>
                  <w:divsChild>
                    <w:div w:id="1496457148">
                      <w:marLeft w:val="0"/>
                      <w:marRight w:val="0"/>
                      <w:marTop w:val="0"/>
                      <w:marBottom w:val="0"/>
                      <w:divBdr>
                        <w:top w:val="none" w:sz="0" w:space="0" w:color="auto"/>
                        <w:left w:val="none" w:sz="0" w:space="0" w:color="auto"/>
                        <w:bottom w:val="none" w:sz="0" w:space="0" w:color="auto"/>
                        <w:right w:val="none" w:sz="0" w:space="0" w:color="auto"/>
                      </w:divBdr>
                      <w:divsChild>
                        <w:div w:id="182283124">
                          <w:marLeft w:val="0"/>
                          <w:marRight w:val="0"/>
                          <w:marTop w:val="0"/>
                          <w:marBottom w:val="0"/>
                          <w:divBdr>
                            <w:top w:val="none" w:sz="0" w:space="0" w:color="auto"/>
                            <w:left w:val="none" w:sz="0" w:space="0" w:color="auto"/>
                            <w:bottom w:val="none" w:sz="0" w:space="0" w:color="auto"/>
                            <w:right w:val="none" w:sz="0" w:space="0" w:color="auto"/>
                          </w:divBdr>
                          <w:divsChild>
                            <w:div w:id="1614901343">
                              <w:marLeft w:val="0"/>
                              <w:marRight w:val="0"/>
                              <w:marTop w:val="0"/>
                              <w:marBottom w:val="0"/>
                              <w:divBdr>
                                <w:top w:val="none" w:sz="0" w:space="0" w:color="auto"/>
                                <w:left w:val="none" w:sz="0" w:space="0" w:color="auto"/>
                                <w:bottom w:val="none" w:sz="0" w:space="0" w:color="auto"/>
                                <w:right w:val="none" w:sz="0" w:space="0" w:color="auto"/>
                              </w:divBdr>
                              <w:divsChild>
                                <w:div w:id="734208689">
                                  <w:marLeft w:val="0"/>
                                  <w:marRight w:val="0"/>
                                  <w:marTop w:val="0"/>
                                  <w:marBottom w:val="0"/>
                                  <w:divBdr>
                                    <w:top w:val="none" w:sz="0" w:space="0" w:color="auto"/>
                                    <w:left w:val="none" w:sz="0" w:space="0" w:color="auto"/>
                                    <w:bottom w:val="none" w:sz="0" w:space="0" w:color="auto"/>
                                    <w:right w:val="none" w:sz="0" w:space="0" w:color="auto"/>
                                  </w:divBdr>
                                  <w:divsChild>
                                    <w:div w:id="1538353037">
                                      <w:marLeft w:val="0"/>
                                      <w:marRight w:val="0"/>
                                      <w:marTop w:val="0"/>
                                      <w:marBottom w:val="0"/>
                                      <w:divBdr>
                                        <w:top w:val="none" w:sz="0" w:space="0" w:color="auto"/>
                                        <w:left w:val="none" w:sz="0" w:space="0" w:color="auto"/>
                                        <w:bottom w:val="none" w:sz="0" w:space="0" w:color="auto"/>
                                        <w:right w:val="none" w:sz="0" w:space="0" w:color="auto"/>
                                      </w:divBdr>
                                      <w:divsChild>
                                        <w:div w:id="1509296815">
                                          <w:marLeft w:val="0"/>
                                          <w:marRight w:val="0"/>
                                          <w:marTop w:val="0"/>
                                          <w:marBottom w:val="0"/>
                                          <w:divBdr>
                                            <w:top w:val="none" w:sz="0" w:space="0" w:color="auto"/>
                                            <w:left w:val="none" w:sz="0" w:space="0" w:color="auto"/>
                                            <w:bottom w:val="none" w:sz="0" w:space="0" w:color="auto"/>
                                            <w:right w:val="none" w:sz="0" w:space="0" w:color="auto"/>
                                          </w:divBdr>
                                          <w:divsChild>
                                            <w:div w:id="2101755861">
                                              <w:marLeft w:val="0"/>
                                              <w:marRight w:val="0"/>
                                              <w:marTop w:val="0"/>
                                              <w:marBottom w:val="0"/>
                                              <w:divBdr>
                                                <w:top w:val="none" w:sz="0" w:space="0" w:color="auto"/>
                                                <w:left w:val="none" w:sz="0" w:space="0" w:color="auto"/>
                                                <w:bottom w:val="none" w:sz="0" w:space="0" w:color="auto"/>
                                                <w:right w:val="none" w:sz="0" w:space="0" w:color="auto"/>
                                              </w:divBdr>
                                              <w:divsChild>
                                                <w:div w:id="1928345941">
                                                  <w:marLeft w:val="0"/>
                                                  <w:marRight w:val="0"/>
                                                  <w:marTop w:val="0"/>
                                                  <w:marBottom w:val="0"/>
                                                  <w:divBdr>
                                                    <w:top w:val="none" w:sz="0" w:space="0" w:color="auto"/>
                                                    <w:left w:val="none" w:sz="0" w:space="0" w:color="auto"/>
                                                    <w:bottom w:val="none" w:sz="0" w:space="0" w:color="auto"/>
                                                    <w:right w:val="none" w:sz="0" w:space="0" w:color="auto"/>
                                                  </w:divBdr>
                                                  <w:divsChild>
                                                    <w:div w:id="1682390687">
                                                      <w:marLeft w:val="0"/>
                                                      <w:marRight w:val="0"/>
                                                      <w:marTop w:val="0"/>
                                                      <w:marBottom w:val="0"/>
                                                      <w:divBdr>
                                                        <w:top w:val="none" w:sz="0" w:space="0" w:color="auto"/>
                                                        <w:left w:val="none" w:sz="0" w:space="0" w:color="auto"/>
                                                        <w:bottom w:val="none" w:sz="0" w:space="0" w:color="auto"/>
                                                        <w:right w:val="none" w:sz="0" w:space="0" w:color="auto"/>
                                                      </w:divBdr>
                                                      <w:divsChild>
                                                        <w:div w:id="1997416156">
                                                          <w:marLeft w:val="0"/>
                                                          <w:marRight w:val="0"/>
                                                          <w:marTop w:val="0"/>
                                                          <w:marBottom w:val="0"/>
                                                          <w:divBdr>
                                                            <w:top w:val="none" w:sz="0" w:space="0" w:color="auto"/>
                                                            <w:left w:val="none" w:sz="0" w:space="0" w:color="auto"/>
                                                            <w:bottom w:val="none" w:sz="0" w:space="0" w:color="auto"/>
                                                            <w:right w:val="none" w:sz="0" w:space="0" w:color="auto"/>
                                                          </w:divBdr>
                                                          <w:divsChild>
                                                            <w:div w:id="1219129255">
                                                              <w:marLeft w:val="0"/>
                                                              <w:marRight w:val="0"/>
                                                              <w:marTop w:val="0"/>
                                                              <w:marBottom w:val="0"/>
                                                              <w:divBdr>
                                                                <w:top w:val="none" w:sz="0" w:space="0" w:color="auto"/>
                                                                <w:left w:val="none" w:sz="0" w:space="0" w:color="auto"/>
                                                                <w:bottom w:val="none" w:sz="0" w:space="0" w:color="auto"/>
                                                                <w:right w:val="none" w:sz="0" w:space="0" w:color="auto"/>
                                                              </w:divBdr>
                                                              <w:divsChild>
                                                                <w:div w:id="890535573">
                                                                  <w:marLeft w:val="0"/>
                                                                  <w:marRight w:val="0"/>
                                                                  <w:marTop w:val="0"/>
                                                                  <w:marBottom w:val="0"/>
                                                                  <w:divBdr>
                                                                    <w:top w:val="none" w:sz="0" w:space="0" w:color="auto"/>
                                                                    <w:left w:val="none" w:sz="0" w:space="0" w:color="auto"/>
                                                                    <w:bottom w:val="none" w:sz="0" w:space="0" w:color="auto"/>
                                                                    <w:right w:val="none" w:sz="0" w:space="0" w:color="auto"/>
                                                                  </w:divBdr>
                                                                  <w:divsChild>
                                                                    <w:div w:id="470178120">
                                                                      <w:marLeft w:val="0"/>
                                                                      <w:marRight w:val="0"/>
                                                                      <w:marTop w:val="0"/>
                                                                      <w:marBottom w:val="0"/>
                                                                      <w:divBdr>
                                                                        <w:top w:val="none" w:sz="0" w:space="0" w:color="auto"/>
                                                                        <w:left w:val="none" w:sz="0" w:space="0" w:color="auto"/>
                                                                        <w:bottom w:val="none" w:sz="0" w:space="0" w:color="auto"/>
                                                                        <w:right w:val="none" w:sz="0" w:space="0" w:color="auto"/>
                                                                      </w:divBdr>
                                                                      <w:divsChild>
                                                                        <w:div w:id="593824429">
                                                                          <w:marLeft w:val="0"/>
                                                                          <w:marRight w:val="0"/>
                                                                          <w:marTop w:val="0"/>
                                                                          <w:marBottom w:val="0"/>
                                                                          <w:divBdr>
                                                                            <w:top w:val="none" w:sz="0" w:space="0" w:color="auto"/>
                                                                            <w:left w:val="none" w:sz="0" w:space="0" w:color="auto"/>
                                                                            <w:bottom w:val="none" w:sz="0" w:space="0" w:color="auto"/>
                                                                            <w:right w:val="none" w:sz="0" w:space="0" w:color="auto"/>
                                                                          </w:divBdr>
                                                                          <w:divsChild>
                                                                            <w:div w:id="1935432317">
                                                                              <w:marLeft w:val="0"/>
                                                                              <w:marRight w:val="0"/>
                                                                              <w:marTop w:val="0"/>
                                                                              <w:marBottom w:val="0"/>
                                                                              <w:divBdr>
                                                                                <w:top w:val="none" w:sz="0" w:space="0" w:color="auto"/>
                                                                                <w:left w:val="none" w:sz="0" w:space="0" w:color="auto"/>
                                                                                <w:bottom w:val="none" w:sz="0" w:space="0" w:color="auto"/>
                                                                                <w:right w:val="none" w:sz="0" w:space="0" w:color="auto"/>
                                                                              </w:divBdr>
                                                                              <w:divsChild>
                                                                                <w:div w:id="1708992878">
                                                                                  <w:marLeft w:val="0"/>
                                                                                  <w:marRight w:val="0"/>
                                                                                  <w:marTop w:val="0"/>
                                                                                  <w:marBottom w:val="0"/>
                                                                                  <w:divBdr>
                                                                                    <w:top w:val="none" w:sz="0" w:space="0" w:color="auto"/>
                                                                                    <w:left w:val="none" w:sz="0" w:space="0" w:color="auto"/>
                                                                                    <w:bottom w:val="none" w:sz="0" w:space="0" w:color="auto"/>
                                                                                    <w:right w:val="none" w:sz="0" w:space="0" w:color="auto"/>
                                                                                  </w:divBdr>
                                                                                  <w:divsChild>
                                                                                    <w:div w:id="86579708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7715430">
      <w:bodyDiv w:val="1"/>
      <w:marLeft w:val="0"/>
      <w:marRight w:val="0"/>
      <w:marTop w:val="0"/>
      <w:marBottom w:val="0"/>
      <w:divBdr>
        <w:top w:val="none" w:sz="0" w:space="0" w:color="auto"/>
        <w:left w:val="none" w:sz="0" w:space="0" w:color="auto"/>
        <w:bottom w:val="none" w:sz="0" w:space="0" w:color="auto"/>
        <w:right w:val="none" w:sz="0" w:space="0" w:color="auto"/>
      </w:divBdr>
      <w:divsChild>
        <w:div w:id="603809398">
          <w:marLeft w:val="0"/>
          <w:marRight w:val="0"/>
          <w:marTop w:val="0"/>
          <w:marBottom w:val="0"/>
          <w:divBdr>
            <w:top w:val="none" w:sz="0" w:space="0" w:color="auto"/>
            <w:left w:val="none" w:sz="0" w:space="0" w:color="auto"/>
            <w:bottom w:val="none" w:sz="0" w:space="0" w:color="auto"/>
            <w:right w:val="none" w:sz="0" w:space="0" w:color="auto"/>
          </w:divBdr>
          <w:divsChild>
            <w:div w:id="845166814">
              <w:marLeft w:val="0"/>
              <w:marRight w:val="0"/>
              <w:marTop w:val="225"/>
              <w:marBottom w:val="0"/>
              <w:divBdr>
                <w:top w:val="none" w:sz="0" w:space="0" w:color="auto"/>
                <w:left w:val="none" w:sz="0" w:space="0" w:color="auto"/>
                <w:bottom w:val="none" w:sz="0" w:space="0" w:color="auto"/>
                <w:right w:val="none" w:sz="0" w:space="0" w:color="auto"/>
              </w:divBdr>
            </w:div>
            <w:div w:id="1297368160">
              <w:marLeft w:val="0"/>
              <w:marRight w:val="0"/>
              <w:marTop w:val="0"/>
              <w:marBottom w:val="0"/>
              <w:divBdr>
                <w:top w:val="none" w:sz="0" w:space="0" w:color="auto"/>
                <w:left w:val="none" w:sz="0" w:space="0" w:color="auto"/>
                <w:bottom w:val="none" w:sz="0" w:space="0" w:color="auto"/>
                <w:right w:val="none" w:sz="0" w:space="0" w:color="auto"/>
              </w:divBdr>
              <w:divsChild>
                <w:div w:id="2290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4007">
          <w:marLeft w:val="0"/>
          <w:marRight w:val="0"/>
          <w:marTop w:val="0"/>
          <w:marBottom w:val="0"/>
          <w:divBdr>
            <w:top w:val="none" w:sz="0" w:space="0" w:color="auto"/>
            <w:left w:val="none" w:sz="0" w:space="0" w:color="auto"/>
            <w:bottom w:val="none" w:sz="0" w:space="0" w:color="auto"/>
            <w:right w:val="none" w:sz="0" w:space="0" w:color="auto"/>
          </w:divBdr>
        </w:div>
      </w:divsChild>
    </w:div>
    <w:div w:id="508565886">
      <w:bodyDiv w:val="1"/>
      <w:marLeft w:val="0"/>
      <w:marRight w:val="0"/>
      <w:marTop w:val="0"/>
      <w:marBottom w:val="0"/>
      <w:divBdr>
        <w:top w:val="none" w:sz="0" w:space="0" w:color="auto"/>
        <w:left w:val="none" w:sz="0" w:space="0" w:color="auto"/>
        <w:bottom w:val="none" w:sz="0" w:space="0" w:color="auto"/>
        <w:right w:val="none" w:sz="0" w:space="0" w:color="auto"/>
      </w:divBdr>
      <w:divsChild>
        <w:div w:id="125633901">
          <w:marLeft w:val="0"/>
          <w:marRight w:val="0"/>
          <w:marTop w:val="0"/>
          <w:marBottom w:val="0"/>
          <w:divBdr>
            <w:top w:val="none" w:sz="0" w:space="0" w:color="auto"/>
            <w:left w:val="none" w:sz="0" w:space="0" w:color="auto"/>
            <w:bottom w:val="none" w:sz="0" w:space="0" w:color="auto"/>
            <w:right w:val="none" w:sz="0" w:space="0" w:color="auto"/>
          </w:divBdr>
        </w:div>
        <w:div w:id="946430773">
          <w:marLeft w:val="0"/>
          <w:marRight w:val="0"/>
          <w:marTop w:val="0"/>
          <w:marBottom w:val="0"/>
          <w:divBdr>
            <w:top w:val="none" w:sz="0" w:space="0" w:color="auto"/>
            <w:left w:val="none" w:sz="0" w:space="0" w:color="auto"/>
            <w:bottom w:val="none" w:sz="0" w:space="0" w:color="auto"/>
            <w:right w:val="none" w:sz="0" w:space="0" w:color="auto"/>
          </w:divBdr>
          <w:divsChild>
            <w:div w:id="36440987">
              <w:marLeft w:val="0"/>
              <w:marRight w:val="0"/>
              <w:marTop w:val="225"/>
              <w:marBottom w:val="0"/>
              <w:divBdr>
                <w:top w:val="none" w:sz="0" w:space="0" w:color="auto"/>
                <w:left w:val="none" w:sz="0" w:space="0" w:color="auto"/>
                <w:bottom w:val="none" w:sz="0" w:space="0" w:color="auto"/>
                <w:right w:val="none" w:sz="0" w:space="0" w:color="auto"/>
              </w:divBdr>
            </w:div>
            <w:div w:id="845556485">
              <w:marLeft w:val="0"/>
              <w:marRight w:val="0"/>
              <w:marTop w:val="0"/>
              <w:marBottom w:val="0"/>
              <w:divBdr>
                <w:top w:val="none" w:sz="0" w:space="0" w:color="auto"/>
                <w:left w:val="none" w:sz="0" w:space="0" w:color="auto"/>
                <w:bottom w:val="none" w:sz="0" w:space="0" w:color="auto"/>
                <w:right w:val="none" w:sz="0" w:space="0" w:color="auto"/>
              </w:divBdr>
              <w:divsChild>
                <w:div w:id="2004236607">
                  <w:marLeft w:val="0"/>
                  <w:marRight w:val="0"/>
                  <w:marTop w:val="0"/>
                  <w:marBottom w:val="0"/>
                  <w:divBdr>
                    <w:top w:val="none" w:sz="0" w:space="0" w:color="auto"/>
                    <w:left w:val="none" w:sz="0" w:space="0" w:color="auto"/>
                    <w:bottom w:val="none" w:sz="0" w:space="0" w:color="auto"/>
                    <w:right w:val="none" w:sz="0" w:space="0" w:color="auto"/>
                  </w:divBdr>
                </w:div>
              </w:divsChild>
            </w:div>
            <w:div w:id="15753546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10723968">
      <w:bodyDiv w:val="1"/>
      <w:marLeft w:val="0"/>
      <w:marRight w:val="0"/>
      <w:marTop w:val="0"/>
      <w:marBottom w:val="0"/>
      <w:divBdr>
        <w:top w:val="none" w:sz="0" w:space="0" w:color="auto"/>
        <w:left w:val="none" w:sz="0" w:space="0" w:color="auto"/>
        <w:bottom w:val="none" w:sz="0" w:space="0" w:color="auto"/>
        <w:right w:val="none" w:sz="0" w:space="0" w:color="auto"/>
      </w:divBdr>
    </w:div>
    <w:div w:id="511065495">
      <w:bodyDiv w:val="1"/>
      <w:marLeft w:val="0"/>
      <w:marRight w:val="0"/>
      <w:marTop w:val="0"/>
      <w:marBottom w:val="0"/>
      <w:divBdr>
        <w:top w:val="none" w:sz="0" w:space="0" w:color="auto"/>
        <w:left w:val="none" w:sz="0" w:space="0" w:color="auto"/>
        <w:bottom w:val="none" w:sz="0" w:space="0" w:color="auto"/>
        <w:right w:val="none" w:sz="0" w:space="0" w:color="auto"/>
      </w:divBdr>
      <w:divsChild>
        <w:div w:id="575164092">
          <w:marLeft w:val="0"/>
          <w:marRight w:val="0"/>
          <w:marTop w:val="0"/>
          <w:marBottom w:val="0"/>
          <w:divBdr>
            <w:top w:val="none" w:sz="0" w:space="0" w:color="auto"/>
            <w:left w:val="none" w:sz="0" w:space="0" w:color="auto"/>
            <w:bottom w:val="none" w:sz="0" w:space="0" w:color="auto"/>
            <w:right w:val="none" w:sz="0" w:space="0" w:color="auto"/>
          </w:divBdr>
        </w:div>
        <w:div w:id="1893617283">
          <w:marLeft w:val="0"/>
          <w:marRight w:val="0"/>
          <w:marTop w:val="0"/>
          <w:marBottom w:val="0"/>
          <w:divBdr>
            <w:top w:val="none" w:sz="0" w:space="0" w:color="auto"/>
            <w:left w:val="none" w:sz="0" w:space="0" w:color="auto"/>
            <w:bottom w:val="none" w:sz="0" w:space="0" w:color="auto"/>
            <w:right w:val="none" w:sz="0" w:space="0" w:color="auto"/>
          </w:divBdr>
          <w:divsChild>
            <w:div w:id="777680180">
              <w:marLeft w:val="0"/>
              <w:marRight w:val="0"/>
              <w:marTop w:val="0"/>
              <w:marBottom w:val="0"/>
              <w:divBdr>
                <w:top w:val="none" w:sz="0" w:space="0" w:color="auto"/>
                <w:left w:val="none" w:sz="0" w:space="0" w:color="auto"/>
                <w:bottom w:val="none" w:sz="0" w:space="0" w:color="auto"/>
                <w:right w:val="none" w:sz="0" w:space="0" w:color="auto"/>
              </w:divBdr>
              <w:divsChild>
                <w:div w:id="161016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260597">
      <w:bodyDiv w:val="1"/>
      <w:marLeft w:val="0"/>
      <w:marRight w:val="0"/>
      <w:marTop w:val="0"/>
      <w:marBottom w:val="0"/>
      <w:divBdr>
        <w:top w:val="none" w:sz="0" w:space="0" w:color="auto"/>
        <w:left w:val="none" w:sz="0" w:space="0" w:color="auto"/>
        <w:bottom w:val="none" w:sz="0" w:space="0" w:color="auto"/>
        <w:right w:val="none" w:sz="0" w:space="0" w:color="auto"/>
      </w:divBdr>
      <w:divsChild>
        <w:div w:id="950740364">
          <w:marLeft w:val="0"/>
          <w:marRight w:val="0"/>
          <w:marTop w:val="0"/>
          <w:marBottom w:val="0"/>
          <w:divBdr>
            <w:top w:val="none" w:sz="0" w:space="0" w:color="auto"/>
            <w:left w:val="none" w:sz="0" w:space="0" w:color="auto"/>
            <w:bottom w:val="none" w:sz="0" w:space="0" w:color="auto"/>
            <w:right w:val="none" w:sz="0" w:space="0" w:color="auto"/>
          </w:divBdr>
          <w:divsChild>
            <w:div w:id="1943417284">
              <w:marLeft w:val="0"/>
              <w:marRight w:val="0"/>
              <w:marTop w:val="0"/>
              <w:marBottom w:val="0"/>
              <w:divBdr>
                <w:top w:val="none" w:sz="0" w:space="0" w:color="auto"/>
                <w:left w:val="none" w:sz="0" w:space="0" w:color="auto"/>
                <w:bottom w:val="none" w:sz="0" w:space="0" w:color="auto"/>
                <w:right w:val="none" w:sz="0" w:space="0" w:color="auto"/>
              </w:divBdr>
              <w:divsChild>
                <w:div w:id="22676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18117">
          <w:marLeft w:val="0"/>
          <w:marRight w:val="0"/>
          <w:marTop w:val="0"/>
          <w:marBottom w:val="0"/>
          <w:divBdr>
            <w:top w:val="none" w:sz="0" w:space="0" w:color="auto"/>
            <w:left w:val="none" w:sz="0" w:space="0" w:color="auto"/>
            <w:bottom w:val="none" w:sz="0" w:space="0" w:color="auto"/>
            <w:right w:val="none" w:sz="0" w:space="0" w:color="auto"/>
          </w:divBdr>
        </w:div>
      </w:divsChild>
    </w:div>
    <w:div w:id="511840213">
      <w:bodyDiv w:val="1"/>
      <w:marLeft w:val="0"/>
      <w:marRight w:val="0"/>
      <w:marTop w:val="0"/>
      <w:marBottom w:val="0"/>
      <w:divBdr>
        <w:top w:val="none" w:sz="0" w:space="0" w:color="auto"/>
        <w:left w:val="none" w:sz="0" w:space="0" w:color="auto"/>
        <w:bottom w:val="none" w:sz="0" w:space="0" w:color="auto"/>
        <w:right w:val="none" w:sz="0" w:space="0" w:color="auto"/>
      </w:divBdr>
      <w:divsChild>
        <w:div w:id="678124867">
          <w:marLeft w:val="0"/>
          <w:marRight w:val="0"/>
          <w:marTop w:val="0"/>
          <w:marBottom w:val="0"/>
          <w:divBdr>
            <w:top w:val="none" w:sz="0" w:space="0" w:color="auto"/>
            <w:left w:val="none" w:sz="0" w:space="0" w:color="auto"/>
            <w:bottom w:val="none" w:sz="0" w:space="0" w:color="auto"/>
            <w:right w:val="none" w:sz="0" w:space="0" w:color="auto"/>
          </w:divBdr>
          <w:divsChild>
            <w:div w:id="2014261319">
              <w:marLeft w:val="0"/>
              <w:marRight w:val="0"/>
              <w:marTop w:val="0"/>
              <w:marBottom w:val="0"/>
              <w:divBdr>
                <w:top w:val="none" w:sz="0" w:space="0" w:color="auto"/>
                <w:left w:val="none" w:sz="0" w:space="0" w:color="auto"/>
                <w:bottom w:val="none" w:sz="0" w:space="0" w:color="auto"/>
                <w:right w:val="none" w:sz="0" w:space="0" w:color="auto"/>
              </w:divBdr>
              <w:divsChild>
                <w:div w:id="1324160227">
                  <w:marLeft w:val="0"/>
                  <w:marRight w:val="0"/>
                  <w:marTop w:val="0"/>
                  <w:marBottom w:val="0"/>
                  <w:divBdr>
                    <w:top w:val="none" w:sz="0" w:space="0" w:color="auto"/>
                    <w:left w:val="none" w:sz="0" w:space="0" w:color="auto"/>
                    <w:bottom w:val="none" w:sz="0" w:space="0" w:color="auto"/>
                    <w:right w:val="none" w:sz="0" w:space="0" w:color="auto"/>
                  </w:divBdr>
                </w:div>
                <w:div w:id="188958795">
                  <w:marLeft w:val="0"/>
                  <w:marRight w:val="0"/>
                  <w:marTop w:val="600"/>
                  <w:marBottom w:val="0"/>
                  <w:divBdr>
                    <w:top w:val="none" w:sz="0" w:space="0" w:color="auto"/>
                    <w:left w:val="none" w:sz="0" w:space="0" w:color="auto"/>
                    <w:bottom w:val="none" w:sz="0" w:space="0" w:color="auto"/>
                    <w:right w:val="none" w:sz="0" w:space="0" w:color="auto"/>
                  </w:divBdr>
                  <w:divsChild>
                    <w:div w:id="1546791198">
                      <w:marLeft w:val="0"/>
                      <w:marRight w:val="0"/>
                      <w:marTop w:val="0"/>
                      <w:marBottom w:val="0"/>
                      <w:divBdr>
                        <w:top w:val="none" w:sz="0" w:space="0" w:color="auto"/>
                        <w:left w:val="none" w:sz="0" w:space="0" w:color="auto"/>
                        <w:bottom w:val="none" w:sz="0" w:space="0" w:color="auto"/>
                        <w:right w:val="none" w:sz="0" w:space="0" w:color="auto"/>
                      </w:divBdr>
                      <w:divsChild>
                        <w:div w:id="1709645763">
                          <w:marLeft w:val="0"/>
                          <w:marRight w:val="0"/>
                          <w:marTop w:val="0"/>
                          <w:marBottom w:val="0"/>
                          <w:divBdr>
                            <w:top w:val="none" w:sz="0" w:space="0" w:color="auto"/>
                            <w:left w:val="none" w:sz="0" w:space="0" w:color="auto"/>
                            <w:bottom w:val="none" w:sz="0" w:space="0" w:color="auto"/>
                            <w:right w:val="none" w:sz="0" w:space="0" w:color="auto"/>
                          </w:divBdr>
                          <w:divsChild>
                            <w:div w:id="1676809357">
                              <w:marLeft w:val="0"/>
                              <w:marRight w:val="0"/>
                              <w:marTop w:val="0"/>
                              <w:marBottom w:val="0"/>
                              <w:divBdr>
                                <w:top w:val="none" w:sz="0" w:space="0" w:color="auto"/>
                                <w:left w:val="none" w:sz="0" w:space="0" w:color="auto"/>
                                <w:bottom w:val="none" w:sz="0" w:space="0" w:color="auto"/>
                                <w:right w:val="none" w:sz="0" w:space="0" w:color="auto"/>
                              </w:divBdr>
                            </w:div>
                          </w:divsChild>
                        </w:div>
                        <w:div w:id="70012492">
                          <w:marLeft w:val="0"/>
                          <w:marRight w:val="135"/>
                          <w:marTop w:val="0"/>
                          <w:marBottom w:val="0"/>
                          <w:divBdr>
                            <w:top w:val="none" w:sz="0" w:space="0" w:color="auto"/>
                            <w:left w:val="none" w:sz="0" w:space="0" w:color="auto"/>
                            <w:bottom w:val="none" w:sz="0" w:space="0" w:color="auto"/>
                            <w:right w:val="none" w:sz="0" w:space="0" w:color="auto"/>
                          </w:divBdr>
                        </w:div>
                        <w:div w:id="12214801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699155">
          <w:marLeft w:val="0"/>
          <w:marRight w:val="0"/>
          <w:marTop w:val="0"/>
          <w:marBottom w:val="0"/>
          <w:divBdr>
            <w:top w:val="none" w:sz="0" w:space="0" w:color="auto"/>
            <w:left w:val="none" w:sz="0" w:space="0" w:color="auto"/>
            <w:bottom w:val="none" w:sz="0" w:space="0" w:color="auto"/>
            <w:right w:val="none" w:sz="0" w:space="0" w:color="auto"/>
          </w:divBdr>
          <w:divsChild>
            <w:div w:id="2020572728">
              <w:marLeft w:val="0"/>
              <w:marRight w:val="0"/>
              <w:marTop w:val="0"/>
              <w:marBottom w:val="0"/>
              <w:divBdr>
                <w:top w:val="none" w:sz="0" w:space="0" w:color="auto"/>
                <w:left w:val="none" w:sz="0" w:space="0" w:color="auto"/>
                <w:bottom w:val="none" w:sz="0" w:space="0" w:color="auto"/>
                <w:right w:val="none" w:sz="0" w:space="0" w:color="auto"/>
              </w:divBdr>
              <w:divsChild>
                <w:div w:id="1563640066">
                  <w:marLeft w:val="0"/>
                  <w:marRight w:val="0"/>
                  <w:marTop w:val="0"/>
                  <w:marBottom w:val="0"/>
                  <w:divBdr>
                    <w:top w:val="none" w:sz="0" w:space="0" w:color="auto"/>
                    <w:left w:val="none" w:sz="0" w:space="0" w:color="auto"/>
                    <w:bottom w:val="none" w:sz="0" w:space="0" w:color="auto"/>
                    <w:right w:val="none" w:sz="0" w:space="0" w:color="auto"/>
                  </w:divBdr>
                  <w:divsChild>
                    <w:div w:id="1786658793">
                      <w:marLeft w:val="0"/>
                      <w:marRight w:val="1500"/>
                      <w:marTop w:val="0"/>
                      <w:marBottom w:val="0"/>
                      <w:divBdr>
                        <w:top w:val="none" w:sz="0" w:space="0" w:color="auto"/>
                        <w:left w:val="none" w:sz="0" w:space="0" w:color="auto"/>
                        <w:bottom w:val="none" w:sz="0" w:space="0" w:color="auto"/>
                        <w:right w:val="none" w:sz="0" w:space="0" w:color="auto"/>
                      </w:divBdr>
                      <w:divsChild>
                        <w:div w:id="1783244">
                          <w:marLeft w:val="0"/>
                          <w:marRight w:val="0"/>
                          <w:marTop w:val="600"/>
                          <w:marBottom w:val="600"/>
                          <w:divBdr>
                            <w:top w:val="none" w:sz="0" w:space="0" w:color="auto"/>
                            <w:left w:val="none" w:sz="0" w:space="0" w:color="auto"/>
                            <w:bottom w:val="none" w:sz="0" w:space="0" w:color="auto"/>
                            <w:right w:val="none" w:sz="0" w:space="0" w:color="auto"/>
                          </w:divBdr>
                          <w:divsChild>
                            <w:div w:id="1951933852">
                              <w:marLeft w:val="0"/>
                              <w:marRight w:val="0"/>
                              <w:marTop w:val="0"/>
                              <w:marBottom w:val="300"/>
                              <w:divBdr>
                                <w:top w:val="none" w:sz="0" w:space="0" w:color="auto"/>
                                <w:left w:val="none" w:sz="0" w:space="0" w:color="auto"/>
                                <w:bottom w:val="none" w:sz="0" w:space="0" w:color="auto"/>
                                <w:right w:val="none" w:sz="0" w:space="0" w:color="auto"/>
                              </w:divBdr>
                            </w:div>
                            <w:div w:id="1817531888">
                              <w:marLeft w:val="0"/>
                              <w:marRight w:val="0"/>
                              <w:marTop w:val="300"/>
                              <w:marBottom w:val="300"/>
                              <w:divBdr>
                                <w:top w:val="none" w:sz="0" w:space="0" w:color="auto"/>
                                <w:left w:val="none" w:sz="0" w:space="0" w:color="auto"/>
                                <w:bottom w:val="none" w:sz="0" w:space="0" w:color="auto"/>
                                <w:right w:val="none" w:sz="0" w:space="0" w:color="auto"/>
                              </w:divBdr>
                            </w:div>
                            <w:div w:id="2089426950">
                              <w:marLeft w:val="0"/>
                              <w:marRight w:val="0"/>
                              <w:marTop w:val="300"/>
                              <w:marBottom w:val="600"/>
                              <w:divBdr>
                                <w:top w:val="single" w:sz="6" w:space="30" w:color="EB5D0B"/>
                                <w:left w:val="none" w:sz="0" w:space="0" w:color="auto"/>
                                <w:bottom w:val="single" w:sz="6" w:space="30" w:color="EB5D0B"/>
                                <w:right w:val="none" w:sz="0" w:space="0" w:color="auto"/>
                              </w:divBdr>
                            </w:div>
                            <w:div w:id="87578811">
                              <w:marLeft w:val="0"/>
                              <w:marRight w:val="0"/>
                              <w:marTop w:val="240"/>
                              <w:marBottom w:val="240"/>
                              <w:divBdr>
                                <w:top w:val="none" w:sz="0" w:space="0" w:color="auto"/>
                                <w:left w:val="none" w:sz="0" w:space="0" w:color="auto"/>
                                <w:bottom w:val="none" w:sz="0" w:space="0" w:color="auto"/>
                                <w:right w:val="none" w:sz="0" w:space="0" w:color="auto"/>
                              </w:divBdr>
                              <w:divsChild>
                                <w:div w:id="654576384">
                                  <w:marLeft w:val="0"/>
                                  <w:marRight w:val="0"/>
                                  <w:marTop w:val="0"/>
                                  <w:marBottom w:val="0"/>
                                  <w:divBdr>
                                    <w:top w:val="none" w:sz="0" w:space="0" w:color="auto"/>
                                    <w:left w:val="none" w:sz="0" w:space="0" w:color="auto"/>
                                    <w:bottom w:val="none" w:sz="0" w:space="0" w:color="auto"/>
                                    <w:right w:val="none" w:sz="0" w:space="0" w:color="auto"/>
                                  </w:divBdr>
                                </w:div>
                              </w:divsChild>
                            </w:div>
                            <w:div w:id="1391885985">
                              <w:marLeft w:val="0"/>
                              <w:marRight w:val="0"/>
                              <w:marTop w:val="240"/>
                              <w:marBottom w:val="240"/>
                              <w:divBdr>
                                <w:top w:val="none" w:sz="0" w:space="0" w:color="auto"/>
                                <w:left w:val="none" w:sz="0" w:space="0" w:color="auto"/>
                                <w:bottom w:val="none" w:sz="0" w:space="0" w:color="auto"/>
                                <w:right w:val="none" w:sz="0" w:space="0" w:color="auto"/>
                              </w:divBdr>
                              <w:divsChild>
                                <w:div w:id="239557721">
                                  <w:marLeft w:val="0"/>
                                  <w:marRight w:val="0"/>
                                  <w:marTop w:val="0"/>
                                  <w:marBottom w:val="0"/>
                                  <w:divBdr>
                                    <w:top w:val="none" w:sz="0" w:space="0" w:color="auto"/>
                                    <w:left w:val="none" w:sz="0" w:space="0" w:color="auto"/>
                                    <w:bottom w:val="none" w:sz="0" w:space="0" w:color="auto"/>
                                    <w:right w:val="none" w:sz="0" w:space="0" w:color="auto"/>
                                  </w:divBdr>
                                </w:div>
                              </w:divsChild>
                            </w:div>
                            <w:div w:id="643051724">
                              <w:marLeft w:val="0"/>
                              <w:marRight w:val="0"/>
                              <w:marTop w:val="240"/>
                              <w:marBottom w:val="240"/>
                              <w:divBdr>
                                <w:top w:val="none" w:sz="0" w:space="0" w:color="auto"/>
                                <w:left w:val="none" w:sz="0" w:space="0" w:color="auto"/>
                                <w:bottom w:val="none" w:sz="0" w:space="0" w:color="auto"/>
                                <w:right w:val="none" w:sz="0" w:space="0" w:color="auto"/>
                              </w:divBdr>
                              <w:divsChild>
                                <w:div w:id="96221009">
                                  <w:marLeft w:val="0"/>
                                  <w:marRight w:val="0"/>
                                  <w:marTop w:val="0"/>
                                  <w:marBottom w:val="0"/>
                                  <w:divBdr>
                                    <w:top w:val="none" w:sz="0" w:space="0" w:color="auto"/>
                                    <w:left w:val="none" w:sz="0" w:space="0" w:color="auto"/>
                                    <w:bottom w:val="none" w:sz="0" w:space="0" w:color="auto"/>
                                    <w:right w:val="none" w:sz="0" w:space="0" w:color="auto"/>
                                  </w:divBdr>
                                </w:div>
                              </w:divsChild>
                            </w:div>
                            <w:div w:id="641890777">
                              <w:marLeft w:val="0"/>
                              <w:marRight w:val="0"/>
                              <w:marTop w:val="240"/>
                              <w:marBottom w:val="240"/>
                              <w:divBdr>
                                <w:top w:val="none" w:sz="0" w:space="0" w:color="auto"/>
                                <w:left w:val="none" w:sz="0" w:space="0" w:color="auto"/>
                                <w:bottom w:val="none" w:sz="0" w:space="0" w:color="auto"/>
                                <w:right w:val="none" w:sz="0" w:space="0" w:color="auto"/>
                              </w:divBdr>
                              <w:divsChild>
                                <w:div w:id="715736326">
                                  <w:marLeft w:val="0"/>
                                  <w:marRight w:val="0"/>
                                  <w:marTop w:val="0"/>
                                  <w:marBottom w:val="0"/>
                                  <w:divBdr>
                                    <w:top w:val="none" w:sz="0" w:space="0" w:color="auto"/>
                                    <w:left w:val="none" w:sz="0" w:space="0" w:color="auto"/>
                                    <w:bottom w:val="none" w:sz="0" w:space="0" w:color="auto"/>
                                    <w:right w:val="none" w:sz="0" w:space="0" w:color="auto"/>
                                  </w:divBdr>
                                </w:div>
                              </w:divsChild>
                            </w:div>
                            <w:div w:id="1583028212">
                              <w:marLeft w:val="0"/>
                              <w:marRight w:val="0"/>
                              <w:marTop w:val="240"/>
                              <w:marBottom w:val="240"/>
                              <w:divBdr>
                                <w:top w:val="none" w:sz="0" w:space="0" w:color="auto"/>
                                <w:left w:val="none" w:sz="0" w:space="0" w:color="auto"/>
                                <w:bottom w:val="none" w:sz="0" w:space="0" w:color="auto"/>
                                <w:right w:val="none" w:sz="0" w:space="0" w:color="auto"/>
                              </w:divBdr>
                              <w:divsChild>
                                <w:div w:id="378281028">
                                  <w:marLeft w:val="0"/>
                                  <w:marRight w:val="0"/>
                                  <w:marTop w:val="0"/>
                                  <w:marBottom w:val="0"/>
                                  <w:divBdr>
                                    <w:top w:val="none" w:sz="0" w:space="0" w:color="auto"/>
                                    <w:left w:val="none" w:sz="0" w:space="0" w:color="auto"/>
                                    <w:bottom w:val="none" w:sz="0" w:space="0" w:color="auto"/>
                                    <w:right w:val="none" w:sz="0" w:space="0" w:color="auto"/>
                                  </w:divBdr>
                                </w:div>
                              </w:divsChild>
                            </w:div>
                            <w:div w:id="1281716961">
                              <w:marLeft w:val="0"/>
                              <w:marRight w:val="0"/>
                              <w:marTop w:val="240"/>
                              <w:marBottom w:val="240"/>
                              <w:divBdr>
                                <w:top w:val="none" w:sz="0" w:space="0" w:color="auto"/>
                                <w:left w:val="none" w:sz="0" w:space="0" w:color="auto"/>
                                <w:bottom w:val="none" w:sz="0" w:space="0" w:color="auto"/>
                                <w:right w:val="none" w:sz="0" w:space="0" w:color="auto"/>
                              </w:divBdr>
                              <w:divsChild>
                                <w:div w:id="862877">
                                  <w:marLeft w:val="0"/>
                                  <w:marRight w:val="0"/>
                                  <w:marTop w:val="0"/>
                                  <w:marBottom w:val="0"/>
                                  <w:divBdr>
                                    <w:top w:val="none" w:sz="0" w:space="0" w:color="auto"/>
                                    <w:left w:val="none" w:sz="0" w:space="0" w:color="auto"/>
                                    <w:bottom w:val="none" w:sz="0" w:space="0" w:color="auto"/>
                                    <w:right w:val="none" w:sz="0" w:space="0" w:color="auto"/>
                                  </w:divBdr>
                                </w:div>
                              </w:divsChild>
                            </w:div>
                            <w:div w:id="2085905289">
                              <w:marLeft w:val="0"/>
                              <w:marRight w:val="0"/>
                              <w:marTop w:val="240"/>
                              <w:marBottom w:val="240"/>
                              <w:divBdr>
                                <w:top w:val="none" w:sz="0" w:space="0" w:color="auto"/>
                                <w:left w:val="none" w:sz="0" w:space="0" w:color="auto"/>
                                <w:bottom w:val="none" w:sz="0" w:space="0" w:color="auto"/>
                                <w:right w:val="none" w:sz="0" w:space="0" w:color="auto"/>
                              </w:divBdr>
                              <w:divsChild>
                                <w:div w:id="1226916622">
                                  <w:marLeft w:val="0"/>
                                  <w:marRight w:val="0"/>
                                  <w:marTop w:val="0"/>
                                  <w:marBottom w:val="0"/>
                                  <w:divBdr>
                                    <w:top w:val="none" w:sz="0" w:space="0" w:color="auto"/>
                                    <w:left w:val="none" w:sz="0" w:space="0" w:color="auto"/>
                                    <w:bottom w:val="none" w:sz="0" w:space="0" w:color="auto"/>
                                    <w:right w:val="none" w:sz="0" w:space="0" w:color="auto"/>
                                  </w:divBdr>
                                </w:div>
                              </w:divsChild>
                            </w:div>
                            <w:div w:id="1147165532">
                              <w:marLeft w:val="0"/>
                              <w:marRight w:val="0"/>
                              <w:marTop w:val="240"/>
                              <w:marBottom w:val="240"/>
                              <w:divBdr>
                                <w:top w:val="none" w:sz="0" w:space="0" w:color="auto"/>
                                <w:left w:val="none" w:sz="0" w:space="0" w:color="auto"/>
                                <w:bottom w:val="none" w:sz="0" w:space="0" w:color="auto"/>
                                <w:right w:val="none" w:sz="0" w:space="0" w:color="auto"/>
                              </w:divBdr>
                              <w:divsChild>
                                <w:div w:id="611979924">
                                  <w:marLeft w:val="0"/>
                                  <w:marRight w:val="0"/>
                                  <w:marTop w:val="0"/>
                                  <w:marBottom w:val="0"/>
                                  <w:divBdr>
                                    <w:top w:val="none" w:sz="0" w:space="0" w:color="auto"/>
                                    <w:left w:val="none" w:sz="0" w:space="0" w:color="auto"/>
                                    <w:bottom w:val="none" w:sz="0" w:space="0" w:color="auto"/>
                                    <w:right w:val="none" w:sz="0" w:space="0" w:color="auto"/>
                                  </w:divBdr>
                                </w:div>
                              </w:divsChild>
                            </w:div>
                            <w:div w:id="1539657873">
                              <w:marLeft w:val="0"/>
                              <w:marRight w:val="0"/>
                              <w:marTop w:val="360"/>
                              <w:marBottom w:val="450"/>
                              <w:divBdr>
                                <w:top w:val="none" w:sz="0" w:space="0" w:color="auto"/>
                                <w:left w:val="none" w:sz="0" w:space="0" w:color="auto"/>
                                <w:bottom w:val="none" w:sz="0" w:space="0" w:color="auto"/>
                                <w:right w:val="none" w:sz="0" w:space="0" w:color="auto"/>
                              </w:divBdr>
                              <w:divsChild>
                                <w:div w:id="1204974996">
                                  <w:marLeft w:val="0"/>
                                  <w:marRight w:val="0"/>
                                  <w:marTop w:val="0"/>
                                  <w:marBottom w:val="0"/>
                                  <w:divBdr>
                                    <w:top w:val="none" w:sz="0" w:space="0" w:color="auto"/>
                                    <w:left w:val="none" w:sz="0" w:space="0" w:color="auto"/>
                                    <w:bottom w:val="single" w:sz="6" w:space="15" w:color="B8B9BA"/>
                                    <w:right w:val="none" w:sz="0" w:space="0" w:color="auto"/>
                                  </w:divBdr>
                                  <w:divsChild>
                                    <w:div w:id="2100327804">
                                      <w:marLeft w:val="0"/>
                                      <w:marRight w:val="0"/>
                                      <w:marTop w:val="0"/>
                                      <w:marBottom w:val="0"/>
                                      <w:divBdr>
                                        <w:top w:val="none" w:sz="0" w:space="0" w:color="auto"/>
                                        <w:left w:val="none" w:sz="0" w:space="0" w:color="auto"/>
                                        <w:bottom w:val="none" w:sz="0" w:space="0" w:color="auto"/>
                                        <w:right w:val="none" w:sz="0" w:space="0" w:color="auto"/>
                                      </w:divBdr>
                                    </w:div>
                                    <w:div w:id="1860465135">
                                      <w:marLeft w:val="0"/>
                                      <w:marRight w:val="0"/>
                                      <w:marTop w:val="225"/>
                                      <w:marBottom w:val="0"/>
                                      <w:divBdr>
                                        <w:top w:val="none" w:sz="0" w:space="0" w:color="auto"/>
                                        <w:left w:val="none" w:sz="0" w:space="0" w:color="auto"/>
                                        <w:bottom w:val="none" w:sz="0" w:space="0" w:color="auto"/>
                                        <w:right w:val="none" w:sz="0" w:space="0" w:color="auto"/>
                                      </w:divBdr>
                                      <w:divsChild>
                                        <w:div w:id="1102528933">
                                          <w:marLeft w:val="0"/>
                                          <w:marRight w:val="0"/>
                                          <w:marTop w:val="0"/>
                                          <w:marBottom w:val="0"/>
                                          <w:divBdr>
                                            <w:top w:val="none" w:sz="0" w:space="0" w:color="auto"/>
                                            <w:left w:val="none" w:sz="0" w:space="0" w:color="auto"/>
                                            <w:bottom w:val="none" w:sz="0" w:space="0" w:color="auto"/>
                                            <w:right w:val="none" w:sz="0" w:space="0" w:color="auto"/>
                                          </w:divBdr>
                                        </w:div>
                                      </w:divsChild>
                                    </w:div>
                                    <w:div w:id="3606645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01038952">
                              <w:marLeft w:val="0"/>
                              <w:marRight w:val="0"/>
                              <w:marTop w:val="240"/>
                              <w:marBottom w:val="240"/>
                              <w:divBdr>
                                <w:top w:val="none" w:sz="0" w:space="0" w:color="auto"/>
                                <w:left w:val="none" w:sz="0" w:space="0" w:color="auto"/>
                                <w:bottom w:val="none" w:sz="0" w:space="0" w:color="auto"/>
                                <w:right w:val="none" w:sz="0" w:space="0" w:color="auto"/>
                              </w:divBdr>
                              <w:divsChild>
                                <w:div w:id="1759132760">
                                  <w:marLeft w:val="0"/>
                                  <w:marRight w:val="0"/>
                                  <w:marTop w:val="0"/>
                                  <w:marBottom w:val="0"/>
                                  <w:divBdr>
                                    <w:top w:val="none" w:sz="0" w:space="0" w:color="auto"/>
                                    <w:left w:val="none" w:sz="0" w:space="0" w:color="auto"/>
                                    <w:bottom w:val="none" w:sz="0" w:space="0" w:color="auto"/>
                                    <w:right w:val="none" w:sz="0" w:space="0" w:color="auto"/>
                                  </w:divBdr>
                                </w:div>
                              </w:divsChild>
                            </w:div>
                            <w:div w:id="2136756274">
                              <w:marLeft w:val="0"/>
                              <w:marRight w:val="0"/>
                              <w:marTop w:val="240"/>
                              <w:marBottom w:val="240"/>
                              <w:divBdr>
                                <w:top w:val="none" w:sz="0" w:space="0" w:color="auto"/>
                                <w:left w:val="none" w:sz="0" w:space="0" w:color="auto"/>
                                <w:bottom w:val="none" w:sz="0" w:space="0" w:color="auto"/>
                                <w:right w:val="none" w:sz="0" w:space="0" w:color="auto"/>
                              </w:divBdr>
                              <w:divsChild>
                                <w:div w:id="569004214">
                                  <w:marLeft w:val="0"/>
                                  <w:marRight w:val="0"/>
                                  <w:marTop w:val="0"/>
                                  <w:marBottom w:val="0"/>
                                  <w:divBdr>
                                    <w:top w:val="none" w:sz="0" w:space="0" w:color="auto"/>
                                    <w:left w:val="none" w:sz="0" w:space="0" w:color="auto"/>
                                    <w:bottom w:val="none" w:sz="0" w:space="0" w:color="auto"/>
                                    <w:right w:val="none" w:sz="0" w:space="0" w:color="auto"/>
                                  </w:divBdr>
                                </w:div>
                              </w:divsChild>
                            </w:div>
                            <w:div w:id="1590389805">
                              <w:marLeft w:val="0"/>
                              <w:marRight w:val="0"/>
                              <w:marTop w:val="240"/>
                              <w:marBottom w:val="240"/>
                              <w:divBdr>
                                <w:top w:val="none" w:sz="0" w:space="0" w:color="auto"/>
                                <w:left w:val="none" w:sz="0" w:space="0" w:color="auto"/>
                                <w:bottom w:val="none" w:sz="0" w:space="0" w:color="auto"/>
                                <w:right w:val="none" w:sz="0" w:space="0" w:color="auto"/>
                              </w:divBdr>
                              <w:divsChild>
                                <w:div w:id="643201008">
                                  <w:marLeft w:val="0"/>
                                  <w:marRight w:val="0"/>
                                  <w:marTop w:val="0"/>
                                  <w:marBottom w:val="0"/>
                                  <w:divBdr>
                                    <w:top w:val="none" w:sz="0" w:space="0" w:color="auto"/>
                                    <w:left w:val="none" w:sz="0" w:space="0" w:color="auto"/>
                                    <w:bottom w:val="none" w:sz="0" w:space="0" w:color="auto"/>
                                    <w:right w:val="none" w:sz="0" w:space="0" w:color="auto"/>
                                  </w:divBdr>
                                </w:div>
                              </w:divsChild>
                            </w:div>
                            <w:div w:id="1629505635">
                              <w:marLeft w:val="0"/>
                              <w:marRight w:val="0"/>
                              <w:marTop w:val="240"/>
                              <w:marBottom w:val="240"/>
                              <w:divBdr>
                                <w:top w:val="none" w:sz="0" w:space="0" w:color="auto"/>
                                <w:left w:val="none" w:sz="0" w:space="0" w:color="auto"/>
                                <w:bottom w:val="none" w:sz="0" w:space="0" w:color="auto"/>
                                <w:right w:val="none" w:sz="0" w:space="0" w:color="auto"/>
                              </w:divBdr>
                              <w:divsChild>
                                <w:div w:id="770012334">
                                  <w:marLeft w:val="0"/>
                                  <w:marRight w:val="0"/>
                                  <w:marTop w:val="0"/>
                                  <w:marBottom w:val="0"/>
                                  <w:divBdr>
                                    <w:top w:val="none" w:sz="0" w:space="0" w:color="auto"/>
                                    <w:left w:val="none" w:sz="0" w:space="0" w:color="auto"/>
                                    <w:bottom w:val="none" w:sz="0" w:space="0" w:color="auto"/>
                                    <w:right w:val="none" w:sz="0" w:space="0" w:color="auto"/>
                                  </w:divBdr>
                                </w:div>
                              </w:divsChild>
                            </w:div>
                            <w:div w:id="1146974214">
                              <w:marLeft w:val="0"/>
                              <w:marRight w:val="0"/>
                              <w:marTop w:val="240"/>
                              <w:marBottom w:val="240"/>
                              <w:divBdr>
                                <w:top w:val="none" w:sz="0" w:space="0" w:color="auto"/>
                                <w:left w:val="none" w:sz="0" w:space="0" w:color="auto"/>
                                <w:bottom w:val="none" w:sz="0" w:space="0" w:color="auto"/>
                                <w:right w:val="none" w:sz="0" w:space="0" w:color="auto"/>
                              </w:divBdr>
                              <w:divsChild>
                                <w:div w:id="210307378">
                                  <w:marLeft w:val="0"/>
                                  <w:marRight w:val="0"/>
                                  <w:marTop w:val="0"/>
                                  <w:marBottom w:val="0"/>
                                  <w:divBdr>
                                    <w:top w:val="none" w:sz="0" w:space="0" w:color="auto"/>
                                    <w:left w:val="none" w:sz="0" w:space="0" w:color="auto"/>
                                    <w:bottom w:val="none" w:sz="0" w:space="0" w:color="auto"/>
                                    <w:right w:val="none" w:sz="0" w:space="0" w:color="auto"/>
                                  </w:divBdr>
                                </w:div>
                              </w:divsChild>
                            </w:div>
                            <w:div w:id="2014992209">
                              <w:marLeft w:val="0"/>
                              <w:marRight w:val="0"/>
                              <w:marTop w:val="360"/>
                              <w:marBottom w:val="450"/>
                              <w:divBdr>
                                <w:top w:val="none" w:sz="0" w:space="0" w:color="auto"/>
                                <w:left w:val="none" w:sz="0" w:space="0" w:color="auto"/>
                                <w:bottom w:val="none" w:sz="0" w:space="0" w:color="auto"/>
                                <w:right w:val="none" w:sz="0" w:space="0" w:color="auto"/>
                              </w:divBdr>
                              <w:divsChild>
                                <w:div w:id="1053768134">
                                  <w:marLeft w:val="0"/>
                                  <w:marRight w:val="0"/>
                                  <w:marTop w:val="0"/>
                                  <w:marBottom w:val="0"/>
                                  <w:divBdr>
                                    <w:top w:val="none" w:sz="0" w:space="0" w:color="auto"/>
                                    <w:left w:val="none" w:sz="0" w:space="0" w:color="auto"/>
                                    <w:bottom w:val="single" w:sz="6" w:space="15" w:color="B8B9BA"/>
                                    <w:right w:val="none" w:sz="0" w:space="0" w:color="auto"/>
                                  </w:divBdr>
                                  <w:divsChild>
                                    <w:div w:id="1091001922">
                                      <w:marLeft w:val="0"/>
                                      <w:marRight w:val="0"/>
                                      <w:marTop w:val="0"/>
                                      <w:marBottom w:val="0"/>
                                      <w:divBdr>
                                        <w:top w:val="none" w:sz="0" w:space="0" w:color="auto"/>
                                        <w:left w:val="none" w:sz="0" w:space="0" w:color="auto"/>
                                        <w:bottom w:val="none" w:sz="0" w:space="0" w:color="auto"/>
                                        <w:right w:val="none" w:sz="0" w:space="0" w:color="auto"/>
                                      </w:divBdr>
                                    </w:div>
                                    <w:div w:id="2031098754">
                                      <w:marLeft w:val="0"/>
                                      <w:marRight w:val="0"/>
                                      <w:marTop w:val="225"/>
                                      <w:marBottom w:val="0"/>
                                      <w:divBdr>
                                        <w:top w:val="none" w:sz="0" w:space="0" w:color="auto"/>
                                        <w:left w:val="none" w:sz="0" w:space="0" w:color="auto"/>
                                        <w:bottom w:val="none" w:sz="0" w:space="0" w:color="auto"/>
                                        <w:right w:val="none" w:sz="0" w:space="0" w:color="auto"/>
                                      </w:divBdr>
                                      <w:divsChild>
                                        <w:div w:id="1045133477">
                                          <w:marLeft w:val="0"/>
                                          <w:marRight w:val="0"/>
                                          <w:marTop w:val="0"/>
                                          <w:marBottom w:val="0"/>
                                          <w:divBdr>
                                            <w:top w:val="none" w:sz="0" w:space="0" w:color="auto"/>
                                            <w:left w:val="none" w:sz="0" w:space="0" w:color="auto"/>
                                            <w:bottom w:val="none" w:sz="0" w:space="0" w:color="auto"/>
                                            <w:right w:val="none" w:sz="0" w:space="0" w:color="auto"/>
                                          </w:divBdr>
                                        </w:div>
                                      </w:divsChild>
                                    </w:div>
                                    <w:div w:id="16789270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63207535">
                              <w:marLeft w:val="0"/>
                              <w:marRight w:val="0"/>
                              <w:marTop w:val="240"/>
                              <w:marBottom w:val="240"/>
                              <w:divBdr>
                                <w:top w:val="none" w:sz="0" w:space="0" w:color="auto"/>
                                <w:left w:val="none" w:sz="0" w:space="0" w:color="auto"/>
                                <w:bottom w:val="none" w:sz="0" w:space="0" w:color="auto"/>
                                <w:right w:val="none" w:sz="0" w:space="0" w:color="auto"/>
                              </w:divBdr>
                              <w:divsChild>
                                <w:div w:id="162977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3811883">
      <w:bodyDiv w:val="1"/>
      <w:marLeft w:val="0"/>
      <w:marRight w:val="0"/>
      <w:marTop w:val="0"/>
      <w:marBottom w:val="0"/>
      <w:divBdr>
        <w:top w:val="none" w:sz="0" w:space="0" w:color="auto"/>
        <w:left w:val="none" w:sz="0" w:space="0" w:color="auto"/>
        <w:bottom w:val="none" w:sz="0" w:space="0" w:color="auto"/>
        <w:right w:val="none" w:sz="0" w:space="0" w:color="auto"/>
      </w:divBdr>
      <w:divsChild>
        <w:div w:id="1057164159">
          <w:marLeft w:val="0"/>
          <w:marRight w:val="0"/>
          <w:marTop w:val="0"/>
          <w:marBottom w:val="0"/>
          <w:divBdr>
            <w:top w:val="none" w:sz="0" w:space="0" w:color="auto"/>
            <w:left w:val="none" w:sz="0" w:space="0" w:color="auto"/>
            <w:bottom w:val="none" w:sz="0" w:space="0" w:color="auto"/>
            <w:right w:val="none" w:sz="0" w:space="0" w:color="auto"/>
          </w:divBdr>
        </w:div>
        <w:div w:id="1549604350">
          <w:marLeft w:val="0"/>
          <w:marRight w:val="0"/>
          <w:marTop w:val="0"/>
          <w:marBottom w:val="0"/>
          <w:divBdr>
            <w:top w:val="none" w:sz="0" w:space="0" w:color="auto"/>
            <w:left w:val="none" w:sz="0" w:space="0" w:color="auto"/>
            <w:bottom w:val="none" w:sz="0" w:space="0" w:color="auto"/>
            <w:right w:val="none" w:sz="0" w:space="0" w:color="auto"/>
          </w:divBdr>
          <w:divsChild>
            <w:div w:id="789128053">
              <w:marLeft w:val="0"/>
              <w:marRight w:val="0"/>
              <w:marTop w:val="225"/>
              <w:marBottom w:val="0"/>
              <w:divBdr>
                <w:top w:val="none" w:sz="0" w:space="0" w:color="auto"/>
                <w:left w:val="none" w:sz="0" w:space="0" w:color="auto"/>
                <w:bottom w:val="none" w:sz="0" w:space="0" w:color="auto"/>
                <w:right w:val="none" w:sz="0" w:space="0" w:color="auto"/>
              </w:divBdr>
            </w:div>
            <w:div w:id="1807619355">
              <w:marLeft w:val="0"/>
              <w:marRight w:val="0"/>
              <w:marTop w:val="0"/>
              <w:marBottom w:val="0"/>
              <w:divBdr>
                <w:top w:val="none" w:sz="0" w:space="0" w:color="auto"/>
                <w:left w:val="none" w:sz="0" w:space="0" w:color="auto"/>
                <w:bottom w:val="none" w:sz="0" w:space="0" w:color="auto"/>
                <w:right w:val="none" w:sz="0" w:space="0" w:color="auto"/>
              </w:divBdr>
              <w:divsChild>
                <w:div w:id="16451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960589">
      <w:bodyDiv w:val="1"/>
      <w:marLeft w:val="0"/>
      <w:marRight w:val="0"/>
      <w:marTop w:val="0"/>
      <w:marBottom w:val="0"/>
      <w:divBdr>
        <w:top w:val="none" w:sz="0" w:space="0" w:color="auto"/>
        <w:left w:val="none" w:sz="0" w:space="0" w:color="auto"/>
        <w:bottom w:val="none" w:sz="0" w:space="0" w:color="auto"/>
        <w:right w:val="none" w:sz="0" w:space="0" w:color="auto"/>
      </w:divBdr>
      <w:divsChild>
        <w:div w:id="69693125">
          <w:marLeft w:val="0"/>
          <w:marRight w:val="0"/>
          <w:marTop w:val="0"/>
          <w:marBottom w:val="0"/>
          <w:divBdr>
            <w:top w:val="none" w:sz="0" w:space="0" w:color="auto"/>
            <w:left w:val="none" w:sz="0" w:space="0" w:color="auto"/>
            <w:bottom w:val="none" w:sz="0" w:space="0" w:color="auto"/>
            <w:right w:val="none" w:sz="0" w:space="0" w:color="auto"/>
          </w:divBdr>
        </w:div>
        <w:div w:id="439690519">
          <w:marLeft w:val="0"/>
          <w:marRight w:val="0"/>
          <w:marTop w:val="0"/>
          <w:marBottom w:val="0"/>
          <w:divBdr>
            <w:top w:val="none" w:sz="0" w:space="0" w:color="auto"/>
            <w:left w:val="none" w:sz="0" w:space="0" w:color="auto"/>
            <w:bottom w:val="none" w:sz="0" w:space="0" w:color="auto"/>
            <w:right w:val="none" w:sz="0" w:space="0" w:color="auto"/>
          </w:divBdr>
          <w:divsChild>
            <w:div w:id="565799949">
              <w:marLeft w:val="0"/>
              <w:marRight w:val="0"/>
              <w:marTop w:val="0"/>
              <w:marBottom w:val="0"/>
              <w:divBdr>
                <w:top w:val="none" w:sz="0" w:space="0" w:color="auto"/>
                <w:left w:val="none" w:sz="0" w:space="0" w:color="auto"/>
                <w:bottom w:val="none" w:sz="0" w:space="0" w:color="auto"/>
                <w:right w:val="none" w:sz="0" w:space="0" w:color="auto"/>
              </w:divBdr>
              <w:divsChild>
                <w:div w:id="1887987119">
                  <w:marLeft w:val="0"/>
                  <w:marRight w:val="0"/>
                  <w:marTop w:val="0"/>
                  <w:marBottom w:val="0"/>
                  <w:divBdr>
                    <w:top w:val="none" w:sz="0" w:space="0" w:color="auto"/>
                    <w:left w:val="none" w:sz="0" w:space="0" w:color="auto"/>
                    <w:bottom w:val="none" w:sz="0" w:space="0" w:color="auto"/>
                    <w:right w:val="none" w:sz="0" w:space="0" w:color="auto"/>
                  </w:divBdr>
                </w:div>
              </w:divsChild>
            </w:div>
            <w:div w:id="16064953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14613460">
      <w:bodyDiv w:val="1"/>
      <w:marLeft w:val="0"/>
      <w:marRight w:val="0"/>
      <w:marTop w:val="0"/>
      <w:marBottom w:val="0"/>
      <w:divBdr>
        <w:top w:val="none" w:sz="0" w:space="0" w:color="auto"/>
        <w:left w:val="none" w:sz="0" w:space="0" w:color="auto"/>
        <w:bottom w:val="none" w:sz="0" w:space="0" w:color="auto"/>
        <w:right w:val="none" w:sz="0" w:space="0" w:color="auto"/>
      </w:divBdr>
      <w:divsChild>
        <w:div w:id="195239785">
          <w:marLeft w:val="0"/>
          <w:marRight w:val="0"/>
          <w:marTop w:val="0"/>
          <w:marBottom w:val="0"/>
          <w:divBdr>
            <w:top w:val="none" w:sz="0" w:space="0" w:color="auto"/>
            <w:left w:val="none" w:sz="0" w:space="0" w:color="auto"/>
            <w:bottom w:val="none" w:sz="0" w:space="0" w:color="auto"/>
            <w:right w:val="none" w:sz="0" w:space="0" w:color="auto"/>
          </w:divBdr>
        </w:div>
        <w:div w:id="1970164829">
          <w:marLeft w:val="0"/>
          <w:marRight w:val="0"/>
          <w:marTop w:val="0"/>
          <w:marBottom w:val="0"/>
          <w:divBdr>
            <w:top w:val="none" w:sz="0" w:space="0" w:color="auto"/>
            <w:left w:val="none" w:sz="0" w:space="0" w:color="auto"/>
            <w:bottom w:val="none" w:sz="0" w:space="0" w:color="auto"/>
            <w:right w:val="none" w:sz="0" w:space="0" w:color="auto"/>
          </w:divBdr>
          <w:divsChild>
            <w:div w:id="400180559">
              <w:marLeft w:val="0"/>
              <w:marRight w:val="0"/>
              <w:marTop w:val="225"/>
              <w:marBottom w:val="0"/>
              <w:divBdr>
                <w:top w:val="none" w:sz="0" w:space="0" w:color="auto"/>
                <w:left w:val="none" w:sz="0" w:space="0" w:color="auto"/>
                <w:bottom w:val="none" w:sz="0" w:space="0" w:color="auto"/>
                <w:right w:val="none" w:sz="0" w:space="0" w:color="auto"/>
              </w:divBdr>
            </w:div>
            <w:div w:id="967323712">
              <w:marLeft w:val="0"/>
              <w:marRight w:val="0"/>
              <w:marTop w:val="0"/>
              <w:marBottom w:val="0"/>
              <w:divBdr>
                <w:top w:val="none" w:sz="0" w:space="0" w:color="auto"/>
                <w:left w:val="none" w:sz="0" w:space="0" w:color="auto"/>
                <w:bottom w:val="none" w:sz="0" w:space="0" w:color="auto"/>
                <w:right w:val="none" w:sz="0" w:space="0" w:color="auto"/>
              </w:divBdr>
              <w:divsChild>
                <w:div w:id="26234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819158">
      <w:bodyDiv w:val="1"/>
      <w:marLeft w:val="0"/>
      <w:marRight w:val="0"/>
      <w:marTop w:val="0"/>
      <w:marBottom w:val="0"/>
      <w:divBdr>
        <w:top w:val="none" w:sz="0" w:space="0" w:color="auto"/>
        <w:left w:val="none" w:sz="0" w:space="0" w:color="auto"/>
        <w:bottom w:val="none" w:sz="0" w:space="0" w:color="auto"/>
        <w:right w:val="none" w:sz="0" w:space="0" w:color="auto"/>
      </w:divBdr>
      <w:divsChild>
        <w:div w:id="93480840">
          <w:marLeft w:val="0"/>
          <w:marRight w:val="0"/>
          <w:marTop w:val="0"/>
          <w:marBottom w:val="0"/>
          <w:divBdr>
            <w:top w:val="none" w:sz="0" w:space="0" w:color="auto"/>
            <w:left w:val="none" w:sz="0" w:space="0" w:color="auto"/>
            <w:bottom w:val="none" w:sz="0" w:space="0" w:color="auto"/>
            <w:right w:val="none" w:sz="0" w:space="0" w:color="auto"/>
          </w:divBdr>
          <w:divsChild>
            <w:div w:id="1443501748">
              <w:marLeft w:val="0"/>
              <w:marRight w:val="0"/>
              <w:marTop w:val="0"/>
              <w:marBottom w:val="0"/>
              <w:divBdr>
                <w:top w:val="none" w:sz="0" w:space="0" w:color="auto"/>
                <w:left w:val="none" w:sz="0" w:space="0" w:color="auto"/>
                <w:bottom w:val="none" w:sz="0" w:space="0" w:color="auto"/>
                <w:right w:val="none" w:sz="0" w:space="0" w:color="auto"/>
              </w:divBdr>
              <w:divsChild>
                <w:div w:id="179798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848972">
          <w:marLeft w:val="0"/>
          <w:marRight w:val="0"/>
          <w:marTop w:val="0"/>
          <w:marBottom w:val="0"/>
          <w:divBdr>
            <w:top w:val="none" w:sz="0" w:space="0" w:color="auto"/>
            <w:left w:val="none" w:sz="0" w:space="0" w:color="auto"/>
            <w:bottom w:val="none" w:sz="0" w:space="0" w:color="auto"/>
            <w:right w:val="none" w:sz="0" w:space="0" w:color="auto"/>
          </w:divBdr>
        </w:div>
      </w:divsChild>
    </w:div>
    <w:div w:id="516893470">
      <w:bodyDiv w:val="1"/>
      <w:marLeft w:val="0"/>
      <w:marRight w:val="0"/>
      <w:marTop w:val="0"/>
      <w:marBottom w:val="0"/>
      <w:divBdr>
        <w:top w:val="none" w:sz="0" w:space="0" w:color="auto"/>
        <w:left w:val="none" w:sz="0" w:space="0" w:color="auto"/>
        <w:bottom w:val="none" w:sz="0" w:space="0" w:color="auto"/>
        <w:right w:val="none" w:sz="0" w:space="0" w:color="auto"/>
      </w:divBdr>
      <w:divsChild>
        <w:div w:id="286814738">
          <w:marLeft w:val="0"/>
          <w:marRight w:val="0"/>
          <w:marTop w:val="0"/>
          <w:marBottom w:val="0"/>
          <w:divBdr>
            <w:top w:val="none" w:sz="0" w:space="0" w:color="auto"/>
            <w:left w:val="none" w:sz="0" w:space="0" w:color="auto"/>
            <w:bottom w:val="none" w:sz="0" w:space="0" w:color="auto"/>
            <w:right w:val="none" w:sz="0" w:space="0" w:color="auto"/>
          </w:divBdr>
          <w:divsChild>
            <w:div w:id="266739310">
              <w:marLeft w:val="0"/>
              <w:marRight w:val="0"/>
              <w:marTop w:val="0"/>
              <w:marBottom w:val="0"/>
              <w:divBdr>
                <w:top w:val="none" w:sz="0" w:space="0" w:color="auto"/>
                <w:left w:val="none" w:sz="0" w:space="0" w:color="auto"/>
                <w:bottom w:val="none" w:sz="0" w:space="0" w:color="auto"/>
                <w:right w:val="none" w:sz="0" w:space="0" w:color="auto"/>
              </w:divBdr>
              <w:divsChild>
                <w:div w:id="789279202">
                  <w:marLeft w:val="0"/>
                  <w:marRight w:val="0"/>
                  <w:marTop w:val="0"/>
                  <w:marBottom w:val="0"/>
                  <w:divBdr>
                    <w:top w:val="none" w:sz="0" w:space="0" w:color="auto"/>
                    <w:left w:val="none" w:sz="0" w:space="0" w:color="auto"/>
                    <w:bottom w:val="none" w:sz="0" w:space="0" w:color="auto"/>
                    <w:right w:val="none" w:sz="0" w:space="0" w:color="auto"/>
                  </w:divBdr>
                </w:div>
              </w:divsChild>
            </w:div>
            <w:div w:id="2025205040">
              <w:marLeft w:val="0"/>
              <w:marRight w:val="0"/>
              <w:marTop w:val="225"/>
              <w:marBottom w:val="0"/>
              <w:divBdr>
                <w:top w:val="none" w:sz="0" w:space="0" w:color="auto"/>
                <w:left w:val="none" w:sz="0" w:space="0" w:color="auto"/>
                <w:bottom w:val="none" w:sz="0" w:space="0" w:color="auto"/>
                <w:right w:val="none" w:sz="0" w:space="0" w:color="auto"/>
              </w:divBdr>
            </w:div>
          </w:divsChild>
        </w:div>
        <w:div w:id="1419132903">
          <w:marLeft w:val="0"/>
          <w:marRight w:val="0"/>
          <w:marTop w:val="0"/>
          <w:marBottom w:val="0"/>
          <w:divBdr>
            <w:top w:val="none" w:sz="0" w:space="0" w:color="auto"/>
            <w:left w:val="none" w:sz="0" w:space="0" w:color="auto"/>
            <w:bottom w:val="none" w:sz="0" w:space="0" w:color="auto"/>
            <w:right w:val="none" w:sz="0" w:space="0" w:color="auto"/>
          </w:divBdr>
        </w:div>
      </w:divsChild>
    </w:div>
    <w:div w:id="517237647">
      <w:bodyDiv w:val="1"/>
      <w:marLeft w:val="0"/>
      <w:marRight w:val="0"/>
      <w:marTop w:val="0"/>
      <w:marBottom w:val="0"/>
      <w:divBdr>
        <w:top w:val="none" w:sz="0" w:space="0" w:color="auto"/>
        <w:left w:val="none" w:sz="0" w:space="0" w:color="auto"/>
        <w:bottom w:val="none" w:sz="0" w:space="0" w:color="auto"/>
        <w:right w:val="none" w:sz="0" w:space="0" w:color="auto"/>
      </w:divBdr>
      <w:divsChild>
        <w:div w:id="1241135175">
          <w:marLeft w:val="0"/>
          <w:marRight w:val="0"/>
          <w:marTop w:val="0"/>
          <w:marBottom w:val="0"/>
          <w:divBdr>
            <w:top w:val="none" w:sz="0" w:space="0" w:color="auto"/>
            <w:left w:val="none" w:sz="0" w:space="0" w:color="auto"/>
            <w:bottom w:val="none" w:sz="0" w:space="0" w:color="auto"/>
            <w:right w:val="none" w:sz="0" w:space="0" w:color="auto"/>
          </w:divBdr>
          <w:divsChild>
            <w:div w:id="1636326261">
              <w:marLeft w:val="0"/>
              <w:marRight w:val="0"/>
              <w:marTop w:val="0"/>
              <w:marBottom w:val="0"/>
              <w:divBdr>
                <w:top w:val="none" w:sz="0" w:space="0" w:color="auto"/>
                <w:left w:val="none" w:sz="0" w:space="0" w:color="auto"/>
                <w:bottom w:val="none" w:sz="0" w:space="0" w:color="auto"/>
                <w:right w:val="none" w:sz="0" w:space="0" w:color="auto"/>
              </w:divBdr>
              <w:divsChild>
                <w:div w:id="1398669537">
                  <w:marLeft w:val="0"/>
                  <w:marRight w:val="0"/>
                  <w:marTop w:val="0"/>
                  <w:marBottom w:val="0"/>
                  <w:divBdr>
                    <w:top w:val="none" w:sz="0" w:space="0" w:color="auto"/>
                    <w:left w:val="none" w:sz="0" w:space="0" w:color="auto"/>
                    <w:bottom w:val="none" w:sz="0" w:space="0" w:color="auto"/>
                    <w:right w:val="none" w:sz="0" w:space="0" w:color="auto"/>
                  </w:divBdr>
                </w:div>
                <w:div w:id="2098136717">
                  <w:marLeft w:val="0"/>
                  <w:marRight w:val="0"/>
                  <w:marTop w:val="600"/>
                  <w:marBottom w:val="0"/>
                  <w:divBdr>
                    <w:top w:val="none" w:sz="0" w:space="0" w:color="auto"/>
                    <w:left w:val="none" w:sz="0" w:space="0" w:color="auto"/>
                    <w:bottom w:val="none" w:sz="0" w:space="0" w:color="auto"/>
                    <w:right w:val="none" w:sz="0" w:space="0" w:color="auto"/>
                  </w:divBdr>
                  <w:divsChild>
                    <w:div w:id="899941039">
                      <w:marLeft w:val="0"/>
                      <w:marRight w:val="0"/>
                      <w:marTop w:val="0"/>
                      <w:marBottom w:val="0"/>
                      <w:divBdr>
                        <w:top w:val="none" w:sz="0" w:space="0" w:color="auto"/>
                        <w:left w:val="none" w:sz="0" w:space="0" w:color="auto"/>
                        <w:bottom w:val="none" w:sz="0" w:space="0" w:color="auto"/>
                        <w:right w:val="none" w:sz="0" w:space="0" w:color="auto"/>
                      </w:divBdr>
                      <w:divsChild>
                        <w:div w:id="1186555509">
                          <w:marLeft w:val="0"/>
                          <w:marRight w:val="0"/>
                          <w:marTop w:val="0"/>
                          <w:marBottom w:val="0"/>
                          <w:divBdr>
                            <w:top w:val="none" w:sz="0" w:space="0" w:color="auto"/>
                            <w:left w:val="none" w:sz="0" w:space="0" w:color="auto"/>
                            <w:bottom w:val="none" w:sz="0" w:space="0" w:color="auto"/>
                            <w:right w:val="none" w:sz="0" w:space="0" w:color="auto"/>
                          </w:divBdr>
                          <w:divsChild>
                            <w:div w:id="1117918081">
                              <w:marLeft w:val="0"/>
                              <w:marRight w:val="0"/>
                              <w:marTop w:val="0"/>
                              <w:marBottom w:val="0"/>
                              <w:divBdr>
                                <w:top w:val="none" w:sz="0" w:space="0" w:color="auto"/>
                                <w:left w:val="none" w:sz="0" w:space="0" w:color="auto"/>
                                <w:bottom w:val="none" w:sz="0" w:space="0" w:color="auto"/>
                                <w:right w:val="none" w:sz="0" w:space="0" w:color="auto"/>
                              </w:divBdr>
                            </w:div>
                          </w:divsChild>
                        </w:div>
                        <w:div w:id="1223758083">
                          <w:marLeft w:val="0"/>
                          <w:marRight w:val="135"/>
                          <w:marTop w:val="0"/>
                          <w:marBottom w:val="0"/>
                          <w:divBdr>
                            <w:top w:val="none" w:sz="0" w:space="0" w:color="auto"/>
                            <w:left w:val="none" w:sz="0" w:space="0" w:color="auto"/>
                            <w:bottom w:val="none" w:sz="0" w:space="0" w:color="auto"/>
                            <w:right w:val="none" w:sz="0" w:space="0" w:color="auto"/>
                          </w:divBdr>
                        </w:div>
                        <w:div w:id="10088665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077401">
          <w:marLeft w:val="0"/>
          <w:marRight w:val="0"/>
          <w:marTop w:val="0"/>
          <w:marBottom w:val="0"/>
          <w:divBdr>
            <w:top w:val="none" w:sz="0" w:space="0" w:color="auto"/>
            <w:left w:val="none" w:sz="0" w:space="0" w:color="auto"/>
            <w:bottom w:val="none" w:sz="0" w:space="0" w:color="auto"/>
            <w:right w:val="none" w:sz="0" w:space="0" w:color="auto"/>
          </w:divBdr>
          <w:divsChild>
            <w:div w:id="1204437242">
              <w:marLeft w:val="0"/>
              <w:marRight w:val="0"/>
              <w:marTop w:val="0"/>
              <w:marBottom w:val="0"/>
              <w:divBdr>
                <w:top w:val="none" w:sz="0" w:space="0" w:color="auto"/>
                <w:left w:val="none" w:sz="0" w:space="0" w:color="auto"/>
                <w:bottom w:val="none" w:sz="0" w:space="0" w:color="auto"/>
                <w:right w:val="none" w:sz="0" w:space="0" w:color="auto"/>
              </w:divBdr>
              <w:divsChild>
                <w:div w:id="24254624">
                  <w:marLeft w:val="0"/>
                  <w:marRight w:val="0"/>
                  <w:marTop w:val="0"/>
                  <w:marBottom w:val="0"/>
                  <w:divBdr>
                    <w:top w:val="none" w:sz="0" w:space="0" w:color="auto"/>
                    <w:left w:val="none" w:sz="0" w:space="0" w:color="auto"/>
                    <w:bottom w:val="none" w:sz="0" w:space="0" w:color="auto"/>
                    <w:right w:val="none" w:sz="0" w:space="0" w:color="auto"/>
                  </w:divBdr>
                  <w:divsChild>
                    <w:div w:id="1278633417">
                      <w:marLeft w:val="0"/>
                      <w:marRight w:val="1500"/>
                      <w:marTop w:val="0"/>
                      <w:marBottom w:val="0"/>
                      <w:divBdr>
                        <w:top w:val="none" w:sz="0" w:space="0" w:color="auto"/>
                        <w:left w:val="none" w:sz="0" w:space="0" w:color="auto"/>
                        <w:bottom w:val="none" w:sz="0" w:space="0" w:color="auto"/>
                        <w:right w:val="none" w:sz="0" w:space="0" w:color="auto"/>
                      </w:divBdr>
                      <w:divsChild>
                        <w:div w:id="1980308170">
                          <w:marLeft w:val="0"/>
                          <w:marRight w:val="0"/>
                          <w:marTop w:val="600"/>
                          <w:marBottom w:val="600"/>
                          <w:divBdr>
                            <w:top w:val="none" w:sz="0" w:space="0" w:color="auto"/>
                            <w:left w:val="none" w:sz="0" w:space="0" w:color="auto"/>
                            <w:bottom w:val="none" w:sz="0" w:space="0" w:color="auto"/>
                            <w:right w:val="none" w:sz="0" w:space="0" w:color="auto"/>
                          </w:divBdr>
                          <w:divsChild>
                            <w:div w:id="88475852">
                              <w:marLeft w:val="0"/>
                              <w:marRight w:val="0"/>
                              <w:marTop w:val="0"/>
                              <w:marBottom w:val="300"/>
                              <w:divBdr>
                                <w:top w:val="none" w:sz="0" w:space="0" w:color="auto"/>
                                <w:left w:val="none" w:sz="0" w:space="0" w:color="auto"/>
                                <w:bottom w:val="none" w:sz="0" w:space="0" w:color="auto"/>
                                <w:right w:val="none" w:sz="0" w:space="0" w:color="auto"/>
                              </w:divBdr>
                            </w:div>
                            <w:div w:id="342703348">
                              <w:marLeft w:val="0"/>
                              <w:marRight w:val="0"/>
                              <w:marTop w:val="300"/>
                              <w:marBottom w:val="300"/>
                              <w:divBdr>
                                <w:top w:val="none" w:sz="0" w:space="0" w:color="auto"/>
                                <w:left w:val="none" w:sz="0" w:space="0" w:color="auto"/>
                                <w:bottom w:val="none" w:sz="0" w:space="0" w:color="auto"/>
                                <w:right w:val="none" w:sz="0" w:space="0" w:color="auto"/>
                              </w:divBdr>
                            </w:div>
                            <w:div w:id="1831943060">
                              <w:marLeft w:val="0"/>
                              <w:marRight w:val="0"/>
                              <w:marTop w:val="300"/>
                              <w:marBottom w:val="600"/>
                              <w:divBdr>
                                <w:top w:val="single" w:sz="6" w:space="30" w:color="EB5D0B"/>
                                <w:left w:val="none" w:sz="0" w:space="0" w:color="auto"/>
                                <w:bottom w:val="single" w:sz="6" w:space="30" w:color="EB5D0B"/>
                                <w:right w:val="none" w:sz="0" w:space="0" w:color="auto"/>
                              </w:divBdr>
                            </w:div>
                            <w:div w:id="1662657964">
                              <w:marLeft w:val="0"/>
                              <w:marRight w:val="0"/>
                              <w:marTop w:val="240"/>
                              <w:marBottom w:val="240"/>
                              <w:divBdr>
                                <w:top w:val="none" w:sz="0" w:space="0" w:color="auto"/>
                                <w:left w:val="none" w:sz="0" w:space="0" w:color="auto"/>
                                <w:bottom w:val="none" w:sz="0" w:space="0" w:color="auto"/>
                                <w:right w:val="none" w:sz="0" w:space="0" w:color="auto"/>
                              </w:divBdr>
                              <w:divsChild>
                                <w:div w:id="737561007">
                                  <w:marLeft w:val="0"/>
                                  <w:marRight w:val="0"/>
                                  <w:marTop w:val="0"/>
                                  <w:marBottom w:val="0"/>
                                  <w:divBdr>
                                    <w:top w:val="none" w:sz="0" w:space="0" w:color="auto"/>
                                    <w:left w:val="none" w:sz="0" w:space="0" w:color="auto"/>
                                    <w:bottom w:val="none" w:sz="0" w:space="0" w:color="auto"/>
                                    <w:right w:val="none" w:sz="0" w:space="0" w:color="auto"/>
                                  </w:divBdr>
                                </w:div>
                              </w:divsChild>
                            </w:div>
                            <w:div w:id="1100680065">
                              <w:marLeft w:val="0"/>
                              <w:marRight w:val="0"/>
                              <w:marTop w:val="240"/>
                              <w:marBottom w:val="240"/>
                              <w:divBdr>
                                <w:top w:val="none" w:sz="0" w:space="0" w:color="auto"/>
                                <w:left w:val="none" w:sz="0" w:space="0" w:color="auto"/>
                                <w:bottom w:val="none" w:sz="0" w:space="0" w:color="auto"/>
                                <w:right w:val="none" w:sz="0" w:space="0" w:color="auto"/>
                              </w:divBdr>
                              <w:divsChild>
                                <w:div w:id="1076248489">
                                  <w:marLeft w:val="0"/>
                                  <w:marRight w:val="0"/>
                                  <w:marTop w:val="0"/>
                                  <w:marBottom w:val="0"/>
                                  <w:divBdr>
                                    <w:top w:val="none" w:sz="0" w:space="0" w:color="auto"/>
                                    <w:left w:val="none" w:sz="0" w:space="0" w:color="auto"/>
                                    <w:bottom w:val="none" w:sz="0" w:space="0" w:color="auto"/>
                                    <w:right w:val="none" w:sz="0" w:space="0" w:color="auto"/>
                                  </w:divBdr>
                                </w:div>
                              </w:divsChild>
                            </w:div>
                            <w:div w:id="177164882">
                              <w:marLeft w:val="0"/>
                              <w:marRight w:val="0"/>
                              <w:marTop w:val="240"/>
                              <w:marBottom w:val="240"/>
                              <w:divBdr>
                                <w:top w:val="none" w:sz="0" w:space="0" w:color="auto"/>
                                <w:left w:val="none" w:sz="0" w:space="0" w:color="auto"/>
                                <w:bottom w:val="none" w:sz="0" w:space="0" w:color="auto"/>
                                <w:right w:val="none" w:sz="0" w:space="0" w:color="auto"/>
                              </w:divBdr>
                              <w:divsChild>
                                <w:div w:id="1309017762">
                                  <w:marLeft w:val="0"/>
                                  <w:marRight w:val="0"/>
                                  <w:marTop w:val="0"/>
                                  <w:marBottom w:val="0"/>
                                  <w:divBdr>
                                    <w:top w:val="none" w:sz="0" w:space="0" w:color="auto"/>
                                    <w:left w:val="none" w:sz="0" w:space="0" w:color="auto"/>
                                    <w:bottom w:val="none" w:sz="0" w:space="0" w:color="auto"/>
                                    <w:right w:val="none" w:sz="0" w:space="0" w:color="auto"/>
                                  </w:divBdr>
                                </w:div>
                              </w:divsChild>
                            </w:div>
                            <w:div w:id="2130976551">
                              <w:marLeft w:val="0"/>
                              <w:marRight w:val="0"/>
                              <w:marTop w:val="240"/>
                              <w:marBottom w:val="240"/>
                              <w:divBdr>
                                <w:top w:val="none" w:sz="0" w:space="0" w:color="auto"/>
                                <w:left w:val="none" w:sz="0" w:space="0" w:color="auto"/>
                                <w:bottom w:val="none" w:sz="0" w:space="0" w:color="auto"/>
                                <w:right w:val="none" w:sz="0" w:space="0" w:color="auto"/>
                              </w:divBdr>
                              <w:divsChild>
                                <w:div w:id="950167322">
                                  <w:marLeft w:val="0"/>
                                  <w:marRight w:val="0"/>
                                  <w:marTop w:val="0"/>
                                  <w:marBottom w:val="0"/>
                                  <w:divBdr>
                                    <w:top w:val="none" w:sz="0" w:space="0" w:color="auto"/>
                                    <w:left w:val="none" w:sz="0" w:space="0" w:color="auto"/>
                                    <w:bottom w:val="none" w:sz="0" w:space="0" w:color="auto"/>
                                    <w:right w:val="none" w:sz="0" w:space="0" w:color="auto"/>
                                  </w:divBdr>
                                </w:div>
                              </w:divsChild>
                            </w:div>
                            <w:div w:id="485364937">
                              <w:marLeft w:val="0"/>
                              <w:marRight w:val="0"/>
                              <w:marTop w:val="360"/>
                              <w:marBottom w:val="360"/>
                              <w:divBdr>
                                <w:top w:val="none" w:sz="0" w:space="0" w:color="auto"/>
                                <w:left w:val="none" w:sz="0" w:space="0" w:color="auto"/>
                                <w:bottom w:val="none" w:sz="0" w:space="0" w:color="auto"/>
                                <w:right w:val="none" w:sz="0" w:space="0" w:color="auto"/>
                              </w:divBdr>
                            </w:div>
                            <w:div w:id="1681083299">
                              <w:marLeft w:val="0"/>
                              <w:marRight w:val="0"/>
                              <w:marTop w:val="240"/>
                              <w:marBottom w:val="240"/>
                              <w:divBdr>
                                <w:top w:val="none" w:sz="0" w:space="0" w:color="auto"/>
                                <w:left w:val="none" w:sz="0" w:space="0" w:color="auto"/>
                                <w:bottom w:val="none" w:sz="0" w:space="0" w:color="auto"/>
                                <w:right w:val="none" w:sz="0" w:space="0" w:color="auto"/>
                              </w:divBdr>
                              <w:divsChild>
                                <w:div w:id="1870221200">
                                  <w:marLeft w:val="0"/>
                                  <w:marRight w:val="0"/>
                                  <w:marTop w:val="0"/>
                                  <w:marBottom w:val="0"/>
                                  <w:divBdr>
                                    <w:top w:val="none" w:sz="0" w:space="0" w:color="auto"/>
                                    <w:left w:val="none" w:sz="0" w:space="0" w:color="auto"/>
                                    <w:bottom w:val="none" w:sz="0" w:space="0" w:color="auto"/>
                                    <w:right w:val="none" w:sz="0" w:space="0" w:color="auto"/>
                                  </w:divBdr>
                                </w:div>
                              </w:divsChild>
                            </w:div>
                            <w:div w:id="274023773">
                              <w:marLeft w:val="0"/>
                              <w:marRight w:val="0"/>
                              <w:marTop w:val="240"/>
                              <w:marBottom w:val="240"/>
                              <w:divBdr>
                                <w:top w:val="none" w:sz="0" w:space="0" w:color="auto"/>
                                <w:left w:val="none" w:sz="0" w:space="0" w:color="auto"/>
                                <w:bottom w:val="none" w:sz="0" w:space="0" w:color="auto"/>
                                <w:right w:val="none" w:sz="0" w:space="0" w:color="auto"/>
                              </w:divBdr>
                              <w:divsChild>
                                <w:div w:id="1113861163">
                                  <w:marLeft w:val="0"/>
                                  <w:marRight w:val="0"/>
                                  <w:marTop w:val="0"/>
                                  <w:marBottom w:val="0"/>
                                  <w:divBdr>
                                    <w:top w:val="none" w:sz="0" w:space="0" w:color="auto"/>
                                    <w:left w:val="none" w:sz="0" w:space="0" w:color="auto"/>
                                    <w:bottom w:val="none" w:sz="0" w:space="0" w:color="auto"/>
                                    <w:right w:val="none" w:sz="0" w:space="0" w:color="auto"/>
                                  </w:divBdr>
                                </w:div>
                              </w:divsChild>
                            </w:div>
                            <w:div w:id="793445082">
                              <w:marLeft w:val="0"/>
                              <w:marRight w:val="0"/>
                              <w:marTop w:val="240"/>
                              <w:marBottom w:val="240"/>
                              <w:divBdr>
                                <w:top w:val="none" w:sz="0" w:space="0" w:color="auto"/>
                                <w:left w:val="none" w:sz="0" w:space="0" w:color="auto"/>
                                <w:bottom w:val="none" w:sz="0" w:space="0" w:color="auto"/>
                                <w:right w:val="none" w:sz="0" w:space="0" w:color="auto"/>
                              </w:divBdr>
                              <w:divsChild>
                                <w:div w:id="538905909">
                                  <w:marLeft w:val="0"/>
                                  <w:marRight w:val="0"/>
                                  <w:marTop w:val="0"/>
                                  <w:marBottom w:val="0"/>
                                  <w:divBdr>
                                    <w:top w:val="none" w:sz="0" w:space="0" w:color="auto"/>
                                    <w:left w:val="none" w:sz="0" w:space="0" w:color="auto"/>
                                    <w:bottom w:val="none" w:sz="0" w:space="0" w:color="auto"/>
                                    <w:right w:val="none" w:sz="0" w:space="0" w:color="auto"/>
                                  </w:divBdr>
                                </w:div>
                              </w:divsChild>
                            </w:div>
                            <w:div w:id="1869221926">
                              <w:marLeft w:val="0"/>
                              <w:marRight w:val="0"/>
                              <w:marTop w:val="240"/>
                              <w:marBottom w:val="240"/>
                              <w:divBdr>
                                <w:top w:val="none" w:sz="0" w:space="0" w:color="auto"/>
                                <w:left w:val="none" w:sz="0" w:space="0" w:color="auto"/>
                                <w:bottom w:val="none" w:sz="0" w:space="0" w:color="auto"/>
                                <w:right w:val="none" w:sz="0" w:space="0" w:color="auto"/>
                              </w:divBdr>
                              <w:divsChild>
                                <w:div w:id="1853449299">
                                  <w:marLeft w:val="0"/>
                                  <w:marRight w:val="0"/>
                                  <w:marTop w:val="0"/>
                                  <w:marBottom w:val="0"/>
                                  <w:divBdr>
                                    <w:top w:val="none" w:sz="0" w:space="0" w:color="auto"/>
                                    <w:left w:val="none" w:sz="0" w:space="0" w:color="auto"/>
                                    <w:bottom w:val="none" w:sz="0" w:space="0" w:color="auto"/>
                                    <w:right w:val="none" w:sz="0" w:space="0" w:color="auto"/>
                                  </w:divBdr>
                                </w:div>
                              </w:divsChild>
                            </w:div>
                            <w:div w:id="1294363227">
                              <w:marLeft w:val="0"/>
                              <w:marRight w:val="0"/>
                              <w:marTop w:val="360"/>
                              <w:marBottom w:val="450"/>
                              <w:divBdr>
                                <w:top w:val="none" w:sz="0" w:space="0" w:color="auto"/>
                                <w:left w:val="none" w:sz="0" w:space="0" w:color="auto"/>
                                <w:bottom w:val="none" w:sz="0" w:space="0" w:color="auto"/>
                                <w:right w:val="none" w:sz="0" w:space="0" w:color="auto"/>
                              </w:divBdr>
                              <w:divsChild>
                                <w:div w:id="1038431815">
                                  <w:marLeft w:val="0"/>
                                  <w:marRight w:val="0"/>
                                  <w:marTop w:val="0"/>
                                  <w:marBottom w:val="0"/>
                                  <w:divBdr>
                                    <w:top w:val="none" w:sz="0" w:space="0" w:color="auto"/>
                                    <w:left w:val="none" w:sz="0" w:space="0" w:color="auto"/>
                                    <w:bottom w:val="single" w:sz="6" w:space="15" w:color="B8B9BA"/>
                                    <w:right w:val="none" w:sz="0" w:space="0" w:color="auto"/>
                                  </w:divBdr>
                                  <w:divsChild>
                                    <w:div w:id="401298207">
                                      <w:marLeft w:val="0"/>
                                      <w:marRight w:val="0"/>
                                      <w:marTop w:val="0"/>
                                      <w:marBottom w:val="0"/>
                                      <w:divBdr>
                                        <w:top w:val="none" w:sz="0" w:space="0" w:color="auto"/>
                                        <w:left w:val="none" w:sz="0" w:space="0" w:color="auto"/>
                                        <w:bottom w:val="none" w:sz="0" w:space="0" w:color="auto"/>
                                        <w:right w:val="none" w:sz="0" w:space="0" w:color="auto"/>
                                      </w:divBdr>
                                    </w:div>
                                    <w:div w:id="104035706">
                                      <w:marLeft w:val="0"/>
                                      <w:marRight w:val="0"/>
                                      <w:marTop w:val="225"/>
                                      <w:marBottom w:val="0"/>
                                      <w:divBdr>
                                        <w:top w:val="none" w:sz="0" w:space="0" w:color="auto"/>
                                        <w:left w:val="none" w:sz="0" w:space="0" w:color="auto"/>
                                        <w:bottom w:val="none" w:sz="0" w:space="0" w:color="auto"/>
                                        <w:right w:val="none" w:sz="0" w:space="0" w:color="auto"/>
                                      </w:divBdr>
                                      <w:divsChild>
                                        <w:div w:id="1781410098">
                                          <w:marLeft w:val="0"/>
                                          <w:marRight w:val="0"/>
                                          <w:marTop w:val="0"/>
                                          <w:marBottom w:val="0"/>
                                          <w:divBdr>
                                            <w:top w:val="none" w:sz="0" w:space="0" w:color="auto"/>
                                            <w:left w:val="none" w:sz="0" w:space="0" w:color="auto"/>
                                            <w:bottom w:val="none" w:sz="0" w:space="0" w:color="auto"/>
                                            <w:right w:val="none" w:sz="0" w:space="0" w:color="auto"/>
                                          </w:divBdr>
                                        </w:div>
                                      </w:divsChild>
                                    </w:div>
                                    <w:div w:id="18917702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18744868">
                              <w:marLeft w:val="0"/>
                              <w:marRight w:val="0"/>
                              <w:marTop w:val="240"/>
                              <w:marBottom w:val="240"/>
                              <w:divBdr>
                                <w:top w:val="none" w:sz="0" w:space="0" w:color="auto"/>
                                <w:left w:val="none" w:sz="0" w:space="0" w:color="auto"/>
                                <w:bottom w:val="none" w:sz="0" w:space="0" w:color="auto"/>
                                <w:right w:val="none" w:sz="0" w:space="0" w:color="auto"/>
                              </w:divBdr>
                              <w:divsChild>
                                <w:div w:id="1410078506">
                                  <w:marLeft w:val="0"/>
                                  <w:marRight w:val="0"/>
                                  <w:marTop w:val="0"/>
                                  <w:marBottom w:val="0"/>
                                  <w:divBdr>
                                    <w:top w:val="none" w:sz="0" w:space="0" w:color="auto"/>
                                    <w:left w:val="none" w:sz="0" w:space="0" w:color="auto"/>
                                    <w:bottom w:val="none" w:sz="0" w:space="0" w:color="auto"/>
                                    <w:right w:val="none" w:sz="0" w:space="0" w:color="auto"/>
                                  </w:divBdr>
                                </w:div>
                              </w:divsChild>
                            </w:div>
                            <w:div w:id="1147085073">
                              <w:marLeft w:val="0"/>
                              <w:marRight w:val="0"/>
                              <w:marTop w:val="360"/>
                              <w:marBottom w:val="360"/>
                              <w:divBdr>
                                <w:top w:val="none" w:sz="0" w:space="0" w:color="auto"/>
                                <w:left w:val="none" w:sz="0" w:space="0" w:color="auto"/>
                                <w:bottom w:val="none" w:sz="0" w:space="0" w:color="auto"/>
                                <w:right w:val="none" w:sz="0" w:space="0" w:color="auto"/>
                              </w:divBdr>
                            </w:div>
                            <w:div w:id="8024973">
                              <w:marLeft w:val="0"/>
                              <w:marRight w:val="0"/>
                              <w:marTop w:val="240"/>
                              <w:marBottom w:val="240"/>
                              <w:divBdr>
                                <w:top w:val="none" w:sz="0" w:space="0" w:color="auto"/>
                                <w:left w:val="none" w:sz="0" w:space="0" w:color="auto"/>
                                <w:bottom w:val="none" w:sz="0" w:space="0" w:color="auto"/>
                                <w:right w:val="none" w:sz="0" w:space="0" w:color="auto"/>
                              </w:divBdr>
                              <w:divsChild>
                                <w:div w:id="179512446">
                                  <w:marLeft w:val="0"/>
                                  <w:marRight w:val="0"/>
                                  <w:marTop w:val="0"/>
                                  <w:marBottom w:val="0"/>
                                  <w:divBdr>
                                    <w:top w:val="none" w:sz="0" w:space="0" w:color="auto"/>
                                    <w:left w:val="none" w:sz="0" w:space="0" w:color="auto"/>
                                    <w:bottom w:val="none" w:sz="0" w:space="0" w:color="auto"/>
                                    <w:right w:val="none" w:sz="0" w:space="0" w:color="auto"/>
                                  </w:divBdr>
                                </w:div>
                              </w:divsChild>
                            </w:div>
                            <w:div w:id="566186583">
                              <w:marLeft w:val="0"/>
                              <w:marRight w:val="0"/>
                              <w:marTop w:val="240"/>
                              <w:marBottom w:val="240"/>
                              <w:divBdr>
                                <w:top w:val="none" w:sz="0" w:space="0" w:color="auto"/>
                                <w:left w:val="none" w:sz="0" w:space="0" w:color="auto"/>
                                <w:bottom w:val="none" w:sz="0" w:space="0" w:color="auto"/>
                                <w:right w:val="none" w:sz="0" w:space="0" w:color="auto"/>
                              </w:divBdr>
                              <w:divsChild>
                                <w:div w:id="328603310">
                                  <w:marLeft w:val="0"/>
                                  <w:marRight w:val="0"/>
                                  <w:marTop w:val="0"/>
                                  <w:marBottom w:val="0"/>
                                  <w:divBdr>
                                    <w:top w:val="none" w:sz="0" w:space="0" w:color="auto"/>
                                    <w:left w:val="none" w:sz="0" w:space="0" w:color="auto"/>
                                    <w:bottom w:val="none" w:sz="0" w:space="0" w:color="auto"/>
                                    <w:right w:val="none" w:sz="0" w:space="0" w:color="auto"/>
                                  </w:divBdr>
                                </w:div>
                              </w:divsChild>
                            </w:div>
                            <w:div w:id="1110706324">
                              <w:marLeft w:val="0"/>
                              <w:marRight w:val="0"/>
                              <w:marTop w:val="360"/>
                              <w:marBottom w:val="450"/>
                              <w:divBdr>
                                <w:top w:val="none" w:sz="0" w:space="0" w:color="auto"/>
                                <w:left w:val="none" w:sz="0" w:space="0" w:color="auto"/>
                                <w:bottom w:val="none" w:sz="0" w:space="0" w:color="auto"/>
                                <w:right w:val="none" w:sz="0" w:space="0" w:color="auto"/>
                              </w:divBdr>
                              <w:divsChild>
                                <w:div w:id="1136722005">
                                  <w:marLeft w:val="0"/>
                                  <w:marRight w:val="0"/>
                                  <w:marTop w:val="0"/>
                                  <w:marBottom w:val="0"/>
                                  <w:divBdr>
                                    <w:top w:val="none" w:sz="0" w:space="0" w:color="auto"/>
                                    <w:left w:val="none" w:sz="0" w:space="0" w:color="auto"/>
                                    <w:bottom w:val="single" w:sz="6" w:space="15" w:color="B8B9BA"/>
                                    <w:right w:val="none" w:sz="0" w:space="0" w:color="auto"/>
                                  </w:divBdr>
                                  <w:divsChild>
                                    <w:div w:id="1635674814">
                                      <w:marLeft w:val="0"/>
                                      <w:marRight w:val="0"/>
                                      <w:marTop w:val="0"/>
                                      <w:marBottom w:val="0"/>
                                      <w:divBdr>
                                        <w:top w:val="none" w:sz="0" w:space="0" w:color="auto"/>
                                        <w:left w:val="none" w:sz="0" w:space="0" w:color="auto"/>
                                        <w:bottom w:val="none" w:sz="0" w:space="0" w:color="auto"/>
                                        <w:right w:val="none" w:sz="0" w:space="0" w:color="auto"/>
                                      </w:divBdr>
                                    </w:div>
                                    <w:div w:id="1028799551">
                                      <w:marLeft w:val="0"/>
                                      <w:marRight w:val="0"/>
                                      <w:marTop w:val="225"/>
                                      <w:marBottom w:val="0"/>
                                      <w:divBdr>
                                        <w:top w:val="none" w:sz="0" w:space="0" w:color="auto"/>
                                        <w:left w:val="none" w:sz="0" w:space="0" w:color="auto"/>
                                        <w:bottom w:val="none" w:sz="0" w:space="0" w:color="auto"/>
                                        <w:right w:val="none" w:sz="0" w:space="0" w:color="auto"/>
                                      </w:divBdr>
                                      <w:divsChild>
                                        <w:div w:id="782960855">
                                          <w:marLeft w:val="0"/>
                                          <w:marRight w:val="0"/>
                                          <w:marTop w:val="0"/>
                                          <w:marBottom w:val="0"/>
                                          <w:divBdr>
                                            <w:top w:val="none" w:sz="0" w:space="0" w:color="auto"/>
                                            <w:left w:val="none" w:sz="0" w:space="0" w:color="auto"/>
                                            <w:bottom w:val="none" w:sz="0" w:space="0" w:color="auto"/>
                                            <w:right w:val="none" w:sz="0" w:space="0" w:color="auto"/>
                                          </w:divBdr>
                                        </w:div>
                                      </w:divsChild>
                                    </w:div>
                                    <w:div w:id="176398889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52415577">
                              <w:marLeft w:val="0"/>
                              <w:marRight w:val="0"/>
                              <w:marTop w:val="240"/>
                              <w:marBottom w:val="240"/>
                              <w:divBdr>
                                <w:top w:val="none" w:sz="0" w:space="0" w:color="auto"/>
                                <w:left w:val="none" w:sz="0" w:space="0" w:color="auto"/>
                                <w:bottom w:val="none" w:sz="0" w:space="0" w:color="auto"/>
                                <w:right w:val="none" w:sz="0" w:space="0" w:color="auto"/>
                              </w:divBdr>
                              <w:divsChild>
                                <w:div w:id="269096303">
                                  <w:marLeft w:val="0"/>
                                  <w:marRight w:val="0"/>
                                  <w:marTop w:val="0"/>
                                  <w:marBottom w:val="0"/>
                                  <w:divBdr>
                                    <w:top w:val="none" w:sz="0" w:space="0" w:color="auto"/>
                                    <w:left w:val="none" w:sz="0" w:space="0" w:color="auto"/>
                                    <w:bottom w:val="none" w:sz="0" w:space="0" w:color="auto"/>
                                    <w:right w:val="none" w:sz="0" w:space="0" w:color="auto"/>
                                  </w:divBdr>
                                </w:div>
                              </w:divsChild>
                            </w:div>
                            <w:div w:id="1161577142">
                              <w:marLeft w:val="0"/>
                              <w:marRight w:val="0"/>
                              <w:marTop w:val="240"/>
                              <w:marBottom w:val="240"/>
                              <w:divBdr>
                                <w:top w:val="none" w:sz="0" w:space="0" w:color="auto"/>
                                <w:left w:val="none" w:sz="0" w:space="0" w:color="auto"/>
                                <w:bottom w:val="none" w:sz="0" w:space="0" w:color="auto"/>
                                <w:right w:val="none" w:sz="0" w:space="0" w:color="auto"/>
                              </w:divBdr>
                              <w:divsChild>
                                <w:div w:id="542710611">
                                  <w:marLeft w:val="0"/>
                                  <w:marRight w:val="0"/>
                                  <w:marTop w:val="0"/>
                                  <w:marBottom w:val="0"/>
                                  <w:divBdr>
                                    <w:top w:val="none" w:sz="0" w:space="0" w:color="auto"/>
                                    <w:left w:val="none" w:sz="0" w:space="0" w:color="auto"/>
                                    <w:bottom w:val="none" w:sz="0" w:space="0" w:color="auto"/>
                                    <w:right w:val="none" w:sz="0" w:space="0" w:color="auto"/>
                                  </w:divBdr>
                                </w:div>
                              </w:divsChild>
                            </w:div>
                            <w:div w:id="1468666650">
                              <w:marLeft w:val="0"/>
                              <w:marRight w:val="0"/>
                              <w:marTop w:val="240"/>
                              <w:marBottom w:val="240"/>
                              <w:divBdr>
                                <w:top w:val="none" w:sz="0" w:space="0" w:color="auto"/>
                                <w:left w:val="none" w:sz="0" w:space="0" w:color="auto"/>
                                <w:bottom w:val="none" w:sz="0" w:space="0" w:color="auto"/>
                                <w:right w:val="none" w:sz="0" w:space="0" w:color="auto"/>
                              </w:divBdr>
                              <w:divsChild>
                                <w:div w:id="1537308149">
                                  <w:marLeft w:val="0"/>
                                  <w:marRight w:val="0"/>
                                  <w:marTop w:val="0"/>
                                  <w:marBottom w:val="0"/>
                                  <w:divBdr>
                                    <w:top w:val="none" w:sz="0" w:space="0" w:color="auto"/>
                                    <w:left w:val="none" w:sz="0" w:space="0" w:color="auto"/>
                                    <w:bottom w:val="none" w:sz="0" w:space="0" w:color="auto"/>
                                    <w:right w:val="none" w:sz="0" w:space="0" w:color="auto"/>
                                  </w:divBdr>
                                </w:div>
                              </w:divsChild>
                            </w:div>
                            <w:div w:id="1128818560">
                              <w:marLeft w:val="0"/>
                              <w:marRight w:val="0"/>
                              <w:marTop w:val="240"/>
                              <w:marBottom w:val="240"/>
                              <w:divBdr>
                                <w:top w:val="none" w:sz="0" w:space="0" w:color="auto"/>
                                <w:left w:val="none" w:sz="0" w:space="0" w:color="auto"/>
                                <w:bottom w:val="none" w:sz="0" w:space="0" w:color="auto"/>
                                <w:right w:val="none" w:sz="0" w:space="0" w:color="auto"/>
                              </w:divBdr>
                              <w:divsChild>
                                <w:div w:id="1694106733">
                                  <w:marLeft w:val="0"/>
                                  <w:marRight w:val="0"/>
                                  <w:marTop w:val="0"/>
                                  <w:marBottom w:val="0"/>
                                  <w:divBdr>
                                    <w:top w:val="none" w:sz="0" w:space="0" w:color="auto"/>
                                    <w:left w:val="none" w:sz="0" w:space="0" w:color="auto"/>
                                    <w:bottom w:val="none" w:sz="0" w:space="0" w:color="auto"/>
                                    <w:right w:val="none" w:sz="0" w:space="0" w:color="auto"/>
                                  </w:divBdr>
                                </w:div>
                              </w:divsChild>
                            </w:div>
                            <w:div w:id="1198276060">
                              <w:marLeft w:val="0"/>
                              <w:marRight w:val="0"/>
                              <w:marTop w:val="360"/>
                              <w:marBottom w:val="360"/>
                              <w:divBdr>
                                <w:top w:val="none" w:sz="0" w:space="0" w:color="auto"/>
                                <w:left w:val="none" w:sz="0" w:space="0" w:color="auto"/>
                                <w:bottom w:val="none" w:sz="0" w:space="0" w:color="auto"/>
                                <w:right w:val="none" w:sz="0" w:space="0" w:color="auto"/>
                              </w:divBdr>
                            </w:div>
                            <w:div w:id="1763448061">
                              <w:marLeft w:val="0"/>
                              <w:marRight w:val="0"/>
                              <w:marTop w:val="240"/>
                              <w:marBottom w:val="240"/>
                              <w:divBdr>
                                <w:top w:val="none" w:sz="0" w:space="0" w:color="auto"/>
                                <w:left w:val="none" w:sz="0" w:space="0" w:color="auto"/>
                                <w:bottom w:val="none" w:sz="0" w:space="0" w:color="auto"/>
                                <w:right w:val="none" w:sz="0" w:space="0" w:color="auto"/>
                              </w:divBdr>
                              <w:divsChild>
                                <w:div w:id="767427507">
                                  <w:marLeft w:val="0"/>
                                  <w:marRight w:val="0"/>
                                  <w:marTop w:val="0"/>
                                  <w:marBottom w:val="0"/>
                                  <w:divBdr>
                                    <w:top w:val="none" w:sz="0" w:space="0" w:color="auto"/>
                                    <w:left w:val="none" w:sz="0" w:space="0" w:color="auto"/>
                                    <w:bottom w:val="none" w:sz="0" w:space="0" w:color="auto"/>
                                    <w:right w:val="none" w:sz="0" w:space="0" w:color="auto"/>
                                  </w:divBdr>
                                </w:div>
                              </w:divsChild>
                            </w:div>
                            <w:div w:id="1572277633">
                              <w:marLeft w:val="0"/>
                              <w:marRight w:val="0"/>
                              <w:marTop w:val="240"/>
                              <w:marBottom w:val="240"/>
                              <w:divBdr>
                                <w:top w:val="none" w:sz="0" w:space="0" w:color="auto"/>
                                <w:left w:val="none" w:sz="0" w:space="0" w:color="auto"/>
                                <w:bottom w:val="none" w:sz="0" w:space="0" w:color="auto"/>
                                <w:right w:val="none" w:sz="0" w:space="0" w:color="auto"/>
                              </w:divBdr>
                              <w:divsChild>
                                <w:div w:id="1095444752">
                                  <w:marLeft w:val="0"/>
                                  <w:marRight w:val="0"/>
                                  <w:marTop w:val="0"/>
                                  <w:marBottom w:val="0"/>
                                  <w:divBdr>
                                    <w:top w:val="none" w:sz="0" w:space="0" w:color="auto"/>
                                    <w:left w:val="none" w:sz="0" w:space="0" w:color="auto"/>
                                    <w:bottom w:val="none" w:sz="0" w:space="0" w:color="auto"/>
                                    <w:right w:val="none" w:sz="0" w:space="0" w:color="auto"/>
                                  </w:divBdr>
                                </w:div>
                              </w:divsChild>
                            </w:div>
                            <w:div w:id="188028680">
                              <w:marLeft w:val="0"/>
                              <w:marRight w:val="0"/>
                              <w:marTop w:val="240"/>
                              <w:marBottom w:val="240"/>
                              <w:divBdr>
                                <w:top w:val="none" w:sz="0" w:space="0" w:color="auto"/>
                                <w:left w:val="none" w:sz="0" w:space="0" w:color="auto"/>
                                <w:bottom w:val="none" w:sz="0" w:space="0" w:color="auto"/>
                                <w:right w:val="none" w:sz="0" w:space="0" w:color="auto"/>
                              </w:divBdr>
                              <w:divsChild>
                                <w:div w:id="313726674">
                                  <w:marLeft w:val="0"/>
                                  <w:marRight w:val="0"/>
                                  <w:marTop w:val="0"/>
                                  <w:marBottom w:val="0"/>
                                  <w:divBdr>
                                    <w:top w:val="none" w:sz="0" w:space="0" w:color="auto"/>
                                    <w:left w:val="none" w:sz="0" w:space="0" w:color="auto"/>
                                    <w:bottom w:val="none" w:sz="0" w:space="0" w:color="auto"/>
                                    <w:right w:val="none" w:sz="0" w:space="0" w:color="auto"/>
                                  </w:divBdr>
                                </w:div>
                              </w:divsChild>
                            </w:div>
                            <w:div w:id="380134089">
                              <w:marLeft w:val="0"/>
                              <w:marRight w:val="0"/>
                              <w:marTop w:val="360"/>
                              <w:marBottom w:val="360"/>
                              <w:divBdr>
                                <w:top w:val="none" w:sz="0" w:space="0" w:color="auto"/>
                                <w:left w:val="none" w:sz="0" w:space="0" w:color="auto"/>
                                <w:bottom w:val="none" w:sz="0" w:space="0" w:color="auto"/>
                                <w:right w:val="none" w:sz="0" w:space="0" w:color="auto"/>
                              </w:divBdr>
                            </w:div>
                            <w:div w:id="48117702">
                              <w:marLeft w:val="0"/>
                              <w:marRight w:val="0"/>
                              <w:marTop w:val="240"/>
                              <w:marBottom w:val="240"/>
                              <w:divBdr>
                                <w:top w:val="none" w:sz="0" w:space="0" w:color="auto"/>
                                <w:left w:val="none" w:sz="0" w:space="0" w:color="auto"/>
                                <w:bottom w:val="none" w:sz="0" w:space="0" w:color="auto"/>
                                <w:right w:val="none" w:sz="0" w:space="0" w:color="auto"/>
                              </w:divBdr>
                              <w:divsChild>
                                <w:div w:id="1400446604">
                                  <w:marLeft w:val="0"/>
                                  <w:marRight w:val="0"/>
                                  <w:marTop w:val="0"/>
                                  <w:marBottom w:val="0"/>
                                  <w:divBdr>
                                    <w:top w:val="none" w:sz="0" w:space="0" w:color="auto"/>
                                    <w:left w:val="none" w:sz="0" w:space="0" w:color="auto"/>
                                    <w:bottom w:val="none" w:sz="0" w:space="0" w:color="auto"/>
                                    <w:right w:val="none" w:sz="0" w:space="0" w:color="auto"/>
                                  </w:divBdr>
                                </w:div>
                              </w:divsChild>
                            </w:div>
                            <w:div w:id="802577767">
                              <w:marLeft w:val="0"/>
                              <w:marRight w:val="0"/>
                              <w:marTop w:val="240"/>
                              <w:marBottom w:val="240"/>
                              <w:divBdr>
                                <w:top w:val="none" w:sz="0" w:space="0" w:color="auto"/>
                                <w:left w:val="none" w:sz="0" w:space="0" w:color="auto"/>
                                <w:bottom w:val="none" w:sz="0" w:space="0" w:color="auto"/>
                                <w:right w:val="none" w:sz="0" w:space="0" w:color="auto"/>
                              </w:divBdr>
                              <w:divsChild>
                                <w:div w:id="1195191861">
                                  <w:marLeft w:val="0"/>
                                  <w:marRight w:val="0"/>
                                  <w:marTop w:val="0"/>
                                  <w:marBottom w:val="0"/>
                                  <w:divBdr>
                                    <w:top w:val="none" w:sz="0" w:space="0" w:color="auto"/>
                                    <w:left w:val="none" w:sz="0" w:space="0" w:color="auto"/>
                                    <w:bottom w:val="none" w:sz="0" w:space="0" w:color="auto"/>
                                    <w:right w:val="none" w:sz="0" w:space="0" w:color="auto"/>
                                  </w:divBdr>
                                </w:div>
                              </w:divsChild>
                            </w:div>
                            <w:div w:id="1079911806">
                              <w:marLeft w:val="0"/>
                              <w:marRight w:val="0"/>
                              <w:marTop w:val="240"/>
                              <w:marBottom w:val="240"/>
                              <w:divBdr>
                                <w:top w:val="none" w:sz="0" w:space="0" w:color="auto"/>
                                <w:left w:val="none" w:sz="0" w:space="0" w:color="auto"/>
                                <w:bottom w:val="none" w:sz="0" w:space="0" w:color="auto"/>
                                <w:right w:val="none" w:sz="0" w:space="0" w:color="auto"/>
                              </w:divBdr>
                              <w:divsChild>
                                <w:div w:id="1584756619">
                                  <w:marLeft w:val="0"/>
                                  <w:marRight w:val="0"/>
                                  <w:marTop w:val="0"/>
                                  <w:marBottom w:val="0"/>
                                  <w:divBdr>
                                    <w:top w:val="none" w:sz="0" w:space="0" w:color="auto"/>
                                    <w:left w:val="none" w:sz="0" w:space="0" w:color="auto"/>
                                    <w:bottom w:val="none" w:sz="0" w:space="0" w:color="auto"/>
                                    <w:right w:val="none" w:sz="0" w:space="0" w:color="auto"/>
                                  </w:divBdr>
                                </w:div>
                              </w:divsChild>
                            </w:div>
                            <w:div w:id="2108691937">
                              <w:marLeft w:val="0"/>
                              <w:marRight w:val="0"/>
                              <w:marTop w:val="240"/>
                              <w:marBottom w:val="240"/>
                              <w:divBdr>
                                <w:top w:val="none" w:sz="0" w:space="0" w:color="auto"/>
                                <w:left w:val="none" w:sz="0" w:space="0" w:color="auto"/>
                                <w:bottom w:val="none" w:sz="0" w:space="0" w:color="auto"/>
                                <w:right w:val="none" w:sz="0" w:space="0" w:color="auto"/>
                              </w:divBdr>
                              <w:divsChild>
                                <w:div w:id="1746341338">
                                  <w:marLeft w:val="0"/>
                                  <w:marRight w:val="0"/>
                                  <w:marTop w:val="0"/>
                                  <w:marBottom w:val="0"/>
                                  <w:divBdr>
                                    <w:top w:val="none" w:sz="0" w:space="0" w:color="auto"/>
                                    <w:left w:val="none" w:sz="0" w:space="0" w:color="auto"/>
                                    <w:bottom w:val="none" w:sz="0" w:space="0" w:color="auto"/>
                                    <w:right w:val="none" w:sz="0" w:space="0" w:color="auto"/>
                                  </w:divBdr>
                                </w:div>
                              </w:divsChild>
                            </w:div>
                            <w:div w:id="1888103644">
                              <w:marLeft w:val="0"/>
                              <w:marRight w:val="0"/>
                              <w:marTop w:val="360"/>
                              <w:marBottom w:val="360"/>
                              <w:divBdr>
                                <w:top w:val="none" w:sz="0" w:space="0" w:color="auto"/>
                                <w:left w:val="none" w:sz="0" w:space="0" w:color="auto"/>
                                <w:bottom w:val="none" w:sz="0" w:space="0" w:color="auto"/>
                                <w:right w:val="none" w:sz="0" w:space="0" w:color="auto"/>
                              </w:divBdr>
                            </w:div>
                            <w:div w:id="929431986">
                              <w:marLeft w:val="0"/>
                              <w:marRight w:val="0"/>
                              <w:marTop w:val="240"/>
                              <w:marBottom w:val="240"/>
                              <w:divBdr>
                                <w:top w:val="none" w:sz="0" w:space="0" w:color="auto"/>
                                <w:left w:val="none" w:sz="0" w:space="0" w:color="auto"/>
                                <w:bottom w:val="none" w:sz="0" w:space="0" w:color="auto"/>
                                <w:right w:val="none" w:sz="0" w:space="0" w:color="auto"/>
                              </w:divBdr>
                              <w:divsChild>
                                <w:div w:id="132798515">
                                  <w:marLeft w:val="0"/>
                                  <w:marRight w:val="0"/>
                                  <w:marTop w:val="0"/>
                                  <w:marBottom w:val="0"/>
                                  <w:divBdr>
                                    <w:top w:val="none" w:sz="0" w:space="0" w:color="auto"/>
                                    <w:left w:val="none" w:sz="0" w:space="0" w:color="auto"/>
                                    <w:bottom w:val="none" w:sz="0" w:space="0" w:color="auto"/>
                                    <w:right w:val="none" w:sz="0" w:space="0" w:color="auto"/>
                                  </w:divBdr>
                                </w:div>
                              </w:divsChild>
                            </w:div>
                            <w:div w:id="826242591">
                              <w:marLeft w:val="0"/>
                              <w:marRight w:val="0"/>
                              <w:marTop w:val="360"/>
                              <w:marBottom w:val="450"/>
                              <w:divBdr>
                                <w:top w:val="none" w:sz="0" w:space="0" w:color="auto"/>
                                <w:left w:val="none" w:sz="0" w:space="0" w:color="auto"/>
                                <w:bottom w:val="none" w:sz="0" w:space="0" w:color="auto"/>
                                <w:right w:val="none" w:sz="0" w:space="0" w:color="auto"/>
                              </w:divBdr>
                              <w:divsChild>
                                <w:div w:id="985164785">
                                  <w:marLeft w:val="0"/>
                                  <w:marRight w:val="0"/>
                                  <w:marTop w:val="0"/>
                                  <w:marBottom w:val="0"/>
                                  <w:divBdr>
                                    <w:top w:val="none" w:sz="0" w:space="0" w:color="auto"/>
                                    <w:left w:val="none" w:sz="0" w:space="0" w:color="auto"/>
                                    <w:bottom w:val="none" w:sz="0" w:space="0" w:color="auto"/>
                                    <w:right w:val="none" w:sz="0" w:space="0" w:color="auto"/>
                                  </w:divBdr>
                                  <w:divsChild>
                                    <w:div w:id="1453668934">
                                      <w:marLeft w:val="0"/>
                                      <w:marRight w:val="0"/>
                                      <w:marTop w:val="0"/>
                                      <w:marBottom w:val="0"/>
                                      <w:divBdr>
                                        <w:top w:val="none" w:sz="0" w:space="0" w:color="auto"/>
                                        <w:left w:val="none" w:sz="0" w:space="0" w:color="auto"/>
                                        <w:bottom w:val="none" w:sz="0" w:space="0" w:color="auto"/>
                                        <w:right w:val="none" w:sz="0" w:space="0" w:color="auto"/>
                                      </w:divBdr>
                                      <w:divsChild>
                                        <w:div w:id="2124299614">
                                          <w:marLeft w:val="0"/>
                                          <w:marRight w:val="0"/>
                                          <w:marTop w:val="0"/>
                                          <w:marBottom w:val="0"/>
                                          <w:divBdr>
                                            <w:top w:val="none" w:sz="0" w:space="0" w:color="auto"/>
                                            <w:left w:val="none" w:sz="0" w:space="0" w:color="auto"/>
                                            <w:bottom w:val="none" w:sz="0" w:space="0" w:color="auto"/>
                                            <w:right w:val="none" w:sz="0" w:space="0" w:color="auto"/>
                                          </w:divBdr>
                                          <w:divsChild>
                                            <w:div w:id="102697020">
                                              <w:marLeft w:val="0"/>
                                              <w:marRight w:val="0"/>
                                              <w:marTop w:val="0"/>
                                              <w:marBottom w:val="0"/>
                                              <w:divBdr>
                                                <w:top w:val="none" w:sz="0" w:space="0" w:color="auto"/>
                                                <w:left w:val="none" w:sz="0" w:space="0" w:color="auto"/>
                                                <w:bottom w:val="none" w:sz="0" w:space="0" w:color="auto"/>
                                                <w:right w:val="none" w:sz="0" w:space="0" w:color="auto"/>
                                              </w:divBdr>
                                            </w:div>
                                          </w:divsChild>
                                        </w:div>
                                        <w:div w:id="1230727731">
                                          <w:marLeft w:val="0"/>
                                          <w:marRight w:val="0"/>
                                          <w:marTop w:val="0"/>
                                          <w:marBottom w:val="0"/>
                                          <w:divBdr>
                                            <w:top w:val="none" w:sz="0" w:space="0" w:color="auto"/>
                                            <w:left w:val="none" w:sz="0" w:space="0" w:color="auto"/>
                                            <w:bottom w:val="none" w:sz="0" w:space="0" w:color="auto"/>
                                            <w:right w:val="none" w:sz="0" w:space="0" w:color="auto"/>
                                          </w:divBdr>
                                        </w:div>
                                        <w:div w:id="116196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774021">
                              <w:marLeft w:val="0"/>
                              <w:marRight w:val="0"/>
                              <w:marTop w:val="240"/>
                              <w:marBottom w:val="240"/>
                              <w:divBdr>
                                <w:top w:val="none" w:sz="0" w:space="0" w:color="auto"/>
                                <w:left w:val="none" w:sz="0" w:space="0" w:color="auto"/>
                                <w:bottom w:val="none" w:sz="0" w:space="0" w:color="auto"/>
                                <w:right w:val="none" w:sz="0" w:space="0" w:color="auto"/>
                              </w:divBdr>
                              <w:divsChild>
                                <w:div w:id="1081835518">
                                  <w:marLeft w:val="0"/>
                                  <w:marRight w:val="0"/>
                                  <w:marTop w:val="0"/>
                                  <w:marBottom w:val="0"/>
                                  <w:divBdr>
                                    <w:top w:val="none" w:sz="0" w:space="0" w:color="auto"/>
                                    <w:left w:val="none" w:sz="0" w:space="0" w:color="auto"/>
                                    <w:bottom w:val="none" w:sz="0" w:space="0" w:color="auto"/>
                                    <w:right w:val="none" w:sz="0" w:space="0" w:color="auto"/>
                                  </w:divBdr>
                                </w:div>
                              </w:divsChild>
                            </w:div>
                            <w:div w:id="1911425710">
                              <w:marLeft w:val="0"/>
                              <w:marRight w:val="0"/>
                              <w:marTop w:val="360"/>
                              <w:marBottom w:val="360"/>
                              <w:divBdr>
                                <w:top w:val="none" w:sz="0" w:space="0" w:color="auto"/>
                                <w:left w:val="none" w:sz="0" w:space="0" w:color="auto"/>
                                <w:bottom w:val="none" w:sz="0" w:space="0" w:color="auto"/>
                                <w:right w:val="none" w:sz="0" w:space="0" w:color="auto"/>
                              </w:divBdr>
                            </w:div>
                            <w:div w:id="706641012">
                              <w:marLeft w:val="0"/>
                              <w:marRight w:val="0"/>
                              <w:marTop w:val="240"/>
                              <w:marBottom w:val="240"/>
                              <w:divBdr>
                                <w:top w:val="none" w:sz="0" w:space="0" w:color="auto"/>
                                <w:left w:val="none" w:sz="0" w:space="0" w:color="auto"/>
                                <w:bottom w:val="none" w:sz="0" w:space="0" w:color="auto"/>
                                <w:right w:val="none" w:sz="0" w:space="0" w:color="auto"/>
                              </w:divBdr>
                              <w:divsChild>
                                <w:div w:id="1379162309">
                                  <w:marLeft w:val="0"/>
                                  <w:marRight w:val="0"/>
                                  <w:marTop w:val="0"/>
                                  <w:marBottom w:val="0"/>
                                  <w:divBdr>
                                    <w:top w:val="none" w:sz="0" w:space="0" w:color="auto"/>
                                    <w:left w:val="none" w:sz="0" w:space="0" w:color="auto"/>
                                    <w:bottom w:val="none" w:sz="0" w:space="0" w:color="auto"/>
                                    <w:right w:val="none" w:sz="0" w:space="0" w:color="auto"/>
                                  </w:divBdr>
                                </w:div>
                              </w:divsChild>
                            </w:div>
                            <w:div w:id="1191721697">
                              <w:marLeft w:val="0"/>
                              <w:marRight w:val="0"/>
                              <w:marTop w:val="240"/>
                              <w:marBottom w:val="240"/>
                              <w:divBdr>
                                <w:top w:val="none" w:sz="0" w:space="0" w:color="auto"/>
                                <w:left w:val="none" w:sz="0" w:space="0" w:color="auto"/>
                                <w:bottom w:val="none" w:sz="0" w:space="0" w:color="auto"/>
                                <w:right w:val="none" w:sz="0" w:space="0" w:color="auto"/>
                              </w:divBdr>
                              <w:divsChild>
                                <w:div w:id="760028894">
                                  <w:marLeft w:val="0"/>
                                  <w:marRight w:val="0"/>
                                  <w:marTop w:val="0"/>
                                  <w:marBottom w:val="0"/>
                                  <w:divBdr>
                                    <w:top w:val="none" w:sz="0" w:space="0" w:color="auto"/>
                                    <w:left w:val="none" w:sz="0" w:space="0" w:color="auto"/>
                                    <w:bottom w:val="none" w:sz="0" w:space="0" w:color="auto"/>
                                    <w:right w:val="none" w:sz="0" w:space="0" w:color="auto"/>
                                  </w:divBdr>
                                </w:div>
                              </w:divsChild>
                            </w:div>
                            <w:div w:id="655036045">
                              <w:marLeft w:val="0"/>
                              <w:marRight w:val="0"/>
                              <w:marTop w:val="240"/>
                              <w:marBottom w:val="240"/>
                              <w:divBdr>
                                <w:top w:val="none" w:sz="0" w:space="0" w:color="auto"/>
                                <w:left w:val="none" w:sz="0" w:space="0" w:color="auto"/>
                                <w:bottom w:val="none" w:sz="0" w:space="0" w:color="auto"/>
                                <w:right w:val="none" w:sz="0" w:space="0" w:color="auto"/>
                              </w:divBdr>
                              <w:divsChild>
                                <w:div w:id="1463958947">
                                  <w:marLeft w:val="0"/>
                                  <w:marRight w:val="0"/>
                                  <w:marTop w:val="0"/>
                                  <w:marBottom w:val="0"/>
                                  <w:divBdr>
                                    <w:top w:val="none" w:sz="0" w:space="0" w:color="auto"/>
                                    <w:left w:val="none" w:sz="0" w:space="0" w:color="auto"/>
                                    <w:bottom w:val="none" w:sz="0" w:space="0" w:color="auto"/>
                                    <w:right w:val="none" w:sz="0" w:space="0" w:color="auto"/>
                                  </w:divBdr>
                                </w:div>
                              </w:divsChild>
                            </w:div>
                            <w:div w:id="1410079852">
                              <w:marLeft w:val="0"/>
                              <w:marRight w:val="0"/>
                              <w:marTop w:val="240"/>
                              <w:marBottom w:val="240"/>
                              <w:divBdr>
                                <w:top w:val="none" w:sz="0" w:space="0" w:color="auto"/>
                                <w:left w:val="none" w:sz="0" w:space="0" w:color="auto"/>
                                <w:bottom w:val="none" w:sz="0" w:space="0" w:color="auto"/>
                                <w:right w:val="none" w:sz="0" w:space="0" w:color="auto"/>
                              </w:divBdr>
                              <w:divsChild>
                                <w:div w:id="1132676583">
                                  <w:marLeft w:val="0"/>
                                  <w:marRight w:val="0"/>
                                  <w:marTop w:val="0"/>
                                  <w:marBottom w:val="0"/>
                                  <w:divBdr>
                                    <w:top w:val="none" w:sz="0" w:space="0" w:color="auto"/>
                                    <w:left w:val="none" w:sz="0" w:space="0" w:color="auto"/>
                                    <w:bottom w:val="none" w:sz="0" w:space="0" w:color="auto"/>
                                    <w:right w:val="none" w:sz="0" w:space="0" w:color="auto"/>
                                  </w:divBdr>
                                </w:div>
                              </w:divsChild>
                            </w:div>
                            <w:div w:id="117382009">
                              <w:marLeft w:val="0"/>
                              <w:marRight w:val="0"/>
                              <w:marTop w:val="240"/>
                              <w:marBottom w:val="240"/>
                              <w:divBdr>
                                <w:top w:val="none" w:sz="0" w:space="0" w:color="auto"/>
                                <w:left w:val="none" w:sz="0" w:space="0" w:color="auto"/>
                                <w:bottom w:val="none" w:sz="0" w:space="0" w:color="auto"/>
                                <w:right w:val="none" w:sz="0" w:space="0" w:color="auto"/>
                              </w:divBdr>
                              <w:divsChild>
                                <w:div w:id="1640040005">
                                  <w:marLeft w:val="0"/>
                                  <w:marRight w:val="0"/>
                                  <w:marTop w:val="0"/>
                                  <w:marBottom w:val="0"/>
                                  <w:divBdr>
                                    <w:top w:val="none" w:sz="0" w:space="0" w:color="auto"/>
                                    <w:left w:val="none" w:sz="0" w:space="0" w:color="auto"/>
                                    <w:bottom w:val="none" w:sz="0" w:space="0" w:color="auto"/>
                                    <w:right w:val="none" w:sz="0" w:space="0" w:color="auto"/>
                                  </w:divBdr>
                                </w:div>
                              </w:divsChild>
                            </w:div>
                            <w:div w:id="2046060841">
                              <w:marLeft w:val="0"/>
                              <w:marRight w:val="0"/>
                              <w:marTop w:val="240"/>
                              <w:marBottom w:val="240"/>
                              <w:divBdr>
                                <w:top w:val="none" w:sz="0" w:space="0" w:color="auto"/>
                                <w:left w:val="none" w:sz="0" w:space="0" w:color="auto"/>
                                <w:bottom w:val="none" w:sz="0" w:space="0" w:color="auto"/>
                                <w:right w:val="none" w:sz="0" w:space="0" w:color="auto"/>
                              </w:divBdr>
                              <w:divsChild>
                                <w:div w:id="113717788">
                                  <w:marLeft w:val="0"/>
                                  <w:marRight w:val="0"/>
                                  <w:marTop w:val="0"/>
                                  <w:marBottom w:val="0"/>
                                  <w:divBdr>
                                    <w:top w:val="none" w:sz="0" w:space="0" w:color="auto"/>
                                    <w:left w:val="none" w:sz="0" w:space="0" w:color="auto"/>
                                    <w:bottom w:val="none" w:sz="0" w:space="0" w:color="auto"/>
                                    <w:right w:val="none" w:sz="0" w:space="0" w:color="auto"/>
                                  </w:divBdr>
                                </w:div>
                              </w:divsChild>
                            </w:div>
                            <w:div w:id="513032449">
                              <w:marLeft w:val="0"/>
                              <w:marRight w:val="0"/>
                              <w:marTop w:val="240"/>
                              <w:marBottom w:val="240"/>
                              <w:divBdr>
                                <w:top w:val="none" w:sz="0" w:space="0" w:color="auto"/>
                                <w:left w:val="none" w:sz="0" w:space="0" w:color="auto"/>
                                <w:bottom w:val="none" w:sz="0" w:space="0" w:color="auto"/>
                                <w:right w:val="none" w:sz="0" w:space="0" w:color="auto"/>
                              </w:divBdr>
                              <w:divsChild>
                                <w:div w:id="1697848856">
                                  <w:marLeft w:val="0"/>
                                  <w:marRight w:val="0"/>
                                  <w:marTop w:val="0"/>
                                  <w:marBottom w:val="0"/>
                                  <w:divBdr>
                                    <w:top w:val="none" w:sz="0" w:space="0" w:color="auto"/>
                                    <w:left w:val="none" w:sz="0" w:space="0" w:color="auto"/>
                                    <w:bottom w:val="none" w:sz="0" w:space="0" w:color="auto"/>
                                    <w:right w:val="none" w:sz="0" w:space="0" w:color="auto"/>
                                  </w:divBdr>
                                </w:div>
                              </w:divsChild>
                            </w:div>
                            <w:div w:id="839932499">
                              <w:marLeft w:val="0"/>
                              <w:marRight w:val="0"/>
                              <w:marTop w:val="240"/>
                              <w:marBottom w:val="240"/>
                              <w:divBdr>
                                <w:top w:val="none" w:sz="0" w:space="0" w:color="auto"/>
                                <w:left w:val="none" w:sz="0" w:space="0" w:color="auto"/>
                                <w:bottom w:val="none" w:sz="0" w:space="0" w:color="auto"/>
                                <w:right w:val="none" w:sz="0" w:space="0" w:color="auto"/>
                              </w:divBdr>
                              <w:divsChild>
                                <w:div w:id="1322928748">
                                  <w:marLeft w:val="0"/>
                                  <w:marRight w:val="0"/>
                                  <w:marTop w:val="0"/>
                                  <w:marBottom w:val="0"/>
                                  <w:divBdr>
                                    <w:top w:val="none" w:sz="0" w:space="0" w:color="auto"/>
                                    <w:left w:val="none" w:sz="0" w:space="0" w:color="auto"/>
                                    <w:bottom w:val="none" w:sz="0" w:space="0" w:color="auto"/>
                                    <w:right w:val="none" w:sz="0" w:space="0" w:color="auto"/>
                                  </w:divBdr>
                                </w:div>
                              </w:divsChild>
                            </w:div>
                            <w:div w:id="1869104081">
                              <w:marLeft w:val="0"/>
                              <w:marRight w:val="0"/>
                              <w:marTop w:val="240"/>
                              <w:marBottom w:val="240"/>
                              <w:divBdr>
                                <w:top w:val="none" w:sz="0" w:space="0" w:color="auto"/>
                                <w:left w:val="none" w:sz="0" w:space="0" w:color="auto"/>
                                <w:bottom w:val="none" w:sz="0" w:space="0" w:color="auto"/>
                                <w:right w:val="none" w:sz="0" w:space="0" w:color="auto"/>
                              </w:divBdr>
                              <w:divsChild>
                                <w:div w:id="853345363">
                                  <w:marLeft w:val="0"/>
                                  <w:marRight w:val="0"/>
                                  <w:marTop w:val="0"/>
                                  <w:marBottom w:val="0"/>
                                  <w:divBdr>
                                    <w:top w:val="none" w:sz="0" w:space="0" w:color="auto"/>
                                    <w:left w:val="none" w:sz="0" w:space="0" w:color="auto"/>
                                    <w:bottom w:val="none" w:sz="0" w:space="0" w:color="auto"/>
                                    <w:right w:val="none" w:sz="0" w:space="0" w:color="auto"/>
                                  </w:divBdr>
                                </w:div>
                              </w:divsChild>
                            </w:div>
                            <w:div w:id="1990019095">
                              <w:marLeft w:val="0"/>
                              <w:marRight w:val="0"/>
                              <w:marTop w:val="240"/>
                              <w:marBottom w:val="240"/>
                              <w:divBdr>
                                <w:top w:val="none" w:sz="0" w:space="0" w:color="auto"/>
                                <w:left w:val="none" w:sz="0" w:space="0" w:color="auto"/>
                                <w:bottom w:val="none" w:sz="0" w:space="0" w:color="auto"/>
                                <w:right w:val="none" w:sz="0" w:space="0" w:color="auto"/>
                              </w:divBdr>
                              <w:divsChild>
                                <w:div w:id="1242905604">
                                  <w:marLeft w:val="0"/>
                                  <w:marRight w:val="0"/>
                                  <w:marTop w:val="0"/>
                                  <w:marBottom w:val="0"/>
                                  <w:divBdr>
                                    <w:top w:val="none" w:sz="0" w:space="0" w:color="auto"/>
                                    <w:left w:val="none" w:sz="0" w:space="0" w:color="auto"/>
                                    <w:bottom w:val="none" w:sz="0" w:space="0" w:color="auto"/>
                                    <w:right w:val="none" w:sz="0" w:space="0" w:color="auto"/>
                                  </w:divBdr>
                                </w:div>
                              </w:divsChild>
                            </w:div>
                            <w:div w:id="1234311476">
                              <w:marLeft w:val="0"/>
                              <w:marRight w:val="0"/>
                              <w:marTop w:val="240"/>
                              <w:marBottom w:val="240"/>
                              <w:divBdr>
                                <w:top w:val="none" w:sz="0" w:space="0" w:color="auto"/>
                                <w:left w:val="none" w:sz="0" w:space="0" w:color="auto"/>
                                <w:bottom w:val="none" w:sz="0" w:space="0" w:color="auto"/>
                                <w:right w:val="none" w:sz="0" w:space="0" w:color="auto"/>
                              </w:divBdr>
                              <w:divsChild>
                                <w:div w:id="1117023722">
                                  <w:marLeft w:val="0"/>
                                  <w:marRight w:val="0"/>
                                  <w:marTop w:val="0"/>
                                  <w:marBottom w:val="0"/>
                                  <w:divBdr>
                                    <w:top w:val="none" w:sz="0" w:space="0" w:color="auto"/>
                                    <w:left w:val="none" w:sz="0" w:space="0" w:color="auto"/>
                                    <w:bottom w:val="none" w:sz="0" w:space="0" w:color="auto"/>
                                    <w:right w:val="none" w:sz="0" w:space="0" w:color="auto"/>
                                  </w:divBdr>
                                </w:div>
                              </w:divsChild>
                            </w:div>
                            <w:div w:id="1685127989">
                              <w:marLeft w:val="0"/>
                              <w:marRight w:val="0"/>
                              <w:marTop w:val="240"/>
                              <w:marBottom w:val="240"/>
                              <w:divBdr>
                                <w:top w:val="none" w:sz="0" w:space="0" w:color="auto"/>
                                <w:left w:val="none" w:sz="0" w:space="0" w:color="auto"/>
                                <w:bottom w:val="none" w:sz="0" w:space="0" w:color="auto"/>
                                <w:right w:val="none" w:sz="0" w:space="0" w:color="auto"/>
                              </w:divBdr>
                              <w:divsChild>
                                <w:div w:id="1582327708">
                                  <w:marLeft w:val="0"/>
                                  <w:marRight w:val="0"/>
                                  <w:marTop w:val="0"/>
                                  <w:marBottom w:val="0"/>
                                  <w:divBdr>
                                    <w:top w:val="none" w:sz="0" w:space="0" w:color="auto"/>
                                    <w:left w:val="none" w:sz="0" w:space="0" w:color="auto"/>
                                    <w:bottom w:val="none" w:sz="0" w:space="0" w:color="auto"/>
                                    <w:right w:val="none" w:sz="0" w:space="0" w:color="auto"/>
                                  </w:divBdr>
                                </w:div>
                              </w:divsChild>
                            </w:div>
                            <w:div w:id="1092050742">
                              <w:marLeft w:val="0"/>
                              <w:marRight w:val="0"/>
                              <w:marTop w:val="240"/>
                              <w:marBottom w:val="240"/>
                              <w:divBdr>
                                <w:top w:val="none" w:sz="0" w:space="0" w:color="auto"/>
                                <w:left w:val="none" w:sz="0" w:space="0" w:color="auto"/>
                                <w:bottom w:val="none" w:sz="0" w:space="0" w:color="auto"/>
                                <w:right w:val="none" w:sz="0" w:space="0" w:color="auto"/>
                              </w:divBdr>
                              <w:divsChild>
                                <w:div w:id="2128231703">
                                  <w:marLeft w:val="0"/>
                                  <w:marRight w:val="0"/>
                                  <w:marTop w:val="0"/>
                                  <w:marBottom w:val="0"/>
                                  <w:divBdr>
                                    <w:top w:val="none" w:sz="0" w:space="0" w:color="auto"/>
                                    <w:left w:val="none" w:sz="0" w:space="0" w:color="auto"/>
                                    <w:bottom w:val="none" w:sz="0" w:space="0" w:color="auto"/>
                                    <w:right w:val="none" w:sz="0" w:space="0" w:color="auto"/>
                                  </w:divBdr>
                                </w:div>
                              </w:divsChild>
                            </w:div>
                            <w:div w:id="2067947647">
                              <w:marLeft w:val="0"/>
                              <w:marRight w:val="0"/>
                              <w:marTop w:val="360"/>
                              <w:marBottom w:val="450"/>
                              <w:divBdr>
                                <w:top w:val="none" w:sz="0" w:space="0" w:color="auto"/>
                                <w:left w:val="none" w:sz="0" w:space="0" w:color="auto"/>
                                <w:bottom w:val="none" w:sz="0" w:space="0" w:color="auto"/>
                                <w:right w:val="none" w:sz="0" w:space="0" w:color="auto"/>
                              </w:divBdr>
                              <w:divsChild>
                                <w:div w:id="331105278">
                                  <w:marLeft w:val="0"/>
                                  <w:marRight w:val="0"/>
                                  <w:marTop w:val="0"/>
                                  <w:marBottom w:val="0"/>
                                  <w:divBdr>
                                    <w:top w:val="none" w:sz="0" w:space="0" w:color="auto"/>
                                    <w:left w:val="none" w:sz="0" w:space="0" w:color="auto"/>
                                    <w:bottom w:val="single" w:sz="6" w:space="15" w:color="B8B9BA"/>
                                    <w:right w:val="none" w:sz="0" w:space="0" w:color="auto"/>
                                  </w:divBdr>
                                  <w:divsChild>
                                    <w:div w:id="829560650">
                                      <w:marLeft w:val="0"/>
                                      <w:marRight w:val="0"/>
                                      <w:marTop w:val="0"/>
                                      <w:marBottom w:val="0"/>
                                      <w:divBdr>
                                        <w:top w:val="none" w:sz="0" w:space="0" w:color="auto"/>
                                        <w:left w:val="none" w:sz="0" w:space="0" w:color="auto"/>
                                        <w:bottom w:val="none" w:sz="0" w:space="0" w:color="auto"/>
                                        <w:right w:val="none" w:sz="0" w:space="0" w:color="auto"/>
                                      </w:divBdr>
                                    </w:div>
                                    <w:div w:id="18830511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95192939">
                              <w:marLeft w:val="0"/>
                              <w:marRight w:val="0"/>
                              <w:marTop w:val="240"/>
                              <w:marBottom w:val="240"/>
                              <w:divBdr>
                                <w:top w:val="none" w:sz="0" w:space="0" w:color="auto"/>
                                <w:left w:val="none" w:sz="0" w:space="0" w:color="auto"/>
                                <w:bottom w:val="none" w:sz="0" w:space="0" w:color="auto"/>
                                <w:right w:val="none" w:sz="0" w:space="0" w:color="auto"/>
                              </w:divBdr>
                              <w:divsChild>
                                <w:div w:id="551810">
                                  <w:marLeft w:val="0"/>
                                  <w:marRight w:val="0"/>
                                  <w:marTop w:val="0"/>
                                  <w:marBottom w:val="0"/>
                                  <w:divBdr>
                                    <w:top w:val="none" w:sz="0" w:space="0" w:color="auto"/>
                                    <w:left w:val="none" w:sz="0" w:space="0" w:color="auto"/>
                                    <w:bottom w:val="none" w:sz="0" w:space="0" w:color="auto"/>
                                    <w:right w:val="none" w:sz="0" w:space="0" w:color="auto"/>
                                  </w:divBdr>
                                </w:div>
                              </w:divsChild>
                            </w:div>
                            <w:div w:id="162281659">
                              <w:marLeft w:val="0"/>
                              <w:marRight w:val="0"/>
                              <w:marTop w:val="360"/>
                              <w:marBottom w:val="360"/>
                              <w:divBdr>
                                <w:top w:val="none" w:sz="0" w:space="0" w:color="auto"/>
                                <w:left w:val="none" w:sz="0" w:space="0" w:color="auto"/>
                                <w:bottom w:val="none" w:sz="0" w:space="0" w:color="auto"/>
                                <w:right w:val="none" w:sz="0" w:space="0" w:color="auto"/>
                              </w:divBdr>
                            </w:div>
                            <w:div w:id="537081851">
                              <w:marLeft w:val="0"/>
                              <w:marRight w:val="0"/>
                              <w:marTop w:val="240"/>
                              <w:marBottom w:val="240"/>
                              <w:divBdr>
                                <w:top w:val="none" w:sz="0" w:space="0" w:color="auto"/>
                                <w:left w:val="none" w:sz="0" w:space="0" w:color="auto"/>
                                <w:bottom w:val="none" w:sz="0" w:space="0" w:color="auto"/>
                                <w:right w:val="none" w:sz="0" w:space="0" w:color="auto"/>
                              </w:divBdr>
                              <w:divsChild>
                                <w:div w:id="1853640033">
                                  <w:marLeft w:val="0"/>
                                  <w:marRight w:val="0"/>
                                  <w:marTop w:val="0"/>
                                  <w:marBottom w:val="0"/>
                                  <w:divBdr>
                                    <w:top w:val="none" w:sz="0" w:space="0" w:color="auto"/>
                                    <w:left w:val="none" w:sz="0" w:space="0" w:color="auto"/>
                                    <w:bottom w:val="none" w:sz="0" w:space="0" w:color="auto"/>
                                    <w:right w:val="none" w:sz="0" w:space="0" w:color="auto"/>
                                  </w:divBdr>
                                </w:div>
                              </w:divsChild>
                            </w:div>
                            <w:div w:id="1132790212">
                              <w:marLeft w:val="0"/>
                              <w:marRight w:val="0"/>
                              <w:marTop w:val="240"/>
                              <w:marBottom w:val="240"/>
                              <w:divBdr>
                                <w:top w:val="none" w:sz="0" w:space="0" w:color="auto"/>
                                <w:left w:val="none" w:sz="0" w:space="0" w:color="auto"/>
                                <w:bottom w:val="none" w:sz="0" w:space="0" w:color="auto"/>
                                <w:right w:val="none" w:sz="0" w:space="0" w:color="auto"/>
                              </w:divBdr>
                              <w:divsChild>
                                <w:div w:id="635256758">
                                  <w:marLeft w:val="0"/>
                                  <w:marRight w:val="0"/>
                                  <w:marTop w:val="0"/>
                                  <w:marBottom w:val="0"/>
                                  <w:divBdr>
                                    <w:top w:val="none" w:sz="0" w:space="0" w:color="auto"/>
                                    <w:left w:val="none" w:sz="0" w:space="0" w:color="auto"/>
                                    <w:bottom w:val="none" w:sz="0" w:space="0" w:color="auto"/>
                                    <w:right w:val="none" w:sz="0" w:space="0" w:color="auto"/>
                                  </w:divBdr>
                                </w:div>
                              </w:divsChild>
                            </w:div>
                            <w:div w:id="1609846800">
                              <w:marLeft w:val="0"/>
                              <w:marRight w:val="0"/>
                              <w:marTop w:val="240"/>
                              <w:marBottom w:val="240"/>
                              <w:divBdr>
                                <w:top w:val="none" w:sz="0" w:space="0" w:color="auto"/>
                                <w:left w:val="none" w:sz="0" w:space="0" w:color="auto"/>
                                <w:bottom w:val="none" w:sz="0" w:space="0" w:color="auto"/>
                                <w:right w:val="none" w:sz="0" w:space="0" w:color="auto"/>
                              </w:divBdr>
                              <w:divsChild>
                                <w:div w:id="1222860662">
                                  <w:marLeft w:val="0"/>
                                  <w:marRight w:val="0"/>
                                  <w:marTop w:val="0"/>
                                  <w:marBottom w:val="0"/>
                                  <w:divBdr>
                                    <w:top w:val="none" w:sz="0" w:space="0" w:color="auto"/>
                                    <w:left w:val="none" w:sz="0" w:space="0" w:color="auto"/>
                                    <w:bottom w:val="none" w:sz="0" w:space="0" w:color="auto"/>
                                    <w:right w:val="none" w:sz="0" w:space="0" w:color="auto"/>
                                  </w:divBdr>
                                </w:div>
                              </w:divsChild>
                            </w:div>
                            <w:div w:id="579755708">
                              <w:marLeft w:val="0"/>
                              <w:marRight w:val="0"/>
                              <w:marTop w:val="360"/>
                              <w:marBottom w:val="360"/>
                              <w:divBdr>
                                <w:top w:val="none" w:sz="0" w:space="0" w:color="auto"/>
                                <w:left w:val="none" w:sz="0" w:space="0" w:color="auto"/>
                                <w:bottom w:val="none" w:sz="0" w:space="0" w:color="auto"/>
                                <w:right w:val="none" w:sz="0" w:space="0" w:color="auto"/>
                              </w:divBdr>
                            </w:div>
                            <w:div w:id="368455214">
                              <w:marLeft w:val="0"/>
                              <w:marRight w:val="0"/>
                              <w:marTop w:val="240"/>
                              <w:marBottom w:val="240"/>
                              <w:divBdr>
                                <w:top w:val="none" w:sz="0" w:space="0" w:color="auto"/>
                                <w:left w:val="none" w:sz="0" w:space="0" w:color="auto"/>
                                <w:bottom w:val="none" w:sz="0" w:space="0" w:color="auto"/>
                                <w:right w:val="none" w:sz="0" w:space="0" w:color="auto"/>
                              </w:divBdr>
                              <w:divsChild>
                                <w:div w:id="1783649547">
                                  <w:marLeft w:val="0"/>
                                  <w:marRight w:val="0"/>
                                  <w:marTop w:val="0"/>
                                  <w:marBottom w:val="0"/>
                                  <w:divBdr>
                                    <w:top w:val="none" w:sz="0" w:space="0" w:color="auto"/>
                                    <w:left w:val="none" w:sz="0" w:space="0" w:color="auto"/>
                                    <w:bottom w:val="none" w:sz="0" w:space="0" w:color="auto"/>
                                    <w:right w:val="none" w:sz="0" w:space="0" w:color="auto"/>
                                  </w:divBdr>
                                </w:div>
                              </w:divsChild>
                            </w:div>
                            <w:div w:id="1893535764">
                              <w:marLeft w:val="0"/>
                              <w:marRight w:val="0"/>
                              <w:marTop w:val="240"/>
                              <w:marBottom w:val="240"/>
                              <w:divBdr>
                                <w:top w:val="none" w:sz="0" w:space="0" w:color="auto"/>
                                <w:left w:val="none" w:sz="0" w:space="0" w:color="auto"/>
                                <w:bottom w:val="none" w:sz="0" w:space="0" w:color="auto"/>
                                <w:right w:val="none" w:sz="0" w:space="0" w:color="auto"/>
                              </w:divBdr>
                              <w:divsChild>
                                <w:div w:id="1084258806">
                                  <w:marLeft w:val="0"/>
                                  <w:marRight w:val="0"/>
                                  <w:marTop w:val="0"/>
                                  <w:marBottom w:val="0"/>
                                  <w:divBdr>
                                    <w:top w:val="none" w:sz="0" w:space="0" w:color="auto"/>
                                    <w:left w:val="none" w:sz="0" w:space="0" w:color="auto"/>
                                    <w:bottom w:val="none" w:sz="0" w:space="0" w:color="auto"/>
                                    <w:right w:val="none" w:sz="0" w:space="0" w:color="auto"/>
                                  </w:divBdr>
                                </w:div>
                              </w:divsChild>
                            </w:div>
                            <w:div w:id="1954095590">
                              <w:marLeft w:val="0"/>
                              <w:marRight w:val="0"/>
                              <w:marTop w:val="240"/>
                              <w:marBottom w:val="240"/>
                              <w:divBdr>
                                <w:top w:val="none" w:sz="0" w:space="0" w:color="auto"/>
                                <w:left w:val="none" w:sz="0" w:space="0" w:color="auto"/>
                                <w:bottom w:val="none" w:sz="0" w:space="0" w:color="auto"/>
                                <w:right w:val="none" w:sz="0" w:space="0" w:color="auto"/>
                              </w:divBdr>
                              <w:divsChild>
                                <w:div w:id="1408457287">
                                  <w:marLeft w:val="0"/>
                                  <w:marRight w:val="0"/>
                                  <w:marTop w:val="0"/>
                                  <w:marBottom w:val="0"/>
                                  <w:divBdr>
                                    <w:top w:val="none" w:sz="0" w:space="0" w:color="auto"/>
                                    <w:left w:val="none" w:sz="0" w:space="0" w:color="auto"/>
                                    <w:bottom w:val="none" w:sz="0" w:space="0" w:color="auto"/>
                                    <w:right w:val="none" w:sz="0" w:space="0" w:color="auto"/>
                                  </w:divBdr>
                                </w:div>
                              </w:divsChild>
                            </w:div>
                            <w:div w:id="749548007">
                              <w:marLeft w:val="0"/>
                              <w:marRight w:val="0"/>
                              <w:marTop w:val="240"/>
                              <w:marBottom w:val="240"/>
                              <w:divBdr>
                                <w:top w:val="none" w:sz="0" w:space="0" w:color="auto"/>
                                <w:left w:val="none" w:sz="0" w:space="0" w:color="auto"/>
                                <w:bottom w:val="none" w:sz="0" w:space="0" w:color="auto"/>
                                <w:right w:val="none" w:sz="0" w:space="0" w:color="auto"/>
                              </w:divBdr>
                              <w:divsChild>
                                <w:div w:id="2083478879">
                                  <w:marLeft w:val="0"/>
                                  <w:marRight w:val="0"/>
                                  <w:marTop w:val="0"/>
                                  <w:marBottom w:val="0"/>
                                  <w:divBdr>
                                    <w:top w:val="none" w:sz="0" w:space="0" w:color="auto"/>
                                    <w:left w:val="none" w:sz="0" w:space="0" w:color="auto"/>
                                    <w:bottom w:val="none" w:sz="0" w:space="0" w:color="auto"/>
                                    <w:right w:val="none" w:sz="0" w:space="0" w:color="auto"/>
                                  </w:divBdr>
                                </w:div>
                              </w:divsChild>
                            </w:div>
                            <w:div w:id="51344046">
                              <w:marLeft w:val="0"/>
                              <w:marRight w:val="0"/>
                              <w:marTop w:val="240"/>
                              <w:marBottom w:val="240"/>
                              <w:divBdr>
                                <w:top w:val="none" w:sz="0" w:space="0" w:color="auto"/>
                                <w:left w:val="none" w:sz="0" w:space="0" w:color="auto"/>
                                <w:bottom w:val="none" w:sz="0" w:space="0" w:color="auto"/>
                                <w:right w:val="none" w:sz="0" w:space="0" w:color="auto"/>
                              </w:divBdr>
                              <w:divsChild>
                                <w:div w:id="2074885328">
                                  <w:marLeft w:val="0"/>
                                  <w:marRight w:val="0"/>
                                  <w:marTop w:val="0"/>
                                  <w:marBottom w:val="0"/>
                                  <w:divBdr>
                                    <w:top w:val="none" w:sz="0" w:space="0" w:color="auto"/>
                                    <w:left w:val="none" w:sz="0" w:space="0" w:color="auto"/>
                                    <w:bottom w:val="none" w:sz="0" w:space="0" w:color="auto"/>
                                    <w:right w:val="none" w:sz="0" w:space="0" w:color="auto"/>
                                  </w:divBdr>
                                </w:div>
                              </w:divsChild>
                            </w:div>
                            <w:div w:id="75252441">
                              <w:marLeft w:val="0"/>
                              <w:marRight w:val="0"/>
                              <w:marTop w:val="240"/>
                              <w:marBottom w:val="240"/>
                              <w:divBdr>
                                <w:top w:val="none" w:sz="0" w:space="0" w:color="auto"/>
                                <w:left w:val="none" w:sz="0" w:space="0" w:color="auto"/>
                                <w:bottom w:val="none" w:sz="0" w:space="0" w:color="auto"/>
                                <w:right w:val="none" w:sz="0" w:space="0" w:color="auto"/>
                              </w:divBdr>
                              <w:divsChild>
                                <w:div w:id="711466943">
                                  <w:marLeft w:val="0"/>
                                  <w:marRight w:val="0"/>
                                  <w:marTop w:val="0"/>
                                  <w:marBottom w:val="0"/>
                                  <w:divBdr>
                                    <w:top w:val="none" w:sz="0" w:space="0" w:color="auto"/>
                                    <w:left w:val="none" w:sz="0" w:space="0" w:color="auto"/>
                                    <w:bottom w:val="none" w:sz="0" w:space="0" w:color="auto"/>
                                    <w:right w:val="none" w:sz="0" w:space="0" w:color="auto"/>
                                  </w:divBdr>
                                </w:div>
                              </w:divsChild>
                            </w:div>
                            <w:div w:id="536434413">
                              <w:marLeft w:val="0"/>
                              <w:marRight w:val="0"/>
                              <w:marTop w:val="360"/>
                              <w:marBottom w:val="360"/>
                              <w:divBdr>
                                <w:top w:val="none" w:sz="0" w:space="0" w:color="auto"/>
                                <w:left w:val="none" w:sz="0" w:space="0" w:color="auto"/>
                                <w:bottom w:val="none" w:sz="0" w:space="0" w:color="auto"/>
                                <w:right w:val="none" w:sz="0" w:space="0" w:color="auto"/>
                              </w:divBdr>
                            </w:div>
                            <w:div w:id="748503851">
                              <w:marLeft w:val="0"/>
                              <w:marRight w:val="0"/>
                              <w:marTop w:val="240"/>
                              <w:marBottom w:val="240"/>
                              <w:divBdr>
                                <w:top w:val="none" w:sz="0" w:space="0" w:color="auto"/>
                                <w:left w:val="none" w:sz="0" w:space="0" w:color="auto"/>
                                <w:bottom w:val="none" w:sz="0" w:space="0" w:color="auto"/>
                                <w:right w:val="none" w:sz="0" w:space="0" w:color="auto"/>
                              </w:divBdr>
                              <w:divsChild>
                                <w:div w:id="1783264038">
                                  <w:marLeft w:val="0"/>
                                  <w:marRight w:val="0"/>
                                  <w:marTop w:val="0"/>
                                  <w:marBottom w:val="0"/>
                                  <w:divBdr>
                                    <w:top w:val="none" w:sz="0" w:space="0" w:color="auto"/>
                                    <w:left w:val="none" w:sz="0" w:space="0" w:color="auto"/>
                                    <w:bottom w:val="none" w:sz="0" w:space="0" w:color="auto"/>
                                    <w:right w:val="none" w:sz="0" w:space="0" w:color="auto"/>
                                  </w:divBdr>
                                </w:div>
                              </w:divsChild>
                            </w:div>
                            <w:div w:id="1701514813">
                              <w:marLeft w:val="0"/>
                              <w:marRight w:val="0"/>
                              <w:marTop w:val="240"/>
                              <w:marBottom w:val="240"/>
                              <w:divBdr>
                                <w:top w:val="none" w:sz="0" w:space="0" w:color="auto"/>
                                <w:left w:val="none" w:sz="0" w:space="0" w:color="auto"/>
                                <w:bottom w:val="none" w:sz="0" w:space="0" w:color="auto"/>
                                <w:right w:val="none" w:sz="0" w:space="0" w:color="auto"/>
                              </w:divBdr>
                              <w:divsChild>
                                <w:div w:id="1968966059">
                                  <w:marLeft w:val="0"/>
                                  <w:marRight w:val="0"/>
                                  <w:marTop w:val="0"/>
                                  <w:marBottom w:val="0"/>
                                  <w:divBdr>
                                    <w:top w:val="none" w:sz="0" w:space="0" w:color="auto"/>
                                    <w:left w:val="none" w:sz="0" w:space="0" w:color="auto"/>
                                    <w:bottom w:val="none" w:sz="0" w:space="0" w:color="auto"/>
                                    <w:right w:val="none" w:sz="0" w:space="0" w:color="auto"/>
                                  </w:divBdr>
                                </w:div>
                              </w:divsChild>
                            </w:div>
                            <w:div w:id="497573519">
                              <w:marLeft w:val="0"/>
                              <w:marRight w:val="0"/>
                              <w:marTop w:val="240"/>
                              <w:marBottom w:val="240"/>
                              <w:divBdr>
                                <w:top w:val="none" w:sz="0" w:space="0" w:color="auto"/>
                                <w:left w:val="none" w:sz="0" w:space="0" w:color="auto"/>
                                <w:bottom w:val="none" w:sz="0" w:space="0" w:color="auto"/>
                                <w:right w:val="none" w:sz="0" w:space="0" w:color="auto"/>
                              </w:divBdr>
                              <w:divsChild>
                                <w:div w:id="1188979933">
                                  <w:marLeft w:val="0"/>
                                  <w:marRight w:val="0"/>
                                  <w:marTop w:val="0"/>
                                  <w:marBottom w:val="0"/>
                                  <w:divBdr>
                                    <w:top w:val="none" w:sz="0" w:space="0" w:color="auto"/>
                                    <w:left w:val="none" w:sz="0" w:space="0" w:color="auto"/>
                                    <w:bottom w:val="none" w:sz="0" w:space="0" w:color="auto"/>
                                    <w:right w:val="none" w:sz="0" w:space="0" w:color="auto"/>
                                  </w:divBdr>
                                </w:div>
                              </w:divsChild>
                            </w:div>
                            <w:div w:id="1141195512">
                              <w:marLeft w:val="0"/>
                              <w:marRight w:val="0"/>
                              <w:marTop w:val="360"/>
                              <w:marBottom w:val="360"/>
                              <w:divBdr>
                                <w:top w:val="none" w:sz="0" w:space="0" w:color="auto"/>
                                <w:left w:val="none" w:sz="0" w:space="0" w:color="auto"/>
                                <w:bottom w:val="none" w:sz="0" w:space="0" w:color="auto"/>
                                <w:right w:val="none" w:sz="0" w:space="0" w:color="auto"/>
                              </w:divBdr>
                            </w:div>
                            <w:div w:id="819155451">
                              <w:marLeft w:val="0"/>
                              <w:marRight w:val="0"/>
                              <w:marTop w:val="240"/>
                              <w:marBottom w:val="240"/>
                              <w:divBdr>
                                <w:top w:val="none" w:sz="0" w:space="0" w:color="auto"/>
                                <w:left w:val="none" w:sz="0" w:space="0" w:color="auto"/>
                                <w:bottom w:val="none" w:sz="0" w:space="0" w:color="auto"/>
                                <w:right w:val="none" w:sz="0" w:space="0" w:color="auto"/>
                              </w:divBdr>
                              <w:divsChild>
                                <w:div w:id="1180315516">
                                  <w:marLeft w:val="0"/>
                                  <w:marRight w:val="0"/>
                                  <w:marTop w:val="0"/>
                                  <w:marBottom w:val="0"/>
                                  <w:divBdr>
                                    <w:top w:val="none" w:sz="0" w:space="0" w:color="auto"/>
                                    <w:left w:val="none" w:sz="0" w:space="0" w:color="auto"/>
                                    <w:bottom w:val="none" w:sz="0" w:space="0" w:color="auto"/>
                                    <w:right w:val="none" w:sz="0" w:space="0" w:color="auto"/>
                                  </w:divBdr>
                                </w:div>
                              </w:divsChild>
                            </w:div>
                            <w:div w:id="1109205092">
                              <w:marLeft w:val="0"/>
                              <w:marRight w:val="0"/>
                              <w:marTop w:val="240"/>
                              <w:marBottom w:val="240"/>
                              <w:divBdr>
                                <w:top w:val="none" w:sz="0" w:space="0" w:color="auto"/>
                                <w:left w:val="none" w:sz="0" w:space="0" w:color="auto"/>
                                <w:bottom w:val="none" w:sz="0" w:space="0" w:color="auto"/>
                                <w:right w:val="none" w:sz="0" w:space="0" w:color="auto"/>
                              </w:divBdr>
                              <w:divsChild>
                                <w:div w:id="629090028">
                                  <w:marLeft w:val="0"/>
                                  <w:marRight w:val="0"/>
                                  <w:marTop w:val="0"/>
                                  <w:marBottom w:val="0"/>
                                  <w:divBdr>
                                    <w:top w:val="none" w:sz="0" w:space="0" w:color="auto"/>
                                    <w:left w:val="none" w:sz="0" w:space="0" w:color="auto"/>
                                    <w:bottom w:val="none" w:sz="0" w:space="0" w:color="auto"/>
                                    <w:right w:val="none" w:sz="0" w:space="0" w:color="auto"/>
                                  </w:divBdr>
                                </w:div>
                              </w:divsChild>
                            </w:div>
                            <w:div w:id="423721925">
                              <w:marLeft w:val="0"/>
                              <w:marRight w:val="0"/>
                              <w:marTop w:val="360"/>
                              <w:marBottom w:val="450"/>
                              <w:divBdr>
                                <w:top w:val="none" w:sz="0" w:space="0" w:color="auto"/>
                                <w:left w:val="none" w:sz="0" w:space="0" w:color="auto"/>
                                <w:bottom w:val="none" w:sz="0" w:space="0" w:color="auto"/>
                                <w:right w:val="none" w:sz="0" w:space="0" w:color="auto"/>
                              </w:divBdr>
                              <w:divsChild>
                                <w:div w:id="303580235">
                                  <w:marLeft w:val="0"/>
                                  <w:marRight w:val="0"/>
                                  <w:marTop w:val="0"/>
                                  <w:marBottom w:val="0"/>
                                  <w:divBdr>
                                    <w:top w:val="none" w:sz="0" w:space="0" w:color="auto"/>
                                    <w:left w:val="none" w:sz="0" w:space="0" w:color="auto"/>
                                    <w:bottom w:val="single" w:sz="6" w:space="15" w:color="B8B9BA"/>
                                    <w:right w:val="none" w:sz="0" w:space="0" w:color="auto"/>
                                  </w:divBdr>
                                  <w:divsChild>
                                    <w:div w:id="1004672953">
                                      <w:marLeft w:val="0"/>
                                      <w:marRight w:val="0"/>
                                      <w:marTop w:val="0"/>
                                      <w:marBottom w:val="0"/>
                                      <w:divBdr>
                                        <w:top w:val="none" w:sz="0" w:space="0" w:color="auto"/>
                                        <w:left w:val="none" w:sz="0" w:space="0" w:color="auto"/>
                                        <w:bottom w:val="none" w:sz="0" w:space="0" w:color="auto"/>
                                        <w:right w:val="none" w:sz="0" w:space="0" w:color="auto"/>
                                      </w:divBdr>
                                    </w:div>
                                    <w:div w:id="1602184053">
                                      <w:marLeft w:val="0"/>
                                      <w:marRight w:val="0"/>
                                      <w:marTop w:val="225"/>
                                      <w:marBottom w:val="0"/>
                                      <w:divBdr>
                                        <w:top w:val="none" w:sz="0" w:space="0" w:color="auto"/>
                                        <w:left w:val="none" w:sz="0" w:space="0" w:color="auto"/>
                                        <w:bottom w:val="none" w:sz="0" w:space="0" w:color="auto"/>
                                        <w:right w:val="none" w:sz="0" w:space="0" w:color="auto"/>
                                      </w:divBdr>
                                      <w:divsChild>
                                        <w:div w:id="567617217">
                                          <w:marLeft w:val="0"/>
                                          <w:marRight w:val="0"/>
                                          <w:marTop w:val="0"/>
                                          <w:marBottom w:val="0"/>
                                          <w:divBdr>
                                            <w:top w:val="none" w:sz="0" w:space="0" w:color="auto"/>
                                            <w:left w:val="none" w:sz="0" w:space="0" w:color="auto"/>
                                            <w:bottom w:val="none" w:sz="0" w:space="0" w:color="auto"/>
                                            <w:right w:val="none" w:sz="0" w:space="0" w:color="auto"/>
                                          </w:divBdr>
                                        </w:div>
                                      </w:divsChild>
                                    </w:div>
                                    <w:div w:id="6698737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59487266">
                              <w:marLeft w:val="0"/>
                              <w:marRight w:val="0"/>
                              <w:marTop w:val="240"/>
                              <w:marBottom w:val="240"/>
                              <w:divBdr>
                                <w:top w:val="none" w:sz="0" w:space="0" w:color="auto"/>
                                <w:left w:val="none" w:sz="0" w:space="0" w:color="auto"/>
                                <w:bottom w:val="none" w:sz="0" w:space="0" w:color="auto"/>
                                <w:right w:val="none" w:sz="0" w:space="0" w:color="auto"/>
                              </w:divBdr>
                              <w:divsChild>
                                <w:div w:id="1481653331">
                                  <w:marLeft w:val="0"/>
                                  <w:marRight w:val="0"/>
                                  <w:marTop w:val="0"/>
                                  <w:marBottom w:val="0"/>
                                  <w:divBdr>
                                    <w:top w:val="none" w:sz="0" w:space="0" w:color="auto"/>
                                    <w:left w:val="none" w:sz="0" w:space="0" w:color="auto"/>
                                    <w:bottom w:val="none" w:sz="0" w:space="0" w:color="auto"/>
                                    <w:right w:val="none" w:sz="0" w:space="0" w:color="auto"/>
                                  </w:divBdr>
                                </w:div>
                              </w:divsChild>
                            </w:div>
                            <w:div w:id="1569416099">
                              <w:marLeft w:val="0"/>
                              <w:marRight w:val="0"/>
                              <w:marTop w:val="240"/>
                              <w:marBottom w:val="240"/>
                              <w:divBdr>
                                <w:top w:val="none" w:sz="0" w:space="0" w:color="auto"/>
                                <w:left w:val="none" w:sz="0" w:space="0" w:color="auto"/>
                                <w:bottom w:val="none" w:sz="0" w:space="0" w:color="auto"/>
                                <w:right w:val="none" w:sz="0" w:space="0" w:color="auto"/>
                              </w:divBdr>
                              <w:divsChild>
                                <w:div w:id="1846239508">
                                  <w:marLeft w:val="0"/>
                                  <w:marRight w:val="0"/>
                                  <w:marTop w:val="0"/>
                                  <w:marBottom w:val="0"/>
                                  <w:divBdr>
                                    <w:top w:val="none" w:sz="0" w:space="0" w:color="auto"/>
                                    <w:left w:val="none" w:sz="0" w:space="0" w:color="auto"/>
                                    <w:bottom w:val="none" w:sz="0" w:space="0" w:color="auto"/>
                                    <w:right w:val="none" w:sz="0" w:space="0" w:color="auto"/>
                                  </w:divBdr>
                                </w:div>
                              </w:divsChild>
                            </w:div>
                            <w:div w:id="1339962788">
                              <w:marLeft w:val="0"/>
                              <w:marRight w:val="0"/>
                              <w:marTop w:val="240"/>
                              <w:marBottom w:val="240"/>
                              <w:divBdr>
                                <w:top w:val="none" w:sz="0" w:space="0" w:color="auto"/>
                                <w:left w:val="none" w:sz="0" w:space="0" w:color="auto"/>
                                <w:bottom w:val="none" w:sz="0" w:space="0" w:color="auto"/>
                                <w:right w:val="none" w:sz="0" w:space="0" w:color="auto"/>
                              </w:divBdr>
                              <w:divsChild>
                                <w:div w:id="269288760">
                                  <w:marLeft w:val="0"/>
                                  <w:marRight w:val="0"/>
                                  <w:marTop w:val="0"/>
                                  <w:marBottom w:val="0"/>
                                  <w:divBdr>
                                    <w:top w:val="none" w:sz="0" w:space="0" w:color="auto"/>
                                    <w:left w:val="none" w:sz="0" w:space="0" w:color="auto"/>
                                    <w:bottom w:val="none" w:sz="0" w:space="0" w:color="auto"/>
                                    <w:right w:val="none" w:sz="0" w:space="0" w:color="auto"/>
                                  </w:divBdr>
                                </w:div>
                              </w:divsChild>
                            </w:div>
                            <w:div w:id="273830317">
                              <w:marLeft w:val="0"/>
                              <w:marRight w:val="0"/>
                              <w:marTop w:val="240"/>
                              <w:marBottom w:val="240"/>
                              <w:divBdr>
                                <w:top w:val="none" w:sz="0" w:space="0" w:color="auto"/>
                                <w:left w:val="none" w:sz="0" w:space="0" w:color="auto"/>
                                <w:bottom w:val="none" w:sz="0" w:space="0" w:color="auto"/>
                                <w:right w:val="none" w:sz="0" w:space="0" w:color="auto"/>
                              </w:divBdr>
                              <w:divsChild>
                                <w:div w:id="158329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8012278">
      <w:bodyDiv w:val="1"/>
      <w:marLeft w:val="0"/>
      <w:marRight w:val="0"/>
      <w:marTop w:val="0"/>
      <w:marBottom w:val="0"/>
      <w:divBdr>
        <w:top w:val="none" w:sz="0" w:space="0" w:color="auto"/>
        <w:left w:val="none" w:sz="0" w:space="0" w:color="auto"/>
        <w:bottom w:val="none" w:sz="0" w:space="0" w:color="auto"/>
        <w:right w:val="none" w:sz="0" w:space="0" w:color="auto"/>
      </w:divBdr>
      <w:divsChild>
        <w:div w:id="448398871">
          <w:marLeft w:val="0"/>
          <w:marRight w:val="0"/>
          <w:marTop w:val="0"/>
          <w:marBottom w:val="0"/>
          <w:divBdr>
            <w:top w:val="none" w:sz="0" w:space="0" w:color="auto"/>
            <w:left w:val="none" w:sz="0" w:space="0" w:color="auto"/>
            <w:bottom w:val="none" w:sz="0" w:space="0" w:color="auto"/>
            <w:right w:val="none" w:sz="0" w:space="0" w:color="auto"/>
          </w:divBdr>
        </w:div>
        <w:div w:id="2089812536">
          <w:marLeft w:val="0"/>
          <w:marRight w:val="0"/>
          <w:marTop w:val="0"/>
          <w:marBottom w:val="0"/>
          <w:divBdr>
            <w:top w:val="none" w:sz="0" w:space="0" w:color="auto"/>
            <w:left w:val="none" w:sz="0" w:space="0" w:color="auto"/>
            <w:bottom w:val="none" w:sz="0" w:space="0" w:color="auto"/>
            <w:right w:val="none" w:sz="0" w:space="0" w:color="auto"/>
          </w:divBdr>
          <w:divsChild>
            <w:div w:id="186873063">
              <w:marLeft w:val="0"/>
              <w:marRight w:val="0"/>
              <w:marTop w:val="225"/>
              <w:marBottom w:val="0"/>
              <w:divBdr>
                <w:top w:val="none" w:sz="0" w:space="0" w:color="auto"/>
                <w:left w:val="none" w:sz="0" w:space="0" w:color="auto"/>
                <w:bottom w:val="none" w:sz="0" w:space="0" w:color="auto"/>
                <w:right w:val="none" w:sz="0" w:space="0" w:color="auto"/>
              </w:divBdr>
            </w:div>
            <w:div w:id="1881895544">
              <w:marLeft w:val="0"/>
              <w:marRight w:val="0"/>
              <w:marTop w:val="0"/>
              <w:marBottom w:val="0"/>
              <w:divBdr>
                <w:top w:val="none" w:sz="0" w:space="0" w:color="auto"/>
                <w:left w:val="none" w:sz="0" w:space="0" w:color="auto"/>
                <w:bottom w:val="none" w:sz="0" w:space="0" w:color="auto"/>
                <w:right w:val="none" w:sz="0" w:space="0" w:color="auto"/>
              </w:divBdr>
              <w:divsChild>
                <w:div w:id="4981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855295">
      <w:bodyDiv w:val="1"/>
      <w:marLeft w:val="0"/>
      <w:marRight w:val="0"/>
      <w:marTop w:val="0"/>
      <w:marBottom w:val="0"/>
      <w:divBdr>
        <w:top w:val="none" w:sz="0" w:space="0" w:color="auto"/>
        <w:left w:val="none" w:sz="0" w:space="0" w:color="auto"/>
        <w:bottom w:val="none" w:sz="0" w:space="0" w:color="auto"/>
        <w:right w:val="none" w:sz="0" w:space="0" w:color="auto"/>
      </w:divBdr>
      <w:divsChild>
        <w:div w:id="150297083">
          <w:marLeft w:val="0"/>
          <w:marRight w:val="0"/>
          <w:marTop w:val="0"/>
          <w:marBottom w:val="0"/>
          <w:divBdr>
            <w:top w:val="none" w:sz="0" w:space="0" w:color="auto"/>
            <w:left w:val="none" w:sz="0" w:space="0" w:color="auto"/>
            <w:bottom w:val="none" w:sz="0" w:space="0" w:color="auto"/>
            <w:right w:val="none" w:sz="0" w:space="0" w:color="auto"/>
          </w:divBdr>
        </w:div>
        <w:div w:id="528301200">
          <w:marLeft w:val="0"/>
          <w:marRight w:val="0"/>
          <w:marTop w:val="0"/>
          <w:marBottom w:val="0"/>
          <w:divBdr>
            <w:top w:val="none" w:sz="0" w:space="0" w:color="auto"/>
            <w:left w:val="none" w:sz="0" w:space="0" w:color="auto"/>
            <w:bottom w:val="none" w:sz="0" w:space="0" w:color="auto"/>
            <w:right w:val="none" w:sz="0" w:space="0" w:color="auto"/>
          </w:divBdr>
          <w:divsChild>
            <w:div w:id="177084170">
              <w:marLeft w:val="0"/>
              <w:marRight w:val="0"/>
              <w:marTop w:val="0"/>
              <w:marBottom w:val="0"/>
              <w:divBdr>
                <w:top w:val="none" w:sz="0" w:space="0" w:color="auto"/>
                <w:left w:val="none" w:sz="0" w:space="0" w:color="auto"/>
                <w:bottom w:val="none" w:sz="0" w:space="0" w:color="auto"/>
                <w:right w:val="none" w:sz="0" w:space="0" w:color="auto"/>
              </w:divBdr>
              <w:divsChild>
                <w:div w:id="1434933288">
                  <w:marLeft w:val="0"/>
                  <w:marRight w:val="0"/>
                  <w:marTop w:val="0"/>
                  <w:marBottom w:val="0"/>
                  <w:divBdr>
                    <w:top w:val="none" w:sz="0" w:space="0" w:color="auto"/>
                    <w:left w:val="none" w:sz="0" w:space="0" w:color="auto"/>
                    <w:bottom w:val="none" w:sz="0" w:space="0" w:color="auto"/>
                    <w:right w:val="none" w:sz="0" w:space="0" w:color="auto"/>
                  </w:divBdr>
                </w:div>
              </w:divsChild>
            </w:div>
            <w:div w:id="15563589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1012476">
      <w:bodyDiv w:val="1"/>
      <w:marLeft w:val="0"/>
      <w:marRight w:val="0"/>
      <w:marTop w:val="0"/>
      <w:marBottom w:val="0"/>
      <w:divBdr>
        <w:top w:val="none" w:sz="0" w:space="0" w:color="auto"/>
        <w:left w:val="none" w:sz="0" w:space="0" w:color="auto"/>
        <w:bottom w:val="none" w:sz="0" w:space="0" w:color="auto"/>
        <w:right w:val="none" w:sz="0" w:space="0" w:color="auto"/>
      </w:divBdr>
      <w:divsChild>
        <w:div w:id="926157468">
          <w:marLeft w:val="0"/>
          <w:marRight w:val="0"/>
          <w:marTop w:val="0"/>
          <w:marBottom w:val="0"/>
          <w:divBdr>
            <w:top w:val="none" w:sz="0" w:space="0" w:color="auto"/>
            <w:left w:val="none" w:sz="0" w:space="0" w:color="auto"/>
            <w:bottom w:val="none" w:sz="0" w:space="0" w:color="auto"/>
            <w:right w:val="none" w:sz="0" w:space="0" w:color="auto"/>
          </w:divBdr>
        </w:div>
        <w:div w:id="1261329693">
          <w:marLeft w:val="0"/>
          <w:marRight w:val="0"/>
          <w:marTop w:val="0"/>
          <w:marBottom w:val="0"/>
          <w:divBdr>
            <w:top w:val="none" w:sz="0" w:space="0" w:color="auto"/>
            <w:left w:val="none" w:sz="0" w:space="0" w:color="auto"/>
            <w:bottom w:val="none" w:sz="0" w:space="0" w:color="auto"/>
            <w:right w:val="none" w:sz="0" w:space="0" w:color="auto"/>
          </w:divBdr>
          <w:divsChild>
            <w:div w:id="598292387">
              <w:marLeft w:val="0"/>
              <w:marRight w:val="0"/>
              <w:marTop w:val="0"/>
              <w:marBottom w:val="0"/>
              <w:divBdr>
                <w:top w:val="none" w:sz="0" w:space="0" w:color="auto"/>
                <w:left w:val="none" w:sz="0" w:space="0" w:color="auto"/>
                <w:bottom w:val="none" w:sz="0" w:space="0" w:color="auto"/>
                <w:right w:val="none" w:sz="0" w:space="0" w:color="auto"/>
              </w:divBdr>
              <w:divsChild>
                <w:div w:id="1080836225">
                  <w:marLeft w:val="0"/>
                  <w:marRight w:val="0"/>
                  <w:marTop w:val="0"/>
                  <w:marBottom w:val="0"/>
                  <w:divBdr>
                    <w:top w:val="none" w:sz="0" w:space="0" w:color="auto"/>
                    <w:left w:val="none" w:sz="0" w:space="0" w:color="auto"/>
                    <w:bottom w:val="none" w:sz="0" w:space="0" w:color="auto"/>
                    <w:right w:val="none" w:sz="0" w:space="0" w:color="auto"/>
                  </w:divBdr>
                </w:div>
              </w:divsChild>
            </w:div>
            <w:div w:id="18751168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1433408">
      <w:bodyDiv w:val="1"/>
      <w:marLeft w:val="0"/>
      <w:marRight w:val="0"/>
      <w:marTop w:val="0"/>
      <w:marBottom w:val="0"/>
      <w:divBdr>
        <w:top w:val="none" w:sz="0" w:space="0" w:color="auto"/>
        <w:left w:val="none" w:sz="0" w:space="0" w:color="auto"/>
        <w:bottom w:val="none" w:sz="0" w:space="0" w:color="auto"/>
        <w:right w:val="none" w:sz="0" w:space="0" w:color="auto"/>
      </w:divBdr>
      <w:divsChild>
        <w:div w:id="126361956">
          <w:marLeft w:val="0"/>
          <w:marRight w:val="0"/>
          <w:marTop w:val="0"/>
          <w:marBottom w:val="0"/>
          <w:divBdr>
            <w:top w:val="none" w:sz="0" w:space="0" w:color="auto"/>
            <w:left w:val="none" w:sz="0" w:space="0" w:color="auto"/>
            <w:bottom w:val="none" w:sz="0" w:space="0" w:color="auto"/>
            <w:right w:val="none" w:sz="0" w:space="0" w:color="auto"/>
          </w:divBdr>
          <w:divsChild>
            <w:div w:id="1322736839">
              <w:marLeft w:val="0"/>
              <w:marRight w:val="0"/>
              <w:marTop w:val="0"/>
              <w:marBottom w:val="0"/>
              <w:divBdr>
                <w:top w:val="none" w:sz="0" w:space="0" w:color="auto"/>
                <w:left w:val="none" w:sz="0" w:space="0" w:color="auto"/>
                <w:bottom w:val="none" w:sz="0" w:space="0" w:color="auto"/>
                <w:right w:val="none" w:sz="0" w:space="0" w:color="auto"/>
              </w:divBdr>
              <w:divsChild>
                <w:div w:id="1691491999">
                  <w:marLeft w:val="0"/>
                  <w:marRight w:val="0"/>
                  <w:marTop w:val="0"/>
                  <w:marBottom w:val="0"/>
                  <w:divBdr>
                    <w:top w:val="none" w:sz="0" w:space="0" w:color="auto"/>
                    <w:left w:val="none" w:sz="0" w:space="0" w:color="auto"/>
                    <w:bottom w:val="none" w:sz="0" w:space="0" w:color="auto"/>
                    <w:right w:val="none" w:sz="0" w:space="0" w:color="auto"/>
                  </w:divBdr>
                </w:div>
              </w:divsChild>
            </w:div>
            <w:div w:id="1957180229">
              <w:marLeft w:val="0"/>
              <w:marRight w:val="0"/>
              <w:marTop w:val="225"/>
              <w:marBottom w:val="0"/>
              <w:divBdr>
                <w:top w:val="none" w:sz="0" w:space="0" w:color="auto"/>
                <w:left w:val="none" w:sz="0" w:space="0" w:color="auto"/>
                <w:bottom w:val="none" w:sz="0" w:space="0" w:color="auto"/>
                <w:right w:val="none" w:sz="0" w:space="0" w:color="auto"/>
              </w:divBdr>
            </w:div>
          </w:divsChild>
        </w:div>
        <w:div w:id="2021735436">
          <w:marLeft w:val="0"/>
          <w:marRight w:val="0"/>
          <w:marTop w:val="0"/>
          <w:marBottom w:val="0"/>
          <w:divBdr>
            <w:top w:val="none" w:sz="0" w:space="0" w:color="auto"/>
            <w:left w:val="none" w:sz="0" w:space="0" w:color="auto"/>
            <w:bottom w:val="none" w:sz="0" w:space="0" w:color="auto"/>
            <w:right w:val="none" w:sz="0" w:space="0" w:color="auto"/>
          </w:divBdr>
        </w:div>
      </w:divsChild>
    </w:div>
    <w:div w:id="522673750">
      <w:bodyDiv w:val="1"/>
      <w:marLeft w:val="0"/>
      <w:marRight w:val="0"/>
      <w:marTop w:val="0"/>
      <w:marBottom w:val="0"/>
      <w:divBdr>
        <w:top w:val="none" w:sz="0" w:space="0" w:color="auto"/>
        <w:left w:val="none" w:sz="0" w:space="0" w:color="auto"/>
        <w:bottom w:val="none" w:sz="0" w:space="0" w:color="auto"/>
        <w:right w:val="none" w:sz="0" w:space="0" w:color="auto"/>
      </w:divBdr>
      <w:divsChild>
        <w:div w:id="287594553">
          <w:marLeft w:val="0"/>
          <w:marRight w:val="0"/>
          <w:marTop w:val="0"/>
          <w:marBottom w:val="0"/>
          <w:divBdr>
            <w:top w:val="none" w:sz="0" w:space="0" w:color="auto"/>
            <w:left w:val="none" w:sz="0" w:space="0" w:color="auto"/>
            <w:bottom w:val="none" w:sz="0" w:space="0" w:color="auto"/>
            <w:right w:val="none" w:sz="0" w:space="0" w:color="auto"/>
          </w:divBdr>
          <w:divsChild>
            <w:div w:id="815533451">
              <w:marLeft w:val="0"/>
              <w:marRight w:val="0"/>
              <w:marTop w:val="225"/>
              <w:marBottom w:val="0"/>
              <w:divBdr>
                <w:top w:val="none" w:sz="0" w:space="0" w:color="auto"/>
                <w:left w:val="none" w:sz="0" w:space="0" w:color="auto"/>
                <w:bottom w:val="none" w:sz="0" w:space="0" w:color="auto"/>
                <w:right w:val="none" w:sz="0" w:space="0" w:color="auto"/>
              </w:divBdr>
            </w:div>
            <w:div w:id="1437554412">
              <w:marLeft w:val="0"/>
              <w:marRight w:val="0"/>
              <w:marTop w:val="0"/>
              <w:marBottom w:val="0"/>
              <w:divBdr>
                <w:top w:val="none" w:sz="0" w:space="0" w:color="auto"/>
                <w:left w:val="none" w:sz="0" w:space="0" w:color="auto"/>
                <w:bottom w:val="none" w:sz="0" w:space="0" w:color="auto"/>
                <w:right w:val="none" w:sz="0" w:space="0" w:color="auto"/>
              </w:divBdr>
              <w:divsChild>
                <w:div w:id="2491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4736">
          <w:marLeft w:val="0"/>
          <w:marRight w:val="0"/>
          <w:marTop w:val="0"/>
          <w:marBottom w:val="0"/>
          <w:divBdr>
            <w:top w:val="none" w:sz="0" w:space="0" w:color="auto"/>
            <w:left w:val="none" w:sz="0" w:space="0" w:color="auto"/>
            <w:bottom w:val="none" w:sz="0" w:space="0" w:color="auto"/>
            <w:right w:val="none" w:sz="0" w:space="0" w:color="auto"/>
          </w:divBdr>
        </w:div>
      </w:divsChild>
    </w:div>
    <w:div w:id="525943904">
      <w:bodyDiv w:val="1"/>
      <w:marLeft w:val="0"/>
      <w:marRight w:val="0"/>
      <w:marTop w:val="0"/>
      <w:marBottom w:val="0"/>
      <w:divBdr>
        <w:top w:val="none" w:sz="0" w:space="0" w:color="auto"/>
        <w:left w:val="none" w:sz="0" w:space="0" w:color="auto"/>
        <w:bottom w:val="none" w:sz="0" w:space="0" w:color="auto"/>
        <w:right w:val="none" w:sz="0" w:space="0" w:color="auto"/>
      </w:divBdr>
      <w:divsChild>
        <w:div w:id="1906721754">
          <w:marLeft w:val="0"/>
          <w:marRight w:val="0"/>
          <w:marTop w:val="0"/>
          <w:marBottom w:val="0"/>
          <w:divBdr>
            <w:top w:val="none" w:sz="0" w:space="0" w:color="auto"/>
            <w:left w:val="none" w:sz="0" w:space="0" w:color="auto"/>
            <w:bottom w:val="none" w:sz="0" w:space="0" w:color="auto"/>
            <w:right w:val="none" w:sz="0" w:space="0" w:color="auto"/>
          </w:divBdr>
          <w:divsChild>
            <w:div w:id="98794130">
              <w:marLeft w:val="0"/>
              <w:marRight w:val="0"/>
              <w:marTop w:val="0"/>
              <w:marBottom w:val="0"/>
              <w:divBdr>
                <w:top w:val="none" w:sz="0" w:space="0" w:color="auto"/>
                <w:left w:val="none" w:sz="0" w:space="0" w:color="auto"/>
                <w:bottom w:val="none" w:sz="0" w:space="0" w:color="auto"/>
                <w:right w:val="none" w:sz="0" w:space="0" w:color="auto"/>
              </w:divBdr>
              <w:divsChild>
                <w:div w:id="42873402">
                  <w:marLeft w:val="0"/>
                  <w:marRight w:val="0"/>
                  <w:marTop w:val="0"/>
                  <w:marBottom w:val="0"/>
                  <w:divBdr>
                    <w:top w:val="none" w:sz="0" w:space="0" w:color="auto"/>
                    <w:left w:val="none" w:sz="0" w:space="0" w:color="auto"/>
                    <w:bottom w:val="none" w:sz="0" w:space="0" w:color="auto"/>
                    <w:right w:val="none" w:sz="0" w:space="0" w:color="auto"/>
                  </w:divBdr>
                </w:div>
                <w:div w:id="254821891">
                  <w:marLeft w:val="0"/>
                  <w:marRight w:val="0"/>
                  <w:marTop w:val="873"/>
                  <w:marBottom w:val="0"/>
                  <w:divBdr>
                    <w:top w:val="none" w:sz="0" w:space="0" w:color="auto"/>
                    <w:left w:val="none" w:sz="0" w:space="0" w:color="auto"/>
                    <w:bottom w:val="none" w:sz="0" w:space="0" w:color="auto"/>
                    <w:right w:val="none" w:sz="0" w:space="0" w:color="auto"/>
                  </w:divBdr>
                  <w:divsChild>
                    <w:div w:id="1097941127">
                      <w:marLeft w:val="0"/>
                      <w:marRight w:val="0"/>
                      <w:marTop w:val="0"/>
                      <w:marBottom w:val="0"/>
                      <w:divBdr>
                        <w:top w:val="none" w:sz="0" w:space="0" w:color="auto"/>
                        <w:left w:val="none" w:sz="0" w:space="0" w:color="auto"/>
                        <w:bottom w:val="none" w:sz="0" w:space="0" w:color="auto"/>
                        <w:right w:val="none" w:sz="0" w:space="0" w:color="auto"/>
                      </w:divBdr>
                      <w:divsChild>
                        <w:div w:id="151681038">
                          <w:marLeft w:val="0"/>
                          <w:marRight w:val="0"/>
                          <w:marTop w:val="0"/>
                          <w:marBottom w:val="0"/>
                          <w:divBdr>
                            <w:top w:val="none" w:sz="0" w:space="0" w:color="auto"/>
                            <w:left w:val="none" w:sz="0" w:space="0" w:color="auto"/>
                            <w:bottom w:val="none" w:sz="0" w:space="0" w:color="auto"/>
                            <w:right w:val="none" w:sz="0" w:space="0" w:color="auto"/>
                          </w:divBdr>
                          <w:divsChild>
                            <w:div w:id="1677343942">
                              <w:marLeft w:val="0"/>
                              <w:marRight w:val="0"/>
                              <w:marTop w:val="0"/>
                              <w:marBottom w:val="0"/>
                              <w:divBdr>
                                <w:top w:val="none" w:sz="0" w:space="0" w:color="auto"/>
                                <w:left w:val="none" w:sz="0" w:space="0" w:color="auto"/>
                                <w:bottom w:val="none" w:sz="0" w:space="0" w:color="auto"/>
                                <w:right w:val="none" w:sz="0" w:space="0" w:color="auto"/>
                              </w:divBdr>
                            </w:div>
                          </w:divsChild>
                        </w:div>
                        <w:div w:id="1389575016">
                          <w:marLeft w:val="0"/>
                          <w:marRight w:val="196"/>
                          <w:marTop w:val="0"/>
                          <w:marBottom w:val="0"/>
                          <w:divBdr>
                            <w:top w:val="none" w:sz="0" w:space="0" w:color="auto"/>
                            <w:left w:val="none" w:sz="0" w:space="0" w:color="auto"/>
                            <w:bottom w:val="none" w:sz="0" w:space="0" w:color="auto"/>
                            <w:right w:val="none" w:sz="0" w:space="0" w:color="auto"/>
                          </w:divBdr>
                        </w:div>
                        <w:div w:id="503856531">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09538">
          <w:marLeft w:val="0"/>
          <w:marRight w:val="0"/>
          <w:marTop w:val="0"/>
          <w:marBottom w:val="0"/>
          <w:divBdr>
            <w:top w:val="none" w:sz="0" w:space="0" w:color="auto"/>
            <w:left w:val="none" w:sz="0" w:space="0" w:color="auto"/>
            <w:bottom w:val="none" w:sz="0" w:space="0" w:color="auto"/>
            <w:right w:val="none" w:sz="0" w:space="0" w:color="auto"/>
          </w:divBdr>
          <w:divsChild>
            <w:div w:id="1801265912">
              <w:marLeft w:val="0"/>
              <w:marRight w:val="0"/>
              <w:marTop w:val="0"/>
              <w:marBottom w:val="0"/>
              <w:divBdr>
                <w:top w:val="none" w:sz="0" w:space="0" w:color="auto"/>
                <w:left w:val="none" w:sz="0" w:space="0" w:color="auto"/>
                <w:bottom w:val="none" w:sz="0" w:space="0" w:color="auto"/>
                <w:right w:val="none" w:sz="0" w:space="0" w:color="auto"/>
              </w:divBdr>
              <w:divsChild>
                <w:div w:id="2140099916">
                  <w:marLeft w:val="0"/>
                  <w:marRight w:val="0"/>
                  <w:marTop w:val="0"/>
                  <w:marBottom w:val="0"/>
                  <w:divBdr>
                    <w:top w:val="none" w:sz="0" w:space="0" w:color="auto"/>
                    <w:left w:val="none" w:sz="0" w:space="0" w:color="auto"/>
                    <w:bottom w:val="none" w:sz="0" w:space="0" w:color="auto"/>
                    <w:right w:val="none" w:sz="0" w:space="0" w:color="auto"/>
                  </w:divBdr>
                  <w:divsChild>
                    <w:div w:id="1882135370">
                      <w:marLeft w:val="0"/>
                      <w:marRight w:val="2182"/>
                      <w:marTop w:val="0"/>
                      <w:marBottom w:val="0"/>
                      <w:divBdr>
                        <w:top w:val="none" w:sz="0" w:space="0" w:color="auto"/>
                        <w:left w:val="none" w:sz="0" w:space="0" w:color="auto"/>
                        <w:bottom w:val="none" w:sz="0" w:space="0" w:color="auto"/>
                        <w:right w:val="none" w:sz="0" w:space="0" w:color="auto"/>
                      </w:divBdr>
                      <w:divsChild>
                        <w:div w:id="2098670554">
                          <w:marLeft w:val="0"/>
                          <w:marRight w:val="0"/>
                          <w:marTop w:val="873"/>
                          <w:marBottom w:val="873"/>
                          <w:divBdr>
                            <w:top w:val="none" w:sz="0" w:space="0" w:color="auto"/>
                            <w:left w:val="none" w:sz="0" w:space="0" w:color="auto"/>
                            <w:bottom w:val="none" w:sz="0" w:space="0" w:color="auto"/>
                            <w:right w:val="none" w:sz="0" w:space="0" w:color="auto"/>
                          </w:divBdr>
                          <w:divsChild>
                            <w:div w:id="539364706">
                              <w:marLeft w:val="0"/>
                              <w:marRight w:val="0"/>
                              <w:marTop w:val="0"/>
                              <w:marBottom w:val="436"/>
                              <w:divBdr>
                                <w:top w:val="none" w:sz="0" w:space="0" w:color="auto"/>
                                <w:left w:val="none" w:sz="0" w:space="0" w:color="auto"/>
                                <w:bottom w:val="none" w:sz="0" w:space="0" w:color="auto"/>
                                <w:right w:val="none" w:sz="0" w:space="0" w:color="auto"/>
                              </w:divBdr>
                            </w:div>
                            <w:div w:id="1716352014">
                              <w:marLeft w:val="0"/>
                              <w:marRight w:val="0"/>
                              <w:marTop w:val="436"/>
                              <w:marBottom w:val="436"/>
                              <w:divBdr>
                                <w:top w:val="none" w:sz="0" w:space="0" w:color="auto"/>
                                <w:left w:val="none" w:sz="0" w:space="0" w:color="auto"/>
                                <w:bottom w:val="none" w:sz="0" w:space="0" w:color="auto"/>
                                <w:right w:val="none" w:sz="0" w:space="0" w:color="auto"/>
                              </w:divBdr>
                            </w:div>
                            <w:div w:id="1521043192">
                              <w:marLeft w:val="0"/>
                              <w:marRight w:val="0"/>
                              <w:marTop w:val="436"/>
                              <w:marBottom w:val="873"/>
                              <w:divBdr>
                                <w:top w:val="single" w:sz="8" w:space="31" w:color="EB5D0B"/>
                                <w:left w:val="none" w:sz="0" w:space="0" w:color="auto"/>
                                <w:bottom w:val="single" w:sz="8" w:space="31" w:color="EB5D0B"/>
                                <w:right w:val="none" w:sz="0" w:space="0" w:color="auto"/>
                              </w:divBdr>
                            </w:div>
                            <w:div w:id="960501626">
                              <w:marLeft w:val="0"/>
                              <w:marRight w:val="0"/>
                              <w:marTop w:val="349"/>
                              <w:marBottom w:val="349"/>
                              <w:divBdr>
                                <w:top w:val="none" w:sz="0" w:space="0" w:color="auto"/>
                                <w:left w:val="none" w:sz="0" w:space="0" w:color="auto"/>
                                <w:bottom w:val="none" w:sz="0" w:space="0" w:color="auto"/>
                                <w:right w:val="none" w:sz="0" w:space="0" w:color="auto"/>
                              </w:divBdr>
                              <w:divsChild>
                                <w:div w:id="785345291">
                                  <w:marLeft w:val="0"/>
                                  <w:marRight w:val="0"/>
                                  <w:marTop w:val="0"/>
                                  <w:marBottom w:val="0"/>
                                  <w:divBdr>
                                    <w:top w:val="none" w:sz="0" w:space="0" w:color="auto"/>
                                    <w:left w:val="none" w:sz="0" w:space="0" w:color="auto"/>
                                    <w:bottom w:val="none" w:sz="0" w:space="0" w:color="auto"/>
                                    <w:right w:val="none" w:sz="0" w:space="0" w:color="auto"/>
                                  </w:divBdr>
                                </w:div>
                              </w:divsChild>
                            </w:div>
                            <w:div w:id="1168449564">
                              <w:marLeft w:val="0"/>
                              <w:marRight w:val="0"/>
                              <w:marTop w:val="349"/>
                              <w:marBottom w:val="349"/>
                              <w:divBdr>
                                <w:top w:val="none" w:sz="0" w:space="0" w:color="auto"/>
                                <w:left w:val="none" w:sz="0" w:space="0" w:color="auto"/>
                                <w:bottom w:val="none" w:sz="0" w:space="0" w:color="auto"/>
                                <w:right w:val="none" w:sz="0" w:space="0" w:color="auto"/>
                              </w:divBdr>
                              <w:divsChild>
                                <w:div w:id="530722878">
                                  <w:marLeft w:val="0"/>
                                  <w:marRight w:val="0"/>
                                  <w:marTop w:val="0"/>
                                  <w:marBottom w:val="0"/>
                                  <w:divBdr>
                                    <w:top w:val="none" w:sz="0" w:space="0" w:color="auto"/>
                                    <w:left w:val="none" w:sz="0" w:space="0" w:color="auto"/>
                                    <w:bottom w:val="none" w:sz="0" w:space="0" w:color="auto"/>
                                    <w:right w:val="none" w:sz="0" w:space="0" w:color="auto"/>
                                  </w:divBdr>
                                </w:div>
                              </w:divsChild>
                            </w:div>
                            <w:div w:id="466169818">
                              <w:marLeft w:val="0"/>
                              <w:marRight w:val="0"/>
                              <w:marTop w:val="349"/>
                              <w:marBottom w:val="349"/>
                              <w:divBdr>
                                <w:top w:val="none" w:sz="0" w:space="0" w:color="auto"/>
                                <w:left w:val="none" w:sz="0" w:space="0" w:color="auto"/>
                                <w:bottom w:val="none" w:sz="0" w:space="0" w:color="auto"/>
                                <w:right w:val="none" w:sz="0" w:space="0" w:color="auto"/>
                              </w:divBdr>
                              <w:divsChild>
                                <w:div w:id="1820808856">
                                  <w:marLeft w:val="0"/>
                                  <w:marRight w:val="0"/>
                                  <w:marTop w:val="0"/>
                                  <w:marBottom w:val="0"/>
                                  <w:divBdr>
                                    <w:top w:val="none" w:sz="0" w:space="0" w:color="auto"/>
                                    <w:left w:val="none" w:sz="0" w:space="0" w:color="auto"/>
                                    <w:bottom w:val="none" w:sz="0" w:space="0" w:color="auto"/>
                                    <w:right w:val="none" w:sz="0" w:space="0" w:color="auto"/>
                                  </w:divBdr>
                                </w:div>
                              </w:divsChild>
                            </w:div>
                            <w:div w:id="71121079">
                              <w:marLeft w:val="0"/>
                              <w:marRight w:val="0"/>
                              <w:marTop w:val="349"/>
                              <w:marBottom w:val="349"/>
                              <w:divBdr>
                                <w:top w:val="none" w:sz="0" w:space="0" w:color="auto"/>
                                <w:left w:val="none" w:sz="0" w:space="0" w:color="auto"/>
                                <w:bottom w:val="none" w:sz="0" w:space="0" w:color="auto"/>
                                <w:right w:val="none" w:sz="0" w:space="0" w:color="auto"/>
                              </w:divBdr>
                              <w:divsChild>
                                <w:div w:id="1536309552">
                                  <w:marLeft w:val="0"/>
                                  <w:marRight w:val="0"/>
                                  <w:marTop w:val="0"/>
                                  <w:marBottom w:val="0"/>
                                  <w:divBdr>
                                    <w:top w:val="none" w:sz="0" w:space="0" w:color="auto"/>
                                    <w:left w:val="none" w:sz="0" w:space="0" w:color="auto"/>
                                    <w:bottom w:val="none" w:sz="0" w:space="0" w:color="auto"/>
                                    <w:right w:val="none" w:sz="0" w:space="0" w:color="auto"/>
                                  </w:divBdr>
                                </w:div>
                              </w:divsChild>
                            </w:div>
                            <w:div w:id="1371226172">
                              <w:marLeft w:val="0"/>
                              <w:marRight w:val="0"/>
                              <w:marTop w:val="349"/>
                              <w:marBottom w:val="349"/>
                              <w:divBdr>
                                <w:top w:val="none" w:sz="0" w:space="0" w:color="auto"/>
                                <w:left w:val="none" w:sz="0" w:space="0" w:color="auto"/>
                                <w:bottom w:val="none" w:sz="0" w:space="0" w:color="auto"/>
                                <w:right w:val="none" w:sz="0" w:space="0" w:color="auto"/>
                              </w:divBdr>
                              <w:divsChild>
                                <w:div w:id="1290285305">
                                  <w:marLeft w:val="0"/>
                                  <w:marRight w:val="0"/>
                                  <w:marTop w:val="0"/>
                                  <w:marBottom w:val="0"/>
                                  <w:divBdr>
                                    <w:top w:val="none" w:sz="0" w:space="0" w:color="auto"/>
                                    <w:left w:val="none" w:sz="0" w:space="0" w:color="auto"/>
                                    <w:bottom w:val="none" w:sz="0" w:space="0" w:color="auto"/>
                                    <w:right w:val="none" w:sz="0" w:space="0" w:color="auto"/>
                                  </w:divBdr>
                                </w:div>
                              </w:divsChild>
                            </w:div>
                            <w:div w:id="1312949861">
                              <w:marLeft w:val="0"/>
                              <w:marRight w:val="0"/>
                              <w:marTop w:val="524"/>
                              <w:marBottom w:val="655"/>
                              <w:divBdr>
                                <w:top w:val="none" w:sz="0" w:space="0" w:color="auto"/>
                                <w:left w:val="none" w:sz="0" w:space="0" w:color="auto"/>
                                <w:bottom w:val="none" w:sz="0" w:space="0" w:color="auto"/>
                                <w:right w:val="none" w:sz="0" w:space="0" w:color="auto"/>
                              </w:divBdr>
                              <w:divsChild>
                                <w:div w:id="1044447424">
                                  <w:marLeft w:val="0"/>
                                  <w:marRight w:val="0"/>
                                  <w:marTop w:val="0"/>
                                  <w:marBottom w:val="0"/>
                                  <w:divBdr>
                                    <w:top w:val="none" w:sz="0" w:space="0" w:color="auto"/>
                                    <w:left w:val="none" w:sz="0" w:space="0" w:color="auto"/>
                                    <w:bottom w:val="single" w:sz="8" w:space="22" w:color="B8B9BA"/>
                                    <w:right w:val="none" w:sz="0" w:space="0" w:color="auto"/>
                                  </w:divBdr>
                                  <w:divsChild>
                                    <w:div w:id="1663239026">
                                      <w:marLeft w:val="0"/>
                                      <w:marRight w:val="0"/>
                                      <w:marTop w:val="0"/>
                                      <w:marBottom w:val="0"/>
                                      <w:divBdr>
                                        <w:top w:val="none" w:sz="0" w:space="0" w:color="auto"/>
                                        <w:left w:val="none" w:sz="0" w:space="0" w:color="auto"/>
                                        <w:bottom w:val="none" w:sz="0" w:space="0" w:color="auto"/>
                                        <w:right w:val="none" w:sz="0" w:space="0" w:color="auto"/>
                                      </w:divBdr>
                                    </w:div>
                                    <w:div w:id="2073699270">
                                      <w:marLeft w:val="0"/>
                                      <w:marRight w:val="0"/>
                                      <w:marTop w:val="327"/>
                                      <w:marBottom w:val="0"/>
                                      <w:divBdr>
                                        <w:top w:val="none" w:sz="0" w:space="0" w:color="auto"/>
                                        <w:left w:val="none" w:sz="0" w:space="0" w:color="auto"/>
                                        <w:bottom w:val="none" w:sz="0" w:space="0" w:color="auto"/>
                                        <w:right w:val="none" w:sz="0" w:space="0" w:color="auto"/>
                                      </w:divBdr>
                                      <w:divsChild>
                                        <w:div w:id="916548125">
                                          <w:marLeft w:val="0"/>
                                          <w:marRight w:val="0"/>
                                          <w:marTop w:val="0"/>
                                          <w:marBottom w:val="0"/>
                                          <w:divBdr>
                                            <w:top w:val="none" w:sz="0" w:space="0" w:color="auto"/>
                                            <w:left w:val="none" w:sz="0" w:space="0" w:color="auto"/>
                                            <w:bottom w:val="none" w:sz="0" w:space="0" w:color="auto"/>
                                            <w:right w:val="none" w:sz="0" w:space="0" w:color="auto"/>
                                          </w:divBdr>
                                        </w:div>
                                      </w:divsChild>
                                    </w:div>
                                    <w:div w:id="1753627350">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863741818">
                              <w:marLeft w:val="0"/>
                              <w:marRight w:val="0"/>
                              <w:marTop w:val="349"/>
                              <w:marBottom w:val="349"/>
                              <w:divBdr>
                                <w:top w:val="none" w:sz="0" w:space="0" w:color="auto"/>
                                <w:left w:val="none" w:sz="0" w:space="0" w:color="auto"/>
                                <w:bottom w:val="none" w:sz="0" w:space="0" w:color="auto"/>
                                <w:right w:val="none" w:sz="0" w:space="0" w:color="auto"/>
                              </w:divBdr>
                              <w:divsChild>
                                <w:div w:id="1609048836">
                                  <w:marLeft w:val="0"/>
                                  <w:marRight w:val="0"/>
                                  <w:marTop w:val="0"/>
                                  <w:marBottom w:val="0"/>
                                  <w:divBdr>
                                    <w:top w:val="none" w:sz="0" w:space="0" w:color="auto"/>
                                    <w:left w:val="none" w:sz="0" w:space="0" w:color="auto"/>
                                    <w:bottom w:val="none" w:sz="0" w:space="0" w:color="auto"/>
                                    <w:right w:val="none" w:sz="0" w:space="0" w:color="auto"/>
                                  </w:divBdr>
                                </w:div>
                              </w:divsChild>
                            </w:div>
                            <w:div w:id="1741634603">
                              <w:marLeft w:val="0"/>
                              <w:marRight w:val="0"/>
                              <w:marTop w:val="349"/>
                              <w:marBottom w:val="349"/>
                              <w:divBdr>
                                <w:top w:val="none" w:sz="0" w:space="0" w:color="auto"/>
                                <w:left w:val="none" w:sz="0" w:space="0" w:color="auto"/>
                                <w:bottom w:val="none" w:sz="0" w:space="0" w:color="auto"/>
                                <w:right w:val="none" w:sz="0" w:space="0" w:color="auto"/>
                              </w:divBdr>
                              <w:divsChild>
                                <w:div w:id="224411375">
                                  <w:marLeft w:val="0"/>
                                  <w:marRight w:val="0"/>
                                  <w:marTop w:val="0"/>
                                  <w:marBottom w:val="0"/>
                                  <w:divBdr>
                                    <w:top w:val="none" w:sz="0" w:space="0" w:color="auto"/>
                                    <w:left w:val="none" w:sz="0" w:space="0" w:color="auto"/>
                                    <w:bottom w:val="none" w:sz="0" w:space="0" w:color="auto"/>
                                    <w:right w:val="none" w:sz="0" w:space="0" w:color="auto"/>
                                  </w:divBdr>
                                </w:div>
                              </w:divsChild>
                            </w:div>
                            <w:div w:id="238951765">
                              <w:marLeft w:val="0"/>
                              <w:marRight w:val="0"/>
                              <w:marTop w:val="349"/>
                              <w:marBottom w:val="349"/>
                              <w:divBdr>
                                <w:top w:val="none" w:sz="0" w:space="0" w:color="auto"/>
                                <w:left w:val="none" w:sz="0" w:space="0" w:color="auto"/>
                                <w:bottom w:val="none" w:sz="0" w:space="0" w:color="auto"/>
                                <w:right w:val="none" w:sz="0" w:space="0" w:color="auto"/>
                              </w:divBdr>
                              <w:divsChild>
                                <w:div w:id="1762336534">
                                  <w:marLeft w:val="0"/>
                                  <w:marRight w:val="0"/>
                                  <w:marTop w:val="0"/>
                                  <w:marBottom w:val="0"/>
                                  <w:divBdr>
                                    <w:top w:val="none" w:sz="0" w:space="0" w:color="auto"/>
                                    <w:left w:val="none" w:sz="0" w:space="0" w:color="auto"/>
                                    <w:bottom w:val="none" w:sz="0" w:space="0" w:color="auto"/>
                                    <w:right w:val="none" w:sz="0" w:space="0" w:color="auto"/>
                                  </w:divBdr>
                                </w:div>
                              </w:divsChild>
                            </w:div>
                            <w:div w:id="1943995457">
                              <w:marLeft w:val="0"/>
                              <w:marRight w:val="0"/>
                              <w:marTop w:val="349"/>
                              <w:marBottom w:val="349"/>
                              <w:divBdr>
                                <w:top w:val="none" w:sz="0" w:space="0" w:color="auto"/>
                                <w:left w:val="none" w:sz="0" w:space="0" w:color="auto"/>
                                <w:bottom w:val="none" w:sz="0" w:space="0" w:color="auto"/>
                                <w:right w:val="none" w:sz="0" w:space="0" w:color="auto"/>
                              </w:divBdr>
                              <w:divsChild>
                                <w:div w:id="1386637809">
                                  <w:marLeft w:val="0"/>
                                  <w:marRight w:val="0"/>
                                  <w:marTop w:val="0"/>
                                  <w:marBottom w:val="0"/>
                                  <w:divBdr>
                                    <w:top w:val="none" w:sz="0" w:space="0" w:color="auto"/>
                                    <w:left w:val="none" w:sz="0" w:space="0" w:color="auto"/>
                                    <w:bottom w:val="none" w:sz="0" w:space="0" w:color="auto"/>
                                    <w:right w:val="none" w:sz="0" w:space="0" w:color="auto"/>
                                  </w:divBdr>
                                </w:div>
                              </w:divsChild>
                            </w:div>
                            <w:div w:id="8803424">
                              <w:marLeft w:val="0"/>
                              <w:marRight w:val="0"/>
                              <w:marTop w:val="349"/>
                              <w:marBottom w:val="349"/>
                              <w:divBdr>
                                <w:top w:val="none" w:sz="0" w:space="0" w:color="auto"/>
                                <w:left w:val="none" w:sz="0" w:space="0" w:color="auto"/>
                                <w:bottom w:val="none" w:sz="0" w:space="0" w:color="auto"/>
                                <w:right w:val="none" w:sz="0" w:space="0" w:color="auto"/>
                              </w:divBdr>
                              <w:divsChild>
                                <w:div w:id="87138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8836428">
      <w:bodyDiv w:val="1"/>
      <w:marLeft w:val="0"/>
      <w:marRight w:val="0"/>
      <w:marTop w:val="0"/>
      <w:marBottom w:val="0"/>
      <w:divBdr>
        <w:top w:val="none" w:sz="0" w:space="0" w:color="auto"/>
        <w:left w:val="none" w:sz="0" w:space="0" w:color="auto"/>
        <w:bottom w:val="none" w:sz="0" w:space="0" w:color="auto"/>
        <w:right w:val="none" w:sz="0" w:space="0" w:color="auto"/>
      </w:divBdr>
      <w:divsChild>
        <w:div w:id="969752228">
          <w:marLeft w:val="0"/>
          <w:marRight w:val="0"/>
          <w:marTop w:val="0"/>
          <w:marBottom w:val="0"/>
          <w:divBdr>
            <w:top w:val="none" w:sz="0" w:space="0" w:color="auto"/>
            <w:left w:val="none" w:sz="0" w:space="0" w:color="auto"/>
            <w:bottom w:val="none" w:sz="0" w:space="0" w:color="auto"/>
            <w:right w:val="none" w:sz="0" w:space="0" w:color="auto"/>
          </w:divBdr>
          <w:divsChild>
            <w:div w:id="173570438">
              <w:marLeft w:val="0"/>
              <w:marRight w:val="0"/>
              <w:marTop w:val="0"/>
              <w:marBottom w:val="0"/>
              <w:divBdr>
                <w:top w:val="none" w:sz="0" w:space="0" w:color="auto"/>
                <w:left w:val="none" w:sz="0" w:space="0" w:color="auto"/>
                <w:bottom w:val="none" w:sz="0" w:space="0" w:color="auto"/>
                <w:right w:val="none" w:sz="0" w:space="0" w:color="auto"/>
              </w:divBdr>
              <w:divsChild>
                <w:div w:id="971642995">
                  <w:marLeft w:val="0"/>
                  <w:marRight w:val="0"/>
                  <w:marTop w:val="0"/>
                  <w:marBottom w:val="0"/>
                  <w:divBdr>
                    <w:top w:val="none" w:sz="0" w:space="0" w:color="auto"/>
                    <w:left w:val="none" w:sz="0" w:space="0" w:color="auto"/>
                    <w:bottom w:val="none" w:sz="0" w:space="0" w:color="auto"/>
                    <w:right w:val="none" w:sz="0" w:space="0" w:color="auto"/>
                  </w:divBdr>
                </w:div>
              </w:divsChild>
            </w:div>
            <w:div w:id="1094284398">
              <w:marLeft w:val="0"/>
              <w:marRight w:val="0"/>
              <w:marTop w:val="225"/>
              <w:marBottom w:val="0"/>
              <w:divBdr>
                <w:top w:val="none" w:sz="0" w:space="0" w:color="auto"/>
                <w:left w:val="none" w:sz="0" w:space="0" w:color="auto"/>
                <w:bottom w:val="none" w:sz="0" w:space="0" w:color="auto"/>
                <w:right w:val="none" w:sz="0" w:space="0" w:color="auto"/>
              </w:divBdr>
            </w:div>
            <w:div w:id="1948536585">
              <w:marLeft w:val="0"/>
              <w:marRight w:val="0"/>
              <w:marTop w:val="0"/>
              <w:marBottom w:val="300"/>
              <w:divBdr>
                <w:top w:val="none" w:sz="0" w:space="0" w:color="auto"/>
                <w:left w:val="none" w:sz="0" w:space="0" w:color="auto"/>
                <w:bottom w:val="none" w:sz="0" w:space="0" w:color="auto"/>
                <w:right w:val="none" w:sz="0" w:space="0" w:color="auto"/>
              </w:divBdr>
            </w:div>
          </w:divsChild>
        </w:div>
        <w:div w:id="1116023705">
          <w:marLeft w:val="0"/>
          <w:marRight w:val="0"/>
          <w:marTop w:val="0"/>
          <w:marBottom w:val="0"/>
          <w:divBdr>
            <w:top w:val="none" w:sz="0" w:space="0" w:color="auto"/>
            <w:left w:val="none" w:sz="0" w:space="0" w:color="auto"/>
            <w:bottom w:val="none" w:sz="0" w:space="0" w:color="auto"/>
            <w:right w:val="none" w:sz="0" w:space="0" w:color="auto"/>
          </w:divBdr>
        </w:div>
      </w:divsChild>
    </w:div>
    <w:div w:id="529032473">
      <w:bodyDiv w:val="1"/>
      <w:marLeft w:val="0"/>
      <w:marRight w:val="0"/>
      <w:marTop w:val="0"/>
      <w:marBottom w:val="0"/>
      <w:divBdr>
        <w:top w:val="none" w:sz="0" w:space="0" w:color="auto"/>
        <w:left w:val="none" w:sz="0" w:space="0" w:color="auto"/>
        <w:bottom w:val="none" w:sz="0" w:space="0" w:color="auto"/>
        <w:right w:val="none" w:sz="0" w:space="0" w:color="auto"/>
      </w:divBdr>
      <w:divsChild>
        <w:div w:id="338315989">
          <w:marLeft w:val="0"/>
          <w:marRight w:val="0"/>
          <w:marTop w:val="0"/>
          <w:marBottom w:val="0"/>
          <w:divBdr>
            <w:top w:val="none" w:sz="0" w:space="0" w:color="auto"/>
            <w:left w:val="none" w:sz="0" w:space="0" w:color="auto"/>
            <w:bottom w:val="none" w:sz="0" w:space="0" w:color="auto"/>
            <w:right w:val="none" w:sz="0" w:space="0" w:color="auto"/>
          </w:divBdr>
          <w:divsChild>
            <w:div w:id="1181551033">
              <w:marLeft w:val="0"/>
              <w:marRight w:val="0"/>
              <w:marTop w:val="225"/>
              <w:marBottom w:val="0"/>
              <w:divBdr>
                <w:top w:val="none" w:sz="0" w:space="0" w:color="auto"/>
                <w:left w:val="none" w:sz="0" w:space="0" w:color="auto"/>
                <w:bottom w:val="none" w:sz="0" w:space="0" w:color="auto"/>
                <w:right w:val="none" w:sz="0" w:space="0" w:color="auto"/>
              </w:divBdr>
            </w:div>
            <w:div w:id="1538588704">
              <w:marLeft w:val="0"/>
              <w:marRight w:val="0"/>
              <w:marTop w:val="0"/>
              <w:marBottom w:val="0"/>
              <w:divBdr>
                <w:top w:val="none" w:sz="0" w:space="0" w:color="auto"/>
                <w:left w:val="none" w:sz="0" w:space="0" w:color="auto"/>
                <w:bottom w:val="none" w:sz="0" w:space="0" w:color="auto"/>
                <w:right w:val="none" w:sz="0" w:space="0" w:color="auto"/>
              </w:divBdr>
              <w:divsChild>
                <w:div w:id="32685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08713">
          <w:marLeft w:val="0"/>
          <w:marRight w:val="0"/>
          <w:marTop w:val="0"/>
          <w:marBottom w:val="0"/>
          <w:divBdr>
            <w:top w:val="none" w:sz="0" w:space="0" w:color="auto"/>
            <w:left w:val="none" w:sz="0" w:space="0" w:color="auto"/>
            <w:bottom w:val="none" w:sz="0" w:space="0" w:color="auto"/>
            <w:right w:val="none" w:sz="0" w:space="0" w:color="auto"/>
          </w:divBdr>
        </w:div>
      </w:divsChild>
    </w:div>
    <w:div w:id="529489390">
      <w:bodyDiv w:val="1"/>
      <w:marLeft w:val="0"/>
      <w:marRight w:val="0"/>
      <w:marTop w:val="0"/>
      <w:marBottom w:val="0"/>
      <w:divBdr>
        <w:top w:val="none" w:sz="0" w:space="0" w:color="auto"/>
        <w:left w:val="none" w:sz="0" w:space="0" w:color="auto"/>
        <w:bottom w:val="none" w:sz="0" w:space="0" w:color="auto"/>
        <w:right w:val="none" w:sz="0" w:space="0" w:color="auto"/>
      </w:divBdr>
      <w:divsChild>
        <w:div w:id="338699971">
          <w:marLeft w:val="0"/>
          <w:marRight w:val="0"/>
          <w:marTop w:val="0"/>
          <w:marBottom w:val="0"/>
          <w:divBdr>
            <w:top w:val="none" w:sz="0" w:space="0" w:color="auto"/>
            <w:left w:val="none" w:sz="0" w:space="0" w:color="auto"/>
            <w:bottom w:val="none" w:sz="0" w:space="0" w:color="auto"/>
            <w:right w:val="none" w:sz="0" w:space="0" w:color="auto"/>
          </w:divBdr>
          <w:divsChild>
            <w:div w:id="565071474">
              <w:marLeft w:val="0"/>
              <w:marRight w:val="450"/>
              <w:marTop w:val="0"/>
              <w:marBottom w:val="195"/>
              <w:divBdr>
                <w:top w:val="none" w:sz="0" w:space="0" w:color="auto"/>
                <w:left w:val="none" w:sz="0" w:space="0" w:color="auto"/>
                <w:bottom w:val="none" w:sz="0" w:space="0" w:color="auto"/>
                <w:right w:val="none" w:sz="0" w:space="0" w:color="auto"/>
              </w:divBdr>
            </w:div>
          </w:divsChild>
        </w:div>
        <w:div w:id="1010445624">
          <w:marLeft w:val="0"/>
          <w:marRight w:val="0"/>
          <w:marTop w:val="0"/>
          <w:marBottom w:val="0"/>
          <w:divBdr>
            <w:top w:val="none" w:sz="0" w:space="0" w:color="auto"/>
            <w:left w:val="none" w:sz="0" w:space="0" w:color="auto"/>
            <w:bottom w:val="none" w:sz="0" w:space="0" w:color="auto"/>
            <w:right w:val="none" w:sz="0" w:space="0" w:color="auto"/>
          </w:divBdr>
          <w:divsChild>
            <w:div w:id="1483958978">
              <w:marLeft w:val="0"/>
              <w:marRight w:val="0"/>
              <w:marTop w:val="330"/>
              <w:marBottom w:val="330"/>
              <w:divBdr>
                <w:top w:val="none" w:sz="0" w:space="0" w:color="auto"/>
                <w:left w:val="none" w:sz="0" w:space="0" w:color="auto"/>
                <w:bottom w:val="none" w:sz="0" w:space="0" w:color="auto"/>
                <w:right w:val="none" w:sz="0" w:space="0" w:color="auto"/>
              </w:divBdr>
            </w:div>
          </w:divsChild>
        </w:div>
        <w:div w:id="1311247273">
          <w:marLeft w:val="0"/>
          <w:marRight w:val="0"/>
          <w:marTop w:val="0"/>
          <w:marBottom w:val="0"/>
          <w:divBdr>
            <w:top w:val="none" w:sz="0" w:space="0" w:color="auto"/>
            <w:left w:val="none" w:sz="0" w:space="0" w:color="auto"/>
            <w:bottom w:val="none" w:sz="0" w:space="0" w:color="auto"/>
            <w:right w:val="none" w:sz="0" w:space="0" w:color="auto"/>
          </w:divBdr>
          <w:divsChild>
            <w:div w:id="747965342">
              <w:marLeft w:val="0"/>
              <w:marRight w:val="0"/>
              <w:marTop w:val="0"/>
              <w:marBottom w:val="0"/>
              <w:divBdr>
                <w:top w:val="none" w:sz="0" w:space="0" w:color="auto"/>
                <w:left w:val="none" w:sz="0" w:space="0" w:color="auto"/>
                <w:bottom w:val="none" w:sz="0" w:space="0" w:color="auto"/>
                <w:right w:val="none" w:sz="0" w:space="0" w:color="auto"/>
              </w:divBdr>
              <w:divsChild>
                <w:div w:id="1794247188">
                  <w:marLeft w:val="0"/>
                  <w:marRight w:val="0"/>
                  <w:marTop w:val="0"/>
                  <w:marBottom w:val="0"/>
                  <w:divBdr>
                    <w:top w:val="none" w:sz="0" w:space="0" w:color="auto"/>
                    <w:left w:val="none" w:sz="0" w:space="0" w:color="auto"/>
                    <w:bottom w:val="none" w:sz="0" w:space="0" w:color="auto"/>
                    <w:right w:val="none" w:sz="0" w:space="0" w:color="auto"/>
                  </w:divBdr>
                </w:div>
              </w:divsChild>
            </w:div>
            <w:div w:id="1174611909">
              <w:marLeft w:val="0"/>
              <w:marRight w:val="0"/>
              <w:marTop w:val="225"/>
              <w:marBottom w:val="0"/>
              <w:divBdr>
                <w:top w:val="none" w:sz="0" w:space="0" w:color="auto"/>
                <w:left w:val="none" w:sz="0" w:space="0" w:color="auto"/>
                <w:bottom w:val="none" w:sz="0" w:space="0" w:color="auto"/>
                <w:right w:val="none" w:sz="0" w:space="0" w:color="auto"/>
              </w:divBdr>
            </w:div>
          </w:divsChild>
        </w:div>
        <w:div w:id="1889102282">
          <w:marLeft w:val="0"/>
          <w:marRight w:val="0"/>
          <w:marTop w:val="0"/>
          <w:marBottom w:val="0"/>
          <w:divBdr>
            <w:top w:val="none" w:sz="0" w:space="0" w:color="auto"/>
            <w:left w:val="none" w:sz="0" w:space="0" w:color="auto"/>
            <w:bottom w:val="none" w:sz="0" w:space="0" w:color="auto"/>
            <w:right w:val="none" w:sz="0" w:space="0" w:color="auto"/>
          </w:divBdr>
          <w:divsChild>
            <w:div w:id="14526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91120">
      <w:bodyDiv w:val="1"/>
      <w:marLeft w:val="0"/>
      <w:marRight w:val="0"/>
      <w:marTop w:val="0"/>
      <w:marBottom w:val="0"/>
      <w:divBdr>
        <w:top w:val="none" w:sz="0" w:space="0" w:color="auto"/>
        <w:left w:val="none" w:sz="0" w:space="0" w:color="auto"/>
        <w:bottom w:val="none" w:sz="0" w:space="0" w:color="auto"/>
        <w:right w:val="none" w:sz="0" w:space="0" w:color="auto"/>
      </w:divBdr>
      <w:divsChild>
        <w:div w:id="1873768180">
          <w:marLeft w:val="0"/>
          <w:marRight w:val="0"/>
          <w:marTop w:val="0"/>
          <w:marBottom w:val="0"/>
          <w:divBdr>
            <w:top w:val="none" w:sz="0" w:space="0" w:color="auto"/>
            <w:left w:val="none" w:sz="0" w:space="0" w:color="auto"/>
            <w:bottom w:val="none" w:sz="0" w:space="0" w:color="auto"/>
            <w:right w:val="none" w:sz="0" w:space="0" w:color="auto"/>
          </w:divBdr>
        </w:div>
        <w:div w:id="2096517172">
          <w:marLeft w:val="0"/>
          <w:marRight w:val="0"/>
          <w:marTop w:val="0"/>
          <w:marBottom w:val="0"/>
          <w:divBdr>
            <w:top w:val="none" w:sz="0" w:space="0" w:color="auto"/>
            <w:left w:val="none" w:sz="0" w:space="0" w:color="auto"/>
            <w:bottom w:val="none" w:sz="0" w:space="0" w:color="auto"/>
            <w:right w:val="none" w:sz="0" w:space="0" w:color="auto"/>
          </w:divBdr>
          <w:divsChild>
            <w:div w:id="772673832">
              <w:marLeft w:val="0"/>
              <w:marRight w:val="0"/>
              <w:marTop w:val="0"/>
              <w:marBottom w:val="0"/>
              <w:divBdr>
                <w:top w:val="none" w:sz="0" w:space="0" w:color="auto"/>
                <w:left w:val="none" w:sz="0" w:space="0" w:color="auto"/>
                <w:bottom w:val="none" w:sz="0" w:space="0" w:color="auto"/>
                <w:right w:val="none" w:sz="0" w:space="0" w:color="auto"/>
              </w:divBdr>
              <w:divsChild>
                <w:div w:id="478502266">
                  <w:marLeft w:val="0"/>
                  <w:marRight w:val="0"/>
                  <w:marTop w:val="0"/>
                  <w:marBottom w:val="0"/>
                  <w:divBdr>
                    <w:top w:val="none" w:sz="0" w:space="0" w:color="auto"/>
                    <w:left w:val="none" w:sz="0" w:space="0" w:color="auto"/>
                    <w:bottom w:val="none" w:sz="0" w:space="0" w:color="auto"/>
                    <w:right w:val="none" w:sz="0" w:space="0" w:color="auto"/>
                  </w:divBdr>
                </w:div>
              </w:divsChild>
            </w:div>
            <w:div w:id="91281662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3080193">
      <w:bodyDiv w:val="1"/>
      <w:marLeft w:val="0"/>
      <w:marRight w:val="0"/>
      <w:marTop w:val="0"/>
      <w:marBottom w:val="0"/>
      <w:divBdr>
        <w:top w:val="none" w:sz="0" w:space="0" w:color="auto"/>
        <w:left w:val="none" w:sz="0" w:space="0" w:color="auto"/>
        <w:bottom w:val="none" w:sz="0" w:space="0" w:color="auto"/>
        <w:right w:val="none" w:sz="0" w:space="0" w:color="auto"/>
      </w:divBdr>
      <w:divsChild>
        <w:div w:id="673415132">
          <w:marLeft w:val="0"/>
          <w:marRight w:val="0"/>
          <w:marTop w:val="0"/>
          <w:marBottom w:val="0"/>
          <w:divBdr>
            <w:top w:val="none" w:sz="0" w:space="0" w:color="auto"/>
            <w:left w:val="none" w:sz="0" w:space="0" w:color="auto"/>
            <w:bottom w:val="none" w:sz="0" w:space="0" w:color="auto"/>
            <w:right w:val="none" w:sz="0" w:space="0" w:color="auto"/>
          </w:divBdr>
          <w:divsChild>
            <w:div w:id="65299087">
              <w:marLeft w:val="0"/>
              <w:marRight w:val="0"/>
              <w:marTop w:val="0"/>
              <w:marBottom w:val="0"/>
              <w:divBdr>
                <w:top w:val="none" w:sz="0" w:space="0" w:color="auto"/>
                <w:left w:val="none" w:sz="0" w:space="0" w:color="auto"/>
                <w:bottom w:val="none" w:sz="0" w:space="0" w:color="auto"/>
                <w:right w:val="none" w:sz="0" w:space="0" w:color="auto"/>
              </w:divBdr>
              <w:divsChild>
                <w:div w:id="420951093">
                  <w:marLeft w:val="0"/>
                  <w:marRight w:val="0"/>
                  <w:marTop w:val="0"/>
                  <w:marBottom w:val="0"/>
                  <w:divBdr>
                    <w:top w:val="none" w:sz="0" w:space="0" w:color="auto"/>
                    <w:left w:val="none" w:sz="0" w:space="0" w:color="auto"/>
                    <w:bottom w:val="none" w:sz="0" w:space="0" w:color="auto"/>
                    <w:right w:val="none" w:sz="0" w:space="0" w:color="auto"/>
                  </w:divBdr>
                </w:div>
                <w:div w:id="1615752480">
                  <w:marLeft w:val="0"/>
                  <w:marRight w:val="0"/>
                  <w:marTop w:val="600"/>
                  <w:marBottom w:val="0"/>
                  <w:divBdr>
                    <w:top w:val="none" w:sz="0" w:space="0" w:color="auto"/>
                    <w:left w:val="none" w:sz="0" w:space="0" w:color="auto"/>
                    <w:bottom w:val="none" w:sz="0" w:space="0" w:color="auto"/>
                    <w:right w:val="none" w:sz="0" w:space="0" w:color="auto"/>
                  </w:divBdr>
                  <w:divsChild>
                    <w:div w:id="1144616614">
                      <w:marLeft w:val="0"/>
                      <w:marRight w:val="0"/>
                      <w:marTop w:val="0"/>
                      <w:marBottom w:val="0"/>
                      <w:divBdr>
                        <w:top w:val="none" w:sz="0" w:space="0" w:color="auto"/>
                        <w:left w:val="none" w:sz="0" w:space="0" w:color="auto"/>
                        <w:bottom w:val="none" w:sz="0" w:space="0" w:color="auto"/>
                        <w:right w:val="none" w:sz="0" w:space="0" w:color="auto"/>
                      </w:divBdr>
                      <w:divsChild>
                        <w:div w:id="913078967">
                          <w:marLeft w:val="0"/>
                          <w:marRight w:val="0"/>
                          <w:marTop w:val="0"/>
                          <w:marBottom w:val="0"/>
                          <w:divBdr>
                            <w:top w:val="none" w:sz="0" w:space="0" w:color="auto"/>
                            <w:left w:val="none" w:sz="0" w:space="0" w:color="auto"/>
                            <w:bottom w:val="none" w:sz="0" w:space="0" w:color="auto"/>
                            <w:right w:val="none" w:sz="0" w:space="0" w:color="auto"/>
                          </w:divBdr>
                          <w:divsChild>
                            <w:div w:id="2104838003">
                              <w:marLeft w:val="0"/>
                              <w:marRight w:val="0"/>
                              <w:marTop w:val="0"/>
                              <w:marBottom w:val="0"/>
                              <w:divBdr>
                                <w:top w:val="none" w:sz="0" w:space="0" w:color="auto"/>
                                <w:left w:val="none" w:sz="0" w:space="0" w:color="auto"/>
                                <w:bottom w:val="none" w:sz="0" w:space="0" w:color="auto"/>
                                <w:right w:val="none" w:sz="0" w:space="0" w:color="auto"/>
                              </w:divBdr>
                            </w:div>
                          </w:divsChild>
                        </w:div>
                        <w:div w:id="204027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95561">
          <w:marLeft w:val="0"/>
          <w:marRight w:val="0"/>
          <w:marTop w:val="0"/>
          <w:marBottom w:val="0"/>
          <w:divBdr>
            <w:top w:val="none" w:sz="0" w:space="0" w:color="auto"/>
            <w:left w:val="none" w:sz="0" w:space="0" w:color="auto"/>
            <w:bottom w:val="none" w:sz="0" w:space="0" w:color="auto"/>
            <w:right w:val="none" w:sz="0" w:space="0" w:color="auto"/>
          </w:divBdr>
          <w:divsChild>
            <w:div w:id="1336155522">
              <w:marLeft w:val="0"/>
              <w:marRight w:val="0"/>
              <w:marTop w:val="0"/>
              <w:marBottom w:val="0"/>
              <w:divBdr>
                <w:top w:val="none" w:sz="0" w:space="0" w:color="auto"/>
                <w:left w:val="none" w:sz="0" w:space="0" w:color="auto"/>
                <w:bottom w:val="none" w:sz="0" w:space="0" w:color="auto"/>
                <w:right w:val="none" w:sz="0" w:space="0" w:color="auto"/>
              </w:divBdr>
              <w:divsChild>
                <w:div w:id="1246501632">
                  <w:marLeft w:val="0"/>
                  <w:marRight w:val="0"/>
                  <w:marTop w:val="0"/>
                  <w:marBottom w:val="0"/>
                  <w:divBdr>
                    <w:top w:val="none" w:sz="0" w:space="0" w:color="auto"/>
                    <w:left w:val="none" w:sz="0" w:space="0" w:color="auto"/>
                    <w:bottom w:val="none" w:sz="0" w:space="0" w:color="auto"/>
                    <w:right w:val="none" w:sz="0" w:space="0" w:color="auto"/>
                  </w:divBdr>
                  <w:divsChild>
                    <w:div w:id="1616138658">
                      <w:marLeft w:val="0"/>
                      <w:marRight w:val="1500"/>
                      <w:marTop w:val="0"/>
                      <w:marBottom w:val="0"/>
                      <w:divBdr>
                        <w:top w:val="none" w:sz="0" w:space="0" w:color="auto"/>
                        <w:left w:val="none" w:sz="0" w:space="0" w:color="auto"/>
                        <w:bottom w:val="none" w:sz="0" w:space="0" w:color="auto"/>
                        <w:right w:val="none" w:sz="0" w:space="0" w:color="auto"/>
                      </w:divBdr>
                      <w:divsChild>
                        <w:div w:id="888807862">
                          <w:marLeft w:val="0"/>
                          <w:marRight w:val="0"/>
                          <w:marTop w:val="600"/>
                          <w:marBottom w:val="600"/>
                          <w:divBdr>
                            <w:top w:val="none" w:sz="0" w:space="0" w:color="auto"/>
                            <w:left w:val="none" w:sz="0" w:space="0" w:color="auto"/>
                            <w:bottom w:val="none" w:sz="0" w:space="0" w:color="auto"/>
                            <w:right w:val="none" w:sz="0" w:space="0" w:color="auto"/>
                          </w:divBdr>
                          <w:divsChild>
                            <w:div w:id="1034232429">
                              <w:marLeft w:val="0"/>
                              <w:marRight w:val="0"/>
                              <w:marTop w:val="0"/>
                              <w:marBottom w:val="300"/>
                              <w:divBdr>
                                <w:top w:val="none" w:sz="0" w:space="0" w:color="auto"/>
                                <w:left w:val="none" w:sz="0" w:space="0" w:color="auto"/>
                                <w:bottom w:val="none" w:sz="0" w:space="0" w:color="auto"/>
                                <w:right w:val="none" w:sz="0" w:space="0" w:color="auto"/>
                              </w:divBdr>
                            </w:div>
                            <w:div w:id="926690288">
                              <w:marLeft w:val="0"/>
                              <w:marRight w:val="0"/>
                              <w:marTop w:val="300"/>
                              <w:marBottom w:val="300"/>
                              <w:divBdr>
                                <w:top w:val="none" w:sz="0" w:space="0" w:color="auto"/>
                                <w:left w:val="none" w:sz="0" w:space="0" w:color="auto"/>
                                <w:bottom w:val="none" w:sz="0" w:space="0" w:color="auto"/>
                                <w:right w:val="none" w:sz="0" w:space="0" w:color="auto"/>
                              </w:divBdr>
                            </w:div>
                            <w:div w:id="730037874">
                              <w:marLeft w:val="0"/>
                              <w:marRight w:val="0"/>
                              <w:marTop w:val="300"/>
                              <w:marBottom w:val="600"/>
                              <w:divBdr>
                                <w:top w:val="single" w:sz="6" w:space="30" w:color="EB5D0B"/>
                                <w:left w:val="none" w:sz="0" w:space="0" w:color="auto"/>
                                <w:bottom w:val="single" w:sz="6" w:space="30" w:color="EB5D0B"/>
                                <w:right w:val="none" w:sz="0" w:space="0" w:color="auto"/>
                              </w:divBdr>
                            </w:div>
                            <w:div w:id="645546569">
                              <w:marLeft w:val="0"/>
                              <w:marRight w:val="0"/>
                              <w:marTop w:val="240"/>
                              <w:marBottom w:val="240"/>
                              <w:divBdr>
                                <w:top w:val="none" w:sz="0" w:space="0" w:color="auto"/>
                                <w:left w:val="none" w:sz="0" w:space="0" w:color="auto"/>
                                <w:bottom w:val="none" w:sz="0" w:space="0" w:color="auto"/>
                                <w:right w:val="none" w:sz="0" w:space="0" w:color="auto"/>
                              </w:divBdr>
                              <w:divsChild>
                                <w:div w:id="2136173420">
                                  <w:marLeft w:val="0"/>
                                  <w:marRight w:val="0"/>
                                  <w:marTop w:val="0"/>
                                  <w:marBottom w:val="0"/>
                                  <w:divBdr>
                                    <w:top w:val="none" w:sz="0" w:space="0" w:color="auto"/>
                                    <w:left w:val="none" w:sz="0" w:space="0" w:color="auto"/>
                                    <w:bottom w:val="none" w:sz="0" w:space="0" w:color="auto"/>
                                    <w:right w:val="none" w:sz="0" w:space="0" w:color="auto"/>
                                  </w:divBdr>
                                </w:div>
                              </w:divsChild>
                            </w:div>
                            <w:div w:id="686294245">
                              <w:marLeft w:val="0"/>
                              <w:marRight w:val="0"/>
                              <w:marTop w:val="240"/>
                              <w:marBottom w:val="240"/>
                              <w:divBdr>
                                <w:top w:val="none" w:sz="0" w:space="0" w:color="auto"/>
                                <w:left w:val="none" w:sz="0" w:space="0" w:color="auto"/>
                                <w:bottom w:val="none" w:sz="0" w:space="0" w:color="auto"/>
                                <w:right w:val="none" w:sz="0" w:space="0" w:color="auto"/>
                              </w:divBdr>
                              <w:divsChild>
                                <w:div w:id="2139687888">
                                  <w:marLeft w:val="0"/>
                                  <w:marRight w:val="0"/>
                                  <w:marTop w:val="0"/>
                                  <w:marBottom w:val="0"/>
                                  <w:divBdr>
                                    <w:top w:val="none" w:sz="0" w:space="0" w:color="auto"/>
                                    <w:left w:val="none" w:sz="0" w:space="0" w:color="auto"/>
                                    <w:bottom w:val="none" w:sz="0" w:space="0" w:color="auto"/>
                                    <w:right w:val="none" w:sz="0" w:space="0" w:color="auto"/>
                                  </w:divBdr>
                                </w:div>
                              </w:divsChild>
                            </w:div>
                            <w:div w:id="1733889513">
                              <w:marLeft w:val="0"/>
                              <w:marRight w:val="0"/>
                              <w:marTop w:val="240"/>
                              <w:marBottom w:val="240"/>
                              <w:divBdr>
                                <w:top w:val="none" w:sz="0" w:space="0" w:color="auto"/>
                                <w:left w:val="none" w:sz="0" w:space="0" w:color="auto"/>
                                <w:bottom w:val="none" w:sz="0" w:space="0" w:color="auto"/>
                                <w:right w:val="none" w:sz="0" w:space="0" w:color="auto"/>
                              </w:divBdr>
                              <w:divsChild>
                                <w:div w:id="1210798335">
                                  <w:marLeft w:val="0"/>
                                  <w:marRight w:val="0"/>
                                  <w:marTop w:val="0"/>
                                  <w:marBottom w:val="0"/>
                                  <w:divBdr>
                                    <w:top w:val="none" w:sz="0" w:space="0" w:color="auto"/>
                                    <w:left w:val="none" w:sz="0" w:space="0" w:color="auto"/>
                                    <w:bottom w:val="none" w:sz="0" w:space="0" w:color="auto"/>
                                    <w:right w:val="none" w:sz="0" w:space="0" w:color="auto"/>
                                  </w:divBdr>
                                </w:div>
                              </w:divsChild>
                            </w:div>
                            <w:div w:id="1661231612">
                              <w:marLeft w:val="0"/>
                              <w:marRight w:val="0"/>
                              <w:marTop w:val="240"/>
                              <w:marBottom w:val="240"/>
                              <w:divBdr>
                                <w:top w:val="none" w:sz="0" w:space="0" w:color="auto"/>
                                <w:left w:val="none" w:sz="0" w:space="0" w:color="auto"/>
                                <w:bottom w:val="none" w:sz="0" w:space="0" w:color="auto"/>
                                <w:right w:val="none" w:sz="0" w:space="0" w:color="auto"/>
                              </w:divBdr>
                              <w:divsChild>
                                <w:div w:id="837772711">
                                  <w:marLeft w:val="0"/>
                                  <w:marRight w:val="0"/>
                                  <w:marTop w:val="0"/>
                                  <w:marBottom w:val="0"/>
                                  <w:divBdr>
                                    <w:top w:val="none" w:sz="0" w:space="0" w:color="auto"/>
                                    <w:left w:val="none" w:sz="0" w:space="0" w:color="auto"/>
                                    <w:bottom w:val="none" w:sz="0" w:space="0" w:color="auto"/>
                                    <w:right w:val="none" w:sz="0" w:space="0" w:color="auto"/>
                                  </w:divBdr>
                                </w:div>
                              </w:divsChild>
                            </w:div>
                            <w:div w:id="536746275">
                              <w:marLeft w:val="0"/>
                              <w:marRight w:val="0"/>
                              <w:marTop w:val="240"/>
                              <w:marBottom w:val="240"/>
                              <w:divBdr>
                                <w:top w:val="none" w:sz="0" w:space="0" w:color="auto"/>
                                <w:left w:val="none" w:sz="0" w:space="0" w:color="auto"/>
                                <w:bottom w:val="none" w:sz="0" w:space="0" w:color="auto"/>
                                <w:right w:val="none" w:sz="0" w:space="0" w:color="auto"/>
                              </w:divBdr>
                              <w:divsChild>
                                <w:div w:id="501161860">
                                  <w:marLeft w:val="0"/>
                                  <w:marRight w:val="0"/>
                                  <w:marTop w:val="0"/>
                                  <w:marBottom w:val="0"/>
                                  <w:divBdr>
                                    <w:top w:val="none" w:sz="0" w:space="0" w:color="auto"/>
                                    <w:left w:val="none" w:sz="0" w:space="0" w:color="auto"/>
                                    <w:bottom w:val="none" w:sz="0" w:space="0" w:color="auto"/>
                                    <w:right w:val="none" w:sz="0" w:space="0" w:color="auto"/>
                                  </w:divBdr>
                                </w:div>
                              </w:divsChild>
                            </w:div>
                            <w:div w:id="1154493361">
                              <w:marLeft w:val="0"/>
                              <w:marRight w:val="0"/>
                              <w:marTop w:val="360"/>
                              <w:marBottom w:val="450"/>
                              <w:divBdr>
                                <w:top w:val="none" w:sz="0" w:space="0" w:color="auto"/>
                                <w:left w:val="none" w:sz="0" w:space="0" w:color="auto"/>
                                <w:bottom w:val="none" w:sz="0" w:space="0" w:color="auto"/>
                                <w:right w:val="none" w:sz="0" w:space="0" w:color="auto"/>
                              </w:divBdr>
                              <w:divsChild>
                                <w:div w:id="1483308676">
                                  <w:marLeft w:val="0"/>
                                  <w:marRight w:val="0"/>
                                  <w:marTop w:val="0"/>
                                  <w:marBottom w:val="0"/>
                                  <w:divBdr>
                                    <w:top w:val="none" w:sz="0" w:space="0" w:color="auto"/>
                                    <w:left w:val="none" w:sz="0" w:space="0" w:color="auto"/>
                                    <w:bottom w:val="single" w:sz="6" w:space="15" w:color="B8B9BA"/>
                                    <w:right w:val="none" w:sz="0" w:space="0" w:color="auto"/>
                                  </w:divBdr>
                                  <w:divsChild>
                                    <w:div w:id="1371490656">
                                      <w:marLeft w:val="0"/>
                                      <w:marRight w:val="0"/>
                                      <w:marTop w:val="0"/>
                                      <w:marBottom w:val="0"/>
                                      <w:divBdr>
                                        <w:top w:val="none" w:sz="0" w:space="0" w:color="auto"/>
                                        <w:left w:val="none" w:sz="0" w:space="0" w:color="auto"/>
                                        <w:bottom w:val="none" w:sz="0" w:space="0" w:color="auto"/>
                                        <w:right w:val="none" w:sz="0" w:space="0" w:color="auto"/>
                                      </w:divBdr>
                                    </w:div>
                                    <w:div w:id="1509758883">
                                      <w:marLeft w:val="0"/>
                                      <w:marRight w:val="0"/>
                                      <w:marTop w:val="225"/>
                                      <w:marBottom w:val="0"/>
                                      <w:divBdr>
                                        <w:top w:val="none" w:sz="0" w:space="0" w:color="auto"/>
                                        <w:left w:val="none" w:sz="0" w:space="0" w:color="auto"/>
                                        <w:bottom w:val="none" w:sz="0" w:space="0" w:color="auto"/>
                                        <w:right w:val="none" w:sz="0" w:space="0" w:color="auto"/>
                                      </w:divBdr>
                                      <w:divsChild>
                                        <w:div w:id="374163013">
                                          <w:marLeft w:val="0"/>
                                          <w:marRight w:val="0"/>
                                          <w:marTop w:val="0"/>
                                          <w:marBottom w:val="0"/>
                                          <w:divBdr>
                                            <w:top w:val="none" w:sz="0" w:space="0" w:color="auto"/>
                                            <w:left w:val="none" w:sz="0" w:space="0" w:color="auto"/>
                                            <w:bottom w:val="none" w:sz="0" w:space="0" w:color="auto"/>
                                            <w:right w:val="none" w:sz="0" w:space="0" w:color="auto"/>
                                          </w:divBdr>
                                        </w:div>
                                      </w:divsChild>
                                    </w:div>
                                    <w:div w:id="12951368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20817535">
                              <w:marLeft w:val="0"/>
                              <w:marRight w:val="0"/>
                              <w:marTop w:val="240"/>
                              <w:marBottom w:val="240"/>
                              <w:divBdr>
                                <w:top w:val="none" w:sz="0" w:space="0" w:color="auto"/>
                                <w:left w:val="none" w:sz="0" w:space="0" w:color="auto"/>
                                <w:bottom w:val="none" w:sz="0" w:space="0" w:color="auto"/>
                                <w:right w:val="none" w:sz="0" w:space="0" w:color="auto"/>
                              </w:divBdr>
                              <w:divsChild>
                                <w:div w:id="947349363">
                                  <w:marLeft w:val="0"/>
                                  <w:marRight w:val="0"/>
                                  <w:marTop w:val="0"/>
                                  <w:marBottom w:val="0"/>
                                  <w:divBdr>
                                    <w:top w:val="none" w:sz="0" w:space="0" w:color="auto"/>
                                    <w:left w:val="none" w:sz="0" w:space="0" w:color="auto"/>
                                    <w:bottom w:val="none" w:sz="0" w:space="0" w:color="auto"/>
                                    <w:right w:val="none" w:sz="0" w:space="0" w:color="auto"/>
                                  </w:divBdr>
                                </w:div>
                              </w:divsChild>
                            </w:div>
                            <w:div w:id="111871580">
                              <w:marLeft w:val="0"/>
                              <w:marRight w:val="0"/>
                              <w:marTop w:val="240"/>
                              <w:marBottom w:val="240"/>
                              <w:divBdr>
                                <w:top w:val="none" w:sz="0" w:space="0" w:color="auto"/>
                                <w:left w:val="none" w:sz="0" w:space="0" w:color="auto"/>
                                <w:bottom w:val="none" w:sz="0" w:space="0" w:color="auto"/>
                                <w:right w:val="none" w:sz="0" w:space="0" w:color="auto"/>
                              </w:divBdr>
                              <w:divsChild>
                                <w:div w:id="1829520746">
                                  <w:marLeft w:val="0"/>
                                  <w:marRight w:val="0"/>
                                  <w:marTop w:val="0"/>
                                  <w:marBottom w:val="0"/>
                                  <w:divBdr>
                                    <w:top w:val="none" w:sz="0" w:space="0" w:color="auto"/>
                                    <w:left w:val="none" w:sz="0" w:space="0" w:color="auto"/>
                                    <w:bottom w:val="none" w:sz="0" w:space="0" w:color="auto"/>
                                    <w:right w:val="none" w:sz="0" w:space="0" w:color="auto"/>
                                  </w:divBdr>
                                </w:div>
                              </w:divsChild>
                            </w:div>
                            <w:div w:id="300119353">
                              <w:marLeft w:val="0"/>
                              <w:marRight w:val="0"/>
                              <w:marTop w:val="240"/>
                              <w:marBottom w:val="240"/>
                              <w:divBdr>
                                <w:top w:val="none" w:sz="0" w:space="0" w:color="auto"/>
                                <w:left w:val="none" w:sz="0" w:space="0" w:color="auto"/>
                                <w:bottom w:val="none" w:sz="0" w:space="0" w:color="auto"/>
                                <w:right w:val="none" w:sz="0" w:space="0" w:color="auto"/>
                              </w:divBdr>
                              <w:divsChild>
                                <w:div w:id="187766135">
                                  <w:marLeft w:val="0"/>
                                  <w:marRight w:val="0"/>
                                  <w:marTop w:val="0"/>
                                  <w:marBottom w:val="0"/>
                                  <w:divBdr>
                                    <w:top w:val="none" w:sz="0" w:space="0" w:color="auto"/>
                                    <w:left w:val="none" w:sz="0" w:space="0" w:color="auto"/>
                                    <w:bottom w:val="none" w:sz="0" w:space="0" w:color="auto"/>
                                    <w:right w:val="none" w:sz="0" w:space="0" w:color="auto"/>
                                  </w:divBdr>
                                </w:div>
                              </w:divsChild>
                            </w:div>
                            <w:div w:id="342712425">
                              <w:marLeft w:val="0"/>
                              <w:marRight w:val="0"/>
                              <w:marTop w:val="240"/>
                              <w:marBottom w:val="240"/>
                              <w:divBdr>
                                <w:top w:val="none" w:sz="0" w:space="0" w:color="auto"/>
                                <w:left w:val="none" w:sz="0" w:space="0" w:color="auto"/>
                                <w:bottom w:val="none" w:sz="0" w:space="0" w:color="auto"/>
                                <w:right w:val="none" w:sz="0" w:space="0" w:color="auto"/>
                              </w:divBdr>
                              <w:divsChild>
                                <w:div w:id="1134251184">
                                  <w:marLeft w:val="0"/>
                                  <w:marRight w:val="0"/>
                                  <w:marTop w:val="0"/>
                                  <w:marBottom w:val="0"/>
                                  <w:divBdr>
                                    <w:top w:val="none" w:sz="0" w:space="0" w:color="auto"/>
                                    <w:left w:val="none" w:sz="0" w:space="0" w:color="auto"/>
                                    <w:bottom w:val="none" w:sz="0" w:space="0" w:color="auto"/>
                                    <w:right w:val="none" w:sz="0" w:space="0" w:color="auto"/>
                                  </w:divBdr>
                                </w:div>
                              </w:divsChild>
                            </w:div>
                            <w:div w:id="568737491">
                              <w:marLeft w:val="0"/>
                              <w:marRight w:val="0"/>
                              <w:marTop w:val="240"/>
                              <w:marBottom w:val="240"/>
                              <w:divBdr>
                                <w:top w:val="none" w:sz="0" w:space="0" w:color="auto"/>
                                <w:left w:val="none" w:sz="0" w:space="0" w:color="auto"/>
                                <w:bottom w:val="none" w:sz="0" w:space="0" w:color="auto"/>
                                <w:right w:val="none" w:sz="0" w:space="0" w:color="auto"/>
                              </w:divBdr>
                              <w:divsChild>
                                <w:div w:id="1100955233">
                                  <w:marLeft w:val="0"/>
                                  <w:marRight w:val="0"/>
                                  <w:marTop w:val="0"/>
                                  <w:marBottom w:val="0"/>
                                  <w:divBdr>
                                    <w:top w:val="none" w:sz="0" w:space="0" w:color="auto"/>
                                    <w:left w:val="none" w:sz="0" w:space="0" w:color="auto"/>
                                    <w:bottom w:val="none" w:sz="0" w:space="0" w:color="auto"/>
                                    <w:right w:val="none" w:sz="0" w:space="0" w:color="auto"/>
                                  </w:divBdr>
                                </w:div>
                              </w:divsChild>
                            </w:div>
                            <w:div w:id="1816795578">
                              <w:marLeft w:val="0"/>
                              <w:marRight w:val="0"/>
                              <w:marTop w:val="240"/>
                              <w:marBottom w:val="240"/>
                              <w:divBdr>
                                <w:top w:val="none" w:sz="0" w:space="0" w:color="auto"/>
                                <w:left w:val="none" w:sz="0" w:space="0" w:color="auto"/>
                                <w:bottom w:val="none" w:sz="0" w:space="0" w:color="auto"/>
                                <w:right w:val="none" w:sz="0" w:space="0" w:color="auto"/>
                              </w:divBdr>
                              <w:divsChild>
                                <w:div w:id="940917711">
                                  <w:marLeft w:val="0"/>
                                  <w:marRight w:val="0"/>
                                  <w:marTop w:val="0"/>
                                  <w:marBottom w:val="0"/>
                                  <w:divBdr>
                                    <w:top w:val="none" w:sz="0" w:space="0" w:color="auto"/>
                                    <w:left w:val="none" w:sz="0" w:space="0" w:color="auto"/>
                                    <w:bottom w:val="none" w:sz="0" w:space="0" w:color="auto"/>
                                    <w:right w:val="none" w:sz="0" w:space="0" w:color="auto"/>
                                  </w:divBdr>
                                </w:div>
                              </w:divsChild>
                            </w:div>
                            <w:div w:id="1895119690">
                              <w:marLeft w:val="0"/>
                              <w:marRight w:val="0"/>
                              <w:marTop w:val="240"/>
                              <w:marBottom w:val="240"/>
                              <w:divBdr>
                                <w:top w:val="none" w:sz="0" w:space="0" w:color="auto"/>
                                <w:left w:val="none" w:sz="0" w:space="0" w:color="auto"/>
                                <w:bottom w:val="none" w:sz="0" w:space="0" w:color="auto"/>
                                <w:right w:val="none" w:sz="0" w:space="0" w:color="auto"/>
                              </w:divBdr>
                              <w:divsChild>
                                <w:div w:id="365298417">
                                  <w:marLeft w:val="0"/>
                                  <w:marRight w:val="0"/>
                                  <w:marTop w:val="0"/>
                                  <w:marBottom w:val="0"/>
                                  <w:divBdr>
                                    <w:top w:val="none" w:sz="0" w:space="0" w:color="auto"/>
                                    <w:left w:val="none" w:sz="0" w:space="0" w:color="auto"/>
                                    <w:bottom w:val="none" w:sz="0" w:space="0" w:color="auto"/>
                                    <w:right w:val="none" w:sz="0" w:space="0" w:color="auto"/>
                                  </w:divBdr>
                                </w:div>
                              </w:divsChild>
                            </w:div>
                            <w:div w:id="1483304932">
                              <w:marLeft w:val="0"/>
                              <w:marRight w:val="0"/>
                              <w:marTop w:val="240"/>
                              <w:marBottom w:val="240"/>
                              <w:divBdr>
                                <w:top w:val="none" w:sz="0" w:space="0" w:color="auto"/>
                                <w:left w:val="none" w:sz="0" w:space="0" w:color="auto"/>
                                <w:bottom w:val="none" w:sz="0" w:space="0" w:color="auto"/>
                                <w:right w:val="none" w:sz="0" w:space="0" w:color="auto"/>
                              </w:divBdr>
                              <w:divsChild>
                                <w:div w:id="83041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3083867">
      <w:bodyDiv w:val="1"/>
      <w:marLeft w:val="0"/>
      <w:marRight w:val="0"/>
      <w:marTop w:val="0"/>
      <w:marBottom w:val="0"/>
      <w:divBdr>
        <w:top w:val="none" w:sz="0" w:space="0" w:color="auto"/>
        <w:left w:val="none" w:sz="0" w:space="0" w:color="auto"/>
        <w:bottom w:val="none" w:sz="0" w:space="0" w:color="auto"/>
        <w:right w:val="none" w:sz="0" w:space="0" w:color="auto"/>
      </w:divBdr>
      <w:divsChild>
        <w:div w:id="1472864729">
          <w:marLeft w:val="0"/>
          <w:marRight w:val="0"/>
          <w:marTop w:val="0"/>
          <w:marBottom w:val="0"/>
          <w:divBdr>
            <w:top w:val="none" w:sz="0" w:space="0" w:color="auto"/>
            <w:left w:val="none" w:sz="0" w:space="0" w:color="auto"/>
            <w:bottom w:val="none" w:sz="0" w:space="0" w:color="auto"/>
            <w:right w:val="none" w:sz="0" w:space="0" w:color="auto"/>
          </w:divBdr>
        </w:div>
        <w:div w:id="2143837763">
          <w:marLeft w:val="0"/>
          <w:marRight w:val="0"/>
          <w:marTop w:val="0"/>
          <w:marBottom w:val="0"/>
          <w:divBdr>
            <w:top w:val="none" w:sz="0" w:space="0" w:color="auto"/>
            <w:left w:val="none" w:sz="0" w:space="0" w:color="auto"/>
            <w:bottom w:val="none" w:sz="0" w:space="0" w:color="auto"/>
            <w:right w:val="none" w:sz="0" w:space="0" w:color="auto"/>
          </w:divBdr>
          <w:divsChild>
            <w:div w:id="709378143">
              <w:marLeft w:val="0"/>
              <w:marRight w:val="0"/>
              <w:marTop w:val="0"/>
              <w:marBottom w:val="300"/>
              <w:divBdr>
                <w:top w:val="none" w:sz="0" w:space="0" w:color="auto"/>
                <w:left w:val="none" w:sz="0" w:space="0" w:color="auto"/>
                <w:bottom w:val="none" w:sz="0" w:space="0" w:color="auto"/>
                <w:right w:val="none" w:sz="0" w:space="0" w:color="auto"/>
              </w:divBdr>
            </w:div>
            <w:div w:id="949823140">
              <w:marLeft w:val="0"/>
              <w:marRight w:val="0"/>
              <w:marTop w:val="0"/>
              <w:marBottom w:val="0"/>
              <w:divBdr>
                <w:top w:val="none" w:sz="0" w:space="0" w:color="auto"/>
                <w:left w:val="none" w:sz="0" w:space="0" w:color="auto"/>
                <w:bottom w:val="none" w:sz="0" w:space="0" w:color="auto"/>
                <w:right w:val="none" w:sz="0" w:space="0" w:color="auto"/>
              </w:divBdr>
              <w:divsChild>
                <w:div w:id="597064437">
                  <w:marLeft w:val="0"/>
                  <w:marRight w:val="0"/>
                  <w:marTop w:val="0"/>
                  <w:marBottom w:val="0"/>
                  <w:divBdr>
                    <w:top w:val="none" w:sz="0" w:space="0" w:color="auto"/>
                    <w:left w:val="none" w:sz="0" w:space="0" w:color="auto"/>
                    <w:bottom w:val="none" w:sz="0" w:space="0" w:color="auto"/>
                    <w:right w:val="none" w:sz="0" w:space="0" w:color="auto"/>
                  </w:divBdr>
                </w:div>
              </w:divsChild>
            </w:div>
            <w:div w:id="21359017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4730128">
      <w:bodyDiv w:val="1"/>
      <w:marLeft w:val="0"/>
      <w:marRight w:val="0"/>
      <w:marTop w:val="0"/>
      <w:marBottom w:val="0"/>
      <w:divBdr>
        <w:top w:val="none" w:sz="0" w:space="0" w:color="auto"/>
        <w:left w:val="none" w:sz="0" w:space="0" w:color="auto"/>
        <w:bottom w:val="none" w:sz="0" w:space="0" w:color="auto"/>
        <w:right w:val="none" w:sz="0" w:space="0" w:color="auto"/>
      </w:divBdr>
      <w:divsChild>
        <w:div w:id="1739087602">
          <w:marLeft w:val="0"/>
          <w:marRight w:val="0"/>
          <w:marTop w:val="0"/>
          <w:marBottom w:val="0"/>
          <w:divBdr>
            <w:top w:val="none" w:sz="0" w:space="0" w:color="auto"/>
            <w:left w:val="none" w:sz="0" w:space="0" w:color="auto"/>
            <w:bottom w:val="none" w:sz="0" w:space="0" w:color="auto"/>
            <w:right w:val="none" w:sz="0" w:space="0" w:color="auto"/>
          </w:divBdr>
          <w:divsChild>
            <w:div w:id="640765863">
              <w:marLeft w:val="0"/>
              <w:marRight w:val="0"/>
              <w:marTop w:val="0"/>
              <w:marBottom w:val="0"/>
              <w:divBdr>
                <w:top w:val="none" w:sz="0" w:space="0" w:color="auto"/>
                <w:left w:val="none" w:sz="0" w:space="0" w:color="auto"/>
                <w:bottom w:val="none" w:sz="0" w:space="0" w:color="auto"/>
                <w:right w:val="none" w:sz="0" w:space="0" w:color="auto"/>
              </w:divBdr>
              <w:divsChild>
                <w:div w:id="735707140">
                  <w:marLeft w:val="0"/>
                  <w:marRight w:val="0"/>
                  <w:marTop w:val="0"/>
                  <w:marBottom w:val="0"/>
                  <w:divBdr>
                    <w:top w:val="none" w:sz="0" w:space="0" w:color="auto"/>
                    <w:left w:val="none" w:sz="0" w:space="0" w:color="auto"/>
                    <w:bottom w:val="none" w:sz="0" w:space="0" w:color="auto"/>
                    <w:right w:val="none" w:sz="0" w:space="0" w:color="auto"/>
                  </w:divBdr>
                  <w:divsChild>
                    <w:div w:id="415320113">
                      <w:marLeft w:val="0"/>
                      <w:marRight w:val="0"/>
                      <w:marTop w:val="0"/>
                      <w:marBottom w:val="0"/>
                      <w:divBdr>
                        <w:top w:val="none" w:sz="0" w:space="0" w:color="auto"/>
                        <w:left w:val="none" w:sz="0" w:space="0" w:color="auto"/>
                        <w:bottom w:val="none" w:sz="0" w:space="0" w:color="auto"/>
                        <w:right w:val="none" w:sz="0" w:space="0" w:color="auto"/>
                      </w:divBdr>
                      <w:divsChild>
                        <w:div w:id="2084179009">
                          <w:marLeft w:val="0"/>
                          <w:marRight w:val="0"/>
                          <w:marTop w:val="0"/>
                          <w:marBottom w:val="0"/>
                          <w:divBdr>
                            <w:top w:val="none" w:sz="0" w:space="0" w:color="auto"/>
                            <w:left w:val="none" w:sz="0" w:space="0" w:color="auto"/>
                            <w:bottom w:val="none" w:sz="0" w:space="0" w:color="auto"/>
                            <w:right w:val="none" w:sz="0" w:space="0" w:color="auto"/>
                          </w:divBdr>
                          <w:divsChild>
                            <w:div w:id="125513434">
                              <w:marLeft w:val="0"/>
                              <w:marRight w:val="0"/>
                              <w:marTop w:val="0"/>
                              <w:marBottom w:val="0"/>
                              <w:divBdr>
                                <w:top w:val="none" w:sz="0" w:space="0" w:color="auto"/>
                                <w:left w:val="none" w:sz="0" w:space="0" w:color="auto"/>
                                <w:bottom w:val="none" w:sz="0" w:space="0" w:color="auto"/>
                                <w:right w:val="none" w:sz="0" w:space="0" w:color="auto"/>
                              </w:divBdr>
                              <w:divsChild>
                                <w:div w:id="1080444810">
                                  <w:marLeft w:val="0"/>
                                  <w:marRight w:val="0"/>
                                  <w:marTop w:val="0"/>
                                  <w:marBottom w:val="0"/>
                                  <w:divBdr>
                                    <w:top w:val="none" w:sz="0" w:space="0" w:color="auto"/>
                                    <w:left w:val="none" w:sz="0" w:space="0" w:color="auto"/>
                                    <w:bottom w:val="none" w:sz="0" w:space="0" w:color="auto"/>
                                    <w:right w:val="none" w:sz="0" w:space="0" w:color="auto"/>
                                  </w:divBdr>
                                  <w:divsChild>
                                    <w:div w:id="771781168">
                                      <w:marLeft w:val="0"/>
                                      <w:marRight w:val="0"/>
                                      <w:marTop w:val="0"/>
                                      <w:marBottom w:val="0"/>
                                      <w:divBdr>
                                        <w:top w:val="none" w:sz="0" w:space="0" w:color="auto"/>
                                        <w:left w:val="none" w:sz="0" w:space="0" w:color="auto"/>
                                        <w:bottom w:val="none" w:sz="0" w:space="0" w:color="auto"/>
                                        <w:right w:val="none" w:sz="0" w:space="0" w:color="auto"/>
                                      </w:divBdr>
                                      <w:divsChild>
                                        <w:div w:id="2028486498">
                                          <w:marLeft w:val="0"/>
                                          <w:marRight w:val="0"/>
                                          <w:marTop w:val="0"/>
                                          <w:marBottom w:val="0"/>
                                          <w:divBdr>
                                            <w:top w:val="none" w:sz="0" w:space="0" w:color="auto"/>
                                            <w:left w:val="none" w:sz="0" w:space="0" w:color="auto"/>
                                            <w:bottom w:val="none" w:sz="0" w:space="0" w:color="auto"/>
                                            <w:right w:val="none" w:sz="0" w:space="0" w:color="auto"/>
                                          </w:divBdr>
                                          <w:divsChild>
                                            <w:div w:id="654533035">
                                              <w:marLeft w:val="0"/>
                                              <w:marRight w:val="0"/>
                                              <w:marTop w:val="0"/>
                                              <w:marBottom w:val="0"/>
                                              <w:divBdr>
                                                <w:top w:val="none" w:sz="0" w:space="0" w:color="auto"/>
                                                <w:left w:val="none" w:sz="0" w:space="0" w:color="auto"/>
                                                <w:bottom w:val="none" w:sz="0" w:space="0" w:color="auto"/>
                                                <w:right w:val="none" w:sz="0" w:space="0" w:color="auto"/>
                                              </w:divBdr>
                                              <w:divsChild>
                                                <w:div w:id="879904110">
                                                  <w:marLeft w:val="0"/>
                                                  <w:marRight w:val="0"/>
                                                  <w:marTop w:val="0"/>
                                                  <w:marBottom w:val="0"/>
                                                  <w:divBdr>
                                                    <w:top w:val="none" w:sz="0" w:space="0" w:color="auto"/>
                                                    <w:left w:val="none" w:sz="0" w:space="0" w:color="auto"/>
                                                    <w:bottom w:val="none" w:sz="0" w:space="0" w:color="auto"/>
                                                    <w:right w:val="none" w:sz="0" w:space="0" w:color="auto"/>
                                                  </w:divBdr>
                                                  <w:divsChild>
                                                    <w:div w:id="409428340">
                                                      <w:marLeft w:val="0"/>
                                                      <w:marRight w:val="0"/>
                                                      <w:marTop w:val="0"/>
                                                      <w:marBottom w:val="0"/>
                                                      <w:divBdr>
                                                        <w:top w:val="none" w:sz="0" w:space="0" w:color="auto"/>
                                                        <w:left w:val="none" w:sz="0" w:space="0" w:color="auto"/>
                                                        <w:bottom w:val="none" w:sz="0" w:space="0" w:color="auto"/>
                                                        <w:right w:val="none" w:sz="0" w:space="0" w:color="auto"/>
                                                      </w:divBdr>
                                                      <w:divsChild>
                                                        <w:div w:id="350569727">
                                                          <w:marLeft w:val="0"/>
                                                          <w:marRight w:val="0"/>
                                                          <w:marTop w:val="0"/>
                                                          <w:marBottom w:val="0"/>
                                                          <w:divBdr>
                                                            <w:top w:val="none" w:sz="0" w:space="0" w:color="auto"/>
                                                            <w:left w:val="none" w:sz="0" w:space="0" w:color="auto"/>
                                                            <w:bottom w:val="none" w:sz="0" w:space="0" w:color="auto"/>
                                                            <w:right w:val="none" w:sz="0" w:space="0" w:color="auto"/>
                                                          </w:divBdr>
                                                          <w:divsChild>
                                                            <w:div w:id="1541936083">
                                                              <w:marLeft w:val="0"/>
                                                              <w:marRight w:val="0"/>
                                                              <w:marTop w:val="0"/>
                                                              <w:marBottom w:val="0"/>
                                                              <w:divBdr>
                                                                <w:top w:val="none" w:sz="0" w:space="0" w:color="auto"/>
                                                                <w:left w:val="none" w:sz="0" w:space="0" w:color="auto"/>
                                                                <w:bottom w:val="none" w:sz="0" w:space="0" w:color="auto"/>
                                                                <w:right w:val="none" w:sz="0" w:space="0" w:color="auto"/>
                                                              </w:divBdr>
                                                              <w:divsChild>
                                                                <w:div w:id="633828653">
                                                                  <w:marLeft w:val="0"/>
                                                                  <w:marRight w:val="0"/>
                                                                  <w:marTop w:val="0"/>
                                                                  <w:marBottom w:val="0"/>
                                                                  <w:divBdr>
                                                                    <w:top w:val="none" w:sz="0" w:space="0" w:color="auto"/>
                                                                    <w:left w:val="none" w:sz="0" w:space="0" w:color="auto"/>
                                                                    <w:bottom w:val="none" w:sz="0" w:space="0" w:color="auto"/>
                                                                    <w:right w:val="none" w:sz="0" w:space="0" w:color="auto"/>
                                                                  </w:divBdr>
                                                                  <w:divsChild>
                                                                    <w:div w:id="912351063">
                                                                      <w:marLeft w:val="0"/>
                                                                      <w:marRight w:val="0"/>
                                                                      <w:marTop w:val="0"/>
                                                                      <w:marBottom w:val="0"/>
                                                                      <w:divBdr>
                                                                        <w:top w:val="none" w:sz="0" w:space="0" w:color="auto"/>
                                                                        <w:left w:val="none" w:sz="0" w:space="0" w:color="auto"/>
                                                                        <w:bottom w:val="none" w:sz="0" w:space="0" w:color="auto"/>
                                                                        <w:right w:val="none" w:sz="0" w:space="0" w:color="auto"/>
                                                                      </w:divBdr>
                                                                      <w:divsChild>
                                                                        <w:div w:id="97261008">
                                                                          <w:marLeft w:val="0"/>
                                                                          <w:marRight w:val="0"/>
                                                                          <w:marTop w:val="0"/>
                                                                          <w:marBottom w:val="0"/>
                                                                          <w:divBdr>
                                                                            <w:top w:val="none" w:sz="0" w:space="0" w:color="auto"/>
                                                                            <w:left w:val="none" w:sz="0" w:space="0" w:color="auto"/>
                                                                            <w:bottom w:val="none" w:sz="0" w:space="0" w:color="auto"/>
                                                                            <w:right w:val="none" w:sz="0" w:space="0" w:color="auto"/>
                                                                          </w:divBdr>
                                                                          <w:divsChild>
                                                                            <w:div w:id="2109884281">
                                                                              <w:marLeft w:val="0"/>
                                                                              <w:marRight w:val="0"/>
                                                                              <w:marTop w:val="0"/>
                                                                              <w:marBottom w:val="0"/>
                                                                              <w:divBdr>
                                                                                <w:top w:val="none" w:sz="0" w:space="0" w:color="auto"/>
                                                                                <w:left w:val="none" w:sz="0" w:space="0" w:color="auto"/>
                                                                                <w:bottom w:val="none" w:sz="0" w:space="0" w:color="auto"/>
                                                                                <w:right w:val="none" w:sz="0" w:space="0" w:color="auto"/>
                                                                              </w:divBdr>
                                                                            </w:div>
                                                                          </w:divsChild>
                                                                        </w:div>
                                                                        <w:div w:id="1509171233">
                                                                          <w:marLeft w:val="0"/>
                                                                          <w:marRight w:val="0"/>
                                                                          <w:marTop w:val="0"/>
                                                                          <w:marBottom w:val="0"/>
                                                                          <w:divBdr>
                                                                            <w:top w:val="none" w:sz="0" w:space="0" w:color="auto"/>
                                                                            <w:left w:val="none" w:sz="0" w:space="0" w:color="auto"/>
                                                                            <w:bottom w:val="none" w:sz="0" w:space="0" w:color="auto"/>
                                                                            <w:right w:val="none" w:sz="0" w:space="0" w:color="auto"/>
                                                                          </w:divBdr>
                                                                          <w:divsChild>
                                                                            <w:div w:id="419104791">
                                                                              <w:marLeft w:val="0"/>
                                                                              <w:marRight w:val="0"/>
                                                                              <w:marTop w:val="0"/>
                                                                              <w:marBottom w:val="0"/>
                                                                              <w:divBdr>
                                                                                <w:top w:val="none" w:sz="0" w:space="0" w:color="auto"/>
                                                                                <w:left w:val="none" w:sz="0" w:space="0" w:color="auto"/>
                                                                                <w:bottom w:val="none" w:sz="0" w:space="0" w:color="auto"/>
                                                                                <w:right w:val="none" w:sz="0" w:space="0" w:color="auto"/>
                                                                              </w:divBdr>
                                                                              <w:divsChild>
                                                                                <w:div w:id="171391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063058">
                                                  <w:marLeft w:val="0"/>
                                                  <w:marRight w:val="0"/>
                                                  <w:marTop w:val="0"/>
                                                  <w:marBottom w:val="0"/>
                                                  <w:divBdr>
                                                    <w:top w:val="none" w:sz="0" w:space="0" w:color="auto"/>
                                                    <w:left w:val="none" w:sz="0" w:space="0" w:color="auto"/>
                                                    <w:bottom w:val="none" w:sz="0" w:space="0" w:color="auto"/>
                                                    <w:right w:val="none" w:sz="0" w:space="0" w:color="auto"/>
                                                  </w:divBdr>
                                                  <w:divsChild>
                                                    <w:div w:id="1205143399">
                                                      <w:marLeft w:val="0"/>
                                                      <w:marRight w:val="0"/>
                                                      <w:marTop w:val="0"/>
                                                      <w:marBottom w:val="0"/>
                                                      <w:divBdr>
                                                        <w:top w:val="none" w:sz="0" w:space="0" w:color="auto"/>
                                                        <w:left w:val="none" w:sz="0" w:space="0" w:color="auto"/>
                                                        <w:bottom w:val="none" w:sz="0" w:space="0" w:color="auto"/>
                                                        <w:right w:val="none" w:sz="0" w:space="0" w:color="auto"/>
                                                      </w:divBdr>
                                                      <w:divsChild>
                                                        <w:div w:id="829909301">
                                                          <w:marLeft w:val="0"/>
                                                          <w:marRight w:val="0"/>
                                                          <w:marTop w:val="0"/>
                                                          <w:marBottom w:val="0"/>
                                                          <w:divBdr>
                                                            <w:top w:val="none" w:sz="0" w:space="0" w:color="auto"/>
                                                            <w:left w:val="none" w:sz="0" w:space="0" w:color="auto"/>
                                                            <w:bottom w:val="none" w:sz="0" w:space="0" w:color="auto"/>
                                                            <w:right w:val="none" w:sz="0" w:space="0" w:color="auto"/>
                                                          </w:divBdr>
                                                          <w:divsChild>
                                                            <w:div w:id="1961909339">
                                                              <w:marLeft w:val="0"/>
                                                              <w:marRight w:val="0"/>
                                                              <w:marTop w:val="0"/>
                                                              <w:marBottom w:val="0"/>
                                                              <w:divBdr>
                                                                <w:top w:val="none" w:sz="0" w:space="0" w:color="auto"/>
                                                                <w:left w:val="none" w:sz="0" w:space="0" w:color="auto"/>
                                                                <w:bottom w:val="none" w:sz="0" w:space="0" w:color="auto"/>
                                                                <w:right w:val="none" w:sz="0" w:space="0" w:color="auto"/>
                                                              </w:divBdr>
                                                              <w:divsChild>
                                                                <w:div w:id="2027709884">
                                                                  <w:marLeft w:val="0"/>
                                                                  <w:marRight w:val="0"/>
                                                                  <w:marTop w:val="0"/>
                                                                  <w:marBottom w:val="0"/>
                                                                  <w:divBdr>
                                                                    <w:top w:val="none" w:sz="0" w:space="0" w:color="auto"/>
                                                                    <w:left w:val="none" w:sz="0" w:space="0" w:color="auto"/>
                                                                    <w:bottom w:val="none" w:sz="0" w:space="0" w:color="auto"/>
                                                                    <w:right w:val="none" w:sz="0" w:space="0" w:color="auto"/>
                                                                  </w:divBdr>
                                                                  <w:divsChild>
                                                                    <w:div w:id="1540319503">
                                                                      <w:marLeft w:val="0"/>
                                                                      <w:marRight w:val="0"/>
                                                                      <w:marTop w:val="0"/>
                                                                      <w:marBottom w:val="0"/>
                                                                      <w:divBdr>
                                                                        <w:top w:val="none" w:sz="0" w:space="0" w:color="auto"/>
                                                                        <w:left w:val="none" w:sz="0" w:space="0" w:color="auto"/>
                                                                        <w:bottom w:val="none" w:sz="0" w:space="0" w:color="auto"/>
                                                                        <w:right w:val="none" w:sz="0" w:space="0" w:color="auto"/>
                                                                      </w:divBdr>
                                                                      <w:divsChild>
                                                                        <w:div w:id="689912418">
                                                                          <w:marLeft w:val="0"/>
                                                                          <w:marRight w:val="0"/>
                                                                          <w:marTop w:val="0"/>
                                                                          <w:marBottom w:val="0"/>
                                                                          <w:divBdr>
                                                                            <w:top w:val="none" w:sz="0" w:space="0" w:color="auto"/>
                                                                            <w:left w:val="none" w:sz="0" w:space="0" w:color="auto"/>
                                                                            <w:bottom w:val="none" w:sz="0" w:space="0" w:color="auto"/>
                                                                            <w:right w:val="none" w:sz="0" w:space="0" w:color="auto"/>
                                                                          </w:divBdr>
                                                                          <w:divsChild>
                                                                            <w:div w:id="700321994">
                                                                              <w:marLeft w:val="0"/>
                                                                              <w:marRight w:val="0"/>
                                                                              <w:marTop w:val="0"/>
                                                                              <w:marBottom w:val="0"/>
                                                                              <w:divBdr>
                                                                                <w:top w:val="none" w:sz="0" w:space="0" w:color="auto"/>
                                                                                <w:left w:val="none" w:sz="0" w:space="0" w:color="auto"/>
                                                                                <w:bottom w:val="none" w:sz="0" w:space="0" w:color="auto"/>
                                                                                <w:right w:val="none" w:sz="0" w:space="0" w:color="auto"/>
                                                                              </w:divBdr>
                                                                              <w:divsChild>
                                                                                <w:div w:id="416824992">
                                                                                  <w:marLeft w:val="0"/>
                                                                                  <w:marRight w:val="0"/>
                                                                                  <w:marTop w:val="0"/>
                                                                                  <w:marBottom w:val="0"/>
                                                                                  <w:divBdr>
                                                                                    <w:top w:val="none" w:sz="0" w:space="0" w:color="auto"/>
                                                                                    <w:left w:val="none" w:sz="0" w:space="0" w:color="auto"/>
                                                                                    <w:bottom w:val="none" w:sz="0" w:space="0" w:color="auto"/>
                                                                                    <w:right w:val="none" w:sz="0" w:space="0" w:color="auto"/>
                                                                                  </w:divBdr>
                                                                                  <w:divsChild>
                                                                                    <w:div w:id="1414742862">
                                                                                      <w:marLeft w:val="0"/>
                                                                                      <w:marRight w:val="0"/>
                                                                                      <w:marTop w:val="0"/>
                                                                                      <w:marBottom w:val="0"/>
                                                                                      <w:divBdr>
                                                                                        <w:top w:val="none" w:sz="0" w:space="0" w:color="auto"/>
                                                                                        <w:left w:val="none" w:sz="0" w:space="0" w:color="auto"/>
                                                                                        <w:bottom w:val="none" w:sz="0" w:space="0" w:color="auto"/>
                                                                                        <w:right w:val="none" w:sz="0" w:space="0" w:color="auto"/>
                                                                                      </w:divBdr>
                                                                                      <w:divsChild>
                                                                                        <w:div w:id="19319600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214062">
          <w:marLeft w:val="0"/>
          <w:marRight w:val="0"/>
          <w:marTop w:val="0"/>
          <w:marBottom w:val="0"/>
          <w:divBdr>
            <w:top w:val="none" w:sz="0" w:space="0" w:color="auto"/>
            <w:left w:val="none" w:sz="0" w:space="0" w:color="auto"/>
            <w:bottom w:val="none" w:sz="0" w:space="0" w:color="auto"/>
            <w:right w:val="none" w:sz="0" w:space="0" w:color="auto"/>
          </w:divBdr>
          <w:divsChild>
            <w:div w:id="502668273">
              <w:marLeft w:val="0"/>
              <w:marRight w:val="0"/>
              <w:marTop w:val="225"/>
              <w:marBottom w:val="0"/>
              <w:divBdr>
                <w:top w:val="none" w:sz="0" w:space="0" w:color="auto"/>
                <w:left w:val="none" w:sz="0" w:space="0" w:color="auto"/>
                <w:bottom w:val="none" w:sz="0" w:space="0" w:color="auto"/>
                <w:right w:val="none" w:sz="0" w:space="0" w:color="auto"/>
              </w:divBdr>
            </w:div>
            <w:div w:id="618535718">
              <w:marLeft w:val="0"/>
              <w:marRight w:val="0"/>
              <w:marTop w:val="0"/>
              <w:marBottom w:val="0"/>
              <w:divBdr>
                <w:top w:val="none" w:sz="0" w:space="0" w:color="auto"/>
                <w:left w:val="none" w:sz="0" w:space="0" w:color="auto"/>
                <w:bottom w:val="none" w:sz="0" w:space="0" w:color="auto"/>
                <w:right w:val="none" w:sz="0" w:space="0" w:color="auto"/>
              </w:divBdr>
              <w:divsChild>
                <w:div w:id="561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852047">
      <w:bodyDiv w:val="1"/>
      <w:marLeft w:val="0"/>
      <w:marRight w:val="0"/>
      <w:marTop w:val="0"/>
      <w:marBottom w:val="0"/>
      <w:divBdr>
        <w:top w:val="none" w:sz="0" w:space="0" w:color="auto"/>
        <w:left w:val="none" w:sz="0" w:space="0" w:color="auto"/>
        <w:bottom w:val="none" w:sz="0" w:space="0" w:color="auto"/>
        <w:right w:val="none" w:sz="0" w:space="0" w:color="auto"/>
      </w:divBdr>
      <w:divsChild>
        <w:div w:id="97409284">
          <w:marLeft w:val="0"/>
          <w:marRight w:val="0"/>
          <w:marTop w:val="0"/>
          <w:marBottom w:val="0"/>
          <w:divBdr>
            <w:top w:val="none" w:sz="0" w:space="0" w:color="auto"/>
            <w:left w:val="none" w:sz="0" w:space="0" w:color="auto"/>
            <w:bottom w:val="none" w:sz="0" w:space="0" w:color="auto"/>
            <w:right w:val="none" w:sz="0" w:space="0" w:color="auto"/>
          </w:divBdr>
          <w:divsChild>
            <w:div w:id="1683044396">
              <w:marLeft w:val="0"/>
              <w:marRight w:val="0"/>
              <w:marTop w:val="0"/>
              <w:marBottom w:val="0"/>
              <w:divBdr>
                <w:top w:val="none" w:sz="0" w:space="0" w:color="auto"/>
                <w:left w:val="none" w:sz="0" w:space="0" w:color="auto"/>
                <w:bottom w:val="none" w:sz="0" w:space="0" w:color="auto"/>
                <w:right w:val="none" w:sz="0" w:space="0" w:color="auto"/>
              </w:divBdr>
              <w:divsChild>
                <w:div w:id="2107529171">
                  <w:marLeft w:val="0"/>
                  <w:marRight w:val="0"/>
                  <w:marTop w:val="0"/>
                  <w:marBottom w:val="0"/>
                  <w:divBdr>
                    <w:top w:val="none" w:sz="0" w:space="0" w:color="auto"/>
                    <w:left w:val="none" w:sz="0" w:space="0" w:color="auto"/>
                    <w:bottom w:val="none" w:sz="0" w:space="0" w:color="auto"/>
                    <w:right w:val="none" w:sz="0" w:space="0" w:color="auto"/>
                  </w:divBdr>
                  <w:divsChild>
                    <w:div w:id="1261647685">
                      <w:marLeft w:val="0"/>
                      <w:marRight w:val="0"/>
                      <w:marTop w:val="0"/>
                      <w:marBottom w:val="0"/>
                      <w:divBdr>
                        <w:top w:val="none" w:sz="0" w:space="0" w:color="auto"/>
                        <w:left w:val="none" w:sz="0" w:space="0" w:color="auto"/>
                        <w:bottom w:val="none" w:sz="0" w:space="0" w:color="auto"/>
                        <w:right w:val="none" w:sz="0" w:space="0" w:color="auto"/>
                      </w:divBdr>
                      <w:divsChild>
                        <w:div w:id="1647473931">
                          <w:marLeft w:val="0"/>
                          <w:marRight w:val="0"/>
                          <w:marTop w:val="0"/>
                          <w:marBottom w:val="0"/>
                          <w:divBdr>
                            <w:top w:val="none" w:sz="0" w:space="0" w:color="auto"/>
                            <w:left w:val="none" w:sz="0" w:space="0" w:color="auto"/>
                            <w:bottom w:val="none" w:sz="0" w:space="0" w:color="auto"/>
                            <w:right w:val="none" w:sz="0" w:space="0" w:color="auto"/>
                          </w:divBdr>
                          <w:divsChild>
                            <w:div w:id="1262295398">
                              <w:marLeft w:val="0"/>
                              <w:marRight w:val="0"/>
                              <w:marTop w:val="0"/>
                              <w:marBottom w:val="0"/>
                              <w:divBdr>
                                <w:top w:val="none" w:sz="0" w:space="0" w:color="auto"/>
                                <w:left w:val="none" w:sz="0" w:space="0" w:color="auto"/>
                                <w:bottom w:val="none" w:sz="0" w:space="0" w:color="auto"/>
                                <w:right w:val="none" w:sz="0" w:space="0" w:color="auto"/>
                              </w:divBdr>
                              <w:divsChild>
                                <w:div w:id="880442252">
                                  <w:marLeft w:val="0"/>
                                  <w:marRight w:val="0"/>
                                  <w:marTop w:val="0"/>
                                  <w:marBottom w:val="0"/>
                                  <w:divBdr>
                                    <w:top w:val="none" w:sz="0" w:space="0" w:color="auto"/>
                                    <w:left w:val="none" w:sz="0" w:space="0" w:color="auto"/>
                                    <w:bottom w:val="none" w:sz="0" w:space="0" w:color="auto"/>
                                    <w:right w:val="none" w:sz="0" w:space="0" w:color="auto"/>
                                  </w:divBdr>
                                  <w:divsChild>
                                    <w:div w:id="379088114">
                                      <w:marLeft w:val="0"/>
                                      <w:marRight w:val="0"/>
                                      <w:marTop w:val="0"/>
                                      <w:marBottom w:val="0"/>
                                      <w:divBdr>
                                        <w:top w:val="none" w:sz="0" w:space="0" w:color="auto"/>
                                        <w:left w:val="none" w:sz="0" w:space="0" w:color="auto"/>
                                        <w:bottom w:val="none" w:sz="0" w:space="0" w:color="auto"/>
                                        <w:right w:val="none" w:sz="0" w:space="0" w:color="auto"/>
                                      </w:divBdr>
                                      <w:divsChild>
                                        <w:div w:id="285888061">
                                          <w:marLeft w:val="0"/>
                                          <w:marRight w:val="0"/>
                                          <w:marTop w:val="0"/>
                                          <w:marBottom w:val="0"/>
                                          <w:divBdr>
                                            <w:top w:val="none" w:sz="0" w:space="0" w:color="auto"/>
                                            <w:left w:val="none" w:sz="0" w:space="0" w:color="auto"/>
                                            <w:bottom w:val="none" w:sz="0" w:space="0" w:color="auto"/>
                                            <w:right w:val="none" w:sz="0" w:space="0" w:color="auto"/>
                                          </w:divBdr>
                                          <w:divsChild>
                                            <w:div w:id="485707812">
                                              <w:marLeft w:val="0"/>
                                              <w:marRight w:val="0"/>
                                              <w:marTop w:val="0"/>
                                              <w:marBottom w:val="0"/>
                                              <w:divBdr>
                                                <w:top w:val="none" w:sz="0" w:space="0" w:color="auto"/>
                                                <w:left w:val="none" w:sz="0" w:space="0" w:color="auto"/>
                                                <w:bottom w:val="none" w:sz="0" w:space="0" w:color="auto"/>
                                                <w:right w:val="none" w:sz="0" w:space="0" w:color="auto"/>
                                              </w:divBdr>
                                              <w:divsChild>
                                                <w:div w:id="420874607">
                                                  <w:marLeft w:val="0"/>
                                                  <w:marRight w:val="0"/>
                                                  <w:marTop w:val="0"/>
                                                  <w:marBottom w:val="0"/>
                                                  <w:divBdr>
                                                    <w:top w:val="none" w:sz="0" w:space="0" w:color="auto"/>
                                                    <w:left w:val="none" w:sz="0" w:space="0" w:color="auto"/>
                                                    <w:bottom w:val="none" w:sz="0" w:space="0" w:color="auto"/>
                                                    <w:right w:val="none" w:sz="0" w:space="0" w:color="auto"/>
                                                  </w:divBdr>
                                                  <w:divsChild>
                                                    <w:div w:id="453450614">
                                                      <w:marLeft w:val="0"/>
                                                      <w:marRight w:val="0"/>
                                                      <w:marTop w:val="0"/>
                                                      <w:marBottom w:val="0"/>
                                                      <w:divBdr>
                                                        <w:top w:val="none" w:sz="0" w:space="0" w:color="auto"/>
                                                        <w:left w:val="none" w:sz="0" w:space="0" w:color="auto"/>
                                                        <w:bottom w:val="none" w:sz="0" w:space="0" w:color="auto"/>
                                                        <w:right w:val="none" w:sz="0" w:space="0" w:color="auto"/>
                                                      </w:divBdr>
                                                      <w:divsChild>
                                                        <w:div w:id="93593793">
                                                          <w:marLeft w:val="0"/>
                                                          <w:marRight w:val="0"/>
                                                          <w:marTop w:val="0"/>
                                                          <w:marBottom w:val="0"/>
                                                          <w:divBdr>
                                                            <w:top w:val="none" w:sz="0" w:space="0" w:color="auto"/>
                                                            <w:left w:val="none" w:sz="0" w:space="0" w:color="auto"/>
                                                            <w:bottom w:val="none" w:sz="0" w:space="0" w:color="auto"/>
                                                            <w:right w:val="none" w:sz="0" w:space="0" w:color="auto"/>
                                                          </w:divBdr>
                                                          <w:divsChild>
                                                            <w:div w:id="1553269130">
                                                              <w:marLeft w:val="0"/>
                                                              <w:marRight w:val="0"/>
                                                              <w:marTop w:val="0"/>
                                                              <w:marBottom w:val="0"/>
                                                              <w:divBdr>
                                                                <w:top w:val="none" w:sz="0" w:space="0" w:color="auto"/>
                                                                <w:left w:val="none" w:sz="0" w:space="0" w:color="auto"/>
                                                                <w:bottom w:val="none" w:sz="0" w:space="0" w:color="auto"/>
                                                                <w:right w:val="none" w:sz="0" w:space="0" w:color="auto"/>
                                                              </w:divBdr>
                                                              <w:divsChild>
                                                                <w:div w:id="1095908112">
                                                                  <w:marLeft w:val="0"/>
                                                                  <w:marRight w:val="0"/>
                                                                  <w:marTop w:val="0"/>
                                                                  <w:marBottom w:val="0"/>
                                                                  <w:divBdr>
                                                                    <w:top w:val="none" w:sz="0" w:space="0" w:color="auto"/>
                                                                    <w:left w:val="none" w:sz="0" w:space="0" w:color="auto"/>
                                                                    <w:bottom w:val="none" w:sz="0" w:space="0" w:color="auto"/>
                                                                    <w:right w:val="none" w:sz="0" w:space="0" w:color="auto"/>
                                                                  </w:divBdr>
                                                                  <w:divsChild>
                                                                    <w:div w:id="846288053">
                                                                      <w:marLeft w:val="0"/>
                                                                      <w:marRight w:val="0"/>
                                                                      <w:marTop w:val="0"/>
                                                                      <w:marBottom w:val="0"/>
                                                                      <w:divBdr>
                                                                        <w:top w:val="none" w:sz="0" w:space="0" w:color="auto"/>
                                                                        <w:left w:val="none" w:sz="0" w:space="0" w:color="auto"/>
                                                                        <w:bottom w:val="none" w:sz="0" w:space="0" w:color="auto"/>
                                                                        <w:right w:val="none" w:sz="0" w:space="0" w:color="auto"/>
                                                                      </w:divBdr>
                                                                      <w:divsChild>
                                                                        <w:div w:id="715740824">
                                                                          <w:marLeft w:val="0"/>
                                                                          <w:marRight w:val="0"/>
                                                                          <w:marTop w:val="0"/>
                                                                          <w:marBottom w:val="0"/>
                                                                          <w:divBdr>
                                                                            <w:top w:val="none" w:sz="0" w:space="0" w:color="auto"/>
                                                                            <w:left w:val="none" w:sz="0" w:space="0" w:color="auto"/>
                                                                            <w:bottom w:val="none" w:sz="0" w:space="0" w:color="auto"/>
                                                                            <w:right w:val="none" w:sz="0" w:space="0" w:color="auto"/>
                                                                          </w:divBdr>
                                                                          <w:divsChild>
                                                                            <w:div w:id="1166358680">
                                                                              <w:marLeft w:val="0"/>
                                                                              <w:marRight w:val="0"/>
                                                                              <w:marTop w:val="0"/>
                                                                              <w:marBottom w:val="0"/>
                                                                              <w:divBdr>
                                                                                <w:top w:val="none" w:sz="0" w:space="0" w:color="auto"/>
                                                                                <w:left w:val="none" w:sz="0" w:space="0" w:color="auto"/>
                                                                                <w:bottom w:val="none" w:sz="0" w:space="0" w:color="auto"/>
                                                                                <w:right w:val="none" w:sz="0" w:space="0" w:color="auto"/>
                                                                              </w:divBdr>
                                                                              <w:divsChild>
                                                                                <w:div w:id="379256877">
                                                                                  <w:marLeft w:val="0"/>
                                                                                  <w:marRight w:val="0"/>
                                                                                  <w:marTop w:val="0"/>
                                                                                  <w:marBottom w:val="0"/>
                                                                                  <w:divBdr>
                                                                                    <w:top w:val="none" w:sz="0" w:space="0" w:color="auto"/>
                                                                                    <w:left w:val="none" w:sz="0" w:space="0" w:color="auto"/>
                                                                                    <w:bottom w:val="none" w:sz="0" w:space="0" w:color="auto"/>
                                                                                    <w:right w:val="none" w:sz="0" w:space="0" w:color="auto"/>
                                                                                  </w:divBdr>
                                                                                  <w:divsChild>
                                                                                    <w:div w:id="1793478695">
                                                                                      <w:marLeft w:val="0"/>
                                                                                      <w:marRight w:val="0"/>
                                                                                      <w:marTop w:val="0"/>
                                                                                      <w:marBottom w:val="0"/>
                                                                                      <w:divBdr>
                                                                                        <w:top w:val="none" w:sz="0" w:space="0" w:color="auto"/>
                                                                                        <w:left w:val="none" w:sz="0" w:space="0" w:color="auto"/>
                                                                                        <w:bottom w:val="none" w:sz="0" w:space="0" w:color="auto"/>
                                                                                        <w:right w:val="none" w:sz="0" w:space="0" w:color="auto"/>
                                                                                      </w:divBdr>
                                                                                      <w:divsChild>
                                                                                        <w:div w:id="67746767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0473092">
                                                  <w:marLeft w:val="0"/>
                                                  <w:marRight w:val="0"/>
                                                  <w:marTop w:val="0"/>
                                                  <w:marBottom w:val="0"/>
                                                  <w:divBdr>
                                                    <w:top w:val="none" w:sz="0" w:space="0" w:color="auto"/>
                                                    <w:left w:val="none" w:sz="0" w:space="0" w:color="auto"/>
                                                    <w:bottom w:val="none" w:sz="0" w:space="0" w:color="auto"/>
                                                    <w:right w:val="none" w:sz="0" w:space="0" w:color="auto"/>
                                                  </w:divBdr>
                                                  <w:divsChild>
                                                    <w:div w:id="829755713">
                                                      <w:marLeft w:val="0"/>
                                                      <w:marRight w:val="0"/>
                                                      <w:marTop w:val="0"/>
                                                      <w:marBottom w:val="0"/>
                                                      <w:divBdr>
                                                        <w:top w:val="none" w:sz="0" w:space="0" w:color="auto"/>
                                                        <w:left w:val="none" w:sz="0" w:space="0" w:color="auto"/>
                                                        <w:bottom w:val="none" w:sz="0" w:space="0" w:color="auto"/>
                                                        <w:right w:val="none" w:sz="0" w:space="0" w:color="auto"/>
                                                      </w:divBdr>
                                                      <w:divsChild>
                                                        <w:div w:id="1422723668">
                                                          <w:marLeft w:val="0"/>
                                                          <w:marRight w:val="0"/>
                                                          <w:marTop w:val="0"/>
                                                          <w:marBottom w:val="0"/>
                                                          <w:divBdr>
                                                            <w:top w:val="none" w:sz="0" w:space="0" w:color="auto"/>
                                                            <w:left w:val="none" w:sz="0" w:space="0" w:color="auto"/>
                                                            <w:bottom w:val="none" w:sz="0" w:space="0" w:color="auto"/>
                                                            <w:right w:val="none" w:sz="0" w:space="0" w:color="auto"/>
                                                          </w:divBdr>
                                                          <w:divsChild>
                                                            <w:div w:id="425007345">
                                                              <w:marLeft w:val="0"/>
                                                              <w:marRight w:val="0"/>
                                                              <w:marTop w:val="0"/>
                                                              <w:marBottom w:val="0"/>
                                                              <w:divBdr>
                                                                <w:top w:val="none" w:sz="0" w:space="0" w:color="auto"/>
                                                                <w:left w:val="none" w:sz="0" w:space="0" w:color="auto"/>
                                                                <w:bottom w:val="none" w:sz="0" w:space="0" w:color="auto"/>
                                                                <w:right w:val="none" w:sz="0" w:space="0" w:color="auto"/>
                                                              </w:divBdr>
                                                              <w:divsChild>
                                                                <w:div w:id="1647662847">
                                                                  <w:marLeft w:val="0"/>
                                                                  <w:marRight w:val="0"/>
                                                                  <w:marTop w:val="0"/>
                                                                  <w:marBottom w:val="0"/>
                                                                  <w:divBdr>
                                                                    <w:top w:val="none" w:sz="0" w:space="0" w:color="auto"/>
                                                                    <w:left w:val="none" w:sz="0" w:space="0" w:color="auto"/>
                                                                    <w:bottom w:val="none" w:sz="0" w:space="0" w:color="auto"/>
                                                                    <w:right w:val="none" w:sz="0" w:space="0" w:color="auto"/>
                                                                  </w:divBdr>
                                                                  <w:divsChild>
                                                                    <w:div w:id="1623685254">
                                                                      <w:marLeft w:val="0"/>
                                                                      <w:marRight w:val="0"/>
                                                                      <w:marTop w:val="0"/>
                                                                      <w:marBottom w:val="0"/>
                                                                      <w:divBdr>
                                                                        <w:top w:val="none" w:sz="0" w:space="0" w:color="auto"/>
                                                                        <w:left w:val="none" w:sz="0" w:space="0" w:color="auto"/>
                                                                        <w:bottom w:val="none" w:sz="0" w:space="0" w:color="auto"/>
                                                                        <w:right w:val="none" w:sz="0" w:space="0" w:color="auto"/>
                                                                      </w:divBdr>
                                                                      <w:divsChild>
                                                                        <w:div w:id="1579513306">
                                                                          <w:marLeft w:val="0"/>
                                                                          <w:marRight w:val="0"/>
                                                                          <w:marTop w:val="0"/>
                                                                          <w:marBottom w:val="0"/>
                                                                          <w:divBdr>
                                                                            <w:top w:val="none" w:sz="0" w:space="0" w:color="auto"/>
                                                                            <w:left w:val="none" w:sz="0" w:space="0" w:color="auto"/>
                                                                            <w:bottom w:val="none" w:sz="0" w:space="0" w:color="auto"/>
                                                                            <w:right w:val="none" w:sz="0" w:space="0" w:color="auto"/>
                                                                          </w:divBdr>
                                                                          <w:divsChild>
                                                                            <w:div w:id="774442905">
                                                                              <w:marLeft w:val="0"/>
                                                                              <w:marRight w:val="0"/>
                                                                              <w:marTop w:val="0"/>
                                                                              <w:marBottom w:val="0"/>
                                                                              <w:divBdr>
                                                                                <w:top w:val="none" w:sz="0" w:space="0" w:color="auto"/>
                                                                                <w:left w:val="none" w:sz="0" w:space="0" w:color="auto"/>
                                                                                <w:bottom w:val="none" w:sz="0" w:space="0" w:color="auto"/>
                                                                                <w:right w:val="none" w:sz="0" w:space="0" w:color="auto"/>
                                                                              </w:divBdr>
                                                                              <w:divsChild>
                                                                                <w:div w:id="177231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5409937">
          <w:marLeft w:val="0"/>
          <w:marRight w:val="0"/>
          <w:marTop w:val="0"/>
          <w:marBottom w:val="0"/>
          <w:divBdr>
            <w:top w:val="none" w:sz="0" w:space="0" w:color="auto"/>
            <w:left w:val="none" w:sz="0" w:space="0" w:color="auto"/>
            <w:bottom w:val="none" w:sz="0" w:space="0" w:color="auto"/>
            <w:right w:val="none" w:sz="0" w:space="0" w:color="auto"/>
          </w:divBdr>
          <w:divsChild>
            <w:div w:id="1646423990">
              <w:marLeft w:val="0"/>
              <w:marRight w:val="0"/>
              <w:marTop w:val="225"/>
              <w:marBottom w:val="0"/>
              <w:divBdr>
                <w:top w:val="none" w:sz="0" w:space="0" w:color="auto"/>
                <w:left w:val="none" w:sz="0" w:space="0" w:color="auto"/>
                <w:bottom w:val="none" w:sz="0" w:space="0" w:color="auto"/>
                <w:right w:val="none" w:sz="0" w:space="0" w:color="auto"/>
              </w:divBdr>
            </w:div>
            <w:div w:id="1674188777">
              <w:marLeft w:val="0"/>
              <w:marRight w:val="0"/>
              <w:marTop w:val="0"/>
              <w:marBottom w:val="0"/>
              <w:divBdr>
                <w:top w:val="none" w:sz="0" w:space="0" w:color="auto"/>
                <w:left w:val="none" w:sz="0" w:space="0" w:color="auto"/>
                <w:bottom w:val="none" w:sz="0" w:space="0" w:color="auto"/>
                <w:right w:val="none" w:sz="0" w:space="0" w:color="auto"/>
              </w:divBdr>
              <w:divsChild>
                <w:div w:id="207986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130541">
      <w:bodyDiv w:val="1"/>
      <w:marLeft w:val="0"/>
      <w:marRight w:val="0"/>
      <w:marTop w:val="0"/>
      <w:marBottom w:val="0"/>
      <w:divBdr>
        <w:top w:val="none" w:sz="0" w:space="0" w:color="auto"/>
        <w:left w:val="none" w:sz="0" w:space="0" w:color="auto"/>
        <w:bottom w:val="none" w:sz="0" w:space="0" w:color="auto"/>
        <w:right w:val="none" w:sz="0" w:space="0" w:color="auto"/>
      </w:divBdr>
      <w:divsChild>
        <w:div w:id="1036546652">
          <w:marLeft w:val="0"/>
          <w:marRight w:val="0"/>
          <w:marTop w:val="0"/>
          <w:marBottom w:val="0"/>
          <w:divBdr>
            <w:top w:val="none" w:sz="0" w:space="0" w:color="auto"/>
            <w:left w:val="none" w:sz="0" w:space="0" w:color="auto"/>
            <w:bottom w:val="none" w:sz="0" w:space="0" w:color="auto"/>
            <w:right w:val="none" w:sz="0" w:space="0" w:color="auto"/>
          </w:divBdr>
          <w:divsChild>
            <w:div w:id="855727327">
              <w:marLeft w:val="0"/>
              <w:marRight w:val="0"/>
              <w:marTop w:val="0"/>
              <w:marBottom w:val="0"/>
              <w:divBdr>
                <w:top w:val="none" w:sz="0" w:space="0" w:color="auto"/>
                <w:left w:val="none" w:sz="0" w:space="0" w:color="auto"/>
                <w:bottom w:val="none" w:sz="0" w:space="0" w:color="auto"/>
                <w:right w:val="none" w:sz="0" w:space="0" w:color="auto"/>
              </w:divBdr>
              <w:divsChild>
                <w:div w:id="649598025">
                  <w:marLeft w:val="0"/>
                  <w:marRight w:val="0"/>
                  <w:marTop w:val="0"/>
                  <w:marBottom w:val="0"/>
                  <w:divBdr>
                    <w:top w:val="none" w:sz="0" w:space="0" w:color="auto"/>
                    <w:left w:val="none" w:sz="0" w:space="0" w:color="auto"/>
                    <w:bottom w:val="none" w:sz="0" w:space="0" w:color="auto"/>
                    <w:right w:val="none" w:sz="0" w:space="0" w:color="auto"/>
                  </w:divBdr>
                </w:div>
              </w:divsChild>
            </w:div>
            <w:div w:id="2088113045">
              <w:marLeft w:val="0"/>
              <w:marRight w:val="0"/>
              <w:marTop w:val="225"/>
              <w:marBottom w:val="0"/>
              <w:divBdr>
                <w:top w:val="none" w:sz="0" w:space="0" w:color="auto"/>
                <w:left w:val="none" w:sz="0" w:space="0" w:color="auto"/>
                <w:bottom w:val="none" w:sz="0" w:space="0" w:color="auto"/>
                <w:right w:val="none" w:sz="0" w:space="0" w:color="auto"/>
              </w:divBdr>
            </w:div>
          </w:divsChild>
        </w:div>
        <w:div w:id="1648363481">
          <w:marLeft w:val="0"/>
          <w:marRight w:val="0"/>
          <w:marTop w:val="0"/>
          <w:marBottom w:val="0"/>
          <w:divBdr>
            <w:top w:val="none" w:sz="0" w:space="0" w:color="auto"/>
            <w:left w:val="none" w:sz="0" w:space="0" w:color="auto"/>
            <w:bottom w:val="none" w:sz="0" w:space="0" w:color="auto"/>
            <w:right w:val="none" w:sz="0" w:space="0" w:color="auto"/>
          </w:divBdr>
        </w:div>
      </w:divsChild>
    </w:div>
    <w:div w:id="540896472">
      <w:bodyDiv w:val="1"/>
      <w:marLeft w:val="0"/>
      <w:marRight w:val="0"/>
      <w:marTop w:val="0"/>
      <w:marBottom w:val="0"/>
      <w:divBdr>
        <w:top w:val="none" w:sz="0" w:space="0" w:color="auto"/>
        <w:left w:val="none" w:sz="0" w:space="0" w:color="auto"/>
        <w:bottom w:val="none" w:sz="0" w:space="0" w:color="auto"/>
        <w:right w:val="none" w:sz="0" w:space="0" w:color="auto"/>
      </w:divBdr>
      <w:divsChild>
        <w:div w:id="1801339268">
          <w:marLeft w:val="0"/>
          <w:marRight w:val="0"/>
          <w:marTop w:val="0"/>
          <w:marBottom w:val="0"/>
          <w:divBdr>
            <w:top w:val="none" w:sz="0" w:space="0" w:color="auto"/>
            <w:left w:val="none" w:sz="0" w:space="0" w:color="auto"/>
            <w:bottom w:val="none" w:sz="0" w:space="0" w:color="auto"/>
            <w:right w:val="none" w:sz="0" w:space="0" w:color="auto"/>
          </w:divBdr>
          <w:divsChild>
            <w:div w:id="804545162">
              <w:marLeft w:val="0"/>
              <w:marRight w:val="0"/>
              <w:marTop w:val="225"/>
              <w:marBottom w:val="0"/>
              <w:divBdr>
                <w:top w:val="none" w:sz="0" w:space="0" w:color="auto"/>
                <w:left w:val="none" w:sz="0" w:space="0" w:color="auto"/>
                <w:bottom w:val="none" w:sz="0" w:space="0" w:color="auto"/>
                <w:right w:val="none" w:sz="0" w:space="0" w:color="auto"/>
              </w:divBdr>
            </w:div>
            <w:div w:id="1067335832">
              <w:marLeft w:val="0"/>
              <w:marRight w:val="0"/>
              <w:marTop w:val="0"/>
              <w:marBottom w:val="0"/>
              <w:divBdr>
                <w:top w:val="none" w:sz="0" w:space="0" w:color="auto"/>
                <w:left w:val="none" w:sz="0" w:space="0" w:color="auto"/>
                <w:bottom w:val="none" w:sz="0" w:space="0" w:color="auto"/>
                <w:right w:val="none" w:sz="0" w:space="0" w:color="auto"/>
              </w:divBdr>
              <w:divsChild>
                <w:div w:id="18363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79992">
          <w:marLeft w:val="0"/>
          <w:marRight w:val="0"/>
          <w:marTop w:val="0"/>
          <w:marBottom w:val="0"/>
          <w:divBdr>
            <w:top w:val="none" w:sz="0" w:space="0" w:color="auto"/>
            <w:left w:val="none" w:sz="0" w:space="0" w:color="auto"/>
            <w:bottom w:val="none" w:sz="0" w:space="0" w:color="auto"/>
            <w:right w:val="none" w:sz="0" w:space="0" w:color="auto"/>
          </w:divBdr>
          <w:divsChild>
            <w:div w:id="2124375553">
              <w:marLeft w:val="0"/>
              <w:marRight w:val="0"/>
              <w:marTop w:val="0"/>
              <w:marBottom w:val="0"/>
              <w:divBdr>
                <w:top w:val="none" w:sz="0" w:space="0" w:color="auto"/>
                <w:left w:val="none" w:sz="0" w:space="0" w:color="auto"/>
                <w:bottom w:val="none" w:sz="0" w:space="0" w:color="auto"/>
                <w:right w:val="none" w:sz="0" w:space="0" w:color="auto"/>
              </w:divBdr>
              <w:divsChild>
                <w:div w:id="920068298">
                  <w:marLeft w:val="0"/>
                  <w:marRight w:val="0"/>
                  <w:marTop w:val="0"/>
                  <w:marBottom w:val="0"/>
                  <w:divBdr>
                    <w:top w:val="none" w:sz="0" w:space="0" w:color="auto"/>
                    <w:left w:val="none" w:sz="0" w:space="0" w:color="auto"/>
                    <w:bottom w:val="none" w:sz="0" w:space="0" w:color="auto"/>
                    <w:right w:val="none" w:sz="0" w:space="0" w:color="auto"/>
                  </w:divBdr>
                  <w:divsChild>
                    <w:div w:id="945893207">
                      <w:marLeft w:val="0"/>
                      <w:marRight w:val="0"/>
                      <w:marTop w:val="0"/>
                      <w:marBottom w:val="0"/>
                      <w:divBdr>
                        <w:top w:val="none" w:sz="0" w:space="0" w:color="auto"/>
                        <w:left w:val="none" w:sz="0" w:space="0" w:color="auto"/>
                        <w:bottom w:val="none" w:sz="0" w:space="0" w:color="auto"/>
                        <w:right w:val="none" w:sz="0" w:space="0" w:color="auto"/>
                      </w:divBdr>
                      <w:divsChild>
                        <w:div w:id="1536579752">
                          <w:marLeft w:val="0"/>
                          <w:marRight w:val="0"/>
                          <w:marTop w:val="0"/>
                          <w:marBottom w:val="0"/>
                          <w:divBdr>
                            <w:top w:val="none" w:sz="0" w:space="0" w:color="auto"/>
                            <w:left w:val="none" w:sz="0" w:space="0" w:color="auto"/>
                            <w:bottom w:val="none" w:sz="0" w:space="0" w:color="auto"/>
                            <w:right w:val="none" w:sz="0" w:space="0" w:color="auto"/>
                          </w:divBdr>
                          <w:divsChild>
                            <w:div w:id="1790975244">
                              <w:marLeft w:val="0"/>
                              <w:marRight w:val="0"/>
                              <w:marTop w:val="0"/>
                              <w:marBottom w:val="0"/>
                              <w:divBdr>
                                <w:top w:val="none" w:sz="0" w:space="0" w:color="auto"/>
                                <w:left w:val="none" w:sz="0" w:space="0" w:color="auto"/>
                                <w:bottom w:val="none" w:sz="0" w:space="0" w:color="auto"/>
                                <w:right w:val="none" w:sz="0" w:space="0" w:color="auto"/>
                              </w:divBdr>
                              <w:divsChild>
                                <w:div w:id="558245153">
                                  <w:marLeft w:val="0"/>
                                  <w:marRight w:val="0"/>
                                  <w:marTop w:val="0"/>
                                  <w:marBottom w:val="0"/>
                                  <w:divBdr>
                                    <w:top w:val="none" w:sz="0" w:space="0" w:color="auto"/>
                                    <w:left w:val="none" w:sz="0" w:space="0" w:color="auto"/>
                                    <w:bottom w:val="none" w:sz="0" w:space="0" w:color="auto"/>
                                    <w:right w:val="none" w:sz="0" w:space="0" w:color="auto"/>
                                  </w:divBdr>
                                  <w:divsChild>
                                    <w:div w:id="326132287">
                                      <w:marLeft w:val="0"/>
                                      <w:marRight w:val="0"/>
                                      <w:marTop w:val="0"/>
                                      <w:marBottom w:val="0"/>
                                      <w:divBdr>
                                        <w:top w:val="none" w:sz="0" w:space="0" w:color="auto"/>
                                        <w:left w:val="none" w:sz="0" w:space="0" w:color="auto"/>
                                        <w:bottom w:val="none" w:sz="0" w:space="0" w:color="auto"/>
                                        <w:right w:val="none" w:sz="0" w:space="0" w:color="auto"/>
                                      </w:divBdr>
                                      <w:divsChild>
                                        <w:div w:id="1339625430">
                                          <w:marLeft w:val="0"/>
                                          <w:marRight w:val="0"/>
                                          <w:marTop w:val="0"/>
                                          <w:marBottom w:val="0"/>
                                          <w:divBdr>
                                            <w:top w:val="none" w:sz="0" w:space="0" w:color="auto"/>
                                            <w:left w:val="none" w:sz="0" w:space="0" w:color="auto"/>
                                            <w:bottom w:val="none" w:sz="0" w:space="0" w:color="auto"/>
                                            <w:right w:val="none" w:sz="0" w:space="0" w:color="auto"/>
                                          </w:divBdr>
                                          <w:divsChild>
                                            <w:div w:id="899438513">
                                              <w:marLeft w:val="0"/>
                                              <w:marRight w:val="0"/>
                                              <w:marTop w:val="0"/>
                                              <w:marBottom w:val="0"/>
                                              <w:divBdr>
                                                <w:top w:val="none" w:sz="0" w:space="0" w:color="auto"/>
                                                <w:left w:val="none" w:sz="0" w:space="0" w:color="auto"/>
                                                <w:bottom w:val="none" w:sz="0" w:space="0" w:color="auto"/>
                                                <w:right w:val="none" w:sz="0" w:space="0" w:color="auto"/>
                                              </w:divBdr>
                                              <w:divsChild>
                                                <w:div w:id="28073011">
                                                  <w:marLeft w:val="0"/>
                                                  <w:marRight w:val="0"/>
                                                  <w:marTop w:val="0"/>
                                                  <w:marBottom w:val="0"/>
                                                  <w:divBdr>
                                                    <w:top w:val="none" w:sz="0" w:space="0" w:color="auto"/>
                                                    <w:left w:val="none" w:sz="0" w:space="0" w:color="auto"/>
                                                    <w:bottom w:val="none" w:sz="0" w:space="0" w:color="auto"/>
                                                    <w:right w:val="none" w:sz="0" w:space="0" w:color="auto"/>
                                                  </w:divBdr>
                                                  <w:divsChild>
                                                    <w:div w:id="220018055">
                                                      <w:marLeft w:val="0"/>
                                                      <w:marRight w:val="0"/>
                                                      <w:marTop w:val="0"/>
                                                      <w:marBottom w:val="0"/>
                                                      <w:divBdr>
                                                        <w:top w:val="none" w:sz="0" w:space="0" w:color="auto"/>
                                                        <w:left w:val="none" w:sz="0" w:space="0" w:color="auto"/>
                                                        <w:bottom w:val="none" w:sz="0" w:space="0" w:color="auto"/>
                                                        <w:right w:val="none" w:sz="0" w:space="0" w:color="auto"/>
                                                      </w:divBdr>
                                                      <w:divsChild>
                                                        <w:div w:id="1432777179">
                                                          <w:marLeft w:val="0"/>
                                                          <w:marRight w:val="0"/>
                                                          <w:marTop w:val="0"/>
                                                          <w:marBottom w:val="0"/>
                                                          <w:divBdr>
                                                            <w:top w:val="none" w:sz="0" w:space="0" w:color="auto"/>
                                                            <w:left w:val="none" w:sz="0" w:space="0" w:color="auto"/>
                                                            <w:bottom w:val="none" w:sz="0" w:space="0" w:color="auto"/>
                                                            <w:right w:val="none" w:sz="0" w:space="0" w:color="auto"/>
                                                          </w:divBdr>
                                                          <w:divsChild>
                                                            <w:div w:id="285887812">
                                                              <w:marLeft w:val="0"/>
                                                              <w:marRight w:val="0"/>
                                                              <w:marTop w:val="0"/>
                                                              <w:marBottom w:val="0"/>
                                                              <w:divBdr>
                                                                <w:top w:val="none" w:sz="0" w:space="0" w:color="auto"/>
                                                                <w:left w:val="none" w:sz="0" w:space="0" w:color="auto"/>
                                                                <w:bottom w:val="none" w:sz="0" w:space="0" w:color="auto"/>
                                                                <w:right w:val="none" w:sz="0" w:space="0" w:color="auto"/>
                                                              </w:divBdr>
                                                              <w:divsChild>
                                                                <w:div w:id="246571772">
                                                                  <w:marLeft w:val="0"/>
                                                                  <w:marRight w:val="0"/>
                                                                  <w:marTop w:val="0"/>
                                                                  <w:marBottom w:val="0"/>
                                                                  <w:divBdr>
                                                                    <w:top w:val="none" w:sz="0" w:space="0" w:color="auto"/>
                                                                    <w:left w:val="none" w:sz="0" w:space="0" w:color="auto"/>
                                                                    <w:bottom w:val="none" w:sz="0" w:space="0" w:color="auto"/>
                                                                    <w:right w:val="none" w:sz="0" w:space="0" w:color="auto"/>
                                                                  </w:divBdr>
                                                                  <w:divsChild>
                                                                    <w:div w:id="1039008879">
                                                                      <w:marLeft w:val="0"/>
                                                                      <w:marRight w:val="0"/>
                                                                      <w:marTop w:val="0"/>
                                                                      <w:marBottom w:val="0"/>
                                                                      <w:divBdr>
                                                                        <w:top w:val="none" w:sz="0" w:space="0" w:color="auto"/>
                                                                        <w:left w:val="none" w:sz="0" w:space="0" w:color="auto"/>
                                                                        <w:bottom w:val="none" w:sz="0" w:space="0" w:color="auto"/>
                                                                        <w:right w:val="none" w:sz="0" w:space="0" w:color="auto"/>
                                                                      </w:divBdr>
                                                                      <w:divsChild>
                                                                        <w:div w:id="1246719379">
                                                                          <w:marLeft w:val="0"/>
                                                                          <w:marRight w:val="0"/>
                                                                          <w:marTop w:val="0"/>
                                                                          <w:marBottom w:val="0"/>
                                                                          <w:divBdr>
                                                                            <w:top w:val="none" w:sz="0" w:space="0" w:color="auto"/>
                                                                            <w:left w:val="none" w:sz="0" w:space="0" w:color="auto"/>
                                                                            <w:bottom w:val="none" w:sz="0" w:space="0" w:color="auto"/>
                                                                            <w:right w:val="none" w:sz="0" w:space="0" w:color="auto"/>
                                                                          </w:divBdr>
                                                                          <w:divsChild>
                                                                            <w:div w:id="185796262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66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0945107">
      <w:bodyDiv w:val="1"/>
      <w:marLeft w:val="0"/>
      <w:marRight w:val="0"/>
      <w:marTop w:val="0"/>
      <w:marBottom w:val="0"/>
      <w:divBdr>
        <w:top w:val="none" w:sz="0" w:space="0" w:color="auto"/>
        <w:left w:val="none" w:sz="0" w:space="0" w:color="auto"/>
        <w:bottom w:val="none" w:sz="0" w:space="0" w:color="auto"/>
        <w:right w:val="none" w:sz="0" w:space="0" w:color="auto"/>
      </w:divBdr>
      <w:divsChild>
        <w:div w:id="75637576">
          <w:marLeft w:val="0"/>
          <w:marRight w:val="0"/>
          <w:marTop w:val="0"/>
          <w:marBottom w:val="0"/>
          <w:divBdr>
            <w:top w:val="none" w:sz="0" w:space="0" w:color="auto"/>
            <w:left w:val="none" w:sz="0" w:space="0" w:color="auto"/>
            <w:bottom w:val="none" w:sz="0" w:space="0" w:color="auto"/>
            <w:right w:val="none" w:sz="0" w:space="0" w:color="auto"/>
          </w:divBdr>
          <w:divsChild>
            <w:div w:id="877624108">
              <w:marLeft w:val="0"/>
              <w:marRight w:val="0"/>
              <w:marTop w:val="225"/>
              <w:marBottom w:val="0"/>
              <w:divBdr>
                <w:top w:val="none" w:sz="0" w:space="0" w:color="auto"/>
                <w:left w:val="none" w:sz="0" w:space="0" w:color="auto"/>
                <w:bottom w:val="none" w:sz="0" w:space="0" w:color="auto"/>
                <w:right w:val="none" w:sz="0" w:space="0" w:color="auto"/>
              </w:divBdr>
            </w:div>
            <w:div w:id="1944609457">
              <w:marLeft w:val="0"/>
              <w:marRight w:val="0"/>
              <w:marTop w:val="0"/>
              <w:marBottom w:val="0"/>
              <w:divBdr>
                <w:top w:val="none" w:sz="0" w:space="0" w:color="auto"/>
                <w:left w:val="none" w:sz="0" w:space="0" w:color="auto"/>
                <w:bottom w:val="none" w:sz="0" w:space="0" w:color="auto"/>
                <w:right w:val="none" w:sz="0" w:space="0" w:color="auto"/>
              </w:divBdr>
              <w:divsChild>
                <w:div w:id="196943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217565">
          <w:marLeft w:val="0"/>
          <w:marRight w:val="0"/>
          <w:marTop w:val="0"/>
          <w:marBottom w:val="0"/>
          <w:divBdr>
            <w:top w:val="none" w:sz="0" w:space="0" w:color="auto"/>
            <w:left w:val="none" w:sz="0" w:space="0" w:color="auto"/>
            <w:bottom w:val="none" w:sz="0" w:space="0" w:color="auto"/>
            <w:right w:val="none" w:sz="0" w:space="0" w:color="auto"/>
          </w:divBdr>
          <w:divsChild>
            <w:div w:id="2032761347">
              <w:marLeft w:val="0"/>
              <w:marRight w:val="0"/>
              <w:marTop w:val="0"/>
              <w:marBottom w:val="0"/>
              <w:divBdr>
                <w:top w:val="none" w:sz="0" w:space="0" w:color="auto"/>
                <w:left w:val="none" w:sz="0" w:space="0" w:color="auto"/>
                <w:bottom w:val="none" w:sz="0" w:space="0" w:color="auto"/>
                <w:right w:val="none" w:sz="0" w:space="0" w:color="auto"/>
              </w:divBdr>
              <w:divsChild>
                <w:div w:id="1372804946">
                  <w:marLeft w:val="0"/>
                  <w:marRight w:val="0"/>
                  <w:marTop w:val="0"/>
                  <w:marBottom w:val="0"/>
                  <w:divBdr>
                    <w:top w:val="none" w:sz="0" w:space="0" w:color="auto"/>
                    <w:left w:val="none" w:sz="0" w:space="0" w:color="auto"/>
                    <w:bottom w:val="none" w:sz="0" w:space="0" w:color="auto"/>
                    <w:right w:val="none" w:sz="0" w:space="0" w:color="auto"/>
                  </w:divBdr>
                  <w:divsChild>
                    <w:div w:id="1856772777">
                      <w:marLeft w:val="0"/>
                      <w:marRight w:val="0"/>
                      <w:marTop w:val="0"/>
                      <w:marBottom w:val="0"/>
                      <w:divBdr>
                        <w:top w:val="none" w:sz="0" w:space="0" w:color="auto"/>
                        <w:left w:val="none" w:sz="0" w:space="0" w:color="auto"/>
                        <w:bottom w:val="none" w:sz="0" w:space="0" w:color="auto"/>
                        <w:right w:val="none" w:sz="0" w:space="0" w:color="auto"/>
                      </w:divBdr>
                      <w:divsChild>
                        <w:div w:id="2044817736">
                          <w:marLeft w:val="0"/>
                          <w:marRight w:val="0"/>
                          <w:marTop w:val="0"/>
                          <w:marBottom w:val="0"/>
                          <w:divBdr>
                            <w:top w:val="none" w:sz="0" w:space="0" w:color="auto"/>
                            <w:left w:val="none" w:sz="0" w:space="0" w:color="auto"/>
                            <w:bottom w:val="none" w:sz="0" w:space="0" w:color="auto"/>
                            <w:right w:val="none" w:sz="0" w:space="0" w:color="auto"/>
                          </w:divBdr>
                          <w:divsChild>
                            <w:div w:id="1629818360">
                              <w:marLeft w:val="0"/>
                              <w:marRight w:val="0"/>
                              <w:marTop w:val="0"/>
                              <w:marBottom w:val="0"/>
                              <w:divBdr>
                                <w:top w:val="none" w:sz="0" w:space="0" w:color="auto"/>
                                <w:left w:val="none" w:sz="0" w:space="0" w:color="auto"/>
                                <w:bottom w:val="none" w:sz="0" w:space="0" w:color="auto"/>
                                <w:right w:val="none" w:sz="0" w:space="0" w:color="auto"/>
                              </w:divBdr>
                              <w:divsChild>
                                <w:div w:id="935210620">
                                  <w:marLeft w:val="0"/>
                                  <w:marRight w:val="0"/>
                                  <w:marTop w:val="0"/>
                                  <w:marBottom w:val="0"/>
                                  <w:divBdr>
                                    <w:top w:val="none" w:sz="0" w:space="0" w:color="auto"/>
                                    <w:left w:val="none" w:sz="0" w:space="0" w:color="auto"/>
                                    <w:bottom w:val="none" w:sz="0" w:space="0" w:color="auto"/>
                                    <w:right w:val="none" w:sz="0" w:space="0" w:color="auto"/>
                                  </w:divBdr>
                                  <w:divsChild>
                                    <w:div w:id="960460876">
                                      <w:marLeft w:val="0"/>
                                      <w:marRight w:val="0"/>
                                      <w:marTop w:val="0"/>
                                      <w:marBottom w:val="0"/>
                                      <w:divBdr>
                                        <w:top w:val="none" w:sz="0" w:space="0" w:color="auto"/>
                                        <w:left w:val="none" w:sz="0" w:space="0" w:color="auto"/>
                                        <w:bottom w:val="none" w:sz="0" w:space="0" w:color="auto"/>
                                        <w:right w:val="none" w:sz="0" w:space="0" w:color="auto"/>
                                      </w:divBdr>
                                      <w:divsChild>
                                        <w:div w:id="968127284">
                                          <w:marLeft w:val="0"/>
                                          <w:marRight w:val="0"/>
                                          <w:marTop w:val="0"/>
                                          <w:marBottom w:val="0"/>
                                          <w:divBdr>
                                            <w:top w:val="none" w:sz="0" w:space="0" w:color="auto"/>
                                            <w:left w:val="none" w:sz="0" w:space="0" w:color="auto"/>
                                            <w:bottom w:val="none" w:sz="0" w:space="0" w:color="auto"/>
                                            <w:right w:val="none" w:sz="0" w:space="0" w:color="auto"/>
                                          </w:divBdr>
                                          <w:divsChild>
                                            <w:div w:id="812989385">
                                              <w:marLeft w:val="0"/>
                                              <w:marRight w:val="0"/>
                                              <w:marTop w:val="0"/>
                                              <w:marBottom w:val="0"/>
                                              <w:divBdr>
                                                <w:top w:val="none" w:sz="0" w:space="0" w:color="auto"/>
                                                <w:left w:val="none" w:sz="0" w:space="0" w:color="auto"/>
                                                <w:bottom w:val="none" w:sz="0" w:space="0" w:color="auto"/>
                                                <w:right w:val="none" w:sz="0" w:space="0" w:color="auto"/>
                                              </w:divBdr>
                                              <w:divsChild>
                                                <w:div w:id="1767072362">
                                                  <w:marLeft w:val="0"/>
                                                  <w:marRight w:val="0"/>
                                                  <w:marTop w:val="0"/>
                                                  <w:marBottom w:val="0"/>
                                                  <w:divBdr>
                                                    <w:top w:val="none" w:sz="0" w:space="0" w:color="auto"/>
                                                    <w:left w:val="none" w:sz="0" w:space="0" w:color="auto"/>
                                                    <w:bottom w:val="none" w:sz="0" w:space="0" w:color="auto"/>
                                                    <w:right w:val="none" w:sz="0" w:space="0" w:color="auto"/>
                                                  </w:divBdr>
                                                  <w:divsChild>
                                                    <w:div w:id="256717333">
                                                      <w:marLeft w:val="0"/>
                                                      <w:marRight w:val="0"/>
                                                      <w:marTop w:val="0"/>
                                                      <w:marBottom w:val="0"/>
                                                      <w:divBdr>
                                                        <w:top w:val="none" w:sz="0" w:space="0" w:color="auto"/>
                                                        <w:left w:val="none" w:sz="0" w:space="0" w:color="auto"/>
                                                        <w:bottom w:val="none" w:sz="0" w:space="0" w:color="auto"/>
                                                        <w:right w:val="none" w:sz="0" w:space="0" w:color="auto"/>
                                                      </w:divBdr>
                                                      <w:divsChild>
                                                        <w:div w:id="1120875971">
                                                          <w:marLeft w:val="0"/>
                                                          <w:marRight w:val="0"/>
                                                          <w:marTop w:val="0"/>
                                                          <w:marBottom w:val="0"/>
                                                          <w:divBdr>
                                                            <w:top w:val="none" w:sz="0" w:space="0" w:color="auto"/>
                                                            <w:left w:val="none" w:sz="0" w:space="0" w:color="auto"/>
                                                            <w:bottom w:val="none" w:sz="0" w:space="0" w:color="auto"/>
                                                            <w:right w:val="none" w:sz="0" w:space="0" w:color="auto"/>
                                                          </w:divBdr>
                                                          <w:divsChild>
                                                            <w:div w:id="502624909">
                                                              <w:marLeft w:val="0"/>
                                                              <w:marRight w:val="0"/>
                                                              <w:marTop w:val="0"/>
                                                              <w:marBottom w:val="0"/>
                                                              <w:divBdr>
                                                                <w:top w:val="none" w:sz="0" w:space="0" w:color="auto"/>
                                                                <w:left w:val="none" w:sz="0" w:space="0" w:color="auto"/>
                                                                <w:bottom w:val="none" w:sz="0" w:space="0" w:color="auto"/>
                                                                <w:right w:val="none" w:sz="0" w:space="0" w:color="auto"/>
                                                              </w:divBdr>
                                                              <w:divsChild>
                                                                <w:div w:id="413282378">
                                                                  <w:marLeft w:val="0"/>
                                                                  <w:marRight w:val="0"/>
                                                                  <w:marTop w:val="0"/>
                                                                  <w:marBottom w:val="0"/>
                                                                  <w:divBdr>
                                                                    <w:top w:val="none" w:sz="0" w:space="0" w:color="auto"/>
                                                                    <w:left w:val="none" w:sz="0" w:space="0" w:color="auto"/>
                                                                    <w:bottom w:val="none" w:sz="0" w:space="0" w:color="auto"/>
                                                                    <w:right w:val="none" w:sz="0" w:space="0" w:color="auto"/>
                                                                  </w:divBdr>
                                                                  <w:divsChild>
                                                                    <w:div w:id="1159925588">
                                                                      <w:marLeft w:val="0"/>
                                                                      <w:marRight w:val="0"/>
                                                                      <w:marTop w:val="0"/>
                                                                      <w:marBottom w:val="0"/>
                                                                      <w:divBdr>
                                                                        <w:top w:val="none" w:sz="0" w:space="0" w:color="auto"/>
                                                                        <w:left w:val="none" w:sz="0" w:space="0" w:color="auto"/>
                                                                        <w:bottom w:val="none" w:sz="0" w:space="0" w:color="auto"/>
                                                                        <w:right w:val="none" w:sz="0" w:space="0" w:color="auto"/>
                                                                      </w:divBdr>
                                                                      <w:divsChild>
                                                                        <w:div w:id="852645979">
                                                                          <w:marLeft w:val="9750"/>
                                                                          <w:marRight w:val="0"/>
                                                                          <w:marTop w:val="0"/>
                                                                          <w:marBottom w:val="0"/>
                                                                          <w:divBdr>
                                                                            <w:top w:val="none" w:sz="0" w:space="0" w:color="auto"/>
                                                                            <w:left w:val="none" w:sz="0" w:space="0" w:color="auto"/>
                                                                            <w:bottom w:val="none" w:sz="0" w:space="0" w:color="auto"/>
                                                                            <w:right w:val="none" w:sz="0" w:space="0" w:color="auto"/>
                                                                          </w:divBdr>
                                                                          <w:divsChild>
                                                                            <w:div w:id="1013145841">
                                                                              <w:marLeft w:val="0"/>
                                                                              <w:marRight w:val="0"/>
                                                                              <w:marTop w:val="0"/>
                                                                              <w:marBottom w:val="0"/>
                                                                              <w:divBdr>
                                                                                <w:top w:val="none" w:sz="0" w:space="0" w:color="auto"/>
                                                                                <w:left w:val="none" w:sz="0" w:space="0" w:color="auto"/>
                                                                                <w:bottom w:val="none" w:sz="0" w:space="0" w:color="auto"/>
                                                                                <w:right w:val="none" w:sz="0" w:space="0" w:color="auto"/>
                                                                              </w:divBdr>
                                                                              <w:divsChild>
                                                                                <w:div w:id="1224634057">
                                                                                  <w:marLeft w:val="0"/>
                                                                                  <w:marRight w:val="0"/>
                                                                                  <w:marTop w:val="0"/>
                                                                                  <w:marBottom w:val="0"/>
                                                                                  <w:divBdr>
                                                                                    <w:top w:val="none" w:sz="0" w:space="0" w:color="auto"/>
                                                                                    <w:left w:val="none" w:sz="0" w:space="0" w:color="auto"/>
                                                                                    <w:bottom w:val="none" w:sz="0" w:space="0" w:color="auto"/>
                                                                                    <w:right w:val="none" w:sz="0" w:space="0" w:color="auto"/>
                                                                                  </w:divBdr>
                                                                                  <w:divsChild>
                                                                                    <w:div w:id="1510873615">
                                                                                      <w:marLeft w:val="0"/>
                                                                                      <w:marRight w:val="0"/>
                                                                                      <w:marTop w:val="0"/>
                                                                                      <w:marBottom w:val="0"/>
                                                                                      <w:divBdr>
                                                                                        <w:top w:val="none" w:sz="0" w:space="0" w:color="auto"/>
                                                                                        <w:left w:val="none" w:sz="0" w:space="0" w:color="auto"/>
                                                                                        <w:bottom w:val="none" w:sz="0" w:space="0" w:color="auto"/>
                                                                                        <w:right w:val="none" w:sz="0" w:space="0" w:color="auto"/>
                                                                                      </w:divBdr>
                                                                                      <w:divsChild>
                                                                                        <w:div w:id="325670730">
                                                                                          <w:marLeft w:val="0"/>
                                                                                          <w:marRight w:val="0"/>
                                                                                          <w:marTop w:val="0"/>
                                                                                          <w:marBottom w:val="0"/>
                                                                                          <w:divBdr>
                                                                                            <w:top w:val="none" w:sz="0" w:space="0" w:color="auto"/>
                                                                                            <w:left w:val="none" w:sz="0" w:space="0" w:color="auto"/>
                                                                                            <w:bottom w:val="none" w:sz="0" w:space="0" w:color="auto"/>
                                                                                            <w:right w:val="none" w:sz="0" w:space="0" w:color="auto"/>
                                                                                          </w:divBdr>
                                                                                          <w:divsChild>
                                                                                            <w:div w:id="4133219">
                                                                                              <w:marLeft w:val="0"/>
                                                                                              <w:marRight w:val="0"/>
                                                                                              <w:marTop w:val="75"/>
                                                                                              <w:marBottom w:val="0"/>
                                                                                              <w:divBdr>
                                                                                                <w:top w:val="single" w:sz="6" w:space="4" w:color="C8C8C8"/>
                                                                                                <w:left w:val="single" w:sz="6" w:space="4" w:color="C8C8C8"/>
                                                                                                <w:bottom w:val="single" w:sz="6" w:space="4" w:color="C8C8C8"/>
                                                                                                <w:right w:val="single" w:sz="6" w:space="4" w:color="C8C8C8"/>
                                                                                              </w:divBdr>
                                                                                            </w:div>
                                                                                            <w:div w:id="115878268">
                                                                                              <w:marLeft w:val="0"/>
                                                                                              <w:marRight w:val="0"/>
                                                                                              <w:marTop w:val="75"/>
                                                                                              <w:marBottom w:val="0"/>
                                                                                              <w:divBdr>
                                                                                                <w:top w:val="single" w:sz="6" w:space="4" w:color="C8C8C8"/>
                                                                                                <w:left w:val="single" w:sz="6" w:space="4" w:color="C8C8C8"/>
                                                                                                <w:bottom w:val="single" w:sz="6" w:space="4" w:color="C8C8C8"/>
                                                                                                <w:right w:val="single" w:sz="6" w:space="4" w:color="C8C8C8"/>
                                                                                              </w:divBdr>
                                                                                            </w:div>
                                                                                            <w:div w:id="533155298">
                                                                                              <w:marLeft w:val="0"/>
                                                                                              <w:marRight w:val="0"/>
                                                                                              <w:marTop w:val="75"/>
                                                                                              <w:marBottom w:val="0"/>
                                                                                              <w:divBdr>
                                                                                                <w:top w:val="single" w:sz="6" w:space="4" w:color="C8C8C8"/>
                                                                                                <w:left w:val="single" w:sz="6" w:space="4" w:color="C8C8C8"/>
                                                                                                <w:bottom w:val="single" w:sz="6" w:space="4" w:color="C8C8C8"/>
                                                                                                <w:right w:val="single" w:sz="6" w:space="4" w:color="C8C8C8"/>
                                                                                              </w:divBdr>
                                                                                            </w:div>
                                                                                            <w:div w:id="21044491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99991300">
                                                                  <w:marLeft w:val="0"/>
                                                                  <w:marRight w:val="0"/>
                                                                  <w:marTop w:val="0"/>
                                                                  <w:marBottom w:val="0"/>
                                                                  <w:divBdr>
                                                                    <w:top w:val="none" w:sz="0" w:space="0" w:color="auto"/>
                                                                    <w:left w:val="none" w:sz="0" w:space="0" w:color="auto"/>
                                                                    <w:bottom w:val="none" w:sz="0" w:space="0" w:color="auto"/>
                                                                    <w:right w:val="none" w:sz="0" w:space="0" w:color="auto"/>
                                                                  </w:divBdr>
                                                                  <w:divsChild>
                                                                    <w:div w:id="256835696">
                                                                      <w:marLeft w:val="0"/>
                                                                      <w:marRight w:val="-450"/>
                                                                      <w:marTop w:val="0"/>
                                                                      <w:marBottom w:val="0"/>
                                                                      <w:divBdr>
                                                                        <w:top w:val="none" w:sz="0" w:space="0" w:color="auto"/>
                                                                        <w:left w:val="none" w:sz="0" w:space="0" w:color="auto"/>
                                                                        <w:bottom w:val="none" w:sz="0" w:space="0" w:color="auto"/>
                                                                        <w:right w:val="none" w:sz="0" w:space="0" w:color="auto"/>
                                                                      </w:divBdr>
                                                                      <w:divsChild>
                                                                        <w:div w:id="41759719">
                                                                          <w:marLeft w:val="0"/>
                                                                          <w:marRight w:val="0"/>
                                                                          <w:marTop w:val="0"/>
                                                                          <w:marBottom w:val="0"/>
                                                                          <w:divBdr>
                                                                            <w:top w:val="none" w:sz="0" w:space="0" w:color="auto"/>
                                                                            <w:left w:val="none" w:sz="0" w:space="0" w:color="auto"/>
                                                                            <w:bottom w:val="none" w:sz="0" w:space="0" w:color="auto"/>
                                                                            <w:right w:val="none" w:sz="0" w:space="0" w:color="auto"/>
                                                                          </w:divBdr>
                                                                        </w:div>
                                                                        <w:div w:id="97440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984599">
      <w:bodyDiv w:val="1"/>
      <w:marLeft w:val="0"/>
      <w:marRight w:val="0"/>
      <w:marTop w:val="0"/>
      <w:marBottom w:val="0"/>
      <w:divBdr>
        <w:top w:val="none" w:sz="0" w:space="0" w:color="auto"/>
        <w:left w:val="none" w:sz="0" w:space="0" w:color="auto"/>
        <w:bottom w:val="none" w:sz="0" w:space="0" w:color="auto"/>
        <w:right w:val="none" w:sz="0" w:space="0" w:color="auto"/>
      </w:divBdr>
      <w:divsChild>
        <w:div w:id="643507100">
          <w:marLeft w:val="0"/>
          <w:marRight w:val="0"/>
          <w:marTop w:val="0"/>
          <w:marBottom w:val="0"/>
          <w:divBdr>
            <w:top w:val="none" w:sz="0" w:space="0" w:color="auto"/>
            <w:left w:val="none" w:sz="0" w:space="0" w:color="auto"/>
            <w:bottom w:val="none" w:sz="0" w:space="0" w:color="auto"/>
            <w:right w:val="none" w:sz="0" w:space="0" w:color="auto"/>
          </w:divBdr>
        </w:div>
        <w:div w:id="928658323">
          <w:marLeft w:val="0"/>
          <w:marRight w:val="0"/>
          <w:marTop w:val="0"/>
          <w:marBottom w:val="0"/>
          <w:divBdr>
            <w:top w:val="none" w:sz="0" w:space="0" w:color="auto"/>
            <w:left w:val="none" w:sz="0" w:space="0" w:color="auto"/>
            <w:bottom w:val="none" w:sz="0" w:space="0" w:color="auto"/>
            <w:right w:val="none" w:sz="0" w:space="0" w:color="auto"/>
          </w:divBdr>
          <w:divsChild>
            <w:div w:id="970983097">
              <w:marLeft w:val="0"/>
              <w:marRight w:val="0"/>
              <w:marTop w:val="0"/>
              <w:marBottom w:val="0"/>
              <w:divBdr>
                <w:top w:val="none" w:sz="0" w:space="0" w:color="auto"/>
                <w:left w:val="none" w:sz="0" w:space="0" w:color="auto"/>
                <w:bottom w:val="none" w:sz="0" w:space="0" w:color="auto"/>
                <w:right w:val="none" w:sz="0" w:space="0" w:color="auto"/>
              </w:divBdr>
              <w:divsChild>
                <w:div w:id="1472480249">
                  <w:marLeft w:val="0"/>
                  <w:marRight w:val="0"/>
                  <w:marTop w:val="0"/>
                  <w:marBottom w:val="0"/>
                  <w:divBdr>
                    <w:top w:val="none" w:sz="0" w:space="0" w:color="auto"/>
                    <w:left w:val="none" w:sz="0" w:space="0" w:color="auto"/>
                    <w:bottom w:val="none" w:sz="0" w:space="0" w:color="auto"/>
                    <w:right w:val="none" w:sz="0" w:space="0" w:color="auto"/>
                  </w:divBdr>
                </w:div>
              </w:divsChild>
            </w:div>
            <w:div w:id="17892025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43449465">
      <w:bodyDiv w:val="1"/>
      <w:marLeft w:val="0"/>
      <w:marRight w:val="0"/>
      <w:marTop w:val="0"/>
      <w:marBottom w:val="0"/>
      <w:divBdr>
        <w:top w:val="none" w:sz="0" w:space="0" w:color="auto"/>
        <w:left w:val="none" w:sz="0" w:space="0" w:color="auto"/>
        <w:bottom w:val="none" w:sz="0" w:space="0" w:color="auto"/>
        <w:right w:val="none" w:sz="0" w:space="0" w:color="auto"/>
      </w:divBdr>
      <w:divsChild>
        <w:div w:id="329217553">
          <w:marLeft w:val="0"/>
          <w:marRight w:val="0"/>
          <w:marTop w:val="0"/>
          <w:marBottom w:val="0"/>
          <w:divBdr>
            <w:top w:val="none" w:sz="0" w:space="0" w:color="auto"/>
            <w:left w:val="none" w:sz="0" w:space="0" w:color="auto"/>
            <w:bottom w:val="none" w:sz="0" w:space="0" w:color="auto"/>
            <w:right w:val="none" w:sz="0" w:space="0" w:color="auto"/>
          </w:divBdr>
        </w:div>
        <w:div w:id="1563062150">
          <w:marLeft w:val="0"/>
          <w:marRight w:val="0"/>
          <w:marTop w:val="0"/>
          <w:marBottom w:val="0"/>
          <w:divBdr>
            <w:top w:val="none" w:sz="0" w:space="0" w:color="auto"/>
            <w:left w:val="none" w:sz="0" w:space="0" w:color="auto"/>
            <w:bottom w:val="none" w:sz="0" w:space="0" w:color="auto"/>
            <w:right w:val="none" w:sz="0" w:space="0" w:color="auto"/>
          </w:divBdr>
          <w:divsChild>
            <w:div w:id="918825893">
              <w:marLeft w:val="0"/>
              <w:marRight w:val="0"/>
              <w:marTop w:val="225"/>
              <w:marBottom w:val="0"/>
              <w:divBdr>
                <w:top w:val="none" w:sz="0" w:space="0" w:color="auto"/>
                <w:left w:val="none" w:sz="0" w:space="0" w:color="auto"/>
                <w:bottom w:val="none" w:sz="0" w:space="0" w:color="auto"/>
                <w:right w:val="none" w:sz="0" w:space="0" w:color="auto"/>
              </w:divBdr>
            </w:div>
            <w:div w:id="1290285878">
              <w:marLeft w:val="0"/>
              <w:marRight w:val="0"/>
              <w:marTop w:val="0"/>
              <w:marBottom w:val="0"/>
              <w:divBdr>
                <w:top w:val="none" w:sz="0" w:space="0" w:color="auto"/>
                <w:left w:val="none" w:sz="0" w:space="0" w:color="auto"/>
                <w:bottom w:val="none" w:sz="0" w:space="0" w:color="auto"/>
                <w:right w:val="none" w:sz="0" w:space="0" w:color="auto"/>
              </w:divBdr>
              <w:divsChild>
                <w:div w:id="8046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08484">
      <w:bodyDiv w:val="1"/>
      <w:marLeft w:val="0"/>
      <w:marRight w:val="0"/>
      <w:marTop w:val="0"/>
      <w:marBottom w:val="0"/>
      <w:divBdr>
        <w:top w:val="none" w:sz="0" w:space="0" w:color="auto"/>
        <w:left w:val="none" w:sz="0" w:space="0" w:color="auto"/>
        <w:bottom w:val="none" w:sz="0" w:space="0" w:color="auto"/>
        <w:right w:val="none" w:sz="0" w:space="0" w:color="auto"/>
      </w:divBdr>
      <w:divsChild>
        <w:div w:id="55983024">
          <w:marLeft w:val="0"/>
          <w:marRight w:val="0"/>
          <w:marTop w:val="0"/>
          <w:marBottom w:val="0"/>
          <w:divBdr>
            <w:top w:val="none" w:sz="0" w:space="0" w:color="auto"/>
            <w:left w:val="none" w:sz="0" w:space="0" w:color="auto"/>
            <w:bottom w:val="none" w:sz="0" w:space="0" w:color="auto"/>
            <w:right w:val="none" w:sz="0" w:space="0" w:color="auto"/>
          </w:divBdr>
          <w:divsChild>
            <w:div w:id="391391845">
              <w:marLeft w:val="0"/>
              <w:marRight w:val="0"/>
              <w:marTop w:val="225"/>
              <w:marBottom w:val="0"/>
              <w:divBdr>
                <w:top w:val="none" w:sz="0" w:space="0" w:color="auto"/>
                <w:left w:val="none" w:sz="0" w:space="0" w:color="auto"/>
                <w:bottom w:val="none" w:sz="0" w:space="0" w:color="auto"/>
                <w:right w:val="none" w:sz="0" w:space="0" w:color="auto"/>
              </w:divBdr>
            </w:div>
            <w:div w:id="1701466859">
              <w:marLeft w:val="0"/>
              <w:marRight w:val="0"/>
              <w:marTop w:val="0"/>
              <w:marBottom w:val="0"/>
              <w:divBdr>
                <w:top w:val="none" w:sz="0" w:space="0" w:color="auto"/>
                <w:left w:val="none" w:sz="0" w:space="0" w:color="auto"/>
                <w:bottom w:val="none" w:sz="0" w:space="0" w:color="auto"/>
                <w:right w:val="none" w:sz="0" w:space="0" w:color="auto"/>
              </w:divBdr>
              <w:divsChild>
                <w:div w:id="19650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65116">
          <w:marLeft w:val="0"/>
          <w:marRight w:val="0"/>
          <w:marTop w:val="0"/>
          <w:marBottom w:val="0"/>
          <w:divBdr>
            <w:top w:val="none" w:sz="0" w:space="0" w:color="auto"/>
            <w:left w:val="none" w:sz="0" w:space="0" w:color="auto"/>
            <w:bottom w:val="none" w:sz="0" w:space="0" w:color="auto"/>
            <w:right w:val="none" w:sz="0" w:space="0" w:color="auto"/>
          </w:divBdr>
        </w:div>
      </w:divsChild>
    </w:div>
    <w:div w:id="546263872">
      <w:bodyDiv w:val="1"/>
      <w:marLeft w:val="0"/>
      <w:marRight w:val="0"/>
      <w:marTop w:val="0"/>
      <w:marBottom w:val="0"/>
      <w:divBdr>
        <w:top w:val="none" w:sz="0" w:space="0" w:color="auto"/>
        <w:left w:val="none" w:sz="0" w:space="0" w:color="auto"/>
        <w:bottom w:val="none" w:sz="0" w:space="0" w:color="auto"/>
        <w:right w:val="none" w:sz="0" w:space="0" w:color="auto"/>
      </w:divBdr>
      <w:divsChild>
        <w:div w:id="1352759296">
          <w:marLeft w:val="0"/>
          <w:marRight w:val="0"/>
          <w:marTop w:val="0"/>
          <w:marBottom w:val="0"/>
          <w:divBdr>
            <w:top w:val="none" w:sz="0" w:space="0" w:color="auto"/>
            <w:left w:val="none" w:sz="0" w:space="0" w:color="auto"/>
            <w:bottom w:val="none" w:sz="0" w:space="0" w:color="auto"/>
            <w:right w:val="none" w:sz="0" w:space="0" w:color="auto"/>
          </w:divBdr>
          <w:divsChild>
            <w:div w:id="108358232">
              <w:marLeft w:val="0"/>
              <w:marRight w:val="0"/>
              <w:marTop w:val="225"/>
              <w:marBottom w:val="0"/>
              <w:divBdr>
                <w:top w:val="none" w:sz="0" w:space="0" w:color="auto"/>
                <w:left w:val="none" w:sz="0" w:space="0" w:color="auto"/>
                <w:bottom w:val="none" w:sz="0" w:space="0" w:color="auto"/>
                <w:right w:val="none" w:sz="0" w:space="0" w:color="auto"/>
              </w:divBdr>
            </w:div>
            <w:div w:id="1228148110">
              <w:marLeft w:val="0"/>
              <w:marRight w:val="0"/>
              <w:marTop w:val="0"/>
              <w:marBottom w:val="0"/>
              <w:divBdr>
                <w:top w:val="none" w:sz="0" w:space="0" w:color="auto"/>
                <w:left w:val="none" w:sz="0" w:space="0" w:color="auto"/>
                <w:bottom w:val="none" w:sz="0" w:space="0" w:color="auto"/>
                <w:right w:val="none" w:sz="0" w:space="0" w:color="auto"/>
              </w:divBdr>
              <w:divsChild>
                <w:div w:id="8748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42070">
          <w:marLeft w:val="0"/>
          <w:marRight w:val="0"/>
          <w:marTop w:val="0"/>
          <w:marBottom w:val="0"/>
          <w:divBdr>
            <w:top w:val="none" w:sz="0" w:space="0" w:color="auto"/>
            <w:left w:val="none" w:sz="0" w:space="0" w:color="auto"/>
            <w:bottom w:val="none" w:sz="0" w:space="0" w:color="auto"/>
            <w:right w:val="none" w:sz="0" w:space="0" w:color="auto"/>
          </w:divBdr>
        </w:div>
      </w:divsChild>
    </w:div>
    <w:div w:id="552347720">
      <w:bodyDiv w:val="1"/>
      <w:marLeft w:val="0"/>
      <w:marRight w:val="0"/>
      <w:marTop w:val="0"/>
      <w:marBottom w:val="0"/>
      <w:divBdr>
        <w:top w:val="none" w:sz="0" w:space="0" w:color="auto"/>
        <w:left w:val="none" w:sz="0" w:space="0" w:color="auto"/>
        <w:bottom w:val="none" w:sz="0" w:space="0" w:color="auto"/>
        <w:right w:val="none" w:sz="0" w:space="0" w:color="auto"/>
      </w:divBdr>
      <w:divsChild>
        <w:div w:id="567152456">
          <w:marLeft w:val="0"/>
          <w:marRight w:val="0"/>
          <w:marTop w:val="0"/>
          <w:marBottom w:val="0"/>
          <w:divBdr>
            <w:top w:val="none" w:sz="0" w:space="0" w:color="auto"/>
            <w:left w:val="none" w:sz="0" w:space="0" w:color="auto"/>
            <w:bottom w:val="none" w:sz="0" w:space="0" w:color="auto"/>
            <w:right w:val="none" w:sz="0" w:space="0" w:color="auto"/>
          </w:divBdr>
          <w:divsChild>
            <w:div w:id="36055446">
              <w:marLeft w:val="0"/>
              <w:marRight w:val="0"/>
              <w:marTop w:val="0"/>
              <w:marBottom w:val="0"/>
              <w:divBdr>
                <w:top w:val="none" w:sz="0" w:space="0" w:color="auto"/>
                <w:left w:val="none" w:sz="0" w:space="0" w:color="auto"/>
                <w:bottom w:val="none" w:sz="0" w:space="0" w:color="auto"/>
                <w:right w:val="none" w:sz="0" w:space="0" w:color="auto"/>
              </w:divBdr>
              <w:divsChild>
                <w:div w:id="1963725351">
                  <w:marLeft w:val="0"/>
                  <w:marRight w:val="0"/>
                  <w:marTop w:val="0"/>
                  <w:marBottom w:val="0"/>
                  <w:divBdr>
                    <w:top w:val="none" w:sz="0" w:space="0" w:color="auto"/>
                    <w:left w:val="none" w:sz="0" w:space="0" w:color="auto"/>
                    <w:bottom w:val="none" w:sz="0" w:space="0" w:color="auto"/>
                    <w:right w:val="none" w:sz="0" w:space="0" w:color="auto"/>
                  </w:divBdr>
                </w:div>
              </w:divsChild>
            </w:div>
            <w:div w:id="1955599335">
              <w:marLeft w:val="0"/>
              <w:marRight w:val="0"/>
              <w:marTop w:val="225"/>
              <w:marBottom w:val="0"/>
              <w:divBdr>
                <w:top w:val="none" w:sz="0" w:space="0" w:color="auto"/>
                <w:left w:val="none" w:sz="0" w:space="0" w:color="auto"/>
                <w:bottom w:val="none" w:sz="0" w:space="0" w:color="auto"/>
                <w:right w:val="none" w:sz="0" w:space="0" w:color="auto"/>
              </w:divBdr>
            </w:div>
          </w:divsChild>
        </w:div>
        <w:div w:id="574897744">
          <w:marLeft w:val="0"/>
          <w:marRight w:val="0"/>
          <w:marTop w:val="0"/>
          <w:marBottom w:val="0"/>
          <w:divBdr>
            <w:top w:val="none" w:sz="0" w:space="0" w:color="auto"/>
            <w:left w:val="none" w:sz="0" w:space="0" w:color="auto"/>
            <w:bottom w:val="none" w:sz="0" w:space="0" w:color="auto"/>
            <w:right w:val="none" w:sz="0" w:space="0" w:color="auto"/>
          </w:divBdr>
          <w:divsChild>
            <w:div w:id="680351654">
              <w:marLeft w:val="0"/>
              <w:marRight w:val="0"/>
              <w:marTop w:val="0"/>
              <w:marBottom w:val="0"/>
              <w:divBdr>
                <w:top w:val="none" w:sz="0" w:space="0" w:color="auto"/>
                <w:left w:val="none" w:sz="0" w:space="0" w:color="auto"/>
                <w:bottom w:val="none" w:sz="0" w:space="0" w:color="auto"/>
                <w:right w:val="none" w:sz="0" w:space="0" w:color="auto"/>
              </w:divBdr>
              <w:divsChild>
                <w:div w:id="424694367">
                  <w:marLeft w:val="0"/>
                  <w:marRight w:val="0"/>
                  <w:marTop w:val="0"/>
                  <w:marBottom w:val="0"/>
                  <w:divBdr>
                    <w:top w:val="none" w:sz="0" w:space="0" w:color="auto"/>
                    <w:left w:val="none" w:sz="0" w:space="0" w:color="auto"/>
                    <w:bottom w:val="none" w:sz="0" w:space="0" w:color="auto"/>
                    <w:right w:val="none" w:sz="0" w:space="0" w:color="auto"/>
                  </w:divBdr>
                  <w:divsChild>
                    <w:div w:id="1493375001">
                      <w:marLeft w:val="0"/>
                      <w:marRight w:val="0"/>
                      <w:marTop w:val="0"/>
                      <w:marBottom w:val="0"/>
                      <w:divBdr>
                        <w:top w:val="none" w:sz="0" w:space="0" w:color="auto"/>
                        <w:left w:val="none" w:sz="0" w:space="0" w:color="auto"/>
                        <w:bottom w:val="none" w:sz="0" w:space="0" w:color="auto"/>
                        <w:right w:val="none" w:sz="0" w:space="0" w:color="auto"/>
                      </w:divBdr>
                      <w:divsChild>
                        <w:div w:id="203713649">
                          <w:marLeft w:val="0"/>
                          <w:marRight w:val="0"/>
                          <w:marTop w:val="0"/>
                          <w:marBottom w:val="0"/>
                          <w:divBdr>
                            <w:top w:val="none" w:sz="0" w:space="0" w:color="auto"/>
                            <w:left w:val="none" w:sz="0" w:space="0" w:color="auto"/>
                            <w:bottom w:val="none" w:sz="0" w:space="0" w:color="auto"/>
                            <w:right w:val="none" w:sz="0" w:space="0" w:color="auto"/>
                          </w:divBdr>
                          <w:divsChild>
                            <w:div w:id="902762918">
                              <w:marLeft w:val="0"/>
                              <w:marRight w:val="0"/>
                              <w:marTop w:val="0"/>
                              <w:marBottom w:val="0"/>
                              <w:divBdr>
                                <w:top w:val="none" w:sz="0" w:space="0" w:color="auto"/>
                                <w:left w:val="none" w:sz="0" w:space="0" w:color="auto"/>
                                <w:bottom w:val="none" w:sz="0" w:space="0" w:color="auto"/>
                                <w:right w:val="none" w:sz="0" w:space="0" w:color="auto"/>
                              </w:divBdr>
                              <w:divsChild>
                                <w:div w:id="372312706">
                                  <w:marLeft w:val="0"/>
                                  <w:marRight w:val="0"/>
                                  <w:marTop w:val="0"/>
                                  <w:marBottom w:val="0"/>
                                  <w:divBdr>
                                    <w:top w:val="none" w:sz="0" w:space="0" w:color="auto"/>
                                    <w:left w:val="none" w:sz="0" w:space="0" w:color="auto"/>
                                    <w:bottom w:val="none" w:sz="0" w:space="0" w:color="auto"/>
                                    <w:right w:val="none" w:sz="0" w:space="0" w:color="auto"/>
                                  </w:divBdr>
                                  <w:divsChild>
                                    <w:div w:id="608510058">
                                      <w:marLeft w:val="0"/>
                                      <w:marRight w:val="0"/>
                                      <w:marTop w:val="0"/>
                                      <w:marBottom w:val="0"/>
                                      <w:divBdr>
                                        <w:top w:val="none" w:sz="0" w:space="0" w:color="auto"/>
                                        <w:left w:val="none" w:sz="0" w:space="0" w:color="auto"/>
                                        <w:bottom w:val="none" w:sz="0" w:space="0" w:color="auto"/>
                                        <w:right w:val="none" w:sz="0" w:space="0" w:color="auto"/>
                                      </w:divBdr>
                                      <w:divsChild>
                                        <w:div w:id="179050275">
                                          <w:marLeft w:val="0"/>
                                          <w:marRight w:val="0"/>
                                          <w:marTop w:val="0"/>
                                          <w:marBottom w:val="0"/>
                                          <w:divBdr>
                                            <w:top w:val="none" w:sz="0" w:space="0" w:color="auto"/>
                                            <w:left w:val="none" w:sz="0" w:space="0" w:color="auto"/>
                                            <w:bottom w:val="none" w:sz="0" w:space="0" w:color="auto"/>
                                            <w:right w:val="none" w:sz="0" w:space="0" w:color="auto"/>
                                          </w:divBdr>
                                          <w:divsChild>
                                            <w:div w:id="1395811098">
                                              <w:marLeft w:val="0"/>
                                              <w:marRight w:val="0"/>
                                              <w:marTop w:val="0"/>
                                              <w:marBottom w:val="0"/>
                                              <w:divBdr>
                                                <w:top w:val="none" w:sz="0" w:space="0" w:color="auto"/>
                                                <w:left w:val="none" w:sz="0" w:space="0" w:color="auto"/>
                                                <w:bottom w:val="none" w:sz="0" w:space="0" w:color="auto"/>
                                                <w:right w:val="none" w:sz="0" w:space="0" w:color="auto"/>
                                              </w:divBdr>
                                              <w:divsChild>
                                                <w:div w:id="1898589092">
                                                  <w:marLeft w:val="0"/>
                                                  <w:marRight w:val="0"/>
                                                  <w:marTop w:val="0"/>
                                                  <w:marBottom w:val="0"/>
                                                  <w:divBdr>
                                                    <w:top w:val="none" w:sz="0" w:space="0" w:color="auto"/>
                                                    <w:left w:val="none" w:sz="0" w:space="0" w:color="auto"/>
                                                    <w:bottom w:val="none" w:sz="0" w:space="0" w:color="auto"/>
                                                    <w:right w:val="none" w:sz="0" w:space="0" w:color="auto"/>
                                                  </w:divBdr>
                                                  <w:divsChild>
                                                    <w:div w:id="2002922969">
                                                      <w:marLeft w:val="0"/>
                                                      <w:marRight w:val="0"/>
                                                      <w:marTop w:val="0"/>
                                                      <w:marBottom w:val="0"/>
                                                      <w:divBdr>
                                                        <w:top w:val="none" w:sz="0" w:space="0" w:color="auto"/>
                                                        <w:left w:val="none" w:sz="0" w:space="0" w:color="auto"/>
                                                        <w:bottom w:val="none" w:sz="0" w:space="0" w:color="auto"/>
                                                        <w:right w:val="none" w:sz="0" w:space="0" w:color="auto"/>
                                                      </w:divBdr>
                                                      <w:divsChild>
                                                        <w:div w:id="1514686769">
                                                          <w:marLeft w:val="0"/>
                                                          <w:marRight w:val="0"/>
                                                          <w:marTop w:val="0"/>
                                                          <w:marBottom w:val="0"/>
                                                          <w:divBdr>
                                                            <w:top w:val="none" w:sz="0" w:space="0" w:color="auto"/>
                                                            <w:left w:val="none" w:sz="0" w:space="0" w:color="auto"/>
                                                            <w:bottom w:val="none" w:sz="0" w:space="0" w:color="auto"/>
                                                            <w:right w:val="none" w:sz="0" w:space="0" w:color="auto"/>
                                                          </w:divBdr>
                                                          <w:divsChild>
                                                            <w:div w:id="1267275750">
                                                              <w:marLeft w:val="0"/>
                                                              <w:marRight w:val="0"/>
                                                              <w:marTop w:val="0"/>
                                                              <w:marBottom w:val="0"/>
                                                              <w:divBdr>
                                                                <w:top w:val="none" w:sz="0" w:space="0" w:color="auto"/>
                                                                <w:left w:val="none" w:sz="0" w:space="0" w:color="auto"/>
                                                                <w:bottom w:val="none" w:sz="0" w:space="0" w:color="auto"/>
                                                                <w:right w:val="none" w:sz="0" w:space="0" w:color="auto"/>
                                                              </w:divBdr>
                                                              <w:divsChild>
                                                                <w:div w:id="778529595">
                                                                  <w:marLeft w:val="0"/>
                                                                  <w:marRight w:val="0"/>
                                                                  <w:marTop w:val="0"/>
                                                                  <w:marBottom w:val="0"/>
                                                                  <w:divBdr>
                                                                    <w:top w:val="none" w:sz="0" w:space="0" w:color="auto"/>
                                                                    <w:left w:val="none" w:sz="0" w:space="0" w:color="auto"/>
                                                                    <w:bottom w:val="none" w:sz="0" w:space="0" w:color="auto"/>
                                                                    <w:right w:val="none" w:sz="0" w:space="0" w:color="auto"/>
                                                                  </w:divBdr>
                                                                  <w:divsChild>
                                                                    <w:div w:id="138766308">
                                                                      <w:marLeft w:val="0"/>
                                                                      <w:marRight w:val="0"/>
                                                                      <w:marTop w:val="0"/>
                                                                      <w:marBottom w:val="0"/>
                                                                      <w:divBdr>
                                                                        <w:top w:val="none" w:sz="0" w:space="0" w:color="auto"/>
                                                                        <w:left w:val="none" w:sz="0" w:space="0" w:color="auto"/>
                                                                        <w:bottom w:val="none" w:sz="0" w:space="0" w:color="auto"/>
                                                                        <w:right w:val="none" w:sz="0" w:space="0" w:color="auto"/>
                                                                      </w:divBdr>
                                                                      <w:divsChild>
                                                                        <w:div w:id="40641542">
                                                                          <w:marLeft w:val="0"/>
                                                                          <w:marRight w:val="0"/>
                                                                          <w:marTop w:val="0"/>
                                                                          <w:marBottom w:val="0"/>
                                                                          <w:divBdr>
                                                                            <w:top w:val="none" w:sz="0" w:space="0" w:color="auto"/>
                                                                            <w:left w:val="none" w:sz="0" w:space="0" w:color="auto"/>
                                                                            <w:bottom w:val="none" w:sz="0" w:space="0" w:color="auto"/>
                                                                            <w:right w:val="none" w:sz="0" w:space="0" w:color="auto"/>
                                                                          </w:divBdr>
                                                                          <w:divsChild>
                                                                            <w:div w:id="1450319440">
                                                                              <w:marLeft w:val="0"/>
                                                                              <w:marRight w:val="0"/>
                                                                              <w:marTop w:val="0"/>
                                                                              <w:marBottom w:val="0"/>
                                                                              <w:divBdr>
                                                                                <w:top w:val="none" w:sz="0" w:space="0" w:color="auto"/>
                                                                                <w:left w:val="none" w:sz="0" w:space="0" w:color="auto"/>
                                                                                <w:bottom w:val="none" w:sz="0" w:space="0" w:color="auto"/>
                                                                                <w:right w:val="none" w:sz="0" w:space="0" w:color="auto"/>
                                                                              </w:divBdr>
                                                                              <w:divsChild>
                                                                                <w:div w:id="1135417151">
                                                                                  <w:marLeft w:val="0"/>
                                                                                  <w:marRight w:val="0"/>
                                                                                  <w:marTop w:val="0"/>
                                                                                  <w:marBottom w:val="0"/>
                                                                                  <w:divBdr>
                                                                                    <w:top w:val="none" w:sz="0" w:space="0" w:color="auto"/>
                                                                                    <w:left w:val="none" w:sz="0" w:space="0" w:color="auto"/>
                                                                                    <w:bottom w:val="none" w:sz="0" w:space="0" w:color="auto"/>
                                                                                    <w:right w:val="none" w:sz="0" w:space="0" w:color="auto"/>
                                                                                  </w:divBdr>
                                                                                  <w:divsChild>
                                                                                    <w:div w:id="890968931">
                                                                                      <w:marLeft w:val="0"/>
                                                                                      <w:marRight w:val="0"/>
                                                                                      <w:marTop w:val="0"/>
                                                                                      <w:marBottom w:val="0"/>
                                                                                      <w:divBdr>
                                                                                        <w:top w:val="none" w:sz="0" w:space="0" w:color="auto"/>
                                                                                        <w:left w:val="none" w:sz="0" w:space="0" w:color="auto"/>
                                                                                        <w:bottom w:val="none" w:sz="0" w:space="0" w:color="auto"/>
                                                                                        <w:right w:val="none" w:sz="0" w:space="0" w:color="auto"/>
                                                                                      </w:divBdr>
                                                                                    </w:div>
                                                                                    <w:div w:id="134952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542673">
      <w:bodyDiv w:val="1"/>
      <w:marLeft w:val="0"/>
      <w:marRight w:val="0"/>
      <w:marTop w:val="0"/>
      <w:marBottom w:val="0"/>
      <w:divBdr>
        <w:top w:val="none" w:sz="0" w:space="0" w:color="auto"/>
        <w:left w:val="none" w:sz="0" w:space="0" w:color="auto"/>
        <w:bottom w:val="none" w:sz="0" w:space="0" w:color="auto"/>
        <w:right w:val="none" w:sz="0" w:space="0" w:color="auto"/>
      </w:divBdr>
      <w:divsChild>
        <w:div w:id="816072584">
          <w:marLeft w:val="0"/>
          <w:marRight w:val="0"/>
          <w:marTop w:val="0"/>
          <w:marBottom w:val="0"/>
          <w:divBdr>
            <w:top w:val="none" w:sz="0" w:space="0" w:color="auto"/>
            <w:left w:val="none" w:sz="0" w:space="0" w:color="auto"/>
            <w:bottom w:val="none" w:sz="0" w:space="0" w:color="auto"/>
            <w:right w:val="none" w:sz="0" w:space="0" w:color="auto"/>
          </w:divBdr>
          <w:divsChild>
            <w:div w:id="1136217833">
              <w:marLeft w:val="0"/>
              <w:marRight w:val="0"/>
              <w:marTop w:val="0"/>
              <w:marBottom w:val="0"/>
              <w:divBdr>
                <w:top w:val="none" w:sz="0" w:space="0" w:color="auto"/>
                <w:left w:val="none" w:sz="0" w:space="0" w:color="auto"/>
                <w:bottom w:val="none" w:sz="0" w:space="0" w:color="auto"/>
                <w:right w:val="none" w:sz="0" w:space="0" w:color="auto"/>
              </w:divBdr>
              <w:divsChild>
                <w:div w:id="943418230">
                  <w:marLeft w:val="0"/>
                  <w:marRight w:val="0"/>
                  <w:marTop w:val="0"/>
                  <w:marBottom w:val="0"/>
                  <w:divBdr>
                    <w:top w:val="none" w:sz="0" w:space="0" w:color="auto"/>
                    <w:left w:val="none" w:sz="0" w:space="0" w:color="auto"/>
                    <w:bottom w:val="none" w:sz="0" w:space="0" w:color="auto"/>
                    <w:right w:val="none" w:sz="0" w:space="0" w:color="auto"/>
                  </w:divBdr>
                </w:div>
              </w:divsChild>
            </w:div>
            <w:div w:id="1364132372">
              <w:marLeft w:val="0"/>
              <w:marRight w:val="0"/>
              <w:marTop w:val="225"/>
              <w:marBottom w:val="0"/>
              <w:divBdr>
                <w:top w:val="none" w:sz="0" w:space="0" w:color="auto"/>
                <w:left w:val="none" w:sz="0" w:space="0" w:color="auto"/>
                <w:bottom w:val="none" w:sz="0" w:space="0" w:color="auto"/>
                <w:right w:val="none" w:sz="0" w:space="0" w:color="auto"/>
              </w:divBdr>
            </w:div>
          </w:divsChild>
        </w:div>
        <w:div w:id="1321345207">
          <w:marLeft w:val="0"/>
          <w:marRight w:val="0"/>
          <w:marTop w:val="0"/>
          <w:marBottom w:val="0"/>
          <w:divBdr>
            <w:top w:val="none" w:sz="0" w:space="0" w:color="auto"/>
            <w:left w:val="none" w:sz="0" w:space="0" w:color="auto"/>
            <w:bottom w:val="none" w:sz="0" w:space="0" w:color="auto"/>
            <w:right w:val="none" w:sz="0" w:space="0" w:color="auto"/>
          </w:divBdr>
          <w:divsChild>
            <w:div w:id="2106994493">
              <w:marLeft w:val="0"/>
              <w:marRight w:val="0"/>
              <w:marTop w:val="0"/>
              <w:marBottom w:val="0"/>
              <w:divBdr>
                <w:top w:val="none" w:sz="0" w:space="0" w:color="auto"/>
                <w:left w:val="none" w:sz="0" w:space="0" w:color="auto"/>
                <w:bottom w:val="none" w:sz="0" w:space="0" w:color="auto"/>
                <w:right w:val="none" w:sz="0" w:space="0" w:color="auto"/>
              </w:divBdr>
              <w:divsChild>
                <w:div w:id="1231044175">
                  <w:marLeft w:val="0"/>
                  <w:marRight w:val="0"/>
                  <w:marTop w:val="0"/>
                  <w:marBottom w:val="0"/>
                  <w:divBdr>
                    <w:top w:val="none" w:sz="0" w:space="0" w:color="auto"/>
                    <w:left w:val="none" w:sz="0" w:space="0" w:color="auto"/>
                    <w:bottom w:val="none" w:sz="0" w:space="0" w:color="auto"/>
                    <w:right w:val="none" w:sz="0" w:space="0" w:color="auto"/>
                  </w:divBdr>
                  <w:divsChild>
                    <w:div w:id="1194029393">
                      <w:marLeft w:val="0"/>
                      <w:marRight w:val="0"/>
                      <w:marTop w:val="0"/>
                      <w:marBottom w:val="0"/>
                      <w:divBdr>
                        <w:top w:val="none" w:sz="0" w:space="0" w:color="auto"/>
                        <w:left w:val="none" w:sz="0" w:space="0" w:color="auto"/>
                        <w:bottom w:val="none" w:sz="0" w:space="0" w:color="auto"/>
                        <w:right w:val="none" w:sz="0" w:space="0" w:color="auto"/>
                      </w:divBdr>
                      <w:divsChild>
                        <w:div w:id="1699114187">
                          <w:marLeft w:val="0"/>
                          <w:marRight w:val="0"/>
                          <w:marTop w:val="0"/>
                          <w:marBottom w:val="0"/>
                          <w:divBdr>
                            <w:top w:val="none" w:sz="0" w:space="0" w:color="auto"/>
                            <w:left w:val="none" w:sz="0" w:space="0" w:color="auto"/>
                            <w:bottom w:val="none" w:sz="0" w:space="0" w:color="auto"/>
                            <w:right w:val="none" w:sz="0" w:space="0" w:color="auto"/>
                          </w:divBdr>
                          <w:divsChild>
                            <w:div w:id="802116246">
                              <w:marLeft w:val="0"/>
                              <w:marRight w:val="0"/>
                              <w:marTop w:val="0"/>
                              <w:marBottom w:val="0"/>
                              <w:divBdr>
                                <w:top w:val="none" w:sz="0" w:space="0" w:color="auto"/>
                                <w:left w:val="none" w:sz="0" w:space="0" w:color="auto"/>
                                <w:bottom w:val="none" w:sz="0" w:space="0" w:color="auto"/>
                                <w:right w:val="none" w:sz="0" w:space="0" w:color="auto"/>
                              </w:divBdr>
                              <w:divsChild>
                                <w:div w:id="199905410">
                                  <w:marLeft w:val="0"/>
                                  <w:marRight w:val="0"/>
                                  <w:marTop w:val="0"/>
                                  <w:marBottom w:val="0"/>
                                  <w:divBdr>
                                    <w:top w:val="none" w:sz="0" w:space="0" w:color="auto"/>
                                    <w:left w:val="none" w:sz="0" w:space="0" w:color="auto"/>
                                    <w:bottom w:val="none" w:sz="0" w:space="0" w:color="auto"/>
                                    <w:right w:val="none" w:sz="0" w:space="0" w:color="auto"/>
                                  </w:divBdr>
                                  <w:divsChild>
                                    <w:div w:id="1664157793">
                                      <w:marLeft w:val="0"/>
                                      <w:marRight w:val="0"/>
                                      <w:marTop w:val="0"/>
                                      <w:marBottom w:val="0"/>
                                      <w:divBdr>
                                        <w:top w:val="none" w:sz="0" w:space="0" w:color="auto"/>
                                        <w:left w:val="none" w:sz="0" w:space="0" w:color="auto"/>
                                        <w:bottom w:val="none" w:sz="0" w:space="0" w:color="auto"/>
                                        <w:right w:val="none" w:sz="0" w:space="0" w:color="auto"/>
                                      </w:divBdr>
                                      <w:divsChild>
                                        <w:div w:id="631985627">
                                          <w:marLeft w:val="0"/>
                                          <w:marRight w:val="0"/>
                                          <w:marTop w:val="0"/>
                                          <w:marBottom w:val="0"/>
                                          <w:divBdr>
                                            <w:top w:val="none" w:sz="0" w:space="0" w:color="auto"/>
                                            <w:left w:val="none" w:sz="0" w:space="0" w:color="auto"/>
                                            <w:bottom w:val="none" w:sz="0" w:space="0" w:color="auto"/>
                                            <w:right w:val="none" w:sz="0" w:space="0" w:color="auto"/>
                                          </w:divBdr>
                                          <w:divsChild>
                                            <w:div w:id="816267389">
                                              <w:marLeft w:val="0"/>
                                              <w:marRight w:val="0"/>
                                              <w:marTop w:val="0"/>
                                              <w:marBottom w:val="0"/>
                                              <w:divBdr>
                                                <w:top w:val="none" w:sz="0" w:space="0" w:color="auto"/>
                                                <w:left w:val="none" w:sz="0" w:space="0" w:color="auto"/>
                                                <w:bottom w:val="none" w:sz="0" w:space="0" w:color="auto"/>
                                                <w:right w:val="none" w:sz="0" w:space="0" w:color="auto"/>
                                              </w:divBdr>
                                              <w:divsChild>
                                                <w:div w:id="323320198">
                                                  <w:marLeft w:val="0"/>
                                                  <w:marRight w:val="0"/>
                                                  <w:marTop w:val="0"/>
                                                  <w:marBottom w:val="0"/>
                                                  <w:divBdr>
                                                    <w:top w:val="none" w:sz="0" w:space="0" w:color="auto"/>
                                                    <w:left w:val="none" w:sz="0" w:space="0" w:color="auto"/>
                                                    <w:bottom w:val="none" w:sz="0" w:space="0" w:color="auto"/>
                                                    <w:right w:val="none" w:sz="0" w:space="0" w:color="auto"/>
                                                  </w:divBdr>
                                                  <w:divsChild>
                                                    <w:div w:id="1544177776">
                                                      <w:marLeft w:val="0"/>
                                                      <w:marRight w:val="0"/>
                                                      <w:marTop w:val="0"/>
                                                      <w:marBottom w:val="0"/>
                                                      <w:divBdr>
                                                        <w:top w:val="none" w:sz="0" w:space="0" w:color="auto"/>
                                                        <w:left w:val="none" w:sz="0" w:space="0" w:color="auto"/>
                                                        <w:bottom w:val="none" w:sz="0" w:space="0" w:color="auto"/>
                                                        <w:right w:val="none" w:sz="0" w:space="0" w:color="auto"/>
                                                      </w:divBdr>
                                                      <w:divsChild>
                                                        <w:div w:id="899054336">
                                                          <w:marLeft w:val="0"/>
                                                          <w:marRight w:val="0"/>
                                                          <w:marTop w:val="0"/>
                                                          <w:marBottom w:val="0"/>
                                                          <w:divBdr>
                                                            <w:top w:val="none" w:sz="0" w:space="0" w:color="auto"/>
                                                            <w:left w:val="none" w:sz="0" w:space="0" w:color="auto"/>
                                                            <w:bottom w:val="none" w:sz="0" w:space="0" w:color="auto"/>
                                                            <w:right w:val="none" w:sz="0" w:space="0" w:color="auto"/>
                                                          </w:divBdr>
                                                          <w:divsChild>
                                                            <w:div w:id="1616985037">
                                                              <w:marLeft w:val="0"/>
                                                              <w:marRight w:val="0"/>
                                                              <w:marTop w:val="0"/>
                                                              <w:marBottom w:val="0"/>
                                                              <w:divBdr>
                                                                <w:top w:val="none" w:sz="0" w:space="0" w:color="auto"/>
                                                                <w:left w:val="none" w:sz="0" w:space="0" w:color="auto"/>
                                                                <w:bottom w:val="none" w:sz="0" w:space="0" w:color="auto"/>
                                                                <w:right w:val="none" w:sz="0" w:space="0" w:color="auto"/>
                                                              </w:divBdr>
                                                              <w:divsChild>
                                                                <w:div w:id="682247395">
                                                                  <w:marLeft w:val="0"/>
                                                                  <w:marRight w:val="0"/>
                                                                  <w:marTop w:val="0"/>
                                                                  <w:marBottom w:val="0"/>
                                                                  <w:divBdr>
                                                                    <w:top w:val="none" w:sz="0" w:space="0" w:color="auto"/>
                                                                    <w:left w:val="none" w:sz="0" w:space="0" w:color="auto"/>
                                                                    <w:bottom w:val="none" w:sz="0" w:space="0" w:color="auto"/>
                                                                    <w:right w:val="none" w:sz="0" w:space="0" w:color="auto"/>
                                                                  </w:divBdr>
                                                                  <w:divsChild>
                                                                    <w:div w:id="989333441">
                                                                      <w:marLeft w:val="0"/>
                                                                      <w:marRight w:val="0"/>
                                                                      <w:marTop w:val="0"/>
                                                                      <w:marBottom w:val="0"/>
                                                                      <w:divBdr>
                                                                        <w:top w:val="none" w:sz="0" w:space="0" w:color="auto"/>
                                                                        <w:left w:val="none" w:sz="0" w:space="0" w:color="auto"/>
                                                                        <w:bottom w:val="none" w:sz="0" w:space="0" w:color="auto"/>
                                                                        <w:right w:val="none" w:sz="0" w:space="0" w:color="auto"/>
                                                                      </w:divBdr>
                                                                      <w:divsChild>
                                                                        <w:div w:id="1724015341">
                                                                          <w:marLeft w:val="0"/>
                                                                          <w:marRight w:val="-450"/>
                                                                          <w:marTop w:val="0"/>
                                                                          <w:marBottom w:val="0"/>
                                                                          <w:divBdr>
                                                                            <w:top w:val="none" w:sz="0" w:space="0" w:color="auto"/>
                                                                            <w:left w:val="none" w:sz="0" w:space="0" w:color="auto"/>
                                                                            <w:bottom w:val="none" w:sz="0" w:space="0" w:color="auto"/>
                                                                            <w:right w:val="none" w:sz="0" w:space="0" w:color="auto"/>
                                                                          </w:divBdr>
                                                                          <w:divsChild>
                                                                            <w:div w:id="798568139">
                                                                              <w:marLeft w:val="0"/>
                                                                              <w:marRight w:val="0"/>
                                                                              <w:marTop w:val="0"/>
                                                                              <w:marBottom w:val="0"/>
                                                                              <w:divBdr>
                                                                                <w:top w:val="none" w:sz="0" w:space="0" w:color="auto"/>
                                                                                <w:left w:val="none" w:sz="0" w:space="0" w:color="auto"/>
                                                                                <w:bottom w:val="none" w:sz="0" w:space="0" w:color="auto"/>
                                                                                <w:right w:val="none" w:sz="0" w:space="0" w:color="auto"/>
                                                                              </w:divBdr>
                                                                            </w:div>
                                                                            <w:div w:id="207056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4867">
                                                                      <w:marLeft w:val="0"/>
                                                                      <w:marRight w:val="0"/>
                                                                      <w:marTop w:val="0"/>
                                                                      <w:marBottom w:val="0"/>
                                                                      <w:divBdr>
                                                                        <w:top w:val="none" w:sz="0" w:space="0" w:color="auto"/>
                                                                        <w:left w:val="none" w:sz="0" w:space="0" w:color="auto"/>
                                                                        <w:bottom w:val="none" w:sz="0" w:space="0" w:color="auto"/>
                                                                        <w:right w:val="none" w:sz="0" w:space="0" w:color="auto"/>
                                                                      </w:divBdr>
                                                                      <w:divsChild>
                                                                        <w:div w:id="1940022085">
                                                                          <w:marLeft w:val="0"/>
                                                                          <w:marRight w:val="0"/>
                                                                          <w:marTop w:val="0"/>
                                                                          <w:marBottom w:val="0"/>
                                                                          <w:divBdr>
                                                                            <w:top w:val="none" w:sz="0" w:space="0" w:color="auto"/>
                                                                            <w:left w:val="none" w:sz="0" w:space="0" w:color="auto"/>
                                                                            <w:bottom w:val="none" w:sz="0" w:space="0" w:color="auto"/>
                                                                            <w:right w:val="none" w:sz="0" w:space="0" w:color="auto"/>
                                                                          </w:divBdr>
                                                                          <w:divsChild>
                                                                            <w:div w:id="1289780539">
                                                                              <w:marLeft w:val="9750"/>
                                                                              <w:marRight w:val="0"/>
                                                                              <w:marTop w:val="0"/>
                                                                              <w:marBottom w:val="0"/>
                                                                              <w:divBdr>
                                                                                <w:top w:val="none" w:sz="0" w:space="0" w:color="auto"/>
                                                                                <w:left w:val="none" w:sz="0" w:space="0" w:color="auto"/>
                                                                                <w:bottom w:val="none" w:sz="0" w:space="0" w:color="auto"/>
                                                                                <w:right w:val="none" w:sz="0" w:space="0" w:color="auto"/>
                                                                              </w:divBdr>
                                                                              <w:divsChild>
                                                                                <w:div w:id="1188635766">
                                                                                  <w:marLeft w:val="0"/>
                                                                                  <w:marRight w:val="0"/>
                                                                                  <w:marTop w:val="0"/>
                                                                                  <w:marBottom w:val="0"/>
                                                                                  <w:divBdr>
                                                                                    <w:top w:val="none" w:sz="0" w:space="0" w:color="auto"/>
                                                                                    <w:left w:val="none" w:sz="0" w:space="0" w:color="auto"/>
                                                                                    <w:bottom w:val="none" w:sz="0" w:space="0" w:color="auto"/>
                                                                                    <w:right w:val="none" w:sz="0" w:space="0" w:color="auto"/>
                                                                                  </w:divBdr>
                                                                                  <w:divsChild>
                                                                                    <w:div w:id="1274751010">
                                                                                      <w:marLeft w:val="0"/>
                                                                                      <w:marRight w:val="0"/>
                                                                                      <w:marTop w:val="0"/>
                                                                                      <w:marBottom w:val="0"/>
                                                                                      <w:divBdr>
                                                                                        <w:top w:val="none" w:sz="0" w:space="0" w:color="auto"/>
                                                                                        <w:left w:val="none" w:sz="0" w:space="0" w:color="auto"/>
                                                                                        <w:bottom w:val="none" w:sz="0" w:space="0" w:color="auto"/>
                                                                                        <w:right w:val="none" w:sz="0" w:space="0" w:color="auto"/>
                                                                                      </w:divBdr>
                                                                                      <w:divsChild>
                                                                                        <w:div w:id="675499102">
                                                                                          <w:marLeft w:val="0"/>
                                                                                          <w:marRight w:val="0"/>
                                                                                          <w:marTop w:val="0"/>
                                                                                          <w:marBottom w:val="0"/>
                                                                                          <w:divBdr>
                                                                                            <w:top w:val="none" w:sz="0" w:space="0" w:color="auto"/>
                                                                                            <w:left w:val="none" w:sz="0" w:space="0" w:color="auto"/>
                                                                                            <w:bottom w:val="none" w:sz="0" w:space="0" w:color="auto"/>
                                                                                            <w:right w:val="none" w:sz="0" w:space="0" w:color="auto"/>
                                                                                          </w:divBdr>
                                                                                          <w:divsChild>
                                                                                            <w:div w:id="1332029210">
                                                                                              <w:marLeft w:val="0"/>
                                                                                              <w:marRight w:val="0"/>
                                                                                              <w:marTop w:val="0"/>
                                                                                              <w:marBottom w:val="0"/>
                                                                                              <w:divBdr>
                                                                                                <w:top w:val="none" w:sz="0" w:space="0" w:color="auto"/>
                                                                                                <w:left w:val="none" w:sz="0" w:space="0" w:color="auto"/>
                                                                                                <w:bottom w:val="none" w:sz="0" w:space="0" w:color="auto"/>
                                                                                                <w:right w:val="none" w:sz="0" w:space="0" w:color="auto"/>
                                                                                              </w:divBdr>
                                                                                              <w:divsChild>
                                                                                                <w:div w:id="232007903">
                                                                                                  <w:marLeft w:val="0"/>
                                                                                                  <w:marRight w:val="0"/>
                                                                                                  <w:marTop w:val="75"/>
                                                                                                  <w:marBottom w:val="0"/>
                                                                                                  <w:divBdr>
                                                                                                    <w:top w:val="single" w:sz="6" w:space="4" w:color="C8C8C8"/>
                                                                                                    <w:left w:val="single" w:sz="6" w:space="4" w:color="C8C8C8"/>
                                                                                                    <w:bottom w:val="single" w:sz="6" w:space="4" w:color="C8C8C8"/>
                                                                                                    <w:right w:val="single" w:sz="6" w:space="4" w:color="C8C8C8"/>
                                                                                                  </w:divBdr>
                                                                                                </w:div>
                                                                                                <w:div w:id="1028338657">
                                                                                                  <w:marLeft w:val="0"/>
                                                                                                  <w:marRight w:val="0"/>
                                                                                                  <w:marTop w:val="75"/>
                                                                                                  <w:marBottom w:val="0"/>
                                                                                                  <w:divBdr>
                                                                                                    <w:top w:val="single" w:sz="6" w:space="4" w:color="C8C8C8"/>
                                                                                                    <w:left w:val="single" w:sz="6" w:space="4" w:color="C8C8C8"/>
                                                                                                    <w:bottom w:val="single" w:sz="6" w:space="4" w:color="C8C8C8"/>
                                                                                                    <w:right w:val="single" w:sz="6" w:space="4" w:color="C8C8C8"/>
                                                                                                  </w:divBdr>
                                                                                                </w:div>
                                                                                                <w:div w:id="1108741435">
                                                                                                  <w:marLeft w:val="0"/>
                                                                                                  <w:marRight w:val="0"/>
                                                                                                  <w:marTop w:val="75"/>
                                                                                                  <w:marBottom w:val="0"/>
                                                                                                  <w:divBdr>
                                                                                                    <w:top w:val="single" w:sz="6" w:space="4" w:color="C8C8C8"/>
                                                                                                    <w:left w:val="single" w:sz="6" w:space="4" w:color="C8C8C8"/>
                                                                                                    <w:bottom w:val="single" w:sz="6" w:space="4" w:color="C8C8C8"/>
                                                                                                    <w:right w:val="single" w:sz="6" w:space="4" w:color="C8C8C8"/>
                                                                                                  </w:divBdr>
                                                                                                </w:div>
                                                                                                <w:div w:id="201006026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051174">
      <w:bodyDiv w:val="1"/>
      <w:marLeft w:val="0"/>
      <w:marRight w:val="0"/>
      <w:marTop w:val="0"/>
      <w:marBottom w:val="0"/>
      <w:divBdr>
        <w:top w:val="none" w:sz="0" w:space="0" w:color="auto"/>
        <w:left w:val="none" w:sz="0" w:space="0" w:color="auto"/>
        <w:bottom w:val="none" w:sz="0" w:space="0" w:color="auto"/>
        <w:right w:val="none" w:sz="0" w:space="0" w:color="auto"/>
      </w:divBdr>
      <w:divsChild>
        <w:div w:id="456139966">
          <w:marLeft w:val="0"/>
          <w:marRight w:val="0"/>
          <w:marTop w:val="0"/>
          <w:marBottom w:val="0"/>
          <w:divBdr>
            <w:top w:val="none" w:sz="0" w:space="0" w:color="auto"/>
            <w:left w:val="none" w:sz="0" w:space="0" w:color="auto"/>
            <w:bottom w:val="none" w:sz="0" w:space="0" w:color="auto"/>
            <w:right w:val="none" w:sz="0" w:space="0" w:color="auto"/>
          </w:divBdr>
        </w:div>
        <w:div w:id="1442342172">
          <w:marLeft w:val="0"/>
          <w:marRight w:val="0"/>
          <w:marTop w:val="0"/>
          <w:marBottom w:val="0"/>
          <w:divBdr>
            <w:top w:val="none" w:sz="0" w:space="0" w:color="auto"/>
            <w:left w:val="none" w:sz="0" w:space="0" w:color="auto"/>
            <w:bottom w:val="none" w:sz="0" w:space="0" w:color="auto"/>
            <w:right w:val="none" w:sz="0" w:space="0" w:color="auto"/>
          </w:divBdr>
          <w:divsChild>
            <w:div w:id="1442338754">
              <w:marLeft w:val="0"/>
              <w:marRight w:val="0"/>
              <w:marTop w:val="0"/>
              <w:marBottom w:val="0"/>
              <w:divBdr>
                <w:top w:val="none" w:sz="0" w:space="0" w:color="auto"/>
                <w:left w:val="none" w:sz="0" w:space="0" w:color="auto"/>
                <w:bottom w:val="none" w:sz="0" w:space="0" w:color="auto"/>
                <w:right w:val="none" w:sz="0" w:space="0" w:color="auto"/>
              </w:divBdr>
              <w:divsChild>
                <w:div w:id="131756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14136">
      <w:bodyDiv w:val="1"/>
      <w:marLeft w:val="0"/>
      <w:marRight w:val="0"/>
      <w:marTop w:val="0"/>
      <w:marBottom w:val="0"/>
      <w:divBdr>
        <w:top w:val="none" w:sz="0" w:space="0" w:color="auto"/>
        <w:left w:val="none" w:sz="0" w:space="0" w:color="auto"/>
        <w:bottom w:val="none" w:sz="0" w:space="0" w:color="auto"/>
        <w:right w:val="none" w:sz="0" w:space="0" w:color="auto"/>
      </w:divBdr>
      <w:divsChild>
        <w:div w:id="167067627">
          <w:marLeft w:val="0"/>
          <w:marRight w:val="0"/>
          <w:marTop w:val="0"/>
          <w:marBottom w:val="0"/>
          <w:divBdr>
            <w:top w:val="none" w:sz="0" w:space="0" w:color="auto"/>
            <w:left w:val="none" w:sz="0" w:space="0" w:color="auto"/>
            <w:bottom w:val="none" w:sz="0" w:space="0" w:color="auto"/>
            <w:right w:val="none" w:sz="0" w:space="0" w:color="auto"/>
          </w:divBdr>
          <w:divsChild>
            <w:div w:id="83260284">
              <w:marLeft w:val="0"/>
              <w:marRight w:val="0"/>
              <w:marTop w:val="0"/>
              <w:marBottom w:val="0"/>
              <w:divBdr>
                <w:top w:val="none" w:sz="0" w:space="0" w:color="auto"/>
                <w:left w:val="none" w:sz="0" w:space="0" w:color="auto"/>
                <w:bottom w:val="none" w:sz="0" w:space="0" w:color="auto"/>
                <w:right w:val="none" w:sz="0" w:space="0" w:color="auto"/>
              </w:divBdr>
              <w:divsChild>
                <w:div w:id="153956586">
                  <w:marLeft w:val="0"/>
                  <w:marRight w:val="0"/>
                  <w:marTop w:val="0"/>
                  <w:marBottom w:val="0"/>
                  <w:divBdr>
                    <w:top w:val="none" w:sz="0" w:space="0" w:color="auto"/>
                    <w:left w:val="none" w:sz="0" w:space="0" w:color="auto"/>
                    <w:bottom w:val="none" w:sz="0" w:space="0" w:color="auto"/>
                    <w:right w:val="none" w:sz="0" w:space="0" w:color="auto"/>
                  </w:divBdr>
                </w:div>
              </w:divsChild>
            </w:div>
            <w:div w:id="159665351">
              <w:marLeft w:val="0"/>
              <w:marRight w:val="0"/>
              <w:marTop w:val="225"/>
              <w:marBottom w:val="0"/>
              <w:divBdr>
                <w:top w:val="none" w:sz="0" w:space="0" w:color="auto"/>
                <w:left w:val="none" w:sz="0" w:space="0" w:color="auto"/>
                <w:bottom w:val="none" w:sz="0" w:space="0" w:color="auto"/>
                <w:right w:val="none" w:sz="0" w:space="0" w:color="auto"/>
              </w:divBdr>
            </w:div>
          </w:divsChild>
        </w:div>
        <w:div w:id="1472140644">
          <w:marLeft w:val="0"/>
          <w:marRight w:val="0"/>
          <w:marTop w:val="0"/>
          <w:marBottom w:val="0"/>
          <w:divBdr>
            <w:top w:val="none" w:sz="0" w:space="0" w:color="auto"/>
            <w:left w:val="none" w:sz="0" w:space="0" w:color="auto"/>
            <w:bottom w:val="none" w:sz="0" w:space="0" w:color="auto"/>
            <w:right w:val="none" w:sz="0" w:space="0" w:color="auto"/>
          </w:divBdr>
          <w:divsChild>
            <w:div w:id="1763448269">
              <w:marLeft w:val="0"/>
              <w:marRight w:val="0"/>
              <w:marTop w:val="0"/>
              <w:marBottom w:val="0"/>
              <w:divBdr>
                <w:top w:val="none" w:sz="0" w:space="0" w:color="auto"/>
                <w:left w:val="none" w:sz="0" w:space="0" w:color="auto"/>
                <w:bottom w:val="none" w:sz="0" w:space="0" w:color="auto"/>
                <w:right w:val="none" w:sz="0" w:space="0" w:color="auto"/>
              </w:divBdr>
              <w:divsChild>
                <w:div w:id="1333144275">
                  <w:marLeft w:val="0"/>
                  <w:marRight w:val="0"/>
                  <w:marTop w:val="0"/>
                  <w:marBottom w:val="0"/>
                  <w:divBdr>
                    <w:top w:val="none" w:sz="0" w:space="0" w:color="auto"/>
                    <w:left w:val="none" w:sz="0" w:space="0" w:color="auto"/>
                    <w:bottom w:val="none" w:sz="0" w:space="0" w:color="auto"/>
                    <w:right w:val="none" w:sz="0" w:space="0" w:color="auto"/>
                  </w:divBdr>
                  <w:divsChild>
                    <w:div w:id="808397799">
                      <w:marLeft w:val="0"/>
                      <w:marRight w:val="0"/>
                      <w:marTop w:val="0"/>
                      <w:marBottom w:val="0"/>
                      <w:divBdr>
                        <w:top w:val="none" w:sz="0" w:space="0" w:color="auto"/>
                        <w:left w:val="none" w:sz="0" w:space="0" w:color="auto"/>
                        <w:bottom w:val="none" w:sz="0" w:space="0" w:color="auto"/>
                        <w:right w:val="none" w:sz="0" w:space="0" w:color="auto"/>
                      </w:divBdr>
                      <w:divsChild>
                        <w:div w:id="173810715">
                          <w:marLeft w:val="0"/>
                          <w:marRight w:val="0"/>
                          <w:marTop w:val="0"/>
                          <w:marBottom w:val="0"/>
                          <w:divBdr>
                            <w:top w:val="none" w:sz="0" w:space="0" w:color="auto"/>
                            <w:left w:val="none" w:sz="0" w:space="0" w:color="auto"/>
                            <w:bottom w:val="none" w:sz="0" w:space="0" w:color="auto"/>
                            <w:right w:val="none" w:sz="0" w:space="0" w:color="auto"/>
                          </w:divBdr>
                          <w:divsChild>
                            <w:div w:id="1040596690">
                              <w:marLeft w:val="0"/>
                              <w:marRight w:val="0"/>
                              <w:marTop w:val="0"/>
                              <w:marBottom w:val="0"/>
                              <w:divBdr>
                                <w:top w:val="none" w:sz="0" w:space="0" w:color="auto"/>
                                <w:left w:val="none" w:sz="0" w:space="0" w:color="auto"/>
                                <w:bottom w:val="none" w:sz="0" w:space="0" w:color="auto"/>
                                <w:right w:val="none" w:sz="0" w:space="0" w:color="auto"/>
                              </w:divBdr>
                              <w:divsChild>
                                <w:div w:id="2054771709">
                                  <w:marLeft w:val="0"/>
                                  <w:marRight w:val="0"/>
                                  <w:marTop w:val="0"/>
                                  <w:marBottom w:val="0"/>
                                  <w:divBdr>
                                    <w:top w:val="none" w:sz="0" w:space="0" w:color="auto"/>
                                    <w:left w:val="none" w:sz="0" w:space="0" w:color="auto"/>
                                    <w:bottom w:val="none" w:sz="0" w:space="0" w:color="auto"/>
                                    <w:right w:val="none" w:sz="0" w:space="0" w:color="auto"/>
                                  </w:divBdr>
                                  <w:divsChild>
                                    <w:div w:id="940799965">
                                      <w:marLeft w:val="0"/>
                                      <w:marRight w:val="0"/>
                                      <w:marTop w:val="0"/>
                                      <w:marBottom w:val="0"/>
                                      <w:divBdr>
                                        <w:top w:val="none" w:sz="0" w:space="0" w:color="auto"/>
                                        <w:left w:val="none" w:sz="0" w:space="0" w:color="auto"/>
                                        <w:bottom w:val="none" w:sz="0" w:space="0" w:color="auto"/>
                                        <w:right w:val="none" w:sz="0" w:space="0" w:color="auto"/>
                                      </w:divBdr>
                                      <w:divsChild>
                                        <w:div w:id="551037830">
                                          <w:marLeft w:val="0"/>
                                          <w:marRight w:val="0"/>
                                          <w:marTop w:val="0"/>
                                          <w:marBottom w:val="0"/>
                                          <w:divBdr>
                                            <w:top w:val="none" w:sz="0" w:space="0" w:color="auto"/>
                                            <w:left w:val="none" w:sz="0" w:space="0" w:color="auto"/>
                                            <w:bottom w:val="none" w:sz="0" w:space="0" w:color="auto"/>
                                            <w:right w:val="none" w:sz="0" w:space="0" w:color="auto"/>
                                          </w:divBdr>
                                          <w:divsChild>
                                            <w:div w:id="598220132">
                                              <w:marLeft w:val="0"/>
                                              <w:marRight w:val="0"/>
                                              <w:marTop w:val="0"/>
                                              <w:marBottom w:val="0"/>
                                              <w:divBdr>
                                                <w:top w:val="none" w:sz="0" w:space="0" w:color="auto"/>
                                                <w:left w:val="none" w:sz="0" w:space="0" w:color="auto"/>
                                                <w:bottom w:val="none" w:sz="0" w:space="0" w:color="auto"/>
                                                <w:right w:val="none" w:sz="0" w:space="0" w:color="auto"/>
                                              </w:divBdr>
                                              <w:divsChild>
                                                <w:div w:id="590428145">
                                                  <w:marLeft w:val="0"/>
                                                  <w:marRight w:val="0"/>
                                                  <w:marTop w:val="0"/>
                                                  <w:marBottom w:val="0"/>
                                                  <w:divBdr>
                                                    <w:top w:val="none" w:sz="0" w:space="0" w:color="auto"/>
                                                    <w:left w:val="none" w:sz="0" w:space="0" w:color="auto"/>
                                                    <w:bottom w:val="none" w:sz="0" w:space="0" w:color="auto"/>
                                                    <w:right w:val="none" w:sz="0" w:space="0" w:color="auto"/>
                                                  </w:divBdr>
                                                  <w:divsChild>
                                                    <w:div w:id="1955287407">
                                                      <w:marLeft w:val="0"/>
                                                      <w:marRight w:val="0"/>
                                                      <w:marTop w:val="0"/>
                                                      <w:marBottom w:val="0"/>
                                                      <w:divBdr>
                                                        <w:top w:val="none" w:sz="0" w:space="0" w:color="auto"/>
                                                        <w:left w:val="none" w:sz="0" w:space="0" w:color="auto"/>
                                                        <w:bottom w:val="none" w:sz="0" w:space="0" w:color="auto"/>
                                                        <w:right w:val="none" w:sz="0" w:space="0" w:color="auto"/>
                                                      </w:divBdr>
                                                      <w:divsChild>
                                                        <w:div w:id="2117405663">
                                                          <w:marLeft w:val="0"/>
                                                          <w:marRight w:val="0"/>
                                                          <w:marTop w:val="0"/>
                                                          <w:marBottom w:val="0"/>
                                                          <w:divBdr>
                                                            <w:top w:val="none" w:sz="0" w:space="0" w:color="auto"/>
                                                            <w:left w:val="none" w:sz="0" w:space="0" w:color="auto"/>
                                                            <w:bottom w:val="none" w:sz="0" w:space="0" w:color="auto"/>
                                                            <w:right w:val="none" w:sz="0" w:space="0" w:color="auto"/>
                                                          </w:divBdr>
                                                          <w:divsChild>
                                                            <w:div w:id="1570849877">
                                                              <w:marLeft w:val="0"/>
                                                              <w:marRight w:val="0"/>
                                                              <w:marTop w:val="0"/>
                                                              <w:marBottom w:val="0"/>
                                                              <w:divBdr>
                                                                <w:top w:val="none" w:sz="0" w:space="0" w:color="auto"/>
                                                                <w:left w:val="none" w:sz="0" w:space="0" w:color="auto"/>
                                                                <w:bottom w:val="none" w:sz="0" w:space="0" w:color="auto"/>
                                                                <w:right w:val="none" w:sz="0" w:space="0" w:color="auto"/>
                                                              </w:divBdr>
                                                              <w:divsChild>
                                                                <w:div w:id="1374650326">
                                                                  <w:marLeft w:val="0"/>
                                                                  <w:marRight w:val="0"/>
                                                                  <w:marTop w:val="0"/>
                                                                  <w:marBottom w:val="0"/>
                                                                  <w:divBdr>
                                                                    <w:top w:val="none" w:sz="0" w:space="0" w:color="auto"/>
                                                                    <w:left w:val="none" w:sz="0" w:space="0" w:color="auto"/>
                                                                    <w:bottom w:val="none" w:sz="0" w:space="0" w:color="auto"/>
                                                                    <w:right w:val="none" w:sz="0" w:space="0" w:color="auto"/>
                                                                  </w:divBdr>
                                                                  <w:divsChild>
                                                                    <w:div w:id="2016835408">
                                                                      <w:marLeft w:val="0"/>
                                                                      <w:marRight w:val="0"/>
                                                                      <w:marTop w:val="0"/>
                                                                      <w:marBottom w:val="0"/>
                                                                      <w:divBdr>
                                                                        <w:top w:val="none" w:sz="0" w:space="0" w:color="auto"/>
                                                                        <w:left w:val="none" w:sz="0" w:space="0" w:color="auto"/>
                                                                        <w:bottom w:val="none" w:sz="0" w:space="0" w:color="auto"/>
                                                                        <w:right w:val="none" w:sz="0" w:space="0" w:color="auto"/>
                                                                      </w:divBdr>
                                                                      <w:divsChild>
                                                                        <w:div w:id="1742870866">
                                                                          <w:marLeft w:val="0"/>
                                                                          <w:marRight w:val="0"/>
                                                                          <w:marTop w:val="0"/>
                                                                          <w:marBottom w:val="0"/>
                                                                          <w:divBdr>
                                                                            <w:top w:val="none" w:sz="0" w:space="0" w:color="auto"/>
                                                                            <w:left w:val="none" w:sz="0" w:space="0" w:color="auto"/>
                                                                            <w:bottom w:val="none" w:sz="0" w:space="0" w:color="auto"/>
                                                                            <w:right w:val="none" w:sz="0" w:space="0" w:color="auto"/>
                                                                          </w:divBdr>
                                                                          <w:divsChild>
                                                                            <w:div w:id="1364869130">
                                                                              <w:marLeft w:val="0"/>
                                                                              <w:marRight w:val="0"/>
                                                                              <w:marTop w:val="0"/>
                                                                              <w:marBottom w:val="0"/>
                                                                              <w:divBdr>
                                                                                <w:top w:val="none" w:sz="0" w:space="0" w:color="auto"/>
                                                                                <w:left w:val="none" w:sz="0" w:space="0" w:color="auto"/>
                                                                                <w:bottom w:val="none" w:sz="0" w:space="0" w:color="auto"/>
                                                                                <w:right w:val="none" w:sz="0" w:space="0" w:color="auto"/>
                                                                              </w:divBdr>
                                                                              <w:divsChild>
                                                                                <w:div w:id="11653189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134722">
      <w:bodyDiv w:val="1"/>
      <w:marLeft w:val="0"/>
      <w:marRight w:val="0"/>
      <w:marTop w:val="0"/>
      <w:marBottom w:val="0"/>
      <w:divBdr>
        <w:top w:val="none" w:sz="0" w:space="0" w:color="auto"/>
        <w:left w:val="none" w:sz="0" w:space="0" w:color="auto"/>
        <w:bottom w:val="none" w:sz="0" w:space="0" w:color="auto"/>
        <w:right w:val="none" w:sz="0" w:space="0" w:color="auto"/>
      </w:divBdr>
      <w:divsChild>
        <w:div w:id="123934262">
          <w:marLeft w:val="0"/>
          <w:marRight w:val="0"/>
          <w:marTop w:val="0"/>
          <w:marBottom w:val="0"/>
          <w:divBdr>
            <w:top w:val="none" w:sz="0" w:space="0" w:color="auto"/>
            <w:left w:val="none" w:sz="0" w:space="0" w:color="auto"/>
            <w:bottom w:val="none" w:sz="0" w:space="0" w:color="auto"/>
            <w:right w:val="none" w:sz="0" w:space="0" w:color="auto"/>
          </w:divBdr>
          <w:divsChild>
            <w:div w:id="712661022">
              <w:marLeft w:val="0"/>
              <w:marRight w:val="0"/>
              <w:marTop w:val="0"/>
              <w:marBottom w:val="0"/>
              <w:divBdr>
                <w:top w:val="none" w:sz="0" w:space="0" w:color="auto"/>
                <w:left w:val="none" w:sz="0" w:space="0" w:color="auto"/>
                <w:bottom w:val="none" w:sz="0" w:space="0" w:color="auto"/>
                <w:right w:val="none" w:sz="0" w:space="0" w:color="auto"/>
              </w:divBdr>
              <w:divsChild>
                <w:div w:id="1048184943">
                  <w:marLeft w:val="0"/>
                  <w:marRight w:val="0"/>
                  <w:marTop w:val="0"/>
                  <w:marBottom w:val="0"/>
                  <w:divBdr>
                    <w:top w:val="none" w:sz="0" w:space="0" w:color="auto"/>
                    <w:left w:val="none" w:sz="0" w:space="0" w:color="auto"/>
                    <w:bottom w:val="none" w:sz="0" w:space="0" w:color="auto"/>
                    <w:right w:val="none" w:sz="0" w:space="0" w:color="auto"/>
                  </w:divBdr>
                </w:div>
                <w:div w:id="1778482126">
                  <w:marLeft w:val="0"/>
                  <w:marRight w:val="0"/>
                  <w:marTop w:val="600"/>
                  <w:marBottom w:val="0"/>
                  <w:divBdr>
                    <w:top w:val="none" w:sz="0" w:space="0" w:color="auto"/>
                    <w:left w:val="none" w:sz="0" w:space="0" w:color="auto"/>
                    <w:bottom w:val="none" w:sz="0" w:space="0" w:color="auto"/>
                    <w:right w:val="none" w:sz="0" w:space="0" w:color="auto"/>
                  </w:divBdr>
                  <w:divsChild>
                    <w:div w:id="605310430">
                      <w:marLeft w:val="0"/>
                      <w:marRight w:val="0"/>
                      <w:marTop w:val="0"/>
                      <w:marBottom w:val="0"/>
                      <w:divBdr>
                        <w:top w:val="none" w:sz="0" w:space="0" w:color="auto"/>
                        <w:left w:val="none" w:sz="0" w:space="0" w:color="auto"/>
                        <w:bottom w:val="none" w:sz="0" w:space="0" w:color="auto"/>
                        <w:right w:val="none" w:sz="0" w:space="0" w:color="auto"/>
                      </w:divBdr>
                      <w:divsChild>
                        <w:div w:id="926306641">
                          <w:marLeft w:val="0"/>
                          <w:marRight w:val="0"/>
                          <w:marTop w:val="0"/>
                          <w:marBottom w:val="0"/>
                          <w:divBdr>
                            <w:top w:val="none" w:sz="0" w:space="0" w:color="auto"/>
                            <w:left w:val="none" w:sz="0" w:space="0" w:color="auto"/>
                            <w:bottom w:val="none" w:sz="0" w:space="0" w:color="auto"/>
                            <w:right w:val="none" w:sz="0" w:space="0" w:color="auto"/>
                          </w:divBdr>
                          <w:divsChild>
                            <w:div w:id="530722494">
                              <w:marLeft w:val="0"/>
                              <w:marRight w:val="0"/>
                              <w:marTop w:val="0"/>
                              <w:marBottom w:val="0"/>
                              <w:divBdr>
                                <w:top w:val="none" w:sz="0" w:space="0" w:color="auto"/>
                                <w:left w:val="none" w:sz="0" w:space="0" w:color="auto"/>
                                <w:bottom w:val="none" w:sz="0" w:space="0" w:color="auto"/>
                                <w:right w:val="none" w:sz="0" w:space="0" w:color="auto"/>
                              </w:divBdr>
                            </w:div>
                          </w:divsChild>
                        </w:div>
                        <w:div w:id="54625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827585">
          <w:marLeft w:val="0"/>
          <w:marRight w:val="0"/>
          <w:marTop w:val="0"/>
          <w:marBottom w:val="0"/>
          <w:divBdr>
            <w:top w:val="none" w:sz="0" w:space="0" w:color="auto"/>
            <w:left w:val="none" w:sz="0" w:space="0" w:color="auto"/>
            <w:bottom w:val="none" w:sz="0" w:space="0" w:color="auto"/>
            <w:right w:val="none" w:sz="0" w:space="0" w:color="auto"/>
          </w:divBdr>
          <w:divsChild>
            <w:div w:id="1562981711">
              <w:marLeft w:val="0"/>
              <w:marRight w:val="0"/>
              <w:marTop w:val="0"/>
              <w:marBottom w:val="0"/>
              <w:divBdr>
                <w:top w:val="none" w:sz="0" w:space="0" w:color="auto"/>
                <w:left w:val="none" w:sz="0" w:space="0" w:color="auto"/>
                <w:bottom w:val="none" w:sz="0" w:space="0" w:color="auto"/>
                <w:right w:val="none" w:sz="0" w:space="0" w:color="auto"/>
              </w:divBdr>
              <w:divsChild>
                <w:div w:id="471682162">
                  <w:marLeft w:val="0"/>
                  <w:marRight w:val="0"/>
                  <w:marTop w:val="0"/>
                  <w:marBottom w:val="0"/>
                  <w:divBdr>
                    <w:top w:val="none" w:sz="0" w:space="0" w:color="auto"/>
                    <w:left w:val="none" w:sz="0" w:space="0" w:color="auto"/>
                    <w:bottom w:val="none" w:sz="0" w:space="0" w:color="auto"/>
                    <w:right w:val="none" w:sz="0" w:space="0" w:color="auto"/>
                  </w:divBdr>
                  <w:divsChild>
                    <w:div w:id="1245842046">
                      <w:marLeft w:val="0"/>
                      <w:marRight w:val="1500"/>
                      <w:marTop w:val="0"/>
                      <w:marBottom w:val="0"/>
                      <w:divBdr>
                        <w:top w:val="none" w:sz="0" w:space="0" w:color="auto"/>
                        <w:left w:val="none" w:sz="0" w:space="0" w:color="auto"/>
                        <w:bottom w:val="none" w:sz="0" w:space="0" w:color="auto"/>
                        <w:right w:val="none" w:sz="0" w:space="0" w:color="auto"/>
                      </w:divBdr>
                      <w:divsChild>
                        <w:div w:id="1258171530">
                          <w:marLeft w:val="0"/>
                          <w:marRight w:val="0"/>
                          <w:marTop w:val="600"/>
                          <w:marBottom w:val="600"/>
                          <w:divBdr>
                            <w:top w:val="none" w:sz="0" w:space="0" w:color="auto"/>
                            <w:left w:val="none" w:sz="0" w:space="0" w:color="auto"/>
                            <w:bottom w:val="none" w:sz="0" w:space="0" w:color="auto"/>
                            <w:right w:val="none" w:sz="0" w:space="0" w:color="auto"/>
                          </w:divBdr>
                          <w:divsChild>
                            <w:div w:id="913466534">
                              <w:marLeft w:val="0"/>
                              <w:marRight w:val="0"/>
                              <w:marTop w:val="0"/>
                              <w:marBottom w:val="300"/>
                              <w:divBdr>
                                <w:top w:val="none" w:sz="0" w:space="0" w:color="auto"/>
                                <w:left w:val="none" w:sz="0" w:space="0" w:color="auto"/>
                                <w:bottom w:val="none" w:sz="0" w:space="0" w:color="auto"/>
                                <w:right w:val="none" w:sz="0" w:space="0" w:color="auto"/>
                              </w:divBdr>
                            </w:div>
                            <w:div w:id="1487546936">
                              <w:marLeft w:val="0"/>
                              <w:marRight w:val="0"/>
                              <w:marTop w:val="300"/>
                              <w:marBottom w:val="300"/>
                              <w:divBdr>
                                <w:top w:val="none" w:sz="0" w:space="0" w:color="auto"/>
                                <w:left w:val="none" w:sz="0" w:space="0" w:color="auto"/>
                                <w:bottom w:val="none" w:sz="0" w:space="0" w:color="auto"/>
                                <w:right w:val="none" w:sz="0" w:space="0" w:color="auto"/>
                              </w:divBdr>
                            </w:div>
                            <w:div w:id="690302813">
                              <w:marLeft w:val="0"/>
                              <w:marRight w:val="0"/>
                              <w:marTop w:val="300"/>
                              <w:marBottom w:val="600"/>
                              <w:divBdr>
                                <w:top w:val="single" w:sz="6" w:space="30" w:color="EB5D0B"/>
                                <w:left w:val="none" w:sz="0" w:space="0" w:color="auto"/>
                                <w:bottom w:val="single" w:sz="6" w:space="30" w:color="EB5D0B"/>
                                <w:right w:val="none" w:sz="0" w:space="0" w:color="auto"/>
                              </w:divBdr>
                            </w:div>
                            <w:div w:id="1390036906">
                              <w:marLeft w:val="0"/>
                              <w:marRight w:val="0"/>
                              <w:marTop w:val="240"/>
                              <w:marBottom w:val="240"/>
                              <w:divBdr>
                                <w:top w:val="none" w:sz="0" w:space="0" w:color="auto"/>
                                <w:left w:val="none" w:sz="0" w:space="0" w:color="auto"/>
                                <w:bottom w:val="none" w:sz="0" w:space="0" w:color="auto"/>
                                <w:right w:val="none" w:sz="0" w:space="0" w:color="auto"/>
                              </w:divBdr>
                              <w:divsChild>
                                <w:div w:id="405885746">
                                  <w:marLeft w:val="0"/>
                                  <w:marRight w:val="0"/>
                                  <w:marTop w:val="0"/>
                                  <w:marBottom w:val="0"/>
                                  <w:divBdr>
                                    <w:top w:val="none" w:sz="0" w:space="0" w:color="auto"/>
                                    <w:left w:val="none" w:sz="0" w:space="0" w:color="auto"/>
                                    <w:bottom w:val="none" w:sz="0" w:space="0" w:color="auto"/>
                                    <w:right w:val="none" w:sz="0" w:space="0" w:color="auto"/>
                                  </w:divBdr>
                                </w:div>
                              </w:divsChild>
                            </w:div>
                            <w:div w:id="1532107284">
                              <w:marLeft w:val="0"/>
                              <w:marRight w:val="0"/>
                              <w:marTop w:val="240"/>
                              <w:marBottom w:val="240"/>
                              <w:divBdr>
                                <w:top w:val="none" w:sz="0" w:space="0" w:color="auto"/>
                                <w:left w:val="none" w:sz="0" w:space="0" w:color="auto"/>
                                <w:bottom w:val="none" w:sz="0" w:space="0" w:color="auto"/>
                                <w:right w:val="none" w:sz="0" w:space="0" w:color="auto"/>
                              </w:divBdr>
                              <w:divsChild>
                                <w:div w:id="1459950859">
                                  <w:marLeft w:val="0"/>
                                  <w:marRight w:val="0"/>
                                  <w:marTop w:val="0"/>
                                  <w:marBottom w:val="0"/>
                                  <w:divBdr>
                                    <w:top w:val="none" w:sz="0" w:space="0" w:color="auto"/>
                                    <w:left w:val="none" w:sz="0" w:space="0" w:color="auto"/>
                                    <w:bottom w:val="none" w:sz="0" w:space="0" w:color="auto"/>
                                    <w:right w:val="none" w:sz="0" w:space="0" w:color="auto"/>
                                  </w:divBdr>
                                </w:div>
                              </w:divsChild>
                            </w:div>
                            <w:div w:id="2115897676">
                              <w:marLeft w:val="0"/>
                              <w:marRight w:val="0"/>
                              <w:marTop w:val="240"/>
                              <w:marBottom w:val="240"/>
                              <w:divBdr>
                                <w:top w:val="none" w:sz="0" w:space="0" w:color="auto"/>
                                <w:left w:val="none" w:sz="0" w:space="0" w:color="auto"/>
                                <w:bottom w:val="none" w:sz="0" w:space="0" w:color="auto"/>
                                <w:right w:val="none" w:sz="0" w:space="0" w:color="auto"/>
                              </w:divBdr>
                              <w:divsChild>
                                <w:div w:id="162479762">
                                  <w:marLeft w:val="0"/>
                                  <w:marRight w:val="0"/>
                                  <w:marTop w:val="0"/>
                                  <w:marBottom w:val="0"/>
                                  <w:divBdr>
                                    <w:top w:val="none" w:sz="0" w:space="0" w:color="auto"/>
                                    <w:left w:val="none" w:sz="0" w:space="0" w:color="auto"/>
                                    <w:bottom w:val="none" w:sz="0" w:space="0" w:color="auto"/>
                                    <w:right w:val="none" w:sz="0" w:space="0" w:color="auto"/>
                                  </w:divBdr>
                                </w:div>
                              </w:divsChild>
                            </w:div>
                            <w:div w:id="862935577">
                              <w:marLeft w:val="0"/>
                              <w:marRight w:val="0"/>
                              <w:marTop w:val="240"/>
                              <w:marBottom w:val="240"/>
                              <w:divBdr>
                                <w:top w:val="none" w:sz="0" w:space="0" w:color="auto"/>
                                <w:left w:val="none" w:sz="0" w:space="0" w:color="auto"/>
                                <w:bottom w:val="none" w:sz="0" w:space="0" w:color="auto"/>
                                <w:right w:val="none" w:sz="0" w:space="0" w:color="auto"/>
                              </w:divBdr>
                              <w:divsChild>
                                <w:div w:id="790779094">
                                  <w:marLeft w:val="0"/>
                                  <w:marRight w:val="0"/>
                                  <w:marTop w:val="0"/>
                                  <w:marBottom w:val="0"/>
                                  <w:divBdr>
                                    <w:top w:val="none" w:sz="0" w:space="0" w:color="auto"/>
                                    <w:left w:val="none" w:sz="0" w:space="0" w:color="auto"/>
                                    <w:bottom w:val="none" w:sz="0" w:space="0" w:color="auto"/>
                                    <w:right w:val="none" w:sz="0" w:space="0" w:color="auto"/>
                                  </w:divBdr>
                                </w:div>
                              </w:divsChild>
                            </w:div>
                            <w:div w:id="1296526969">
                              <w:marLeft w:val="0"/>
                              <w:marRight w:val="0"/>
                              <w:marTop w:val="240"/>
                              <w:marBottom w:val="240"/>
                              <w:divBdr>
                                <w:top w:val="none" w:sz="0" w:space="0" w:color="auto"/>
                                <w:left w:val="none" w:sz="0" w:space="0" w:color="auto"/>
                                <w:bottom w:val="none" w:sz="0" w:space="0" w:color="auto"/>
                                <w:right w:val="none" w:sz="0" w:space="0" w:color="auto"/>
                              </w:divBdr>
                              <w:divsChild>
                                <w:div w:id="597832352">
                                  <w:marLeft w:val="0"/>
                                  <w:marRight w:val="0"/>
                                  <w:marTop w:val="0"/>
                                  <w:marBottom w:val="0"/>
                                  <w:divBdr>
                                    <w:top w:val="none" w:sz="0" w:space="0" w:color="auto"/>
                                    <w:left w:val="none" w:sz="0" w:space="0" w:color="auto"/>
                                    <w:bottom w:val="none" w:sz="0" w:space="0" w:color="auto"/>
                                    <w:right w:val="none" w:sz="0" w:space="0" w:color="auto"/>
                                  </w:divBdr>
                                </w:div>
                              </w:divsChild>
                            </w:div>
                            <w:div w:id="402726205">
                              <w:marLeft w:val="0"/>
                              <w:marRight w:val="0"/>
                              <w:marTop w:val="240"/>
                              <w:marBottom w:val="240"/>
                              <w:divBdr>
                                <w:top w:val="none" w:sz="0" w:space="0" w:color="auto"/>
                                <w:left w:val="none" w:sz="0" w:space="0" w:color="auto"/>
                                <w:bottom w:val="none" w:sz="0" w:space="0" w:color="auto"/>
                                <w:right w:val="none" w:sz="0" w:space="0" w:color="auto"/>
                              </w:divBdr>
                              <w:divsChild>
                                <w:div w:id="1217358215">
                                  <w:marLeft w:val="0"/>
                                  <w:marRight w:val="0"/>
                                  <w:marTop w:val="0"/>
                                  <w:marBottom w:val="0"/>
                                  <w:divBdr>
                                    <w:top w:val="none" w:sz="0" w:space="0" w:color="auto"/>
                                    <w:left w:val="none" w:sz="0" w:space="0" w:color="auto"/>
                                    <w:bottom w:val="none" w:sz="0" w:space="0" w:color="auto"/>
                                    <w:right w:val="none" w:sz="0" w:space="0" w:color="auto"/>
                                  </w:divBdr>
                                </w:div>
                              </w:divsChild>
                            </w:div>
                            <w:div w:id="634717285">
                              <w:marLeft w:val="0"/>
                              <w:marRight w:val="0"/>
                              <w:marTop w:val="240"/>
                              <w:marBottom w:val="240"/>
                              <w:divBdr>
                                <w:top w:val="none" w:sz="0" w:space="0" w:color="auto"/>
                                <w:left w:val="none" w:sz="0" w:space="0" w:color="auto"/>
                                <w:bottom w:val="none" w:sz="0" w:space="0" w:color="auto"/>
                                <w:right w:val="none" w:sz="0" w:space="0" w:color="auto"/>
                              </w:divBdr>
                              <w:divsChild>
                                <w:div w:id="1233850213">
                                  <w:marLeft w:val="0"/>
                                  <w:marRight w:val="0"/>
                                  <w:marTop w:val="0"/>
                                  <w:marBottom w:val="0"/>
                                  <w:divBdr>
                                    <w:top w:val="none" w:sz="0" w:space="0" w:color="auto"/>
                                    <w:left w:val="none" w:sz="0" w:space="0" w:color="auto"/>
                                    <w:bottom w:val="none" w:sz="0" w:space="0" w:color="auto"/>
                                    <w:right w:val="none" w:sz="0" w:space="0" w:color="auto"/>
                                  </w:divBdr>
                                </w:div>
                              </w:divsChild>
                            </w:div>
                            <w:div w:id="222179091">
                              <w:marLeft w:val="0"/>
                              <w:marRight w:val="0"/>
                              <w:marTop w:val="240"/>
                              <w:marBottom w:val="240"/>
                              <w:divBdr>
                                <w:top w:val="none" w:sz="0" w:space="0" w:color="auto"/>
                                <w:left w:val="none" w:sz="0" w:space="0" w:color="auto"/>
                                <w:bottom w:val="none" w:sz="0" w:space="0" w:color="auto"/>
                                <w:right w:val="none" w:sz="0" w:space="0" w:color="auto"/>
                              </w:divBdr>
                              <w:divsChild>
                                <w:div w:id="422341163">
                                  <w:marLeft w:val="0"/>
                                  <w:marRight w:val="0"/>
                                  <w:marTop w:val="0"/>
                                  <w:marBottom w:val="0"/>
                                  <w:divBdr>
                                    <w:top w:val="none" w:sz="0" w:space="0" w:color="auto"/>
                                    <w:left w:val="none" w:sz="0" w:space="0" w:color="auto"/>
                                    <w:bottom w:val="none" w:sz="0" w:space="0" w:color="auto"/>
                                    <w:right w:val="none" w:sz="0" w:space="0" w:color="auto"/>
                                  </w:divBdr>
                                </w:div>
                              </w:divsChild>
                            </w:div>
                            <w:div w:id="1243636466">
                              <w:marLeft w:val="0"/>
                              <w:marRight w:val="0"/>
                              <w:marTop w:val="240"/>
                              <w:marBottom w:val="240"/>
                              <w:divBdr>
                                <w:top w:val="none" w:sz="0" w:space="0" w:color="auto"/>
                                <w:left w:val="none" w:sz="0" w:space="0" w:color="auto"/>
                                <w:bottom w:val="none" w:sz="0" w:space="0" w:color="auto"/>
                                <w:right w:val="none" w:sz="0" w:space="0" w:color="auto"/>
                              </w:divBdr>
                              <w:divsChild>
                                <w:div w:id="2077319033">
                                  <w:marLeft w:val="0"/>
                                  <w:marRight w:val="0"/>
                                  <w:marTop w:val="0"/>
                                  <w:marBottom w:val="0"/>
                                  <w:divBdr>
                                    <w:top w:val="none" w:sz="0" w:space="0" w:color="auto"/>
                                    <w:left w:val="none" w:sz="0" w:space="0" w:color="auto"/>
                                    <w:bottom w:val="none" w:sz="0" w:space="0" w:color="auto"/>
                                    <w:right w:val="none" w:sz="0" w:space="0" w:color="auto"/>
                                  </w:divBdr>
                                </w:div>
                              </w:divsChild>
                            </w:div>
                            <w:div w:id="451479993">
                              <w:marLeft w:val="0"/>
                              <w:marRight w:val="0"/>
                              <w:marTop w:val="240"/>
                              <w:marBottom w:val="240"/>
                              <w:divBdr>
                                <w:top w:val="none" w:sz="0" w:space="0" w:color="auto"/>
                                <w:left w:val="none" w:sz="0" w:space="0" w:color="auto"/>
                                <w:bottom w:val="none" w:sz="0" w:space="0" w:color="auto"/>
                                <w:right w:val="none" w:sz="0" w:space="0" w:color="auto"/>
                              </w:divBdr>
                              <w:divsChild>
                                <w:div w:id="270088360">
                                  <w:marLeft w:val="0"/>
                                  <w:marRight w:val="0"/>
                                  <w:marTop w:val="0"/>
                                  <w:marBottom w:val="0"/>
                                  <w:divBdr>
                                    <w:top w:val="none" w:sz="0" w:space="0" w:color="auto"/>
                                    <w:left w:val="none" w:sz="0" w:space="0" w:color="auto"/>
                                    <w:bottom w:val="none" w:sz="0" w:space="0" w:color="auto"/>
                                    <w:right w:val="none" w:sz="0" w:space="0" w:color="auto"/>
                                  </w:divBdr>
                                </w:div>
                              </w:divsChild>
                            </w:div>
                            <w:div w:id="1839075058">
                              <w:marLeft w:val="0"/>
                              <w:marRight w:val="0"/>
                              <w:marTop w:val="240"/>
                              <w:marBottom w:val="240"/>
                              <w:divBdr>
                                <w:top w:val="none" w:sz="0" w:space="0" w:color="auto"/>
                                <w:left w:val="none" w:sz="0" w:space="0" w:color="auto"/>
                                <w:bottom w:val="none" w:sz="0" w:space="0" w:color="auto"/>
                                <w:right w:val="none" w:sz="0" w:space="0" w:color="auto"/>
                              </w:divBdr>
                              <w:divsChild>
                                <w:div w:id="436368895">
                                  <w:marLeft w:val="0"/>
                                  <w:marRight w:val="0"/>
                                  <w:marTop w:val="0"/>
                                  <w:marBottom w:val="0"/>
                                  <w:divBdr>
                                    <w:top w:val="none" w:sz="0" w:space="0" w:color="auto"/>
                                    <w:left w:val="none" w:sz="0" w:space="0" w:color="auto"/>
                                    <w:bottom w:val="none" w:sz="0" w:space="0" w:color="auto"/>
                                    <w:right w:val="none" w:sz="0" w:space="0" w:color="auto"/>
                                  </w:divBdr>
                                </w:div>
                              </w:divsChild>
                            </w:div>
                            <w:div w:id="1978341822">
                              <w:marLeft w:val="0"/>
                              <w:marRight w:val="0"/>
                              <w:marTop w:val="240"/>
                              <w:marBottom w:val="240"/>
                              <w:divBdr>
                                <w:top w:val="none" w:sz="0" w:space="0" w:color="auto"/>
                                <w:left w:val="none" w:sz="0" w:space="0" w:color="auto"/>
                                <w:bottom w:val="none" w:sz="0" w:space="0" w:color="auto"/>
                                <w:right w:val="none" w:sz="0" w:space="0" w:color="auto"/>
                              </w:divBdr>
                              <w:divsChild>
                                <w:div w:id="1997344719">
                                  <w:marLeft w:val="0"/>
                                  <w:marRight w:val="0"/>
                                  <w:marTop w:val="0"/>
                                  <w:marBottom w:val="0"/>
                                  <w:divBdr>
                                    <w:top w:val="none" w:sz="0" w:space="0" w:color="auto"/>
                                    <w:left w:val="none" w:sz="0" w:space="0" w:color="auto"/>
                                    <w:bottom w:val="none" w:sz="0" w:space="0" w:color="auto"/>
                                    <w:right w:val="none" w:sz="0" w:space="0" w:color="auto"/>
                                  </w:divBdr>
                                </w:div>
                              </w:divsChild>
                            </w:div>
                            <w:div w:id="1462846491">
                              <w:marLeft w:val="0"/>
                              <w:marRight w:val="0"/>
                              <w:marTop w:val="240"/>
                              <w:marBottom w:val="240"/>
                              <w:divBdr>
                                <w:top w:val="none" w:sz="0" w:space="0" w:color="auto"/>
                                <w:left w:val="none" w:sz="0" w:space="0" w:color="auto"/>
                                <w:bottom w:val="none" w:sz="0" w:space="0" w:color="auto"/>
                                <w:right w:val="none" w:sz="0" w:space="0" w:color="auto"/>
                              </w:divBdr>
                              <w:divsChild>
                                <w:div w:id="655573966">
                                  <w:marLeft w:val="0"/>
                                  <w:marRight w:val="0"/>
                                  <w:marTop w:val="0"/>
                                  <w:marBottom w:val="0"/>
                                  <w:divBdr>
                                    <w:top w:val="none" w:sz="0" w:space="0" w:color="auto"/>
                                    <w:left w:val="none" w:sz="0" w:space="0" w:color="auto"/>
                                    <w:bottom w:val="none" w:sz="0" w:space="0" w:color="auto"/>
                                    <w:right w:val="none" w:sz="0" w:space="0" w:color="auto"/>
                                  </w:divBdr>
                                </w:div>
                              </w:divsChild>
                            </w:div>
                            <w:div w:id="1185093288">
                              <w:marLeft w:val="0"/>
                              <w:marRight w:val="0"/>
                              <w:marTop w:val="240"/>
                              <w:marBottom w:val="240"/>
                              <w:divBdr>
                                <w:top w:val="none" w:sz="0" w:space="0" w:color="auto"/>
                                <w:left w:val="none" w:sz="0" w:space="0" w:color="auto"/>
                                <w:bottom w:val="none" w:sz="0" w:space="0" w:color="auto"/>
                                <w:right w:val="none" w:sz="0" w:space="0" w:color="auto"/>
                              </w:divBdr>
                              <w:divsChild>
                                <w:div w:id="130908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37121">
      <w:bodyDiv w:val="1"/>
      <w:marLeft w:val="0"/>
      <w:marRight w:val="0"/>
      <w:marTop w:val="0"/>
      <w:marBottom w:val="0"/>
      <w:divBdr>
        <w:top w:val="none" w:sz="0" w:space="0" w:color="auto"/>
        <w:left w:val="none" w:sz="0" w:space="0" w:color="auto"/>
        <w:bottom w:val="none" w:sz="0" w:space="0" w:color="auto"/>
        <w:right w:val="none" w:sz="0" w:space="0" w:color="auto"/>
      </w:divBdr>
      <w:divsChild>
        <w:div w:id="1251281521">
          <w:marLeft w:val="0"/>
          <w:marRight w:val="0"/>
          <w:marTop w:val="0"/>
          <w:marBottom w:val="0"/>
          <w:divBdr>
            <w:top w:val="none" w:sz="0" w:space="0" w:color="auto"/>
            <w:left w:val="none" w:sz="0" w:space="0" w:color="auto"/>
            <w:bottom w:val="none" w:sz="0" w:space="0" w:color="auto"/>
            <w:right w:val="none" w:sz="0" w:space="0" w:color="auto"/>
          </w:divBdr>
          <w:divsChild>
            <w:div w:id="923876779">
              <w:marLeft w:val="-495"/>
              <w:marRight w:val="-360"/>
              <w:marTop w:val="0"/>
              <w:marBottom w:val="0"/>
              <w:divBdr>
                <w:top w:val="none" w:sz="0" w:space="0" w:color="auto"/>
                <w:left w:val="none" w:sz="0" w:space="0" w:color="auto"/>
                <w:bottom w:val="none" w:sz="0" w:space="0" w:color="auto"/>
                <w:right w:val="none" w:sz="0" w:space="0" w:color="auto"/>
              </w:divBdr>
            </w:div>
            <w:div w:id="1502163039">
              <w:marLeft w:val="-495"/>
              <w:marRight w:val="-360"/>
              <w:marTop w:val="0"/>
              <w:marBottom w:val="0"/>
              <w:divBdr>
                <w:top w:val="none" w:sz="0" w:space="0" w:color="auto"/>
                <w:left w:val="none" w:sz="0" w:space="0" w:color="auto"/>
                <w:bottom w:val="none" w:sz="0" w:space="0" w:color="auto"/>
                <w:right w:val="none" w:sz="0" w:space="0" w:color="auto"/>
              </w:divBdr>
            </w:div>
          </w:divsChild>
        </w:div>
        <w:div w:id="1936552819">
          <w:marLeft w:val="0"/>
          <w:marRight w:val="0"/>
          <w:marTop w:val="0"/>
          <w:marBottom w:val="0"/>
          <w:divBdr>
            <w:top w:val="none" w:sz="0" w:space="0" w:color="auto"/>
            <w:left w:val="none" w:sz="0" w:space="0" w:color="auto"/>
            <w:bottom w:val="none" w:sz="0" w:space="0" w:color="auto"/>
            <w:right w:val="none" w:sz="0" w:space="0" w:color="auto"/>
          </w:divBdr>
          <w:divsChild>
            <w:div w:id="368267616">
              <w:marLeft w:val="0"/>
              <w:marRight w:val="0"/>
              <w:marTop w:val="0"/>
              <w:marBottom w:val="0"/>
              <w:divBdr>
                <w:top w:val="none" w:sz="0" w:space="0" w:color="auto"/>
                <w:left w:val="none" w:sz="0" w:space="0" w:color="auto"/>
                <w:bottom w:val="none" w:sz="0" w:space="0" w:color="auto"/>
                <w:right w:val="none" w:sz="0" w:space="0" w:color="auto"/>
              </w:divBdr>
              <w:divsChild>
                <w:div w:id="1236477638">
                  <w:marLeft w:val="0"/>
                  <w:marRight w:val="0"/>
                  <w:marTop w:val="0"/>
                  <w:marBottom w:val="0"/>
                  <w:divBdr>
                    <w:top w:val="none" w:sz="0" w:space="0" w:color="auto"/>
                    <w:left w:val="none" w:sz="0" w:space="0" w:color="auto"/>
                    <w:bottom w:val="none" w:sz="0" w:space="0" w:color="auto"/>
                    <w:right w:val="none" w:sz="0" w:space="0" w:color="auto"/>
                  </w:divBdr>
                </w:div>
              </w:divsChild>
            </w:div>
            <w:div w:id="18771118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59436763">
      <w:bodyDiv w:val="1"/>
      <w:marLeft w:val="0"/>
      <w:marRight w:val="0"/>
      <w:marTop w:val="0"/>
      <w:marBottom w:val="0"/>
      <w:divBdr>
        <w:top w:val="none" w:sz="0" w:space="0" w:color="auto"/>
        <w:left w:val="none" w:sz="0" w:space="0" w:color="auto"/>
        <w:bottom w:val="none" w:sz="0" w:space="0" w:color="auto"/>
        <w:right w:val="none" w:sz="0" w:space="0" w:color="auto"/>
      </w:divBdr>
      <w:divsChild>
        <w:div w:id="1436829688">
          <w:marLeft w:val="0"/>
          <w:marRight w:val="0"/>
          <w:marTop w:val="0"/>
          <w:marBottom w:val="0"/>
          <w:divBdr>
            <w:top w:val="none" w:sz="0" w:space="0" w:color="auto"/>
            <w:left w:val="none" w:sz="0" w:space="0" w:color="auto"/>
            <w:bottom w:val="none" w:sz="0" w:space="0" w:color="auto"/>
            <w:right w:val="none" w:sz="0" w:space="0" w:color="auto"/>
          </w:divBdr>
          <w:divsChild>
            <w:div w:id="1011419342">
              <w:marLeft w:val="0"/>
              <w:marRight w:val="0"/>
              <w:marTop w:val="0"/>
              <w:marBottom w:val="0"/>
              <w:divBdr>
                <w:top w:val="none" w:sz="0" w:space="0" w:color="auto"/>
                <w:left w:val="none" w:sz="0" w:space="0" w:color="auto"/>
                <w:bottom w:val="none" w:sz="0" w:space="0" w:color="auto"/>
                <w:right w:val="none" w:sz="0" w:space="0" w:color="auto"/>
              </w:divBdr>
              <w:divsChild>
                <w:div w:id="1061059781">
                  <w:marLeft w:val="0"/>
                  <w:marRight w:val="0"/>
                  <w:marTop w:val="0"/>
                  <w:marBottom w:val="0"/>
                  <w:divBdr>
                    <w:top w:val="none" w:sz="0" w:space="0" w:color="auto"/>
                    <w:left w:val="none" w:sz="0" w:space="0" w:color="auto"/>
                    <w:bottom w:val="none" w:sz="0" w:space="0" w:color="auto"/>
                    <w:right w:val="none" w:sz="0" w:space="0" w:color="auto"/>
                  </w:divBdr>
                  <w:divsChild>
                    <w:div w:id="469251734">
                      <w:marLeft w:val="0"/>
                      <w:marRight w:val="0"/>
                      <w:marTop w:val="0"/>
                      <w:marBottom w:val="0"/>
                      <w:divBdr>
                        <w:top w:val="none" w:sz="0" w:space="0" w:color="auto"/>
                        <w:left w:val="none" w:sz="0" w:space="0" w:color="auto"/>
                        <w:bottom w:val="none" w:sz="0" w:space="0" w:color="auto"/>
                        <w:right w:val="none" w:sz="0" w:space="0" w:color="auto"/>
                      </w:divBdr>
                      <w:divsChild>
                        <w:div w:id="696198281">
                          <w:marLeft w:val="0"/>
                          <w:marRight w:val="0"/>
                          <w:marTop w:val="0"/>
                          <w:marBottom w:val="0"/>
                          <w:divBdr>
                            <w:top w:val="none" w:sz="0" w:space="0" w:color="auto"/>
                            <w:left w:val="none" w:sz="0" w:space="0" w:color="auto"/>
                            <w:bottom w:val="none" w:sz="0" w:space="0" w:color="auto"/>
                            <w:right w:val="none" w:sz="0" w:space="0" w:color="auto"/>
                          </w:divBdr>
                          <w:divsChild>
                            <w:div w:id="1897086564">
                              <w:marLeft w:val="0"/>
                              <w:marRight w:val="0"/>
                              <w:marTop w:val="0"/>
                              <w:marBottom w:val="0"/>
                              <w:divBdr>
                                <w:top w:val="none" w:sz="0" w:space="0" w:color="auto"/>
                                <w:left w:val="none" w:sz="0" w:space="0" w:color="auto"/>
                                <w:bottom w:val="none" w:sz="0" w:space="0" w:color="auto"/>
                                <w:right w:val="none" w:sz="0" w:space="0" w:color="auto"/>
                              </w:divBdr>
                              <w:divsChild>
                                <w:div w:id="1838499417">
                                  <w:marLeft w:val="0"/>
                                  <w:marRight w:val="0"/>
                                  <w:marTop w:val="0"/>
                                  <w:marBottom w:val="0"/>
                                  <w:divBdr>
                                    <w:top w:val="none" w:sz="0" w:space="0" w:color="auto"/>
                                    <w:left w:val="none" w:sz="0" w:space="0" w:color="auto"/>
                                    <w:bottom w:val="none" w:sz="0" w:space="0" w:color="auto"/>
                                    <w:right w:val="none" w:sz="0" w:space="0" w:color="auto"/>
                                  </w:divBdr>
                                  <w:divsChild>
                                    <w:div w:id="1656256126">
                                      <w:marLeft w:val="0"/>
                                      <w:marRight w:val="0"/>
                                      <w:marTop w:val="0"/>
                                      <w:marBottom w:val="0"/>
                                      <w:divBdr>
                                        <w:top w:val="none" w:sz="0" w:space="0" w:color="auto"/>
                                        <w:left w:val="none" w:sz="0" w:space="0" w:color="auto"/>
                                        <w:bottom w:val="none" w:sz="0" w:space="0" w:color="auto"/>
                                        <w:right w:val="none" w:sz="0" w:space="0" w:color="auto"/>
                                      </w:divBdr>
                                      <w:divsChild>
                                        <w:div w:id="1762335728">
                                          <w:marLeft w:val="0"/>
                                          <w:marRight w:val="0"/>
                                          <w:marTop w:val="0"/>
                                          <w:marBottom w:val="0"/>
                                          <w:divBdr>
                                            <w:top w:val="none" w:sz="0" w:space="0" w:color="auto"/>
                                            <w:left w:val="none" w:sz="0" w:space="0" w:color="auto"/>
                                            <w:bottom w:val="none" w:sz="0" w:space="0" w:color="auto"/>
                                            <w:right w:val="none" w:sz="0" w:space="0" w:color="auto"/>
                                          </w:divBdr>
                                          <w:divsChild>
                                            <w:div w:id="716930603">
                                              <w:marLeft w:val="0"/>
                                              <w:marRight w:val="0"/>
                                              <w:marTop w:val="0"/>
                                              <w:marBottom w:val="0"/>
                                              <w:divBdr>
                                                <w:top w:val="none" w:sz="0" w:space="0" w:color="auto"/>
                                                <w:left w:val="none" w:sz="0" w:space="0" w:color="auto"/>
                                                <w:bottom w:val="none" w:sz="0" w:space="0" w:color="auto"/>
                                                <w:right w:val="none" w:sz="0" w:space="0" w:color="auto"/>
                                              </w:divBdr>
                                              <w:divsChild>
                                                <w:div w:id="1599866978">
                                                  <w:marLeft w:val="0"/>
                                                  <w:marRight w:val="0"/>
                                                  <w:marTop w:val="0"/>
                                                  <w:marBottom w:val="0"/>
                                                  <w:divBdr>
                                                    <w:top w:val="none" w:sz="0" w:space="0" w:color="auto"/>
                                                    <w:left w:val="none" w:sz="0" w:space="0" w:color="auto"/>
                                                    <w:bottom w:val="none" w:sz="0" w:space="0" w:color="auto"/>
                                                    <w:right w:val="none" w:sz="0" w:space="0" w:color="auto"/>
                                                  </w:divBdr>
                                                  <w:divsChild>
                                                    <w:div w:id="703552948">
                                                      <w:marLeft w:val="0"/>
                                                      <w:marRight w:val="0"/>
                                                      <w:marTop w:val="0"/>
                                                      <w:marBottom w:val="0"/>
                                                      <w:divBdr>
                                                        <w:top w:val="none" w:sz="0" w:space="0" w:color="auto"/>
                                                        <w:left w:val="none" w:sz="0" w:space="0" w:color="auto"/>
                                                        <w:bottom w:val="none" w:sz="0" w:space="0" w:color="auto"/>
                                                        <w:right w:val="none" w:sz="0" w:space="0" w:color="auto"/>
                                                      </w:divBdr>
                                                      <w:divsChild>
                                                        <w:div w:id="282883965">
                                                          <w:marLeft w:val="0"/>
                                                          <w:marRight w:val="0"/>
                                                          <w:marTop w:val="0"/>
                                                          <w:marBottom w:val="0"/>
                                                          <w:divBdr>
                                                            <w:top w:val="none" w:sz="0" w:space="0" w:color="auto"/>
                                                            <w:left w:val="none" w:sz="0" w:space="0" w:color="auto"/>
                                                            <w:bottom w:val="none" w:sz="0" w:space="0" w:color="auto"/>
                                                            <w:right w:val="none" w:sz="0" w:space="0" w:color="auto"/>
                                                          </w:divBdr>
                                                          <w:divsChild>
                                                            <w:div w:id="531459647">
                                                              <w:marLeft w:val="90"/>
                                                              <w:marRight w:val="90"/>
                                                              <w:marTop w:val="30"/>
                                                              <w:marBottom w:val="240"/>
                                                              <w:divBdr>
                                                                <w:top w:val="none" w:sz="0" w:space="0" w:color="auto"/>
                                                                <w:left w:val="none" w:sz="0" w:space="0" w:color="auto"/>
                                                                <w:bottom w:val="none" w:sz="0" w:space="0" w:color="auto"/>
                                                                <w:right w:val="none" w:sz="0" w:space="0" w:color="auto"/>
                                                              </w:divBdr>
                                                              <w:divsChild>
                                                                <w:div w:id="1934320858">
                                                                  <w:marLeft w:val="0"/>
                                                                  <w:marRight w:val="0"/>
                                                                  <w:marTop w:val="0"/>
                                                                  <w:marBottom w:val="0"/>
                                                                  <w:divBdr>
                                                                    <w:top w:val="none" w:sz="0" w:space="0" w:color="auto"/>
                                                                    <w:left w:val="none" w:sz="0" w:space="0" w:color="auto"/>
                                                                    <w:bottom w:val="none" w:sz="0" w:space="0" w:color="auto"/>
                                                                    <w:right w:val="none" w:sz="0" w:space="0" w:color="auto"/>
                                                                  </w:divBdr>
                                                                  <w:divsChild>
                                                                    <w:div w:id="1140197883">
                                                                      <w:marLeft w:val="0"/>
                                                                      <w:marRight w:val="0"/>
                                                                      <w:marTop w:val="0"/>
                                                                      <w:marBottom w:val="0"/>
                                                                      <w:divBdr>
                                                                        <w:top w:val="none" w:sz="0" w:space="0" w:color="auto"/>
                                                                        <w:left w:val="none" w:sz="0" w:space="0" w:color="auto"/>
                                                                        <w:bottom w:val="none" w:sz="0" w:space="0" w:color="auto"/>
                                                                        <w:right w:val="none" w:sz="0" w:space="0" w:color="auto"/>
                                                                      </w:divBdr>
                                                                      <w:divsChild>
                                                                        <w:div w:id="2102137962">
                                                                          <w:marLeft w:val="0"/>
                                                                          <w:marRight w:val="0"/>
                                                                          <w:marTop w:val="0"/>
                                                                          <w:marBottom w:val="0"/>
                                                                          <w:divBdr>
                                                                            <w:top w:val="none" w:sz="0" w:space="0" w:color="auto"/>
                                                                            <w:left w:val="none" w:sz="0" w:space="0" w:color="auto"/>
                                                                            <w:bottom w:val="none" w:sz="0" w:space="0" w:color="auto"/>
                                                                            <w:right w:val="none" w:sz="0" w:space="0" w:color="auto"/>
                                                                          </w:divBdr>
                                                                          <w:divsChild>
                                                                            <w:div w:id="1699164847">
                                                                              <w:marLeft w:val="0"/>
                                                                              <w:marRight w:val="0"/>
                                                                              <w:marTop w:val="0"/>
                                                                              <w:marBottom w:val="0"/>
                                                                              <w:divBdr>
                                                                                <w:top w:val="none" w:sz="0" w:space="0" w:color="auto"/>
                                                                                <w:left w:val="none" w:sz="0" w:space="0" w:color="auto"/>
                                                                                <w:bottom w:val="none" w:sz="0" w:space="0" w:color="auto"/>
                                                                                <w:right w:val="none" w:sz="0" w:space="0" w:color="auto"/>
                                                                              </w:divBdr>
                                                                              <w:divsChild>
                                                                                <w:div w:id="913710578">
                                                                                  <w:marLeft w:val="0"/>
                                                                                  <w:marRight w:val="0"/>
                                                                                  <w:marTop w:val="0"/>
                                                                                  <w:marBottom w:val="0"/>
                                                                                  <w:divBdr>
                                                                                    <w:top w:val="none" w:sz="0" w:space="0" w:color="auto"/>
                                                                                    <w:left w:val="none" w:sz="0" w:space="0" w:color="auto"/>
                                                                                    <w:bottom w:val="none" w:sz="0" w:space="0" w:color="auto"/>
                                                                                    <w:right w:val="none" w:sz="0" w:space="0" w:color="auto"/>
                                                                                  </w:divBdr>
                                                                                  <w:divsChild>
                                                                                    <w:div w:id="4889813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1887306">
          <w:marLeft w:val="0"/>
          <w:marRight w:val="0"/>
          <w:marTop w:val="0"/>
          <w:marBottom w:val="0"/>
          <w:divBdr>
            <w:top w:val="none" w:sz="0" w:space="0" w:color="auto"/>
            <w:left w:val="none" w:sz="0" w:space="0" w:color="auto"/>
            <w:bottom w:val="none" w:sz="0" w:space="0" w:color="auto"/>
            <w:right w:val="none" w:sz="0" w:space="0" w:color="auto"/>
          </w:divBdr>
          <w:divsChild>
            <w:div w:id="65999475">
              <w:marLeft w:val="0"/>
              <w:marRight w:val="0"/>
              <w:marTop w:val="225"/>
              <w:marBottom w:val="0"/>
              <w:divBdr>
                <w:top w:val="none" w:sz="0" w:space="0" w:color="auto"/>
                <w:left w:val="none" w:sz="0" w:space="0" w:color="auto"/>
                <w:bottom w:val="none" w:sz="0" w:space="0" w:color="auto"/>
                <w:right w:val="none" w:sz="0" w:space="0" w:color="auto"/>
              </w:divBdr>
            </w:div>
            <w:div w:id="69890359">
              <w:marLeft w:val="0"/>
              <w:marRight w:val="0"/>
              <w:marTop w:val="0"/>
              <w:marBottom w:val="0"/>
              <w:divBdr>
                <w:top w:val="none" w:sz="0" w:space="0" w:color="auto"/>
                <w:left w:val="none" w:sz="0" w:space="0" w:color="auto"/>
                <w:bottom w:val="none" w:sz="0" w:space="0" w:color="auto"/>
                <w:right w:val="none" w:sz="0" w:space="0" w:color="auto"/>
              </w:divBdr>
              <w:divsChild>
                <w:div w:id="178862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953126">
      <w:bodyDiv w:val="1"/>
      <w:marLeft w:val="0"/>
      <w:marRight w:val="0"/>
      <w:marTop w:val="0"/>
      <w:marBottom w:val="0"/>
      <w:divBdr>
        <w:top w:val="none" w:sz="0" w:space="0" w:color="auto"/>
        <w:left w:val="none" w:sz="0" w:space="0" w:color="auto"/>
        <w:bottom w:val="none" w:sz="0" w:space="0" w:color="auto"/>
        <w:right w:val="none" w:sz="0" w:space="0" w:color="auto"/>
      </w:divBdr>
      <w:divsChild>
        <w:div w:id="775253204">
          <w:marLeft w:val="0"/>
          <w:marRight w:val="0"/>
          <w:marTop w:val="0"/>
          <w:marBottom w:val="0"/>
          <w:divBdr>
            <w:top w:val="none" w:sz="0" w:space="0" w:color="auto"/>
            <w:left w:val="none" w:sz="0" w:space="0" w:color="auto"/>
            <w:bottom w:val="none" w:sz="0" w:space="0" w:color="auto"/>
            <w:right w:val="none" w:sz="0" w:space="0" w:color="auto"/>
          </w:divBdr>
        </w:div>
        <w:div w:id="1956208117">
          <w:marLeft w:val="0"/>
          <w:marRight w:val="0"/>
          <w:marTop w:val="0"/>
          <w:marBottom w:val="0"/>
          <w:divBdr>
            <w:top w:val="none" w:sz="0" w:space="0" w:color="auto"/>
            <w:left w:val="none" w:sz="0" w:space="0" w:color="auto"/>
            <w:bottom w:val="none" w:sz="0" w:space="0" w:color="auto"/>
            <w:right w:val="none" w:sz="0" w:space="0" w:color="auto"/>
          </w:divBdr>
          <w:divsChild>
            <w:div w:id="491264408">
              <w:marLeft w:val="0"/>
              <w:marRight w:val="0"/>
              <w:marTop w:val="0"/>
              <w:marBottom w:val="0"/>
              <w:divBdr>
                <w:top w:val="none" w:sz="0" w:space="0" w:color="auto"/>
                <w:left w:val="none" w:sz="0" w:space="0" w:color="auto"/>
                <w:bottom w:val="none" w:sz="0" w:space="0" w:color="auto"/>
                <w:right w:val="none" w:sz="0" w:space="0" w:color="auto"/>
              </w:divBdr>
              <w:divsChild>
                <w:div w:id="1887519923">
                  <w:marLeft w:val="0"/>
                  <w:marRight w:val="0"/>
                  <w:marTop w:val="0"/>
                  <w:marBottom w:val="0"/>
                  <w:divBdr>
                    <w:top w:val="none" w:sz="0" w:space="0" w:color="auto"/>
                    <w:left w:val="none" w:sz="0" w:space="0" w:color="auto"/>
                    <w:bottom w:val="none" w:sz="0" w:space="0" w:color="auto"/>
                    <w:right w:val="none" w:sz="0" w:space="0" w:color="auto"/>
                  </w:divBdr>
                </w:div>
              </w:divsChild>
            </w:div>
            <w:div w:id="17970246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65914896">
      <w:bodyDiv w:val="1"/>
      <w:marLeft w:val="0"/>
      <w:marRight w:val="0"/>
      <w:marTop w:val="0"/>
      <w:marBottom w:val="0"/>
      <w:divBdr>
        <w:top w:val="none" w:sz="0" w:space="0" w:color="auto"/>
        <w:left w:val="none" w:sz="0" w:space="0" w:color="auto"/>
        <w:bottom w:val="none" w:sz="0" w:space="0" w:color="auto"/>
        <w:right w:val="none" w:sz="0" w:space="0" w:color="auto"/>
      </w:divBdr>
      <w:divsChild>
        <w:div w:id="1328438863">
          <w:marLeft w:val="0"/>
          <w:marRight w:val="0"/>
          <w:marTop w:val="0"/>
          <w:marBottom w:val="0"/>
          <w:divBdr>
            <w:top w:val="none" w:sz="0" w:space="0" w:color="auto"/>
            <w:left w:val="none" w:sz="0" w:space="0" w:color="auto"/>
            <w:bottom w:val="none" w:sz="0" w:space="0" w:color="auto"/>
            <w:right w:val="none" w:sz="0" w:space="0" w:color="auto"/>
          </w:divBdr>
        </w:div>
        <w:div w:id="1512908945">
          <w:marLeft w:val="0"/>
          <w:marRight w:val="0"/>
          <w:marTop w:val="0"/>
          <w:marBottom w:val="0"/>
          <w:divBdr>
            <w:top w:val="none" w:sz="0" w:space="0" w:color="auto"/>
            <w:left w:val="none" w:sz="0" w:space="0" w:color="auto"/>
            <w:bottom w:val="none" w:sz="0" w:space="0" w:color="auto"/>
            <w:right w:val="none" w:sz="0" w:space="0" w:color="auto"/>
          </w:divBdr>
          <w:divsChild>
            <w:div w:id="1105005588">
              <w:marLeft w:val="0"/>
              <w:marRight w:val="0"/>
              <w:marTop w:val="225"/>
              <w:marBottom w:val="0"/>
              <w:divBdr>
                <w:top w:val="none" w:sz="0" w:space="0" w:color="auto"/>
                <w:left w:val="none" w:sz="0" w:space="0" w:color="auto"/>
                <w:bottom w:val="none" w:sz="0" w:space="0" w:color="auto"/>
                <w:right w:val="none" w:sz="0" w:space="0" w:color="auto"/>
              </w:divBdr>
            </w:div>
            <w:div w:id="1983924668">
              <w:marLeft w:val="0"/>
              <w:marRight w:val="0"/>
              <w:marTop w:val="0"/>
              <w:marBottom w:val="0"/>
              <w:divBdr>
                <w:top w:val="none" w:sz="0" w:space="0" w:color="auto"/>
                <w:left w:val="none" w:sz="0" w:space="0" w:color="auto"/>
                <w:bottom w:val="none" w:sz="0" w:space="0" w:color="auto"/>
                <w:right w:val="none" w:sz="0" w:space="0" w:color="auto"/>
              </w:divBdr>
              <w:divsChild>
                <w:div w:id="186150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766882">
      <w:bodyDiv w:val="1"/>
      <w:marLeft w:val="0"/>
      <w:marRight w:val="0"/>
      <w:marTop w:val="0"/>
      <w:marBottom w:val="0"/>
      <w:divBdr>
        <w:top w:val="none" w:sz="0" w:space="0" w:color="auto"/>
        <w:left w:val="none" w:sz="0" w:space="0" w:color="auto"/>
        <w:bottom w:val="none" w:sz="0" w:space="0" w:color="auto"/>
        <w:right w:val="none" w:sz="0" w:space="0" w:color="auto"/>
      </w:divBdr>
      <w:divsChild>
        <w:div w:id="1311906271">
          <w:marLeft w:val="0"/>
          <w:marRight w:val="0"/>
          <w:marTop w:val="0"/>
          <w:marBottom w:val="0"/>
          <w:divBdr>
            <w:top w:val="none" w:sz="0" w:space="0" w:color="auto"/>
            <w:left w:val="none" w:sz="0" w:space="0" w:color="auto"/>
            <w:bottom w:val="none" w:sz="0" w:space="0" w:color="auto"/>
            <w:right w:val="none" w:sz="0" w:space="0" w:color="auto"/>
          </w:divBdr>
          <w:divsChild>
            <w:div w:id="1118446480">
              <w:marLeft w:val="0"/>
              <w:marRight w:val="0"/>
              <w:marTop w:val="0"/>
              <w:marBottom w:val="0"/>
              <w:divBdr>
                <w:top w:val="none" w:sz="0" w:space="0" w:color="auto"/>
                <w:left w:val="none" w:sz="0" w:space="0" w:color="auto"/>
                <w:bottom w:val="none" w:sz="0" w:space="0" w:color="auto"/>
                <w:right w:val="none" w:sz="0" w:space="0" w:color="auto"/>
              </w:divBdr>
              <w:divsChild>
                <w:div w:id="2123456430">
                  <w:marLeft w:val="0"/>
                  <w:marRight w:val="0"/>
                  <w:marTop w:val="0"/>
                  <w:marBottom w:val="0"/>
                  <w:divBdr>
                    <w:top w:val="none" w:sz="0" w:space="0" w:color="auto"/>
                    <w:left w:val="none" w:sz="0" w:space="0" w:color="auto"/>
                    <w:bottom w:val="none" w:sz="0" w:space="0" w:color="auto"/>
                    <w:right w:val="none" w:sz="0" w:space="0" w:color="auto"/>
                  </w:divBdr>
                  <w:divsChild>
                    <w:div w:id="1923105516">
                      <w:marLeft w:val="0"/>
                      <w:marRight w:val="0"/>
                      <w:marTop w:val="0"/>
                      <w:marBottom w:val="0"/>
                      <w:divBdr>
                        <w:top w:val="none" w:sz="0" w:space="0" w:color="auto"/>
                        <w:left w:val="none" w:sz="0" w:space="0" w:color="auto"/>
                        <w:bottom w:val="none" w:sz="0" w:space="0" w:color="auto"/>
                        <w:right w:val="none" w:sz="0" w:space="0" w:color="auto"/>
                      </w:divBdr>
                      <w:divsChild>
                        <w:div w:id="1941254030">
                          <w:marLeft w:val="0"/>
                          <w:marRight w:val="0"/>
                          <w:marTop w:val="0"/>
                          <w:marBottom w:val="0"/>
                          <w:divBdr>
                            <w:top w:val="none" w:sz="0" w:space="0" w:color="auto"/>
                            <w:left w:val="none" w:sz="0" w:space="0" w:color="auto"/>
                            <w:bottom w:val="none" w:sz="0" w:space="0" w:color="auto"/>
                            <w:right w:val="none" w:sz="0" w:space="0" w:color="auto"/>
                          </w:divBdr>
                          <w:divsChild>
                            <w:div w:id="1211263123">
                              <w:marLeft w:val="0"/>
                              <w:marRight w:val="0"/>
                              <w:marTop w:val="0"/>
                              <w:marBottom w:val="0"/>
                              <w:divBdr>
                                <w:top w:val="none" w:sz="0" w:space="0" w:color="auto"/>
                                <w:left w:val="none" w:sz="0" w:space="0" w:color="auto"/>
                                <w:bottom w:val="none" w:sz="0" w:space="0" w:color="auto"/>
                                <w:right w:val="none" w:sz="0" w:space="0" w:color="auto"/>
                              </w:divBdr>
                              <w:divsChild>
                                <w:div w:id="399057477">
                                  <w:marLeft w:val="0"/>
                                  <w:marRight w:val="0"/>
                                  <w:marTop w:val="0"/>
                                  <w:marBottom w:val="0"/>
                                  <w:divBdr>
                                    <w:top w:val="none" w:sz="0" w:space="0" w:color="auto"/>
                                    <w:left w:val="none" w:sz="0" w:space="0" w:color="auto"/>
                                    <w:bottom w:val="none" w:sz="0" w:space="0" w:color="auto"/>
                                    <w:right w:val="none" w:sz="0" w:space="0" w:color="auto"/>
                                  </w:divBdr>
                                  <w:divsChild>
                                    <w:div w:id="256792890">
                                      <w:marLeft w:val="0"/>
                                      <w:marRight w:val="0"/>
                                      <w:marTop w:val="0"/>
                                      <w:marBottom w:val="0"/>
                                      <w:divBdr>
                                        <w:top w:val="none" w:sz="0" w:space="0" w:color="auto"/>
                                        <w:left w:val="none" w:sz="0" w:space="0" w:color="auto"/>
                                        <w:bottom w:val="none" w:sz="0" w:space="0" w:color="auto"/>
                                        <w:right w:val="none" w:sz="0" w:space="0" w:color="auto"/>
                                      </w:divBdr>
                                      <w:divsChild>
                                        <w:div w:id="845897812">
                                          <w:marLeft w:val="0"/>
                                          <w:marRight w:val="0"/>
                                          <w:marTop w:val="0"/>
                                          <w:marBottom w:val="0"/>
                                          <w:divBdr>
                                            <w:top w:val="none" w:sz="0" w:space="0" w:color="auto"/>
                                            <w:left w:val="none" w:sz="0" w:space="0" w:color="auto"/>
                                            <w:bottom w:val="none" w:sz="0" w:space="0" w:color="auto"/>
                                            <w:right w:val="none" w:sz="0" w:space="0" w:color="auto"/>
                                          </w:divBdr>
                                          <w:divsChild>
                                            <w:div w:id="438644717">
                                              <w:marLeft w:val="0"/>
                                              <w:marRight w:val="0"/>
                                              <w:marTop w:val="0"/>
                                              <w:marBottom w:val="0"/>
                                              <w:divBdr>
                                                <w:top w:val="none" w:sz="0" w:space="0" w:color="auto"/>
                                                <w:left w:val="none" w:sz="0" w:space="0" w:color="auto"/>
                                                <w:bottom w:val="none" w:sz="0" w:space="0" w:color="auto"/>
                                                <w:right w:val="none" w:sz="0" w:space="0" w:color="auto"/>
                                              </w:divBdr>
                                              <w:divsChild>
                                                <w:div w:id="2144494793">
                                                  <w:marLeft w:val="0"/>
                                                  <w:marRight w:val="0"/>
                                                  <w:marTop w:val="0"/>
                                                  <w:marBottom w:val="0"/>
                                                  <w:divBdr>
                                                    <w:top w:val="none" w:sz="0" w:space="0" w:color="auto"/>
                                                    <w:left w:val="none" w:sz="0" w:space="0" w:color="auto"/>
                                                    <w:bottom w:val="none" w:sz="0" w:space="0" w:color="auto"/>
                                                    <w:right w:val="none" w:sz="0" w:space="0" w:color="auto"/>
                                                  </w:divBdr>
                                                  <w:divsChild>
                                                    <w:div w:id="164980473">
                                                      <w:marLeft w:val="0"/>
                                                      <w:marRight w:val="0"/>
                                                      <w:marTop w:val="0"/>
                                                      <w:marBottom w:val="0"/>
                                                      <w:divBdr>
                                                        <w:top w:val="none" w:sz="0" w:space="0" w:color="auto"/>
                                                        <w:left w:val="none" w:sz="0" w:space="0" w:color="auto"/>
                                                        <w:bottom w:val="none" w:sz="0" w:space="0" w:color="auto"/>
                                                        <w:right w:val="none" w:sz="0" w:space="0" w:color="auto"/>
                                                      </w:divBdr>
                                                      <w:divsChild>
                                                        <w:div w:id="825171967">
                                                          <w:marLeft w:val="0"/>
                                                          <w:marRight w:val="0"/>
                                                          <w:marTop w:val="0"/>
                                                          <w:marBottom w:val="0"/>
                                                          <w:divBdr>
                                                            <w:top w:val="none" w:sz="0" w:space="0" w:color="auto"/>
                                                            <w:left w:val="none" w:sz="0" w:space="0" w:color="auto"/>
                                                            <w:bottom w:val="none" w:sz="0" w:space="0" w:color="auto"/>
                                                            <w:right w:val="none" w:sz="0" w:space="0" w:color="auto"/>
                                                          </w:divBdr>
                                                          <w:divsChild>
                                                            <w:div w:id="1816795125">
                                                              <w:marLeft w:val="0"/>
                                                              <w:marRight w:val="0"/>
                                                              <w:marTop w:val="0"/>
                                                              <w:marBottom w:val="0"/>
                                                              <w:divBdr>
                                                                <w:top w:val="none" w:sz="0" w:space="0" w:color="auto"/>
                                                                <w:left w:val="none" w:sz="0" w:space="0" w:color="auto"/>
                                                                <w:bottom w:val="none" w:sz="0" w:space="0" w:color="auto"/>
                                                                <w:right w:val="none" w:sz="0" w:space="0" w:color="auto"/>
                                                              </w:divBdr>
                                                              <w:divsChild>
                                                                <w:div w:id="271019262">
                                                                  <w:marLeft w:val="0"/>
                                                                  <w:marRight w:val="0"/>
                                                                  <w:marTop w:val="0"/>
                                                                  <w:marBottom w:val="0"/>
                                                                  <w:divBdr>
                                                                    <w:top w:val="none" w:sz="0" w:space="0" w:color="auto"/>
                                                                    <w:left w:val="none" w:sz="0" w:space="0" w:color="auto"/>
                                                                    <w:bottom w:val="none" w:sz="0" w:space="0" w:color="auto"/>
                                                                    <w:right w:val="none" w:sz="0" w:space="0" w:color="auto"/>
                                                                  </w:divBdr>
                                                                  <w:divsChild>
                                                                    <w:div w:id="1148933883">
                                                                      <w:marLeft w:val="0"/>
                                                                      <w:marRight w:val="0"/>
                                                                      <w:marTop w:val="0"/>
                                                                      <w:marBottom w:val="0"/>
                                                                      <w:divBdr>
                                                                        <w:top w:val="none" w:sz="0" w:space="0" w:color="auto"/>
                                                                        <w:left w:val="none" w:sz="0" w:space="0" w:color="auto"/>
                                                                        <w:bottom w:val="none" w:sz="0" w:space="0" w:color="auto"/>
                                                                        <w:right w:val="none" w:sz="0" w:space="0" w:color="auto"/>
                                                                      </w:divBdr>
                                                                      <w:divsChild>
                                                                        <w:div w:id="1110398747">
                                                                          <w:marLeft w:val="0"/>
                                                                          <w:marRight w:val="0"/>
                                                                          <w:marTop w:val="0"/>
                                                                          <w:marBottom w:val="0"/>
                                                                          <w:divBdr>
                                                                            <w:top w:val="none" w:sz="0" w:space="0" w:color="auto"/>
                                                                            <w:left w:val="none" w:sz="0" w:space="0" w:color="auto"/>
                                                                            <w:bottom w:val="none" w:sz="0" w:space="0" w:color="auto"/>
                                                                            <w:right w:val="none" w:sz="0" w:space="0" w:color="auto"/>
                                                                          </w:divBdr>
                                                                          <w:divsChild>
                                                                            <w:div w:id="2103210931">
                                                                              <w:marLeft w:val="0"/>
                                                                              <w:marRight w:val="0"/>
                                                                              <w:marTop w:val="0"/>
                                                                              <w:marBottom w:val="0"/>
                                                                              <w:divBdr>
                                                                                <w:top w:val="none" w:sz="0" w:space="0" w:color="auto"/>
                                                                                <w:left w:val="none" w:sz="0" w:space="0" w:color="auto"/>
                                                                                <w:bottom w:val="none" w:sz="0" w:space="0" w:color="auto"/>
                                                                                <w:right w:val="none" w:sz="0" w:space="0" w:color="auto"/>
                                                                              </w:divBdr>
                                                                              <w:divsChild>
                                                                                <w:div w:id="88856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04368">
                                                                          <w:marLeft w:val="0"/>
                                                                          <w:marRight w:val="0"/>
                                                                          <w:marTop w:val="0"/>
                                                                          <w:marBottom w:val="0"/>
                                                                          <w:divBdr>
                                                                            <w:top w:val="none" w:sz="0" w:space="0" w:color="auto"/>
                                                                            <w:left w:val="none" w:sz="0" w:space="0" w:color="auto"/>
                                                                            <w:bottom w:val="none" w:sz="0" w:space="0" w:color="auto"/>
                                                                            <w:right w:val="none" w:sz="0" w:space="0" w:color="auto"/>
                                                                          </w:divBdr>
                                                                          <w:divsChild>
                                                                            <w:div w:id="1841390615">
                                                                              <w:marLeft w:val="0"/>
                                                                              <w:marRight w:val="0"/>
                                                                              <w:marTop w:val="0"/>
                                                                              <w:marBottom w:val="0"/>
                                                                              <w:divBdr>
                                                                                <w:top w:val="none" w:sz="0" w:space="0" w:color="auto"/>
                                                                                <w:left w:val="none" w:sz="0" w:space="0" w:color="auto"/>
                                                                                <w:bottom w:val="none" w:sz="0" w:space="0" w:color="auto"/>
                                                                                <w:right w:val="none" w:sz="0" w:space="0" w:color="auto"/>
                                                                              </w:divBdr>
                                                                              <w:divsChild>
                                                                                <w:div w:id="1730763985">
                                                                                  <w:marLeft w:val="0"/>
                                                                                  <w:marRight w:val="0"/>
                                                                                  <w:marTop w:val="0"/>
                                                                                  <w:marBottom w:val="0"/>
                                                                                  <w:divBdr>
                                                                                    <w:top w:val="none" w:sz="0" w:space="0" w:color="auto"/>
                                                                                    <w:left w:val="none" w:sz="0" w:space="0" w:color="auto"/>
                                                                                    <w:bottom w:val="none" w:sz="0" w:space="0" w:color="auto"/>
                                                                                    <w:right w:val="none" w:sz="0" w:space="0" w:color="auto"/>
                                                                                  </w:divBdr>
                                                                                  <w:divsChild>
                                                                                    <w:div w:id="860513920">
                                                                                      <w:marLeft w:val="0"/>
                                                                                      <w:marRight w:val="0"/>
                                                                                      <w:marTop w:val="0"/>
                                                                                      <w:marBottom w:val="0"/>
                                                                                      <w:divBdr>
                                                                                        <w:top w:val="none" w:sz="0" w:space="0" w:color="auto"/>
                                                                                        <w:left w:val="none" w:sz="0" w:space="0" w:color="auto"/>
                                                                                        <w:bottom w:val="none" w:sz="0" w:space="0" w:color="auto"/>
                                                                                        <w:right w:val="none" w:sz="0" w:space="0" w:color="auto"/>
                                                                                      </w:divBdr>
                                                                                      <w:divsChild>
                                                                                        <w:div w:id="1484198034">
                                                                                          <w:marLeft w:val="0"/>
                                                                                          <w:marRight w:val="0"/>
                                                                                          <w:marTop w:val="0"/>
                                                                                          <w:marBottom w:val="0"/>
                                                                                          <w:divBdr>
                                                                                            <w:top w:val="none" w:sz="0" w:space="0" w:color="auto"/>
                                                                                            <w:left w:val="none" w:sz="0" w:space="0" w:color="auto"/>
                                                                                            <w:bottom w:val="none" w:sz="0" w:space="0" w:color="auto"/>
                                                                                            <w:right w:val="none" w:sz="0" w:space="0" w:color="auto"/>
                                                                                          </w:divBdr>
                                                                                          <w:divsChild>
                                                                                            <w:div w:id="1840777996">
                                                                                              <w:marLeft w:val="0"/>
                                                                                              <w:marRight w:val="0"/>
                                                                                              <w:marTop w:val="0"/>
                                                                                              <w:marBottom w:val="0"/>
                                                                                              <w:divBdr>
                                                                                                <w:top w:val="none" w:sz="0" w:space="0" w:color="auto"/>
                                                                                                <w:left w:val="none" w:sz="0" w:space="0" w:color="auto"/>
                                                                                                <w:bottom w:val="none" w:sz="0" w:space="0" w:color="auto"/>
                                                                                                <w:right w:val="none" w:sz="0" w:space="0" w:color="auto"/>
                                                                                              </w:divBdr>
                                                                                              <w:divsChild>
                                                                                                <w:div w:id="291054891">
                                                                                                  <w:marLeft w:val="0"/>
                                                                                                  <w:marRight w:val="0"/>
                                                                                                  <w:marTop w:val="0"/>
                                                                                                  <w:marBottom w:val="0"/>
                                                                                                  <w:divBdr>
                                                                                                    <w:top w:val="none" w:sz="0" w:space="0" w:color="auto"/>
                                                                                                    <w:left w:val="none" w:sz="0" w:space="0" w:color="auto"/>
                                                                                                    <w:bottom w:val="none" w:sz="0" w:space="0" w:color="auto"/>
                                                                                                    <w:right w:val="none" w:sz="0" w:space="0" w:color="auto"/>
                                                                                                  </w:divBdr>
                                                                                                </w:div>
                                                                                                <w:div w:id="1405058858">
                                                                                                  <w:marLeft w:val="0"/>
                                                                                                  <w:marRight w:val="0"/>
                                                                                                  <w:marTop w:val="0"/>
                                                                                                  <w:marBottom w:val="0"/>
                                                                                                  <w:divBdr>
                                                                                                    <w:top w:val="none" w:sz="0" w:space="0" w:color="auto"/>
                                                                                                    <w:left w:val="none" w:sz="0" w:space="0" w:color="auto"/>
                                                                                                    <w:bottom w:val="none" w:sz="0" w:space="0" w:color="auto"/>
                                                                                                    <w:right w:val="none" w:sz="0" w:space="0" w:color="auto"/>
                                                                                                  </w:divBdr>
                                                                                                  <w:divsChild>
                                                                                                    <w:div w:id="1631326111">
                                                                                                      <w:marLeft w:val="700"/>
                                                                                                      <w:marRight w:val="0"/>
                                                                                                      <w:marTop w:val="0"/>
                                                                                                      <w:marBottom w:val="0"/>
                                                                                                      <w:divBdr>
                                                                                                        <w:top w:val="none" w:sz="0" w:space="0" w:color="auto"/>
                                                                                                        <w:left w:val="none" w:sz="0" w:space="0" w:color="auto"/>
                                                                                                        <w:bottom w:val="none" w:sz="0" w:space="0" w:color="auto"/>
                                                                                                        <w:right w:val="none" w:sz="0" w:space="0" w:color="auto"/>
                                                                                                      </w:divBdr>
                                                                                                      <w:divsChild>
                                                                                                        <w:div w:id="916287885">
                                                                                                          <w:marLeft w:val="0"/>
                                                                                                          <w:marRight w:val="0"/>
                                                                                                          <w:marTop w:val="0"/>
                                                                                                          <w:marBottom w:val="0"/>
                                                                                                          <w:divBdr>
                                                                                                            <w:top w:val="none" w:sz="0" w:space="0" w:color="auto"/>
                                                                                                            <w:left w:val="none" w:sz="0" w:space="0" w:color="auto"/>
                                                                                                            <w:bottom w:val="none" w:sz="0" w:space="0" w:color="auto"/>
                                                                                                            <w:right w:val="none" w:sz="0" w:space="0" w:color="auto"/>
                                                                                                          </w:divBdr>
                                                                                                          <w:divsChild>
                                                                                                            <w:div w:id="351687654">
                                                                                                              <w:marLeft w:val="0"/>
                                                                                                              <w:marRight w:val="0"/>
                                                                                                              <w:marTop w:val="0"/>
                                                                                                              <w:marBottom w:val="0"/>
                                                                                                              <w:divBdr>
                                                                                                                <w:top w:val="none" w:sz="0" w:space="0" w:color="auto"/>
                                                                                                                <w:left w:val="none" w:sz="0" w:space="0" w:color="auto"/>
                                                                                                                <w:bottom w:val="none" w:sz="0" w:space="0" w:color="auto"/>
                                                                                                                <w:right w:val="none" w:sz="0" w:space="0" w:color="auto"/>
                                                                                                              </w:divBdr>
                                                                                                            </w:div>
                                                                                                          </w:divsChild>
                                                                                                        </w:div>
                                                                                                        <w:div w:id="1362054590">
                                                                                                          <w:marLeft w:val="0"/>
                                                                                                          <w:marRight w:val="200"/>
                                                                                                          <w:marTop w:val="0"/>
                                                                                                          <w:marBottom w:val="0"/>
                                                                                                          <w:divBdr>
                                                                                                            <w:top w:val="none" w:sz="0" w:space="0" w:color="auto"/>
                                                                                                            <w:left w:val="none" w:sz="0" w:space="0" w:color="auto"/>
                                                                                                            <w:bottom w:val="none" w:sz="0" w:space="0" w:color="auto"/>
                                                                                                            <w:right w:val="none" w:sz="0" w:space="0" w:color="auto"/>
                                                                                                          </w:divBdr>
                                                                                                          <w:divsChild>
                                                                                                            <w:div w:id="554506174">
                                                                                                              <w:marLeft w:val="0"/>
                                                                                                              <w:marRight w:val="0"/>
                                                                                                              <w:marTop w:val="0"/>
                                                                                                              <w:marBottom w:val="0"/>
                                                                                                              <w:divBdr>
                                                                                                                <w:top w:val="none" w:sz="0" w:space="0" w:color="auto"/>
                                                                                                                <w:left w:val="none" w:sz="0" w:space="0" w:color="auto"/>
                                                                                                                <w:bottom w:val="none" w:sz="0" w:space="0" w:color="auto"/>
                                                                                                                <w:right w:val="none" w:sz="0" w:space="0" w:color="auto"/>
                                                                                                              </w:divBdr>
                                                                                                            </w:div>
                                                                                                            <w:div w:id="157076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6008001">
          <w:marLeft w:val="0"/>
          <w:marRight w:val="0"/>
          <w:marTop w:val="0"/>
          <w:marBottom w:val="0"/>
          <w:divBdr>
            <w:top w:val="none" w:sz="0" w:space="0" w:color="auto"/>
            <w:left w:val="none" w:sz="0" w:space="0" w:color="auto"/>
            <w:bottom w:val="none" w:sz="0" w:space="0" w:color="auto"/>
            <w:right w:val="none" w:sz="0" w:space="0" w:color="auto"/>
          </w:divBdr>
        </w:div>
        <w:div w:id="1732459355">
          <w:marLeft w:val="0"/>
          <w:marRight w:val="0"/>
          <w:marTop w:val="0"/>
          <w:marBottom w:val="0"/>
          <w:divBdr>
            <w:top w:val="none" w:sz="0" w:space="0" w:color="auto"/>
            <w:left w:val="none" w:sz="0" w:space="0" w:color="auto"/>
            <w:bottom w:val="none" w:sz="0" w:space="0" w:color="auto"/>
            <w:right w:val="none" w:sz="0" w:space="0" w:color="auto"/>
          </w:divBdr>
          <w:divsChild>
            <w:div w:id="390733512">
              <w:marLeft w:val="0"/>
              <w:marRight w:val="0"/>
              <w:marTop w:val="225"/>
              <w:marBottom w:val="0"/>
              <w:divBdr>
                <w:top w:val="none" w:sz="0" w:space="0" w:color="auto"/>
                <w:left w:val="none" w:sz="0" w:space="0" w:color="auto"/>
                <w:bottom w:val="none" w:sz="0" w:space="0" w:color="auto"/>
                <w:right w:val="none" w:sz="0" w:space="0" w:color="auto"/>
              </w:divBdr>
            </w:div>
            <w:div w:id="400058089">
              <w:marLeft w:val="0"/>
              <w:marRight w:val="0"/>
              <w:marTop w:val="0"/>
              <w:marBottom w:val="0"/>
              <w:divBdr>
                <w:top w:val="none" w:sz="0" w:space="0" w:color="auto"/>
                <w:left w:val="none" w:sz="0" w:space="0" w:color="auto"/>
                <w:bottom w:val="none" w:sz="0" w:space="0" w:color="auto"/>
                <w:right w:val="none" w:sz="0" w:space="0" w:color="auto"/>
              </w:divBdr>
              <w:divsChild>
                <w:div w:id="920602026">
                  <w:marLeft w:val="0"/>
                  <w:marRight w:val="0"/>
                  <w:marTop w:val="0"/>
                  <w:marBottom w:val="0"/>
                  <w:divBdr>
                    <w:top w:val="none" w:sz="0" w:space="0" w:color="auto"/>
                    <w:left w:val="none" w:sz="0" w:space="0" w:color="auto"/>
                    <w:bottom w:val="none" w:sz="0" w:space="0" w:color="auto"/>
                    <w:right w:val="none" w:sz="0" w:space="0" w:color="auto"/>
                  </w:divBdr>
                </w:div>
              </w:divsChild>
            </w:div>
            <w:div w:id="15184263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68227683">
      <w:bodyDiv w:val="1"/>
      <w:marLeft w:val="0"/>
      <w:marRight w:val="0"/>
      <w:marTop w:val="0"/>
      <w:marBottom w:val="0"/>
      <w:divBdr>
        <w:top w:val="none" w:sz="0" w:space="0" w:color="auto"/>
        <w:left w:val="none" w:sz="0" w:space="0" w:color="auto"/>
        <w:bottom w:val="none" w:sz="0" w:space="0" w:color="auto"/>
        <w:right w:val="none" w:sz="0" w:space="0" w:color="auto"/>
      </w:divBdr>
      <w:divsChild>
        <w:div w:id="1251814189">
          <w:marLeft w:val="0"/>
          <w:marRight w:val="0"/>
          <w:marTop w:val="0"/>
          <w:marBottom w:val="0"/>
          <w:divBdr>
            <w:top w:val="none" w:sz="0" w:space="0" w:color="auto"/>
            <w:left w:val="none" w:sz="0" w:space="0" w:color="auto"/>
            <w:bottom w:val="none" w:sz="0" w:space="0" w:color="auto"/>
            <w:right w:val="none" w:sz="0" w:space="0" w:color="auto"/>
          </w:divBdr>
          <w:divsChild>
            <w:div w:id="1568954259">
              <w:marLeft w:val="0"/>
              <w:marRight w:val="0"/>
              <w:marTop w:val="225"/>
              <w:marBottom w:val="0"/>
              <w:divBdr>
                <w:top w:val="none" w:sz="0" w:space="0" w:color="auto"/>
                <w:left w:val="none" w:sz="0" w:space="0" w:color="auto"/>
                <w:bottom w:val="none" w:sz="0" w:space="0" w:color="auto"/>
                <w:right w:val="none" w:sz="0" w:space="0" w:color="auto"/>
              </w:divBdr>
            </w:div>
            <w:div w:id="1658607821">
              <w:marLeft w:val="0"/>
              <w:marRight w:val="0"/>
              <w:marTop w:val="0"/>
              <w:marBottom w:val="0"/>
              <w:divBdr>
                <w:top w:val="none" w:sz="0" w:space="0" w:color="auto"/>
                <w:left w:val="none" w:sz="0" w:space="0" w:color="auto"/>
                <w:bottom w:val="none" w:sz="0" w:space="0" w:color="auto"/>
                <w:right w:val="none" w:sz="0" w:space="0" w:color="auto"/>
              </w:divBdr>
              <w:divsChild>
                <w:div w:id="125733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55488">
          <w:marLeft w:val="0"/>
          <w:marRight w:val="0"/>
          <w:marTop w:val="0"/>
          <w:marBottom w:val="0"/>
          <w:divBdr>
            <w:top w:val="none" w:sz="0" w:space="0" w:color="auto"/>
            <w:left w:val="none" w:sz="0" w:space="0" w:color="auto"/>
            <w:bottom w:val="none" w:sz="0" w:space="0" w:color="auto"/>
            <w:right w:val="none" w:sz="0" w:space="0" w:color="auto"/>
          </w:divBdr>
        </w:div>
      </w:divsChild>
    </w:div>
    <w:div w:id="569658460">
      <w:bodyDiv w:val="1"/>
      <w:marLeft w:val="0"/>
      <w:marRight w:val="0"/>
      <w:marTop w:val="0"/>
      <w:marBottom w:val="0"/>
      <w:divBdr>
        <w:top w:val="none" w:sz="0" w:space="0" w:color="auto"/>
        <w:left w:val="none" w:sz="0" w:space="0" w:color="auto"/>
        <w:bottom w:val="none" w:sz="0" w:space="0" w:color="auto"/>
        <w:right w:val="none" w:sz="0" w:space="0" w:color="auto"/>
      </w:divBdr>
      <w:divsChild>
        <w:div w:id="1840078694">
          <w:marLeft w:val="0"/>
          <w:marRight w:val="0"/>
          <w:marTop w:val="0"/>
          <w:marBottom w:val="0"/>
          <w:divBdr>
            <w:top w:val="none" w:sz="0" w:space="0" w:color="auto"/>
            <w:left w:val="none" w:sz="0" w:space="0" w:color="auto"/>
            <w:bottom w:val="none" w:sz="0" w:space="0" w:color="auto"/>
            <w:right w:val="none" w:sz="0" w:space="0" w:color="auto"/>
          </w:divBdr>
          <w:divsChild>
            <w:div w:id="570845931">
              <w:marLeft w:val="0"/>
              <w:marRight w:val="0"/>
              <w:marTop w:val="0"/>
              <w:marBottom w:val="0"/>
              <w:divBdr>
                <w:top w:val="none" w:sz="0" w:space="0" w:color="auto"/>
                <w:left w:val="none" w:sz="0" w:space="0" w:color="auto"/>
                <w:bottom w:val="none" w:sz="0" w:space="0" w:color="auto"/>
                <w:right w:val="none" w:sz="0" w:space="0" w:color="auto"/>
              </w:divBdr>
              <w:divsChild>
                <w:div w:id="139658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39803">
          <w:marLeft w:val="0"/>
          <w:marRight w:val="0"/>
          <w:marTop w:val="0"/>
          <w:marBottom w:val="0"/>
          <w:divBdr>
            <w:top w:val="none" w:sz="0" w:space="0" w:color="auto"/>
            <w:left w:val="none" w:sz="0" w:space="0" w:color="auto"/>
            <w:bottom w:val="none" w:sz="0" w:space="0" w:color="auto"/>
            <w:right w:val="none" w:sz="0" w:space="0" w:color="auto"/>
          </w:divBdr>
        </w:div>
      </w:divsChild>
    </w:div>
    <w:div w:id="569924623">
      <w:bodyDiv w:val="1"/>
      <w:marLeft w:val="0"/>
      <w:marRight w:val="0"/>
      <w:marTop w:val="0"/>
      <w:marBottom w:val="0"/>
      <w:divBdr>
        <w:top w:val="none" w:sz="0" w:space="0" w:color="auto"/>
        <w:left w:val="none" w:sz="0" w:space="0" w:color="auto"/>
        <w:bottom w:val="none" w:sz="0" w:space="0" w:color="auto"/>
        <w:right w:val="none" w:sz="0" w:space="0" w:color="auto"/>
      </w:divBdr>
      <w:divsChild>
        <w:div w:id="569927490">
          <w:marLeft w:val="0"/>
          <w:marRight w:val="0"/>
          <w:marTop w:val="0"/>
          <w:marBottom w:val="0"/>
          <w:divBdr>
            <w:top w:val="none" w:sz="0" w:space="0" w:color="auto"/>
            <w:left w:val="none" w:sz="0" w:space="0" w:color="auto"/>
            <w:bottom w:val="none" w:sz="0" w:space="0" w:color="auto"/>
            <w:right w:val="none" w:sz="0" w:space="0" w:color="auto"/>
          </w:divBdr>
          <w:divsChild>
            <w:div w:id="958099364">
              <w:marLeft w:val="0"/>
              <w:marRight w:val="0"/>
              <w:marTop w:val="0"/>
              <w:marBottom w:val="0"/>
              <w:divBdr>
                <w:top w:val="none" w:sz="0" w:space="0" w:color="auto"/>
                <w:left w:val="none" w:sz="0" w:space="0" w:color="auto"/>
                <w:bottom w:val="none" w:sz="0" w:space="0" w:color="auto"/>
                <w:right w:val="none" w:sz="0" w:space="0" w:color="auto"/>
              </w:divBdr>
              <w:divsChild>
                <w:div w:id="813064224">
                  <w:marLeft w:val="0"/>
                  <w:marRight w:val="0"/>
                  <w:marTop w:val="0"/>
                  <w:marBottom w:val="0"/>
                  <w:divBdr>
                    <w:top w:val="none" w:sz="0" w:space="0" w:color="auto"/>
                    <w:left w:val="none" w:sz="0" w:space="0" w:color="auto"/>
                    <w:bottom w:val="none" w:sz="0" w:space="0" w:color="auto"/>
                    <w:right w:val="none" w:sz="0" w:space="0" w:color="auto"/>
                  </w:divBdr>
                </w:div>
                <w:div w:id="1248222830">
                  <w:marLeft w:val="0"/>
                  <w:marRight w:val="0"/>
                  <w:marTop w:val="600"/>
                  <w:marBottom w:val="0"/>
                  <w:divBdr>
                    <w:top w:val="none" w:sz="0" w:space="0" w:color="auto"/>
                    <w:left w:val="none" w:sz="0" w:space="0" w:color="auto"/>
                    <w:bottom w:val="none" w:sz="0" w:space="0" w:color="auto"/>
                    <w:right w:val="none" w:sz="0" w:space="0" w:color="auto"/>
                  </w:divBdr>
                  <w:divsChild>
                    <w:div w:id="243104048">
                      <w:marLeft w:val="0"/>
                      <w:marRight w:val="0"/>
                      <w:marTop w:val="0"/>
                      <w:marBottom w:val="0"/>
                      <w:divBdr>
                        <w:top w:val="none" w:sz="0" w:space="0" w:color="auto"/>
                        <w:left w:val="none" w:sz="0" w:space="0" w:color="auto"/>
                        <w:bottom w:val="none" w:sz="0" w:space="0" w:color="auto"/>
                        <w:right w:val="none" w:sz="0" w:space="0" w:color="auto"/>
                      </w:divBdr>
                      <w:divsChild>
                        <w:div w:id="175194590">
                          <w:marLeft w:val="0"/>
                          <w:marRight w:val="0"/>
                          <w:marTop w:val="0"/>
                          <w:marBottom w:val="0"/>
                          <w:divBdr>
                            <w:top w:val="none" w:sz="0" w:space="0" w:color="auto"/>
                            <w:left w:val="none" w:sz="0" w:space="0" w:color="auto"/>
                            <w:bottom w:val="none" w:sz="0" w:space="0" w:color="auto"/>
                            <w:right w:val="none" w:sz="0" w:space="0" w:color="auto"/>
                          </w:divBdr>
                          <w:divsChild>
                            <w:div w:id="1561088713">
                              <w:marLeft w:val="0"/>
                              <w:marRight w:val="0"/>
                              <w:marTop w:val="0"/>
                              <w:marBottom w:val="0"/>
                              <w:divBdr>
                                <w:top w:val="none" w:sz="0" w:space="0" w:color="auto"/>
                                <w:left w:val="none" w:sz="0" w:space="0" w:color="auto"/>
                                <w:bottom w:val="none" w:sz="0" w:space="0" w:color="auto"/>
                                <w:right w:val="none" w:sz="0" w:space="0" w:color="auto"/>
                              </w:divBdr>
                            </w:div>
                          </w:divsChild>
                        </w:div>
                        <w:div w:id="47731650">
                          <w:marLeft w:val="0"/>
                          <w:marRight w:val="135"/>
                          <w:marTop w:val="0"/>
                          <w:marBottom w:val="0"/>
                          <w:divBdr>
                            <w:top w:val="none" w:sz="0" w:space="0" w:color="auto"/>
                            <w:left w:val="none" w:sz="0" w:space="0" w:color="auto"/>
                            <w:bottom w:val="none" w:sz="0" w:space="0" w:color="auto"/>
                            <w:right w:val="none" w:sz="0" w:space="0" w:color="auto"/>
                          </w:divBdr>
                        </w:div>
                        <w:div w:id="17699314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566349">
          <w:marLeft w:val="0"/>
          <w:marRight w:val="0"/>
          <w:marTop w:val="0"/>
          <w:marBottom w:val="0"/>
          <w:divBdr>
            <w:top w:val="none" w:sz="0" w:space="0" w:color="auto"/>
            <w:left w:val="none" w:sz="0" w:space="0" w:color="auto"/>
            <w:bottom w:val="none" w:sz="0" w:space="0" w:color="auto"/>
            <w:right w:val="none" w:sz="0" w:space="0" w:color="auto"/>
          </w:divBdr>
          <w:divsChild>
            <w:div w:id="1631475254">
              <w:marLeft w:val="0"/>
              <w:marRight w:val="0"/>
              <w:marTop w:val="0"/>
              <w:marBottom w:val="0"/>
              <w:divBdr>
                <w:top w:val="none" w:sz="0" w:space="0" w:color="auto"/>
                <w:left w:val="none" w:sz="0" w:space="0" w:color="auto"/>
                <w:bottom w:val="none" w:sz="0" w:space="0" w:color="auto"/>
                <w:right w:val="none" w:sz="0" w:space="0" w:color="auto"/>
              </w:divBdr>
              <w:divsChild>
                <w:div w:id="1239634649">
                  <w:marLeft w:val="0"/>
                  <w:marRight w:val="0"/>
                  <w:marTop w:val="0"/>
                  <w:marBottom w:val="0"/>
                  <w:divBdr>
                    <w:top w:val="none" w:sz="0" w:space="0" w:color="auto"/>
                    <w:left w:val="none" w:sz="0" w:space="0" w:color="auto"/>
                    <w:bottom w:val="none" w:sz="0" w:space="0" w:color="auto"/>
                    <w:right w:val="none" w:sz="0" w:space="0" w:color="auto"/>
                  </w:divBdr>
                  <w:divsChild>
                    <w:div w:id="1642689504">
                      <w:marLeft w:val="0"/>
                      <w:marRight w:val="1500"/>
                      <w:marTop w:val="0"/>
                      <w:marBottom w:val="0"/>
                      <w:divBdr>
                        <w:top w:val="none" w:sz="0" w:space="0" w:color="auto"/>
                        <w:left w:val="none" w:sz="0" w:space="0" w:color="auto"/>
                        <w:bottom w:val="none" w:sz="0" w:space="0" w:color="auto"/>
                        <w:right w:val="none" w:sz="0" w:space="0" w:color="auto"/>
                      </w:divBdr>
                      <w:divsChild>
                        <w:div w:id="1228491373">
                          <w:marLeft w:val="0"/>
                          <w:marRight w:val="0"/>
                          <w:marTop w:val="600"/>
                          <w:marBottom w:val="600"/>
                          <w:divBdr>
                            <w:top w:val="none" w:sz="0" w:space="0" w:color="auto"/>
                            <w:left w:val="none" w:sz="0" w:space="0" w:color="auto"/>
                            <w:bottom w:val="none" w:sz="0" w:space="0" w:color="auto"/>
                            <w:right w:val="none" w:sz="0" w:space="0" w:color="auto"/>
                          </w:divBdr>
                          <w:divsChild>
                            <w:div w:id="1973708203">
                              <w:marLeft w:val="0"/>
                              <w:marRight w:val="0"/>
                              <w:marTop w:val="0"/>
                              <w:marBottom w:val="300"/>
                              <w:divBdr>
                                <w:top w:val="none" w:sz="0" w:space="0" w:color="auto"/>
                                <w:left w:val="none" w:sz="0" w:space="0" w:color="auto"/>
                                <w:bottom w:val="none" w:sz="0" w:space="0" w:color="auto"/>
                                <w:right w:val="none" w:sz="0" w:space="0" w:color="auto"/>
                              </w:divBdr>
                            </w:div>
                            <w:div w:id="2086680711">
                              <w:marLeft w:val="0"/>
                              <w:marRight w:val="0"/>
                              <w:marTop w:val="300"/>
                              <w:marBottom w:val="300"/>
                              <w:divBdr>
                                <w:top w:val="none" w:sz="0" w:space="0" w:color="auto"/>
                                <w:left w:val="none" w:sz="0" w:space="0" w:color="auto"/>
                                <w:bottom w:val="none" w:sz="0" w:space="0" w:color="auto"/>
                                <w:right w:val="none" w:sz="0" w:space="0" w:color="auto"/>
                              </w:divBdr>
                            </w:div>
                            <w:div w:id="990596610">
                              <w:marLeft w:val="0"/>
                              <w:marRight w:val="0"/>
                              <w:marTop w:val="300"/>
                              <w:marBottom w:val="600"/>
                              <w:divBdr>
                                <w:top w:val="single" w:sz="6" w:space="30" w:color="EB5D0B"/>
                                <w:left w:val="none" w:sz="0" w:space="0" w:color="auto"/>
                                <w:bottom w:val="single" w:sz="6" w:space="30" w:color="EB5D0B"/>
                                <w:right w:val="none" w:sz="0" w:space="0" w:color="auto"/>
                              </w:divBdr>
                            </w:div>
                            <w:div w:id="447242234">
                              <w:marLeft w:val="0"/>
                              <w:marRight w:val="0"/>
                              <w:marTop w:val="240"/>
                              <w:marBottom w:val="240"/>
                              <w:divBdr>
                                <w:top w:val="none" w:sz="0" w:space="0" w:color="auto"/>
                                <w:left w:val="none" w:sz="0" w:space="0" w:color="auto"/>
                                <w:bottom w:val="none" w:sz="0" w:space="0" w:color="auto"/>
                                <w:right w:val="none" w:sz="0" w:space="0" w:color="auto"/>
                              </w:divBdr>
                              <w:divsChild>
                                <w:div w:id="1416392272">
                                  <w:marLeft w:val="0"/>
                                  <w:marRight w:val="0"/>
                                  <w:marTop w:val="0"/>
                                  <w:marBottom w:val="0"/>
                                  <w:divBdr>
                                    <w:top w:val="none" w:sz="0" w:space="0" w:color="auto"/>
                                    <w:left w:val="none" w:sz="0" w:space="0" w:color="auto"/>
                                    <w:bottom w:val="none" w:sz="0" w:space="0" w:color="auto"/>
                                    <w:right w:val="none" w:sz="0" w:space="0" w:color="auto"/>
                                  </w:divBdr>
                                </w:div>
                              </w:divsChild>
                            </w:div>
                            <w:div w:id="1244217163">
                              <w:marLeft w:val="0"/>
                              <w:marRight w:val="0"/>
                              <w:marTop w:val="240"/>
                              <w:marBottom w:val="240"/>
                              <w:divBdr>
                                <w:top w:val="none" w:sz="0" w:space="0" w:color="auto"/>
                                <w:left w:val="none" w:sz="0" w:space="0" w:color="auto"/>
                                <w:bottom w:val="none" w:sz="0" w:space="0" w:color="auto"/>
                                <w:right w:val="none" w:sz="0" w:space="0" w:color="auto"/>
                              </w:divBdr>
                              <w:divsChild>
                                <w:div w:id="502857957">
                                  <w:marLeft w:val="0"/>
                                  <w:marRight w:val="0"/>
                                  <w:marTop w:val="0"/>
                                  <w:marBottom w:val="0"/>
                                  <w:divBdr>
                                    <w:top w:val="none" w:sz="0" w:space="0" w:color="auto"/>
                                    <w:left w:val="none" w:sz="0" w:space="0" w:color="auto"/>
                                    <w:bottom w:val="none" w:sz="0" w:space="0" w:color="auto"/>
                                    <w:right w:val="none" w:sz="0" w:space="0" w:color="auto"/>
                                  </w:divBdr>
                                </w:div>
                              </w:divsChild>
                            </w:div>
                            <w:div w:id="1210193746">
                              <w:marLeft w:val="0"/>
                              <w:marRight w:val="0"/>
                              <w:marTop w:val="240"/>
                              <w:marBottom w:val="240"/>
                              <w:divBdr>
                                <w:top w:val="none" w:sz="0" w:space="0" w:color="auto"/>
                                <w:left w:val="none" w:sz="0" w:space="0" w:color="auto"/>
                                <w:bottom w:val="none" w:sz="0" w:space="0" w:color="auto"/>
                                <w:right w:val="none" w:sz="0" w:space="0" w:color="auto"/>
                              </w:divBdr>
                              <w:divsChild>
                                <w:div w:id="979768477">
                                  <w:marLeft w:val="0"/>
                                  <w:marRight w:val="0"/>
                                  <w:marTop w:val="0"/>
                                  <w:marBottom w:val="0"/>
                                  <w:divBdr>
                                    <w:top w:val="none" w:sz="0" w:space="0" w:color="auto"/>
                                    <w:left w:val="none" w:sz="0" w:space="0" w:color="auto"/>
                                    <w:bottom w:val="none" w:sz="0" w:space="0" w:color="auto"/>
                                    <w:right w:val="none" w:sz="0" w:space="0" w:color="auto"/>
                                  </w:divBdr>
                                </w:div>
                              </w:divsChild>
                            </w:div>
                            <w:div w:id="1297369584">
                              <w:marLeft w:val="0"/>
                              <w:marRight w:val="0"/>
                              <w:marTop w:val="240"/>
                              <w:marBottom w:val="240"/>
                              <w:divBdr>
                                <w:top w:val="none" w:sz="0" w:space="0" w:color="auto"/>
                                <w:left w:val="none" w:sz="0" w:space="0" w:color="auto"/>
                                <w:bottom w:val="none" w:sz="0" w:space="0" w:color="auto"/>
                                <w:right w:val="none" w:sz="0" w:space="0" w:color="auto"/>
                              </w:divBdr>
                              <w:divsChild>
                                <w:div w:id="813136059">
                                  <w:marLeft w:val="0"/>
                                  <w:marRight w:val="0"/>
                                  <w:marTop w:val="0"/>
                                  <w:marBottom w:val="0"/>
                                  <w:divBdr>
                                    <w:top w:val="none" w:sz="0" w:space="0" w:color="auto"/>
                                    <w:left w:val="none" w:sz="0" w:space="0" w:color="auto"/>
                                    <w:bottom w:val="none" w:sz="0" w:space="0" w:color="auto"/>
                                    <w:right w:val="none" w:sz="0" w:space="0" w:color="auto"/>
                                  </w:divBdr>
                                </w:div>
                              </w:divsChild>
                            </w:div>
                            <w:div w:id="278874323">
                              <w:marLeft w:val="0"/>
                              <w:marRight w:val="0"/>
                              <w:marTop w:val="240"/>
                              <w:marBottom w:val="240"/>
                              <w:divBdr>
                                <w:top w:val="none" w:sz="0" w:space="0" w:color="auto"/>
                                <w:left w:val="none" w:sz="0" w:space="0" w:color="auto"/>
                                <w:bottom w:val="none" w:sz="0" w:space="0" w:color="auto"/>
                                <w:right w:val="none" w:sz="0" w:space="0" w:color="auto"/>
                              </w:divBdr>
                              <w:divsChild>
                                <w:div w:id="691077514">
                                  <w:marLeft w:val="0"/>
                                  <w:marRight w:val="0"/>
                                  <w:marTop w:val="0"/>
                                  <w:marBottom w:val="0"/>
                                  <w:divBdr>
                                    <w:top w:val="none" w:sz="0" w:space="0" w:color="auto"/>
                                    <w:left w:val="none" w:sz="0" w:space="0" w:color="auto"/>
                                    <w:bottom w:val="none" w:sz="0" w:space="0" w:color="auto"/>
                                    <w:right w:val="none" w:sz="0" w:space="0" w:color="auto"/>
                                  </w:divBdr>
                                </w:div>
                              </w:divsChild>
                            </w:div>
                            <w:div w:id="217131307">
                              <w:marLeft w:val="0"/>
                              <w:marRight w:val="0"/>
                              <w:marTop w:val="240"/>
                              <w:marBottom w:val="240"/>
                              <w:divBdr>
                                <w:top w:val="none" w:sz="0" w:space="0" w:color="auto"/>
                                <w:left w:val="none" w:sz="0" w:space="0" w:color="auto"/>
                                <w:bottom w:val="none" w:sz="0" w:space="0" w:color="auto"/>
                                <w:right w:val="none" w:sz="0" w:space="0" w:color="auto"/>
                              </w:divBdr>
                              <w:divsChild>
                                <w:div w:id="1498576291">
                                  <w:marLeft w:val="0"/>
                                  <w:marRight w:val="0"/>
                                  <w:marTop w:val="0"/>
                                  <w:marBottom w:val="0"/>
                                  <w:divBdr>
                                    <w:top w:val="none" w:sz="0" w:space="0" w:color="auto"/>
                                    <w:left w:val="none" w:sz="0" w:space="0" w:color="auto"/>
                                    <w:bottom w:val="none" w:sz="0" w:space="0" w:color="auto"/>
                                    <w:right w:val="none" w:sz="0" w:space="0" w:color="auto"/>
                                  </w:divBdr>
                                </w:div>
                              </w:divsChild>
                            </w:div>
                            <w:div w:id="1801999676">
                              <w:marLeft w:val="0"/>
                              <w:marRight w:val="0"/>
                              <w:marTop w:val="240"/>
                              <w:marBottom w:val="240"/>
                              <w:divBdr>
                                <w:top w:val="none" w:sz="0" w:space="0" w:color="auto"/>
                                <w:left w:val="none" w:sz="0" w:space="0" w:color="auto"/>
                                <w:bottom w:val="none" w:sz="0" w:space="0" w:color="auto"/>
                                <w:right w:val="none" w:sz="0" w:space="0" w:color="auto"/>
                              </w:divBdr>
                              <w:divsChild>
                                <w:div w:id="2084863721">
                                  <w:marLeft w:val="0"/>
                                  <w:marRight w:val="0"/>
                                  <w:marTop w:val="0"/>
                                  <w:marBottom w:val="0"/>
                                  <w:divBdr>
                                    <w:top w:val="none" w:sz="0" w:space="0" w:color="auto"/>
                                    <w:left w:val="none" w:sz="0" w:space="0" w:color="auto"/>
                                    <w:bottom w:val="none" w:sz="0" w:space="0" w:color="auto"/>
                                    <w:right w:val="none" w:sz="0" w:space="0" w:color="auto"/>
                                  </w:divBdr>
                                </w:div>
                              </w:divsChild>
                            </w:div>
                            <w:div w:id="199559510">
                              <w:marLeft w:val="0"/>
                              <w:marRight w:val="0"/>
                              <w:marTop w:val="360"/>
                              <w:marBottom w:val="450"/>
                              <w:divBdr>
                                <w:top w:val="none" w:sz="0" w:space="0" w:color="auto"/>
                                <w:left w:val="none" w:sz="0" w:space="0" w:color="auto"/>
                                <w:bottom w:val="none" w:sz="0" w:space="0" w:color="auto"/>
                                <w:right w:val="none" w:sz="0" w:space="0" w:color="auto"/>
                              </w:divBdr>
                              <w:divsChild>
                                <w:div w:id="431316272">
                                  <w:marLeft w:val="0"/>
                                  <w:marRight w:val="0"/>
                                  <w:marTop w:val="0"/>
                                  <w:marBottom w:val="0"/>
                                  <w:divBdr>
                                    <w:top w:val="none" w:sz="0" w:space="0" w:color="auto"/>
                                    <w:left w:val="none" w:sz="0" w:space="0" w:color="auto"/>
                                    <w:bottom w:val="single" w:sz="6" w:space="15" w:color="B8B9BA"/>
                                    <w:right w:val="none" w:sz="0" w:space="0" w:color="auto"/>
                                  </w:divBdr>
                                  <w:divsChild>
                                    <w:div w:id="128936069">
                                      <w:marLeft w:val="0"/>
                                      <w:marRight w:val="0"/>
                                      <w:marTop w:val="0"/>
                                      <w:marBottom w:val="0"/>
                                      <w:divBdr>
                                        <w:top w:val="none" w:sz="0" w:space="0" w:color="auto"/>
                                        <w:left w:val="none" w:sz="0" w:space="0" w:color="auto"/>
                                        <w:bottom w:val="none" w:sz="0" w:space="0" w:color="auto"/>
                                        <w:right w:val="none" w:sz="0" w:space="0" w:color="auto"/>
                                      </w:divBdr>
                                    </w:div>
                                    <w:div w:id="1447583598">
                                      <w:marLeft w:val="0"/>
                                      <w:marRight w:val="0"/>
                                      <w:marTop w:val="225"/>
                                      <w:marBottom w:val="0"/>
                                      <w:divBdr>
                                        <w:top w:val="none" w:sz="0" w:space="0" w:color="auto"/>
                                        <w:left w:val="none" w:sz="0" w:space="0" w:color="auto"/>
                                        <w:bottom w:val="none" w:sz="0" w:space="0" w:color="auto"/>
                                        <w:right w:val="none" w:sz="0" w:space="0" w:color="auto"/>
                                      </w:divBdr>
                                      <w:divsChild>
                                        <w:div w:id="1517769149">
                                          <w:marLeft w:val="0"/>
                                          <w:marRight w:val="0"/>
                                          <w:marTop w:val="0"/>
                                          <w:marBottom w:val="0"/>
                                          <w:divBdr>
                                            <w:top w:val="none" w:sz="0" w:space="0" w:color="auto"/>
                                            <w:left w:val="none" w:sz="0" w:space="0" w:color="auto"/>
                                            <w:bottom w:val="none" w:sz="0" w:space="0" w:color="auto"/>
                                            <w:right w:val="none" w:sz="0" w:space="0" w:color="auto"/>
                                          </w:divBdr>
                                        </w:div>
                                      </w:divsChild>
                                    </w:div>
                                    <w:div w:id="5535486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06999165">
                              <w:marLeft w:val="0"/>
                              <w:marRight w:val="0"/>
                              <w:marTop w:val="240"/>
                              <w:marBottom w:val="240"/>
                              <w:divBdr>
                                <w:top w:val="none" w:sz="0" w:space="0" w:color="auto"/>
                                <w:left w:val="none" w:sz="0" w:space="0" w:color="auto"/>
                                <w:bottom w:val="none" w:sz="0" w:space="0" w:color="auto"/>
                                <w:right w:val="none" w:sz="0" w:space="0" w:color="auto"/>
                              </w:divBdr>
                              <w:divsChild>
                                <w:div w:id="1082877430">
                                  <w:marLeft w:val="0"/>
                                  <w:marRight w:val="0"/>
                                  <w:marTop w:val="0"/>
                                  <w:marBottom w:val="0"/>
                                  <w:divBdr>
                                    <w:top w:val="none" w:sz="0" w:space="0" w:color="auto"/>
                                    <w:left w:val="none" w:sz="0" w:space="0" w:color="auto"/>
                                    <w:bottom w:val="none" w:sz="0" w:space="0" w:color="auto"/>
                                    <w:right w:val="none" w:sz="0" w:space="0" w:color="auto"/>
                                  </w:divBdr>
                                </w:div>
                              </w:divsChild>
                            </w:div>
                            <w:div w:id="381902883">
                              <w:marLeft w:val="0"/>
                              <w:marRight w:val="0"/>
                              <w:marTop w:val="360"/>
                              <w:marBottom w:val="360"/>
                              <w:divBdr>
                                <w:top w:val="none" w:sz="0" w:space="0" w:color="auto"/>
                                <w:left w:val="none" w:sz="0" w:space="0" w:color="auto"/>
                                <w:bottom w:val="none" w:sz="0" w:space="0" w:color="auto"/>
                                <w:right w:val="none" w:sz="0" w:space="0" w:color="auto"/>
                              </w:divBdr>
                            </w:div>
                            <w:div w:id="977370272">
                              <w:marLeft w:val="0"/>
                              <w:marRight w:val="0"/>
                              <w:marTop w:val="240"/>
                              <w:marBottom w:val="240"/>
                              <w:divBdr>
                                <w:top w:val="none" w:sz="0" w:space="0" w:color="auto"/>
                                <w:left w:val="none" w:sz="0" w:space="0" w:color="auto"/>
                                <w:bottom w:val="none" w:sz="0" w:space="0" w:color="auto"/>
                                <w:right w:val="none" w:sz="0" w:space="0" w:color="auto"/>
                              </w:divBdr>
                              <w:divsChild>
                                <w:div w:id="1401094245">
                                  <w:marLeft w:val="0"/>
                                  <w:marRight w:val="0"/>
                                  <w:marTop w:val="0"/>
                                  <w:marBottom w:val="0"/>
                                  <w:divBdr>
                                    <w:top w:val="none" w:sz="0" w:space="0" w:color="auto"/>
                                    <w:left w:val="none" w:sz="0" w:space="0" w:color="auto"/>
                                    <w:bottom w:val="none" w:sz="0" w:space="0" w:color="auto"/>
                                    <w:right w:val="none" w:sz="0" w:space="0" w:color="auto"/>
                                  </w:divBdr>
                                </w:div>
                              </w:divsChild>
                            </w:div>
                            <w:div w:id="1066956132">
                              <w:marLeft w:val="0"/>
                              <w:marRight w:val="0"/>
                              <w:marTop w:val="0"/>
                              <w:marBottom w:val="0"/>
                              <w:divBdr>
                                <w:top w:val="none" w:sz="0" w:space="0" w:color="auto"/>
                                <w:left w:val="none" w:sz="0" w:space="0" w:color="auto"/>
                                <w:bottom w:val="none" w:sz="0" w:space="0" w:color="auto"/>
                                <w:right w:val="none" w:sz="0" w:space="0" w:color="auto"/>
                              </w:divBdr>
                              <w:divsChild>
                                <w:div w:id="1322125110">
                                  <w:marLeft w:val="0"/>
                                  <w:marRight w:val="0"/>
                                  <w:marTop w:val="0"/>
                                  <w:marBottom w:val="0"/>
                                  <w:divBdr>
                                    <w:top w:val="none" w:sz="0" w:space="0" w:color="auto"/>
                                    <w:left w:val="none" w:sz="0" w:space="0" w:color="auto"/>
                                    <w:bottom w:val="none" w:sz="0" w:space="0" w:color="auto"/>
                                    <w:right w:val="none" w:sz="0" w:space="0" w:color="auto"/>
                                  </w:divBdr>
                                  <w:divsChild>
                                    <w:div w:id="576355856">
                                      <w:marLeft w:val="0"/>
                                      <w:marRight w:val="0"/>
                                      <w:marTop w:val="0"/>
                                      <w:marBottom w:val="0"/>
                                      <w:divBdr>
                                        <w:top w:val="none" w:sz="0" w:space="0" w:color="auto"/>
                                        <w:left w:val="none" w:sz="0" w:space="0" w:color="auto"/>
                                        <w:bottom w:val="none" w:sz="0" w:space="0" w:color="auto"/>
                                        <w:right w:val="none" w:sz="0" w:space="0" w:color="auto"/>
                                      </w:divBdr>
                                      <w:divsChild>
                                        <w:div w:id="1015153535">
                                          <w:marLeft w:val="0"/>
                                          <w:marRight w:val="0"/>
                                          <w:marTop w:val="0"/>
                                          <w:marBottom w:val="0"/>
                                          <w:divBdr>
                                            <w:top w:val="none" w:sz="0" w:space="0" w:color="auto"/>
                                            <w:left w:val="none" w:sz="0" w:space="0" w:color="auto"/>
                                            <w:bottom w:val="none" w:sz="0" w:space="0" w:color="auto"/>
                                            <w:right w:val="none" w:sz="0" w:space="0" w:color="auto"/>
                                          </w:divBdr>
                                          <w:divsChild>
                                            <w:div w:id="1679576868">
                                              <w:marLeft w:val="0"/>
                                              <w:marRight w:val="0"/>
                                              <w:marTop w:val="0"/>
                                              <w:marBottom w:val="0"/>
                                              <w:divBdr>
                                                <w:top w:val="none" w:sz="0" w:space="0" w:color="auto"/>
                                                <w:left w:val="none" w:sz="0" w:space="0" w:color="auto"/>
                                                <w:bottom w:val="none" w:sz="0" w:space="0" w:color="auto"/>
                                                <w:right w:val="none" w:sz="0" w:space="0" w:color="auto"/>
                                              </w:divBdr>
                                              <w:divsChild>
                                                <w:div w:id="570970921">
                                                  <w:marLeft w:val="0"/>
                                                  <w:marRight w:val="0"/>
                                                  <w:marTop w:val="0"/>
                                                  <w:marBottom w:val="0"/>
                                                  <w:divBdr>
                                                    <w:top w:val="none" w:sz="0" w:space="0" w:color="auto"/>
                                                    <w:left w:val="none" w:sz="0" w:space="0" w:color="auto"/>
                                                    <w:bottom w:val="none" w:sz="0" w:space="0" w:color="auto"/>
                                                    <w:right w:val="none" w:sz="0" w:space="0" w:color="auto"/>
                                                  </w:divBdr>
                                                  <w:divsChild>
                                                    <w:div w:id="1947927089">
                                                      <w:marLeft w:val="0"/>
                                                      <w:marRight w:val="0"/>
                                                      <w:marTop w:val="0"/>
                                                      <w:marBottom w:val="0"/>
                                                      <w:divBdr>
                                                        <w:top w:val="none" w:sz="0" w:space="0" w:color="auto"/>
                                                        <w:left w:val="none" w:sz="0" w:space="0" w:color="auto"/>
                                                        <w:bottom w:val="none" w:sz="0" w:space="0" w:color="auto"/>
                                                        <w:right w:val="none" w:sz="0" w:space="0" w:color="auto"/>
                                                      </w:divBdr>
                                                      <w:divsChild>
                                                        <w:div w:id="395400518">
                                                          <w:marLeft w:val="0"/>
                                                          <w:marRight w:val="0"/>
                                                          <w:marTop w:val="0"/>
                                                          <w:marBottom w:val="0"/>
                                                          <w:divBdr>
                                                            <w:top w:val="single" w:sz="6" w:space="0" w:color="DDDCDA"/>
                                                            <w:left w:val="single" w:sz="6" w:space="0" w:color="DDDCDA"/>
                                                            <w:bottom w:val="none" w:sz="0" w:space="0" w:color="auto"/>
                                                            <w:right w:val="single" w:sz="6" w:space="0" w:color="DDDCDA"/>
                                                          </w:divBdr>
                                                          <w:divsChild>
                                                            <w:div w:id="35854612">
                                                              <w:marLeft w:val="0"/>
                                                              <w:marRight w:val="0"/>
                                                              <w:marTop w:val="0"/>
                                                              <w:marBottom w:val="0"/>
                                                              <w:divBdr>
                                                                <w:top w:val="none" w:sz="0" w:space="0" w:color="auto"/>
                                                                <w:left w:val="none" w:sz="0" w:space="0" w:color="auto"/>
                                                                <w:bottom w:val="none" w:sz="0" w:space="0" w:color="auto"/>
                                                                <w:right w:val="none" w:sz="0" w:space="0" w:color="auto"/>
                                                              </w:divBdr>
                                                              <w:divsChild>
                                                                <w:div w:id="1323505879">
                                                                  <w:marLeft w:val="0"/>
                                                                  <w:marRight w:val="0"/>
                                                                  <w:marTop w:val="0"/>
                                                                  <w:marBottom w:val="0"/>
                                                                  <w:divBdr>
                                                                    <w:top w:val="none" w:sz="0" w:space="0" w:color="auto"/>
                                                                    <w:left w:val="none" w:sz="0" w:space="0" w:color="auto"/>
                                                                    <w:bottom w:val="none" w:sz="0" w:space="0" w:color="auto"/>
                                                                    <w:right w:val="none" w:sz="0" w:space="0" w:color="auto"/>
                                                                  </w:divBdr>
                                                                  <w:divsChild>
                                                                    <w:div w:id="859709432">
                                                                      <w:marLeft w:val="0"/>
                                                                      <w:marRight w:val="0"/>
                                                                      <w:marTop w:val="0"/>
                                                                      <w:marBottom w:val="0"/>
                                                                      <w:divBdr>
                                                                        <w:top w:val="none" w:sz="0" w:space="0" w:color="auto"/>
                                                                        <w:left w:val="none" w:sz="0" w:space="0" w:color="auto"/>
                                                                        <w:bottom w:val="none" w:sz="0" w:space="0" w:color="auto"/>
                                                                        <w:right w:val="none" w:sz="0" w:space="0" w:color="auto"/>
                                                                      </w:divBdr>
                                                                      <w:divsChild>
                                                                        <w:div w:id="884874310">
                                                                          <w:marLeft w:val="0"/>
                                                                          <w:marRight w:val="0"/>
                                                                          <w:marTop w:val="0"/>
                                                                          <w:marBottom w:val="0"/>
                                                                          <w:divBdr>
                                                                            <w:top w:val="none" w:sz="0" w:space="0" w:color="auto"/>
                                                                            <w:left w:val="none" w:sz="0" w:space="0" w:color="auto"/>
                                                                            <w:bottom w:val="none" w:sz="0" w:space="0" w:color="auto"/>
                                                                            <w:right w:val="none" w:sz="0" w:space="0" w:color="auto"/>
                                                                          </w:divBdr>
                                                                          <w:divsChild>
                                                                            <w:div w:id="87419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85166">
                                                                      <w:marLeft w:val="0"/>
                                                                      <w:marRight w:val="0"/>
                                                                      <w:marTop w:val="0"/>
                                                                      <w:marBottom w:val="0"/>
                                                                      <w:divBdr>
                                                                        <w:top w:val="none" w:sz="0" w:space="0" w:color="auto"/>
                                                                        <w:left w:val="none" w:sz="0" w:space="0" w:color="auto"/>
                                                                        <w:bottom w:val="none" w:sz="0" w:space="0" w:color="auto"/>
                                                                        <w:right w:val="none" w:sz="0" w:space="0" w:color="auto"/>
                                                                      </w:divBdr>
                                                                    </w:div>
                                                                  </w:divsChild>
                                                                </w:div>
                                                                <w:div w:id="1607876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152038">
                              <w:marLeft w:val="0"/>
                              <w:marRight w:val="0"/>
                              <w:marTop w:val="240"/>
                              <w:marBottom w:val="240"/>
                              <w:divBdr>
                                <w:top w:val="none" w:sz="0" w:space="0" w:color="auto"/>
                                <w:left w:val="none" w:sz="0" w:space="0" w:color="auto"/>
                                <w:bottom w:val="none" w:sz="0" w:space="0" w:color="auto"/>
                                <w:right w:val="none" w:sz="0" w:space="0" w:color="auto"/>
                              </w:divBdr>
                              <w:divsChild>
                                <w:div w:id="510143523">
                                  <w:marLeft w:val="0"/>
                                  <w:marRight w:val="0"/>
                                  <w:marTop w:val="0"/>
                                  <w:marBottom w:val="0"/>
                                  <w:divBdr>
                                    <w:top w:val="none" w:sz="0" w:space="0" w:color="auto"/>
                                    <w:left w:val="none" w:sz="0" w:space="0" w:color="auto"/>
                                    <w:bottom w:val="none" w:sz="0" w:space="0" w:color="auto"/>
                                    <w:right w:val="none" w:sz="0" w:space="0" w:color="auto"/>
                                  </w:divBdr>
                                </w:div>
                              </w:divsChild>
                            </w:div>
                            <w:div w:id="381489034">
                              <w:marLeft w:val="0"/>
                              <w:marRight w:val="0"/>
                              <w:marTop w:val="240"/>
                              <w:marBottom w:val="240"/>
                              <w:divBdr>
                                <w:top w:val="none" w:sz="0" w:space="0" w:color="auto"/>
                                <w:left w:val="none" w:sz="0" w:space="0" w:color="auto"/>
                                <w:bottom w:val="none" w:sz="0" w:space="0" w:color="auto"/>
                                <w:right w:val="none" w:sz="0" w:space="0" w:color="auto"/>
                              </w:divBdr>
                              <w:divsChild>
                                <w:div w:id="336539155">
                                  <w:marLeft w:val="0"/>
                                  <w:marRight w:val="0"/>
                                  <w:marTop w:val="0"/>
                                  <w:marBottom w:val="0"/>
                                  <w:divBdr>
                                    <w:top w:val="none" w:sz="0" w:space="0" w:color="auto"/>
                                    <w:left w:val="none" w:sz="0" w:space="0" w:color="auto"/>
                                    <w:bottom w:val="none" w:sz="0" w:space="0" w:color="auto"/>
                                    <w:right w:val="none" w:sz="0" w:space="0" w:color="auto"/>
                                  </w:divBdr>
                                </w:div>
                              </w:divsChild>
                            </w:div>
                            <w:div w:id="1301304447">
                              <w:marLeft w:val="0"/>
                              <w:marRight w:val="0"/>
                              <w:marTop w:val="240"/>
                              <w:marBottom w:val="240"/>
                              <w:divBdr>
                                <w:top w:val="none" w:sz="0" w:space="0" w:color="auto"/>
                                <w:left w:val="none" w:sz="0" w:space="0" w:color="auto"/>
                                <w:bottom w:val="none" w:sz="0" w:space="0" w:color="auto"/>
                                <w:right w:val="none" w:sz="0" w:space="0" w:color="auto"/>
                              </w:divBdr>
                              <w:divsChild>
                                <w:div w:id="878976334">
                                  <w:marLeft w:val="0"/>
                                  <w:marRight w:val="0"/>
                                  <w:marTop w:val="0"/>
                                  <w:marBottom w:val="0"/>
                                  <w:divBdr>
                                    <w:top w:val="none" w:sz="0" w:space="0" w:color="auto"/>
                                    <w:left w:val="none" w:sz="0" w:space="0" w:color="auto"/>
                                    <w:bottom w:val="none" w:sz="0" w:space="0" w:color="auto"/>
                                    <w:right w:val="none" w:sz="0" w:space="0" w:color="auto"/>
                                  </w:divBdr>
                                </w:div>
                              </w:divsChild>
                            </w:div>
                            <w:div w:id="75791683">
                              <w:marLeft w:val="0"/>
                              <w:marRight w:val="0"/>
                              <w:marTop w:val="360"/>
                              <w:marBottom w:val="450"/>
                              <w:divBdr>
                                <w:top w:val="none" w:sz="0" w:space="0" w:color="auto"/>
                                <w:left w:val="none" w:sz="0" w:space="0" w:color="auto"/>
                                <w:bottom w:val="none" w:sz="0" w:space="0" w:color="auto"/>
                                <w:right w:val="none" w:sz="0" w:space="0" w:color="auto"/>
                              </w:divBdr>
                              <w:divsChild>
                                <w:div w:id="1562907172">
                                  <w:marLeft w:val="0"/>
                                  <w:marRight w:val="0"/>
                                  <w:marTop w:val="0"/>
                                  <w:marBottom w:val="0"/>
                                  <w:divBdr>
                                    <w:top w:val="none" w:sz="0" w:space="0" w:color="auto"/>
                                    <w:left w:val="none" w:sz="0" w:space="0" w:color="auto"/>
                                    <w:bottom w:val="single" w:sz="6" w:space="15" w:color="B8B9BA"/>
                                    <w:right w:val="none" w:sz="0" w:space="0" w:color="auto"/>
                                  </w:divBdr>
                                  <w:divsChild>
                                    <w:div w:id="700009129">
                                      <w:marLeft w:val="0"/>
                                      <w:marRight w:val="0"/>
                                      <w:marTop w:val="0"/>
                                      <w:marBottom w:val="0"/>
                                      <w:divBdr>
                                        <w:top w:val="none" w:sz="0" w:space="0" w:color="auto"/>
                                        <w:left w:val="none" w:sz="0" w:space="0" w:color="auto"/>
                                        <w:bottom w:val="none" w:sz="0" w:space="0" w:color="auto"/>
                                        <w:right w:val="none" w:sz="0" w:space="0" w:color="auto"/>
                                      </w:divBdr>
                                    </w:div>
                                    <w:div w:id="716317427">
                                      <w:marLeft w:val="0"/>
                                      <w:marRight w:val="0"/>
                                      <w:marTop w:val="225"/>
                                      <w:marBottom w:val="0"/>
                                      <w:divBdr>
                                        <w:top w:val="none" w:sz="0" w:space="0" w:color="auto"/>
                                        <w:left w:val="none" w:sz="0" w:space="0" w:color="auto"/>
                                        <w:bottom w:val="none" w:sz="0" w:space="0" w:color="auto"/>
                                        <w:right w:val="none" w:sz="0" w:space="0" w:color="auto"/>
                                      </w:divBdr>
                                      <w:divsChild>
                                        <w:div w:id="1693188561">
                                          <w:marLeft w:val="0"/>
                                          <w:marRight w:val="0"/>
                                          <w:marTop w:val="0"/>
                                          <w:marBottom w:val="0"/>
                                          <w:divBdr>
                                            <w:top w:val="none" w:sz="0" w:space="0" w:color="auto"/>
                                            <w:left w:val="none" w:sz="0" w:space="0" w:color="auto"/>
                                            <w:bottom w:val="none" w:sz="0" w:space="0" w:color="auto"/>
                                            <w:right w:val="none" w:sz="0" w:space="0" w:color="auto"/>
                                          </w:divBdr>
                                        </w:div>
                                      </w:divsChild>
                                    </w:div>
                                    <w:div w:id="13567311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31252441">
                              <w:marLeft w:val="0"/>
                              <w:marRight w:val="0"/>
                              <w:marTop w:val="240"/>
                              <w:marBottom w:val="240"/>
                              <w:divBdr>
                                <w:top w:val="none" w:sz="0" w:space="0" w:color="auto"/>
                                <w:left w:val="none" w:sz="0" w:space="0" w:color="auto"/>
                                <w:bottom w:val="none" w:sz="0" w:space="0" w:color="auto"/>
                                <w:right w:val="none" w:sz="0" w:space="0" w:color="auto"/>
                              </w:divBdr>
                              <w:divsChild>
                                <w:div w:id="496843422">
                                  <w:marLeft w:val="0"/>
                                  <w:marRight w:val="0"/>
                                  <w:marTop w:val="0"/>
                                  <w:marBottom w:val="0"/>
                                  <w:divBdr>
                                    <w:top w:val="none" w:sz="0" w:space="0" w:color="auto"/>
                                    <w:left w:val="none" w:sz="0" w:space="0" w:color="auto"/>
                                    <w:bottom w:val="none" w:sz="0" w:space="0" w:color="auto"/>
                                    <w:right w:val="none" w:sz="0" w:space="0" w:color="auto"/>
                                  </w:divBdr>
                                </w:div>
                              </w:divsChild>
                            </w:div>
                            <w:div w:id="1425224124">
                              <w:marLeft w:val="0"/>
                              <w:marRight w:val="0"/>
                              <w:marTop w:val="0"/>
                              <w:marBottom w:val="0"/>
                              <w:divBdr>
                                <w:top w:val="none" w:sz="0" w:space="0" w:color="auto"/>
                                <w:left w:val="none" w:sz="0" w:space="0" w:color="auto"/>
                                <w:bottom w:val="none" w:sz="0" w:space="0" w:color="auto"/>
                                <w:right w:val="none" w:sz="0" w:space="0" w:color="auto"/>
                              </w:divBdr>
                              <w:divsChild>
                                <w:div w:id="1576933266">
                                  <w:marLeft w:val="0"/>
                                  <w:marRight w:val="0"/>
                                  <w:marTop w:val="0"/>
                                  <w:marBottom w:val="0"/>
                                  <w:divBdr>
                                    <w:top w:val="none" w:sz="0" w:space="0" w:color="auto"/>
                                    <w:left w:val="none" w:sz="0" w:space="0" w:color="auto"/>
                                    <w:bottom w:val="none" w:sz="0" w:space="0" w:color="auto"/>
                                    <w:right w:val="none" w:sz="0" w:space="0" w:color="auto"/>
                                  </w:divBdr>
                                  <w:divsChild>
                                    <w:div w:id="846558702">
                                      <w:marLeft w:val="0"/>
                                      <w:marRight w:val="0"/>
                                      <w:marTop w:val="0"/>
                                      <w:marBottom w:val="0"/>
                                      <w:divBdr>
                                        <w:top w:val="none" w:sz="0" w:space="0" w:color="auto"/>
                                        <w:left w:val="none" w:sz="0" w:space="0" w:color="auto"/>
                                        <w:bottom w:val="none" w:sz="0" w:space="0" w:color="auto"/>
                                        <w:right w:val="none" w:sz="0" w:space="0" w:color="auto"/>
                                      </w:divBdr>
                                      <w:divsChild>
                                        <w:div w:id="1343432471">
                                          <w:marLeft w:val="0"/>
                                          <w:marRight w:val="0"/>
                                          <w:marTop w:val="0"/>
                                          <w:marBottom w:val="0"/>
                                          <w:divBdr>
                                            <w:top w:val="none" w:sz="0" w:space="0" w:color="auto"/>
                                            <w:left w:val="none" w:sz="0" w:space="0" w:color="auto"/>
                                            <w:bottom w:val="none" w:sz="0" w:space="0" w:color="auto"/>
                                            <w:right w:val="none" w:sz="0" w:space="0" w:color="auto"/>
                                          </w:divBdr>
                                          <w:divsChild>
                                            <w:div w:id="1151092850">
                                              <w:marLeft w:val="0"/>
                                              <w:marRight w:val="0"/>
                                              <w:marTop w:val="0"/>
                                              <w:marBottom w:val="0"/>
                                              <w:divBdr>
                                                <w:top w:val="none" w:sz="0" w:space="0" w:color="auto"/>
                                                <w:left w:val="none" w:sz="0" w:space="0" w:color="auto"/>
                                                <w:bottom w:val="none" w:sz="0" w:space="0" w:color="auto"/>
                                                <w:right w:val="none" w:sz="0" w:space="0" w:color="auto"/>
                                              </w:divBdr>
                                              <w:divsChild>
                                                <w:div w:id="1529367556">
                                                  <w:marLeft w:val="0"/>
                                                  <w:marRight w:val="0"/>
                                                  <w:marTop w:val="0"/>
                                                  <w:marBottom w:val="0"/>
                                                  <w:divBdr>
                                                    <w:top w:val="none" w:sz="0" w:space="0" w:color="auto"/>
                                                    <w:left w:val="none" w:sz="0" w:space="0" w:color="auto"/>
                                                    <w:bottom w:val="none" w:sz="0" w:space="0" w:color="auto"/>
                                                    <w:right w:val="none" w:sz="0" w:space="0" w:color="auto"/>
                                                  </w:divBdr>
                                                  <w:divsChild>
                                                    <w:div w:id="538250960">
                                                      <w:marLeft w:val="0"/>
                                                      <w:marRight w:val="0"/>
                                                      <w:marTop w:val="0"/>
                                                      <w:marBottom w:val="0"/>
                                                      <w:divBdr>
                                                        <w:top w:val="none" w:sz="0" w:space="0" w:color="auto"/>
                                                        <w:left w:val="none" w:sz="0" w:space="0" w:color="auto"/>
                                                        <w:bottom w:val="none" w:sz="0" w:space="0" w:color="auto"/>
                                                        <w:right w:val="none" w:sz="0" w:space="0" w:color="auto"/>
                                                      </w:divBdr>
                                                      <w:divsChild>
                                                        <w:div w:id="232398244">
                                                          <w:marLeft w:val="0"/>
                                                          <w:marRight w:val="0"/>
                                                          <w:marTop w:val="0"/>
                                                          <w:marBottom w:val="0"/>
                                                          <w:divBdr>
                                                            <w:top w:val="single" w:sz="6" w:space="0" w:color="DDDCDA"/>
                                                            <w:left w:val="single" w:sz="6" w:space="0" w:color="DDDCDA"/>
                                                            <w:bottom w:val="none" w:sz="0" w:space="0" w:color="auto"/>
                                                            <w:right w:val="single" w:sz="6" w:space="0" w:color="DDDCDA"/>
                                                          </w:divBdr>
                                                          <w:divsChild>
                                                            <w:div w:id="593324286">
                                                              <w:marLeft w:val="0"/>
                                                              <w:marRight w:val="0"/>
                                                              <w:marTop w:val="0"/>
                                                              <w:marBottom w:val="0"/>
                                                              <w:divBdr>
                                                                <w:top w:val="none" w:sz="0" w:space="0" w:color="auto"/>
                                                                <w:left w:val="none" w:sz="0" w:space="0" w:color="auto"/>
                                                                <w:bottom w:val="none" w:sz="0" w:space="0" w:color="auto"/>
                                                                <w:right w:val="none" w:sz="0" w:space="0" w:color="auto"/>
                                                              </w:divBdr>
                                                              <w:divsChild>
                                                                <w:div w:id="270087016">
                                                                  <w:marLeft w:val="0"/>
                                                                  <w:marRight w:val="0"/>
                                                                  <w:marTop w:val="0"/>
                                                                  <w:marBottom w:val="0"/>
                                                                  <w:divBdr>
                                                                    <w:top w:val="none" w:sz="0" w:space="0" w:color="auto"/>
                                                                    <w:left w:val="none" w:sz="0" w:space="0" w:color="auto"/>
                                                                    <w:bottom w:val="none" w:sz="0" w:space="0" w:color="auto"/>
                                                                    <w:right w:val="none" w:sz="0" w:space="0" w:color="auto"/>
                                                                  </w:divBdr>
                                                                  <w:divsChild>
                                                                    <w:div w:id="1459643696">
                                                                      <w:marLeft w:val="0"/>
                                                                      <w:marRight w:val="0"/>
                                                                      <w:marTop w:val="0"/>
                                                                      <w:marBottom w:val="0"/>
                                                                      <w:divBdr>
                                                                        <w:top w:val="none" w:sz="0" w:space="0" w:color="auto"/>
                                                                        <w:left w:val="none" w:sz="0" w:space="0" w:color="auto"/>
                                                                        <w:bottom w:val="none" w:sz="0" w:space="0" w:color="auto"/>
                                                                        <w:right w:val="none" w:sz="0" w:space="0" w:color="auto"/>
                                                                      </w:divBdr>
                                                                      <w:divsChild>
                                                                        <w:div w:id="946155362">
                                                                          <w:marLeft w:val="0"/>
                                                                          <w:marRight w:val="0"/>
                                                                          <w:marTop w:val="180"/>
                                                                          <w:marBottom w:val="180"/>
                                                                          <w:divBdr>
                                                                            <w:top w:val="none" w:sz="0" w:space="0" w:color="auto"/>
                                                                            <w:left w:val="none" w:sz="0" w:space="0" w:color="auto"/>
                                                                            <w:bottom w:val="none" w:sz="0" w:space="0" w:color="auto"/>
                                                                            <w:right w:val="none" w:sz="0" w:space="0" w:color="auto"/>
                                                                          </w:divBdr>
                                                                          <w:divsChild>
                                                                            <w:div w:id="113078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3346640">
                              <w:marLeft w:val="0"/>
                              <w:marRight w:val="0"/>
                              <w:marTop w:val="240"/>
                              <w:marBottom w:val="240"/>
                              <w:divBdr>
                                <w:top w:val="none" w:sz="0" w:space="0" w:color="auto"/>
                                <w:left w:val="none" w:sz="0" w:space="0" w:color="auto"/>
                                <w:bottom w:val="none" w:sz="0" w:space="0" w:color="auto"/>
                                <w:right w:val="none" w:sz="0" w:space="0" w:color="auto"/>
                              </w:divBdr>
                              <w:divsChild>
                                <w:div w:id="512115744">
                                  <w:marLeft w:val="0"/>
                                  <w:marRight w:val="0"/>
                                  <w:marTop w:val="0"/>
                                  <w:marBottom w:val="0"/>
                                  <w:divBdr>
                                    <w:top w:val="none" w:sz="0" w:space="0" w:color="auto"/>
                                    <w:left w:val="none" w:sz="0" w:space="0" w:color="auto"/>
                                    <w:bottom w:val="none" w:sz="0" w:space="0" w:color="auto"/>
                                    <w:right w:val="none" w:sz="0" w:space="0" w:color="auto"/>
                                  </w:divBdr>
                                </w:div>
                              </w:divsChild>
                            </w:div>
                            <w:div w:id="1557742838">
                              <w:marLeft w:val="0"/>
                              <w:marRight w:val="0"/>
                              <w:marTop w:val="240"/>
                              <w:marBottom w:val="240"/>
                              <w:divBdr>
                                <w:top w:val="none" w:sz="0" w:space="0" w:color="auto"/>
                                <w:left w:val="none" w:sz="0" w:space="0" w:color="auto"/>
                                <w:bottom w:val="none" w:sz="0" w:space="0" w:color="auto"/>
                                <w:right w:val="none" w:sz="0" w:space="0" w:color="auto"/>
                              </w:divBdr>
                              <w:divsChild>
                                <w:div w:id="1239289329">
                                  <w:marLeft w:val="0"/>
                                  <w:marRight w:val="0"/>
                                  <w:marTop w:val="0"/>
                                  <w:marBottom w:val="0"/>
                                  <w:divBdr>
                                    <w:top w:val="none" w:sz="0" w:space="0" w:color="auto"/>
                                    <w:left w:val="none" w:sz="0" w:space="0" w:color="auto"/>
                                    <w:bottom w:val="none" w:sz="0" w:space="0" w:color="auto"/>
                                    <w:right w:val="none" w:sz="0" w:space="0" w:color="auto"/>
                                  </w:divBdr>
                                </w:div>
                              </w:divsChild>
                            </w:div>
                            <w:div w:id="669940949">
                              <w:marLeft w:val="0"/>
                              <w:marRight w:val="0"/>
                              <w:marTop w:val="360"/>
                              <w:marBottom w:val="360"/>
                              <w:divBdr>
                                <w:top w:val="none" w:sz="0" w:space="0" w:color="auto"/>
                                <w:left w:val="none" w:sz="0" w:space="0" w:color="auto"/>
                                <w:bottom w:val="none" w:sz="0" w:space="0" w:color="auto"/>
                                <w:right w:val="none" w:sz="0" w:space="0" w:color="auto"/>
                              </w:divBdr>
                            </w:div>
                            <w:div w:id="1076826719">
                              <w:marLeft w:val="0"/>
                              <w:marRight w:val="0"/>
                              <w:marTop w:val="240"/>
                              <w:marBottom w:val="240"/>
                              <w:divBdr>
                                <w:top w:val="none" w:sz="0" w:space="0" w:color="auto"/>
                                <w:left w:val="none" w:sz="0" w:space="0" w:color="auto"/>
                                <w:bottom w:val="none" w:sz="0" w:space="0" w:color="auto"/>
                                <w:right w:val="none" w:sz="0" w:space="0" w:color="auto"/>
                              </w:divBdr>
                              <w:divsChild>
                                <w:div w:id="696665601">
                                  <w:marLeft w:val="0"/>
                                  <w:marRight w:val="0"/>
                                  <w:marTop w:val="0"/>
                                  <w:marBottom w:val="0"/>
                                  <w:divBdr>
                                    <w:top w:val="none" w:sz="0" w:space="0" w:color="auto"/>
                                    <w:left w:val="none" w:sz="0" w:space="0" w:color="auto"/>
                                    <w:bottom w:val="none" w:sz="0" w:space="0" w:color="auto"/>
                                    <w:right w:val="none" w:sz="0" w:space="0" w:color="auto"/>
                                  </w:divBdr>
                                </w:div>
                              </w:divsChild>
                            </w:div>
                            <w:div w:id="797184338">
                              <w:marLeft w:val="0"/>
                              <w:marRight w:val="0"/>
                              <w:marTop w:val="240"/>
                              <w:marBottom w:val="240"/>
                              <w:divBdr>
                                <w:top w:val="none" w:sz="0" w:space="0" w:color="auto"/>
                                <w:left w:val="none" w:sz="0" w:space="0" w:color="auto"/>
                                <w:bottom w:val="none" w:sz="0" w:space="0" w:color="auto"/>
                                <w:right w:val="none" w:sz="0" w:space="0" w:color="auto"/>
                              </w:divBdr>
                              <w:divsChild>
                                <w:div w:id="1346782938">
                                  <w:marLeft w:val="0"/>
                                  <w:marRight w:val="0"/>
                                  <w:marTop w:val="0"/>
                                  <w:marBottom w:val="0"/>
                                  <w:divBdr>
                                    <w:top w:val="none" w:sz="0" w:space="0" w:color="auto"/>
                                    <w:left w:val="none" w:sz="0" w:space="0" w:color="auto"/>
                                    <w:bottom w:val="none" w:sz="0" w:space="0" w:color="auto"/>
                                    <w:right w:val="none" w:sz="0" w:space="0" w:color="auto"/>
                                  </w:divBdr>
                                </w:div>
                              </w:divsChild>
                            </w:div>
                            <w:div w:id="1639989628">
                              <w:marLeft w:val="0"/>
                              <w:marRight w:val="0"/>
                              <w:marTop w:val="240"/>
                              <w:marBottom w:val="240"/>
                              <w:divBdr>
                                <w:top w:val="none" w:sz="0" w:space="0" w:color="auto"/>
                                <w:left w:val="none" w:sz="0" w:space="0" w:color="auto"/>
                                <w:bottom w:val="none" w:sz="0" w:space="0" w:color="auto"/>
                                <w:right w:val="none" w:sz="0" w:space="0" w:color="auto"/>
                              </w:divBdr>
                              <w:divsChild>
                                <w:div w:id="99301155">
                                  <w:marLeft w:val="0"/>
                                  <w:marRight w:val="0"/>
                                  <w:marTop w:val="0"/>
                                  <w:marBottom w:val="0"/>
                                  <w:divBdr>
                                    <w:top w:val="none" w:sz="0" w:space="0" w:color="auto"/>
                                    <w:left w:val="none" w:sz="0" w:space="0" w:color="auto"/>
                                    <w:bottom w:val="none" w:sz="0" w:space="0" w:color="auto"/>
                                    <w:right w:val="none" w:sz="0" w:space="0" w:color="auto"/>
                                  </w:divBdr>
                                </w:div>
                              </w:divsChild>
                            </w:div>
                            <w:div w:id="984505314">
                              <w:marLeft w:val="0"/>
                              <w:marRight w:val="0"/>
                              <w:marTop w:val="240"/>
                              <w:marBottom w:val="240"/>
                              <w:divBdr>
                                <w:top w:val="none" w:sz="0" w:space="0" w:color="auto"/>
                                <w:left w:val="none" w:sz="0" w:space="0" w:color="auto"/>
                                <w:bottom w:val="none" w:sz="0" w:space="0" w:color="auto"/>
                                <w:right w:val="none" w:sz="0" w:space="0" w:color="auto"/>
                              </w:divBdr>
                              <w:divsChild>
                                <w:div w:id="1566263025">
                                  <w:marLeft w:val="0"/>
                                  <w:marRight w:val="0"/>
                                  <w:marTop w:val="0"/>
                                  <w:marBottom w:val="0"/>
                                  <w:divBdr>
                                    <w:top w:val="none" w:sz="0" w:space="0" w:color="auto"/>
                                    <w:left w:val="none" w:sz="0" w:space="0" w:color="auto"/>
                                    <w:bottom w:val="none" w:sz="0" w:space="0" w:color="auto"/>
                                    <w:right w:val="none" w:sz="0" w:space="0" w:color="auto"/>
                                  </w:divBdr>
                                </w:div>
                              </w:divsChild>
                            </w:div>
                            <w:div w:id="216820171">
                              <w:marLeft w:val="0"/>
                              <w:marRight w:val="0"/>
                              <w:marTop w:val="360"/>
                              <w:marBottom w:val="450"/>
                              <w:divBdr>
                                <w:top w:val="none" w:sz="0" w:space="0" w:color="auto"/>
                                <w:left w:val="none" w:sz="0" w:space="0" w:color="auto"/>
                                <w:bottom w:val="none" w:sz="0" w:space="0" w:color="auto"/>
                                <w:right w:val="none" w:sz="0" w:space="0" w:color="auto"/>
                              </w:divBdr>
                              <w:divsChild>
                                <w:div w:id="77092807">
                                  <w:marLeft w:val="0"/>
                                  <w:marRight w:val="0"/>
                                  <w:marTop w:val="0"/>
                                  <w:marBottom w:val="0"/>
                                  <w:divBdr>
                                    <w:top w:val="none" w:sz="0" w:space="0" w:color="auto"/>
                                    <w:left w:val="none" w:sz="0" w:space="0" w:color="auto"/>
                                    <w:bottom w:val="single" w:sz="6" w:space="15" w:color="B8B9BA"/>
                                    <w:right w:val="none" w:sz="0" w:space="0" w:color="auto"/>
                                  </w:divBdr>
                                  <w:divsChild>
                                    <w:div w:id="59061706">
                                      <w:marLeft w:val="0"/>
                                      <w:marRight w:val="0"/>
                                      <w:marTop w:val="0"/>
                                      <w:marBottom w:val="0"/>
                                      <w:divBdr>
                                        <w:top w:val="none" w:sz="0" w:space="0" w:color="auto"/>
                                        <w:left w:val="none" w:sz="0" w:space="0" w:color="auto"/>
                                        <w:bottom w:val="none" w:sz="0" w:space="0" w:color="auto"/>
                                        <w:right w:val="none" w:sz="0" w:space="0" w:color="auto"/>
                                      </w:divBdr>
                                    </w:div>
                                    <w:div w:id="761337163">
                                      <w:marLeft w:val="0"/>
                                      <w:marRight w:val="0"/>
                                      <w:marTop w:val="225"/>
                                      <w:marBottom w:val="0"/>
                                      <w:divBdr>
                                        <w:top w:val="none" w:sz="0" w:space="0" w:color="auto"/>
                                        <w:left w:val="none" w:sz="0" w:space="0" w:color="auto"/>
                                        <w:bottom w:val="none" w:sz="0" w:space="0" w:color="auto"/>
                                        <w:right w:val="none" w:sz="0" w:space="0" w:color="auto"/>
                                      </w:divBdr>
                                      <w:divsChild>
                                        <w:div w:id="274219591">
                                          <w:marLeft w:val="0"/>
                                          <w:marRight w:val="0"/>
                                          <w:marTop w:val="0"/>
                                          <w:marBottom w:val="0"/>
                                          <w:divBdr>
                                            <w:top w:val="none" w:sz="0" w:space="0" w:color="auto"/>
                                            <w:left w:val="none" w:sz="0" w:space="0" w:color="auto"/>
                                            <w:bottom w:val="none" w:sz="0" w:space="0" w:color="auto"/>
                                            <w:right w:val="none" w:sz="0" w:space="0" w:color="auto"/>
                                          </w:divBdr>
                                        </w:div>
                                      </w:divsChild>
                                    </w:div>
                                    <w:div w:id="18445877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35059264">
                              <w:marLeft w:val="0"/>
                              <w:marRight w:val="0"/>
                              <w:marTop w:val="240"/>
                              <w:marBottom w:val="240"/>
                              <w:divBdr>
                                <w:top w:val="none" w:sz="0" w:space="0" w:color="auto"/>
                                <w:left w:val="none" w:sz="0" w:space="0" w:color="auto"/>
                                <w:bottom w:val="none" w:sz="0" w:space="0" w:color="auto"/>
                                <w:right w:val="none" w:sz="0" w:space="0" w:color="auto"/>
                              </w:divBdr>
                              <w:divsChild>
                                <w:div w:id="928582569">
                                  <w:marLeft w:val="0"/>
                                  <w:marRight w:val="0"/>
                                  <w:marTop w:val="0"/>
                                  <w:marBottom w:val="0"/>
                                  <w:divBdr>
                                    <w:top w:val="none" w:sz="0" w:space="0" w:color="auto"/>
                                    <w:left w:val="none" w:sz="0" w:space="0" w:color="auto"/>
                                    <w:bottom w:val="none" w:sz="0" w:space="0" w:color="auto"/>
                                    <w:right w:val="none" w:sz="0" w:space="0" w:color="auto"/>
                                  </w:divBdr>
                                </w:div>
                              </w:divsChild>
                            </w:div>
                            <w:div w:id="1613396888">
                              <w:marLeft w:val="0"/>
                              <w:marRight w:val="0"/>
                              <w:marTop w:val="360"/>
                              <w:marBottom w:val="360"/>
                              <w:divBdr>
                                <w:top w:val="none" w:sz="0" w:space="0" w:color="auto"/>
                                <w:left w:val="none" w:sz="0" w:space="0" w:color="auto"/>
                                <w:bottom w:val="none" w:sz="0" w:space="0" w:color="auto"/>
                                <w:right w:val="none" w:sz="0" w:space="0" w:color="auto"/>
                              </w:divBdr>
                            </w:div>
                            <w:div w:id="1604679016">
                              <w:marLeft w:val="0"/>
                              <w:marRight w:val="0"/>
                              <w:marTop w:val="240"/>
                              <w:marBottom w:val="240"/>
                              <w:divBdr>
                                <w:top w:val="none" w:sz="0" w:space="0" w:color="auto"/>
                                <w:left w:val="none" w:sz="0" w:space="0" w:color="auto"/>
                                <w:bottom w:val="none" w:sz="0" w:space="0" w:color="auto"/>
                                <w:right w:val="none" w:sz="0" w:space="0" w:color="auto"/>
                              </w:divBdr>
                              <w:divsChild>
                                <w:div w:id="531267489">
                                  <w:marLeft w:val="0"/>
                                  <w:marRight w:val="0"/>
                                  <w:marTop w:val="0"/>
                                  <w:marBottom w:val="0"/>
                                  <w:divBdr>
                                    <w:top w:val="none" w:sz="0" w:space="0" w:color="auto"/>
                                    <w:left w:val="none" w:sz="0" w:space="0" w:color="auto"/>
                                    <w:bottom w:val="none" w:sz="0" w:space="0" w:color="auto"/>
                                    <w:right w:val="none" w:sz="0" w:space="0" w:color="auto"/>
                                  </w:divBdr>
                                </w:div>
                              </w:divsChild>
                            </w:div>
                            <w:div w:id="1260873046">
                              <w:marLeft w:val="0"/>
                              <w:marRight w:val="0"/>
                              <w:marTop w:val="240"/>
                              <w:marBottom w:val="240"/>
                              <w:divBdr>
                                <w:top w:val="none" w:sz="0" w:space="0" w:color="auto"/>
                                <w:left w:val="none" w:sz="0" w:space="0" w:color="auto"/>
                                <w:bottom w:val="none" w:sz="0" w:space="0" w:color="auto"/>
                                <w:right w:val="none" w:sz="0" w:space="0" w:color="auto"/>
                              </w:divBdr>
                              <w:divsChild>
                                <w:div w:id="1131047602">
                                  <w:marLeft w:val="0"/>
                                  <w:marRight w:val="0"/>
                                  <w:marTop w:val="0"/>
                                  <w:marBottom w:val="0"/>
                                  <w:divBdr>
                                    <w:top w:val="none" w:sz="0" w:space="0" w:color="auto"/>
                                    <w:left w:val="none" w:sz="0" w:space="0" w:color="auto"/>
                                    <w:bottom w:val="none" w:sz="0" w:space="0" w:color="auto"/>
                                    <w:right w:val="none" w:sz="0" w:space="0" w:color="auto"/>
                                  </w:divBdr>
                                </w:div>
                              </w:divsChild>
                            </w:div>
                            <w:div w:id="721365878">
                              <w:marLeft w:val="0"/>
                              <w:marRight w:val="0"/>
                              <w:marTop w:val="240"/>
                              <w:marBottom w:val="240"/>
                              <w:divBdr>
                                <w:top w:val="none" w:sz="0" w:space="0" w:color="auto"/>
                                <w:left w:val="none" w:sz="0" w:space="0" w:color="auto"/>
                                <w:bottom w:val="none" w:sz="0" w:space="0" w:color="auto"/>
                                <w:right w:val="none" w:sz="0" w:space="0" w:color="auto"/>
                              </w:divBdr>
                              <w:divsChild>
                                <w:div w:id="1290084716">
                                  <w:marLeft w:val="0"/>
                                  <w:marRight w:val="0"/>
                                  <w:marTop w:val="0"/>
                                  <w:marBottom w:val="0"/>
                                  <w:divBdr>
                                    <w:top w:val="none" w:sz="0" w:space="0" w:color="auto"/>
                                    <w:left w:val="none" w:sz="0" w:space="0" w:color="auto"/>
                                    <w:bottom w:val="none" w:sz="0" w:space="0" w:color="auto"/>
                                    <w:right w:val="none" w:sz="0" w:space="0" w:color="auto"/>
                                  </w:divBdr>
                                </w:div>
                              </w:divsChild>
                            </w:div>
                            <w:div w:id="1970167962">
                              <w:marLeft w:val="0"/>
                              <w:marRight w:val="0"/>
                              <w:marTop w:val="360"/>
                              <w:marBottom w:val="360"/>
                              <w:divBdr>
                                <w:top w:val="none" w:sz="0" w:space="0" w:color="auto"/>
                                <w:left w:val="none" w:sz="0" w:space="0" w:color="auto"/>
                                <w:bottom w:val="none" w:sz="0" w:space="0" w:color="auto"/>
                                <w:right w:val="none" w:sz="0" w:space="0" w:color="auto"/>
                              </w:divBdr>
                            </w:div>
                            <w:div w:id="130443418">
                              <w:marLeft w:val="0"/>
                              <w:marRight w:val="0"/>
                              <w:marTop w:val="240"/>
                              <w:marBottom w:val="240"/>
                              <w:divBdr>
                                <w:top w:val="none" w:sz="0" w:space="0" w:color="auto"/>
                                <w:left w:val="none" w:sz="0" w:space="0" w:color="auto"/>
                                <w:bottom w:val="none" w:sz="0" w:space="0" w:color="auto"/>
                                <w:right w:val="none" w:sz="0" w:space="0" w:color="auto"/>
                              </w:divBdr>
                              <w:divsChild>
                                <w:div w:id="160855255">
                                  <w:marLeft w:val="0"/>
                                  <w:marRight w:val="0"/>
                                  <w:marTop w:val="0"/>
                                  <w:marBottom w:val="0"/>
                                  <w:divBdr>
                                    <w:top w:val="none" w:sz="0" w:space="0" w:color="auto"/>
                                    <w:left w:val="none" w:sz="0" w:space="0" w:color="auto"/>
                                    <w:bottom w:val="none" w:sz="0" w:space="0" w:color="auto"/>
                                    <w:right w:val="none" w:sz="0" w:space="0" w:color="auto"/>
                                  </w:divBdr>
                                </w:div>
                              </w:divsChild>
                            </w:div>
                            <w:div w:id="1503082203">
                              <w:marLeft w:val="0"/>
                              <w:marRight w:val="0"/>
                              <w:marTop w:val="240"/>
                              <w:marBottom w:val="240"/>
                              <w:divBdr>
                                <w:top w:val="none" w:sz="0" w:space="0" w:color="auto"/>
                                <w:left w:val="none" w:sz="0" w:space="0" w:color="auto"/>
                                <w:bottom w:val="none" w:sz="0" w:space="0" w:color="auto"/>
                                <w:right w:val="none" w:sz="0" w:space="0" w:color="auto"/>
                              </w:divBdr>
                              <w:divsChild>
                                <w:div w:id="145823214">
                                  <w:marLeft w:val="0"/>
                                  <w:marRight w:val="0"/>
                                  <w:marTop w:val="0"/>
                                  <w:marBottom w:val="0"/>
                                  <w:divBdr>
                                    <w:top w:val="none" w:sz="0" w:space="0" w:color="auto"/>
                                    <w:left w:val="none" w:sz="0" w:space="0" w:color="auto"/>
                                    <w:bottom w:val="none" w:sz="0" w:space="0" w:color="auto"/>
                                    <w:right w:val="none" w:sz="0" w:space="0" w:color="auto"/>
                                  </w:divBdr>
                                </w:div>
                              </w:divsChild>
                            </w:div>
                            <w:div w:id="1838493328">
                              <w:marLeft w:val="0"/>
                              <w:marRight w:val="0"/>
                              <w:marTop w:val="360"/>
                              <w:marBottom w:val="450"/>
                              <w:divBdr>
                                <w:top w:val="none" w:sz="0" w:space="0" w:color="auto"/>
                                <w:left w:val="none" w:sz="0" w:space="0" w:color="auto"/>
                                <w:bottom w:val="none" w:sz="0" w:space="0" w:color="auto"/>
                                <w:right w:val="none" w:sz="0" w:space="0" w:color="auto"/>
                              </w:divBdr>
                              <w:divsChild>
                                <w:div w:id="1066106491">
                                  <w:marLeft w:val="0"/>
                                  <w:marRight w:val="0"/>
                                  <w:marTop w:val="0"/>
                                  <w:marBottom w:val="0"/>
                                  <w:divBdr>
                                    <w:top w:val="none" w:sz="0" w:space="0" w:color="auto"/>
                                    <w:left w:val="none" w:sz="0" w:space="0" w:color="auto"/>
                                    <w:bottom w:val="single" w:sz="6" w:space="15" w:color="B8B9BA"/>
                                    <w:right w:val="none" w:sz="0" w:space="0" w:color="auto"/>
                                  </w:divBdr>
                                  <w:divsChild>
                                    <w:div w:id="2082826968">
                                      <w:marLeft w:val="0"/>
                                      <w:marRight w:val="0"/>
                                      <w:marTop w:val="0"/>
                                      <w:marBottom w:val="0"/>
                                      <w:divBdr>
                                        <w:top w:val="none" w:sz="0" w:space="0" w:color="auto"/>
                                        <w:left w:val="none" w:sz="0" w:space="0" w:color="auto"/>
                                        <w:bottom w:val="none" w:sz="0" w:space="0" w:color="auto"/>
                                        <w:right w:val="none" w:sz="0" w:space="0" w:color="auto"/>
                                      </w:divBdr>
                                    </w:div>
                                    <w:div w:id="182135842">
                                      <w:marLeft w:val="0"/>
                                      <w:marRight w:val="0"/>
                                      <w:marTop w:val="225"/>
                                      <w:marBottom w:val="0"/>
                                      <w:divBdr>
                                        <w:top w:val="none" w:sz="0" w:space="0" w:color="auto"/>
                                        <w:left w:val="none" w:sz="0" w:space="0" w:color="auto"/>
                                        <w:bottom w:val="none" w:sz="0" w:space="0" w:color="auto"/>
                                        <w:right w:val="none" w:sz="0" w:space="0" w:color="auto"/>
                                      </w:divBdr>
                                      <w:divsChild>
                                        <w:div w:id="126363804">
                                          <w:marLeft w:val="0"/>
                                          <w:marRight w:val="0"/>
                                          <w:marTop w:val="0"/>
                                          <w:marBottom w:val="0"/>
                                          <w:divBdr>
                                            <w:top w:val="none" w:sz="0" w:space="0" w:color="auto"/>
                                            <w:left w:val="none" w:sz="0" w:space="0" w:color="auto"/>
                                            <w:bottom w:val="none" w:sz="0" w:space="0" w:color="auto"/>
                                            <w:right w:val="none" w:sz="0" w:space="0" w:color="auto"/>
                                          </w:divBdr>
                                        </w:div>
                                      </w:divsChild>
                                    </w:div>
                                    <w:div w:id="95108824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53700705">
                              <w:marLeft w:val="0"/>
                              <w:marRight w:val="0"/>
                              <w:marTop w:val="240"/>
                              <w:marBottom w:val="240"/>
                              <w:divBdr>
                                <w:top w:val="none" w:sz="0" w:space="0" w:color="auto"/>
                                <w:left w:val="none" w:sz="0" w:space="0" w:color="auto"/>
                                <w:bottom w:val="none" w:sz="0" w:space="0" w:color="auto"/>
                                <w:right w:val="none" w:sz="0" w:space="0" w:color="auto"/>
                              </w:divBdr>
                              <w:divsChild>
                                <w:div w:id="1817257823">
                                  <w:marLeft w:val="0"/>
                                  <w:marRight w:val="0"/>
                                  <w:marTop w:val="0"/>
                                  <w:marBottom w:val="0"/>
                                  <w:divBdr>
                                    <w:top w:val="none" w:sz="0" w:space="0" w:color="auto"/>
                                    <w:left w:val="none" w:sz="0" w:space="0" w:color="auto"/>
                                    <w:bottom w:val="none" w:sz="0" w:space="0" w:color="auto"/>
                                    <w:right w:val="none" w:sz="0" w:space="0" w:color="auto"/>
                                  </w:divBdr>
                                </w:div>
                              </w:divsChild>
                            </w:div>
                            <w:div w:id="1317874835">
                              <w:marLeft w:val="0"/>
                              <w:marRight w:val="0"/>
                              <w:marTop w:val="240"/>
                              <w:marBottom w:val="240"/>
                              <w:divBdr>
                                <w:top w:val="none" w:sz="0" w:space="0" w:color="auto"/>
                                <w:left w:val="none" w:sz="0" w:space="0" w:color="auto"/>
                                <w:bottom w:val="none" w:sz="0" w:space="0" w:color="auto"/>
                                <w:right w:val="none" w:sz="0" w:space="0" w:color="auto"/>
                              </w:divBdr>
                              <w:divsChild>
                                <w:div w:id="18901065">
                                  <w:marLeft w:val="0"/>
                                  <w:marRight w:val="0"/>
                                  <w:marTop w:val="0"/>
                                  <w:marBottom w:val="0"/>
                                  <w:divBdr>
                                    <w:top w:val="none" w:sz="0" w:space="0" w:color="auto"/>
                                    <w:left w:val="none" w:sz="0" w:space="0" w:color="auto"/>
                                    <w:bottom w:val="none" w:sz="0" w:space="0" w:color="auto"/>
                                    <w:right w:val="none" w:sz="0" w:space="0" w:color="auto"/>
                                  </w:divBdr>
                                </w:div>
                              </w:divsChild>
                            </w:div>
                            <w:div w:id="1318456533">
                              <w:marLeft w:val="0"/>
                              <w:marRight w:val="0"/>
                              <w:marTop w:val="240"/>
                              <w:marBottom w:val="240"/>
                              <w:divBdr>
                                <w:top w:val="none" w:sz="0" w:space="0" w:color="auto"/>
                                <w:left w:val="none" w:sz="0" w:space="0" w:color="auto"/>
                                <w:bottom w:val="none" w:sz="0" w:space="0" w:color="auto"/>
                                <w:right w:val="none" w:sz="0" w:space="0" w:color="auto"/>
                              </w:divBdr>
                              <w:divsChild>
                                <w:div w:id="110898174">
                                  <w:marLeft w:val="0"/>
                                  <w:marRight w:val="0"/>
                                  <w:marTop w:val="0"/>
                                  <w:marBottom w:val="0"/>
                                  <w:divBdr>
                                    <w:top w:val="none" w:sz="0" w:space="0" w:color="auto"/>
                                    <w:left w:val="none" w:sz="0" w:space="0" w:color="auto"/>
                                    <w:bottom w:val="none" w:sz="0" w:space="0" w:color="auto"/>
                                    <w:right w:val="none" w:sz="0" w:space="0" w:color="auto"/>
                                  </w:divBdr>
                                </w:div>
                              </w:divsChild>
                            </w:div>
                            <w:div w:id="648247426">
                              <w:marLeft w:val="0"/>
                              <w:marRight w:val="0"/>
                              <w:marTop w:val="240"/>
                              <w:marBottom w:val="240"/>
                              <w:divBdr>
                                <w:top w:val="none" w:sz="0" w:space="0" w:color="auto"/>
                                <w:left w:val="none" w:sz="0" w:space="0" w:color="auto"/>
                                <w:bottom w:val="none" w:sz="0" w:space="0" w:color="auto"/>
                                <w:right w:val="none" w:sz="0" w:space="0" w:color="auto"/>
                              </w:divBdr>
                              <w:divsChild>
                                <w:div w:id="160583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0387974">
      <w:bodyDiv w:val="1"/>
      <w:marLeft w:val="0"/>
      <w:marRight w:val="0"/>
      <w:marTop w:val="0"/>
      <w:marBottom w:val="0"/>
      <w:divBdr>
        <w:top w:val="none" w:sz="0" w:space="0" w:color="auto"/>
        <w:left w:val="none" w:sz="0" w:space="0" w:color="auto"/>
        <w:bottom w:val="none" w:sz="0" w:space="0" w:color="auto"/>
        <w:right w:val="none" w:sz="0" w:space="0" w:color="auto"/>
      </w:divBdr>
      <w:divsChild>
        <w:div w:id="1544443210">
          <w:marLeft w:val="0"/>
          <w:marRight w:val="0"/>
          <w:marTop w:val="0"/>
          <w:marBottom w:val="0"/>
          <w:divBdr>
            <w:top w:val="none" w:sz="0" w:space="0" w:color="auto"/>
            <w:left w:val="none" w:sz="0" w:space="0" w:color="auto"/>
            <w:bottom w:val="none" w:sz="0" w:space="0" w:color="auto"/>
            <w:right w:val="none" w:sz="0" w:space="0" w:color="auto"/>
          </w:divBdr>
        </w:div>
        <w:div w:id="1772118699">
          <w:marLeft w:val="0"/>
          <w:marRight w:val="0"/>
          <w:marTop w:val="0"/>
          <w:marBottom w:val="0"/>
          <w:divBdr>
            <w:top w:val="none" w:sz="0" w:space="0" w:color="auto"/>
            <w:left w:val="none" w:sz="0" w:space="0" w:color="auto"/>
            <w:bottom w:val="none" w:sz="0" w:space="0" w:color="auto"/>
            <w:right w:val="none" w:sz="0" w:space="0" w:color="auto"/>
          </w:divBdr>
          <w:divsChild>
            <w:div w:id="466095261">
              <w:marLeft w:val="0"/>
              <w:marRight w:val="0"/>
              <w:marTop w:val="225"/>
              <w:marBottom w:val="0"/>
              <w:divBdr>
                <w:top w:val="none" w:sz="0" w:space="0" w:color="auto"/>
                <w:left w:val="none" w:sz="0" w:space="0" w:color="auto"/>
                <w:bottom w:val="none" w:sz="0" w:space="0" w:color="auto"/>
                <w:right w:val="none" w:sz="0" w:space="0" w:color="auto"/>
              </w:divBdr>
            </w:div>
            <w:div w:id="1267272224">
              <w:marLeft w:val="0"/>
              <w:marRight w:val="0"/>
              <w:marTop w:val="0"/>
              <w:marBottom w:val="300"/>
              <w:divBdr>
                <w:top w:val="none" w:sz="0" w:space="0" w:color="auto"/>
                <w:left w:val="none" w:sz="0" w:space="0" w:color="auto"/>
                <w:bottom w:val="none" w:sz="0" w:space="0" w:color="auto"/>
                <w:right w:val="none" w:sz="0" w:space="0" w:color="auto"/>
              </w:divBdr>
            </w:div>
            <w:div w:id="1421024666">
              <w:marLeft w:val="0"/>
              <w:marRight w:val="0"/>
              <w:marTop w:val="0"/>
              <w:marBottom w:val="0"/>
              <w:divBdr>
                <w:top w:val="none" w:sz="0" w:space="0" w:color="auto"/>
                <w:left w:val="none" w:sz="0" w:space="0" w:color="auto"/>
                <w:bottom w:val="none" w:sz="0" w:space="0" w:color="auto"/>
                <w:right w:val="none" w:sz="0" w:space="0" w:color="auto"/>
              </w:divBdr>
              <w:divsChild>
                <w:div w:id="1926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393423">
      <w:bodyDiv w:val="1"/>
      <w:marLeft w:val="0"/>
      <w:marRight w:val="0"/>
      <w:marTop w:val="0"/>
      <w:marBottom w:val="0"/>
      <w:divBdr>
        <w:top w:val="none" w:sz="0" w:space="0" w:color="auto"/>
        <w:left w:val="none" w:sz="0" w:space="0" w:color="auto"/>
        <w:bottom w:val="none" w:sz="0" w:space="0" w:color="auto"/>
        <w:right w:val="none" w:sz="0" w:space="0" w:color="auto"/>
      </w:divBdr>
      <w:divsChild>
        <w:div w:id="524056656">
          <w:marLeft w:val="0"/>
          <w:marRight w:val="0"/>
          <w:marTop w:val="0"/>
          <w:marBottom w:val="0"/>
          <w:divBdr>
            <w:top w:val="none" w:sz="0" w:space="0" w:color="auto"/>
            <w:left w:val="none" w:sz="0" w:space="0" w:color="auto"/>
            <w:bottom w:val="none" w:sz="0" w:space="0" w:color="auto"/>
            <w:right w:val="none" w:sz="0" w:space="0" w:color="auto"/>
          </w:divBdr>
          <w:divsChild>
            <w:div w:id="249240412">
              <w:marLeft w:val="0"/>
              <w:marRight w:val="0"/>
              <w:marTop w:val="225"/>
              <w:marBottom w:val="0"/>
              <w:divBdr>
                <w:top w:val="none" w:sz="0" w:space="0" w:color="auto"/>
                <w:left w:val="none" w:sz="0" w:space="0" w:color="auto"/>
                <w:bottom w:val="none" w:sz="0" w:space="0" w:color="auto"/>
                <w:right w:val="none" w:sz="0" w:space="0" w:color="auto"/>
              </w:divBdr>
            </w:div>
            <w:div w:id="2030986671">
              <w:marLeft w:val="0"/>
              <w:marRight w:val="0"/>
              <w:marTop w:val="0"/>
              <w:marBottom w:val="0"/>
              <w:divBdr>
                <w:top w:val="none" w:sz="0" w:space="0" w:color="auto"/>
                <w:left w:val="none" w:sz="0" w:space="0" w:color="auto"/>
                <w:bottom w:val="none" w:sz="0" w:space="0" w:color="auto"/>
                <w:right w:val="none" w:sz="0" w:space="0" w:color="auto"/>
              </w:divBdr>
              <w:divsChild>
                <w:div w:id="19076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966082">
          <w:marLeft w:val="0"/>
          <w:marRight w:val="0"/>
          <w:marTop w:val="0"/>
          <w:marBottom w:val="0"/>
          <w:divBdr>
            <w:top w:val="none" w:sz="0" w:space="0" w:color="auto"/>
            <w:left w:val="none" w:sz="0" w:space="0" w:color="auto"/>
            <w:bottom w:val="none" w:sz="0" w:space="0" w:color="auto"/>
            <w:right w:val="none" w:sz="0" w:space="0" w:color="auto"/>
          </w:divBdr>
        </w:div>
      </w:divsChild>
    </w:div>
    <w:div w:id="580599686">
      <w:bodyDiv w:val="1"/>
      <w:marLeft w:val="0"/>
      <w:marRight w:val="0"/>
      <w:marTop w:val="0"/>
      <w:marBottom w:val="0"/>
      <w:divBdr>
        <w:top w:val="none" w:sz="0" w:space="0" w:color="auto"/>
        <w:left w:val="none" w:sz="0" w:space="0" w:color="auto"/>
        <w:bottom w:val="none" w:sz="0" w:space="0" w:color="auto"/>
        <w:right w:val="none" w:sz="0" w:space="0" w:color="auto"/>
      </w:divBdr>
      <w:divsChild>
        <w:div w:id="47412476">
          <w:marLeft w:val="0"/>
          <w:marRight w:val="0"/>
          <w:marTop w:val="0"/>
          <w:marBottom w:val="0"/>
          <w:divBdr>
            <w:top w:val="none" w:sz="0" w:space="0" w:color="auto"/>
            <w:left w:val="none" w:sz="0" w:space="0" w:color="auto"/>
            <w:bottom w:val="none" w:sz="0" w:space="0" w:color="auto"/>
            <w:right w:val="none" w:sz="0" w:space="0" w:color="auto"/>
          </w:divBdr>
        </w:div>
        <w:div w:id="267391267">
          <w:marLeft w:val="0"/>
          <w:marRight w:val="0"/>
          <w:marTop w:val="0"/>
          <w:marBottom w:val="0"/>
          <w:divBdr>
            <w:top w:val="none" w:sz="0" w:space="0" w:color="auto"/>
            <w:left w:val="none" w:sz="0" w:space="0" w:color="auto"/>
            <w:bottom w:val="none" w:sz="0" w:space="0" w:color="auto"/>
            <w:right w:val="none" w:sz="0" w:space="0" w:color="auto"/>
          </w:divBdr>
          <w:divsChild>
            <w:div w:id="1156921680">
              <w:marLeft w:val="0"/>
              <w:marRight w:val="0"/>
              <w:marTop w:val="0"/>
              <w:marBottom w:val="0"/>
              <w:divBdr>
                <w:top w:val="none" w:sz="0" w:space="0" w:color="auto"/>
                <w:left w:val="none" w:sz="0" w:space="0" w:color="auto"/>
                <w:bottom w:val="none" w:sz="0" w:space="0" w:color="auto"/>
                <w:right w:val="none" w:sz="0" w:space="0" w:color="auto"/>
              </w:divBdr>
              <w:divsChild>
                <w:div w:id="1857379683">
                  <w:marLeft w:val="0"/>
                  <w:marRight w:val="0"/>
                  <w:marTop w:val="0"/>
                  <w:marBottom w:val="0"/>
                  <w:divBdr>
                    <w:top w:val="none" w:sz="0" w:space="0" w:color="auto"/>
                    <w:left w:val="none" w:sz="0" w:space="0" w:color="auto"/>
                    <w:bottom w:val="none" w:sz="0" w:space="0" w:color="auto"/>
                    <w:right w:val="none" w:sz="0" w:space="0" w:color="auto"/>
                  </w:divBdr>
                </w:div>
              </w:divsChild>
            </w:div>
            <w:div w:id="1327857552">
              <w:marLeft w:val="0"/>
              <w:marRight w:val="0"/>
              <w:marTop w:val="0"/>
              <w:marBottom w:val="300"/>
              <w:divBdr>
                <w:top w:val="none" w:sz="0" w:space="0" w:color="auto"/>
                <w:left w:val="none" w:sz="0" w:space="0" w:color="auto"/>
                <w:bottom w:val="none" w:sz="0" w:space="0" w:color="auto"/>
                <w:right w:val="none" w:sz="0" w:space="0" w:color="auto"/>
              </w:divBdr>
            </w:div>
            <w:div w:id="14828416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2571218">
      <w:bodyDiv w:val="1"/>
      <w:marLeft w:val="0"/>
      <w:marRight w:val="0"/>
      <w:marTop w:val="0"/>
      <w:marBottom w:val="0"/>
      <w:divBdr>
        <w:top w:val="none" w:sz="0" w:space="0" w:color="auto"/>
        <w:left w:val="none" w:sz="0" w:space="0" w:color="auto"/>
        <w:bottom w:val="none" w:sz="0" w:space="0" w:color="auto"/>
        <w:right w:val="none" w:sz="0" w:space="0" w:color="auto"/>
      </w:divBdr>
      <w:divsChild>
        <w:div w:id="547109709">
          <w:marLeft w:val="0"/>
          <w:marRight w:val="0"/>
          <w:marTop w:val="0"/>
          <w:marBottom w:val="0"/>
          <w:divBdr>
            <w:top w:val="none" w:sz="0" w:space="0" w:color="auto"/>
            <w:left w:val="none" w:sz="0" w:space="0" w:color="auto"/>
            <w:bottom w:val="none" w:sz="0" w:space="0" w:color="auto"/>
            <w:right w:val="none" w:sz="0" w:space="0" w:color="auto"/>
          </w:divBdr>
        </w:div>
        <w:div w:id="922881306">
          <w:marLeft w:val="0"/>
          <w:marRight w:val="0"/>
          <w:marTop w:val="0"/>
          <w:marBottom w:val="0"/>
          <w:divBdr>
            <w:top w:val="none" w:sz="0" w:space="0" w:color="auto"/>
            <w:left w:val="none" w:sz="0" w:space="0" w:color="auto"/>
            <w:bottom w:val="none" w:sz="0" w:space="0" w:color="auto"/>
            <w:right w:val="none" w:sz="0" w:space="0" w:color="auto"/>
          </w:divBdr>
          <w:divsChild>
            <w:div w:id="907619539">
              <w:marLeft w:val="0"/>
              <w:marRight w:val="0"/>
              <w:marTop w:val="225"/>
              <w:marBottom w:val="0"/>
              <w:divBdr>
                <w:top w:val="none" w:sz="0" w:space="0" w:color="auto"/>
                <w:left w:val="none" w:sz="0" w:space="0" w:color="auto"/>
                <w:bottom w:val="none" w:sz="0" w:space="0" w:color="auto"/>
                <w:right w:val="none" w:sz="0" w:space="0" w:color="auto"/>
              </w:divBdr>
            </w:div>
            <w:div w:id="1427268329">
              <w:marLeft w:val="0"/>
              <w:marRight w:val="0"/>
              <w:marTop w:val="0"/>
              <w:marBottom w:val="0"/>
              <w:divBdr>
                <w:top w:val="none" w:sz="0" w:space="0" w:color="auto"/>
                <w:left w:val="none" w:sz="0" w:space="0" w:color="auto"/>
                <w:bottom w:val="none" w:sz="0" w:space="0" w:color="auto"/>
                <w:right w:val="none" w:sz="0" w:space="0" w:color="auto"/>
              </w:divBdr>
              <w:divsChild>
                <w:div w:id="124914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37148">
      <w:bodyDiv w:val="1"/>
      <w:marLeft w:val="0"/>
      <w:marRight w:val="0"/>
      <w:marTop w:val="0"/>
      <w:marBottom w:val="0"/>
      <w:divBdr>
        <w:top w:val="none" w:sz="0" w:space="0" w:color="auto"/>
        <w:left w:val="none" w:sz="0" w:space="0" w:color="auto"/>
        <w:bottom w:val="none" w:sz="0" w:space="0" w:color="auto"/>
        <w:right w:val="none" w:sz="0" w:space="0" w:color="auto"/>
      </w:divBdr>
      <w:divsChild>
        <w:div w:id="205870220">
          <w:marLeft w:val="0"/>
          <w:marRight w:val="0"/>
          <w:marTop w:val="0"/>
          <w:marBottom w:val="0"/>
          <w:divBdr>
            <w:top w:val="none" w:sz="0" w:space="0" w:color="auto"/>
            <w:left w:val="none" w:sz="0" w:space="0" w:color="auto"/>
            <w:bottom w:val="none" w:sz="0" w:space="0" w:color="auto"/>
            <w:right w:val="none" w:sz="0" w:space="0" w:color="auto"/>
          </w:divBdr>
        </w:div>
        <w:div w:id="223489855">
          <w:marLeft w:val="0"/>
          <w:marRight w:val="0"/>
          <w:marTop w:val="0"/>
          <w:marBottom w:val="0"/>
          <w:divBdr>
            <w:top w:val="none" w:sz="0" w:space="0" w:color="auto"/>
            <w:left w:val="none" w:sz="0" w:space="0" w:color="auto"/>
            <w:bottom w:val="none" w:sz="0" w:space="0" w:color="auto"/>
            <w:right w:val="none" w:sz="0" w:space="0" w:color="auto"/>
          </w:divBdr>
          <w:divsChild>
            <w:div w:id="369694152">
              <w:marLeft w:val="0"/>
              <w:marRight w:val="0"/>
              <w:marTop w:val="0"/>
              <w:marBottom w:val="0"/>
              <w:divBdr>
                <w:top w:val="none" w:sz="0" w:space="0" w:color="auto"/>
                <w:left w:val="none" w:sz="0" w:space="0" w:color="auto"/>
                <w:bottom w:val="none" w:sz="0" w:space="0" w:color="auto"/>
                <w:right w:val="none" w:sz="0" w:space="0" w:color="auto"/>
              </w:divBdr>
              <w:divsChild>
                <w:div w:id="1019500821">
                  <w:marLeft w:val="0"/>
                  <w:marRight w:val="0"/>
                  <w:marTop w:val="0"/>
                  <w:marBottom w:val="0"/>
                  <w:divBdr>
                    <w:top w:val="none" w:sz="0" w:space="0" w:color="auto"/>
                    <w:left w:val="none" w:sz="0" w:space="0" w:color="auto"/>
                    <w:bottom w:val="none" w:sz="0" w:space="0" w:color="auto"/>
                    <w:right w:val="none" w:sz="0" w:space="0" w:color="auto"/>
                  </w:divBdr>
                </w:div>
              </w:divsChild>
            </w:div>
            <w:div w:id="6924191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3689460">
      <w:bodyDiv w:val="1"/>
      <w:marLeft w:val="0"/>
      <w:marRight w:val="0"/>
      <w:marTop w:val="0"/>
      <w:marBottom w:val="0"/>
      <w:divBdr>
        <w:top w:val="none" w:sz="0" w:space="0" w:color="auto"/>
        <w:left w:val="none" w:sz="0" w:space="0" w:color="auto"/>
        <w:bottom w:val="none" w:sz="0" w:space="0" w:color="auto"/>
        <w:right w:val="none" w:sz="0" w:space="0" w:color="auto"/>
      </w:divBdr>
      <w:divsChild>
        <w:div w:id="653262882">
          <w:marLeft w:val="0"/>
          <w:marRight w:val="0"/>
          <w:marTop w:val="0"/>
          <w:marBottom w:val="0"/>
          <w:divBdr>
            <w:top w:val="none" w:sz="0" w:space="0" w:color="auto"/>
            <w:left w:val="none" w:sz="0" w:space="0" w:color="auto"/>
            <w:bottom w:val="none" w:sz="0" w:space="0" w:color="auto"/>
            <w:right w:val="none" w:sz="0" w:space="0" w:color="auto"/>
          </w:divBdr>
        </w:div>
        <w:div w:id="737828458">
          <w:marLeft w:val="0"/>
          <w:marRight w:val="0"/>
          <w:marTop w:val="0"/>
          <w:marBottom w:val="0"/>
          <w:divBdr>
            <w:top w:val="none" w:sz="0" w:space="0" w:color="auto"/>
            <w:left w:val="none" w:sz="0" w:space="0" w:color="auto"/>
            <w:bottom w:val="none" w:sz="0" w:space="0" w:color="auto"/>
            <w:right w:val="none" w:sz="0" w:space="0" w:color="auto"/>
          </w:divBdr>
          <w:divsChild>
            <w:div w:id="109670058">
              <w:marLeft w:val="0"/>
              <w:marRight w:val="0"/>
              <w:marTop w:val="0"/>
              <w:marBottom w:val="300"/>
              <w:divBdr>
                <w:top w:val="none" w:sz="0" w:space="0" w:color="auto"/>
                <w:left w:val="none" w:sz="0" w:space="0" w:color="auto"/>
                <w:bottom w:val="none" w:sz="0" w:space="0" w:color="auto"/>
                <w:right w:val="none" w:sz="0" w:space="0" w:color="auto"/>
              </w:divBdr>
            </w:div>
            <w:div w:id="693992736">
              <w:marLeft w:val="0"/>
              <w:marRight w:val="0"/>
              <w:marTop w:val="0"/>
              <w:marBottom w:val="0"/>
              <w:divBdr>
                <w:top w:val="none" w:sz="0" w:space="0" w:color="auto"/>
                <w:left w:val="none" w:sz="0" w:space="0" w:color="auto"/>
                <w:bottom w:val="none" w:sz="0" w:space="0" w:color="auto"/>
                <w:right w:val="none" w:sz="0" w:space="0" w:color="auto"/>
              </w:divBdr>
              <w:divsChild>
                <w:div w:id="140654380">
                  <w:marLeft w:val="0"/>
                  <w:marRight w:val="0"/>
                  <w:marTop w:val="0"/>
                  <w:marBottom w:val="0"/>
                  <w:divBdr>
                    <w:top w:val="none" w:sz="0" w:space="0" w:color="auto"/>
                    <w:left w:val="none" w:sz="0" w:space="0" w:color="auto"/>
                    <w:bottom w:val="none" w:sz="0" w:space="0" w:color="auto"/>
                    <w:right w:val="none" w:sz="0" w:space="0" w:color="auto"/>
                  </w:divBdr>
                </w:div>
              </w:divsChild>
            </w:div>
            <w:div w:id="16136317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4807840">
      <w:bodyDiv w:val="1"/>
      <w:marLeft w:val="0"/>
      <w:marRight w:val="0"/>
      <w:marTop w:val="0"/>
      <w:marBottom w:val="0"/>
      <w:divBdr>
        <w:top w:val="none" w:sz="0" w:space="0" w:color="auto"/>
        <w:left w:val="none" w:sz="0" w:space="0" w:color="auto"/>
        <w:bottom w:val="none" w:sz="0" w:space="0" w:color="auto"/>
        <w:right w:val="none" w:sz="0" w:space="0" w:color="auto"/>
      </w:divBdr>
      <w:divsChild>
        <w:div w:id="938761634">
          <w:marLeft w:val="0"/>
          <w:marRight w:val="0"/>
          <w:marTop w:val="0"/>
          <w:marBottom w:val="0"/>
          <w:divBdr>
            <w:top w:val="none" w:sz="0" w:space="0" w:color="auto"/>
            <w:left w:val="none" w:sz="0" w:space="0" w:color="auto"/>
            <w:bottom w:val="none" w:sz="0" w:space="0" w:color="auto"/>
            <w:right w:val="none" w:sz="0" w:space="0" w:color="auto"/>
          </w:divBdr>
          <w:divsChild>
            <w:div w:id="492768095">
              <w:marLeft w:val="0"/>
              <w:marRight w:val="0"/>
              <w:marTop w:val="0"/>
              <w:marBottom w:val="0"/>
              <w:divBdr>
                <w:top w:val="none" w:sz="0" w:space="0" w:color="auto"/>
                <w:left w:val="none" w:sz="0" w:space="0" w:color="auto"/>
                <w:bottom w:val="none" w:sz="0" w:space="0" w:color="auto"/>
                <w:right w:val="none" w:sz="0" w:space="0" w:color="auto"/>
              </w:divBdr>
              <w:divsChild>
                <w:div w:id="1427579246">
                  <w:marLeft w:val="0"/>
                  <w:marRight w:val="0"/>
                  <w:marTop w:val="0"/>
                  <w:marBottom w:val="0"/>
                  <w:divBdr>
                    <w:top w:val="none" w:sz="0" w:space="0" w:color="auto"/>
                    <w:left w:val="none" w:sz="0" w:space="0" w:color="auto"/>
                    <w:bottom w:val="none" w:sz="0" w:space="0" w:color="auto"/>
                    <w:right w:val="none" w:sz="0" w:space="0" w:color="auto"/>
                  </w:divBdr>
                  <w:divsChild>
                    <w:div w:id="1851871500">
                      <w:marLeft w:val="0"/>
                      <w:marRight w:val="0"/>
                      <w:marTop w:val="0"/>
                      <w:marBottom w:val="0"/>
                      <w:divBdr>
                        <w:top w:val="none" w:sz="0" w:space="0" w:color="auto"/>
                        <w:left w:val="none" w:sz="0" w:space="0" w:color="auto"/>
                        <w:bottom w:val="none" w:sz="0" w:space="0" w:color="auto"/>
                        <w:right w:val="none" w:sz="0" w:space="0" w:color="auto"/>
                      </w:divBdr>
                      <w:divsChild>
                        <w:div w:id="186868926">
                          <w:marLeft w:val="0"/>
                          <w:marRight w:val="0"/>
                          <w:marTop w:val="0"/>
                          <w:marBottom w:val="0"/>
                          <w:divBdr>
                            <w:top w:val="none" w:sz="0" w:space="0" w:color="auto"/>
                            <w:left w:val="none" w:sz="0" w:space="0" w:color="auto"/>
                            <w:bottom w:val="none" w:sz="0" w:space="0" w:color="auto"/>
                            <w:right w:val="none" w:sz="0" w:space="0" w:color="auto"/>
                          </w:divBdr>
                          <w:divsChild>
                            <w:div w:id="1317301850">
                              <w:marLeft w:val="0"/>
                              <w:marRight w:val="0"/>
                              <w:marTop w:val="0"/>
                              <w:marBottom w:val="0"/>
                              <w:divBdr>
                                <w:top w:val="none" w:sz="0" w:space="0" w:color="auto"/>
                                <w:left w:val="none" w:sz="0" w:space="0" w:color="auto"/>
                                <w:bottom w:val="none" w:sz="0" w:space="0" w:color="auto"/>
                                <w:right w:val="none" w:sz="0" w:space="0" w:color="auto"/>
                              </w:divBdr>
                              <w:divsChild>
                                <w:div w:id="1806266902">
                                  <w:marLeft w:val="0"/>
                                  <w:marRight w:val="0"/>
                                  <w:marTop w:val="0"/>
                                  <w:marBottom w:val="0"/>
                                  <w:divBdr>
                                    <w:top w:val="none" w:sz="0" w:space="0" w:color="auto"/>
                                    <w:left w:val="none" w:sz="0" w:space="0" w:color="auto"/>
                                    <w:bottom w:val="none" w:sz="0" w:space="0" w:color="auto"/>
                                    <w:right w:val="none" w:sz="0" w:space="0" w:color="auto"/>
                                  </w:divBdr>
                                  <w:divsChild>
                                    <w:div w:id="852262630">
                                      <w:marLeft w:val="0"/>
                                      <w:marRight w:val="0"/>
                                      <w:marTop w:val="0"/>
                                      <w:marBottom w:val="0"/>
                                      <w:divBdr>
                                        <w:top w:val="none" w:sz="0" w:space="0" w:color="auto"/>
                                        <w:left w:val="none" w:sz="0" w:space="0" w:color="auto"/>
                                        <w:bottom w:val="none" w:sz="0" w:space="0" w:color="auto"/>
                                        <w:right w:val="none" w:sz="0" w:space="0" w:color="auto"/>
                                      </w:divBdr>
                                      <w:divsChild>
                                        <w:div w:id="595553863">
                                          <w:marLeft w:val="0"/>
                                          <w:marRight w:val="0"/>
                                          <w:marTop w:val="0"/>
                                          <w:marBottom w:val="0"/>
                                          <w:divBdr>
                                            <w:top w:val="none" w:sz="0" w:space="0" w:color="auto"/>
                                            <w:left w:val="none" w:sz="0" w:space="0" w:color="auto"/>
                                            <w:bottom w:val="none" w:sz="0" w:space="0" w:color="auto"/>
                                            <w:right w:val="none" w:sz="0" w:space="0" w:color="auto"/>
                                          </w:divBdr>
                                          <w:divsChild>
                                            <w:div w:id="1722245467">
                                              <w:marLeft w:val="0"/>
                                              <w:marRight w:val="0"/>
                                              <w:marTop w:val="0"/>
                                              <w:marBottom w:val="0"/>
                                              <w:divBdr>
                                                <w:top w:val="none" w:sz="0" w:space="0" w:color="auto"/>
                                                <w:left w:val="none" w:sz="0" w:space="0" w:color="auto"/>
                                                <w:bottom w:val="none" w:sz="0" w:space="0" w:color="auto"/>
                                                <w:right w:val="none" w:sz="0" w:space="0" w:color="auto"/>
                                              </w:divBdr>
                                              <w:divsChild>
                                                <w:div w:id="901717277">
                                                  <w:marLeft w:val="0"/>
                                                  <w:marRight w:val="0"/>
                                                  <w:marTop w:val="0"/>
                                                  <w:marBottom w:val="0"/>
                                                  <w:divBdr>
                                                    <w:top w:val="none" w:sz="0" w:space="0" w:color="auto"/>
                                                    <w:left w:val="none" w:sz="0" w:space="0" w:color="auto"/>
                                                    <w:bottom w:val="none" w:sz="0" w:space="0" w:color="auto"/>
                                                    <w:right w:val="none" w:sz="0" w:space="0" w:color="auto"/>
                                                  </w:divBdr>
                                                  <w:divsChild>
                                                    <w:div w:id="695548046">
                                                      <w:marLeft w:val="0"/>
                                                      <w:marRight w:val="0"/>
                                                      <w:marTop w:val="0"/>
                                                      <w:marBottom w:val="0"/>
                                                      <w:divBdr>
                                                        <w:top w:val="none" w:sz="0" w:space="0" w:color="auto"/>
                                                        <w:left w:val="none" w:sz="0" w:space="0" w:color="auto"/>
                                                        <w:bottom w:val="none" w:sz="0" w:space="0" w:color="auto"/>
                                                        <w:right w:val="none" w:sz="0" w:space="0" w:color="auto"/>
                                                      </w:divBdr>
                                                      <w:divsChild>
                                                        <w:div w:id="422529357">
                                                          <w:marLeft w:val="0"/>
                                                          <w:marRight w:val="0"/>
                                                          <w:marTop w:val="0"/>
                                                          <w:marBottom w:val="0"/>
                                                          <w:divBdr>
                                                            <w:top w:val="none" w:sz="0" w:space="0" w:color="auto"/>
                                                            <w:left w:val="none" w:sz="0" w:space="0" w:color="auto"/>
                                                            <w:bottom w:val="none" w:sz="0" w:space="0" w:color="auto"/>
                                                            <w:right w:val="none" w:sz="0" w:space="0" w:color="auto"/>
                                                          </w:divBdr>
                                                          <w:divsChild>
                                                            <w:div w:id="1280525170">
                                                              <w:marLeft w:val="0"/>
                                                              <w:marRight w:val="0"/>
                                                              <w:marTop w:val="0"/>
                                                              <w:marBottom w:val="0"/>
                                                              <w:divBdr>
                                                                <w:top w:val="none" w:sz="0" w:space="0" w:color="auto"/>
                                                                <w:left w:val="none" w:sz="0" w:space="0" w:color="auto"/>
                                                                <w:bottom w:val="none" w:sz="0" w:space="0" w:color="auto"/>
                                                                <w:right w:val="none" w:sz="0" w:space="0" w:color="auto"/>
                                                              </w:divBdr>
                                                              <w:divsChild>
                                                                <w:div w:id="723676410">
                                                                  <w:marLeft w:val="0"/>
                                                                  <w:marRight w:val="0"/>
                                                                  <w:marTop w:val="0"/>
                                                                  <w:marBottom w:val="0"/>
                                                                  <w:divBdr>
                                                                    <w:top w:val="none" w:sz="0" w:space="0" w:color="auto"/>
                                                                    <w:left w:val="none" w:sz="0" w:space="0" w:color="auto"/>
                                                                    <w:bottom w:val="none" w:sz="0" w:space="0" w:color="auto"/>
                                                                    <w:right w:val="none" w:sz="0" w:space="0" w:color="auto"/>
                                                                  </w:divBdr>
                                                                  <w:divsChild>
                                                                    <w:div w:id="604532698">
                                                                      <w:marLeft w:val="0"/>
                                                                      <w:marRight w:val="0"/>
                                                                      <w:marTop w:val="0"/>
                                                                      <w:marBottom w:val="0"/>
                                                                      <w:divBdr>
                                                                        <w:top w:val="none" w:sz="0" w:space="0" w:color="auto"/>
                                                                        <w:left w:val="none" w:sz="0" w:space="0" w:color="auto"/>
                                                                        <w:bottom w:val="none" w:sz="0" w:space="0" w:color="auto"/>
                                                                        <w:right w:val="none" w:sz="0" w:space="0" w:color="auto"/>
                                                                      </w:divBdr>
                                                                      <w:divsChild>
                                                                        <w:div w:id="831485474">
                                                                          <w:marLeft w:val="0"/>
                                                                          <w:marRight w:val="0"/>
                                                                          <w:marTop w:val="0"/>
                                                                          <w:marBottom w:val="0"/>
                                                                          <w:divBdr>
                                                                            <w:top w:val="none" w:sz="0" w:space="0" w:color="auto"/>
                                                                            <w:left w:val="none" w:sz="0" w:space="0" w:color="auto"/>
                                                                            <w:bottom w:val="none" w:sz="0" w:space="0" w:color="auto"/>
                                                                            <w:right w:val="none" w:sz="0" w:space="0" w:color="auto"/>
                                                                          </w:divBdr>
                                                                          <w:divsChild>
                                                                            <w:div w:id="142814089">
                                                                              <w:marLeft w:val="0"/>
                                                                              <w:marRight w:val="0"/>
                                                                              <w:marTop w:val="0"/>
                                                                              <w:marBottom w:val="0"/>
                                                                              <w:divBdr>
                                                                                <w:top w:val="none" w:sz="0" w:space="0" w:color="auto"/>
                                                                                <w:left w:val="none" w:sz="0" w:space="0" w:color="auto"/>
                                                                                <w:bottom w:val="none" w:sz="0" w:space="0" w:color="auto"/>
                                                                                <w:right w:val="none" w:sz="0" w:space="0" w:color="auto"/>
                                                                              </w:divBdr>
                                                                              <w:divsChild>
                                                                                <w:div w:id="205503688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351589">
                                                      <w:marLeft w:val="0"/>
                                                      <w:marRight w:val="0"/>
                                                      <w:marTop w:val="0"/>
                                                      <w:marBottom w:val="0"/>
                                                      <w:divBdr>
                                                        <w:top w:val="none" w:sz="0" w:space="0" w:color="auto"/>
                                                        <w:left w:val="none" w:sz="0" w:space="0" w:color="auto"/>
                                                        <w:bottom w:val="none" w:sz="0" w:space="0" w:color="auto"/>
                                                        <w:right w:val="none" w:sz="0" w:space="0" w:color="auto"/>
                                                      </w:divBdr>
                                                      <w:divsChild>
                                                        <w:div w:id="40792166">
                                                          <w:marLeft w:val="0"/>
                                                          <w:marRight w:val="0"/>
                                                          <w:marTop w:val="0"/>
                                                          <w:marBottom w:val="0"/>
                                                          <w:divBdr>
                                                            <w:top w:val="none" w:sz="0" w:space="0" w:color="auto"/>
                                                            <w:left w:val="none" w:sz="0" w:space="0" w:color="auto"/>
                                                            <w:bottom w:val="none" w:sz="0" w:space="0" w:color="auto"/>
                                                            <w:right w:val="none" w:sz="0" w:space="0" w:color="auto"/>
                                                          </w:divBdr>
                                                          <w:divsChild>
                                                            <w:div w:id="72476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273011">
                                              <w:marLeft w:val="0"/>
                                              <w:marRight w:val="0"/>
                                              <w:marTop w:val="0"/>
                                              <w:marBottom w:val="0"/>
                                              <w:divBdr>
                                                <w:top w:val="none" w:sz="0" w:space="0" w:color="auto"/>
                                                <w:left w:val="none" w:sz="0" w:space="0" w:color="auto"/>
                                                <w:bottom w:val="none" w:sz="0" w:space="0" w:color="auto"/>
                                                <w:right w:val="none" w:sz="0" w:space="0" w:color="auto"/>
                                              </w:divBdr>
                                              <w:divsChild>
                                                <w:div w:id="1077216146">
                                                  <w:marLeft w:val="0"/>
                                                  <w:marRight w:val="0"/>
                                                  <w:marTop w:val="0"/>
                                                  <w:marBottom w:val="0"/>
                                                  <w:divBdr>
                                                    <w:top w:val="none" w:sz="0" w:space="0" w:color="auto"/>
                                                    <w:left w:val="none" w:sz="0" w:space="0" w:color="auto"/>
                                                    <w:bottom w:val="none" w:sz="0" w:space="0" w:color="auto"/>
                                                    <w:right w:val="none" w:sz="0" w:space="0" w:color="auto"/>
                                                  </w:divBdr>
                                                  <w:divsChild>
                                                    <w:div w:id="1642267309">
                                                      <w:marLeft w:val="0"/>
                                                      <w:marRight w:val="0"/>
                                                      <w:marTop w:val="0"/>
                                                      <w:marBottom w:val="0"/>
                                                      <w:divBdr>
                                                        <w:top w:val="none" w:sz="0" w:space="0" w:color="auto"/>
                                                        <w:left w:val="none" w:sz="0" w:space="0" w:color="auto"/>
                                                        <w:bottom w:val="none" w:sz="0" w:space="0" w:color="auto"/>
                                                        <w:right w:val="none" w:sz="0" w:space="0" w:color="auto"/>
                                                      </w:divBdr>
                                                      <w:divsChild>
                                                        <w:div w:id="1978102374">
                                                          <w:marLeft w:val="0"/>
                                                          <w:marRight w:val="0"/>
                                                          <w:marTop w:val="0"/>
                                                          <w:marBottom w:val="0"/>
                                                          <w:divBdr>
                                                            <w:top w:val="none" w:sz="0" w:space="0" w:color="auto"/>
                                                            <w:left w:val="none" w:sz="0" w:space="0" w:color="auto"/>
                                                            <w:bottom w:val="none" w:sz="0" w:space="0" w:color="auto"/>
                                                            <w:right w:val="none" w:sz="0" w:space="0" w:color="auto"/>
                                                          </w:divBdr>
                                                          <w:divsChild>
                                                            <w:div w:id="1734311314">
                                                              <w:marLeft w:val="0"/>
                                                              <w:marRight w:val="0"/>
                                                              <w:marTop w:val="0"/>
                                                              <w:marBottom w:val="0"/>
                                                              <w:divBdr>
                                                                <w:top w:val="none" w:sz="0" w:space="0" w:color="auto"/>
                                                                <w:left w:val="none" w:sz="0" w:space="0" w:color="auto"/>
                                                                <w:bottom w:val="none" w:sz="0" w:space="0" w:color="auto"/>
                                                                <w:right w:val="none" w:sz="0" w:space="0" w:color="auto"/>
                                                              </w:divBdr>
                                                              <w:divsChild>
                                                                <w:div w:id="536702116">
                                                                  <w:marLeft w:val="0"/>
                                                                  <w:marRight w:val="0"/>
                                                                  <w:marTop w:val="0"/>
                                                                  <w:marBottom w:val="0"/>
                                                                  <w:divBdr>
                                                                    <w:top w:val="none" w:sz="0" w:space="0" w:color="auto"/>
                                                                    <w:left w:val="none" w:sz="0" w:space="0" w:color="auto"/>
                                                                    <w:bottom w:val="none" w:sz="0" w:space="0" w:color="auto"/>
                                                                    <w:right w:val="none" w:sz="0" w:space="0" w:color="auto"/>
                                                                  </w:divBdr>
                                                                  <w:divsChild>
                                                                    <w:div w:id="597371174">
                                                                      <w:marLeft w:val="0"/>
                                                                      <w:marRight w:val="0"/>
                                                                      <w:marTop w:val="0"/>
                                                                      <w:marBottom w:val="0"/>
                                                                      <w:divBdr>
                                                                        <w:top w:val="none" w:sz="0" w:space="0" w:color="auto"/>
                                                                        <w:left w:val="none" w:sz="0" w:space="0" w:color="auto"/>
                                                                        <w:bottom w:val="none" w:sz="0" w:space="0" w:color="auto"/>
                                                                        <w:right w:val="none" w:sz="0" w:space="0" w:color="auto"/>
                                                                      </w:divBdr>
                                                                      <w:divsChild>
                                                                        <w:div w:id="1791169048">
                                                                          <w:marLeft w:val="0"/>
                                                                          <w:marRight w:val="0"/>
                                                                          <w:marTop w:val="0"/>
                                                                          <w:marBottom w:val="0"/>
                                                                          <w:divBdr>
                                                                            <w:top w:val="none" w:sz="0" w:space="0" w:color="auto"/>
                                                                            <w:left w:val="none" w:sz="0" w:space="0" w:color="auto"/>
                                                                            <w:bottom w:val="none" w:sz="0" w:space="0" w:color="auto"/>
                                                                            <w:right w:val="none" w:sz="0" w:space="0" w:color="auto"/>
                                                                          </w:divBdr>
                                                                          <w:divsChild>
                                                                            <w:div w:id="204501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550048">
          <w:marLeft w:val="0"/>
          <w:marRight w:val="0"/>
          <w:marTop w:val="0"/>
          <w:marBottom w:val="0"/>
          <w:divBdr>
            <w:top w:val="none" w:sz="0" w:space="0" w:color="auto"/>
            <w:left w:val="none" w:sz="0" w:space="0" w:color="auto"/>
            <w:bottom w:val="none" w:sz="0" w:space="0" w:color="auto"/>
            <w:right w:val="none" w:sz="0" w:space="0" w:color="auto"/>
          </w:divBdr>
          <w:divsChild>
            <w:div w:id="618685889">
              <w:marLeft w:val="0"/>
              <w:marRight w:val="0"/>
              <w:marTop w:val="0"/>
              <w:marBottom w:val="300"/>
              <w:divBdr>
                <w:top w:val="none" w:sz="0" w:space="0" w:color="auto"/>
                <w:left w:val="none" w:sz="0" w:space="0" w:color="auto"/>
                <w:bottom w:val="none" w:sz="0" w:space="0" w:color="auto"/>
                <w:right w:val="none" w:sz="0" w:space="0" w:color="auto"/>
              </w:divBdr>
            </w:div>
            <w:div w:id="709455779">
              <w:marLeft w:val="0"/>
              <w:marRight w:val="0"/>
              <w:marTop w:val="225"/>
              <w:marBottom w:val="0"/>
              <w:divBdr>
                <w:top w:val="none" w:sz="0" w:space="0" w:color="auto"/>
                <w:left w:val="none" w:sz="0" w:space="0" w:color="auto"/>
                <w:bottom w:val="none" w:sz="0" w:space="0" w:color="auto"/>
                <w:right w:val="none" w:sz="0" w:space="0" w:color="auto"/>
              </w:divBdr>
            </w:div>
            <w:div w:id="1429501231">
              <w:marLeft w:val="0"/>
              <w:marRight w:val="0"/>
              <w:marTop w:val="0"/>
              <w:marBottom w:val="0"/>
              <w:divBdr>
                <w:top w:val="none" w:sz="0" w:space="0" w:color="auto"/>
                <w:left w:val="none" w:sz="0" w:space="0" w:color="auto"/>
                <w:bottom w:val="none" w:sz="0" w:space="0" w:color="auto"/>
                <w:right w:val="none" w:sz="0" w:space="0" w:color="auto"/>
              </w:divBdr>
              <w:divsChild>
                <w:div w:id="92094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070621">
      <w:bodyDiv w:val="1"/>
      <w:marLeft w:val="0"/>
      <w:marRight w:val="0"/>
      <w:marTop w:val="0"/>
      <w:marBottom w:val="0"/>
      <w:divBdr>
        <w:top w:val="none" w:sz="0" w:space="0" w:color="auto"/>
        <w:left w:val="none" w:sz="0" w:space="0" w:color="auto"/>
        <w:bottom w:val="none" w:sz="0" w:space="0" w:color="auto"/>
        <w:right w:val="none" w:sz="0" w:space="0" w:color="auto"/>
      </w:divBdr>
      <w:divsChild>
        <w:div w:id="107816601">
          <w:marLeft w:val="0"/>
          <w:marRight w:val="0"/>
          <w:marTop w:val="0"/>
          <w:marBottom w:val="0"/>
          <w:divBdr>
            <w:top w:val="none" w:sz="0" w:space="0" w:color="auto"/>
            <w:left w:val="none" w:sz="0" w:space="0" w:color="auto"/>
            <w:bottom w:val="none" w:sz="0" w:space="0" w:color="auto"/>
            <w:right w:val="none" w:sz="0" w:space="0" w:color="auto"/>
          </w:divBdr>
          <w:divsChild>
            <w:div w:id="682971472">
              <w:marLeft w:val="0"/>
              <w:marRight w:val="0"/>
              <w:marTop w:val="0"/>
              <w:marBottom w:val="0"/>
              <w:divBdr>
                <w:top w:val="none" w:sz="0" w:space="0" w:color="auto"/>
                <w:left w:val="none" w:sz="0" w:space="0" w:color="auto"/>
                <w:bottom w:val="none" w:sz="0" w:space="0" w:color="auto"/>
                <w:right w:val="none" w:sz="0" w:space="0" w:color="auto"/>
              </w:divBdr>
              <w:divsChild>
                <w:div w:id="110468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3785">
          <w:marLeft w:val="0"/>
          <w:marRight w:val="0"/>
          <w:marTop w:val="0"/>
          <w:marBottom w:val="0"/>
          <w:divBdr>
            <w:top w:val="none" w:sz="0" w:space="0" w:color="auto"/>
            <w:left w:val="none" w:sz="0" w:space="0" w:color="auto"/>
            <w:bottom w:val="none" w:sz="0" w:space="0" w:color="auto"/>
            <w:right w:val="none" w:sz="0" w:space="0" w:color="auto"/>
          </w:divBdr>
          <w:divsChild>
            <w:div w:id="1910185120">
              <w:marLeft w:val="0"/>
              <w:marRight w:val="0"/>
              <w:marTop w:val="0"/>
              <w:marBottom w:val="0"/>
              <w:divBdr>
                <w:top w:val="none" w:sz="0" w:space="0" w:color="auto"/>
                <w:left w:val="none" w:sz="0" w:space="0" w:color="auto"/>
                <w:bottom w:val="none" w:sz="0" w:space="0" w:color="auto"/>
                <w:right w:val="none" w:sz="0" w:space="0" w:color="auto"/>
              </w:divBdr>
              <w:divsChild>
                <w:div w:id="1054768053">
                  <w:marLeft w:val="0"/>
                  <w:marRight w:val="0"/>
                  <w:marTop w:val="0"/>
                  <w:marBottom w:val="0"/>
                  <w:divBdr>
                    <w:top w:val="none" w:sz="0" w:space="0" w:color="auto"/>
                    <w:left w:val="none" w:sz="0" w:space="0" w:color="auto"/>
                    <w:bottom w:val="none" w:sz="0" w:space="0" w:color="auto"/>
                    <w:right w:val="none" w:sz="0" w:space="0" w:color="auto"/>
                  </w:divBdr>
                  <w:divsChild>
                    <w:div w:id="304742772">
                      <w:marLeft w:val="0"/>
                      <w:marRight w:val="0"/>
                      <w:marTop w:val="0"/>
                      <w:marBottom w:val="0"/>
                      <w:divBdr>
                        <w:top w:val="none" w:sz="0" w:space="0" w:color="auto"/>
                        <w:left w:val="none" w:sz="0" w:space="0" w:color="auto"/>
                        <w:bottom w:val="none" w:sz="0" w:space="0" w:color="auto"/>
                        <w:right w:val="none" w:sz="0" w:space="0" w:color="auto"/>
                      </w:divBdr>
                      <w:divsChild>
                        <w:div w:id="2101363100">
                          <w:marLeft w:val="0"/>
                          <w:marRight w:val="0"/>
                          <w:marTop w:val="0"/>
                          <w:marBottom w:val="0"/>
                          <w:divBdr>
                            <w:top w:val="none" w:sz="0" w:space="0" w:color="auto"/>
                            <w:left w:val="none" w:sz="0" w:space="0" w:color="auto"/>
                            <w:bottom w:val="none" w:sz="0" w:space="0" w:color="auto"/>
                            <w:right w:val="none" w:sz="0" w:space="0" w:color="auto"/>
                          </w:divBdr>
                          <w:divsChild>
                            <w:div w:id="1677221124">
                              <w:marLeft w:val="0"/>
                              <w:marRight w:val="0"/>
                              <w:marTop w:val="0"/>
                              <w:marBottom w:val="0"/>
                              <w:divBdr>
                                <w:top w:val="none" w:sz="0" w:space="0" w:color="auto"/>
                                <w:left w:val="none" w:sz="0" w:space="0" w:color="auto"/>
                                <w:bottom w:val="none" w:sz="0" w:space="0" w:color="auto"/>
                                <w:right w:val="none" w:sz="0" w:space="0" w:color="auto"/>
                              </w:divBdr>
                              <w:divsChild>
                                <w:div w:id="2089763941">
                                  <w:marLeft w:val="0"/>
                                  <w:marRight w:val="0"/>
                                  <w:marTop w:val="0"/>
                                  <w:marBottom w:val="0"/>
                                  <w:divBdr>
                                    <w:top w:val="none" w:sz="0" w:space="0" w:color="auto"/>
                                    <w:left w:val="none" w:sz="0" w:space="0" w:color="auto"/>
                                    <w:bottom w:val="none" w:sz="0" w:space="0" w:color="auto"/>
                                    <w:right w:val="none" w:sz="0" w:space="0" w:color="auto"/>
                                  </w:divBdr>
                                  <w:divsChild>
                                    <w:div w:id="119349020">
                                      <w:marLeft w:val="0"/>
                                      <w:marRight w:val="0"/>
                                      <w:marTop w:val="0"/>
                                      <w:marBottom w:val="0"/>
                                      <w:divBdr>
                                        <w:top w:val="none" w:sz="0" w:space="0" w:color="auto"/>
                                        <w:left w:val="none" w:sz="0" w:space="0" w:color="auto"/>
                                        <w:bottom w:val="none" w:sz="0" w:space="0" w:color="auto"/>
                                        <w:right w:val="none" w:sz="0" w:space="0" w:color="auto"/>
                                      </w:divBdr>
                                      <w:divsChild>
                                        <w:div w:id="2134128847">
                                          <w:marLeft w:val="0"/>
                                          <w:marRight w:val="0"/>
                                          <w:marTop w:val="0"/>
                                          <w:marBottom w:val="0"/>
                                          <w:divBdr>
                                            <w:top w:val="none" w:sz="0" w:space="0" w:color="auto"/>
                                            <w:left w:val="none" w:sz="0" w:space="0" w:color="auto"/>
                                            <w:bottom w:val="none" w:sz="0" w:space="0" w:color="auto"/>
                                            <w:right w:val="none" w:sz="0" w:space="0" w:color="auto"/>
                                          </w:divBdr>
                                          <w:divsChild>
                                            <w:div w:id="1746612394">
                                              <w:marLeft w:val="0"/>
                                              <w:marRight w:val="0"/>
                                              <w:marTop w:val="0"/>
                                              <w:marBottom w:val="0"/>
                                              <w:divBdr>
                                                <w:top w:val="none" w:sz="0" w:space="0" w:color="auto"/>
                                                <w:left w:val="none" w:sz="0" w:space="0" w:color="auto"/>
                                                <w:bottom w:val="none" w:sz="0" w:space="0" w:color="auto"/>
                                                <w:right w:val="none" w:sz="0" w:space="0" w:color="auto"/>
                                              </w:divBdr>
                                              <w:divsChild>
                                                <w:div w:id="1943563104">
                                                  <w:marLeft w:val="0"/>
                                                  <w:marRight w:val="0"/>
                                                  <w:marTop w:val="0"/>
                                                  <w:marBottom w:val="0"/>
                                                  <w:divBdr>
                                                    <w:top w:val="none" w:sz="0" w:space="0" w:color="auto"/>
                                                    <w:left w:val="none" w:sz="0" w:space="0" w:color="auto"/>
                                                    <w:bottom w:val="none" w:sz="0" w:space="0" w:color="auto"/>
                                                    <w:right w:val="none" w:sz="0" w:space="0" w:color="auto"/>
                                                  </w:divBdr>
                                                  <w:divsChild>
                                                    <w:div w:id="1195583997">
                                                      <w:marLeft w:val="0"/>
                                                      <w:marRight w:val="0"/>
                                                      <w:marTop w:val="0"/>
                                                      <w:marBottom w:val="0"/>
                                                      <w:divBdr>
                                                        <w:top w:val="none" w:sz="0" w:space="0" w:color="auto"/>
                                                        <w:left w:val="none" w:sz="0" w:space="0" w:color="auto"/>
                                                        <w:bottom w:val="none" w:sz="0" w:space="0" w:color="auto"/>
                                                        <w:right w:val="none" w:sz="0" w:space="0" w:color="auto"/>
                                                      </w:divBdr>
                                                      <w:divsChild>
                                                        <w:div w:id="1152327664">
                                                          <w:marLeft w:val="0"/>
                                                          <w:marRight w:val="0"/>
                                                          <w:marTop w:val="0"/>
                                                          <w:marBottom w:val="0"/>
                                                          <w:divBdr>
                                                            <w:top w:val="none" w:sz="0" w:space="0" w:color="auto"/>
                                                            <w:left w:val="none" w:sz="0" w:space="0" w:color="auto"/>
                                                            <w:bottom w:val="none" w:sz="0" w:space="0" w:color="auto"/>
                                                            <w:right w:val="none" w:sz="0" w:space="0" w:color="auto"/>
                                                          </w:divBdr>
                                                          <w:divsChild>
                                                            <w:div w:id="1616328649">
                                                              <w:marLeft w:val="0"/>
                                                              <w:marRight w:val="0"/>
                                                              <w:marTop w:val="0"/>
                                                              <w:marBottom w:val="0"/>
                                                              <w:divBdr>
                                                                <w:top w:val="none" w:sz="0" w:space="0" w:color="auto"/>
                                                                <w:left w:val="none" w:sz="0" w:space="0" w:color="auto"/>
                                                                <w:bottom w:val="none" w:sz="0" w:space="0" w:color="auto"/>
                                                                <w:right w:val="none" w:sz="0" w:space="0" w:color="auto"/>
                                                              </w:divBdr>
                                                              <w:divsChild>
                                                                <w:div w:id="141855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5110451">
      <w:bodyDiv w:val="1"/>
      <w:marLeft w:val="0"/>
      <w:marRight w:val="0"/>
      <w:marTop w:val="0"/>
      <w:marBottom w:val="0"/>
      <w:divBdr>
        <w:top w:val="none" w:sz="0" w:space="0" w:color="auto"/>
        <w:left w:val="none" w:sz="0" w:space="0" w:color="auto"/>
        <w:bottom w:val="none" w:sz="0" w:space="0" w:color="auto"/>
        <w:right w:val="none" w:sz="0" w:space="0" w:color="auto"/>
      </w:divBdr>
      <w:divsChild>
        <w:div w:id="468940803">
          <w:marLeft w:val="0"/>
          <w:marRight w:val="0"/>
          <w:marTop w:val="0"/>
          <w:marBottom w:val="0"/>
          <w:divBdr>
            <w:top w:val="none" w:sz="0" w:space="0" w:color="auto"/>
            <w:left w:val="none" w:sz="0" w:space="0" w:color="auto"/>
            <w:bottom w:val="none" w:sz="0" w:space="0" w:color="auto"/>
            <w:right w:val="none" w:sz="0" w:space="0" w:color="auto"/>
          </w:divBdr>
          <w:divsChild>
            <w:div w:id="422334911">
              <w:marLeft w:val="0"/>
              <w:marRight w:val="0"/>
              <w:marTop w:val="225"/>
              <w:marBottom w:val="0"/>
              <w:divBdr>
                <w:top w:val="none" w:sz="0" w:space="0" w:color="auto"/>
                <w:left w:val="none" w:sz="0" w:space="0" w:color="auto"/>
                <w:bottom w:val="none" w:sz="0" w:space="0" w:color="auto"/>
                <w:right w:val="none" w:sz="0" w:space="0" w:color="auto"/>
              </w:divBdr>
            </w:div>
            <w:div w:id="2011516504">
              <w:marLeft w:val="0"/>
              <w:marRight w:val="0"/>
              <w:marTop w:val="0"/>
              <w:marBottom w:val="0"/>
              <w:divBdr>
                <w:top w:val="none" w:sz="0" w:space="0" w:color="auto"/>
                <w:left w:val="none" w:sz="0" w:space="0" w:color="auto"/>
                <w:bottom w:val="none" w:sz="0" w:space="0" w:color="auto"/>
                <w:right w:val="none" w:sz="0" w:space="0" w:color="auto"/>
              </w:divBdr>
              <w:divsChild>
                <w:div w:id="979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21184">
          <w:marLeft w:val="0"/>
          <w:marRight w:val="0"/>
          <w:marTop w:val="0"/>
          <w:marBottom w:val="0"/>
          <w:divBdr>
            <w:top w:val="none" w:sz="0" w:space="0" w:color="auto"/>
            <w:left w:val="none" w:sz="0" w:space="0" w:color="auto"/>
            <w:bottom w:val="none" w:sz="0" w:space="0" w:color="auto"/>
            <w:right w:val="none" w:sz="0" w:space="0" w:color="auto"/>
          </w:divBdr>
        </w:div>
      </w:divsChild>
    </w:div>
    <w:div w:id="586765415">
      <w:bodyDiv w:val="1"/>
      <w:marLeft w:val="0"/>
      <w:marRight w:val="0"/>
      <w:marTop w:val="0"/>
      <w:marBottom w:val="0"/>
      <w:divBdr>
        <w:top w:val="none" w:sz="0" w:space="0" w:color="auto"/>
        <w:left w:val="none" w:sz="0" w:space="0" w:color="auto"/>
        <w:bottom w:val="none" w:sz="0" w:space="0" w:color="auto"/>
        <w:right w:val="none" w:sz="0" w:space="0" w:color="auto"/>
      </w:divBdr>
      <w:divsChild>
        <w:div w:id="2086413735">
          <w:marLeft w:val="0"/>
          <w:marRight w:val="0"/>
          <w:marTop w:val="0"/>
          <w:marBottom w:val="0"/>
          <w:divBdr>
            <w:top w:val="none" w:sz="0" w:space="0" w:color="auto"/>
            <w:left w:val="none" w:sz="0" w:space="0" w:color="auto"/>
            <w:bottom w:val="none" w:sz="0" w:space="0" w:color="auto"/>
            <w:right w:val="none" w:sz="0" w:space="0" w:color="auto"/>
          </w:divBdr>
          <w:divsChild>
            <w:div w:id="864561872">
              <w:marLeft w:val="0"/>
              <w:marRight w:val="0"/>
              <w:marTop w:val="0"/>
              <w:marBottom w:val="0"/>
              <w:divBdr>
                <w:top w:val="none" w:sz="0" w:space="0" w:color="auto"/>
                <w:left w:val="none" w:sz="0" w:space="0" w:color="auto"/>
                <w:bottom w:val="none" w:sz="0" w:space="0" w:color="auto"/>
                <w:right w:val="none" w:sz="0" w:space="0" w:color="auto"/>
              </w:divBdr>
              <w:divsChild>
                <w:div w:id="21132522">
                  <w:marLeft w:val="0"/>
                  <w:marRight w:val="0"/>
                  <w:marTop w:val="0"/>
                  <w:marBottom w:val="0"/>
                  <w:divBdr>
                    <w:top w:val="none" w:sz="0" w:space="0" w:color="auto"/>
                    <w:left w:val="none" w:sz="0" w:space="0" w:color="auto"/>
                    <w:bottom w:val="none" w:sz="0" w:space="0" w:color="auto"/>
                    <w:right w:val="none" w:sz="0" w:space="0" w:color="auto"/>
                  </w:divBdr>
                </w:div>
                <w:div w:id="1990472709">
                  <w:marLeft w:val="0"/>
                  <w:marRight w:val="0"/>
                  <w:marTop w:val="729"/>
                  <w:marBottom w:val="0"/>
                  <w:divBdr>
                    <w:top w:val="none" w:sz="0" w:space="0" w:color="auto"/>
                    <w:left w:val="none" w:sz="0" w:space="0" w:color="auto"/>
                    <w:bottom w:val="none" w:sz="0" w:space="0" w:color="auto"/>
                    <w:right w:val="none" w:sz="0" w:space="0" w:color="auto"/>
                  </w:divBdr>
                  <w:divsChild>
                    <w:div w:id="1738867185">
                      <w:marLeft w:val="0"/>
                      <w:marRight w:val="0"/>
                      <w:marTop w:val="0"/>
                      <w:marBottom w:val="0"/>
                      <w:divBdr>
                        <w:top w:val="none" w:sz="0" w:space="0" w:color="auto"/>
                        <w:left w:val="none" w:sz="0" w:space="0" w:color="auto"/>
                        <w:bottom w:val="none" w:sz="0" w:space="0" w:color="auto"/>
                        <w:right w:val="none" w:sz="0" w:space="0" w:color="auto"/>
                      </w:divBdr>
                      <w:divsChild>
                        <w:div w:id="1840609439">
                          <w:marLeft w:val="0"/>
                          <w:marRight w:val="0"/>
                          <w:marTop w:val="0"/>
                          <w:marBottom w:val="0"/>
                          <w:divBdr>
                            <w:top w:val="none" w:sz="0" w:space="0" w:color="auto"/>
                            <w:left w:val="none" w:sz="0" w:space="0" w:color="auto"/>
                            <w:bottom w:val="none" w:sz="0" w:space="0" w:color="auto"/>
                            <w:right w:val="none" w:sz="0" w:space="0" w:color="auto"/>
                          </w:divBdr>
                          <w:divsChild>
                            <w:div w:id="1636914738">
                              <w:marLeft w:val="0"/>
                              <w:marRight w:val="0"/>
                              <w:marTop w:val="0"/>
                              <w:marBottom w:val="0"/>
                              <w:divBdr>
                                <w:top w:val="none" w:sz="0" w:space="0" w:color="auto"/>
                                <w:left w:val="none" w:sz="0" w:space="0" w:color="auto"/>
                                <w:bottom w:val="none" w:sz="0" w:space="0" w:color="auto"/>
                                <w:right w:val="none" w:sz="0" w:space="0" w:color="auto"/>
                              </w:divBdr>
                            </w:div>
                          </w:divsChild>
                        </w:div>
                        <w:div w:id="146749029">
                          <w:marLeft w:val="0"/>
                          <w:marRight w:val="164"/>
                          <w:marTop w:val="0"/>
                          <w:marBottom w:val="0"/>
                          <w:divBdr>
                            <w:top w:val="none" w:sz="0" w:space="0" w:color="auto"/>
                            <w:left w:val="none" w:sz="0" w:space="0" w:color="auto"/>
                            <w:bottom w:val="none" w:sz="0" w:space="0" w:color="auto"/>
                            <w:right w:val="none" w:sz="0" w:space="0" w:color="auto"/>
                          </w:divBdr>
                        </w:div>
                        <w:div w:id="1762797673">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760193">
          <w:marLeft w:val="0"/>
          <w:marRight w:val="0"/>
          <w:marTop w:val="0"/>
          <w:marBottom w:val="0"/>
          <w:divBdr>
            <w:top w:val="none" w:sz="0" w:space="0" w:color="auto"/>
            <w:left w:val="none" w:sz="0" w:space="0" w:color="auto"/>
            <w:bottom w:val="none" w:sz="0" w:space="0" w:color="auto"/>
            <w:right w:val="none" w:sz="0" w:space="0" w:color="auto"/>
          </w:divBdr>
          <w:divsChild>
            <w:div w:id="852185126">
              <w:marLeft w:val="0"/>
              <w:marRight w:val="0"/>
              <w:marTop w:val="0"/>
              <w:marBottom w:val="0"/>
              <w:divBdr>
                <w:top w:val="none" w:sz="0" w:space="0" w:color="auto"/>
                <w:left w:val="none" w:sz="0" w:space="0" w:color="auto"/>
                <w:bottom w:val="none" w:sz="0" w:space="0" w:color="auto"/>
                <w:right w:val="none" w:sz="0" w:space="0" w:color="auto"/>
              </w:divBdr>
              <w:divsChild>
                <w:div w:id="1316059766">
                  <w:marLeft w:val="0"/>
                  <w:marRight w:val="0"/>
                  <w:marTop w:val="0"/>
                  <w:marBottom w:val="0"/>
                  <w:divBdr>
                    <w:top w:val="none" w:sz="0" w:space="0" w:color="auto"/>
                    <w:left w:val="none" w:sz="0" w:space="0" w:color="auto"/>
                    <w:bottom w:val="none" w:sz="0" w:space="0" w:color="auto"/>
                    <w:right w:val="none" w:sz="0" w:space="0" w:color="auto"/>
                  </w:divBdr>
                  <w:divsChild>
                    <w:div w:id="320156037">
                      <w:marLeft w:val="0"/>
                      <w:marRight w:val="1823"/>
                      <w:marTop w:val="0"/>
                      <w:marBottom w:val="0"/>
                      <w:divBdr>
                        <w:top w:val="none" w:sz="0" w:space="0" w:color="auto"/>
                        <w:left w:val="none" w:sz="0" w:space="0" w:color="auto"/>
                        <w:bottom w:val="none" w:sz="0" w:space="0" w:color="auto"/>
                        <w:right w:val="none" w:sz="0" w:space="0" w:color="auto"/>
                      </w:divBdr>
                      <w:divsChild>
                        <w:div w:id="104231654">
                          <w:marLeft w:val="0"/>
                          <w:marRight w:val="0"/>
                          <w:marTop w:val="729"/>
                          <w:marBottom w:val="729"/>
                          <w:divBdr>
                            <w:top w:val="none" w:sz="0" w:space="0" w:color="auto"/>
                            <w:left w:val="none" w:sz="0" w:space="0" w:color="auto"/>
                            <w:bottom w:val="none" w:sz="0" w:space="0" w:color="auto"/>
                            <w:right w:val="none" w:sz="0" w:space="0" w:color="auto"/>
                          </w:divBdr>
                          <w:divsChild>
                            <w:div w:id="2086681477">
                              <w:marLeft w:val="0"/>
                              <w:marRight w:val="0"/>
                              <w:marTop w:val="0"/>
                              <w:marBottom w:val="365"/>
                              <w:divBdr>
                                <w:top w:val="none" w:sz="0" w:space="0" w:color="auto"/>
                                <w:left w:val="none" w:sz="0" w:space="0" w:color="auto"/>
                                <w:bottom w:val="none" w:sz="0" w:space="0" w:color="auto"/>
                                <w:right w:val="none" w:sz="0" w:space="0" w:color="auto"/>
                              </w:divBdr>
                            </w:div>
                            <w:div w:id="1745759114">
                              <w:marLeft w:val="0"/>
                              <w:marRight w:val="0"/>
                              <w:marTop w:val="365"/>
                              <w:marBottom w:val="365"/>
                              <w:divBdr>
                                <w:top w:val="none" w:sz="0" w:space="0" w:color="auto"/>
                                <w:left w:val="none" w:sz="0" w:space="0" w:color="auto"/>
                                <w:bottom w:val="none" w:sz="0" w:space="0" w:color="auto"/>
                                <w:right w:val="none" w:sz="0" w:space="0" w:color="auto"/>
                              </w:divBdr>
                            </w:div>
                            <w:div w:id="1900096934">
                              <w:marLeft w:val="0"/>
                              <w:marRight w:val="0"/>
                              <w:marTop w:val="365"/>
                              <w:marBottom w:val="729"/>
                              <w:divBdr>
                                <w:top w:val="single" w:sz="6" w:space="31" w:color="EB5D0B"/>
                                <w:left w:val="none" w:sz="0" w:space="0" w:color="auto"/>
                                <w:bottom w:val="single" w:sz="6" w:space="31" w:color="EB5D0B"/>
                                <w:right w:val="none" w:sz="0" w:space="0" w:color="auto"/>
                              </w:divBdr>
                            </w:div>
                            <w:div w:id="716508643">
                              <w:marLeft w:val="0"/>
                              <w:marRight w:val="0"/>
                              <w:marTop w:val="292"/>
                              <w:marBottom w:val="292"/>
                              <w:divBdr>
                                <w:top w:val="none" w:sz="0" w:space="0" w:color="auto"/>
                                <w:left w:val="none" w:sz="0" w:space="0" w:color="auto"/>
                                <w:bottom w:val="none" w:sz="0" w:space="0" w:color="auto"/>
                                <w:right w:val="none" w:sz="0" w:space="0" w:color="auto"/>
                              </w:divBdr>
                              <w:divsChild>
                                <w:div w:id="1005330235">
                                  <w:marLeft w:val="0"/>
                                  <w:marRight w:val="0"/>
                                  <w:marTop w:val="0"/>
                                  <w:marBottom w:val="0"/>
                                  <w:divBdr>
                                    <w:top w:val="none" w:sz="0" w:space="0" w:color="auto"/>
                                    <w:left w:val="none" w:sz="0" w:space="0" w:color="auto"/>
                                    <w:bottom w:val="none" w:sz="0" w:space="0" w:color="auto"/>
                                    <w:right w:val="none" w:sz="0" w:space="0" w:color="auto"/>
                                  </w:divBdr>
                                </w:div>
                              </w:divsChild>
                            </w:div>
                            <w:div w:id="254822466">
                              <w:marLeft w:val="0"/>
                              <w:marRight w:val="0"/>
                              <w:marTop w:val="292"/>
                              <w:marBottom w:val="292"/>
                              <w:divBdr>
                                <w:top w:val="none" w:sz="0" w:space="0" w:color="auto"/>
                                <w:left w:val="none" w:sz="0" w:space="0" w:color="auto"/>
                                <w:bottom w:val="none" w:sz="0" w:space="0" w:color="auto"/>
                                <w:right w:val="none" w:sz="0" w:space="0" w:color="auto"/>
                              </w:divBdr>
                              <w:divsChild>
                                <w:div w:id="915750049">
                                  <w:marLeft w:val="0"/>
                                  <w:marRight w:val="0"/>
                                  <w:marTop w:val="0"/>
                                  <w:marBottom w:val="0"/>
                                  <w:divBdr>
                                    <w:top w:val="none" w:sz="0" w:space="0" w:color="auto"/>
                                    <w:left w:val="none" w:sz="0" w:space="0" w:color="auto"/>
                                    <w:bottom w:val="none" w:sz="0" w:space="0" w:color="auto"/>
                                    <w:right w:val="none" w:sz="0" w:space="0" w:color="auto"/>
                                  </w:divBdr>
                                </w:div>
                              </w:divsChild>
                            </w:div>
                            <w:div w:id="210653420">
                              <w:marLeft w:val="0"/>
                              <w:marRight w:val="0"/>
                              <w:marTop w:val="292"/>
                              <w:marBottom w:val="292"/>
                              <w:divBdr>
                                <w:top w:val="none" w:sz="0" w:space="0" w:color="auto"/>
                                <w:left w:val="none" w:sz="0" w:space="0" w:color="auto"/>
                                <w:bottom w:val="none" w:sz="0" w:space="0" w:color="auto"/>
                                <w:right w:val="none" w:sz="0" w:space="0" w:color="auto"/>
                              </w:divBdr>
                              <w:divsChild>
                                <w:div w:id="956839303">
                                  <w:marLeft w:val="0"/>
                                  <w:marRight w:val="0"/>
                                  <w:marTop w:val="0"/>
                                  <w:marBottom w:val="0"/>
                                  <w:divBdr>
                                    <w:top w:val="none" w:sz="0" w:space="0" w:color="auto"/>
                                    <w:left w:val="none" w:sz="0" w:space="0" w:color="auto"/>
                                    <w:bottom w:val="none" w:sz="0" w:space="0" w:color="auto"/>
                                    <w:right w:val="none" w:sz="0" w:space="0" w:color="auto"/>
                                  </w:divBdr>
                                </w:div>
                              </w:divsChild>
                            </w:div>
                            <w:div w:id="1976325312">
                              <w:marLeft w:val="0"/>
                              <w:marRight w:val="0"/>
                              <w:marTop w:val="292"/>
                              <w:marBottom w:val="292"/>
                              <w:divBdr>
                                <w:top w:val="none" w:sz="0" w:space="0" w:color="auto"/>
                                <w:left w:val="none" w:sz="0" w:space="0" w:color="auto"/>
                                <w:bottom w:val="none" w:sz="0" w:space="0" w:color="auto"/>
                                <w:right w:val="none" w:sz="0" w:space="0" w:color="auto"/>
                              </w:divBdr>
                              <w:divsChild>
                                <w:div w:id="2976829">
                                  <w:marLeft w:val="0"/>
                                  <w:marRight w:val="0"/>
                                  <w:marTop w:val="0"/>
                                  <w:marBottom w:val="0"/>
                                  <w:divBdr>
                                    <w:top w:val="none" w:sz="0" w:space="0" w:color="auto"/>
                                    <w:left w:val="none" w:sz="0" w:space="0" w:color="auto"/>
                                    <w:bottom w:val="none" w:sz="0" w:space="0" w:color="auto"/>
                                    <w:right w:val="none" w:sz="0" w:space="0" w:color="auto"/>
                                  </w:divBdr>
                                </w:div>
                              </w:divsChild>
                            </w:div>
                            <w:div w:id="1317146006">
                              <w:marLeft w:val="0"/>
                              <w:marRight w:val="0"/>
                              <w:marTop w:val="292"/>
                              <w:marBottom w:val="292"/>
                              <w:divBdr>
                                <w:top w:val="none" w:sz="0" w:space="0" w:color="auto"/>
                                <w:left w:val="none" w:sz="0" w:space="0" w:color="auto"/>
                                <w:bottom w:val="none" w:sz="0" w:space="0" w:color="auto"/>
                                <w:right w:val="none" w:sz="0" w:space="0" w:color="auto"/>
                              </w:divBdr>
                              <w:divsChild>
                                <w:div w:id="1634940567">
                                  <w:marLeft w:val="0"/>
                                  <w:marRight w:val="0"/>
                                  <w:marTop w:val="0"/>
                                  <w:marBottom w:val="0"/>
                                  <w:divBdr>
                                    <w:top w:val="none" w:sz="0" w:space="0" w:color="auto"/>
                                    <w:left w:val="none" w:sz="0" w:space="0" w:color="auto"/>
                                    <w:bottom w:val="none" w:sz="0" w:space="0" w:color="auto"/>
                                    <w:right w:val="none" w:sz="0" w:space="0" w:color="auto"/>
                                  </w:divBdr>
                                </w:div>
                              </w:divsChild>
                            </w:div>
                            <w:div w:id="514198134">
                              <w:marLeft w:val="0"/>
                              <w:marRight w:val="0"/>
                              <w:marTop w:val="437"/>
                              <w:marBottom w:val="547"/>
                              <w:divBdr>
                                <w:top w:val="none" w:sz="0" w:space="0" w:color="auto"/>
                                <w:left w:val="none" w:sz="0" w:space="0" w:color="auto"/>
                                <w:bottom w:val="none" w:sz="0" w:space="0" w:color="auto"/>
                                <w:right w:val="none" w:sz="0" w:space="0" w:color="auto"/>
                              </w:divBdr>
                              <w:divsChild>
                                <w:div w:id="119538148">
                                  <w:marLeft w:val="0"/>
                                  <w:marRight w:val="0"/>
                                  <w:marTop w:val="0"/>
                                  <w:marBottom w:val="0"/>
                                  <w:divBdr>
                                    <w:top w:val="none" w:sz="0" w:space="0" w:color="auto"/>
                                    <w:left w:val="none" w:sz="0" w:space="0" w:color="auto"/>
                                    <w:bottom w:val="single" w:sz="6" w:space="18" w:color="B8B9BA"/>
                                    <w:right w:val="none" w:sz="0" w:space="0" w:color="auto"/>
                                  </w:divBdr>
                                  <w:divsChild>
                                    <w:div w:id="1361856665">
                                      <w:marLeft w:val="0"/>
                                      <w:marRight w:val="0"/>
                                      <w:marTop w:val="0"/>
                                      <w:marBottom w:val="0"/>
                                      <w:divBdr>
                                        <w:top w:val="none" w:sz="0" w:space="0" w:color="auto"/>
                                        <w:left w:val="none" w:sz="0" w:space="0" w:color="auto"/>
                                        <w:bottom w:val="none" w:sz="0" w:space="0" w:color="auto"/>
                                        <w:right w:val="none" w:sz="0" w:space="0" w:color="auto"/>
                                      </w:divBdr>
                                    </w:div>
                                    <w:div w:id="1700542737">
                                      <w:marLeft w:val="0"/>
                                      <w:marRight w:val="0"/>
                                      <w:marTop w:val="273"/>
                                      <w:marBottom w:val="0"/>
                                      <w:divBdr>
                                        <w:top w:val="none" w:sz="0" w:space="0" w:color="auto"/>
                                        <w:left w:val="none" w:sz="0" w:space="0" w:color="auto"/>
                                        <w:bottom w:val="none" w:sz="0" w:space="0" w:color="auto"/>
                                        <w:right w:val="none" w:sz="0" w:space="0" w:color="auto"/>
                                      </w:divBdr>
                                      <w:divsChild>
                                        <w:div w:id="1101027347">
                                          <w:marLeft w:val="0"/>
                                          <w:marRight w:val="0"/>
                                          <w:marTop w:val="0"/>
                                          <w:marBottom w:val="0"/>
                                          <w:divBdr>
                                            <w:top w:val="none" w:sz="0" w:space="0" w:color="auto"/>
                                            <w:left w:val="none" w:sz="0" w:space="0" w:color="auto"/>
                                            <w:bottom w:val="none" w:sz="0" w:space="0" w:color="auto"/>
                                            <w:right w:val="none" w:sz="0" w:space="0" w:color="auto"/>
                                          </w:divBdr>
                                        </w:div>
                                      </w:divsChild>
                                    </w:div>
                                    <w:div w:id="170270551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2122668">
                              <w:marLeft w:val="0"/>
                              <w:marRight w:val="0"/>
                              <w:marTop w:val="292"/>
                              <w:marBottom w:val="292"/>
                              <w:divBdr>
                                <w:top w:val="none" w:sz="0" w:space="0" w:color="auto"/>
                                <w:left w:val="none" w:sz="0" w:space="0" w:color="auto"/>
                                <w:bottom w:val="none" w:sz="0" w:space="0" w:color="auto"/>
                                <w:right w:val="none" w:sz="0" w:space="0" w:color="auto"/>
                              </w:divBdr>
                              <w:divsChild>
                                <w:div w:id="1821076191">
                                  <w:marLeft w:val="0"/>
                                  <w:marRight w:val="0"/>
                                  <w:marTop w:val="0"/>
                                  <w:marBottom w:val="0"/>
                                  <w:divBdr>
                                    <w:top w:val="none" w:sz="0" w:space="0" w:color="auto"/>
                                    <w:left w:val="none" w:sz="0" w:space="0" w:color="auto"/>
                                    <w:bottom w:val="none" w:sz="0" w:space="0" w:color="auto"/>
                                    <w:right w:val="none" w:sz="0" w:space="0" w:color="auto"/>
                                  </w:divBdr>
                                </w:div>
                              </w:divsChild>
                            </w:div>
                            <w:div w:id="555942926">
                              <w:marLeft w:val="0"/>
                              <w:marRight w:val="0"/>
                              <w:marTop w:val="292"/>
                              <w:marBottom w:val="292"/>
                              <w:divBdr>
                                <w:top w:val="none" w:sz="0" w:space="0" w:color="auto"/>
                                <w:left w:val="none" w:sz="0" w:space="0" w:color="auto"/>
                                <w:bottom w:val="none" w:sz="0" w:space="0" w:color="auto"/>
                                <w:right w:val="none" w:sz="0" w:space="0" w:color="auto"/>
                              </w:divBdr>
                              <w:divsChild>
                                <w:div w:id="187258129">
                                  <w:marLeft w:val="0"/>
                                  <w:marRight w:val="0"/>
                                  <w:marTop w:val="0"/>
                                  <w:marBottom w:val="0"/>
                                  <w:divBdr>
                                    <w:top w:val="none" w:sz="0" w:space="0" w:color="auto"/>
                                    <w:left w:val="none" w:sz="0" w:space="0" w:color="auto"/>
                                    <w:bottom w:val="none" w:sz="0" w:space="0" w:color="auto"/>
                                    <w:right w:val="none" w:sz="0" w:space="0" w:color="auto"/>
                                  </w:divBdr>
                                </w:div>
                              </w:divsChild>
                            </w:div>
                            <w:div w:id="1266884215">
                              <w:marLeft w:val="0"/>
                              <w:marRight w:val="0"/>
                              <w:marTop w:val="0"/>
                              <w:marBottom w:val="0"/>
                              <w:divBdr>
                                <w:top w:val="none" w:sz="0" w:space="0" w:color="auto"/>
                                <w:left w:val="none" w:sz="0" w:space="0" w:color="auto"/>
                                <w:bottom w:val="none" w:sz="0" w:space="0" w:color="auto"/>
                                <w:right w:val="none" w:sz="0" w:space="0" w:color="auto"/>
                              </w:divBdr>
                              <w:divsChild>
                                <w:div w:id="1758357340">
                                  <w:marLeft w:val="0"/>
                                  <w:marRight w:val="0"/>
                                  <w:marTop w:val="0"/>
                                  <w:marBottom w:val="0"/>
                                  <w:divBdr>
                                    <w:top w:val="none" w:sz="0" w:space="0" w:color="auto"/>
                                    <w:left w:val="none" w:sz="0" w:space="0" w:color="auto"/>
                                    <w:bottom w:val="none" w:sz="0" w:space="0" w:color="auto"/>
                                    <w:right w:val="none" w:sz="0" w:space="0" w:color="auto"/>
                                  </w:divBdr>
                                  <w:divsChild>
                                    <w:div w:id="1345782330">
                                      <w:marLeft w:val="0"/>
                                      <w:marRight w:val="0"/>
                                      <w:marTop w:val="0"/>
                                      <w:marBottom w:val="0"/>
                                      <w:divBdr>
                                        <w:top w:val="none" w:sz="0" w:space="0" w:color="auto"/>
                                        <w:left w:val="none" w:sz="0" w:space="0" w:color="auto"/>
                                        <w:bottom w:val="none" w:sz="0" w:space="0" w:color="auto"/>
                                        <w:right w:val="none" w:sz="0" w:space="0" w:color="auto"/>
                                      </w:divBdr>
                                      <w:divsChild>
                                        <w:div w:id="1972830680">
                                          <w:marLeft w:val="0"/>
                                          <w:marRight w:val="0"/>
                                          <w:marTop w:val="0"/>
                                          <w:marBottom w:val="0"/>
                                          <w:divBdr>
                                            <w:top w:val="none" w:sz="0" w:space="0" w:color="auto"/>
                                            <w:left w:val="none" w:sz="0" w:space="0" w:color="auto"/>
                                            <w:bottom w:val="none" w:sz="0" w:space="0" w:color="auto"/>
                                            <w:right w:val="none" w:sz="0" w:space="0" w:color="auto"/>
                                          </w:divBdr>
                                          <w:divsChild>
                                            <w:div w:id="1855613158">
                                              <w:marLeft w:val="0"/>
                                              <w:marRight w:val="0"/>
                                              <w:marTop w:val="0"/>
                                              <w:marBottom w:val="0"/>
                                              <w:divBdr>
                                                <w:top w:val="none" w:sz="0" w:space="0" w:color="auto"/>
                                                <w:left w:val="none" w:sz="0" w:space="0" w:color="auto"/>
                                                <w:bottom w:val="none" w:sz="0" w:space="0" w:color="auto"/>
                                                <w:right w:val="none" w:sz="0" w:space="0" w:color="auto"/>
                                              </w:divBdr>
                                              <w:divsChild>
                                                <w:div w:id="1559241129">
                                                  <w:marLeft w:val="0"/>
                                                  <w:marRight w:val="0"/>
                                                  <w:marTop w:val="0"/>
                                                  <w:marBottom w:val="0"/>
                                                  <w:divBdr>
                                                    <w:top w:val="none" w:sz="0" w:space="0" w:color="auto"/>
                                                    <w:left w:val="none" w:sz="0" w:space="0" w:color="auto"/>
                                                    <w:bottom w:val="none" w:sz="0" w:space="0" w:color="auto"/>
                                                    <w:right w:val="none" w:sz="0" w:space="0" w:color="auto"/>
                                                  </w:divBdr>
                                                  <w:divsChild>
                                                    <w:div w:id="1945186466">
                                                      <w:marLeft w:val="0"/>
                                                      <w:marRight w:val="0"/>
                                                      <w:marTop w:val="0"/>
                                                      <w:marBottom w:val="0"/>
                                                      <w:divBdr>
                                                        <w:top w:val="none" w:sz="0" w:space="0" w:color="auto"/>
                                                        <w:left w:val="none" w:sz="0" w:space="0" w:color="auto"/>
                                                        <w:bottom w:val="none" w:sz="0" w:space="0" w:color="auto"/>
                                                        <w:right w:val="none" w:sz="0" w:space="0" w:color="auto"/>
                                                      </w:divBdr>
                                                      <w:divsChild>
                                                        <w:div w:id="581990191">
                                                          <w:marLeft w:val="0"/>
                                                          <w:marRight w:val="0"/>
                                                          <w:marTop w:val="0"/>
                                                          <w:marBottom w:val="0"/>
                                                          <w:divBdr>
                                                            <w:top w:val="none" w:sz="0" w:space="0" w:color="auto"/>
                                                            <w:left w:val="none" w:sz="0" w:space="0" w:color="auto"/>
                                                            <w:bottom w:val="none" w:sz="0" w:space="0" w:color="auto"/>
                                                            <w:right w:val="none" w:sz="0" w:space="0" w:color="auto"/>
                                                          </w:divBdr>
                                                          <w:divsChild>
                                                            <w:div w:id="1905333807">
                                                              <w:marLeft w:val="0"/>
                                                              <w:marRight w:val="0"/>
                                                              <w:marTop w:val="0"/>
                                                              <w:marBottom w:val="0"/>
                                                              <w:divBdr>
                                                                <w:top w:val="none" w:sz="0" w:space="0" w:color="auto"/>
                                                                <w:left w:val="none" w:sz="0" w:space="0" w:color="auto"/>
                                                                <w:bottom w:val="none" w:sz="0" w:space="0" w:color="auto"/>
                                                                <w:right w:val="none" w:sz="0" w:space="0" w:color="auto"/>
                                                              </w:divBdr>
                                                              <w:divsChild>
                                                                <w:div w:id="1605726823">
                                                                  <w:marLeft w:val="0"/>
                                                                  <w:marRight w:val="0"/>
                                                                  <w:marTop w:val="0"/>
                                                                  <w:marBottom w:val="0"/>
                                                                  <w:divBdr>
                                                                    <w:top w:val="none" w:sz="0" w:space="0" w:color="auto"/>
                                                                    <w:left w:val="none" w:sz="0" w:space="0" w:color="auto"/>
                                                                    <w:bottom w:val="none" w:sz="0" w:space="0" w:color="auto"/>
                                                                    <w:right w:val="none" w:sz="0" w:space="0" w:color="auto"/>
                                                                  </w:divBdr>
                                                                  <w:divsChild>
                                                                    <w:div w:id="919681748">
                                                                      <w:marLeft w:val="0"/>
                                                                      <w:marRight w:val="0"/>
                                                                      <w:marTop w:val="0"/>
                                                                      <w:marBottom w:val="0"/>
                                                                      <w:divBdr>
                                                                        <w:top w:val="none" w:sz="0" w:space="0" w:color="auto"/>
                                                                        <w:left w:val="none" w:sz="0" w:space="0" w:color="auto"/>
                                                                        <w:bottom w:val="none" w:sz="0" w:space="0" w:color="auto"/>
                                                                        <w:right w:val="none" w:sz="0" w:space="0" w:color="auto"/>
                                                                      </w:divBdr>
                                                                      <w:divsChild>
                                                                        <w:div w:id="339434547">
                                                                          <w:marLeft w:val="0"/>
                                                                          <w:marRight w:val="0"/>
                                                                          <w:marTop w:val="0"/>
                                                                          <w:marBottom w:val="0"/>
                                                                          <w:divBdr>
                                                                            <w:top w:val="none" w:sz="0" w:space="0" w:color="auto"/>
                                                                            <w:left w:val="none" w:sz="0" w:space="0" w:color="auto"/>
                                                                            <w:bottom w:val="none" w:sz="0" w:space="0" w:color="auto"/>
                                                                            <w:right w:val="none" w:sz="0" w:space="0" w:color="auto"/>
                                                                          </w:divBdr>
                                                                          <w:divsChild>
                                                                            <w:div w:id="1975137758">
                                                                              <w:marLeft w:val="0"/>
                                                                              <w:marRight w:val="0"/>
                                                                              <w:marTop w:val="0"/>
                                                                              <w:marBottom w:val="0"/>
                                                                              <w:divBdr>
                                                                                <w:top w:val="none" w:sz="0" w:space="0" w:color="auto"/>
                                                                                <w:left w:val="none" w:sz="0" w:space="0" w:color="auto"/>
                                                                                <w:bottom w:val="none" w:sz="0" w:space="0" w:color="auto"/>
                                                                                <w:right w:val="none" w:sz="0" w:space="0" w:color="auto"/>
                                                                              </w:divBdr>
                                                                              <w:divsChild>
                                                                                <w:div w:id="717433415">
                                                                                  <w:marLeft w:val="0"/>
                                                                                  <w:marRight w:val="0"/>
                                                                                  <w:marTop w:val="0"/>
                                                                                  <w:marBottom w:val="0"/>
                                                                                  <w:divBdr>
                                                                                    <w:top w:val="none" w:sz="0" w:space="0" w:color="auto"/>
                                                                                    <w:left w:val="none" w:sz="0" w:space="0" w:color="auto"/>
                                                                                    <w:bottom w:val="none" w:sz="0" w:space="0" w:color="auto"/>
                                                                                    <w:right w:val="none" w:sz="0" w:space="0" w:color="auto"/>
                                                                                  </w:divBdr>
                                                                                  <w:divsChild>
                                                                                    <w:div w:id="482545793">
                                                                                      <w:marLeft w:val="0"/>
                                                                                      <w:marRight w:val="0"/>
                                                                                      <w:marTop w:val="0"/>
                                                                                      <w:marBottom w:val="0"/>
                                                                                      <w:divBdr>
                                                                                        <w:top w:val="none" w:sz="0" w:space="0" w:color="auto"/>
                                                                                        <w:left w:val="none" w:sz="0" w:space="0" w:color="auto"/>
                                                                                        <w:bottom w:val="none" w:sz="0" w:space="0" w:color="auto"/>
                                                                                        <w:right w:val="none" w:sz="0" w:space="0" w:color="auto"/>
                                                                                      </w:divBdr>
                                                                                      <w:divsChild>
                                                                                        <w:div w:id="369694772">
                                                                                          <w:marLeft w:val="0"/>
                                                                                          <w:marRight w:val="292"/>
                                                                                          <w:marTop w:val="0"/>
                                                                                          <w:marBottom w:val="219"/>
                                                                                          <w:divBdr>
                                                                                            <w:top w:val="none" w:sz="0" w:space="0" w:color="auto"/>
                                                                                            <w:left w:val="none" w:sz="0" w:space="0" w:color="auto"/>
                                                                                            <w:bottom w:val="none" w:sz="0" w:space="0" w:color="auto"/>
                                                                                            <w:right w:val="none" w:sz="0" w:space="0" w:color="auto"/>
                                                                                          </w:divBdr>
                                                                                        </w:div>
                                                                                        <w:div w:id="263923750">
                                                                                          <w:marLeft w:val="0"/>
                                                                                          <w:marRight w:val="0"/>
                                                                                          <w:marTop w:val="0"/>
                                                                                          <w:marBottom w:val="219"/>
                                                                                          <w:divBdr>
                                                                                            <w:top w:val="none" w:sz="0" w:space="0" w:color="auto"/>
                                                                                            <w:left w:val="none" w:sz="0" w:space="0" w:color="auto"/>
                                                                                            <w:bottom w:val="none" w:sz="0" w:space="0" w:color="auto"/>
                                                                                            <w:right w:val="none" w:sz="0" w:space="0" w:color="auto"/>
                                                                                          </w:divBdr>
                                                                                          <w:divsChild>
                                                                                            <w:div w:id="210070736">
                                                                                              <w:marLeft w:val="0"/>
                                                                                              <w:marRight w:val="0"/>
                                                                                              <w:marTop w:val="0"/>
                                                                                              <w:marBottom w:val="0"/>
                                                                                              <w:divBdr>
                                                                                                <w:top w:val="none" w:sz="0" w:space="0" w:color="auto"/>
                                                                                                <w:left w:val="none" w:sz="0" w:space="0" w:color="auto"/>
                                                                                                <w:bottom w:val="none" w:sz="0" w:space="0" w:color="auto"/>
                                                                                                <w:right w:val="none" w:sz="0" w:space="0" w:color="auto"/>
                                                                                              </w:divBdr>
                                                                                            </w:div>
                                                                                          </w:divsChild>
                                                                                        </w:div>
                                                                                        <w:div w:id="940336448">
                                                                                          <w:marLeft w:val="0"/>
                                                                                          <w:marRight w:val="0"/>
                                                                                          <w:marTop w:val="0"/>
                                                                                          <w:marBottom w:val="219"/>
                                                                                          <w:divBdr>
                                                                                            <w:top w:val="none" w:sz="0" w:space="0" w:color="auto"/>
                                                                                            <w:left w:val="none" w:sz="0" w:space="0" w:color="auto"/>
                                                                                            <w:bottom w:val="none" w:sz="0" w:space="0" w:color="auto"/>
                                                                                            <w:right w:val="none" w:sz="0" w:space="0" w:color="auto"/>
                                                                                          </w:divBdr>
                                                                                          <w:divsChild>
                                                                                            <w:div w:id="1607152746">
                                                                                              <w:marLeft w:val="0"/>
                                                                                              <w:marRight w:val="0"/>
                                                                                              <w:marTop w:val="0"/>
                                                                                              <w:marBottom w:val="219"/>
                                                                                              <w:divBdr>
                                                                                                <w:top w:val="none" w:sz="0" w:space="0" w:color="auto"/>
                                                                                                <w:left w:val="none" w:sz="0" w:space="0" w:color="auto"/>
                                                                                                <w:bottom w:val="none" w:sz="0" w:space="0" w:color="auto"/>
                                                                                                <w:right w:val="none" w:sz="0" w:space="0" w:color="auto"/>
                                                                                              </w:divBdr>
                                                                                              <w:divsChild>
                                                                                                <w:div w:id="1223063182">
                                                                                                  <w:marLeft w:val="0"/>
                                                                                                  <w:marRight w:val="0"/>
                                                                                                  <w:marTop w:val="0"/>
                                                                                                  <w:marBottom w:val="0"/>
                                                                                                  <w:divBdr>
                                                                                                    <w:top w:val="none" w:sz="0" w:space="0" w:color="auto"/>
                                                                                                    <w:left w:val="none" w:sz="0" w:space="0" w:color="auto"/>
                                                                                                    <w:bottom w:val="none" w:sz="0" w:space="0" w:color="auto"/>
                                                                                                    <w:right w:val="none" w:sz="0" w:space="0" w:color="auto"/>
                                                                                                  </w:divBdr>
                                                                                                </w:div>
                                                                                              </w:divsChild>
                                                                                            </w:div>
                                                                                            <w:div w:id="1828596493">
                                                                                              <w:marLeft w:val="0"/>
                                                                                              <w:marRight w:val="0"/>
                                                                                              <w:marTop w:val="0"/>
                                                                                              <w:marBottom w:val="0"/>
                                                                                              <w:divBdr>
                                                                                                <w:top w:val="none" w:sz="0" w:space="0" w:color="auto"/>
                                                                                                <w:left w:val="none" w:sz="0" w:space="0" w:color="auto"/>
                                                                                                <w:bottom w:val="none" w:sz="0" w:space="0" w:color="auto"/>
                                                                                                <w:right w:val="none" w:sz="0" w:space="0" w:color="auto"/>
                                                                                              </w:divBdr>
                                                                                              <w:divsChild>
                                                                                                <w:div w:id="26221609">
                                                                                                  <w:marLeft w:val="0"/>
                                                                                                  <w:marRight w:val="0"/>
                                                                                                  <w:marTop w:val="0"/>
                                                                                                  <w:marBottom w:val="0"/>
                                                                                                  <w:divBdr>
                                                                                                    <w:top w:val="none" w:sz="0" w:space="0" w:color="auto"/>
                                                                                                    <w:left w:val="none" w:sz="0" w:space="0" w:color="auto"/>
                                                                                                    <w:bottom w:val="none" w:sz="0" w:space="0" w:color="auto"/>
                                                                                                    <w:right w:val="none" w:sz="0" w:space="0" w:color="auto"/>
                                                                                                  </w:divBdr>
                                                                                                  <w:divsChild>
                                                                                                    <w:div w:id="1335455221">
                                                                                                      <w:marLeft w:val="0"/>
                                                                                                      <w:marRight w:val="0"/>
                                                                                                      <w:marTop w:val="91"/>
                                                                                                      <w:marBottom w:val="0"/>
                                                                                                      <w:divBdr>
                                                                                                        <w:top w:val="none" w:sz="0" w:space="0" w:color="auto"/>
                                                                                                        <w:left w:val="none" w:sz="0" w:space="0" w:color="auto"/>
                                                                                                        <w:bottom w:val="none" w:sz="0" w:space="0" w:color="auto"/>
                                                                                                        <w:right w:val="none" w:sz="0" w:space="0" w:color="auto"/>
                                                                                                      </w:divBdr>
                                                                                                    </w:div>
                                                                                                    <w:div w:id="34819526">
                                                                                                      <w:marLeft w:val="0"/>
                                                                                                      <w:marRight w:val="0"/>
                                                                                                      <w:marTop w:val="91"/>
                                                                                                      <w:marBottom w:val="0"/>
                                                                                                      <w:divBdr>
                                                                                                        <w:top w:val="none" w:sz="0" w:space="0" w:color="auto"/>
                                                                                                        <w:left w:val="none" w:sz="0" w:space="0" w:color="auto"/>
                                                                                                        <w:bottom w:val="none" w:sz="0" w:space="0" w:color="auto"/>
                                                                                                        <w:right w:val="none" w:sz="0" w:space="0" w:color="auto"/>
                                                                                                      </w:divBdr>
                                                                                                    </w:div>
                                                                                                    <w:div w:id="92268757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78685209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7444324">
                              <w:marLeft w:val="0"/>
                              <w:marRight w:val="0"/>
                              <w:marTop w:val="292"/>
                              <w:marBottom w:val="292"/>
                              <w:divBdr>
                                <w:top w:val="none" w:sz="0" w:space="0" w:color="auto"/>
                                <w:left w:val="none" w:sz="0" w:space="0" w:color="auto"/>
                                <w:bottom w:val="none" w:sz="0" w:space="0" w:color="auto"/>
                                <w:right w:val="none" w:sz="0" w:space="0" w:color="auto"/>
                              </w:divBdr>
                              <w:divsChild>
                                <w:div w:id="1418819854">
                                  <w:marLeft w:val="0"/>
                                  <w:marRight w:val="0"/>
                                  <w:marTop w:val="0"/>
                                  <w:marBottom w:val="0"/>
                                  <w:divBdr>
                                    <w:top w:val="none" w:sz="0" w:space="0" w:color="auto"/>
                                    <w:left w:val="none" w:sz="0" w:space="0" w:color="auto"/>
                                    <w:bottom w:val="none" w:sz="0" w:space="0" w:color="auto"/>
                                    <w:right w:val="none" w:sz="0" w:space="0" w:color="auto"/>
                                  </w:divBdr>
                                </w:div>
                              </w:divsChild>
                            </w:div>
                            <w:div w:id="1557430166">
                              <w:marLeft w:val="0"/>
                              <w:marRight w:val="0"/>
                              <w:marTop w:val="292"/>
                              <w:marBottom w:val="292"/>
                              <w:divBdr>
                                <w:top w:val="none" w:sz="0" w:space="0" w:color="auto"/>
                                <w:left w:val="none" w:sz="0" w:space="0" w:color="auto"/>
                                <w:bottom w:val="none" w:sz="0" w:space="0" w:color="auto"/>
                                <w:right w:val="none" w:sz="0" w:space="0" w:color="auto"/>
                              </w:divBdr>
                              <w:divsChild>
                                <w:div w:id="39089816">
                                  <w:marLeft w:val="0"/>
                                  <w:marRight w:val="0"/>
                                  <w:marTop w:val="0"/>
                                  <w:marBottom w:val="0"/>
                                  <w:divBdr>
                                    <w:top w:val="none" w:sz="0" w:space="0" w:color="auto"/>
                                    <w:left w:val="none" w:sz="0" w:space="0" w:color="auto"/>
                                    <w:bottom w:val="none" w:sz="0" w:space="0" w:color="auto"/>
                                    <w:right w:val="none" w:sz="0" w:space="0" w:color="auto"/>
                                  </w:divBdr>
                                </w:div>
                              </w:divsChild>
                            </w:div>
                            <w:div w:id="1450734577">
                              <w:marLeft w:val="0"/>
                              <w:marRight w:val="0"/>
                              <w:marTop w:val="292"/>
                              <w:marBottom w:val="292"/>
                              <w:divBdr>
                                <w:top w:val="none" w:sz="0" w:space="0" w:color="auto"/>
                                <w:left w:val="none" w:sz="0" w:space="0" w:color="auto"/>
                                <w:bottom w:val="none" w:sz="0" w:space="0" w:color="auto"/>
                                <w:right w:val="none" w:sz="0" w:space="0" w:color="auto"/>
                              </w:divBdr>
                              <w:divsChild>
                                <w:div w:id="1436630820">
                                  <w:marLeft w:val="0"/>
                                  <w:marRight w:val="0"/>
                                  <w:marTop w:val="0"/>
                                  <w:marBottom w:val="0"/>
                                  <w:divBdr>
                                    <w:top w:val="none" w:sz="0" w:space="0" w:color="auto"/>
                                    <w:left w:val="none" w:sz="0" w:space="0" w:color="auto"/>
                                    <w:bottom w:val="none" w:sz="0" w:space="0" w:color="auto"/>
                                    <w:right w:val="none" w:sz="0" w:space="0" w:color="auto"/>
                                  </w:divBdr>
                                </w:div>
                              </w:divsChild>
                            </w:div>
                            <w:div w:id="709459948">
                              <w:marLeft w:val="0"/>
                              <w:marRight w:val="0"/>
                              <w:marTop w:val="437"/>
                              <w:marBottom w:val="547"/>
                              <w:divBdr>
                                <w:top w:val="none" w:sz="0" w:space="0" w:color="auto"/>
                                <w:left w:val="none" w:sz="0" w:space="0" w:color="auto"/>
                                <w:bottom w:val="none" w:sz="0" w:space="0" w:color="auto"/>
                                <w:right w:val="none" w:sz="0" w:space="0" w:color="auto"/>
                              </w:divBdr>
                              <w:divsChild>
                                <w:div w:id="490223234">
                                  <w:marLeft w:val="0"/>
                                  <w:marRight w:val="0"/>
                                  <w:marTop w:val="0"/>
                                  <w:marBottom w:val="0"/>
                                  <w:divBdr>
                                    <w:top w:val="none" w:sz="0" w:space="0" w:color="auto"/>
                                    <w:left w:val="none" w:sz="0" w:space="0" w:color="auto"/>
                                    <w:bottom w:val="single" w:sz="6" w:space="18" w:color="B8B9BA"/>
                                    <w:right w:val="none" w:sz="0" w:space="0" w:color="auto"/>
                                  </w:divBdr>
                                  <w:divsChild>
                                    <w:div w:id="173885401">
                                      <w:marLeft w:val="0"/>
                                      <w:marRight w:val="0"/>
                                      <w:marTop w:val="0"/>
                                      <w:marBottom w:val="0"/>
                                      <w:divBdr>
                                        <w:top w:val="none" w:sz="0" w:space="0" w:color="auto"/>
                                        <w:left w:val="none" w:sz="0" w:space="0" w:color="auto"/>
                                        <w:bottom w:val="none" w:sz="0" w:space="0" w:color="auto"/>
                                        <w:right w:val="none" w:sz="0" w:space="0" w:color="auto"/>
                                      </w:divBdr>
                                    </w:div>
                                    <w:div w:id="317878810">
                                      <w:marLeft w:val="0"/>
                                      <w:marRight w:val="0"/>
                                      <w:marTop w:val="273"/>
                                      <w:marBottom w:val="0"/>
                                      <w:divBdr>
                                        <w:top w:val="none" w:sz="0" w:space="0" w:color="auto"/>
                                        <w:left w:val="none" w:sz="0" w:space="0" w:color="auto"/>
                                        <w:bottom w:val="none" w:sz="0" w:space="0" w:color="auto"/>
                                        <w:right w:val="none" w:sz="0" w:space="0" w:color="auto"/>
                                      </w:divBdr>
                                      <w:divsChild>
                                        <w:div w:id="1893225271">
                                          <w:marLeft w:val="0"/>
                                          <w:marRight w:val="0"/>
                                          <w:marTop w:val="0"/>
                                          <w:marBottom w:val="0"/>
                                          <w:divBdr>
                                            <w:top w:val="none" w:sz="0" w:space="0" w:color="auto"/>
                                            <w:left w:val="none" w:sz="0" w:space="0" w:color="auto"/>
                                            <w:bottom w:val="none" w:sz="0" w:space="0" w:color="auto"/>
                                            <w:right w:val="none" w:sz="0" w:space="0" w:color="auto"/>
                                          </w:divBdr>
                                        </w:div>
                                      </w:divsChild>
                                    </w:div>
                                    <w:div w:id="190409596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24179439">
                              <w:marLeft w:val="0"/>
                              <w:marRight w:val="0"/>
                              <w:marTop w:val="292"/>
                              <w:marBottom w:val="292"/>
                              <w:divBdr>
                                <w:top w:val="none" w:sz="0" w:space="0" w:color="auto"/>
                                <w:left w:val="none" w:sz="0" w:space="0" w:color="auto"/>
                                <w:bottom w:val="none" w:sz="0" w:space="0" w:color="auto"/>
                                <w:right w:val="none" w:sz="0" w:space="0" w:color="auto"/>
                              </w:divBdr>
                              <w:divsChild>
                                <w:div w:id="590698838">
                                  <w:marLeft w:val="0"/>
                                  <w:marRight w:val="0"/>
                                  <w:marTop w:val="0"/>
                                  <w:marBottom w:val="0"/>
                                  <w:divBdr>
                                    <w:top w:val="none" w:sz="0" w:space="0" w:color="auto"/>
                                    <w:left w:val="none" w:sz="0" w:space="0" w:color="auto"/>
                                    <w:bottom w:val="none" w:sz="0" w:space="0" w:color="auto"/>
                                    <w:right w:val="none" w:sz="0" w:space="0" w:color="auto"/>
                                  </w:divBdr>
                                </w:div>
                              </w:divsChild>
                            </w:div>
                            <w:div w:id="825633670">
                              <w:marLeft w:val="0"/>
                              <w:marRight w:val="0"/>
                              <w:marTop w:val="0"/>
                              <w:marBottom w:val="0"/>
                              <w:divBdr>
                                <w:top w:val="none" w:sz="0" w:space="0" w:color="auto"/>
                                <w:left w:val="none" w:sz="0" w:space="0" w:color="auto"/>
                                <w:bottom w:val="none" w:sz="0" w:space="0" w:color="auto"/>
                                <w:right w:val="none" w:sz="0" w:space="0" w:color="auto"/>
                              </w:divBdr>
                              <w:divsChild>
                                <w:div w:id="2145585584">
                                  <w:marLeft w:val="0"/>
                                  <w:marRight w:val="0"/>
                                  <w:marTop w:val="0"/>
                                  <w:marBottom w:val="0"/>
                                  <w:divBdr>
                                    <w:top w:val="none" w:sz="0" w:space="0" w:color="auto"/>
                                    <w:left w:val="none" w:sz="0" w:space="0" w:color="auto"/>
                                    <w:bottom w:val="none" w:sz="0" w:space="0" w:color="auto"/>
                                    <w:right w:val="none" w:sz="0" w:space="0" w:color="auto"/>
                                  </w:divBdr>
                                  <w:divsChild>
                                    <w:div w:id="729382404">
                                      <w:marLeft w:val="0"/>
                                      <w:marRight w:val="0"/>
                                      <w:marTop w:val="0"/>
                                      <w:marBottom w:val="0"/>
                                      <w:divBdr>
                                        <w:top w:val="none" w:sz="0" w:space="0" w:color="auto"/>
                                        <w:left w:val="none" w:sz="0" w:space="0" w:color="auto"/>
                                        <w:bottom w:val="none" w:sz="0" w:space="0" w:color="auto"/>
                                        <w:right w:val="none" w:sz="0" w:space="0" w:color="auto"/>
                                      </w:divBdr>
                                      <w:divsChild>
                                        <w:div w:id="1072582796">
                                          <w:marLeft w:val="0"/>
                                          <w:marRight w:val="0"/>
                                          <w:marTop w:val="0"/>
                                          <w:marBottom w:val="0"/>
                                          <w:divBdr>
                                            <w:top w:val="none" w:sz="0" w:space="0" w:color="auto"/>
                                            <w:left w:val="none" w:sz="0" w:space="0" w:color="auto"/>
                                            <w:bottom w:val="none" w:sz="0" w:space="0" w:color="auto"/>
                                            <w:right w:val="none" w:sz="0" w:space="0" w:color="auto"/>
                                          </w:divBdr>
                                          <w:divsChild>
                                            <w:div w:id="103692584">
                                              <w:marLeft w:val="0"/>
                                              <w:marRight w:val="0"/>
                                              <w:marTop w:val="0"/>
                                              <w:marBottom w:val="0"/>
                                              <w:divBdr>
                                                <w:top w:val="none" w:sz="0" w:space="0" w:color="auto"/>
                                                <w:left w:val="none" w:sz="0" w:space="0" w:color="auto"/>
                                                <w:bottom w:val="none" w:sz="0" w:space="0" w:color="auto"/>
                                                <w:right w:val="none" w:sz="0" w:space="0" w:color="auto"/>
                                              </w:divBdr>
                                              <w:divsChild>
                                                <w:div w:id="109667475">
                                                  <w:marLeft w:val="0"/>
                                                  <w:marRight w:val="0"/>
                                                  <w:marTop w:val="0"/>
                                                  <w:marBottom w:val="0"/>
                                                  <w:divBdr>
                                                    <w:top w:val="none" w:sz="0" w:space="0" w:color="auto"/>
                                                    <w:left w:val="none" w:sz="0" w:space="0" w:color="auto"/>
                                                    <w:bottom w:val="none" w:sz="0" w:space="0" w:color="auto"/>
                                                    <w:right w:val="none" w:sz="0" w:space="0" w:color="auto"/>
                                                  </w:divBdr>
                                                  <w:divsChild>
                                                    <w:div w:id="1467355651">
                                                      <w:marLeft w:val="0"/>
                                                      <w:marRight w:val="0"/>
                                                      <w:marTop w:val="0"/>
                                                      <w:marBottom w:val="0"/>
                                                      <w:divBdr>
                                                        <w:top w:val="none" w:sz="0" w:space="0" w:color="auto"/>
                                                        <w:left w:val="none" w:sz="0" w:space="0" w:color="auto"/>
                                                        <w:bottom w:val="none" w:sz="0" w:space="0" w:color="auto"/>
                                                        <w:right w:val="none" w:sz="0" w:space="0" w:color="auto"/>
                                                      </w:divBdr>
                                                      <w:divsChild>
                                                        <w:div w:id="496502576">
                                                          <w:marLeft w:val="0"/>
                                                          <w:marRight w:val="0"/>
                                                          <w:marTop w:val="0"/>
                                                          <w:marBottom w:val="0"/>
                                                          <w:divBdr>
                                                            <w:top w:val="none" w:sz="0" w:space="0" w:color="auto"/>
                                                            <w:left w:val="none" w:sz="0" w:space="0" w:color="auto"/>
                                                            <w:bottom w:val="none" w:sz="0" w:space="0" w:color="auto"/>
                                                            <w:right w:val="none" w:sz="0" w:space="0" w:color="auto"/>
                                                          </w:divBdr>
                                                          <w:divsChild>
                                                            <w:div w:id="229275647">
                                                              <w:marLeft w:val="0"/>
                                                              <w:marRight w:val="0"/>
                                                              <w:marTop w:val="0"/>
                                                              <w:marBottom w:val="0"/>
                                                              <w:divBdr>
                                                                <w:top w:val="none" w:sz="0" w:space="0" w:color="auto"/>
                                                                <w:left w:val="none" w:sz="0" w:space="0" w:color="auto"/>
                                                                <w:bottom w:val="none" w:sz="0" w:space="0" w:color="auto"/>
                                                                <w:right w:val="none" w:sz="0" w:space="0" w:color="auto"/>
                                                              </w:divBdr>
                                                              <w:divsChild>
                                                                <w:div w:id="1150444831">
                                                                  <w:marLeft w:val="0"/>
                                                                  <w:marRight w:val="0"/>
                                                                  <w:marTop w:val="0"/>
                                                                  <w:marBottom w:val="0"/>
                                                                  <w:divBdr>
                                                                    <w:top w:val="none" w:sz="0" w:space="0" w:color="auto"/>
                                                                    <w:left w:val="none" w:sz="0" w:space="0" w:color="auto"/>
                                                                    <w:bottom w:val="none" w:sz="0" w:space="0" w:color="auto"/>
                                                                    <w:right w:val="none" w:sz="0" w:space="0" w:color="auto"/>
                                                                  </w:divBdr>
                                                                  <w:divsChild>
                                                                    <w:div w:id="1619142053">
                                                                      <w:marLeft w:val="0"/>
                                                                      <w:marRight w:val="0"/>
                                                                      <w:marTop w:val="0"/>
                                                                      <w:marBottom w:val="0"/>
                                                                      <w:divBdr>
                                                                        <w:top w:val="none" w:sz="0" w:space="0" w:color="auto"/>
                                                                        <w:left w:val="none" w:sz="0" w:space="0" w:color="auto"/>
                                                                        <w:bottom w:val="none" w:sz="0" w:space="0" w:color="auto"/>
                                                                        <w:right w:val="none" w:sz="0" w:space="0" w:color="auto"/>
                                                                      </w:divBdr>
                                                                      <w:divsChild>
                                                                        <w:div w:id="542643114">
                                                                          <w:marLeft w:val="0"/>
                                                                          <w:marRight w:val="0"/>
                                                                          <w:marTop w:val="0"/>
                                                                          <w:marBottom w:val="0"/>
                                                                          <w:divBdr>
                                                                            <w:top w:val="none" w:sz="0" w:space="0" w:color="auto"/>
                                                                            <w:left w:val="none" w:sz="0" w:space="0" w:color="auto"/>
                                                                            <w:bottom w:val="none" w:sz="0" w:space="0" w:color="auto"/>
                                                                            <w:right w:val="none" w:sz="0" w:space="0" w:color="auto"/>
                                                                          </w:divBdr>
                                                                          <w:divsChild>
                                                                            <w:div w:id="1774012212">
                                                                              <w:marLeft w:val="0"/>
                                                                              <w:marRight w:val="0"/>
                                                                              <w:marTop w:val="0"/>
                                                                              <w:marBottom w:val="0"/>
                                                                              <w:divBdr>
                                                                                <w:top w:val="none" w:sz="0" w:space="0" w:color="auto"/>
                                                                                <w:left w:val="none" w:sz="0" w:space="0" w:color="auto"/>
                                                                                <w:bottom w:val="none" w:sz="0" w:space="0" w:color="auto"/>
                                                                                <w:right w:val="none" w:sz="0" w:space="0" w:color="auto"/>
                                                                              </w:divBdr>
                                                                              <w:divsChild>
                                                                                <w:div w:id="1924142945">
                                                                                  <w:marLeft w:val="0"/>
                                                                                  <w:marRight w:val="0"/>
                                                                                  <w:marTop w:val="0"/>
                                                                                  <w:marBottom w:val="0"/>
                                                                                  <w:divBdr>
                                                                                    <w:top w:val="none" w:sz="0" w:space="0" w:color="auto"/>
                                                                                    <w:left w:val="none" w:sz="0" w:space="0" w:color="auto"/>
                                                                                    <w:bottom w:val="none" w:sz="0" w:space="0" w:color="auto"/>
                                                                                    <w:right w:val="none" w:sz="0" w:space="0" w:color="auto"/>
                                                                                  </w:divBdr>
                                                                                  <w:divsChild>
                                                                                    <w:div w:id="1962608870">
                                                                                      <w:marLeft w:val="0"/>
                                                                                      <w:marRight w:val="0"/>
                                                                                      <w:marTop w:val="0"/>
                                                                                      <w:marBottom w:val="0"/>
                                                                                      <w:divBdr>
                                                                                        <w:top w:val="none" w:sz="0" w:space="0" w:color="auto"/>
                                                                                        <w:left w:val="none" w:sz="0" w:space="0" w:color="auto"/>
                                                                                        <w:bottom w:val="none" w:sz="0" w:space="0" w:color="auto"/>
                                                                                        <w:right w:val="none" w:sz="0" w:space="0" w:color="auto"/>
                                                                                      </w:divBdr>
                                                                                      <w:divsChild>
                                                                                        <w:div w:id="993217474">
                                                                                          <w:marLeft w:val="0"/>
                                                                                          <w:marRight w:val="292"/>
                                                                                          <w:marTop w:val="0"/>
                                                                                          <w:marBottom w:val="219"/>
                                                                                          <w:divBdr>
                                                                                            <w:top w:val="none" w:sz="0" w:space="0" w:color="auto"/>
                                                                                            <w:left w:val="none" w:sz="0" w:space="0" w:color="auto"/>
                                                                                            <w:bottom w:val="none" w:sz="0" w:space="0" w:color="auto"/>
                                                                                            <w:right w:val="none" w:sz="0" w:space="0" w:color="auto"/>
                                                                                          </w:divBdr>
                                                                                        </w:div>
                                                                                        <w:div w:id="1532915542">
                                                                                          <w:marLeft w:val="0"/>
                                                                                          <w:marRight w:val="0"/>
                                                                                          <w:marTop w:val="0"/>
                                                                                          <w:marBottom w:val="219"/>
                                                                                          <w:divBdr>
                                                                                            <w:top w:val="none" w:sz="0" w:space="0" w:color="auto"/>
                                                                                            <w:left w:val="none" w:sz="0" w:space="0" w:color="auto"/>
                                                                                            <w:bottom w:val="none" w:sz="0" w:space="0" w:color="auto"/>
                                                                                            <w:right w:val="none" w:sz="0" w:space="0" w:color="auto"/>
                                                                                          </w:divBdr>
                                                                                          <w:divsChild>
                                                                                            <w:div w:id="1643270609">
                                                                                              <w:marLeft w:val="0"/>
                                                                                              <w:marRight w:val="0"/>
                                                                                              <w:marTop w:val="0"/>
                                                                                              <w:marBottom w:val="0"/>
                                                                                              <w:divBdr>
                                                                                                <w:top w:val="none" w:sz="0" w:space="0" w:color="auto"/>
                                                                                                <w:left w:val="none" w:sz="0" w:space="0" w:color="auto"/>
                                                                                                <w:bottom w:val="none" w:sz="0" w:space="0" w:color="auto"/>
                                                                                                <w:right w:val="none" w:sz="0" w:space="0" w:color="auto"/>
                                                                                              </w:divBdr>
                                                                                            </w:div>
                                                                                          </w:divsChild>
                                                                                        </w:div>
                                                                                        <w:div w:id="2063677723">
                                                                                          <w:marLeft w:val="0"/>
                                                                                          <w:marRight w:val="0"/>
                                                                                          <w:marTop w:val="0"/>
                                                                                          <w:marBottom w:val="219"/>
                                                                                          <w:divBdr>
                                                                                            <w:top w:val="none" w:sz="0" w:space="0" w:color="auto"/>
                                                                                            <w:left w:val="none" w:sz="0" w:space="0" w:color="auto"/>
                                                                                            <w:bottom w:val="none" w:sz="0" w:space="0" w:color="auto"/>
                                                                                            <w:right w:val="none" w:sz="0" w:space="0" w:color="auto"/>
                                                                                          </w:divBdr>
                                                                                          <w:divsChild>
                                                                                            <w:div w:id="747729622">
                                                                                              <w:marLeft w:val="0"/>
                                                                                              <w:marRight w:val="0"/>
                                                                                              <w:marTop w:val="0"/>
                                                                                              <w:marBottom w:val="219"/>
                                                                                              <w:divBdr>
                                                                                                <w:top w:val="none" w:sz="0" w:space="0" w:color="auto"/>
                                                                                                <w:left w:val="none" w:sz="0" w:space="0" w:color="auto"/>
                                                                                                <w:bottom w:val="none" w:sz="0" w:space="0" w:color="auto"/>
                                                                                                <w:right w:val="none" w:sz="0" w:space="0" w:color="auto"/>
                                                                                              </w:divBdr>
                                                                                              <w:divsChild>
                                                                                                <w:div w:id="1307706663">
                                                                                                  <w:marLeft w:val="0"/>
                                                                                                  <w:marRight w:val="0"/>
                                                                                                  <w:marTop w:val="0"/>
                                                                                                  <w:marBottom w:val="0"/>
                                                                                                  <w:divBdr>
                                                                                                    <w:top w:val="none" w:sz="0" w:space="0" w:color="auto"/>
                                                                                                    <w:left w:val="none" w:sz="0" w:space="0" w:color="auto"/>
                                                                                                    <w:bottom w:val="none" w:sz="0" w:space="0" w:color="auto"/>
                                                                                                    <w:right w:val="none" w:sz="0" w:space="0" w:color="auto"/>
                                                                                                  </w:divBdr>
                                                                                                </w:div>
                                                                                              </w:divsChild>
                                                                                            </w:div>
                                                                                            <w:div w:id="1532454649">
                                                                                              <w:marLeft w:val="0"/>
                                                                                              <w:marRight w:val="0"/>
                                                                                              <w:marTop w:val="0"/>
                                                                                              <w:marBottom w:val="0"/>
                                                                                              <w:divBdr>
                                                                                                <w:top w:val="none" w:sz="0" w:space="0" w:color="auto"/>
                                                                                                <w:left w:val="none" w:sz="0" w:space="0" w:color="auto"/>
                                                                                                <w:bottom w:val="none" w:sz="0" w:space="0" w:color="auto"/>
                                                                                                <w:right w:val="none" w:sz="0" w:space="0" w:color="auto"/>
                                                                                              </w:divBdr>
                                                                                              <w:divsChild>
                                                                                                <w:div w:id="225534438">
                                                                                                  <w:marLeft w:val="0"/>
                                                                                                  <w:marRight w:val="0"/>
                                                                                                  <w:marTop w:val="0"/>
                                                                                                  <w:marBottom w:val="0"/>
                                                                                                  <w:divBdr>
                                                                                                    <w:top w:val="none" w:sz="0" w:space="0" w:color="auto"/>
                                                                                                    <w:left w:val="none" w:sz="0" w:space="0" w:color="auto"/>
                                                                                                    <w:bottom w:val="none" w:sz="0" w:space="0" w:color="auto"/>
                                                                                                    <w:right w:val="none" w:sz="0" w:space="0" w:color="auto"/>
                                                                                                  </w:divBdr>
                                                                                                  <w:divsChild>
                                                                                                    <w:div w:id="478813735">
                                                                                                      <w:marLeft w:val="0"/>
                                                                                                      <w:marRight w:val="0"/>
                                                                                                      <w:marTop w:val="91"/>
                                                                                                      <w:marBottom w:val="0"/>
                                                                                                      <w:divBdr>
                                                                                                        <w:top w:val="none" w:sz="0" w:space="0" w:color="auto"/>
                                                                                                        <w:left w:val="none" w:sz="0" w:space="0" w:color="auto"/>
                                                                                                        <w:bottom w:val="none" w:sz="0" w:space="0" w:color="auto"/>
                                                                                                        <w:right w:val="none" w:sz="0" w:space="0" w:color="auto"/>
                                                                                                      </w:divBdr>
                                                                                                    </w:div>
                                                                                                    <w:div w:id="1307317153">
                                                                                                      <w:marLeft w:val="0"/>
                                                                                                      <w:marRight w:val="0"/>
                                                                                                      <w:marTop w:val="91"/>
                                                                                                      <w:marBottom w:val="0"/>
                                                                                                      <w:divBdr>
                                                                                                        <w:top w:val="none" w:sz="0" w:space="0" w:color="auto"/>
                                                                                                        <w:left w:val="none" w:sz="0" w:space="0" w:color="auto"/>
                                                                                                        <w:bottom w:val="none" w:sz="0" w:space="0" w:color="auto"/>
                                                                                                        <w:right w:val="none" w:sz="0" w:space="0" w:color="auto"/>
                                                                                                      </w:divBdr>
                                                                                                    </w:div>
                                                                                                    <w:div w:id="124932322">
                                                                                                      <w:marLeft w:val="0"/>
                                                                                                      <w:marRight w:val="0"/>
                                                                                                      <w:marTop w:val="91"/>
                                                                                                      <w:marBottom w:val="0"/>
                                                                                                      <w:divBdr>
                                                                                                        <w:top w:val="none" w:sz="0" w:space="0" w:color="auto"/>
                                                                                                        <w:left w:val="none" w:sz="0" w:space="0" w:color="auto"/>
                                                                                                        <w:bottom w:val="none" w:sz="0" w:space="0" w:color="auto"/>
                                                                                                        <w:right w:val="none" w:sz="0" w:space="0" w:color="auto"/>
                                                                                                      </w:divBdr>
                                                                                                    </w:div>
                                                                                                    <w:div w:id="49318210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323116623">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3847833">
                              <w:marLeft w:val="0"/>
                              <w:marRight w:val="0"/>
                              <w:marTop w:val="292"/>
                              <w:marBottom w:val="292"/>
                              <w:divBdr>
                                <w:top w:val="none" w:sz="0" w:space="0" w:color="auto"/>
                                <w:left w:val="none" w:sz="0" w:space="0" w:color="auto"/>
                                <w:bottom w:val="none" w:sz="0" w:space="0" w:color="auto"/>
                                <w:right w:val="none" w:sz="0" w:space="0" w:color="auto"/>
                              </w:divBdr>
                              <w:divsChild>
                                <w:div w:id="1372343798">
                                  <w:marLeft w:val="0"/>
                                  <w:marRight w:val="0"/>
                                  <w:marTop w:val="0"/>
                                  <w:marBottom w:val="0"/>
                                  <w:divBdr>
                                    <w:top w:val="none" w:sz="0" w:space="0" w:color="auto"/>
                                    <w:left w:val="none" w:sz="0" w:space="0" w:color="auto"/>
                                    <w:bottom w:val="none" w:sz="0" w:space="0" w:color="auto"/>
                                    <w:right w:val="none" w:sz="0" w:space="0" w:color="auto"/>
                                  </w:divBdr>
                                </w:div>
                              </w:divsChild>
                            </w:div>
                            <w:div w:id="1695693915">
                              <w:marLeft w:val="0"/>
                              <w:marRight w:val="0"/>
                              <w:marTop w:val="292"/>
                              <w:marBottom w:val="292"/>
                              <w:divBdr>
                                <w:top w:val="none" w:sz="0" w:space="0" w:color="auto"/>
                                <w:left w:val="none" w:sz="0" w:space="0" w:color="auto"/>
                                <w:bottom w:val="none" w:sz="0" w:space="0" w:color="auto"/>
                                <w:right w:val="none" w:sz="0" w:space="0" w:color="auto"/>
                              </w:divBdr>
                              <w:divsChild>
                                <w:div w:id="209473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269952">
      <w:bodyDiv w:val="1"/>
      <w:marLeft w:val="0"/>
      <w:marRight w:val="0"/>
      <w:marTop w:val="0"/>
      <w:marBottom w:val="0"/>
      <w:divBdr>
        <w:top w:val="none" w:sz="0" w:space="0" w:color="auto"/>
        <w:left w:val="none" w:sz="0" w:space="0" w:color="auto"/>
        <w:bottom w:val="none" w:sz="0" w:space="0" w:color="auto"/>
        <w:right w:val="none" w:sz="0" w:space="0" w:color="auto"/>
      </w:divBdr>
      <w:divsChild>
        <w:div w:id="530337672">
          <w:marLeft w:val="0"/>
          <w:marRight w:val="0"/>
          <w:marTop w:val="0"/>
          <w:marBottom w:val="0"/>
          <w:divBdr>
            <w:top w:val="none" w:sz="0" w:space="0" w:color="auto"/>
            <w:left w:val="none" w:sz="0" w:space="0" w:color="auto"/>
            <w:bottom w:val="none" w:sz="0" w:space="0" w:color="auto"/>
            <w:right w:val="none" w:sz="0" w:space="0" w:color="auto"/>
          </w:divBdr>
          <w:divsChild>
            <w:div w:id="1630236023">
              <w:marLeft w:val="0"/>
              <w:marRight w:val="0"/>
              <w:marTop w:val="0"/>
              <w:marBottom w:val="0"/>
              <w:divBdr>
                <w:top w:val="none" w:sz="0" w:space="0" w:color="auto"/>
                <w:left w:val="none" w:sz="0" w:space="0" w:color="auto"/>
                <w:bottom w:val="none" w:sz="0" w:space="0" w:color="auto"/>
                <w:right w:val="none" w:sz="0" w:space="0" w:color="auto"/>
              </w:divBdr>
              <w:divsChild>
                <w:div w:id="1062558671">
                  <w:marLeft w:val="0"/>
                  <w:marRight w:val="0"/>
                  <w:marTop w:val="0"/>
                  <w:marBottom w:val="0"/>
                  <w:divBdr>
                    <w:top w:val="none" w:sz="0" w:space="0" w:color="auto"/>
                    <w:left w:val="none" w:sz="0" w:space="0" w:color="auto"/>
                    <w:bottom w:val="none" w:sz="0" w:space="0" w:color="auto"/>
                    <w:right w:val="none" w:sz="0" w:space="0" w:color="auto"/>
                  </w:divBdr>
                </w:div>
                <w:div w:id="1064181775">
                  <w:marLeft w:val="0"/>
                  <w:marRight w:val="0"/>
                  <w:marTop w:val="873"/>
                  <w:marBottom w:val="0"/>
                  <w:divBdr>
                    <w:top w:val="none" w:sz="0" w:space="0" w:color="auto"/>
                    <w:left w:val="none" w:sz="0" w:space="0" w:color="auto"/>
                    <w:bottom w:val="none" w:sz="0" w:space="0" w:color="auto"/>
                    <w:right w:val="none" w:sz="0" w:space="0" w:color="auto"/>
                  </w:divBdr>
                  <w:divsChild>
                    <w:div w:id="1806315485">
                      <w:marLeft w:val="0"/>
                      <w:marRight w:val="0"/>
                      <w:marTop w:val="0"/>
                      <w:marBottom w:val="0"/>
                      <w:divBdr>
                        <w:top w:val="none" w:sz="0" w:space="0" w:color="auto"/>
                        <w:left w:val="none" w:sz="0" w:space="0" w:color="auto"/>
                        <w:bottom w:val="none" w:sz="0" w:space="0" w:color="auto"/>
                        <w:right w:val="none" w:sz="0" w:space="0" w:color="auto"/>
                      </w:divBdr>
                      <w:divsChild>
                        <w:div w:id="1298877211">
                          <w:marLeft w:val="0"/>
                          <w:marRight w:val="0"/>
                          <w:marTop w:val="0"/>
                          <w:marBottom w:val="0"/>
                          <w:divBdr>
                            <w:top w:val="none" w:sz="0" w:space="0" w:color="auto"/>
                            <w:left w:val="none" w:sz="0" w:space="0" w:color="auto"/>
                            <w:bottom w:val="none" w:sz="0" w:space="0" w:color="auto"/>
                            <w:right w:val="none" w:sz="0" w:space="0" w:color="auto"/>
                          </w:divBdr>
                          <w:divsChild>
                            <w:div w:id="944775209">
                              <w:marLeft w:val="0"/>
                              <w:marRight w:val="0"/>
                              <w:marTop w:val="0"/>
                              <w:marBottom w:val="0"/>
                              <w:divBdr>
                                <w:top w:val="none" w:sz="0" w:space="0" w:color="auto"/>
                                <w:left w:val="none" w:sz="0" w:space="0" w:color="auto"/>
                                <w:bottom w:val="none" w:sz="0" w:space="0" w:color="auto"/>
                                <w:right w:val="none" w:sz="0" w:space="0" w:color="auto"/>
                              </w:divBdr>
                            </w:div>
                          </w:divsChild>
                        </w:div>
                        <w:div w:id="1744793466">
                          <w:marLeft w:val="0"/>
                          <w:marRight w:val="196"/>
                          <w:marTop w:val="0"/>
                          <w:marBottom w:val="0"/>
                          <w:divBdr>
                            <w:top w:val="none" w:sz="0" w:space="0" w:color="auto"/>
                            <w:left w:val="none" w:sz="0" w:space="0" w:color="auto"/>
                            <w:bottom w:val="none" w:sz="0" w:space="0" w:color="auto"/>
                            <w:right w:val="none" w:sz="0" w:space="0" w:color="auto"/>
                          </w:divBdr>
                        </w:div>
                        <w:div w:id="965817364">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464742">
          <w:marLeft w:val="0"/>
          <w:marRight w:val="0"/>
          <w:marTop w:val="0"/>
          <w:marBottom w:val="0"/>
          <w:divBdr>
            <w:top w:val="none" w:sz="0" w:space="0" w:color="auto"/>
            <w:left w:val="none" w:sz="0" w:space="0" w:color="auto"/>
            <w:bottom w:val="none" w:sz="0" w:space="0" w:color="auto"/>
            <w:right w:val="none" w:sz="0" w:space="0" w:color="auto"/>
          </w:divBdr>
          <w:divsChild>
            <w:div w:id="408893192">
              <w:marLeft w:val="0"/>
              <w:marRight w:val="0"/>
              <w:marTop w:val="0"/>
              <w:marBottom w:val="0"/>
              <w:divBdr>
                <w:top w:val="none" w:sz="0" w:space="0" w:color="auto"/>
                <w:left w:val="none" w:sz="0" w:space="0" w:color="auto"/>
                <w:bottom w:val="none" w:sz="0" w:space="0" w:color="auto"/>
                <w:right w:val="none" w:sz="0" w:space="0" w:color="auto"/>
              </w:divBdr>
              <w:divsChild>
                <w:div w:id="1189681084">
                  <w:marLeft w:val="0"/>
                  <w:marRight w:val="0"/>
                  <w:marTop w:val="0"/>
                  <w:marBottom w:val="0"/>
                  <w:divBdr>
                    <w:top w:val="none" w:sz="0" w:space="0" w:color="auto"/>
                    <w:left w:val="none" w:sz="0" w:space="0" w:color="auto"/>
                    <w:bottom w:val="none" w:sz="0" w:space="0" w:color="auto"/>
                    <w:right w:val="none" w:sz="0" w:space="0" w:color="auto"/>
                  </w:divBdr>
                  <w:divsChild>
                    <w:div w:id="800538844">
                      <w:marLeft w:val="0"/>
                      <w:marRight w:val="2182"/>
                      <w:marTop w:val="0"/>
                      <w:marBottom w:val="0"/>
                      <w:divBdr>
                        <w:top w:val="none" w:sz="0" w:space="0" w:color="auto"/>
                        <w:left w:val="none" w:sz="0" w:space="0" w:color="auto"/>
                        <w:bottom w:val="none" w:sz="0" w:space="0" w:color="auto"/>
                        <w:right w:val="none" w:sz="0" w:space="0" w:color="auto"/>
                      </w:divBdr>
                      <w:divsChild>
                        <w:div w:id="1054545249">
                          <w:marLeft w:val="0"/>
                          <w:marRight w:val="0"/>
                          <w:marTop w:val="873"/>
                          <w:marBottom w:val="873"/>
                          <w:divBdr>
                            <w:top w:val="none" w:sz="0" w:space="0" w:color="auto"/>
                            <w:left w:val="none" w:sz="0" w:space="0" w:color="auto"/>
                            <w:bottom w:val="none" w:sz="0" w:space="0" w:color="auto"/>
                            <w:right w:val="none" w:sz="0" w:space="0" w:color="auto"/>
                          </w:divBdr>
                          <w:divsChild>
                            <w:div w:id="1000619647">
                              <w:marLeft w:val="0"/>
                              <w:marRight w:val="0"/>
                              <w:marTop w:val="0"/>
                              <w:marBottom w:val="436"/>
                              <w:divBdr>
                                <w:top w:val="none" w:sz="0" w:space="0" w:color="auto"/>
                                <w:left w:val="none" w:sz="0" w:space="0" w:color="auto"/>
                                <w:bottom w:val="none" w:sz="0" w:space="0" w:color="auto"/>
                                <w:right w:val="none" w:sz="0" w:space="0" w:color="auto"/>
                              </w:divBdr>
                            </w:div>
                            <w:div w:id="774515273">
                              <w:marLeft w:val="0"/>
                              <w:marRight w:val="0"/>
                              <w:marTop w:val="436"/>
                              <w:marBottom w:val="436"/>
                              <w:divBdr>
                                <w:top w:val="none" w:sz="0" w:space="0" w:color="auto"/>
                                <w:left w:val="none" w:sz="0" w:space="0" w:color="auto"/>
                                <w:bottom w:val="none" w:sz="0" w:space="0" w:color="auto"/>
                                <w:right w:val="none" w:sz="0" w:space="0" w:color="auto"/>
                              </w:divBdr>
                            </w:div>
                            <w:div w:id="1424298909">
                              <w:marLeft w:val="0"/>
                              <w:marRight w:val="0"/>
                              <w:marTop w:val="436"/>
                              <w:marBottom w:val="873"/>
                              <w:divBdr>
                                <w:top w:val="single" w:sz="8" w:space="31" w:color="EB5D0B"/>
                                <w:left w:val="none" w:sz="0" w:space="0" w:color="auto"/>
                                <w:bottom w:val="single" w:sz="8" w:space="31" w:color="EB5D0B"/>
                                <w:right w:val="none" w:sz="0" w:space="0" w:color="auto"/>
                              </w:divBdr>
                            </w:div>
                            <w:div w:id="1934897930">
                              <w:marLeft w:val="0"/>
                              <w:marRight w:val="0"/>
                              <w:marTop w:val="349"/>
                              <w:marBottom w:val="349"/>
                              <w:divBdr>
                                <w:top w:val="none" w:sz="0" w:space="0" w:color="auto"/>
                                <w:left w:val="none" w:sz="0" w:space="0" w:color="auto"/>
                                <w:bottom w:val="none" w:sz="0" w:space="0" w:color="auto"/>
                                <w:right w:val="none" w:sz="0" w:space="0" w:color="auto"/>
                              </w:divBdr>
                              <w:divsChild>
                                <w:div w:id="2078045342">
                                  <w:marLeft w:val="0"/>
                                  <w:marRight w:val="0"/>
                                  <w:marTop w:val="0"/>
                                  <w:marBottom w:val="0"/>
                                  <w:divBdr>
                                    <w:top w:val="none" w:sz="0" w:space="0" w:color="auto"/>
                                    <w:left w:val="none" w:sz="0" w:space="0" w:color="auto"/>
                                    <w:bottom w:val="none" w:sz="0" w:space="0" w:color="auto"/>
                                    <w:right w:val="none" w:sz="0" w:space="0" w:color="auto"/>
                                  </w:divBdr>
                                </w:div>
                              </w:divsChild>
                            </w:div>
                            <w:div w:id="1132555029">
                              <w:marLeft w:val="0"/>
                              <w:marRight w:val="0"/>
                              <w:marTop w:val="349"/>
                              <w:marBottom w:val="349"/>
                              <w:divBdr>
                                <w:top w:val="none" w:sz="0" w:space="0" w:color="auto"/>
                                <w:left w:val="none" w:sz="0" w:space="0" w:color="auto"/>
                                <w:bottom w:val="none" w:sz="0" w:space="0" w:color="auto"/>
                                <w:right w:val="none" w:sz="0" w:space="0" w:color="auto"/>
                              </w:divBdr>
                              <w:divsChild>
                                <w:div w:id="407264868">
                                  <w:marLeft w:val="0"/>
                                  <w:marRight w:val="0"/>
                                  <w:marTop w:val="0"/>
                                  <w:marBottom w:val="0"/>
                                  <w:divBdr>
                                    <w:top w:val="none" w:sz="0" w:space="0" w:color="auto"/>
                                    <w:left w:val="none" w:sz="0" w:space="0" w:color="auto"/>
                                    <w:bottom w:val="none" w:sz="0" w:space="0" w:color="auto"/>
                                    <w:right w:val="none" w:sz="0" w:space="0" w:color="auto"/>
                                  </w:divBdr>
                                </w:div>
                              </w:divsChild>
                            </w:div>
                            <w:div w:id="469634553">
                              <w:marLeft w:val="0"/>
                              <w:marRight w:val="0"/>
                              <w:marTop w:val="349"/>
                              <w:marBottom w:val="349"/>
                              <w:divBdr>
                                <w:top w:val="none" w:sz="0" w:space="0" w:color="auto"/>
                                <w:left w:val="none" w:sz="0" w:space="0" w:color="auto"/>
                                <w:bottom w:val="none" w:sz="0" w:space="0" w:color="auto"/>
                                <w:right w:val="none" w:sz="0" w:space="0" w:color="auto"/>
                              </w:divBdr>
                              <w:divsChild>
                                <w:div w:id="933634865">
                                  <w:marLeft w:val="0"/>
                                  <w:marRight w:val="0"/>
                                  <w:marTop w:val="0"/>
                                  <w:marBottom w:val="0"/>
                                  <w:divBdr>
                                    <w:top w:val="none" w:sz="0" w:space="0" w:color="auto"/>
                                    <w:left w:val="none" w:sz="0" w:space="0" w:color="auto"/>
                                    <w:bottom w:val="none" w:sz="0" w:space="0" w:color="auto"/>
                                    <w:right w:val="none" w:sz="0" w:space="0" w:color="auto"/>
                                  </w:divBdr>
                                </w:div>
                              </w:divsChild>
                            </w:div>
                            <w:div w:id="2109959044">
                              <w:marLeft w:val="0"/>
                              <w:marRight w:val="0"/>
                              <w:marTop w:val="349"/>
                              <w:marBottom w:val="349"/>
                              <w:divBdr>
                                <w:top w:val="none" w:sz="0" w:space="0" w:color="auto"/>
                                <w:left w:val="none" w:sz="0" w:space="0" w:color="auto"/>
                                <w:bottom w:val="none" w:sz="0" w:space="0" w:color="auto"/>
                                <w:right w:val="none" w:sz="0" w:space="0" w:color="auto"/>
                              </w:divBdr>
                              <w:divsChild>
                                <w:div w:id="249048934">
                                  <w:marLeft w:val="0"/>
                                  <w:marRight w:val="0"/>
                                  <w:marTop w:val="0"/>
                                  <w:marBottom w:val="0"/>
                                  <w:divBdr>
                                    <w:top w:val="none" w:sz="0" w:space="0" w:color="auto"/>
                                    <w:left w:val="none" w:sz="0" w:space="0" w:color="auto"/>
                                    <w:bottom w:val="none" w:sz="0" w:space="0" w:color="auto"/>
                                    <w:right w:val="none" w:sz="0" w:space="0" w:color="auto"/>
                                  </w:divBdr>
                                </w:div>
                              </w:divsChild>
                            </w:div>
                            <w:div w:id="2113435568">
                              <w:marLeft w:val="0"/>
                              <w:marRight w:val="0"/>
                              <w:marTop w:val="524"/>
                              <w:marBottom w:val="655"/>
                              <w:divBdr>
                                <w:top w:val="none" w:sz="0" w:space="0" w:color="auto"/>
                                <w:left w:val="none" w:sz="0" w:space="0" w:color="auto"/>
                                <w:bottom w:val="none" w:sz="0" w:space="0" w:color="auto"/>
                                <w:right w:val="none" w:sz="0" w:space="0" w:color="auto"/>
                              </w:divBdr>
                              <w:divsChild>
                                <w:div w:id="1341393283">
                                  <w:marLeft w:val="0"/>
                                  <w:marRight w:val="0"/>
                                  <w:marTop w:val="0"/>
                                  <w:marBottom w:val="0"/>
                                  <w:divBdr>
                                    <w:top w:val="none" w:sz="0" w:space="0" w:color="auto"/>
                                    <w:left w:val="none" w:sz="0" w:space="0" w:color="auto"/>
                                    <w:bottom w:val="single" w:sz="8" w:space="22" w:color="B8B9BA"/>
                                    <w:right w:val="none" w:sz="0" w:space="0" w:color="auto"/>
                                  </w:divBdr>
                                  <w:divsChild>
                                    <w:div w:id="1618369115">
                                      <w:marLeft w:val="0"/>
                                      <w:marRight w:val="0"/>
                                      <w:marTop w:val="0"/>
                                      <w:marBottom w:val="0"/>
                                      <w:divBdr>
                                        <w:top w:val="none" w:sz="0" w:space="0" w:color="auto"/>
                                        <w:left w:val="none" w:sz="0" w:space="0" w:color="auto"/>
                                        <w:bottom w:val="none" w:sz="0" w:space="0" w:color="auto"/>
                                        <w:right w:val="none" w:sz="0" w:space="0" w:color="auto"/>
                                      </w:divBdr>
                                    </w:div>
                                    <w:div w:id="988249641">
                                      <w:marLeft w:val="0"/>
                                      <w:marRight w:val="0"/>
                                      <w:marTop w:val="327"/>
                                      <w:marBottom w:val="0"/>
                                      <w:divBdr>
                                        <w:top w:val="none" w:sz="0" w:space="0" w:color="auto"/>
                                        <w:left w:val="none" w:sz="0" w:space="0" w:color="auto"/>
                                        <w:bottom w:val="none" w:sz="0" w:space="0" w:color="auto"/>
                                        <w:right w:val="none" w:sz="0" w:space="0" w:color="auto"/>
                                      </w:divBdr>
                                      <w:divsChild>
                                        <w:div w:id="1783300584">
                                          <w:marLeft w:val="0"/>
                                          <w:marRight w:val="0"/>
                                          <w:marTop w:val="0"/>
                                          <w:marBottom w:val="0"/>
                                          <w:divBdr>
                                            <w:top w:val="none" w:sz="0" w:space="0" w:color="auto"/>
                                            <w:left w:val="none" w:sz="0" w:space="0" w:color="auto"/>
                                            <w:bottom w:val="none" w:sz="0" w:space="0" w:color="auto"/>
                                            <w:right w:val="none" w:sz="0" w:space="0" w:color="auto"/>
                                          </w:divBdr>
                                        </w:div>
                                      </w:divsChild>
                                    </w:div>
                                    <w:div w:id="678239833">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590113351">
                              <w:marLeft w:val="0"/>
                              <w:marRight w:val="0"/>
                              <w:marTop w:val="349"/>
                              <w:marBottom w:val="349"/>
                              <w:divBdr>
                                <w:top w:val="none" w:sz="0" w:space="0" w:color="auto"/>
                                <w:left w:val="none" w:sz="0" w:space="0" w:color="auto"/>
                                <w:bottom w:val="none" w:sz="0" w:space="0" w:color="auto"/>
                                <w:right w:val="none" w:sz="0" w:space="0" w:color="auto"/>
                              </w:divBdr>
                              <w:divsChild>
                                <w:div w:id="1462187718">
                                  <w:marLeft w:val="0"/>
                                  <w:marRight w:val="0"/>
                                  <w:marTop w:val="0"/>
                                  <w:marBottom w:val="0"/>
                                  <w:divBdr>
                                    <w:top w:val="none" w:sz="0" w:space="0" w:color="auto"/>
                                    <w:left w:val="none" w:sz="0" w:space="0" w:color="auto"/>
                                    <w:bottom w:val="none" w:sz="0" w:space="0" w:color="auto"/>
                                    <w:right w:val="none" w:sz="0" w:space="0" w:color="auto"/>
                                  </w:divBdr>
                                </w:div>
                              </w:divsChild>
                            </w:div>
                            <w:div w:id="809052585">
                              <w:marLeft w:val="0"/>
                              <w:marRight w:val="0"/>
                              <w:marTop w:val="349"/>
                              <w:marBottom w:val="349"/>
                              <w:divBdr>
                                <w:top w:val="none" w:sz="0" w:space="0" w:color="auto"/>
                                <w:left w:val="none" w:sz="0" w:space="0" w:color="auto"/>
                                <w:bottom w:val="none" w:sz="0" w:space="0" w:color="auto"/>
                                <w:right w:val="none" w:sz="0" w:space="0" w:color="auto"/>
                              </w:divBdr>
                              <w:divsChild>
                                <w:div w:id="511651154">
                                  <w:marLeft w:val="0"/>
                                  <w:marRight w:val="0"/>
                                  <w:marTop w:val="0"/>
                                  <w:marBottom w:val="0"/>
                                  <w:divBdr>
                                    <w:top w:val="none" w:sz="0" w:space="0" w:color="auto"/>
                                    <w:left w:val="none" w:sz="0" w:space="0" w:color="auto"/>
                                    <w:bottom w:val="none" w:sz="0" w:space="0" w:color="auto"/>
                                    <w:right w:val="none" w:sz="0" w:space="0" w:color="auto"/>
                                  </w:divBdr>
                                </w:div>
                              </w:divsChild>
                            </w:div>
                            <w:div w:id="1376004814">
                              <w:marLeft w:val="0"/>
                              <w:marRight w:val="0"/>
                              <w:marTop w:val="349"/>
                              <w:marBottom w:val="349"/>
                              <w:divBdr>
                                <w:top w:val="none" w:sz="0" w:space="0" w:color="auto"/>
                                <w:left w:val="none" w:sz="0" w:space="0" w:color="auto"/>
                                <w:bottom w:val="none" w:sz="0" w:space="0" w:color="auto"/>
                                <w:right w:val="none" w:sz="0" w:space="0" w:color="auto"/>
                              </w:divBdr>
                              <w:divsChild>
                                <w:div w:id="1343361067">
                                  <w:marLeft w:val="0"/>
                                  <w:marRight w:val="0"/>
                                  <w:marTop w:val="0"/>
                                  <w:marBottom w:val="0"/>
                                  <w:divBdr>
                                    <w:top w:val="none" w:sz="0" w:space="0" w:color="auto"/>
                                    <w:left w:val="none" w:sz="0" w:space="0" w:color="auto"/>
                                    <w:bottom w:val="none" w:sz="0" w:space="0" w:color="auto"/>
                                    <w:right w:val="none" w:sz="0" w:space="0" w:color="auto"/>
                                  </w:divBdr>
                                </w:div>
                              </w:divsChild>
                            </w:div>
                            <w:div w:id="1934046367">
                              <w:marLeft w:val="0"/>
                              <w:marRight w:val="0"/>
                              <w:marTop w:val="349"/>
                              <w:marBottom w:val="349"/>
                              <w:divBdr>
                                <w:top w:val="none" w:sz="0" w:space="0" w:color="auto"/>
                                <w:left w:val="none" w:sz="0" w:space="0" w:color="auto"/>
                                <w:bottom w:val="none" w:sz="0" w:space="0" w:color="auto"/>
                                <w:right w:val="none" w:sz="0" w:space="0" w:color="auto"/>
                              </w:divBdr>
                              <w:divsChild>
                                <w:div w:id="1011106123">
                                  <w:marLeft w:val="0"/>
                                  <w:marRight w:val="0"/>
                                  <w:marTop w:val="0"/>
                                  <w:marBottom w:val="0"/>
                                  <w:divBdr>
                                    <w:top w:val="none" w:sz="0" w:space="0" w:color="auto"/>
                                    <w:left w:val="none" w:sz="0" w:space="0" w:color="auto"/>
                                    <w:bottom w:val="none" w:sz="0" w:space="0" w:color="auto"/>
                                    <w:right w:val="none" w:sz="0" w:space="0" w:color="auto"/>
                                  </w:divBdr>
                                </w:div>
                              </w:divsChild>
                            </w:div>
                            <w:div w:id="2050640463">
                              <w:marLeft w:val="0"/>
                              <w:marRight w:val="0"/>
                              <w:marTop w:val="349"/>
                              <w:marBottom w:val="349"/>
                              <w:divBdr>
                                <w:top w:val="none" w:sz="0" w:space="0" w:color="auto"/>
                                <w:left w:val="none" w:sz="0" w:space="0" w:color="auto"/>
                                <w:bottom w:val="none" w:sz="0" w:space="0" w:color="auto"/>
                                <w:right w:val="none" w:sz="0" w:space="0" w:color="auto"/>
                              </w:divBdr>
                              <w:divsChild>
                                <w:div w:id="1532761940">
                                  <w:marLeft w:val="0"/>
                                  <w:marRight w:val="0"/>
                                  <w:marTop w:val="0"/>
                                  <w:marBottom w:val="0"/>
                                  <w:divBdr>
                                    <w:top w:val="none" w:sz="0" w:space="0" w:color="auto"/>
                                    <w:left w:val="none" w:sz="0" w:space="0" w:color="auto"/>
                                    <w:bottom w:val="none" w:sz="0" w:space="0" w:color="auto"/>
                                    <w:right w:val="none" w:sz="0" w:space="0" w:color="auto"/>
                                  </w:divBdr>
                                </w:div>
                              </w:divsChild>
                            </w:div>
                            <w:div w:id="798719527">
                              <w:marLeft w:val="0"/>
                              <w:marRight w:val="0"/>
                              <w:marTop w:val="349"/>
                              <w:marBottom w:val="349"/>
                              <w:divBdr>
                                <w:top w:val="none" w:sz="0" w:space="0" w:color="auto"/>
                                <w:left w:val="none" w:sz="0" w:space="0" w:color="auto"/>
                                <w:bottom w:val="none" w:sz="0" w:space="0" w:color="auto"/>
                                <w:right w:val="none" w:sz="0" w:space="0" w:color="auto"/>
                              </w:divBdr>
                              <w:divsChild>
                                <w:div w:id="135541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9579010">
      <w:bodyDiv w:val="1"/>
      <w:marLeft w:val="0"/>
      <w:marRight w:val="0"/>
      <w:marTop w:val="0"/>
      <w:marBottom w:val="0"/>
      <w:divBdr>
        <w:top w:val="none" w:sz="0" w:space="0" w:color="auto"/>
        <w:left w:val="none" w:sz="0" w:space="0" w:color="auto"/>
        <w:bottom w:val="none" w:sz="0" w:space="0" w:color="auto"/>
        <w:right w:val="none" w:sz="0" w:space="0" w:color="auto"/>
      </w:divBdr>
      <w:divsChild>
        <w:div w:id="644968064">
          <w:marLeft w:val="0"/>
          <w:marRight w:val="0"/>
          <w:marTop w:val="0"/>
          <w:marBottom w:val="0"/>
          <w:divBdr>
            <w:top w:val="none" w:sz="0" w:space="0" w:color="auto"/>
            <w:left w:val="none" w:sz="0" w:space="0" w:color="auto"/>
            <w:bottom w:val="none" w:sz="0" w:space="0" w:color="auto"/>
            <w:right w:val="none" w:sz="0" w:space="0" w:color="auto"/>
          </w:divBdr>
          <w:divsChild>
            <w:div w:id="1200315513">
              <w:marLeft w:val="0"/>
              <w:marRight w:val="0"/>
              <w:marTop w:val="225"/>
              <w:marBottom w:val="0"/>
              <w:divBdr>
                <w:top w:val="none" w:sz="0" w:space="0" w:color="auto"/>
                <w:left w:val="none" w:sz="0" w:space="0" w:color="auto"/>
                <w:bottom w:val="none" w:sz="0" w:space="0" w:color="auto"/>
                <w:right w:val="none" w:sz="0" w:space="0" w:color="auto"/>
              </w:divBdr>
            </w:div>
            <w:div w:id="1832525301">
              <w:marLeft w:val="0"/>
              <w:marRight w:val="0"/>
              <w:marTop w:val="0"/>
              <w:marBottom w:val="0"/>
              <w:divBdr>
                <w:top w:val="none" w:sz="0" w:space="0" w:color="auto"/>
                <w:left w:val="none" w:sz="0" w:space="0" w:color="auto"/>
                <w:bottom w:val="none" w:sz="0" w:space="0" w:color="auto"/>
                <w:right w:val="none" w:sz="0" w:space="0" w:color="auto"/>
              </w:divBdr>
              <w:divsChild>
                <w:div w:id="1972707089">
                  <w:marLeft w:val="0"/>
                  <w:marRight w:val="0"/>
                  <w:marTop w:val="0"/>
                  <w:marBottom w:val="0"/>
                  <w:divBdr>
                    <w:top w:val="none" w:sz="0" w:space="0" w:color="auto"/>
                    <w:left w:val="none" w:sz="0" w:space="0" w:color="auto"/>
                    <w:bottom w:val="none" w:sz="0" w:space="0" w:color="auto"/>
                    <w:right w:val="none" w:sz="0" w:space="0" w:color="auto"/>
                  </w:divBdr>
                </w:div>
              </w:divsChild>
            </w:div>
            <w:div w:id="1909415182">
              <w:marLeft w:val="0"/>
              <w:marRight w:val="0"/>
              <w:marTop w:val="0"/>
              <w:marBottom w:val="300"/>
              <w:divBdr>
                <w:top w:val="none" w:sz="0" w:space="0" w:color="auto"/>
                <w:left w:val="none" w:sz="0" w:space="0" w:color="auto"/>
                <w:bottom w:val="none" w:sz="0" w:space="0" w:color="auto"/>
                <w:right w:val="none" w:sz="0" w:space="0" w:color="auto"/>
              </w:divBdr>
            </w:div>
          </w:divsChild>
        </w:div>
        <w:div w:id="1602910691">
          <w:marLeft w:val="0"/>
          <w:marRight w:val="0"/>
          <w:marTop w:val="0"/>
          <w:marBottom w:val="0"/>
          <w:divBdr>
            <w:top w:val="none" w:sz="0" w:space="0" w:color="auto"/>
            <w:left w:val="none" w:sz="0" w:space="0" w:color="auto"/>
            <w:bottom w:val="none" w:sz="0" w:space="0" w:color="auto"/>
            <w:right w:val="none" w:sz="0" w:space="0" w:color="auto"/>
          </w:divBdr>
        </w:div>
      </w:divsChild>
    </w:div>
    <w:div w:id="589851051">
      <w:bodyDiv w:val="1"/>
      <w:marLeft w:val="0"/>
      <w:marRight w:val="0"/>
      <w:marTop w:val="0"/>
      <w:marBottom w:val="0"/>
      <w:divBdr>
        <w:top w:val="none" w:sz="0" w:space="0" w:color="auto"/>
        <w:left w:val="none" w:sz="0" w:space="0" w:color="auto"/>
        <w:bottom w:val="none" w:sz="0" w:space="0" w:color="auto"/>
        <w:right w:val="none" w:sz="0" w:space="0" w:color="auto"/>
      </w:divBdr>
      <w:divsChild>
        <w:div w:id="235630401">
          <w:marLeft w:val="0"/>
          <w:marRight w:val="0"/>
          <w:marTop w:val="0"/>
          <w:marBottom w:val="0"/>
          <w:divBdr>
            <w:top w:val="none" w:sz="0" w:space="0" w:color="auto"/>
            <w:left w:val="none" w:sz="0" w:space="0" w:color="auto"/>
            <w:bottom w:val="none" w:sz="0" w:space="0" w:color="auto"/>
            <w:right w:val="none" w:sz="0" w:space="0" w:color="auto"/>
          </w:divBdr>
          <w:divsChild>
            <w:div w:id="1681467134">
              <w:marLeft w:val="0"/>
              <w:marRight w:val="0"/>
              <w:marTop w:val="0"/>
              <w:marBottom w:val="0"/>
              <w:divBdr>
                <w:top w:val="none" w:sz="0" w:space="0" w:color="auto"/>
                <w:left w:val="none" w:sz="0" w:space="0" w:color="auto"/>
                <w:bottom w:val="none" w:sz="0" w:space="0" w:color="auto"/>
                <w:right w:val="none" w:sz="0" w:space="0" w:color="auto"/>
              </w:divBdr>
              <w:divsChild>
                <w:div w:id="810056402">
                  <w:marLeft w:val="0"/>
                  <w:marRight w:val="0"/>
                  <w:marTop w:val="0"/>
                  <w:marBottom w:val="0"/>
                  <w:divBdr>
                    <w:top w:val="none" w:sz="0" w:space="0" w:color="auto"/>
                    <w:left w:val="none" w:sz="0" w:space="0" w:color="auto"/>
                    <w:bottom w:val="none" w:sz="0" w:space="0" w:color="auto"/>
                    <w:right w:val="none" w:sz="0" w:space="0" w:color="auto"/>
                  </w:divBdr>
                </w:div>
              </w:divsChild>
            </w:div>
            <w:div w:id="1689675180">
              <w:marLeft w:val="0"/>
              <w:marRight w:val="0"/>
              <w:marTop w:val="225"/>
              <w:marBottom w:val="0"/>
              <w:divBdr>
                <w:top w:val="none" w:sz="0" w:space="0" w:color="auto"/>
                <w:left w:val="none" w:sz="0" w:space="0" w:color="auto"/>
                <w:bottom w:val="none" w:sz="0" w:space="0" w:color="auto"/>
                <w:right w:val="none" w:sz="0" w:space="0" w:color="auto"/>
              </w:divBdr>
            </w:div>
          </w:divsChild>
        </w:div>
        <w:div w:id="1082217389">
          <w:marLeft w:val="0"/>
          <w:marRight w:val="0"/>
          <w:marTop w:val="0"/>
          <w:marBottom w:val="0"/>
          <w:divBdr>
            <w:top w:val="none" w:sz="0" w:space="0" w:color="auto"/>
            <w:left w:val="none" w:sz="0" w:space="0" w:color="auto"/>
            <w:bottom w:val="none" w:sz="0" w:space="0" w:color="auto"/>
            <w:right w:val="none" w:sz="0" w:space="0" w:color="auto"/>
          </w:divBdr>
        </w:div>
      </w:divsChild>
    </w:div>
    <w:div w:id="591865217">
      <w:bodyDiv w:val="1"/>
      <w:marLeft w:val="0"/>
      <w:marRight w:val="0"/>
      <w:marTop w:val="0"/>
      <w:marBottom w:val="0"/>
      <w:divBdr>
        <w:top w:val="none" w:sz="0" w:space="0" w:color="auto"/>
        <w:left w:val="none" w:sz="0" w:space="0" w:color="auto"/>
        <w:bottom w:val="none" w:sz="0" w:space="0" w:color="auto"/>
        <w:right w:val="none" w:sz="0" w:space="0" w:color="auto"/>
      </w:divBdr>
    </w:div>
    <w:div w:id="593441242">
      <w:bodyDiv w:val="1"/>
      <w:marLeft w:val="0"/>
      <w:marRight w:val="0"/>
      <w:marTop w:val="0"/>
      <w:marBottom w:val="0"/>
      <w:divBdr>
        <w:top w:val="none" w:sz="0" w:space="0" w:color="auto"/>
        <w:left w:val="none" w:sz="0" w:space="0" w:color="auto"/>
        <w:bottom w:val="none" w:sz="0" w:space="0" w:color="auto"/>
        <w:right w:val="none" w:sz="0" w:space="0" w:color="auto"/>
      </w:divBdr>
      <w:divsChild>
        <w:div w:id="444083554">
          <w:marLeft w:val="0"/>
          <w:marRight w:val="0"/>
          <w:marTop w:val="0"/>
          <w:marBottom w:val="0"/>
          <w:divBdr>
            <w:top w:val="none" w:sz="0" w:space="0" w:color="auto"/>
            <w:left w:val="none" w:sz="0" w:space="0" w:color="auto"/>
            <w:bottom w:val="none" w:sz="0" w:space="0" w:color="auto"/>
            <w:right w:val="none" w:sz="0" w:space="0" w:color="auto"/>
          </w:divBdr>
          <w:divsChild>
            <w:div w:id="984159713">
              <w:marLeft w:val="0"/>
              <w:marRight w:val="0"/>
              <w:marTop w:val="0"/>
              <w:marBottom w:val="0"/>
              <w:divBdr>
                <w:top w:val="none" w:sz="0" w:space="0" w:color="auto"/>
                <w:left w:val="none" w:sz="0" w:space="0" w:color="auto"/>
                <w:bottom w:val="none" w:sz="0" w:space="0" w:color="auto"/>
                <w:right w:val="none" w:sz="0" w:space="0" w:color="auto"/>
              </w:divBdr>
              <w:divsChild>
                <w:div w:id="224075059">
                  <w:marLeft w:val="0"/>
                  <w:marRight w:val="0"/>
                  <w:marTop w:val="0"/>
                  <w:marBottom w:val="0"/>
                  <w:divBdr>
                    <w:top w:val="none" w:sz="0" w:space="0" w:color="auto"/>
                    <w:left w:val="none" w:sz="0" w:space="0" w:color="auto"/>
                    <w:bottom w:val="none" w:sz="0" w:space="0" w:color="auto"/>
                    <w:right w:val="none" w:sz="0" w:space="0" w:color="auto"/>
                  </w:divBdr>
                </w:div>
              </w:divsChild>
            </w:div>
            <w:div w:id="1617519914">
              <w:marLeft w:val="0"/>
              <w:marRight w:val="0"/>
              <w:marTop w:val="225"/>
              <w:marBottom w:val="0"/>
              <w:divBdr>
                <w:top w:val="none" w:sz="0" w:space="0" w:color="auto"/>
                <w:left w:val="none" w:sz="0" w:space="0" w:color="auto"/>
                <w:bottom w:val="none" w:sz="0" w:space="0" w:color="auto"/>
                <w:right w:val="none" w:sz="0" w:space="0" w:color="auto"/>
              </w:divBdr>
            </w:div>
          </w:divsChild>
        </w:div>
        <w:div w:id="762070846">
          <w:marLeft w:val="0"/>
          <w:marRight w:val="0"/>
          <w:marTop w:val="0"/>
          <w:marBottom w:val="0"/>
          <w:divBdr>
            <w:top w:val="none" w:sz="0" w:space="0" w:color="auto"/>
            <w:left w:val="none" w:sz="0" w:space="0" w:color="auto"/>
            <w:bottom w:val="none" w:sz="0" w:space="0" w:color="auto"/>
            <w:right w:val="none" w:sz="0" w:space="0" w:color="auto"/>
          </w:divBdr>
        </w:div>
      </w:divsChild>
    </w:div>
    <w:div w:id="594939549">
      <w:bodyDiv w:val="1"/>
      <w:marLeft w:val="0"/>
      <w:marRight w:val="0"/>
      <w:marTop w:val="0"/>
      <w:marBottom w:val="0"/>
      <w:divBdr>
        <w:top w:val="none" w:sz="0" w:space="0" w:color="auto"/>
        <w:left w:val="none" w:sz="0" w:space="0" w:color="auto"/>
        <w:bottom w:val="none" w:sz="0" w:space="0" w:color="auto"/>
        <w:right w:val="none" w:sz="0" w:space="0" w:color="auto"/>
      </w:divBdr>
      <w:divsChild>
        <w:div w:id="629165052">
          <w:marLeft w:val="0"/>
          <w:marRight w:val="0"/>
          <w:marTop w:val="0"/>
          <w:marBottom w:val="0"/>
          <w:divBdr>
            <w:top w:val="none" w:sz="0" w:space="0" w:color="auto"/>
            <w:left w:val="none" w:sz="0" w:space="0" w:color="auto"/>
            <w:bottom w:val="none" w:sz="0" w:space="0" w:color="auto"/>
            <w:right w:val="none" w:sz="0" w:space="0" w:color="auto"/>
          </w:divBdr>
          <w:divsChild>
            <w:div w:id="897395372">
              <w:marLeft w:val="0"/>
              <w:marRight w:val="0"/>
              <w:marTop w:val="0"/>
              <w:marBottom w:val="0"/>
              <w:divBdr>
                <w:top w:val="none" w:sz="0" w:space="0" w:color="auto"/>
                <w:left w:val="none" w:sz="0" w:space="0" w:color="auto"/>
                <w:bottom w:val="none" w:sz="0" w:space="0" w:color="auto"/>
                <w:right w:val="none" w:sz="0" w:space="0" w:color="auto"/>
              </w:divBdr>
              <w:divsChild>
                <w:div w:id="997924971">
                  <w:marLeft w:val="0"/>
                  <w:marRight w:val="0"/>
                  <w:marTop w:val="0"/>
                  <w:marBottom w:val="0"/>
                  <w:divBdr>
                    <w:top w:val="none" w:sz="0" w:space="0" w:color="auto"/>
                    <w:left w:val="none" w:sz="0" w:space="0" w:color="auto"/>
                    <w:bottom w:val="none" w:sz="0" w:space="0" w:color="auto"/>
                    <w:right w:val="none" w:sz="0" w:space="0" w:color="auto"/>
                  </w:divBdr>
                  <w:divsChild>
                    <w:div w:id="1856115141">
                      <w:marLeft w:val="0"/>
                      <w:marRight w:val="0"/>
                      <w:marTop w:val="0"/>
                      <w:marBottom w:val="0"/>
                      <w:divBdr>
                        <w:top w:val="none" w:sz="0" w:space="0" w:color="auto"/>
                        <w:left w:val="none" w:sz="0" w:space="0" w:color="auto"/>
                        <w:bottom w:val="none" w:sz="0" w:space="0" w:color="auto"/>
                        <w:right w:val="none" w:sz="0" w:space="0" w:color="auto"/>
                      </w:divBdr>
                      <w:divsChild>
                        <w:div w:id="1164932731">
                          <w:marLeft w:val="0"/>
                          <w:marRight w:val="0"/>
                          <w:marTop w:val="0"/>
                          <w:marBottom w:val="0"/>
                          <w:divBdr>
                            <w:top w:val="none" w:sz="0" w:space="0" w:color="auto"/>
                            <w:left w:val="none" w:sz="0" w:space="0" w:color="auto"/>
                            <w:bottom w:val="none" w:sz="0" w:space="0" w:color="auto"/>
                            <w:right w:val="none" w:sz="0" w:space="0" w:color="auto"/>
                          </w:divBdr>
                          <w:divsChild>
                            <w:div w:id="2001108092">
                              <w:marLeft w:val="0"/>
                              <w:marRight w:val="0"/>
                              <w:marTop w:val="0"/>
                              <w:marBottom w:val="0"/>
                              <w:divBdr>
                                <w:top w:val="none" w:sz="0" w:space="0" w:color="auto"/>
                                <w:left w:val="none" w:sz="0" w:space="0" w:color="auto"/>
                                <w:bottom w:val="none" w:sz="0" w:space="0" w:color="auto"/>
                                <w:right w:val="none" w:sz="0" w:space="0" w:color="auto"/>
                              </w:divBdr>
                              <w:divsChild>
                                <w:div w:id="1740976274">
                                  <w:marLeft w:val="0"/>
                                  <w:marRight w:val="0"/>
                                  <w:marTop w:val="0"/>
                                  <w:marBottom w:val="0"/>
                                  <w:divBdr>
                                    <w:top w:val="none" w:sz="0" w:space="0" w:color="auto"/>
                                    <w:left w:val="none" w:sz="0" w:space="0" w:color="auto"/>
                                    <w:bottom w:val="none" w:sz="0" w:space="0" w:color="auto"/>
                                    <w:right w:val="none" w:sz="0" w:space="0" w:color="auto"/>
                                  </w:divBdr>
                                  <w:divsChild>
                                    <w:div w:id="837231815">
                                      <w:marLeft w:val="0"/>
                                      <w:marRight w:val="0"/>
                                      <w:marTop w:val="0"/>
                                      <w:marBottom w:val="0"/>
                                      <w:divBdr>
                                        <w:top w:val="none" w:sz="0" w:space="0" w:color="auto"/>
                                        <w:left w:val="none" w:sz="0" w:space="0" w:color="auto"/>
                                        <w:bottom w:val="none" w:sz="0" w:space="0" w:color="auto"/>
                                        <w:right w:val="none" w:sz="0" w:space="0" w:color="auto"/>
                                      </w:divBdr>
                                      <w:divsChild>
                                        <w:div w:id="250354534">
                                          <w:marLeft w:val="0"/>
                                          <w:marRight w:val="0"/>
                                          <w:marTop w:val="0"/>
                                          <w:marBottom w:val="0"/>
                                          <w:divBdr>
                                            <w:top w:val="none" w:sz="0" w:space="0" w:color="auto"/>
                                            <w:left w:val="none" w:sz="0" w:space="0" w:color="auto"/>
                                            <w:bottom w:val="none" w:sz="0" w:space="0" w:color="auto"/>
                                            <w:right w:val="none" w:sz="0" w:space="0" w:color="auto"/>
                                          </w:divBdr>
                                          <w:divsChild>
                                            <w:div w:id="31075969">
                                              <w:marLeft w:val="0"/>
                                              <w:marRight w:val="0"/>
                                              <w:marTop w:val="0"/>
                                              <w:marBottom w:val="0"/>
                                              <w:divBdr>
                                                <w:top w:val="none" w:sz="0" w:space="0" w:color="auto"/>
                                                <w:left w:val="none" w:sz="0" w:space="0" w:color="auto"/>
                                                <w:bottom w:val="none" w:sz="0" w:space="0" w:color="auto"/>
                                                <w:right w:val="none" w:sz="0" w:space="0" w:color="auto"/>
                                              </w:divBdr>
                                              <w:divsChild>
                                                <w:div w:id="1670328113">
                                                  <w:marLeft w:val="0"/>
                                                  <w:marRight w:val="0"/>
                                                  <w:marTop w:val="0"/>
                                                  <w:marBottom w:val="0"/>
                                                  <w:divBdr>
                                                    <w:top w:val="none" w:sz="0" w:space="0" w:color="auto"/>
                                                    <w:left w:val="none" w:sz="0" w:space="0" w:color="auto"/>
                                                    <w:bottom w:val="none" w:sz="0" w:space="0" w:color="auto"/>
                                                    <w:right w:val="none" w:sz="0" w:space="0" w:color="auto"/>
                                                  </w:divBdr>
                                                  <w:divsChild>
                                                    <w:div w:id="921796476">
                                                      <w:marLeft w:val="0"/>
                                                      <w:marRight w:val="0"/>
                                                      <w:marTop w:val="0"/>
                                                      <w:marBottom w:val="0"/>
                                                      <w:divBdr>
                                                        <w:top w:val="none" w:sz="0" w:space="0" w:color="auto"/>
                                                        <w:left w:val="none" w:sz="0" w:space="0" w:color="auto"/>
                                                        <w:bottom w:val="none" w:sz="0" w:space="0" w:color="auto"/>
                                                        <w:right w:val="none" w:sz="0" w:space="0" w:color="auto"/>
                                                      </w:divBdr>
                                                      <w:divsChild>
                                                        <w:div w:id="915938798">
                                                          <w:marLeft w:val="0"/>
                                                          <w:marRight w:val="0"/>
                                                          <w:marTop w:val="0"/>
                                                          <w:marBottom w:val="0"/>
                                                          <w:divBdr>
                                                            <w:top w:val="none" w:sz="0" w:space="0" w:color="auto"/>
                                                            <w:left w:val="none" w:sz="0" w:space="0" w:color="auto"/>
                                                            <w:bottom w:val="none" w:sz="0" w:space="0" w:color="auto"/>
                                                            <w:right w:val="none" w:sz="0" w:space="0" w:color="auto"/>
                                                          </w:divBdr>
                                                          <w:divsChild>
                                                            <w:div w:id="207110754">
                                                              <w:marLeft w:val="0"/>
                                                              <w:marRight w:val="0"/>
                                                              <w:marTop w:val="0"/>
                                                              <w:marBottom w:val="0"/>
                                                              <w:divBdr>
                                                                <w:top w:val="none" w:sz="0" w:space="0" w:color="auto"/>
                                                                <w:left w:val="none" w:sz="0" w:space="0" w:color="auto"/>
                                                                <w:bottom w:val="none" w:sz="0" w:space="0" w:color="auto"/>
                                                                <w:right w:val="none" w:sz="0" w:space="0" w:color="auto"/>
                                                              </w:divBdr>
                                                              <w:divsChild>
                                                                <w:div w:id="1982536342">
                                                                  <w:marLeft w:val="0"/>
                                                                  <w:marRight w:val="0"/>
                                                                  <w:marTop w:val="0"/>
                                                                  <w:marBottom w:val="0"/>
                                                                  <w:divBdr>
                                                                    <w:top w:val="none" w:sz="0" w:space="0" w:color="auto"/>
                                                                    <w:left w:val="none" w:sz="0" w:space="0" w:color="auto"/>
                                                                    <w:bottom w:val="none" w:sz="0" w:space="0" w:color="auto"/>
                                                                    <w:right w:val="none" w:sz="0" w:space="0" w:color="auto"/>
                                                                  </w:divBdr>
                                                                  <w:divsChild>
                                                                    <w:div w:id="1778402619">
                                                                      <w:marLeft w:val="0"/>
                                                                      <w:marRight w:val="0"/>
                                                                      <w:marTop w:val="0"/>
                                                                      <w:marBottom w:val="0"/>
                                                                      <w:divBdr>
                                                                        <w:top w:val="none" w:sz="0" w:space="0" w:color="auto"/>
                                                                        <w:left w:val="none" w:sz="0" w:space="0" w:color="auto"/>
                                                                        <w:bottom w:val="none" w:sz="0" w:space="0" w:color="auto"/>
                                                                        <w:right w:val="none" w:sz="0" w:space="0" w:color="auto"/>
                                                                      </w:divBdr>
                                                                      <w:divsChild>
                                                                        <w:div w:id="847524023">
                                                                          <w:marLeft w:val="0"/>
                                                                          <w:marRight w:val="0"/>
                                                                          <w:marTop w:val="0"/>
                                                                          <w:marBottom w:val="0"/>
                                                                          <w:divBdr>
                                                                            <w:top w:val="none" w:sz="0" w:space="0" w:color="auto"/>
                                                                            <w:left w:val="none" w:sz="0" w:space="0" w:color="auto"/>
                                                                            <w:bottom w:val="none" w:sz="0" w:space="0" w:color="auto"/>
                                                                            <w:right w:val="none" w:sz="0" w:space="0" w:color="auto"/>
                                                                          </w:divBdr>
                                                                          <w:divsChild>
                                                                            <w:div w:id="390160202">
                                                                              <w:marLeft w:val="0"/>
                                                                              <w:marRight w:val="0"/>
                                                                              <w:marTop w:val="0"/>
                                                                              <w:marBottom w:val="0"/>
                                                                              <w:divBdr>
                                                                                <w:top w:val="none" w:sz="0" w:space="0" w:color="auto"/>
                                                                                <w:left w:val="none" w:sz="0" w:space="0" w:color="auto"/>
                                                                                <w:bottom w:val="none" w:sz="0" w:space="0" w:color="auto"/>
                                                                                <w:right w:val="none" w:sz="0" w:space="0" w:color="auto"/>
                                                                              </w:divBdr>
                                                                              <w:divsChild>
                                                                                <w:div w:id="781804515">
                                                                                  <w:marLeft w:val="0"/>
                                                                                  <w:marRight w:val="0"/>
                                                                                  <w:marTop w:val="0"/>
                                                                                  <w:marBottom w:val="0"/>
                                                                                  <w:divBdr>
                                                                                    <w:top w:val="none" w:sz="0" w:space="0" w:color="auto"/>
                                                                                    <w:left w:val="none" w:sz="0" w:space="0" w:color="auto"/>
                                                                                    <w:bottom w:val="none" w:sz="0" w:space="0" w:color="auto"/>
                                                                                    <w:right w:val="none" w:sz="0" w:space="0" w:color="auto"/>
                                                                                  </w:divBdr>
                                                                                  <w:divsChild>
                                                                                    <w:div w:id="8641746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350956">
          <w:marLeft w:val="0"/>
          <w:marRight w:val="0"/>
          <w:marTop w:val="0"/>
          <w:marBottom w:val="0"/>
          <w:divBdr>
            <w:top w:val="none" w:sz="0" w:space="0" w:color="auto"/>
            <w:left w:val="none" w:sz="0" w:space="0" w:color="auto"/>
            <w:bottom w:val="none" w:sz="0" w:space="0" w:color="auto"/>
            <w:right w:val="none" w:sz="0" w:space="0" w:color="auto"/>
          </w:divBdr>
          <w:divsChild>
            <w:div w:id="360055353">
              <w:marLeft w:val="0"/>
              <w:marRight w:val="0"/>
              <w:marTop w:val="0"/>
              <w:marBottom w:val="0"/>
              <w:divBdr>
                <w:top w:val="none" w:sz="0" w:space="0" w:color="auto"/>
                <w:left w:val="none" w:sz="0" w:space="0" w:color="auto"/>
                <w:bottom w:val="none" w:sz="0" w:space="0" w:color="auto"/>
                <w:right w:val="none" w:sz="0" w:space="0" w:color="auto"/>
              </w:divBdr>
              <w:divsChild>
                <w:div w:id="13617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982153">
      <w:bodyDiv w:val="1"/>
      <w:marLeft w:val="0"/>
      <w:marRight w:val="0"/>
      <w:marTop w:val="0"/>
      <w:marBottom w:val="0"/>
      <w:divBdr>
        <w:top w:val="none" w:sz="0" w:space="0" w:color="auto"/>
        <w:left w:val="none" w:sz="0" w:space="0" w:color="auto"/>
        <w:bottom w:val="none" w:sz="0" w:space="0" w:color="auto"/>
        <w:right w:val="none" w:sz="0" w:space="0" w:color="auto"/>
      </w:divBdr>
      <w:divsChild>
        <w:div w:id="236135916">
          <w:marLeft w:val="0"/>
          <w:marRight w:val="0"/>
          <w:marTop w:val="0"/>
          <w:marBottom w:val="0"/>
          <w:divBdr>
            <w:top w:val="none" w:sz="0" w:space="0" w:color="auto"/>
            <w:left w:val="none" w:sz="0" w:space="0" w:color="auto"/>
            <w:bottom w:val="none" w:sz="0" w:space="0" w:color="auto"/>
            <w:right w:val="none" w:sz="0" w:space="0" w:color="auto"/>
          </w:divBdr>
          <w:divsChild>
            <w:div w:id="93018799">
              <w:marLeft w:val="0"/>
              <w:marRight w:val="0"/>
              <w:marTop w:val="0"/>
              <w:marBottom w:val="0"/>
              <w:divBdr>
                <w:top w:val="none" w:sz="0" w:space="0" w:color="auto"/>
                <w:left w:val="none" w:sz="0" w:space="0" w:color="auto"/>
                <w:bottom w:val="none" w:sz="0" w:space="0" w:color="auto"/>
                <w:right w:val="none" w:sz="0" w:space="0" w:color="auto"/>
              </w:divBdr>
              <w:divsChild>
                <w:div w:id="2140683649">
                  <w:marLeft w:val="0"/>
                  <w:marRight w:val="0"/>
                  <w:marTop w:val="0"/>
                  <w:marBottom w:val="0"/>
                  <w:divBdr>
                    <w:top w:val="none" w:sz="0" w:space="0" w:color="auto"/>
                    <w:left w:val="none" w:sz="0" w:space="0" w:color="auto"/>
                    <w:bottom w:val="none" w:sz="0" w:space="0" w:color="auto"/>
                    <w:right w:val="none" w:sz="0" w:space="0" w:color="auto"/>
                  </w:divBdr>
                </w:div>
              </w:divsChild>
            </w:div>
            <w:div w:id="206188154">
              <w:marLeft w:val="0"/>
              <w:marRight w:val="0"/>
              <w:marTop w:val="225"/>
              <w:marBottom w:val="0"/>
              <w:divBdr>
                <w:top w:val="none" w:sz="0" w:space="0" w:color="auto"/>
                <w:left w:val="none" w:sz="0" w:space="0" w:color="auto"/>
                <w:bottom w:val="none" w:sz="0" w:space="0" w:color="auto"/>
                <w:right w:val="none" w:sz="0" w:space="0" w:color="auto"/>
              </w:divBdr>
            </w:div>
          </w:divsChild>
        </w:div>
        <w:div w:id="1731611838">
          <w:marLeft w:val="0"/>
          <w:marRight w:val="0"/>
          <w:marTop w:val="0"/>
          <w:marBottom w:val="0"/>
          <w:divBdr>
            <w:top w:val="none" w:sz="0" w:space="0" w:color="auto"/>
            <w:left w:val="none" w:sz="0" w:space="0" w:color="auto"/>
            <w:bottom w:val="none" w:sz="0" w:space="0" w:color="auto"/>
            <w:right w:val="none" w:sz="0" w:space="0" w:color="auto"/>
          </w:divBdr>
        </w:div>
      </w:divsChild>
    </w:div>
    <w:div w:id="598172868">
      <w:bodyDiv w:val="1"/>
      <w:marLeft w:val="0"/>
      <w:marRight w:val="0"/>
      <w:marTop w:val="0"/>
      <w:marBottom w:val="0"/>
      <w:divBdr>
        <w:top w:val="none" w:sz="0" w:space="0" w:color="auto"/>
        <w:left w:val="none" w:sz="0" w:space="0" w:color="auto"/>
        <w:bottom w:val="none" w:sz="0" w:space="0" w:color="auto"/>
        <w:right w:val="none" w:sz="0" w:space="0" w:color="auto"/>
      </w:divBdr>
      <w:divsChild>
        <w:div w:id="946737498">
          <w:marLeft w:val="0"/>
          <w:marRight w:val="0"/>
          <w:marTop w:val="0"/>
          <w:marBottom w:val="0"/>
          <w:divBdr>
            <w:top w:val="none" w:sz="0" w:space="0" w:color="auto"/>
            <w:left w:val="none" w:sz="0" w:space="0" w:color="auto"/>
            <w:bottom w:val="none" w:sz="0" w:space="0" w:color="auto"/>
            <w:right w:val="none" w:sz="0" w:space="0" w:color="auto"/>
          </w:divBdr>
          <w:divsChild>
            <w:div w:id="1364280343">
              <w:marLeft w:val="0"/>
              <w:marRight w:val="0"/>
              <w:marTop w:val="0"/>
              <w:marBottom w:val="0"/>
              <w:divBdr>
                <w:top w:val="none" w:sz="0" w:space="0" w:color="auto"/>
                <w:left w:val="none" w:sz="0" w:space="0" w:color="auto"/>
                <w:bottom w:val="none" w:sz="0" w:space="0" w:color="auto"/>
                <w:right w:val="none" w:sz="0" w:space="0" w:color="auto"/>
              </w:divBdr>
              <w:divsChild>
                <w:div w:id="2139763298">
                  <w:marLeft w:val="0"/>
                  <w:marRight w:val="0"/>
                  <w:marTop w:val="0"/>
                  <w:marBottom w:val="0"/>
                  <w:divBdr>
                    <w:top w:val="none" w:sz="0" w:space="0" w:color="auto"/>
                    <w:left w:val="none" w:sz="0" w:space="0" w:color="auto"/>
                    <w:bottom w:val="none" w:sz="0" w:space="0" w:color="auto"/>
                    <w:right w:val="none" w:sz="0" w:space="0" w:color="auto"/>
                  </w:divBdr>
                </w:div>
                <w:div w:id="1519003052">
                  <w:marLeft w:val="0"/>
                  <w:marRight w:val="0"/>
                  <w:marTop w:val="600"/>
                  <w:marBottom w:val="0"/>
                  <w:divBdr>
                    <w:top w:val="none" w:sz="0" w:space="0" w:color="auto"/>
                    <w:left w:val="none" w:sz="0" w:space="0" w:color="auto"/>
                    <w:bottom w:val="none" w:sz="0" w:space="0" w:color="auto"/>
                    <w:right w:val="none" w:sz="0" w:space="0" w:color="auto"/>
                  </w:divBdr>
                  <w:divsChild>
                    <w:div w:id="131871700">
                      <w:marLeft w:val="0"/>
                      <w:marRight w:val="0"/>
                      <w:marTop w:val="0"/>
                      <w:marBottom w:val="0"/>
                      <w:divBdr>
                        <w:top w:val="none" w:sz="0" w:space="0" w:color="auto"/>
                        <w:left w:val="none" w:sz="0" w:space="0" w:color="auto"/>
                        <w:bottom w:val="none" w:sz="0" w:space="0" w:color="auto"/>
                        <w:right w:val="none" w:sz="0" w:space="0" w:color="auto"/>
                      </w:divBdr>
                      <w:divsChild>
                        <w:div w:id="1197154320">
                          <w:marLeft w:val="0"/>
                          <w:marRight w:val="0"/>
                          <w:marTop w:val="0"/>
                          <w:marBottom w:val="0"/>
                          <w:divBdr>
                            <w:top w:val="none" w:sz="0" w:space="0" w:color="auto"/>
                            <w:left w:val="none" w:sz="0" w:space="0" w:color="auto"/>
                            <w:bottom w:val="none" w:sz="0" w:space="0" w:color="auto"/>
                            <w:right w:val="none" w:sz="0" w:space="0" w:color="auto"/>
                          </w:divBdr>
                          <w:divsChild>
                            <w:div w:id="1989237661">
                              <w:marLeft w:val="0"/>
                              <w:marRight w:val="0"/>
                              <w:marTop w:val="0"/>
                              <w:marBottom w:val="0"/>
                              <w:divBdr>
                                <w:top w:val="none" w:sz="0" w:space="0" w:color="auto"/>
                                <w:left w:val="none" w:sz="0" w:space="0" w:color="auto"/>
                                <w:bottom w:val="none" w:sz="0" w:space="0" w:color="auto"/>
                                <w:right w:val="none" w:sz="0" w:space="0" w:color="auto"/>
                              </w:divBdr>
                            </w:div>
                          </w:divsChild>
                        </w:div>
                        <w:div w:id="345985802">
                          <w:marLeft w:val="0"/>
                          <w:marRight w:val="135"/>
                          <w:marTop w:val="0"/>
                          <w:marBottom w:val="0"/>
                          <w:divBdr>
                            <w:top w:val="none" w:sz="0" w:space="0" w:color="auto"/>
                            <w:left w:val="none" w:sz="0" w:space="0" w:color="auto"/>
                            <w:bottom w:val="none" w:sz="0" w:space="0" w:color="auto"/>
                            <w:right w:val="none" w:sz="0" w:space="0" w:color="auto"/>
                          </w:divBdr>
                        </w:div>
                        <w:div w:id="12192460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891456">
          <w:marLeft w:val="0"/>
          <w:marRight w:val="0"/>
          <w:marTop w:val="0"/>
          <w:marBottom w:val="0"/>
          <w:divBdr>
            <w:top w:val="none" w:sz="0" w:space="0" w:color="auto"/>
            <w:left w:val="none" w:sz="0" w:space="0" w:color="auto"/>
            <w:bottom w:val="none" w:sz="0" w:space="0" w:color="auto"/>
            <w:right w:val="none" w:sz="0" w:space="0" w:color="auto"/>
          </w:divBdr>
          <w:divsChild>
            <w:div w:id="1491672431">
              <w:marLeft w:val="0"/>
              <w:marRight w:val="0"/>
              <w:marTop w:val="0"/>
              <w:marBottom w:val="0"/>
              <w:divBdr>
                <w:top w:val="none" w:sz="0" w:space="0" w:color="auto"/>
                <w:left w:val="none" w:sz="0" w:space="0" w:color="auto"/>
                <w:bottom w:val="none" w:sz="0" w:space="0" w:color="auto"/>
                <w:right w:val="none" w:sz="0" w:space="0" w:color="auto"/>
              </w:divBdr>
              <w:divsChild>
                <w:div w:id="222983532">
                  <w:marLeft w:val="0"/>
                  <w:marRight w:val="0"/>
                  <w:marTop w:val="0"/>
                  <w:marBottom w:val="0"/>
                  <w:divBdr>
                    <w:top w:val="none" w:sz="0" w:space="0" w:color="auto"/>
                    <w:left w:val="none" w:sz="0" w:space="0" w:color="auto"/>
                    <w:bottom w:val="none" w:sz="0" w:space="0" w:color="auto"/>
                    <w:right w:val="none" w:sz="0" w:space="0" w:color="auto"/>
                  </w:divBdr>
                  <w:divsChild>
                    <w:div w:id="2046637524">
                      <w:marLeft w:val="0"/>
                      <w:marRight w:val="1500"/>
                      <w:marTop w:val="0"/>
                      <w:marBottom w:val="0"/>
                      <w:divBdr>
                        <w:top w:val="none" w:sz="0" w:space="0" w:color="auto"/>
                        <w:left w:val="none" w:sz="0" w:space="0" w:color="auto"/>
                        <w:bottom w:val="none" w:sz="0" w:space="0" w:color="auto"/>
                        <w:right w:val="none" w:sz="0" w:space="0" w:color="auto"/>
                      </w:divBdr>
                      <w:divsChild>
                        <w:div w:id="1578636593">
                          <w:marLeft w:val="0"/>
                          <w:marRight w:val="0"/>
                          <w:marTop w:val="600"/>
                          <w:marBottom w:val="600"/>
                          <w:divBdr>
                            <w:top w:val="none" w:sz="0" w:space="0" w:color="auto"/>
                            <w:left w:val="none" w:sz="0" w:space="0" w:color="auto"/>
                            <w:bottom w:val="none" w:sz="0" w:space="0" w:color="auto"/>
                            <w:right w:val="none" w:sz="0" w:space="0" w:color="auto"/>
                          </w:divBdr>
                          <w:divsChild>
                            <w:div w:id="1092312530">
                              <w:marLeft w:val="0"/>
                              <w:marRight w:val="0"/>
                              <w:marTop w:val="0"/>
                              <w:marBottom w:val="300"/>
                              <w:divBdr>
                                <w:top w:val="none" w:sz="0" w:space="0" w:color="auto"/>
                                <w:left w:val="none" w:sz="0" w:space="0" w:color="auto"/>
                                <w:bottom w:val="none" w:sz="0" w:space="0" w:color="auto"/>
                                <w:right w:val="none" w:sz="0" w:space="0" w:color="auto"/>
                              </w:divBdr>
                            </w:div>
                            <w:div w:id="1756702690">
                              <w:marLeft w:val="0"/>
                              <w:marRight w:val="0"/>
                              <w:marTop w:val="300"/>
                              <w:marBottom w:val="300"/>
                              <w:divBdr>
                                <w:top w:val="none" w:sz="0" w:space="0" w:color="auto"/>
                                <w:left w:val="none" w:sz="0" w:space="0" w:color="auto"/>
                                <w:bottom w:val="none" w:sz="0" w:space="0" w:color="auto"/>
                                <w:right w:val="none" w:sz="0" w:space="0" w:color="auto"/>
                              </w:divBdr>
                            </w:div>
                            <w:div w:id="248395825">
                              <w:marLeft w:val="0"/>
                              <w:marRight w:val="0"/>
                              <w:marTop w:val="300"/>
                              <w:marBottom w:val="600"/>
                              <w:divBdr>
                                <w:top w:val="single" w:sz="6" w:space="30" w:color="EB5D0B"/>
                                <w:left w:val="none" w:sz="0" w:space="0" w:color="auto"/>
                                <w:bottom w:val="single" w:sz="6" w:space="30" w:color="EB5D0B"/>
                                <w:right w:val="none" w:sz="0" w:space="0" w:color="auto"/>
                              </w:divBdr>
                            </w:div>
                            <w:div w:id="1299720655">
                              <w:marLeft w:val="0"/>
                              <w:marRight w:val="0"/>
                              <w:marTop w:val="720"/>
                              <w:marBottom w:val="900"/>
                              <w:divBdr>
                                <w:top w:val="none" w:sz="0" w:space="0" w:color="auto"/>
                                <w:left w:val="none" w:sz="0" w:space="0" w:color="auto"/>
                                <w:bottom w:val="none" w:sz="0" w:space="0" w:color="auto"/>
                                <w:right w:val="none" w:sz="0" w:space="0" w:color="auto"/>
                              </w:divBdr>
                              <w:divsChild>
                                <w:div w:id="1329092523">
                                  <w:marLeft w:val="0"/>
                                  <w:marRight w:val="240"/>
                                  <w:marTop w:val="180"/>
                                  <w:marBottom w:val="0"/>
                                  <w:divBdr>
                                    <w:top w:val="none" w:sz="0" w:space="0" w:color="auto"/>
                                    <w:left w:val="none" w:sz="0" w:space="0" w:color="auto"/>
                                    <w:bottom w:val="none" w:sz="0" w:space="0" w:color="auto"/>
                                    <w:right w:val="none" w:sz="0" w:space="0" w:color="auto"/>
                                  </w:divBdr>
                                </w:div>
                              </w:divsChild>
                            </w:div>
                            <w:div w:id="831024589">
                              <w:marLeft w:val="0"/>
                              <w:marRight w:val="0"/>
                              <w:marTop w:val="240"/>
                              <w:marBottom w:val="240"/>
                              <w:divBdr>
                                <w:top w:val="none" w:sz="0" w:space="0" w:color="auto"/>
                                <w:left w:val="none" w:sz="0" w:space="0" w:color="auto"/>
                                <w:bottom w:val="none" w:sz="0" w:space="0" w:color="auto"/>
                                <w:right w:val="none" w:sz="0" w:space="0" w:color="auto"/>
                              </w:divBdr>
                              <w:divsChild>
                                <w:div w:id="218902666">
                                  <w:marLeft w:val="0"/>
                                  <w:marRight w:val="0"/>
                                  <w:marTop w:val="0"/>
                                  <w:marBottom w:val="0"/>
                                  <w:divBdr>
                                    <w:top w:val="none" w:sz="0" w:space="0" w:color="auto"/>
                                    <w:left w:val="none" w:sz="0" w:space="0" w:color="auto"/>
                                    <w:bottom w:val="none" w:sz="0" w:space="0" w:color="auto"/>
                                    <w:right w:val="none" w:sz="0" w:space="0" w:color="auto"/>
                                  </w:divBdr>
                                </w:div>
                              </w:divsChild>
                            </w:div>
                            <w:div w:id="1774476392">
                              <w:marLeft w:val="0"/>
                              <w:marRight w:val="0"/>
                              <w:marTop w:val="240"/>
                              <w:marBottom w:val="240"/>
                              <w:divBdr>
                                <w:top w:val="none" w:sz="0" w:space="0" w:color="auto"/>
                                <w:left w:val="none" w:sz="0" w:space="0" w:color="auto"/>
                                <w:bottom w:val="none" w:sz="0" w:space="0" w:color="auto"/>
                                <w:right w:val="none" w:sz="0" w:space="0" w:color="auto"/>
                              </w:divBdr>
                              <w:divsChild>
                                <w:div w:id="1790125605">
                                  <w:marLeft w:val="0"/>
                                  <w:marRight w:val="0"/>
                                  <w:marTop w:val="0"/>
                                  <w:marBottom w:val="0"/>
                                  <w:divBdr>
                                    <w:top w:val="none" w:sz="0" w:space="0" w:color="auto"/>
                                    <w:left w:val="none" w:sz="0" w:space="0" w:color="auto"/>
                                    <w:bottom w:val="none" w:sz="0" w:space="0" w:color="auto"/>
                                    <w:right w:val="none" w:sz="0" w:space="0" w:color="auto"/>
                                  </w:divBdr>
                                </w:div>
                              </w:divsChild>
                            </w:div>
                            <w:div w:id="1875733332">
                              <w:marLeft w:val="0"/>
                              <w:marRight w:val="0"/>
                              <w:marTop w:val="240"/>
                              <w:marBottom w:val="240"/>
                              <w:divBdr>
                                <w:top w:val="none" w:sz="0" w:space="0" w:color="auto"/>
                                <w:left w:val="none" w:sz="0" w:space="0" w:color="auto"/>
                                <w:bottom w:val="none" w:sz="0" w:space="0" w:color="auto"/>
                                <w:right w:val="none" w:sz="0" w:space="0" w:color="auto"/>
                              </w:divBdr>
                              <w:divsChild>
                                <w:div w:id="528568592">
                                  <w:marLeft w:val="0"/>
                                  <w:marRight w:val="0"/>
                                  <w:marTop w:val="0"/>
                                  <w:marBottom w:val="0"/>
                                  <w:divBdr>
                                    <w:top w:val="none" w:sz="0" w:space="0" w:color="auto"/>
                                    <w:left w:val="none" w:sz="0" w:space="0" w:color="auto"/>
                                    <w:bottom w:val="none" w:sz="0" w:space="0" w:color="auto"/>
                                    <w:right w:val="none" w:sz="0" w:space="0" w:color="auto"/>
                                  </w:divBdr>
                                </w:div>
                              </w:divsChild>
                            </w:div>
                            <w:div w:id="1227257475">
                              <w:marLeft w:val="0"/>
                              <w:marRight w:val="0"/>
                              <w:marTop w:val="240"/>
                              <w:marBottom w:val="240"/>
                              <w:divBdr>
                                <w:top w:val="none" w:sz="0" w:space="0" w:color="auto"/>
                                <w:left w:val="none" w:sz="0" w:space="0" w:color="auto"/>
                                <w:bottom w:val="none" w:sz="0" w:space="0" w:color="auto"/>
                                <w:right w:val="none" w:sz="0" w:space="0" w:color="auto"/>
                              </w:divBdr>
                              <w:divsChild>
                                <w:div w:id="630945212">
                                  <w:marLeft w:val="0"/>
                                  <w:marRight w:val="0"/>
                                  <w:marTop w:val="0"/>
                                  <w:marBottom w:val="0"/>
                                  <w:divBdr>
                                    <w:top w:val="none" w:sz="0" w:space="0" w:color="auto"/>
                                    <w:left w:val="none" w:sz="0" w:space="0" w:color="auto"/>
                                    <w:bottom w:val="none" w:sz="0" w:space="0" w:color="auto"/>
                                    <w:right w:val="none" w:sz="0" w:space="0" w:color="auto"/>
                                  </w:divBdr>
                                </w:div>
                              </w:divsChild>
                            </w:div>
                            <w:div w:id="497429683">
                              <w:marLeft w:val="0"/>
                              <w:marRight w:val="0"/>
                              <w:marTop w:val="240"/>
                              <w:marBottom w:val="240"/>
                              <w:divBdr>
                                <w:top w:val="none" w:sz="0" w:space="0" w:color="auto"/>
                                <w:left w:val="none" w:sz="0" w:space="0" w:color="auto"/>
                                <w:bottom w:val="none" w:sz="0" w:space="0" w:color="auto"/>
                                <w:right w:val="none" w:sz="0" w:space="0" w:color="auto"/>
                              </w:divBdr>
                              <w:divsChild>
                                <w:div w:id="453138335">
                                  <w:marLeft w:val="0"/>
                                  <w:marRight w:val="0"/>
                                  <w:marTop w:val="0"/>
                                  <w:marBottom w:val="0"/>
                                  <w:divBdr>
                                    <w:top w:val="none" w:sz="0" w:space="0" w:color="auto"/>
                                    <w:left w:val="none" w:sz="0" w:space="0" w:color="auto"/>
                                    <w:bottom w:val="none" w:sz="0" w:space="0" w:color="auto"/>
                                    <w:right w:val="none" w:sz="0" w:space="0" w:color="auto"/>
                                  </w:divBdr>
                                </w:div>
                              </w:divsChild>
                            </w:div>
                            <w:div w:id="474877">
                              <w:marLeft w:val="0"/>
                              <w:marRight w:val="0"/>
                              <w:marTop w:val="240"/>
                              <w:marBottom w:val="240"/>
                              <w:divBdr>
                                <w:top w:val="none" w:sz="0" w:space="0" w:color="auto"/>
                                <w:left w:val="none" w:sz="0" w:space="0" w:color="auto"/>
                                <w:bottom w:val="none" w:sz="0" w:space="0" w:color="auto"/>
                                <w:right w:val="none" w:sz="0" w:space="0" w:color="auto"/>
                              </w:divBdr>
                              <w:divsChild>
                                <w:div w:id="1984652702">
                                  <w:marLeft w:val="0"/>
                                  <w:marRight w:val="0"/>
                                  <w:marTop w:val="0"/>
                                  <w:marBottom w:val="0"/>
                                  <w:divBdr>
                                    <w:top w:val="none" w:sz="0" w:space="0" w:color="auto"/>
                                    <w:left w:val="none" w:sz="0" w:space="0" w:color="auto"/>
                                    <w:bottom w:val="none" w:sz="0" w:space="0" w:color="auto"/>
                                    <w:right w:val="none" w:sz="0" w:space="0" w:color="auto"/>
                                  </w:divBdr>
                                </w:div>
                              </w:divsChild>
                            </w:div>
                            <w:div w:id="32120727">
                              <w:marLeft w:val="0"/>
                              <w:marRight w:val="0"/>
                              <w:marTop w:val="240"/>
                              <w:marBottom w:val="240"/>
                              <w:divBdr>
                                <w:top w:val="none" w:sz="0" w:space="0" w:color="auto"/>
                                <w:left w:val="none" w:sz="0" w:space="0" w:color="auto"/>
                                <w:bottom w:val="none" w:sz="0" w:space="0" w:color="auto"/>
                                <w:right w:val="none" w:sz="0" w:space="0" w:color="auto"/>
                              </w:divBdr>
                              <w:divsChild>
                                <w:div w:id="495462556">
                                  <w:marLeft w:val="0"/>
                                  <w:marRight w:val="0"/>
                                  <w:marTop w:val="0"/>
                                  <w:marBottom w:val="0"/>
                                  <w:divBdr>
                                    <w:top w:val="none" w:sz="0" w:space="0" w:color="auto"/>
                                    <w:left w:val="none" w:sz="0" w:space="0" w:color="auto"/>
                                    <w:bottom w:val="none" w:sz="0" w:space="0" w:color="auto"/>
                                    <w:right w:val="none" w:sz="0" w:space="0" w:color="auto"/>
                                  </w:divBdr>
                                </w:div>
                              </w:divsChild>
                            </w:div>
                            <w:div w:id="819150462">
                              <w:marLeft w:val="0"/>
                              <w:marRight w:val="0"/>
                              <w:marTop w:val="360"/>
                              <w:marBottom w:val="450"/>
                              <w:divBdr>
                                <w:top w:val="none" w:sz="0" w:space="0" w:color="auto"/>
                                <w:left w:val="none" w:sz="0" w:space="0" w:color="auto"/>
                                <w:bottom w:val="none" w:sz="0" w:space="0" w:color="auto"/>
                                <w:right w:val="none" w:sz="0" w:space="0" w:color="auto"/>
                              </w:divBdr>
                              <w:divsChild>
                                <w:div w:id="1252663593">
                                  <w:marLeft w:val="0"/>
                                  <w:marRight w:val="0"/>
                                  <w:marTop w:val="0"/>
                                  <w:marBottom w:val="0"/>
                                  <w:divBdr>
                                    <w:top w:val="none" w:sz="0" w:space="0" w:color="auto"/>
                                    <w:left w:val="none" w:sz="0" w:space="0" w:color="auto"/>
                                    <w:bottom w:val="single" w:sz="6" w:space="15" w:color="B8B9BA"/>
                                    <w:right w:val="none" w:sz="0" w:space="0" w:color="auto"/>
                                  </w:divBdr>
                                  <w:divsChild>
                                    <w:div w:id="2119376099">
                                      <w:marLeft w:val="0"/>
                                      <w:marRight w:val="0"/>
                                      <w:marTop w:val="0"/>
                                      <w:marBottom w:val="0"/>
                                      <w:divBdr>
                                        <w:top w:val="none" w:sz="0" w:space="0" w:color="auto"/>
                                        <w:left w:val="none" w:sz="0" w:space="0" w:color="auto"/>
                                        <w:bottom w:val="none" w:sz="0" w:space="0" w:color="auto"/>
                                        <w:right w:val="none" w:sz="0" w:space="0" w:color="auto"/>
                                      </w:divBdr>
                                    </w:div>
                                    <w:div w:id="474689914">
                                      <w:marLeft w:val="0"/>
                                      <w:marRight w:val="0"/>
                                      <w:marTop w:val="225"/>
                                      <w:marBottom w:val="0"/>
                                      <w:divBdr>
                                        <w:top w:val="none" w:sz="0" w:space="0" w:color="auto"/>
                                        <w:left w:val="none" w:sz="0" w:space="0" w:color="auto"/>
                                        <w:bottom w:val="none" w:sz="0" w:space="0" w:color="auto"/>
                                        <w:right w:val="none" w:sz="0" w:space="0" w:color="auto"/>
                                      </w:divBdr>
                                      <w:divsChild>
                                        <w:div w:id="926496876">
                                          <w:marLeft w:val="0"/>
                                          <w:marRight w:val="0"/>
                                          <w:marTop w:val="0"/>
                                          <w:marBottom w:val="0"/>
                                          <w:divBdr>
                                            <w:top w:val="none" w:sz="0" w:space="0" w:color="auto"/>
                                            <w:left w:val="none" w:sz="0" w:space="0" w:color="auto"/>
                                            <w:bottom w:val="none" w:sz="0" w:space="0" w:color="auto"/>
                                            <w:right w:val="none" w:sz="0" w:space="0" w:color="auto"/>
                                          </w:divBdr>
                                        </w:div>
                                      </w:divsChild>
                                    </w:div>
                                    <w:div w:id="65511529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88473307">
                              <w:marLeft w:val="0"/>
                              <w:marRight w:val="0"/>
                              <w:marTop w:val="240"/>
                              <w:marBottom w:val="240"/>
                              <w:divBdr>
                                <w:top w:val="none" w:sz="0" w:space="0" w:color="auto"/>
                                <w:left w:val="none" w:sz="0" w:space="0" w:color="auto"/>
                                <w:bottom w:val="none" w:sz="0" w:space="0" w:color="auto"/>
                                <w:right w:val="none" w:sz="0" w:space="0" w:color="auto"/>
                              </w:divBdr>
                              <w:divsChild>
                                <w:div w:id="170267088">
                                  <w:marLeft w:val="0"/>
                                  <w:marRight w:val="0"/>
                                  <w:marTop w:val="0"/>
                                  <w:marBottom w:val="0"/>
                                  <w:divBdr>
                                    <w:top w:val="none" w:sz="0" w:space="0" w:color="auto"/>
                                    <w:left w:val="none" w:sz="0" w:space="0" w:color="auto"/>
                                    <w:bottom w:val="none" w:sz="0" w:space="0" w:color="auto"/>
                                    <w:right w:val="none" w:sz="0" w:space="0" w:color="auto"/>
                                  </w:divBdr>
                                </w:div>
                              </w:divsChild>
                            </w:div>
                            <w:div w:id="1666515168">
                              <w:marLeft w:val="0"/>
                              <w:marRight w:val="0"/>
                              <w:marTop w:val="240"/>
                              <w:marBottom w:val="240"/>
                              <w:divBdr>
                                <w:top w:val="none" w:sz="0" w:space="0" w:color="auto"/>
                                <w:left w:val="none" w:sz="0" w:space="0" w:color="auto"/>
                                <w:bottom w:val="none" w:sz="0" w:space="0" w:color="auto"/>
                                <w:right w:val="none" w:sz="0" w:space="0" w:color="auto"/>
                              </w:divBdr>
                              <w:divsChild>
                                <w:div w:id="522667372">
                                  <w:marLeft w:val="0"/>
                                  <w:marRight w:val="0"/>
                                  <w:marTop w:val="0"/>
                                  <w:marBottom w:val="0"/>
                                  <w:divBdr>
                                    <w:top w:val="none" w:sz="0" w:space="0" w:color="auto"/>
                                    <w:left w:val="none" w:sz="0" w:space="0" w:color="auto"/>
                                    <w:bottom w:val="none" w:sz="0" w:space="0" w:color="auto"/>
                                    <w:right w:val="none" w:sz="0" w:space="0" w:color="auto"/>
                                  </w:divBdr>
                                </w:div>
                              </w:divsChild>
                            </w:div>
                            <w:div w:id="1304895422">
                              <w:marLeft w:val="0"/>
                              <w:marRight w:val="0"/>
                              <w:marTop w:val="240"/>
                              <w:marBottom w:val="240"/>
                              <w:divBdr>
                                <w:top w:val="none" w:sz="0" w:space="0" w:color="auto"/>
                                <w:left w:val="none" w:sz="0" w:space="0" w:color="auto"/>
                                <w:bottom w:val="none" w:sz="0" w:space="0" w:color="auto"/>
                                <w:right w:val="none" w:sz="0" w:space="0" w:color="auto"/>
                              </w:divBdr>
                              <w:divsChild>
                                <w:div w:id="46563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870698">
      <w:bodyDiv w:val="1"/>
      <w:marLeft w:val="0"/>
      <w:marRight w:val="0"/>
      <w:marTop w:val="0"/>
      <w:marBottom w:val="0"/>
      <w:divBdr>
        <w:top w:val="none" w:sz="0" w:space="0" w:color="auto"/>
        <w:left w:val="none" w:sz="0" w:space="0" w:color="auto"/>
        <w:bottom w:val="none" w:sz="0" w:space="0" w:color="auto"/>
        <w:right w:val="none" w:sz="0" w:space="0" w:color="auto"/>
      </w:divBdr>
      <w:divsChild>
        <w:div w:id="1052844027">
          <w:marLeft w:val="0"/>
          <w:marRight w:val="0"/>
          <w:marTop w:val="0"/>
          <w:marBottom w:val="0"/>
          <w:divBdr>
            <w:top w:val="none" w:sz="0" w:space="0" w:color="auto"/>
            <w:left w:val="none" w:sz="0" w:space="0" w:color="auto"/>
            <w:bottom w:val="none" w:sz="0" w:space="0" w:color="auto"/>
            <w:right w:val="none" w:sz="0" w:space="0" w:color="auto"/>
          </w:divBdr>
          <w:divsChild>
            <w:div w:id="216816434">
              <w:marLeft w:val="0"/>
              <w:marRight w:val="0"/>
              <w:marTop w:val="225"/>
              <w:marBottom w:val="0"/>
              <w:divBdr>
                <w:top w:val="none" w:sz="0" w:space="0" w:color="auto"/>
                <w:left w:val="none" w:sz="0" w:space="0" w:color="auto"/>
                <w:bottom w:val="none" w:sz="0" w:space="0" w:color="auto"/>
                <w:right w:val="none" w:sz="0" w:space="0" w:color="auto"/>
              </w:divBdr>
            </w:div>
            <w:div w:id="669135195">
              <w:marLeft w:val="0"/>
              <w:marRight w:val="0"/>
              <w:marTop w:val="0"/>
              <w:marBottom w:val="0"/>
              <w:divBdr>
                <w:top w:val="none" w:sz="0" w:space="0" w:color="auto"/>
                <w:left w:val="none" w:sz="0" w:space="0" w:color="auto"/>
                <w:bottom w:val="none" w:sz="0" w:space="0" w:color="auto"/>
                <w:right w:val="none" w:sz="0" w:space="0" w:color="auto"/>
              </w:divBdr>
              <w:divsChild>
                <w:div w:id="628586545">
                  <w:marLeft w:val="0"/>
                  <w:marRight w:val="0"/>
                  <w:marTop w:val="0"/>
                  <w:marBottom w:val="0"/>
                  <w:divBdr>
                    <w:top w:val="none" w:sz="0" w:space="0" w:color="auto"/>
                    <w:left w:val="none" w:sz="0" w:space="0" w:color="auto"/>
                    <w:bottom w:val="none" w:sz="0" w:space="0" w:color="auto"/>
                    <w:right w:val="none" w:sz="0" w:space="0" w:color="auto"/>
                  </w:divBdr>
                </w:div>
              </w:divsChild>
            </w:div>
            <w:div w:id="1047997527">
              <w:marLeft w:val="0"/>
              <w:marRight w:val="0"/>
              <w:marTop w:val="0"/>
              <w:marBottom w:val="300"/>
              <w:divBdr>
                <w:top w:val="none" w:sz="0" w:space="0" w:color="auto"/>
                <w:left w:val="none" w:sz="0" w:space="0" w:color="auto"/>
                <w:bottom w:val="none" w:sz="0" w:space="0" w:color="auto"/>
                <w:right w:val="none" w:sz="0" w:space="0" w:color="auto"/>
              </w:divBdr>
            </w:div>
          </w:divsChild>
        </w:div>
        <w:div w:id="1841190729">
          <w:marLeft w:val="0"/>
          <w:marRight w:val="0"/>
          <w:marTop w:val="0"/>
          <w:marBottom w:val="0"/>
          <w:divBdr>
            <w:top w:val="none" w:sz="0" w:space="0" w:color="auto"/>
            <w:left w:val="none" w:sz="0" w:space="0" w:color="auto"/>
            <w:bottom w:val="none" w:sz="0" w:space="0" w:color="auto"/>
            <w:right w:val="none" w:sz="0" w:space="0" w:color="auto"/>
          </w:divBdr>
        </w:div>
      </w:divsChild>
    </w:div>
    <w:div w:id="599916908">
      <w:bodyDiv w:val="1"/>
      <w:marLeft w:val="0"/>
      <w:marRight w:val="0"/>
      <w:marTop w:val="0"/>
      <w:marBottom w:val="0"/>
      <w:divBdr>
        <w:top w:val="none" w:sz="0" w:space="0" w:color="auto"/>
        <w:left w:val="none" w:sz="0" w:space="0" w:color="auto"/>
        <w:bottom w:val="none" w:sz="0" w:space="0" w:color="auto"/>
        <w:right w:val="none" w:sz="0" w:space="0" w:color="auto"/>
      </w:divBdr>
      <w:divsChild>
        <w:div w:id="1150438112">
          <w:marLeft w:val="0"/>
          <w:marRight w:val="0"/>
          <w:marTop w:val="0"/>
          <w:marBottom w:val="0"/>
          <w:divBdr>
            <w:top w:val="none" w:sz="0" w:space="0" w:color="auto"/>
            <w:left w:val="none" w:sz="0" w:space="0" w:color="auto"/>
            <w:bottom w:val="none" w:sz="0" w:space="0" w:color="auto"/>
            <w:right w:val="none" w:sz="0" w:space="0" w:color="auto"/>
          </w:divBdr>
          <w:divsChild>
            <w:div w:id="1422723685">
              <w:marLeft w:val="0"/>
              <w:marRight w:val="0"/>
              <w:marTop w:val="0"/>
              <w:marBottom w:val="0"/>
              <w:divBdr>
                <w:top w:val="none" w:sz="0" w:space="0" w:color="auto"/>
                <w:left w:val="none" w:sz="0" w:space="0" w:color="auto"/>
                <w:bottom w:val="none" w:sz="0" w:space="0" w:color="auto"/>
                <w:right w:val="none" w:sz="0" w:space="0" w:color="auto"/>
              </w:divBdr>
              <w:divsChild>
                <w:div w:id="1684934122">
                  <w:marLeft w:val="0"/>
                  <w:marRight w:val="0"/>
                  <w:marTop w:val="0"/>
                  <w:marBottom w:val="0"/>
                  <w:divBdr>
                    <w:top w:val="none" w:sz="0" w:space="0" w:color="auto"/>
                    <w:left w:val="none" w:sz="0" w:space="0" w:color="auto"/>
                    <w:bottom w:val="none" w:sz="0" w:space="0" w:color="auto"/>
                    <w:right w:val="none" w:sz="0" w:space="0" w:color="auto"/>
                  </w:divBdr>
                  <w:divsChild>
                    <w:div w:id="207109404">
                      <w:marLeft w:val="0"/>
                      <w:marRight w:val="0"/>
                      <w:marTop w:val="0"/>
                      <w:marBottom w:val="0"/>
                      <w:divBdr>
                        <w:top w:val="none" w:sz="0" w:space="0" w:color="auto"/>
                        <w:left w:val="none" w:sz="0" w:space="0" w:color="auto"/>
                        <w:bottom w:val="none" w:sz="0" w:space="0" w:color="auto"/>
                        <w:right w:val="none" w:sz="0" w:space="0" w:color="auto"/>
                      </w:divBdr>
                      <w:divsChild>
                        <w:div w:id="1328553956">
                          <w:marLeft w:val="0"/>
                          <w:marRight w:val="0"/>
                          <w:marTop w:val="0"/>
                          <w:marBottom w:val="0"/>
                          <w:divBdr>
                            <w:top w:val="none" w:sz="0" w:space="0" w:color="auto"/>
                            <w:left w:val="none" w:sz="0" w:space="0" w:color="auto"/>
                            <w:bottom w:val="none" w:sz="0" w:space="0" w:color="auto"/>
                            <w:right w:val="none" w:sz="0" w:space="0" w:color="auto"/>
                          </w:divBdr>
                          <w:divsChild>
                            <w:div w:id="209729065">
                              <w:marLeft w:val="0"/>
                              <w:marRight w:val="0"/>
                              <w:marTop w:val="0"/>
                              <w:marBottom w:val="0"/>
                              <w:divBdr>
                                <w:top w:val="none" w:sz="0" w:space="0" w:color="auto"/>
                                <w:left w:val="none" w:sz="0" w:space="0" w:color="auto"/>
                                <w:bottom w:val="none" w:sz="0" w:space="0" w:color="auto"/>
                                <w:right w:val="none" w:sz="0" w:space="0" w:color="auto"/>
                              </w:divBdr>
                              <w:divsChild>
                                <w:div w:id="1001733238">
                                  <w:marLeft w:val="0"/>
                                  <w:marRight w:val="0"/>
                                  <w:marTop w:val="0"/>
                                  <w:marBottom w:val="0"/>
                                  <w:divBdr>
                                    <w:top w:val="none" w:sz="0" w:space="0" w:color="auto"/>
                                    <w:left w:val="none" w:sz="0" w:space="0" w:color="auto"/>
                                    <w:bottom w:val="none" w:sz="0" w:space="0" w:color="auto"/>
                                    <w:right w:val="none" w:sz="0" w:space="0" w:color="auto"/>
                                  </w:divBdr>
                                  <w:divsChild>
                                    <w:div w:id="1058478170">
                                      <w:marLeft w:val="0"/>
                                      <w:marRight w:val="0"/>
                                      <w:marTop w:val="0"/>
                                      <w:marBottom w:val="0"/>
                                      <w:divBdr>
                                        <w:top w:val="none" w:sz="0" w:space="0" w:color="auto"/>
                                        <w:left w:val="none" w:sz="0" w:space="0" w:color="auto"/>
                                        <w:bottom w:val="none" w:sz="0" w:space="0" w:color="auto"/>
                                        <w:right w:val="none" w:sz="0" w:space="0" w:color="auto"/>
                                      </w:divBdr>
                                      <w:divsChild>
                                        <w:div w:id="1193883280">
                                          <w:marLeft w:val="0"/>
                                          <w:marRight w:val="0"/>
                                          <w:marTop w:val="0"/>
                                          <w:marBottom w:val="0"/>
                                          <w:divBdr>
                                            <w:top w:val="none" w:sz="0" w:space="0" w:color="auto"/>
                                            <w:left w:val="none" w:sz="0" w:space="0" w:color="auto"/>
                                            <w:bottom w:val="none" w:sz="0" w:space="0" w:color="auto"/>
                                            <w:right w:val="none" w:sz="0" w:space="0" w:color="auto"/>
                                          </w:divBdr>
                                          <w:divsChild>
                                            <w:div w:id="526869873">
                                              <w:marLeft w:val="0"/>
                                              <w:marRight w:val="0"/>
                                              <w:marTop w:val="0"/>
                                              <w:marBottom w:val="0"/>
                                              <w:divBdr>
                                                <w:top w:val="none" w:sz="0" w:space="0" w:color="auto"/>
                                                <w:left w:val="none" w:sz="0" w:space="0" w:color="auto"/>
                                                <w:bottom w:val="none" w:sz="0" w:space="0" w:color="auto"/>
                                                <w:right w:val="none" w:sz="0" w:space="0" w:color="auto"/>
                                              </w:divBdr>
                                              <w:divsChild>
                                                <w:div w:id="583993235">
                                                  <w:marLeft w:val="0"/>
                                                  <w:marRight w:val="0"/>
                                                  <w:marTop w:val="0"/>
                                                  <w:marBottom w:val="0"/>
                                                  <w:divBdr>
                                                    <w:top w:val="none" w:sz="0" w:space="0" w:color="auto"/>
                                                    <w:left w:val="none" w:sz="0" w:space="0" w:color="auto"/>
                                                    <w:bottom w:val="none" w:sz="0" w:space="0" w:color="auto"/>
                                                    <w:right w:val="none" w:sz="0" w:space="0" w:color="auto"/>
                                                  </w:divBdr>
                                                  <w:divsChild>
                                                    <w:div w:id="985087788">
                                                      <w:marLeft w:val="0"/>
                                                      <w:marRight w:val="0"/>
                                                      <w:marTop w:val="0"/>
                                                      <w:marBottom w:val="0"/>
                                                      <w:divBdr>
                                                        <w:top w:val="none" w:sz="0" w:space="0" w:color="auto"/>
                                                        <w:left w:val="none" w:sz="0" w:space="0" w:color="auto"/>
                                                        <w:bottom w:val="none" w:sz="0" w:space="0" w:color="auto"/>
                                                        <w:right w:val="none" w:sz="0" w:space="0" w:color="auto"/>
                                                      </w:divBdr>
                                                      <w:divsChild>
                                                        <w:div w:id="1860074870">
                                                          <w:marLeft w:val="0"/>
                                                          <w:marRight w:val="0"/>
                                                          <w:marTop w:val="0"/>
                                                          <w:marBottom w:val="0"/>
                                                          <w:divBdr>
                                                            <w:top w:val="none" w:sz="0" w:space="0" w:color="auto"/>
                                                            <w:left w:val="none" w:sz="0" w:space="0" w:color="auto"/>
                                                            <w:bottom w:val="none" w:sz="0" w:space="0" w:color="auto"/>
                                                            <w:right w:val="none" w:sz="0" w:space="0" w:color="auto"/>
                                                          </w:divBdr>
                                                          <w:divsChild>
                                                            <w:div w:id="1323314666">
                                                              <w:marLeft w:val="0"/>
                                                              <w:marRight w:val="0"/>
                                                              <w:marTop w:val="0"/>
                                                              <w:marBottom w:val="0"/>
                                                              <w:divBdr>
                                                                <w:top w:val="none" w:sz="0" w:space="0" w:color="auto"/>
                                                                <w:left w:val="none" w:sz="0" w:space="0" w:color="auto"/>
                                                                <w:bottom w:val="none" w:sz="0" w:space="0" w:color="auto"/>
                                                                <w:right w:val="none" w:sz="0" w:space="0" w:color="auto"/>
                                                              </w:divBdr>
                                                              <w:divsChild>
                                                                <w:div w:id="1771700296">
                                                                  <w:marLeft w:val="0"/>
                                                                  <w:marRight w:val="0"/>
                                                                  <w:marTop w:val="0"/>
                                                                  <w:marBottom w:val="0"/>
                                                                  <w:divBdr>
                                                                    <w:top w:val="none" w:sz="0" w:space="0" w:color="auto"/>
                                                                    <w:left w:val="none" w:sz="0" w:space="0" w:color="auto"/>
                                                                    <w:bottom w:val="none" w:sz="0" w:space="0" w:color="auto"/>
                                                                    <w:right w:val="none" w:sz="0" w:space="0" w:color="auto"/>
                                                                  </w:divBdr>
                                                                  <w:divsChild>
                                                                    <w:div w:id="283122522">
                                                                      <w:marLeft w:val="0"/>
                                                                      <w:marRight w:val="0"/>
                                                                      <w:marTop w:val="0"/>
                                                                      <w:marBottom w:val="0"/>
                                                                      <w:divBdr>
                                                                        <w:top w:val="none" w:sz="0" w:space="0" w:color="auto"/>
                                                                        <w:left w:val="none" w:sz="0" w:space="0" w:color="auto"/>
                                                                        <w:bottom w:val="none" w:sz="0" w:space="0" w:color="auto"/>
                                                                        <w:right w:val="none" w:sz="0" w:space="0" w:color="auto"/>
                                                                      </w:divBdr>
                                                                      <w:divsChild>
                                                                        <w:div w:id="2000305674">
                                                                          <w:marLeft w:val="0"/>
                                                                          <w:marRight w:val="0"/>
                                                                          <w:marTop w:val="0"/>
                                                                          <w:marBottom w:val="0"/>
                                                                          <w:divBdr>
                                                                            <w:top w:val="none" w:sz="0" w:space="0" w:color="auto"/>
                                                                            <w:left w:val="none" w:sz="0" w:space="0" w:color="auto"/>
                                                                            <w:bottom w:val="none" w:sz="0" w:space="0" w:color="auto"/>
                                                                            <w:right w:val="none" w:sz="0" w:space="0" w:color="auto"/>
                                                                          </w:divBdr>
                                                                          <w:divsChild>
                                                                            <w:div w:id="88514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227672">
                                                                      <w:marLeft w:val="0"/>
                                                                      <w:marRight w:val="0"/>
                                                                      <w:marTop w:val="0"/>
                                                                      <w:marBottom w:val="0"/>
                                                                      <w:divBdr>
                                                                        <w:top w:val="none" w:sz="0" w:space="0" w:color="auto"/>
                                                                        <w:left w:val="none" w:sz="0" w:space="0" w:color="auto"/>
                                                                        <w:bottom w:val="none" w:sz="0" w:space="0" w:color="auto"/>
                                                                        <w:right w:val="none" w:sz="0" w:space="0" w:color="auto"/>
                                                                      </w:divBdr>
                                                                      <w:divsChild>
                                                                        <w:div w:id="112951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017004">
                                              <w:marLeft w:val="0"/>
                                              <w:marRight w:val="0"/>
                                              <w:marTop w:val="0"/>
                                              <w:marBottom w:val="0"/>
                                              <w:divBdr>
                                                <w:top w:val="none" w:sz="0" w:space="0" w:color="auto"/>
                                                <w:left w:val="none" w:sz="0" w:space="0" w:color="auto"/>
                                                <w:bottom w:val="none" w:sz="0" w:space="0" w:color="auto"/>
                                                <w:right w:val="none" w:sz="0" w:space="0" w:color="auto"/>
                                              </w:divBdr>
                                              <w:divsChild>
                                                <w:div w:id="1095898836">
                                                  <w:marLeft w:val="0"/>
                                                  <w:marRight w:val="0"/>
                                                  <w:marTop w:val="0"/>
                                                  <w:marBottom w:val="0"/>
                                                  <w:divBdr>
                                                    <w:top w:val="none" w:sz="0" w:space="0" w:color="auto"/>
                                                    <w:left w:val="none" w:sz="0" w:space="0" w:color="auto"/>
                                                    <w:bottom w:val="none" w:sz="0" w:space="0" w:color="auto"/>
                                                    <w:right w:val="none" w:sz="0" w:space="0" w:color="auto"/>
                                                  </w:divBdr>
                                                  <w:divsChild>
                                                    <w:div w:id="1378123500">
                                                      <w:marLeft w:val="0"/>
                                                      <w:marRight w:val="0"/>
                                                      <w:marTop w:val="0"/>
                                                      <w:marBottom w:val="0"/>
                                                      <w:divBdr>
                                                        <w:top w:val="none" w:sz="0" w:space="0" w:color="auto"/>
                                                        <w:left w:val="none" w:sz="0" w:space="0" w:color="auto"/>
                                                        <w:bottom w:val="none" w:sz="0" w:space="0" w:color="auto"/>
                                                        <w:right w:val="none" w:sz="0" w:space="0" w:color="auto"/>
                                                      </w:divBdr>
                                                      <w:divsChild>
                                                        <w:div w:id="224922337">
                                                          <w:marLeft w:val="0"/>
                                                          <w:marRight w:val="0"/>
                                                          <w:marTop w:val="0"/>
                                                          <w:marBottom w:val="0"/>
                                                          <w:divBdr>
                                                            <w:top w:val="none" w:sz="0" w:space="0" w:color="auto"/>
                                                            <w:left w:val="none" w:sz="0" w:space="0" w:color="auto"/>
                                                            <w:bottom w:val="none" w:sz="0" w:space="0" w:color="auto"/>
                                                            <w:right w:val="none" w:sz="0" w:space="0" w:color="auto"/>
                                                          </w:divBdr>
                                                          <w:divsChild>
                                                            <w:div w:id="2070765448">
                                                              <w:marLeft w:val="0"/>
                                                              <w:marRight w:val="0"/>
                                                              <w:marTop w:val="0"/>
                                                              <w:marBottom w:val="0"/>
                                                              <w:divBdr>
                                                                <w:top w:val="none" w:sz="0" w:space="0" w:color="auto"/>
                                                                <w:left w:val="none" w:sz="0" w:space="0" w:color="auto"/>
                                                                <w:bottom w:val="none" w:sz="0" w:space="0" w:color="auto"/>
                                                                <w:right w:val="none" w:sz="0" w:space="0" w:color="auto"/>
                                                              </w:divBdr>
                                                              <w:divsChild>
                                                                <w:div w:id="609091597">
                                                                  <w:marLeft w:val="0"/>
                                                                  <w:marRight w:val="0"/>
                                                                  <w:marTop w:val="0"/>
                                                                  <w:marBottom w:val="0"/>
                                                                  <w:divBdr>
                                                                    <w:top w:val="none" w:sz="0" w:space="0" w:color="auto"/>
                                                                    <w:left w:val="none" w:sz="0" w:space="0" w:color="auto"/>
                                                                    <w:bottom w:val="none" w:sz="0" w:space="0" w:color="auto"/>
                                                                    <w:right w:val="none" w:sz="0" w:space="0" w:color="auto"/>
                                                                  </w:divBdr>
                                                                  <w:divsChild>
                                                                    <w:div w:id="656957684">
                                                                      <w:marLeft w:val="0"/>
                                                                      <w:marRight w:val="0"/>
                                                                      <w:marTop w:val="0"/>
                                                                      <w:marBottom w:val="0"/>
                                                                      <w:divBdr>
                                                                        <w:top w:val="none" w:sz="0" w:space="0" w:color="auto"/>
                                                                        <w:left w:val="none" w:sz="0" w:space="0" w:color="auto"/>
                                                                        <w:bottom w:val="none" w:sz="0" w:space="0" w:color="auto"/>
                                                                        <w:right w:val="none" w:sz="0" w:space="0" w:color="auto"/>
                                                                      </w:divBdr>
                                                                      <w:divsChild>
                                                                        <w:div w:id="176047243">
                                                                          <w:marLeft w:val="0"/>
                                                                          <w:marRight w:val="0"/>
                                                                          <w:marTop w:val="0"/>
                                                                          <w:marBottom w:val="0"/>
                                                                          <w:divBdr>
                                                                            <w:top w:val="none" w:sz="0" w:space="0" w:color="auto"/>
                                                                            <w:left w:val="none" w:sz="0" w:space="0" w:color="auto"/>
                                                                            <w:bottom w:val="none" w:sz="0" w:space="0" w:color="auto"/>
                                                                            <w:right w:val="none" w:sz="0" w:space="0" w:color="auto"/>
                                                                          </w:divBdr>
                                                                          <w:divsChild>
                                                                            <w:div w:id="638922342">
                                                                              <w:marLeft w:val="0"/>
                                                                              <w:marRight w:val="0"/>
                                                                              <w:marTop w:val="0"/>
                                                                              <w:marBottom w:val="0"/>
                                                                              <w:divBdr>
                                                                                <w:top w:val="none" w:sz="0" w:space="0" w:color="auto"/>
                                                                                <w:left w:val="none" w:sz="0" w:space="0" w:color="auto"/>
                                                                                <w:bottom w:val="none" w:sz="0" w:space="0" w:color="auto"/>
                                                                                <w:right w:val="none" w:sz="0" w:space="0" w:color="auto"/>
                                                                              </w:divBdr>
                                                                              <w:divsChild>
                                                                                <w:div w:id="106707362">
                                                                                  <w:marLeft w:val="0"/>
                                                                                  <w:marRight w:val="0"/>
                                                                                  <w:marTop w:val="0"/>
                                                                                  <w:marBottom w:val="0"/>
                                                                                  <w:divBdr>
                                                                                    <w:top w:val="none" w:sz="0" w:space="0" w:color="auto"/>
                                                                                    <w:left w:val="none" w:sz="0" w:space="0" w:color="auto"/>
                                                                                    <w:bottom w:val="none" w:sz="0" w:space="0" w:color="auto"/>
                                                                                    <w:right w:val="none" w:sz="0" w:space="0" w:color="auto"/>
                                                                                  </w:divBdr>
                                                                                  <w:divsChild>
                                                                                    <w:div w:id="641929377">
                                                                                      <w:marLeft w:val="0"/>
                                                                                      <w:marRight w:val="0"/>
                                                                                      <w:marTop w:val="0"/>
                                                                                      <w:marBottom w:val="0"/>
                                                                                      <w:divBdr>
                                                                                        <w:top w:val="none" w:sz="0" w:space="0" w:color="auto"/>
                                                                                        <w:left w:val="none" w:sz="0" w:space="0" w:color="auto"/>
                                                                                        <w:bottom w:val="none" w:sz="0" w:space="0" w:color="auto"/>
                                                                                        <w:right w:val="none" w:sz="0" w:space="0" w:color="auto"/>
                                                                                      </w:divBdr>
                                                                                      <w:divsChild>
                                                                                        <w:div w:id="174734292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8164396">
          <w:marLeft w:val="0"/>
          <w:marRight w:val="0"/>
          <w:marTop w:val="0"/>
          <w:marBottom w:val="0"/>
          <w:divBdr>
            <w:top w:val="none" w:sz="0" w:space="0" w:color="auto"/>
            <w:left w:val="none" w:sz="0" w:space="0" w:color="auto"/>
            <w:bottom w:val="none" w:sz="0" w:space="0" w:color="auto"/>
            <w:right w:val="none" w:sz="0" w:space="0" w:color="auto"/>
          </w:divBdr>
          <w:divsChild>
            <w:div w:id="592712021">
              <w:marLeft w:val="0"/>
              <w:marRight w:val="0"/>
              <w:marTop w:val="225"/>
              <w:marBottom w:val="0"/>
              <w:divBdr>
                <w:top w:val="none" w:sz="0" w:space="0" w:color="auto"/>
                <w:left w:val="none" w:sz="0" w:space="0" w:color="auto"/>
                <w:bottom w:val="none" w:sz="0" w:space="0" w:color="auto"/>
                <w:right w:val="none" w:sz="0" w:space="0" w:color="auto"/>
              </w:divBdr>
            </w:div>
            <w:div w:id="1602955554">
              <w:marLeft w:val="0"/>
              <w:marRight w:val="0"/>
              <w:marTop w:val="0"/>
              <w:marBottom w:val="0"/>
              <w:divBdr>
                <w:top w:val="none" w:sz="0" w:space="0" w:color="auto"/>
                <w:left w:val="none" w:sz="0" w:space="0" w:color="auto"/>
                <w:bottom w:val="none" w:sz="0" w:space="0" w:color="auto"/>
                <w:right w:val="none" w:sz="0" w:space="0" w:color="auto"/>
              </w:divBdr>
              <w:divsChild>
                <w:div w:id="20132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226708">
      <w:bodyDiv w:val="1"/>
      <w:marLeft w:val="0"/>
      <w:marRight w:val="0"/>
      <w:marTop w:val="0"/>
      <w:marBottom w:val="0"/>
      <w:divBdr>
        <w:top w:val="none" w:sz="0" w:space="0" w:color="auto"/>
        <w:left w:val="none" w:sz="0" w:space="0" w:color="auto"/>
        <w:bottom w:val="none" w:sz="0" w:space="0" w:color="auto"/>
        <w:right w:val="none" w:sz="0" w:space="0" w:color="auto"/>
      </w:divBdr>
      <w:divsChild>
        <w:div w:id="17629436">
          <w:marLeft w:val="0"/>
          <w:marRight w:val="0"/>
          <w:marTop w:val="0"/>
          <w:marBottom w:val="0"/>
          <w:divBdr>
            <w:top w:val="none" w:sz="0" w:space="0" w:color="auto"/>
            <w:left w:val="none" w:sz="0" w:space="0" w:color="auto"/>
            <w:bottom w:val="none" w:sz="0" w:space="0" w:color="auto"/>
            <w:right w:val="none" w:sz="0" w:space="0" w:color="auto"/>
          </w:divBdr>
          <w:divsChild>
            <w:div w:id="1556774047">
              <w:marLeft w:val="0"/>
              <w:marRight w:val="0"/>
              <w:marTop w:val="225"/>
              <w:marBottom w:val="0"/>
              <w:divBdr>
                <w:top w:val="none" w:sz="0" w:space="0" w:color="auto"/>
                <w:left w:val="none" w:sz="0" w:space="0" w:color="auto"/>
                <w:bottom w:val="none" w:sz="0" w:space="0" w:color="auto"/>
                <w:right w:val="none" w:sz="0" w:space="0" w:color="auto"/>
              </w:divBdr>
            </w:div>
            <w:div w:id="1838764006">
              <w:marLeft w:val="0"/>
              <w:marRight w:val="0"/>
              <w:marTop w:val="0"/>
              <w:marBottom w:val="0"/>
              <w:divBdr>
                <w:top w:val="none" w:sz="0" w:space="0" w:color="auto"/>
                <w:left w:val="none" w:sz="0" w:space="0" w:color="auto"/>
                <w:bottom w:val="none" w:sz="0" w:space="0" w:color="auto"/>
                <w:right w:val="none" w:sz="0" w:space="0" w:color="auto"/>
              </w:divBdr>
              <w:divsChild>
                <w:div w:id="141547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6326">
          <w:marLeft w:val="0"/>
          <w:marRight w:val="0"/>
          <w:marTop w:val="0"/>
          <w:marBottom w:val="0"/>
          <w:divBdr>
            <w:top w:val="none" w:sz="0" w:space="0" w:color="auto"/>
            <w:left w:val="none" w:sz="0" w:space="0" w:color="auto"/>
            <w:bottom w:val="none" w:sz="0" w:space="0" w:color="auto"/>
            <w:right w:val="none" w:sz="0" w:space="0" w:color="auto"/>
          </w:divBdr>
        </w:div>
      </w:divsChild>
    </w:div>
    <w:div w:id="604116536">
      <w:bodyDiv w:val="1"/>
      <w:marLeft w:val="0"/>
      <w:marRight w:val="0"/>
      <w:marTop w:val="0"/>
      <w:marBottom w:val="0"/>
      <w:divBdr>
        <w:top w:val="none" w:sz="0" w:space="0" w:color="auto"/>
        <w:left w:val="none" w:sz="0" w:space="0" w:color="auto"/>
        <w:bottom w:val="none" w:sz="0" w:space="0" w:color="auto"/>
        <w:right w:val="none" w:sz="0" w:space="0" w:color="auto"/>
      </w:divBdr>
      <w:divsChild>
        <w:div w:id="722944446">
          <w:marLeft w:val="0"/>
          <w:marRight w:val="0"/>
          <w:marTop w:val="0"/>
          <w:marBottom w:val="0"/>
          <w:divBdr>
            <w:top w:val="none" w:sz="0" w:space="0" w:color="auto"/>
            <w:left w:val="none" w:sz="0" w:space="0" w:color="auto"/>
            <w:bottom w:val="none" w:sz="0" w:space="0" w:color="auto"/>
            <w:right w:val="none" w:sz="0" w:space="0" w:color="auto"/>
          </w:divBdr>
        </w:div>
        <w:div w:id="1005674440">
          <w:marLeft w:val="0"/>
          <w:marRight w:val="0"/>
          <w:marTop w:val="0"/>
          <w:marBottom w:val="0"/>
          <w:divBdr>
            <w:top w:val="none" w:sz="0" w:space="0" w:color="auto"/>
            <w:left w:val="none" w:sz="0" w:space="0" w:color="auto"/>
            <w:bottom w:val="none" w:sz="0" w:space="0" w:color="auto"/>
            <w:right w:val="none" w:sz="0" w:space="0" w:color="auto"/>
          </w:divBdr>
          <w:divsChild>
            <w:div w:id="1382946854">
              <w:marLeft w:val="0"/>
              <w:marRight w:val="0"/>
              <w:marTop w:val="0"/>
              <w:marBottom w:val="0"/>
              <w:divBdr>
                <w:top w:val="none" w:sz="0" w:space="0" w:color="auto"/>
                <w:left w:val="none" w:sz="0" w:space="0" w:color="auto"/>
                <w:bottom w:val="none" w:sz="0" w:space="0" w:color="auto"/>
                <w:right w:val="none" w:sz="0" w:space="0" w:color="auto"/>
              </w:divBdr>
              <w:divsChild>
                <w:div w:id="2141989993">
                  <w:marLeft w:val="0"/>
                  <w:marRight w:val="0"/>
                  <w:marTop w:val="0"/>
                  <w:marBottom w:val="0"/>
                  <w:divBdr>
                    <w:top w:val="none" w:sz="0" w:space="0" w:color="auto"/>
                    <w:left w:val="none" w:sz="0" w:space="0" w:color="auto"/>
                    <w:bottom w:val="none" w:sz="0" w:space="0" w:color="auto"/>
                    <w:right w:val="none" w:sz="0" w:space="0" w:color="auto"/>
                  </w:divBdr>
                </w:div>
              </w:divsChild>
            </w:div>
            <w:div w:id="20212006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4575732">
      <w:bodyDiv w:val="1"/>
      <w:marLeft w:val="0"/>
      <w:marRight w:val="0"/>
      <w:marTop w:val="0"/>
      <w:marBottom w:val="0"/>
      <w:divBdr>
        <w:top w:val="none" w:sz="0" w:space="0" w:color="auto"/>
        <w:left w:val="none" w:sz="0" w:space="0" w:color="auto"/>
        <w:bottom w:val="none" w:sz="0" w:space="0" w:color="auto"/>
        <w:right w:val="none" w:sz="0" w:space="0" w:color="auto"/>
      </w:divBdr>
      <w:divsChild>
        <w:div w:id="894971161">
          <w:marLeft w:val="0"/>
          <w:marRight w:val="0"/>
          <w:marTop w:val="0"/>
          <w:marBottom w:val="0"/>
          <w:divBdr>
            <w:top w:val="none" w:sz="0" w:space="0" w:color="auto"/>
            <w:left w:val="none" w:sz="0" w:space="0" w:color="auto"/>
            <w:bottom w:val="none" w:sz="0" w:space="0" w:color="auto"/>
            <w:right w:val="none" w:sz="0" w:space="0" w:color="auto"/>
          </w:divBdr>
          <w:divsChild>
            <w:div w:id="1101603537">
              <w:marLeft w:val="0"/>
              <w:marRight w:val="0"/>
              <w:marTop w:val="0"/>
              <w:marBottom w:val="0"/>
              <w:divBdr>
                <w:top w:val="none" w:sz="0" w:space="0" w:color="auto"/>
                <w:left w:val="none" w:sz="0" w:space="0" w:color="auto"/>
                <w:bottom w:val="none" w:sz="0" w:space="0" w:color="auto"/>
                <w:right w:val="none" w:sz="0" w:space="0" w:color="auto"/>
              </w:divBdr>
              <w:divsChild>
                <w:div w:id="799690552">
                  <w:marLeft w:val="0"/>
                  <w:marRight w:val="0"/>
                  <w:marTop w:val="0"/>
                  <w:marBottom w:val="0"/>
                  <w:divBdr>
                    <w:top w:val="none" w:sz="0" w:space="0" w:color="auto"/>
                    <w:left w:val="none" w:sz="0" w:space="0" w:color="auto"/>
                    <w:bottom w:val="none" w:sz="0" w:space="0" w:color="auto"/>
                    <w:right w:val="none" w:sz="0" w:space="0" w:color="auto"/>
                  </w:divBdr>
                </w:div>
              </w:divsChild>
            </w:div>
            <w:div w:id="1349454109">
              <w:marLeft w:val="0"/>
              <w:marRight w:val="0"/>
              <w:marTop w:val="225"/>
              <w:marBottom w:val="0"/>
              <w:divBdr>
                <w:top w:val="none" w:sz="0" w:space="0" w:color="auto"/>
                <w:left w:val="none" w:sz="0" w:space="0" w:color="auto"/>
                <w:bottom w:val="none" w:sz="0" w:space="0" w:color="auto"/>
                <w:right w:val="none" w:sz="0" w:space="0" w:color="auto"/>
              </w:divBdr>
            </w:div>
          </w:divsChild>
        </w:div>
        <w:div w:id="906576491">
          <w:marLeft w:val="0"/>
          <w:marRight w:val="0"/>
          <w:marTop w:val="0"/>
          <w:marBottom w:val="0"/>
          <w:divBdr>
            <w:top w:val="none" w:sz="0" w:space="0" w:color="auto"/>
            <w:left w:val="none" w:sz="0" w:space="0" w:color="auto"/>
            <w:bottom w:val="none" w:sz="0" w:space="0" w:color="auto"/>
            <w:right w:val="none" w:sz="0" w:space="0" w:color="auto"/>
          </w:divBdr>
        </w:div>
      </w:divsChild>
    </w:div>
    <w:div w:id="604774678">
      <w:bodyDiv w:val="1"/>
      <w:marLeft w:val="0"/>
      <w:marRight w:val="0"/>
      <w:marTop w:val="0"/>
      <w:marBottom w:val="0"/>
      <w:divBdr>
        <w:top w:val="none" w:sz="0" w:space="0" w:color="auto"/>
        <w:left w:val="none" w:sz="0" w:space="0" w:color="auto"/>
        <w:bottom w:val="none" w:sz="0" w:space="0" w:color="auto"/>
        <w:right w:val="none" w:sz="0" w:space="0" w:color="auto"/>
      </w:divBdr>
      <w:divsChild>
        <w:div w:id="1232883198">
          <w:marLeft w:val="0"/>
          <w:marRight w:val="0"/>
          <w:marTop w:val="0"/>
          <w:marBottom w:val="0"/>
          <w:divBdr>
            <w:top w:val="none" w:sz="0" w:space="0" w:color="auto"/>
            <w:left w:val="none" w:sz="0" w:space="0" w:color="auto"/>
            <w:bottom w:val="none" w:sz="0" w:space="0" w:color="auto"/>
            <w:right w:val="none" w:sz="0" w:space="0" w:color="auto"/>
          </w:divBdr>
          <w:divsChild>
            <w:div w:id="1444694220">
              <w:marLeft w:val="0"/>
              <w:marRight w:val="0"/>
              <w:marTop w:val="0"/>
              <w:marBottom w:val="0"/>
              <w:divBdr>
                <w:top w:val="none" w:sz="0" w:space="0" w:color="auto"/>
                <w:left w:val="none" w:sz="0" w:space="0" w:color="auto"/>
                <w:bottom w:val="none" w:sz="0" w:space="0" w:color="auto"/>
                <w:right w:val="none" w:sz="0" w:space="0" w:color="auto"/>
              </w:divBdr>
              <w:divsChild>
                <w:div w:id="2032413458">
                  <w:marLeft w:val="0"/>
                  <w:marRight w:val="0"/>
                  <w:marTop w:val="0"/>
                  <w:marBottom w:val="0"/>
                  <w:divBdr>
                    <w:top w:val="none" w:sz="0" w:space="0" w:color="auto"/>
                    <w:left w:val="none" w:sz="0" w:space="0" w:color="auto"/>
                    <w:bottom w:val="none" w:sz="0" w:space="0" w:color="auto"/>
                    <w:right w:val="none" w:sz="0" w:space="0" w:color="auto"/>
                  </w:divBdr>
                  <w:divsChild>
                    <w:div w:id="1917283182">
                      <w:marLeft w:val="0"/>
                      <w:marRight w:val="0"/>
                      <w:marTop w:val="0"/>
                      <w:marBottom w:val="0"/>
                      <w:divBdr>
                        <w:top w:val="none" w:sz="0" w:space="0" w:color="auto"/>
                        <w:left w:val="none" w:sz="0" w:space="0" w:color="auto"/>
                        <w:bottom w:val="none" w:sz="0" w:space="0" w:color="auto"/>
                        <w:right w:val="none" w:sz="0" w:space="0" w:color="auto"/>
                      </w:divBdr>
                      <w:divsChild>
                        <w:div w:id="1408923402">
                          <w:marLeft w:val="0"/>
                          <w:marRight w:val="0"/>
                          <w:marTop w:val="0"/>
                          <w:marBottom w:val="0"/>
                          <w:divBdr>
                            <w:top w:val="none" w:sz="0" w:space="0" w:color="auto"/>
                            <w:left w:val="none" w:sz="0" w:space="0" w:color="auto"/>
                            <w:bottom w:val="none" w:sz="0" w:space="0" w:color="auto"/>
                            <w:right w:val="none" w:sz="0" w:space="0" w:color="auto"/>
                          </w:divBdr>
                          <w:divsChild>
                            <w:div w:id="1644037693">
                              <w:marLeft w:val="0"/>
                              <w:marRight w:val="0"/>
                              <w:marTop w:val="0"/>
                              <w:marBottom w:val="0"/>
                              <w:divBdr>
                                <w:top w:val="none" w:sz="0" w:space="0" w:color="auto"/>
                                <w:left w:val="none" w:sz="0" w:space="0" w:color="auto"/>
                                <w:bottom w:val="none" w:sz="0" w:space="0" w:color="auto"/>
                                <w:right w:val="none" w:sz="0" w:space="0" w:color="auto"/>
                              </w:divBdr>
                              <w:divsChild>
                                <w:div w:id="1065025929">
                                  <w:marLeft w:val="0"/>
                                  <w:marRight w:val="0"/>
                                  <w:marTop w:val="0"/>
                                  <w:marBottom w:val="0"/>
                                  <w:divBdr>
                                    <w:top w:val="none" w:sz="0" w:space="0" w:color="auto"/>
                                    <w:left w:val="none" w:sz="0" w:space="0" w:color="auto"/>
                                    <w:bottom w:val="none" w:sz="0" w:space="0" w:color="auto"/>
                                    <w:right w:val="none" w:sz="0" w:space="0" w:color="auto"/>
                                  </w:divBdr>
                                  <w:divsChild>
                                    <w:div w:id="1122071792">
                                      <w:marLeft w:val="0"/>
                                      <w:marRight w:val="0"/>
                                      <w:marTop w:val="0"/>
                                      <w:marBottom w:val="0"/>
                                      <w:divBdr>
                                        <w:top w:val="none" w:sz="0" w:space="0" w:color="auto"/>
                                        <w:left w:val="none" w:sz="0" w:space="0" w:color="auto"/>
                                        <w:bottom w:val="none" w:sz="0" w:space="0" w:color="auto"/>
                                        <w:right w:val="none" w:sz="0" w:space="0" w:color="auto"/>
                                      </w:divBdr>
                                      <w:divsChild>
                                        <w:div w:id="149947431">
                                          <w:marLeft w:val="0"/>
                                          <w:marRight w:val="0"/>
                                          <w:marTop w:val="0"/>
                                          <w:marBottom w:val="0"/>
                                          <w:divBdr>
                                            <w:top w:val="none" w:sz="0" w:space="0" w:color="auto"/>
                                            <w:left w:val="none" w:sz="0" w:space="0" w:color="auto"/>
                                            <w:bottom w:val="none" w:sz="0" w:space="0" w:color="auto"/>
                                            <w:right w:val="none" w:sz="0" w:space="0" w:color="auto"/>
                                          </w:divBdr>
                                          <w:divsChild>
                                            <w:div w:id="322441050">
                                              <w:marLeft w:val="0"/>
                                              <w:marRight w:val="0"/>
                                              <w:marTop w:val="0"/>
                                              <w:marBottom w:val="0"/>
                                              <w:divBdr>
                                                <w:top w:val="none" w:sz="0" w:space="0" w:color="auto"/>
                                                <w:left w:val="none" w:sz="0" w:space="0" w:color="auto"/>
                                                <w:bottom w:val="none" w:sz="0" w:space="0" w:color="auto"/>
                                                <w:right w:val="none" w:sz="0" w:space="0" w:color="auto"/>
                                              </w:divBdr>
                                              <w:divsChild>
                                                <w:div w:id="728457603">
                                                  <w:marLeft w:val="0"/>
                                                  <w:marRight w:val="0"/>
                                                  <w:marTop w:val="0"/>
                                                  <w:marBottom w:val="0"/>
                                                  <w:divBdr>
                                                    <w:top w:val="none" w:sz="0" w:space="0" w:color="auto"/>
                                                    <w:left w:val="none" w:sz="0" w:space="0" w:color="auto"/>
                                                    <w:bottom w:val="none" w:sz="0" w:space="0" w:color="auto"/>
                                                    <w:right w:val="none" w:sz="0" w:space="0" w:color="auto"/>
                                                  </w:divBdr>
                                                  <w:divsChild>
                                                    <w:div w:id="1713656078">
                                                      <w:marLeft w:val="0"/>
                                                      <w:marRight w:val="0"/>
                                                      <w:marTop w:val="0"/>
                                                      <w:marBottom w:val="0"/>
                                                      <w:divBdr>
                                                        <w:top w:val="none" w:sz="0" w:space="0" w:color="auto"/>
                                                        <w:left w:val="none" w:sz="0" w:space="0" w:color="auto"/>
                                                        <w:bottom w:val="none" w:sz="0" w:space="0" w:color="auto"/>
                                                        <w:right w:val="none" w:sz="0" w:space="0" w:color="auto"/>
                                                      </w:divBdr>
                                                      <w:divsChild>
                                                        <w:div w:id="1123767124">
                                                          <w:marLeft w:val="0"/>
                                                          <w:marRight w:val="0"/>
                                                          <w:marTop w:val="0"/>
                                                          <w:marBottom w:val="0"/>
                                                          <w:divBdr>
                                                            <w:top w:val="none" w:sz="0" w:space="0" w:color="auto"/>
                                                            <w:left w:val="none" w:sz="0" w:space="0" w:color="auto"/>
                                                            <w:bottom w:val="none" w:sz="0" w:space="0" w:color="auto"/>
                                                            <w:right w:val="none" w:sz="0" w:space="0" w:color="auto"/>
                                                          </w:divBdr>
                                                          <w:divsChild>
                                                            <w:div w:id="1871188698">
                                                              <w:marLeft w:val="0"/>
                                                              <w:marRight w:val="0"/>
                                                              <w:marTop w:val="0"/>
                                                              <w:marBottom w:val="0"/>
                                                              <w:divBdr>
                                                                <w:top w:val="none" w:sz="0" w:space="0" w:color="auto"/>
                                                                <w:left w:val="none" w:sz="0" w:space="0" w:color="auto"/>
                                                                <w:bottom w:val="none" w:sz="0" w:space="0" w:color="auto"/>
                                                                <w:right w:val="none" w:sz="0" w:space="0" w:color="auto"/>
                                                              </w:divBdr>
                                                              <w:divsChild>
                                                                <w:div w:id="67692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5731879">
          <w:marLeft w:val="0"/>
          <w:marRight w:val="0"/>
          <w:marTop w:val="0"/>
          <w:marBottom w:val="0"/>
          <w:divBdr>
            <w:top w:val="none" w:sz="0" w:space="0" w:color="auto"/>
            <w:left w:val="none" w:sz="0" w:space="0" w:color="auto"/>
            <w:bottom w:val="none" w:sz="0" w:space="0" w:color="auto"/>
            <w:right w:val="none" w:sz="0" w:space="0" w:color="auto"/>
          </w:divBdr>
          <w:divsChild>
            <w:div w:id="317736962">
              <w:marLeft w:val="0"/>
              <w:marRight w:val="0"/>
              <w:marTop w:val="0"/>
              <w:marBottom w:val="0"/>
              <w:divBdr>
                <w:top w:val="none" w:sz="0" w:space="0" w:color="auto"/>
                <w:left w:val="none" w:sz="0" w:space="0" w:color="auto"/>
                <w:bottom w:val="none" w:sz="0" w:space="0" w:color="auto"/>
                <w:right w:val="none" w:sz="0" w:space="0" w:color="auto"/>
              </w:divBdr>
              <w:divsChild>
                <w:div w:id="676540446">
                  <w:marLeft w:val="0"/>
                  <w:marRight w:val="0"/>
                  <w:marTop w:val="0"/>
                  <w:marBottom w:val="0"/>
                  <w:divBdr>
                    <w:top w:val="none" w:sz="0" w:space="0" w:color="auto"/>
                    <w:left w:val="none" w:sz="0" w:space="0" w:color="auto"/>
                    <w:bottom w:val="none" w:sz="0" w:space="0" w:color="auto"/>
                    <w:right w:val="none" w:sz="0" w:space="0" w:color="auto"/>
                  </w:divBdr>
                </w:div>
              </w:divsChild>
            </w:div>
            <w:div w:id="5886566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6352230">
      <w:bodyDiv w:val="1"/>
      <w:marLeft w:val="0"/>
      <w:marRight w:val="0"/>
      <w:marTop w:val="0"/>
      <w:marBottom w:val="0"/>
      <w:divBdr>
        <w:top w:val="none" w:sz="0" w:space="0" w:color="auto"/>
        <w:left w:val="none" w:sz="0" w:space="0" w:color="auto"/>
        <w:bottom w:val="none" w:sz="0" w:space="0" w:color="auto"/>
        <w:right w:val="none" w:sz="0" w:space="0" w:color="auto"/>
      </w:divBdr>
      <w:divsChild>
        <w:div w:id="1039403760">
          <w:marLeft w:val="0"/>
          <w:marRight w:val="0"/>
          <w:marTop w:val="0"/>
          <w:marBottom w:val="0"/>
          <w:divBdr>
            <w:top w:val="none" w:sz="0" w:space="0" w:color="auto"/>
            <w:left w:val="none" w:sz="0" w:space="0" w:color="auto"/>
            <w:bottom w:val="none" w:sz="0" w:space="0" w:color="auto"/>
            <w:right w:val="none" w:sz="0" w:space="0" w:color="auto"/>
          </w:divBdr>
        </w:div>
        <w:div w:id="1256286280">
          <w:marLeft w:val="0"/>
          <w:marRight w:val="0"/>
          <w:marTop w:val="0"/>
          <w:marBottom w:val="0"/>
          <w:divBdr>
            <w:top w:val="none" w:sz="0" w:space="0" w:color="auto"/>
            <w:left w:val="none" w:sz="0" w:space="0" w:color="auto"/>
            <w:bottom w:val="none" w:sz="0" w:space="0" w:color="auto"/>
            <w:right w:val="none" w:sz="0" w:space="0" w:color="auto"/>
          </w:divBdr>
          <w:divsChild>
            <w:div w:id="42679660">
              <w:marLeft w:val="0"/>
              <w:marRight w:val="0"/>
              <w:marTop w:val="0"/>
              <w:marBottom w:val="300"/>
              <w:divBdr>
                <w:top w:val="none" w:sz="0" w:space="0" w:color="auto"/>
                <w:left w:val="none" w:sz="0" w:space="0" w:color="auto"/>
                <w:bottom w:val="none" w:sz="0" w:space="0" w:color="auto"/>
                <w:right w:val="none" w:sz="0" w:space="0" w:color="auto"/>
              </w:divBdr>
            </w:div>
            <w:div w:id="877664087">
              <w:marLeft w:val="0"/>
              <w:marRight w:val="0"/>
              <w:marTop w:val="0"/>
              <w:marBottom w:val="0"/>
              <w:divBdr>
                <w:top w:val="none" w:sz="0" w:space="0" w:color="auto"/>
                <w:left w:val="none" w:sz="0" w:space="0" w:color="auto"/>
                <w:bottom w:val="none" w:sz="0" w:space="0" w:color="auto"/>
                <w:right w:val="none" w:sz="0" w:space="0" w:color="auto"/>
              </w:divBdr>
              <w:divsChild>
                <w:div w:id="1735546420">
                  <w:marLeft w:val="0"/>
                  <w:marRight w:val="0"/>
                  <w:marTop w:val="0"/>
                  <w:marBottom w:val="0"/>
                  <w:divBdr>
                    <w:top w:val="none" w:sz="0" w:space="0" w:color="auto"/>
                    <w:left w:val="none" w:sz="0" w:space="0" w:color="auto"/>
                    <w:bottom w:val="none" w:sz="0" w:space="0" w:color="auto"/>
                    <w:right w:val="none" w:sz="0" w:space="0" w:color="auto"/>
                  </w:divBdr>
                </w:div>
              </w:divsChild>
            </w:div>
            <w:div w:id="18144484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7350360">
      <w:bodyDiv w:val="1"/>
      <w:marLeft w:val="0"/>
      <w:marRight w:val="0"/>
      <w:marTop w:val="0"/>
      <w:marBottom w:val="0"/>
      <w:divBdr>
        <w:top w:val="none" w:sz="0" w:space="0" w:color="auto"/>
        <w:left w:val="none" w:sz="0" w:space="0" w:color="auto"/>
        <w:bottom w:val="none" w:sz="0" w:space="0" w:color="auto"/>
        <w:right w:val="none" w:sz="0" w:space="0" w:color="auto"/>
      </w:divBdr>
      <w:divsChild>
        <w:div w:id="79521675">
          <w:marLeft w:val="0"/>
          <w:marRight w:val="0"/>
          <w:marTop w:val="0"/>
          <w:marBottom w:val="0"/>
          <w:divBdr>
            <w:top w:val="none" w:sz="0" w:space="0" w:color="auto"/>
            <w:left w:val="none" w:sz="0" w:space="0" w:color="auto"/>
            <w:bottom w:val="none" w:sz="0" w:space="0" w:color="auto"/>
            <w:right w:val="none" w:sz="0" w:space="0" w:color="auto"/>
          </w:divBdr>
          <w:divsChild>
            <w:div w:id="498616131">
              <w:marLeft w:val="0"/>
              <w:marRight w:val="0"/>
              <w:marTop w:val="0"/>
              <w:marBottom w:val="0"/>
              <w:divBdr>
                <w:top w:val="none" w:sz="0" w:space="0" w:color="auto"/>
                <w:left w:val="none" w:sz="0" w:space="0" w:color="auto"/>
                <w:bottom w:val="none" w:sz="0" w:space="0" w:color="auto"/>
                <w:right w:val="none" w:sz="0" w:space="0" w:color="auto"/>
              </w:divBdr>
              <w:divsChild>
                <w:div w:id="290597184">
                  <w:marLeft w:val="0"/>
                  <w:marRight w:val="0"/>
                  <w:marTop w:val="0"/>
                  <w:marBottom w:val="0"/>
                  <w:divBdr>
                    <w:top w:val="none" w:sz="0" w:space="0" w:color="auto"/>
                    <w:left w:val="none" w:sz="0" w:space="0" w:color="auto"/>
                    <w:bottom w:val="none" w:sz="0" w:space="0" w:color="auto"/>
                    <w:right w:val="none" w:sz="0" w:space="0" w:color="auto"/>
                  </w:divBdr>
                </w:div>
                <w:div w:id="257057202">
                  <w:marLeft w:val="0"/>
                  <w:marRight w:val="0"/>
                  <w:marTop w:val="600"/>
                  <w:marBottom w:val="0"/>
                  <w:divBdr>
                    <w:top w:val="none" w:sz="0" w:space="0" w:color="auto"/>
                    <w:left w:val="none" w:sz="0" w:space="0" w:color="auto"/>
                    <w:bottom w:val="none" w:sz="0" w:space="0" w:color="auto"/>
                    <w:right w:val="none" w:sz="0" w:space="0" w:color="auto"/>
                  </w:divBdr>
                  <w:divsChild>
                    <w:div w:id="1919363559">
                      <w:marLeft w:val="0"/>
                      <w:marRight w:val="0"/>
                      <w:marTop w:val="0"/>
                      <w:marBottom w:val="0"/>
                      <w:divBdr>
                        <w:top w:val="none" w:sz="0" w:space="0" w:color="auto"/>
                        <w:left w:val="none" w:sz="0" w:space="0" w:color="auto"/>
                        <w:bottom w:val="none" w:sz="0" w:space="0" w:color="auto"/>
                        <w:right w:val="none" w:sz="0" w:space="0" w:color="auto"/>
                      </w:divBdr>
                      <w:divsChild>
                        <w:div w:id="84352346">
                          <w:marLeft w:val="0"/>
                          <w:marRight w:val="0"/>
                          <w:marTop w:val="0"/>
                          <w:marBottom w:val="0"/>
                          <w:divBdr>
                            <w:top w:val="none" w:sz="0" w:space="0" w:color="auto"/>
                            <w:left w:val="none" w:sz="0" w:space="0" w:color="auto"/>
                            <w:bottom w:val="none" w:sz="0" w:space="0" w:color="auto"/>
                            <w:right w:val="none" w:sz="0" w:space="0" w:color="auto"/>
                          </w:divBdr>
                          <w:divsChild>
                            <w:div w:id="156502233">
                              <w:marLeft w:val="0"/>
                              <w:marRight w:val="0"/>
                              <w:marTop w:val="0"/>
                              <w:marBottom w:val="0"/>
                              <w:divBdr>
                                <w:top w:val="none" w:sz="0" w:space="0" w:color="auto"/>
                                <w:left w:val="none" w:sz="0" w:space="0" w:color="auto"/>
                                <w:bottom w:val="none" w:sz="0" w:space="0" w:color="auto"/>
                                <w:right w:val="none" w:sz="0" w:space="0" w:color="auto"/>
                              </w:divBdr>
                            </w:div>
                          </w:divsChild>
                        </w:div>
                        <w:div w:id="331681667">
                          <w:marLeft w:val="0"/>
                          <w:marRight w:val="135"/>
                          <w:marTop w:val="0"/>
                          <w:marBottom w:val="0"/>
                          <w:divBdr>
                            <w:top w:val="none" w:sz="0" w:space="0" w:color="auto"/>
                            <w:left w:val="none" w:sz="0" w:space="0" w:color="auto"/>
                            <w:bottom w:val="none" w:sz="0" w:space="0" w:color="auto"/>
                            <w:right w:val="none" w:sz="0" w:space="0" w:color="auto"/>
                          </w:divBdr>
                        </w:div>
                        <w:div w:id="6474440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937631">
          <w:marLeft w:val="0"/>
          <w:marRight w:val="0"/>
          <w:marTop w:val="0"/>
          <w:marBottom w:val="0"/>
          <w:divBdr>
            <w:top w:val="none" w:sz="0" w:space="0" w:color="auto"/>
            <w:left w:val="none" w:sz="0" w:space="0" w:color="auto"/>
            <w:bottom w:val="none" w:sz="0" w:space="0" w:color="auto"/>
            <w:right w:val="none" w:sz="0" w:space="0" w:color="auto"/>
          </w:divBdr>
          <w:divsChild>
            <w:div w:id="574435169">
              <w:marLeft w:val="0"/>
              <w:marRight w:val="0"/>
              <w:marTop w:val="0"/>
              <w:marBottom w:val="0"/>
              <w:divBdr>
                <w:top w:val="none" w:sz="0" w:space="0" w:color="auto"/>
                <w:left w:val="none" w:sz="0" w:space="0" w:color="auto"/>
                <w:bottom w:val="none" w:sz="0" w:space="0" w:color="auto"/>
                <w:right w:val="none" w:sz="0" w:space="0" w:color="auto"/>
              </w:divBdr>
              <w:divsChild>
                <w:div w:id="311257023">
                  <w:marLeft w:val="0"/>
                  <w:marRight w:val="0"/>
                  <w:marTop w:val="0"/>
                  <w:marBottom w:val="0"/>
                  <w:divBdr>
                    <w:top w:val="none" w:sz="0" w:space="0" w:color="auto"/>
                    <w:left w:val="none" w:sz="0" w:space="0" w:color="auto"/>
                    <w:bottom w:val="none" w:sz="0" w:space="0" w:color="auto"/>
                    <w:right w:val="none" w:sz="0" w:space="0" w:color="auto"/>
                  </w:divBdr>
                  <w:divsChild>
                    <w:div w:id="1818303123">
                      <w:marLeft w:val="0"/>
                      <w:marRight w:val="1500"/>
                      <w:marTop w:val="0"/>
                      <w:marBottom w:val="0"/>
                      <w:divBdr>
                        <w:top w:val="none" w:sz="0" w:space="0" w:color="auto"/>
                        <w:left w:val="none" w:sz="0" w:space="0" w:color="auto"/>
                        <w:bottom w:val="none" w:sz="0" w:space="0" w:color="auto"/>
                        <w:right w:val="none" w:sz="0" w:space="0" w:color="auto"/>
                      </w:divBdr>
                      <w:divsChild>
                        <w:div w:id="1342317510">
                          <w:marLeft w:val="0"/>
                          <w:marRight w:val="0"/>
                          <w:marTop w:val="600"/>
                          <w:marBottom w:val="600"/>
                          <w:divBdr>
                            <w:top w:val="none" w:sz="0" w:space="0" w:color="auto"/>
                            <w:left w:val="none" w:sz="0" w:space="0" w:color="auto"/>
                            <w:bottom w:val="none" w:sz="0" w:space="0" w:color="auto"/>
                            <w:right w:val="none" w:sz="0" w:space="0" w:color="auto"/>
                          </w:divBdr>
                          <w:divsChild>
                            <w:div w:id="1609703097">
                              <w:marLeft w:val="0"/>
                              <w:marRight w:val="0"/>
                              <w:marTop w:val="0"/>
                              <w:marBottom w:val="300"/>
                              <w:divBdr>
                                <w:top w:val="none" w:sz="0" w:space="0" w:color="auto"/>
                                <w:left w:val="none" w:sz="0" w:space="0" w:color="auto"/>
                                <w:bottom w:val="none" w:sz="0" w:space="0" w:color="auto"/>
                                <w:right w:val="none" w:sz="0" w:space="0" w:color="auto"/>
                              </w:divBdr>
                            </w:div>
                            <w:div w:id="851142056">
                              <w:marLeft w:val="0"/>
                              <w:marRight w:val="0"/>
                              <w:marTop w:val="300"/>
                              <w:marBottom w:val="300"/>
                              <w:divBdr>
                                <w:top w:val="none" w:sz="0" w:space="0" w:color="auto"/>
                                <w:left w:val="none" w:sz="0" w:space="0" w:color="auto"/>
                                <w:bottom w:val="none" w:sz="0" w:space="0" w:color="auto"/>
                                <w:right w:val="none" w:sz="0" w:space="0" w:color="auto"/>
                              </w:divBdr>
                            </w:div>
                            <w:div w:id="145126474">
                              <w:marLeft w:val="0"/>
                              <w:marRight w:val="0"/>
                              <w:marTop w:val="300"/>
                              <w:marBottom w:val="600"/>
                              <w:divBdr>
                                <w:top w:val="single" w:sz="6" w:space="30" w:color="EB5D0B"/>
                                <w:left w:val="none" w:sz="0" w:space="0" w:color="auto"/>
                                <w:bottom w:val="single" w:sz="6" w:space="30" w:color="EB5D0B"/>
                                <w:right w:val="none" w:sz="0" w:space="0" w:color="auto"/>
                              </w:divBdr>
                            </w:div>
                            <w:div w:id="1901359140">
                              <w:marLeft w:val="0"/>
                              <w:marRight w:val="0"/>
                              <w:marTop w:val="240"/>
                              <w:marBottom w:val="240"/>
                              <w:divBdr>
                                <w:top w:val="none" w:sz="0" w:space="0" w:color="auto"/>
                                <w:left w:val="none" w:sz="0" w:space="0" w:color="auto"/>
                                <w:bottom w:val="none" w:sz="0" w:space="0" w:color="auto"/>
                                <w:right w:val="none" w:sz="0" w:space="0" w:color="auto"/>
                              </w:divBdr>
                              <w:divsChild>
                                <w:div w:id="1769689594">
                                  <w:marLeft w:val="0"/>
                                  <w:marRight w:val="0"/>
                                  <w:marTop w:val="0"/>
                                  <w:marBottom w:val="0"/>
                                  <w:divBdr>
                                    <w:top w:val="none" w:sz="0" w:space="0" w:color="auto"/>
                                    <w:left w:val="none" w:sz="0" w:space="0" w:color="auto"/>
                                    <w:bottom w:val="none" w:sz="0" w:space="0" w:color="auto"/>
                                    <w:right w:val="none" w:sz="0" w:space="0" w:color="auto"/>
                                  </w:divBdr>
                                </w:div>
                              </w:divsChild>
                            </w:div>
                            <w:div w:id="1100565349">
                              <w:marLeft w:val="0"/>
                              <w:marRight w:val="0"/>
                              <w:marTop w:val="240"/>
                              <w:marBottom w:val="240"/>
                              <w:divBdr>
                                <w:top w:val="none" w:sz="0" w:space="0" w:color="auto"/>
                                <w:left w:val="none" w:sz="0" w:space="0" w:color="auto"/>
                                <w:bottom w:val="none" w:sz="0" w:space="0" w:color="auto"/>
                                <w:right w:val="none" w:sz="0" w:space="0" w:color="auto"/>
                              </w:divBdr>
                              <w:divsChild>
                                <w:div w:id="828863051">
                                  <w:marLeft w:val="0"/>
                                  <w:marRight w:val="0"/>
                                  <w:marTop w:val="0"/>
                                  <w:marBottom w:val="0"/>
                                  <w:divBdr>
                                    <w:top w:val="none" w:sz="0" w:space="0" w:color="auto"/>
                                    <w:left w:val="none" w:sz="0" w:space="0" w:color="auto"/>
                                    <w:bottom w:val="none" w:sz="0" w:space="0" w:color="auto"/>
                                    <w:right w:val="none" w:sz="0" w:space="0" w:color="auto"/>
                                  </w:divBdr>
                                </w:div>
                              </w:divsChild>
                            </w:div>
                            <w:div w:id="810943031">
                              <w:marLeft w:val="0"/>
                              <w:marRight w:val="0"/>
                              <w:marTop w:val="240"/>
                              <w:marBottom w:val="240"/>
                              <w:divBdr>
                                <w:top w:val="none" w:sz="0" w:space="0" w:color="auto"/>
                                <w:left w:val="none" w:sz="0" w:space="0" w:color="auto"/>
                                <w:bottom w:val="none" w:sz="0" w:space="0" w:color="auto"/>
                                <w:right w:val="none" w:sz="0" w:space="0" w:color="auto"/>
                              </w:divBdr>
                              <w:divsChild>
                                <w:div w:id="101148854">
                                  <w:marLeft w:val="0"/>
                                  <w:marRight w:val="0"/>
                                  <w:marTop w:val="0"/>
                                  <w:marBottom w:val="0"/>
                                  <w:divBdr>
                                    <w:top w:val="none" w:sz="0" w:space="0" w:color="auto"/>
                                    <w:left w:val="none" w:sz="0" w:space="0" w:color="auto"/>
                                    <w:bottom w:val="none" w:sz="0" w:space="0" w:color="auto"/>
                                    <w:right w:val="none" w:sz="0" w:space="0" w:color="auto"/>
                                  </w:divBdr>
                                </w:div>
                              </w:divsChild>
                            </w:div>
                            <w:div w:id="832256481">
                              <w:marLeft w:val="0"/>
                              <w:marRight w:val="0"/>
                              <w:marTop w:val="240"/>
                              <w:marBottom w:val="240"/>
                              <w:divBdr>
                                <w:top w:val="none" w:sz="0" w:space="0" w:color="auto"/>
                                <w:left w:val="none" w:sz="0" w:space="0" w:color="auto"/>
                                <w:bottom w:val="none" w:sz="0" w:space="0" w:color="auto"/>
                                <w:right w:val="none" w:sz="0" w:space="0" w:color="auto"/>
                              </w:divBdr>
                              <w:divsChild>
                                <w:div w:id="2074304780">
                                  <w:marLeft w:val="0"/>
                                  <w:marRight w:val="0"/>
                                  <w:marTop w:val="0"/>
                                  <w:marBottom w:val="0"/>
                                  <w:divBdr>
                                    <w:top w:val="none" w:sz="0" w:space="0" w:color="auto"/>
                                    <w:left w:val="none" w:sz="0" w:space="0" w:color="auto"/>
                                    <w:bottom w:val="none" w:sz="0" w:space="0" w:color="auto"/>
                                    <w:right w:val="none" w:sz="0" w:space="0" w:color="auto"/>
                                  </w:divBdr>
                                </w:div>
                              </w:divsChild>
                            </w:div>
                            <w:div w:id="222375772">
                              <w:marLeft w:val="0"/>
                              <w:marRight w:val="0"/>
                              <w:marTop w:val="360"/>
                              <w:marBottom w:val="360"/>
                              <w:divBdr>
                                <w:top w:val="none" w:sz="0" w:space="0" w:color="auto"/>
                                <w:left w:val="none" w:sz="0" w:space="0" w:color="auto"/>
                                <w:bottom w:val="none" w:sz="0" w:space="0" w:color="auto"/>
                                <w:right w:val="none" w:sz="0" w:space="0" w:color="auto"/>
                              </w:divBdr>
                            </w:div>
                            <w:div w:id="613175073">
                              <w:marLeft w:val="0"/>
                              <w:marRight w:val="0"/>
                              <w:marTop w:val="240"/>
                              <w:marBottom w:val="240"/>
                              <w:divBdr>
                                <w:top w:val="none" w:sz="0" w:space="0" w:color="auto"/>
                                <w:left w:val="none" w:sz="0" w:space="0" w:color="auto"/>
                                <w:bottom w:val="none" w:sz="0" w:space="0" w:color="auto"/>
                                <w:right w:val="none" w:sz="0" w:space="0" w:color="auto"/>
                              </w:divBdr>
                              <w:divsChild>
                                <w:div w:id="88235392">
                                  <w:marLeft w:val="0"/>
                                  <w:marRight w:val="0"/>
                                  <w:marTop w:val="0"/>
                                  <w:marBottom w:val="0"/>
                                  <w:divBdr>
                                    <w:top w:val="none" w:sz="0" w:space="0" w:color="auto"/>
                                    <w:left w:val="none" w:sz="0" w:space="0" w:color="auto"/>
                                    <w:bottom w:val="none" w:sz="0" w:space="0" w:color="auto"/>
                                    <w:right w:val="none" w:sz="0" w:space="0" w:color="auto"/>
                                  </w:divBdr>
                                </w:div>
                              </w:divsChild>
                            </w:div>
                            <w:div w:id="2121607894">
                              <w:marLeft w:val="0"/>
                              <w:marRight w:val="0"/>
                              <w:marTop w:val="240"/>
                              <w:marBottom w:val="240"/>
                              <w:divBdr>
                                <w:top w:val="none" w:sz="0" w:space="0" w:color="auto"/>
                                <w:left w:val="none" w:sz="0" w:space="0" w:color="auto"/>
                                <w:bottom w:val="none" w:sz="0" w:space="0" w:color="auto"/>
                                <w:right w:val="none" w:sz="0" w:space="0" w:color="auto"/>
                              </w:divBdr>
                              <w:divsChild>
                                <w:div w:id="1414086961">
                                  <w:marLeft w:val="0"/>
                                  <w:marRight w:val="0"/>
                                  <w:marTop w:val="0"/>
                                  <w:marBottom w:val="0"/>
                                  <w:divBdr>
                                    <w:top w:val="none" w:sz="0" w:space="0" w:color="auto"/>
                                    <w:left w:val="none" w:sz="0" w:space="0" w:color="auto"/>
                                    <w:bottom w:val="none" w:sz="0" w:space="0" w:color="auto"/>
                                    <w:right w:val="none" w:sz="0" w:space="0" w:color="auto"/>
                                  </w:divBdr>
                                </w:div>
                              </w:divsChild>
                            </w:div>
                            <w:div w:id="2040816521">
                              <w:marLeft w:val="0"/>
                              <w:marRight w:val="0"/>
                              <w:marTop w:val="360"/>
                              <w:marBottom w:val="360"/>
                              <w:divBdr>
                                <w:top w:val="none" w:sz="0" w:space="0" w:color="auto"/>
                                <w:left w:val="none" w:sz="0" w:space="0" w:color="auto"/>
                                <w:bottom w:val="none" w:sz="0" w:space="0" w:color="auto"/>
                                <w:right w:val="none" w:sz="0" w:space="0" w:color="auto"/>
                              </w:divBdr>
                            </w:div>
                            <w:div w:id="690956023">
                              <w:marLeft w:val="0"/>
                              <w:marRight w:val="0"/>
                              <w:marTop w:val="240"/>
                              <w:marBottom w:val="240"/>
                              <w:divBdr>
                                <w:top w:val="none" w:sz="0" w:space="0" w:color="auto"/>
                                <w:left w:val="none" w:sz="0" w:space="0" w:color="auto"/>
                                <w:bottom w:val="none" w:sz="0" w:space="0" w:color="auto"/>
                                <w:right w:val="none" w:sz="0" w:space="0" w:color="auto"/>
                              </w:divBdr>
                              <w:divsChild>
                                <w:div w:id="528841304">
                                  <w:marLeft w:val="0"/>
                                  <w:marRight w:val="0"/>
                                  <w:marTop w:val="0"/>
                                  <w:marBottom w:val="0"/>
                                  <w:divBdr>
                                    <w:top w:val="none" w:sz="0" w:space="0" w:color="auto"/>
                                    <w:left w:val="none" w:sz="0" w:space="0" w:color="auto"/>
                                    <w:bottom w:val="none" w:sz="0" w:space="0" w:color="auto"/>
                                    <w:right w:val="none" w:sz="0" w:space="0" w:color="auto"/>
                                  </w:divBdr>
                                </w:div>
                              </w:divsChild>
                            </w:div>
                            <w:div w:id="1380275622">
                              <w:marLeft w:val="0"/>
                              <w:marRight w:val="0"/>
                              <w:marTop w:val="240"/>
                              <w:marBottom w:val="240"/>
                              <w:divBdr>
                                <w:top w:val="none" w:sz="0" w:space="0" w:color="auto"/>
                                <w:left w:val="none" w:sz="0" w:space="0" w:color="auto"/>
                                <w:bottom w:val="none" w:sz="0" w:space="0" w:color="auto"/>
                                <w:right w:val="none" w:sz="0" w:space="0" w:color="auto"/>
                              </w:divBdr>
                              <w:divsChild>
                                <w:div w:id="1413964135">
                                  <w:marLeft w:val="0"/>
                                  <w:marRight w:val="0"/>
                                  <w:marTop w:val="0"/>
                                  <w:marBottom w:val="0"/>
                                  <w:divBdr>
                                    <w:top w:val="none" w:sz="0" w:space="0" w:color="auto"/>
                                    <w:left w:val="none" w:sz="0" w:space="0" w:color="auto"/>
                                    <w:bottom w:val="none" w:sz="0" w:space="0" w:color="auto"/>
                                    <w:right w:val="none" w:sz="0" w:space="0" w:color="auto"/>
                                  </w:divBdr>
                                </w:div>
                              </w:divsChild>
                            </w:div>
                            <w:div w:id="1916816744">
                              <w:marLeft w:val="0"/>
                              <w:marRight w:val="0"/>
                              <w:marTop w:val="360"/>
                              <w:marBottom w:val="450"/>
                              <w:divBdr>
                                <w:top w:val="none" w:sz="0" w:space="0" w:color="auto"/>
                                <w:left w:val="none" w:sz="0" w:space="0" w:color="auto"/>
                                <w:bottom w:val="none" w:sz="0" w:space="0" w:color="auto"/>
                                <w:right w:val="none" w:sz="0" w:space="0" w:color="auto"/>
                              </w:divBdr>
                              <w:divsChild>
                                <w:div w:id="1751462835">
                                  <w:marLeft w:val="0"/>
                                  <w:marRight w:val="0"/>
                                  <w:marTop w:val="0"/>
                                  <w:marBottom w:val="0"/>
                                  <w:divBdr>
                                    <w:top w:val="none" w:sz="0" w:space="0" w:color="auto"/>
                                    <w:left w:val="none" w:sz="0" w:space="0" w:color="auto"/>
                                    <w:bottom w:val="single" w:sz="6" w:space="15" w:color="B8B9BA"/>
                                    <w:right w:val="none" w:sz="0" w:space="0" w:color="auto"/>
                                  </w:divBdr>
                                  <w:divsChild>
                                    <w:div w:id="1364206092">
                                      <w:marLeft w:val="0"/>
                                      <w:marRight w:val="0"/>
                                      <w:marTop w:val="0"/>
                                      <w:marBottom w:val="0"/>
                                      <w:divBdr>
                                        <w:top w:val="none" w:sz="0" w:space="0" w:color="auto"/>
                                        <w:left w:val="none" w:sz="0" w:space="0" w:color="auto"/>
                                        <w:bottom w:val="none" w:sz="0" w:space="0" w:color="auto"/>
                                        <w:right w:val="none" w:sz="0" w:space="0" w:color="auto"/>
                                      </w:divBdr>
                                    </w:div>
                                    <w:div w:id="1956061380">
                                      <w:marLeft w:val="0"/>
                                      <w:marRight w:val="0"/>
                                      <w:marTop w:val="225"/>
                                      <w:marBottom w:val="0"/>
                                      <w:divBdr>
                                        <w:top w:val="none" w:sz="0" w:space="0" w:color="auto"/>
                                        <w:left w:val="none" w:sz="0" w:space="0" w:color="auto"/>
                                        <w:bottom w:val="none" w:sz="0" w:space="0" w:color="auto"/>
                                        <w:right w:val="none" w:sz="0" w:space="0" w:color="auto"/>
                                      </w:divBdr>
                                      <w:divsChild>
                                        <w:div w:id="1145581000">
                                          <w:marLeft w:val="0"/>
                                          <w:marRight w:val="0"/>
                                          <w:marTop w:val="0"/>
                                          <w:marBottom w:val="0"/>
                                          <w:divBdr>
                                            <w:top w:val="none" w:sz="0" w:space="0" w:color="auto"/>
                                            <w:left w:val="none" w:sz="0" w:space="0" w:color="auto"/>
                                            <w:bottom w:val="none" w:sz="0" w:space="0" w:color="auto"/>
                                            <w:right w:val="none" w:sz="0" w:space="0" w:color="auto"/>
                                          </w:divBdr>
                                        </w:div>
                                      </w:divsChild>
                                    </w:div>
                                    <w:div w:id="1259034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17359808">
                              <w:marLeft w:val="0"/>
                              <w:marRight w:val="0"/>
                              <w:marTop w:val="360"/>
                              <w:marBottom w:val="360"/>
                              <w:divBdr>
                                <w:top w:val="none" w:sz="0" w:space="0" w:color="auto"/>
                                <w:left w:val="none" w:sz="0" w:space="0" w:color="auto"/>
                                <w:bottom w:val="none" w:sz="0" w:space="0" w:color="auto"/>
                                <w:right w:val="none" w:sz="0" w:space="0" w:color="auto"/>
                              </w:divBdr>
                            </w:div>
                            <w:div w:id="490996119">
                              <w:marLeft w:val="0"/>
                              <w:marRight w:val="0"/>
                              <w:marTop w:val="240"/>
                              <w:marBottom w:val="240"/>
                              <w:divBdr>
                                <w:top w:val="none" w:sz="0" w:space="0" w:color="auto"/>
                                <w:left w:val="none" w:sz="0" w:space="0" w:color="auto"/>
                                <w:bottom w:val="none" w:sz="0" w:space="0" w:color="auto"/>
                                <w:right w:val="none" w:sz="0" w:space="0" w:color="auto"/>
                              </w:divBdr>
                              <w:divsChild>
                                <w:div w:id="2083214613">
                                  <w:marLeft w:val="0"/>
                                  <w:marRight w:val="0"/>
                                  <w:marTop w:val="0"/>
                                  <w:marBottom w:val="0"/>
                                  <w:divBdr>
                                    <w:top w:val="none" w:sz="0" w:space="0" w:color="auto"/>
                                    <w:left w:val="none" w:sz="0" w:space="0" w:color="auto"/>
                                    <w:bottom w:val="none" w:sz="0" w:space="0" w:color="auto"/>
                                    <w:right w:val="none" w:sz="0" w:space="0" w:color="auto"/>
                                  </w:divBdr>
                                </w:div>
                              </w:divsChild>
                            </w:div>
                            <w:div w:id="798302783">
                              <w:marLeft w:val="0"/>
                              <w:marRight w:val="0"/>
                              <w:marTop w:val="240"/>
                              <w:marBottom w:val="240"/>
                              <w:divBdr>
                                <w:top w:val="none" w:sz="0" w:space="0" w:color="auto"/>
                                <w:left w:val="none" w:sz="0" w:space="0" w:color="auto"/>
                                <w:bottom w:val="none" w:sz="0" w:space="0" w:color="auto"/>
                                <w:right w:val="none" w:sz="0" w:space="0" w:color="auto"/>
                              </w:divBdr>
                              <w:divsChild>
                                <w:div w:id="398788530">
                                  <w:marLeft w:val="0"/>
                                  <w:marRight w:val="0"/>
                                  <w:marTop w:val="0"/>
                                  <w:marBottom w:val="0"/>
                                  <w:divBdr>
                                    <w:top w:val="none" w:sz="0" w:space="0" w:color="auto"/>
                                    <w:left w:val="none" w:sz="0" w:space="0" w:color="auto"/>
                                    <w:bottom w:val="none" w:sz="0" w:space="0" w:color="auto"/>
                                    <w:right w:val="none" w:sz="0" w:space="0" w:color="auto"/>
                                  </w:divBdr>
                                </w:div>
                              </w:divsChild>
                            </w:div>
                            <w:div w:id="1442871443">
                              <w:marLeft w:val="0"/>
                              <w:marRight w:val="0"/>
                              <w:marTop w:val="360"/>
                              <w:marBottom w:val="360"/>
                              <w:divBdr>
                                <w:top w:val="none" w:sz="0" w:space="0" w:color="auto"/>
                                <w:left w:val="none" w:sz="0" w:space="0" w:color="auto"/>
                                <w:bottom w:val="none" w:sz="0" w:space="0" w:color="auto"/>
                                <w:right w:val="none" w:sz="0" w:space="0" w:color="auto"/>
                              </w:divBdr>
                            </w:div>
                            <w:div w:id="1835341996">
                              <w:marLeft w:val="0"/>
                              <w:marRight w:val="0"/>
                              <w:marTop w:val="240"/>
                              <w:marBottom w:val="240"/>
                              <w:divBdr>
                                <w:top w:val="none" w:sz="0" w:space="0" w:color="auto"/>
                                <w:left w:val="none" w:sz="0" w:space="0" w:color="auto"/>
                                <w:bottom w:val="none" w:sz="0" w:space="0" w:color="auto"/>
                                <w:right w:val="none" w:sz="0" w:space="0" w:color="auto"/>
                              </w:divBdr>
                              <w:divsChild>
                                <w:div w:id="1185285363">
                                  <w:marLeft w:val="0"/>
                                  <w:marRight w:val="0"/>
                                  <w:marTop w:val="0"/>
                                  <w:marBottom w:val="0"/>
                                  <w:divBdr>
                                    <w:top w:val="none" w:sz="0" w:space="0" w:color="auto"/>
                                    <w:left w:val="none" w:sz="0" w:space="0" w:color="auto"/>
                                    <w:bottom w:val="none" w:sz="0" w:space="0" w:color="auto"/>
                                    <w:right w:val="none" w:sz="0" w:space="0" w:color="auto"/>
                                  </w:divBdr>
                                </w:div>
                              </w:divsChild>
                            </w:div>
                            <w:div w:id="548956262">
                              <w:marLeft w:val="0"/>
                              <w:marRight w:val="0"/>
                              <w:marTop w:val="360"/>
                              <w:marBottom w:val="360"/>
                              <w:divBdr>
                                <w:top w:val="none" w:sz="0" w:space="0" w:color="auto"/>
                                <w:left w:val="none" w:sz="0" w:space="0" w:color="auto"/>
                                <w:bottom w:val="none" w:sz="0" w:space="0" w:color="auto"/>
                                <w:right w:val="none" w:sz="0" w:space="0" w:color="auto"/>
                              </w:divBdr>
                            </w:div>
                            <w:div w:id="1229925104">
                              <w:marLeft w:val="0"/>
                              <w:marRight w:val="0"/>
                              <w:marTop w:val="240"/>
                              <w:marBottom w:val="240"/>
                              <w:divBdr>
                                <w:top w:val="none" w:sz="0" w:space="0" w:color="auto"/>
                                <w:left w:val="none" w:sz="0" w:space="0" w:color="auto"/>
                                <w:bottom w:val="none" w:sz="0" w:space="0" w:color="auto"/>
                                <w:right w:val="none" w:sz="0" w:space="0" w:color="auto"/>
                              </w:divBdr>
                              <w:divsChild>
                                <w:div w:id="1103569584">
                                  <w:marLeft w:val="0"/>
                                  <w:marRight w:val="0"/>
                                  <w:marTop w:val="0"/>
                                  <w:marBottom w:val="0"/>
                                  <w:divBdr>
                                    <w:top w:val="none" w:sz="0" w:space="0" w:color="auto"/>
                                    <w:left w:val="none" w:sz="0" w:space="0" w:color="auto"/>
                                    <w:bottom w:val="none" w:sz="0" w:space="0" w:color="auto"/>
                                    <w:right w:val="none" w:sz="0" w:space="0" w:color="auto"/>
                                  </w:divBdr>
                                </w:div>
                              </w:divsChild>
                            </w:div>
                            <w:div w:id="2040737084">
                              <w:marLeft w:val="0"/>
                              <w:marRight w:val="0"/>
                              <w:marTop w:val="240"/>
                              <w:marBottom w:val="240"/>
                              <w:divBdr>
                                <w:top w:val="none" w:sz="0" w:space="0" w:color="auto"/>
                                <w:left w:val="none" w:sz="0" w:space="0" w:color="auto"/>
                                <w:bottom w:val="none" w:sz="0" w:space="0" w:color="auto"/>
                                <w:right w:val="none" w:sz="0" w:space="0" w:color="auto"/>
                              </w:divBdr>
                              <w:divsChild>
                                <w:div w:id="1246497869">
                                  <w:marLeft w:val="0"/>
                                  <w:marRight w:val="0"/>
                                  <w:marTop w:val="0"/>
                                  <w:marBottom w:val="0"/>
                                  <w:divBdr>
                                    <w:top w:val="none" w:sz="0" w:space="0" w:color="auto"/>
                                    <w:left w:val="none" w:sz="0" w:space="0" w:color="auto"/>
                                    <w:bottom w:val="none" w:sz="0" w:space="0" w:color="auto"/>
                                    <w:right w:val="none" w:sz="0" w:space="0" w:color="auto"/>
                                  </w:divBdr>
                                </w:div>
                              </w:divsChild>
                            </w:div>
                            <w:div w:id="1152259939">
                              <w:marLeft w:val="0"/>
                              <w:marRight w:val="0"/>
                              <w:marTop w:val="240"/>
                              <w:marBottom w:val="240"/>
                              <w:divBdr>
                                <w:top w:val="none" w:sz="0" w:space="0" w:color="auto"/>
                                <w:left w:val="none" w:sz="0" w:space="0" w:color="auto"/>
                                <w:bottom w:val="none" w:sz="0" w:space="0" w:color="auto"/>
                                <w:right w:val="none" w:sz="0" w:space="0" w:color="auto"/>
                              </w:divBdr>
                              <w:divsChild>
                                <w:div w:id="162807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9750958">
      <w:bodyDiv w:val="1"/>
      <w:marLeft w:val="0"/>
      <w:marRight w:val="0"/>
      <w:marTop w:val="0"/>
      <w:marBottom w:val="0"/>
      <w:divBdr>
        <w:top w:val="none" w:sz="0" w:space="0" w:color="auto"/>
        <w:left w:val="none" w:sz="0" w:space="0" w:color="auto"/>
        <w:bottom w:val="none" w:sz="0" w:space="0" w:color="auto"/>
        <w:right w:val="none" w:sz="0" w:space="0" w:color="auto"/>
      </w:divBdr>
      <w:divsChild>
        <w:div w:id="455562692">
          <w:marLeft w:val="0"/>
          <w:marRight w:val="0"/>
          <w:marTop w:val="0"/>
          <w:marBottom w:val="0"/>
          <w:divBdr>
            <w:top w:val="none" w:sz="0" w:space="0" w:color="auto"/>
            <w:left w:val="none" w:sz="0" w:space="0" w:color="auto"/>
            <w:bottom w:val="none" w:sz="0" w:space="0" w:color="auto"/>
            <w:right w:val="none" w:sz="0" w:space="0" w:color="auto"/>
          </w:divBdr>
          <w:divsChild>
            <w:div w:id="1304190142">
              <w:marLeft w:val="0"/>
              <w:marRight w:val="0"/>
              <w:marTop w:val="0"/>
              <w:marBottom w:val="0"/>
              <w:divBdr>
                <w:top w:val="none" w:sz="0" w:space="0" w:color="auto"/>
                <w:left w:val="none" w:sz="0" w:space="0" w:color="auto"/>
                <w:bottom w:val="none" w:sz="0" w:space="0" w:color="auto"/>
                <w:right w:val="none" w:sz="0" w:space="0" w:color="auto"/>
              </w:divBdr>
              <w:divsChild>
                <w:div w:id="140117076">
                  <w:marLeft w:val="0"/>
                  <w:marRight w:val="0"/>
                  <w:marTop w:val="0"/>
                  <w:marBottom w:val="0"/>
                  <w:divBdr>
                    <w:top w:val="none" w:sz="0" w:space="0" w:color="auto"/>
                    <w:left w:val="none" w:sz="0" w:space="0" w:color="auto"/>
                    <w:bottom w:val="none" w:sz="0" w:space="0" w:color="auto"/>
                    <w:right w:val="none" w:sz="0" w:space="0" w:color="auto"/>
                  </w:divBdr>
                </w:div>
                <w:div w:id="1953391521">
                  <w:marLeft w:val="0"/>
                  <w:marRight w:val="0"/>
                  <w:marTop w:val="729"/>
                  <w:marBottom w:val="0"/>
                  <w:divBdr>
                    <w:top w:val="none" w:sz="0" w:space="0" w:color="auto"/>
                    <w:left w:val="none" w:sz="0" w:space="0" w:color="auto"/>
                    <w:bottom w:val="none" w:sz="0" w:space="0" w:color="auto"/>
                    <w:right w:val="none" w:sz="0" w:space="0" w:color="auto"/>
                  </w:divBdr>
                  <w:divsChild>
                    <w:div w:id="1392002589">
                      <w:marLeft w:val="0"/>
                      <w:marRight w:val="0"/>
                      <w:marTop w:val="0"/>
                      <w:marBottom w:val="0"/>
                      <w:divBdr>
                        <w:top w:val="none" w:sz="0" w:space="0" w:color="auto"/>
                        <w:left w:val="none" w:sz="0" w:space="0" w:color="auto"/>
                        <w:bottom w:val="none" w:sz="0" w:space="0" w:color="auto"/>
                        <w:right w:val="none" w:sz="0" w:space="0" w:color="auto"/>
                      </w:divBdr>
                      <w:divsChild>
                        <w:div w:id="839083467">
                          <w:marLeft w:val="0"/>
                          <w:marRight w:val="0"/>
                          <w:marTop w:val="0"/>
                          <w:marBottom w:val="0"/>
                          <w:divBdr>
                            <w:top w:val="none" w:sz="0" w:space="0" w:color="auto"/>
                            <w:left w:val="none" w:sz="0" w:space="0" w:color="auto"/>
                            <w:bottom w:val="none" w:sz="0" w:space="0" w:color="auto"/>
                            <w:right w:val="none" w:sz="0" w:space="0" w:color="auto"/>
                          </w:divBdr>
                        </w:div>
                        <w:div w:id="1349064920">
                          <w:marLeft w:val="0"/>
                          <w:marRight w:val="0"/>
                          <w:marTop w:val="0"/>
                          <w:marBottom w:val="0"/>
                          <w:divBdr>
                            <w:top w:val="none" w:sz="0" w:space="0" w:color="auto"/>
                            <w:left w:val="none" w:sz="0" w:space="0" w:color="auto"/>
                            <w:bottom w:val="none" w:sz="0" w:space="0" w:color="auto"/>
                            <w:right w:val="none" w:sz="0" w:space="0" w:color="auto"/>
                          </w:divBdr>
                          <w:divsChild>
                            <w:div w:id="12655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574102">
          <w:marLeft w:val="0"/>
          <w:marRight w:val="0"/>
          <w:marTop w:val="0"/>
          <w:marBottom w:val="0"/>
          <w:divBdr>
            <w:top w:val="none" w:sz="0" w:space="0" w:color="auto"/>
            <w:left w:val="none" w:sz="0" w:space="0" w:color="auto"/>
            <w:bottom w:val="none" w:sz="0" w:space="0" w:color="auto"/>
            <w:right w:val="none" w:sz="0" w:space="0" w:color="auto"/>
          </w:divBdr>
          <w:divsChild>
            <w:div w:id="396128173">
              <w:marLeft w:val="0"/>
              <w:marRight w:val="0"/>
              <w:marTop w:val="0"/>
              <w:marBottom w:val="0"/>
              <w:divBdr>
                <w:top w:val="none" w:sz="0" w:space="0" w:color="auto"/>
                <w:left w:val="none" w:sz="0" w:space="0" w:color="auto"/>
                <w:bottom w:val="none" w:sz="0" w:space="0" w:color="auto"/>
                <w:right w:val="none" w:sz="0" w:space="0" w:color="auto"/>
              </w:divBdr>
              <w:divsChild>
                <w:div w:id="896089630">
                  <w:marLeft w:val="0"/>
                  <w:marRight w:val="0"/>
                  <w:marTop w:val="0"/>
                  <w:marBottom w:val="0"/>
                  <w:divBdr>
                    <w:top w:val="none" w:sz="0" w:space="0" w:color="auto"/>
                    <w:left w:val="none" w:sz="0" w:space="0" w:color="auto"/>
                    <w:bottom w:val="none" w:sz="0" w:space="0" w:color="auto"/>
                    <w:right w:val="none" w:sz="0" w:space="0" w:color="auto"/>
                  </w:divBdr>
                  <w:divsChild>
                    <w:div w:id="1427729143">
                      <w:marLeft w:val="0"/>
                      <w:marRight w:val="1823"/>
                      <w:marTop w:val="0"/>
                      <w:marBottom w:val="0"/>
                      <w:divBdr>
                        <w:top w:val="none" w:sz="0" w:space="0" w:color="auto"/>
                        <w:left w:val="none" w:sz="0" w:space="0" w:color="auto"/>
                        <w:bottom w:val="none" w:sz="0" w:space="0" w:color="auto"/>
                        <w:right w:val="none" w:sz="0" w:space="0" w:color="auto"/>
                      </w:divBdr>
                      <w:divsChild>
                        <w:div w:id="2130389711">
                          <w:marLeft w:val="0"/>
                          <w:marRight w:val="0"/>
                          <w:marTop w:val="729"/>
                          <w:marBottom w:val="729"/>
                          <w:divBdr>
                            <w:top w:val="none" w:sz="0" w:space="0" w:color="auto"/>
                            <w:left w:val="none" w:sz="0" w:space="0" w:color="auto"/>
                            <w:bottom w:val="none" w:sz="0" w:space="0" w:color="auto"/>
                            <w:right w:val="none" w:sz="0" w:space="0" w:color="auto"/>
                          </w:divBdr>
                          <w:divsChild>
                            <w:div w:id="37778619">
                              <w:marLeft w:val="0"/>
                              <w:marRight w:val="0"/>
                              <w:marTop w:val="292"/>
                              <w:marBottom w:val="292"/>
                              <w:divBdr>
                                <w:top w:val="none" w:sz="0" w:space="0" w:color="auto"/>
                                <w:left w:val="none" w:sz="0" w:space="0" w:color="auto"/>
                                <w:bottom w:val="none" w:sz="0" w:space="0" w:color="auto"/>
                                <w:right w:val="none" w:sz="0" w:space="0" w:color="auto"/>
                              </w:divBdr>
                              <w:divsChild>
                                <w:div w:id="246111572">
                                  <w:marLeft w:val="0"/>
                                  <w:marRight w:val="0"/>
                                  <w:marTop w:val="0"/>
                                  <w:marBottom w:val="0"/>
                                  <w:divBdr>
                                    <w:top w:val="none" w:sz="0" w:space="0" w:color="auto"/>
                                    <w:left w:val="none" w:sz="0" w:space="0" w:color="auto"/>
                                    <w:bottom w:val="none" w:sz="0" w:space="0" w:color="auto"/>
                                    <w:right w:val="none" w:sz="0" w:space="0" w:color="auto"/>
                                  </w:divBdr>
                                </w:div>
                              </w:divsChild>
                            </w:div>
                            <w:div w:id="85466325">
                              <w:marLeft w:val="0"/>
                              <w:marRight w:val="0"/>
                              <w:marTop w:val="292"/>
                              <w:marBottom w:val="292"/>
                              <w:divBdr>
                                <w:top w:val="none" w:sz="0" w:space="0" w:color="auto"/>
                                <w:left w:val="none" w:sz="0" w:space="0" w:color="auto"/>
                                <w:bottom w:val="none" w:sz="0" w:space="0" w:color="auto"/>
                                <w:right w:val="none" w:sz="0" w:space="0" w:color="auto"/>
                              </w:divBdr>
                              <w:divsChild>
                                <w:div w:id="208149422">
                                  <w:marLeft w:val="0"/>
                                  <w:marRight w:val="0"/>
                                  <w:marTop w:val="0"/>
                                  <w:marBottom w:val="0"/>
                                  <w:divBdr>
                                    <w:top w:val="none" w:sz="0" w:space="0" w:color="auto"/>
                                    <w:left w:val="none" w:sz="0" w:space="0" w:color="auto"/>
                                    <w:bottom w:val="none" w:sz="0" w:space="0" w:color="auto"/>
                                    <w:right w:val="none" w:sz="0" w:space="0" w:color="auto"/>
                                  </w:divBdr>
                                </w:div>
                              </w:divsChild>
                            </w:div>
                            <w:div w:id="126359657">
                              <w:marLeft w:val="0"/>
                              <w:marRight w:val="0"/>
                              <w:marTop w:val="437"/>
                              <w:marBottom w:val="547"/>
                              <w:divBdr>
                                <w:top w:val="none" w:sz="0" w:space="0" w:color="auto"/>
                                <w:left w:val="none" w:sz="0" w:space="0" w:color="auto"/>
                                <w:bottom w:val="none" w:sz="0" w:space="0" w:color="auto"/>
                                <w:right w:val="none" w:sz="0" w:space="0" w:color="auto"/>
                              </w:divBdr>
                              <w:divsChild>
                                <w:div w:id="661542084">
                                  <w:marLeft w:val="0"/>
                                  <w:marRight w:val="0"/>
                                  <w:marTop w:val="0"/>
                                  <w:marBottom w:val="0"/>
                                  <w:divBdr>
                                    <w:top w:val="none" w:sz="0" w:space="0" w:color="auto"/>
                                    <w:left w:val="none" w:sz="0" w:space="0" w:color="auto"/>
                                    <w:bottom w:val="single" w:sz="6" w:space="18" w:color="B8B9BA"/>
                                    <w:right w:val="none" w:sz="0" w:space="0" w:color="auto"/>
                                  </w:divBdr>
                                  <w:divsChild>
                                    <w:div w:id="254436173">
                                      <w:marLeft w:val="0"/>
                                      <w:marRight w:val="0"/>
                                      <w:marTop w:val="0"/>
                                      <w:marBottom w:val="0"/>
                                      <w:divBdr>
                                        <w:top w:val="none" w:sz="0" w:space="0" w:color="auto"/>
                                        <w:left w:val="none" w:sz="0" w:space="0" w:color="auto"/>
                                        <w:bottom w:val="none" w:sz="0" w:space="0" w:color="auto"/>
                                        <w:right w:val="none" w:sz="0" w:space="0" w:color="auto"/>
                                      </w:divBdr>
                                    </w:div>
                                    <w:div w:id="613708999">
                                      <w:marLeft w:val="0"/>
                                      <w:marRight w:val="0"/>
                                      <w:marTop w:val="365"/>
                                      <w:marBottom w:val="0"/>
                                      <w:divBdr>
                                        <w:top w:val="none" w:sz="0" w:space="0" w:color="auto"/>
                                        <w:left w:val="none" w:sz="0" w:space="0" w:color="auto"/>
                                        <w:bottom w:val="none" w:sz="0" w:space="0" w:color="auto"/>
                                        <w:right w:val="none" w:sz="0" w:space="0" w:color="auto"/>
                                      </w:divBdr>
                                    </w:div>
                                    <w:div w:id="2133790889">
                                      <w:marLeft w:val="0"/>
                                      <w:marRight w:val="0"/>
                                      <w:marTop w:val="273"/>
                                      <w:marBottom w:val="0"/>
                                      <w:divBdr>
                                        <w:top w:val="none" w:sz="0" w:space="0" w:color="auto"/>
                                        <w:left w:val="none" w:sz="0" w:space="0" w:color="auto"/>
                                        <w:bottom w:val="none" w:sz="0" w:space="0" w:color="auto"/>
                                        <w:right w:val="none" w:sz="0" w:space="0" w:color="auto"/>
                                      </w:divBdr>
                                      <w:divsChild>
                                        <w:div w:id="57693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69407">
                              <w:marLeft w:val="0"/>
                              <w:marRight w:val="0"/>
                              <w:marTop w:val="292"/>
                              <w:marBottom w:val="292"/>
                              <w:divBdr>
                                <w:top w:val="none" w:sz="0" w:space="0" w:color="auto"/>
                                <w:left w:val="none" w:sz="0" w:space="0" w:color="auto"/>
                                <w:bottom w:val="none" w:sz="0" w:space="0" w:color="auto"/>
                                <w:right w:val="none" w:sz="0" w:space="0" w:color="auto"/>
                              </w:divBdr>
                              <w:divsChild>
                                <w:div w:id="1804081030">
                                  <w:marLeft w:val="0"/>
                                  <w:marRight w:val="0"/>
                                  <w:marTop w:val="0"/>
                                  <w:marBottom w:val="0"/>
                                  <w:divBdr>
                                    <w:top w:val="none" w:sz="0" w:space="0" w:color="auto"/>
                                    <w:left w:val="none" w:sz="0" w:space="0" w:color="auto"/>
                                    <w:bottom w:val="none" w:sz="0" w:space="0" w:color="auto"/>
                                    <w:right w:val="none" w:sz="0" w:space="0" w:color="auto"/>
                                  </w:divBdr>
                                </w:div>
                              </w:divsChild>
                            </w:div>
                            <w:div w:id="226888265">
                              <w:marLeft w:val="0"/>
                              <w:marRight w:val="0"/>
                              <w:marTop w:val="292"/>
                              <w:marBottom w:val="292"/>
                              <w:divBdr>
                                <w:top w:val="none" w:sz="0" w:space="0" w:color="auto"/>
                                <w:left w:val="none" w:sz="0" w:space="0" w:color="auto"/>
                                <w:bottom w:val="none" w:sz="0" w:space="0" w:color="auto"/>
                                <w:right w:val="none" w:sz="0" w:space="0" w:color="auto"/>
                              </w:divBdr>
                              <w:divsChild>
                                <w:div w:id="787898075">
                                  <w:marLeft w:val="0"/>
                                  <w:marRight w:val="0"/>
                                  <w:marTop w:val="0"/>
                                  <w:marBottom w:val="0"/>
                                  <w:divBdr>
                                    <w:top w:val="none" w:sz="0" w:space="0" w:color="auto"/>
                                    <w:left w:val="none" w:sz="0" w:space="0" w:color="auto"/>
                                    <w:bottom w:val="none" w:sz="0" w:space="0" w:color="auto"/>
                                    <w:right w:val="none" w:sz="0" w:space="0" w:color="auto"/>
                                  </w:divBdr>
                                </w:div>
                              </w:divsChild>
                            </w:div>
                            <w:div w:id="286161876">
                              <w:marLeft w:val="0"/>
                              <w:marRight w:val="0"/>
                              <w:marTop w:val="292"/>
                              <w:marBottom w:val="292"/>
                              <w:divBdr>
                                <w:top w:val="none" w:sz="0" w:space="0" w:color="auto"/>
                                <w:left w:val="none" w:sz="0" w:space="0" w:color="auto"/>
                                <w:bottom w:val="none" w:sz="0" w:space="0" w:color="auto"/>
                                <w:right w:val="none" w:sz="0" w:space="0" w:color="auto"/>
                              </w:divBdr>
                              <w:divsChild>
                                <w:div w:id="1520849976">
                                  <w:marLeft w:val="0"/>
                                  <w:marRight w:val="0"/>
                                  <w:marTop w:val="0"/>
                                  <w:marBottom w:val="0"/>
                                  <w:divBdr>
                                    <w:top w:val="none" w:sz="0" w:space="0" w:color="auto"/>
                                    <w:left w:val="none" w:sz="0" w:space="0" w:color="auto"/>
                                    <w:bottom w:val="none" w:sz="0" w:space="0" w:color="auto"/>
                                    <w:right w:val="none" w:sz="0" w:space="0" w:color="auto"/>
                                  </w:divBdr>
                                </w:div>
                              </w:divsChild>
                            </w:div>
                            <w:div w:id="317849860">
                              <w:marLeft w:val="0"/>
                              <w:marRight w:val="0"/>
                              <w:marTop w:val="292"/>
                              <w:marBottom w:val="292"/>
                              <w:divBdr>
                                <w:top w:val="none" w:sz="0" w:space="0" w:color="auto"/>
                                <w:left w:val="none" w:sz="0" w:space="0" w:color="auto"/>
                                <w:bottom w:val="none" w:sz="0" w:space="0" w:color="auto"/>
                                <w:right w:val="none" w:sz="0" w:space="0" w:color="auto"/>
                              </w:divBdr>
                              <w:divsChild>
                                <w:div w:id="217789080">
                                  <w:marLeft w:val="0"/>
                                  <w:marRight w:val="0"/>
                                  <w:marTop w:val="0"/>
                                  <w:marBottom w:val="0"/>
                                  <w:divBdr>
                                    <w:top w:val="none" w:sz="0" w:space="0" w:color="auto"/>
                                    <w:left w:val="none" w:sz="0" w:space="0" w:color="auto"/>
                                    <w:bottom w:val="none" w:sz="0" w:space="0" w:color="auto"/>
                                    <w:right w:val="none" w:sz="0" w:space="0" w:color="auto"/>
                                  </w:divBdr>
                                </w:div>
                              </w:divsChild>
                            </w:div>
                            <w:div w:id="383258051">
                              <w:marLeft w:val="0"/>
                              <w:marRight w:val="0"/>
                              <w:marTop w:val="292"/>
                              <w:marBottom w:val="292"/>
                              <w:divBdr>
                                <w:top w:val="none" w:sz="0" w:space="0" w:color="auto"/>
                                <w:left w:val="none" w:sz="0" w:space="0" w:color="auto"/>
                                <w:bottom w:val="none" w:sz="0" w:space="0" w:color="auto"/>
                                <w:right w:val="none" w:sz="0" w:space="0" w:color="auto"/>
                              </w:divBdr>
                              <w:divsChild>
                                <w:div w:id="2066709610">
                                  <w:marLeft w:val="0"/>
                                  <w:marRight w:val="0"/>
                                  <w:marTop w:val="0"/>
                                  <w:marBottom w:val="0"/>
                                  <w:divBdr>
                                    <w:top w:val="none" w:sz="0" w:space="0" w:color="auto"/>
                                    <w:left w:val="none" w:sz="0" w:space="0" w:color="auto"/>
                                    <w:bottom w:val="none" w:sz="0" w:space="0" w:color="auto"/>
                                    <w:right w:val="none" w:sz="0" w:space="0" w:color="auto"/>
                                  </w:divBdr>
                                </w:div>
                              </w:divsChild>
                            </w:div>
                            <w:div w:id="445587501">
                              <w:marLeft w:val="0"/>
                              <w:marRight w:val="0"/>
                              <w:marTop w:val="0"/>
                              <w:marBottom w:val="0"/>
                              <w:divBdr>
                                <w:top w:val="none" w:sz="0" w:space="0" w:color="auto"/>
                                <w:left w:val="none" w:sz="0" w:space="0" w:color="auto"/>
                                <w:bottom w:val="none" w:sz="0" w:space="0" w:color="auto"/>
                                <w:right w:val="none" w:sz="0" w:space="0" w:color="auto"/>
                              </w:divBdr>
                            </w:div>
                            <w:div w:id="507331426">
                              <w:marLeft w:val="0"/>
                              <w:marRight w:val="0"/>
                              <w:marTop w:val="365"/>
                              <w:marBottom w:val="0"/>
                              <w:divBdr>
                                <w:top w:val="none" w:sz="0" w:space="0" w:color="auto"/>
                                <w:left w:val="none" w:sz="0" w:space="0" w:color="auto"/>
                                <w:bottom w:val="single" w:sz="6" w:space="9" w:color="B8B9BA"/>
                                <w:right w:val="none" w:sz="0" w:space="0" w:color="auto"/>
                              </w:divBdr>
                            </w:div>
                            <w:div w:id="671958549">
                              <w:marLeft w:val="0"/>
                              <w:marRight w:val="0"/>
                              <w:marTop w:val="292"/>
                              <w:marBottom w:val="292"/>
                              <w:divBdr>
                                <w:top w:val="none" w:sz="0" w:space="0" w:color="auto"/>
                                <w:left w:val="none" w:sz="0" w:space="0" w:color="auto"/>
                                <w:bottom w:val="none" w:sz="0" w:space="0" w:color="auto"/>
                                <w:right w:val="none" w:sz="0" w:space="0" w:color="auto"/>
                              </w:divBdr>
                              <w:divsChild>
                                <w:div w:id="1206136566">
                                  <w:marLeft w:val="0"/>
                                  <w:marRight w:val="0"/>
                                  <w:marTop w:val="0"/>
                                  <w:marBottom w:val="0"/>
                                  <w:divBdr>
                                    <w:top w:val="none" w:sz="0" w:space="0" w:color="auto"/>
                                    <w:left w:val="none" w:sz="0" w:space="0" w:color="auto"/>
                                    <w:bottom w:val="none" w:sz="0" w:space="0" w:color="auto"/>
                                    <w:right w:val="none" w:sz="0" w:space="0" w:color="auto"/>
                                  </w:divBdr>
                                </w:div>
                              </w:divsChild>
                            </w:div>
                            <w:div w:id="761805484">
                              <w:marLeft w:val="0"/>
                              <w:marRight w:val="0"/>
                              <w:marTop w:val="437"/>
                              <w:marBottom w:val="547"/>
                              <w:divBdr>
                                <w:top w:val="none" w:sz="0" w:space="0" w:color="auto"/>
                                <w:left w:val="none" w:sz="0" w:space="0" w:color="auto"/>
                                <w:bottom w:val="none" w:sz="0" w:space="0" w:color="auto"/>
                                <w:right w:val="none" w:sz="0" w:space="0" w:color="auto"/>
                              </w:divBdr>
                              <w:divsChild>
                                <w:div w:id="197473805">
                                  <w:marLeft w:val="0"/>
                                  <w:marRight w:val="0"/>
                                  <w:marTop w:val="0"/>
                                  <w:marBottom w:val="0"/>
                                  <w:divBdr>
                                    <w:top w:val="none" w:sz="0" w:space="0" w:color="auto"/>
                                    <w:left w:val="none" w:sz="0" w:space="0" w:color="auto"/>
                                    <w:bottom w:val="single" w:sz="6" w:space="18" w:color="B8B9BA"/>
                                    <w:right w:val="none" w:sz="0" w:space="0" w:color="auto"/>
                                  </w:divBdr>
                                  <w:divsChild>
                                    <w:div w:id="112408246">
                                      <w:marLeft w:val="0"/>
                                      <w:marRight w:val="0"/>
                                      <w:marTop w:val="365"/>
                                      <w:marBottom w:val="0"/>
                                      <w:divBdr>
                                        <w:top w:val="none" w:sz="0" w:space="0" w:color="auto"/>
                                        <w:left w:val="none" w:sz="0" w:space="0" w:color="auto"/>
                                        <w:bottom w:val="none" w:sz="0" w:space="0" w:color="auto"/>
                                        <w:right w:val="none" w:sz="0" w:space="0" w:color="auto"/>
                                      </w:divBdr>
                                    </w:div>
                                    <w:div w:id="1843621425">
                                      <w:marLeft w:val="0"/>
                                      <w:marRight w:val="0"/>
                                      <w:marTop w:val="0"/>
                                      <w:marBottom w:val="0"/>
                                      <w:divBdr>
                                        <w:top w:val="none" w:sz="0" w:space="0" w:color="auto"/>
                                        <w:left w:val="none" w:sz="0" w:space="0" w:color="auto"/>
                                        <w:bottom w:val="none" w:sz="0" w:space="0" w:color="auto"/>
                                        <w:right w:val="none" w:sz="0" w:space="0" w:color="auto"/>
                                      </w:divBdr>
                                    </w:div>
                                    <w:div w:id="1878347855">
                                      <w:marLeft w:val="0"/>
                                      <w:marRight w:val="0"/>
                                      <w:marTop w:val="273"/>
                                      <w:marBottom w:val="0"/>
                                      <w:divBdr>
                                        <w:top w:val="none" w:sz="0" w:space="0" w:color="auto"/>
                                        <w:left w:val="none" w:sz="0" w:space="0" w:color="auto"/>
                                        <w:bottom w:val="none" w:sz="0" w:space="0" w:color="auto"/>
                                        <w:right w:val="none" w:sz="0" w:space="0" w:color="auto"/>
                                      </w:divBdr>
                                      <w:divsChild>
                                        <w:div w:id="171391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376811">
                              <w:marLeft w:val="0"/>
                              <w:marRight w:val="0"/>
                              <w:marTop w:val="292"/>
                              <w:marBottom w:val="292"/>
                              <w:divBdr>
                                <w:top w:val="none" w:sz="0" w:space="0" w:color="auto"/>
                                <w:left w:val="none" w:sz="0" w:space="0" w:color="auto"/>
                                <w:bottom w:val="none" w:sz="0" w:space="0" w:color="auto"/>
                                <w:right w:val="none" w:sz="0" w:space="0" w:color="auto"/>
                              </w:divBdr>
                              <w:divsChild>
                                <w:div w:id="667441536">
                                  <w:marLeft w:val="0"/>
                                  <w:marRight w:val="0"/>
                                  <w:marTop w:val="0"/>
                                  <w:marBottom w:val="0"/>
                                  <w:divBdr>
                                    <w:top w:val="none" w:sz="0" w:space="0" w:color="auto"/>
                                    <w:left w:val="none" w:sz="0" w:space="0" w:color="auto"/>
                                    <w:bottom w:val="none" w:sz="0" w:space="0" w:color="auto"/>
                                    <w:right w:val="none" w:sz="0" w:space="0" w:color="auto"/>
                                  </w:divBdr>
                                </w:div>
                              </w:divsChild>
                            </w:div>
                            <w:div w:id="944535020">
                              <w:marLeft w:val="0"/>
                              <w:marRight w:val="0"/>
                              <w:marTop w:val="292"/>
                              <w:marBottom w:val="292"/>
                              <w:divBdr>
                                <w:top w:val="none" w:sz="0" w:space="0" w:color="auto"/>
                                <w:left w:val="none" w:sz="0" w:space="0" w:color="auto"/>
                                <w:bottom w:val="none" w:sz="0" w:space="0" w:color="auto"/>
                                <w:right w:val="none" w:sz="0" w:space="0" w:color="auto"/>
                              </w:divBdr>
                              <w:divsChild>
                                <w:div w:id="482085930">
                                  <w:marLeft w:val="0"/>
                                  <w:marRight w:val="0"/>
                                  <w:marTop w:val="0"/>
                                  <w:marBottom w:val="0"/>
                                  <w:divBdr>
                                    <w:top w:val="none" w:sz="0" w:space="0" w:color="auto"/>
                                    <w:left w:val="none" w:sz="0" w:space="0" w:color="auto"/>
                                    <w:bottom w:val="none" w:sz="0" w:space="0" w:color="auto"/>
                                    <w:right w:val="none" w:sz="0" w:space="0" w:color="auto"/>
                                  </w:divBdr>
                                </w:div>
                              </w:divsChild>
                            </w:div>
                            <w:div w:id="1063018554">
                              <w:marLeft w:val="0"/>
                              <w:marRight w:val="0"/>
                              <w:marTop w:val="292"/>
                              <w:marBottom w:val="292"/>
                              <w:divBdr>
                                <w:top w:val="none" w:sz="0" w:space="0" w:color="auto"/>
                                <w:left w:val="none" w:sz="0" w:space="0" w:color="auto"/>
                                <w:bottom w:val="none" w:sz="0" w:space="0" w:color="auto"/>
                                <w:right w:val="none" w:sz="0" w:space="0" w:color="auto"/>
                              </w:divBdr>
                              <w:divsChild>
                                <w:div w:id="1681816509">
                                  <w:marLeft w:val="0"/>
                                  <w:marRight w:val="0"/>
                                  <w:marTop w:val="0"/>
                                  <w:marBottom w:val="0"/>
                                  <w:divBdr>
                                    <w:top w:val="none" w:sz="0" w:space="0" w:color="auto"/>
                                    <w:left w:val="none" w:sz="0" w:space="0" w:color="auto"/>
                                    <w:bottom w:val="none" w:sz="0" w:space="0" w:color="auto"/>
                                    <w:right w:val="none" w:sz="0" w:space="0" w:color="auto"/>
                                  </w:divBdr>
                                </w:div>
                              </w:divsChild>
                            </w:div>
                            <w:div w:id="1133912096">
                              <w:marLeft w:val="0"/>
                              <w:marRight w:val="0"/>
                              <w:marTop w:val="292"/>
                              <w:marBottom w:val="292"/>
                              <w:divBdr>
                                <w:top w:val="none" w:sz="0" w:space="0" w:color="auto"/>
                                <w:left w:val="none" w:sz="0" w:space="0" w:color="auto"/>
                                <w:bottom w:val="none" w:sz="0" w:space="0" w:color="auto"/>
                                <w:right w:val="none" w:sz="0" w:space="0" w:color="auto"/>
                              </w:divBdr>
                              <w:divsChild>
                                <w:div w:id="581569618">
                                  <w:marLeft w:val="0"/>
                                  <w:marRight w:val="0"/>
                                  <w:marTop w:val="0"/>
                                  <w:marBottom w:val="0"/>
                                  <w:divBdr>
                                    <w:top w:val="none" w:sz="0" w:space="0" w:color="auto"/>
                                    <w:left w:val="none" w:sz="0" w:space="0" w:color="auto"/>
                                    <w:bottom w:val="none" w:sz="0" w:space="0" w:color="auto"/>
                                    <w:right w:val="none" w:sz="0" w:space="0" w:color="auto"/>
                                  </w:divBdr>
                                </w:div>
                              </w:divsChild>
                            </w:div>
                            <w:div w:id="1725105816">
                              <w:marLeft w:val="0"/>
                              <w:marRight w:val="0"/>
                              <w:marTop w:val="292"/>
                              <w:marBottom w:val="292"/>
                              <w:divBdr>
                                <w:top w:val="none" w:sz="0" w:space="0" w:color="auto"/>
                                <w:left w:val="none" w:sz="0" w:space="0" w:color="auto"/>
                                <w:bottom w:val="none" w:sz="0" w:space="0" w:color="auto"/>
                                <w:right w:val="none" w:sz="0" w:space="0" w:color="auto"/>
                              </w:divBdr>
                              <w:divsChild>
                                <w:div w:id="1913274652">
                                  <w:marLeft w:val="0"/>
                                  <w:marRight w:val="0"/>
                                  <w:marTop w:val="0"/>
                                  <w:marBottom w:val="0"/>
                                  <w:divBdr>
                                    <w:top w:val="none" w:sz="0" w:space="0" w:color="auto"/>
                                    <w:left w:val="none" w:sz="0" w:space="0" w:color="auto"/>
                                    <w:bottom w:val="none" w:sz="0" w:space="0" w:color="auto"/>
                                    <w:right w:val="none" w:sz="0" w:space="0" w:color="auto"/>
                                  </w:divBdr>
                                </w:div>
                              </w:divsChild>
                            </w:div>
                            <w:div w:id="1845128249">
                              <w:marLeft w:val="0"/>
                              <w:marRight w:val="0"/>
                              <w:marTop w:val="292"/>
                              <w:marBottom w:val="292"/>
                              <w:divBdr>
                                <w:top w:val="none" w:sz="0" w:space="0" w:color="auto"/>
                                <w:left w:val="none" w:sz="0" w:space="0" w:color="auto"/>
                                <w:bottom w:val="none" w:sz="0" w:space="0" w:color="auto"/>
                                <w:right w:val="none" w:sz="0" w:space="0" w:color="auto"/>
                              </w:divBdr>
                              <w:divsChild>
                                <w:div w:id="2094425078">
                                  <w:marLeft w:val="0"/>
                                  <w:marRight w:val="0"/>
                                  <w:marTop w:val="0"/>
                                  <w:marBottom w:val="0"/>
                                  <w:divBdr>
                                    <w:top w:val="none" w:sz="0" w:space="0" w:color="auto"/>
                                    <w:left w:val="none" w:sz="0" w:space="0" w:color="auto"/>
                                    <w:bottom w:val="none" w:sz="0" w:space="0" w:color="auto"/>
                                    <w:right w:val="none" w:sz="0" w:space="0" w:color="auto"/>
                                  </w:divBdr>
                                </w:div>
                              </w:divsChild>
                            </w:div>
                            <w:div w:id="1854832589">
                              <w:marLeft w:val="0"/>
                              <w:marRight w:val="0"/>
                              <w:marTop w:val="292"/>
                              <w:marBottom w:val="292"/>
                              <w:divBdr>
                                <w:top w:val="none" w:sz="0" w:space="0" w:color="auto"/>
                                <w:left w:val="none" w:sz="0" w:space="0" w:color="auto"/>
                                <w:bottom w:val="none" w:sz="0" w:space="0" w:color="auto"/>
                                <w:right w:val="none" w:sz="0" w:space="0" w:color="auto"/>
                              </w:divBdr>
                              <w:divsChild>
                                <w:div w:id="2099595742">
                                  <w:marLeft w:val="0"/>
                                  <w:marRight w:val="0"/>
                                  <w:marTop w:val="0"/>
                                  <w:marBottom w:val="0"/>
                                  <w:divBdr>
                                    <w:top w:val="none" w:sz="0" w:space="0" w:color="auto"/>
                                    <w:left w:val="none" w:sz="0" w:space="0" w:color="auto"/>
                                    <w:bottom w:val="none" w:sz="0" w:space="0" w:color="auto"/>
                                    <w:right w:val="none" w:sz="0" w:space="0" w:color="auto"/>
                                  </w:divBdr>
                                </w:div>
                              </w:divsChild>
                            </w:div>
                            <w:div w:id="1938831875">
                              <w:marLeft w:val="0"/>
                              <w:marRight w:val="0"/>
                              <w:marTop w:val="0"/>
                              <w:marBottom w:val="365"/>
                              <w:divBdr>
                                <w:top w:val="none" w:sz="0" w:space="0" w:color="auto"/>
                                <w:left w:val="none" w:sz="0" w:space="0" w:color="auto"/>
                                <w:bottom w:val="none" w:sz="0" w:space="0" w:color="auto"/>
                                <w:right w:val="none" w:sz="0" w:space="0" w:color="auto"/>
                              </w:divBdr>
                            </w:div>
                            <w:div w:id="1961573179">
                              <w:marLeft w:val="0"/>
                              <w:marRight w:val="0"/>
                              <w:marTop w:val="292"/>
                              <w:marBottom w:val="292"/>
                              <w:divBdr>
                                <w:top w:val="none" w:sz="0" w:space="0" w:color="auto"/>
                                <w:left w:val="none" w:sz="0" w:space="0" w:color="auto"/>
                                <w:bottom w:val="none" w:sz="0" w:space="0" w:color="auto"/>
                                <w:right w:val="none" w:sz="0" w:space="0" w:color="auto"/>
                              </w:divBdr>
                              <w:divsChild>
                                <w:div w:id="77000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0209017">
      <w:bodyDiv w:val="1"/>
      <w:marLeft w:val="0"/>
      <w:marRight w:val="0"/>
      <w:marTop w:val="0"/>
      <w:marBottom w:val="0"/>
      <w:divBdr>
        <w:top w:val="none" w:sz="0" w:space="0" w:color="auto"/>
        <w:left w:val="none" w:sz="0" w:space="0" w:color="auto"/>
        <w:bottom w:val="none" w:sz="0" w:space="0" w:color="auto"/>
        <w:right w:val="none" w:sz="0" w:space="0" w:color="auto"/>
      </w:divBdr>
      <w:divsChild>
        <w:div w:id="12845068">
          <w:marLeft w:val="0"/>
          <w:marRight w:val="0"/>
          <w:marTop w:val="0"/>
          <w:marBottom w:val="0"/>
          <w:divBdr>
            <w:top w:val="none" w:sz="0" w:space="0" w:color="auto"/>
            <w:left w:val="none" w:sz="0" w:space="0" w:color="auto"/>
            <w:bottom w:val="none" w:sz="0" w:space="0" w:color="auto"/>
            <w:right w:val="none" w:sz="0" w:space="0" w:color="auto"/>
          </w:divBdr>
          <w:divsChild>
            <w:div w:id="367492071">
              <w:marLeft w:val="0"/>
              <w:marRight w:val="0"/>
              <w:marTop w:val="225"/>
              <w:marBottom w:val="0"/>
              <w:divBdr>
                <w:top w:val="none" w:sz="0" w:space="0" w:color="auto"/>
                <w:left w:val="none" w:sz="0" w:space="0" w:color="auto"/>
                <w:bottom w:val="none" w:sz="0" w:space="0" w:color="auto"/>
                <w:right w:val="none" w:sz="0" w:space="0" w:color="auto"/>
              </w:divBdr>
            </w:div>
            <w:div w:id="837769403">
              <w:marLeft w:val="0"/>
              <w:marRight w:val="0"/>
              <w:marTop w:val="0"/>
              <w:marBottom w:val="0"/>
              <w:divBdr>
                <w:top w:val="none" w:sz="0" w:space="0" w:color="auto"/>
                <w:left w:val="none" w:sz="0" w:space="0" w:color="auto"/>
                <w:bottom w:val="none" w:sz="0" w:space="0" w:color="auto"/>
                <w:right w:val="none" w:sz="0" w:space="0" w:color="auto"/>
              </w:divBdr>
              <w:divsChild>
                <w:div w:id="12200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8178">
          <w:marLeft w:val="0"/>
          <w:marRight w:val="0"/>
          <w:marTop w:val="0"/>
          <w:marBottom w:val="0"/>
          <w:divBdr>
            <w:top w:val="none" w:sz="0" w:space="0" w:color="auto"/>
            <w:left w:val="none" w:sz="0" w:space="0" w:color="auto"/>
            <w:bottom w:val="none" w:sz="0" w:space="0" w:color="auto"/>
            <w:right w:val="none" w:sz="0" w:space="0" w:color="auto"/>
          </w:divBdr>
          <w:divsChild>
            <w:div w:id="1908881351">
              <w:marLeft w:val="0"/>
              <w:marRight w:val="0"/>
              <w:marTop w:val="0"/>
              <w:marBottom w:val="0"/>
              <w:divBdr>
                <w:top w:val="none" w:sz="0" w:space="0" w:color="auto"/>
                <w:left w:val="none" w:sz="0" w:space="0" w:color="auto"/>
                <w:bottom w:val="none" w:sz="0" w:space="0" w:color="auto"/>
                <w:right w:val="none" w:sz="0" w:space="0" w:color="auto"/>
              </w:divBdr>
              <w:divsChild>
                <w:div w:id="990408114">
                  <w:marLeft w:val="0"/>
                  <w:marRight w:val="0"/>
                  <w:marTop w:val="0"/>
                  <w:marBottom w:val="0"/>
                  <w:divBdr>
                    <w:top w:val="none" w:sz="0" w:space="0" w:color="auto"/>
                    <w:left w:val="none" w:sz="0" w:space="0" w:color="auto"/>
                    <w:bottom w:val="none" w:sz="0" w:space="0" w:color="auto"/>
                    <w:right w:val="none" w:sz="0" w:space="0" w:color="auto"/>
                  </w:divBdr>
                  <w:divsChild>
                    <w:div w:id="1158839993">
                      <w:marLeft w:val="0"/>
                      <w:marRight w:val="0"/>
                      <w:marTop w:val="0"/>
                      <w:marBottom w:val="0"/>
                      <w:divBdr>
                        <w:top w:val="none" w:sz="0" w:space="0" w:color="auto"/>
                        <w:left w:val="none" w:sz="0" w:space="0" w:color="auto"/>
                        <w:bottom w:val="none" w:sz="0" w:space="0" w:color="auto"/>
                        <w:right w:val="none" w:sz="0" w:space="0" w:color="auto"/>
                      </w:divBdr>
                      <w:divsChild>
                        <w:div w:id="1816068438">
                          <w:marLeft w:val="0"/>
                          <w:marRight w:val="0"/>
                          <w:marTop w:val="0"/>
                          <w:marBottom w:val="0"/>
                          <w:divBdr>
                            <w:top w:val="none" w:sz="0" w:space="0" w:color="auto"/>
                            <w:left w:val="none" w:sz="0" w:space="0" w:color="auto"/>
                            <w:bottom w:val="none" w:sz="0" w:space="0" w:color="auto"/>
                            <w:right w:val="none" w:sz="0" w:space="0" w:color="auto"/>
                          </w:divBdr>
                          <w:divsChild>
                            <w:div w:id="1464468319">
                              <w:marLeft w:val="0"/>
                              <w:marRight w:val="0"/>
                              <w:marTop w:val="0"/>
                              <w:marBottom w:val="0"/>
                              <w:divBdr>
                                <w:top w:val="none" w:sz="0" w:space="0" w:color="auto"/>
                                <w:left w:val="none" w:sz="0" w:space="0" w:color="auto"/>
                                <w:bottom w:val="none" w:sz="0" w:space="0" w:color="auto"/>
                                <w:right w:val="none" w:sz="0" w:space="0" w:color="auto"/>
                              </w:divBdr>
                              <w:divsChild>
                                <w:div w:id="1362048379">
                                  <w:marLeft w:val="0"/>
                                  <w:marRight w:val="0"/>
                                  <w:marTop w:val="0"/>
                                  <w:marBottom w:val="0"/>
                                  <w:divBdr>
                                    <w:top w:val="none" w:sz="0" w:space="0" w:color="auto"/>
                                    <w:left w:val="none" w:sz="0" w:space="0" w:color="auto"/>
                                    <w:bottom w:val="none" w:sz="0" w:space="0" w:color="auto"/>
                                    <w:right w:val="none" w:sz="0" w:space="0" w:color="auto"/>
                                  </w:divBdr>
                                  <w:divsChild>
                                    <w:div w:id="1544907812">
                                      <w:marLeft w:val="0"/>
                                      <w:marRight w:val="0"/>
                                      <w:marTop w:val="0"/>
                                      <w:marBottom w:val="0"/>
                                      <w:divBdr>
                                        <w:top w:val="none" w:sz="0" w:space="0" w:color="auto"/>
                                        <w:left w:val="none" w:sz="0" w:space="0" w:color="auto"/>
                                        <w:bottom w:val="none" w:sz="0" w:space="0" w:color="auto"/>
                                        <w:right w:val="none" w:sz="0" w:space="0" w:color="auto"/>
                                      </w:divBdr>
                                      <w:divsChild>
                                        <w:div w:id="1283223625">
                                          <w:marLeft w:val="0"/>
                                          <w:marRight w:val="0"/>
                                          <w:marTop w:val="0"/>
                                          <w:marBottom w:val="0"/>
                                          <w:divBdr>
                                            <w:top w:val="none" w:sz="0" w:space="0" w:color="auto"/>
                                            <w:left w:val="none" w:sz="0" w:space="0" w:color="auto"/>
                                            <w:bottom w:val="none" w:sz="0" w:space="0" w:color="auto"/>
                                            <w:right w:val="none" w:sz="0" w:space="0" w:color="auto"/>
                                          </w:divBdr>
                                          <w:divsChild>
                                            <w:div w:id="906571017">
                                              <w:marLeft w:val="0"/>
                                              <w:marRight w:val="0"/>
                                              <w:marTop w:val="0"/>
                                              <w:marBottom w:val="0"/>
                                              <w:divBdr>
                                                <w:top w:val="none" w:sz="0" w:space="0" w:color="auto"/>
                                                <w:left w:val="none" w:sz="0" w:space="0" w:color="auto"/>
                                                <w:bottom w:val="none" w:sz="0" w:space="0" w:color="auto"/>
                                                <w:right w:val="none" w:sz="0" w:space="0" w:color="auto"/>
                                              </w:divBdr>
                                              <w:divsChild>
                                                <w:div w:id="651643477">
                                                  <w:marLeft w:val="0"/>
                                                  <w:marRight w:val="0"/>
                                                  <w:marTop w:val="0"/>
                                                  <w:marBottom w:val="0"/>
                                                  <w:divBdr>
                                                    <w:top w:val="none" w:sz="0" w:space="0" w:color="auto"/>
                                                    <w:left w:val="none" w:sz="0" w:space="0" w:color="auto"/>
                                                    <w:bottom w:val="none" w:sz="0" w:space="0" w:color="auto"/>
                                                    <w:right w:val="none" w:sz="0" w:space="0" w:color="auto"/>
                                                  </w:divBdr>
                                                  <w:divsChild>
                                                    <w:div w:id="555824973">
                                                      <w:marLeft w:val="0"/>
                                                      <w:marRight w:val="0"/>
                                                      <w:marTop w:val="0"/>
                                                      <w:marBottom w:val="0"/>
                                                      <w:divBdr>
                                                        <w:top w:val="none" w:sz="0" w:space="0" w:color="auto"/>
                                                        <w:left w:val="none" w:sz="0" w:space="0" w:color="auto"/>
                                                        <w:bottom w:val="none" w:sz="0" w:space="0" w:color="auto"/>
                                                        <w:right w:val="none" w:sz="0" w:space="0" w:color="auto"/>
                                                      </w:divBdr>
                                                      <w:divsChild>
                                                        <w:div w:id="616452986">
                                                          <w:marLeft w:val="0"/>
                                                          <w:marRight w:val="0"/>
                                                          <w:marTop w:val="0"/>
                                                          <w:marBottom w:val="0"/>
                                                          <w:divBdr>
                                                            <w:top w:val="none" w:sz="0" w:space="0" w:color="auto"/>
                                                            <w:left w:val="none" w:sz="0" w:space="0" w:color="auto"/>
                                                            <w:bottom w:val="none" w:sz="0" w:space="0" w:color="auto"/>
                                                            <w:right w:val="none" w:sz="0" w:space="0" w:color="auto"/>
                                                          </w:divBdr>
                                                          <w:divsChild>
                                                            <w:div w:id="2064980758">
                                                              <w:marLeft w:val="90"/>
                                                              <w:marRight w:val="90"/>
                                                              <w:marTop w:val="30"/>
                                                              <w:marBottom w:val="240"/>
                                                              <w:divBdr>
                                                                <w:top w:val="none" w:sz="0" w:space="0" w:color="auto"/>
                                                                <w:left w:val="none" w:sz="0" w:space="0" w:color="auto"/>
                                                                <w:bottom w:val="none" w:sz="0" w:space="0" w:color="auto"/>
                                                                <w:right w:val="none" w:sz="0" w:space="0" w:color="auto"/>
                                                              </w:divBdr>
                                                              <w:divsChild>
                                                                <w:div w:id="1051072924">
                                                                  <w:marLeft w:val="0"/>
                                                                  <w:marRight w:val="0"/>
                                                                  <w:marTop w:val="0"/>
                                                                  <w:marBottom w:val="0"/>
                                                                  <w:divBdr>
                                                                    <w:top w:val="none" w:sz="0" w:space="0" w:color="auto"/>
                                                                    <w:left w:val="none" w:sz="0" w:space="0" w:color="auto"/>
                                                                    <w:bottom w:val="none" w:sz="0" w:space="0" w:color="auto"/>
                                                                    <w:right w:val="none" w:sz="0" w:space="0" w:color="auto"/>
                                                                  </w:divBdr>
                                                                  <w:divsChild>
                                                                    <w:div w:id="1248733749">
                                                                      <w:marLeft w:val="0"/>
                                                                      <w:marRight w:val="0"/>
                                                                      <w:marTop w:val="0"/>
                                                                      <w:marBottom w:val="0"/>
                                                                      <w:divBdr>
                                                                        <w:top w:val="none" w:sz="0" w:space="0" w:color="auto"/>
                                                                        <w:left w:val="none" w:sz="0" w:space="0" w:color="auto"/>
                                                                        <w:bottom w:val="none" w:sz="0" w:space="0" w:color="auto"/>
                                                                        <w:right w:val="none" w:sz="0" w:space="0" w:color="auto"/>
                                                                      </w:divBdr>
                                                                      <w:divsChild>
                                                                        <w:div w:id="914708745">
                                                                          <w:marLeft w:val="0"/>
                                                                          <w:marRight w:val="0"/>
                                                                          <w:marTop w:val="0"/>
                                                                          <w:marBottom w:val="0"/>
                                                                          <w:divBdr>
                                                                            <w:top w:val="none" w:sz="0" w:space="0" w:color="auto"/>
                                                                            <w:left w:val="none" w:sz="0" w:space="0" w:color="auto"/>
                                                                            <w:bottom w:val="none" w:sz="0" w:space="0" w:color="auto"/>
                                                                            <w:right w:val="none" w:sz="0" w:space="0" w:color="auto"/>
                                                                          </w:divBdr>
                                                                          <w:divsChild>
                                                                            <w:div w:id="989358939">
                                                                              <w:marLeft w:val="0"/>
                                                                              <w:marRight w:val="0"/>
                                                                              <w:marTop w:val="0"/>
                                                                              <w:marBottom w:val="0"/>
                                                                              <w:divBdr>
                                                                                <w:top w:val="none" w:sz="0" w:space="0" w:color="auto"/>
                                                                                <w:left w:val="none" w:sz="0" w:space="0" w:color="auto"/>
                                                                                <w:bottom w:val="none" w:sz="0" w:space="0" w:color="auto"/>
                                                                                <w:right w:val="none" w:sz="0" w:space="0" w:color="auto"/>
                                                                              </w:divBdr>
                                                                              <w:divsChild>
                                                                                <w:div w:id="907881063">
                                                                                  <w:marLeft w:val="0"/>
                                                                                  <w:marRight w:val="0"/>
                                                                                  <w:marTop w:val="0"/>
                                                                                  <w:marBottom w:val="0"/>
                                                                                  <w:divBdr>
                                                                                    <w:top w:val="none" w:sz="0" w:space="0" w:color="auto"/>
                                                                                    <w:left w:val="none" w:sz="0" w:space="0" w:color="auto"/>
                                                                                    <w:bottom w:val="none" w:sz="0" w:space="0" w:color="auto"/>
                                                                                    <w:right w:val="none" w:sz="0" w:space="0" w:color="auto"/>
                                                                                  </w:divBdr>
                                                                                  <w:divsChild>
                                                                                    <w:div w:id="124210574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1591348">
      <w:bodyDiv w:val="1"/>
      <w:marLeft w:val="0"/>
      <w:marRight w:val="0"/>
      <w:marTop w:val="0"/>
      <w:marBottom w:val="0"/>
      <w:divBdr>
        <w:top w:val="none" w:sz="0" w:space="0" w:color="auto"/>
        <w:left w:val="none" w:sz="0" w:space="0" w:color="auto"/>
        <w:bottom w:val="none" w:sz="0" w:space="0" w:color="auto"/>
        <w:right w:val="none" w:sz="0" w:space="0" w:color="auto"/>
      </w:divBdr>
      <w:divsChild>
        <w:div w:id="961502355">
          <w:marLeft w:val="0"/>
          <w:marRight w:val="0"/>
          <w:marTop w:val="0"/>
          <w:marBottom w:val="0"/>
          <w:divBdr>
            <w:top w:val="none" w:sz="0" w:space="0" w:color="auto"/>
            <w:left w:val="none" w:sz="0" w:space="0" w:color="auto"/>
            <w:bottom w:val="none" w:sz="0" w:space="0" w:color="auto"/>
            <w:right w:val="none" w:sz="0" w:space="0" w:color="auto"/>
          </w:divBdr>
          <w:divsChild>
            <w:div w:id="526068780">
              <w:marLeft w:val="0"/>
              <w:marRight w:val="0"/>
              <w:marTop w:val="0"/>
              <w:marBottom w:val="0"/>
              <w:divBdr>
                <w:top w:val="none" w:sz="0" w:space="0" w:color="auto"/>
                <w:left w:val="none" w:sz="0" w:space="0" w:color="auto"/>
                <w:bottom w:val="none" w:sz="0" w:space="0" w:color="auto"/>
                <w:right w:val="none" w:sz="0" w:space="0" w:color="auto"/>
              </w:divBdr>
              <w:divsChild>
                <w:div w:id="1883320294">
                  <w:marLeft w:val="0"/>
                  <w:marRight w:val="0"/>
                  <w:marTop w:val="0"/>
                  <w:marBottom w:val="0"/>
                  <w:divBdr>
                    <w:top w:val="none" w:sz="0" w:space="0" w:color="auto"/>
                    <w:left w:val="none" w:sz="0" w:space="0" w:color="auto"/>
                    <w:bottom w:val="none" w:sz="0" w:space="0" w:color="auto"/>
                    <w:right w:val="none" w:sz="0" w:space="0" w:color="auto"/>
                  </w:divBdr>
                  <w:divsChild>
                    <w:div w:id="1836919140">
                      <w:marLeft w:val="0"/>
                      <w:marRight w:val="0"/>
                      <w:marTop w:val="0"/>
                      <w:marBottom w:val="0"/>
                      <w:divBdr>
                        <w:top w:val="none" w:sz="0" w:space="0" w:color="auto"/>
                        <w:left w:val="none" w:sz="0" w:space="0" w:color="auto"/>
                        <w:bottom w:val="none" w:sz="0" w:space="0" w:color="auto"/>
                        <w:right w:val="none" w:sz="0" w:space="0" w:color="auto"/>
                      </w:divBdr>
                      <w:divsChild>
                        <w:div w:id="46227155">
                          <w:marLeft w:val="0"/>
                          <w:marRight w:val="0"/>
                          <w:marTop w:val="0"/>
                          <w:marBottom w:val="0"/>
                          <w:divBdr>
                            <w:top w:val="none" w:sz="0" w:space="0" w:color="auto"/>
                            <w:left w:val="none" w:sz="0" w:space="0" w:color="auto"/>
                            <w:bottom w:val="none" w:sz="0" w:space="0" w:color="auto"/>
                            <w:right w:val="none" w:sz="0" w:space="0" w:color="auto"/>
                          </w:divBdr>
                          <w:divsChild>
                            <w:div w:id="1300498609">
                              <w:marLeft w:val="0"/>
                              <w:marRight w:val="0"/>
                              <w:marTop w:val="0"/>
                              <w:marBottom w:val="0"/>
                              <w:divBdr>
                                <w:top w:val="none" w:sz="0" w:space="0" w:color="auto"/>
                                <w:left w:val="none" w:sz="0" w:space="0" w:color="auto"/>
                                <w:bottom w:val="none" w:sz="0" w:space="0" w:color="auto"/>
                                <w:right w:val="none" w:sz="0" w:space="0" w:color="auto"/>
                              </w:divBdr>
                              <w:divsChild>
                                <w:div w:id="79065598">
                                  <w:marLeft w:val="0"/>
                                  <w:marRight w:val="0"/>
                                  <w:marTop w:val="0"/>
                                  <w:marBottom w:val="0"/>
                                  <w:divBdr>
                                    <w:top w:val="none" w:sz="0" w:space="0" w:color="auto"/>
                                    <w:left w:val="none" w:sz="0" w:space="0" w:color="auto"/>
                                    <w:bottom w:val="none" w:sz="0" w:space="0" w:color="auto"/>
                                    <w:right w:val="none" w:sz="0" w:space="0" w:color="auto"/>
                                  </w:divBdr>
                                  <w:divsChild>
                                    <w:div w:id="909005720">
                                      <w:marLeft w:val="0"/>
                                      <w:marRight w:val="0"/>
                                      <w:marTop w:val="0"/>
                                      <w:marBottom w:val="0"/>
                                      <w:divBdr>
                                        <w:top w:val="none" w:sz="0" w:space="0" w:color="auto"/>
                                        <w:left w:val="none" w:sz="0" w:space="0" w:color="auto"/>
                                        <w:bottom w:val="none" w:sz="0" w:space="0" w:color="auto"/>
                                        <w:right w:val="none" w:sz="0" w:space="0" w:color="auto"/>
                                      </w:divBdr>
                                      <w:divsChild>
                                        <w:div w:id="1648584856">
                                          <w:marLeft w:val="0"/>
                                          <w:marRight w:val="0"/>
                                          <w:marTop w:val="0"/>
                                          <w:marBottom w:val="0"/>
                                          <w:divBdr>
                                            <w:top w:val="none" w:sz="0" w:space="0" w:color="auto"/>
                                            <w:left w:val="none" w:sz="0" w:space="0" w:color="auto"/>
                                            <w:bottom w:val="none" w:sz="0" w:space="0" w:color="auto"/>
                                            <w:right w:val="none" w:sz="0" w:space="0" w:color="auto"/>
                                          </w:divBdr>
                                          <w:divsChild>
                                            <w:div w:id="1595624079">
                                              <w:marLeft w:val="0"/>
                                              <w:marRight w:val="0"/>
                                              <w:marTop w:val="0"/>
                                              <w:marBottom w:val="0"/>
                                              <w:divBdr>
                                                <w:top w:val="none" w:sz="0" w:space="0" w:color="auto"/>
                                                <w:left w:val="none" w:sz="0" w:space="0" w:color="auto"/>
                                                <w:bottom w:val="none" w:sz="0" w:space="0" w:color="auto"/>
                                                <w:right w:val="none" w:sz="0" w:space="0" w:color="auto"/>
                                              </w:divBdr>
                                              <w:divsChild>
                                                <w:div w:id="1753504019">
                                                  <w:marLeft w:val="0"/>
                                                  <w:marRight w:val="0"/>
                                                  <w:marTop w:val="0"/>
                                                  <w:marBottom w:val="0"/>
                                                  <w:divBdr>
                                                    <w:top w:val="none" w:sz="0" w:space="0" w:color="auto"/>
                                                    <w:left w:val="none" w:sz="0" w:space="0" w:color="auto"/>
                                                    <w:bottom w:val="none" w:sz="0" w:space="0" w:color="auto"/>
                                                    <w:right w:val="none" w:sz="0" w:space="0" w:color="auto"/>
                                                  </w:divBdr>
                                                  <w:divsChild>
                                                    <w:div w:id="2109883990">
                                                      <w:marLeft w:val="0"/>
                                                      <w:marRight w:val="0"/>
                                                      <w:marTop w:val="0"/>
                                                      <w:marBottom w:val="0"/>
                                                      <w:divBdr>
                                                        <w:top w:val="none" w:sz="0" w:space="0" w:color="auto"/>
                                                        <w:left w:val="none" w:sz="0" w:space="0" w:color="auto"/>
                                                        <w:bottom w:val="none" w:sz="0" w:space="0" w:color="auto"/>
                                                        <w:right w:val="none" w:sz="0" w:space="0" w:color="auto"/>
                                                      </w:divBdr>
                                                      <w:divsChild>
                                                        <w:div w:id="169763159">
                                                          <w:marLeft w:val="0"/>
                                                          <w:marRight w:val="0"/>
                                                          <w:marTop w:val="0"/>
                                                          <w:marBottom w:val="0"/>
                                                          <w:divBdr>
                                                            <w:top w:val="none" w:sz="0" w:space="0" w:color="auto"/>
                                                            <w:left w:val="none" w:sz="0" w:space="0" w:color="auto"/>
                                                            <w:bottom w:val="none" w:sz="0" w:space="0" w:color="auto"/>
                                                            <w:right w:val="none" w:sz="0" w:space="0" w:color="auto"/>
                                                          </w:divBdr>
                                                          <w:divsChild>
                                                            <w:div w:id="1675842819">
                                                              <w:marLeft w:val="0"/>
                                                              <w:marRight w:val="0"/>
                                                              <w:marTop w:val="0"/>
                                                              <w:marBottom w:val="0"/>
                                                              <w:divBdr>
                                                                <w:top w:val="none" w:sz="0" w:space="0" w:color="auto"/>
                                                                <w:left w:val="none" w:sz="0" w:space="0" w:color="auto"/>
                                                                <w:bottom w:val="none" w:sz="0" w:space="0" w:color="auto"/>
                                                                <w:right w:val="none" w:sz="0" w:space="0" w:color="auto"/>
                                                              </w:divBdr>
                                                              <w:divsChild>
                                                                <w:div w:id="1538469857">
                                                                  <w:marLeft w:val="0"/>
                                                                  <w:marRight w:val="-450"/>
                                                                  <w:marTop w:val="0"/>
                                                                  <w:marBottom w:val="0"/>
                                                                  <w:divBdr>
                                                                    <w:top w:val="none" w:sz="0" w:space="0" w:color="auto"/>
                                                                    <w:left w:val="none" w:sz="0" w:space="0" w:color="auto"/>
                                                                    <w:bottom w:val="none" w:sz="0" w:space="0" w:color="auto"/>
                                                                    <w:right w:val="none" w:sz="0" w:space="0" w:color="auto"/>
                                                                  </w:divBdr>
                                                                  <w:divsChild>
                                                                    <w:div w:id="256598741">
                                                                      <w:marLeft w:val="0"/>
                                                                      <w:marRight w:val="0"/>
                                                                      <w:marTop w:val="0"/>
                                                                      <w:marBottom w:val="0"/>
                                                                      <w:divBdr>
                                                                        <w:top w:val="none" w:sz="0" w:space="0" w:color="auto"/>
                                                                        <w:left w:val="none" w:sz="0" w:space="0" w:color="auto"/>
                                                                        <w:bottom w:val="none" w:sz="0" w:space="0" w:color="auto"/>
                                                                        <w:right w:val="none" w:sz="0" w:space="0" w:color="auto"/>
                                                                      </w:divBdr>
                                                                    </w:div>
                                                                    <w:div w:id="166816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24158">
                                                              <w:marLeft w:val="0"/>
                                                              <w:marRight w:val="0"/>
                                                              <w:marTop w:val="0"/>
                                                              <w:marBottom w:val="0"/>
                                                              <w:divBdr>
                                                                <w:top w:val="none" w:sz="0" w:space="0" w:color="auto"/>
                                                                <w:left w:val="none" w:sz="0" w:space="0" w:color="auto"/>
                                                                <w:bottom w:val="none" w:sz="0" w:space="0" w:color="auto"/>
                                                                <w:right w:val="none" w:sz="0" w:space="0" w:color="auto"/>
                                                              </w:divBdr>
                                                              <w:divsChild>
                                                                <w:div w:id="538057056">
                                                                  <w:marLeft w:val="0"/>
                                                                  <w:marRight w:val="0"/>
                                                                  <w:marTop w:val="0"/>
                                                                  <w:marBottom w:val="0"/>
                                                                  <w:divBdr>
                                                                    <w:top w:val="none" w:sz="0" w:space="0" w:color="auto"/>
                                                                    <w:left w:val="none" w:sz="0" w:space="0" w:color="auto"/>
                                                                    <w:bottom w:val="none" w:sz="0" w:space="0" w:color="auto"/>
                                                                    <w:right w:val="none" w:sz="0" w:space="0" w:color="auto"/>
                                                                  </w:divBdr>
                                                                  <w:divsChild>
                                                                    <w:div w:id="1452244575">
                                                                      <w:marLeft w:val="9750"/>
                                                                      <w:marRight w:val="0"/>
                                                                      <w:marTop w:val="0"/>
                                                                      <w:marBottom w:val="0"/>
                                                                      <w:divBdr>
                                                                        <w:top w:val="none" w:sz="0" w:space="0" w:color="auto"/>
                                                                        <w:left w:val="none" w:sz="0" w:space="0" w:color="auto"/>
                                                                        <w:bottom w:val="none" w:sz="0" w:space="0" w:color="auto"/>
                                                                        <w:right w:val="none" w:sz="0" w:space="0" w:color="auto"/>
                                                                      </w:divBdr>
                                                                      <w:divsChild>
                                                                        <w:div w:id="2033532227">
                                                                          <w:marLeft w:val="0"/>
                                                                          <w:marRight w:val="0"/>
                                                                          <w:marTop w:val="0"/>
                                                                          <w:marBottom w:val="0"/>
                                                                          <w:divBdr>
                                                                            <w:top w:val="none" w:sz="0" w:space="0" w:color="auto"/>
                                                                            <w:left w:val="none" w:sz="0" w:space="0" w:color="auto"/>
                                                                            <w:bottom w:val="none" w:sz="0" w:space="0" w:color="auto"/>
                                                                            <w:right w:val="none" w:sz="0" w:space="0" w:color="auto"/>
                                                                          </w:divBdr>
                                                                          <w:divsChild>
                                                                            <w:div w:id="775716059">
                                                                              <w:marLeft w:val="0"/>
                                                                              <w:marRight w:val="0"/>
                                                                              <w:marTop w:val="0"/>
                                                                              <w:marBottom w:val="0"/>
                                                                              <w:divBdr>
                                                                                <w:top w:val="none" w:sz="0" w:space="0" w:color="auto"/>
                                                                                <w:left w:val="none" w:sz="0" w:space="0" w:color="auto"/>
                                                                                <w:bottom w:val="none" w:sz="0" w:space="0" w:color="auto"/>
                                                                                <w:right w:val="none" w:sz="0" w:space="0" w:color="auto"/>
                                                                              </w:divBdr>
                                                                              <w:divsChild>
                                                                                <w:div w:id="1159423478">
                                                                                  <w:marLeft w:val="0"/>
                                                                                  <w:marRight w:val="0"/>
                                                                                  <w:marTop w:val="0"/>
                                                                                  <w:marBottom w:val="0"/>
                                                                                  <w:divBdr>
                                                                                    <w:top w:val="none" w:sz="0" w:space="0" w:color="auto"/>
                                                                                    <w:left w:val="none" w:sz="0" w:space="0" w:color="auto"/>
                                                                                    <w:bottom w:val="none" w:sz="0" w:space="0" w:color="auto"/>
                                                                                    <w:right w:val="none" w:sz="0" w:space="0" w:color="auto"/>
                                                                                  </w:divBdr>
                                                                                  <w:divsChild>
                                                                                    <w:div w:id="1508054509">
                                                                                      <w:marLeft w:val="0"/>
                                                                                      <w:marRight w:val="0"/>
                                                                                      <w:marTop w:val="0"/>
                                                                                      <w:marBottom w:val="0"/>
                                                                                      <w:divBdr>
                                                                                        <w:top w:val="none" w:sz="0" w:space="0" w:color="auto"/>
                                                                                        <w:left w:val="none" w:sz="0" w:space="0" w:color="auto"/>
                                                                                        <w:bottom w:val="none" w:sz="0" w:space="0" w:color="auto"/>
                                                                                        <w:right w:val="none" w:sz="0" w:space="0" w:color="auto"/>
                                                                                      </w:divBdr>
                                                                                      <w:divsChild>
                                                                                        <w:div w:id="780296855">
                                                                                          <w:marLeft w:val="0"/>
                                                                                          <w:marRight w:val="0"/>
                                                                                          <w:marTop w:val="75"/>
                                                                                          <w:marBottom w:val="0"/>
                                                                                          <w:divBdr>
                                                                                            <w:top w:val="single" w:sz="6" w:space="4" w:color="C8C8C8"/>
                                                                                            <w:left w:val="single" w:sz="6" w:space="4" w:color="C8C8C8"/>
                                                                                            <w:bottom w:val="single" w:sz="6" w:space="4" w:color="C8C8C8"/>
                                                                                            <w:right w:val="single" w:sz="6" w:space="4" w:color="C8C8C8"/>
                                                                                          </w:divBdr>
                                                                                        </w:div>
                                                                                        <w:div w:id="1411346160">
                                                                                          <w:marLeft w:val="0"/>
                                                                                          <w:marRight w:val="0"/>
                                                                                          <w:marTop w:val="75"/>
                                                                                          <w:marBottom w:val="0"/>
                                                                                          <w:divBdr>
                                                                                            <w:top w:val="single" w:sz="6" w:space="4" w:color="C8C8C8"/>
                                                                                            <w:left w:val="single" w:sz="6" w:space="4" w:color="C8C8C8"/>
                                                                                            <w:bottom w:val="single" w:sz="6" w:space="4" w:color="C8C8C8"/>
                                                                                            <w:right w:val="single" w:sz="6" w:space="4" w:color="C8C8C8"/>
                                                                                          </w:divBdr>
                                                                                        </w:div>
                                                                                        <w:div w:id="1415013168">
                                                                                          <w:marLeft w:val="0"/>
                                                                                          <w:marRight w:val="0"/>
                                                                                          <w:marTop w:val="75"/>
                                                                                          <w:marBottom w:val="0"/>
                                                                                          <w:divBdr>
                                                                                            <w:top w:val="single" w:sz="6" w:space="4" w:color="C8C8C8"/>
                                                                                            <w:left w:val="single" w:sz="6" w:space="4" w:color="C8C8C8"/>
                                                                                            <w:bottom w:val="single" w:sz="6" w:space="4" w:color="C8C8C8"/>
                                                                                            <w:right w:val="single" w:sz="6" w:space="4" w:color="C8C8C8"/>
                                                                                          </w:divBdr>
                                                                                        </w:div>
                                                                                        <w:div w:id="146866993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878516">
          <w:marLeft w:val="0"/>
          <w:marRight w:val="0"/>
          <w:marTop w:val="0"/>
          <w:marBottom w:val="0"/>
          <w:divBdr>
            <w:top w:val="none" w:sz="0" w:space="0" w:color="auto"/>
            <w:left w:val="none" w:sz="0" w:space="0" w:color="auto"/>
            <w:bottom w:val="none" w:sz="0" w:space="0" w:color="auto"/>
            <w:right w:val="none" w:sz="0" w:space="0" w:color="auto"/>
          </w:divBdr>
          <w:divsChild>
            <w:div w:id="1655646844">
              <w:marLeft w:val="0"/>
              <w:marRight w:val="0"/>
              <w:marTop w:val="225"/>
              <w:marBottom w:val="0"/>
              <w:divBdr>
                <w:top w:val="none" w:sz="0" w:space="0" w:color="auto"/>
                <w:left w:val="none" w:sz="0" w:space="0" w:color="auto"/>
                <w:bottom w:val="none" w:sz="0" w:space="0" w:color="auto"/>
                <w:right w:val="none" w:sz="0" w:space="0" w:color="auto"/>
              </w:divBdr>
            </w:div>
            <w:div w:id="1930656002">
              <w:marLeft w:val="0"/>
              <w:marRight w:val="0"/>
              <w:marTop w:val="0"/>
              <w:marBottom w:val="0"/>
              <w:divBdr>
                <w:top w:val="none" w:sz="0" w:space="0" w:color="auto"/>
                <w:left w:val="none" w:sz="0" w:space="0" w:color="auto"/>
                <w:bottom w:val="none" w:sz="0" w:space="0" w:color="auto"/>
                <w:right w:val="none" w:sz="0" w:space="0" w:color="auto"/>
              </w:divBdr>
              <w:divsChild>
                <w:div w:id="108384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671516">
      <w:bodyDiv w:val="1"/>
      <w:marLeft w:val="0"/>
      <w:marRight w:val="0"/>
      <w:marTop w:val="0"/>
      <w:marBottom w:val="0"/>
      <w:divBdr>
        <w:top w:val="none" w:sz="0" w:space="0" w:color="auto"/>
        <w:left w:val="none" w:sz="0" w:space="0" w:color="auto"/>
        <w:bottom w:val="none" w:sz="0" w:space="0" w:color="auto"/>
        <w:right w:val="none" w:sz="0" w:space="0" w:color="auto"/>
      </w:divBdr>
      <w:divsChild>
        <w:div w:id="80176166">
          <w:marLeft w:val="0"/>
          <w:marRight w:val="0"/>
          <w:marTop w:val="0"/>
          <w:marBottom w:val="0"/>
          <w:divBdr>
            <w:top w:val="none" w:sz="0" w:space="0" w:color="auto"/>
            <w:left w:val="none" w:sz="0" w:space="0" w:color="auto"/>
            <w:bottom w:val="none" w:sz="0" w:space="0" w:color="auto"/>
            <w:right w:val="none" w:sz="0" w:space="0" w:color="auto"/>
          </w:divBdr>
          <w:divsChild>
            <w:div w:id="601034092">
              <w:marLeft w:val="0"/>
              <w:marRight w:val="0"/>
              <w:marTop w:val="0"/>
              <w:marBottom w:val="0"/>
              <w:divBdr>
                <w:top w:val="none" w:sz="0" w:space="0" w:color="auto"/>
                <w:left w:val="none" w:sz="0" w:space="0" w:color="auto"/>
                <w:bottom w:val="none" w:sz="0" w:space="0" w:color="auto"/>
                <w:right w:val="none" w:sz="0" w:space="0" w:color="auto"/>
              </w:divBdr>
              <w:divsChild>
                <w:div w:id="323092888">
                  <w:marLeft w:val="0"/>
                  <w:marRight w:val="0"/>
                  <w:marTop w:val="0"/>
                  <w:marBottom w:val="0"/>
                  <w:divBdr>
                    <w:top w:val="none" w:sz="0" w:space="0" w:color="auto"/>
                    <w:left w:val="none" w:sz="0" w:space="0" w:color="auto"/>
                    <w:bottom w:val="none" w:sz="0" w:space="0" w:color="auto"/>
                    <w:right w:val="none" w:sz="0" w:space="0" w:color="auto"/>
                  </w:divBdr>
                  <w:divsChild>
                    <w:div w:id="1892183058">
                      <w:marLeft w:val="0"/>
                      <w:marRight w:val="0"/>
                      <w:marTop w:val="0"/>
                      <w:marBottom w:val="0"/>
                      <w:divBdr>
                        <w:top w:val="none" w:sz="0" w:space="0" w:color="auto"/>
                        <w:left w:val="none" w:sz="0" w:space="0" w:color="auto"/>
                        <w:bottom w:val="none" w:sz="0" w:space="0" w:color="auto"/>
                        <w:right w:val="none" w:sz="0" w:space="0" w:color="auto"/>
                      </w:divBdr>
                      <w:divsChild>
                        <w:div w:id="419369658">
                          <w:marLeft w:val="0"/>
                          <w:marRight w:val="0"/>
                          <w:marTop w:val="0"/>
                          <w:marBottom w:val="0"/>
                          <w:divBdr>
                            <w:top w:val="none" w:sz="0" w:space="0" w:color="auto"/>
                            <w:left w:val="none" w:sz="0" w:space="0" w:color="auto"/>
                            <w:bottom w:val="none" w:sz="0" w:space="0" w:color="auto"/>
                            <w:right w:val="none" w:sz="0" w:space="0" w:color="auto"/>
                          </w:divBdr>
                          <w:divsChild>
                            <w:div w:id="1388842583">
                              <w:marLeft w:val="0"/>
                              <w:marRight w:val="0"/>
                              <w:marTop w:val="0"/>
                              <w:marBottom w:val="0"/>
                              <w:divBdr>
                                <w:top w:val="none" w:sz="0" w:space="0" w:color="auto"/>
                                <w:left w:val="none" w:sz="0" w:space="0" w:color="auto"/>
                                <w:bottom w:val="none" w:sz="0" w:space="0" w:color="auto"/>
                                <w:right w:val="none" w:sz="0" w:space="0" w:color="auto"/>
                              </w:divBdr>
                              <w:divsChild>
                                <w:div w:id="1703942241">
                                  <w:marLeft w:val="0"/>
                                  <w:marRight w:val="0"/>
                                  <w:marTop w:val="0"/>
                                  <w:marBottom w:val="0"/>
                                  <w:divBdr>
                                    <w:top w:val="none" w:sz="0" w:space="0" w:color="auto"/>
                                    <w:left w:val="none" w:sz="0" w:space="0" w:color="auto"/>
                                    <w:bottom w:val="none" w:sz="0" w:space="0" w:color="auto"/>
                                    <w:right w:val="none" w:sz="0" w:space="0" w:color="auto"/>
                                  </w:divBdr>
                                  <w:divsChild>
                                    <w:div w:id="285963455">
                                      <w:marLeft w:val="0"/>
                                      <w:marRight w:val="0"/>
                                      <w:marTop w:val="0"/>
                                      <w:marBottom w:val="0"/>
                                      <w:divBdr>
                                        <w:top w:val="none" w:sz="0" w:space="0" w:color="auto"/>
                                        <w:left w:val="none" w:sz="0" w:space="0" w:color="auto"/>
                                        <w:bottom w:val="none" w:sz="0" w:space="0" w:color="auto"/>
                                        <w:right w:val="none" w:sz="0" w:space="0" w:color="auto"/>
                                      </w:divBdr>
                                      <w:divsChild>
                                        <w:div w:id="672076471">
                                          <w:marLeft w:val="0"/>
                                          <w:marRight w:val="0"/>
                                          <w:marTop w:val="0"/>
                                          <w:marBottom w:val="0"/>
                                          <w:divBdr>
                                            <w:top w:val="none" w:sz="0" w:space="0" w:color="auto"/>
                                            <w:left w:val="none" w:sz="0" w:space="0" w:color="auto"/>
                                            <w:bottom w:val="none" w:sz="0" w:space="0" w:color="auto"/>
                                            <w:right w:val="none" w:sz="0" w:space="0" w:color="auto"/>
                                          </w:divBdr>
                                          <w:divsChild>
                                            <w:div w:id="1340305073">
                                              <w:marLeft w:val="0"/>
                                              <w:marRight w:val="0"/>
                                              <w:marTop w:val="0"/>
                                              <w:marBottom w:val="0"/>
                                              <w:divBdr>
                                                <w:top w:val="none" w:sz="0" w:space="0" w:color="auto"/>
                                                <w:left w:val="none" w:sz="0" w:space="0" w:color="auto"/>
                                                <w:bottom w:val="none" w:sz="0" w:space="0" w:color="auto"/>
                                                <w:right w:val="none" w:sz="0" w:space="0" w:color="auto"/>
                                              </w:divBdr>
                                              <w:divsChild>
                                                <w:div w:id="1295285669">
                                                  <w:marLeft w:val="0"/>
                                                  <w:marRight w:val="0"/>
                                                  <w:marTop w:val="0"/>
                                                  <w:marBottom w:val="0"/>
                                                  <w:divBdr>
                                                    <w:top w:val="none" w:sz="0" w:space="0" w:color="auto"/>
                                                    <w:left w:val="none" w:sz="0" w:space="0" w:color="auto"/>
                                                    <w:bottom w:val="none" w:sz="0" w:space="0" w:color="auto"/>
                                                    <w:right w:val="none" w:sz="0" w:space="0" w:color="auto"/>
                                                  </w:divBdr>
                                                  <w:divsChild>
                                                    <w:div w:id="1518426894">
                                                      <w:marLeft w:val="0"/>
                                                      <w:marRight w:val="0"/>
                                                      <w:marTop w:val="0"/>
                                                      <w:marBottom w:val="0"/>
                                                      <w:divBdr>
                                                        <w:top w:val="none" w:sz="0" w:space="0" w:color="auto"/>
                                                        <w:left w:val="none" w:sz="0" w:space="0" w:color="auto"/>
                                                        <w:bottom w:val="none" w:sz="0" w:space="0" w:color="auto"/>
                                                        <w:right w:val="none" w:sz="0" w:space="0" w:color="auto"/>
                                                      </w:divBdr>
                                                      <w:divsChild>
                                                        <w:div w:id="1339649995">
                                                          <w:marLeft w:val="0"/>
                                                          <w:marRight w:val="0"/>
                                                          <w:marTop w:val="0"/>
                                                          <w:marBottom w:val="0"/>
                                                          <w:divBdr>
                                                            <w:top w:val="none" w:sz="0" w:space="0" w:color="auto"/>
                                                            <w:left w:val="none" w:sz="0" w:space="0" w:color="auto"/>
                                                            <w:bottom w:val="none" w:sz="0" w:space="0" w:color="auto"/>
                                                            <w:right w:val="none" w:sz="0" w:space="0" w:color="auto"/>
                                                          </w:divBdr>
                                                          <w:divsChild>
                                                            <w:div w:id="387336930">
                                                              <w:marLeft w:val="0"/>
                                                              <w:marRight w:val="0"/>
                                                              <w:marTop w:val="0"/>
                                                              <w:marBottom w:val="0"/>
                                                              <w:divBdr>
                                                                <w:top w:val="none" w:sz="0" w:space="0" w:color="auto"/>
                                                                <w:left w:val="none" w:sz="0" w:space="0" w:color="auto"/>
                                                                <w:bottom w:val="none" w:sz="0" w:space="0" w:color="auto"/>
                                                                <w:right w:val="none" w:sz="0" w:space="0" w:color="auto"/>
                                                              </w:divBdr>
                                                              <w:divsChild>
                                                                <w:div w:id="603808061">
                                                                  <w:marLeft w:val="0"/>
                                                                  <w:marRight w:val="-450"/>
                                                                  <w:marTop w:val="0"/>
                                                                  <w:marBottom w:val="0"/>
                                                                  <w:divBdr>
                                                                    <w:top w:val="none" w:sz="0" w:space="0" w:color="auto"/>
                                                                    <w:left w:val="none" w:sz="0" w:space="0" w:color="auto"/>
                                                                    <w:bottom w:val="none" w:sz="0" w:space="0" w:color="auto"/>
                                                                    <w:right w:val="none" w:sz="0" w:space="0" w:color="auto"/>
                                                                  </w:divBdr>
                                                                  <w:divsChild>
                                                                    <w:div w:id="19818367">
                                                                      <w:marLeft w:val="0"/>
                                                                      <w:marRight w:val="0"/>
                                                                      <w:marTop w:val="0"/>
                                                                      <w:marBottom w:val="0"/>
                                                                      <w:divBdr>
                                                                        <w:top w:val="none" w:sz="0" w:space="0" w:color="auto"/>
                                                                        <w:left w:val="none" w:sz="0" w:space="0" w:color="auto"/>
                                                                        <w:bottom w:val="none" w:sz="0" w:space="0" w:color="auto"/>
                                                                        <w:right w:val="none" w:sz="0" w:space="0" w:color="auto"/>
                                                                      </w:divBdr>
                                                                    </w:div>
                                                                    <w:div w:id="175894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39100">
                                                              <w:marLeft w:val="0"/>
                                                              <w:marRight w:val="0"/>
                                                              <w:marTop w:val="0"/>
                                                              <w:marBottom w:val="0"/>
                                                              <w:divBdr>
                                                                <w:top w:val="none" w:sz="0" w:space="0" w:color="auto"/>
                                                                <w:left w:val="none" w:sz="0" w:space="0" w:color="auto"/>
                                                                <w:bottom w:val="none" w:sz="0" w:space="0" w:color="auto"/>
                                                                <w:right w:val="none" w:sz="0" w:space="0" w:color="auto"/>
                                                              </w:divBdr>
                                                              <w:divsChild>
                                                                <w:div w:id="1653564834">
                                                                  <w:marLeft w:val="0"/>
                                                                  <w:marRight w:val="0"/>
                                                                  <w:marTop w:val="0"/>
                                                                  <w:marBottom w:val="0"/>
                                                                  <w:divBdr>
                                                                    <w:top w:val="none" w:sz="0" w:space="0" w:color="auto"/>
                                                                    <w:left w:val="none" w:sz="0" w:space="0" w:color="auto"/>
                                                                    <w:bottom w:val="none" w:sz="0" w:space="0" w:color="auto"/>
                                                                    <w:right w:val="none" w:sz="0" w:space="0" w:color="auto"/>
                                                                  </w:divBdr>
                                                                  <w:divsChild>
                                                                    <w:div w:id="384522192">
                                                                      <w:marLeft w:val="9750"/>
                                                                      <w:marRight w:val="0"/>
                                                                      <w:marTop w:val="0"/>
                                                                      <w:marBottom w:val="0"/>
                                                                      <w:divBdr>
                                                                        <w:top w:val="none" w:sz="0" w:space="0" w:color="auto"/>
                                                                        <w:left w:val="none" w:sz="0" w:space="0" w:color="auto"/>
                                                                        <w:bottom w:val="none" w:sz="0" w:space="0" w:color="auto"/>
                                                                        <w:right w:val="none" w:sz="0" w:space="0" w:color="auto"/>
                                                                      </w:divBdr>
                                                                      <w:divsChild>
                                                                        <w:div w:id="1508708297">
                                                                          <w:marLeft w:val="0"/>
                                                                          <w:marRight w:val="0"/>
                                                                          <w:marTop w:val="0"/>
                                                                          <w:marBottom w:val="0"/>
                                                                          <w:divBdr>
                                                                            <w:top w:val="none" w:sz="0" w:space="0" w:color="auto"/>
                                                                            <w:left w:val="none" w:sz="0" w:space="0" w:color="auto"/>
                                                                            <w:bottom w:val="none" w:sz="0" w:space="0" w:color="auto"/>
                                                                            <w:right w:val="none" w:sz="0" w:space="0" w:color="auto"/>
                                                                          </w:divBdr>
                                                                          <w:divsChild>
                                                                            <w:div w:id="165899928">
                                                                              <w:marLeft w:val="0"/>
                                                                              <w:marRight w:val="0"/>
                                                                              <w:marTop w:val="0"/>
                                                                              <w:marBottom w:val="0"/>
                                                                              <w:divBdr>
                                                                                <w:top w:val="none" w:sz="0" w:space="0" w:color="auto"/>
                                                                                <w:left w:val="none" w:sz="0" w:space="0" w:color="auto"/>
                                                                                <w:bottom w:val="none" w:sz="0" w:space="0" w:color="auto"/>
                                                                                <w:right w:val="none" w:sz="0" w:space="0" w:color="auto"/>
                                                                              </w:divBdr>
                                                                              <w:divsChild>
                                                                                <w:div w:id="1086464463">
                                                                                  <w:marLeft w:val="0"/>
                                                                                  <w:marRight w:val="0"/>
                                                                                  <w:marTop w:val="0"/>
                                                                                  <w:marBottom w:val="0"/>
                                                                                  <w:divBdr>
                                                                                    <w:top w:val="none" w:sz="0" w:space="0" w:color="auto"/>
                                                                                    <w:left w:val="none" w:sz="0" w:space="0" w:color="auto"/>
                                                                                    <w:bottom w:val="none" w:sz="0" w:space="0" w:color="auto"/>
                                                                                    <w:right w:val="none" w:sz="0" w:space="0" w:color="auto"/>
                                                                                  </w:divBdr>
                                                                                  <w:divsChild>
                                                                                    <w:div w:id="1886944530">
                                                                                      <w:marLeft w:val="0"/>
                                                                                      <w:marRight w:val="0"/>
                                                                                      <w:marTop w:val="0"/>
                                                                                      <w:marBottom w:val="0"/>
                                                                                      <w:divBdr>
                                                                                        <w:top w:val="none" w:sz="0" w:space="0" w:color="auto"/>
                                                                                        <w:left w:val="none" w:sz="0" w:space="0" w:color="auto"/>
                                                                                        <w:bottom w:val="none" w:sz="0" w:space="0" w:color="auto"/>
                                                                                        <w:right w:val="none" w:sz="0" w:space="0" w:color="auto"/>
                                                                                      </w:divBdr>
                                                                                      <w:divsChild>
                                                                                        <w:div w:id="241063271">
                                                                                          <w:marLeft w:val="0"/>
                                                                                          <w:marRight w:val="0"/>
                                                                                          <w:marTop w:val="75"/>
                                                                                          <w:marBottom w:val="0"/>
                                                                                          <w:divBdr>
                                                                                            <w:top w:val="single" w:sz="6" w:space="4" w:color="C8C8C8"/>
                                                                                            <w:left w:val="single" w:sz="6" w:space="4" w:color="C8C8C8"/>
                                                                                            <w:bottom w:val="single" w:sz="6" w:space="4" w:color="C8C8C8"/>
                                                                                            <w:right w:val="single" w:sz="6" w:space="4" w:color="C8C8C8"/>
                                                                                          </w:divBdr>
                                                                                        </w:div>
                                                                                        <w:div w:id="953167849">
                                                                                          <w:marLeft w:val="0"/>
                                                                                          <w:marRight w:val="0"/>
                                                                                          <w:marTop w:val="75"/>
                                                                                          <w:marBottom w:val="0"/>
                                                                                          <w:divBdr>
                                                                                            <w:top w:val="single" w:sz="6" w:space="4" w:color="C8C8C8"/>
                                                                                            <w:left w:val="single" w:sz="6" w:space="4" w:color="C8C8C8"/>
                                                                                            <w:bottom w:val="single" w:sz="6" w:space="4" w:color="C8C8C8"/>
                                                                                            <w:right w:val="single" w:sz="6" w:space="4" w:color="C8C8C8"/>
                                                                                          </w:divBdr>
                                                                                        </w:div>
                                                                                        <w:div w:id="1463035321">
                                                                                          <w:marLeft w:val="0"/>
                                                                                          <w:marRight w:val="0"/>
                                                                                          <w:marTop w:val="75"/>
                                                                                          <w:marBottom w:val="0"/>
                                                                                          <w:divBdr>
                                                                                            <w:top w:val="single" w:sz="6" w:space="4" w:color="C8C8C8"/>
                                                                                            <w:left w:val="single" w:sz="6" w:space="4" w:color="C8C8C8"/>
                                                                                            <w:bottom w:val="single" w:sz="6" w:space="4" w:color="C8C8C8"/>
                                                                                            <w:right w:val="single" w:sz="6" w:space="4" w:color="C8C8C8"/>
                                                                                          </w:divBdr>
                                                                                        </w:div>
                                                                                        <w:div w:id="152432388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529045">
          <w:marLeft w:val="0"/>
          <w:marRight w:val="0"/>
          <w:marTop w:val="0"/>
          <w:marBottom w:val="0"/>
          <w:divBdr>
            <w:top w:val="none" w:sz="0" w:space="0" w:color="auto"/>
            <w:left w:val="none" w:sz="0" w:space="0" w:color="auto"/>
            <w:bottom w:val="none" w:sz="0" w:space="0" w:color="auto"/>
            <w:right w:val="none" w:sz="0" w:space="0" w:color="auto"/>
          </w:divBdr>
          <w:divsChild>
            <w:div w:id="308899065">
              <w:marLeft w:val="0"/>
              <w:marRight w:val="0"/>
              <w:marTop w:val="0"/>
              <w:marBottom w:val="0"/>
              <w:divBdr>
                <w:top w:val="none" w:sz="0" w:space="0" w:color="auto"/>
                <w:left w:val="none" w:sz="0" w:space="0" w:color="auto"/>
                <w:bottom w:val="none" w:sz="0" w:space="0" w:color="auto"/>
                <w:right w:val="none" w:sz="0" w:space="0" w:color="auto"/>
              </w:divBdr>
              <w:divsChild>
                <w:div w:id="182053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91257">
      <w:bodyDiv w:val="1"/>
      <w:marLeft w:val="0"/>
      <w:marRight w:val="0"/>
      <w:marTop w:val="0"/>
      <w:marBottom w:val="0"/>
      <w:divBdr>
        <w:top w:val="none" w:sz="0" w:space="0" w:color="auto"/>
        <w:left w:val="none" w:sz="0" w:space="0" w:color="auto"/>
        <w:bottom w:val="none" w:sz="0" w:space="0" w:color="auto"/>
        <w:right w:val="none" w:sz="0" w:space="0" w:color="auto"/>
      </w:divBdr>
      <w:divsChild>
        <w:div w:id="1901014100">
          <w:marLeft w:val="0"/>
          <w:marRight w:val="0"/>
          <w:marTop w:val="0"/>
          <w:marBottom w:val="0"/>
          <w:divBdr>
            <w:top w:val="none" w:sz="0" w:space="0" w:color="auto"/>
            <w:left w:val="none" w:sz="0" w:space="0" w:color="auto"/>
            <w:bottom w:val="none" w:sz="0" w:space="0" w:color="auto"/>
            <w:right w:val="none" w:sz="0" w:space="0" w:color="auto"/>
          </w:divBdr>
        </w:div>
        <w:div w:id="1944533115">
          <w:marLeft w:val="0"/>
          <w:marRight w:val="0"/>
          <w:marTop w:val="0"/>
          <w:marBottom w:val="0"/>
          <w:divBdr>
            <w:top w:val="none" w:sz="0" w:space="0" w:color="auto"/>
            <w:left w:val="none" w:sz="0" w:space="0" w:color="auto"/>
            <w:bottom w:val="none" w:sz="0" w:space="0" w:color="auto"/>
            <w:right w:val="none" w:sz="0" w:space="0" w:color="auto"/>
          </w:divBdr>
          <w:divsChild>
            <w:div w:id="194469630">
              <w:marLeft w:val="0"/>
              <w:marRight w:val="0"/>
              <w:marTop w:val="0"/>
              <w:marBottom w:val="0"/>
              <w:divBdr>
                <w:top w:val="none" w:sz="0" w:space="0" w:color="auto"/>
                <w:left w:val="none" w:sz="0" w:space="0" w:color="auto"/>
                <w:bottom w:val="none" w:sz="0" w:space="0" w:color="auto"/>
                <w:right w:val="none" w:sz="0" w:space="0" w:color="auto"/>
              </w:divBdr>
              <w:divsChild>
                <w:div w:id="477386621">
                  <w:marLeft w:val="0"/>
                  <w:marRight w:val="0"/>
                  <w:marTop w:val="0"/>
                  <w:marBottom w:val="0"/>
                  <w:divBdr>
                    <w:top w:val="none" w:sz="0" w:space="0" w:color="auto"/>
                    <w:left w:val="none" w:sz="0" w:space="0" w:color="auto"/>
                    <w:bottom w:val="none" w:sz="0" w:space="0" w:color="auto"/>
                    <w:right w:val="none" w:sz="0" w:space="0" w:color="auto"/>
                  </w:divBdr>
                </w:div>
              </w:divsChild>
            </w:div>
            <w:div w:id="16421481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16256395">
      <w:bodyDiv w:val="1"/>
      <w:marLeft w:val="0"/>
      <w:marRight w:val="0"/>
      <w:marTop w:val="0"/>
      <w:marBottom w:val="0"/>
      <w:divBdr>
        <w:top w:val="none" w:sz="0" w:space="0" w:color="auto"/>
        <w:left w:val="none" w:sz="0" w:space="0" w:color="auto"/>
        <w:bottom w:val="none" w:sz="0" w:space="0" w:color="auto"/>
        <w:right w:val="none" w:sz="0" w:space="0" w:color="auto"/>
      </w:divBdr>
      <w:divsChild>
        <w:div w:id="1909341048">
          <w:marLeft w:val="0"/>
          <w:marRight w:val="0"/>
          <w:marTop w:val="0"/>
          <w:marBottom w:val="0"/>
          <w:divBdr>
            <w:top w:val="none" w:sz="0" w:space="0" w:color="auto"/>
            <w:left w:val="none" w:sz="0" w:space="0" w:color="auto"/>
            <w:bottom w:val="none" w:sz="0" w:space="0" w:color="auto"/>
            <w:right w:val="none" w:sz="0" w:space="0" w:color="auto"/>
          </w:divBdr>
          <w:divsChild>
            <w:div w:id="177619215">
              <w:marLeft w:val="0"/>
              <w:marRight w:val="0"/>
              <w:marTop w:val="0"/>
              <w:marBottom w:val="0"/>
              <w:divBdr>
                <w:top w:val="none" w:sz="0" w:space="0" w:color="auto"/>
                <w:left w:val="none" w:sz="0" w:space="0" w:color="auto"/>
                <w:bottom w:val="none" w:sz="0" w:space="0" w:color="auto"/>
                <w:right w:val="none" w:sz="0" w:space="0" w:color="auto"/>
              </w:divBdr>
              <w:divsChild>
                <w:div w:id="2019233253">
                  <w:marLeft w:val="0"/>
                  <w:marRight w:val="0"/>
                  <w:marTop w:val="0"/>
                  <w:marBottom w:val="0"/>
                  <w:divBdr>
                    <w:top w:val="none" w:sz="0" w:space="0" w:color="auto"/>
                    <w:left w:val="none" w:sz="0" w:space="0" w:color="auto"/>
                    <w:bottom w:val="none" w:sz="0" w:space="0" w:color="auto"/>
                    <w:right w:val="none" w:sz="0" w:space="0" w:color="auto"/>
                  </w:divBdr>
                </w:div>
              </w:divsChild>
            </w:div>
            <w:div w:id="1925529938">
              <w:marLeft w:val="0"/>
              <w:marRight w:val="0"/>
              <w:marTop w:val="225"/>
              <w:marBottom w:val="0"/>
              <w:divBdr>
                <w:top w:val="none" w:sz="0" w:space="0" w:color="auto"/>
                <w:left w:val="none" w:sz="0" w:space="0" w:color="auto"/>
                <w:bottom w:val="none" w:sz="0" w:space="0" w:color="auto"/>
                <w:right w:val="none" w:sz="0" w:space="0" w:color="auto"/>
              </w:divBdr>
            </w:div>
          </w:divsChild>
        </w:div>
        <w:div w:id="2039352055">
          <w:marLeft w:val="0"/>
          <w:marRight w:val="0"/>
          <w:marTop w:val="0"/>
          <w:marBottom w:val="0"/>
          <w:divBdr>
            <w:top w:val="none" w:sz="0" w:space="0" w:color="auto"/>
            <w:left w:val="none" w:sz="0" w:space="0" w:color="auto"/>
            <w:bottom w:val="none" w:sz="0" w:space="0" w:color="auto"/>
            <w:right w:val="none" w:sz="0" w:space="0" w:color="auto"/>
          </w:divBdr>
          <w:divsChild>
            <w:div w:id="1273441693">
              <w:marLeft w:val="0"/>
              <w:marRight w:val="0"/>
              <w:marTop w:val="0"/>
              <w:marBottom w:val="0"/>
              <w:divBdr>
                <w:top w:val="none" w:sz="0" w:space="0" w:color="auto"/>
                <w:left w:val="none" w:sz="0" w:space="0" w:color="auto"/>
                <w:bottom w:val="none" w:sz="0" w:space="0" w:color="auto"/>
                <w:right w:val="none" w:sz="0" w:space="0" w:color="auto"/>
              </w:divBdr>
              <w:divsChild>
                <w:div w:id="352195284">
                  <w:marLeft w:val="0"/>
                  <w:marRight w:val="0"/>
                  <w:marTop w:val="0"/>
                  <w:marBottom w:val="0"/>
                  <w:divBdr>
                    <w:top w:val="none" w:sz="0" w:space="0" w:color="auto"/>
                    <w:left w:val="none" w:sz="0" w:space="0" w:color="auto"/>
                    <w:bottom w:val="none" w:sz="0" w:space="0" w:color="auto"/>
                    <w:right w:val="none" w:sz="0" w:space="0" w:color="auto"/>
                  </w:divBdr>
                  <w:divsChild>
                    <w:div w:id="1972008048">
                      <w:marLeft w:val="0"/>
                      <w:marRight w:val="0"/>
                      <w:marTop w:val="0"/>
                      <w:marBottom w:val="0"/>
                      <w:divBdr>
                        <w:top w:val="none" w:sz="0" w:space="0" w:color="auto"/>
                        <w:left w:val="none" w:sz="0" w:space="0" w:color="auto"/>
                        <w:bottom w:val="none" w:sz="0" w:space="0" w:color="auto"/>
                        <w:right w:val="none" w:sz="0" w:space="0" w:color="auto"/>
                      </w:divBdr>
                      <w:divsChild>
                        <w:div w:id="963803344">
                          <w:marLeft w:val="0"/>
                          <w:marRight w:val="0"/>
                          <w:marTop w:val="0"/>
                          <w:marBottom w:val="0"/>
                          <w:divBdr>
                            <w:top w:val="none" w:sz="0" w:space="0" w:color="auto"/>
                            <w:left w:val="none" w:sz="0" w:space="0" w:color="auto"/>
                            <w:bottom w:val="none" w:sz="0" w:space="0" w:color="auto"/>
                            <w:right w:val="none" w:sz="0" w:space="0" w:color="auto"/>
                          </w:divBdr>
                          <w:divsChild>
                            <w:div w:id="849828872">
                              <w:marLeft w:val="0"/>
                              <w:marRight w:val="0"/>
                              <w:marTop w:val="0"/>
                              <w:marBottom w:val="0"/>
                              <w:divBdr>
                                <w:top w:val="none" w:sz="0" w:space="0" w:color="auto"/>
                                <w:left w:val="none" w:sz="0" w:space="0" w:color="auto"/>
                                <w:bottom w:val="none" w:sz="0" w:space="0" w:color="auto"/>
                                <w:right w:val="none" w:sz="0" w:space="0" w:color="auto"/>
                              </w:divBdr>
                              <w:divsChild>
                                <w:div w:id="1559782038">
                                  <w:marLeft w:val="0"/>
                                  <w:marRight w:val="0"/>
                                  <w:marTop w:val="0"/>
                                  <w:marBottom w:val="0"/>
                                  <w:divBdr>
                                    <w:top w:val="none" w:sz="0" w:space="0" w:color="auto"/>
                                    <w:left w:val="none" w:sz="0" w:space="0" w:color="auto"/>
                                    <w:bottom w:val="none" w:sz="0" w:space="0" w:color="auto"/>
                                    <w:right w:val="none" w:sz="0" w:space="0" w:color="auto"/>
                                  </w:divBdr>
                                  <w:divsChild>
                                    <w:div w:id="735586863">
                                      <w:marLeft w:val="0"/>
                                      <w:marRight w:val="0"/>
                                      <w:marTop w:val="0"/>
                                      <w:marBottom w:val="0"/>
                                      <w:divBdr>
                                        <w:top w:val="none" w:sz="0" w:space="0" w:color="auto"/>
                                        <w:left w:val="none" w:sz="0" w:space="0" w:color="auto"/>
                                        <w:bottom w:val="none" w:sz="0" w:space="0" w:color="auto"/>
                                        <w:right w:val="none" w:sz="0" w:space="0" w:color="auto"/>
                                      </w:divBdr>
                                      <w:divsChild>
                                        <w:div w:id="1998142950">
                                          <w:marLeft w:val="0"/>
                                          <w:marRight w:val="0"/>
                                          <w:marTop w:val="0"/>
                                          <w:marBottom w:val="0"/>
                                          <w:divBdr>
                                            <w:top w:val="none" w:sz="0" w:space="0" w:color="auto"/>
                                            <w:left w:val="none" w:sz="0" w:space="0" w:color="auto"/>
                                            <w:bottom w:val="none" w:sz="0" w:space="0" w:color="auto"/>
                                            <w:right w:val="none" w:sz="0" w:space="0" w:color="auto"/>
                                          </w:divBdr>
                                          <w:divsChild>
                                            <w:div w:id="1998411134">
                                              <w:marLeft w:val="0"/>
                                              <w:marRight w:val="0"/>
                                              <w:marTop w:val="0"/>
                                              <w:marBottom w:val="0"/>
                                              <w:divBdr>
                                                <w:top w:val="none" w:sz="0" w:space="0" w:color="auto"/>
                                                <w:left w:val="none" w:sz="0" w:space="0" w:color="auto"/>
                                                <w:bottom w:val="none" w:sz="0" w:space="0" w:color="auto"/>
                                                <w:right w:val="none" w:sz="0" w:space="0" w:color="auto"/>
                                              </w:divBdr>
                                              <w:divsChild>
                                                <w:div w:id="691565229">
                                                  <w:marLeft w:val="0"/>
                                                  <w:marRight w:val="0"/>
                                                  <w:marTop w:val="0"/>
                                                  <w:marBottom w:val="0"/>
                                                  <w:divBdr>
                                                    <w:top w:val="none" w:sz="0" w:space="0" w:color="auto"/>
                                                    <w:left w:val="none" w:sz="0" w:space="0" w:color="auto"/>
                                                    <w:bottom w:val="none" w:sz="0" w:space="0" w:color="auto"/>
                                                    <w:right w:val="none" w:sz="0" w:space="0" w:color="auto"/>
                                                  </w:divBdr>
                                                  <w:divsChild>
                                                    <w:div w:id="2060857258">
                                                      <w:marLeft w:val="0"/>
                                                      <w:marRight w:val="0"/>
                                                      <w:marTop w:val="0"/>
                                                      <w:marBottom w:val="0"/>
                                                      <w:divBdr>
                                                        <w:top w:val="none" w:sz="0" w:space="0" w:color="auto"/>
                                                        <w:left w:val="none" w:sz="0" w:space="0" w:color="auto"/>
                                                        <w:bottom w:val="none" w:sz="0" w:space="0" w:color="auto"/>
                                                        <w:right w:val="none" w:sz="0" w:space="0" w:color="auto"/>
                                                      </w:divBdr>
                                                      <w:divsChild>
                                                        <w:div w:id="297489477">
                                                          <w:marLeft w:val="0"/>
                                                          <w:marRight w:val="0"/>
                                                          <w:marTop w:val="0"/>
                                                          <w:marBottom w:val="0"/>
                                                          <w:divBdr>
                                                            <w:top w:val="none" w:sz="0" w:space="0" w:color="auto"/>
                                                            <w:left w:val="none" w:sz="0" w:space="0" w:color="auto"/>
                                                            <w:bottom w:val="none" w:sz="0" w:space="0" w:color="auto"/>
                                                            <w:right w:val="none" w:sz="0" w:space="0" w:color="auto"/>
                                                          </w:divBdr>
                                                          <w:divsChild>
                                                            <w:div w:id="876310650">
                                                              <w:marLeft w:val="0"/>
                                                              <w:marRight w:val="0"/>
                                                              <w:marTop w:val="0"/>
                                                              <w:marBottom w:val="0"/>
                                                              <w:divBdr>
                                                                <w:top w:val="none" w:sz="0" w:space="0" w:color="auto"/>
                                                                <w:left w:val="none" w:sz="0" w:space="0" w:color="auto"/>
                                                                <w:bottom w:val="none" w:sz="0" w:space="0" w:color="auto"/>
                                                                <w:right w:val="none" w:sz="0" w:space="0" w:color="auto"/>
                                                              </w:divBdr>
                                                              <w:divsChild>
                                                                <w:div w:id="980115340">
                                                                  <w:marLeft w:val="0"/>
                                                                  <w:marRight w:val="0"/>
                                                                  <w:marTop w:val="0"/>
                                                                  <w:marBottom w:val="0"/>
                                                                  <w:divBdr>
                                                                    <w:top w:val="none" w:sz="0" w:space="0" w:color="auto"/>
                                                                    <w:left w:val="none" w:sz="0" w:space="0" w:color="auto"/>
                                                                    <w:bottom w:val="none" w:sz="0" w:space="0" w:color="auto"/>
                                                                    <w:right w:val="none" w:sz="0" w:space="0" w:color="auto"/>
                                                                  </w:divBdr>
                                                                  <w:divsChild>
                                                                    <w:div w:id="1015811508">
                                                                      <w:marLeft w:val="0"/>
                                                                      <w:marRight w:val="0"/>
                                                                      <w:marTop w:val="0"/>
                                                                      <w:marBottom w:val="0"/>
                                                                      <w:divBdr>
                                                                        <w:top w:val="none" w:sz="0" w:space="0" w:color="auto"/>
                                                                        <w:left w:val="none" w:sz="0" w:space="0" w:color="auto"/>
                                                                        <w:bottom w:val="none" w:sz="0" w:space="0" w:color="auto"/>
                                                                        <w:right w:val="none" w:sz="0" w:space="0" w:color="auto"/>
                                                                      </w:divBdr>
                                                                      <w:divsChild>
                                                                        <w:div w:id="149061252">
                                                                          <w:marLeft w:val="0"/>
                                                                          <w:marRight w:val="-450"/>
                                                                          <w:marTop w:val="0"/>
                                                                          <w:marBottom w:val="0"/>
                                                                          <w:divBdr>
                                                                            <w:top w:val="none" w:sz="0" w:space="0" w:color="auto"/>
                                                                            <w:left w:val="none" w:sz="0" w:space="0" w:color="auto"/>
                                                                            <w:bottom w:val="none" w:sz="0" w:space="0" w:color="auto"/>
                                                                            <w:right w:val="none" w:sz="0" w:space="0" w:color="auto"/>
                                                                          </w:divBdr>
                                                                          <w:divsChild>
                                                                            <w:div w:id="389351159">
                                                                              <w:marLeft w:val="0"/>
                                                                              <w:marRight w:val="0"/>
                                                                              <w:marTop w:val="0"/>
                                                                              <w:marBottom w:val="0"/>
                                                                              <w:divBdr>
                                                                                <w:top w:val="none" w:sz="0" w:space="0" w:color="auto"/>
                                                                                <w:left w:val="none" w:sz="0" w:space="0" w:color="auto"/>
                                                                                <w:bottom w:val="none" w:sz="0" w:space="0" w:color="auto"/>
                                                                                <w:right w:val="none" w:sz="0" w:space="0" w:color="auto"/>
                                                                              </w:divBdr>
                                                                            </w:div>
                                                                            <w:div w:id="103940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156432">
      <w:bodyDiv w:val="1"/>
      <w:marLeft w:val="0"/>
      <w:marRight w:val="0"/>
      <w:marTop w:val="0"/>
      <w:marBottom w:val="0"/>
      <w:divBdr>
        <w:top w:val="none" w:sz="0" w:space="0" w:color="auto"/>
        <w:left w:val="none" w:sz="0" w:space="0" w:color="auto"/>
        <w:bottom w:val="none" w:sz="0" w:space="0" w:color="auto"/>
        <w:right w:val="none" w:sz="0" w:space="0" w:color="auto"/>
      </w:divBdr>
      <w:divsChild>
        <w:div w:id="826894184">
          <w:marLeft w:val="0"/>
          <w:marRight w:val="0"/>
          <w:marTop w:val="0"/>
          <w:marBottom w:val="0"/>
          <w:divBdr>
            <w:top w:val="none" w:sz="0" w:space="0" w:color="auto"/>
            <w:left w:val="none" w:sz="0" w:space="0" w:color="auto"/>
            <w:bottom w:val="none" w:sz="0" w:space="0" w:color="auto"/>
            <w:right w:val="none" w:sz="0" w:space="0" w:color="auto"/>
          </w:divBdr>
          <w:divsChild>
            <w:div w:id="749694007">
              <w:marLeft w:val="0"/>
              <w:marRight w:val="0"/>
              <w:marTop w:val="0"/>
              <w:marBottom w:val="0"/>
              <w:divBdr>
                <w:top w:val="none" w:sz="0" w:space="0" w:color="auto"/>
                <w:left w:val="none" w:sz="0" w:space="0" w:color="auto"/>
                <w:bottom w:val="none" w:sz="0" w:space="0" w:color="auto"/>
                <w:right w:val="none" w:sz="0" w:space="0" w:color="auto"/>
              </w:divBdr>
              <w:divsChild>
                <w:div w:id="2112121148">
                  <w:marLeft w:val="0"/>
                  <w:marRight w:val="0"/>
                  <w:marTop w:val="0"/>
                  <w:marBottom w:val="0"/>
                  <w:divBdr>
                    <w:top w:val="none" w:sz="0" w:space="0" w:color="auto"/>
                    <w:left w:val="none" w:sz="0" w:space="0" w:color="auto"/>
                    <w:bottom w:val="none" w:sz="0" w:space="0" w:color="auto"/>
                    <w:right w:val="none" w:sz="0" w:space="0" w:color="auto"/>
                  </w:divBdr>
                </w:div>
                <w:div w:id="967517371">
                  <w:marLeft w:val="0"/>
                  <w:marRight w:val="0"/>
                  <w:marTop w:val="729"/>
                  <w:marBottom w:val="0"/>
                  <w:divBdr>
                    <w:top w:val="none" w:sz="0" w:space="0" w:color="auto"/>
                    <w:left w:val="none" w:sz="0" w:space="0" w:color="auto"/>
                    <w:bottom w:val="none" w:sz="0" w:space="0" w:color="auto"/>
                    <w:right w:val="none" w:sz="0" w:space="0" w:color="auto"/>
                  </w:divBdr>
                  <w:divsChild>
                    <w:div w:id="575044808">
                      <w:marLeft w:val="0"/>
                      <w:marRight w:val="0"/>
                      <w:marTop w:val="0"/>
                      <w:marBottom w:val="0"/>
                      <w:divBdr>
                        <w:top w:val="none" w:sz="0" w:space="0" w:color="auto"/>
                        <w:left w:val="none" w:sz="0" w:space="0" w:color="auto"/>
                        <w:bottom w:val="none" w:sz="0" w:space="0" w:color="auto"/>
                        <w:right w:val="none" w:sz="0" w:space="0" w:color="auto"/>
                      </w:divBdr>
                      <w:divsChild>
                        <w:div w:id="453796611">
                          <w:marLeft w:val="0"/>
                          <w:marRight w:val="0"/>
                          <w:marTop w:val="0"/>
                          <w:marBottom w:val="0"/>
                          <w:divBdr>
                            <w:top w:val="none" w:sz="0" w:space="0" w:color="auto"/>
                            <w:left w:val="none" w:sz="0" w:space="0" w:color="auto"/>
                            <w:bottom w:val="none" w:sz="0" w:space="0" w:color="auto"/>
                            <w:right w:val="none" w:sz="0" w:space="0" w:color="auto"/>
                          </w:divBdr>
                          <w:divsChild>
                            <w:div w:id="1445807953">
                              <w:marLeft w:val="0"/>
                              <w:marRight w:val="0"/>
                              <w:marTop w:val="0"/>
                              <w:marBottom w:val="0"/>
                              <w:divBdr>
                                <w:top w:val="none" w:sz="0" w:space="0" w:color="auto"/>
                                <w:left w:val="none" w:sz="0" w:space="0" w:color="auto"/>
                                <w:bottom w:val="none" w:sz="0" w:space="0" w:color="auto"/>
                                <w:right w:val="none" w:sz="0" w:space="0" w:color="auto"/>
                              </w:divBdr>
                            </w:div>
                          </w:divsChild>
                        </w:div>
                        <w:div w:id="29814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120034">
          <w:marLeft w:val="0"/>
          <w:marRight w:val="0"/>
          <w:marTop w:val="0"/>
          <w:marBottom w:val="0"/>
          <w:divBdr>
            <w:top w:val="none" w:sz="0" w:space="0" w:color="auto"/>
            <w:left w:val="none" w:sz="0" w:space="0" w:color="auto"/>
            <w:bottom w:val="none" w:sz="0" w:space="0" w:color="auto"/>
            <w:right w:val="none" w:sz="0" w:space="0" w:color="auto"/>
          </w:divBdr>
          <w:divsChild>
            <w:div w:id="2016565533">
              <w:marLeft w:val="0"/>
              <w:marRight w:val="0"/>
              <w:marTop w:val="0"/>
              <w:marBottom w:val="0"/>
              <w:divBdr>
                <w:top w:val="none" w:sz="0" w:space="0" w:color="auto"/>
                <w:left w:val="none" w:sz="0" w:space="0" w:color="auto"/>
                <w:bottom w:val="none" w:sz="0" w:space="0" w:color="auto"/>
                <w:right w:val="none" w:sz="0" w:space="0" w:color="auto"/>
              </w:divBdr>
              <w:divsChild>
                <w:div w:id="529032419">
                  <w:marLeft w:val="0"/>
                  <w:marRight w:val="0"/>
                  <w:marTop w:val="0"/>
                  <w:marBottom w:val="0"/>
                  <w:divBdr>
                    <w:top w:val="none" w:sz="0" w:space="0" w:color="auto"/>
                    <w:left w:val="none" w:sz="0" w:space="0" w:color="auto"/>
                    <w:bottom w:val="none" w:sz="0" w:space="0" w:color="auto"/>
                    <w:right w:val="none" w:sz="0" w:space="0" w:color="auto"/>
                  </w:divBdr>
                  <w:divsChild>
                    <w:div w:id="766467600">
                      <w:marLeft w:val="0"/>
                      <w:marRight w:val="1823"/>
                      <w:marTop w:val="0"/>
                      <w:marBottom w:val="0"/>
                      <w:divBdr>
                        <w:top w:val="none" w:sz="0" w:space="0" w:color="auto"/>
                        <w:left w:val="none" w:sz="0" w:space="0" w:color="auto"/>
                        <w:bottom w:val="none" w:sz="0" w:space="0" w:color="auto"/>
                        <w:right w:val="none" w:sz="0" w:space="0" w:color="auto"/>
                      </w:divBdr>
                      <w:divsChild>
                        <w:div w:id="1757552670">
                          <w:marLeft w:val="0"/>
                          <w:marRight w:val="0"/>
                          <w:marTop w:val="729"/>
                          <w:marBottom w:val="729"/>
                          <w:divBdr>
                            <w:top w:val="none" w:sz="0" w:space="0" w:color="auto"/>
                            <w:left w:val="none" w:sz="0" w:space="0" w:color="auto"/>
                            <w:bottom w:val="none" w:sz="0" w:space="0" w:color="auto"/>
                            <w:right w:val="none" w:sz="0" w:space="0" w:color="auto"/>
                          </w:divBdr>
                          <w:divsChild>
                            <w:div w:id="593243265">
                              <w:marLeft w:val="0"/>
                              <w:marRight w:val="0"/>
                              <w:marTop w:val="0"/>
                              <w:marBottom w:val="365"/>
                              <w:divBdr>
                                <w:top w:val="none" w:sz="0" w:space="0" w:color="auto"/>
                                <w:left w:val="none" w:sz="0" w:space="0" w:color="auto"/>
                                <w:bottom w:val="none" w:sz="0" w:space="0" w:color="auto"/>
                                <w:right w:val="none" w:sz="0" w:space="0" w:color="auto"/>
                              </w:divBdr>
                            </w:div>
                            <w:div w:id="1796679746">
                              <w:marLeft w:val="0"/>
                              <w:marRight w:val="0"/>
                              <w:marTop w:val="365"/>
                              <w:marBottom w:val="365"/>
                              <w:divBdr>
                                <w:top w:val="none" w:sz="0" w:space="0" w:color="auto"/>
                                <w:left w:val="none" w:sz="0" w:space="0" w:color="auto"/>
                                <w:bottom w:val="none" w:sz="0" w:space="0" w:color="auto"/>
                                <w:right w:val="none" w:sz="0" w:space="0" w:color="auto"/>
                              </w:divBdr>
                            </w:div>
                            <w:div w:id="105084858">
                              <w:marLeft w:val="0"/>
                              <w:marRight w:val="0"/>
                              <w:marTop w:val="365"/>
                              <w:marBottom w:val="729"/>
                              <w:divBdr>
                                <w:top w:val="single" w:sz="6" w:space="31" w:color="EB5D0B"/>
                                <w:left w:val="none" w:sz="0" w:space="0" w:color="auto"/>
                                <w:bottom w:val="single" w:sz="6" w:space="31" w:color="EB5D0B"/>
                                <w:right w:val="none" w:sz="0" w:space="0" w:color="auto"/>
                              </w:divBdr>
                            </w:div>
                            <w:div w:id="1746487689">
                              <w:marLeft w:val="0"/>
                              <w:marRight w:val="0"/>
                              <w:marTop w:val="292"/>
                              <w:marBottom w:val="292"/>
                              <w:divBdr>
                                <w:top w:val="none" w:sz="0" w:space="0" w:color="auto"/>
                                <w:left w:val="none" w:sz="0" w:space="0" w:color="auto"/>
                                <w:bottom w:val="none" w:sz="0" w:space="0" w:color="auto"/>
                                <w:right w:val="none" w:sz="0" w:space="0" w:color="auto"/>
                              </w:divBdr>
                              <w:divsChild>
                                <w:div w:id="1397124436">
                                  <w:marLeft w:val="0"/>
                                  <w:marRight w:val="0"/>
                                  <w:marTop w:val="0"/>
                                  <w:marBottom w:val="0"/>
                                  <w:divBdr>
                                    <w:top w:val="none" w:sz="0" w:space="0" w:color="auto"/>
                                    <w:left w:val="none" w:sz="0" w:space="0" w:color="auto"/>
                                    <w:bottom w:val="none" w:sz="0" w:space="0" w:color="auto"/>
                                    <w:right w:val="none" w:sz="0" w:space="0" w:color="auto"/>
                                  </w:divBdr>
                                </w:div>
                              </w:divsChild>
                            </w:div>
                            <w:div w:id="1621380154">
                              <w:marLeft w:val="0"/>
                              <w:marRight w:val="0"/>
                              <w:marTop w:val="292"/>
                              <w:marBottom w:val="292"/>
                              <w:divBdr>
                                <w:top w:val="none" w:sz="0" w:space="0" w:color="auto"/>
                                <w:left w:val="none" w:sz="0" w:space="0" w:color="auto"/>
                                <w:bottom w:val="none" w:sz="0" w:space="0" w:color="auto"/>
                                <w:right w:val="none" w:sz="0" w:space="0" w:color="auto"/>
                              </w:divBdr>
                              <w:divsChild>
                                <w:div w:id="468936894">
                                  <w:marLeft w:val="0"/>
                                  <w:marRight w:val="0"/>
                                  <w:marTop w:val="0"/>
                                  <w:marBottom w:val="0"/>
                                  <w:divBdr>
                                    <w:top w:val="none" w:sz="0" w:space="0" w:color="auto"/>
                                    <w:left w:val="none" w:sz="0" w:space="0" w:color="auto"/>
                                    <w:bottom w:val="none" w:sz="0" w:space="0" w:color="auto"/>
                                    <w:right w:val="none" w:sz="0" w:space="0" w:color="auto"/>
                                  </w:divBdr>
                                </w:div>
                              </w:divsChild>
                            </w:div>
                            <w:div w:id="796027895">
                              <w:marLeft w:val="0"/>
                              <w:marRight w:val="0"/>
                              <w:marTop w:val="292"/>
                              <w:marBottom w:val="292"/>
                              <w:divBdr>
                                <w:top w:val="none" w:sz="0" w:space="0" w:color="auto"/>
                                <w:left w:val="none" w:sz="0" w:space="0" w:color="auto"/>
                                <w:bottom w:val="none" w:sz="0" w:space="0" w:color="auto"/>
                                <w:right w:val="none" w:sz="0" w:space="0" w:color="auto"/>
                              </w:divBdr>
                              <w:divsChild>
                                <w:div w:id="1764838253">
                                  <w:marLeft w:val="0"/>
                                  <w:marRight w:val="0"/>
                                  <w:marTop w:val="0"/>
                                  <w:marBottom w:val="0"/>
                                  <w:divBdr>
                                    <w:top w:val="none" w:sz="0" w:space="0" w:color="auto"/>
                                    <w:left w:val="none" w:sz="0" w:space="0" w:color="auto"/>
                                    <w:bottom w:val="none" w:sz="0" w:space="0" w:color="auto"/>
                                    <w:right w:val="none" w:sz="0" w:space="0" w:color="auto"/>
                                  </w:divBdr>
                                </w:div>
                              </w:divsChild>
                            </w:div>
                            <w:div w:id="546530499">
                              <w:marLeft w:val="0"/>
                              <w:marRight w:val="0"/>
                              <w:marTop w:val="292"/>
                              <w:marBottom w:val="292"/>
                              <w:divBdr>
                                <w:top w:val="none" w:sz="0" w:space="0" w:color="auto"/>
                                <w:left w:val="none" w:sz="0" w:space="0" w:color="auto"/>
                                <w:bottom w:val="none" w:sz="0" w:space="0" w:color="auto"/>
                                <w:right w:val="none" w:sz="0" w:space="0" w:color="auto"/>
                              </w:divBdr>
                              <w:divsChild>
                                <w:div w:id="2057117609">
                                  <w:marLeft w:val="0"/>
                                  <w:marRight w:val="0"/>
                                  <w:marTop w:val="0"/>
                                  <w:marBottom w:val="0"/>
                                  <w:divBdr>
                                    <w:top w:val="none" w:sz="0" w:space="0" w:color="auto"/>
                                    <w:left w:val="none" w:sz="0" w:space="0" w:color="auto"/>
                                    <w:bottom w:val="none" w:sz="0" w:space="0" w:color="auto"/>
                                    <w:right w:val="none" w:sz="0" w:space="0" w:color="auto"/>
                                  </w:divBdr>
                                </w:div>
                              </w:divsChild>
                            </w:div>
                            <w:div w:id="676730876">
                              <w:marLeft w:val="0"/>
                              <w:marRight w:val="0"/>
                              <w:marTop w:val="292"/>
                              <w:marBottom w:val="292"/>
                              <w:divBdr>
                                <w:top w:val="none" w:sz="0" w:space="0" w:color="auto"/>
                                <w:left w:val="none" w:sz="0" w:space="0" w:color="auto"/>
                                <w:bottom w:val="none" w:sz="0" w:space="0" w:color="auto"/>
                                <w:right w:val="none" w:sz="0" w:space="0" w:color="auto"/>
                              </w:divBdr>
                              <w:divsChild>
                                <w:div w:id="761266210">
                                  <w:marLeft w:val="0"/>
                                  <w:marRight w:val="0"/>
                                  <w:marTop w:val="0"/>
                                  <w:marBottom w:val="0"/>
                                  <w:divBdr>
                                    <w:top w:val="none" w:sz="0" w:space="0" w:color="auto"/>
                                    <w:left w:val="none" w:sz="0" w:space="0" w:color="auto"/>
                                    <w:bottom w:val="none" w:sz="0" w:space="0" w:color="auto"/>
                                    <w:right w:val="none" w:sz="0" w:space="0" w:color="auto"/>
                                  </w:divBdr>
                                </w:div>
                              </w:divsChild>
                            </w:div>
                            <w:div w:id="1533692762">
                              <w:marLeft w:val="0"/>
                              <w:marRight w:val="0"/>
                              <w:marTop w:val="292"/>
                              <w:marBottom w:val="292"/>
                              <w:divBdr>
                                <w:top w:val="none" w:sz="0" w:space="0" w:color="auto"/>
                                <w:left w:val="none" w:sz="0" w:space="0" w:color="auto"/>
                                <w:bottom w:val="none" w:sz="0" w:space="0" w:color="auto"/>
                                <w:right w:val="none" w:sz="0" w:space="0" w:color="auto"/>
                              </w:divBdr>
                              <w:divsChild>
                                <w:div w:id="684212928">
                                  <w:marLeft w:val="0"/>
                                  <w:marRight w:val="0"/>
                                  <w:marTop w:val="0"/>
                                  <w:marBottom w:val="0"/>
                                  <w:divBdr>
                                    <w:top w:val="none" w:sz="0" w:space="0" w:color="auto"/>
                                    <w:left w:val="none" w:sz="0" w:space="0" w:color="auto"/>
                                    <w:bottom w:val="none" w:sz="0" w:space="0" w:color="auto"/>
                                    <w:right w:val="none" w:sz="0" w:space="0" w:color="auto"/>
                                  </w:divBdr>
                                </w:div>
                              </w:divsChild>
                            </w:div>
                            <w:div w:id="2097941274">
                              <w:marLeft w:val="0"/>
                              <w:marRight w:val="0"/>
                              <w:marTop w:val="437"/>
                              <w:marBottom w:val="547"/>
                              <w:divBdr>
                                <w:top w:val="none" w:sz="0" w:space="0" w:color="auto"/>
                                <w:left w:val="none" w:sz="0" w:space="0" w:color="auto"/>
                                <w:bottom w:val="none" w:sz="0" w:space="0" w:color="auto"/>
                                <w:right w:val="none" w:sz="0" w:space="0" w:color="auto"/>
                              </w:divBdr>
                              <w:divsChild>
                                <w:div w:id="1709648859">
                                  <w:marLeft w:val="0"/>
                                  <w:marRight w:val="0"/>
                                  <w:marTop w:val="0"/>
                                  <w:marBottom w:val="0"/>
                                  <w:divBdr>
                                    <w:top w:val="none" w:sz="0" w:space="0" w:color="auto"/>
                                    <w:left w:val="none" w:sz="0" w:space="0" w:color="auto"/>
                                    <w:bottom w:val="single" w:sz="6" w:space="18" w:color="B8B9BA"/>
                                    <w:right w:val="none" w:sz="0" w:space="0" w:color="auto"/>
                                  </w:divBdr>
                                  <w:divsChild>
                                    <w:div w:id="1652556686">
                                      <w:marLeft w:val="0"/>
                                      <w:marRight w:val="0"/>
                                      <w:marTop w:val="0"/>
                                      <w:marBottom w:val="0"/>
                                      <w:divBdr>
                                        <w:top w:val="none" w:sz="0" w:space="0" w:color="auto"/>
                                        <w:left w:val="none" w:sz="0" w:space="0" w:color="auto"/>
                                        <w:bottom w:val="none" w:sz="0" w:space="0" w:color="auto"/>
                                        <w:right w:val="none" w:sz="0" w:space="0" w:color="auto"/>
                                      </w:divBdr>
                                    </w:div>
                                    <w:div w:id="1704789383">
                                      <w:marLeft w:val="0"/>
                                      <w:marRight w:val="0"/>
                                      <w:marTop w:val="273"/>
                                      <w:marBottom w:val="0"/>
                                      <w:divBdr>
                                        <w:top w:val="none" w:sz="0" w:space="0" w:color="auto"/>
                                        <w:left w:val="none" w:sz="0" w:space="0" w:color="auto"/>
                                        <w:bottom w:val="none" w:sz="0" w:space="0" w:color="auto"/>
                                        <w:right w:val="none" w:sz="0" w:space="0" w:color="auto"/>
                                      </w:divBdr>
                                      <w:divsChild>
                                        <w:div w:id="1978296703">
                                          <w:marLeft w:val="0"/>
                                          <w:marRight w:val="0"/>
                                          <w:marTop w:val="0"/>
                                          <w:marBottom w:val="0"/>
                                          <w:divBdr>
                                            <w:top w:val="none" w:sz="0" w:space="0" w:color="auto"/>
                                            <w:left w:val="none" w:sz="0" w:space="0" w:color="auto"/>
                                            <w:bottom w:val="none" w:sz="0" w:space="0" w:color="auto"/>
                                            <w:right w:val="none" w:sz="0" w:space="0" w:color="auto"/>
                                          </w:divBdr>
                                        </w:div>
                                      </w:divsChild>
                                    </w:div>
                                    <w:div w:id="60485116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60657640">
                              <w:marLeft w:val="0"/>
                              <w:marRight w:val="0"/>
                              <w:marTop w:val="292"/>
                              <w:marBottom w:val="292"/>
                              <w:divBdr>
                                <w:top w:val="none" w:sz="0" w:space="0" w:color="auto"/>
                                <w:left w:val="none" w:sz="0" w:space="0" w:color="auto"/>
                                <w:bottom w:val="none" w:sz="0" w:space="0" w:color="auto"/>
                                <w:right w:val="none" w:sz="0" w:space="0" w:color="auto"/>
                              </w:divBdr>
                              <w:divsChild>
                                <w:div w:id="1645310078">
                                  <w:marLeft w:val="0"/>
                                  <w:marRight w:val="0"/>
                                  <w:marTop w:val="0"/>
                                  <w:marBottom w:val="0"/>
                                  <w:divBdr>
                                    <w:top w:val="none" w:sz="0" w:space="0" w:color="auto"/>
                                    <w:left w:val="none" w:sz="0" w:space="0" w:color="auto"/>
                                    <w:bottom w:val="none" w:sz="0" w:space="0" w:color="auto"/>
                                    <w:right w:val="none" w:sz="0" w:space="0" w:color="auto"/>
                                  </w:divBdr>
                                </w:div>
                              </w:divsChild>
                            </w:div>
                            <w:div w:id="810750258">
                              <w:marLeft w:val="0"/>
                              <w:marRight w:val="0"/>
                              <w:marTop w:val="292"/>
                              <w:marBottom w:val="292"/>
                              <w:divBdr>
                                <w:top w:val="none" w:sz="0" w:space="0" w:color="auto"/>
                                <w:left w:val="none" w:sz="0" w:space="0" w:color="auto"/>
                                <w:bottom w:val="none" w:sz="0" w:space="0" w:color="auto"/>
                                <w:right w:val="none" w:sz="0" w:space="0" w:color="auto"/>
                              </w:divBdr>
                              <w:divsChild>
                                <w:div w:id="2443847">
                                  <w:marLeft w:val="0"/>
                                  <w:marRight w:val="0"/>
                                  <w:marTop w:val="0"/>
                                  <w:marBottom w:val="0"/>
                                  <w:divBdr>
                                    <w:top w:val="none" w:sz="0" w:space="0" w:color="auto"/>
                                    <w:left w:val="none" w:sz="0" w:space="0" w:color="auto"/>
                                    <w:bottom w:val="none" w:sz="0" w:space="0" w:color="auto"/>
                                    <w:right w:val="none" w:sz="0" w:space="0" w:color="auto"/>
                                  </w:divBdr>
                                </w:div>
                              </w:divsChild>
                            </w:div>
                            <w:div w:id="1431851133">
                              <w:marLeft w:val="0"/>
                              <w:marRight w:val="0"/>
                              <w:marTop w:val="292"/>
                              <w:marBottom w:val="292"/>
                              <w:divBdr>
                                <w:top w:val="none" w:sz="0" w:space="0" w:color="auto"/>
                                <w:left w:val="none" w:sz="0" w:space="0" w:color="auto"/>
                                <w:bottom w:val="none" w:sz="0" w:space="0" w:color="auto"/>
                                <w:right w:val="none" w:sz="0" w:space="0" w:color="auto"/>
                              </w:divBdr>
                              <w:divsChild>
                                <w:div w:id="975377445">
                                  <w:marLeft w:val="0"/>
                                  <w:marRight w:val="0"/>
                                  <w:marTop w:val="0"/>
                                  <w:marBottom w:val="0"/>
                                  <w:divBdr>
                                    <w:top w:val="none" w:sz="0" w:space="0" w:color="auto"/>
                                    <w:left w:val="none" w:sz="0" w:space="0" w:color="auto"/>
                                    <w:bottom w:val="none" w:sz="0" w:space="0" w:color="auto"/>
                                    <w:right w:val="none" w:sz="0" w:space="0" w:color="auto"/>
                                  </w:divBdr>
                                </w:div>
                              </w:divsChild>
                            </w:div>
                            <w:div w:id="1872646190">
                              <w:marLeft w:val="0"/>
                              <w:marRight w:val="0"/>
                              <w:marTop w:val="292"/>
                              <w:marBottom w:val="292"/>
                              <w:divBdr>
                                <w:top w:val="none" w:sz="0" w:space="0" w:color="auto"/>
                                <w:left w:val="none" w:sz="0" w:space="0" w:color="auto"/>
                                <w:bottom w:val="none" w:sz="0" w:space="0" w:color="auto"/>
                                <w:right w:val="none" w:sz="0" w:space="0" w:color="auto"/>
                              </w:divBdr>
                              <w:divsChild>
                                <w:div w:id="1806312253">
                                  <w:marLeft w:val="0"/>
                                  <w:marRight w:val="0"/>
                                  <w:marTop w:val="0"/>
                                  <w:marBottom w:val="0"/>
                                  <w:divBdr>
                                    <w:top w:val="none" w:sz="0" w:space="0" w:color="auto"/>
                                    <w:left w:val="none" w:sz="0" w:space="0" w:color="auto"/>
                                    <w:bottom w:val="none" w:sz="0" w:space="0" w:color="auto"/>
                                    <w:right w:val="none" w:sz="0" w:space="0" w:color="auto"/>
                                  </w:divBdr>
                                </w:div>
                              </w:divsChild>
                            </w:div>
                            <w:div w:id="1414664490">
                              <w:marLeft w:val="0"/>
                              <w:marRight w:val="0"/>
                              <w:marTop w:val="292"/>
                              <w:marBottom w:val="292"/>
                              <w:divBdr>
                                <w:top w:val="none" w:sz="0" w:space="0" w:color="auto"/>
                                <w:left w:val="none" w:sz="0" w:space="0" w:color="auto"/>
                                <w:bottom w:val="none" w:sz="0" w:space="0" w:color="auto"/>
                                <w:right w:val="none" w:sz="0" w:space="0" w:color="auto"/>
                              </w:divBdr>
                              <w:divsChild>
                                <w:div w:id="84616604">
                                  <w:marLeft w:val="0"/>
                                  <w:marRight w:val="0"/>
                                  <w:marTop w:val="0"/>
                                  <w:marBottom w:val="0"/>
                                  <w:divBdr>
                                    <w:top w:val="none" w:sz="0" w:space="0" w:color="auto"/>
                                    <w:left w:val="none" w:sz="0" w:space="0" w:color="auto"/>
                                    <w:bottom w:val="none" w:sz="0" w:space="0" w:color="auto"/>
                                    <w:right w:val="none" w:sz="0" w:space="0" w:color="auto"/>
                                  </w:divBdr>
                                </w:div>
                              </w:divsChild>
                            </w:div>
                            <w:div w:id="1073311744">
                              <w:marLeft w:val="0"/>
                              <w:marRight w:val="0"/>
                              <w:marTop w:val="292"/>
                              <w:marBottom w:val="292"/>
                              <w:divBdr>
                                <w:top w:val="none" w:sz="0" w:space="0" w:color="auto"/>
                                <w:left w:val="none" w:sz="0" w:space="0" w:color="auto"/>
                                <w:bottom w:val="none" w:sz="0" w:space="0" w:color="auto"/>
                                <w:right w:val="none" w:sz="0" w:space="0" w:color="auto"/>
                              </w:divBdr>
                              <w:divsChild>
                                <w:div w:id="2047557661">
                                  <w:marLeft w:val="0"/>
                                  <w:marRight w:val="0"/>
                                  <w:marTop w:val="0"/>
                                  <w:marBottom w:val="0"/>
                                  <w:divBdr>
                                    <w:top w:val="none" w:sz="0" w:space="0" w:color="auto"/>
                                    <w:left w:val="none" w:sz="0" w:space="0" w:color="auto"/>
                                    <w:bottom w:val="none" w:sz="0" w:space="0" w:color="auto"/>
                                    <w:right w:val="none" w:sz="0" w:space="0" w:color="auto"/>
                                  </w:divBdr>
                                </w:div>
                              </w:divsChild>
                            </w:div>
                            <w:div w:id="1866553289">
                              <w:marLeft w:val="0"/>
                              <w:marRight w:val="0"/>
                              <w:marTop w:val="292"/>
                              <w:marBottom w:val="292"/>
                              <w:divBdr>
                                <w:top w:val="none" w:sz="0" w:space="0" w:color="auto"/>
                                <w:left w:val="none" w:sz="0" w:space="0" w:color="auto"/>
                                <w:bottom w:val="none" w:sz="0" w:space="0" w:color="auto"/>
                                <w:right w:val="none" w:sz="0" w:space="0" w:color="auto"/>
                              </w:divBdr>
                              <w:divsChild>
                                <w:div w:id="156467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5963885">
      <w:bodyDiv w:val="1"/>
      <w:marLeft w:val="0"/>
      <w:marRight w:val="0"/>
      <w:marTop w:val="0"/>
      <w:marBottom w:val="0"/>
      <w:divBdr>
        <w:top w:val="none" w:sz="0" w:space="0" w:color="auto"/>
        <w:left w:val="none" w:sz="0" w:space="0" w:color="auto"/>
        <w:bottom w:val="none" w:sz="0" w:space="0" w:color="auto"/>
        <w:right w:val="none" w:sz="0" w:space="0" w:color="auto"/>
      </w:divBdr>
      <w:divsChild>
        <w:div w:id="154154382">
          <w:marLeft w:val="0"/>
          <w:marRight w:val="0"/>
          <w:marTop w:val="0"/>
          <w:marBottom w:val="0"/>
          <w:divBdr>
            <w:top w:val="none" w:sz="0" w:space="0" w:color="auto"/>
            <w:left w:val="none" w:sz="0" w:space="0" w:color="auto"/>
            <w:bottom w:val="none" w:sz="0" w:space="0" w:color="auto"/>
            <w:right w:val="none" w:sz="0" w:space="0" w:color="auto"/>
          </w:divBdr>
          <w:divsChild>
            <w:div w:id="721100793">
              <w:marLeft w:val="0"/>
              <w:marRight w:val="0"/>
              <w:marTop w:val="0"/>
              <w:marBottom w:val="0"/>
              <w:divBdr>
                <w:top w:val="none" w:sz="0" w:space="0" w:color="auto"/>
                <w:left w:val="none" w:sz="0" w:space="0" w:color="auto"/>
                <w:bottom w:val="none" w:sz="0" w:space="0" w:color="auto"/>
                <w:right w:val="none" w:sz="0" w:space="0" w:color="auto"/>
              </w:divBdr>
              <w:divsChild>
                <w:div w:id="1088963473">
                  <w:marLeft w:val="0"/>
                  <w:marRight w:val="0"/>
                  <w:marTop w:val="0"/>
                  <w:marBottom w:val="0"/>
                  <w:divBdr>
                    <w:top w:val="none" w:sz="0" w:space="0" w:color="auto"/>
                    <w:left w:val="none" w:sz="0" w:space="0" w:color="auto"/>
                    <w:bottom w:val="none" w:sz="0" w:space="0" w:color="auto"/>
                    <w:right w:val="none" w:sz="0" w:space="0" w:color="auto"/>
                  </w:divBdr>
                </w:div>
              </w:divsChild>
            </w:div>
            <w:div w:id="899246438">
              <w:marLeft w:val="0"/>
              <w:marRight w:val="0"/>
              <w:marTop w:val="225"/>
              <w:marBottom w:val="0"/>
              <w:divBdr>
                <w:top w:val="none" w:sz="0" w:space="0" w:color="auto"/>
                <w:left w:val="none" w:sz="0" w:space="0" w:color="auto"/>
                <w:bottom w:val="none" w:sz="0" w:space="0" w:color="auto"/>
                <w:right w:val="none" w:sz="0" w:space="0" w:color="auto"/>
              </w:divBdr>
            </w:div>
            <w:div w:id="1862816131">
              <w:marLeft w:val="0"/>
              <w:marRight w:val="0"/>
              <w:marTop w:val="0"/>
              <w:marBottom w:val="300"/>
              <w:divBdr>
                <w:top w:val="none" w:sz="0" w:space="0" w:color="auto"/>
                <w:left w:val="none" w:sz="0" w:space="0" w:color="auto"/>
                <w:bottom w:val="none" w:sz="0" w:space="0" w:color="auto"/>
                <w:right w:val="none" w:sz="0" w:space="0" w:color="auto"/>
              </w:divBdr>
            </w:div>
          </w:divsChild>
        </w:div>
        <w:div w:id="1743747678">
          <w:marLeft w:val="0"/>
          <w:marRight w:val="0"/>
          <w:marTop w:val="0"/>
          <w:marBottom w:val="0"/>
          <w:divBdr>
            <w:top w:val="none" w:sz="0" w:space="0" w:color="auto"/>
            <w:left w:val="none" w:sz="0" w:space="0" w:color="auto"/>
            <w:bottom w:val="none" w:sz="0" w:space="0" w:color="auto"/>
            <w:right w:val="none" w:sz="0" w:space="0" w:color="auto"/>
          </w:divBdr>
          <w:divsChild>
            <w:div w:id="359741760">
              <w:marLeft w:val="0"/>
              <w:marRight w:val="0"/>
              <w:marTop w:val="0"/>
              <w:marBottom w:val="0"/>
              <w:divBdr>
                <w:top w:val="none" w:sz="0" w:space="0" w:color="auto"/>
                <w:left w:val="none" w:sz="0" w:space="0" w:color="auto"/>
                <w:bottom w:val="none" w:sz="0" w:space="0" w:color="auto"/>
                <w:right w:val="none" w:sz="0" w:space="0" w:color="auto"/>
              </w:divBdr>
              <w:divsChild>
                <w:div w:id="1115174362">
                  <w:marLeft w:val="0"/>
                  <w:marRight w:val="0"/>
                  <w:marTop w:val="0"/>
                  <w:marBottom w:val="0"/>
                  <w:divBdr>
                    <w:top w:val="none" w:sz="0" w:space="0" w:color="auto"/>
                    <w:left w:val="none" w:sz="0" w:space="0" w:color="auto"/>
                    <w:bottom w:val="none" w:sz="0" w:space="0" w:color="auto"/>
                    <w:right w:val="none" w:sz="0" w:space="0" w:color="auto"/>
                  </w:divBdr>
                  <w:divsChild>
                    <w:div w:id="762216305">
                      <w:marLeft w:val="0"/>
                      <w:marRight w:val="0"/>
                      <w:marTop w:val="0"/>
                      <w:marBottom w:val="0"/>
                      <w:divBdr>
                        <w:top w:val="none" w:sz="0" w:space="0" w:color="auto"/>
                        <w:left w:val="none" w:sz="0" w:space="0" w:color="auto"/>
                        <w:bottom w:val="none" w:sz="0" w:space="0" w:color="auto"/>
                        <w:right w:val="none" w:sz="0" w:space="0" w:color="auto"/>
                      </w:divBdr>
                      <w:divsChild>
                        <w:div w:id="1043362178">
                          <w:marLeft w:val="0"/>
                          <w:marRight w:val="0"/>
                          <w:marTop w:val="0"/>
                          <w:marBottom w:val="0"/>
                          <w:divBdr>
                            <w:top w:val="none" w:sz="0" w:space="0" w:color="auto"/>
                            <w:left w:val="none" w:sz="0" w:space="0" w:color="auto"/>
                            <w:bottom w:val="none" w:sz="0" w:space="0" w:color="auto"/>
                            <w:right w:val="none" w:sz="0" w:space="0" w:color="auto"/>
                          </w:divBdr>
                          <w:divsChild>
                            <w:div w:id="1844975626">
                              <w:marLeft w:val="0"/>
                              <w:marRight w:val="0"/>
                              <w:marTop w:val="0"/>
                              <w:marBottom w:val="0"/>
                              <w:divBdr>
                                <w:top w:val="none" w:sz="0" w:space="0" w:color="auto"/>
                                <w:left w:val="none" w:sz="0" w:space="0" w:color="auto"/>
                                <w:bottom w:val="none" w:sz="0" w:space="0" w:color="auto"/>
                                <w:right w:val="none" w:sz="0" w:space="0" w:color="auto"/>
                              </w:divBdr>
                              <w:divsChild>
                                <w:div w:id="1211264708">
                                  <w:marLeft w:val="0"/>
                                  <w:marRight w:val="0"/>
                                  <w:marTop w:val="0"/>
                                  <w:marBottom w:val="0"/>
                                  <w:divBdr>
                                    <w:top w:val="none" w:sz="0" w:space="0" w:color="auto"/>
                                    <w:left w:val="none" w:sz="0" w:space="0" w:color="auto"/>
                                    <w:bottom w:val="none" w:sz="0" w:space="0" w:color="auto"/>
                                    <w:right w:val="none" w:sz="0" w:space="0" w:color="auto"/>
                                  </w:divBdr>
                                  <w:divsChild>
                                    <w:div w:id="1272660611">
                                      <w:marLeft w:val="0"/>
                                      <w:marRight w:val="0"/>
                                      <w:marTop w:val="0"/>
                                      <w:marBottom w:val="0"/>
                                      <w:divBdr>
                                        <w:top w:val="none" w:sz="0" w:space="0" w:color="auto"/>
                                        <w:left w:val="none" w:sz="0" w:space="0" w:color="auto"/>
                                        <w:bottom w:val="none" w:sz="0" w:space="0" w:color="auto"/>
                                        <w:right w:val="none" w:sz="0" w:space="0" w:color="auto"/>
                                      </w:divBdr>
                                      <w:divsChild>
                                        <w:div w:id="1025133091">
                                          <w:marLeft w:val="0"/>
                                          <w:marRight w:val="0"/>
                                          <w:marTop w:val="0"/>
                                          <w:marBottom w:val="0"/>
                                          <w:divBdr>
                                            <w:top w:val="none" w:sz="0" w:space="0" w:color="auto"/>
                                            <w:left w:val="none" w:sz="0" w:space="0" w:color="auto"/>
                                            <w:bottom w:val="none" w:sz="0" w:space="0" w:color="auto"/>
                                            <w:right w:val="none" w:sz="0" w:space="0" w:color="auto"/>
                                          </w:divBdr>
                                          <w:divsChild>
                                            <w:div w:id="2031953177">
                                              <w:marLeft w:val="0"/>
                                              <w:marRight w:val="0"/>
                                              <w:marTop w:val="0"/>
                                              <w:marBottom w:val="0"/>
                                              <w:divBdr>
                                                <w:top w:val="none" w:sz="0" w:space="0" w:color="auto"/>
                                                <w:left w:val="none" w:sz="0" w:space="0" w:color="auto"/>
                                                <w:bottom w:val="none" w:sz="0" w:space="0" w:color="auto"/>
                                                <w:right w:val="none" w:sz="0" w:space="0" w:color="auto"/>
                                              </w:divBdr>
                                              <w:divsChild>
                                                <w:div w:id="480193158">
                                                  <w:marLeft w:val="0"/>
                                                  <w:marRight w:val="0"/>
                                                  <w:marTop w:val="0"/>
                                                  <w:marBottom w:val="0"/>
                                                  <w:divBdr>
                                                    <w:top w:val="none" w:sz="0" w:space="0" w:color="auto"/>
                                                    <w:left w:val="none" w:sz="0" w:space="0" w:color="auto"/>
                                                    <w:bottom w:val="none" w:sz="0" w:space="0" w:color="auto"/>
                                                    <w:right w:val="none" w:sz="0" w:space="0" w:color="auto"/>
                                                  </w:divBdr>
                                                  <w:divsChild>
                                                    <w:div w:id="712267673">
                                                      <w:marLeft w:val="0"/>
                                                      <w:marRight w:val="0"/>
                                                      <w:marTop w:val="0"/>
                                                      <w:marBottom w:val="0"/>
                                                      <w:divBdr>
                                                        <w:top w:val="none" w:sz="0" w:space="0" w:color="auto"/>
                                                        <w:left w:val="none" w:sz="0" w:space="0" w:color="auto"/>
                                                        <w:bottom w:val="none" w:sz="0" w:space="0" w:color="auto"/>
                                                        <w:right w:val="none" w:sz="0" w:space="0" w:color="auto"/>
                                                      </w:divBdr>
                                                      <w:divsChild>
                                                        <w:div w:id="440224264">
                                                          <w:marLeft w:val="0"/>
                                                          <w:marRight w:val="0"/>
                                                          <w:marTop w:val="0"/>
                                                          <w:marBottom w:val="0"/>
                                                          <w:divBdr>
                                                            <w:top w:val="none" w:sz="0" w:space="0" w:color="auto"/>
                                                            <w:left w:val="none" w:sz="0" w:space="0" w:color="auto"/>
                                                            <w:bottom w:val="none" w:sz="0" w:space="0" w:color="auto"/>
                                                            <w:right w:val="none" w:sz="0" w:space="0" w:color="auto"/>
                                                          </w:divBdr>
                                                          <w:divsChild>
                                                            <w:div w:id="606472183">
                                                              <w:marLeft w:val="0"/>
                                                              <w:marRight w:val="0"/>
                                                              <w:marTop w:val="0"/>
                                                              <w:marBottom w:val="0"/>
                                                              <w:divBdr>
                                                                <w:top w:val="none" w:sz="0" w:space="0" w:color="auto"/>
                                                                <w:left w:val="none" w:sz="0" w:space="0" w:color="auto"/>
                                                                <w:bottom w:val="none" w:sz="0" w:space="0" w:color="auto"/>
                                                                <w:right w:val="none" w:sz="0" w:space="0" w:color="auto"/>
                                                              </w:divBdr>
                                                              <w:divsChild>
                                                                <w:div w:id="564031894">
                                                                  <w:marLeft w:val="0"/>
                                                                  <w:marRight w:val="0"/>
                                                                  <w:marTop w:val="0"/>
                                                                  <w:marBottom w:val="0"/>
                                                                  <w:divBdr>
                                                                    <w:top w:val="none" w:sz="0" w:space="0" w:color="auto"/>
                                                                    <w:left w:val="none" w:sz="0" w:space="0" w:color="auto"/>
                                                                    <w:bottom w:val="none" w:sz="0" w:space="0" w:color="auto"/>
                                                                    <w:right w:val="none" w:sz="0" w:space="0" w:color="auto"/>
                                                                  </w:divBdr>
                                                                  <w:divsChild>
                                                                    <w:div w:id="1596093889">
                                                                      <w:marLeft w:val="0"/>
                                                                      <w:marRight w:val="0"/>
                                                                      <w:marTop w:val="0"/>
                                                                      <w:marBottom w:val="0"/>
                                                                      <w:divBdr>
                                                                        <w:top w:val="none" w:sz="0" w:space="0" w:color="auto"/>
                                                                        <w:left w:val="none" w:sz="0" w:space="0" w:color="auto"/>
                                                                        <w:bottom w:val="none" w:sz="0" w:space="0" w:color="auto"/>
                                                                        <w:right w:val="none" w:sz="0" w:space="0" w:color="auto"/>
                                                                      </w:divBdr>
                                                                      <w:divsChild>
                                                                        <w:div w:id="1082336274">
                                                                          <w:marLeft w:val="0"/>
                                                                          <w:marRight w:val="0"/>
                                                                          <w:marTop w:val="0"/>
                                                                          <w:marBottom w:val="0"/>
                                                                          <w:divBdr>
                                                                            <w:top w:val="none" w:sz="0" w:space="0" w:color="auto"/>
                                                                            <w:left w:val="none" w:sz="0" w:space="0" w:color="auto"/>
                                                                            <w:bottom w:val="none" w:sz="0" w:space="0" w:color="auto"/>
                                                                            <w:right w:val="none" w:sz="0" w:space="0" w:color="auto"/>
                                                                          </w:divBdr>
                                                                          <w:divsChild>
                                                                            <w:div w:id="940137844">
                                                                              <w:marLeft w:val="0"/>
                                                                              <w:marRight w:val="0"/>
                                                                              <w:marTop w:val="0"/>
                                                                              <w:marBottom w:val="0"/>
                                                                              <w:divBdr>
                                                                                <w:top w:val="none" w:sz="0" w:space="0" w:color="auto"/>
                                                                                <w:left w:val="none" w:sz="0" w:space="0" w:color="auto"/>
                                                                                <w:bottom w:val="none" w:sz="0" w:space="0" w:color="auto"/>
                                                                                <w:right w:val="none" w:sz="0" w:space="0" w:color="auto"/>
                                                                              </w:divBdr>
                                                                              <w:divsChild>
                                                                                <w:div w:id="5942419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42886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628509049">
      <w:bodyDiv w:val="1"/>
      <w:marLeft w:val="0"/>
      <w:marRight w:val="0"/>
      <w:marTop w:val="0"/>
      <w:marBottom w:val="0"/>
      <w:divBdr>
        <w:top w:val="none" w:sz="0" w:space="0" w:color="auto"/>
        <w:left w:val="none" w:sz="0" w:space="0" w:color="auto"/>
        <w:bottom w:val="none" w:sz="0" w:space="0" w:color="auto"/>
        <w:right w:val="none" w:sz="0" w:space="0" w:color="auto"/>
      </w:divBdr>
      <w:divsChild>
        <w:div w:id="23143224">
          <w:marLeft w:val="0"/>
          <w:marRight w:val="0"/>
          <w:marTop w:val="0"/>
          <w:marBottom w:val="0"/>
          <w:divBdr>
            <w:top w:val="none" w:sz="0" w:space="0" w:color="auto"/>
            <w:left w:val="none" w:sz="0" w:space="0" w:color="auto"/>
            <w:bottom w:val="none" w:sz="0" w:space="0" w:color="auto"/>
            <w:right w:val="none" w:sz="0" w:space="0" w:color="auto"/>
          </w:divBdr>
          <w:divsChild>
            <w:div w:id="850292438">
              <w:marLeft w:val="-495"/>
              <w:marRight w:val="-360"/>
              <w:marTop w:val="0"/>
              <w:marBottom w:val="0"/>
              <w:divBdr>
                <w:top w:val="none" w:sz="0" w:space="0" w:color="auto"/>
                <w:left w:val="none" w:sz="0" w:space="0" w:color="auto"/>
                <w:bottom w:val="none" w:sz="0" w:space="0" w:color="auto"/>
                <w:right w:val="none" w:sz="0" w:space="0" w:color="auto"/>
              </w:divBdr>
            </w:div>
            <w:div w:id="938834058">
              <w:marLeft w:val="-495"/>
              <w:marRight w:val="-360"/>
              <w:marTop w:val="0"/>
              <w:marBottom w:val="0"/>
              <w:divBdr>
                <w:top w:val="none" w:sz="0" w:space="0" w:color="auto"/>
                <w:left w:val="none" w:sz="0" w:space="0" w:color="auto"/>
                <w:bottom w:val="none" w:sz="0" w:space="0" w:color="auto"/>
                <w:right w:val="none" w:sz="0" w:space="0" w:color="auto"/>
              </w:divBdr>
            </w:div>
            <w:div w:id="1245073328">
              <w:marLeft w:val="-495"/>
              <w:marRight w:val="-360"/>
              <w:marTop w:val="0"/>
              <w:marBottom w:val="0"/>
              <w:divBdr>
                <w:top w:val="none" w:sz="0" w:space="0" w:color="auto"/>
                <w:left w:val="none" w:sz="0" w:space="0" w:color="auto"/>
                <w:bottom w:val="none" w:sz="0" w:space="0" w:color="auto"/>
                <w:right w:val="none" w:sz="0" w:space="0" w:color="auto"/>
              </w:divBdr>
            </w:div>
          </w:divsChild>
        </w:div>
        <w:div w:id="1107384041">
          <w:marLeft w:val="0"/>
          <w:marRight w:val="0"/>
          <w:marTop w:val="0"/>
          <w:marBottom w:val="0"/>
          <w:divBdr>
            <w:top w:val="none" w:sz="0" w:space="0" w:color="auto"/>
            <w:left w:val="none" w:sz="0" w:space="0" w:color="auto"/>
            <w:bottom w:val="none" w:sz="0" w:space="0" w:color="auto"/>
            <w:right w:val="none" w:sz="0" w:space="0" w:color="auto"/>
          </w:divBdr>
          <w:divsChild>
            <w:div w:id="72096283">
              <w:marLeft w:val="0"/>
              <w:marRight w:val="0"/>
              <w:marTop w:val="0"/>
              <w:marBottom w:val="0"/>
              <w:divBdr>
                <w:top w:val="none" w:sz="0" w:space="0" w:color="auto"/>
                <w:left w:val="none" w:sz="0" w:space="0" w:color="auto"/>
                <w:bottom w:val="none" w:sz="0" w:space="0" w:color="auto"/>
                <w:right w:val="none" w:sz="0" w:space="0" w:color="auto"/>
              </w:divBdr>
              <w:divsChild>
                <w:div w:id="97725740">
                  <w:marLeft w:val="0"/>
                  <w:marRight w:val="0"/>
                  <w:marTop w:val="0"/>
                  <w:marBottom w:val="0"/>
                  <w:divBdr>
                    <w:top w:val="none" w:sz="0" w:space="0" w:color="auto"/>
                    <w:left w:val="none" w:sz="0" w:space="0" w:color="auto"/>
                    <w:bottom w:val="none" w:sz="0" w:space="0" w:color="auto"/>
                    <w:right w:val="none" w:sz="0" w:space="0" w:color="auto"/>
                  </w:divBdr>
                </w:div>
              </w:divsChild>
            </w:div>
            <w:div w:id="3590894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30524622">
      <w:bodyDiv w:val="1"/>
      <w:marLeft w:val="0"/>
      <w:marRight w:val="0"/>
      <w:marTop w:val="0"/>
      <w:marBottom w:val="0"/>
      <w:divBdr>
        <w:top w:val="none" w:sz="0" w:space="0" w:color="auto"/>
        <w:left w:val="none" w:sz="0" w:space="0" w:color="auto"/>
        <w:bottom w:val="none" w:sz="0" w:space="0" w:color="auto"/>
        <w:right w:val="none" w:sz="0" w:space="0" w:color="auto"/>
      </w:divBdr>
      <w:divsChild>
        <w:div w:id="412431428">
          <w:marLeft w:val="0"/>
          <w:marRight w:val="0"/>
          <w:marTop w:val="0"/>
          <w:marBottom w:val="0"/>
          <w:divBdr>
            <w:top w:val="none" w:sz="0" w:space="0" w:color="auto"/>
            <w:left w:val="none" w:sz="0" w:space="0" w:color="auto"/>
            <w:bottom w:val="none" w:sz="0" w:space="0" w:color="auto"/>
            <w:right w:val="none" w:sz="0" w:space="0" w:color="auto"/>
          </w:divBdr>
          <w:divsChild>
            <w:div w:id="1905988226">
              <w:marLeft w:val="0"/>
              <w:marRight w:val="0"/>
              <w:marTop w:val="0"/>
              <w:marBottom w:val="0"/>
              <w:divBdr>
                <w:top w:val="none" w:sz="0" w:space="0" w:color="auto"/>
                <w:left w:val="none" w:sz="0" w:space="0" w:color="auto"/>
                <w:bottom w:val="none" w:sz="0" w:space="0" w:color="auto"/>
                <w:right w:val="none" w:sz="0" w:space="0" w:color="auto"/>
              </w:divBdr>
              <w:divsChild>
                <w:div w:id="1063793434">
                  <w:marLeft w:val="0"/>
                  <w:marRight w:val="0"/>
                  <w:marTop w:val="0"/>
                  <w:marBottom w:val="0"/>
                  <w:divBdr>
                    <w:top w:val="none" w:sz="0" w:space="0" w:color="auto"/>
                    <w:left w:val="none" w:sz="0" w:space="0" w:color="auto"/>
                    <w:bottom w:val="none" w:sz="0" w:space="0" w:color="auto"/>
                    <w:right w:val="none" w:sz="0" w:space="0" w:color="auto"/>
                  </w:divBdr>
                  <w:divsChild>
                    <w:div w:id="802314798">
                      <w:marLeft w:val="0"/>
                      <w:marRight w:val="0"/>
                      <w:marTop w:val="0"/>
                      <w:marBottom w:val="0"/>
                      <w:divBdr>
                        <w:top w:val="none" w:sz="0" w:space="0" w:color="auto"/>
                        <w:left w:val="none" w:sz="0" w:space="0" w:color="auto"/>
                        <w:bottom w:val="none" w:sz="0" w:space="0" w:color="auto"/>
                        <w:right w:val="none" w:sz="0" w:space="0" w:color="auto"/>
                      </w:divBdr>
                      <w:divsChild>
                        <w:div w:id="111242596">
                          <w:marLeft w:val="0"/>
                          <w:marRight w:val="0"/>
                          <w:marTop w:val="0"/>
                          <w:marBottom w:val="0"/>
                          <w:divBdr>
                            <w:top w:val="none" w:sz="0" w:space="0" w:color="auto"/>
                            <w:left w:val="none" w:sz="0" w:space="0" w:color="auto"/>
                            <w:bottom w:val="none" w:sz="0" w:space="0" w:color="auto"/>
                            <w:right w:val="none" w:sz="0" w:space="0" w:color="auto"/>
                          </w:divBdr>
                          <w:divsChild>
                            <w:div w:id="143130884">
                              <w:marLeft w:val="0"/>
                              <w:marRight w:val="0"/>
                              <w:marTop w:val="0"/>
                              <w:marBottom w:val="0"/>
                              <w:divBdr>
                                <w:top w:val="none" w:sz="0" w:space="0" w:color="auto"/>
                                <w:left w:val="none" w:sz="0" w:space="0" w:color="auto"/>
                                <w:bottom w:val="none" w:sz="0" w:space="0" w:color="auto"/>
                                <w:right w:val="none" w:sz="0" w:space="0" w:color="auto"/>
                              </w:divBdr>
                              <w:divsChild>
                                <w:div w:id="49505357">
                                  <w:marLeft w:val="0"/>
                                  <w:marRight w:val="0"/>
                                  <w:marTop w:val="0"/>
                                  <w:marBottom w:val="0"/>
                                  <w:divBdr>
                                    <w:top w:val="none" w:sz="0" w:space="0" w:color="auto"/>
                                    <w:left w:val="none" w:sz="0" w:space="0" w:color="auto"/>
                                    <w:bottom w:val="none" w:sz="0" w:space="0" w:color="auto"/>
                                    <w:right w:val="none" w:sz="0" w:space="0" w:color="auto"/>
                                  </w:divBdr>
                                  <w:divsChild>
                                    <w:div w:id="462307232">
                                      <w:marLeft w:val="0"/>
                                      <w:marRight w:val="0"/>
                                      <w:marTop w:val="0"/>
                                      <w:marBottom w:val="0"/>
                                      <w:divBdr>
                                        <w:top w:val="none" w:sz="0" w:space="0" w:color="auto"/>
                                        <w:left w:val="none" w:sz="0" w:space="0" w:color="auto"/>
                                        <w:bottom w:val="none" w:sz="0" w:space="0" w:color="auto"/>
                                        <w:right w:val="none" w:sz="0" w:space="0" w:color="auto"/>
                                      </w:divBdr>
                                      <w:divsChild>
                                        <w:div w:id="1632132040">
                                          <w:marLeft w:val="0"/>
                                          <w:marRight w:val="0"/>
                                          <w:marTop w:val="0"/>
                                          <w:marBottom w:val="0"/>
                                          <w:divBdr>
                                            <w:top w:val="none" w:sz="0" w:space="0" w:color="auto"/>
                                            <w:left w:val="none" w:sz="0" w:space="0" w:color="auto"/>
                                            <w:bottom w:val="none" w:sz="0" w:space="0" w:color="auto"/>
                                            <w:right w:val="none" w:sz="0" w:space="0" w:color="auto"/>
                                          </w:divBdr>
                                          <w:divsChild>
                                            <w:div w:id="589503903">
                                              <w:marLeft w:val="0"/>
                                              <w:marRight w:val="0"/>
                                              <w:marTop w:val="0"/>
                                              <w:marBottom w:val="0"/>
                                              <w:divBdr>
                                                <w:top w:val="none" w:sz="0" w:space="0" w:color="auto"/>
                                                <w:left w:val="none" w:sz="0" w:space="0" w:color="auto"/>
                                                <w:bottom w:val="none" w:sz="0" w:space="0" w:color="auto"/>
                                                <w:right w:val="none" w:sz="0" w:space="0" w:color="auto"/>
                                              </w:divBdr>
                                              <w:divsChild>
                                                <w:div w:id="1480418512">
                                                  <w:marLeft w:val="0"/>
                                                  <w:marRight w:val="0"/>
                                                  <w:marTop w:val="0"/>
                                                  <w:marBottom w:val="0"/>
                                                  <w:divBdr>
                                                    <w:top w:val="none" w:sz="0" w:space="0" w:color="auto"/>
                                                    <w:left w:val="none" w:sz="0" w:space="0" w:color="auto"/>
                                                    <w:bottom w:val="none" w:sz="0" w:space="0" w:color="auto"/>
                                                    <w:right w:val="none" w:sz="0" w:space="0" w:color="auto"/>
                                                  </w:divBdr>
                                                  <w:divsChild>
                                                    <w:div w:id="596061296">
                                                      <w:marLeft w:val="0"/>
                                                      <w:marRight w:val="0"/>
                                                      <w:marTop w:val="0"/>
                                                      <w:marBottom w:val="0"/>
                                                      <w:divBdr>
                                                        <w:top w:val="none" w:sz="0" w:space="0" w:color="auto"/>
                                                        <w:left w:val="none" w:sz="0" w:space="0" w:color="auto"/>
                                                        <w:bottom w:val="none" w:sz="0" w:space="0" w:color="auto"/>
                                                        <w:right w:val="none" w:sz="0" w:space="0" w:color="auto"/>
                                                      </w:divBdr>
                                                      <w:divsChild>
                                                        <w:div w:id="2043751188">
                                                          <w:marLeft w:val="0"/>
                                                          <w:marRight w:val="0"/>
                                                          <w:marTop w:val="0"/>
                                                          <w:marBottom w:val="0"/>
                                                          <w:divBdr>
                                                            <w:top w:val="none" w:sz="0" w:space="0" w:color="auto"/>
                                                            <w:left w:val="none" w:sz="0" w:space="0" w:color="auto"/>
                                                            <w:bottom w:val="none" w:sz="0" w:space="0" w:color="auto"/>
                                                            <w:right w:val="none" w:sz="0" w:space="0" w:color="auto"/>
                                                          </w:divBdr>
                                                          <w:divsChild>
                                                            <w:div w:id="1566800698">
                                                              <w:marLeft w:val="0"/>
                                                              <w:marRight w:val="0"/>
                                                              <w:marTop w:val="0"/>
                                                              <w:marBottom w:val="0"/>
                                                              <w:divBdr>
                                                                <w:top w:val="none" w:sz="0" w:space="0" w:color="auto"/>
                                                                <w:left w:val="none" w:sz="0" w:space="0" w:color="auto"/>
                                                                <w:bottom w:val="none" w:sz="0" w:space="0" w:color="auto"/>
                                                                <w:right w:val="none" w:sz="0" w:space="0" w:color="auto"/>
                                                              </w:divBdr>
                                                              <w:divsChild>
                                                                <w:div w:id="309527848">
                                                                  <w:marLeft w:val="0"/>
                                                                  <w:marRight w:val="0"/>
                                                                  <w:marTop w:val="0"/>
                                                                  <w:marBottom w:val="0"/>
                                                                  <w:divBdr>
                                                                    <w:top w:val="none" w:sz="0" w:space="0" w:color="auto"/>
                                                                    <w:left w:val="none" w:sz="0" w:space="0" w:color="auto"/>
                                                                    <w:bottom w:val="none" w:sz="0" w:space="0" w:color="auto"/>
                                                                    <w:right w:val="none" w:sz="0" w:space="0" w:color="auto"/>
                                                                  </w:divBdr>
                                                                  <w:divsChild>
                                                                    <w:div w:id="197789323">
                                                                      <w:marLeft w:val="0"/>
                                                                      <w:marRight w:val="0"/>
                                                                      <w:marTop w:val="0"/>
                                                                      <w:marBottom w:val="0"/>
                                                                      <w:divBdr>
                                                                        <w:top w:val="none" w:sz="0" w:space="0" w:color="auto"/>
                                                                        <w:left w:val="none" w:sz="0" w:space="0" w:color="auto"/>
                                                                        <w:bottom w:val="none" w:sz="0" w:space="0" w:color="auto"/>
                                                                        <w:right w:val="none" w:sz="0" w:space="0" w:color="auto"/>
                                                                      </w:divBdr>
                                                                      <w:divsChild>
                                                                        <w:div w:id="1249730750">
                                                                          <w:marLeft w:val="0"/>
                                                                          <w:marRight w:val="0"/>
                                                                          <w:marTop w:val="0"/>
                                                                          <w:marBottom w:val="0"/>
                                                                          <w:divBdr>
                                                                            <w:top w:val="none" w:sz="0" w:space="0" w:color="auto"/>
                                                                            <w:left w:val="none" w:sz="0" w:space="0" w:color="auto"/>
                                                                            <w:bottom w:val="none" w:sz="0" w:space="0" w:color="auto"/>
                                                                            <w:right w:val="none" w:sz="0" w:space="0" w:color="auto"/>
                                                                          </w:divBdr>
                                                                          <w:divsChild>
                                                                            <w:div w:id="1639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343866">
                                              <w:marLeft w:val="0"/>
                                              <w:marRight w:val="0"/>
                                              <w:marTop w:val="0"/>
                                              <w:marBottom w:val="0"/>
                                              <w:divBdr>
                                                <w:top w:val="none" w:sz="0" w:space="0" w:color="auto"/>
                                                <w:left w:val="none" w:sz="0" w:space="0" w:color="auto"/>
                                                <w:bottom w:val="none" w:sz="0" w:space="0" w:color="auto"/>
                                                <w:right w:val="none" w:sz="0" w:space="0" w:color="auto"/>
                                              </w:divBdr>
                                              <w:divsChild>
                                                <w:div w:id="755588138">
                                                  <w:marLeft w:val="0"/>
                                                  <w:marRight w:val="0"/>
                                                  <w:marTop w:val="0"/>
                                                  <w:marBottom w:val="0"/>
                                                  <w:divBdr>
                                                    <w:top w:val="none" w:sz="0" w:space="0" w:color="auto"/>
                                                    <w:left w:val="none" w:sz="0" w:space="0" w:color="auto"/>
                                                    <w:bottom w:val="none" w:sz="0" w:space="0" w:color="auto"/>
                                                    <w:right w:val="none" w:sz="0" w:space="0" w:color="auto"/>
                                                  </w:divBdr>
                                                  <w:divsChild>
                                                    <w:div w:id="1679040435">
                                                      <w:marLeft w:val="0"/>
                                                      <w:marRight w:val="0"/>
                                                      <w:marTop w:val="0"/>
                                                      <w:marBottom w:val="0"/>
                                                      <w:divBdr>
                                                        <w:top w:val="none" w:sz="0" w:space="0" w:color="auto"/>
                                                        <w:left w:val="none" w:sz="0" w:space="0" w:color="auto"/>
                                                        <w:bottom w:val="none" w:sz="0" w:space="0" w:color="auto"/>
                                                        <w:right w:val="none" w:sz="0" w:space="0" w:color="auto"/>
                                                      </w:divBdr>
                                                      <w:divsChild>
                                                        <w:div w:id="1886791005">
                                                          <w:marLeft w:val="0"/>
                                                          <w:marRight w:val="0"/>
                                                          <w:marTop w:val="0"/>
                                                          <w:marBottom w:val="0"/>
                                                          <w:divBdr>
                                                            <w:top w:val="none" w:sz="0" w:space="0" w:color="auto"/>
                                                            <w:left w:val="none" w:sz="0" w:space="0" w:color="auto"/>
                                                            <w:bottom w:val="none" w:sz="0" w:space="0" w:color="auto"/>
                                                            <w:right w:val="none" w:sz="0" w:space="0" w:color="auto"/>
                                                          </w:divBdr>
                                                          <w:divsChild>
                                                            <w:div w:id="1413820606">
                                                              <w:marLeft w:val="0"/>
                                                              <w:marRight w:val="0"/>
                                                              <w:marTop w:val="0"/>
                                                              <w:marBottom w:val="0"/>
                                                              <w:divBdr>
                                                                <w:top w:val="none" w:sz="0" w:space="0" w:color="auto"/>
                                                                <w:left w:val="none" w:sz="0" w:space="0" w:color="auto"/>
                                                                <w:bottom w:val="none" w:sz="0" w:space="0" w:color="auto"/>
                                                                <w:right w:val="none" w:sz="0" w:space="0" w:color="auto"/>
                                                              </w:divBdr>
                                                              <w:divsChild>
                                                                <w:div w:id="83187166">
                                                                  <w:marLeft w:val="0"/>
                                                                  <w:marRight w:val="0"/>
                                                                  <w:marTop w:val="0"/>
                                                                  <w:marBottom w:val="0"/>
                                                                  <w:divBdr>
                                                                    <w:top w:val="none" w:sz="0" w:space="0" w:color="auto"/>
                                                                    <w:left w:val="none" w:sz="0" w:space="0" w:color="auto"/>
                                                                    <w:bottom w:val="none" w:sz="0" w:space="0" w:color="auto"/>
                                                                    <w:right w:val="none" w:sz="0" w:space="0" w:color="auto"/>
                                                                  </w:divBdr>
                                                                  <w:divsChild>
                                                                    <w:div w:id="1855803965">
                                                                      <w:marLeft w:val="0"/>
                                                                      <w:marRight w:val="0"/>
                                                                      <w:marTop w:val="0"/>
                                                                      <w:marBottom w:val="0"/>
                                                                      <w:divBdr>
                                                                        <w:top w:val="none" w:sz="0" w:space="0" w:color="auto"/>
                                                                        <w:left w:val="none" w:sz="0" w:space="0" w:color="auto"/>
                                                                        <w:bottom w:val="none" w:sz="0" w:space="0" w:color="auto"/>
                                                                        <w:right w:val="none" w:sz="0" w:space="0" w:color="auto"/>
                                                                      </w:divBdr>
                                                                      <w:divsChild>
                                                                        <w:div w:id="1053193260">
                                                                          <w:marLeft w:val="0"/>
                                                                          <w:marRight w:val="0"/>
                                                                          <w:marTop w:val="0"/>
                                                                          <w:marBottom w:val="0"/>
                                                                          <w:divBdr>
                                                                            <w:top w:val="none" w:sz="0" w:space="0" w:color="auto"/>
                                                                            <w:left w:val="none" w:sz="0" w:space="0" w:color="auto"/>
                                                                            <w:bottom w:val="none" w:sz="0" w:space="0" w:color="auto"/>
                                                                            <w:right w:val="none" w:sz="0" w:space="0" w:color="auto"/>
                                                                          </w:divBdr>
                                                                          <w:divsChild>
                                                                            <w:div w:id="1215118248">
                                                                              <w:marLeft w:val="0"/>
                                                                              <w:marRight w:val="0"/>
                                                                              <w:marTop w:val="0"/>
                                                                              <w:marBottom w:val="0"/>
                                                                              <w:divBdr>
                                                                                <w:top w:val="none" w:sz="0" w:space="0" w:color="auto"/>
                                                                                <w:left w:val="none" w:sz="0" w:space="0" w:color="auto"/>
                                                                                <w:bottom w:val="none" w:sz="0" w:space="0" w:color="auto"/>
                                                                                <w:right w:val="none" w:sz="0" w:space="0" w:color="auto"/>
                                                                              </w:divBdr>
                                                                              <w:divsChild>
                                                                                <w:div w:id="2055151830">
                                                                                  <w:marLeft w:val="0"/>
                                                                                  <w:marRight w:val="0"/>
                                                                                  <w:marTop w:val="0"/>
                                                                                  <w:marBottom w:val="0"/>
                                                                                  <w:divBdr>
                                                                                    <w:top w:val="none" w:sz="0" w:space="0" w:color="auto"/>
                                                                                    <w:left w:val="none" w:sz="0" w:space="0" w:color="auto"/>
                                                                                    <w:bottom w:val="none" w:sz="0" w:space="0" w:color="auto"/>
                                                                                    <w:right w:val="none" w:sz="0" w:space="0" w:color="auto"/>
                                                                                  </w:divBdr>
                                                                                  <w:divsChild>
                                                                                    <w:div w:id="7922873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065403">
          <w:marLeft w:val="0"/>
          <w:marRight w:val="0"/>
          <w:marTop w:val="0"/>
          <w:marBottom w:val="0"/>
          <w:divBdr>
            <w:top w:val="none" w:sz="0" w:space="0" w:color="auto"/>
            <w:left w:val="none" w:sz="0" w:space="0" w:color="auto"/>
            <w:bottom w:val="none" w:sz="0" w:space="0" w:color="auto"/>
            <w:right w:val="none" w:sz="0" w:space="0" w:color="auto"/>
          </w:divBdr>
          <w:divsChild>
            <w:div w:id="1488592454">
              <w:marLeft w:val="0"/>
              <w:marRight w:val="0"/>
              <w:marTop w:val="225"/>
              <w:marBottom w:val="0"/>
              <w:divBdr>
                <w:top w:val="none" w:sz="0" w:space="0" w:color="auto"/>
                <w:left w:val="none" w:sz="0" w:space="0" w:color="auto"/>
                <w:bottom w:val="none" w:sz="0" w:space="0" w:color="auto"/>
                <w:right w:val="none" w:sz="0" w:space="0" w:color="auto"/>
              </w:divBdr>
            </w:div>
            <w:div w:id="1836648954">
              <w:marLeft w:val="0"/>
              <w:marRight w:val="0"/>
              <w:marTop w:val="0"/>
              <w:marBottom w:val="0"/>
              <w:divBdr>
                <w:top w:val="none" w:sz="0" w:space="0" w:color="auto"/>
                <w:left w:val="none" w:sz="0" w:space="0" w:color="auto"/>
                <w:bottom w:val="none" w:sz="0" w:space="0" w:color="auto"/>
                <w:right w:val="none" w:sz="0" w:space="0" w:color="auto"/>
              </w:divBdr>
              <w:divsChild>
                <w:div w:id="158453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056433">
      <w:bodyDiv w:val="1"/>
      <w:marLeft w:val="0"/>
      <w:marRight w:val="0"/>
      <w:marTop w:val="0"/>
      <w:marBottom w:val="0"/>
      <w:divBdr>
        <w:top w:val="none" w:sz="0" w:space="0" w:color="auto"/>
        <w:left w:val="none" w:sz="0" w:space="0" w:color="auto"/>
        <w:bottom w:val="none" w:sz="0" w:space="0" w:color="auto"/>
        <w:right w:val="none" w:sz="0" w:space="0" w:color="auto"/>
      </w:divBdr>
      <w:divsChild>
        <w:div w:id="869532765">
          <w:marLeft w:val="0"/>
          <w:marRight w:val="0"/>
          <w:marTop w:val="0"/>
          <w:marBottom w:val="0"/>
          <w:divBdr>
            <w:top w:val="none" w:sz="0" w:space="0" w:color="auto"/>
            <w:left w:val="none" w:sz="0" w:space="0" w:color="auto"/>
            <w:bottom w:val="none" w:sz="0" w:space="0" w:color="auto"/>
            <w:right w:val="none" w:sz="0" w:space="0" w:color="auto"/>
          </w:divBdr>
          <w:divsChild>
            <w:div w:id="96944871">
              <w:marLeft w:val="0"/>
              <w:marRight w:val="0"/>
              <w:marTop w:val="0"/>
              <w:marBottom w:val="0"/>
              <w:divBdr>
                <w:top w:val="none" w:sz="0" w:space="0" w:color="auto"/>
                <w:left w:val="none" w:sz="0" w:space="0" w:color="auto"/>
                <w:bottom w:val="none" w:sz="0" w:space="0" w:color="auto"/>
                <w:right w:val="none" w:sz="0" w:space="0" w:color="auto"/>
              </w:divBdr>
              <w:divsChild>
                <w:div w:id="1909262370">
                  <w:marLeft w:val="0"/>
                  <w:marRight w:val="0"/>
                  <w:marTop w:val="0"/>
                  <w:marBottom w:val="0"/>
                  <w:divBdr>
                    <w:top w:val="none" w:sz="0" w:space="0" w:color="auto"/>
                    <w:left w:val="none" w:sz="0" w:space="0" w:color="auto"/>
                    <w:bottom w:val="none" w:sz="0" w:space="0" w:color="auto"/>
                    <w:right w:val="none" w:sz="0" w:space="0" w:color="auto"/>
                  </w:divBdr>
                </w:div>
              </w:divsChild>
            </w:div>
            <w:div w:id="1188329615">
              <w:marLeft w:val="0"/>
              <w:marRight w:val="0"/>
              <w:marTop w:val="225"/>
              <w:marBottom w:val="0"/>
              <w:divBdr>
                <w:top w:val="none" w:sz="0" w:space="0" w:color="auto"/>
                <w:left w:val="none" w:sz="0" w:space="0" w:color="auto"/>
                <w:bottom w:val="none" w:sz="0" w:space="0" w:color="auto"/>
                <w:right w:val="none" w:sz="0" w:space="0" w:color="auto"/>
              </w:divBdr>
            </w:div>
          </w:divsChild>
        </w:div>
        <w:div w:id="1804617851">
          <w:marLeft w:val="0"/>
          <w:marRight w:val="0"/>
          <w:marTop w:val="0"/>
          <w:marBottom w:val="0"/>
          <w:divBdr>
            <w:top w:val="none" w:sz="0" w:space="0" w:color="auto"/>
            <w:left w:val="none" w:sz="0" w:space="0" w:color="auto"/>
            <w:bottom w:val="none" w:sz="0" w:space="0" w:color="auto"/>
            <w:right w:val="none" w:sz="0" w:space="0" w:color="auto"/>
          </w:divBdr>
        </w:div>
      </w:divsChild>
    </w:div>
    <w:div w:id="633023953">
      <w:bodyDiv w:val="1"/>
      <w:marLeft w:val="0"/>
      <w:marRight w:val="0"/>
      <w:marTop w:val="0"/>
      <w:marBottom w:val="0"/>
      <w:divBdr>
        <w:top w:val="none" w:sz="0" w:space="0" w:color="auto"/>
        <w:left w:val="none" w:sz="0" w:space="0" w:color="auto"/>
        <w:bottom w:val="none" w:sz="0" w:space="0" w:color="auto"/>
        <w:right w:val="none" w:sz="0" w:space="0" w:color="auto"/>
      </w:divBdr>
      <w:divsChild>
        <w:div w:id="939025463">
          <w:marLeft w:val="0"/>
          <w:marRight w:val="0"/>
          <w:marTop w:val="0"/>
          <w:marBottom w:val="0"/>
          <w:divBdr>
            <w:top w:val="none" w:sz="0" w:space="0" w:color="auto"/>
            <w:left w:val="none" w:sz="0" w:space="0" w:color="auto"/>
            <w:bottom w:val="none" w:sz="0" w:space="0" w:color="auto"/>
            <w:right w:val="none" w:sz="0" w:space="0" w:color="auto"/>
          </w:divBdr>
        </w:div>
        <w:div w:id="2053113150">
          <w:marLeft w:val="0"/>
          <w:marRight w:val="0"/>
          <w:marTop w:val="0"/>
          <w:marBottom w:val="0"/>
          <w:divBdr>
            <w:top w:val="none" w:sz="0" w:space="0" w:color="auto"/>
            <w:left w:val="none" w:sz="0" w:space="0" w:color="auto"/>
            <w:bottom w:val="none" w:sz="0" w:space="0" w:color="auto"/>
            <w:right w:val="none" w:sz="0" w:space="0" w:color="auto"/>
          </w:divBdr>
          <w:divsChild>
            <w:div w:id="527791125">
              <w:marLeft w:val="0"/>
              <w:marRight w:val="0"/>
              <w:marTop w:val="225"/>
              <w:marBottom w:val="0"/>
              <w:divBdr>
                <w:top w:val="none" w:sz="0" w:space="0" w:color="auto"/>
                <w:left w:val="none" w:sz="0" w:space="0" w:color="auto"/>
                <w:bottom w:val="none" w:sz="0" w:space="0" w:color="auto"/>
                <w:right w:val="none" w:sz="0" w:space="0" w:color="auto"/>
              </w:divBdr>
            </w:div>
            <w:div w:id="1282884013">
              <w:marLeft w:val="0"/>
              <w:marRight w:val="0"/>
              <w:marTop w:val="0"/>
              <w:marBottom w:val="0"/>
              <w:divBdr>
                <w:top w:val="none" w:sz="0" w:space="0" w:color="auto"/>
                <w:left w:val="none" w:sz="0" w:space="0" w:color="auto"/>
                <w:bottom w:val="none" w:sz="0" w:space="0" w:color="auto"/>
                <w:right w:val="none" w:sz="0" w:space="0" w:color="auto"/>
              </w:divBdr>
              <w:divsChild>
                <w:div w:id="21053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565558">
      <w:bodyDiv w:val="1"/>
      <w:marLeft w:val="0"/>
      <w:marRight w:val="0"/>
      <w:marTop w:val="0"/>
      <w:marBottom w:val="0"/>
      <w:divBdr>
        <w:top w:val="none" w:sz="0" w:space="0" w:color="auto"/>
        <w:left w:val="none" w:sz="0" w:space="0" w:color="auto"/>
        <w:bottom w:val="none" w:sz="0" w:space="0" w:color="auto"/>
        <w:right w:val="none" w:sz="0" w:space="0" w:color="auto"/>
      </w:divBdr>
      <w:divsChild>
        <w:div w:id="303774143">
          <w:marLeft w:val="0"/>
          <w:marRight w:val="0"/>
          <w:marTop w:val="0"/>
          <w:marBottom w:val="0"/>
          <w:divBdr>
            <w:top w:val="none" w:sz="0" w:space="0" w:color="auto"/>
            <w:left w:val="none" w:sz="0" w:space="0" w:color="auto"/>
            <w:bottom w:val="none" w:sz="0" w:space="0" w:color="auto"/>
            <w:right w:val="none" w:sz="0" w:space="0" w:color="auto"/>
          </w:divBdr>
          <w:divsChild>
            <w:div w:id="133836844">
              <w:marLeft w:val="0"/>
              <w:marRight w:val="0"/>
              <w:marTop w:val="0"/>
              <w:marBottom w:val="0"/>
              <w:divBdr>
                <w:top w:val="none" w:sz="0" w:space="0" w:color="auto"/>
                <w:left w:val="none" w:sz="0" w:space="0" w:color="auto"/>
                <w:bottom w:val="none" w:sz="0" w:space="0" w:color="auto"/>
                <w:right w:val="none" w:sz="0" w:space="0" w:color="auto"/>
              </w:divBdr>
              <w:divsChild>
                <w:div w:id="653993082">
                  <w:marLeft w:val="0"/>
                  <w:marRight w:val="0"/>
                  <w:marTop w:val="0"/>
                  <w:marBottom w:val="0"/>
                  <w:divBdr>
                    <w:top w:val="none" w:sz="0" w:space="0" w:color="auto"/>
                    <w:left w:val="none" w:sz="0" w:space="0" w:color="auto"/>
                    <w:bottom w:val="none" w:sz="0" w:space="0" w:color="auto"/>
                    <w:right w:val="none" w:sz="0" w:space="0" w:color="auto"/>
                  </w:divBdr>
                </w:div>
                <w:div w:id="215431836">
                  <w:marLeft w:val="0"/>
                  <w:marRight w:val="0"/>
                  <w:marTop w:val="873"/>
                  <w:marBottom w:val="0"/>
                  <w:divBdr>
                    <w:top w:val="none" w:sz="0" w:space="0" w:color="auto"/>
                    <w:left w:val="none" w:sz="0" w:space="0" w:color="auto"/>
                    <w:bottom w:val="none" w:sz="0" w:space="0" w:color="auto"/>
                    <w:right w:val="none" w:sz="0" w:space="0" w:color="auto"/>
                  </w:divBdr>
                  <w:divsChild>
                    <w:div w:id="1576628819">
                      <w:marLeft w:val="0"/>
                      <w:marRight w:val="0"/>
                      <w:marTop w:val="0"/>
                      <w:marBottom w:val="0"/>
                      <w:divBdr>
                        <w:top w:val="none" w:sz="0" w:space="0" w:color="auto"/>
                        <w:left w:val="none" w:sz="0" w:space="0" w:color="auto"/>
                        <w:bottom w:val="none" w:sz="0" w:space="0" w:color="auto"/>
                        <w:right w:val="none" w:sz="0" w:space="0" w:color="auto"/>
                      </w:divBdr>
                      <w:divsChild>
                        <w:div w:id="1247808375">
                          <w:marLeft w:val="0"/>
                          <w:marRight w:val="0"/>
                          <w:marTop w:val="0"/>
                          <w:marBottom w:val="0"/>
                          <w:divBdr>
                            <w:top w:val="none" w:sz="0" w:space="0" w:color="auto"/>
                            <w:left w:val="none" w:sz="0" w:space="0" w:color="auto"/>
                            <w:bottom w:val="none" w:sz="0" w:space="0" w:color="auto"/>
                            <w:right w:val="none" w:sz="0" w:space="0" w:color="auto"/>
                          </w:divBdr>
                          <w:divsChild>
                            <w:div w:id="1860578703">
                              <w:marLeft w:val="0"/>
                              <w:marRight w:val="0"/>
                              <w:marTop w:val="0"/>
                              <w:marBottom w:val="0"/>
                              <w:divBdr>
                                <w:top w:val="none" w:sz="0" w:space="0" w:color="auto"/>
                                <w:left w:val="none" w:sz="0" w:space="0" w:color="auto"/>
                                <w:bottom w:val="none" w:sz="0" w:space="0" w:color="auto"/>
                                <w:right w:val="none" w:sz="0" w:space="0" w:color="auto"/>
                              </w:divBdr>
                            </w:div>
                          </w:divsChild>
                        </w:div>
                        <w:div w:id="184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904884">
          <w:marLeft w:val="0"/>
          <w:marRight w:val="0"/>
          <w:marTop w:val="0"/>
          <w:marBottom w:val="0"/>
          <w:divBdr>
            <w:top w:val="none" w:sz="0" w:space="0" w:color="auto"/>
            <w:left w:val="none" w:sz="0" w:space="0" w:color="auto"/>
            <w:bottom w:val="none" w:sz="0" w:space="0" w:color="auto"/>
            <w:right w:val="none" w:sz="0" w:space="0" w:color="auto"/>
          </w:divBdr>
          <w:divsChild>
            <w:div w:id="1949577621">
              <w:marLeft w:val="0"/>
              <w:marRight w:val="0"/>
              <w:marTop w:val="0"/>
              <w:marBottom w:val="0"/>
              <w:divBdr>
                <w:top w:val="none" w:sz="0" w:space="0" w:color="auto"/>
                <w:left w:val="none" w:sz="0" w:space="0" w:color="auto"/>
                <w:bottom w:val="none" w:sz="0" w:space="0" w:color="auto"/>
                <w:right w:val="none" w:sz="0" w:space="0" w:color="auto"/>
              </w:divBdr>
              <w:divsChild>
                <w:div w:id="1670866691">
                  <w:marLeft w:val="0"/>
                  <w:marRight w:val="0"/>
                  <w:marTop w:val="0"/>
                  <w:marBottom w:val="0"/>
                  <w:divBdr>
                    <w:top w:val="none" w:sz="0" w:space="0" w:color="auto"/>
                    <w:left w:val="none" w:sz="0" w:space="0" w:color="auto"/>
                    <w:bottom w:val="none" w:sz="0" w:space="0" w:color="auto"/>
                    <w:right w:val="none" w:sz="0" w:space="0" w:color="auto"/>
                  </w:divBdr>
                  <w:divsChild>
                    <w:div w:id="363944662">
                      <w:marLeft w:val="0"/>
                      <w:marRight w:val="2182"/>
                      <w:marTop w:val="0"/>
                      <w:marBottom w:val="0"/>
                      <w:divBdr>
                        <w:top w:val="none" w:sz="0" w:space="0" w:color="auto"/>
                        <w:left w:val="none" w:sz="0" w:space="0" w:color="auto"/>
                        <w:bottom w:val="none" w:sz="0" w:space="0" w:color="auto"/>
                        <w:right w:val="none" w:sz="0" w:space="0" w:color="auto"/>
                      </w:divBdr>
                      <w:divsChild>
                        <w:div w:id="737022918">
                          <w:marLeft w:val="0"/>
                          <w:marRight w:val="0"/>
                          <w:marTop w:val="873"/>
                          <w:marBottom w:val="873"/>
                          <w:divBdr>
                            <w:top w:val="none" w:sz="0" w:space="0" w:color="auto"/>
                            <w:left w:val="none" w:sz="0" w:space="0" w:color="auto"/>
                            <w:bottom w:val="none" w:sz="0" w:space="0" w:color="auto"/>
                            <w:right w:val="none" w:sz="0" w:space="0" w:color="auto"/>
                          </w:divBdr>
                          <w:divsChild>
                            <w:div w:id="2063746283">
                              <w:marLeft w:val="0"/>
                              <w:marRight w:val="0"/>
                              <w:marTop w:val="0"/>
                              <w:marBottom w:val="436"/>
                              <w:divBdr>
                                <w:top w:val="none" w:sz="0" w:space="0" w:color="auto"/>
                                <w:left w:val="none" w:sz="0" w:space="0" w:color="auto"/>
                                <w:bottom w:val="none" w:sz="0" w:space="0" w:color="auto"/>
                                <w:right w:val="none" w:sz="0" w:space="0" w:color="auto"/>
                              </w:divBdr>
                            </w:div>
                            <w:div w:id="438377618">
                              <w:marLeft w:val="0"/>
                              <w:marRight w:val="0"/>
                              <w:marTop w:val="436"/>
                              <w:marBottom w:val="436"/>
                              <w:divBdr>
                                <w:top w:val="none" w:sz="0" w:space="0" w:color="auto"/>
                                <w:left w:val="none" w:sz="0" w:space="0" w:color="auto"/>
                                <w:bottom w:val="none" w:sz="0" w:space="0" w:color="auto"/>
                                <w:right w:val="none" w:sz="0" w:space="0" w:color="auto"/>
                              </w:divBdr>
                            </w:div>
                            <w:div w:id="439565965">
                              <w:marLeft w:val="0"/>
                              <w:marRight w:val="0"/>
                              <w:marTop w:val="436"/>
                              <w:marBottom w:val="873"/>
                              <w:divBdr>
                                <w:top w:val="single" w:sz="8" w:space="31" w:color="EB5D0B"/>
                                <w:left w:val="none" w:sz="0" w:space="0" w:color="auto"/>
                                <w:bottom w:val="single" w:sz="8" w:space="31" w:color="EB5D0B"/>
                                <w:right w:val="none" w:sz="0" w:space="0" w:color="auto"/>
                              </w:divBdr>
                            </w:div>
                            <w:div w:id="74058321">
                              <w:marLeft w:val="0"/>
                              <w:marRight w:val="0"/>
                              <w:marTop w:val="349"/>
                              <w:marBottom w:val="349"/>
                              <w:divBdr>
                                <w:top w:val="none" w:sz="0" w:space="0" w:color="auto"/>
                                <w:left w:val="none" w:sz="0" w:space="0" w:color="auto"/>
                                <w:bottom w:val="none" w:sz="0" w:space="0" w:color="auto"/>
                                <w:right w:val="none" w:sz="0" w:space="0" w:color="auto"/>
                              </w:divBdr>
                              <w:divsChild>
                                <w:div w:id="1381172374">
                                  <w:marLeft w:val="0"/>
                                  <w:marRight w:val="0"/>
                                  <w:marTop w:val="0"/>
                                  <w:marBottom w:val="0"/>
                                  <w:divBdr>
                                    <w:top w:val="none" w:sz="0" w:space="0" w:color="auto"/>
                                    <w:left w:val="none" w:sz="0" w:space="0" w:color="auto"/>
                                    <w:bottom w:val="none" w:sz="0" w:space="0" w:color="auto"/>
                                    <w:right w:val="none" w:sz="0" w:space="0" w:color="auto"/>
                                  </w:divBdr>
                                </w:div>
                              </w:divsChild>
                            </w:div>
                            <w:div w:id="439229775">
                              <w:marLeft w:val="0"/>
                              <w:marRight w:val="0"/>
                              <w:marTop w:val="349"/>
                              <w:marBottom w:val="349"/>
                              <w:divBdr>
                                <w:top w:val="none" w:sz="0" w:space="0" w:color="auto"/>
                                <w:left w:val="none" w:sz="0" w:space="0" w:color="auto"/>
                                <w:bottom w:val="none" w:sz="0" w:space="0" w:color="auto"/>
                                <w:right w:val="none" w:sz="0" w:space="0" w:color="auto"/>
                              </w:divBdr>
                              <w:divsChild>
                                <w:div w:id="1606229328">
                                  <w:marLeft w:val="0"/>
                                  <w:marRight w:val="0"/>
                                  <w:marTop w:val="0"/>
                                  <w:marBottom w:val="0"/>
                                  <w:divBdr>
                                    <w:top w:val="none" w:sz="0" w:space="0" w:color="auto"/>
                                    <w:left w:val="none" w:sz="0" w:space="0" w:color="auto"/>
                                    <w:bottom w:val="none" w:sz="0" w:space="0" w:color="auto"/>
                                    <w:right w:val="none" w:sz="0" w:space="0" w:color="auto"/>
                                  </w:divBdr>
                                </w:div>
                              </w:divsChild>
                            </w:div>
                            <w:div w:id="387538706">
                              <w:marLeft w:val="0"/>
                              <w:marRight w:val="0"/>
                              <w:marTop w:val="349"/>
                              <w:marBottom w:val="349"/>
                              <w:divBdr>
                                <w:top w:val="none" w:sz="0" w:space="0" w:color="auto"/>
                                <w:left w:val="none" w:sz="0" w:space="0" w:color="auto"/>
                                <w:bottom w:val="none" w:sz="0" w:space="0" w:color="auto"/>
                                <w:right w:val="none" w:sz="0" w:space="0" w:color="auto"/>
                              </w:divBdr>
                              <w:divsChild>
                                <w:div w:id="2088531500">
                                  <w:marLeft w:val="0"/>
                                  <w:marRight w:val="0"/>
                                  <w:marTop w:val="0"/>
                                  <w:marBottom w:val="0"/>
                                  <w:divBdr>
                                    <w:top w:val="none" w:sz="0" w:space="0" w:color="auto"/>
                                    <w:left w:val="none" w:sz="0" w:space="0" w:color="auto"/>
                                    <w:bottom w:val="none" w:sz="0" w:space="0" w:color="auto"/>
                                    <w:right w:val="none" w:sz="0" w:space="0" w:color="auto"/>
                                  </w:divBdr>
                                </w:div>
                              </w:divsChild>
                            </w:div>
                            <w:div w:id="1819883874">
                              <w:marLeft w:val="0"/>
                              <w:marRight w:val="0"/>
                              <w:marTop w:val="349"/>
                              <w:marBottom w:val="349"/>
                              <w:divBdr>
                                <w:top w:val="none" w:sz="0" w:space="0" w:color="auto"/>
                                <w:left w:val="none" w:sz="0" w:space="0" w:color="auto"/>
                                <w:bottom w:val="none" w:sz="0" w:space="0" w:color="auto"/>
                                <w:right w:val="none" w:sz="0" w:space="0" w:color="auto"/>
                              </w:divBdr>
                              <w:divsChild>
                                <w:div w:id="1340230938">
                                  <w:marLeft w:val="0"/>
                                  <w:marRight w:val="0"/>
                                  <w:marTop w:val="0"/>
                                  <w:marBottom w:val="0"/>
                                  <w:divBdr>
                                    <w:top w:val="none" w:sz="0" w:space="0" w:color="auto"/>
                                    <w:left w:val="none" w:sz="0" w:space="0" w:color="auto"/>
                                    <w:bottom w:val="none" w:sz="0" w:space="0" w:color="auto"/>
                                    <w:right w:val="none" w:sz="0" w:space="0" w:color="auto"/>
                                  </w:divBdr>
                                </w:div>
                              </w:divsChild>
                            </w:div>
                            <w:div w:id="1218080468">
                              <w:marLeft w:val="0"/>
                              <w:marRight w:val="0"/>
                              <w:marTop w:val="349"/>
                              <w:marBottom w:val="349"/>
                              <w:divBdr>
                                <w:top w:val="none" w:sz="0" w:space="0" w:color="auto"/>
                                <w:left w:val="none" w:sz="0" w:space="0" w:color="auto"/>
                                <w:bottom w:val="none" w:sz="0" w:space="0" w:color="auto"/>
                                <w:right w:val="none" w:sz="0" w:space="0" w:color="auto"/>
                              </w:divBdr>
                              <w:divsChild>
                                <w:div w:id="32771275">
                                  <w:marLeft w:val="0"/>
                                  <w:marRight w:val="0"/>
                                  <w:marTop w:val="0"/>
                                  <w:marBottom w:val="0"/>
                                  <w:divBdr>
                                    <w:top w:val="none" w:sz="0" w:space="0" w:color="auto"/>
                                    <w:left w:val="none" w:sz="0" w:space="0" w:color="auto"/>
                                    <w:bottom w:val="none" w:sz="0" w:space="0" w:color="auto"/>
                                    <w:right w:val="none" w:sz="0" w:space="0" w:color="auto"/>
                                  </w:divBdr>
                                </w:div>
                              </w:divsChild>
                            </w:div>
                            <w:div w:id="1339498461">
                              <w:marLeft w:val="0"/>
                              <w:marRight w:val="0"/>
                              <w:marTop w:val="349"/>
                              <w:marBottom w:val="349"/>
                              <w:divBdr>
                                <w:top w:val="none" w:sz="0" w:space="0" w:color="auto"/>
                                <w:left w:val="none" w:sz="0" w:space="0" w:color="auto"/>
                                <w:bottom w:val="none" w:sz="0" w:space="0" w:color="auto"/>
                                <w:right w:val="none" w:sz="0" w:space="0" w:color="auto"/>
                              </w:divBdr>
                              <w:divsChild>
                                <w:div w:id="1704557832">
                                  <w:marLeft w:val="0"/>
                                  <w:marRight w:val="0"/>
                                  <w:marTop w:val="0"/>
                                  <w:marBottom w:val="0"/>
                                  <w:divBdr>
                                    <w:top w:val="none" w:sz="0" w:space="0" w:color="auto"/>
                                    <w:left w:val="none" w:sz="0" w:space="0" w:color="auto"/>
                                    <w:bottom w:val="none" w:sz="0" w:space="0" w:color="auto"/>
                                    <w:right w:val="none" w:sz="0" w:space="0" w:color="auto"/>
                                  </w:divBdr>
                                </w:div>
                              </w:divsChild>
                            </w:div>
                            <w:div w:id="351610650">
                              <w:marLeft w:val="0"/>
                              <w:marRight w:val="0"/>
                              <w:marTop w:val="349"/>
                              <w:marBottom w:val="349"/>
                              <w:divBdr>
                                <w:top w:val="none" w:sz="0" w:space="0" w:color="auto"/>
                                <w:left w:val="none" w:sz="0" w:space="0" w:color="auto"/>
                                <w:bottom w:val="none" w:sz="0" w:space="0" w:color="auto"/>
                                <w:right w:val="none" w:sz="0" w:space="0" w:color="auto"/>
                              </w:divBdr>
                              <w:divsChild>
                                <w:div w:id="2080596272">
                                  <w:marLeft w:val="0"/>
                                  <w:marRight w:val="0"/>
                                  <w:marTop w:val="0"/>
                                  <w:marBottom w:val="0"/>
                                  <w:divBdr>
                                    <w:top w:val="none" w:sz="0" w:space="0" w:color="auto"/>
                                    <w:left w:val="none" w:sz="0" w:space="0" w:color="auto"/>
                                    <w:bottom w:val="none" w:sz="0" w:space="0" w:color="auto"/>
                                    <w:right w:val="none" w:sz="0" w:space="0" w:color="auto"/>
                                  </w:divBdr>
                                </w:div>
                              </w:divsChild>
                            </w:div>
                            <w:div w:id="297272731">
                              <w:marLeft w:val="0"/>
                              <w:marRight w:val="0"/>
                              <w:marTop w:val="349"/>
                              <w:marBottom w:val="349"/>
                              <w:divBdr>
                                <w:top w:val="none" w:sz="0" w:space="0" w:color="auto"/>
                                <w:left w:val="none" w:sz="0" w:space="0" w:color="auto"/>
                                <w:bottom w:val="none" w:sz="0" w:space="0" w:color="auto"/>
                                <w:right w:val="none" w:sz="0" w:space="0" w:color="auto"/>
                              </w:divBdr>
                              <w:divsChild>
                                <w:div w:id="455374009">
                                  <w:marLeft w:val="0"/>
                                  <w:marRight w:val="0"/>
                                  <w:marTop w:val="0"/>
                                  <w:marBottom w:val="0"/>
                                  <w:divBdr>
                                    <w:top w:val="none" w:sz="0" w:space="0" w:color="auto"/>
                                    <w:left w:val="none" w:sz="0" w:space="0" w:color="auto"/>
                                    <w:bottom w:val="none" w:sz="0" w:space="0" w:color="auto"/>
                                    <w:right w:val="none" w:sz="0" w:space="0" w:color="auto"/>
                                  </w:divBdr>
                                </w:div>
                              </w:divsChild>
                            </w:div>
                            <w:div w:id="1835026029">
                              <w:marLeft w:val="0"/>
                              <w:marRight w:val="0"/>
                              <w:marTop w:val="524"/>
                              <w:marBottom w:val="655"/>
                              <w:divBdr>
                                <w:top w:val="none" w:sz="0" w:space="0" w:color="auto"/>
                                <w:left w:val="none" w:sz="0" w:space="0" w:color="auto"/>
                                <w:bottom w:val="none" w:sz="0" w:space="0" w:color="auto"/>
                                <w:right w:val="none" w:sz="0" w:space="0" w:color="auto"/>
                              </w:divBdr>
                              <w:divsChild>
                                <w:div w:id="65541091">
                                  <w:marLeft w:val="0"/>
                                  <w:marRight w:val="0"/>
                                  <w:marTop w:val="0"/>
                                  <w:marBottom w:val="0"/>
                                  <w:divBdr>
                                    <w:top w:val="none" w:sz="0" w:space="0" w:color="auto"/>
                                    <w:left w:val="none" w:sz="0" w:space="0" w:color="auto"/>
                                    <w:bottom w:val="single" w:sz="8" w:space="22" w:color="B8B9BA"/>
                                    <w:right w:val="none" w:sz="0" w:space="0" w:color="auto"/>
                                  </w:divBdr>
                                  <w:divsChild>
                                    <w:div w:id="260070779">
                                      <w:marLeft w:val="0"/>
                                      <w:marRight w:val="0"/>
                                      <w:marTop w:val="0"/>
                                      <w:marBottom w:val="0"/>
                                      <w:divBdr>
                                        <w:top w:val="none" w:sz="0" w:space="0" w:color="auto"/>
                                        <w:left w:val="none" w:sz="0" w:space="0" w:color="auto"/>
                                        <w:bottom w:val="none" w:sz="0" w:space="0" w:color="auto"/>
                                        <w:right w:val="none" w:sz="0" w:space="0" w:color="auto"/>
                                      </w:divBdr>
                                    </w:div>
                                    <w:div w:id="1002775791">
                                      <w:marLeft w:val="0"/>
                                      <w:marRight w:val="0"/>
                                      <w:marTop w:val="327"/>
                                      <w:marBottom w:val="0"/>
                                      <w:divBdr>
                                        <w:top w:val="none" w:sz="0" w:space="0" w:color="auto"/>
                                        <w:left w:val="none" w:sz="0" w:space="0" w:color="auto"/>
                                        <w:bottom w:val="none" w:sz="0" w:space="0" w:color="auto"/>
                                        <w:right w:val="none" w:sz="0" w:space="0" w:color="auto"/>
                                      </w:divBdr>
                                      <w:divsChild>
                                        <w:div w:id="1729649271">
                                          <w:marLeft w:val="0"/>
                                          <w:marRight w:val="0"/>
                                          <w:marTop w:val="0"/>
                                          <w:marBottom w:val="0"/>
                                          <w:divBdr>
                                            <w:top w:val="none" w:sz="0" w:space="0" w:color="auto"/>
                                            <w:left w:val="none" w:sz="0" w:space="0" w:color="auto"/>
                                            <w:bottom w:val="none" w:sz="0" w:space="0" w:color="auto"/>
                                            <w:right w:val="none" w:sz="0" w:space="0" w:color="auto"/>
                                          </w:divBdr>
                                        </w:div>
                                      </w:divsChild>
                                    </w:div>
                                    <w:div w:id="2086994887">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571081142">
                              <w:marLeft w:val="0"/>
                              <w:marRight w:val="0"/>
                              <w:marTop w:val="349"/>
                              <w:marBottom w:val="349"/>
                              <w:divBdr>
                                <w:top w:val="none" w:sz="0" w:space="0" w:color="auto"/>
                                <w:left w:val="none" w:sz="0" w:space="0" w:color="auto"/>
                                <w:bottom w:val="none" w:sz="0" w:space="0" w:color="auto"/>
                                <w:right w:val="none" w:sz="0" w:space="0" w:color="auto"/>
                              </w:divBdr>
                              <w:divsChild>
                                <w:div w:id="1897819178">
                                  <w:marLeft w:val="0"/>
                                  <w:marRight w:val="0"/>
                                  <w:marTop w:val="0"/>
                                  <w:marBottom w:val="0"/>
                                  <w:divBdr>
                                    <w:top w:val="none" w:sz="0" w:space="0" w:color="auto"/>
                                    <w:left w:val="none" w:sz="0" w:space="0" w:color="auto"/>
                                    <w:bottom w:val="none" w:sz="0" w:space="0" w:color="auto"/>
                                    <w:right w:val="none" w:sz="0" w:space="0" w:color="auto"/>
                                  </w:divBdr>
                                </w:div>
                              </w:divsChild>
                            </w:div>
                            <w:div w:id="189340139">
                              <w:marLeft w:val="0"/>
                              <w:marRight w:val="0"/>
                              <w:marTop w:val="349"/>
                              <w:marBottom w:val="349"/>
                              <w:divBdr>
                                <w:top w:val="none" w:sz="0" w:space="0" w:color="auto"/>
                                <w:left w:val="none" w:sz="0" w:space="0" w:color="auto"/>
                                <w:bottom w:val="none" w:sz="0" w:space="0" w:color="auto"/>
                                <w:right w:val="none" w:sz="0" w:space="0" w:color="auto"/>
                              </w:divBdr>
                              <w:divsChild>
                                <w:div w:id="798885021">
                                  <w:marLeft w:val="0"/>
                                  <w:marRight w:val="0"/>
                                  <w:marTop w:val="0"/>
                                  <w:marBottom w:val="0"/>
                                  <w:divBdr>
                                    <w:top w:val="none" w:sz="0" w:space="0" w:color="auto"/>
                                    <w:left w:val="none" w:sz="0" w:space="0" w:color="auto"/>
                                    <w:bottom w:val="none" w:sz="0" w:space="0" w:color="auto"/>
                                    <w:right w:val="none" w:sz="0" w:space="0" w:color="auto"/>
                                  </w:divBdr>
                                </w:div>
                              </w:divsChild>
                            </w:div>
                            <w:div w:id="508175467">
                              <w:marLeft w:val="0"/>
                              <w:marRight w:val="0"/>
                              <w:marTop w:val="349"/>
                              <w:marBottom w:val="349"/>
                              <w:divBdr>
                                <w:top w:val="none" w:sz="0" w:space="0" w:color="auto"/>
                                <w:left w:val="none" w:sz="0" w:space="0" w:color="auto"/>
                                <w:bottom w:val="none" w:sz="0" w:space="0" w:color="auto"/>
                                <w:right w:val="none" w:sz="0" w:space="0" w:color="auto"/>
                              </w:divBdr>
                              <w:divsChild>
                                <w:div w:id="1284266164">
                                  <w:marLeft w:val="0"/>
                                  <w:marRight w:val="0"/>
                                  <w:marTop w:val="0"/>
                                  <w:marBottom w:val="0"/>
                                  <w:divBdr>
                                    <w:top w:val="none" w:sz="0" w:space="0" w:color="auto"/>
                                    <w:left w:val="none" w:sz="0" w:space="0" w:color="auto"/>
                                    <w:bottom w:val="none" w:sz="0" w:space="0" w:color="auto"/>
                                    <w:right w:val="none" w:sz="0" w:space="0" w:color="auto"/>
                                  </w:divBdr>
                                </w:div>
                              </w:divsChild>
                            </w:div>
                            <w:div w:id="645160147">
                              <w:marLeft w:val="0"/>
                              <w:marRight w:val="0"/>
                              <w:marTop w:val="349"/>
                              <w:marBottom w:val="349"/>
                              <w:divBdr>
                                <w:top w:val="none" w:sz="0" w:space="0" w:color="auto"/>
                                <w:left w:val="none" w:sz="0" w:space="0" w:color="auto"/>
                                <w:bottom w:val="none" w:sz="0" w:space="0" w:color="auto"/>
                                <w:right w:val="none" w:sz="0" w:space="0" w:color="auto"/>
                              </w:divBdr>
                              <w:divsChild>
                                <w:div w:id="602684791">
                                  <w:marLeft w:val="0"/>
                                  <w:marRight w:val="0"/>
                                  <w:marTop w:val="0"/>
                                  <w:marBottom w:val="0"/>
                                  <w:divBdr>
                                    <w:top w:val="none" w:sz="0" w:space="0" w:color="auto"/>
                                    <w:left w:val="none" w:sz="0" w:space="0" w:color="auto"/>
                                    <w:bottom w:val="none" w:sz="0" w:space="0" w:color="auto"/>
                                    <w:right w:val="none" w:sz="0" w:space="0" w:color="auto"/>
                                  </w:divBdr>
                                </w:div>
                              </w:divsChild>
                            </w:div>
                            <w:div w:id="1329137085">
                              <w:marLeft w:val="0"/>
                              <w:marRight w:val="0"/>
                              <w:marTop w:val="349"/>
                              <w:marBottom w:val="349"/>
                              <w:divBdr>
                                <w:top w:val="none" w:sz="0" w:space="0" w:color="auto"/>
                                <w:left w:val="none" w:sz="0" w:space="0" w:color="auto"/>
                                <w:bottom w:val="none" w:sz="0" w:space="0" w:color="auto"/>
                                <w:right w:val="none" w:sz="0" w:space="0" w:color="auto"/>
                              </w:divBdr>
                              <w:divsChild>
                                <w:div w:id="480269437">
                                  <w:marLeft w:val="0"/>
                                  <w:marRight w:val="0"/>
                                  <w:marTop w:val="0"/>
                                  <w:marBottom w:val="0"/>
                                  <w:divBdr>
                                    <w:top w:val="none" w:sz="0" w:space="0" w:color="auto"/>
                                    <w:left w:val="none" w:sz="0" w:space="0" w:color="auto"/>
                                    <w:bottom w:val="none" w:sz="0" w:space="0" w:color="auto"/>
                                    <w:right w:val="none" w:sz="0" w:space="0" w:color="auto"/>
                                  </w:divBdr>
                                </w:div>
                              </w:divsChild>
                            </w:div>
                            <w:div w:id="793794331">
                              <w:marLeft w:val="0"/>
                              <w:marRight w:val="0"/>
                              <w:marTop w:val="349"/>
                              <w:marBottom w:val="349"/>
                              <w:divBdr>
                                <w:top w:val="none" w:sz="0" w:space="0" w:color="auto"/>
                                <w:left w:val="none" w:sz="0" w:space="0" w:color="auto"/>
                                <w:bottom w:val="none" w:sz="0" w:space="0" w:color="auto"/>
                                <w:right w:val="none" w:sz="0" w:space="0" w:color="auto"/>
                              </w:divBdr>
                              <w:divsChild>
                                <w:div w:id="909004563">
                                  <w:marLeft w:val="0"/>
                                  <w:marRight w:val="0"/>
                                  <w:marTop w:val="0"/>
                                  <w:marBottom w:val="0"/>
                                  <w:divBdr>
                                    <w:top w:val="none" w:sz="0" w:space="0" w:color="auto"/>
                                    <w:left w:val="none" w:sz="0" w:space="0" w:color="auto"/>
                                    <w:bottom w:val="none" w:sz="0" w:space="0" w:color="auto"/>
                                    <w:right w:val="none" w:sz="0" w:space="0" w:color="auto"/>
                                  </w:divBdr>
                                </w:div>
                              </w:divsChild>
                            </w:div>
                            <w:div w:id="413162184">
                              <w:marLeft w:val="0"/>
                              <w:marRight w:val="0"/>
                              <w:marTop w:val="349"/>
                              <w:marBottom w:val="349"/>
                              <w:divBdr>
                                <w:top w:val="none" w:sz="0" w:space="0" w:color="auto"/>
                                <w:left w:val="none" w:sz="0" w:space="0" w:color="auto"/>
                                <w:bottom w:val="none" w:sz="0" w:space="0" w:color="auto"/>
                                <w:right w:val="none" w:sz="0" w:space="0" w:color="auto"/>
                              </w:divBdr>
                              <w:divsChild>
                                <w:div w:id="1107236819">
                                  <w:marLeft w:val="0"/>
                                  <w:marRight w:val="0"/>
                                  <w:marTop w:val="0"/>
                                  <w:marBottom w:val="0"/>
                                  <w:divBdr>
                                    <w:top w:val="none" w:sz="0" w:space="0" w:color="auto"/>
                                    <w:left w:val="none" w:sz="0" w:space="0" w:color="auto"/>
                                    <w:bottom w:val="none" w:sz="0" w:space="0" w:color="auto"/>
                                    <w:right w:val="none" w:sz="0" w:space="0" w:color="auto"/>
                                  </w:divBdr>
                                </w:div>
                              </w:divsChild>
                            </w:div>
                            <w:div w:id="1495145330">
                              <w:marLeft w:val="0"/>
                              <w:marRight w:val="0"/>
                              <w:marTop w:val="349"/>
                              <w:marBottom w:val="349"/>
                              <w:divBdr>
                                <w:top w:val="none" w:sz="0" w:space="0" w:color="auto"/>
                                <w:left w:val="none" w:sz="0" w:space="0" w:color="auto"/>
                                <w:bottom w:val="none" w:sz="0" w:space="0" w:color="auto"/>
                                <w:right w:val="none" w:sz="0" w:space="0" w:color="auto"/>
                              </w:divBdr>
                              <w:divsChild>
                                <w:div w:id="1556503444">
                                  <w:marLeft w:val="0"/>
                                  <w:marRight w:val="0"/>
                                  <w:marTop w:val="0"/>
                                  <w:marBottom w:val="0"/>
                                  <w:divBdr>
                                    <w:top w:val="none" w:sz="0" w:space="0" w:color="auto"/>
                                    <w:left w:val="none" w:sz="0" w:space="0" w:color="auto"/>
                                    <w:bottom w:val="none" w:sz="0" w:space="0" w:color="auto"/>
                                    <w:right w:val="none" w:sz="0" w:space="0" w:color="auto"/>
                                  </w:divBdr>
                                </w:div>
                              </w:divsChild>
                            </w:div>
                            <w:div w:id="879703607">
                              <w:marLeft w:val="0"/>
                              <w:marRight w:val="0"/>
                              <w:marTop w:val="349"/>
                              <w:marBottom w:val="349"/>
                              <w:divBdr>
                                <w:top w:val="none" w:sz="0" w:space="0" w:color="auto"/>
                                <w:left w:val="none" w:sz="0" w:space="0" w:color="auto"/>
                                <w:bottom w:val="none" w:sz="0" w:space="0" w:color="auto"/>
                                <w:right w:val="none" w:sz="0" w:space="0" w:color="auto"/>
                              </w:divBdr>
                              <w:divsChild>
                                <w:div w:id="2044790809">
                                  <w:marLeft w:val="0"/>
                                  <w:marRight w:val="0"/>
                                  <w:marTop w:val="0"/>
                                  <w:marBottom w:val="0"/>
                                  <w:divBdr>
                                    <w:top w:val="none" w:sz="0" w:space="0" w:color="auto"/>
                                    <w:left w:val="none" w:sz="0" w:space="0" w:color="auto"/>
                                    <w:bottom w:val="none" w:sz="0" w:space="0" w:color="auto"/>
                                    <w:right w:val="none" w:sz="0" w:space="0" w:color="auto"/>
                                  </w:divBdr>
                                </w:div>
                              </w:divsChild>
                            </w:div>
                            <w:div w:id="2015108365">
                              <w:marLeft w:val="0"/>
                              <w:marRight w:val="0"/>
                              <w:marTop w:val="349"/>
                              <w:marBottom w:val="349"/>
                              <w:divBdr>
                                <w:top w:val="none" w:sz="0" w:space="0" w:color="auto"/>
                                <w:left w:val="none" w:sz="0" w:space="0" w:color="auto"/>
                                <w:bottom w:val="none" w:sz="0" w:space="0" w:color="auto"/>
                                <w:right w:val="none" w:sz="0" w:space="0" w:color="auto"/>
                              </w:divBdr>
                              <w:divsChild>
                                <w:div w:id="4552545">
                                  <w:marLeft w:val="0"/>
                                  <w:marRight w:val="0"/>
                                  <w:marTop w:val="0"/>
                                  <w:marBottom w:val="0"/>
                                  <w:divBdr>
                                    <w:top w:val="none" w:sz="0" w:space="0" w:color="auto"/>
                                    <w:left w:val="none" w:sz="0" w:space="0" w:color="auto"/>
                                    <w:bottom w:val="none" w:sz="0" w:space="0" w:color="auto"/>
                                    <w:right w:val="none" w:sz="0" w:space="0" w:color="auto"/>
                                  </w:divBdr>
                                </w:div>
                              </w:divsChild>
                            </w:div>
                            <w:div w:id="727386633">
                              <w:marLeft w:val="0"/>
                              <w:marRight w:val="0"/>
                              <w:marTop w:val="349"/>
                              <w:marBottom w:val="349"/>
                              <w:divBdr>
                                <w:top w:val="none" w:sz="0" w:space="0" w:color="auto"/>
                                <w:left w:val="none" w:sz="0" w:space="0" w:color="auto"/>
                                <w:bottom w:val="none" w:sz="0" w:space="0" w:color="auto"/>
                                <w:right w:val="none" w:sz="0" w:space="0" w:color="auto"/>
                              </w:divBdr>
                              <w:divsChild>
                                <w:div w:id="500048980">
                                  <w:marLeft w:val="0"/>
                                  <w:marRight w:val="0"/>
                                  <w:marTop w:val="0"/>
                                  <w:marBottom w:val="0"/>
                                  <w:divBdr>
                                    <w:top w:val="none" w:sz="0" w:space="0" w:color="auto"/>
                                    <w:left w:val="none" w:sz="0" w:space="0" w:color="auto"/>
                                    <w:bottom w:val="none" w:sz="0" w:space="0" w:color="auto"/>
                                    <w:right w:val="none" w:sz="0" w:space="0" w:color="auto"/>
                                  </w:divBdr>
                                </w:div>
                              </w:divsChild>
                            </w:div>
                            <w:div w:id="78215694">
                              <w:marLeft w:val="0"/>
                              <w:marRight w:val="0"/>
                              <w:marTop w:val="349"/>
                              <w:marBottom w:val="349"/>
                              <w:divBdr>
                                <w:top w:val="none" w:sz="0" w:space="0" w:color="auto"/>
                                <w:left w:val="none" w:sz="0" w:space="0" w:color="auto"/>
                                <w:bottom w:val="none" w:sz="0" w:space="0" w:color="auto"/>
                                <w:right w:val="none" w:sz="0" w:space="0" w:color="auto"/>
                              </w:divBdr>
                              <w:divsChild>
                                <w:div w:id="226575421">
                                  <w:marLeft w:val="0"/>
                                  <w:marRight w:val="0"/>
                                  <w:marTop w:val="0"/>
                                  <w:marBottom w:val="0"/>
                                  <w:divBdr>
                                    <w:top w:val="none" w:sz="0" w:space="0" w:color="auto"/>
                                    <w:left w:val="none" w:sz="0" w:space="0" w:color="auto"/>
                                    <w:bottom w:val="none" w:sz="0" w:space="0" w:color="auto"/>
                                    <w:right w:val="none" w:sz="0" w:space="0" w:color="auto"/>
                                  </w:divBdr>
                                </w:div>
                              </w:divsChild>
                            </w:div>
                            <w:div w:id="312412066">
                              <w:marLeft w:val="0"/>
                              <w:marRight w:val="0"/>
                              <w:marTop w:val="524"/>
                              <w:marBottom w:val="655"/>
                              <w:divBdr>
                                <w:top w:val="none" w:sz="0" w:space="0" w:color="auto"/>
                                <w:left w:val="none" w:sz="0" w:space="0" w:color="auto"/>
                                <w:bottom w:val="none" w:sz="0" w:space="0" w:color="auto"/>
                                <w:right w:val="none" w:sz="0" w:space="0" w:color="auto"/>
                              </w:divBdr>
                              <w:divsChild>
                                <w:div w:id="539897449">
                                  <w:marLeft w:val="0"/>
                                  <w:marRight w:val="0"/>
                                  <w:marTop w:val="0"/>
                                  <w:marBottom w:val="0"/>
                                  <w:divBdr>
                                    <w:top w:val="none" w:sz="0" w:space="0" w:color="auto"/>
                                    <w:left w:val="none" w:sz="0" w:space="0" w:color="auto"/>
                                    <w:bottom w:val="single" w:sz="8" w:space="22" w:color="B8B9BA"/>
                                    <w:right w:val="none" w:sz="0" w:space="0" w:color="auto"/>
                                  </w:divBdr>
                                  <w:divsChild>
                                    <w:div w:id="604583779">
                                      <w:marLeft w:val="0"/>
                                      <w:marRight w:val="0"/>
                                      <w:marTop w:val="0"/>
                                      <w:marBottom w:val="0"/>
                                      <w:divBdr>
                                        <w:top w:val="none" w:sz="0" w:space="0" w:color="auto"/>
                                        <w:left w:val="none" w:sz="0" w:space="0" w:color="auto"/>
                                        <w:bottom w:val="none" w:sz="0" w:space="0" w:color="auto"/>
                                        <w:right w:val="none" w:sz="0" w:space="0" w:color="auto"/>
                                      </w:divBdr>
                                    </w:div>
                                    <w:div w:id="1470905322">
                                      <w:marLeft w:val="0"/>
                                      <w:marRight w:val="0"/>
                                      <w:marTop w:val="327"/>
                                      <w:marBottom w:val="0"/>
                                      <w:divBdr>
                                        <w:top w:val="none" w:sz="0" w:space="0" w:color="auto"/>
                                        <w:left w:val="none" w:sz="0" w:space="0" w:color="auto"/>
                                        <w:bottom w:val="none" w:sz="0" w:space="0" w:color="auto"/>
                                        <w:right w:val="none" w:sz="0" w:space="0" w:color="auto"/>
                                      </w:divBdr>
                                      <w:divsChild>
                                        <w:div w:id="1636789985">
                                          <w:marLeft w:val="0"/>
                                          <w:marRight w:val="0"/>
                                          <w:marTop w:val="0"/>
                                          <w:marBottom w:val="0"/>
                                          <w:divBdr>
                                            <w:top w:val="none" w:sz="0" w:space="0" w:color="auto"/>
                                            <w:left w:val="none" w:sz="0" w:space="0" w:color="auto"/>
                                            <w:bottom w:val="none" w:sz="0" w:space="0" w:color="auto"/>
                                            <w:right w:val="none" w:sz="0" w:space="0" w:color="auto"/>
                                          </w:divBdr>
                                        </w:div>
                                      </w:divsChild>
                                    </w:div>
                                    <w:div w:id="19281604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2045867835">
                              <w:marLeft w:val="0"/>
                              <w:marRight w:val="0"/>
                              <w:marTop w:val="349"/>
                              <w:marBottom w:val="349"/>
                              <w:divBdr>
                                <w:top w:val="none" w:sz="0" w:space="0" w:color="auto"/>
                                <w:left w:val="none" w:sz="0" w:space="0" w:color="auto"/>
                                <w:bottom w:val="none" w:sz="0" w:space="0" w:color="auto"/>
                                <w:right w:val="none" w:sz="0" w:space="0" w:color="auto"/>
                              </w:divBdr>
                              <w:divsChild>
                                <w:div w:id="1610578869">
                                  <w:marLeft w:val="0"/>
                                  <w:marRight w:val="0"/>
                                  <w:marTop w:val="0"/>
                                  <w:marBottom w:val="0"/>
                                  <w:divBdr>
                                    <w:top w:val="none" w:sz="0" w:space="0" w:color="auto"/>
                                    <w:left w:val="none" w:sz="0" w:space="0" w:color="auto"/>
                                    <w:bottom w:val="none" w:sz="0" w:space="0" w:color="auto"/>
                                    <w:right w:val="none" w:sz="0" w:space="0" w:color="auto"/>
                                  </w:divBdr>
                                </w:div>
                              </w:divsChild>
                            </w:div>
                            <w:div w:id="45759558">
                              <w:marLeft w:val="0"/>
                              <w:marRight w:val="0"/>
                              <w:marTop w:val="349"/>
                              <w:marBottom w:val="349"/>
                              <w:divBdr>
                                <w:top w:val="none" w:sz="0" w:space="0" w:color="auto"/>
                                <w:left w:val="none" w:sz="0" w:space="0" w:color="auto"/>
                                <w:bottom w:val="none" w:sz="0" w:space="0" w:color="auto"/>
                                <w:right w:val="none" w:sz="0" w:space="0" w:color="auto"/>
                              </w:divBdr>
                              <w:divsChild>
                                <w:div w:id="1303079189">
                                  <w:marLeft w:val="0"/>
                                  <w:marRight w:val="0"/>
                                  <w:marTop w:val="0"/>
                                  <w:marBottom w:val="0"/>
                                  <w:divBdr>
                                    <w:top w:val="none" w:sz="0" w:space="0" w:color="auto"/>
                                    <w:left w:val="none" w:sz="0" w:space="0" w:color="auto"/>
                                    <w:bottom w:val="none" w:sz="0" w:space="0" w:color="auto"/>
                                    <w:right w:val="none" w:sz="0" w:space="0" w:color="auto"/>
                                  </w:divBdr>
                                </w:div>
                              </w:divsChild>
                            </w:div>
                            <w:div w:id="980960536">
                              <w:marLeft w:val="0"/>
                              <w:marRight w:val="0"/>
                              <w:marTop w:val="349"/>
                              <w:marBottom w:val="349"/>
                              <w:divBdr>
                                <w:top w:val="none" w:sz="0" w:space="0" w:color="auto"/>
                                <w:left w:val="none" w:sz="0" w:space="0" w:color="auto"/>
                                <w:bottom w:val="none" w:sz="0" w:space="0" w:color="auto"/>
                                <w:right w:val="none" w:sz="0" w:space="0" w:color="auto"/>
                              </w:divBdr>
                              <w:divsChild>
                                <w:div w:id="1616516953">
                                  <w:marLeft w:val="0"/>
                                  <w:marRight w:val="0"/>
                                  <w:marTop w:val="0"/>
                                  <w:marBottom w:val="0"/>
                                  <w:divBdr>
                                    <w:top w:val="none" w:sz="0" w:space="0" w:color="auto"/>
                                    <w:left w:val="none" w:sz="0" w:space="0" w:color="auto"/>
                                    <w:bottom w:val="none" w:sz="0" w:space="0" w:color="auto"/>
                                    <w:right w:val="none" w:sz="0" w:space="0" w:color="auto"/>
                                  </w:divBdr>
                                </w:div>
                              </w:divsChild>
                            </w:div>
                            <w:div w:id="1802991848">
                              <w:marLeft w:val="0"/>
                              <w:marRight w:val="0"/>
                              <w:marTop w:val="349"/>
                              <w:marBottom w:val="349"/>
                              <w:divBdr>
                                <w:top w:val="none" w:sz="0" w:space="0" w:color="auto"/>
                                <w:left w:val="none" w:sz="0" w:space="0" w:color="auto"/>
                                <w:bottom w:val="none" w:sz="0" w:space="0" w:color="auto"/>
                                <w:right w:val="none" w:sz="0" w:space="0" w:color="auto"/>
                              </w:divBdr>
                              <w:divsChild>
                                <w:div w:id="1473861107">
                                  <w:marLeft w:val="0"/>
                                  <w:marRight w:val="0"/>
                                  <w:marTop w:val="0"/>
                                  <w:marBottom w:val="0"/>
                                  <w:divBdr>
                                    <w:top w:val="none" w:sz="0" w:space="0" w:color="auto"/>
                                    <w:left w:val="none" w:sz="0" w:space="0" w:color="auto"/>
                                    <w:bottom w:val="none" w:sz="0" w:space="0" w:color="auto"/>
                                    <w:right w:val="none" w:sz="0" w:space="0" w:color="auto"/>
                                  </w:divBdr>
                                </w:div>
                              </w:divsChild>
                            </w:div>
                            <w:div w:id="303239481">
                              <w:marLeft w:val="0"/>
                              <w:marRight w:val="0"/>
                              <w:marTop w:val="349"/>
                              <w:marBottom w:val="349"/>
                              <w:divBdr>
                                <w:top w:val="none" w:sz="0" w:space="0" w:color="auto"/>
                                <w:left w:val="none" w:sz="0" w:space="0" w:color="auto"/>
                                <w:bottom w:val="none" w:sz="0" w:space="0" w:color="auto"/>
                                <w:right w:val="none" w:sz="0" w:space="0" w:color="auto"/>
                              </w:divBdr>
                              <w:divsChild>
                                <w:div w:id="51662390">
                                  <w:marLeft w:val="0"/>
                                  <w:marRight w:val="0"/>
                                  <w:marTop w:val="0"/>
                                  <w:marBottom w:val="0"/>
                                  <w:divBdr>
                                    <w:top w:val="none" w:sz="0" w:space="0" w:color="auto"/>
                                    <w:left w:val="none" w:sz="0" w:space="0" w:color="auto"/>
                                    <w:bottom w:val="none" w:sz="0" w:space="0" w:color="auto"/>
                                    <w:right w:val="none" w:sz="0" w:space="0" w:color="auto"/>
                                  </w:divBdr>
                                </w:div>
                              </w:divsChild>
                            </w:div>
                            <w:div w:id="817919020">
                              <w:marLeft w:val="0"/>
                              <w:marRight w:val="0"/>
                              <w:marTop w:val="349"/>
                              <w:marBottom w:val="349"/>
                              <w:divBdr>
                                <w:top w:val="none" w:sz="0" w:space="0" w:color="auto"/>
                                <w:left w:val="none" w:sz="0" w:space="0" w:color="auto"/>
                                <w:bottom w:val="none" w:sz="0" w:space="0" w:color="auto"/>
                                <w:right w:val="none" w:sz="0" w:space="0" w:color="auto"/>
                              </w:divBdr>
                              <w:divsChild>
                                <w:div w:id="1236555083">
                                  <w:marLeft w:val="0"/>
                                  <w:marRight w:val="0"/>
                                  <w:marTop w:val="0"/>
                                  <w:marBottom w:val="0"/>
                                  <w:divBdr>
                                    <w:top w:val="none" w:sz="0" w:space="0" w:color="auto"/>
                                    <w:left w:val="none" w:sz="0" w:space="0" w:color="auto"/>
                                    <w:bottom w:val="none" w:sz="0" w:space="0" w:color="auto"/>
                                    <w:right w:val="none" w:sz="0" w:space="0" w:color="auto"/>
                                  </w:divBdr>
                                </w:div>
                              </w:divsChild>
                            </w:div>
                            <w:div w:id="838469592">
                              <w:marLeft w:val="0"/>
                              <w:marRight w:val="0"/>
                              <w:marTop w:val="349"/>
                              <w:marBottom w:val="349"/>
                              <w:divBdr>
                                <w:top w:val="none" w:sz="0" w:space="0" w:color="auto"/>
                                <w:left w:val="none" w:sz="0" w:space="0" w:color="auto"/>
                                <w:bottom w:val="none" w:sz="0" w:space="0" w:color="auto"/>
                                <w:right w:val="none" w:sz="0" w:space="0" w:color="auto"/>
                              </w:divBdr>
                              <w:divsChild>
                                <w:div w:id="1620532218">
                                  <w:marLeft w:val="0"/>
                                  <w:marRight w:val="0"/>
                                  <w:marTop w:val="0"/>
                                  <w:marBottom w:val="0"/>
                                  <w:divBdr>
                                    <w:top w:val="none" w:sz="0" w:space="0" w:color="auto"/>
                                    <w:left w:val="none" w:sz="0" w:space="0" w:color="auto"/>
                                    <w:bottom w:val="none" w:sz="0" w:space="0" w:color="auto"/>
                                    <w:right w:val="none" w:sz="0" w:space="0" w:color="auto"/>
                                  </w:divBdr>
                                </w:div>
                              </w:divsChild>
                            </w:div>
                            <w:div w:id="195890704">
                              <w:marLeft w:val="0"/>
                              <w:marRight w:val="0"/>
                              <w:marTop w:val="349"/>
                              <w:marBottom w:val="349"/>
                              <w:divBdr>
                                <w:top w:val="none" w:sz="0" w:space="0" w:color="auto"/>
                                <w:left w:val="none" w:sz="0" w:space="0" w:color="auto"/>
                                <w:bottom w:val="none" w:sz="0" w:space="0" w:color="auto"/>
                                <w:right w:val="none" w:sz="0" w:space="0" w:color="auto"/>
                              </w:divBdr>
                              <w:divsChild>
                                <w:div w:id="1747653854">
                                  <w:marLeft w:val="0"/>
                                  <w:marRight w:val="0"/>
                                  <w:marTop w:val="0"/>
                                  <w:marBottom w:val="0"/>
                                  <w:divBdr>
                                    <w:top w:val="none" w:sz="0" w:space="0" w:color="auto"/>
                                    <w:left w:val="none" w:sz="0" w:space="0" w:color="auto"/>
                                    <w:bottom w:val="none" w:sz="0" w:space="0" w:color="auto"/>
                                    <w:right w:val="none" w:sz="0" w:space="0" w:color="auto"/>
                                  </w:divBdr>
                                </w:div>
                              </w:divsChild>
                            </w:div>
                            <w:div w:id="186219096">
                              <w:marLeft w:val="0"/>
                              <w:marRight w:val="0"/>
                              <w:marTop w:val="349"/>
                              <w:marBottom w:val="349"/>
                              <w:divBdr>
                                <w:top w:val="none" w:sz="0" w:space="0" w:color="auto"/>
                                <w:left w:val="none" w:sz="0" w:space="0" w:color="auto"/>
                                <w:bottom w:val="none" w:sz="0" w:space="0" w:color="auto"/>
                                <w:right w:val="none" w:sz="0" w:space="0" w:color="auto"/>
                              </w:divBdr>
                              <w:divsChild>
                                <w:div w:id="2072000162">
                                  <w:marLeft w:val="0"/>
                                  <w:marRight w:val="0"/>
                                  <w:marTop w:val="0"/>
                                  <w:marBottom w:val="0"/>
                                  <w:divBdr>
                                    <w:top w:val="none" w:sz="0" w:space="0" w:color="auto"/>
                                    <w:left w:val="none" w:sz="0" w:space="0" w:color="auto"/>
                                    <w:bottom w:val="none" w:sz="0" w:space="0" w:color="auto"/>
                                    <w:right w:val="none" w:sz="0" w:space="0" w:color="auto"/>
                                  </w:divBdr>
                                </w:div>
                              </w:divsChild>
                            </w:div>
                            <w:div w:id="1523395574">
                              <w:marLeft w:val="0"/>
                              <w:marRight w:val="0"/>
                              <w:marTop w:val="349"/>
                              <w:marBottom w:val="349"/>
                              <w:divBdr>
                                <w:top w:val="none" w:sz="0" w:space="0" w:color="auto"/>
                                <w:left w:val="none" w:sz="0" w:space="0" w:color="auto"/>
                                <w:bottom w:val="none" w:sz="0" w:space="0" w:color="auto"/>
                                <w:right w:val="none" w:sz="0" w:space="0" w:color="auto"/>
                              </w:divBdr>
                              <w:divsChild>
                                <w:div w:id="1076393511">
                                  <w:marLeft w:val="0"/>
                                  <w:marRight w:val="0"/>
                                  <w:marTop w:val="0"/>
                                  <w:marBottom w:val="0"/>
                                  <w:divBdr>
                                    <w:top w:val="none" w:sz="0" w:space="0" w:color="auto"/>
                                    <w:left w:val="none" w:sz="0" w:space="0" w:color="auto"/>
                                    <w:bottom w:val="none" w:sz="0" w:space="0" w:color="auto"/>
                                    <w:right w:val="none" w:sz="0" w:space="0" w:color="auto"/>
                                  </w:divBdr>
                                </w:div>
                              </w:divsChild>
                            </w:div>
                            <w:div w:id="737556795">
                              <w:marLeft w:val="0"/>
                              <w:marRight w:val="0"/>
                              <w:marTop w:val="349"/>
                              <w:marBottom w:val="349"/>
                              <w:divBdr>
                                <w:top w:val="none" w:sz="0" w:space="0" w:color="auto"/>
                                <w:left w:val="none" w:sz="0" w:space="0" w:color="auto"/>
                                <w:bottom w:val="none" w:sz="0" w:space="0" w:color="auto"/>
                                <w:right w:val="none" w:sz="0" w:space="0" w:color="auto"/>
                              </w:divBdr>
                              <w:divsChild>
                                <w:div w:id="1665089">
                                  <w:marLeft w:val="0"/>
                                  <w:marRight w:val="0"/>
                                  <w:marTop w:val="0"/>
                                  <w:marBottom w:val="0"/>
                                  <w:divBdr>
                                    <w:top w:val="none" w:sz="0" w:space="0" w:color="auto"/>
                                    <w:left w:val="none" w:sz="0" w:space="0" w:color="auto"/>
                                    <w:bottom w:val="none" w:sz="0" w:space="0" w:color="auto"/>
                                    <w:right w:val="none" w:sz="0" w:space="0" w:color="auto"/>
                                  </w:divBdr>
                                </w:div>
                              </w:divsChild>
                            </w:div>
                            <w:div w:id="1249384044">
                              <w:marLeft w:val="0"/>
                              <w:marRight w:val="0"/>
                              <w:marTop w:val="349"/>
                              <w:marBottom w:val="349"/>
                              <w:divBdr>
                                <w:top w:val="none" w:sz="0" w:space="0" w:color="auto"/>
                                <w:left w:val="none" w:sz="0" w:space="0" w:color="auto"/>
                                <w:bottom w:val="none" w:sz="0" w:space="0" w:color="auto"/>
                                <w:right w:val="none" w:sz="0" w:space="0" w:color="auto"/>
                              </w:divBdr>
                              <w:divsChild>
                                <w:div w:id="946501512">
                                  <w:marLeft w:val="0"/>
                                  <w:marRight w:val="0"/>
                                  <w:marTop w:val="0"/>
                                  <w:marBottom w:val="0"/>
                                  <w:divBdr>
                                    <w:top w:val="none" w:sz="0" w:space="0" w:color="auto"/>
                                    <w:left w:val="none" w:sz="0" w:space="0" w:color="auto"/>
                                    <w:bottom w:val="none" w:sz="0" w:space="0" w:color="auto"/>
                                    <w:right w:val="none" w:sz="0" w:space="0" w:color="auto"/>
                                  </w:divBdr>
                                </w:div>
                              </w:divsChild>
                            </w:div>
                            <w:div w:id="1621573461">
                              <w:marLeft w:val="0"/>
                              <w:marRight w:val="0"/>
                              <w:marTop w:val="349"/>
                              <w:marBottom w:val="349"/>
                              <w:divBdr>
                                <w:top w:val="none" w:sz="0" w:space="0" w:color="auto"/>
                                <w:left w:val="none" w:sz="0" w:space="0" w:color="auto"/>
                                <w:bottom w:val="none" w:sz="0" w:space="0" w:color="auto"/>
                                <w:right w:val="none" w:sz="0" w:space="0" w:color="auto"/>
                              </w:divBdr>
                              <w:divsChild>
                                <w:div w:id="877815184">
                                  <w:marLeft w:val="0"/>
                                  <w:marRight w:val="0"/>
                                  <w:marTop w:val="0"/>
                                  <w:marBottom w:val="0"/>
                                  <w:divBdr>
                                    <w:top w:val="none" w:sz="0" w:space="0" w:color="auto"/>
                                    <w:left w:val="none" w:sz="0" w:space="0" w:color="auto"/>
                                    <w:bottom w:val="none" w:sz="0" w:space="0" w:color="auto"/>
                                    <w:right w:val="none" w:sz="0" w:space="0" w:color="auto"/>
                                  </w:divBdr>
                                </w:div>
                              </w:divsChild>
                            </w:div>
                            <w:div w:id="1683509312">
                              <w:marLeft w:val="0"/>
                              <w:marRight w:val="0"/>
                              <w:marTop w:val="349"/>
                              <w:marBottom w:val="349"/>
                              <w:divBdr>
                                <w:top w:val="none" w:sz="0" w:space="0" w:color="auto"/>
                                <w:left w:val="none" w:sz="0" w:space="0" w:color="auto"/>
                                <w:bottom w:val="none" w:sz="0" w:space="0" w:color="auto"/>
                                <w:right w:val="none" w:sz="0" w:space="0" w:color="auto"/>
                              </w:divBdr>
                              <w:divsChild>
                                <w:div w:id="983654606">
                                  <w:marLeft w:val="0"/>
                                  <w:marRight w:val="0"/>
                                  <w:marTop w:val="0"/>
                                  <w:marBottom w:val="0"/>
                                  <w:divBdr>
                                    <w:top w:val="none" w:sz="0" w:space="0" w:color="auto"/>
                                    <w:left w:val="none" w:sz="0" w:space="0" w:color="auto"/>
                                    <w:bottom w:val="none" w:sz="0" w:space="0" w:color="auto"/>
                                    <w:right w:val="none" w:sz="0" w:space="0" w:color="auto"/>
                                  </w:divBdr>
                                </w:div>
                              </w:divsChild>
                            </w:div>
                            <w:div w:id="1606763656">
                              <w:marLeft w:val="0"/>
                              <w:marRight w:val="0"/>
                              <w:marTop w:val="349"/>
                              <w:marBottom w:val="349"/>
                              <w:divBdr>
                                <w:top w:val="none" w:sz="0" w:space="0" w:color="auto"/>
                                <w:left w:val="none" w:sz="0" w:space="0" w:color="auto"/>
                                <w:bottom w:val="none" w:sz="0" w:space="0" w:color="auto"/>
                                <w:right w:val="none" w:sz="0" w:space="0" w:color="auto"/>
                              </w:divBdr>
                              <w:divsChild>
                                <w:div w:id="1294749374">
                                  <w:marLeft w:val="0"/>
                                  <w:marRight w:val="0"/>
                                  <w:marTop w:val="0"/>
                                  <w:marBottom w:val="0"/>
                                  <w:divBdr>
                                    <w:top w:val="none" w:sz="0" w:space="0" w:color="auto"/>
                                    <w:left w:val="none" w:sz="0" w:space="0" w:color="auto"/>
                                    <w:bottom w:val="none" w:sz="0" w:space="0" w:color="auto"/>
                                    <w:right w:val="none" w:sz="0" w:space="0" w:color="auto"/>
                                  </w:divBdr>
                                </w:div>
                              </w:divsChild>
                            </w:div>
                            <w:div w:id="579631869">
                              <w:marLeft w:val="0"/>
                              <w:marRight w:val="0"/>
                              <w:marTop w:val="349"/>
                              <w:marBottom w:val="349"/>
                              <w:divBdr>
                                <w:top w:val="none" w:sz="0" w:space="0" w:color="auto"/>
                                <w:left w:val="none" w:sz="0" w:space="0" w:color="auto"/>
                                <w:bottom w:val="none" w:sz="0" w:space="0" w:color="auto"/>
                                <w:right w:val="none" w:sz="0" w:space="0" w:color="auto"/>
                              </w:divBdr>
                              <w:divsChild>
                                <w:div w:id="930508191">
                                  <w:marLeft w:val="0"/>
                                  <w:marRight w:val="0"/>
                                  <w:marTop w:val="0"/>
                                  <w:marBottom w:val="0"/>
                                  <w:divBdr>
                                    <w:top w:val="none" w:sz="0" w:space="0" w:color="auto"/>
                                    <w:left w:val="none" w:sz="0" w:space="0" w:color="auto"/>
                                    <w:bottom w:val="none" w:sz="0" w:space="0" w:color="auto"/>
                                    <w:right w:val="none" w:sz="0" w:space="0" w:color="auto"/>
                                  </w:divBdr>
                                </w:div>
                              </w:divsChild>
                            </w:div>
                            <w:div w:id="1369918249">
                              <w:marLeft w:val="0"/>
                              <w:marRight w:val="0"/>
                              <w:marTop w:val="349"/>
                              <w:marBottom w:val="349"/>
                              <w:divBdr>
                                <w:top w:val="none" w:sz="0" w:space="0" w:color="auto"/>
                                <w:left w:val="none" w:sz="0" w:space="0" w:color="auto"/>
                                <w:bottom w:val="none" w:sz="0" w:space="0" w:color="auto"/>
                                <w:right w:val="none" w:sz="0" w:space="0" w:color="auto"/>
                              </w:divBdr>
                              <w:divsChild>
                                <w:div w:id="1959221313">
                                  <w:marLeft w:val="0"/>
                                  <w:marRight w:val="0"/>
                                  <w:marTop w:val="0"/>
                                  <w:marBottom w:val="0"/>
                                  <w:divBdr>
                                    <w:top w:val="none" w:sz="0" w:space="0" w:color="auto"/>
                                    <w:left w:val="none" w:sz="0" w:space="0" w:color="auto"/>
                                    <w:bottom w:val="none" w:sz="0" w:space="0" w:color="auto"/>
                                    <w:right w:val="none" w:sz="0" w:space="0" w:color="auto"/>
                                  </w:divBdr>
                                </w:div>
                              </w:divsChild>
                            </w:div>
                            <w:div w:id="274214111">
                              <w:marLeft w:val="0"/>
                              <w:marRight w:val="0"/>
                              <w:marTop w:val="524"/>
                              <w:marBottom w:val="655"/>
                              <w:divBdr>
                                <w:top w:val="none" w:sz="0" w:space="0" w:color="auto"/>
                                <w:left w:val="none" w:sz="0" w:space="0" w:color="auto"/>
                                <w:bottom w:val="none" w:sz="0" w:space="0" w:color="auto"/>
                                <w:right w:val="none" w:sz="0" w:space="0" w:color="auto"/>
                              </w:divBdr>
                              <w:divsChild>
                                <w:div w:id="609092452">
                                  <w:marLeft w:val="0"/>
                                  <w:marRight w:val="0"/>
                                  <w:marTop w:val="0"/>
                                  <w:marBottom w:val="0"/>
                                  <w:divBdr>
                                    <w:top w:val="none" w:sz="0" w:space="0" w:color="auto"/>
                                    <w:left w:val="none" w:sz="0" w:space="0" w:color="auto"/>
                                    <w:bottom w:val="single" w:sz="8" w:space="22" w:color="B8B9BA"/>
                                    <w:right w:val="none" w:sz="0" w:space="0" w:color="auto"/>
                                  </w:divBdr>
                                  <w:divsChild>
                                    <w:div w:id="1947427043">
                                      <w:marLeft w:val="0"/>
                                      <w:marRight w:val="0"/>
                                      <w:marTop w:val="0"/>
                                      <w:marBottom w:val="0"/>
                                      <w:divBdr>
                                        <w:top w:val="none" w:sz="0" w:space="0" w:color="auto"/>
                                        <w:left w:val="none" w:sz="0" w:space="0" w:color="auto"/>
                                        <w:bottom w:val="none" w:sz="0" w:space="0" w:color="auto"/>
                                        <w:right w:val="none" w:sz="0" w:space="0" w:color="auto"/>
                                      </w:divBdr>
                                    </w:div>
                                    <w:div w:id="963003038">
                                      <w:marLeft w:val="0"/>
                                      <w:marRight w:val="0"/>
                                      <w:marTop w:val="327"/>
                                      <w:marBottom w:val="0"/>
                                      <w:divBdr>
                                        <w:top w:val="none" w:sz="0" w:space="0" w:color="auto"/>
                                        <w:left w:val="none" w:sz="0" w:space="0" w:color="auto"/>
                                        <w:bottom w:val="none" w:sz="0" w:space="0" w:color="auto"/>
                                        <w:right w:val="none" w:sz="0" w:space="0" w:color="auto"/>
                                      </w:divBdr>
                                      <w:divsChild>
                                        <w:div w:id="8915757">
                                          <w:marLeft w:val="0"/>
                                          <w:marRight w:val="0"/>
                                          <w:marTop w:val="0"/>
                                          <w:marBottom w:val="0"/>
                                          <w:divBdr>
                                            <w:top w:val="none" w:sz="0" w:space="0" w:color="auto"/>
                                            <w:left w:val="none" w:sz="0" w:space="0" w:color="auto"/>
                                            <w:bottom w:val="none" w:sz="0" w:space="0" w:color="auto"/>
                                            <w:right w:val="none" w:sz="0" w:space="0" w:color="auto"/>
                                          </w:divBdr>
                                        </w:div>
                                      </w:divsChild>
                                    </w:div>
                                    <w:div w:id="113988225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293289030">
                              <w:marLeft w:val="0"/>
                              <w:marRight w:val="0"/>
                              <w:marTop w:val="349"/>
                              <w:marBottom w:val="349"/>
                              <w:divBdr>
                                <w:top w:val="none" w:sz="0" w:space="0" w:color="auto"/>
                                <w:left w:val="none" w:sz="0" w:space="0" w:color="auto"/>
                                <w:bottom w:val="none" w:sz="0" w:space="0" w:color="auto"/>
                                <w:right w:val="none" w:sz="0" w:space="0" w:color="auto"/>
                              </w:divBdr>
                              <w:divsChild>
                                <w:div w:id="1932811322">
                                  <w:marLeft w:val="0"/>
                                  <w:marRight w:val="0"/>
                                  <w:marTop w:val="0"/>
                                  <w:marBottom w:val="0"/>
                                  <w:divBdr>
                                    <w:top w:val="none" w:sz="0" w:space="0" w:color="auto"/>
                                    <w:left w:val="none" w:sz="0" w:space="0" w:color="auto"/>
                                    <w:bottom w:val="none" w:sz="0" w:space="0" w:color="auto"/>
                                    <w:right w:val="none" w:sz="0" w:space="0" w:color="auto"/>
                                  </w:divBdr>
                                </w:div>
                              </w:divsChild>
                            </w:div>
                            <w:div w:id="660739854">
                              <w:marLeft w:val="0"/>
                              <w:marRight w:val="0"/>
                              <w:marTop w:val="349"/>
                              <w:marBottom w:val="349"/>
                              <w:divBdr>
                                <w:top w:val="none" w:sz="0" w:space="0" w:color="auto"/>
                                <w:left w:val="none" w:sz="0" w:space="0" w:color="auto"/>
                                <w:bottom w:val="none" w:sz="0" w:space="0" w:color="auto"/>
                                <w:right w:val="none" w:sz="0" w:space="0" w:color="auto"/>
                              </w:divBdr>
                              <w:divsChild>
                                <w:div w:id="845245946">
                                  <w:marLeft w:val="0"/>
                                  <w:marRight w:val="0"/>
                                  <w:marTop w:val="0"/>
                                  <w:marBottom w:val="0"/>
                                  <w:divBdr>
                                    <w:top w:val="none" w:sz="0" w:space="0" w:color="auto"/>
                                    <w:left w:val="none" w:sz="0" w:space="0" w:color="auto"/>
                                    <w:bottom w:val="none" w:sz="0" w:space="0" w:color="auto"/>
                                    <w:right w:val="none" w:sz="0" w:space="0" w:color="auto"/>
                                  </w:divBdr>
                                </w:div>
                              </w:divsChild>
                            </w:div>
                            <w:div w:id="2081058283">
                              <w:marLeft w:val="0"/>
                              <w:marRight w:val="0"/>
                              <w:marTop w:val="349"/>
                              <w:marBottom w:val="349"/>
                              <w:divBdr>
                                <w:top w:val="none" w:sz="0" w:space="0" w:color="auto"/>
                                <w:left w:val="none" w:sz="0" w:space="0" w:color="auto"/>
                                <w:bottom w:val="none" w:sz="0" w:space="0" w:color="auto"/>
                                <w:right w:val="none" w:sz="0" w:space="0" w:color="auto"/>
                              </w:divBdr>
                              <w:divsChild>
                                <w:div w:id="205145393">
                                  <w:marLeft w:val="0"/>
                                  <w:marRight w:val="0"/>
                                  <w:marTop w:val="0"/>
                                  <w:marBottom w:val="0"/>
                                  <w:divBdr>
                                    <w:top w:val="none" w:sz="0" w:space="0" w:color="auto"/>
                                    <w:left w:val="none" w:sz="0" w:space="0" w:color="auto"/>
                                    <w:bottom w:val="none" w:sz="0" w:space="0" w:color="auto"/>
                                    <w:right w:val="none" w:sz="0" w:space="0" w:color="auto"/>
                                  </w:divBdr>
                                </w:div>
                              </w:divsChild>
                            </w:div>
                            <w:div w:id="577057023">
                              <w:marLeft w:val="0"/>
                              <w:marRight w:val="0"/>
                              <w:marTop w:val="349"/>
                              <w:marBottom w:val="349"/>
                              <w:divBdr>
                                <w:top w:val="none" w:sz="0" w:space="0" w:color="auto"/>
                                <w:left w:val="none" w:sz="0" w:space="0" w:color="auto"/>
                                <w:bottom w:val="none" w:sz="0" w:space="0" w:color="auto"/>
                                <w:right w:val="none" w:sz="0" w:space="0" w:color="auto"/>
                              </w:divBdr>
                              <w:divsChild>
                                <w:div w:id="152571138">
                                  <w:marLeft w:val="0"/>
                                  <w:marRight w:val="0"/>
                                  <w:marTop w:val="0"/>
                                  <w:marBottom w:val="0"/>
                                  <w:divBdr>
                                    <w:top w:val="none" w:sz="0" w:space="0" w:color="auto"/>
                                    <w:left w:val="none" w:sz="0" w:space="0" w:color="auto"/>
                                    <w:bottom w:val="none" w:sz="0" w:space="0" w:color="auto"/>
                                    <w:right w:val="none" w:sz="0" w:space="0" w:color="auto"/>
                                  </w:divBdr>
                                </w:div>
                              </w:divsChild>
                            </w:div>
                            <w:div w:id="1199049064">
                              <w:marLeft w:val="0"/>
                              <w:marRight w:val="0"/>
                              <w:marTop w:val="349"/>
                              <w:marBottom w:val="349"/>
                              <w:divBdr>
                                <w:top w:val="none" w:sz="0" w:space="0" w:color="auto"/>
                                <w:left w:val="none" w:sz="0" w:space="0" w:color="auto"/>
                                <w:bottom w:val="none" w:sz="0" w:space="0" w:color="auto"/>
                                <w:right w:val="none" w:sz="0" w:space="0" w:color="auto"/>
                              </w:divBdr>
                              <w:divsChild>
                                <w:div w:id="1127509071">
                                  <w:marLeft w:val="0"/>
                                  <w:marRight w:val="0"/>
                                  <w:marTop w:val="0"/>
                                  <w:marBottom w:val="0"/>
                                  <w:divBdr>
                                    <w:top w:val="none" w:sz="0" w:space="0" w:color="auto"/>
                                    <w:left w:val="none" w:sz="0" w:space="0" w:color="auto"/>
                                    <w:bottom w:val="none" w:sz="0" w:space="0" w:color="auto"/>
                                    <w:right w:val="none" w:sz="0" w:space="0" w:color="auto"/>
                                  </w:divBdr>
                                </w:div>
                              </w:divsChild>
                            </w:div>
                            <w:div w:id="1963993590">
                              <w:marLeft w:val="0"/>
                              <w:marRight w:val="0"/>
                              <w:marTop w:val="349"/>
                              <w:marBottom w:val="349"/>
                              <w:divBdr>
                                <w:top w:val="none" w:sz="0" w:space="0" w:color="auto"/>
                                <w:left w:val="none" w:sz="0" w:space="0" w:color="auto"/>
                                <w:bottom w:val="none" w:sz="0" w:space="0" w:color="auto"/>
                                <w:right w:val="none" w:sz="0" w:space="0" w:color="auto"/>
                              </w:divBdr>
                              <w:divsChild>
                                <w:div w:id="1652785127">
                                  <w:marLeft w:val="0"/>
                                  <w:marRight w:val="0"/>
                                  <w:marTop w:val="0"/>
                                  <w:marBottom w:val="0"/>
                                  <w:divBdr>
                                    <w:top w:val="none" w:sz="0" w:space="0" w:color="auto"/>
                                    <w:left w:val="none" w:sz="0" w:space="0" w:color="auto"/>
                                    <w:bottom w:val="none" w:sz="0" w:space="0" w:color="auto"/>
                                    <w:right w:val="none" w:sz="0" w:space="0" w:color="auto"/>
                                  </w:divBdr>
                                </w:div>
                              </w:divsChild>
                            </w:div>
                            <w:div w:id="114952062">
                              <w:marLeft w:val="0"/>
                              <w:marRight w:val="0"/>
                              <w:marTop w:val="349"/>
                              <w:marBottom w:val="349"/>
                              <w:divBdr>
                                <w:top w:val="none" w:sz="0" w:space="0" w:color="auto"/>
                                <w:left w:val="none" w:sz="0" w:space="0" w:color="auto"/>
                                <w:bottom w:val="none" w:sz="0" w:space="0" w:color="auto"/>
                                <w:right w:val="none" w:sz="0" w:space="0" w:color="auto"/>
                              </w:divBdr>
                              <w:divsChild>
                                <w:div w:id="1496416232">
                                  <w:marLeft w:val="0"/>
                                  <w:marRight w:val="0"/>
                                  <w:marTop w:val="0"/>
                                  <w:marBottom w:val="0"/>
                                  <w:divBdr>
                                    <w:top w:val="none" w:sz="0" w:space="0" w:color="auto"/>
                                    <w:left w:val="none" w:sz="0" w:space="0" w:color="auto"/>
                                    <w:bottom w:val="none" w:sz="0" w:space="0" w:color="auto"/>
                                    <w:right w:val="none" w:sz="0" w:space="0" w:color="auto"/>
                                  </w:divBdr>
                                </w:div>
                              </w:divsChild>
                            </w:div>
                            <w:div w:id="1235165579">
                              <w:marLeft w:val="0"/>
                              <w:marRight w:val="0"/>
                              <w:marTop w:val="349"/>
                              <w:marBottom w:val="349"/>
                              <w:divBdr>
                                <w:top w:val="none" w:sz="0" w:space="0" w:color="auto"/>
                                <w:left w:val="none" w:sz="0" w:space="0" w:color="auto"/>
                                <w:bottom w:val="none" w:sz="0" w:space="0" w:color="auto"/>
                                <w:right w:val="none" w:sz="0" w:space="0" w:color="auto"/>
                              </w:divBdr>
                              <w:divsChild>
                                <w:div w:id="144588239">
                                  <w:marLeft w:val="0"/>
                                  <w:marRight w:val="0"/>
                                  <w:marTop w:val="0"/>
                                  <w:marBottom w:val="0"/>
                                  <w:divBdr>
                                    <w:top w:val="none" w:sz="0" w:space="0" w:color="auto"/>
                                    <w:left w:val="none" w:sz="0" w:space="0" w:color="auto"/>
                                    <w:bottom w:val="none" w:sz="0" w:space="0" w:color="auto"/>
                                    <w:right w:val="none" w:sz="0" w:space="0" w:color="auto"/>
                                  </w:divBdr>
                                </w:div>
                              </w:divsChild>
                            </w:div>
                            <w:div w:id="1821265385">
                              <w:marLeft w:val="0"/>
                              <w:marRight w:val="0"/>
                              <w:marTop w:val="349"/>
                              <w:marBottom w:val="349"/>
                              <w:divBdr>
                                <w:top w:val="none" w:sz="0" w:space="0" w:color="auto"/>
                                <w:left w:val="none" w:sz="0" w:space="0" w:color="auto"/>
                                <w:bottom w:val="none" w:sz="0" w:space="0" w:color="auto"/>
                                <w:right w:val="none" w:sz="0" w:space="0" w:color="auto"/>
                              </w:divBdr>
                              <w:divsChild>
                                <w:div w:id="1635018168">
                                  <w:marLeft w:val="0"/>
                                  <w:marRight w:val="0"/>
                                  <w:marTop w:val="0"/>
                                  <w:marBottom w:val="0"/>
                                  <w:divBdr>
                                    <w:top w:val="none" w:sz="0" w:space="0" w:color="auto"/>
                                    <w:left w:val="none" w:sz="0" w:space="0" w:color="auto"/>
                                    <w:bottom w:val="none" w:sz="0" w:space="0" w:color="auto"/>
                                    <w:right w:val="none" w:sz="0" w:space="0" w:color="auto"/>
                                  </w:divBdr>
                                </w:div>
                              </w:divsChild>
                            </w:div>
                            <w:div w:id="1337271464">
                              <w:marLeft w:val="0"/>
                              <w:marRight w:val="0"/>
                              <w:marTop w:val="349"/>
                              <w:marBottom w:val="349"/>
                              <w:divBdr>
                                <w:top w:val="none" w:sz="0" w:space="0" w:color="auto"/>
                                <w:left w:val="none" w:sz="0" w:space="0" w:color="auto"/>
                                <w:bottom w:val="none" w:sz="0" w:space="0" w:color="auto"/>
                                <w:right w:val="none" w:sz="0" w:space="0" w:color="auto"/>
                              </w:divBdr>
                              <w:divsChild>
                                <w:div w:id="174617366">
                                  <w:marLeft w:val="0"/>
                                  <w:marRight w:val="0"/>
                                  <w:marTop w:val="0"/>
                                  <w:marBottom w:val="0"/>
                                  <w:divBdr>
                                    <w:top w:val="none" w:sz="0" w:space="0" w:color="auto"/>
                                    <w:left w:val="none" w:sz="0" w:space="0" w:color="auto"/>
                                    <w:bottom w:val="none" w:sz="0" w:space="0" w:color="auto"/>
                                    <w:right w:val="none" w:sz="0" w:space="0" w:color="auto"/>
                                  </w:divBdr>
                                </w:div>
                              </w:divsChild>
                            </w:div>
                            <w:div w:id="1426533361">
                              <w:marLeft w:val="0"/>
                              <w:marRight w:val="0"/>
                              <w:marTop w:val="349"/>
                              <w:marBottom w:val="349"/>
                              <w:divBdr>
                                <w:top w:val="none" w:sz="0" w:space="0" w:color="auto"/>
                                <w:left w:val="none" w:sz="0" w:space="0" w:color="auto"/>
                                <w:bottom w:val="none" w:sz="0" w:space="0" w:color="auto"/>
                                <w:right w:val="none" w:sz="0" w:space="0" w:color="auto"/>
                              </w:divBdr>
                              <w:divsChild>
                                <w:div w:id="1234438167">
                                  <w:marLeft w:val="0"/>
                                  <w:marRight w:val="0"/>
                                  <w:marTop w:val="0"/>
                                  <w:marBottom w:val="0"/>
                                  <w:divBdr>
                                    <w:top w:val="none" w:sz="0" w:space="0" w:color="auto"/>
                                    <w:left w:val="none" w:sz="0" w:space="0" w:color="auto"/>
                                    <w:bottom w:val="none" w:sz="0" w:space="0" w:color="auto"/>
                                    <w:right w:val="none" w:sz="0" w:space="0" w:color="auto"/>
                                  </w:divBdr>
                                </w:div>
                              </w:divsChild>
                            </w:div>
                            <w:div w:id="1743982677">
                              <w:marLeft w:val="0"/>
                              <w:marRight w:val="0"/>
                              <w:marTop w:val="349"/>
                              <w:marBottom w:val="349"/>
                              <w:divBdr>
                                <w:top w:val="none" w:sz="0" w:space="0" w:color="auto"/>
                                <w:left w:val="none" w:sz="0" w:space="0" w:color="auto"/>
                                <w:bottom w:val="none" w:sz="0" w:space="0" w:color="auto"/>
                                <w:right w:val="none" w:sz="0" w:space="0" w:color="auto"/>
                              </w:divBdr>
                              <w:divsChild>
                                <w:div w:id="1259093809">
                                  <w:marLeft w:val="0"/>
                                  <w:marRight w:val="0"/>
                                  <w:marTop w:val="0"/>
                                  <w:marBottom w:val="0"/>
                                  <w:divBdr>
                                    <w:top w:val="none" w:sz="0" w:space="0" w:color="auto"/>
                                    <w:left w:val="none" w:sz="0" w:space="0" w:color="auto"/>
                                    <w:bottom w:val="none" w:sz="0" w:space="0" w:color="auto"/>
                                    <w:right w:val="none" w:sz="0" w:space="0" w:color="auto"/>
                                  </w:divBdr>
                                </w:div>
                              </w:divsChild>
                            </w:div>
                            <w:div w:id="1696079889">
                              <w:marLeft w:val="0"/>
                              <w:marRight w:val="0"/>
                              <w:marTop w:val="349"/>
                              <w:marBottom w:val="349"/>
                              <w:divBdr>
                                <w:top w:val="none" w:sz="0" w:space="0" w:color="auto"/>
                                <w:left w:val="none" w:sz="0" w:space="0" w:color="auto"/>
                                <w:bottom w:val="none" w:sz="0" w:space="0" w:color="auto"/>
                                <w:right w:val="none" w:sz="0" w:space="0" w:color="auto"/>
                              </w:divBdr>
                              <w:divsChild>
                                <w:div w:id="6773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3759788">
      <w:bodyDiv w:val="1"/>
      <w:marLeft w:val="0"/>
      <w:marRight w:val="0"/>
      <w:marTop w:val="0"/>
      <w:marBottom w:val="0"/>
      <w:divBdr>
        <w:top w:val="none" w:sz="0" w:space="0" w:color="auto"/>
        <w:left w:val="none" w:sz="0" w:space="0" w:color="auto"/>
        <w:bottom w:val="none" w:sz="0" w:space="0" w:color="auto"/>
        <w:right w:val="none" w:sz="0" w:space="0" w:color="auto"/>
      </w:divBdr>
      <w:divsChild>
        <w:div w:id="281346249">
          <w:marLeft w:val="0"/>
          <w:marRight w:val="0"/>
          <w:marTop w:val="0"/>
          <w:marBottom w:val="0"/>
          <w:divBdr>
            <w:top w:val="none" w:sz="0" w:space="0" w:color="auto"/>
            <w:left w:val="none" w:sz="0" w:space="0" w:color="auto"/>
            <w:bottom w:val="none" w:sz="0" w:space="0" w:color="auto"/>
            <w:right w:val="none" w:sz="0" w:space="0" w:color="auto"/>
          </w:divBdr>
          <w:divsChild>
            <w:div w:id="1282032612">
              <w:marLeft w:val="0"/>
              <w:marRight w:val="0"/>
              <w:marTop w:val="330"/>
              <w:marBottom w:val="330"/>
              <w:divBdr>
                <w:top w:val="none" w:sz="0" w:space="0" w:color="auto"/>
                <w:left w:val="none" w:sz="0" w:space="0" w:color="auto"/>
                <w:bottom w:val="none" w:sz="0" w:space="0" w:color="auto"/>
                <w:right w:val="none" w:sz="0" w:space="0" w:color="auto"/>
              </w:divBdr>
            </w:div>
            <w:div w:id="1960137796">
              <w:marLeft w:val="0"/>
              <w:marRight w:val="0"/>
              <w:marTop w:val="0"/>
              <w:marBottom w:val="0"/>
              <w:divBdr>
                <w:top w:val="none" w:sz="0" w:space="0" w:color="auto"/>
                <w:left w:val="none" w:sz="0" w:space="0" w:color="auto"/>
                <w:bottom w:val="none" w:sz="0" w:space="0" w:color="auto"/>
                <w:right w:val="none" w:sz="0" w:space="0" w:color="auto"/>
              </w:divBdr>
              <w:divsChild>
                <w:div w:id="1028725848">
                  <w:marLeft w:val="0"/>
                  <w:marRight w:val="0"/>
                  <w:marTop w:val="0"/>
                  <w:marBottom w:val="0"/>
                  <w:divBdr>
                    <w:top w:val="none" w:sz="0" w:space="0" w:color="auto"/>
                    <w:left w:val="none" w:sz="0" w:space="0" w:color="auto"/>
                    <w:bottom w:val="none" w:sz="0" w:space="0" w:color="auto"/>
                    <w:right w:val="none" w:sz="0" w:space="0" w:color="auto"/>
                  </w:divBdr>
                  <w:divsChild>
                    <w:div w:id="307325267">
                      <w:marLeft w:val="0"/>
                      <w:marRight w:val="0"/>
                      <w:marTop w:val="0"/>
                      <w:marBottom w:val="0"/>
                      <w:divBdr>
                        <w:top w:val="none" w:sz="0" w:space="0" w:color="auto"/>
                        <w:left w:val="none" w:sz="0" w:space="0" w:color="auto"/>
                        <w:bottom w:val="none" w:sz="0" w:space="0" w:color="auto"/>
                        <w:right w:val="none" w:sz="0" w:space="0" w:color="auto"/>
                      </w:divBdr>
                      <w:divsChild>
                        <w:div w:id="706687520">
                          <w:marLeft w:val="0"/>
                          <w:marRight w:val="0"/>
                          <w:marTop w:val="0"/>
                          <w:marBottom w:val="0"/>
                          <w:divBdr>
                            <w:top w:val="none" w:sz="0" w:space="0" w:color="auto"/>
                            <w:left w:val="none" w:sz="0" w:space="0" w:color="auto"/>
                            <w:bottom w:val="none" w:sz="0" w:space="0" w:color="auto"/>
                            <w:right w:val="none" w:sz="0" w:space="0" w:color="auto"/>
                          </w:divBdr>
                          <w:divsChild>
                            <w:div w:id="844050209">
                              <w:marLeft w:val="0"/>
                              <w:marRight w:val="0"/>
                              <w:marTop w:val="0"/>
                              <w:marBottom w:val="0"/>
                              <w:divBdr>
                                <w:top w:val="none" w:sz="0" w:space="0" w:color="auto"/>
                                <w:left w:val="none" w:sz="0" w:space="0" w:color="auto"/>
                                <w:bottom w:val="none" w:sz="0" w:space="0" w:color="auto"/>
                                <w:right w:val="none" w:sz="0" w:space="0" w:color="auto"/>
                              </w:divBdr>
                              <w:divsChild>
                                <w:div w:id="258611750">
                                  <w:marLeft w:val="0"/>
                                  <w:marRight w:val="0"/>
                                  <w:marTop w:val="0"/>
                                  <w:marBottom w:val="0"/>
                                  <w:divBdr>
                                    <w:top w:val="none" w:sz="0" w:space="0" w:color="auto"/>
                                    <w:left w:val="none" w:sz="0" w:space="0" w:color="auto"/>
                                    <w:bottom w:val="none" w:sz="0" w:space="0" w:color="auto"/>
                                    <w:right w:val="none" w:sz="0" w:space="0" w:color="auto"/>
                                  </w:divBdr>
                                  <w:divsChild>
                                    <w:div w:id="1117069641">
                                      <w:marLeft w:val="0"/>
                                      <w:marRight w:val="0"/>
                                      <w:marTop w:val="0"/>
                                      <w:marBottom w:val="0"/>
                                      <w:divBdr>
                                        <w:top w:val="none" w:sz="0" w:space="0" w:color="auto"/>
                                        <w:left w:val="none" w:sz="0" w:space="0" w:color="auto"/>
                                        <w:bottom w:val="none" w:sz="0" w:space="0" w:color="auto"/>
                                        <w:right w:val="none" w:sz="0" w:space="0" w:color="auto"/>
                                      </w:divBdr>
                                      <w:divsChild>
                                        <w:div w:id="1230845534">
                                          <w:marLeft w:val="0"/>
                                          <w:marRight w:val="0"/>
                                          <w:marTop w:val="0"/>
                                          <w:marBottom w:val="0"/>
                                          <w:divBdr>
                                            <w:top w:val="none" w:sz="0" w:space="0" w:color="auto"/>
                                            <w:left w:val="none" w:sz="0" w:space="0" w:color="auto"/>
                                            <w:bottom w:val="none" w:sz="0" w:space="0" w:color="auto"/>
                                            <w:right w:val="none" w:sz="0" w:space="0" w:color="auto"/>
                                          </w:divBdr>
                                          <w:divsChild>
                                            <w:div w:id="73286709">
                                              <w:marLeft w:val="0"/>
                                              <w:marRight w:val="0"/>
                                              <w:marTop w:val="0"/>
                                              <w:marBottom w:val="0"/>
                                              <w:divBdr>
                                                <w:top w:val="none" w:sz="0" w:space="0" w:color="auto"/>
                                                <w:left w:val="none" w:sz="0" w:space="0" w:color="auto"/>
                                                <w:bottom w:val="none" w:sz="0" w:space="0" w:color="auto"/>
                                                <w:right w:val="none" w:sz="0" w:space="0" w:color="auto"/>
                                              </w:divBdr>
                                              <w:divsChild>
                                                <w:div w:id="1697265634">
                                                  <w:marLeft w:val="0"/>
                                                  <w:marRight w:val="0"/>
                                                  <w:marTop w:val="0"/>
                                                  <w:marBottom w:val="0"/>
                                                  <w:divBdr>
                                                    <w:top w:val="none" w:sz="0" w:space="0" w:color="auto"/>
                                                    <w:left w:val="none" w:sz="0" w:space="0" w:color="auto"/>
                                                    <w:bottom w:val="none" w:sz="0" w:space="0" w:color="auto"/>
                                                    <w:right w:val="none" w:sz="0" w:space="0" w:color="auto"/>
                                                  </w:divBdr>
                                                  <w:divsChild>
                                                    <w:div w:id="1016231720">
                                                      <w:marLeft w:val="0"/>
                                                      <w:marRight w:val="0"/>
                                                      <w:marTop w:val="0"/>
                                                      <w:marBottom w:val="0"/>
                                                      <w:divBdr>
                                                        <w:top w:val="none" w:sz="0" w:space="0" w:color="auto"/>
                                                        <w:left w:val="none" w:sz="0" w:space="0" w:color="auto"/>
                                                        <w:bottom w:val="none" w:sz="0" w:space="0" w:color="auto"/>
                                                        <w:right w:val="none" w:sz="0" w:space="0" w:color="auto"/>
                                                      </w:divBdr>
                                                      <w:divsChild>
                                                        <w:div w:id="1372880046">
                                                          <w:marLeft w:val="0"/>
                                                          <w:marRight w:val="0"/>
                                                          <w:marTop w:val="0"/>
                                                          <w:marBottom w:val="0"/>
                                                          <w:divBdr>
                                                            <w:top w:val="none" w:sz="0" w:space="0" w:color="auto"/>
                                                            <w:left w:val="none" w:sz="0" w:space="0" w:color="auto"/>
                                                            <w:bottom w:val="none" w:sz="0" w:space="0" w:color="auto"/>
                                                            <w:right w:val="none" w:sz="0" w:space="0" w:color="auto"/>
                                                          </w:divBdr>
                                                          <w:divsChild>
                                                            <w:div w:id="304893850">
                                                              <w:marLeft w:val="0"/>
                                                              <w:marRight w:val="0"/>
                                                              <w:marTop w:val="0"/>
                                                              <w:marBottom w:val="0"/>
                                                              <w:divBdr>
                                                                <w:top w:val="none" w:sz="0" w:space="0" w:color="auto"/>
                                                                <w:left w:val="none" w:sz="0" w:space="0" w:color="auto"/>
                                                                <w:bottom w:val="none" w:sz="0" w:space="0" w:color="auto"/>
                                                                <w:right w:val="none" w:sz="0" w:space="0" w:color="auto"/>
                                                              </w:divBdr>
                                                              <w:divsChild>
                                                                <w:div w:id="1828788319">
                                                                  <w:marLeft w:val="90"/>
                                                                  <w:marRight w:val="90"/>
                                                                  <w:marTop w:val="30"/>
                                                                  <w:marBottom w:val="240"/>
                                                                  <w:divBdr>
                                                                    <w:top w:val="none" w:sz="0" w:space="0" w:color="auto"/>
                                                                    <w:left w:val="none" w:sz="0" w:space="0" w:color="auto"/>
                                                                    <w:bottom w:val="none" w:sz="0" w:space="0" w:color="auto"/>
                                                                    <w:right w:val="none" w:sz="0" w:space="0" w:color="auto"/>
                                                                  </w:divBdr>
                                                                  <w:divsChild>
                                                                    <w:div w:id="1607427636">
                                                                      <w:marLeft w:val="0"/>
                                                                      <w:marRight w:val="0"/>
                                                                      <w:marTop w:val="0"/>
                                                                      <w:marBottom w:val="0"/>
                                                                      <w:divBdr>
                                                                        <w:top w:val="none" w:sz="0" w:space="0" w:color="auto"/>
                                                                        <w:left w:val="none" w:sz="0" w:space="0" w:color="auto"/>
                                                                        <w:bottom w:val="none" w:sz="0" w:space="0" w:color="auto"/>
                                                                        <w:right w:val="none" w:sz="0" w:space="0" w:color="auto"/>
                                                                      </w:divBdr>
                                                                      <w:divsChild>
                                                                        <w:div w:id="1359700748">
                                                                          <w:marLeft w:val="0"/>
                                                                          <w:marRight w:val="0"/>
                                                                          <w:marTop w:val="0"/>
                                                                          <w:marBottom w:val="0"/>
                                                                          <w:divBdr>
                                                                            <w:top w:val="none" w:sz="0" w:space="0" w:color="auto"/>
                                                                            <w:left w:val="none" w:sz="0" w:space="0" w:color="auto"/>
                                                                            <w:bottom w:val="none" w:sz="0" w:space="0" w:color="auto"/>
                                                                            <w:right w:val="none" w:sz="0" w:space="0" w:color="auto"/>
                                                                          </w:divBdr>
                                                                          <w:divsChild>
                                                                            <w:div w:id="792097845">
                                                                              <w:marLeft w:val="0"/>
                                                                              <w:marRight w:val="0"/>
                                                                              <w:marTop w:val="0"/>
                                                                              <w:marBottom w:val="0"/>
                                                                              <w:divBdr>
                                                                                <w:top w:val="none" w:sz="0" w:space="0" w:color="auto"/>
                                                                                <w:left w:val="none" w:sz="0" w:space="0" w:color="auto"/>
                                                                                <w:bottom w:val="none" w:sz="0" w:space="0" w:color="auto"/>
                                                                                <w:right w:val="none" w:sz="0" w:space="0" w:color="auto"/>
                                                                              </w:divBdr>
                                                                              <w:divsChild>
                                                                                <w:div w:id="1663965757">
                                                                                  <w:marLeft w:val="0"/>
                                                                                  <w:marRight w:val="0"/>
                                                                                  <w:marTop w:val="0"/>
                                                                                  <w:marBottom w:val="0"/>
                                                                                  <w:divBdr>
                                                                                    <w:top w:val="none" w:sz="0" w:space="0" w:color="auto"/>
                                                                                    <w:left w:val="none" w:sz="0" w:space="0" w:color="auto"/>
                                                                                    <w:bottom w:val="none" w:sz="0" w:space="0" w:color="auto"/>
                                                                                    <w:right w:val="none" w:sz="0" w:space="0" w:color="auto"/>
                                                                                  </w:divBdr>
                                                                                  <w:divsChild>
                                                                                    <w:div w:id="1622296630">
                                                                                      <w:marLeft w:val="0"/>
                                                                                      <w:marRight w:val="0"/>
                                                                                      <w:marTop w:val="0"/>
                                                                                      <w:marBottom w:val="0"/>
                                                                                      <w:divBdr>
                                                                                        <w:top w:val="none" w:sz="0" w:space="0" w:color="auto"/>
                                                                                        <w:left w:val="none" w:sz="0" w:space="0" w:color="auto"/>
                                                                                        <w:bottom w:val="none" w:sz="0" w:space="0" w:color="auto"/>
                                                                                        <w:right w:val="none" w:sz="0" w:space="0" w:color="auto"/>
                                                                                      </w:divBdr>
                                                                                      <w:divsChild>
                                                                                        <w:div w:id="17632556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297560">
                                                              <w:marLeft w:val="0"/>
                                                              <w:marRight w:val="0"/>
                                                              <w:marTop w:val="0"/>
                                                              <w:marBottom w:val="0"/>
                                                              <w:divBdr>
                                                                <w:top w:val="none" w:sz="0" w:space="0" w:color="auto"/>
                                                                <w:left w:val="none" w:sz="0" w:space="0" w:color="auto"/>
                                                                <w:bottom w:val="none" w:sz="0" w:space="0" w:color="auto"/>
                                                                <w:right w:val="none" w:sz="0" w:space="0" w:color="auto"/>
                                                              </w:divBdr>
                                                              <w:divsChild>
                                                                <w:div w:id="1973243957">
                                                                  <w:marLeft w:val="0"/>
                                                                  <w:marRight w:val="0"/>
                                                                  <w:marTop w:val="0"/>
                                                                  <w:marBottom w:val="0"/>
                                                                  <w:divBdr>
                                                                    <w:top w:val="none" w:sz="0" w:space="0" w:color="auto"/>
                                                                    <w:left w:val="none" w:sz="0" w:space="0" w:color="auto"/>
                                                                    <w:bottom w:val="none" w:sz="0" w:space="0" w:color="auto"/>
                                                                    <w:right w:val="none" w:sz="0" w:space="0" w:color="auto"/>
                                                                  </w:divBdr>
                                                                  <w:divsChild>
                                                                    <w:div w:id="184524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2299087">
          <w:marLeft w:val="0"/>
          <w:marRight w:val="0"/>
          <w:marTop w:val="0"/>
          <w:marBottom w:val="0"/>
          <w:divBdr>
            <w:top w:val="none" w:sz="0" w:space="0" w:color="auto"/>
            <w:left w:val="none" w:sz="0" w:space="0" w:color="auto"/>
            <w:bottom w:val="none" w:sz="0" w:space="0" w:color="auto"/>
            <w:right w:val="none" w:sz="0" w:space="0" w:color="auto"/>
          </w:divBdr>
          <w:divsChild>
            <w:div w:id="1109398460">
              <w:marLeft w:val="0"/>
              <w:marRight w:val="0"/>
              <w:marTop w:val="0"/>
              <w:marBottom w:val="0"/>
              <w:divBdr>
                <w:top w:val="none" w:sz="0" w:space="0" w:color="auto"/>
                <w:left w:val="none" w:sz="0" w:space="0" w:color="auto"/>
                <w:bottom w:val="none" w:sz="0" w:space="0" w:color="auto"/>
                <w:right w:val="none" w:sz="0" w:space="0" w:color="auto"/>
              </w:divBdr>
              <w:divsChild>
                <w:div w:id="7581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000955">
      <w:bodyDiv w:val="1"/>
      <w:marLeft w:val="0"/>
      <w:marRight w:val="0"/>
      <w:marTop w:val="0"/>
      <w:marBottom w:val="0"/>
      <w:divBdr>
        <w:top w:val="none" w:sz="0" w:space="0" w:color="auto"/>
        <w:left w:val="none" w:sz="0" w:space="0" w:color="auto"/>
        <w:bottom w:val="none" w:sz="0" w:space="0" w:color="auto"/>
        <w:right w:val="none" w:sz="0" w:space="0" w:color="auto"/>
      </w:divBdr>
      <w:divsChild>
        <w:div w:id="506822162">
          <w:marLeft w:val="0"/>
          <w:marRight w:val="0"/>
          <w:marTop w:val="0"/>
          <w:marBottom w:val="0"/>
          <w:divBdr>
            <w:top w:val="none" w:sz="0" w:space="0" w:color="auto"/>
            <w:left w:val="none" w:sz="0" w:space="0" w:color="auto"/>
            <w:bottom w:val="none" w:sz="0" w:space="0" w:color="auto"/>
            <w:right w:val="none" w:sz="0" w:space="0" w:color="auto"/>
          </w:divBdr>
        </w:div>
        <w:div w:id="2076320139">
          <w:marLeft w:val="0"/>
          <w:marRight w:val="0"/>
          <w:marTop w:val="0"/>
          <w:marBottom w:val="0"/>
          <w:divBdr>
            <w:top w:val="none" w:sz="0" w:space="0" w:color="auto"/>
            <w:left w:val="none" w:sz="0" w:space="0" w:color="auto"/>
            <w:bottom w:val="none" w:sz="0" w:space="0" w:color="auto"/>
            <w:right w:val="none" w:sz="0" w:space="0" w:color="auto"/>
          </w:divBdr>
          <w:divsChild>
            <w:div w:id="1506364378">
              <w:marLeft w:val="0"/>
              <w:marRight w:val="0"/>
              <w:marTop w:val="0"/>
              <w:marBottom w:val="0"/>
              <w:divBdr>
                <w:top w:val="none" w:sz="0" w:space="0" w:color="auto"/>
                <w:left w:val="none" w:sz="0" w:space="0" w:color="auto"/>
                <w:bottom w:val="none" w:sz="0" w:space="0" w:color="auto"/>
                <w:right w:val="none" w:sz="0" w:space="0" w:color="auto"/>
              </w:divBdr>
              <w:divsChild>
                <w:div w:id="1900704742">
                  <w:marLeft w:val="0"/>
                  <w:marRight w:val="0"/>
                  <w:marTop w:val="0"/>
                  <w:marBottom w:val="0"/>
                  <w:divBdr>
                    <w:top w:val="none" w:sz="0" w:space="0" w:color="auto"/>
                    <w:left w:val="none" w:sz="0" w:space="0" w:color="auto"/>
                    <w:bottom w:val="none" w:sz="0" w:space="0" w:color="auto"/>
                    <w:right w:val="none" w:sz="0" w:space="0" w:color="auto"/>
                  </w:divBdr>
                </w:div>
              </w:divsChild>
            </w:div>
            <w:div w:id="1970696907">
              <w:marLeft w:val="0"/>
              <w:marRight w:val="0"/>
              <w:marTop w:val="0"/>
              <w:marBottom w:val="300"/>
              <w:divBdr>
                <w:top w:val="none" w:sz="0" w:space="0" w:color="auto"/>
                <w:left w:val="none" w:sz="0" w:space="0" w:color="auto"/>
                <w:bottom w:val="none" w:sz="0" w:space="0" w:color="auto"/>
                <w:right w:val="none" w:sz="0" w:space="0" w:color="auto"/>
              </w:divBdr>
            </w:div>
            <w:div w:id="20634789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38805447">
      <w:bodyDiv w:val="1"/>
      <w:marLeft w:val="0"/>
      <w:marRight w:val="0"/>
      <w:marTop w:val="0"/>
      <w:marBottom w:val="0"/>
      <w:divBdr>
        <w:top w:val="none" w:sz="0" w:space="0" w:color="auto"/>
        <w:left w:val="none" w:sz="0" w:space="0" w:color="auto"/>
        <w:bottom w:val="none" w:sz="0" w:space="0" w:color="auto"/>
        <w:right w:val="none" w:sz="0" w:space="0" w:color="auto"/>
      </w:divBdr>
      <w:divsChild>
        <w:div w:id="1272709654">
          <w:marLeft w:val="0"/>
          <w:marRight w:val="0"/>
          <w:marTop w:val="0"/>
          <w:marBottom w:val="0"/>
          <w:divBdr>
            <w:top w:val="none" w:sz="0" w:space="0" w:color="auto"/>
            <w:left w:val="none" w:sz="0" w:space="0" w:color="auto"/>
            <w:bottom w:val="none" w:sz="0" w:space="0" w:color="auto"/>
            <w:right w:val="none" w:sz="0" w:space="0" w:color="auto"/>
          </w:divBdr>
          <w:divsChild>
            <w:div w:id="704868438">
              <w:marLeft w:val="0"/>
              <w:marRight w:val="0"/>
              <w:marTop w:val="0"/>
              <w:marBottom w:val="0"/>
              <w:divBdr>
                <w:top w:val="none" w:sz="0" w:space="0" w:color="auto"/>
                <w:left w:val="none" w:sz="0" w:space="0" w:color="auto"/>
                <w:bottom w:val="none" w:sz="0" w:space="0" w:color="auto"/>
                <w:right w:val="none" w:sz="0" w:space="0" w:color="auto"/>
              </w:divBdr>
              <w:divsChild>
                <w:div w:id="868032866">
                  <w:marLeft w:val="0"/>
                  <w:marRight w:val="0"/>
                  <w:marTop w:val="0"/>
                  <w:marBottom w:val="0"/>
                  <w:divBdr>
                    <w:top w:val="none" w:sz="0" w:space="0" w:color="auto"/>
                    <w:left w:val="none" w:sz="0" w:space="0" w:color="auto"/>
                    <w:bottom w:val="none" w:sz="0" w:space="0" w:color="auto"/>
                    <w:right w:val="none" w:sz="0" w:space="0" w:color="auto"/>
                  </w:divBdr>
                </w:div>
                <w:div w:id="746076722">
                  <w:marLeft w:val="0"/>
                  <w:marRight w:val="0"/>
                  <w:marTop w:val="600"/>
                  <w:marBottom w:val="0"/>
                  <w:divBdr>
                    <w:top w:val="none" w:sz="0" w:space="0" w:color="auto"/>
                    <w:left w:val="none" w:sz="0" w:space="0" w:color="auto"/>
                    <w:bottom w:val="none" w:sz="0" w:space="0" w:color="auto"/>
                    <w:right w:val="none" w:sz="0" w:space="0" w:color="auto"/>
                  </w:divBdr>
                  <w:divsChild>
                    <w:div w:id="435177585">
                      <w:marLeft w:val="0"/>
                      <w:marRight w:val="0"/>
                      <w:marTop w:val="0"/>
                      <w:marBottom w:val="0"/>
                      <w:divBdr>
                        <w:top w:val="none" w:sz="0" w:space="0" w:color="auto"/>
                        <w:left w:val="none" w:sz="0" w:space="0" w:color="auto"/>
                        <w:bottom w:val="none" w:sz="0" w:space="0" w:color="auto"/>
                        <w:right w:val="none" w:sz="0" w:space="0" w:color="auto"/>
                      </w:divBdr>
                      <w:divsChild>
                        <w:div w:id="1661812510">
                          <w:marLeft w:val="0"/>
                          <w:marRight w:val="0"/>
                          <w:marTop w:val="0"/>
                          <w:marBottom w:val="0"/>
                          <w:divBdr>
                            <w:top w:val="none" w:sz="0" w:space="0" w:color="auto"/>
                            <w:left w:val="none" w:sz="0" w:space="0" w:color="auto"/>
                            <w:bottom w:val="none" w:sz="0" w:space="0" w:color="auto"/>
                            <w:right w:val="none" w:sz="0" w:space="0" w:color="auto"/>
                          </w:divBdr>
                          <w:divsChild>
                            <w:div w:id="1334720552">
                              <w:marLeft w:val="0"/>
                              <w:marRight w:val="0"/>
                              <w:marTop w:val="0"/>
                              <w:marBottom w:val="0"/>
                              <w:divBdr>
                                <w:top w:val="none" w:sz="0" w:space="0" w:color="auto"/>
                                <w:left w:val="none" w:sz="0" w:space="0" w:color="auto"/>
                                <w:bottom w:val="none" w:sz="0" w:space="0" w:color="auto"/>
                                <w:right w:val="none" w:sz="0" w:space="0" w:color="auto"/>
                              </w:divBdr>
                            </w:div>
                          </w:divsChild>
                        </w:div>
                        <w:div w:id="189708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461883">
          <w:marLeft w:val="0"/>
          <w:marRight w:val="0"/>
          <w:marTop w:val="0"/>
          <w:marBottom w:val="0"/>
          <w:divBdr>
            <w:top w:val="none" w:sz="0" w:space="0" w:color="auto"/>
            <w:left w:val="none" w:sz="0" w:space="0" w:color="auto"/>
            <w:bottom w:val="none" w:sz="0" w:space="0" w:color="auto"/>
            <w:right w:val="none" w:sz="0" w:space="0" w:color="auto"/>
          </w:divBdr>
          <w:divsChild>
            <w:div w:id="1801264614">
              <w:marLeft w:val="0"/>
              <w:marRight w:val="0"/>
              <w:marTop w:val="0"/>
              <w:marBottom w:val="0"/>
              <w:divBdr>
                <w:top w:val="none" w:sz="0" w:space="0" w:color="auto"/>
                <w:left w:val="none" w:sz="0" w:space="0" w:color="auto"/>
                <w:bottom w:val="none" w:sz="0" w:space="0" w:color="auto"/>
                <w:right w:val="none" w:sz="0" w:space="0" w:color="auto"/>
              </w:divBdr>
              <w:divsChild>
                <w:div w:id="1393386075">
                  <w:marLeft w:val="0"/>
                  <w:marRight w:val="0"/>
                  <w:marTop w:val="0"/>
                  <w:marBottom w:val="0"/>
                  <w:divBdr>
                    <w:top w:val="none" w:sz="0" w:space="0" w:color="auto"/>
                    <w:left w:val="none" w:sz="0" w:space="0" w:color="auto"/>
                    <w:bottom w:val="none" w:sz="0" w:space="0" w:color="auto"/>
                    <w:right w:val="none" w:sz="0" w:space="0" w:color="auto"/>
                  </w:divBdr>
                  <w:divsChild>
                    <w:div w:id="141235807">
                      <w:marLeft w:val="0"/>
                      <w:marRight w:val="1500"/>
                      <w:marTop w:val="0"/>
                      <w:marBottom w:val="0"/>
                      <w:divBdr>
                        <w:top w:val="none" w:sz="0" w:space="0" w:color="auto"/>
                        <w:left w:val="none" w:sz="0" w:space="0" w:color="auto"/>
                        <w:bottom w:val="none" w:sz="0" w:space="0" w:color="auto"/>
                        <w:right w:val="none" w:sz="0" w:space="0" w:color="auto"/>
                      </w:divBdr>
                      <w:divsChild>
                        <w:div w:id="996419450">
                          <w:marLeft w:val="0"/>
                          <w:marRight w:val="0"/>
                          <w:marTop w:val="600"/>
                          <w:marBottom w:val="600"/>
                          <w:divBdr>
                            <w:top w:val="none" w:sz="0" w:space="0" w:color="auto"/>
                            <w:left w:val="none" w:sz="0" w:space="0" w:color="auto"/>
                            <w:bottom w:val="none" w:sz="0" w:space="0" w:color="auto"/>
                            <w:right w:val="none" w:sz="0" w:space="0" w:color="auto"/>
                          </w:divBdr>
                          <w:divsChild>
                            <w:div w:id="933431">
                              <w:marLeft w:val="0"/>
                              <w:marRight w:val="0"/>
                              <w:marTop w:val="0"/>
                              <w:marBottom w:val="300"/>
                              <w:divBdr>
                                <w:top w:val="none" w:sz="0" w:space="0" w:color="auto"/>
                                <w:left w:val="none" w:sz="0" w:space="0" w:color="auto"/>
                                <w:bottom w:val="none" w:sz="0" w:space="0" w:color="auto"/>
                                <w:right w:val="none" w:sz="0" w:space="0" w:color="auto"/>
                              </w:divBdr>
                            </w:div>
                            <w:div w:id="1636063852">
                              <w:marLeft w:val="0"/>
                              <w:marRight w:val="0"/>
                              <w:marTop w:val="300"/>
                              <w:marBottom w:val="300"/>
                              <w:divBdr>
                                <w:top w:val="none" w:sz="0" w:space="0" w:color="auto"/>
                                <w:left w:val="none" w:sz="0" w:space="0" w:color="auto"/>
                                <w:bottom w:val="none" w:sz="0" w:space="0" w:color="auto"/>
                                <w:right w:val="none" w:sz="0" w:space="0" w:color="auto"/>
                              </w:divBdr>
                            </w:div>
                            <w:div w:id="121391524">
                              <w:marLeft w:val="0"/>
                              <w:marRight w:val="0"/>
                              <w:marTop w:val="300"/>
                              <w:marBottom w:val="600"/>
                              <w:divBdr>
                                <w:top w:val="single" w:sz="6" w:space="30" w:color="EB5D0B"/>
                                <w:left w:val="none" w:sz="0" w:space="0" w:color="auto"/>
                                <w:bottom w:val="single" w:sz="6" w:space="30" w:color="EB5D0B"/>
                                <w:right w:val="none" w:sz="0" w:space="0" w:color="auto"/>
                              </w:divBdr>
                            </w:div>
                            <w:div w:id="1292398992">
                              <w:marLeft w:val="0"/>
                              <w:marRight w:val="0"/>
                              <w:marTop w:val="240"/>
                              <w:marBottom w:val="240"/>
                              <w:divBdr>
                                <w:top w:val="none" w:sz="0" w:space="0" w:color="auto"/>
                                <w:left w:val="none" w:sz="0" w:space="0" w:color="auto"/>
                                <w:bottom w:val="none" w:sz="0" w:space="0" w:color="auto"/>
                                <w:right w:val="none" w:sz="0" w:space="0" w:color="auto"/>
                              </w:divBdr>
                              <w:divsChild>
                                <w:div w:id="993339166">
                                  <w:marLeft w:val="0"/>
                                  <w:marRight w:val="0"/>
                                  <w:marTop w:val="0"/>
                                  <w:marBottom w:val="0"/>
                                  <w:divBdr>
                                    <w:top w:val="none" w:sz="0" w:space="0" w:color="auto"/>
                                    <w:left w:val="none" w:sz="0" w:space="0" w:color="auto"/>
                                    <w:bottom w:val="none" w:sz="0" w:space="0" w:color="auto"/>
                                    <w:right w:val="none" w:sz="0" w:space="0" w:color="auto"/>
                                  </w:divBdr>
                                </w:div>
                              </w:divsChild>
                            </w:div>
                            <w:div w:id="880553159">
                              <w:marLeft w:val="0"/>
                              <w:marRight w:val="0"/>
                              <w:marTop w:val="240"/>
                              <w:marBottom w:val="240"/>
                              <w:divBdr>
                                <w:top w:val="none" w:sz="0" w:space="0" w:color="auto"/>
                                <w:left w:val="none" w:sz="0" w:space="0" w:color="auto"/>
                                <w:bottom w:val="none" w:sz="0" w:space="0" w:color="auto"/>
                                <w:right w:val="none" w:sz="0" w:space="0" w:color="auto"/>
                              </w:divBdr>
                              <w:divsChild>
                                <w:div w:id="1245453986">
                                  <w:marLeft w:val="0"/>
                                  <w:marRight w:val="0"/>
                                  <w:marTop w:val="0"/>
                                  <w:marBottom w:val="0"/>
                                  <w:divBdr>
                                    <w:top w:val="none" w:sz="0" w:space="0" w:color="auto"/>
                                    <w:left w:val="none" w:sz="0" w:space="0" w:color="auto"/>
                                    <w:bottom w:val="none" w:sz="0" w:space="0" w:color="auto"/>
                                    <w:right w:val="none" w:sz="0" w:space="0" w:color="auto"/>
                                  </w:divBdr>
                                </w:div>
                              </w:divsChild>
                            </w:div>
                            <w:div w:id="1322663125">
                              <w:marLeft w:val="0"/>
                              <w:marRight w:val="0"/>
                              <w:marTop w:val="240"/>
                              <w:marBottom w:val="240"/>
                              <w:divBdr>
                                <w:top w:val="none" w:sz="0" w:space="0" w:color="auto"/>
                                <w:left w:val="none" w:sz="0" w:space="0" w:color="auto"/>
                                <w:bottom w:val="none" w:sz="0" w:space="0" w:color="auto"/>
                                <w:right w:val="none" w:sz="0" w:space="0" w:color="auto"/>
                              </w:divBdr>
                              <w:divsChild>
                                <w:div w:id="1799643625">
                                  <w:marLeft w:val="0"/>
                                  <w:marRight w:val="0"/>
                                  <w:marTop w:val="0"/>
                                  <w:marBottom w:val="0"/>
                                  <w:divBdr>
                                    <w:top w:val="none" w:sz="0" w:space="0" w:color="auto"/>
                                    <w:left w:val="none" w:sz="0" w:space="0" w:color="auto"/>
                                    <w:bottom w:val="none" w:sz="0" w:space="0" w:color="auto"/>
                                    <w:right w:val="none" w:sz="0" w:space="0" w:color="auto"/>
                                  </w:divBdr>
                                </w:div>
                              </w:divsChild>
                            </w:div>
                            <w:div w:id="175006163">
                              <w:marLeft w:val="0"/>
                              <w:marRight w:val="0"/>
                              <w:marTop w:val="240"/>
                              <w:marBottom w:val="240"/>
                              <w:divBdr>
                                <w:top w:val="none" w:sz="0" w:space="0" w:color="auto"/>
                                <w:left w:val="none" w:sz="0" w:space="0" w:color="auto"/>
                                <w:bottom w:val="none" w:sz="0" w:space="0" w:color="auto"/>
                                <w:right w:val="none" w:sz="0" w:space="0" w:color="auto"/>
                              </w:divBdr>
                              <w:divsChild>
                                <w:div w:id="1130783838">
                                  <w:marLeft w:val="0"/>
                                  <w:marRight w:val="0"/>
                                  <w:marTop w:val="0"/>
                                  <w:marBottom w:val="0"/>
                                  <w:divBdr>
                                    <w:top w:val="none" w:sz="0" w:space="0" w:color="auto"/>
                                    <w:left w:val="none" w:sz="0" w:space="0" w:color="auto"/>
                                    <w:bottom w:val="none" w:sz="0" w:space="0" w:color="auto"/>
                                    <w:right w:val="none" w:sz="0" w:space="0" w:color="auto"/>
                                  </w:divBdr>
                                </w:div>
                              </w:divsChild>
                            </w:div>
                            <w:div w:id="874119533">
                              <w:marLeft w:val="0"/>
                              <w:marRight w:val="0"/>
                              <w:marTop w:val="240"/>
                              <w:marBottom w:val="240"/>
                              <w:divBdr>
                                <w:top w:val="none" w:sz="0" w:space="0" w:color="auto"/>
                                <w:left w:val="none" w:sz="0" w:space="0" w:color="auto"/>
                                <w:bottom w:val="none" w:sz="0" w:space="0" w:color="auto"/>
                                <w:right w:val="none" w:sz="0" w:space="0" w:color="auto"/>
                              </w:divBdr>
                              <w:divsChild>
                                <w:div w:id="2100172956">
                                  <w:marLeft w:val="0"/>
                                  <w:marRight w:val="0"/>
                                  <w:marTop w:val="0"/>
                                  <w:marBottom w:val="0"/>
                                  <w:divBdr>
                                    <w:top w:val="none" w:sz="0" w:space="0" w:color="auto"/>
                                    <w:left w:val="none" w:sz="0" w:space="0" w:color="auto"/>
                                    <w:bottom w:val="none" w:sz="0" w:space="0" w:color="auto"/>
                                    <w:right w:val="none" w:sz="0" w:space="0" w:color="auto"/>
                                  </w:divBdr>
                                </w:div>
                              </w:divsChild>
                            </w:div>
                            <w:div w:id="1643458980">
                              <w:marLeft w:val="0"/>
                              <w:marRight w:val="0"/>
                              <w:marTop w:val="360"/>
                              <w:marBottom w:val="450"/>
                              <w:divBdr>
                                <w:top w:val="none" w:sz="0" w:space="0" w:color="auto"/>
                                <w:left w:val="none" w:sz="0" w:space="0" w:color="auto"/>
                                <w:bottom w:val="none" w:sz="0" w:space="0" w:color="auto"/>
                                <w:right w:val="none" w:sz="0" w:space="0" w:color="auto"/>
                              </w:divBdr>
                              <w:divsChild>
                                <w:div w:id="376701808">
                                  <w:marLeft w:val="0"/>
                                  <w:marRight w:val="0"/>
                                  <w:marTop w:val="0"/>
                                  <w:marBottom w:val="0"/>
                                  <w:divBdr>
                                    <w:top w:val="none" w:sz="0" w:space="0" w:color="auto"/>
                                    <w:left w:val="none" w:sz="0" w:space="0" w:color="auto"/>
                                    <w:bottom w:val="single" w:sz="6" w:space="15" w:color="B8B9BA"/>
                                    <w:right w:val="none" w:sz="0" w:space="0" w:color="auto"/>
                                  </w:divBdr>
                                  <w:divsChild>
                                    <w:div w:id="1231766537">
                                      <w:marLeft w:val="0"/>
                                      <w:marRight w:val="0"/>
                                      <w:marTop w:val="0"/>
                                      <w:marBottom w:val="0"/>
                                      <w:divBdr>
                                        <w:top w:val="none" w:sz="0" w:space="0" w:color="auto"/>
                                        <w:left w:val="none" w:sz="0" w:space="0" w:color="auto"/>
                                        <w:bottom w:val="none" w:sz="0" w:space="0" w:color="auto"/>
                                        <w:right w:val="none" w:sz="0" w:space="0" w:color="auto"/>
                                      </w:divBdr>
                                    </w:div>
                                    <w:div w:id="468211817">
                                      <w:marLeft w:val="0"/>
                                      <w:marRight w:val="0"/>
                                      <w:marTop w:val="225"/>
                                      <w:marBottom w:val="0"/>
                                      <w:divBdr>
                                        <w:top w:val="none" w:sz="0" w:space="0" w:color="auto"/>
                                        <w:left w:val="none" w:sz="0" w:space="0" w:color="auto"/>
                                        <w:bottom w:val="none" w:sz="0" w:space="0" w:color="auto"/>
                                        <w:right w:val="none" w:sz="0" w:space="0" w:color="auto"/>
                                      </w:divBdr>
                                      <w:divsChild>
                                        <w:div w:id="931207567">
                                          <w:marLeft w:val="0"/>
                                          <w:marRight w:val="0"/>
                                          <w:marTop w:val="0"/>
                                          <w:marBottom w:val="0"/>
                                          <w:divBdr>
                                            <w:top w:val="none" w:sz="0" w:space="0" w:color="auto"/>
                                            <w:left w:val="none" w:sz="0" w:space="0" w:color="auto"/>
                                            <w:bottom w:val="none" w:sz="0" w:space="0" w:color="auto"/>
                                            <w:right w:val="none" w:sz="0" w:space="0" w:color="auto"/>
                                          </w:divBdr>
                                        </w:div>
                                      </w:divsChild>
                                    </w:div>
                                    <w:div w:id="13146062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38705420">
                              <w:marLeft w:val="0"/>
                              <w:marRight w:val="0"/>
                              <w:marTop w:val="240"/>
                              <w:marBottom w:val="240"/>
                              <w:divBdr>
                                <w:top w:val="none" w:sz="0" w:space="0" w:color="auto"/>
                                <w:left w:val="none" w:sz="0" w:space="0" w:color="auto"/>
                                <w:bottom w:val="none" w:sz="0" w:space="0" w:color="auto"/>
                                <w:right w:val="none" w:sz="0" w:space="0" w:color="auto"/>
                              </w:divBdr>
                              <w:divsChild>
                                <w:div w:id="20673009">
                                  <w:marLeft w:val="0"/>
                                  <w:marRight w:val="0"/>
                                  <w:marTop w:val="0"/>
                                  <w:marBottom w:val="0"/>
                                  <w:divBdr>
                                    <w:top w:val="none" w:sz="0" w:space="0" w:color="auto"/>
                                    <w:left w:val="none" w:sz="0" w:space="0" w:color="auto"/>
                                    <w:bottom w:val="none" w:sz="0" w:space="0" w:color="auto"/>
                                    <w:right w:val="none" w:sz="0" w:space="0" w:color="auto"/>
                                  </w:divBdr>
                                </w:div>
                              </w:divsChild>
                            </w:div>
                            <w:div w:id="1987052230">
                              <w:marLeft w:val="0"/>
                              <w:marRight w:val="0"/>
                              <w:marTop w:val="240"/>
                              <w:marBottom w:val="240"/>
                              <w:divBdr>
                                <w:top w:val="none" w:sz="0" w:space="0" w:color="auto"/>
                                <w:left w:val="none" w:sz="0" w:space="0" w:color="auto"/>
                                <w:bottom w:val="none" w:sz="0" w:space="0" w:color="auto"/>
                                <w:right w:val="none" w:sz="0" w:space="0" w:color="auto"/>
                              </w:divBdr>
                              <w:divsChild>
                                <w:div w:id="1565290634">
                                  <w:marLeft w:val="0"/>
                                  <w:marRight w:val="0"/>
                                  <w:marTop w:val="0"/>
                                  <w:marBottom w:val="0"/>
                                  <w:divBdr>
                                    <w:top w:val="none" w:sz="0" w:space="0" w:color="auto"/>
                                    <w:left w:val="none" w:sz="0" w:space="0" w:color="auto"/>
                                    <w:bottom w:val="none" w:sz="0" w:space="0" w:color="auto"/>
                                    <w:right w:val="none" w:sz="0" w:space="0" w:color="auto"/>
                                  </w:divBdr>
                                </w:div>
                              </w:divsChild>
                            </w:div>
                            <w:div w:id="928736936">
                              <w:marLeft w:val="0"/>
                              <w:marRight w:val="0"/>
                              <w:marTop w:val="240"/>
                              <w:marBottom w:val="240"/>
                              <w:divBdr>
                                <w:top w:val="none" w:sz="0" w:space="0" w:color="auto"/>
                                <w:left w:val="none" w:sz="0" w:space="0" w:color="auto"/>
                                <w:bottom w:val="none" w:sz="0" w:space="0" w:color="auto"/>
                                <w:right w:val="none" w:sz="0" w:space="0" w:color="auto"/>
                              </w:divBdr>
                              <w:divsChild>
                                <w:div w:id="1640838096">
                                  <w:marLeft w:val="0"/>
                                  <w:marRight w:val="0"/>
                                  <w:marTop w:val="0"/>
                                  <w:marBottom w:val="0"/>
                                  <w:divBdr>
                                    <w:top w:val="none" w:sz="0" w:space="0" w:color="auto"/>
                                    <w:left w:val="none" w:sz="0" w:space="0" w:color="auto"/>
                                    <w:bottom w:val="none" w:sz="0" w:space="0" w:color="auto"/>
                                    <w:right w:val="none" w:sz="0" w:space="0" w:color="auto"/>
                                  </w:divBdr>
                                </w:div>
                              </w:divsChild>
                            </w:div>
                            <w:div w:id="564099722">
                              <w:marLeft w:val="0"/>
                              <w:marRight w:val="0"/>
                              <w:marTop w:val="240"/>
                              <w:marBottom w:val="240"/>
                              <w:divBdr>
                                <w:top w:val="none" w:sz="0" w:space="0" w:color="auto"/>
                                <w:left w:val="none" w:sz="0" w:space="0" w:color="auto"/>
                                <w:bottom w:val="none" w:sz="0" w:space="0" w:color="auto"/>
                                <w:right w:val="none" w:sz="0" w:space="0" w:color="auto"/>
                              </w:divBdr>
                              <w:divsChild>
                                <w:div w:id="1547138117">
                                  <w:marLeft w:val="0"/>
                                  <w:marRight w:val="0"/>
                                  <w:marTop w:val="0"/>
                                  <w:marBottom w:val="0"/>
                                  <w:divBdr>
                                    <w:top w:val="none" w:sz="0" w:space="0" w:color="auto"/>
                                    <w:left w:val="none" w:sz="0" w:space="0" w:color="auto"/>
                                    <w:bottom w:val="none" w:sz="0" w:space="0" w:color="auto"/>
                                    <w:right w:val="none" w:sz="0" w:space="0" w:color="auto"/>
                                  </w:divBdr>
                                </w:div>
                              </w:divsChild>
                            </w:div>
                            <w:div w:id="2012098525">
                              <w:marLeft w:val="0"/>
                              <w:marRight w:val="0"/>
                              <w:marTop w:val="240"/>
                              <w:marBottom w:val="240"/>
                              <w:divBdr>
                                <w:top w:val="none" w:sz="0" w:space="0" w:color="auto"/>
                                <w:left w:val="none" w:sz="0" w:space="0" w:color="auto"/>
                                <w:bottom w:val="none" w:sz="0" w:space="0" w:color="auto"/>
                                <w:right w:val="none" w:sz="0" w:space="0" w:color="auto"/>
                              </w:divBdr>
                              <w:divsChild>
                                <w:div w:id="629242291">
                                  <w:marLeft w:val="0"/>
                                  <w:marRight w:val="0"/>
                                  <w:marTop w:val="0"/>
                                  <w:marBottom w:val="0"/>
                                  <w:divBdr>
                                    <w:top w:val="none" w:sz="0" w:space="0" w:color="auto"/>
                                    <w:left w:val="none" w:sz="0" w:space="0" w:color="auto"/>
                                    <w:bottom w:val="none" w:sz="0" w:space="0" w:color="auto"/>
                                    <w:right w:val="none" w:sz="0" w:space="0" w:color="auto"/>
                                  </w:divBdr>
                                </w:div>
                              </w:divsChild>
                            </w:div>
                            <w:div w:id="1714772492">
                              <w:marLeft w:val="0"/>
                              <w:marRight w:val="0"/>
                              <w:marTop w:val="240"/>
                              <w:marBottom w:val="240"/>
                              <w:divBdr>
                                <w:top w:val="none" w:sz="0" w:space="0" w:color="auto"/>
                                <w:left w:val="none" w:sz="0" w:space="0" w:color="auto"/>
                                <w:bottom w:val="none" w:sz="0" w:space="0" w:color="auto"/>
                                <w:right w:val="none" w:sz="0" w:space="0" w:color="auto"/>
                              </w:divBdr>
                              <w:divsChild>
                                <w:div w:id="1116603508">
                                  <w:marLeft w:val="0"/>
                                  <w:marRight w:val="0"/>
                                  <w:marTop w:val="0"/>
                                  <w:marBottom w:val="0"/>
                                  <w:divBdr>
                                    <w:top w:val="none" w:sz="0" w:space="0" w:color="auto"/>
                                    <w:left w:val="none" w:sz="0" w:space="0" w:color="auto"/>
                                    <w:bottom w:val="none" w:sz="0" w:space="0" w:color="auto"/>
                                    <w:right w:val="none" w:sz="0" w:space="0" w:color="auto"/>
                                  </w:divBdr>
                                </w:div>
                              </w:divsChild>
                            </w:div>
                            <w:div w:id="1569995964">
                              <w:marLeft w:val="0"/>
                              <w:marRight w:val="0"/>
                              <w:marTop w:val="360"/>
                              <w:marBottom w:val="450"/>
                              <w:divBdr>
                                <w:top w:val="none" w:sz="0" w:space="0" w:color="auto"/>
                                <w:left w:val="none" w:sz="0" w:space="0" w:color="auto"/>
                                <w:bottom w:val="none" w:sz="0" w:space="0" w:color="auto"/>
                                <w:right w:val="none" w:sz="0" w:space="0" w:color="auto"/>
                              </w:divBdr>
                              <w:divsChild>
                                <w:div w:id="838037504">
                                  <w:marLeft w:val="0"/>
                                  <w:marRight w:val="0"/>
                                  <w:marTop w:val="0"/>
                                  <w:marBottom w:val="0"/>
                                  <w:divBdr>
                                    <w:top w:val="none" w:sz="0" w:space="0" w:color="auto"/>
                                    <w:left w:val="none" w:sz="0" w:space="0" w:color="auto"/>
                                    <w:bottom w:val="single" w:sz="6" w:space="15" w:color="B8B9BA"/>
                                    <w:right w:val="none" w:sz="0" w:space="0" w:color="auto"/>
                                  </w:divBdr>
                                  <w:divsChild>
                                    <w:div w:id="422409813">
                                      <w:marLeft w:val="0"/>
                                      <w:marRight w:val="0"/>
                                      <w:marTop w:val="0"/>
                                      <w:marBottom w:val="0"/>
                                      <w:divBdr>
                                        <w:top w:val="none" w:sz="0" w:space="0" w:color="auto"/>
                                        <w:left w:val="none" w:sz="0" w:space="0" w:color="auto"/>
                                        <w:bottom w:val="none" w:sz="0" w:space="0" w:color="auto"/>
                                        <w:right w:val="none" w:sz="0" w:space="0" w:color="auto"/>
                                      </w:divBdr>
                                    </w:div>
                                    <w:div w:id="617176877">
                                      <w:marLeft w:val="0"/>
                                      <w:marRight w:val="0"/>
                                      <w:marTop w:val="225"/>
                                      <w:marBottom w:val="0"/>
                                      <w:divBdr>
                                        <w:top w:val="none" w:sz="0" w:space="0" w:color="auto"/>
                                        <w:left w:val="none" w:sz="0" w:space="0" w:color="auto"/>
                                        <w:bottom w:val="none" w:sz="0" w:space="0" w:color="auto"/>
                                        <w:right w:val="none" w:sz="0" w:space="0" w:color="auto"/>
                                      </w:divBdr>
                                      <w:divsChild>
                                        <w:div w:id="1107888396">
                                          <w:marLeft w:val="0"/>
                                          <w:marRight w:val="0"/>
                                          <w:marTop w:val="0"/>
                                          <w:marBottom w:val="0"/>
                                          <w:divBdr>
                                            <w:top w:val="none" w:sz="0" w:space="0" w:color="auto"/>
                                            <w:left w:val="none" w:sz="0" w:space="0" w:color="auto"/>
                                            <w:bottom w:val="none" w:sz="0" w:space="0" w:color="auto"/>
                                            <w:right w:val="none" w:sz="0" w:space="0" w:color="auto"/>
                                          </w:divBdr>
                                        </w:div>
                                      </w:divsChild>
                                    </w:div>
                                    <w:div w:id="17825305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41247147">
                              <w:marLeft w:val="0"/>
                              <w:marRight w:val="0"/>
                              <w:marTop w:val="240"/>
                              <w:marBottom w:val="240"/>
                              <w:divBdr>
                                <w:top w:val="none" w:sz="0" w:space="0" w:color="auto"/>
                                <w:left w:val="none" w:sz="0" w:space="0" w:color="auto"/>
                                <w:bottom w:val="none" w:sz="0" w:space="0" w:color="auto"/>
                                <w:right w:val="none" w:sz="0" w:space="0" w:color="auto"/>
                              </w:divBdr>
                              <w:divsChild>
                                <w:div w:id="267782238">
                                  <w:marLeft w:val="0"/>
                                  <w:marRight w:val="0"/>
                                  <w:marTop w:val="0"/>
                                  <w:marBottom w:val="0"/>
                                  <w:divBdr>
                                    <w:top w:val="none" w:sz="0" w:space="0" w:color="auto"/>
                                    <w:left w:val="none" w:sz="0" w:space="0" w:color="auto"/>
                                    <w:bottom w:val="none" w:sz="0" w:space="0" w:color="auto"/>
                                    <w:right w:val="none" w:sz="0" w:space="0" w:color="auto"/>
                                  </w:divBdr>
                                </w:div>
                              </w:divsChild>
                            </w:div>
                            <w:div w:id="1440948738">
                              <w:marLeft w:val="0"/>
                              <w:marRight w:val="0"/>
                              <w:marTop w:val="240"/>
                              <w:marBottom w:val="240"/>
                              <w:divBdr>
                                <w:top w:val="none" w:sz="0" w:space="0" w:color="auto"/>
                                <w:left w:val="none" w:sz="0" w:space="0" w:color="auto"/>
                                <w:bottom w:val="none" w:sz="0" w:space="0" w:color="auto"/>
                                <w:right w:val="none" w:sz="0" w:space="0" w:color="auto"/>
                              </w:divBdr>
                              <w:divsChild>
                                <w:div w:id="383258200">
                                  <w:marLeft w:val="0"/>
                                  <w:marRight w:val="0"/>
                                  <w:marTop w:val="0"/>
                                  <w:marBottom w:val="0"/>
                                  <w:divBdr>
                                    <w:top w:val="none" w:sz="0" w:space="0" w:color="auto"/>
                                    <w:left w:val="none" w:sz="0" w:space="0" w:color="auto"/>
                                    <w:bottom w:val="none" w:sz="0" w:space="0" w:color="auto"/>
                                    <w:right w:val="none" w:sz="0" w:space="0" w:color="auto"/>
                                  </w:divBdr>
                                </w:div>
                              </w:divsChild>
                            </w:div>
                            <w:div w:id="209341974">
                              <w:marLeft w:val="0"/>
                              <w:marRight w:val="0"/>
                              <w:marTop w:val="240"/>
                              <w:marBottom w:val="240"/>
                              <w:divBdr>
                                <w:top w:val="none" w:sz="0" w:space="0" w:color="auto"/>
                                <w:left w:val="none" w:sz="0" w:space="0" w:color="auto"/>
                                <w:bottom w:val="none" w:sz="0" w:space="0" w:color="auto"/>
                                <w:right w:val="none" w:sz="0" w:space="0" w:color="auto"/>
                              </w:divBdr>
                              <w:divsChild>
                                <w:div w:id="82532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084621">
      <w:bodyDiv w:val="1"/>
      <w:marLeft w:val="0"/>
      <w:marRight w:val="0"/>
      <w:marTop w:val="0"/>
      <w:marBottom w:val="0"/>
      <w:divBdr>
        <w:top w:val="none" w:sz="0" w:space="0" w:color="auto"/>
        <w:left w:val="none" w:sz="0" w:space="0" w:color="auto"/>
        <w:bottom w:val="none" w:sz="0" w:space="0" w:color="auto"/>
        <w:right w:val="none" w:sz="0" w:space="0" w:color="auto"/>
      </w:divBdr>
      <w:divsChild>
        <w:div w:id="1456757350">
          <w:marLeft w:val="0"/>
          <w:marRight w:val="0"/>
          <w:marTop w:val="0"/>
          <w:marBottom w:val="0"/>
          <w:divBdr>
            <w:top w:val="none" w:sz="0" w:space="0" w:color="auto"/>
            <w:left w:val="none" w:sz="0" w:space="0" w:color="auto"/>
            <w:bottom w:val="none" w:sz="0" w:space="0" w:color="auto"/>
            <w:right w:val="none" w:sz="0" w:space="0" w:color="auto"/>
          </w:divBdr>
          <w:divsChild>
            <w:div w:id="671419962">
              <w:marLeft w:val="0"/>
              <w:marRight w:val="0"/>
              <w:marTop w:val="225"/>
              <w:marBottom w:val="0"/>
              <w:divBdr>
                <w:top w:val="none" w:sz="0" w:space="0" w:color="auto"/>
                <w:left w:val="none" w:sz="0" w:space="0" w:color="auto"/>
                <w:bottom w:val="none" w:sz="0" w:space="0" w:color="auto"/>
                <w:right w:val="none" w:sz="0" w:space="0" w:color="auto"/>
              </w:divBdr>
            </w:div>
            <w:div w:id="1150170617">
              <w:marLeft w:val="0"/>
              <w:marRight w:val="0"/>
              <w:marTop w:val="0"/>
              <w:marBottom w:val="0"/>
              <w:divBdr>
                <w:top w:val="none" w:sz="0" w:space="0" w:color="auto"/>
                <w:left w:val="none" w:sz="0" w:space="0" w:color="auto"/>
                <w:bottom w:val="none" w:sz="0" w:space="0" w:color="auto"/>
                <w:right w:val="none" w:sz="0" w:space="0" w:color="auto"/>
              </w:divBdr>
              <w:divsChild>
                <w:div w:id="101187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86090">
          <w:marLeft w:val="0"/>
          <w:marRight w:val="0"/>
          <w:marTop w:val="0"/>
          <w:marBottom w:val="0"/>
          <w:divBdr>
            <w:top w:val="none" w:sz="0" w:space="0" w:color="auto"/>
            <w:left w:val="none" w:sz="0" w:space="0" w:color="auto"/>
            <w:bottom w:val="none" w:sz="0" w:space="0" w:color="auto"/>
            <w:right w:val="none" w:sz="0" w:space="0" w:color="auto"/>
          </w:divBdr>
          <w:divsChild>
            <w:div w:id="1697733378">
              <w:marLeft w:val="0"/>
              <w:marRight w:val="0"/>
              <w:marTop w:val="0"/>
              <w:marBottom w:val="0"/>
              <w:divBdr>
                <w:top w:val="none" w:sz="0" w:space="0" w:color="auto"/>
                <w:left w:val="none" w:sz="0" w:space="0" w:color="auto"/>
                <w:bottom w:val="none" w:sz="0" w:space="0" w:color="auto"/>
                <w:right w:val="none" w:sz="0" w:space="0" w:color="auto"/>
              </w:divBdr>
              <w:divsChild>
                <w:div w:id="1233387636">
                  <w:marLeft w:val="0"/>
                  <w:marRight w:val="0"/>
                  <w:marTop w:val="0"/>
                  <w:marBottom w:val="0"/>
                  <w:divBdr>
                    <w:top w:val="none" w:sz="0" w:space="0" w:color="auto"/>
                    <w:left w:val="none" w:sz="0" w:space="0" w:color="auto"/>
                    <w:bottom w:val="none" w:sz="0" w:space="0" w:color="auto"/>
                    <w:right w:val="none" w:sz="0" w:space="0" w:color="auto"/>
                  </w:divBdr>
                  <w:divsChild>
                    <w:div w:id="1671060425">
                      <w:marLeft w:val="0"/>
                      <w:marRight w:val="0"/>
                      <w:marTop w:val="0"/>
                      <w:marBottom w:val="0"/>
                      <w:divBdr>
                        <w:top w:val="none" w:sz="0" w:space="0" w:color="auto"/>
                        <w:left w:val="none" w:sz="0" w:space="0" w:color="auto"/>
                        <w:bottom w:val="none" w:sz="0" w:space="0" w:color="auto"/>
                        <w:right w:val="none" w:sz="0" w:space="0" w:color="auto"/>
                      </w:divBdr>
                      <w:divsChild>
                        <w:div w:id="1754400180">
                          <w:marLeft w:val="0"/>
                          <w:marRight w:val="0"/>
                          <w:marTop w:val="0"/>
                          <w:marBottom w:val="0"/>
                          <w:divBdr>
                            <w:top w:val="none" w:sz="0" w:space="0" w:color="auto"/>
                            <w:left w:val="none" w:sz="0" w:space="0" w:color="auto"/>
                            <w:bottom w:val="none" w:sz="0" w:space="0" w:color="auto"/>
                            <w:right w:val="none" w:sz="0" w:space="0" w:color="auto"/>
                          </w:divBdr>
                          <w:divsChild>
                            <w:div w:id="1053695131">
                              <w:marLeft w:val="0"/>
                              <w:marRight w:val="0"/>
                              <w:marTop w:val="0"/>
                              <w:marBottom w:val="0"/>
                              <w:divBdr>
                                <w:top w:val="none" w:sz="0" w:space="0" w:color="auto"/>
                                <w:left w:val="none" w:sz="0" w:space="0" w:color="auto"/>
                                <w:bottom w:val="none" w:sz="0" w:space="0" w:color="auto"/>
                                <w:right w:val="none" w:sz="0" w:space="0" w:color="auto"/>
                              </w:divBdr>
                              <w:divsChild>
                                <w:div w:id="1798599750">
                                  <w:marLeft w:val="0"/>
                                  <w:marRight w:val="0"/>
                                  <w:marTop w:val="0"/>
                                  <w:marBottom w:val="0"/>
                                  <w:divBdr>
                                    <w:top w:val="none" w:sz="0" w:space="0" w:color="auto"/>
                                    <w:left w:val="none" w:sz="0" w:space="0" w:color="auto"/>
                                    <w:bottom w:val="none" w:sz="0" w:space="0" w:color="auto"/>
                                    <w:right w:val="none" w:sz="0" w:space="0" w:color="auto"/>
                                  </w:divBdr>
                                  <w:divsChild>
                                    <w:div w:id="308482786">
                                      <w:marLeft w:val="0"/>
                                      <w:marRight w:val="0"/>
                                      <w:marTop w:val="0"/>
                                      <w:marBottom w:val="0"/>
                                      <w:divBdr>
                                        <w:top w:val="none" w:sz="0" w:space="0" w:color="auto"/>
                                        <w:left w:val="none" w:sz="0" w:space="0" w:color="auto"/>
                                        <w:bottom w:val="none" w:sz="0" w:space="0" w:color="auto"/>
                                        <w:right w:val="none" w:sz="0" w:space="0" w:color="auto"/>
                                      </w:divBdr>
                                      <w:divsChild>
                                        <w:div w:id="1671564059">
                                          <w:marLeft w:val="0"/>
                                          <w:marRight w:val="0"/>
                                          <w:marTop w:val="0"/>
                                          <w:marBottom w:val="0"/>
                                          <w:divBdr>
                                            <w:top w:val="none" w:sz="0" w:space="0" w:color="auto"/>
                                            <w:left w:val="none" w:sz="0" w:space="0" w:color="auto"/>
                                            <w:bottom w:val="none" w:sz="0" w:space="0" w:color="auto"/>
                                            <w:right w:val="none" w:sz="0" w:space="0" w:color="auto"/>
                                          </w:divBdr>
                                          <w:divsChild>
                                            <w:div w:id="292098550">
                                              <w:marLeft w:val="0"/>
                                              <w:marRight w:val="0"/>
                                              <w:marTop w:val="0"/>
                                              <w:marBottom w:val="0"/>
                                              <w:divBdr>
                                                <w:top w:val="none" w:sz="0" w:space="0" w:color="auto"/>
                                                <w:left w:val="none" w:sz="0" w:space="0" w:color="auto"/>
                                                <w:bottom w:val="none" w:sz="0" w:space="0" w:color="auto"/>
                                                <w:right w:val="none" w:sz="0" w:space="0" w:color="auto"/>
                                              </w:divBdr>
                                              <w:divsChild>
                                                <w:div w:id="1921713022">
                                                  <w:marLeft w:val="0"/>
                                                  <w:marRight w:val="0"/>
                                                  <w:marTop w:val="0"/>
                                                  <w:marBottom w:val="0"/>
                                                  <w:divBdr>
                                                    <w:top w:val="none" w:sz="0" w:space="0" w:color="auto"/>
                                                    <w:left w:val="none" w:sz="0" w:space="0" w:color="auto"/>
                                                    <w:bottom w:val="none" w:sz="0" w:space="0" w:color="auto"/>
                                                    <w:right w:val="none" w:sz="0" w:space="0" w:color="auto"/>
                                                  </w:divBdr>
                                                  <w:divsChild>
                                                    <w:div w:id="707606785">
                                                      <w:marLeft w:val="0"/>
                                                      <w:marRight w:val="0"/>
                                                      <w:marTop w:val="0"/>
                                                      <w:marBottom w:val="0"/>
                                                      <w:divBdr>
                                                        <w:top w:val="none" w:sz="0" w:space="0" w:color="auto"/>
                                                        <w:left w:val="none" w:sz="0" w:space="0" w:color="auto"/>
                                                        <w:bottom w:val="none" w:sz="0" w:space="0" w:color="auto"/>
                                                        <w:right w:val="none" w:sz="0" w:space="0" w:color="auto"/>
                                                      </w:divBdr>
                                                      <w:divsChild>
                                                        <w:div w:id="1958758886">
                                                          <w:marLeft w:val="0"/>
                                                          <w:marRight w:val="0"/>
                                                          <w:marTop w:val="0"/>
                                                          <w:marBottom w:val="0"/>
                                                          <w:divBdr>
                                                            <w:top w:val="none" w:sz="0" w:space="0" w:color="auto"/>
                                                            <w:left w:val="none" w:sz="0" w:space="0" w:color="auto"/>
                                                            <w:bottom w:val="none" w:sz="0" w:space="0" w:color="auto"/>
                                                            <w:right w:val="none" w:sz="0" w:space="0" w:color="auto"/>
                                                          </w:divBdr>
                                                          <w:divsChild>
                                                            <w:div w:id="1017780445">
                                                              <w:marLeft w:val="0"/>
                                                              <w:marRight w:val="0"/>
                                                              <w:marTop w:val="0"/>
                                                              <w:marBottom w:val="0"/>
                                                              <w:divBdr>
                                                                <w:top w:val="none" w:sz="0" w:space="0" w:color="auto"/>
                                                                <w:left w:val="none" w:sz="0" w:space="0" w:color="auto"/>
                                                                <w:bottom w:val="none" w:sz="0" w:space="0" w:color="auto"/>
                                                                <w:right w:val="none" w:sz="0" w:space="0" w:color="auto"/>
                                                              </w:divBdr>
                                                              <w:divsChild>
                                                                <w:div w:id="711536392">
                                                                  <w:marLeft w:val="0"/>
                                                                  <w:marRight w:val="0"/>
                                                                  <w:marTop w:val="0"/>
                                                                  <w:marBottom w:val="0"/>
                                                                  <w:divBdr>
                                                                    <w:top w:val="none" w:sz="0" w:space="0" w:color="auto"/>
                                                                    <w:left w:val="none" w:sz="0" w:space="0" w:color="auto"/>
                                                                    <w:bottom w:val="none" w:sz="0" w:space="0" w:color="auto"/>
                                                                    <w:right w:val="none" w:sz="0" w:space="0" w:color="auto"/>
                                                                  </w:divBdr>
                                                                  <w:divsChild>
                                                                    <w:div w:id="480316481">
                                                                      <w:marLeft w:val="750"/>
                                                                      <w:marRight w:val="0"/>
                                                                      <w:marTop w:val="0"/>
                                                                      <w:marBottom w:val="0"/>
                                                                      <w:divBdr>
                                                                        <w:top w:val="none" w:sz="0" w:space="0" w:color="auto"/>
                                                                        <w:left w:val="none" w:sz="0" w:space="0" w:color="auto"/>
                                                                        <w:bottom w:val="none" w:sz="0" w:space="0" w:color="auto"/>
                                                                        <w:right w:val="none" w:sz="0" w:space="0" w:color="auto"/>
                                                                      </w:divBdr>
                                                                      <w:divsChild>
                                                                        <w:div w:id="1349523385">
                                                                          <w:marLeft w:val="0"/>
                                                                          <w:marRight w:val="0"/>
                                                                          <w:marTop w:val="0"/>
                                                                          <w:marBottom w:val="0"/>
                                                                          <w:divBdr>
                                                                            <w:top w:val="none" w:sz="0" w:space="0" w:color="auto"/>
                                                                            <w:left w:val="none" w:sz="0" w:space="0" w:color="auto"/>
                                                                            <w:bottom w:val="none" w:sz="0" w:space="0" w:color="auto"/>
                                                                            <w:right w:val="none" w:sz="0" w:space="0" w:color="auto"/>
                                                                          </w:divBdr>
                                                                          <w:divsChild>
                                                                            <w:div w:id="1206672973">
                                                                              <w:marLeft w:val="0"/>
                                                                              <w:marRight w:val="0"/>
                                                                              <w:marTop w:val="0"/>
                                                                              <w:marBottom w:val="0"/>
                                                                              <w:divBdr>
                                                                                <w:top w:val="none" w:sz="0" w:space="0" w:color="auto"/>
                                                                                <w:left w:val="none" w:sz="0" w:space="0" w:color="auto"/>
                                                                                <w:bottom w:val="none" w:sz="0" w:space="0" w:color="auto"/>
                                                                                <w:right w:val="none" w:sz="0" w:space="0" w:color="auto"/>
                                                                              </w:divBdr>
                                                                            </w:div>
                                                                          </w:divsChild>
                                                                        </w:div>
                                                                        <w:div w:id="1943996799">
                                                                          <w:marLeft w:val="0"/>
                                                                          <w:marRight w:val="120"/>
                                                                          <w:marTop w:val="0"/>
                                                                          <w:marBottom w:val="0"/>
                                                                          <w:divBdr>
                                                                            <w:top w:val="none" w:sz="0" w:space="0" w:color="auto"/>
                                                                            <w:left w:val="none" w:sz="0" w:space="0" w:color="auto"/>
                                                                            <w:bottom w:val="none" w:sz="0" w:space="0" w:color="auto"/>
                                                                            <w:right w:val="none" w:sz="0" w:space="0" w:color="auto"/>
                                                                          </w:divBdr>
                                                                          <w:divsChild>
                                                                            <w:div w:id="1188174316">
                                                                              <w:marLeft w:val="0"/>
                                                                              <w:marRight w:val="0"/>
                                                                              <w:marTop w:val="0"/>
                                                                              <w:marBottom w:val="0"/>
                                                                              <w:divBdr>
                                                                                <w:top w:val="none" w:sz="0" w:space="0" w:color="auto"/>
                                                                                <w:left w:val="none" w:sz="0" w:space="0" w:color="auto"/>
                                                                                <w:bottom w:val="none" w:sz="0" w:space="0" w:color="auto"/>
                                                                                <w:right w:val="none" w:sz="0" w:space="0" w:color="auto"/>
                                                                              </w:divBdr>
                                                                            </w:div>
                                                                            <w:div w:id="200149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93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351552">
                                                      <w:marLeft w:val="0"/>
                                                      <w:marRight w:val="0"/>
                                                      <w:marTop w:val="0"/>
                                                      <w:marBottom w:val="0"/>
                                                      <w:divBdr>
                                                        <w:top w:val="none" w:sz="0" w:space="0" w:color="auto"/>
                                                        <w:left w:val="none" w:sz="0" w:space="0" w:color="auto"/>
                                                        <w:bottom w:val="none" w:sz="0" w:space="0" w:color="auto"/>
                                                        <w:right w:val="none" w:sz="0" w:space="0" w:color="auto"/>
                                                      </w:divBdr>
                                                      <w:divsChild>
                                                        <w:div w:id="45489395">
                                                          <w:marLeft w:val="0"/>
                                                          <w:marRight w:val="0"/>
                                                          <w:marTop w:val="0"/>
                                                          <w:marBottom w:val="0"/>
                                                          <w:divBdr>
                                                            <w:top w:val="none" w:sz="0" w:space="0" w:color="auto"/>
                                                            <w:left w:val="none" w:sz="0" w:space="0" w:color="auto"/>
                                                            <w:bottom w:val="none" w:sz="0" w:space="0" w:color="auto"/>
                                                            <w:right w:val="none" w:sz="0" w:space="0" w:color="auto"/>
                                                          </w:divBdr>
                                                          <w:divsChild>
                                                            <w:div w:id="831678121">
                                                              <w:marLeft w:val="0"/>
                                                              <w:marRight w:val="0"/>
                                                              <w:marTop w:val="0"/>
                                                              <w:marBottom w:val="0"/>
                                                              <w:divBdr>
                                                                <w:top w:val="none" w:sz="0" w:space="0" w:color="auto"/>
                                                                <w:left w:val="none" w:sz="0" w:space="0" w:color="auto"/>
                                                                <w:bottom w:val="none" w:sz="0" w:space="0" w:color="auto"/>
                                                                <w:right w:val="none" w:sz="0" w:space="0" w:color="auto"/>
                                                              </w:divBdr>
                                                              <w:divsChild>
                                                                <w:div w:id="1459572646">
                                                                  <w:marLeft w:val="0"/>
                                                                  <w:marRight w:val="0"/>
                                                                  <w:marTop w:val="0"/>
                                                                  <w:marBottom w:val="0"/>
                                                                  <w:divBdr>
                                                                    <w:top w:val="none" w:sz="0" w:space="0" w:color="auto"/>
                                                                    <w:left w:val="none" w:sz="0" w:space="0" w:color="auto"/>
                                                                    <w:bottom w:val="none" w:sz="0" w:space="0" w:color="auto"/>
                                                                    <w:right w:val="none" w:sz="0" w:space="0" w:color="auto"/>
                                                                  </w:divBdr>
                                                                  <w:divsChild>
                                                                    <w:div w:id="1565481769">
                                                                      <w:marLeft w:val="0"/>
                                                                      <w:marRight w:val="0"/>
                                                                      <w:marTop w:val="0"/>
                                                                      <w:marBottom w:val="0"/>
                                                                      <w:divBdr>
                                                                        <w:top w:val="none" w:sz="0" w:space="0" w:color="auto"/>
                                                                        <w:left w:val="none" w:sz="0" w:space="0" w:color="auto"/>
                                                                        <w:bottom w:val="none" w:sz="0" w:space="0" w:color="auto"/>
                                                                        <w:right w:val="none" w:sz="0" w:space="0" w:color="auto"/>
                                                                      </w:divBdr>
                                                                      <w:divsChild>
                                                                        <w:div w:id="211842809">
                                                                          <w:marLeft w:val="0"/>
                                                                          <w:marRight w:val="0"/>
                                                                          <w:marTop w:val="0"/>
                                                                          <w:marBottom w:val="0"/>
                                                                          <w:divBdr>
                                                                            <w:top w:val="none" w:sz="0" w:space="0" w:color="auto"/>
                                                                            <w:left w:val="none" w:sz="0" w:space="0" w:color="auto"/>
                                                                            <w:bottom w:val="none" w:sz="0" w:space="0" w:color="auto"/>
                                                                            <w:right w:val="none" w:sz="0" w:space="0" w:color="auto"/>
                                                                          </w:divBdr>
                                                                          <w:divsChild>
                                                                            <w:div w:id="540047238">
                                                                              <w:marLeft w:val="0"/>
                                                                              <w:marRight w:val="0"/>
                                                                              <w:marTop w:val="0"/>
                                                                              <w:marBottom w:val="0"/>
                                                                              <w:divBdr>
                                                                                <w:top w:val="none" w:sz="0" w:space="0" w:color="auto"/>
                                                                                <w:left w:val="none" w:sz="0" w:space="0" w:color="auto"/>
                                                                                <w:bottom w:val="none" w:sz="0" w:space="0" w:color="auto"/>
                                                                                <w:right w:val="none" w:sz="0" w:space="0" w:color="auto"/>
                                                                              </w:divBdr>
                                                                              <w:divsChild>
                                                                                <w:div w:id="1610039738">
                                                                                  <w:marLeft w:val="0"/>
                                                                                  <w:marRight w:val="0"/>
                                                                                  <w:marTop w:val="0"/>
                                                                                  <w:marBottom w:val="0"/>
                                                                                  <w:divBdr>
                                                                                    <w:top w:val="none" w:sz="0" w:space="0" w:color="auto"/>
                                                                                    <w:left w:val="none" w:sz="0" w:space="0" w:color="auto"/>
                                                                                    <w:bottom w:val="none" w:sz="0" w:space="0" w:color="auto"/>
                                                                                    <w:right w:val="none" w:sz="0" w:space="0" w:color="auto"/>
                                                                                  </w:divBdr>
                                                                                  <w:divsChild>
                                                                                    <w:div w:id="6127859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126849">
                                              <w:marLeft w:val="0"/>
                                              <w:marRight w:val="0"/>
                                              <w:marTop w:val="0"/>
                                              <w:marBottom w:val="0"/>
                                              <w:divBdr>
                                                <w:top w:val="none" w:sz="0" w:space="0" w:color="auto"/>
                                                <w:left w:val="none" w:sz="0" w:space="0" w:color="auto"/>
                                                <w:bottom w:val="none" w:sz="0" w:space="0" w:color="auto"/>
                                                <w:right w:val="none" w:sz="0" w:space="0" w:color="auto"/>
                                              </w:divBdr>
                                              <w:divsChild>
                                                <w:div w:id="2047943976">
                                                  <w:marLeft w:val="0"/>
                                                  <w:marRight w:val="0"/>
                                                  <w:marTop w:val="0"/>
                                                  <w:marBottom w:val="0"/>
                                                  <w:divBdr>
                                                    <w:top w:val="none" w:sz="0" w:space="0" w:color="auto"/>
                                                    <w:left w:val="none" w:sz="0" w:space="0" w:color="auto"/>
                                                    <w:bottom w:val="none" w:sz="0" w:space="0" w:color="auto"/>
                                                    <w:right w:val="none" w:sz="0" w:space="0" w:color="auto"/>
                                                  </w:divBdr>
                                                  <w:divsChild>
                                                    <w:div w:id="2115006945">
                                                      <w:marLeft w:val="0"/>
                                                      <w:marRight w:val="0"/>
                                                      <w:marTop w:val="0"/>
                                                      <w:marBottom w:val="0"/>
                                                      <w:divBdr>
                                                        <w:top w:val="none" w:sz="0" w:space="0" w:color="auto"/>
                                                        <w:left w:val="none" w:sz="0" w:space="0" w:color="auto"/>
                                                        <w:bottom w:val="none" w:sz="0" w:space="0" w:color="auto"/>
                                                        <w:right w:val="none" w:sz="0" w:space="0" w:color="auto"/>
                                                      </w:divBdr>
                                                      <w:divsChild>
                                                        <w:div w:id="682901148">
                                                          <w:marLeft w:val="0"/>
                                                          <w:marRight w:val="0"/>
                                                          <w:marTop w:val="0"/>
                                                          <w:marBottom w:val="0"/>
                                                          <w:divBdr>
                                                            <w:top w:val="none" w:sz="0" w:space="0" w:color="auto"/>
                                                            <w:left w:val="none" w:sz="0" w:space="0" w:color="auto"/>
                                                            <w:bottom w:val="none" w:sz="0" w:space="0" w:color="auto"/>
                                                            <w:right w:val="none" w:sz="0" w:space="0" w:color="auto"/>
                                                          </w:divBdr>
                                                          <w:divsChild>
                                                            <w:div w:id="1840462796">
                                                              <w:marLeft w:val="0"/>
                                                              <w:marRight w:val="0"/>
                                                              <w:marTop w:val="0"/>
                                                              <w:marBottom w:val="0"/>
                                                              <w:divBdr>
                                                                <w:top w:val="none" w:sz="0" w:space="0" w:color="auto"/>
                                                                <w:left w:val="none" w:sz="0" w:space="0" w:color="auto"/>
                                                                <w:bottom w:val="none" w:sz="0" w:space="0" w:color="auto"/>
                                                                <w:right w:val="none" w:sz="0" w:space="0" w:color="auto"/>
                                                              </w:divBdr>
                                                              <w:divsChild>
                                                                <w:div w:id="1719934083">
                                                                  <w:marLeft w:val="0"/>
                                                                  <w:marRight w:val="0"/>
                                                                  <w:marTop w:val="0"/>
                                                                  <w:marBottom w:val="0"/>
                                                                  <w:divBdr>
                                                                    <w:top w:val="none" w:sz="0" w:space="0" w:color="auto"/>
                                                                    <w:left w:val="none" w:sz="0" w:space="0" w:color="auto"/>
                                                                    <w:bottom w:val="none" w:sz="0" w:space="0" w:color="auto"/>
                                                                    <w:right w:val="none" w:sz="0" w:space="0" w:color="auto"/>
                                                                  </w:divBdr>
                                                                  <w:divsChild>
                                                                    <w:div w:id="2031948444">
                                                                      <w:marLeft w:val="0"/>
                                                                      <w:marRight w:val="0"/>
                                                                      <w:marTop w:val="0"/>
                                                                      <w:marBottom w:val="0"/>
                                                                      <w:divBdr>
                                                                        <w:top w:val="none" w:sz="0" w:space="0" w:color="auto"/>
                                                                        <w:left w:val="none" w:sz="0" w:space="0" w:color="auto"/>
                                                                        <w:bottom w:val="none" w:sz="0" w:space="0" w:color="auto"/>
                                                                        <w:right w:val="none" w:sz="0" w:space="0" w:color="auto"/>
                                                                      </w:divBdr>
                                                                      <w:divsChild>
                                                                        <w:div w:id="81681324">
                                                                          <w:marLeft w:val="0"/>
                                                                          <w:marRight w:val="0"/>
                                                                          <w:marTop w:val="0"/>
                                                                          <w:marBottom w:val="0"/>
                                                                          <w:divBdr>
                                                                            <w:top w:val="none" w:sz="0" w:space="0" w:color="auto"/>
                                                                            <w:left w:val="none" w:sz="0" w:space="0" w:color="auto"/>
                                                                            <w:bottom w:val="none" w:sz="0" w:space="0" w:color="auto"/>
                                                                            <w:right w:val="none" w:sz="0" w:space="0" w:color="auto"/>
                                                                          </w:divBdr>
                                                                          <w:divsChild>
                                                                            <w:div w:id="8631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3388005">
      <w:bodyDiv w:val="1"/>
      <w:marLeft w:val="0"/>
      <w:marRight w:val="0"/>
      <w:marTop w:val="0"/>
      <w:marBottom w:val="0"/>
      <w:divBdr>
        <w:top w:val="none" w:sz="0" w:space="0" w:color="auto"/>
        <w:left w:val="none" w:sz="0" w:space="0" w:color="auto"/>
        <w:bottom w:val="none" w:sz="0" w:space="0" w:color="auto"/>
        <w:right w:val="none" w:sz="0" w:space="0" w:color="auto"/>
      </w:divBdr>
      <w:divsChild>
        <w:div w:id="543835689">
          <w:marLeft w:val="0"/>
          <w:marRight w:val="0"/>
          <w:marTop w:val="0"/>
          <w:marBottom w:val="0"/>
          <w:divBdr>
            <w:top w:val="none" w:sz="0" w:space="0" w:color="auto"/>
            <w:left w:val="none" w:sz="0" w:space="0" w:color="auto"/>
            <w:bottom w:val="none" w:sz="0" w:space="0" w:color="auto"/>
            <w:right w:val="none" w:sz="0" w:space="0" w:color="auto"/>
          </w:divBdr>
          <w:divsChild>
            <w:div w:id="1582525989">
              <w:marLeft w:val="0"/>
              <w:marRight w:val="0"/>
              <w:marTop w:val="225"/>
              <w:marBottom w:val="0"/>
              <w:divBdr>
                <w:top w:val="none" w:sz="0" w:space="0" w:color="auto"/>
                <w:left w:val="none" w:sz="0" w:space="0" w:color="auto"/>
                <w:bottom w:val="none" w:sz="0" w:space="0" w:color="auto"/>
                <w:right w:val="none" w:sz="0" w:space="0" w:color="auto"/>
              </w:divBdr>
            </w:div>
            <w:div w:id="2146190009">
              <w:marLeft w:val="0"/>
              <w:marRight w:val="0"/>
              <w:marTop w:val="0"/>
              <w:marBottom w:val="0"/>
              <w:divBdr>
                <w:top w:val="none" w:sz="0" w:space="0" w:color="auto"/>
                <w:left w:val="none" w:sz="0" w:space="0" w:color="auto"/>
                <w:bottom w:val="none" w:sz="0" w:space="0" w:color="auto"/>
                <w:right w:val="none" w:sz="0" w:space="0" w:color="auto"/>
              </w:divBdr>
              <w:divsChild>
                <w:div w:id="205658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18082">
          <w:marLeft w:val="0"/>
          <w:marRight w:val="0"/>
          <w:marTop w:val="0"/>
          <w:marBottom w:val="0"/>
          <w:divBdr>
            <w:top w:val="none" w:sz="0" w:space="0" w:color="auto"/>
            <w:left w:val="none" w:sz="0" w:space="0" w:color="auto"/>
            <w:bottom w:val="none" w:sz="0" w:space="0" w:color="auto"/>
            <w:right w:val="none" w:sz="0" w:space="0" w:color="auto"/>
          </w:divBdr>
          <w:divsChild>
            <w:div w:id="1973753980">
              <w:marLeft w:val="0"/>
              <w:marRight w:val="0"/>
              <w:marTop w:val="0"/>
              <w:marBottom w:val="0"/>
              <w:divBdr>
                <w:top w:val="none" w:sz="0" w:space="0" w:color="auto"/>
                <w:left w:val="none" w:sz="0" w:space="0" w:color="auto"/>
                <w:bottom w:val="none" w:sz="0" w:space="0" w:color="auto"/>
                <w:right w:val="none" w:sz="0" w:space="0" w:color="auto"/>
              </w:divBdr>
              <w:divsChild>
                <w:div w:id="321197994">
                  <w:marLeft w:val="0"/>
                  <w:marRight w:val="0"/>
                  <w:marTop w:val="0"/>
                  <w:marBottom w:val="0"/>
                  <w:divBdr>
                    <w:top w:val="none" w:sz="0" w:space="0" w:color="auto"/>
                    <w:left w:val="none" w:sz="0" w:space="0" w:color="auto"/>
                    <w:bottom w:val="none" w:sz="0" w:space="0" w:color="auto"/>
                    <w:right w:val="none" w:sz="0" w:space="0" w:color="auto"/>
                  </w:divBdr>
                  <w:divsChild>
                    <w:div w:id="1630164998">
                      <w:marLeft w:val="0"/>
                      <w:marRight w:val="0"/>
                      <w:marTop w:val="0"/>
                      <w:marBottom w:val="0"/>
                      <w:divBdr>
                        <w:top w:val="none" w:sz="0" w:space="0" w:color="auto"/>
                        <w:left w:val="none" w:sz="0" w:space="0" w:color="auto"/>
                        <w:bottom w:val="none" w:sz="0" w:space="0" w:color="auto"/>
                        <w:right w:val="none" w:sz="0" w:space="0" w:color="auto"/>
                      </w:divBdr>
                      <w:divsChild>
                        <w:div w:id="471799221">
                          <w:marLeft w:val="0"/>
                          <w:marRight w:val="0"/>
                          <w:marTop w:val="0"/>
                          <w:marBottom w:val="0"/>
                          <w:divBdr>
                            <w:top w:val="none" w:sz="0" w:space="0" w:color="auto"/>
                            <w:left w:val="none" w:sz="0" w:space="0" w:color="auto"/>
                            <w:bottom w:val="none" w:sz="0" w:space="0" w:color="auto"/>
                            <w:right w:val="none" w:sz="0" w:space="0" w:color="auto"/>
                          </w:divBdr>
                          <w:divsChild>
                            <w:div w:id="1149051980">
                              <w:marLeft w:val="0"/>
                              <w:marRight w:val="0"/>
                              <w:marTop w:val="0"/>
                              <w:marBottom w:val="0"/>
                              <w:divBdr>
                                <w:top w:val="none" w:sz="0" w:space="0" w:color="auto"/>
                                <w:left w:val="none" w:sz="0" w:space="0" w:color="auto"/>
                                <w:bottom w:val="none" w:sz="0" w:space="0" w:color="auto"/>
                                <w:right w:val="none" w:sz="0" w:space="0" w:color="auto"/>
                              </w:divBdr>
                              <w:divsChild>
                                <w:div w:id="548422586">
                                  <w:marLeft w:val="0"/>
                                  <w:marRight w:val="0"/>
                                  <w:marTop w:val="0"/>
                                  <w:marBottom w:val="0"/>
                                  <w:divBdr>
                                    <w:top w:val="none" w:sz="0" w:space="0" w:color="auto"/>
                                    <w:left w:val="none" w:sz="0" w:space="0" w:color="auto"/>
                                    <w:bottom w:val="none" w:sz="0" w:space="0" w:color="auto"/>
                                    <w:right w:val="none" w:sz="0" w:space="0" w:color="auto"/>
                                  </w:divBdr>
                                  <w:divsChild>
                                    <w:div w:id="1296175136">
                                      <w:marLeft w:val="0"/>
                                      <w:marRight w:val="0"/>
                                      <w:marTop w:val="0"/>
                                      <w:marBottom w:val="0"/>
                                      <w:divBdr>
                                        <w:top w:val="none" w:sz="0" w:space="0" w:color="auto"/>
                                        <w:left w:val="none" w:sz="0" w:space="0" w:color="auto"/>
                                        <w:bottom w:val="none" w:sz="0" w:space="0" w:color="auto"/>
                                        <w:right w:val="none" w:sz="0" w:space="0" w:color="auto"/>
                                      </w:divBdr>
                                      <w:divsChild>
                                        <w:div w:id="882250088">
                                          <w:marLeft w:val="0"/>
                                          <w:marRight w:val="0"/>
                                          <w:marTop w:val="0"/>
                                          <w:marBottom w:val="0"/>
                                          <w:divBdr>
                                            <w:top w:val="none" w:sz="0" w:space="0" w:color="auto"/>
                                            <w:left w:val="none" w:sz="0" w:space="0" w:color="auto"/>
                                            <w:bottom w:val="none" w:sz="0" w:space="0" w:color="auto"/>
                                            <w:right w:val="none" w:sz="0" w:space="0" w:color="auto"/>
                                          </w:divBdr>
                                          <w:divsChild>
                                            <w:div w:id="544223420">
                                              <w:marLeft w:val="0"/>
                                              <w:marRight w:val="0"/>
                                              <w:marTop w:val="0"/>
                                              <w:marBottom w:val="0"/>
                                              <w:divBdr>
                                                <w:top w:val="none" w:sz="0" w:space="0" w:color="auto"/>
                                                <w:left w:val="none" w:sz="0" w:space="0" w:color="auto"/>
                                                <w:bottom w:val="none" w:sz="0" w:space="0" w:color="auto"/>
                                                <w:right w:val="none" w:sz="0" w:space="0" w:color="auto"/>
                                              </w:divBdr>
                                              <w:divsChild>
                                                <w:div w:id="501631045">
                                                  <w:marLeft w:val="0"/>
                                                  <w:marRight w:val="0"/>
                                                  <w:marTop w:val="0"/>
                                                  <w:marBottom w:val="0"/>
                                                  <w:divBdr>
                                                    <w:top w:val="none" w:sz="0" w:space="0" w:color="auto"/>
                                                    <w:left w:val="none" w:sz="0" w:space="0" w:color="auto"/>
                                                    <w:bottom w:val="none" w:sz="0" w:space="0" w:color="auto"/>
                                                    <w:right w:val="none" w:sz="0" w:space="0" w:color="auto"/>
                                                  </w:divBdr>
                                                  <w:divsChild>
                                                    <w:div w:id="1943952371">
                                                      <w:marLeft w:val="0"/>
                                                      <w:marRight w:val="0"/>
                                                      <w:marTop w:val="0"/>
                                                      <w:marBottom w:val="0"/>
                                                      <w:divBdr>
                                                        <w:top w:val="none" w:sz="0" w:space="0" w:color="auto"/>
                                                        <w:left w:val="none" w:sz="0" w:space="0" w:color="auto"/>
                                                        <w:bottom w:val="none" w:sz="0" w:space="0" w:color="auto"/>
                                                        <w:right w:val="none" w:sz="0" w:space="0" w:color="auto"/>
                                                      </w:divBdr>
                                                      <w:divsChild>
                                                        <w:div w:id="1018892385">
                                                          <w:marLeft w:val="0"/>
                                                          <w:marRight w:val="0"/>
                                                          <w:marTop w:val="0"/>
                                                          <w:marBottom w:val="0"/>
                                                          <w:divBdr>
                                                            <w:top w:val="none" w:sz="0" w:space="0" w:color="auto"/>
                                                            <w:left w:val="none" w:sz="0" w:space="0" w:color="auto"/>
                                                            <w:bottom w:val="none" w:sz="0" w:space="0" w:color="auto"/>
                                                            <w:right w:val="none" w:sz="0" w:space="0" w:color="auto"/>
                                                          </w:divBdr>
                                                          <w:divsChild>
                                                            <w:div w:id="6981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4624205">
      <w:bodyDiv w:val="1"/>
      <w:marLeft w:val="0"/>
      <w:marRight w:val="0"/>
      <w:marTop w:val="0"/>
      <w:marBottom w:val="0"/>
      <w:divBdr>
        <w:top w:val="none" w:sz="0" w:space="0" w:color="auto"/>
        <w:left w:val="none" w:sz="0" w:space="0" w:color="auto"/>
        <w:bottom w:val="none" w:sz="0" w:space="0" w:color="auto"/>
        <w:right w:val="none" w:sz="0" w:space="0" w:color="auto"/>
      </w:divBdr>
      <w:divsChild>
        <w:div w:id="556354616">
          <w:marLeft w:val="0"/>
          <w:marRight w:val="0"/>
          <w:marTop w:val="0"/>
          <w:marBottom w:val="0"/>
          <w:divBdr>
            <w:top w:val="none" w:sz="0" w:space="0" w:color="auto"/>
            <w:left w:val="none" w:sz="0" w:space="0" w:color="auto"/>
            <w:bottom w:val="none" w:sz="0" w:space="0" w:color="auto"/>
            <w:right w:val="none" w:sz="0" w:space="0" w:color="auto"/>
          </w:divBdr>
        </w:div>
        <w:div w:id="1447577019">
          <w:marLeft w:val="0"/>
          <w:marRight w:val="0"/>
          <w:marTop w:val="0"/>
          <w:marBottom w:val="0"/>
          <w:divBdr>
            <w:top w:val="none" w:sz="0" w:space="0" w:color="auto"/>
            <w:left w:val="none" w:sz="0" w:space="0" w:color="auto"/>
            <w:bottom w:val="none" w:sz="0" w:space="0" w:color="auto"/>
            <w:right w:val="none" w:sz="0" w:space="0" w:color="auto"/>
          </w:divBdr>
          <w:divsChild>
            <w:div w:id="94642431">
              <w:marLeft w:val="0"/>
              <w:marRight w:val="0"/>
              <w:marTop w:val="0"/>
              <w:marBottom w:val="0"/>
              <w:divBdr>
                <w:top w:val="none" w:sz="0" w:space="0" w:color="auto"/>
                <w:left w:val="none" w:sz="0" w:space="0" w:color="auto"/>
                <w:bottom w:val="none" w:sz="0" w:space="0" w:color="auto"/>
                <w:right w:val="none" w:sz="0" w:space="0" w:color="auto"/>
              </w:divBdr>
              <w:divsChild>
                <w:div w:id="467093763">
                  <w:marLeft w:val="0"/>
                  <w:marRight w:val="0"/>
                  <w:marTop w:val="0"/>
                  <w:marBottom w:val="0"/>
                  <w:divBdr>
                    <w:top w:val="none" w:sz="0" w:space="0" w:color="auto"/>
                    <w:left w:val="none" w:sz="0" w:space="0" w:color="auto"/>
                    <w:bottom w:val="none" w:sz="0" w:space="0" w:color="auto"/>
                    <w:right w:val="none" w:sz="0" w:space="0" w:color="auto"/>
                  </w:divBdr>
                </w:div>
              </w:divsChild>
            </w:div>
            <w:div w:id="15221610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4893272">
      <w:bodyDiv w:val="1"/>
      <w:marLeft w:val="0"/>
      <w:marRight w:val="0"/>
      <w:marTop w:val="0"/>
      <w:marBottom w:val="0"/>
      <w:divBdr>
        <w:top w:val="none" w:sz="0" w:space="0" w:color="auto"/>
        <w:left w:val="none" w:sz="0" w:space="0" w:color="auto"/>
        <w:bottom w:val="none" w:sz="0" w:space="0" w:color="auto"/>
        <w:right w:val="none" w:sz="0" w:space="0" w:color="auto"/>
      </w:divBdr>
      <w:divsChild>
        <w:div w:id="1024015306">
          <w:marLeft w:val="0"/>
          <w:marRight w:val="0"/>
          <w:marTop w:val="0"/>
          <w:marBottom w:val="0"/>
          <w:divBdr>
            <w:top w:val="none" w:sz="0" w:space="0" w:color="auto"/>
            <w:left w:val="none" w:sz="0" w:space="0" w:color="auto"/>
            <w:bottom w:val="none" w:sz="0" w:space="0" w:color="auto"/>
            <w:right w:val="none" w:sz="0" w:space="0" w:color="auto"/>
          </w:divBdr>
          <w:divsChild>
            <w:div w:id="424232116">
              <w:marLeft w:val="0"/>
              <w:marRight w:val="0"/>
              <w:marTop w:val="225"/>
              <w:marBottom w:val="0"/>
              <w:divBdr>
                <w:top w:val="none" w:sz="0" w:space="0" w:color="auto"/>
                <w:left w:val="none" w:sz="0" w:space="0" w:color="auto"/>
                <w:bottom w:val="none" w:sz="0" w:space="0" w:color="auto"/>
                <w:right w:val="none" w:sz="0" w:space="0" w:color="auto"/>
              </w:divBdr>
            </w:div>
            <w:div w:id="1692149983">
              <w:marLeft w:val="0"/>
              <w:marRight w:val="0"/>
              <w:marTop w:val="0"/>
              <w:marBottom w:val="0"/>
              <w:divBdr>
                <w:top w:val="none" w:sz="0" w:space="0" w:color="auto"/>
                <w:left w:val="none" w:sz="0" w:space="0" w:color="auto"/>
                <w:bottom w:val="none" w:sz="0" w:space="0" w:color="auto"/>
                <w:right w:val="none" w:sz="0" w:space="0" w:color="auto"/>
              </w:divBdr>
              <w:divsChild>
                <w:div w:id="108561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97875">
          <w:marLeft w:val="0"/>
          <w:marRight w:val="0"/>
          <w:marTop w:val="0"/>
          <w:marBottom w:val="0"/>
          <w:divBdr>
            <w:top w:val="none" w:sz="0" w:space="0" w:color="auto"/>
            <w:left w:val="none" w:sz="0" w:space="0" w:color="auto"/>
            <w:bottom w:val="none" w:sz="0" w:space="0" w:color="auto"/>
            <w:right w:val="none" w:sz="0" w:space="0" w:color="auto"/>
          </w:divBdr>
        </w:div>
      </w:divsChild>
    </w:div>
    <w:div w:id="649288356">
      <w:bodyDiv w:val="1"/>
      <w:marLeft w:val="0"/>
      <w:marRight w:val="0"/>
      <w:marTop w:val="0"/>
      <w:marBottom w:val="0"/>
      <w:divBdr>
        <w:top w:val="none" w:sz="0" w:space="0" w:color="auto"/>
        <w:left w:val="none" w:sz="0" w:space="0" w:color="auto"/>
        <w:bottom w:val="none" w:sz="0" w:space="0" w:color="auto"/>
        <w:right w:val="none" w:sz="0" w:space="0" w:color="auto"/>
      </w:divBdr>
      <w:divsChild>
        <w:div w:id="1218980474">
          <w:marLeft w:val="0"/>
          <w:marRight w:val="0"/>
          <w:marTop w:val="0"/>
          <w:marBottom w:val="0"/>
          <w:divBdr>
            <w:top w:val="none" w:sz="0" w:space="0" w:color="auto"/>
            <w:left w:val="none" w:sz="0" w:space="0" w:color="auto"/>
            <w:bottom w:val="none" w:sz="0" w:space="0" w:color="auto"/>
            <w:right w:val="none" w:sz="0" w:space="0" w:color="auto"/>
          </w:divBdr>
          <w:divsChild>
            <w:div w:id="982737825">
              <w:marLeft w:val="0"/>
              <w:marRight w:val="0"/>
              <w:marTop w:val="0"/>
              <w:marBottom w:val="0"/>
              <w:divBdr>
                <w:top w:val="none" w:sz="0" w:space="0" w:color="auto"/>
                <w:left w:val="none" w:sz="0" w:space="0" w:color="auto"/>
                <w:bottom w:val="none" w:sz="0" w:space="0" w:color="auto"/>
                <w:right w:val="none" w:sz="0" w:space="0" w:color="auto"/>
              </w:divBdr>
              <w:divsChild>
                <w:div w:id="1597322764">
                  <w:marLeft w:val="0"/>
                  <w:marRight w:val="0"/>
                  <w:marTop w:val="0"/>
                  <w:marBottom w:val="0"/>
                  <w:divBdr>
                    <w:top w:val="none" w:sz="0" w:space="0" w:color="auto"/>
                    <w:left w:val="none" w:sz="0" w:space="0" w:color="auto"/>
                    <w:bottom w:val="none" w:sz="0" w:space="0" w:color="auto"/>
                    <w:right w:val="none" w:sz="0" w:space="0" w:color="auto"/>
                  </w:divBdr>
                </w:div>
                <w:div w:id="1180317598">
                  <w:marLeft w:val="0"/>
                  <w:marRight w:val="0"/>
                  <w:marTop w:val="873"/>
                  <w:marBottom w:val="0"/>
                  <w:divBdr>
                    <w:top w:val="none" w:sz="0" w:space="0" w:color="auto"/>
                    <w:left w:val="none" w:sz="0" w:space="0" w:color="auto"/>
                    <w:bottom w:val="none" w:sz="0" w:space="0" w:color="auto"/>
                    <w:right w:val="none" w:sz="0" w:space="0" w:color="auto"/>
                  </w:divBdr>
                  <w:divsChild>
                    <w:div w:id="51076715">
                      <w:marLeft w:val="0"/>
                      <w:marRight w:val="0"/>
                      <w:marTop w:val="0"/>
                      <w:marBottom w:val="0"/>
                      <w:divBdr>
                        <w:top w:val="none" w:sz="0" w:space="0" w:color="auto"/>
                        <w:left w:val="none" w:sz="0" w:space="0" w:color="auto"/>
                        <w:bottom w:val="none" w:sz="0" w:space="0" w:color="auto"/>
                        <w:right w:val="none" w:sz="0" w:space="0" w:color="auto"/>
                      </w:divBdr>
                      <w:divsChild>
                        <w:div w:id="2115132246">
                          <w:marLeft w:val="0"/>
                          <w:marRight w:val="0"/>
                          <w:marTop w:val="0"/>
                          <w:marBottom w:val="0"/>
                          <w:divBdr>
                            <w:top w:val="none" w:sz="0" w:space="0" w:color="auto"/>
                            <w:left w:val="none" w:sz="0" w:space="0" w:color="auto"/>
                            <w:bottom w:val="none" w:sz="0" w:space="0" w:color="auto"/>
                            <w:right w:val="none" w:sz="0" w:space="0" w:color="auto"/>
                          </w:divBdr>
                          <w:divsChild>
                            <w:div w:id="1869951530">
                              <w:marLeft w:val="0"/>
                              <w:marRight w:val="0"/>
                              <w:marTop w:val="0"/>
                              <w:marBottom w:val="0"/>
                              <w:divBdr>
                                <w:top w:val="none" w:sz="0" w:space="0" w:color="auto"/>
                                <w:left w:val="none" w:sz="0" w:space="0" w:color="auto"/>
                                <w:bottom w:val="none" w:sz="0" w:space="0" w:color="auto"/>
                                <w:right w:val="none" w:sz="0" w:space="0" w:color="auto"/>
                              </w:divBdr>
                            </w:div>
                          </w:divsChild>
                        </w:div>
                        <w:div w:id="259726031">
                          <w:marLeft w:val="0"/>
                          <w:marRight w:val="196"/>
                          <w:marTop w:val="0"/>
                          <w:marBottom w:val="0"/>
                          <w:divBdr>
                            <w:top w:val="none" w:sz="0" w:space="0" w:color="auto"/>
                            <w:left w:val="none" w:sz="0" w:space="0" w:color="auto"/>
                            <w:bottom w:val="none" w:sz="0" w:space="0" w:color="auto"/>
                            <w:right w:val="none" w:sz="0" w:space="0" w:color="auto"/>
                          </w:divBdr>
                        </w:div>
                        <w:div w:id="436413596">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723711">
          <w:marLeft w:val="0"/>
          <w:marRight w:val="0"/>
          <w:marTop w:val="0"/>
          <w:marBottom w:val="0"/>
          <w:divBdr>
            <w:top w:val="none" w:sz="0" w:space="0" w:color="auto"/>
            <w:left w:val="none" w:sz="0" w:space="0" w:color="auto"/>
            <w:bottom w:val="none" w:sz="0" w:space="0" w:color="auto"/>
            <w:right w:val="none" w:sz="0" w:space="0" w:color="auto"/>
          </w:divBdr>
          <w:divsChild>
            <w:div w:id="858741920">
              <w:marLeft w:val="0"/>
              <w:marRight w:val="0"/>
              <w:marTop w:val="0"/>
              <w:marBottom w:val="0"/>
              <w:divBdr>
                <w:top w:val="none" w:sz="0" w:space="0" w:color="auto"/>
                <w:left w:val="none" w:sz="0" w:space="0" w:color="auto"/>
                <w:bottom w:val="none" w:sz="0" w:space="0" w:color="auto"/>
                <w:right w:val="none" w:sz="0" w:space="0" w:color="auto"/>
              </w:divBdr>
              <w:divsChild>
                <w:div w:id="1914852629">
                  <w:marLeft w:val="0"/>
                  <w:marRight w:val="0"/>
                  <w:marTop w:val="0"/>
                  <w:marBottom w:val="0"/>
                  <w:divBdr>
                    <w:top w:val="none" w:sz="0" w:space="0" w:color="auto"/>
                    <w:left w:val="none" w:sz="0" w:space="0" w:color="auto"/>
                    <w:bottom w:val="none" w:sz="0" w:space="0" w:color="auto"/>
                    <w:right w:val="none" w:sz="0" w:space="0" w:color="auto"/>
                  </w:divBdr>
                  <w:divsChild>
                    <w:div w:id="447163405">
                      <w:marLeft w:val="0"/>
                      <w:marRight w:val="2182"/>
                      <w:marTop w:val="0"/>
                      <w:marBottom w:val="0"/>
                      <w:divBdr>
                        <w:top w:val="none" w:sz="0" w:space="0" w:color="auto"/>
                        <w:left w:val="none" w:sz="0" w:space="0" w:color="auto"/>
                        <w:bottom w:val="none" w:sz="0" w:space="0" w:color="auto"/>
                        <w:right w:val="none" w:sz="0" w:space="0" w:color="auto"/>
                      </w:divBdr>
                      <w:divsChild>
                        <w:div w:id="303004888">
                          <w:marLeft w:val="0"/>
                          <w:marRight w:val="0"/>
                          <w:marTop w:val="873"/>
                          <w:marBottom w:val="873"/>
                          <w:divBdr>
                            <w:top w:val="none" w:sz="0" w:space="0" w:color="auto"/>
                            <w:left w:val="none" w:sz="0" w:space="0" w:color="auto"/>
                            <w:bottom w:val="none" w:sz="0" w:space="0" w:color="auto"/>
                            <w:right w:val="none" w:sz="0" w:space="0" w:color="auto"/>
                          </w:divBdr>
                          <w:divsChild>
                            <w:div w:id="482311509">
                              <w:marLeft w:val="0"/>
                              <w:marRight w:val="0"/>
                              <w:marTop w:val="0"/>
                              <w:marBottom w:val="436"/>
                              <w:divBdr>
                                <w:top w:val="none" w:sz="0" w:space="0" w:color="auto"/>
                                <w:left w:val="none" w:sz="0" w:space="0" w:color="auto"/>
                                <w:bottom w:val="none" w:sz="0" w:space="0" w:color="auto"/>
                                <w:right w:val="none" w:sz="0" w:space="0" w:color="auto"/>
                              </w:divBdr>
                            </w:div>
                            <w:div w:id="1543252602">
                              <w:marLeft w:val="0"/>
                              <w:marRight w:val="0"/>
                              <w:marTop w:val="436"/>
                              <w:marBottom w:val="436"/>
                              <w:divBdr>
                                <w:top w:val="none" w:sz="0" w:space="0" w:color="auto"/>
                                <w:left w:val="none" w:sz="0" w:space="0" w:color="auto"/>
                                <w:bottom w:val="none" w:sz="0" w:space="0" w:color="auto"/>
                                <w:right w:val="none" w:sz="0" w:space="0" w:color="auto"/>
                              </w:divBdr>
                            </w:div>
                            <w:div w:id="308635536">
                              <w:marLeft w:val="0"/>
                              <w:marRight w:val="0"/>
                              <w:marTop w:val="436"/>
                              <w:marBottom w:val="873"/>
                              <w:divBdr>
                                <w:top w:val="single" w:sz="8" w:space="31" w:color="EB5D0B"/>
                                <w:left w:val="none" w:sz="0" w:space="0" w:color="auto"/>
                                <w:bottom w:val="single" w:sz="8" w:space="31" w:color="EB5D0B"/>
                                <w:right w:val="none" w:sz="0" w:space="0" w:color="auto"/>
                              </w:divBdr>
                            </w:div>
                            <w:div w:id="195432519">
                              <w:marLeft w:val="0"/>
                              <w:marRight w:val="0"/>
                              <w:marTop w:val="1047"/>
                              <w:marBottom w:val="1309"/>
                              <w:divBdr>
                                <w:top w:val="none" w:sz="0" w:space="0" w:color="auto"/>
                                <w:left w:val="none" w:sz="0" w:space="0" w:color="auto"/>
                                <w:bottom w:val="none" w:sz="0" w:space="0" w:color="auto"/>
                                <w:right w:val="none" w:sz="0" w:space="0" w:color="auto"/>
                              </w:divBdr>
                              <w:divsChild>
                                <w:div w:id="887229348">
                                  <w:marLeft w:val="0"/>
                                  <w:marRight w:val="349"/>
                                  <w:marTop w:val="262"/>
                                  <w:marBottom w:val="0"/>
                                  <w:divBdr>
                                    <w:top w:val="none" w:sz="0" w:space="0" w:color="auto"/>
                                    <w:left w:val="none" w:sz="0" w:space="0" w:color="auto"/>
                                    <w:bottom w:val="none" w:sz="0" w:space="0" w:color="auto"/>
                                    <w:right w:val="none" w:sz="0" w:space="0" w:color="auto"/>
                                  </w:divBdr>
                                </w:div>
                              </w:divsChild>
                            </w:div>
                            <w:div w:id="1994407839">
                              <w:marLeft w:val="0"/>
                              <w:marRight w:val="0"/>
                              <w:marTop w:val="349"/>
                              <w:marBottom w:val="349"/>
                              <w:divBdr>
                                <w:top w:val="none" w:sz="0" w:space="0" w:color="auto"/>
                                <w:left w:val="none" w:sz="0" w:space="0" w:color="auto"/>
                                <w:bottom w:val="none" w:sz="0" w:space="0" w:color="auto"/>
                                <w:right w:val="none" w:sz="0" w:space="0" w:color="auto"/>
                              </w:divBdr>
                              <w:divsChild>
                                <w:div w:id="1871911731">
                                  <w:marLeft w:val="0"/>
                                  <w:marRight w:val="0"/>
                                  <w:marTop w:val="0"/>
                                  <w:marBottom w:val="0"/>
                                  <w:divBdr>
                                    <w:top w:val="none" w:sz="0" w:space="0" w:color="auto"/>
                                    <w:left w:val="none" w:sz="0" w:space="0" w:color="auto"/>
                                    <w:bottom w:val="none" w:sz="0" w:space="0" w:color="auto"/>
                                    <w:right w:val="none" w:sz="0" w:space="0" w:color="auto"/>
                                  </w:divBdr>
                                </w:div>
                              </w:divsChild>
                            </w:div>
                            <w:div w:id="866067886">
                              <w:marLeft w:val="0"/>
                              <w:marRight w:val="0"/>
                              <w:marTop w:val="349"/>
                              <w:marBottom w:val="349"/>
                              <w:divBdr>
                                <w:top w:val="none" w:sz="0" w:space="0" w:color="auto"/>
                                <w:left w:val="none" w:sz="0" w:space="0" w:color="auto"/>
                                <w:bottom w:val="none" w:sz="0" w:space="0" w:color="auto"/>
                                <w:right w:val="none" w:sz="0" w:space="0" w:color="auto"/>
                              </w:divBdr>
                              <w:divsChild>
                                <w:div w:id="1410614762">
                                  <w:marLeft w:val="0"/>
                                  <w:marRight w:val="0"/>
                                  <w:marTop w:val="0"/>
                                  <w:marBottom w:val="0"/>
                                  <w:divBdr>
                                    <w:top w:val="none" w:sz="0" w:space="0" w:color="auto"/>
                                    <w:left w:val="none" w:sz="0" w:space="0" w:color="auto"/>
                                    <w:bottom w:val="none" w:sz="0" w:space="0" w:color="auto"/>
                                    <w:right w:val="none" w:sz="0" w:space="0" w:color="auto"/>
                                  </w:divBdr>
                                </w:div>
                              </w:divsChild>
                            </w:div>
                            <w:div w:id="1121845653">
                              <w:marLeft w:val="0"/>
                              <w:marRight w:val="0"/>
                              <w:marTop w:val="349"/>
                              <w:marBottom w:val="349"/>
                              <w:divBdr>
                                <w:top w:val="none" w:sz="0" w:space="0" w:color="auto"/>
                                <w:left w:val="none" w:sz="0" w:space="0" w:color="auto"/>
                                <w:bottom w:val="none" w:sz="0" w:space="0" w:color="auto"/>
                                <w:right w:val="none" w:sz="0" w:space="0" w:color="auto"/>
                              </w:divBdr>
                              <w:divsChild>
                                <w:div w:id="662129684">
                                  <w:marLeft w:val="0"/>
                                  <w:marRight w:val="0"/>
                                  <w:marTop w:val="0"/>
                                  <w:marBottom w:val="0"/>
                                  <w:divBdr>
                                    <w:top w:val="none" w:sz="0" w:space="0" w:color="auto"/>
                                    <w:left w:val="none" w:sz="0" w:space="0" w:color="auto"/>
                                    <w:bottom w:val="none" w:sz="0" w:space="0" w:color="auto"/>
                                    <w:right w:val="none" w:sz="0" w:space="0" w:color="auto"/>
                                  </w:divBdr>
                                </w:div>
                              </w:divsChild>
                            </w:div>
                            <w:div w:id="93987514">
                              <w:marLeft w:val="0"/>
                              <w:marRight w:val="0"/>
                              <w:marTop w:val="349"/>
                              <w:marBottom w:val="349"/>
                              <w:divBdr>
                                <w:top w:val="none" w:sz="0" w:space="0" w:color="auto"/>
                                <w:left w:val="none" w:sz="0" w:space="0" w:color="auto"/>
                                <w:bottom w:val="none" w:sz="0" w:space="0" w:color="auto"/>
                                <w:right w:val="none" w:sz="0" w:space="0" w:color="auto"/>
                              </w:divBdr>
                              <w:divsChild>
                                <w:div w:id="921258830">
                                  <w:marLeft w:val="0"/>
                                  <w:marRight w:val="0"/>
                                  <w:marTop w:val="0"/>
                                  <w:marBottom w:val="0"/>
                                  <w:divBdr>
                                    <w:top w:val="none" w:sz="0" w:space="0" w:color="auto"/>
                                    <w:left w:val="none" w:sz="0" w:space="0" w:color="auto"/>
                                    <w:bottom w:val="none" w:sz="0" w:space="0" w:color="auto"/>
                                    <w:right w:val="none" w:sz="0" w:space="0" w:color="auto"/>
                                  </w:divBdr>
                                </w:div>
                              </w:divsChild>
                            </w:div>
                            <w:div w:id="1402942864">
                              <w:marLeft w:val="0"/>
                              <w:marRight w:val="0"/>
                              <w:marTop w:val="349"/>
                              <w:marBottom w:val="349"/>
                              <w:divBdr>
                                <w:top w:val="none" w:sz="0" w:space="0" w:color="auto"/>
                                <w:left w:val="none" w:sz="0" w:space="0" w:color="auto"/>
                                <w:bottom w:val="none" w:sz="0" w:space="0" w:color="auto"/>
                                <w:right w:val="none" w:sz="0" w:space="0" w:color="auto"/>
                              </w:divBdr>
                              <w:divsChild>
                                <w:div w:id="1432243181">
                                  <w:marLeft w:val="0"/>
                                  <w:marRight w:val="0"/>
                                  <w:marTop w:val="0"/>
                                  <w:marBottom w:val="0"/>
                                  <w:divBdr>
                                    <w:top w:val="none" w:sz="0" w:space="0" w:color="auto"/>
                                    <w:left w:val="none" w:sz="0" w:space="0" w:color="auto"/>
                                    <w:bottom w:val="none" w:sz="0" w:space="0" w:color="auto"/>
                                    <w:right w:val="none" w:sz="0" w:space="0" w:color="auto"/>
                                  </w:divBdr>
                                </w:div>
                              </w:divsChild>
                            </w:div>
                            <w:div w:id="159009311">
                              <w:marLeft w:val="0"/>
                              <w:marRight w:val="0"/>
                              <w:marTop w:val="349"/>
                              <w:marBottom w:val="349"/>
                              <w:divBdr>
                                <w:top w:val="none" w:sz="0" w:space="0" w:color="auto"/>
                                <w:left w:val="none" w:sz="0" w:space="0" w:color="auto"/>
                                <w:bottom w:val="none" w:sz="0" w:space="0" w:color="auto"/>
                                <w:right w:val="none" w:sz="0" w:space="0" w:color="auto"/>
                              </w:divBdr>
                              <w:divsChild>
                                <w:div w:id="1799372658">
                                  <w:marLeft w:val="0"/>
                                  <w:marRight w:val="0"/>
                                  <w:marTop w:val="0"/>
                                  <w:marBottom w:val="0"/>
                                  <w:divBdr>
                                    <w:top w:val="none" w:sz="0" w:space="0" w:color="auto"/>
                                    <w:left w:val="none" w:sz="0" w:space="0" w:color="auto"/>
                                    <w:bottom w:val="none" w:sz="0" w:space="0" w:color="auto"/>
                                    <w:right w:val="none" w:sz="0" w:space="0" w:color="auto"/>
                                  </w:divBdr>
                                </w:div>
                              </w:divsChild>
                            </w:div>
                            <w:div w:id="1013456008">
                              <w:marLeft w:val="0"/>
                              <w:marRight w:val="0"/>
                              <w:marTop w:val="524"/>
                              <w:marBottom w:val="655"/>
                              <w:divBdr>
                                <w:top w:val="none" w:sz="0" w:space="0" w:color="auto"/>
                                <w:left w:val="none" w:sz="0" w:space="0" w:color="auto"/>
                                <w:bottom w:val="none" w:sz="0" w:space="0" w:color="auto"/>
                                <w:right w:val="none" w:sz="0" w:space="0" w:color="auto"/>
                              </w:divBdr>
                              <w:divsChild>
                                <w:div w:id="2063089420">
                                  <w:marLeft w:val="0"/>
                                  <w:marRight w:val="0"/>
                                  <w:marTop w:val="0"/>
                                  <w:marBottom w:val="0"/>
                                  <w:divBdr>
                                    <w:top w:val="none" w:sz="0" w:space="0" w:color="auto"/>
                                    <w:left w:val="none" w:sz="0" w:space="0" w:color="auto"/>
                                    <w:bottom w:val="single" w:sz="8" w:space="22" w:color="B8B9BA"/>
                                    <w:right w:val="none" w:sz="0" w:space="0" w:color="auto"/>
                                  </w:divBdr>
                                  <w:divsChild>
                                    <w:div w:id="552742141">
                                      <w:marLeft w:val="0"/>
                                      <w:marRight w:val="0"/>
                                      <w:marTop w:val="0"/>
                                      <w:marBottom w:val="0"/>
                                      <w:divBdr>
                                        <w:top w:val="none" w:sz="0" w:space="0" w:color="auto"/>
                                        <w:left w:val="none" w:sz="0" w:space="0" w:color="auto"/>
                                        <w:bottom w:val="none" w:sz="0" w:space="0" w:color="auto"/>
                                        <w:right w:val="none" w:sz="0" w:space="0" w:color="auto"/>
                                      </w:divBdr>
                                    </w:div>
                                    <w:div w:id="1185751234">
                                      <w:marLeft w:val="0"/>
                                      <w:marRight w:val="0"/>
                                      <w:marTop w:val="327"/>
                                      <w:marBottom w:val="0"/>
                                      <w:divBdr>
                                        <w:top w:val="none" w:sz="0" w:space="0" w:color="auto"/>
                                        <w:left w:val="none" w:sz="0" w:space="0" w:color="auto"/>
                                        <w:bottom w:val="none" w:sz="0" w:space="0" w:color="auto"/>
                                        <w:right w:val="none" w:sz="0" w:space="0" w:color="auto"/>
                                      </w:divBdr>
                                      <w:divsChild>
                                        <w:div w:id="2093155904">
                                          <w:marLeft w:val="0"/>
                                          <w:marRight w:val="0"/>
                                          <w:marTop w:val="0"/>
                                          <w:marBottom w:val="0"/>
                                          <w:divBdr>
                                            <w:top w:val="none" w:sz="0" w:space="0" w:color="auto"/>
                                            <w:left w:val="none" w:sz="0" w:space="0" w:color="auto"/>
                                            <w:bottom w:val="none" w:sz="0" w:space="0" w:color="auto"/>
                                            <w:right w:val="none" w:sz="0" w:space="0" w:color="auto"/>
                                          </w:divBdr>
                                        </w:div>
                                      </w:divsChild>
                                    </w:div>
                                    <w:div w:id="1116556727">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333483363">
                              <w:marLeft w:val="0"/>
                              <w:marRight w:val="0"/>
                              <w:marTop w:val="349"/>
                              <w:marBottom w:val="349"/>
                              <w:divBdr>
                                <w:top w:val="none" w:sz="0" w:space="0" w:color="auto"/>
                                <w:left w:val="none" w:sz="0" w:space="0" w:color="auto"/>
                                <w:bottom w:val="none" w:sz="0" w:space="0" w:color="auto"/>
                                <w:right w:val="none" w:sz="0" w:space="0" w:color="auto"/>
                              </w:divBdr>
                              <w:divsChild>
                                <w:div w:id="279723825">
                                  <w:marLeft w:val="0"/>
                                  <w:marRight w:val="0"/>
                                  <w:marTop w:val="0"/>
                                  <w:marBottom w:val="0"/>
                                  <w:divBdr>
                                    <w:top w:val="none" w:sz="0" w:space="0" w:color="auto"/>
                                    <w:left w:val="none" w:sz="0" w:space="0" w:color="auto"/>
                                    <w:bottom w:val="none" w:sz="0" w:space="0" w:color="auto"/>
                                    <w:right w:val="none" w:sz="0" w:space="0" w:color="auto"/>
                                  </w:divBdr>
                                </w:div>
                              </w:divsChild>
                            </w:div>
                            <w:div w:id="973407944">
                              <w:marLeft w:val="0"/>
                              <w:marRight w:val="0"/>
                              <w:marTop w:val="349"/>
                              <w:marBottom w:val="349"/>
                              <w:divBdr>
                                <w:top w:val="none" w:sz="0" w:space="0" w:color="auto"/>
                                <w:left w:val="none" w:sz="0" w:space="0" w:color="auto"/>
                                <w:bottom w:val="none" w:sz="0" w:space="0" w:color="auto"/>
                                <w:right w:val="none" w:sz="0" w:space="0" w:color="auto"/>
                              </w:divBdr>
                              <w:divsChild>
                                <w:div w:id="531115303">
                                  <w:marLeft w:val="0"/>
                                  <w:marRight w:val="0"/>
                                  <w:marTop w:val="0"/>
                                  <w:marBottom w:val="0"/>
                                  <w:divBdr>
                                    <w:top w:val="none" w:sz="0" w:space="0" w:color="auto"/>
                                    <w:left w:val="none" w:sz="0" w:space="0" w:color="auto"/>
                                    <w:bottom w:val="none" w:sz="0" w:space="0" w:color="auto"/>
                                    <w:right w:val="none" w:sz="0" w:space="0" w:color="auto"/>
                                  </w:divBdr>
                                </w:div>
                              </w:divsChild>
                            </w:div>
                            <w:div w:id="1393312263">
                              <w:marLeft w:val="0"/>
                              <w:marRight w:val="0"/>
                              <w:marTop w:val="349"/>
                              <w:marBottom w:val="349"/>
                              <w:divBdr>
                                <w:top w:val="none" w:sz="0" w:space="0" w:color="auto"/>
                                <w:left w:val="none" w:sz="0" w:space="0" w:color="auto"/>
                                <w:bottom w:val="none" w:sz="0" w:space="0" w:color="auto"/>
                                <w:right w:val="none" w:sz="0" w:space="0" w:color="auto"/>
                              </w:divBdr>
                              <w:divsChild>
                                <w:div w:id="68998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9676093">
      <w:bodyDiv w:val="1"/>
      <w:marLeft w:val="0"/>
      <w:marRight w:val="0"/>
      <w:marTop w:val="0"/>
      <w:marBottom w:val="0"/>
      <w:divBdr>
        <w:top w:val="none" w:sz="0" w:space="0" w:color="auto"/>
        <w:left w:val="none" w:sz="0" w:space="0" w:color="auto"/>
        <w:bottom w:val="none" w:sz="0" w:space="0" w:color="auto"/>
        <w:right w:val="none" w:sz="0" w:space="0" w:color="auto"/>
      </w:divBdr>
      <w:divsChild>
        <w:div w:id="348340236">
          <w:marLeft w:val="0"/>
          <w:marRight w:val="0"/>
          <w:marTop w:val="0"/>
          <w:marBottom w:val="0"/>
          <w:divBdr>
            <w:top w:val="none" w:sz="0" w:space="0" w:color="auto"/>
            <w:left w:val="none" w:sz="0" w:space="0" w:color="auto"/>
            <w:bottom w:val="none" w:sz="0" w:space="0" w:color="auto"/>
            <w:right w:val="none" w:sz="0" w:space="0" w:color="auto"/>
          </w:divBdr>
          <w:divsChild>
            <w:div w:id="1445929236">
              <w:marLeft w:val="0"/>
              <w:marRight w:val="0"/>
              <w:marTop w:val="0"/>
              <w:marBottom w:val="0"/>
              <w:divBdr>
                <w:top w:val="none" w:sz="0" w:space="0" w:color="auto"/>
                <w:left w:val="none" w:sz="0" w:space="0" w:color="auto"/>
                <w:bottom w:val="none" w:sz="0" w:space="0" w:color="auto"/>
                <w:right w:val="none" w:sz="0" w:space="0" w:color="auto"/>
              </w:divBdr>
              <w:divsChild>
                <w:div w:id="1815178460">
                  <w:marLeft w:val="0"/>
                  <w:marRight w:val="0"/>
                  <w:marTop w:val="0"/>
                  <w:marBottom w:val="0"/>
                  <w:divBdr>
                    <w:top w:val="none" w:sz="0" w:space="0" w:color="auto"/>
                    <w:left w:val="none" w:sz="0" w:space="0" w:color="auto"/>
                    <w:bottom w:val="none" w:sz="0" w:space="0" w:color="auto"/>
                    <w:right w:val="none" w:sz="0" w:space="0" w:color="auto"/>
                  </w:divBdr>
                  <w:divsChild>
                    <w:div w:id="1162890522">
                      <w:marLeft w:val="0"/>
                      <w:marRight w:val="0"/>
                      <w:marTop w:val="0"/>
                      <w:marBottom w:val="0"/>
                      <w:divBdr>
                        <w:top w:val="none" w:sz="0" w:space="0" w:color="auto"/>
                        <w:left w:val="none" w:sz="0" w:space="0" w:color="auto"/>
                        <w:bottom w:val="none" w:sz="0" w:space="0" w:color="auto"/>
                        <w:right w:val="none" w:sz="0" w:space="0" w:color="auto"/>
                      </w:divBdr>
                      <w:divsChild>
                        <w:div w:id="512257020">
                          <w:marLeft w:val="0"/>
                          <w:marRight w:val="0"/>
                          <w:marTop w:val="0"/>
                          <w:marBottom w:val="0"/>
                          <w:divBdr>
                            <w:top w:val="none" w:sz="0" w:space="0" w:color="auto"/>
                            <w:left w:val="none" w:sz="0" w:space="0" w:color="auto"/>
                            <w:bottom w:val="none" w:sz="0" w:space="0" w:color="auto"/>
                            <w:right w:val="none" w:sz="0" w:space="0" w:color="auto"/>
                          </w:divBdr>
                          <w:divsChild>
                            <w:div w:id="245116238">
                              <w:marLeft w:val="0"/>
                              <w:marRight w:val="0"/>
                              <w:marTop w:val="0"/>
                              <w:marBottom w:val="0"/>
                              <w:divBdr>
                                <w:top w:val="none" w:sz="0" w:space="0" w:color="auto"/>
                                <w:left w:val="none" w:sz="0" w:space="0" w:color="auto"/>
                                <w:bottom w:val="none" w:sz="0" w:space="0" w:color="auto"/>
                                <w:right w:val="none" w:sz="0" w:space="0" w:color="auto"/>
                              </w:divBdr>
                              <w:divsChild>
                                <w:div w:id="1961498459">
                                  <w:marLeft w:val="0"/>
                                  <w:marRight w:val="0"/>
                                  <w:marTop w:val="0"/>
                                  <w:marBottom w:val="0"/>
                                  <w:divBdr>
                                    <w:top w:val="none" w:sz="0" w:space="0" w:color="auto"/>
                                    <w:left w:val="none" w:sz="0" w:space="0" w:color="auto"/>
                                    <w:bottom w:val="none" w:sz="0" w:space="0" w:color="auto"/>
                                    <w:right w:val="none" w:sz="0" w:space="0" w:color="auto"/>
                                  </w:divBdr>
                                  <w:divsChild>
                                    <w:div w:id="1225799026">
                                      <w:marLeft w:val="0"/>
                                      <w:marRight w:val="0"/>
                                      <w:marTop w:val="0"/>
                                      <w:marBottom w:val="0"/>
                                      <w:divBdr>
                                        <w:top w:val="none" w:sz="0" w:space="0" w:color="auto"/>
                                        <w:left w:val="none" w:sz="0" w:space="0" w:color="auto"/>
                                        <w:bottom w:val="none" w:sz="0" w:space="0" w:color="auto"/>
                                        <w:right w:val="none" w:sz="0" w:space="0" w:color="auto"/>
                                      </w:divBdr>
                                      <w:divsChild>
                                        <w:div w:id="391468016">
                                          <w:marLeft w:val="0"/>
                                          <w:marRight w:val="0"/>
                                          <w:marTop w:val="0"/>
                                          <w:marBottom w:val="0"/>
                                          <w:divBdr>
                                            <w:top w:val="none" w:sz="0" w:space="0" w:color="auto"/>
                                            <w:left w:val="none" w:sz="0" w:space="0" w:color="auto"/>
                                            <w:bottom w:val="none" w:sz="0" w:space="0" w:color="auto"/>
                                            <w:right w:val="none" w:sz="0" w:space="0" w:color="auto"/>
                                          </w:divBdr>
                                          <w:divsChild>
                                            <w:div w:id="286156357">
                                              <w:marLeft w:val="0"/>
                                              <w:marRight w:val="0"/>
                                              <w:marTop w:val="0"/>
                                              <w:marBottom w:val="0"/>
                                              <w:divBdr>
                                                <w:top w:val="none" w:sz="0" w:space="0" w:color="auto"/>
                                                <w:left w:val="none" w:sz="0" w:space="0" w:color="auto"/>
                                                <w:bottom w:val="none" w:sz="0" w:space="0" w:color="auto"/>
                                                <w:right w:val="none" w:sz="0" w:space="0" w:color="auto"/>
                                              </w:divBdr>
                                              <w:divsChild>
                                                <w:div w:id="1789934426">
                                                  <w:marLeft w:val="0"/>
                                                  <w:marRight w:val="0"/>
                                                  <w:marTop w:val="0"/>
                                                  <w:marBottom w:val="0"/>
                                                  <w:divBdr>
                                                    <w:top w:val="none" w:sz="0" w:space="0" w:color="auto"/>
                                                    <w:left w:val="none" w:sz="0" w:space="0" w:color="auto"/>
                                                    <w:bottom w:val="none" w:sz="0" w:space="0" w:color="auto"/>
                                                    <w:right w:val="none" w:sz="0" w:space="0" w:color="auto"/>
                                                  </w:divBdr>
                                                  <w:divsChild>
                                                    <w:div w:id="142744591">
                                                      <w:marLeft w:val="0"/>
                                                      <w:marRight w:val="0"/>
                                                      <w:marTop w:val="0"/>
                                                      <w:marBottom w:val="0"/>
                                                      <w:divBdr>
                                                        <w:top w:val="none" w:sz="0" w:space="0" w:color="auto"/>
                                                        <w:left w:val="none" w:sz="0" w:space="0" w:color="auto"/>
                                                        <w:bottom w:val="none" w:sz="0" w:space="0" w:color="auto"/>
                                                        <w:right w:val="none" w:sz="0" w:space="0" w:color="auto"/>
                                                      </w:divBdr>
                                                      <w:divsChild>
                                                        <w:div w:id="169260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7179825">
          <w:marLeft w:val="0"/>
          <w:marRight w:val="0"/>
          <w:marTop w:val="0"/>
          <w:marBottom w:val="0"/>
          <w:divBdr>
            <w:top w:val="none" w:sz="0" w:space="0" w:color="auto"/>
            <w:left w:val="none" w:sz="0" w:space="0" w:color="auto"/>
            <w:bottom w:val="none" w:sz="0" w:space="0" w:color="auto"/>
            <w:right w:val="none" w:sz="0" w:space="0" w:color="auto"/>
          </w:divBdr>
          <w:divsChild>
            <w:div w:id="426387818">
              <w:marLeft w:val="0"/>
              <w:marRight w:val="0"/>
              <w:marTop w:val="0"/>
              <w:marBottom w:val="0"/>
              <w:divBdr>
                <w:top w:val="none" w:sz="0" w:space="0" w:color="auto"/>
                <w:left w:val="none" w:sz="0" w:space="0" w:color="auto"/>
                <w:bottom w:val="none" w:sz="0" w:space="0" w:color="auto"/>
                <w:right w:val="none" w:sz="0" w:space="0" w:color="auto"/>
              </w:divBdr>
              <w:divsChild>
                <w:div w:id="1572690364">
                  <w:marLeft w:val="0"/>
                  <w:marRight w:val="0"/>
                  <w:marTop w:val="0"/>
                  <w:marBottom w:val="0"/>
                  <w:divBdr>
                    <w:top w:val="none" w:sz="0" w:space="0" w:color="auto"/>
                    <w:left w:val="none" w:sz="0" w:space="0" w:color="auto"/>
                    <w:bottom w:val="none" w:sz="0" w:space="0" w:color="auto"/>
                    <w:right w:val="none" w:sz="0" w:space="0" w:color="auto"/>
                  </w:divBdr>
                </w:div>
              </w:divsChild>
            </w:div>
            <w:div w:id="534006361">
              <w:marLeft w:val="0"/>
              <w:marRight w:val="0"/>
              <w:marTop w:val="0"/>
              <w:marBottom w:val="300"/>
              <w:divBdr>
                <w:top w:val="none" w:sz="0" w:space="0" w:color="auto"/>
                <w:left w:val="none" w:sz="0" w:space="0" w:color="auto"/>
                <w:bottom w:val="none" w:sz="0" w:space="0" w:color="auto"/>
                <w:right w:val="none" w:sz="0" w:space="0" w:color="auto"/>
              </w:divBdr>
            </w:div>
            <w:div w:id="16901829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0211199">
      <w:bodyDiv w:val="1"/>
      <w:marLeft w:val="0"/>
      <w:marRight w:val="0"/>
      <w:marTop w:val="0"/>
      <w:marBottom w:val="0"/>
      <w:divBdr>
        <w:top w:val="none" w:sz="0" w:space="0" w:color="auto"/>
        <w:left w:val="none" w:sz="0" w:space="0" w:color="auto"/>
        <w:bottom w:val="none" w:sz="0" w:space="0" w:color="auto"/>
        <w:right w:val="none" w:sz="0" w:space="0" w:color="auto"/>
      </w:divBdr>
      <w:divsChild>
        <w:div w:id="1805197112">
          <w:marLeft w:val="0"/>
          <w:marRight w:val="0"/>
          <w:marTop w:val="0"/>
          <w:marBottom w:val="0"/>
          <w:divBdr>
            <w:top w:val="none" w:sz="0" w:space="0" w:color="auto"/>
            <w:left w:val="none" w:sz="0" w:space="0" w:color="auto"/>
            <w:bottom w:val="none" w:sz="0" w:space="0" w:color="auto"/>
            <w:right w:val="none" w:sz="0" w:space="0" w:color="auto"/>
          </w:divBdr>
          <w:divsChild>
            <w:div w:id="1754928869">
              <w:marLeft w:val="0"/>
              <w:marRight w:val="0"/>
              <w:marTop w:val="0"/>
              <w:marBottom w:val="0"/>
              <w:divBdr>
                <w:top w:val="none" w:sz="0" w:space="0" w:color="auto"/>
                <w:left w:val="none" w:sz="0" w:space="0" w:color="auto"/>
                <w:bottom w:val="none" w:sz="0" w:space="0" w:color="auto"/>
                <w:right w:val="none" w:sz="0" w:space="0" w:color="auto"/>
              </w:divBdr>
              <w:divsChild>
                <w:div w:id="29694310">
                  <w:marLeft w:val="0"/>
                  <w:marRight w:val="0"/>
                  <w:marTop w:val="0"/>
                  <w:marBottom w:val="0"/>
                  <w:divBdr>
                    <w:top w:val="none" w:sz="0" w:space="0" w:color="auto"/>
                    <w:left w:val="none" w:sz="0" w:space="0" w:color="auto"/>
                    <w:bottom w:val="none" w:sz="0" w:space="0" w:color="auto"/>
                    <w:right w:val="none" w:sz="0" w:space="0" w:color="auto"/>
                  </w:divBdr>
                </w:div>
                <w:div w:id="1683167503">
                  <w:marLeft w:val="0"/>
                  <w:marRight w:val="0"/>
                  <w:marTop w:val="600"/>
                  <w:marBottom w:val="0"/>
                  <w:divBdr>
                    <w:top w:val="none" w:sz="0" w:space="0" w:color="auto"/>
                    <w:left w:val="none" w:sz="0" w:space="0" w:color="auto"/>
                    <w:bottom w:val="none" w:sz="0" w:space="0" w:color="auto"/>
                    <w:right w:val="none" w:sz="0" w:space="0" w:color="auto"/>
                  </w:divBdr>
                  <w:divsChild>
                    <w:div w:id="505822698">
                      <w:marLeft w:val="0"/>
                      <w:marRight w:val="0"/>
                      <w:marTop w:val="0"/>
                      <w:marBottom w:val="0"/>
                      <w:divBdr>
                        <w:top w:val="none" w:sz="0" w:space="0" w:color="auto"/>
                        <w:left w:val="none" w:sz="0" w:space="0" w:color="auto"/>
                        <w:bottom w:val="none" w:sz="0" w:space="0" w:color="auto"/>
                        <w:right w:val="none" w:sz="0" w:space="0" w:color="auto"/>
                      </w:divBdr>
                      <w:divsChild>
                        <w:div w:id="342048743">
                          <w:marLeft w:val="0"/>
                          <w:marRight w:val="0"/>
                          <w:marTop w:val="0"/>
                          <w:marBottom w:val="0"/>
                          <w:divBdr>
                            <w:top w:val="none" w:sz="0" w:space="0" w:color="auto"/>
                            <w:left w:val="none" w:sz="0" w:space="0" w:color="auto"/>
                            <w:bottom w:val="none" w:sz="0" w:space="0" w:color="auto"/>
                            <w:right w:val="none" w:sz="0" w:space="0" w:color="auto"/>
                          </w:divBdr>
                          <w:divsChild>
                            <w:div w:id="2049447975">
                              <w:marLeft w:val="0"/>
                              <w:marRight w:val="0"/>
                              <w:marTop w:val="0"/>
                              <w:marBottom w:val="0"/>
                              <w:divBdr>
                                <w:top w:val="none" w:sz="0" w:space="0" w:color="auto"/>
                                <w:left w:val="none" w:sz="0" w:space="0" w:color="auto"/>
                                <w:bottom w:val="none" w:sz="0" w:space="0" w:color="auto"/>
                                <w:right w:val="none" w:sz="0" w:space="0" w:color="auto"/>
                              </w:divBdr>
                            </w:div>
                          </w:divsChild>
                        </w:div>
                        <w:div w:id="67234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862980">
          <w:marLeft w:val="0"/>
          <w:marRight w:val="0"/>
          <w:marTop w:val="0"/>
          <w:marBottom w:val="0"/>
          <w:divBdr>
            <w:top w:val="none" w:sz="0" w:space="0" w:color="auto"/>
            <w:left w:val="none" w:sz="0" w:space="0" w:color="auto"/>
            <w:bottom w:val="none" w:sz="0" w:space="0" w:color="auto"/>
            <w:right w:val="none" w:sz="0" w:space="0" w:color="auto"/>
          </w:divBdr>
          <w:divsChild>
            <w:div w:id="419982212">
              <w:marLeft w:val="0"/>
              <w:marRight w:val="0"/>
              <w:marTop w:val="0"/>
              <w:marBottom w:val="0"/>
              <w:divBdr>
                <w:top w:val="none" w:sz="0" w:space="0" w:color="auto"/>
                <w:left w:val="none" w:sz="0" w:space="0" w:color="auto"/>
                <w:bottom w:val="none" w:sz="0" w:space="0" w:color="auto"/>
                <w:right w:val="none" w:sz="0" w:space="0" w:color="auto"/>
              </w:divBdr>
              <w:divsChild>
                <w:div w:id="1250037942">
                  <w:marLeft w:val="0"/>
                  <w:marRight w:val="0"/>
                  <w:marTop w:val="0"/>
                  <w:marBottom w:val="0"/>
                  <w:divBdr>
                    <w:top w:val="none" w:sz="0" w:space="0" w:color="auto"/>
                    <w:left w:val="none" w:sz="0" w:space="0" w:color="auto"/>
                    <w:bottom w:val="none" w:sz="0" w:space="0" w:color="auto"/>
                    <w:right w:val="none" w:sz="0" w:space="0" w:color="auto"/>
                  </w:divBdr>
                  <w:divsChild>
                    <w:div w:id="1412703950">
                      <w:marLeft w:val="0"/>
                      <w:marRight w:val="1500"/>
                      <w:marTop w:val="0"/>
                      <w:marBottom w:val="0"/>
                      <w:divBdr>
                        <w:top w:val="none" w:sz="0" w:space="0" w:color="auto"/>
                        <w:left w:val="none" w:sz="0" w:space="0" w:color="auto"/>
                        <w:bottom w:val="none" w:sz="0" w:space="0" w:color="auto"/>
                        <w:right w:val="none" w:sz="0" w:space="0" w:color="auto"/>
                      </w:divBdr>
                      <w:divsChild>
                        <w:div w:id="1352688139">
                          <w:marLeft w:val="0"/>
                          <w:marRight w:val="0"/>
                          <w:marTop w:val="600"/>
                          <w:marBottom w:val="600"/>
                          <w:divBdr>
                            <w:top w:val="none" w:sz="0" w:space="0" w:color="auto"/>
                            <w:left w:val="none" w:sz="0" w:space="0" w:color="auto"/>
                            <w:bottom w:val="none" w:sz="0" w:space="0" w:color="auto"/>
                            <w:right w:val="none" w:sz="0" w:space="0" w:color="auto"/>
                          </w:divBdr>
                          <w:divsChild>
                            <w:div w:id="915407215">
                              <w:marLeft w:val="0"/>
                              <w:marRight w:val="0"/>
                              <w:marTop w:val="0"/>
                              <w:marBottom w:val="300"/>
                              <w:divBdr>
                                <w:top w:val="none" w:sz="0" w:space="0" w:color="auto"/>
                                <w:left w:val="none" w:sz="0" w:space="0" w:color="auto"/>
                                <w:bottom w:val="none" w:sz="0" w:space="0" w:color="auto"/>
                                <w:right w:val="none" w:sz="0" w:space="0" w:color="auto"/>
                              </w:divBdr>
                            </w:div>
                            <w:div w:id="2145854792">
                              <w:marLeft w:val="0"/>
                              <w:marRight w:val="0"/>
                              <w:marTop w:val="300"/>
                              <w:marBottom w:val="300"/>
                              <w:divBdr>
                                <w:top w:val="none" w:sz="0" w:space="0" w:color="auto"/>
                                <w:left w:val="none" w:sz="0" w:space="0" w:color="auto"/>
                                <w:bottom w:val="none" w:sz="0" w:space="0" w:color="auto"/>
                                <w:right w:val="none" w:sz="0" w:space="0" w:color="auto"/>
                              </w:divBdr>
                            </w:div>
                            <w:div w:id="1532959031">
                              <w:marLeft w:val="0"/>
                              <w:marRight w:val="0"/>
                              <w:marTop w:val="300"/>
                              <w:marBottom w:val="600"/>
                              <w:divBdr>
                                <w:top w:val="single" w:sz="6" w:space="30" w:color="EB5D0B"/>
                                <w:left w:val="none" w:sz="0" w:space="0" w:color="auto"/>
                                <w:bottom w:val="single" w:sz="6" w:space="30" w:color="EB5D0B"/>
                                <w:right w:val="none" w:sz="0" w:space="0" w:color="auto"/>
                              </w:divBdr>
                            </w:div>
                            <w:div w:id="61490776">
                              <w:marLeft w:val="0"/>
                              <w:marRight w:val="0"/>
                              <w:marTop w:val="720"/>
                              <w:marBottom w:val="900"/>
                              <w:divBdr>
                                <w:top w:val="none" w:sz="0" w:space="0" w:color="auto"/>
                                <w:left w:val="none" w:sz="0" w:space="0" w:color="auto"/>
                                <w:bottom w:val="none" w:sz="0" w:space="0" w:color="auto"/>
                                <w:right w:val="none" w:sz="0" w:space="0" w:color="auto"/>
                              </w:divBdr>
                              <w:divsChild>
                                <w:div w:id="1728986780">
                                  <w:marLeft w:val="0"/>
                                  <w:marRight w:val="240"/>
                                  <w:marTop w:val="180"/>
                                  <w:marBottom w:val="0"/>
                                  <w:divBdr>
                                    <w:top w:val="none" w:sz="0" w:space="0" w:color="auto"/>
                                    <w:left w:val="none" w:sz="0" w:space="0" w:color="auto"/>
                                    <w:bottom w:val="none" w:sz="0" w:space="0" w:color="auto"/>
                                    <w:right w:val="none" w:sz="0" w:space="0" w:color="auto"/>
                                  </w:divBdr>
                                </w:div>
                                <w:div w:id="2063402204">
                                  <w:marLeft w:val="0"/>
                                  <w:marRight w:val="240"/>
                                  <w:marTop w:val="180"/>
                                  <w:marBottom w:val="0"/>
                                  <w:divBdr>
                                    <w:top w:val="none" w:sz="0" w:space="0" w:color="auto"/>
                                    <w:left w:val="none" w:sz="0" w:space="0" w:color="auto"/>
                                    <w:bottom w:val="none" w:sz="0" w:space="0" w:color="auto"/>
                                    <w:right w:val="none" w:sz="0" w:space="0" w:color="auto"/>
                                  </w:divBdr>
                                </w:div>
                              </w:divsChild>
                            </w:div>
                            <w:div w:id="124930912">
                              <w:marLeft w:val="0"/>
                              <w:marRight w:val="0"/>
                              <w:marTop w:val="240"/>
                              <w:marBottom w:val="240"/>
                              <w:divBdr>
                                <w:top w:val="none" w:sz="0" w:space="0" w:color="auto"/>
                                <w:left w:val="none" w:sz="0" w:space="0" w:color="auto"/>
                                <w:bottom w:val="none" w:sz="0" w:space="0" w:color="auto"/>
                                <w:right w:val="none" w:sz="0" w:space="0" w:color="auto"/>
                              </w:divBdr>
                              <w:divsChild>
                                <w:div w:id="851728227">
                                  <w:marLeft w:val="0"/>
                                  <w:marRight w:val="0"/>
                                  <w:marTop w:val="0"/>
                                  <w:marBottom w:val="0"/>
                                  <w:divBdr>
                                    <w:top w:val="none" w:sz="0" w:space="0" w:color="auto"/>
                                    <w:left w:val="none" w:sz="0" w:space="0" w:color="auto"/>
                                    <w:bottom w:val="none" w:sz="0" w:space="0" w:color="auto"/>
                                    <w:right w:val="none" w:sz="0" w:space="0" w:color="auto"/>
                                  </w:divBdr>
                                </w:div>
                              </w:divsChild>
                            </w:div>
                            <w:div w:id="1865823629">
                              <w:marLeft w:val="0"/>
                              <w:marRight w:val="0"/>
                              <w:marTop w:val="240"/>
                              <w:marBottom w:val="240"/>
                              <w:divBdr>
                                <w:top w:val="none" w:sz="0" w:space="0" w:color="auto"/>
                                <w:left w:val="none" w:sz="0" w:space="0" w:color="auto"/>
                                <w:bottom w:val="none" w:sz="0" w:space="0" w:color="auto"/>
                                <w:right w:val="none" w:sz="0" w:space="0" w:color="auto"/>
                              </w:divBdr>
                              <w:divsChild>
                                <w:div w:id="1222668312">
                                  <w:marLeft w:val="0"/>
                                  <w:marRight w:val="0"/>
                                  <w:marTop w:val="0"/>
                                  <w:marBottom w:val="0"/>
                                  <w:divBdr>
                                    <w:top w:val="none" w:sz="0" w:space="0" w:color="auto"/>
                                    <w:left w:val="none" w:sz="0" w:space="0" w:color="auto"/>
                                    <w:bottom w:val="none" w:sz="0" w:space="0" w:color="auto"/>
                                    <w:right w:val="none" w:sz="0" w:space="0" w:color="auto"/>
                                  </w:divBdr>
                                </w:div>
                              </w:divsChild>
                            </w:div>
                            <w:div w:id="255945644">
                              <w:marLeft w:val="0"/>
                              <w:marRight w:val="0"/>
                              <w:marTop w:val="240"/>
                              <w:marBottom w:val="240"/>
                              <w:divBdr>
                                <w:top w:val="none" w:sz="0" w:space="0" w:color="auto"/>
                                <w:left w:val="none" w:sz="0" w:space="0" w:color="auto"/>
                                <w:bottom w:val="none" w:sz="0" w:space="0" w:color="auto"/>
                                <w:right w:val="none" w:sz="0" w:space="0" w:color="auto"/>
                              </w:divBdr>
                              <w:divsChild>
                                <w:div w:id="1791895979">
                                  <w:marLeft w:val="0"/>
                                  <w:marRight w:val="0"/>
                                  <w:marTop w:val="0"/>
                                  <w:marBottom w:val="0"/>
                                  <w:divBdr>
                                    <w:top w:val="none" w:sz="0" w:space="0" w:color="auto"/>
                                    <w:left w:val="none" w:sz="0" w:space="0" w:color="auto"/>
                                    <w:bottom w:val="none" w:sz="0" w:space="0" w:color="auto"/>
                                    <w:right w:val="none" w:sz="0" w:space="0" w:color="auto"/>
                                  </w:divBdr>
                                </w:div>
                              </w:divsChild>
                            </w:div>
                            <w:div w:id="206189867">
                              <w:marLeft w:val="0"/>
                              <w:marRight w:val="0"/>
                              <w:marTop w:val="240"/>
                              <w:marBottom w:val="240"/>
                              <w:divBdr>
                                <w:top w:val="none" w:sz="0" w:space="0" w:color="auto"/>
                                <w:left w:val="none" w:sz="0" w:space="0" w:color="auto"/>
                                <w:bottom w:val="none" w:sz="0" w:space="0" w:color="auto"/>
                                <w:right w:val="none" w:sz="0" w:space="0" w:color="auto"/>
                              </w:divBdr>
                              <w:divsChild>
                                <w:div w:id="1377706727">
                                  <w:marLeft w:val="0"/>
                                  <w:marRight w:val="0"/>
                                  <w:marTop w:val="0"/>
                                  <w:marBottom w:val="0"/>
                                  <w:divBdr>
                                    <w:top w:val="none" w:sz="0" w:space="0" w:color="auto"/>
                                    <w:left w:val="none" w:sz="0" w:space="0" w:color="auto"/>
                                    <w:bottom w:val="none" w:sz="0" w:space="0" w:color="auto"/>
                                    <w:right w:val="none" w:sz="0" w:space="0" w:color="auto"/>
                                  </w:divBdr>
                                </w:div>
                              </w:divsChild>
                            </w:div>
                            <w:div w:id="970014906">
                              <w:marLeft w:val="0"/>
                              <w:marRight w:val="0"/>
                              <w:marTop w:val="240"/>
                              <w:marBottom w:val="240"/>
                              <w:divBdr>
                                <w:top w:val="none" w:sz="0" w:space="0" w:color="auto"/>
                                <w:left w:val="none" w:sz="0" w:space="0" w:color="auto"/>
                                <w:bottom w:val="none" w:sz="0" w:space="0" w:color="auto"/>
                                <w:right w:val="none" w:sz="0" w:space="0" w:color="auto"/>
                              </w:divBdr>
                              <w:divsChild>
                                <w:div w:id="1415474038">
                                  <w:marLeft w:val="0"/>
                                  <w:marRight w:val="0"/>
                                  <w:marTop w:val="0"/>
                                  <w:marBottom w:val="0"/>
                                  <w:divBdr>
                                    <w:top w:val="none" w:sz="0" w:space="0" w:color="auto"/>
                                    <w:left w:val="none" w:sz="0" w:space="0" w:color="auto"/>
                                    <w:bottom w:val="none" w:sz="0" w:space="0" w:color="auto"/>
                                    <w:right w:val="none" w:sz="0" w:space="0" w:color="auto"/>
                                  </w:divBdr>
                                </w:div>
                              </w:divsChild>
                            </w:div>
                            <w:div w:id="1738942396">
                              <w:marLeft w:val="0"/>
                              <w:marRight w:val="0"/>
                              <w:marTop w:val="240"/>
                              <w:marBottom w:val="240"/>
                              <w:divBdr>
                                <w:top w:val="none" w:sz="0" w:space="0" w:color="auto"/>
                                <w:left w:val="none" w:sz="0" w:space="0" w:color="auto"/>
                                <w:bottom w:val="none" w:sz="0" w:space="0" w:color="auto"/>
                                <w:right w:val="none" w:sz="0" w:space="0" w:color="auto"/>
                              </w:divBdr>
                              <w:divsChild>
                                <w:div w:id="950403098">
                                  <w:marLeft w:val="0"/>
                                  <w:marRight w:val="0"/>
                                  <w:marTop w:val="0"/>
                                  <w:marBottom w:val="0"/>
                                  <w:divBdr>
                                    <w:top w:val="none" w:sz="0" w:space="0" w:color="auto"/>
                                    <w:left w:val="none" w:sz="0" w:space="0" w:color="auto"/>
                                    <w:bottom w:val="none" w:sz="0" w:space="0" w:color="auto"/>
                                    <w:right w:val="none" w:sz="0" w:space="0" w:color="auto"/>
                                  </w:divBdr>
                                </w:div>
                              </w:divsChild>
                            </w:div>
                            <w:div w:id="1719086301">
                              <w:marLeft w:val="0"/>
                              <w:marRight w:val="0"/>
                              <w:marTop w:val="360"/>
                              <w:marBottom w:val="450"/>
                              <w:divBdr>
                                <w:top w:val="none" w:sz="0" w:space="0" w:color="auto"/>
                                <w:left w:val="none" w:sz="0" w:space="0" w:color="auto"/>
                                <w:bottom w:val="none" w:sz="0" w:space="0" w:color="auto"/>
                                <w:right w:val="none" w:sz="0" w:space="0" w:color="auto"/>
                              </w:divBdr>
                              <w:divsChild>
                                <w:div w:id="418676064">
                                  <w:marLeft w:val="0"/>
                                  <w:marRight w:val="0"/>
                                  <w:marTop w:val="0"/>
                                  <w:marBottom w:val="0"/>
                                  <w:divBdr>
                                    <w:top w:val="none" w:sz="0" w:space="0" w:color="auto"/>
                                    <w:left w:val="none" w:sz="0" w:space="0" w:color="auto"/>
                                    <w:bottom w:val="single" w:sz="6" w:space="15" w:color="B8B9BA"/>
                                    <w:right w:val="none" w:sz="0" w:space="0" w:color="auto"/>
                                  </w:divBdr>
                                  <w:divsChild>
                                    <w:div w:id="1662659581">
                                      <w:marLeft w:val="0"/>
                                      <w:marRight w:val="0"/>
                                      <w:marTop w:val="0"/>
                                      <w:marBottom w:val="0"/>
                                      <w:divBdr>
                                        <w:top w:val="none" w:sz="0" w:space="0" w:color="auto"/>
                                        <w:left w:val="none" w:sz="0" w:space="0" w:color="auto"/>
                                        <w:bottom w:val="none" w:sz="0" w:space="0" w:color="auto"/>
                                        <w:right w:val="none" w:sz="0" w:space="0" w:color="auto"/>
                                      </w:divBdr>
                                    </w:div>
                                    <w:div w:id="405424435">
                                      <w:marLeft w:val="0"/>
                                      <w:marRight w:val="0"/>
                                      <w:marTop w:val="225"/>
                                      <w:marBottom w:val="0"/>
                                      <w:divBdr>
                                        <w:top w:val="none" w:sz="0" w:space="0" w:color="auto"/>
                                        <w:left w:val="none" w:sz="0" w:space="0" w:color="auto"/>
                                        <w:bottom w:val="none" w:sz="0" w:space="0" w:color="auto"/>
                                        <w:right w:val="none" w:sz="0" w:space="0" w:color="auto"/>
                                      </w:divBdr>
                                      <w:divsChild>
                                        <w:div w:id="401215456">
                                          <w:marLeft w:val="0"/>
                                          <w:marRight w:val="0"/>
                                          <w:marTop w:val="0"/>
                                          <w:marBottom w:val="0"/>
                                          <w:divBdr>
                                            <w:top w:val="none" w:sz="0" w:space="0" w:color="auto"/>
                                            <w:left w:val="none" w:sz="0" w:space="0" w:color="auto"/>
                                            <w:bottom w:val="none" w:sz="0" w:space="0" w:color="auto"/>
                                            <w:right w:val="none" w:sz="0" w:space="0" w:color="auto"/>
                                          </w:divBdr>
                                        </w:div>
                                      </w:divsChild>
                                    </w:div>
                                    <w:div w:id="9468161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04596076">
                              <w:marLeft w:val="0"/>
                              <w:marRight w:val="0"/>
                              <w:marTop w:val="240"/>
                              <w:marBottom w:val="240"/>
                              <w:divBdr>
                                <w:top w:val="none" w:sz="0" w:space="0" w:color="auto"/>
                                <w:left w:val="none" w:sz="0" w:space="0" w:color="auto"/>
                                <w:bottom w:val="none" w:sz="0" w:space="0" w:color="auto"/>
                                <w:right w:val="none" w:sz="0" w:space="0" w:color="auto"/>
                              </w:divBdr>
                              <w:divsChild>
                                <w:div w:id="772630548">
                                  <w:marLeft w:val="0"/>
                                  <w:marRight w:val="0"/>
                                  <w:marTop w:val="0"/>
                                  <w:marBottom w:val="0"/>
                                  <w:divBdr>
                                    <w:top w:val="none" w:sz="0" w:space="0" w:color="auto"/>
                                    <w:left w:val="none" w:sz="0" w:space="0" w:color="auto"/>
                                    <w:bottom w:val="none" w:sz="0" w:space="0" w:color="auto"/>
                                    <w:right w:val="none" w:sz="0" w:space="0" w:color="auto"/>
                                  </w:divBdr>
                                </w:div>
                              </w:divsChild>
                            </w:div>
                            <w:div w:id="1036734220">
                              <w:marLeft w:val="0"/>
                              <w:marRight w:val="0"/>
                              <w:marTop w:val="0"/>
                              <w:marBottom w:val="0"/>
                              <w:divBdr>
                                <w:top w:val="none" w:sz="0" w:space="0" w:color="auto"/>
                                <w:left w:val="none" w:sz="0" w:space="0" w:color="auto"/>
                                <w:bottom w:val="none" w:sz="0" w:space="0" w:color="auto"/>
                                <w:right w:val="none" w:sz="0" w:space="0" w:color="auto"/>
                              </w:divBdr>
                              <w:divsChild>
                                <w:div w:id="764620017">
                                  <w:marLeft w:val="0"/>
                                  <w:marRight w:val="0"/>
                                  <w:marTop w:val="0"/>
                                  <w:marBottom w:val="0"/>
                                  <w:divBdr>
                                    <w:top w:val="none" w:sz="0" w:space="0" w:color="auto"/>
                                    <w:left w:val="none" w:sz="0" w:space="0" w:color="auto"/>
                                    <w:bottom w:val="none" w:sz="0" w:space="0" w:color="auto"/>
                                    <w:right w:val="none" w:sz="0" w:space="0" w:color="auto"/>
                                  </w:divBdr>
                                  <w:divsChild>
                                    <w:div w:id="588349216">
                                      <w:marLeft w:val="0"/>
                                      <w:marRight w:val="0"/>
                                      <w:marTop w:val="0"/>
                                      <w:marBottom w:val="0"/>
                                      <w:divBdr>
                                        <w:top w:val="none" w:sz="0" w:space="0" w:color="auto"/>
                                        <w:left w:val="none" w:sz="0" w:space="0" w:color="auto"/>
                                        <w:bottom w:val="none" w:sz="0" w:space="0" w:color="auto"/>
                                        <w:right w:val="none" w:sz="0" w:space="0" w:color="auto"/>
                                      </w:divBdr>
                                      <w:divsChild>
                                        <w:div w:id="1514609173">
                                          <w:marLeft w:val="0"/>
                                          <w:marRight w:val="0"/>
                                          <w:marTop w:val="0"/>
                                          <w:marBottom w:val="0"/>
                                          <w:divBdr>
                                            <w:top w:val="none" w:sz="0" w:space="0" w:color="auto"/>
                                            <w:left w:val="none" w:sz="0" w:space="0" w:color="auto"/>
                                            <w:bottom w:val="none" w:sz="0" w:space="0" w:color="auto"/>
                                            <w:right w:val="none" w:sz="0" w:space="0" w:color="auto"/>
                                          </w:divBdr>
                                          <w:divsChild>
                                            <w:div w:id="896668806">
                                              <w:marLeft w:val="0"/>
                                              <w:marRight w:val="0"/>
                                              <w:marTop w:val="0"/>
                                              <w:marBottom w:val="0"/>
                                              <w:divBdr>
                                                <w:top w:val="none" w:sz="0" w:space="0" w:color="auto"/>
                                                <w:left w:val="none" w:sz="0" w:space="0" w:color="auto"/>
                                                <w:bottom w:val="none" w:sz="0" w:space="0" w:color="auto"/>
                                                <w:right w:val="none" w:sz="0" w:space="0" w:color="auto"/>
                                              </w:divBdr>
                                              <w:divsChild>
                                                <w:div w:id="1514420423">
                                                  <w:marLeft w:val="0"/>
                                                  <w:marRight w:val="0"/>
                                                  <w:marTop w:val="0"/>
                                                  <w:marBottom w:val="0"/>
                                                  <w:divBdr>
                                                    <w:top w:val="none" w:sz="0" w:space="0" w:color="auto"/>
                                                    <w:left w:val="none" w:sz="0" w:space="0" w:color="auto"/>
                                                    <w:bottom w:val="none" w:sz="0" w:space="0" w:color="auto"/>
                                                    <w:right w:val="none" w:sz="0" w:space="0" w:color="auto"/>
                                                  </w:divBdr>
                                                  <w:divsChild>
                                                    <w:div w:id="272054952">
                                                      <w:marLeft w:val="0"/>
                                                      <w:marRight w:val="0"/>
                                                      <w:marTop w:val="0"/>
                                                      <w:marBottom w:val="0"/>
                                                      <w:divBdr>
                                                        <w:top w:val="none" w:sz="0" w:space="0" w:color="auto"/>
                                                        <w:left w:val="none" w:sz="0" w:space="0" w:color="auto"/>
                                                        <w:bottom w:val="none" w:sz="0" w:space="0" w:color="auto"/>
                                                        <w:right w:val="none" w:sz="0" w:space="0" w:color="auto"/>
                                                      </w:divBdr>
                                                      <w:divsChild>
                                                        <w:div w:id="79104968">
                                                          <w:marLeft w:val="0"/>
                                                          <w:marRight w:val="0"/>
                                                          <w:marTop w:val="0"/>
                                                          <w:marBottom w:val="0"/>
                                                          <w:divBdr>
                                                            <w:top w:val="single" w:sz="6" w:space="11" w:color="DDDCDA"/>
                                                            <w:left w:val="single" w:sz="6" w:space="11" w:color="DDDCDA"/>
                                                            <w:bottom w:val="none" w:sz="0" w:space="0" w:color="auto"/>
                                                            <w:right w:val="single" w:sz="6" w:space="30" w:color="DDDCDA"/>
                                                          </w:divBdr>
                                                          <w:divsChild>
                                                            <w:div w:id="1869023630">
                                                              <w:marLeft w:val="0"/>
                                                              <w:marRight w:val="0"/>
                                                              <w:marTop w:val="0"/>
                                                              <w:marBottom w:val="0"/>
                                                              <w:divBdr>
                                                                <w:top w:val="none" w:sz="0" w:space="0" w:color="auto"/>
                                                                <w:left w:val="none" w:sz="0" w:space="0" w:color="auto"/>
                                                                <w:bottom w:val="none" w:sz="0" w:space="0" w:color="auto"/>
                                                                <w:right w:val="none" w:sz="0" w:space="0" w:color="auto"/>
                                                              </w:divBdr>
                                                              <w:divsChild>
                                                                <w:div w:id="1507329049">
                                                                  <w:marLeft w:val="0"/>
                                                                  <w:marRight w:val="0"/>
                                                                  <w:marTop w:val="0"/>
                                                                  <w:marBottom w:val="0"/>
                                                                  <w:divBdr>
                                                                    <w:top w:val="none" w:sz="0" w:space="0" w:color="auto"/>
                                                                    <w:left w:val="none" w:sz="0" w:space="0" w:color="auto"/>
                                                                    <w:bottom w:val="none" w:sz="0" w:space="0" w:color="auto"/>
                                                                    <w:right w:val="none" w:sz="0" w:space="0" w:color="auto"/>
                                                                  </w:divBdr>
                                                                  <w:divsChild>
                                                                    <w:div w:id="51202773">
                                                                      <w:marLeft w:val="0"/>
                                                                      <w:marRight w:val="0"/>
                                                                      <w:marTop w:val="0"/>
                                                                      <w:marBottom w:val="0"/>
                                                                      <w:divBdr>
                                                                        <w:top w:val="none" w:sz="0" w:space="0" w:color="auto"/>
                                                                        <w:left w:val="none" w:sz="0" w:space="0" w:color="auto"/>
                                                                        <w:bottom w:val="none" w:sz="0" w:space="0" w:color="auto"/>
                                                                        <w:right w:val="none" w:sz="0" w:space="0" w:color="auto"/>
                                                                      </w:divBdr>
                                                                      <w:divsChild>
                                                                        <w:div w:id="119334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876833">
                                                                  <w:marLeft w:val="0"/>
                                                                  <w:marRight w:val="0"/>
                                                                  <w:marTop w:val="0"/>
                                                                  <w:marBottom w:val="0"/>
                                                                  <w:divBdr>
                                                                    <w:top w:val="none" w:sz="0" w:space="0" w:color="auto"/>
                                                                    <w:left w:val="none" w:sz="0" w:space="0" w:color="auto"/>
                                                                    <w:bottom w:val="none" w:sz="0" w:space="0" w:color="auto"/>
                                                                    <w:right w:val="none" w:sz="0" w:space="0" w:color="auto"/>
                                                                  </w:divBdr>
                                                                </w:div>
                                                              </w:divsChild>
                                                            </w:div>
                                                            <w:div w:id="66651468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3576408">
                              <w:marLeft w:val="0"/>
                              <w:marRight w:val="0"/>
                              <w:marTop w:val="240"/>
                              <w:marBottom w:val="240"/>
                              <w:divBdr>
                                <w:top w:val="none" w:sz="0" w:space="0" w:color="auto"/>
                                <w:left w:val="none" w:sz="0" w:space="0" w:color="auto"/>
                                <w:bottom w:val="none" w:sz="0" w:space="0" w:color="auto"/>
                                <w:right w:val="none" w:sz="0" w:space="0" w:color="auto"/>
                              </w:divBdr>
                              <w:divsChild>
                                <w:div w:id="323976691">
                                  <w:marLeft w:val="0"/>
                                  <w:marRight w:val="0"/>
                                  <w:marTop w:val="0"/>
                                  <w:marBottom w:val="0"/>
                                  <w:divBdr>
                                    <w:top w:val="none" w:sz="0" w:space="0" w:color="auto"/>
                                    <w:left w:val="none" w:sz="0" w:space="0" w:color="auto"/>
                                    <w:bottom w:val="none" w:sz="0" w:space="0" w:color="auto"/>
                                    <w:right w:val="none" w:sz="0" w:space="0" w:color="auto"/>
                                  </w:divBdr>
                                </w:div>
                              </w:divsChild>
                            </w:div>
                            <w:div w:id="986595143">
                              <w:marLeft w:val="0"/>
                              <w:marRight w:val="0"/>
                              <w:marTop w:val="240"/>
                              <w:marBottom w:val="240"/>
                              <w:divBdr>
                                <w:top w:val="none" w:sz="0" w:space="0" w:color="auto"/>
                                <w:left w:val="none" w:sz="0" w:space="0" w:color="auto"/>
                                <w:bottom w:val="none" w:sz="0" w:space="0" w:color="auto"/>
                                <w:right w:val="none" w:sz="0" w:space="0" w:color="auto"/>
                              </w:divBdr>
                              <w:divsChild>
                                <w:div w:id="891118257">
                                  <w:marLeft w:val="0"/>
                                  <w:marRight w:val="0"/>
                                  <w:marTop w:val="0"/>
                                  <w:marBottom w:val="0"/>
                                  <w:divBdr>
                                    <w:top w:val="none" w:sz="0" w:space="0" w:color="auto"/>
                                    <w:left w:val="none" w:sz="0" w:space="0" w:color="auto"/>
                                    <w:bottom w:val="none" w:sz="0" w:space="0" w:color="auto"/>
                                    <w:right w:val="none" w:sz="0" w:space="0" w:color="auto"/>
                                  </w:divBdr>
                                </w:div>
                              </w:divsChild>
                            </w:div>
                            <w:div w:id="348410816">
                              <w:marLeft w:val="0"/>
                              <w:marRight w:val="0"/>
                              <w:marTop w:val="240"/>
                              <w:marBottom w:val="240"/>
                              <w:divBdr>
                                <w:top w:val="none" w:sz="0" w:space="0" w:color="auto"/>
                                <w:left w:val="none" w:sz="0" w:space="0" w:color="auto"/>
                                <w:bottom w:val="none" w:sz="0" w:space="0" w:color="auto"/>
                                <w:right w:val="none" w:sz="0" w:space="0" w:color="auto"/>
                              </w:divBdr>
                              <w:divsChild>
                                <w:div w:id="368410533">
                                  <w:marLeft w:val="0"/>
                                  <w:marRight w:val="0"/>
                                  <w:marTop w:val="0"/>
                                  <w:marBottom w:val="0"/>
                                  <w:divBdr>
                                    <w:top w:val="none" w:sz="0" w:space="0" w:color="auto"/>
                                    <w:left w:val="none" w:sz="0" w:space="0" w:color="auto"/>
                                    <w:bottom w:val="none" w:sz="0" w:space="0" w:color="auto"/>
                                    <w:right w:val="none" w:sz="0" w:space="0" w:color="auto"/>
                                  </w:divBdr>
                                </w:div>
                              </w:divsChild>
                            </w:div>
                            <w:div w:id="2015065754">
                              <w:marLeft w:val="0"/>
                              <w:marRight w:val="0"/>
                              <w:marTop w:val="240"/>
                              <w:marBottom w:val="240"/>
                              <w:divBdr>
                                <w:top w:val="none" w:sz="0" w:space="0" w:color="auto"/>
                                <w:left w:val="none" w:sz="0" w:space="0" w:color="auto"/>
                                <w:bottom w:val="none" w:sz="0" w:space="0" w:color="auto"/>
                                <w:right w:val="none" w:sz="0" w:space="0" w:color="auto"/>
                              </w:divBdr>
                              <w:divsChild>
                                <w:div w:id="268900310">
                                  <w:marLeft w:val="0"/>
                                  <w:marRight w:val="0"/>
                                  <w:marTop w:val="0"/>
                                  <w:marBottom w:val="0"/>
                                  <w:divBdr>
                                    <w:top w:val="none" w:sz="0" w:space="0" w:color="auto"/>
                                    <w:left w:val="none" w:sz="0" w:space="0" w:color="auto"/>
                                    <w:bottom w:val="none" w:sz="0" w:space="0" w:color="auto"/>
                                    <w:right w:val="none" w:sz="0" w:space="0" w:color="auto"/>
                                  </w:divBdr>
                                </w:div>
                              </w:divsChild>
                            </w:div>
                            <w:div w:id="981009369">
                              <w:marLeft w:val="0"/>
                              <w:marRight w:val="0"/>
                              <w:marTop w:val="240"/>
                              <w:marBottom w:val="240"/>
                              <w:divBdr>
                                <w:top w:val="none" w:sz="0" w:space="0" w:color="auto"/>
                                <w:left w:val="none" w:sz="0" w:space="0" w:color="auto"/>
                                <w:bottom w:val="none" w:sz="0" w:space="0" w:color="auto"/>
                                <w:right w:val="none" w:sz="0" w:space="0" w:color="auto"/>
                              </w:divBdr>
                              <w:divsChild>
                                <w:div w:id="750346949">
                                  <w:marLeft w:val="0"/>
                                  <w:marRight w:val="0"/>
                                  <w:marTop w:val="0"/>
                                  <w:marBottom w:val="0"/>
                                  <w:divBdr>
                                    <w:top w:val="none" w:sz="0" w:space="0" w:color="auto"/>
                                    <w:left w:val="none" w:sz="0" w:space="0" w:color="auto"/>
                                    <w:bottom w:val="none" w:sz="0" w:space="0" w:color="auto"/>
                                    <w:right w:val="none" w:sz="0" w:space="0" w:color="auto"/>
                                  </w:divBdr>
                                </w:div>
                              </w:divsChild>
                            </w:div>
                            <w:div w:id="1049452197">
                              <w:marLeft w:val="0"/>
                              <w:marRight w:val="0"/>
                              <w:marTop w:val="240"/>
                              <w:marBottom w:val="240"/>
                              <w:divBdr>
                                <w:top w:val="none" w:sz="0" w:space="0" w:color="auto"/>
                                <w:left w:val="none" w:sz="0" w:space="0" w:color="auto"/>
                                <w:bottom w:val="none" w:sz="0" w:space="0" w:color="auto"/>
                                <w:right w:val="none" w:sz="0" w:space="0" w:color="auto"/>
                              </w:divBdr>
                              <w:divsChild>
                                <w:div w:id="902987616">
                                  <w:marLeft w:val="0"/>
                                  <w:marRight w:val="0"/>
                                  <w:marTop w:val="0"/>
                                  <w:marBottom w:val="0"/>
                                  <w:divBdr>
                                    <w:top w:val="none" w:sz="0" w:space="0" w:color="auto"/>
                                    <w:left w:val="none" w:sz="0" w:space="0" w:color="auto"/>
                                    <w:bottom w:val="none" w:sz="0" w:space="0" w:color="auto"/>
                                    <w:right w:val="none" w:sz="0" w:space="0" w:color="auto"/>
                                  </w:divBdr>
                                </w:div>
                              </w:divsChild>
                            </w:div>
                            <w:div w:id="184515054">
                              <w:marLeft w:val="0"/>
                              <w:marRight w:val="0"/>
                              <w:marTop w:val="240"/>
                              <w:marBottom w:val="240"/>
                              <w:divBdr>
                                <w:top w:val="none" w:sz="0" w:space="0" w:color="auto"/>
                                <w:left w:val="none" w:sz="0" w:space="0" w:color="auto"/>
                                <w:bottom w:val="none" w:sz="0" w:space="0" w:color="auto"/>
                                <w:right w:val="none" w:sz="0" w:space="0" w:color="auto"/>
                              </w:divBdr>
                              <w:divsChild>
                                <w:div w:id="1910847312">
                                  <w:marLeft w:val="0"/>
                                  <w:marRight w:val="0"/>
                                  <w:marTop w:val="0"/>
                                  <w:marBottom w:val="0"/>
                                  <w:divBdr>
                                    <w:top w:val="none" w:sz="0" w:space="0" w:color="auto"/>
                                    <w:left w:val="none" w:sz="0" w:space="0" w:color="auto"/>
                                    <w:bottom w:val="none" w:sz="0" w:space="0" w:color="auto"/>
                                    <w:right w:val="none" w:sz="0" w:space="0" w:color="auto"/>
                                  </w:divBdr>
                                </w:div>
                              </w:divsChild>
                            </w:div>
                            <w:div w:id="365984476">
                              <w:marLeft w:val="0"/>
                              <w:marRight w:val="0"/>
                              <w:marTop w:val="360"/>
                              <w:marBottom w:val="450"/>
                              <w:divBdr>
                                <w:top w:val="none" w:sz="0" w:space="0" w:color="auto"/>
                                <w:left w:val="none" w:sz="0" w:space="0" w:color="auto"/>
                                <w:bottom w:val="none" w:sz="0" w:space="0" w:color="auto"/>
                                <w:right w:val="none" w:sz="0" w:space="0" w:color="auto"/>
                              </w:divBdr>
                              <w:divsChild>
                                <w:div w:id="557203441">
                                  <w:marLeft w:val="0"/>
                                  <w:marRight w:val="0"/>
                                  <w:marTop w:val="0"/>
                                  <w:marBottom w:val="0"/>
                                  <w:divBdr>
                                    <w:top w:val="none" w:sz="0" w:space="0" w:color="auto"/>
                                    <w:left w:val="none" w:sz="0" w:space="0" w:color="auto"/>
                                    <w:bottom w:val="single" w:sz="6" w:space="15" w:color="B8B9BA"/>
                                    <w:right w:val="none" w:sz="0" w:space="0" w:color="auto"/>
                                  </w:divBdr>
                                  <w:divsChild>
                                    <w:div w:id="1432244498">
                                      <w:marLeft w:val="0"/>
                                      <w:marRight w:val="0"/>
                                      <w:marTop w:val="0"/>
                                      <w:marBottom w:val="0"/>
                                      <w:divBdr>
                                        <w:top w:val="none" w:sz="0" w:space="0" w:color="auto"/>
                                        <w:left w:val="none" w:sz="0" w:space="0" w:color="auto"/>
                                        <w:bottom w:val="none" w:sz="0" w:space="0" w:color="auto"/>
                                        <w:right w:val="none" w:sz="0" w:space="0" w:color="auto"/>
                                      </w:divBdr>
                                    </w:div>
                                    <w:div w:id="2057897954">
                                      <w:marLeft w:val="0"/>
                                      <w:marRight w:val="0"/>
                                      <w:marTop w:val="225"/>
                                      <w:marBottom w:val="0"/>
                                      <w:divBdr>
                                        <w:top w:val="none" w:sz="0" w:space="0" w:color="auto"/>
                                        <w:left w:val="none" w:sz="0" w:space="0" w:color="auto"/>
                                        <w:bottom w:val="none" w:sz="0" w:space="0" w:color="auto"/>
                                        <w:right w:val="none" w:sz="0" w:space="0" w:color="auto"/>
                                      </w:divBdr>
                                      <w:divsChild>
                                        <w:div w:id="1025903870">
                                          <w:marLeft w:val="0"/>
                                          <w:marRight w:val="0"/>
                                          <w:marTop w:val="0"/>
                                          <w:marBottom w:val="0"/>
                                          <w:divBdr>
                                            <w:top w:val="none" w:sz="0" w:space="0" w:color="auto"/>
                                            <w:left w:val="none" w:sz="0" w:space="0" w:color="auto"/>
                                            <w:bottom w:val="none" w:sz="0" w:space="0" w:color="auto"/>
                                            <w:right w:val="none" w:sz="0" w:space="0" w:color="auto"/>
                                          </w:divBdr>
                                        </w:div>
                                      </w:divsChild>
                                    </w:div>
                                    <w:div w:id="18635873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26084365">
                              <w:marLeft w:val="0"/>
                              <w:marRight w:val="0"/>
                              <w:marTop w:val="240"/>
                              <w:marBottom w:val="240"/>
                              <w:divBdr>
                                <w:top w:val="none" w:sz="0" w:space="0" w:color="auto"/>
                                <w:left w:val="none" w:sz="0" w:space="0" w:color="auto"/>
                                <w:bottom w:val="none" w:sz="0" w:space="0" w:color="auto"/>
                                <w:right w:val="none" w:sz="0" w:space="0" w:color="auto"/>
                              </w:divBdr>
                              <w:divsChild>
                                <w:div w:id="139856257">
                                  <w:marLeft w:val="0"/>
                                  <w:marRight w:val="0"/>
                                  <w:marTop w:val="0"/>
                                  <w:marBottom w:val="0"/>
                                  <w:divBdr>
                                    <w:top w:val="none" w:sz="0" w:space="0" w:color="auto"/>
                                    <w:left w:val="none" w:sz="0" w:space="0" w:color="auto"/>
                                    <w:bottom w:val="none" w:sz="0" w:space="0" w:color="auto"/>
                                    <w:right w:val="none" w:sz="0" w:space="0" w:color="auto"/>
                                  </w:divBdr>
                                </w:div>
                              </w:divsChild>
                            </w:div>
                            <w:div w:id="1999842412">
                              <w:marLeft w:val="0"/>
                              <w:marRight w:val="0"/>
                              <w:marTop w:val="240"/>
                              <w:marBottom w:val="240"/>
                              <w:divBdr>
                                <w:top w:val="none" w:sz="0" w:space="0" w:color="auto"/>
                                <w:left w:val="none" w:sz="0" w:space="0" w:color="auto"/>
                                <w:bottom w:val="none" w:sz="0" w:space="0" w:color="auto"/>
                                <w:right w:val="none" w:sz="0" w:space="0" w:color="auto"/>
                              </w:divBdr>
                              <w:divsChild>
                                <w:div w:id="11953946">
                                  <w:marLeft w:val="0"/>
                                  <w:marRight w:val="0"/>
                                  <w:marTop w:val="0"/>
                                  <w:marBottom w:val="0"/>
                                  <w:divBdr>
                                    <w:top w:val="none" w:sz="0" w:space="0" w:color="auto"/>
                                    <w:left w:val="none" w:sz="0" w:space="0" w:color="auto"/>
                                    <w:bottom w:val="none" w:sz="0" w:space="0" w:color="auto"/>
                                    <w:right w:val="none" w:sz="0" w:space="0" w:color="auto"/>
                                  </w:divBdr>
                                </w:div>
                              </w:divsChild>
                            </w:div>
                            <w:div w:id="233393247">
                              <w:marLeft w:val="0"/>
                              <w:marRight w:val="0"/>
                              <w:marTop w:val="240"/>
                              <w:marBottom w:val="240"/>
                              <w:divBdr>
                                <w:top w:val="none" w:sz="0" w:space="0" w:color="auto"/>
                                <w:left w:val="none" w:sz="0" w:space="0" w:color="auto"/>
                                <w:bottom w:val="none" w:sz="0" w:space="0" w:color="auto"/>
                                <w:right w:val="none" w:sz="0" w:space="0" w:color="auto"/>
                              </w:divBdr>
                              <w:divsChild>
                                <w:div w:id="1152285101">
                                  <w:marLeft w:val="0"/>
                                  <w:marRight w:val="0"/>
                                  <w:marTop w:val="0"/>
                                  <w:marBottom w:val="0"/>
                                  <w:divBdr>
                                    <w:top w:val="none" w:sz="0" w:space="0" w:color="auto"/>
                                    <w:left w:val="none" w:sz="0" w:space="0" w:color="auto"/>
                                    <w:bottom w:val="none" w:sz="0" w:space="0" w:color="auto"/>
                                    <w:right w:val="none" w:sz="0" w:space="0" w:color="auto"/>
                                  </w:divBdr>
                                </w:div>
                              </w:divsChild>
                            </w:div>
                            <w:div w:id="2115634508">
                              <w:marLeft w:val="0"/>
                              <w:marRight w:val="0"/>
                              <w:marTop w:val="240"/>
                              <w:marBottom w:val="240"/>
                              <w:divBdr>
                                <w:top w:val="none" w:sz="0" w:space="0" w:color="auto"/>
                                <w:left w:val="none" w:sz="0" w:space="0" w:color="auto"/>
                                <w:bottom w:val="none" w:sz="0" w:space="0" w:color="auto"/>
                                <w:right w:val="none" w:sz="0" w:space="0" w:color="auto"/>
                              </w:divBdr>
                              <w:divsChild>
                                <w:div w:id="137695256">
                                  <w:marLeft w:val="0"/>
                                  <w:marRight w:val="0"/>
                                  <w:marTop w:val="0"/>
                                  <w:marBottom w:val="0"/>
                                  <w:divBdr>
                                    <w:top w:val="none" w:sz="0" w:space="0" w:color="auto"/>
                                    <w:left w:val="none" w:sz="0" w:space="0" w:color="auto"/>
                                    <w:bottom w:val="none" w:sz="0" w:space="0" w:color="auto"/>
                                    <w:right w:val="none" w:sz="0" w:space="0" w:color="auto"/>
                                  </w:divBdr>
                                </w:div>
                              </w:divsChild>
                            </w:div>
                            <w:div w:id="656374943">
                              <w:marLeft w:val="0"/>
                              <w:marRight w:val="0"/>
                              <w:marTop w:val="240"/>
                              <w:marBottom w:val="240"/>
                              <w:divBdr>
                                <w:top w:val="none" w:sz="0" w:space="0" w:color="auto"/>
                                <w:left w:val="none" w:sz="0" w:space="0" w:color="auto"/>
                                <w:bottom w:val="none" w:sz="0" w:space="0" w:color="auto"/>
                                <w:right w:val="none" w:sz="0" w:space="0" w:color="auto"/>
                              </w:divBdr>
                              <w:divsChild>
                                <w:div w:id="906307204">
                                  <w:marLeft w:val="0"/>
                                  <w:marRight w:val="0"/>
                                  <w:marTop w:val="0"/>
                                  <w:marBottom w:val="0"/>
                                  <w:divBdr>
                                    <w:top w:val="none" w:sz="0" w:space="0" w:color="auto"/>
                                    <w:left w:val="none" w:sz="0" w:space="0" w:color="auto"/>
                                    <w:bottom w:val="none" w:sz="0" w:space="0" w:color="auto"/>
                                    <w:right w:val="none" w:sz="0" w:space="0" w:color="auto"/>
                                  </w:divBdr>
                                </w:div>
                              </w:divsChild>
                            </w:div>
                            <w:div w:id="784813497">
                              <w:marLeft w:val="0"/>
                              <w:marRight w:val="0"/>
                              <w:marTop w:val="240"/>
                              <w:marBottom w:val="240"/>
                              <w:divBdr>
                                <w:top w:val="none" w:sz="0" w:space="0" w:color="auto"/>
                                <w:left w:val="none" w:sz="0" w:space="0" w:color="auto"/>
                                <w:bottom w:val="none" w:sz="0" w:space="0" w:color="auto"/>
                                <w:right w:val="none" w:sz="0" w:space="0" w:color="auto"/>
                              </w:divBdr>
                              <w:divsChild>
                                <w:div w:id="2126194505">
                                  <w:marLeft w:val="0"/>
                                  <w:marRight w:val="0"/>
                                  <w:marTop w:val="0"/>
                                  <w:marBottom w:val="0"/>
                                  <w:divBdr>
                                    <w:top w:val="none" w:sz="0" w:space="0" w:color="auto"/>
                                    <w:left w:val="none" w:sz="0" w:space="0" w:color="auto"/>
                                    <w:bottom w:val="none" w:sz="0" w:space="0" w:color="auto"/>
                                    <w:right w:val="none" w:sz="0" w:space="0" w:color="auto"/>
                                  </w:divBdr>
                                </w:div>
                              </w:divsChild>
                            </w:div>
                            <w:div w:id="1755660571">
                              <w:marLeft w:val="0"/>
                              <w:marRight w:val="0"/>
                              <w:marTop w:val="240"/>
                              <w:marBottom w:val="240"/>
                              <w:divBdr>
                                <w:top w:val="none" w:sz="0" w:space="0" w:color="auto"/>
                                <w:left w:val="none" w:sz="0" w:space="0" w:color="auto"/>
                                <w:bottom w:val="none" w:sz="0" w:space="0" w:color="auto"/>
                                <w:right w:val="none" w:sz="0" w:space="0" w:color="auto"/>
                              </w:divBdr>
                              <w:divsChild>
                                <w:div w:id="150000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716282">
      <w:bodyDiv w:val="1"/>
      <w:marLeft w:val="0"/>
      <w:marRight w:val="0"/>
      <w:marTop w:val="0"/>
      <w:marBottom w:val="0"/>
      <w:divBdr>
        <w:top w:val="none" w:sz="0" w:space="0" w:color="auto"/>
        <w:left w:val="none" w:sz="0" w:space="0" w:color="auto"/>
        <w:bottom w:val="none" w:sz="0" w:space="0" w:color="auto"/>
        <w:right w:val="none" w:sz="0" w:space="0" w:color="auto"/>
      </w:divBdr>
      <w:divsChild>
        <w:div w:id="990795083">
          <w:marLeft w:val="0"/>
          <w:marRight w:val="0"/>
          <w:marTop w:val="0"/>
          <w:marBottom w:val="0"/>
          <w:divBdr>
            <w:top w:val="none" w:sz="0" w:space="0" w:color="auto"/>
            <w:left w:val="none" w:sz="0" w:space="0" w:color="auto"/>
            <w:bottom w:val="none" w:sz="0" w:space="0" w:color="auto"/>
            <w:right w:val="none" w:sz="0" w:space="0" w:color="auto"/>
          </w:divBdr>
          <w:divsChild>
            <w:div w:id="899244624">
              <w:marLeft w:val="0"/>
              <w:marRight w:val="0"/>
              <w:marTop w:val="0"/>
              <w:marBottom w:val="0"/>
              <w:divBdr>
                <w:top w:val="none" w:sz="0" w:space="0" w:color="auto"/>
                <w:left w:val="none" w:sz="0" w:space="0" w:color="auto"/>
                <w:bottom w:val="none" w:sz="0" w:space="0" w:color="auto"/>
                <w:right w:val="none" w:sz="0" w:space="0" w:color="auto"/>
              </w:divBdr>
              <w:divsChild>
                <w:div w:id="1855610664">
                  <w:marLeft w:val="0"/>
                  <w:marRight w:val="0"/>
                  <w:marTop w:val="0"/>
                  <w:marBottom w:val="0"/>
                  <w:divBdr>
                    <w:top w:val="none" w:sz="0" w:space="0" w:color="auto"/>
                    <w:left w:val="none" w:sz="0" w:space="0" w:color="auto"/>
                    <w:bottom w:val="none" w:sz="0" w:space="0" w:color="auto"/>
                    <w:right w:val="none" w:sz="0" w:space="0" w:color="auto"/>
                  </w:divBdr>
                </w:div>
              </w:divsChild>
            </w:div>
            <w:div w:id="987784444">
              <w:marLeft w:val="0"/>
              <w:marRight w:val="0"/>
              <w:marTop w:val="225"/>
              <w:marBottom w:val="0"/>
              <w:divBdr>
                <w:top w:val="none" w:sz="0" w:space="0" w:color="auto"/>
                <w:left w:val="none" w:sz="0" w:space="0" w:color="auto"/>
                <w:bottom w:val="none" w:sz="0" w:space="0" w:color="auto"/>
                <w:right w:val="none" w:sz="0" w:space="0" w:color="auto"/>
              </w:divBdr>
            </w:div>
          </w:divsChild>
        </w:div>
        <w:div w:id="1739866157">
          <w:marLeft w:val="0"/>
          <w:marRight w:val="0"/>
          <w:marTop w:val="0"/>
          <w:marBottom w:val="0"/>
          <w:divBdr>
            <w:top w:val="none" w:sz="0" w:space="0" w:color="auto"/>
            <w:left w:val="none" w:sz="0" w:space="0" w:color="auto"/>
            <w:bottom w:val="none" w:sz="0" w:space="0" w:color="auto"/>
            <w:right w:val="none" w:sz="0" w:space="0" w:color="auto"/>
          </w:divBdr>
          <w:divsChild>
            <w:div w:id="797843267">
              <w:marLeft w:val="0"/>
              <w:marRight w:val="0"/>
              <w:marTop w:val="0"/>
              <w:marBottom w:val="0"/>
              <w:divBdr>
                <w:top w:val="none" w:sz="0" w:space="0" w:color="auto"/>
                <w:left w:val="none" w:sz="0" w:space="0" w:color="auto"/>
                <w:bottom w:val="none" w:sz="0" w:space="0" w:color="auto"/>
                <w:right w:val="none" w:sz="0" w:space="0" w:color="auto"/>
              </w:divBdr>
              <w:divsChild>
                <w:div w:id="1144736921">
                  <w:marLeft w:val="0"/>
                  <w:marRight w:val="0"/>
                  <w:marTop w:val="0"/>
                  <w:marBottom w:val="0"/>
                  <w:divBdr>
                    <w:top w:val="none" w:sz="0" w:space="0" w:color="auto"/>
                    <w:left w:val="none" w:sz="0" w:space="0" w:color="auto"/>
                    <w:bottom w:val="none" w:sz="0" w:space="0" w:color="auto"/>
                    <w:right w:val="none" w:sz="0" w:space="0" w:color="auto"/>
                  </w:divBdr>
                  <w:divsChild>
                    <w:div w:id="1512987339">
                      <w:marLeft w:val="0"/>
                      <w:marRight w:val="0"/>
                      <w:marTop w:val="0"/>
                      <w:marBottom w:val="0"/>
                      <w:divBdr>
                        <w:top w:val="none" w:sz="0" w:space="0" w:color="auto"/>
                        <w:left w:val="none" w:sz="0" w:space="0" w:color="auto"/>
                        <w:bottom w:val="none" w:sz="0" w:space="0" w:color="auto"/>
                        <w:right w:val="none" w:sz="0" w:space="0" w:color="auto"/>
                      </w:divBdr>
                      <w:divsChild>
                        <w:div w:id="1284072053">
                          <w:marLeft w:val="0"/>
                          <w:marRight w:val="0"/>
                          <w:marTop w:val="0"/>
                          <w:marBottom w:val="0"/>
                          <w:divBdr>
                            <w:top w:val="none" w:sz="0" w:space="0" w:color="auto"/>
                            <w:left w:val="none" w:sz="0" w:space="0" w:color="auto"/>
                            <w:bottom w:val="none" w:sz="0" w:space="0" w:color="auto"/>
                            <w:right w:val="none" w:sz="0" w:space="0" w:color="auto"/>
                          </w:divBdr>
                          <w:divsChild>
                            <w:div w:id="656110782">
                              <w:marLeft w:val="0"/>
                              <w:marRight w:val="0"/>
                              <w:marTop w:val="0"/>
                              <w:marBottom w:val="0"/>
                              <w:divBdr>
                                <w:top w:val="none" w:sz="0" w:space="0" w:color="auto"/>
                                <w:left w:val="none" w:sz="0" w:space="0" w:color="auto"/>
                                <w:bottom w:val="none" w:sz="0" w:space="0" w:color="auto"/>
                                <w:right w:val="none" w:sz="0" w:space="0" w:color="auto"/>
                              </w:divBdr>
                              <w:divsChild>
                                <w:div w:id="411897768">
                                  <w:marLeft w:val="0"/>
                                  <w:marRight w:val="0"/>
                                  <w:marTop w:val="0"/>
                                  <w:marBottom w:val="0"/>
                                  <w:divBdr>
                                    <w:top w:val="none" w:sz="0" w:space="0" w:color="auto"/>
                                    <w:left w:val="none" w:sz="0" w:space="0" w:color="auto"/>
                                    <w:bottom w:val="none" w:sz="0" w:space="0" w:color="auto"/>
                                    <w:right w:val="none" w:sz="0" w:space="0" w:color="auto"/>
                                  </w:divBdr>
                                  <w:divsChild>
                                    <w:div w:id="1568220857">
                                      <w:marLeft w:val="0"/>
                                      <w:marRight w:val="0"/>
                                      <w:marTop w:val="0"/>
                                      <w:marBottom w:val="0"/>
                                      <w:divBdr>
                                        <w:top w:val="none" w:sz="0" w:space="0" w:color="auto"/>
                                        <w:left w:val="none" w:sz="0" w:space="0" w:color="auto"/>
                                        <w:bottom w:val="none" w:sz="0" w:space="0" w:color="auto"/>
                                        <w:right w:val="none" w:sz="0" w:space="0" w:color="auto"/>
                                      </w:divBdr>
                                      <w:divsChild>
                                        <w:div w:id="199705570">
                                          <w:marLeft w:val="0"/>
                                          <w:marRight w:val="0"/>
                                          <w:marTop w:val="0"/>
                                          <w:marBottom w:val="0"/>
                                          <w:divBdr>
                                            <w:top w:val="none" w:sz="0" w:space="0" w:color="auto"/>
                                            <w:left w:val="none" w:sz="0" w:space="0" w:color="auto"/>
                                            <w:bottom w:val="none" w:sz="0" w:space="0" w:color="auto"/>
                                            <w:right w:val="none" w:sz="0" w:space="0" w:color="auto"/>
                                          </w:divBdr>
                                          <w:divsChild>
                                            <w:div w:id="2037654421">
                                              <w:marLeft w:val="0"/>
                                              <w:marRight w:val="0"/>
                                              <w:marTop w:val="0"/>
                                              <w:marBottom w:val="0"/>
                                              <w:divBdr>
                                                <w:top w:val="none" w:sz="0" w:space="0" w:color="auto"/>
                                                <w:left w:val="none" w:sz="0" w:space="0" w:color="auto"/>
                                                <w:bottom w:val="none" w:sz="0" w:space="0" w:color="auto"/>
                                                <w:right w:val="none" w:sz="0" w:space="0" w:color="auto"/>
                                              </w:divBdr>
                                              <w:divsChild>
                                                <w:div w:id="268464422">
                                                  <w:marLeft w:val="0"/>
                                                  <w:marRight w:val="0"/>
                                                  <w:marTop w:val="0"/>
                                                  <w:marBottom w:val="0"/>
                                                  <w:divBdr>
                                                    <w:top w:val="none" w:sz="0" w:space="0" w:color="auto"/>
                                                    <w:left w:val="none" w:sz="0" w:space="0" w:color="auto"/>
                                                    <w:bottom w:val="none" w:sz="0" w:space="0" w:color="auto"/>
                                                    <w:right w:val="none" w:sz="0" w:space="0" w:color="auto"/>
                                                  </w:divBdr>
                                                  <w:divsChild>
                                                    <w:div w:id="991642796">
                                                      <w:marLeft w:val="0"/>
                                                      <w:marRight w:val="0"/>
                                                      <w:marTop w:val="0"/>
                                                      <w:marBottom w:val="0"/>
                                                      <w:divBdr>
                                                        <w:top w:val="none" w:sz="0" w:space="0" w:color="auto"/>
                                                        <w:left w:val="none" w:sz="0" w:space="0" w:color="auto"/>
                                                        <w:bottom w:val="none" w:sz="0" w:space="0" w:color="auto"/>
                                                        <w:right w:val="none" w:sz="0" w:space="0" w:color="auto"/>
                                                      </w:divBdr>
                                                      <w:divsChild>
                                                        <w:div w:id="1916627053">
                                                          <w:marLeft w:val="0"/>
                                                          <w:marRight w:val="0"/>
                                                          <w:marTop w:val="0"/>
                                                          <w:marBottom w:val="0"/>
                                                          <w:divBdr>
                                                            <w:top w:val="none" w:sz="0" w:space="0" w:color="auto"/>
                                                            <w:left w:val="none" w:sz="0" w:space="0" w:color="auto"/>
                                                            <w:bottom w:val="none" w:sz="0" w:space="0" w:color="auto"/>
                                                            <w:right w:val="none" w:sz="0" w:space="0" w:color="auto"/>
                                                          </w:divBdr>
                                                          <w:divsChild>
                                                            <w:div w:id="1588882973">
                                                              <w:marLeft w:val="0"/>
                                                              <w:marRight w:val="0"/>
                                                              <w:marTop w:val="0"/>
                                                              <w:marBottom w:val="0"/>
                                                              <w:divBdr>
                                                                <w:top w:val="none" w:sz="0" w:space="0" w:color="auto"/>
                                                                <w:left w:val="none" w:sz="0" w:space="0" w:color="auto"/>
                                                                <w:bottom w:val="none" w:sz="0" w:space="0" w:color="auto"/>
                                                                <w:right w:val="none" w:sz="0" w:space="0" w:color="auto"/>
                                                              </w:divBdr>
                                                              <w:divsChild>
                                                                <w:div w:id="49614164">
                                                                  <w:marLeft w:val="0"/>
                                                                  <w:marRight w:val="0"/>
                                                                  <w:marTop w:val="0"/>
                                                                  <w:marBottom w:val="0"/>
                                                                  <w:divBdr>
                                                                    <w:top w:val="none" w:sz="0" w:space="0" w:color="auto"/>
                                                                    <w:left w:val="none" w:sz="0" w:space="0" w:color="auto"/>
                                                                    <w:bottom w:val="none" w:sz="0" w:space="0" w:color="auto"/>
                                                                    <w:right w:val="none" w:sz="0" w:space="0" w:color="auto"/>
                                                                  </w:divBdr>
                                                                  <w:divsChild>
                                                                    <w:div w:id="1198936093">
                                                                      <w:marLeft w:val="0"/>
                                                                      <w:marRight w:val="0"/>
                                                                      <w:marTop w:val="0"/>
                                                                      <w:marBottom w:val="0"/>
                                                                      <w:divBdr>
                                                                        <w:top w:val="none" w:sz="0" w:space="0" w:color="auto"/>
                                                                        <w:left w:val="none" w:sz="0" w:space="0" w:color="auto"/>
                                                                        <w:bottom w:val="none" w:sz="0" w:space="0" w:color="auto"/>
                                                                        <w:right w:val="none" w:sz="0" w:space="0" w:color="auto"/>
                                                                      </w:divBdr>
                                                                      <w:divsChild>
                                                                        <w:div w:id="2121946950">
                                                                          <w:marLeft w:val="0"/>
                                                                          <w:marRight w:val="0"/>
                                                                          <w:marTop w:val="0"/>
                                                                          <w:marBottom w:val="0"/>
                                                                          <w:divBdr>
                                                                            <w:top w:val="none" w:sz="0" w:space="0" w:color="auto"/>
                                                                            <w:left w:val="none" w:sz="0" w:space="0" w:color="auto"/>
                                                                            <w:bottom w:val="none" w:sz="0" w:space="0" w:color="auto"/>
                                                                            <w:right w:val="none" w:sz="0" w:space="0" w:color="auto"/>
                                                                          </w:divBdr>
                                                                          <w:divsChild>
                                                                            <w:div w:id="934245507">
                                                                              <w:marLeft w:val="9750"/>
                                                                              <w:marRight w:val="0"/>
                                                                              <w:marTop w:val="0"/>
                                                                              <w:marBottom w:val="0"/>
                                                                              <w:divBdr>
                                                                                <w:top w:val="none" w:sz="0" w:space="0" w:color="auto"/>
                                                                                <w:left w:val="none" w:sz="0" w:space="0" w:color="auto"/>
                                                                                <w:bottom w:val="none" w:sz="0" w:space="0" w:color="auto"/>
                                                                                <w:right w:val="none" w:sz="0" w:space="0" w:color="auto"/>
                                                                              </w:divBdr>
                                                                              <w:divsChild>
                                                                                <w:div w:id="1373728971">
                                                                                  <w:marLeft w:val="0"/>
                                                                                  <w:marRight w:val="0"/>
                                                                                  <w:marTop w:val="0"/>
                                                                                  <w:marBottom w:val="0"/>
                                                                                  <w:divBdr>
                                                                                    <w:top w:val="none" w:sz="0" w:space="0" w:color="auto"/>
                                                                                    <w:left w:val="none" w:sz="0" w:space="0" w:color="auto"/>
                                                                                    <w:bottom w:val="none" w:sz="0" w:space="0" w:color="auto"/>
                                                                                    <w:right w:val="none" w:sz="0" w:space="0" w:color="auto"/>
                                                                                  </w:divBdr>
                                                                                  <w:divsChild>
                                                                                    <w:div w:id="1301574326">
                                                                                      <w:marLeft w:val="0"/>
                                                                                      <w:marRight w:val="0"/>
                                                                                      <w:marTop w:val="0"/>
                                                                                      <w:marBottom w:val="0"/>
                                                                                      <w:divBdr>
                                                                                        <w:top w:val="none" w:sz="0" w:space="0" w:color="auto"/>
                                                                                        <w:left w:val="none" w:sz="0" w:space="0" w:color="auto"/>
                                                                                        <w:bottom w:val="none" w:sz="0" w:space="0" w:color="auto"/>
                                                                                        <w:right w:val="none" w:sz="0" w:space="0" w:color="auto"/>
                                                                                      </w:divBdr>
                                                                                      <w:divsChild>
                                                                                        <w:div w:id="1360083457">
                                                                                          <w:marLeft w:val="0"/>
                                                                                          <w:marRight w:val="0"/>
                                                                                          <w:marTop w:val="0"/>
                                                                                          <w:marBottom w:val="0"/>
                                                                                          <w:divBdr>
                                                                                            <w:top w:val="none" w:sz="0" w:space="0" w:color="auto"/>
                                                                                            <w:left w:val="none" w:sz="0" w:space="0" w:color="auto"/>
                                                                                            <w:bottom w:val="none" w:sz="0" w:space="0" w:color="auto"/>
                                                                                            <w:right w:val="none" w:sz="0" w:space="0" w:color="auto"/>
                                                                                          </w:divBdr>
                                                                                          <w:divsChild>
                                                                                            <w:div w:id="1477843598">
                                                                                              <w:marLeft w:val="0"/>
                                                                                              <w:marRight w:val="0"/>
                                                                                              <w:marTop w:val="0"/>
                                                                                              <w:marBottom w:val="0"/>
                                                                                              <w:divBdr>
                                                                                                <w:top w:val="none" w:sz="0" w:space="0" w:color="auto"/>
                                                                                                <w:left w:val="none" w:sz="0" w:space="0" w:color="auto"/>
                                                                                                <w:bottom w:val="none" w:sz="0" w:space="0" w:color="auto"/>
                                                                                                <w:right w:val="none" w:sz="0" w:space="0" w:color="auto"/>
                                                                                              </w:divBdr>
                                                                                              <w:divsChild>
                                                                                                <w:div w:id="196815752">
                                                                                                  <w:marLeft w:val="0"/>
                                                                                                  <w:marRight w:val="0"/>
                                                                                                  <w:marTop w:val="75"/>
                                                                                                  <w:marBottom w:val="0"/>
                                                                                                  <w:divBdr>
                                                                                                    <w:top w:val="single" w:sz="6" w:space="4" w:color="C8C8C8"/>
                                                                                                    <w:left w:val="single" w:sz="6" w:space="4" w:color="C8C8C8"/>
                                                                                                    <w:bottom w:val="single" w:sz="6" w:space="4" w:color="C8C8C8"/>
                                                                                                    <w:right w:val="single" w:sz="6" w:space="4" w:color="C8C8C8"/>
                                                                                                  </w:divBdr>
                                                                                                </w:div>
                                                                                                <w:div w:id="495269857">
                                                                                                  <w:marLeft w:val="0"/>
                                                                                                  <w:marRight w:val="0"/>
                                                                                                  <w:marTop w:val="75"/>
                                                                                                  <w:marBottom w:val="0"/>
                                                                                                  <w:divBdr>
                                                                                                    <w:top w:val="single" w:sz="6" w:space="4" w:color="C8C8C8"/>
                                                                                                    <w:left w:val="single" w:sz="6" w:space="4" w:color="C8C8C8"/>
                                                                                                    <w:bottom w:val="single" w:sz="6" w:space="4" w:color="C8C8C8"/>
                                                                                                    <w:right w:val="single" w:sz="6" w:space="4" w:color="C8C8C8"/>
                                                                                                  </w:divBdr>
                                                                                                </w:div>
                                                                                                <w:div w:id="1127889493">
                                                                                                  <w:marLeft w:val="0"/>
                                                                                                  <w:marRight w:val="0"/>
                                                                                                  <w:marTop w:val="75"/>
                                                                                                  <w:marBottom w:val="0"/>
                                                                                                  <w:divBdr>
                                                                                                    <w:top w:val="single" w:sz="6" w:space="4" w:color="C8C8C8"/>
                                                                                                    <w:left w:val="single" w:sz="6" w:space="4" w:color="C8C8C8"/>
                                                                                                    <w:bottom w:val="single" w:sz="6" w:space="4" w:color="C8C8C8"/>
                                                                                                    <w:right w:val="single" w:sz="6" w:space="4" w:color="C8C8C8"/>
                                                                                                  </w:divBdr>
                                                                                                </w:div>
                                                                                                <w:div w:id="130777693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587574461">
                                                                      <w:marLeft w:val="0"/>
                                                                      <w:marRight w:val="0"/>
                                                                      <w:marTop w:val="0"/>
                                                                      <w:marBottom w:val="0"/>
                                                                      <w:divBdr>
                                                                        <w:top w:val="none" w:sz="0" w:space="0" w:color="auto"/>
                                                                        <w:left w:val="none" w:sz="0" w:space="0" w:color="auto"/>
                                                                        <w:bottom w:val="none" w:sz="0" w:space="0" w:color="auto"/>
                                                                        <w:right w:val="none" w:sz="0" w:space="0" w:color="auto"/>
                                                                      </w:divBdr>
                                                                      <w:divsChild>
                                                                        <w:div w:id="1272975076">
                                                                          <w:marLeft w:val="0"/>
                                                                          <w:marRight w:val="-450"/>
                                                                          <w:marTop w:val="0"/>
                                                                          <w:marBottom w:val="0"/>
                                                                          <w:divBdr>
                                                                            <w:top w:val="none" w:sz="0" w:space="0" w:color="auto"/>
                                                                            <w:left w:val="none" w:sz="0" w:space="0" w:color="auto"/>
                                                                            <w:bottom w:val="none" w:sz="0" w:space="0" w:color="auto"/>
                                                                            <w:right w:val="none" w:sz="0" w:space="0" w:color="auto"/>
                                                                          </w:divBdr>
                                                                          <w:divsChild>
                                                                            <w:div w:id="1010448336">
                                                                              <w:marLeft w:val="0"/>
                                                                              <w:marRight w:val="0"/>
                                                                              <w:marTop w:val="0"/>
                                                                              <w:marBottom w:val="0"/>
                                                                              <w:divBdr>
                                                                                <w:top w:val="none" w:sz="0" w:space="0" w:color="auto"/>
                                                                                <w:left w:val="none" w:sz="0" w:space="0" w:color="auto"/>
                                                                                <w:bottom w:val="none" w:sz="0" w:space="0" w:color="auto"/>
                                                                                <w:right w:val="none" w:sz="0" w:space="0" w:color="auto"/>
                                                                              </w:divBdr>
                                                                            </w:div>
                                                                            <w:div w:id="106255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3291914">
      <w:bodyDiv w:val="1"/>
      <w:marLeft w:val="0"/>
      <w:marRight w:val="0"/>
      <w:marTop w:val="0"/>
      <w:marBottom w:val="0"/>
      <w:divBdr>
        <w:top w:val="none" w:sz="0" w:space="0" w:color="auto"/>
        <w:left w:val="none" w:sz="0" w:space="0" w:color="auto"/>
        <w:bottom w:val="none" w:sz="0" w:space="0" w:color="auto"/>
        <w:right w:val="none" w:sz="0" w:space="0" w:color="auto"/>
      </w:divBdr>
      <w:divsChild>
        <w:div w:id="1738242642">
          <w:marLeft w:val="0"/>
          <w:marRight w:val="0"/>
          <w:marTop w:val="0"/>
          <w:marBottom w:val="0"/>
          <w:divBdr>
            <w:top w:val="none" w:sz="0" w:space="0" w:color="auto"/>
            <w:left w:val="none" w:sz="0" w:space="0" w:color="auto"/>
            <w:bottom w:val="none" w:sz="0" w:space="0" w:color="auto"/>
            <w:right w:val="none" w:sz="0" w:space="0" w:color="auto"/>
          </w:divBdr>
          <w:divsChild>
            <w:div w:id="904342787">
              <w:marLeft w:val="0"/>
              <w:marRight w:val="0"/>
              <w:marTop w:val="0"/>
              <w:marBottom w:val="0"/>
              <w:divBdr>
                <w:top w:val="none" w:sz="0" w:space="0" w:color="auto"/>
                <w:left w:val="none" w:sz="0" w:space="0" w:color="auto"/>
                <w:bottom w:val="none" w:sz="0" w:space="0" w:color="auto"/>
                <w:right w:val="none" w:sz="0" w:space="0" w:color="auto"/>
              </w:divBdr>
              <w:divsChild>
                <w:div w:id="193614161">
                  <w:marLeft w:val="0"/>
                  <w:marRight w:val="0"/>
                  <w:marTop w:val="0"/>
                  <w:marBottom w:val="0"/>
                  <w:divBdr>
                    <w:top w:val="none" w:sz="0" w:space="0" w:color="auto"/>
                    <w:left w:val="none" w:sz="0" w:space="0" w:color="auto"/>
                    <w:bottom w:val="none" w:sz="0" w:space="0" w:color="auto"/>
                    <w:right w:val="none" w:sz="0" w:space="0" w:color="auto"/>
                  </w:divBdr>
                </w:div>
                <w:div w:id="1783068615">
                  <w:marLeft w:val="0"/>
                  <w:marRight w:val="0"/>
                  <w:marTop w:val="600"/>
                  <w:marBottom w:val="0"/>
                  <w:divBdr>
                    <w:top w:val="none" w:sz="0" w:space="0" w:color="auto"/>
                    <w:left w:val="none" w:sz="0" w:space="0" w:color="auto"/>
                    <w:bottom w:val="none" w:sz="0" w:space="0" w:color="auto"/>
                    <w:right w:val="none" w:sz="0" w:space="0" w:color="auto"/>
                  </w:divBdr>
                  <w:divsChild>
                    <w:div w:id="1033506956">
                      <w:marLeft w:val="0"/>
                      <w:marRight w:val="0"/>
                      <w:marTop w:val="0"/>
                      <w:marBottom w:val="0"/>
                      <w:divBdr>
                        <w:top w:val="none" w:sz="0" w:space="0" w:color="auto"/>
                        <w:left w:val="none" w:sz="0" w:space="0" w:color="auto"/>
                        <w:bottom w:val="none" w:sz="0" w:space="0" w:color="auto"/>
                        <w:right w:val="none" w:sz="0" w:space="0" w:color="auto"/>
                      </w:divBdr>
                      <w:divsChild>
                        <w:div w:id="604073871">
                          <w:marLeft w:val="0"/>
                          <w:marRight w:val="0"/>
                          <w:marTop w:val="0"/>
                          <w:marBottom w:val="0"/>
                          <w:divBdr>
                            <w:top w:val="none" w:sz="0" w:space="0" w:color="auto"/>
                            <w:left w:val="none" w:sz="0" w:space="0" w:color="auto"/>
                            <w:bottom w:val="none" w:sz="0" w:space="0" w:color="auto"/>
                            <w:right w:val="none" w:sz="0" w:space="0" w:color="auto"/>
                          </w:divBdr>
                          <w:divsChild>
                            <w:div w:id="816609272">
                              <w:marLeft w:val="0"/>
                              <w:marRight w:val="0"/>
                              <w:marTop w:val="0"/>
                              <w:marBottom w:val="0"/>
                              <w:divBdr>
                                <w:top w:val="none" w:sz="0" w:space="0" w:color="auto"/>
                                <w:left w:val="none" w:sz="0" w:space="0" w:color="auto"/>
                                <w:bottom w:val="none" w:sz="0" w:space="0" w:color="auto"/>
                                <w:right w:val="none" w:sz="0" w:space="0" w:color="auto"/>
                              </w:divBdr>
                            </w:div>
                          </w:divsChild>
                        </w:div>
                        <w:div w:id="1655799174">
                          <w:marLeft w:val="0"/>
                          <w:marRight w:val="135"/>
                          <w:marTop w:val="0"/>
                          <w:marBottom w:val="0"/>
                          <w:divBdr>
                            <w:top w:val="none" w:sz="0" w:space="0" w:color="auto"/>
                            <w:left w:val="none" w:sz="0" w:space="0" w:color="auto"/>
                            <w:bottom w:val="none" w:sz="0" w:space="0" w:color="auto"/>
                            <w:right w:val="none" w:sz="0" w:space="0" w:color="auto"/>
                          </w:divBdr>
                        </w:div>
                        <w:div w:id="4993952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761192">
          <w:marLeft w:val="0"/>
          <w:marRight w:val="0"/>
          <w:marTop w:val="0"/>
          <w:marBottom w:val="0"/>
          <w:divBdr>
            <w:top w:val="none" w:sz="0" w:space="0" w:color="auto"/>
            <w:left w:val="none" w:sz="0" w:space="0" w:color="auto"/>
            <w:bottom w:val="none" w:sz="0" w:space="0" w:color="auto"/>
            <w:right w:val="none" w:sz="0" w:space="0" w:color="auto"/>
          </w:divBdr>
          <w:divsChild>
            <w:div w:id="1816950755">
              <w:marLeft w:val="0"/>
              <w:marRight w:val="0"/>
              <w:marTop w:val="0"/>
              <w:marBottom w:val="0"/>
              <w:divBdr>
                <w:top w:val="none" w:sz="0" w:space="0" w:color="auto"/>
                <w:left w:val="none" w:sz="0" w:space="0" w:color="auto"/>
                <w:bottom w:val="none" w:sz="0" w:space="0" w:color="auto"/>
                <w:right w:val="none" w:sz="0" w:space="0" w:color="auto"/>
              </w:divBdr>
              <w:divsChild>
                <w:div w:id="990793503">
                  <w:marLeft w:val="0"/>
                  <w:marRight w:val="0"/>
                  <w:marTop w:val="0"/>
                  <w:marBottom w:val="0"/>
                  <w:divBdr>
                    <w:top w:val="none" w:sz="0" w:space="0" w:color="auto"/>
                    <w:left w:val="none" w:sz="0" w:space="0" w:color="auto"/>
                    <w:bottom w:val="none" w:sz="0" w:space="0" w:color="auto"/>
                    <w:right w:val="none" w:sz="0" w:space="0" w:color="auto"/>
                  </w:divBdr>
                  <w:divsChild>
                    <w:div w:id="45110473">
                      <w:marLeft w:val="0"/>
                      <w:marRight w:val="1500"/>
                      <w:marTop w:val="0"/>
                      <w:marBottom w:val="0"/>
                      <w:divBdr>
                        <w:top w:val="none" w:sz="0" w:space="0" w:color="auto"/>
                        <w:left w:val="none" w:sz="0" w:space="0" w:color="auto"/>
                        <w:bottom w:val="none" w:sz="0" w:space="0" w:color="auto"/>
                        <w:right w:val="none" w:sz="0" w:space="0" w:color="auto"/>
                      </w:divBdr>
                      <w:divsChild>
                        <w:div w:id="1340964729">
                          <w:marLeft w:val="0"/>
                          <w:marRight w:val="0"/>
                          <w:marTop w:val="600"/>
                          <w:marBottom w:val="600"/>
                          <w:divBdr>
                            <w:top w:val="none" w:sz="0" w:space="0" w:color="auto"/>
                            <w:left w:val="none" w:sz="0" w:space="0" w:color="auto"/>
                            <w:bottom w:val="none" w:sz="0" w:space="0" w:color="auto"/>
                            <w:right w:val="none" w:sz="0" w:space="0" w:color="auto"/>
                          </w:divBdr>
                          <w:divsChild>
                            <w:div w:id="1394084764">
                              <w:marLeft w:val="0"/>
                              <w:marRight w:val="0"/>
                              <w:marTop w:val="0"/>
                              <w:marBottom w:val="300"/>
                              <w:divBdr>
                                <w:top w:val="none" w:sz="0" w:space="0" w:color="auto"/>
                                <w:left w:val="none" w:sz="0" w:space="0" w:color="auto"/>
                                <w:bottom w:val="none" w:sz="0" w:space="0" w:color="auto"/>
                                <w:right w:val="none" w:sz="0" w:space="0" w:color="auto"/>
                              </w:divBdr>
                            </w:div>
                            <w:div w:id="1522470961">
                              <w:marLeft w:val="0"/>
                              <w:marRight w:val="0"/>
                              <w:marTop w:val="300"/>
                              <w:marBottom w:val="300"/>
                              <w:divBdr>
                                <w:top w:val="none" w:sz="0" w:space="0" w:color="auto"/>
                                <w:left w:val="none" w:sz="0" w:space="0" w:color="auto"/>
                                <w:bottom w:val="none" w:sz="0" w:space="0" w:color="auto"/>
                                <w:right w:val="none" w:sz="0" w:space="0" w:color="auto"/>
                              </w:divBdr>
                            </w:div>
                            <w:div w:id="1424716828">
                              <w:marLeft w:val="0"/>
                              <w:marRight w:val="0"/>
                              <w:marTop w:val="240"/>
                              <w:marBottom w:val="240"/>
                              <w:divBdr>
                                <w:top w:val="none" w:sz="0" w:space="0" w:color="auto"/>
                                <w:left w:val="none" w:sz="0" w:space="0" w:color="auto"/>
                                <w:bottom w:val="none" w:sz="0" w:space="0" w:color="auto"/>
                                <w:right w:val="none" w:sz="0" w:space="0" w:color="auto"/>
                              </w:divBdr>
                              <w:divsChild>
                                <w:div w:id="881480308">
                                  <w:marLeft w:val="0"/>
                                  <w:marRight w:val="0"/>
                                  <w:marTop w:val="0"/>
                                  <w:marBottom w:val="0"/>
                                  <w:divBdr>
                                    <w:top w:val="none" w:sz="0" w:space="0" w:color="auto"/>
                                    <w:left w:val="none" w:sz="0" w:space="0" w:color="auto"/>
                                    <w:bottom w:val="none" w:sz="0" w:space="0" w:color="auto"/>
                                    <w:right w:val="none" w:sz="0" w:space="0" w:color="auto"/>
                                  </w:divBdr>
                                </w:div>
                              </w:divsChild>
                            </w:div>
                            <w:div w:id="1739935621">
                              <w:marLeft w:val="0"/>
                              <w:marRight w:val="0"/>
                              <w:marTop w:val="240"/>
                              <w:marBottom w:val="240"/>
                              <w:divBdr>
                                <w:top w:val="none" w:sz="0" w:space="0" w:color="auto"/>
                                <w:left w:val="none" w:sz="0" w:space="0" w:color="auto"/>
                                <w:bottom w:val="none" w:sz="0" w:space="0" w:color="auto"/>
                                <w:right w:val="none" w:sz="0" w:space="0" w:color="auto"/>
                              </w:divBdr>
                              <w:divsChild>
                                <w:div w:id="2063366122">
                                  <w:marLeft w:val="0"/>
                                  <w:marRight w:val="0"/>
                                  <w:marTop w:val="0"/>
                                  <w:marBottom w:val="0"/>
                                  <w:divBdr>
                                    <w:top w:val="none" w:sz="0" w:space="0" w:color="auto"/>
                                    <w:left w:val="none" w:sz="0" w:space="0" w:color="auto"/>
                                    <w:bottom w:val="none" w:sz="0" w:space="0" w:color="auto"/>
                                    <w:right w:val="none" w:sz="0" w:space="0" w:color="auto"/>
                                  </w:divBdr>
                                </w:div>
                              </w:divsChild>
                            </w:div>
                            <w:div w:id="351997541">
                              <w:marLeft w:val="0"/>
                              <w:marRight w:val="0"/>
                              <w:marTop w:val="240"/>
                              <w:marBottom w:val="240"/>
                              <w:divBdr>
                                <w:top w:val="none" w:sz="0" w:space="0" w:color="auto"/>
                                <w:left w:val="none" w:sz="0" w:space="0" w:color="auto"/>
                                <w:bottom w:val="none" w:sz="0" w:space="0" w:color="auto"/>
                                <w:right w:val="none" w:sz="0" w:space="0" w:color="auto"/>
                              </w:divBdr>
                              <w:divsChild>
                                <w:div w:id="833304020">
                                  <w:marLeft w:val="0"/>
                                  <w:marRight w:val="0"/>
                                  <w:marTop w:val="0"/>
                                  <w:marBottom w:val="0"/>
                                  <w:divBdr>
                                    <w:top w:val="none" w:sz="0" w:space="0" w:color="auto"/>
                                    <w:left w:val="none" w:sz="0" w:space="0" w:color="auto"/>
                                    <w:bottom w:val="none" w:sz="0" w:space="0" w:color="auto"/>
                                    <w:right w:val="none" w:sz="0" w:space="0" w:color="auto"/>
                                  </w:divBdr>
                                </w:div>
                              </w:divsChild>
                            </w:div>
                            <w:div w:id="623851272">
                              <w:marLeft w:val="0"/>
                              <w:marRight w:val="0"/>
                              <w:marTop w:val="240"/>
                              <w:marBottom w:val="240"/>
                              <w:divBdr>
                                <w:top w:val="none" w:sz="0" w:space="0" w:color="auto"/>
                                <w:left w:val="none" w:sz="0" w:space="0" w:color="auto"/>
                                <w:bottom w:val="none" w:sz="0" w:space="0" w:color="auto"/>
                                <w:right w:val="none" w:sz="0" w:space="0" w:color="auto"/>
                              </w:divBdr>
                              <w:divsChild>
                                <w:div w:id="1019043814">
                                  <w:marLeft w:val="0"/>
                                  <w:marRight w:val="0"/>
                                  <w:marTop w:val="0"/>
                                  <w:marBottom w:val="0"/>
                                  <w:divBdr>
                                    <w:top w:val="none" w:sz="0" w:space="0" w:color="auto"/>
                                    <w:left w:val="none" w:sz="0" w:space="0" w:color="auto"/>
                                    <w:bottom w:val="none" w:sz="0" w:space="0" w:color="auto"/>
                                    <w:right w:val="none" w:sz="0" w:space="0" w:color="auto"/>
                                  </w:divBdr>
                                </w:div>
                              </w:divsChild>
                            </w:div>
                            <w:div w:id="203955417">
                              <w:marLeft w:val="0"/>
                              <w:marRight w:val="0"/>
                              <w:marTop w:val="240"/>
                              <w:marBottom w:val="240"/>
                              <w:divBdr>
                                <w:top w:val="none" w:sz="0" w:space="0" w:color="auto"/>
                                <w:left w:val="none" w:sz="0" w:space="0" w:color="auto"/>
                                <w:bottom w:val="none" w:sz="0" w:space="0" w:color="auto"/>
                                <w:right w:val="none" w:sz="0" w:space="0" w:color="auto"/>
                              </w:divBdr>
                              <w:divsChild>
                                <w:div w:id="1084377720">
                                  <w:marLeft w:val="0"/>
                                  <w:marRight w:val="0"/>
                                  <w:marTop w:val="0"/>
                                  <w:marBottom w:val="0"/>
                                  <w:divBdr>
                                    <w:top w:val="none" w:sz="0" w:space="0" w:color="auto"/>
                                    <w:left w:val="none" w:sz="0" w:space="0" w:color="auto"/>
                                    <w:bottom w:val="none" w:sz="0" w:space="0" w:color="auto"/>
                                    <w:right w:val="none" w:sz="0" w:space="0" w:color="auto"/>
                                  </w:divBdr>
                                </w:div>
                              </w:divsChild>
                            </w:div>
                            <w:div w:id="1584484916">
                              <w:marLeft w:val="0"/>
                              <w:marRight w:val="0"/>
                              <w:marTop w:val="240"/>
                              <w:marBottom w:val="240"/>
                              <w:divBdr>
                                <w:top w:val="none" w:sz="0" w:space="0" w:color="auto"/>
                                <w:left w:val="none" w:sz="0" w:space="0" w:color="auto"/>
                                <w:bottom w:val="none" w:sz="0" w:space="0" w:color="auto"/>
                                <w:right w:val="none" w:sz="0" w:space="0" w:color="auto"/>
                              </w:divBdr>
                              <w:divsChild>
                                <w:div w:id="1192449766">
                                  <w:marLeft w:val="0"/>
                                  <w:marRight w:val="0"/>
                                  <w:marTop w:val="0"/>
                                  <w:marBottom w:val="0"/>
                                  <w:divBdr>
                                    <w:top w:val="none" w:sz="0" w:space="0" w:color="auto"/>
                                    <w:left w:val="none" w:sz="0" w:space="0" w:color="auto"/>
                                    <w:bottom w:val="none" w:sz="0" w:space="0" w:color="auto"/>
                                    <w:right w:val="none" w:sz="0" w:space="0" w:color="auto"/>
                                  </w:divBdr>
                                </w:div>
                              </w:divsChild>
                            </w:div>
                            <w:div w:id="1495994833">
                              <w:marLeft w:val="0"/>
                              <w:marRight w:val="0"/>
                              <w:marTop w:val="240"/>
                              <w:marBottom w:val="240"/>
                              <w:divBdr>
                                <w:top w:val="none" w:sz="0" w:space="0" w:color="auto"/>
                                <w:left w:val="none" w:sz="0" w:space="0" w:color="auto"/>
                                <w:bottom w:val="none" w:sz="0" w:space="0" w:color="auto"/>
                                <w:right w:val="none" w:sz="0" w:space="0" w:color="auto"/>
                              </w:divBdr>
                              <w:divsChild>
                                <w:div w:id="1112047554">
                                  <w:marLeft w:val="0"/>
                                  <w:marRight w:val="0"/>
                                  <w:marTop w:val="0"/>
                                  <w:marBottom w:val="0"/>
                                  <w:divBdr>
                                    <w:top w:val="none" w:sz="0" w:space="0" w:color="auto"/>
                                    <w:left w:val="none" w:sz="0" w:space="0" w:color="auto"/>
                                    <w:bottom w:val="none" w:sz="0" w:space="0" w:color="auto"/>
                                    <w:right w:val="none" w:sz="0" w:space="0" w:color="auto"/>
                                  </w:divBdr>
                                </w:div>
                              </w:divsChild>
                            </w:div>
                            <w:div w:id="6447218">
                              <w:marLeft w:val="0"/>
                              <w:marRight w:val="0"/>
                              <w:marTop w:val="240"/>
                              <w:marBottom w:val="240"/>
                              <w:divBdr>
                                <w:top w:val="none" w:sz="0" w:space="0" w:color="auto"/>
                                <w:left w:val="none" w:sz="0" w:space="0" w:color="auto"/>
                                <w:bottom w:val="none" w:sz="0" w:space="0" w:color="auto"/>
                                <w:right w:val="none" w:sz="0" w:space="0" w:color="auto"/>
                              </w:divBdr>
                              <w:divsChild>
                                <w:div w:id="384448462">
                                  <w:marLeft w:val="0"/>
                                  <w:marRight w:val="0"/>
                                  <w:marTop w:val="0"/>
                                  <w:marBottom w:val="0"/>
                                  <w:divBdr>
                                    <w:top w:val="none" w:sz="0" w:space="0" w:color="auto"/>
                                    <w:left w:val="none" w:sz="0" w:space="0" w:color="auto"/>
                                    <w:bottom w:val="none" w:sz="0" w:space="0" w:color="auto"/>
                                    <w:right w:val="none" w:sz="0" w:space="0" w:color="auto"/>
                                  </w:divBdr>
                                </w:div>
                              </w:divsChild>
                            </w:div>
                            <w:div w:id="1023018085">
                              <w:marLeft w:val="0"/>
                              <w:marRight w:val="0"/>
                              <w:marTop w:val="0"/>
                              <w:marBottom w:val="0"/>
                              <w:divBdr>
                                <w:top w:val="none" w:sz="0" w:space="0" w:color="auto"/>
                                <w:left w:val="none" w:sz="0" w:space="0" w:color="auto"/>
                                <w:bottom w:val="none" w:sz="0" w:space="0" w:color="auto"/>
                                <w:right w:val="none" w:sz="0" w:space="0" w:color="auto"/>
                              </w:divBdr>
                              <w:divsChild>
                                <w:div w:id="581261019">
                                  <w:marLeft w:val="0"/>
                                  <w:marRight w:val="0"/>
                                  <w:marTop w:val="0"/>
                                  <w:marBottom w:val="0"/>
                                  <w:divBdr>
                                    <w:top w:val="none" w:sz="0" w:space="0" w:color="auto"/>
                                    <w:left w:val="none" w:sz="0" w:space="0" w:color="auto"/>
                                    <w:bottom w:val="none" w:sz="0" w:space="0" w:color="auto"/>
                                    <w:right w:val="none" w:sz="0" w:space="0" w:color="auto"/>
                                  </w:divBdr>
                                  <w:divsChild>
                                    <w:div w:id="430931441">
                                      <w:marLeft w:val="0"/>
                                      <w:marRight w:val="0"/>
                                      <w:marTop w:val="0"/>
                                      <w:marBottom w:val="0"/>
                                      <w:divBdr>
                                        <w:top w:val="none" w:sz="0" w:space="0" w:color="auto"/>
                                        <w:left w:val="none" w:sz="0" w:space="0" w:color="auto"/>
                                        <w:bottom w:val="none" w:sz="0" w:space="0" w:color="auto"/>
                                        <w:right w:val="none" w:sz="0" w:space="0" w:color="auto"/>
                                      </w:divBdr>
                                      <w:divsChild>
                                        <w:div w:id="1407535680">
                                          <w:marLeft w:val="0"/>
                                          <w:marRight w:val="0"/>
                                          <w:marTop w:val="0"/>
                                          <w:marBottom w:val="0"/>
                                          <w:divBdr>
                                            <w:top w:val="none" w:sz="0" w:space="0" w:color="auto"/>
                                            <w:left w:val="none" w:sz="0" w:space="0" w:color="auto"/>
                                            <w:bottom w:val="none" w:sz="0" w:space="0" w:color="auto"/>
                                            <w:right w:val="none" w:sz="0" w:space="0" w:color="auto"/>
                                          </w:divBdr>
                                          <w:divsChild>
                                            <w:div w:id="1512452015">
                                              <w:marLeft w:val="0"/>
                                              <w:marRight w:val="0"/>
                                              <w:marTop w:val="0"/>
                                              <w:marBottom w:val="0"/>
                                              <w:divBdr>
                                                <w:top w:val="none" w:sz="0" w:space="0" w:color="auto"/>
                                                <w:left w:val="none" w:sz="0" w:space="0" w:color="auto"/>
                                                <w:bottom w:val="none" w:sz="0" w:space="0" w:color="auto"/>
                                                <w:right w:val="none" w:sz="0" w:space="0" w:color="auto"/>
                                              </w:divBdr>
                                              <w:divsChild>
                                                <w:div w:id="327171886">
                                                  <w:marLeft w:val="0"/>
                                                  <w:marRight w:val="0"/>
                                                  <w:marTop w:val="0"/>
                                                  <w:marBottom w:val="0"/>
                                                  <w:divBdr>
                                                    <w:top w:val="none" w:sz="0" w:space="0" w:color="auto"/>
                                                    <w:left w:val="none" w:sz="0" w:space="0" w:color="auto"/>
                                                    <w:bottom w:val="none" w:sz="0" w:space="0" w:color="auto"/>
                                                    <w:right w:val="none" w:sz="0" w:space="0" w:color="auto"/>
                                                  </w:divBdr>
                                                  <w:divsChild>
                                                    <w:div w:id="1892423839">
                                                      <w:marLeft w:val="0"/>
                                                      <w:marRight w:val="0"/>
                                                      <w:marTop w:val="0"/>
                                                      <w:marBottom w:val="0"/>
                                                      <w:divBdr>
                                                        <w:top w:val="none" w:sz="0" w:space="0" w:color="auto"/>
                                                        <w:left w:val="none" w:sz="0" w:space="0" w:color="auto"/>
                                                        <w:bottom w:val="none" w:sz="0" w:space="0" w:color="auto"/>
                                                        <w:right w:val="none" w:sz="0" w:space="0" w:color="auto"/>
                                                      </w:divBdr>
                                                      <w:divsChild>
                                                        <w:div w:id="799768071">
                                                          <w:marLeft w:val="0"/>
                                                          <w:marRight w:val="0"/>
                                                          <w:marTop w:val="0"/>
                                                          <w:marBottom w:val="0"/>
                                                          <w:divBdr>
                                                            <w:top w:val="none" w:sz="0" w:space="0" w:color="auto"/>
                                                            <w:left w:val="none" w:sz="0" w:space="0" w:color="auto"/>
                                                            <w:bottom w:val="none" w:sz="0" w:space="0" w:color="auto"/>
                                                            <w:right w:val="none" w:sz="0" w:space="0" w:color="auto"/>
                                                          </w:divBdr>
                                                          <w:divsChild>
                                                            <w:div w:id="515198005">
                                                              <w:marLeft w:val="0"/>
                                                              <w:marRight w:val="0"/>
                                                              <w:marTop w:val="0"/>
                                                              <w:marBottom w:val="0"/>
                                                              <w:divBdr>
                                                                <w:top w:val="none" w:sz="0" w:space="0" w:color="auto"/>
                                                                <w:left w:val="none" w:sz="0" w:space="0" w:color="auto"/>
                                                                <w:bottom w:val="none" w:sz="0" w:space="0" w:color="auto"/>
                                                                <w:right w:val="none" w:sz="0" w:space="0" w:color="auto"/>
                                                              </w:divBdr>
                                                              <w:divsChild>
                                                                <w:div w:id="1524055515">
                                                                  <w:marLeft w:val="0"/>
                                                                  <w:marRight w:val="0"/>
                                                                  <w:marTop w:val="0"/>
                                                                  <w:marBottom w:val="0"/>
                                                                  <w:divBdr>
                                                                    <w:top w:val="none" w:sz="0" w:space="0" w:color="auto"/>
                                                                    <w:left w:val="none" w:sz="0" w:space="0" w:color="auto"/>
                                                                    <w:bottom w:val="none" w:sz="0" w:space="0" w:color="auto"/>
                                                                    <w:right w:val="none" w:sz="0" w:space="0" w:color="auto"/>
                                                                  </w:divBdr>
                                                                  <w:divsChild>
                                                                    <w:div w:id="665128576">
                                                                      <w:marLeft w:val="0"/>
                                                                      <w:marRight w:val="0"/>
                                                                      <w:marTop w:val="0"/>
                                                                      <w:marBottom w:val="0"/>
                                                                      <w:divBdr>
                                                                        <w:top w:val="none" w:sz="0" w:space="0" w:color="auto"/>
                                                                        <w:left w:val="none" w:sz="0" w:space="0" w:color="auto"/>
                                                                        <w:bottom w:val="none" w:sz="0" w:space="0" w:color="auto"/>
                                                                        <w:right w:val="none" w:sz="0" w:space="0" w:color="auto"/>
                                                                      </w:divBdr>
                                                                      <w:divsChild>
                                                                        <w:div w:id="1074888290">
                                                                          <w:marLeft w:val="0"/>
                                                                          <w:marRight w:val="0"/>
                                                                          <w:marTop w:val="0"/>
                                                                          <w:marBottom w:val="0"/>
                                                                          <w:divBdr>
                                                                            <w:top w:val="none" w:sz="0" w:space="0" w:color="auto"/>
                                                                            <w:left w:val="none" w:sz="0" w:space="0" w:color="auto"/>
                                                                            <w:bottom w:val="none" w:sz="0" w:space="0" w:color="auto"/>
                                                                            <w:right w:val="none" w:sz="0" w:space="0" w:color="auto"/>
                                                                          </w:divBdr>
                                                                          <w:divsChild>
                                                                            <w:div w:id="1905947834">
                                                                              <w:marLeft w:val="0"/>
                                                                              <w:marRight w:val="0"/>
                                                                              <w:marTop w:val="0"/>
                                                                              <w:marBottom w:val="0"/>
                                                                              <w:divBdr>
                                                                                <w:top w:val="none" w:sz="0" w:space="0" w:color="auto"/>
                                                                                <w:left w:val="none" w:sz="0" w:space="0" w:color="auto"/>
                                                                                <w:bottom w:val="none" w:sz="0" w:space="0" w:color="auto"/>
                                                                                <w:right w:val="none" w:sz="0" w:space="0" w:color="auto"/>
                                                                              </w:divBdr>
                                                                              <w:divsChild>
                                                                                <w:div w:id="907306584">
                                                                                  <w:marLeft w:val="0"/>
                                                                                  <w:marRight w:val="0"/>
                                                                                  <w:marTop w:val="0"/>
                                                                                  <w:marBottom w:val="0"/>
                                                                                  <w:divBdr>
                                                                                    <w:top w:val="none" w:sz="0" w:space="0" w:color="auto"/>
                                                                                    <w:left w:val="none" w:sz="0" w:space="0" w:color="auto"/>
                                                                                    <w:bottom w:val="none" w:sz="0" w:space="0" w:color="auto"/>
                                                                                    <w:right w:val="none" w:sz="0" w:space="0" w:color="auto"/>
                                                                                  </w:divBdr>
                                                                                  <w:divsChild>
                                                                                    <w:div w:id="8995152">
                                                                                      <w:marLeft w:val="0"/>
                                                                                      <w:marRight w:val="0"/>
                                                                                      <w:marTop w:val="0"/>
                                                                                      <w:marBottom w:val="0"/>
                                                                                      <w:divBdr>
                                                                                        <w:top w:val="none" w:sz="0" w:space="0" w:color="auto"/>
                                                                                        <w:left w:val="none" w:sz="0" w:space="0" w:color="auto"/>
                                                                                        <w:bottom w:val="none" w:sz="0" w:space="0" w:color="auto"/>
                                                                                        <w:right w:val="none" w:sz="0" w:space="0" w:color="auto"/>
                                                                                      </w:divBdr>
                                                                                      <w:divsChild>
                                                                                        <w:div w:id="2046976579">
                                                                                          <w:marLeft w:val="0"/>
                                                                                          <w:marRight w:val="240"/>
                                                                                          <w:marTop w:val="0"/>
                                                                                          <w:marBottom w:val="180"/>
                                                                                          <w:divBdr>
                                                                                            <w:top w:val="none" w:sz="0" w:space="0" w:color="auto"/>
                                                                                            <w:left w:val="none" w:sz="0" w:space="0" w:color="auto"/>
                                                                                            <w:bottom w:val="none" w:sz="0" w:space="0" w:color="auto"/>
                                                                                            <w:right w:val="none" w:sz="0" w:space="0" w:color="auto"/>
                                                                                          </w:divBdr>
                                                                                        </w:div>
                                                                                        <w:div w:id="1638996847">
                                                                                          <w:marLeft w:val="0"/>
                                                                                          <w:marRight w:val="0"/>
                                                                                          <w:marTop w:val="0"/>
                                                                                          <w:marBottom w:val="180"/>
                                                                                          <w:divBdr>
                                                                                            <w:top w:val="none" w:sz="0" w:space="0" w:color="auto"/>
                                                                                            <w:left w:val="none" w:sz="0" w:space="0" w:color="auto"/>
                                                                                            <w:bottom w:val="none" w:sz="0" w:space="0" w:color="auto"/>
                                                                                            <w:right w:val="none" w:sz="0" w:space="0" w:color="auto"/>
                                                                                          </w:divBdr>
                                                                                          <w:divsChild>
                                                                                            <w:div w:id="344719896">
                                                                                              <w:marLeft w:val="0"/>
                                                                                              <w:marRight w:val="0"/>
                                                                                              <w:marTop w:val="0"/>
                                                                                              <w:marBottom w:val="0"/>
                                                                                              <w:divBdr>
                                                                                                <w:top w:val="none" w:sz="0" w:space="0" w:color="auto"/>
                                                                                                <w:left w:val="none" w:sz="0" w:space="0" w:color="auto"/>
                                                                                                <w:bottom w:val="none" w:sz="0" w:space="0" w:color="auto"/>
                                                                                                <w:right w:val="none" w:sz="0" w:space="0" w:color="auto"/>
                                                                                              </w:divBdr>
                                                                                            </w:div>
                                                                                          </w:divsChild>
                                                                                        </w:div>
                                                                                        <w:div w:id="1616600607">
                                                                                          <w:marLeft w:val="0"/>
                                                                                          <w:marRight w:val="0"/>
                                                                                          <w:marTop w:val="0"/>
                                                                                          <w:marBottom w:val="180"/>
                                                                                          <w:divBdr>
                                                                                            <w:top w:val="none" w:sz="0" w:space="0" w:color="auto"/>
                                                                                            <w:left w:val="none" w:sz="0" w:space="0" w:color="auto"/>
                                                                                            <w:bottom w:val="none" w:sz="0" w:space="0" w:color="auto"/>
                                                                                            <w:right w:val="none" w:sz="0" w:space="0" w:color="auto"/>
                                                                                          </w:divBdr>
                                                                                          <w:divsChild>
                                                                                            <w:div w:id="2127507672">
                                                                                              <w:marLeft w:val="0"/>
                                                                                              <w:marRight w:val="0"/>
                                                                                              <w:marTop w:val="0"/>
                                                                                              <w:marBottom w:val="180"/>
                                                                                              <w:divBdr>
                                                                                                <w:top w:val="none" w:sz="0" w:space="0" w:color="auto"/>
                                                                                                <w:left w:val="none" w:sz="0" w:space="0" w:color="auto"/>
                                                                                                <w:bottom w:val="none" w:sz="0" w:space="0" w:color="auto"/>
                                                                                                <w:right w:val="none" w:sz="0" w:space="0" w:color="auto"/>
                                                                                              </w:divBdr>
                                                                                              <w:divsChild>
                                                                                                <w:div w:id="126499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32323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5478931">
                              <w:marLeft w:val="0"/>
                              <w:marRight w:val="0"/>
                              <w:marTop w:val="240"/>
                              <w:marBottom w:val="240"/>
                              <w:divBdr>
                                <w:top w:val="none" w:sz="0" w:space="0" w:color="auto"/>
                                <w:left w:val="none" w:sz="0" w:space="0" w:color="auto"/>
                                <w:bottom w:val="none" w:sz="0" w:space="0" w:color="auto"/>
                                <w:right w:val="none" w:sz="0" w:space="0" w:color="auto"/>
                              </w:divBdr>
                              <w:divsChild>
                                <w:div w:id="753862420">
                                  <w:marLeft w:val="0"/>
                                  <w:marRight w:val="0"/>
                                  <w:marTop w:val="0"/>
                                  <w:marBottom w:val="0"/>
                                  <w:divBdr>
                                    <w:top w:val="none" w:sz="0" w:space="0" w:color="auto"/>
                                    <w:left w:val="none" w:sz="0" w:space="0" w:color="auto"/>
                                    <w:bottom w:val="none" w:sz="0" w:space="0" w:color="auto"/>
                                    <w:right w:val="none" w:sz="0" w:space="0" w:color="auto"/>
                                  </w:divBdr>
                                </w:div>
                              </w:divsChild>
                            </w:div>
                            <w:div w:id="570703326">
                              <w:marLeft w:val="0"/>
                              <w:marRight w:val="0"/>
                              <w:marTop w:val="240"/>
                              <w:marBottom w:val="240"/>
                              <w:divBdr>
                                <w:top w:val="none" w:sz="0" w:space="0" w:color="auto"/>
                                <w:left w:val="none" w:sz="0" w:space="0" w:color="auto"/>
                                <w:bottom w:val="none" w:sz="0" w:space="0" w:color="auto"/>
                                <w:right w:val="none" w:sz="0" w:space="0" w:color="auto"/>
                              </w:divBdr>
                              <w:divsChild>
                                <w:div w:id="683937403">
                                  <w:marLeft w:val="0"/>
                                  <w:marRight w:val="0"/>
                                  <w:marTop w:val="0"/>
                                  <w:marBottom w:val="0"/>
                                  <w:divBdr>
                                    <w:top w:val="none" w:sz="0" w:space="0" w:color="auto"/>
                                    <w:left w:val="none" w:sz="0" w:space="0" w:color="auto"/>
                                    <w:bottom w:val="none" w:sz="0" w:space="0" w:color="auto"/>
                                    <w:right w:val="none" w:sz="0" w:space="0" w:color="auto"/>
                                  </w:divBdr>
                                </w:div>
                              </w:divsChild>
                            </w:div>
                            <w:div w:id="170410269">
                              <w:marLeft w:val="0"/>
                              <w:marRight w:val="0"/>
                              <w:marTop w:val="360"/>
                              <w:marBottom w:val="450"/>
                              <w:divBdr>
                                <w:top w:val="none" w:sz="0" w:space="0" w:color="auto"/>
                                <w:left w:val="none" w:sz="0" w:space="0" w:color="auto"/>
                                <w:bottom w:val="none" w:sz="0" w:space="0" w:color="auto"/>
                                <w:right w:val="none" w:sz="0" w:space="0" w:color="auto"/>
                              </w:divBdr>
                              <w:divsChild>
                                <w:div w:id="481509854">
                                  <w:marLeft w:val="0"/>
                                  <w:marRight w:val="0"/>
                                  <w:marTop w:val="0"/>
                                  <w:marBottom w:val="0"/>
                                  <w:divBdr>
                                    <w:top w:val="none" w:sz="0" w:space="0" w:color="auto"/>
                                    <w:left w:val="none" w:sz="0" w:space="0" w:color="auto"/>
                                    <w:bottom w:val="single" w:sz="6" w:space="15" w:color="B8B9BA"/>
                                    <w:right w:val="none" w:sz="0" w:space="0" w:color="auto"/>
                                  </w:divBdr>
                                  <w:divsChild>
                                    <w:div w:id="2132936037">
                                      <w:marLeft w:val="0"/>
                                      <w:marRight w:val="0"/>
                                      <w:marTop w:val="0"/>
                                      <w:marBottom w:val="0"/>
                                      <w:divBdr>
                                        <w:top w:val="none" w:sz="0" w:space="0" w:color="auto"/>
                                        <w:left w:val="none" w:sz="0" w:space="0" w:color="auto"/>
                                        <w:bottom w:val="none" w:sz="0" w:space="0" w:color="auto"/>
                                        <w:right w:val="none" w:sz="0" w:space="0" w:color="auto"/>
                                      </w:divBdr>
                                    </w:div>
                                    <w:div w:id="424157628">
                                      <w:marLeft w:val="0"/>
                                      <w:marRight w:val="0"/>
                                      <w:marTop w:val="225"/>
                                      <w:marBottom w:val="0"/>
                                      <w:divBdr>
                                        <w:top w:val="none" w:sz="0" w:space="0" w:color="auto"/>
                                        <w:left w:val="none" w:sz="0" w:space="0" w:color="auto"/>
                                        <w:bottom w:val="none" w:sz="0" w:space="0" w:color="auto"/>
                                        <w:right w:val="none" w:sz="0" w:space="0" w:color="auto"/>
                                      </w:divBdr>
                                      <w:divsChild>
                                        <w:div w:id="2048022274">
                                          <w:marLeft w:val="0"/>
                                          <w:marRight w:val="0"/>
                                          <w:marTop w:val="0"/>
                                          <w:marBottom w:val="0"/>
                                          <w:divBdr>
                                            <w:top w:val="none" w:sz="0" w:space="0" w:color="auto"/>
                                            <w:left w:val="none" w:sz="0" w:space="0" w:color="auto"/>
                                            <w:bottom w:val="none" w:sz="0" w:space="0" w:color="auto"/>
                                            <w:right w:val="none" w:sz="0" w:space="0" w:color="auto"/>
                                          </w:divBdr>
                                        </w:div>
                                      </w:divsChild>
                                    </w:div>
                                    <w:div w:id="74476558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99591661">
                              <w:marLeft w:val="0"/>
                              <w:marRight w:val="0"/>
                              <w:marTop w:val="240"/>
                              <w:marBottom w:val="240"/>
                              <w:divBdr>
                                <w:top w:val="none" w:sz="0" w:space="0" w:color="auto"/>
                                <w:left w:val="none" w:sz="0" w:space="0" w:color="auto"/>
                                <w:bottom w:val="none" w:sz="0" w:space="0" w:color="auto"/>
                                <w:right w:val="none" w:sz="0" w:space="0" w:color="auto"/>
                              </w:divBdr>
                              <w:divsChild>
                                <w:div w:id="2142647205">
                                  <w:marLeft w:val="0"/>
                                  <w:marRight w:val="0"/>
                                  <w:marTop w:val="0"/>
                                  <w:marBottom w:val="0"/>
                                  <w:divBdr>
                                    <w:top w:val="none" w:sz="0" w:space="0" w:color="auto"/>
                                    <w:left w:val="none" w:sz="0" w:space="0" w:color="auto"/>
                                    <w:bottom w:val="none" w:sz="0" w:space="0" w:color="auto"/>
                                    <w:right w:val="none" w:sz="0" w:space="0" w:color="auto"/>
                                  </w:divBdr>
                                </w:div>
                              </w:divsChild>
                            </w:div>
                            <w:div w:id="1588151793">
                              <w:marLeft w:val="0"/>
                              <w:marRight w:val="0"/>
                              <w:marTop w:val="240"/>
                              <w:marBottom w:val="240"/>
                              <w:divBdr>
                                <w:top w:val="none" w:sz="0" w:space="0" w:color="auto"/>
                                <w:left w:val="none" w:sz="0" w:space="0" w:color="auto"/>
                                <w:bottom w:val="none" w:sz="0" w:space="0" w:color="auto"/>
                                <w:right w:val="none" w:sz="0" w:space="0" w:color="auto"/>
                              </w:divBdr>
                              <w:divsChild>
                                <w:div w:id="325517958">
                                  <w:marLeft w:val="0"/>
                                  <w:marRight w:val="0"/>
                                  <w:marTop w:val="0"/>
                                  <w:marBottom w:val="0"/>
                                  <w:divBdr>
                                    <w:top w:val="none" w:sz="0" w:space="0" w:color="auto"/>
                                    <w:left w:val="none" w:sz="0" w:space="0" w:color="auto"/>
                                    <w:bottom w:val="none" w:sz="0" w:space="0" w:color="auto"/>
                                    <w:right w:val="none" w:sz="0" w:space="0" w:color="auto"/>
                                  </w:divBdr>
                                </w:div>
                              </w:divsChild>
                            </w:div>
                            <w:div w:id="323240959">
                              <w:marLeft w:val="0"/>
                              <w:marRight w:val="0"/>
                              <w:marTop w:val="0"/>
                              <w:marBottom w:val="0"/>
                              <w:divBdr>
                                <w:top w:val="none" w:sz="0" w:space="0" w:color="auto"/>
                                <w:left w:val="none" w:sz="0" w:space="0" w:color="auto"/>
                                <w:bottom w:val="none" w:sz="0" w:space="0" w:color="auto"/>
                                <w:right w:val="none" w:sz="0" w:space="0" w:color="auto"/>
                              </w:divBdr>
                              <w:divsChild>
                                <w:div w:id="1380086956">
                                  <w:marLeft w:val="0"/>
                                  <w:marRight w:val="0"/>
                                  <w:marTop w:val="0"/>
                                  <w:marBottom w:val="0"/>
                                  <w:divBdr>
                                    <w:top w:val="none" w:sz="0" w:space="0" w:color="auto"/>
                                    <w:left w:val="none" w:sz="0" w:space="0" w:color="auto"/>
                                    <w:bottom w:val="none" w:sz="0" w:space="0" w:color="auto"/>
                                    <w:right w:val="none" w:sz="0" w:space="0" w:color="auto"/>
                                  </w:divBdr>
                                  <w:divsChild>
                                    <w:div w:id="1202747356">
                                      <w:marLeft w:val="0"/>
                                      <w:marRight w:val="0"/>
                                      <w:marTop w:val="0"/>
                                      <w:marBottom w:val="0"/>
                                      <w:divBdr>
                                        <w:top w:val="none" w:sz="0" w:space="0" w:color="auto"/>
                                        <w:left w:val="none" w:sz="0" w:space="0" w:color="auto"/>
                                        <w:bottom w:val="none" w:sz="0" w:space="0" w:color="auto"/>
                                        <w:right w:val="none" w:sz="0" w:space="0" w:color="auto"/>
                                      </w:divBdr>
                                      <w:divsChild>
                                        <w:div w:id="1406536456">
                                          <w:marLeft w:val="0"/>
                                          <w:marRight w:val="0"/>
                                          <w:marTop w:val="0"/>
                                          <w:marBottom w:val="0"/>
                                          <w:divBdr>
                                            <w:top w:val="none" w:sz="0" w:space="0" w:color="auto"/>
                                            <w:left w:val="none" w:sz="0" w:space="0" w:color="auto"/>
                                            <w:bottom w:val="none" w:sz="0" w:space="0" w:color="auto"/>
                                            <w:right w:val="none" w:sz="0" w:space="0" w:color="auto"/>
                                          </w:divBdr>
                                          <w:divsChild>
                                            <w:div w:id="1332835855">
                                              <w:marLeft w:val="0"/>
                                              <w:marRight w:val="0"/>
                                              <w:marTop w:val="0"/>
                                              <w:marBottom w:val="0"/>
                                              <w:divBdr>
                                                <w:top w:val="none" w:sz="0" w:space="0" w:color="auto"/>
                                                <w:left w:val="none" w:sz="0" w:space="0" w:color="auto"/>
                                                <w:bottom w:val="none" w:sz="0" w:space="0" w:color="auto"/>
                                                <w:right w:val="none" w:sz="0" w:space="0" w:color="auto"/>
                                              </w:divBdr>
                                              <w:divsChild>
                                                <w:div w:id="1044251020">
                                                  <w:marLeft w:val="0"/>
                                                  <w:marRight w:val="0"/>
                                                  <w:marTop w:val="0"/>
                                                  <w:marBottom w:val="0"/>
                                                  <w:divBdr>
                                                    <w:top w:val="none" w:sz="0" w:space="0" w:color="auto"/>
                                                    <w:left w:val="none" w:sz="0" w:space="0" w:color="auto"/>
                                                    <w:bottom w:val="none" w:sz="0" w:space="0" w:color="auto"/>
                                                    <w:right w:val="none" w:sz="0" w:space="0" w:color="auto"/>
                                                  </w:divBdr>
                                                  <w:divsChild>
                                                    <w:div w:id="1692563019">
                                                      <w:marLeft w:val="0"/>
                                                      <w:marRight w:val="0"/>
                                                      <w:marTop w:val="0"/>
                                                      <w:marBottom w:val="0"/>
                                                      <w:divBdr>
                                                        <w:top w:val="none" w:sz="0" w:space="0" w:color="auto"/>
                                                        <w:left w:val="none" w:sz="0" w:space="0" w:color="auto"/>
                                                        <w:bottom w:val="none" w:sz="0" w:space="0" w:color="auto"/>
                                                        <w:right w:val="none" w:sz="0" w:space="0" w:color="auto"/>
                                                      </w:divBdr>
                                                      <w:divsChild>
                                                        <w:div w:id="345913554">
                                                          <w:marLeft w:val="0"/>
                                                          <w:marRight w:val="0"/>
                                                          <w:marTop w:val="0"/>
                                                          <w:marBottom w:val="0"/>
                                                          <w:divBdr>
                                                            <w:top w:val="none" w:sz="0" w:space="0" w:color="auto"/>
                                                            <w:left w:val="none" w:sz="0" w:space="0" w:color="auto"/>
                                                            <w:bottom w:val="none" w:sz="0" w:space="0" w:color="auto"/>
                                                            <w:right w:val="none" w:sz="0" w:space="0" w:color="auto"/>
                                                          </w:divBdr>
                                                          <w:divsChild>
                                                            <w:div w:id="832111954">
                                                              <w:marLeft w:val="0"/>
                                                              <w:marRight w:val="0"/>
                                                              <w:marTop w:val="0"/>
                                                              <w:marBottom w:val="0"/>
                                                              <w:divBdr>
                                                                <w:top w:val="none" w:sz="0" w:space="0" w:color="auto"/>
                                                                <w:left w:val="none" w:sz="0" w:space="0" w:color="auto"/>
                                                                <w:bottom w:val="none" w:sz="0" w:space="0" w:color="auto"/>
                                                                <w:right w:val="none" w:sz="0" w:space="0" w:color="auto"/>
                                                              </w:divBdr>
                                                              <w:divsChild>
                                                                <w:div w:id="120199221">
                                                                  <w:marLeft w:val="0"/>
                                                                  <w:marRight w:val="0"/>
                                                                  <w:marTop w:val="0"/>
                                                                  <w:marBottom w:val="0"/>
                                                                  <w:divBdr>
                                                                    <w:top w:val="none" w:sz="0" w:space="0" w:color="auto"/>
                                                                    <w:left w:val="none" w:sz="0" w:space="0" w:color="auto"/>
                                                                    <w:bottom w:val="none" w:sz="0" w:space="0" w:color="auto"/>
                                                                    <w:right w:val="none" w:sz="0" w:space="0" w:color="auto"/>
                                                                  </w:divBdr>
                                                                  <w:divsChild>
                                                                    <w:div w:id="384724202">
                                                                      <w:marLeft w:val="0"/>
                                                                      <w:marRight w:val="0"/>
                                                                      <w:marTop w:val="0"/>
                                                                      <w:marBottom w:val="0"/>
                                                                      <w:divBdr>
                                                                        <w:top w:val="none" w:sz="0" w:space="0" w:color="auto"/>
                                                                        <w:left w:val="none" w:sz="0" w:space="0" w:color="auto"/>
                                                                        <w:bottom w:val="none" w:sz="0" w:space="0" w:color="auto"/>
                                                                        <w:right w:val="none" w:sz="0" w:space="0" w:color="auto"/>
                                                                      </w:divBdr>
                                                                      <w:divsChild>
                                                                        <w:div w:id="288974986">
                                                                          <w:marLeft w:val="0"/>
                                                                          <w:marRight w:val="0"/>
                                                                          <w:marTop w:val="0"/>
                                                                          <w:marBottom w:val="0"/>
                                                                          <w:divBdr>
                                                                            <w:top w:val="none" w:sz="0" w:space="0" w:color="auto"/>
                                                                            <w:left w:val="none" w:sz="0" w:space="0" w:color="auto"/>
                                                                            <w:bottom w:val="none" w:sz="0" w:space="0" w:color="auto"/>
                                                                            <w:right w:val="none" w:sz="0" w:space="0" w:color="auto"/>
                                                                          </w:divBdr>
                                                                          <w:divsChild>
                                                                            <w:div w:id="241061477">
                                                                              <w:marLeft w:val="0"/>
                                                                              <w:marRight w:val="0"/>
                                                                              <w:marTop w:val="0"/>
                                                                              <w:marBottom w:val="0"/>
                                                                              <w:divBdr>
                                                                                <w:top w:val="none" w:sz="0" w:space="0" w:color="auto"/>
                                                                                <w:left w:val="none" w:sz="0" w:space="0" w:color="auto"/>
                                                                                <w:bottom w:val="none" w:sz="0" w:space="0" w:color="auto"/>
                                                                                <w:right w:val="none" w:sz="0" w:space="0" w:color="auto"/>
                                                                              </w:divBdr>
                                                                              <w:divsChild>
                                                                                <w:div w:id="1879783602">
                                                                                  <w:marLeft w:val="0"/>
                                                                                  <w:marRight w:val="0"/>
                                                                                  <w:marTop w:val="0"/>
                                                                                  <w:marBottom w:val="0"/>
                                                                                  <w:divBdr>
                                                                                    <w:top w:val="none" w:sz="0" w:space="0" w:color="auto"/>
                                                                                    <w:left w:val="none" w:sz="0" w:space="0" w:color="auto"/>
                                                                                    <w:bottom w:val="none" w:sz="0" w:space="0" w:color="auto"/>
                                                                                    <w:right w:val="none" w:sz="0" w:space="0" w:color="auto"/>
                                                                                  </w:divBdr>
                                                                                  <w:divsChild>
                                                                                    <w:div w:id="1125807182">
                                                                                      <w:marLeft w:val="0"/>
                                                                                      <w:marRight w:val="0"/>
                                                                                      <w:marTop w:val="0"/>
                                                                                      <w:marBottom w:val="0"/>
                                                                                      <w:divBdr>
                                                                                        <w:top w:val="none" w:sz="0" w:space="0" w:color="auto"/>
                                                                                        <w:left w:val="none" w:sz="0" w:space="0" w:color="auto"/>
                                                                                        <w:bottom w:val="none" w:sz="0" w:space="0" w:color="auto"/>
                                                                                        <w:right w:val="none" w:sz="0" w:space="0" w:color="auto"/>
                                                                                      </w:divBdr>
                                                                                      <w:divsChild>
                                                                                        <w:div w:id="1823807774">
                                                                                          <w:marLeft w:val="0"/>
                                                                                          <w:marRight w:val="240"/>
                                                                                          <w:marTop w:val="0"/>
                                                                                          <w:marBottom w:val="180"/>
                                                                                          <w:divBdr>
                                                                                            <w:top w:val="none" w:sz="0" w:space="0" w:color="auto"/>
                                                                                            <w:left w:val="none" w:sz="0" w:space="0" w:color="auto"/>
                                                                                            <w:bottom w:val="none" w:sz="0" w:space="0" w:color="auto"/>
                                                                                            <w:right w:val="none" w:sz="0" w:space="0" w:color="auto"/>
                                                                                          </w:divBdr>
                                                                                        </w:div>
                                                                                        <w:div w:id="1269892632">
                                                                                          <w:marLeft w:val="0"/>
                                                                                          <w:marRight w:val="0"/>
                                                                                          <w:marTop w:val="0"/>
                                                                                          <w:marBottom w:val="180"/>
                                                                                          <w:divBdr>
                                                                                            <w:top w:val="none" w:sz="0" w:space="0" w:color="auto"/>
                                                                                            <w:left w:val="none" w:sz="0" w:space="0" w:color="auto"/>
                                                                                            <w:bottom w:val="none" w:sz="0" w:space="0" w:color="auto"/>
                                                                                            <w:right w:val="none" w:sz="0" w:space="0" w:color="auto"/>
                                                                                          </w:divBdr>
                                                                                          <w:divsChild>
                                                                                            <w:div w:id="187640837">
                                                                                              <w:marLeft w:val="0"/>
                                                                                              <w:marRight w:val="0"/>
                                                                                              <w:marTop w:val="0"/>
                                                                                              <w:marBottom w:val="0"/>
                                                                                              <w:divBdr>
                                                                                                <w:top w:val="none" w:sz="0" w:space="0" w:color="auto"/>
                                                                                                <w:left w:val="none" w:sz="0" w:space="0" w:color="auto"/>
                                                                                                <w:bottom w:val="none" w:sz="0" w:space="0" w:color="auto"/>
                                                                                                <w:right w:val="none" w:sz="0" w:space="0" w:color="auto"/>
                                                                                              </w:divBdr>
                                                                                            </w:div>
                                                                                          </w:divsChild>
                                                                                        </w:div>
                                                                                        <w:div w:id="1194271040">
                                                                                          <w:marLeft w:val="0"/>
                                                                                          <w:marRight w:val="0"/>
                                                                                          <w:marTop w:val="0"/>
                                                                                          <w:marBottom w:val="180"/>
                                                                                          <w:divBdr>
                                                                                            <w:top w:val="none" w:sz="0" w:space="0" w:color="auto"/>
                                                                                            <w:left w:val="none" w:sz="0" w:space="0" w:color="auto"/>
                                                                                            <w:bottom w:val="none" w:sz="0" w:space="0" w:color="auto"/>
                                                                                            <w:right w:val="none" w:sz="0" w:space="0" w:color="auto"/>
                                                                                          </w:divBdr>
                                                                                          <w:divsChild>
                                                                                            <w:div w:id="377973232">
                                                                                              <w:marLeft w:val="0"/>
                                                                                              <w:marRight w:val="0"/>
                                                                                              <w:marTop w:val="0"/>
                                                                                              <w:marBottom w:val="180"/>
                                                                                              <w:divBdr>
                                                                                                <w:top w:val="none" w:sz="0" w:space="0" w:color="auto"/>
                                                                                                <w:left w:val="none" w:sz="0" w:space="0" w:color="auto"/>
                                                                                                <w:bottom w:val="none" w:sz="0" w:space="0" w:color="auto"/>
                                                                                                <w:right w:val="none" w:sz="0" w:space="0" w:color="auto"/>
                                                                                              </w:divBdr>
                                                                                              <w:divsChild>
                                                                                                <w:div w:id="194106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1957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7824046">
                              <w:marLeft w:val="0"/>
                              <w:marRight w:val="0"/>
                              <w:marTop w:val="240"/>
                              <w:marBottom w:val="240"/>
                              <w:divBdr>
                                <w:top w:val="none" w:sz="0" w:space="0" w:color="auto"/>
                                <w:left w:val="none" w:sz="0" w:space="0" w:color="auto"/>
                                <w:bottom w:val="none" w:sz="0" w:space="0" w:color="auto"/>
                                <w:right w:val="none" w:sz="0" w:space="0" w:color="auto"/>
                              </w:divBdr>
                              <w:divsChild>
                                <w:div w:id="418252850">
                                  <w:marLeft w:val="0"/>
                                  <w:marRight w:val="0"/>
                                  <w:marTop w:val="0"/>
                                  <w:marBottom w:val="0"/>
                                  <w:divBdr>
                                    <w:top w:val="none" w:sz="0" w:space="0" w:color="auto"/>
                                    <w:left w:val="none" w:sz="0" w:space="0" w:color="auto"/>
                                    <w:bottom w:val="none" w:sz="0" w:space="0" w:color="auto"/>
                                    <w:right w:val="none" w:sz="0" w:space="0" w:color="auto"/>
                                  </w:divBdr>
                                </w:div>
                              </w:divsChild>
                            </w:div>
                            <w:div w:id="710302785">
                              <w:marLeft w:val="0"/>
                              <w:marRight w:val="0"/>
                              <w:marTop w:val="240"/>
                              <w:marBottom w:val="240"/>
                              <w:divBdr>
                                <w:top w:val="none" w:sz="0" w:space="0" w:color="auto"/>
                                <w:left w:val="none" w:sz="0" w:space="0" w:color="auto"/>
                                <w:bottom w:val="none" w:sz="0" w:space="0" w:color="auto"/>
                                <w:right w:val="none" w:sz="0" w:space="0" w:color="auto"/>
                              </w:divBdr>
                              <w:divsChild>
                                <w:div w:id="29957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3993093">
      <w:bodyDiv w:val="1"/>
      <w:marLeft w:val="0"/>
      <w:marRight w:val="0"/>
      <w:marTop w:val="0"/>
      <w:marBottom w:val="0"/>
      <w:divBdr>
        <w:top w:val="none" w:sz="0" w:space="0" w:color="auto"/>
        <w:left w:val="none" w:sz="0" w:space="0" w:color="auto"/>
        <w:bottom w:val="none" w:sz="0" w:space="0" w:color="auto"/>
        <w:right w:val="none" w:sz="0" w:space="0" w:color="auto"/>
      </w:divBdr>
      <w:divsChild>
        <w:div w:id="668607234">
          <w:marLeft w:val="0"/>
          <w:marRight w:val="0"/>
          <w:marTop w:val="0"/>
          <w:marBottom w:val="0"/>
          <w:divBdr>
            <w:top w:val="none" w:sz="0" w:space="0" w:color="auto"/>
            <w:left w:val="none" w:sz="0" w:space="0" w:color="auto"/>
            <w:bottom w:val="none" w:sz="0" w:space="0" w:color="auto"/>
            <w:right w:val="none" w:sz="0" w:space="0" w:color="auto"/>
          </w:divBdr>
        </w:div>
        <w:div w:id="1433819483">
          <w:marLeft w:val="0"/>
          <w:marRight w:val="0"/>
          <w:marTop w:val="0"/>
          <w:marBottom w:val="0"/>
          <w:divBdr>
            <w:top w:val="none" w:sz="0" w:space="0" w:color="auto"/>
            <w:left w:val="none" w:sz="0" w:space="0" w:color="auto"/>
            <w:bottom w:val="none" w:sz="0" w:space="0" w:color="auto"/>
            <w:right w:val="none" w:sz="0" w:space="0" w:color="auto"/>
          </w:divBdr>
          <w:divsChild>
            <w:div w:id="454444402">
              <w:marLeft w:val="0"/>
              <w:marRight w:val="0"/>
              <w:marTop w:val="0"/>
              <w:marBottom w:val="0"/>
              <w:divBdr>
                <w:top w:val="none" w:sz="0" w:space="0" w:color="auto"/>
                <w:left w:val="none" w:sz="0" w:space="0" w:color="auto"/>
                <w:bottom w:val="none" w:sz="0" w:space="0" w:color="auto"/>
                <w:right w:val="none" w:sz="0" w:space="0" w:color="auto"/>
              </w:divBdr>
              <w:divsChild>
                <w:div w:id="1320694905">
                  <w:marLeft w:val="0"/>
                  <w:marRight w:val="0"/>
                  <w:marTop w:val="0"/>
                  <w:marBottom w:val="0"/>
                  <w:divBdr>
                    <w:top w:val="none" w:sz="0" w:space="0" w:color="auto"/>
                    <w:left w:val="none" w:sz="0" w:space="0" w:color="auto"/>
                    <w:bottom w:val="none" w:sz="0" w:space="0" w:color="auto"/>
                    <w:right w:val="none" w:sz="0" w:space="0" w:color="auto"/>
                  </w:divBdr>
                </w:div>
              </w:divsChild>
            </w:div>
            <w:div w:id="11972385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5189997">
      <w:bodyDiv w:val="1"/>
      <w:marLeft w:val="0"/>
      <w:marRight w:val="0"/>
      <w:marTop w:val="0"/>
      <w:marBottom w:val="0"/>
      <w:divBdr>
        <w:top w:val="none" w:sz="0" w:space="0" w:color="auto"/>
        <w:left w:val="none" w:sz="0" w:space="0" w:color="auto"/>
        <w:bottom w:val="none" w:sz="0" w:space="0" w:color="auto"/>
        <w:right w:val="none" w:sz="0" w:space="0" w:color="auto"/>
      </w:divBdr>
      <w:divsChild>
        <w:div w:id="542060031">
          <w:marLeft w:val="0"/>
          <w:marRight w:val="0"/>
          <w:marTop w:val="0"/>
          <w:marBottom w:val="0"/>
          <w:divBdr>
            <w:top w:val="none" w:sz="0" w:space="0" w:color="auto"/>
            <w:left w:val="none" w:sz="0" w:space="0" w:color="auto"/>
            <w:bottom w:val="none" w:sz="0" w:space="0" w:color="auto"/>
            <w:right w:val="none" w:sz="0" w:space="0" w:color="auto"/>
          </w:divBdr>
          <w:divsChild>
            <w:div w:id="858470575">
              <w:marLeft w:val="0"/>
              <w:marRight w:val="0"/>
              <w:marTop w:val="0"/>
              <w:marBottom w:val="0"/>
              <w:divBdr>
                <w:top w:val="none" w:sz="0" w:space="0" w:color="auto"/>
                <w:left w:val="none" w:sz="0" w:space="0" w:color="auto"/>
                <w:bottom w:val="none" w:sz="0" w:space="0" w:color="auto"/>
                <w:right w:val="none" w:sz="0" w:space="0" w:color="auto"/>
              </w:divBdr>
              <w:divsChild>
                <w:div w:id="479349546">
                  <w:marLeft w:val="0"/>
                  <w:marRight w:val="0"/>
                  <w:marTop w:val="0"/>
                  <w:marBottom w:val="0"/>
                  <w:divBdr>
                    <w:top w:val="none" w:sz="0" w:space="0" w:color="auto"/>
                    <w:left w:val="none" w:sz="0" w:space="0" w:color="auto"/>
                    <w:bottom w:val="none" w:sz="0" w:space="0" w:color="auto"/>
                    <w:right w:val="none" w:sz="0" w:space="0" w:color="auto"/>
                  </w:divBdr>
                  <w:divsChild>
                    <w:div w:id="12652506">
                      <w:marLeft w:val="0"/>
                      <w:marRight w:val="0"/>
                      <w:marTop w:val="0"/>
                      <w:marBottom w:val="0"/>
                      <w:divBdr>
                        <w:top w:val="none" w:sz="0" w:space="0" w:color="auto"/>
                        <w:left w:val="none" w:sz="0" w:space="0" w:color="auto"/>
                        <w:bottom w:val="none" w:sz="0" w:space="0" w:color="auto"/>
                        <w:right w:val="none" w:sz="0" w:space="0" w:color="auto"/>
                      </w:divBdr>
                      <w:divsChild>
                        <w:div w:id="1859469190">
                          <w:marLeft w:val="0"/>
                          <w:marRight w:val="0"/>
                          <w:marTop w:val="0"/>
                          <w:marBottom w:val="0"/>
                          <w:divBdr>
                            <w:top w:val="none" w:sz="0" w:space="0" w:color="auto"/>
                            <w:left w:val="none" w:sz="0" w:space="0" w:color="auto"/>
                            <w:bottom w:val="none" w:sz="0" w:space="0" w:color="auto"/>
                            <w:right w:val="none" w:sz="0" w:space="0" w:color="auto"/>
                          </w:divBdr>
                          <w:divsChild>
                            <w:div w:id="458957225">
                              <w:marLeft w:val="0"/>
                              <w:marRight w:val="0"/>
                              <w:marTop w:val="0"/>
                              <w:marBottom w:val="0"/>
                              <w:divBdr>
                                <w:top w:val="none" w:sz="0" w:space="0" w:color="auto"/>
                                <w:left w:val="none" w:sz="0" w:space="0" w:color="auto"/>
                                <w:bottom w:val="none" w:sz="0" w:space="0" w:color="auto"/>
                                <w:right w:val="none" w:sz="0" w:space="0" w:color="auto"/>
                              </w:divBdr>
                              <w:divsChild>
                                <w:div w:id="1163816695">
                                  <w:marLeft w:val="0"/>
                                  <w:marRight w:val="0"/>
                                  <w:marTop w:val="0"/>
                                  <w:marBottom w:val="0"/>
                                  <w:divBdr>
                                    <w:top w:val="none" w:sz="0" w:space="0" w:color="auto"/>
                                    <w:left w:val="none" w:sz="0" w:space="0" w:color="auto"/>
                                    <w:bottom w:val="none" w:sz="0" w:space="0" w:color="auto"/>
                                    <w:right w:val="none" w:sz="0" w:space="0" w:color="auto"/>
                                  </w:divBdr>
                                  <w:divsChild>
                                    <w:div w:id="1745688826">
                                      <w:marLeft w:val="0"/>
                                      <w:marRight w:val="0"/>
                                      <w:marTop w:val="0"/>
                                      <w:marBottom w:val="0"/>
                                      <w:divBdr>
                                        <w:top w:val="none" w:sz="0" w:space="0" w:color="auto"/>
                                        <w:left w:val="none" w:sz="0" w:space="0" w:color="auto"/>
                                        <w:bottom w:val="none" w:sz="0" w:space="0" w:color="auto"/>
                                        <w:right w:val="none" w:sz="0" w:space="0" w:color="auto"/>
                                      </w:divBdr>
                                      <w:divsChild>
                                        <w:div w:id="1131166950">
                                          <w:marLeft w:val="0"/>
                                          <w:marRight w:val="0"/>
                                          <w:marTop w:val="0"/>
                                          <w:marBottom w:val="0"/>
                                          <w:divBdr>
                                            <w:top w:val="none" w:sz="0" w:space="0" w:color="auto"/>
                                            <w:left w:val="none" w:sz="0" w:space="0" w:color="auto"/>
                                            <w:bottom w:val="none" w:sz="0" w:space="0" w:color="auto"/>
                                            <w:right w:val="none" w:sz="0" w:space="0" w:color="auto"/>
                                          </w:divBdr>
                                          <w:divsChild>
                                            <w:div w:id="631134146">
                                              <w:marLeft w:val="0"/>
                                              <w:marRight w:val="0"/>
                                              <w:marTop w:val="0"/>
                                              <w:marBottom w:val="0"/>
                                              <w:divBdr>
                                                <w:top w:val="none" w:sz="0" w:space="0" w:color="auto"/>
                                                <w:left w:val="none" w:sz="0" w:space="0" w:color="auto"/>
                                                <w:bottom w:val="none" w:sz="0" w:space="0" w:color="auto"/>
                                                <w:right w:val="none" w:sz="0" w:space="0" w:color="auto"/>
                                              </w:divBdr>
                                              <w:divsChild>
                                                <w:div w:id="395662620">
                                                  <w:marLeft w:val="0"/>
                                                  <w:marRight w:val="0"/>
                                                  <w:marTop w:val="0"/>
                                                  <w:marBottom w:val="0"/>
                                                  <w:divBdr>
                                                    <w:top w:val="none" w:sz="0" w:space="0" w:color="auto"/>
                                                    <w:left w:val="none" w:sz="0" w:space="0" w:color="auto"/>
                                                    <w:bottom w:val="none" w:sz="0" w:space="0" w:color="auto"/>
                                                    <w:right w:val="none" w:sz="0" w:space="0" w:color="auto"/>
                                                  </w:divBdr>
                                                  <w:divsChild>
                                                    <w:div w:id="622856162">
                                                      <w:marLeft w:val="0"/>
                                                      <w:marRight w:val="0"/>
                                                      <w:marTop w:val="0"/>
                                                      <w:marBottom w:val="0"/>
                                                      <w:divBdr>
                                                        <w:top w:val="none" w:sz="0" w:space="0" w:color="auto"/>
                                                        <w:left w:val="none" w:sz="0" w:space="0" w:color="auto"/>
                                                        <w:bottom w:val="none" w:sz="0" w:space="0" w:color="auto"/>
                                                        <w:right w:val="none" w:sz="0" w:space="0" w:color="auto"/>
                                                      </w:divBdr>
                                                      <w:divsChild>
                                                        <w:div w:id="144783632">
                                                          <w:marLeft w:val="0"/>
                                                          <w:marRight w:val="0"/>
                                                          <w:marTop w:val="0"/>
                                                          <w:marBottom w:val="0"/>
                                                          <w:divBdr>
                                                            <w:top w:val="none" w:sz="0" w:space="0" w:color="auto"/>
                                                            <w:left w:val="none" w:sz="0" w:space="0" w:color="auto"/>
                                                            <w:bottom w:val="none" w:sz="0" w:space="0" w:color="auto"/>
                                                            <w:right w:val="none" w:sz="0" w:space="0" w:color="auto"/>
                                                          </w:divBdr>
                                                          <w:divsChild>
                                                            <w:div w:id="461768455">
                                                              <w:marLeft w:val="0"/>
                                                              <w:marRight w:val="0"/>
                                                              <w:marTop w:val="0"/>
                                                              <w:marBottom w:val="0"/>
                                                              <w:divBdr>
                                                                <w:top w:val="none" w:sz="0" w:space="0" w:color="auto"/>
                                                                <w:left w:val="none" w:sz="0" w:space="0" w:color="auto"/>
                                                                <w:bottom w:val="none" w:sz="0" w:space="0" w:color="auto"/>
                                                                <w:right w:val="none" w:sz="0" w:space="0" w:color="auto"/>
                                                              </w:divBdr>
                                                              <w:divsChild>
                                                                <w:div w:id="769853895">
                                                                  <w:marLeft w:val="0"/>
                                                                  <w:marRight w:val="0"/>
                                                                  <w:marTop w:val="0"/>
                                                                  <w:marBottom w:val="0"/>
                                                                  <w:divBdr>
                                                                    <w:top w:val="none" w:sz="0" w:space="0" w:color="auto"/>
                                                                    <w:left w:val="none" w:sz="0" w:space="0" w:color="auto"/>
                                                                    <w:bottom w:val="none" w:sz="0" w:space="0" w:color="auto"/>
                                                                    <w:right w:val="none" w:sz="0" w:space="0" w:color="auto"/>
                                                                  </w:divBdr>
                                                                  <w:divsChild>
                                                                    <w:div w:id="98612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37101">
                                                              <w:marLeft w:val="0"/>
                                                              <w:marRight w:val="0"/>
                                                              <w:marTop w:val="0"/>
                                                              <w:marBottom w:val="0"/>
                                                              <w:divBdr>
                                                                <w:top w:val="none" w:sz="0" w:space="0" w:color="auto"/>
                                                                <w:left w:val="none" w:sz="0" w:space="0" w:color="auto"/>
                                                                <w:bottom w:val="none" w:sz="0" w:space="0" w:color="auto"/>
                                                                <w:right w:val="none" w:sz="0" w:space="0" w:color="auto"/>
                                                              </w:divBdr>
                                                              <w:divsChild>
                                                                <w:div w:id="1783547">
                                                                  <w:marLeft w:val="0"/>
                                                                  <w:marRight w:val="0"/>
                                                                  <w:marTop w:val="0"/>
                                                                  <w:marBottom w:val="0"/>
                                                                  <w:divBdr>
                                                                    <w:top w:val="none" w:sz="0" w:space="0" w:color="auto"/>
                                                                    <w:left w:val="none" w:sz="0" w:space="0" w:color="auto"/>
                                                                    <w:bottom w:val="none" w:sz="0" w:space="0" w:color="auto"/>
                                                                    <w:right w:val="none" w:sz="0" w:space="0" w:color="auto"/>
                                                                  </w:divBdr>
                                                                  <w:divsChild>
                                                                    <w:div w:id="1743485383">
                                                                      <w:marLeft w:val="0"/>
                                                                      <w:marRight w:val="0"/>
                                                                      <w:marTop w:val="0"/>
                                                                      <w:marBottom w:val="0"/>
                                                                      <w:divBdr>
                                                                        <w:top w:val="none" w:sz="0" w:space="0" w:color="auto"/>
                                                                        <w:left w:val="none" w:sz="0" w:space="0" w:color="auto"/>
                                                                        <w:bottom w:val="none" w:sz="0" w:space="0" w:color="auto"/>
                                                                        <w:right w:val="none" w:sz="0" w:space="0" w:color="auto"/>
                                                                      </w:divBdr>
                                                                      <w:divsChild>
                                                                        <w:div w:id="1716419141">
                                                                          <w:marLeft w:val="0"/>
                                                                          <w:marRight w:val="0"/>
                                                                          <w:marTop w:val="0"/>
                                                                          <w:marBottom w:val="0"/>
                                                                          <w:divBdr>
                                                                            <w:top w:val="none" w:sz="0" w:space="0" w:color="auto"/>
                                                                            <w:left w:val="none" w:sz="0" w:space="0" w:color="auto"/>
                                                                            <w:bottom w:val="none" w:sz="0" w:space="0" w:color="auto"/>
                                                                            <w:right w:val="none" w:sz="0" w:space="0" w:color="auto"/>
                                                                          </w:divBdr>
                                                                          <w:divsChild>
                                                                            <w:div w:id="1601139896">
                                                                              <w:marLeft w:val="0"/>
                                                                              <w:marRight w:val="0"/>
                                                                              <w:marTop w:val="0"/>
                                                                              <w:marBottom w:val="0"/>
                                                                              <w:divBdr>
                                                                                <w:top w:val="none" w:sz="0" w:space="0" w:color="auto"/>
                                                                                <w:left w:val="none" w:sz="0" w:space="0" w:color="auto"/>
                                                                                <w:bottom w:val="none" w:sz="0" w:space="0" w:color="auto"/>
                                                                                <w:right w:val="none" w:sz="0" w:space="0" w:color="auto"/>
                                                                              </w:divBdr>
                                                                              <w:divsChild>
                                                                                <w:div w:id="328217900">
                                                                                  <w:marLeft w:val="0"/>
                                                                                  <w:marRight w:val="0"/>
                                                                                  <w:marTop w:val="0"/>
                                                                                  <w:marBottom w:val="0"/>
                                                                                  <w:divBdr>
                                                                                    <w:top w:val="none" w:sz="0" w:space="0" w:color="auto"/>
                                                                                    <w:left w:val="none" w:sz="0" w:space="0" w:color="auto"/>
                                                                                    <w:bottom w:val="none" w:sz="0" w:space="0" w:color="auto"/>
                                                                                    <w:right w:val="none" w:sz="0" w:space="0" w:color="auto"/>
                                                                                  </w:divBdr>
                                                                                  <w:divsChild>
                                                                                    <w:div w:id="940724407">
                                                                                      <w:marLeft w:val="0"/>
                                                                                      <w:marRight w:val="0"/>
                                                                                      <w:marTop w:val="0"/>
                                                                                      <w:marBottom w:val="0"/>
                                                                                      <w:divBdr>
                                                                                        <w:top w:val="none" w:sz="0" w:space="0" w:color="auto"/>
                                                                                        <w:left w:val="none" w:sz="0" w:space="0" w:color="auto"/>
                                                                                        <w:bottom w:val="none" w:sz="0" w:space="0" w:color="auto"/>
                                                                                        <w:right w:val="none" w:sz="0" w:space="0" w:color="auto"/>
                                                                                      </w:divBdr>
                                                                                      <w:divsChild>
                                                                                        <w:div w:id="77105490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167190">
                                                              <w:marLeft w:val="0"/>
                                                              <w:marRight w:val="0"/>
                                                              <w:marTop w:val="0"/>
                                                              <w:marBottom w:val="0"/>
                                                              <w:divBdr>
                                                                <w:top w:val="none" w:sz="0" w:space="0" w:color="auto"/>
                                                                <w:left w:val="none" w:sz="0" w:space="0" w:color="auto"/>
                                                                <w:bottom w:val="none" w:sz="0" w:space="0" w:color="auto"/>
                                                                <w:right w:val="none" w:sz="0" w:space="0" w:color="auto"/>
                                                              </w:divBdr>
                                                              <w:divsChild>
                                                                <w:div w:id="117920966">
                                                                  <w:marLeft w:val="0"/>
                                                                  <w:marRight w:val="0"/>
                                                                  <w:marTop w:val="0"/>
                                                                  <w:marBottom w:val="0"/>
                                                                  <w:divBdr>
                                                                    <w:top w:val="none" w:sz="0" w:space="0" w:color="auto"/>
                                                                    <w:left w:val="none" w:sz="0" w:space="0" w:color="auto"/>
                                                                    <w:bottom w:val="none" w:sz="0" w:space="0" w:color="auto"/>
                                                                    <w:right w:val="none" w:sz="0" w:space="0" w:color="auto"/>
                                                                  </w:divBdr>
                                                                  <w:divsChild>
                                                                    <w:div w:id="192499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19245">
                                                      <w:marLeft w:val="0"/>
                                                      <w:marRight w:val="0"/>
                                                      <w:marTop w:val="0"/>
                                                      <w:marBottom w:val="0"/>
                                                      <w:divBdr>
                                                        <w:top w:val="none" w:sz="0" w:space="0" w:color="auto"/>
                                                        <w:left w:val="none" w:sz="0" w:space="0" w:color="auto"/>
                                                        <w:bottom w:val="none" w:sz="0" w:space="0" w:color="auto"/>
                                                        <w:right w:val="none" w:sz="0" w:space="0" w:color="auto"/>
                                                      </w:divBdr>
                                                      <w:divsChild>
                                                        <w:div w:id="885719512">
                                                          <w:marLeft w:val="0"/>
                                                          <w:marRight w:val="0"/>
                                                          <w:marTop w:val="0"/>
                                                          <w:marBottom w:val="0"/>
                                                          <w:divBdr>
                                                            <w:top w:val="none" w:sz="0" w:space="0" w:color="auto"/>
                                                            <w:left w:val="none" w:sz="0" w:space="0" w:color="auto"/>
                                                            <w:bottom w:val="none" w:sz="0" w:space="0" w:color="auto"/>
                                                            <w:right w:val="none" w:sz="0" w:space="0" w:color="auto"/>
                                                          </w:divBdr>
                                                          <w:divsChild>
                                                            <w:div w:id="1447459730">
                                                              <w:marLeft w:val="0"/>
                                                              <w:marRight w:val="0"/>
                                                              <w:marTop w:val="0"/>
                                                              <w:marBottom w:val="0"/>
                                                              <w:divBdr>
                                                                <w:top w:val="none" w:sz="0" w:space="0" w:color="auto"/>
                                                                <w:left w:val="none" w:sz="0" w:space="0" w:color="auto"/>
                                                                <w:bottom w:val="none" w:sz="0" w:space="0" w:color="auto"/>
                                                                <w:right w:val="none" w:sz="0" w:space="0" w:color="auto"/>
                                                              </w:divBdr>
                                                              <w:divsChild>
                                                                <w:div w:id="601956320">
                                                                  <w:marLeft w:val="0"/>
                                                                  <w:marRight w:val="0"/>
                                                                  <w:marTop w:val="0"/>
                                                                  <w:marBottom w:val="0"/>
                                                                  <w:divBdr>
                                                                    <w:top w:val="none" w:sz="0" w:space="0" w:color="auto"/>
                                                                    <w:left w:val="none" w:sz="0" w:space="0" w:color="auto"/>
                                                                    <w:bottom w:val="none" w:sz="0" w:space="0" w:color="auto"/>
                                                                    <w:right w:val="none" w:sz="0" w:space="0" w:color="auto"/>
                                                                  </w:divBdr>
                                                                  <w:divsChild>
                                                                    <w:div w:id="856388790">
                                                                      <w:marLeft w:val="0"/>
                                                                      <w:marRight w:val="0"/>
                                                                      <w:marTop w:val="0"/>
                                                                      <w:marBottom w:val="0"/>
                                                                      <w:divBdr>
                                                                        <w:top w:val="none" w:sz="0" w:space="0" w:color="auto"/>
                                                                        <w:left w:val="none" w:sz="0" w:space="0" w:color="auto"/>
                                                                        <w:bottom w:val="none" w:sz="0" w:space="0" w:color="auto"/>
                                                                        <w:right w:val="none" w:sz="0" w:space="0" w:color="auto"/>
                                                                      </w:divBdr>
                                                                      <w:divsChild>
                                                                        <w:div w:id="506093876">
                                                                          <w:marLeft w:val="0"/>
                                                                          <w:marRight w:val="0"/>
                                                                          <w:marTop w:val="0"/>
                                                                          <w:marBottom w:val="0"/>
                                                                          <w:divBdr>
                                                                            <w:top w:val="none" w:sz="0" w:space="0" w:color="auto"/>
                                                                            <w:left w:val="none" w:sz="0" w:space="0" w:color="auto"/>
                                                                            <w:bottom w:val="none" w:sz="0" w:space="0" w:color="auto"/>
                                                                            <w:right w:val="none" w:sz="0" w:space="0" w:color="auto"/>
                                                                          </w:divBdr>
                                                                          <w:divsChild>
                                                                            <w:div w:id="235625412">
                                                                              <w:marLeft w:val="0"/>
                                                                              <w:marRight w:val="0"/>
                                                                              <w:marTop w:val="0"/>
                                                                              <w:marBottom w:val="0"/>
                                                                              <w:divBdr>
                                                                                <w:top w:val="none" w:sz="0" w:space="0" w:color="auto"/>
                                                                                <w:left w:val="none" w:sz="0" w:space="0" w:color="auto"/>
                                                                                <w:bottom w:val="none" w:sz="0" w:space="0" w:color="auto"/>
                                                                                <w:right w:val="none" w:sz="0" w:space="0" w:color="auto"/>
                                                                              </w:divBdr>
                                                                              <w:divsChild>
                                                                                <w:div w:id="247546952">
                                                                                  <w:marLeft w:val="0"/>
                                                                                  <w:marRight w:val="0"/>
                                                                                  <w:marTop w:val="0"/>
                                                                                  <w:marBottom w:val="0"/>
                                                                                  <w:divBdr>
                                                                                    <w:top w:val="none" w:sz="0" w:space="0" w:color="auto"/>
                                                                                    <w:left w:val="none" w:sz="0" w:space="0" w:color="auto"/>
                                                                                    <w:bottom w:val="none" w:sz="0" w:space="0" w:color="auto"/>
                                                                                    <w:right w:val="none" w:sz="0" w:space="0" w:color="auto"/>
                                                                                  </w:divBdr>
                                                                                  <w:divsChild>
                                                                                    <w:div w:id="194931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8053238">
          <w:marLeft w:val="0"/>
          <w:marRight w:val="0"/>
          <w:marTop w:val="0"/>
          <w:marBottom w:val="0"/>
          <w:divBdr>
            <w:top w:val="none" w:sz="0" w:space="0" w:color="auto"/>
            <w:left w:val="none" w:sz="0" w:space="0" w:color="auto"/>
            <w:bottom w:val="none" w:sz="0" w:space="0" w:color="auto"/>
            <w:right w:val="none" w:sz="0" w:space="0" w:color="auto"/>
          </w:divBdr>
          <w:divsChild>
            <w:div w:id="1246036557">
              <w:marLeft w:val="0"/>
              <w:marRight w:val="0"/>
              <w:marTop w:val="0"/>
              <w:marBottom w:val="0"/>
              <w:divBdr>
                <w:top w:val="none" w:sz="0" w:space="0" w:color="auto"/>
                <w:left w:val="none" w:sz="0" w:space="0" w:color="auto"/>
                <w:bottom w:val="none" w:sz="0" w:space="0" w:color="auto"/>
                <w:right w:val="none" w:sz="0" w:space="0" w:color="auto"/>
              </w:divBdr>
              <w:divsChild>
                <w:div w:id="1758552059">
                  <w:marLeft w:val="0"/>
                  <w:marRight w:val="0"/>
                  <w:marTop w:val="0"/>
                  <w:marBottom w:val="0"/>
                  <w:divBdr>
                    <w:top w:val="none" w:sz="0" w:space="0" w:color="auto"/>
                    <w:left w:val="none" w:sz="0" w:space="0" w:color="auto"/>
                    <w:bottom w:val="none" w:sz="0" w:space="0" w:color="auto"/>
                    <w:right w:val="none" w:sz="0" w:space="0" w:color="auto"/>
                  </w:divBdr>
                </w:div>
              </w:divsChild>
            </w:div>
            <w:div w:id="13072046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6495737">
      <w:bodyDiv w:val="1"/>
      <w:marLeft w:val="0"/>
      <w:marRight w:val="0"/>
      <w:marTop w:val="0"/>
      <w:marBottom w:val="0"/>
      <w:divBdr>
        <w:top w:val="none" w:sz="0" w:space="0" w:color="auto"/>
        <w:left w:val="none" w:sz="0" w:space="0" w:color="auto"/>
        <w:bottom w:val="none" w:sz="0" w:space="0" w:color="auto"/>
        <w:right w:val="none" w:sz="0" w:space="0" w:color="auto"/>
      </w:divBdr>
      <w:divsChild>
        <w:div w:id="3481914">
          <w:marLeft w:val="0"/>
          <w:marRight w:val="0"/>
          <w:marTop w:val="0"/>
          <w:marBottom w:val="0"/>
          <w:divBdr>
            <w:top w:val="none" w:sz="0" w:space="0" w:color="auto"/>
            <w:left w:val="none" w:sz="0" w:space="0" w:color="auto"/>
            <w:bottom w:val="none" w:sz="0" w:space="0" w:color="auto"/>
            <w:right w:val="none" w:sz="0" w:space="0" w:color="auto"/>
          </w:divBdr>
          <w:divsChild>
            <w:div w:id="543443212">
              <w:marLeft w:val="0"/>
              <w:marRight w:val="0"/>
              <w:marTop w:val="225"/>
              <w:marBottom w:val="0"/>
              <w:divBdr>
                <w:top w:val="none" w:sz="0" w:space="0" w:color="auto"/>
                <w:left w:val="none" w:sz="0" w:space="0" w:color="auto"/>
                <w:bottom w:val="none" w:sz="0" w:space="0" w:color="auto"/>
                <w:right w:val="none" w:sz="0" w:space="0" w:color="auto"/>
              </w:divBdr>
            </w:div>
            <w:div w:id="1673489166">
              <w:marLeft w:val="0"/>
              <w:marRight w:val="0"/>
              <w:marTop w:val="0"/>
              <w:marBottom w:val="0"/>
              <w:divBdr>
                <w:top w:val="none" w:sz="0" w:space="0" w:color="auto"/>
                <w:left w:val="none" w:sz="0" w:space="0" w:color="auto"/>
                <w:bottom w:val="none" w:sz="0" w:space="0" w:color="auto"/>
                <w:right w:val="none" w:sz="0" w:space="0" w:color="auto"/>
              </w:divBdr>
              <w:divsChild>
                <w:div w:id="201294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76365">
          <w:marLeft w:val="0"/>
          <w:marRight w:val="0"/>
          <w:marTop w:val="0"/>
          <w:marBottom w:val="0"/>
          <w:divBdr>
            <w:top w:val="none" w:sz="0" w:space="0" w:color="auto"/>
            <w:left w:val="none" w:sz="0" w:space="0" w:color="auto"/>
            <w:bottom w:val="none" w:sz="0" w:space="0" w:color="auto"/>
            <w:right w:val="none" w:sz="0" w:space="0" w:color="auto"/>
          </w:divBdr>
        </w:div>
      </w:divsChild>
    </w:div>
    <w:div w:id="657002287">
      <w:bodyDiv w:val="1"/>
      <w:marLeft w:val="0"/>
      <w:marRight w:val="0"/>
      <w:marTop w:val="0"/>
      <w:marBottom w:val="0"/>
      <w:divBdr>
        <w:top w:val="none" w:sz="0" w:space="0" w:color="auto"/>
        <w:left w:val="none" w:sz="0" w:space="0" w:color="auto"/>
        <w:bottom w:val="none" w:sz="0" w:space="0" w:color="auto"/>
        <w:right w:val="none" w:sz="0" w:space="0" w:color="auto"/>
      </w:divBdr>
      <w:divsChild>
        <w:div w:id="813565970">
          <w:marLeft w:val="0"/>
          <w:marRight w:val="0"/>
          <w:marTop w:val="0"/>
          <w:marBottom w:val="0"/>
          <w:divBdr>
            <w:top w:val="none" w:sz="0" w:space="0" w:color="auto"/>
            <w:left w:val="none" w:sz="0" w:space="0" w:color="auto"/>
            <w:bottom w:val="none" w:sz="0" w:space="0" w:color="auto"/>
            <w:right w:val="none" w:sz="0" w:space="0" w:color="auto"/>
          </w:divBdr>
          <w:divsChild>
            <w:div w:id="203979272">
              <w:marLeft w:val="0"/>
              <w:marRight w:val="0"/>
              <w:marTop w:val="0"/>
              <w:marBottom w:val="0"/>
              <w:divBdr>
                <w:top w:val="none" w:sz="0" w:space="0" w:color="auto"/>
                <w:left w:val="none" w:sz="0" w:space="0" w:color="auto"/>
                <w:bottom w:val="none" w:sz="0" w:space="0" w:color="auto"/>
                <w:right w:val="none" w:sz="0" w:space="0" w:color="auto"/>
              </w:divBdr>
              <w:divsChild>
                <w:div w:id="183323500">
                  <w:marLeft w:val="0"/>
                  <w:marRight w:val="0"/>
                  <w:marTop w:val="0"/>
                  <w:marBottom w:val="0"/>
                  <w:divBdr>
                    <w:top w:val="none" w:sz="0" w:space="0" w:color="auto"/>
                    <w:left w:val="none" w:sz="0" w:space="0" w:color="auto"/>
                    <w:bottom w:val="none" w:sz="0" w:space="0" w:color="auto"/>
                    <w:right w:val="none" w:sz="0" w:space="0" w:color="auto"/>
                  </w:divBdr>
                  <w:divsChild>
                    <w:div w:id="2013295214">
                      <w:marLeft w:val="0"/>
                      <w:marRight w:val="0"/>
                      <w:marTop w:val="0"/>
                      <w:marBottom w:val="0"/>
                      <w:divBdr>
                        <w:top w:val="none" w:sz="0" w:space="0" w:color="auto"/>
                        <w:left w:val="none" w:sz="0" w:space="0" w:color="auto"/>
                        <w:bottom w:val="none" w:sz="0" w:space="0" w:color="auto"/>
                        <w:right w:val="none" w:sz="0" w:space="0" w:color="auto"/>
                      </w:divBdr>
                      <w:divsChild>
                        <w:div w:id="1134562818">
                          <w:marLeft w:val="0"/>
                          <w:marRight w:val="0"/>
                          <w:marTop w:val="0"/>
                          <w:marBottom w:val="0"/>
                          <w:divBdr>
                            <w:top w:val="none" w:sz="0" w:space="0" w:color="auto"/>
                            <w:left w:val="none" w:sz="0" w:space="0" w:color="auto"/>
                            <w:bottom w:val="none" w:sz="0" w:space="0" w:color="auto"/>
                            <w:right w:val="none" w:sz="0" w:space="0" w:color="auto"/>
                          </w:divBdr>
                          <w:divsChild>
                            <w:div w:id="1945113153">
                              <w:marLeft w:val="0"/>
                              <w:marRight w:val="0"/>
                              <w:marTop w:val="0"/>
                              <w:marBottom w:val="0"/>
                              <w:divBdr>
                                <w:top w:val="none" w:sz="0" w:space="0" w:color="auto"/>
                                <w:left w:val="none" w:sz="0" w:space="0" w:color="auto"/>
                                <w:bottom w:val="none" w:sz="0" w:space="0" w:color="auto"/>
                                <w:right w:val="none" w:sz="0" w:space="0" w:color="auto"/>
                              </w:divBdr>
                              <w:divsChild>
                                <w:div w:id="907112595">
                                  <w:marLeft w:val="0"/>
                                  <w:marRight w:val="0"/>
                                  <w:marTop w:val="0"/>
                                  <w:marBottom w:val="0"/>
                                  <w:divBdr>
                                    <w:top w:val="none" w:sz="0" w:space="0" w:color="auto"/>
                                    <w:left w:val="none" w:sz="0" w:space="0" w:color="auto"/>
                                    <w:bottom w:val="none" w:sz="0" w:space="0" w:color="auto"/>
                                    <w:right w:val="none" w:sz="0" w:space="0" w:color="auto"/>
                                  </w:divBdr>
                                  <w:divsChild>
                                    <w:div w:id="1695768457">
                                      <w:marLeft w:val="0"/>
                                      <w:marRight w:val="0"/>
                                      <w:marTop w:val="0"/>
                                      <w:marBottom w:val="0"/>
                                      <w:divBdr>
                                        <w:top w:val="none" w:sz="0" w:space="0" w:color="auto"/>
                                        <w:left w:val="none" w:sz="0" w:space="0" w:color="auto"/>
                                        <w:bottom w:val="none" w:sz="0" w:space="0" w:color="auto"/>
                                        <w:right w:val="none" w:sz="0" w:space="0" w:color="auto"/>
                                      </w:divBdr>
                                      <w:divsChild>
                                        <w:div w:id="691609595">
                                          <w:marLeft w:val="0"/>
                                          <w:marRight w:val="0"/>
                                          <w:marTop w:val="0"/>
                                          <w:marBottom w:val="0"/>
                                          <w:divBdr>
                                            <w:top w:val="none" w:sz="0" w:space="0" w:color="auto"/>
                                            <w:left w:val="none" w:sz="0" w:space="0" w:color="auto"/>
                                            <w:bottom w:val="none" w:sz="0" w:space="0" w:color="auto"/>
                                            <w:right w:val="none" w:sz="0" w:space="0" w:color="auto"/>
                                          </w:divBdr>
                                          <w:divsChild>
                                            <w:div w:id="749472236">
                                              <w:marLeft w:val="0"/>
                                              <w:marRight w:val="0"/>
                                              <w:marTop w:val="0"/>
                                              <w:marBottom w:val="0"/>
                                              <w:divBdr>
                                                <w:top w:val="none" w:sz="0" w:space="0" w:color="auto"/>
                                                <w:left w:val="none" w:sz="0" w:space="0" w:color="auto"/>
                                                <w:bottom w:val="none" w:sz="0" w:space="0" w:color="auto"/>
                                                <w:right w:val="none" w:sz="0" w:space="0" w:color="auto"/>
                                              </w:divBdr>
                                              <w:divsChild>
                                                <w:div w:id="46994581">
                                                  <w:marLeft w:val="0"/>
                                                  <w:marRight w:val="0"/>
                                                  <w:marTop w:val="0"/>
                                                  <w:marBottom w:val="0"/>
                                                  <w:divBdr>
                                                    <w:top w:val="none" w:sz="0" w:space="0" w:color="auto"/>
                                                    <w:left w:val="none" w:sz="0" w:space="0" w:color="auto"/>
                                                    <w:bottom w:val="none" w:sz="0" w:space="0" w:color="auto"/>
                                                    <w:right w:val="none" w:sz="0" w:space="0" w:color="auto"/>
                                                  </w:divBdr>
                                                  <w:divsChild>
                                                    <w:div w:id="2029402239">
                                                      <w:marLeft w:val="0"/>
                                                      <w:marRight w:val="0"/>
                                                      <w:marTop w:val="0"/>
                                                      <w:marBottom w:val="0"/>
                                                      <w:divBdr>
                                                        <w:top w:val="none" w:sz="0" w:space="0" w:color="auto"/>
                                                        <w:left w:val="none" w:sz="0" w:space="0" w:color="auto"/>
                                                        <w:bottom w:val="none" w:sz="0" w:space="0" w:color="auto"/>
                                                        <w:right w:val="none" w:sz="0" w:space="0" w:color="auto"/>
                                                      </w:divBdr>
                                                      <w:divsChild>
                                                        <w:div w:id="820580339">
                                                          <w:marLeft w:val="0"/>
                                                          <w:marRight w:val="0"/>
                                                          <w:marTop w:val="0"/>
                                                          <w:marBottom w:val="0"/>
                                                          <w:divBdr>
                                                            <w:top w:val="none" w:sz="0" w:space="0" w:color="auto"/>
                                                            <w:left w:val="none" w:sz="0" w:space="0" w:color="auto"/>
                                                            <w:bottom w:val="none" w:sz="0" w:space="0" w:color="auto"/>
                                                            <w:right w:val="none" w:sz="0" w:space="0" w:color="auto"/>
                                                          </w:divBdr>
                                                          <w:divsChild>
                                                            <w:div w:id="1850753044">
                                                              <w:marLeft w:val="0"/>
                                                              <w:marRight w:val="0"/>
                                                              <w:marTop w:val="0"/>
                                                              <w:marBottom w:val="0"/>
                                                              <w:divBdr>
                                                                <w:top w:val="none" w:sz="0" w:space="0" w:color="auto"/>
                                                                <w:left w:val="none" w:sz="0" w:space="0" w:color="auto"/>
                                                                <w:bottom w:val="none" w:sz="0" w:space="0" w:color="auto"/>
                                                                <w:right w:val="none" w:sz="0" w:space="0" w:color="auto"/>
                                                              </w:divBdr>
                                                              <w:divsChild>
                                                                <w:div w:id="1104113841">
                                                                  <w:marLeft w:val="0"/>
                                                                  <w:marRight w:val="0"/>
                                                                  <w:marTop w:val="0"/>
                                                                  <w:marBottom w:val="0"/>
                                                                  <w:divBdr>
                                                                    <w:top w:val="none" w:sz="0" w:space="0" w:color="auto"/>
                                                                    <w:left w:val="none" w:sz="0" w:space="0" w:color="auto"/>
                                                                    <w:bottom w:val="none" w:sz="0" w:space="0" w:color="auto"/>
                                                                    <w:right w:val="none" w:sz="0" w:space="0" w:color="auto"/>
                                                                  </w:divBdr>
                                                                  <w:divsChild>
                                                                    <w:div w:id="21423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29908">
                                                              <w:marLeft w:val="0"/>
                                                              <w:marRight w:val="0"/>
                                                              <w:marTop w:val="0"/>
                                                              <w:marBottom w:val="0"/>
                                                              <w:divBdr>
                                                                <w:top w:val="none" w:sz="0" w:space="0" w:color="auto"/>
                                                                <w:left w:val="none" w:sz="0" w:space="0" w:color="auto"/>
                                                                <w:bottom w:val="none" w:sz="0" w:space="0" w:color="auto"/>
                                                                <w:right w:val="none" w:sz="0" w:space="0" w:color="auto"/>
                                                              </w:divBdr>
                                                              <w:divsChild>
                                                                <w:div w:id="627708919">
                                                                  <w:marLeft w:val="0"/>
                                                                  <w:marRight w:val="0"/>
                                                                  <w:marTop w:val="0"/>
                                                                  <w:marBottom w:val="0"/>
                                                                  <w:divBdr>
                                                                    <w:top w:val="none" w:sz="0" w:space="0" w:color="auto"/>
                                                                    <w:left w:val="none" w:sz="0" w:space="0" w:color="auto"/>
                                                                    <w:bottom w:val="none" w:sz="0" w:space="0" w:color="auto"/>
                                                                    <w:right w:val="none" w:sz="0" w:space="0" w:color="auto"/>
                                                                  </w:divBdr>
                                                                  <w:divsChild>
                                                                    <w:div w:id="281150288">
                                                                      <w:marLeft w:val="0"/>
                                                                      <w:marRight w:val="0"/>
                                                                      <w:marTop w:val="0"/>
                                                                      <w:marBottom w:val="0"/>
                                                                      <w:divBdr>
                                                                        <w:top w:val="none" w:sz="0" w:space="0" w:color="auto"/>
                                                                        <w:left w:val="none" w:sz="0" w:space="0" w:color="auto"/>
                                                                        <w:bottom w:val="none" w:sz="0" w:space="0" w:color="auto"/>
                                                                        <w:right w:val="none" w:sz="0" w:space="0" w:color="auto"/>
                                                                      </w:divBdr>
                                                                      <w:divsChild>
                                                                        <w:div w:id="1433814969">
                                                                          <w:marLeft w:val="0"/>
                                                                          <w:marRight w:val="0"/>
                                                                          <w:marTop w:val="0"/>
                                                                          <w:marBottom w:val="0"/>
                                                                          <w:divBdr>
                                                                            <w:top w:val="none" w:sz="0" w:space="0" w:color="auto"/>
                                                                            <w:left w:val="none" w:sz="0" w:space="0" w:color="auto"/>
                                                                            <w:bottom w:val="none" w:sz="0" w:space="0" w:color="auto"/>
                                                                            <w:right w:val="none" w:sz="0" w:space="0" w:color="auto"/>
                                                                          </w:divBdr>
                                                                          <w:divsChild>
                                                                            <w:div w:id="159396292">
                                                                              <w:marLeft w:val="0"/>
                                                                              <w:marRight w:val="0"/>
                                                                              <w:marTop w:val="0"/>
                                                                              <w:marBottom w:val="0"/>
                                                                              <w:divBdr>
                                                                                <w:top w:val="none" w:sz="0" w:space="0" w:color="auto"/>
                                                                                <w:left w:val="none" w:sz="0" w:space="0" w:color="auto"/>
                                                                                <w:bottom w:val="none" w:sz="0" w:space="0" w:color="auto"/>
                                                                                <w:right w:val="none" w:sz="0" w:space="0" w:color="auto"/>
                                                                              </w:divBdr>
                                                                              <w:divsChild>
                                                                                <w:div w:id="1408066777">
                                                                                  <w:marLeft w:val="0"/>
                                                                                  <w:marRight w:val="0"/>
                                                                                  <w:marTop w:val="0"/>
                                                                                  <w:marBottom w:val="0"/>
                                                                                  <w:divBdr>
                                                                                    <w:top w:val="none" w:sz="0" w:space="0" w:color="auto"/>
                                                                                    <w:left w:val="none" w:sz="0" w:space="0" w:color="auto"/>
                                                                                    <w:bottom w:val="none" w:sz="0" w:space="0" w:color="auto"/>
                                                                                    <w:right w:val="none" w:sz="0" w:space="0" w:color="auto"/>
                                                                                  </w:divBdr>
                                                                                  <w:divsChild>
                                                                                    <w:div w:id="742604463">
                                                                                      <w:marLeft w:val="0"/>
                                                                                      <w:marRight w:val="0"/>
                                                                                      <w:marTop w:val="0"/>
                                                                                      <w:marBottom w:val="0"/>
                                                                                      <w:divBdr>
                                                                                        <w:top w:val="none" w:sz="0" w:space="0" w:color="auto"/>
                                                                                        <w:left w:val="none" w:sz="0" w:space="0" w:color="auto"/>
                                                                                        <w:bottom w:val="none" w:sz="0" w:space="0" w:color="auto"/>
                                                                                        <w:right w:val="none" w:sz="0" w:space="0" w:color="auto"/>
                                                                                      </w:divBdr>
                                                                                      <w:divsChild>
                                                                                        <w:div w:id="124873462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551938">
          <w:marLeft w:val="0"/>
          <w:marRight w:val="0"/>
          <w:marTop w:val="0"/>
          <w:marBottom w:val="0"/>
          <w:divBdr>
            <w:top w:val="none" w:sz="0" w:space="0" w:color="auto"/>
            <w:left w:val="none" w:sz="0" w:space="0" w:color="auto"/>
            <w:bottom w:val="none" w:sz="0" w:space="0" w:color="auto"/>
            <w:right w:val="none" w:sz="0" w:space="0" w:color="auto"/>
          </w:divBdr>
          <w:divsChild>
            <w:div w:id="605190239">
              <w:marLeft w:val="0"/>
              <w:marRight w:val="0"/>
              <w:marTop w:val="0"/>
              <w:marBottom w:val="0"/>
              <w:divBdr>
                <w:top w:val="none" w:sz="0" w:space="0" w:color="auto"/>
                <w:left w:val="none" w:sz="0" w:space="0" w:color="auto"/>
                <w:bottom w:val="none" w:sz="0" w:space="0" w:color="auto"/>
                <w:right w:val="none" w:sz="0" w:space="0" w:color="auto"/>
              </w:divBdr>
              <w:divsChild>
                <w:div w:id="2039576115">
                  <w:marLeft w:val="0"/>
                  <w:marRight w:val="0"/>
                  <w:marTop w:val="0"/>
                  <w:marBottom w:val="0"/>
                  <w:divBdr>
                    <w:top w:val="none" w:sz="0" w:space="0" w:color="auto"/>
                    <w:left w:val="none" w:sz="0" w:space="0" w:color="auto"/>
                    <w:bottom w:val="none" w:sz="0" w:space="0" w:color="auto"/>
                    <w:right w:val="none" w:sz="0" w:space="0" w:color="auto"/>
                  </w:divBdr>
                </w:div>
              </w:divsChild>
            </w:div>
            <w:div w:id="18613536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8272103">
      <w:bodyDiv w:val="1"/>
      <w:marLeft w:val="0"/>
      <w:marRight w:val="0"/>
      <w:marTop w:val="0"/>
      <w:marBottom w:val="0"/>
      <w:divBdr>
        <w:top w:val="none" w:sz="0" w:space="0" w:color="auto"/>
        <w:left w:val="none" w:sz="0" w:space="0" w:color="auto"/>
        <w:bottom w:val="none" w:sz="0" w:space="0" w:color="auto"/>
        <w:right w:val="none" w:sz="0" w:space="0" w:color="auto"/>
      </w:divBdr>
      <w:divsChild>
        <w:div w:id="1774126302">
          <w:marLeft w:val="0"/>
          <w:marRight w:val="0"/>
          <w:marTop w:val="0"/>
          <w:marBottom w:val="0"/>
          <w:divBdr>
            <w:top w:val="none" w:sz="0" w:space="0" w:color="auto"/>
            <w:left w:val="none" w:sz="0" w:space="0" w:color="auto"/>
            <w:bottom w:val="none" w:sz="0" w:space="0" w:color="auto"/>
            <w:right w:val="none" w:sz="0" w:space="0" w:color="auto"/>
          </w:divBdr>
          <w:divsChild>
            <w:div w:id="1089035980">
              <w:marLeft w:val="0"/>
              <w:marRight w:val="0"/>
              <w:marTop w:val="0"/>
              <w:marBottom w:val="0"/>
              <w:divBdr>
                <w:top w:val="none" w:sz="0" w:space="0" w:color="auto"/>
                <w:left w:val="none" w:sz="0" w:space="0" w:color="auto"/>
                <w:bottom w:val="none" w:sz="0" w:space="0" w:color="auto"/>
                <w:right w:val="none" w:sz="0" w:space="0" w:color="auto"/>
              </w:divBdr>
              <w:divsChild>
                <w:div w:id="648630720">
                  <w:marLeft w:val="0"/>
                  <w:marRight w:val="0"/>
                  <w:marTop w:val="0"/>
                  <w:marBottom w:val="0"/>
                  <w:divBdr>
                    <w:top w:val="none" w:sz="0" w:space="0" w:color="auto"/>
                    <w:left w:val="none" w:sz="0" w:space="0" w:color="auto"/>
                    <w:bottom w:val="none" w:sz="0" w:space="0" w:color="auto"/>
                    <w:right w:val="none" w:sz="0" w:space="0" w:color="auto"/>
                  </w:divBdr>
                </w:div>
                <w:div w:id="239681916">
                  <w:marLeft w:val="0"/>
                  <w:marRight w:val="0"/>
                  <w:marTop w:val="729"/>
                  <w:marBottom w:val="0"/>
                  <w:divBdr>
                    <w:top w:val="none" w:sz="0" w:space="0" w:color="auto"/>
                    <w:left w:val="none" w:sz="0" w:space="0" w:color="auto"/>
                    <w:bottom w:val="none" w:sz="0" w:space="0" w:color="auto"/>
                    <w:right w:val="none" w:sz="0" w:space="0" w:color="auto"/>
                  </w:divBdr>
                  <w:divsChild>
                    <w:div w:id="1917401573">
                      <w:marLeft w:val="0"/>
                      <w:marRight w:val="0"/>
                      <w:marTop w:val="0"/>
                      <w:marBottom w:val="0"/>
                      <w:divBdr>
                        <w:top w:val="none" w:sz="0" w:space="0" w:color="auto"/>
                        <w:left w:val="none" w:sz="0" w:space="0" w:color="auto"/>
                        <w:bottom w:val="none" w:sz="0" w:space="0" w:color="auto"/>
                        <w:right w:val="none" w:sz="0" w:space="0" w:color="auto"/>
                      </w:divBdr>
                      <w:divsChild>
                        <w:div w:id="1585993174">
                          <w:marLeft w:val="0"/>
                          <w:marRight w:val="0"/>
                          <w:marTop w:val="0"/>
                          <w:marBottom w:val="0"/>
                          <w:divBdr>
                            <w:top w:val="none" w:sz="0" w:space="0" w:color="auto"/>
                            <w:left w:val="none" w:sz="0" w:space="0" w:color="auto"/>
                            <w:bottom w:val="none" w:sz="0" w:space="0" w:color="auto"/>
                            <w:right w:val="none" w:sz="0" w:space="0" w:color="auto"/>
                          </w:divBdr>
                          <w:divsChild>
                            <w:div w:id="1157769942">
                              <w:marLeft w:val="0"/>
                              <w:marRight w:val="0"/>
                              <w:marTop w:val="0"/>
                              <w:marBottom w:val="0"/>
                              <w:divBdr>
                                <w:top w:val="none" w:sz="0" w:space="0" w:color="auto"/>
                                <w:left w:val="none" w:sz="0" w:space="0" w:color="auto"/>
                                <w:bottom w:val="none" w:sz="0" w:space="0" w:color="auto"/>
                                <w:right w:val="none" w:sz="0" w:space="0" w:color="auto"/>
                              </w:divBdr>
                            </w:div>
                          </w:divsChild>
                        </w:div>
                        <w:div w:id="46939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173192">
          <w:marLeft w:val="0"/>
          <w:marRight w:val="0"/>
          <w:marTop w:val="0"/>
          <w:marBottom w:val="0"/>
          <w:divBdr>
            <w:top w:val="none" w:sz="0" w:space="0" w:color="auto"/>
            <w:left w:val="none" w:sz="0" w:space="0" w:color="auto"/>
            <w:bottom w:val="none" w:sz="0" w:space="0" w:color="auto"/>
            <w:right w:val="none" w:sz="0" w:space="0" w:color="auto"/>
          </w:divBdr>
          <w:divsChild>
            <w:div w:id="965745378">
              <w:marLeft w:val="0"/>
              <w:marRight w:val="0"/>
              <w:marTop w:val="0"/>
              <w:marBottom w:val="0"/>
              <w:divBdr>
                <w:top w:val="none" w:sz="0" w:space="0" w:color="auto"/>
                <w:left w:val="none" w:sz="0" w:space="0" w:color="auto"/>
                <w:bottom w:val="none" w:sz="0" w:space="0" w:color="auto"/>
                <w:right w:val="none" w:sz="0" w:space="0" w:color="auto"/>
              </w:divBdr>
              <w:divsChild>
                <w:div w:id="1932857874">
                  <w:marLeft w:val="0"/>
                  <w:marRight w:val="0"/>
                  <w:marTop w:val="0"/>
                  <w:marBottom w:val="0"/>
                  <w:divBdr>
                    <w:top w:val="none" w:sz="0" w:space="0" w:color="auto"/>
                    <w:left w:val="none" w:sz="0" w:space="0" w:color="auto"/>
                    <w:bottom w:val="none" w:sz="0" w:space="0" w:color="auto"/>
                    <w:right w:val="none" w:sz="0" w:space="0" w:color="auto"/>
                  </w:divBdr>
                  <w:divsChild>
                    <w:div w:id="408229936">
                      <w:marLeft w:val="0"/>
                      <w:marRight w:val="1823"/>
                      <w:marTop w:val="0"/>
                      <w:marBottom w:val="0"/>
                      <w:divBdr>
                        <w:top w:val="none" w:sz="0" w:space="0" w:color="auto"/>
                        <w:left w:val="none" w:sz="0" w:space="0" w:color="auto"/>
                        <w:bottom w:val="none" w:sz="0" w:space="0" w:color="auto"/>
                        <w:right w:val="none" w:sz="0" w:space="0" w:color="auto"/>
                      </w:divBdr>
                      <w:divsChild>
                        <w:div w:id="1131939047">
                          <w:marLeft w:val="0"/>
                          <w:marRight w:val="0"/>
                          <w:marTop w:val="729"/>
                          <w:marBottom w:val="729"/>
                          <w:divBdr>
                            <w:top w:val="none" w:sz="0" w:space="0" w:color="auto"/>
                            <w:left w:val="none" w:sz="0" w:space="0" w:color="auto"/>
                            <w:bottom w:val="none" w:sz="0" w:space="0" w:color="auto"/>
                            <w:right w:val="none" w:sz="0" w:space="0" w:color="auto"/>
                          </w:divBdr>
                          <w:divsChild>
                            <w:div w:id="1387416835">
                              <w:marLeft w:val="0"/>
                              <w:marRight w:val="0"/>
                              <w:marTop w:val="0"/>
                              <w:marBottom w:val="365"/>
                              <w:divBdr>
                                <w:top w:val="none" w:sz="0" w:space="0" w:color="auto"/>
                                <w:left w:val="none" w:sz="0" w:space="0" w:color="auto"/>
                                <w:bottom w:val="none" w:sz="0" w:space="0" w:color="auto"/>
                                <w:right w:val="none" w:sz="0" w:space="0" w:color="auto"/>
                              </w:divBdr>
                            </w:div>
                            <w:div w:id="136453796">
                              <w:marLeft w:val="0"/>
                              <w:marRight w:val="0"/>
                              <w:marTop w:val="365"/>
                              <w:marBottom w:val="365"/>
                              <w:divBdr>
                                <w:top w:val="none" w:sz="0" w:space="0" w:color="auto"/>
                                <w:left w:val="none" w:sz="0" w:space="0" w:color="auto"/>
                                <w:bottom w:val="none" w:sz="0" w:space="0" w:color="auto"/>
                                <w:right w:val="none" w:sz="0" w:space="0" w:color="auto"/>
                              </w:divBdr>
                            </w:div>
                            <w:div w:id="2052268816">
                              <w:marLeft w:val="0"/>
                              <w:marRight w:val="0"/>
                              <w:marTop w:val="365"/>
                              <w:marBottom w:val="729"/>
                              <w:divBdr>
                                <w:top w:val="single" w:sz="6" w:space="31" w:color="EB5D0B"/>
                                <w:left w:val="none" w:sz="0" w:space="0" w:color="auto"/>
                                <w:bottom w:val="single" w:sz="6" w:space="31" w:color="EB5D0B"/>
                                <w:right w:val="none" w:sz="0" w:space="0" w:color="auto"/>
                              </w:divBdr>
                            </w:div>
                            <w:div w:id="1171875449">
                              <w:marLeft w:val="0"/>
                              <w:marRight w:val="0"/>
                              <w:marTop w:val="292"/>
                              <w:marBottom w:val="292"/>
                              <w:divBdr>
                                <w:top w:val="none" w:sz="0" w:space="0" w:color="auto"/>
                                <w:left w:val="none" w:sz="0" w:space="0" w:color="auto"/>
                                <w:bottom w:val="none" w:sz="0" w:space="0" w:color="auto"/>
                                <w:right w:val="none" w:sz="0" w:space="0" w:color="auto"/>
                              </w:divBdr>
                              <w:divsChild>
                                <w:div w:id="501089242">
                                  <w:marLeft w:val="0"/>
                                  <w:marRight w:val="0"/>
                                  <w:marTop w:val="0"/>
                                  <w:marBottom w:val="0"/>
                                  <w:divBdr>
                                    <w:top w:val="none" w:sz="0" w:space="0" w:color="auto"/>
                                    <w:left w:val="none" w:sz="0" w:space="0" w:color="auto"/>
                                    <w:bottom w:val="none" w:sz="0" w:space="0" w:color="auto"/>
                                    <w:right w:val="none" w:sz="0" w:space="0" w:color="auto"/>
                                  </w:divBdr>
                                </w:div>
                              </w:divsChild>
                            </w:div>
                            <w:div w:id="1255242507">
                              <w:marLeft w:val="0"/>
                              <w:marRight w:val="0"/>
                              <w:marTop w:val="292"/>
                              <w:marBottom w:val="292"/>
                              <w:divBdr>
                                <w:top w:val="none" w:sz="0" w:space="0" w:color="auto"/>
                                <w:left w:val="none" w:sz="0" w:space="0" w:color="auto"/>
                                <w:bottom w:val="none" w:sz="0" w:space="0" w:color="auto"/>
                                <w:right w:val="none" w:sz="0" w:space="0" w:color="auto"/>
                              </w:divBdr>
                              <w:divsChild>
                                <w:div w:id="1363749249">
                                  <w:marLeft w:val="0"/>
                                  <w:marRight w:val="0"/>
                                  <w:marTop w:val="0"/>
                                  <w:marBottom w:val="0"/>
                                  <w:divBdr>
                                    <w:top w:val="none" w:sz="0" w:space="0" w:color="auto"/>
                                    <w:left w:val="none" w:sz="0" w:space="0" w:color="auto"/>
                                    <w:bottom w:val="none" w:sz="0" w:space="0" w:color="auto"/>
                                    <w:right w:val="none" w:sz="0" w:space="0" w:color="auto"/>
                                  </w:divBdr>
                                </w:div>
                              </w:divsChild>
                            </w:div>
                            <w:div w:id="218978537">
                              <w:marLeft w:val="0"/>
                              <w:marRight w:val="0"/>
                              <w:marTop w:val="292"/>
                              <w:marBottom w:val="292"/>
                              <w:divBdr>
                                <w:top w:val="none" w:sz="0" w:space="0" w:color="auto"/>
                                <w:left w:val="none" w:sz="0" w:space="0" w:color="auto"/>
                                <w:bottom w:val="none" w:sz="0" w:space="0" w:color="auto"/>
                                <w:right w:val="none" w:sz="0" w:space="0" w:color="auto"/>
                              </w:divBdr>
                              <w:divsChild>
                                <w:div w:id="1930111633">
                                  <w:marLeft w:val="0"/>
                                  <w:marRight w:val="0"/>
                                  <w:marTop w:val="0"/>
                                  <w:marBottom w:val="0"/>
                                  <w:divBdr>
                                    <w:top w:val="none" w:sz="0" w:space="0" w:color="auto"/>
                                    <w:left w:val="none" w:sz="0" w:space="0" w:color="auto"/>
                                    <w:bottom w:val="none" w:sz="0" w:space="0" w:color="auto"/>
                                    <w:right w:val="none" w:sz="0" w:space="0" w:color="auto"/>
                                  </w:divBdr>
                                </w:div>
                              </w:divsChild>
                            </w:div>
                            <w:div w:id="684357093">
                              <w:marLeft w:val="0"/>
                              <w:marRight w:val="0"/>
                              <w:marTop w:val="292"/>
                              <w:marBottom w:val="292"/>
                              <w:divBdr>
                                <w:top w:val="none" w:sz="0" w:space="0" w:color="auto"/>
                                <w:left w:val="none" w:sz="0" w:space="0" w:color="auto"/>
                                <w:bottom w:val="none" w:sz="0" w:space="0" w:color="auto"/>
                                <w:right w:val="none" w:sz="0" w:space="0" w:color="auto"/>
                              </w:divBdr>
                              <w:divsChild>
                                <w:div w:id="245841555">
                                  <w:marLeft w:val="0"/>
                                  <w:marRight w:val="0"/>
                                  <w:marTop w:val="0"/>
                                  <w:marBottom w:val="0"/>
                                  <w:divBdr>
                                    <w:top w:val="none" w:sz="0" w:space="0" w:color="auto"/>
                                    <w:left w:val="none" w:sz="0" w:space="0" w:color="auto"/>
                                    <w:bottom w:val="none" w:sz="0" w:space="0" w:color="auto"/>
                                    <w:right w:val="none" w:sz="0" w:space="0" w:color="auto"/>
                                  </w:divBdr>
                                </w:div>
                              </w:divsChild>
                            </w:div>
                            <w:div w:id="1032145829">
                              <w:marLeft w:val="0"/>
                              <w:marRight w:val="0"/>
                              <w:marTop w:val="437"/>
                              <w:marBottom w:val="547"/>
                              <w:divBdr>
                                <w:top w:val="none" w:sz="0" w:space="0" w:color="auto"/>
                                <w:left w:val="none" w:sz="0" w:space="0" w:color="auto"/>
                                <w:bottom w:val="none" w:sz="0" w:space="0" w:color="auto"/>
                                <w:right w:val="none" w:sz="0" w:space="0" w:color="auto"/>
                              </w:divBdr>
                              <w:divsChild>
                                <w:div w:id="612131942">
                                  <w:marLeft w:val="0"/>
                                  <w:marRight w:val="0"/>
                                  <w:marTop w:val="0"/>
                                  <w:marBottom w:val="0"/>
                                  <w:divBdr>
                                    <w:top w:val="none" w:sz="0" w:space="0" w:color="auto"/>
                                    <w:left w:val="none" w:sz="0" w:space="0" w:color="auto"/>
                                    <w:bottom w:val="single" w:sz="6" w:space="18" w:color="B8B9BA"/>
                                    <w:right w:val="none" w:sz="0" w:space="0" w:color="auto"/>
                                  </w:divBdr>
                                  <w:divsChild>
                                    <w:div w:id="53163459">
                                      <w:marLeft w:val="0"/>
                                      <w:marRight w:val="0"/>
                                      <w:marTop w:val="0"/>
                                      <w:marBottom w:val="0"/>
                                      <w:divBdr>
                                        <w:top w:val="none" w:sz="0" w:space="0" w:color="auto"/>
                                        <w:left w:val="none" w:sz="0" w:space="0" w:color="auto"/>
                                        <w:bottom w:val="none" w:sz="0" w:space="0" w:color="auto"/>
                                        <w:right w:val="none" w:sz="0" w:space="0" w:color="auto"/>
                                      </w:divBdr>
                                    </w:div>
                                    <w:div w:id="718867354">
                                      <w:marLeft w:val="0"/>
                                      <w:marRight w:val="0"/>
                                      <w:marTop w:val="273"/>
                                      <w:marBottom w:val="0"/>
                                      <w:divBdr>
                                        <w:top w:val="none" w:sz="0" w:space="0" w:color="auto"/>
                                        <w:left w:val="none" w:sz="0" w:space="0" w:color="auto"/>
                                        <w:bottom w:val="none" w:sz="0" w:space="0" w:color="auto"/>
                                        <w:right w:val="none" w:sz="0" w:space="0" w:color="auto"/>
                                      </w:divBdr>
                                      <w:divsChild>
                                        <w:div w:id="52895831">
                                          <w:marLeft w:val="0"/>
                                          <w:marRight w:val="0"/>
                                          <w:marTop w:val="0"/>
                                          <w:marBottom w:val="0"/>
                                          <w:divBdr>
                                            <w:top w:val="none" w:sz="0" w:space="0" w:color="auto"/>
                                            <w:left w:val="none" w:sz="0" w:space="0" w:color="auto"/>
                                            <w:bottom w:val="none" w:sz="0" w:space="0" w:color="auto"/>
                                            <w:right w:val="none" w:sz="0" w:space="0" w:color="auto"/>
                                          </w:divBdr>
                                        </w:div>
                                      </w:divsChild>
                                    </w:div>
                                    <w:div w:id="27413729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70287942">
                              <w:marLeft w:val="0"/>
                              <w:marRight w:val="0"/>
                              <w:marTop w:val="292"/>
                              <w:marBottom w:val="292"/>
                              <w:divBdr>
                                <w:top w:val="none" w:sz="0" w:space="0" w:color="auto"/>
                                <w:left w:val="none" w:sz="0" w:space="0" w:color="auto"/>
                                <w:bottom w:val="none" w:sz="0" w:space="0" w:color="auto"/>
                                <w:right w:val="none" w:sz="0" w:space="0" w:color="auto"/>
                              </w:divBdr>
                              <w:divsChild>
                                <w:div w:id="131749322">
                                  <w:marLeft w:val="0"/>
                                  <w:marRight w:val="0"/>
                                  <w:marTop w:val="0"/>
                                  <w:marBottom w:val="0"/>
                                  <w:divBdr>
                                    <w:top w:val="none" w:sz="0" w:space="0" w:color="auto"/>
                                    <w:left w:val="none" w:sz="0" w:space="0" w:color="auto"/>
                                    <w:bottom w:val="none" w:sz="0" w:space="0" w:color="auto"/>
                                    <w:right w:val="none" w:sz="0" w:space="0" w:color="auto"/>
                                  </w:divBdr>
                                </w:div>
                              </w:divsChild>
                            </w:div>
                            <w:div w:id="1800955663">
                              <w:marLeft w:val="0"/>
                              <w:marRight w:val="0"/>
                              <w:marTop w:val="292"/>
                              <w:marBottom w:val="292"/>
                              <w:divBdr>
                                <w:top w:val="none" w:sz="0" w:space="0" w:color="auto"/>
                                <w:left w:val="none" w:sz="0" w:space="0" w:color="auto"/>
                                <w:bottom w:val="none" w:sz="0" w:space="0" w:color="auto"/>
                                <w:right w:val="none" w:sz="0" w:space="0" w:color="auto"/>
                              </w:divBdr>
                              <w:divsChild>
                                <w:div w:id="2002729217">
                                  <w:marLeft w:val="0"/>
                                  <w:marRight w:val="0"/>
                                  <w:marTop w:val="0"/>
                                  <w:marBottom w:val="0"/>
                                  <w:divBdr>
                                    <w:top w:val="none" w:sz="0" w:space="0" w:color="auto"/>
                                    <w:left w:val="none" w:sz="0" w:space="0" w:color="auto"/>
                                    <w:bottom w:val="none" w:sz="0" w:space="0" w:color="auto"/>
                                    <w:right w:val="none" w:sz="0" w:space="0" w:color="auto"/>
                                  </w:divBdr>
                                </w:div>
                              </w:divsChild>
                            </w:div>
                            <w:div w:id="1821386714">
                              <w:marLeft w:val="0"/>
                              <w:marRight w:val="0"/>
                              <w:marTop w:val="292"/>
                              <w:marBottom w:val="292"/>
                              <w:divBdr>
                                <w:top w:val="none" w:sz="0" w:space="0" w:color="auto"/>
                                <w:left w:val="none" w:sz="0" w:space="0" w:color="auto"/>
                                <w:bottom w:val="none" w:sz="0" w:space="0" w:color="auto"/>
                                <w:right w:val="none" w:sz="0" w:space="0" w:color="auto"/>
                              </w:divBdr>
                              <w:divsChild>
                                <w:div w:id="1061363720">
                                  <w:marLeft w:val="0"/>
                                  <w:marRight w:val="0"/>
                                  <w:marTop w:val="0"/>
                                  <w:marBottom w:val="0"/>
                                  <w:divBdr>
                                    <w:top w:val="none" w:sz="0" w:space="0" w:color="auto"/>
                                    <w:left w:val="none" w:sz="0" w:space="0" w:color="auto"/>
                                    <w:bottom w:val="none" w:sz="0" w:space="0" w:color="auto"/>
                                    <w:right w:val="none" w:sz="0" w:space="0" w:color="auto"/>
                                  </w:divBdr>
                                </w:div>
                              </w:divsChild>
                            </w:div>
                            <w:div w:id="1785226007">
                              <w:marLeft w:val="0"/>
                              <w:marRight w:val="0"/>
                              <w:marTop w:val="437"/>
                              <w:marBottom w:val="437"/>
                              <w:divBdr>
                                <w:top w:val="none" w:sz="0" w:space="0" w:color="auto"/>
                                <w:left w:val="none" w:sz="0" w:space="0" w:color="auto"/>
                                <w:bottom w:val="none" w:sz="0" w:space="0" w:color="auto"/>
                                <w:right w:val="none" w:sz="0" w:space="0" w:color="auto"/>
                              </w:divBdr>
                            </w:div>
                            <w:div w:id="586428695">
                              <w:marLeft w:val="0"/>
                              <w:marRight w:val="0"/>
                              <w:marTop w:val="292"/>
                              <w:marBottom w:val="292"/>
                              <w:divBdr>
                                <w:top w:val="none" w:sz="0" w:space="0" w:color="auto"/>
                                <w:left w:val="none" w:sz="0" w:space="0" w:color="auto"/>
                                <w:bottom w:val="none" w:sz="0" w:space="0" w:color="auto"/>
                                <w:right w:val="none" w:sz="0" w:space="0" w:color="auto"/>
                              </w:divBdr>
                              <w:divsChild>
                                <w:div w:id="176579979">
                                  <w:marLeft w:val="0"/>
                                  <w:marRight w:val="0"/>
                                  <w:marTop w:val="0"/>
                                  <w:marBottom w:val="0"/>
                                  <w:divBdr>
                                    <w:top w:val="none" w:sz="0" w:space="0" w:color="auto"/>
                                    <w:left w:val="none" w:sz="0" w:space="0" w:color="auto"/>
                                    <w:bottom w:val="none" w:sz="0" w:space="0" w:color="auto"/>
                                    <w:right w:val="none" w:sz="0" w:space="0" w:color="auto"/>
                                  </w:divBdr>
                                </w:div>
                              </w:divsChild>
                            </w:div>
                            <w:div w:id="1967420346">
                              <w:marLeft w:val="0"/>
                              <w:marRight w:val="0"/>
                              <w:marTop w:val="292"/>
                              <w:marBottom w:val="292"/>
                              <w:divBdr>
                                <w:top w:val="none" w:sz="0" w:space="0" w:color="auto"/>
                                <w:left w:val="none" w:sz="0" w:space="0" w:color="auto"/>
                                <w:bottom w:val="none" w:sz="0" w:space="0" w:color="auto"/>
                                <w:right w:val="none" w:sz="0" w:space="0" w:color="auto"/>
                              </w:divBdr>
                              <w:divsChild>
                                <w:div w:id="1160971691">
                                  <w:marLeft w:val="0"/>
                                  <w:marRight w:val="0"/>
                                  <w:marTop w:val="0"/>
                                  <w:marBottom w:val="0"/>
                                  <w:divBdr>
                                    <w:top w:val="none" w:sz="0" w:space="0" w:color="auto"/>
                                    <w:left w:val="none" w:sz="0" w:space="0" w:color="auto"/>
                                    <w:bottom w:val="none" w:sz="0" w:space="0" w:color="auto"/>
                                    <w:right w:val="none" w:sz="0" w:space="0" w:color="auto"/>
                                  </w:divBdr>
                                </w:div>
                              </w:divsChild>
                            </w:div>
                            <w:div w:id="193420883">
                              <w:marLeft w:val="0"/>
                              <w:marRight w:val="0"/>
                              <w:marTop w:val="437"/>
                              <w:marBottom w:val="547"/>
                              <w:divBdr>
                                <w:top w:val="none" w:sz="0" w:space="0" w:color="auto"/>
                                <w:left w:val="none" w:sz="0" w:space="0" w:color="auto"/>
                                <w:bottom w:val="none" w:sz="0" w:space="0" w:color="auto"/>
                                <w:right w:val="none" w:sz="0" w:space="0" w:color="auto"/>
                              </w:divBdr>
                              <w:divsChild>
                                <w:div w:id="1827624609">
                                  <w:marLeft w:val="0"/>
                                  <w:marRight w:val="0"/>
                                  <w:marTop w:val="0"/>
                                  <w:marBottom w:val="0"/>
                                  <w:divBdr>
                                    <w:top w:val="none" w:sz="0" w:space="0" w:color="auto"/>
                                    <w:left w:val="none" w:sz="0" w:space="0" w:color="auto"/>
                                    <w:bottom w:val="single" w:sz="6" w:space="18" w:color="B8B9BA"/>
                                    <w:right w:val="none" w:sz="0" w:space="0" w:color="auto"/>
                                  </w:divBdr>
                                  <w:divsChild>
                                    <w:div w:id="1484395310">
                                      <w:marLeft w:val="0"/>
                                      <w:marRight w:val="0"/>
                                      <w:marTop w:val="0"/>
                                      <w:marBottom w:val="0"/>
                                      <w:divBdr>
                                        <w:top w:val="none" w:sz="0" w:space="0" w:color="auto"/>
                                        <w:left w:val="none" w:sz="0" w:space="0" w:color="auto"/>
                                        <w:bottom w:val="none" w:sz="0" w:space="0" w:color="auto"/>
                                        <w:right w:val="none" w:sz="0" w:space="0" w:color="auto"/>
                                      </w:divBdr>
                                    </w:div>
                                    <w:div w:id="1872570559">
                                      <w:marLeft w:val="0"/>
                                      <w:marRight w:val="0"/>
                                      <w:marTop w:val="273"/>
                                      <w:marBottom w:val="0"/>
                                      <w:divBdr>
                                        <w:top w:val="none" w:sz="0" w:space="0" w:color="auto"/>
                                        <w:left w:val="none" w:sz="0" w:space="0" w:color="auto"/>
                                        <w:bottom w:val="none" w:sz="0" w:space="0" w:color="auto"/>
                                        <w:right w:val="none" w:sz="0" w:space="0" w:color="auto"/>
                                      </w:divBdr>
                                      <w:divsChild>
                                        <w:div w:id="1275941089">
                                          <w:marLeft w:val="0"/>
                                          <w:marRight w:val="0"/>
                                          <w:marTop w:val="0"/>
                                          <w:marBottom w:val="0"/>
                                          <w:divBdr>
                                            <w:top w:val="none" w:sz="0" w:space="0" w:color="auto"/>
                                            <w:left w:val="none" w:sz="0" w:space="0" w:color="auto"/>
                                            <w:bottom w:val="none" w:sz="0" w:space="0" w:color="auto"/>
                                            <w:right w:val="none" w:sz="0" w:space="0" w:color="auto"/>
                                          </w:divBdr>
                                        </w:div>
                                      </w:divsChild>
                                    </w:div>
                                    <w:div w:id="93509255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721586102">
                              <w:marLeft w:val="0"/>
                              <w:marRight w:val="0"/>
                              <w:marTop w:val="292"/>
                              <w:marBottom w:val="292"/>
                              <w:divBdr>
                                <w:top w:val="none" w:sz="0" w:space="0" w:color="auto"/>
                                <w:left w:val="none" w:sz="0" w:space="0" w:color="auto"/>
                                <w:bottom w:val="none" w:sz="0" w:space="0" w:color="auto"/>
                                <w:right w:val="none" w:sz="0" w:space="0" w:color="auto"/>
                              </w:divBdr>
                              <w:divsChild>
                                <w:div w:id="818497040">
                                  <w:marLeft w:val="0"/>
                                  <w:marRight w:val="0"/>
                                  <w:marTop w:val="0"/>
                                  <w:marBottom w:val="0"/>
                                  <w:divBdr>
                                    <w:top w:val="none" w:sz="0" w:space="0" w:color="auto"/>
                                    <w:left w:val="none" w:sz="0" w:space="0" w:color="auto"/>
                                    <w:bottom w:val="none" w:sz="0" w:space="0" w:color="auto"/>
                                    <w:right w:val="none" w:sz="0" w:space="0" w:color="auto"/>
                                  </w:divBdr>
                                </w:div>
                              </w:divsChild>
                            </w:div>
                            <w:div w:id="1416047273">
                              <w:marLeft w:val="0"/>
                              <w:marRight w:val="0"/>
                              <w:marTop w:val="292"/>
                              <w:marBottom w:val="292"/>
                              <w:divBdr>
                                <w:top w:val="none" w:sz="0" w:space="0" w:color="auto"/>
                                <w:left w:val="none" w:sz="0" w:space="0" w:color="auto"/>
                                <w:bottom w:val="none" w:sz="0" w:space="0" w:color="auto"/>
                                <w:right w:val="none" w:sz="0" w:space="0" w:color="auto"/>
                              </w:divBdr>
                              <w:divsChild>
                                <w:div w:id="1248425020">
                                  <w:marLeft w:val="0"/>
                                  <w:marRight w:val="0"/>
                                  <w:marTop w:val="0"/>
                                  <w:marBottom w:val="0"/>
                                  <w:divBdr>
                                    <w:top w:val="none" w:sz="0" w:space="0" w:color="auto"/>
                                    <w:left w:val="none" w:sz="0" w:space="0" w:color="auto"/>
                                    <w:bottom w:val="none" w:sz="0" w:space="0" w:color="auto"/>
                                    <w:right w:val="none" w:sz="0" w:space="0" w:color="auto"/>
                                  </w:divBdr>
                                </w:div>
                              </w:divsChild>
                            </w:div>
                            <w:div w:id="1487669339">
                              <w:marLeft w:val="0"/>
                              <w:marRight w:val="0"/>
                              <w:marTop w:val="292"/>
                              <w:marBottom w:val="292"/>
                              <w:divBdr>
                                <w:top w:val="none" w:sz="0" w:space="0" w:color="auto"/>
                                <w:left w:val="none" w:sz="0" w:space="0" w:color="auto"/>
                                <w:bottom w:val="none" w:sz="0" w:space="0" w:color="auto"/>
                                <w:right w:val="none" w:sz="0" w:space="0" w:color="auto"/>
                              </w:divBdr>
                              <w:divsChild>
                                <w:div w:id="550918289">
                                  <w:marLeft w:val="0"/>
                                  <w:marRight w:val="0"/>
                                  <w:marTop w:val="0"/>
                                  <w:marBottom w:val="0"/>
                                  <w:divBdr>
                                    <w:top w:val="none" w:sz="0" w:space="0" w:color="auto"/>
                                    <w:left w:val="none" w:sz="0" w:space="0" w:color="auto"/>
                                    <w:bottom w:val="none" w:sz="0" w:space="0" w:color="auto"/>
                                    <w:right w:val="none" w:sz="0" w:space="0" w:color="auto"/>
                                  </w:divBdr>
                                </w:div>
                              </w:divsChild>
                            </w:div>
                            <w:div w:id="429086564">
                              <w:marLeft w:val="0"/>
                              <w:marRight w:val="0"/>
                              <w:marTop w:val="292"/>
                              <w:marBottom w:val="292"/>
                              <w:divBdr>
                                <w:top w:val="none" w:sz="0" w:space="0" w:color="auto"/>
                                <w:left w:val="none" w:sz="0" w:space="0" w:color="auto"/>
                                <w:bottom w:val="none" w:sz="0" w:space="0" w:color="auto"/>
                                <w:right w:val="none" w:sz="0" w:space="0" w:color="auto"/>
                              </w:divBdr>
                              <w:divsChild>
                                <w:div w:id="875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501286">
      <w:bodyDiv w:val="1"/>
      <w:marLeft w:val="0"/>
      <w:marRight w:val="0"/>
      <w:marTop w:val="0"/>
      <w:marBottom w:val="0"/>
      <w:divBdr>
        <w:top w:val="none" w:sz="0" w:space="0" w:color="auto"/>
        <w:left w:val="none" w:sz="0" w:space="0" w:color="auto"/>
        <w:bottom w:val="none" w:sz="0" w:space="0" w:color="auto"/>
        <w:right w:val="none" w:sz="0" w:space="0" w:color="auto"/>
      </w:divBdr>
      <w:divsChild>
        <w:div w:id="677467290">
          <w:marLeft w:val="0"/>
          <w:marRight w:val="0"/>
          <w:marTop w:val="0"/>
          <w:marBottom w:val="0"/>
          <w:divBdr>
            <w:top w:val="none" w:sz="0" w:space="0" w:color="auto"/>
            <w:left w:val="none" w:sz="0" w:space="0" w:color="auto"/>
            <w:bottom w:val="none" w:sz="0" w:space="0" w:color="auto"/>
            <w:right w:val="none" w:sz="0" w:space="0" w:color="auto"/>
          </w:divBdr>
          <w:divsChild>
            <w:div w:id="92360567">
              <w:marLeft w:val="0"/>
              <w:marRight w:val="0"/>
              <w:marTop w:val="225"/>
              <w:marBottom w:val="0"/>
              <w:divBdr>
                <w:top w:val="none" w:sz="0" w:space="0" w:color="auto"/>
                <w:left w:val="none" w:sz="0" w:space="0" w:color="auto"/>
                <w:bottom w:val="none" w:sz="0" w:space="0" w:color="auto"/>
                <w:right w:val="none" w:sz="0" w:space="0" w:color="auto"/>
              </w:divBdr>
            </w:div>
            <w:div w:id="1216235675">
              <w:marLeft w:val="0"/>
              <w:marRight w:val="0"/>
              <w:marTop w:val="0"/>
              <w:marBottom w:val="0"/>
              <w:divBdr>
                <w:top w:val="none" w:sz="0" w:space="0" w:color="auto"/>
                <w:left w:val="none" w:sz="0" w:space="0" w:color="auto"/>
                <w:bottom w:val="none" w:sz="0" w:space="0" w:color="auto"/>
                <w:right w:val="none" w:sz="0" w:space="0" w:color="auto"/>
              </w:divBdr>
              <w:divsChild>
                <w:div w:id="114951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98761">
          <w:marLeft w:val="0"/>
          <w:marRight w:val="0"/>
          <w:marTop w:val="0"/>
          <w:marBottom w:val="0"/>
          <w:divBdr>
            <w:top w:val="none" w:sz="0" w:space="0" w:color="auto"/>
            <w:left w:val="none" w:sz="0" w:space="0" w:color="auto"/>
            <w:bottom w:val="none" w:sz="0" w:space="0" w:color="auto"/>
            <w:right w:val="none" w:sz="0" w:space="0" w:color="auto"/>
          </w:divBdr>
          <w:divsChild>
            <w:div w:id="31003521">
              <w:marLeft w:val="0"/>
              <w:marRight w:val="0"/>
              <w:marTop w:val="0"/>
              <w:marBottom w:val="0"/>
              <w:divBdr>
                <w:top w:val="none" w:sz="0" w:space="0" w:color="auto"/>
                <w:left w:val="none" w:sz="0" w:space="0" w:color="auto"/>
                <w:bottom w:val="none" w:sz="0" w:space="0" w:color="auto"/>
                <w:right w:val="none" w:sz="0" w:space="0" w:color="auto"/>
              </w:divBdr>
              <w:divsChild>
                <w:div w:id="1124927839">
                  <w:marLeft w:val="0"/>
                  <w:marRight w:val="0"/>
                  <w:marTop w:val="0"/>
                  <w:marBottom w:val="0"/>
                  <w:divBdr>
                    <w:top w:val="none" w:sz="0" w:space="0" w:color="auto"/>
                    <w:left w:val="none" w:sz="0" w:space="0" w:color="auto"/>
                    <w:bottom w:val="none" w:sz="0" w:space="0" w:color="auto"/>
                    <w:right w:val="none" w:sz="0" w:space="0" w:color="auto"/>
                  </w:divBdr>
                  <w:divsChild>
                    <w:div w:id="2084453475">
                      <w:marLeft w:val="0"/>
                      <w:marRight w:val="0"/>
                      <w:marTop w:val="0"/>
                      <w:marBottom w:val="0"/>
                      <w:divBdr>
                        <w:top w:val="none" w:sz="0" w:space="0" w:color="auto"/>
                        <w:left w:val="none" w:sz="0" w:space="0" w:color="auto"/>
                        <w:bottom w:val="none" w:sz="0" w:space="0" w:color="auto"/>
                        <w:right w:val="none" w:sz="0" w:space="0" w:color="auto"/>
                      </w:divBdr>
                      <w:divsChild>
                        <w:div w:id="585655446">
                          <w:marLeft w:val="0"/>
                          <w:marRight w:val="0"/>
                          <w:marTop w:val="0"/>
                          <w:marBottom w:val="0"/>
                          <w:divBdr>
                            <w:top w:val="none" w:sz="0" w:space="0" w:color="auto"/>
                            <w:left w:val="none" w:sz="0" w:space="0" w:color="auto"/>
                            <w:bottom w:val="none" w:sz="0" w:space="0" w:color="auto"/>
                            <w:right w:val="none" w:sz="0" w:space="0" w:color="auto"/>
                          </w:divBdr>
                          <w:divsChild>
                            <w:div w:id="1829706134">
                              <w:marLeft w:val="0"/>
                              <w:marRight w:val="0"/>
                              <w:marTop w:val="0"/>
                              <w:marBottom w:val="0"/>
                              <w:divBdr>
                                <w:top w:val="none" w:sz="0" w:space="0" w:color="auto"/>
                                <w:left w:val="none" w:sz="0" w:space="0" w:color="auto"/>
                                <w:bottom w:val="none" w:sz="0" w:space="0" w:color="auto"/>
                                <w:right w:val="none" w:sz="0" w:space="0" w:color="auto"/>
                              </w:divBdr>
                              <w:divsChild>
                                <w:div w:id="657346982">
                                  <w:marLeft w:val="0"/>
                                  <w:marRight w:val="0"/>
                                  <w:marTop w:val="0"/>
                                  <w:marBottom w:val="0"/>
                                  <w:divBdr>
                                    <w:top w:val="none" w:sz="0" w:space="0" w:color="auto"/>
                                    <w:left w:val="none" w:sz="0" w:space="0" w:color="auto"/>
                                    <w:bottom w:val="none" w:sz="0" w:space="0" w:color="auto"/>
                                    <w:right w:val="none" w:sz="0" w:space="0" w:color="auto"/>
                                  </w:divBdr>
                                  <w:divsChild>
                                    <w:div w:id="2128355128">
                                      <w:marLeft w:val="0"/>
                                      <w:marRight w:val="0"/>
                                      <w:marTop w:val="0"/>
                                      <w:marBottom w:val="0"/>
                                      <w:divBdr>
                                        <w:top w:val="none" w:sz="0" w:space="0" w:color="auto"/>
                                        <w:left w:val="none" w:sz="0" w:space="0" w:color="auto"/>
                                        <w:bottom w:val="none" w:sz="0" w:space="0" w:color="auto"/>
                                        <w:right w:val="none" w:sz="0" w:space="0" w:color="auto"/>
                                      </w:divBdr>
                                      <w:divsChild>
                                        <w:div w:id="1172833610">
                                          <w:marLeft w:val="0"/>
                                          <w:marRight w:val="0"/>
                                          <w:marTop w:val="0"/>
                                          <w:marBottom w:val="0"/>
                                          <w:divBdr>
                                            <w:top w:val="none" w:sz="0" w:space="0" w:color="auto"/>
                                            <w:left w:val="none" w:sz="0" w:space="0" w:color="auto"/>
                                            <w:bottom w:val="none" w:sz="0" w:space="0" w:color="auto"/>
                                            <w:right w:val="none" w:sz="0" w:space="0" w:color="auto"/>
                                          </w:divBdr>
                                          <w:divsChild>
                                            <w:div w:id="1181118277">
                                              <w:marLeft w:val="0"/>
                                              <w:marRight w:val="0"/>
                                              <w:marTop w:val="0"/>
                                              <w:marBottom w:val="0"/>
                                              <w:divBdr>
                                                <w:top w:val="none" w:sz="0" w:space="0" w:color="auto"/>
                                                <w:left w:val="none" w:sz="0" w:space="0" w:color="auto"/>
                                                <w:bottom w:val="none" w:sz="0" w:space="0" w:color="auto"/>
                                                <w:right w:val="none" w:sz="0" w:space="0" w:color="auto"/>
                                              </w:divBdr>
                                              <w:divsChild>
                                                <w:div w:id="255335067">
                                                  <w:marLeft w:val="0"/>
                                                  <w:marRight w:val="0"/>
                                                  <w:marTop w:val="0"/>
                                                  <w:marBottom w:val="0"/>
                                                  <w:divBdr>
                                                    <w:top w:val="none" w:sz="0" w:space="0" w:color="auto"/>
                                                    <w:left w:val="none" w:sz="0" w:space="0" w:color="auto"/>
                                                    <w:bottom w:val="none" w:sz="0" w:space="0" w:color="auto"/>
                                                    <w:right w:val="none" w:sz="0" w:space="0" w:color="auto"/>
                                                  </w:divBdr>
                                                  <w:divsChild>
                                                    <w:div w:id="854535311">
                                                      <w:marLeft w:val="0"/>
                                                      <w:marRight w:val="0"/>
                                                      <w:marTop w:val="0"/>
                                                      <w:marBottom w:val="0"/>
                                                      <w:divBdr>
                                                        <w:top w:val="none" w:sz="0" w:space="0" w:color="auto"/>
                                                        <w:left w:val="none" w:sz="0" w:space="0" w:color="auto"/>
                                                        <w:bottom w:val="none" w:sz="0" w:space="0" w:color="auto"/>
                                                        <w:right w:val="none" w:sz="0" w:space="0" w:color="auto"/>
                                                      </w:divBdr>
                                                      <w:divsChild>
                                                        <w:div w:id="1538927156">
                                                          <w:marLeft w:val="0"/>
                                                          <w:marRight w:val="0"/>
                                                          <w:marTop w:val="0"/>
                                                          <w:marBottom w:val="0"/>
                                                          <w:divBdr>
                                                            <w:top w:val="none" w:sz="0" w:space="0" w:color="auto"/>
                                                            <w:left w:val="none" w:sz="0" w:space="0" w:color="auto"/>
                                                            <w:bottom w:val="none" w:sz="0" w:space="0" w:color="auto"/>
                                                            <w:right w:val="none" w:sz="0" w:space="0" w:color="auto"/>
                                                          </w:divBdr>
                                                          <w:divsChild>
                                                            <w:div w:id="8557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1006142">
      <w:bodyDiv w:val="1"/>
      <w:marLeft w:val="0"/>
      <w:marRight w:val="0"/>
      <w:marTop w:val="0"/>
      <w:marBottom w:val="0"/>
      <w:divBdr>
        <w:top w:val="none" w:sz="0" w:space="0" w:color="auto"/>
        <w:left w:val="none" w:sz="0" w:space="0" w:color="auto"/>
        <w:bottom w:val="none" w:sz="0" w:space="0" w:color="auto"/>
        <w:right w:val="none" w:sz="0" w:space="0" w:color="auto"/>
      </w:divBdr>
      <w:divsChild>
        <w:div w:id="117720168">
          <w:marLeft w:val="0"/>
          <w:marRight w:val="0"/>
          <w:marTop w:val="0"/>
          <w:marBottom w:val="0"/>
          <w:divBdr>
            <w:top w:val="none" w:sz="0" w:space="0" w:color="auto"/>
            <w:left w:val="none" w:sz="0" w:space="0" w:color="auto"/>
            <w:bottom w:val="none" w:sz="0" w:space="0" w:color="auto"/>
            <w:right w:val="none" w:sz="0" w:space="0" w:color="auto"/>
          </w:divBdr>
          <w:divsChild>
            <w:div w:id="3670242">
              <w:marLeft w:val="0"/>
              <w:marRight w:val="0"/>
              <w:marTop w:val="0"/>
              <w:marBottom w:val="0"/>
              <w:divBdr>
                <w:top w:val="none" w:sz="0" w:space="0" w:color="auto"/>
                <w:left w:val="none" w:sz="0" w:space="0" w:color="auto"/>
                <w:bottom w:val="none" w:sz="0" w:space="0" w:color="auto"/>
                <w:right w:val="none" w:sz="0" w:space="0" w:color="auto"/>
              </w:divBdr>
              <w:divsChild>
                <w:div w:id="662927649">
                  <w:marLeft w:val="0"/>
                  <w:marRight w:val="0"/>
                  <w:marTop w:val="0"/>
                  <w:marBottom w:val="0"/>
                  <w:divBdr>
                    <w:top w:val="none" w:sz="0" w:space="0" w:color="auto"/>
                    <w:left w:val="none" w:sz="0" w:space="0" w:color="auto"/>
                    <w:bottom w:val="none" w:sz="0" w:space="0" w:color="auto"/>
                    <w:right w:val="none" w:sz="0" w:space="0" w:color="auto"/>
                  </w:divBdr>
                </w:div>
              </w:divsChild>
            </w:div>
            <w:div w:id="733044460">
              <w:marLeft w:val="0"/>
              <w:marRight w:val="0"/>
              <w:marTop w:val="0"/>
              <w:marBottom w:val="300"/>
              <w:divBdr>
                <w:top w:val="none" w:sz="0" w:space="0" w:color="auto"/>
                <w:left w:val="none" w:sz="0" w:space="0" w:color="auto"/>
                <w:bottom w:val="none" w:sz="0" w:space="0" w:color="auto"/>
                <w:right w:val="none" w:sz="0" w:space="0" w:color="auto"/>
              </w:divBdr>
            </w:div>
            <w:div w:id="1781602456">
              <w:marLeft w:val="0"/>
              <w:marRight w:val="0"/>
              <w:marTop w:val="225"/>
              <w:marBottom w:val="0"/>
              <w:divBdr>
                <w:top w:val="none" w:sz="0" w:space="0" w:color="auto"/>
                <w:left w:val="none" w:sz="0" w:space="0" w:color="auto"/>
                <w:bottom w:val="none" w:sz="0" w:space="0" w:color="auto"/>
                <w:right w:val="none" w:sz="0" w:space="0" w:color="auto"/>
              </w:divBdr>
            </w:div>
          </w:divsChild>
        </w:div>
        <w:div w:id="2018002176">
          <w:marLeft w:val="0"/>
          <w:marRight w:val="0"/>
          <w:marTop w:val="0"/>
          <w:marBottom w:val="0"/>
          <w:divBdr>
            <w:top w:val="none" w:sz="0" w:space="0" w:color="auto"/>
            <w:left w:val="none" w:sz="0" w:space="0" w:color="auto"/>
            <w:bottom w:val="none" w:sz="0" w:space="0" w:color="auto"/>
            <w:right w:val="none" w:sz="0" w:space="0" w:color="auto"/>
          </w:divBdr>
          <w:divsChild>
            <w:div w:id="739324171">
              <w:marLeft w:val="0"/>
              <w:marRight w:val="0"/>
              <w:marTop w:val="0"/>
              <w:marBottom w:val="0"/>
              <w:divBdr>
                <w:top w:val="none" w:sz="0" w:space="0" w:color="auto"/>
                <w:left w:val="none" w:sz="0" w:space="0" w:color="auto"/>
                <w:bottom w:val="none" w:sz="0" w:space="0" w:color="auto"/>
                <w:right w:val="none" w:sz="0" w:space="0" w:color="auto"/>
              </w:divBdr>
              <w:divsChild>
                <w:div w:id="1831210089">
                  <w:marLeft w:val="0"/>
                  <w:marRight w:val="0"/>
                  <w:marTop w:val="0"/>
                  <w:marBottom w:val="0"/>
                  <w:divBdr>
                    <w:top w:val="none" w:sz="0" w:space="0" w:color="auto"/>
                    <w:left w:val="none" w:sz="0" w:space="0" w:color="auto"/>
                    <w:bottom w:val="none" w:sz="0" w:space="0" w:color="auto"/>
                    <w:right w:val="none" w:sz="0" w:space="0" w:color="auto"/>
                  </w:divBdr>
                  <w:divsChild>
                    <w:div w:id="1008823063">
                      <w:marLeft w:val="0"/>
                      <w:marRight w:val="0"/>
                      <w:marTop w:val="0"/>
                      <w:marBottom w:val="0"/>
                      <w:divBdr>
                        <w:top w:val="none" w:sz="0" w:space="0" w:color="auto"/>
                        <w:left w:val="none" w:sz="0" w:space="0" w:color="auto"/>
                        <w:bottom w:val="none" w:sz="0" w:space="0" w:color="auto"/>
                        <w:right w:val="none" w:sz="0" w:space="0" w:color="auto"/>
                      </w:divBdr>
                      <w:divsChild>
                        <w:div w:id="1328091816">
                          <w:marLeft w:val="0"/>
                          <w:marRight w:val="0"/>
                          <w:marTop w:val="0"/>
                          <w:marBottom w:val="0"/>
                          <w:divBdr>
                            <w:top w:val="none" w:sz="0" w:space="0" w:color="auto"/>
                            <w:left w:val="none" w:sz="0" w:space="0" w:color="auto"/>
                            <w:bottom w:val="none" w:sz="0" w:space="0" w:color="auto"/>
                            <w:right w:val="none" w:sz="0" w:space="0" w:color="auto"/>
                          </w:divBdr>
                          <w:divsChild>
                            <w:div w:id="333848510">
                              <w:marLeft w:val="0"/>
                              <w:marRight w:val="0"/>
                              <w:marTop w:val="0"/>
                              <w:marBottom w:val="0"/>
                              <w:divBdr>
                                <w:top w:val="none" w:sz="0" w:space="0" w:color="auto"/>
                                <w:left w:val="none" w:sz="0" w:space="0" w:color="auto"/>
                                <w:bottom w:val="none" w:sz="0" w:space="0" w:color="auto"/>
                                <w:right w:val="none" w:sz="0" w:space="0" w:color="auto"/>
                              </w:divBdr>
                              <w:divsChild>
                                <w:div w:id="1299453467">
                                  <w:marLeft w:val="0"/>
                                  <w:marRight w:val="0"/>
                                  <w:marTop w:val="0"/>
                                  <w:marBottom w:val="0"/>
                                  <w:divBdr>
                                    <w:top w:val="none" w:sz="0" w:space="0" w:color="auto"/>
                                    <w:left w:val="none" w:sz="0" w:space="0" w:color="auto"/>
                                    <w:bottom w:val="none" w:sz="0" w:space="0" w:color="auto"/>
                                    <w:right w:val="none" w:sz="0" w:space="0" w:color="auto"/>
                                  </w:divBdr>
                                  <w:divsChild>
                                    <w:div w:id="394357866">
                                      <w:marLeft w:val="0"/>
                                      <w:marRight w:val="0"/>
                                      <w:marTop w:val="0"/>
                                      <w:marBottom w:val="0"/>
                                      <w:divBdr>
                                        <w:top w:val="none" w:sz="0" w:space="0" w:color="auto"/>
                                        <w:left w:val="none" w:sz="0" w:space="0" w:color="auto"/>
                                        <w:bottom w:val="none" w:sz="0" w:space="0" w:color="auto"/>
                                        <w:right w:val="none" w:sz="0" w:space="0" w:color="auto"/>
                                      </w:divBdr>
                                      <w:divsChild>
                                        <w:div w:id="1127160401">
                                          <w:marLeft w:val="0"/>
                                          <w:marRight w:val="0"/>
                                          <w:marTop w:val="0"/>
                                          <w:marBottom w:val="0"/>
                                          <w:divBdr>
                                            <w:top w:val="none" w:sz="0" w:space="0" w:color="auto"/>
                                            <w:left w:val="none" w:sz="0" w:space="0" w:color="auto"/>
                                            <w:bottom w:val="none" w:sz="0" w:space="0" w:color="auto"/>
                                            <w:right w:val="none" w:sz="0" w:space="0" w:color="auto"/>
                                          </w:divBdr>
                                          <w:divsChild>
                                            <w:div w:id="1049035868">
                                              <w:marLeft w:val="0"/>
                                              <w:marRight w:val="0"/>
                                              <w:marTop w:val="0"/>
                                              <w:marBottom w:val="0"/>
                                              <w:divBdr>
                                                <w:top w:val="none" w:sz="0" w:space="0" w:color="auto"/>
                                                <w:left w:val="none" w:sz="0" w:space="0" w:color="auto"/>
                                                <w:bottom w:val="none" w:sz="0" w:space="0" w:color="auto"/>
                                                <w:right w:val="none" w:sz="0" w:space="0" w:color="auto"/>
                                              </w:divBdr>
                                              <w:divsChild>
                                                <w:div w:id="1546529810">
                                                  <w:marLeft w:val="0"/>
                                                  <w:marRight w:val="0"/>
                                                  <w:marTop w:val="0"/>
                                                  <w:marBottom w:val="0"/>
                                                  <w:divBdr>
                                                    <w:top w:val="none" w:sz="0" w:space="0" w:color="auto"/>
                                                    <w:left w:val="none" w:sz="0" w:space="0" w:color="auto"/>
                                                    <w:bottom w:val="none" w:sz="0" w:space="0" w:color="auto"/>
                                                    <w:right w:val="none" w:sz="0" w:space="0" w:color="auto"/>
                                                  </w:divBdr>
                                                  <w:divsChild>
                                                    <w:div w:id="786853795">
                                                      <w:marLeft w:val="0"/>
                                                      <w:marRight w:val="0"/>
                                                      <w:marTop w:val="0"/>
                                                      <w:marBottom w:val="0"/>
                                                      <w:divBdr>
                                                        <w:top w:val="none" w:sz="0" w:space="0" w:color="auto"/>
                                                        <w:left w:val="none" w:sz="0" w:space="0" w:color="auto"/>
                                                        <w:bottom w:val="none" w:sz="0" w:space="0" w:color="auto"/>
                                                        <w:right w:val="none" w:sz="0" w:space="0" w:color="auto"/>
                                                      </w:divBdr>
                                                      <w:divsChild>
                                                        <w:div w:id="611983573">
                                                          <w:marLeft w:val="0"/>
                                                          <w:marRight w:val="0"/>
                                                          <w:marTop w:val="0"/>
                                                          <w:marBottom w:val="0"/>
                                                          <w:divBdr>
                                                            <w:top w:val="none" w:sz="0" w:space="0" w:color="auto"/>
                                                            <w:left w:val="none" w:sz="0" w:space="0" w:color="auto"/>
                                                            <w:bottom w:val="none" w:sz="0" w:space="0" w:color="auto"/>
                                                            <w:right w:val="none" w:sz="0" w:space="0" w:color="auto"/>
                                                          </w:divBdr>
                                                          <w:divsChild>
                                                            <w:div w:id="1778208894">
                                                              <w:marLeft w:val="0"/>
                                                              <w:marRight w:val="0"/>
                                                              <w:marTop w:val="0"/>
                                                              <w:marBottom w:val="0"/>
                                                              <w:divBdr>
                                                                <w:top w:val="none" w:sz="0" w:space="0" w:color="auto"/>
                                                                <w:left w:val="none" w:sz="0" w:space="0" w:color="auto"/>
                                                                <w:bottom w:val="none" w:sz="0" w:space="0" w:color="auto"/>
                                                                <w:right w:val="none" w:sz="0" w:space="0" w:color="auto"/>
                                                              </w:divBdr>
                                                              <w:divsChild>
                                                                <w:div w:id="672221315">
                                                                  <w:marLeft w:val="0"/>
                                                                  <w:marRight w:val="0"/>
                                                                  <w:marTop w:val="0"/>
                                                                  <w:marBottom w:val="0"/>
                                                                  <w:divBdr>
                                                                    <w:top w:val="none" w:sz="0" w:space="0" w:color="auto"/>
                                                                    <w:left w:val="none" w:sz="0" w:space="0" w:color="auto"/>
                                                                    <w:bottom w:val="none" w:sz="0" w:space="0" w:color="auto"/>
                                                                    <w:right w:val="none" w:sz="0" w:space="0" w:color="auto"/>
                                                                  </w:divBdr>
                                                                  <w:divsChild>
                                                                    <w:div w:id="275215409">
                                                                      <w:marLeft w:val="0"/>
                                                                      <w:marRight w:val="0"/>
                                                                      <w:marTop w:val="0"/>
                                                                      <w:marBottom w:val="0"/>
                                                                      <w:divBdr>
                                                                        <w:top w:val="none" w:sz="0" w:space="0" w:color="auto"/>
                                                                        <w:left w:val="none" w:sz="0" w:space="0" w:color="auto"/>
                                                                        <w:bottom w:val="none" w:sz="0" w:space="0" w:color="auto"/>
                                                                        <w:right w:val="none" w:sz="0" w:space="0" w:color="auto"/>
                                                                      </w:divBdr>
                                                                      <w:divsChild>
                                                                        <w:div w:id="474222597">
                                                                          <w:marLeft w:val="0"/>
                                                                          <w:marRight w:val="0"/>
                                                                          <w:marTop w:val="0"/>
                                                                          <w:marBottom w:val="0"/>
                                                                          <w:divBdr>
                                                                            <w:top w:val="none" w:sz="0" w:space="0" w:color="auto"/>
                                                                            <w:left w:val="none" w:sz="0" w:space="0" w:color="auto"/>
                                                                            <w:bottom w:val="none" w:sz="0" w:space="0" w:color="auto"/>
                                                                            <w:right w:val="none" w:sz="0" w:space="0" w:color="auto"/>
                                                                          </w:divBdr>
                                                                          <w:divsChild>
                                                                            <w:div w:id="1021510977">
                                                                              <w:marLeft w:val="0"/>
                                                                              <w:marRight w:val="0"/>
                                                                              <w:marTop w:val="0"/>
                                                                              <w:marBottom w:val="0"/>
                                                                              <w:divBdr>
                                                                                <w:top w:val="none" w:sz="0" w:space="0" w:color="auto"/>
                                                                                <w:left w:val="none" w:sz="0" w:space="0" w:color="auto"/>
                                                                                <w:bottom w:val="none" w:sz="0" w:space="0" w:color="auto"/>
                                                                                <w:right w:val="none" w:sz="0" w:space="0" w:color="auto"/>
                                                                              </w:divBdr>
                                                                              <w:divsChild>
                                                                                <w:div w:id="825320196">
                                                                                  <w:marLeft w:val="0"/>
                                                                                  <w:marRight w:val="0"/>
                                                                                  <w:marTop w:val="0"/>
                                                                                  <w:marBottom w:val="0"/>
                                                                                  <w:divBdr>
                                                                                    <w:top w:val="none" w:sz="0" w:space="0" w:color="auto"/>
                                                                                    <w:left w:val="none" w:sz="0" w:space="0" w:color="auto"/>
                                                                                    <w:bottom w:val="none" w:sz="0" w:space="0" w:color="auto"/>
                                                                                    <w:right w:val="none" w:sz="0" w:space="0" w:color="auto"/>
                                                                                  </w:divBdr>
                                                                                  <w:divsChild>
                                                                                    <w:div w:id="66902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064306">
                                                      <w:marLeft w:val="0"/>
                                                      <w:marRight w:val="0"/>
                                                      <w:marTop w:val="0"/>
                                                      <w:marBottom w:val="0"/>
                                                      <w:divBdr>
                                                        <w:top w:val="none" w:sz="0" w:space="0" w:color="auto"/>
                                                        <w:left w:val="none" w:sz="0" w:space="0" w:color="auto"/>
                                                        <w:bottom w:val="none" w:sz="0" w:space="0" w:color="auto"/>
                                                        <w:right w:val="none" w:sz="0" w:space="0" w:color="auto"/>
                                                      </w:divBdr>
                                                      <w:divsChild>
                                                        <w:div w:id="1151558292">
                                                          <w:marLeft w:val="0"/>
                                                          <w:marRight w:val="0"/>
                                                          <w:marTop w:val="0"/>
                                                          <w:marBottom w:val="0"/>
                                                          <w:divBdr>
                                                            <w:top w:val="none" w:sz="0" w:space="0" w:color="auto"/>
                                                            <w:left w:val="none" w:sz="0" w:space="0" w:color="auto"/>
                                                            <w:bottom w:val="none" w:sz="0" w:space="0" w:color="auto"/>
                                                            <w:right w:val="none" w:sz="0" w:space="0" w:color="auto"/>
                                                          </w:divBdr>
                                                          <w:divsChild>
                                                            <w:div w:id="418715183">
                                                              <w:marLeft w:val="0"/>
                                                              <w:marRight w:val="0"/>
                                                              <w:marTop w:val="0"/>
                                                              <w:marBottom w:val="0"/>
                                                              <w:divBdr>
                                                                <w:top w:val="none" w:sz="0" w:space="0" w:color="auto"/>
                                                                <w:left w:val="none" w:sz="0" w:space="0" w:color="auto"/>
                                                                <w:bottom w:val="none" w:sz="0" w:space="0" w:color="auto"/>
                                                                <w:right w:val="none" w:sz="0" w:space="0" w:color="auto"/>
                                                              </w:divBdr>
                                                              <w:divsChild>
                                                                <w:div w:id="1018434195">
                                                                  <w:marLeft w:val="0"/>
                                                                  <w:marRight w:val="0"/>
                                                                  <w:marTop w:val="0"/>
                                                                  <w:marBottom w:val="0"/>
                                                                  <w:divBdr>
                                                                    <w:top w:val="none" w:sz="0" w:space="0" w:color="auto"/>
                                                                    <w:left w:val="none" w:sz="0" w:space="0" w:color="auto"/>
                                                                    <w:bottom w:val="none" w:sz="0" w:space="0" w:color="auto"/>
                                                                    <w:right w:val="none" w:sz="0" w:space="0" w:color="auto"/>
                                                                  </w:divBdr>
                                                                  <w:divsChild>
                                                                    <w:div w:id="761297650">
                                                                      <w:marLeft w:val="0"/>
                                                                      <w:marRight w:val="0"/>
                                                                      <w:marTop w:val="0"/>
                                                                      <w:marBottom w:val="0"/>
                                                                      <w:divBdr>
                                                                        <w:top w:val="none" w:sz="0" w:space="0" w:color="auto"/>
                                                                        <w:left w:val="none" w:sz="0" w:space="0" w:color="auto"/>
                                                                        <w:bottom w:val="none" w:sz="0" w:space="0" w:color="auto"/>
                                                                        <w:right w:val="none" w:sz="0" w:space="0" w:color="auto"/>
                                                                      </w:divBdr>
                                                                      <w:divsChild>
                                                                        <w:div w:id="1941058264">
                                                                          <w:marLeft w:val="0"/>
                                                                          <w:marRight w:val="0"/>
                                                                          <w:marTop w:val="0"/>
                                                                          <w:marBottom w:val="0"/>
                                                                          <w:divBdr>
                                                                            <w:top w:val="none" w:sz="0" w:space="0" w:color="auto"/>
                                                                            <w:left w:val="none" w:sz="0" w:space="0" w:color="auto"/>
                                                                            <w:bottom w:val="none" w:sz="0" w:space="0" w:color="auto"/>
                                                                            <w:right w:val="none" w:sz="0" w:space="0" w:color="auto"/>
                                                                          </w:divBdr>
                                                                          <w:divsChild>
                                                                            <w:div w:id="1413161432">
                                                                              <w:marLeft w:val="0"/>
                                                                              <w:marRight w:val="0"/>
                                                                              <w:marTop w:val="0"/>
                                                                              <w:marBottom w:val="0"/>
                                                                              <w:divBdr>
                                                                                <w:top w:val="none" w:sz="0" w:space="0" w:color="auto"/>
                                                                                <w:left w:val="none" w:sz="0" w:space="0" w:color="auto"/>
                                                                                <w:bottom w:val="none" w:sz="0" w:space="0" w:color="auto"/>
                                                                                <w:right w:val="none" w:sz="0" w:space="0" w:color="auto"/>
                                                                              </w:divBdr>
                                                                              <w:divsChild>
                                                                                <w:div w:id="1196045615">
                                                                                  <w:marLeft w:val="0"/>
                                                                                  <w:marRight w:val="0"/>
                                                                                  <w:marTop w:val="0"/>
                                                                                  <w:marBottom w:val="0"/>
                                                                                  <w:divBdr>
                                                                                    <w:top w:val="none" w:sz="0" w:space="0" w:color="auto"/>
                                                                                    <w:left w:val="none" w:sz="0" w:space="0" w:color="auto"/>
                                                                                    <w:bottom w:val="none" w:sz="0" w:space="0" w:color="auto"/>
                                                                                    <w:right w:val="none" w:sz="0" w:space="0" w:color="auto"/>
                                                                                  </w:divBdr>
                                                                                  <w:divsChild>
                                                                                    <w:div w:id="710766461">
                                                                                      <w:marLeft w:val="0"/>
                                                                                      <w:marRight w:val="0"/>
                                                                                      <w:marTop w:val="0"/>
                                                                                      <w:marBottom w:val="0"/>
                                                                                      <w:divBdr>
                                                                                        <w:top w:val="none" w:sz="0" w:space="0" w:color="auto"/>
                                                                                        <w:left w:val="none" w:sz="0" w:space="0" w:color="auto"/>
                                                                                        <w:bottom w:val="none" w:sz="0" w:space="0" w:color="auto"/>
                                                                                        <w:right w:val="none" w:sz="0" w:space="0" w:color="auto"/>
                                                                                      </w:divBdr>
                                                                                      <w:divsChild>
                                                                                        <w:div w:id="19800681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504015">
                                                              <w:marLeft w:val="0"/>
                                                              <w:marRight w:val="0"/>
                                                              <w:marTop w:val="0"/>
                                                              <w:marBottom w:val="0"/>
                                                              <w:divBdr>
                                                                <w:top w:val="none" w:sz="0" w:space="0" w:color="auto"/>
                                                                <w:left w:val="none" w:sz="0" w:space="0" w:color="auto"/>
                                                                <w:bottom w:val="none" w:sz="0" w:space="0" w:color="auto"/>
                                                                <w:right w:val="none" w:sz="0" w:space="0" w:color="auto"/>
                                                              </w:divBdr>
                                                              <w:divsChild>
                                                                <w:div w:id="1920479480">
                                                                  <w:marLeft w:val="0"/>
                                                                  <w:marRight w:val="0"/>
                                                                  <w:marTop w:val="0"/>
                                                                  <w:marBottom w:val="0"/>
                                                                  <w:divBdr>
                                                                    <w:top w:val="none" w:sz="0" w:space="0" w:color="auto"/>
                                                                    <w:left w:val="none" w:sz="0" w:space="0" w:color="auto"/>
                                                                    <w:bottom w:val="none" w:sz="0" w:space="0" w:color="auto"/>
                                                                    <w:right w:val="none" w:sz="0" w:space="0" w:color="auto"/>
                                                                  </w:divBdr>
                                                                  <w:divsChild>
                                                                    <w:div w:id="21019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1859530">
      <w:bodyDiv w:val="1"/>
      <w:marLeft w:val="0"/>
      <w:marRight w:val="0"/>
      <w:marTop w:val="0"/>
      <w:marBottom w:val="0"/>
      <w:divBdr>
        <w:top w:val="none" w:sz="0" w:space="0" w:color="auto"/>
        <w:left w:val="none" w:sz="0" w:space="0" w:color="auto"/>
        <w:bottom w:val="none" w:sz="0" w:space="0" w:color="auto"/>
        <w:right w:val="none" w:sz="0" w:space="0" w:color="auto"/>
      </w:divBdr>
      <w:divsChild>
        <w:div w:id="1276790386">
          <w:marLeft w:val="0"/>
          <w:marRight w:val="0"/>
          <w:marTop w:val="0"/>
          <w:marBottom w:val="0"/>
          <w:divBdr>
            <w:top w:val="none" w:sz="0" w:space="0" w:color="auto"/>
            <w:left w:val="none" w:sz="0" w:space="0" w:color="auto"/>
            <w:bottom w:val="none" w:sz="0" w:space="0" w:color="auto"/>
            <w:right w:val="none" w:sz="0" w:space="0" w:color="auto"/>
          </w:divBdr>
          <w:divsChild>
            <w:div w:id="1796941815">
              <w:marLeft w:val="0"/>
              <w:marRight w:val="0"/>
              <w:marTop w:val="0"/>
              <w:marBottom w:val="0"/>
              <w:divBdr>
                <w:top w:val="none" w:sz="0" w:space="0" w:color="auto"/>
                <w:left w:val="none" w:sz="0" w:space="0" w:color="auto"/>
                <w:bottom w:val="none" w:sz="0" w:space="0" w:color="auto"/>
                <w:right w:val="none" w:sz="0" w:space="0" w:color="auto"/>
              </w:divBdr>
              <w:divsChild>
                <w:div w:id="290131872">
                  <w:marLeft w:val="0"/>
                  <w:marRight w:val="0"/>
                  <w:marTop w:val="0"/>
                  <w:marBottom w:val="0"/>
                  <w:divBdr>
                    <w:top w:val="none" w:sz="0" w:space="0" w:color="auto"/>
                    <w:left w:val="none" w:sz="0" w:space="0" w:color="auto"/>
                    <w:bottom w:val="none" w:sz="0" w:space="0" w:color="auto"/>
                    <w:right w:val="none" w:sz="0" w:space="0" w:color="auto"/>
                  </w:divBdr>
                  <w:divsChild>
                    <w:div w:id="832721422">
                      <w:marLeft w:val="0"/>
                      <w:marRight w:val="0"/>
                      <w:marTop w:val="0"/>
                      <w:marBottom w:val="0"/>
                      <w:divBdr>
                        <w:top w:val="none" w:sz="0" w:space="0" w:color="auto"/>
                        <w:left w:val="none" w:sz="0" w:space="0" w:color="auto"/>
                        <w:bottom w:val="none" w:sz="0" w:space="0" w:color="auto"/>
                        <w:right w:val="none" w:sz="0" w:space="0" w:color="auto"/>
                      </w:divBdr>
                      <w:divsChild>
                        <w:div w:id="757096593">
                          <w:marLeft w:val="0"/>
                          <w:marRight w:val="0"/>
                          <w:marTop w:val="0"/>
                          <w:marBottom w:val="0"/>
                          <w:divBdr>
                            <w:top w:val="none" w:sz="0" w:space="0" w:color="auto"/>
                            <w:left w:val="none" w:sz="0" w:space="0" w:color="auto"/>
                            <w:bottom w:val="none" w:sz="0" w:space="0" w:color="auto"/>
                            <w:right w:val="none" w:sz="0" w:space="0" w:color="auto"/>
                          </w:divBdr>
                          <w:divsChild>
                            <w:div w:id="486364517">
                              <w:marLeft w:val="0"/>
                              <w:marRight w:val="0"/>
                              <w:marTop w:val="0"/>
                              <w:marBottom w:val="0"/>
                              <w:divBdr>
                                <w:top w:val="none" w:sz="0" w:space="0" w:color="auto"/>
                                <w:left w:val="none" w:sz="0" w:space="0" w:color="auto"/>
                                <w:bottom w:val="none" w:sz="0" w:space="0" w:color="auto"/>
                                <w:right w:val="none" w:sz="0" w:space="0" w:color="auto"/>
                              </w:divBdr>
                              <w:divsChild>
                                <w:div w:id="457189943">
                                  <w:marLeft w:val="0"/>
                                  <w:marRight w:val="0"/>
                                  <w:marTop w:val="0"/>
                                  <w:marBottom w:val="0"/>
                                  <w:divBdr>
                                    <w:top w:val="none" w:sz="0" w:space="0" w:color="auto"/>
                                    <w:left w:val="none" w:sz="0" w:space="0" w:color="auto"/>
                                    <w:bottom w:val="none" w:sz="0" w:space="0" w:color="auto"/>
                                    <w:right w:val="none" w:sz="0" w:space="0" w:color="auto"/>
                                  </w:divBdr>
                                  <w:divsChild>
                                    <w:div w:id="1521436134">
                                      <w:marLeft w:val="0"/>
                                      <w:marRight w:val="0"/>
                                      <w:marTop w:val="0"/>
                                      <w:marBottom w:val="0"/>
                                      <w:divBdr>
                                        <w:top w:val="none" w:sz="0" w:space="0" w:color="auto"/>
                                        <w:left w:val="none" w:sz="0" w:space="0" w:color="auto"/>
                                        <w:bottom w:val="none" w:sz="0" w:space="0" w:color="auto"/>
                                        <w:right w:val="none" w:sz="0" w:space="0" w:color="auto"/>
                                      </w:divBdr>
                                      <w:divsChild>
                                        <w:div w:id="1518077364">
                                          <w:marLeft w:val="0"/>
                                          <w:marRight w:val="0"/>
                                          <w:marTop w:val="0"/>
                                          <w:marBottom w:val="0"/>
                                          <w:divBdr>
                                            <w:top w:val="none" w:sz="0" w:space="0" w:color="auto"/>
                                            <w:left w:val="none" w:sz="0" w:space="0" w:color="auto"/>
                                            <w:bottom w:val="none" w:sz="0" w:space="0" w:color="auto"/>
                                            <w:right w:val="none" w:sz="0" w:space="0" w:color="auto"/>
                                          </w:divBdr>
                                          <w:divsChild>
                                            <w:div w:id="704409780">
                                              <w:marLeft w:val="0"/>
                                              <w:marRight w:val="0"/>
                                              <w:marTop w:val="0"/>
                                              <w:marBottom w:val="0"/>
                                              <w:divBdr>
                                                <w:top w:val="none" w:sz="0" w:space="0" w:color="auto"/>
                                                <w:left w:val="none" w:sz="0" w:space="0" w:color="auto"/>
                                                <w:bottom w:val="none" w:sz="0" w:space="0" w:color="auto"/>
                                                <w:right w:val="none" w:sz="0" w:space="0" w:color="auto"/>
                                              </w:divBdr>
                                              <w:divsChild>
                                                <w:div w:id="338387507">
                                                  <w:marLeft w:val="0"/>
                                                  <w:marRight w:val="0"/>
                                                  <w:marTop w:val="0"/>
                                                  <w:marBottom w:val="0"/>
                                                  <w:divBdr>
                                                    <w:top w:val="none" w:sz="0" w:space="0" w:color="auto"/>
                                                    <w:left w:val="none" w:sz="0" w:space="0" w:color="auto"/>
                                                    <w:bottom w:val="none" w:sz="0" w:space="0" w:color="auto"/>
                                                    <w:right w:val="none" w:sz="0" w:space="0" w:color="auto"/>
                                                  </w:divBdr>
                                                  <w:divsChild>
                                                    <w:div w:id="2123454227">
                                                      <w:marLeft w:val="0"/>
                                                      <w:marRight w:val="0"/>
                                                      <w:marTop w:val="0"/>
                                                      <w:marBottom w:val="0"/>
                                                      <w:divBdr>
                                                        <w:top w:val="none" w:sz="0" w:space="0" w:color="auto"/>
                                                        <w:left w:val="none" w:sz="0" w:space="0" w:color="auto"/>
                                                        <w:bottom w:val="none" w:sz="0" w:space="0" w:color="auto"/>
                                                        <w:right w:val="none" w:sz="0" w:space="0" w:color="auto"/>
                                                      </w:divBdr>
                                                      <w:divsChild>
                                                        <w:div w:id="79566509">
                                                          <w:marLeft w:val="0"/>
                                                          <w:marRight w:val="0"/>
                                                          <w:marTop w:val="0"/>
                                                          <w:marBottom w:val="0"/>
                                                          <w:divBdr>
                                                            <w:top w:val="none" w:sz="0" w:space="0" w:color="auto"/>
                                                            <w:left w:val="none" w:sz="0" w:space="0" w:color="auto"/>
                                                            <w:bottom w:val="none" w:sz="0" w:space="0" w:color="auto"/>
                                                            <w:right w:val="none" w:sz="0" w:space="0" w:color="auto"/>
                                                          </w:divBdr>
                                                          <w:divsChild>
                                                            <w:div w:id="708187498">
                                                              <w:marLeft w:val="0"/>
                                                              <w:marRight w:val="0"/>
                                                              <w:marTop w:val="0"/>
                                                              <w:marBottom w:val="0"/>
                                                              <w:divBdr>
                                                                <w:top w:val="none" w:sz="0" w:space="0" w:color="auto"/>
                                                                <w:left w:val="none" w:sz="0" w:space="0" w:color="auto"/>
                                                                <w:bottom w:val="none" w:sz="0" w:space="0" w:color="auto"/>
                                                                <w:right w:val="none" w:sz="0" w:space="0" w:color="auto"/>
                                                              </w:divBdr>
                                                              <w:divsChild>
                                                                <w:div w:id="1415589555">
                                                                  <w:marLeft w:val="0"/>
                                                                  <w:marRight w:val="0"/>
                                                                  <w:marTop w:val="0"/>
                                                                  <w:marBottom w:val="0"/>
                                                                  <w:divBdr>
                                                                    <w:top w:val="none" w:sz="0" w:space="0" w:color="auto"/>
                                                                    <w:left w:val="none" w:sz="0" w:space="0" w:color="auto"/>
                                                                    <w:bottom w:val="none" w:sz="0" w:space="0" w:color="auto"/>
                                                                    <w:right w:val="none" w:sz="0" w:space="0" w:color="auto"/>
                                                                  </w:divBdr>
                                                                  <w:divsChild>
                                                                    <w:div w:id="1994286840">
                                                                      <w:marLeft w:val="0"/>
                                                                      <w:marRight w:val="0"/>
                                                                      <w:marTop w:val="0"/>
                                                                      <w:marBottom w:val="0"/>
                                                                      <w:divBdr>
                                                                        <w:top w:val="none" w:sz="0" w:space="0" w:color="auto"/>
                                                                        <w:left w:val="none" w:sz="0" w:space="0" w:color="auto"/>
                                                                        <w:bottom w:val="none" w:sz="0" w:space="0" w:color="auto"/>
                                                                        <w:right w:val="none" w:sz="0" w:space="0" w:color="auto"/>
                                                                      </w:divBdr>
                                                                      <w:divsChild>
                                                                        <w:div w:id="1364214481">
                                                                          <w:marLeft w:val="0"/>
                                                                          <w:marRight w:val="0"/>
                                                                          <w:marTop w:val="0"/>
                                                                          <w:marBottom w:val="0"/>
                                                                          <w:divBdr>
                                                                            <w:top w:val="none" w:sz="0" w:space="0" w:color="auto"/>
                                                                            <w:left w:val="none" w:sz="0" w:space="0" w:color="auto"/>
                                                                            <w:bottom w:val="none" w:sz="0" w:space="0" w:color="auto"/>
                                                                            <w:right w:val="none" w:sz="0" w:space="0" w:color="auto"/>
                                                                          </w:divBdr>
                                                                          <w:divsChild>
                                                                            <w:div w:id="263658200">
                                                                              <w:marLeft w:val="0"/>
                                                                              <w:marRight w:val="0"/>
                                                                              <w:marTop w:val="0"/>
                                                                              <w:marBottom w:val="0"/>
                                                                              <w:divBdr>
                                                                                <w:top w:val="none" w:sz="0" w:space="0" w:color="auto"/>
                                                                                <w:left w:val="none" w:sz="0" w:space="0" w:color="auto"/>
                                                                                <w:bottom w:val="none" w:sz="0" w:space="0" w:color="auto"/>
                                                                                <w:right w:val="none" w:sz="0" w:space="0" w:color="auto"/>
                                                                              </w:divBdr>
                                                                              <w:divsChild>
                                                                                <w:div w:id="1579364152">
                                                                                  <w:marLeft w:val="0"/>
                                                                                  <w:marRight w:val="0"/>
                                                                                  <w:marTop w:val="0"/>
                                                                                  <w:marBottom w:val="0"/>
                                                                                  <w:divBdr>
                                                                                    <w:top w:val="none" w:sz="0" w:space="0" w:color="auto"/>
                                                                                    <w:left w:val="none" w:sz="0" w:space="0" w:color="auto"/>
                                                                                    <w:bottom w:val="none" w:sz="0" w:space="0" w:color="auto"/>
                                                                                    <w:right w:val="none" w:sz="0" w:space="0" w:color="auto"/>
                                                                                  </w:divBdr>
                                                                                  <w:divsChild>
                                                                                    <w:div w:id="668564191">
                                                                                      <w:marLeft w:val="0"/>
                                                                                      <w:marRight w:val="0"/>
                                                                                      <w:marTop w:val="0"/>
                                                                                      <w:marBottom w:val="0"/>
                                                                                      <w:divBdr>
                                                                                        <w:top w:val="none" w:sz="0" w:space="0" w:color="auto"/>
                                                                                        <w:left w:val="none" w:sz="0" w:space="0" w:color="auto"/>
                                                                                        <w:bottom w:val="none" w:sz="0" w:space="0" w:color="auto"/>
                                                                                        <w:right w:val="none" w:sz="0" w:space="0" w:color="auto"/>
                                                                                      </w:divBdr>
                                                                                      <w:divsChild>
                                                                                        <w:div w:id="227300255">
                                                                                          <w:marLeft w:val="0"/>
                                                                                          <w:marRight w:val="0"/>
                                                                                          <w:marTop w:val="0"/>
                                                                                          <w:marBottom w:val="0"/>
                                                                                          <w:divBdr>
                                                                                            <w:top w:val="none" w:sz="0" w:space="0" w:color="auto"/>
                                                                                            <w:left w:val="none" w:sz="0" w:space="0" w:color="auto"/>
                                                                                            <w:bottom w:val="none" w:sz="0" w:space="0" w:color="auto"/>
                                                                                            <w:right w:val="none" w:sz="0" w:space="0" w:color="auto"/>
                                                                                          </w:divBdr>
                                                                                          <w:divsChild>
                                                                                            <w:div w:id="164373589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3204277">
                                                  <w:marLeft w:val="0"/>
                                                  <w:marRight w:val="0"/>
                                                  <w:marTop w:val="0"/>
                                                  <w:marBottom w:val="0"/>
                                                  <w:divBdr>
                                                    <w:top w:val="none" w:sz="0" w:space="0" w:color="auto"/>
                                                    <w:left w:val="none" w:sz="0" w:space="0" w:color="auto"/>
                                                    <w:bottom w:val="none" w:sz="0" w:space="0" w:color="auto"/>
                                                    <w:right w:val="none" w:sz="0" w:space="0" w:color="auto"/>
                                                  </w:divBdr>
                                                  <w:divsChild>
                                                    <w:div w:id="998851588">
                                                      <w:marLeft w:val="0"/>
                                                      <w:marRight w:val="0"/>
                                                      <w:marTop w:val="0"/>
                                                      <w:marBottom w:val="0"/>
                                                      <w:divBdr>
                                                        <w:top w:val="none" w:sz="0" w:space="0" w:color="auto"/>
                                                        <w:left w:val="none" w:sz="0" w:space="0" w:color="auto"/>
                                                        <w:bottom w:val="none" w:sz="0" w:space="0" w:color="auto"/>
                                                        <w:right w:val="none" w:sz="0" w:space="0" w:color="auto"/>
                                                      </w:divBdr>
                                                      <w:divsChild>
                                                        <w:div w:id="609701421">
                                                          <w:marLeft w:val="0"/>
                                                          <w:marRight w:val="0"/>
                                                          <w:marTop w:val="0"/>
                                                          <w:marBottom w:val="0"/>
                                                          <w:divBdr>
                                                            <w:top w:val="none" w:sz="0" w:space="0" w:color="auto"/>
                                                            <w:left w:val="none" w:sz="0" w:space="0" w:color="auto"/>
                                                            <w:bottom w:val="none" w:sz="0" w:space="0" w:color="auto"/>
                                                            <w:right w:val="none" w:sz="0" w:space="0" w:color="auto"/>
                                                          </w:divBdr>
                                                          <w:divsChild>
                                                            <w:div w:id="2123724265">
                                                              <w:marLeft w:val="0"/>
                                                              <w:marRight w:val="0"/>
                                                              <w:marTop w:val="0"/>
                                                              <w:marBottom w:val="0"/>
                                                              <w:divBdr>
                                                                <w:top w:val="none" w:sz="0" w:space="0" w:color="auto"/>
                                                                <w:left w:val="none" w:sz="0" w:space="0" w:color="auto"/>
                                                                <w:bottom w:val="none" w:sz="0" w:space="0" w:color="auto"/>
                                                                <w:right w:val="none" w:sz="0" w:space="0" w:color="auto"/>
                                                              </w:divBdr>
                                                              <w:divsChild>
                                                                <w:div w:id="1969780998">
                                                                  <w:marLeft w:val="0"/>
                                                                  <w:marRight w:val="0"/>
                                                                  <w:marTop w:val="0"/>
                                                                  <w:marBottom w:val="0"/>
                                                                  <w:divBdr>
                                                                    <w:top w:val="none" w:sz="0" w:space="0" w:color="auto"/>
                                                                    <w:left w:val="none" w:sz="0" w:space="0" w:color="auto"/>
                                                                    <w:bottom w:val="none" w:sz="0" w:space="0" w:color="auto"/>
                                                                    <w:right w:val="none" w:sz="0" w:space="0" w:color="auto"/>
                                                                  </w:divBdr>
                                                                  <w:divsChild>
                                                                    <w:div w:id="2047869665">
                                                                      <w:marLeft w:val="0"/>
                                                                      <w:marRight w:val="0"/>
                                                                      <w:marTop w:val="0"/>
                                                                      <w:marBottom w:val="0"/>
                                                                      <w:divBdr>
                                                                        <w:top w:val="none" w:sz="0" w:space="0" w:color="auto"/>
                                                                        <w:left w:val="none" w:sz="0" w:space="0" w:color="auto"/>
                                                                        <w:bottom w:val="none" w:sz="0" w:space="0" w:color="auto"/>
                                                                        <w:right w:val="none" w:sz="0" w:space="0" w:color="auto"/>
                                                                      </w:divBdr>
                                                                      <w:divsChild>
                                                                        <w:div w:id="770131135">
                                                                          <w:marLeft w:val="0"/>
                                                                          <w:marRight w:val="0"/>
                                                                          <w:marTop w:val="0"/>
                                                                          <w:marBottom w:val="0"/>
                                                                          <w:divBdr>
                                                                            <w:top w:val="none" w:sz="0" w:space="0" w:color="auto"/>
                                                                            <w:left w:val="none" w:sz="0" w:space="0" w:color="auto"/>
                                                                            <w:bottom w:val="none" w:sz="0" w:space="0" w:color="auto"/>
                                                                            <w:right w:val="none" w:sz="0" w:space="0" w:color="auto"/>
                                                                          </w:divBdr>
                                                                          <w:divsChild>
                                                                            <w:div w:id="1109472484">
                                                                              <w:marLeft w:val="0"/>
                                                                              <w:marRight w:val="0"/>
                                                                              <w:marTop w:val="0"/>
                                                                              <w:marBottom w:val="0"/>
                                                                              <w:divBdr>
                                                                                <w:top w:val="none" w:sz="0" w:space="0" w:color="auto"/>
                                                                                <w:left w:val="none" w:sz="0" w:space="0" w:color="auto"/>
                                                                                <w:bottom w:val="none" w:sz="0" w:space="0" w:color="auto"/>
                                                                                <w:right w:val="none" w:sz="0" w:space="0" w:color="auto"/>
                                                                              </w:divBdr>
                                                                              <w:divsChild>
                                                                                <w:div w:id="210429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7040">
                                                                          <w:marLeft w:val="0"/>
                                                                          <w:marRight w:val="0"/>
                                                                          <w:marTop w:val="0"/>
                                                                          <w:marBottom w:val="0"/>
                                                                          <w:divBdr>
                                                                            <w:top w:val="none" w:sz="0" w:space="0" w:color="auto"/>
                                                                            <w:left w:val="none" w:sz="0" w:space="0" w:color="auto"/>
                                                                            <w:bottom w:val="none" w:sz="0" w:space="0" w:color="auto"/>
                                                                            <w:right w:val="none" w:sz="0" w:space="0" w:color="auto"/>
                                                                          </w:divBdr>
                                                                          <w:divsChild>
                                                                            <w:div w:id="190213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106318">
          <w:marLeft w:val="0"/>
          <w:marRight w:val="0"/>
          <w:marTop w:val="0"/>
          <w:marBottom w:val="0"/>
          <w:divBdr>
            <w:top w:val="none" w:sz="0" w:space="0" w:color="auto"/>
            <w:left w:val="none" w:sz="0" w:space="0" w:color="auto"/>
            <w:bottom w:val="none" w:sz="0" w:space="0" w:color="auto"/>
            <w:right w:val="none" w:sz="0" w:space="0" w:color="auto"/>
          </w:divBdr>
          <w:divsChild>
            <w:div w:id="962033334">
              <w:marLeft w:val="0"/>
              <w:marRight w:val="0"/>
              <w:marTop w:val="225"/>
              <w:marBottom w:val="0"/>
              <w:divBdr>
                <w:top w:val="none" w:sz="0" w:space="0" w:color="auto"/>
                <w:left w:val="none" w:sz="0" w:space="0" w:color="auto"/>
                <w:bottom w:val="none" w:sz="0" w:space="0" w:color="auto"/>
                <w:right w:val="none" w:sz="0" w:space="0" w:color="auto"/>
              </w:divBdr>
            </w:div>
            <w:div w:id="1522737863">
              <w:marLeft w:val="0"/>
              <w:marRight w:val="0"/>
              <w:marTop w:val="0"/>
              <w:marBottom w:val="0"/>
              <w:divBdr>
                <w:top w:val="none" w:sz="0" w:space="0" w:color="auto"/>
                <w:left w:val="none" w:sz="0" w:space="0" w:color="auto"/>
                <w:bottom w:val="none" w:sz="0" w:space="0" w:color="auto"/>
                <w:right w:val="none" w:sz="0" w:space="0" w:color="auto"/>
              </w:divBdr>
              <w:divsChild>
                <w:div w:id="35523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32919">
      <w:bodyDiv w:val="1"/>
      <w:marLeft w:val="0"/>
      <w:marRight w:val="0"/>
      <w:marTop w:val="0"/>
      <w:marBottom w:val="0"/>
      <w:divBdr>
        <w:top w:val="none" w:sz="0" w:space="0" w:color="auto"/>
        <w:left w:val="none" w:sz="0" w:space="0" w:color="auto"/>
        <w:bottom w:val="none" w:sz="0" w:space="0" w:color="auto"/>
        <w:right w:val="none" w:sz="0" w:space="0" w:color="auto"/>
      </w:divBdr>
      <w:divsChild>
        <w:div w:id="684091618">
          <w:marLeft w:val="0"/>
          <w:marRight w:val="0"/>
          <w:marTop w:val="0"/>
          <w:marBottom w:val="0"/>
          <w:divBdr>
            <w:top w:val="none" w:sz="0" w:space="0" w:color="auto"/>
            <w:left w:val="none" w:sz="0" w:space="0" w:color="auto"/>
            <w:bottom w:val="none" w:sz="0" w:space="0" w:color="auto"/>
            <w:right w:val="none" w:sz="0" w:space="0" w:color="auto"/>
          </w:divBdr>
          <w:divsChild>
            <w:div w:id="157313476">
              <w:marLeft w:val="0"/>
              <w:marRight w:val="0"/>
              <w:marTop w:val="0"/>
              <w:marBottom w:val="0"/>
              <w:divBdr>
                <w:top w:val="none" w:sz="0" w:space="0" w:color="auto"/>
                <w:left w:val="none" w:sz="0" w:space="0" w:color="auto"/>
                <w:bottom w:val="none" w:sz="0" w:space="0" w:color="auto"/>
                <w:right w:val="none" w:sz="0" w:space="0" w:color="auto"/>
              </w:divBdr>
              <w:divsChild>
                <w:div w:id="1747920956">
                  <w:marLeft w:val="0"/>
                  <w:marRight w:val="0"/>
                  <w:marTop w:val="0"/>
                  <w:marBottom w:val="0"/>
                  <w:divBdr>
                    <w:top w:val="none" w:sz="0" w:space="0" w:color="auto"/>
                    <w:left w:val="none" w:sz="0" w:space="0" w:color="auto"/>
                    <w:bottom w:val="none" w:sz="0" w:space="0" w:color="auto"/>
                    <w:right w:val="none" w:sz="0" w:space="0" w:color="auto"/>
                  </w:divBdr>
                </w:div>
              </w:divsChild>
            </w:div>
            <w:div w:id="682823098">
              <w:marLeft w:val="0"/>
              <w:marRight w:val="0"/>
              <w:marTop w:val="225"/>
              <w:marBottom w:val="0"/>
              <w:divBdr>
                <w:top w:val="none" w:sz="0" w:space="0" w:color="auto"/>
                <w:left w:val="none" w:sz="0" w:space="0" w:color="auto"/>
                <w:bottom w:val="none" w:sz="0" w:space="0" w:color="auto"/>
                <w:right w:val="none" w:sz="0" w:space="0" w:color="auto"/>
              </w:divBdr>
            </w:div>
          </w:divsChild>
        </w:div>
        <w:div w:id="1036082647">
          <w:marLeft w:val="0"/>
          <w:marRight w:val="0"/>
          <w:marTop w:val="0"/>
          <w:marBottom w:val="0"/>
          <w:divBdr>
            <w:top w:val="none" w:sz="0" w:space="0" w:color="auto"/>
            <w:left w:val="none" w:sz="0" w:space="0" w:color="auto"/>
            <w:bottom w:val="none" w:sz="0" w:space="0" w:color="auto"/>
            <w:right w:val="none" w:sz="0" w:space="0" w:color="auto"/>
          </w:divBdr>
        </w:div>
      </w:divsChild>
    </w:div>
    <w:div w:id="665136680">
      <w:bodyDiv w:val="1"/>
      <w:marLeft w:val="0"/>
      <w:marRight w:val="0"/>
      <w:marTop w:val="0"/>
      <w:marBottom w:val="0"/>
      <w:divBdr>
        <w:top w:val="none" w:sz="0" w:space="0" w:color="auto"/>
        <w:left w:val="none" w:sz="0" w:space="0" w:color="auto"/>
        <w:bottom w:val="none" w:sz="0" w:space="0" w:color="auto"/>
        <w:right w:val="none" w:sz="0" w:space="0" w:color="auto"/>
      </w:divBdr>
      <w:divsChild>
        <w:div w:id="797071210">
          <w:marLeft w:val="0"/>
          <w:marRight w:val="0"/>
          <w:marTop w:val="0"/>
          <w:marBottom w:val="0"/>
          <w:divBdr>
            <w:top w:val="none" w:sz="0" w:space="0" w:color="auto"/>
            <w:left w:val="none" w:sz="0" w:space="0" w:color="auto"/>
            <w:bottom w:val="none" w:sz="0" w:space="0" w:color="auto"/>
            <w:right w:val="none" w:sz="0" w:space="0" w:color="auto"/>
          </w:divBdr>
          <w:divsChild>
            <w:div w:id="29234125">
              <w:marLeft w:val="0"/>
              <w:marRight w:val="0"/>
              <w:marTop w:val="0"/>
              <w:marBottom w:val="0"/>
              <w:divBdr>
                <w:top w:val="none" w:sz="0" w:space="0" w:color="auto"/>
                <w:left w:val="none" w:sz="0" w:space="0" w:color="auto"/>
                <w:bottom w:val="none" w:sz="0" w:space="0" w:color="auto"/>
                <w:right w:val="none" w:sz="0" w:space="0" w:color="auto"/>
              </w:divBdr>
              <w:divsChild>
                <w:div w:id="1398161773">
                  <w:marLeft w:val="0"/>
                  <w:marRight w:val="0"/>
                  <w:marTop w:val="0"/>
                  <w:marBottom w:val="0"/>
                  <w:divBdr>
                    <w:top w:val="none" w:sz="0" w:space="0" w:color="auto"/>
                    <w:left w:val="none" w:sz="0" w:space="0" w:color="auto"/>
                    <w:bottom w:val="none" w:sz="0" w:space="0" w:color="auto"/>
                    <w:right w:val="none" w:sz="0" w:space="0" w:color="auto"/>
                  </w:divBdr>
                  <w:divsChild>
                    <w:div w:id="881211888">
                      <w:marLeft w:val="0"/>
                      <w:marRight w:val="0"/>
                      <w:marTop w:val="0"/>
                      <w:marBottom w:val="0"/>
                      <w:divBdr>
                        <w:top w:val="none" w:sz="0" w:space="0" w:color="auto"/>
                        <w:left w:val="none" w:sz="0" w:space="0" w:color="auto"/>
                        <w:bottom w:val="none" w:sz="0" w:space="0" w:color="auto"/>
                        <w:right w:val="none" w:sz="0" w:space="0" w:color="auto"/>
                      </w:divBdr>
                      <w:divsChild>
                        <w:div w:id="1906254264">
                          <w:marLeft w:val="0"/>
                          <w:marRight w:val="0"/>
                          <w:marTop w:val="0"/>
                          <w:marBottom w:val="0"/>
                          <w:divBdr>
                            <w:top w:val="none" w:sz="0" w:space="0" w:color="auto"/>
                            <w:left w:val="none" w:sz="0" w:space="0" w:color="auto"/>
                            <w:bottom w:val="none" w:sz="0" w:space="0" w:color="auto"/>
                            <w:right w:val="none" w:sz="0" w:space="0" w:color="auto"/>
                          </w:divBdr>
                          <w:divsChild>
                            <w:div w:id="1482582233">
                              <w:marLeft w:val="0"/>
                              <w:marRight w:val="0"/>
                              <w:marTop w:val="0"/>
                              <w:marBottom w:val="0"/>
                              <w:divBdr>
                                <w:top w:val="none" w:sz="0" w:space="0" w:color="auto"/>
                                <w:left w:val="none" w:sz="0" w:space="0" w:color="auto"/>
                                <w:bottom w:val="none" w:sz="0" w:space="0" w:color="auto"/>
                                <w:right w:val="none" w:sz="0" w:space="0" w:color="auto"/>
                              </w:divBdr>
                              <w:divsChild>
                                <w:div w:id="1041825851">
                                  <w:marLeft w:val="0"/>
                                  <w:marRight w:val="0"/>
                                  <w:marTop w:val="0"/>
                                  <w:marBottom w:val="0"/>
                                  <w:divBdr>
                                    <w:top w:val="none" w:sz="0" w:space="0" w:color="auto"/>
                                    <w:left w:val="none" w:sz="0" w:space="0" w:color="auto"/>
                                    <w:bottom w:val="none" w:sz="0" w:space="0" w:color="auto"/>
                                    <w:right w:val="none" w:sz="0" w:space="0" w:color="auto"/>
                                  </w:divBdr>
                                  <w:divsChild>
                                    <w:div w:id="2001619211">
                                      <w:marLeft w:val="0"/>
                                      <w:marRight w:val="0"/>
                                      <w:marTop w:val="0"/>
                                      <w:marBottom w:val="0"/>
                                      <w:divBdr>
                                        <w:top w:val="none" w:sz="0" w:space="0" w:color="auto"/>
                                        <w:left w:val="none" w:sz="0" w:space="0" w:color="auto"/>
                                        <w:bottom w:val="none" w:sz="0" w:space="0" w:color="auto"/>
                                        <w:right w:val="none" w:sz="0" w:space="0" w:color="auto"/>
                                      </w:divBdr>
                                      <w:divsChild>
                                        <w:div w:id="745230014">
                                          <w:marLeft w:val="0"/>
                                          <w:marRight w:val="0"/>
                                          <w:marTop w:val="0"/>
                                          <w:marBottom w:val="0"/>
                                          <w:divBdr>
                                            <w:top w:val="none" w:sz="0" w:space="0" w:color="auto"/>
                                            <w:left w:val="none" w:sz="0" w:space="0" w:color="auto"/>
                                            <w:bottom w:val="none" w:sz="0" w:space="0" w:color="auto"/>
                                            <w:right w:val="none" w:sz="0" w:space="0" w:color="auto"/>
                                          </w:divBdr>
                                          <w:divsChild>
                                            <w:div w:id="664741475">
                                              <w:marLeft w:val="0"/>
                                              <w:marRight w:val="0"/>
                                              <w:marTop w:val="0"/>
                                              <w:marBottom w:val="0"/>
                                              <w:divBdr>
                                                <w:top w:val="none" w:sz="0" w:space="0" w:color="auto"/>
                                                <w:left w:val="none" w:sz="0" w:space="0" w:color="auto"/>
                                                <w:bottom w:val="none" w:sz="0" w:space="0" w:color="auto"/>
                                                <w:right w:val="none" w:sz="0" w:space="0" w:color="auto"/>
                                              </w:divBdr>
                                              <w:divsChild>
                                                <w:div w:id="1763065811">
                                                  <w:marLeft w:val="0"/>
                                                  <w:marRight w:val="0"/>
                                                  <w:marTop w:val="0"/>
                                                  <w:marBottom w:val="0"/>
                                                  <w:divBdr>
                                                    <w:top w:val="none" w:sz="0" w:space="0" w:color="auto"/>
                                                    <w:left w:val="none" w:sz="0" w:space="0" w:color="auto"/>
                                                    <w:bottom w:val="none" w:sz="0" w:space="0" w:color="auto"/>
                                                    <w:right w:val="none" w:sz="0" w:space="0" w:color="auto"/>
                                                  </w:divBdr>
                                                  <w:divsChild>
                                                    <w:div w:id="314919523">
                                                      <w:marLeft w:val="0"/>
                                                      <w:marRight w:val="0"/>
                                                      <w:marTop w:val="0"/>
                                                      <w:marBottom w:val="0"/>
                                                      <w:divBdr>
                                                        <w:top w:val="none" w:sz="0" w:space="0" w:color="auto"/>
                                                        <w:left w:val="none" w:sz="0" w:space="0" w:color="auto"/>
                                                        <w:bottom w:val="none" w:sz="0" w:space="0" w:color="auto"/>
                                                        <w:right w:val="none" w:sz="0" w:space="0" w:color="auto"/>
                                                      </w:divBdr>
                                                      <w:divsChild>
                                                        <w:div w:id="1459492015">
                                                          <w:marLeft w:val="0"/>
                                                          <w:marRight w:val="0"/>
                                                          <w:marTop w:val="0"/>
                                                          <w:marBottom w:val="0"/>
                                                          <w:divBdr>
                                                            <w:top w:val="none" w:sz="0" w:space="0" w:color="auto"/>
                                                            <w:left w:val="none" w:sz="0" w:space="0" w:color="auto"/>
                                                            <w:bottom w:val="none" w:sz="0" w:space="0" w:color="auto"/>
                                                            <w:right w:val="none" w:sz="0" w:space="0" w:color="auto"/>
                                                          </w:divBdr>
                                                          <w:divsChild>
                                                            <w:div w:id="544676498">
                                                              <w:marLeft w:val="0"/>
                                                              <w:marRight w:val="0"/>
                                                              <w:marTop w:val="0"/>
                                                              <w:marBottom w:val="0"/>
                                                              <w:divBdr>
                                                                <w:top w:val="none" w:sz="0" w:space="0" w:color="auto"/>
                                                                <w:left w:val="none" w:sz="0" w:space="0" w:color="auto"/>
                                                                <w:bottom w:val="none" w:sz="0" w:space="0" w:color="auto"/>
                                                                <w:right w:val="none" w:sz="0" w:space="0" w:color="auto"/>
                                                              </w:divBdr>
                                                              <w:divsChild>
                                                                <w:div w:id="636380882">
                                                                  <w:marLeft w:val="0"/>
                                                                  <w:marRight w:val="0"/>
                                                                  <w:marTop w:val="0"/>
                                                                  <w:marBottom w:val="0"/>
                                                                  <w:divBdr>
                                                                    <w:top w:val="none" w:sz="0" w:space="0" w:color="auto"/>
                                                                    <w:left w:val="none" w:sz="0" w:space="0" w:color="auto"/>
                                                                    <w:bottom w:val="none" w:sz="0" w:space="0" w:color="auto"/>
                                                                    <w:right w:val="none" w:sz="0" w:space="0" w:color="auto"/>
                                                                  </w:divBdr>
                                                                  <w:divsChild>
                                                                    <w:div w:id="889267921">
                                                                      <w:marLeft w:val="0"/>
                                                                      <w:marRight w:val="0"/>
                                                                      <w:marTop w:val="0"/>
                                                                      <w:marBottom w:val="0"/>
                                                                      <w:divBdr>
                                                                        <w:top w:val="none" w:sz="0" w:space="0" w:color="auto"/>
                                                                        <w:left w:val="none" w:sz="0" w:space="0" w:color="auto"/>
                                                                        <w:bottom w:val="none" w:sz="0" w:space="0" w:color="auto"/>
                                                                        <w:right w:val="none" w:sz="0" w:space="0" w:color="auto"/>
                                                                      </w:divBdr>
                                                                      <w:divsChild>
                                                                        <w:div w:id="353193757">
                                                                          <w:marLeft w:val="0"/>
                                                                          <w:marRight w:val="0"/>
                                                                          <w:marTop w:val="0"/>
                                                                          <w:marBottom w:val="0"/>
                                                                          <w:divBdr>
                                                                            <w:top w:val="none" w:sz="0" w:space="0" w:color="auto"/>
                                                                            <w:left w:val="none" w:sz="0" w:space="0" w:color="auto"/>
                                                                            <w:bottom w:val="none" w:sz="0" w:space="0" w:color="auto"/>
                                                                            <w:right w:val="none" w:sz="0" w:space="0" w:color="auto"/>
                                                                          </w:divBdr>
                                                                          <w:divsChild>
                                                                            <w:div w:id="1886023251">
                                                                              <w:marLeft w:val="0"/>
                                                                              <w:marRight w:val="0"/>
                                                                              <w:marTop w:val="0"/>
                                                                              <w:marBottom w:val="0"/>
                                                                              <w:divBdr>
                                                                                <w:top w:val="none" w:sz="0" w:space="0" w:color="auto"/>
                                                                                <w:left w:val="none" w:sz="0" w:space="0" w:color="auto"/>
                                                                                <w:bottom w:val="none" w:sz="0" w:space="0" w:color="auto"/>
                                                                                <w:right w:val="none" w:sz="0" w:space="0" w:color="auto"/>
                                                                              </w:divBdr>
                                                                              <w:divsChild>
                                                                                <w:div w:id="16177100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575912">
              <w:marLeft w:val="-495"/>
              <w:marRight w:val="-360"/>
              <w:marTop w:val="0"/>
              <w:marBottom w:val="0"/>
              <w:divBdr>
                <w:top w:val="none" w:sz="0" w:space="0" w:color="auto"/>
                <w:left w:val="none" w:sz="0" w:space="0" w:color="auto"/>
                <w:bottom w:val="none" w:sz="0" w:space="0" w:color="auto"/>
                <w:right w:val="none" w:sz="0" w:space="0" w:color="auto"/>
              </w:divBdr>
            </w:div>
            <w:div w:id="838543641">
              <w:marLeft w:val="-495"/>
              <w:marRight w:val="-360"/>
              <w:marTop w:val="0"/>
              <w:marBottom w:val="0"/>
              <w:divBdr>
                <w:top w:val="none" w:sz="0" w:space="0" w:color="auto"/>
                <w:left w:val="none" w:sz="0" w:space="0" w:color="auto"/>
                <w:bottom w:val="none" w:sz="0" w:space="0" w:color="auto"/>
                <w:right w:val="none" w:sz="0" w:space="0" w:color="auto"/>
              </w:divBdr>
            </w:div>
          </w:divsChild>
        </w:div>
        <w:div w:id="1338311786">
          <w:marLeft w:val="0"/>
          <w:marRight w:val="0"/>
          <w:marTop w:val="0"/>
          <w:marBottom w:val="0"/>
          <w:divBdr>
            <w:top w:val="none" w:sz="0" w:space="0" w:color="auto"/>
            <w:left w:val="none" w:sz="0" w:space="0" w:color="auto"/>
            <w:bottom w:val="none" w:sz="0" w:space="0" w:color="auto"/>
            <w:right w:val="none" w:sz="0" w:space="0" w:color="auto"/>
          </w:divBdr>
          <w:divsChild>
            <w:div w:id="432481524">
              <w:marLeft w:val="0"/>
              <w:marRight w:val="0"/>
              <w:marTop w:val="0"/>
              <w:marBottom w:val="0"/>
              <w:divBdr>
                <w:top w:val="none" w:sz="0" w:space="0" w:color="auto"/>
                <w:left w:val="none" w:sz="0" w:space="0" w:color="auto"/>
                <w:bottom w:val="none" w:sz="0" w:space="0" w:color="auto"/>
                <w:right w:val="none" w:sz="0" w:space="0" w:color="auto"/>
              </w:divBdr>
              <w:divsChild>
                <w:div w:id="1858689638">
                  <w:marLeft w:val="0"/>
                  <w:marRight w:val="0"/>
                  <w:marTop w:val="0"/>
                  <w:marBottom w:val="0"/>
                  <w:divBdr>
                    <w:top w:val="none" w:sz="0" w:space="0" w:color="auto"/>
                    <w:left w:val="none" w:sz="0" w:space="0" w:color="auto"/>
                    <w:bottom w:val="none" w:sz="0" w:space="0" w:color="auto"/>
                    <w:right w:val="none" w:sz="0" w:space="0" w:color="auto"/>
                  </w:divBdr>
                </w:div>
              </w:divsChild>
            </w:div>
            <w:div w:id="11458562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5598874">
      <w:bodyDiv w:val="1"/>
      <w:marLeft w:val="0"/>
      <w:marRight w:val="0"/>
      <w:marTop w:val="0"/>
      <w:marBottom w:val="0"/>
      <w:divBdr>
        <w:top w:val="none" w:sz="0" w:space="0" w:color="auto"/>
        <w:left w:val="none" w:sz="0" w:space="0" w:color="auto"/>
        <w:bottom w:val="none" w:sz="0" w:space="0" w:color="auto"/>
        <w:right w:val="none" w:sz="0" w:space="0" w:color="auto"/>
      </w:divBdr>
      <w:divsChild>
        <w:div w:id="477919321">
          <w:marLeft w:val="0"/>
          <w:marRight w:val="0"/>
          <w:marTop w:val="0"/>
          <w:marBottom w:val="0"/>
          <w:divBdr>
            <w:top w:val="none" w:sz="0" w:space="0" w:color="auto"/>
            <w:left w:val="none" w:sz="0" w:space="0" w:color="auto"/>
            <w:bottom w:val="none" w:sz="0" w:space="0" w:color="auto"/>
            <w:right w:val="none" w:sz="0" w:space="0" w:color="auto"/>
          </w:divBdr>
        </w:div>
        <w:div w:id="940063105">
          <w:marLeft w:val="0"/>
          <w:marRight w:val="0"/>
          <w:marTop w:val="0"/>
          <w:marBottom w:val="0"/>
          <w:divBdr>
            <w:top w:val="none" w:sz="0" w:space="0" w:color="auto"/>
            <w:left w:val="none" w:sz="0" w:space="0" w:color="auto"/>
            <w:bottom w:val="none" w:sz="0" w:space="0" w:color="auto"/>
            <w:right w:val="none" w:sz="0" w:space="0" w:color="auto"/>
          </w:divBdr>
          <w:divsChild>
            <w:div w:id="1051345661">
              <w:marLeft w:val="0"/>
              <w:marRight w:val="0"/>
              <w:marTop w:val="0"/>
              <w:marBottom w:val="0"/>
              <w:divBdr>
                <w:top w:val="none" w:sz="0" w:space="0" w:color="auto"/>
                <w:left w:val="none" w:sz="0" w:space="0" w:color="auto"/>
                <w:bottom w:val="none" w:sz="0" w:space="0" w:color="auto"/>
                <w:right w:val="none" w:sz="0" w:space="0" w:color="auto"/>
              </w:divBdr>
              <w:divsChild>
                <w:div w:id="1851720215">
                  <w:marLeft w:val="0"/>
                  <w:marRight w:val="0"/>
                  <w:marTop w:val="0"/>
                  <w:marBottom w:val="0"/>
                  <w:divBdr>
                    <w:top w:val="none" w:sz="0" w:space="0" w:color="auto"/>
                    <w:left w:val="none" w:sz="0" w:space="0" w:color="auto"/>
                    <w:bottom w:val="none" w:sz="0" w:space="0" w:color="auto"/>
                    <w:right w:val="none" w:sz="0" w:space="0" w:color="auto"/>
                  </w:divBdr>
                </w:div>
              </w:divsChild>
            </w:div>
            <w:div w:id="18614321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6635829">
      <w:bodyDiv w:val="1"/>
      <w:marLeft w:val="0"/>
      <w:marRight w:val="0"/>
      <w:marTop w:val="0"/>
      <w:marBottom w:val="0"/>
      <w:divBdr>
        <w:top w:val="none" w:sz="0" w:space="0" w:color="auto"/>
        <w:left w:val="none" w:sz="0" w:space="0" w:color="auto"/>
        <w:bottom w:val="none" w:sz="0" w:space="0" w:color="auto"/>
        <w:right w:val="none" w:sz="0" w:space="0" w:color="auto"/>
      </w:divBdr>
      <w:divsChild>
        <w:div w:id="1854831302">
          <w:marLeft w:val="0"/>
          <w:marRight w:val="0"/>
          <w:marTop w:val="0"/>
          <w:marBottom w:val="0"/>
          <w:divBdr>
            <w:top w:val="none" w:sz="0" w:space="0" w:color="auto"/>
            <w:left w:val="none" w:sz="0" w:space="0" w:color="auto"/>
            <w:bottom w:val="none" w:sz="0" w:space="0" w:color="auto"/>
            <w:right w:val="none" w:sz="0" w:space="0" w:color="auto"/>
          </w:divBdr>
        </w:div>
        <w:div w:id="1858305002">
          <w:marLeft w:val="0"/>
          <w:marRight w:val="0"/>
          <w:marTop w:val="0"/>
          <w:marBottom w:val="0"/>
          <w:divBdr>
            <w:top w:val="none" w:sz="0" w:space="0" w:color="auto"/>
            <w:left w:val="none" w:sz="0" w:space="0" w:color="auto"/>
            <w:bottom w:val="none" w:sz="0" w:space="0" w:color="auto"/>
            <w:right w:val="none" w:sz="0" w:space="0" w:color="auto"/>
          </w:divBdr>
          <w:divsChild>
            <w:div w:id="2079159871">
              <w:marLeft w:val="0"/>
              <w:marRight w:val="0"/>
              <w:marTop w:val="0"/>
              <w:marBottom w:val="0"/>
              <w:divBdr>
                <w:top w:val="none" w:sz="0" w:space="0" w:color="auto"/>
                <w:left w:val="none" w:sz="0" w:space="0" w:color="auto"/>
                <w:bottom w:val="none" w:sz="0" w:space="0" w:color="auto"/>
                <w:right w:val="none" w:sz="0" w:space="0" w:color="auto"/>
              </w:divBdr>
              <w:divsChild>
                <w:div w:id="179269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600091">
      <w:bodyDiv w:val="1"/>
      <w:marLeft w:val="0"/>
      <w:marRight w:val="0"/>
      <w:marTop w:val="0"/>
      <w:marBottom w:val="0"/>
      <w:divBdr>
        <w:top w:val="none" w:sz="0" w:space="0" w:color="auto"/>
        <w:left w:val="none" w:sz="0" w:space="0" w:color="auto"/>
        <w:bottom w:val="none" w:sz="0" w:space="0" w:color="auto"/>
        <w:right w:val="none" w:sz="0" w:space="0" w:color="auto"/>
      </w:divBdr>
      <w:divsChild>
        <w:div w:id="1159927052">
          <w:marLeft w:val="0"/>
          <w:marRight w:val="0"/>
          <w:marTop w:val="0"/>
          <w:marBottom w:val="0"/>
          <w:divBdr>
            <w:top w:val="none" w:sz="0" w:space="0" w:color="auto"/>
            <w:left w:val="none" w:sz="0" w:space="0" w:color="auto"/>
            <w:bottom w:val="none" w:sz="0" w:space="0" w:color="auto"/>
            <w:right w:val="none" w:sz="0" w:space="0" w:color="auto"/>
          </w:divBdr>
          <w:divsChild>
            <w:div w:id="858736977">
              <w:marLeft w:val="0"/>
              <w:marRight w:val="0"/>
              <w:marTop w:val="0"/>
              <w:marBottom w:val="0"/>
              <w:divBdr>
                <w:top w:val="none" w:sz="0" w:space="0" w:color="auto"/>
                <w:left w:val="none" w:sz="0" w:space="0" w:color="auto"/>
                <w:bottom w:val="none" w:sz="0" w:space="0" w:color="auto"/>
                <w:right w:val="none" w:sz="0" w:space="0" w:color="auto"/>
              </w:divBdr>
              <w:divsChild>
                <w:div w:id="1165589254">
                  <w:marLeft w:val="0"/>
                  <w:marRight w:val="0"/>
                  <w:marTop w:val="0"/>
                  <w:marBottom w:val="0"/>
                  <w:divBdr>
                    <w:top w:val="none" w:sz="0" w:space="0" w:color="auto"/>
                    <w:left w:val="none" w:sz="0" w:space="0" w:color="auto"/>
                    <w:bottom w:val="none" w:sz="0" w:space="0" w:color="auto"/>
                    <w:right w:val="none" w:sz="0" w:space="0" w:color="auto"/>
                  </w:divBdr>
                </w:div>
              </w:divsChild>
            </w:div>
            <w:div w:id="1288003722">
              <w:marLeft w:val="0"/>
              <w:marRight w:val="0"/>
              <w:marTop w:val="225"/>
              <w:marBottom w:val="0"/>
              <w:divBdr>
                <w:top w:val="none" w:sz="0" w:space="0" w:color="auto"/>
                <w:left w:val="none" w:sz="0" w:space="0" w:color="auto"/>
                <w:bottom w:val="none" w:sz="0" w:space="0" w:color="auto"/>
                <w:right w:val="none" w:sz="0" w:space="0" w:color="auto"/>
              </w:divBdr>
            </w:div>
            <w:div w:id="1682467078">
              <w:marLeft w:val="0"/>
              <w:marRight w:val="0"/>
              <w:marTop w:val="0"/>
              <w:marBottom w:val="300"/>
              <w:divBdr>
                <w:top w:val="none" w:sz="0" w:space="0" w:color="auto"/>
                <w:left w:val="none" w:sz="0" w:space="0" w:color="auto"/>
                <w:bottom w:val="none" w:sz="0" w:space="0" w:color="auto"/>
                <w:right w:val="none" w:sz="0" w:space="0" w:color="auto"/>
              </w:divBdr>
            </w:div>
          </w:divsChild>
        </w:div>
        <w:div w:id="1378166050">
          <w:marLeft w:val="0"/>
          <w:marRight w:val="0"/>
          <w:marTop w:val="0"/>
          <w:marBottom w:val="0"/>
          <w:divBdr>
            <w:top w:val="none" w:sz="0" w:space="0" w:color="auto"/>
            <w:left w:val="none" w:sz="0" w:space="0" w:color="auto"/>
            <w:bottom w:val="none" w:sz="0" w:space="0" w:color="auto"/>
            <w:right w:val="none" w:sz="0" w:space="0" w:color="auto"/>
          </w:divBdr>
          <w:divsChild>
            <w:div w:id="1621452262">
              <w:marLeft w:val="0"/>
              <w:marRight w:val="0"/>
              <w:marTop w:val="0"/>
              <w:marBottom w:val="0"/>
              <w:divBdr>
                <w:top w:val="none" w:sz="0" w:space="0" w:color="auto"/>
                <w:left w:val="none" w:sz="0" w:space="0" w:color="auto"/>
                <w:bottom w:val="none" w:sz="0" w:space="0" w:color="auto"/>
                <w:right w:val="none" w:sz="0" w:space="0" w:color="auto"/>
              </w:divBdr>
              <w:divsChild>
                <w:div w:id="1763987647">
                  <w:marLeft w:val="0"/>
                  <w:marRight w:val="0"/>
                  <w:marTop w:val="0"/>
                  <w:marBottom w:val="0"/>
                  <w:divBdr>
                    <w:top w:val="none" w:sz="0" w:space="0" w:color="auto"/>
                    <w:left w:val="none" w:sz="0" w:space="0" w:color="auto"/>
                    <w:bottom w:val="none" w:sz="0" w:space="0" w:color="auto"/>
                    <w:right w:val="none" w:sz="0" w:space="0" w:color="auto"/>
                  </w:divBdr>
                  <w:divsChild>
                    <w:div w:id="444621043">
                      <w:marLeft w:val="0"/>
                      <w:marRight w:val="0"/>
                      <w:marTop w:val="0"/>
                      <w:marBottom w:val="0"/>
                      <w:divBdr>
                        <w:top w:val="none" w:sz="0" w:space="0" w:color="auto"/>
                        <w:left w:val="none" w:sz="0" w:space="0" w:color="auto"/>
                        <w:bottom w:val="none" w:sz="0" w:space="0" w:color="auto"/>
                        <w:right w:val="none" w:sz="0" w:space="0" w:color="auto"/>
                      </w:divBdr>
                      <w:divsChild>
                        <w:div w:id="432481473">
                          <w:marLeft w:val="0"/>
                          <w:marRight w:val="0"/>
                          <w:marTop w:val="0"/>
                          <w:marBottom w:val="0"/>
                          <w:divBdr>
                            <w:top w:val="none" w:sz="0" w:space="0" w:color="auto"/>
                            <w:left w:val="none" w:sz="0" w:space="0" w:color="auto"/>
                            <w:bottom w:val="none" w:sz="0" w:space="0" w:color="auto"/>
                            <w:right w:val="none" w:sz="0" w:space="0" w:color="auto"/>
                          </w:divBdr>
                          <w:divsChild>
                            <w:div w:id="318772793">
                              <w:marLeft w:val="0"/>
                              <w:marRight w:val="0"/>
                              <w:marTop w:val="0"/>
                              <w:marBottom w:val="0"/>
                              <w:divBdr>
                                <w:top w:val="none" w:sz="0" w:space="0" w:color="auto"/>
                                <w:left w:val="none" w:sz="0" w:space="0" w:color="auto"/>
                                <w:bottom w:val="none" w:sz="0" w:space="0" w:color="auto"/>
                                <w:right w:val="none" w:sz="0" w:space="0" w:color="auto"/>
                              </w:divBdr>
                              <w:divsChild>
                                <w:div w:id="267275410">
                                  <w:marLeft w:val="0"/>
                                  <w:marRight w:val="0"/>
                                  <w:marTop w:val="0"/>
                                  <w:marBottom w:val="0"/>
                                  <w:divBdr>
                                    <w:top w:val="none" w:sz="0" w:space="0" w:color="auto"/>
                                    <w:left w:val="none" w:sz="0" w:space="0" w:color="auto"/>
                                    <w:bottom w:val="none" w:sz="0" w:space="0" w:color="auto"/>
                                    <w:right w:val="none" w:sz="0" w:space="0" w:color="auto"/>
                                  </w:divBdr>
                                  <w:divsChild>
                                    <w:div w:id="2098331775">
                                      <w:marLeft w:val="0"/>
                                      <w:marRight w:val="0"/>
                                      <w:marTop w:val="0"/>
                                      <w:marBottom w:val="0"/>
                                      <w:divBdr>
                                        <w:top w:val="none" w:sz="0" w:space="0" w:color="auto"/>
                                        <w:left w:val="none" w:sz="0" w:space="0" w:color="auto"/>
                                        <w:bottom w:val="none" w:sz="0" w:space="0" w:color="auto"/>
                                        <w:right w:val="none" w:sz="0" w:space="0" w:color="auto"/>
                                      </w:divBdr>
                                      <w:divsChild>
                                        <w:div w:id="922760265">
                                          <w:marLeft w:val="0"/>
                                          <w:marRight w:val="0"/>
                                          <w:marTop w:val="0"/>
                                          <w:marBottom w:val="0"/>
                                          <w:divBdr>
                                            <w:top w:val="none" w:sz="0" w:space="0" w:color="auto"/>
                                            <w:left w:val="none" w:sz="0" w:space="0" w:color="auto"/>
                                            <w:bottom w:val="none" w:sz="0" w:space="0" w:color="auto"/>
                                            <w:right w:val="none" w:sz="0" w:space="0" w:color="auto"/>
                                          </w:divBdr>
                                          <w:divsChild>
                                            <w:div w:id="2082605101">
                                              <w:marLeft w:val="0"/>
                                              <w:marRight w:val="0"/>
                                              <w:marTop w:val="0"/>
                                              <w:marBottom w:val="0"/>
                                              <w:divBdr>
                                                <w:top w:val="none" w:sz="0" w:space="0" w:color="auto"/>
                                                <w:left w:val="none" w:sz="0" w:space="0" w:color="auto"/>
                                                <w:bottom w:val="none" w:sz="0" w:space="0" w:color="auto"/>
                                                <w:right w:val="none" w:sz="0" w:space="0" w:color="auto"/>
                                              </w:divBdr>
                                              <w:divsChild>
                                                <w:div w:id="1196625210">
                                                  <w:marLeft w:val="0"/>
                                                  <w:marRight w:val="0"/>
                                                  <w:marTop w:val="0"/>
                                                  <w:marBottom w:val="0"/>
                                                  <w:divBdr>
                                                    <w:top w:val="none" w:sz="0" w:space="0" w:color="auto"/>
                                                    <w:left w:val="none" w:sz="0" w:space="0" w:color="auto"/>
                                                    <w:bottom w:val="none" w:sz="0" w:space="0" w:color="auto"/>
                                                    <w:right w:val="none" w:sz="0" w:space="0" w:color="auto"/>
                                                  </w:divBdr>
                                                  <w:divsChild>
                                                    <w:div w:id="1371959599">
                                                      <w:marLeft w:val="0"/>
                                                      <w:marRight w:val="0"/>
                                                      <w:marTop w:val="0"/>
                                                      <w:marBottom w:val="0"/>
                                                      <w:divBdr>
                                                        <w:top w:val="none" w:sz="0" w:space="0" w:color="auto"/>
                                                        <w:left w:val="none" w:sz="0" w:space="0" w:color="auto"/>
                                                        <w:bottom w:val="none" w:sz="0" w:space="0" w:color="auto"/>
                                                        <w:right w:val="none" w:sz="0" w:space="0" w:color="auto"/>
                                                      </w:divBdr>
                                                      <w:divsChild>
                                                        <w:div w:id="2011447703">
                                                          <w:marLeft w:val="0"/>
                                                          <w:marRight w:val="0"/>
                                                          <w:marTop w:val="0"/>
                                                          <w:marBottom w:val="0"/>
                                                          <w:divBdr>
                                                            <w:top w:val="none" w:sz="0" w:space="0" w:color="auto"/>
                                                            <w:left w:val="none" w:sz="0" w:space="0" w:color="auto"/>
                                                            <w:bottom w:val="none" w:sz="0" w:space="0" w:color="auto"/>
                                                            <w:right w:val="none" w:sz="0" w:space="0" w:color="auto"/>
                                                          </w:divBdr>
                                                          <w:divsChild>
                                                            <w:div w:id="165023358">
                                                              <w:marLeft w:val="0"/>
                                                              <w:marRight w:val="0"/>
                                                              <w:marTop w:val="0"/>
                                                              <w:marBottom w:val="0"/>
                                                              <w:divBdr>
                                                                <w:top w:val="none" w:sz="0" w:space="0" w:color="auto"/>
                                                                <w:left w:val="none" w:sz="0" w:space="0" w:color="auto"/>
                                                                <w:bottom w:val="none" w:sz="0" w:space="0" w:color="auto"/>
                                                                <w:right w:val="none" w:sz="0" w:space="0" w:color="auto"/>
                                                              </w:divBdr>
                                                              <w:divsChild>
                                                                <w:div w:id="1524199138">
                                                                  <w:marLeft w:val="0"/>
                                                                  <w:marRight w:val="0"/>
                                                                  <w:marTop w:val="0"/>
                                                                  <w:marBottom w:val="0"/>
                                                                  <w:divBdr>
                                                                    <w:top w:val="none" w:sz="0" w:space="0" w:color="auto"/>
                                                                    <w:left w:val="none" w:sz="0" w:space="0" w:color="auto"/>
                                                                    <w:bottom w:val="none" w:sz="0" w:space="0" w:color="auto"/>
                                                                    <w:right w:val="none" w:sz="0" w:space="0" w:color="auto"/>
                                                                  </w:divBdr>
                                                                  <w:divsChild>
                                                                    <w:div w:id="2020614906">
                                                                      <w:marLeft w:val="0"/>
                                                                      <w:marRight w:val="0"/>
                                                                      <w:marTop w:val="0"/>
                                                                      <w:marBottom w:val="0"/>
                                                                      <w:divBdr>
                                                                        <w:top w:val="none" w:sz="0" w:space="0" w:color="auto"/>
                                                                        <w:left w:val="none" w:sz="0" w:space="0" w:color="auto"/>
                                                                        <w:bottom w:val="none" w:sz="0" w:space="0" w:color="auto"/>
                                                                        <w:right w:val="none" w:sz="0" w:space="0" w:color="auto"/>
                                                                      </w:divBdr>
                                                                      <w:divsChild>
                                                                        <w:div w:id="449473470">
                                                                          <w:marLeft w:val="0"/>
                                                                          <w:marRight w:val="0"/>
                                                                          <w:marTop w:val="0"/>
                                                                          <w:marBottom w:val="0"/>
                                                                          <w:divBdr>
                                                                            <w:top w:val="none" w:sz="0" w:space="0" w:color="auto"/>
                                                                            <w:left w:val="none" w:sz="0" w:space="0" w:color="auto"/>
                                                                            <w:bottom w:val="none" w:sz="0" w:space="0" w:color="auto"/>
                                                                            <w:right w:val="none" w:sz="0" w:space="0" w:color="auto"/>
                                                                          </w:divBdr>
                                                                          <w:divsChild>
                                                                            <w:div w:id="2144614478">
                                                                              <w:marLeft w:val="0"/>
                                                                              <w:marRight w:val="0"/>
                                                                              <w:marTop w:val="0"/>
                                                                              <w:marBottom w:val="0"/>
                                                                              <w:divBdr>
                                                                                <w:top w:val="none" w:sz="0" w:space="0" w:color="auto"/>
                                                                                <w:left w:val="none" w:sz="0" w:space="0" w:color="auto"/>
                                                                                <w:bottom w:val="none" w:sz="0" w:space="0" w:color="auto"/>
                                                                                <w:right w:val="none" w:sz="0" w:space="0" w:color="auto"/>
                                                                              </w:divBdr>
                                                                              <w:divsChild>
                                                                                <w:div w:id="806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37445">
                                                  <w:marLeft w:val="0"/>
                                                  <w:marRight w:val="0"/>
                                                  <w:marTop w:val="0"/>
                                                  <w:marBottom w:val="0"/>
                                                  <w:divBdr>
                                                    <w:top w:val="none" w:sz="0" w:space="0" w:color="auto"/>
                                                    <w:left w:val="none" w:sz="0" w:space="0" w:color="auto"/>
                                                    <w:bottom w:val="none" w:sz="0" w:space="0" w:color="auto"/>
                                                    <w:right w:val="none" w:sz="0" w:space="0" w:color="auto"/>
                                                  </w:divBdr>
                                                  <w:divsChild>
                                                    <w:div w:id="607468955">
                                                      <w:marLeft w:val="0"/>
                                                      <w:marRight w:val="0"/>
                                                      <w:marTop w:val="0"/>
                                                      <w:marBottom w:val="0"/>
                                                      <w:divBdr>
                                                        <w:top w:val="none" w:sz="0" w:space="0" w:color="auto"/>
                                                        <w:left w:val="none" w:sz="0" w:space="0" w:color="auto"/>
                                                        <w:bottom w:val="none" w:sz="0" w:space="0" w:color="auto"/>
                                                        <w:right w:val="none" w:sz="0" w:space="0" w:color="auto"/>
                                                      </w:divBdr>
                                                      <w:divsChild>
                                                        <w:div w:id="213859477">
                                                          <w:marLeft w:val="0"/>
                                                          <w:marRight w:val="0"/>
                                                          <w:marTop w:val="0"/>
                                                          <w:marBottom w:val="0"/>
                                                          <w:divBdr>
                                                            <w:top w:val="none" w:sz="0" w:space="0" w:color="auto"/>
                                                            <w:left w:val="none" w:sz="0" w:space="0" w:color="auto"/>
                                                            <w:bottom w:val="none" w:sz="0" w:space="0" w:color="auto"/>
                                                            <w:right w:val="none" w:sz="0" w:space="0" w:color="auto"/>
                                                          </w:divBdr>
                                                        </w:div>
                                                        <w:div w:id="537088370">
                                                          <w:marLeft w:val="0"/>
                                                          <w:marRight w:val="0"/>
                                                          <w:marTop w:val="0"/>
                                                          <w:marBottom w:val="0"/>
                                                          <w:divBdr>
                                                            <w:top w:val="none" w:sz="0" w:space="0" w:color="auto"/>
                                                            <w:left w:val="none" w:sz="0" w:space="0" w:color="auto"/>
                                                            <w:bottom w:val="none" w:sz="0" w:space="0" w:color="auto"/>
                                                            <w:right w:val="none" w:sz="0" w:space="0" w:color="auto"/>
                                                          </w:divBdr>
                                                          <w:divsChild>
                                                            <w:div w:id="932935782">
                                                              <w:marLeft w:val="0"/>
                                                              <w:marRight w:val="0"/>
                                                              <w:marTop w:val="0"/>
                                                              <w:marBottom w:val="0"/>
                                                              <w:divBdr>
                                                                <w:top w:val="none" w:sz="0" w:space="0" w:color="auto"/>
                                                                <w:left w:val="none" w:sz="0" w:space="0" w:color="auto"/>
                                                                <w:bottom w:val="none" w:sz="0" w:space="0" w:color="auto"/>
                                                                <w:right w:val="none" w:sz="0" w:space="0" w:color="auto"/>
                                                              </w:divBdr>
                                                              <w:divsChild>
                                                                <w:div w:id="10886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81806">
                                                          <w:marLeft w:val="0"/>
                                                          <w:marRight w:val="0"/>
                                                          <w:marTop w:val="0"/>
                                                          <w:marBottom w:val="0"/>
                                                          <w:divBdr>
                                                            <w:top w:val="none" w:sz="0" w:space="0" w:color="auto"/>
                                                            <w:left w:val="none" w:sz="0" w:space="0" w:color="auto"/>
                                                            <w:bottom w:val="none" w:sz="0" w:space="0" w:color="auto"/>
                                                            <w:right w:val="none" w:sz="0" w:space="0" w:color="auto"/>
                                                          </w:divBdr>
                                                          <w:divsChild>
                                                            <w:div w:id="850335307">
                                                              <w:marLeft w:val="0"/>
                                                              <w:marRight w:val="0"/>
                                                              <w:marTop w:val="0"/>
                                                              <w:marBottom w:val="0"/>
                                                              <w:divBdr>
                                                                <w:top w:val="none" w:sz="0" w:space="0" w:color="auto"/>
                                                                <w:left w:val="none" w:sz="0" w:space="0" w:color="auto"/>
                                                                <w:bottom w:val="none" w:sz="0" w:space="0" w:color="auto"/>
                                                                <w:right w:val="none" w:sz="0" w:space="0" w:color="auto"/>
                                                              </w:divBdr>
                                                              <w:divsChild>
                                                                <w:div w:id="194472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30129">
                                                          <w:marLeft w:val="0"/>
                                                          <w:marRight w:val="0"/>
                                                          <w:marTop w:val="0"/>
                                                          <w:marBottom w:val="0"/>
                                                          <w:divBdr>
                                                            <w:top w:val="none" w:sz="0" w:space="0" w:color="auto"/>
                                                            <w:left w:val="none" w:sz="0" w:space="0" w:color="auto"/>
                                                            <w:bottom w:val="none" w:sz="0" w:space="0" w:color="auto"/>
                                                            <w:right w:val="none" w:sz="0" w:space="0" w:color="auto"/>
                                                          </w:divBdr>
                                                          <w:divsChild>
                                                            <w:div w:id="1076392628">
                                                              <w:marLeft w:val="0"/>
                                                              <w:marRight w:val="0"/>
                                                              <w:marTop w:val="0"/>
                                                              <w:marBottom w:val="0"/>
                                                              <w:divBdr>
                                                                <w:top w:val="none" w:sz="0" w:space="0" w:color="auto"/>
                                                                <w:left w:val="none" w:sz="0" w:space="0" w:color="auto"/>
                                                                <w:bottom w:val="none" w:sz="0" w:space="0" w:color="auto"/>
                                                                <w:right w:val="none" w:sz="0" w:space="0" w:color="auto"/>
                                                              </w:divBdr>
                                                              <w:divsChild>
                                                                <w:div w:id="714037416">
                                                                  <w:marLeft w:val="0"/>
                                                                  <w:marRight w:val="0"/>
                                                                  <w:marTop w:val="0"/>
                                                                  <w:marBottom w:val="0"/>
                                                                  <w:divBdr>
                                                                    <w:top w:val="none" w:sz="0" w:space="0" w:color="auto"/>
                                                                    <w:left w:val="none" w:sz="0" w:space="0" w:color="auto"/>
                                                                    <w:bottom w:val="none" w:sz="0" w:space="0" w:color="auto"/>
                                                                    <w:right w:val="none" w:sz="0" w:space="0" w:color="auto"/>
                                                                  </w:divBdr>
                                                                  <w:divsChild>
                                                                    <w:div w:id="1810510289">
                                                                      <w:marLeft w:val="0"/>
                                                                      <w:marRight w:val="0"/>
                                                                      <w:marTop w:val="0"/>
                                                                      <w:marBottom w:val="0"/>
                                                                      <w:divBdr>
                                                                        <w:top w:val="none" w:sz="0" w:space="0" w:color="auto"/>
                                                                        <w:left w:val="none" w:sz="0" w:space="0" w:color="auto"/>
                                                                        <w:bottom w:val="none" w:sz="0" w:space="0" w:color="auto"/>
                                                                        <w:right w:val="none" w:sz="0" w:space="0" w:color="auto"/>
                                                                      </w:divBdr>
                                                                      <w:divsChild>
                                                                        <w:div w:id="1356997057">
                                                                          <w:marLeft w:val="0"/>
                                                                          <w:marRight w:val="0"/>
                                                                          <w:marTop w:val="0"/>
                                                                          <w:marBottom w:val="0"/>
                                                                          <w:divBdr>
                                                                            <w:top w:val="none" w:sz="0" w:space="0" w:color="auto"/>
                                                                            <w:left w:val="none" w:sz="0" w:space="0" w:color="auto"/>
                                                                            <w:bottom w:val="none" w:sz="0" w:space="0" w:color="auto"/>
                                                                            <w:right w:val="none" w:sz="0" w:space="0" w:color="auto"/>
                                                                          </w:divBdr>
                                                                          <w:divsChild>
                                                                            <w:div w:id="1060514904">
                                                                              <w:marLeft w:val="0"/>
                                                                              <w:marRight w:val="0"/>
                                                                              <w:marTop w:val="0"/>
                                                                              <w:marBottom w:val="0"/>
                                                                              <w:divBdr>
                                                                                <w:top w:val="none" w:sz="0" w:space="0" w:color="auto"/>
                                                                                <w:left w:val="none" w:sz="0" w:space="0" w:color="auto"/>
                                                                                <w:bottom w:val="none" w:sz="0" w:space="0" w:color="auto"/>
                                                                                <w:right w:val="none" w:sz="0" w:space="0" w:color="auto"/>
                                                                              </w:divBdr>
                                                                              <w:divsChild>
                                                                                <w:div w:id="396705137">
                                                                                  <w:marLeft w:val="0"/>
                                                                                  <w:marRight w:val="0"/>
                                                                                  <w:marTop w:val="0"/>
                                                                                  <w:marBottom w:val="0"/>
                                                                                  <w:divBdr>
                                                                                    <w:top w:val="none" w:sz="0" w:space="0" w:color="auto"/>
                                                                                    <w:left w:val="none" w:sz="0" w:space="0" w:color="auto"/>
                                                                                    <w:bottom w:val="none" w:sz="0" w:space="0" w:color="auto"/>
                                                                                    <w:right w:val="none" w:sz="0" w:space="0" w:color="auto"/>
                                                                                  </w:divBdr>
                                                                                  <w:divsChild>
                                                                                    <w:div w:id="18643954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8874485">
      <w:bodyDiv w:val="1"/>
      <w:marLeft w:val="0"/>
      <w:marRight w:val="0"/>
      <w:marTop w:val="0"/>
      <w:marBottom w:val="0"/>
      <w:divBdr>
        <w:top w:val="none" w:sz="0" w:space="0" w:color="auto"/>
        <w:left w:val="none" w:sz="0" w:space="0" w:color="auto"/>
        <w:bottom w:val="none" w:sz="0" w:space="0" w:color="auto"/>
        <w:right w:val="none" w:sz="0" w:space="0" w:color="auto"/>
      </w:divBdr>
      <w:divsChild>
        <w:div w:id="1904094562">
          <w:marLeft w:val="0"/>
          <w:marRight w:val="0"/>
          <w:marTop w:val="0"/>
          <w:marBottom w:val="0"/>
          <w:divBdr>
            <w:top w:val="none" w:sz="0" w:space="0" w:color="auto"/>
            <w:left w:val="none" w:sz="0" w:space="0" w:color="auto"/>
            <w:bottom w:val="none" w:sz="0" w:space="0" w:color="auto"/>
            <w:right w:val="none" w:sz="0" w:space="0" w:color="auto"/>
          </w:divBdr>
          <w:divsChild>
            <w:div w:id="1774979292">
              <w:marLeft w:val="0"/>
              <w:marRight w:val="0"/>
              <w:marTop w:val="0"/>
              <w:marBottom w:val="0"/>
              <w:divBdr>
                <w:top w:val="none" w:sz="0" w:space="0" w:color="auto"/>
                <w:left w:val="none" w:sz="0" w:space="0" w:color="auto"/>
                <w:bottom w:val="none" w:sz="0" w:space="0" w:color="auto"/>
                <w:right w:val="none" w:sz="0" w:space="0" w:color="auto"/>
              </w:divBdr>
              <w:divsChild>
                <w:div w:id="1903060699">
                  <w:marLeft w:val="0"/>
                  <w:marRight w:val="0"/>
                  <w:marTop w:val="0"/>
                  <w:marBottom w:val="0"/>
                  <w:divBdr>
                    <w:top w:val="none" w:sz="0" w:space="0" w:color="auto"/>
                    <w:left w:val="none" w:sz="0" w:space="0" w:color="auto"/>
                    <w:bottom w:val="none" w:sz="0" w:space="0" w:color="auto"/>
                    <w:right w:val="none" w:sz="0" w:space="0" w:color="auto"/>
                  </w:divBdr>
                </w:div>
                <w:div w:id="1530139295">
                  <w:marLeft w:val="0"/>
                  <w:marRight w:val="0"/>
                  <w:marTop w:val="873"/>
                  <w:marBottom w:val="0"/>
                  <w:divBdr>
                    <w:top w:val="none" w:sz="0" w:space="0" w:color="auto"/>
                    <w:left w:val="none" w:sz="0" w:space="0" w:color="auto"/>
                    <w:bottom w:val="none" w:sz="0" w:space="0" w:color="auto"/>
                    <w:right w:val="none" w:sz="0" w:space="0" w:color="auto"/>
                  </w:divBdr>
                  <w:divsChild>
                    <w:div w:id="624197403">
                      <w:marLeft w:val="0"/>
                      <w:marRight w:val="0"/>
                      <w:marTop w:val="0"/>
                      <w:marBottom w:val="0"/>
                      <w:divBdr>
                        <w:top w:val="none" w:sz="0" w:space="0" w:color="auto"/>
                        <w:left w:val="none" w:sz="0" w:space="0" w:color="auto"/>
                        <w:bottom w:val="none" w:sz="0" w:space="0" w:color="auto"/>
                        <w:right w:val="none" w:sz="0" w:space="0" w:color="auto"/>
                      </w:divBdr>
                      <w:divsChild>
                        <w:div w:id="827404830">
                          <w:marLeft w:val="0"/>
                          <w:marRight w:val="0"/>
                          <w:marTop w:val="0"/>
                          <w:marBottom w:val="0"/>
                          <w:divBdr>
                            <w:top w:val="none" w:sz="0" w:space="0" w:color="auto"/>
                            <w:left w:val="none" w:sz="0" w:space="0" w:color="auto"/>
                            <w:bottom w:val="none" w:sz="0" w:space="0" w:color="auto"/>
                            <w:right w:val="none" w:sz="0" w:space="0" w:color="auto"/>
                          </w:divBdr>
                          <w:divsChild>
                            <w:div w:id="2120561202">
                              <w:marLeft w:val="0"/>
                              <w:marRight w:val="0"/>
                              <w:marTop w:val="0"/>
                              <w:marBottom w:val="0"/>
                              <w:divBdr>
                                <w:top w:val="none" w:sz="0" w:space="0" w:color="auto"/>
                                <w:left w:val="none" w:sz="0" w:space="0" w:color="auto"/>
                                <w:bottom w:val="none" w:sz="0" w:space="0" w:color="auto"/>
                                <w:right w:val="none" w:sz="0" w:space="0" w:color="auto"/>
                              </w:divBdr>
                            </w:div>
                          </w:divsChild>
                        </w:div>
                        <w:div w:id="1387680410">
                          <w:marLeft w:val="0"/>
                          <w:marRight w:val="196"/>
                          <w:marTop w:val="0"/>
                          <w:marBottom w:val="0"/>
                          <w:divBdr>
                            <w:top w:val="none" w:sz="0" w:space="0" w:color="auto"/>
                            <w:left w:val="none" w:sz="0" w:space="0" w:color="auto"/>
                            <w:bottom w:val="none" w:sz="0" w:space="0" w:color="auto"/>
                            <w:right w:val="none" w:sz="0" w:space="0" w:color="auto"/>
                          </w:divBdr>
                        </w:div>
                        <w:div w:id="2063668687">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674089">
          <w:marLeft w:val="0"/>
          <w:marRight w:val="0"/>
          <w:marTop w:val="0"/>
          <w:marBottom w:val="0"/>
          <w:divBdr>
            <w:top w:val="none" w:sz="0" w:space="0" w:color="auto"/>
            <w:left w:val="none" w:sz="0" w:space="0" w:color="auto"/>
            <w:bottom w:val="none" w:sz="0" w:space="0" w:color="auto"/>
            <w:right w:val="none" w:sz="0" w:space="0" w:color="auto"/>
          </w:divBdr>
          <w:divsChild>
            <w:div w:id="51927747">
              <w:marLeft w:val="0"/>
              <w:marRight w:val="0"/>
              <w:marTop w:val="0"/>
              <w:marBottom w:val="0"/>
              <w:divBdr>
                <w:top w:val="none" w:sz="0" w:space="0" w:color="auto"/>
                <w:left w:val="none" w:sz="0" w:space="0" w:color="auto"/>
                <w:bottom w:val="none" w:sz="0" w:space="0" w:color="auto"/>
                <w:right w:val="none" w:sz="0" w:space="0" w:color="auto"/>
              </w:divBdr>
              <w:divsChild>
                <w:div w:id="1329359512">
                  <w:marLeft w:val="0"/>
                  <w:marRight w:val="0"/>
                  <w:marTop w:val="0"/>
                  <w:marBottom w:val="0"/>
                  <w:divBdr>
                    <w:top w:val="none" w:sz="0" w:space="0" w:color="auto"/>
                    <w:left w:val="none" w:sz="0" w:space="0" w:color="auto"/>
                    <w:bottom w:val="none" w:sz="0" w:space="0" w:color="auto"/>
                    <w:right w:val="none" w:sz="0" w:space="0" w:color="auto"/>
                  </w:divBdr>
                  <w:divsChild>
                    <w:div w:id="1460611227">
                      <w:marLeft w:val="0"/>
                      <w:marRight w:val="2182"/>
                      <w:marTop w:val="0"/>
                      <w:marBottom w:val="0"/>
                      <w:divBdr>
                        <w:top w:val="none" w:sz="0" w:space="0" w:color="auto"/>
                        <w:left w:val="none" w:sz="0" w:space="0" w:color="auto"/>
                        <w:bottom w:val="none" w:sz="0" w:space="0" w:color="auto"/>
                        <w:right w:val="none" w:sz="0" w:space="0" w:color="auto"/>
                      </w:divBdr>
                      <w:divsChild>
                        <w:div w:id="1204439674">
                          <w:marLeft w:val="0"/>
                          <w:marRight w:val="0"/>
                          <w:marTop w:val="873"/>
                          <w:marBottom w:val="873"/>
                          <w:divBdr>
                            <w:top w:val="none" w:sz="0" w:space="0" w:color="auto"/>
                            <w:left w:val="none" w:sz="0" w:space="0" w:color="auto"/>
                            <w:bottom w:val="none" w:sz="0" w:space="0" w:color="auto"/>
                            <w:right w:val="none" w:sz="0" w:space="0" w:color="auto"/>
                          </w:divBdr>
                          <w:divsChild>
                            <w:div w:id="359203456">
                              <w:marLeft w:val="0"/>
                              <w:marRight w:val="0"/>
                              <w:marTop w:val="0"/>
                              <w:marBottom w:val="436"/>
                              <w:divBdr>
                                <w:top w:val="none" w:sz="0" w:space="0" w:color="auto"/>
                                <w:left w:val="none" w:sz="0" w:space="0" w:color="auto"/>
                                <w:bottom w:val="none" w:sz="0" w:space="0" w:color="auto"/>
                                <w:right w:val="none" w:sz="0" w:space="0" w:color="auto"/>
                              </w:divBdr>
                            </w:div>
                            <w:div w:id="1806851036">
                              <w:marLeft w:val="0"/>
                              <w:marRight w:val="0"/>
                              <w:marTop w:val="436"/>
                              <w:marBottom w:val="436"/>
                              <w:divBdr>
                                <w:top w:val="none" w:sz="0" w:space="0" w:color="auto"/>
                                <w:left w:val="none" w:sz="0" w:space="0" w:color="auto"/>
                                <w:bottom w:val="none" w:sz="0" w:space="0" w:color="auto"/>
                                <w:right w:val="none" w:sz="0" w:space="0" w:color="auto"/>
                              </w:divBdr>
                            </w:div>
                            <w:div w:id="489710579">
                              <w:marLeft w:val="0"/>
                              <w:marRight w:val="0"/>
                              <w:marTop w:val="436"/>
                              <w:marBottom w:val="873"/>
                              <w:divBdr>
                                <w:top w:val="single" w:sz="8" w:space="31" w:color="EB5D0B"/>
                                <w:left w:val="none" w:sz="0" w:space="0" w:color="auto"/>
                                <w:bottom w:val="single" w:sz="8" w:space="31" w:color="EB5D0B"/>
                                <w:right w:val="none" w:sz="0" w:space="0" w:color="auto"/>
                              </w:divBdr>
                            </w:div>
                            <w:div w:id="856046184">
                              <w:marLeft w:val="0"/>
                              <w:marRight w:val="0"/>
                              <w:marTop w:val="349"/>
                              <w:marBottom w:val="349"/>
                              <w:divBdr>
                                <w:top w:val="none" w:sz="0" w:space="0" w:color="auto"/>
                                <w:left w:val="none" w:sz="0" w:space="0" w:color="auto"/>
                                <w:bottom w:val="none" w:sz="0" w:space="0" w:color="auto"/>
                                <w:right w:val="none" w:sz="0" w:space="0" w:color="auto"/>
                              </w:divBdr>
                              <w:divsChild>
                                <w:div w:id="296497353">
                                  <w:marLeft w:val="0"/>
                                  <w:marRight w:val="0"/>
                                  <w:marTop w:val="0"/>
                                  <w:marBottom w:val="0"/>
                                  <w:divBdr>
                                    <w:top w:val="none" w:sz="0" w:space="0" w:color="auto"/>
                                    <w:left w:val="none" w:sz="0" w:space="0" w:color="auto"/>
                                    <w:bottom w:val="none" w:sz="0" w:space="0" w:color="auto"/>
                                    <w:right w:val="none" w:sz="0" w:space="0" w:color="auto"/>
                                  </w:divBdr>
                                </w:div>
                              </w:divsChild>
                            </w:div>
                            <w:div w:id="667945370">
                              <w:marLeft w:val="0"/>
                              <w:marRight w:val="0"/>
                              <w:marTop w:val="349"/>
                              <w:marBottom w:val="349"/>
                              <w:divBdr>
                                <w:top w:val="none" w:sz="0" w:space="0" w:color="auto"/>
                                <w:left w:val="none" w:sz="0" w:space="0" w:color="auto"/>
                                <w:bottom w:val="none" w:sz="0" w:space="0" w:color="auto"/>
                                <w:right w:val="none" w:sz="0" w:space="0" w:color="auto"/>
                              </w:divBdr>
                              <w:divsChild>
                                <w:div w:id="1201093434">
                                  <w:marLeft w:val="0"/>
                                  <w:marRight w:val="0"/>
                                  <w:marTop w:val="0"/>
                                  <w:marBottom w:val="0"/>
                                  <w:divBdr>
                                    <w:top w:val="none" w:sz="0" w:space="0" w:color="auto"/>
                                    <w:left w:val="none" w:sz="0" w:space="0" w:color="auto"/>
                                    <w:bottom w:val="none" w:sz="0" w:space="0" w:color="auto"/>
                                    <w:right w:val="none" w:sz="0" w:space="0" w:color="auto"/>
                                  </w:divBdr>
                                </w:div>
                              </w:divsChild>
                            </w:div>
                            <w:div w:id="1000082710">
                              <w:marLeft w:val="0"/>
                              <w:marRight w:val="0"/>
                              <w:marTop w:val="349"/>
                              <w:marBottom w:val="349"/>
                              <w:divBdr>
                                <w:top w:val="none" w:sz="0" w:space="0" w:color="auto"/>
                                <w:left w:val="none" w:sz="0" w:space="0" w:color="auto"/>
                                <w:bottom w:val="none" w:sz="0" w:space="0" w:color="auto"/>
                                <w:right w:val="none" w:sz="0" w:space="0" w:color="auto"/>
                              </w:divBdr>
                              <w:divsChild>
                                <w:div w:id="1546063397">
                                  <w:marLeft w:val="0"/>
                                  <w:marRight w:val="0"/>
                                  <w:marTop w:val="0"/>
                                  <w:marBottom w:val="0"/>
                                  <w:divBdr>
                                    <w:top w:val="none" w:sz="0" w:space="0" w:color="auto"/>
                                    <w:left w:val="none" w:sz="0" w:space="0" w:color="auto"/>
                                    <w:bottom w:val="none" w:sz="0" w:space="0" w:color="auto"/>
                                    <w:right w:val="none" w:sz="0" w:space="0" w:color="auto"/>
                                  </w:divBdr>
                                </w:div>
                              </w:divsChild>
                            </w:div>
                            <w:div w:id="139927820">
                              <w:marLeft w:val="0"/>
                              <w:marRight w:val="0"/>
                              <w:marTop w:val="0"/>
                              <w:marBottom w:val="0"/>
                              <w:divBdr>
                                <w:top w:val="none" w:sz="0" w:space="0" w:color="auto"/>
                                <w:left w:val="none" w:sz="0" w:space="0" w:color="auto"/>
                                <w:bottom w:val="none" w:sz="0" w:space="0" w:color="auto"/>
                                <w:right w:val="none" w:sz="0" w:space="0" w:color="auto"/>
                              </w:divBdr>
                              <w:divsChild>
                                <w:div w:id="1710648708">
                                  <w:marLeft w:val="0"/>
                                  <w:marRight w:val="0"/>
                                  <w:marTop w:val="0"/>
                                  <w:marBottom w:val="0"/>
                                  <w:divBdr>
                                    <w:top w:val="none" w:sz="0" w:space="0" w:color="auto"/>
                                    <w:left w:val="none" w:sz="0" w:space="0" w:color="auto"/>
                                    <w:bottom w:val="none" w:sz="0" w:space="0" w:color="auto"/>
                                    <w:right w:val="none" w:sz="0" w:space="0" w:color="auto"/>
                                  </w:divBdr>
                                  <w:divsChild>
                                    <w:div w:id="332924270">
                                      <w:marLeft w:val="0"/>
                                      <w:marRight w:val="0"/>
                                      <w:marTop w:val="0"/>
                                      <w:marBottom w:val="0"/>
                                      <w:divBdr>
                                        <w:top w:val="none" w:sz="0" w:space="0" w:color="auto"/>
                                        <w:left w:val="none" w:sz="0" w:space="0" w:color="auto"/>
                                        <w:bottom w:val="none" w:sz="0" w:space="0" w:color="auto"/>
                                        <w:right w:val="none" w:sz="0" w:space="0" w:color="auto"/>
                                      </w:divBdr>
                                      <w:divsChild>
                                        <w:div w:id="1369182373">
                                          <w:marLeft w:val="0"/>
                                          <w:marRight w:val="0"/>
                                          <w:marTop w:val="0"/>
                                          <w:marBottom w:val="0"/>
                                          <w:divBdr>
                                            <w:top w:val="none" w:sz="0" w:space="0" w:color="auto"/>
                                            <w:left w:val="none" w:sz="0" w:space="0" w:color="auto"/>
                                            <w:bottom w:val="none" w:sz="0" w:space="0" w:color="auto"/>
                                            <w:right w:val="none" w:sz="0" w:space="0" w:color="auto"/>
                                          </w:divBdr>
                                          <w:divsChild>
                                            <w:div w:id="878663308">
                                              <w:marLeft w:val="0"/>
                                              <w:marRight w:val="0"/>
                                              <w:marTop w:val="0"/>
                                              <w:marBottom w:val="0"/>
                                              <w:divBdr>
                                                <w:top w:val="none" w:sz="0" w:space="0" w:color="auto"/>
                                                <w:left w:val="none" w:sz="0" w:space="0" w:color="auto"/>
                                                <w:bottom w:val="none" w:sz="0" w:space="0" w:color="auto"/>
                                                <w:right w:val="none" w:sz="0" w:space="0" w:color="auto"/>
                                              </w:divBdr>
                                              <w:divsChild>
                                                <w:div w:id="1174958266">
                                                  <w:marLeft w:val="0"/>
                                                  <w:marRight w:val="0"/>
                                                  <w:marTop w:val="0"/>
                                                  <w:marBottom w:val="0"/>
                                                  <w:divBdr>
                                                    <w:top w:val="none" w:sz="0" w:space="0" w:color="auto"/>
                                                    <w:left w:val="none" w:sz="0" w:space="0" w:color="auto"/>
                                                    <w:bottom w:val="none" w:sz="0" w:space="0" w:color="auto"/>
                                                    <w:right w:val="none" w:sz="0" w:space="0" w:color="auto"/>
                                                  </w:divBdr>
                                                  <w:divsChild>
                                                    <w:div w:id="1111244763">
                                                      <w:marLeft w:val="0"/>
                                                      <w:marRight w:val="0"/>
                                                      <w:marTop w:val="0"/>
                                                      <w:marBottom w:val="0"/>
                                                      <w:divBdr>
                                                        <w:top w:val="none" w:sz="0" w:space="0" w:color="auto"/>
                                                        <w:left w:val="none" w:sz="0" w:space="0" w:color="auto"/>
                                                        <w:bottom w:val="none" w:sz="0" w:space="0" w:color="auto"/>
                                                        <w:right w:val="none" w:sz="0" w:space="0" w:color="auto"/>
                                                      </w:divBdr>
                                                      <w:divsChild>
                                                        <w:div w:id="1430538584">
                                                          <w:marLeft w:val="0"/>
                                                          <w:marRight w:val="0"/>
                                                          <w:marTop w:val="0"/>
                                                          <w:marBottom w:val="0"/>
                                                          <w:divBdr>
                                                            <w:top w:val="single" w:sz="8" w:space="15" w:color="DDDCDA"/>
                                                            <w:left w:val="single" w:sz="8" w:space="15" w:color="DDDCDA"/>
                                                            <w:bottom w:val="none" w:sz="0" w:space="0" w:color="auto"/>
                                                            <w:right w:val="single" w:sz="8" w:space="31" w:color="DDDCDA"/>
                                                          </w:divBdr>
                                                          <w:divsChild>
                                                            <w:div w:id="1412776111">
                                                              <w:marLeft w:val="0"/>
                                                              <w:marRight w:val="0"/>
                                                              <w:marTop w:val="0"/>
                                                              <w:marBottom w:val="0"/>
                                                              <w:divBdr>
                                                                <w:top w:val="none" w:sz="0" w:space="0" w:color="auto"/>
                                                                <w:left w:val="none" w:sz="0" w:space="0" w:color="auto"/>
                                                                <w:bottom w:val="none" w:sz="0" w:space="0" w:color="auto"/>
                                                                <w:right w:val="none" w:sz="0" w:space="0" w:color="auto"/>
                                                              </w:divBdr>
                                                              <w:divsChild>
                                                                <w:div w:id="1490168040">
                                                                  <w:marLeft w:val="0"/>
                                                                  <w:marRight w:val="0"/>
                                                                  <w:marTop w:val="0"/>
                                                                  <w:marBottom w:val="0"/>
                                                                  <w:divBdr>
                                                                    <w:top w:val="none" w:sz="0" w:space="0" w:color="auto"/>
                                                                    <w:left w:val="none" w:sz="0" w:space="0" w:color="auto"/>
                                                                    <w:bottom w:val="none" w:sz="0" w:space="0" w:color="auto"/>
                                                                    <w:right w:val="none" w:sz="0" w:space="0" w:color="auto"/>
                                                                  </w:divBdr>
                                                                  <w:divsChild>
                                                                    <w:div w:id="110327919">
                                                                      <w:marLeft w:val="0"/>
                                                                      <w:marRight w:val="0"/>
                                                                      <w:marTop w:val="0"/>
                                                                      <w:marBottom w:val="0"/>
                                                                      <w:divBdr>
                                                                        <w:top w:val="none" w:sz="0" w:space="0" w:color="auto"/>
                                                                        <w:left w:val="none" w:sz="0" w:space="0" w:color="auto"/>
                                                                        <w:bottom w:val="none" w:sz="0" w:space="0" w:color="auto"/>
                                                                        <w:right w:val="none" w:sz="0" w:space="0" w:color="auto"/>
                                                                      </w:divBdr>
                                                                      <w:divsChild>
                                                                        <w:div w:id="46793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69640">
                                                                  <w:marLeft w:val="0"/>
                                                                  <w:marRight w:val="0"/>
                                                                  <w:marTop w:val="0"/>
                                                                  <w:marBottom w:val="0"/>
                                                                  <w:divBdr>
                                                                    <w:top w:val="none" w:sz="0" w:space="0" w:color="auto"/>
                                                                    <w:left w:val="none" w:sz="0" w:space="0" w:color="auto"/>
                                                                    <w:bottom w:val="none" w:sz="0" w:space="0" w:color="auto"/>
                                                                    <w:right w:val="none" w:sz="0" w:space="0" w:color="auto"/>
                                                                  </w:divBdr>
                                                                </w:div>
                                                              </w:divsChild>
                                                            </w:div>
                                                            <w:div w:id="665330976">
                                                              <w:marLeft w:val="0"/>
                                                              <w:marRight w:val="0"/>
                                                              <w:marTop w:val="1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1322895">
                              <w:marLeft w:val="0"/>
                              <w:marRight w:val="0"/>
                              <w:marTop w:val="349"/>
                              <w:marBottom w:val="349"/>
                              <w:divBdr>
                                <w:top w:val="none" w:sz="0" w:space="0" w:color="auto"/>
                                <w:left w:val="none" w:sz="0" w:space="0" w:color="auto"/>
                                <w:bottom w:val="none" w:sz="0" w:space="0" w:color="auto"/>
                                <w:right w:val="none" w:sz="0" w:space="0" w:color="auto"/>
                              </w:divBdr>
                              <w:divsChild>
                                <w:div w:id="1283808922">
                                  <w:marLeft w:val="0"/>
                                  <w:marRight w:val="0"/>
                                  <w:marTop w:val="0"/>
                                  <w:marBottom w:val="0"/>
                                  <w:divBdr>
                                    <w:top w:val="none" w:sz="0" w:space="0" w:color="auto"/>
                                    <w:left w:val="none" w:sz="0" w:space="0" w:color="auto"/>
                                    <w:bottom w:val="none" w:sz="0" w:space="0" w:color="auto"/>
                                    <w:right w:val="none" w:sz="0" w:space="0" w:color="auto"/>
                                  </w:divBdr>
                                </w:div>
                              </w:divsChild>
                            </w:div>
                            <w:div w:id="1158960608">
                              <w:marLeft w:val="0"/>
                              <w:marRight w:val="0"/>
                              <w:marTop w:val="349"/>
                              <w:marBottom w:val="349"/>
                              <w:divBdr>
                                <w:top w:val="none" w:sz="0" w:space="0" w:color="auto"/>
                                <w:left w:val="none" w:sz="0" w:space="0" w:color="auto"/>
                                <w:bottom w:val="none" w:sz="0" w:space="0" w:color="auto"/>
                                <w:right w:val="none" w:sz="0" w:space="0" w:color="auto"/>
                              </w:divBdr>
                              <w:divsChild>
                                <w:div w:id="1142309657">
                                  <w:marLeft w:val="0"/>
                                  <w:marRight w:val="0"/>
                                  <w:marTop w:val="0"/>
                                  <w:marBottom w:val="0"/>
                                  <w:divBdr>
                                    <w:top w:val="none" w:sz="0" w:space="0" w:color="auto"/>
                                    <w:left w:val="none" w:sz="0" w:space="0" w:color="auto"/>
                                    <w:bottom w:val="none" w:sz="0" w:space="0" w:color="auto"/>
                                    <w:right w:val="none" w:sz="0" w:space="0" w:color="auto"/>
                                  </w:divBdr>
                                </w:div>
                              </w:divsChild>
                            </w:div>
                            <w:div w:id="1343822525">
                              <w:marLeft w:val="0"/>
                              <w:marRight w:val="0"/>
                              <w:marTop w:val="524"/>
                              <w:marBottom w:val="655"/>
                              <w:divBdr>
                                <w:top w:val="none" w:sz="0" w:space="0" w:color="auto"/>
                                <w:left w:val="none" w:sz="0" w:space="0" w:color="auto"/>
                                <w:bottom w:val="none" w:sz="0" w:space="0" w:color="auto"/>
                                <w:right w:val="none" w:sz="0" w:space="0" w:color="auto"/>
                              </w:divBdr>
                              <w:divsChild>
                                <w:div w:id="928268481">
                                  <w:marLeft w:val="0"/>
                                  <w:marRight w:val="0"/>
                                  <w:marTop w:val="0"/>
                                  <w:marBottom w:val="0"/>
                                  <w:divBdr>
                                    <w:top w:val="none" w:sz="0" w:space="0" w:color="auto"/>
                                    <w:left w:val="none" w:sz="0" w:space="0" w:color="auto"/>
                                    <w:bottom w:val="single" w:sz="8" w:space="22" w:color="B8B9BA"/>
                                    <w:right w:val="none" w:sz="0" w:space="0" w:color="auto"/>
                                  </w:divBdr>
                                  <w:divsChild>
                                    <w:div w:id="316030097">
                                      <w:marLeft w:val="0"/>
                                      <w:marRight w:val="0"/>
                                      <w:marTop w:val="0"/>
                                      <w:marBottom w:val="0"/>
                                      <w:divBdr>
                                        <w:top w:val="none" w:sz="0" w:space="0" w:color="auto"/>
                                        <w:left w:val="none" w:sz="0" w:space="0" w:color="auto"/>
                                        <w:bottom w:val="none" w:sz="0" w:space="0" w:color="auto"/>
                                        <w:right w:val="none" w:sz="0" w:space="0" w:color="auto"/>
                                      </w:divBdr>
                                    </w:div>
                                    <w:div w:id="848178405">
                                      <w:marLeft w:val="0"/>
                                      <w:marRight w:val="0"/>
                                      <w:marTop w:val="327"/>
                                      <w:marBottom w:val="0"/>
                                      <w:divBdr>
                                        <w:top w:val="none" w:sz="0" w:space="0" w:color="auto"/>
                                        <w:left w:val="none" w:sz="0" w:space="0" w:color="auto"/>
                                        <w:bottom w:val="none" w:sz="0" w:space="0" w:color="auto"/>
                                        <w:right w:val="none" w:sz="0" w:space="0" w:color="auto"/>
                                      </w:divBdr>
                                      <w:divsChild>
                                        <w:div w:id="549462727">
                                          <w:marLeft w:val="0"/>
                                          <w:marRight w:val="0"/>
                                          <w:marTop w:val="0"/>
                                          <w:marBottom w:val="0"/>
                                          <w:divBdr>
                                            <w:top w:val="none" w:sz="0" w:space="0" w:color="auto"/>
                                            <w:left w:val="none" w:sz="0" w:space="0" w:color="auto"/>
                                            <w:bottom w:val="none" w:sz="0" w:space="0" w:color="auto"/>
                                            <w:right w:val="none" w:sz="0" w:space="0" w:color="auto"/>
                                          </w:divBdr>
                                        </w:div>
                                      </w:divsChild>
                                    </w:div>
                                    <w:div w:id="1448769589">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560873714">
                              <w:marLeft w:val="0"/>
                              <w:marRight w:val="0"/>
                              <w:marTop w:val="349"/>
                              <w:marBottom w:val="349"/>
                              <w:divBdr>
                                <w:top w:val="none" w:sz="0" w:space="0" w:color="auto"/>
                                <w:left w:val="none" w:sz="0" w:space="0" w:color="auto"/>
                                <w:bottom w:val="none" w:sz="0" w:space="0" w:color="auto"/>
                                <w:right w:val="none" w:sz="0" w:space="0" w:color="auto"/>
                              </w:divBdr>
                              <w:divsChild>
                                <w:div w:id="1412508042">
                                  <w:marLeft w:val="0"/>
                                  <w:marRight w:val="0"/>
                                  <w:marTop w:val="0"/>
                                  <w:marBottom w:val="0"/>
                                  <w:divBdr>
                                    <w:top w:val="none" w:sz="0" w:space="0" w:color="auto"/>
                                    <w:left w:val="none" w:sz="0" w:space="0" w:color="auto"/>
                                    <w:bottom w:val="none" w:sz="0" w:space="0" w:color="auto"/>
                                    <w:right w:val="none" w:sz="0" w:space="0" w:color="auto"/>
                                  </w:divBdr>
                                </w:div>
                              </w:divsChild>
                            </w:div>
                            <w:div w:id="902564181">
                              <w:marLeft w:val="0"/>
                              <w:marRight w:val="0"/>
                              <w:marTop w:val="349"/>
                              <w:marBottom w:val="349"/>
                              <w:divBdr>
                                <w:top w:val="none" w:sz="0" w:space="0" w:color="auto"/>
                                <w:left w:val="none" w:sz="0" w:space="0" w:color="auto"/>
                                <w:bottom w:val="none" w:sz="0" w:space="0" w:color="auto"/>
                                <w:right w:val="none" w:sz="0" w:space="0" w:color="auto"/>
                              </w:divBdr>
                              <w:divsChild>
                                <w:div w:id="578055554">
                                  <w:marLeft w:val="0"/>
                                  <w:marRight w:val="0"/>
                                  <w:marTop w:val="0"/>
                                  <w:marBottom w:val="0"/>
                                  <w:divBdr>
                                    <w:top w:val="none" w:sz="0" w:space="0" w:color="auto"/>
                                    <w:left w:val="none" w:sz="0" w:space="0" w:color="auto"/>
                                    <w:bottom w:val="none" w:sz="0" w:space="0" w:color="auto"/>
                                    <w:right w:val="none" w:sz="0" w:space="0" w:color="auto"/>
                                  </w:divBdr>
                                </w:div>
                              </w:divsChild>
                            </w:div>
                            <w:div w:id="1473601308">
                              <w:marLeft w:val="0"/>
                              <w:marRight w:val="0"/>
                              <w:marTop w:val="0"/>
                              <w:marBottom w:val="0"/>
                              <w:divBdr>
                                <w:top w:val="none" w:sz="0" w:space="0" w:color="auto"/>
                                <w:left w:val="none" w:sz="0" w:space="0" w:color="auto"/>
                                <w:bottom w:val="none" w:sz="0" w:space="0" w:color="auto"/>
                                <w:right w:val="none" w:sz="0" w:space="0" w:color="auto"/>
                              </w:divBdr>
                              <w:divsChild>
                                <w:div w:id="482891237">
                                  <w:marLeft w:val="0"/>
                                  <w:marRight w:val="0"/>
                                  <w:marTop w:val="0"/>
                                  <w:marBottom w:val="0"/>
                                  <w:divBdr>
                                    <w:top w:val="none" w:sz="0" w:space="0" w:color="auto"/>
                                    <w:left w:val="none" w:sz="0" w:space="0" w:color="auto"/>
                                    <w:bottom w:val="none" w:sz="0" w:space="0" w:color="auto"/>
                                    <w:right w:val="none" w:sz="0" w:space="0" w:color="auto"/>
                                  </w:divBdr>
                                  <w:divsChild>
                                    <w:div w:id="1879001090">
                                      <w:marLeft w:val="0"/>
                                      <w:marRight w:val="0"/>
                                      <w:marTop w:val="0"/>
                                      <w:marBottom w:val="0"/>
                                      <w:divBdr>
                                        <w:top w:val="none" w:sz="0" w:space="0" w:color="auto"/>
                                        <w:left w:val="none" w:sz="0" w:space="0" w:color="auto"/>
                                        <w:bottom w:val="none" w:sz="0" w:space="0" w:color="auto"/>
                                        <w:right w:val="none" w:sz="0" w:space="0" w:color="auto"/>
                                      </w:divBdr>
                                      <w:divsChild>
                                        <w:div w:id="159350295">
                                          <w:marLeft w:val="0"/>
                                          <w:marRight w:val="0"/>
                                          <w:marTop w:val="0"/>
                                          <w:marBottom w:val="0"/>
                                          <w:divBdr>
                                            <w:top w:val="none" w:sz="0" w:space="0" w:color="auto"/>
                                            <w:left w:val="none" w:sz="0" w:space="0" w:color="auto"/>
                                            <w:bottom w:val="none" w:sz="0" w:space="0" w:color="auto"/>
                                            <w:right w:val="none" w:sz="0" w:space="0" w:color="auto"/>
                                          </w:divBdr>
                                          <w:divsChild>
                                            <w:div w:id="167407817">
                                              <w:marLeft w:val="0"/>
                                              <w:marRight w:val="0"/>
                                              <w:marTop w:val="0"/>
                                              <w:marBottom w:val="0"/>
                                              <w:divBdr>
                                                <w:top w:val="none" w:sz="0" w:space="0" w:color="auto"/>
                                                <w:left w:val="none" w:sz="0" w:space="0" w:color="auto"/>
                                                <w:bottom w:val="none" w:sz="0" w:space="0" w:color="auto"/>
                                                <w:right w:val="none" w:sz="0" w:space="0" w:color="auto"/>
                                              </w:divBdr>
                                              <w:divsChild>
                                                <w:div w:id="2049792210">
                                                  <w:marLeft w:val="0"/>
                                                  <w:marRight w:val="0"/>
                                                  <w:marTop w:val="0"/>
                                                  <w:marBottom w:val="0"/>
                                                  <w:divBdr>
                                                    <w:top w:val="none" w:sz="0" w:space="0" w:color="auto"/>
                                                    <w:left w:val="none" w:sz="0" w:space="0" w:color="auto"/>
                                                    <w:bottom w:val="none" w:sz="0" w:space="0" w:color="auto"/>
                                                    <w:right w:val="none" w:sz="0" w:space="0" w:color="auto"/>
                                                  </w:divBdr>
                                                  <w:divsChild>
                                                    <w:div w:id="977149534">
                                                      <w:marLeft w:val="0"/>
                                                      <w:marRight w:val="0"/>
                                                      <w:marTop w:val="0"/>
                                                      <w:marBottom w:val="0"/>
                                                      <w:divBdr>
                                                        <w:top w:val="none" w:sz="0" w:space="0" w:color="auto"/>
                                                        <w:left w:val="none" w:sz="0" w:space="0" w:color="auto"/>
                                                        <w:bottom w:val="none" w:sz="0" w:space="0" w:color="auto"/>
                                                        <w:right w:val="none" w:sz="0" w:space="0" w:color="auto"/>
                                                      </w:divBdr>
                                                      <w:divsChild>
                                                        <w:div w:id="1430153582">
                                                          <w:marLeft w:val="0"/>
                                                          <w:marRight w:val="0"/>
                                                          <w:marTop w:val="0"/>
                                                          <w:marBottom w:val="0"/>
                                                          <w:divBdr>
                                                            <w:top w:val="none" w:sz="0" w:space="0" w:color="auto"/>
                                                            <w:left w:val="none" w:sz="0" w:space="0" w:color="auto"/>
                                                            <w:bottom w:val="none" w:sz="0" w:space="0" w:color="auto"/>
                                                            <w:right w:val="none" w:sz="0" w:space="0" w:color="auto"/>
                                                          </w:divBdr>
                                                          <w:divsChild>
                                                            <w:div w:id="347759498">
                                                              <w:marLeft w:val="0"/>
                                                              <w:marRight w:val="0"/>
                                                              <w:marTop w:val="0"/>
                                                              <w:marBottom w:val="0"/>
                                                              <w:divBdr>
                                                                <w:top w:val="none" w:sz="0" w:space="0" w:color="auto"/>
                                                                <w:left w:val="none" w:sz="0" w:space="0" w:color="auto"/>
                                                                <w:bottom w:val="none" w:sz="0" w:space="0" w:color="auto"/>
                                                                <w:right w:val="none" w:sz="0" w:space="0" w:color="auto"/>
                                                              </w:divBdr>
                                                              <w:divsChild>
                                                                <w:div w:id="502285457">
                                                                  <w:marLeft w:val="0"/>
                                                                  <w:marRight w:val="0"/>
                                                                  <w:marTop w:val="0"/>
                                                                  <w:marBottom w:val="0"/>
                                                                  <w:divBdr>
                                                                    <w:top w:val="none" w:sz="0" w:space="0" w:color="auto"/>
                                                                    <w:left w:val="none" w:sz="0" w:space="0" w:color="auto"/>
                                                                    <w:bottom w:val="none" w:sz="0" w:space="0" w:color="auto"/>
                                                                    <w:right w:val="none" w:sz="0" w:space="0" w:color="auto"/>
                                                                  </w:divBdr>
                                                                  <w:divsChild>
                                                                    <w:div w:id="884486358">
                                                                      <w:marLeft w:val="0"/>
                                                                      <w:marRight w:val="0"/>
                                                                      <w:marTop w:val="0"/>
                                                                      <w:marBottom w:val="0"/>
                                                                      <w:divBdr>
                                                                        <w:top w:val="none" w:sz="0" w:space="0" w:color="auto"/>
                                                                        <w:left w:val="none" w:sz="0" w:space="0" w:color="auto"/>
                                                                        <w:bottom w:val="none" w:sz="0" w:space="0" w:color="auto"/>
                                                                        <w:right w:val="none" w:sz="0" w:space="0" w:color="auto"/>
                                                                      </w:divBdr>
                                                                      <w:divsChild>
                                                                        <w:div w:id="583419850">
                                                                          <w:marLeft w:val="0"/>
                                                                          <w:marRight w:val="0"/>
                                                                          <w:marTop w:val="0"/>
                                                                          <w:marBottom w:val="0"/>
                                                                          <w:divBdr>
                                                                            <w:top w:val="none" w:sz="0" w:space="0" w:color="auto"/>
                                                                            <w:left w:val="none" w:sz="0" w:space="0" w:color="auto"/>
                                                                            <w:bottom w:val="none" w:sz="0" w:space="0" w:color="auto"/>
                                                                            <w:right w:val="none" w:sz="0" w:space="0" w:color="auto"/>
                                                                          </w:divBdr>
                                                                          <w:divsChild>
                                                                            <w:div w:id="516238213">
                                                                              <w:marLeft w:val="0"/>
                                                                              <w:marRight w:val="0"/>
                                                                              <w:marTop w:val="0"/>
                                                                              <w:marBottom w:val="0"/>
                                                                              <w:divBdr>
                                                                                <w:top w:val="none" w:sz="0" w:space="0" w:color="auto"/>
                                                                                <w:left w:val="none" w:sz="0" w:space="0" w:color="auto"/>
                                                                                <w:bottom w:val="none" w:sz="0" w:space="0" w:color="auto"/>
                                                                                <w:right w:val="none" w:sz="0" w:space="0" w:color="auto"/>
                                                                              </w:divBdr>
                                                                              <w:divsChild>
                                                                                <w:div w:id="1670063161">
                                                                                  <w:marLeft w:val="0"/>
                                                                                  <w:marRight w:val="0"/>
                                                                                  <w:marTop w:val="0"/>
                                                                                  <w:marBottom w:val="0"/>
                                                                                  <w:divBdr>
                                                                                    <w:top w:val="none" w:sz="0" w:space="0" w:color="auto"/>
                                                                                    <w:left w:val="none" w:sz="0" w:space="0" w:color="auto"/>
                                                                                    <w:bottom w:val="none" w:sz="0" w:space="0" w:color="auto"/>
                                                                                    <w:right w:val="none" w:sz="0" w:space="0" w:color="auto"/>
                                                                                  </w:divBdr>
                                                                                  <w:divsChild>
                                                                                    <w:div w:id="1209489256">
                                                                                      <w:marLeft w:val="0"/>
                                                                                      <w:marRight w:val="0"/>
                                                                                      <w:marTop w:val="0"/>
                                                                                      <w:marBottom w:val="0"/>
                                                                                      <w:divBdr>
                                                                                        <w:top w:val="none" w:sz="0" w:space="0" w:color="auto"/>
                                                                                        <w:left w:val="none" w:sz="0" w:space="0" w:color="auto"/>
                                                                                        <w:bottom w:val="none" w:sz="0" w:space="0" w:color="auto"/>
                                                                                        <w:right w:val="none" w:sz="0" w:space="0" w:color="auto"/>
                                                                                      </w:divBdr>
                                                                                      <w:divsChild>
                                                                                        <w:div w:id="54085170">
                                                                                          <w:marLeft w:val="0"/>
                                                                                          <w:marRight w:val="349"/>
                                                                                          <w:marTop w:val="0"/>
                                                                                          <w:marBottom w:val="262"/>
                                                                                          <w:divBdr>
                                                                                            <w:top w:val="none" w:sz="0" w:space="0" w:color="auto"/>
                                                                                            <w:left w:val="none" w:sz="0" w:space="0" w:color="auto"/>
                                                                                            <w:bottom w:val="none" w:sz="0" w:space="0" w:color="auto"/>
                                                                                            <w:right w:val="none" w:sz="0" w:space="0" w:color="auto"/>
                                                                                          </w:divBdr>
                                                                                        </w:div>
                                                                                        <w:div w:id="36395266">
                                                                                          <w:marLeft w:val="0"/>
                                                                                          <w:marRight w:val="0"/>
                                                                                          <w:marTop w:val="0"/>
                                                                                          <w:marBottom w:val="262"/>
                                                                                          <w:divBdr>
                                                                                            <w:top w:val="none" w:sz="0" w:space="0" w:color="auto"/>
                                                                                            <w:left w:val="none" w:sz="0" w:space="0" w:color="auto"/>
                                                                                            <w:bottom w:val="none" w:sz="0" w:space="0" w:color="auto"/>
                                                                                            <w:right w:val="none" w:sz="0" w:space="0" w:color="auto"/>
                                                                                          </w:divBdr>
                                                                                          <w:divsChild>
                                                                                            <w:div w:id="177934958">
                                                                                              <w:marLeft w:val="0"/>
                                                                                              <w:marRight w:val="0"/>
                                                                                              <w:marTop w:val="0"/>
                                                                                              <w:marBottom w:val="0"/>
                                                                                              <w:divBdr>
                                                                                                <w:top w:val="none" w:sz="0" w:space="0" w:color="auto"/>
                                                                                                <w:left w:val="none" w:sz="0" w:space="0" w:color="auto"/>
                                                                                                <w:bottom w:val="none" w:sz="0" w:space="0" w:color="auto"/>
                                                                                                <w:right w:val="none" w:sz="0" w:space="0" w:color="auto"/>
                                                                                              </w:divBdr>
                                                                                            </w:div>
                                                                                          </w:divsChild>
                                                                                        </w:div>
                                                                                        <w:div w:id="2088184004">
                                                                                          <w:marLeft w:val="0"/>
                                                                                          <w:marRight w:val="0"/>
                                                                                          <w:marTop w:val="0"/>
                                                                                          <w:marBottom w:val="262"/>
                                                                                          <w:divBdr>
                                                                                            <w:top w:val="none" w:sz="0" w:space="0" w:color="auto"/>
                                                                                            <w:left w:val="none" w:sz="0" w:space="0" w:color="auto"/>
                                                                                            <w:bottom w:val="none" w:sz="0" w:space="0" w:color="auto"/>
                                                                                            <w:right w:val="none" w:sz="0" w:space="0" w:color="auto"/>
                                                                                          </w:divBdr>
                                                                                          <w:divsChild>
                                                                                            <w:div w:id="522475132">
                                                                                              <w:marLeft w:val="0"/>
                                                                                              <w:marRight w:val="0"/>
                                                                                              <w:marTop w:val="0"/>
                                                                                              <w:marBottom w:val="262"/>
                                                                                              <w:divBdr>
                                                                                                <w:top w:val="none" w:sz="0" w:space="0" w:color="auto"/>
                                                                                                <w:left w:val="none" w:sz="0" w:space="0" w:color="auto"/>
                                                                                                <w:bottom w:val="none" w:sz="0" w:space="0" w:color="auto"/>
                                                                                                <w:right w:val="none" w:sz="0" w:space="0" w:color="auto"/>
                                                                                              </w:divBdr>
                                                                                              <w:divsChild>
                                                                                                <w:div w:id="101765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044202">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86550391">
                              <w:marLeft w:val="0"/>
                              <w:marRight w:val="0"/>
                              <w:marTop w:val="349"/>
                              <w:marBottom w:val="349"/>
                              <w:divBdr>
                                <w:top w:val="none" w:sz="0" w:space="0" w:color="auto"/>
                                <w:left w:val="none" w:sz="0" w:space="0" w:color="auto"/>
                                <w:bottom w:val="none" w:sz="0" w:space="0" w:color="auto"/>
                                <w:right w:val="none" w:sz="0" w:space="0" w:color="auto"/>
                              </w:divBdr>
                              <w:divsChild>
                                <w:div w:id="1290862966">
                                  <w:marLeft w:val="0"/>
                                  <w:marRight w:val="0"/>
                                  <w:marTop w:val="0"/>
                                  <w:marBottom w:val="0"/>
                                  <w:divBdr>
                                    <w:top w:val="none" w:sz="0" w:space="0" w:color="auto"/>
                                    <w:left w:val="none" w:sz="0" w:space="0" w:color="auto"/>
                                    <w:bottom w:val="none" w:sz="0" w:space="0" w:color="auto"/>
                                    <w:right w:val="none" w:sz="0" w:space="0" w:color="auto"/>
                                  </w:divBdr>
                                </w:div>
                              </w:divsChild>
                            </w:div>
                            <w:div w:id="707920923">
                              <w:marLeft w:val="0"/>
                              <w:marRight w:val="0"/>
                              <w:marTop w:val="349"/>
                              <w:marBottom w:val="349"/>
                              <w:divBdr>
                                <w:top w:val="none" w:sz="0" w:space="0" w:color="auto"/>
                                <w:left w:val="none" w:sz="0" w:space="0" w:color="auto"/>
                                <w:bottom w:val="none" w:sz="0" w:space="0" w:color="auto"/>
                                <w:right w:val="none" w:sz="0" w:space="0" w:color="auto"/>
                              </w:divBdr>
                              <w:divsChild>
                                <w:div w:id="271014582">
                                  <w:marLeft w:val="0"/>
                                  <w:marRight w:val="0"/>
                                  <w:marTop w:val="0"/>
                                  <w:marBottom w:val="0"/>
                                  <w:divBdr>
                                    <w:top w:val="none" w:sz="0" w:space="0" w:color="auto"/>
                                    <w:left w:val="none" w:sz="0" w:space="0" w:color="auto"/>
                                    <w:bottom w:val="none" w:sz="0" w:space="0" w:color="auto"/>
                                    <w:right w:val="none" w:sz="0" w:space="0" w:color="auto"/>
                                  </w:divBdr>
                                </w:div>
                              </w:divsChild>
                            </w:div>
                            <w:div w:id="1065763028">
                              <w:marLeft w:val="0"/>
                              <w:marRight w:val="0"/>
                              <w:marTop w:val="349"/>
                              <w:marBottom w:val="349"/>
                              <w:divBdr>
                                <w:top w:val="none" w:sz="0" w:space="0" w:color="auto"/>
                                <w:left w:val="none" w:sz="0" w:space="0" w:color="auto"/>
                                <w:bottom w:val="none" w:sz="0" w:space="0" w:color="auto"/>
                                <w:right w:val="none" w:sz="0" w:space="0" w:color="auto"/>
                              </w:divBdr>
                              <w:divsChild>
                                <w:div w:id="309557672">
                                  <w:marLeft w:val="0"/>
                                  <w:marRight w:val="0"/>
                                  <w:marTop w:val="0"/>
                                  <w:marBottom w:val="0"/>
                                  <w:divBdr>
                                    <w:top w:val="none" w:sz="0" w:space="0" w:color="auto"/>
                                    <w:left w:val="none" w:sz="0" w:space="0" w:color="auto"/>
                                    <w:bottom w:val="none" w:sz="0" w:space="0" w:color="auto"/>
                                    <w:right w:val="none" w:sz="0" w:space="0" w:color="auto"/>
                                  </w:divBdr>
                                </w:div>
                              </w:divsChild>
                            </w:div>
                            <w:div w:id="1174490216">
                              <w:marLeft w:val="0"/>
                              <w:marRight w:val="0"/>
                              <w:marTop w:val="349"/>
                              <w:marBottom w:val="349"/>
                              <w:divBdr>
                                <w:top w:val="none" w:sz="0" w:space="0" w:color="auto"/>
                                <w:left w:val="none" w:sz="0" w:space="0" w:color="auto"/>
                                <w:bottom w:val="none" w:sz="0" w:space="0" w:color="auto"/>
                                <w:right w:val="none" w:sz="0" w:space="0" w:color="auto"/>
                              </w:divBdr>
                              <w:divsChild>
                                <w:div w:id="565070515">
                                  <w:marLeft w:val="0"/>
                                  <w:marRight w:val="0"/>
                                  <w:marTop w:val="0"/>
                                  <w:marBottom w:val="0"/>
                                  <w:divBdr>
                                    <w:top w:val="none" w:sz="0" w:space="0" w:color="auto"/>
                                    <w:left w:val="none" w:sz="0" w:space="0" w:color="auto"/>
                                    <w:bottom w:val="none" w:sz="0" w:space="0" w:color="auto"/>
                                    <w:right w:val="none" w:sz="0" w:space="0" w:color="auto"/>
                                  </w:divBdr>
                                </w:div>
                              </w:divsChild>
                            </w:div>
                            <w:div w:id="40441071">
                              <w:marLeft w:val="0"/>
                              <w:marRight w:val="0"/>
                              <w:marTop w:val="349"/>
                              <w:marBottom w:val="349"/>
                              <w:divBdr>
                                <w:top w:val="none" w:sz="0" w:space="0" w:color="auto"/>
                                <w:left w:val="none" w:sz="0" w:space="0" w:color="auto"/>
                                <w:bottom w:val="none" w:sz="0" w:space="0" w:color="auto"/>
                                <w:right w:val="none" w:sz="0" w:space="0" w:color="auto"/>
                              </w:divBdr>
                              <w:divsChild>
                                <w:div w:id="1144467473">
                                  <w:marLeft w:val="0"/>
                                  <w:marRight w:val="0"/>
                                  <w:marTop w:val="0"/>
                                  <w:marBottom w:val="0"/>
                                  <w:divBdr>
                                    <w:top w:val="none" w:sz="0" w:space="0" w:color="auto"/>
                                    <w:left w:val="none" w:sz="0" w:space="0" w:color="auto"/>
                                    <w:bottom w:val="none" w:sz="0" w:space="0" w:color="auto"/>
                                    <w:right w:val="none" w:sz="0" w:space="0" w:color="auto"/>
                                  </w:divBdr>
                                </w:div>
                              </w:divsChild>
                            </w:div>
                            <w:div w:id="2009214975">
                              <w:marLeft w:val="0"/>
                              <w:marRight w:val="0"/>
                              <w:marTop w:val="0"/>
                              <w:marBottom w:val="0"/>
                              <w:divBdr>
                                <w:top w:val="none" w:sz="0" w:space="0" w:color="auto"/>
                                <w:left w:val="none" w:sz="0" w:space="0" w:color="auto"/>
                                <w:bottom w:val="none" w:sz="0" w:space="0" w:color="auto"/>
                                <w:right w:val="none" w:sz="0" w:space="0" w:color="auto"/>
                              </w:divBdr>
                              <w:divsChild>
                                <w:div w:id="1491671465">
                                  <w:marLeft w:val="0"/>
                                  <w:marRight w:val="0"/>
                                  <w:marTop w:val="0"/>
                                  <w:marBottom w:val="0"/>
                                  <w:divBdr>
                                    <w:top w:val="none" w:sz="0" w:space="0" w:color="auto"/>
                                    <w:left w:val="none" w:sz="0" w:space="0" w:color="auto"/>
                                    <w:bottom w:val="none" w:sz="0" w:space="0" w:color="auto"/>
                                    <w:right w:val="none" w:sz="0" w:space="0" w:color="auto"/>
                                  </w:divBdr>
                                  <w:divsChild>
                                    <w:div w:id="1732463256">
                                      <w:marLeft w:val="0"/>
                                      <w:marRight w:val="0"/>
                                      <w:marTop w:val="0"/>
                                      <w:marBottom w:val="0"/>
                                      <w:divBdr>
                                        <w:top w:val="none" w:sz="0" w:space="0" w:color="auto"/>
                                        <w:left w:val="none" w:sz="0" w:space="0" w:color="auto"/>
                                        <w:bottom w:val="none" w:sz="0" w:space="0" w:color="auto"/>
                                        <w:right w:val="none" w:sz="0" w:space="0" w:color="auto"/>
                                      </w:divBdr>
                                      <w:divsChild>
                                        <w:div w:id="10767141">
                                          <w:marLeft w:val="0"/>
                                          <w:marRight w:val="0"/>
                                          <w:marTop w:val="0"/>
                                          <w:marBottom w:val="0"/>
                                          <w:divBdr>
                                            <w:top w:val="none" w:sz="0" w:space="0" w:color="auto"/>
                                            <w:left w:val="none" w:sz="0" w:space="0" w:color="auto"/>
                                            <w:bottom w:val="none" w:sz="0" w:space="0" w:color="auto"/>
                                            <w:right w:val="none" w:sz="0" w:space="0" w:color="auto"/>
                                          </w:divBdr>
                                          <w:divsChild>
                                            <w:div w:id="507870860">
                                              <w:marLeft w:val="0"/>
                                              <w:marRight w:val="0"/>
                                              <w:marTop w:val="0"/>
                                              <w:marBottom w:val="0"/>
                                              <w:divBdr>
                                                <w:top w:val="none" w:sz="0" w:space="0" w:color="auto"/>
                                                <w:left w:val="none" w:sz="0" w:space="0" w:color="auto"/>
                                                <w:bottom w:val="none" w:sz="0" w:space="0" w:color="auto"/>
                                                <w:right w:val="none" w:sz="0" w:space="0" w:color="auto"/>
                                              </w:divBdr>
                                              <w:divsChild>
                                                <w:div w:id="1248077237">
                                                  <w:marLeft w:val="0"/>
                                                  <w:marRight w:val="0"/>
                                                  <w:marTop w:val="0"/>
                                                  <w:marBottom w:val="0"/>
                                                  <w:divBdr>
                                                    <w:top w:val="none" w:sz="0" w:space="0" w:color="auto"/>
                                                    <w:left w:val="none" w:sz="0" w:space="0" w:color="auto"/>
                                                    <w:bottom w:val="none" w:sz="0" w:space="0" w:color="auto"/>
                                                    <w:right w:val="none" w:sz="0" w:space="0" w:color="auto"/>
                                                  </w:divBdr>
                                                  <w:divsChild>
                                                    <w:div w:id="537200199">
                                                      <w:marLeft w:val="0"/>
                                                      <w:marRight w:val="0"/>
                                                      <w:marTop w:val="0"/>
                                                      <w:marBottom w:val="0"/>
                                                      <w:divBdr>
                                                        <w:top w:val="none" w:sz="0" w:space="0" w:color="auto"/>
                                                        <w:left w:val="none" w:sz="0" w:space="0" w:color="auto"/>
                                                        <w:bottom w:val="none" w:sz="0" w:space="0" w:color="auto"/>
                                                        <w:right w:val="none" w:sz="0" w:space="0" w:color="auto"/>
                                                      </w:divBdr>
                                                      <w:divsChild>
                                                        <w:div w:id="1844852080">
                                                          <w:marLeft w:val="0"/>
                                                          <w:marRight w:val="0"/>
                                                          <w:marTop w:val="0"/>
                                                          <w:marBottom w:val="0"/>
                                                          <w:divBdr>
                                                            <w:top w:val="single" w:sz="8" w:space="0" w:color="DDDCDA"/>
                                                            <w:left w:val="single" w:sz="8" w:space="13" w:color="DDDCDA"/>
                                                            <w:bottom w:val="none" w:sz="0" w:space="0" w:color="auto"/>
                                                            <w:right w:val="single" w:sz="8" w:space="31" w:color="DDDCDA"/>
                                                          </w:divBdr>
                                                          <w:divsChild>
                                                            <w:div w:id="1001005625">
                                                              <w:marLeft w:val="0"/>
                                                              <w:marRight w:val="0"/>
                                                              <w:marTop w:val="0"/>
                                                              <w:marBottom w:val="0"/>
                                                              <w:divBdr>
                                                                <w:top w:val="none" w:sz="0" w:space="0" w:color="auto"/>
                                                                <w:left w:val="none" w:sz="0" w:space="0" w:color="auto"/>
                                                                <w:bottom w:val="none" w:sz="0" w:space="0" w:color="auto"/>
                                                                <w:right w:val="none" w:sz="0" w:space="0" w:color="auto"/>
                                                              </w:divBdr>
                                                              <w:divsChild>
                                                                <w:div w:id="154689701">
                                                                  <w:marLeft w:val="0"/>
                                                                  <w:marRight w:val="0"/>
                                                                  <w:marTop w:val="0"/>
                                                                  <w:marBottom w:val="0"/>
                                                                  <w:divBdr>
                                                                    <w:top w:val="none" w:sz="0" w:space="0" w:color="auto"/>
                                                                    <w:left w:val="none" w:sz="0" w:space="0" w:color="auto"/>
                                                                    <w:bottom w:val="none" w:sz="0" w:space="0" w:color="auto"/>
                                                                    <w:right w:val="none" w:sz="0" w:space="0" w:color="auto"/>
                                                                  </w:divBdr>
                                                                  <w:divsChild>
                                                                    <w:div w:id="1649894234">
                                                                      <w:marLeft w:val="0"/>
                                                                      <w:marRight w:val="0"/>
                                                                      <w:marTop w:val="262"/>
                                                                      <w:marBottom w:val="262"/>
                                                                      <w:divBdr>
                                                                        <w:top w:val="none" w:sz="0" w:space="0" w:color="auto"/>
                                                                        <w:left w:val="none" w:sz="0" w:space="0" w:color="auto"/>
                                                                        <w:bottom w:val="none" w:sz="0" w:space="0" w:color="auto"/>
                                                                        <w:right w:val="none" w:sz="0" w:space="0" w:color="auto"/>
                                                                      </w:divBdr>
                                                                      <w:divsChild>
                                                                        <w:div w:id="73801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9323">
                              <w:marLeft w:val="0"/>
                              <w:marRight w:val="0"/>
                              <w:marTop w:val="349"/>
                              <w:marBottom w:val="349"/>
                              <w:divBdr>
                                <w:top w:val="none" w:sz="0" w:space="0" w:color="auto"/>
                                <w:left w:val="none" w:sz="0" w:space="0" w:color="auto"/>
                                <w:bottom w:val="none" w:sz="0" w:space="0" w:color="auto"/>
                                <w:right w:val="none" w:sz="0" w:space="0" w:color="auto"/>
                              </w:divBdr>
                              <w:divsChild>
                                <w:div w:id="157689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413169">
      <w:bodyDiv w:val="1"/>
      <w:marLeft w:val="0"/>
      <w:marRight w:val="0"/>
      <w:marTop w:val="0"/>
      <w:marBottom w:val="0"/>
      <w:divBdr>
        <w:top w:val="none" w:sz="0" w:space="0" w:color="auto"/>
        <w:left w:val="none" w:sz="0" w:space="0" w:color="auto"/>
        <w:bottom w:val="none" w:sz="0" w:space="0" w:color="auto"/>
        <w:right w:val="none" w:sz="0" w:space="0" w:color="auto"/>
      </w:divBdr>
      <w:divsChild>
        <w:div w:id="505562224">
          <w:marLeft w:val="0"/>
          <w:marRight w:val="0"/>
          <w:marTop w:val="0"/>
          <w:marBottom w:val="0"/>
          <w:divBdr>
            <w:top w:val="none" w:sz="0" w:space="0" w:color="auto"/>
            <w:left w:val="none" w:sz="0" w:space="0" w:color="auto"/>
            <w:bottom w:val="none" w:sz="0" w:space="0" w:color="auto"/>
            <w:right w:val="none" w:sz="0" w:space="0" w:color="auto"/>
          </w:divBdr>
        </w:div>
        <w:div w:id="1976333888">
          <w:marLeft w:val="0"/>
          <w:marRight w:val="0"/>
          <w:marTop w:val="0"/>
          <w:marBottom w:val="0"/>
          <w:divBdr>
            <w:top w:val="none" w:sz="0" w:space="0" w:color="auto"/>
            <w:left w:val="none" w:sz="0" w:space="0" w:color="auto"/>
            <w:bottom w:val="none" w:sz="0" w:space="0" w:color="auto"/>
            <w:right w:val="none" w:sz="0" w:space="0" w:color="auto"/>
          </w:divBdr>
          <w:divsChild>
            <w:div w:id="227501315">
              <w:marLeft w:val="0"/>
              <w:marRight w:val="0"/>
              <w:marTop w:val="0"/>
              <w:marBottom w:val="0"/>
              <w:divBdr>
                <w:top w:val="none" w:sz="0" w:space="0" w:color="auto"/>
                <w:left w:val="none" w:sz="0" w:space="0" w:color="auto"/>
                <w:bottom w:val="none" w:sz="0" w:space="0" w:color="auto"/>
                <w:right w:val="none" w:sz="0" w:space="0" w:color="auto"/>
              </w:divBdr>
              <w:divsChild>
                <w:div w:id="982077789">
                  <w:marLeft w:val="0"/>
                  <w:marRight w:val="0"/>
                  <w:marTop w:val="0"/>
                  <w:marBottom w:val="0"/>
                  <w:divBdr>
                    <w:top w:val="none" w:sz="0" w:space="0" w:color="auto"/>
                    <w:left w:val="none" w:sz="0" w:space="0" w:color="auto"/>
                    <w:bottom w:val="none" w:sz="0" w:space="0" w:color="auto"/>
                    <w:right w:val="none" w:sz="0" w:space="0" w:color="auto"/>
                  </w:divBdr>
                </w:div>
              </w:divsChild>
            </w:div>
            <w:div w:id="10770972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73529095">
      <w:bodyDiv w:val="1"/>
      <w:marLeft w:val="0"/>
      <w:marRight w:val="0"/>
      <w:marTop w:val="0"/>
      <w:marBottom w:val="0"/>
      <w:divBdr>
        <w:top w:val="none" w:sz="0" w:space="0" w:color="auto"/>
        <w:left w:val="none" w:sz="0" w:space="0" w:color="auto"/>
        <w:bottom w:val="none" w:sz="0" w:space="0" w:color="auto"/>
        <w:right w:val="none" w:sz="0" w:space="0" w:color="auto"/>
      </w:divBdr>
      <w:divsChild>
        <w:div w:id="87622414">
          <w:marLeft w:val="0"/>
          <w:marRight w:val="0"/>
          <w:marTop w:val="0"/>
          <w:marBottom w:val="0"/>
          <w:divBdr>
            <w:top w:val="none" w:sz="0" w:space="0" w:color="auto"/>
            <w:left w:val="none" w:sz="0" w:space="0" w:color="auto"/>
            <w:bottom w:val="none" w:sz="0" w:space="0" w:color="auto"/>
            <w:right w:val="none" w:sz="0" w:space="0" w:color="auto"/>
          </w:divBdr>
          <w:divsChild>
            <w:div w:id="2069062570">
              <w:marLeft w:val="0"/>
              <w:marRight w:val="0"/>
              <w:marTop w:val="0"/>
              <w:marBottom w:val="0"/>
              <w:divBdr>
                <w:top w:val="none" w:sz="0" w:space="0" w:color="auto"/>
                <w:left w:val="none" w:sz="0" w:space="0" w:color="auto"/>
                <w:bottom w:val="none" w:sz="0" w:space="0" w:color="auto"/>
                <w:right w:val="none" w:sz="0" w:space="0" w:color="auto"/>
              </w:divBdr>
              <w:divsChild>
                <w:div w:id="1091702905">
                  <w:marLeft w:val="0"/>
                  <w:marRight w:val="0"/>
                  <w:marTop w:val="0"/>
                  <w:marBottom w:val="0"/>
                  <w:divBdr>
                    <w:top w:val="none" w:sz="0" w:space="0" w:color="auto"/>
                    <w:left w:val="none" w:sz="0" w:space="0" w:color="auto"/>
                    <w:bottom w:val="none" w:sz="0" w:space="0" w:color="auto"/>
                    <w:right w:val="none" w:sz="0" w:space="0" w:color="auto"/>
                  </w:divBdr>
                  <w:divsChild>
                    <w:div w:id="1883787238">
                      <w:marLeft w:val="0"/>
                      <w:marRight w:val="0"/>
                      <w:marTop w:val="0"/>
                      <w:marBottom w:val="0"/>
                      <w:divBdr>
                        <w:top w:val="none" w:sz="0" w:space="0" w:color="auto"/>
                        <w:left w:val="none" w:sz="0" w:space="0" w:color="auto"/>
                        <w:bottom w:val="none" w:sz="0" w:space="0" w:color="auto"/>
                        <w:right w:val="none" w:sz="0" w:space="0" w:color="auto"/>
                      </w:divBdr>
                      <w:divsChild>
                        <w:div w:id="1667778174">
                          <w:marLeft w:val="0"/>
                          <w:marRight w:val="0"/>
                          <w:marTop w:val="0"/>
                          <w:marBottom w:val="0"/>
                          <w:divBdr>
                            <w:top w:val="none" w:sz="0" w:space="0" w:color="auto"/>
                            <w:left w:val="none" w:sz="0" w:space="0" w:color="auto"/>
                            <w:bottom w:val="none" w:sz="0" w:space="0" w:color="auto"/>
                            <w:right w:val="none" w:sz="0" w:space="0" w:color="auto"/>
                          </w:divBdr>
                          <w:divsChild>
                            <w:div w:id="1399592484">
                              <w:marLeft w:val="0"/>
                              <w:marRight w:val="0"/>
                              <w:marTop w:val="0"/>
                              <w:marBottom w:val="0"/>
                              <w:divBdr>
                                <w:top w:val="none" w:sz="0" w:space="0" w:color="auto"/>
                                <w:left w:val="none" w:sz="0" w:space="0" w:color="auto"/>
                                <w:bottom w:val="none" w:sz="0" w:space="0" w:color="auto"/>
                                <w:right w:val="none" w:sz="0" w:space="0" w:color="auto"/>
                              </w:divBdr>
                              <w:divsChild>
                                <w:div w:id="1722055571">
                                  <w:marLeft w:val="0"/>
                                  <w:marRight w:val="0"/>
                                  <w:marTop w:val="0"/>
                                  <w:marBottom w:val="0"/>
                                  <w:divBdr>
                                    <w:top w:val="none" w:sz="0" w:space="0" w:color="auto"/>
                                    <w:left w:val="none" w:sz="0" w:space="0" w:color="auto"/>
                                    <w:bottom w:val="none" w:sz="0" w:space="0" w:color="auto"/>
                                    <w:right w:val="none" w:sz="0" w:space="0" w:color="auto"/>
                                  </w:divBdr>
                                  <w:divsChild>
                                    <w:div w:id="2128810692">
                                      <w:marLeft w:val="0"/>
                                      <w:marRight w:val="0"/>
                                      <w:marTop w:val="0"/>
                                      <w:marBottom w:val="0"/>
                                      <w:divBdr>
                                        <w:top w:val="none" w:sz="0" w:space="0" w:color="auto"/>
                                        <w:left w:val="none" w:sz="0" w:space="0" w:color="auto"/>
                                        <w:bottom w:val="none" w:sz="0" w:space="0" w:color="auto"/>
                                        <w:right w:val="none" w:sz="0" w:space="0" w:color="auto"/>
                                      </w:divBdr>
                                      <w:divsChild>
                                        <w:div w:id="2006516579">
                                          <w:marLeft w:val="0"/>
                                          <w:marRight w:val="0"/>
                                          <w:marTop w:val="0"/>
                                          <w:marBottom w:val="0"/>
                                          <w:divBdr>
                                            <w:top w:val="none" w:sz="0" w:space="0" w:color="auto"/>
                                            <w:left w:val="none" w:sz="0" w:space="0" w:color="auto"/>
                                            <w:bottom w:val="none" w:sz="0" w:space="0" w:color="auto"/>
                                            <w:right w:val="none" w:sz="0" w:space="0" w:color="auto"/>
                                          </w:divBdr>
                                          <w:divsChild>
                                            <w:div w:id="953295023">
                                              <w:marLeft w:val="0"/>
                                              <w:marRight w:val="0"/>
                                              <w:marTop w:val="0"/>
                                              <w:marBottom w:val="0"/>
                                              <w:divBdr>
                                                <w:top w:val="none" w:sz="0" w:space="0" w:color="auto"/>
                                                <w:left w:val="none" w:sz="0" w:space="0" w:color="auto"/>
                                                <w:bottom w:val="none" w:sz="0" w:space="0" w:color="auto"/>
                                                <w:right w:val="none" w:sz="0" w:space="0" w:color="auto"/>
                                              </w:divBdr>
                                              <w:divsChild>
                                                <w:div w:id="921908396">
                                                  <w:marLeft w:val="0"/>
                                                  <w:marRight w:val="0"/>
                                                  <w:marTop w:val="0"/>
                                                  <w:marBottom w:val="0"/>
                                                  <w:divBdr>
                                                    <w:top w:val="none" w:sz="0" w:space="0" w:color="auto"/>
                                                    <w:left w:val="none" w:sz="0" w:space="0" w:color="auto"/>
                                                    <w:bottom w:val="none" w:sz="0" w:space="0" w:color="auto"/>
                                                    <w:right w:val="none" w:sz="0" w:space="0" w:color="auto"/>
                                                  </w:divBdr>
                                                  <w:divsChild>
                                                    <w:div w:id="1994524534">
                                                      <w:marLeft w:val="0"/>
                                                      <w:marRight w:val="0"/>
                                                      <w:marTop w:val="0"/>
                                                      <w:marBottom w:val="0"/>
                                                      <w:divBdr>
                                                        <w:top w:val="none" w:sz="0" w:space="0" w:color="auto"/>
                                                        <w:left w:val="none" w:sz="0" w:space="0" w:color="auto"/>
                                                        <w:bottom w:val="none" w:sz="0" w:space="0" w:color="auto"/>
                                                        <w:right w:val="none" w:sz="0" w:space="0" w:color="auto"/>
                                                      </w:divBdr>
                                                      <w:divsChild>
                                                        <w:div w:id="281108183">
                                                          <w:marLeft w:val="0"/>
                                                          <w:marRight w:val="0"/>
                                                          <w:marTop w:val="0"/>
                                                          <w:marBottom w:val="0"/>
                                                          <w:divBdr>
                                                            <w:top w:val="none" w:sz="0" w:space="0" w:color="auto"/>
                                                            <w:left w:val="none" w:sz="0" w:space="0" w:color="auto"/>
                                                            <w:bottom w:val="none" w:sz="0" w:space="0" w:color="auto"/>
                                                            <w:right w:val="none" w:sz="0" w:space="0" w:color="auto"/>
                                                          </w:divBdr>
                                                          <w:divsChild>
                                                            <w:div w:id="522282338">
                                                              <w:marLeft w:val="0"/>
                                                              <w:marRight w:val="0"/>
                                                              <w:marTop w:val="0"/>
                                                              <w:marBottom w:val="0"/>
                                                              <w:divBdr>
                                                                <w:top w:val="none" w:sz="0" w:space="0" w:color="auto"/>
                                                                <w:left w:val="none" w:sz="0" w:space="0" w:color="auto"/>
                                                                <w:bottom w:val="none" w:sz="0" w:space="0" w:color="auto"/>
                                                                <w:right w:val="none" w:sz="0" w:space="0" w:color="auto"/>
                                                              </w:divBdr>
                                                              <w:divsChild>
                                                                <w:div w:id="758717790">
                                                                  <w:marLeft w:val="0"/>
                                                                  <w:marRight w:val="0"/>
                                                                  <w:marTop w:val="0"/>
                                                                  <w:marBottom w:val="0"/>
                                                                  <w:divBdr>
                                                                    <w:top w:val="none" w:sz="0" w:space="0" w:color="auto"/>
                                                                    <w:left w:val="none" w:sz="0" w:space="0" w:color="auto"/>
                                                                    <w:bottom w:val="none" w:sz="0" w:space="0" w:color="auto"/>
                                                                    <w:right w:val="none" w:sz="0" w:space="0" w:color="auto"/>
                                                                  </w:divBdr>
                                                                  <w:divsChild>
                                                                    <w:div w:id="1816219071">
                                                                      <w:marLeft w:val="0"/>
                                                                      <w:marRight w:val="0"/>
                                                                      <w:marTop w:val="0"/>
                                                                      <w:marBottom w:val="0"/>
                                                                      <w:divBdr>
                                                                        <w:top w:val="none" w:sz="0" w:space="0" w:color="auto"/>
                                                                        <w:left w:val="none" w:sz="0" w:space="0" w:color="auto"/>
                                                                        <w:bottom w:val="none" w:sz="0" w:space="0" w:color="auto"/>
                                                                        <w:right w:val="none" w:sz="0" w:space="0" w:color="auto"/>
                                                                      </w:divBdr>
                                                                      <w:divsChild>
                                                                        <w:div w:id="597837838">
                                                                          <w:marLeft w:val="0"/>
                                                                          <w:marRight w:val="0"/>
                                                                          <w:marTop w:val="0"/>
                                                                          <w:marBottom w:val="0"/>
                                                                          <w:divBdr>
                                                                            <w:top w:val="none" w:sz="0" w:space="0" w:color="auto"/>
                                                                            <w:left w:val="none" w:sz="0" w:space="0" w:color="auto"/>
                                                                            <w:bottom w:val="none" w:sz="0" w:space="0" w:color="auto"/>
                                                                            <w:right w:val="none" w:sz="0" w:space="0" w:color="auto"/>
                                                                          </w:divBdr>
                                                                          <w:divsChild>
                                                                            <w:div w:id="1590428139">
                                                                              <w:marLeft w:val="0"/>
                                                                              <w:marRight w:val="0"/>
                                                                              <w:marTop w:val="0"/>
                                                                              <w:marBottom w:val="0"/>
                                                                              <w:divBdr>
                                                                                <w:top w:val="none" w:sz="0" w:space="0" w:color="auto"/>
                                                                                <w:left w:val="none" w:sz="0" w:space="0" w:color="auto"/>
                                                                                <w:bottom w:val="none" w:sz="0" w:space="0" w:color="auto"/>
                                                                                <w:right w:val="none" w:sz="0" w:space="0" w:color="auto"/>
                                                                              </w:divBdr>
                                                                              <w:divsChild>
                                                                                <w:div w:id="649017120">
                                                                                  <w:marLeft w:val="0"/>
                                                                                  <w:marRight w:val="0"/>
                                                                                  <w:marTop w:val="0"/>
                                                                                  <w:marBottom w:val="0"/>
                                                                                  <w:divBdr>
                                                                                    <w:top w:val="none" w:sz="0" w:space="0" w:color="auto"/>
                                                                                    <w:left w:val="none" w:sz="0" w:space="0" w:color="auto"/>
                                                                                    <w:bottom w:val="none" w:sz="0" w:space="0" w:color="auto"/>
                                                                                    <w:right w:val="none" w:sz="0" w:space="0" w:color="auto"/>
                                                                                  </w:divBdr>
                                                                                  <w:divsChild>
                                                                                    <w:div w:id="119036752">
                                                                                      <w:marLeft w:val="0"/>
                                                                                      <w:marRight w:val="0"/>
                                                                                      <w:marTop w:val="0"/>
                                                                                      <w:marBottom w:val="0"/>
                                                                                      <w:divBdr>
                                                                                        <w:top w:val="none" w:sz="0" w:space="0" w:color="auto"/>
                                                                                        <w:left w:val="none" w:sz="0" w:space="0" w:color="auto"/>
                                                                                        <w:bottom w:val="none" w:sz="0" w:space="0" w:color="auto"/>
                                                                                        <w:right w:val="none" w:sz="0" w:space="0" w:color="auto"/>
                                                                                      </w:divBdr>
                                                                                      <w:divsChild>
                                                                                        <w:div w:id="702436058">
                                                                                          <w:marLeft w:val="0"/>
                                                                                          <w:marRight w:val="0"/>
                                                                                          <w:marTop w:val="75"/>
                                                                                          <w:marBottom w:val="0"/>
                                                                                          <w:divBdr>
                                                                                            <w:top w:val="single" w:sz="6" w:space="4" w:color="C8C8C8"/>
                                                                                            <w:left w:val="single" w:sz="6" w:space="4" w:color="C8C8C8"/>
                                                                                            <w:bottom w:val="single" w:sz="6" w:space="4" w:color="C8C8C8"/>
                                                                                            <w:right w:val="single" w:sz="6" w:space="4" w:color="C8C8C8"/>
                                                                                          </w:divBdr>
                                                                                        </w:div>
                                                                                        <w:div w:id="754136011">
                                                                                          <w:marLeft w:val="0"/>
                                                                                          <w:marRight w:val="0"/>
                                                                                          <w:marTop w:val="75"/>
                                                                                          <w:marBottom w:val="0"/>
                                                                                          <w:divBdr>
                                                                                            <w:top w:val="single" w:sz="6" w:space="4" w:color="C8C8C8"/>
                                                                                            <w:left w:val="single" w:sz="6" w:space="4" w:color="C8C8C8"/>
                                                                                            <w:bottom w:val="single" w:sz="6" w:space="4" w:color="C8C8C8"/>
                                                                                            <w:right w:val="single" w:sz="6" w:space="4" w:color="C8C8C8"/>
                                                                                          </w:divBdr>
                                                                                        </w:div>
                                                                                        <w:div w:id="1665430957">
                                                                                          <w:marLeft w:val="0"/>
                                                                                          <w:marRight w:val="0"/>
                                                                                          <w:marTop w:val="75"/>
                                                                                          <w:marBottom w:val="0"/>
                                                                                          <w:divBdr>
                                                                                            <w:top w:val="single" w:sz="6" w:space="4" w:color="C8C8C8"/>
                                                                                            <w:left w:val="single" w:sz="6" w:space="4" w:color="C8C8C8"/>
                                                                                            <w:bottom w:val="single" w:sz="6" w:space="4" w:color="C8C8C8"/>
                                                                                            <w:right w:val="single" w:sz="6" w:space="4" w:color="C8C8C8"/>
                                                                                          </w:divBdr>
                                                                                        </w:div>
                                                                                        <w:div w:id="197286153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61350059">
                                                              <w:marLeft w:val="0"/>
                                                              <w:marRight w:val="0"/>
                                                              <w:marTop w:val="0"/>
                                                              <w:marBottom w:val="0"/>
                                                              <w:divBdr>
                                                                <w:top w:val="none" w:sz="0" w:space="0" w:color="auto"/>
                                                                <w:left w:val="none" w:sz="0" w:space="0" w:color="auto"/>
                                                                <w:bottom w:val="none" w:sz="0" w:space="0" w:color="auto"/>
                                                                <w:right w:val="none" w:sz="0" w:space="0" w:color="auto"/>
                                                              </w:divBdr>
                                                              <w:divsChild>
                                                                <w:div w:id="1408069424">
                                                                  <w:marLeft w:val="0"/>
                                                                  <w:marRight w:val="-450"/>
                                                                  <w:marTop w:val="0"/>
                                                                  <w:marBottom w:val="0"/>
                                                                  <w:divBdr>
                                                                    <w:top w:val="none" w:sz="0" w:space="0" w:color="auto"/>
                                                                    <w:left w:val="none" w:sz="0" w:space="0" w:color="auto"/>
                                                                    <w:bottom w:val="none" w:sz="0" w:space="0" w:color="auto"/>
                                                                    <w:right w:val="none" w:sz="0" w:space="0" w:color="auto"/>
                                                                  </w:divBdr>
                                                                  <w:divsChild>
                                                                    <w:div w:id="413019055">
                                                                      <w:marLeft w:val="0"/>
                                                                      <w:marRight w:val="0"/>
                                                                      <w:marTop w:val="0"/>
                                                                      <w:marBottom w:val="0"/>
                                                                      <w:divBdr>
                                                                        <w:top w:val="none" w:sz="0" w:space="0" w:color="auto"/>
                                                                        <w:left w:val="none" w:sz="0" w:space="0" w:color="auto"/>
                                                                        <w:bottom w:val="none" w:sz="0" w:space="0" w:color="auto"/>
                                                                        <w:right w:val="none" w:sz="0" w:space="0" w:color="auto"/>
                                                                      </w:divBdr>
                                                                    </w:div>
                                                                    <w:div w:id="153249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8452272">
          <w:marLeft w:val="0"/>
          <w:marRight w:val="0"/>
          <w:marTop w:val="0"/>
          <w:marBottom w:val="0"/>
          <w:divBdr>
            <w:top w:val="none" w:sz="0" w:space="0" w:color="auto"/>
            <w:left w:val="none" w:sz="0" w:space="0" w:color="auto"/>
            <w:bottom w:val="none" w:sz="0" w:space="0" w:color="auto"/>
            <w:right w:val="none" w:sz="0" w:space="0" w:color="auto"/>
          </w:divBdr>
          <w:divsChild>
            <w:div w:id="880171313">
              <w:marLeft w:val="0"/>
              <w:marRight w:val="0"/>
              <w:marTop w:val="0"/>
              <w:marBottom w:val="0"/>
              <w:divBdr>
                <w:top w:val="none" w:sz="0" w:space="0" w:color="auto"/>
                <w:left w:val="none" w:sz="0" w:space="0" w:color="auto"/>
                <w:bottom w:val="none" w:sz="0" w:space="0" w:color="auto"/>
                <w:right w:val="none" w:sz="0" w:space="0" w:color="auto"/>
              </w:divBdr>
              <w:divsChild>
                <w:div w:id="1959027370">
                  <w:marLeft w:val="0"/>
                  <w:marRight w:val="0"/>
                  <w:marTop w:val="0"/>
                  <w:marBottom w:val="0"/>
                  <w:divBdr>
                    <w:top w:val="none" w:sz="0" w:space="0" w:color="auto"/>
                    <w:left w:val="none" w:sz="0" w:space="0" w:color="auto"/>
                    <w:bottom w:val="none" w:sz="0" w:space="0" w:color="auto"/>
                    <w:right w:val="none" w:sz="0" w:space="0" w:color="auto"/>
                  </w:divBdr>
                </w:div>
              </w:divsChild>
            </w:div>
            <w:div w:id="13024241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80855869">
      <w:bodyDiv w:val="1"/>
      <w:marLeft w:val="0"/>
      <w:marRight w:val="0"/>
      <w:marTop w:val="0"/>
      <w:marBottom w:val="0"/>
      <w:divBdr>
        <w:top w:val="none" w:sz="0" w:space="0" w:color="auto"/>
        <w:left w:val="none" w:sz="0" w:space="0" w:color="auto"/>
        <w:bottom w:val="none" w:sz="0" w:space="0" w:color="auto"/>
        <w:right w:val="none" w:sz="0" w:space="0" w:color="auto"/>
      </w:divBdr>
      <w:divsChild>
        <w:div w:id="481964861">
          <w:marLeft w:val="0"/>
          <w:marRight w:val="0"/>
          <w:marTop w:val="0"/>
          <w:marBottom w:val="0"/>
          <w:divBdr>
            <w:top w:val="none" w:sz="0" w:space="0" w:color="auto"/>
            <w:left w:val="none" w:sz="0" w:space="0" w:color="auto"/>
            <w:bottom w:val="none" w:sz="0" w:space="0" w:color="auto"/>
            <w:right w:val="none" w:sz="0" w:space="0" w:color="auto"/>
          </w:divBdr>
          <w:divsChild>
            <w:div w:id="498543930">
              <w:marLeft w:val="0"/>
              <w:marRight w:val="0"/>
              <w:marTop w:val="225"/>
              <w:marBottom w:val="0"/>
              <w:divBdr>
                <w:top w:val="none" w:sz="0" w:space="0" w:color="auto"/>
                <w:left w:val="none" w:sz="0" w:space="0" w:color="auto"/>
                <w:bottom w:val="none" w:sz="0" w:space="0" w:color="auto"/>
                <w:right w:val="none" w:sz="0" w:space="0" w:color="auto"/>
              </w:divBdr>
            </w:div>
            <w:div w:id="1426881465">
              <w:marLeft w:val="0"/>
              <w:marRight w:val="0"/>
              <w:marTop w:val="0"/>
              <w:marBottom w:val="0"/>
              <w:divBdr>
                <w:top w:val="none" w:sz="0" w:space="0" w:color="auto"/>
                <w:left w:val="none" w:sz="0" w:space="0" w:color="auto"/>
                <w:bottom w:val="none" w:sz="0" w:space="0" w:color="auto"/>
                <w:right w:val="none" w:sz="0" w:space="0" w:color="auto"/>
              </w:divBdr>
              <w:divsChild>
                <w:div w:id="7998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25420">
          <w:marLeft w:val="0"/>
          <w:marRight w:val="0"/>
          <w:marTop w:val="0"/>
          <w:marBottom w:val="0"/>
          <w:divBdr>
            <w:top w:val="none" w:sz="0" w:space="0" w:color="auto"/>
            <w:left w:val="none" w:sz="0" w:space="0" w:color="auto"/>
            <w:bottom w:val="none" w:sz="0" w:space="0" w:color="auto"/>
            <w:right w:val="none" w:sz="0" w:space="0" w:color="auto"/>
          </w:divBdr>
        </w:div>
      </w:divsChild>
    </w:div>
    <w:div w:id="684137371">
      <w:bodyDiv w:val="1"/>
      <w:marLeft w:val="0"/>
      <w:marRight w:val="0"/>
      <w:marTop w:val="0"/>
      <w:marBottom w:val="0"/>
      <w:divBdr>
        <w:top w:val="none" w:sz="0" w:space="0" w:color="auto"/>
        <w:left w:val="none" w:sz="0" w:space="0" w:color="auto"/>
        <w:bottom w:val="none" w:sz="0" w:space="0" w:color="auto"/>
        <w:right w:val="none" w:sz="0" w:space="0" w:color="auto"/>
      </w:divBdr>
      <w:divsChild>
        <w:div w:id="465203256">
          <w:marLeft w:val="0"/>
          <w:marRight w:val="0"/>
          <w:marTop w:val="0"/>
          <w:marBottom w:val="0"/>
          <w:divBdr>
            <w:top w:val="none" w:sz="0" w:space="0" w:color="auto"/>
            <w:left w:val="none" w:sz="0" w:space="0" w:color="auto"/>
            <w:bottom w:val="none" w:sz="0" w:space="0" w:color="auto"/>
            <w:right w:val="none" w:sz="0" w:space="0" w:color="auto"/>
          </w:divBdr>
          <w:divsChild>
            <w:div w:id="744885513">
              <w:marLeft w:val="0"/>
              <w:marRight w:val="0"/>
              <w:marTop w:val="225"/>
              <w:marBottom w:val="0"/>
              <w:divBdr>
                <w:top w:val="none" w:sz="0" w:space="0" w:color="auto"/>
                <w:left w:val="none" w:sz="0" w:space="0" w:color="auto"/>
                <w:bottom w:val="none" w:sz="0" w:space="0" w:color="auto"/>
                <w:right w:val="none" w:sz="0" w:space="0" w:color="auto"/>
              </w:divBdr>
            </w:div>
            <w:div w:id="1219629966">
              <w:marLeft w:val="0"/>
              <w:marRight w:val="0"/>
              <w:marTop w:val="0"/>
              <w:marBottom w:val="0"/>
              <w:divBdr>
                <w:top w:val="none" w:sz="0" w:space="0" w:color="auto"/>
                <w:left w:val="none" w:sz="0" w:space="0" w:color="auto"/>
                <w:bottom w:val="none" w:sz="0" w:space="0" w:color="auto"/>
                <w:right w:val="none" w:sz="0" w:space="0" w:color="auto"/>
              </w:divBdr>
              <w:divsChild>
                <w:div w:id="404230377">
                  <w:marLeft w:val="0"/>
                  <w:marRight w:val="0"/>
                  <w:marTop w:val="0"/>
                  <w:marBottom w:val="0"/>
                  <w:divBdr>
                    <w:top w:val="none" w:sz="0" w:space="0" w:color="auto"/>
                    <w:left w:val="none" w:sz="0" w:space="0" w:color="auto"/>
                    <w:bottom w:val="none" w:sz="0" w:space="0" w:color="auto"/>
                    <w:right w:val="none" w:sz="0" w:space="0" w:color="auto"/>
                  </w:divBdr>
                </w:div>
              </w:divsChild>
            </w:div>
            <w:div w:id="1923445812">
              <w:marLeft w:val="0"/>
              <w:marRight w:val="0"/>
              <w:marTop w:val="0"/>
              <w:marBottom w:val="300"/>
              <w:divBdr>
                <w:top w:val="none" w:sz="0" w:space="0" w:color="auto"/>
                <w:left w:val="none" w:sz="0" w:space="0" w:color="auto"/>
                <w:bottom w:val="none" w:sz="0" w:space="0" w:color="auto"/>
                <w:right w:val="none" w:sz="0" w:space="0" w:color="auto"/>
              </w:divBdr>
            </w:div>
          </w:divsChild>
        </w:div>
        <w:div w:id="988442219">
          <w:marLeft w:val="0"/>
          <w:marRight w:val="0"/>
          <w:marTop w:val="0"/>
          <w:marBottom w:val="0"/>
          <w:divBdr>
            <w:top w:val="none" w:sz="0" w:space="0" w:color="auto"/>
            <w:left w:val="none" w:sz="0" w:space="0" w:color="auto"/>
            <w:bottom w:val="none" w:sz="0" w:space="0" w:color="auto"/>
            <w:right w:val="none" w:sz="0" w:space="0" w:color="auto"/>
          </w:divBdr>
          <w:divsChild>
            <w:div w:id="1632445774">
              <w:marLeft w:val="0"/>
              <w:marRight w:val="0"/>
              <w:marTop w:val="0"/>
              <w:marBottom w:val="0"/>
              <w:divBdr>
                <w:top w:val="none" w:sz="0" w:space="0" w:color="auto"/>
                <w:left w:val="none" w:sz="0" w:space="0" w:color="auto"/>
                <w:bottom w:val="none" w:sz="0" w:space="0" w:color="auto"/>
                <w:right w:val="none" w:sz="0" w:space="0" w:color="auto"/>
              </w:divBdr>
              <w:divsChild>
                <w:div w:id="1914313829">
                  <w:marLeft w:val="0"/>
                  <w:marRight w:val="0"/>
                  <w:marTop w:val="0"/>
                  <w:marBottom w:val="0"/>
                  <w:divBdr>
                    <w:top w:val="none" w:sz="0" w:space="0" w:color="auto"/>
                    <w:left w:val="none" w:sz="0" w:space="0" w:color="auto"/>
                    <w:bottom w:val="none" w:sz="0" w:space="0" w:color="auto"/>
                    <w:right w:val="none" w:sz="0" w:space="0" w:color="auto"/>
                  </w:divBdr>
                  <w:divsChild>
                    <w:div w:id="2022774291">
                      <w:marLeft w:val="0"/>
                      <w:marRight w:val="0"/>
                      <w:marTop w:val="0"/>
                      <w:marBottom w:val="0"/>
                      <w:divBdr>
                        <w:top w:val="none" w:sz="0" w:space="0" w:color="auto"/>
                        <w:left w:val="none" w:sz="0" w:space="0" w:color="auto"/>
                        <w:bottom w:val="none" w:sz="0" w:space="0" w:color="auto"/>
                        <w:right w:val="none" w:sz="0" w:space="0" w:color="auto"/>
                      </w:divBdr>
                      <w:divsChild>
                        <w:div w:id="1456827192">
                          <w:marLeft w:val="0"/>
                          <w:marRight w:val="0"/>
                          <w:marTop w:val="0"/>
                          <w:marBottom w:val="0"/>
                          <w:divBdr>
                            <w:top w:val="none" w:sz="0" w:space="0" w:color="auto"/>
                            <w:left w:val="none" w:sz="0" w:space="0" w:color="auto"/>
                            <w:bottom w:val="none" w:sz="0" w:space="0" w:color="auto"/>
                            <w:right w:val="none" w:sz="0" w:space="0" w:color="auto"/>
                          </w:divBdr>
                          <w:divsChild>
                            <w:div w:id="1535772551">
                              <w:marLeft w:val="0"/>
                              <w:marRight w:val="0"/>
                              <w:marTop w:val="0"/>
                              <w:marBottom w:val="0"/>
                              <w:divBdr>
                                <w:top w:val="none" w:sz="0" w:space="0" w:color="auto"/>
                                <w:left w:val="none" w:sz="0" w:space="0" w:color="auto"/>
                                <w:bottom w:val="none" w:sz="0" w:space="0" w:color="auto"/>
                                <w:right w:val="none" w:sz="0" w:space="0" w:color="auto"/>
                              </w:divBdr>
                              <w:divsChild>
                                <w:div w:id="689456592">
                                  <w:marLeft w:val="0"/>
                                  <w:marRight w:val="0"/>
                                  <w:marTop w:val="0"/>
                                  <w:marBottom w:val="0"/>
                                  <w:divBdr>
                                    <w:top w:val="none" w:sz="0" w:space="0" w:color="auto"/>
                                    <w:left w:val="none" w:sz="0" w:space="0" w:color="auto"/>
                                    <w:bottom w:val="none" w:sz="0" w:space="0" w:color="auto"/>
                                    <w:right w:val="none" w:sz="0" w:space="0" w:color="auto"/>
                                  </w:divBdr>
                                  <w:divsChild>
                                    <w:div w:id="1286080684">
                                      <w:marLeft w:val="0"/>
                                      <w:marRight w:val="0"/>
                                      <w:marTop w:val="0"/>
                                      <w:marBottom w:val="0"/>
                                      <w:divBdr>
                                        <w:top w:val="none" w:sz="0" w:space="0" w:color="auto"/>
                                        <w:left w:val="none" w:sz="0" w:space="0" w:color="auto"/>
                                        <w:bottom w:val="none" w:sz="0" w:space="0" w:color="auto"/>
                                        <w:right w:val="none" w:sz="0" w:space="0" w:color="auto"/>
                                      </w:divBdr>
                                      <w:divsChild>
                                        <w:div w:id="1526406325">
                                          <w:marLeft w:val="0"/>
                                          <w:marRight w:val="0"/>
                                          <w:marTop w:val="0"/>
                                          <w:marBottom w:val="0"/>
                                          <w:divBdr>
                                            <w:top w:val="none" w:sz="0" w:space="0" w:color="auto"/>
                                            <w:left w:val="none" w:sz="0" w:space="0" w:color="auto"/>
                                            <w:bottom w:val="none" w:sz="0" w:space="0" w:color="auto"/>
                                            <w:right w:val="none" w:sz="0" w:space="0" w:color="auto"/>
                                          </w:divBdr>
                                          <w:divsChild>
                                            <w:div w:id="841579818">
                                              <w:marLeft w:val="0"/>
                                              <w:marRight w:val="0"/>
                                              <w:marTop w:val="0"/>
                                              <w:marBottom w:val="0"/>
                                              <w:divBdr>
                                                <w:top w:val="none" w:sz="0" w:space="0" w:color="auto"/>
                                                <w:left w:val="none" w:sz="0" w:space="0" w:color="auto"/>
                                                <w:bottom w:val="none" w:sz="0" w:space="0" w:color="auto"/>
                                                <w:right w:val="none" w:sz="0" w:space="0" w:color="auto"/>
                                              </w:divBdr>
                                              <w:divsChild>
                                                <w:div w:id="1999654965">
                                                  <w:marLeft w:val="0"/>
                                                  <w:marRight w:val="0"/>
                                                  <w:marTop w:val="0"/>
                                                  <w:marBottom w:val="0"/>
                                                  <w:divBdr>
                                                    <w:top w:val="none" w:sz="0" w:space="0" w:color="auto"/>
                                                    <w:left w:val="none" w:sz="0" w:space="0" w:color="auto"/>
                                                    <w:bottom w:val="none" w:sz="0" w:space="0" w:color="auto"/>
                                                    <w:right w:val="none" w:sz="0" w:space="0" w:color="auto"/>
                                                  </w:divBdr>
                                                  <w:divsChild>
                                                    <w:div w:id="865171429">
                                                      <w:marLeft w:val="0"/>
                                                      <w:marRight w:val="0"/>
                                                      <w:marTop w:val="0"/>
                                                      <w:marBottom w:val="0"/>
                                                      <w:divBdr>
                                                        <w:top w:val="none" w:sz="0" w:space="0" w:color="auto"/>
                                                        <w:left w:val="none" w:sz="0" w:space="0" w:color="auto"/>
                                                        <w:bottom w:val="none" w:sz="0" w:space="0" w:color="auto"/>
                                                        <w:right w:val="none" w:sz="0" w:space="0" w:color="auto"/>
                                                      </w:divBdr>
                                                      <w:divsChild>
                                                        <w:div w:id="846597943">
                                                          <w:marLeft w:val="0"/>
                                                          <w:marRight w:val="0"/>
                                                          <w:marTop w:val="0"/>
                                                          <w:marBottom w:val="0"/>
                                                          <w:divBdr>
                                                            <w:top w:val="none" w:sz="0" w:space="0" w:color="auto"/>
                                                            <w:left w:val="none" w:sz="0" w:space="0" w:color="auto"/>
                                                            <w:bottom w:val="none" w:sz="0" w:space="0" w:color="auto"/>
                                                            <w:right w:val="none" w:sz="0" w:space="0" w:color="auto"/>
                                                          </w:divBdr>
                                                          <w:divsChild>
                                                            <w:div w:id="752705074">
                                                              <w:marLeft w:val="0"/>
                                                              <w:marRight w:val="0"/>
                                                              <w:marTop w:val="0"/>
                                                              <w:marBottom w:val="0"/>
                                                              <w:divBdr>
                                                                <w:top w:val="none" w:sz="0" w:space="0" w:color="auto"/>
                                                                <w:left w:val="none" w:sz="0" w:space="0" w:color="auto"/>
                                                                <w:bottom w:val="none" w:sz="0" w:space="0" w:color="auto"/>
                                                                <w:right w:val="none" w:sz="0" w:space="0" w:color="auto"/>
                                                              </w:divBdr>
                                                              <w:divsChild>
                                                                <w:div w:id="1232958667">
                                                                  <w:marLeft w:val="0"/>
                                                                  <w:marRight w:val="0"/>
                                                                  <w:marTop w:val="0"/>
                                                                  <w:marBottom w:val="0"/>
                                                                  <w:divBdr>
                                                                    <w:top w:val="none" w:sz="0" w:space="0" w:color="auto"/>
                                                                    <w:left w:val="none" w:sz="0" w:space="0" w:color="auto"/>
                                                                    <w:bottom w:val="none" w:sz="0" w:space="0" w:color="auto"/>
                                                                    <w:right w:val="none" w:sz="0" w:space="0" w:color="auto"/>
                                                                  </w:divBdr>
                                                                  <w:divsChild>
                                                                    <w:div w:id="994142467">
                                                                      <w:marLeft w:val="0"/>
                                                                      <w:marRight w:val="0"/>
                                                                      <w:marTop w:val="0"/>
                                                                      <w:marBottom w:val="0"/>
                                                                      <w:divBdr>
                                                                        <w:top w:val="none" w:sz="0" w:space="0" w:color="auto"/>
                                                                        <w:left w:val="none" w:sz="0" w:space="0" w:color="auto"/>
                                                                        <w:bottom w:val="none" w:sz="0" w:space="0" w:color="auto"/>
                                                                        <w:right w:val="none" w:sz="0" w:space="0" w:color="auto"/>
                                                                      </w:divBdr>
                                                                      <w:divsChild>
                                                                        <w:div w:id="2043633555">
                                                                          <w:marLeft w:val="0"/>
                                                                          <w:marRight w:val="0"/>
                                                                          <w:marTop w:val="0"/>
                                                                          <w:marBottom w:val="0"/>
                                                                          <w:divBdr>
                                                                            <w:top w:val="none" w:sz="0" w:space="0" w:color="auto"/>
                                                                            <w:left w:val="none" w:sz="0" w:space="0" w:color="auto"/>
                                                                            <w:bottom w:val="none" w:sz="0" w:space="0" w:color="auto"/>
                                                                            <w:right w:val="none" w:sz="0" w:space="0" w:color="auto"/>
                                                                          </w:divBdr>
                                                                          <w:divsChild>
                                                                            <w:div w:id="1246067303">
                                                                              <w:marLeft w:val="0"/>
                                                                              <w:marRight w:val="0"/>
                                                                              <w:marTop w:val="0"/>
                                                                              <w:marBottom w:val="0"/>
                                                                              <w:divBdr>
                                                                                <w:top w:val="none" w:sz="0" w:space="0" w:color="auto"/>
                                                                                <w:left w:val="none" w:sz="0" w:space="0" w:color="auto"/>
                                                                                <w:bottom w:val="none" w:sz="0" w:space="0" w:color="auto"/>
                                                                                <w:right w:val="none" w:sz="0" w:space="0" w:color="auto"/>
                                                                              </w:divBdr>
                                                                              <w:divsChild>
                                                                                <w:div w:id="1808813867">
                                                                                  <w:marLeft w:val="0"/>
                                                                                  <w:marRight w:val="0"/>
                                                                                  <w:marTop w:val="0"/>
                                                                                  <w:marBottom w:val="0"/>
                                                                                  <w:divBdr>
                                                                                    <w:top w:val="none" w:sz="0" w:space="0" w:color="auto"/>
                                                                                    <w:left w:val="none" w:sz="0" w:space="0" w:color="auto"/>
                                                                                    <w:bottom w:val="none" w:sz="0" w:space="0" w:color="auto"/>
                                                                                    <w:right w:val="none" w:sz="0" w:space="0" w:color="auto"/>
                                                                                  </w:divBdr>
                                                                                  <w:divsChild>
                                                                                    <w:div w:id="1655640288">
                                                                                      <w:marLeft w:val="0"/>
                                                                                      <w:marRight w:val="0"/>
                                                                                      <w:marTop w:val="0"/>
                                                                                      <w:marBottom w:val="0"/>
                                                                                      <w:divBdr>
                                                                                        <w:top w:val="none" w:sz="0" w:space="0" w:color="auto"/>
                                                                                        <w:left w:val="none" w:sz="0" w:space="0" w:color="auto"/>
                                                                                        <w:bottom w:val="none" w:sz="0" w:space="0" w:color="auto"/>
                                                                                        <w:right w:val="none" w:sz="0" w:space="0" w:color="auto"/>
                                                                                      </w:divBdr>
                                                                                      <w:divsChild>
                                                                                        <w:div w:id="10423661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500339">
                                                              <w:marLeft w:val="0"/>
                                                              <w:marRight w:val="0"/>
                                                              <w:marTop w:val="0"/>
                                                              <w:marBottom w:val="0"/>
                                                              <w:divBdr>
                                                                <w:top w:val="none" w:sz="0" w:space="0" w:color="auto"/>
                                                                <w:left w:val="none" w:sz="0" w:space="0" w:color="auto"/>
                                                                <w:bottom w:val="none" w:sz="0" w:space="0" w:color="auto"/>
                                                                <w:right w:val="none" w:sz="0" w:space="0" w:color="auto"/>
                                                              </w:divBdr>
                                                              <w:divsChild>
                                                                <w:div w:id="310402230">
                                                                  <w:marLeft w:val="0"/>
                                                                  <w:marRight w:val="0"/>
                                                                  <w:marTop w:val="0"/>
                                                                  <w:marBottom w:val="0"/>
                                                                  <w:divBdr>
                                                                    <w:top w:val="none" w:sz="0" w:space="0" w:color="auto"/>
                                                                    <w:left w:val="none" w:sz="0" w:space="0" w:color="auto"/>
                                                                    <w:bottom w:val="none" w:sz="0" w:space="0" w:color="auto"/>
                                                                    <w:right w:val="none" w:sz="0" w:space="0" w:color="auto"/>
                                                                  </w:divBdr>
                                                                  <w:divsChild>
                                                                    <w:div w:id="136513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98689">
                                                      <w:marLeft w:val="0"/>
                                                      <w:marRight w:val="0"/>
                                                      <w:marTop w:val="0"/>
                                                      <w:marBottom w:val="0"/>
                                                      <w:divBdr>
                                                        <w:top w:val="none" w:sz="0" w:space="0" w:color="auto"/>
                                                        <w:left w:val="none" w:sz="0" w:space="0" w:color="auto"/>
                                                        <w:bottom w:val="none" w:sz="0" w:space="0" w:color="auto"/>
                                                        <w:right w:val="none" w:sz="0" w:space="0" w:color="auto"/>
                                                      </w:divBdr>
                                                      <w:divsChild>
                                                        <w:div w:id="1675910500">
                                                          <w:marLeft w:val="0"/>
                                                          <w:marRight w:val="0"/>
                                                          <w:marTop w:val="0"/>
                                                          <w:marBottom w:val="0"/>
                                                          <w:divBdr>
                                                            <w:top w:val="none" w:sz="0" w:space="0" w:color="auto"/>
                                                            <w:left w:val="none" w:sz="0" w:space="0" w:color="auto"/>
                                                            <w:bottom w:val="none" w:sz="0" w:space="0" w:color="auto"/>
                                                            <w:right w:val="none" w:sz="0" w:space="0" w:color="auto"/>
                                                          </w:divBdr>
                                                          <w:divsChild>
                                                            <w:div w:id="809588878">
                                                              <w:marLeft w:val="0"/>
                                                              <w:marRight w:val="0"/>
                                                              <w:marTop w:val="0"/>
                                                              <w:marBottom w:val="0"/>
                                                              <w:divBdr>
                                                                <w:top w:val="none" w:sz="0" w:space="0" w:color="auto"/>
                                                                <w:left w:val="none" w:sz="0" w:space="0" w:color="auto"/>
                                                                <w:bottom w:val="none" w:sz="0" w:space="0" w:color="auto"/>
                                                                <w:right w:val="none" w:sz="0" w:space="0" w:color="auto"/>
                                                              </w:divBdr>
                                                              <w:divsChild>
                                                                <w:div w:id="327249068">
                                                                  <w:marLeft w:val="0"/>
                                                                  <w:marRight w:val="0"/>
                                                                  <w:marTop w:val="0"/>
                                                                  <w:marBottom w:val="0"/>
                                                                  <w:divBdr>
                                                                    <w:top w:val="none" w:sz="0" w:space="0" w:color="auto"/>
                                                                    <w:left w:val="none" w:sz="0" w:space="0" w:color="auto"/>
                                                                    <w:bottom w:val="none" w:sz="0" w:space="0" w:color="auto"/>
                                                                    <w:right w:val="none" w:sz="0" w:space="0" w:color="auto"/>
                                                                  </w:divBdr>
                                                                  <w:divsChild>
                                                                    <w:div w:id="207568">
                                                                      <w:marLeft w:val="0"/>
                                                                      <w:marRight w:val="0"/>
                                                                      <w:marTop w:val="0"/>
                                                                      <w:marBottom w:val="0"/>
                                                                      <w:divBdr>
                                                                        <w:top w:val="none" w:sz="0" w:space="0" w:color="auto"/>
                                                                        <w:left w:val="none" w:sz="0" w:space="0" w:color="auto"/>
                                                                        <w:bottom w:val="none" w:sz="0" w:space="0" w:color="auto"/>
                                                                        <w:right w:val="none" w:sz="0" w:space="0" w:color="auto"/>
                                                                      </w:divBdr>
                                                                      <w:divsChild>
                                                                        <w:div w:id="869994927">
                                                                          <w:marLeft w:val="0"/>
                                                                          <w:marRight w:val="0"/>
                                                                          <w:marTop w:val="0"/>
                                                                          <w:marBottom w:val="0"/>
                                                                          <w:divBdr>
                                                                            <w:top w:val="none" w:sz="0" w:space="0" w:color="auto"/>
                                                                            <w:left w:val="none" w:sz="0" w:space="0" w:color="auto"/>
                                                                            <w:bottom w:val="none" w:sz="0" w:space="0" w:color="auto"/>
                                                                            <w:right w:val="none" w:sz="0" w:space="0" w:color="auto"/>
                                                                          </w:divBdr>
                                                                          <w:divsChild>
                                                                            <w:div w:id="1762679145">
                                                                              <w:marLeft w:val="0"/>
                                                                              <w:marRight w:val="0"/>
                                                                              <w:marTop w:val="0"/>
                                                                              <w:marBottom w:val="0"/>
                                                                              <w:divBdr>
                                                                                <w:top w:val="none" w:sz="0" w:space="0" w:color="auto"/>
                                                                                <w:left w:val="none" w:sz="0" w:space="0" w:color="auto"/>
                                                                                <w:bottom w:val="none" w:sz="0" w:space="0" w:color="auto"/>
                                                                                <w:right w:val="none" w:sz="0" w:space="0" w:color="auto"/>
                                                                              </w:divBdr>
                                                                              <w:divsChild>
                                                                                <w:div w:id="551502875">
                                                                                  <w:marLeft w:val="0"/>
                                                                                  <w:marRight w:val="0"/>
                                                                                  <w:marTop w:val="0"/>
                                                                                  <w:marBottom w:val="0"/>
                                                                                  <w:divBdr>
                                                                                    <w:top w:val="none" w:sz="0" w:space="0" w:color="auto"/>
                                                                                    <w:left w:val="none" w:sz="0" w:space="0" w:color="auto"/>
                                                                                    <w:bottom w:val="none" w:sz="0" w:space="0" w:color="auto"/>
                                                                                    <w:right w:val="none" w:sz="0" w:space="0" w:color="auto"/>
                                                                                  </w:divBdr>
                                                                                  <w:divsChild>
                                                                                    <w:div w:id="7704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9600612">
      <w:bodyDiv w:val="1"/>
      <w:marLeft w:val="0"/>
      <w:marRight w:val="0"/>
      <w:marTop w:val="0"/>
      <w:marBottom w:val="0"/>
      <w:divBdr>
        <w:top w:val="none" w:sz="0" w:space="0" w:color="auto"/>
        <w:left w:val="none" w:sz="0" w:space="0" w:color="auto"/>
        <w:bottom w:val="none" w:sz="0" w:space="0" w:color="auto"/>
        <w:right w:val="none" w:sz="0" w:space="0" w:color="auto"/>
      </w:divBdr>
      <w:divsChild>
        <w:div w:id="62611023">
          <w:marLeft w:val="0"/>
          <w:marRight w:val="0"/>
          <w:marTop w:val="0"/>
          <w:marBottom w:val="0"/>
          <w:divBdr>
            <w:top w:val="none" w:sz="0" w:space="0" w:color="auto"/>
            <w:left w:val="none" w:sz="0" w:space="0" w:color="auto"/>
            <w:bottom w:val="none" w:sz="0" w:space="0" w:color="auto"/>
            <w:right w:val="none" w:sz="0" w:space="0" w:color="auto"/>
          </w:divBdr>
          <w:divsChild>
            <w:div w:id="1856310473">
              <w:marLeft w:val="0"/>
              <w:marRight w:val="0"/>
              <w:marTop w:val="0"/>
              <w:marBottom w:val="0"/>
              <w:divBdr>
                <w:top w:val="none" w:sz="0" w:space="0" w:color="auto"/>
                <w:left w:val="none" w:sz="0" w:space="0" w:color="auto"/>
                <w:bottom w:val="none" w:sz="0" w:space="0" w:color="auto"/>
                <w:right w:val="none" w:sz="0" w:space="0" w:color="auto"/>
              </w:divBdr>
              <w:divsChild>
                <w:div w:id="38744111">
                  <w:marLeft w:val="0"/>
                  <w:marRight w:val="0"/>
                  <w:marTop w:val="0"/>
                  <w:marBottom w:val="0"/>
                  <w:divBdr>
                    <w:top w:val="none" w:sz="0" w:space="0" w:color="auto"/>
                    <w:left w:val="none" w:sz="0" w:space="0" w:color="auto"/>
                    <w:bottom w:val="none" w:sz="0" w:space="0" w:color="auto"/>
                    <w:right w:val="none" w:sz="0" w:space="0" w:color="auto"/>
                  </w:divBdr>
                </w:div>
                <w:div w:id="1121876790">
                  <w:marLeft w:val="0"/>
                  <w:marRight w:val="0"/>
                  <w:marTop w:val="873"/>
                  <w:marBottom w:val="0"/>
                  <w:divBdr>
                    <w:top w:val="none" w:sz="0" w:space="0" w:color="auto"/>
                    <w:left w:val="none" w:sz="0" w:space="0" w:color="auto"/>
                    <w:bottom w:val="none" w:sz="0" w:space="0" w:color="auto"/>
                    <w:right w:val="none" w:sz="0" w:space="0" w:color="auto"/>
                  </w:divBdr>
                  <w:divsChild>
                    <w:div w:id="533687642">
                      <w:marLeft w:val="0"/>
                      <w:marRight w:val="0"/>
                      <w:marTop w:val="0"/>
                      <w:marBottom w:val="0"/>
                      <w:divBdr>
                        <w:top w:val="none" w:sz="0" w:space="0" w:color="auto"/>
                        <w:left w:val="none" w:sz="0" w:space="0" w:color="auto"/>
                        <w:bottom w:val="none" w:sz="0" w:space="0" w:color="auto"/>
                        <w:right w:val="none" w:sz="0" w:space="0" w:color="auto"/>
                      </w:divBdr>
                      <w:divsChild>
                        <w:div w:id="78136514">
                          <w:marLeft w:val="0"/>
                          <w:marRight w:val="0"/>
                          <w:marTop w:val="0"/>
                          <w:marBottom w:val="0"/>
                          <w:divBdr>
                            <w:top w:val="none" w:sz="0" w:space="0" w:color="auto"/>
                            <w:left w:val="none" w:sz="0" w:space="0" w:color="auto"/>
                            <w:bottom w:val="none" w:sz="0" w:space="0" w:color="auto"/>
                            <w:right w:val="none" w:sz="0" w:space="0" w:color="auto"/>
                          </w:divBdr>
                          <w:divsChild>
                            <w:div w:id="279652128">
                              <w:marLeft w:val="0"/>
                              <w:marRight w:val="0"/>
                              <w:marTop w:val="0"/>
                              <w:marBottom w:val="0"/>
                              <w:divBdr>
                                <w:top w:val="none" w:sz="0" w:space="0" w:color="auto"/>
                                <w:left w:val="none" w:sz="0" w:space="0" w:color="auto"/>
                                <w:bottom w:val="none" w:sz="0" w:space="0" w:color="auto"/>
                                <w:right w:val="none" w:sz="0" w:space="0" w:color="auto"/>
                              </w:divBdr>
                            </w:div>
                          </w:divsChild>
                        </w:div>
                        <w:div w:id="153315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864720">
          <w:marLeft w:val="0"/>
          <w:marRight w:val="0"/>
          <w:marTop w:val="0"/>
          <w:marBottom w:val="0"/>
          <w:divBdr>
            <w:top w:val="none" w:sz="0" w:space="0" w:color="auto"/>
            <w:left w:val="none" w:sz="0" w:space="0" w:color="auto"/>
            <w:bottom w:val="none" w:sz="0" w:space="0" w:color="auto"/>
            <w:right w:val="none" w:sz="0" w:space="0" w:color="auto"/>
          </w:divBdr>
          <w:divsChild>
            <w:div w:id="746343528">
              <w:marLeft w:val="0"/>
              <w:marRight w:val="0"/>
              <w:marTop w:val="0"/>
              <w:marBottom w:val="0"/>
              <w:divBdr>
                <w:top w:val="none" w:sz="0" w:space="0" w:color="auto"/>
                <w:left w:val="none" w:sz="0" w:space="0" w:color="auto"/>
                <w:bottom w:val="none" w:sz="0" w:space="0" w:color="auto"/>
                <w:right w:val="none" w:sz="0" w:space="0" w:color="auto"/>
              </w:divBdr>
              <w:divsChild>
                <w:div w:id="39942641">
                  <w:marLeft w:val="0"/>
                  <w:marRight w:val="0"/>
                  <w:marTop w:val="0"/>
                  <w:marBottom w:val="0"/>
                  <w:divBdr>
                    <w:top w:val="none" w:sz="0" w:space="0" w:color="auto"/>
                    <w:left w:val="none" w:sz="0" w:space="0" w:color="auto"/>
                    <w:bottom w:val="none" w:sz="0" w:space="0" w:color="auto"/>
                    <w:right w:val="none" w:sz="0" w:space="0" w:color="auto"/>
                  </w:divBdr>
                  <w:divsChild>
                    <w:div w:id="2019313355">
                      <w:marLeft w:val="0"/>
                      <w:marRight w:val="2182"/>
                      <w:marTop w:val="0"/>
                      <w:marBottom w:val="0"/>
                      <w:divBdr>
                        <w:top w:val="none" w:sz="0" w:space="0" w:color="auto"/>
                        <w:left w:val="none" w:sz="0" w:space="0" w:color="auto"/>
                        <w:bottom w:val="none" w:sz="0" w:space="0" w:color="auto"/>
                        <w:right w:val="none" w:sz="0" w:space="0" w:color="auto"/>
                      </w:divBdr>
                      <w:divsChild>
                        <w:div w:id="398283081">
                          <w:marLeft w:val="0"/>
                          <w:marRight w:val="0"/>
                          <w:marTop w:val="873"/>
                          <w:marBottom w:val="873"/>
                          <w:divBdr>
                            <w:top w:val="none" w:sz="0" w:space="0" w:color="auto"/>
                            <w:left w:val="none" w:sz="0" w:space="0" w:color="auto"/>
                            <w:bottom w:val="none" w:sz="0" w:space="0" w:color="auto"/>
                            <w:right w:val="none" w:sz="0" w:space="0" w:color="auto"/>
                          </w:divBdr>
                          <w:divsChild>
                            <w:div w:id="679430078">
                              <w:marLeft w:val="0"/>
                              <w:marRight w:val="0"/>
                              <w:marTop w:val="0"/>
                              <w:marBottom w:val="436"/>
                              <w:divBdr>
                                <w:top w:val="none" w:sz="0" w:space="0" w:color="auto"/>
                                <w:left w:val="none" w:sz="0" w:space="0" w:color="auto"/>
                                <w:bottom w:val="none" w:sz="0" w:space="0" w:color="auto"/>
                                <w:right w:val="none" w:sz="0" w:space="0" w:color="auto"/>
                              </w:divBdr>
                            </w:div>
                            <w:div w:id="1425303055">
                              <w:marLeft w:val="0"/>
                              <w:marRight w:val="0"/>
                              <w:marTop w:val="436"/>
                              <w:marBottom w:val="436"/>
                              <w:divBdr>
                                <w:top w:val="none" w:sz="0" w:space="0" w:color="auto"/>
                                <w:left w:val="none" w:sz="0" w:space="0" w:color="auto"/>
                                <w:bottom w:val="none" w:sz="0" w:space="0" w:color="auto"/>
                                <w:right w:val="none" w:sz="0" w:space="0" w:color="auto"/>
                              </w:divBdr>
                            </w:div>
                            <w:div w:id="69541375">
                              <w:marLeft w:val="0"/>
                              <w:marRight w:val="0"/>
                              <w:marTop w:val="436"/>
                              <w:marBottom w:val="873"/>
                              <w:divBdr>
                                <w:top w:val="single" w:sz="8" w:space="31" w:color="EB5D0B"/>
                                <w:left w:val="none" w:sz="0" w:space="0" w:color="auto"/>
                                <w:bottom w:val="single" w:sz="8" w:space="31" w:color="EB5D0B"/>
                                <w:right w:val="none" w:sz="0" w:space="0" w:color="auto"/>
                              </w:divBdr>
                            </w:div>
                            <w:div w:id="768743414">
                              <w:marLeft w:val="0"/>
                              <w:marRight w:val="0"/>
                              <w:marTop w:val="349"/>
                              <w:marBottom w:val="349"/>
                              <w:divBdr>
                                <w:top w:val="none" w:sz="0" w:space="0" w:color="auto"/>
                                <w:left w:val="none" w:sz="0" w:space="0" w:color="auto"/>
                                <w:bottom w:val="none" w:sz="0" w:space="0" w:color="auto"/>
                                <w:right w:val="none" w:sz="0" w:space="0" w:color="auto"/>
                              </w:divBdr>
                              <w:divsChild>
                                <w:div w:id="1416130659">
                                  <w:marLeft w:val="0"/>
                                  <w:marRight w:val="0"/>
                                  <w:marTop w:val="0"/>
                                  <w:marBottom w:val="0"/>
                                  <w:divBdr>
                                    <w:top w:val="none" w:sz="0" w:space="0" w:color="auto"/>
                                    <w:left w:val="none" w:sz="0" w:space="0" w:color="auto"/>
                                    <w:bottom w:val="none" w:sz="0" w:space="0" w:color="auto"/>
                                    <w:right w:val="none" w:sz="0" w:space="0" w:color="auto"/>
                                  </w:divBdr>
                                </w:div>
                              </w:divsChild>
                            </w:div>
                            <w:div w:id="1282494386">
                              <w:marLeft w:val="0"/>
                              <w:marRight w:val="0"/>
                              <w:marTop w:val="349"/>
                              <w:marBottom w:val="349"/>
                              <w:divBdr>
                                <w:top w:val="none" w:sz="0" w:space="0" w:color="auto"/>
                                <w:left w:val="none" w:sz="0" w:space="0" w:color="auto"/>
                                <w:bottom w:val="none" w:sz="0" w:space="0" w:color="auto"/>
                                <w:right w:val="none" w:sz="0" w:space="0" w:color="auto"/>
                              </w:divBdr>
                              <w:divsChild>
                                <w:div w:id="1134299092">
                                  <w:marLeft w:val="0"/>
                                  <w:marRight w:val="0"/>
                                  <w:marTop w:val="0"/>
                                  <w:marBottom w:val="0"/>
                                  <w:divBdr>
                                    <w:top w:val="none" w:sz="0" w:space="0" w:color="auto"/>
                                    <w:left w:val="none" w:sz="0" w:space="0" w:color="auto"/>
                                    <w:bottom w:val="none" w:sz="0" w:space="0" w:color="auto"/>
                                    <w:right w:val="none" w:sz="0" w:space="0" w:color="auto"/>
                                  </w:divBdr>
                                </w:div>
                              </w:divsChild>
                            </w:div>
                            <w:div w:id="810630825">
                              <w:marLeft w:val="0"/>
                              <w:marRight w:val="0"/>
                              <w:marTop w:val="349"/>
                              <w:marBottom w:val="349"/>
                              <w:divBdr>
                                <w:top w:val="none" w:sz="0" w:space="0" w:color="auto"/>
                                <w:left w:val="none" w:sz="0" w:space="0" w:color="auto"/>
                                <w:bottom w:val="none" w:sz="0" w:space="0" w:color="auto"/>
                                <w:right w:val="none" w:sz="0" w:space="0" w:color="auto"/>
                              </w:divBdr>
                              <w:divsChild>
                                <w:div w:id="20595428">
                                  <w:marLeft w:val="0"/>
                                  <w:marRight w:val="0"/>
                                  <w:marTop w:val="0"/>
                                  <w:marBottom w:val="0"/>
                                  <w:divBdr>
                                    <w:top w:val="none" w:sz="0" w:space="0" w:color="auto"/>
                                    <w:left w:val="none" w:sz="0" w:space="0" w:color="auto"/>
                                    <w:bottom w:val="none" w:sz="0" w:space="0" w:color="auto"/>
                                    <w:right w:val="none" w:sz="0" w:space="0" w:color="auto"/>
                                  </w:divBdr>
                                </w:div>
                              </w:divsChild>
                            </w:div>
                            <w:div w:id="1987589802">
                              <w:marLeft w:val="0"/>
                              <w:marRight w:val="0"/>
                              <w:marTop w:val="349"/>
                              <w:marBottom w:val="349"/>
                              <w:divBdr>
                                <w:top w:val="none" w:sz="0" w:space="0" w:color="auto"/>
                                <w:left w:val="none" w:sz="0" w:space="0" w:color="auto"/>
                                <w:bottom w:val="none" w:sz="0" w:space="0" w:color="auto"/>
                                <w:right w:val="none" w:sz="0" w:space="0" w:color="auto"/>
                              </w:divBdr>
                              <w:divsChild>
                                <w:div w:id="76363906">
                                  <w:marLeft w:val="0"/>
                                  <w:marRight w:val="0"/>
                                  <w:marTop w:val="0"/>
                                  <w:marBottom w:val="0"/>
                                  <w:divBdr>
                                    <w:top w:val="none" w:sz="0" w:space="0" w:color="auto"/>
                                    <w:left w:val="none" w:sz="0" w:space="0" w:color="auto"/>
                                    <w:bottom w:val="none" w:sz="0" w:space="0" w:color="auto"/>
                                    <w:right w:val="none" w:sz="0" w:space="0" w:color="auto"/>
                                  </w:divBdr>
                                </w:div>
                              </w:divsChild>
                            </w:div>
                            <w:div w:id="93744876">
                              <w:marLeft w:val="0"/>
                              <w:marRight w:val="0"/>
                              <w:marTop w:val="349"/>
                              <w:marBottom w:val="349"/>
                              <w:divBdr>
                                <w:top w:val="none" w:sz="0" w:space="0" w:color="auto"/>
                                <w:left w:val="none" w:sz="0" w:space="0" w:color="auto"/>
                                <w:bottom w:val="none" w:sz="0" w:space="0" w:color="auto"/>
                                <w:right w:val="none" w:sz="0" w:space="0" w:color="auto"/>
                              </w:divBdr>
                              <w:divsChild>
                                <w:div w:id="1000694387">
                                  <w:marLeft w:val="0"/>
                                  <w:marRight w:val="0"/>
                                  <w:marTop w:val="0"/>
                                  <w:marBottom w:val="0"/>
                                  <w:divBdr>
                                    <w:top w:val="none" w:sz="0" w:space="0" w:color="auto"/>
                                    <w:left w:val="none" w:sz="0" w:space="0" w:color="auto"/>
                                    <w:bottom w:val="none" w:sz="0" w:space="0" w:color="auto"/>
                                    <w:right w:val="none" w:sz="0" w:space="0" w:color="auto"/>
                                  </w:divBdr>
                                </w:div>
                              </w:divsChild>
                            </w:div>
                            <w:div w:id="2048486708">
                              <w:marLeft w:val="0"/>
                              <w:marRight w:val="0"/>
                              <w:marTop w:val="349"/>
                              <w:marBottom w:val="349"/>
                              <w:divBdr>
                                <w:top w:val="none" w:sz="0" w:space="0" w:color="auto"/>
                                <w:left w:val="none" w:sz="0" w:space="0" w:color="auto"/>
                                <w:bottom w:val="none" w:sz="0" w:space="0" w:color="auto"/>
                                <w:right w:val="none" w:sz="0" w:space="0" w:color="auto"/>
                              </w:divBdr>
                              <w:divsChild>
                                <w:div w:id="63065967">
                                  <w:marLeft w:val="0"/>
                                  <w:marRight w:val="0"/>
                                  <w:marTop w:val="0"/>
                                  <w:marBottom w:val="0"/>
                                  <w:divBdr>
                                    <w:top w:val="none" w:sz="0" w:space="0" w:color="auto"/>
                                    <w:left w:val="none" w:sz="0" w:space="0" w:color="auto"/>
                                    <w:bottom w:val="none" w:sz="0" w:space="0" w:color="auto"/>
                                    <w:right w:val="none" w:sz="0" w:space="0" w:color="auto"/>
                                  </w:divBdr>
                                </w:div>
                              </w:divsChild>
                            </w:div>
                            <w:div w:id="774329072">
                              <w:marLeft w:val="0"/>
                              <w:marRight w:val="0"/>
                              <w:marTop w:val="349"/>
                              <w:marBottom w:val="349"/>
                              <w:divBdr>
                                <w:top w:val="none" w:sz="0" w:space="0" w:color="auto"/>
                                <w:left w:val="none" w:sz="0" w:space="0" w:color="auto"/>
                                <w:bottom w:val="none" w:sz="0" w:space="0" w:color="auto"/>
                                <w:right w:val="none" w:sz="0" w:space="0" w:color="auto"/>
                              </w:divBdr>
                              <w:divsChild>
                                <w:div w:id="502165169">
                                  <w:marLeft w:val="0"/>
                                  <w:marRight w:val="0"/>
                                  <w:marTop w:val="0"/>
                                  <w:marBottom w:val="0"/>
                                  <w:divBdr>
                                    <w:top w:val="none" w:sz="0" w:space="0" w:color="auto"/>
                                    <w:left w:val="none" w:sz="0" w:space="0" w:color="auto"/>
                                    <w:bottom w:val="none" w:sz="0" w:space="0" w:color="auto"/>
                                    <w:right w:val="none" w:sz="0" w:space="0" w:color="auto"/>
                                  </w:divBdr>
                                </w:div>
                              </w:divsChild>
                            </w:div>
                            <w:div w:id="877396998">
                              <w:marLeft w:val="0"/>
                              <w:marRight w:val="0"/>
                              <w:marTop w:val="349"/>
                              <w:marBottom w:val="349"/>
                              <w:divBdr>
                                <w:top w:val="none" w:sz="0" w:space="0" w:color="auto"/>
                                <w:left w:val="none" w:sz="0" w:space="0" w:color="auto"/>
                                <w:bottom w:val="none" w:sz="0" w:space="0" w:color="auto"/>
                                <w:right w:val="none" w:sz="0" w:space="0" w:color="auto"/>
                              </w:divBdr>
                              <w:divsChild>
                                <w:div w:id="1532182907">
                                  <w:marLeft w:val="0"/>
                                  <w:marRight w:val="0"/>
                                  <w:marTop w:val="0"/>
                                  <w:marBottom w:val="0"/>
                                  <w:divBdr>
                                    <w:top w:val="none" w:sz="0" w:space="0" w:color="auto"/>
                                    <w:left w:val="none" w:sz="0" w:space="0" w:color="auto"/>
                                    <w:bottom w:val="none" w:sz="0" w:space="0" w:color="auto"/>
                                    <w:right w:val="none" w:sz="0" w:space="0" w:color="auto"/>
                                  </w:divBdr>
                                </w:div>
                              </w:divsChild>
                            </w:div>
                            <w:div w:id="1769038014">
                              <w:marLeft w:val="0"/>
                              <w:marRight w:val="0"/>
                              <w:marTop w:val="349"/>
                              <w:marBottom w:val="349"/>
                              <w:divBdr>
                                <w:top w:val="none" w:sz="0" w:space="0" w:color="auto"/>
                                <w:left w:val="none" w:sz="0" w:space="0" w:color="auto"/>
                                <w:bottom w:val="none" w:sz="0" w:space="0" w:color="auto"/>
                                <w:right w:val="none" w:sz="0" w:space="0" w:color="auto"/>
                              </w:divBdr>
                              <w:divsChild>
                                <w:div w:id="1858040019">
                                  <w:marLeft w:val="0"/>
                                  <w:marRight w:val="0"/>
                                  <w:marTop w:val="0"/>
                                  <w:marBottom w:val="0"/>
                                  <w:divBdr>
                                    <w:top w:val="none" w:sz="0" w:space="0" w:color="auto"/>
                                    <w:left w:val="none" w:sz="0" w:space="0" w:color="auto"/>
                                    <w:bottom w:val="none" w:sz="0" w:space="0" w:color="auto"/>
                                    <w:right w:val="none" w:sz="0" w:space="0" w:color="auto"/>
                                  </w:divBdr>
                                </w:div>
                              </w:divsChild>
                            </w:div>
                            <w:div w:id="1370032926">
                              <w:marLeft w:val="0"/>
                              <w:marRight w:val="0"/>
                              <w:marTop w:val="349"/>
                              <w:marBottom w:val="349"/>
                              <w:divBdr>
                                <w:top w:val="none" w:sz="0" w:space="0" w:color="auto"/>
                                <w:left w:val="none" w:sz="0" w:space="0" w:color="auto"/>
                                <w:bottom w:val="none" w:sz="0" w:space="0" w:color="auto"/>
                                <w:right w:val="none" w:sz="0" w:space="0" w:color="auto"/>
                              </w:divBdr>
                              <w:divsChild>
                                <w:div w:id="1800297624">
                                  <w:marLeft w:val="0"/>
                                  <w:marRight w:val="0"/>
                                  <w:marTop w:val="0"/>
                                  <w:marBottom w:val="0"/>
                                  <w:divBdr>
                                    <w:top w:val="none" w:sz="0" w:space="0" w:color="auto"/>
                                    <w:left w:val="none" w:sz="0" w:space="0" w:color="auto"/>
                                    <w:bottom w:val="none" w:sz="0" w:space="0" w:color="auto"/>
                                    <w:right w:val="none" w:sz="0" w:space="0" w:color="auto"/>
                                  </w:divBdr>
                                </w:div>
                              </w:divsChild>
                            </w:div>
                            <w:div w:id="1870222104">
                              <w:marLeft w:val="0"/>
                              <w:marRight w:val="0"/>
                              <w:marTop w:val="349"/>
                              <w:marBottom w:val="349"/>
                              <w:divBdr>
                                <w:top w:val="none" w:sz="0" w:space="0" w:color="auto"/>
                                <w:left w:val="none" w:sz="0" w:space="0" w:color="auto"/>
                                <w:bottom w:val="none" w:sz="0" w:space="0" w:color="auto"/>
                                <w:right w:val="none" w:sz="0" w:space="0" w:color="auto"/>
                              </w:divBdr>
                              <w:divsChild>
                                <w:div w:id="292491738">
                                  <w:marLeft w:val="0"/>
                                  <w:marRight w:val="0"/>
                                  <w:marTop w:val="0"/>
                                  <w:marBottom w:val="0"/>
                                  <w:divBdr>
                                    <w:top w:val="none" w:sz="0" w:space="0" w:color="auto"/>
                                    <w:left w:val="none" w:sz="0" w:space="0" w:color="auto"/>
                                    <w:bottom w:val="none" w:sz="0" w:space="0" w:color="auto"/>
                                    <w:right w:val="none" w:sz="0" w:space="0" w:color="auto"/>
                                  </w:divBdr>
                                </w:div>
                              </w:divsChild>
                            </w:div>
                            <w:div w:id="40177515">
                              <w:marLeft w:val="0"/>
                              <w:marRight w:val="0"/>
                              <w:marTop w:val="349"/>
                              <w:marBottom w:val="349"/>
                              <w:divBdr>
                                <w:top w:val="none" w:sz="0" w:space="0" w:color="auto"/>
                                <w:left w:val="none" w:sz="0" w:space="0" w:color="auto"/>
                                <w:bottom w:val="none" w:sz="0" w:space="0" w:color="auto"/>
                                <w:right w:val="none" w:sz="0" w:space="0" w:color="auto"/>
                              </w:divBdr>
                              <w:divsChild>
                                <w:div w:id="1462382001">
                                  <w:marLeft w:val="0"/>
                                  <w:marRight w:val="0"/>
                                  <w:marTop w:val="0"/>
                                  <w:marBottom w:val="0"/>
                                  <w:divBdr>
                                    <w:top w:val="none" w:sz="0" w:space="0" w:color="auto"/>
                                    <w:left w:val="none" w:sz="0" w:space="0" w:color="auto"/>
                                    <w:bottom w:val="none" w:sz="0" w:space="0" w:color="auto"/>
                                    <w:right w:val="none" w:sz="0" w:space="0" w:color="auto"/>
                                  </w:divBdr>
                                </w:div>
                              </w:divsChild>
                            </w:div>
                            <w:div w:id="2091925483">
                              <w:marLeft w:val="0"/>
                              <w:marRight w:val="0"/>
                              <w:marTop w:val="349"/>
                              <w:marBottom w:val="349"/>
                              <w:divBdr>
                                <w:top w:val="none" w:sz="0" w:space="0" w:color="auto"/>
                                <w:left w:val="none" w:sz="0" w:space="0" w:color="auto"/>
                                <w:bottom w:val="none" w:sz="0" w:space="0" w:color="auto"/>
                                <w:right w:val="none" w:sz="0" w:space="0" w:color="auto"/>
                              </w:divBdr>
                              <w:divsChild>
                                <w:div w:id="367410740">
                                  <w:marLeft w:val="0"/>
                                  <w:marRight w:val="0"/>
                                  <w:marTop w:val="0"/>
                                  <w:marBottom w:val="0"/>
                                  <w:divBdr>
                                    <w:top w:val="none" w:sz="0" w:space="0" w:color="auto"/>
                                    <w:left w:val="none" w:sz="0" w:space="0" w:color="auto"/>
                                    <w:bottom w:val="none" w:sz="0" w:space="0" w:color="auto"/>
                                    <w:right w:val="none" w:sz="0" w:space="0" w:color="auto"/>
                                  </w:divBdr>
                                </w:div>
                              </w:divsChild>
                            </w:div>
                            <w:div w:id="1394161687">
                              <w:marLeft w:val="0"/>
                              <w:marRight w:val="0"/>
                              <w:marTop w:val="349"/>
                              <w:marBottom w:val="349"/>
                              <w:divBdr>
                                <w:top w:val="none" w:sz="0" w:space="0" w:color="auto"/>
                                <w:left w:val="none" w:sz="0" w:space="0" w:color="auto"/>
                                <w:bottom w:val="none" w:sz="0" w:space="0" w:color="auto"/>
                                <w:right w:val="none" w:sz="0" w:space="0" w:color="auto"/>
                              </w:divBdr>
                              <w:divsChild>
                                <w:div w:id="628973907">
                                  <w:marLeft w:val="0"/>
                                  <w:marRight w:val="0"/>
                                  <w:marTop w:val="0"/>
                                  <w:marBottom w:val="0"/>
                                  <w:divBdr>
                                    <w:top w:val="none" w:sz="0" w:space="0" w:color="auto"/>
                                    <w:left w:val="none" w:sz="0" w:space="0" w:color="auto"/>
                                    <w:bottom w:val="none" w:sz="0" w:space="0" w:color="auto"/>
                                    <w:right w:val="none" w:sz="0" w:space="0" w:color="auto"/>
                                  </w:divBdr>
                                </w:div>
                              </w:divsChild>
                            </w:div>
                            <w:div w:id="1891110298">
                              <w:marLeft w:val="0"/>
                              <w:marRight w:val="0"/>
                              <w:marTop w:val="349"/>
                              <w:marBottom w:val="349"/>
                              <w:divBdr>
                                <w:top w:val="none" w:sz="0" w:space="0" w:color="auto"/>
                                <w:left w:val="none" w:sz="0" w:space="0" w:color="auto"/>
                                <w:bottom w:val="none" w:sz="0" w:space="0" w:color="auto"/>
                                <w:right w:val="none" w:sz="0" w:space="0" w:color="auto"/>
                              </w:divBdr>
                              <w:divsChild>
                                <w:div w:id="1437020043">
                                  <w:marLeft w:val="0"/>
                                  <w:marRight w:val="0"/>
                                  <w:marTop w:val="0"/>
                                  <w:marBottom w:val="0"/>
                                  <w:divBdr>
                                    <w:top w:val="none" w:sz="0" w:space="0" w:color="auto"/>
                                    <w:left w:val="none" w:sz="0" w:space="0" w:color="auto"/>
                                    <w:bottom w:val="none" w:sz="0" w:space="0" w:color="auto"/>
                                    <w:right w:val="none" w:sz="0" w:space="0" w:color="auto"/>
                                  </w:divBdr>
                                </w:div>
                              </w:divsChild>
                            </w:div>
                            <w:div w:id="409431079">
                              <w:marLeft w:val="0"/>
                              <w:marRight w:val="0"/>
                              <w:marTop w:val="349"/>
                              <w:marBottom w:val="349"/>
                              <w:divBdr>
                                <w:top w:val="none" w:sz="0" w:space="0" w:color="auto"/>
                                <w:left w:val="none" w:sz="0" w:space="0" w:color="auto"/>
                                <w:bottom w:val="none" w:sz="0" w:space="0" w:color="auto"/>
                                <w:right w:val="none" w:sz="0" w:space="0" w:color="auto"/>
                              </w:divBdr>
                              <w:divsChild>
                                <w:div w:id="1525361307">
                                  <w:marLeft w:val="0"/>
                                  <w:marRight w:val="0"/>
                                  <w:marTop w:val="0"/>
                                  <w:marBottom w:val="0"/>
                                  <w:divBdr>
                                    <w:top w:val="none" w:sz="0" w:space="0" w:color="auto"/>
                                    <w:left w:val="none" w:sz="0" w:space="0" w:color="auto"/>
                                    <w:bottom w:val="none" w:sz="0" w:space="0" w:color="auto"/>
                                    <w:right w:val="none" w:sz="0" w:space="0" w:color="auto"/>
                                  </w:divBdr>
                                </w:div>
                              </w:divsChild>
                            </w:div>
                            <w:div w:id="214973449">
                              <w:marLeft w:val="0"/>
                              <w:marRight w:val="0"/>
                              <w:marTop w:val="349"/>
                              <w:marBottom w:val="349"/>
                              <w:divBdr>
                                <w:top w:val="none" w:sz="0" w:space="0" w:color="auto"/>
                                <w:left w:val="none" w:sz="0" w:space="0" w:color="auto"/>
                                <w:bottom w:val="none" w:sz="0" w:space="0" w:color="auto"/>
                                <w:right w:val="none" w:sz="0" w:space="0" w:color="auto"/>
                              </w:divBdr>
                              <w:divsChild>
                                <w:div w:id="886573364">
                                  <w:marLeft w:val="0"/>
                                  <w:marRight w:val="0"/>
                                  <w:marTop w:val="0"/>
                                  <w:marBottom w:val="0"/>
                                  <w:divBdr>
                                    <w:top w:val="none" w:sz="0" w:space="0" w:color="auto"/>
                                    <w:left w:val="none" w:sz="0" w:space="0" w:color="auto"/>
                                    <w:bottom w:val="none" w:sz="0" w:space="0" w:color="auto"/>
                                    <w:right w:val="none" w:sz="0" w:space="0" w:color="auto"/>
                                  </w:divBdr>
                                </w:div>
                              </w:divsChild>
                            </w:div>
                            <w:div w:id="1340428804">
                              <w:marLeft w:val="0"/>
                              <w:marRight w:val="0"/>
                              <w:marTop w:val="349"/>
                              <w:marBottom w:val="349"/>
                              <w:divBdr>
                                <w:top w:val="none" w:sz="0" w:space="0" w:color="auto"/>
                                <w:left w:val="none" w:sz="0" w:space="0" w:color="auto"/>
                                <w:bottom w:val="none" w:sz="0" w:space="0" w:color="auto"/>
                                <w:right w:val="none" w:sz="0" w:space="0" w:color="auto"/>
                              </w:divBdr>
                              <w:divsChild>
                                <w:div w:id="1205212277">
                                  <w:marLeft w:val="0"/>
                                  <w:marRight w:val="0"/>
                                  <w:marTop w:val="0"/>
                                  <w:marBottom w:val="0"/>
                                  <w:divBdr>
                                    <w:top w:val="none" w:sz="0" w:space="0" w:color="auto"/>
                                    <w:left w:val="none" w:sz="0" w:space="0" w:color="auto"/>
                                    <w:bottom w:val="none" w:sz="0" w:space="0" w:color="auto"/>
                                    <w:right w:val="none" w:sz="0" w:space="0" w:color="auto"/>
                                  </w:divBdr>
                                </w:div>
                              </w:divsChild>
                            </w:div>
                            <w:div w:id="274291991">
                              <w:marLeft w:val="0"/>
                              <w:marRight w:val="0"/>
                              <w:marTop w:val="349"/>
                              <w:marBottom w:val="349"/>
                              <w:divBdr>
                                <w:top w:val="none" w:sz="0" w:space="0" w:color="auto"/>
                                <w:left w:val="none" w:sz="0" w:space="0" w:color="auto"/>
                                <w:bottom w:val="none" w:sz="0" w:space="0" w:color="auto"/>
                                <w:right w:val="none" w:sz="0" w:space="0" w:color="auto"/>
                              </w:divBdr>
                              <w:divsChild>
                                <w:div w:id="172571349">
                                  <w:marLeft w:val="0"/>
                                  <w:marRight w:val="0"/>
                                  <w:marTop w:val="0"/>
                                  <w:marBottom w:val="0"/>
                                  <w:divBdr>
                                    <w:top w:val="none" w:sz="0" w:space="0" w:color="auto"/>
                                    <w:left w:val="none" w:sz="0" w:space="0" w:color="auto"/>
                                    <w:bottom w:val="none" w:sz="0" w:space="0" w:color="auto"/>
                                    <w:right w:val="none" w:sz="0" w:space="0" w:color="auto"/>
                                  </w:divBdr>
                                </w:div>
                              </w:divsChild>
                            </w:div>
                            <w:div w:id="1371104621">
                              <w:marLeft w:val="0"/>
                              <w:marRight w:val="0"/>
                              <w:marTop w:val="349"/>
                              <w:marBottom w:val="349"/>
                              <w:divBdr>
                                <w:top w:val="none" w:sz="0" w:space="0" w:color="auto"/>
                                <w:left w:val="none" w:sz="0" w:space="0" w:color="auto"/>
                                <w:bottom w:val="none" w:sz="0" w:space="0" w:color="auto"/>
                                <w:right w:val="none" w:sz="0" w:space="0" w:color="auto"/>
                              </w:divBdr>
                              <w:divsChild>
                                <w:div w:id="1820031707">
                                  <w:marLeft w:val="0"/>
                                  <w:marRight w:val="0"/>
                                  <w:marTop w:val="0"/>
                                  <w:marBottom w:val="0"/>
                                  <w:divBdr>
                                    <w:top w:val="none" w:sz="0" w:space="0" w:color="auto"/>
                                    <w:left w:val="none" w:sz="0" w:space="0" w:color="auto"/>
                                    <w:bottom w:val="none" w:sz="0" w:space="0" w:color="auto"/>
                                    <w:right w:val="none" w:sz="0" w:space="0" w:color="auto"/>
                                  </w:divBdr>
                                </w:div>
                              </w:divsChild>
                            </w:div>
                            <w:div w:id="614335435">
                              <w:marLeft w:val="0"/>
                              <w:marRight w:val="0"/>
                              <w:marTop w:val="349"/>
                              <w:marBottom w:val="349"/>
                              <w:divBdr>
                                <w:top w:val="none" w:sz="0" w:space="0" w:color="auto"/>
                                <w:left w:val="none" w:sz="0" w:space="0" w:color="auto"/>
                                <w:bottom w:val="none" w:sz="0" w:space="0" w:color="auto"/>
                                <w:right w:val="none" w:sz="0" w:space="0" w:color="auto"/>
                              </w:divBdr>
                              <w:divsChild>
                                <w:div w:id="687298657">
                                  <w:marLeft w:val="0"/>
                                  <w:marRight w:val="0"/>
                                  <w:marTop w:val="0"/>
                                  <w:marBottom w:val="0"/>
                                  <w:divBdr>
                                    <w:top w:val="none" w:sz="0" w:space="0" w:color="auto"/>
                                    <w:left w:val="none" w:sz="0" w:space="0" w:color="auto"/>
                                    <w:bottom w:val="none" w:sz="0" w:space="0" w:color="auto"/>
                                    <w:right w:val="none" w:sz="0" w:space="0" w:color="auto"/>
                                  </w:divBdr>
                                </w:div>
                              </w:divsChild>
                            </w:div>
                            <w:div w:id="315064224">
                              <w:marLeft w:val="0"/>
                              <w:marRight w:val="0"/>
                              <w:marTop w:val="349"/>
                              <w:marBottom w:val="349"/>
                              <w:divBdr>
                                <w:top w:val="none" w:sz="0" w:space="0" w:color="auto"/>
                                <w:left w:val="none" w:sz="0" w:space="0" w:color="auto"/>
                                <w:bottom w:val="none" w:sz="0" w:space="0" w:color="auto"/>
                                <w:right w:val="none" w:sz="0" w:space="0" w:color="auto"/>
                              </w:divBdr>
                              <w:divsChild>
                                <w:div w:id="111024680">
                                  <w:marLeft w:val="0"/>
                                  <w:marRight w:val="0"/>
                                  <w:marTop w:val="0"/>
                                  <w:marBottom w:val="0"/>
                                  <w:divBdr>
                                    <w:top w:val="none" w:sz="0" w:space="0" w:color="auto"/>
                                    <w:left w:val="none" w:sz="0" w:space="0" w:color="auto"/>
                                    <w:bottom w:val="none" w:sz="0" w:space="0" w:color="auto"/>
                                    <w:right w:val="none" w:sz="0" w:space="0" w:color="auto"/>
                                  </w:divBdr>
                                </w:div>
                              </w:divsChild>
                            </w:div>
                            <w:div w:id="391854777">
                              <w:marLeft w:val="0"/>
                              <w:marRight w:val="0"/>
                              <w:marTop w:val="349"/>
                              <w:marBottom w:val="349"/>
                              <w:divBdr>
                                <w:top w:val="none" w:sz="0" w:space="0" w:color="auto"/>
                                <w:left w:val="none" w:sz="0" w:space="0" w:color="auto"/>
                                <w:bottom w:val="none" w:sz="0" w:space="0" w:color="auto"/>
                                <w:right w:val="none" w:sz="0" w:space="0" w:color="auto"/>
                              </w:divBdr>
                              <w:divsChild>
                                <w:div w:id="1477796254">
                                  <w:marLeft w:val="0"/>
                                  <w:marRight w:val="0"/>
                                  <w:marTop w:val="0"/>
                                  <w:marBottom w:val="0"/>
                                  <w:divBdr>
                                    <w:top w:val="none" w:sz="0" w:space="0" w:color="auto"/>
                                    <w:left w:val="none" w:sz="0" w:space="0" w:color="auto"/>
                                    <w:bottom w:val="none" w:sz="0" w:space="0" w:color="auto"/>
                                    <w:right w:val="none" w:sz="0" w:space="0" w:color="auto"/>
                                  </w:divBdr>
                                </w:div>
                              </w:divsChild>
                            </w:div>
                            <w:div w:id="1720671055">
                              <w:marLeft w:val="0"/>
                              <w:marRight w:val="0"/>
                              <w:marTop w:val="349"/>
                              <w:marBottom w:val="349"/>
                              <w:divBdr>
                                <w:top w:val="none" w:sz="0" w:space="0" w:color="auto"/>
                                <w:left w:val="none" w:sz="0" w:space="0" w:color="auto"/>
                                <w:bottom w:val="none" w:sz="0" w:space="0" w:color="auto"/>
                                <w:right w:val="none" w:sz="0" w:space="0" w:color="auto"/>
                              </w:divBdr>
                              <w:divsChild>
                                <w:div w:id="188482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568652">
      <w:bodyDiv w:val="1"/>
      <w:marLeft w:val="0"/>
      <w:marRight w:val="0"/>
      <w:marTop w:val="0"/>
      <w:marBottom w:val="0"/>
      <w:divBdr>
        <w:top w:val="none" w:sz="0" w:space="0" w:color="auto"/>
        <w:left w:val="none" w:sz="0" w:space="0" w:color="auto"/>
        <w:bottom w:val="none" w:sz="0" w:space="0" w:color="auto"/>
        <w:right w:val="none" w:sz="0" w:space="0" w:color="auto"/>
      </w:divBdr>
      <w:divsChild>
        <w:div w:id="449278601">
          <w:marLeft w:val="0"/>
          <w:marRight w:val="0"/>
          <w:marTop w:val="0"/>
          <w:marBottom w:val="0"/>
          <w:divBdr>
            <w:top w:val="none" w:sz="0" w:space="0" w:color="auto"/>
            <w:left w:val="none" w:sz="0" w:space="0" w:color="auto"/>
            <w:bottom w:val="none" w:sz="0" w:space="0" w:color="auto"/>
            <w:right w:val="none" w:sz="0" w:space="0" w:color="auto"/>
          </w:divBdr>
        </w:div>
        <w:div w:id="2123569748">
          <w:marLeft w:val="0"/>
          <w:marRight w:val="0"/>
          <w:marTop w:val="0"/>
          <w:marBottom w:val="0"/>
          <w:divBdr>
            <w:top w:val="none" w:sz="0" w:space="0" w:color="auto"/>
            <w:left w:val="none" w:sz="0" w:space="0" w:color="auto"/>
            <w:bottom w:val="none" w:sz="0" w:space="0" w:color="auto"/>
            <w:right w:val="none" w:sz="0" w:space="0" w:color="auto"/>
          </w:divBdr>
          <w:divsChild>
            <w:div w:id="350379578">
              <w:marLeft w:val="0"/>
              <w:marRight w:val="0"/>
              <w:marTop w:val="0"/>
              <w:marBottom w:val="0"/>
              <w:divBdr>
                <w:top w:val="none" w:sz="0" w:space="0" w:color="auto"/>
                <w:left w:val="none" w:sz="0" w:space="0" w:color="auto"/>
                <w:bottom w:val="none" w:sz="0" w:space="0" w:color="auto"/>
                <w:right w:val="none" w:sz="0" w:space="0" w:color="auto"/>
              </w:divBdr>
              <w:divsChild>
                <w:div w:id="98658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958741">
      <w:bodyDiv w:val="1"/>
      <w:marLeft w:val="0"/>
      <w:marRight w:val="0"/>
      <w:marTop w:val="0"/>
      <w:marBottom w:val="0"/>
      <w:divBdr>
        <w:top w:val="none" w:sz="0" w:space="0" w:color="auto"/>
        <w:left w:val="none" w:sz="0" w:space="0" w:color="auto"/>
        <w:bottom w:val="none" w:sz="0" w:space="0" w:color="auto"/>
        <w:right w:val="none" w:sz="0" w:space="0" w:color="auto"/>
      </w:divBdr>
      <w:divsChild>
        <w:div w:id="1055007218">
          <w:marLeft w:val="0"/>
          <w:marRight w:val="0"/>
          <w:marTop w:val="0"/>
          <w:marBottom w:val="0"/>
          <w:divBdr>
            <w:top w:val="none" w:sz="0" w:space="0" w:color="auto"/>
            <w:left w:val="none" w:sz="0" w:space="0" w:color="auto"/>
            <w:bottom w:val="none" w:sz="0" w:space="0" w:color="auto"/>
            <w:right w:val="none" w:sz="0" w:space="0" w:color="auto"/>
          </w:divBdr>
          <w:divsChild>
            <w:div w:id="775516558">
              <w:marLeft w:val="0"/>
              <w:marRight w:val="0"/>
              <w:marTop w:val="0"/>
              <w:marBottom w:val="300"/>
              <w:divBdr>
                <w:top w:val="none" w:sz="0" w:space="0" w:color="auto"/>
                <w:left w:val="none" w:sz="0" w:space="0" w:color="auto"/>
                <w:bottom w:val="none" w:sz="0" w:space="0" w:color="auto"/>
                <w:right w:val="none" w:sz="0" w:space="0" w:color="auto"/>
              </w:divBdr>
            </w:div>
            <w:div w:id="857619028">
              <w:marLeft w:val="0"/>
              <w:marRight w:val="0"/>
              <w:marTop w:val="0"/>
              <w:marBottom w:val="0"/>
              <w:divBdr>
                <w:top w:val="none" w:sz="0" w:space="0" w:color="auto"/>
                <w:left w:val="none" w:sz="0" w:space="0" w:color="auto"/>
                <w:bottom w:val="none" w:sz="0" w:space="0" w:color="auto"/>
                <w:right w:val="none" w:sz="0" w:space="0" w:color="auto"/>
              </w:divBdr>
              <w:divsChild>
                <w:div w:id="475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79206">
          <w:marLeft w:val="0"/>
          <w:marRight w:val="0"/>
          <w:marTop w:val="0"/>
          <w:marBottom w:val="0"/>
          <w:divBdr>
            <w:top w:val="none" w:sz="0" w:space="0" w:color="auto"/>
            <w:left w:val="none" w:sz="0" w:space="0" w:color="auto"/>
            <w:bottom w:val="none" w:sz="0" w:space="0" w:color="auto"/>
            <w:right w:val="none" w:sz="0" w:space="0" w:color="auto"/>
          </w:divBdr>
        </w:div>
      </w:divsChild>
    </w:div>
    <w:div w:id="696665261">
      <w:bodyDiv w:val="1"/>
      <w:marLeft w:val="0"/>
      <w:marRight w:val="0"/>
      <w:marTop w:val="0"/>
      <w:marBottom w:val="0"/>
      <w:divBdr>
        <w:top w:val="none" w:sz="0" w:space="0" w:color="auto"/>
        <w:left w:val="none" w:sz="0" w:space="0" w:color="auto"/>
        <w:bottom w:val="none" w:sz="0" w:space="0" w:color="auto"/>
        <w:right w:val="none" w:sz="0" w:space="0" w:color="auto"/>
      </w:divBdr>
      <w:divsChild>
        <w:div w:id="288321162">
          <w:marLeft w:val="0"/>
          <w:marRight w:val="0"/>
          <w:marTop w:val="0"/>
          <w:marBottom w:val="0"/>
          <w:divBdr>
            <w:top w:val="none" w:sz="0" w:space="0" w:color="auto"/>
            <w:left w:val="none" w:sz="0" w:space="0" w:color="auto"/>
            <w:bottom w:val="none" w:sz="0" w:space="0" w:color="auto"/>
            <w:right w:val="none" w:sz="0" w:space="0" w:color="auto"/>
          </w:divBdr>
          <w:divsChild>
            <w:div w:id="926764048">
              <w:marLeft w:val="0"/>
              <w:marRight w:val="0"/>
              <w:marTop w:val="225"/>
              <w:marBottom w:val="0"/>
              <w:divBdr>
                <w:top w:val="none" w:sz="0" w:space="0" w:color="auto"/>
                <w:left w:val="none" w:sz="0" w:space="0" w:color="auto"/>
                <w:bottom w:val="none" w:sz="0" w:space="0" w:color="auto"/>
                <w:right w:val="none" w:sz="0" w:space="0" w:color="auto"/>
              </w:divBdr>
            </w:div>
            <w:div w:id="1970162921">
              <w:marLeft w:val="0"/>
              <w:marRight w:val="0"/>
              <w:marTop w:val="0"/>
              <w:marBottom w:val="0"/>
              <w:divBdr>
                <w:top w:val="none" w:sz="0" w:space="0" w:color="auto"/>
                <w:left w:val="none" w:sz="0" w:space="0" w:color="auto"/>
                <w:bottom w:val="none" w:sz="0" w:space="0" w:color="auto"/>
                <w:right w:val="none" w:sz="0" w:space="0" w:color="auto"/>
              </w:divBdr>
              <w:divsChild>
                <w:div w:id="51854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92850">
          <w:marLeft w:val="0"/>
          <w:marRight w:val="0"/>
          <w:marTop w:val="0"/>
          <w:marBottom w:val="0"/>
          <w:divBdr>
            <w:top w:val="none" w:sz="0" w:space="0" w:color="auto"/>
            <w:left w:val="none" w:sz="0" w:space="0" w:color="auto"/>
            <w:bottom w:val="none" w:sz="0" w:space="0" w:color="auto"/>
            <w:right w:val="none" w:sz="0" w:space="0" w:color="auto"/>
          </w:divBdr>
        </w:div>
      </w:divsChild>
    </w:div>
    <w:div w:id="697971683">
      <w:bodyDiv w:val="1"/>
      <w:marLeft w:val="0"/>
      <w:marRight w:val="0"/>
      <w:marTop w:val="0"/>
      <w:marBottom w:val="0"/>
      <w:divBdr>
        <w:top w:val="none" w:sz="0" w:space="0" w:color="auto"/>
        <w:left w:val="none" w:sz="0" w:space="0" w:color="auto"/>
        <w:bottom w:val="none" w:sz="0" w:space="0" w:color="auto"/>
        <w:right w:val="none" w:sz="0" w:space="0" w:color="auto"/>
      </w:divBdr>
      <w:divsChild>
        <w:div w:id="1101487251">
          <w:marLeft w:val="0"/>
          <w:marRight w:val="0"/>
          <w:marTop w:val="0"/>
          <w:marBottom w:val="0"/>
          <w:divBdr>
            <w:top w:val="none" w:sz="0" w:space="0" w:color="auto"/>
            <w:left w:val="none" w:sz="0" w:space="0" w:color="auto"/>
            <w:bottom w:val="none" w:sz="0" w:space="0" w:color="auto"/>
            <w:right w:val="none" w:sz="0" w:space="0" w:color="auto"/>
          </w:divBdr>
          <w:divsChild>
            <w:div w:id="266423353">
              <w:marLeft w:val="0"/>
              <w:marRight w:val="0"/>
              <w:marTop w:val="0"/>
              <w:marBottom w:val="0"/>
              <w:divBdr>
                <w:top w:val="none" w:sz="0" w:space="0" w:color="auto"/>
                <w:left w:val="none" w:sz="0" w:space="0" w:color="auto"/>
                <w:bottom w:val="none" w:sz="0" w:space="0" w:color="auto"/>
                <w:right w:val="none" w:sz="0" w:space="0" w:color="auto"/>
              </w:divBdr>
              <w:divsChild>
                <w:div w:id="411513121">
                  <w:marLeft w:val="0"/>
                  <w:marRight w:val="0"/>
                  <w:marTop w:val="0"/>
                  <w:marBottom w:val="0"/>
                  <w:divBdr>
                    <w:top w:val="none" w:sz="0" w:space="0" w:color="auto"/>
                    <w:left w:val="none" w:sz="0" w:space="0" w:color="auto"/>
                    <w:bottom w:val="none" w:sz="0" w:space="0" w:color="auto"/>
                    <w:right w:val="none" w:sz="0" w:space="0" w:color="auto"/>
                  </w:divBdr>
                </w:div>
                <w:div w:id="1162695666">
                  <w:marLeft w:val="0"/>
                  <w:marRight w:val="0"/>
                  <w:marTop w:val="873"/>
                  <w:marBottom w:val="0"/>
                  <w:divBdr>
                    <w:top w:val="none" w:sz="0" w:space="0" w:color="auto"/>
                    <w:left w:val="none" w:sz="0" w:space="0" w:color="auto"/>
                    <w:bottom w:val="none" w:sz="0" w:space="0" w:color="auto"/>
                    <w:right w:val="none" w:sz="0" w:space="0" w:color="auto"/>
                  </w:divBdr>
                  <w:divsChild>
                    <w:div w:id="775176295">
                      <w:marLeft w:val="0"/>
                      <w:marRight w:val="0"/>
                      <w:marTop w:val="0"/>
                      <w:marBottom w:val="0"/>
                      <w:divBdr>
                        <w:top w:val="none" w:sz="0" w:space="0" w:color="auto"/>
                        <w:left w:val="none" w:sz="0" w:space="0" w:color="auto"/>
                        <w:bottom w:val="none" w:sz="0" w:space="0" w:color="auto"/>
                        <w:right w:val="none" w:sz="0" w:space="0" w:color="auto"/>
                      </w:divBdr>
                      <w:divsChild>
                        <w:div w:id="2037080291">
                          <w:marLeft w:val="0"/>
                          <w:marRight w:val="0"/>
                          <w:marTop w:val="0"/>
                          <w:marBottom w:val="0"/>
                          <w:divBdr>
                            <w:top w:val="none" w:sz="0" w:space="0" w:color="auto"/>
                            <w:left w:val="none" w:sz="0" w:space="0" w:color="auto"/>
                            <w:bottom w:val="none" w:sz="0" w:space="0" w:color="auto"/>
                            <w:right w:val="none" w:sz="0" w:space="0" w:color="auto"/>
                          </w:divBdr>
                          <w:divsChild>
                            <w:div w:id="1545632666">
                              <w:marLeft w:val="0"/>
                              <w:marRight w:val="0"/>
                              <w:marTop w:val="0"/>
                              <w:marBottom w:val="0"/>
                              <w:divBdr>
                                <w:top w:val="none" w:sz="0" w:space="0" w:color="auto"/>
                                <w:left w:val="none" w:sz="0" w:space="0" w:color="auto"/>
                                <w:bottom w:val="none" w:sz="0" w:space="0" w:color="auto"/>
                                <w:right w:val="none" w:sz="0" w:space="0" w:color="auto"/>
                              </w:divBdr>
                            </w:div>
                          </w:divsChild>
                        </w:div>
                        <w:div w:id="1610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289046">
          <w:marLeft w:val="0"/>
          <w:marRight w:val="0"/>
          <w:marTop w:val="0"/>
          <w:marBottom w:val="0"/>
          <w:divBdr>
            <w:top w:val="none" w:sz="0" w:space="0" w:color="auto"/>
            <w:left w:val="none" w:sz="0" w:space="0" w:color="auto"/>
            <w:bottom w:val="none" w:sz="0" w:space="0" w:color="auto"/>
            <w:right w:val="none" w:sz="0" w:space="0" w:color="auto"/>
          </w:divBdr>
          <w:divsChild>
            <w:div w:id="873811659">
              <w:marLeft w:val="0"/>
              <w:marRight w:val="0"/>
              <w:marTop w:val="0"/>
              <w:marBottom w:val="0"/>
              <w:divBdr>
                <w:top w:val="none" w:sz="0" w:space="0" w:color="auto"/>
                <w:left w:val="none" w:sz="0" w:space="0" w:color="auto"/>
                <w:bottom w:val="none" w:sz="0" w:space="0" w:color="auto"/>
                <w:right w:val="none" w:sz="0" w:space="0" w:color="auto"/>
              </w:divBdr>
              <w:divsChild>
                <w:div w:id="1407069725">
                  <w:marLeft w:val="0"/>
                  <w:marRight w:val="0"/>
                  <w:marTop w:val="0"/>
                  <w:marBottom w:val="0"/>
                  <w:divBdr>
                    <w:top w:val="none" w:sz="0" w:space="0" w:color="auto"/>
                    <w:left w:val="none" w:sz="0" w:space="0" w:color="auto"/>
                    <w:bottom w:val="none" w:sz="0" w:space="0" w:color="auto"/>
                    <w:right w:val="none" w:sz="0" w:space="0" w:color="auto"/>
                  </w:divBdr>
                  <w:divsChild>
                    <w:div w:id="671493505">
                      <w:marLeft w:val="0"/>
                      <w:marRight w:val="2182"/>
                      <w:marTop w:val="0"/>
                      <w:marBottom w:val="0"/>
                      <w:divBdr>
                        <w:top w:val="none" w:sz="0" w:space="0" w:color="auto"/>
                        <w:left w:val="none" w:sz="0" w:space="0" w:color="auto"/>
                        <w:bottom w:val="none" w:sz="0" w:space="0" w:color="auto"/>
                        <w:right w:val="none" w:sz="0" w:space="0" w:color="auto"/>
                      </w:divBdr>
                      <w:divsChild>
                        <w:div w:id="764690694">
                          <w:marLeft w:val="0"/>
                          <w:marRight w:val="0"/>
                          <w:marTop w:val="873"/>
                          <w:marBottom w:val="873"/>
                          <w:divBdr>
                            <w:top w:val="none" w:sz="0" w:space="0" w:color="auto"/>
                            <w:left w:val="none" w:sz="0" w:space="0" w:color="auto"/>
                            <w:bottom w:val="none" w:sz="0" w:space="0" w:color="auto"/>
                            <w:right w:val="none" w:sz="0" w:space="0" w:color="auto"/>
                          </w:divBdr>
                          <w:divsChild>
                            <w:div w:id="159780536">
                              <w:marLeft w:val="0"/>
                              <w:marRight w:val="0"/>
                              <w:marTop w:val="0"/>
                              <w:marBottom w:val="436"/>
                              <w:divBdr>
                                <w:top w:val="none" w:sz="0" w:space="0" w:color="auto"/>
                                <w:left w:val="none" w:sz="0" w:space="0" w:color="auto"/>
                                <w:bottom w:val="none" w:sz="0" w:space="0" w:color="auto"/>
                                <w:right w:val="none" w:sz="0" w:space="0" w:color="auto"/>
                              </w:divBdr>
                            </w:div>
                            <w:div w:id="752746798">
                              <w:marLeft w:val="0"/>
                              <w:marRight w:val="0"/>
                              <w:marTop w:val="436"/>
                              <w:marBottom w:val="436"/>
                              <w:divBdr>
                                <w:top w:val="none" w:sz="0" w:space="0" w:color="auto"/>
                                <w:left w:val="none" w:sz="0" w:space="0" w:color="auto"/>
                                <w:bottom w:val="none" w:sz="0" w:space="0" w:color="auto"/>
                                <w:right w:val="none" w:sz="0" w:space="0" w:color="auto"/>
                              </w:divBdr>
                            </w:div>
                            <w:div w:id="1021474044">
                              <w:marLeft w:val="0"/>
                              <w:marRight w:val="0"/>
                              <w:marTop w:val="436"/>
                              <w:marBottom w:val="873"/>
                              <w:divBdr>
                                <w:top w:val="single" w:sz="8" w:space="31" w:color="EB5D0B"/>
                                <w:left w:val="none" w:sz="0" w:space="0" w:color="auto"/>
                                <w:bottom w:val="single" w:sz="8" w:space="31" w:color="EB5D0B"/>
                                <w:right w:val="none" w:sz="0" w:space="0" w:color="auto"/>
                              </w:divBdr>
                            </w:div>
                            <w:div w:id="877008265">
                              <w:marLeft w:val="0"/>
                              <w:marRight w:val="0"/>
                              <w:marTop w:val="349"/>
                              <w:marBottom w:val="349"/>
                              <w:divBdr>
                                <w:top w:val="none" w:sz="0" w:space="0" w:color="auto"/>
                                <w:left w:val="none" w:sz="0" w:space="0" w:color="auto"/>
                                <w:bottom w:val="none" w:sz="0" w:space="0" w:color="auto"/>
                                <w:right w:val="none" w:sz="0" w:space="0" w:color="auto"/>
                              </w:divBdr>
                              <w:divsChild>
                                <w:div w:id="403068475">
                                  <w:marLeft w:val="0"/>
                                  <w:marRight w:val="0"/>
                                  <w:marTop w:val="0"/>
                                  <w:marBottom w:val="0"/>
                                  <w:divBdr>
                                    <w:top w:val="none" w:sz="0" w:space="0" w:color="auto"/>
                                    <w:left w:val="none" w:sz="0" w:space="0" w:color="auto"/>
                                    <w:bottom w:val="none" w:sz="0" w:space="0" w:color="auto"/>
                                    <w:right w:val="none" w:sz="0" w:space="0" w:color="auto"/>
                                  </w:divBdr>
                                </w:div>
                              </w:divsChild>
                            </w:div>
                            <w:div w:id="828407798">
                              <w:marLeft w:val="0"/>
                              <w:marRight w:val="0"/>
                              <w:marTop w:val="349"/>
                              <w:marBottom w:val="349"/>
                              <w:divBdr>
                                <w:top w:val="none" w:sz="0" w:space="0" w:color="auto"/>
                                <w:left w:val="none" w:sz="0" w:space="0" w:color="auto"/>
                                <w:bottom w:val="none" w:sz="0" w:space="0" w:color="auto"/>
                                <w:right w:val="none" w:sz="0" w:space="0" w:color="auto"/>
                              </w:divBdr>
                              <w:divsChild>
                                <w:div w:id="1070348006">
                                  <w:marLeft w:val="0"/>
                                  <w:marRight w:val="0"/>
                                  <w:marTop w:val="0"/>
                                  <w:marBottom w:val="0"/>
                                  <w:divBdr>
                                    <w:top w:val="none" w:sz="0" w:space="0" w:color="auto"/>
                                    <w:left w:val="none" w:sz="0" w:space="0" w:color="auto"/>
                                    <w:bottom w:val="none" w:sz="0" w:space="0" w:color="auto"/>
                                    <w:right w:val="none" w:sz="0" w:space="0" w:color="auto"/>
                                  </w:divBdr>
                                </w:div>
                              </w:divsChild>
                            </w:div>
                            <w:div w:id="1564171690">
                              <w:marLeft w:val="0"/>
                              <w:marRight w:val="0"/>
                              <w:marTop w:val="349"/>
                              <w:marBottom w:val="349"/>
                              <w:divBdr>
                                <w:top w:val="none" w:sz="0" w:space="0" w:color="auto"/>
                                <w:left w:val="none" w:sz="0" w:space="0" w:color="auto"/>
                                <w:bottom w:val="none" w:sz="0" w:space="0" w:color="auto"/>
                                <w:right w:val="none" w:sz="0" w:space="0" w:color="auto"/>
                              </w:divBdr>
                              <w:divsChild>
                                <w:div w:id="672799208">
                                  <w:marLeft w:val="0"/>
                                  <w:marRight w:val="0"/>
                                  <w:marTop w:val="0"/>
                                  <w:marBottom w:val="0"/>
                                  <w:divBdr>
                                    <w:top w:val="none" w:sz="0" w:space="0" w:color="auto"/>
                                    <w:left w:val="none" w:sz="0" w:space="0" w:color="auto"/>
                                    <w:bottom w:val="none" w:sz="0" w:space="0" w:color="auto"/>
                                    <w:right w:val="none" w:sz="0" w:space="0" w:color="auto"/>
                                  </w:divBdr>
                                </w:div>
                              </w:divsChild>
                            </w:div>
                            <w:div w:id="1401562091">
                              <w:marLeft w:val="0"/>
                              <w:marRight w:val="0"/>
                              <w:marTop w:val="349"/>
                              <w:marBottom w:val="349"/>
                              <w:divBdr>
                                <w:top w:val="none" w:sz="0" w:space="0" w:color="auto"/>
                                <w:left w:val="none" w:sz="0" w:space="0" w:color="auto"/>
                                <w:bottom w:val="none" w:sz="0" w:space="0" w:color="auto"/>
                                <w:right w:val="none" w:sz="0" w:space="0" w:color="auto"/>
                              </w:divBdr>
                              <w:divsChild>
                                <w:div w:id="1725910387">
                                  <w:marLeft w:val="0"/>
                                  <w:marRight w:val="0"/>
                                  <w:marTop w:val="0"/>
                                  <w:marBottom w:val="0"/>
                                  <w:divBdr>
                                    <w:top w:val="none" w:sz="0" w:space="0" w:color="auto"/>
                                    <w:left w:val="none" w:sz="0" w:space="0" w:color="auto"/>
                                    <w:bottom w:val="none" w:sz="0" w:space="0" w:color="auto"/>
                                    <w:right w:val="none" w:sz="0" w:space="0" w:color="auto"/>
                                  </w:divBdr>
                                </w:div>
                              </w:divsChild>
                            </w:div>
                            <w:div w:id="2029525444">
                              <w:marLeft w:val="0"/>
                              <w:marRight w:val="0"/>
                              <w:marTop w:val="349"/>
                              <w:marBottom w:val="349"/>
                              <w:divBdr>
                                <w:top w:val="none" w:sz="0" w:space="0" w:color="auto"/>
                                <w:left w:val="none" w:sz="0" w:space="0" w:color="auto"/>
                                <w:bottom w:val="none" w:sz="0" w:space="0" w:color="auto"/>
                                <w:right w:val="none" w:sz="0" w:space="0" w:color="auto"/>
                              </w:divBdr>
                              <w:divsChild>
                                <w:div w:id="2121947702">
                                  <w:marLeft w:val="0"/>
                                  <w:marRight w:val="0"/>
                                  <w:marTop w:val="0"/>
                                  <w:marBottom w:val="0"/>
                                  <w:divBdr>
                                    <w:top w:val="none" w:sz="0" w:space="0" w:color="auto"/>
                                    <w:left w:val="none" w:sz="0" w:space="0" w:color="auto"/>
                                    <w:bottom w:val="none" w:sz="0" w:space="0" w:color="auto"/>
                                    <w:right w:val="none" w:sz="0" w:space="0" w:color="auto"/>
                                  </w:divBdr>
                                </w:div>
                              </w:divsChild>
                            </w:div>
                            <w:div w:id="1485511058">
                              <w:marLeft w:val="0"/>
                              <w:marRight w:val="0"/>
                              <w:marTop w:val="349"/>
                              <w:marBottom w:val="349"/>
                              <w:divBdr>
                                <w:top w:val="none" w:sz="0" w:space="0" w:color="auto"/>
                                <w:left w:val="none" w:sz="0" w:space="0" w:color="auto"/>
                                <w:bottom w:val="none" w:sz="0" w:space="0" w:color="auto"/>
                                <w:right w:val="none" w:sz="0" w:space="0" w:color="auto"/>
                              </w:divBdr>
                              <w:divsChild>
                                <w:div w:id="2009400526">
                                  <w:marLeft w:val="0"/>
                                  <w:marRight w:val="0"/>
                                  <w:marTop w:val="0"/>
                                  <w:marBottom w:val="0"/>
                                  <w:divBdr>
                                    <w:top w:val="none" w:sz="0" w:space="0" w:color="auto"/>
                                    <w:left w:val="none" w:sz="0" w:space="0" w:color="auto"/>
                                    <w:bottom w:val="none" w:sz="0" w:space="0" w:color="auto"/>
                                    <w:right w:val="none" w:sz="0" w:space="0" w:color="auto"/>
                                  </w:divBdr>
                                </w:div>
                              </w:divsChild>
                            </w:div>
                            <w:div w:id="38239062">
                              <w:marLeft w:val="0"/>
                              <w:marRight w:val="0"/>
                              <w:marTop w:val="349"/>
                              <w:marBottom w:val="349"/>
                              <w:divBdr>
                                <w:top w:val="none" w:sz="0" w:space="0" w:color="auto"/>
                                <w:left w:val="none" w:sz="0" w:space="0" w:color="auto"/>
                                <w:bottom w:val="none" w:sz="0" w:space="0" w:color="auto"/>
                                <w:right w:val="none" w:sz="0" w:space="0" w:color="auto"/>
                              </w:divBdr>
                              <w:divsChild>
                                <w:div w:id="94130892">
                                  <w:marLeft w:val="0"/>
                                  <w:marRight w:val="0"/>
                                  <w:marTop w:val="0"/>
                                  <w:marBottom w:val="0"/>
                                  <w:divBdr>
                                    <w:top w:val="none" w:sz="0" w:space="0" w:color="auto"/>
                                    <w:left w:val="none" w:sz="0" w:space="0" w:color="auto"/>
                                    <w:bottom w:val="none" w:sz="0" w:space="0" w:color="auto"/>
                                    <w:right w:val="none" w:sz="0" w:space="0" w:color="auto"/>
                                  </w:divBdr>
                                </w:div>
                              </w:divsChild>
                            </w:div>
                            <w:div w:id="907155332">
                              <w:marLeft w:val="0"/>
                              <w:marRight w:val="0"/>
                              <w:marTop w:val="349"/>
                              <w:marBottom w:val="349"/>
                              <w:divBdr>
                                <w:top w:val="none" w:sz="0" w:space="0" w:color="auto"/>
                                <w:left w:val="none" w:sz="0" w:space="0" w:color="auto"/>
                                <w:bottom w:val="none" w:sz="0" w:space="0" w:color="auto"/>
                                <w:right w:val="none" w:sz="0" w:space="0" w:color="auto"/>
                              </w:divBdr>
                              <w:divsChild>
                                <w:div w:id="964576552">
                                  <w:marLeft w:val="0"/>
                                  <w:marRight w:val="0"/>
                                  <w:marTop w:val="0"/>
                                  <w:marBottom w:val="0"/>
                                  <w:divBdr>
                                    <w:top w:val="none" w:sz="0" w:space="0" w:color="auto"/>
                                    <w:left w:val="none" w:sz="0" w:space="0" w:color="auto"/>
                                    <w:bottom w:val="none" w:sz="0" w:space="0" w:color="auto"/>
                                    <w:right w:val="none" w:sz="0" w:space="0" w:color="auto"/>
                                  </w:divBdr>
                                </w:div>
                              </w:divsChild>
                            </w:div>
                            <w:div w:id="1386105587">
                              <w:marLeft w:val="0"/>
                              <w:marRight w:val="0"/>
                              <w:marTop w:val="524"/>
                              <w:marBottom w:val="655"/>
                              <w:divBdr>
                                <w:top w:val="none" w:sz="0" w:space="0" w:color="auto"/>
                                <w:left w:val="none" w:sz="0" w:space="0" w:color="auto"/>
                                <w:bottom w:val="none" w:sz="0" w:space="0" w:color="auto"/>
                                <w:right w:val="none" w:sz="0" w:space="0" w:color="auto"/>
                              </w:divBdr>
                              <w:divsChild>
                                <w:div w:id="1138302883">
                                  <w:marLeft w:val="0"/>
                                  <w:marRight w:val="0"/>
                                  <w:marTop w:val="0"/>
                                  <w:marBottom w:val="0"/>
                                  <w:divBdr>
                                    <w:top w:val="none" w:sz="0" w:space="0" w:color="auto"/>
                                    <w:left w:val="none" w:sz="0" w:space="0" w:color="auto"/>
                                    <w:bottom w:val="single" w:sz="8" w:space="22" w:color="B8B9BA"/>
                                    <w:right w:val="none" w:sz="0" w:space="0" w:color="auto"/>
                                  </w:divBdr>
                                  <w:divsChild>
                                    <w:div w:id="1110591300">
                                      <w:marLeft w:val="0"/>
                                      <w:marRight w:val="0"/>
                                      <w:marTop w:val="0"/>
                                      <w:marBottom w:val="0"/>
                                      <w:divBdr>
                                        <w:top w:val="none" w:sz="0" w:space="0" w:color="auto"/>
                                        <w:left w:val="none" w:sz="0" w:space="0" w:color="auto"/>
                                        <w:bottom w:val="none" w:sz="0" w:space="0" w:color="auto"/>
                                        <w:right w:val="none" w:sz="0" w:space="0" w:color="auto"/>
                                      </w:divBdr>
                                    </w:div>
                                    <w:div w:id="211115468">
                                      <w:marLeft w:val="0"/>
                                      <w:marRight w:val="0"/>
                                      <w:marTop w:val="327"/>
                                      <w:marBottom w:val="0"/>
                                      <w:divBdr>
                                        <w:top w:val="none" w:sz="0" w:space="0" w:color="auto"/>
                                        <w:left w:val="none" w:sz="0" w:space="0" w:color="auto"/>
                                        <w:bottom w:val="none" w:sz="0" w:space="0" w:color="auto"/>
                                        <w:right w:val="none" w:sz="0" w:space="0" w:color="auto"/>
                                      </w:divBdr>
                                      <w:divsChild>
                                        <w:div w:id="158471443">
                                          <w:marLeft w:val="0"/>
                                          <w:marRight w:val="0"/>
                                          <w:marTop w:val="0"/>
                                          <w:marBottom w:val="0"/>
                                          <w:divBdr>
                                            <w:top w:val="none" w:sz="0" w:space="0" w:color="auto"/>
                                            <w:left w:val="none" w:sz="0" w:space="0" w:color="auto"/>
                                            <w:bottom w:val="none" w:sz="0" w:space="0" w:color="auto"/>
                                            <w:right w:val="none" w:sz="0" w:space="0" w:color="auto"/>
                                          </w:divBdr>
                                        </w:div>
                                      </w:divsChild>
                                    </w:div>
                                    <w:div w:id="129789514">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607009291">
                              <w:marLeft w:val="0"/>
                              <w:marRight w:val="0"/>
                              <w:marTop w:val="349"/>
                              <w:marBottom w:val="349"/>
                              <w:divBdr>
                                <w:top w:val="none" w:sz="0" w:space="0" w:color="auto"/>
                                <w:left w:val="none" w:sz="0" w:space="0" w:color="auto"/>
                                <w:bottom w:val="none" w:sz="0" w:space="0" w:color="auto"/>
                                <w:right w:val="none" w:sz="0" w:space="0" w:color="auto"/>
                              </w:divBdr>
                              <w:divsChild>
                                <w:div w:id="1651594610">
                                  <w:marLeft w:val="0"/>
                                  <w:marRight w:val="0"/>
                                  <w:marTop w:val="0"/>
                                  <w:marBottom w:val="0"/>
                                  <w:divBdr>
                                    <w:top w:val="none" w:sz="0" w:space="0" w:color="auto"/>
                                    <w:left w:val="none" w:sz="0" w:space="0" w:color="auto"/>
                                    <w:bottom w:val="none" w:sz="0" w:space="0" w:color="auto"/>
                                    <w:right w:val="none" w:sz="0" w:space="0" w:color="auto"/>
                                  </w:divBdr>
                                </w:div>
                              </w:divsChild>
                            </w:div>
                            <w:div w:id="168910186">
                              <w:marLeft w:val="0"/>
                              <w:marRight w:val="0"/>
                              <w:marTop w:val="0"/>
                              <w:marBottom w:val="0"/>
                              <w:divBdr>
                                <w:top w:val="none" w:sz="0" w:space="0" w:color="auto"/>
                                <w:left w:val="none" w:sz="0" w:space="0" w:color="auto"/>
                                <w:bottom w:val="none" w:sz="0" w:space="0" w:color="auto"/>
                                <w:right w:val="none" w:sz="0" w:space="0" w:color="auto"/>
                              </w:divBdr>
                              <w:divsChild>
                                <w:div w:id="1948004352">
                                  <w:marLeft w:val="0"/>
                                  <w:marRight w:val="0"/>
                                  <w:marTop w:val="0"/>
                                  <w:marBottom w:val="0"/>
                                  <w:divBdr>
                                    <w:top w:val="none" w:sz="0" w:space="0" w:color="auto"/>
                                    <w:left w:val="none" w:sz="0" w:space="0" w:color="auto"/>
                                    <w:bottom w:val="none" w:sz="0" w:space="0" w:color="auto"/>
                                    <w:right w:val="none" w:sz="0" w:space="0" w:color="auto"/>
                                  </w:divBdr>
                                  <w:divsChild>
                                    <w:div w:id="1790509880">
                                      <w:marLeft w:val="0"/>
                                      <w:marRight w:val="0"/>
                                      <w:marTop w:val="0"/>
                                      <w:marBottom w:val="0"/>
                                      <w:divBdr>
                                        <w:top w:val="none" w:sz="0" w:space="0" w:color="auto"/>
                                        <w:left w:val="none" w:sz="0" w:space="0" w:color="auto"/>
                                        <w:bottom w:val="none" w:sz="0" w:space="0" w:color="auto"/>
                                        <w:right w:val="none" w:sz="0" w:space="0" w:color="auto"/>
                                      </w:divBdr>
                                      <w:divsChild>
                                        <w:div w:id="22677591">
                                          <w:marLeft w:val="0"/>
                                          <w:marRight w:val="0"/>
                                          <w:marTop w:val="0"/>
                                          <w:marBottom w:val="0"/>
                                          <w:divBdr>
                                            <w:top w:val="none" w:sz="0" w:space="0" w:color="auto"/>
                                            <w:left w:val="none" w:sz="0" w:space="0" w:color="auto"/>
                                            <w:bottom w:val="none" w:sz="0" w:space="0" w:color="auto"/>
                                            <w:right w:val="none" w:sz="0" w:space="0" w:color="auto"/>
                                          </w:divBdr>
                                          <w:divsChild>
                                            <w:div w:id="1716537786">
                                              <w:marLeft w:val="0"/>
                                              <w:marRight w:val="0"/>
                                              <w:marTop w:val="0"/>
                                              <w:marBottom w:val="0"/>
                                              <w:divBdr>
                                                <w:top w:val="none" w:sz="0" w:space="0" w:color="auto"/>
                                                <w:left w:val="none" w:sz="0" w:space="0" w:color="auto"/>
                                                <w:bottom w:val="none" w:sz="0" w:space="0" w:color="auto"/>
                                                <w:right w:val="none" w:sz="0" w:space="0" w:color="auto"/>
                                              </w:divBdr>
                                              <w:divsChild>
                                                <w:div w:id="859126377">
                                                  <w:marLeft w:val="0"/>
                                                  <w:marRight w:val="0"/>
                                                  <w:marTop w:val="0"/>
                                                  <w:marBottom w:val="0"/>
                                                  <w:divBdr>
                                                    <w:top w:val="none" w:sz="0" w:space="0" w:color="auto"/>
                                                    <w:left w:val="none" w:sz="0" w:space="0" w:color="auto"/>
                                                    <w:bottom w:val="none" w:sz="0" w:space="0" w:color="auto"/>
                                                    <w:right w:val="none" w:sz="0" w:space="0" w:color="auto"/>
                                                  </w:divBdr>
                                                  <w:divsChild>
                                                    <w:div w:id="844638786">
                                                      <w:marLeft w:val="0"/>
                                                      <w:marRight w:val="0"/>
                                                      <w:marTop w:val="0"/>
                                                      <w:marBottom w:val="0"/>
                                                      <w:divBdr>
                                                        <w:top w:val="none" w:sz="0" w:space="0" w:color="auto"/>
                                                        <w:left w:val="none" w:sz="0" w:space="0" w:color="auto"/>
                                                        <w:bottom w:val="none" w:sz="0" w:space="0" w:color="auto"/>
                                                        <w:right w:val="none" w:sz="0" w:space="0" w:color="auto"/>
                                                      </w:divBdr>
                                                      <w:divsChild>
                                                        <w:div w:id="1214194071">
                                                          <w:marLeft w:val="0"/>
                                                          <w:marRight w:val="0"/>
                                                          <w:marTop w:val="0"/>
                                                          <w:marBottom w:val="0"/>
                                                          <w:divBdr>
                                                            <w:top w:val="none" w:sz="0" w:space="0" w:color="auto"/>
                                                            <w:left w:val="none" w:sz="0" w:space="0" w:color="auto"/>
                                                            <w:bottom w:val="none" w:sz="0" w:space="0" w:color="auto"/>
                                                            <w:right w:val="none" w:sz="0" w:space="0" w:color="auto"/>
                                                          </w:divBdr>
                                                          <w:divsChild>
                                                            <w:div w:id="236019737">
                                                              <w:marLeft w:val="0"/>
                                                              <w:marRight w:val="0"/>
                                                              <w:marTop w:val="0"/>
                                                              <w:marBottom w:val="0"/>
                                                              <w:divBdr>
                                                                <w:top w:val="none" w:sz="0" w:space="0" w:color="auto"/>
                                                                <w:left w:val="none" w:sz="0" w:space="0" w:color="auto"/>
                                                                <w:bottom w:val="none" w:sz="0" w:space="0" w:color="auto"/>
                                                                <w:right w:val="none" w:sz="0" w:space="0" w:color="auto"/>
                                                              </w:divBdr>
                                                              <w:divsChild>
                                                                <w:div w:id="33703357">
                                                                  <w:marLeft w:val="0"/>
                                                                  <w:marRight w:val="0"/>
                                                                  <w:marTop w:val="0"/>
                                                                  <w:marBottom w:val="0"/>
                                                                  <w:divBdr>
                                                                    <w:top w:val="none" w:sz="0" w:space="0" w:color="auto"/>
                                                                    <w:left w:val="none" w:sz="0" w:space="0" w:color="auto"/>
                                                                    <w:bottom w:val="none" w:sz="0" w:space="0" w:color="auto"/>
                                                                    <w:right w:val="none" w:sz="0" w:space="0" w:color="auto"/>
                                                                  </w:divBdr>
                                                                  <w:divsChild>
                                                                    <w:div w:id="722749281">
                                                                      <w:marLeft w:val="0"/>
                                                                      <w:marRight w:val="0"/>
                                                                      <w:marTop w:val="0"/>
                                                                      <w:marBottom w:val="0"/>
                                                                      <w:divBdr>
                                                                        <w:top w:val="none" w:sz="0" w:space="0" w:color="auto"/>
                                                                        <w:left w:val="none" w:sz="0" w:space="0" w:color="auto"/>
                                                                        <w:bottom w:val="none" w:sz="0" w:space="0" w:color="auto"/>
                                                                        <w:right w:val="none" w:sz="0" w:space="0" w:color="auto"/>
                                                                      </w:divBdr>
                                                                      <w:divsChild>
                                                                        <w:div w:id="384452918">
                                                                          <w:marLeft w:val="0"/>
                                                                          <w:marRight w:val="0"/>
                                                                          <w:marTop w:val="0"/>
                                                                          <w:marBottom w:val="0"/>
                                                                          <w:divBdr>
                                                                            <w:top w:val="none" w:sz="0" w:space="0" w:color="auto"/>
                                                                            <w:left w:val="none" w:sz="0" w:space="0" w:color="auto"/>
                                                                            <w:bottom w:val="none" w:sz="0" w:space="0" w:color="auto"/>
                                                                            <w:right w:val="none" w:sz="0" w:space="0" w:color="auto"/>
                                                                          </w:divBdr>
                                                                          <w:divsChild>
                                                                            <w:div w:id="1662849212">
                                                                              <w:marLeft w:val="0"/>
                                                                              <w:marRight w:val="0"/>
                                                                              <w:marTop w:val="0"/>
                                                                              <w:marBottom w:val="0"/>
                                                                              <w:divBdr>
                                                                                <w:top w:val="none" w:sz="0" w:space="0" w:color="auto"/>
                                                                                <w:left w:val="none" w:sz="0" w:space="0" w:color="auto"/>
                                                                                <w:bottom w:val="none" w:sz="0" w:space="0" w:color="auto"/>
                                                                                <w:right w:val="none" w:sz="0" w:space="0" w:color="auto"/>
                                                                              </w:divBdr>
                                                                              <w:divsChild>
                                                                                <w:div w:id="1735346467">
                                                                                  <w:marLeft w:val="0"/>
                                                                                  <w:marRight w:val="0"/>
                                                                                  <w:marTop w:val="0"/>
                                                                                  <w:marBottom w:val="0"/>
                                                                                  <w:divBdr>
                                                                                    <w:top w:val="none" w:sz="0" w:space="0" w:color="auto"/>
                                                                                    <w:left w:val="none" w:sz="0" w:space="0" w:color="auto"/>
                                                                                    <w:bottom w:val="none" w:sz="0" w:space="0" w:color="auto"/>
                                                                                    <w:right w:val="none" w:sz="0" w:space="0" w:color="auto"/>
                                                                                  </w:divBdr>
                                                                                  <w:divsChild>
                                                                                    <w:div w:id="1067529576">
                                                                                      <w:marLeft w:val="0"/>
                                                                                      <w:marRight w:val="0"/>
                                                                                      <w:marTop w:val="0"/>
                                                                                      <w:marBottom w:val="0"/>
                                                                                      <w:divBdr>
                                                                                        <w:top w:val="none" w:sz="0" w:space="0" w:color="auto"/>
                                                                                        <w:left w:val="none" w:sz="0" w:space="0" w:color="auto"/>
                                                                                        <w:bottom w:val="none" w:sz="0" w:space="0" w:color="auto"/>
                                                                                        <w:right w:val="none" w:sz="0" w:space="0" w:color="auto"/>
                                                                                      </w:divBdr>
                                                                                      <w:divsChild>
                                                                                        <w:div w:id="1568299028">
                                                                                          <w:marLeft w:val="0"/>
                                                                                          <w:marRight w:val="349"/>
                                                                                          <w:marTop w:val="0"/>
                                                                                          <w:marBottom w:val="262"/>
                                                                                          <w:divBdr>
                                                                                            <w:top w:val="none" w:sz="0" w:space="0" w:color="auto"/>
                                                                                            <w:left w:val="none" w:sz="0" w:space="0" w:color="auto"/>
                                                                                            <w:bottom w:val="none" w:sz="0" w:space="0" w:color="auto"/>
                                                                                            <w:right w:val="none" w:sz="0" w:space="0" w:color="auto"/>
                                                                                          </w:divBdr>
                                                                                        </w:div>
                                                                                        <w:div w:id="1376269698">
                                                                                          <w:marLeft w:val="0"/>
                                                                                          <w:marRight w:val="0"/>
                                                                                          <w:marTop w:val="0"/>
                                                                                          <w:marBottom w:val="262"/>
                                                                                          <w:divBdr>
                                                                                            <w:top w:val="none" w:sz="0" w:space="0" w:color="auto"/>
                                                                                            <w:left w:val="none" w:sz="0" w:space="0" w:color="auto"/>
                                                                                            <w:bottom w:val="none" w:sz="0" w:space="0" w:color="auto"/>
                                                                                            <w:right w:val="none" w:sz="0" w:space="0" w:color="auto"/>
                                                                                          </w:divBdr>
                                                                                          <w:divsChild>
                                                                                            <w:div w:id="702365836">
                                                                                              <w:marLeft w:val="0"/>
                                                                                              <w:marRight w:val="0"/>
                                                                                              <w:marTop w:val="0"/>
                                                                                              <w:marBottom w:val="0"/>
                                                                                              <w:divBdr>
                                                                                                <w:top w:val="none" w:sz="0" w:space="0" w:color="auto"/>
                                                                                                <w:left w:val="none" w:sz="0" w:space="0" w:color="auto"/>
                                                                                                <w:bottom w:val="none" w:sz="0" w:space="0" w:color="auto"/>
                                                                                                <w:right w:val="none" w:sz="0" w:space="0" w:color="auto"/>
                                                                                              </w:divBdr>
                                                                                            </w:div>
                                                                                          </w:divsChild>
                                                                                        </w:div>
                                                                                        <w:div w:id="166408471">
                                                                                          <w:marLeft w:val="0"/>
                                                                                          <w:marRight w:val="0"/>
                                                                                          <w:marTop w:val="0"/>
                                                                                          <w:marBottom w:val="262"/>
                                                                                          <w:divBdr>
                                                                                            <w:top w:val="none" w:sz="0" w:space="0" w:color="auto"/>
                                                                                            <w:left w:val="none" w:sz="0" w:space="0" w:color="auto"/>
                                                                                            <w:bottom w:val="none" w:sz="0" w:space="0" w:color="auto"/>
                                                                                            <w:right w:val="none" w:sz="0" w:space="0" w:color="auto"/>
                                                                                          </w:divBdr>
                                                                                          <w:divsChild>
                                                                                            <w:div w:id="337581972">
                                                                                              <w:marLeft w:val="0"/>
                                                                                              <w:marRight w:val="0"/>
                                                                                              <w:marTop w:val="0"/>
                                                                                              <w:marBottom w:val="262"/>
                                                                                              <w:divBdr>
                                                                                                <w:top w:val="none" w:sz="0" w:space="0" w:color="auto"/>
                                                                                                <w:left w:val="none" w:sz="0" w:space="0" w:color="auto"/>
                                                                                                <w:bottom w:val="none" w:sz="0" w:space="0" w:color="auto"/>
                                                                                                <w:right w:val="none" w:sz="0" w:space="0" w:color="auto"/>
                                                                                              </w:divBdr>
                                                                                              <w:divsChild>
                                                                                                <w:div w:id="151036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944639">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178628">
                              <w:marLeft w:val="0"/>
                              <w:marRight w:val="0"/>
                              <w:marTop w:val="349"/>
                              <w:marBottom w:val="349"/>
                              <w:divBdr>
                                <w:top w:val="none" w:sz="0" w:space="0" w:color="auto"/>
                                <w:left w:val="none" w:sz="0" w:space="0" w:color="auto"/>
                                <w:bottom w:val="none" w:sz="0" w:space="0" w:color="auto"/>
                                <w:right w:val="none" w:sz="0" w:space="0" w:color="auto"/>
                              </w:divBdr>
                              <w:divsChild>
                                <w:div w:id="1283733898">
                                  <w:marLeft w:val="0"/>
                                  <w:marRight w:val="0"/>
                                  <w:marTop w:val="0"/>
                                  <w:marBottom w:val="0"/>
                                  <w:divBdr>
                                    <w:top w:val="none" w:sz="0" w:space="0" w:color="auto"/>
                                    <w:left w:val="none" w:sz="0" w:space="0" w:color="auto"/>
                                    <w:bottom w:val="none" w:sz="0" w:space="0" w:color="auto"/>
                                    <w:right w:val="none" w:sz="0" w:space="0" w:color="auto"/>
                                  </w:divBdr>
                                </w:div>
                              </w:divsChild>
                            </w:div>
                            <w:div w:id="1909420760">
                              <w:marLeft w:val="0"/>
                              <w:marRight w:val="0"/>
                              <w:marTop w:val="349"/>
                              <w:marBottom w:val="349"/>
                              <w:divBdr>
                                <w:top w:val="none" w:sz="0" w:space="0" w:color="auto"/>
                                <w:left w:val="none" w:sz="0" w:space="0" w:color="auto"/>
                                <w:bottom w:val="none" w:sz="0" w:space="0" w:color="auto"/>
                                <w:right w:val="none" w:sz="0" w:space="0" w:color="auto"/>
                              </w:divBdr>
                              <w:divsChild>
                                <w:div w:id="1409840376">
                                  <w:marLeft w:val="0"/>
                                  <w:marRight w:val="0"/>
                                  <w:marTop w:val="0"/>
                                  <w:marBottom w:val="0"/>
                                  <w:divBdr>
                                    <w:top w:val="none" w:sz="0" w:space="0" w:color="auto"/>
                                    <w:left w:val="none" w:sz="0" w:space="0" w:color="auto"/>
                                    <w:bottom w:val="none" w:sz="0" w:space="0" w:color="auto"/>
                                    <w:right w:val="none" w:sz="0" w:space="0" w:color="auto"/>
                                  </w:divBdr>
                                </w:div>
                              </w:divsChild>
                            </w:div>
                            <w:div w:id="1546025324">
                              <w:marLeft w:val="0"/>
                              <w:marRight w:val="0"/>
                              <w:marTop w:val="349"/>
                              <w:marBottom w:val="349"/>
                              <w:divBdr>
                                <w:top w:val="none" w:sz="0" w:space="0" w:color="auto"/>
                                <w:left w:val="none" w:sz="0" w:space="0" w:color="auto"/>
                                <w:bottom w:val="none" w:sz="0" w:space="0" w:color="auto"/>
                                <w:right w:val="none" w:sz="0" w:space="0" w:color="auto"/>
                              </w:divBdr>
                              <w:divsChild>
                                <w:div w:id="1894659545">
                                  <w:marLeft w:val="0"/>
                                  <w:marRight w:val="0"/>
                                  <w:marTop w:val="0"/>
                                  <w:marBottom w:val="0"/>
                                  <w:divBdr>
                                    <w:top w:val="none" w:sz="0" w:space="0" w:color="auto"/>
                                    <w:left w:val="none" w:sz="0" w:space="0" w:color="auto"/>
                                    <w:bottom w:val="none" w:sz="0" w:space="0" w:color="auto"/>
                                    <w:right w:val="none" w:sz="0" w:space="0" w:color="auto"/>
                                  </w:divBdr>
                                </w:div>
                              </w:divsChild>
                            </w:div>
                            <w:div w:id="1470248734">
                              <w:marLeft w:val="0"/>
                              <w:marRight w:val="0"/>
                              <w:marTop w:val="349"/>
                              <w:marBottom w:val="349"/>
                              <w:divBdr>
                                <w:top w:val="none" w:sz="0" w:space="0" w:color="auto"/>
                                <w:left w:val="none" w:sz="0" w:space="0" w:color="auto"/>
                                <w:bottom w:val="none" w:sz="0" w:space="0" w:color="auto"/>
                                <w:right w:val="none" w:sz="0" w:space="0" w:color="auto"/>
                              </w:divBdr>
                              <w:divsChild>
                                <w:div w:id="1135290320">
                                  <w:marLeft w:val="0"/>
                                  <w:marRight w:val="0"/>
                                  <w:marTop w:val="0"/>
                                  <w:marBottom w:val="0"/>
                                  <w:divBdr>
                                    <w:top w:val="none" w:sz="0" w:space="0" w:color="auto"/>
                                    <w:left w:val="none" w:sz="0" w:space="0" w:color="auto"/>
                                    <w:bottom w:val="none" w:sz="0" w:space="0" w:color="auto"/>
                                    <w:right w:val="none" w:sz="0" w:space="0" w:color="auto"/>
                                  </w:divBdr>
                                </w:div>
                              </w:divsChild>
                            </w:div>
                            <w:div w:id="833227918">
                              <w:marLeft w:val="0"/>
                              <w:marRight w:val="0"/>
                              <w:marTop w:val="349"/>
                              <w:marBottom w:val="349"/>
                              <w:divBdr>
                                <w:top w:val="none" w:sz="0" w:space="0" w:color="auto"/>
                                <w:left w:val="none" w:sz="0" w:space="0" w:color="auto"/>
                                <w:bottom w:val="none" w:sz="0" w:space="0" w:color="auto"/>
                                <w:right w:val="none" w:sz="0" w:space="0" w:color="auto"/>
                              </w:divBdr>
                              <w:divsChild>
                                <w:div w:id="32802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8435489">
      <w:bodyDiv w:val="1"/>
      <w:marLeft w:val="0"/>
      <w:marRight w:val="0"/>
      <w:marTop w:val="0"/>
      <w:marBottom w:val="0"/>
      <w:divBdr>
        <w:top w:val="none" w:sz="0" w:space="0" w:color="auto"/>
        <w:left w:val="none" w:sz="0" w:space="0" w:color="auto"/>
        <w:bottom w:val="none" w:sz="0" w:space="0" w:color="auto"/>
        <w:right w:val="none" w:sz="0" w:space="0" w:color="auto"/>
      </w:divBdr>
      <w:divsChild>
        <w:div w:id="863596236">
          <w:marLeft w:val="0"/>
          <w:marRight w:val="0"/>
          <w:marTop w:val="0"/>
          <w:marBottom w:val="0"/>
          <w:divBdr>
            <w:top w:val="none" w:sz="0" w:space="0" w:color="auto"/>
            <w:left w:val="none" w:sz="0" w:space="0" w:color="auto"/>
            <w:bottom w:val="none" w:sz="0" w:space="0" w:color="auto"/>
            <w:right w:val="none" w:sz="0" w:space="0" w:color="auto"/>
          </w:divBdr>
          <w:divsChild>
            <w:div w:id="1480804745">
              <w:marLeft w:val="0"/>
              <w:marRight w:val="0"/>
              <w:marTop w:val="0"/>
              <w:marBottom w:val="0"/>
              <w:divBdr>
                <w:top w:val="none" w:sz="0" w:space="0" w:color="auto"/>
                <w:left w:val="none" w:sz="0" w:space="0" w:color="auto"/>
                <w:bottom w:val="none" w:sz="0" w:space="0" w:color="auto"/>
                <w:right w:val="none" w:sz="0" w:space="0" w:color="auto"/>
              </w:divBdr>
              <w:divsChild>
                <w:div w:id="616716270">
                  <w:marLeft w:val="0"/>
                  <w:marRight w:val="0"/>
                  <w:marTop w:val="0"/>
                  <w:marBottom w:val="0"/>
                  <w:divBdr>
                    <w:top w:val="none" w:sz="0" w:space="0" w:color="auto"/>
                    <w:left w:val="none" w:sz="0" w:space="0" w:color="auto"/>
                    <w:bottom w:val="none" w:sz="0" w:space="0" w:color="auto"/>
                    <w:right w:val="none" w:sz="0" w:space="0" w:color="auto"/>
                  </w:divBdr>
                  <w:divsChild>
                    <w:div w:id="1055079586">
                      <w:marLeft w:val="0"/>
                      <w:marRight w:val="0"/>
                      <w:marTop w:val="0"/>
                      <w:marBottom w:val="0"/>
                      <w:divBdr>
                        <w:top w:val="none" w:sz="0" w:space="0" w:color="auto"/>
                        <w:left w:val="none" w:sz="0" w:space="0" w:color="auto"/>
                        <w:bottom w:val="none" w:sz="0" w:space="0" w:color="auto"/>
                        <w:right w:val="none" w:sz="0" w:space="0" w:color="auto"/>
                      </w:divBdr>
                      <w:divsChild>
                        <w:div w:id="567770960">
                          <w:marLeft w:val="0"/>
                          <w:marRight w:val="0"/>
                          <w:marTop w:val="0"/>
                          <w:marBottom w:val="0"/>
                          <w:divBdr>
                            <w:top w:val="none" w:sz="0" w:space="0" w:color="auto"/>
                            <w:left w:val="none" w:sz="0" w:space="0" w:color="auto"/>
                            <w:bottom w:val="none" w:sz="0" w:space="0" w:color="auto"/>
                            <w:right w:val="none" w:sz="0" w:space="0" w:color="auto"/>
                          </w:divBdr>
                          <w:divsChild>
                            <w:div w:id="518082109">
                              <w:marLeft w:val="0"/>
                              <w:marRight w:val="0"/>
                              <w:marTop w:val="0"/>
                              <w:marBottom w:val="0"/>
                              <w:divBdr>
                                <w:top w:val="none" w:sz="0" w:space="0" w:color="auto"/>
                                <w:left w:val="none" w:sz="0" w:space="0" w:color="auto"/>
                                <w:bottom w:val="none" w:sz="0" w:space="0" w:color="auto"/>
                                <w:right w:val="none" w:sz="0" w:space="0" w:color="auto"/>
                              </w:divBdr>
                              <w:divsChild>
                                <w:div w:id="2009014225">
                                  <w:marLeft w:val="0"/>
                                  <w:marRight w:val="0"/>
                                  <w:marTop w:val="0"/>
                                  <w:marBottom w:val="0"/>
                                  <w:divBdr>
                                    <w:top w:val="none" w:sz="0" w:space="0" w:color="auto"/>
                                    <w:left w:val="none" w:sz="0" w:space="0" w:color="auto"/>
                                    <w:bottom w:val="none" w:sz="0" w:space="0" w:color="auto"/>
                                    <w:right w:val="none" w:sz="0" w:space="0" w:color="auto"/>
                                  </w:divBdr>
                                  <w:divsChild>
                                    <w:div w:id="303514328">
                                      <w:marLeft w:val="0"/>
                                      <w:marRight w:val="0"/>
                                      <w:marTop w:val="0"/>
                                      <w:marBottom w:val="0"/>
                                      <w:divBdr>
                                        <w:top w:val="none" w:sz="0" w:space="0" w:color="auto"/>
                                        <w:left w:val="none" w:sz="0" w:space="0" w:color="auto"/>
                                        <w:bottom w:val="none" w:sz="0" w:space="0" w:color="auto"/>
                                        <w:right w:val="none" w:sz="0" w:space="0" w:color="auto"/>
                                      </w:divBdr>
                                      <w:divsChild>
                                        <w:div w:id="356587168">
                                          <w:marLeft w:val="0"/>
                                          <w:marRight w:val="0"/>
                                          <w:marTop w:val="0"/>
                                          <w:marBottom w:val="0"/>
                                          <w:divBdr>
                                            <w:top w:val="none" w:sz="0" w:space="0" w:color="auto"/>
                                            <w:left w:val="none" w:sz="0" w:space="0" w:color="auto"/>
                                            <w:bottom w:val="none" w:sz="0" w:space="0" w:color="auto"/>
                                            <w:right w:val="none" w:sz="0" w:space="0" w:color="auto"/>
                                          </w:divBdr>
                                          <w:divsChild>
                                            <w:div w:id="112140504">
                                              <w:marLeft w:val="0"/>
                                              <w:marRight w:val="0"/>
                                              <w:marTop w:val="0"/>
                                              <w:marBottom w:val="0"/>
                                              <w:divBdr>
                                                <w:top w:val="none" w:sz="0" w:space="0" w:color="auto"/>
                                                <w:left w:val="none" w:sz="0" w:space="0" w:color="auto"/>
                                                <w:bottom w:val="none" w:sz="0" w:space="0" w:color="auto"/>
                                                <w:right w:val="none" w:sz="0" w:space="0" w:color="auto"/>
                                              </w:divBdr>
                                              <w:divsChild>
                                                <w:div w:id="1527138399">
                                                  <w:marLeft w:val="0"/>
                                                  <w:marRight w:val="0"/>
                                                  <w:marTop w:val="0"/>
                                                  <w:marBottom w:val="0"/>
                                                  <w:divBdr>
                                                    <w:top w:val="none" w:sz="0" w:space="0" w:color="auto"/>
                                                    <w:left w:val="none" w:sz="0" w:space="0" w:color="auto"/>
                                                    <w:bottom w:val="none" w:sz="0" w:space="0" w:color="auto"/>
                                                    <w:right w:val="none" w:sz="0" w:space="0" w:color="auto"/>
                                                  </w:divBdr>
                                                  <w:divsChild>
                                                    <w:div w:id="1377123148">
                                                      <w:marLeft w:val="0"/>
                                                      <w:marRight w:val="0"/>
                                                      <w:marTop w:val="0"/>
                                                      <w:marBottom w:val="0"/>
                                                      <w:divBdr>
                                                        <w:top w:val="none" w:sz="0" w:space="0" w:color="auto"/>
                                                        <w:left w:val="none" w:sz="0" w:space="0" w:color="auto"/>
                                                        <w:bottom w:val="none" w:sz="0" w:space="0" w:color="auto"/>
                                                        <w:right w:val="none" w:sz="0" w:space="0" w:color="auto"/>
                                                      </w:divBdr>
                                                      <w:divsChild>
                                                        <w:div w:id="316803672">
                                                          <w:marLeft w:val="0"/>
                                                          <w:marRight w:val="0"/>
                                                          <w:marTop w:val="0"/>
                                                          <w:marBottom w:val="0"/>
                                                          <w:divBdr>
                                                            <w:top w:val="none" w:sz="0" w:space="0" w:color="auto"/>
                                                            <w:left w:val="none" w:sz="0" w:space="0" w:color="auto"/>
                                                            <w:bottom w:val="none" w:sz="0" w:space="0" w:color="auto"/>
                                                            <w:right w:val="none" w:sz="0" w:space="0" w:color="auto"/>
                                                          </w:divBdr>
                                                          <w:divsChild>
                                                            <w:div w:id="106345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3429257">
          <w:marLeft w:val="0"/>
          <w:marRight w:val="0"/>
          <w:marTop w:val="0"/>
          <w:marBottom w:val="0"/>
          <w:divBdr>
            <w:top w:val="none" w:sz="0" w:space="0" w:color="auto"/>
            <w:left w:val="none" w:sz="0" w:space="0" w:color="auto"/>
            <w:bottom w:val="none" w:sz="0" w:space="0" w:color="auto"/>
            <w:right w:val="none" w:sz="0" w:space="0" w:color="auto"/>
          </w:divBdr>
          <w:divsChild>
            <w:div w:id="663510587">
              <w:marLeft w:val="0"/>
              <w:marRight w:val="0"/>
              <w:marTop w:val="0"/>
              <w:marBottom w:val="300"/>
              <w:divBdr>
                <w:top w:val="none" w:sz="0" w:space="0" w:color="auto"/>
                <w:left w:val="none" w:sz="0" w:space="0" w:color="auto"/>
                <w:bottom w:val="none" w:sz="0" w:space="0" w:color="auto"/>
                <w:right w:val="none" w:sz="0" w:space="0" w:color="auto"/>
              </w:divBdr>
            </w:div>
            <w:div w:id="1384939168">
              <w:marLeft w:val="0"/>
              <w:marRight w:val="0"/>
              <w:marTop w:val="225"/>
              <w:marBottom w:val="0"/>
              <w:divBdr>
                <w:top w:val="none" w:sz="0" w:space="0" w:color="auto"/>
                <w:left w:val="none" w:sz="0" w:space="0" w:color="auto"/>
                <w:bottom w:val="none" w:sz="0" w:space="0" w:color="auto"/>
                <w:right w:val="none" w:sz="0" w:space="0" w:color="auto"/>
              </w:divBdr>
            </w:div>
            <w:div w:id="1429543179">
              <w:marLeft w:val="0"/>
              <w:marRight w:val="0"/>
              <w:marTop w:val="0"/>
              <w:marBottom w:val="0"/>
              <w:divBdr>
                <w:top w:val="none" w:sz="0" w:space="0" w:color="auto"/>
                <w:left w:val="none" w:sz="0" w:space="0" w:color="auto"/>
                <w:bottom w:val="none" w:sz="0" w:space="0" w:color="auto"/>
                <w:right w:val="none" w:sz="0" w:space="0" w:color="auto"/>
              </w:divBdr>
              <w:divsChild>
                <w:div w:id="46886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053588">
      <w:bodyDiv w:val="1"/>
      <w:marLeft w:val="0"/>
      <w:marRight w:val="0"/>
      <w:marTop w:val="0"/>
      <w:marBottom w:val="0"/>
      <w:divBdr>
        <w:top w:val="none" w:sz="0" w:space="0" w:color="auto"/>
        <w:left w:val="none" w:sz="0" w:space="0" w:color="auto"/>
        <w:bottom w:val="none" w:sz="0" w:space="0" w:color="auto"/>
        <w:right w:val="none" w:sz="0" w:space="0" w:color="auto"/>
      </w:divBdr>
      <w:divsChild>
        <w:div w:id="370040032">
          <w:marLeft w:val="0"/>
          <w:marRight w:val="0"/>
          <w:marTop w:val="0"/>
          <w:marBottom w:val="0"/>
          <w:divBdr>
            <w:top w:val="none" w:sz="0" w:space="0" w:color="auto"/>
            <w:left w:val="none" w:sz="0" w:space="0" w:color="auto"/>
            <w:bottom w:val="none" w:sz="0" w:space="0" w:color="auto"/>
            <w:right w:val="none" w:sz="0" w:space="0" w:color="auto"/>
          </w:divBdr>
          <w:divsChild>
            <w:div w:id="1032262468">
              <w:marLeft w:val="0"/>
              <w:marRight w:val="0"/>
              <w:marTop w:val="0"/>
              <w:marBottom w:val="0"/>
              <w:divBdr>
                <w:top w:val="none" w:sz="0" w:space="0" w:color="auto"/>
                <w:left w:val="none" w:sz="0" w:space="0" w:color="auto"/>
                <w:bottom w:val="none" w:sz="0" w:space="0" w:color="auto"/>
                <w:right w:val="none" w:sz="0" w:space="0" w:color="auto"/>
              </w:divBdr>
              <w:divsChild>
                <w:div w:id="384794388">
                  <w:marLeft w:val="0"/>
                  <w:marRight w:val="0"/>
                  <w:marTop w:val="0"/>
                  <w:marBottom w:val="0"/>
                  <w:divBdr>
                    <w:top w:val="none" w:sz="0" w:space="0" w:color="auto"/>
                    <w:left w:val="none" w:sz="0" w:space="0" w:color="auto"/>
                    <w:bottom w:val="none" w:sz="0" w:space="0" w:color="auto"/>
                    <w:right w:val="none" w:sz="0" w:space="0" w:color="auto"/>
                  </w:divBdr>
                  <w:divsChild>
                    <w:div w:id="2013021620">
                      <w:marLeft w:val="0"/>
                      <w:marRight w:val="0"/>
                      <w:marTop w:val="0"/>
                      <w:marBottom w:val="0"/>
                      <w:divBdr>
                        <w:top w:val="none" w:sz="0" w:space="0" w:color="auto"/>
                        <w:left w:val="none" w:sz="0" w:space="0" w:color="auto"/>
                        <w:bottom w:val="none" w:sz="0" w:space="0" w:color="auto"/>
                        <w:right w:val="none" w:sz="0" w:space="0" w:color="auto"/>
                      </w:divBdr>
                      <w:divsChild>
                        <w:div w:id="1052466622">
                          <w:marLeft w:val="0"/>
                          <w:marRight w:val="0"/>
                          <w:marTop w:val="0"/>
                          <w:marBottom w:val="0"/>
                          <w:divBdr>
                            <w:top w:val="none" w:sz="0" w:space="0" w:color="auto"/>
                            <w:left w:val="none" w:sz="0" w:space="0" w:color="auto"/>
                            <w:bottom w:val="none" w:sz="0" w:space="0" w:color="auto"/>
                            <w:right w:val="none" w:sz="0" w:space="0" w:color="auto"/>
                          </w:divBdr>
                          <w:divsChild>
                            <w:div w:id="169368470">
                              <w:marLeft w:val="0"/>
                              <w:marRight w:val="0"/>
                              <w:marTop w:val="0"/>
                              <w:marBottom w:val="0"/>
                              <w:divBdr>
                                <w:top w:val="none" w:sz="0" w:space="0" w:color="auto"/>
                                <w:left w:val="none" w:sz="0" w:space="0" w:color="auto"/>
                                <w:bottom w:val="none" w:sz="0" w:space="0" w:color="auto"/>
                                <w:right w:val="none" w:sz="0" w:space="0" w:color="auto"/>
                              </w:divBdr>
                              <w:divsChild>
                                <w:div w:id="1455517314">
                                  <w:marLeft w:val="0"/>
                                  <w:marRight w:val="0"/>
                                  <w:marTop w:val="0"/>
                                  <w:marBottom w:val="0"/>
                                  <w:divBdr>
                                    <w:top w:val="none" w:sz="0" w:space="0" w:color="auto"/>
                                    <w:left w:val="none" w:sz="0" w:space="0" w:color="auto"/>
                                    <w:bottom w:val="none" w:sz="0" w:space="0" w:color="auto"/>
                                    <w:right w:val="none" w:sz="0" w:space="0" w:color="auto"/>
                                  </w:divBdr>
                                  <w:divsChild>
                                    <w:div w:id="1432117364">
                                      <w:marLeft w:val="0"/>
                                      <w:marRight w:val="0"/>
                                      <w:marTop w:val="0"/>
                                      <w:marBottom w:val="0"/>
                                      <w:divBdr>
                                        <w:top w:val="none" w:sz="0" w:space="0" w:color="auto"/>
                                        <w:left w:val="none" w:sz="0" w:space="0" w:color="auto"/>
                                        <w:bottom w:val="none" w:sz="0" w:space="0" w:color="auto"/>
                                        <w:right w:val="none" w:sz="0" w:space="0" w:color="auto"/>
                                      </w:divBdr>
                                      <w:divsChild>
                                        <w:div w:id="1814711060">
                                          <w:marLeft w:val="0"/>
                                          <w:marRight w:val="0"/>
                                          <w:marTop w:val="0"/>
                                          <w:marBottom w:val="0"/>
                                          <w:divBdr>
                                            <w:top w:val="none" w:sz="0" w:space="0" w:color="auto"/>
                                            <w:left w:val="none" w:sz="0" w:space="0" w:color="auto"/>
                                            <w:bottom w:val="none" w:sz="0" w:space="0" w:color="auto"/>
                                            <w:right w:val="none" w:sz="0" w:space="0" w:color="auto"/>
                                          </w:divBdr>
                                          <w:divsChild>
                                            <w:div w:id="2122138565">
                                              <w:marLeft w:val="0"/>
                                              <w:marRight w:val="0"/>
                                              <w:marTop w:val="0"/>
                                              <w:marBottom w:val="0"/>
                                              <w:divBdr>
                                                <w:top w:val="none" w:sz="0" w:space="0" w:color="auto"/>
                                                <w:left w:val="none" w:sz="0" w:space="0" w:color="auto"/>
                                                <w:bottom w:val="none" w:sz="0" w:space="0" w:color="auto"/>
                                                <w:right w:val="none" w:sz="0" w:space="0" w:color="auto"/>
                                              </w:divBdr>
                                              <w:divsChild>
                                                <w:div w:id="1969168423">
                                                  <w:marLeft w:val="0"/>
                                                  <w:marRight w:val="0"/>
                                                  <w:marTop w:val="0"/>
                                                  <w:marBottom w:val="0"/>
                                                  <w:divBdr>
                                                    <w:top w:val="none" w:sz="0" w:space="0" w:color="auto"/>
                                                    <w:left w:val="none" w:sz="0" w:space="0" w:color="auto"/>
                                                    <w:bottom w:val="none" w:sz="0" w:space="0" w:color="auto"/>
                                                    <w:right w:val="none" w:sz="0" w:space="0" w:color="auto"/>
                                                  </w:divBdr>
                                                  <w:divsChild>
                                                    <w:div w:id="1240793204">
                                                      <w:marLeft w:val="0"/>
                                                      <w:marRight w:val="0"/>
                                                      <w:marTop w:val="0"/>
                                                      <w:marBottom w:val="0"/>
                                                      <w:divBdr>
                                                        <w:top w:val="none" w:sz="0" w:space="0" w:color="auto"/>
                                                        <w:left w:val="none" w:sz="0" w:space="0" w:color="auto"/>
                                                        <w:bottom w:val="none" w:sz="0" w:space="0" w:color="auto"/>
                                                        <w:right w:val="none" w:sz="0" w:space="0" w:color="auto"/>
                                                      </w:divBdr>
                                                      <w:divsChild>
                                                        <w:div w:id="1726175380">
                                                          <w:marLeft w:val="0"/>
                                                          <w:marRight w:val="0"/>
                                                          <w:marTop w:val="0"/>
                                                          <w:marBottom w:val="0"/>
                                                          <w:divBdr>
                                                            <w:top w:val="none" w:sz="0" w:space="0" w:color="auto"/>
                                                            <w:left w:val="none" w:sz="0" w:space="0" w:color="auto"/>
                                                            <w:bottom w:val="none" w:sz="0" w:space="0" w:color="auto"/>
                                                            <w:right w:val="none" w:sz="0" w:space="0" w:color="auto"/>
                                                          </w:divBdr>
                                                          <w:divsChild>
                                                            <w:div w:id="1184247170">
                                                              <w:marLeft w:val="0"/>
                                                              <w:marRight w:val="0"/>
                                                              <w:marTop w:val="0"/>
                                                              <w:marBottom w:val="0"/>
                                                              <w:divBdr>
                                                                <w:top w:val="none" w:sz="0" w:space="0" w:color="auto"/>
                                                                <w:left w:val="none" w:sz="0" w:space="0" w:color="auto"/>
                                                                <w:bottom w:val="none" w:sz="0" w:space="0" w:color="auto"/>
                                                                <w:right w:val="none" w:sz="0" w:space="0" w:color="auto"/>
                                                              </w:divBdr>
                                                              <w:divsChild>
                                                                <w:div w:id="1403917088">
                                                                  <w:marLeft w:val="0"/>
                                                                  <w:marRight w:val="0"/>
                                                                  <w:marTop w:val="0"/>
                                                                  <w:marBottom w:val="0"/>
                                                                  <w:divBdr>
                                                                    <w:top w:val="none" w:sz="0" w:space="0" w:color="auto"/>
                                                                    <w:left w:val="none" w:sz="0" w:space="0" w:color="auto"/>
                                                                    <w:bottom w:val="none" w:sz="0" w:space="0" w:color="auto"/>
                                                                    <w:right w:val="none" w:sz="0" w:space="0" w:color="auto"/>
                                                                  </w:divBdr>
                                                                  <w:divsChild>
                                                                    <w:div w:id="879702342">
                                                                      <w:marLeft w:val="0"/>
                                                                      <w:marRight w:val="0"/>
                                                                      <w:marTop w:val="0"/>
                                                                      <w:marBottom w:val="0"/>
                                                                      <w:divBdr>
                                                                        <w:top w:val="none" w:sz="0" w:space="0" w:color="auto"/>
                                                                        <w:left w:val="none" w:sz="0" w:space="0" w:color="auto"/>
                                                                        <w:bottom w:val="none" w:sz="0" w:space="0" w:color="auto"/>
                                                                        <w:right w:val="none" w:sz="0" w:space="0" w:color="auto"/>
                                                                      </w:divBdr>
                                                                      <w:divsChild>
                                                                        <w:div w:id="1379402813">
                                                                          <w:marLeft w:val="0"/>
                                                                          <w:marRight w:val="0"/>
                                                                          <w:marTop w:val="0"/>
                                                                          <w:marBottom w:val="0"/>
                                                                          <w:divBdr>
                                                                            <w:top w:val="none" w:sz="0" w:space="0" w:color="auto"/>
                                                                            <w:left w:val="none" w:sz="0" w:space="0" w:color="auto"/>
                                                                            <w:bottom w:val="none" w:sz="0" w:space="0" w:color="auto"/>
                                                                            <w:right w:val="none" w:sz="0" w:space="0" w:color="auto"/>
                                                                          </w:divBdr>
                                                                          <w:divsChild>
                                                                            <w:div w:id="504515438">
                                                                              <w:marLeft w:val="0"/>
                                                                              <w:marRight w:val="0"/>
                                                                              <w:marTop w:val="0"/>
                                                                              <w:marBottom w:val="0"/>
                                                                              <w:divBdr>
                                                                                <w:top w:val="none" w:sz="0" w:space="0" w:color="auto"/>
                                                                                <w:left w:val="none" w:sz="0" w:space="0" w:color="auto"/>
                                                                                <w:bottom w:val="none" w:sz="0" w:space="0" w:color="auto"/>
                                                                                <w:right w:val="none" w:sz="0" w:space="0" w:color="auto"/>
                                                                              </w:divBdr>
                                                                              <w:divsChild>
                                                                                <w:div w:id="5597692">
                                                                                  <w:marLeft w:val="0"/>
                                                                                  <w:marRight w:val="0"/>
                                                                                  <w:marTop w:val="0"/>
                                                                                  <w:marBottom w:val="0"/>
                                                                                  <w:divBdr>
                                                                                    <w:top w:val="none" w:sz="0" w:space="0" w:color="auto"/>
                                                                                    <w:left w:val="none" w:sz="0" w:space="0" w:color="auto"/>
                                                                                    <w:bottom w:val="none" w:sz="0" w:space="0" w:color="auto"/>
                                                                                    <w:right w:val="none" w:sz="0" w:space="0" w:color="auto"/>
                                                                                  </w:divBdr>
                                                                                  <w:divsChild>
                                                                                    <w:div w:id="119873729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667943">
          <w:marLeft w:val="0"/>
          <w:marRight w:val="0"/>
          <w:marTop w:val="0"/>
          <w:marBottom w:val="0"/>
          <w:divBdr>
            <w:top w:val="none" w:sz="0" w:space="0" w:color="auto"/>
            <w:left w:val="none" w:sz="0" w:space="0" w:color="auto"/>
            <w:bottom w:val="none" w:sz="0" w:space="0" w:color="auto"/>
            <w:right w:val="none" w:sz="0" w:space="0" w:color="auto"/>
          </w:divBdr>
          <w:divsChild>
            <w:div w:id="1021004551">
              <w:marLeft w:val="0"/>
              <w:marRight w:val="0"/>
              <w:marTop w:val="0"/>
              <w:marBottom w:val="0"/>
              <w:divBdr>
                <w:top w:val="none" w:sz="0" w:space="0" w:color="auto"/>
                <w:left w:val="none" w:sz="0" w:space="0" w:color="auto"/>
                <w:bottom w:val="none" w:sz="0" w:space="0" w:color="auto"/>
                <w:right w:val="none" w:sz="0" w:space="0" w:color="auto"/>
              </w:divBdr>
              <w:divsChild>
                <w:div w:id="1277952809">
                  <w:marLeft w:val="0"/>
                  <w:marRight w:val="0"/>
                  <w:marTop w:val="0"/>
                  <w:marBottom w:val="0"/>
                  <w:divBdr>
                    <w:top w:val="none" w:sz="0" w:space="0" w:color="auto"/>
                    <w:left w:val="none" w:sz="0" w:space="0" w:color="auto"/>
                    <w:bottom w:val="none" w:sz="0" w:space="0" w:color="auto"/>
                    <w:right w:val="none" w:sz="0" w:space="0" w:color="auto"/>
                  </w:divBdr>
                </w:div>
              </w:divsChild>
            </w:div>
            <w:div w:id="18543416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1907949">
      <w:bodyDiv w:val="1"/>
      <w:marLeft w:val="0"/>
      <w:marRight w:val="0"/>
      <w:marTop w:val="0"/>
      <w:marBottom w:val="0"/>
      <w:divBdr>
        <w:top w:val="none" w:sz="0" w:space="0" w:color="auto"/>
        <w:left w:val="none" w:sz="0" w:space="0" w:color="auto"/>
        <w:bottom w:val="none" w:sz="0" w:space="0" w:color="auto"/>
        <w:right w:val="none" w:sz="0" w:space="0" w:color="auto"/>
      </w:divBdr>
      <w:divsChild>
        <w:div w:id="151339851">
          <w:marLeft w:val="0"/>
          <w:marRight w:val="0"/>
          <w:marTop w:val="0"/>
          <w:marBottom w:val="0"/>
          <w:divBdr>
            <w:top w:val="none" w:sz="0" w:space="0" w:color="auto"/>
            <w:left w:val="none" w:sz="0" w:space="0" w:color="auto"/>
            <w:bottom w:val="none" w:sz="0" w:space="0" w:color="auto"/>
            <w:right w:val="none" w:sz="0" w:space="0" w:color="auto"/>
          </w:divBdr>
        </w:div>
        <w:div w:id="657153721">
          <w:marLeft w:val="0"/>
          <w:marRight w:val="0"/>
          <w:marTop w:val="0"/>
          <w:marBottom w:val="0"/>
          <w:divBdr>
            <w:top w:val="none" w:sz="0" w:space="0" w:color="auto"/>
            <w:left w:val="none" w:sz="0" w:space="0" w:color="auto"/>
            <w:bottom w:val="none" w:sz="0" w:space="0" w:color="auto"/>
            <w:right w:val="none" w:sz="0" w:space="0" w:color="auto"/>
          </w:divBdr>
          <w:divsChild>
            <w:div w:id="294220769">
              <w:marLeft w:val="0"/>
              <w:marRight w:val="0"/>
              <w:marTop w:val="225"/>
              <w:marBottom w:val="0"/>
              <w:divBdr>
                <w:top w:val="none" w:sz="0" w:space="0" w:color="auto"/>
                <w:left w:val="none" w:sz="0" w:space="0" w:color="auto"/>
                <w:bottom w:val="none" w:sz="0" w:space="0" w:color="auto"/>
                <w:right w:val="none" w:sz="0" w:space="0" w:color="auto"/>
              </w:divBdr>
            </w:div>
            <w:div w:id="1983578242">
              <w:marLeft w:val="0"/>
              <w:marRight w:val="0"/>
              <w:marTop w:val="0"/>
              <w:marBottom w:val="0"/>
              <w:divBdr>
                <w:top w:val="none" w:sz="0" w:space="0" w:color="auto"/>
                <w:left w:val="none" w:sz="0" w:space="0" w:color="auto"/>
                <w:bottom w:val="none" w:sz="0" w:space="0" w:color="auto"/>
                <w:right w:val="none" w:sz="0" w:space="0" w:color="auto"/>
              </w:divBdr>
              <w:divsChild>
                <w:div w:id="55307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562846">
      <w:bodyDiv w:val="1"/>
      <w:marLeft w:val="0"/>
      <w:marRight w:val="0"/>
      <w:marTop w:val="0"/>
      <w:marBottom w:val="0"/>
      <w:divBdr>
        <w:top w:val="none" w:sz="0" w:space="0" w:color="auto"/>
        <w:left w:val="none" w:sz="0" w:space="0" w:color="auto"/>
        <w:bottom w:val="none" w:sz="0" w:space="0" w:color="auto"/>
        <w:right w:val="none" w:sz="0" w:space="0" w:color="auto"/>
      </w:divBdr>
      <w:divsChild>
        <w:div w:id="17630269">
          <w:marLeft w:val="0"/>
          <w:marRight w:val="0"/>
          <w:marTop w:val="0"/>
          <w:marBottom w:val="0"/>
          <w:divBdr>
            <w:top w:val="none" w:sz="0" w:space="0" w:color="auto"/>
            <w:left w:val="none" w:sz="0" w:space="0" w:color="auto"/>
            <w:bottom w:val="none" w:sz="0" w:space="0" w:color="auto"/>
            <w:right w:val="none" w:sz="0" w:space="0" w:color="auto"/>
          </w:divBdr>
          <w:divsChild>
            <w:div w:id="1629822461">
              <w:marLeft w:val="0"/>
              <w:marRight w:val="0"/>
              <w:marTop w:val="0"/>
              <w:marBottom w:val="0"/>
              <w:divBdr>
                <w:top w:val="none" w:sz="0" w:space="0" w:color="auto"/>
                <w:left w:val="none" w:sz="0" w:space="0" w:color="auto"/>
                <w:bottom w:val="none" w:sz="0" w:space="0" w:color="auto"/>
                <w:right w:val="none" w:sz="0" w:space="0" w:color="auto"/>
              </w:divBdr>
              <w:divsChild>
                <w:div w:id="366681409">
                  <w:marLeft w:val="0"/>
                  <w:marRight w:val="0"/>
                  <w:marTop w:val="0"/>
                  <w:marBottom w:val="0"/>
                  <w:divBdr>
                    <w:top w:val="none" w:sz="0" w:space="0" w:color="auto"/>
                    <w:left w:val="none" w:sz="0" w:space="0" w:color="auto"/>
                    <w:bottom w:val="none" w:sz="0" w:space="0" w:color="auto"/>
                    <w:right w:val="none" w:sz="0" w:space="0" w:color="auto"/>
                  </w:divBdr>
                  <w:divsChild>
                    <w:div w:id="1262839028">
                      <w:marLeft w:val="0"/>
                      <w:marRight w:val="0"/>
                      <w:marTop w:val="0"/>
                      <w:marBottom w:val="0"/>
                      <w:divBdr>
                        <w:top w:val="none" w:sz="0" w:space="0" w:color="auto"/>
                        <w:left w:val="none" w:sz="0" w:space="0" w:color="auto"/>
                        <w:bottom w:val="none" w:sz="0" w:space="0" w:color="auto"/>
                        <w:right w:val="none" w:sz="0" w:space="0" w:color="auto"/>
                      </w:divBdr>
                      <w:divsChild>
                        <w:div w:id="25719741">
                          <w:marLeft w:val="0"/>
                          <w:marRight w:val="0"/>
                          <w:marTop w:val="0"/>
                          <w:marBottom w:val="0"/>
                          <w:divBdr>
                            <w:top w:val="none" w:sz="0" w:space="0" w:color="auto"/>
                            <w:left w:val="none" w:sz="0" w:space="0" w:color="auto"/>
                            <w:bottom w:val="none" w:sz="0" w:space="0" w:color="auto"/>
                            <w:right w:val="none" w:sz="0" w:space="0" w:color="auto"/>
                          </w:divBdr>
                          <w:divsChild>
                            <w:div w:id="1431050735">
                              <w:marLeft w:val="0"/>
                              <w:marRight w:val="0"/>
                              <w:marTop w:val="0"/>
                              <w:marBottom w:val="0"/>
                              <w:divBdr>
                                <w:top w:val="none" w:sz="0" w:space="0" w:color="auto"/>
                                <w:left w:val="none" w:sz="0" w:space="0" w:color="auto"/>
                                <w:bottom w:val="none" w:sz="0" w:space="0" w:color="auto"/>
                                <w:right w:val="none" w:sz="0" w:space="0" w:color="auto"/>
                              </w:divBdr>
                              <w:divsChild>
                                <w:div w:id="39789683">
                                  <w:marLeft w:val="0"/>
                                  <w:marRight w:val="0"/>
                                  <w:marTop w:val="0"/>
                                  <w:marBottom w:val="0"/>
                                  <w:divBdr>
                                    <w:top w:val="none" w:sz="0" w:space="0" w:color="auto"/>
                                    <w:left w:val="none" w:sz="0" w:space="0" w:color="auto"/>
                                    <w:bottom w:val="none" w:sz="0" w:space="0" w:color="auto"/>
                                    <w:right w:val="none" w:sz="0" w:space="0" w:color="auto"/>
                                  </w:divBdr>
                                  <w:divsChild>
                                    <w:div w:id="1740245670">
                                      <w:marLeft w:val="0"/>
                                      <w:marRight w:val="0"/>
                                      <w:marTop w:val="0"/>
                                      <w:marBottom w:val="0"/>
                                      <w:divBdr>
                                        <w:top w:val="none" w:sz="0" w:space="0" w:color="auto"/>
                                        <w:left w:val="none" w:sz="0" w:space="0" w:color="auto"/>
                                        <w:bottom w:val="none" w:sz="0" w:space="0" w:color="auto"/>
                                        <w:right w:val="none" w:sz="0" w:space="0" w:color="auto"/>
                                      </w:divBdr>
                                      <w:divsChild>
                                        <w:div w:id="450977171">
                                          <w:marLeft w:val="0"/>
                                          <w:marRight w:val="0"/>
                                          <w:marTop w:val="0"/>
                                          <w:marBottom w:val="0"/>
                                          <w:divBdr>
                                            <w:top w:val="none" w:sz="0" w:space="0" w:color="auto"/>
                                            <w:left w:val="none" w:sz="0" w:space="0" w:color="auto"/>
                                            <w:bottom w:val="none" w:sz="0" w:space="0" w:color="auto"/>
                                            <w:right w:val="none" w:sz="0" w:space="0" w:color="auto"/>
                                          </w:divBdr>
                                          <w:divsChild>
                                            <w:div w:id="35855569">
                                              <w:marLeft w:val="0"/>
                                              <w:marRight w:val="0"/>
                                              <w:marTop w:val="0"/>
                                              <w:marBottom w:val="0"/>
                                              <w:divBdr>
                                                <w:top w:val="none" w:sz="0" w:space="0" w:color="auto"/>
                                                <w:left w:val="none" w:sz="0" w:space="0" w:color="auto"/>
                                                <w:bottom w:val="none" w:sz="0" w:space="0" w:color="auto"/>
                                                <w:right w:val="none" w:sz="0" w:space="0" w:color="auto"/>
                                              </w:divBdr>
                                              <w:divsChild>
                                                <w:div w:id="418407416">
                                                  <w:marLeft w:val="0"/>
                                                  <w:marRight w:val="0"/>
                                                  <w:marTop w:val="0"/>
                                                  <w:marBottom w:val="0"/>
                                                  <w:divBdr>
                                                    <w:top w:val="none" w:sz="0" w:space="0" w:color="auto"/>
                                                    <w:left w:val="none" w:sz="0" w:space="0" w:color="auto"/>
                                                    <w:bottom w:val="none" w:sz="0" w:space="0" w:color="auto"/>
                                                    <w:right w:val="none" w:sz="0" w:space="0" w:color="auto"/>
                                                  </w:divBdr>
                                                  <w:divsChild>
                                                    <w:div w:id="562909294">
                                                      <w:marLeft w:val="0"/>
                                                      <w:marRight w:val="0"/>
                                                      <w:marTop w:val="0"/>
                                                      <w:marBottom w:val="0"/>
                                                      <w:divBdr>
                                                        <w:top w:val="none" w:sz="0" w:space="0" w:color="auto"/>
                                                        <w:left w:val="none" w:sz="0" w:space="0" w:color="auto"/>
                                                        <w:bottom w:val="none" w:sz="0" w:space="0" w:color="auto"/>
                                                        <w:right w:val="none" w:sz="0" w:space="0" w:color="auto"/>
                                                      </w:divBdr>
                                                      <w:divsChild>
                                                        <w:div w:id="543911679">
                                                          <w:marLeft w:val="0"/>
                                                          <w:marRight w:val="0"/>
                                                          <w:marTop w:val="0"/>
                                                          <w:marBottom w:val="0"/>
                                                          <w:divBdr>
                                                            <w:top w:val="none" w:sz="0" w:space="0" w:color="auto"/>
                                                            <w:left w:val="none" w:sz="0" w:space="0" w:color="auto"/>
                                                            <w:bottom w:val="none" w:sz="0" w:space="0" w:color="auto"/>
                                                            <w:right w:val="none" w:sz="0" w:space="0" w:color="auto"/>
                                                          </w:divBdr>
                                                          <w:divsChild>
                                                            <w:div w:id="1321808390">
                                                              <w:marLeft w:val="0"/>
                                                              <w:marRight w:val="0"/>
                                                              <w:marTop w:val="0"/>
                                                              <w:marBottom w:val="0"/>
                                                              <w:divBdr>
                                                                <w:top w:val="none" w:sz="0" w:space="0" w:color="auto"/>
                                                                <w:left w:val="none" w:sz="0" w:space="0" w:color="auto"/>
                                                                <w:bottom w:val="none" w:sz="0" w:space="0" w:color="auto"/>
                                                                <w:right w:val="none" w:sz="0" w:space="0" w:color="auto"/>
                                                              </w:divBdr>
                                                              <w:divsChild>
                                                                <w:div w:id="132227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27330">
                                                          <w:marLeft w:val="0"/>
                                                          <w:marRight w:val="0"/>
                                                          <w:marTop w:val="0"/>
                                                          <w:marBottom w:val="0"/>
                                                          <w:divBdr>
                                                            <w:top w:val="none" w:sz="0" w:space="0" w:color="auto"/>
                                                            <w:left w:val="none" w:sz="0" w:space="0" w:color="auto"/>
                                                            <w:bottom w:val="none" w:sz="0" w:space="0" w:color="auto"/>
                                                            <w:right w:val="none" w:sz="0" w:space="0" w:color="auto"/>
                                                          </w:divBdr>
                                                          <w:divsChild>
                                                            <w:div w:id="1917326597">
                                                              <w:marLeft w:val="0"/>
                                                              <w:marRight w:val="0"/>
                                                              <w:marTop w:val="0"/>
                                                              <w:marBottom w:val="0"/>
                                                              <w:divBdr>
                                                                <w:top w:val="none" w:sz="0" w:space="0" w:color="auto"/>
                                                                <w:left w:val="none" w:sz="0" w:space="0" w:color="auto"/>
                                                                <w:bottom w:val="none" w:sz="0" w:space="0" w:color="auto"/>
                                                                <w:right w:val="none" w:sz="0" w:space="0" w:color="auto"/>
                                                              </w:divBdr>
                                                              <w:divsChild>
                                                                <w:div w:id="125921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085">
                                                          <w:marLeft w:val="0"/>
                                                          <w:marRight w:val="0"/>
                                                          <w:marTop w:val="0"/>
                                                          <w:marBottom w:val="0"/>
                                                          <w:divBdr>
                                                            <w:top w:val="none" w:sz="0" w:space="0" w:color="auto"/>
                                                            <w:left w:val="none" w:sz="0" w:space="0" w:color="auto"/>
                                                            <w:bottom w:val="none" w:sz="0" w:space="0" w:color="auto"/>
                                                            <w:right w:val="none" w:sz="0" w:space="0" w:color="auto"/>
                                                          </w:divBdr>
                                                          <w:divsChild>
                                                            <w:div w:id="840703558">
                                                              <w:marLeft w:val="0"/>
                                                              <w:marRight w:val="0"/>
                                                              <w:marTop w:val="0"/>
                                                              <w:marBottom w:val="0"/>
                                                              <w:divBdr>
                                                                <w:top w:val="none" w:sz="0" w:space="0" w:color="auto"/>
                                                                <w:left w:val="none" w:sz="0" w:space="0" w:color="auto"/>
                                                                <w:bottom w:val="none" w:sz="0" w:space="0" w:color="auto"/>
                                                                <w:right w:val="none" w:sz="0" w:space="0" w:color="auto"/>
                                                              </w:divBdr>
                                                              <w:divsChild>
                                                                <w:div w:id="1355694636">
                                                                  <w:marLeft w:val="0"/>
                                                                  <w:marRight w:val="0"/>
                                                                  <w:marTop w:val="0"/>
                                                                  <w:marBottom w:val="0"/>
                                                                  <w:divBdr>
                                                                    <w:top w:val="none" w:sz="0" w:space="0" w:color="auto"/>
                                                                    <w:left w:val="none" w:sz="0" w:space="0" w:color="auto"/>
                                                                    <w:bottom w:val="none" w:sz="0" w:space="0" w:color="auto"/>
                                                                    <w:right w:val="none" w:sz="0" w:space="0" w:color="auto"/>
                                                                  </w:divBdr>
                                                                  <w:divsChild>
                                                                    <w:div w:id="1583295646">
                                                                      <w:marLeft w:val="0"/>
                                                                      <w:marRight w:val="0"/>
                                                                      <w:marTop w:val="0"/>
                                                                      <w:marBottom w:val="0"/>
                                                                      <w:divBdr>
                                                                        <w:top w:val="none" w:sz="0" w:space="0" w:color="auto"/>
                                                                        <w:left w:val="none" w:sz="0" w:space="0" w:color="auto"/>
                                                                        <w:bottom w:val="none" w:sz="0" w:space="0" w:color="auto"/>
                                                                        <w:right w:val="none" w:sz="0" w:space="0" w:color="auto"/>
                                                                      </w:divBdr>
                                                                      <w:divsChild>
                                                                        <w:div w:id="199712550">
                                                                          <w:marLeft w:val="0"/>
                                                                          <w:marRight w:val="0"/>
                                                                          <w:marTop w:val="0"/>
                                                                          <w:marBottom w:val="0"/>
                                                                          <w:divBdr>
                                                                            <w:top w:val="none" w:sz="0" w:space="0" w:color="auto"/>
                                                                            <w:left w:val="none" w:sz="0" w:space="0" w:color="auto"/>
                                                                            <w:bottom w:val="none" w:sz="0" w:space="0" w:color="auto"/>
                                                                            <w:right w:val="none" w:sz="0" w:space="0" w:color="auto"/>
                                                                          </w:divBdr>
                                                                          <w:divsChild>
                                                                            <w:div w:id="1161118398">
                                                                              <w:marLeft w:val="0"/>
                                                                              <w:marRight w:val="0"/>
                                                                              <w:marTop w:val="0"/>
                                                                              <w:marBottom w:val="0"/>
                                                                              <w:divBdr>
                                                                                <w:top w:val="none" w:sz="0" w:space="0" w:color="auto"/>
                                                                                <w:left w:val="none" w:sz="0" w:space="0" w:color="auto"/>
                                                                                <w:bottom w:val="none" w:sz="0" w:space="0" w:color="auto"/>
                                                                                <w:right w:val="none" w:sz="0" w:space="0" w:color="auto"/>
                                                                              </w:divBdr>
                                                                              <w:divsChild>
                                                                                <w:div w:id="1416629801">
                                                                                  <w:marLeft w:val="0"/>
                                                                                  <w:marRight w:val="0"/>
                                                                                  <w:marTop w:val="0"/>
                                                                                  <w:marBottom w:val="0"/>
                                                                                  <w:divBdr>
                                                                                    <w:top w:val="none" w:sz="0" w:space="0" w:color="auto"/>
                                                                                    <w:left w:val="none" w:sz="0" w:space="0" w:color="auto"/>
                                                                                    <w:bottom w:val="none" w:sz="0" w:space="0" w:color="auto"/>
                                                                                    <w:right w:val="none" w:sz="0" w:space="0" w:color="auto"/>
                                                                                  </w:divBdr>
                                                                                  <w:divsChild>
                                                                                    <w:div w:id="16724416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5328705">
                                                  <w:marLeft w:val="0"/>
                                                  <w:marRight w:val="0"/>
                                                  <w:marTop w:val="0"/>
                                                  <w:marBottom w:val="0"/>
                                                  <w:divBdr>
                                                    <w:top w:val="none" w:sz="0" w:space="0" w:color="auto"/>
                                                    <w:left w:val="none" w:sz="0" w:space="0" w:color="auto"/>
                                                    <w:bottom w:val="none" w:sz="0" w:space="0" w:color="auto"/>
                                                    <w:right w:val="none" w:sz="0" w:space="0" w:color="auto"/>
                                                  </w:divBdr>
                                                  <w:divsChild>
                                                    <w:div w:id="1183863678">
                                                      <w:marLeft w:val="0"/>
                                                      <w:marRight w:val="0"/>
                                                      <w:marTop w:val="0"/>
                                                      <w:marBottom w:val="0"/>
                                                      <w:divBdr>
                                                        <w:top w:val="none" w:sz="0" w:space="0" w:color="auto"/>
                                                        <w:left w:val="none" w:sz="0" w:space="0" w:color="auto"/>
                                                        <w:bottom w:val="none" w:sz="0" w:space="0" w:color="auto"/>
                                                        <w:right w:val="none" w:sz="0" w:space="0" w:color="auto"/>
                                                      </w:divBdr>
                                                      <w:divsChild>
                                                        <w:div w:id="1673143007">
                                                          <w:marLeft w:val="0"/>
                                                          <w:marRight w:val="0"/>
                                                          <w:marTop w:val="0"/>
                                                          <w:marBottom w:val="0"/>
                                                          <w:divBdr>
                                                            <w:top w:val="none" w:sz="0" w:space="0" w:color="auto"/>
                                                            <w:left w:val="none" w:sz="0" w:space="0" w:color="auto"/>
                                                            <w:bottom w:val="none" w:sz="0" w:space="0" w:color="auto"/>
                                                            <w:right w:val="none" w:sz="0" w:space="0" w:color="auto"/>
                                                          </w:divBdr>
                                                          <w:divsChild>
                                                            <w:div w:id="798063537">
                                                              <w:marLeft w:val="0"/>
                                                              <w:marRight w:val="0"/>
                                                              <w:marTop w:val="0"/>
                                                              <w:marBottom w:val="0"/>
                                                              <w:divBdr>
                                                                <w:top w:val="none" w:sz="0" w:space="0" w:color="auto"/>
                                                                <w:left w:val="none" w:sz="0" w:space="0" w:color="auto"/>
                                                                <w:bottom w:val="none" w:sz="0" w:space="0" w:color="auto"/>
                                                                <w:right w:val="none" w:sz="0" w:space="0" w:color="auto"/>
                                                              </w:divBdr>
                                                              <w:divsChild>
                                                                <w:div w:id="1506630233">
                                                                  <w:marLeft w:val="0"/>
                                                                  <w:marRight w:val="0"/>
                                                                  <w:marTop w:val="0"/>
                                                                  <w:marBottom w:val="0"/>
                                                                  <w:divBdr>
                                                                    <w:top w:val="none" w:sz="0" w:space="0" w:color="auto"/>
                                                                    <w:left w:val="none" w:sz="0" w:space="0" w:color="auto"/>
                                                                    <w:bottom w:val="none" w:sz="0" w:space="0" w:color="auto"/>
                                                                    <w:right w:val="none" w:sz="0" w:space="0" w:color="auto"/>
                                                                  </w:divBdr>
                                                                  <w:divsChild>
                                                                    <w:div w:id="693725180">
                                                                      <w:marLeft w:val="0"/>
                                                                      <w:marRight w:val="0"/>
                                                                      <w:marTop w:val="0"/>
                                                                      <w:marBottom w:val="0"/>
                                                                      <w:divBdr>
                                                                        <w:top w:val="none" w:sz="0" w:space="0" w:color="auto"/>
                                                                        <w:left w:val="none" w:sz="0" w:space="0" w:color="auto"/>
                                                                        <w:bottom w:val="none" w:sz="0" w:space="0" w:color="auto"/>
                                                                        <w:right w:val="none" w:sz="0" w:space="0" w:color="auto"/>
                                                                      </w:divBdr>
                                                                      <w:divsChild>
                                                                        <w:div w:id="750394251">
                                                                          <w:marLeft w:val="0"/>
                                                                          <w:marRight w:val="0"/>
                                                                          <w:marTop w:val="0"/>
                                                                          <w:marBottom w:val="0"/>
                                                                          <w:divBdr>
                                                                            <w:top w:val="none" w:sz="0" w:space="0" w:color="auto"/>
                                                                            <w:left w:val="none" w:sz="0" w:space="0" w:color="auto"/>
                                                                            <w:bottom w:val="none" w:sz="0" w:space="0" w:color="auto"/>
                                                                            <w:right w:val="none" w:sz="0" w:space="0" w:color="auto"/>
                                                                          </w:divBdr>
                                                                          <w:divsChild>
                                                                            <w:div w:id="1318875021">
                                                                              <w:marLeft w:val="0"/>
                                                                              <w:marRight w:val="0"/>
                                                                              <w:marTop w:val="0"/>
                                                                              <w:marBottom w:val="0"/>
                                                                              <w:divBdr>
                                                                                <w:top w:val="none" w:sz="0" w:space="0" w:color="auto"/>
                                                                                <w:left w:val="none" w:sz="0" w:space="0" w:color="auto"/>
                                                                                <w:bottom w:val="none" w:sz="0" w:space="0" w:color="auto"/>
                                                                                <w:right w:val="none" w:sz="0" w:space="0" w:color="auto"/>
                                                                              </w:divBdr>
                                                                              <w:divsChild>
                                                                                <w:div w:id="13090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1421655">
          <w:marLeft w:val="0"/>
          <w:marRight w:val="0"/>
          <w:marTop w:val="0"/>
          <w:marBottom w:val="0"/>
          <w:divBdr>
            <w:top w:val="none" w:sz="0" w:space="0" w:color="auto"/>
            <w:left w:val="none" w:sz="0" w:space="0" w:color="auto"/>
            <w:bottom w:val="none" w:sz="0" w:space="0" w:color="auto"/>
            <w:right w:val="none" w:sz="0" w:space="0" w:color="auto"/>
          </w:divBdr>
          <w:divsChild>
            <w:div w:id="261187411">
              <w:marLeft w:val="0"/>
              <w:marRight w:val="0"/>
              <w:marTop w:val="0"/>
              <w:marBottom w:val="0"/>
              <w:divBdr>
                <w:top w:val="none" w:sz="0" w:space="0" w:color="auto"/>
                <w:left w:val="none" w:sz="0" w:space="0" w:color="auto"/>
                <w:bottom w:val="none" w:sz="0" w:space="0" w:color="auto"/>
                <w:right w:val="none" w:sz="0" w:space="0" w:color="auto"/>
              </w:divBdr>
              <w:divsChild>
                <w:div w:id="1407416509">
                  <w:marLeft w:val="0"/>
                  <w:marRight w:val="0"/>
                  <w:marTop w:val="0"/>
                  <w:marBottom w:val="0"/>
                  <w:divBdr>
                    <w:top w:val="none" w:sz="0" w:space="0" w:color="auto"/>
                    <w:left w:val="none" w:sz="0" w:space="0" w:color="auto"/>
                    <w:bottom w:val="none" w:sz="0" w:space="0" w:color="auto"/>
                    <w:right w:val="none" w:sz="0" w:space="0" w:color="auto"/>
                  </w:divBdr>
                </w:div>
              </w:divsChild>
            </w:div>
            <w:div w:id="19348225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3794805">
      <w:bodyDiv w:val="1"/>
      <w:marLeft w:val="0"/>
      <w:marRight w:val="0"/>
      <w:marTop w:val="0"/>
      <w:marBottom w:val="0"/>
      <w:divBdr>
        <w:top w:val="none" w:sz="0" w:space="0" w:color="auto"/>
        <w:left w:val="none" w:sz="0" w:space="0" w:color="auto"/>
        <w:bottom w:val="none" w:sz="0" w:space="0" w:color="auto"/>
        <w:right w:val="none" w:sz="0" w:space="0" w:color="auto"/>
      </w:divBdr>
      <w:divsChild>
        <w:div w:id="566570535">
          <w:marLeft w:val="0"/>
          <w:marRight w:val="0"/>
          <w:marTop w:val="0"/>
          <w:marBottom w:val="0"/>
          <w:divBdr>
            <w:top w:val="none" w:sz="0" w:space="0" w:color="auto"/>
            <w:left w:val="none" w:sz="0" w:space="0" w:color="auto"/>
            <w:bottom w:val="none" w:sz="0" w:space="0" w:color="auto"/>
            <w:right w:val="none" w:sz="0" w:space="0" w:color="auto"/>
          </w:divBdr>
          <w:divsChild>
            <w:div w:id="1637642042">
              <w:marLeft w:val="0"/>
              <w:marRight w:val="0"/>
              <w:marTop w:val="0"/>
              <w:marBottom w:val="0"/>
              <w:divBdr>
                <w:top w:val="none" w:sz="0" w:space="0" w:color="auto"/>
                <w:left w:val="none" w:sz="0" w:space="0" w:color="auto"/>
                <w:bottom w:val="none" w:sz="0" w:space="0" w:color="auto"/>
                <w:right w:val="none" w:sz="0" w:space="0" w:color="auto"/>
              </w:divBdr>
              <w:divsChild>
                <w:div w:id="1352149017">
                  <w:marLeft w:val="0"/>
                  <w:marRight w:val="0"/>
                  <w:marTop w:val="0"/>
                  <w:marBottom w:val="0"/>
                  <w:divBdr>
                    <w:top w:val="none" w:sz="0" w:space="0" w:color="auto"/>
                    <w:left w:val="none" w:sz="0" w:space="0" w:color="auto"/>
                    <w:bottom w:val="none" w:sz="0" w:space="0" w:color="auto"/>
                    <w:right w:val="none" w:sz="0" w:space="0" w:color="auto"/>
                  </w:divBdr>
                  <w:divsChild>
                    <w:div w:id="30112702">
                      <w:marLeft w:val="0"/>
                      <w:marRight w:val="0"/>
                      <w:marTop w:val="0"/>
                      <w:marBottom w:val="0"/>
                      <w:divBdr>
                        <w:top w:val="none" w:sz="0" w:space="0" w:color="auto"/>
                        <w:left w:val="none" w:sz="0" w:space="0" w:color="auto"/>
                        <w:bottom w:val="none" w:sz="0" w:space="0" w:color="auto"/>
                        <w:right w:val="none" w:sz="0" w:space="0" w:color="auto"/>
                      </w:divBdr>
                      <w:divsChild>
                        <w:div w:id="1111314010">
                          <w:marLeft w:val="0"/>
                          <w:marRight w:val="0"/>
                          <w:marTop w:val="0"/>
                          <w:marBottom w:val="0"/>
                          <w:divBdr>
                            <w:top w:val="none" w:sz="0" w:space="0" w:color="auto"/>
                            <w:left w:val="none" w:sz="0" w:space="0" w:color="auto"/>
                            <w:bottom w:val="none" w:sz="0" w:space="0" w:color="auto"/>
                            <w:right w:val="none" w:sz="0" w:space="0" w:color="auto"/>
                          </w:divBdr>
                          <w:divsChild>
                            <w:div w:id="1473014213">
                              <w:marLeft w:val="0"/>
                              <w:marRight w:val="0"/>
                              <w:marTop w:val="0"/>
                              <w:marBottom w:val="0"/>
                              <w:divBdr>
                                <w:top w:val="none" w:sz="0" w:space="0" w:color="auto"/>
                                <w:left w:val="none" w:sz="0" w:space="0" w:color="auto"/>
                                <w:bottom w:val="none" w:sz="0" w:space="0" w:color="auto"/>
                                <w:right w:val="none" w:sz="0" w:space="0" w:color="auto"/>
                              </w:divBdr>
                              <w:divsChild>
                                <w:div w:id="2061593433">
                                  <w:marLeft w:val="0"/>
                                  <w:marRight w:val="0"/>
                                  <w:marTop w:val="0"/>
                                  <w:marBottom w:val="0"/>
                                  <w:divBdr>
                                    <w:top w:val="none" w:sz="0" w:space="0" w:color="auto"/>
                                    <w:left w:val="none" w:sz="0" w:space="0" w:color="auto"/>
                                    <w:bottom w:val="none" w:sz="0" w:space="0" w:color="auto"/>
                                    <w:right w:val="none" w:sz="0" w:space="0" w:color="auto"/>
                                  </w:divBdr>
                                  <w:divsChild>
                                    <w:div w:id="1782218037">
                                      <w:marLeft w:val="0"/>
                                      <w:marRight w:val="0"/>
                                      <w:marTop w:val="0"/>
                                      <w:marBottom w:val="0"/>
                                      <w:divBdr>
                                        <w:top w:val="none" w:sz="0" w:space="0" w:color="auto"/>
                                        <w:left w:val="none" w:sz="0" w:space="0" w:color="auto"/>
                                        <w:bottom w:val="none" w:sz="0" w:space="0" w:color="auto"/>
                                        <w:right w:val="none" w:sz="0" w:space="0" w:color="auto"/>
                                      </w:divBdr>
                                      <w:divsChild>
                                        <w:div w:id="2092383442">
                                          <w:marLeft w:val="0"/>
                                          <w:marRight w:val="0"/>
                                          <w:marTop w:val="0"/>
                                          <w:marBottom w:val="0"/>
                                          <w:divBdr>
                                            <w:top w:val="none" w:sz="0" w:space="0" w:color="auto"/>
                                            <w:left w:val="none" w:sz="0" w:space="0" w:color="auto"/>
                                            <w:bottom w:val="none" w:sz="0" w:space="0" w:color="auto"/>
                                            <w:right w:val="none" w:sz="0" w:space="0" w:color="auto"/>
                                          </w:divBdr>
                                          <w:divsChild>
                                            <w:div w:id="176312612">
                                              <w:marLeft w:val="0"/>
                                              <w:marRight w:val="0"/>
                                              <w:marTop w:val="0"/>
                                              <w:marBottom w:val="0"/>
                                              <w:divBdr>
                                                <w:top w:val="none" w:sz="0" w:space="0" w:color="auto"/>
                                                <w:left w:val="none" w:sz="0" w:space="0" w:color="auto"/>
                                                <w:bottom w:val="none" w:sz="0" w:space="0" w:color="auto"/>
                                                <w:right w:val="none" w:sz="0" w:space="0" w:color="auto"/>
                                              </w:divBdr>
                                              <w:divsChild>
                                                <w:div w:id="1944804095">
                                                  <w:marLeft w:val="0"/>
                                                  <w:marRight w:val="0"/>
                                                  <w:marTop w:val="0"/>
                                                  <w:marBottom w:val="0"/>
                                                  <w:divBdr>
                                                    <w:top w:val="none" w:sz="0" w:space="0" w:color="auto"/>
                                                    <w:left w:val="none" w:sz="0" w:space="0" w:color="auto"/>
                                                    <w:bottom w:val="none" w:sz="0" w:space="0" w:color="auto"/>
                                                    <w:right w:val="none" w:sz="0" w:space="0" w:color="auto"/>
                                                  </w:divBdr>
                                                  <w:divsChild>
                                                    <w:div w:id="626013591">
                                                      <w:marLeft w:val="0"/>
                                                      <w:marRight w:val="0"/>
                                                      <w:marTop w:val="0"/>
                                                      <w:marBottom w:val="0"/>
                                                      <w:divBdr>
                                                        <w:top w:val="none" w:sz="0" w:space="0" w:color="auto"/>
                                                        <w:left w:val="none" w:sz="0" w:space="0" w:color="auto"/>
                                                        <w:bottom w:val="none" w:sz="0" w:space="0" w:color="auto"/>
                                                        <w:right w:val="none" w:sz="0" w:space="0" w:color="auto"/>
                                                      </w:divBdr>
                                                      <w:divsChild>
                                                        <w:div w:id="2084066057">
                                                          <w:marLeft w:val="0"/>
                                                          <w:marRight w:val="0"/>
                                                          <w:marTop w:val="0"/>
                                                          <w:marBottom w:val="0"/>
                                                          <w:divBdr>
                                                            <w:top w:val="none" w:sz="0" w:space="0" w:color="auto"/>
                                                            <w:left w:val="none" w:sz="0" w:space="0" w:color="auto"/>
                                                            <w:bottom w:val="none" w:sz="0" w:space="0" w:color="auto"/>
                                                            <w:right w:val="none" w:sz="0" w:space="0" w:color="auto"/>
                                                          </w:divBdr>
                                                          <w:divsChild>
                                                            <w:div w:id="444235007">
                                                              <w:marLeft w:val="0"/>
                                                              <w:marRight w:val="0"/>
                                                              <w:marTop w:val="0"/>
                                                              <w:marBottom w:val="0"/>
                                                              <w:divBdr>
                                                                <w:top w:val="none" w:sz="0" w:space="0" w:color="auto"/>
                                                                <w:left w:val="none" w:sz="0" w:space="0" w:color="auto"/>
                                                                <w:bottom w:val="none" w:sz="0" w:space="0" w:color="auto"/>
                                                                <w:right w:val="none" w:sz="0" w:space="0" w:color="auto"/>
                                                              </w:divBdr>
                                                              <w:divsChild>
                                                                <w:div w:id="674578100">
                                                                  <w:marLeft w:val="0"/>
                                                                  <w:marRight w:val="0"/>
                                                                  <w:marTop w:val="0"/>
                                                                  <w:marBottom w:val="0"/>
                                                                  <w:divBdr>
                                                                    <w:top w:val="none" w:sz="0" w:space="0" w:color="auto"/>
                                                                    <w:left w:val="none" w:sz="0" w:space="0" w:color="auto"/>
                                                                    <w:bottom w:val="none" w:sz="0" w:space="0" w:color="auto"/>
                                                                    <w:right w:val="none" w:sz="0" w:space="0" w:color="auto"/>
                                                                  </w:divBdr>
                                                                  <w:divsChild>
                                                                    <w:div w:id="2068913545">
                                                                      <w:marLeft w:val="0"/>
                                                                      <w:marRight w:val="0"/>
                                                                      <w:marTop w:val="0"/>
                                                                      <w:marBottom w:val="0"/>
                                                                      <w:divBdr>
                                                                        <w:top w:val="none" w:sz="0" w:space="0" w:color="auto"/>
                                                                        <w:left w:val="none" w:sz="0" w:space="0" w:color="auto"/>
                                                                        <w:bottom w:val="none" w:sz="0" w:space="0" w:color="auto"/>
                                                                        <w:right w:val="none" w:sz="0" w:space="0" w:color="auto"/>
                                                                      </w:divBdr>
                                                                      <w:divsChild>
                                                                        <w:div w:id="1564028831">
                                                                          <w:marLeft w:val="0"/>
                                                                          <w:marRight w:val="0"/>
                                                                          <w:marTop w:val="0"/>
                                                                          <w:marBottom w:val="0"/>
                                                                          <w:divBdr>
                                                                            <w:top w:val="none" w:sz="0" w:space="0" w:color="auto"/>
                                                                            <w:left w:val="none" w:sz="0" w:space="0" w:color="auto"/>
                                                                            <w:bottom w:val="none" w:sz="0" w:space="0" w:color="auto"/>
                                                                            <w:right w:val="none" w:sz="0" w:space="0" w:color="auto"/>
                                                                          </w:divBdr>
                                                                          <w:divsChild>
                                                                            <w:div w:id="166289761">
                                                                              <w:marLeft w:val="0"/>
                                                                              <w:marRight w:val="0"/>
                                                                              <w:marTop w:val="0"/>
                                                                              <w:marBottom w:val="0"/>
                                                                              <w:divBdr>
                                                                                <w:top w:val="none" w:sz="0" w:space="0" w:color="auto"/>
                                                                                <w:left w:val="none" w:sz="0" w:space="0" w:color="auto"/>
                                                                                <w:bottom w:val="none" w:sz="0" w:space="0" w:color="auto"/>
                                                                                <w:right w:val="none" w:sz="0" w:space="0" w:color="auto"/>
                                                                              </w:divBdr>
                                                                              <w:divsChild>
                                                                                <w:div w:id="31151557">
                                                                                  <w:marLeft w:val="0"/>
                                                                                  <w:marRight w:val="0"/>
                                                                                  <w:marTop w:val="0"/>
                                                                                  <w:marBottom w:val="0"/>
                                                                                  <w:divBdr>
                                                                                    <w:top w:val="none" w:sz="0" w:space="0" w:color="auto"/>
                                                                                    <w:left w:val="none" w:sz="0" w:space="0" w:color="auto"/>
                                                                                    <w:bottom w:val="none" w:sz="0" w:space="0" w:color="auto"/>
                                                                                    <w:right w:val="none" w:sz="0" w:space="0" w:color="auto"/>
                                                                                  </w:divBdr>
                                                                                  <w:divsChild>
                                                                                    <w:div w:id="1728187139">
                                                                                      <w:marLeft w:val="0"/>
                                                                                      <w:marRight w:val="0"/>
                                                                                      <w:marTop w:val="0"/>
                                                                                      <w:marBottom w:val="0"/>
                                                                                      <w:divBdr>
                                                                                        <w:top w:val="none" w:sz="0" w:space="0" w:color="auto"/>
                                                                                        <w:left w:val="none" w:sz="0" w:space="0" w:color="auto"/>
                                                                                        <w:bottom w:val="none" w:sz="0" w:space="0" w:color="auto"/>
                                                                                        <w:right w:val="none" w:sz="0" w:space="0" w:color="auto"/>
                                                                                      </w:divBdr>
                                                                                      <w:divsChild>
                                                                                        <w:div w:id="100418020">
                                                                                          <w:marLeft w:val="0"/>
                                                                                          <w:marRight w:val="0"/>
                                                                                          <w:marTop w:val="0"/>
                                                                                          <w:marBottom w:val="0"/>
                                                                                          <w:divBdr>
                                                                                            <w:top w:val="none" w:sz="0" w:space="0" w:color="auto"/>
                                                                                            <w:left w:val="none" w:sz="0" w:space="0" w:color="auto"/>
                                                                                            <w:bottom w:val="none" w:sz="0" w:space="0" w:color="auto"/>
                                                                                            <w:right w:val="none" w:sz="0" w:space="0" w:color="auto"/>
                                                                                          </w:divBdr>
                                                                                          <w:divsChild>
                                                                                            <w:div w:id="546986808">
                                                                                              <w:marLeft w:val="0"/>
                                                                                              <w:marRight w:val="0"/>
                                                                                              <w:marTop w:val="0"/>
                                                                                              <w:marBottom w:val="0"/>
                                                                                              <w:divBdr>
                                                                                                <w:top w:val="none" w:sz="0" w:space="0" w:color="auto"/>
                                                                                                <w:left w:val="none" w:sz="0" w:space="0" w:color="auto"/>
                                                                                                <w:bottom w:val="none" w:sz="0" w:space="0" w:color="auto"/>
                                                                                                <w:right w:val="none" w:sz="0" w:space="0" w:color="auto"/>
                                                                                              </w:divBdr>
                                                                                              <w:divsChild>
                                                                                                <w:div w:id="364914802">
                                                                                                  <w:marLeft w:val="0"/>
                                                                                                  <w:marRight w:val="0"/>
                                                                                                  <w:marTop w:val="0"/>
                                                                                                  <w:marBottom w:val="0"/>
                                                                                                  <w:divBdr>
                                                                                                    <w:top w:val="none" w:sz="0" w:space="0" w:color="auto"/>
                                                                                                    <w:left w:val="none" w:sz="0" w:space="0" w:color="auto"/>
                                                                                                    <w:bottom w:val="none" w:sz="0" w:space="0" w:color="auto"/>
                                                                                                    <w:right w:val="none" w:sz="0" w:space="0" w:color="auto"/>
                                                                                                  </w:divBdr>
                                                                                                  <w:divsChild>
                                                                                                    <w:div w:id="1518233811">
                                                                                                      <w:marLeft w:val="700"/>
                                                                                                      <w:marRight w:val="0"/>
                                                                                                      <w:marTop w:val="0"/>
                                                                                                      <w:marBottom w:val="0"/>
                                                                                                      <w:divBdr>
                                                                                                        <w:top w:val="none" w:sz="0" w:space="0" w:color="auto"/>
                                                                                                        <w:left w:val="none" w:sz="0" w:space="0" w:color="auto"/>
                                                                                                        <w:bottom w:val="none" w:sz="0" w:space="0" w:color="auto"/>
                                                                                                        <w:right w:val="none" w:sz="0" w:space="0" w:color="auto"/>
                                                                                                      </w:divBdr>
                                                                                                      <w:divsChild>
                                                                                                        <w:div w:id="424619520">
                                                                                                          <w:marLeft w:val="0"/>
                                                                                                          <w:marRight w:val="0"/>
                                                                                                          <w:marTop w:val="0"/>
                                                                                                          <w:marBottom w:val="0"/>
                                                                                                          <w:divBdr>
                                                                                                            <w:top w:val="none" w:sz="0" w:space="0" w:color="auto"/>
                                                                                                            <w:left w:val="none" w:sz="0" w:space="0" w:color="auto"/>
                                                                                                            <w:bottom w:val="none" w:sz="0" w:space="0" w:color="auto"/>
                                                                                                            <w:right w:val="none" w:sz="0" w:space="0" w:color="auto"/>
                                                                                                          </w:divBdr>
                                                                                                          <w:divsChild>
                                                                                                            <w:div w:id="1596405187">
                                                                                                              <w:marLeft w:val="0"/>
                                                                                                              <w:marRight w:val="0"/>
                                                                                                              <w:marTop w:val="0"/>
                                                                                                              <w:marBottom w:val="0"/>
                                                                                                              <w:divBdr>
                                                                                                                <w:top w:val="none" w:sz="0" w:space="0" w:color="auto"/>
                                                                                                                <w:left w:val="none" w:sz="0" w:space="0" w:color="auto"/>
                                                                                                                <w:bottom w:val="none" w:sz="0" w:space="0" w:color="auto"/>
                                                                                                                <w:right w:val="none" w:sz="0" w:space="0" w:color="auto"/>
                                                                                                              </w:divBdr>
                                                                                                            </w:div>
                                                                                                          </w:divsChild>
                                                                                                        </w:div>
                                                                                                        <w:div w:id="1224488352">
                                                                                                          <w:marLeft w:val="0"/>
                                                                                                          <w:marRight w:val="200"/>
                                                                                                          <w:marTop w:val="0"/>
                                                                                                          <w:marBottom w:val="0"/>
                                                                                                          <w:divBdr>
                                                                                                            <w:top w:val="none" w:sz="0" w:space="0" w:color="auto"/>
                                                                                                            <w:left w:val="none" w:sz="0" w:space="0" w:color="auto"/>
                                                                                                            <w:bottom w:val="none" w:sz="0" w:space="0" w:color="auto"/>
                                                                                                            <w:right w:val="none" w:sz="0" w:space="0" w:color="auto"/>
                                                                                                          </w:divBdr>
                                                                                                          <w:divsChild>
                                                                                                            <w:div w:id="1306007425">
                                                                                                              <w:marLeft w:val="0"/>
                                                                                                              <w:marRight w:val="0"/>
                                                                                                              <w:marTop w:val="0"/>
                                                                                                              <w:marBottom w:val="0"/>
                                                                                                              <w:divBdr>
                                                                                                                <w:top w:val="none" w:sz="0" w:space="0" w:color="auto"/>
                                                                                                                <w:left w:val="none" w:sz="0" w:space="0" w:color="auto"/>
                                                                                                                <w:bottom w:val="none" w:sz="0" w:space="0" w:color="auto"/>
                                                                                                                <w:right w:val="none" w:sz="0" w:space="0" w:color="auto"/>
                                                                                                              </w:divBdr>
                                                                                                            </w:div>
                                                                                                            <w:div w:id="147660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94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2808309">
          <w:marLeft w:val="0"/>
          <w:marRight w:val="0"/>
          <w:marTop w:val="0"/>
          <w:marBottom w:val="0"/>
          <w:divBdr>
            <w:top w:val="none" w:sz="0" w:space="0" w:color="auto"/>
            <w:left w:val="none" w:sz="0" w:space="0" w:color="auto"/>
            <w:bottom w:val="none" w:sz="0" w:space="0" w:color="auto"/>
            <w:right w:val="none" w:sz="0" w:space="0" w:color="auto"/>
          </w:divBdr>
        </w:div>
        <w:div w:id="1929852400">
          <w:marLeft w:val="0"/>
          <w:marRight w:val="0"/>
          <w:marTop w:val="0"/>
          <w:marBottom w:val="0"/>
          <w:divBdr>
            <w:top w:val="none" w:sz="0" w:space="0" w:color="auto"/>
            <w:left w:val="none" w:sz="0" w:space="0" w:color="auto"/>
            <w:bottom w:val="none" w:sz="0" w:space="0" w:color="auto"/>
            <w:right w:val="none" w:sz="0" w:space="0" w:color="auto"/>
          </w:divBdr>
          <w:divsChild>
            <w:div w:id="85614585">
              <w:marLeft w:val="0"/>
              <w:marRight w:val="0"/>
              <w:marTop w:val="0"/>
              <w:marBottom w:val="300"/>
              <w:divBdr>
                <w:top w:val="none" w:sz="0" w:space="0" w:color="auto"/>
                <w:left w:val="none" w:sz="0" w:space="0" w:color="auto"/>
                <w:bottom w:val="none" w:sz="0" w:space="0" w:color="auto"/>
                <w:right w:val="none" w:sz="0" w:space="0" w:color="auto"/>
              </w:divBdr>
            </w:div>
            <w:div w:id="395445104">
              <w:marLeft w:val="0"/>
              <w:marRight w:val="0"/>
              <w:marTop w:val="225"/>
              <w:marBottom w:val="0"/>
              <w:divBdr>
                <w:top w:val="none" w:sz="0" w:space="0" w:color="auto"/>
                <w:left w:val="none" w:sz="0" w:space="0" w:color="auto"/>
                <w:bottom w:val="none" w:sz="0" w:space="0" w:color="auto"/>
                <w:right w:val="none" w:sz="0" w:space="0" w:color="auto"/>
              </w:divBdr>
            </w:div>
            <w:div w:id="1875338004">
              <w:marLeft w:val="0"/>
              <w:marRight w:val="0"/>
              <w:marTop w:val="0"/>
              <w:marBottom w:val="0"/>
              <w:divBdr>
                <w:top w:val="none" w:sz="0" w:space="0" w:color="auto"/>
                <w:left w:val="none" w:sz="0" w:space="0" w:color="auto"/>
                <w:bottom w:val="none" w:sz="0" w:space="0" w:color="auto"/>
                <w:right w:val="none" w:sz="0" w:space="0" w:color="auto"/>
              </w:divBdr>
              <w:divsChild>
                <w:div w:id="205399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134497">
      <w:bodyDiv w:val="1"/>
      <w:marLeft w:val="0"/>
      <w:marRight w:val="0"/>
      <w:marTop w:val="0"/>
      <w:marBottom w:val="0"/>
      <w:divBdr>
        <w:top w:val="none" w:sz="0" w:space="0" w:color="auto"/>
        <w:left w:val="none" w:sz="0" w:space="0" w:color="auto"/>
        <w:bottom w:val="none" w:sz="0" w:space="0" w:color="auto"/>
        <w:right w:val="none" w:sz="0" w:space="0" w:color="auto"/>
      </w:divBdr>
      <w:divsChild>
        <w:div w:id="759640120">
          <w:marLeft w:val="0"/>
          <w:marRight w:val="0"/>
          <w:marTop w:val="0"/>
          <w:marBottom w:val="0"/>
          <w:divBdr>
            <w:top w:val="none" w:sz="0" w:space="0" w:color="auto"/>
            <w:left w:val="none" w:sz="0" w:space="0" w:color="auto"/>
            <w:bottom w:val="none" w:sz="0" w:space="0" w:color="auto"/>
            <w:right w:val="none" w:sz="0" w:space="0" w:color="auto"/>
          </w:divBdr>
          <w:divsChild>
            <w:div w:id="547454839">
              <w:marLeft w:val="0"/>
              <w:marRight w:val="0"/>
              <w:marTop w:val="0"/>
              <w:marBottom w:val="0"/>
              <w:divBdr>
                <w:top w:val="none" w:sz="0" w:space="0" w:color="auto"/>
                <w:left w:val="none" w:sz="0" w:space="0" w:color="auto"/>
                <w:bottom w:val="none" w:sz="0" w:space="0" w:color="auto"/>
                <w:right w:val="none" w:sz="0" w:space="0" w:color="auto"/>
              </w:divBdr>
              <w:divsChild>
                <w:div w:id="1836337268">
                  <w:marLeft w:val="0"/>
                  <w:marRight w:val="0"/>
                  <w:marTop w:val="0"/>
                  <w:marBottom w:val="0"/>
                  <w:divBdr>
                    <w:top w:val="none" w:sz="0" w:space="0" w:color="auto"/>
                    <w:left w:val="none" w:sz="0" w:space="0" w:color="auto"/>
                    <w:bottom w:val="none" w:sz="0" w:space="0" w:color="auto"/>
                    <w:right w:val="none" w:sz="0" w:space="0" w:color="auto"/>
                  </w:divBdr>
                </w:div>
              </w:divsChild>
            </w:div>
            <w:div w:id="940643941">
              <w:marLeft w:val="0"/>
              <w:marRight w:val="0"/>
              <w:marTop w:val="225"/>
              <w:marBottom w:val="0"/>
              <w:divBdr>
                <w:top w:val="none" w:sz="0" w:space="0" w:color="auto"/>
                <w:left w:val="none" w:sz="0" w:space="0" w:color="auto"/>
                <w:bottom w:val="none" w:sz="0" w:space="0" w:color="auto"/>
                <w:right w:val="none" w:sz="0" w:space="0" w:color="auto"/>
              </w:divBdr>
            </w:div>
            <w:div w:id="1383628388">
              <w:marLeft w:val="0"/>
              <w:marRight w:val="0"/>
              <w:marTop w:val="0"/>
              <w:marBottom w:val="300"/>
              <w:divBdr>
                <w:top w:val="none" w:sz="0" w:space="0" w:color="auto"/>
                <w:left w:val="none" w:sz="0" w:space="0" w:color="auto"/>
                <w:bottom w:val="none" w:sz="0" w:space="0" w:color="auto"/>
                <w:right w:val="none" w:sz="0" w:space="0" w:color="auto"/>
              </w:divBdr>
            </w:div>
          </w:divsChild>
        </w:div>
        <w:div w:id="1709210951">
          <w:marLeft w:val="0"/>
          <w:marRight w:val="0"/>
          <w:marTop w:val="0"/>
          <w:marBottom w:val="0"/>
          <w:divBdr>
            <w:top w:val="none" w:sz="0" w:space="0" w:color="auto"/>
            <w:left w:val="none" w:sz="0" w:space="0" w:color="auto"/>
            <w:bottom w:val="none" w:sz="0" w:space="0" w:color="auto"/>
            <w:right w:val="none" w:sz="0" w:space="0" w:color="auto"/>
          </w:divBdr>
        </w:div>
      </w:divsChild>
    </w:div>
    <w:div w:id="705445058">
      <w:bodyDiv w:val="1"/>
      <w:marLeft w:val="0"/>
      <w:marRight w:val="0"/>
      <w:marTop w:val="0"/>
      <w:marBottom w:val="0"/>
      <w:divBdr>
        <w:top w:val="none" w:sz="0" w:space="0" w:color="auto"/>
        <w:left w:val="none" w:sz="0" w:space="0" w:color="auto"/>
        <w:bottom w:val="none" w:sz="0" w:space="0" w:color="auto"/>
        <w:right w:val="none" w:sz="0" w:space="0" w:color="auto"/>
      </w:divBdr>
      <w:divsChild>
        <w:div w:id="746268670">
          <w:marLeft w:val="0"/>
          <w:marRight w:val="0"/>
          <w:marTop w:val="0"/>
          <w:marBottom w:val="0"/>
          <w:divBdr>
            <w:top w:val="none" w:sz="0" w:space="0" w:color="auto"/>
            <w:left w:val="none" w:sz="0" w:space="0" w:color="auto"/>
            <w:bottom w:val="none" w:sz="0" w:space="0" w:color="auto"/>
            <w:right w:val="none" w:sz="0" w:space="0" w:color="auto"/>
          </w:divBdr>
          <w:divsChild>
            <w:div w:id="892498616">
              <w:marLeft w:val="0"/>
              <w:marRight w:val="0"/>
              <w:marTop w:val="0"/>
              <w:marBottom w:val="0"/>
              <w:divBdr>
                <w:top w:val="none" w:sz="0" w:space="0" w:color="auto"/>
                <w:left w:val="none" w:sz="0" w:space="0" w:color="auto"/>
                <w:bottom w:val="none" w:sz="0" w:space="0" w:color="auto"/>
                <w:right w:val="none" w:sz="0" w:space="0" w:color="auto"/>
              </w:divBdr>
              <w:divsChild>
                <w:div w:id="449982708">
                  <w:marLeft w:val="0"/>
                  <w:marRight w:val="0"/>
                  <w:marTop w:val="0"/>
                  <w:marBottom w:val="0"/>
                  <w:divBdr>
                    <w:top w:val="none" w:sz="0" w:space="0" w:color="auto"/>
                    <w:left w:val="none" w:sz="0" w:space="0" w:color="auto"/>
                    <w:bottom w:val="none" w:sz="0" w:space="0" w:color="auto"/>
                    <w:right w:val="none" w:sz="0" w:space="0" w:color="auto"/>
                  </w:divBdr>
                </w:div>
                <w:div w:id="1775974228">
                  <w:marLeft w:val="0"/>
                  <w:marRight w:val="0"/>
                  <w:marTop w:val="873"/>
                  <w:marBottom w:val="0"/>
                  <w:divBdr>
                    <w:top w:val="none" w:sz="0" w:space="0" w:color="auto"/>
                    <w:left w:val="none" w:sz="0" w:space="0" w:color="auto"/>
                    <w:bottom w:val="none" w:sz="0" w:space="0" w:color="auto"/>
                    <w:right w:val="none" w:sz="0" w:space="0" w:color="auto"/>
                  </w:divBdr>
                  <w:divsChild>
                    <w:div w:id="182329763">
                      <w:marLeft w:val="0"/>
                      <w:marRight w:val="0"/>
                      <w:marTop w:val="0"/>
                      <w:marBottom w:val="0"/>
                      <w:divBdr>
                        <w:top w:val="none" w:sz="0" w:space="0" w:color="auto"/>
                        <w:left w:val="none" w:sz="0" w:space="0" w:color="auto"/>
                        <w:bottom w:val="none" w:sz="0" w:space="0" w:color="auto"/>
                        <w:right w:val="none" w:sz="0" w:space="0" w:color="auto"/>
                      </w:divBdr>
                      <w:divsChild>
                        <w:div w:id="430979090">
                          <w:marLeft w:val="0"/>
                          <w:marRight w:val="0"/>
                          <w:marTop w:val="0"/>
                          <w:marBottom w:val="0"/>
                          <w:divBdr>
                            <w:top w:val="none" w:sz="0" w:space="0" w:color="auto"/>
                            <w:left w:val="none" w:sz="0" w:space="0" w:color="auto"/>
                            <w:bottom w:val="none" w:sz="0" w:space="0" w:color="auto"/>
                            <w:right w:val="none" w:sz="0" w:space="0" w:color="auto"/>
                          </w:divBdr>
                          <w:divsChild>
                            <w:div w:id="540822984">
                              <w:marLeft w:val="0"/>
                              <w:marRight w:val="0"/>
                              <w:marTop w:val="0"/>
                              <w:marBottom w:val="0"/>
                              <w:divBdr>
                                <w:top w:val="none" w:sz="0" w:space="0" w:color="auto"/>
                                <w:left w:val="none" w:sz="0" w:space="0" w:color="auto"/>
                                <w:bottom w:val="none" w:sz="0" w:space="0" w:color="auto"/>
                                <w:right w:val="none" w:sz="0" w:space="0" w:color="auto"/>
                              </w:divBdr>
                            </w:div>
                          </w:divsChild>
                        </w:div>
                        <w:div w:id="68027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66023">
          <w:marLeft w:val="0"/>
          <w:marRight w:val="0"/>
          <w:marTop w:val="0"/>
          <w:marBottom w:val="0"/>
          <w:divBdr>
            <w:top w:val="none" w:sz="0" w:space="0" w:color="auto"/>
            <w:left w:val="none" w:sz="0" w:space="0" w:color="auto"/>
            <w:bottom w:val="none" w:sz="0" w:space="0" w:color="auto"/>
            <w:right w:val="none" w:sz="0" w:space="0" w:color="auto"/>
          </w:divBdr>
          <w:divsChild>
            <w:div w:id="1024867355">
              <w:marLeft w:val="0"/>
              <w:marRight w:val="0"/>
              <w:marTop w:val="0"/>
              <w:marBottom w:val="0"/>
              <w:divBdr>
                <w:top w:val="none" w:sz="0" w:space="0" w:color="auto"/>
                <w:left w:val="none" w:sz="0" w:space="0" w:color="auto"/>
                <w:bottom w:val="none" w:sz="0" w:space="0" w:color="auto"/>
                <w:right w:val="none" w:sz="0" w:space="0" w:color="auto"/>
              </w:divBdr>
              <w:divsChild>
                <w:div w:id="985816823">
                  <w:marLeft w:val="0"/>
                  <w:marRight w:val="0"/>
                  <w:marTop w:val="0"/>
                  <w:marBottom w:val="0"/>
                  <w:divBdr>
                    <w:top w:val="none" w:sz="0" w:space="0" w:color="auto"/>
                    <w:left w:val="none" w:sz="0" w:space="0" w:color="auto"/>
                    <w:bottom w:val="none" w:sz="0" w:space="0" w:color="auto"/>
                    <w:right w:val="none" w:sz="0" w:space="0" w:color="auto"/>
                  </w:divBdr>
                  <w:divsChild>
                    <w:div w:id="1013654452">
                      <w:marLeft w:val="0"/>
                      <w:marRight w:val="2182"/>
                      <w:marTop w:val="0"/>
                      <w:marBottom w:val="0"/>
                      <w:divBdr>
                        <w:top w:val="none" w:sz="0" w:space="0" w:color="auto"/>
                        <w:left w:val="none" w:sz="0" w:space="0" w:color="auto"/>
                        <w:bottom w:val="none" w:sz="0" w:space="0" w:color="auto"/>
                        <w:right w:val="none" w:sz="0" w:space="0" w:color="auto"/>
                      </w:divBdr>
                      <w:divsChild>
                        <w:div w:id="638995209">
                          <w:marLeft w:val="0"/>
                          <w:marRight w:val="0"/>
                          <w:marTop w:val="873"/>
                          <w:marBottom w:val="873"/>
                          <w:divBdr>
                            <w:top w:val="none" w:sz="0" w:space="0" w:color="auto"/>
                            <w:left w:val="none" w:sz="0" w:space="0" w:color="auto"/>
                            <w:bottom w:val="none" w:sz="0" w:space="0" w:color="auto"/>
                            <w:right w:val="none" w:sz="0" w:space="0" w:color="auto"/>
                          </w:divBdr>
                          <w:divsChild>
                            <w:div w:id="1175731371">
                              <w:marLeft w:val="0"/>
                              <w:marRight w:val="0"/>
                              <w:marTop w:val="0"/>
                              <w:marBottom w:val="436"/>
                              <w:divBdr>
                                <w:top w:val="none" w:sz="0" w:space="0" w:color="auto"/>
                                <w:left w:val="none" w:sz="0" w:space="0" w:color="auto"/>
                                <w:bottom w:val="none" w:sz="0" w:space="0" w:color="auto"/>
                                <w:right w:val="none" w:sz="0" w:space="0" w:color="auto"/>
                              </w:divBdr>
                            </w:div>
                            <w:div w:id="311452177">
                              <w:marLeft w:val="0"/>
                              <w:marRight w:val="0"/>
                              <w:marTop w:val="436"/>
                              <w:marBottom w:val="436"/>
                              <w:divBdr>
                                <w:top w:val="none" w:sz="0" w:space="0" w:color="auto"/>
                                <w:left w:val="none" w:sz="0" w:space="0" w:color="auto"/>
                                <w:bottom w:val="none" w:sz="0" w:space="0" w:color="auto"/>
                                <w:right w:val="none" w:sz="0" w:space="0" w:color="auto"/>
                              </w:divBdr>
                            </w:div>
                            <w:div w:id="1193570445">
                              <w:marLeft w:val="0"/>
                              <w:marRight w:val="0"/>
                              <w:marTop w:val="436"/>
                              <w:marBottom w:val="873"/>
                              <w:divBdr>
                                <w:top w:val="single" w:sz="8" w:space="31" w:color="EB5D0B"/>
                                <w:left w:val="none" w:sz="0" w:space="0" w:color="auto"/>
                                <w:bottom w:val="single" w:sz="8" w:space="31" w:color="EB5D0B"/>
                                <w:right w:val="none" w:sz="0" w:space="0" w:color="auto"/>
                              </w:divBdr>
                            </w:div>
                            <w:div w:id="43257204">
                              <w:marLeft w:val="0"/>
                              <w:marRight w:val="0"/>
                              <w:marTop w:val="349"/>
                              <w:marBottom w:val="349"/>
                              <w:divBdr>
                                <w:top w:val="none" w:sz="0" w:space="0" w:color="auto"/>
                                <w:left w:val="none" w:sz="0" w:space="0" w:color="auto"/>
                                <w:bottom w:val="none" w:sz="0" w:space="0" w:color="auto"/>
                                <w:right w:val="none" w:sz="0" w:space="0" w:color="auto"/>
                              </w:divBdr>
                              <w:divsChild>
                                <w:div w:id="1750419067">
                                  <w:marLeft w:val="0"/>
                                  <w:marRight w:val="0"/>
                                  <w:marTop w:val="0"/>
                                  <w:marBottom w:val="0"/>
                                  <w:divBdr>
                                    <w:top w:val="none" w:sz="0" w:space="0" w:color="auto"/>
                                    <w:left w:val="none" w:sz="0" w:space="0" w:color="auto"/>
                                    <w:bottom w:val="none" w:sz="0" w:space="0" w:color="auto"/>
                                    <w:right w:val="none" w:sz="0" w:space="0" w:color="auto"/>
                                  </w:divBdr>
                                </w:div>
                              </w:divsChild>
                            </w:div>
                            <w:div w:id="1180966385">
                              <w:marLeft w:val="0"/>
                              <w:marRight w:val="0"/>
                              <w:marTop w:val="349"/>
                              <w:marBottom w:val="349"/>
                              <w:divBdr>
                                <w:top w:val="none" w:sz="0" w:space="0" w:color="auto"/>
                                <w:left w:val="none" w:sz="0" w:space="0" w:color="auto"/>
                                <w:bottom w:val="none" w:sz="0" w:space="0" w:color="auto"/>
                                <w:right w:val="none" w:sz="0" w:space="0" w:color="auto"/>
                              </w:divBdr>
                              <w:divsChild>
                                <w:div w:id="520702783">
                                  <w:marLeft w:val="0"/>
                                  <w:marRight w:val="0"/>
                                  <w:marTop w:val="0"/>
                                  <w:marBottom w:val="0"/>
                                  <w:divBdr>
                                    <w:top w:val="none" w:sz="0" w:space="0" w:color="auto"/>
                                    <w:left w:val="none" w:sz="0" w:space="0" w:color="auto"/>
                                    <w:bottom w:val="none" w:sz="0" w:space="0" w:color="auto"/>
                                    <w:right w:val="none" w:sz="0" w:space="0" w:color="auto"/>
                                  </w:divBdr>
                                </w:div>
                              </w:divsChild>
                            </w:div>
                            <w:div w:id="2038965892">
                              <w:marLeft w:val="0"/>
                              <w:marRight w:val="0"/>
                              <w:marTop w:val="349"/>
                              <w:marBottom w:val="349"/>
                              <w:divBdr>
                                <w:top w:val="none" w:sz="0" w:space="0" w:color="auto"/>
                                <w:left w:val="none" w:sz="0" w:space="0" w:color="auto"/>
                                <w:bottom w:val="none" w:sz="0" w:space="0" w:color="auto"/>
                                <w:right w:val="none" w:sz="0" w:space="0" w:color="auto"/>
                              </w:divBdr>
                              <w:divsChild>
                                <w:div w:id="982389060">
                                  <w:marLeft w:val="0"/>
                                  <w:marRight w:val="0"/>
                                  <w:marTop w:val="0"/>
                                  <w:marBottom w:val="0"/>
                                  <w:divBdr>
                                    <w:top w:val="none" w:sz="0" w:space="0" w:color="auto"/>
                                    <w:left w:val="none" w:sz="0" w:space="0" w:color="auto"/>
                                    <w:bottom w:val="none" w:sz="0" w:space="0" w:color="auto"/>
                                    <w:right w:val="none" w:sz="0" w:space="0" w:color="auto"/>
                                  </w:divBdr>
                                </w:div>
                              </w:divsChild>
                            </w:div>
                            <w:div w:id="110629669">
                              <w:marLeft w:val="0"/>
                              <w:marRight w:val="0"/>
                              <w:marTop w:val="349"/>
                              <w:marBottom w:val="349"/>
                              <w:divBdr>
                                <w:top w:val="none" w:sz="0" w:space="0" w:color="auto"/>
                                <w:left w:val="none" w:sz="0" w:space="0" w:color="auto"/>
                                <w:bottom w:val="none" w:sz="0" w:space="0" w:color="auto"/>
                                <w:right w:val="none" w:sz="0" w:space="0" w:color="auto"/>
                              </w:divBdr>
                              <w:divsChild>
                                <w:div w:id="502087975">
                                  <w:marLeft w:val="0"/>
                                  <w:marRight w:val="0"/>
                                  <w:marTop w:val="0"/>
                                  <w:marBottom w:val="0"/>
                                  <w:divBdr>
                                    <w:top w:val="none" w:sz="0" w:space="0" w:color="auto"/>
                                    <w:left w:val="none" w:sz="0" w:space="0" w:color="auto"/>
                                    <w:bottom w:val="none" w:sz="0" w:space="0" w:color="auto"/>
                                    <w:right w:val="none" w:sz="0" w:space="0" w:color="auto"/>
                                  </w:divBdr>
                                </w:div>
                              </w:divsChild>
                            </w:div>
                            <w:div w:id="1002198003">
                              <w:marLeft w:val="0"/>
                              <w:marRight w:val="0"/>
                              <w:marTop w:val="349"/>
                              <w:marBottom w:val="349"/>
                              <w:divBdr>
                                <w:top w:val="none" w:sz="0" w:space="0" w:color="auto"/>
                                <w:left w:val="none" w:sz="0" w:space="0" w:color="auto"/>
                                <w:bottom w:val="none" w:sz="0" w:space="0" w:color="auto"/>
                                <w:right w:val="none" w:sz="0" w:space="0" w:color="auto"/>
                              </w:divBdr>
                              <w:divsChild>
                                <w:div w:id="2107311639">
                                  <w:marLeft w:val="0"/>
                                  <w:marRight w:val="0"/>
                                  <w:marTop w:val="0"/>
                                  <w:marBottom w:val="0"/>
                                  <w:divBdr>
                                    <w:top w:val="none" w:sz="0" w:space="0" w:color="auto"/>
                                    <w:left w:val="none" w:sz="0" w:space="0" w:color="auto"/>
                                    <w:bottom w:val="none" w:sz="0" w:space="0" w:color="auto"/>
                                    <w:right w:val="none" w:sz="0" w:space="0" w:color="auto"/>
                                  </w:divBdr>
                                </w:div>
                              </w:divsChild>
                            </w:div>
                            <w:div w:id="1914462841">
                              <w:marLeft w:val="0"/>
                              <w:marRight w:val="0"/>
                              <w:marTop w:val="349"/>
                              <w:marBottom w:val="349"/>
                              <w:divBdr>
                                <w:top w:val="none" w:sz="0" w:space="0" w:color="auto"/>
                                <w:left w:val="none" w:sz="0" w:space="0" w:color="auto"/>
                                <w:bottom w:val="none" w:sz="0" w:space="0" w:color="auto"/>
                                <w:right w:val="none" w:sz="0" w:space="0" w:color="auto"/>
                              </w:divBdr>
                              <w:divsChild>
                                <w:div w:id="613363708">
                                  <w:marLeft w:val="0"/>
                                  <w:marRight w:val="0"/>
                                  <w:marTop w:val="0"/>
                                  <w:marBottom w:val="0"/>
                                  <w:divBdr>
                                    <w:top w:val="none" w:sz="0" w:space="0" w:color="auto"/>
                                    <w:left w:val="none" w:sz="0" w:space="0" w:color="auto"/>
                                    <w:bottom w:val="none" w:sz="0" w:space="0" w:color="auto"/>
                                    <w:right w:val="none" w:sz="0" w:space="0" w:color="auto"/>
                                  </w:divBdr>
                                </w:div>
                              </w:divsChild>
                            </w:div>
                            <w:div w:id="1910384443">
                              <w:marLeft w:val="0"/>
                              <w:marRight w:val="0"/>
                              <w:marTop w:val="349"/>
                              <w:marBottom w:val="349"/>
                              <w:divBdr>
                                <w:top w:val="none" w:sz="0" w:space="0" w:color="auto"/>
                                <w:left w:val="none" w:sz="0" w:space="0" w:color="auto"/>
                                <w:bottom w:val="none" w:sz="0" w:space="0" w:color="auto"/>
                                <w:right w:val="none" w:sz="0" w:space="0" w:color="auto"/>
                              </w:divBdr>
                              <w:divsChild>
                                <w:div w:id="1821145640">
                                  <w:marLeft w:val="0"/>
                                  <w:marRight w:val="0"/>
                                  <w:marTop w:val="0"/>
                                  <w:marBottom w:val="0"/>
                                  <w:divBdr>
                                    <w:top w:val="none" w:sz="0" w:space="0" w:color="auto"/>
                                    <w:left w:val="none" w:sz="0" w:space="0" w:color="auto"/>
                                    <w:bottom w:val="none" w:sz="0" w:space="0" w:color="auto"/>
                                    <w:right w:val="none" w:sz="0" w:space="0" w:color="auto"/>
                                  </w:divBdr>
                                </w:div>
                              </w:divsChild>
                            </w:div>
                            <w:div w:id="803540895">
                              <w:marLeft w:val="0"/>
                              <w:marRight w:val="0"/>
                              <w:marTop w:val="349"/>
                              <w:marBottom w:val="349"/>
                              <w:divBdr>
                                <w:top w:val="none" w:sz="0" w:space="0" w:color="auto"/>
                                <w:left w:val="none" w:sz="0" w:space="0" w:color="auto"/>
                                <w:bottom w:val="none" w:sz="0" w:space="0" w:color="auto"/>
                                <w:right w:val="none" w:sz="0" w:space="0" w:color="auto"/>
                              </w:divBdr>
                              <w:divsChild>
                                <w:div w:id="400257020">
                                  <w:marLeft w:val="0"/>
                                  <w:marRight w:val="0"/>
                                  <w:marTop w:val="0"/>
                                  <w:marBottom w:val="0"/>
                                  <w:divBdr>
                                    <w:top w:val="none" w:sz="0" w:space="0" w:color="auto"/>
                                    <w:left w:val="none" w:sz="0" w:space="0" w:color="auto"/>
                                    <w:bottom w:val="none" w:sz="0" w:space="0" w:color="auto"/>
                                    <w:right w:val="none" w:sz="0" w:space="0" w:color="auto"/>
                                  </w:divBdr>
                                </w:div>
                              </w:divsChild>
                            </w:div>
                            <w:div w:id="281882447">
                              <w:marLeft w:val="0"/>
                              <w:marRight w:val="0"/>
                              <w:marTop w:val="349"/>
                              <w:marBottom w:val="349"/>
                              <w:divBdr>
                                <w:top w:val="none" w:sz="0" w:space="0" w:color="auto"/>
                                <w:left w:val="none" w:sz="0" w:space="0" w:color="auto"/>
                                <w:bottom w:val="none" w:sz="0" w:space="0" w:color="auto"/>
                                <w:right w:val="none" w:sz="0" w:space="0" w:color="auto"/>
                              </w:divBdr>
                              <w:divsChild>
                                <w:div w:id="1100567602">
                                  <w:marLeft w:val="0"/>
                                  <w:marRight w:val="0"/>
                                  <w:marTop w:val="0"/>
                                  <w:marBottom w:val="0"/>
                                  <w:divBdr>
                                    <w:top w:val="none" w:sz="0" w:space="0" w:color="auto"/>
                                    <w:left w:val="none" w:sz="0" w:space="0" w:color="auto"/>
                                    <w:bottom w:val="none" w:sz="0" w:space="0" w:color="auto"/>
                                    <w:right w:val="none" w:sz="0" w:space="0" w:color="auto"/>
                                  </w:divBdr>
                                </w:div>
                              </w:divsChild>
                            </w:div>
                            <w:div w:id="1324550439">
                              <w:marLeft w:val="0"/>
                              <w:marRight w:val="0"/>
                              <w:marTop w:val="349"/>
                              <w:marBottom w:val="349"/>
                              <w:divBdr>
                                <w:top w:val="none" w:sz="0" w:space="0" w:color="auto"/>
                                <w:left w:val="none" w:sz="0" w:space="0" w:color="auto"/>
                                <w:bottom w:val="none" w:sz="0" w:space="0" w:color="auto"/>
                                <w:right w:val="none" w:sz="0" w:space="0" w:color="auto"/>
                              </w:divBdr>
                              <w:divsChild>
                                <w:div w:id="28722369">
                                  <w:marLeft w:val="0"/>
                                  <w:marRight w:val="0"/>
                                  <w:marTop w:val="0"/>
                                  <w:marBottom w:val="0"/>
                                  <w:divBdr>
                                    <w:top w:val="none" w:sz="0" w:space="0" w:color="auto"/>
                                    <w:left w:val="none" w:sz="0" w:space="0" w:color="auto"/>
                                    <w:bottom w:val="none" w:sz="0" w:space="0" w:color="auto"/>
                                    <w:right w:val="none" w:sz="0" w:space="0" w:color="auto"/>
                                  </w:divBdr>
                                </w:div>
                              </w:divsChild>
                            </w:div>
                            <w:div w:id="363409094">
                              <w:marLeft w:val="0"/>
                              <w:marRight w:val="0"/>
                              <w:marTop w:val="349"/>
                              <w:marBottom w:val="349"/>
                              <w:divBdr>
                                <w:top w:val="none" w:sz="0" w:space="0" w:color="auto"/>
                                <w:left w:val="none" w:sz="0" w:space="0" w:color="auto"/>
                                <w:bottom w:val="none" w:sz="0" w:space="0" w:color="auto"/>
                                <w:right w:val="none" w:sz="0" w:space="0" w:color="auto"/>
                              </w:divBdr>
                              <w:divsChild>
                                <w:div w:id="685669358">
                                  <w:marLeft w:val="0"/>
                                  <w:marRight w:val="0"/>
                                  <w:marTop w:val="0"/>
                                  <w:marBottom w:val="0"/>
                                  <w:divBdr>
                                    <w:top w:val="none" w:sz="0" w:space="0" w:color="auto"/>
                                    <w:left w:val="none" w:sz="0" w:space="0" w:color="auto"/>
                                    <w:bottom w:val="none" w:sz="0" w:space="0" w:color="auto"/>
                                    <w:right w:val="none" w:sz="0" w:space="0" w:color="auto"/>
                                  </w:divBdr>
                                </w:div>
                              </w:divsChild>
                            </w:div>
                            <w:div w:id="1967660038">
                              <w:marLeft w:val="0"/>
                              <w:marRight w:val="0"/>
                              <w:marTop w:val="349"/>
                              <w:marBottom w:val="349"/>
                              <w:divBdr>
                                <w:top w:val="none" w:sz="0" w:space="0" w:color="auto"/>
                                <w:left w:val="none" w:sz="0" w:space="0" w:color="auto"/>
                                <w:bottom w:val="none" w:sz="0" w:space="0" w:color="auto"/>
                                <w:right w:val="none" w:sz="0" w:space="0" w:color="auto"/>
                              </w:divBdr>
                              <w:divsChild>
                                <w:div w:id="50689545">
                                  <w:marLeft w:val="0"/>
                                  <w:marRight w:val="0"/>
                                  <w:marTop w:val="0"/>
                                  <w:marBottom w:val="0"/>
                                  <w:divBdr>
                                    <w:top w:val="none" w:sz="0" w:space="0" w:color="auto"/>
                                    <w:left w:val="none" w:sz="0" w:space="0" w:color="auto"/>
                                    <w:bottom w:val="none" w:sz="0" w:space="0" w:color="auto"/>
                                    <w:right w:val="none" w:sz="0" w:space="0" w:color="auto"/>
                                  </w:divBdr>
                                </w:div>
                              </w:divsChild>
                            </w:div>
                            <w:div w:id="2134398623">
                              <w:marLeft w:val="0"/>
                              <w:marRight w:val="0"/>
                              <w:marTop w:val="524"/>
                              <w:marBottom w:val="655"/>
                              <w:divBdr>
                                <w:top w:val="none" w:sz="0" w:space="0" w:color="auto"/>
                                <w:left w:val="none" w:sz="0" w:space="0" w:color="auto"/>
                                <w:bottom w:val="none" w:sz="0" w:space="0" w:color="auto"/>
                                <w:right w:val="none" w:sz="0" w:space="0" w:color="auto"/>
                              </w:divBdr>
                              <w:divsChild>
                                <w:div w:id="1586264950">
                                  <w:marLeft w:val="0"/>
                                  <w:marRight w:val="0"/>
                                  <w:marTop w:val="0"/>
                                  <w:marBottom w:val="0"/>
                                  <w:divBdr>
                                    <w:top w:val="none" w:sz="0" w:space="0" w:color="auto"/>
                                    <w:left w:val="none" w:sz="0" w:space="0" w:color="auto"/>
                                    <w:bottom w:val="single" w:sz="8" w:space="22" w:color="B8B9BA"/>
                                    <w:right w:val="none" w:sz="0" w:space="0" w:color="auto"/>
                                  </w:divBdr>
                                  <w:divsChild>
                                    <w:div w:id="275337791">
                                      <w:marLeft w:val="0"/>
                                      <w:marRight w:val="0"/>
                                      <w:marTop w:val="0"/>
                                      <w:marBottom w:val="0"/>
                                      <w:divBdr>
                                        <w:top w:val="none" w:sz="0" w:space="0" w:color="auto"/>
                                        <w:left w:val="none" w:sz="0" w:space="0" w:color="auto"/>
                                        <w:bottom w:val="none" w:sz="0" w:space="0" w:color="auto"/>
                                        <w:right w:val="none" w:sz="0" w:space="0" w:color="auto"/>
                                      </w:divBdr>
                                    </w:div>
                                    <w:div w:id="1219364914">
                                      <w:marLeft w:val="0"/>
                                      <w:marRight w:val="0"/>
                                      <w:marTop w:val="327"/>
                                      <w:marBottom w:val="0"/>
                                      <w:divBdr>
                                        <w:top w:val="none" w:sz="0" w:space="0" w:color="auto"/>
                                        <w:left w:val="none" w:sz="0" w:space="0" w:color="auto"/>
                                        <w:bottom w:val="none" w:sz="0" w:space="0" w:color="auto"/>
                                        <w:right w:val="none" w:sz="0" w:space="0" w:color="auto"/>
                                      </w:divBdr>
                                      <w:divsChild>
                                        <w:div w:id="1325548844">
                                          <w:marLeft w:val="0"/>
                                          <w:marRight w:val="0"/>
                                          <w:marTop w:val="0"/>
                                          <w:marBottom w:val="0"/>
                                          <w:divBdr>
                                            <w:top w:val="none" w:sz="0" w:space="0" w:color="auto"/>
                                            <w:left w:val="none" w:sz="0" w:space="0" w:color="auto"/>
                                            <w:bottom w:val="none" w:sz="0" w:space="0" w:color="auto"/>
                                            <w:right w:val="none" w:sz="0" w:space="0" w:color="auto"/>
                                          </w:divBdr>
                                        </w:div>
                                      </w:divsChild>
                                    </w:div>
                                    <w:div w:id="1786803761">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2038383746">
                              <w:marLeft w:val="0"/>
                              <w:marRight w:val="0"/>
                              <w:marTop w:val="349"/>
                              <w:marBottom w:val="349"/>
                              <w:divBdr>
                                <w:top w:val="none" w:sz="0" w:space="0" w:color="auto"/>
                                <w:left w:val="none" w:sz="0" w:space="0" w:color="auto"/>
                                <w:bottom w:val="none" w:sz="0" w:space="0" w:color="auto"/>
                                <w:right w:val="none" w:sz="0" w:space="0" w:color="auto"/>
                              </w:divBdr>
                              <w:divsChild>
                                <w:div w:id="821119481">
                                  <w:marLeft w:val="0"/>
                                  <w:marRight w:val="0"/>
                                  <w:marTop w:val="0"/>
                                  <w:marBottom w:val="0"/>
                                  <w:divBdr>
                                    <w:top w:val="none" w:sz="0" w:space="0" w:color="auto"/>
                                    <w:left w:val="none" w:sz="0" w:space="0" w:color="auto"/>
                                    <w:bottom w:val="none" w:sz="0" w:space="0" w:color="auto"/>
                                    <w:right w:val="none" w:sz="0" w:space="0" w:color="auto"/>
                                  </w:divBdr>
                                </w:div>
                              </w:divsChild>
                            </w:div>
                            <w:div w:id="1628850717">
                              <w:marLeft w:val="0"/>
                              <w:marRight w:val="0"/>
                              <w:marTop w:val="349"/>
                              <w:marBottom w:val="349"/>
                              <w:divBdr>
                                <w:top w:val="none" w:sz="0" w:space="0" w:color="auto"/>
                                <w:left w:val="none" w:sz="0" w:space="0" w:color="auto"/>
                                <w:bottom w:val="none" w:sz="0" w:space="0" w:color="auto"/>
                                <w:right w:val="none" w:sz="0" w:space="0" w:color="auto"/>
                              </w:divBdr>
                              <w:divsChild>
                                <w:div w:id="1473710680">
                                  <w:marLeft w:val="0"/>
                                  <w:marRight w:val="0"/>
                                  <w:marTop w:val="0"/>
                                  <w:marBottom w:val="0"/>
                                  <w:divBdr>
                                    <w:top w:val="none" w:sz="0" w:space="0" w:color="auto"/>
                                    <w:left w:val="none" w:sz="0" w:space="0" w:color="auto"/>
                                    <w:bottom w:val="none" w:sz="0" w:space="0" w:color="auto"/>
                                    <w:right w:val="none" w:sz="0" w:space="0" w:color="auto"/>
                                  </w:divBdr>
                                </w:div>
                              </w:divsChild>
                            </w:div>
                            <w:div w:id="1094324024">
                              <w:marLeft w:val="0"/>
                              <w:marRight w:val="0"/>
                              <w:marTop w:val="349"/>
                              <w:marBottom w:val="349"/>
                              <w:divBdr>
                                <w:top w:val="none" w:sz="0" w:space="0" w:color="auto"/>
                                <w:left w:val="none" w:sz="0" w:space="0" w:color="auto"/>
                                <w:bottom w:val="none" w:sz="0" w:space="0" w:color="auto"/>
                                <w:right w:val="none" w:sz="0" w:space="0" w:color="auto"/>
                              </w:divBdr>
                              <w:divsChild>
                                <w:div w:id="1799912515">
                                  <w:marLeft w:val="0"/>
                                  <w:marRight w:val="0"/>
                                  <w:marTop w:val="0"/>
                                  <w:marBottom w:val="0"/>
                                  <w:divBdr>
                                    <w:top w:val="none" w:sz="0" w:space="0" w:color="auto"/>
                                    <w:left w:val="none" w:sz="0" w:space="0" w:color="auto"/>
                                    <w:bottom w:val="none" w:sz="0" w:space="0" w:color="auto"/>
                                    <w:right w:val="none" w:sz="0" w:space="0" w:color="auto"/>
                                  </w:divBdr>
                                </w:div>
                              </w:divsChild>
                            </w:div>
                            <w:div w:id="1573349615">
                              <w:marLeft w:val="0"/>
                              <w:marRight w:val="0"/>
                              <w:marTop w:val="349"/>
                              <w:marBottom w:val="349"/>
                              <w:divBdr>
                                <w:top w:val="none" w:sz="0" w:space="0" w:color="auto"/>
                                <w:left w:val="none" w:sz="0" w:space="0" w:color="auto"/>
                                <w:bottom w:val="none" w:sz="0" w:space="0" w:color="auto"/>
                                <w:right w:val="none" w:sz="0" w:space="0" w:color="auto"/>
                              </w:divBdr>
                              <w:divsChild>
                                <w:div w:id="1735196931">
                                  <w:marLeft w:val="0"/>
                                  <w:marRight w:val="0"/>
                                  <w:marTop w:val="0"/>
                                  <w:marBottom w:val="0"/>
                                  <w:divBdr>
                                    <w:top w:val="none" w:sz="0" w:space="0" w:color="auto"/>
                                    <w:left w:val="none" w:sz="0" w:space="0" w:color="auto"/>
                                    <w:bottom w:val="none" w:sz="0" w:space="0" w:color="auto"/>
                                    <w:right w:val="none" w:sz="0" w:space="0" w:color="auto"/>
                                  </w:divBdr>
                                </w:div>
                              </w:divsChild>
                            </w:div>
                            <w:div w:id="2000767678">
                              <w:marLeft w:val="0"/>
                              <w:marRight w:val="0"/>
                              <w:marTop w:val="349"/>
                              <w:marBottom w:val="349"/>
                              <w:divBdr>
                                <w:top w:val="none" w:sz="0" w:space="0" w:color="auto"/>
                                <w:left w:val="none" w:sz="0" w:space="0" w:color="auto"/>
                                <w:bottom w:val="none" w:sz="0" w:space="0" w:color="auto"/>
                                <w:right w:val="none" w:sz="0" w:space="0" w:color="auto"/>
                              </w:divBdr>
                              <w:divsChild>
                                <w:div w:id="768501907">
                                  <w:marLeft w:val="0"/>
                                  <w:marRight w:val="0"/>
                                  <w:marTop w:val="0"/>
                                  <w:marBottom w:val="0"/>
                                  <w:divBdr>
                                    <w:top w:val="none" w:sz="0" w:space="0" w:color="auto"/>
                                    <w:left w:val="none" w:sz="0" w:space="0" w:color="auto"/>
                                    <w:bottom w:val="none" w:sz="0" w:space="0" w:color="auto"/>
                                    <w:right w:val="none" w:sz="0" w:space="0" w:color="auto"/>
                                  </w:divBdr>
                                </w:div>
                              </w:divsChild>
                            </w:div>
                            <w:div w:id="1144350887">
                              <w:marLeft w:val="0"/>
                              <w:marRight w:val="0"/>
                              <w:marTop w:val="349"/>
                              <w:marBottom w:val="349"/>
                              <w:divBdr>
                                <w:top w:val="none" w:sz="0" w:space="0" w:color="auto"/>
                                <w:left w:val="none" w:sz="0" w:space="0" w:color="auto"/>
                                <w:bottom w:val="none" w:sz="0" w:space="0" w:color="auto"/>
                                <w:right w:val="none" w:sz="0" w:space="0" w:color="auto"/>
                              </w:divBdr>
                              <w:divsChild>
                                <w:div w:id="25373310">
                                  <w:marLeft w:val="0"/>
                                  <w:marRight w:val="0"/>
                                  <w:marTop w:val="0"/>
                                  <w:marBottom w:val="0"/>
                                  <w:divBdr>
                                    <w:top w:val="none" w:sz="0" w:space="0" w:color="auto"/>
                                    <w:left w:val="none" w:sz="0" w:space="0" w:color="auto"/>
                                    <w:bottom w:val="none" w:sz="0" w:space="0" w:color="auto"/>
                                    <w:right w:val="none" w:sz="0" w:space="0" w:color="auto"/>
                                  </w:divBdr>
                                </w:div>
                              </w:divsChild>
                            </w:div>
                            <w:div w:id="307829917">
                              <w:marLeft w:val="0"/>
                              <w:marRight w:val="0"/>
                              <w:marTop w:val="349"/>
                              <w:marBottom w:val="349"/>
                              <w:divBdr>
                                <w:top w:val="none" w:sz="0" w:space="0" w:color="auto"/>
                                <w:left w:val="none" w:sz="0" w:space="0" w:color="auto"/>
                                <w:bottom w:val="none" w:sz="0" w:space="0" w:color="auto"/>
                                <w:right w:val="none" w:sz="0" w:space="0" w:color="auto"/>
                              </w:divBdr>
                              <w:divsChild>
                                <w:div w:id="1883666047">
                                  <w:marLeft w:val="0"/>
                                  <w:marRight w:val="0"/>
                                  <w:marTop w:val="0"/>
                                  <w:marBottom w:val="0"/>
                                  <w:divBdr>
                                    <w:top w:val="none" w:sz="0" w:space="0" w:color="auto"/>
                                    <w:left w:val="none" w:sz="0" w:space="0" w:color="auto"/>
                                    <w:bottom w:val="none" w:sz="0" w:space="0" w:color="auto"/>
                                    <w:right w:val="none" w:sz="0" w:space="0" w:color="auto"/>
                                  </w:divBdr>
                                </w:div>
                              </w:divsChild>
                            </w:div>
                            <w:div w:id="1701200728">
                              <w:marLeft w:val="0"/>
                              <w:marRight w:val="0"/>
                              <w:marTop w:val="349"/>
                              <w:marBottom w:val="349"/>
                              <w:divBdr>
                                <w:top w:val="none" w:sz="0" w:space="0" w:color="auto"/>
                                <w:left w:val="none" w:sz="0" w:space="0" w:color="auto"/>
                                <w:bottom w:val="none" w:sz="0" w:space="0" w:color="auto"/>
                                <w:right w:val="none" w:sz="0" w:space="0" w:color="auto"/>
                              </w:divBdr>
                              <w:divsChild>
                                <w:div w:id="103376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538762">
      <w:bodyDiv w:val="1"/>
      <w:marLeft w:val="0"/>
      <w:marRight w:val="0"/>
      <w:marTop w:val="0"/>
      <w:marBottom w:val="0"/>
      <w:divBdr>
        <w:top w:val="none" w:sz="0" w:space="0" w:color="auto"/>
        <w:left w:val="none" w:sz="0" w:space="0" w:color="auto"/>
        <w:bottom w:val="none" w:sz="0" w:space="0" w:color="auto"/>
        <w:right w:val="none" w:sz="0" w:space="0" w:color="auto"/>
      </w:divBdr>
      <w:divsChild>
        <w:div w:id="63333390">
          <w:marLeft w:val="0"/>
          <w:marRight w:val="0"/>
          <w:marTop w:val="0"/>
          <w:marBottom w:val="0"/>
          <w:divBdr>
            <w:top w:val="none" w:sz="0" w:space="0" w:color="auto"/>
            <w:left w:val="none" w:sz="0" w:space="0" w:color="auto"/>
            <w:bottom w:val="none" w:sz="0" w:space="0" w:color="auto"/>
            <w:right w:val="none" w:sz="0" w:space="0" w:color="auto"/>
          </w:divBdr>
          <w:divsChild>
            <w:div w:id="41173952">
              <w:marLeft w:val="0"/>
              <w:marRight w:val="0"/>
              <w:marTop w:val="0"/>
              <w:marBottom w:val="0"/>
              <w:divBdr>
                <w:top w:val="none" w:sz="0" w:space="0" w:color="auto"/>
                <w:left w:val="none" w:sz="0" w:space="0" w:color="auto"/>
                <w:bottom w:val="none" w:sz="0" w:space="0" w:color="auto"/>
                <w:right w:val="none" w:sz="0" w:space="0" w:color="auto"/>
              </w:divBdr>
              <w:divsChild>
                <w:div w:id="594939778">
                  <w:marLeft w:val="0"/>
                  <w:marRight w:val="0"/>
                  <w:marTop w:val="0"/>
                  <w:marBottom w:val="0"/>
                  <w:divBdr>
                    <w:top w:val="none" w:sz="0" w:space="0" w:color="auto"/>
                    <w:left w:val="none" w:sz="0" w:space="0" w:color="auto"/>
                    <w:bottom w:val="none" w:sz="0" w:space="0" w:color="auto"/>
                    <w:right w:val="none" w:sz="0" w:space="0" w:color="auto"/>
                  </w:divBdr>
                </w:div>
              </w:divsChild>
            </w:div>
            <w:div w:id="927545565">
              <w:marLeft w:val="0"/>
              <w:marRight w:val="0"/>
              <w:marTop w:val="225"/>
              <w:marBottom w:val="0"/>
              <w:divBdr>
                <w:top w:val="none" w:sz="0" w:space="0" w:color="auto"/>
                <w:left w:val="none" w:sz="0" w:space="0" w:color="auto"/>
                <w:bottom w:val="none" w:sz="0" w:space="0" w:color="auto"/>
                <w:right w:val="none" w:sz="0" w:space="0" w:color="auto"/>
              </w:divBdr>
            </w:div>
            <w:div w:id="2118938990">
              <w:marLeft w:val="0"/>
              <w:marRight w:val="0"/>
              <w:marTop w:val="0"/>
              <w:marBottom w:val="300"/>
              <w:divBdr>
                <w:top w:val="none" w:sz="0" w:space="0" w:color="auto"/>
                <w:left w:val="none" w:sz="0" w:space="0" w:color="auto"/>
                <w:bottom w:val="none" w:sz="0" w:space="0" w:color="auto"/>
                <w:right w:val="none" w:sz="0" w:space="0" w:color="auto"/>
              </w:divBdr>
            </w:div>
          </w:divsChild>
        </w:div>
        <w:div w:id="294406233">
          <w:marLeft w:val="0"/>
          <w:marRight w:val="0"/>
          <w:marTop w:val="0"/>
          <w:marBottom w:val="0"/>
          <w:divBdr>
            <w:top w:val="none" w:sz="0" w:space="0" w:color="auto"/>
            <w:left w:val="none" w:sz="0" w:space="0" w:color="auto"/>
            <w:bottom w:val="none" w:sz="0" w:space="0" w:color="auto"/>
            <w:right w:val="none" w:sz="0" w:space="0" w:color="auto"/>
          </w:divBdr>
        </w:div>
      </w:divsChild>
    </w:div>
    <w:div w:id="714160650">
      <w:bodyDiv w:val="1"/>
      <w:marLeft w:val="0"/>
      <w:marRight w:val="0"/>
      <w:marTop w:val="0"/>
      <w:marBottom w:val="0"/>
      <w:divBdr>
        <w:top w:val="none" w:sz="0" w:space="0" w:color="auto"/>
        <w:left w:val="none" w:sz="0" w:space="0" w:color="auto"/>
        <w:bottom w:val="none" w:sz="0" w:space="0" w:color="auto"/>
        <w:right w:val="none" w:sz="0" w:space="0" w:color="auto"/>
      </w:divBdr>
      <w:divsChild>
        <w:div w:id="215288553">
          <w:marLeft w:val="0"/>
          <w:marRight w:val="0"/>
          <w:marTop w:val="0"/>
          <w:marBottom w:val="0"/>
          <w:divBdr>
            <w:top w:val="none" w:sz="0" w:space="0" w:color="auto"/>
            <w:left w:val="none" w:sz="0" w:space="0" w:color="auto"/>
            <w:bottom w:val="none" w:sz="0" w:space="0" w:color="auto"/>
            <w:right w:val="none" w:sz="0" w:space="0" w:color="auto"/>
          </w:divBdr>
          <w:divsChild>
            <w:div w:id="1153528106">
              <w:marLeft w:val="0"/>
              <w:marRight w:val="0"/>
              <w:marTop w:val="225"/>
              <w:marBottom w:val="0"/>
              <w:divBdr>
                <w:top w:val="none" w:sz="0" w:space="0" w:color="auto"/>
                <w:left w:val="none" w:sz="0" w:space="0" w:color="auto"/>
                <w:bottom w:val="none" w:sz="0" w:space="0" w:color="auto"/>
                <w:right w:val="none" w:sz="0" w:space="0" w:color="auto"/>
              </w:divBdr>
            </w:div>
            <w:div w:id="1594894717">
              <w:marLeft w:val="0"/>
              <w:marRight w:val="0"/>
              <w:marTop w:val="0"/>
              <w:marBottom w:val="0"/>
              <w:divBdr>
                <w:top w:val="none" w:sz="0" w:space="0" w:color="auto"/>
                <w:left w:val="none" w:sz="0" w:space="0" w:color="auto"/>
                <w:bottom w:val="none" w:sz="0" w:space="0" w:color="auto"/>
                <w:right w:val="none" w:sz="0" w:space="0" w:color="auto"/>
              </w:divBdr>
              <w:divsChild>
                <w:div w:id="2131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6180">
          <w:marLeft w:val="0"/>
          <w:marRight w:val="0"/>
          <w:marTop w:val="0"/>
          <w:marBottom w:val="0"/>
          <w:divBdr>
            <w:top w:val="none" w:sz="0" w:space="0" w:color="auto"/>
            <w:left w:val="none" w:sz="0" w:space="0" w:color="auto"/>
            <w:bottom w:val="none" w:sz="0" w:space="0" w:color="auto"/>
            <w:right w:val="none" w:sz="0" w:space="0" w:color="auto"/>
          </w:divBdr>
          <w:divsChild>
            <w:div w:id="1693263230">
              <w:marLeft w:val="0"/>
              <w:marRight w:val="0"/>
              <w:marTop w:val="0"/>
              <w:marBottom w:val="0"/>
              <w:divBdr>
                <w:top w:val="none" w:sz="0" w:space="0" w:color="auto"/>
                <w:left w:val="none" w:sz="0" w:space="0" w:color="auto"/>
                <w:bottom w:val="none" w:sz="0" w:space="0" w:color="auto"/>
                <w:right w:val="none" w:sz="0" w:space="0" w:color="auto"/>
              </w:divBdr>
              <w:divsChild>
                <w:div w:id="743912201">
                  <w:marLeft w:val="0"/>
                  <w:marRight w:val="0"/>
                  <w:marTop w:val="0"/>
                  <w:marBottom w:val="0"/>
                  <w:divBdr>
                    <w:top w:val="none" w:sz="0" w:space="0" w:color="auto"/>
                    <w:left w:val="none" w:sz="0" w:space="0" w:color="auto"/>
                    <w:bottom w:val="none" w:sz="0" w:space="0" w:color="auto"/>
                    <w:right w:val="none" w:sz="0" w:space="0" w:color="auto"/>
                  </w:divBdr>
                  <w:divsChild>
                    <w:div w:id="1413773692">
                      <w:marLeft w:val="0"/>
                      <w:marRight w:val="0"/>
                      <w:marTop w:val="0"/>
                      <w:marBottom w:val="0"/>
                      <w:divBdr>
                        <w:top w:val="none" w:sz="0" w:space="0" w:color="auto"/>
                        <w:left w:val="none" w:sz="0" w:space="0" w:color="auto"/>
                        <w:bottom w:val="none" w:sz="0" w:space="0" w:color="auto"/>
                        <w:right w:val="none" w:sz="0" w:space="0" w:color="auto"/>
                      </w:divBdr>
                      <w:divsChild>
                        <w:div w:id="166991789">
                          <w:marLeft w:val="0"/>
                          <w:marRight w:val="0"/>
                          <w:marTop w:val="0"/>
                          <w:marBottom w:val="0"/>
                          <w:divBdr>
                            <w:top w:val="none" w:sz="0" w:space="0" w:color="auto"/>
                            <w:left w:val="none" w:sz="0" w:space="0" w:color="auto"/>
                            <w:bottom w:val="none" w:sz="0" w:space="0" w:color="auto"/>
                            <w:right w:val="none" w:sz="0" w:space="0" w:color="auto"/>
                          </w:divBdr>
                          <w:divsChild>
                            <w:div w:id="871041882">
                              <w:marLeft w:val="0"/>
                              <w:marRight w:val="0"/>
                              <w:marTop w:val="0"/>
                              <w:marBottom w:val="0"/>
                              <w:divBdr>
                                <w:top w:val="none" w:sz="0" w:space="0" w:color="auto"/>
                                <w:left w:val="none" w:sz="0" w:space="0" w:color="auto"/>
                                <w:bottom w:val="none" w:sz="0" w:space="0" w:color="auto"/>
                                <w:right w:val="none" w:sz="0" w:space="0" w:color="auto"/>
                              </w:divBdr>
                              <w:divsChild>
                                <w:div w:id="1775247760">
                                  <w:marLeft w:val="0"/>
                                  <w:marRight w:val="0"/>
                                  <w:marTop w:val="0"/>
                                  <w:marBottom w:val="0"/>
                                  <w:divBdr>
                                    <w:top w:val="none" w:sz="0" w:space="0" w:color="auto"/>
                                    <w:left w:val="none" w:sz="0" w:space="0" w:color="auto"/>
                                    <w:bottom w:val="none" w:sz="0" w:space="0" w:color="auto"/>
                                    <w:right w:val="none" w:sz="0" w:space="0" w:color="auto"/>
                                  </w:divBdr>
                                  <w:divsChild>
                                    <w:div w:id="1351835884">
                                      <w:marLeft w:val="0"/>
                                      <w:marRight w:val="0"/>
                                      <w:marTop w:val="0"/>
                                      <w:marBottom w:val="0"/>
                                      <w:divBdr>
                                        <w:top w:val="none" w:sz="0" w:space="0" w:color="auto"/>
                                        <w:left w:val="none" w:sz="0" w:space="0" w:color="auto"/>
                                        <w:bottom w:val="none" w:sz="0" w:space="0" w:color="auto"/>
                                        <w:right w:val="none" w:sz="0" w:space="0" w:color="auto"/>
                                      </w:divBdr>
                                      <w:divsChild>
                                        <w:div w:id="680082048">
                                          <w:marLeft w:val="0"/>
                                          <w:marRight w:val="0"/>
                                          <w:marTop w:val="0"/>
                                          <w:marBottom w:val="0"/>
                                          <w:divBdr>
                                            <w:top w:val="none" w:sz="0" w:space="0" w:color="auto"/>
                                            <w:left w:val="none" w:sz="0" w:space="0" w:color="auto"/>
                                            <w:bottom w:val="none" w:sz="0" w:space="0" w:color="auto"/>
                                            <w:right w:val="none" w:sz="0" w:space="0" w:color="auto"/>
                                          </w:divBdr>
                                          <w:divsChild>
                                            <w:div w:id="1125007012">
                                              <w:marLeft w:val="0"/>
                                              <w:marRight w:val="0"/>
                                              <w:marTop w:val="0"/>
                                              <w:marBottom w:val="0"/>
                                              <w:divBdr>
                                                <w:top w:val="none" w:sz="0" w:space="0" w:color="auto"/>
                                                <w:left w:val="none" w:sz="0" w:space="0" w:color="auto"/>
                                                <w:bottom w:val="none" w:sz="0" w:space="0" w:color="auto"/>
                                                <w:right w:val="none" w:sz="0" w:space="0" w:color="auto"/>
                                              </w:divBdr>
                                              <w:divsChild>
                                                <w:div w:id="1052193457">
                                                  <w:marLeft w:val="0"/>
                                                  <w:marRight w:val="0"/>
                                                  <w:marTop w:val="0"/>
                                                  <w:marBottom w:val="0"/>
                                                  <w:divBdr>
                                                    <w:top w:val="none" w:sz="0" w:space="0" w:color="auto"/>
                                                    <w:left w:val="none" w:sz="0" w:space="0" w:color="auto"/>
                                                    <w:bottom w:val="none" w:sz="0" w:space="0" w:color="auto"/>
                                                    <w:right w:val="none" w:sz="0" w:space="0" w:color="auto"/>
                                                  </w:divBdr>
                                                  <w:divsChild>
                                                    <w:div w:id="1769692655">
                                                      <w:marLeft w:val="0"/>
                                                      <w:marRight w:val="0"/>
                                                      <w:marTop w:val="0"/>
                                                      <w:marBottom w:val="0"/>
                                                      <w:divBdr>
                                                        <w:top w:val="none" w:sz="0" w:space="0" w:color="auto"/>
                                                        <w:left w:val="none" w:sz="0" w:space="0" w:color="auto"/>
                                                        <w:bottom w:val="none" w:sz="0" w:space="0" w:color="auto"/>
                                                        <w:right w:val="none" w:sz="0" w:space="0" w:color="auto"/>
                                                      </w:divBdr>
                                                      <w:divsChild>
                                                        <w:div w:id="479230203">
                                                          <w:marLeft w:val="0"/>
                                                          <w:marRight w:val="0"/>
                                                          <w:marTop w:val="0"/>
                                                          <w:marBottom w:val="0"/>
                                                          <w:divBdr>
                                                            <w:top w:val="none" w:sz="0" w:space="0" w:color="auto"/>
                                                            <w:left w:val="none" w:sz="0" w:space="0" w:color="auto"/>
                                                            <w:bottom w:val="none" w:sz="0" w:space="0" w:color="auto"/>
                                                            <w:right w:val="none" w:sz="0" w:space="0" w:color="auto"/>
                                                          </w:divBdr>
                                                          <w:divsChild>
                                                            <w:div w:id="440029887">
                                                              <w:marLeft w:val="0"/>
                                                              <w:marRight w:val="0"/>
                                                              <w:marTop w:val="0"/>
                                                              <w:marBottom w:val="0"/>
                                                              <w:divBdr>
                                                                <w:top w:val="none" w:sz="0" w:space="0" w:color="auto"/>
                                                                <w:left w:val="none" w:sz="0" w:space="0" w:color="auto"/>
                                                                <w:bottom w:val="none" w:sz="0" w:space="0" w:color="auto"/>
                                                                <w:right w:val="none" w:sz="0" w:space="0" w:color="auto"/>
                                                              </w:divBdr>
                                                              <w:divsChild>
                                                                <w:div w:id="1130518615">
                                                                  <w:marLeft w:val="0"/>
                                                                  <w:marRight w:val="0"/>
                                                                  <w:marTop w:val="0"/>
                                                                  <w:marBottom w:val="0"/>
                                                                  <w:divBdr>
                                                                    <w:top w:val="none" w:sz="0" w:space="0" w:color="auto"/>
                                                                    <w:left w:val="none" w:sz="0" w:space="0" w:color="auto"/>
                                                                    <w:bottom w:val="none" w:sz="0" w:space="0" w:color="auto"/>
                                                                    <w:right w:val="none" w:sz="0" w:space="0" w:color="auto"/>
                                                                  </w:divBdr>
                                                                  <w:divsChild>
                                                                    <w:div w:id="888111004">
                                                                      <w:marLeft w:val="0"/>
                                                                      <w:marRight w:val="0"/>
                                                                      <w:marTop w:val="0"/>
                                                                      <w:marBottom w:val="0"/>
                                                                      <w:divBdr>
                                                                        <w:top w:val="none" w:sz="0" w:space="0" w:color="auto"/>
                                                                        <w:left w:val="none" w:sz="0" w:space="0" w:color="auto"/>
                                                                        <w:bottom w:val="none" w:sz="0" w:space="0" w:color="auto"/>
                                                                        <w:right w:val="none" w:sz="0" w:space="0" w:color="auto"/>
                                                                      </w:divBdr>
                                                                      <w:divsChild>
                                                                        <w:div w:id="1187251502">
                                                                          <w:marLeft w:val="0"/>
                                                                          <w:marRight w:val="0"/>
                                                                          <w:marTop w:val="0"/>
                                                                          <w:marBottom w:val="0"/>
                                                                          <w:divBdr>
                                                                            <w:top w:val="none" w:sz="0" w:space="0" w:color="auto"/>
                                                                            <w:left w:val="none" w:sz="0" w:space="0" w:color="auto"/>
                                                                            <w:bottom w:val="none" w:sz="0" w:space="0" w:color="auto"/>
                                                                            <w:right w:val="none" w:sz="0" w:space="0" w:color="auto"/>
                                                                          </w:divBdr>
                                                                          <w:divsChild>
                                                                            <w:div w:id="1437943111">
                                                                              <w:marLeft w:val="0"/>
                                                                              <w:marRight w:val="0"/>
                                                                              <w:marTop w:val="0"/>
                                                                              <w:marBottom w:val="0"/>
                                                                              <w:divBdr>
                                                                                <w:top w:val="none" w:sz="0" w:space="0" w:color="auto"/>
                                                                                <w:left w:val="none" w:sz="0" w:space="0" w:color="auto"/>
                                                                                <w:bottom w:val="none" w:sz="0" w:space="0" w:color="auto"/>
                                                                                <w:right w:val="none" w:sz="0" w:space="0" w:color="auto"/>
                                                                              </w:divBdr>
                                                                              <w:divsChild>
                                                                                <w:div w:id="7558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020816">
                                                  <w:marLeft w:val="0"/>
                                                  <w:marRight w:val="0"/>
                                                  <w:marTop w:val="0"/>
                                                  <w:marBottom w:val="0"/>
                                                  <w:divBdr>
                                                    <w:top w:val="none" w:sz="0" w:space="0" w:color="auto"/>
                                                    <w:left w:val="none" w:sz="0" w:space="0" w:color="auto"/>
                                                    <w:bottom w:val="none" w:sz="0" w:space="0" w:color="auto"/>
                                                    <w:right w:val="none" w:sz="0" w:space="0" w:color="auto"/>
                                                  </w:divBdr>
                                                  <w:divsChild>
                                                    <w:div w:id="242639969">
                                                      <w:marLeft w:val="0"/>
                                                      <w:marRight w:val="0"/>
                                                      <w:marTop w:val="0"/>
                                                      <w:marBottom w:val="0"/>
                                                      <w:divBdr>
                                                        <w:top w:val="none" w:sz="0" w:space="0" w:color="auto"/>
                                                        <w:left w:val="none" w:sz="0" w:space="0" w:color="auto"/>
                                                        <w:bottom w:val="none" w:sz="0" w:space="0" w:color="auto"/>
                                                        <w:right w:val="none" w:sz="0" w:space="0" w:color="auto"/>
                                                      </w:divBdr>
                                                      <w:divsChild>
                                                        <w:div w:id="315453538">
                                                          <w:marLeft w:val="0"/>
                                                          <w:marRight w:val="0"/>
                                                          <w:marTop w:val="0"/>
                                                          <w:marBottom w:val="0"/>
                                                          <w:divBdr>
                                                            <w:top w:val="none" w:sz="0" w:space="0" w:color="auto"/>
                                                            <w:left w:val="none" w:sz="0" w:space="0" w:color="auto"/>
                                                            <w:bottom w:val="none" w:sz="0" w:space="0" w:color="auto"/>
                                                            <w:right w:val="none" w:sz="0" w:space="0" w:color="auto"/>
                                                          </w:divBdr>
                                                          <w:divsChild>
                                                            <w:div w:id="503545712">
                                                              <w:marLeft w:val="0"/>
                                                              <w:marRight w:val="0"/>
                                                              <w:marTop w:val="0"/>
                                                              <w:marBottom w:val="0"/>
                                                              <w:divBdr>
                                                                <w:top w:val="none" w:sz="0" w:space="0" w:color="auto"/>
                                                                <w:left w:val="none" w:sz="0" w:space="0" w:color="auto"/>
                                                                <w:bottom w:val="none" w:sz="0" w:space="0" w:color="auto"/>
                                                                <w:right w:val="none" w:sz="0" w:space="0" w:color="auto"/>
                                                              </w:divBdr>
                                                              <w:divsChild>
                                                                <w:div w:id="1667587179">
                                                                  <w:marLeft w:val="0"/>
                                                                  <w:marRight w:val="0"/>
                                                                  <w:marTop w:val="0"/>
                                                                  <w:marBottom w:val="0"/>
                                                                  <w:divBdr>
                                                                    <w:top w:val="none" w:sz="0" w:space="0" w:color="auto"/>
                                                                    <w:left w:val="none" w:sz="0" w:space="0" w:color="auto"/>
                                                                    <w:bottom w:val="none" w:sz="0" w:space="0" w:color="auto"/>
                                                                    <w:right w:val="none" w:sz="0" w:space="0" w:color="auto"/>
                                                                  </w:divBdr>
                                                                  <w:divsChild>
                                                                    <w:div w:id="1852142903">
                                                                      <w:marLeft w:val="0"/>
                                                                      <w:marRight w:val="0"/>
                                                                      <w:marTop w:val="0"/>
                                                                      <w:marBottom w:val="0"/>
                                                                      <w:divBdr>
                                                                        <w:top w:val="none" w:sz="0" w:space="0" w:color="auto"/>
                                                                        <w:left w:val="none" w:sz="0" w:space="0" w:color="auto"/>
                                                                        <w:bottom w:val="none" w:sz="0" w:space="0" w:color="auto"/>
                                                                        <w:right w:val="none" w:sz="0" w:space="0" w:color="auto"/>
                                                                      </w:divBdr>
                                                                      <w:divsChild>
                                                                        <w:div w:id="813765366">
                                                                          <w:marLeft w:val="0"/>
                                                                          <w:marRight w:val="0"/>
                                                                          <w:marTop w:val="0"/>
                                                                          <w:marBottom w:val="0"/>
                                                                          <w:divBdr>
                                                                            <w:top w:val="none" w:sz="0" w:space="0" w:color="auto"/>
                                                                            <w:left w:val="none" w:sz="0" w:space="0" w:color="auto"/>
                                                                            <w:bottom w:val="none" w:sz="0" w:space="0" w:color="auto"/>
                                                                            <w:right w:val="none" w:sz="0" w:space="0" w:color="auto"/>
                                                                          </w:divBdr>
                                                                          <w:divsChild>
                                                                            <w:div w:id="821047888">
                                                                              <w:marLeft w:val="0"/>
                                                                              <w:marRight w:val="0"/>
                                                                              <w:marTop w:val="0"/>
                                                                              <w:marBottom w:val="0"/>
                                                                              <w:divBdr>
                                                                                <w:top w:val="none" w:sz="0" w:space="0" w:color="auto"/>
                                                                                <w:left w:val="none" w:sz="0" w:space="0" w:color="auto"/>
                                                                                <w:bottom w:val="none" w:sz="0" w:space="0" w:color="auto"/>
                                                                                <w:right w:val="none" w:sz="0" w:space="0" w:color="auto"/>
                                                                              </w:divBdr>
                                                                              <w:divsChild>
                                                                                <w:div w:id="121389719">
                                                                                  <w:marLeft w:val="0"/>
                                                                                  <w:marRight w:val="0"/>
                                                                                  <w:marTop w:val="0"/>
                                                                                  <w:marBottom w:val="0"/>
                                                                                  <w:divBdr>
                                                                                    <w:top w:val="none" w:sz="0" w:space="0" w:color="auto"/>
                                                                                    <w:left w:val="none" w:sz="0" w:space="0" w:color="auto"/>
                                                                                    <w:bottom w:val="none" w:sz="0" w:space="0" w:color="auto"/>
                                                                                    <w:right w:val="none" w:sz="0" w:space="0" w:color="auto"/>
                                                                                  </w:divBdr>
                                                                                  <w:divsChild>
                                                                                    <w:div w:id="2437610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636500">
                                                          <w:marLeft w:val="0"/>
                                                          <w:marRight w:val="0"/>
                                                          <w:marTop w:val="0"/>
                                                          <w:marBottom w:val="0"/>
                                                          <w:divBdr>
                                                            <w:top w:val="none" w:sz="0" w:space="0" w:color="auto"/>
                                                            <w:left w:val="none" w:sz="0" w:space="0" w:color="auto"/>
                                                            <w:bottom w:val="none" w:sz="0" w:space="0" w:color="auto"/>
                                                            <w:right w:val="none" w:sz="0" w:space="0" w:color="auto"/>
                                                          </w:divBdr>
                                                          <w:divsChild>
                                                            <w:div w:id="539785107">
                                                              <w:marLeft w:val="0"/>
                                                              <w:marRight w:val="0"/>
                                                              <w:marTop w:val="0"/>
                                                              <w:marBottom w:val="0"/>
                                                              <w:divBdr>
                                                                <w:top w:val="none" w:sz="0" w:space="0" w:color="auto"/>
                                                                <w:left w:val="none" w:sz="0" w:space="0" w:color="auto"/>
                                                                <w:bottom w:val="none" w:sz="0" w:space="0" w:color="auto"/>
                                                                <w:right w:val="none" w:sz="0" w:space="0" w:color="auto"/>
                                                              </w:divBdr>
                                                              <w:divsChild>
                                                                <w:div w:id="87250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5012752">
      <w:bodyDiv w:val="1"/>
      <w:marLeft w:val="0"/>
      <w:marRight w:val="0"/>
      <w:marTop w:val="0"/>
      <w:marBottom w:val="0"/>
      <w:divBdr>
        <w:top w:val="none" w:sz="0" w:space="0" w:color="auto"/>
        <w:left w:val="none" w:sz="0" w:space="0" w:color="auto"/>
        <w:bottom w:val="none" w:sz="0" w:space="0" w:color="auto"/>
        <w:right w:val="none" w:sz="0" w:space="0" w:color="auto"/>
      </w:divBdr>
      <w:divsChild>
        <w:div w:id="427585605">
          <w:marLeft w:val="0"/>
          <w:marRight w:val="0"/>
          <w:marTop w:val="0"/>
          <w:marBottom w:val="0"/>
          <w:divBdr>
            <w:top w:val="none" w:sz="0" w:space="0" w:color="auto"/>
            <w:left w:val="none" w:sz="0" w:space="0" w:color="auto"/>
            <w:bottom w:val="none" w:sz="0" w:space="0" w:color="auto"/>
            <w:right w:val="none" w:sz="0" w:space="0" w:color="auto"/>
          </w:divBdr>
          <w:divsChild>
            <w:div w:id="2119912674">
              <w:marLeft w:val="0"/>
              <w:marRight w:val="0"/>
              <w:marTop w:val="0"/>
              <w:marBottom w:val="0"/>
              <w:divBdr>
                <w:top w:val="none" w:sz="0" w:space="0" w:color="auto"/>
                <w:left w:val="none" w:sz="0" w:space="0" w:color="auto"/>
                <w:bottom w:val="none" w:sz="0" w:space="0" w:color="auto"/>
                <w:right w:val="none" w:sz="0" w:space="0" w:color="auto"/>
              </w:divBdr>
              <w:divsChild>
                <w:div w:id="714474064">
                  <w:marLeft w:val="0"/>
                  <w:marRight w:val="0"/>
                  <w:marTop w:val="0"/>
                  <w:marBottom w:val="0"/>
                  <w:divBdr>
                    <w:top w:val="none" w:sz="0" w:space="0" w:color="auto"/>
                    <w:left w:val="none" w:sz="0" w:space="0" w:color="auto"/>
                    <w:bottom w:val="none" w:sz="0" w:space="0" w:color="auto"/>
                    <w:right w:val="none" w:sz="0" w:space="0" w:color="auto"/>
                  </w:divBdr>
                </w:div>
                <w:div w:id="2143385231">
                  <w:marLeft w:val="0"/>
                  <w:marRight w:val="0"/>
                  <w:marTop w:val="729"/>
                  <w:marBottom w:val="0"/>
                  <w:divBdr>
                    <w:top w:val="none" w:sz="0" w:space="0" w:color="auto"/>
                    <w:left w:val="none" w:sz="0" w:space="0" w:color="auto"/>
                    <w:bottom w:val="none" w:sz="0" w:space="0" w:color="auto"/>
                    <w:right w:val="none" w:sz="0" w:space="0" w:color="auto"/>
                  </w:divBdr>
                  <w:divsChild>
                    <w:div w:id="172963250">
                      <w:marLeft w:val="0"/>
                      <w:marRight w:val="0"/>
                      <w:marTop w:val="0"/>
                      <w:marBottom w:val="0"/>
                      <w:divBdr>
                        <w:top w:val="none" w:sz="0" w:space="0" w:color="auto"/>
                        <w:left w:val="none" w:sz="0" w:space="0" w:color="auto"/>
                        <w:bottom w:val="none" w:sz="0" w:space="0" w:color="auto"/>
                        <w:right w:val="none" w:sz="0" w:space="0" w:color="auto"/>
                      </w:divBdr>
                      <w:divsChild>
                        <w:div w:id="731390196">
                          <w:marLeft w:val="0"/>
                          <w:marRight w:val="0"/>
                          <w:marTop w:val="0"/>
                          <w:marBottom w:val="0"/>
                          <w:divBdr>
                            <w:top w:val="none" w:sz="0" w:space="0" w:color="auto"/>
                            <w:left w:val="none" w:sz="0" w:space="0" w:color="auto"/>
                            <w:bottom w:val="none" w:sz="0" w:space="0" w:color="auto"/>
                            <w:right w:val="none" w:sz="0" w:space="0" w:color="auto"/>
                          </w:divBdr>
                          <w:divsChild>
                            <w:div w:id="985278745">
                              <w:marLeft w:val="0"/>
                              <w:marRight w:val="0"/>
                              <w:marTop w:val="0"/>
                              <w:marBottom w:val="0"/>
                              <w:divBdr>
                                <w:top w:val="none" w:sz="0" w:space="0" w:color="auto"/>
                                <w:left w:val="none" w:sz="0" w:space="0" w:color="auto"/>
                                <w:bottom w:val="none" w:sz="0" w:space="0" w:color="auto"/>
                                <w:right w:val="none" w:sz="0" w:space="0" w:color="auto"/>
                              </w:divBdr>
                            </w:div>
                          </w:divsChild>
                        </w:div>
                        <w:div w:id="1022710257">
                          <w:marLeft w:val="0"/>
                          <w:marRight w:val="164"/>
                          <w:marTop w:val="0"/>
                          <w:marBottom w:val="0"/>
                          <w:divBdr>
                            <w:top w:val="none" w:sz="0" w:space="0" w:color="auto"/>
                            <w:left w:val="none" w:sz="0" w:space="0" w:color="auto"/>
                            <w:bottom w:val="none" w:sz="0" w:space="0" w:color="auto"/>
                            <w:right w:val="none" w:sz="0" w:space="0" w:color="auto"/>
                          </w:divBdr>
                        </w:div>
                        <w:div w:id="941494033">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593933">
          <w:marLeft w:val="0"/>
          <w:marRight w:val="0"/>
          <w:marTop w:val="0"/>
          <w:marBottom w:val="0"/>
          <w:divBdr>
            <w:top w:val="none" w:sz="0" w:space="0" w:color="auto"/>
            <w:left w:val="none" w:sz="0" w:space="0" w:color="auto"/>
            <w:bottom w:val="none" w:sz="0" w:space="0" w:color="auto"/>
            <w:right w:val="none" w:sz="0" w:space="0" w:color="auto"/>
          </w:divBdr>
          <w:divsChild>
            <w:div w:id="1867908959">
              <w:marLeft w:val="0"/>
              <w:marRight w:val="0"/>
              <w:marTop w:val="0"/>
              <w:marBottom w:val="0"/>
              <w:divBdr>
                <w:top w:val="none" w:sz="0" w:space="0" w:color="auto"/>
                <w:left w:val="none" w:sz="0" w:space="0" w:color="auto"/>
                <w:bottom w:val="none" w:sz="0" w:space="0" w:color="auto"/>
                <w:right w:val="none" w:sz="0" w:space="0" w:color="auto"/>
              </w:divBdr>
              <w:divsChild>
                <w:div w:id="1328172290">
                  <w:marLeft w:val="0"/>
                  <w:marRight w:val="0"/>
                  <w:marTop w:val="0"/>
                  <w:marBottom w:val="0"/>
                  <w:divBdr>
                    <w:top w:val="none" w:sz="0" w:space="0" w:color="auto"/>
                    <w:left w:val="none" w:sz="0" w:space="0" w:color="auto"/>
                    <w:bottom w:val="none" w:sz="0" w:space="0" w:color="auto"/>
                    <w:right w:val="none" w:sz="0" w:space="0" w:color="auto"/>
                  </w:divBdr>
                  <w:divsChild>
                    <w:div w:id="1124927988">
                      <w:marLeft w:val="0"/>
                      <w:marRight w:val="1823"/>
                      <w:marTop w:val="0"/>
                      <w:marBottom w:val="0"/>
                      <w:divBdr>
                        <w:top w:val="none" w:sz="0" w:space="0" w:color="auto"/>
                        <w:left w:val="none" w:sz="0" w:space="0" w:color="auto"/>
                        <w:bottom w:val="none" w:sz="0" w:space="0" w:color="auto"/>
                        <w:right w:val="none" w:sz="0" w:space="0" w:color="auto"/>
                      </w:divBdr>
                      <w:divsChild>
                        <w:div w:id="253786546">
                          <w:marLeft w:val="0"/>
                          <w:marRight w:val="0"/>
                          <w:marTop w:val="729"/>
                          <w:marBottom w:val="729"/>
                          <w:divBdr>
                            <w:top w:val="none" w:sz="0" w:space="0" w:color="auto"/>
                            <w:left w:val="none" w:sz="0" w:space="0" w:color="auto"/>
                            <w:bottom w:val="none" w:sz="0" w:space="0" w:color="auto"/>
                            <w:right w:val="none" w:sz="0" w:space="0" w:color="auto"/>
                          </w:divBdr>
                          <w:divsChild>
                            <w:div w:id="599221139">
                              <w:marLeft w:val="0"/>
                              <w:marRight w:val="0"/>
                              <w:marTop w:val="0"/>
                              <w:marBottom w:val="365"/>
                              <w:divBdr>
                                <w:top w:val="none" w:sz="0" w:space="0" w:color="auto"/>
                                <w:left w:val="none" w:sz="0" w:space="0" w:color="auto"/>
                                <w:bottom w:val="none" w:sz="0" w:space="0" w:color="auto"/>
                                <w:right w:val="none" w:sz="0" w:space="0" w:color="auto"/>
                              </w:divBdr>
                            </w:div>
                            <w:div w:id="597248734">
                              <w:marLeft w:val="0"/>
                              <w:marRight w:val="0"/>
                              <w:marTop w:val="365"/>
                              <w:marBottom w:val="365"/>
                              <w:divBdr>
                                <w:top w:val="none" w:sz="0" w:space="0" w:color="auto"/>
                                <w:left w:val="none" w:sz="0" w:space="0" w:color="auto"/>
                                <w:bottom w:val="none" w:sz="0" w:space="0" w:color="auto"/>
                                <w:right w:val="none" w:sz="0" w:space="0" w:color="auto"/>
                              </w:divBdr>
                            </w:div>
                            <w:div w:id="1148937487">
                              <w:marLeft w:val="0"/>
                              <w:marRight w:val="0"/>
                              <w:marTop w:val="365"/>
                              <w:marBottom w:val="729"/>
                              <w:divBdr>
                                <w:top w:val="single" w:sz="6" w:space="31" w:color="EB5D0B"/>
                                <w:left w:val="none" w:sz="0" w:space="0" w:color="auto"/>
                                <w:bottom w:val="single" w:sz="6" w:space="31" w:color="EB5D0B"/>
                                <w:right w:val="none" w:sz="0" w:space="0" w:color="auto"/>
                              </w:divBdr>
                            </w:div>
                            <w:div w:id="657079243">
                              <w:marLeft w:val="0"/>
                              <w:marRight w:val="0"/>
                              <w:marTop w:val="292"/>
                              <w:marBottom w:val="292"/>
                              <w:divBdr>
                                <w:top w:val="none" w:sz="0" w:space="0" w:color="auto"/>
                                <w:left w:val="none" w:sz="0" w:space="0" w:color="auto"/>
                                <w:bottom w:val="none" w:sz="0" w:space="0" w:color="auto"/>
                                <w:right w:val="none" w:sz="0" w:space="0" w:color="auto"/>
                              </w:divBdr>
                              <w:divsChild>
                                <w:div w:id="231543510">
                                  <w:marLeft w:val="0"/>
                                  <w:marRight w:val="0"/>
                                  <w:marTop w:val="0"/>
                                  <w:marBottom w:val="0"/>
                                  <w:divBdr>
                                    <w:top w:val="none" w:sz="0" w:space="0" w:color="auto"/>
                                    <w:left w:val="none" w:sz="0" w:space="0" w:color="auto"/>
                                    <w:bottom w:val="none" w:sz="0" w:space="0" w:color="auto"/>
                                    <w:right w:val="none" w:sz="0" w:space="0" w:color="auto"/>
                                  </w:divBdr>
                                </w:div>
                              </w:divsChild>
                            </w:div>
                            <w:div w:id="70931806">
                              <w:marLeft w:val="0"/>
                              <w:marRight w:val="0"/>
                              <w:marTop w:val="292"/>
                              <w:marBottom w:val="292"/>
                              <w:divBdr>
                                <w:top w:val="none" w:sz="0" w:space="0" w:color="auto"/>
                                <w:left w:val="none" w:sz="0" w:space="0" w:color="auto"/>
                                <w:bottom w:val="none" w:sz="0" w:space="0" w:color="auto"/>
                                <w:right w:val="none" w:sz="0" w:space="0" w:color="auto"/>
                              </w:divBdr>
                              <w:divsChild>
                                <w:div w:id="1997952760">
                                  <w:marLeft w:val="0"/>
                                  <w:marRight w:val="0"/>
                                  <w:marTop w:val="0"/>
                                  <w:marBottom w:val="0"/>
                                  <w:divBdr>
                                    <w:top w:val="none" w:sz="0" w:space="0" w:color="auto"/>
                                    <w:left w:val="none" w:sz="0" w:space="0" w:color="auto"/>
                                    <w:bottom w:val="none" w:sz="0" w:space="0" w:color="auto"/>
                                    <w:right w:val="none" w:sz="0" w:space="0" w:color="auto"/>
                                  </w:divBdr>
                                </w:div>
                              </w:divsChild>
                            </w:div>
                            <w:div w:id="1769110457">
                              <w:marLeft w:val="0"/>
                              <w:marRight w:val="0"/>
                              <w:marTop w:val="292"/>
                              <w:marBottom w:val="292"/>
                              <w:divBdr>
                                <w:top w:val="none" w:sz="0" w:space="0" w:color="auto"/>
                                <w:left w:val="none" w:sz="0" w:space="0" w:color="auto"/>
                                <w:bottom w:val="none" w:sz="0" w:space="0" w:color="auto"/>
                                <w:right w:val="none" w:sz="0" w:space="0" w:color="auto"/>
                              </w:divBdr>
                              <w:divsChild>
                                <w:div w:id="663315566">
                                  <w:marLeft w:val="0"/>
                                  <w:marRight w:val="0"/>
                                  <w:marTop w:val="0"/>
                                  <w:marBottom w:val="0"/>
                                  <w:divBdr>
                                    <w:top w:val="none" w:sz="0" w:space="0" w:color="auto"/>
                                    <w:left w:val="none" w:sz="0" w:space="0" w:color="auto"/>
                                    <w:bottom w:val="none" w:sz="0" w:space="0" w:color="auto"/>
                                    <w:right w:val="none" w:sz="0" w:space="0" w:color="auto"/>
                                  </w:divBdr>
                                </w:div>
                              </w:divsChild>
                            </w:div>
                            <w:div w:id="393625751">
                              <w:marLeft w:val="0"/>
                              <w:marRight w:val="0"/>
                              <w:marTop w:val="0"/>
                              <w:marBottom w:val="0"/>
                              <w:divBdr>
                                <w:top w:val="none" w:sz="0" w:space="0" w:color="auto"/>
                                <w:left w:val="none" w:sz="0" w:space="0" w:color="auto"/>
                                <w:bottom w:val="none" w:sz="0" w:space="0" w:color="auto"/>
                                <w:right w:val="none" w:sz="0" w:space="0" w:color="auto"/>
                              </w:divBdr>
                              <w:divsChild>
                                <w:div w:id="1314993980">
                                  <w:marLeft w:val="0"/>
                                  <w:marRight w:val="0"/>
                                  <w:marTop w:val="0"/>
                                  <w:marBottom w:val="0"/>
                                  <w:divBdr>
                                    <w:top w:val="none" w:sz="0" w:space="0" w:color="auto"/>
                                    <w:left w:val="none" w:sz="0" w:space="0" w:color="auto"/>
                                    <w:bottom w:val="none" w:sz="0" w:space="0" w:color="auto"/>
                                    <w:right w:val="none" w:sz="0" w:space="0" w:color="auto"/>
                                  </w:divBdr>
                                  <w:divsChild>
                                    <w:div w:id="1672222810">
                                      <w:marLeft w:val="0"/>
                                      <w:marRight w:val="0"/>
                                      <w:marTop w:val="0"/>
                                      <w:marBottom w:val="0"/>
                                      <w:divBdr>
                                        <w:top w:val="none" w:sz="0" w:space="0" w:color="auto"/>
                                        <w:left w:val="none" w:sz="0" w:space="0" w:color="auto"/>
                                        <w:bottom w:val="none" w:sz="0" w:space="0" w:color="auto"/>
                                        <w:right w:val="none" w:sz="0" w:space="0" w:color="auto"/>
                                      </w:divBdr>
                                      <w:divsChild>
                                        <w:div w:id="551696934">
                                          <w:marLeft w:val="0"/>
                                          <w:marRight w:val="0"/>
                                          <w:marTop w:val="0"/>
                                          <w:marBottom w:val="0"/>
                                          <w:divBdr>
                                            <w:top w:val="none" w:sz="0" w:space="0" w:color="auto"/>
                                            <w:left w:val="none" w:sz="0" w:space="0" w:color="auto"/>
                                            <w:bottom w:val="none" w:sz="0" w:space="0" w:color="auto"/>
                                            <w:right w:val="none" w:sz="0" w:space="0" w:color="auto"/>
                                          </w:divBdr>
                                          <w:divsChild>
                                            <w:div w:id="832256352">
                                              <w:marLeft w:val="0"/>
                                              <w:marRight w:val="0"/>
                                              <w:marTop w:val="0"/>
                                              <w:marBottom w:val="0"/>
                                              <w:divBdr>
                                                <w:top w:val="none" w:sz="0" w:space="0" w:color="auto"/>
                                                <w:left w:val="none" w:sz="0" w:space="0" w:color="auto"/>
                                                <w:bottom w:val="none" w:sz="0" w:space="0" w:color="auto"/>
                                                <w:right w:val="none" w:sz="0" w:space="0" w:color="auto"/>
                                              </w:divBdr>
                                              <w:divsChild>
                                                <w:div w:id="1927839250">
                                                  <w:marLeft w:val="0"/>
                                                  <w:marRight w:val="0"/>
                                                  <w:marTop w:val="0"/>
                                                  <w:marBottom w:val="0"/>
                                                  <w:divBdr>
                                                    <w:top w:val="none" w:sz="0" w:space="0" w:color="auto"/>
                                                    <w:left w:val="none" w:sz="0" w:space="0" w:color="auto"/>
                                                    <w:bottom w:val="none" w:sz="0" w:space="0" w:color="auto"/>
                                                    <w:right w:val="none" w:sz="0" w:space="0" w:color="auto"/>
                                                  </w:divBdr>
                                                  <w:divsChild>
                                                    <w:div w:id="1484157119">
                                                      <w:marLeft w:val="0"/>
                                                      <w:marRight w:val="0"/>
                                                      <w:marTop w:val="0"/>
                                                      <w:marBottom w:val="0"/>
                                                      <w:divBdr>
                                                        <w:top w:val="none" w:sz="0" w:space="0" w:color="auto"/>
                                                        <w:left w:val="none" w:sz="0" w:space="0" w:color="auto"/>
                                                        <w:bottom w:val="none" w:sz="0" w:space="0" w:color="auto"/>
                                                        <w:right w:val="none" w:sz="0" w:space="0" w:color="auto"/>
                                                      </w:divBdr>
                                                      <w:divsChild>
                                                        <w:div w:id="824320235">
                                                          <w:marLeft w:val="0"/>
                                                          <w:marRight w:val="0"/>
                                                          <w:marTop w:val="0"/>
                                                          <w:marBottom w:val="0"/>
                                                          <w:divBdr>
                                                            <w:top w:val="none" w:sz="0" w:space="0" w:color="auto"/>
                                                            <w:left w:val="none" w:sz="0" w:space="0" w:color="auto"/>
                                                            <w:bottom w:val="none" w:sz="0" w:space="0" w:color="auto"/>
                                                            <w:right w:val="none" w:sz="0" w:space="0" w:color="auto"/>
                                                          </w:divBdr>
                                                          <w:divsChild>
                                                            <w:div w:id="794828600">
                                                              <w:marLeft w:val="0"/>
                                                              <w:marRight w:val="0"/>
                                                              <w:marTop w:val="0"/>
                                                              <w:marBottom w:val="0"/>
                                                              <w:divBdr>
                                                                <w:top w:val="none" w:sz="0" w:space="0" w:color="auto"/>
                                                                <w:left w:val="none" w:sz="0" w:space="0" w:color="auto"/>
                                                                <w:bottom w:val="none" w:sz="0" w:space="0" w:color="auto"/>
                                                                <w:right w:val="none" w:sz="0" w:space="0" w:color="auto"/>
                                                              </w:divBdr>
                                                              <w:divsChild>
                                                                <w:div w:id="1323895613">
                                                                  <w:marLeft w:val="0"/>
                                                                  <w:marRight w:val="0"/>
                                                                  <w:marTop w:val="0"/>
                                                                  <w:marBottom w:val="0"/>
                                                                  <w:divBdr>
                                                                    <w:top w:val="none" w:sz="0" w:space="0" w:color="auto"/>
                                                                    <w:left w:val="none" w:sz="0" w:space="0" w:color="auto"/>
                                                                    <w:bottom w:val="none" w:sz="0" w:space="0" w:color="auto"/>
                                                                    <w:right w:val="none" w:sz="0" w:space="0" w:color="auto"/>
                                                                  </w:divBdr>
                                                                  <w:divsChild>
                                                                    <w:div w:id="1057554491">
                                                                      <w:marLeft w:val="0"/>
                                                                      <w:marRight w:val="0"/>
                                                                      <w:marTop w:val="0"/>
                                                                      <w:marBottom w:val="0"/>
                                                                      <w:divBdr>
                                                                        <w:top w:val="none" w:sz="0" w:space="0" w:color="auto"/>
                                                                        <w:left w:val="none" w:sz="0" w:space="0" w:color="auto"/>
                                                                        <w:bottom w:val="none" w:sz="0" w:space="0" w:color="auto"/>
                                                                        <w:right w:val="none" w:sz="0" w:space="0" w:color="auto"/>
                                                                      </w:divBdr>
                                                                      <w:divsChild>
                                                                        <w:div w:id="608510443">
                                                                          <w:marLeft w:val="0"/>
                                                                          <w:marRight w:val="0"/>
                                                                          <w:marTop w:val="0"/>
                                                                          <w:marBottom w:val="0"/>
                                                                          <w:divBdr>
                                                                            <w:top w:val="none" w:sz="0" w:space="0" w:color="auto"/>
                                                                            <w:left w:val="none" w:sz="0" w:space="0" w:color="auto"/>
                                                                            <w:bottom w:val="none" w:sz="0" w:space="0" w:color="auto"/>
                                                                            <w:right w:val="none" w:sz="0" w:space="0" w:color="auto"/>
                                                                          </w:divBdr>
                                                                          <w:divsChild>
                                                                            <w:div w:id="1961572227">
                                                                              <w:marLeft w:val="0"/>
                                                                              <w:marRight w:val="0"/>
                                                                              <w:marTop w:val="0"/>
                                                                              <w:marBottom w:val="0"/>
                                                                              <w:divBdr>
                                                                                <w:top w:val="none" w:sz="0" w:space="0" w:color="auto"/>
                                                                                <w:left w:val="none" w:sz="0" w:space="0" w:color="auto"/>
                                                                                <w:bottom w:val="none" w:sz="0" w:space="0" w:color="auto"/>
                                                                                <w:right w:val="none" w:sz="0" w:space="0" w:color="auto"/>
                                                                              </w:divBdr>
                                                                              <w:divsChild>
                                                                                <w:div w:id="1966961461">
                                                                                  <w:marLeft w:val="0"/>
                                                                                  <w:marRight w:val="0"/>
                                                                                  <w:marTop w:val="0"/>
                                                                                  <w:marBottom w:val="0"/>
                                                                                  <w:divBdr>
                                                                                    <w:top w:val="none" w:sz="0" w:space="0" w:color="auto"/>
                                                                                    <w:left w:val="none" w:sz="0" w:space="0" w:color="auto"/>
                                                                                    <w:bottom w:val="none" w:sz="0" w:space="0" w:color="auto"/>
                                                                                    <w:right w:val="none" w:sz="0" w:space="0" w:color="auto"/>
                                                                                  </w:divBdr>
                                                                                  <w:divsChild>
                                                                                    <w:div w:id="2079130387">
                                                                                      <w:marLeft w:val="0"/>
                                                                                      <w:marRight w:val="0"/>
                                                                                      <w:marTop w:val="0"/>
                                                                                      <w:marBottom w:val="0"/>
                                                                                      <w:divBdr>
                                                                                        <w:top w:val="none" w:sz="0" w:space="0" w:color="auto"/>
                                                                                        <w:left w:val="none" w:sz="0" w:space="0" w:color="auto"/>
                                                                                        <w:bottom w:val="none" w:sz="0" w:space="0" w:color="auto"/>
                                                                                        <w:right w:val="none" w:sz="0" w:space="0" w:color="auto"/>
                                                                                      </w:divBdr>
                                                                                      <w:divsChild>
                                                                                        <w:div w:id="1063068154">
                                                                                          <w:marLeft w:val="0"/>
                                                                                          <w:marRight w:val="0"/>
                                                                                          <w:marTop w:val="0"/>
                                                                                          <w:marBottom w:val="0"/>
                                                                                          <w:divBdr>
                                                                                            <w:top w:val="none" w:sz="0" w:space="0" w:color="auto"/>
                                                                                            <w:left w:val="none" w:sz="0" w:space="0" w:color="auto"/>
                                                                                            <w:bottom w:val="none" w:sz="0" w:space="0" w:color="auto"/>
                                                                                            <w:right w:val="none" w:sz="0" w:space="0" w:color="auto"/>
                                                                                          </w:divBdr>
                                                                                          <w:divsChild>
                                                                                            <w:div w:id="519010487">
                                                                                              <w:marLeft w:val="0"/>
                                                                                              <w:marRight w:val="0"/>
                                                                                              <w:marTop w:val="0"/>
                                                                                              <w:marBottom w:val="0"/>
                                                                                              <w:divBdr>
                                                                                                <w:top w:val="none" w:sz="0" w:space="0" w:color="auto"/>
                                                                                                <w:left w:val="none" w:sz="0" w:space="0" w:color="auto"/>
                                                                                                <w:bottom w:val="none" w:sz="0" w:space="0" w:color="auto"/>
                                                                                                <w:right w:val="none" w:sz="0" w:space="0" w:color="auto"/>
                                                                                              </w:divBdr>
                                                                                              <w:divsChild>
                                                                                                <w:div w:id="850266181">
                                                                                                  <w:marLeft w:val="0"/>
                                                                                                  <w:marRight w:val="0"/>
                                                                                                  <w:marTop w:val="91"/>
                                                                                                  <w:marBottom w:val="219"/>
                                                                                                  <w:divBdr>
                                                                                                    <w:top w:val="none" w:sz="0" w:space="0" w:color="auto"/>
                                                                                                    <w:left w:val="none" w:sz="0" w:space="0" w:color="auto"/>
                                                                                                    <w:bottom w:val="none" w:sz="0" w:space="0" w:color="auto"/>
                                                                                                    <w:right w:val="none" w:sz="0" w:space="0" w:color="auto"/>
                                                                                                  </w:divBdr>
                                                                                                  <w:divsChild>
                                                                                                    <w:div w:id="386533104">
                                                                                                      <w:marLeft w:val="0"/>
                                                                                                      <w:marRight w:val="0"/>
                                                                                                      <w:marTop w:val="0"/>
                                                                                                      <w:marBottom w:val="0"/>
                                                                                                      <w:divBdr>
                                                                                                        <w:top w:val="none" w:sz="0" w:space="0" w:color="auto"/>
                                                                                                        <w:left w:val="none" w:sz="0" w:space="0" w:color="auto"/>
                                                                                                        <w:bottom w:val="none" w:sz="0" w:space="0" w:color="auto"/>
                                                                                                        <w:right w:val="none" w:sz="0" w:space="0" w:color="auto"/>
                                                                                                      </w:divBdr>
                                                                                                    </w:div>
                                                                                                  </w:divsChild>
                                                                                                </w:div>
                                                                                                <w:div w:id="1976712398">
                                                                                                  <w:marLeft w:val="0"/>
                                                                                                  <w:marRight w:val="0"/>
                                                                                                  <w:marTop w:val="0"/>
                                                                                                  <w:marBottom w:val="219"/>
                                                                                                  <w:divBdr>
                                                                                                    <w:top w:val="none" w:sz="0" w:space="0" w:color="auto"/>
                                                                                                    <w:left w:val="none" w:sz="0" w:space="0" w:color="auto"/>
                                                                                                    <w:bottom w:val="none" w:sz="0" w:space="0" w:color="auto"/>
                                                                                                    <w:right w:val="none" w:sz="0" w:space="0" w:color="auto"/>
                                                                                                  </w:divBdr>
                                                                                                  <w:divsChild>
                                                                                                    <w:div w:id="217017068">
                                                                                                      <w:marLeft w:val="0"/>
                                                                                                      <w:marRight w:val="0"/>
                                                                                                      <w:marTop w:val="0"/>
                                                                                                      <w:marBottom w:val="219"/>
                                                                                                      <w:divBdr>
                                                                                                        <w:top w:val="none" w:sz="0" w:space="0" w:color="auto"/>
                                                                                                        <w:left w:val="none" w:sz="0" w:space="0" w:color="auto"/>
                                                                                                        <w:bottom w:val="none" w:sz="0" w:space="0" w:color="auto"/>
                                                                                                        <w:right w:val="none" w:sz="0" w:space="0" w:color="auto"/>
                                                                                                      </w:divBdr>
                                                                                                      <w:divsChild>
                                                                                                        <w:div w:id="1355959185">
                                                                                                          <w:marLeft w:val="0"/>
                                                                                                          <w:marRight w:val="0"/>
                                                                                                          <w:marTop w:val="0"/>
                                                                                                          <w:marBottom w:val="0"/>
                                                                                                          <w:divBdr>
                                                                                                            <w:top w:val="none" w:sz="0" w:space="0" w:color="auto"/>
                                                                                                            <w:left w:val="none" w:sz="0" w:space="0" w:color="auto"/>
                                                                                                            <w:bottom w:val="none" w:sz="0" w:space="0" w:color="auto"/>
                                                                                                            <w:right w:val="none" w:sz="0" w:space="0" w:color="auto"/>
                                                                                                          </w:divBdr>
                                                                                                        </w:div>
                                                                                                      </w:divsChild>
                                                                                                    </w:div>
                                                                                                    <w:div w:id="1368719400">
                                                                                                      <w:marLeft w:val="0"/>
                                                                                                      <w:marRight w:val="0"/>
                                                                                                      <w:marTop w:val="0"/>
                                                                                                      <w:marBottom w:val="0"/>
                                                                                                      <w:divBdr>
                                                                                                        <w:top w:val="none" w:sz="0" w:space="0" w:color="auto"/>
                                                                                                        <w:left w:val="none" w:sz="0" w:space="0" w:color="auto"/>
                                                                                                        <w:bottom w:val="none" w:sz="0" w:space="0" w:color="auto"/>
                                                                                                        <w:right w:val="none" w:sz="0" w:space="0" w:color="auto"/>
                                                                                                      </w:divBdr>
                                                                                                      <w:divsChild>
                                                                                                        <w:div w:id="331954492">
                                                                                                          <w:marLeft w:val="0"/>
                                                                                                          <w:marRight w:val="0"/>
                                                                                                          <w:marTop w:val="0"/>
                                                                                                          <w:marBottom w:val="0"/>
                                                                                                          <w:divBdr>
                                                                                                            <w:top w:val="none" w:sz="0" w:space="0" w:color="auto"/>
                                                                                                            <w:left w:val="none" w:sz="0" w:space="0" w:color="auto"/>
                                                                                                            <w:bottom w:val="none" w:sz="0" w:space="0" w:color="auto"/>
                                                                                                            <w:right w:val="none" w:sz="0" w:space="0" w:color="auto"/>
                                                                                                          </w:divBdr>
                                                                                                          <w:divsChild>
                                                                                                            <w:div w:id="87388421">
                                                                                                              <w:marLeft w:val="0"/>
                                                                                                              <w:marRight w:val="0"/>
                                                                                                              <w:marTop w:val="91"/>
                                                                                                              <w:marBottom w:val="0"/>
                                                                                                              <w:divBdr>
                                                                                                                <w:top w:val="none" w:sz="0" w:space="0" w:color="auto"/>
                                                                                                                <w:left w:val="none" w:sz="0" w:space="0" w:color="auto"/>
                                                                                                                <w:bottom w:val="none" w:sz="0" w:space="0" w:color="auto"/>
                                                                                                                <w:right w:val="none" w:sz="0" w:space="0" w:color="auto"/>
                                                                                                              </w:divBdr>
                                                                                                            </w:div>
                                                                                                            <w:div w:id="1997372375">
                                                                                                              <w:marLeft w:val="0"/>
                                                                                                              <w:marRight w:val="0"/>
                                                                                                              <w:marTop w:val="91"/>
                                                                                                              <w:marBottom w:val="0"/>
                                                                                                              <w:divBdr>
                                                                                                                <w:top w:val="none" w:sz="0" w:space="0" w:color="auto"/>
                                                                                                                <w:left w:val="none" w:sz="0" w:space="0" w:color="auto"/>
                                                                                                                <w:bottom w:val="none" w:sz="0" w:space="0" w:color="auto"/>
                                                                                                                <w:right w:val="none" w:sz="0" w:space="0" w:color="auto"/>
                                                                                                              </w:divBdr>
                                                                                                            </w:div>
                                                                                                            <w:div w:id="356083240">
                                                                                                              <w:marLeft w:val="0"/>
                                                                                                              <w:marRight w:val="0"/>
                                                                                                              <w:marTop w:val="91"/>
                                                                                                              <w:marBottom w:val="0"/>
                                                                                                              <w:divBdr>
                                                                                                                <w:top w:val="none" w:sz="0" w:space="0" w:color="auto"/>
                                                                                                                <w:left w:val="none" w:sz="0" w:space="0" w:color="auto"/>
                                                                                                                <w:bottom w:val="none" w:sz="0" w:space="0" w:color="auto"/>
                                                                                                                <w:right w:val="none" w:sz="0" w:space="0" w:color="auto"/>
                                                                                                              </w:divBdr>
                                                                                                            </w:div>
                                                                                                            <w:div w:id="73959773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271889563">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840284">
                              <w:marLeft w:val="0"/>
                              <w:marRight w:val="0"/>
                              <w:marTop w:val="292"/>
                              <w:marBottom w:val="292"/>
                              <w:divBdr>
                                <w:top w:val="none" w:sz="0" w:space="0" w:color="auto"/>
                                <w:left w:val="none" w:sz="0" w:space="0" w:color="auto"/>
                                <w:bottom w:val="none" w:sz="0" w:space="0" w:color="auto"/>
                                <w:right w:val="none" w:sz="0" w:space="0" w:color="auto"/>
                              </w:divBdr>
                              <w:divsChild>
                                <w:div w:id="1883901793">
                                  <w:marLeft w:val="0"/>
                                  <w:marRight w:val="0"/>
                                  <w:marTop w:val="0"/>
                                  <w:marBottom w:val="0"/>
                                  <w:divBdr>
                                    <w:top w:val="none" w:sz="0" w:space="0" w:color="auto"/>
                                    <w:left w:val="none" w:sz="0" w:space="0" w:color="auto"/>
                                    <w:bottom w:val="none" w:sz="0" w:space="0" w:color="auto"/>
                                    <w:right w:val="none" w:sz="0" w:space="0" w:color="auto"/>
                                  </w:divBdr>
                                </w:div>
                              </w:divsChild>
                            </w:div>
                            <w:div w:id="1308243289">
                              <w:marLeft w:val="0"/>
                              <w:marRight w:val="0"/>
                              <w:marTop w:val="292"/>
                              <w:marBottom w:val="292"/>
                              <w:divBdr>
                                <w:top w:val="none" w:sz="0" w:space="0" w:color="auto"/>
                                <w:left w:val="none" w:sz="0" w:space="0" w:color="auto"/>
                                <w:bottom w:val="none" w:sz="0" w:space="0" w:color="auto"/>
                                <w:right w:val="none" w:sz="0" w:space="0" w:color="auto"/>
                              </w:divBdr>
                              <w:divsChild>
                                <w:div w:id="286355663">
                                  <w:marLeft w:val="0"/>
                                  <w:marRight w:val="0"/>
                                  <w:marTop w:val="0"/>
                                  <w:marBottom w:val="0"/>
                                  <w:divBdr>
                                    <w:top w:val="none" w:sz="0" w:space="0" w:color="auto"/>
                                    <w:left w:val="none" w:sz="0" w:space="0" w:color="auto"/>
                                    <w:bottom w:val="none" w:sz="0" w:space="0" w:color="auto"/>
                                    <w:right w:val="none" w:sz="0" w:space="0" w:color="auto"/>
                                  </w:divBdr>
                                </w:div>
                              </w:divsChild>
                            </w:div>
                            <w:div w:id="300885975">
                              <w:marLeft w:val="0"/>
                              <w:marRight w:val="0"/>
                              <w:marTop w:val="292"/>
                              <w:marBottom w:val="292"/>
                              <w:divBdr>
                                <w:top w:val="none" w:sz="0" w:space="0" w:color="auto"/>
                                <w:left w:val="none" w:sz="0" w:space="0" w:color="auto"/>
                                <w:bottom w:val="none" w:sz="0" w:space="0" w:color="auto"/>
                                <w:right w:val="none" w:sz="0" w:space="0" w:color="auto"/>
                              </w:divBdr>
                              <w:divsChild>
                                <w:div w:id="1074812154">
                                  <w:marLeft w:val="0"/>
                                  <w:marRight w:val="0"/>
                                  <w:marTop w:val="0"/>
                                  <w:marBottom w:val="0"/>
                                  <w:divBdr>
                                    <w:top w:val="none" w:sz="0" w:space="0" w:color="auto"/>
                                    <w:left w:val="none" w:sz="0" w:space="0" w:color="auto"/>
                                    <w:bottom w:val="none" w:sz="0" w:space="0" w:color="auto"/>
                                    <w:right w:val="none" w:sz="0" w:space="0" w:color="auto"/>
                                  </w:divBdr>
                                </w:div>
                              </w:divsChild>
                            </w:div>
                            <w:div w:id="918902676">
                              <w:marLeft w:val="0"/>
                              <w:marRight w:val="0"/>
                              <w:marTop w:val="292"/>
                              <w:marBottom w:val="292"/>
                              <w:divBdr>
                                <w:top w:val="none" w:sz="0" w:space="0" w:color="auto"/>
                                <w:left w:val="none" w:sz="0" w:space="0" w:color="auto"/>
                                <w:bottom w:val="none" w:sz="0" w:space="0" w:color="auto"/>
                                <w:right w:val="none" w:sz="0" w:space="0" w:color="auto"/>
                              </w:divBdr>
                              <w:divsChild>
                                <w:div w:id="44915132">
                                  <w:marLeft w:val="0"/>
                                  <w:marRight w:val="0"/>
                                  <w:marTop w:val="0"/>
                                  <w:marBottom w:val="0"/>
                                  <w:divBdr>
                                    <w:top w:val="none" w:sz="0" w:space="0" w:color="auto"/>
                                    <w:left w:val="none" w:sz="0" w:space="0" w:color="auto"/>
                                    <w:bottom w:val="none" w:sz="0" w:space="0" w:color="auto"/>
                                    <w:right w:val="none" w:sz="0" w:space="0" w:color="auto"/>
                                  </w:divBdr>
                                </w:div>
                              </w:divsChild>
                            </w:div>
                            <w:div w:id="961810145">
                              <w:marLeft w:val="0"/>
                              <w:marRight w:val="0"/>
                              <w:marTop w:val="292"/>
                              <w:marBottom w:val="292"/>
                              <w:divBdr>
                                <w:top w:val="none" w:sz="0" w:space="0" w:color="auto"/>
                                <w:left w:val="none" w:sz="0" w:space="0" w:color="auto"/>
                                <w:bottom w:val="none" w:sz="0" w:space="0" w:color="auto"/>
                                <w:right w:val="none" w:sz="0" w:space="0" w:color="auto"/>
                              </w:divBdr>
                              <w:divsChild>
                                <w:div w:id="1560288019">
                                  <w:marLeft w:val="0"/>
                                  <w:marRight w:val="0"/>
                                  <w:marTop w:val="0"/>
                                  <w:marBottom w:val="0"/>
                                  <w:divBdr>
                                    <w:top w:val="none" w:sz="0" w:space="0" w:color="auto"/>
                                    <w:left w:val="none" w:sz="0" w:space="0" w:color="auto"/>
                                    <w:bottom w:val="none" w:sz="0" w:space="0" w:color="auto"/>
                                    <w:right w:val="none" w:sz="0" w:space="0" w:color="auto"/>
                                  </w:divBdr>
                                </w:div>
                              </w:divsChild>
                            </w:div>
                            <w:div w:id="1341548658">
                              <w:marLeft w:val="0"/>
                              <w:marRight w:val="0"/>
                              <w:marTop w:val="437"/>
                              <w:marBottom w:val="547"/>
                              <w:divBdr>
                                <w:top w:val="none" w:sz="0" w:space="0" w:color="auto"/>
                                <w:left w:val="none" w:sz="0" w:space="0" w:color="auto"/>
                                <w:bottom w:val="none" w:sz="0" w:space="0" w:color="auto"/>
                                <w:right w:val="none" w:sz="0" w:space="0" w:color="auto"/>
                              </w:divBdr>
                              <w:divsChild>
                                <w:div w:id="1077435073">
                                  <w:marLeft w:val="0"/>
                                  <w:marRight w:val="0"/>
                                  <w:marTop w:val="0"/>
                                  <w:marBottom w:val="0"/>
                                  <w:divBdr>
                                    <w:top w:val="none" w:sz="0" w:space="0" w:color="auto"/>
                                    <w:left w:val="none" w:sz="0" w:space="0" w:color="auto"/>
                                    <w:bottom w:val="single" w:sz="6" w:space="18" w:color="B8B9BA"/>
                                    <w:right w:val="none" w:sz="0" w:space="0" w:color="auto"/>
                                  </w:divBdr>
                                  <w:divsChild>
                                    <w:div w:id="1212110751">
                                      <w:marLeft w:val="0"/>
                                      <w:marRight w:val="0"/>
                                      <w:marTop w:val="0"/>
                                      <w:marBottom w:val="0"/>
                                      <w:divBdr>
                                        <w:top w:val="none" w:sz="0" w:space="0" w:color="auto"/>
                                        <w:left w:val="none" w:sz="0" w:space="0" w:color="auto"/>
                                        <w:bottom w:val="none" w:sz="0" w:space="0" w:color="auto"/>
                                        <w:right w:val="none" w:sz="0" w:space="0" w:color="auto"/>
                                      </w:divBdr>
                                    </w:div>
                                    <w:div w:id="1822188789">
                                      <w:marLeft w:val="0"/>
                                      <w:marRight w:val="0"/>
                                      <w:marTop w:val="273"/>
                                      <w:marBottom w:val="0"/>
                                      <w:divBdr>
                                        <w:top w:val="none" w:sz="0" w:space="0" w:color="auto"/>
                                        <w:left w:val="none" w:sz="0" w:space="0" w:color="auto"/>
                                        <w:bottom w:val="none" w:sz="0" w:space="0" w:color="auto"/>
                                        <w:right w:val="none" w:sz="0" w:space="0" w:color="auto"/>
                                      </w:divBdr>
                                      <w:divsChild>
                                        <w:div w:id="502087620">
                                          <w:marLeft w:val="0"/>
                                          <w:marRight w:val="0"/>
                                          <w:marTop w:val="0"/>
                                          <w:marBottom w:val="0"/>
                                          <w:divBdr>
                                            <w:top w:val="none" w:sz="0" w:space="0" w:color="auto"/>
                                            <w:left w:val="none" w:sz="0" w:space="0" w:color="auto"/>
                                            <w:bottom w:val="none" w:sz="0" w:space="0" w:color="auto"/>
                                            <w:right w:val="none" w:sz="0" w:space="0" w:color="auto"/>
                                          </w:divBdr>
                                        </w:div>
                                      </w:divsChild>
                                    </w:div>
                                    <w:div w:id="92164710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50160053">
                              <w:marLeft w:val="0"/>
                              <w:marRight w:val="0"/>
                              <w:marTop w:val="292"/>
                              <w:marBottom w:val="292"/>
                              <w:divBdr>
                                <w:top w:val="none" w:sz="0" w:space="0" w:color="auto"/>
                                <w:left w:val="none" w:sz="0" w:space="0" w:color="auto"/>
                                <w:bottom w:val="none" w:sz="0" w:space="0" w:color="auto"/>
                                <w:right w:val="none" w:sz="0" w:space="0" w:color="auto"/>
                              </w:divBdr>
                              <w:divsChild>
                                <w:div w:id="1994329516">
                                  <w:marLeft w:val="0"/>
                                  <w:marRight w:val="0"/>
                                  <w:marTop w:val="0"/>
                                  <w:marBottom w:val="0"/>
                                  <w:divBdr>
                                    <w:top w:val="none" w:sz="0" w:space="0" w:color="auto"/>
                                    <w:left w:val="none" w:sz="0" w:space="0" w:color="auto"/>
                                    <w:bottom w:val="none" w:sz="0" w:space="0" w:color="auto"/>
                                    <w:right w:val="none" w:sz="0" w:space="0" w:color="auto"/>
                                  </w:divBdr>
                                </w:div>
                              </w:divsChild>
                            </w:div>
                            <w:div w:id="208423066">
                              <w:marLeft w:val="0"/>
                              <w:marRight w:val="0"/>
                              <w:marTop w:val="0"/>
                              <w:marBottom w:val="0"/>
                              <w:divBdr>
                                <w:top w:val="none" w:sz="0" w:space="0" w:color="auto"/>
                                <w:left w:val="none" w:sz="0" w:space="0" w:color="auto"/>
                                <w:bottom w:val="none" w:sz="0" w:space="0" w:color="auto"/>
                                <w:right w:val="none" w:sz="0" w:space="0" w:color="auto"/>
                              </w:divBdr>
                              <w:divsChild>
                                <w:div w:id="965160186">
                                  <w:marLeft w:val="0"/>
                                  <w:marRight w:val="0"/>
                                  <w:marTop w:val="0"/>
                                  <w:marBottom w:val="0"/>
                                  <w:divBdr>
                                    <w:top w:val="none" w:sz="0" w:space="0" w:color="auto"/>
                                    <w:left w:val="none" w:sz="0" w:space="0" w:color="auto"/>
                                    <w:bottom w:val="none" w:sz="0" w:space="0" w:color="auto"/>
                                    <w:right w:val="none" w:sz="0" w:space="0" w:color="auto"/>
                                  </w:divBdr>
                                  <w:divsChild>
                                    <w:div w:id="1392344838">
                                      <w:marLeft w:val="0"/>
                                      <w:marRight w:val="0"/>
                                      <w:marTop w:val="0"/>
                                      <w:marBottom w:val="0"/>
                                      <w:divBdr>
                                        <w:top w:val="none" w:sz="0" w:space="0" w:color="auto"/>
                                        <w:left w:val="none" w:sz="0" w:space="0" w:color="auto"/>
                                        <w:bottom w:val="none" w:sz="0" w:space="0" w:color="auto"/>
                                        <w:right w:val="none" w:sz="0" w:space="0" w:color="auto"/>
                                      </w:divBdr>
                                      <w:divsChild>
                                        <w:div w:id="886642542">
                                          <w:marLeft w:val="0"/>
                                          <w:marRight w:val="0"/>
                                          <w:marTop w:val="0"/>
                                          <w:marBottom w:val="0"/>
                                          <w:divBdr>
                                            <w:top w:val="none" w:sz="0" w:space="0" w:color="auto"/>
                                            <w:left w:val="none" w:sz="0" w:space="0" w:color="auto"/>
                                            <w:bottom w:val="none" w:sz="0" w:space="0" w:color="auto"/>
                                            <w:right w:val="none" w:sz="0" w:space="0" w:color="auto"/>
                                          </w:divBdr>
                                          <w:divsChild>
                                            <w:div w:id="1800419003">
                                              <w:marLeft w:val="0"/>
                                              <w:marRight w:val="0"/>
                                              <w:marTop w:val="0"/>
                                              <w:marBottom w:val="0"/>
                                              <w:divBdr>
                                                <w:top w:val="none" w:sz="0" w:space="0" w:color="auto"/>
                                                <w:left w:val="none" w:sz="0" w:space="0" w:color="auto"/>
                                                <w:bottom w:val="none" w:sz="0" w:space="0" w:color="auto"/>
                                                <w:right w:val="none" w:sz="0" w:space="0" w:color="auto"/>
                                              </w:divBdr>
                                              <w:divsChild>
                                                <w:div w:id="754745039">
                                                  <w:marLeft w:val="0"/>
                                                  <w:marRight w:val="0"/>
                                                  <w:marTop w:val="0"/>
                                                  <w:marBottom w:val="0"/>
                                                  <w:divBdr>
                                                    <w:top w:val="none" w:sz="0" w:space="0" w:color="auto"/>
                                                    <w:left w:val="none" w:sz="0" w:space="0" w:color="auto"/>
                                                    <w:bottom w:val="none" w:sz="0" w:space="0" w:color="auto"/>
                                                    <w:right w:val="none" w:sz="0" w:space="0" w:color="auto"/>
                                                  </w:divBdr>
                                                  <w:divsChild>
                                                    <w:div w:id="1739983497">
                                                      <w:marLeft w:val="0"/>
                                                      <w:marRight w:val="0"/>
                                                      <w:marTop w:val="0"/>
                                                      <w:marBottom w:val="0"/>
                                                      <w:divBdr>
                                                        <w:top w:val="none" w:sz="0" w:space="0" w:color="auto"/>
                                                        <w:left w:val="none" w:sz="0" w:space="0" w:color="auto"/>
                                                        <w:bottom w:val="none" w:sz="0" w:space="0" w:color="auto"/>
                                                        <w:right w:val="none" w:sz="0" w:space="0" w:color="auto"/>
                                                      </w:divBdr>
                                                      <w:divsChild>
                                                        <w:div w:id="1329796710">
                                                          <w:marLeft w:val="0"/>
                                                          <w:marRight w:val="0"/>
                                                          <w:marTop w:val="0"/>
                                                          <w:marBottom w:val="0"/>
                                                          <w:divBdr>
                                                            <w:top w:val="none" w:sz="0" w:space="0" w:color="auto"/>
                                                            <w:left w:val="none" w:sz="0" w:space="0" w:color="auto"/>
                                                            <w:bottom w:val="none" w:sz="0" w:space="0" w:color="auto"/>
                                                            <w:right w:val="none" w:sz="0" w:space="0" w:color="auto"/>
                                                          </w:divBdr>
                                                          <w:divsChild>
                                                            <w:div w:id="288752359">
                                                              <w:marLeft w:val="0"/>
                                                              <w:marRight w:val="0"/>
                                                              <w:marTop w:val="0"/>
                                                              <w:marBottom w:val="0"/>
                                                              <w:divBdr>
                                                                <w:top w:val="none" w:sz="0" w:space="0" w:color="auto"/>
                                                                <w:left w:val="none" w:sz="0" w:space="0" w:color="auto"/>
                                                                <w:bottom w:val="none" w:sz="0" w:space="0" w:color="auto"/>
                                                                <w:right w:val="none" w:sz="0" w:space="0" w:color="auto"/>
                                                              </w:divBdr>
                                                              <w:divsChild>
                                                                <w:div w:id="1065571468">
                                                                  <w:marLeft w:val="0"/>
                                                                  <w:marRight w:val="0"/>
                                                                  <w:marTop w:val="0"/>
                                                                  <w:marBottom w:val="0"/>
                                                                  <w:divBdr>
                                                                    <w:top w:val="none" w:sz="0" w:space="0" w:color="auto"/>
                                                                    <w:left w:val="none" w:sz="0" w:space="0" w:color="auto"/>
                                                                    <w:bottom w:val="none" w:sz="0" w:space="0" w:color="auto"/>
                                                                    <w:right w:val="none" w:sz="0" w:space="0" w:color="auto"/>
                                                                  </w:divBdr>
                                                                  <w:divsChild>
                                                                    <w:div w:id="1757938089">
                                                                      <w:marLeft w:val="0"/>
                                                                      <w:marRight w:val="0"/>
                                                                      <w:marTop w:val="0"/>
                                                                      <w:marBottom w:val="0"/>
                                                                      <w:divBdr>
                                                                        <w:top w:val="none" w:sz="0" w:space="0" w:color="auto"/>
                                                                        <w:left w:val="none" w:sz="0" w:space="0" w:color="auto"/>
                                                                        <w:bottom w:val="none" w:sz="0" w:space="0" w:color="auto"/>
                                                                        <w:right w:val="none" w:sz="0" w:space="0" w:color="auto"/>
                                                                      </w:divBdr>
                                                                      <w:divsChild>
                                                                        <w:div w:id="1529098112">
                                                                          <w:marLeft w:val="0"/>
                                                                          <w:marRight w:val="0"/>
                                                                          <w:marTop w:val="0"/>
                                                                          <w:marBottom w:val="0"/>
                                                                          <w:divBdr>
                                                                            <w:top w:val="none" w:sz="0" w:space="0" w:color="auto"/>
                                                                            <w:left w:val="none" w:sz="0" w:space="0" w:color="auto"/>
                                                                            <w:bottom w:val="none" w:sz="0" w:space="0" w:color="auto"/>
                                                                            <w:right w:val="none" w:sz="0" w:space="0" w:color="auto"/>
                                                                          </w:divBdr>
                                                                          <w:divsChild>
                                                                            <w:div w:id="224142488">
                                                                              <w:marLeft w:val="0"/>
                                                                              <w:marRight w:val="0"/>
                                                                              <w:marTop w:val="0"/>
                                                                              <w:marBottom w:val="0"/>
                                                                              <w:divBdr>
                                                                                <w:top w:val="none" w:sz="0" w:space="0" w:color="auto"/>
                                                                                <w:left w:val="none" w:sz="0" w:space="0" w:color="auto"/>
                                                                                <w:bottom w:val="none" w:sz="0" w:space="0" w:color="auto"/>
                                                                                <w:right w:val="none" w:sz="0" w:space="0" w:color="auto"/>
                                                                              </w:divBdr>
                                                                              <w:divsChild>
                                                                                <w:div w:id="499858661">
                                                                                  <w:marLeft w:val="0"/>
                                                                                  <w:marRight w:val="0"/>
                                                                                  <w:marTop w:val="0"/>
                                                                                  <w:marBottom w:val="0"/>
                                                                                  <w:divBdr>
                                                                                    <w:top w:val="none" w:sz="0" w:space="0" w:color="auto"/>
                                                                                    <w:left w:val="none" w:sz="0" w:space="0" w:color="auto"/>
                                                                                    <w:bottom w:val="none" w:sz="0" w:space="0" w:color="auto"/>
                                                                                    <w:right w:val="none" w:sz="0" w:space="0" w:color="auto"/>
                                                                                  </w:divBdr>
                                                                                  <w:divsChild>
                                                                                    <w:div w:id="921448465">
                                                                                      <w:marLeft w:val="0"/>
                                                                                      <w:marRight w:val="0"/>
                                                                                      <w:marTop w:val="0"/>
                                                                                      <w:marBottom w:val="0"/>
                                                                                      <w:divBdr>
                                                                                        <w:top w:val="none" w:sz="0" w:space="0" w:color="auto"/>
                                                                                        <w:left w:val="none" w:sz="0" w:space="0" w:color="auto"/>
                                                                                        <w:bottom w:val="none" w:sz="0" w:space="0" w:color="auto"/>
                                                                                        <w:right w:val="none" w:sz="0" w:space="0" w:color="auto"/>
                                                                                      </w:divBdr>
                                                                                      <w:divsChild>
                                                                                        <w:div w:id="1468158970">
                                                                                          <w:marLeft w:val="0"/>
                                                                                          <w:marRight w:val="292"/>
                                                                                          <w:marTop w:val="0"/>
                                                                                          <w:marBottom w:val="219"/>
                                                                                          <w:divBdr>
                                                                                            <w:top w:val="none" w:sz="0" w:space="0" w:color="auto"/>
                                                                                            <w:left w:val="none" w:sz="0" w:space="0" w:color="auto"/>
                                                                                            <w:bottom w:val="none" w:sz="0" w:space="0" w:color="auto"/>
                                                                                            <w:right w:val="none" w:sz="0" w:space="0" w:color="auto"/>
                                                                                          </w:divBdr>
                                                                                        </w:div>
                                                                                        <w:div w:id="1878271317">
                                                                                          <w:marLeft w:val="0"/>
                                                                                          <w:marRight w:val="0"/>
                                                                                          <w:marTop w:val="0"/>
                                                                                          <w:marBottom w:val="219"/>
                                                                                          <w:divBdr>
                                                                                            <w:top w:val="none" w:sz="0" w:space="0" w:color="auto"/>
                                                                                            <w:left w:val="none" w:sz="0" w:space="0" w:color="auto"/>
                                                                                            <w:bottom w:val="none" w:sz="0" w:space="0" w:color="auto"/>
                                                                                            <w:right w:val="none" w:sz="0" w:space="0" w:color="auto"/>
                                                                                          </w:divBdr>
                                                                                          <w:divsChild>
                                                                                            <w:div w:id="762457925">
                                                                                              <w:marLeft w:val="0"/>
                                                                                              <w:marRight w:val="0"/>
                                                                                              <w:marTop w:val="0"/>
                                                                                              <w:marBottom w:val="0"/>
                                                                                              <w:divBdr>
                                                                                                <w:top w:val="none" w:sz="0" w:space="0" w:color="auto"/>
                                                                                                <w:left w:val="none" w:sz="0" w:space="0" w:color="auto"/>
                                                                                                <w:bottom w:val="none" w:sz="0" w:space="0" w:color="auto"/>
                                                                                                <w:right w:val="none" w:sz="0" w:space="0" w:color="auto"/>
                                                                                              </w:divBdr>
                                                                                            </w:div>
                                                                                          </w:divsChild>
                                                                                        </w:div>
                                                                                        <w:div w:id="195386414">
                                                                                          <w:marLeft w:val="0"/>
                                                                                          <w:marRight w:val="0"/>
                                                                                          <w:marTop w:val="0"/>
                                                                                          <w:marBottom w:val="219"/>
                                                                                          <w:divBdr>
                                                                                            <w:top w:val="none" w:sz="0" w:space="0" w:color="auto"/>
                                                                                            <w:left w:val="none" w:sz="0" w:space="0" w:color="auto"/>
                                                                                            <w:bottom w:val="none" w:sz="0" w:space="0" w:color="auto"/>
                                                                                            <w:right w:val="none" w:sz="0" w:space="0" w:color="auto"/>
                                                                                          </w:divBdr>
                                                                                          <w:divsChild>
                                                                                            <w:div w:id="894969956">
                                                                                              <w:marLeft w:val="0"/>
                                                                                              <w:marRight w:val="0"/>
                                                                                              <w:marTop w:val="0"/>
                                                                                              <w:marBottom w:val="219"/>
                                                                                              <w:divBdr>
                                                                                                <w:top w:val="none" w:sz="0" w:space="0" w:color="auto"/>
                                                                                                <w:left w:val="none" w:sz="0" w:space="0" w:color="auto"/>
                                                                                                <w:bottom w:val="none" w:sz="0" w:space="0" w:color="auto"/>
                                                                                                <w:right w:val="none" w:sz="0" w:space="0" w:color="auto"/>
                                                                                              </w:divBdr>
                                                                                              <w:divsChild>
                                                                                                <w:div w:id="1266619668">
                                                                                                  <w:marLeft w:val="0"/>
                                                                                                  <w:marRight w:val="0"/>
                                                                                                  <w:marTop w:val="0"/>
                                                                                                  <w:marBottom w:val="0"/>
                                                                                                  <w:divBdr>
                                                                                                    <w:top w:val="none" w:sz="0" w:space="0" w:color="auto"/>
                                                                                                    <w:left w:val="none" w:sz="0" w:space="0" w:color="auto"/>
                                                                                                    <w:bottom w:val="none" w:sz="0" w:space="0" w:color="auto"/>
                                                                                                    <w:right w:val="none" w:sz="0" w:space="0" w:color="auto"/>
                                                                                                  </w:divBdr>
                                                                                                </w:div>
                                                                                              </w:divsChild>
                                                                                            </w:div>
                                                                                            <w:div w:id="1082222302">
                                                                                              <w:marLeft w:val="0"/>
                                                                                              <w:marRight w:val="0"/>
                                                                                              <w:marTop w:val="0"/>
                                                                                              <w:marBottom w:val="0"/>
                                                                                              <w:divBdr>
                                                                                                <w:top w:val="none" w:sz="0" w:space="0" w:color="auto"/>
                                                                                                <w:left w:val="none" w:sz="0" w:space="0" w:color="auto"/>
                                                                                                <w:bottom w:val="none" w:sz="0" w:space="0" w:color="auto"/>
                                                                                                <w:right w:val="none" w:sz="0" w:space="0" w:color="auto"/>
                                                                                              </w:divBdr>
                                                                                              <w:divsChild>
                                                                                                <w:div w:id="1496411309">
                                                                                                  <w:marLeft w:val="0"/>
                                                                                                  <w:marRight w:val="0"/>
                                                                                                  <w:marTop w:val="0"/>
                                                                                                  <w:marBottom w:val="0"/>
                                                                                                  <w:divBdr>
                                                                                                    <w:top w:val="none" w:sz="0" w:space="0" w:color="auto"/>
                                                                                                    <w:left w:val="none" w:sz="0" w:space="0" w:color="auto"/>
                                                                                                    <w:bottom w:val="none" w:sz="0" w:space="0" w:color="auto"/>
                                                                                                    <w:right w:val="none" w:sz="0" w:space="0" w:color="auto"/>
                                                                                                  </w:divBdr>
                                                                                                  <w:divsChild>
                                                                                                    <w:div w:id="290475373">
                                                                                                      <w:marLeft w:val="0"/>
                                                                                                      <w:marRight w:val="0"/>
                                                                                                      <w:marTop w:val="91"/>
                                                                                                      <w:marBottom w:val="0"/>
                                                                                                      <w:divBdr>
                                                                                                        <w:top w:val="none" w:sz="0" w:space="0" w:color="auto"/>
                                                                                                        <w:left w:val="none" w:sz="0" w:space="0" w:color="auto"/>
                                                                                                        <w:bottom w:val="none" w:sz="0" w:space="0" w:color="auto"/>
                                                                                                        <w:right w:val="none" w:sz="0" w:space="0" w:color="auto"/>
                                                                                                      </w:divBdr>
                                                                                                    </w:div>
                                                                                                    <w:div w:id="2125074311">
                                                                                                      <w:marLeft w:val="0"/>
                                                                                                      <w:marRight w:val="0"/>
                                                                                                      <w:marTop w:val="91"/>
                                                                                                      <w:marBottom w:val="0"/>
                                                                                                      <w:divBdr>
                                                                                                        <w:top w:val="none" w:sz="0" w:space="0" w:color="auto"/>
                                                                                                        <w:left w:val="none" w:sz="0" w:space="0" w:color="auto"/>
                                                                                                        <w:bottom w:val="none" w:sz="0" w:space="0" w:color="auto"/>
                                                                                                        <w:right w:val="none" w:sz="0" w:space="0" w:color="auto"/>
                                                                                                      </w:divBdr>
                                                                                                    </w:div>
                                                                                                    <w:div w:id="670446724">
                                                                                                      <w:marLeft w:val="0"/>
                                                                                                      <w:marRight w:val="0"/>
                                                                                                      <w:marTop w:val="91"/>
                                                                                                      <w:marBottom w:val="0"/>
                                                                                                      <w:divBdr>
                                                                                                        <w:top w:val="none" w:sz="0" w:space="0" w:color="auto"/>
                                                                                                        <w:left w:val="none" w:sz="0" w:space="0" w:color="auto"/>
                                                                                                        <w:bottom w:val="none" w:sz="0" w:space="0" w:color="auto"/>
                                                                                                        <w:right w:val="none" w:sz="0" w:space="0" w:color="auto"/>
                                                                                                      </w:divBdr>
                                                                                                    </w:div>
                                                                                                    <w:div w:id="134304324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7190096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 w:id="148982903">
                                                                                  <w:marLeft w:val="0"/>
                                                                                  <w:marRight w:val="0"/>
                                                                                  <w:marTop w:val="0"/>
                                                                                  <w:marBottom w:val="0"/>
                                                                                  <w:divBdr>
                                                                                    <w:top w:val="none" w:sz="0" w:space="0" w:color="auto"/>
                                                                                    <w:left w:val="none" w:sz="0" w:space="0" w:color="auto"/>
                                                                                    <w:bottom w:val="none" w:sz="0" w:space="0" w:color="auto"/>
                                                                                    <w:right w:val="none" w:sz="0" w:space="0" w:color="auto"/>
                                                                                  </w:divBdr>
                                                                                  <w:divsChild>
                                                                                    <w:div w:id="114354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6306728">
                              <w:marLeft w:val="0"/>
                              <w:marRight w:val="0"/>
                              <w:marTop w:val="292"/>
                              <w:marBottom w:val="292"/>
                              <w:divBdr>
                                <w:top w:val="none" w:sz="0" w:space="0" w:color="auto"/>
                                <w:left w:val="none" w:sz="0" w:space="0" w:color="auto"/>
                                <w:bottom w:val="none" w:sz="0" w:space="0" w:color="auto"/>
                                <w:right w:val="none" w:sz="0" w:space="0" w:color="auto"/>
                              </w:divBdr>
                              <w:divsChild>
                                <w:div w:id="1805848610">
                                  <w:marLeft w:val="0"/>
                                  <w:marRight w:val="0"/>
                                  <w:marTop w:val="0"/>
                                  <w:marBottom w:val="0"/>
                                  <w:divBdr>
                                    <w:top w:val="none" w:sz="0" w:space="0" w:color="auto"/>
                                    <w:left w:val="none" w:sz="0" w:space="0" w:color="auto"/>
                                    <w:bottom w:val="none" w:sz="0" w:space="0" w:color="auto"/>
                                    <w:right w:val="none" w:sz="0" w:space="0" w:color="auto"/>
                                  </w:divBdr>
                                </w:div>
                              </w:divsChild>
                            </w:div>
                            <w:div w:id="1196581767">
                              <w:marLeft w:val="0"/>
                              <w:marRight w:val="0"/>
                              <w:marTop w:val="292"/>
                              <w:marBottom w:val="292"/>
                              <w:divBdr>
                                <w:top w:val="none" w:sz="0" w:space="0" w:color="auto"/>
                                <w:left w:val="none" w:sz="0" w:space="0" w:color="auto"/>
                                <w:bottom w:val="none" w:sz="0" w:space="0" w:color="auto"/>
                                <w:right w:val="none" w:sz="0" w:space="0" w:color="auto"/>
                              </w:divBdr>
                              <w:divsChild>
                                <w:div w:id="738482177">
                                  <w:marLeft w:val="0"/>
                                  <w:marRight w:val="0"/>
                                  <w:marTop w:val="0"/>
                                  <w:marBottom w:val="0"/>
                                  <w:divBdr>
                                    <w:top w:val="none" w:sz="0" w:space="0" w:color="auto"/>
                                    <w:left w:val="none" w:sz="0" w:space="0" w:color="auto"/>
                                    <w:bottom w:val="none" w:sz="0" w:space="0" w:color="auto"/>
                                    <w:right w:val="none" w:sz="0" w:space="0" w:color="auto"/>
                                  </w:divBdr>
                                </w:div>
                              </w:divsChild>
                            </w:div>
                            <w:div w:id="269094221">
                              <w:marLeft w:val="0"/>
                              <w:marRight w:val="0"/>
                              <w:marTop w:val="292"/>
                              <w:marBottom w:val="292"/>
                              <w:divBdr>
                                <w:top w:val="none" w:sz="0" w:space="0" w:color="auto"/>
                                <w:left w:val="none" w:sz="0" w:space="0" w:color="auto"/>
                                <w:bottom w:val="none" w:sz="0" w:space="0" w:color="auto"/>
                                <w:right w:val="none" w:sz="0" w:space="0" w:color="auto"/>
                              </w:divBdr>
                              <w:divsChild>
                                <w:div w:id="1611349607">
                                  <w:marLeft w:val="0"/>
                                  <w:marRight w:val="0"/>
                                  <w:marTop w:val="0"/>
                                  <w:marBottom w:val="0"/>
                                  <w:divBdr>
                                    <w:top w:val="none" w:sz="0" w:space="0" w:color="auto"/>
                                    <w:left w:val="none" w:sz="0" w:space="0" w:color="auto"/>
                                    <w:bottom w:val="none" w:sz="0" w:space="0" w:color="auto"/>
                                    <w:right w:val="none" w:sz="0" w:space="0" w:color="auto"/>
                                  </w:divBdr>
                                </w:div>
                              </w:divsChild>
                            </w:div>
                            <w:div w:id="1336877932">
                              <w:marLeft w:val="0"/>
                              <w:marRight w:val="0"/>
                              <w:marTop w:val="292"/>
                              <w:marBottom w:val="292"/>
                              <w:divBdr>
                                <w:top w:val="none" w:sz="0" w:space="0" w:color="auto"/>
                                <w:left w:val="none" w:sz="0" w:space="0" w:color="auto"/>
                                <w:bottom w:val="none" w:sz="0" w:space="0" w:color="auto"/>
                                <w:right w:val="none" w:sz="0" w:space="0" w:color="auto"/>
                              </w:divBdr>
                              <w:divsChild>
                                <w:div w:id="1040013927">
                                  <w:marLeft w:val="0"/>
                                  <w:marRight w:val="0"/>
                                  <w:marTop w:val="0"/>
                                  <w:marBottom w:val="0"/>
                                  <w:divBdr>
                                    <w:top w:val="none" w:sz="0" w:space="0" w:color="auto"/>
                                    <w:left w:val="none" w:sz="0" w:space="0" w:color="auto"/>
                                    <w:bottom w:val="none" w:sz="0" w:space="0" w:color="auto"/>
                                    <w:right w:val="none" w:sz="0" w:space="0" w:color="auto"/>
                                  </w:divBdr>
                                </w:div>
                              </w:divsChild>
                            </w:div>
                            <w:div w:id="421999757">
                              <w:marLeft w:val="0"/>
                              <w:marRight w:val="0"/>
                              <w:marTop w:val="292"/>
                              <w:marBottom w:val="292"/>
                              <w:divBdr>
                                <w:top w:val="none" w:sz="0" w:space="0" w:color="auto"/>
                                <w:left w:val="none" w:sz="0" w:space="0" w:color="auto"/>
                                <w:bottom w:val="none" w:sz="0" w:space="0" w:color="auto"/>
                                <w:right w:val="none" w:sz="0" w:space="0" w:color="auto"/>
                              </w:divBdr>
                              <w:divsChild>
                                <w:div w:id="2131170236">
                                  <w:marLeft w:val="0"/>
                                  <w:marRight w:val="0"/>
                                  <w:marTop w:val="0"/>
                                  <w:marBottom w:val="0"/>
                                  <w:divBdr>
                                    <w:top w:val="none" w:sz="0" w:space="0" w:color="auto"/>
                                    <w:left w:val="none" w:sz="0" w:space="0" w:color="auto"/>
                                    <w:bottom w:val="none" w:sz="0" w:space="0" w:color="auto"/>
                                    <w:right w:val="none" w:sz="0" w:space="0" w:color="auto"/>
                                  </w:divBdr>
                                </w:div>
                              </w:divsChild>
                            </w:div>
                            <w:div w:id="1803578499">
                              <w:marLeft w:val="0"/>
                              <w:marRight w:val="0"/>
                              <w:marTop w:val="437"/>
                              <w:marBottom w:val="547"/>
                              <w:divBdr>
                                <w:top w:val="none" w:sz="0" w:space="0" w:color="auto"/>
                                <w:left w:val="none" w:sz="0" w:space="0" w:color="auto"/>
                                <w:bottom w:val="none" w:sz="0" w:space="0" w:color="auto"/>
                                <w:right w:val="none" w:sz="0" w:space="0" w:color="auto"/>
                              </w:divBdr>
                              <w:divsChild>
                                <w:div w:id="957225755">
                                  <w:marLeft w:val="0"/>
                                  <w:marRight w:val="0"/>
                                  <w:marTop w:val="0"/>
                                  <w:marBottom w:val="0"/>
                                  <w:divBdr>
                                    <w:top w:val="none" w:sz="0" w:space="0" w:color="auto"/>
                                    <w:left w:val="none" w:sz="0" w:space="0" w:color="auto"/>
                                    <w:bottom w:val="single" w:sz="6" w:space="18" w:color="B8B9BA"/>
                                    <w:right w:val="none" w:sz="0" w:space="0" w:color="auto"/>
                                  </w:divBdr>
                                  <w:divsChild>
                                    <w:div w:id="457072750">
                                      <w:marLeft w:val="0"/>
                                      <w:marRight w:val="0"/>
                                      <w:marTop w:val="0"/>
                                      <w:marBottom w:val="0"/>
                                      <w:divBdr>
                                        <w:top w:val="none" w:sz="0" w:space="0" w:color="auto"/>
                                        <w:left w:val="none" w:sz="0" w:space="0" w:color="auto"/>
                                        <w:bottom w:val="none" w:sz="0" w:space="0" w:color="auto"/>
                                        <w:right w:val="none" w:sz="0" w:space="0" w:color="auto"/>
                                      </w:divBdr>
                                    </w:div>
                                    <w:div w:id="2074233766">
                                      <w:marLeft w:val="0"/>
                                      <w:marRight w:val="0"/>
                                      <w:marTop w:val="273"/>
                                      <w:marBottom w:val="0"/>
                                      <w:divBdr>
                                        <w:top w:val="none" w:sz="0" w:space="0" w:color="auto"/>
                                        <w:left w:val="none" w:sz="0" w:space="0" w:color="auto"/>
                                        <w:bottom w:val="none" w:sz="0" w:space="0" w:color="auto"/>
                                        <w:right w:val="none" w:sz="0" w:space="0" w:color="auto"/>
                                      </w:divBdr>
                                      <w:divsChild>
                                        <w:div w:id="152796195">
                                          <w:marLeft w:val="0"/>
                                          <w:marRight w:val="0"/>
                                          <w:marTop w:val="0"/>
                                          <w:marBottom w:val="0"/>
                                          <w:divBdr>
                                            <w:top w:val="none" w:sz="0" w:space="0" w:color="auto"/>
                                            <w:left w:val="none" w:sz="0" w:space="0" w:color="auto"/>
                                            <w:bottom w:val="none" w:sz="0" w:space="0" w:color="auto"/>
                                            <w:right w:val="none" w:sz="0" w:space="0" w:color="auto"/>
                                          </w:divBdr>
                                        </w:div>
                                      </w:divsChild>
                                    </w:div>
                                    <w:div w:id="104228892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69377578">
                              <w:marLeft w:val="0"/>
                              <w:marRight w:val="0"/>
                              <w:marTop w:val="292"/>
                              <w:marBottom w:val="292"/>
                              <w:divBdr>
                                <w:top w:val="none" w:sz="0" w:space="0" w:color="auto"/>
                                <w:left w:val="none" w:sz="0" w:space="0" w:color="auto"/>
                                <w:bottom w:val="none" w:sz="0" w:space="0" w:color="auto"/>
                                <w:right w:val="none" w:sz="0" w:space="0" w:color="auto"/>
                              </w:divBdr>
                              <w:divsChild>
                                <w:div w:id="291449665">
                                  <w:marLeft w:val="0"/>
                                  <w:marRight w:val="0"/>
                                  <w:marTop w:val="0"/>
                                  <w:marBottom w:val="0"/>
                                  <w:divBdr>
                                    <w:top w:val="none" w:sz="0" w:space="0" w:color="auto"/>
                                    <w:left w:val="none" w:sz="0" w:space="0" w:color="auto"/>
                                    <w:bottom w:val="none" w:sz="0" w:space="0" w:color="auto"/>
                                    <w:right w:val="none" w:sz="0" w:space="0" w:color="auto"/>
                                  </w:divBdr>
                                </w:div>
                              </w:divsChild>
                            </w:div>
                            <w:div w:id="633684741">
                              <w:marLeft w:val="0"/>
                              <w:marRight w:val="0"/>
                              <w:marTop w:val="0"/>
                              <w:marBottom w:val="0"/>
                              <w:divBdr>
                                <w:top w:val="none" w:sz="0" w:space="0" w:color="auto"/>
                                <w:left w:val="none" w:sz="0" w:space="0" w:color="auto"/>
                                <w:bottom w:val="none" w:sz="0" w:space="0" w:color="auto"/>
                                <w:right w:val="none" w:sz="0" w:space="0" w:color="auto"/>
                              </w:divBdr>
                              <w:divsChild>
                                <w:div w:id="1732192096">
                                  <w:marLeft w:val="0"/>
                                  <w:marRight w:val="0"/>
                                  <w:marTop w:val="0"/>
                                  <w:marBottom w:val="0"/>
                                  <w:divBdr>
                                    <w:top w:val="none" w:sz="0" w:space="0" w:color="auto"/>
                                    <w:left w:val="none" w:sz="0" w:space="0" w:color="auto"/>
                                    <w:bottom w:val="none" w:sz="0" w:space="0" w:color="auto"/>
                                    <w:right w:val="none" w:sz="0" w:space="0" w:color="auto"/>
                                  </w:divBdr>
                                  <w:divsChild>
                                    <w:div w:id="1316757472">
                                      <w:marLeft w:val="0"/>
                                      <w:marRight w:val="0"/>
                                      <w:marTop w:val="0"/>
                                      <w:marBottom w:val="0"/>
                                      <w:divBdr>
                                        <w:top w:val="none" w:sz="0" w:space="0" w:color="auto"/>
                                        <w:left w:val="none" w:sz="0" w:space="0" w:color="auto"/>
                                        <w:bottom w:val="none" w:sz="0" w:space="0" w:color="auto"/>
                                        <w:right w:val="none" w:sz="0" w:space="0" w:color="auto"/>
                                      </w:divBdr>
                                      <w:divsChild>
                                        <w:div w:id="1370959393">
                                          <w:marLeft w:val="0"/>
                                          <w:marRight w:val="0"/>
                                          <w:marTop w:val="0"/>
                                          <w:marBottom w:val="0"/>
                                          <w:divBdr>
                                            <w:top w:val="none" w:sz="0" w:space="0" w:color="auto"/>
                                            <w:left w:val="none" w:sz="0" w:space="0" w:color="auto"/>
                                            <w:bottom w:val="none" w:sz="0" w:space="0" w:color="auto"/>
                                            <w:right w:val="none" w:sz="0" w:space="0" w:color="auto"/>
                                          </w:divBdr>
                                          <w:divsChild>
                                            <w:div w:id="1670405305">
                                              <w:marLeft w:val="0"/>
                                              <w:marRight w:val="0"/>
                                              <w:marTop w:val="0"/>
                                              <w:marBottom w:val="0"/>
                                              <w:divBdr>
                                                <w:top w:val="none" w:sz="0" w:space="0" w:color="auto"/>
                                                <w:left w:val="none" w:sz="0" w:space="0" w:color="auto"/>
                                                <w:bottom w:val="none" w:sz="0" w:space="0" w:color="auto"/>
                                                <w:right w:val="none" w:sz="0" w:space="0" w:color="auto"/>
                                              </w:divBdr>
                                              <w:divsChild>
                                                <w:div w:id="840971620">
                                                  <w:marLeft w:val="0"/>
                                                  <w:marRight w:val="0"/>
                                                  <w:marTop w:val="0"/>
                                                  <w:marBottom w:val="0"/>
                                                  <w:divBdr>
                                                    <w:top w:val="none" w:sz="0" w:space="0" w:color="auto"/>
                                                    <w:left w:val="none" w:sz="0" w:space="0" w:color="auto"/>
                                                    <w:bottom w:val="none" w:sz="0" w:space="0" w:color="auto"/>
                                                    <w:right w:val="none" w:sz="0" w:space="0" w:color="auto"/>
                                                  </w:divBdr>
                                                  <w:divsChild>
                                                    <w:div w:id="576788122">
                                                      <w:marLeft w:val="0"/>
                                                      <w:marRight w:val="0"/>
                                                      <w:marTop w:val="0"/>
                                                      <w:marBottom w:val="0"/>
                                                      <w:divBdr>
                                                        <w:top w:val="none" w:sz="0" w:space="0" w:color="auto"/>
                                                        <w:left w:val="none" w:sz="0" w:space="0" w:color="auto"/>
                                                        <w:bottom w:val="none" w:sz="0" w:space="0" w:color="auto"/>
                                                        <w:right w:val="none" w:sz="0" w:space="0" w:color="auto"/>
                                                      </w:divBdr>
                                                      <w:divsChild>
                                                        <w:div w:id="1652097282">
                                                          <w:marLeft w:val="0"/>
                                                          <w:marRight w:val="0"/>
                                                          <w:marTop w:val="0"/>
                                                          <w:marBottom w:val="0"/>
                                                          <w:divBdr>
                                                            <w:top w:val="none" w:sz="0" w:space="0" w:color="auto"/>
                                                            <w:left w:val="none" w:sz="0" w:space="0" w:color="auto"/>
                                                            <w:bottom w:val="none" w:sz="0" w:space="0" w:color="auto"/>
                                                            <w:right w:val="none" w:sz="0" w:space="0" w:color="auto"/>
                                                          </w:divBdr>
                                                          <w:divsChild>
                                                            <w:div w:id="1807892383">
                                                              <w:marLeft w:val="0"/>
                                                              <w:marRight w:val="0"/>
                                                              <w:marTop w:val="0"/>
                                                              <w:marBottom w:val="0"/>
                                                              <w:divBdr>
                                                                <w:top w:val="none" w:sz="0" w:space="0" w:color="auto"/>
                                                                <w:left w:val="none" w:sz="0" w:space="0" w:color="auto"/>
                                                                <w:bottom w:val="none" w:sz="0" w:space="0" w:color="auto"/>
                                                                <w:right w:val="none" w:sz="0" w:space="0" w:color="auto"/>
                                                              </w:divBdr>
                                                              <w:divsChild>
                                                                <w:div w:id="1286887099">
                                                                  <w:marLeft w:val="0"/>
                                                                  <w:marRight w:val="0"/>
                                                                  <w:marTop w:val="0"/>
                                                                  <w:marBottom w:val="0"/>
                                                                  <w:divBdr>
                                                                    <w:top w:val="none" w:sz="0" w:space="0" w:color="auto"/>
                                                                    <w:left w:val="none" w:sz="0" w:space="0" w:color="auto"/>
                                                                    <w:bottom w:val="none" w:sz="0" w:space="0" w:color="auto"/>
                                                                    <w:right w:val="none" w:sz="0" w:space="0" w:color="auto"/>
                                                                  </w:divBdr>
                                                                  <w:divsChild>
                                                                    <w:div w:id="1541238844">
                                                                      <w:marLeft w:val="0"/>
                                                                      <w:marRight w:val="0"/>
                                                                      <w:marTop w:val="0"/>
                                                                      <w:marBottom w:val="0"/>
                                                                      <w:divBdr>
                                                                        <w:top w:val="none" w:sz="0" w:space="0" w:color="auto"/>
                                                                        <w:left w:val="none" w:sz="0" w:space="0" w:color="auto"/>
                                                                        <w:bottom w:val="none" w:sz="0" w:space="0" w:color="auto"/>
                                                                        <w:right w:val="none" w:sz="0" w:space="0" w:color="auto"/>
                                                                      </w:divBdr>
                                                                      <w:divsChild>
                                                                        <w:div w:id="884172983">
                                                                          <w:marLeft w:val="0"/>
                                                                          <w:marRight w:val="0"/>
                                                                          <w:marTop w:val="0"/>
                                                                          <w:marBottom w:val="0"/>
                                                                          <w:divBdr>
                                                                            <w:top w:val="none" w:sz="0" w:space="0" w:color="auto"/>
                                                                            <w:left w:val="none" w:sz="0" w:space="0" w:color="auto"/>
                                                                            <w:bottom w:val="none" w:sz="0" w:space="0" w:color="auto"/>
                                                                            <w:right w:val="none" w:sz="0" w:space="0" w:color="auto"/>
                                                                          </w:divBdr>
                                                                          <w:divsChild>
                                                                            <w:div w:id="1524977564">
                                                                              <w:marLeft w:val="0"/>
                                                                              <w:marRight w:val="0"/>
                                                                              <w:marTop w:val="0"/>
                                                                              <w:marBottom w:val="0"/>
                                                                              <w:divBdr>
                                                                                <w:top w:val="none" w:sz="0" w:space="0" w:color="auto"/>
                                                                                <w:left w:val="none" w:sz="0" w:space="0" w:color="auto"/>
                                                                                <w:bottom w:val="none" w:sz="0" w:space="0" w:color="auto"/>
                                                                                <w:right w:val="none" w:sz="0" w:space="0" w:color="auto"/>
                                                                              </w:divBdr>
                                                                              <w:divsChild>
                                                                                <w:div w:id="336538005">
                                                                                  <w:marLeft w:val="0"/>
                                                                                  <w:marRight w:val="0"/>
                                                                                  <w:marTop w:val="0"/>
                                                                                  <w:marBottom w:val="0"/>
                                                                                  <w:divBdr>
                                                                                    <w:top w:val="none" w:sz="0" w:space="0" w:color="auto"/>
                                                                                    <w:left w:val="none" w:sz="0" w:space="0" w:color="auto"/>
                                                                                    <w:bottom w:val="none" w:sz="0" w:space="0" w:color="auto"/>
                                                                                    <w:right w:val="none" w:sz="0" w:space="0" w:color="auto"/>
                                                                                  </w:divBdr>
                                                                                  <w:divsChild>
                                                                                    <w:div w:id="2008240805">
                                                                                      <w:marLeft w:val="0"/>
                                                                                      <w:marRight w:val="0"/>
                                                                                      <w:marTop w:val="0"/>
                                                                                      <w:marBottom w:val="0"/>
                                                                                      <w:divBdr>
                                                                                        <w:top w:val="none" w:sz="0" w:space="0" w:color="auto"/>
                                                                                        <w:left w:val="none" w:sz="0" w:space="0" w:color="auto"/>
                                                                                        <w:bottom w:val="none" w:sz="0" w:space="0" w:color="auto"/>
                                                                                        <w:right w:val="none" w:sz="0" w:space="0" w:color="auto"/>
                                                                                      </w:divBdr>
                                                                                      <w:divsChild>
                                                                                        <w:div w:id="160513695">
                                                                                          <w:marLeft w:val="0"/>
                                                                                          <w:marRight w:val="292"/>
                                                                                          <w:marTop w:val="0"/>
                                                                                          <w:marBottom w:val="219"/>
                                                                                          <w:divBdr>
                                                                                            <w:top w:val="none" w:sz="0" w:space="0" w:color="auto"/>
                                                                                            <w:left w:val="none" w:sz="0" w:space="0" w:color="auto"/>
                                                                                            <w:bottom w:val="none" w:sz="0" w:space="0" w:color="auto"/>
                                                                                            <w:right w:val="none" w:sz="0" w:space="0" w:color="auto"/>
                                                                                          </w:divBdr>
                                                                                        </w:div>
                                                                                        <w:div w:id="2019037911">
                                                                                          <w:marLeft w:val="0"/>
                                                                                          <w:marRight w:val="0"/>
                                                                                          <w:marTop w:val="0"/>
                                                                                          <w:marBottom w:val="219"/>
                                                                                          <w:divBdr>
                                                                                            <w:top w:val="none" w:sz="0" w:space="0" w:color="auto"/>
                                                                                            <w:left w:val="none" w:sz="0" w:space="0" w:color="auto"/>
                                                                                            <w:bottom w:val="none" w:sz="0" w:space="0" w:color="auto"/>
                                                                                            <w:right w:val="none" w:sz="0" w:space="0" w:color="auto"/>
                                                                                          </w:divBdr>
                                                                                          <w:divsChild>
                                                                                            <w:div w:id="15547586">
                                                                                              <w:marLeft w:val="0"/>
                                                                                              <w:marRight w:val="0"/>
                                                                                              <w:marTop w:val="0"/>
                                                                                              <w:marBottom w:val="0"/>
                                                                                              <w:divBdr>
                                                                                                <w:top w:val="none" w:sz="0" w:space="0" w:color="auto"/>
                                                                                                <w:left w:val="none" w:sz="0" w:space="0" w:color="auto"/>
                                                                                                <w:bottom w:val="none" w:sz="0" w:space="0" w:color="auto"/>
                                                                                                <w:right w:val="none" w:sz="0" w:space="0" w:color="auto"/>
                                                                                              </w:divBdr>
                                                                                            </w:div>
                                                                                          </w:divsChild>
                                                                                        </w:div>
                                                                                        <w:div w:id="1041248740">
                                                                                          <w:marLeft w:val="0"/>
                                                                                          <w:marRight w:val="0"/>
                                                                                          <w:marTop w:val="0"/>
                                                                                          <w:marBottom w:val="219"/>
                                                                                          <w:divBdr>
                                                                                            <w:top w:val="none" w:sz="0" w:space="0" w:color="auto"/>
                                                                                            <w:left w:val="none" w:sz="0" w:space="0" w:color="auto"/>
                                                                                            <w:bottom w:val="none" w:sz="0" w:space="0" w:color="auto"/>
                                                                                            <w:right w:val="none" w:sz="0" w:space="0" w:color="auto"/>
                                                                                          </w:divBdr>
                                                                                          <w:divsChild>
                                                                                            <w:div w:id="1496460550">
                                                                                              <w:marLeft w:val="0"/>
                                                                                              <w:marRight w:val="0"/>
                                                                                              <w:marTop w:val="0"/>
                                                                                              <w:marBottom w:val="219"/>
                                                                                              <w:divBdr>
                                                                                                <w:top w:val="none" w:sz="0" w:space="0" w:color="auto"/>
                                                                                                <w:left w:val="none" w:sz="0" w:space="0" w:color="auto"/>
                                                                                                <w:bottom w:val="none" w:sz="0" w:space="0" w:color="auto"/>
                                                                                                <w:right w:val="none" w:sz="0" w:space="0" w:color="auto"/>
                                                                                              </w:divBdr>
                                                                                              <w:divsChild>
                                                                                                <w:div w:id="1069183697">
                                                                                                  <w:marLeft w:val="0"/>
                                                                                                  <w:marRight w:val="0"/>
                                                                                                  <w:marTop w:val="0"/>
                                                                                                  <w:marBottom w:val="0"/>
                                                                                                  <w:divBdr>
                                                                                                    <w:top w:val="none" w:sz="0" w:space="0" w:color="auto"/>
                                                                                                    <w:left w:val="none" w:sz="0" w:space="0" w:color="auto"/>
                                                                                                    <w:bottom w:val="none" w:sz="0" w:space="0" w:color="auto"/>
                                                                                                    <w:right w:val="none" w:sz="0" w:space="0" w:color="auto"/>
                                                                                                  </w:divBdr>
                                                                                                </w:div>
                                                                                              </w:divsChild>
                                                                                            </w:div>
                                                                                            <w:div w:id="1001159890">
                                                                                              <w:marLeft w:val="0"/>
                                                                                              <w:marRight w:val="0"/>
                                                                                              <w:marTop w:val="0"/>
                                                                                              <w:marBottom w:val="0"/>
                                                                                              <w:divBdr>
                                                                                                <w:top w:val="none" w:sz="0" w:space="0" w:color="auto"/>
                                                                                                <w:left w:val="none" w:sz="0" w:space="0" w:color="auto"/>
                                                                                                <w:bottom w:val="none" w:sz="0" w:space="0" w:color="auto"/>
                                                                                                <w:right w:val="none" w:sz="0" w:space="0" w:color="auto"/>
                                                                                              </w:divBdr>
                                                                                              <w:divsChild>
                                                                                                <w:div w:id="416560560">
                                                                                                  <w:marLeft w:val="0"/>
                                                                                                  <w:marRight w:val="0"/>
                                                                                                  <w:marTop w:val="0"/>
                                                                                                  <w:marBottom w:val="0"/>
                                                                                                  <w:divBdr>
                                                                                                    <w:top w:val="none" w:sz="0" w:space="0" w:color="auto"/>
                                                                                                    <w:left w:val="none" w:sz="0" w:space="0" w:color="auto"/>
                                                                                                    <w:bottom w:val="none" w:sz="0" w:space="0" w:color="auto"/>
                                                                                                    <w:right w:val="none" w:sz="0" w:space="0" w:color="auto"/>
                                                                                                  </w:divBdr>
                                                                                                  <w:divsChild>
                                                                                                    <w:div w:id="1463577649">
                                                                                                      <w:marLeft w:val="0"/>
                                                                                                      <w:marRight w:val="0"/>
                                                                                                      <w:marTop w:val="91"/>
                                                                                                      <w:marBottom w:val="0"/>
                                                                                                      <w:divBdr>
                                                                                                        <w:top w:val="none" w:sz="0" w:space="0" w:color="auto"/>
                                                                                                        <w:left w:val="none" w:sz="0" w:space="0" w:color="auto"/>
                                                                                                        <w:bottom w:val="none" w:sz="0" w:space="0" w:color="auto"/>
                                                                                                        <w:right w:val="none" w:sz="0" w:space="0" w:color="auto"/>
                                                                                                      </w:divBdr>
                                                                                                    </w:div>
                                                                                                    <w:div w:id="1134367457">
                                                                                                      <w:marLeft w:val="0"/>
                                                                                                      <w:marRight w:val="0"/>
                                                                                                      <w:marTop w:val="91"/>
                                                                                                      <w:marBottom w:val="0"/>
                                                                                                      <w:divBdr>
                                                                                                        <w:top w:val="none" w:sz="0" w:space="0" w:color="auto"/>
                                                                                                        <w:left w:val="none" w:sz="0" w:space="0" w:color="auto"/>
                                                                                                        <w:bottom w:val="none" w:sz="0" w:space="0" w:color="auto"/>
                                                                                                        <w:right w:val="none" w:sz="0" w:space="0" w:color="auto"/>
                                                                                                      </w:divBdr>
                                                                                                    </w:div>
                                                                                                    <w:div w:id="1017656117">
                                                                                                      <w:marLeft w:val="0"/>
                                                                                                      <w:marRight w:val="0"/>
                                                                                                      <w:marTop w:val="91"/>
                                                                                                      <w:marBottom w:val="0"/>
                                                                                                      <w:divBdr>
                                                                                                        <w:top w:val="none" w:sz="0" w:space="0" w:color="auto"/>
                                                                                                        <w:left w:val="none" w:sz="0" w:space="0" w:color="auto"/>
                                                                                                        <w:bottom w:val="none" w:sz="0" w:space="0" w:color="auto"/>
                                                                                                        <w:right w:val="none" w:sz="0" w:space="0" w:color="auto"/>
                                                                                                      </w:divBdr>
                                                                                                    </w:div>
                                                                                                    <w:div w:id="565185177">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21983262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3287193">
                              <w:marLeft w:val="0"/>
                              <w:marRight w:val="0"/>
                              <w:marTop w:val="292"/>
                              <w:marBottom w:val="292"/>
                              <w:divBdr>
                                <w:top w:val="none" w:sz="0" w:space="0" w:color="auto"/>
                                <w:left w:val="none" w:sz="0" w:space="0" w:color="auto"/>
                                <w:bottom w:val="none" w:sz="0" w:space="0" w:color="auto"/>
                                <w:right w:val="none" w:sz="0" w:space="0" w:color="auto"/>
                              </w:divBdr>
                              <w:divsChild>
                                <w:div w:id="833029415">
                                  <w:marLeft w:val="0"/>
                                  <w:marRight w:val="0"/>
                                  <w:marTop w:val="0"/>
                                  <w:marBottom w:val="0"/>
                                  <w:divBdr>
                                    <w:top w:val="none" w:sz="0" w:space="0" w:color="auto"/>
                                    <w:left w:val="none" w:sz="0" w:space="0" w:color="auto"/>
                                    <w:bottom w:val="none" w:sz="0" w:space="0" w:color="auto"/>
                                    <w:right w:val="none" w:sz="0" w:space="0" w:color="auto"/>
                                  </w:divBdr>
                                </w:div>
                              </w:divsChild>
                            </w:div>
                            <w:div w:id="1303920388">
                              <w:marLeft w:val="0"/>
                              <w:marRight w:val="0"/>
                              <w:marTop w:val="292"/>
                              <w:marBottom w:val="292"/>
                              <w:divBdr>
                                <w:top w:val="none" w:sz="0" w:space="0" w:color="auto"/>
                                <w:left w:val="none" w:sz="0" w:space="0" w:color="auto"/>
                                <w:bottom w:val="none" w:sz="0" w:space="0" w:color="auto"/>
                                <w:right w:val="none" w:sz="0" w:space="0" w:color="auto"/>
                              </w:divBdr>
                              <w:divsChild>
                                <w:div w:id="1802263774">
                                  <w:marLeft w:val="0"/>
                                  <w:marRight w:val="0"/>
                                  <w:marTop w:val="0"/>
                                  <w:marBottom w:val="0"/>
                                  <w:divBdr>
                                    <w:top w:val="none" w:sz="0" w:space="0" w:color="auto"/>
                                    <w:left w:val="none" w:sz="0" w:space="0" w:color="auto"/>
                                    <w:bottom w:val="none" w:sz="0" w:space="0" w:color="auto"/>
                                    <w:right w:val="none" w:sz="0" w:space="0" w:color="auto"/>
                                  </w:divBdr>
                                </w:div>
                              </w:divsChild>
                            </w:div>
                            <w:div w:id="954749684">
                              <w:marLeft w:val="0"/>
                              <w:marRight w:val="0"/>
                              <w:marTop w:val="292"/>
                              <w:marBottom w:val="292"/>
                              <w:divBdr>
                                <w:top w:val="none" w:sz="0" w:space="0" w:color="auto"/>
                                <w:left w:val="none" w:sz="0" w:space="0" w:color="auto"/>
                                <w:bottom w:val="none" w:sz="0" w:space="0" w:color="auto"/>
                                <w:right w:val="none" w:sz="0" w:space="0" w:color="auto"/>
                              </w:divBdr>
                              <w:divsChild>
                                <w:div w:id="515313603">
                                  <w:marLeft w:val="0"/>
                                  <w:marRight w:val="0"/>
                                  <w:marTop w:val="0"/>
                                  <w:marBottom w:val="0"/>
                                  <w:divBdr>
                                    <w:top w:val="none" w:sz="0" w:space="0" w:color="auto"/>
                                    <w:left w:val="none" w:sz="0" w:space="0" w:color="auto"/>
                                    <w:bottom w:val="none" w:sz="0" w:space="0" w:color="auto"/>
                                    <w:right w:val="none" w:sz="0" w:space="0" w:color="auto"/>
                                  </w:divBdr>
                                </w:div>
                              </w:divsChild>
                            </w:div>
                            <w:div w:id="1440219189">
                              <w:marLeft w:val="0"/>
                              <w:marRight w:val="0"/>
                              <w:marTop w:val="292"/>
                              <w:marBottom w:val="292"/>
                              <w:divBdr>
                                <w:top w:val="none" w:sz="0" w:space="0" w:color="auto"/>
                                <w:left w:val="none" w:sz="0" w:space="0" w:color="auto"/>
                                <w:bottom w:val="none" w:sz="0" w:space="0" w:color="auto"/>
                                <w:right w:val="none" w:sz="0" w:space="0" w:color="auto"/>
                              </w:divBdr>
                              <w:divsChild>
                                <w:div w:id="1931619790">
                                  <w:marLeft w:val="0"/>
                                  <w:marRight w:val="0"/>
                                  <w:marTop w:val="0"/>
                                  <w:marBottom w:val="0"/>
                                  <w:divBdr>
                                    <w:top w:val="none" w:sz="0" w:space="0" w:color="auto"/>
                                    <w:left w:val="none" w:sz="0" w:space="0" w:color="auto"/>
                                    <w:bottom w:val="none" w:sz="0" w:space="0" w:color="auto"/>
                                    <w:right w:val="none" w:sz="0" w:space="0" w:color="auto"/>
                                  </w:divBdr>
                                </w:div>
                              </w:divsChild>
                            </w:div>
                            <w:div w:id="2126535833">
                              <w:marLeft w:val="0"/>
                              <w:marRight w:val="0"/>
                              <w:marTop w:val="292"/>
                              <w:marBottom w:val="292"/>
                              <w:divBdr>
                                <w:top w:val="none" w:sz="0" w:space="0" w:color="auto"/>
                                <w:left w:val="none" w:sz="0" w:space="0" w:color="auto"/>
                                <w:bottom w:val="none" w:sz="0" w:space="0" w:color="auto"/>
                                <w:right w:val="none" w:sz="0" w:space="0" w:color="auto"/>
                              </w:divBdr>
                              <w:divsChild>
                                <w:div w:id="1928415244">
                                  <w:marLeft w:val="0"/>
                                  <w:marRight w:val="0"/>
                                  <w:marTop w:val="0"/>
                                  <w:marBottom w:val="0"/>
                                  <w:divBdr>
                                    <w:top w:val="none" w:sz="0" w:space="0" w:color="auto"/>
                                    <w:left w:val="none" w:sz="0" w:space="0" w:color="auto"/>
                                    <w:bottom w:val="none" w:sz="0" w:space="0" w:color="auto"/>
                                    <w:right w:val="none" w:sz="0" w:space="0" w:color="auto"/>
                                  </w:divBdr>
                                </w:div>
                              </w:divsChild>
                            </w:div>
                            <w:div w:id="2072729653">
                              <w:marLeft w:val="0"/>
                              <w:marRight w:val="0"/>
                              <w:marTop w:val="292"/>
                              <w:marBottom w:val="292"/>
                              <w:divBdr>
                                <w:top w:val="none" w:sz="0" w:space="0" w:color="auto"/>
                                <w:left w:val="none" w:sz="0" w:space="0" w:color="auto"/>
                                <w:bottom w:val="none" w:sz="0" w:space="0" w:color="auto"/>
                                <w:right w:val="none" w:sz="0" w:space="0" w:color="auto"/>
                              </w:divBdr>
                              <w:divsChild>
                                <w:div w:id="199695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708773">
      <w:bodyDiv w:val="1"/>
      <w:marLeft w:val="0"/>
      <w:marRight w:val="0"/>
      <w:marTop w:val="0"/>
      <w:marBottom w:val="0"/>
      <w:divBdr>
        <w:top w:val="none" w:sz="0" w:space="0" w:color="auto"/>
        <w:left w:val="none" w:sz="0" w:space="0" w:color="auto"/>
        <w:bottom w:val="none" w:sz="0" w:space="0" w:color="auto"/>
        <w:right w:val="none" w:sz="0" w:space="0" w:color="auto"/>
      </w:divBdr>
      <w:divsChild>
        <w:div w:id="1338921366">
          <w:marLeft w:val="0"/>
          <w:marRight w:val="0"/>
          <w:marTop w:val="0"/>
          <w:marBottom w:val="0"/>
          <w:divBdr>
            <w:top w:val="none" w:sz="0" w:space="0" w:color="auto"/>
            <w:left w:val="none" w:sz="0" w:space="0" w:color="auto"/>
            <w:bottom w:val="none" w:sz="0" w:space="0" w:color="auto"/>
            <w:right w:val="none" w:sz="0" w:space="0" w:color="auto"/>
          </w:divBdr>
          <w:divsChild>
            <w:div w:id="456070314">
              <w:marLeft w:val="0"/>
              <w:marRight w:val="0"/>
              <w:marTop w:val="225"/>
              <w:marBottom w:val="0"/>
              <w:divBdr>
                <w:top w:val="none" w:sz="0" w:space="0" w:color="auto"/>
                <w:left w:val="none" w:sz="0" w:space="0" w:color="auto"/>
                <w:bottom w:val="none" w:sz="0" w:space="0" w:color="auto"/>
                <w:right w:val="none" w:sz="0" w:space="0" w:color="auto"/>
              </w:divBdr>
            </w:div>
            <w:div w:id="1946569837">
              <w:marLeft w:val="0"/>
              <w:marRight w:val="0"/>
              <w:marTop w:val="0"/>
              <w:marBottom w:val="0"/>
              <w:divBdr>
                <w:top w:val="none" w:sz="0" w:space="0" w:color="auto"/>
                <w:left w:val="none" w:sz="0" w:space="0" w:color="auto"/>
                <w:bottom w:val="none" w:sz="0" w:space="0" w:color="auto"/>
                <w:right w:val="none" w:sz="0" w:space="0" w:color="auto"/>
              </w:divBdr>
              <w:divsChild>
                <w:div w:id="85623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41882">
          <w:marLeft w:val="0"/>
          <w:marRight w:val="0"/>
          <w:marTop w:val="0"/>
          <w:marBottom w:val="0"/>
          <w:divBdr>
            <w:top w:val="none" w:sz="0" w:space="0" w:color="auto"/>
            <w:left w:val="none" w:sz="0" w:space="0" w:color="auto"/>
            <w:bottom w:val="none" w:sz="0" w:space="0" w:color="auto"/>
            <w:right w:val="none" w:sz="0" w:space="0" w:color="auto"/>
          </w:divBdr>
          <w:divsChild>
            <w:div w:id="317460754">
              <w:marLeft w:val="0"/>
              <w:marRight w:val="0"/>
              <w:marTop w:val="0"/>
              <w:marBottom w:val="0"/>
              <w:divBdr>
                <w:top w:val="none" w:sz="0" w:space="0" w:color="auto"/>
                <w:left w:val="none" w:sz="0" w:space="0" w:color="auto"/>
                <w:bottom w:val="none" w:sz="0" w:space="0" w:color="auto"/>
                <w:right w:val="none" w:sz="0" w:space="0" w:color="auto"/>
              </w:divBdr>
              <w:divsChild>
                <w:div w:id="728304114">
                  <w:marLeft w:val="0"/>
                  <w:marRight w:val="0"/>
                  <w:marTop w:val="0"/>
                  <w:marBottom w:val="0"/>
                  <w:divBdr>
                    <w:top w:val="none" w:sz="0" w:space="0" w:color="auto"/>
                    <w:left w:val="none" w:sz="0" w:space="0" w:color="auto"/>
                    <w:bottom w:val="none" w:sz="0" w:space="0" w:color="auto"/>
                    <w:right w:val="none" w:sz="0" w:space="0" w:color="auto"/>
                  </w:divBdr>
                  <w:divsChild>
                    <w:div w:id="1036849538">
                      <w:marLeft w:val="0"/>
                      <w:marRight w:val="0"/>
                      <w:marTop w:val="0"/>
                      <w:marBottom w:val="0"/>
                      <w:divBdr>
                        <w:top w:val="none" w:sz="0" w:space="0" w:color="auto"/>
                        <w:left w:val="none" w:sz="0" w:space="0" w:color="auto"/>
                        <w:bottom w:val="none" w:sz="0" w:space="0" w:color="auto"/>
                        <w:right w:val="none" w:sz="0" w:space="0" w:color="auto"/>
                      </w:divBdr>
                      <w:divsChild>
                        <w:div w:id="208684752">
                          <w:marLeft w:val="0"/>
                          <w:marRight w:val="0"/>
                          <w:marTop w:val="0"/>
                          <w:marBottom w:val="0"/>
                          <w:divBdr>
                            <w:top w:val="none" w:sz="0" w:space="0" w:color="auto"/>
                            <w:left w:val="none" w:sz="0" w:space="0" w:color="auto"/>
                            <w:bottom w:val="none" w:sz="0" w:space="0" w:color="auto"/>
                            <w:right w:val="none" w:sz="0" w:space="0" w:color="auto"/>
                          </w:divBdr>
                          <w:divsChild>
                            <w:div w:id="1829590135">
                              <w:marLeft w:val="0"/>
                              <w:marRight w:val="0"/>
                              <w:marTop w:val="0"/>
                              <w:marBottom w:val="0"/>
                              <w:divBdr>
                                <w:top w:val="none" w:sz="0" w:space="0" w:color="auto"/>
                                <w:left w:val="none" w:sz="0" w:space="0" w:color="auto"/>
                                <w:bottom w:val="none" w:sz="0" w:space="0" w:color="auto"/>
                                <w:right w:val="none" w:sz="0" w:space="0" w:color="auto"/>
                              </w:divBdr>
                              <w:divsChild>
                                <w:div w:id="1172916185">
                                  <w:marLeft w:val="0"/>
                                  <w:marRight w:val="0"/>
                                  <w:marTop w:val="0"/>
                                  <w:marBottom w:val="0"/>
                                  <w:divBdr>
                                    <w:top w:val="none" w:sz="0" w:space="0" w:color="auto"/>
                                    <w:left w:val="none" w:sz="0" w:space="0" w:color="auto"/>
                                    <w:bottom w:val="none" w:sz="0" w:space="0" w:color="auto"/>
                                    <w:right w:val="none" w:sz="0" w:space="0" w:color="auto"/>
                                  </w:divBdr>
                                  <w:divsChild>
                                    <w:div w:id="44257100">
                                      <w:marLeft w:val="0"/>
                                      <w:marRight w:val="0"/>
                                      <w:marTop w:val="0"/>
                                      <w:marBottom w:val="0"/>
                                      <w:divBdr>
                                        <w:top w:val="none" w:sz="0" w:space="0" w:color="auto"/>
                                        <w:left w:val="none" w:sz="0" w:space="0" w:color="auto"/>
                                        <w:bottom w:val="none" w:sz="0" w:space="0" w:color="auto"/>
                                        <w:right w:val="none" w:sz="0" w:space="0" w:color="auto"/>
                                      </w:divBdr>
                                      <w:divsChild>
                                        <w:div w:id="1242832458">
                                          <w:marLeft w:val="0"/>
                                          <w:marRight w:val="0"/>
                                          <w:marTop w:val="0"/>
                                          <w:marBottom w:val="0"/>
                                          <w:divBdr>
                                            <w:top w:val="none" w:sz="0" w:space="0" w:color="auto"/>
                                            <w:left w:val="none" w:sz="0" w:space="0" w:color="auto"/>
                                            <w:bottom w:val="none" w:sz="0" w:space="0" w:color="auto"/>
                                            <w:right w:val="none" w:sz="0" w:space="0" w:color="auto"/>
                                          </w:divBdr>
                                          <w:divsChild>
                                            <w:div w:id="960382149">
                                              <w:marLeft w:val="0"/>
                                              <w:marRight w:val="0"/>
                                              <w:marTop w:val="0"/>
                                              <w:marBottom w:val="0"/>
                                              <w:divBdr>
                                                <w:top w:val="none" w:sz="0" w:space="0" w:color="auto"/>
                                                <w:left w:val="none" w:sz="0" w:space="0" w:color="auto"/>
                                                <w:bottom w:val="none" w:sz="0" w:space="0" w:color="auto"/>
                                                <w:right w:val="none" w:sz="0" w:space="0" w:color="auto"/>
                                              </w:divBdr>
                                              <w:divsChild>
                                                <w:div w:id="1065907583">
                                                  <w:marLeft w:val="0"/>
                                                  <w:marRight w:val="0"/>
                                                  <w:marTop w:val="0"/>
                                                  <w:marBottom w:val="0"/>
                                                  <w:divBdr>
                                                    <w:top w:val="none" w:sz="0" w:space="0" w:color="auto"/>
                                                    <w:left w:val="none" w:sz="0" w:space="0" w:color="auto"/>
                                                    <w:bottom w:val="none" w:sz="0" w:space="0" w:color="auto"/>
                                                    <w:right w:val="none" w:sz="0" w:space="0" w:color="auto"/>
                                                  </w:divBdr>
                                                  <w:divsChild>
                                                    <w:div w:id="1778672358">
                                                      <w:marLeft w:val="0"/>
                                                      <w:marRight w:val="0"/>
                                                      <w:marTop w:val="0"/>
                                                      <w:marBottom w:val="0"/>
                                                      <w:divBdr>
                                                        <w:top w:val="none" w:sz="0" w:space="0" w:color="auto"/>
                                                        <w:left w:val="none" w:sz="0" w:space="0" w:color="auto"/>
                                                        <w:bottom w:val="none" w:sz="0" w:space="0" w:color="auto"/>
                                                        <w:right w:val="none" w:sz="0" w:space="0" w:color="auto"/>
                                                      </w:divBdr>
                                                      <w:divsChild>
                                                        <w:div w:id="1363440537">
                                                          <w:marLeft w:val="0"/>
                                                          <w:marRight w:val="0"/>
                                                          <w:marTop w:val="0"/>
                                                          <w:marBottom w:val="0"/>
                                                          <w:divBdr>
                                                            <w:top w:val="none" w:sz="0" w:space="0" w:color="auto"/>
                                                            <w:left w:val="none" w:sz="0" w:space="0" w:color="auto"/>
                                                            <w:bottom w:val="none" w:sz="0" w:space="0" w:color="auto"/>
                                                            <w:right w:val="none" w:sz="0" w:space="0" w:color="auto"/>
                                                          </w:divBdr>
                                                          <w:divsChild>
                                                            <w:div w:id="976687120">
                                                              <w:marLeft w:val="0"/>
                                                              <w:marRight w:val="0"/>
                                                              <w:marTop w:val="0"/>
                                                              <w:marBottom w:val="0"/>
                                                              <w:divBdr>
                                                                <w:top w:val="none" w:sz="0" w:space="0" w:color="auto"/>
                                                                <w:left w:val="none" w:sz="0" w:space="0" w:color="auto"/>
                                                                <w:bottom w:val="none" w:sz="0" w:space="0" w:color="auto"/>
                                                                <w:right w:val="none" w:sz="0" w:space="0" w:color="auto"/>
                                                              </w:divBdr>
                                                              <w:divsChild>
                                                                <w:div w:id="960108444">
                                                                  <w:marLeft w:val="0"/>
                                                                  <w:marRight w:val="0"/>
                                                                  <w:marTop w:val="0"/>
                                                                  <w:marBottom w:val="0"/>
                                                                  <w:divBdr>
                                                                    <w:top w:val="none" w:sz="0" w:space="0" w:color="auto"/>
                                                                    <w:left w:val="none" w:sz="0" w:space="0" w:color="auto"/>
                                                                    <w:bottom w:val="none" w:sz="0" w:space="0" w:color="auto"/>
                                                                    <w:right w:val="none" w:sz="0" w:space="0" w:color="auto"/>
                                                                  </w:divBdr>
                                                                  <w:divsChild>
                                                                    <w:div w:id="336081254">
                                                                      <w:marLeft w:val="0"/>
                                                                      <w:marRight w:val="0"/>
                                                                      <w:marTop w:val="0"/>
                                                                      <w:marBottom w:val="0"/>
                                                                      <w:divBdr>
                                                                        <w:top w:val="none" w:sz="0" w:space="0" w:color="auto"/>
                                                                        <w:left w:val="none" w:sz="0" w:space="0" w:color="auto"/>
                                                                        <w:bottom w:val="none" w:sz="0" w:space="0" w:color="auto"/>
                                                                        <w:right w:val="none" w:sz="0" w:space="0" w:color="auto"/>
                                                                      </w:divBdr>
                                                                      <w:divsChild>
                                                                        <w:div w:id="584532784">
                                                                          <w:marLeft w:val="0"/>
                                                                          <w:marRight w:val="0"/>
                                                                          <w:marTop w:val="0"/>
                                                                          <w:marBottom w:val="0"/>
                                                                          <w:divBdr>
                                                                            <w:top w:val="none" w:sz="0" w:space="0" w:color="auto"/>
                                                                            <w:left w:val="none" w:sz="0" w:space="0" w:color="auto"/>
                                                                            <w:bottom w:val="none" w:sz="0" w:space="0" w:color="auto"/>
                                                                            <w:right w:val="none" w:sz="0" w:space="0" w:color="auto"/>
                                                                          </w:divBdr>
                                                                          <w:divsChild>
                                                                            <w:div w:id="1686592833">
                                                                              <w:marLeft w:val="0"/>
                                                                              <w:marRight w:val="0"/>
                                                                              <w:marTop w:val="0"/>
                                                                              <w:marBottom w:val="0"/>
                                                                              <w:divBdr>
                                                                                <w:top w:val="none" w:sz="0" w:space="0" w:color="auto"/>
                                                                                <w:left w:val="none" w:sz="0" w:space="0" w:color="auto"/>
                                                                                <w:bottom w:val="none" w:sz="0" w:space="0" w:color="auto"/>
                                                                                <w:right w:val="none" w:sz="0" w:space="0" w:color="auto"/>
                                                                              </w:divBdr>
                                                                              <w:divsChild>
                                                                                <w:div w:id="139731729">
                                                                                  <w:marLeft w:val="0"/>
                                                                                  <w:marRight w:val="0"/>
                                                                                  <w:marTop w:val="0"/>
                                                                                  <w:marBottom w:val="0"/>
                                                                                  <w:divBdr>
                                                                                    <w:top w:val="none" w:sz="0" w:space="0" w:color="auto"/>
                                                                                    <w:left w:val="none" w:sz="0" w:space="0" w:color="auto"/>
                                                                                    <w:bottom w:val="none" w:sz="0" w:space="0" w:color="auto"/>
                                                                                    <w:right w:val="none" w:sz="0" w:space="0" w:color="auto"/>
                                                                                  </w:divBdr>
                                                                                  <w:divsChild>
                                                                                    <w:div w:id="715466925">
                                                                                      <w:marLeft w:val="0"/>
                                                                                      <w:marRight w:val="0"/>
                                                                                      <w:marTop w:val="0"/>
                                                                                      <w:marBottom w:val="0"/>
                                                                                      <w:divBdr>
                                                                                        <w:top w:val="none" w:sz="0" w:space="0" w:color="auto"/>
                                                                                        <w:left w:val="none" w:sz="0" w:space="0" w:color="auto"/>
                                                                                        <w:bottom w:val="none" w:sz="0" w:space="0" w:color="auto"/>
                                                                                        <w:right w:val="none" w:sz="0" w:space="0" w:color="auto"/>
                                                                                      </w:divBdr>
                                                                                      <w:divsChild>
                                                                                        <w:div w:id="1269028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356171">
      <w:bodyDiv w:val="1"/>
      <w:marLeft w:val="0"/>
      <w:marRight w:val="0"/>
      <w:marTop w:val="0"/>
      <w:marBottom w:val="0"/>
      <w:divBdr>
        <w:top w:val="none" w:sz="0" w:space="0" w:color="auto"/>
        <w:left w:val="none" w:sz="0" w:space="0" w:color="auto"/>
        <w:bottom w:val="none" w:sz="0" w:space="0" w:color="auto"/>
        <w:right w:val="none" w:sz="0" w:space="0" w:color="auto"/>
      </w:divBdr>
      <w:divsChild>
        <w:div w:id="522549663">
          <w:marLeft w:val="0"/>
          <w:marRight w:val="0"/>
          <w:marTop w:val="0"/>
          <w:marBottom w:val="0"/>
          <w:divBdr>
            <w:top w:val="none" w:sz="0" w:space="0" w:color="auto"/>
            <w:left w:val="none" w:sz="0" w:space="0" w:color="auto"/>
            <w:bottom w:val="none" w:sz="0" w:space="0" w:color="auto"/>
            <w:right w:val="none" w:sz="0" w:space="0" w:color="auto"/>
          </w:divBdr>
          <w:divsChild>
            <w:div w:id="678586423">
              <w:marLeft w:val="0"/>
              <w:marRight w:val="0"/>
              <w:marTop w:val="0"/>
              <w:marBottom w:val="0"/>
              <w:divBdr>
                <w:top w:val="none" w:sz="0" w:space="0" w:color="auto"/>
                <w:left w:val="none" w:sz="0" w:space="0" w:color="auto"/>
                <w:bottom w:val="none" w:sz="0" w:space="0" w:color="auto"/>
                <w:right w:val="none" w:sz="0" w:space="0" w:color="auto"/>
              </w:divBdr>
              <w:divsChild>
                <w:div w:id="167719847">
                  <w:marLeft w:val="0"/>
                  <w:marRight w:val="0"/>
                  <w:marTop w:val="0"/>
                  <w:marBottom w:val="0"/>
                  <w:divBdr>
                    <w:top w:val="none" w:sz="0" w:space="0" w:color="auto"/>
                    <w:left w:val="none" w:sz="0" w:space="0" w:color="auto"/>
                    <w:bottom w:val="none" w:sz="0" w:space="0" w:color="auto"/>
                    <w:right w:val="none" w:sz="0" w:space="0" w:color="auto"/>
                  </w:divBdr>
                </w:div>
              </w:divsChild>
            </w:div>
            <w:div w:id="737022414">
              <w:marLeft w:val="0"/>
              <w:marRight w:val="0"/>
              <w:marTop w:val="225"/>
              <w:marBottom w:val="0"/>
              <w:divBdr>
                <w:top w:val="none" w:sz="0" w:space="0" w:color="auto"/>
                <w:left w:val="none" w:sz="0" w:space="0" w:color="auto"/>
                <w:bottom w:val="none" w:sz="0" w:space="0" w:color="auto"/>
                <w:right w:val="none" w:sz="0" w:space="0" w:color="auto"/>
              </w:divBdr>
            </w:div>
          </w:divsChild>
        </w:div>
        <w:div w:id="1873958625">
          <w:marLeft w:val="0"/>
          <w:marRight w:val="0"/>
          <w:marTop w:val="0"/>
          <w:marBottom w:val="0"/>
          <w:divBdr>
            <w:top w:val="none" w:sz="0" w:space="0" w:color="auto"/>
            <w:left w:val="none" w:sz="0" w:space="0" w:color="auto"/>
            <w:bottom w:val="none" w:sz="0" w:space="0" w:color="auto"/>
            <w:right w:val="none" w:sz="0" w:space="0" w:color="auto"/>
          </w:divBdr>
        </w:div>
      </w:divsChild>
    </w:div>
    <w:div w:id="720515582">
      <w:bodyDiv w:val="1"/>
      <w:marLeft w:val="0"/>
      <w:marRight w:val="0"/>
      <w:marTop w:val="0"/>
      <w:marBottom w:val="0"/>
      <w:divBdr>
        <w:top w:val="none" w:sz="0" w:space="0" w:color="auto"/>
        <w:left w:val="none" w:sz="0" w:space="0" w:color="auto"/>
        <w:bottom w:val="none" w:sz="0" w:space="0" w:color="auto"/>
        <w:right w:val="none" w:sz="0" w:space="0" w:color="auto"/>
      </w:divBdr>
      <w:divsChild>
        <w:div w:id="1457989773">
          <w:marLeft w:val="0"/>
          <w:marRight w:val="0"/>
          <w:marTop w:val="0"/>
          <w:marBottom w:val="0"/>
          <w:divBdr>
            <w:top w:val="none" w:sz="0" w:space="0" w:color="auto"/>
            <w:left w:val="none" w:sz="0" w:space="0" w:color="auto"/>
            <w:bottom w:val="none" w:sz="0" w:space="0" w:color="auto"/>
            <w:right w:val="none" w:sz="0" w:space="0" w:color="auto"/>
          </w:divBdr>
        </w:div>
        <w:div w:id="2086368984">
          <w:marLeft w:val="0"/>
          <w:marRight w:val="0"/>
          <w:marTop w:val="0"/>
          <w:marBottom w:val="0"/>
          <w:divBdr>
            <w:top w:val="none" w:sz="0" w:space="0" w:color="auto"/>
            <w:left w:val="none" w:sz="0" w:space="0" w:color="auto"/>
            <w:bottom w:val="none" w:sz="0" w:space="0" w:color="auto"/>
            <w:right w:val="none" w:sz="0" w:space="0" w:color="auto"/>
          </w:divBdr>
          <w:divsChild>
            <w:div w:id="731008055">
              <w:marLeft w:val="0"/>
              <w:marRight w:val="0"/>
              <w:marTop w:val="225"/>
              <w:marBottom w:val="0"/>
              <w:divBdr>
                <w:top w:val="none" w:sz="0" w:space="0" w:color="auto"/>
                <w:left w:val="none" w:sz="0" w:space="0" w:color="auto"/>
                <w:bottom w:val="none" w:sz="0" w:space="0" w:color="auto"/>
                <w:right w:val="none" w:sz="0" w:space="0" w:color="auto"/>
              </w:divBdr>
            </w:div>
            <w:div w:id="1627464784">
              <w:marLeft w:val="0"/>
              <w:marRight w:val="0"/>
              <w:marTop w:val="0"/>
              <w:marBottom w:val="0"/>
              <w:divBdr>
                <w:top w:val="none" w:sz="0" w:space="0" w:color="auto"/>
                <w:left w:val="none" w:sz="0" w:space="0" w:color="auto"/>
                <w:bottom w:val="none" w:sz="0" w:space="0" w:color="auto"/>
                <w:right w:val="none" w:sz="0" w:space="0" w:color="auto"/>
              </w:divBdr>
              <w:divsChild>
                <w:div w:id="139647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15601">
      <w:bodyDiv w:val="1"/>
      <w:marLeft w:val="0"/>
      <w:marRight w:val="0"/>
      <w:marTop w:val="0"/>
      <w:marBottom w:val="0"/>
      <w:divBdr>
        <w:top w:val="none" w:sz="0" w:space="0" w:color="auto"/>
        <w:left w:val="none" w:sz="0" w:space="0" w:color="auto"/>
        <w:bottom w:val="none" w:sz="0" w:space="0" w:color="auto"/>
        <w:right w:val="none" w:sz="0" w:space="0" w:color="auto"/>
      </w:divBdr>
      <w:divsChild>
        <w:div w:id="1265073570">
          <w:marLeft w:val="0"/>
          <w:marRight w:val="0"/>
          <w:marTop w:val="0"/>
          <w:marBottom w:val="0"/>
          <w:divBdr>
            <w:top w:val="none" w:sz="0" w:space="0" w:color="auto"/>
            <w:left w:val="none" w:sz="0" w:space="0" w:color="auto"/>
            <w:bottom w:val="none" w:sz="0" w:space="0" w:color="auto"/>
            <w:right w:val="none" w:sz="0" w:space="0" w:color="auto"/>
          </w:divBdr>
          <w:divsChild>
            <w:div w:id="1944410861">
              <w:marLeft w:val="0"/>
              <w:marRight w:val="0"/>
              <w:marTop w:val="225"/>
              <w:marBottom w:val="0"/>
              <w:divBdr>
                <w:top w:val="none" w:sz="0" w:space="0" w:color="auto"/>
                <w:left w:val="none" w:sz="0" w:space="0" w:color="auto"/>
                <w:bottom w:val="none" w:sz="0" w:space="0" w:color="auto"/>
                <w:right w:val="none" w:sz="0" w:space="0" w:color="auto"/>
              </w:divBdr>
            </w:div>
            <w:div w:id="1978098181">
              <w:marLeft w:val="0"/>
              <w:marRight w:val="0"/>
              <w:marTop w:val="0"/>
              <w:marBottom w:val="0"/>
              <w:divBdr>
                <w:top w:val="none" w:sz="0" w:space="0" w:color="auto"/>
                <w:left w:val="none" w:sz="0" w:space="0" w:color="auto"/>
                <w:bottom w:val="none" w:sz="0" w:space="0" w:color="auto"/>
                <w:right w:val="none" w:sz="0" w:space="0" w:color="auto"/>
              </w:divBdr>
              <w:divsChild>
                <w:div w:id="2418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03497">
          <w:marLeft w:val="0"/>
          <w:marRight w:val="0"/>
          <w:marTop w:val="0"/>
          <w:marBottom w:val="0"/>
          <w:divBdr>
            <w:top w:val="none" w:sz="0" w:space="0" w:color="auto"/>
            <w:left w:val="none" w:sz="0" w:space="0" w:color="auto"/>
            <w:bottom w:val="none" w:sz="0" w:space="0" w:color="auto"/>
            <w:right w:val="none" w:sz="0" w:space="0" w:color="auto"/>
          </w:divBdr>
        </w:div>
      </w:divsChild>
    </w:div>
    <w:div w:id="722555988">
      <w:bodyDiv w:val="1"/>
      <w:marLeft w:val="0"/>
      <w:marRight w:val="0"/>
      <w:marTop w:val="0"/>
      <w:marBottom w:val="0"/>
      <w:divBdr>
        <w:top w:val="none" w:sz="0" w:space="0" w:color="auto"/>
        <w:left w:val="none" w:sz="0" w:space="0" w:color="auto"/>
        <w:bottom w:val="none" w:sz="0" w:space="0" w:color="auto"/>
        <w:right w:val="none" w:sz="0" w:space="0" w:color="auto"/>
      </w:divBdr>
      <w:divsChild>
        <w:div w:id="627518108">
          <w:marLeft w:val="0"/>
          <w:marRight w:val="0"/>
          <w:marTop w:val="0"/>
          <w:marBottom w:val="0"/>
          <w:divBdr>
            <w:top w:val="none" w:sz="0" w:space="0" w:color="auto"/>
            <w:left w:val="none" w:sz="0" w:space="0" w:color="auto"/>
            <w:bottom w:val="none" w:sz="0" w:space="0" w:color="auto"/>
            <w:right w:val="none" w:sz="0" w:space="0" w:color="auto"/>
          </w:divBdr>
          <w:divsChild>
            <w:div w:id="916402907">
              <w:marLeft w:val="0"/>
              <w:marRight w:val="0"/>
              <w:marTop w:val="0"/>
              <w:marBottom w:val="0"/>
              <w:divBdr>
                <w:top w:val="none" w:sz="0" w:space="0" w:color="auto"/>
                <w:left w:val="none" w:sz="0" w:space="0" w:color="auto"/>
                <w:bottom w:val="none" w:sz="0" w:space="0" w:color="auto"/>
                <w:right w:val="none" w:sz="0" w:space="0" w:color="auto"/>
              </w:divBdr>
              <w:divsChild>
                <w:div w:id="101457787">
                  <w:marLeft w:val="0"/>
                  <w:marRight w:val="0"/>
                  <w:marTop w:val="729"/>
                  <w:marBottom w:val="0"/>
                  <w:divBdr>
                    <w:top w:val="none" w:sz="0" w:space="0" w:color="auto"/>
                    <w:left w:val="none" w:sz="0" w:space="0" w:color="auto"/>
                    <w:bottom w:val="none" w:sz="0" w:space="0" w:color="auto"/>
                    <w:right w:val="none" w:sz="0" w:space="0" w:color="auto"/>
                  </w:divBdr>
                  <w:divsChild>
                    <w:div w:id="330333630">
                      <w:marLeft w:val="0"/>
                      <w:marRight w:val="0"/>
                      <w:marTop w:val="0"/>
                      <w:marBottom w:val="0"/>
                      <w:divBdr>
                        <w:top w:val="none" w:sz="0" w:space="0" w:color="auto"/>
                        <w:left w:val="none" w:sz="0" w:space="0" w:color="auto"/>
                        <w:bottom w:val="none" w:sz="0" w:space="0" w:color="auto"/>
                        <w:right w:val="none" w:sz="0" w:space="0" w:color="auto"/>
                      </w:divBdr>
                      <w:divsChild>
                        <w:div w:id="338316767">
                          <w:marLeft w:val="0"/>
                          <w:marRight w:val="0"/>
                          <w:marTop w:val="0"/>
                          <w:marBottom w:val="0"/>
                          <w:divBdr>
                            <w:top w:val="none" w:sz="0" w:space="0" w:color="auto"/>
                            <w:left w:val="none" w:sz="0" w:space="0" w:color="auto"/>
                            <w:bottom w:val="none" w:sz="0" w:space="0" w:color="auto"/>
                            <w:right w:val="none" w:sz="0" w:space="0" w:color="auto"/>
                          </w:divBdr>
                        </w:div>
                        <w:div w:id="2043439826">
                          <w:marLeft w:val="0"/>
                          <w:marRight w:val="0"/>
                          <w:marTop w:val="0"/>
                          <w:marBottom w:val="0"/>
                          <w:divBdr>
                            <w:top w:val="none" w:sz="0" w:space="0" w:color="auto"/>
                            <w:left w:val="none" w:sz="0" w:space="0" w:color="auto"/>
                            <w:bottom w:val="none" w:sz="0" w:space="0" w:color="auto"/>
                            <w:right w:val="none" w:sz="0" w:space="0" w:color="auto"/>
                          </w:divBdr>
                          <w:divsChild>
                            <w:div w:id="110049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791812">
          <w:marLeft w:val="0"/>
          <w:marRight w:val="0"/>
          <w:marTop w:val="0"/>
          <w:marBottom w:val="0"/>
          <w:divBdr>
            <w:top w:val="none" w:sz="0" w:space="0" w:color="auto"/>
            <w:left w:val="none" w:sz="0" w:space="0" w:color="auto"/>
            <w:bottom w:val="none" w:sz="0" w:space="0" w:color="auto"/>
            <w:right w:val="none" w:sz="0" w:space="0" w:color="auto"/>
          </w:divBdr>
          <w:divsChild>
            <w:div w:id="1830094974">
              <w:marLeft w:val="0"/>
              <w:marRight w:val="0"/>
              <w:marTop w:val="0"/>
              <w:marBottom w:val="0"/>
              <w:divBdr>
                <w:top w:val="none" w:sz="0" w:space="0" w:color="auto"/>
                <w:left w:val="none" w:sz="0" w:space="0" w:color="auto"/>
                <w:bottom w:val="none" w:sz="0" w:space="0" w:color="auto"/>
                <w:right w:val="none" w:sz="0" w:space="0" w:color="auto"/>
              </w:divBdr>
              <w:divsChild>
                <w:div w:id="1264536944">
                  <w:marLeft w:val="0"/>
                  <w:marRight w:val="0"/>
                  <w:marTop w:val="0"/>
                  <w:marBottom w:val="0"/>
                  <w:divBdr>
                    <w:top w:val="none" w:sz="0" w:space="0" w:color="auto"/>
                    <w:left w:val="none" w:sz="0" w:space="0" w:color="auto"/>
                    <w:bottom w:val="none" w:sz="0" w:space="0" w:color="auto"/>
                    <w:right w:val="none" w:sz="0" w:space="0" w:color="auto"/>
                  </w:divBdr>
                  <w:divsChild>
                    <w:div w:id="1892763108">
                      <w:marLeft w:val="0"/>
                      <w:marRight w:val="1823"/>
                      <w:marTop w:val="0"/>
                      <w:marBottom w:val="0"/>
                      <w:divBdr>
                        <w:top w:val="none" w:sz="0" w:space="0" w:color="auto"/>
                        <w:left w:val="none" w:sz="0" w:space="0" w:color="auto"/>
                        <w:bottom w:val="none" w:sz="0" w:space="0" w:color="auto"/>
                        <w:right w:val="none" w:sz="0" w:space="0" w:color="auto"/>
                      </w:divBdr>
                      <w:divsChild>
                        <w:div w:id="1039476028">
                          <w:marLeft w:val="0"/>
                          <w:marRight w:val="0"/>
                          <w:marTop w:val="729"/>
                          <w:marBottom w:val="729"/>
                          <w:divBdr>
                            <w:top w:val="none" w:sz="0" w:space="0" w:color="auto"/>
                            <w:left w:val="none" w:sz="0" w:space="0" w:color="auto"/>
                            <w:bottom w:val="none" w:sz="0" w:space="0" w:color="auto"/>
                            <w:right w:val="none" w:sz="0" w:space="0" w:color="auto"/>
                          </w:divBdr>
                          <w:divsChild>
                            <w:div w:id="21782414">
                              <w:marLeft w:val="0"/>
                              <w:marRight w:val="0"/>
                              <w:marTop w:val="0"/>
                              <w:marBottom w:val="0"/>
                              <w:divBdr>
                                <w:top w:val="none" w:sz="0" w:space="0" w:color="auto"/>
                                <w:left w:val="none" w:sz="0" w:space="0" w:color="auto"/>
                                <w:bottom w:val="none" w:sz="0" w:space="0" w:color="auto"/>
                                <w:right w:val="none" w:sz="0" w:space="0" w:color="auto"/>
                              </w:divBdr>
                            </w:div>
                            <w:div w:id="28263356">
                              <w:marLeft w:val="0"/>
                              <w:marRight w:val="0"/>
                              <w:marTop w:val="292"/>
                              <w:marBottom w:val="292"/>
                              <w:divBdr>
                                <w:top w:val="none" w:sz="0" w:space="0" w:color="auto"/>
                                <w:left w:val="none" w:sz="0" w:space="0" w:color="auto"/>
                                <w:bottom w:val="none" w:sz="0" w:space="0" w:color="auto"/>
                                <w:right w:val="none" w:sz="0" w:space="0" w:color="auto"/>
                              </w:divBdr>
                              <w:divsChild>
                                <w:div w:id="1533420363">
                                  <w:marLeft w:val="0"/>
                                  <w:marRight w:val="0"/>
                                  <w:marTop w:val="0"/>
                                  <w:marBottom w:val="0"/>
                                  <w:divBdr>
                                    <w:top w:val="none" w:sz="0" w:space="0" w:color="auto"/>
                                    <w:left w:val="none" w:sz="0" w:space="0" w:color="auto"/>
                                    <w:bottom w:val="none" w:sz="0" w:space="0" w:color="auto"/>
                                    <w:right w:val="none" w:sz="0" w:space="0" w:color="auto"/>
                                  </w:divBdr>
                                </w:div>
                              </w:divsChild>
                            </w:div>
                            <w:div w:id="317274184">
                              <w:marLeft w:val="0"/>
                              <w:marRight w:val="0"/>
                              <w:marTop w:val="292"/>
                              <w:marBottom w:val="292"/>
                              <w:divBdr>
                                <w:top w:val="none" w:sz="0" w:space="0" w:color="auto"/>
                                <w:left w:val="none" w:sz="0" w:space="0" w:color="auto"/>
                                <w:bottom w:val="none" w:sz="0" w:space="0" w:color="auto"/>
                                <w:right w:val="none" w:sz="0" w:space="0" w:color="auto"/>
                              </w:divBdr>
                              <w:divsChild>
                                <w:div w:id="1897737133">
                                  <w:marLeft w:val="0"/>
                                  <w:marRight w:val="0"/>
                                  <w:marTop w:val="0"/>
                                  <w:marBottom w:val="0"/>
                                  <w:divBdr>
                                    <w:top w:val="none" w:sz="0" w:space="0" w:color="auto"/>
                                    <w:left w:val="none" w:sz="0" w:space="0" w:color="auto"/>
                                    <w:bottom w:val="none" w:sz="0" w:space="0" w:color="auto"/>
                                    <w:right w:val="none" w:sz="0" w:space="0" w:color="auto"/>
                                  </w:divBdr>
                                </w:div>
                              </w:divsChild>
                            </w:div>
                            <w:div w:id="328293563">
                              <w:marLeft w:val="0"/>
                              <w:marRight w:val="0"/>
                              <w:marTop w:val="292"/>
                              <w:marBottom w:val="292"/>
                              <w:divBdr>
                                <w:top w:val="none" w:sz="0" w:space="0" w:color="auto"/>
                                <w:left w:val="none" w:sz="0" w:space="0" w:color="auto"/>
                                <w:bottom w:val="none" w:sz="0" w:space="0" w:color="auto"/>
                                <w:right w:val="none" w:sz="0" w:space="0" w:color="auto"/>
                              </w:divBdr>
                              <w:divsChild>
                                <w:div w:id="872381829">
                                  <w:marLeft w:val="0"/>
                                  <w:marRight w:val="0"/>
                                  <w:marTop w:val="0"/>
                                  <w:marBottom w:val="0"/>
                                  <w:divBdr>
                                    <w:top w:val="none" w:sz="0" w:space="0" w:color="auto"/>
                                    <w:left w:val="none" w:sz="0" w:space="0" w:color="auto"/>
                                    <w:bottom w:val="none" w:sz="0" w:space="0" w:color="auto"/>
                                    <w:right w:val="none" w:sz="0" w:space="0" w:color="auto"/>
                                  </w:divBdr>
                                </w:div>
                              </w:divsChild>
                            </w:div>
                            <w:div w:id="371274232">
                              <w:marLeft w:val="0"/>
                              <w:marRight w:val="0"/>
                              <w:marTop w:val="365"/>
                              <w:marBottom w:val="0"/>
                              <w:divBdr>
                                <w:top w:val="none" w:sz="0" w:space="0" w:color="auto"/>
                                <w:left w:val="none" w:sz="0" w:space="0" w:color="auto"/>
                                <w:bottom w:val="single" w:sz="6" w:space="9" w:color="B8B9BA"/>
                                <w:right w:val="none" w:sz="0" w:space="0" w:color="auto"/>
                              </w:divBdr>
                            </w:div>
                            <w:div w:id="634146187">
                              <w:marLeft w:val="0"/>
                              <w:marRight w:val="0"/>
                              <w:marTop w:val="292"/>
                              <w:marBottom w:val="292"/>
                              <w:divBdr>
                                <w:top w:val="none" w:sz="0" w:space="0" w:color="auto"/>
                                <w:left w:val="none" w:sz="0" w:space="0" w:color="auto"/>
                                <w:bottom w:val="none" w:sz="0" w:space="0" w:color="auto"/>
                                <w:right w:val="none" w:sz="0" w:space="0" w:color="auto"/>
                              </w:divBdr>
                              <w:divsChild>
                                <w:div w:id="347800417">
                                  <w:marLeft w:val="0"/>
                                  <w:marRight w:val="0"/>
                                  <w:marTop w:val="0"/>
                                  <w:marBottom w:val="0"/>
                                  <w:divBdr>
                                    <w:top w:val="none" w:sz="0" w:space="0" w:color="auto"/>
                                    <w:left w:val="none" w:sz="0" w:space="0" w:color="auto"/>
                                    <w:bottom w:val="none" w:sz="0" w:space="0" w:color="auto"/>
                                    <w:right w:val="none" w:sz="0" w:space="0" w:color="auto"/>
                                  </w:divBdr>
                                </w:div>
                              </w:divsChild>
                            </w:div>
                            <w:div w:id="728380553">
                              <w:marLeft w:val="0"/>
                              <w:marRight w:val="0"/>
                              <w:marTop w:val="0"/>
                              <w:marBottom w:val="365"/>
                              <w:divBdr>
                                <w:top w:val="none" w:sz="0" w:space="0" w:color="auto"/>
                                <w:left w:val="none" w:sz="0" w:space="0" w:color="auto"/>
                                <w:bottom w:val="none" w:sz="0" w:space="0" w:color="auto"/>
                                <w:right w:val="none" w:sz="0" w:space="0" w:color="auto"/>
                              </w:divBdr>
                            </w:div>
                            <w:div w:id="952515505">
                              <w:marLeft w:val="0"/>
                              <w:marRight w:val="0"/>
                              <w:marTop w:val="437"/>
                              <w:marBottom w:val="547"/>
                              <w:divBdr>
                                <w:top w:val="none" w:sz="0" w:space="0" w:color="auto"/>
                                <w:left w:val="none" w:sz="0" w:space="0" w:color="auto"/>
                                <w:bottom w:val="none" w:sz="0" w:space="0" w:color="auto"/>
                                <w:right w:val="none" w:sz="0" w:space="0" w:color="auto"/>
                              </w:divBdr>
                              <w:divsChild>
                                <w:div w:id="822625453">
                                  <w:marLeft w:val="0"/>
                                  <w:marRight w:val="0"/>
                                  <w:marTop w:val="0"/>
                                  <w:marBottom w:val="0"/>
                                  <w:divBdr>
                                    <w:top w:val="none" w:sz="0" w:space="0" w:color="auto"/>
                                    <w:left w:val="none" w:sz="0" w:space="0" w:color="auto"/>
                                    <w:bottom w:val="single" w:sz="6" w:space="18" w:color="B8B9BA"/>
                                    <w:right w:val="none" w:sz="0" w:space="0" w:color="auto"/>
                                  </w:divBdr>
                                  <w:divsChild>
                                    <w:div w:id="1585610430">
                                      <w:marLeft w:val="0"/>
                                      <w:marRight w:val="0"/>
                                      <w:marTop w:val="273"/>
                                      <w:marBottom w:val="0"/>
                                      <w:divBdr>
                                        <w:top w:val="none" w:sz="0" w:space="0" w:color="auto"/>
                                        <w:left w:val="none" w:sz="0" w:space="0" w:color="auto"/>
                                        <w:bottom w:val="none" w:sz="0" w:space="0" w:color="auto"/>
                                        <w:right w:val="none" w:sz="0" w:space="0" w:color="auto"/>
                                      </w:divBdr>
                                      <w:divsChild>
                                        <w:div w:id="498740293">
                                          <w:marLeft w:val="0"/>
                                          <w:marRight w:val="0"/>
                                          <w:marTop w:val="0"/>
                                          <w:marBottom w:val="0"/>
                                          <w:divBdr>
                                            <w:top w:val="none" w:sz="0" w:space="0" w:color="auto"/>
                                            <w:left w:val="none" w:sz="0" w:space="0" w:color="auto"/>
                                            <w:bottom w:val="none" w:sz="0" w:space="0" w:color="auto"/>
                                            <w:right w:val="none" w:sz="0" w:space="0" w:color="auto"/>
                                          </w:divBdr>
                                        </w:div>
                                      </w:divsChild>
                                    </w:div>
                                    <w:div w:id="1952004187">
                                      <w:marLeft w:val="0"/>
                                      <w:marRight w:val="0"/>
                                      <w:marTop w:val="0"/>
                                      <w:marBottom w:val="0"/>
                                      <w:divBdr>
                                        <w:top w:val="none" w:sz="0" w:space="0" w:color="auto"/>
                                        <w:left w:val="none" w:sz="0" w:space="0" w:color="auto"/>
                                        <w:bottom w:val="none" w:sz="0" w:space="0" w:color="auto"/>
                                        <w:right w:val="none" w:sz="0" w:space="0" w:color="auto"/>
                                      </w:divBdr>
                                    </w:div>
                                    <w:div w:id="212240736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73608316">
                              <w:marLeft w:val="0"/>
                              <w:marRight w:val="0"/>
                              <w:marTop w:val="292"/>
                              <w:marBottom w:val="292"/>
                              <w:divBdr>
                                <w:top w:val="none" w:sz="0" w:space="0" w:color="auto"/>
                                <w:left w:val="none" w:sz="0" w:space="0" w:color="auto"/>
                                <w:bottom w:val="none" w:sz="0" w:space="0" w:color="auto"/>
                                <w:right w:val="none" w:sz="0" w:space="0" w:color="auto"/>
                              </w:divBdr>
                              <w:divsChild>
                                <w:div w:id="1158693751">
                                  <w:marLeft w:val="0"/>
                                  <w:marRight w:val="0"/>
                                  <w:marTop w:val="0"/>
                                  <w:marBottom w:val="0"/>
                                  <w:divBdr>
                                    <w:top w:val="none" w:sz="0" w:space="0" w:color="auto"/>
                                    <w:left w:val="none" w:sz="0" w:space="0" w:color="auto"/>
                                    <w:bottom w:val="none" w:sz="0" w:space="0" w:color="auto"/>
                                    <w:right w:val="none" w:sz="0" w:space="0" w:color="auto"/>
                                  </w:divBdr>
                                </w:div>
                              </w:divsChild>
                            </w:div>
                            <w:div w:id="1158182027">
                              <w:marLeft w:val="0"/>
                              <w:marRight w:val="0"/>
                              <w:marTop w:val="292"/>
                              <w:marBottom w:val="292"/>
                              <w:divBdr>
                                <w:top w:val="none" w:sz="0" w:space="0" w:color="auto"/>
                                <w:left w:val="none" w:sz="0" w:space="0" w:color="auto"/>
                                <w:bottom w:val="none" w:sz="0" w:space="0" w:color="auto"/>
                                <w:right w:val="none" w:sz="0" w:space="0" w:color="auto"/>
                              </w:divBdr>
                              <w:divsChild>
                                <w:div w:id="1885630490">
                                  <w:marLeft w:val="0"/>
                                  <w:marRight w:val="0"/>
                                  <w:marTop w:val="0"/>
                                  <w:marBottom w:val="0"/>
                                  <w:divBdr>
                                    <w:top w:val="none" w:sz="0" w:space="0" w:color="auto"/>
                                    <w:left w:val="none" w:sz="0" w:space="0" w:color="auto"/>
                                    <w:bottom w:val="none" w:sz="0" w:space="0" w:color="auto"/>
                                    <w:right w:val="none" w:sz="0" w:space="0" w:color="auto"/>
                                  </w:divBdr>
                                </w:div>
                              </w:divsChild>
                            </w:div>
                            <w:div w:id="1306665243">
                              <w:marLeft w:val="0"/>
                              <w:marRight w:val="0"/>
                              <w:marTop w:val="437"/>
                              <w:marBottom w:val="437"/>
                              <w:divBdr>
                                <w:top w:val="none" w:sz="0" w:space="0" w:color="auto"/>
                                <w:left w:val="none" w:sz="0" w:space="0" w:color="auto"/>
                                <w:bottom w:val="none" w:sz="0" w:space="0" w:color="auto"/>
                                <w:right w:val="none" w:sz="0" w:space="0" w:color="auto"/>
                              </w:divBdr>
                            </w:div>
                            <w:div w:id="1342661968">
                              <w:marLeft w:val="0"/>
                              <w:marRight w:val="0"/>
                              <w:marTop w:val="292"/>
                              <w:marBottom w:val="292"/>
                              <w:divBdr>
                                <w:top w:val="none" w:sz="0" w:space="0" w:color="auto"/>
                                <w:left w:val="none" w:sz="0" w:space="0" w:color="auto"/>
                                <w:bottom w:val="none" w:sz="0" w:space="0" w:color="auto"/>
                                <w:right w:val="none" w:sz="0" w:space="0" w:color="auto"/>
                              </w:divBdr>
                              <w:divsChild>
                                <w:div w:id="189026445">
                                  <w:marLeft w:val="0"/>
                                  <w:marRight w:val="0"/>
                                  <w:marTop w:val="0"/>
                                  <w:marBottom w:val="0"/>
                                  <w:divBdr>
                                    <w:top w:val="none" w:sz="0" w:space="0" w:color="auto"/>
                                    <w:left w:val="none" w:sz="0" w:space="0" w:color="auto"/>
                                    <w:bottom w:val="none" w:sz="0" w:space="0" w:color="auto"/>
                                    <w:right w:val="none" w:sz="0" w:space="0" w:color="auto"/>
                                  </w:divBdr>
                                </w:div>
                              </w:divsChild>
                            </w:div>
                            <w:div w:id="1639725588">
                              <w:marLeft w:val="0"/>
                              <w:marRight w:val="0"/>
                              <w:marTop w:val="292"/>
                              <w:marBottom w:val="292"/>
                              <w:divBdr>
                                <w:top w:val="none" w:sz="0" w:space="0" w:color="auto"/>
                                <w:left w:val="none" w:sz="0" w:space="0" w:color="auto"/>
                                <w:bottom w:val="none" w:sz="0" w:space="0" w:color="auto"/>
                                <w:right w:val="none" w:sz="0" w:space="0" w:color="auto"/>
                              </w:divBdr>
                              <w:divsChild>
                                <w:div w:id="339476879">
                                  <w:marLeft w:val="0"/>
                                  <w:marRight w:val="0"/>
                                  <w:marTop w:val="0"/>
                                  <w:marBottom w:val="0"/>
                                  <w:divBdr>
                                    <w:top w:val="none" w:sz="0" w:space="0" w:color="auto"/>
                                    <w:left w:val="none" w:sz="0" w:space="0" w:color="auto"/>
                                    <w:bottom w:val="none" w:sz="0" w:space="0" w:color="auto"/>
                                    <w:right w:val="none" w:sz="0" w:space="0" w:color="auto"/>
                                  </w:divBdr>
                                </w:div>
                              </w:divsChild>
                            </w:div>
                            <w:div w:id="1738820673">
                              <w:marLeft w:val="0"/>
                              <w:marRight w:val="0"/>
                              <w:marTop w:val="292"/>
                              <w:marBottom w:val="292"/>
                              <w:divBdr>
                                <w:top w:val="none" w:sz="0" w:space="0" w:color="auto"/>
                                <w:left w:val="none" w:sz="0" w:space="0" w:color="auto"/>
                                <w:bottom w:val="none" w:sz="0" w:space="0" w:color="auto"/>
                                <w:right w:val="none" w:sz="0" w:space="0" w:color="auto"/>
                              </w:divBdr>
                              <w:divsChild>
                                <w:div w:id="704136977">
                                  <w:marLeft w:val="0"/>
                                  <w:marRight w:val="0"/>
                                  <w:marTop w:val="0"/>
                                  <w:marBottom w:val="0"/>
                                  <w:divBdr>
                                    <w:top w:val="none" w:sz="0" w:space="0" w:color="auto"/>
                                    <w:left w:val="none" w:sz="0" w:space="0" w:color="auto"/>
                                    <w:bottom w:val="none" w:sz="0" w:space="0" w:color="auto"/>
                                    <w:right w:val="none" w:sz="0" w:space="0" w:color="auto"/>
                                  </w:divBdr>
                                </w:div>
                              </w:divsChild>
                            </w:div>
                            <w:div w:id="1799297920">
                              <w:marLeft w:val="0"/>
                              <w:marRight w:val="0"/>
                              <w:marTop w:val="292"/>
                              <w:marBottom w:val="292"/>
                              <w:divBdr>
                                <w:top w:val="none" w:sz="0" w:space="0" w:color="auto"/>
                                <w:left w:val="none" w:sz="0" w:space="0" w:color="auto"/>
                                <w:bottom w:val="none" w:sz="0" w:space="0" w:color="auto"/>
                                <w:right w:val="none" w:sz="0" w:space="0" w:color="auto"/>
                              </w:divBdr>
                              <w:divsChild>
                                <w:div w:id="812598930">
                                  <w:marLeft w:val="0"/>
                                  <w:marRight w:val="0"/>
                                  <w:marTop w:val="0"/>
                                  <w:marBottom w:val="0"/>
                                  <w:divBdr>
                                    <w:top w:val="none" w:sz="0" w:space="0" w:color="auto"/>
                                    <w:left w:val="none" w:sz="0" w:space="0" w:color="auto"/>
                                    <w:bottom w:val="none" w:sz="0" w:space="0" w:color="auto"/>
                                    <w:right w:val="none" w:sz="0" w:space="0" w:color="auto"/>
                                  </w:divBdr>
                                </w:div>
                              </w:divsChild>
                            </w:div>
                            <w:div w:id="1851605125">
                              <w:marLeft w:val="0"/>
                              <w:marRight w:val="0"/>
                              <w:marTop w:val="292"/>
                              <w:marBottom w:val="292"/>
                              <w:divBdr>
                                <w:top w:val="none" w:sz="0" w:space="0" w:color="auto"/>
                                <w:left w:val="none" w:sz="0" w:space="0" w:color="auto"/>
                                <w:bottom w:val="none" w:sz="0" w:space="0" w:color="auto"/>
                                <w:right w:val="none" w:sz="0" w:space="0" w:color="auto"/>
                              </w:divBdr>
                              <w:divsChild>
                                <w:div w:id="1089810295">
                                  <w:marLeft w:val="0"/>
                                  <w:marRight w:val="0"/>
                                  <w:marTop w:val="0"/>
                                  <w:marBottom w:val="0"/>
                                  <w:divBdr>
                                    <w:top w:val="none" w:sz="0" w:space="0" w:color="auto"/>
                                    <w:left w:val="none" w:sz="0" w:space="0" w:color="auto"/>
                                    <w:bottom w:val="none" w:sz="0" w:space="0" w:color="auto"/>
                                    <w:right w:val="none" w:sz="0" w:space="0" w:color="auto"/>
                                  </w:divBdr>
                                </w:div>
                              </w:divsChild>
                            </w:div>
                            <w:div w:id="1852328668">
                              <w:marLeft w:val="0"/>
                              <w:marRight w:val="0"/>
                              <w:marTop w:val="292"/>
                              <w:marBottom w:val="292"/>
                              <w:divBdr>
                                <w:top w:val="none" w:sz="0" w:space="0" w:color="auto"/>
                                <w:left w:val="none" w:sz="0" w:space="0" w:color="auto"/>
                                <w:bottom w:val="none" w:sz="0" w:space="0" w:color="auto"/>
                                <w:right w:val="none" w:sz="0" w:space="0" w:color="auto"/>
                              </w:divBdr>
                              <w:divsChild>
                                <w:div w:id="1219440279">
                                  <w:marLeft w:val="0"/>
                                  <w:marRight w:val="0"/>
                                  <w:marTop w:val="0"/>
                                  <w:marBottom w:val="0"/>
                                  <w:divBdr>
                                    <w:top w:val="none" w:sz="0" w:space="0" w:color="auto"/>
                                    <w:left w:val="none" w:sz="0" w:space="0" w:color="auto"/>
                                    <w:bottom w:val="none" w:sz="0" w:space="0" w:color="auto"/>
                                    <w:right w:val="none" w:sz="0" w:space="0" w:color="auto"/>
                                  </w:divBdr>
                                </w:div>
                              </w:divsChild>
                            </w:div>
                            <w:div w:id="1902329622">
                              <w:marLeft w:val="0"/>
                              <w:marRight w:val="0"/>
                              <w:marTop w:val="292"/>
                              <w:marBottom w:val="292"/>
                              <w:divBdr>
                                <w:top w:val="none" w:sz="0" w:space="0" w:color="auto"/>
                                <w:left w:val="none" w:sz="0" w:space="0" w:color="auto"/>
                                <w:bottom w:val="none" w:sz="0" w:space="0" w:color="auto"/>
                                <w:right w:val="none" w:sz="0" w:space="0" w:color="auto"/>
                              </w:divBdr>
                              <w:divsChild>
                                <w:div w:id="433332106">
                                  <w:marLeft w:val="0"/>
                                  <w:marRight w:val="0"/>
                                  <w:marTop w:val="0"/>
                                  <w:marBottom w:val="0"/>
                                  <w:divBdr>
                                    <w:top w:val="none" w:sz="0" w:space="0" w:color="auto"/>
                                    <w:left w:val="none" w:sz="0" w:space="0" w:color="auto"/>
                                    <w:bottom w:val="none" w:sz="0" w:space="0" w:color="auto"/>
                                    <w:right w:val="none" w:sz="0" w:space="0" w:color="auto"/>
                                  </w:divBdr>
                                </w:div>
                              </w:divsChild>
                            </w:div>
                            <w:div w:id="1959603515">
                              <w:marLeft w:val="0"/>
                              <w:marRight w:val="0"/>
                              <w:marTop w:val="437"/>
                              <w:marBottom w:val="547"/>
                              <w:divBdr>
                                <w:top w:val="none" w:sz="0" w:space="0" w:color="auto"/>
                                <w:left w:val="none" w:sz="0" w:space="0" w:color="auto"/>
                                <w:bottom w:val="none" w:sz="0" w:space="0" w:color="auto"/>
                                <w:right w:val="none" w:sz="0" w:space="0" w:color="auto"/>
                              </w:divBdr>
                              <w:divsChild>
                                <w:div w:id="325939855">
                                  <w:marLeft w:val="0"/>
                                  <w:marRight w:val="0"/>
                                  <w:marTop w:val="0"/>
                                  <w:marBottom w:val="0"/>
                                  <w:divBdr>
                                    <w:top w:val="none" w:sz="0" w:space="0" w:color="auto"/>
                                    <w:left w:val="none" w:sz="0" w:space="0" w:color="auto"/>
                                    <w:bottom w:val="single" w:sz="6" w:space="18" w:color="B8B9BA"/>
                                    <w:right w:val="none" w:sz="0" w:space="0" w:color="auto"/>
                                  </w:divBdr>
                                  <w:divsChild>
                                    <w:div w:id="540440629">
                                      <w:marLeft w:val="0"/>
                                      <w:marRight w:val="0"/>
                                      <w:marTop w:val="273"/>
                                      <w:marBottom w:val="0"/>
                                      <w:divBdr>
                                        <w:top w:val="none" w:sz="0" w:space="0" w:color="auto"/>
                                        <w:left w:val="none" w:sz="0" w:space="0" w:color="auto"/>
                                        <w:bottom w:val="none" w:sz="0" w:space="0" w:color="auto"/>
                                        <w:right w:val="none" w:sz="0" w:space="0" w:color="auto"/>
                                      </w:divBdr>
                                      <w:divsChild>
                                        <w:div w:id="1028676505">
                                          <w:marLeft w:val="0"/>
                                          <w:marRight w:val="0"/>
                                          <w:marTop w:val="0"/>
                                          <w:marBottom w:val="0"/>
                                          <w:divBdr>
                                            <w:top w:val="none" w:sz="0" w:space="0" w:color="auto"/>
                                            <w:left w:val="none" w:sz="0" w:space="0" w:color="auto"/>
                                            <w:bottom w:val="none" w:sz="0" w:space="0" w:color="auto"/>
                                            <w:right w:val="none" w:sz="0" w:space="0" w:color="auto"/>
                                          </w:divBdr>
                                        </w:div>
                                      </w:divsChild>
                                    </w:div>
                                    <w:div w:id="600376669">
                                      <w:marLeft w:val="0"/>
                                      <w:marRight w:val="0"/>
                                      <w:marTop w:val="0"/>
                                      <w:marBottom w:val="0"/>
                                      <w:divBdr>
                                        <w:top w:val="none" w:sz="0" w:space="0" w:color="auto"/>
                                        <w:left w:val="none" w:sz="0" w:space="0" w:color="auto"/>
                                        <w:bottom w:val="none" w:sz="0" w:space="0" w:color="auto"/>
                                        <w:right w:val="none" w:sz="0" w:space="0" w:color="auto"/>
                                      </w:divBdr>
                                    </w:div>
                                    <w:div w:id="77845403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22465103">
                              <w:marLeft w:val="0"/>
                              <w:marRight w:val="0"/>
                              <w:marTop w:val="292"/>
                              <w:marBottom w:val="292"/>
                              <w:divBdr>
                                <w:top w:val="none" w:sz="0" w:space="0" w:color="auto"/>
                                <w:left w:val="none" w:sz="0" w:space="0" w:color="auto"/>
                                <w:bottom w:val="none" w:sz="0" w:space="0" w:color="auto"/>
                                <w:right w:val="none" w:sz="0" w:space="0" w:color="auto"/>
                              </w:divBdr>
                              <w:divsChild>
                                <w:div w:id="64030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561867">
      <w:bodyDiv w:val="1"/>
      <w:marLeft w:val="0"/>
      <w:marRight w:val="0"/>
      <w:marTop w:val="0"/>
      <w:marBottom w:val="0"/>
      <w:divBdr>
        <w:top w:val="none" w:sz="0" w:space="0" w:color="auto"/>
        <w:left w:val="none" w:sz="0" w:space="0" w:color="auto"/>
        <w:bottom w:val="none" w:sz="0" w:space="0" w:color="auto"/>
        <w:right w:val="none" w:sz="0" w:space="0" w:color="auto"/>
      </w:divBdr>
      <w:divsChild>
        <w:div w:id="1127118190">
          <w:marLeft w:val="0"/>
          <w:marRight w:val="0"/>
          <w:marTop w:val="0"/>
          <w:marBottom w:val="0"/>
          <w:divBdr>
            <w:top w:val="none" w:sz="0" w:space="0" w:color="auto"/>
            <w:left w:val="none" w:sz="0" w:space="0" w:color="auto"/>
            <w:bottom w:val="none" w:sz="0" w:space="0" w:color="auto"/>
            <w:right w:val="none" w:sz="0" w:space="0" w:color="auto"/>
          </w:divBdr>
        </w:div>
        <w:div w:id="1606382422">
          <w:marLeft w:val="0"/>
          <w:marRight w:val="0"/>
          <w:marTop w:val="0"/>
          <w:marBottom w:val="0"/>
          <w:divBdr>
            <w:top w:val="none" w:sz="0" w:space="0" w:color="auto"/>
            <w:left w:val="none" w:sz="0" w:space="0" w:color="auto"/>
            <w:bottom w:val="none" w:sz="0" w:space="0" w:color="auto"/>
            <w:right w:val="none" w:sz="0" w:space="0" w:color="auto"/>
          </w:divBdr>
          <w:divsChild>
            <w:div w:id="402799861">
              <w:marLeft w:val="0"/>
              <w:marRight w:val="0"/>
              <w:marTop w:val="0"/>
              <w:marBottom w:val="300"/>
              <w:divBdr>
                <w:top w:val="none" w:sz="0" w:space="0" w:color="auto"/>
                <w:left w:val="none" w:sz="0" w:space="0" w:color="auto"/>
                <w:bottom w:val="none" w:sz="0" w:space="0" w:color="auto"/>
                <w:right w:val="none" w:sz="0" w:space="0" w:color="auto"/>
              </w:divBdr>
            </w:div>
            <w:div w:id="1446197685">
              <w:marLeft w:val="0"/>
              <w:marRight w:val="0"/>
              <w:marTop w:val="0"/>
              <w:marBottom w:val="0"/>
              <w:divBdr>
                <w:top w:val="none" w:sz="0" w:space="0" w:color="auto"/>
                <w:left w:val="none" w:sz="0" w:space="0" w:color="auto"/>
                <w:bottom w:val="none" w:sz="0" w:space="0" w:color="auto"/>
                <w:right w:val="none" w:sz="0" w:space="0" w:color="auto"/>
              </w:divBdr>
              <w:divsChild>
                <w:div w:id="332992752">
                  <w:marLeft w:val="0"/>
                  <w:marRight w:val="0"/>
                  <w:marTop w:val="0"/>
                  <w:marBottom w:val="0"/>
                  <w:divBdr>
                    <w:top w:val="none" w:sz="0" w:space="0" w:color="auto"/>
                    <w:left w:val="none" w:sz="0" w:space="0" w:color="auto"/>
                    <w:bottom w:val="none" w:sz="0" w:space="0" w:color="auto"/>
                    <w:right w:val="none" w:sz="0" w:space="0" w:color="auto"/>
                  </w:divBdr>
                </w:div>
              </w:divsChild>
            </w:div>
            <w:div w:id="16667363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27652746">
      <w:bodyDiv w:val="1"/>
      <w:marLeft w:val="0"/>
      <w:marRight w:val="0"/>
      <w:marTop w:val="0"/>
      <w:marBottom w:val="0"/>
      <w:divBdr>
        <w:top w:val="none" w:sz="0" w:space="0" w:color="auto"/>
        <w:left w:val="none" w:sz="0" w:space="0" w:color="auto"/>
        <w:bottom w:val="none" w:sz="0" w:space="0" w:color="auto"/>
        <w:right w:val="none" w:sz="0" w:space="0" w:color="auto"/>
      </w:divBdr>
      <w:divsChild>
        <w:div w:id="77409925">
          <w:marLeft w:val="0"/>
          <w:marRight w:val="0"/>
          <w:marTop w:val="0"/>
          <w:marBottom w:val="0"/>
          <w:divBdr>
            <w:top w:val="none" w:sz="0" w:space="0" w:color="auto"/>
            <w:left w:val="none" w:sz="0" w:space="0" w:color="auto"/>
            <w:bottom w:val="none" w:sz="0" w:space="0" w:color="auto"/>
            <w:right w:val="none" w:sz="0" w:space="0" w:color="auto"/>
          </w:divBdr>
        </w:div>
        <w:div w:id="1450590489">
          <w:marLeft w:val="0"/>
          <w:marRight w:val="0"/>
          <w:marTop w:val="0"/>
          <w:marBottom w:val="0"/>
          <w:divBdr>
            <w:top w:val="none" w:sz="0" w:space="0" w:color="auto"/>
            <w:left w:val="none" w:sz="0" w:space="0" w:color="auto"/>
            <w:bottom w:val="none" w:sz="0" w:space="0" w:color="auto"/>
            <w:right w:val="none" w:sz="0" w:space="0" w:color="auto"/>
          </w:divBdr>
          <w:divsChild>
            <w:div w:id="1201895101">
              <w:marLeft w:val="0"/>
              <w:marRight w:val="0"/>
              <w:marTop w:val="225"/>
              <w:marBottom w:val="0"/>
              <w:divBdr>
                <w:top w:val="none" w:sz="0" w:space="0" w:color="auto"/>
                <w:left w:val="none" w:sz="0" w:space="0" w:color="auto"/>
                <w:bottom w:val="none" w:sz="0" w:space="0" w:color="auto"/>
                <w:right w:val="none" w:sz="0" w:space="0" w:color="auto"/>
              </w:divBdr>
            </w:div>
            <w:div w:id="1761025148">
              <w:marLeft w:val="0"/>
              <w:marRight w:val="0"/>
              <w:marTop w:val="0"/>
              <w:marBottom w:val="0"/>
              <w:divBdr>
                <w:top w:val="none" w:sz="0" w:space="0" w:color="auto"/>
                <w:left w:val="none" w:sz="0" w:space="0" w:color="auto"/>
                <w:bottom w:val="none" w:sz="0" w:space="0" w:color="auto"/>
                <w:right w:val="none" w:sz="0" w:space="0" w:color="auto"/>
              </w:divBdr>
              <w:divsChild>
                <w:div w:id="166894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419678">
      <w:bodyDiv w:val="1"/>
      <w:marLeft w:val="0"/>
      <w:marRight w:val="0"/>
      <w:marTop w:val="0"/>
      <w:marBottom w:val="0"/>
      <w:divBdr>
        <w:top w:val="none" w:sz="0" w:space="0" w:color="auto"/>
        <w:left w:val="none" w:sz="0" w:space="0" w:color="auto"/>
        <w:bottom w:val="none" w:sz="0" w:space="0" w:color="auto"/>
        <w:right w:val="none" w:sz="0" w:space="0" w:color="auto"/>
      </w:divBdr>
      <w:divsChild>
        <w:div w:id="1014069073">
          <w:marLeft w:val="0"/>
          <w:marRight w:val="0"/>
          <w:marTop w:val="0"/>
          <w:marBottom w:val="0"/>
          <w:divBdr>
            <w:top w:val="none" w:sz="0" w:space="0" w:color="auto"/>
            <w:left w:val="none" w:sz="0" w:space="0" w:color="auto"/>
            <w:bottom w:val="none" w:sz="0" w:space="0" w:color="auto"/>
            <w:right w:val="none" w:sz="0" w:space="0" w:color="auto"/>
          </w:divBdr>
          <w:divsChild>
            <w:div w:id="1284463033">
              <w:marLeft w:val="0"/>
              <w:marRight w:val="0"/>
              <w:marTop w:val="225"/>
              <w:marBottom w:val="0"/>
              <w:divBdr>
                <w:top w:val="none" w:sz="0" w:space="0" w:color="auto"/>
                <w:left w:val="none" w:sz="0" w:space="0" w:color="auto"/>
                <w:bottom w:val="none" w:sz="0" w:space="0" w:color="auto"/>
                <w:right w:val="none" w:sz="0" w:space="0" w:color="auto"/>
              </w:divBdr>
            </w:div>
            <w:div w:id="1457023393">
              <w:marLeft w:val="0"/>
              <w:marRight w:val="0"/>
              <w:marTop w:val="0"/>
              <w:marBottom w:val="300"/>
              <w:divBdr>
                <w:top w:val="none" w:sz="0" w:space="0" w:color="auto"/>
                <w:left w:val="none" w:sz="0" w:space="0" w:color="auto"/>
                <w:bottom w:val="none" w:sz="0" w:space="0" w:color="auto"/>
                <w:right w:val="none" w:sz="0" w:space="0" w:color="auto"/>
              </w:divBdr>
            </w:div>
            <w:div w:id="1662998963">
              <w:marLeft w:val="0"/>
              <w:marRight w:val="0"/>
              <w:marTop w:val="0"/>
              <w:marBottom w:val="0"/>
              <w:divBdr>
                <w:top w:val="none" w:sz="0" w:space="0" w:color="auto"/>
                <w:left w:val="none" w:sz="0" w:space="0" w:color="auto"/>
                <w:bottom w:val="none" w:sz="0" w:space="0" w:color="auto"/>
                <w:right w:val="none" w:sz="0" w:space="0" w:color="auto"/>
              </w:divBdr>
              <w:divsChild>
                <w:div w:id="203260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63697">
          <w:marLeft w:val="0"/>
          <w:marRight w:val="0"/>
          <w:marTop w:val="0"/>
          <w:marBottom w:val="0"/>
          <w:divBdr>
            <w:top w:val="none" w:sz="0" w:space="0" w:color="auto"/>
            <w:left w:val="none" w:sz="0" w:space="0" w:color="auto"/>
            <w:bottom w:val="none" w:sz="0" w:space="0" w:color="auto"/>
            <w:right w:val="none" w:sz="0" w:space="0" w:color="auto"/>
          </w:divBdr>
          <w:divsChild>
            <w:div w:id="1725060470">
              <w:marLeft w:val="0"/>
              <w:marRight w:val="0"/>
              <w:marTop w:val="0"/>
              <w:marBottom w:val="0"/>
              <w:divBdr>
                <w:top w:val="none" w:sz="0" w:space="0" w:color="auto"/>
                <w:left w:val="none" w:sz="0" w:space="0" w:color="auto"/>
                <w:bottom w:val="none" w:sz="0" w:space="0" w:color="auto"/>
                <w:right w:val="none" w:sz="0" w:space="0" w:color="auto"/>
              </w:divBdr>
              <w:divsChild>
                <w:div w:id="300161632">
                  <w:marLeft w:val="0"/>
                  <w:marRight w:val="0"/>
                  <w:marTop w:val="0"/>
                  <w:marBottom w:val="0"/>
                  <w:divBdr>
                    <w:top w:val="none" w:sz="0" w:space="0" w:color="auto"/>
                    <w:left w:val="none" w:sz="0" w:space="0" w:color="auto"/>
                    <w:bottom w:val="none" w:sz="0" w:space="0" w:color="auto"/>
                    <w:right w:val="none" w:sz="0" w:space="0" w:color="auto"/>
                  </w:divBdr>
                  <w:divsChild>
                    <w:div w:id="527449349">
                      <w:marLeft w:val="0"/>
                      <w:marRight w:val="0"/>
                      <w:marTop w:val="0"/>
                      <w:marBottom w:val="0"/>
                      <w:divBdr>
                        <w:top w:val="none" w:sz="0" w:space="0" w:color="auto"/>
                        <w:left w:val="none" w:sz="0" w:space="0" w:color="auto"/>
                        <w:bottom w:val="none" w:sz="0" w:space="0" w:color="auto"/>
                        <w:right w:val="none" w:sz="0" w:space="0" w:color="auto"/>
                      </w:divBdr>
                      <w:divsChild>
                        <w:div w:id="1952777951">
                          <w:marLeft w:val="0"/>
                          <w:marRight w:val="0"/>
                          <w:marTop w:val="0"/>
                          <w:marBottom w:val="0"/>
                          <w:divBdr>
                            <w:top w:val="none" w:sz="0" w:space="0" w:color="auto"/>
                            <w:left w:val="none" w:sz="0" w:space="0" w:color="auto"/>
                            <w:bottom w:val="none" w:sz="0" w:space="0" w:color="auto"/>
                            <w:right w:val="none" w:sz="0" w:space="0" w:color="auto"/>
                          </w:divBdr>
                          <w:divsChild>
                            <w:div w:id="1969435785">
                              <w:marLeft w:val="0"/>
                              <w:marRight w:val="0"/>
                              <w:marTop w:val="0"/>
                              <w:marBottom w:val="0"/>
                              <w:divBdr>
                                <w:top w:val="none" w:sz="0" w:space="0" w:color="auto"/>
                                <w:left w:val="none" w:sz="0" w:space="0" w:color="auto"/>
                                <w:bottom w:val="none" w:sz="0" w:space="0" w:color="auto"/>
                                <w:right w:val="none" w:sz="0" w:space="0" w:color="auto"/>
                              </w:divBdr>
                              <w:divsChild>
                                <w:div w:id="1597010872">
                                  <w:marLeft w:val="0"/>
                                  <w:marRight w:val="0"/>
                                  <w:marTop w:val="0"/>
                                  <w:marBottom w:val="0"/>
                                  <w:divBdr>
                                    <w:top w:val="none" w:sz="0" w:space="0" w:color="auto"/>
                                    <w:left w:val="none" w:sz="0" w:space="0" w:color="auto"/>
                                    <w:bottom w:val="none" w:sz="0" w:space="0" w:color="auto"/>
                                    <w:right w:val="none" w:sz="0" w:space="0" w:color="auto"/>
                                  </w:divBdr>
                                  <w:divsChild>
                                    <w:div w:id="1194660447">
                                      <w:marLeft w:val="0"/>
                                      <w:marRight w:val="0"/>
                                      <w:marTop w:val="0"/>
                                      <w:marBottom w:val="0"/>
                                      <w:divBdr>
                                        <w:top w:val="none" w:sz="0" w:space="0" w:color="auto"/>
                                        <w:left w:val="none" w:sz="0" w:space="0" w:color="auto"/>
                                        <w:bottom w:val="none" w:sz="0" w:space="0" w:color="auto"/>
                                        <w:right w:val="none" w:sz="0" w:space="0" w:color="auto"/>
                                      </w:divBdr>
                                      <w:divsChild>
                                        <w:div w:id="1018920844">
                                          <w:marLeft w:val="0"/>
                                          <w:marRight w:val="0"/>
                                          <w:marTop w:val="0"/>
                                          <w:marBottom w:val="0"/>
                                          <w:divBdr>
                                            <w:top w:val="none" w:sz="0" w:space="0" w:color="auto"/>
                                            <w:left w:val="none" w:sz="0" w:space="0" w:color="auto"/>
                                            <w:bottom w:val="none" w:sz="0" w:space="0" w:color="auto"/>
                                            <w:right w:val="none" w:sz="0" w:space="0" w:color="auto"/>
                                          </w:divBdr>
                                          <w:divsChild>
                                            <w:div w:id="420755241">
                                              <w:marLeft w:val="0"/>
                                              <w:marRight w:val="0"/>
                                              <w:marTop w:val="0"/>
                                              <w:marBottom w:val="0"/>
                                              <w:divBdr>
                                                <w:top w:val="none" w:sz="0" w:space="0" w:color="auto"/>
                                                <w:left w:val="none" w:sz="0" w:space="0" w:color="auto"/>
                                                <w:bottom w:val="none" w:sz="0" w:space="0" w:color="auto"/>
                                                <w:right w:val="none" w:sz="0" w:space="0" w:color="auto"/>
                                              </w:divBdr>
                                              <w:divsChild>
                                                <w:div w:id="1311835460">
                                                  <w:marLeft w:val="0"/>
                                                  <w:marRight w:val="0"/>
                                                  <w:marTop w:val="0"/>
                                                  <w:marBottom w:val="0"/>
                                                  <w:divBdr>
                                                    <w:top w:val="none" w:sz="0" w:space="0" w:color="auto"/>
                                                    <w:left w:val="none" w:sz="0" w:space="0" w:color="auto"/>
                                                    <w:bottom w:val="none" w:sz="0" w:space="0" w:color="auto"/>
                                                    <w:right w:val="none" w:sz="0" w:space="0" w:color="auto"/>
                                                  </w:divBdr>
                                                  <w:divsChild>
                                                    <w:div w:id="1800798453">
                                                      <w:marLeft w:val="0"/>
                                                      <w:marRight w:val="0"/>
                                                      <w:marTop w:val="0"/>
                                                      <w:marBottom w:val="0"/>
                                                      <w:divBdr>
                                                        <w:top w:val="none" w:sz="0" w:space="0" w:color="auto"/>
                                                        <w:left w:val="none" w:sz="0" w:space="0" w:color="auto"/>
                                                        <w:bottom w:val="none" w:sz="0" w:space="0" w:color="auto"/>
                                                        <w:right w:val="none" w:sz="0" w:space="0" w:color="auto"/>
                                                      </w:divBdr>
                                                      <w:divsChild>
                                                        <w:div w:id="2123840602">
                                                          <w:marLeft w:val="0"/>
                                                          <w:marRight w:val="0"/>
                                                          <w:marTop w:val="0"/>
                                                          <w:marBottom w:val="0"/>
                                                          <w:divBdr>
                                                            <w:top w:val="none" w:sz="0" w:space="0" w:color="auto"/>
                                                            <w:left w:val="none" w:sz="0" w:space="0" w:color="auto"/>
                                                            <w:bottom w:val="none" w:sz="0" w:space="0" w:color="auto"/>
                                                            <w:right w:val="none" w:sz="0" w:space="0" w:color="auto"/>
                                                          </w:divBdr>
                                                          <w:divsChild>
                                                            <w:div w:id="37670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0036158">
      <w:bodyDiv w:val="1"/>
      <w:marLeft w:val="0"/>
      <w:marRight w:val="0"/>
      <w:marTop w:val="0"/>
      <w:marBottom w:val="0"/>
      <w:divBdr>
        <w:top w:val="none" w:sz="0" w:space="0" w:color="auto"/>
        <w:left w:val="none" w:sz="0" w:space="0" w:color="auto"/>
        <w:bottom w:val="none" w:sz="0" w:space="0" w:color="auto"/>
        <w:right w:val="none" w:sz="0" w:space="0" w:color="auto"/>
      </w:divBdr>
      <w:divsChild>
        <w:div w:id="1663509947">
          <w:marLeft w:val="0"/>
          <w:marRight w:val="0"/>
          <w:marTop w:val="0"/>
          <w:marBottom w:val="0"/>
          <w:divBdr>
            <w:top w:val="none" w:sz="0" w:space="0" w:color="auto"/>
            <w:left w:val="none" w:sz="0" w:space="0" w:color="auto"/>
            <w:bottom w:val="none" w:sz="0" w:space="0" w:color="auto"/>
            <w:right w:val="none" w:sz="0" w:space="0" w:color="auto"/>
          </w:divBdr>
          <w:divsChild>
            <w:div w:id="911617323">
              <w:marLeft w:val="0"/>
              <w:marRight w:val="0"/>
              <w:marTop w:val="225"/>
              <w:marBottom w:val="0"/>
              <w:divBdr>
                <w:top w:val="none" w:sz="0" w:space="0" w:color="auto"/>
                <w:left w:val="none" w:sz="0" w:space="0" w:color="auto"/>
                <w:bottom w:val="none" w:sz="0" w:space="0" w:color="auto"/>
                <w:right w:val="none" w:sz="0" w:space="0" w:color="auto"/>
              </w:divBdr>
            </w:div>
            <w:div w:id="1697851112">
              <w:marLeft w:val="0"/>
              <w:marRight w:val="0"/>
              <w:marTop w:val="0"/>
              <w:marBottom w:val="0"/>
              <w:divBdr>
                <w:top w:val="none" w:sz="0" w:space="0" w:color="auto"/>
                <w:left w:val="none" w:sz="0" w:space="0" w:color="auto"/>
                <w:bottom w:val="none" w:sz="0" w:space="0" w:color="auto"/>
                <w:right w:val="none" w:sz="0" w:space="0" w:color="auto"/>
              </w:divBdr>
              <w:divsChild>
                <w:div w:id="13145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9677">
          <w:marLeft w:val="0"/>
          <w:marRight w:val="0"/>
          <w:marTop w:val="0"/>
          <w:marBottom w:val="0"/>
          <w:divBdr>
            <w:top w:val="none" w:sz="0" w:space="0" w:color="auto"/>
            <w:left w:val="none" w:sz="0" w:space="0" w:color="auto"/>
            <w:bottom w:val="none" w:sz="0" w:space="0" w:color="auto"/>
            <w:right w:val="none" w:sz="0" w:space="0" w:color="auto"/>
          </w:divBdr>
        </w:div>
      </w:divsChild>
    </w:div>
    <w:div w:id="731271370">
      <w:bodyDiv w:val="1"/>
      <w:marLeft w:val="0"/>
      <w:marRight w:val="0"/>
      <w:marTop w:val="0"/>
      <w:marBottom w:val="0"/>
      <w:divBdr>
        <w:top w:val="none" w:sz="0" w:space="0" w:color="auto"/>
        <w:left w:val="none" w:sz="0" w:space="0" w:color="auto"/>
        <w:bottom w:val="none" w:sz="0" w:space="0" w:color="auto"/>
        <w:right w:val="none" w:sz="0" w:space="0" w:color="auto"/>
      </w:divBdr>
      <w:divsChild>
        <w:div w:id="50151856">
          <w:marLeft w:val="0"/>
          <w:marRight w:val="0"/>
          <w:marTop w:val="0"/>
          <w:marBottom w:val="0"/>
          <w:divBdr>
            <w:top w:val="none" w:sz="0" w:space="0" w:color="auto"/>
            <w:left w:val="none" w:sz="0" w:space="0" w:color="auto"/>
            <w:bottom w:val="none" w:sz="0" w:space="0" w:color="auto"/>
            <w:right w:val="none" w:sz="0" w:space="0" w:color="auto"/>
          </w:divBdr>
          <w:divsChild>
            <w:div w:id="432897486">
              <w:marLeft w:val="0"/>
              <w:marRight w:val="0"/>
              <w:marTop w:val="0"/>
              <w:marBottom w:val="0"/>
              <w:divBdr>
                <w:top w:val="none" w:sz="0" w:space="0" w:color="auto"/>
                <w:left w:val="none" w:sz="0" w:space="0" w:color="auto"/>
                <w:bottom w:val="none" w:sz="0" w:space="0" w:color="auto"/>
                <w:right w:val="none" w:sz="0" w:space="0" w:color="auto"/>
              </w:divBdr>
              <w:divsChild>
                <w:div w:id="457261685">
                  <w:marLeft w:val="0"/>
                  <w:marRight w:val="0"/>
                  <w:marTop w:val="0"/>
                  <w:marBottom w:val="0"/>
                  <w:divBdr>
                    <w:top w:val="none" w:sz="0" w:space="0" w:color="auto"/>
                    <w:left w:val="none" w:sz="0" w:space="0" w:color="auto"/>
                    <w:bottom w:val="none" w:sz="0" w:space="0" w:color="auto"/>
                    <w:right w:val="none" w:sz="0" w:space="0" w:color="auto"/>
                  </w:divBdr>
                  <w:divsChild>
                    <w:div w:id="1173834071">
                      <w:marLeft w:val="0"/>
                      <w:marRight w:val="0"/>
                      <w:marTop w:val="0"/>
                      <w:marBottom w:val="0"/>
                      <w:divBdr>
                        <w:top w:val="none" w:sz="0" w:space="0" w:color="auto"/>
                        <w:left w:val="none" w:sz="0" w:space="0" w:color="auto"/>
                        <w:bottom w:val="none" w:sz="0" w:space="0" w:color="auto"/>
                        <w:right w:val="none" w:sz="0" w:space="0" w:color="auto"/>
                      </w:divBdr>
                      <w:divsChild>
                        <w:div w:id="1885095165">
                          <w:marLeft w:val="0"/>
                          <w:marRight w:val="0"/>
                          <w:marTop w:val="0"/>
                          <w:marBottom w:val="0"/>
                          <w:divBdr>
                            <w:top w:val="none" w:sz="0" w:space="0" w:color="auto"/>
                            <w:left w:val="none" w:sz="0" w:space="0" w:color="auto"/>
                            <w:bottom w:val="none" w:sz="0" w:space="0" w:color="auto"/>
                            <w:right w:val="none" w:sz="0" w:space="0" w:color="auto"/>
                          </w:divBdr>
                          <w:divsChild>
                            <w:div w:id="1569458533">
                              <w:marLeft w:val="0"/>
                              <w:marRight w:val="0"/>
                              <w:marTop w:val="0"/>
                              <w:marBottom w:val="0"/>
                              <w:divBdr>
                                <w:top w:val="none" w:sz="0" w:space="0" w:color="auto"/>
                                <w:left w:val="none" w:sz="0" w:space="0" w:color="auto"/>
                                <w:bottom w:val="none" w:sz="0" w:space="0" w:color="auto"/>
                                <w:right w:val="none" w:sz="0" w:space="0" w:color="auto"/>
                              </w:divBdr>
                              <w:divsChild>
                                <w:div w:id="1967156844">
                                  <w:marLeft w:val="0"/>
                                  <w:marRight w:val="0"/>
                                  <w:marTop w:val="0"/>
                                  <w:marBottom w:val="0"/>
                                  <w:divBdr>
                                    <w:top w:val="none" w:sz="0" w:space="0" w:color="auto"/>
                                    <w:left w:val="none" w:sz="0" w:space="0" w:color="auto"/>
                                    <w:bottom w:val="none" w:sz="0" w:space="0" w:color="auto"/>
                                    <w:right w:val="none" w:sz="0" w:space="0" w:color="auto"/>
                                  </w:divBdr>
                                  <w:divsChild>
                                    <w:div w:id="894897543">
                                      <w:marLeft w:val="0"/>
                                      <w:marRight w:val="0"/>
                                      <w:marTop w:val="0"/>
                                      <w:marBottom w:val="0"/>
                                      <w:divBdr>
                                        <w:top w:val="none" w:sz="0" w:space="0" w:color="auto"/>
                                        <w:left w:val="none" w:sz="0" w:space="0" w:color="auto"/>
                                        <w:bottom w:val="none" w:sz="0" w:space="0" w:color="auto"/>
                                        <w:right w:val="none" w:sz="0" w:space="0" w:color="auto"/>
                                      </w:divBdr>
                                      <w:divsChild>
                                        <w:div w:id="107313642">
                                          <w:marLeft w:val="0"/>
                                          <w:marRight w:val="0"/>
                                          <w:marTop w:val="0"/>
                                          <w:marBottom w:val="0"/>
                                          <w:divBdr>
                                            <w:top w:val="none" w:sz="0" w:space="0" w:color="auto"/>
                                            <w:left w:val="none" w:sz="0" w:space="0" w:color="auto"/>
                                            <w:bottom w:val="none" w:sz="0" w:space="0" w:color="auto"/>
                                            <w:right w:val="none" w:sz="0" w:space="0" w:color="auto"/>
                                          </w:divBdr>
                                          <w:divsChild>
                                            <w:div w:id="338894477">
                                              <w:marLeft w:val="0"/>
                                              <w:marRight w:val="0"/>
                                              <w:marTop w:val="0"/>
                                              <w:marBottom w:val="0"/>
                                              <w:divBdr>
                                                <w:top w:val="none" w:sz="0" w:space="0" w:color="auto"/>
                                                <w:left w:val="none" w:sz="0" w:space="0" w:color="auto"/>
                                                <w:bottom w:val="none" w:sz="0" w:space="0" w:color="auto"/>
                                                <w:right w:val="none" w:sz="0" w:space="0" w:color="auto"/>
                                              </w:divBdr>
                                              <w:divsChild>
                                                <w:div w:id="3171450">
                                                  <w:marLeft w:val="0"/>
                                                  <w:marRight w:val="0"/>
                                                  <w:marTop w:val="0"/>
                                                  <w:marBottom w:val="0"/>
                                                  <w:divBdr>
                                                    <w:top w:val="none" w:sz="0" w:space="0" w:color="auto"/>
                                                    <w:left w:val="none" w:sz="0" w:space="0" w:color="auto"/>
                                                    <w:bottom w:val="none" w:sz="0" w:space="0" w:color="auto"/>
                                                    <w:right w:val="none" w:sz="0" w:space="0" w:color="auto"/>
                                                  </w:divBdr>
                                                  <w:divsChild>
                                                    <w:div w:id="760299745">
                                                      <w:marLeft w:val="0"/>
                                                      <w:marRight w:val="0"/>
                                                      <w:marTop w:val="0"/>
                                                      <w:marBottom w:val="0"/>
                                                      <w:divBdr>
                                                        <w:top w:val="none" w:sz="0" w:space="0" w:color="auto"/>
                                                        <w:left w:val="none" w:sz="0" w:space="0" w:color="auto"/>
                                                        <w:bottom w:val="none" w:sz="0" w:space="0" w:color="auto"/>
                                                        <w:right w:val="none" w:sz="0" w:space="0" w:color="auto"/>
                                                      </w:divBdr>
                                                      <w:divsChild>
                                                        <w:div w:id="678704640">
                                                          <w:marLeft w:val="0"/>
                                                          <w:marRight w:val="0"/>
                                                          <w:marTop w:val="0"/>
                                                          <w:marBottom w:val="0"/>
                                                          <w:divBdr>
                                                            <w:top w:val="none" w:sz="0" w:space="0" w:color="auto"/>
                                                            <w:left w:val="none" w:sz="0" w:space="0" w:color="auto"/>
                                                            <w:bottom w:val="none" w:sz="0" w:space="0" w:color="auto"/>
                                                            <w:right w:val="none" w:sz="0" w:space="0" w:color="auto"/>
                                                          </w:divBdr>
                                                          <w:divsChild>
                                                            <w:div w:id="1477333689">
                                                              <w:marLeft w:val="0"/>
                                                              <w:marRight w:val="0"/>
                                                              <w:marTop w:val="0"/>
                                                              <w:marBottom w:val="0"/>
                                                              <w:divBdr>
                                                                <w:top w:val="none" w:sz="0" w:space="0" w:color="auto"/>
                                                                <w:left w:val="none" w:sz="0" w:space="0" w:color="auto"/>
                                                                <w:bottom w:val="none" w:sz="0" w:space="0" w:color="auto"/>
                                                                <w:right w:val="none" w:sz="0" w:space="0" w:color="auto"/>
                                                              </w:divBdr>
                                                              <w:divsChild>
                                                                <w:div w:id="553738739">
                                                                  <w:marLeft w:val="0"/>
                                                                  <w:marRight w:val="0"/>
                                                                  <w:marTop w:val="0"/>
                                                                  <w:marBottom w:val="0"/>
                                                                  <w:divBdr>
                                                                    <w:top w:val="none" w:sz="0" w:space="0" w:color="auto"/>
                                                                    <w:left w:val="none" w:sz="0" w:space="0" w:color="auto"/>
                                                                    <w:bottom w:val="none" w:sz="0" w:space="0" w:color="auto"/>
                                                                    <w:right w:val="none" w:sz="0" w:space="0" w:color="auto"/>
                                                                  </w:divBdr>
                                                                  <w:divsChild>
                                                                    <w:div w:id="828790421">
                                                                      <w:marLeft w:val="0"/>
                                                                      <w:marRight w:val="0"/>
                                                                      <w:marTop w:val="0"/>
                                                                      <w:marBottom w:val="0"/>
                                                                      <w:divBdr>
                                                                        <w:top w:val="none" w:sz="0" w:space="0" w:color="auto"/>
                                                                        <w:left w:val="none" w:sz="0" w:space="0" w:color="auto"/>
                                                                        <w:bottom w:val="none" w:sz="0" w:space="0" w:color="auto"/>
                                                                        <w:right w:val="none" w:sz="0" w:space="0" w:color="auto"/>
                                                                      </w:divBdr>
                                                                      <w:divsChild>
                                                                        <w:div w:id="930939542">
                                                                          <w:marLeft w:val="0"/>
                                                                          <w:marRight w:val="0"/>
                                                                          <w:marTop w:val="0"/>
                                                                          <w:marBottom w:val="0"/>
                                                                          <w:divBdr>
                                                                            <w:top w:val="none" w:sz="0" w:space="0" w:color="auto"/>
                                                                            <w:left w:val="none" w:sz="0" w:space="0" w:color="auto"/>
                                                                            <w:bottom w:val="none" w:sz="0" w:space="0" w:color="auto"/>
                                                                            <w:right w:val="none" w:sz="0" w:space="0" w:color="auto"/>
                                                                          </w:divBdr>
                                                                          <w:divsChild>
                                                                            <w:div w:id="1997606274">
                                                                              <w:marLeft w:val="0"/>
                                                                              <w:marRight w:val="0"/>
                                                                              <w:marTop w:val="0"/>
                                                                              <w:marBottom w:val="0"/>
                                                                              <w:divBdr>
                                                                                <w:top w:val="none" w:sz="0" w:space="0" w:color="auto"/>
                                                                                <w:left w:val="none" w:sz="0" w:space="0" w:color="auto"/>
                                                                                <w:bottom w:val="none" w:sz="0" w:space="0" w:color="auto"/>
                                                                                <w:right w:val="none" w:sz="0" w:space="0" w:color="auto"/>
                                                                              </w:divBdr>
                                                                              <w:divsChild>
                                                                                <w:div w:id="1968199706">
                                                                                  <w:marLeft w:val="0"/>
                                                                                  <w:marRight w:val="0"/>
                                                                                  <w:marTop w:val="0"/>
                                                                                  <w:marBottom w:val="0"/>
                                                                                  <w:divBdr>
                                                                                    <w:top w:val="none" w:sz="0" w:space="0" w:color="auto"/>
                                                                                    <w:left w:val="none" w:sz="0" w:space="0" w:color="auto"/>
                                                                                    <w:bottom w:val="none" w:sz="0" w:space="0" w:color="auto"/>
                                                                                    <w:right w:val="none" w:sz="0" w:space="0" w:color="auto"/>
                                                                                  </w:divBdr>
                                                                                  <w:divsChild>
                                                                                    <w:div w:id="17088729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5682889">
                                                  <w:marLeft w:val="0"/>
                                                  <w:marRight w:val="0"/>
                                                  <w:marTop w:val="0"/>
                                                  <w:marBottom w:val="0"/>
                                                  <w:divBdr>
                                                    <w:top w:val="none" w:sz="0" w:space="0" w:color="auto"/>
                                                    <w:left w:val="none" w:sz="0" w:space="0" w:color="auto"/>
                                                    <w:bottom w:val="none" w:sz="0" w:space="0" w:color="auto"/>
                                                    <w:right w:val="none" w:sz="0" w:space="0" w:color="auto"/>
                                                  </w:divBdr>
                                                  <w:divsChild>
                                                    <w:div w:id="1268350144">
                                                      <w:marLeft w:val="0"/>
                                                      <w:marRight w:val="0"/>
                                                      <w:marTop w:val="0"/>
                                                      <w:marBottom w:val="0"/>
                                                      <w:divBdr>
                                                        <w:top w:val="none" w:sz="0" w:space="0" w:color="auto"/>
                                                        <w:left w:val="none" w:sz="0" w:space="0" w:color="auto"/>
                                                        <w:bottom w:val="none" w:sz="0" w:space="0" w:color="auto"/>
                                                        <w:right w:val="none" w:sz="0" w:space="0" w:color="auto"/>
                                                      </w:divBdr>
                                                      <w:divsChild>
                                                        <w:div w:id="1434010757">
                                                          <w:marLeft w:val="0"/>
                                                          <w:marRight w:val="0"/>
                                                          <w:marTop w:val="0"/>
                                                          <w:marBottom w:val="0"/>
                                                          <w:divBdr>
                                                            <w:top w:val="none" w:sz="0" w:space="0" w:color="auto"/>
                                                            <w:left w:val="none" w:sz="0" w:space="0" w:color="auto"/>
                                                            <w:bottom w:val="none" w:sz="0" w:space="0" w:color="auto"/>
                                                            <w:right w:val="none" w:sz="0" w:space="0" w:color="auto"/>
                                                          </w:divBdr>
                                                          <w:divsChild>
                                                            <w:div w:id="1547138042">
                                                              <w:marLeft w:val="0"/>
                                                              <w:marRight w:val="0"/>
                                                              <w:marTop w:val="0"/>
                                                              <w:marBottom w:val="0"/>
                                                              <w:divBdr>
                                                                <w:top w:val="none" w:sz="0" w:space="0" w:color="auto"/>
                                                                <w:left w:val="none" w:sz="0" w:space="0" w:color="auto"/>
                                                                <w:bottom w:val="none" w:sz="0" w:space="0" w:color="auto"/>
                                                                <w:right w:val="none" w:sz="0" w:space="0" w:color="auto"/>
                                                              </w:divBdr>
                                                              <w:divsChild>
                                                                <w:div w:id="326444023">
                                                                  <w:marLeft w:val="0"/>
                                                                  <w:marRight w:val="0"/>
                                                                  <w:marTop w:val="0"/>
                                                                  <w:marBottom w:val="0"/>
                                                                  <w:divBdr>
                                                                    <w:top w:val="none" w:sz="0" w:space="0" w:color="auto"/>
                                                                    <w:left w:val="none" w:sz="0" w:space="0" w:color="auto"/>
                                                                    <w:bottom w:val="none" w:sz="0" w:space="0" w:color="auto"/>
                                                                    <w:right w:val="none" w:sz="0" w:space="0" w:color="auto"/>
                                                                  </w:divBdr>
                                                                  <w:divsChild>
                                                                    <w:div w:id="1300379929">
                                                                      <w:marLeft w:val="0"/>
                                                                      <w:marRight w:val="0"/>
                                                                      <w:marTop w:val="0"/>
                                                                      <w:marBottom w:val="0"/>
                                                                      <w:divBdr>
                                                                        <w:top w:val="none" w:sz="0" w:space="0" w:color="auto"/>
                                                                        <w:left w:val="none" w:sz="0" w:space="0" w:color="auto"/>
                                                                        <w:bottom w:val="none" w:sz="0" w:space="0" w:color="auto"/>
                                                                        <w:right w:val="none" w:sz="0" w:space="0" w:color="auto"/>
                                                                      </w:divBdr>
                                                                      <w:divsChild>
                                                                        <w:div w:id="703093685">
                                                                          <w:marLeft w:val="0"/>
                                                                          <w:marRight w:val="0"/>
                                                                          <w:marTop w:val="0"/>
                                                                          <w:marBottom w:val="0"/>
                                                                          <w:divBdr>
                                                                            <w:top w:val="none" w:sz="0" w:space="0" w:color="auto"/>
                                                                            <w:left w:val="none" w:sz="0" w:space="0" w:color="auto"/>
                                                                            <w:bottom w:val="none" w:sz="0" w:space="0" w:color="auto"/>
                                                                            <w:right w:val="none" w:sz="0" w:space="0" w:color="auto"/>
                                                                          </w:divBdr>
                                                                          <w:divsChild>
                                                                            <w:div w:id="851335752">
                                                                              <w:marLeft w:val="0"/>
                                                                              <w:marRight w:val="0"/>
                                                                              <w:marTop w:val="0"/>
                                                                              <w:marBottom w:val="0"/>
                                                                              <w:divBdr>
                                                                                <w:top w:val="none" w:sz="0" w:space="0" w:color="auto"/>
                                                                                <w:left w:val="none" w:sz="0" w:space="0" w:color="auto"/>
                                                                                <w:bottom w:val="none" w:sz="0" w:space="0" w:color="auto"/>
                                                                                <w:right w:val="none" w:sz="0" w:space="0" w:color="auto"/>
                                                                              </w:divBdr>
                                                                              <w:divsChild>
                                                                                <w:div w:id="115306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760027">
          <w:marLeft w:val="0"/>
          <w:marRight w:val="0"/>
          <w:marTop w:val="0"/>
          <w:marBottom w:val="0"/>
          <w:divBdr>
            <w:top w:val="none" w:sz="0" w:space="0" w:color="auto"/>
            <w:left w:val="none" w:sz="0" w:space="0" w:color="auto"/>
            <w:bottom w:val="none" w:sz="0" w:space="0" w:color="auto"/>
            <w:right w:val="none" w:sz="0" w:space="0" w:color="auto"/>
          </w:divBdr>
          <w:divsChild>
            <w:div w:id="1226334912">
              <w:marLeft w:val="0"/>
              <w:marRight w:val="0"/>
              <w:marTop w:val="225"/>
              <w:marBottom w:val="0"/>
              <w:divBdr>
                <w:top w:val="none" w:sz="0" w:space="0" w:color="auto"/>
                <w:left w:val="none" w:sz="0" w:space="0" w:color="auto"/>
                <w:bottom w:val="none" w:sz="0" w:space="0" w:color="auto"/>
                <w:right w:val="none" w:sz="0" w:space="0" w:color="auto"/>
              </w:divBdr>
            </w:div>
            <w:div w:id="1632901861">
              <w:marLeft w:val="0"/>
              <w:marRight w:val="0"/>
              <w:marTop w:val="0"/>
              <w:marBottom w:val="0"/>
              <w:divBdr>
                <w:top w:val="none" w:sz="0" w:space="0" w:color="auto"/>
                <w:left w:val="none" w:sz="0" w:space="0" w:color="auto"/>
                <w:bottom w:val="none" w:sz="0" w:space="0" w:color="auto"/>
                <w:right w:val="none" w:sz="0" w:space="0" w:color="auto"/>
              </w:divBdr>
              <w:divsChild>
                <w:div w:id="209092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96672">
      <w:bodyDiv w:val="1"/>
      <w:marLeft w:val="0"/>
      <w:marRight w:val="0"/>
      <w:marTop w:val="0"/>
      <w:marBottom w:val="0"/>
      <w:divBdr>
        <w:top w:val="none" w:sz="0" w:space="0" w:color="auto"/>
        <w:left w:val="none" w:sz="0" w:space="0" w:color="auto"/>
        <w:bottom w:val="none" w:sz="0" w:space="0" w:color="auto"/>
        <w:right w:val="none" w:sz="0" w:space="0" w:color="auto"/>
      </w:divBdr>
      <w:divsChild>
        <w:div w:id="738330572">
          <w:marLeft w:val="0"/>
          <w:marRight w:val="0"/>
          <w:marTop w:val="0"/>
          <w:marBottom w:val="0"/>
          <w:divBdr>
            <w:top w:val="none" w:sz="0" w:space="0" w:color="auto"/>
            <w:left w:val="none" w:sz="0" w:space="0" w:color="auto"/>
            <w:bottom w:val="none" w:sz="0" w:space="0" w:color="auto"/>
            <w:right w:val="none" w:sz="0" w:space="0" w:color="auto"/>
          </w:divBdr>
          <w:divsChild>
            <w:div w:id="851147175">
              <w:marLeft w:val="0"/>
              <w:marRight w:val="0"/>
              <w:marTop w:val="225"/>
              <w:marBottom w:val="0"/>
              <w:divBdr>
                <w:top w:val="none" w:sz="0" w:space="0" w:color="auto"/>
                <w:left w:val="none" w:sz="0" w:space="0" w:color="auto"/>
                <w:bottom w:val="none" w:sz="0" w:space="0" w:color="auto"/>
                <w:right w:val="none" w:sz="0" w:space="0" w:color="auto"/>
              </w:divBdr>
            </w:div>
            <w:div w:id="1227061004">
              <w:marLeft w:val="0"/>
              <w:marRight w:val="0"/>
              <w:marTop w:val="0"/>
              <w:marBottom w:val="0"/>
              <w:divBdr>
                <w:top w:val="none" w:sz="0" w:space="0" w:color="auto"/>
                <w:left w:val="none" w:sz="0" w:space="0" w:color="auto"/>
                <w:bottom w:val="none" w:sz="0" w:space="0" w:color="auto"/>
                <w:right w:val="none" w:sz="0" w:space="0" w:color="auto"/>
              </w:divBdr>
              <w:divsChild>
                <w:div w:id="17950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9584">
          <w:marLeft w:val="0"/>
          <w:marRight w:val="0"/>
          <w:marTop w:val="0"/>
          <w:marBottom w:val="0"/>
          <w:divBdr>
            <w:top w:val="none" w:sz="0" w:space="0" w:color="auto"/>
            <w:left w:val="none" w:sz="0" w:space="0" w:color="auto"/>
            <w:bottom w:val="none" w:sz="0" w:space="0" w:color="auto"/>
            <w:right w:val="none" w:sz="0" w:space="0" w:color="auto"/>
          </w:divBdr>
        </w:div>
      </w:divsChild>
    </w:div>
    <w:div w:id="734006708">
      <w:bodyDiv w:val="1"/>
      <w:marLeft w:val="0"/>
      <w:marRight w:val="0"/>
      <w:marTop w:val="0"/>
      <w:marBottom w:val="0"/>
      <w:divBdr>
        <w:top w:val="none" w:sz="0" w:space="0" w:color="auto"/>
        <w:left w:val="none" w:sz="0" w:space="0" w:color="auto"/>
        <w:bottom w:val="none" w:sz="0" w:space="0" w:color="auto"/>
        <w:right w:val="none" w:sz="0" w:space="0" w:color="auto"/>
      </w:divBdr>
      <w:divsChild>
        <w:div w:id="851651271">
          <w:marLeft w:val="0"/>
          <w:marRight w:val="0"/>
          <w:marTop w:val="0"/>
          <w:marBottom w:val="0"/>
          <w:divBdr>
            <w:top w:val="none" w:sz="0" w:space="0" w:color="auto"/>
            <w:left w:val="none" w:sz="0" w:space="0" w:color="auto"/>
            <w:bottom w:val="none" w:sz="0" w:space="0" w:color="auto"/>
            <w:right w:val="none" w:sz="0" w:space="0" w:color="auto"/>
          </w:divBdr>
        </w:div>
        <w:div w:id="1416127112">
          <w:marLeft w:val="0"/>
          <w:marRight w:val="0"/>
          <w:marTop w:val="0"/>
          <w:marBottom w:val="0"/>
          <w:divBdr>
            <w:top w:val="none" w:sz="0" w:space="0" w:color="auto"/>
            <w:left w:val="none" w:sz="0" w:space="0" w:color="auto"/>
            <w:bottom w:val="none" w:sz="0" w:space="0" w:color="auto"/>
            <w:right w:val="none" w:sz="0" w:space="0" w:color="auto"/>
          </w:divBdr>
          <w:divsChild>
            <w:div w:id="959458719">
              <w:marLeft w:val="0"/>
              <w:marRight w:val="0"/>
              <w:marTop w:val="0"/>
              <w:marBottom w:val="0"/>
              <w:divBdr>
                <w:top w:val="none" w:sz="0" w:space="0" w:color="auto"/>
                <w:left w:val="none" w:sz="0" w:space="0" w:color="auto"/>
                <w:bottom w:val="none" w:sz="0" w:space="0" w:color="auto"/>
                <w:right w:val="none" w:sz="0" w:space="0" w:color="auto"/>
              </w:divBdr>
              <w:divsChild>
                <w:div w:id="1694961356">
                  <w:marLeft w:val="0"/>
                  <w:marRight w:val="0"/>
                  <w:marTop w:val="0"/>
                  <w:marBottom w:val="0"/>
                  <w:divBdr>
                    <w:top w:val="none" w:sz="0" w:space="0" w:color="auto"/>
                    <w:left w:val="none" w:sz="0" w:space="0" w:color="auto"/>
                    <w:bottom w:val="none" w:sz="0" w:space="0" w:color="auto"/>
                    <w:right w:val="none" w:sz="0" w:space="0" w:color="auto"/>
                  </w:divBdr>
                </w:div>
              </w:divsChild>
            </w:div>
            <w:div w:id="1023550982">
              <w:marLeft w:val="0"/>
              <w:marRight w:val="0"/>
              <w:marTop w:val="225"/>
              <w:marBottom w:val="0"/>
              <w:divBdr>
                <w:top w:val="none" w:sz="0" w:space="0" w:color="auto"/>
                <w:left w:val="none" w:sz="0" w:space="0" w:color="auto"/>
                <w:bottom w:val="none" w:sz="0" w:space="0" w:color="auto"/>
                <w:right w:val="none" w:sz="0" w:space="0" w:color="auto"/>
              </w:divBdr>
            </w:div>
            <w:div w:id="12752879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4744311">
      <w:bodyDiv w:val="1"/>
      <w:marLeft w:val="0"/>
      <w:marRight w:val="0"/>
      <w:marTop w:val="0"/>
      <w:marBottom w:val="0"/>
      <w:divBdr>
        <w:top w:val="none" w:sz="0" w:space="0" w:color="auto"/>
        <w:left w:val="none" w:sz="0" w:space="0" w:color="auto"/>
        <w:bottom w:val="none" w:sz="0" w:space="0" w:color="auto"/>
        <w:right w:val="none" w:sz="0" w:space="0" w:color="auto"/>
      </w:divBdr>
      <w:divsChild>
        <w:div w:id="52849101">
          <w:marLeft w:val="0"/>
          <w:marRight w:val="0"/>
          <w:marTop w:val="0"/>
          <w:marBottom w:val="0"/>
          <w:divBdr>
            <w:top w:val="none" w:sz="0" w:space="0" w:color="auto"/>
            <w:left w:val="none" w:sz="0" w:space="0" w:color="auto"/>
            <w:bottom w:val="none" w:sz="0" w:space="0" w:color="auto"/>
            <w:right w:val="none" w:sz="0" w:space="0" w:color="auto"/>
          </w:divBdr>
          <w:divsChild>
            <w:div w:id="718552557">
              <w:marLeft w:val="0"/>
              <w:marRight w:val="0"/>
              <w:marTop w:val="0"/>
              <w:marBottom w:val="0"/>
              <w:divBdr>
                <w:top w:val="none" w:sz="0" w:space="0" w:color="auto"/>
                <w:left w:val="none" w:sz="0" w:space="0" w:color="auto"/>
                <w:bottom w:val="none" w:sz="0" w:space="0" w:color="auto"/>
                <w:right w:val="none" w:sz="0" w:space="0" w:color="auto"/>
              </w:divBdr>
              <w:divsChild>
                <w:div w:id="914434886">
                  <w:marLeft w:val="0"/>
                  <w:marRight w:val="0"/>
                  <w:marTop w:val="0"/>
                  <w:marBottom w:val="0"/>
                  <w:divBdr>
                    <w:top w:val="none" w:sz="0" w:space="0" w:color="auto"/>
                    <w:left w:val="none" w:sz="0" w:space="0" w:color="auto"/>
                    <w:bottom w:val="none" w:sz="0" w:space="0" w:color="auto"/>
                    <w:right w:val="none" w:sz="0" w:space="0" w:color="auto"/>
                  </w:divBdr>
                </w:div>
              </w:divsChild>
            </w:div>
            <w:div w:id="1280070732">
              <w:marLeft w:val="0"/>
              <w:marRight w:val="0"/>
              <w:marTop w:val="225"/>
              <w:marBottom w:val="0"/>
              <w:divBdr>
                <w:top w:val="none" w:sz="0" w:space="0" w:color="auto"/>
                <w:left w:val="none" w:sz="0" w:space="0" w:color="auto"/>
                <w:bottom w:val="none" w:sz="0" w:space="0" w:color="auto"/>
                <w:right w:val="none" w:sz="0" w:space="0" w:color="auto"/>
              </w:divBdr>
            </w:div>
          </w:divsChild>
        </w:div>
        <w:div w:id="97216547">
          <w:marLeft w:val="0"/>
          <w:marRight w:val="0"/>
          <w:marTop w:val="0"/>
          <w:marBottom w:val="0"/>
          <w:divBdr>
            <w:top w:val="none" w:sz="0" w:space="0" w:color="auto"/>
            <w:left w:val="none" w:sz="0" w:space="0" w:color="auto"/>
            <w:bottom w:val="none" w:sz="0" w:space="0" w:color="auto"/>
            <w:right w:val="none" w:sz="0" w:space="0" w:color="auto"/>
          </w:divBdr>
        </w:div>
      </w:divsChild>
    </w:div>
    <w:div w:id="736631704">
      <w:bodyDiv w:val="1"/>
      <w:marLeft w:val="0"/>
      <w:marRight w:val="0"/>
      <w:marTop w:val="0"/>
      <w:marBottom w:val="0"/>
      <w:divBdr>
        <w:top w:val="none" w:sz="0" w:space="0" w:color="auto"/>
        <w:left w:val="none" w:sz="0" w:space="0" w:color="auto"/>
        <w:bottom w:val="none" w:sz="0" w:space="0" w:color="auto"/>
        <w:right w:val="none" w:sz="0" w:space="0" w:color="auto"/>
      </w:divBdr>
      <w:divsChild>
        <w:div w:id="319702046">
          <w:marLeft w:val="0"/>
          <w:marRight w:val="0"/>
          <w:marTop w:val="0"/>
          <w:marBottom w:val="0"/>
          <w:divBdr>
            <w:top w:val="none" w:sz="0" w:space="0" w:color="auto"/>
            <w:left w:val="none" w:sz="0" w:space="0" w:color="auto"/>
            <w:bottom w:val="none" w:sz="0" w:space="0" w:color="auto"/>
            <w:right w:val="none" w:sz="0" w:space="0" w:color="auto"/>
          </w:divBdr>
          <w:divsChild>
            <w:div w:id="27918426">
              <w:marLeft w:val="0"/>
              <w:marRight w:val="0"/>
              <w:marTop w:val="225"/>
              <w:marBottom w:val="0"/>
              <w:divBdr>
                <w:top w:val="none" w:sz="0" w:space="0" w:color="auto"/>
                <w:left w:val="none" w:sz="0" w:space="0" w:color="auto"/>
                <w:bottom w:val="none" w:sz="0" w:space="0" w:color="auto"/>
                <w:right w:val="none" w:sz="0" w:space="0" w:color="auto"/>
              </w:divBdr>
            </w:div>
            <w:div w:id="932325252">
              <w:marLeft w:val="0"/>
              <w:marRight w:val="0"/>
              <w:marTop w:val="0"/>
              <w:marBottom w:val="0"/>
              <w:divBdr>
                <w:top w:val="none" w:sz="0" w:space="0" w:color="auto"/>
                <w:left w:val="none" w:sz="0" w:space="0" w:color="auto"/>
                <w:bottom w:val="none" w:sz="0" w:space="0" w:color="auto"/>
                <w:right w:val="none" w:sz="0" w:space="0" w:color="auto"/>
              </w:divBdr>
              <w:divsChild>
                <w:div w:id="1503550722">
                  <w:marLeft w:val="0"/>
                  <w:marRight w:val="0"/>
                  <w:marTop w:val="0"/>
                  <w:marBottom w:val="0"/>
                  <w:divBdr>
                    <w:top w:val="none" w:sz="0" w:space="0" w:color="auto"/>
                    <w:left w:val="none" w:sz="0" w:space="0" w:color="auto"/>
                    <w:bottom w:val="none" w:sz="0" w:space="0" w:color="auto"/>
                    <w:right w:val="none" w:sz="0" w:space="0" w:color="auto"/>
                  </w:divBdr>
                </w:div>
              </w:divsChild>
            </w:div>
            <w:div w:id="1164511555">
              <w:marLeft w:val="0"/>
              <w:marRight w:val="0"/>
              <w:marTop w:val="0"/>
              <w:marBottom w:val="300"/>
              <w:divBdr>
                <w:top w:val="none" w:sz="0" w:space="0" w:color="auto"/>
                <w:left w:val="none" w:sz="0" w:space="0" w:color="auto"/>
                <w:bottom w:val="none" w:sz="0" w:space="0" w:color="auto"/>
                <w:right w:val="none" w:sz="0" w:space="0" w:color="auto"/>
              </w:divBdr>
            </w:div>
          </w:divsChild>
        </w:div>
        <w:div w:id="1326593926">
          <w:marLeft w:val="0"/>
          <w:marRight w:val="0"/>
          <w:marTop w:val="0"/>
          <w:marBottom w:val="0"/>
          <w:divBdr>
            <w:top w:val="none" w:sz="0" w:space="0" w:color="auto"/>
            <w:left w:val="none" w:sz="0" w:space="0" w:color="auto"/>
            <w:bottom w:val="none" w:sz="0" w:space="0" w:color="auto"/>
            <w:right w:val="none" w:sz="0" w:space="0" w:color="auto"/>
          </w:divBdr>
        </w:div>
      </w:divsChild>
    </w:div>
    <w:div w:id="737020855">
      <w:bodyDiv w:val="1"/>
      <w:marLeft w:val="0"/>
      <w:marRight w:val="0"/>
      <w:marTop w:val="0"/>
      <w:marBottom w:val="0"/>
      <w:divBdr>
        <w:top w:val="none" w:sz="0" w:space="0" w:color="auto"/>
        <w:left w:val="none" w:sz="0" w:space="0" w:color="auto"/>
        <w:bottom w:val="none" w:sz="0" w:space="0" w:color="auto"/>
        <w:right w:val="none" w:sz="0" w:space="0" w:color="auto"/>
      </w:divBdr>
      <w:divsChild>
        <w:div w:id="1051075739">
          <w:marLeft w:val="0"/>
          <w:marRight w:val="0"/>
          <w:marTop w:val="0"/>
          <w:marBottom w:val="0"/>
          <w:divBdr>
            <w:top w:val="none" w:sz="0" w:space="0" w:color="auto"/>
            <w:left w:val="none" w:sz="0" w:space="0" w:color="auto"/>
            <w:bottom w:val="none" w:sz="0" w:space="0" w:color="auto"/>
            <w:right w:val="none" w:sz="0" w:space="0" w:color="auto"/>
          </w:divBdr>
          <w:divsChild>
            <w:div w:id="593633238">
              <w:marLeft w:val="0"/>
              <w:marRight w:val="0"/>
              <w:marTop w:val="0"/>
              <w:marBottom w:val="0"/>
              <w:divBdr>
                <w:top w:val="none" w:sz="0" w:space="0" w:color="auto"/>
                <w:left w:val="none" w:sz="0" w:space="0" w:color="auto"/>
                <w:bottom w:val="none" w:sz="0" w:space="0" w:color="auto"/>
                <w:right w:val="none" w:sz="0" w:space="0" w:color="auto"/>
              </w:divBdr>
              <w:divsChild>
                <w:div w:id="296573986">
                  <w:marLeft w:val="0"/>
                  <w:marRight w:val="0"/>
                  <w:marTop w:val="0"/>
                  <w:marBottom w:val="0"/>
                  <w:divBdr>
                    <w:top w:val="none" w:sz="0" w:space="0" w:color="auto"/>
                    <w:left w:val="none" w:sz="0" w:space="0" w:color="auto"/>
                    <w:bottom w:val="none" w:sz="0" w:space="0" w:color="auto"/>
                    <w:right w:val="none" w:sz="0" w:space="0" w:color="auto"/>
                  </w:divBdr>
                </w:div>
              </w:divsChild>
            </w:div>
            <w:div w:id="1451240790">
              <w:marLeft w:val="0"/>
              <w:marRight w:val="0"/>
              <w:marTop w:val="225"/>
              <w:marBottom w:val="0"/>
              <w:divBdr>
                <w:top w:val="none" w:sz="0" w:space="0" w:color="auto"/>
                <w:left w:val="none" w:sz="0" w:space="0" w:color="auto"/>
                <w:bottom w:val="none" w:sz="0" w:space="0" w:color="auto"/>
                <w:right w:val="none" w:sz="0" w:space="0" w:color="auto"/>
              </w:divBdr>
            </w:div>
          </w:divsChild>
        </w:div>
        <w:div w:id="1578633538">
          <w:marLeft w:val="0"/>
          <w:marRight w:val="0"/>
          <w:marTop w:val="0"/>
          <w:marBottom w:val="0"/>
          <w:divBdr>
            <w:top w:val="none" w:sz="0" w:space="0" w:color="auto"/>
            <w:left w:val="none" w:sz="0" w:space="0" w:color="auto"/>
            <w:bottom w:val="none" w:sz="0" w:space="0" w:color="auto"/>
            <w:right w:val="none" w:sz="0" w:space="0" w:color="auto"/>
          </w:divBdr>
        </w:div>
      </w:divsChild>
    </w:div>
    <w:div w:id="737240827">
      <w:bodyDiv w:val="1"/>
      <w:marLeft w:val="0"/>
      <w:marRight w:val="0"/>
      <w:marTop w:val="0"/>
      <w:marBottom w:val="0"/>
      <w:divBdr>
        <w:top w:val="none" w:sz="0" w:space="0" w:color="auto"/>
        <w:left w:val="none" w:sz="0" w:space="0" w:color="auto"/>
        <w:bottom w:val="none" w:sz="0" w:space="0" w:color="auto"/>
        <w:right w:val="none" w:sz="0" w:space="0" w:color="auto"/>
      </w:divBdr>
      <w:divsChild>
        <w:div w:id="647905579">
          <w:marLeft w:val="0"/>
          <w:marRight w:val="0"/>
          <w:marTop w:val="0"/>
          <w:marBottom w:val="0"/>
          <w:divBdr>
            <w:top w:val="none" w:sz="0" w:space="0" w:color="auto"/>
            <w:left w:val="none" w:sz="0" w:space="0" w:color="auto"/>
            <w:bottom w:val="none" w:sz="0" w:space="0" w:color="auto"/>
            <w:right w:val="none" w:sz="0" w:space="0" w:color="auto"/>
          </w:divBdr>
        </w:div>
        <w:div w:id="1270817058">
          <w:marLeft w:val="0"/>
          <w:marRight w:val="0"/>
          <w:marTop w:val="0"/>
          <w:marBottom w:val="0"/>
          <w:divBdr>
            <w:top w:val="none" w:sz="0" w:space="0" w:color="auto"/>
            <w:left w:val="none" w:sz="0" w:space="0" w:color="auto"/>
            <w:bottom w:val="none" w:sz="0" w:space="0" w:color="auto"/>
            <w:right w:val="none" w:sz="0" w:space="0" w:color="auto"/>
          </w:divBdr>
          <w:divsChild>
            <w:div w:id="1581331249">
              <w:marLeft w:val="0"/>
              <w:marRight w:val="0"/>
              <w:marTop w:val="0"/>
              <w:marBottom w:val="0"/>
              <w:divBdr>
                <w:top w:val="none" w:sz="0" w:space="0" w:color="auto"/>
                <w:left w:val="none" w:sz="0" w:space="0" w:color="auto"/>
                <w:bottom w:val="none" w:sz="0" w:space="0" w:color="auto"/>
                <w:right w:val="none" w:sz="0" w:space="0" w:color="auto"/>
              </w:divBdr>
              <w:divsChild>
                <w:div w:id="994529361">
                  <w:marLeft w:val="0"/>
                  <w:marRight w:val="0"/>
                  <w:marTop w:val="0"/>
                  <w:marBottom w:val="0"/>
                  <w:divBdr>
                    <w:top w:val="none" w:sz="0" w:space="0" w:color="auto"/>
                    <w:left w:val="none" w:sz="0" w:space="0" w:color="auto"/>
                    <w:bottom w:val="none" w:sz="0" w:space="0" w:color="auto"/>
                    <w:right w:val="none" w:sz="0" w:space="0" w:color="auto"/>
                  </w:divBdr>
                </w:div>
              </w:divsChild>
            </w:div>
            <w:div w:id="16932623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37634833">
      <w:bodyDiv w:val="1"/>
      <w:marLeft w:val="0"/>
      <w:marRight w:val="0"/>
      <w:marTop w:val="0"/>
      <w:marBottom w:val="0"/>
      <w:divBdr>
        <w:top w:val="none" w:sz="0" w:space="0" w:color="auto"/>
        <w:left w:val="none" w:sz="0" w:space="0" w:color="auto"/>
        <w:bottom w:val="none" w:sz="0" w:space="0" w:color="auto"/>
        <w:right w:val="none" w:sz="0" w:space="0" w:color="auto"/>
      </w:divBdr>
      <w:divsChild>
        <w:div w:id="97482234">
          <w:marLeft w:val="0"/>
          <w:marRight w:val="0"/>
          <w:marTop w:val="0"/>
          <w:marBottom w:val="0"/>
          <w:divBdr>
            <w:top w:val="none" w:sz="0" w:space="0" w:color="auto"/>
            <w:left w:val="none" w:sz="0" w:space="0" w:color="auto"/>
            <w:bottom w:val="none" w:sz="0" w:space="0" w:color="auto"/>
            <w:right w:val="none" w:sz="0" w:space="0" w:color="auto"/>
          </w:divBdr>
        </w:div>
        <w:div w:id="1554343279">
          <w:marLeft w:val="0"/>
          <w:marRight w:val="0"/>
          <w:marTop w:val="0"/>
          <w:marBottom w:val="0"/>
          <w:divBdr>
            <w:top w:val="none" w:sz="0" w:space="0" w:color="auto"/>
            <w:left w:val="none" w:sz="0" w:space="0" w:color="auto"/>
            <w:bottom w:val="none" w:sz="0" w:space="0" w:color="auto"/>
            <w:right w:val="none" w:sz="0" w:space="0" w:color="auto"/>
          </w:divBdr>
          <w:divsChild>
            <w:div w:id="1414162051">
              <w:marLeft w:val="0"/>
              <w:marRight w:val="0"/>
              <w:marTop w:val="225"/>
              <w:marBottom w:val="0"/>
              <w:divBdr>
                <w:top w:val="none" w:sz="0" w:space="0" w:color="auto"/>
                <w:left w:val="none" w:sz="0" w:space="0" w:color="auto"/>
                <w:bottom w:val="none" w:sz="0" w:space="0" w:color="auto"/>
                <w:right w:val="none" w:sz="0" w:space="0" w:color="auto"/>
              </w:divBdr>
            </w:div>
            <w:div w:id="1618222117">
              <w:marLeft w:val="0"/>
              <w:marRight w:val="0"/>
              <w:marTop w:val="0"/>
              <w:marBottom w:val="0"/>
              <w:divBdr>
                <w:top w:val="none" w:sz="0" w:space="0" w:color="auto"/>
                <w:left w:val="none" w:sz="0" w:space="0" w:color="auto"/>
                <w:bottom w:val="none" w:sz="0" w:space="0" w:color="auto"/>
                <w:right w:val="none" w:sz="0" w:space="0" w:color="auto"/>
              </w:divBdr>
              <w:divsChild>
                <w:div w:id="602225110">
                  <w:marLeft w:val="0"/>
                  <w:marRight w:val="0"/>
                  <w:marTop w:val="0"/>
                  <w:marBottom w:val="0"/>
                  <w:divBdr>
                    <w:top w:val="none" w:sz="0" w:space="0" w:color="auto"/>
                    <w:left w:val="none" w:sz="0" w:space="0" w:color="auto"/>
                    <w:bottom w:val="none" w:sz="0" w:space="0" w:color="auto"/>
                    <w:right w:val="none" w:sz="0" w:space="0" w:color="auto"/>
                  </w:divBdr>
                </w:div>
              </w:divsChild>
            </w:div>
            <w:div w:id="18442730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8668871">
      <w:bodyDiv w:val="1"/>
      <w:marLeft w:val="0"/>
      <w:marRight w:val="0"/>
      <w:marTop w:val="0"/>
      <w:marBottom w:val="0"/>
      <w:divBdr>
        <w:top w:val="none" w:sz="0" w:space="0" w:color="auto"/>
        <w:left w:val="none" w:sz="0" w:space="0" w:color="auto"/>
        <w:bottom w:val="none" w:sz="0" w:space="0" w:color="auto"/>
        <w:right w:val="none" w:sz="0" w:space="0" w:color="auto"/>
      </w:divBdr>
      <w:divsChild>
        <w:div w:id="7997869">
          <w:marLeft w:val="0"/>
          <w:marRight w:val="0"/>
          <w:marTop w:val="0"/>
          <w:marBottom w:val="0"/>
          <w:divBdr>
            <w:top w:val="none" w:sz="0" w:space="0" w:color="auto"/>
            <w:left w:val="none" w:sz="0" w:space="0" w:color="auto"/>
            <w:bottom w:val="none" w:sz="0" w:space="0" w:color="auto"/>
            <w:right w:val="none" w:sz="0" w:space="0" w:color="auto"/>
          </w:divBdr>
        </w:div>
        <w:div w:id="577983961">
          <w:marLeft w:val="0"/>
          <w:marRight w:val="0"/>
          <w:marTop w:val="0"/>
          <w:marBottom w:val="0"/>
          <w:divBdr>
            <w:top w:val="none" w:sz="0" w:space="0" w:color="auto"/>
            <w:left w:val="none" w:sz="0" w:space="0" w:color="auto"/>
            <w:bottom w:val="none" w:sz="0" w:space="0" w:color="auto"/>
            <w:right w:val="none" w:sz="0" w:space="0" w:color="auto"/>
          </w:divBdr>
          <w:divsChild>
            <w:div w:id="773328393">
              <w:marLeft w:val="0"/>
              <w:marRight w:val="0"/>
              <w:marTop w:val="0"/>
              <w:marBottom w:val="0"/>
              <w:divBdr>
                <w:top w:val="none" w:sz="0" w:space="0" w:color="auto"/>
                <w:left w:val="none" w:sz="0" w:space="0" w:color="auto"/>
                <w:bottom w:val="none" w:sz="0" w:space="0" w:color="auto"/>
                <w:right w:val="none" w:sz="0" w:space="0" w:color="auto"/>
              </w:divBdr>
              <w:divsChild>
                <w:div w:id="1909460470">
                  <w:marLeft w:val="0"/>
                  <w:marRight w:val="0"/>
                  <w:marTop w:val="0"/>
                  <w:marBottom w:val="0"/>
                  <w:divBdr>
                    <w:top w:val="none" w:sz="0" w:space="0" w:color="auto"/>
                    <w:left w:val="none" w:sz="0" w:space="0" w:color="auto"/>
                    <w:bottom w:val="none" w:sz="0" w:space="0" w:color="auto"/>
                    <w:right w:val="none" w:sz="0" w:space="0" w:color="auto"/>
                  </w:divBdr>
                </w:div>
              </w:divsChild>
            </w:div>
            <w:div w:id="1872188403">
              <w:marLeft w:val="0"/>
              <w:marRight w:val="0"/>
              <w:marTop w:val="225"/>
              <w:marBottom w:val="0"/>
              <w:divBdr>
                <w:top w:val="none" w:sz="0" w:space="0" w:color="auto"/>
                <w:left w:val="none" w:sz="0" w:space="0" w:color="auto"/>
                <w:bottom w:val="none" w:sz="0" w:space="0" w:color="auto"/>
                <w:right w:val="none" w:sz="0" w:space="0" w:color="auto"/>
              </w:divBdr>
            </w:div>
            <w:div w:id="19341686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40103047">
      <w:bodyDiv w:val="1"/>
      <w:marLeft w:val="0"/>
      <w:marRight w:val="0"/>
      <w:marTop w:val="0"/>
      <w:marBottom w:val="0"/>
      <w:divBdr>
        <w:top w:val="none" w:sz="0" w:space="0" w:color="auto"/>
        <w:left w:val="none" w:sz="0" w:space="0" w:color="auto"/>
        <w:bottom w:val="none" w:sz="0" w:space="0" w:color="auto"/>
        <w:right w:val="none" w:sz="0" w:space="0" w:color="auto"/>
      </w:divBdr>
      <w:divsChild>
        <w:div w:id="586617565">
          <w:marLeft w:val="0"/>
          <w:marRight w:val="0"/>
          <w:marTop w:val="0"/>
          <w:marBottom w:val="0"/>
          <w:divBdr>
            <w:top w:val="none" w:sz="0" w:space="0" w:color="auto"/>
            <w:left w:val="none" w:sz="0" w:space="0" w:color="auto"/>
            <w:bottom w:val="none" w:sz="0" w:space="0" w:color="auto"/>
            <w:right w:val="none" w:sz="0" w:space="0" w:color="auto"/>
          </w:divBdr>
        </w:div>
        <w:div w:id="882643169">
          <w:marLeft w:val="0"/>
          <w:marRight w:val="0"/>
          <w:marTop w:val="0"/>
          <w:marBottom w:val="0"/>
          <w:divBdr>
            <w:top w:val="none" w:sz="0" w:space="0" w:color="auto"/>
            <w:left w:val="none" w:sz="0" w:space="0" w:color="auto"/>
            <w:bottom w:val="none" w:sz="0" w:space="0" w:color="auto"/>
            <w:right w:val="none" w:sz="0" w:space="0" w:color="auto"/>
          </w:divBdr>
          <w:divsChild>
            <w:div w:id="741563023">
              <w:marLeft w:val="0"/>
              <w:marRight w:val="0"/>
              <w:marTop w:val="0"/>
              <w:marBottom w:val="0"/>
              <w:divBdr>
                <w:top w:val="none" w:sz="0" w:space="0" w:color="auto"/>
                <w:left w:val="none" w:sz="0" w:space="0" w:color="auto"/>
                <w:bottom w:val="none" w:sz="0" w:space="0" w:color="auto"/>
                <w:right w:val="none" w:sz="0" w:space="0" w:color="auto"/>
              </w:divBdr>
              <w:divsChild>
                <w:div w:id="1569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13570">
      <w:bodyDiv w:val="1"/>
      <w:marLeft w:val="0"/>
      <w:marRight w:val="0"/>
      <w:marTop w:val="0"/>
      <w:marBottom w:val="0"/>
      <w:divBdr>
        <w:top w:val="none" w:sz="0" w:space="0" w:color="auto"/>
        <w:left w:val="none" w:sz="0" w:space="0" w:color="auto"/>
        <w:bottom w:val="none" w:sz="0" w:space="0" w:color="auto"/>
        <w:right w:val="none" w:sz="0" w:space="0" w:color="auto"/>
      </w:divBdr>
      <w:divsChild>
        <w:div w:id="1208953552">
          <w:marLeft w:val="0"/>
          <w:marRight w:val="0"/>
          <w:marTop w:val="0"/>
          <w:marBottom w:val="0"/>
          <w:divBdr>
            <w:top w:val="none" w:sz="0" w:space="0" w:color="auto"/>
            <w:left w:val="none" w:sz="0" w:space="0" w:color="auto"/>
            <w:bottom w:val="none" w:sz="0" w:space="0" w:color="auto"/>
            <w:right w:val="none" w:sz="0" w:space="0" w:color="auto"/>
          </w:divBdr>
          <w:divsChild>
            <w:div w:id="977996977">
              <w:marLeft w:val="0"/>
              <w:marRight w:val="0"/>
              <w:marTop w:val="0"/>
              <w:marBottom w:val="300"/>
              <w:divBdr>
                <w:top w:val="none" w:sz="0" w:space="0" w:color="auto"/>
                <w:left w:val="none" w:sz="0" w:space="0" w:color="auto"/>
                <w:bottom w:val="none" w:sz="0" w:space="0" w:color="auto"/>
                <w:right w:val="none" w:sz="0" w:space="0" w:color="auto"/>
              </w:divBdr>
            </w:div>
            <w:div w:id="985624247">
              <w:marLeft w:val="0"/>
              <w:marRight w:val="0"/>
              <w:marTop w:val="0"/>
              <w:marBottom w:val="0"/>
              <w:divBdr>
                <w:top w:val="none" w:sz="0" w:space="0" w:color="auto"/>
                <w:left w:val="none" w:sz="0" w:space="0" w:color="auto"/>
                <w:bottom w:val="none" w:sz="0" w:space="0" w:color="auto"/>
                <w:right w:val="none" w:sz="0" w:space="0" w:color="auto"/>
              </w:divBdr>
              <w:divsChild>
                <w:div w:id="2036736527">
                  <w:marLeft w:val="0"/>
                  <w:marRight w:val="0"/>
                  <w:marTop w:val="0"/>
                  <w:marBottom w:val="0"/>
                  <w:divBdr>
                    <w:top w:val="none" w:sz="0" w:space="0" w:color="auto"/>
                    <w:left w:val="none" w:sz="0" w:space="0" w:color="auto"/>
                    <w:bottom w:val="none" w:sz="0" w:space="0" w:color="auto"/>
                    <w:right w:val="none" w:sz="0" w:space="0" w:color="auto"/>
                  </w:divBdr>
                </w:div>
              </w:divsChild>
            </w:div>
            <w:div w:id="2076510093">
              <w:marLeft w:val="0"/>
              <w:marRight w:val="0"/>
              <w:marTop w:val="225"/>
              <w:marBottom w:val="0"/>
              <w:divBdr>
                <w:top w:val="none" w:sz="0" w:space="0" w:color="auto"/>
                <w:left w:val="none" w:sz="0" w:space="0" w:color="auto"/>
                <w:bottom w:val="none" w:sz="0" w:space="0" w:color="auto"/>
                <w:right w:val="none" w:sz="0" w:space="0" w:color="auto"/>
              </w:divBdr>
            </w:div>
          </w:divsChild>
        </w:div>
        <w:div w:id="1889147473">
          <w:marLeft w:val="0"/>
          <w:marRight w:val="0"/>
          <w:marTop w:val="0"/>
          <w:marBottom w:val="0"/>
          <w:divBdr>
            <w:top w:val="none" w:sz="0" w:space="0" w:color="auto"/>
            <w:left w:val="none" w:sz="0" w:space="0" w:color="auto"/>
            <w:bottom w:val="none" w:sz="0" w:space="0" w:color="auto"/>
            <w:right w:val="none" w:sz="0" w:space="0" w:color="auto"/>
          </w:divBdr>
        </w:div>
      </w:divsChild>
    </w:div>
    <w:div w:id="741369333">
      <w:bodyDiv w:val="1"/>
      <w:marLeft w:val="0"/>
      <w:marRight w:val="0"/>
      <w:marTop w:val="0"/>
      <w:marBottom w:val="0"/>
      <w:divBdr>
        <w:top w:val="none" w:sz="0" w:space="0" w:color="auto"/>
        <w:left w:val="none" w:sz="0" w:space="0" w:color="auto"/>
        <w:bottom w:val="none" w:sz="0" w:space="0" w:color="auto"/>
        <w:right w:val="none" w:sz="0" w:space="0" w:color="auto"/>
      </w:divBdr>
      <w:divsChild>
        <w:div w:id="1623413740">
          <w:marLeft w:val="0"/>
          <w:marRight w:val="0"/>
          <w:marTop w:val="0"/>
          <w:marBottom w:val="0"/>
          <w:divBdr>
            <w:top w:val="none" w:sz="0" w:space="0" w:color="auto"/>
            <w:left w:val="none" w:sz="0" w:space="0" w:color="auto"/>
            <w:bottom w:val="none" w:sz="0" w:space="0" w:color="auto"/>
            <w:right w:val="none" w:sz="0" w:space="0" w:color="auto"/>
          </w:divBdr>
        </w:div>
        <w:div w:id="1824279029">
          <w:marLeft w:val="0"/>
          <w:marRight w:val="0"/>
          <w:marTop w:val="0"/>
          <w:marBottom w:val="0"/>
          <w:divBdr>
            <w:top w:val="none" w:sz="0" w:space="0" w:color="auto"/>
            <w:left w:val="none" w:sz="0" w:space="0" w:color="auto"/>
            <w:bottom w:val="none" w:sz="0" w:space="0" w:color="auto"/>
            <w:right w:val="none" w:sz="0" w:space="0" w:color="auto"/>
          </w:divBdr>
          <w:divsChild>
            <w:div w:id="108164354">
              <w:marLeft w:val="0"/>
              <w:marRight w:val="0"/>
              <w:marTop w:val="225"/>
              <w:marBottom w:val="0"/>
              <w:divBdr>
                <w:top w:val="none" w:sz="0" w:space="0" w:color="auto"/>
                <w:left w:val="none" w:sz="0" w:space="0" w:color="auto"/>
                <w:bottom w:val="none" w:sz="0" w:space="0" w:color="auto"/>
                <w:right w:val="none" w:sz="0" w:space="0" w:color="auto"/>
              </w:divBdr>
            </w:div>
            <w:div w:id="2109690429">
              <w:marLeft w:val="0"/>
              <w:marRight w:val="0"/>
              <w:marTop w:val="0"/>
              <w:marBottom w:val="0"/>
              <w:divBdr>
                <w:top w:val="none" w:sz="0" w:space="0" w:color="auto"/>
                <w:left w:val="none" w:sz="0" w:space="0" w:color="auto"/>
                <w:bottom w:val="none" w:sz="0" w:space="0" w:color="auto"/>
                <w:right w:val="none" w:sz="0" w:space="0" w:color="auto"/>
              </w:divBdr>
              <w:divsChild>
                <w:div w:id="533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214526">
      <w:bodyDiv w:val="1"/>
      <w:marLeft w:val="0"/>
      <w:marRight w:val="0"/>
      <w:marTop w:val="0"/>
      <w:marBottom w:val="0"/>
      <w:divBdr>
        <w:top w:val="none" w:sz="0" w:space="0" w:color="auto"/>
        <w:left w:val="none" w:sz="0" w:space="0" w:color="auto"/>
        <w:bottom w:val="none" w:sz="0" w:space="0" w:color="auto"/>
        <w:right w:val="none" w:sz="0" w:space="0" w:color="auto"/>
      </w:divBdr>
      <w:divsChild>
        <w:div w:id="123426302">
          <w:marLeft w:val="0"/>
          <w:marRight w:val="0"/>
          <w:marTop w:val="0"/>
          <w:marBottom w:val="0"/>
          <w:divBdr>
            <w:top w:val="none" w:sz="0" w:space="0" w:color="auto"/>
            <w:left w:val="none" w:sz="0" w:space="0" w:color="auto"/>
            <w:bottom w:val="none" w:sz="0" w:space="0" w:color="auto"/>
            <w:right w:val="none" w:sz="0" w:space="0" w:color="auto"/>
          </w:divBdr>
          <w:divsChild>
            <w:div w:id="611665015">
              <w:marLeft w:val="0"/>
              <w:marRight w:val="0"/>
              <w:marTop w:val="0"/>
              <w:marBottom w:val="0"/>
              <w:divBdr>
                <w:top w:val="none" w:sz="0" w:space="0" w:color="auto"/>
                <w:left w:val="none" w:sz="0" w:space="0" w:color="auto"/>
                <w:bottom w:val="none" w:sz="0" w:space="0" w:color="auto"/>
                <w:right w:val="none" w:sz="0" w:space="0" w:color="auto"/>
              </w:divBdr>
              <w:divsChild>
                <w:div w:id="150295872">
                  <w:marLeft w:val="0"/>
                  <w:marRight w:val="0"/>
                  <w:marTop w:val="0"/>
                  <w:marBottom w:val="0"/>
                  <w:divBdr>
                    <w:top w:val="none" w:sz="0" w:space="0" w:color="auto"/>
                    <w:left w:val="none" w:sz="0" w:space="0" w:color="auto"/>
                    <w:bottom w:val="none" w:sz="0" w:space="0" w:color="auto"/>
                    <w:right w:val="none" w:sz="0" w:space="0" w:color="auto"/>
                  </w:divBdr>
                </w:div>
              </w:divsChild>
            </w:div>
            <w:div w:id="905070444">
              <w:marLeft w:val="0"/>
              <w:marRight w:val="0"/>
              <w:marTop w:val="225"/>
              <w:marBottom w:val="0"/>
              <w:divBdr>
                <w:top w:val="none" w:sz="0" w:space="0" w:color="auto"/>
                <w:left w:val="none" w:sz="0" w:space="0" w:color="auto"/>
                <w:bottom w:val="none" w:sz="0" w:space="0" w:color="auto"/>
                <w:right w:val="none" w:sz="0" w:space="0" w:color="auto"/>
              </w:divBdr>
            </w:div>
          </w:divsChild>
        </w:div>
        <w:div w:id="800731831">
          <w:marLeft w:val="0"/>
          <w:marRight w:val="0"/>
          <w:marTop w:val="0"/>
          <w:marBottom w:val="0"/>
          <w:divBdr>
            <w:top w:val="none" w:sz="0" w:space="0" w:color="auto"/>
            <w:left w:val="none" w:sz="0" w:space="0" w:color="auto"/>
            <w:bottom w:val="none" w:sz="0" w:space="0" w:color="auto"/>
            <w:right w:val="none" w:sz="0" w:space="0" w:color="auto"/>
          </w:divBdr>
          <w:divsChild>
            <w:div w:id="485898195">
              <w:marLeft w:val="0"/>
              <w:marRight w:val="0"/>
              <w:marTop w:val="0"/>
              <w:marBottom w:val="0"/>
              <w:divBdr>
                <w:top w:val="none" w:sz="0" w:space="0" w:color="auto"/>
                <w:left w:val="none" w:sz="0" w:space="0" w:color="auto"/>
                <w:bottom w:val="none" w:sz="0" w:space="0" w:color="auto"/>
                <w:right w:val="none" w:sz="0" w:space="0" w:color="auto"/>
              </w:divBdr>
              <w:divsChild>
                <w:div w:id="524367486">
                  <w:marLeft w:val="0"/>
                  <w:marRight w:val="0"/>
                  <w:marTop w:val="0"/>
                  <w:marBottom w:val="0"/>
                  <w:divBdr>
                    <w:top w:val="none" w:sz="0" w:space="0" w:color="auto"/>
                    <w:left w:val="none" w:sz="0" w:space="0" w:color="auto"/>
                    <w:bottom w:val="none" w:sz="0" w:space="0" w:color="auto"/>
                    <w:right w:val="none" w:sz="0" w:space="0" w:color="auto"/>
                  </w:divBdr>
                  <w:divsChild>
                    <w:div w:id="465002250">
                      <w:marLeft w:val="0"/>
                      <w:marRight w:val="0"/>
                      <w:marTop w:val="0"/>
                      <w:marBottom w:val="0"/>
                      <w:divBdr>
                        <w:top w:val="none" w:sz="0" w:space="0" w:color="auto"/>
                        <w:left w:val="none" w:sz="0" w:space="0" w:color="auto"/>
                        <w:bottom w:val="none" w:sz="0" w:space="0" w:color="auto"/>
                        <w:right w:val="none" w:sz="0" w:space="0" w:color="auto"/>
                      </w:divBdr>
                      <w:divsChild>
                        <w:div w:id="1650859451">
                          <w:marLeft w:val="0"/>
                          <w:marRight w:val="0"/>
                          <w:marTop w:val="0"/>
                          <w:marBottom w:val="0"/>
                          <w:divBdr>
                            <w:top w:val="none" w:sz="0" w:space="0" w:color="auto"/>
                            <w:left w:val="none" w:sz="0" w:space="0" w:color="auto"/>
                            <w:bottom w:val="none" w:sz="0" w:space="0" w:color="auto"/>
                            <w:right w:val="none" w:sz="0" w:space="0" w:color="auto"/>
                          </w:divBdr>
                          <w:divsChild>
                            <w:div w:id="734205109">
                              <w:marLeft w:val="0"/>
                              <w:marRight w:val="0"/>
                              <w:marTop w:val="0"/>
                              <w:marBottom w:val="0"/>
                              <w:divBdr>
                                <w:top w:val="none" w:sz="0" w:space="0" w:color="auto"/>
                                <w:left w:val="none" w:sz="0" w:space="0" w:color="auto"/>
                                <w:bottom w:val="none" w:sz="0" w:space="0" w:color="auto"/>
                                <w:right w:val="none" w:sz="0" w:space="0" w:color="auto"/>
                              </w:divBdr>
                              <w:divsChild>
                                <w:div w:id="289825670">
                                  <w:marLeft w:val="0"/>
                                  <w:marRight w:val="0"/>
                                  <w:marTop w:val="0"/>
                                  <w:marBottom w:val="0"/>
                                  <w:divBdr>
                                    <w:top w:val="none" w:sz="0" w:space="0" w:color="auto"/>
                                    <w:left w:val="none" w:sz="0" w:space="0" w:color="auto"/>
                                    <w:bottom w:val="none" w:sz="0" w:space="0" w:color="auto"/>
                                    <w:right w:val="none" w:sz="0" w:space="0" w:color="auto"/>
                                  </w:divBdr>
                                  <w:divsChild>
                                    <w:div w:id="497812420">
                                      <w:marLeft w:val="0"/>
                                      <w:marRight w:val="0"/>
                                      <w:marTop w:val="0"/>
                                      <w:marBottom w:val="0"/>
                                      <w:divBdr>
                                        <w:top w:val="none" w:sz="0" w:space="0" w:color="auto"/>
                                        <w:left w:val="none" w:sz="0" w:space="0" w:color="auto"/>
                                        <w:bottom w:val="none" w:sz="0" w:space="0" w:color="auto"/>
                                        <w:right w:val="none" w:sz="0" w:space="0" w:color="auto"/>
                                      </w:divBdr>
                                      <w:divsChild>
                                        <w:div w:id="1858614169">
                                          <w:marLeft w:val="0"/>
                                          <w:marRight w:val="0"/>
                                          <w:marTop w:val="0"/>
                                          <w:marBottom w:val="0"/>
                                          <w:divBdr>
                                            <w:top w:val="none" w:sz="0" w:space="0" w:color="auto"/>
                                            <w:left w:val="none" w:sz="0" w:space="0" w:color="auto"/>
                                            <w:bottom w:val="none" w:sz="0" w:space="0" w:color="auto"/>
                                            <w:right w:val="none" w:sz="0" w:space="0" w:color="auto"/>
                                          </w:divBdr>
                                          <w:divsChild>
                                            <w:div w:id="1206869749">
                                              <w:marLeft w:val="0"/>
                                              <w:marRight w:val="0"/>
                                              <w:marTop w:val="0"/>
                                              <w:marBottom w:val="0"/>
                                              <w:divBdr>
                                                <w:top w:val="none" w:sz="0" w:space="0" w:color="auto"/>
                                                <w:left w:val="none" w:sz="0" w:space="0" w:color="auto"/>
                                                <w:bottom w:val="none" w:sz="0" w:space="0" w:color="auto"/>
                                                <w:right w:val="none" w:sz="0" w:space="0" w:color="auto"/>
                                              </w:divBdr>
                                              <w:divsChild>
                                                <w:div w:id="1350983081">
                                                  <w:marLeft w:val="0"/>
                                                  <w:marRight w:val="0"/>
                                                  <w:marTop w:val="0"/>
                                                  <w:marBottom w:val="0"/>
                                                  <w:divBdr>
                                                    <w:top w:val="none" w:sz="0" w:space="0" w:color="auto"/>
                                                    <w:left w:val="none" w:sz="0" w:space="0" w:color="auto"/>
                                                    <w:bottom w:val="none" w:sz="0" w:space="0" w:color="auto"/>
                                                    <w:right w:val="none" w:sz="0" w:space="0" w:color="auto"/>
                                                  </w:divBdr>
                                                  <w:divsChild>
                                                    <w:div w:id="1429816173">
                                                      <w:marLeft w:val="0"/>
                                                      <w:marRight w:val="0"/>
                                                      <w:marTop w:val="0"/>
                                                      <w:marBottom w:val="0"/>
                                                      <w:divBdr>
                                                        <w:top w:val="none" w:sz="0" w:space="0" w:color="auto"/>
                                                        <w:left w:val="none" w:sz="0" w:space="0" w:color="auto"/>
                                                        <w:bottom w:val="none" w:sz="0" w:space="0" w:color="auto"/>
                                                        <w:right w:val="none" w:sz="0" w:space="0" w:color="auto"/>
                                                      </w:divBdr>
                                                      <w:divsChild>
                                                        <w:div w:id="682635663">
                                                          <w:marLeft w:val="0"/>
                                                          <w:marRight w:val="0"/>
                                                          <w:marTop w:val="0"/>
                                                          <w:marBottom w:val="0"/>
                                                          <w:divBdr>
                                                            <w:top w:val="none" w:sz="0" w:space="0" w:color="auto"/>
                                                            <w:left w:val="none" w:sz="0" w:space="0" w:color="auto"/>
                                                            <w:bottom w:val="none" w:sz="0" w:space="0" w:color="auto"/>
                                                            <w:right w:val="none" w:sz="0" w:space="0" w:color="auto"/>
                                                          </w:divBdr>
                                                          <w:divsChild>
                                                            <w:div w:id="1647974142">
                                                              <w:marLeft w:val="0"/>
                                                              <w:marRight w:val="0"/>
                                                              <w:marTop w:val="0"/>
                                                              <w:marBottom w:val="0"/>
                                                              <w:divBdr>
                                                                <w:top w:val="none" w:sz="0" w:space="0" w:color="auto"/>
                                                                <w:left w:val="none" w:sz="0" w:space="0" w:color="auto"/>
                                                                <w:bottom w:val="none" w:sz="0" w:space="0" w:color="auto"/>
                                                                <w:right w:val="none" w:sz="0" w:space="0" w:color="auto"/>
                                                              </w:divBdr>
                                                              <w:divsChild>
                                                                <w:div w:id="819230717">
                                                                  <w:marLeft w:val="0"/>
                                                                  <w:marRight w:val="0"/>
                                                                  <w:marTop w:val="0"/>
                                                                  <w:marBottom w:val="0"/>
                                                                  <w:divBdr>
                                                                    <w:top w:val="none" w:sz="0" w:space="0" w:color="auto"/>
                                                                    <w:left w:val="none" w:sz="0" w:space="0" w:color="auto"/>
                                                                    <w:bottom w:val="none" w:sz="0" w:space="0" w:color="auto"/>
                                                                    <w:right w:val="none" w:sz="0" w:space="0" w:color="auto"/>
                                                                  </w:divBdr>
                                                                  <w:divsChild>
                                                                    <w:div w:id="310527572">
                                                                      <w:marLeft w:val="0"/>
                                                                      <w:marRight w:val="0"/>
                                                                      <w:marTop w:val="0"/>
                                                                      <w:marBottom w:val="0"/>
                                                                      <w:divBdr>
                                                                        <w:top w:val="none" w:sz="0" w:space="0" w:color="auto"/>
                                                                        <w:left w:val="none" w:sz="0" w:space="0" w:color="auto"/>
                                                                        <w:bottom w:val="none" w:sz="0" w:space="0" w:color="auto"/>
                                                                        <w:right w:val="none" w:sz="0" w:space="0" w:color="auto"/>
                                                                      </w:divBdr>
                                                                      <w:divsChild>
                                                                        <w:div w:id="655839548">
                                                                          <w:marLeft w:val="0"/>
                                                                          <w:marRight w:val="0"/>
                                                                          <w:marTop w:val="0"/>
                                                                          <w:marBottom w:val="0"/>
                                                                          <w:divBdr>
                                                                            <w:top w:val="none" w:sz="0" w:space="0" w:color="auto"/>
                                                                            <w:left w:val="none" w:sz="0" w:space="0" w:color="auto"/>
                                                                            <w:bottom w:val="none" w:sz="0" w:space="0" w:color="auto"/>
                                                                            <w:right w:val="none" w:sz="0" w:space="0" w:color="auto"/>
                                                                          </w:divBdr>
                                                                          <w:divsChild>
                                                                            <w:div w:id="1301764133">
                                                                              <w:marLeft w:val="0"/>
                                                                              <w:marRight w:val="0"/>
                                                                              <w:marTop w:val="0"/>
                                                                              <w:marBottom w:val="0"/>
                                                                              <w:divBdr>
                                                                                <w:top w:val="none" w:sz="0" w:space="0" w:color="auto"/>
                                                                                <w:left w:val="none" w:sz="0" w:space="0" w:color="auto"/>
                                                                                <w:bottom w:val="none" w:sz="0" w:space="0" w:color="auto"/>
                                                                                <w:right w:val="none" w:sz="0" w:space="0" w:color="auto"/>
                                                                              </w:divBdr>
                                                                              <w:divsChild>
                                                                                <w:div w:id="1965889156">
                                                                                  <w:marLeft w:val="0"/>
                                                                                  <w:marRight w:val="0"/>
                                                                                  <w:marTop w:val="0"/>
                                                                                  <w:marBottom w:val="0"/>
                                                                                  <w:divBdr>
                                                                                    <w:top w:val="none" w:sz="0" w:space="0" w:color="auto"/>
                                                                                    <w:left w:val="none" w:sz="0" w:space="0" w:color="auto"/>
                                                                                    <w:bottom w:val="none" w:sz="0" w:space="0" w:color="auto"/>
                                                                                    <w:right w:val="none" w:sz="0" w:space="0" w:color="auto"/>
                                                                                  </w:divBdr>
                                                                                  <w:divsChild>
                                                                                    <w:div w:id="4851264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911817">
      <w:bodyDiv w:val="1"/>
      <w:marLeft w:val="0"/>
      <w:marRight w:val="0"/>
      <w:marTop w:val="0"/>
      <w:marBottom w:val="0"/>
      <w:divBdr>
        <w:top w:val="none" w:sz="0" w:space="0" w:color="auto"/>
        <w:left w:val="none" w:sz="0" w:space="0" w:color="auto"/>
        <w:bottom w:val="none" w:sz="0" w:space="0" w:color="auto"/>
        <w:right w:val="none" w:sz="0" w:space="0" w:color="auto"/>
      </w:divBdr>
      <w:divsChild>
        <w:div w:id="559286242">
          <w:marLeft w:val="0"/>
          <w:marRight w:val="0"/>
          <w:marTop w:val="0"/>
          <w:marBottom w:val="0"/>
          <w:divBdr>
            <w:top w:val="none" w:sz="0" w:space="0" w:color="auto"/>
            <w:left w:val="none" w:sz="0" w:space="0" w:color="auto"/>
            <w:bottom w:val="none" w:sz="0" w:space="0" w:color="auto"/>
            <w:right w:val="none" w:sz="0" w:space="0" w:color="auto"/>
          </w:divBdr>
          <w:divsChild>
            <w:div w:id="994068970">
              <w:marLeft w:val="0"/>
              <w:marRight w:val="0"/>
              <w:marTop w:val="225"/>
              <w:marBottom w:val="0"/>
              <w:divBdr>
                <w:top w:val="none" w:sz="0" w:space="0" w:color="auto"/>
                <w:left w:val="none" w:sz="0" w:space="0" w:color="auto"/>
                <w:bottom w:val="none" w:sz="0" w:space="0" w:color="auto"/>
                <w:right w:val="none" w:sz="0" w:space="0" w:color="auto"/>
              </w:divBdr>
            </w:div>
            <w:div w:id="1993408540">
              <w:marLeft w:val="0"/>
              <w:marRight w:val="0"/>
              <w:marTop w:val="0"/>
              <w:marBottom w:val="0"/>
              <w:divBdr>
                <w:top w:val="none" w:sz="0" w:space="0" w:color="auto"/>
                <w:left w:val="none" w:sz="0" w:space="0" w:color="auto"/>
                <w:bottom w:val="none" w:sz="0" w:space="0" w:color="auto"/>
                <w:right w:val="none" w:sz="0" w:space="0" w:color="auto"/>
              </w:divBdr>
            </w:div>
          </w:divsChild>
        </w:div>
        <w:div w:id="1848714741">
          <w:marLeft w:val="0"/>
          <w:marRight w:val="0"/>
          <w:marTop w:val="0"/>
          <w:marBottom w:val="0"/>
          <w:divBdr>
            <w:top w:val="none" w:sz="0" w:space="0" w:color="auto"/>
            <w:left w:val="none" w:sz="0" w:space="0" w:color="auto"/>
            <w:bottom w:val="none" w:sz="0" w:space="0" w:color="auto"/>
            <w:right w:val="none" w:sz="0" w:space="0" w:color="auto"/>
          </w:divBdr>
        </w:div>
      </w:divsChild>
    </w:div>
    <w:div w:id="747190859">
      <w:bodyDiv w:val="1"/>
      <w:marLeft w:val="0"/>
      <w:marRight w:val="0"/>
      <w:marTop w:val="0"/>
      <w:marBottom w:val="0"/>
      <w:divBdr>
        <w:top w:val="none" w:sz="0" w:space="0" w:color="auto"/>
        <w:left w:val="none" w:sz="0" w:space="0" w:color="auto"/>
        <w:bottom w:val="none" w:sz="0" w:space="0" w:color="auto"/>
        <w:right w:val="none" w:sz="0" w:space="0" w:color="auto"/>
      </w:divBdr>
      <w:divsChild>
        <w:div w:id="992492733">
          <w:marLeft w:val="0"/>
          <w:marRight w:val="0"/>
          <w:marTop w:val="0"/>
          <w:marBottom w:val="0"/>
          <w:divBdr>
            <w:top w:val="none" w:sz="0" w:space="0" w:color="auto"/>
            <w:left w:val="none" w:sz="0" w:space="0" w:color="auto"/>
            <w:bottom w:val="none" w:sz="0" w:space="0" w:color="auto"/>
            <w:right w:val="none" w:sz="0" w:space="0" w:color="auto"/>
          </w:divBdr>
          <w:divsChild>
            <w:div w:id="808087588">
              <w:marLeft w:val="0"/>
              <w:marRight w:val="0"/>
              <w:marTop w:val="0"/>
              <w:marBottom w:val="0"/>
              <w:divBdr>
                <w:top w:val="none" w:sz="0" w:space="0" w:color="auto"/>
                <w:left w:val="none" w:sz="0" w:space="0" w:color="auto"/>
                <w:bottom w:val="none" w:sz="0" w:space="0" w:color="auto"/>
                <w:right w:val="none" w:sz="0" w:space="0" w:color="auto"/>
              </w:divBdr>
              <w:divsChild>
                <w:div w:id="1327171946">
                  <w:marLeft w:val="0"/>
                  <w:marRight w:val="0"/>
                  <w:marTop w:val="0"/>
                  <w:marBottom w:val="0"/>
                  <w:divBdr>
                    <w:top w:val="none" w:sz="0" w:space="0" w:color="auto"/>
                    <w:left w:val="none" w:sz="0" w:space="0" w:color="auto"/>
                    <w:bottom w:val="none" w:sz="0" w:space="0" w:color="auto"/>
                    <w:right w:val="none" w:sz="0" w:space="0" w:color="auto"/>
                  </w:divBdr>
                  <w:divsChild>
                    <w:div w:id="211580441">
                      <w:marLeft w:val="0"/>
                      <w:marRight w:val="0"/>
                      <w:marTop w:val="0"/>
                      <w:marBottom w:val="0"/>
                      <w:divBdr>
                        <w:top w:val="none" w:sz="0" w:space="0" w:color="auto"/>
                        <w:left w:val="none" w:sz="0" w:space="0" w:color="auto"/>
                        <w:bottom w:val="none" w:sz="0" w:space="0" w:color="auto"/>
                        <w:right w:val="none" w:sz="0" w:space="0" w:color="auto"/>
                      </w:divBdr>
                      <w:divsChild>
                        <w:div w:id="486360746">
                          <w:marLeft w:val="0"/>
                          <w:marRight w:val="0"/>
                          <w:marTop w:val="0"/>
                          <w:marBottom w:val="0"/>
                          <w:divBdr>
                            <w:top w:val="none" w:sz="0" w:space="0" w:color="auto"/>
                            <w:left w:val="none" w:sz="0" w:space="0" w:color="auto"/>
                            <w:bottom w:val="none" w:sz="0" w:space="0" w:color="auto"/>
                            <w:right w:val="none" w:sz="0" w:space="0" w:color="auto"/>
                          </w:divBdr>
                          <w:divsChild>
                            <w:div w:id="1168137243">
                              <w:marLeft w:val="0"/>
                              <w:marRight w:val="0"/>
                              <w:marTop w:val="0"/>
                              <w:marBottom w:val="0"/>
                              <w:divBdr>
                                <w:top w:val="none" w:sz="0" w:space="0" w:color="auto"/>
                                <w:left w:val="none" w:sz="0" w:space="0" w:color="auto"/>
                                <w:bottom w:val="none" w:sz="0" w:space="0" w:color="auto"/>
                                <w:right w:val="none" w:sz="0" w:space="0" w:color="auto"/>
                              </w:divBdr>
                              <w:divsChild>
                                <w:div w:id="452558188">
                                  <w:marLeft w:val="0"/>
                                  <w:marRight w:val="0"/>
                                  <w:marTop w:val="0"/>
                                  <w:marBottom w:val="0"/>
                                  <w:divBdr>
                                    <w:top w:val="none" w:sz="0" w:space="0" w:color="auto"/>
                                    <w:left w:val="none" w:sz="0" w:space="0" w:color="auto"/>
                                    <w:bottom w:val="none" w:sz="0" w:space="0" w:color="auto"/>
                                    <w:right w:val="none" w:sz="0" w:space="0" w:color="auto"/>
                                  </w:divBdr>
                                  <w:divsChild>
                                    <w:div w:id="1577011402">
                                      <w:marLeft w:val="0"/>
                                      <w:marRight w:val="0"/>
                                      <w:marTop w:val="0"/>
                                      <w:marBottom w:val="0"/>
                                      <w:divBdr>
                                        <w:top w:val="none" w:sz="0" w:space="0" w:color="auto"/>
                                        <w:left w:val="none" w:sz="0" w:space="0" w:color="auto"/>
                                        <w:bottom w:val="none" w:sz="0" w:space="0" w:color="auto"/>
                                        <w:right w:val="none" w:sz="0" w:space="0" w:color="auto"/>
                                      </w:divBdr>
                                      <w:divsChild>
                                        <w:div w:id="953947734">
                                          <w:marLeft w:val="0"/>
                                          <w:marRight w:val="0"/>
                                          <w:marTop w:val="0"/>
                                          <w:marBottom w:val="0"/>
                                          <w:divBdr>
                                            <w:top w:val="none" w:sz="0" w:space="0" w:color="auto"/>
                                            <w:left w:val="none" w:sz="0" w:space="0" w:color="auto"/>
                                            <w:bottom w:val="none" w:sz="0" w:space="0" w:color="auto"/>
                                            <w:right w:val="none" w:sz="0" w:space="0" w:color="auto"/>
                                          </w:divBdr>
                                          <w:divsChild>
                                            <w:div w:id="748305710">
                                              <w:marLeft w:val="0"/>
                                              <w:marRight w:val="0"/>
                                              <w:marTop w:val="0"/>
                                              <w:marBottom w:val="0"/>
                                              <w:divBdr>
                                                <w:top w:val="none" w:sz="0" w:space="0" w:color="auto"/>
                                                <w:left w:val="none" w:sz="0" w:space="0" w:color="auto"/>
                                                <w:bottom w:val="none" w:sz="0" w:space="0" w:color="auto"/>
                                                <w:right w:val="none" w:sz="0" w:space="0" w:color="auto"/>
                                              </w:divBdr>
                                              <w:divsChild>
                                                <w:div w:id="769668871">
                                                  <w:marLeft w:val="0"/>
                                                  <w:marRight w:val="0"/>
                                                  <w:marTop w:val="0"/>
                                                  <w:marBottom w:val="0"/>
                                                  <w:divBdr>
                                                    <w:top w:val="none" w:sz="0" w:space="0" w:color="auto"/>
                                                    <w:left w:val="none" w:sz="0" w:space="0" w:color="auto"/>
                                                    <w:bottom w:val="none" w:sz="0" w:space="0" w:color="auto"/>
                                                    <w:right w:val="none" w:sz="0" w:space="0" w:color="auto"/>
                                                  </w:divBdr>
                                                  <w:divsChild>
                                                    <w:div w:id="305359994">
                                                      <w:marLeft w:val="0"/>
                                                      <w:marRight w:val="0"/>
                                                      <w:marTop w:val="0"/>
                                                      <w:marBottom w:val="0"/>
                                                      <w:divBdr>
                                                        <w:top w:val="none" w:sz="0" w:space="0" w:color="auto"/>
                                                        <w:left w:val="none" w:sz="0" w:space="0" w:color="auto"/>
                                                        <w:bottom w:val="none" w:sz="0" w:space="0" w:color="auto"/>
                                                        <w:right w:val="none" w:sz="0" w:space="0" w:color="auto"/>
                                                      </w:divBdr>
                                                      <w:divsChild>
                                                        <w:div w:id="1261379003">
                                                          <w:marLeft w:val="0"/>
                                                          <w:marRight w:val="0"/>
                                                          <w:marTop w:val="0"/>
                                                          <w:marBottom w:val="0"/>
                                                          <w:divBdr>
                                                            <w:top w:val="none" w:sz="0" w:space="0" w:color="auto"/>
                                                            <w:left w:val="none" w:sz="0" w:space="0" w:color="auto"/>
                                                            <w:bottom w:val="none" w:sz="0" w:space="0" w:color="auto"/>
                                                            <w:right w:val="none" w:sz="0" w:space="0" w:color="auto"/>
                                                          </w:divBdr>
                                                          <w:divsChild>
                                                            <w:div w:id="1997411304">
                                                              <w:marLeft w:val="0"/>
                                                              <w:marRight w:val="0"/>
                                                              <w:marTop w:val="0"/>
                                                              <w:marBottom w:val="0"/>
                                                              <w:divBdr>
                                                                <w:top w:val="none" w:sz="0" w:space="0" w:color="auto"/>
                                                                <w:left w:val="none" w:sz="0" w:space="0" w:color="auto"/>
                                                                <w:bottom w:val="none" w:sz="0" w:space="0" w:color="auto"/>
                                                                <w:right w:val="none" w:sz="0" w:space="0" w:color="auto"/>
                                                              </w:divBdr>
                                                              <w:divsChild>
                                                                <w:div w:id="774521343">
                                                                  <w:marLeft w:val="0"/>
                                                                  <w:marRight w:val="0"/>
                                                                  <w:marTop w:val="0"/>
                                                                  <w:marBottom w:val="0"/>
                                                                  <w:divBdr>
                                                                    <w:top w:val="none" w:sz="0" w:space="0" w:color="auto"/>
                                                                    <w:left w:val="none" w:sz="0" w:space="0" w:color="auto"/>
                                                                    <w:bottom w:val="none" w:sz="0" w:space="0" w:color="auto"/>
                                                                    <w:right w:val="none" w:sz="0" w:space="0" w:color="auto"/>
                                                                  </w:divBdr>
                                                                  <w:divsChild>
                                                                    <w:div w:id="1901987432">
                                                                      <w:marLeft w:val="0"/>
                                                                      <w:marRight w:val="0"/>
                                                                      <w:marTop w:val="0"/>
                                                                      <w:marBottom w:val="0"/>
                                                                      <w:divBdr>
                                                                        <w:top w:val="none" w:sz="0" w:space="0" w:color="auto"/>
                                                                        <w:left w:val="none" w:sz="0" w:space="0" w:color="auto"/>
                                                                        <w:bottom w:val="none" w:sz="0" w:space="0" w:color="auto"/>
                                                                        <w:right w:val="none" w:sz="0" w:space="0" w:color="auto"/>
                                                                      </w:divBdr>
                                                                      <w:divsChild>
                                                                        <w:div w:id="857549099">
                                                                          <w:marLeft w:val="0"/>
                                                                          <w:marRight w:val="0"/>
                                                                          <w:marTop w:val="0"/>
                                                                          <w:marBottom w:val="0"/>
                                                                          <w:divBdr>
                                                                            <w:top w:val="none" w:sz="0" w:space="0" w:color="auto"/>
                                                                            <w:left w:val="none" w:sz="0" w:space="0" w:color="auto"/>
                                                                            <w:bottom w:val="none" w:sz="0" w:space="0" w:color="auto"/>
                                                                            <w:right w:val="none" w:sz="0" w:space="0" w:color="auto"/>
                                                                          </w:divBdr>
                                                                          <w:divsChild>
                                                                            <w:div w:id="1309826169">
                                                                              <w:marLeft w:val="0"/>
                                                                              <w:marRight w:val="0"/>
                                                                              <w:marTop w:val="0"/>
                                                                              <w:marBottom w:val="0"/>
                                                                              <w:divBdr>
                                                                                <w:top w:val="none" w:sz="0" w:space="0" w:color="auto"/>
                                                                                <w:left w:val="none" w:sz="0" w:space="0" w:color="auto"/>
                                                                                <w:bottom w:val="none" w:sz="0" w:space="0" w:color="auto"/>
                                                                                <w:right w:val="none" w:sz="0" w:space="0" w:color="auto"/>
                                                                              </w:divBdr>
                                                                              <w:divsChild>
                                                                                <w:div w:id="16683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138864">
                                                                      <w:marLeft w:val="0"/>
                                                                      <w:marRight w:val="0"/>
                                                                      <w:marTop w:val="0"/>
                                                                      <w:marBottom w:val="0"/>
                                                                      <w:divBdr>
                                                                        <w:top w:val="none" w:sz="0" w:space="0" w:color="auto"/>
                                                                        <w:left w:val="none" w:sz="0" w:space="0" w:color="auto"/>
                                                                        <w:bottom w:val="none" w:sz="0" w:space="0" w:color="auto"/>
                                                                        <w:right w:val="none" w:sz="0" w:space="0" w:color="auto"/>
                                                                      </w:divBdr>
                                                                      <w:divsChild>
                                                                        <w:div w:id="118351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977464">
                                                  <w:marLeft w:val="0"/>
                                                  <w:marRight w:val="0"/>
                                                  <w:marTop w:val="0"/>
                                                  <w:marBottom w:val="0"/>
                                                  <w:divBdr>
                                                    <w:top w:val="none" w:sz="0" w:space="0" w:color="auto"/>
                                                    <w:left w:val="none" w:sz="0" w:space="0" w:color="auto"/>
                                                    <w:bottom w:val="none" w:sz="0" w:space="0" w:color="auto"/>
                                                    <w:right w:val="none" w:sz="0" w:space="0" w:color="auto"/>
                                                  </w:divBdr>
                                                  <w:divsChild>
                                                    <w:div w:id="1418751123">
                                                      <w:marLeft w:val="0"/>
                                                      <w:marRight w:val="0"/>
                                                      <w:marTop w:val="0"/>
                                                      <w:marBottom w:val="0"/>
                                                      <w:divBdr>
                                                        <w:top w:val="none" w:sz="0" w:space="0" w:color="auto"/>
                                                        <w:left w:val="none" w:sz="0" w:space="0" w:color="auto"/>
                                                        <w:bottom w:val="none" w:sz="0" w:space="0" w:color="auto"/>
                                                        <w:right w:val="none" w:sz="0" w:space="0" w:color="auto"/>
                                                      </w:divBdr>
                                                      <w:divsChild>
                                                        <w:div w:id="797141782">
                                                          <w:marLeft w:val="0"/>
                                                          <w:marRight w:val="0"/>
                                                          <w:marTop w:val="0"/>
                                                          <w:marBottom w:val="0"/>
                                                          <w:divBdr>
                                                            <w:top w:val="none" w:sz="0" w:space="0" w:color="auto"/>
                                                            <w:left w:val="none" w:sz="0" w:space="0" w:color="auto"/>
                                                            <w:bottom w:val="none" w:sz="0" w:space="0" w:color="auto"/>
                                                            <w:right w:val="none" w:sz="0" w:space="0" w:color="auto"/>
                                                          </w:divBdr>
                                                          <w:divsChild>
                                                            <w:div w:id="616451973">
                                                              <w:marLeft w:val="0"/>
                                                              <w:marRight w:val="0"/>
                                                              <w:marTop w:val="0"/>
                                                              <w:marBottom w:val="0"/>
                                                              <w:divBdr>
                                                                <w:top w:val="none" w:sz="0" w:space="0" w:color="auto"/>
                                                                <w:left w:val="none" w:sz="0" w:space="0" w:color="auto"/>
                                                                <w:bottom w:val="none" w:sz="0" w:space="0" w:color="auto"/>
                                                                <w:right w:val="none" w:sz="0" w:space="0" w:color="auto"/>
                                                              </w:divBdr>
                                                              <w:divsChild>
                                                                <w:div w:id="1877158949">
                                                                  <w:marLeft w:val="0"/>
                                                                  <w:marRight w:val="0"/>
                                                                  <w:marTop w:val="0"/>
                                                                  <w:marBottom w:val="0"/>
                                                                  <w:divBdr>
                                                                    <w:top w:val="none" w:sz="0" w:space="0" w:color="auto"/>
                                                                    <w:left w:val="none" w:sz="0" w:space="0" w:color="auto"/>
                                                                    <w:bottom w:val="none" w:sz="0" w:space="0" w:color="auto"/>
                                                                    <w:right w:val="none" w:sz="0" w:space="0" w:color="auto"/>
                                                                  </w:divBdr>
                                                                  <w:divsChild>
                                                                    <w:div w:id="755902129">
                                                                      <w:marLeft w:val="0"/>
                                                                      <w:marRight w:val="0"/>
                                                                      <w:marTop w:val="0"/>
                                                                      <w:marBottom w:val="0"/>
                                                                      <w:divBdr>
                                                                        <w:top w:val="none" w:sz="0" w:space="0" w:color="auto"/>
                                                                        <w:left w:val="none" w:sz="0" w:space="0" w:color="auto"/>
                                                                        <w:bottom w:val="none" w:sz="0" w:space="0" w:color="auto"/>
                                                                        <w:right w:val="none" w:sz="0" w:space="0" w:color="auto"/>
                                                                      </w:divBdr>
                                                                      <w:divsChild>
                                                                        <w:div w:id="1177698623">
                                                                          <w:marLeft w:val="0"/>
                                                                          <w:marRight w:val="0"/>
                                                                          <w:marTop w:val="0"/>
                                                                          <w:marBottom w:val="0"/>
                                                                          <w:divBdr>
                                                                            <w:top w:val="none" w:sz="0" w:space="0" w:color="auto"/>
                                                                            <w:left w:val="none" w:sz="0" w:space="0" w:color="auto"/>
                                                                            <w:bottom w:val="none" w:sz="0" w:space="0" w:color="auto"/>
                                                                            <w:right w:val="none" w:sz="0" w:space="0" w:color="auto"/>
                                                                          </w:divBdr>
                                                                          <w:divsChild>
                                                                            <w:div w:id="2020354259">
                                                                              <w:marLeft w:val="0"/>
                                                                              <w:marRight w:val="0"/>
                                                                              <w:marTop w:val="0"/>
                                                                              <w:marBottom w:val="0"/>
                                                                              <w:divBdr>
                                                                                <w:top w:val="none" w:sz="0" w:space="0" w:color="auto"/>
                                                                                <w:left w:val="none" w:sz="0" w:space="0" w:color="auto"/>
                                                                                <w:bottom w:val="none" w:sz="0" w:space="0" w:color="auto"/>
                                                                                <w:right w:val="none" w:sz="0" w:space="0" w:color="auto"/>
                                                                              </w:divBdr>
                                                                              <w:divsChild>
                                                                                <w:div w:id="1991249677">
                                                                                  <w:marLeft w:val="0"/>
                                                                                  <w:marRight w:val="0"/>
                                                                                  <w:marTop w:val="0"/>
                                                                                  <w:marBottom w:val="0"/>
                                                                                  <w:divBdr>
                                                                                    <w:top w:val="none" w:sz="0" w:space="0" w:color="auto"/>
                                                                                    <w:left w:val="none" w:sz="0" w:space="0" w:color="auto"/>
                                                                                    <w:bottom w:val="none" w:sz="0" w:space="0" w:color="auto"/>
                                                                                    <w:right w:val="none" w:sz="0" w:space="0" w:color="auto"/>
                                                                                  </w:divBdr>
                                                                                  <w:divsChild>
                                                                                    <w:div w:id="151245389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569807">
          <w:marLeft w:val="0"/>
          <w:marRight w:val="0"/>
          <w:marTop w:val="0"/>
          <w:marBottom w:val="0"/>
          <w:divBdr>
            <w:top w:val="none" w:sz="0" w:space="0" w:color="auto"/>
            <w:left w:val="none" w:sz="0" w:space="0" w:color="auto"/>
            <w:bottom w:val="none" w:sz="0" w:space="0" w:color="auto"/>
            <w:right w:val="none" w:sz="0" w:space="0" w:color="auto"/>
          </w:divBdr>
          <w:divsChild>
            <w:div w:id="343409282">
              <w:marLeft w:val="0"/>
              <w:marRight w:val="0"/>
              <w:marTop w:val="225"/>
              <w:marBottom w:val="0"/>
              <w:divBdr>
                <w:top w:val="none" w:sz="0" w:space="0" w:color="auto"/>
                <w:left w:val="none" w:sz="0" w:space="0" w:color="auto"/>
                <w:bottom w:val="none" w:sz="0" w:space="0" w:color="auto"/>
                <w:right w:val="none" w:sz="0" w:space="0" w:color="auto"/>
              </w:divBdr>
            </w:div>
            <w:div w:id="578902610">
              <w:marLeft w:val="0"/>
              <w:marRight w:val="0"/>
              <w:marTop w:val="0"/>
              <w:marBottom w:val="0"/>
              <w:divBdr>
                <w:top w:val="none" w:sz="0" w:space="0" w:color="auto"/>
                <w:left w:val="none" w:sz="0" w:space="0" w:color="auto"/>
                <w:bottom w:val="none" w:sz="0" w:space="0" w:color="auto"/>
                <w:right w:val="none" w:sz="0" w:space="0" w:color="auto"/>
              </w:divBdr>
              <w:divsChild>
                <w:div w:id="20684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459245">
      <w:bodyDiv w:val="1"/>
      <w:marLeft w:val="0"/>
      <w:marRight w:val="0"/>
      <w:marTop w:val="0"/>
      <w:marBottom w:val="0"/>
      <w:divBdr>
        <w:top w:val="none" w:sz="0" w:space="0" w:color="auto"/>
        <w:left w:val="none" w:sz="0" w:space="0" w:color="auto"/>
        <w:bottom w:val="none" w:sz="0" w:space="0" w:color="auto"/>
        <w:right w:val="none" w:sz="0" w:space="0" w:color="auto"/>
      </w:divBdr>
      <w:divsChild>
        <w:div w:id="376513840">
          <w:marLeft w:val="0"/>
          <w:marRight w:val="0"/>
          <w:marTop w:val="0"/>
          <w:marBottom w:val="0"/>
          <w:divBdr>
            <w:top w:val="none" w:sz="0" w:space="0" w:color="auto"/>
            <w:left w:val="none" w:sz="0" w:space="0" w:color="auto"/>
            <w:bottom w:val="none" w:sz="0" w:space="0" w:color="auto"/>
            <w:right w:val="none" w:sz="0" w:space="0" w:color="auto"/>
          </w:divBdr>
          <w:divsChild>
            <w:div w:id="343019564">
              <w:marLeft w:val="0"/>
              <w:marRight w:val="0"/>
              <w:marTop w:val="0"/>
              <w:marBottom w:val="300"/>
              <w:divBdr>
                <w:top w:val="none" w:sz="0" w:space="0" w:color="auto"/>
                <w:left w:val="none" w:sz="0" w:space="0" w:color="auto"/>
                <w:bottom w:val="none" w:sz="0" w:space="0" w:color="auto"/>
                <w:right w:val="none" w:sz="0" w:space="0" w:color="auto"/>
              </w:divBdr>
            </w:div>
            <w:div w:id="1283685684">
              <w:marLeft w:val="0"/>
              <w:marRight w:val="0"/>
              <w:marTop w:val="0"/>
              <w:marBottom w:val="0"/>
              <w:divBdr>
                <w:top w:val="none" w:sz="0" w:space="0" w:color="auto"/>
                <w:left w:val="none" w:sz="0" w:space="0" w:color="auto"/>
                <w:bottom w:val="none" w:sz="0" w:space="0" w:color="auto"/>
                <w:right w:val="none" w:sz="0" w:space="0" w:color="auto"/>
              </w:divBdr>
              <w:divsChild>
                <w:div w:id="128210198">
                  <w:marLeft w:val="0"/>
                  <w:marRight w:val="0"/>
                  <w:marTop w:val="0"/>
                  <w:marBottom w:val="0"/>
                  <w:divBdr>
                    <w:top w:val="none" w:sz="0" w:space="0" w:color="auto"/>
                    <w:left w:val="none" w:sz="0" w:space="0" w:color="auto"/>
                    <w:bottom w:val="none" w:sz="0" w:space="0" w:color="auto"/>
                    <w:right w:val="none" w:sz="0" w:space="0" w:color="auto"/>
                  </w:divBdr>
                </w:div>
              </w:divsChild>
            </w:div>
            <w:div w:id="1560284138">
              <w:marLeft w:val="0"/>
              <w:marRight w:val="0"/>
              <w:marTop w:val="225"/>
              <w:marBottom w:val="0"/>
              <w:divBdr>
                <w:top w:val="none" w:sz="0" w:space="0" w:color="auto"/>
                <w:left w:val="none" w:sz="0" w:space="0" w:color="auto"/>
                <w:bottom w:val="none" w:sz="0" w:space="0" w:color="auto"/>
                <w:right w:val="none" w:sz="0" w:space="0" w:color="auto"/>
              </w:divBdr>
            </w:div>
          </w:divsChild>
        </w:div>
        <w:div w:id="1224802518">
          <w:marLeft w:val="0"/>
          <w:marRight w:val="0"/>
          <w:marTop w:val="0"/>
          <w:marBottom w:val="0"/>
          <w:divBdr>
            <w:top w:val="none" w:sz="0" w:space="0" w:color="auto"/>
            <w:left w:val="none" w:sz="0" w:space="0" w:color="auto"/>
            <w:bottom w:val="none" w:sz="0" w:space="0" w:color="auto"/>
            <w:right w:val="none" w:sz="0" w:space="0" w:color="auto"/>
          </w:divBdr>
        </w:div>
        <w:div w:id="1988166597">
          <w:marLeft w:val="0"/>
          <w:marRight w:val="0"/>
          <w:marTop w:val="0"/>
          <w:marBottom w:val="0"/>
          <w:divBdr>
            <w:top w:val="none" w:sz="0" w:space="0" w:color="auto"/>
            <w:left w:val="none" w:sz="0" w:space="0" w:color="auto"/>
            <w:bottom w:val="none" w:sz="0" w:space="0" w:color="auto"/>
            <w:right w:val="none" w:sz="0" w:space="0" w:color="auto"/>
          </w:divBdr>
          <w:divsChild>
            <w:div w:id="267275923">
              <w:marLeft w:val="0"/>
              <w:marRight w:val="0"/>
              <w:marTop w:val="0"/>
              <w:marBottom w:val="0"/>
              <w:divBdr>
                <w:top w:val="none" w:sz="0" w:space="0" w:color="auto"/>
                <w:left w:val="none" w:sz="0" w:space="0" w:color="auto"/>
                <w:bottom w:val="none" w:sz="0" w:space="0" w:color="auto"/>
                <w:right w:val="none" w:sz="0" w:space="0" w:color="auto"/>
              </w:divBdr>
              <w:divsChild>
                <w:div w:id="1097288293">
                  <w:marLeft w:val="0"/>
                  <w:marRight w:val="0"/>
                  <w:marTop w:val="0"/>
                  <w:marBottom w:val="0"/>
                  <w:divBdr>
                    <w:top w:val="none" w:sz="0" w:space="0" w:color="auto"/>
                    <w:left w:val="none" w:sz="0" w:space="0" w:color="auto"/>
                    <w:bottom w:val="none" w:sz="0" w:space="0" w:color="auto"/>
                    <w:right w:val="none" w:sz="0" w:space="0" w:color="auto"/>
                  </w:divBdr>
                  <w:divsChild>
                    <w:div w:id="1160733277">
                      <w:marLeft w:val="0"/>
                      <w:marRight w:val="0"/>
                      <w:marTop w:val="0"/>
                      <w:marBottom w:val="0"/>
                      <w:divBdr>
                        <w:top w:val="none" w:sz="0" w:space="0" w:color="auto"/>
                        <w:left w:val="none" w:sz="0" w:space="0" w:color="auto"/>
                        <w:bottom w:val="none" w:sz="0" w:space="0" w:color="auto"/>
                        <w:right w:val="none" w:sz="0" w:space="0" w:color="auto"/>
                      </w:divBdr>
                      <w:divsChild>
                        <w:div w:id="1792092018">
                          <w:marLeft w:val="0"/>
                          <w:marRight w:val="0"/>
                          <w:marTop w:val="0"/>
                          <w:marBottom w:val="0"/>
                          <w:divBdr>
                            <w:top w:val="none" w:sz="0" w:space="0" w:color="auto"/>
                            <w:left w:val="none" w:sz="0" w:space="0" w:color="auto"/>
                            <w:bottom w:val="none" w:sz="0" w:space="0" w:color="auto"/>
                            <w:right w:val="none" w:sz="0" w:space="0" w:color="auto"/>
                          </w:divBdr>
                          <w:divsChild>
                            <w:div w:id="268663416">
                              <w:marLeft w:val="0"/>
                              <w:marRight w:val="0"/>
                              <w:marTop w:val="0"/>
                              <w:marBottom w:val="0"/>
                              <w:divBdr>
                                <w:top w:val="none" w:sz="0" w:space="0" w:color="auto"/>
                                <w:left w:val="none" w:sz="0" w:space="0" w:color="auto"/>
                                <w:bottom w:val="none" w:sz="0" w:space="0" w:color="auto"/>
                                <w:right w:val="none" w:sz="0" w:space="0" w:color="auto"/>
                              </w:divBdr>
                              <w:divsChild>
                                <w:div w:id="635068793">
                                  <w:marLeft w:val="0"/>
                                  <w:marRight w:val="0"/>
                                  <w:marTop w:val="0"/>
                                  <w:marBottom w:val="0"/>
                                  <w:divBdr>
                                    <w:top w:val="none" w:sz="0" w:space="0" w:color="auto"/>
                                    <w:left w:val="none" w:sz="0" w:space="0" w:color="auto"/>
                                    <w:bottom w:val="none" w:sz="0" w:space="0" w:color="auto"/>
                                    <w:right w:val="none" w:sz="0" w:space="0" w:color="auto"/>
                                  </w:divBdr>
                                  <w:divsChild>
                                    <w:div w:id="707876594">
                                      <w:marLeft w:val="0"/>
                                      <w:marRight w:val="0"/>
                                      <w:marTop w:val="0"/>
                                      <w:marBottom w:val="0"/>
                                      <w:divBdr>
                                        <w:top w:val="none" w:sz="0" w:space="0" w:color="auto"/>
                                        <w:left w:val="none" w:sz="0" w:space="0" w:color="auto"/>
                                        <w:bottom w:val="none" w:sz="0" w:space="0" w:color="auto"/>
                                        <w:right w:val="none" w:sz="0" w:space="0" w:color="auto"/>
                                      </w:divBdr>
                                      <w:divsChild>
                                        <w:div w:id="1680890684">
                                          <w:marLeft w:val="0"/>
                                          <w:marRight w:val="0"/>
                                          <w:marTop w:val="0"/>
                                          <w:marBottom w:val="0"/>
                                          <w:divBdr>
                                            <w:top w:val="none" w:sz="0" w:space="0" w:color="auto"/>
                                            <w:left w:val="none" w:sz="0" w:space="0" w:color="auto"/>
                                            <w:bottom w:val="none" w:sz="0" w:space="0" w:color="auto"/>
                                            <w:right w:val="none" w:sz="0" w:space="0" w:color="auto"/>
                                          </w:divBdr>
                                          <w:divsChild>
                                            <w:div w:id="1530483557">
                                              <w:marLeft w:val="0"/>
                                              <w:marRight w:val="0"/>
                                              <w:marTop w:val="0"/>
                                              <w:marBottom w:val="0"/>
                                              <w:divBdr>
                                                <w:top w:val="none" w:sz="0" w:space="0" w:color="auto"/>
                                                <w:left w:val="none" w:sz="0" w:space="0" w:color="auto"/>
                                                <w:bottom w:val="none" w:sz="0" w:space="0" w:color="auto"/>
                                                <w:right w:val="none" w:sz="0" w:space="0" w:color="auto"/>
                                              </w:divBdr>
                                              <w:divsChild>
                                                <w:div w:id="623728368">
                                                  <w:marLeft w:val="0"/>
                                                  <w:marRight w:val="0"/>
                                                  <w:marTop w:val="0"/>
                                                  <w:marBottom w:val="0"/>
                                                  <w:divBdr>
                                                    <w:top w:val="none" w:sz="0" w:space="0" w:color="auto"/>
                                                    <w:left w:val="none" w:sz="0" w:space="0" w:color="auto"/>
                                                    <w:bottom w:val="none" w:sz="0" w:space="0" w:color="auto"/>
                                                    <w:right w:val="none" w:sz="0" w:space="0" w:color="auto"/>
                                                  </w:divBdr>
                                                  <w:divsChild>
                                                    <w:div w:id="736896914">
                                                      <w:marLeft w:val="0"/>
                                                      <w:marRight w:val="0"/>
                                                      <w:marTop w:val="0"/>
                                                      <w:marBottom w:val="0"/>
                                                      <w:divBdr>
                                                        <w:top w:val="none" w:sz="0" w:space="0" w:color="auto"/>
                                                        <w:left w:val="none" w:sz="0" w:space="0" w:color="auto"/>
                                                        <w:bottom w:val="none" w:sz="0" w:space="0" w:color="auto"/>
                                                        <w:right w:val="none" w:sz="0" w:space="0" w:color="auto"/>
                                                      </w:divBdr>
                                                      <w:divsChild>
                                                        <w:div w:id="1674796500">
                                                          <w:marLeft w:val="0"/>
                                                          <w:marRight w:val="0"/>
                                                          <w:marTop w:val="0"/>
                                                          <w:marBottom w:val="0"/>
                                                          <w:divBdr>
                                                            <w:top w:val="none" w:sz="0" w:space="0" w:color="auto"/>
                                                            <w:left w:val="none" w:sz="0" w:space="0" w:color="auto"/>
                                                            <w:bottom w:val="none" w:sz="0" w:space="0" w:color="auto"/>
                                                            <w:right w:val="none" w:sz="0" w:space="0" w:color="auto"/>
                                                          </w:divBdr>
                                                          <w:divsChild>
                                                            <w:div w:id="2096125627">
                                                              <w:marLeft w:val="0"/>
                                                              <w:marRight w:val="0"/>
                                                              <w:marTop w:val="0"/>
                                                              <w:marBottom w:val="0"/>
                                                              <w:divBdr>
                                                                <w:top w:val="none" w:sz="0" w:space="0" w:color="auto"/>
                                                                <w:left w:val="none" w:sz="0" w:space="0" w:color="auto"/>
                                                                <w:bottom w:val="none" w:sz="0" w:space="0" w:color="auto"/>
                                                                <w:right w:val="none" w:sz="0" w:space="0" w:color="auto"/>
                                                              </w:divBdr>
                                                              <w:divsChild>
                                                                <w:div w:id="1680690054">
                                                                  <w:marLeft w:val="0"/>
                                                                  <w:marRight w:val="0"/>
                                                                  <w:marTop w:val="0"/>
                                                                  <w:marBottom w:val="0"/>
                                                                  <w:divBdr>
                                                                    <w:top w:val="none" w:sz="0" w:space="0" w:color="auto"/>
                                                                    <w:left w:val="none" w:sz="0" w:space="0" w:color="auto"/>
                                                                    <w:bottom w:val="none" w:sz="0" w:space="0" w:color="auto"/>
                                                                    <w:right w:val="none" w:sz="0" w:space="0" w:color="auto"/>
                                                                  </w:divBdr>
                                                                  <w:divsChild>
                                                                    <w:div w:id="1018235937">
                                                                      <w:marLeft w:val="0"/>
                                                                      <w:marRight w:val="0"/>
                                                                      <w:marTop w:val="0"/>
                                                                      <w:marBottom w:val="0"/>
                                                                      <w:divBdr>
                                                                        <w:top w:val="none" w:sz="0" w:space="0" w:color="auto"/>
                                                                        <w:left w:val="none" w:sz="0" w:space="0" w:color="auto"/>
                                                                        <w:bottom w:val="none" w:sz="0" w:space="0" w:color="auto"/>
                                                                        <w:right w:val="none" w:sz="0" w:space="0" w:color="auto"/>
                                                                      </w:divBdr>
                                                                      <w:divsChild>
                                                                        <w:div w:id="749083067">
                                                                          <w:marLeft w:val="0"/>
                                                                          <w:marRight w:val="-450"/>
                                                                          <w:marTop w:val="0"/>
                                                                          <w:marBottom w:val="0"/>
                                                                          <w:divBdr>
                                                                            <w:top w:val="none" w:sz="0" w:space="0" w:color="auto"/>
                                                                            <w:left w:val="none" w:sz="0" w:space="0" w:color="auto"/>
                                                                            <w:bottom w:val="none" w:sz="0" w:space="0" w:color="auto"/>
                                                                            <w:right w:val="none" w:sz="0" w:space="0" w:color="auto"/>
                                                                          </w:divBdr>
                                                                          <w:divsChild>
                                                                            <w:div w:id="92939244">
                                                                              <w:marLeft w:val="0"/>
                                                                              <w:marRight w:val="0"/>
                                                                              <w:marTop w:val="0"/>
                                                                              <w:marBottom w:val="0"/>
                                                                              <w:divBdr>
                                                                                <w:top w:val="none" w:sz="0" w:space="0" w:color="auto"/>
                                                                                <w:left w:val="none" w:sz="0" w:space="0" w:color="auto"/>
                                                                                <w:bottom w:val="none" w:sz="0" w:space="0" w:color="auto"/>
                                                                                <w:right w:val="none" w:sz="0" w:space="0" w:color="auto"/>
                                                                              </w:divBdr>
                                                                            </w:div>
                                                                            <w:div w:id="110441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187364">
      <w:bodyDiv w:val="1"/>
      <w:marLeft w:val="0"/>
      <w:marRight w:val="0"/>
      <w:marTop w:val="0"/>
      <w:marBottom w:val="0"/>
      <w:divBdr>
        <w:top w:val="none" w:sz="0" w:space="0" w:color="auto"/>
        <w:left w:val="none" w:sz="0" w:space="0" w:color="auto"/>
        <w:bottom w:val="none" w:sz="0" w:space="0" w:color="auto"/>
        <w:right w:val="none" w:sz="0" w:space="0" w:color="auto"/>
      </w:divBdr>
      <w:divsChild>
        <w:div w:id="1100033023">
          <w:marLeft w:val="0"/>
          <w:marRight w:val="0"/>
          <w:marTop w:val="0"/>
          <w:marBottom w:val="0"/>
          <w:divBdr>
            <w:top w:val="none" w:sz="0" w:space="0" w:color="auto"/>
            <w:left w:val="none" w:sz="0" w:space="0" w:color="auto"/>
            <w:bottom w:val="none" w:sz="0" w:space="0" w:color="auto"/>
            <w:right w:val="none" w:sz="0" w:space="0" w:color="auto"/>
          </w:divBdr>
          <w:divsChild>
            <w:div w:id="1044908635">
              <w:marLeft w:val="0"/>
              <w:marRight w:val="0"/>
              <w:marTop w:val="0"/>
              <w:marBottom w:val="0"/>
              <w:divBdr>
                <w:top w:val="none" w:sz="0" w:space="0" w:color="auto"/>
                <w:left w:val="none" w:sz="0" w:space="0" w:color="auto"/>
                <w:bottom w:val="none" w:sz="0" w:space="0" w:color="auto"/>
                <w:right w:val="none" w:sz="0" w:space="0" w:color="auto"/>
              </w:divBdr>
              <w:divsChild>
                <w:div w:id="2124106235">
                  <w:marLeft w:val="0"/>
                  <w:marRight w:val="0"/>
                  <w:marTop w:val="0"/>
                  <w:marBottom w:val="0"/>
                  <w:divBdr>
                    <w:top w:val="none" w:sz="0" w:space="0" w:color="auto"/>
                    <w:left w:val="none" w:sz="0" w:space="0" w:color="auto"/>
                    <w:bottom w:val="none" w:sz="0" w:space="0" w:color="auto"/>
                    <w:right w:val="none" w:sz="0" w:space="0" w:color="auto"/>
                  </w:divBdr>
                </w:div>
              </w:divsChild>
            </w:div>
            <w:div w:id="1062024004">
              <w:marLeft w:val="0"/>
              <w:marRight w:val="0"/>
              <w:marTop w:val="225"/>
              <w:marBottom w:val="0"/>
              <w:divBdr>
                <w:top w:val="none" w:sz="0" w:space="0" w:color="auto"/>
                <w:left w:val="none" w:sz="0" w:space="0" w:color="auto"/>
                <w:bottom w:val="none" w:sz="0" w:space="0" w:color="auto"/>
                <w:right w:val="none" w:sz="0" w:space="0" w:color="auto"/>
              </w:divBdr>
            </w:div>
          </w:divsChild>
        </w:div>
        <w:div w:id="1514494703">
          <w:marLeft w:val="0"/>
          <w:marRight w:val="0"/>
          <w:marTop w:val="0"/>
          <w:marBottom w:val="0"/>
          <w:divBdr>
            <w:top w:val="none" w:sz="0" w:space="0" w:color="auto"/>
            <w:left w:val="none" w:sz="0" w:space="0" w:color="auto"/>
            <w:bottom w:val="none" w:sz="0" w:space="0" w:color="auto"/>
            <w:right w:val="none" w:sz="0" w:space="0" w:color="auto"/>
          </w:divBdr>
        </w:div>
      </w:divsChild>
    </w:div>
    <w:div w:id="748381808">
      <w:bodyDiv w:val="1"/>
      <w:marLeft w:val="0"/>
      <w:marRight w:val="0"/>
      <w:marTop w:val="0"/>
      <w:marBottom w:val="0"/>
      <w:divBdr>
        <w:top w:val="none" w:sz="0" w:space="0" w:color="auto"/>
        <w:left w:val="none" w:sz="0" w:space="0" w:color="auto"/>
        <w:bottom w:val="none" w:sz="0" w:space="0" w:color="auto"/>
        <w:right w:val="none" w:sz="0" w:space="0" w:color="auto"/>
      </w:divBdr>
      <w:divsChild>
        <w:div w:id="563100717">
          <w:marLeft w:val="0"/>
          <w:marRight w:val="0"/>
          <w:marTop w:val="0"/>
          <w:marBottom w:val="0"/>
          <w:divBdr>
            <w:top w:val="none" w:sz="0" w:space="0" w:color="auto"/>
            <w:left w:val="none" w:sz="0" w:space="0" w:color="auto"/>
            <w:bottom w:val="none" w:sz="0" w:space="0" w:color="auto"/>
            <w:right w:val="none" w:sz="0" w:space="0" w:color="auto"/>
          </w:divBdr>
          <w:divsChild>
            <w:div w:id="1557424383">
              <w:marLeft w:val="0"/>
              <w:marRight w:val="0"/>
              <w:marTop w:val="225"/>
              <w:marBottom w:val="0"/>
              <w:divBdr>
                <w:top w:val="none" w:sz="0" w:space="0" w:color="auto"/>
                <w:left w:val="none" w:sz="0" w:space="0" w:color="auto"/>
                <w:bottom w:val="none" w:sz="0" w:space="0" w:color="auto"/>
                <w:right w:val="none" w:sz="0" w:space="0" w:color="auto"/>
              </w:divBdr>
            </w:div>
            <w:div w:id="1749956411">
              <w:marLeft w:val="0"/>
              <w:marRight w:val="0"/>
              <w:marTop w:val="0"/>
              <w:marBottom w:val="0"/>
              <w:divBdr>
                <w:top w:val="none" w:sz="0" w:space="0" w:color="auto"/>
                <w:left w:val="none" w:sz="0" w:space="0" w:color="auto"/>
                <w:bottom w:val="none" w:sz="0" w:space="0" w:color="auto"/>
                <w:right w:val="none" w:sz="0" w:space="0" w:color="auto"/>
              </w:divBdr>
              <w:divsChild>
                <w:div w:id="191261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8180">
          <w:marLeft w:val="0"/>
          <w:marRight w:val="0"/>
          <w:marTop w:val="0"/>
          <w:marBottom w:val="0"/>
          <w:divBdr>
            <w:top w:val="none" w:sz="0" w:space="0" w:color="auto"/>
            <w:left w:val="none" w:sz="0" w:space="0" w:color="auto"/>
            <w:bottom w:val="none" w:sz="0" w:space="0" w:color="auto"/>
            <w:right w:val="none" w:sz="0" w:space="0" w:color="auto"/>
          </w:divBdr>
        </w:div>
      </w:divsChild>
    </w:div>
    <w:div w:id="750859402">
      <w:bodyDiv w:val="1"/>
      <w:marLeft w:val="0"/>
      <w:marRight w:val="0"/>
      <w:marTop w:val="0"/>
      <w:marBottom w:val="0"/>
      <w:divBdr>
        <w:top w:val="none" w:sz="0" w:space="0" w:color="auto"/>
        <w:left w:val="none" w:sz="0" w:space="0" w:color="auto"/>
        <w:bottom w:val="none" w:sz="0" w:space="0" w:color="auto"/>
        <w:right w:val="none" w:sz="0" w:space="0" w:color="auto"/>
      </w:divBdr>
      <w:divsChild>
        <w:div w:id="1589730048">
          <w:marLeft w:val="0"/>
          <w:marRight w:val="0"/>
          <w:marTop w:val="0"/>
          <w:marBottom w:val="0"/>
          <w:divBdr>
            <w:top w:val="none" w:sz="0" w:space="0" w:color="auto"/>
            <w:left w:val="none" w:sz="0" w:space="0" w:color="auto"/>
            <w:bottom w:val="none" w:sz="0" w:space="0" w:color="auto"/>
            <w:right w:val="none" w:sz="0" w:space="0" w:color="auto"/>
          </w:divBdr>
          <w:divsChild>
            <w:div w:id="553010306">
              <w:marLeft w:val="0"/>
              <w:marRight w:val="0"/>
              <w:marTop w:val="0"/>
              <w:marBottom w:val="0"/>
              <w:divBdr>
                <w:top w:val="none" w:sz="0" w:space="0" w:color="auto"/>
                <w:left w:val="none" w:sz="0" w:space="0" w:color="auto"/>
                <w:bottom w:val="none" w:sz="0" w:space="0" w:color="auto"/>
                <w:right w:val="none" w:sz="0" w:space="0" w:color="auto"/>
              </w:divBdr>
              <w:divsChild>
                <w:div w:id="476459773">
                  <w:marLeft w:val="0"/>
                  <w:marRight w:val="0"/>
                  <w:marTop w:val="0"/>
                  <w:marBottom w:val="0"/>
                  <w:divBdr>
                    <w:top w:val="none" w:sz="0" w:space="0" w:color="auto"/>
                    <w:left w:val="none" w:sz="0" w:space="0" w:color="auto"/>
                    <w:bottom w:val="none" w:sz="0" w:space="0" w:color="auto"/>
                    <w:right w:val="none" w:sz="0" w:space="0" w:color="auto"/>
                  </w:divBdr>
                  <w:divsChild>
                    <w:div w:id="1267270050">
                      <w:marLeft w:val="0"/>
                      <w:marRight w:val="0"/>
                      <w:marTop w:val="0"/>
                      <w:marBottom w:val="0"/>
                      <w:divBdr>
                        <w:top w:val="none" w:sz="0" w:space="0" w:color="auto"/>
                        <w:left w:val="none" w:sz="0" w:space="0" w:color="auto"/>
                        <w:bottom w:val="none" w:sz="0" w:space="0" w:color="auto"/>
                        <w:right w:val="none" w:sz="0" w:space="0" w:color="auto"/>
                      </w:divBdr>
                      <w:divsChild>
                        <w:div w:id="1262571527">
                          <w:marLeft w:val="0"/>
                          <w:marRight w:val="0"/>
                          <w:marTop w:val="0"/>
                          <w:marBottom w:val="0"/>
                          <w:divBdr>
                            <w:top w:val="none" w:sz="0" w:space="0" w:color="auto"/>
                            <w:left w:val="none" w:sz="0" w:space="0" w:color="auto"/>
                            <w:bottom w:val="none" w:sz="0" w:space="0" w:color="auto"/>
                            <w:right w:val="none" w:sz="0" w:space="0" w:color="auto"/>
                          </w:divBdr>
                          <w:divsChild>
                            <w:div w:id="1381859225">
                              <w:marLeft w:val="0"/>
                              <w:marRight w:val="0"/>
                              <w:marTop w:val="0"/>
                              <w:marBottom w:val="0"/>
                              <w:divBdr>
                                <w:top w:val="none" w:sz="0" w:space="0" w:color="auto"/>
                                <w:left w:val="none" w:sz="0" w:space="0" w:color="auto"/>
                                <w:bottom w:val="none" w:sz="0" w:space="0" w:color="auto"/>
                                <w:right w:val="none" w:sz="0" w:space="0" w:color="auto"/>
                              </w:divBdr>
                              <w:divsChild>
                                <w:div w:id="347753089">
                                  <w:marLeft w:val="0"/>
                                  <w:marRight w:val="0"/>
                                  <w:marTop w:val="0"/>
                                  <w:marBottom w:val="0"/>
                                  <w:divBdr>
                                    <w:top w:val="none" w:sz="0" w:space="0" w:color="auto"/>
                                    <w:left w:val="none" w:sz="0" w:space="0" w:color="auto"/>
                                    <w:bottom w:val="none" w:sz="0" w:space="0" w:color="auto"/>
                                    <w:right w:val="none" w:sz="0" w:space="0" w:color="auto"/>
                                  </w:divBdr>
                                  <w:divsChild>
                                    <w:div w:id="562259385">
                                      <w:marLeft w:val="0"/>
                                      <w:marRight w:val="0"/>
                                      <w:marTop w:val="0"/>
                                      <w:marBottom w:val="0"/>
                                      <w:divBdr>
                                        <w:top w:val="none" w:sz="0" w:space="0" w:color="auto"/>
                                        <w:left w:val="none" w:sz="0" w:space="0" w:color="auto"/>
                                        <w:bottom w:val="none" w:sz="0" w:space="0" w:color="auto"/>
                                        <w:right w:val="none" w:sz="0" w:space="0" w:color="auto"/>
                                      </w:divBdr>
                                      <w:divsChild>
                                        <w:div w:id="769395663">
                                          <w:marLeft w:val="0"/>
                                          <w:marRight w:val="0"/>
                                          <w:marTop w:val="0"/>
                                          <w:marBottom w:val="0"/>
                                          <w:divBdr>
                                            <w:top w:val="none" w:sz="0" w:space="0" w:color="auto"/>
                                            <w:left w:val="none" w:sz="0" w:space="0" w:color="auto"/>
                                            <w:bottom w:val="none" w:sz="0" w:space="0" w:color="auto"/>
                                            <w:right w:val="none" w:sz="0" w:space="0" w:color="auto"/>
                                          </w:divBdr>
                                          <w:divsChild>
                                            <w:div w:id="900211052">
                                              <w:marLeft w:val="0"/>
                                              <w:marRight w:val="0"/>
                                              <w:marTop w:val="0"/>
                                              <w:marBottom w:val="0"/>
                                              <w:divBdr>
                                                <w:top w:val="none" w:sz="0" w:space="0" w:color="auto"/>
                                                <w:left w:val="none" w:sz="0" w:space="0" w:color="auto"/>
                                                <w:bottom w:val="none" w:sz="0" w:space="0" w:color="auto"/>
                                                <w:right w:val="none" w:sz="0" w:space="0" w:color="auto"/>
                                              </w:divBdr>
                                              <w:divsChild>
                                                <w:div w:id="1908108600">
                                                  <w:marLeft w:val="0"/>
                                                  <w:marRight w:val="0"/>
                                                  <w:marTop w:val="0"/>
                                                  <w:marBottom w:val="0"/>
                                                  <w:divBdr>
                                                    <w:top w:val="none" w:sz="0" w:space="0" w:color="auto"/>
                                                    <w:left w:val="none" w:sz="0" w:space="0" w:color="auto"/>
                                                    <w:bottom w:val="none" w:sz="0" w:space="0" w:color="auto"/>
                                                    <w:right w:val="none" w:sz="0" w:space="0" w:color="auto"/>
                                                  </w:divBdr>
                                                  <w:divsChild>
                                                    <w:div w:id="1730180187">
                                                      <w:marLeft w:val="0"/>
                                                      <w:marRight w:val="0"/>
                                                      <w:marTop w:val="0"/>
                                                      <w:marBottom w:val="0"/>
                                                      <w:divBdr>
                                                        <w:top w:val="none" w:sz="0" w:space="0" w:color="auto"/>
                                                        <w:left w:val="none" w:sz="0" w:space="0" w:color="auto"/>
                                                        <w:bottom w:val="none" w:sz="0" w:space="0" w:color="auto"/>
                                                        <w:right w:val="none" w:sz="0" w:space="0" w:color="auto"/>
                                                      </w:divBdr>
                                                      <w:divsChild>
                                                        <w:div w:id="2064212438">
                                                          <w:marLeft w:val="0"/>
                                                          <w:marRight w:val="0"/>
                                                          <w:marTop w:val="0"/>
                                                          <w:marBottom w:val="0"/>
                                                          <w:divBdr>
                                                            <w:top w:val="none" w:sz="0" w:space="0" w:color="auto"/>
                                                            <w:left w:val="none" w:sz="0" w:space="0" w:color="auto"/>
                                                            <w:bottom w:val="none" w:sz="0" w:space="0" w:color="auto"/>
                                                            <w:right w:val="none" w:sz="0" w:space="0" w:color="auto"/>
                                                          </w:divBdr>
                                                          <w:divsChild>
                                                            <w:div w:id="2109960203">
                                                              <w:marLeft w:val="0"/>
                                                              <w:marRight w:val="0"/>
                                                              <w:marTop w:val="0"/>
                                                              <w:marBottom w:val="0"/>
                                                              <w:divBdr>
                                                                <w:top w:val="none" w:sz="0" w:space="0" w:color="auto"/>
                                                                <w:left w:val="none" w:sz="0" w:space="0" w:color="auto"/>
                                                                <w:bottom w:val="none" w:sz="0" w:space="0" w:color="auto"/>
                                                                <w:right w:val="none" w:sz="0" w:space="0" w:color="auto"/>
                                                              </w:divBdr>
                                                              <w:divsChild>
                                                                <w:div w:id="365057697">
                                                                  <w:marLeft w:val="0"/>
                                                                  <w:marRight w:val="0"/>
                                                                  <w:marTop w:val="0"/>
                                                                  <w:marBottom w:val="0"/>
                                                                  <w:divBdr>
                                                                    <w:top w:val="none" w:sz="0" w:space="0" w:color="auto"/>
                                                                    <w:left w:val="none" w:sz="0" w:space="0" w:color="auto"/>
                                                                    <w:bottom w:val="none" w:sz="0" w:space="0" w:color="auto"/>
                                                                    <w:right w:val="none" w:sz="0" w:space="0" w:color="auto"/>
                                                                  </w:divBdr>
                                                                  <w:divsChild>
                                                                    <w:div w:id="522859504">
                                                                      <w:marLeft w:val="0"/>
                                                                      <w:marRight w:val="0"/>
                                                                      <w:marTop w:val="0"/>
                                                                      <w:marBottom w:val="0"/>
                                                                      <w:divBdr>
                                                                        <w:top w:val="none" w:sz="0" w:space="0" w:color="auto"/>
                                                                        <w:left w:val="none" w:sz="0" w:space="0" w:color="auto"/>
                                                                        <w:bottom w:val="none" w:sz="0" w:space="0" w:color="auto"/>
                                                                        <w:right w:val="none" w:sz="0" w:space="0" w:color="auto"/>
                                                                      </w:divBdr>
                                                                      <w:divsChild>
                                                                        <w:div w:id="593048730">
                                                                          <w:marLeft w:val="0"/>
                                                                          <w:marRight w:val="0"/>
                                                                          <w:marTop w:val="0"/>
                                                                          <w:marBottom w:val="0"/>
                                                                          <w:divBdr>
                                                                            <w:top w:val="none" w:sz="0" w:space="0" w:color="auto"/>
                                                                            <w:left w:val="none" w:sz="0" w:space="0" w:color="auto"/>
                                                                            <w:bottom w:val="none" w:sz="0" w:space="0" w:color="auto"/>
                                                                            <w:right w:val="none" w:sz="0" w:space="0" w:color="auto"/>
                                                                          </w:divBdr>
                                                                          <w:divsChild>
                                                                            <w:div w:id="8607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1593">
                                                                      <w:marLeft w:val="0"/>
                                                                      <w:marRight w:val="0"/>
                                                                      <w:marTop w:val="0"/>
                                                                      <w:marBottom w:val="0"/>
                                                                      <w:divBdr>
                                                                        <w:top w:val="none" w:sz="0" w:space="0" w:color="auto"/>
                                                                        <w:left w:val="none" w:sz="0" w:space="0" w:color="auto"/>
                                                                        <w:bottom w:val="none" w:sz="0" w:space="0" w:color="auto"/>
                                                                        <w:right w:val="none" w:sz="0" w:space="0" w:color="auto"/>
                                                                      </w:divBdr>
                                                                      <w:divsChild>
                                                                        <w:div w:id="11401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121582">
                                              <w:marLeft w:val="0"/>
                                              <w:marRight w:val="0"/>
                                              <w:marTop w:val="0"/>
                                              <w:marBottom w:val="0"/>
                                              <w:divBdr>
                                                <w:top w:val="none" w:sz="0" w:space="0" w:color="auto"/>
                                                <w:left w:val="none" w:sz="0" w:space="0" w:color="auto"/>
                                                <w:bottom w:val="none" w:sz="0" w:space="0" w:color="auto"/>
                                                <w:right w:val="none" w:sz="0" w:space="0" w:color="auto"/>
                                              </w:divBdr>
                                              <w:divsChild>
                                                <w:div w:id="366295643">
                                                  <w:marLeft w:val="0"/>
                                                  <w:marRight w:val="0"/>
                                                  <w:marTop w:val="0"/>
                                                  <w:marBottom w:val="0"/>
                                                  <w:divBdr>
                                                    <w:top w:val="none" w:sz="0" w:space="0" w:color="auto"/>
                                                    <w:left w:val="none" w:sz="0" w:space="0" w:color="auto"/>
                                                    <w:bottom w:val="none" w:sz="0" w:space="0" w:color="auto"/>
                                                    <w:right w:val="none" w:sz="0" w:space="0" w:color="auto"/>
                                                  </w:divBdr>
                                                  <w:divsChild>
                                                    <w:div w:id="1676416095">
                                                      <w:marLeft w:val="0"/>
                                                      <w:marRight w:val="0"/>
                                                      <w:marTop w:val="0"/>
                                                      <w:marBottom w:val="0"/>
                                                      <w:divBdr>
                                                        <w:top w:val="none" w:sz="0" w:space="0" w:color="auto"/>
                                                        <w:left w:val="none" w:sz="0" w:space="0" w:color="auto"/>
                                                        <w:bottom w:val="none" w:sz="0" w:space="0" w:color="auto"/>
                                                        <w:right w:val="none" w:sz="0" w:space="0" w:color="auto"/>
                                                      </w:divBdr>
                                                      <w:divsChild>
                                                        <w:div w:id="645398714">
                                                          <w:marLeft w:val="0"/>
                                                          <w:marRight w:val="0"/>
                                                          <w:marTop w:val="0"/>
                                                          <w:marBottom w:val="0"/>
                                                          <w:divBdr>
                                                            <w:top w:val="none" w:sz="0" w:space="0" w:color="auto"/>
                                                            <w:left w:val="none" w:sz="0" w:space="0" w:color="auto"/>
                                                            <w:bottom w:val="none" w:sz="0" w:space="0" w:color="auto"/>
                                                            <w:right w:val="none" w:sz="0" w:space="0" w:color="auto"/>
                                                          </w:divBdr>
                                                          <w:divsChild>
                                                            <w:div w:id="549154795">
                                                              <w:marLeft w:val="0"/>
                                                              <w:marRight w:val="0"/>
                                                              <w:marTop w:val="0"/>
                                                              <w:marBottom w:val="0"/>
                                                              <w:divBdr>
                                                                <w:top w:val="none" w:sz="0" w:space="0" w:color="auto"/>
                                                                <w:left w:val="none" w:sz="0" w:space="0" w:color="auto"/>
                                                                <w:bottom w:val="none" w:sz="0" w:space="0" w:color="auto"/>
                                                                <w:right w:val="none" w:sz="0" w:space="0" w:color="auto"/>
                                                              </w:divBdr>
                                                              <w:divsChild>
                                                                <w:div w:id="2132967097">
                                                                  <w:marLeft w:val="0"/>
                                                                  <w:marRight w:val="0"/>
                                                                  <w:marTop w:val="0"/>
                                                                  <w:marBottom w:val="0"/>
                                                                  <w:divBdr>
                                                                    <w:top w:val="none" w:sz="0" w:space="0" w:color="auto"/>
                                                                    <w:left w:val="none" w:sz="0" w:space="0" w:color="auto"/>
                                                                    <w:bottom w:val="none" w:sz="0" w:space="0" w:color="auto"/>
                                                                    <w:right w:val="none" w:sz="0" w:space="0" w:color="auto"/>
                                                                  </w:divBdr>
                                                                  <w:divsChild>
                                                                    <w:div w:id="1273635842">
                                                                      <w:marLeft w:val="0"/>
                                                                      <w:marRight w:val="0"/>
                                                                      <w:marTop w:val="0"/>
                                                                      <w:marBottom w:val="0"/>
                                                                      <w:divBdr>
                                                                        <w:top w:val="none" w:sz="0" w:space="0" w:color="auto"/>
                                                                        <w:left w:val="none" w:sz="0" w:space="0" w:color="auto"/>
                                                                        <w:bottom w:val="none" w:sz="0" w:space="0" w:color="auto"/>
                                                                        <w:right w:val="none" w:sz="0" w:space="0" w:color="auto"/>
                                                                      </w:divBdr>
                                                                      <w:divsChild>
                                                                        <w:div w:id="664280558">
                                                                          <w:marLeft w:val="0"/>
                                                                          <w:marRight w:val="0"/>
                                                                          <w:marTop w:val="0"/>
                                                                          <w:marBottom w:val="0"/>
                                                                          <w:divBdr>
                                                                            <w:top w:val="none" w:sz="0" w:space="0" w:color="auto"/>
                                                                            <w:left w:val="none" w:sz="0" w:space="0" w:color="auto"/>
                                                                            <w:bottom w:val="none" w:sz="0" w:space="0" w:color="auto"/>
                                                                            <w:right w:val="none" w:sz="0" w:space="0" w:color="auto"/>
                                                                          </w:divBdr>
                                                                          <w:divsChild>
                                                                            <w:div w:id="1335038374">
                                                                              <w:marLeft w:val="0"/>
                                                                              <w:marRight w:val="0"/>
                                                                              <w:marTop w:val="0"/>
                                                                              <w:marBottom w:val="0"/>
                                                                              <w:divBdr>
                                                                                <w:top w:val="none" w:sz="0" w:space="0" w:color="auto"/>
                                                                                <w:left w:val="none" w:sz="0" w:space="0" w:color="auto"/>
                                                                                <w:bottom w:val="none" w:sz="0" w:space="0" w:color="auto"/>
                                                                                <w:right w:val="none" w:sz="0" w:space="0" w:color="auto"/>
                                                                              </w:divBdr>
                                                                              <w:divsChild>
                                                                                <w:div w:id="5738527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5508695">
          <w:marLeft w:val="0"/>
          <w:marRight w:val="0"/>
          <w:marTop w:val="0"/>
          <w:marBottom w:val="0"/>
          <w:divBdr>
            <w:top w:val="none" w:sz="0" w:space="0" w:color="auto"/>
            <w:left w:val="none" w:sz="0" w:space="0" w:color="auto"/>
            <w:bottom w:val="none" w:sz="0" w:space="0" w:color="auto"/>
            <w:right w:val="none" w:sz="0" w:space="0" w:color="auto"/>
          </w:divBdr>
          <w:divsChild>
            <w:div w:id="79105231">
              <w:marLeft w:val="0"/>
              <w:marRight w:val="0"/>
              <w:marTop w:val="225"/>
              <w:marBottom w:val="0"/>
              <w:divBdr>
                <w:top w:val="none" w:sz="0" w:space="0" w:color="auto"/>
                <w:left w:val="none" w:sz="0" w:space="0" w:color="auto"/>
                <w:bottom w:val="none" w:sz="0" w:space="0" w:color="auto"/>
                <w:right w:val="none" w:sz="0" w:space="0" w:color="auto"/>
              </w:divBdr>
            </w:div>
            <w:div w:id="162747451">
              <w:marLeft w:val="0"/>
              <w:marRight w:val="0"/>
              <w:marTop w:val="0"/>
              <w:marBottom w:val="0"/>
              <w:divBdr>
                <w:top w:val="none" w:sz="0" w:space="0" w:color="auto"/>
                <w:left w:val="none" w:sz="0" w:space="0" w:color="auto"/>
                <w:bottom w:val="none" w:sz="0" w:space="0" w:color="auto"/>
                <w:right w:val="none" w:sz="0" w:space="0" w:color="auto"/>
              </w:divBdr>
              <w:divsChild>
                <w:div w:id="21374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77754">
      <w:bodyDiv w:val="1"/>
      <w:marLeft w:val="0"/>
      <w:marRight w:val="0"/>
      <w:marTop w:val="0"/>
      <w:marBottom w:val="0"/>
      <w:divBdr>
        <w:top w:val="none" w:sz="0" w:space="0" w:color="auto"/>
        <w:left w:val="none" w:sz="0" w:space="0" w:color="auto"/>
        <w:bottom w:val="none" w:sz="0" w:space="0" w:color="auto"/>
        <w:right w:val="none" w:sz="0" w:space="0" w:color="auto"/>
      </w:divBdr>
      <w:divsChild>
        <w:div w:id="870536832">
          <w:marLeft w:val="0"/>
          <w:marRight w:val="0"/>
          <w:marTop w:val="0"/>
          <w:marBottom w:val="0"/>
          <w:divBdr>
            <w:top w:val="none" w:sz="0" w:space="0" w:color="auto"/>
            <w:left w:val="none" w:sz="0" w:space="0" w:color="auto"/>
            <w:bottom w:val="none" w:sz="0" w:space="0" w:color="auto"/>
            <w:right w:val="none" w:sz="0" w:space="0" w:color="auto"/>
          </w:divBdr>
          <w:divsChild>
            <w:div w:id="306126899">
              <w:marLeft w:val="0"/>
              <w:marRight w:val="0"/>
              <w:marTop w:val="0"/>
              <w:marBottom w:val="300"/>
              <w:divBdr>
                <w:top w:val="none" w:sz="0" w:space="0" w:color="auto"/>
                <w:left w:val="none" w:sz="0" w:space="0" w:color="auto"/>
                <w:bottom w:val="none" w:sz="0" w:space="0" w:color="auto"/>
                <w:right w:val="none" w:sz="0" w:space="0" w:color="auto"/>
              </w:divBdr>
            </w:div>
            <w:div w:id="932931255">
              <w:marLeft w:val="0"/>
              <w:marRight w:val="0"/>
              <w:marTop w:val="225"/>
              <w:marBottom w:val="0"/>
              <w:divBdr>
                <w:top w:val="none" w:sz="0" w:space="0" w:color="auto"/>
                <w:left w:val="none" w:sz="0" w:space="0" w:color="auto"/>
                <w:bottom w:val="none" w:sz="0" w:space="0" w:color="auto"/>
                <w:right w:val="none" w:sz="0" w:space="0" w:color="auto"/>
              </w:divBdr>
            </w:div>
            <w:div w:id="1289045655">
              <w:marLeft w:val="0"/>
              <w:marRight w:val="0"/>
              <w:marTop w:val="0"/>
              <w:marBottom w:val="0"/>
              <w:divBdr>
                <w:top w:val="none" w:sz="0" w:space="0" w:color="auto"/>
                <w:left w:val="none" w:sz="0" w:space="0" w:color="auto"/>
                <w:bottom w:val="none" w:sz="0" w:space="0" w:color="auto"/>
                <w:right w:val="none" w:sz="0" w:space="0" w:color="auto"/>
              </w:divBdr>
              <w:divsChild>
                <w:div w:id="127428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8338">
          <w:marLeft w:val="0"/>
          <w:marRight w:val="0"/>
          <w:marTop w:val="0"/>
          <w:marBottom w:val="0"/>
          <w:divBdr>
            <w:top w:val="none" w:sz="0" w:space="0" w:color="auto"/>
            <w:left w:val="none" w:sz="0" w:space="0" w:color="auto"/>
            <w:bottom w:val="none" w:sz="0" w:space="0" w:color="auto"/>
            <w:right w:val="none" w:sz="0" w:space="0" w:color="auto"/>
          </w:divBdr>
        </w:div>
      </w:divsChild>
    </w:div>
    <w:div w:id="752820597">
      <w:bodyDiv w:val="1"/>
      <w:marLeft w:val="0"/>
      <w:marRight w:val="0"/>
      <w:marTop w:val="0"/>
      <w:marBottom w:val="0"/>
      <w:divBdr>
        <w:top w:val="none" w:sz="0" w:space="0" w:color="auto"/>
        <w:left w:val="none" w:sz="0" w:space="0" w:color="auto"/>
        <w:bottom w:val="none" w:sz="0" w:space="0" w:color="auto"/>
        <w:right w:val="none" w:sz="0" w:space="0" w:color="auto"/>
      </w:divBdr>
      <w:divsChild>
        <w:div w:id="637034360">
          <w:marLeft w:val="0"/>
          <w:marRight w:val="0"/>
          <w:marTop w:val="0"/>
          <w:marBottom w:val="0"/>
          <w:divBdr>
            <w:top w:val="none" w:sz="0" w:space="0" w:color="auto"/>
            <w:left w:val="none" w:sz="0" w:space="0" w:color="auto"/>
            <w:bottom w:val="none" w:sz="0" w:space="0" w:color="auto"/>
            <w:right w:val="none" w:sz="0" w:space="0" w:color="auto"/>
          </w:divBdr>
          <w:divsChild>
            <w:div w:id="750853316">
              <w:marLeft w:val="0"/>
              <w:marRight w:val="0"/>
              <w:marTop w:val="0"/>
              <w:marBottom w:val="0"/>
              <w:divBdr>
                <w:top w:val="none" w:sz="0" w:space="0" w:color="auto"/>
                <w:left w:val="none" w:sz="0" w:space="0" w:color="auto"/>
                <w:bottom w:val="none" w:sz="0" w:space="0" w:color="auto"/>
                <w:right w:val="none" w:sz="0" w:space="0" w:color="auto"/>
              </w:divBdr>
              <w:divsChild>
                <w:div w:id="553585042">
                  <w:marLeft w:val="0"/>
                  <w:marRight w:val="0"/>
                  <w:marTop w:val="0"/>
                  <w:marBottom w:val="0"/>
                  <w:divBdr>
                    <w:top w:val="none" w:sz="0" w:space="0" w:color="auto"/>
                    <w:left w:val="none" w:sz="0" w:space="0" w:color="auto"/>
                    <w:bottom w:val="none" w:sz="0" w:space="0" w:color="auto"/>
                    <w:right w:val="none" w:sz="0" w:space="0" w:color="auto"/>
                  </w:divBdr>
                  <w:divsChild>
                    <w:div w:id="989598232">
                      <w:marLeft w:val="0"/>
                      <w:marRight w:val="0"/>
                      <w:marTop w:val="0"/>
                      <w:marBottom w:val="0"/>
                      <w:divBdr>
                        <w:top w:val="none" w:sz="0" w:space="0" w:color="auto"/>
                        <w:left w:val="none" w:sz="0" w:space="0" w:color="auto"/>
                        <w:bottom w:val="none" w:sz="0" w:space="0" w:color="auto"/>
                        <w:right w:val="none" w:sz="0" w:space="0" w:color="auto"/>
                      </w:divBdr>
                      <w:divsChild>
                        <w:div w:id="2116096810">
                          <w:marLeft w:val="0"/>
                          <w:marRight w:val="0"/>
                          <w:marTop w:val="0"/>
                          <w:marBottom w:val="0"/>
                          <w:divBdr>
                            <w:top w:val="none" w:sz="0" w:space="0" w:color="auto"/>
                            <w:left w:val="none" w:sz="0" w:space="0" w:color="auto"/>
                            <w:bottom w:val="none" w:sz="0" w:space="0" w:color="auto"/>
                            <w:right w:val="none" w:sz="0" w:space="0" w:color="auto"/>
                          </w:divBdr>
                          <w:divsChild>
                            <w:div w:id="1295795445">
                              <w:marLeft w:val="0"/>
                              <w:marRight w:val="0"/>
                              <w:marTop w:val="0"/>
                              <w:marBottom w:val="0"/>
                              <w:divBdr>
                                <w:top w:val="none" w:sz="0" w:space="0" w:color="auto"/>
                                <w:left w:val="none" w:sz="0" w:space="0" w:color="auto"/>
                                <w:bottom w:val="none" w:sz="0" w:space="0" w:color="auto"/>
                                <w:right w:val="none" w:sz="0" w:space="0" w:color="auto"/>
                              </w:divBdr>
                              <w:divsChild>
                                <w:div w:id="1048799692">
                                  <w:marLeft w:val="0"/>
                                  <w:marRight w:val="0"/>
                                  <w:marTop w:val="0"/>
                                  <w:marBottom w:val="0"/>
                                  <w:divBdr>
                                    <w:top w:val="none" w:sz="0" w:space="0" w:color="auto"/>
                                    <w:left w:val="none" w:sz="0" w:space="0" w:color="auto"/>
                                    <w:bottom w:val="none" w:sz="0" w:space="0" w:color="auto"/>
                                    <w:right w:val="none" w:sz="0" w:space="0" w:color="auto"/>
                                  </w:divBdr>
                                  <w:divsChild>
                                    <w:div w:id="1889877728">
                                      <w:marLeft w:val="0"/>
                                      <w:marRight w:val="0"/>
                                      <w:marTop w:val="0"/>
                                      <w:marBottom w:val="0"/>
                                      <w:divBdr>
                                        <w:top w:val="none" w:sz="0" w:space="0" w:color="auto"/>
                                        <w:left w:val="none" w:sz="0" w:space="0" w:color="auto"/>
                                        <w:bottom w:val="none" w:sz="0" w:space="0" w:color="auto"/>
                                        <w:right w:val="none" w:sz="0" w:space="0" w:color="auto"/>
                                      </w:divBdr>
                                      <w:divsChild>
                                        <w:div w:id="383986344">
                                          <w:marLeft w:val="0"/>
                                          <w:marRight w:val="0"/>
                                          <w:marTop w:val="0"/>
                                          <w:marBottom w:val="0"/>
                                          <w:divBdr>
                                            <w:top w:val="none" w:sz="0" w:space="0" w:color="auto"/>
                                            <w:left w:val="none" w:sz="0" w:space="0" w:color="auto"/>
                                            <w:bottom w:val="none" w:sz="0" w:space="0" w:color="auto"/>
                                            <w:right w:val="none" w:sz="0" w:space="0" w:color="auto"/>
                                          </w:divBdr>
                                          <w:divsChild>
                                            <w:div w:id="535773683">
                                              <w:marLeft w:val="0"/>
                                              <w:marRight w:val="0"/>
                                              <w:marTop w:val="0"/>
                                              <w:marBottom w:val="0"/>
                                              <w:divBdr>
                                                <w:top w:val="none" w:sz="0" w:space="0" w:color="auto"/>
                                                <w:left w:val="none" w:sz="0" w:space="0" w:color="auto"/>
                                                <w:bottom w:val="none" w:sz="0" w:space="0" w:color="auto"/>
                                                <w:right w:val="none" w:sz="0" w:space="0" w:color="auto"/>
                                              </w:divBdr>
                                              <w:divsChild>
                                                <w:div w:id="79063458">
                                                  <w:marLeft w:val="0"/>
                                                  <w:marRight w:val="0"/>
                                                  <w:marTop w:val="0"/>
                                                  <w:marBottom w:val="0"/>
                                                  <w:divBdr>
                                                    <w:top w:val="none" w:sz="0" w:space="0" w:color="auto"/>
                                                    <w:left w:val="none" w:sz="0" w:space="0" w:color="auto"/>
                                                    <w:bottom w:val="none" w:sz="0" w:space="0" w:color="auto"/>
                                                    <w:right w:val="none" w:sz="0" w:space="0" w:color="auto"/>
                                                  </w:divBdr>
                                                  <w:divsChild>
                                                    <w:div w:id="1026298995">
                                                      <w:marLeft w:val="0"/>
                                                      <w:marRight w:val="0"/>
                                                      <w:marTop w:val="0"/>
                                                      <w:marBottom w:val="0"/>
                                                      <w:divBdr>
                                                        <w:top w:val="none" w:sz="0" w:space="0" w:color="auto"/>
                                                        <w:left w:val="none" w:sz="0" w:space="0" w:color="auto"/>
                                                        <w:bottom w:val="none" w:sz="0" w:space="0" w:color="auto"/>
                                                        <w:right w:val="none" w:sz="0" w:space="0" w:color="auto"/>
                                                      </w:divBdr>
                                                      <w:divsChild>
                                                        <w:div w:id="1712539027">
                                                          <w:marLeft w:val="0"/>
                                                          <w:marRight w:val="0"/>
                                                          <w:marTop w:val="0"/>
                                                          <w:marBottom w:val="0"/>
                                                          <w:divBdr>
                                                            <w:top w:val="none" w:sz="0" w:space="0" w:color="auto"/>
                                                            <w:left w:val="none" w:sz="0" w:space="0" w:color="auto"/>
                                                            <w:bottom w:val="none" w:sz="0" w:space="0" w:color="auto"/>
                                                            <w:right w:val="none" w:sz="0" w:space="0" w:color="auto"/>
                                                          </w:divBdr>
                                                          <w:divsChild>
                                                            <w:div w:id="45495859">
                                                              <w:marLeft w:val="0"/>
                                                              <w:marRight w:val="0"/>
                                                              <w:marTop w:val="0"/>
                                                              <w:marBottom w:val="0"/>
                                                              <w:divBdr>
                                                                <w:top w:val="none" w:sz="0" w:space="0" w:color="auto"/>
                                                                <w:left w:val="none" w:sz="0" w:space="0" w:color="auto"/>
                                                                <w:bottom w:val="none" w:sz="0" w:space="0" w:color="auto"/>
                                                                <w:right w:val="none" w:sz="0" w:space="0" w:color="auto"/>
                                                              </w:divBdr>
                                                              <w:divsChild>
                                                                <w:div w:id="1201406182">
                                                                  <w:marLeft w:val="0"/>
                                                                  <w:marRight w:val="0"/>
                                                                  <w:marTop w:val="0"/>
                                                                  <w:marBottom w:val="0"/>
                                                                  <w:divBdr>
                                                                    <w:top w:val="none" w:sz="0" w:space="0" w:color="auto"/>
                                                                    <w:left w:val="none" w:sz="0" w:space="0" w:color="auto"/>
                                                                    <w:bottom w:val="none" w:sz="0" w:space="0" w:color="auto"/>
                                                                    <w:right w:val="none" w:sz="0" w:space="0" w:color="auto"/>
                                                                  </w:divBdr>
                                                                  <w:divsChild>
                                                                    <w:div w:id="1846824974">
                                                                      <w:marLeft w:val="0"/>
                                                                      <w:marRight w:val="0"/>
                                                                      <w:marTop w:val="0"/>
                                                                      <w:marBottom w:val="0"/>
                                                                      <w:divBdr>
                                                                        <w:top w:val="none" w:sz="0" w:space="0" w:color="auto"/>
                                                                        <w:left w:val="none" w:sz="0" w:space="0" w:color="auto"/>
                                                                        <w:bottom w:val="none" w:sz="0" w:space="0" w:color="auto"/>
                                                                        <w:right w:val="none" w:sz="0" w:space="0" w:color="auto"/>
                                                                      </w:divBdr>
                                                                      <w:divsChild>
                                                                        <w:div w:id="1807166536">
                                                                          <w:marLeft w:val="0"/>
                                                                          <w:marRight w:val="0"/>
                                                                          <w:marTop w:val="0"/>
                                                                          <w:marBottom w:val="0"/>
                                                                          <w:divBdr>
                                                                            <w:top w:val="none" w:sz="0" w:space="0" w:color="auto"/>
                                                                            <w:left w:val="none" w:sz="0" w:space="0" w:color="auto"/>
                                                                            <w:bottom w:val="none" w:sz="0" w:space="0" w:color="auto"/>
                                                                            <w:right w:val="none" w:sz="0" w:space="0" w:color="auto"/>
                                                                          </w:divBdr>
                                                                          <w:divsChild>
                                                                            <w:div w:id="210032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255517">
                                              <w:marLeft w:val="0"/>
                                              <w:marRight w:val="0"/>
                                              <w:marTop w:val="0"/>
                                              <w:marBottom w:val="0"/>
                                              <w:divBdr>
                                                <w:top w:val="none" w:sz="0" w:space="0" w:color="auto"/>
                                                <w:left w:val="none" w:sz="0" w:space="0" w:color="auto"/>
                                                <w:bottom w:val="none" w:sz="0" w:space="0" w:color="auto"/>
                                                <w:right w:val="none" w:sz="0" w:space="0" w:color="auto"/>
                                              </w:divBdr>
                                              <w:divsChild>
                                                <w:div w:id="366151008">
                                                  <w:marLeft w:val="0"/>
                                                  <w:marRight w:val="0"/>
                                                  <w:marTop w:val="0"/>
                                                  <w:marBottom w:val="0"/>
                                                  <w:divBdr>
                                                    <w:top w:val="none" w:sz="0" w:space="0" w:color="auto"/>
                                                    <w:left w:val="none" w:sz="0" w:space="0" w:color="auto"/>
                                                    <w:bottom w:val="none" w:sz="0" w:space="0" w:color="auto"/>
                                                    <w:right w:val="none" w:sz="0" w:space="0" w:color="auto"/>
                                                  </w:divBdr>
                                                  <w:divsChild>
                                                    <w:div w:id="926496925">
                                                      <w:marLeft w:val="0"/>
                                                      <w:marRight w:val="0"/>
                                                      <w:marTop w:val="0"/>
                                                      <w:marBottom w:val="0"/>
                                                      <w:divBdr>
                                                        <w:top w:val="none" w:sz="0" w:space="0" w:color="auto"/>
                                                        <w:left w:val="none" w:sz="0" w:space="0" w:color="auto"/>
                                                        <w:bottom w:val="none" w:sz="0" w:space="0" w:color="auto"/>
                                                        <w:right w:val="none" w:sz="0" w:space="0" w:color="auto"/>
                                                      </w:divBdr>
                                                      <w:divsChild>
                                                        <w:div w:id="344479902">
                                                          <w:marLeft w:val="0"/>
                                                          <w:marRight w:val="0"/>
                                                          <w:marTop w:val="0"/>
                                                          <w:marBottom w:val="0"/>
                                                          <w:divBdr>
                                                            <w:top w:val="none" w:sz="0" w:space="0" w:color="auto"/>
                                                            <w:left w:val="none" w:sz="0" w:space="0" w:color="auto"/>
                                                            <w:bottom w:val="none" w:sz="0" w:space="0" w:color="auto"/>
                                                            <w:right w:val="none" w:sz="0" w:space="0" w:color="auto"/>
                                                          </w:divBdr>
                                                          <w:divsChild>
                                                            <w:div w:id="2107840918">
                                                              <w:marLeft w:val="0"/>
                                                              <w:marRight w:val="0"/>
                                                              <w:marTop w:val="0"/>
                                                              <w:marBottom w:val="0"/>
                                                              <w:divBdr>
                                                                <w:top w:val="none" w:sz="0" w:space="0" w:color="auto"/>
                                                                <w:left w:val="none" w:sz="0" w:space="0" w:color="auto"/>
                                                                <w:bottom w:val="none" w:sz="0" w:space="0" w:color="auto"/>
                                                                <w:right w:val="none" w:sz="0" w:space="0" w:color="auto"/>
                                                              </w:divBdr>
                                                              <w:divsChild>
                                                                <w:div w:id="1347295187">
                                                                  <w:marLeft w:val="0"/>
                                                                  <w:marRight w:val="0"/>
                                                                  <w:marTop w:val="0"/>
                                                                  <w:marBottom w:val="0"/>
                                                                  <w:divBdr>
                                                                    <w:top w:val="none" w:sz="0" w:space="0" w:color="auto"/>
                                                                    <w:left w:val="none" w:sz="0" w:space="0" w:color="auto"/>
                                                                    <w:bottom w:val="none" w:sz="0" w:space="0" w:color="auto"/>
                                                                    <w:right w:val="none" w:sz="0" w:space="0" w:color="auto"/>
                                                                  </w:divBdr>
                                                                  <w:divsChild>
                                                                    <w:div w:id="956066819">
                                                                      <w:marLeft w:val="0"/>
                                                                      <w:marRight w:val="0"/>
                                                                      <w:marTop w:val="0"/>
                                                                      <w:marBottom w:val="0"/>
                                                                      <w:divBdr>
                                                                        <w:top w:val="none" w:sz="0" w:space="0" w:color="auto"/>
                                                                        <w:left w:val="none" w:sz="0" w:space="0" w:color="auto"/>
                                                                        <w:bottom w:val="none" w:sz="0" w:space="0" w:color="auto"/>
                                                                        <w:right w:val="none" w:sz="0" w:space="0" w:color="auto"/>
                                                                      </w:divBdr>
                                                                      <w:divsChild>
                                                                        <w:div w:id="1818913477">
                                                                          <w:marLeft w:val="0"/>
                                                                          <w:marRight w:val="0"/>
                                                                          <w:marTop w:val="0"/>
                                                                          <w:marBottom w:val="0"/>
                                                                          <w:divBdr>
                                                                            <w:top w:val="none" w:sz="0" w:space="0" w:color="auto"/>
                                                                            <w:left w:val="none" w:sz="0" w:space="0" w:color="auto"/>
                                                                            <w:bottom w:val="none" w:sz="0" w:space="0" w:color="auto"/>
                                                                            <w:right w:val="none" w:sz="0" w:space="0" w:color="auto"/>
                                                                          </w:divBdr>
                                                                          <w:divsChild>
                                                                            <w:div w:id="908610571">
                                                                              <w:marLeft w:val="0"/>
                                                                              <w:marRight w:val="0"/>
                                                                              <w:marTop w:val="0"/>
                                                                              <w:marBottom w:val="0"/>
                                                                              <w:divBdr>
                                                                                <w:top w:val="none" w:sz="0" w:space="0" w:color="auto"/>
                                                                                <w:left w:val="none" w:sz="0" w:space="0" w:color="auto"/>
                                                                                <w:bottom w:val="none" w:sz="0" w:space="0" w:color="auto"/>
                                                                                <w:right w:val="none" w:sz="0" w:space="0" w:color="auto"/>
                                                                              </w:divBdr>
                                                                              <w:divsChild>
                                                                                <w:div w:id="10205483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987895">
                                                      <w:marLeft w:val="0"/>
                                                      <w:marRight w:val="0"/>
                                                      <w:marTop w:val="0"/>
                                                      <w:marBottom w:val="0"/>
                                                      <w:divBdr>
                                                        <w:top w:val="none" w:sz="0" w:space="0" w:color="auto"/>
                                                        <w:left w:val="none" w:sz="0" w:space="0" w:color="auto"/>
                                                        <w:bottom w:val="none" w:sz="0" w:space="0" w:color="auto"/>
                                                        <w:right w:val="none" w:sz="0" w:space="0" w:color="auto"/>
                                                      </w:divBdr>
                                                      <w:divsChild>
                                                        <w:div w:id="1418285464">
                                                          <w:marLeft w:val="0"/>
                                                          <w:marRight w:val="0"/>
                                                          <w:marTop w:val="0"/>
                                                          <w:marBottom w:val="0"/>
                                                          <w:divBdr>
                                                            <w:top w:val="none" w:sz="0" w:space="0" w:color="auto"/>
                                                            <w:left w:val="none" w:sz="0" w:space="0" w:color="auto"/>
                                                            <w:bottom w:val="none" w:sz="0" w:space="0" w:color="auto"/>
                                                            <w:right w:val="none" w:sz="0" w:space="0" w:color="auto"/>
                                                          </w:divBdr>
                                                          <w:divsChild>
                                                            <w:div w:id="11988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4272754">
          <w:marLeft w:val="0"/>
          <w:marRight w:val="0"/>
          <w:marTop w:val="0"/>
          <w:marBottom w:val="0"/>
          <w:divBdr>
            <w:top w:val="none" w:sz="0" w:space="0" w:color="auto"/>
            <w:left w:val="none" w:sz="0" w:space="0" w:color="auto"/>
            <w:bottom w:val="none" w:sz="0" w:space="0" w:color="auto"/>
            <w:right w:val="none" w:sz="0" w:space="0" w:color="auto"/>
          </w:divBdr>
          <w:divsChild>
            <w:div w:id="394739045">
              <w:marLeft w:val="0"/>
              <w:marRight w:val="0"/>
              <w:marTop w:val="0"/>
              <w:marBottom w:val="300"/>
              <w:divBdr>
                <w:top w:val="none" w:sz="0" w:space="0" w:color="auto"/>
                <w:left w:val="none" w:sz="0" w:space="0" w:color="auto"/>
                <w:bottom w:val="none" w:sz="0" w:space="0" w:color="auto"/>
                <w:right w:val="none" w:sz="0" w:space="0" w:color="auto"/>
              </w:divBdr>
            </w:div>
            <w:div w:id="1053776670">
              <w:marLeft w:val="0"/>
              <w:marRight w:val="0"/>
              <w:marTop w:val="225"/>
              <w:marBottom w:val="0"/>
              <w:divBdr>
                <w:top w:val="none" w:sz="0" w:space="0" w:color="auto"/>
                <w:left w:val="none" w:sz="0" w:space="0" w:color="auto"/>
                <w:bottom w:val="none" w:sz="0" w:space="0" w:color="auto"/>
                <w:right w:val="none" w:sz="0" w:space="0" w:color="auto"/>
              </w:divBdr>
            </w:div>
            <w:div w:id="1150637507">
              <w:marLeft w:val="0"/>
              <w:marRight w:val="0"/>
              <w:marTop w:val="0"/>
              <w:marBottom w:val="0"/>
              <w:divBdr>
                <w:top w:val="none" w:sz="0" w:space="0" w:color="auto"/>
                <w:left w:val="none" w:sz="0" w:space="0" w:color="auto"/>
                <w:bottom w:val="none" w:sz="0" w:space="0" w:color="auto"/>
                <w:right w:val="none" w:sz="0" w:space="0" w:color="auto"/>
              </w:divBdr>
              <w:divsChild>
                <w:div w:id="194938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784281">
      <w:bodyDiv w:val="1"/>
      <w:marLeft w:val="0"/>
      <w:marRight w:val="0"/>
      <w:marTop w:val="0"/>
      <w:marBottom w:val="0"/>
      <w:divBdr>
        <w:top w:val="none" w:sz="0" w:space="0" w:color="auto"/>
        <w:left w:val="none" w:sz="0" w:space="0" w:color="auto"/>
        <w:bottom w:val="none" w:sz="0" w:space="0" w:color="auto"/>
        <w:right w:val="none" w:sz="0" w:space="0" w:color="auto"/>
      </w:divBdr>
      <w:divsChild>
        <w:div w:id="933975399">
          <w:marLeft w:val="0"/>
          <w:marRight w:val="0"/>
          <w:marTop w:val="0"/>
          <w:marBottom w:val="0"/>
          <w:divBdr>
            <w:top w:val="none" w:sz="0" w:space="0" w:color="auto"/>
            <w:left w:val="none" w:sz="0" w:space="0" w:color="auto"/>
            <w:bottom w:val="none" w:sz="0" w:space="0" w:color="auto"/>
            <w:right w:val="none" w:sz="0" w:space="0" w:color="auto"/>
          </w:divBdr>
          <w:divsChild>
            <w:div w:id="265235003">
              <w:marLeft w:val="0"/>
              <w:marRight w:val="0"/>
              <w:marTop w:val="0"/>
              <w:marBottom w:val="0"/>
              <w:divBdr>
                <w:top w:val="none" w:sz="0" w:space="0" w:color="auto"/>
                <w:left w:val="none" w:sz="0" w:space="0" w:color="auto"/>
                <w:bottom w:val="none" w:sz="0" w:space="0" w:color="auto"/>
                <w:right w:val="none" w:sz="0" w:space="0" w:color="auto"/>
              </w:divBdr>
              <w:divsChild>
                <w:div w:id="1268461102">
                  <w:marLeft w:val="0"/>
                  <w:marRight w:val="0"/>
                  <w:marTop w:val="0"/>
                  <w:marBottom w:val="0"/>
                  <w:divBdr>
                    <w:top w:val="none" w:sz="0" w:space="0" w:color="auto"/>
                    <w:left w:val="none" w:sz="0" w:space="0" w:color="auto"/>
                    <w:bottom w:val="none" w:sz="0" w:space="0" w:color="auto"/>
                    <w:right w:val="none" w:sz="0" w:space="0" w:color="auto"/>
                  </w:divBdr>
                </w:div>
                <w:div w:id="1181623285">
                  <w:marLeft w:val="0"/>
                  <w:marRight w:val="0"/>
                  <w:marTop w:val="729"/>
                  <w:marBottom w:val="0"/>
                  <w:divBdr>
                    <w:top w:val="none" w:sz="0" w:space="0" w:color="auto"/>
                    <w:left w:val="none" w:sz="0" w:space="0" w:color="auto"/>
                    <w:bottom w:val="none" w:sz="0" w:space="0" w:color="auto"/>
                    <w:right w:val="none" w:sz="0" w:space="0" w:color="auto"/>
                  </w:divBdr>
                  <w:divsChild>
                    <w:div w:id="1554267786">
                      <w:marLeft w:val="0"/>
                      <w:marRight w:val="0"/>
                      <w:marTop w:val="0"/>
                      <w:marBottom w:val="0"/>
                      <w:divBdr>
                        <w:top w:val="none" w:sz="0" w:space="0" w:color="auto"/>
                        <w:left w:val="none" w:sz="0" w:space="0" w:color="auto"/>
                        <w:bottom w:val="none" w:sz="0" w:space="0" w:color="auto"/>
                        <w:right w:val="none" w:sz="0" w:space="0" w:color="auto"/>
                      </w:divBdr>
                      <w:divsChild>
                        <w:div w:id="2099404168">
                          <w:marLeft w:val="0"/>
                          <w:marRight w:val="0"/>
                          <w:marTop w:val="0"/>
                          <w:marBottom w:val="0"/>
                          <w:divBdr>
                            <w:top w:val="none" w:sz="0" w:space="0" w:color="auto"/>
                            <w:left w:val="none" w:sz="0" w:space="0" w:color="auto"/>
                            <w:bottom w:val="none" w:sz="0" w:space="0" w:color="auto"/>
                            <w:right w:val="none" w:sz="0" w:space="0" w:color="auto"/>
                          </w:divBdr>
                          <w:divsChild>
                            <w:div w:id="545921202">
                              <w:marLeft w:val="0"/>
                              <w:marRight w:val="0"/>
                              <w:marTop w:val="0"/>
                              <w:marBottom w:val="0"/>
                              <w:divBdr>
                                <w:top w:val="none" w:sz="0" w:space="0" w:color="auto"/>
                                <w:left w:val="none" w:sz="0" w:space="0" w:color="auto"/>
                                <w:bottom w:val="none" w:sz="0" w:space="0" w:color="auto"/>
                                <w:right w:val="none" w:sz="0" w:space="0" w:color="auto"/>
                              </w:divBdr>
                            </w:div>
                          </w:divsChild>
                        </w:div>
                        <w:div w:id="144874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807667">
          <w:marLeft w:val="0"/>
          <w:marRight w:val="0"/>
          <w:marTop w:val="0"/>
          <w:marBottom w:val="0"/>
          <w:divBdr>
            <w:top w:val="none" w:sz="0" w:space="0" w:color="auto"/>
            <w:left w:val="none" w:sz="0" w:space="0" w:color="auto"/>
            <w:bottom w:val="none" w:sz="0" w:space="0" w:color="auto"/>
            <w:right w:val="none" w:sz="0" w:space="0" w:color="auto"/>
          </w:divBdr>
          <w:divsChild>
            <w:div w:id="147357617">
              <w:marLeft w:val="0"/>
              <w:marRight w:val="0"/>
              <w:marTop w:val="0"/>
              <w:marBottom w:val="0"/>
              <w:divBdr>
                <w:top w:val="none" w:sz="0" w:space="0" w:color="auto"/>
                <w:left w:val="none" w:sz="0" w:space="0" w:color="auto"/>
                <w:bottom w:val="none" w:sz="0" w:space="0" w:color="auto"/>
                <w:right w:val="none" w:sz="0" w:space="0" w:color="auto"/>
              </w:divBdr>
              <w:divsChild>
                <w:div w:id="1652949069">
                  <w:marLeft w:val="0"/>
                  <w:marRight w:val="0"/>
                  <w:marTop w:val="0"/>
                  <w:marBottom w:val="0"/>
                  <w:divBdr>
                    <w:top w:val="none" w:sz="0" w:space="0" w:color="auto"/>
                    <w:left w:val="none" w:sz="0" w:space="0" w:color="auto"/>
                    <w:bottom w:val="none" w:sz="0" w:space="0" w:color="auto"/>
                    <w:right w:val="none" w:sz="0" w:space="0" w:color="auto"/>
                  </w:divBdr>
                  <w:divsChild>
                    <w:div w:id="1277836305">
                      <w:marLeft w:val="0"/>
                      <w:marRight w:val="1823"/>
                      <w:marTop w:val="0"/>
                      <w:marBottom w:val="0"/>
                      <w:divBdr>
                        <w:top w:val="none" w:sz="0" w:space="0" w:color="auto"/>
                        <w:left w:val="none" w:sz="0" w:space="0" w:color="auto"/>
                        <w:bottom w:val="none" w:sz="0" w:space="0" w:color="auto"/>
                        <w:right w:val="none" w:sz="0" w:space="0" w:color="auto"/>
                      </w:divBdr>
                      <w:divsChild>
                        <w:div w:id="1397969124">
                          <w:marLeft w:val="0"/>
                          <w:marRight w:val="0"/>
                          <w:marTop w:val="729"/>
                          <w:marBottom w:val="729"/>
                          <w:divBdr>
                            <w:top w:val="none" w:sz="0" w:space="0" w:color="auto"/>
                            <w:left w:val="none" w:sz="0" w:space="0" w:color="auto"/>
                            <w:bottom w:val="none" w:sz="0" w:space="0" w:color="auto"/>
                            <w:right w:val="none" w:sz="0" w:space="0" w:color="auto"/>
                          </w:divBdr>
                          <w:divsChild>
                            <w:div w:id="1816873159">
                              <w:marLeft w:val="0"/>
                              <w:marRight w:val="0"/>
                              <w:marTop w:val="0"/>
                              <w:marBottom w:val="365"/>
                              <w:divBdr>
                                <w:top w:val="none" w:sz="0" w:space="0" w:color="auto"/>
                                <w:left w:val="none" w:sz="0" w:space="0" w:color="auto"/>
                                <w:bottom w:val="none" w:sz="0" w:space="0" w:color="auto"/>
                                <w:right w:val="none" w:sz="0" w:space="0" w:color="auto"/>
                              </w:divBdr>
                            </w:div>
                            <w:div w:id="561840455">
                              <w:marLeft w:val="0"/>
                              <w:marRight w:val="0"/>
                              <w:marTop w:val="365"/>
                              <w:marBottom w:val="365"/>
                              <w:divBdr>
                                <w:top w:val="none" w:sz="0" w:space="0" w:color="auto"/>
                                <w:left w:val="none" w:sz="0" w:space="0" w:color="auto"/>
                                <w:bottom w:val="none" w:sz="0" w:space="0" w:color="auto"/>
                                <w:right w:val="none" w:sz="0" w:space="0" w:color="auto"/>
                              </w:divBdr>
                            </w:div>
                            <w:div w:id="101658518">
                              <w:marLeft w:val="0"/>
                              <w:marRight w:val="0"/>
                              <w:marTop w:val="365"/>
                              <w:marBottom w:val="729"/>
                              <w:divBdr>
                                <w:top w:val="single" w:sz="6" w:space="31" w:color="EB5D0B"/>
                                <w:left w:val="none" w:sz="0" w:space="0" w:color="auto"/>
                                <w:bottom w:val="single" w:sz="6" w:space="31" w:color="EB5D0B"/>
                                <w:right w:val="none" w:sz="0" w:space="0" w:color="auto"/>
                              </w:divBdr>
                            </w:div>
                            <w:div w:id="1282108966">
                              <w:marLeft w:val="0"/>
                              <w:marRight w:val="0"/>
                              <w:marTop w:val="292"/>
                              <w:marBottom w:val="292"/>
                              <w:divBdr>
                                <w:top w:val="none" w:sz="0" w:space="0" w:color="auto"/>
                                <w:left w:val="none" w:sz="0" w:space="0" w:color="auto"/>
                                <w:bottom w:val="none" w:sz="0" w:space="0" w:color="auto"/>
                                <w:right w:val="none" w:sz="0" w:space="0" w:color="auto"/>
                              </w:divBdr>
                              <w:divsChild>
                                <w:div w:id="345714987">
                                  <w:marLeft w:val="0"/>
                                  <w:marRight w:val="0"/>
                                  <w:marTop w:val="0"/>
                                  <w:marBottom w:val="0"/>
                                  <w:divBdr>
                                    <w:top w:val="none" w:sz="0" w:space="0" w:color="auto"/>
                                    <w:left w:val="none" w:sz="0" w:space="0" w:color="auto"/>
                                    <w:bottom w:val="none" w:sz="0" w:space="0" w:color="auto"/>
                                    <w:right w:val="none" w:sz="0" w:space="0" w:color="auto"/>
                                  </w:divBdr>
                                </w:div>
                              </w:divsChild>
                            </w:div>
                            <w:div w:id="755126257">
                              <w:marLeft w:val="0"/>
                              <w:marRight w:val="0"/>
                              <w:marTop w:val="292"/>
                              <w:marBottom w:val="292"/>
                              <w:divBdr>
                                <w:top w:val="none" w:sz="0" w:space="0" w:color="auto"/>
                                <w:left w:val="none" w:sz="0" w:space="0" w:color="auto"/>
                                <w:bottom w:val="none" w:sz="0" w:space="0" w:color="auto"/>
                                <w:right w:val="none" w:sz="0" w:space="0" w:color="auto"/>
                              </w:divBdr>
                              <w:divsChild>
                                <w:div w:id="1538393810">
                                  <w:marLeft w:val="0"/>
                                  <w:marRight w:val="0"/>
                                  <w:marTop w:val="0"/>
                                  <w:marBottom w:val="0"/>
                                  <w:divBdr>
                                    <w:top w:val="none" w:sz="0" w:space="0" w:color="auto"/>
                                    <w:left w:val="none" w:sz="0" w:space="0" w:color="auto"/>
                                    <w:bottom w:val="none" w:sz="0" w:space="0" w:color="auto"/>
                                    <w:right w:val="none" w:sz="0" w:space="0" w:color="auto"/>
                                  </w:divBdr>
                                </w:div>
                              </w:divsChild>
                            </w:div>
                            <w:div w:id="95172136">
                              <w:marLeft w:val="0"/>
                              <w:marRight w:val="0"/>
                              <w:marTop w:val="292"/>
                              <w:marBottom w:val="292"/>
                              <w:divBdr>
                                <w:top w:val="none" w:sz="0" w:space="0" w:color="auto"/>
                                <w:left w:val="none" w:sz="0" w:space="0" w:color="auto"/>
                                <w:bottom w:val="none" w:sz="0" w:space="0" w:color="auto"/>
                                <w:right w:val="none" w:sz="0" w:space="0" w:color="auto"/>
                              </w:divBdr>
                              <w:divsChild>
                                <w:div w:id="1715890967">
                                  <w:marLeft w:val="0"/>
                                  <w:marRight w:val="0"/>
                                  <w:marTop w:val="0"/>
                                  <w:marBottom w:val="0"/>
                                  <w:divBdr>
                                    <w:top w:val="none" w:sz="0" w:space="0" w:color="auto"/>
                                    <w:left w:val="none" w:sz="0" w:space="0" w:color="auto"/>
                                    <w:bottom w:val="none" w:sz="0" w:space="0" w:color="auto"/>
                                    <w:right w:val="none" w:sz="0" w:space="0" w:color="auto"/>
                                  </w:divBdr>
                                </w:div>
                              </w:divsChild>
                            </w:div>
                            <w:div w:id="2048606647">
                              <w:marLeft w:val="0"/>
                              <w:marRight w:val="0"/>
                              <w:marTop w:val="0"/>
                              <w:marBottom w:val="0"/>
                              <w:divBdr>
                                <w:top w:val="none" w:sz="0" w:space="0" w:color="auto"/>
                                <w:left w:val="none" w:sz="0" w:space="0" w:color="auto"/>
                                <w:bottom w:val="none" w:sz="0" w:space="0" w:color="auto"/>
                                <w:right w:val="none" w:sz="0" w:space="0" w:color="auto"/>
                              </w:divBdr>
                              <w:divsChild>
                                <w:div w:id="181940444">
                                  <w:marLeft w:val="0"/>
                                  <w:marRight w:val="0"/>
                                  <w:marTop w:val="0"/>
                                  <w:marBottom w:val="0"/>
                                  <w:divBdr>
                                    <w:top w:val="none" w:sz="0" w:space="0" w:color="auto"/>
                                    <w:left w:val="none" w:sz="0" w:space="0" w:color="auto"/>
                                    <w:bottom w:val="none" w:sz="0" w:space="0" w:color="auto"/>
                                    <w:right w:val="none" w:sz="0" w:space="0" w:color="auto"/>
                                  </w:divBdr>
                                  <w:divsChild>
                                    <w:div w:id="15160963">
                                      <w:marLeft w:val="0"/>
                                      <w:marRight w:val="0"/>
                                      <w:marTop w:val="0"/>
                                      <w:marBottom w:val="0"/>
                                      <w:divBdr>
                                        <w:top w:val="none" w:sz="0" w:space="0" w:color="auto"/>
                                        <w:left w:val="none" w:sz="0" w:space="0" w:color="auto"/>
                                        <w:bottom w:val="none" w:sz="0" w:space="0" w:color="auto"/>
                                        <w:right w:val="none" w:sz="0" w:space="0" w:color="auto"/>
                                      </w:divBdr>
                                      <w:divsChild>
                                        <w:div w:id="1791433413">
                                          <w:marLeft w:val="0"/>
                                          <w:marRight w:val="0"/>
                                          <w:marTop w:val="0"/>
                                          <w:marBottom w:val="0"/>
                                          <w:divBdr>
                                            <w:top w:val="none" w:sz="0" w:space="0" w:color="auto"/>
                                            <w:left w:val="none" w:sz="0" w:space="0" w:color="auto"/>
                                            <w:bottom w:val="none" w:sz="0" w:space="0" w:color="auto"/>
                                            <w:right w:val="none" w:sz="0" w:space="0" w:color="auto"/>
                                          </w:divBdr>
                                          <w:divsChild>
                                            <w:div w:id="378868647">
                                              <w:marLeft w:val="0"/>
                                              <w:marRight w:val="0"/>
                                              <w:marTop w:val="0"/>
                                              <w:marBottom w:val="0"/>
                                              <w:divBdr>
                                                <w:top w:val="none" w:sz="0" w:space="0" w:color="auto"/>
                                                <w:left w:val="none" w:sz="0" w:space="0" w:color="auto"/>
                                                <w:bottom w:val="none" w:sz="0" w:space="0" w:color="auto"/>
                                                <w:right w:val="none" w:sz="0" w:space="0" w:color="auto"/>
                                              </w:divBdr>
                                              <w:divsChild>
                                                <w:div w:id="433483414">
                                                  <w:marLeft w:val="0"/>
                                                  <w:marRight w:val="0"/>
                                                  <w:marTop w:val="0"/>
                                                  <w:marBottom w:val="0"/>
                                                  <w:divBdr>
                                                    <w:top w:val="none" w:sz="0" w:space="0" w:color="auto"/>
                                                    <w:left w:val="none" w:sz="0" w:space="0" w:color="auto"/>
                                                    <w:bottom w:val="none" w:sz="0" w:space="0" w:color="auto"/>
                                                    <w:right w:val="none" w:sz="0" w:space="0" w:color="auto"/>
                                                  </w:divBdr>
                                                  <w:divsChild>
                                                    <w:div w:id="1408189759">
                                                      <w:marLeft w:val="0"/>
                                                      <w:marRight w:val="0"/>
                                                      <w:marTop w:val="0"/>
                                                      <w:marBottom w:val="0"/>
                                                      <w:divBdr>
                                                        <w:top w:val="none" w:sz="0" w:space="0" w:color="auto"/>
                                                        <w:left w:val="none" w:sz="0" w:space="0" w:color="auto"/>
                                                        <w:bottom w:val="none" w:sz="0" w:space="0" w:color="auto"/>
                                                        <w:right w:val="none" w:sz="0" w:space="0" w:color="auto"/>
                                                      </w:divBdr>
                                                      <w:divsChild>
                                                        <w:div w:id="192883614">
                                                          <w:marLeft w:val="0"/>
                                                          <w:marRight w:val="0"/>
                                                          <w:marTop w:val="0"/>
                                                          <w:marBottom w:val="0"/>
                                                          <w:divBdr>
                                                            <w:top w:val="none" w:sz="0" w:space="0" w:color="auto"/>
                                                            <w:left w:val="none" w:sz="0" w:space="0" w:color="auto"/>
                                                            <w:bottom w:val="none" w:sz="0" w:space="0" w:color="auto"/>
                                                            <w:right w:val="none" w:sz="0" w:space="0" w:color="auto"/>
                                                          </w:divBdr>
                                                          <w:divsChild>
                                                            <w:div w:id="1415518627">
                                                              <w:marLeft w:val="0"/>
                                                              <w:marRight w:val="0"/>
                                                              <w:marTop w:val="0"/>
                                                              <w:marBottom w:val="0"/>
                                                              <w:divBdr>
                                                                <w:top w:val="none" w:sz="0" w:space="0" w:color="auto"/>
                                                                <w:left w:val="none" w:sz="0" w:space="0" w:color="auto"/>
                                                                <w:bottom w:val="none" w:sz="0" w:space="0" w:color="auto"/>
                                                                <w:right w:val="none" w:sz="0" w:space="0" w:color="auto"/>
                                                              </w:divBdr>
                                                              <w:divsChild>
                                                                <w:div w:id="1553082706">
                                                                  <w:marLeft w:val="0"/>
                                                                  <w:marRight w:val="0"/>
                                                                  <w:marTop w:val="0"/>
                                                                  <w:marBottom w:val="0"/>
                                                                  <w:divBdr>
                                                                    <w:top w:val="none" w:sz="0" w:space="0" w:color="auto"/>
                                                                    <w:left w:val="none" w:sz="0" w:space="0" w:color="auto"/>
                                                                    <w:bottom w:val="none" w:sz="0" w:space="0" w:color="auto"/>
                                                                    <w:right w:val="none" w:sz="0" w:space="0" w:color="auto"/>
                                                                  </w:divBdr>
                                                                  <w:divsChild>
                                                                    <w:div w:id="1757091474">
                                                                      <w:marLeft w:val="0"/>
                                                                      <w:marRight w:val="0"/>
                                                                      <w:marTop w:val="0"/>
                                                                      <w:marBottom w:val="0"/>
                                                                      <w:divBdr>
                                                                        <w:top w:val="none" w:sz="0" w:space="0" w:color="auto"/>
                                                                        <w:left w:val="none" w:sz="0" w:space="0" w:color="auto"/>
                                                                        <w:bottom w:val="none" w:sz="0" w:space="0" w:color="auto"/>
                                                                        <w:right w:val="none" w:sz="0" w:space="0" w:color="auto"/>
                                                                      </w:divBdr>
                                                                      <w:divsChild>
                                                                        <w:div w:id="1596667654">
                                                                          <w:marLeft w:val="0"/>
                                                                          <w:marRight w:val="0"/>
                                                                          <w:marTop w:val="0"/>
                                                                          <w:marBottom w:val="0"/>
                                                                          <w:divBdr>
                                                                            <w:top w:val="none" w:sz="0" w:space="0" w:color="auto"/>
                                                                            <w:left w:val="none" w:sz="0" w:space="0" w:color="auto"/>
                                                                            <w:bottom w:val="none" w:sz="0" w:space="0" w:color="auto"/>
                                                                            <w:right w:val="none" w:sz="0" w:space="0" w:color="auto"/>
                                                                          </w:divBdr>
                                                                          <w:divsChild>
                                                                            <w:div w:id="173881991">
                                                                              <w:marLeft w:val="0"/>
                                                                              <w:marRight w:val="0"/>
                                                                              <w:marTop w:val="0"/>
                                                                              <w:marBottom w:val="0"/>
                                                                              <w:divBdr>
                                                                                <w:top w:val="none" w:sz="0" w:space="0" w:color="auto"/>
                                                                                <w:left w:val="none" w:sz="0" w:space="0" w:color="auto"/>
                                                                                <w:bottom w:val="none" w:sz="0" w:space="0" w:color="auto"/>
                                                                                <w:right w:val="none" w:sz="0" w:space="0" w:color="auto"/>
                                                                              </w:divBdr>
                                                                              <w:divsChild>
                                                                                <w:div w:id="1947031148">
                                                                                  <w:marLeft w:val="0"/>
                                                                                  <w:marRight w:val="0"/>
                                                                                  <w:marTop w:val="0"/>
                                                                                  <w:marBottom w:val="0"/>
                                                                                  <w:divBdr>
                                                                                    <w:top w:val="none" w:sz="0" w:space="0" w:color="auto"/>
                                                                                    <w:left w:val="none" w:sz="0" w:space="0" w:color="auto"/>
                                                                                    <w:bottom w:val="none" w:sz="0" w:space="0" w:color="auto"/>
                                                                                    <w:right w:val="none" w:sz="0" w:space="0" w:color="auto"/>
                                                                                  </w:divBdr>
                                                                                  <w:divsChild>
                                                                                    <w:div w:id="1655914046">
                                                                                      <w:marLeft w:val="0"/>
                                                                                      <w:marRight w:val="0"/>
                                                                                      <w:marTop w:val="0"/>
                                                                                      <w:marBottom w:val="0"/>
                                                                                      <w:divBdr>
                                                                                        <w:top w:val="none" w:sz="0" w:space="0" w:color="auto"/>
                                                                                        <w:left w:val="none" w:sz="0" w:space="0" w:color="auto"/>
                                                                                        <w:bottom w:val="none" w:sz="0" w:space="0" w:color="auto"/>
                                                                                        <w:right w:val="none" w:sz="0" w:space="0" w:color="auto"/>
                                                                                      </w:divBdr>
                                                                                      <w:divsChild>
                                                                                        <w:div w:id="1390037473">
                                                                                          <w:marLeft w:val="0"/>
                                                                                          <w:marRight w:val="0"/>
                                                                                          <w:marTop w:val="0"/>
                                                                                          <w:marBottom w:val="0"/>
                                                                                          <w:divBdr>
                                                                                            <w:top w:val="none" w:sz="0" w:space="0" w:color="auto"/>
                                                                                            <w:left w:val="none" w:sz="0" w:space="0" w:color="auto"/>
                                                                                            <w:bottom w:val="none" w:sz="0" w:space="0" w:color="auto"/>
                                                                                            <w:right w:val="none" w:sz="0" w:space="0" w:color="auto"/>
                                                                                          </w:divBdr>
                                                                                          <w:divsChild>
                                                                                            <w:div w:id="611015221">
                                                                                              <w:marLeft w:val="0"/>
                                                                                              <w:marRight w:val="0"/>
                                                                                              <w:marTop w:val="0"/>
                                                                                              <w:marBottom w:val="0"/>
                                                                                              <w:divBdr>
                                                                                                <w:top w:val="none" w:sz="0" w:space="0" w:color="auto"/>
                                                                                                <w:left w:val="none" w:sz="0" w:space="0" w:color="auto"/>
                                                                                                <w:bottom w:val="none" w:sz="0" w:space="0" w:color="auto"/>
                                                                                                <w:right w:val="none" w:sz="0" w:space="0" w:color="auto"/>
                                                                                              </w:divBdr>
                                                                                              <w:divsChild>
                                                                                                <w:div w:id="1345673800">
                                                                                                  <w:marLeft w:val="0"/>
                                                                                                  <w:marRight w:val="0"/>
                                                                                                  <w:marTop w:val="91"/>
                                                                                                  <w:marBottom w:val="219"/>
                                                                                                  <w:divBdr>
                                                                                                    <w:top w:val="none" w:sz="0" w:space="0" w:color="auto"/>
                                                                                                    <w:left w:val="none" w:sz="0" w:space="0" w:color="auto"/>
                                                                                                    <w:bottom w:val="none" w:sz="0" w:space="0" w:color="auto"/>
                                                                                                    <w:right w:val="none" w:sz="0" w:space="0" w:color="auto"/>
                                                                                                  </w:divBdr>
                                                                                                  <w:divsChild>
                                                                                                    <w:div w:id="1149833626">
                                                                                                      <w:marLeft w:val="0"/>
                                                                                                      <w:marRight w:val="0"/>
                                                                                                      <w:marTop w:val="0"/>
                                                                                                      <w:marBottom w:val="0"/>
                                                                                                      <w:divBdr>
                                                                                                        <w:top w:val="none" w:sz="0" w:space="0" w:color="auto"/>
                                                                                                        <w:left w:val="none" w:sz="0" w:space="0" w:color="auto"/>
                                                                                                        <w:bottom w:val="none" w:sz="0" w:space="0" w:color="auto"/>
                                                                                                        <w:right w:val="none" w:sz="0" w:space="0" w:color="auto"/>
                                                                                                      </w:divBdr>
                                                                                                    </w:div>
                                                                                                  </w:divsChild>
                                                                                                </w:div>
                                                                                                <w:div w:id="429401110">
                                                                                                  <w:marLeft w:val="0"/>
                                                                                                  <w:marRight w:val="0"/>
                                                                                                  <w:marTop w:val="0"/>
                                                                                                  <w:marBottom w:val="219"/>
                                                                                                  <w:divBdr>
                                                                                                    <w:top w:val="none" w:sz="0" w:space="0" w:color="auto"/>
                                                                                                    <w:left w:val="none" w:sz="0" w:space="0" w:color="auto"/>
                                                                                                    <w:bottom w:val="none" w:sz="0" w:space="0" w:color="auto"/>
                                                                                                    <w:right w:val="none" w:sz="0" w:space="0" w:color="auto"/>
                                                                                                  </w:divBdr>
                                                                                                  <w:divsChild>
                                                                                                    <w:div w:id="622997561">
                                                                                                      <w:marLeft w:val="0"/>
                                                                                                      <w:marRight w:val="0"/>
                                                                                                      <w:marTop w:val="0"/>
                                                                                                      <w:marBottom w:val="219"/>
                                                                                                      <w:divBdr>
                                                                                                        <w:top w:val="none" w:sz="0" w:space="0" w:color="auto"/>
                                                                                                        <w:left w:val="none" w:sz="0" w:space="0" w:color="auto"/>
                                                                                                        <w:bottom w:val="none" w:sz="0" w:space="0" w:color="auto"/>
                                                                                                        <w:right w:val="none" w:sz="0" w:space="0" w:color="auto"/>
                                                                                                      </w:divBdr>
                                                                                                      <w:divsChild>
                                                                                                        <w:div w:id="23062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45214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5897279">
                              <w:marLeft w:val="0"/>
                              <w:marRight w:val="0"/>
                              <w:marTop w:val="292"/>
                              <w:marBottom w:val="292"/>
                              <w:divBdr>
                                <w:top w:val="none" w:sz="0" w:space="0" w:color="auto"/>
                                <w:left w:val="none" w:sz="0" w:space="0" w:color="auto"/>
                                <w:bottom w:val="none" w:sz="0" w:space="0" w:color="auto"/>
                                <w:right w:val="none" w:sz="0" w:space="0" w:color="auto"/>
                              </w:divBdr>
                              <w:divsChild>
                                <w:div w:id="593172164">
                                  <w:marLeft w:val="0"/>
                                  <w:marRight w:val="0"/>
                                  <w:marTop w:val="0"/>
                                  <w:marBottom w:val="0"/>
                                  <w:divBdr>
                                    <w:top w:val="none" w:sz="0" w:space="0" w:color="auto"/>
                                    <w:left w:val="none" w:sz="0" w:space="0" w:color="auto"/>
                                    <w:bottom w:val="none" w:sz="0" w:space="0" w:color="auto"/>
                                    <w:right w:val="none" w:sz="0" w:space="0" w:color="auto"/>
                                  </w:divBdr>
                                </w:div>
                              </w:divsChild>
                            </w:div>
                            <w:div w:id="1523200578">
                              <w:marLeft w:val="0"/>
                              <w:marRight w:val="0"/>
                              <w:marTop w:val="292"/>
                              <w:marBottom w:val="292"/>
                              <w:divBdr>
                                <w:top w:val="none" w:sz="0" w:space="0" w:color="auto"/>
                                <w:left w:val="none" w:sz="0" w:space="0" w:color="auto"/>
                                <w:bottom w:val="none" w:sz="0" w:space="0" w:color="auto"/>
                                <w:right w:val="none" w:sz="0" w:space="0" w:color="auto"/>
                              </w:divBdr>
                              <w:divsChild>
                                <w:div w:id="972099924">
                                  <w:marLeft w:val="0"/>
                                  <w:marRight w:val="0"/>
                                  <w:marTop w:val="0"/>
                                  <w:marBottom w:val="0"/>
                                  <w:divBdr>
                                    <w:top w:val="none" w:sz="0" w:space="0" w:color="auto"/>
                                    <w:left w:val="none" w:sz="0" w:space="0" w:color="auto"/>
                                    <w:bottom w:val="none" w:sz="0" w:space="0" w:color="auto"/>
                                    <w:right w:val="none" w:sz="0" w:space="0" w:color="auto"/>
                                  </w:divBdr>
                                </w:div>
                              </w:divsChild>
                            </w:div>
                            <w:div w:id="2082289789">
                              <w:marLeft w:val="0"/>
                              <w:marRight w:val="0"/>
                              <w:marTop w:val="292"/>
                              <w:marBottom w:val="292"/>
                              <w:divBdr>
                                <w:top w:val="none" w:sz="0" w:space="0" w:color="auto"/>
                                <w:left w:val="none" w:sz="0" w:space="0" w:color="auto"/>
                                <w:bottom w:val="none" w:sz="0" w:space="0" w:color="auto"/>
                                <w:right w:val="none" w:sz="0" w:space="0" w:color="auto"/>
                              </w:divBdr>
                              <w:divsChild>
                                <w:div w:id="587619491">
                                  <w:marLeft w:val="0"/>
                                  <w:marRight w:val="0"/>
                                  <w:marTop w:val="0"/>
                                  <w:marBottom w:val="0"/>
                                  <w:divBdr>
                                    <w:top w:val="none" w:sz="0" w:space="0" w:color="auto"/>
                                    <w:left w:val="none" w:sz="0" w:space="0" w:color="auto"/>
                                    <w:bottom w:val="none" w:sz="0" w:space="0" w:color="auto"/>
                                    <w:right w:val="none" w:sz="0" w:space="0" w:color="auto"/>
                                  </w:divBdr>
                                </w:div>
                              </w:divsChild>
                            </w:div>
                            <w:div w:id="478351597">
                              <w:marLeft w:val="0"/>
                              <w:marRight w:val="0"/>
                              <w:marTop w:val="292"/>
                              <w:marBottom w:val="292"/>
                              <w:divBdr>
                                <w:top w:val="none" w:sz="0" w:space="0" w:color="auto"/>
                                <w:left w:val="none" w:sz="0" w:space="0" w:color="auto"/>
                                <w:bottom w:val="none" w:sz="0" w:space="0" w:color="auto"/>
                                <w:right w:val="none" w:sz="0" w:space="0" w:color="auto"/>
                              </w:divBdr>
                              <w:divsChild>
                                <w:div w:id="55628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7747968">
      <w:bodyDiv w:val="1"/>
      <w:marLeft w:val="0"/>
      <w:marRight w:val="0"/>
      <w:marTop w:val="0"/>
      <w:marBottom w:val="0"/>
      <w:divBdr>
        <w:top w:val="none" w:sz="0" w:space="0" w:color="auto"/>
        <w:left w:val="none" w:sz="0" w:space="0" w:color="auto"/>
        <w:bottom w:val="none" w:sz="0" w:space="0" w:color="auto"/>
        <w:right w:val="none" w:sz="0" w:space="0" w:color="auto"/>
      </w:divBdr>
      <w:divsChild>
        <w:div w:id="329989062">
          <w:marLeft w:val="0"/>
          <w:marRight w:val="0"/>
          <w:marTop w:val="0"/>
          <w:marBottom w:val="0"/>
          <w:divBdr>
            <w:top w:val="none" w:sz="0" w:space="0" w:color="auto"/>
            <w:left w:val="none" w:sz="0" w:space="0" w:color="auto"/>
            <w:bottom w:val="none" w:sz="0" w:space="0" w:color="auto"/>
            <w:right w:val="none" w:sz="0" w:space="0" w:color="auto"/>
          </w:divBdr>
        </w:div>
        <w:div w:id="369960192">
          <w:marLeft w:val="0"/>
          <w:marRight w:val="0"/>
          <w:marTop w:val="0"/>
          <w:marBottom w:val="0"/>
          <w:divBdr>
            <w:top w:val="none" w:sz="0" w:space="0" w:color="auto"/>
            <w:left w:val="none" w:sz="0" w:space="0" w:color="auto"/>
            <w:bottom w:val="none" w:sz="0" w:space="0" w:color="auto"/>
            <w:right w:val="none" w:sz="0" w:space="0" w:color="auto"/>
          </w:divBdr>
          <w:divsChild>
            <w:div w:id="1514489992">
              <w:marLeft w:val="0"/>
              <w:marRight w:val="0"/>
              <w:marTop w:val="225"/>
              <w:marBottom w:val="0"/>
              <w:divBdr>
                <w:top w:val="none" w:sz="0" w:space="0" w:color="auto"/>
                <w:left w:val="none" w:sz="0" w:space="0" w:color="auto"/>
                <w:bottom w:val="none" w:sz="0" w:space="0" w:color="auto"/>
                <w:right w:val="none" w:sz="0" w:space="0" w:color="auto"/>
              </w:divBdr>
            </w:div>
            <w:div w:id="1806583885">
              <w:marLeft w:val="0"/>
              <w:marRight w:val="0"/>
              <w:marTop w:val="0"/>
              <w:marBottom w:val="0"/>
              <w:divBdr>
                <w:top w:val="none" w:sz="0" w:space="0" w:color="auto"/>
                <w:left w:val="none" w:sz="0" w:space="0" w:color="auto"/>
                <w:bottom w:val="none" w:sz="0" w:space="0" w:color="auto"/>
                <w:right w:val="none" w:sz="0" w:space="0" w:color="auto"/>
              </w:divBdr>
              <w:divsChild>
                <w:div w:id="119518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405034">
      <w:bodyDiv w:val="1"/>
      <w:marLeft w:val="0"/>
      <w:marRight w:val="0"/>
      <w:marTop w:val="0"/>
      <w:marBottom w:val="0"/>
      <w:divBdr>
        <w:top w:val="none" w:sz="0" w:space="0" w:color="auto"/>
        <w:left w:val="none" w:sz="0" w:space="0" w:color="auto"/>
        <w:bottom w:val="none" w:sz="0" w:space="0" w:color="auto"/>
        <w:right w:val="none" w:sz="0" w:space="0" w:color="auto"/>
      </w:divBdr>
      <w:divsChild>
        <w:div w:id="362291964">
          <w:marLeft w:val="0"/>
          <w:marRight w:val="0"/>
          <w:marTop w:val="0"/>
          <w:marBottom w:val="0"/>
          <w:divBdr>
            <w:top w:val="none" w:sz="0" w:space="0" w:color="auto"/>
            <w:left w:val="none" w:sz="0" w:space="0" w:color="auto"/>
            <w:bottom w:val="none" w:sz="0" w:space="0" w:color="auto"/>
            <w:right w:val="none" w:sz="0" w:space="0" w:color="auto"/>
          </w:divBdr>
        </w:div>
        <w:div w:id="1219777482">
          <w:marLeft w:val="0"/>
          <w:marRight w:val="0"/>
          <w:marTop w:val="0"/>
          <w:marBottom w:val="0"/>
          <w:divBdr>
            <w:top w:val="none" w:sz="0" w:space="0" w:color="auto"/>
            <w:left w:val="none" w:sz="0" w:space="0" w:color="auto"/>
            <w:bottom w:val="none" w:sz="0" w:space="0" w:color="auto"/>
            <w:right w:val="none" w:sz="0" w:space="0" w:color="auto"/>
          </w:divBdr>
          <w:divsChild>
            <w:div w:id="1507818711">
              <w:marLeft w:val="0"/>
              <w:marRight w:val="0"/>
              <w:marTop w:val="0"/>
              <w:marBottom w:val="0"/>
              <w:divBdr>
                <w:top w:val="none" w:sz="0" w:space="0" w:color="auto"/>
                <w:left w:val="none" w:sz="0" w:space="0" w:color="auto"/>
                <w:bottom w:val="none" w:sz="0" w:space="0" w:color="auto"/>
                <w:right w:val="none" w:sz="0" w:space="0" w:color="auto"/>
              </w:divBdr>
              <w:divsChild>
                <w:div w:id="1187911337">
                  <w:marLeft w:val="0"/>
                  <w:marRight w:val="0"/>
                  <w:marTop w:val="0"/>
                  <w:marBottom w:val="0"/>
                  <w:divBdr>
                    <w:top w:val="none" w:sz="0" w:space="0" w:color="auto"/>
                    <w:left w:val="none" w:sz="0" w:space="0" w:color="auto"/>
                    <w:bottom w:val="none" w:sz="0" w:space="0" w:color="auto"/>
                    <w:right w:val="none" w:sz="0" w:space="0" w:color="auto"/>
                  </w:divBdr>
                </w:div>
              </w:divsChild>
            </w:div>
            <w:div w:id="18061227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58529002">
      <w:bodyDiv w:val="1"/>
      <w:marLeft w:val="0"/>
      <w:marRight w:val="0"/>
      <w:marTop w:val="0"/>
      <w:marBottom w:val="0"/>
      <w:divBdr>
        <w:top w:val="none" w:sz="0" w:space="0" w:color="auto"/>
        <w:left w:val="none" w:sz="0" w:space="0" w:color="auto"/>
        <w:bottom w:val="none" w:sz="0" w:space="0" w:color="auto"/>
        <w:right w:val="none" w:sz="0" w:space="0" w:color="auto"/>
      </w:divBdr>
      <w:divsChild>
        <w:div w:id="360397811">
          <w:marLeft w:val="0"/>
          <w:marRight w:val="0"/>
          <w:marTop w:val="0"/>
          <w:marBottom w:val="0"/>
          <w:divBdr>
            <w:top w:val="none" w:sz="0" w:space="0" w:color="auto"/>
            <w:left w:val="none" w:sz="0" w:space="0" w:color="auto"/>
            <w:bottom w:val="none" w:sz="0" w:space="0" w:color="auto"/>
            <w:right w:val="none" w:sz="0" w:space="0" w:color="auto"/>
          </w:divBdr>
          <w:divsChild>
            <w:div w:id="545988155">
              <w:marLeft w:val="0"/>
              <w:marRight w:val="0"/>
              <w:marTop w:val="0"/>
              <w:marBottom w:val="0"/>
              <w:divBdr>
                <w:top w:val="none" w:sz="0" w:space="0" w:color="auto"/>
                <w:left w:val="none" w:sz="0" w:space="0" w:color="auto"/>
                <w:bottom w:val="none" w:sz="0" w:space="0" w:color="auto"/>
                <w:right w:val="none" w:sz="0" w:space="0" w:color="auto"/>
              </w:divBdr>
              <w:divsChild>
                <w:div w:id="1923903950">
                  <w:marLeft w:val="0"/>
                  <w:marRight w:val="0"/>
                  <w:marTop w:val="0"/>
                  <w:marBottom w:val="0"/>
                  <w:divBdr>
                    <w:top w:val="none" w:sz="0" w:space="0" w:color="auto"/>
                    <w:left w:val="none" w:sz="0" w:space="0" w:color="auto"/>
                    <w:bottom w:val="none" w:sz="0" w:space="0" w:color="auto"/>
                    <w:right w:val="none" w:sz="0" w:space="0" w:color="auto"/>
                  </w:divBdr>
                </w:div>
              </w:divsChild>
            </w:div>
            <w:div w:id="1236933835">
              <w:marLeft w:val="0"/>
              <w:marRight w:val="0"/>
              <w:marTop w:val="225"/>
              <w:marBottom w:val="0"/>
              <w:divBdr>
                <w:top w:val="none" w:sz="0" w:space="0" w:color="auto"/>
                <w:left w:val="none" w:sz="0" w:space="0" w:color="auto"/>
                <w:bottom w:val="none" w:sz="0" w:space="0" w:color="auto"/>
                <w:right w:val="none" w:sz="0" w:space="0" w:color="auto"/>
              </w:divBdr>
            </w:div>
          </w:divsChild>
        </w:div>
        <w:div w:id="368267818">
          <w:marLeft w:val="0"/>
          <w:marRight w:val="0"/>
          <w:marTop w:val="0"/>
          <w:marBottom w:val="0"/>
          <w:divBdr>
            <w:top w:val="none" w:sz="0" w:space="0" w:color="auto"/>
            <w:left w:val="none" w:sz="0" w:space="0" w:color="auto"/>
            <w:bottom w:val="none" w:sz="0" w:space="0" w:color="auto"/>
            <w:right w:val="none" w:sz="0" w:space="0" w:color="auto"/>
          </w:divBdr>
          <w:divsChild>
            <w:div w:id="867447518">
              <w:marLeft w:val="0"/>
              <w:marRight w:val="0"/>
              <w:marTop w:val="0"/>
              <w:marBottom w:val="0"/>
              <w:divBdr>
                <w:top w:val="none" w:sz="0" w:space="0" w:color="auto"/>
                <w:left w:val="none" w:sz="0" w:space="0" w:color="auto"/>
                <w:bottom w:val="none" w:sz="0" w:space="0" w:color="auto"/>
                <w:right w:val="none" w:sz="0" w:space="0" w:color="auto"/>
              </w:divBdr>
              <w:divsChild>
                <w:div w:id="1551452924">
                  <w:marLeft w:val="0"/>
                  <w:marRight w:val="0"/>
                  <w:marTop w:val="0"/>
                  <w:marBottom w:val="0"/>
                  <w:divBdr>
                    <w:top w:val="none" w:sz="0" w:space="0" w:color="auto"/>
                    <w:left w:val="none" w:sz="0" w:space="0" w:color="auto"/>
                    <w:bottom w:val="none" w:sz="0" w:space="0" w:color="auto"/>
                    <w:right w:val="none" w:sz="0" w:space="0" w:color="auto"/>
                  </w:divBdr>
                  <w:divsChild>
                    <w:div w:id="1386686923">
                      <w:marLeft w:val="0"/>
                      <w:marRight w:val="0"/>
                      <w:marTop w:val="0"/>
                      <w:marBottom w:val="0"/>
                      <w:divBdr>
                        <w:top w:val="none" w:sz="0" w:space="0" w:color="auto"/>
                        <w:left w:val="none" w:sz="0" w:space="0" w:color="auto"/>
                        <w:bottom w:val="none" w:sz="0" w:space="0" w:color="auto"/>
                        <w:right w:val="none" w:sz="0" w:space="0" w:color="auto"/>
                      </w:divBdr>
                      <w:divsChild>
                        <w:div w:id="828448242">
                          <w:marLeft w:val="0"/>
                          <w:marRight w:val="0"/>
                          <w:marTop w:val="0"/>
                          <w:marBottom w:val="0"/>
                          <w:divBdr>
                            <w:top w:val="none" w:sz="0" w:space="0" w:color="auto"/>
                            <w:left w:val="none" w:sz="0" w:space="0" w:color="auto"/>
                            <w:bottom w:val="none" w:sz="0" w:space="0" w:color="auto"/>
                            <w:right w:val="none" w:sz="0" w:space="0" w:color="auto"/>
                          </w:divBdr>
                          <w:divsChild>
                            <w:div w:id="42952629">
                              <w:marLeft w:val="0"/>
                              <w:marRight w:val="0"/>
                              <w:marTop w:val="0"/>
                              <w:marBottom w:val="0"/>
                              <w:divBdr>
                                <w:top w:val="none" w:sz="0" w:space="0" w:color="auto"/>
                                <w:left w:val="none" w:sz="0" w:space="0" w:color="auto"/>
                                <w:bottom w:val="none" w:sz="0" w:space="0" w:color="auto"/>
                                <w:right w:val="none" w:sz="0" w:space="0" w:color="auto"/>
                              </w:divBdr>
                              <w:divsChild>
                                <w:div w:id="548802181">
                                  <w:marLeft w:val="0"/>
                                  <w:marRight w:val="0"/>
                                  <w:marTop w:val="0"/>
                                  <w:marBottom w:val="0"/>
                                  <w:divBdr>
                                    <w:top w:val="none" w:sz="0" w:space="0" w:color="auto"/>
                                    <w:left w:val="none" w:sz="0" w:space="0" w:color="auto"/>
                                    <w:bottom w:val="none" w:sz="0" w:space="0" w:color="auto"/>
                                    <w:right w:val="none" w:sz="0" w:space="0" w:color="auto"/>
                                  </w:divBdr>
                                  <w:divsChild>
                                    <w:div w:id="1166440157">
                                      <w:marLeft w:val="0"/>
                                      <w:marRight w:val="0"/>
                                      <w:marTop w:val="0"/>
                                      <w:marBottom w:val="0"/>
                                      <w:divBdr>
                                        <w:top w:val="none" w:sz="0" w:space="0" w:color="auto"/>
                                        <w:left w:val="none" w:sz="0" w:space="0" w:color="auto"/>
                                        <w:bottom w:val="none" w:sz="0" w:space="0" w:color="auto"/>
                                        <w:right w:val="none" w:sz="0" w:space="0" w:color="auto"/>
                                      </w:divBdr>
                                      <w:divsChild>
                                        <w:div w:id="371225016">
                                          <w:marLeft w:val="0"/>
                                          <w:marRight w:val="0"/>
                                          <w:marTop w:val="0"/>
                                          <w:marBottom w:val="0"/>
                                          <w:divBdr>
                                            <w:top w:val="none" w:sz="0" w:space="0" w:color="auto"/>
                                            <w:left w:val="none" w:sz="0" w:space="0" w:color="auto"/>
                                            <w:bottom w:val="none" w:sz="0" w:space="0" w:color="auto"/>
                                            <w:right w:val="none" w:sz="0" w:space="0" w:color="auto"/>
                                          </w:divBdr>
                                          <w:divsChild>
                                            <w:div w:id="417555403">
                                              <w:marLeft w:val="0"/>
                                              <w:marRight w:val="0"/>
                                              <w:marTop w:val="0"/>
                                              <w:marBottom w:val="0"/>
                                              <w:divBdr>
                                                <w:top w:val="none" w:sz="0" w:space="0" w:color="auto"/>
                                                <w:left w:val="none" w:sz="0" w:space="0" w:color="auto"/>
                                                <w:bottom w:val="none" w:sz="0" w:space="0" w:color="auto"/>
                                                <w:right w:val="none" w:sz="0" w:space="0" w:color="auto"/>
                                              </w:divBdr>
                                              <w:divsChild>
                                                <w:div w:id="406921763">
                                                  <w:marLeft w:val="0"/>
                                                  <w:marRight w:val="0"/>
                                                  <w:marTop w:val="0"/>
                                                  <w:marBottom w:val="0"/>
                                                  <w:divBdr>
                                                    <w:top w:val="none" w:sz="0" w:space="0" w:color="auto"/>
                                                    <w:left w:val="none" w:sz="0" w:space="0" w:color="auto"/>
                                                    <w:bottom w:val="none" w:sz="0" w:space="0" w:color="auto"/>
                                                    <w:right w:val="none" w:sz="0" w:space="0" w:color="auto"/>
                                                  </w:divBdr>
                                                  <w:divsChild>
                                                    <w:div w:id="119541798">
                                                      <w:marLeft w:val="0"/>
                                                      <w:marRight w:val="0"/>
                                                      <w:marTop w:val="0"/>
                                                      <w:marBottom w:val="0"/>
                                                      <w:divBdr>
                                                        <w:top w:val="none" w:sz="0" w:space="0" w:color="auto"/>
                                                        <w:left w:val="none" w:sz="0" w:space="0" w:color="auto"/>
                                                        <w:bottom w:val="none" w:sz="0" w:space="0" w:color="auto"/>
                                                        <w:right w:val="none" w:sz="0" w:space="0" w:color="auto"/>
                                                      </w:divBdr>
                                                      <w:divsChild>
                                                        <w:div w:id="2132090722">
                                                          <w:marLeft w:val="0"/>
                                                          <w:marRight w:val="0"/>
                                                          <w:marTop w:val="0"/>
                                                          <w:marBottom w:val="0"/>
                                                          <w:divBdr>
                                                            <w:top w:val="none" w:sz="0" w:space="0" w:color="auto"/>
                                                            <w:left w:val="none" w:sz="0" w:space="0" w:color="auto"/>
                                                            <w:bottom w:val="none" w:sz="0" w:space="0" w:color="auto"/>
                                                            <w:right w:val="none" w:sz="0" w:space="0" w:color="auto"/>
                                                          </w:divBdr>
                                                          <w:divsChild>
                                                            <w:div w:id="1305504682">
                                                              <w:marLeft w:val="0"/>
                                                              <w:marRight w:val="0"/>
                                                              <w:marTop w:val="0"/>
                                                              <w:marBottom w:val="0"/>
                                                              <w:divBdr>
                                                                <w:top w:val="none" w:sz="0" w:space="0" w:color="auto"/>
                                                                <w:left w:val="none" w:sz="0" w:space="0" w:color="auto"/>
                                                                <w:bottom w:val="none" w:sz="0" w:space="0" w:color="auto"/>
                                                                <w:right w:val="none" w:sz="0" w:space="0" w:color="auto"/>
                                                              </w:divBdr>
                                                              <w:divsChild>
                                                                <w:div w:id="335888731">
                                                                  <w:marLeft w:val="0"/>
                                                                  <w:marRight w:val="0"/>
                                                                  <w:marTop w:val="0"/>
                                                                  <w:marBottom w:val="0"/>
                                                                  <w:divBdr>
                                                                    <w:top w:val="none" w:sz="0" w:space="0" w:color="auto"/>
                                                                    <w:left w:val="none" w:sz="0" w:space="0" w:color="auto"/>
                                                                    <w:bottom w:val="none" w:sz="0" w:space="0" w:color="auto"/>
                                                                    <w:right w:val="none" w:sz="0" w:space="0" w:color="auto"/>
                                                                  </w:divBdr>
                                                                  <w:divsChild>
                                                                    <w:div w:id="1100222786">
                                                                      <w:marLeft w:val="0"/>
                                                                      <w:marRight w:val="0"/>
                                                                      <w:marTop w:val="0"/>
                                                                      <w:marBottom w:val="0"/>
                                                                      <w:divBdr>
                                                                        <w:top w:val="none" w:sz="0" w:space="0" w:color="auto"/>
                                                                        <w:left w:val="none" w:sz="0" w:space="0" w:color="auto"/>
                                                                        <w:bottom w:val="none" w:sz="0" w:space="0" w:color="auto"/>
                                                                        <w:right w:val="none" w:sz="0" w:space="0" w:color="auto"/>
                                                                      </w:divBdr>
                                                                      <w:divsChild>
                                                                        <w:div w:id="840587272">
                                                                          <w:marLeft w:val="0"/>
                                                                          <w:marRight w:val="0"/>
                                                                          <w:marTop w:val="0"/>
                                                                          <w:marBottom w:val="0"/>
                                                                          <w:divBdr>
                                                                            <w:top w:val="none" w:sz="0" w:space="0" w:color="auto"/>
                                                                            <w:left w:val="none" w:sz="0" w:space="0" w:color="auto"/>
                                                                            <w:bottom w:val="none" w:sz="0" w:space="0" w:color="auto"/>
                                                                            <w:right w:val="none" w:sz="0" w:space="0" w:color="auto"/>
                                                                          </w:divBdr>
                                                                          <w:divsChild>
                                                                            <w:div w:id="1593929166">
                                                                              <w:marLeft w:val="0"/>
                                                                              <w:marRight w:val="0"/>
                                                                              <w:marTop w:val="0"/>
                                                                              <w:marBottom w:val="0"/>
                                                                              <w:divBdr>
                                                                                <w:top w:val="none" w:sz="0" w:space="0" w:color="auto"/>
                                                                                <w:left w:val="none" w:sz="0" w:space="0" w:color="auto"/>
                                                                                <w:bottom w:val="none" w:sz="0" w:space="0" w:color="auto"/>
                                                                                <w:right w:val="none" w:sz="0" w:space="0" w:color="auto"/>
                                                                              </w:divBdr>
                                                                              <w:divsChild>
                                                                                <w:div w:id="1961835540">
                                                                                  <w:marLeft w:val="0"/>
                                                                                  <w:marRight w:val="0"/>
                                                                                  <w:marTop w:val="0"/>
                                                                                  <w:marBottom w:val="0"/>
                                                                                  <w:divBdr>
                                                                                    <w:top w:val="none" w:sz="0" w:space="0" w:color="auto"/>
                                                                                    <w:left w:val="none" w:sz="0" w:space="0" w:color="auto"/>
                                                                                    <w:bottom w:val="none" w:sz="0" w:space="0" w:color="auto"/>
                                                                                    <w:right w:val="none" w:sz="0" w:space="0" w:color="auto"/>
                                                                                  </w:divBdr>
                                                                                  <w:divsChild>
                                                                                    <w:div w:id="25161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1804766">
      <w:bodyDiv w:val="1"/>
      <w:marLeft w:val="0"/>
      <w:marRight w:val="0"/>
      <w:marTop w:val="0"/>
      <w:marBottom w:val="0"/>
      <w:divBdr>
        <w:top w:val="none" w:sz="0" w:space="0" w:color="auto"/>
        <w:left w:val="none" w:sz="0" w:space="0" w:color="auto"/>
        <w:bottom w:val="none" w:sz="0" w:space="0" w:color="auto"/>
        <w:right w:val="none" w:sz="0" w:space="0" w:color="auto"/>
      </w:divBdr>
      <w:divsChild>
        <w:div w:id="920143137">
          <w:marLeft w:val="0"/>
          <w:marRight w:val="0"/>
          <w:marTop w:val="0"/>
          <w:marBottom w:val="0"/>
          <w:divBdr>
            <w:top w:val="none" w:sz="0" w:space="0" w:color="auto"/>
            <w:left w:val="none" w:sz="0" w:space="0" w:color="auto"/>
            <w:bottom w:val="none" w:sz="0" w:space="0" w:color="auto"/>
            <w:right w:val="none" w:sz="0" w:space="0" w:color="auto"/>
          </w:divBdr>
        </w:div>
        <w:div w:id="1134518830">
          <w:marLeft w:val="0"/>
          <w:marRight w:val="0"/>
          <w:marTop w:val="0"/>
          <w:marBottom w:val="0"/>
          <w:divBdr>
            <w:top w:val="none" w:sz="0" w:space="0" w:color="auto"/>
            <w:left w:val="none" w:sz="0" w:space="0" w:color="auto"/>
            <w:bottom w:val="none" w:sz="0" w:space="0" w:color="auto"/>
            <w:right w:val="none" w:sz="0" w:space="0" w:color="auto"/>
          </w:divBdr>
          <w:divsChild>
            <w:div w:id="20515265">
              <w:marLeft w:val="0"/>
              <w:marRight w:val="0"/>
              <w:marTop w:val="225"/>
              <w:marBottom w:val="0"/>
              <w:divBdr>
                <w:top w:val="none" w:sz="0" w:space="0" w:color="auto"/>
                <w:left w:val="none" w:sz="0" w:space="0" w:color="auto"/>
                <w:bottom w:val="none" w:sz="0" w:space="0" w:color="auto"/>
                <w:right w:val="none" w:sz="0" w:space="0" w:color="auto"/>
              </w:divBdr>
            </w:div>
            <w:div w:id="651064525">
              <w:marLeft w:val="0"/>
              <w:marRight w:val="0"/>
              <w:marTop w:val="0"/>
              <w:marBottom w:val="0"/>
              <w:divBdr>
                <w:top w:val="none" w:sz="0" w:space="0" w:color="auto"/>
                <w:left w:val="none" w:sz="0" w:space="0" w:color="auto"/>
                <w:bottom w:val="none" w:sz="0" w:space="0" w:color="auto"/>
                <w:right w:val="none" w:sz="0" w:space="0" w:color="auto"/>
              </w:divBdr>
              <w:divsChild>
                <w:div w:id="3091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301353">
      <w:bodyDiv w:val="1"/>
      <w:marLeft w:val="0"/>
      <w:marRight w:val="0"/>
      <w:marTop w:val="0"/>
      <w:marBottom w:val="0"/>
      <w:divBdr>
        <w:top w:val="none" w:sz="0" w:space="0" w:color="auto"/>
        <w:left w:val="none" w:sz="0" w:space="0" w:color="auto"/>
        <w:bottom w:val="none" w:sz="0" w:space="0" w:color="auto"/>
        <w:right w:val="none" w:sz="0" w:space="0" w:color="auto"/>
      </w:divBdr>
      <w:divsChild>
        <w:div w:id="403525021">
          <w:marLeft w:val="0"/>
          <w:marRight w:val="0"/>
          <w:marTop w:val="0"/>
          <w:marBottom w:val="0"/>
          <w:divBdr>
            <w:top w:val="none" w:sz="0" w:space="0" w:color="auto"/>
            <w:left w:val="none" w:sz="0" w:space="0" w:color="auto"/>
            <w:bottom w:val="none" w:sz="0" w:space="0" w:color="auto"/>
            <w:right w:val="none" w:sz="0" w:space="0" w:color="auto"/>
          </w:divBdr>
        </w:div>
        <w:div w:id="1488088633">
          <w:marLeft w:val="0"/>
          <w:marRight w:val="0"/>
          <w:marTop w:val="0"/>
          <w:marBottom w:val="0"/>
          <w:divBdr>
            <w:top w:val="none" w:sz="0" w:space="0" w:color="auto"/>
            <w:left w:val="none" w:sz="0" w:space="0" w:color="auto"/>
            <w:bottom w:val="none" w:sz="0" w:space="0" w:color="auto"/>
            <w:right w:val="none" w:sz="0" w:space="0" w:color="auto"/>
          </w:divBdr>
          <w:divsChild>
            <w:div w:id="1378746718">
              <w:marLeft w:val="0"/>
              <w:marRight w:val="0"/>
              <w:marTop w:val="0"/>
              <w:marBottom w:val="0"/>
              <w:divBdr>
                <w:top w:val="none" w:sz="0" w:space="0" w:color="auto"/>
                <w:left w:val="none" w:sz="0" w:space="0" w:color="auto"/>
                <w:bottom w:val="none" w:sz="0" w:space="0" w:color="auto"/>
                <w:right w:val="none" w:sz="0" w:space="0" w:color="auto"/>
              </w:divBdr>
              <w:divsChild>
                <w:div w:id="541867017">
                  <w:marLeft w:val="0"/>
                  <w:marRight w:val="0"/>
                  <w:marTop w:val="0"/>
                  <w:marBottom w:val="0"/>
                  <w:divBdr>
                    <w:top w:val="none" w:sz="0" w:space="0" w:color="auto"/>
                    <w:left w:val="none" w:sz="0" w:space="0" w:color="auto"/>
                    <w:bottom w:val="none" w:sz="0" w:space="0" w:color="auto"/>
                    <w:right w:val="none" w:sz="0" w:space="0" w:color="auto"/>
                  </w:divBdr>
                </w:div>
              </w:divsChild>
            </w:div>
            <w:div w:id="18132539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65033443">
      <w:bodyDiv w:val="1"/>
      <w:marLeft w:val="0"/>
      <w:marRight w:val="0"/>
      <w:marTop w:val="0"/>
      <w:marBottom w:val="0"/>
      <w:divBdr>
        <w:top w:val="none" w:sz="0" w:space="0" w:color="auto"/>
        <w:left w:val="none" w:sz="0" w:space="0" w:color="auto"/>
        <w:bottom w:val="none" w:sz="0" w:space="0" w:color="auto"/>
        <w:right w:val="none" w:sz="0" w:space="0" w:color="auto"/>
      </w:divBdr>
      <w:divsChild>
        <w:div w:id="828330784">
          <w:marLeft w:val="0"/>
          <w:marRight w:val="0"/>
          <w:marTop w:val="0"/>
          <w:marBottom w:val="0"/>
          <w:divBdr>
            <w:top w:val="none" w:sz="0" w:space="0" w:color="auto"/>
            <w:left w:val="none" w:sz="0" w:space="0" w:color="auto"/>
            <w:bottom w:val="none" w:sz="0" w:space="0" w:color="auto"/>
            <w:right w:val="none" w:sz="0" w:space="0" w:color="auto"/>
          </w:divBdr>
          <w:divsChild>
            <w:div w:id="825786281">
              <w:marLeft w:val="0"/>
              <w:marRight w:val="0"/>
              <w:marTop w:val="0"/>
              <w:marBottom w:val="0"/>
              <w:divBdr>
                <w:top w:val="none" w:sz="0" w:space="0" w:color="auto"/>
                <w:left w:val="none" w:sz="0" w:space="0" w:color="auto"/>
                <w:bottom w:val="none" w:sz="0" w:space="0" w:color="auto"/>
                <w:right w:val="none" w:sz="0" w:space="0" w:color="auto"/>
              </w:divBdr>
              <w:divsChild>
                <w:div w:id="1816023096">
                  <w:marLeft w:val="0"/>
                  <w:marRight w:val="0"/>
                  <w:marTop w:val="0"/>
                  <w:marBottom w:val="0"/>
                  <w:divBdr>
                    <w:top w:val="none" w:sz="0" w:space="0" w:color="auto"/>
                    <w:left w:val="none" w:sz="0" w:space="0" w:color="auto"/>
                    <w:bottom w:val="none" w:sz="0" w:space="0" w:color="auto"/>
                    <w:right w:val="none" w:sz="0" w:space="0" w:color="auto"/>
                  </w:divBdr>
                </w:div>
                <w:div w:id="1179000942">
                  <w:marLeft w:val="0"/>
                  <w:marRight w:val="0"/>
                  <w:marTop w:val="873"/>
                  <w:marBottom w:val="0"/>
                  <w:divBdr>
                    <w:top w:val="none" w:sz="0" w:space="0" w:color="auto"/>
                    <w:left w:val="none" w:sz="0" w:space="0" w:color="auto"/>
                    <w:bottom w:val="none" w:sz="0" w:space="0" w:color="auto"/>
                    <w:right w:val="none" w:sz="0" w:space="0" w:color="auto"/>
                  </w:divBdr>
                  <w:divsChild>
                    <w:div w:id="1056053582">
                      <w:marLeft w:val="0"/>
                      <w:marRight w:val="0"/>
                      <w:marTop w:val="0"/>
                      <w:marBottom w:val="0"/>
                      <w:divBdr>
                        <w:top w:val="none" w:sz="0" w:space="0" w:color="auto"/>
                        <w:left w:val="none" w:sz="0" w:space="0" w:color="auto"/>
                        <w:bottom w:val="none" w:sz="0" w:space="0" w:color="auto"/>
                        <w:right w:val="none" w:sz="0" w:space="0" w:color="auto"/>
                      </w:divBdr>
                      <w:divsChild>
                        <w:div w:id="1459911170">
                          <w:marLeft w:val="0"/>
                          <w:marRight w:val="0"/>
                          <w:marTop w:val="0"/>
                          <w:marBottom w:val="0"/>
                          <w:divBdr>
                            <w:top w:val="none" w:sz="0" w:space="0" w:color="auto"/>
                            <w:left w:val="none" w:sz="0" w:space="0" w:color="auto"/>
                            <w:bottom w:val="none" w:sz="0" w:space="0" w:color="auto"/>
                            <w:right w:val="none" w:sz="0" w:space="0" w:color="auto"/>
                          </w:divBdr>
                          <w:divsChild>
                            <w:div w:id="274412269">
                              <w:marLeft w:val="0"/>
                              <w:marRight w:val="0"/>
                              <w:marTop w:val="0"/>
                              <w:marBottom w:val="0"/>
                              <w:divBdr>
                                <w:top w:val="none" w:sz="0" w:space="0" w:color="auto"/>
                                <w:left w:val="none" w:sz="0" w:space="0" w:color="auto"/>
                                <w:bottom w:val="none" w:sz="0" w:space="0" w:color="auto"/>
                                <w:right w:val="none" w:sz="0" w:space="0" w:color="auto"/>
                              </w:divBdr>
                            </w:div>
                          </w:divsChild>
                        </w:div>
                        <w:div w:id="1076901987">
                          <w:marLeft w:val="0"/>
                          <w:marRight w:val="196"/>
                          <w:marTop w:val="0"/>
                          <w:marBottom w:val="0"/>
                          <w:divBdr>
                            <w:top w:val="none" w:sz="0" w:space="0" w:color="auto"/>
                            <w:left w:val="none" w:sz="0" w:space="0" w:color="auto"/>
                            <w:bottom w:val="none" w:sz="0" w:space="0" w:color="auto"/>
                            <w:right w:val="none" w:sz="0" w:space="0" w:color="auto"/>
                          </w:divBdr>
                        </w:div>
                        <w:div w:id="1083262455">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113028">
          <w:marLeft w:val="0"/>
          <w:marRight w:val="0"/>
          <w:marTop w:val="0"/>
          <w:marBottom w:val="0"/>
          <w:divBdr>
            <w:top w:val="none" w:sz="0" w:space="0" w:color="auto"/>
            <w:left w:val="none" w:sz="0" w:space="0" w:color="auto"/>
            <w:bottom w:val="none" w:sz="0" w:space="0" w:color="auto"/>
            <w:right w:val="none" w:sz="0" w:space="0" w:color="auto"/>
          </w:divBdr>
          <w:divsChild>
            <w:div w:id="1993022405">
              <w:marLeft w:val="0"/>
              <w:marRight w:val="0"/>
              <w:marTop w:val="0"/>
              <w:marBottom w:val="0"/>
              <w:divBdr>
                <w:top w:val="none" w:sz="0" w:space="0" w:color="auto"/>
                <w:left w:val="none" w:sz="0" w:space="0" w:color="auto"/>
                <w:bottom w:val="none" w:sz="0" w:space="0" w:color="auto"/>
                <w:right w:val="none" w:sz="0" w:space="0" w:color="auto"/>
              </w:divBdr>
              <w:divsChild>
                <w:div w:id="598023416">
                  <w:marLeft w:val="0"/>
                  <w:marRight w:val="0"/>
                  <w:marTop w:val="0"/>
                  <w:marBottom w:val="0"/>
                  <w:divBdr>
                    <w:top w:val="none" w:sz="0" w:space="0" w:color="auto"/>
                    <w:left w:val="none" w:sz="0" w:space="0" w:color="auto"/>
                    <w:bottom w:val="none" w:sz="0" w:space="0" w:color="auto"/>
                    <w:right w:val="none" w:sz="0" w:space="0" w:color="auto"/>
                  </w:divBdr>
                  <w:divsChild>
                    <w:div w:id="385952819">
                      <w:marLeft w:val="0"/>
                      <w:marRight w:val="2182"/>
                      <w:marTop w:val="0"/>
                      <w:marBottom w:val="0"/>
                      <w:divBdr>
                        <w:top w:val="none" w:sz="0" w:space="0" w:color="auto"/>
                        <w:left w:val="none" w:sz="0" w:space="0" w:color="auto"/>
                        <w:bottom w:val="none" w:sz="0" w:space="0" w:color="auto"/>
                        <w:right w:val="none" w:sz="0" w:space="0" w:color="auto"/>
                      </w:divBdr>
                      <w:divsChild>
                        <w:div w:id="170532263">
                          <w:marLeft w:val="0"/>
                          <w:marRight w:val="0"/>
                          <w:marTop w:val="873"/>
                          <w:marBottom w:val="873"/>
                          <w:divBdr>
                            <w:top w:val="none" w:sz="0" w:space="0" w:color="auto"/>
                            <w:left w:val="none" w:sz="0" w:space="0" w:color="auto"/>
                            <w:bottom w:val="none" w:sz="0" w:space="0" w:color="auto"/>
                            <w:right w:val="none" w:sz="0" w:space="0" w:color="auto"/>
                          </w:divBdr>
                          <w:divsChild>
                            <w:div w:id="605121239">
                              <w:marLeft w:val="0"/>
                              <w:marRight w:val="0"/>
                              <w:marTop w:val="0"/>
                              <w:marBottom w:val="436"/>
                              <w:divBdr>
                                <w:top w:val="none" w:sz="0" w:space="0" w:color="auto"/>
                                <w:left w:val="none" w:sz="0" w:space="0" w:color="auto"/>
                                <w:bottom w:val="none" w:sz="0" w:space="0" w:color="auto"/>
                                <w:right w:val="none" w:sz="0" w:space="0" w:color="auto"/>
                              </w:divBdr>
                            </w:div>
                            <w:div w:id="1551264447">
                              <w:marLeft w:val="0"/>
                              <w:marRight w:val="0"/>
                              <w:marTop w:val="436"/>
                              <w:marBottom w:val="436"/>
                              <w:divBdr>
                                <w:top w:val="none" w:sz="0" w:space="0" w:color="auto"/>
                                <w:left w:val="none" w:sz="0" w:space="0" w:color="auto"/>
                                <w:bottom w:val="none" w:sz="0" w:space="0" w:color="auto"/>
                                <w:right w:val="none" w:sz="0" w:space="0" w:color="auto"/>
                              </w:divBdr>
                            </w:div>
                            <w:div w:id="1335573931">
                              <w:marLeft w:val="0"/>
                              <w:marRight w:val="0"/>
                              <w:marTop w:val="436"/>
                              <w:marBottom w:val="873"/>
                              <w:divBdr>
                                <w:top w:val="single" w:sz="8" w:space="31" w:color="EB5D0B"/>
                                <w:left w:val="none" w:sz="0" w:space="0" w:color="auto"/>
                                <w:bottom w:val="single" w:sz="8" w:space="31" w:color="EB5D0B"/>
                                <w:right w:val="none" w:sz="0" w:space="0" w:color="auto"/>
                              </w:divBdr>
                            </w:div>
                            <w:div w:id="620455758">
                              <w:marLeft w:val="0"/>
                              <w:marRight w:val="0"/>
                              <w:marTop w:val="349"/>
                              <w:marBottom w:val="349"/>
                              <w:divBdr>
                                <w:top w:val="none" w:sz="0" w:space="0" w:color="auto"/>
                                <w:left w:val="none" w:sz="0" w:space="0" w:color="auto"/>
                                <w:bottom w:val="none" w:sz="0" w:space="0" w:color="auto"/>
                                <w:right w:val="none" w:sz="0" w:space="0" w:color="auto"/>
                              </w:divBdr>
                              <w:divsChild>
                                <w:div w:id="1925408282">
                                  <w:marLeft w:val="0"/>
                                  <w:marRight w:val="0"/>
                                  <w:marTop w:val="0"/>
                                  <w:marBottom w:val="0"/>
                                  <w:divBdr>
                                    <w:top w:val="none" w:sz="0" w:space="0" w:color="auto"/>
                                    <w:left w:val="none" w:sz="0" w:space="0" w:color="auto"/>
                                    <w:bottom w:val="none" w:sz="0" w:space="0" w:color="auto"/>
                                    <w:right w:val="none" w:sz="0" w:space="0" w:color="auto"/>
                                  </w:divBdr>
                                </w:div>
                              </w:divsChild>
                            </w:div>
                            <w:div w:id="807622724">
                              <w:marLeft w:val="0"/>
                              <w:marRight w:val="0"/>
                              <w:marTop w:val="349"/>
                              <w:marBottom w:val="349"/>
                              <w:divBdr>
                                <w:top w:val="none" w:sz="0" w:space="0" w:color="auto"/>
                                <w:left w:val="none" w:sz="0" w:space="0" w:color="auto"/>
                                <w:bottom w:val="none" w:sz="0" w:space="0" w:color="auto"/>
                                <w:right w:val="none" w:sz="0" w:space="0" w:color="auto"/>
                              </w:divBdr>
                              <w:divsChild>
                                <w:div w:id="1276597282">
                                  <w:marLeft w:val="0"/>
                                  <w:marRight w:val="0"/>
                                  <w:marTop w:val="0"/>
                                  <w:marBottom w:val="0"/>
                                  <w:divBdr>
                                    <w:top w:val="none" w:sz="0" w:space="0" w:color="auto"/>
                                    <w:left w:val="none" w:sz="0" w:space="0" w:color="auto"/>
                                    <w:bottom w:val="none" w:sz="0" w:space="0" w:color="auto"/>
                                    <w:right w:val="none" w:sz="0" w:space="0" w:color="auto"/>
                                  </w:divBdr>
                                </w:div>
                              </w:divsChild>
                            </w:div>
                            <w:div w:id="1424259338">
                              <w:marLeft w:val="0"/>
                              <w:marRight w:val="0"/>
                              <w:marTop w:val="349"/>
                              <w:marBottom w:val="349"/>
                              <w:divBdr>
                                <w:top w:val="none" w:sz="0" w:space="0" w:color="auto"/>
                                <w:left w:val="none" w:sz="0" w:space="0" w:color="auto"/>
                                <w:bottom w:val="none" w:sz="0" w:space="0" w:color="auto"/>
                                <w:right w:val="none" w:sz="0" w:space="0" w:color="auto"/>
                              </w:divBdr>
                              <w:divsChild>
                                <w:div w:id="1015575876">
                                  <w:marLeft w:val="0"/>
                                  <w:marRight w:val="0"/>
                                  <w:marTop w:val="0"/>
                                  <w:marBottom w:val="0"/>
                                  <w:divBdr>
                                    <w:top w:val="none" w:sz="0" w:space="0" w:color="auto"/>
                                    <w:left w:val="none" w:sz="0" w:space="0" w:color="auto"/>
                                    <w:bottom w:val="none" w:sz="0" w:space="0" w:color="auto"/>
                                    <w:right w:val="none" w:sz="0" w:space="0" w:color="auto"/>
                                  </w:divBdr>
                                </w:div>
                              </w:divsChild>
                            </w:div>
                            <w:div w:id="933250127">
                              <w:marLeft w:val="0"/>
                              <w:marRight w:val="0"/>
                              <w:marTop w:val="524"/>
                              <w:marBottom w:val="655"/>
                              <w:divBdr>
                                <w:top w:val="none" w:sz="0" w:space="0" w:color="auto"/>
                                <w:left w:val="none" w:sz="0" w:space="0" w:color="auto"/>
                                <w:bottom w:val="none" w:sz="0" w:space="0" w:color="auto"/>
                                <w:right w:val="none" w:sz="0" w:space="0" w:color="auto"/>
                              </w:divBdr>
                              <w:divsChild>
                                <w:div w:id="362287547">
                                  <w:marLeft w:val="0"/>
                                  <w:marRight w:val="0"/>
                                  <w:marTop w:val="0"/>
                                  <w:marBottom w:val="0"/>
                                  <w:divBdr>
                                    <w:top w:val="none" w:sz="0" w:space="0" w:color="auto"/>
                                    <w:left w:val="none" w:sz="0" w:space="0" w:color="auto"/>
                                    <w:bottom w:val="single" w:sz="8" w:space="22" w:color="B8B9BA"/>
                                    <w:right w:val="none" w:sz="0" w:space="0" w:color="auto"/>
                                  </w:divBdr>
                                  <w:divsChild>
                                    <w:div w:id="419568031">
                                      <w:marLeft w:val="0"/>
                                      <w:marRight w:val="0"/>
                                      <w:marTop w:val="0"/>
                                      <w:marBottom w:val="0"/>
                                      <w:divBdr>
                                        <w:top w:val="none" w:sz="0" w:space="0" w:color="auto"/>
                                        <w:left w:val="none" w:sz="0" w:space="0" w:color="auto"/>
                                        <w:bottom w:val="none" w:sz="0" w:space="0" w:color="auto"/>
                                        <w:right w:val="none" w:sz="0" w:space="0" w:color="auto"/>
                                      </w:divBdr>
                                    </w:div>
                                    <w:div w:id="2048679233">
                                      <w:marLeft w:val="0"/>
                                      <w:marRight w:val="0"/>
                                      <w:marTop w:val="327"/>
                                      <w:marBottom w:val="0"/>
                                      <w:divBdr>
                                        <w:top w:val="none" w:sz="0" w:space="0" w:color="auto"/>
                                        <w:left w:val="none" w:sz="0" w:space="0" w:color="auto"/>
                                        <w:bottom w:val="none" w:sz="0" w:space="0" w:color="auto"/>
                                        <w:right w:val="none" w:sz="0" w:space="0" w:color="auto"/>
                                      </w:divBdr>
                                      <w:divsChild>
                                        <w:div w:id="1883134071">
                                          <w:marLeft w:val="0"/>
                                          <w:marRight w:val="0"/>
                                          <w:marTop w:val="0"/>
                                          <w:marBottom w:val="0"/>
                                          <w:divBdr>
                                            <w:top w:val="none" w:sz="0" w:space="0" w:color="auto"/>
                                            <w:left w:val="none" w:sz="0" w:space="0" w:color="auto"/>
                                            <w:bottom w:val="none" w:sz="0" w:space="0" w:color="auto"/>
                                            <w:right w:val="none" w:sz="0" w:space="0" w:color="auto"/>
                                          </w:divBdr>
                                        </w:div>
                                      </w:divsChild>
                                    </w:div>
                                    <w:div w:id="96981958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867913062">
                              <w:marLeft w:val="0"/>
                              <w:marRight w:val="0"/>
                              <w:marTop w:val="524"/>
                              <w:marBottom w:val="524"/>
                              <w:divBdr>
                                <w:top w:val="none" w:sz="0" w:space="0" w:color="auto"/>
                                <w:left w:val="none" w:sz="0" w:space="0" w:color="auto"/>
                                <w:bottom w:val="none" w:sz="0" w:space="0" w:color="auto"/>
                                <w:right w:val="none" w:sz="0" w:space="0" w:color="auto"/>
                              </w:divBdr>
                            </w:div>
                            <w:div w:id="1994797068">
                              <w:marLeft w:val="0"/>
                              <w:marRight w:val="0"/>
                              <w:marTop w:val="349"/>
                              <w:marBottom w:val="349"/>
                              <w:divBdr>
                                <w:top w:val="none" w:sz="0" w:space="0" w:color="auto"/>
                                <w:left w:val="none" w:sz="0" w:space="0" w:color="auto"/>
                                <w:bottom w:val="none" w:sz="0" w:space="0" w:color="auto"/>
                                <w:right w:val="none" w:sz="0" w:space="0" w:color="auto"/>
                              </w:divBdr>
                              <w:divsChild>
                                <w:div w:id="1460567112">
                                  <w:marLeft w:val="0"/>
                                  <w:marRight w:val="0"/>
                                  <w:marTop w:val="0"/>
                                  <w:marBottom w:val="0"/>
                                  <w:divBdr>
                                    <w:top w:val="none" w:sz="0" w:space="0" w:color="auto"/>
                                    <w:left w:val="none" w:sz="0" w:space="0" w:color="auto"/>
                                    <w:bottom w:val="none" w:sz="0" w:space="0" w:color="auto"/>
                                    <w:right w:val="none" w:sz="0" w:space="0" w:color="auto"/>
                                  </w:divBdr>
                                </w:div>
                              </w:divsChild>
                            </w:div>
                            <w:div w:id="1251044189">
                              <w:marLeft w:val="0"/>
                              <w:marRight w:val="0"/>
                              <w:marTop w:val="349"/>
                              <w:marBottom w:val="349"/>
                              <w:divBdr>
                                <w:top w:val="none" w:sz="0" w:space="0" w:color="auto"/>
                                <w:left w:val="none" w:sz="0" w:space="0" w:color="auto"/>
                                <w:bottom w:val="none" w:sz="0" w:space="0" w:color="auto"/>
                                <w:right w:val="none" w:sz="0" w:space="0" w:color="auto"/>
                              </w:divBdr>
                              <w:divsChild>
                                <w:div w:id="1295065809">
                                  <w:marLeft w:val="0"/>
                                  <w:marRight w:val="0"/>
                                  <w:marTop w:val="0"/>
                                  <w:marBottom w:val="0"/>
                                  <w:divBdr>
                                    <w:top w:val="none" w:sz="0" w:space="0" w:color="auto"/>
                                    <w:left w:val="none" w:sz="0" w:space="0" w:color="auto"/>
                                    <w:bottom w:val="none" w:sz="0" w:space="0" w:color="auto"/>
                                    <w:right w:val="none" w:sz="0" w:space="0" w:color="auto"/>
                                  </w:divBdr>
                                </w:div>
                              </w:divsChild>
                            </w:div>
                            <w:div w:id="17505888">
                              <w:marLeft w:val="0"/>
                              <w:marRight w:val="0"/>
                              <w:marTop w:val="349"/>
                              <w:marBottom w:val="349"/>
                              <w:divBdr>
                                <w:top w:val="none" w:sz="0" w:space="0" w:color="auto"/>
                                <w:left w:val="none" w:sz="0" w:space="0" w:color="auto"/>
                                <w:bottom w:val="none" w:sz="0" w:space="0" w:color="auto"/>
                                <w:right w:val="none" w:sz="0" w:space="0" w:color="auto"/>
                              </w:divBdr>
                              <w:divsChild>
                                <w:div w:id="14237040">
                                  <w:marLeft w:val="0"/>
                                  <w:marRight w:val="0"/>
                                  <w:marTop w:val="0"/>
                                  <w:marBottom w:val="0"/>
                                  <w:divBdr>
                                    <w:top w:val="none" w:sz="0" w:space="0" w:color="auto"/>
                                    <w:left w:val="none" w:sz="0" w:space="0" w:color="auto"/>
                                    <w:bottom w:val="none" w:sz="0" w:space="0" w:color="auto"/>
                                    <w:right w:val="none" w:sz="0" w:space="0" w:color="auto"/>
                                  </w:divBdr>
                                </w:div>
                              </w:divsChild>
                            </w:div>
                            <w:div w:id="874002280">
                              <w:marLeft w:val="0"/>
                              <w:marRight w:val="0"/>
                              <w:marTop w:val="524"/>
                              <w:marBottom w:val="655"/>
                              <w:divBdr>
                                <w:top w:val="none" w:sz="0" w:space="0" w:color="auto"/>
                                <w:left w:val="none" w:sz="0" w:space="0" w:color="auto"/>
                                <w:bottom w:val="none" w:sz="0" w:space="0" w:color="auto"/>
                                <w:right w:val="none" w:sz="0" w:space="0" w:color="auto"/>
                              </w:divBdr>
                              <w:divsChild>
                                <w:div w:id="1613901251">
                                  <w:marLeft w:val="0"/>
                                  <w:marRight w:val="0"/>
                                  <w:marTop w:val="0"/>
                                  <w:marBottom w:val="0"/>
                                  <w:divBdr>
                                    <w:top w:val="none" w:sz="0" w:space="0" w:color="auto"/>
                                    <w:left w:val="none" w:sz="0" w:space="0" w:color="auto"/>
                                    <w:bottom w:val="single" w:sz="8" w:space="22" w:color="B8B9BA"/>
                                    <w:right w:val="none" w:sz="0" w:space="0" w:color="auto"/>
                                  </w:divBdr>
                                  <w:divsChild>
                                    <w:div w:id="1449818469">
                                      <w:marLeft w:val="0"/>
                                      <w:marRight w:val="0"/>
                                      <w:marTop w:val="0"/>
                                      <w:marBottom w:val="0"/>
                                      <w:divBdr>
                                        <w:top w:val="none" w:sz="0" w:space="0" w:color="auto"/>
                                        <w:left w:val="none" w:sz="0" w:space="0" w:color="auto"/>
                                        <w:bottom w:val="none" w:sz="0" w:space="0" w:color="auto"/>
                                        <w:right w:val="none" w:sz="0" w:space="0" w:color="auto"/>
                                      </w:divBdr>
                                    </w:div>
                                    <w:div w:id="1910917678">
                                      <w:marLeft w:val="0"/>
                                      <w:marRight w:val="0"/>
                                      <w:marTop w:val="327"/>
                                      <w:marBottom w:val="0"/>
                                      <w:divBdr>
                                        <w:top w:val="none" w:sz="0" w:space="0" w:color="auto"/>
                                        <w:left w:val="none" w:sz="0" w:space="0" w:color="auto"/>
                                        <w:bottom w:val="none" w:sz="0" w:space="0" w:color="auto"/>
                                        <w:right w:val="none" w:sz="0" w:space="0" w:color="auto"/>
                                      </w:divBdr>
                                      <w:divsChild>
                                        <w:div w:id="1233203003">
                                          <w:marLeft w:val="0"/>
                                          <w:marRight w:val="0"/>
                                          <w:marTop w:val="0"/>
                                          <w:marBottom w:val="0"/>
                                          <w:divBdr>
                                            <w:top w:val="none" w:sz="0" w:space="0" w:color="auto"/>
                                            <w:left w:val="none" w:sz="0" w:space="0" w:color="auto"/>
                                            <w:bottom w:val="none" w:sz="0" w:space="0" w:color="auto"/>
                                            <w:right w:val="none" w:sz="0" w:space="0" w:color="auto"/>
                                          </w:divBdr>
                                        </w:div>
                                      </w:divsChild>
                                    </w:div>
                                    <w:div w:id="1938050589">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866718750">
                              <w:marLeft w:val="0"/>
                              <w:marRight w:val="0"/>
                              <w:marTop w:val="524"/>
                              <w:marBottom w:val="524"/>
                              <w:divBdr>
                                <w:top w:val="none" w:sz="0" w:space="0" w:color="auto"/>
                                <w:left w:val="none" w:sz="0" w:space="0" w:color="auto"/>
                                <w:bottom w:val="none" w:sz="0" w:space="0" w:color="auto"/>
                                <w:right w:val="none" w:sz="0" w:space="0" w:color="auto"/>
                              </w:divBdr>
                            </w:div>
                            <w:div w:id="401413576">
                              <w:marLeft w:val="0"/>
                              <w:marRight w:val="0"/>
                              <w:marTop w:val="349"/>
                              <w:marBottom w:val="349"/>
                              <w:divBdr>
                                <w:top w:val="none" w:sz="0" w:space="0" w:color="auto"/>
                                <w:left w:val="none" w:sz="0" w:space="0" w:color="auto"/>
                                <w:bottom w:val="none" w:sz="0" w:space="0" w:color="auto"/>
                                <w:right w:val="none" w:sz="0" w:space="0" w:color="auto"/>
                              </w:divBdr>
                              <w:divsChild>
                                <w:div w:id="1472096431">
                                  <w:marLeft w:val="0"/>
                                  <w:marRight w:val="0"/>
                                  <w:marTop w:val="0"/>
                                  <w:marBottom w:val="0"/>
                                  <w:divBdr>
                                    <w:top w:val="none" w:sz="0" w:space="0" w:color="auto"/>
                                    <w:left w:val="none" w:sz="0" w:space="0" w:color="auto"/>
                                    <w:bottom w:val="none" w:sz="0" w:space="0" w:color="auto"/>
                                    <w:right w:val="none" w:sz="0" w:space="0" w:color="auto"/>
                                  </w:divBdr>
                                </w:div>
                              </w:divsChild>
                            </w:div>
                            <w:div w:id="209459423">
                              <w:marLeft w:val="0"/>
                              <w:marRight w:val="0"/>
                              <w:marTop w:val="349"/>
                              <w:marBottom w:val="349"/>
                              <w:divBdr>
                                <w:top w:val="none" w:sz="0" w:space="0" w:color="auto"/>
                                <w:left w:val="none" w:sz="0" w:space="0" w:color="auto"/>
                                <w:bottom w:val="none" w:sz="0" w:space="0" w:color="auto"/>
                                <w:right w:val="none" w:sz="0" w:space="0" w:color="auto"/>
                              </w:divBdr>
                              <w:divsChild>
                                <w:div w:id="718211153">
                                  <w:marLeft w:val="0"/>
                                  <w:marRight w:val="0"/>
                                  <w:marTop w:val="0"/>
                                  <w:marBottom w:val="0"/>
                                  <w:divBdr>
                                    <w:top w:val="none" w:sz="0" w:space="0" w:color="auto"/>
                                    <w:left w:val="none" w:sz="0" w:space="0" w:color="auto"/>
                                    <w:bottom w:val="none" w:sz="0" w:space="0" w:color="auto"/>
                                    <w:right w:val="none" w:sz="0" w:space="0" w:color="auto"/>
                                  </w:divBdr>
                                </w:div>
                              </w:divsChild>
                            </w:div>
                            <w:div w:id="410808856">
                              <w:marLeft w:val="0"/>
                              <w:marRight w:val="0"/>
                              <w:marTop w:val="349"/>
                              <w:marBottom w:val="349"/>
                              <w:divBdr>
                                <w:top w:val="none" w:sz="0" w:space="0" w:color="auto"/>
                                <w:left w:val="none" w:sz="0" w:space="0" w:color="auto"/>
                                <w:bottom w:val="none" w:sz="0" w:space="0" w:color="auto"/>
                                <w:right w:val="none" w:sz="0" w:space="0" w:color="auto"/>
                              </w:divBdr>
                              <w:divsChild>
                                <w:div w:id="597834823">
                                  <w:marLeft w:val="0"/>
                                  <w:marRight w:val="0"/>
                                  <w:marTop w:val="0"/>
                                  <w:marBottom w:val="0"/>
                                  <w:divBdr>
                                    <w:top w:val="none" w:sz="0" w:space="0" w:color="auto"/>
                                    <w:left w:val="none" w:sz="0" w:space="0" w:color="auto"/>
                                    <w:bottom w:val="none" w:sz="0" w:space="0" w:color="auto"/>
                                    <w:right w:val="none" w:sz="0" w:space="0" w:color="auto"/>
                                  </w:divBdr>
                                </w:div>
                              </w:divsChild>
                            </w:div>
                            <w:div w:id="1122502003">
                              <w:marLeft w:val="0"/>
                              <w:marRight w:val="0"/>
                              <w:marTop w:val="349"/>
                              <w:marBottom w:val="349"/>
                              <w:divBdr>
                                <w:top w:val="none" w:sz="0" w:space="0" w:color="auto"/>
                                <w:left w:val="none" w:sz="0" w:space="0" w:color="auto"/>
                                <w:bottom w:val="none" w:sz="0" w:space="0" w:color="auto"/>
                                <w:right w:val="none" w:sz="0" w:space="0" w:color="auto"/>
                              </w:divBdr>
                              <w:divsChild>
                                <w:div w:id="49140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734077">
      <w:bodyDiv w:val="1"/>
      <w:marLeft w:val="0"/>
      <w:marRight w:val="0"/>
      <w:marTop w:val="0"/>
      <w:marBottom w:val="0"/>
      <w:divBdr>
        <w:top w:val="none" w:sz="0" w:space="0" w:color="auto"/>
        <w:left w:val="none" w:sz="0" w:space="0" w:color="auto"/>
        <w:bottom w:val="none" w:sz="0" w:space="0" w:color="auto"/>
        <w:right w:val="none" w:sz="0" w:space="0" w:color="auto"/>
      </w:divBdr>
      <w:divsChild>
        <w:div w:id="451554441">
          <w:marLeft w:val="0"/>
          <w:marRight w:val="0"/>
          <w:marTop w:val="0"/>
          <w:marBottom w:val="0"/>
          <w:divBdr>
            <w:top w:val="none" w:sz="0" w:space="0" w:color="auto"/>
            <w:left w:val="none" w:sz="0" w:space="0" w:color="auto"/>
            <w:bottom w:val="none" w:sz="0" w:space="0" w:color="auto"/>
            <w:right w:val="none" w:sz="0" w:space="0" w:color="auto"/>
          </w:divBdr>
          <w:divsChild>
            <w:div w:id="990596457">
              <w:marLeft w:val="0"/>
              <w:marRight w:val="0"/>
              <w:marTop w:val="0"/>
              <w:marBottom w:val="0"/>
              <w:divBdr>
                <w:top w:val="none" w:sz="0" w:space="0" w:color="auto"/>
                <w:left w:val="none" w:sz="0" w:space="0" w:color="auto"/>
                <w:bottom w:val="none" w:sz="0" w:space="0" w:color="auto"/>
                <w:right w:val="none" w:sz="0" w:space="0" w:color="auto"/>
              </w:divBdr>
              <w:divsChild>
                <w:div w:id="90668262">
                  <w:marLeft w:val="0"/>
                  <w:marRight w:val="0"/>
                  <w:marTop w:val="0"/>
                  <w:marBottom w:val="0"/>
                  <w:divBdr>
                    <w:top w:val="none" w:sz="0" w:space="0" w:color="auto"/>
                    <w:left w:val="none" w:sz="0" w:space="0" w:color="auto"/>
                    <w:bottom w:val="none" w:sz="0" w:space="0" w:color="auto"/>
                    <w:right w:val="none" w:sz="0" w:space="0" w:color="auto"/>
                  </w:divBdr>
                </w:div>
              </w:divsChild>
            </w:div>
            <w:div w:id="1229222033">
              <w:marLeft w:val="0"/>
              <w:marRight w:val="0"/>
              <w:marTop w:val="0"/>
              <w:marBottom w:val="300"/>
              <w:divBdr>
                <w:top w:val="none" w:sz="0" w:space="0" w:color="auto"/>
                <w:left w:val="none" w:sz="0" w:space="0" w:color="auto"/>
                <w:bottom w:val="none" w:sz="0" w:space="0" w:color="auto"/>
                <w:right w:val="none" w:sz="0" w:space="0" w:color="auto"/>
              </w:divBdr>
            </w:div>
            <w:div w:id="1455752543">
              <w:marLeft w:val="0"/>
              <w:marRight w:val="0"/>
              <w:marTop w:val="225"/>
              <w:marBottom w:val="0"/>
              <w:divBdr>
                <w:top w:val="none" w:sz="0" w:space="0" w:color="auto"/>
                <w:left w:val="none" w:sz="0" w:space="0" w:color="auto"/>
                <w:bottom w:val="none" w:sz="0" w:space="0" w:color="auto"/>
                <w:right w:val="none" w:sz="0" w:space="0" w:color="auto"/>
              </w:divBdr>
            </w:div>
          </w:divsChild>
        </w:div>
        <w:div w:id="476262835">
          <w:marLeft w:val="0"/>
          <w:marRight w:val="0"/>
          <w:marTop w:val="0"/>
          <w:marBottom w:val="0"/>
          <w:divBdr>
            <w:top w:val="none" w:sz="0" w:space="0" w:color="auto"/>
            <w:left w:val="none" w:sz="0" w:space="0" w:color="auto"/>
            <w:bottom w:val="none" w:sz="0" w:space="0" w:color="auto"/>
            <w:right w:val="none" w:sz="0" w:space="0" w:color="auto"/>
          </w:divBdr>
        </w:div>
        <w:div w:id="494031325">
          <w:marLeft w:val="0"/>
          <w:marRight w:val="0"/>
          <w:marTop w:val="0"/>
          <w:marBottom w:val="0"/>
          <w:divBdr>
            <w:top w:val="none" w:sz="0" w:space="0" w:color="auto"/>
            <w:left w:val="none" w:sz="0" w:space="0" w:color="auto"/>
            <w:bottom w:val="none" w:sz="0" w:space="0" w:color="auto"/>
            <w:right w:val="none" w:sz="0" w:space="0" w:color="auto"/>
          </w:divBdr>
        </w:div>
      </w:divsChild>
    </w:div>
    <w:div w:id="766660406">
      <w:bodyDiv w:val="1"/>
      <w:marLeft w:val="0"/>
      <w:marRight w:val="0"/>
      <w:marTop w:val="0"/>
      <w:marBottom w:val="0"/>
      <w:divBdr>
        <w:top w:val="none" w:sz="0" w:space="0" w:color="auto"/>
        <w:left w:val="none" w:sz="0" w:space="0" w:color="auto"/>
        <w:bottom w:val="none" w:sz="0" w:space="0" w:color="auto"/>
        <w:right w:val="none" w:sz="0" w:space="0" w:color="auto"/>
      </w:divBdr>
      <w:divsChild>
        <w:div w:id="872763750">
          <w:marLeft w:val="0"/>
          <w:marRight w:val="0"/>
          <w:marTop w:val="0"/>
          <w:marBottom w:val="0"/>
          <w:divBdr>
            <w:top w:val="none" w:sz="0" w:space="0" w:color="auto"/>
            <w:left w:val="none" w:sz="0" w:space="0" w:color="auto"/>
            <w:bottom w:val="none" w:sz="0" w:space="0" w:color="auto"/>
            <w:right w:val="none" w:sz="0" w:space="0" w:color="auto"/>
          </w:divBdr>
          <w:divsChild>
            <w:div w:id="1613635256">
              <w:marLeft w:val="0"/>
              <w:marRight w:val="0"/>
              <w:marTop w:val="0"/>
              <w:marBottom w:val="0"/>
              <w:divBdr>
                <w:top w:val="none" w:sz="0" w:space="0" w:color="auto"/>
                <w:left w:val="none" w:sz="0" w:space="0" w:color="auto"/>
                <w:bottom w:val="none" w:sz="0" w:space="0" w:color="auto"/>
                <w:right w:val="none" w:sz="0" w:space="0" w:color="auto"/>
              </w:divBdr>
              <w:divsChild>
                <w:div w:id="453328566">
                  <w:marLeft w:val="0"/>
                  <w:marRight w:val="0"/>
                  <w:marTop w:val="0"/>
                  <w:marBottom w:val="0"/>
                  <w:divBdr>
                    <w:top w:val="none" w:sz="0" w:space="0" w:color="auto"/>
                    <w:left w:val="none" w:sz="0" w:space="0" w:color="auto"/>
                    <w:bottom w:val="none" w:sz="0" w:space="0" w:color="auto"/>
                    <w:right w:val="none" w:sz="0" w:space="0" w:color="auto"/>
                  </w:divBdr>
                </w:div>
              </w:divsChild>
            </w:div>
            <w:div w:id="2053917926">
              <w:marLeft w:val="0"/>
              <w:marRight w:val="0"/>
              <w:marTop w:val="225"/>
              <w:marBottom w:val="0"/>
              <w:divBdr>
                <w:top w:val="none" w:sz="0" w:space="0" w:color="auto"/>
                <w:left w:val="none" w:sz="0" w:space="0" w:color="auto"/>
                <w:bottom w:val="none" w:sz="0" w:space="0" w:color="auto"/>
                <w:right w:val="none" w:sz="0" w:space="0" w:color="auto"/>
              </w:divBdr>
            </w:div>
          </w:divsChild>
        </w:div>
        <w:div w:id="1714381035">
          <w:marLeft w:val="0"/>
          <w:marRight w:val="0"/>
          <w:marTop w:val="0"/>
          <w:marBottom w:val="0"/>
          <w:divBdr>
            <w:top w:val="none" w:sz="0" w:space="0" w:color="auto"/>
            <w:left w:val="none" w:sz="0" w:space="0" w:color="auto"/>
            <w:bottom w:val="none" w:sz="0" w:space="0" w:color="auto"/>
            <w:right w:val="none" w:sz="0" w:space="0" w:color="auto"/>
          </w:divBdr>
        </w:div>
      </w:divsChild>
    </w:div>
    <w:div w:id="769081206">
      <w:bodyDiv w:val="1"/>
      <w:marLeft w:val="0"/>
      <w:marRight w:val="0"/>
      <w:marTop w:val="0"/>
      <w:marBottom w:val="0"/>
      <w:divBdr>
        <w:top w:val="none" w:sz="0" w:space="0" w:color="auto"/>
        <w:left w:val="none" w:sz="0" w:space="0" w:color="auto"/>
        <w:bottom w:val="none" w:sz="0" w:space="0" w:color="auto"/>
        <w:right w:val="none" w:sz="0" w:space="0" w:color="auto"/>
      </w:divBdr>
      <w:divsChild>
        <w:div w:id="497234125">
          <w:marLeft w:val="0"/>
          <w:marRight w:val="0"/>
          <w:marTop w:val="0"/>
          <w:marBottom w:val="0"/>
          <w:divBdr>
            <w:top w:val="none" w:sz="0" w:space="0" w:color="auto"/>
            <w:left w:val="none" w:sz="0" w:space="0" w:color="auto"/>
            <w:bottom w:val="none" w:sz="0" w:space="0" w:color="auto"/>
            <w:right w:val="none" w:sz="0" w:space="0" w:color="auto"/>
          </w:divBdr>
        </w:div>
        <w:div w:id="1963219625">
          <w:marLeft w:val="0"/>
          <w:marRight w:val="0"/>
          <w:marTop w:val="0"/>
          <w:marBottom w:val="0"/>
          <w:divBdr>
            <w:top w:val="none" w:sz="0" w:space="0" w:color="auto"/>
            <w:left w:val="none" w:sz="0" w:space="0" w:color="auto"/>
            <w:bottom w:val="none" w:sz="0" w:space="0" w:color="auto"/>
            <w:right w:val="none" w:sz="0" w:space="0" w:color="auto"/>
          </w:divBdr>
          <w:divsChild>
            <w:div w:id="490675949">
              <w:marLeft w:val="0"/>
              <w:marRight w:val="0"/>
              <w:marTop w:val="225"/>
              <w:marBottom w:val="0"/>
              <w:divBdr>
                <w:top w:val="none" w:sz="0" w:space="0" w:color="auto"/>
                <w:left w:val="none" w:sz="0" w:space="0" w:color="auto"/>
                <w:bottom w:val="none" w:sz="0" w:space="0" w:color="auto"/>
                <w:right w:val="none" w:sz="0" w:space="0" w:color="auto"/>
              </w:divBdr>
            </w:div>
            <w:div w:id="1209954786">
              <w:marLeft w:val="0"/>
              <w:marRight w:val="0"/>
              <w:marTop w:val="0"/>
              <w:marBottom w:val="0"/>
              <w:divBdr>
                <w:top w:val="none" w:sz="0" w:space="0" w:color="auto"/>
                <w:left w:val="none" w:sz="0" w:space="0" w:color="auto"/>
                <w:bottom w:val="none" w:sz="0" w:space="0" w:color="auto"/>
                <w:right w:val="none" w:sz="0" w:space="0" w:color="auto"/>
              </w:divBdr>
              <w:divsChild>
                <w:div w:id="14517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019873">
      <w:bodyDiv w:val="1"/>
      <w:marLeft w:val="0"/>
      <w:marRight w:val="0"/>
      <w:marTop w:val="0"/>
      <w:marBottom w:val="0"/>
      <w:divBdr>
        <w:top w:val="none" w:sz="0" w:space="0" w:color="auto"/>
        <w:left w:val="none" w:sz="0" w:space="0" w:color="auto"/>
        <w:bottom w:val="none" w:sz="0" w:space="0" w:color="auto"/>
        <w:right w:val="none" w:sz="0" w:space="0" w:color="auto"/>
      </w:divBdr>
      <w:divsChild>
        <w:div w:id="1186796131">
          <w:marLeft w:val="0"/>
          <w:marRight w:val="0"/>
          <w:marTop w:val="0"/>
          <w:marBottom w:val="0"/>
          <w:divBdr>
            <w:top w:val="none" w:sz="0" w:space="0" w:color="auto"/>
            <w:left w:val="none" w:sz="0" w:space="0" w:color="auto"/>
            <w:bottom w:val="none" w:sz="0" w:space="0" w:color="auto"/>
            <w:right w:val="none" w:sz="0" w:space="0" w:color="auto"/>
          </w:divBdr>
          <w:divsChild>
            <w:div w:id="1148787862">
              <w:marLeft w:val="0"/>
              <w:marRight w:val="0"/>
              <w:marTop w:val="225"/>
              <w:marBottom w:val="0"/>
              <w:divBdr>
                <w:top w:val="none" w:sz="0" w:space="0" w:color="auto"/>
                <w:left w:val="none" w:sz="0" w:space="0" w:color="auto"/>
                <w:bottom w:val="none" w:sz="0" w:space="0" w:color="auto"/>
                <w:right w:val="none" w:sz="0" w:space="0" w:color="auto"/>
              </w:divBdr>
            </w:div>
            <w:div w:id="1867214444">
              <w:marLeft w:val="0"/>
              <w:marRight w:val="0"/>
              <w:marTop w:val="0"/>
              <w:marBottom w:val="0"/>
              <w:divBdr>
                <w:top w:val="none" w:sz="0" w:space="0" w:color="auto"/>
                <w:left w:val="none" w:sz="0" w:space="0" w:color="auto"/>
                <w:bottom w:val="none" w:sz="0" w:space="0" w:color="auto"/>
                <w:right w:val="none" w:sz="0" w:space="0" w:color="auto"/>
              </w:divBdr>
              <w:divsChild>
                <w:div w:id="6703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04913">
          <w:marLeft w:val="0"/>
          <w:marRight w:val="0"/>
          <w:marTop w:val="0"/>
          <w:marBottom w:val="0"/>
          <w:divBdr>
            <w:top w:val="none" w:sz="0" w:space="0" w:color="auto"/>
            <w:left w:val="none" w:sz="0" w:space="0" w:color="auto"/>
            <w:bottom w:val="none" w:sz="0" w:space="0" w:color="auto"/>
            <w:right w:val="none" w:sz="0" w:space="0" w:color="auto"/>
          </w:divBdr>
        </w:div>
      </w:divsChild>
    </w:div>
    <w:div w:id="775710526">
      <w:bodyDiv w:val="1"/>
      <w:marLeft w:val="0"/>
      <w:marRight w:val="0"/>
      <w:marTop w:val="0"/>
      <w:marBottom w:val="0"/>
      <w:divBdr>
        <w:top w:val="none" w:sz="0" w:space="0" w:color="auto"/>
        <w:left w:val="none" w:sz="0" w:space="0" w:color="auto"/>
        <w:bottom w:val="none" w:sz="0" w:space="0" w:color="auto"/>
        <w:right w:val="none" w:sz="0" w:space="0" w:color="auto"/>
      </w:divBdr>
      <w:divsChild>
        <w:div w:id="50887446">
          <w:marLeft w:val="0"/>
          <w:marRight w:val="0"/>
          <w:marTop w:val="0"/>
          <w:marBottom w:val="0"/>
          <w:divBdr>
            <w:top w:val="none" w:sz="0" w:space="0" w:color="auto"/>
            <w:left w:val="none" w:sz="0" w:space="0" w:color="auto"/>
            <w:bottom w:val="none" w:sz="0" w:space="0" w:color="auto"/>
            <w:right w:val="none" w:sz="0" w:space="0" w:color="auto"/>
          </w:divBdr>
          <w:divsChild>
            <w:div w:id="1422146407">
              <w:marLeft w:val="0"/>
              <w:marRight w:val="0"/>
              <w:marTop w:val="0"/>
              <w:marBottom w:val="0"/>
              <w:divBdr>
                <w:top w:val="none" w:sz="0" w:space="0" w:color="auto"/>
                <w:left w:val="none" w:sz="0" w:space="0" w:color="auto"/>
                <w:bottom w:val="none" w:sz="0" w:space="0" w:color="auto"/>
                <w:right w:val="none" w:sz="0" w:space="0" w:color="auto"/>
              </w:divBdr>
              <w:divsChild>
                <w:div w:id="1940719852">
                  <w:marLeft w:val="0"/>
                  <w:marRight w:val="0"/>
                  <w:marTop w:val="0"/>
                  <w:marBottom w:val="0"/>
                  <w:divBdr>
                    <w:top w:val="none" w:sz="0" w:space="0" w:color="auto"/>
                    <w:left w:val="none" w:sz="0" w:space="0" w:color="auto"/>
                    <w:bottom w:val="none" w:sz="0" w:space="0" w:color="auto"/>
                    <w:right w:val="none" w:sz="0" w:space="0" w:color="auto"/>
                  </w:divBdr>
                  <w:divsChild>
                    <w:div w:id="41827929">
                      <w:marLeft w:val="0"/>
                      <w:marRight w:val="0"/>
                      <w:marTop w:val="0"/>
                      <w:marBottom w:val="0"/>
                      <w:divBdr>
                        <w:top w:val="none" w:sz="0" w:space="0" w:color="auto"/>
                        <w:left w:val="none" w:sz="0" w:space="0" w:color="auto"/>
                        <w:bottom w:val="none" w:sz="0" w:space="0" w:color="auto"/>
                        <w:right w:val="none" w:sz="0" w:space="0" w:color="auto"/>
                      </w:divBdr>
                      <w:divsChild>
                        <w:div w:id="452210711">
                          <w:marLeft w:val="0"/>
                          <w:marRight w:val="0"/>
                          <w:marTop w:val="0"/>
                          <w:marBottom w:val="0"/>
                          <w:divBdr>
                            <w:top w:val="none" w:sz="0" w:space="0" w:color="auto"/>
                            <w:left w:val="none" w:sz="0" w:space="0" w:color="auto"/>
                            <w:bottom w:val="none" w:sz="0" w:space="0" w:color="auto"/>
                            <w:right w:val="none" w:sz="0" w:space="0" w:color="auto"/>
                          </w:divBdr>
                          <w:divsChild>
                            <w:div w:id="604390072">
                              <w:marLeft w:val="0"/>
                              <w:marRight w:val="0"/>
                              <w:marTop w:val="0"/>
                              <w:marBottom w:val="0"/>
                              <w:divBdr>
                                <w:top w:val="none" w:sz="0" w:space="0" w:color="auto"/>
                                <w:left w:val="none" w:sz="0" w:space="0" w:color="auto"/>
                                <w:bottom w:val="none" w:sz="0" w:space="0" w:color="auto"/>
                                <w:right w:val="none" w:sz="0" w:space="0" w:color="auto"/>
                              </w:divBdr>
                              <w:divsChild>
                                <w:div w:id="1067873242">
                                  <w:marLeft w:val="0"/>
                                  <w:marRight w:val="0"/>
                                  <w:marTop w:val="0"/>
                                  <w:marBottom w:val="0"/>
                                  <w:divBdr>
                                    <w:top w:val="none" w:sz="0" w:space="0" w:color="auto"/>
                                    <w:left w:val="none" w:sz="0" w:space="0" w:color="auto"/>
                                    <w:bottom w:val="none" w:sz="0" w:space="0" w:color="auto"/>
                                    <w:right w:val="none" w:sz="0" w:space="0" w:color="auto"/>
                                  </w:divBdr>
                                  <w:divsChild>
                                    <w:div w:id="1126583149">
                                      <w:marLeft w:val="0"/>
                                      <w:marRight w:val="0"/>
                                      <w:marTop w:val="0"/>
                                      <w:marBottom w:val="0"/>
                                      <w:divBdr>
                                        <w:top w:val="none" w:sz="0" w:space="0" w:color="auto"/>
                                        <w:left w:val="none" w:sz="0" w:space="0" w:color="auto"/>
                                        <w:bottom w:val="none" w:sz="0" w:space="0" w:color="auto"/>
                                        <w:right w:val="none" w:sz="0" w:space="0" w:color="auto"/>
                                      </w:divBdr>
                                      <w:divsChild>
                                        <w:div w:id="1838382731">
                                          <w:marLeft w:val="0"/>
                                          <w:marRight w:val="0"/>
                                          <w:marTop w:val="0"/>
                                          <w:marBottom w:val="0"/>
                                          <w:divBdr>
                                            <w:top w:val="none" w:sz="0" w:space="0" w:color="auto"/>
                                            <w:left w:val="none" w:sz="0" w:space="0" w:color="auto"/>
                                            <w:bottom w:val="none" w:sz="0" w:space="0" w:color="auto"/>
                                            <w:right w:val="none" w:sz="0" w:space="0" w:color="auto"/>
                                          </w:divBdr>
                                          <w:divsChild>
                                            <w:div w:id="541555850">
                                              <w:marLeft w:val="0"/>
                                              <w:marRight w:val="0"/>
                                              <w:marTop w:val="0"/>
                                              <w:marBottom w:val="0"/>
                                              <w:divBdr>
                                                <w:top w:val="none" w:sz="0" w:space="0" w:color="auto"/>
                                                <w:left w:val="none" w:sz="0" w:space="0" w:color="auto"/>
                                                <w:bottom w:val="none" w:sz="0" w:space="0" w:color="auto"/>
                                                <w:right w:val="none" w:sz="0" w:space="0" w:color="auto"/>
                                              </w:divBdr>
                                              <w:divsChild>
                                                <w:div w:id="1055812209">
                                                  <w:marLeft w:val="0"/>
                                                  <w:marRight w:val="0"/>
                                                  <w:marTop w:val="0"/>
                                                  <w:marBottom w:val="0"/>
                                                  <w:divBdr>
                                                    <w:top w:val="none" w:sz="0" w:space="0" w:color="auto"/>
                                                    <w:left w:val="none" w:sz="0" w:space="0" w:color="auto"/>
                                                    <w:bottom w:val="none" w:sz="0" w:space="0" w:color="auto"/>
                                                    <w:right w:val="none" w:sz="0" w:space="0" w:color="auto"/>
                                                  </w:divBdr>
                                                  <w:divsChild>
                                                    <w:div w:id="521170359">
                                                      <w:marLeft w:val="0"/>
                                                      <w:marRight w:val="0"/>
                                                      <w:marTop w:val="0"/>
                                                      <w:marBottom w:val="0"/>
                                                      <w:divBdr>
                                                        <w:top w:val="none" w:sz="0" w:space="0" w:color="auto"/>
                                                        <w:left w:val="none" w:sz="0" w:space="0" w:color="auto"/>
                                                        <w:bottom w:val="none" w:sz="0" w:space="0" w:color="auto"/>
                                                        <w:right w:val="none" w:sz="0" w:space="0" w:color="auto"/>
                                                      </w:divBdr>
                                                      <w:divsChild>
                                                        <w:div w:id="1204900684">
                                                          <w:marLeft w:val="0"/>
                                                          <w:marRight w:val="0"/>
                                                          <w:marTop w:val="0"/>
                                                          <w:marBottom w:val="0"/>
                                                          <w:divBdr>
                                                            <w:top w:val="none" w:sz="0" w:space="0" w:color="auto"/>
                                                            <w:left w:val="none" w:sz="0" w:space="0" w:color="auto"/>
                                                            <w:bottom w:val="none" w:sz="0" w:space="0" w:color="auto"/>
                                                            <w:right w:val="none" w:sz="0" w:space="0" w:color="auto"/>
                                                          </w:divBdr>
                                                          <w:divsChild>
                                                            <w:div w:id="1771511355">
                                                              <w:marLeft w:val="90"/>
                                                              <w:marRight w:val="90"/>
                                                              <w:marTop w:val="30"/>
                                                              <w:marBottom w:val="240"/>
                                                              <w:divBdr>
                                                                <w:top w:val="none" w:sz="0" w:space="0" w:color="auto"/>
                                                                <w:left w:val="none" w:sz="0" w:space="0" w:color="auto"/>
                                                                <w:bottom w:val="none" w:sz="0" w:space="0" w:color="auto"/>
                                                                <w:right w:val="none" w:sz="0" w:space="0" w:color="auto"/>
                                                              </w:divBdr>
                                                              <w:divsChild>
                                                                <w:div w:id="397753578">
                                                                  <w:marLeft w:val="0"/>
                                                                  <w:marRight w:val="0"/>
                                                                  <w:marTop w:val="0"/>
                                                                  <w:marBottom w:val="0"/>
                                                                  <w:divBdr>
                                                                    <w:top w:val="none" w:sz="0" w:space="0" w:color="auto"/>
                                                                    <w:left w:val="none" w:sz="0" w:space="0" w:color="auto"/>
                                                                    <w:bottom w:val="none" w:sz="0" w:space="0" w:color="auto"/>
                                                                    <w:right w:val="none" w:sz="0" w:space="0" w:color="auto"/>
                                                                  </w:divBdr>
                                                                  <w:divsChild>
                                                                    <w:div w:id="1783722623">
                                                                      <w:marLeft w:val="0"/>
                                                                      <w:marRight w:val="0"/>
                                                                      <w:marTop w:val="0"/>
                                                                      <w:marBottom w:val="0"/>
                                                                      <w:divBdr>
                                                                        <w:top w:val="none" w:sz="0" w:space="0" w:color="auto"/>
                                                                        <w:left w:val="none" w:sz="0" w:space="0" w:color="auto"/>
                                                                        <w:bottom w:val="none" w:sz="0" w:space="0" w:color="auto"/>
                                                                        <w:right w:val="none" w:sz="0" w:space="0" w:color="auto"/>
                                                                      </w:divBdr>
                                                                      <w:divsChild>
                                                                        <w:div w:id="1578587031">
                                                                          <w:marLeft w:val="0"/>
                                                                          <w:marRight w:val="0"/>
                                                                          <w:marTop w:val="0"/>
                                                                          <w:marBottom w:val="0"/>
                                                                          <w:divBdr>
                                                                            <w:top w:val="none" w:sz="0" w:space="0" w:color="auto"/>
                                                                            <w:left w:val="none" w:sz="0" w:space="0" w:color="auto"/>
                                                                            <w:bottom w:val="none" w:sz="0" w:space="0" w:color="auto"/>
                                                                            <w:right w:val="none" w:sz="0" w:space="0" w:color="auto"/>
                                                                          </w:divBdr>
                                                                          <w:divsChild>
                                                                            <w:div w:id="1085105615">
                                                                              <w:marLeft w:val="0"/>
                                                                              <w:marRight w:val="0"/>
                                                                              <w:marTop w:val="0"/>
                                                                              <w:marBottom w:val="0"/>
                                                                              <w:divBdr>
                                                                                <w:top w:val="none" w:sz="0" w:space="0" w:color="auto"/>
                                                                                <w:left w:val="none" w:sz="0" w:space="0" w:color="auto"/>
                                                                                <w:bottom w:val="none" w:sz="0" w:space="0" w:color="auto"/>
                                                                                <w:right w:val="none" w:sz="0" w:space="0" w:color="auto"/>
                                                                              </w:divBdr>
                                                                              <w:divsChild>
                                                                                <w:div w:id="1511333825">
                                                                                  <w:marLeft w:val="0"/>
                                                                                  <w:marRight w:val="0"/>
                                                                                  <w:marTop w:val="0"/>
                                                                                  <w:marBottom w:val="0"/>
                                                                                  <w:divBdr>
                                                                                    <w:top w:val="none" w:sz="0" w:space="0" w:color="auto"/>
                                                                                    <w:left w:val="none" w:sz="0" w:space="0" w:color="auto"/>
                                                                                    <w:bottom w:val="none" w:sz="0" w:space="0" w:color="auto"/>
                                                                                    <w:right w:val="none" w:sz="0" w:space="0" w:color="auto"/>
                                                                                  </w:divBdr>
                                                                                  <w:divsChild>
                                                                                    <w:div w:id="197967689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704912">
                                                          <w:marLeft w:val="0"/>
                                                          <w:marRight w:val="0"/>
                                                          <w:marTop w:val="0"/>
                                                          <w:marBottom w:val="0"/>
                                                          <w:divBdr>
                                                            <w:top w:val="none" w:sz="0" w:space="0" w:color="auto"/>
                                                            <w:left w:val="none" w:sz="0" w:space="0" w:color="auto"/>
                                                            <w:bottom w:val="none" w:sz="0" w:space="0" w:color="auto"/>
                                                            <w:right w:val="none" w:sz="0" w:space="0" w:color="auto"/>
                                                          </w:divBdr>
                                                          <w:divsChild>
                                                            <w:div w:id="1944919234">
                                                              <w:marLeft w:val="0"/>
                                                              <w:marRight w:val="0"/>
                                                              <w:marTop w:val="0"/>
                                                              <w:marBottom w:val="0"/>
                                                              <w:divBdr>
                                                                <w:top w:val="none" w:sz="0" w:space="0" w:color="auto"/>
                                                                <w:left w:val="none" w:sz="0" w:space="0" w:color="auto"/>
                                                                <w:bottom w:val="none" w:sz="0" w:space="0" w:color="auto"/>
                                                                <w:right w:val="none" w:sz="0" w:space="0" w:color="auto"/>
                                                              </w:divBdr>
                                                              <w:divsChild>
                                                                <w:div w:id="100554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2897762">
          <w:marLeft w:val="0"/>
          <w:marRight w:val="0"/>
          <w:marTop w:val="0"/>
          <w:marBottom w:val="0"/>
          <w:divBdr>
            <w:top w:val="none" w:sz="0" w:space="0" w:color="auto"/>
            <w:left w:val="none" w:sz="0" w:space="0" w:color="auto"/>
            <w:bottom w:val="none" w:sz="0" w:space="0" w:color="auto"/>
            <w:right w:val="none" w:sz="0" w:space="0" w:color="auto"/>
          </w:divBdr>
          <w:divsChild>
            <w:div w:id="293565358">
              <w:marLeft w:val="0"/>
              <w:marRight w:val="0"/>
              <w:marTop w:val="225"/>
              <w:marBottom w:val="0"/>
              <w:divBdr>
                <w:top w:val="none" w:sz="0" w:space="0" w:color="auto"/>
                <w:left w:val="none" w:sz="0" w:space="0" w:color="auto"/>
                <w:bottom w:val="none" w:sz="0" w:space="0" w:color="auto"/>
                <w:right w:val="none" w:sz="0" w:space="0" w:color="auto"/>
              </w:divBdr>
            </w:div>
            <w:div w:id="876887999">
              <w:marLeft w:val="0"/>
              <w:marRight w:val="0"/>
              <w:marTop w:val="0"/>
              <w:marBottom w:val="0"/>
              <w:divBdr>
                <w:top w:val="none" w:sz="0" w:space="0" w:color="auto"/>
                <w:left w:val="none" w:sz="0" w:space="0" w:color="auto"/>
                <w:bottom w:val="none" w:sz="0" w:space="0" w:color="auto"/>
                <w:right w:val="none" w:sz="0" w:space="0" w:color="auto"/>
              </w:divBdr>
              <w:divsChild>
                <w:div w:id="8732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37187">
      <w:bodyDiv w:val="1"/>
      <w:marLeft w:val="0"/>
      <w:marRight w:val="0"/>
      <w:marTop w:val="0"/>
      <w:marBottom w:val="0"/>
      <w:divBdr>
        <w:top w:val="none" w:sz="0" w:space="0" w:color="auto"/>
        <w:left w:val="none" w:sz="0" w:space="0" w:color="auto"/>
        <w:bottom w:val="none" w:sz="0" w:space="0" w:color="auto"/>
        <w:right w:val="none" w:sz="0" w:space="0" w:color="auto"/>
      </w:divBdr>
      <w:divsChild>
        <w:div w:id="1256868133">
          <w:marLeft w:val="0"/>
          <w:marRight w:val="0"/>
          <w:marTop w:val="0"/>
          <w:marBottom w:val="0"/>
          <w:divBdr>
            <w:top w:val="none" w:sz="0" w:space="0" w:color="auto"/>
            <w:left w:val="none" w:sz="0" w:space="0" w:color="auto"/>
            <w:bottom w:val="none" w:sz="0" w:space="0" w:color="auto"/>
            <w:right w:val="none" w:sz="0" w:space="0" w:color="auto"/>
          </w:divBdr>
          <w:divsChild>
            <w:div w:id="953099730">
              <w:marLeft w:val="0"/>
              <w:marRight w:val="0"/>
              <w:marTop w:val="0"/>
              <w:marBottom w:val="300"/>
              <w:divBdr>
                <w:top w:val="none" w:sz="0" w:space="0" w:color="auto"/>
                <w:left w:val="none" w:sz="0" w:space="0" w:color="auto"/>
                <w:bottom w:val="none" w:sz="0" w:space="0" w:color="auto"/>
                <w:right w:val="none" w:sz="0" w:space="0" w:color="auto"/>
              </w:divBdr>
            </w:div>
            <w:div w:id="1368140882">
              <w:marLeft w:val="0"/>
              <w:marRight w:val="0"/>
              <w:marTop w:val="0"/>
              <w:marBottom w:val="0"/>
              <w:divBdr>
                <w:top w:val="none" w:sz="0" w:space="0" w:color="auto"/>
                <w:left w:val="none" w:sz="0" w:space="0" w:color="auto"/>
                <w:bottom w:val="none" w:sz="0" w:space="0" w:color="auto"/>
                <w:right w:val="none" w:sz="0" w:space="0" w:color="auto"/>
              </w:divBdr>
              <w:divsChild>
                <w:div w:id="76752243">
                  <w:marLeft w:val="0"/>
                  <w:marRight w:val="0"/>
                  <w:marTop w:val="0"/>
                  <w:marBottom w:val="0"/>
                  <w:divBdr>
                    <w:top w:val="none" w:sz="0" w:space="0" w:color="auto"/>
                    <w:left w:val="none" w:sz="0" w:space="0" w:color="auto"/>
                    <w:bottom w:val="none" w:sz="0" w:space="0" w:color="auto"/>
                    <w:right w:val="none" w:sz="0" w:space="0" w:color="auto"/>
                  </w:divBdr>
                </w:div>
              </w:divsChild>
            </w:div>
            <w:div w:id="1688017216">
              <w:marLeft w:val="0"/>
              <w:marRight w:val="0"/>
              <w:marTop w:val="225"/>
              <w:marBottom w:val="0"/>
              <w:divBdr>
                <w:top w:val="none" w:sz="0" w:space="0" w:color="auto"/>
                <w:left w:val="none" w:sz="0" w:space="0" w:color="auto"/>
                <w:bottom w:val="none" w:sz="0" w:space="0" w:color="auto"/>
                <w:right w:val="none" w:sz="0" w:space="0" w:color="auto"/>
              </w:divBdr>
            </w:div>
          </w:divsChild>
        </w:div>
        <w:div w:id="2043480289">
          <w:marLeft w:val="0"/>
          <w:marRight w:val="0"/>
          <w:marTop w:val="0"/>
          <w:marBottom w:val="0"/>
          <w:divBdr>
            <w:top w:val="none" w:sz="0" w:space="0" w:color="auto"/>
            <w:left w:val="none" w:sz="0" w:space="0" w:color="auto"/>
            <w:bottom w:val="none" w:sz="0" w:space="0" w:color="auto"/>
            <w:right w:val="none" w:sz="0" w:space="0" w:color="auto"/>
          </w:divBdr>
          <w:divsChild>
            <w:div w:id="2107843102">
              <w:marLeft w:val="0"/>
              <w:marRight w:val="0"/>
              <w:marTop w:val="0"/>
              <w:marBottom w:val="0"/>
              <w:divBdr>
                <w:top w:val="none" w:sz="0" w:space="0" w:color="auto"/>
                <w:left w:val="none" w:sz="0" w:space="0" w:color="auto"/>
                <w:bottom w:val="none" w:sz="0" w:space="0" w:color="auto"/>
                <w:right w:val="none" w:sz="0" w:space="0" w:color="auto"/>
              </w:divBdr>
              <w:divsChild>
                <w:div w:id="2084790422">
                  <w:marLeft w:val="0"/>
                  <w:marRight w:val="0"/>
                  <w:marTop w:val="0"/>
                  <w:marBottom w:val="0"/>
                  <w:divBdr>
                    <w:top w:val="none" w:sz="0" w:space="0" w:color="auto"/>
                    <w:left w:val="none" w:sz="0" w:space="0" w:color="auto"/>
                    <w:bottom w:val="none" w:sz="0" w:space="0" w:color="auto"/>
                    <w:right w:val="none" w:sz="0" w:space="0" w:color="auto"/>
                  </w:divBdr>
                  <w:divsChild>
                    <w:div w:id="268858669">
                      <w:marLeft w:val="0"/>
                      <w:marRight w:val="0"/>
                      <w:marTop w:val="0"/>
                      <w:marBottom w:val="0"/>
                      <w:divBdr>
                        <w:top w:val="none" w:sz="0" w:space="0" w:color="auto"/>
                        <w:left w:val="none" w:sz="0" w:space="0" w:color="auto"/>
                        <w:bottom w:val="none" w:sz="0" w:space="0" w:color="auto"/>
                        <w:right w:val="none" w:sz="0" w:space="0" w:color="auto"/>
                      </w:divBdr>
                      <w:divsChild>
                        <w:div w:id="158424645">
                          <w:marLeft w:val="0"/>
                          <w:marRight w:val="0"/>
                          <w:marTop w:val="0"/>
                          <w:marBottom w:val="0"/>
                          <w:divBdr>
                            <w:top w:val="none" w:sz="0" w:space="0" w:color="auto"/>
                            <w:left w:val="none" w:sz="0" w:space="0" w:color="auto"/>
                            <w:bottom w:val="none" w:sz="0" w:space="0" w:color="auto"/>
                            <w:right w:val="none" w:sz="0" w:space="0" w:color="auto"/>
                          </w:divBdr>
                          <w:divsChild>
                            <w:div w:id="1625767270">
                              <w:marLeft w:val="0"/>
                              <w:marRight w:val="0"/>
                              <w:marTop w:val="0"/>
                              <w:marBottom w:val="0"/>
                              <w:divBdr>
                                <w:top w:val="none" w:sz="0" w:space="0" w:color="auto"/>
                                <w:left w:val="none" w:sz="0" w:space="0" w:color="auto"/>
                                <w:bottom w:val="none" w:sz="0" w:space="0" w:color="auto"/>
                                <w:right w:val="none" w:sz="0" w:space="0" w:color="auto"/>
                              </w:divBdr>
                              <w:divsChild>
                                <w:div w:id="1260524561">
                                  <w:marLeft w:val="0"/>
                                  <w:marRight w:val="0"/>
                                  <w:marTop w:val="0"/>
                                  <w:marBottom w:val="0"/>
                                  <w:divBdr>
                                    <w:top w:val="none" w:sz="0" w:space="0" w:color="auto"/>
                                    <w:left w:val="none" w:sz="0" w:space="0" w:color="auto"/>
                                    <w:bottom w:val="none" w:sz="0" w:space="0" w:color="auto"/>
                                    <w:right w:val="none" w:sz="0" w:space="0" w:color="auto"/>
                                  </w:divBdr>
                                  <w:divsChild>
                                    <w:div w:id="176844546">
                                      <w:marLeft w:val="0"/>
                                      <w:marRight w:val="0"/>
                                      <w:marTop w:val="0"/>
                                      <w:marBottom w:val="0"/>
                                      <w:divBdr>
                                        <w:top w:val="none" w:sz="0" w:space="0" w:color="auto"/>
                                        <w:left w:val="none" w:sz="0" w:space="0" w:color="auto"/>
                                        <w:bottom w:val="none" w:sz="0" w:space="0" w:color="auto"/>
                                        <w:right w:val="none" w:sz="0" w:space="0" w:color="auto"/>
                                      </w:divBdr>
                                      <w:divsChild>
                                        <w:div w:id="854273668">
                                          <w:marLeft w:val="0"/>
                                          <w:marRight w:val="0"/>
                                          <w:marTop w:val="0"/>
                                          <w:marBottom w:val="0"/>
                                          <w:divBdr>
                                            <w:top w:val="none" w:sz="0" w:space="0" w:color="auto"/>
                                            <w:left w:val="none" w:sz="0" w:space="0" w:color="auto"/>
                                            <w:bottom w:val="none" w:sz="0" w:space="0" w:color="auto"/>
                                            <w:right w:val="none" w:sz="0" w:space="0" w:color="auto"/>
                                          </w:divBdr>
                                          <w:divsChild>
                                            <w:div w:id="1624342351">
                                              <w:marLeft w:val="0"/>
                                              <w:marRight w:val="0"/>
                                              <w:marTop w:val="0"/>
                                              <w:marBottom w:val="0"/>
                                              <w:divBdr>
                                                <w:top w:val="none" w:sz="0" w:space="0" w:color="auto"/>
                                                <w:left w:val="none" w:sz="0" w:space="0" w:color="auto"/>
                                                <w:bottom w:val="none" w:sz="0" w:space="0" w:color="auto"/>
                                                <w:right w:val="none" w:sz="0" w:space="0" w:color="auto"/>
                                              </w:divBdr>
                                              <w:divsChild>
                                                <w:div w:id="1278023894">
                                                  <w:marLeft w:val="0"/>
                                                  <w:marRight w:val="0"/>
                                                  <w:marTop w:val="0"/>
                                                  <w:marBottom w:val="0"/>
                                                  <w:divBdr>
                                                    <w:top w:val="none" w:sz="0" w:space="0" w:color="auto"/>
                                                    <w:left w:val="none" w:sz="0" w:space="0" w:color="auto"/>
                                                    <w:bottom w:val="none" w:sz="0" w:space="0" w:color="auto"/>
                                                    <w:right w:val="none" w:sz="0" w:space="0" w:color="auto"/>
                                                  </w:divBdr>
                                                  <w:divsChild>
                                                    <w:div w:id="1516649194">
                                                      <w:marLeft w:val="0"/>
                                                      <w:marRight w:val="0"/>
                                                      <w:marTop w:val="0"/>
                                                      <w:marBottom w:val="0"/>
                                                      <w:divBdr>
                                                        <w:top w:val="none" w:sz="0" w:space="0" w:color="auto"/>
                                                        <w:left w:val="none" w:sz="0" w:space="0" w:color="auto"/>
                                                        <w:bottom w:val="none" w:sz="0" w:space="0" w:color="auto"/>
                                                        <w:right w:val="none" w:sz="0" w:space="0" w:color="auto"/>
                                                      </w:divBdr>
                                                      <w:divsChild>
                                                        <w:div w:id="1375084258">
                                                          <w:marLeft w:val="0"/>
                                                          <w:marRight w:val="0"/>
                                                          <w:marTop w:val="0"/>
                                                          <w:marBottom w:val="0"/>
                                                          <w:divBdr>
                                                            <w:top w:val="none" w:sz="0" w:space="0" w:color="auto"/>
                                                            <w:left w:val="none" w:sz="0" w:space="0" w:color="auto"/>
                                                            <w:bottom w:val="none" w:sz="0" w:space="0" w:color="auto"/>
                                                            <w:right w:val="none" w:sz="0" w:space="0" w:color="auto"/>
                                                          </w:divBdr>
                                                          <w:divsChild>
                                                            <w:div w:id="1185293096">
                                                              <w:marLeft w:val="0"/>
                                                              <w:marRight w:val="0"/>
                                                              <w:marTop w:val="0"/>
                                                              <w:marBottom w:val="0"/>
                                                              <w:divBdr>
                                                                <w:top w:val="none" w:sz="0" w:space="0" w:color="auto"/>
                                                                <w:left w:val="none" w:sz="0" w:space="0" w:color="auto"/>
                                                                <w:bottom w:val="none" w:sz="0" w:space="0" w:color="auto"/>
                                                                <w:right w:val="none" w:sz="0" w:space="0" w:color="auto"/>
                                                              </w:divBdr>
                                                              <w:divsChild>
                                                                <w:div w:id="1764955559">
                                                                  <w:marLeft w:val="0"/>
                                                                  <w:marRight w:val="0"/>
                                                                  <w:marTop w:val="0"/>
                                                                  <w:marBottom w:val="0"/>
                                                                  <w:divBdr>
                                                                    <w:top w:val="none" w:sz="0" w:space="0" w:color="auto"/>
                                                                    <w:left w:val="none" w:sz="0" w:space="0" w:color="auto"/>
                                                                    <w:bottom w:val="none" w:sz="0" w:space="0" w:color="auto"/>
                                                                    <w:right w:val="none" w:sz="0" w:space="0" w:color="auto"/>
                                                                  </w:divBdr>
                                                                  <w:divsChild>
                                                                    <w:div w:id="810169377">
                                                                      <w:marLeft w:val="0"/>
                                                                      <w:marRight w:val="0"/>
                                                                      <w:marTop w:val="0"/>
                                                                      <w:marBottom w:val="0"/>
                                                                      <w:divBdr>
                                                                        <w:top w:val="none" w:sz="0" w:space="0" w:color="auto"/>
                                                                        <w:left w:val="none" w:sz="0" w:space="0" w:color="auto"/>
                                                                        <w:bottom w:val="none" w:sz="0" w:space="0" w:color="auto"/>
                                                                        <w:right w:val="none" w:sz="0" w:space="0" w:color="auto"/>
                                                                      </w:divBdr>
                                                                      <w:divsChild>
                                                                        <w:div w:id="284770933">
                                                                          <w:marLeft w:val="0"/>
                                                                          <w:marRight w:val="0"/>
                                                                          <w:marTop w:val="0"/>
                                                                          <w:marBottom w:val="0"/>
                                                                          <w:divBdr>
                                                                            <w:top w:val="none" w:sz="0" w:space="0" w:color="auto"/>
                                                                            <w:left w:val="none" w:sz="0" w:space="0" w:color="auto"/>
                                                                            <w:bottom w:val="none" w:sz="0" w:space="0" w:color="auto"/>
                                                                            <w:right w:val="none" w:sz="0" w:space="0" w:color="auto"/>
                                                                          </w:divBdr>
                                                                          <w:divsChild>
                                                                            <w:div w:id="1112940763">
                                                                              <w:marLeft w:val="9750"/>
                                                                              <w:marRight w:val="0"/>
                                                                              <w:marTop w:val="0"/>
                                                                              <w:marBottom w:val="0"/>
                                                                              <w:divBdr>
                                                                                <w:top w:val="none" w:sz="0" w:space="0" w:color="auto"/>
                                                                                <w:left w:val="none" w:sz="0" w:space="0" w:color="auto"/>
                                                                                <w:bottom w:val="none" w:sz="0" w:space="0" w:color="auto"/>
                                                                                <w:right w:val="none" w:sz="0" w:space="0" w:color="auto"/>
                                                                              </w:divBdr>
                                                                              <w:divsChild>
                                                                                <w:div w:id="1999073870">
                                                                                  <w:marLeft w:val="0"/>
                                                                                  <w:marRight w:val="0"/>
                                                                                  <w:marTop w:val="0"/>
                                                                                  <w:marBottom w:val="0"/>
                                                                                  <w:divBdr>
                                                                                    <w:top w:val="none" w:sz="0" w:space="0" w:color="auto"/>
                                                                                    <w:left w:val="none" w:sz="0" w:space="0" w:color="auto"/>
                                                                                    <w:bottom w:val="none" w:sz="0" w:space="0" w:color="auto"/>
                                                                                    <w:right w:val="none" w:sz="0" w:space="0" w:color="auto"/>
                                                                                  </w:divBdr>
                                                                                  <w:divsChild>
                                                                                    <w:div w:id="2017224461">
                                                                                      <w:marLeft w:val="0"/>
                                                                                      <w:marRight w:val="0"/>
                                                                                      <w:marTop w:val="0"/>
                                                                                      <w:marBottom w:val="0"/>
                                                                                      <w:divBdr>
                                                                                        <w:top w:val="none" w:sz="0" w:space="0" w:color="auto"/>
                                                                                        <w:left w:val="none" w:sz="0" w:space="0" w:color="auto"/>
                                                                                        <w:bottom w:val="none" w:sz="0" w:space="0" w:color="auto"/>
                                                                                        <w:right w:val="none" w:sz="0" w:space="0" w:color="auto"/>
                                                                                      </w:divBdr>
                                                                                      <w:divsChild>
                                                                                        <w:div w:id="493104695">
                                                                                          <w:marLeft w:val="0"/>
                                                                                          <w:marRight w:val="0"/>
                                                                                          <w:marTop w:val="0"/>
                                                                                          <w:marBottom w:val="0"/>
                                                                                          <w:divBdr>
                                                                                            <w:top w:val="none" w:sz="0" w:space="0" w:color="auto"/>
                                                                                            <w:left w:val="none" w:sz="0" w:space="0" w:color="auto"/>
                                                                                            <w:bottom w:val="none" w:sz="0" w:space="0" w:color="auto"/>
                                                                                            <w:right w:val="none" w:sz="0" w:space="0" w:color="auto"/>
                                                                                          </w:divBdr>
                                                                                          <w:divsChild>
                                                                                            <w:div w:id="1542784134">
                                                                                              <w:marLeft w:val="0"/>
                                                                                              <w:marRight w:val="0"/>
                                                                                              <w:marTop w:val="0"/>
                                                                                              <w:marBottom w:val="0"/>
                                                                                              <w:divBdr>
                                                                                                <w:top w:val="none" w:sz="0" w:space="0" w:color="auto"/>
                                                                                                <w:left w:val="none" w:sz="0" w:space="0" w:color="auto"/>
                                                                                                <w:bottom w:val="none" w:sz="0" w:space="0" w:color="auto"/>
                                                                                                <w:right w:val="none" w:sz="0" w:space="0" w:color="auto"/>
                                                                                              </w:divBdr>
                                                                                              <w:divsChild>
                                                                                                <w:div w:id="319844042">
                                                                                                  <w:marLeft w:val="0"/>
                                                                                                  <w:marRight w:val="0"/>
                                                                                                  <w:marTop w:val="75"/>
                                                                                                  <w:marBottom w:val="0"/>
                                                                                                  <w:divBdr>
                                                                                                    <w:top w:val="single" w:sz="6" w:space="4" w:color="C8C8C8"/>
                                                                                                    <w:left w:val="single" w:sz="6" w:space="4" w:color="C8C8C8"/>
                                                                                                    <w:bottom w:val="single" w:sz="6" w:space="4" w:color="C8C8C8"/>
                                                                                                    <w:right w:val="single" w:sz="6" w:space="4" w:color="C8C8C8"/>
                                                                                                  </w:divBdr>
                                                                                                </w:div>
                                                                                                <w:div w:id="556551557">
                                                                                                  <w:marLeft w:val="0"/>
                                                                                                  <w:marRight w:val="0"/>
                                                                                                  <w:marTop w:val="75"/>
                                                                                                  <w:marBottom w:val="0"/>
                                                                                                  <w:divBdr>
                                                                                                    <w:top w:val="single" w:sz="6" w:space="4" w:color="C8C8C8"/>
                                                                                                    <w:left w:val="single" w:sz="6" w:space="4" w:color="C8C8C8"/>
                                                                                                    <w:bottom w:val="single" w:sz="6" w:space="4" w:color="C8C8C8"/>
                                                                                                    <w:right w:val="single" w:sz="6" w:space="4" w:color="C8C8C8"/>
                                                                                                  </w:divBdr>
                                                                                                </w:div>
                                                                                                <w:div w:id="670566661">
                                                                                                  <w:marLeft w:val="0"/>
                                                                                                  <w:marRight w:val="0"/>
                                                                                                  <w:marTop w:val="75"/>
                                                                                                  <w:marBottom w:val="0"/>
                                                                                                  <w:divBdr>
                                                                                                    <w:top w:val="single" w:sz="6" w:space="4" w:color="C8C8C8"/>
                                                                                                    <w:left w:val="single" w:sz="6" w:space="4" w:color="C8C8C8"/>
                                                                                                    <w:bottom w:val="single" w:sz="6" w:space="4" w:color="C8C8C8"/>
                                                                                                    <w:right w:val="single" w:sz="6" w:space="4" w:color="C8C8C8"/>
                                                                                                  </w:divBdr>
                                                                                                </w:div>
                                                                                                <w:div w:id="87172584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905651782">
                                                                      <w:marLeft w:val="0"/>
                                                                      <w:marRight w:val="0"/>
                                                                      <w:marTop w:val="0"/>
                                                                      <w:marBottom w:val="0"/>
                                                                      <w:divBdr>
                                                                        <w:top w:val="none" w:sz="0" w:space="0" w:color="auto"/>
                                                                        <w:left w:val="none" w:sz="0" w:space="0" w:color="auto"/>
                                                                        <w:bottom w:val="none" w:sz="0" w:space="0" w:color="auto"/>
                                                                        <w:right w:val="none" w:sz="0" w:space="0" w:color="auto"/>
                                                                      </w:divBdr>
                                                                      <w:divsChild>
                                                                        <w:div w:id="1802727466">
                                                                          <w:marLeft w:val="0"/>
                                                                          <w:marRight w:val="-450"/>
                                                                          <w:marTop w:val="0"/>
                                                                          <w:marBottom w:val="0"/>
                                                                          <w:divBdr>
                                                                            <w:top w:val="none" w:sz="0" w:space="0" w:color="auto"/>
                                                                            <w:left w:val="none" w:sz="0" w:space="0" w:color="auto"/>
                                                                            <w:bottom w:val="none" w:sz="0" w:space="0" w:color="auto"/>
                                                                            <w:right w:val="none" w:sz="0" w:space="0" w:color="auto"/>
                                                                          </w:divBdr>
                                                                          <w:divsChild>
                                                                            <w:div w:id="473370286">
                                                                              <w:marLeft w:val="0"/>
                                                                              <w:marRight w:val="0"/>
                                                                              <w:marTop w:val="0"/>
                                                                              <w:marBottom w:val="0"/>
                                                                              <w:divBdr>
                                                                                <w:top w:val="none" w:sz="0" w:space="0" w:color="auto"/>
                                                                                <w:left w:val="none" w:sz="0" w:space="0" w:color="auto"/>
                                                                                <w:bottom w:val="none" w:sz="0" w:space="0" w:color="auto"/>
                                                                                <w:right w:val="none" w:sz="0" w:space="0" w:color="auto"/>
                                                                              </w:divBdr>
                                                                            </w:div>
                                                                            <w:div w:id="146546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297951">
      <w:bodyDiv w:val="1"/>
      <w:marLeft w:val="0"/>
      <w:marRight w:val="0"/>
      <w:marTop w:val="0"/>
      <w:marBottom w:val="0"/>
      <w:divBdr>
        <w:top w:val="none" w:sz="0" w:space="0" w:color="auto"/>
        <w:left w:val="none" w:sz="0" w:space="0" w:color="auto"/>
        <w:bottom w:val="none" w:sz="0" w:space="0" w:color="auto"/>
        <w:right w:val="none" w:sz="0" w:space="0" w:color="auto"/>
      </w:divBdr>
      <w:divsChild>
        <w:div w:id="1652052737">
          <w:marLeft w:val="0"/>
          <w:marRight w:val="0"/>
          <w:marTop w:val="0"/>
          <w:marBottom w:val="0"/>
          <w:divBdr>
            <w:top w:val="none" w:sz="0" w:space="0" w:color="auto"/>
            <w:left w:val="none" w:sz="0" w:space="0" w:color="auto"/>
            <w:bottom w:val="none" w:sz="0" w:space="0" w:color="auto"/>
            <w:right w:val="none" w:sz="0" w:space="0" w:color="auto"/>
          </w:divBdr>
          <w:divsChild>
            <w:div w:id="65078855">
              <w:marLeft w:val="0"/>
              <w:marRight w:val="0"/>
              <w:marTop w:val="225"/>
              <w:marBottom w:val="0"/>
              <w:divBdr>
                <w:top w:val="none" w:sz="0" w:space="0" w:color="auto"/>
                <w:left w:val="none" w:sz="0" w:space="0" w:color="auto"/>
                <w:bottom w:val="none" w:sz="0" w:space="0" w:color="auto"/>
                <w:right w:val="none" w:sz="0" w:space="0" w:color="auto"/>
              </w:divBdr>
            </w:div>
            <w:div w:id="1083141191">
              <w:marLeft w:val="0"/>
              <w:marRight w:val="0"/>
              <w:marTop w:val="0"/>
              <w:marBottom w:val="0"/>
              <w:divBdr>
                <w:top w:val="none" w:sz="0" w:space="0" w:color="auto"/>
                <w:left w:val="none" w:sz="0" w:space="0" w:color="auto"/>
                <w:bottom w:val="none" w:sz="0" w:space="0" w:color="auto"/>
                <w:right w:val="none" w:sz="0" w:space="0" w:color="auto"/>
              </w:divBdr>
              <w:divsChild>
                <w:div w:id="616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5382">
          <w:marLeft w:val="0"/>
          <w:marRight w:val="0"/>
          <w:marTop w:val="0"/>
          <w:marBottom w:val="0"/>
          <w:divBdr>
            <w:top w:val="none" w:sz="0" w:space="0" w:color="auto"/>
            <w:left w:val="none" w:sz="0" w:space="0" w:color="auto"/>
            <w:bottom w:val="none" w:sz="0" w:space="0" w:color="auto"/>
            <w:right w:val="none" w:sz="0" w:space="0" w:color="auto"/>
          </w:divBdr>
        </w:div>
      </w:divsChild>
    </w:div>
    <w:div w:id="779955396">
      <w:bodyDiv w:val="1"/>
      <w:marLeft w:val="0"/>
      <w:marRight w:val="0"/>
      <w:marTop w:val="0"/>
      <w:marBottom w:val="0"/>
      <w:divBdr>
        <w:top w:val="none" w:sz="0" w:space="0" w:color="auto"/>
        <w:left w:val="none" w:sz="0" w:space="0" w:color="auto"/>
        <w:bottom w:val="none" w:sz="0" w:space="0" w:color="auto"/>
        <w:right w:val="none" w:sz="0" w:space="0" w:color="auto"/>
      </w:divBdr>
      <w:divsChild>
        <w:div w:id="96869990">
          <w:marLeft w:val="0"/>
          <w:marRight w:val="0"/>
          <w:marTop w:val="0"/>
          <w:marBottom w:val="0"/>
          <w:divBdr>
            <w:top w:val="none" w:sz="0" w:space="0" w:color="auto"/>
            <w:left w:val="none" w:sz="0" w:space="0" w:color="auto"/>
            <w:bottom w:val="none" w:sz="0" w:space="0" w:color="auto"/>
            <w:right w:val="none" w:sz="0" w:space="0" w:color="auto"/>
          </w:divBdr>
          <w:divsChild>
            <w:div w:id="553195467">
              <w:marLeft w:val="0"/>
              <w:marRight w:val="0"/>
              <w:marTop w:val="0"/>
              <w:marBottom w:val="0"/>
              <w:divBdr>
                <w:top w:val="none" w:sz="0" w:space="0" w:color="auto"/>
                <w:left w:val="none" w:sz="0" w:space="0" w:color="auto"/>
                <w:bottom w:val="none" w:sz="0" w:space="0" w:color="auto"/>
                <w:right w:val="none" w:sz="0" w:space="0" w:color="auto"/>
              </w:divBdr>
              <w:divsChild>
                <w:div w:id="780151665">
                  <w:marLeft w:val="0"/>
                  <w:marRight w:val="0"/>
                  <w:marTop w:val="0"/>
                  <w:marBottom w:val="0"/>
                  <w:divBdr>
                    <w:top w:val="none" w:sz="0" w:space="0" w:color="auto"/>
                    <w:left w:val="none" w:sz="0" w:space="0" w:color="auto"/>
                    <w:bottom w:val="none" w:sz="0" w:space="0" w:color="auto"/>
                    <w:right w:val="none" w:sz="0" w:space="0" w:color="auto"/>
                  </w:divBdr>
                </w:div>
              </w:divsChild>
            </w:div>
            <w:div w:id="1387415520">
              <w:marLeft w:val="0"/>
              <w:marRight w:val="0"/>
              <w:marTop w:val="225"/>
              <w:marBottom w:val="0"/>
              <w:divBdr>
                <w:top w:val="none" w:sz="0" w:space="0" w:color="auto"/>
                <w:left w:val="none" w:sz="0" w:space="0" w:color="auto"/>
                <w:bottom w:val="none" w:sz="0" w:space="0" w:color="auto"/>
                <w:right w:val="none" w:sz="0" w:space="0" w:color="auto"/>
              </w:divBdr>
            </w:div>
          </w:divsChild>
        </w:div>
        <w:div w:id="1238974289">
          <w:marLeft w:val="0"/>
          <w:marRight w:val="0"/>
          <w:marTop w:val="0"/>
          <w:marBottom w:val="0"/>
          <w:divBdr>
            <w:top w:val="none" w:sz="0" w:space="0" w:color="auto"/>
            <w:left w:val="none" w:sz="0" w:space="0" w:color="auto"/>
            <w:bottom w:val="none" w:sz="0" w:space="0" w:color="auto"/>
            <w:right w:val="none" w:sz="0" w:space="0" w:color="auto"/>
          </w:divBdr>
        </w:div>
      </w:divsChild>
    </w:div>
    <w:div w:id="780147551">
      <w:bodyDiv w:val="1"/>
      <w:marLeft w:val="0"/>
      <w:marRight w:val="0"/>
      <w:marTop w:val="0"/>
      <w:marBottom w:val="0"/>
      <w:divBdr>
        <w:top w:val="none" w:sz="0" w:space="0" w:color="auto"/>
        <w:left w:val="none" w:sz="0" w:space="0" w:color="auto"/>
        <w:bottom w:val="none" w:sz="0" w:space="0" w:color="auto"/>
        <w:right w:val="none" w:sz="0" w:space="0" w:color="auto"/>
      </w:divBdr>
      <w:divsChild>
        <w:div w:id="564754103">
          <w:marLeft w:val="0"/>
          <w:marRight w:val="0"/>
          <w:marTop w:val="0"/>
          <w:marBottom w:val="0"/>
          <w:divBdr>
            <w:top w:val="none" w:sz="0" w:space="0" w:color="auto"/>
            <w:left w:val="none" w:sz="0" w:space="0" w:color="auto"/>
            <w:bottom w:val="none" w:sz="0" w:space="0" w:color="auto"/>
            <w:right w:val="none" w:sz="0" w:space="0" w:color="auto"/>
          </w:divBdr>
          <w:divsChild>
            <w:div w:id="2112699704">
              <w:marLeft w:val="0"/>
              <w:marRight w:val="0"/>
              <w:marTop w:val="0"/>
              <w:marBottom w:val="0"/>
              <w:divBdr>
                <w:top w:val="none" w:sz="0" w:space="0" w:color="auto"/>
                <w:left w:val="none" w:sz="0" w:space="0" w:color="auto"/>
                <w:bottom w:val="none" w:sz="0" w:space="0" w:color="auto"/>
                <w:right w:val="none" w:sz="0" w:space="0" w:color="auto"/>
              </w:divBdr>
              <w:divsChild>
                <w:div w:id="5311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77155">
          <w:marLeft w:val="0"/>
          <w:marRight w:val="0"/>
          <w:marTop w:val="0"/>
          <w:marBottom w:val="0"/>
          <w:divBdr>
            <w:top w:val="none" w:sz="0" w:space="0" w:color="auto"/>
            <w:left w:val="none" w:sz="0" w:space="0" w:color="auto"/>
            <w:bottom w:val="none" w:sz="0" w:space="0" w:color="auto"/>
            <w:right w:val="none" w:sz="0" w:space="0" w:color="auto"/>
          </w:divBdr>
          <w:divsChild>
            <w:div w:id="1774008913">
              <w:marLeft w:val="0"/>
              <w:marRight w:val="0"/>
              <w:marTop w:val="0"/>
              <w:marBottom w:val="0"/>
              <w:divBdr>
                <w:top w:val="none" w:sz="0" w:space="0" w:color="auto"/>
                <w:left w:val="none" w:sz="0" w:space="0" w:color="auto"/>
                <w:bottom w:val="none" w:sz="0" w:space="0" w:color="auto"/>
                <w:right w:val="none" w:sz="0" w:space="0" w:color="auto"/>
              </w:divBdr>
              <w:divsChild>
                <w:div w:id="1060665729">
                  <w:marLeft w:val="0"/>
                  <w:marRight w:val="0"/>
                  <w:marTop w:val="0"/>
                  <w:marBottom w:val="0"/>
                  <w:divBdr>
                    <w:top w:val="none" w:sz="0" w:space="0" w:color="auto"/>
                    <w:left w:val="none" w:sz="0" w:space="0" w:color="auto"/>
                    <w:bottom w:val="none" w:sz="0" w:space="0" w:color="auto"/>
                    <w:right w:val="none" w:sz="0" w:space="0" w:color="auto"/>
                  </w:divBdr>
                  <w:divsChild>
                    <w:div w:id="1224221226">
                      <w:marLeft w:val="0"/>
                      <w:marRight w:val="0"/>
                      <w:marTop w:val="0"/>
                      <w:marBottom w:val="0"/>
                      <w:divBdr>
                        <w:top w:val="none" w:sz="0" w:space="0" w:color="auto"/>
                        <w:left w:val="none" w:sz="0" w:space="0" w:color="auto"/>
                        <w:bottom w:val="none" w:sz="0" w:space="0" w:color="auto"/>
                        <w:right w:val="none" w:sz="0" w:space="0" w:color="auto"/>
                      </w:divBdr>
                      <w:divsChild>
                        <w:div w:id="790058088">
                          <w:marLeft w:val="0"/>
                          <w:marRight w:val="0"/>
                          <w:marTop w:val="0"/>
                          <w:marBottom w:val="0"/>
                          <w:divBdr>
                            <w:top w:val="none" w:sz="0" w:space="0" w:color="auto"/>
                            <w:left w:val="none" w:sz="0" w:space="0" w:color="auto"/>
                            <w:bottom w:val="none" w:sz="0" w:space="0" w:color="auto"/>
                            <w:right w:val="none" w:sz="0" w:space="0" w:color="auto"/>
                          </w:divBdr>
                          <w:divsChild>
                            <w:div w:id="2101101554">
                              <w:marLeft w:val="0"/>
                              <w:marRight w:val="0"/>
                              <w:marTop w:val="0"/>
                              <w:marBottom w:val="0"/>
                              <w:divBdr>
                                <w:top w:val="none" w:sz="0" w:space="0" w:color="auto"/>
                                <w:left w:val="none" w:sz="0" w:space="0" w:color="auto"/>
                                <w:bottom w:val="none" w:sz="0" w:space="0" w:color="auto"/>
                                <w:right w:val="none" w:sz="0" w:space="0" w:color="auto"/>
                              </w:divBdr>
                              <w:divsChild>
                                <w:div w:id="1528984721">
                                  <w:marLeft w:val="0"/>
                                  <w:marRight w:val="0"/>
                                  <w:marTop w:val="0"/>
                                  <w:marBottom w:val="0"/>
                                  <w:divBdr>
                                    <w:top w:val="none" w:sz="0" w:space="0" w:color="auto"/>
                                    <w:left w:val="none" w:sz="0" w:space="0" w:color="auto"/>
                                    <w:bottom w:val="none" w:sz="0" w:space="0" w:color="auto"/>
                                    <w:right w:val="none" w:sz="0" w:space="0" w:color="auto"/>
                                  </w:divBdr>
                                  <w:divsChild>
                                    <w:div w:id="39675857">
                                      <w:marLeft w:val="0"/>
                                      <w:marRight w:val="0"/>
                                      <w:marTop w:val="0"/>
                                      <w:marBottom w:val="0"/>
                                      <w:divBdr>
                                        <w:top w:val="none" w:sz="0" w:space="0" w:color="auto"/>
                                        <w:left w:val="none" w:sz="0" w:space="0" w:color="auto"/>
                                        <w:bottom w:val="none" w:sz="0" w:space="0" w:color="auto"/>
                                        <w:right w:val="none" w:sz="0" w:space="0" w:color="auto"/>
                                      </w:divBdr>
                                      <w:divsChild>
                                        <w:div w:id="728773405">
                                          <w:marLeft w:val="0"/>
                                          <w:marRight w:val="0"/>
                                          <w:marTop w:val="0"/>
                                          <w:marBottom w:val="0"/>
                                          <w:divBdr>
                                            <w:top w:val="none" w:sz="0" w:space="0" w:color="auto"/>
                                            <w:left w:val="none" w:sz="0" w:space="0" w:color="auto"/>
                                            <w:bottom w:val="none" w:sz="0" w:space="0" w:color="auto"/>
                                            <w:right w:val="none" w:sz="0" w:space="0" w:color="auto"/>
                                          </w:divBdr>
                                          <w:divsChild>
                                            <w:div w:id="101457733">
                                              <w:marLeft w:val="0"/>
                                              <w:marRight w:val="0"/>
                                              <w:marTop w:val="0"/>
                                              <w:marBottom w:val="0"/>
                                              <w:divBdr>
                                                <w:top w:val="none" w:sz="0" w:space="0" w:color="auto"/>
                                                <w:left w:val="none" w:sz="0" w:space="0" w:color="auto"/>
                                                <w:bottom w:val="none" w:sz="0" w:space="0" w:color="auto"/>
                                                <w:right w:val="none" w:sz="0" w:space="0" w:color="auto"/>
                                              </w:divBdr>
                                              <w:divsChild>
                                                <w:div w:id="1205823909">
                                                  <w:marLeft w:val="0"/>
                                                  <w:marRight w:val="0"/>
                                                  <w:marTop w:val="0"/>
                                                  <w:marBottom w:val="0"/>
                                                  <w:divBdr>
                                                    <w:top w:val="none" w:sz="0" w:space="0" w:color="auto"/>
                                                    <w:left w:val="none" w:sz="0" w:space="0" w:color="auto"/>
                                                    <w:bottom w:val="none" w:sz="0" w:space="0" w:color="auto"/>
                                                    <w:right w:val="none" w:sz="0" w:space="0" w:color="auto"/>
                                                  </w:divBdr>
                                                  <w:divsChild>
                                                    <w:div w:id="1054280293">
                                                      <w:marLeft w:val="0"/>
                                                      <w:marRight w:val="0"/>
                                                      <w:marTop w:val="0"/>
                                                      <w:marBottom w:val="0"/>
                                                      <w:divBdr>
                                                        <w:top w:val="none" w:sz="0" w:space="0" w:color="auto"/>
                                                        <w:left w:val="none" w:sz="0" w:space="0" w:color="auto"/>
                                                        <w:bottom w:val="none" w:sz="0" w:space="0" w:color="auto"/>
                                                        <w:right w:val="none" w:sz="0" w:space="0" w:color="auto"/>
                                                      </w:divBdr>
                                                      <w:divsChild>
                                                        <w:div w:id="1252734187">
                                                          <w:marLeft w:val="0"/>
                                                          <w:marRight w:val="0"/>
                                                          <w:marTop w:val="0"/>
                                                          <w:marBottom w:val="0"/>
                                                          <w:divBdr>
                                                            <w:top w:val="none" w:sz="0" w:space="0" w:color="auto"/>
                                                            <w:left w:val="none" w:sz="0" w:space="0" w:color="auto"/>
                                                            <w:bottom w:val="none" w:sz="0" w:space="0" w:color="auto"/>
                                                            <w:right w:val="none" w:sz="0" w:space="0" w:color="auto"/>
                                                          </w:divBdr>
                                                          <w:divsChild>
                                                            <w:div w:id="450705410">
                                                              <w:marLeft w:val="0"/>
                                                              <w:marRight w:val="0"/>
                                                              <w:marTop w:val="0"/>
                                                              <w:marBottom w:val="0"/>
                                                              <w:divBdr>
                                                                <w:top w:val="none" w:sz="0" w:space="0" w:color="auto"/>
                                                                <w:left w:val="none" w:sz="0" w:space="0" w:color="auto"/>
                                                                <w:bottom w:val="none" w:sz="0" w:space="0" w:color="auto"/>
                                                                <w:right w:val="none" w:sz="0" w:space="0" w:color="auto"/>
                                                              </w:divBdr>
                                                              <w:divsChild>
                                                                <w:div w:id="2069840678">
                                                                  <w:marLeft w:val="0"/>
                                                                  <w:marRight w:val="0"/>
                                                                  <w:marTop w:val="0"/>
                                                                  <w:marBottom w:val="0"/>
                                                                  <w:divBdr>
                                                                    <w:top w:val="none" w:sz="0" w:space="0" w:color="auto"/>
                                                                    <w:left w:val="none" w:sz="0" w:space="0" w:color="auto"/>
                                                                    <w:bottom w:val="none" w:sz="0" w:space="0" w:color="auto"/>
                                                                    <w:right w:val="none" w:sz="0" w:space="0" w:color="auto"/>
                                                                  </w:divBdr>
                                                                  <w:divsChild>
                                                                    <w:div w:id="402684743">
                                                                      <w:marLeft w:val="0"/>
                                                                      <w:marRight w:val="0"/>
                                                                      <w:marTop w:val="0"/>
                                                                      <w:marBottom w:val="0"/>
                                                                      <w:divBdr>
                                                                        <w:top w:val="none" w:sz="0" w:space="0" w:color="auto"/>
                                                                        <w:left w:val="none" w:sz="0" w:space="0" w:color="auto"/>
                                                                        <w:bottom w:val="none" w:sz="0" w:space="0" w:color="auto"/>
                                                                        <w:right w:val="none" w:sz="0" w:space="0" w:color="auto"/>
                                                                      </w:divBdr>
                                                                      <w:divsChild>
                                                                        <w:div w:id="703018345">
                                                                          <w:marLeft w:val="0"/>
                                                                          <w:marRight w:val="0"/>
                                                                          <w:marTop w:val="0"/>
                                                                          <w:marBottom w:val="0"/>
                                                                          <w:divBdr>
                                                                            <w:top w:val="none" w:sz="0" w:space="0" w:color="auto"/>
                                                                            <w:left w:val="none" w:sz="0" w:space="0" w:color="auto"/>
                                                                            <w:bottom w:val="none" w:sz="0" w:space="0" w:color="auto"/>
                                                                            <w:right w:val="none" w:sz="0" w:space="0" w:color="auto"/>
                                                                          </w:divBdr>
                                                                          <w:divsChild>
                                                                            <w:div w:id="57208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480243">
                                              <w:marLeft w:val="0"/>
                                              <w:marRight w:val="0"/>
                                              <w:marTop w:val="0"/>
                                              <w:marBottom w:val="0"/>
                                              <w:divBdr>
                                                <w:top w:val="none" w:sz="0" w:space="0" w:color="auto"/>
                                                <w:left w:val="none" w:sz="0" w:space="0" w:color="auto"/>
                                                <w:bottom w:val="none" w:sz="0" w:space="0" w:color="auto"/>
                                                <w:right w:val="none" w:sz="0" w:space="0" w:color="auto"/>
                                              </w:divBdr>
                                              <w:divsChild>
                                                <w:div w:id="363362632">
                                                  <w:marLeft w:val="0"/>
                                                  <w:marRight w:val="0"/>
                                                  <w:marTop w:val="0"/>
                                                  <w:marBottom w:val="0"/>
                                                  <w:divBdr>
                                                    <w:top w:val="none" w:sz="0" w:space="0" w:color="auto"/>
                                                    <w:left w:val="none" w:sz="0" w:space="0" w:color="auto"/>
                                                    <w:bottom w:val="none" w:sz="0" w:space="0" w:color="auto"/>
                                                    <w:right w:val="none" w:sz="0" w:space="0" w:color="auto"/>
                                                  </w:divBdr>
                                                  <w:divsChild>
                                                    <w:div w:id="8527728">
                                                      <w:marLeft w:val="0"/>
                                                      <w:marRight w:val="0"/>
                                                      <w:marTop w:val="0"/>
                                                      <w:marBottom w:val="0"/>
                                                      <w:divBdr>
                                                        <w:top w:val="none" w:sz="0" w:space="0" w:color="auto"/>
                                                        <w:left w:val="none" w:sz="0" w:space="0" w:color="auto"/>
                                                        <w:bottom w:val="none" w:sz="0" w:space="0" w:color="auto"/>
                                                        <w:right w:val="none" w:sz="0" w:space="0" w:color="auto"/>
                                                      </w:divBdr>
                                                      <w:divsChild>
                                                        <w:div w:id="371421145">
                                                          <w:marLeft w:val="0"/>
                                                          <w:marRight w:val="0"/>
                                                          <w:marTop w:val="0"/>
                                                          <w:marBottom w:val="0"/>
                                                          <w:divBdr>
                                                            <w:top w:val="none" w:sz="0" w:space="0" w:color="auto"/>
                                                            <w:left w:val="none" w:sz="0" w:space="0" w:color="auto"/>
                                                            <w:bottom w:val="none" w:sz="0" w:space="0" w:color="auto"/>
                                                            <w:right w:val="none" w:sz="0" w:space="0" w:color="auto"/>
                                                          </w:divBdr>
                                                          <w:divsChild>
                                                            <w:div w:id="967473488">
                                                              <w:marLeft w:val="0"/>
                                                              <w:marRight w:val="0"/>
                                                              <w:marTop w:val="0"/>
                                                              <w:marBottom w:val="0"/>
                                                              <w:divBdr>
                                                                <w:top w:val="none" w:sz="0" w:space="0" w:color="auto"/>
                                                                <w:left w:val="none" w:sz="0" w:space="0" w:color="auto"/>
                                                                <w:bottom w:val="none" w:sz="0" w:space="0" w:color="auto"/>
                                                                <w:right w:val="none" w:sz="0" w:space="0" w:color="auto"/>
                                                              </w:divBdr>
                                                              <w:divsChild>
                                                                <w:div w:id="473836435">
                                                                  <w:marLeft w:val="0"/>
                                                                  <w:marRight w:val="0"/>
                                                                  <w:marTop w:val="0"/>
                                                                  <w:marBottom w:val="0"/>
                                                                  <w:divBdr>
                                                                    <w:top w:val="none" w:sz="0" w:space="0" w:color="auto"/>
                                                                    <w:left w:val="none" w:sz="0" w:space="0" w:color="auto"/>
                                                                    <w:bottom w:val="none" w:sz="0" w:space="0" w:color="auto"/>
                                                                    <w:right w:val="none" w:sz="0" w:space="0" w:color="auto"/>
                                                                  </w:divBdr>
                                                                  <w:divsChild>
                                                                    <w:div w:id="72511813">
                                                                      <w:marLeft w:val="0"/>
                                                                      <w:marRight w:val="0"/>
                                                                      <w:marTop w:val="0"/>
                                                                      <w:marBottom w:val="0"/>
                                                                      <w:divBdr>
                                                                        <w:top w:val="none" w:sz="0" w:space="0" w:color="auto"/>
                                                                        <w:left w:val="none" w:sz="0" w:space="0" w:color="auto"/>
                                                                        <w:bottom w:val="none" w:sz="0" w:space="0" w:color="auto"/>
                                                                        <w:right w:val="none" w:sz="0" w:space="0" w:color="auto"/>
                                                                      </w:divBdr>
                                                                      <w:divsChild>
                                                                        <w:div w:id="1401901382">
                                                                          <w:marLeft w:val="0"/>
                                                                          <w:marRight w:val="0"/>
                                                                          <w:marTop w:val="0"/>
                                                                          <w:marBottom w:val="0"/>
                                                                          <w:divBdr>
                                                                            <w:top w:val="none" w:sz="0" w:space="0" w:color="auto"/>
                                                                            <w:left w:val="none" w:sz="0" w:space="0" w:color="auto"/>
                                                                            <w:bottom w:val="none" w:sz="0" w:space="0" w:color="auto"/>
                                                                            <w:right w:val="none" w:sz="0" w:space="0" w:color="auto"/>
                                                                          </w:divBdr>
                                                                          <w:divsChild>
                                                                            <w:div w:id="529609463">
                                                                              <w:marLeft w:val="0"/>
                                                                              <w:marRight w:val="0"/>
                                                                              <w:marTop w:val="0"/>
                                                                              <w:marBottom w:val="0"/>
                                                                              <w:divBdr>
                                                                                <w:top w:val="none" w:sz="0" w:space="0" w:color="auto"/>
                                                                                <w:left w:val="none" w:sz="0" w:space="0" w:color="auto"/>
                                                                                <w:bottom w:val="none" w:sz="0" w:space="0" w:color="auto"/>
                                                                                <w:right w:val="none" w:sz="0" w:space="0" w:color="auto"/>
                                                                              </w:divBdr>
                                                                              <w:divsChild>
                                                                                <w:div w:id="16852040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413529">
      <w:bodyDiv w:val="1"/>
      <w:marLeft w:val="0"/>
      <w:marRight w:val="0"/>
      <w:marTop w:val="0"/>
      <w:marBottom w:val="0"/>
      <w:divBdr>
        <w:top w:val="none" w:sz="0" w:space="0" w:color="auto"/>
        <w:left w:val="none" w:sz="0" w:space="0" w:color="auto"/>
        <w:bottom w:val="none" w:sz="0" w:space="0" w:color="auto"/>
        <w:right w:val="none" w:sz="0" w:space="0" w:color="auto"/>
      </w:divBdr>
      <w:divsChild>
        <w:div w:id="223299961">
          <w:marLeft w:val="0"/>
          <w:marRight w:val="0"/>
          <w:marTop w:val="0"/>
          <w:marBottom w:val="0"/>
          <w:divBdr>
            <w:top w:val="none" w:sz="0" w:space="0" w:color="auto"/>
            <w:left w:val="none" w:sz="0" w:space="0" w:color="auto"/>
            <w:bottom w:val="none" w:sz="0" w:space="0" w:color="auto"/>
            <w:right w:val="none" w:sz="0" w:space="0" w:color="auto"/>
          </w:divBdr>
          <w:divsChild>
            <w:div w:id="106969232">
              <w:marLeft w:val="0"/>
              <w:marRight w:val="0"/>
              <w:marTop w:val="0"/>
              <w:marBottom w:val="0"/>
              <w:divBdr>
                <w:top w:val="none" w:sz="0" w:space="0" w:color="auto"/>
                <w:left w:val="none" w:sz="0" w:space="0" w:color="auto"/>
                <w:bottom w:val="none" w:sz="0" w:space="0" w:color="auto"/>
                <w:right w:val="none" w:sz="0" w:space="0" w:color="auto"/>
              </w:divBdr>
              <w:divsChild>
                <w:div w:id="1787774547">
                  <w:marLeft w:val="0"/>
                  <w:marRight w:val="0"/>
                  <w:marTop w:val="0"/>
                  <w:marBottom w:val="0"/>
                  <w:divBdr>
                    <w:top w:val="none" w:sz="0" w:space="0" w:color="auto"/>
                    <w:left w:val="none" w:sz="0" w:space="0" w:color="auto"/>
                    <w:bottom w:val="none" w:sz="0" w:space="0" w:color="auto"/>
                    <w:right w:val="none" w:sz="0" w:space="0" w:color="auto"/>
                  </w:divBdr>
                </w:div>
              </w:divsChild>
            </w:div>
            <w:div w:id="247429381">
              <w:marLeft w:val="0"/>
              <w:marRight w:val="0"/>
              <w:marTop w:val="0"/>
              <w:marBottom w:val="300"/>
              <w:divBdr>
                <w:top w:val="none" w:sz="0" w:space="0" w:color="auto"/>
                <w:left w:val="none" w:sz="0" w:space="0" w:color="auto"/>
                <w:bottom w:val="none" w:sz="0" w:space="0" w:color="auto"/>
                <w:right w:val="none" w:sz="0" w:space="0" w:color="auto"/>
              </w:divBdr>
            </w:div>
            <w:div w:id="2022004849">
              <w:marLeft w:val="0"/>
              <w:marRight w:val="0"/>
              <w:marTop w:val="225"/>
              <w:marBottom w:val="0"/>
              <w:divBdr>
                <w:top w:val="none" w:sz="0" w:space="0" w:color="auto"/>
                <w:left w:val="none" w:sz="0" w:space="0" w:color="auto"/>
                <w:bottom w:val="none" w:sz="0" w:space="0" w:color="auto"/>
                <w:right w:val="none" w:sz="0" w:space="0" w:color="auto"/>
              </w:divBdr>
            </w:div>
          </w:divsChild>
        </w:div>
        <w:div w:id="2112310682">
          <w:marLeft w:val="0"/>
          <w:marRight w:val="0"/>
          <w:marTop w:val="0"/>
          <w:marBottom w:val="0"/>
          <w:divBdr>
            <w:top w:val="none" w:sz="0" w:space="0" w:color="auto"/>
            <w:left w:val="none" w:sz="0" w:space="0" w:color="auto"/>
            <w:bottom w:val="none" w:sz="0" w:space="0" w:color="auto"/>
            <w:right w:val="none" w:sz="0" w:space="0" w:color="auto"/>
          </w:divBdr>
          <w:divsChild>
            <w:div w:id="164517794">
              <w:marLeft w:val="0"/>
              <w:marRight w:val="0"/>
              <w:marTop w:val="0"/>
              <w:marBottom w:val="0"/>
              <w:divBdr>
                <w:top w:val="none" w:sz="0" w:space="0" w:color="auto"/>
                <w:left w:val="none" w:sz="0" w:space="0" w:color="auto"/>
                <w:bottom w:val="none" w:sz="0" w:space="0" w:color="auto"/>
                <w:right w:val="none" w:sz="0" w:space="0" w:color="auto"/>
              </w:divBdr>
              <w:divsChild>
                <w:div w:id="1356881510">
                  <w:marLeft w:val="0"/>
                  <w:marRight w:val="0"/>
                  <w:marTop w:val="0"/>
                  <w:marBottom w:val="0"/>
                  <w:divBdr>
                    <w:top w:val="none" w:sz="0" w:space="0" w:color="auto"/>
                    <w:left w:val="none" w:sz="0" w:space="0" w:color="auto"/>
                    <w:bottom w:val="none" w:sz="0" w:space="0" w:color="auto"/>
                    <w:right w:val="none" w:sz="0" w:space="0" w:color="auto"/>
                  </w:divBdr>
                  <w:divsChild>
                    <w:div w:id="652099167">
                      <w:marLeft w:val="0"/>
                      <w:marRight w:val="0"/>
                      <w:marTop w:val="0"/>
                      <w:marBottom w:val="0"/>
                      <w:divBdr>
                        <w:top w:val="none" w:sz="0" w:space="0" w:color="auto"/>
                        <w:left w:val="none" w:sz="0" w:space="0" w:color="auto"/>
                        <w:bottom w:val="none" w:sz="0" w:space="0" w:color="auto"/>
                        <w:right w:val="none" w:sz="0" w:space="0" w:color="auto"/>
                      </w:divBdr>
                      <w:divsChild>
                        <w:div w:id="1544437412">
                          <w:marLeft w:val="0"/>
                          <w:marRight w:val="0"/>
                          <w:marTop w:val="0"/>
                          <w:marBottom w:val="0"/>
                          <w:divBdr>
                            <w:top w:val="none" w:sz="0" w:space="0" w:color="auto"/>
                            <w:left w:val="none" w:sz="0" w:space="0" w:color="auto"/>
                            <w:bottom w:val="none" w:sz="0" w:space="0" w:color="auto"/>
                            <w:right w:val="none" w:sz="0" w:space="0" w:color="auto"/>
                          </w:divBdr>
                          <w:divsChild>
                            <w:div w:id="1037200941">
                              <w:marLeft w:val="0"/>
                              <w:marRight w:val="0"/>
                              <w:marTop w:val="0"/>
                              <w:marBottom w:val="0"/>
                              <w:divBdr>
                                <w:top w:val="none" w:sz="0" w:space="0" w:color="auto"/>
                                <w:left w:val="none" w:sz="0" w:space="0" w:color="auto"/>
                                <w:bottom w:val="none" w:sz="0" w:space="0" w:color="auto"/>
                                <w:right w:val="none" w:sz="0" w:space="0" w:color="auto"/>
                              </w:divBdr>
                              <w:divsChild>
                                <w:div w:id="235480048">
                                  <w:marLeft w:val="0"/>
                                  <w:marRight w:val="0"/>
                                  <w:marTop w:val="0"/>
                                  <w:marBottom w:val="0"/>
                                  <w:divBdr>
                                    <w:top w:val="none" w:sz="0" w:space="0" w:color="auto"/>
                                    <w:left w:val="none" w:sz="0" w:space="0" w:color="auto"/>
                                    <w:bottom w:val="none" w:sz="0" w:space="0" w:color="auto"/>
                                    <w:right w:val="none" w:sz="0" w:space="0" w:color="auto"/>
                                  </w:divBdr>
                                  <w:divsChild>
                                    <w:div w:id="84693261">
                                      <w:marLeft w:val="0"/>
                                      <w:marRight w:val="0"/>
                                      <w:marTop w:val="0"/>
                                      <w:marBottom w:val="0"/>
                                      <w:divBdr>
                                        <w:top w:val="none" w:sz="0" w:space="0" w:color="auto"/>
                                        <w:left w:val="none" w:sz="0" w:space="0" w:color="auto"/>
                                        <w:bottom w:val="none" w:sz="0" w:space="0" w:color="auto"/>
                                        <w:right w:val="none" w:sz="0" w:space="0" w:color="auto"/>
                                      </w:divBdr>
                                      <w:divsChild>
                                        <w:div w:id="1079451110">
                                          <w:marLeft w:val="0"/>
                                          <w:marRight w:val="0"/>
                                          <w:marTop w:val="0"/>
                                          <w:marBottom w:val="0"/>
                                          <w:divBdr>
                                            <w:top w:val="none" w:sz="0" w:space="0" w:color="auto"/>
                                            <w:left w:val="none" w:sz="0" w:space="0" w:color="auto"/>
                                            <w:bottom w:val="none" w:sz="0" w:space="0" w:color="auto"/>
                                            <w:right w:val="none" w:sz="0" w:space="0" w:color="auto"/>
                                          </w:divBdr>
                                          <w:divsChild>
                                            <w:div w:id="1234655411">
                                              <w:marLeft w:val="0"/>
                                              <w:marRight w:val="0"/>
                                              <w:marTop w:val="0"/>
                                              <w:marBottom w:val="0"/>
                                              <w:divBdr>
                                                <w:top w:val="none" w:sz="0" w:space="0" w:color="auto"/>
                                                <w:left w:val="none" w:sz="0" w:space="0" w:color="auto"/>
                                                <w:bottom w:val="none" w:sz="0" w:space="0" w:color="auto"/>
                                                <w:right w:val="none" w:sz="0" w:space="0" w:color="auto"/>
                                              </w:divBdr>
                                              <w:divsChild>
                                                <w:div w:id="1254318452">
                                                  <w:marLeft w:val="0"/>
                                                  <w:marRight w:val="0"/>
                                                  <w:marTop w:val="0"/>
                                                  <w:marBottom w:val="0"/>
                                                  <w:divBdr>
                                                    <w:top w:val="none" w:sz="0" w:space="0" w:color="auto"/>
                                                    <w:left w:val="none" w:sz="0" w:space="0" w:color="auto"/>
                                                    <w:bottom w:val="none" w:sz="0" w:space="0" w:color="auto"/>
                                                    <w:right w:val="none" w:sz="0" w:space="0" w:color="auto"/>
                                                  </w:divBdr>
                                                  <w:divsChild>
                                                    <w:div w:id="366218299">
                                                      <w:marLeft w:val="0"/>
                                                      <w:marRight w:val="0"/>
                                                      <w:marTop w:val="0"/>
                                                      <w:marBottom w:val="0"/>
                                                      <w:divBdr>
                                                        <w:top w:val="none" w:sz="0" w:space="0" w:color="auto"/>
                                                        <w:left w:val="none" w:sz="0" w:space="0" w:color="auto"/>
                                                        <w:bottom w:val="none" w:sz="0" w:space="0" w:color="auto"/>
                                                        <w:right w:val="none" w:sz="0" w:space="0" w:color="auto"/>
                                                      </w:divBdr>
                                                      <w:divsChild>
                                                        <w:div w:id="1759522980">
                                                          <w:marLeft w:val="0"/>
                                                          <w:marRight w:val="0"/>
                                                          <w:marTop w:val="0"/>
                                                          <w:marBottom w:val="0"/>
                                                          <w:divBdr>
                                                            <w:top w:val="none" w:sz="0" w:space="0" w:color="auto"/>
                                                            <w:left w:val="none" w:sz="0" w:space="0" w:color="auto"/>
                                                            <w:bottom w:val="none" w:sz="0" w:space="0" w:color="auto"/>
                                                            <w:right w:val="none" w:sz="0" w:space="0" w:color="auto"/>
                                                          </w:divBdr>
                                                          <w:divsChild>
                                                            <w:div w:id="2040692537">
                                                              <w:marLeft w:val="0"/>
                                                              <w:marRight w:val="0"/>
                                                              <w:marTop w:val="0"/>
                                                              <w:marBottom w:val="0"/>
                                                              <w:divBdr>
                                                                <w:top w:val="none" w:sz="0" w:space="0" w:color="auto"/>
                                                                <w:left w:val="none" w:sz="0" w:space="0" w:color="auto"/>
                                                                <w:bottom w:val="none" w:sz="0" w:space="0" w:color="auto"/>
                                                                <w:right w:val="none" w:sz="0" w:space="0" w:color="auto"/>
                                                              </w:divBdr>
                                                              <w:divsChild>
                                                                <w:div w:id="1251809972">
                                                                  <w:marLeft w:val="0"/>
                                                                  <w:marRight w:val="0"/>
                                                                  <w:marTop w:val="0"/>
                                                                  <w:marBottom w:val="0"/>
                                                                  <w:divBdr>
                                                                    <w:top w:val="none" w:sz="0" w:space="0" w:color="auto"/>
                                                                    <w:left w:val="none" w:sz="0" w:space="0" w:color="auto"/>
                                                                    <w:bottom w:val="none" w:sz="0" w:space="0" w:color="auto"/>
                                                                    <w:right w:val="none" w:sz="0" w:space="0" w:color="auto"/>
                                                                  </w:divBdr>
                                                                  <w:divsChild>
                                                                    <w:div w:id="614219515">
                                                                      <w:marLeft w:val="0"/>
                                                                      <w:marRight w:val="0"/>
                                                                      <w:marTop w:val="0"/>
                                                                      <w:marBottom w:val="0"/>
                                                                      <w:divBdr>
                                                                        <w:top w:val="none" w:sz="0" w:space="0" w:color="auto"/>
                                                                        <w:left w:val="none" w:sz="0" w:space="0" w:color="auto"/>
                                                                        <w:bottom w:val="none" w:sz="0" w:space="0" w:color="auto"/>
                                                                        <w:right w:val="none" w:sz="0" w:space="0" w:color="auto"/>
                                                                      </w:divBdr>
                                                                      <w:divsChild>
                                                                        <w:div w:id="1956517593">
                                                                          <w:marLeft w:val="0"/>
                                                                          <w:marRight w:val="0"/>
                                                                          <w:marTop w:val="0"/>
                                                                          <w:marBottom w:val="0"/>
                                                                          <w:divBdr>
                                                                            <w:top w:val="none" w:sz="0" w:space="0" w:color="auto"/>
                                                                            <w:left w:val="none" w:sz="0" w:space="0" w:color="auto"/>
                                                                            <w:bottom w:val="none" w:sz="0" w:space="0" w:color="auto"/>
                                                                            <w:right w:val="none" w:sz="0" w:space="0" w:color="auto"/>
                                                                          </w:divBdr>
                                                                          <w:divsChild>
                                                                            <w:div w:id="1340162219">
                                                                              <w:marLeft w:val="0"/>
                                                                              <w:marRight w:val="0"/>
                                                                              <w:marTop w:val="0"/>
                                                                              <w:marBottom w:val="0"/>
                                                                              <w:divBdr>
                                                                                <w:top w:val="none" w:sz="0" w:space="0" w:color="auto"/>
                                                                                <w:left w:val="none" w:sz="0" w:space="0" w:color="auto"/>
                                                                                <w:bottom w:val="none" w:sz="0" w:space="0" w:color="auto"/>
                                                                                <w:right w:val="none" w:sz="0" w:space="0" w:color="auto"/>
                                                                              </w:divBdr>
                                                                              <w:divsChild>
                                                                                <w:div w:id="13326772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2489917">
                                              <w:marLeft w:val="0"/>
                                              <w:marRight w:val="0"/>
                                              <w:marTop w:val="0"/>
                                              <w:marBottom w:val="0"/>
                                              <w:divBdr>
                                                <w:top w:val="none" w:sz="0" w:space="0" w:color="auto"/>
                                                <w:left w:val="none" w:sz="0" w:space="0" w:color="auto"/>
                                                <w:bottom w:val="none" w:sz="0" w:space="0" w:color="auto"/>
                                                <w:right w:val="none" w:sz="0" w:space="0" w:color="auto"/>
                                              </w:divBdr>
                                              <w:divsChild>
                                                <w:div w:id="2105614714">
                                                  <w:marLeft w:val="0"/>
                                                  <w:marRight w:val="0"/>
                                                  <w:marTop w:val="0"/>
                                                  <w:marBottom w:val="0"/>
                                                  <w:divBdr>
                                                    <w:top w:val="none" w:sz="0" w:space="0" w:color="auto"/>
                                                    <w:left w:val="none" w:sz="0" w:space="0" w:color="auto"/>
                                                    <w:bottom w:val="none" w:sz="0" w:space="0" w:color="auto"/>
                                                    <w:right w:val="none" w:sz="0" w:space="0" w:color="auto"/>
                                                  </w:divBdr>
                                                  <w:divsChild>
                                                    <w:div w:id="2021006601">
                                                      <w:marLeft w:val="0"/>
                                                      <w:marRight w:val="0"/>
                                                      <w:marTop w:val="0"/>
                                                      <w:marBottom w:val="0"/>
                                                      <w:divBdr>
                                                        <w:top w:val="none" w:sz="0" w:space="0" w:color="auto"/>
                                                        <w:left w:val="none" w:sz="0" w:space="0" w:color="auto"/>
                                                        <w:bottom w:val="none" w:sz="0" w:space="0" w:color="auto"/>
                                                        <w:right w:val="none" w:sz="0" w:space="0" w:color="auto"/>
                                                      </w:divBdr>
                                                      <w:divsChild>
                                                        <w:div w:id="561872357">
                                                          <w:marLeft w:val="0"/>
                                                          <w:marRight w:val="0"/>
                                                          <w:marTop w:val="0"/>
                                                          <w:marBottom w:val="0"/>
                                                          <w:divBdr>
                                                            <w:top w:val="none" w:sz="0" w:space="0" w:color="auto"/>
                                                            <w:left w:val="none" w:sz="0" w:space="0" w:color="auto"/>
                                                            <w:bottom w:val="none" w:sz="0" w:space="0" w:color="auto"/>
                                                            <w:right w:val="none" w:sz="0" w:space="0" w:color="auto"/>
                                                          </w:divBdr>
                                                          <w:divsChild>
                                                            <w:div w:id="1373075348">
                                                              <w:marLeft w:val="0"/>
                                                              <w:marRight w:val="0"/>
                                                              <w:marTop w:val="0"/>
                                                              <w:marBottom w:val="0"/>
                                                              <w:divBdr>
                                                                <w:top w:val="none" w:sz="0" w:space="0" w:color="auto"/>
                                                                <w:left w:val="none" w:sz="0" w:space="0" w:color="auto"/>
                                                                <w:bottom w:val="none" w:sz="0" w:space="0" w:color="auto"/>
                                                                <w:right w:val="none" w:sz="0" w:space="0" w:color="auto"/>
                                                              </w:divBdr>
                                                              <w:divsChild>
                                                                <w:div w:id="370569242">
                                                                  <w:marLeft w:val="0"/>
                                                                  <w:marRight w:val="0"/>
                                                                  <w:marTop w:val="0"/>
                                                                  <w:marBottom w:val="0"/>
                                                                  <w:divBdr>
                                                                    <w:top w:val="none" w:sz="0" w:space="0" w:color="auto"/>
                                                                    <w:left w:val="none" w:sz="0" w:space="0" w:color="auto"/>
                                                                    <w:bottom w:val="none" w:sz="0" w:space="0" w:color="auto"/>
                                                                    <w:right w:val="none" w:sz="0" w:space="0" w:color="auto"/>
                                                                  </w:divBdr>
                                                                  <w:divsChild>
                                                                    <w:div w:id="1392727766">
                                                                      <w:marLeft w:val="0"/>
                                                                      <w:marRight w:val="0"/>
                                                                      <w:marTop w:val="0"/>
                                                                      <w:marBottom w:val="0"/>
                                                                      <w:divBdr>
                                                                        <w:top w:val="none" w:sz="0" w:space="0" w:color="auto"/>
                                                                        <w:left w:val="none" w:sz="0" w:space="0" w:color="auto"/>
                                                                        <w:bottom w:val="none" w:sz="0" w:space="0" w:color="auto"/>
                                                                        <w:right w:val="none" w:sz="0" w:space="0" w:color="auto"/>
                                                                      </w:divBdr>
                                                                      <w:divsChild>
                                                                        <w:div w:id="1901600198">
                                                                          <w:marLeft w:val="0"/>
                                                                          <w:marRight w:val="0"/>
                                                                          <w:marTop w:val="0"/>
                                                                          <w:marBottom w:val="0"/>
                                                                          <w:divBdr>
                                                                            <w:top w:val="none" w:sz="0" w:space="0" w:color="auto"/>
                                                                            <w:left w:val="none" w:sz="0" w:space="0" w:color="auto"/>
                                                                            <w:bottom w:val="none" w:sz="0" w:space="0" w:color="auto"/>
                                                                            <w:right w:val="none" w:sz="0" w:space="0" w:color="auto"/>
                                                                          </w:divBdr>
                                                                        </w:div>
                                                                      </w:divsChild>
                                                                    </w:div>
                                                                    <w:div w:id="2056930403">
                                                                      <w:marLeft w:val="0"/>
                                                                      <w:marRight w:val="0"/>
                                                                      <w:marTop w:val="0"/>
                                                                      <w:marBottom w:val="0"/>
                                                                      <w:divBdr>
                                                                        <w:top w:val="none" w:sz="0" w:space="0" w:color="auto"/>
                                                                        <w:left w:val="none" w:sz="0" w:space="0" w:color="auto"/>
                                                                        <w:bottom w:val="none" w:sz="0" w:space="0" w:color="auto"/>
                                                                        <w:right w:val="none" w:sz="0" w:space="0" w:color="auto"/>
                                                                      </w:divBdr>
                                                                      <w:divsChild>
                                                                        <w:div w:id="1501693619">
                                                                          <w:marLeft w:val="0"/>
                                                                          <w:marRight w:val="0"/>
                                                                          <w:marTop w:val="0"/>
                                                                          <w:marBottom w:val="0"/>
                                                                          <w:divBdr>
                                                                            <w:top w:val="none" w:sz="0" w:space="0" w:color="auto"/>
                                                                            <w:left w:val="none" w:sz="0" w:space="0" w:color="auto"/>
                                                                            <w:bottom w:val="none" w:sz="0" w:space="0" w:color="auto"/>
                                                                            <w:right w:val="none" w:sz="0" w:space="0" w:color="auto"/>
                                                                          </w:divBdr>
                                                                          <w:divsChild>
                                                                            <w:div w:id="161436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614488">
      <w:bodyDiv w:val="1"/>
      <w:marLeft w:val="0"/>
      <w:marRight w:val="0"/>
      <w:marTop w:val="0"/>
      <w:marBottom w:val="0"/>
      <w:divBdr>
        <w:top w:val="none" w:sz="0" w:space="0" w:color="auto"/>
        <w:left w:val="none" w:sz="0" w:space="0" w:color="auto"/>
        <w:bottom w:val="none" w:sz="0" w:space="0" w:color="auto"/>
        <w:right w:val="none" w:sz="0" w:space="0" w:color="auto"/>
      </w:divBdr>
      <w:divsChild>
        <w:div w:id="440994347">
          <w:marLeft w:val="0"/>
          <w:marRight w:val="0"/>
          <w:marTop w:val="0"/>
          <w:marBottom w:val="0"/>
          <w:divBdr>
            <w:top w:val="none" w:sz="0" w:space="0" w:color="auto"/>
            <w:left w:val="none" w:sz="0" w:space="0" w:color="auto"/>
            <w:bottom w:val="none" w:sz="0" w:space="0" w:color="auto"/>
            <w:right w:val="none" w:sz="0" w:space="0" w:color="auto"/>
          </w:divBdr>
        </w:div>
        <w:div w:id="1585719733">
          <w:marLeft w:val="0"/>
          <w:marRight w:val="0"/>
          <w:marTop w:val="0"/>
          <w:marBottom w:val="0"/>
          <w:divBdr>
            <w:top w:val="none" w:sz="0" w:space="0" w:color="auto"/>
            <w:left w:val="none" w:sz="0" w:space="0" w:color="auto"/>
            <w:bottom w:val="none" w:sz="0" w:space="0" w:color="auto"/>
            <w:right w:val="none" w:sz="0" w:space="0" w:color="auto"/>
          </w:divBdr>
          <w:divsChild>
            <w:div w:id="279920873">
              <w:marLeft w:val="0"/>
              <w:marRight w:val="0"/>
              <w:marTop w:val="0"/>
              <w:marBottom w:val="0"/>
              <w:divBdr>
                <w:top w:val="none" w:sz="0" w:space="0" w:color="auto"/>
                <w:left w:val="none" w:sz="0" w:space="0" w:color="auto"/>
                <w:bottom w:val="none" w:sz="0" w:space="0" w:color="auto"/>
                <w:right w:val="none" w:sz="0" w:space="0" w:color="auto"/>
              </w:divBdr>
              <w:divsChild>
                <w:div w:id="1343967441">
                  <w:marLeft w:val="0"/>
                  <w:marRight w:val="0"/>
                  <w:marTop w:val="0"/>
                  <w:marBottom w:val="0"/>
                  <w:divBdr>
                    <w:top w:val="none" w:sz="0" w:space="0" w:color="auto"/>
                    <w:left w:val="none" w:sz="0" w:space="0" w:color="auto"/>
                    <w:bottom w:val="none" w:sz="0" w:space="0" w:color="auto"/>
                    <w:right w:val="none" w:sz="0" w:space="0" w:color="auto"/>
                  </w:divBdr>
                </w:div>
              </w:divsChild>
            </w:div>
            <w:div w:id="8918838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4621285">
      <w:bodyDiv w:val="1"/>
      <w:marLeft w:val="0"/>
      <w:marRight w:val="0"/>
      <w:marTop w:val="0"/>
      <w:marBottom w:val="0"/>
      <w:divBdr>
        <w:top w:val="none" w:sz="0" w:space="0" w:color="auto"/>
        <w:left w:val="none" w:sz="0" w:space="0" w:color="auto"/>
        <w:bottom w:val="none" w:sz="0" w:space="0" w:color="auto"/>
        <w:right w:val="none" w:sz="0" w:space="0" w:color="auto"/>
      </w:divBdr>
      <w:divsChild>
        <w:div w:id="144860898">
          <w:marLeft w:val="0"/>
          <w:marRight w:val="0"/>
          <w:marTop w:val="0"/>
          <w:marBottom w:val="0"/>
          <w:divBdr>
            <w:top w:val="none" w:sz="0" w:space="0" w:color="auto"/>
            <w:left w:val="none" w:sz="0" w:space="0" w:color="auto"/>
            <w:bottom w:val="none" w:sz="0" w:space="0" w:color="auto"/>
            <w:right w:val="none" w:sz="0" w:space="0" w:color="auto"/>
          </w:divBdr>
          <w:divsChild>
            <w:div w:id="1045644450">
              <w:marLeft w:val="0"/>
              <w:marRight w:val="0"/>
              <w:marTop w:val="0"/>
              <w:marBottom w:val="0"/>
              <w:divBdr>
                <w:top w:val="none" w:sz="0" w:space="0" w:color="auto"/>
                <w:left w:val="none" w:sz="0" w:space="0" w:color="auto"/>
                <w:bottom w:val="none" w:sz="0" w:space="0" w:color="auto"/>
                <w:right w:val="none" w:sz="0" w:space="0" w:color="auto"/>
              </w:divBdr>
              <w:divsChild>
                <w:div w:id="96516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0865">
          <w:marLeft w:val="0"/>
          <w:marRight w:val="0"/>
          <w:marTop w:val="0"/>
          <w:marBottom w:val="0"/>
          <w:divBdr>
            <w:top w:val="none" w:sz="0" w:space="0" w:color="auto"/>
            <w:left w:val="none" w:sz="0" w:space="0" w:color="auto"/>
            <w:bottom w:val="none" w:sz="0" w:space="0" w:color="auto"/>
            <w:right w:val="none" w:sz="0" w:space="0" w:color="auto"/>
          </w:divBdr>
        </w:div>
      </w:divsChild>
    </w:div>
    <w:div w:id="785540980">
      <w:bodyDiv w:val="1"/>
      <w:marLeft w:val="0"/>
      <w:marRight w:val="0"/>
      <w:marTop w:val="0"/>
      <w:marBottom w:val="0"/>
      <w:divBdr>
        <w:top w:val="none" w:sz="0" w:space="0" w:color="auto"/>
        <w:left w:val="none" w:sz="0" w:space="0" w:color="auto"/>
        <w:bottom w:val="none" w:sz="0" w:space="0" w:color="auto"/>
        <w:right w:val="none" w:sz="0" w:space="0" w:color="auto"/>
      </w:divBdr>
      <w:divsChild>
        <w:div w:id="639530311">
          <w:marLeft w:val="0"/>
          <w:marRight w:val="0"/>
          <w:marTop w:val="0"/>
          <w:marBottom w:val="0"/>
          <w:divBdr>
            <w:top w:val="none" w:sz="0" w:space="0" w:color="auto"/>
            <w:left w:val="none" w:sz="0" w:space="0" w:color="auto"/>
            <w:bottom w:val="none" w:sz="0" w:space="0" w:color="auto"/>
            <w:right w:val="none" w:sz="0" w:space="0" w:color="auto"/>
          </w:divBdr>
          <w:divsChild>
            <w:div w:id="569996574">
              <w:marLeft w:val="0"/>
              <w:marRight w:val="0"/>
              <w:marTop w:val="225"/>
              <w:marBottom w:val="0"/>
              <w:divBdr>
                <w:top w:val="none" w:sz="0" w:space="0" w:color="auto"/>
                <w:left w:val="none" w:sz="0" w:space="0" w:color="auto"/>
                <w:bottom w:val="none" w:sz="0" w:space="0" w:color="auto"/>
                <w:right w:val="none" w:sz="0" w:space="0" w:color="auto"/>
              </w:divBdr>
            </w:div>
            <w:div w:id="841044471">
              <w:marLeft w:val="0"/>
              <w:marRight w:val="0"/>
              <w:marTop w:val="0"/>
              <w:marBottom w:val="0"/>
              <w:divBdr>
                <w:top w:val="none" w:sz="0" w:space="0" w:color="auto"/>
                <w:left w:val="none" w:sz="0" w:space="0" w:color="auto"/>
                <w:bottom w:val="none" w:sz="0" w:space="0" w:color="auto"/>
                <w:right w:val="none" w:sz="0" w:space="0" w:color="auto"/>
              </w:divBdr>
              <w:divsChild>
                <w:div w:id="2108652958">
                  <w:marLeft w:val="0"/>
                  <w:marRight w:val="0"/>
                  <w:marTop w:val="0"/>
                  <w:marBottom w:val="0"/>
                  <w:divBdr>
                    <w:top w:val="none" w:sz="0" w:space="0" w:color="auto"/>
                    <w:left w:val="none" w:sz="0" w:space="0" w:color="auto"/>
                    <w:bottom w:val="none" w:sz="0" w:space="0" w:color="auto"/>
                    <w:right w:val="none" w:sz="0" w:space="0" w:color="auto"/>
                  </w:divBdr>
                </w:div>
              </w:divsChild>
            </w:div>
            <w:div w:id="1540043676">
              <w:marLeft w:val="0"/>
              <w:marRight w:val="0"/>
              <w:marTop w:val="0"/>
              <w:marBottom w:val="300"/>
              <w:divBdr>
                <w:top w:val="none" w:sz="0" w:space="0" w:color="auto"/>
                <w:left w:val="none" w:sz="0" w:space="0" w:color="auto"/>
                <w:bottom w:val="none" w:sz="0" w:space="0" w:color="auto"/>
                <w:right w:val="none" w:sz="0" w:space="0" w:color="auto"/>
              </w:divBdr>
            </w:div>
          </w:divsChild>
        </w:div>
        <w:div w:id="1565028127">
          <w:marLeft w:val="0"/>
          <w:marRight w:val="0"/>
          <w:marTop w:val="0"/>
          <w:marBottom w:val="0"/>
          <w:divBdr>
            <w:top w:val="none" w:sz="0" w:space="0" w:color="auto"/>
            <w:left w:val="none" w:sz="0" w:space="0" w:color="auto"/>
            <w:bottom w:val="none" w:sz="0" w:space="0" w:color="auto"/>
            <w:right w:val="none" w:sz="0" w:space="0" w:color="auto"/>
          </w:divBdr>
        </w:div>
      </w:divsChild>
    </w:div>
    <w:div w:id="789011663">
      <w:bodyDiv w:val="1"/>
      <w:marLeft w:val="0"/>
      <w:marRight w:val="0"/>
      <w:marTop w:val="0"/>
      <w:marBottom w:val="0"/>
      <w:divBdr>
        <w:top w:val="none" w:sz="0" w:space="0" w:color="auto"/>
        <w:left w:val="none" w:sz="0" w:space="0" w:color="auto"/>
        <w:bottom w:val="none" w:sz="0" w:space="0" w:color="auto"/>
        <w:right w:val="none" w:sz="0" w:space="0" w:color="auto"/>
      </w:divBdr>
      <w:divsChild>
        <w:div w:id="803617690">
          <w:marLeft w:val="0"/>
          <w:marRight w:val="0"/>
          <w:marTop w:val="0"/>
          <w:marBottom w:val="0"/>
          <w:divBdr>
            <w:top w:val="none" w:sz="0" w:space="0" w:color="auto"/>
            <w:left w:val="none" w:sz="0" w:space="0" w:color="auto"/>
            <w:bottom w:val="none" w:sz="0" w:space="0" w:color="auto"/>
            <w:right w:val="none" w:sz="0" w:space="0" w:color="auto"/>
          </w:divBdr>
        </w:div>
        <w:div w:id="1893927908">
          <w:marLeft w:val="0"/>
          <w:marRight w:val="0"/>
          <w:marTop w:val="0"/>
          <w:marBottom w:val="0"/>
          <w:divBdr>
            <w:top w:val="none" w:sz="0" w:space="0" w:color="auto"/>
            <w:left w:val="none" w:sz="0" w:space="0" w:color="auto"/>
            <w:bottom w:val="none" w:sz="0" w:space="0" w:color="auto"/>
            <w:right w:val="none" w:sz="0" w:space="0" w:color="auto"/>
          </w:divBdr>
          <w:divsChild>
            <w:div w:id="962686466">
              <w:marLeft w:val="0"/>
              <w:marRight w:val="0"/>
              <w:marTop w:val="0"/>
              <w:marBottom w:val="0"/>
              <w:divBdr>
                <w:top w:val="none" w:sz="0" w:space="0" w:color="auto"/>
                <w:left w:val="none" w:sz="0" w:space="0" w:color="auto"/>
                <w:bottom w:val="none" w:sz="0" w:space="0" w:color="auto"/>
                <w:right w:val="none" w:sz="0" w:space="0" w:color="auto"/>
              </w:divBdr>
              <w:divsChild>
                <w:div w:id="138478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635963">
      <w:bodyDiv w:val="1"/>
      <w:marLeft w:val="0"/>
      <w:marRight w:val="0"/>
      <w:marTop w:val="0"/>
      <w:marBottom w:val="0"/>
      <w:divBdr>
        <w:top w:val="none" w:sz="0" w:space="0" w:color="auto"/>
        <w:left w:val="none" w:sz="0" w:space="0" w:color="auto"/>
        <w:bottom w:val="none" w:sz="0" w:space="0" w:color="auto"/>
        <w:right w:val="none" w:sz="0" w:space="0" w:color="auto"/>
      </w:divBdr>
      <w:divsChild>
        <w:div w:id="96876793">
          <w:marLeft w:val="0"/>
          <w:marRight w:val="0"/>
          <w:marTop w:val="0"/>
          <w:marBottom w:val="0"/>
          <w:divBdr>
            <w:top w:val="none" w:sz="0" w:space="0" w:color="auto"/>
            <w:left w:val="none" w:sz="0" w:space="0" w:color="auto"/>
            <w:bottom w:val="none" w:sz="0" w:space="0" w:color="auto"/>
            <w:right w:val="none" w:sz="0" w:space="0" w:color="auto"/>
          </w:divBdr>
        </w:div>
        <w:div w:id="1072629023">
          <w:marLeft w:val="0"/>
          <w:marRight w:val="0"/>
          <w:marTop w:val="0"/>
          <w:marBottom w:val="0"/>
          <w:divBdr>
            <w:top w:val="none" w:sz="0" w:space="0" w:color="auto"/>
            <w:left w:val="none" w:sz="0" w:space="0" w:color="auto"/>
            <w:bottom w:val="none" w:sz="0" w:space="0" w:color="auto"/>
            <w:right w:val="none" w:sz="0" w:space="0" w:color="auto"/>
          </w:divBdr>
          <w:divsChild>
            <w:div w:id="1281835268">
              <w:marLeft w:val="0"/>
              <w:marRight w:val="0"/>
              <w:marTop w:val="225"/>
              <w:marBottom w:val="0"/>
              <w:divBdr>
                <w:top w:val="none" w:sz="0" w:space="0" w:color="auto"/>
                <w:left w:val="none" w:sz="0" w:space="0" w:color="auto"/>
                <w:bottom w:val="none" w:sz="0" w:space="0" w:color="auto"/>
                <w:right w:val="none" w:sz="0" w:space="0" w:color="auto"/>
              </w:divBdr>
            </w:div>
            <w:div w:id="1864975073">
              <w:marLeft w:val="0"/>
              <w:marRight w:val="0"/>
              <w:marTop w:val="0"/>
              <w:marBottom w:val="0"/>
              <w:divBdr>
                <w:top w:val="none" w:sz="0" w:space="0" w:color="auto"/>
                <w:left w:val="none" w:sz="0" w:space="0" w:color="auto"/>
                <w:bottom w:val="none" w:sz="0" w:space="0" w:color="auto"/>
                <w:right w:val="none" w:sz="0" w:space="0" w:color="auto"/>
              </w:divBdr>
              <w:divsChild>
                <w:div w:id="96615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138112">
      <w:bodyDiv w:val="1"/>
      <w:marLeft w:val="0"/>
      <w:marRight w:val="0"/>
      <w:marTop w:val="0"/>
      <w:marBottom w:val="0"/>
      <w:divBdr>
        <w:top w:val="none" w:sz="0" w:space="0" w:color="auto"/>
        <w:left w:val="none" w:sz="0" w:space="0" w:color="auto"/>
        <w:bottom w:val="none" w:sz="0" w:space="0" w:color="auto"/>
        <w:right w:val="none" w:sz="0" w:space="0" w:color="auto"/>
      </w:divBdr>
      <w:divsChild>
        <w:div w:id="510530486">
          <w:marLeft w:val="0"/>
          <w:marRight w:val="0"/>
          <w:marTop w:val="0"/>
          <w:marBottom w:val="0"/>
          <w:divBdr>
            <w:top w:val="none" w:sz="0" w:space="0" w:color="auto"/>
            <w:left w:val="none" w:sz="0" w:space="0" w:color="auto"/>
            <w:bottom w:val="none" w:sz="0" w:space="0" w:color="auto"/>
            <w:right w:val="none" w:sz="0" w:space="0" w:color="auto"/>
          </w:divBdr>
        </w:div>
        <w:div w:id="1328553360">
          <w:marLeft w:val="0"/>
          <w:marRight w:val="0"/>
          <w:marTop w:val="0"/>
          <w:marBottom w:val="0"/>
          <w:divBdr>
            <w:top w:val="none" w:sz="0" w:space="0" w:color="auto"/>
            <w:left w:val="none" w:sz="0" w:space="0" w:color="auto"/>
            <w:bottom w:val="none" w:sz="0" w:space="0" w:color="auto"/>
            <w:right w:val="none" w:sz="0" w:space="0" w:color="auto"/>
          </w:divBdr>
          <w:divsChild>
            <w:div w:id="152336398">
              <w:marLeft w:val="0"/>
              <w:marRight w:val="0"/>
              <w:marTop w:val="0"/>
              <w:marBottom w:val="0"/>
              <w:divBdr>
                <w:top w:val="none" w:sz="0" w:space="0" w:color="auto"/>
                <w:left w:val="none" w:sz="0" w:space="0" w:color="auto"/>
                <w:bottom w:val="none" w:sz="0" w:space="0" w:color="auto"/>
                <w:right w:val="none" w:sz="0" w:space="0" w:color="auto"/>
              </w:divBdr>
              <w:divsChild>
                <w:div w:id="132018698">
                  <w:marLeft w:val="0"/>
                  <w:marRight w:val="0"/>
                  <w:marTop w:val="0"/>
                  <w:marBottom w:val="0"/>
                  <w:divBdr>
                    <w:top w:val="none" w:sz="0" w:space="0" w:color="auto"/>
                    <w:left w:val="none" w:sz="0" w:space="0" w:color="auto"/>
                    <w:bottom w:val="none" w:sz="0" w:space="0" w:color="auto"/>
                    <w:right w:val="none" w:sz="0" w:space="0" w:color="auto"/>
                  </w:divBdr>
                </w:div>
              </w:divsChild>
            </w:div>
            <w:div w:id="14416849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2331004">
      <w:bodyDiv w:val="1"/>
      <w:marLeft w:val="0"/>
      <w:marRight w:val="0"/>
      <w:marTop w:val="0"/>
      <w:marBottom w:val="0"/>
      <w:divBdr>
        <w:top w:val="none" w:sz="0" w:space="0" w:color="auto"/>
        <w:left w:val="none" w:sz="0" w:space="0" w:color="auto"/>
        <w:bottom w:val="none" w:sz="0" w:space="0" w:color="auto"/>
        <w:right w:val="none" w:sz="0" w:space="0" w:color="auto"/>
      </w:divBdr>
      <w:divsChild>
        <w:div w:id="116948943">
          <w:marLeft w:val="0"/>
          <w:marRight w:val="0"/>
          <w:marTop w:val="0"/>
          <w:marBottom w:val="0"/>
          <w:divBdr>
            <w:top w:val="none" w:sz="0" w:space="0" w:color="auto"/>
            <w:left w:val="none" w:sz="0" w:space="0" w:color="auto"/>
            <w:bottom w:val="none" w:sz="0" w:space="0" w:color="auto"/>
            <w:right w:val="none" w:sz="0" w:space="0" w:color="auto"/>
          </w:divBdr>
          <w:divsChild>
            <w:div w:id="1611013285">
              <w:marLeft w:val="0"/>
              <w:marRight w:val="0"/>
              <w:marTop w:val="0"/>
              <w:marBottom w:val="0"/>
              <w:divBdr>
                <w:top w:val="none" w:sz="0" w:space="0" w:color="auto"/>
                <w:left w:val="none" w:sz="0" w:space="0" w:color="auto"/>
                <w:bottom w:val="none" w:sz="0" w:space="0" w:color="auto"/>
                <w:right w:val="none" w:sz="0" w:space="0" w:color="auto"/>
              </w:divBdr>
              <w:divsChild>
                <w:div w:id="908154763">
                  <w:marLeft w:val="0"/>
                  <w:marRight w:val="0"/>
                  <w:marTop w:val="0"/>
                  <w:marBottom w:val="0"/>
                  <w:divBdr>
                    <w:top w:val="none" w:sz="0" w:space="0" w:color="auto"/>
                    <w:left w:val="none" w:sz="0" w:space="0" w:color="auto"/>
                    <w:bottom w:val="none" w:sz="0" w:space="0" w:color="auto"/>
                    <w:right w:val="none" w:sz="0" w:space="0" w:color="auto"/>
                  </w:divBdr>
                </w:div>
                <w:div w:id="1447118211">
                  <w:marLeft w:val="0"/>
                  <w:marRight w:val="0"/>
                  <w:marTop w:val="729"/>
                  <w:marBottom w:val="0"/>
                  <w:divBdr>
                    <w:top w:val="none" w:sz="0" w:space="0" w:color="auto"/>
                    <w:left w:val="none" w:sz="0" w:space="0" w:color="auto"/>
                    <w:bottom w:val="none" w:sz="0" w:space="0" w:color="auto"/>
                    <w:right w:val="none" w:sz="0" w:space="0" w:color="auto"/>
                  </w:divBdr>
                  <w:divsChild>
                    <w:div w:id="1688603804">
                      <w:marLeft w:val="0"/>
                      <w:marRight w:val="0"/>
                      <w:marTop w:val="0"/>
                      <w:marBottom w:val="0"/>
                      <w:divBdr>
                        <w:top w:val="none" w:sz="0" w:space="0" w:color="auto"/>
                        <w:left w:val="none" w:sz="0" w:space="0" w:color="auto"/>
                        <w:bottom w:val="none" w:sz="0" w:space="0" w:color="auto"/>
                        <w:right w:val="none" w:sz="0" w:space="0" w:color="auto"/>
                      </w:divBdr>
                      <w:divsChild>
                        <w:div w:id="499395043">
                          <w:marLeft w:val="0"/>
                          <w:marRight w:val="0"/>
                          <w:marTop w:val="0"/>
                          <w:marBottom w:val="0"/>
                          <w:divBdr>
                            <w:top w:val="none" w:sz="0" w:space="0" w:color="auto"/>
                            <w:left w:val="none" w:sz="0" w:space="0" w:color="auto"/>
                            <w:bottom w:val="none" w:sz="0" w:space="0" w:color="auto"/>
                            <w:right w:val="none" w:sz="0" w:space="0" w:color="auto"/>
                          </w:divBdr>
                          <w:divsChild>
                            <w:div w:id="452359020">
                              <w:marLeft w:val="0"/>
                              <w:marRight w:val="0"/>
                              <w:marTop w:val="0"/>
                              <w:marBottom w:val="0"/>
                              <w:divBdr>
                                <w:top w:val="none" w:sz="0" w:space="0" w:color="auto"/>
                                <w:left w:val="none" w:sz="0" w:space="0" w:color="auto"/>
                                <w:bottom w:val="none" w:sz="0" w:space="0" w:color="auto"/>
                                <w:right w:val="none" w:sz="0" w:space="0" w:color="auto"/>
                              </w:divBdr>
                            </w:div>
                          </w:divsChild>
                        </w:div>
                        <w:div w:id="210731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841578">
          <w:marLeft w:val="0"/>
          <w:marRight w:val="0"/>
          <w:marTop w:val="0"/>
          <w:marBottom w:val="0"/>
          <w:divBdr>
            <w:top w:val="none" w:sz="0" w:space="0" w:color="auto"/>
            <w:left w:val="none" w:sz="0" w:space="0" w:color="auto"/>
            <w:bottom w:val="none" w:sz="0" w:space="0" w:color="auto"/>
            <w:right w:val="none" w:sz="0" w:space="0" w:color="auto"/>
          </w:divBdr>
          <w:divsChild>
            <w:div w:id="715588744">
              <w:marLeft w:val="0"/>
              <w:marRight w:val="0"/>
              <w:marTop w:val="0"/>
              <w:marBottom w:val="0"/>
              <w:divBdr>
                <w:top w:val="none" w:sz="0" w:space="0" w:color="auto"/>
                <w:left w:val="none" w:sz="0" w:space="0" w:color="auto"/>
                <w:bottom w:val="none" w:sz="0" w:space="0" w:color="auto"/>
                <w:right w:val="none" w:sz="0" w:space="0" w:color="auto"/>
              </w:divBdr>
              <w:divsChild>
                <w:div w:id="421875542">
                  <w:marLeft w:val="0"/>
                  <w:marRight w:val="0"/>
                  <w:marTop w:val="0"/>
                  <w:marBottom w:val="0"/>
                  <w:divBdr>
                    <w:top w:val="none" w:sz="0" w:space="0" w:color="auto"/>
                    <w:left w:val="none" w:sz="0" w:space="0" w:color="auto"/>
                    <w:bottom w:val="none" w:sz="0" w:space="0" w:color="auto"/>
                    <w:right w:val="none" w:sz="0" w:space="0" w:color="auto"/>
                  </w:divBdr>
                  <w:divsChild>
                    <w:div w:id="458185535">
                      <w:marLeft w:val="0"/>
                      <w:marRight w:val="1823"/>
                      <w:marTop w:val="0"/>
                      <w:marBottom w:val="0"/>
                      <w:divBdr>
                        <w:top w:val="none" w:sz="0" w:space="0" w:color="auto"/>
                        <w:left w:val="none" w:sz="0" w:space="0" w:color="auto"/>
                        <w:bottom w:val="none" w:sz="0" w:space="0" w:color="auto"/>
                        <w:right w:val="none" w:sz="0" w:space="0" w:color="auto"/>
                      </w:divBdr>
                      <w:divsChild>
                        <w:div w:id="536551247">
                          <w:marLeft w:val="0"/>
                          <w:marRight w:val="0"/>
                          <w:marTop w:val="729"/>
                          <w:marBottom w:val="729"/>
                          <w:divBdr>
                            <w:top w:val="none" w:sz="0" w:space="0" w:color="auto"/>
                            <w:left w:val="none" w:sz="0" w:space="0" w:color="auto"/>
                            <w:bottom w:val="none" w:sz="0" w:space="0" w:color="auto"/>
                            <w:right w:val="none" w:sz="0" w:space="0" w:color="auto"/>
                          </w:divBdr>
                          <w:divsChild>
                            <w:div w:id="1623851743">
                              <w:marLeft w:val="0"/>
                              <w:marRight w:val="0"/>
                              <w:marTop w:val="0"/>
                              <w:marBottom w:val="365"/>
                              <w:divBdr>
                                <w:top w:val="none" w:sz="0" w:space="0" w:color="auto"/>
                                <w:left w:val="none" w:sz="0" w:space="0" w:color="auto"/>
                                <w:bottom w:val="none" w:sz="0" w:space="0" w:color="auto"/>
                                <w:right w:val="none" w:sz="0" w:space="0" w:color="auto"/>
                              </w:divBdr>
                            </w:div>
                            <w:div w:id="1008826410">
                              <w:marLeft w:val="0"/>
                              <w:marRight w:val="0"/>
                              <w:marTop w:val="365"/>
                              <w:marBottom w:val="365"/>
                              <w:divBdr>
                                <w:top w:val="none" w:sz="0" w:space="0" w:color="auto"/>
                                <w:left w:val="none" w:sz="0" w:space="0" w:color="auto"/>
                                <w:bottom w:val="none" w:sz="0" w:space="0" w:color="auto"/>
                                <w:right w:val="none" w:sz="0" w:space="0" w:color="auto"/>
                              </w:divBdr>
                            </w:div>
                            <w:div w:id="399443894">
                              <w:marLeft w:val="0"/>
                              <w:marRight w:val="0"/>
                              <w:marTop w:val="365"/>
                              <w:marBottom w:val="729"/>
                              <w:divBdr>
                                <w:top w:val="single" w:sz="6" w:space="31" w:color="EB5D0B"/>
                                <w:left w:val="none" w:sz="0" w:space="0" w:color="auto"/>
                                <w:bottom w:val="single" w:sz="6" w:space="31" w:color="EB5D0B"/>
                                <w:right w:val="none" w:sz="0" w:space="0" w:color="auto"/>
                              </w:divBdr>
                            </w:div>
                            <w:div w:id="1881283650">
                              <w:marLeft w:val="0"/>
                              <w:marRight w:val="0"/>
                              <w:marTop w:val="292"/>
                              <w:marBottom w:val="292"/>
                              <w:divBdr>
                                <w:top w:val="none" w:sz="0" w:space="0" w:color="auto"/>
                                <w:left w:val="none" w:sz="0" w:space="0" w:color="auto"/>
                                <w:bottom w:val="none" w:sz="0" w:space="0" w:color="auto"/>
                                <w:right w:val="none" w:sz="0" w:space="0" w:color="auto"/>
                              </w:divBdr>
                              <w:divsChild>
                                <w:div w:id="1496258945">
                                  <w:marLeft w:val="0"/>
                                  <w:marRight w:val="0"/>
                                  <w:marTop w:val="0"/>
                                  <w:marBottom w:val="0"/>
                                  <w:divBdr>
                                    <w:top w:val="none" w:sz="0" w:space="0" w:color="auto"/>
                                    <w:left w:val="none" w:sz="0" w:space="0" w:color="auto"/>
                                    <w:bottom w:val="none" w:sz="0" w:space="0" w:color="auto"/>
                                    <w:right w:val="none" w:sz="0" w:space="0" w:color="auto"/>
                                  </w:divBdr>
                                </w:div>
                              </w:divsChild>
                            </w:div>
                            <w:div w:id="1299452142">
                              <w:marLeft w:val="0"/>
                              <w:marRight w:val="0"/>
                              <w:marTop w:val="292"/>
                              <w:marBottom w:val="292"/>
                              <w:divBdr>
                                <w:top w:val="none" w:sz="0" w:space="0" w:color="auto"/>
                                <w:left w:val="none" w:sz="0" w:space="0" w:color="auto"/>
                                <w:bottom w:val="none" w:sz="0" w:space="0" w:color="auto"/>
                                <w:right w:val="none" w:sz="0" w:space="0" w:color="auto"/>
                              </w:divBdr>
                              <w:divsChild>
                                <w:div w:id="705789469">
                                  <w:marLeft w:val="0"/>
                                  <w:marRight w:val="0"/>
                                  <w:marTop w:val="0"/>
                                  <w:marBottom w:val="0"/>
                                  <w:divBdr>
                                    <w:top w:val="none" w:sz="0" w:space="0" w:color="auto"/>
                                    <w:left w:val="none" w:sz="0" w:space="0" w:color="auto"/>
                                    <w:bottom w:val="none" w:sz="0" w:space="0" w:color="auto"/>
                                    <w:right w:val="none" w:sz="0" w:space="0" w:color="auto"/>
                                  </w:divBdr>
                                </w:div>
                              </w:divsChild>
                            </w:div>
                            <w:div w:id="2138059306">
                              <w:marLeft w:val="0"/>
                              <w:marRight w:val="0"/>
                              <w:marTop w:val="292"/>
                              <w:marBottom w:val="292"/>
                              <w:divBdr>
                                <w:top w:val="none" w:sz="0" w:space="0" w:color="auto"/>
                                <w:left w:val="none" w:sz="0" w:space="0" w:color="auto"/>
                                <w:bottom w:val="none" w:sz="0" w:space="0" w:color="auto"/>
                                <w:right w:val="none" w:sz="0" w:space="0" w:color="auto"/>
                              </w:divBdr>
                              <w:divsChild>
                                <w:div w:id="359626854">
                                  <w:marLeft w:val="0"/>
                                  <w:marRight w:val="0"/>
                                  <w:marTop w:val="0"/>
                                  <w:marBottom w:val="0"/>
                                  <w:divBdr>
                                    <w:top w:val="none" w:sz="0" w:space="0" w:color="auto"/>
                                    <w:left w:val="none" w:sz="0" w:space="0" w:color="auto"/>
                                    <w:bottom w:val="none" w:sz="0" w:space="0" w:color="auto"/>
                                    <w:right w:val="none" w:sz="0" w:space="0" w:color="auto"/>
                                  </w:divBdr>
                                </w:div>
                              </w:divsChild>
                            </w:div>
                            <w:div w:id="140511291">
                              <w:marLeft w:val="0"/>
                              <w:marRight w:val="0"/>
                              <w:marTop w:val="0"/>
                              <w:marBottom w:val="0"/>
                              <w:divBdr>
                                <w:top w:val="none" w:sz="0" w:space="0" w:color="auto"/>
                                <w:left w:val="none" w:sz="0" w:space="0" w:color="auto"/>
                                <w:bottom w:val="none" w:sz="0" w:space="0" w:color="auto"/>
                                <w:right w:val="none" w:sz="0" w:space="0" w:color="auto"/>
                              </w:divBdr>
                              <w:divsChild>
                                <w:div w:id="64302473">
                                  <w:marLeft w:val="0"/>
                                  <w:marRight w:val="0"/>
                                  <w:marTop w:val="0"/>
                                  <w:marBottom w:val="0"/>
                                  <w:divBdr>
                                    <w:top w:val="none" w:sz="0" w:space="0" w:color="auto"/>
                                    <w:left w:val="none" w:sz="0" w:space="0" w:color="auto"/>
                                    <w:bottom w:val="none" w:sz="0" w:space="0" w:color="auto"/>
                                    <w:right w:val="none" w:sz="0" w:space="0" w:color="auto"/>
                                  </w:divBdr>
                                  <w:divsChild>
                                    <w:div w:id="1881358721">
                                      <w:marLeft w:val="0"/>
                                      <w:marRight w:val="0"/>
                                      <w:marTop w:val="0"/>
                                      <w:marBottom w:val="0"/>
                                      <w:divBdr>
                                        <w:top w:val="none" w:sz="0" w:space="0" w:color="auto"/>
                                        <w:left w:val="none" w:sz="0" w:space="0" w:color="auto"/>
                                        <w:bottom w:val="none" w:sz="0" w:space="0" w:color="auto"/>
                                        <w:right w:val="none" w:sz="0" w:space="0" w:color="auto"/>
                                      </w:divBdr>
                                      <w:divsChild>
                                        <w:div w:id="1842699086">
                                          <w:marLeft w:val="0"/>
                                          <w:marRight w:val="0"/>
                                          <w:marTop w:val="0"/>
                                          <w:marBottom w:val="0"/>
                                          <w:divBdr>
                                            <w:top w:val="none" w:sz="0" w:space="0" w:color="auto"/>
                                            <w:left w:val="none" w:sz="0" w:space="0" w:color="auto"/>
                                            <w:bottom w:val="none" w:sz="0" w:space="0" w:color="auto"/>
                                            <w:right w:val="none" w:sz="0" w:space="0" w:color="auto"/>
                                          </w:divBdr>
                                          <w:divsChild>
                                            <w:div w:id="2075006053">
                                              <w:marLeft w:val="0"/>
                                              <w:marRight w:val="0"/>
                                              <w:marTop w:val="0"/>
                                              <w:marBottom w:val="0"/>
                                              <w:divBdr>
                                                <w:top w:val="none" w:sz="0" w:space="0" w:color="auto"/>
                                                <w:left w:val="none" w:sz="0" w:space="0" w:color="auto"/>
                                                <w:bottom w:val="none" w:sz="0" w:space="0" w:color="auto"/>
                                                <w:right w:val="none" w:sz="0" w:space="0" w:color="auto"/>
                                              </w:divBdr>
                                              <w:divsChild>
                                                <w:div w:id="1153369108">
                                                  <w:marLeft w:val="0"/>
                                                  <w:marRight w:val="0"/>
                                                  <w:marTop w:val="0"/>
                                                  <w:marBottom w:val="0"/>
                                                  <w:divBdr>
                                                    <w:top w:val="none" w:sz="0" w:space="0" w:color="auto"/>
                                                    <w:left w:val="none" w:sz="0" w:space="0" w:color="auto"/>
                                                    <w:bottom w:val="none" w:sz="0" w:space="0" w:color="auto"/>
                                                    <w:right w:val="none" w:sz="0" w:space="0" w:color="auto"/>
                                                  </w:divBdr>
                                                  <w:divsChild>
                                                    <w:div w:id="76248971">
                                                      <w:marLeft w:val="0"/>
                                                      <w:marRight w:val="0"/>
                                                      <w:marTop w:val="0"/>
                                                      <w:marBottom w:val="0"/>
                                                      <w:divBdr>
                                                        <w:top w:val="none" w:sz="0" w:space="0" w:color="auto"/>
                                                        <w:left w:val="none" w:sz="0" w:space="0" w:color="auto"/>
                                                        <w:bottom w:val="none" w:sz="0" w:space="0" w:color="auto"/>
                                                        <w:right w:val="none" w:sz="0" w:space="0" w:color="auto"/>
                                                      </w:divBdr>
                                                      <w:divsChild>
                                                        <w:div w:id="1213495324">
                                                          <w:marLeft w:val="0"/>
                                                          <w:marRight w:val="0"/>
                                                          <w:marTop w:val="0"/>
                                                          <w:marBottom w:val="0"/>
                                                          <w:divBdr>
                                                            <w:top w:val="none" w:sz="0" w:space="0" w:color="auto"/>
                                                            <w:left w:val="none" w:sz="0" w:space="0" w:color="auto"/>
                                                            <w:bottom w:val="none" w:sz="0" w:space="0" w:color="auto"/>
                                                            <w:right w:val="none" w:sz="0" w:space="0" w:color="auto"/>
                                                          </w:divBdr>
                                                          <w:divsChild>
                                                            <w:div w:id="459882442">
                                                              <w:marLeft w:val="0"/>
                                                              <w:marRight w:val="0"/>
                                                              <w:marTop w:val="0"/>
                                                              <w:marBottom w:val="0"/>
                                                              <w:divBdr>
                                                                <w:top w:val="none" w:sz="0" w:space="0" w:color="auto"/>
                                                                <w:left w:val="none" w:sz="0" w:space="0" w:color="auto"/>
                                                                <w:bottom w:val="none" w:sz="0" w:space="0" w:color="auto"/>
                                                                <w:right w:val="none" w:sz="0" w:space="0" w:color="auto"/>
                                                              </w:divBdr>
                                                              <w:divsChild>
                                                                <w:div w:id="1081751657">
                                                                  <w:marLeft w:val="0"/>
                                                                  <w:marRight w:val="0"/>
                                                                  <w:marTop w:val="0"/>
                                                                  <w:marBottom w:val="0"/>
                                                                  <w:divBdr>
                                                                    <w:top w:val="none" w:sz="0" w:space="0" w:color="auto"/>
                                                                    <w:left w:val="none" w:sz="0" w:space="0" w:color="auto"/>
                                                                    <w:bottom w:val="none" w:sz="0" w:space="0" w:color="auto"/>
                                                                    <w:right w:val="none" w:sz="0" w:space="0" w:color="auto"/>
                                                                  </w:divBdr>
                                                                  <w:divsChild>
                                                                    <w:div w:id="1653101429">
                                                                      <w:marLeft w:val="0"/>
                                                                      <w:marRight w:val="0"/>
                                                                      <w:marTop w:val="0"/>
                                                                      <w:marBottom w:val="0"/>
                                                                      <w:divBdr>
                                                                        <w:top w:val="none" w:sz="0" w:space="0" w:color="auto"/>
                                                                        <w:left w:val="none" w:sz="0" w:space="0" w:color="auto"/>
                                                                        <w:bottom w:val="none" w:sz="0" w:space="0" w:color="auto"/>
                                                                        <w:right w:val="none" w:sz="0" w:space="0" w:color="auto"/>
                                                                      </w:divBdr>
                                                                      <w:divsChild>
                                                                        <w:div w:id="618217576">
                                                                          <w:marLeft w:val="0"/>
                                                                          <w:marRight w:val="0"/>
                                                                          <w:marTop w:val="0"/>
                                                                          <w:marBottom w:val="0"/>
                                                                          <w:divBdr>
                                                                            <w:top w:val="none" w:sz="0" w:space="0" w:color="auto"/>
                                                                            <w:left w:val="none" w:sz="0" w:space="0" w:color="auto"/>
                                                                            <w:bottom w:val="none" w:sz="0" w:space="0" w:color="auto"/>
                                                                            <w:right w:val="none" w:sz="0" w:space="0" w:color="auto"/>
                                                                          </w:divBdr>
                                                                          <w:divsChild>
                                                                            <w:div w:id="1927764299">
                                                                              <w:marLeft w:val="0"/>
                                                                              <w:marRight w:val="0"/>
                                                                              <w:marTop w:val="0"/>
                                                                              <w:marBottom w:val="0"/>
                                                                              <w:divBdr>
                                                                                <w:top w:val="none" w:sz="0" w:space="0" w:color="auto"/>
                                                                                <w:left w:val="none" w:sz="0" w:space="0" w:color="auto"/>
                                                                                <w:bottom w:val="none" w:sz="0" w:space="0" w:color="auto"/>
                                                                                <w:right w:val="none" w:sz="0" w:space="0" w:color="auto"/>
                                                                              </w:divBdr>
                                                                              <w:divsChild>
                                                                                <w:div w:id="592668011">
                                                                                  <w:marLeft w:val="0"/>
                                                                                  <w:marRight w:val="0"/>
                                                                                  <w:marTop w:val="0"/>
                                                                                  <w:marBottom w:val="0"/>
                                                                                  <w:divBdr>
                                                                                    <w:top w:val="none" w:sz="0" w:space="0" w:color="auto"/>
                                                                                    <w:left w:val="none" w:sz="0" w:space="0" w:color="auto"/>
                                                                                    <w:bottom w:val="none" w:sz="0" w:space="0" w:color="auto"/>
                                                                                    <w:right w:val="none" w:sz="0" w:space="0" w:color="auto"/>
                                                                                  </w:divBdr>
                                                                                  <w:divsChild>
                                                                                    <w:div w:id="910195108">
                                                                                      <w:marLeft w:val="0"/>
                                                                                      <w:marRight w:val="0"/>
                                                                                      <w:marTop w:val="0"/>
                                                                                      <w:marBottom w:val="0"/>
                                                                                      <w:divBdr>
                                                                                        <w:top w:val="none" w:sz="0" w:space="0" w:color="auto"/>
                                                                                        <w:left w:val="none" w:sz="0" w:space="0" w:color="auto"/>
                                                                                        <w:bottom w:val="none" w:sz="0" w:space="0" w:color="auto"/>
                                                                                        <w:right w:val="none" w:sz="0" w:space="0" w:color="auto"/>
                                                                                      </w:divBdr>
                                                                                      <w:divsChild>
                                                                                        <w:div w:id="82649268">
                                                                                          <w:marLeft w:val="0"/>
                                                                                          <w:marRight w:val="0"/>
                                                                                          <w:marTop w:val="0"/>
                                                                                          <w:marBottom w:val="0"/>
                                                                                          <w:divBdr>
                                                                                            <w:top w:val="none" w:sz="0" w:space="0" w:color="auto"/>
                                                                                            <w:left w:val="none" w:sz="0" w:space="0" w:color="auto"/>
                                                                                            <w:bottom w:val="none" w:sz="0" w:space="0" w:color="auto"/>
                                                                                            <w:right w:val="none" w:sz="0" w:space="0" w:color="auto"/>
                                                                                          </w:divBdr>
                                                                                          <w:divsChild>
                                                                                            <w:div w:id="501236888">
                                                                                              <w:marLeft w:val="0"/>
                                                                                              <w:marRight w:val="0"/>
                                                                                              <w:marTop w:val="0"/>
                                                                                              <w:marBottom w:val="0"/>
                                                                                              <w:divBdr>
                                                                                                <w:top w:val="none" w:sz="0" w:space="0" w:color="auto"/>
                                                                                                <w:left w:val="none" w:sz="0" w:space="0" w:color="auto"/>
                                                                                                <w:bottom w:val="none" w:sz="0" w:space="0" w:color="auto"/>
                                                                                                <w:right w:val="none" w:sz="0" w:space="0" w:color="auto"/>
                                                                                              </w:divBdr>
                                                                                              <w:divsChild>
                                                                                                <w:div w:id="753747627">
                                                                                                  <w:marLeft w:val="0"/>
                                                                                                  <w:marRight w:val="0"/>
                                                                                                  <w:marTop w:val="91"/>
                                                                                                  <w:marBottom w:val="219"/>
                                                                                                  <w:divBdr>
                                                                                                    <w:top w:val="none" w:sz="0" w:space="0" w:color="auto"/>
                                                                                                    <w:left w:val="none" w:sz="0" w:space="0" w:color="auto"/>
                                                                                                    <w:bottom w:val="none" w:sz="0" w:space="0" w:color="auto"/>
                                                                                                    <w:right w:val="none" w:sz="0" w:space="0" w:color="auto"/>
                                                                                                  </w:divBdr>
                                                                                                  <w:divsChild>
                                                                                                    <w:div w:id="440993817">
                                                                                                      <w:marLeft w:val="0"/>
                                                                                                      <w:marRight w:val="0"/>
                                                                                                      <w:marTop w:val="0"/>
                                                                                                      <w:marBottom w:val="0"/>
                                                                                                      <w:divBdr>
                                                                                                        <w:top w:val="none" w:sz="0" w:space="0" w:color="auto"/>
                                                                                                        <w:left w:val="none" w:sz="0" w:space="0" w:color="auto"/>
                                                                                                        <w:bottom w:val="none" w:sz="0" w:space="0" w:color="auto"/>
                                                                                                        <w:right w:val="none" w:sz="0" w:space="0" w:color="auto"/>
                                                                                                      </w:divBdr>
                                                                                                    </w:div>
                                                                                                  </w:divsChild>
                                                                                                </w:div>
                                                                                                <w:div w:id="364910202">
                                                                                                  <w:marLeft w:val="0"/>
                                                                                                  <w:marRight w:val="0"/>
                                                                                                  <w:marTop w:val="0"/>
                                                                                                  <w:marBottom w:val="219"/>
                                                                                                  <w:divBdr>
                                                                                                    <w:top w:val="none" w:sz="0" w:space="0" w:color="auto"/>
                                                                                                    <w:left w:val="none" w:sz="0" w:space="0" w:color="auto"/>
                                                                                                    <w:bottom w:val="none" w:sz="0" w:space="0" w:color="auto"/>
                                                                                                    <w:right w:val="none" w:sz="0" w:space="0" w:color="auto"/>
                                                                                                  </w:divBdr>
                                                                                                  <w:divsChild>
                                                                                                    <w:div w:id="1309163011">
                                                                                                      <w:marLeft w:val="0"/>
                                                                                                      <w:marRight w:val="0"/>
                                                                                                      <w:marTop w:val="0"/>
                                                                                                      <w:marBottom w:val="219"/>
                                                                                                      <w:divBdr>
                                                                                                        <w:top w:val="none" w:sz="0" w:space="0" w:color="auto"/>
                                                                                                        <w:left w:val="none" w:sz="0" w:space="0" w:color="auto"/>
                                                                                                        <w:bottom w:val="none" w:sz="0" w:space="0" w:color="auto"/>
                                                                                                        <w:right w:val="none" w:sz="0" w:space="0" w:color="auto"/>
                                                                                                      </w:divBdr>
                                                                                                      <w:divsChild>
                                                                                                        <w:div w:id="905334882">
                                                                                                          <w:marLeft w:val="0"/>
                                                                                                          <w:marRight w:val="0"/>
                                                                                                          <w:marTop w:val="0"/>
                                                                                                          <w:marBottom w:val="0"/>
                                                                                                          <w:divBdr>
                                                                                                            <w:top w:val="none" w:sz="0" w:space="0" w:color="auto"/>
                                                                                                            <w:left w:val="none" w:sz="0" w:space="0" w:color="auto"/>
                                                                                                            <w:bottom w:val="none" w:sz="0" w:space="0" w:color="auto"/>
                                                                                                            <w:right w:val="none" w:sz="0" w:space="0" w:color="auto"/>
                                                                                                          </w:divBdr>
                                                                                                        </w:div>
                                                                                                      </w:divsChild>
                                                                                                    </w:div>
                                                                                                    <w:div w:id="402879296">
                                                                                                      <w:marLeft w:val="0"/>
                                                                                                      <w:marRight w:val="0"/>
                                                                                                      <w:marTop w:val="0"/>
                                                                                                      <w:marBottom w:val="0"/>
                                                                                                      <w:divBdr>
                                                                                                        <w:top w:val="none" w:sz="0" w:space="0" w:color="auto"/>
                                                                                                        <w:left w:val="none" w:sz="0" w:space="0" w:color="auto"/>
                                                                                                        <w:bottom w:val="none" w:sz="0" w:space="0" w:color="auto"/>
                                                                                                        <w:right w:val="none" w:sz="0" w:space="0" w:color="auto"/>
                                                                                                      </w:divBdr>
                                                                                                      <w:divsChild>
                                                                                                        <w:div w:id="1506745884">
                                                                                                          <w:marLeft w:val="0"/>
                                                                                                          <w:marRight w:val="0"/>
                                                                                                          <w:marTop w:val="0"/>
                                                                                                          <w:marBottom w:val="0"/>
                                                                                                          <w:divBdr>
                                                                                                            <w:top w:val="none" w:sz="0" w:space="0" w:color="auto"/>
                                                                                                            <w:left w:val="none" w:sz="0" w:space="0" w:color="auto"/>
                                                                                                            <w:bottom w:val="none" w:sz="0" w:space="0" w:color="auto"/>
                                                                                                            <w:right w:val="none" w:sz="0" w:space="0" w:color="auto"/>
                                                                                                          </w:divBdr>
                                                                                                          <w:divsChild>
                                                                                                            <w:div w:id="261649432">
                                                                                                              <w:marLeft w:val="0"/>
                                                                                                              <w:marRight w:val="0"/>
                                                                                                              <w:marTop w:val="91"/>
                                                                                                              <w:marBottom w:val="0"/>
                                                                                                              <w:divBdr>
                                                                                                                <w:top w:val="none" w:sz="0" w:space="0" w:color="auto"/>
                                                                                                                <w:left w:val="none" w:sz="0" w:space="0" w:color="auto"/>
                                                                                                                <w:bottom w:val="none" w:sz="0" w:space="0" w:color="auto"/>
                                                                                                                <w:right w:val="none" w:sz="0" w:space="0" w:color="auto"/>
                                                                                                              </w:divBdr>
                                                                                                            </w:div>
                                                                                                            <w:div w:id="1977372575">
                                                                                                              <w:marLeft w:val="0"/>
                                                                                                              <w:marRight w:val="0"/>
                                                                                                              <w:marTop w:val="91"/>
                                                                                                              <w:marBottom w:val="0"/>
                                                                                                              <w:divBdr>
                                                                                                                <w:top w:val="none" w:sz="0" w:space="0" w:color="auto"/>
                                                                                                                <w:left w:val="none" w:sz="0" w:space="0" w:color="auto"/>
                                                                                                                <w:bottom w:val="none" w:sz="0" w:space="0" w:color="auto"/>
                                                                                                                <w:right w:val="none" w:sz="0" w:space="0" w:color="auto"/>
                                                                                                              </w:divBdr>
                                                                                                            </w:div>
                                                                                                            <w:div w:id="462772438">
                                                                                                              <w:marLeft w:val="0"/>
                                                                                                              <w:marRight w:val="0"/>
                                                                                                              <w:marTop w:val="91"/>
                                                                                                              <w:marBottom w:val="0"/>
                                                                                                              <w:divBdr>
                                                                                                                <w:top w:val="none" w:sz="0" w:space="0" w:color="auto"/>
                                                                                                                <w:left w:val="none" w:sz="0" w:space="0" w:color="auto"/>
                                                                                                                <w:bottom w:val="none" w:sz="0" w:space="0" w:color="auto"/>
                                                                                                                <w:right w:val="none" w:sz="0" w:space="0" w:color="auto"/>
                                                                                                              </w:divBdr>
                                                                                                            </w:div>
                                                                                                            <w:div w:id="102016320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55913001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6214107">
                              <w:marLeft w:val="0"/>
                              <w:marRight w:val="0"/>
                              <w:marTop w:val="292"/>
                              <w:marBottom w:val="292"/>
                              <w:divBdr>
                                <w:top w:val="none" w:sz="0" w:space="0" w:color="auto"/>
                                <w:left w:val="none" w:sz="0" w:space="0" w:color="auto"/>
                                <w:bottom w:val="none" w:sz="0" w:space="0" w:color="auto"/>
                                <w:right w:val="none" w:sz="0" w:space="0" w:color="auto"/>
                              </w:divBdr>
                              <w:divsChild>
                                <w:div w:id="1499073862">
                                  <w:marLeft w:val="0"/>
                                  <w:marRight w:val="0"/>
                                  <w:marTop w:val="0"/>
                                  <w:marBottom w:val="0"/>
                                  <w:divBdr>
                                    <w:top w:val="none" w:sz="0" w:space="0" w:color="auto"/>
                                    <w:left w:val="none" w:sz="0" w:space="0" w:color="auto"/>
                                    <w:bottom w:val="none" w:sz="0" w:space="0" w:color="auto"/>
                                    <w:right w:val="none" w:sz="0" w:space="0" w:color="auto"/>
                                  </w:divBdr>
                                </w:div>
                              </w:divsChild>
                            </w:div>
                            <w:div w:id="1329363848">
                              <w:marLeft w:val="0"/>
                              <w:marRight w:val="0"/>
                              <w:marTop w:val="292"/>
                              <w:marBottom w:val="292"/>
                              <w:divBdr>
                                <w:top w:val="none" w:sz="0" w:space="0" w:color="auto"/>
                                <w:left w:val="none" w:sz="0" w:space="0" w:color="auto"/>
                                <w:bottom w:val="none" w:sz="0" w:space="0" w:color="auto"/>
                                <w:right w:val="none" w:sz="0" w:space="0" w:color="auto"/>
                              </w:divBdr>
                              <w:divsChild>
                                <w:div w:id="1804730547">
                                  <w:marLeft w:val="0"/>
                                  <w:marRight w:val="0"/>
                                  <w:marTop w:val="0"/>
                                  <w:marBottom w:val="0"/>
                                  <w:divBdr>
                                    <w:top w:val="none" w:sz="0" w:space="0" w:color="auto"/>
                                    <w:left w:val="none" w:sz="0" w:space="0" w:color="auto"/>
                                    <w:bottom w:val="none" w:sz="0" w:space="0" w:color="auto"/>
                                    <w:right w:val="none" w:sz="0" w:space="0" w:color="auto"/>
                                  </w:divBdr>
                                </w:div>
                              </w:divsChild>
                            </w:div>
                            <w:div w:id="1946420769">
                              <w:marLeft w:val="0"/>
                              <w:marRight w:val="0"/>
                              <w:marTop w:val="292"/>
                              <w:marBottom w:val="292"/>
                              <w:divBdr>
                                <w:top w:val="none" w:sz="0" w:space="0" w:color="auto"/>
                                <w:left w:val="none" w:sz="0" w:space="0" w:color="auto"/>
                                <w:bottom w:val="none" w:sz="0" w:space="0" w:color="auto"/>
                                <w:right w:val="none" w:sz="0" w:space="0" w:color="auto"/>
                              </w:divBdr>
                              <w:divsChild>
                                <w:div w:id="1325283658">
                                  <w:marLeft w:val="0"/>
                                  <w:marRight w:val="0"/>
                                  <w:marTop w:val="0"/>
                                  <w:marBottom w:val="0"/>
                                  <w:divBdr>
                                    <w:top w:val="none" w:sz="0" w:space="0" w:color="auto"/>
                                    <w:left w:val="none" w:sz="0" w:space="0" w:color="auto"/>
                                    <w:bottom w:val="none" w:sz="0" w:space="0" w:color="auto"/>
                                    <w:right w:val="none" w:sz="0" w:space="0" w:color="auto"/>
                                  </w:divBdr>
                                </w:div>
                              </w:divsChild>
                            </w:div>
                            <w:div w:id="1076514368">
                              <w:marLeft w:val="0"/>
                              <w:marRight w:val="0"/>
                              <w:marTop w:val="292"/>
                              <w:marBottom w:val="292"/>
                              <w:divBdr>
                                <w:top w:val="none" w:sz="0" w:space="0" w:color="auto"/>
                                <w:left w:val="none" w:sz="0" w:space="0" w:color="auto"/>
                                <w:bottom w:val="none" w:sz="0" w:space="0" w:color="auto"/>
                                <w:right w:val="none" w:sz="0" w:space="0" w:color="auto"/>
                              </w:divBdr>
                              <w:divsChild>
                                <w:div w:id="557321145">
                                  <w:marLeft w:val="0"/>
                                  <w:marRight w:val="0"/>
                                  <w:marTop w:val="0"/>
                                  <w:marBottom w:val="0"/>
                                  <w:divBdr>
                                    <w:top w:val="none" w:sz="0" w:space="0" w:color="auto"/>
                                    <w:left w:val="none" w:sz="0" w:space="0" w:color="auto"/>
                                    <w:bottom w:val="none" w:sz="0" w:space="0" w:color="auto"/>
                                    <w:right w:val="none" w:sz="0" w:space="0" w:color="auto"/>
                                  </w:divBdr>
                                </w:div>
                              </w:divsChild>
                            </w:div>
                            <w:div w:id="891500684">
                              <w:marLeft w:val="0"/>
                              <w:marRight w:val="0"/>
                              <w:marTop w:val="292"/>
                              <w:marBottom w:val="292"/>
                              <w:divBdr>
                                <w:top w:val="none" w:sz="0" w:space="0" w:color="auto"/>
                                <w:left w:val="none" w:sz="0" w:space="0" w:color="auto"/>
                                <w:bottom w:val="none" w:sz="0" w:space="0" w:color="auto"/>
                                <w:right w:val="none" w:sz="0" w:space="0" w:color="auto"/>
                              </w:divBdr>
                              <w:divsChild>
                                <w:div w:id="127015185">
                                  <w:marLeft w:val="0"/>
                                  <w:marRight w:val="0"/>
                                  <w:marTop w:val="0"/>
                                  <w:marBottom w:val="0"/>
                                  <w:divBdr>
                                    <w:top w:val="none" w:sz="0" w:space="0" w:color="auto"/>
                                    <w:left w:val="none" w:sz="0" w:space="0" w:color="auto"/>
                                    <w:bottom w:val="none" w:sz="0" w:space="0" w:color="auto"/>
                                    <w:right w:val="none" w:sz="0" w:space="0" w:color="auto"/>
                                  </w:divBdr>
                                </w:div>
                              </w:divsChild>
                            </w:div>
                            <w:div w:id="778111892">
                              <w:marLeft w:val="0"/>
                              <w:marRight w:val="0"/>
                              <w:marTop w:val="292"/>
                              <w:marBottom w:val="292"/>
                              <w:divBdr>
                                <w:top w:val="none" w:sz="0" w:space="0" w:color="auto"/>
                                <w:left w:val="none" w:sz="0" w:space="0" w:color="auto"/>
                                <w:bottom w:val="none" w:sz="0" w:space="0" w:color="auto"/>
                                <w:right w:val="none" w:sz="0" w:space="0" w:color="auto"/>
                              </w:divBdr>
                              <w:divsChild>
                                <w:div w:id="1814638309">
                                  <w:marLeft w:val="0"/>
                                  <w:marRight w:val="0"/>
                                  <w:marTop w:val="0"/>
                                  <w:marBottom w:val="0"/>
                                  <w:divBdr>
                                    <w:top w:val="none" w:sz="0" w:space="0" w:color="auto"/>
                                    <w:left w:val="none" w:sz="0" w:space="0" w:color="auto"/>
                                    <w:bottom w:val="none" w:sz="0" w:space="0" w:color="auto"/>
                                    <w:right w:val="none" w:sz="0" w:space="0" w:color="auto"/>
                                  </w:divBdr>
                                </w:div>
                              </w:divsChild>
                            </w:div>
                            <w:div w:id="997227086">
                              <w:marLeft w:val="0"/>
                              <w:marRight w:val="0"/>
                              <w:marTop w:val="292"/>
                              <w:marBottom w:val="292"/>
                              <w:divBdr>
                                <w:top w:val="none" w:sz="0" w:space="0" w:color="auto"/>
                                <w:left w:val="none" w:sz="0" w:space="0" w:color="auto"/>
                                <w:bottom w:val="none" w:sz="0" w:space="0" w:color="auto"/>
                                <w:right w:val="none" w:sz="0" w:space="0" w:color="auto"/>
                              </w:divBdr>
                              <w:divsChild>
                                <w:div w:id="707990344">
                                  <w:marLeft w:val="0"/>
                                  <w:marRight w:val="0"/>
                                  <w:marTop w:val="0"/>
                                  <w:marBottom w:val="0"/>
                                  <w:divBdr>
                                    <w:top w:val="none" w:sz="0" w:space="0" w:color="auto"/>
                                    <w:left w:val="none" w:sz="0" w:space="0" w:color="auto"/>
                                    <w:bottom w:val="none" w:sz="0" w:space="0" w:color="auto"/>
                                    <w:right w:val="none" w:sz="0" w:space="0" w:color="auto"/>
                                  </w:divBdr>
                                </w:div>
                              </w:divsChild>
                            </w:div>
                            <w:div w:id="411203691">
                              <w:marLeft w:val="0"/>
                              <w:marRight w:val="0"/>
                              <w:marTop w:val="292"/>
                              <w:marBottom w:val="292"/>
                              <w:divBdr>
                                <w:top w:val="none" w:sz="0" w:space="0" w:color="auto"/>
                                <w:left w:val="none" w:sz="0" w:space="0" w:color="auto"/>
                                <w:bottom w:val="none" w:sz="0" w:space="0" w:color="auto"/>
                                <w:right w:val="none" w:sz="0" w:space="0" w:color="auto"/>
                              </w:divBdr>
                              <w:divsChild>
                                <w:div w:id="834491946">
                                  <w:marLeft w:val="0"/>
                                  <w:marRight w:val="0"/>
                                  <w:marTop w:val="0"/>
                                  <w:marBottom w:val="0"/>
                                  <w:divBdr>
                                    <w:top w:val="none" w:sz="0" w:space="0" w:color="auto"/>
                                    <w:left w:val="none" w:sz="0" w:space="0" w:color="auto"/>
                                    <w:bottom w:val="none" w:sz="0" w:space="0" w:color="auto"/>
                                    <w:right w:val="none" w:sz="0" w:space="0" w:color="auto"/>
                                  </w:divBdr>
                                </w:div>
                              </w:divsChild>
                            </w:div>
                            <w:div w:id="1090158321">
                              <w:marLeft w:val="0"/>
                              <w:marRight w:val="0"/>
                              <w:marTop w:val="292"/>
                              <w:marBottom w:val="292"/>
                              <w:divBdr>
                                <w:top w:val="none" w:sz="0" w:space="0" w:color="auto"/>
                                <w:left w:val="none" w:sz="0" w:space="0" w:color="auto"/>
                                <w:bottom w:val="none" w:sz="0" w:space="0" w:color="auto"/>
                                <w:right w:val="none" w:sz="0" w:space="0" w:color="auto"/>
                              </w:divBdr>
                              <w:divsChild>
                                <w:div w:id="1535385157">
                                  <w:marLeft w:val="0"/>
                                  <w:marRight w:val="0"/>
                                  <w:marTop w:val="0"/>
                                  <w:marBottom w:val="0"/>
                                  <w:divBdr>
                                    <w:top w:val="none" w:sz="0" w:space="0" w:color="auto"/>
                                    <w:left w:val="none" w:sz="0" w:space="0" w:color="auto"/>
                                    <w:bottom w:val="none" w:sz="0" w:space="0" w:color="auto"/>
                                    <w:right w:val="none" w:sz="0" w:space="0" w:color="auto"/>
                                  </w:divBdr>
                                </w:div>
                              </w:divsChild>
                            </w:div>
                            <w:div w:id="688682131">
                              <w:marLeft w:val="0"/>
                              <w:marRight w:val="0"/>
                              <w:marTop w:val="292"/>
                              <w:marBottom w:val="292"/>
                              <w:divBdr>
                                <w:top w:val="none" w:sz="0" w:space="0" w:color="auto"/>
                                <w:left w:val="none" w:sz="0" w:space="0" w:color="auto"/>
                                <w:bottom w:val="none" w:sz="0" w:space="0" w:color="auto"/>
                                <w:right w:val="none" w:sz="0" w:space="0" w:color="auto"/>
                              </w:divBdr>
                              <w:divsChild>
                                <w:div w:id="302390448">
                                  <w:marLeft w:val="0"/>
                                  <w:marRight w:val="0"/>
                                  <w:marTop w:val="0"/>
                                  <w:marBottom w:val="0"/>
                                  <w:divBdr>
                                    <w:top w:val="none" w:sz="0" w:space="0" w:color="auto"/>
                                    <w:left w:val="none" w:sz="0" w:space="0" w:color="auto"/>
                                    <w:bottom w:val="none" w:sz="0" w:space="0" w:color="auto"/>
                                    <w:right w:val="none" w:sz="0" w:space="0" w:color="auto"/>
                                  </w:divBdr>
                                </w:div>
                              </w:divsChild>
                            </w:div>
                            <w:div w:id="606818607">
                              <w:marLeft w:val="0"/>
                              <w:marRight w:val="0"/>
                              <w:marTop w:val="292"/>
                              <w:marBottom w:val="292"/>
                              <w:divBdr>
                                <w:top w:val="none" w:sz="0" w:space="0" w:color="auto"/>
                                <w:left w:val="none" w:sz="0" w:space="0" w:color="auto"/>
                                <w:bottom w:val="none" w:sz="0" w:space="0" w:color="auto"/>
                                <w:right w:val="none" w:sz="0" w:space="0" w:color="auto"/>
                              </w:divBdr>
                              <w:divsChild>
                                <w:div w:id="1716927496">
                                  <w:marLeft w:val="0"/>
                                  <w:marRight w:val="0"/>
                                  <w:marTop w:val="0"/>
                                  <w:marBottom w:val="0"/>
                                  <w:divBdr>
                                    <w:top w:val="none" w:sz="0" w:space="0" w:color="auto"/>
                                    <w:left w:val="none" w:sz="0" w:space="0" w:color="auto"/>
                                    <w:bottom w:val="none" w:sz="0" w:space="0" w:color="auto"/>
                                    <w:right w:val="none" w:sz="0" w:space="0" w:color="auto"/>
                                  </w:divBdr>
                                </w:div>
                              </w:divsChild>
                            </w:div>
                            <w:div w:id="740713934">
                              <w:marLeft w:val="0"/>
                              <w:marRight w:val="0"/>
                              <w:marTop w:val="292"/>
                              <w:marBottom w:val="292"/>
                              <w:divBdr>
                                <w:top w:val="none" w:sz="0" w:space="0" w:color="auto"/>
                                <w:left w:val="none" w:sz="0" w:space="0" w:color="auto"/>
                                <w:bottom w:val="none" w:sz="0" w:space="0" w:color="auto"/>
                                <w:right w:val="none" w:sz="0" w:space="0" w:color="auto"/>
                              </w:divBdr>
                              <w:divsChild>
                                <w:div w:id="194395505">
                                  <w:marLeft w:val="0"/>
                                  <w:marRight w:val="0"/>
                                  <w:marTop w:val="0"/>
                                  <w:marBottom w:val="0"/>
                                  <w:divBdr>
                                    <w:top w:val="none" w:sz="0" w:space="0" w:color="auto"/>
                                    <w:left w:val="none" w:sz="0" w:space="0" w:color="auto"/>
                                    <w:bottom w:val="none" w:sz="0" w:space="0" w:color="auto"/>
                                    <w:right w:val="none" w:sz="0" w:space="0" w:color="auto"/>
                                  </w:divBdr>
                                </w:div>
                              </w:divsChild>
                            </w:div>
                            <w:div w:id="433941254">
                              <w:marLeft w:val="0"/>
                              <w:marRight w:val="0"/>
                              <w:marTop w:val="292"/>
                              <w:marBottom w:val="292"/>
                              <w:divBdr>
                                <w:top w:val="none" w:sz="0" w:space="0" w:color="auto"/>
                                <w:left w:val="none" w:sz="0" w:space="0" w:color="auto"/>
                                <w:bottom w:val="none" w:sz="0" w:space="0" w:color="auto"/>
                                <w:right w:val="none" w:sz="0" w:space="0" w:color="auto"/>
                              </w:divBdr>
                              <w:divsChild>
                                <w:div w:id="852763434">
                                  <w:marLeft w:val="0"/>
                                  <w:marRight w:val="0"/>
                                  <w:marTop w:val="0"/>
                                  <w:marBottom w:val="0"/>
                                  <w:divBdr>
                                    <w:top w:val="none" w:sz="0" w:space="0" w:color="auto"/>
                                    <w:left w:val="none" w:sz="0" w:space="0" w:color="auto"/>
                                    <w:bottom w:val="none" w:sz="0" w:space="0" w:color="auto"/>
                                    <w:right w:val="none" w:sz="0" w:space="0" w:color="auto"/>
                                  </w:divBdr>
                                </w:div>
                              </w:divsChild>
                            </w:div>
                            <w:div w:id="758066705">
                              <w:marLeft w:val="0"/>
                              <w:marRight w:val="0"/>
                              <w:marTop w:val="292"/>
                              <w:marBottom w:val="292"/>
                              <w:divBdr>
                                <w:top w:val="none" w:sz="0" w:space="0" w:color="auto"/>
                                <w:left w:val="none" w:sz="0" w:space="0" w:color="auto"/>
                                <w:bottom w:val="none" w:sz="0" w:space="0" w:color="auto"/>
                                <w:right w:val="none" w:sz="0" w:space="0" w:color="auto"/>
                              </w:divBdr>
                              <w:divsChild>
                                <w:div w:id="2113165913">
                                  <w:marLeft w:val="0"/>
                                  <w:marRight w:val="0"/>
                                  <w:marTop w:val="0"/>
                                  <w:marBottom w:val="0"/>
                                  <w:divBdr>
                                    <w:top w:val="none" w:sz="0" w:space="0" w:color="auto"/>
                                    <w:left w:val="none" w:sz="0" w:space="0" w:color="auto"/>
                                    <w:bottom w:val="none" w:sz="0" w:space="0" w:color="auto"/>
                                    <w:right w:val="none" w:sz="0" w:space="0" w:color="auto"/>
                                  </w:divBdr>
                                </w:div>
                              </w:divsChild>
                            </w:div>
                            <w:div w:id="80874156">
                              <w:marLeft w:val="0"/>
                              <w:marRight w:val="0"/>
                              <w:marTop w:val="437"/>
                              <w:marBottom w:val="547"/>
                              <w:divBdr>
                                <w:top w:val="none" w:sz="0" w:space="0" w:color="auto"/>
                                <w:left w:val="none" w:sz="0" w:space="0" w:color="auto"/>
                                <w:bottom w:val="none" w:sz="0" w:space="0" w:color="auto"/>
                                <w:right w:val="none" w:sz="0" w:space="0" w:color="auto"/>
                              </w:divBdr>
                              <w:divsChild>
                                <w:div w:id="235476323">
                                  <w:marLeft w:val="0"/>
                                  <w:marRight w:val="0"/>
                                  <w:marTop w:val="0"/>
                                  <w:marBottom w:val="0"/>
                                  <w:divBdr>
                                    <w:top w:val="none" w:sz="0" w:space="0" w:color="auto"/>
                                    <w:left w:val="none" w:sz="0" w:space="0" w:color="auto"/>
                                    <w:bottom w:val="single" w:sz="6" w:space="18" w:color="B8B9BA"/>
                                    <w:right w:val="none" w:sz="0" w:space="0" w:color="auto"/>
                                  </w:divBdr>
                                  <w:divsChild>
                                    <w:div w:id="1228539131">
                                      <w:marLeft w:val="0"/>
                                      <w:marRight w:val="0"/>
                                      <w:marTop w:val="0"/>
                                      <w:marBottom w:val="0"/>
                                      <w:divBdr>
                                        <w:top w:val="none" w:sz="0" w:space="0" w:color="auto"/>
                                        <w:left w:val="none" w:sz="0" w:space="0" w:color="auto"/>
                                        <w:bottom w:val="none" w:sz="0" w:space="0" w:color="auto"/>
                                        <w:right w:val="none" w:sz="0" w:space="0" w:color="auto"/>
                                      </w:divBdr>
                                    </w:div>
                                    <w:div w:id="2071540699">
                                      <w:marLeft w:val="0"/>
                                      <w:marRight w:val="0"/>
                                      <w:marTop w:val="273"/>
                                      <w:marBottom w:val="0"/>
                                      <w:divBdr>
                                        <w:top w:val="none" w:sz="0" w:space="0" w:color="auto"/>
                                        <w:left w:val="none" w:sz="0" w:space="0" w:color="auto"/>
                                        <w:bottom w:val="none" w:sz="0" w:space="0" w:color="auto"/>
                                        <w:right w:val="none" w:sz="0" w:space="0" w:color="auto"/>
                                      </w:divBdr>
                                      <w:divsChild>
                                        <w:div w:id="501241058">
                                          <w:marLeft w:val="0"/>
                                          <w:marRight w:val="0"/>
                                          <w:marTop w:val="0"/>
                                          <w:marBottom w:val="0"/>
                                          <w:divBdr>
                                            <w:top w:val="none" w:sz="0" w:space="0" w:color="auto"/>
                                            <w:left w:val="none" w:sz="0" w:space="0" w:color="auto"/>
                                            <w:bottom w:val="none" w:sz="0" w:space="0" w:color="auto"/>
                                            <w:right w:val="none" w:sz="0" w:space="0" w:color="auto"/>
                                          </w:divBdr>
                                        </w:div>
                                      </w:divsChild>
                                    </w:div>
                                    <w:div w:id="213798485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02611007">
                              <w:marLeft w:val="0"/>
                              <w:marRight w:val="0"/>
                              <w:marTop w:val="292"/>
                              <w:marBottom w:val="292"/>
                              <w:divBdr>
                                <w:top w:val="none" w:sz="0" w:space="0" w:color="auto"/>
                                <w:left w:val="none" w:sz="0" w:space="0" w:color="auto"/>
                                <w:bottom w:val="none" w:sz="0" w:space="0" w:color="auto"/>
                                <w:right w:val="none" w:sz="0" w:space="0" w:color="auto"/>
                              </w:divBdr>
                              <w:divsChild>
                                <w:div w:id="1965500524">
                                  <w:marLeft w:val="0"/>
                                  <w:marRight w:val="0"/>
                                  <w:marTop w:val="0"/>
                                  <w:marBottom w:val="0"/>
                                  <w:divBdr>
                                    <w:top w:val="none" w:sz="0" w:space="0" w:color="auto"/>
                                    <w:left w:val="none" w:sz="0" w:space="0" w:color="auto"/>
                                    <w:bottom w:val="none" w:sz="0" w:space="0" w:color="auto"/>
                                    <w:right w:val="none" w:sz="0" w:space="0" w:color="auto"/>
                                  </w:divBdr>
                                </w:div>
                              </w:divsChild>
                            </w:div>
                            <w:div w:id="367994976">
                              <w:marLeft w:val="0"/>
                              <w:marRight w:val="0"/>
                              <w:marTop w:val="292"/>
                              <w:marBottom w:val="292"/>
                              <w:divBdr>
                                <w:top w:val="none" w:sz="0" w:space="0" w:color="auto"/>
                                <w:left w:val="none" w:sz="0" w:space="0" w:color="auto"/>
                                <w:bottom w:val="none" w:sz="0" w:space="0" w:color="auto"/>
                                <w:right w:val="none" w:sz="0" w:space="0" w:color="auto"/>
                              </w:divBdr>
                              <w:divsChild>
                                <w:div w:id="772700546">
                                  <w:marLeft w:val="0"/>
                                  <w:marRight w:val="0"/>
                                  <w:marTop w:val="0"/>
                                  <w:marBottom w:val="0"/>
                                  <w:divBdr>
                                    <w:top w:val="none" w:sz="0" w:space="0" w:color="auto"/>
                                    <w:left w:val="none" w:sz="0" w:space="0" w:color="auto"/>
                                    <w:bottom w:val="none" w:sz="0" w:space="0" w:color="auto"/>
                                    <w:right w:val="none" w:sz="0" w:space="0" w:color="auto"/>
                                  </w:divBdr>
                                </w:div>
                              </w:divsChild>
                            </w:div>
                            <w:div w:id="1616399316">
                              <w:marLeft w:val="0"/>
                              <w:marRight w:val="0"/>
                              <w:marTop w:val="292"/>
                              <w:marBottom w:val="292"/>
                              <w:divBdr>
                                <w:top w:val="none" w:sz="0" w:space="0" w:color="auto"/>
                                <w:left w:val="none" w:sz="0" w:space="0" w:color="auto"/>
                                <w:bottom w:val="none" w:sz="0" w:space="0" w:color="auto"/>
                                <w:right w:val="none" w:sz="0" w:space="0" w:color="auto"/>
                              </w:divBdr>
                              <w:divsChild>
                                <w:div w:id="1835417260">
                                  <w:marLeft w:val="0"/>
                                  <w:marRight w:val="0"/>
                                  <w:marTop w:val="0"/>
                                  <w:marBottom w:val="0"/>
                                  <w:divBdr>
                                    <w:top w:val="none" w:sz="0" w:space="0" w:color="auto"/>
                                    <w:left w:val="none" w:sz="0" w:space="0" w:color="auto"/>
                                    <w:bottom w:val="none" w:sz="0" w:space="0" w:color="auto"/>
                                    <w:right w:val="none" w:sz="0" w:space="0" w:color="auto"/>
                                  </w:divBdr>
                                </w:div>
                              </w:divsChild>
                            </w:div>
                            <w:div w:id="1284925152">
                              <w:marLeft w:val="0"/>
                              <w:marRight w:val="0"/>
                              <w:marTop w:val="292"/>
                              <w:marBottom w:val="292"/>
                              <w:divBdr>
                                <w:top w:val="none" w:sz="0" w:space="0" w:color="auto"/>
                                <w:left w:val="none" w:sz="0" w:space="0" w:color="auto"/>
                                <w:bottom w:val="none" w:sz="0" w:space="0" w:color="auto"/>
                                <w:right w:val="none" w:sz="0" w:space="0" w:color="auto"/>
                              </w:divBdr>
                              <w:divsChild>
                                <w:div w:id="485247286">
                                  <w:marLeft w:val="0"/>
                                  <w:marRight w:val="0"/>
                                  <w:marTop w:val="0"/>
                                  <w:marBottom w:val="0"/>
                                  <w:divBdr>
                                    <w:top w:val="none" w:sz="0" w:space="0" w:color="auto"/>
                                    <w:left w:val="none" w:sz="0" w:space="0" w:color="auto"/>
                                    <w:bottom w:val="none" w:sz="0" w:space="0" w:color="auto"/>
                                    <w:right w:val="none" w:sz="0" w:space="0" w:color="auto"/>
                                  </w:divBdr>
                                </w:div>
                              </w:divsChild>
                            </w:div>
                            <w:div w:id="1721592714">
                              <w:marLeft w:val="0"/>
                              <w:marRight w:val="0"/>
                              <w:marTop w:val="292"/>
                              <w:marBottom w:val="292"/>
                              <w:divBdr>
                                <w:top w:val="none" w:sz="0" w:space="0" w:color="auto"/>
                                <w:left w:val="none" w:sz="0" w:space="0" w:color="auto"/>
                                <w:bottom w:val="none" w:sz="0" w:space="0" w:color="auto"/>
                                <w:right w:val="none" w:sz="0" w:space="0" w:color="auto"/>
                              </w:divBdr>
                              <w:divsChild>
                                <w:div w:id="1146514662">
                                  <w:marLeft w:val="0"/>
                                  <w:marRight w:val="0"/>
                                  <w:marTop w:val="0"/>
                                  <w:marBottom w:val="0"/>
                                  <w:divBdr>
                                    <w:top w:val="none" w:sz="0" w:space="0" w:color="auto"/>
                                    <w:left w:val="none" w:sz="0" w:space="0" w:color="auto"/>
                                    <w:bottom w:val="none" w:sz="0" w:space="0" w:color="auto"/>
                                    <w:right w:val="none" w:sz="0" w:space="0" w:color="auto"/>
                                  </w:divBdr>
                                </w:div>
                              </w:divsChild>
                            </w:div>
                            <w:div w:id="1965883416">
                              <w:marLeft w:val="0"/>
                              <w:marRight w:val="0"/>
                              <w:marTop w:val="437"/>
                              <w:marBottom w:val="547"/>
                              <w:divBdr>
                                <w:top w:val="none" w:sz="0" w:space="0" w:color="auto"/>
                                <w:left w:val="none" w:sz="0" w:space="0" w:color="auto"/>
                                <w:bottom w:val="none" w:sz="0" w:space="0" w:color="auto"/>
                                <w:right w:val="none" w:sz="0" w:space="0" w:color="auto"/>
                              </w:divBdr>
                              <w:divsChild>
                                <w:div w:id="1346787607">
                                  <w:marLeft w:val="0"/>
                                  <w:marRight w:val="0"/>
                                  <w:marTop w:val="0"/>
                                  <w:marBottom w:val="0"/>
                                  <w:divBdr>
                                    <w:top w:val="none" w:sz="0" w:space="0" w:color="auto"/>
                                    <w:left w:val="none" w:sz="0" w:space="0" w:color="auto"/>
                                    <w:bottom w:val="single" w:sz="6" w:space="18" w:color="B8B9BA"/>
                                    <w:right w:val="none" w:sz="0" w:space="0" w:color="auto"/>
                                  </w:divBdr>
                                  <w:divsChild>
                                    <w:div w:id="816386450">
                                      <w:marLeft w:val="0"/>
                                      <w:marRight w:val="0"/>
                                      <w:marTop w:val="0"/>
                                      <w:marBottom w:val="0"/>
                                      <w:divBdr>
                                        <w:top w:val="none" w:sz="0" w:space="0" w:color="auto"/>
                                        <w:left w:val="none" w:sz="0" w:space="0" w:color="auto"/>
                                        <w:bottom w:val="none" w:sz="0" w:space="0" w:color="auto"/>
                                        <w:right w:val="none" w:sz="0" w:space="0" w:color="auto"/>
                                      </w:divBdr>
                                    </w:div>
                                    <w:div w:id="567764927">
                                      <w:marLeft w:val="0"/>
                                      <w:marRight w:val="0"/>
                                      <w:marTop w:val="273"/>
                                      <w:marBottom w:val="0"/>
                                      <w:divBdr>
                                        <w:top w:val="none" w:sz="0" w:space="0" w:color="auto"/>
                                        <w:left w:val="none" w:sz="0" w:space="0" w:color="auto"/>
                                        <w:bottom w:val="none" w:sz="0" w:space="0" w:color="auto"/>
                                        <w:right w:val="none" w:sz="0" w:space="0" w:color="auto"/>
                                      </w:divBdr>
                                      <w:divsChild>
                                        <w:div w:id="224683213">
                                          <w:marLeft w:val="0"/>
                                          <w:marRight w:val="0"/>
                                          <w:marTop w:val="0"/>
                                          <w:marBottom w:val="0"/>
                                          <w:divBdr>
                                            <w:top w:val="none" w:sz="0" w:space="0" w:color="auto"/>
                                            <w:left w:val="none" w:sz="0" w:space="0" w:color="auto"/>
                                            <w:bottom w:val="none" w:sz="0" w:space="0" w:color="auto"/>
                                            <w:right w:val="none" w:sz="0" w:space="0" w:color="auto"/>
                                          </w:divBdr>
                                        </w:div>
                                      </w:divsChild>
                                    </w:div>
                                    <w:div w:id="111051276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63870240">
                              <w:marLeft w:val="0"/>
                              <w:marRight w:val="0"/>
                              <w:marTop w:val="292"/>
                              <w:marBottom w:val="292"/>
                              <w:divBdr>
                                <w:top w:val="none" w:sz="0" w:space="0" w:color="auto"/>
                                <w:left w:val="none" w:sz="0" w:space="0" w:color="auto"/>
                                <w:bottom w:val="none" w:sz="0" w:space="0" w:color="auto"/>
                                <w:right w:val="none" w:sz="0" w:space="0" w:color="auto"/>
                              </w:divBdr>
                              <w:divsChild>
                                <w:div w:id="633291766">
                                  <w:marLeft w:val="0"/>
                                  <w:marRight w:val="0"/>
                                  <w:marTop w:val="0"/>
                                  <w:marBottom w:val="0"/>
                                  <w:divBdr>
                                    <w:top w:val="none" w:sz="0" w:space="0" w:color="auto"/>
                                    <w:left w:val="none" w:sz="0" w:space="0" w:color="auto"/>
                                    <w:bottom w:val="none" w:sz="0" w:space="0" w:color="auto"/>
                                    <w:right w:val="none" w:sz="0" w:space="0" w:color="auto"/>
                                  </w:divBdr>
                                </w:div>
                              </w:divsChild>
                            </w:div>
                            <w:div w:id="1702851389">
                              <w:marLeft w:val="0"/>
                              <w:marRight w:val="0"/>
                              <w:marTop w:val="292"/>
                              <w:marBottom w:val="292"/>
                              <w:divBdr>
                                <w:top w:val="none" w:sz="0" w:space="0" w:color="auto"/>
                                <w:left w:val="none" w:sz="0" w:space="0" w:color="auto"/>
                                <w:bottom w:val="none" w:sz="0" w:space="0" w:color="auto"/>
                                <w:right w:val="none" w:sz="0" w:space="0" w:color="auto"/>
                              </w:divBdr>
                              <w:divsChild>
                                <w:div w:id="1663586973">
                                  <w:marLeft w:val="0"/>
                                  <w:marRight w:val="0"/>
                                  <w:marTop w:val="0"/>
                                  <w:marBottom w:val="0"/>
                                  <w:divBdr>
                                    <w:top w:val="none" w:sz="0" w:space="0" w:color="auto"/>
                                    <w:left w:val="none" w:sz="0" w:space="0" w:color="auto"/>
                                    <w:bottom w:val="none" w:sz="0" w:space="0" w:color="auto"/>
                                    <w:right w:val="none" w:sz="0" w:space="0" w:color="auto"/>
                                  </w:divBdr>
                                </w:div>
                              </w:divsChild>
                            </w:div>
                            <w:div w:id="1296718543">
                              <w:marLeft w:val="0"/>
                              <w:marRight w:val="0"/>
                              <w:marTop w:val="292"/>
                              <w:marBottom w:val="292"/>
                              <w:divBdr>
                                <w:top w:val="none" w:sz="0" w:space="0" w:color="auto"/>
                                <w:left w:val="none" w:sz="0" w:space="0" w:color="auto"/>
                                <w:bottom w:val="none" w:sz="0" w:space="0" w:color="auto"/>
                                <w:right w:val="none" w:sz="0" w:space="0" w:color="auto"/>
                              </w:divBdr>
                              <w:divsChild>
                                <w:div w:id="245766127">
                                  <w:marLeft w:val="0"/>
                                  <w:marRight w:val="0"/>
                                  <w:marTop w:val="0"/>
                                  <w:marBottom w:val="0"/>
                                  <w:divBdr>
                                    <w:top w:val="none" w:sz="0" w:space="0" w:color="auto"/>
                                    <w:left w:val="none" w:sz="0" w:space="0" w:color="auto"/>
                                    <w:bottom w:val="none" w:sz="0" w:space="0" w:color="auto"/>
                                    <w:right w:val="none" w:sz="0" w:space="0" w:color="auto"/>
                                  </w:divBdr>
                                </w:div>
                              </w:divsChild>
                            </w:div>
                            <w:div w:id="525601069">
                              <w:marLeft w:val="0"/>
                              <w:marRight w:val="0"/>
                              <w:marTop w:val="292"/>
                              <w:marBottom w:val="292"/>
                              <w:divBdr>
                                <w:top w:val="none" w:sz="0" w:space="0" w:color="auto"/>
                                <w:left w:val="none" w:sz="0" w:space="0" w:color="auto"/>
                                <w:bottom w:val="none" w:sz="0" w:space="0" w:color="auto"/>
                                <w:right w:val="none" w:sz="0" w:space="0" w:color="auto"/>
                              </w:divBdr>
                              <w:divsChild>
                                <w:div w:id="170139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792577">
      <w:bodyDiv w:val="1"/>
      <w:marLeft w:val="0"/>
      <w:marRight w:val="0"/>
      <w:marTop w:val="0"/>
      <w:marBottom w:val="0"/>
      <w:divBdr>
        <w:top w:val="none" w:sz="0" w:space="0" w:color="auto"/>
        <w:left w:val="none" w:sz="0" w:space="0" w:color="auto"/>
        <w:bottom w:val="none" w:sz="0" w:space="0" w:color="auto"/>
        <w:right w:val="none" w:sz="0" w:space="0" w:color="auto"/>
      </w:divBdr>
      <w:divsChild>
        <w:div w:id="2008360122">
          <w:marLeft w:val="0"/>
          <w:marRight w:val="0"/>
          <w:marTop w:val="0"/>
          <w:marBottom w:val="0"/>
          <w:divBdr>
            <w:top w:val="none" w:sz="0" w:space="0" w:color="auto"/>
            <w:left w:val="none" w:sz="0" w:space="0" w:color="auto"/>
            <w:bottom w:val="none" w:sz="0" w:space="0" w:color="auto"/>
            <w:right w:val="none" w:sz="0" w:space="0" w:color="auto"/>
          </w:divBdr>
          <w:divsChild>
            <w:div w:id="2089419119">
              <w:marLeft w:val="0"/>
              <w:marRight w:val="0"/>
              <w:marTop w:val="0"/>
              <w:marBottom w:val="0"/>
              <w:divBdr>
                <w:top w:val="none" w:sz="0" w:space="0" w:color="auto"/>
                <w:left w:val="none" w:sz="0" w:space="0" w:color="auto"/>
                <w:bottom w:val="none" w:sz="0" w:space="0" w:color="auto"/>
                <w:right w:val="none" w:sz="0" w:space="0" w:color="auto"/>
              </w:divBdr>
              <w:divsChild>
                <w:div w:id="1863587277">
                  <w:marLeft w:val="0"/>
                  <w:marRight w:val="0"/>
                  <w:marTop w:val="0"/>
                  <w:marBottom w:val="0"/>
                  <w:divBdr>
                    <w:top w:val="none" w:sz="0" w:space="0" w:color="auto"/>
                    <w:left w:val="none" w:sz="0" w:space="0" w:color="auto"/>
                    <w:bottom w:val="none" w:sz="0" w:space="0" w:color="auto"/>
                    <w:right w:val="none" w:sz="0" w:space="0" w:color="auto"/>
                  </w:divBdr>
                </w:div>
                <w:div w:id="593056076">
                  <w:marLeft w:val="0"/>
                  <w:marRight w:val="0"/>
                  <w:marTop w:val="729"/>
                  <w:marBottom w:val="0"/>
                  <w:divBdr>
                    <w:top w:val="none" w:sz="0" w:space="0" w:color="auto"/>
                    <w:left w:val="none" w:sz="0" w:space="0" w:color="auto"/>
                    <w:bottom w:val="none" w:sz="0" w:space="0" w:color="auto"/>
                    <w:right w:val="none" w:sz="0" w:space="0" w:color="auto"/>
                  </w:divBdr>
                  <w:divsChild>
                    <w:div w:id="1465001871">
                      <w:marLeft w:val="0"/>
                      <w:marRight w:val="0"/>
                      <w:marTop w:val="0"/>
                      <w:marBottom w:val="0"/>
                      <w:divBdr>
                        <w:top w:val="none" w:sz="0" w:space="0" w:color="auto"/>
                        <w:left w:val="none" w:sz="0" w:space="0" w:color="auto"/>
                        <w:bottom w:val="none" w:sz="0" w:space="0" w:color="auto"/>
                        <w:right w:val="none" w:sz="0" w:space="0" w:color="auto"/>
                      </w:divBdr>
                      <w:divsChild>
                        <w:div w:id="1472018306">
                          <w:marLeft w:val="0"/>
                          <w:marRight w:val="0"/>
                          <w:marTop w:val="0"/>
                          <w:marBottom w:val="0"/>
                          <w:divBdr>
                            <w:top w:val="none" w:sz="0" w:space="0" w:color="auto"/>
                            <w:left w:val="none" w:sz="0" w:space="0" w:color="auto"/>
                            <w:bottom w:val="none" w:sz="0" w:space="0" w:color="auto"/>
                            <w:right w:val="none" w:sz="0" w:space="0" w:color="auto"/>
                          </w:divBdr>
                          <w:divsChild>
                            <w:div w:id="1731926167">
                              <w:marLeft w:val="0"/>
                              <w:marRight w:val="0"/>
                              <w:marTop w:val="0"/>
                              <w:marBottom w:val="0"/>
                              <w:divBdr>
                                <w:top w:val="none" w:sz="0" w:space="0" w:color="auto"/>
                                <w:left w:val="none" w:sz="0" w:space="0" w:color="auto"/>
                                <w:bottom w:val="none" w:sz="0" w:space="0" w:color="auto"/>
                                <w:right w:val="none" w:sz="0" w:space="0" w:color="auto"/>
                              </w:divBdr>
                            </w:div>
                          </w:divsChild>
                        </w:div>
                        <w:div w:id="3925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691091">
          <w:marLeft w:val="0"/>
          <w:marRight w:val="0"/>
          <w:marTop w:val="0"/>
          <w:marBottom w:val="0"/>
          <w:divBdr>
            <w:top w:val="none" w:sz="0" w:space="0" w:color="auto"/>
            <w:left w:val="none" w:sz="0" w:space="0" w:color="auto"/>
            <w:bottom w:val="none" w:sz="0" w:space="0" w:color="auto"/>
            <w:right w:val="none" w:sz="0" w:space="0" w:color="auto"/>
          </w:divBdr>
          <w:divsChild>
            <w:div w:id="1777868657">
              <w:marLeft w:val="0"/>
              <w:marRight w:val="0"/>
              <w:marTop w:val="0"/>
              <w:marBottom w:val="0"/>
              <w:divBdr>
                <w:top w:val="none" w:sz="0" w:space="0" w:color="auto"/>
                <w:left w:val="none" w:sz="0" w:space="0" w:color="auto"/>
                <w:bottom w:val="none" w:sz="0" w:space="0" w:color="auto"/>
                <w:right w:val="none" w:sz="0" w:space="0" w:color="auto"/>
              </w:divBdr>
              <w:divsChild>
                <w:div w:id="941841150">
                  <w:marLeft w:val="0"/>
                  <w:marRight w:val="0"/>
                  <w:marTop w:val="0"/>
                  <w:marBottom w:val="0"/>
                  <w:divBdr>
                    <w:top w:val="none" w:sz="0" w:space="0" w:color="auto"/>
                    <w:left w:val="none" w:sz="0" w:space="0" w:color="auto"/>
                    <w:bottom w:val="none" w:sz="0" w:space="0" w:color="auto"/>
                    <w:right w:val="none" w:sz="0" w:space="0" w:color="auto"/>
                  </w:divBdr>
                  <w:divsChild>
                    <w:div w:id="1873837820">
                      <w:marLeft w:val="0"/>
                      <w:marRight w:val="1823"/>
                      <w:marTop w:val="0"/>
                      <w:marBottom w:val="0"/>
                      <w:divBdr>
                        <w:top w:val="none" w:sz="0" w:space="0" w:color="auto"/>
                        <w:left w:val="none" w:sz="0" w:space="0" w:color="auto"/>
                        <w:bottom w:val="none" w:sz="0" w:space="0" w:color="auto"/>
                        <w:right w:val="none" w:sz="0" w:space="0" w:color="auto"/>
                      </w:divBdr>
                      <w:divsChild>
                        <w:div w:id="1281260325">
                          <w:marLeft w:val="0"/>
                          <w:marRight w:val="0"/>
                          <w:marTop w:val="729"/>
                          <w:marBottom w:val="729"/>
                          <w:divBdr>
                            <w:top w:val="none" w:sz="0" w:space="0" w:color="auto"/>
                            <w:left w:val="none" w:sz="0" w:space="0" w:color="auto"/>
                            <w:bottom w:val="none" w:sz="0" w:space="0" w:color="auto"/>
                            <w:right w:val="none" w:sz="0" w:space="0" w:color="auto"/>
                          </w:divBdr>
                          <w:divsChild>
                            <w:div w:id="58864168">
                              <w:marLeft w:val="0"/>
                              <w:marRight w:val="0"/>
                              <w:marTop w:val="0"/>
                              <w:marBottom w:val="365"/>
                              <w:divBdr>
                                <w:top w:val="none" w:sz="0" w:space="0" w:color="auto"/>
                                <w:left w:val="none" w:sz="0" w:space="0" w:color="auto"/>
                                <w:bottom w:val="none" w:sz="0" w:space="0" w:color="auto"/>
                                <w:right w:val="none" w:sz="0" w:space="0" w:color="auto"/>
                              </w:divBdr>
                            </w:div>
                            <w:div w:id="1359045326">
                              <w:marLeft w:val="0"/>
                              <w:marRight w:val="0"/>
                              <w:marTop w:val="365"/>
                              <w:marBottom w:val="365"/>
                              <w:divBdr>
                                <w:top w:val="none" w:sz="0" w:space="0" w:color="auto"/>
                                <w:left w:val="none" w:sz="0" w:space="0" w:color="auto"/>
                                <w:bottom w:val="none" w:sz="0" w:space="0" w:color="auto"/>
                                <w:right w:val="none" w:sz="0" w:space="0" w:color="auto"/>
                              </w:divBdr>
                            </w:div>
                            <w:div w:id="324551625">
                              <w:marLeft w:val="0"/>
                              <w:marRight w:val="0"/>
                              <w:marTop w:val="365"/>
                              <w:marBottom w:val="729"/>
                              <w:divBdr>
                                <w:top w:val="single" w:sz="6" w:space="31" w:color="EB5D0B"/>
                                <w:left w:val="none" w:sz="0" w:space="0" w:color="auto"/>
                                <w:bottom w:val="single" w:sz="6" w:space="31" w:color="EB5D0B"/>
                                <w:right w:val="none" w:sz="0" w:space="0" w:color="auto"/>
                              </w:divBdr>
                            </w:div>
                            <w:div w:id="1757364008">
                              <w:marLeft w:val="0"/>
                              <w:marRight w:val="0"/>
                              <w:marTop w:val="292"/>
                              <w:marBottom w:val="292"/>
                              <w:divBdr>
                                <w:top w:val="none" w:sz="0" w:space="0" w:color="auto"/>
                                <w:left w:val="none" w:sz="0" w:space="0" w:color="auto"/>
                                <w:bottom w:val="none" w:sz="0" w:space="0" w:color="auto"/>
                                <w:right w:val="none" w:sz="0" w:space="0" w:color="auto"/>
                              </w:divBdr>
                              <w:divsChild>
                                <w:div w:id="110637599">
                                  <w:marLeft w:val="0"/>
                                  <w:marRight w:val="0"/>
                                  <w:marTop w:val="0"/>
                                  <w:marBottom w:val="0"/>
                                  <w:divBdr>
                                    <w:top w:val="none" w:sz="0" w:space="0" w:color="auto"/>
                                    <w:left w:val="none" w:sz="0" w:space="0" w:color="auto"/>
                                    <w:bottom w:val="none" w:sz="0" w:space="0" w:color="auto"/>
                                    <w:right w:val="none" w:sz="0" w:space="0" w:color="auto"/>
                                  </w:divBdr>
                                </w:div>
                              </w:divsChild>
                            </w:div>
                            <w:div w:id="1679499058">
                              <w:marLeft w:val="0"/>
                              <w:marRight w:val="0"/>
                              <w:marTop w:val="292"/>
                              <w:marBottom w:val="292"/>
                              <w:divBdr>
                                <w:top w:val="none" w:sz="0" w:space="0" w:color="auto"/>
                                <w:left w:val="none" w:sz="0" w:space="0" w:color="auto"/>
                                <w:bottom w:val="none" w:sz="0" w:space="0" w:color="auto"/>
                                <w:right w:val="none" w:sz="0" w:space="0" w:color="auto"/>
                              </w:divBdr>
                              <w:divsChild>
                                <w:div w:id="1771663267">
                                  <w:marLeft w:val="0"/>
                                  <w:marRight w:val="0"/>
                                  <w:marTop w:val="0"/>
                                  <w:marBottom w:val="0"/>
                                  <w:divBdr>
                                    <w:top w:val="none" w:sz="0" w:space="0" w:color="auto"/>
                                    <w:left w:val="none" w:sz="0" w:space="0" w:color="auto"/>
                                    <w:bottom w:val="none" w:sz="0" w:space="0" w:color="auto"/>
                                    <w:right w:val="none" w:sz="0" w:space="0" w:color="auto"/>
                                  </w:divBdr>
                                </w:div>
                              </w:divsChild>
                            </w:div>
                            <w:div w:id="621116478">
                              <w:marLeft w:val="0"/>
                              <w:marRight w:val="0"/>
                              <w:marTop w:val="292"/>
                              <w:marBottom w:val="292"/>
                              <w:divBdr>
                                <w:top w:val="none" w:sz="0" w:space="0" w:color="auto"/>
                                <w:left w:val="none" w:sz="0" w:space="0" w:color="auto"/>
                                <w:bottom w:val="none" w:sz="0" w:space="0" w:color="auto"/>
                                <w:right w:val="none" w:sz="0" w:space="0" w:color="auto"/>
                              </w:divBdr>
                              <w:divsChild>
                                <w:div w:id="1579897342">
                                  <w:marLeft w:val="0"/>
                                  <w:marRight w:val="0"/>
                                  <w:marTop w:val="0"/>
                                  <w:marBottom w:val="0"/>
                                  <w:divBdr>
                                    <w:top w:val="none" w:sz="0" w:space="0" w:color="auto"/>
                                    <w:left w:val="none" w:sz="0" w:space="0" w:color="auto"/>
                                    <w:bottom w:val="none" w:sz="0" w:space="0" w:color="auto"/>
                                    <w:right w:val="none" w:sz="0" w:space="0" w:color="auto"/>
                                  </w:divBdr>
                                </w:div>
                              </w:divsChild>
                            </w:div>
                            <w:div w:id="84769007">
                              <w:marLeft w:val="0"/>
                              <w:marRight w:val="0"/>
                              <w:marTop w:val="292"/>
                              <w:marBottom w:val="292"/>
                              <w:divBdr>
                                <w:top w:val="none" w:sz="0" w:space="0" w:color="auto"/>
                                <w:left w:val="none" w:sz="0" w:space="0" w:color="auto"/>
                                <w:bottom w:val="none" w:sz="0" w:space="0" w:color="auto"/>
                                <w:right w:val="none" w:sz="0" w:space="0" w:color="auto"/>
                              </w:divBdr>
                              <w:divsChild>
                                <w:div w:id="289940446">
                                  <w:marLeft w:val="0"/>
                                  <w:marRight w:val="0"/>
                                  <w:marTop w:val="0"/>
                                  <w:marBottom w:val="0"/>
                                  <w:divBdr>
                                    <w:top w:val="none" w:sz="0" w:space="0" w:color="auto"/>
                                    <w:left w:val="none" w:sz="0" w:space="0" w:color="auto"/>
                                    <w:bottom w:val="none" w:sz="0" w:space="0" w:color="auto"/>
                                    <w:right w:val="none" w:sz="0" w:space="0" w:color="auto"/>
                                  </w:divBdr>
                                </w:div>
                              </w:divsChild>
                            </w:div>
                            <w:div w:id="1300962862">
                              <w:marLeft w:val="0"/>
                              <w:marRight w:val="0"/>
                              <w:marTop w:val="292"/>
                              <w:marBottom w:val="292"/>
                              <w:divBdr>
                                <w:top w:val="none" w:sz="0" w:space="0" w:color="auto"/>
                                <w:left w:val="none" w:sz="0" w:space="0" w:color="auto"/>
                                <w:bottom w:val="none" w:sz="0" w:space="0" w:color="auto"/>
                                <w:right w:val="none" w:sz="0" w:space="0" w:color="auto"/>
                              </w:divBdr>
                              <w:divsChild>
                                <w:div w:id="456070327">
                                  <w:marLeft w:val="0"/>
                                  <w:marRight w:val="0"/>
                                  <w:marTop w:val="0"/>
                                  <w:marBottom w:val="0"/>
                                  <w:divBdr>
                                    <w:top w:val="none" w:sz="0" w:space="0" w:color="auto"/>
                                    <w:left w:val="none" w:sz="0" w:space="0" w:color="auto"/>
                                    <w:bottom w:val="none" w:sz="0" w:space="0" w:color="auto"/>
                                    <w:right w:val="none" w:sz="0" w:space="0" w:color="auto"/>
                                  </w:divBdr>
                                </w:div>
                              </w:divsChild>
                            </w:div>
                            <w:div w:id="1759207276">
                              <w:marLeft w:val="0"/>
                              <w:marRight w:val="0"/>
                              <w:marTop w:val="292"/>
                              <w:marBottom w:val="292"/>
                              <w:divBdr>
                                <w:top w:val="none" w:sz="0" w:space="0" w:color="auto"/>
                                <w:left w:val="none" w:sz="0" w:space="0" w:color="auto"/>
                                <w:bottom w:val="none" w:sz="0" w:space="0" w:color="auto"/>
                                <w:right w:val="none" w:sz="0" w:space="0" w:color="auto"/>
                              </w:divBdr>
                              <w:divsChild>
                                <w:div w:id="1666861674">
                                  <w:marLeft w:val="0"/>
                                  <w:marRight w:val="0"/>
                                  <w:marTop w:val="0"/>
                                  <w:marBottom w:val="0"/>
                                  <w:divBdr>
                                    <w:top w:val="none" w:sz="0" w:space="0" w:color="auto"/>
                                    <w:left w:val="none" w:sz="0" w:space="0" w:color="auto"/>
                                    <w:bottom w:val="none" w:sz="0" w:space="0" w:color="auto"/>
                                    <w:right w:val="none" w:sz="0" w:space="0" w:color="auto"/>
                                  </w:divBdr>
                                </w:div>
                              </w:divsChild>
                            </w:div>
                            <w:div w:id="2117018900">
                              <w:marLeft w:val="0"/>
                              <w:marRight w:val="0"/>
                              <w:marTop w:val="437"/>
                              <w:marBottom w:val="547"/>
                              <w:divBdr>
                                <w:top w:val="none" w:sz="0" w:space="0" w:color="auto"/>
                                <w:left w:val="none" w:sz="0" w:space="0" w:color="auto"/>
                                <w:bottom w:val="none" w:sz="0" w:space="0" w:color="auto"/>
                                <w:right w:val="none" w:sz="0" w:space="0" w:color="auto"/>
                              </w:divBdr>
                              <w:divsChild>
                                <w:div w:id="889611725">
                                  <w:marLeft w:val="0"/>
                                  <w:marRight w:val="0"/>
                                  <w:marTop w:val="0"/>
                                  <w:marBottom w:val="0"/>
                                  <w:divBdr>
                                    <w:top w:val="none" w:sz="0" w:space="0" w:color="auto"/>
                                    <w:left w:val="none" w:sz="0" w:space="0" w:color="auto"/>
                                    <w:bottom w:val="single" w:sz="6" w:space="18" w:color="B8B9BA"/>
                                    <w:right w:val="none" w:sz="0" w:space="0" w:color="auto"/>
                                  </w:divBdr>
                                  <w:divsChild>
                                    <w:div w:id="1259828427">
                                      <w:marLeft w:val="0"/>
                                      <w:marRight w:val="0"/>
                                      <w:marTop w:val="0"/>
                                      <w:marBottom w:val="0"/>
                                      <w:divBdr>
                                        <w:top w:val="none" w:sz="0" w:space="0" w:color="auto"/>
                                        <w:left w:val="none" w:sz="0" w:space="0" w:color="auto"/>
                                        <w:bottom w:val="none" w:sz="0" w:space="0" w:color="auto"/>
                                        <w:right w:val="none" w:sz="0" w:space="0" w:color="auto"/>
                                      </w:divBdr>
                                    </w:div>
                                    <w:div w:id="703019509">
                                      <w:marLeft w:val="0"/>
                                      <w:marRight w:val="0"/>
                                      <w:marTop w:val="273"/>
                                      <w:marBottom w:val="0"/>
                                      <w:divBdr>
                                        <w:top w:val="none" w:sz="0" w:space="0" w:color="auto"/>
                                        <w:left w:val="none" w:sz="0" w:space="0" w:color="auto"/>
                                        <w:bottom w:val="none" w:sz="0" w:space="0" w:color="auto"/>
                                        <w:right w:val="none" w:sz="0" w:space="0" w:color="auto"/>
                                      </w:divBdr>
                                      <w:divsChild>
                                        <w:div w:id="1155686871">
                                          <w:marLeft w:val="0"/>
                                          <w:marRight w:val="0"/>
                                          <w:marTop w:val="0"/>
                                          <w:marBottom w:val="0"/>
                                          <w:divBdr>
                                            <w:top w:val="none" w:sz="0" w:space="0" w:color="auto"/>
                                            <w:left w:val="none" w:sz="0" w:space="0" w:color="auto"/>
                                            <w:bottom w:val="none" w:sz="0" w:space="0" w:color="auto"/>
                                            <w:right w:val="none" w:sz="0" w:space="0" w:color="auto"/>
                                          </w:divBdr>
                                        </w:div>
                                      </w:divsChild>
                                    </w:div>
                                    <w:div w:id="40379502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993563066">
                              <w:marLeft w:val="0"/>
                              <w:marRight w:val="0"/>
                              <w:marTop w:val="437"/>
                              <w:marBottom w:val="437"/>
                              <w:divBdr>
                                <w:top w:val="none" w:sz="0" w:space="0" w:color="auto"/>
                                <w:left w:val="none" w:sz="0" w:space="0" w:color="auto"/>
                                <w:bottom w:val="none" w:sz="0" w:space="0" w:color="auto"/>
                                <w:right w:val="none" w:sz="0" w:space="0" w:color="auto"/>
                              </w:divBdr>
                            </w:div>
                            <w:div w:id="1975871160">
                              <w:marLeft w:val="0"/>
                              <w:marRight w:val="0"/>
                              <w:marTop w:val="292"/>
                              <w:marBottom w:val="292"/>
                              <w:divBdr>
                                <w:top w:val="none" w:sz="0" w:space="0" w:color="auto"/>
                                <w:left w:val="none" w:sz="0" w:space="0" w:color="auto"/>
                                <w:bottom w:val="none" w:sz="0" w:space="0" w:color="auto"/>
                                <w:right w:val="none" w:sz="0" w:space="0" w:color="auto"/>
                              </w:divBdr>
                              <w:divsChild>
                                <w:div w:id="80225139">
                                  <w:marLeft w:val="0"/>
                                  <w:marRight w:val="0"/>
                                  <w:marTop w:val="0"/>
                                  <w:marBottom w:val="0"/>
                                  <w:divBdr>
                                    <w:top w:val="none" w:sz="0" w:space="0" w:color="auto"/>
                                    <w:left w:val="none" w:sz="0" w:space="0" w:color="auto"/>
                                    <w:bottom w:val="none" w:sz="0" w:space="0" w:color="auto"/>
                                    <w:right w:val="none" w:sz="0" w:space="0" w:color="auto"/>
                                  </w:divBdr>
                                </w:div>
                              </w:divsChild>
                            </w:div>
                            <w:div w:id="595480410">
                              <w:marLeft w:val="0"/>
                              <w:marRight w:val="0"/>
                              <w:marTop w:val="292"/>
                              <w:marBottom w:val="292"/>
                              <w:divBdr>
                                <w:top w:val="none" w:sz="0" w:space="0" w:color="auto"/>
                                <w:left w:val="none" w:sz="0" w:space="0" w:color="auto"/>
                                <w:bottom w:val="none" w:sz="0" w:space="0" w:color="auto"/>
                                <w:right w:val="none" w:sz="0" w:space="0" w:color="auto"/>
                              </w:divBdr>
                              <w:divsChild>
                                <w:div w:id="1107197018">
                                  <w:marLeft w:val="0"/>
                                  <w:marRight w:val="0"/>
                                  <w:marTop w:val="0"/>
                                  <w:marBottom w:val="0"/>
                                  <w:divBdr>
                                    <w:top w:val="none" w:sz="0" w:space="0" w:color="auto"/>
                                    <w:left w:val="none" w:sz="0" w:space="0" w:color="auto"/>
                                    <w:bottom w:val="none" w:sz="0" w:space="0" w:color="auto"/>
                                    <w:right w:val="none" w:sz="0" w:space="0" w:color="auto"/>
                                  </w:divBdr>
                                </w:div>
                              </w:divsChild>
                            </w:div>
                            <w:div w:id="295793217">
                              <w:marLeft w:val="0"/>
                              <w:marRight w:val="0"/>
                              <w:marTop w:val="292"/>
                              <w:marBottom w:val="292"/>
                              <w:divBdr>
                                <w:top w:val="none" w:sz="0" w:space="0" w:color="auto"/>
                                <w:left w:val="none" w:sz="0" w:space="0" w:color="auto"/>
                                <w:bottom w:val="none" w:sz="0" w:space="0" w:color="auto"/>
                                <w:right w:val="none" w:sz="0" w:space="0" w:color="auto"/>
                              </w:divBdr>
                              <w:divsChild>
                                <w:div w:id="1456292035">
                                  <w:marLeft w:val="0"/>
                                  <w:marRight w:val="0"/>
                                  <w:marTop w:val="0"/>
                                  <w:marBottom w:val="0"/>
                                  <w:divBdr>
                                    <w:top w:val="none" w:sz="0" w:space="0" w:color="auto"/>
                                    <w:left w:val="none" w:sz="0" w:space="0" w:color="auto"/>
                                    <w:bottom w:val="none" w:sz="0" w:space="0" w:color="auto"/>
                                    <w:right w:val="none" w:sz="0" w:space="0" w:color="auto"/>
                                  </w:divBdr>
                                </w:div>
                              </w:divsChild>
                            </w:div>
                            <w:div w:id="382876222">
                              <w:marLeft w:val="0"/>
                              <w:marRight w:val="0"/>
                              <w:marTop w:val="292"/>
                              <w:marBottom w:val="292"/>
                              <w:divBdr>
                                <w:top w:val="none" w:sz="0" w:space="0" w:color="auto"/>
                                <w:left w:val="none" w:sz="0" w:space="0" w:color="auto"/>
                                <w:bottom w:val="none" w:sz="0" w:space="0" w:color="auto"/>
                                <w:right w:val="none" w:sz="0" w:space="0" w:color="auto"/>
                              </w:divBdr>
                              <w:divsChild>
                                <w:div w:id="1216241738">
                                  <w:marLeft w:val="0"/>
                                  <w:marRight w:val="0"/>
                                  <w:marTop w:val="0"/>
                                  <w:marBottom w:val="0"/>
                                  <w:divBdr>
                                    <w:top w:val="none" w:sz="0" w:space="0" w:color="auto"/>
                                    <w:left w:val="none" w:sz="0" w:space="0" w:color="auto"/>
                                    <w:bottom w:val="none" w:sz="0" w:space="0" w:color="auto"/>
                                    <w:right w:val="none" w:sz="0" w:space="0" w:color="auto"/>
                                  </w:divBdr>
                                </w:div>
                              </w:divsChild>
                            </w:div>
                            <w:div w:id="1332678941">
                              <w:marLeft w:val="0"/>
                              <w:marRight w:val="0"/>
                              <w:marTop w:val="292"/>
                              <w:marBottom w:val="292"/>
                              <w:divBdr>
                                <w:top w:val="none" w:sz="0" w:space="0" w:color="auto"/>
                                <w:left w:val="none" w:sz="0" w:space="0" w:color="auto"/>
                                <w:bottom w:val="none" w:sz="0" w:space="0" w:color="auto"/>
                                <w:right w:val="none" w:sz="0" w:space="0" w:color="auto"/>
                              </w:divBdr>
                              <w:divsChild>
                                <w:div w:id="1798527228">
                                  <w:marLeft w:val="0"/>
                                  <w:marRight w:val="0"/>
                                  <w:marTop w:val="0"/>
                                  <w:marBottom w:val="0"/>
                                  <w:divBdr>
                                    <w:top w:val="none" w:sz="0" w:space="0" w:color="auto"/>
                                    <w:left w:val="none" w:sz="0" w:space="0" w:color="auto"/>
                                    <w:bottom w:val="none" w:sz="0" w:space="0" w:color="auto"/>
                                    <w:right w:val="none" w:sz="0" w:space="0" w:color="auto"/>
                                  </w:divBdr>
                                </w:div>
                              </w:divsChild>
                            </w:div>
                            <w:div w:id="2063169469">
                              <w:marLeft w:val="0"/>
                              <w:marRight w:val="0"/>
                              <w:marTop w:val="292"/>
                              <w:marBottom w:val="292"/>
                              <w:divBdr>
                                <w:top w:val="none" w:sz="0" w:space="0" w:color="auto"/>
                                <w:left w:val="none" w:sz="0" w:space="0" w:color="auto"/>
                                <w:bottom w:val="none" w:sz="0" w:space="0" w:color="auto"/>
                                <w:right w:val="none" w:sz="0" w:space="0" w:color="auto"/>
                              </w:divBdr>
                              <w:divsChild>
                                <w:div w:id="620920337">
                                  <w:marLeft w:val="0"/>
                                  <w:marRight w:val="0"/>
                                  <w:marTop w:val="0"/>
                                  <w:marBottom w:val="0"/>
                                  <w:divBdr>
                                    <w:top w:val="none" w:sz="0" w:space="0" w:color="auto"/>
                                    <w:left w:val="none" w:sz="0" w:space="0" w:color="auto"/>
                                    <w:bottom w:val="none" w:sz="0" w:space="0" w:color="auto"/>
                                    <w:right w:val="none" w:sz="0" w:space="0" w:color="auto"/>
                                  </w:divBdr>
                                </w:div>
                              </w:divsChild>
                            </w:div>
                            <w:div w:id="633487721">
                              <w:marLeft w:val="0"/>
                              <w:marRight w:val="0"/>
                              <w:marTop w:val="292"/>
                              <w:marBottom w:val="292"/>
                              <w:divBdr>
                                <w:top w:val="none" w:sz="0" w:space="0" w:color="auto"/>
                                <w:left w:val="none" w:sz="0" w:space="0" w:color="auto"/>
                                <w:bottom w:val="none" w:sz="0" w:space="0" w:color="auto"/>
                                <w:right w:val="none" w:sz="0" w:space="0" w:color="auto"/>
                              </w:divBdr>
                              <w:divsChild>
                                <w:div w:id="821821841">
                                  <w:marLeft w:val="0"/>
                                  <w:marRight w:val="0"/>
                                  <w:marTop w:val="0"/>
                                  <w:marBottom w:val="0"/>
                                  <w:divBdr>
                                    <w:top w:val="none" w:sz="0" w:space="0" w:color="auto"/>
                                    <w:left w:val="none" w:sz="0" w:space="0" w:color="auto"/>
                                    <w:bottom w:val="none" w:sz="0" w:space="0" w:color="auto"/>
                                    <w:right w:val="none" w:sz="0" w:space="0" w:color="auto"/>
                                  </w:divBdr>
                                </w:div>
                              </w:divsChild>
                            </w:div>
                            <w:div w:id="1711568944">
                              <w:marLeft w:val="0"/>
                              <w:marRight w:val="0"/>
                              <w:marTop w:val="292"/>
                              <w:marBottom w:val="292"/>
                              <w:divBdr>
                                <w:top w:val="none" w:sz="0" w:space="0" w:color="auto"/>
                                <w:left w:val="none" w:sz="0" w:space="0" w:color="auto"/>
                                <w:bottom w:val="none" w:sz="0" w:space="0" w:color="auto"/>
                                <w:right w:val="none" w:sz="0" w:space="0" w:color="auto"/>
                              </w:divBdr>
                              <w:divsChild>
                                <w:div w:id="106244739">
                                  <w:marLeft w:val="0"/>
                                  <w:marRight w:val="0"/>
                                  <w:marTop w:val="0"/>
                                  <w:marBottom w:val="0"/>
                                  <w:divBdr>
                                    <w:top w:val="none" w:sz="0" w:space="0" w:color="auto"/>
                                    <w:left w:val="none" w:sz="0" w:space="0" w:color="auto"/>
                                    <w:bottom w:val="none" w:sz="0" w:space="0" w:color="auto"/>
                                    <w:right w:val="none" w:sz="0" w:space="0" w:color="auto"/>
                                  </w:divBdr>
                                </w:div>
                              </w:divsChild>
                            </w:div>
                            <w:div w:id="1833132864">
                              <w:marLeft w:val="0"/>
                              <w:marRight w:val="0"/>
                              <w:marTop w:val="292"/>
                              <w:marBottom w:val="292"/>
                              <w:divBdr>
                                <w:top w:val="none" w:sz="0" w:space="0" w:color="auto"/>
                                <w:left w:val="none" w:sz="0" w:space="0" w:color="auto"/>
                                <w:bottom w:val="none" w:sz="0" w:space="0" w:color="auto"/>
                                <w:right w:val="none" w:sz="0" w:space="0" w:color="auto"/>
                              </w:divBdr>
                              <w:divsChild>
                                <w:div w:id="2086146789">
                                  <w:marLeft w:val="0"/>
                                  <w:marRight w:val="0"/>
                                  <w:marTop w:val="0"/>
                                  <w:marBottom w:val="0"/>
                                  <w:divBdr>
                                    <w:top w:val="none" w:sz="0" w:space="0" w:color="auto"/>
                                    <w:left w:val="none" w:sz="0" w:space="0" w:color="auto"/>
                                    <w:bottom w:val="none" w:sz="0" w:space="0" w:color="auto"/>
                                    <w:right w:val="none" w:sz="0" w:space="0" w:color="auto"/>
                                  </w:divBdr>
                                </w:div>
                              </w:divsChild>
                            </w:div>
                            <w:div w:id="1551500678">
                              <w:marLeft w:val="0"/>
                              <w:marRight w:val="0"/>
                              <w:marTop w:val="292"/>
                              <w:marBottom w:val="292"/>
                              <w:divBdr>
                                <w:top w:val="none" w:sz="0" w:space="0" w:color="auto"/>
                                <w:left w:val="none" w:sz="0" w:space="0" w:color="auto"/>
                                <w:bottom w:val="none" w:sz="0" w:space="0" w:color="auto"/>
                                <w:right w:val="none" w:sz="0" w:space="0" w:color="auto"/>
                              </w:divBdr>
                              <w:divsChild>
                                <w:div w:id="1026061950">
                                  <w:marLeft w:val="0"/>
                                  <w:marRight w:val="0"/>
                                  <w:marTop w:val="0"/>
                                  <w:marBottom w:val="0"/>
                                  <w:divBdr>
                                    <w:top w:val="none" w:sz="0" w:space="0" w:color="auto"/>
                                    <w:left w:val="none" w:sz="0" w:space="0" w:color="auto"/>
                                    <w:bottom w:val="none" w:sz="0" w:space="0" w:color="auto"/>
                                    <w:right w:val="none" w:sz="0" w:space="0" w:color="auto"/>
                                  </w:divBdr>
                                </w:div>
                              </w:divsChild>
                            </w:div>
                            <w:div w:id="1290941518">
                              <w:marLeft w:val="0"/>
                              <w:marRight w:val="0"/>
                              <w:marTop w:val="292"/>
                              <w:marBottom w:val="292"/>
                              <w:divBdr>
                                <w:top w:val="none" w:sz="0" w:space="0" w:color="auto"/>
                                <w:left w:val="none" w:sz="0" w:space="0" w:color="auto"/>
                                <w:bottom w:val="none" w:sz="0" w:space="0" w:color="auto"/>
                                <w:right w:val="none" w:sz="0" w:space="0" w:color="auto"/>
                              </w:divBdr>
                              <w:divsChild>
                                <w:div w:id="2050763614">
                                  <w:marLeft w:val="0"/>
                                  <w:marRight w:val="0"/>
                                  <w:marTop w:val="0"/>
                                  <w:marBottom w:val="0"/>
                                  <w:divBdr>
                                    <w:top w:val="none" w:sz="0" w:space="0" w:color="auto"/>
                                    <w:left w:val="none" w:sz="0" w:space="0" w:color="auto"/>
                                    <w:bottom w:val="none" w:sz="0" w:space="0" w:color="auto"/>
                                    <w:right w:val="none" w:sz="0" w:space="0" w:color="auto"/>
                                  </w:divBdr>
                                </w:div>
                              </w:divsChild>
                            </w:div>
                            <w:div w:id="637540629">
                              <w:marLeft w:val="0"/>
                              <w:marRight w:val="0"/>
                              <w:marTop w:val="292"/>
                              <w:marBottom w:val="292"/>
                              <w:divBdr>
                                <w:top w:val="none" w:sz="0" w:space="0" w:color="auto"/>
                                <w:left w:val="none" w:sz="0" w:space="0" w:color="auto"/>
                                <w:bottom w:val="none" w:sz="0" w:space="0" w:color="auto"/>
                                <w:right w:val="none" w:sz="0" w:space="0" w:color="auto"/>
                              </w:divBdr>
                              <w:divsChild>
                                <w:div w:id="979773994">
                                  <w:marLeft w:val="0"/>
                                  <w:marRight w:val="0"/>
                                  <w:marTop w:val="0"/>
                                  <w:marBottom w:val="0"/>
                                  <w:divBdr>
                                    <w:top w:val="none" w:sz="0" w:space="0" w:color="auto"/>
                                    <w:left w:val="none" w:sz="0" w:space="0" w:color="auto"/>
                                    <w:bottom w:val="none" w:sz="0" w:space="0" w:color="auto"/>
                                    <w:right w:val="none" w:sz="0" w:space="0" w:color="auto"/>
                                  </w:divBdr>
                                </w:div>
                              </w:divsChild>
                            </w:div>
                            <w:div w:id="499660507">
                              <w:marLeft w:val="0"/>
                              <w:marRight w:val="0"/>
                              <w:marTop w:val="292"/>
                              <w:marBottom w:val="292"/>
                              <w:divBdr>
                                <w:top w:val="none" w:sz="0" w:space="0" w:color="auto"/>
                                <w:left w:val="none" w:sz="0" w:space="0" w:color="auto"/>
                                <w:bottom w:val="none" w:sz="0" w:space="0" w:color="auto"/>
                                <w:right w:val="none" w:sz="0" w:space="0" w:color="auto"/>
                              </w:divBdr>
                              <w:divsChild>
                                <w:div w:id="1125392574">
                                  <w:marLeft w:val="0"/>
                                  <w:marRight w:val="0"/>
                                  <w:marTop w:val="0"/>
                                  <w:marBottom w:val="0"/>
                                  <w:divBdr>
                                    <w:top w:val="none" w:sz="0" w:space="0" w:color="auto"/>
                                    <w:left w:val="none" w:sz="0" w:space="0" w:color="auto"/>
                                    <w:bottom w:val="none" w:sz="0" w:space="0" w:color="auto"/>
                                    <w:right w:val="none" w:sz="0" w:space="0" w:color="auto"/>
                                  </w:divBdr>
                                </w:div>
                              </w:divsChild>
                            </w:div>
                            <w:div w:id="1595549842">
                              <w:marLeft w:val="0"/>
                              <w:marRight w:val="0"/>
                              <w:marTop w:val="292"/>
                              <w:marBottom w:val="292"/>
                              <w:divBdr>
                                <w:top w:val="none" w:sz="0" w:space="0" w:color="auto"/>
                                <w:left w:val="none" w:sz="0" w:space="0" w:color="auto"/>
                                <w:bottom w:val="none" w:sz="0" w:space="0" w:color="auto"/>
                                <w:right w:val="none" w:sz="0" w:space="0" w:color="auto"/>
                              </w:divBdr>
                              <w:divsChild>
                                <w:div w:id="301349945">
                                  <w:marLeft w:val="0"/>
                                  <w:marRight w:val="0"/>
                                  <w:marTop w:val="0"/>
                                  <w:marBottom w:val="0"/>
                                  <w:divBdr>
                                    <w:top w:val="none" w:sz="0" w:space="0" w:color="auto"/>
                                    <w:left w:val="none" w:sz="0" w:space="0" w:color="auto"/>
                                    <w:bottom w:val="none" w:sz="0" w:space="0" w:color="auto"/>
                                    <w:right w:val="none" w:sz="0" w:space="0" w:color="auto"/>
                                  </w:divBdr>
                                </w:div>
                              </w:divsChild>
                            </w:div>
                            <w:div w:id="919750538">
                              <w:marLeft w:val="0"/>
                              <w:marRight w:val="0"/>
                              <w:marTop w:val="292"/>
                              <w:marBottom w:val="292"/>
                              <w:divBdr>
                                <w:top w:val="none" w:sz="0" w:space="0" w:color="auto"/>
                                <w:left w:val="none" w:sz="0" w:space="0" w:color="auto"/>
                                <w:bottom w:val="none" w:sz="0" w:space="0" w:color="auto"/>
                                <w:right w:val="none" w:sz="0" w:space="0" w:color="auto"/>
                              </w:divBdr>
                              <w:divsChild>
                                <w:div w:id="260720573">
                                  <w:marLeft w:val="0"/>
                                  <w:marRight w:val="0"/>
                                  <w:marTop w:val="0"/>
                                  <w:marBottom w:val="0"/>
                                  <w:divBdr>
                                    <w:top w:val="none" w:sz="0" w:space="0" w:color="auto"/>
                                    <w:left w:val="none" w:sz="0" w:space="0" w:color="auto"/>
                                    <w:bottom w:val="none" w:sz="0" w:space="0" w:color="auto"/>
                                    <w:right w:val="none" w:sz="0" w:space="0" w:color="auto"/>
                                  </w:divBdr>
                                </w:div>
                              </w:divsChild>
                            </w:div>
                            <w:div w:id="1278297054">
                              <w:marLeft w:val="0"/>
                              <w:marRight w:val="0"/>
                              <w:marTop w:val="292"/>
                              <w:marBottom w:val="292"/>
                              <w:divBdr>
                                <w:top w:val="none" w:sz="0" w:space="0" w:color="auto"/>
                                <w:left w:val="none" w:sz="0" w:space="0" w:color="auto"/>
                                <w:bottom w:val="none" w:sz="0" w:space="0" w:color="auto"/>
                                <w:right w:val="none" w:sz="0" w:space="0" w:color="auto"/>
                              </w:divBdr>
                              <w:divsChild>
                                <w:div w:id="657658596">
                                  <w:marLeft w:val="0"/>
                                  <w:marRight w:val="0"/>
                                  <w:marTop w:val="0"/>
                                  <w:marBottom w:val="0"/>
                                  <w:divBdr>
                                    <w:top w:val="none" w:sz="0" w:space="0" w:color="auto"/>
                                    <w:left w:val="none" w:sz="0" w:space="0" w:color="auto"/>
                                    <w:bottom w:val="none" w:sz="0" w:space="0" w:color="auto"/>
                                    <w:right w:val="none" w:sz="0" w:space="0" w:color="auto"/>
                                  </w:divBdr>
                                </w:div>
                              </w:divsChild>
                            </w:div>
                            <w:div w:id="704599953">
                              <w:marLeft w:val="0"/>
                              <w:marRight w:val="0"/>
                              <w:marTop w:val="292"/>
                              <w:marBottom w:val="292"/>
                              <w:divBdr>
                                <w:top w:val="none" w:sz="0" w:space="0" w:color="auto"/>
                                <w:left w:val="none" w:sz="0" w:space="0" w:color="auto"/>
                                <w:bottom w:val="none" w:sz="0" w:space="0" w:color="auto"/>
                                <w:right w:val="none" w:sz="0" w:space="0" w:color="auto"/>
                              </w:divBdr>
                              <w:divsChild>
                                <w:div w:id="639190505">
                                  <w:marLeft w:val="0"/>
                                  <w:marRight w:val="0"/>
                                  <w:marTop w:val="0"/>
                                  <w:marBottom w:val="0"/>
                                  <w:divBdr>
                                    <w:top w:val="none" w:sz="0" w:space="0" w:color="auto"/>
                                    <w:left w:val="none" w:sz="0" w:space="0" w:color="auto"/>
                                    <w:bottom w:val="none" w:sz="0" w:space="0" w:color="auto"/>
                                    <w:right w:val="none" w:sz="0" w:space="0" w:color="auto"/>
                                  </w:divBdr>
                                </w:div>
                              </w:divsChild>
                            </w:div>
                            <w:div w:id="2051105400">
                              <w:marLeft w:val="0"/>
                              <w:marRight w:val="0"/>
                              <w:marTop w:val="292"/>
                              <w:marBottom w:val="292"/>
                              <w:divBdr>
                                <w:top w:val="none" w:sz="0" w:space="0" w:color="auto"/>
                                <w:left w:val="none" w:sz="0" w:space="0" w:color="auto"/>
                                <w:bottom w:val="none" w:sz="0" w:space="0" w:color="auto"/>
                                <w:right w:val="none" w:sz="0" w:space="0" w:color="auto"/>
                              </w:divBdr>
                              <w:divsChild>
                                <w:div w:id="59595392">
                                  <w:marLeft w:val="0"/>
                                  <w:marRight w:val="0"/>
                                  <w:marTop w:val="0"/>
                                  <w:marBottom w:val="0"/>
                                  <w:divBdr>
                                    <w:top w:val="none" w:sz="0" w:space="0" w:color="auto"/>
                                    <w:left w:val="none" w:sz="0" w:space="0" w:color="auto"/>
                                    <w:bottom w:val="none" w:sz="0" w:space="0" w:color="auto"/>
                                    <w:right w:val="none" w:sz="0" w:space="0" w:color="auto"/>
                                  </w:divBdr>
                                </w:div>
                              </w:divsChild>
                            </w:div>
                            <w:div w:id="1732145926">
                              <w:marLeft w:val="0"/>
                              <w:marRight w:val="0"/>
                              <w:marTop w:val="292"/>
                              <w:marBottom w:val="292"/>
                              <w:divBdr>
                                <w:top w:val="none" w:sz="0" w:space="0" w:color="auto"/>
                                <w:left w:val="none" w:sz="0" w:space="0" w:color="auto"/>
                                <w:bottom w:val="none" w:sz="0" w:space="0" w:color="auto"/>
                                <w:right w:val="none" w:sz="0" w:space="0" w:color="auto"/>
                              </w:divBdr>
                              <w:divsChild>
                                <w:div w:id="901477090">
                                  <w:marLeft w:val="0"/>
                                  <w:marRight w:val="0"/>
                                  <w:marTop w:val="0"/>
                                  <w:marBottom w:val="0"/>
                                  <w:divBdr>
                                    <w:top w:val="none" w:sz="0" w:space="0" w:color="auto"/>
                                    <w:left w:val="none" w:sz="0" w:space="0" w:color="auto"/>
                                    <w:bottom w:val="none" w:sz="0" w:space="0" w:color="auto"/>
                                    <w:right w:val="none" w:sz="0" w:space="0" w:color="auto"/>
                                  </w:divBdr>
                                </w:div>
                              </w:divsChild>
                            </w:div>
                            <w:div w:id="393505271">
                              <w:marLeft w:val="0"/>
                              <w:marRight w:val="0"/>
                              <w:marTop w:val="292"/>
                              <w:marBottom w:val="292"/>
                              <w:divBdr>
                                <w:top w:val="none" w:sz="0" w:space="0" w:color="auto"/>
                                <w:left w:val="none" w:sz="0" w:space="0" w:color="auto"/>
                                <w:bottom w:val="none" w:sz="0" w:space="0" w:color="auto"/>
                                <w:right w:val="none" w:sz="0" w:space="0" w:color="auto"/>
                              </w:divBdr>
                              <w:divsChild>
                                <w:div w:id="13380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4105432">
      <w:bodyDiv w:val="1"/>
      <w:marLeft w:val="0"/>
      <w:marRight w:val="0"/>
      <w:marTop w:val="0"/>
      <w:marBottom w:val="0"/>
      <w:divBdr>
        <w:top w:val="none" w:sz="0" w:space="0" w:color="auto"/>
        <w:left w:val="none" w:sz="0" w:space="0" w:color="auto"/>
        <w:bottom w:val="none" w:sz="0" w:space="0" w:color="auto"/>
        <w:right w:val="none" w:sz="0" w:space="0" w:color="auto"/>
      </w:divBdr>
      <w:divsChild>
        <w:div w:id="460346188">
          <w:marLeft w:val="0"/>
          <w:marRight w:val="0"/>
          <w:marTop w:val="0"/>
          <w:marBottom w:val="0"/>
          <w:divBdr>
            <w:top w:val="none" w:sz="0" w:space="0" w:color="auto"/>
            <w:left w:val="none" w:sz="0" w:space="0" w:color="auto"/>
            <w:bottom w:val="none" w:sz="0" w:space="0" w:color="auto"/>
            <w:right w:val="none" w:sz="0" w:space="0" w:color="auto"/>
          </w:divBdr>
          <w:divsChild>
            <w:div w:id="525558535">
              <w:marLeft w:val="0"/>
              <w:marRight w:val="0"/>
              <w:marTop w:val="0"/>
              <w:marBottom w:val="0"/>
              <w:divBdr>
                <w:top w:val="none" w:sz="0" w:space="0" w:color="auto"/>
                <w:left w:val="none" w:sz="0" w:space="0" w:color="auto"/>
                <w:bottom w:val="none" w:sz="0" w:space="0" w:color="auto"/>
                <w:right w:val="none" w:sz="0" w:space="0" w:color="auto"/>
              </w:divBdr>
              <w:divsChild>
                <w:div w:id="1824808574">
                  <w:marLeft w:val="0"/>
                  <w:marRight w:val="0"/>
                  <w:marTop w:val="0"/>
                  <w:marBottom w:val="0"/>
                  <w:divBdr>
                    <w:top w:val="none" w:sz="0" w:space="0" w:color="auto"/>
                    <w:left w:val="none" w:sz="0" w:space="0" w:color="auto"/>
                    <w:bottom w:val="none" w:sz="0" w:space="0" w:color="auto"/>
                    <w:right w:val="none" w:sz="0" w:space="0" w:color="auto"/>
                  </w:divBdr>
                  <w:divsChild>
                    <w:div w:id="1721439933">
                      <w:marLeft w:val="0"/>
                      <w:marRight w:val="0"/>
                      <w:marTop w:val="0"/>
                      <w:marBottom w:val="0"/>
                      <w:divBdr>
                        <w:top w:val="none" w:sz="0" w:space="0" w:color="auto"/>
                        <w:left w:val="none" w:sz="0" w:space="0" w:color="auto"/>
                        <w:bottom w:val="none" w:sz="0" w:space="0" w:color="auto"/>
                        <w:right w:val="none" w:sz="0" w:space="0" w:color="auto"/>
                      </w:divBdr>
                      <w:divsChild>
                        <w:div w:id="178156331">
                          <w:marLeft w:val="0"/>
                          <w:marRight w:val="0"/>
                          <w:marTop w:val="0"/>
                          <w:marBottom w:val="0"/>
                          <w:divBdr>
                            <w:top w:val="none" w:sz="0" w:space="0" w:color="auto"/>
                            <w:left w:val="none" w:sz="0" w:space="0" w:color="auto"/>
                            <w:bottom w:val="none" w:sz="0" w:space="0" w:color="auto"/>
                            <w:right w:val="none" w:sz="0" w:space="0" w:color="auto"/>
                          </w:divBdr>
                          <w:divsChild>
                            <w:div w:id="1702513846">
                              <w:marLeft w:val="0"/>
                              <w:marRight w:val="0"/>
                              <w:marTop w:val="0"/>
                              <w:marBottom w:val="0"/>
                              <w:divBdr>
                                <w:top w:val="none" w:sz="0" w:space="0" w:color="auto"/>
                                <w:left w:val="none" w:sz="0" w:space="0" w:color="auto"/>
                                <w:bottom w:val="none" w:sz="0" w:space="0" w:color="auto"/>
                                <w:right w:val="none" w:sz="0" w:space="0" w:color="auto"/>
                              </w:divBdr>
                              <w:divsChild>
                                <w:div w:id="780996068">
                                  <w:marLeft w:val="0"/>
                                  <w:marRight w:val="0"/>
                                  <w:marTop w:val="0"/>
                                  <w:marBottom w:val="0"/>
                                  <w:divBdr>
                                    <w:top w:val="none" w:sz="0" w:space="0" w:color="auto"/>
                                    <w:left w:val="none" w:sz="0" w:space="0" w:color="auto"/>
                                    <w:bottom w:val="none" w:sz="0" w:space="0" w:color="auto"/>
                                    <w:right w:val="none" w:sz="0" w:space="0" w:color="auto"/>
                                  </w:divBdr>
                                  <w:divsChild>
                                    <w:div w:id="99572126">
                                      <w:marLeft w:val="0"/>
                                      <w:marRight w:val="0"/>
                                      <w:marTop w:val="0"/>
                                      <w:marBottom w:val="0"/>
                                      <w:divBdr>
                                        <w:top w:val="none" w:sz="0" w:space="0" w:color="auto"/>
                                        <w:left w:val="none" w:sz="0" w:space="0" w:color="auto"/>
                                        <w:bottom w:val="none" w:sz="0" w:space="0" w:color="auto"/>
                                        <w:right w:val="none" w:sz="0" w:space="0" w:color="auto"/>
                                      </w:divBdr>
                                      <w:divsChild>
                                        <w:div w:id="855923375">
                                          <w:marLeft w:val="0"/>
                                          <w:marRight w:val="0"/>
                                          <w:marTop w:val="0"/>
                                          <w:marBottom w:val="0"/>
                                          <w:divBdr>
                                            <w:top w:val="none" w:sz="0" w:space="0" w:color="auto"/>
                                            <w:left w:val="none" w:sz="0" w:space="0" w:color="auto"/>
                                            <w:bottom w:val="none" w:sz="0" w:space="0" w:color="auto"/>
                                            <w:right w:val="none" w:sz="0" w:space="0" w:color="auto"/>
                                          </w:divBdr>
                                          <w:divsChild>
                                            <w:div w:id="2073849942">
                                              <w:marLeft w:val="0"/>
                                              <w:marRight w:val="0"/>
                                              <w:marTop w:val="0"/>
                                              <w:marBottom w:val="0"/>
                                              <w:divBdr>
                                                <w:top w:val="none" w:sz="0" w:space="0" w:color="auto"/>
                                                <w:left w:val="none" w:sz="0" w:space="0" w:color="auto"/>
                                                <w:bottom w:val="none" w:sz="0" w:space="0" w:color="auto"/>
                                                <w:right w:val="none" w:sz="0" w:space="0" w:color="auto"/>
                                              </w:divBdr>
                                              <w:divsChild>
                                                <w:div w:id="1330791535">
                                                  <w:marLeft w:val="0"/>
                                                  <w:marRight w:val="0"/>
                                                  <w:marTop w:val="0"/>
                                                  <w:marBottom w:val="0"/>
                                                  <w:divBdr>
                                                    <w:top w:val="none" w:sz="0" w:space="0" w:color="auto"/>
                                                    <w:left w:val="none" w:sz="0" w:space="0" w:color="auto"/>
                                                    <w:bottom w:val="none" w:sz="0" w:space="0" w:color="auto"/>
                                                    <w:right w:val="none" w:sz="0" w:space="0" w:color="auto"/>
                                                  </w:divBdr>
                                                  <w:divsChild>
                                                    <w:div w:id="1329358834">
                                                      <w:marLeft w:val="0"/>
                                                      <w:marRight w:val="0"/>
                                                      <w:marTop w:val="0"/>
                                                      <w:marBottom w:val="0"/>
                                                      <w:divBdr>
                                                        <w:top w:val="none" w:sz="0" w:space="0" w:color="auto"/>
                                                        <w:left w:val="none" w:sz="0" w:space="0" w:color="auto"/>
                                                        <w:bottom w:val="none" w:sz="0" w:space="0" w:color="auto"/>
                                                        <w:right w:val="none" w:sz="0" w:space="0" w:color="auto"/>
                                                      </w:divBdr>
                                                      <w:divsChild>
                                                        <w:div w:id="1280988461">
                                                          <w:marLeft w:val="0"/>
                                                          <w:marRight w:val="0"/>
                                                          <w:marTop w:val="0"/>
                                                          <w:marBottom w:val="0"/>
                                                          <w:divBdr>
                                                            <w:top w:val="none" w:sz="0" w:space="0" w:color="auto"/>
                                                            <w:left w:val="none" w:sz="0" w:space="0" w:color="auto"/>
                                                            <w:bottom w:val="none" w:sz="0" w:space="0" w:color="auto"/>
                                                            <w:right w:val="none" w:sz="0" w:space="0" w:color="auto"/>
                                                          </w:divBdr>
                                                          <w:divsChild>
                                                            <w:div w:id="1457135670">
                                                              <w:marLeft w:val="0"/>
                                                              <w:marRight w:val="0"/>
                                                              <w:marTop w:val="0"/>
                                                              <w:marBottom w:val="0"/>
                                                              <w:divBdr>
                                                                <w:top w:val="none" w:sz="0" w:space="0" w:color="auto"/>
                                                                <w:left w:val="none" w:sz="0" w:space="0" w:color="auto"/>
                                                                <w:bottom w:val="none" w:sz="0" w:space="0" w:color="auto"/>
                                                                <w:right w:val="none" w:sz="0" w:space="0" w:color="auto"/>
                                                              </w:divBdr>
                                                              <w:divsChild>
                                                                <w:div w:id="604964750">
                                                                  <w:marLeft w:val="0"/>
                                                                  <w:marRight w:val="0"/>
                                                                  <w:marTop w:val="0"/>
                                                                  <w:marBottom w:val="0"/>
                                                                  <w:divBdr>
                                                                    <w:top w:val="none" w:sz="0" w:space="0" w:color="auto"/>
                                                                    <w:left w:val="none" w:sz="0" w:space="0" w:color="auto"/>
                                                                    <w:bottom w:val="none" w:sz="0" w:space="0" w:color="auto"/>
                                                                    <w:right w:val="none" w:sz="0" w:space="0" w:color="auto"/>
                                                                  </w:divBdr>
                                                                  <w:divsChild>
                                                                    <w:div w:id="137842644">
                                                                      <w:marLeft w:val="0"/>
                                                                      <w:marRight w:val="0"/>
                                                                      <w:marTop w:val="0"/>
                                                                      <w:marBottom w:val="0"/>
                                                                      <w:divBdr>
                                                                        <w:top w:val="none" w:sz="0" w:space="0" w:color="auto"/>
                                                                        <w:left w:val="none" w:sz="0" w:space="0" w:color="auto"/>
                                                                        <w:bottom w:val="none" w:sz="0" w:space="0" w:color="auto"/>
                                                                        <w:right w:val="none" w:sz="0" w:space="0" w:color="auto"/>
                                                                      </w:divBdr>
                                                                      <w:divsChild>
                                                                        <w:div w:id="77488025">
                                                                          <w:marLeft w:val="9750"/>
                                                                          <w:marRight w:val="0"/>
                                                                          <w:marTop w:val="0"/>
                                                                          <w:marBottom w:val="0"/>
                                                                          <w:divBdr>
                                                                            <w:top w:val="none" w:sz="0" w:space="0" w:color="auto"/>
                                                                            <w:left w:val="none" w:sz="0" w:space="0" w:color="auto"/>
                                                                            <w:bottom w:val="none" w:sz="0" w:space="0" w:color="auto"/>
                                                                            <w:right w:val="none" w:sz="0" w:space="0" w:color="auto"/>
                                                                          </w:divBdr>
                                                                          <w:divsChild>
                                                                            <w:div w:id="801924510">
                                                                              <w:marLeft w:val="0"/>
                                                                              <w:marRight w:val="0"/>
                                                                              <w:marTop w:val="0"/>
                                                                              <w:marBottom w:val="0"/>
                                                                              <w:divBdr>
                                                                                <w:top w:val="none" w:sz="0" w:space="0" w:color="auto"/>
                                                                                <w:left w:val="none" w:sz="0" w:space="0" w:color="auto"/>
                                                                                <w:bottom w:val="none" w:sz="0" w:space="0" w:color="auto"/>
                                                                                <w:right w:val="none" w:sz="0" w:space="0" w:color="auto"/>
                                                                              </w:divBdr>
                                                                              <w:divsChild>
                                                                                <w:div w:id="1807817231">
                                                                                  <w:marLeft w:val="0"/>
                                                                                  <w:marRight w:val="0"/>
                                                                                  <w:marTop w:val="0"/>
                                                                                  <w:marBottom w:val="0"/>
                                                                                  <w:divBdr>
                                                                                    <w:top w:val="none" w:sz="0" w:space="0" w:color="auto"/>
                                                                                    <w:left w:val="none" w:sz="0" w:space="0" w:color="auto"/>
                                                                                    <w:bottom w:val="none" w:sz="0" w:space="0" w:color="auto"/>
                                                                                    <w:right w:val="none" w:sz="0" w:space="0" w:color="auto"/>
                                                                                  </w:divBdr>
                                                                                  <w:divsChild>
                                                                                    <w:div w:id="939262141">
                                                                                      <w:marLeft w:val="0"/>
                                                                                      <w:marRight w:val="0"/>
                                                                                      <w:marTop w:val="0"/>
                                                                                      <w:marBottom w:val="0"/>
                                                                                      <w:divBdr>
                                                                                        <w:top w:val="none" w:sz="0" w:space="0" w:color="auto"/>
                                                                                        <w:left w:val="none" w:sz="0" w:space="0" w:color="auto"/>
                                                                                        <w:bottom w:val="none" w:sz="0" w:space="0" w:color="auto"/>
                                                                                        <w:right w:val="none" w:sz="0" w:space="0" w:color="auto"/>
                                                                                      </w:divBdr>
                                                                                      <w:divsChild>
                                                                                        <w:div w:id="2012222206">
                                                                                          <w:marLeft w:val="0"/>
                                                                                          <w:marRight w:val="0"/>
                                                                                          <w:marTop w:val="0"/>
                                                                                          <w:marBottom w:val="0"/>
                                                                                          <w:divBdr>
                                                                                            <w:top w:val="none" w:sz="0" w:space="0" w:color="auto"/>
                                                                                            <w:left w:val="none" w:sz="0" w:space="0" w:color="auto"/>
                                                                                            <w:bottom w:val="none" w:sz="0" w:space="0" w:color="auto"/>
                                                                                            <w:right w:val="none" w:sz="0" w:space="0" w:color="auto"/>
                                                                                          </w:divBdr>
                                                                                          <w:divsChild>
                                                                                            <w:div w:id="46950965">
                                                                                              <w:marLeft w:val="0"/>
                                                                                              <w:marRight w:val="0"/>
                                                                                              <w:marTop w:val="75"/>
                                                                                              <w:marBottom w:val="0"/>
                                                                                              <w:divBdr>
                                                                                                <w:top w:val="single" w:sz="6" w:space="4" w:color="C8C8C8"/>
                                                                                                <w:left w:val="single" w:sz="6" w:space="4" w:color="C8C8C8"/>
                                                                                                <w:bottom w:val="single" w:sz="6" w:space="4" w:color="C8C8C8"/>
                                                                                                <w:right w:val="single" w:sz="6" w:space="4" w:color="C8C8C8"/>
                                                                                              </w:divBdr>
                                                                                            </w:div>
                                                                                            <w:div w:id="446240542">
                                                                                              <w:marLeft w:val="0"/>
                                                                                              <w:marRight w:val="0"/>
                                                                                              <w:marTop w:val="75"/>
                                                                                              <w:marBottom w:val="0"/>
                                                                                              <w:divBdr>
                                                                                                <w:top w:val="single" w:sz="6" w:space="4" w:color="C8C8C8"/>
                                                                                                <w:left w:val="single" w:sz="6" w:space="4" w:color="C8C8C8"/>
                                                                                                <w:bottom w:val="single" w:sz="6" w:space="4" w:color="C8C8C8"/>
                                                                                                <w:right w:val="single" w:sz="6" w:space="4" w:color="C8C8C8"/>
                                                                                              </w:divBdr>
                                                                                            </w:div>
                                                                                            <w:div w:id="1214392652">
                                                                                              <w:marLeft w:val="0"/>
                                                                                              <w:marRight w:val="0"/>
                                                                                              <w:marTop w:val="75"/>
                                                                                              <w:marBottom w:val="0"/>
                                                                                              <w:divBdr>
                                                                                                <w:top w:val="single" w:sz="6" w:space="4" w:color="C8C8C8"/>
                                                                                                <w:left w:val="single" w:sz="6" w:space="4" w:color="C8C8C8"/>
                                                                                                <w:bottom w:val="single" w:sz="6" w:space="4" w:color="C8C8C8"/>
                                                                                                <w:right w:val="single" w:sz="6" w:space="4" w:color="C8C8C8"/>
                                                                                              </w:divBdr>
                                                                                            </w:div>
                                                                                            <w:div w:id="16542166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56958551">
                                                                  <w:marLeft w:val="0"/>
                                                                  <w:marRight w:val="0"/>
                                                                  <w:marTop w:val="0"/>
                                                                  <w:marBottom w:val="0"/>
                                                                  <w:divBdr>
                                                                    <w:top w:val="none" w:sz="0" w:space="0" w:color="auto"/>
                                                                    <w:left w:val="none" w:sz="0" w:space="0" w:color="auto"/>
                                                                    <w:bottom w:val="none" w:sz="0" w:space="0" w:color="auto"/>
                                                                    <w:right w:val="none" w:sz="0" w:space="0" w:color="auto"/>
                                                                  </w:divBdr>
                                                                  <w:divsChild>
                                                                    <w:div w:id="391275558">
                                                                      <w:marLeft w:val="0"/>
                                                                      <w:marRight w:val="0"/>
                                                                      <w:marTop w:val="0"/>
                                                                      <w:marBottom w:val="0"/>
                                                                      <w:divBdr>
                                                                        <w:top w:val="none" w:sz="0" w:space="0" w:color="auto"/>
                                                                        <w:left w:val="none" w:sz="0" w:space="0" w:color="auto"/>
                                                                        <w:bottom w:val="none" w:sz="0" w:space="0" w:color="auto"/>
                                                                        <w:right w:val="none" w:sz="0" w:space="0" w:color="auto"/>
                                                                      </w:divBdr>
                                                                      <w:divsChild>
                                                                        <w:div w:id="1427580831">
                                                                          <w:marLeft w:val="0"/>
                                                                          <w:marRight w:val="0"/>
                                                                          <w:marTop w:val="0"/>
                                                                          <w:marBottom w:val="0"/>
                                                                          <w:divBdr>
                                                                            <w:top w:val="none" w:sz="0" w:space="0" w:color="auto"/>
                                                                            <w:left w:val="none" w:sz="0" w:space="0" w:color="auto"/>
                                                                            <w:bottom w:val="none" w:sz="0" w:space="0" w:color="auto"/>
                                                                            <w:right w:val="none" w:sz="0" w:space="0" w:color="auto"/>
                                                                          </w:divBdr>
                                                                          <w:divsChild>
                                                                            <w:div w:id="20059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5646">
                                                                      <w:marLeft w:val="0"/>
                                                                      <w:marRight w:val="-450"/>
                                                                      <w:marTop w:val="0"/>
                                                                      <w:marBottom w:val="0"/>
                                                                      <w:divBdr>
                                                                        <w:top w:val="none" w:sz="0" w:space="0" w:color="auto"/>
                                                                        <w:left w:val="none" w:sz="0" w:space="0" w:color="auto"/>
                                                                        <w:bottom w:val="none" w:sz="0" w:space="0" w:color="auto"/>
                                                                        <w:right w:val="none" w:sz="0" w:space="0" w:color="auto"/>
                                                                      </w:divBdr>
                                                                      <w:divsChild>
                                                                        <w:div w:id="768816662">
                                                                          <w:marLeft w:val="0"/>
                                                                          <w:marRight w:val="0"/>
                                                                          <w:marTop w:val="0"/>
                                                                          <w:marBottom w:val="0"/>
                                                                          <w:divBdr>
                                                                            <w:top w:val="none" w:sz="0" w:space="0" w:color="auto"/>
                                                                            <w:left w:val="none" w:sz="0" w:space="0" w:color="auto"/>
                                                                            <w:bottom w:val="none" w:sz="0" w:space="0" w:color="auto"/>
                                                                            <w:right w:val="none" w:sz="0" w:space="0" w:color="auto"/>
                                                                          </w:divBdr>
                                                                        </w:div>
                                                                        <w:div w:id="11849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0606343">
          <w:marLeft w:val="0"/>
          <w:marRight w:val="0"/>
          <w:marTop w:val="0"/>
          <w:marBottom w:val="0"/>
          <w:divBdr>
            <w:top w:val="none" w:sz="0" w:space="0" w:color="auto"/>
            <w:left w:val="none" w:sz="0" w:space="0" w:color="auto"/>
            <w:bottom w:val="none" w:sz="0" w:space="0" w:color="auto"/>
            <w:right w:val="none" w:sz="0" w:space="0" w:color="auto"/>
          </w:divBdr>
          <w:divsChild>
            <w:div w:id="1541938518">
              <w:marLeft w:val="0"/>
              <w:marRight w:val="0"/>
              <w:marTop w:val="0"/>
              <w:marBottom w:val="0"/>
              <w:divBdr>
                <w:top w:val="none" w:sz="0" w:space="0" w:color="auto"/>
                <w:left w:val="none" w:sz="0" w:space="0" w:color="auto"/>
                <w:bottom w:val="none" w:sz="0" w:space="0" w:color="auto"/>
                <w:right w:val="none" w:sz="0" w:space="0" w:color="auto"/>
              </w:divBdr>
              <w:divsChild>
                <w:div w:id="1419133325">
                  <w:marLeft w:val="0"/>
                  <w:marRight w:val="0"/>
                  <w:marTop w:val="0"/>
                  <w:marBottom w:val="0"/>
                  <w:divBdr>
                    <w:top w:val="none" w:sz="0" w:space="0" w:color="auto"/>
                    <w:left w:val="none" w:sz="0" w:space="0" w:color="auto"/>
                    <w:bottom w:val="none" w:sz="0" w:space="0" w:color="auto"/>
                    <w:right w:val="none" w:sz="0" w:space="0" w:color="auto"/>
                  </w:divBdr>
                </w:div>
              </w:divsChild>
            </w:div>
            <w:div w:id="20620936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5635034">
      <w:bodyDiv w:val="1"/>
      <w:marLeft w:val="0"/>
      <w:marRight w:val="0"/>
      <w:marTop w:val="0"/>
      <w:marBottom w:val="0"/>
      <w:divBdr>
        <w:top w:val="none" w:sz="0" w:space="0" w:color="auto"/>
        <w:left w:val="none" w:sz="0" w:space="0" w:color="auto"/>
        <w:bottom w:val="none" w:sz="0" w:space="0" w:color="auto"/>
        <w:right w:val="none" w:sz="0" w:space="0" w:color="auto"/>
      </w:divBdr>
      <w:divsChild>
        <w:div w:id="370031188">
          <w:marLeft w:val="0"/>
          <w:marRight w:val="0"/>
          <w:marTop w:val="0"/>
          <w:marBottom w:val="0"/>
          <w:divBdr>
            <w:top w:val="none" w:sz="0" w:space="0" w:color="auto"/>
            <w:left w:val="none" w:sz="0" w:space="0" w:color="auto"/>
            <w:bottom w:val="none" w:sz="0" w:space="0" w:color="auto"/>
            <w:right w:val="none" w:sz="0" w:space="0" w:color="auto"/>
          </w:divBdr>
          <w:divsChild>
            <w:div w:id="934285337">
              <w:marLeft w:val="0"/>
              <w:marRight w:val="0"/>
              <w:marTop w:val="0"/>
              <w:marBottom w:val="0"/>
              <w:divBdr>
                <w:top w:val="none" w:sz="0" w:space="0" w:color="auto"/>
                <w:left w:val="none" w:sz="0" w:space="0" w:color="auto"/>
                <w:bottom w:val="none" w:sz="0" w:space="0" w:color="auto"/>
                <w:right w:val="none" w:sz="0" w:space="0" w:color="auto"/>
              </w:divBdr>
              <w:divsChild>
                <w:div w:id="760488710">
                  <w:marLeft w:val="0"/>
                  <w:marRight w:val="0"/>
                  <w:marTop w:val="0"/>
                  <w:marBottom w:val="0"/>
                  <w:divBdr>
                    <w:top w:val="none" w:sz="0" w:space="0" w:color="auto"/>
                    <w:left w:val="none" w:sz="0" w:space="0" w:color="auto"/>
                    <w:bottom w:val="none" w:sz="0" w:space="0" w:color="auto"/>
                    <w:right w:val="none" w:sz="0" w:space="0" w:color="auto"/>
                  </w:divBdr>
                </w:div>
              </w:divsChild>
            </w:div>
            <w:div w:id="1316648336">
              <w:marLeft w:val="0"/>
              <w:marRight w:val="0"/>
              <w:marTop w:val="0"/>
              <w:marBottom w:val="300"/>
              <w:divBdr>
                <w:top w:val="none" w:sz="0" w:space="0" w:color="auto"/>
                <w:left w:val="none" w:sz="0" w:space="0" w:color="auto"/>
                <w:bottom w:val="none" w:sz="0" w:space="0" w:color="auto"/>
                <w:right w:val="none" w:sz="0" w:space="0" w:color="auto"/>
              </w:divBdr>
            </w:div>
          </w:divsChild>
        </w:div>
        <w:div w:id="963192172">
          <w:marLeft w:val="0"/>
          <w:marRight w:val="0"/>
          <w:marTop w:val="0"/>
          <w:marBottom w:val="0"/>
          <w:divBdr>
            <w:top w:val="none" w:sz="0" w:space="0" w:color="auto"/>
            <w:left w:val="none" w:sz="0" w:space="0" w:color="auto"/>
            <w:bottom w:val="none" w:sz="0" w:space="0" w:color="auto"/>
            <w:right w:val="none" w:sz="0" w:space="0" w:color="auto"/>
          </w:divBdr>
        </w:div>
        <w:div w:id="1242108010">
          <w:marLeft w:val="0"/>
          <w:marRight w:val="0"/>
          <w:marTop w:val="0"/>
          <w:marBottom w:val="0"/>
          <w:divBdr>
            <w:top w:val="none" w:sz="0" w:space="0" w:color="auto"/>
            <w:left w:val="none" w:sz="0" w:space="0" w:color="auto"/>
            <w:bottom w:val="none" w:sz="0" w:space="0" w:color="auto"/>
            <w:right w:val="none" w:sz="0" w:space="0" w:color="auto"/>
          </w:divBdr>
        </w:div>
      </w:divsChild>
    </w:div>
    <w:div w:id="796609807">
      <w:bodyDiv w:val="1"/>
      <w:marLeft w:val="0"/>
      <w:marRight w:val="0"/>
      <w:marTop w:val="0"/>
      <w:marBottom w:val="0"/>
      <w:divBdr>
        <w:top w:val="none" w:sz="0" w:space="0" w:color="auto"/>
        <w:left w:val="none" w:sz="0" w:space="0" w:color="auto"/>
        <w:bottom w:val="none" w:sz="0" w:space="0" w:color="auto"/>
        <w:right w:val="none" w:sz="0" w:space="0" w:color="auto"/>
      </w:divBdr>
      <w:divsChild>
        <w:div w:id="1442722861">
          <w:marLeft w:val="0"/>
          <w:marRight w:val="0"/>
          <w:marTop w:val="0"/>
          <w:marBottom w:val="0"/>
          <w:divBdr>
            <w:top w:val="none" w:sz="0" w:space="0" w:color="auto"/>
            <w:left w:val="none" w:sz="0" w:space="0" w:color="auto"/>
            <w:bottom w:val="none" w:sz="0" w:space="0" w:color="auto"/>
            <w:right w:val="none" w:sz="0" w:space="0" w:color="auto"/>
          </w:divBdr>
          <w:divsChild>
            <w:div w:id="455099642">
              <w:marLeft w:val="0"/>
              <w:marRight w:val="0"/>
              <w:marTop w:val="0"/>
              <w:marBottom w:val="0"/>
              <w:divBdr>
                <w:top w:val="none" w:sz="0" w:space="0" w:color="auto"/>
                <w:left w:val="none" w:sz="0" w:space="0" w:color="auto"/>
                <w:bottom w:val="none" w:sz="0" w:space="0" w:color="auto"/>
                <w:right w:val="none" w:sz="0" w:space="0" w:color="auto"/>
              </w:divBdr>
              <w:divsChild>
                <w:div w:id="1693919415">
                  <w:marLeft w:val="0"/>
                  <w:marRight w:val="0"/>
                  <w:marTop w:val="0"/>
                  <w:marBottom w:val="0"/>
                  <w:divBdr>
                    <w:top w:val="none" w:sz="0" w:space="0" w:color="auto"/>
                    <w:left w:val="none" w:sz="0" w:space="0" w:color="auto"/>
                    <w:bottom w:val="none" w:sz="0" w:space="0" w:color="auto"/>
                    <w:right w:val="none" w:sz="0" w:space="0" w:color="auto"/>
                  </w:divBdr>
                  <w:divsChild>
                    <w:div w:id="1961104161">
                      <w:marLeft w:val="0"/>
                      <w:marRight w:val="0"/>
                      <w:marTop w:val="0"/>
                      <w:marBottom w:val="0"/>
                      <w:divBdr>
                        <w:top w:val="none" w:sz="0" w:space="0" w:color="auto"/>
                        <w:left w:val="none" w:sz="0" w:space="0" w:color="auto"/>
                        <w:bottom w:val="none" w:sz="0" w:space="0" w:color="auto"/>
                        <w:right w:val="none" w:sz="0" w:space="0" w:color="auto"/>
                      </w:divBdr>
                      <w:divsChild>
                        <w:div w:id="1998920429">
                          <w:marLeft w:val="0"/>
                          <w:marRight w:val="0"/>
                          <w:marTop w:val="0"/>
                          <w:marBottom w:val="0"/>
                          <w:divBdr>
                            <w:top w:val="none" w:sz="0" w:space="0" w:color="auto"/>
                            <w:left w:val="none" w:sz="0" w:space="0" w:color="auto"/>
                            <w:bottom w:val="none" w:sz="0" w:space="0" w:color="auto"/>
                            <w:right w:val="none" w:sz="0" w:space="0" w:color="auto"/>
                          </w:divBdr>
                          <w:divsChild>
                            <w:div w:id="1254318387">
                              <w:marLeft w:val="0"/>
                              <w:marRight w:val="0"/>
                              <w:marTop w:val="0"/>
                              <w:marBottom w:val="0"/>
                              <w:divBdr>
                                <w:top w:val="none" w:sz="0" w:space="0" w:color="auto"/>
                                <w:left w:val="none" w:sz="0" w:space="0" w:color="auto"/>
                                <w:bottom w:val="none" w:sz="0" w:space="0" w:color="auto"/>
                                <w:right w:val="none" w:sz="0" w:space="0" w:color="auto"/>
                              </w:divBdr>
                              <w:divsChild>
                                <w:div w:id="452674186">
                                  <w:marLeft w:val="0"/>
                                  <w:marRight w:val="0"/>
                                  <w:marTop w:val="0"/>
                                  <w:marBottom w:val="0"/>
                                  <w:divBdr>
                                    <w:top w:val="none" w:sz="0" w:space="0" w:color="auto"/>
                                    <w:left w:val="none" w:sz="0" w:space="0" w:color="auto"/>
                                    <w:bottom w:val="none" w:sz="0" w:space="0" w:color="auto"/>
                                    <w:right w:val="none" w:sz="0" w:space="0" w:color="auto"/>
                                  </w:divBdr>
                                  <w:divsChild>
                                    <w:div w:id="651640226">
                                      <w:marLeft w:val="0"/>
                                      <w:marRight w:val="0"/>
                                      <w:marTop w:val="0"/>
                                      <w:marBottom w:val="0"/>
                                      <w:divBdr>
                                        <w:top w:val="none" w:sz="0" w:space="0" w:color="auto"/>
                                        <w:left w:val="none" w:sz="0" w:space="0" w:color="auto"/>
                                        <w:bottom w:val="none" w:sz="0" w:space="0" w:color="auto"/>
                                        <w:right w:val="none" w:sz="0" w:space="0" w:color="auto"/>
                                      </w:divBdr>
                                      <w:divsChild>
                                        <w:div w:id="835729086">
                                          <w:marLeft w:val="0"/>
                                          <w:marRight w:val="0"/>
                                          <w:marTop w:val="0"/>
                                          <w:marBottom w:val="0"/>
                                          <w:divBdr>
                                            <w:top w:val="none" w:sz="0" w:space="0" w:color="auto"/>
                                            <w:left w:val="none" w:sz="0" w:space="0" w:color="auto"/>
                                            <w:bottom w:val="none" w:sz="0" w:space="0" w:color="auto"/>
                                            <w:right w:val="none" w:sz="0" w:space="0" w:color="auto"/>
                                          </w:divBdr>
                                          <w:divsChild>
                                            <w:div w:id="1224750769">
                                              <w:marLeft w:val="0"/>
                                              <w:marRight w:val="0"/>
                                              <w:marTop w:val="0"/>
                                              <w:marBottom w:val="0"/>
                                              <w:divBdr>
                                                <w:top w:val="none" w:sz="0" w:space="0" w:color="auto"/>
                                                <w:left w:val="none" w:sz="0" w:space="0" w:color="auto"/>
                                                <w:bottom w:val="none" w:sz="0" w:space="0" w:color="auto"/>
                                                <w:right w:val="none" w:sz="0" w:space="0" w:color="auto"/>
                                              </w:divBdr>
                                              <w:divsChild>
                                                <w:div w:id="373622289">
                                                  <w:marLeft w:val="0"/>
                                                  <w:marRight w:val="0"/>
                                                  <w:marTop w:val="0"/>
                                                  <w:marBottom w:val="0"/>
                                                  <w:divBdr>
                                                    <w:top w:val="none" w:sz="0" w:space="0" w:color="auto"/>
                                                    <w:left w:val="none" w:sz="0" w:space="0" w:color="auto"/>
                                                    <w:bottom w:val="none" w:sz="0" w:space="0" w:color="auto"/>
                                                    <w:right w:val="none" w:sz="0" w:space="0" w:color="auto"/>
                                                  </w:divBdr>
                                                  <w:divsChild>
                                                    <w:div w:id="1442185443">
                                                      <w:marLeft w:val="0"/>
                                                      <w:marRight w:val="0"/>
                                                      <w:marTop w:val="0"/>
                                                      <w:marBottom w:val="0"/>
                                                      <w:divBdr>
                                                        <w:top w:val="none" w:sz="0" w:space="0" w:color="auto"/>
                                                        <w:left w:val="none" w:sz="0" w:space="0" w:color="auto"/>
                                                        <w:bottom w:val="none" w:sz="0" w:space="0" w:color="auto"/>
                                                        <w:right w:val="none" w:sz="0" w:space="0" w:color="auto"/>
                                                      </w:divBdr>
                                                      <w:divsChild>
                                                        <w:div w:id="1995599291">
                                                          <w:marLeft w:val="0"/>
                                                          <w:marRight w:val="0"/>
                                                          <w:marTop w:val="0"/>
                                                          <w:marBottom w:val="0"/>
                                                          <w:divBdr>
                                                            <w:top w:val="none" w:sz="0" w:space="0" w:color="auto"/>
                                                            <w:left w:val="none" w:sz="0" w:space="0" w:color="auto"/>
                                                            <w:bottom w:val="none" w:sz="0" w:space="0" w:color="auto"/>
                                                            <w:right w:val="none" w:sz="0" w:space="0" w:color="auto"/>
                                                          </w:divBdr>
                                                          <w:divsChild>
                                                            <w:div w:id="1629318435">
                                                              <w:marLeft w:val="0"/>
                                                              <w:marRight w:val="0"/>
                                                              <w:marTop w:val="0"/>
                                                              <w:marBottom w:val="0"/>
                                                              <w:divBdr>
                                                                <w:top w:val="none" w:sz="0" w:space="0" w:color="auto"/>
                                                                <w:left w:val="none" w:sz="0" w:space="0" w:color="auto"/>
                                                                <w:bottom w:val="none" w:sz="0" w:space="0" w:color="auto"/>
                                                                <w:right w:val="none" w:sz="0" w:space="0" w:color="auto"/>
                                                              </w:divBdr>
                                                              <w:divsChild>
                                                                <w:div w:id="1103265219">
                                                                  <w:marLeft w:val="0"/>
                                                                  <w:marRight w:val="0"/>
                                                                  <w:marTop w:val="0"/>
                                                                  <w:marBottom w:val="0"/>
                                                                  <w:divBdr>
                                                                    <w:top w:val="none" w:sz="0" w:space="0" w:color="auto"/>
                                                                    <w:left w:val="none" w:sz="0" w:space="0" w:color="auto"/>
                                                                    <w:bottom w:val="none" w:sz="0" w:space="0" w:color="auto"/>
                                                                    <w:right w:val="none" w:sz="0" w:space="0" w:color="auto"/>
                                                                  </w:divBdr>
                                                                  <w:divsChild>
                                                                    <w:div w:id="1329677622">
                                                                      <w:marLeft w:val="0"/>
                                                                      <w:marRight w:val="0"/>
                                                                      <w:marTop w:val="0"/>
                                                                      <w:marBottom w:val="0"/>
                                                                      <w:divBdr>
                                                                        <w:top w:val="none" w:sz="0" w:space="0" w:color="auto"/>
                                                                        <w:left w:val="none" w:sz="0" w:space="0" w:color="auto"/>
                                                                        <w:bottom w:val="none" w:sz="0" w:space="0" w:color="auto"/>
                                                                        <w:right w:val="none" w:sz="0" w:space="0" w:color="auto"/>
                                                                      </w:divBdr>
                                                                      <w:divsChild>
                                                                        <w:div w:id="856384821">
                                                                          <w:marLeft w:val="0"/>
                                                                          <w:marRight w:val="0"/>
                                                                          <w:marTop w:val="0"/>
                                                                          <w:marBottom w:val="0"/>
                                                                          <w:divBdr>
                                                                            <w:top w:val="none" w:sz="0" w:space="0" w:color="auto"/>
                                                                            <w:left w:val="none" w:sz="0" w:space="0" w:color="auto"/>
                                                                            <w:bottom w:val="none" w:sz="0" w:space="0" w:color="auto"/>
                                                                            <w:right w:val="none" w:sz="0" w:space="0" w:color="auto"/>
                                                                          </w:divBdr>
                                                                          <w:divsChild>
                                                                            <w:div w:id="654454835">
                                                                              <w:marLeft w:val="0"/>
                                                                              <w:marRight w:val="0"/>
                                                                              <w:marTop w:val="0"/>
                                                                              <w:marBottom w:val="0"/>
                                                                              <w:divBdr>
                                                                                <w:top w:val="none" w:sz="0" w:space="0" w:color="auto"/>
                                                                                <w:left w:val="none" w:sz="0" w:space="0" w:color="auto"/>
                                                                                <w:bottom w:val="none" w:sz="0" w:space="0" w:color="auto"/>
                                                                                <w:right w:val="none" w:sz="0" w:space="0" w:color="auto"/>
                                                                              </w:divBdr>
                                                                              <w:divsChild>
                                                                                <w:div w:id="132543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794487">
                                                  <w:marLeft w:val="0"/>
                                                  <w:marRight w:val="0"/>
                                                  <w:marTop w:val="0"/>
                                                  <w:marBottom w:val="0"/>
                                                  <w:divBdr>
                                                    <w:top w:val="none" w:sz="0" w:space="0" w:color="auto"/>
                                                    <w:left w:val="none" w:sz="0" w:space="0" w:color="auto"/>
                                                    <w:bottom w:val="none" w:sz="0" w:space="0" w:color="auto"/>
                                                    <w:right w:val="none" w:sz="0" w:space="0" w:color="auto"/>
                                                  </w:divBdr>
                                                  <w:divsChild>
                                                    <w:div w:id="1153260493">
                                                      <w:marLeft w:val="0"/>
                                                      <w:marRight w:val="0"/>
                                                      <w:marTop w:val="0"/>
                                                      <w:marBottom w:val="0"/>
                                                      <w:divBdr>
                                                        <w:top w:val="none" w:sz="0" w:space="0" w:color="auto"/>
                                                        <w:left w:val="none" w:sz="0" w:space="0" w:color="auto"/>
                                                        <w:bottom w:val="none" w:sz="0" w:space="0" w:color="auto"/>
                                                        <w:right w:val="none" w:sz="0" w:space="0" w:color="auto"/>
                                                      </w:divBdr>
                                                      <w:divsChild>
                                                        <w:div w:id="597103389">
                                                          <w:marLeft w:val="0"/>
                                                          <w:marRight w:val="0"/>
                                                          <w:marTop w:val="0"/>
                                                          <w:marBottom w:val="0"/>
                                                          <w:divBdr>
                                                            <w:top w:val="none" w:sz="0" w:space="0" w:color="auto"/>
                                                            <w:left w:val="none" w:sz="0" w:space="0" w:color="auto"/>
                                                            <w:bottom w:val="none" w:sz="0" w:space="0" w:color="auto"/>
                                                            <w:right w:val="none" w:sz="0" w:space="0" w:color="auto"/>
                                                          </w:divBdr>
                                                          <w:divsChild>
                                                            <w:div w:id="1488932590">
                                                              <w:marLeft w:val="0"/>
                                                              <w:marRight w:val="0"/>
                                                              <w:marTop w:val="0"/>
                                                              <w:marBottom w:val="0"/>
                                                              <w:divBdr>
                                                                <w:top w:val="none" w:sz="0" w:space="0" w:color="auto"/>
                                                                <w:left w:val="none" w:sz="0" w:space="0" w:color="auto"/>
                                                                <w:bottom w:val="none" w:sz="0" w:space="0" w:color="auto"/>
                                                                <w:right w:val="none" w:sz="0" w:space="0" w:color="auto"/>
                                                              </w:divBdr>
                                                              <w:divsChild>
                                                                <w:div w:id="11741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13997">
                                                          <w:marLeft w:val="0"/>
                                                          <w:marRight w:val="0"/>
                                                          <w:marTop w:val="0"/>
                                                          <w:marBottom w:val="0"/>
                                                          <w:divBdr>
                                                            <w:top w:val="none" w:sz="0" w:space="0" w:color="auto"/>
                                                            <w:left w:val="none" w:sz="0" w:space="0" w:color="auto"/>
                                                            <w:bottom w:val="none" w:sz="0" w:space="0" w:color="auto"/>
                                                            <w:right w:val="none" w:sz="0" w:space="0" w:color="auto"/>
                                                          </w:divBdr>
                                                          <w:divsChild>
                                                            <w:div w:id="412360275">
                                                              <w:marLeft w:val="0"/>
                                                              <w:marRight w:val="0"/>
                                                              <w:marTop w:val="0"/>
                                                              <w:marBottom w:val="0"/>
                                                              <w:divBdr>
                                                                <w:top w:val="none" w:sz="0" w:space="0" w:color="auto"/>
                                                                <w:left w:val="none" w:sz="0" w:space="0" w:color="auto"/>
                                                                <w:bottom w:val="none" w:sz="0" w:space="0" w:color="auto"/>
                                                                <w:right w:val="none" w:sz="0" w:space="0" w:color="auto"/>
                                                              </w:divBdr>
                                                              <w:divsChild>
                                                                <w:div w:id="21110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56570">
                                                          <w:marLeft w:val="0"/>
                                                          <w:marRight w:val="0"/>
                                                          <w:marTop w:val="0"/>
                                                          <w:marBottom w:val="0"/>
                                                          <w:divBdr>
                                                            <w:top w:val="none" w:sz="0" w:space="0" w:color="auto"/>
                                                            <w:left w:val="none" w:sz="0" w:space="0" w:color="auto"/>
                                                            <w:bottom w:val="none" w:sz="0" w:space="0" w:color="auto"/>
                                                            <w:right w:val="none" w:sz="0" w:space="0" w:color="auto"/>
                                                          </w:divBdr>
                                                          <w:divsChild>
                                                            <w:div w:id="557546681">
                                                              <w:marLeft w:val="0"/>
                                                              <w:marRight w:val="0"/>
                                                              <w:marTop w:val="0"/>
                                                              <w:marBottom w:val="0"/>
                                                              <w:divBdr>
                                                                <w:top w:val="none" w:sz="0" w:space="0" w:color="auto"/>
                                                                <w:left w:val="none" w:sz="0" w:space="0" w:color="auto"/>
                                                                <w:bottom w:val="none" w:sz="0" w:space="0" w:color="auto"/>
                                                                <w:right w:val="none" w:sz="0" w:space="0" w:color="auto"/>
                                                              </w:divBdr>
                                                              <w:divsChild>
                                                                <w:div w:id="1739018350">
                                                                  <w:marLeft w:val="0"/>
                                                                  <w:marRight w:val="0"/>
                                                                  <w:marTop w:val="0"/>
                                                                  <w:marBottom w:val="0"/>
                                                                  <w:divBdr>
                                                                    <w:top w:val="none" w:sz="0" w:space="0" w:color="auto"/>
                                                                    <w:left w:val="none" w:sz="0" w:space="0" w:color="auto"/>
                                                                    <w:bottom w:val="none" w:sz="0" w:space="0" w:color="auto"/>
                                                                    <w:right w:val="none" w:sz="0" w:space="0" w:color="auto"/>
                                                                  </w:divBdr>
                                                                  <w:divsChild>
                                                                    <w:div w:id="836116011">
                                                                      <w:marLeft w:val="0"/>
                                                                      <w:marRight w:val="0"/>
                                                                      <w:marTop w:val="0"/>
                                                                      <w:marBottom w:val="0"/>
                                                                      <w:divBdr>
                                                                        <w:top w:val="none" w:sz="0" w:space="0" w:color="auto"/>
                                                                        <w:left w:val="none" w:sz="0" w:space="0" w:color="auto"/>
                                                                        <w:bottom w:val="none" w:sz="0" w:space="0" w:color="auto"/>
                                                                        <w:right w:val="none" w:sz="0" w:space="0" w:color="auto"/>
                                                                      </w:divBdr>
                                                                      <w:divsChild>
                                                                        <w:div w:id="1699626763">
                                                                          <w:marLeft w:val="0"/>
                                                                          <w:marRight w:val="0"/>
                                                                          <w:marTop w:val="0"/>
                                                                          <w:marBottom w:val="0"/>
                                                                          <w:divBdr>
                                                                            <w:top w:val="none" w:sz="0" w:space="0" w:color="auto"/>
                                                                            <w:left w:val="none" w:sz="0" w:space="0" w:color="auto"/>
                                                                            <w:bottom w:val="none" w:sz="0" w:space="0" w:color="auto"/>
                                                                            <w:right w:val="none" w:sz="0" w:space="0" w:color="auto"/>
                                                                          </w:divBdr>
                                                                          <w:divsChild>
                                                                            <w:div w:id="457769453">
                                                                              <w:marLeft w:val="0"/>
                                                                              <w:marRight w:val="0"/>
                                                                              <w:marTop w:val="0"/>
                                                                              <w:marBottom w:val="0"/>
                                                                              <w:divBdr>
                                                                                <w:top w:val="none" w:sz="0" w:space="0" w:color="auto"/>
                                                                                <w:left w:val="none" w:sz="0" w:space="0" w:color="auto"/>
                                                                                <w:bottom w:val="none" w:sz="0" w:space="0" w:color="auto"/>
                                                                                <w:right w:val="none" w:sz="0" w:space="0" w:color="auto"/>
                                                                              </w:divBdr>
                                                                              <w:divsChild>
                                                                                <w:div w:id="688878097">
                                                                                  <w:marLeft w:val="0"/>
                                                                                  <w:marRight w:val="0"/>
                                                                                  <w:marTop w:val="0"/>
                                                                                  <w:marBottom w:val="0"/>
                                                                                  <w:divBdr>
                                                                                    <w:top w:val="none" w:sz="0" w:space="0" w:color="auto"/>
                                                                                    <w:left w:val="none" w:sz="0" w:space="0" w:color="auto"/>
                                                                                    <w:bottom w:val="none" w:sz="0" w:space="0" w:color="auto"/>
                                                                                    <w:right w:val="none" w:sz="0" w:space="0" w:color="auto"/>
                                                                                  </w:divBdr>
                                                                                  <w:divsChild>
                                                                                    <w:div w:id="106182983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058602">
          <w:marLeft w:val="0"/>
          <w:marRight w:val="0"/>
          <w:marTop w:val="0"/>
          <w:marBottom w:val="0"/>
          <w:divBdr>
            <w:top w:val="none" w:sz="0" w:space="0" w:color="auto"/>
            <w:left w:val="none" w:sz="0" w:space="0" w:color="auto"/>
            <w:bottom w:val="none" w:sz="0" w:space="0" w:color="auto"/>
            <w:right w:val="none" w:sz="0" w:space="0" w:color="auto"/>
          </w:divBdr>
          <w:divsChild>
            <w:div w:id="548305086">
              <w:marLeft w:val="0"/>
              <w:marRight w:val="0"/>
              <w:marTop w:val="0"/>
              <w:marBottom w:val="0"/>
              <w:divBdr>
                <w:top w:val="none" w:sz="0" w:space="0" w:color="auto"/>
                <w:left w:val="none" w:sz="0" w:space="0" w:color="auto"/>
                <w:bottom w:val="none" w:sz="0" w:space="0" w:color="auto"/>
                <w:right w:val="none" w:sz="0" w:space="0" w:color="auto"/>
              </w:divBdr>
              <w:divsChild>
                <w:div w:id="946738312">
                  <w:marLeft w:val="0"/>
                  <w:marRight w:val="0"/>
                  <w:marTop w:val="0"/>
                  <w:marBottom w:val="0"/>
                  <w:divBdr>
                    <w:top w:val="none" w:sz="0" w:space="0" w:color="auto"/>
                    <w:left w:val="none" w:sz="0" w:space="0" w:color="auto"/>
                    <w:bottom w:val="none" w:sz="0" w:space="0" w:color="auto"/>
                    <w:right w:val="none" w:sz="0" w:space="0" w:color="auto"/>
                  </w:divBdr>
                </w:div>
              </w:divsChild>
            </w:div>
            <w:div w:id="10923628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7265627">
      <w:bodyDiv w:val="1"/>
      <w:marLeft w:val="0"/>
      <w:marRight w:val="0"/>
      <w:marTop w:val="0"/>
      <w:marBottom w:val="0"/>
      <w:divBdr>
        <w:top w:val="none" w:sz="0" w:space="0" w:color="auto"/>
        <w:left w:val="none" w:sz="0" w:space="0" w:color="auto"/>
        <w:bottom w:val="none" w:sz="0" w:space="0" w:color="auto"/>
        <w:right w:val="none" w:sz="0" w:space="0" w:color="auto"/>
      </w:divBdr>
      <w:divsChild>
        <w:div w:id="86273059">
          <w:marLeft w:val="0"/>
          <w:marRight w:val="0"/>
          <w:marTop w:val="0"/>
          <w:marBottom w:val="0"/>
          <w:divBdr>
            <w:top w:val="none" w:sz="0" w:space="0" w:color="auto"/>
            <w:left w:val="none" w:sz="0" w:space="0" w:color="auto"/>
            <w:bottom w:val="none" w:sz="0" w:space="0" w:color="auto"/>
            <w:right w:val="none" w:sz="0" w:space="0" w:color="auto"/>
          </w:divBdr>
          <w:divsChild>
            <w:div w:id="891430848">
              <w:marLeft w:val="0"/>
              <w:marRight w:val="0"/>
              <w:marTop w:val="225"/>
              <w:marBottom w:val="0"/>
              <w:divBdr>
                <w:top w:val="none" w:sz="0" w:space="0" w:color="auto"/>
                <w:left w:val="none" w:sz="0" w:space="0" w:color="auto"/>
                <w:bottom w:val="none" w:sz="0" w:space="0" w:color="auto"/>
                <w:right w:val="none" w:sz="0" w:space="0" w:color="auto"/>
              </w:divBdr>
            </w:div>
            <w:div w:id="2116320753">
              <w:marLeft w:val="0"/>
              <w:marRight w:val="0"/>
              <w:marTop w:val="0"/>
              <w:marBottom w:val="0"/>
              <w:divBdr>
                <w:top w:val="none" w:sz="0" w:space="0" w:color="auto"/>
                <w:left w:val="none" w:sz="0" w:space="0" w:color="auto"/>
                <w:bottom w:val="none" w:sz="0" w:space="0" w:color="auto"/>
                <w:right w:val="none" w:sz="0" w:space="0" w:color="auto"/>
              </w:divBdr>
              <w:divsChild>
                <w:div w:id="18320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9914">
          <w:marLeft w:val="0"/>
          <w:marRight w:val="0"/>
          <w:marTop w:val="0"/>
          <w:marBottom w:val="0"/>
          <w:divBdr>
            <w:top w:val="none" w:sz="0" w:space="0" w:color="auto"/>
            <w:left w:val="none" w:sz="0" w:space="0" w:color="auto"/>
            <w:bottom w:val="none" w:sz="0" w:space="0" w:color="auto"/>
            <w:right w:val="none" w:sz="0" w:space="0" w:color="auto"/>
          </w:divBdr>
        </w:div>
      </w:divsChild>
    </w:div>
    <w:div w:id="797801470">
      <w:bodyDiv w:val="1"/>
      <w:marLeft w:val="0"/>
      <w:marRight w:val="0"/>
      <w:marTop w:val="0"/>
      <w:marBottom w:val="0"/>
      <w:divBdr>
        <w:top w:val="none" w:sz="0" w:space="0" w:color="auto"/>
        <w:left w:val="none" w:sz="0" w:space="0" w:color="auto"/>
        <w:bottom w:val="none" w:sz="0" w:space="0" w:color="auto"/>
        <w:right w:val="none" w:sz="0" w:space="0" w:color="auto"/>
      </w:divBdr>
      <w:divsChild>
        <w:div w:id="380397147">
          <w:marLeft w:val="0"/>
          <w:marRight w:val="0"/>
          <w:marTop w:val="0"/>
          <w:marBottom w:val="0"/>
          <w:divBdr>
            <w:top w:val="none" w:sz="0" w:space="0" w:color="auto"/>
            <w:left w:val="none" w:sz="0" w:space="0" w:color="auto"/>
            <w:bottom w:val="none" w:sz="0" w:space="0" w:color="auto"/>
            <w:right w:val="none" w:sz="0" w:space="0" w:color="auto"/>
          </w:divBdr>
          <w:divsChild>
            <w:div w:id="515928698">
              <w:marLeft w:val="0"/>
              <w:marRight w:val="0"/>
              <w:marTop w:val="0"/>
              <w:marBottom w:val="0"/>
              <w:divBdr>
                <w:top w:val="none" w:sz="0" w:space="0" w:color="auto"/>
                <w:left w:val="none" w:sz="0" w:space="0" w:color="auto"/>
                <w:bottom w:val="none" w:sz="0" w:space="0" w:color="auto"/>
                <w:right w:val="none" w:sz="0" w:space="0" w:color="auto"/>
              </w:divBdr>
              <w:divsChild>
                <w:div w:id="1800687602">
                  <w:marLeft w:val="0"/>
                  <w:marRight w:val="0"/>
                  <w:marTop w:val="0"/>
                  <w:marBottom w:val="0"/>
                  <w:divBdr>
                    <w:top w:val="none" w:sz="0" w:space="0" w:color="auto"/>
                    <w:left w:val="none" w:sz="0" w:space="0" w:color="auto"/>
                    <w:bottom w:val="none" w:sz="0" w:space="0" w:color="auto"/>
                    <w:right w:val="none" w:sz="0" w:space="0" w:color="auto"/>
                  </w:divBdr>
                </w:div>
              </w:divsChild>
            </w:div>
            <w:div w:id="1275601246">
              <w:marLeft w:val="0"/>
              <w:marRight w:val="0"/>
              <w:marTop w:val="225"/>
              <w:marBottom w:val="0"/>
              <w:divBdr>
                <w:top w:val="none" w:sz="0" w:space="0" w:color="auto"/>
                <w:left w:val="none" w:sz="0" w:space="0" w:color="auto"/>
                <w:bottom w:val="none" w:sz="0" w:space="0" w:color="auto"/>
                <w:right w:val="none" w:sz="0" w:space="0" w:color="auto"/>
              </w:divBdr>
            </w:div>
          </w:divsChild>
        </w:div>
        <w:div w:id="2142992053">
          <w:marLeft w:val="0"/>
          <w:marRight w:val="0"/>
          <w:marTop w:val="0"/>
          <w:marBottom w:val="0"/>
          <w:divBdr>
            <w:top w:val="none" w:sz="0" w:space="0" w:color="auto"/>
            <w:left w:val="none" w:sz="0" w:space="0" w:color="auto"/>
            <w:bottom w:val="none" w:sz="0" w:space="0" w:color="auto"/>
            <w:right w:val="none" w:sz="0" w:space="0" w:color="auto"/>
          </w:divBdr>
          <w:divsChild>
            <w:div w:id="1200316553">
              <w:marLeft w:val="0"/>
              <w:marRight w:val="0"/>
              <w:marTop w:val="0"/>
              <w:marBottom w:val="0"/>
              <w:divBdr>
                <w:top w:val="none" w:sz="0" w:space="0" w:color="auto"/>
                <w:left w:val="none" w:sz="0" w:space="0" w:color="auto"/>
                <w:bottom w:val="none" w:sz="0" w:space="0" w:color="auto"/>
                <w:right w:val="none" w:sz="0" w:space="0" w:color="auto"/>
              </w:divBdr>
              <w:divsChild>
                <w:div w:id="105078252">
                  <w:marLeft w:val="0"/>
                  <w:marRight w:val="0"/>
                  <w:marTop w:val="0"/>
                  <w:marBottom w:val="0"/>
                  <w:divBdr>
                    <w:top w:val="none" w:sz="0" w:space="0" w:color="auto"/>
                    <w:left w:val="none" w:sz="0" w:space="0" w:color="auto"/>
                    <w:bottom w:val="none" w:sz="0" w:space="0" w:color="auto"/>
                    <w:right w:val="none" w:sz="0" w:space="0" w:color="auto"/>
                  </w:divBdr>
                  <w:divsChild>
                    <w:div w:id="1782645146">
                      <w:marLeft w:val="0"/>
                      <w:marRight w:val="0"/>
                      <w:marTop w:val="0"/>
                      <w:marBottom w:val="0"/>
                      <w:divBdr>
                        <w:top w:val="none" w:sz="0" w:space="0" w:color="auto"/>
                        <w:left w:val="none" w:sz="0" w:space="0" w:color="auto"/>
                        <w:bottom w:val="none" w:sz="0" w:space="0" w:color="auto"/>
                        <w:right w:val="none" w:sz="0" w:space="0" w:color="auto"/>
                      </w:divBdr>
                      <w:divsChild>
                        <w:div w:id="951739859">
                          <w:marLeft w:val="0"/>
                          <w:marRight w:val="0"/>
                          <w:marTop w:val="0"/>
                          <w:marBottom w:val="0"/>
                          <w:divBdr>
                            <w:top w:val="none" w:sz="0" w:space="0" w:color="auto"/>
                            <w:left w:val="none" w:sz="0" w:space="0" w:color="auto"/>
                            <w:bottom w:val="none" w:sz="0" w:space="0" w:color="auto"/>
                            <w:right w:val="none" w:sz="0" w:space="0" w:color="auto"/>
                          </w:divBdr>
                          <w:divsChild>
                            <w:div w:id="176310298">
                              <w:marLeft w:val="0"/>
                              <w:marRight w:val="0"/>
                              <w:marTop w:val="0"/>
                              <w:marBottom w:val="0"/>
                              <w:divBdr>
                                <w:top w:val="none" w:sz="0" w:space="0" w:color="auto"/>
                                <w:left w:val="none" w:sz="0" w:space="0" w:color="auto"/>
                                <w:bottom w:val="none" w:sz="0" w:space="0" w:color="auto"/>
                                <w:right w:val="none" w:sz="0" w:space="0" w:color="auto"/>
                              </w:divBdr>
                              <w:divsChild>
                                <w:div w:id="1267227044">
                                  <w:marLeft w:val="0"/>
                                  <w:marRight w:val="0"/>
                                  <w:marTop w:val="0"/>
                                  <w:marBottom w:val="0"/>
                                  <w:divBdr>
                                    <w:top w:val="none" w:sz="0" w:space="0" w:color="auto"/>
                                    <w:left w:val="none" w:sz="0" w:space="0" w:color="auto"/>
                                    <w:bottom w:val="none" w:sz="0" w:space="0" w:color="auto"/>
                                    <w:right w:val="none" w:sz="0" w:space="0" w:color="auto"/>
                                  </w:divBdr>
                                  <w:divsChild>
                                    <w:div w:id="96870114">
                                      <w:marLeft w:val="0"/>
                                      <w:marRight w:val="0"/>
                                      <w:marTop w:val="0"/>
                                      <w:marBottom w:val="0"/>
                                      <w:divBdr>
                                        <w:top w:val="none" w:sz="0" w:space="0" w:color="auto"/>
                                        <w:left w:val="none" w:sz="0" w:space="0" w:color="auto"/>
                                        <w:bottom w:val="none" w:sz="0" w:space="0" w:color="auto"/>
                                        <w:right w:val="none" w:sz="0" w:space="0" w:color="auto"/>
                                      </w:divBdr>
                                      <w:divsChild>
                                        <w:div w:id="322902124">
                                          <w:marLeft w:val="0"/>
                                          <w:marRight w:val="0"/>
                                          <w:marTop w:val="0"/>
                                          <w:marBottom w:val="0"/>
                                          <w:divBdr>
                                            <w:top w:val="none" w:sz="0" w:space="0" w:color="auto"/>
                                            <w:left w:val="none" w:sz="0" w:space="0" w:color="auto"/>
                                            <w:bottom w:val="none" w:sz="0" w:space="0" w:color="auto"/>
                                            <w:right w:val="none" w:sz="0" w:space="0" w:color="auto"/>
                                          </w:divBdr>
                                          <w:divsChild>
                                            <w:div w:id="1656564806">
                                              <w:marLeft w:val="0"/>
                                              <w:marRight w:val="0"/>
                                              <w:marTop w:val="0"/>
                                              <w:marBottom w:val="0"/>
                                              <w:divBdr>
                                                <w:top w:val="none" w:sz="0" w:space="0" w:color="auto"/>
                                                <w:left w:val="none" w:sz="0" w:space="0" w:color="auto"/>
                                                <w:bottom w:val="none" w:sz="0" w:space="0" w:color="auto"/>
                                                <w:right w:val="none" w:sz="0" w:space="0" w:color="auto"/>
                                              </w:divBdr>
                                              <w:divsChild>
                                                <w:div w:id="1932854752">
                                                  <w:marLeft w:val="0"/>
                                                  <w:marRight w:val="0"/>
                                                  <w:marTop w:val="0"/>
                                                  <w:marBottom w:val="0"/>
                                                  <w:divBdr>
                                                    <w:top w:val="none" w:sz="0" w:space="0" w:color="auto"/>
                                                    <w:left w:val="none" w:sz="0" w:space="0" w:color="auto"/>
                                                    <w:bottom w:val="none" w:sz="0" w:space="0" w:color="auto"/>
                                                    <w:right w:val="none" w:sz="0" w:space="0" w:color="auto"/>
                                                  </w:divBdr>
                                                  <w:divsChild>
                                                    <w:div w:id="188762300">
                                                      <w:marLeft w:val="0"/>
                                                      <w:marRight w:val="0"/>
                                                      <w:marTop w:val="0"/>
                                                      <w:marBottom w:val="0"/>
                                                      <w:divBdr>
                                                        <w:top w:val="none" w:sz="0" w:space="0" w:color="auto"/>
                                                        <w:left w:val="none" w:sz="0" w:space="0" w:color="auto"/>
                                                        <w:bottom w:val="none" w:sz="0" w:space="0" w:color="auto"/>
                                                        <w:right w:val="none" w:sz="0" w:space="0" w:color="auto"/>
                                                      </w:divBdr>
                                                      <w:divsChild>
                                                        <w:div w:id="2033215245">
                                                          <w:marLeft w:val="0"/>
                                                          <w:marRight w:val="0"/>
                                                          <w:marTop w:val="0"/>
                                                          <w:marBottom w:val="0"/>
                                                          <w:divBdr>
                                                            <w:top w:val="none" w:sz="0" w:space="0" w:color="auto"/>
                                                            <w:left w:val="none" w:sz="0" w:space="0" w:color="auto"/>
                                                            <w:bottom w:val="none" w:sz="0" w:space="0" w:color="auto"/>
                                                            <w:right w:val="none" w:sz="0" w:space="0" w:color="auto"/>
                                                          </w:divBdr>
                                                          <w:divsChild>
                                                            <w:div w:id="15026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8961064">
      <w:bodyDiv w:val="1"/>
      <w:marLeft w:val="0"/>
      <w:marRight w:val="0"/>
      <w:marTop w:val="0"/>
      <w:marBottom w:val="0"/>
      <w:divBdr>
        <w:top w:val="none" w:sz="0" w:space="0" w:color="auto"/>
        <w:left w:val="none" w:sz="0" w:space="0" w:color="auto"/>
        <w:bottom w:val="none" w:sz="0" w:space="0" w:color="auto"/>
        <w:right w:val="none" w:sz="0" w:space="0" w:color="auto"/>
      </w:divBdr>
      <w:divsChild>
        <w:div w:id="151217479">
          <w:marLeft w:val="0"/>
          <w:marRight w:val="0"/>
          <w:marTop w:val="0"/>
          <w:marBottom w:val="0"/>
          <w:divBdr>
            <w:top w:val="none" w:sz="0" w:space="0" w:color="auto"/>
            <w:left w:val="none" w:sz="0" w:space="0" w:color="auto"/>
            <w:bottom w:val="none" w:sz="0" w:space="0" w:color="auto"/>
            <w:right w:val="none" w:sz="0" w:space="0" w:color="auto"/>
          </w:divBdr>
          <w:divsChild>
            <w:div w:id="753554161">
              <w:marLeft w:val="0"/>
              <w:marRight w:val="0"/>
              <w:marTop w:val="0"/>
              <w:marBottom w:val="0"/>
              <w:divBdr>
                <w:top w:val="none" w:sz="0" w:space="0" w:color="auto"/>
                <w:left w:val="none" w:sz="0" w:space="0" w:color="auto"/>
                <w:bottom w:val="none" w:sz="0" w:space="0" w:color="auto"/>
                <w:right w:val="none" w:sz="0" w:space="0" w:color="auto"/>
              </w:divBdr>
              <w:divsChild>
                <w:div w:id="134027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5578">
          <w:marLeft w:val="0"/>
          <w:marRight w:val="0"/>
          <w:marTop w:val="0"/>
          <w:marBottom w:val="0"/>
          <w:divBdr>
            <w:top w:val="none" w:sz="0" w:space="0" w:color="auto"/>
            <w:left w:val="none" w:sz="0" w:space="0" w:color="auto"/>
            <w:bottom w:val="none" w:sz="0" w:space="0" w:color="auto"/>
            <w:right w:val="none" w:sz="0" w:space="0" w:color="auto"/>
          </w:divBdr>
        </w:div>
      </w:divsChild>
    </w:div>
    <w:div w:id="801046906">
      <w:bodyDiv w:val="1"/>
      <w:marLeft w:val="0"/>
      <w:marRight w:val="0"/>
      <w:marTop w:val="0"/>
      <w:marBottom w:val="0"/>
      <w:divBdr>
        <w:top w:val="none" w:sz="0" w:space="0" w:color="auto"/>
        <w:left w:val="none" w:sz="0" w:space="0" w:color="auto"/>
        <w:bottom w:val="none" w:sz="0" w:space="0" w:color="auto"/>
        <w:right w:val="none" w:sz="0" w:space="0" w:color="auto"/>
      </w:divBdr>
      <w:divsChild>
        <w:div w:id="897588833">
          <w:marLeft w:val="0"/>
          <w:marRight w:val="0"/>
          <w:marTop w:val="0"/>
          <w:marBottom w:val="0"/>
          <w:divBdr>
            <w:top w:val="none" w:sz="0" w:space="0" w:color="auto"/>
            <w:left w:val="none" w:sz="0" w:space="0" w:color="auto"/>
            <w:bottom w:val="none" w:sz="0" w:space="0" w:color="auto"/>
            <w:right w:val="none" w:sz="0" w:space="0" w:color="auto"/>
          </w:divBdr>
          <w:divsChild>
            <w:div w:id="722944970">
              <w:marLeft w:val="0"/>
              <w:marRight w:val="0"/>
              <w:marTop w:val="225"/>
              <w:marBottom w:val="0"/>
              <w:divBdr>
                <w:top w:val="none" w:sz="0" w:space="0" w:color="auto"/>
                <w:left w:val="none" w:sz="0" w:space="0" w:color="auto"/>
                <w:bottom w:val="none" w:sz="0" w:space="0" w:color="auto"/>
                <w:right w:val="none" w:sz="0" w:space="0" w:color="auto"/>
              </w:divBdr>
            </w:div>
            <w:div w:id="1005596029">
              <w:marLeft w:val="0"/>
              <w:marRight w:val="0"/>
              <w:marTop w:val="0"/>
              <w:marBottom w:val="0"/>
              <w:divBdr>
                <w:top w:val="none" w:sz="0" w:space="0" w:color="auto"/>
                <w:left w:val="none" w:sz="0" w:space="0" w:color="auto"/>
                <w:bottom w:val="none" w:sz="0" w:space="0" w:color="auto"/>
                <w:right w:val="none" w:sz="0" w:space="0" w:color="auto"/>
              </w:divBdr>
              <w:divsChild>
                <w:div w:id="73401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01618">
          <w:marLeft w:val="0"/>
          <w:marRight w:val="0"/>
          <w:marTop w:val="0"/>
          <w:marBottom w:val="0"/>
          <w:divBdr>
            <w:top w:val="none" w:sz="0" w:space="0" w:color="auto"/>
            <w:left w:val="none" w:sz="0" w:space="0" w:color="auto"/>
            <w:bottom w:val="none" w:sz="0" w:space="0" w:color="auto"/>
            <w:right w:val="none" w:sz="0" w:space="0" w:color="auto"/>
          </w:divBdr>
          <w:divsChild>
            <w:div w:id="1497113014">
              <w:marLeft w:val="0"/>
              <w:marRight w:val="0"/>
              <w:marTop w:val="0"/>
              <w:marBottom w:val="0"/>
              <w:divBdr>
                <w:top w:val="none" w:sz="0" w:space="0" w:color="auto"/>
                <w:left w:val="none" w:sz="0" w:space="0" w:color="auto"/>
                <w:bottom w:val="none" w:sz="0" w:space="0" w:color="auto"/>
                <w:right w:val="none" w:sz="0" w:space="0" w:color="auto"/>
              </w:divBdr>
              <w:divsChild>
                <w:div w:id="1053037565">
                  <w:marLeft w:val="0"/>
                  <w:marRight w:val="0"/>
                  <w:marTop w:val="0"/>
                  <w:marBottom w:val="0"/>
                  <w:divBdr>
                    <w:top w:val="none" w:sz="0" w:space="0" w:color="auto"/>
                    <w:left w:val="none" w:sz="0" w:space="0" w:color="auto"/>
                    <w:bottom w:val="none" w:sz="0" w:space="0" w:color="auto"/>
                    <w:right w:val="none" w:sz="0" w:space="0" w:color="auto"/>
                  </w:divBdr>
                  <w:divsChild>
                    <w:div w:id="185952021">
                      <w:marLeft w:val="0"/>
                      <w:marRight w:val="0"/>
                      <w:marTop w:val="0"/>
                      <w:marBottom w:val="0"/>
                      <w:divBdr>
                        <w:top w:val="none" w:sz="0" w:space="0" w:color="auto"/>
                        <w:left w:val="none" w:sz="0" w:space="0" w:color="auto"/>
                        <w:bottom w:val="none" w:sz="0" w:space="0" w:color="auto"/>
                        <w:right w:val="none" w:sz="0" w:space="0" w:color="auto"/>
                      </w:divBdr>
                      <w:divsChild>
                        <w:div w:id="1418012465">
                          <w:marLeft w:val="0"/>
                          <w:marRight w:val="0"/>
                          <w:marTop w:val="0"/>
                          <w:marBottom w:val="0"/>
                          <w:divBdr>
                            <w:top w:val="none" w:sz="0" w:space="0" w:color="auto"/>
                            <w:left w:val="none" w:sz="0" w:space="0" w:color="auto"/>
                            <w:bottom w:val="none" w:sz="0" w:space="0" w:color="auto"/>
                            <w:right w:val="none" w:sz="0" w:space="0" w:color="auto"/>
                          </w:divBdr>
                          <w:divsChild>
                            <w:div w:id="282543161">
                              <w:marLeft w:val="0"/>
                              <w:marRight w:val="0"/>
                              <w:marTop w:val="0"/>
                              <w:marBottom w:val="0"/>
                              <w:divBdr>
                                <w:top w:val="none" w:sz="0" w:space="0" w:color="auto"/>
                                <w:left w:val="none" w:sz="0" w:space="0" w:color="auto"/>
                                <w:bottom w:val="none" w:sz="0" w:space="0" w:color="auto"/>
                                <w:right w:val="none" w:sz="0" w:space="0" w:color="auto"/>
                              </w:divBdr>
                              <w:divsChild>
                                <w:div w:id="260651416">
                                  <w:marLeft w:val="0"/>
                                  <w:marRight w:val="0"/>
                                  <w:marTop w:val="0"/>
                                  <w:marBottom w:val="0"/>
                                  <w:divBdr>
                                    <w:top w:val="none" w:sz="0" w:space="0" w:color="auto"/>
                                    <w:left w:val="none" w:sz="0" w:space="0" w:color="auto"/>
                                    <w:bottom w:val="none" w:sz="0" w:space="0" w:color="auto"/>
                                    <w:right w:val="none" w:sz="0" w:space="0" w:color="auto"/>
                                  </w:divBdr>
                                  <w:divsChild>
                                    <w:div w:id="1522622384">
                                      <w:marLeft w:val="0"/>
                                      <w:marRight w:val="0"/>
                                      <w:marTop w:val="0"/>
                                      <w:marBottom w:val="0"/>
                                      <w:divBdr>
                                        <w:top w:val="none" w:sz="0" w:space="0" w:color="auto"/>
                                        <w:left w:val="none" w:sz="0" w:space="0" w:color="auto"/>
                                        <w:bottom w:val="none" w:sz="0" w:space="0" w:color="auto"/>
                                        <w:right w:val="none" w:sz="0" w:space="0" w:color="auto"/>
                                      </w:divBdr>
                                      <w:divsChild>
                                        <w:div w:id="1475681408">
                                          <w:marLeft w:val="0"/>
                                          <w:marRight w:val="0"/>
                                          <w:marTop w:val="0"/>
                                          <w:marBottom w:val="0"/>
                                          <w:divBdr>
                                            <w:top w:val="none" w:sz="0" w:space="0" w:color="auto"/>
                                            <w:left w:val="none" w:sz="0" w:space="0" w:color="auto"/>
                                            <w:bottom w:val="none" w:sz="0" w:space="0" w:color="auto"/>
                                            <w:right w:val="none" w:sz="0" w:space="0" w:color="auto"/>
                                          </w:divBdr>
                                          <w:divsChild>
                                            <w:div w:id="1900362872">
                                              <w:marLeft w:val="0"/>
                                              <w:marRight w:val="0"/>
                                              <w:marTop w:val="0"/>
                                              <w:marBottom w:val="0"/>
                                              <w:divBdr>
                                                <w:top w:val="none" w:sz="0" w:space="0" w:color="auto"/>
                                                <w:left w:val="none" w:sz="0" w:space="0" w:color="auto"/>
                                                <w:bottom w:val="none" w:sz="0" w:space="0" w:color="auto"/>
                                                <w:right w:val="none" w:sz="0" w:space="0" w:color="auto"/>
                                              </w:divBdr>
                                              <w:divsChild>
                                                <w:div w:id="150947597">
                                                  <w:marLeft w:val="0"/>
                                                  <w:marRight w:val="0"/>
                                                  <w:marTop w:val="0"/>
                                                  <w:marBottom w:val="0"/>
                                                  <w:divBdr>
                                                    <w:top w:val="none" w:sz="0" w:space="0" w:color="auto"/>
                                                    <w:left w:val="none" w:sz="0" w:space="0" w:color="auto"/>
                                                    <w:bottom w:val="none" w:sz="0" w:space="0" w:color="auto"/>
                                                    <w:right w:val="none" w:sz="0" w:space="0" w:color="auto"/>
                                                  </w:divBdr>
                                                  <w:divsChild>
                                                    <w:div w:id="820728227">
                                                      <w:marLeft w:val="0"/>
                                                      <w:marRight w:val="0"/>
                                                      <w:marTop w:val="0"/>
                                                      <w:marBottom w:val="0"/>
                                                      <w:divBdr>
                                                        <w:top w:val="none" w:sz="0" w:space="0" w:color="auto"/>
                                                        <w:left w:val="none" w:sz="0" w:space="0" w:color="auto"/>
                                                        <w:bottom w:val="none" w:sz="0" w:space="0" w:color="auto"/>
                                                        <w:right w:val="none" w:sz="0" w:space="0" w:color="auto"/>
                                                      </w:divBdr>
                                                      <w:divsChild>
                                                        <w:div w:id="80300315">
                                                          <w:marLeft w:val="0"/>
                                                          <w:marRight w:val="0"/>
                                                          <w:marTop w:val="0"/>
                                                          <w:marBottom w:val="0"/>
                                                          <w:divBdr>
                                                            <w:top w:val="none" w:sz="0" w:space="0" w:color="auto"/>
                                                            <w:left w:val="none" w:sz="0" w:space="0" w:color="auto"/>
                                                            <w:bottom w:val="none" w:sz="0" w:space="0" w:color="auto"/>
                                                            <w:right w:val="none" w:sz="0" w:space="0" w:color="auto"/>
                                                          </w:divBdr>
                                                          <w:divsChild>
                                                            <w:div w:id="2120946586">
                                                              <w:marLeft w:val="0"/>
                                                              <w:marRight w:val="0"/>
                                                              <w:marTop w:val="0"/>
                                                              <w:marBottom w:val="0"/>
                                                              <w:divBdr>
                                                                <w:top w:val="none" w:sz="0" w:space="0" w:color="auto"/>
                                                                <w:left w:val="none" w:sz="0" w:space="0" w:color="auto"/>
                                                                <w:bottom w:val="none" w:sz="0" w:space="0" w:color="auto"/>
                                                                <w:right w:val="none" w:sz="0" w:space="0" w:color="auto"/>
                                                              </w:divBdr>
                                                              <w:divsChild>
                                                                <w:div w:id="6977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80731">
                                                          <w:marLeft w:val="0"/>
                                                          <w:marRight w:val="0"/>
                                                          <w:marTop w:val="0"/>
                                                          <w:marBottom w:val="0"/>
                                                          <w:divBdr>
                                                            <w:top w:val="none" w:sz="0" w:space="0" w:color="auto"/>
                                                            <w:left w:val="none" w:sz="0" w:space="0" w:color="auto"/>
                                                            <w:bottom w:val="none" w:sz="0" w:space="0" w:color="auto"/>
                                                            <w:right w:val="none" w:sz="0" w:space="0" w:color="auto"/>
                                                          </w:divBdr>
                                                          <w:divsChild>
                                                            <w:div w:id="1744832691">
                                                              <w:marLeft w:val="0"/>
                                                              <w:marRight w:val="0"/>
                                                              <w:marTop w:val="0"/>
                                                              <w:marBottom w:val="0"/>
                                                              <w:divBdr>
                                                                <w:top w:val="none" w:sz="0" w:space="0" w:color="auto"/>
                                                                <w:left w:val="none" w:sz="0" w:space="0" w:color="auto"/>
                                                                <w:bottom w:val="none" w:sz="0" w:space="0" w:color="auto"/>
                                                                <w:right w:val="none" w:sz="0" w:space="0" w:color="auto"/>
                                                              </w:divBdr>
                                                              <w:divsChild>
                                                                <w:div w:id="7407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31614">
                                                          <w:marLeft w:val="0"/>
                                                          <w:marRight w:val="0"/>
                                                          <w:marTop w:val="0"/>
                                                          <w:marBottom w:val="0"/>
                                                          <w:divBdr>
                                                            <w:top w:val="none" w:sz="0" w:space="0" w:color="auto"/>
                                                            <w:left w:val="none" w:sz="0" w:space="0" w:color="auto"/>
                                                            <w:bottom w:val="none" w:sz="0" w:space="0" w:color="auto"/>
                                                            <w:right w:val="none" w:sz="0" w:space="0" w:color="auto"/>
                                                          </w:divBdr>
                                                          <w:divsChild>
                                                            <w:div w:id="1168330747">
                                                              <w:marLeft w:val="0"/>
                                                              <w:marRight w:val="0"/>
                                                              <w:marTop w:val="0"/>
                                                              <w:marBottom w:val="0"/>
                                                              <w:divBdr>
                                                                <w:top w:val="none" w:sz="0" w:space="0" w:color="auto"/>
                                                                <w:left w:val="none" w:sz="0" w:space="0" w:color="auto"/>
                                                                <w:bottom w:val="none" w:sz="0" w:space="0" w:color="auto"/>
                                                                <w:right w:val="none" w:sz="0" w:space="0" w:color="auto"/>
                                                              </w:divBdr>
                                                              <w:divsChild>
                                                                <w:div w:id="1023047176">
                                                                  <w:marLeft w:val="0"/>
                                                                  <w:marRight w:val="0"/>
                                                                  <w:marTop w:val="0"/>
                                                                  <w:marBottom w:val="0"/>
                                                                  <w:divBdr>
                                                                    <w:top w:val="none" w:sz="0" w:space="0" w:color="auto"/>
                                                                    <w:left w:val="none" w:sz="0" w:space="0" w:color="auto"/>
                                                                    <w:bottom w:val="none" w:sz="0" w:space="0" w:color="auto"/>
                                                                    <w:right w:val="none" w:sz="0" w:space="0" w:color="auto"/>
                                                                  </w:divBdr>
                                                                  <w:divsChild>
                                                                    <w:div w:id="129254666">
                                                                      <w:marLeft w:val="0"/>
                                                                      <w:marRight w:val="0"/>
                                                                      <w:marTop w:val="0"/>
                                                                      <w:marBottom w:val="0"/>
                                                                      <w:divBdr>
                                                                        <w:top w:val="none" w:sz="0" w:space="0" w:color="auto"/>
                                                                        <w:left w:val="none" w:sz="0" w:space="0" w:color="auto"/>
                                                                        <w:bottom w:val="none" w:sz="0" w:space="0" w:color="auto"/>
                                                                        <w:right w:val="none" w:sz="0" w:space="0" w:color="auto"/>
                                                                      </w:divBdr>
                                                                      <w:divsChild>
                                                                        <w:div w:id="1387608181">
                                                                          <w:marLeft w:val="0"/>
                                                                          <w:marRight w:val="0"/>
                                                                          <w:marTop w:val="0"/>
                                                                          <w:marBottom w:val="0"/>
                                                                          <w:divBdr>
                                                                            <w:top w:val="none" w:sz="0" w:space="0" w:color="auto"/>
                                                                            <w:left w:val="none" w:sz="0" w:space="0" w:color="auto"/>
                                                                            <w:bottom w:val="none" w:sz="0" w:space="0" w:color="auto"/>
                                                                            <w:right w:val="none" w:sz="0" w:space="0" w:color="auto"/>
                                                                          </w:divBdr>
                                                                          <w:divsChild>
                                                                            <w:div w:id="680547016">
                                                                              <w:marLeft w:val="0"/>
                                                                              <w:marRight w:val="0"/>
                                                                              <w:marTop w:val="0"/>
                                                                              <w:marBottom w:val="0"/>
                                                                              <w:divBdr>
                                                                                <w:top w:val="none" w:sz="0" w:space="0" w:color="auto"/>
                                                                                <w:left w:val="none" w:sz="0" w:space="0" w:color="auto"/>
                                                                                <w:bottom w:val="none" w:sz="0" w:space="0" w:color="auto"/>
                                                                                <w:right w:val="none" w:sz="0" w:space="0" w:color="auto"/>
                                                                              </w:divBdr>
                                                                              <w:divsChild>
                                                                                <w:div w:id="1469323353">
                                                                                  <w:marLeft w:val="0"/>
                                                                                  <w:marRight w:val="0"/>
                                                                                  <w:marTop w:val="0"/>
                                                                                  <w:marBottom w:val="0"/>
                                                                                  <w:divBdr>
                                                                                    <w:top w:val="none" w:sz="0" w:space="0" w:color="auto"/>
                                                                                    <w:left w:val="none" w:sz="0" w:space="0" w:color="auto"/>
                                                                                    <w:bottom w:val="none" w:sz="0" w:space="0" w:color="auto"/>
                                                                                    <w:right w:val="none" w:sz="0" w:space="0" w:color="auto"/>
                                                                                  </w:divBdr>
                                                                                  <w:divsChild>
                                                                                    <w:div w:id="6776621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732859">
                                                  <w:marLeft w:val="0"/>
                                                  <w:marRight w:val="0"/>
                                                  <w:marTop w:val="0"/>
                                                  <w:marBottom w:val="0"/>
                                                  <w:divBdr>
                                                    <w:top w:val="none" w:sz="0" w:space="0" w:color="auto"/>
                                                    <w:left w:val="none" w:sz="0" w:space="0" w:color="auto"/>
                                                    <w:bottom w:val="none" w:sz="0" w:space="0" w:color="auto"/>
                                                    <w:right w:val="none" w:sz="0" w:space="0" w:color="auto"/>
                                                  </w:divBdr>
                                                  <w:divsChild>
                                                    <w:div w:id="1300112392">
                                                      <w:marLeft w:val="0"/>
                                                      <w:marRight w:val="0"/>
                                                      <w:marTop w:val="0"/>
                                                      <w:marBottom w:val="0"/>
                                                      <w:divBdr>
                                                        <w:top w:val="none" w:sz="0" w:space="0" w:color="auto"/>
                                                        <w:left w:val="none" w:sz="0" w:space="0" w:color="auto"/>
                                                        <w:bottom w:val="none" w:sz="0" w:space="0" w:color="auto"/>
                                                        <w:right w:val="none" w:sz="0" w:space="0" w:color="auto"/>
                                                      </w:divBdr>
                                                      <w:divsChild>
                                                        <w:div w:id="1038505378">
                                                          <w:marLeft w:val="0"/>
                                                          <w:marRight w:val="0"/>
                                                          <w:marTop w:val="0"/>
                                                          <w:marBottom w:val="0"/>
                                                          <w:divBdr>
                                                            <w:top w:val="none" w:sz="0" w:space="0" w:color="auto"/>
                                                            <w:left w:val="none" w:sz="0" w:space="0" w:color="auto"/>
                                                            <w:bottom w:val="none" w:sz="0" w:space="0" w:color="auto"/>
                                                            <w:right w:val="none" w:sz="0" w:space="0" w:color="auto"/>
                                                          </w:divBdr>
                                                          <w:divsChild>
                                                            <w:div w:id="901061752">
                                                              <w:marLeft w:val="0"/>
                                                              <w:marRight w:val="0"/>
                                                              <w:marTop w:val="0"/>
                                                              <w:marBottom w:val="0"/>
                                                              <w:divBdr>
                                                                <w:top w:val="none" w:sz="0" w:space="0" w:color="auto"/>
                                                                <w:left w:val="none" w:sz="0" w:space="0" w:color="auto"/>
                                                                <w:bottom w:val="none" w:sz="0" w:space="0" w:color="auto"/>
                                                                <w:right w:val="none" w:sz="0" w:space="0" w:color="auto"/>
                                                              </w:divBdr>
                                                              <w:divsChild>
                                                                <w:div w:id="868567790">
                                                                  <w:marLeft w:val="0"/>
                                                                  <w:marRight w:val="0"/>
                                                                  <w:marTop w:val="0"/>
                                                                  <w:marBottom w:val="0"/>
                                                                  <w:divBdr>
                                                                    <w:top w:val="none" w:sz="0" w:space="0" w:color="auto"/>
                                                                    <w:left w:val="none" w:sz="0" w:space="0" w:color="auto"/>
                                                                    <w:bottom w:val="none" w:sz="0" w:space="0" w:color="auto"/>
                                                                    <w:right w:val="none" w:sz="0" w:space="0" w:color="auto"/>
                                                                  </w:divBdr>
                                                                  <w:divsChild>
                                                                    <w:div w:id="974800252">
                                                                      <w:marLeft w:val="0"/>
                                                                      <w:marRight w:val="0"/>
                                                                      <w:marTop w:val="0"/>
                                                                      <w:marBottom w:val="0"/>
                                                                      <w:divBdr>
                                                                        <w:top w:val="none" w:sz="0" w:space="0" w:color="auto"/>
                                                                        <w:left w:val="none" w:sz="0" w:space="0" w:color="auto"/>
                                                                        <w:bottom w:val="none" w:sz="0" w:space="0" w:color="auto"/>
                                                                        <w:right w:val="none" w:sz="0" w:space="0" w:color="auto"/>
                                                                      </w:divBdr>
                                                                      <w:divsChild>
                                                                        <w:div w:id="477386015">
                                                                          <w:marLeft w:val="0"/>
                                                                          <w:marRight w:val="0"/>
                                                                          <w:marTop w:val="0"/>
                                                                          <w:marBottom w:val="0"/>
                                                                          <w:divBdr>
                                                                            <w:top w:val="none" w:sz="0" w:space="0" w:color="auto"/>
                                                                            <w:left w:val="none" w:sz="0" w:space="0" w:color="auto"/>
                                                                            <w:bottom w:val="none" w:sz="0" w:space="0" w:color="auto"/>
                                                                            <w:right w:val="none" w:sz="0" w:space="0" w:color="auto"/>
                                                                          </w:divBdr>
                                                                          <w:divsChild>
                                                                            <w:div w:id="936255548">
                                                                              <w:marLeft w:val="0"/>
                                                                              <w:marRight w:val="0"/>
                                                                              <w:marTop w:val="0"/>
                                                                              <w:marBottom w:val="0"/>
                                                                              <w:divBdr>
                                                                                <w:top w:val="none" w:sz="0" w:space="0" w:color="auto"/>
                                                                                <w:left w:val="none" w:sz="0" w:space="0" w:color="auto"/>
                                                                                <w:bottom w:val="none" w:sz="0" w:space="0" w:color="auto"/>
                                                                                <w:right w:val="none" w:sz="0" w:space="0" w:color="auto"/>
                                                                              </w:divBdr>
                                                                              <w:divsChild>
                                                                                <w:div w:id="181706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2312873">
      <w:bodyDiv w:val="1"/>
      <w:marLeft w:val="0"/>
      <w:marRight w:val="0"/>
      <w:marTop w:val="0"/>
      <w:marBottom w:val="0"/>
      <w:divBdr>
        <w:top w:val="none" w:sz="0" w:space="0" w:color="auto"/>
        <w:left w:val="none" w:sz="0" w:space="0" w:color="auto"/>
        <w:bottom w:val="none" w:sz="0" w:space="0" w:color="auto"/>
        <w:right w:val="none" w:sz="0" w:space="0" w:color="auto"/>
      </w:divBdr>
      <w:divsChild>
        <w:div w:id="1142573745">
          <w:marLeft w:val="0"/>
          <w:marRight w:val="0"/>
          <w:marTop w:val="0"/>
          <w:marBottom w:val="0"/>
          <w:divBdr>
            <w:top w:val="none" w:sz="0" w:space="0" w:color="auto"/>
            <w:left w:val="none" w:sz="0" w:space="0" w:color="auto"/>
            <w:bottom w:val="none" w:sz="0" w:space="0" w:color="auto"/>
            <w:right w:val="none" w:sz="0" w:space="0" w:color="auto"/>
          </w:divBdr>
          <w:divsChild>
            <w:div w:id="993527203">
              <w:marLeft w:val="0"/>
              <w:marRight w:val="0"/>
              <w:marTop w:val="0"/>
              <w:marBottom w:val="300"/>
              <w:divBdr>
                <w:top w:val="none" w:sz="0" w:space="0" w:color="auto"/>
                <w:left w:val="none" w:sz="0" w:space="0" w:color="auto"/>
                <w:bottom w:val="none" w:sz="0" w:space="0" w:color="auto"/>
                <w:right w:val="none" w:sz="0" w:space="0" w:color="auto"/>
              </w:divBdr>
            </w:div>
            <w:div w:id="1221941888">
              <w:marLeft w:val="0"/>
              <w:marRight w:val="0"/>
              <w:marTop w:val="0"/>
              <w:marBottom w:val="0"/>
              <w:divBdr>
                <w:top w:val="none" w:sz="0" w:space="0" w:color="auto"/>
                <w:left w:val="none" w:sz="0" w:space="0" w:color="auto"/>
                <w:bottom w:val="none" w:sz="0" w:space="0" w:color="auto"/>
                <w:right w:val="none" w:sz="0" w:space="0" w:color="auto"/>
              </w:divBdr>
              <w:divsChild>
                <w:div w:id="1142388443">
                  <w:marLeft w:val="0"/>
                  <w:marRight w:val="0"/>
                  <w:marTop w:val="0"/>
                  <w:marBottom w:val="0"/>
                  <w:divBdr>
                    <w:top w:val="none" w:sz="0" w:space="0" w:color="auto"/>
                    <w:left w:val="none" w:sz="0" w:space="0" w:color="auto"/>
                    <w:bottom w:val="none" w:sz="0" w:space="0" w:color="auto"/>
                    <w:right w:val="none" w:sz="0" w:space="0" w:color="auto"/>
                  </w:divBdr>
                </w:div>
              </w:divsChild>
            </w:div>
            <w:div w:id="1965305858">
              <w:marLeft w:val="0"/>
              <w:marRight w:val="0"/>
              <w:marTop w:val="225"/>
              <w:marBottom w:val="0"/>
              <w:divBdr>
                <w:top w:val="none" w:sz="0" w:space="0" w:color="auto"/>
                <w:left w:val="none" w:sz="0" w:space="0" w:color="auto"/>
                <w:bottom w:val="none" w:sz="0" w:space="0" w:color="auto"/>
                <w:right w:val="none" w:sz="0" w:space="0" w:color="auto"/>
              </w:divBdr>
            </w:div>
          </w:divsChild>
        </w:div>
        <w:div w:id="2012298322">
          <w:marLeft w:val="0"/>
          <w:marRight w:val="0"/>
          <w:marTop w:val="0"/>
          <w:marBottom w:val="0"/>
          <w:divBdr>
            <w:top w:val="none" w:sz="0" w:space="0" w:color="auto"/>
            <w:left w:val="none" w:sz="0" w:space="0" w:color="auto"/>
            <w:bottom w:val="none" w:sz="0" w:space="0" w:color="auto"/>
            <w:right w:val="none" w:sz="0" w:space="0" w:color="auto"/>
          </w:divBdr>
        </w:div>
      </w:divsChild>
    </w:div>
    <w:div w:id="802891348">
      <w:bodyDiv w:val="1"/>
      <w:marLeft w:val="0"/>
      <w:marRight w:val="0"/>
      <w:marTop w:val="0"/>
      <w:marBottom w:val="0"/>
      <w:divBdr>
        <w:top w:val="none" w:sz="0" w:space="0" w:color="auto"/>
        <w:left w:val="none" w:sz="0" w:space="0" w:color="auto"/>
        <w:bottom w:val="none" w:sz="0" w:space="0" w:color="auto"/>
        <w:right w:val="none" w:sz="0" w:space="0" w:color="auto"/>
      </w:divBdr>
      <w:divsChild>
        <w:div w:id="174850122">
          <w:marLeft w:val="0"/>
          <w:marRight w:val="0"/>
          <w:marTop w:val="0"/>
          <w:marBottom w:val="0"/>
          <w:divBdr>
            <w:top w:val="none" w:sz="0" w:space="0" w:color="auto"/>
            <w:left w:val="none" w:sz="0" w:space="0" w:color="auto"/>
            <w:bottom w:val="none" w:sz="0" w:space="0" w:color="auto"/>
            <w:right w:val="none" w:sz="0" w:space="0" w:color="auto"/>
          </w:divBdr>
        </w:div>
        <w:div w:id="705834124">
          <w:marLeft w:val="0"/>
          <w:marRight w:val="0"/>
          <w:marTop w:val="0"/>
          <w:marBottom w:val="0"/>
          <w:divBdr>
            <w:top w:val="none" w:sz="0" w:space="0" w:color="auto"/>
            <w:left w:val="none" w:sz="0" w:space="0" w:color="auto"/>
            <w:bottom w:val="none" w:sz="0" w:space="0" w:color="auto"/>
            <w:right w:val="none" w:sz="0" w:space="0" w:color="auto"/>
          </w:divBdr>
          <w:divsChild>
            <w:div w:id="581186578">
              <w:marLeft w:val="0"/>
              <w:marRight w:val="0"/>
              <w:marTop w:val="0"/>
              <w:marBottom w:val="0"/>
              <w:divBdr>
                <w:top w:val="none" w:sz="0" w:space="0" w:color="auto"/>
                <w:left w:val="none" w:sz="0" w:space="0" w:color="auto"/>
                <w:bottom w:val="none" w:sz="0" w:space="0" w:color="auto"/>
                <w:right w:val="none" w:sz="0" w:space="0" w:color="auto"/>
              </w:divBdr>
              <w:divsChild>
                <w:div w:id="2018388589">
                  <w:marLeft w:val="0"/>
                  <w:marRight w:val="0"/>
                  <w:marTop w:val="0"/>
                  <w:marBottom w:val="0"/>
                  <w:divBdr>
                    <w:top w:val="none" w:sz="0" w:space="0" w:color="auto"/>
                    <w:left w:val="none" w:sz="0" w:space="0" w:color="auto"/>
                    <w:bottom w:val="none" w:sz="0" w:space="0" w:color="auto"/>
                    <w:right w:val="none" w:sz="0" w:space="0" w:color="auto"/>
                  </w:divBdr>
                </w:div>
              </w:divsChild>
            </w:div>
            <w:div w:id="8559215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4860038">
      <w:bodyDiv w:val="1"/>
      <w:marLeft w:val="0"/>
      <w:marRight w:val="0"/>
      <w:marTop w:val="0"/>
      <w:marBottom w:val="0"/>
      <w:divBdr>
        <w:top w:val="none" w:sz="0" w:space="0" w:color="auto"/>
        <w:left w:val="none" w:sz="0" w:space="0" w:color="auto"/>
        <w:bottom w:val="none" w:sz="0" w:space="0" w:color="auto"/>
        <w:right w:val="none" w:sz="0" w:space="0" w:color="auto"/>
      </w:divBdr>
      <w:divsChild>
        <w:div w:id="1770000059">
          <w:marLeft w:val="0"/>
          <w:marRight w:val="0"/>
          <w:marTop w:val="0"/>
          <w:marBottom w:val="0"/>
          <w:divBdr>
            <w:top w:val="none" w:sz="0" w:space="0" w:color="auto"/>
            <w:left w:val="none" w:sz="0" w:space="0" w:color="auto"/>
            <w:bottom w:val="none" w:sz="0" w:space="0" w:color="auto"/>
            <w:right w:val="none" w:sz="0" w:space="0" w:color="auto"/>
          </w:divBdr>
        </w:div>
        <w:div w:id="1913077023">
          <w:marLeft w:val="0"/>
          <w:marRight w:val="0"/>
          <w:marTop w:val="0"/>
          <w:marBottom w:val="0"/>
          <w:divBdr>
            <w:top w:val="none" w:sz="0" w:space="0" w:color="auto"/>
            <w:left w:val="none" w:sz="0" w:space="0" w:color="auto"/>
            <w:bottom w:val="none" w:sz="0" w:space="0" w:color="auto"/>
            <w:right w:val="none" w:sz="0" w:space="0" w:color="auto"/>
          </w:divBdr>
          <w:divsChild>
            <w:div w:id="1857033367">
              <w:marLeft w:val="0"/>
              <w:marRight w:val="0"/>
              <w:marTop w:val="0"/>
              <w:marBottom w:val="0"/>
              <w:divBdr>
                <w:top w:val="none" w:sz="0" w:space="0" w:color="auto"/>
                <w:left w:val="none" w:sz="0" w:space="0" w:color="auto"/>
                <w:bottom w:val="none" w:sz="0" w:space="0" w:color="auto"/>
                <w:right w:val="none" w:sz="0" w:space="0" w:color="auto"/>
              </w:divBdr>
              <w:divsChild>
                <w:div w:id="1072771332">
                  <w:marLeft w:val="0"/>
                  <w:marRight w:val="0"/>
                  <w:marTop w:val="0"/>
                  <w:marBottom w:val="0"/>
                  <w:divBdr>
                    <w:top w:val="none" w:sz="0" w:space="0" w:color="auto"/>
                    <w:left w:val="none" w:sz="0" w:space="0" w:color="auto"/>
                    <w:bottom w:val="none" w:sz="0" w:space="0" w:color="auto"/>
                    <w:right w:val="none" w:sz="0" w:space="0" w:color="auto"/>
                  </w:divBdr>
                </w:div>
              </w:divsChild>
            </w:div>
            <w:div w:id="19081086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5320930">
      <w:bodyDiv w:val="1"/>
      <w:marLeft w:val="0"/>
      <w:marRight w:val="0"/>
      <w:marTop w:val="0"/>
      <w:marBottom w:val="0"/>
      <w:divBdr>
        <w:top w:val="none" w:sz="0" w:space="0" w:color="auto"/>
        <w:left w:val="none" w:sz="0" w:space="0" w:color="auto"/>
        <w:bottom w:val="none" w:sz="0" w:space="0" w:color="auto"/>
        <w:right w:val="none" w:sz="0" w:space="0" w:color="auto"/>
      </w:divBdr>
      <w:divsChild>
        <w:div w:id="1480731236">
          <w:marLeft w:val="0"/>
          <w:marRight w:val="0"/>
          <w:marTop w:val="0"/>
          <w:marBottom w:val="0"/>
          <w:divBdr>
            <w:top w:val="none" w:sz="0" w:space="0" w:color="auto"/>
            <w:left w:val="none" w:sz="0" w:space="0" w:color="auto"/>
            <w:bottom w:val="none" w:sz="0" w:space="0" w:color="auto"/>
            <w:right w:val="none" w:sz="0" w:space="0" w:color="auto"/>
          </w:divBdr>
          <w:divsChild>
            <w:div w:id="649402715">
              <w:marLeft w:val="0"/>
              <w:marRight w:val="0"/>
              <w:marTop w:val="225"/>
              <w:marBottom w:val="0"/>
              <w:divBdr>
                <w:top w:val="none" w:sz="0" w:space="0" w:color="auto"/>
                <w:left w:val="none" w:sz="0" w:space="0" w:color="auto"/>
                <w:bottom w:val="none" w:sz="0" w:space="0" w:color="auto"/>
                <w:right w:val="none" w:sz="0" w:space="0" w:color="auto"/>
              </w:divBdr>
            </w:div>
            <w:div w:id="1514567996">
              <w:marLeft w:val="0"/>
              <w:marRight w:val="0"/>
              <w:marTop w:val="0"/>
              <w:marBottom w:val="0"/>
              <w:divBdr>
                <w:top w:val="none" w:sz="0" w:space="0" w:color="auto"/>
                <w:left w:val="none" w:sz="0" w:space="0" w:color="auto"/>
                <w:bottom w:val="none" w:sz="0" w:space="0" w:color="auto"/>
                <w:right w:val="none" w:sz="0" w:space="0" w:color="auto"/>
              </w:divBdr>
              <w:divsChild>
                <w:div w:id="17422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3109">
          <w:marLeft w:val="0"/>
          <w:marRight w:val="0"/>
          <w:marTop w:val="0"/>
          <w:marBottom w:val="0"/>
          <w:divBdr>
            <w:top w:val="none" w:sz="0" w:space="0" w:color="auto"/>
            <w:left w:val="none" w:sz="0" w:space="0" w:color="auto"/>
            <w:bottom w:val="none" w:sz="0" w:space="0" w:color="auto"/>
            <w:right w:val="none" w:sz="0" w:space="0" w:color="auto"/>
          </w:divBdr>
        </w:div>
      </w:divsChild>
    </w:div>
    <w:div w:id="805469115">
      <w:bodyDiv w:val="1"/>
      <w:marLeft w:val="0"/>
      <w:marRight w:val="0"/>
      <w:marTop w:val="0"/>
      <w:marBottom w:val="0"/>
      <w:divBdr>
        <w:top w:val="none" w:sz="0" w:space="0" w:color="auto"/>
        <w:left w:val="none" w:sz="0" w:space="0" w:color="auto"/>
        <w:bottom w:val="none" w:sz="0" w:space="0" w:color="auto"/>
        <w:right w:val="none" w:sz="0" w:space="0" w:color="auto"/>
      </w:divBdr>
      <w:divsChild>
        <w:div w:id="770658991">
          <w:marLeft w:val="0"/>
          <w:marRight w:val="0"/>
          <w:marTop w:val="0"/>
          <w:marBottom w:val="0"/>
          <w:divBdr>
            <w:top w:val="none" w:sz="0" w:space="0" w:color="auto"/>
            <w:left w:val="none" w:sz="0" w:space="0" w:color="auto"/>
            <w:bottom w:val="none" w:sz="0" w:space="0" w:color="auto"/>
            <w:right w:val="none" w:sz="0" w:space="0" w:color="auto"/>
          </w:divBdr>
        </w:div>
        <w:div w:id="1017855622">
          <w:marLeft w:val="0"/>
          <w:marRight w:val="0"/>
          <w:marTop w:val="0"/>
          <w:marBottom w:val="0"/>
          <w:divBdr>
            <w:top w:val="none" w:sz="0" w:space="0" w:color="auto"/>
            <w:left w:val="none" w:sz="0" w:space="0" w:color="auto"/>
            <w:bottom w:val="none" w:sz="0" w:space="0" w:color="auto"/>
            <w:right w:val="none" w:sz="0" w:space="0" w:color="auto"/>
          </w:divBdr>
          <w:divsChild>
            <w:div w:id="459887700">
              <w:marLeft w:val="0"/>
              <w:marRight w:val="0"/>
              <w:marTop w:val="0"/>
              <w:marBottom w:val="0"/>
              <w:divBdr>
                <w:top w:val="none" w:sz="0" w:space="0" w:color="auto"/>
                <w:left w:val="none" w:sz="0" w:space="0" w:color="auto"/>
                <w:bottom w:val="none" w:sz="0" w:space="0" w:color="auto"/>
                <w:right w:val="none" w:sz="0" w:space="0" w:color="auto"/>
              </w:divBdr>
              <w:divsChild>
                <w:div w:id="942111490">
                  <w:marLeft w:val="0"/>
                  <w:marRight w:val="0"/>
                  <w:marTop w:val="0"/>
                  <w:marBottom w:val="0"/>
                  <w:divBdr>
                    <w:top w:val="none" w:sz="0" w:space="0" w:color="auto"/>
                    <w:left w:val="none" w:sz="0" w:space="0" w:color="auto"/>
                    <w:bottom w:val="none" w:sz="0" w:space="0" w:color="auto"/>
                    <w:right w:val="none" w:sz="0" w:space="0" w:color="auto"/>
                  </w:divBdr>
                </w:div>
              </w:divsChild>
            </w:div>
            <w:div w:id="10641105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6706292">
      <w:bodyDiv w:val="1"/>
      <w:marLeft w:val="0"/>
      <w:marRight w:val="0"/>
      <w:marTop w:val="0"/>
      <w:marBottom w:val="0"/>
      <w:divBdr>
        <w:top w:val="none" w:sz="0" w:space="0" w:color="auto"/>
        <w:left w:val="none" w:sz="0" w:space="0" w:color="auto"/>
        <w:bottom w:val="none" w:sz="0" w:space="0" w:color="auto"/>
        <w:right w:val="none" w:sz="0" w:space="0" w:color="auto"/>
      </w:divBdr>
      <w:divsChild>
        <w:div w:id="67115024">
          <w:marLeft w:val="0"/>
          <w:marRight w:val="0"/>
          <w:marTop w:val="0"/>
          <w:marBottom w:val="0"/>
          <w:divBdr>
            <w:top w:val="none" w:sz="0" w:space="0" w:color="auto"/>
            <w:left w:val="none" w:sz="0" w:space="0" w:color="auto"/>
            <w:bottom w:val="none" w:sz="0" w:space="0" w:color="auto"/>
            <w:right w:val="none" w:sz="0" w:space="0" w:color="auto"/>
          </w:divBdr>
          <w:divsChild>
            <w:div w:id="1361514310">
              <w:marLeft w:val="0"/>
              <w:marRight w:val="0"/>
              <w:marTop w:val="225"/>
              <w:marBottom w:val="0"/>
              <w:divBdr>
                <w:top w:val="none" w:sz="0" w:space="0" w:color="auto"/>
                <w:left w:val="none" w:sz="0" w:space="0" w:color="auto"/>
                <w:bottom w:val="none" w:sz="0" w:space="0" w:color="auto"/>
                <w:right w:val="none" w:sz="0" w:space="0" w:color="auto"/>
              </w:divBdr>
            </w:div>
            <w:div w:id="1430858257">
              <w:marLeft w:val="0"/>
              <w:marRight w:val="0"/>
              <w:marTop w:val="0"/>
              <w:marBottom w:val="0"/>
              <w:divBdr>
                <w:top w:val="none" w:sz="0" w:space="0" w:color="auto"/>
                <w:left w:val="none" w:sz="0" w:space="0" w:color="auto"/>
                <w:bottom w:val="none" w:sz="0" w:space="0" w:color="auto"/>
                <w:right w:val="none" w:sz="0" w:space="0" w:color="auto"/>
              </w:divBdr>
              <w:divsChild>
                <w:div w:id="20019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02476">
          <w:marLeft w:val="0"/>
          <w:marRight w:val="0"/>
          <w:marTop w:val="0"/>
          <w:marBottom w:val="0"/>
          <w:divBdr>
            <w:top w:val="none" w:sz="0" w:space="0" w:color="auto"/>
            <w:left w:val="none" w:sz="0" w:space="0" w:color="auto"/>
            <w:bottom w:val="none" w:sz="0" w:space="0" w:color="auto"/>
            <w:right w:val="none" w:sz="0" w:space="0" w:color="auto"/>
          </w:divBdr>
          <w:divsChild>
            <w:div w:id="1286162268">
              <w:marLeft w:val="0"/>
              <w:marRight w:val="0"/>
              <w:marTop w:val="0"/>
              <w:marBottom w:val="0"/>
              <w:divBdr>
                <w:top w:val="none" w:sz="0" w:space="0" w:color="auto"/>
                <w:left w:val="none" w:sz="0" w:space="0" w:color="auto"/>
                <w:bottom w:val="none" w:sz="0" w:space="0" w:color="auto"/>
                <w:right w:val="none" w:sz="0" w:space="0" w:color="auto"/>
              </w:divBdr>
              <w:divsChild>
                <w:div w:id="841968513">
                  <w:marLeft w:val="0"/>
                  <w:marRight w:val="0"/>
                  <w:marTop w:val="0"/>
                  <w:marBottom w:val="0"/>
                  <w:divBdr>
                    <w:top w:val="none" w:sz="0" w:space="0" w:color="auto"/>
                    <w:left w:val="none" w:sz="0" w:space="0" w:color="auto"/>
                    <w:bottom w:val="none" w:sz="0" w:space="0" w:color="auto"/>
                    <w:right w:val="none" w:sz="0" w:space="0" w:color="auto"/>
                  </w:divBdr>
                  <w:divsChild>
                    <w:div w:id="944312739">
                      <w:marLeft w:val="0"/>
                      <w:marRight w:val="0"/>
                      <w:marTop w:val="0"/>
                      <w:marBottom w:val="0"/>
                      <w:divBdr>
                        <w:top w:val="none" w:sz="0" w:space="0" w:color="auto"/>
                        <w:left w:val="none" w:sz="0" w:space="0" w:color="auto"/>
                        <w:bottom w:val="none" w:sz="0" w:space="0" w:color="auto"/>
                        <w:right w:val="none" w:sz="0" w:space="0" w:color="auto"/>
                      </w:divBdr>
                      <w:divsChild>
                        <w:div w:id="860237548">
                          <w:marLeft w:val="0"/>
                          <w:marRight w:val="0"/>
                          <w:marTop w:val="0"/>
                          <w:marBottom w:val="0"/>
                          <w:divBdr>
                            <w:top w:val="none" w:sz="0" w:space="0" w:color="auto"/>
                            <w:left w:val="none" w:sz="0" w:space="0" w:color="auto"/>
                            <w:bottom w:val="none" w:sz="0" w:space="0" w:color="auto"/>
                            <w:right w:val="none" w:sz="0" w:space="0" w:color="auto"/>
                          </w:divBdr>
                          <w:divsChild>
                            <w:div w:id="144662913">
                              <w:marLeft w:val="0"/>
                              <w:marRight w:val="0"/>
                              <w:marTop w:val="0"/>
                              <w:marBottom w:val="0"/>
                              <w:divBdr>
                                <w:top w:val="none" w:sz="0" w:space="0" w:color="auto"/>
                                <w:left w:val="none" w:sz="0" w:space="0" w:color="auto"/>
                                <w:bottom w:val="none" w:sz="0" w:space="0" w:color="auto"/>
                                <w:right w:val="none" w:sz="0" w:space="0" w:color="auto"/>
                              </w:divBdr>
                              <w:divsChild>
                                <w:div w:id="1185632298">
                                  <w:marLeft w:val="0"/>
                                  <w:marRight w:val="0"/>
                                  <w:marTop w:val="0"/>
                                  <w:marBottom w:val="0"/>
                                  <w:divBdr>
                                    <w:top w:val="none" w:sz="0" w:space="0" w:color="auto"/>
                                    <w:left w:val="none" w:sz="0" w:space="0" w:color="auto"/>
                                    <w:bottom w:val="none" w:sz="0" w:space="0" w:color="auto"/>
                                    <w:right w:val="none" w:sz="0" w:space="0" w:color="auto"/>
                                  </w:divBdr>
                                  <w:divsChild>
                                    <w:div w:id="1969895076">
                                      <w:marLeft w:val="0"/>
                                      <w:marRight w:val="0"/>
                                      <w:marTop w:val="0"/>
                                      <w:marBottom w:val="0"/>
                                      <w:divBdr>
                                        <w:top w:val="none" w:sz="0" w:space="0" w:color="auto"/>
                                        <w:left w:val="none" w:sz="0" w:space="0" w:color="auto"/>
                                        <w:bottom w:val="none" w:sz="0" w:space="0" w:color="auto"/>
                                        <w:right w:val="none" w:sz="0" w:space="0" w:color="auto"/>
                                      </w:divBdr>
                                      <w:divsChild>
                                        <w:div w:id="213666784">
                                          <w:marLeft w:val="0"/>
                                          <w:marRight w:val="0"/>
                                          <w:marTop w:val="0"/>
                                          <w:marBottom w:val="0"/>
                                          <w:divBdr>
                                            <w:top w:val="none" w:sz="0" w:space="0" w:color="auto"/>
                                            <w:left w:val="none" w:sz="0" w:space="0" w:color="auto"/>
                                            <w:bottom w:val="none" w:sz="0" w:space="0" w:color="auto"/>
                                            <w:right w:val="none" w:sz="0" w:space="0" w:color="auto"/>
                                          </w:divBdr>
                                          <w:divsChild>
                                            <w:div w:id="1431438203">
                                              <w:marLeft w:val="0"/>
                                              <w:marRight w:val="0"/>
                                              <w:marTop w:val="0"/>
                                              <w:marBottom w:val="0"/>
                                              <w:divBdr>
                                                <w:top w:val="none" w:sz="0" w:space="0" w:color="auto"/>
                                                <w:left w:val="none" w:sz="0" w:space="0" w:color="auto"/>
                                                <w:bottom w:val="none" w:sz="0" w:space="0" w:color="auto"/>
                                                <w:right w:val="none" w:sz="0" w:space="0" w:color="auto"/>
                                              </w:divBdr>
                                              <w:divsChild>
                                                <w:div w:id="1467044115">
                                                  <w:marLeft w:val="0"/>
                                                  <w:marRight w:val="0"/>
                                                  <w:marTop w:val="0"/>
                                                  <w:marBottom w:val="0"/>
                                                  <w:divBdr>
                                                    <w:top w:val="none" w:sz="0" w:space="0" w:color="auto"/>
                                                    <w:left w:val="none" w:sz="0" w:space="0" w:color="auto"/>
                                                    <w:bottom w:val="none" w:sz="0" w:space="0" w:color="auto"/>
                                                    <w:right w:val="none" w:sz="0" w:space="0" w:color="auto"/>
                                                  </w:divBdr>
                                                  <w:divsChild>
                                                    <w:div w:id="1191919669">
                                                      <w:marLeft w:val="0"/>
                                                      <w:marRight w:val="0"/>
                                                      <w:marTop w:val="0"/>
                                                      <w:marBottom w:val="0"/>
                                                      <w:divBdr>
                                                        <w:top w:val="none" w:sz="0" w:space="0" w:color="auto"/>
                                                        <w:left w:val="none" w:sz="0" w:space="0" w:color="auto"/>
                                                        <w:bottom w:val="none" w:sz="0" w:space="0" w:color="auto"/>
                                                        <w:right w:val="none" w:sz="0" w:space="0" w:color="auto"/>
                                                      </w:divBdr>
                                                      <w:divsChild>
                                                        <w:div w:id="1563100135">
                                                          <w:marLeft w:val="0"/>
                                                          <w:marRight w:val="0"/>
                                                          <w:marTop w:val="0"/>
                                                          <w:marBottom w:val="0"/>
                                                          <w:divBdr>
                                                            <w:top w:val="none" w:sz="0" w:space="0" w:color="auto"/>
                                                            <w:left w:val="none" w:sz="0" w:space="0" w:color="auto"/>
                                                            <w:bottom w:val="none" w:sz="0" w:space="0" w:color="auto"/>
                                                            <w:right w:val="none" w:sz="0" w:space="0" w:color="auto"/>
                                                          </w:divBdr>
                                                          <w:divsChild>
                                                            <w:div w:id="1412315266">
                                                              <w:marLeft w:val="0"/>
                                                              <w:marRight w:val="0"/>
                                                              <w:marTop w:val="0"/>
                                                              <w:marBottom w:val="0"/>
                                                              <w:divBdr>
                                                                <w:top w:val="none" w:sz="0" w:space="0" w:color="auto"/>
                                                                <w:left w:val="none" w:sz="0" w:space="0" w:color="auto"/>
                                                                <w:bottom w:val="none" w:sz="0" w:space="0" w:color="auto"/>
                                                                <w:right w:val="none" w:sz="0" w:space="0" w:color="auto"/>
                                                              </w:divBdr>
                                                              <w:divsChild>
                                                                <w:div w:id="8726963">
                                                                  <w:marLeft w:val="0"/>
                                                                  <w:marRight w:val="0"/>
                                                                  <w:marTop w:val="0"/>
                                                                  <w:marBottom w:val="0"/>
                                                                  <w:divBdr>
                                                                    <w:top w:val="none" w:sz="0" w:space="0" w:color="auto"/>
                                                                    <w:left w:val="none" w:sz="0" w:space="0" w:color="auto"/>
                                                                    <w:bottom w:val="none" w:sz="0" w:space="0" w:color="auto"/>
                                                                    <w:right w:val="none" w:sz="0" w:space="0" w:color="auto"/>
                                                                  </w:divBdr>
                                                                  <w:divsChild>
                                                                    <w:div w:id="1148323984">
                                                                      <w:marLeft w:val="0"/>
                                                                      <w:marRight w:val="0"/>
                                                                      <w:marTop w:val="0"/>
                                                                      <w:marBottom w:val="0"/>
                                                                      <w:divBdr>
                                                                        <w:top w:val="none" w:sz="0" w:space="0" w:color="auto"/>
                                                                        <w:left w:val="none" w:sz="0" w:space="0" w:color="auto"/>
                                                                        <w:bottom w:val="none" w:sz="0" w:space="0" w:color="auto"/>
                                                                        <w:right w:val="none" w:sz="0" w:space="0" w:color="auto"/>
                                                                      </w:divBdr>
                                                                      <w:divsChild>
                                                                        <w:div w:id="358891386">
                                                                          <w:marLeft w:val="0"/>
                                                                          <w:marRight w:val="0"/>
                                                                          <w:marTop w:val="0"/>
                                                                          <w:marBottom w:val="0"/>
                                                                          <w:divBdr>
                                                                            <w:top w:val="none" w:sz="0" w:space="0" w:color="auto"/>
                                                                            <w:left w:val="none" w:sz="0" w:space="0" w:color="auto"/>
                                                                            <w:bottom w:val="none" w:sz="0" w:space="0" w:color="auto"/>
                                                                            <w:right w:val="none" w:sz="0" w:space="0" w:color="auto"/>
                                                                          </w:divBdr>
                                                                          <w:divsChild>
                                                                            <w:div w:id="1854564443">
                                                                              <w:marLeft w:val="0"/>
                                                                              <w:marRight w:val="0"/>
                                                                              <w:marTop w:val="0"/>
                                                                              <w:marBottom w:val="0"/>
                                                                              <w:divBdr>
                                                                                <w:top w:val="none" w:sz="0" w:space="0" w:color="auto"/>
                                                                                <w:left w:val="none" w:sz="0" w:space="0" w:color="auto"/>
                                                                                <w:bottom w:val="none" w:sz="0" w:space="0" w:color="auto"/>
                                                                                <w:right w:val="none" w:sz="0" w:space="0" w:color="auto"/>
                                                                              </w:divBdr>
                                                                              <w:divsChild>
                                                                                <w:div w:id="5328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8188594">
                                                  <w:marLeft w:val="0"/>
                                                  <w:marRight w:val="0"/>
                                                  <w:marTop w:val="0"/>
                                                  <w:marBottom w:val="0"/>
                                                  <w:divBdr>
                                                    <w:top w:val="none" w:sz="0" w:space="0" w:color="auto"/>
                                                    <w:left w:val="none" w:sz="0" w:space="0" w:color="auto"/>
                                                    <w:bottom w:val="none" w:sz="0" w:space="0" w:color="auto"/>
                                                    <w:right w:val="none" w:sz="0" w:space="0" w:color="auto"/>
                                                  </w:divBdr>
                                                  <w:divsChild>
                                                    <w:div w:id="1822499462">
                                                      <w:marLeft w:val="0"/>
                                                      <w:marRight w:val="0"/>
                                                      <w:marTop w:val="0"/>
                                                      <w:marBottom w:val="0"/>
                                                      <w:divBdr>
                                                        <w:top w:val="none" w:sz="0" w:space="0" w:color="auto"/>
                                                        <w:left w:val="none" w:sz="0" w:space="0" w:color="auto"/>
                                                        <w:bottom w:val="none" w:sz="0" w:space="0" w:color="auto"/>
                                                        <w:right w:val="none" w:sz="0" w:space="0" w:color="auto"/>
                                                      </w:divBdr>
                                                      <w:divsChild>
                                                        <w:div w:id="1214923850">
                                                          <w:marLeft w:val="0"/>
                                                          <w:marRight w:val="0"/>
                                                          <w:marTop w:val="0"/>
                                                          <w:marBottom w:val="0"/>
                                                          <w:divBdr>
                                                            <w:top w:val="none" w:sz="0" w:space="0" w:color="auto"/>
                                                            <w:left w:val="none" w:sz="0" w:space="0" w:color="auto"/>
                                                            <w:bottom w:val="none" w:sz="0" w:space="0" w:color="auto"/>
                                                            <w:right w:val="none" w:sz="0" w:space="0" w:color="auto"/>
                                                          </w:divBdr>
                                                          <w:divsChild>
                                                            <w:div w:id="1959338405">
                                                              <w:marLeft w:val="0"/>
                                                              <w:marRight w:val="0"/>
                                                              <w:marTop w:val="0"/>
                                                              <w:marBottom w:val="0"/>
                                                              <w:divBdr>
                                                                <w:top w:val="none" w:sz="0" w:space="0" w:color="auto"/>
                                                                <w:left w:val="none" w:sz="0" w:space="0" w:color="auto"/>
                                                                <w:bottom w:val="none" w:sz="0" w:space="0" w:color="auto"/>
                                                                <w:right w:val="none" w:sz="0" w:space="0" w:color="auto"/>
                                                              </w:divBdr>
                                                              <w:divsChild>
                                                                <w:div w:id="2093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03176">
                                                          <w:marLeft w:val="0"/>
                                                          <w:marRight w:val="0"/>
                                                          <w:marTop w:val="0"/>
                                                          <w:marBottom w:val="0"/>
                                                          <w:divBdr>
                                                            <w:top w:val="none" w:sz="0" w:space="0" w:color="auto"/>
                                                            <w:left w:val="none" w:sz="0" w:space="0" w:color="auto"/>
                                                            <w:bottom w:val="none" w:sz="0" w:space="0" w:color="auto"/>
                                                            <w:right w:val="none" w:sz="0" w:space="0" w:color="auto"/>
                                                          </w:divBdr>
                                                          <w:divsChild>
                                                            <w:div w:id="1543860952">
                                                              <w:marLeft w:val="0"/>
                                                              <w:marRight w:val="0"/>
                                                              <w:marTop w:val="0"/>
                                                              <w:marBottom w:val="0"/>
                                                              <w:divBdr>
                                                                <w:top w:val="none" w:sz="0" w:space="0" w:color="auto"/>
                                                                <w:left w:val="none" w:sz="0" w:space="0" w:color="auto"/>
                                                                <w:bottom w:val="none" w:sz="0" w:space="0" w:color="auto"/>
                                                                <w:right w:val="none" w:sz="0" w:space="0" w:color="auto"/>
                                                              </w:divBdr>
                                                              <w:divsChild>
                                                                <w:div w:id="1015840609">
                                                                  <w:marLeft w:val="0"/>
                                                                  <w:marRight w:val="0"/>
                                                                  <w:marTop w:val="0"/>
                                                                  <w:marBottom w:val="0"/>
                                                                  <w:divBdr>
                                                                    <w:top w:val="none" w:sz="0" w:space="0" w:color="auto"/>
                                                                    <w:left w:val="none" w:sz="0" w:space="0" w:color="auto"/>
                                                                    <w:bottom w:val="none" w:sz="0" w:space="0" w:color="auto"/>
                                                                    <w:right w:val="none" w:sz="0" w:space="0" w:color="auto"/>
                                                                  </w:divBdr>
                                                                  <w:divsChild>
                                                                    <w:div w:id="1538086786">
                                                                      <w:marLeft w:val="0"/>
                                                                      <w:marRight w:val="0"/>
                                                                      <w:marTop w:val="0"/>
                                                                      <w:marBottom w:val="0"/>
                                                                      <w:divBdr>
                                                                        <w:top w:val="none" w:sz="0" w:space="0" w:color="auto"/>
                                                                        <w:left w:val="none" w:sz="0" w:space="0" w:color="auto"/>
                                                                        <w:bottom w:val="none" w:sz="0" w:space="0" w:color="auto"/>
                                                                        <w:right w:val="none" w:sz="0" w:space="0" w:color="auto"/>
                                                                      </w:divBdr>
                                                                      <w:divsChild>
                                                                        <w:div w:id="880171724">
                                                                          <w:marLeft w:val="0"/>
                                                                          <w:marRight w:val="0"/>
                                                                          <w:marTop w:val="0"/>
                                                                          <w:marBottom w:val="0"/>
                                                                          <w:divBdr>
                                                                            <w:top w:val="none" w:sz="0" w:space="0" w:color="auto"/>
                                                                            <w:left w:val="none" w:sz="0" w:space="0" w:color="auto"/>
                                                                            <w:bottom w:val="none" w:sz="0" w:space="0" w:color="auto"/>
                                                                            <w:right w:val="none" w:sz="0" w:space="0" w:color="auto"/>
                                                                          </w:divBdr>
                                                                          <w:divsChild>
                                                                            <w:div w:id="548689667">
                                                                              <w:marLeft w:val="0"/>
                                                                              <w:marRight w:val="0"/>
                                                                              <w:marTop w:val="0"/>
                                                                              <w:marBottom w:val="0"/>
                                                                              <w:divBdr>
                                                                                <w:top w:val="none" w:sz="0" w:space="0" w:color="auto"/>
                                                                                <w:left w:val="none" w:sz="0" w:space="0" w:color="auto"/>
                                                                                <w:bottom w:val="none" w:sz="0" w:space="0" w:color="auto"/>
                                                                                <w:right w:val="none" w:sz="0" w:space="0" w:color="auto"/>
                                                                              </w:divBdr>
                                                                              <w:divsChild>
                                                                                <w:div w:id="1581594799">
                                                                                  <w:marLeft w:val="0"/>
                                                                                  <w:marRight w:val="0"/>
                                                                                  <w:marTop w:val="0"/>
                                                                                  <w:marBottom w:val="0"/>
                                                                                  <w:divBdr>
                                                                                    <w:top w:val="none" w:sz="0" w:space="0" w:color="auto"/>
                                                                                    <w:left w:val="none" w:sz="0" w:space="0" w:color="auto"/>
                                                                                    <w:bottom w:val="none" w:sz="0" w:space="0" w:color="auto"/>
                                                                                    <w:right w:val="none" w:sz="0" w:space="0" w:color="auto"/>
                                                                                  </w:divBdr>
                                                                                  <w:divsChild>
                                                                                    <w:div w:id="14661161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723787">
                                                          <w:marLeft w:val="0"/>
                                                          <w:marRight w:val="0"/>
                                                          <w:marTop w:val="0"/>
                                                          <w:marBottom w:val="0"/>
                                                          <w:divBdr>
                                                            <w:top w:val="none" w:sz="0" w:space="0" w:color="auto"/>
                                                            <w:left w:val="none" w:sz="0" w:space="0" w:color="auto"/>
                                                            <w:bottom w:val="none" w:sz="0" w:space="0" w:color="auto"/>
                                                            <w:right w:val="none" w:sz="0" w:space="0" w:color="auto"/>
                                                          </w:divBdr>
                                                          <w:divsChild>
                                                            <w:div w:id="1238438155">
                                                              <w:marLeft w:val="0"/>
                                                              <w:marRight w:val="0"/>
                                                              <w:marTop w:val="0"/>
                                                              <w:marBottom w:val="0"/>
                                                              <w:divBdr>
                                                                <w:top w:val="none" w:sz="0" w:space="0" w:color="auto"/>
                                                                <w:left w:val="none" w:sz="0" w:space="0" w:color="auto"/>
                                                                <w:bottom w:val="none" w:sz="0" w:space="0" w:color="auto"/>
                                                                <w:right w:val="none" w:sz="0" w:space="0" w:color="auto"/>
                                                              </w:divBdr>
                                                              <w:divsChild>
                                                                <w:div w:id="173338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6972038">
      <w:bodyDiv w:val="1"/>
      <w:marLeft w:val="0"/>
      <w:marRight w:val="0"/>
      <w:marTop w:val="0"/>
      <w:marBottom w:val="0"/>
      <w:divBdr>
        <w:top w:val="none" w:sz="0" w:space="0" w:color="auto"/>
        <w:left w:val="none" w:sz="0" w:space="0" w:color="auto"/>
        <w:bottom w:val="none" w:sz="0" w:space="0" w:color="auto"/>
        <w:right w:val="none" w:sz="0" w:space="0" w:color="auto"/>
      </w:divBdr>
      <w:divsChild>
        <w:div w:id="14116068">
          <w:marLeft w:val="0"/>
          <w:marRight w:val="0"/>
          <w:marTop w:val="0"/>
          <w:marBottom w:val="0"/>
          <w:divBdr>
            <w:top w:val="none" w:sz="0" w:space="0" w:color="auto"/>
            <w:left w:val="none" w:sz="0" w:space="0" w:color="auto"/>
            <w:bottom w:val="none" w:sz="0" w:space="0" w:color="auto"/>
            <w:right w:val="none" w:sz="0" w:space="0" w:color="auto"/>
          </w:divBdr>
        </w:div>
        <w:div w:id="356737124">
          <w:marLeft w:val="0"/>
          <w:marRight w:val="0"/>
          <w:marTop w:val="0"/>
          <w:marBottom w:val="0"/>
          <w:divBdr>
            <w:top w:val="none" w:sz="0" w:space="0" w:color="auto"/>
            <w:left w:val="none" w:sz="0" w:space="0" w:color="auto"/>
            <w:bottom w:val="none" w:sz="0" w:space="0" w:color="auto"/>
            <w:right w:val="none" w:sz="0" w:space="0" w:color="auto"/>
          </w:divBdr>
          <w:divsChild>
            <w:div w:id="361636621">
              <w:marLeft w:val="0"/>
              <w:marRight w:val="0"/>
              <w:marTop w:val="0"/>
              <w:marBottom w:val="0"/>
              <w:divBdr>
                <w:top w:val="none" w:sz="0" w:space="0" w:color="auto"/>
                <w:left w:val="none" w:sz="0" w:space="0" w:color="auto"/>
                <w:bottom w:val="none" w:sz="0" w:space="0" w:color="auto"/>
                <w:right w:val="none" w:sz="0" w:space="0" w:color="auto"/>
              </w:divBdr>
              <w:divsChild>
                <w:div w:id="717515547">
                  <w:marLeft w:val="0"/>
                  <w:marRight w:val="0"/>
                  <w:marTop w:val="0"/>
                  <w:marBottom w:val="0"/>
                  <w:divBdr>
                    <w:top w:val="none" w:sz="0" w:space="0" w:color="auto"/>
                    <w:left w:val="none" w:sz="0" w:space="0" w:color="auto"/>
                    <w:bottom w:val="none" w:sz="0" w:space="0" w:color="auto"/>
                    <w:right w:val="none" w:sz="0" w:space="0" w:color="auto"/>
                  </w:divBdr>
                </w:div>
              </w:divsChild>
            </w:div>
            <w:div w:id="6878698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17460868">
      <w:bodyDiv w:val="1"/>
      <w:marLeft w:val="0"/>
      <w:marRight w:val="0"/>
      <w:marTop w:val="0"/>
      <w:marBottom w:val="0"/>
      <w:divBdr>
        <w:top w:val="none" w:sz="0" w:space="0" w:color="auto"/>
        <w:left w:val="none" w:sz="0" w:space="0" w:color="auto"/>
        <w:bottom w:val="none" w:sz="0" w:space="0" w:color="auto"/>
        <w:right w:val="none" w:sz="0" w:space="0" w:color="auto"/>
      </w:divBdr>
      <w:divsChild>
        <w:div w:id="1735203796">
          <w:marLeft w:val="0"/>
          <w:marRight w:val="0"/>
          <w:marTop w:val="0"/>
          <w:marBottom w:val="0"/>
          <w:divBdr>
            <w:top w:val="none" w:sz="0" w:space="0" w:color="auto"/>
            <w:left w:val="none" w:sz="0" w:space="0" w:color="auto"/>
            <w:bottom w:val="none" w:sz="0" w:space="0" w:color="auto"/>
            <w:right w:val="none" w:sz="0" w:space="0" w:color="auto"/>
          </w:divBdr>
        </w:div>
        <w:div w:id="2079935169">
          <w:marLeft w:val="0"/>
          <w:marRight w:val="0"/>
          <w:marTop w:val="0"/>
          <w:marBottom w:val="0"/>
          <w:divBdr>
            <w:top w:val="none" w:sz="0" w:space="0" w:color="auto"/>
            <w:left w:val="none" w:sz="0" w:space="0" w:color="auto"/>
            <w:bottom w:val="none" w:sz="0" w:space="0" w:color="auto"/>
            <w:right w:val="none" w:sz="0" w:space="0" w:color="auto"/>
          </w:divBdr>
          <w:divsChild>
            <w:div w:id="1279800273">
              <w:marLeft w:val="0"/>
              <w:marRight w:val="0"/>
              <w:marTop w:val="225"/>
              <w:marBottom w:val="0"/>
              <w:divBdr>
                <w:top w:val="none" w:sz="0" w:space="0" w:color="auto"/>
                <w:left w:val="none" w:sz="0" w:space="0" w:color="auto"/>
                <w:bottom w:val="none" w:sz="0" w:space="0" w:color="auto"/>
                <w:right w:val="none" w:sz="0" w:space="0" w:color="auto"/>
              </w:divBdr>
            </w:div>
            <w:div w:id="1759132545">
              <w:marLeft w:val="0"/>
              <w:marRight w:val="0"/>
              <w:marTop w:val="0"/>
              <w:marBottom w:val="0"/>
              <w:divBdr>
                <w:top w:val="none" w:sz="0" w:space="0" w:color="auto"/>
                <w:left w:val="none" w:sz="0" w:space="0" w:color="auto"/>
                <w:bottom w:val="none" w:sz="0" w:space="0" w:color="auto"/>
                <w:right w:val="none" w:sz="0" w:space="0" w:color="auto"/>
              </w:divBdr>
              <w:divsChild>
                <w:div w:id="75825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647567">
      <w:bodyDiv w:val="1"/>
      <w:marLeft w:val="0"/>
      <w:marRight w:val="0"/>
      <w:marTop w:val="0"/>
      <w:marBottom w:val="0"/>
      <w:divBdr>
        <w:top w:val="none" w:sz="0" w:space="0" w:color="auto"/>
        <w:left w:val="none" w:sz="0" w:space="0" w:color="auto"/>
        <w:bottom w:val="none" w:sz="0" w:space="0" w:color="auto"/>
        <w:right w:val="none" w:sz="0" w:space="0" w:color="auto"/>
      </w:divBdr>
      <w:divsChild>
        <w:div w:id="949314798">
          <w:marLeft w:val="0"/>
          <w:marRight w:val="0"/>
          <w:marTop w:val="0"/>
          <w:marBottom w:val="0"/>
          <w:divBdr>
            <w:top w:val="none" w:sz="0" w:space="0" w:color="auto"/>
            <w:left w:val="none" w:sz="0" w:space="0" w:color="auto"/>
            <w:bottom w:val="none" w:sz="0" w:space="0" w:color="auto"/>
            <w:right w:val="none" w:sz="0" w:space="0" w:color="auto"/>
          </w:divBdr>
          <w:divsChild>
            <w:div w:id="28145717">
              <w:marLeft w:val="0"/>
              <w:marRight w:val="0"/>
              <w:marTop w:val="330"/>
              <w:marBottom w:val="330"/>
              <w:divBdr>
                <w:top w:val="none" w:sz="0" w:space="0" w:color="auto"/>
                <w:left w:val="none" w:sz="0" w:space="0" w:color="auto"/>
                <w:bottom w:val="none" w:sz="0" w:space="0" w:color="auto"/>
                <w:right w:val="none" w:sz="0" w:space="0" w:color="auto"/>
              </w:divBdr>
            </w:div>
          </w:divsChild>
        </w:div>
        <w:div w:id="1214316884">
          <w:marLeft w:val="0"/>
          <w:marRight w:val="0"/>
          <w:marTop w:val="0"/>
          <w:marBottom w:val="0"/>
          <w:divBdr>
            <w:top w:val="none" w:sz="0" w:space="0" w:color="auto"/>
            <w:left w:val="none" w:sz="0" w:space="0" w:color="auto"/>
            <w:bottom w:val="none" w:sz="0" w:space="0" w:color="auto"/>
            <w:right w:val="none" w:sz="0" w:space="0" w:color="auto"/>
          </w:divBdr>
          <w:divsChild>
            <w:div w:id="238291830">
              <w:marLeft w:val="0"/>
              <w:marRight w:val="0"/>
              <w:marTop w:val="0"/>
              <w:marBottom w:val="0"/>
              <w:divBdr>
                <w:top w:val="none" w:sz="0" w:space="0" w:color="auto"/>
                <w:left w:val="none" w:sz="0" w:space="0" w:color="auto"/>
                <w:bottom w:val="none" w:sz="0" w:space="0" w:color="auto"/>
                <w:right w:val="none" w:sz="0" w:space="0" w:color="auto"/>
              </w:divBdr>
              <w:divsChild>
                <w:div w:id="74187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501879">
      <w:bodyDiv w:val="1"/>
      <w:marLeft w:val="0"/>
      <w:marRight w:val="0"/>
      <w:marTop w:val="0"/>
      <w:marBottom w:val="0"/>
      <w:divBdr>
        <w:top w:val="none" w:sz="0" w:space="0" w:color="auto"/>
        <w:left w:val="none" w:sz="0" w:space="0" w:color="auto"/>
        <w:bottom w:val="none" w:sz="0" w:space="0" w:color="auto"/>
        <w:right w:val="none" w:sz="0" w:space="0" w:color="auto"/>
      </w:divBdr>
      <w:divsChild>
        <w:div w:id="605770532">
          <w:marLeft w:val="0"/>
          <w:marRight w:val="0"/>
          <w:marTop w:val="0"/>
          <w:marBottom w:val="0"/>
          <w:divBdr>
            <w:top w:val="none" w:sz="0" w:space="0" w:color="auto"/>
            <w:left w:val="none" w:sz="0" w:space="0" w:color="auto"/>
            <w:bottom w:val="none" w:sz="0" w:space="0" w:color="auto"/>
            <w:right w:val="none" w:sz="0" w:space="0" w:color="auto"/>
          </w:divBdr>
          <w:divsChild>
            <w:div w:id="1636791213">
              <w:marLeft w:val="0"/>
              <w:marRight w:val="0"/>
              <w:marTop w:val="0"/>
              <w:marBottom w:val="0"/>
              <w:divBdr>
                <w:top w:val="none" w:sz="0" w:space="0" w:color="auto"/>
                <w:left w:val="none" w:sz="0" w:space="0" w:color="auto"/>
                <w:bottom w:val="none" w:sz="0" w:space="0" w:color="auto"/>
                <w:right w:val="none" w:sz="0" w:space="0" w:color="auto"/>
              </w:divBdr>
              <w:divsChild>
                <w:div w:id="1594902108">
                  <w:marLeft w:val="0"/>
                  <w:marRight w:val="0"/>
                  <w:marTop w:val="0"/>
                  <w:marBottom w:val="0"/>
                  <w:divBdr>
                    <w:top w:val="none" w:sz="0" w:space="0" w:color="auto"/>
                    <w:left w:val="none" w:sz="0" w:space="0" w:color="auto"/>
                    <w:bottom w:val="none" w:sz="0" w:space="0" w:color="auto"/>
                    <w:right w:val="none" w:sz="0" w:space="0" w:color="auto"/>
                  </w:divBdr>
                </w:div>
              </w:divsChild>
            </w:div>
            <w:div w:id="1815288941">
              <w:marLeft w:val="0"/>
              <w:marRight w:val="0"/>
              <w:marTop w:val="225"/>
              <w:marBottom w:val="0"/>
              <w:divBdr>
                <w:top w:val="none" w:sz="0" w:space="0" w:color="auto"/>
                <w:left w:val="none" w:sz="0" w:space="0" w:color="auto"/>
                <w:bottom w:val="none" w:sz="0" w:space="0" w:color="auto"/>
                <w:right w:val="none" w:sz="0" w:space="0" w:color="auto"/>
              </w:divBdr>
            </w:div>
          </w:divsChild>
        </w:div>
        <w:div w:id="878737698">
          <w:marLeft w:val="0"/>
          <w:marRight w:val="0"/>
          <w:marTop w:val="0"/>
          <w:marBottom w:val="0"/>
          <w:divBdr>
            <w:top w:val="none" w:sz="0" w:space="0" w:color="auto"/>
            <w:left w:val="none" w:sz="0" w:space="0" w:color="auto"/>
            <w:bottom w:val="none" w:sz="0" w:space="0" w:color="auto"/>
            <w:right w:val="none" w:sz="0" w:space="0" w:color="auto"/>
          </w:divBdr>
        </w:div>
      </w:divsChild>
    </w:div>
    <w:div w:id="818808392">
      <w:bodyDiv w:val="1"/>
      <w:marLeft w:val="0"/>
      <w:marRight w:val="0"/>
      <w:marTop w:val="0"/>
      <w:marBottom w:val="0"/>
      <w:divBdr>
        <w:top w:val="none" w:sz="0" w:space="0" w:color="auto"/>
        <w:left w:val="none" w:sz="0" w:space="0" w:color="auto"/>
        <w:bottom w:val="none" w:sz="0" w:space="0" w:color="auto"/>
        <w:right w:val="none" w:sz="0" w:space="0" w:color="auto"/>
      </w:divBdr>
      <w:divsChild>
        <w:div w:id="1142118012">
          <w:marLeft w:val="0"/>
          <w:marRight w:val="0"/>
          <w:marTop w:val="0"/>
          <w:marBottom w:val="0"/>
          <w:divBdr>
            <w:top w:val="none" w:sz="0" w:space="0" w:color="auto"/>
            <w:left w:val="none" w:sz="0" w:space="0" w:color="auto"/>
            <w:bottom w:val="none" w:sz="0" w:space="0" w:color="auto"/>
            <w:right w:val="none" w:sz="0" w:space="0" w:color="auto"/>
          </w:divBdr>
          <w:divsChild>
            <w:div w:id="340277570">
              <w:marLeft w:val="0"/>
              <w:marRight w:val="0"/>
              <w:marTop w:val="0"/>
              <w:marBottom w:val="0"/>
              <w:divBdr>
                <w:top w:val="none" w:sz="0" w:space="0" w:color="auto"/>
                <w:left w:val="none" w:sz="0" w:space="0" w:color="auto"/>
                <w:bottom w:val="none" w:sz="0" w:space="0" w:color="auto"/>
                <w:right w:val="none" w:sz="0" w:space="0" w:color="auto"/>
              </w:divBdr>
              <w:divsChild>
                <w:div w:id="1911110841">
                  <w:marLeft w:val="0"/>
                  <w:marRight w:val="0"/>
                  <w:marTop w:val="0"/>
                  <w:marBottom w:val="0"/>
                  <w:divBdr>
                    <w:top w:val="none" w:sz="0" w:space="0" w:color="auto"/>
                    <w:left w:val="none" w:sz="0" w:space="0" w:color="auto"/>
                    <w:bottom w:val="none" w:sz="0" w:space="0" w:color="auto"/>
                    <w:right w:val="none" w:sz="0" w:space="0" w:color="auto"/>
                  </w:divBdr>
                </w:div>
              </w:divsChild>
            </w:div>
            <w:div w:id="578367600">
              <w:marLeft w:val="0"/>
              <w:marRight w:val="0"/>
              <w:marTop w:val="225"/>
              <w:marBottom w:val="0"/>
              <w:divBdr>
                <w:top w:val="none" w:sz="0" w:space="0" w:color="auto"/>
                <w:left w:val="none" w:sz="0" w:space="0" w:color="auto"/>
                <w:bottom w:val="none" w:sz="0" w:space="0" w:color="auto"/>
                <w:right w:val="none" w:sz="0" w:space="0" w:color="auto"/>
              </w:divBdr>
            </w:div>
            <w:div w:id="930312970">
              <w:marLeft w:val="0"/>
              <w:marRight w:val="0"/>
              <w:marTop w:val="0"/>
              <w:marBottom w:val="300"/>
              <w:divBdr>
                <w:top w:val="none" w:sz="0" w:space="0" w:color="auto"/>
                <w:left w:val="none" w:sz="0" w:space="0" w:color="auto"/>
                <w:bottom w:val="none" w:sz="0" w:space="0" w:color="auto"/>
                <w:right w:val="none" w:sz="0" w:space="0" w:color="auto"/>
              </w:divBdr>
            </w:div>
          </w:divsChild>
        </w:div>
        <w:div w:id="1853912517">
          <w:marLeft w:val="0"/>
          <w:marRight w:val="0"/>
          <w:marTop w:val="0"/>
          <w:marBottom w:val="0"/>
          <w:divBdr>
            <w:top w:val="none" w:sz="0" w:space="0" w:color="auto"/>
            <w:left w:val="none" w:sz="0" w:space="0" w:color="auto"/>
            <w:bottom w:val="none" w:sz="0" w:space="0" w:color="auto"/>
            <w:right w:val="none" w:sz="0" w:space="0" w:color="auto"/>
          </w:divBdr>
        </w:div>
        <w:div w:id="2066483936">
          <w:marLeft w:val="0"/>
          <w:marRight w:val="0"/>
          <w:marTop w:val="0"/>
          <w:marBottom w:val="0"/>
          <w:divBdr>
            <w:top w:val="none" w:sz="0" w:space="0" w:color="auto"/>
            <w:left w:val="none" w:sz="0" w:space="0" w:color="auto"/>
            <w:bottom w:val="none" w:sz="0" w:space="0" w:color="auto"/>
            <w:right w:val="none" w:sz="0" w:space="0" w:color="auto"/>
          </w:divBdr>
        </w:div>
      </w:divsChild>
    </w:div>
    <w:div w:id="819734697">
      <w:bodyDiv w:val="1"/>
      <w:marLeft w:val="0"/>
      <w:marRight w:val="0"/>
      <w:marTop w:val="0"/>
      <w:marBottom w:val="0"/>
      <w:divBdr>
        <w:top w:val="none" w:sz="0" w:space="0" w:color="auto"/>
        <w:left w:val="none" w:sz="0" w:space="0" w:color="auto"/>
        <w:bottom w:val="none" w:sz="0" w:space="0" w:color="auto"/>
        <w:right w:val="none" w:sz="0" w:space="0" w:color="auto"/>
      </w:divBdr>
      <w:divsChild>
        <w:div w:id="1380547904">
          <w:marLeft w:val="0"/>
          <w:marRight w:val="0"/>
          <w:marTop w:val="0"/>
          <w:marBottom w:val="0"/>
          <w:divBdr>
            <w:top w:val="none" w:sz="0" w:space="0" w:color="auto"/>
            <w:left w:val="none" w:sz="0" w:space="0" w:color="auto"/>
            <w:bottom w:val="none" w:sz="0" w:space="0" w:color="auto"/>
            <w:right w:val="none" w:sz="0" w:space="0" w:color="auto"/>
          </w:divBdr>
          <w:divsChild>
            <w:div w:id="296223972">
              <w:marLeft w:val="0"/>
              <w:marRight w:val="0"/>
              <w:marTop w:val="0"/>
              <w:marBottom w:val="0"/>
              <w:divBdr>
                <w:top w:val="none" w:sz="0" w:space="0" w:color="auto"/>
                <w:left w:val="none" w:sz="0" w:space="0" w:color="auto"/>
                <w:bottom w:val="none" w:sz="0" w:space="0" w:color="auto"/>
                <w:right w:val="none" w:sz="0" w:space="0" w:color="auto"/>
              </w:divBdr>
              <w:divsChild>
                <w:div w:id="1308046440">
                  <w:marLeft w:val="0"/>
                  <w:marRight w:val="0"/>
                  <w:marTop w:val="225"/>
                  <w:marBottom w:val="0"/>
                  <w:divBdr>
                    <w:top w:val="none" w:sz="0" w:space="0" w:color="auto"/>
                    <w:left w:val="none" w:sz="0" w:space="0" w:color="auto"/>
                    <w:bottom w:val="none" w:sz="0" w:space="0" w:color="auto"/>
                    <w:right w:val="none" w:sz="0" w:space="0" w:color="auto"/>
                  </w:divBdr>
                </w:div>
                <w:div w:id="1909030599">
                  <w:marLeft w:val="0"/>
                  <w:marRight w:val="0"/>
                  <w:marTop w:val="0"/>
                  <w:marBottom w:val="0"/>
                  <w:divBdr>
                    <w:top w:val="none" w:sz="0" w:space="0" w:color="auto"/>
                    <w:left w:val="none" w:sz="0" w:space="0" w:color="auto"/>
                    <w:bottom w:val="none" w:sz="0" w:space="0" w:color="auto"/>
                    <w:right w:val="none" w:sz="0" w:space="0" w:color="auto"/>
                  </w:divBdr>
                </w:div>
              </w:divsChild>
            </w:div>
            <w:div w:id="656228185">
              <w:marLeft w:val="0"/>
              <w:marRight w:val="0"/>
              <w:marTop w:val="0"/>
              <w:marBottom w:val="0"/>
              <w:divBdr>
                <w:top w:val="none" w:sz="0" w:space="0" w:color="auto"/>
                <w:left w:val="none" w:sz="0" w:space="0" w:color="auto"/>
                <w:bottom w:val="none" w:sz="0" w:space="0" w:color="auto"/>
                <w:right w:val="none" w:sz="0" w:space="0" w:color="auto"/>
              </w:divBdr>
            </w:div>
            <w:div w:id="20332200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20584745">
      <w:bodyDiv w:val="1"/>
      <w:marLeft w:val="0"/>
      <w:marRight w:val="0"/>
      <w:marTop w:val="0"/>
      <w:marBottom w:val="0"/>
      <w:divBdr>
        <w:top w:val="none" w:sz="0" w:space="0" w:color="auto"/>
        <w:left w:val="none" w:sz="0" w:space="0" w:color="auto"/>
        <w:bottom w:val="none" w:sz="0" w:space="0" w:color="auto"/>
        <w:right w:val="none" w:sz="0" w:space="0" w:color="auto"/>
      </w:divBdr>
      <w:divsChild>
        <w:div w:id="1159613226">
          <w:marLeft w:val="0"/>
          <w:marRight w:val="0"/>
          <w:marTop w:val="0"/>
          <w:marBottom w:val="0"/>
          <w:divBdr>
            <w:top w:val="none" w:sz="0" w:space="0" w:color="auto"/>
            <w:left w:val="none" w:sz="0" w:space="0" w:color="auto"/>
            <w:bottom w:val="none" w:sz="0" w:space="0" w:color="auto"/>
            <w:right w:val="none" w:sz="0" w:space="0" w:color="auto"/>
          </w:divBdr>
          <w:divsChild>
            <w:div w:id="947008194">
              <w:marLeft w:val="0"/>
              <w:marRight w:val="0"/>
              <w:marTop w:val="0"/>
              <w:marBottom w:val="0"/>
              <w:divBdr>
                <w:top w:val="none" w:sz="0" w:space="0" w:color="auto"/>
                <w:left w:val="none" w:sz="0" w:space="0" w:color="auto"/>
                <w:bottom w:val="none" w:sz="0" w:space="0" w:color="auto"/>
                <w:right w:val="none" w:sz="0" w:space="0" w:color="auto"/>
              </w:divBdr>
              <w:divsChild>
                <w:div w:id="908609894">
                  <w:marLeft w:val="0"/>
                  <w:marRight w:val="0"/>
                  <w:marTop w:val="0"/>
                  <w:marBottom w:val="0"/>
                  <w:divBdr>
                    <w:top w:val="none" w:sz="0" w:space="0" w:color="auto"/>
                    <w:left w:val="none" w:sz="0" w:space="0" w:color="auto"/>
                    <w:bottom w:val="none" w:sz="0" w:space="0" w:color="auto"/>
                    <w:right w:val="none" w:sz="0" w:space="0" w:color="auto"/>
                  </w:divBdr>
                </w:div>
                <w:div w:id="524095874">
                  <w:marLeft w:val="0"/>
                  <w:marRight w:val="0"/>
                  <w:marTop w:val="873"/>
                  <w:marBottom w:val="0"/>
                  <w:divBdr>
                    <w:top w:val="none" w:sz="0" w:space="0" w:color="auto"/>
                    <w:left w:val="none" w:sz="0" w:space="0" w:color="auto"/>
                    <w:bottom w:val="none" w:sz="0" w:space="0" w:color="auto"/>
                    <w:right w:val="none" w:sz="0" w:space="0" w:color="auto"/>
                  </w:divBdr>
                  <w:divsChild>
                    <w:div w:id="1687362933">
                      <w:marLeft w:val="0"/>
                      <w:marRight w:val="0"/>
                      <w:marTop w:val="0"/>
                      <w:marBottom w:val="0"/>
                      <w:divBdr>
                        <w:top w:val="none" w:sz="0" w:space="0" w:color="auto"/>
                        <w:left w:val="none" w:sz="0" w:space="0" w:color="auto"/>
                        <w:bottom w:val="none" w:sz="0" w:space="0" w:color="auto"/>
                        <w:right w:val="none" w:sz="0" w:space="0" w:color="auto"/>
                      </w:divBdr>
                      <w:divsChild>
                        <w:div w:id="189226532">
                          <w:marLeft w:val="0"/>
                          <w:marRight w:val="0"/>
                          <w:marTop w:val="0"/>
                          <w:marBottom w:val="0"/>
                          <w:divBdr>
                            <w:top w:val="none" w:sz="0" w:space="0" w:color="auto"/>
                            <w:left w:val="none" w:sz="0" w:space="0" w:color="auto"/>
                            <w:bottom w:val="none" w:sz="0" w:space="0" w:color="auto"/>
                            <w:right w:val="none" w:sz="0" w:space="0" w:color="auto"/>
                          </w:divBdr>
                          <w:divsChild>
                            <w:div w:id="1621373999">
                              <w:marLeft w:val="0"/>
                              <w:marRight w:val="0"/>
                              <w:marTop w:val="0"/>
                              <w:marBottom w:val="0"/>
                              <w:divBdr>
                                <w:top w:val="none" w:sz="0" w:space="0" w:color="auto"/>
                                <w:left w:val="none" w:sz="0" w:space="0" w:color="auto"/>
                                <w:bottom w:val="none" w:sz="0" w:space="0" w:color="auto"/>
                                <w:right w:val="none" w:sz="0" w:space="0" w:color="auto"/>
                              </w:divBdr>
                            </w:div>
                          </w:divsChild>
                        </w:div>
                        <w:div w:id="103619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846577">
          <w:marLeft w:val="0"/>
          <w:marRight w:val="0"/>
          <w:marTop w:val="0"/>
          <w:marBottom w:val="0"/>
          <w:divBdr>
            <w:top w:val="none" w:sz="0" w:space="0" w:color="auto"/>
            <w:left w:val="none" w:sz="0" w:space="0" w:color="auto"/>
            <w:bottom w:val="none" w:sz="0" w:space="0" w:color="auto"/>
            <w:right w:val="none" w:sz="0" w:space="0" w:color="auto"/>
          </w:divBdr>
          <w:divsChild>
            <w:div w:id="63375242">
              <w:marLeft w:val="0"/>
              <w:marRight w:val="0"/>
              <w:marTop w:val="0"/>
              <w:marBottom w:val="0"/>
              <w:divBdr>
                <w:top w:val="none" w:sz="0" w:space="0" w:color="auto"/>
                <w:left w:val="none" w:sz="0" w:space="0" w:color="auto"/>
                <w:bottom w:val="none" w:sz="0" w:space="0" w:color="auto"/>
                <w:right w:val="none" w:sz="0" w:space="0" w:color="auto"/>
              </w:divBdr>
              <w:divsChild>
                <w:div w:id="1625386822">
                  <w:marLeft w:val="0"/>
                  <w:marRight w:val="0"/>
                  <w:marTop w:val="0"/>
                  <w:marBottom w:val="0"/>
                  <w:divBdr>
                    <w:top w:val="none" w:sz="0" w:space="0" w:color="auto"/>
                    <w:left w:val="none" w:sz="0" w:space="0" w:color="auto"/>
                    <w:bottom w:val="none" w:sz="0" w:space="0" w:color="auto"/>
                    <w:right w:val="none" w:sz="0" w:space="0" w:color="auto"/>
                  </w:divBdr>
                  <w:divsChild>
                    <w:div w:id="186411275">
                      <w:marLeft w:val="0"/>
                      <w:marRight w:val="2182"/>
                      <w:marTop w:val="0"/>
                      <w:marBottom w:val="0"/>
                      <w:divBdr>
                        <w:top w:val="none" w:sz="0" w:space="0" w:color="auto"/>
                        <w:left w:val="none" w:sz="0" w:space="0" w:color="auto"/>
                        <w:bottom w:val="none" w:sz="0" w:space="0" w:color="auto"/>
                        <w:right w:val="none" w:sz="0" w:space="0" w:color="auto"/>
                      </w:divBdr>
                      <w:divsChild>
                        <w:div w:id="2143110369">
                          <w:marLeft w:val="0"/>
                          <w:marRight w:val="0"/>
                          <w:marTop w:val="873"/>
                          <w:marBottom w:val="873"/>
                          <w:divBdr>
                            <w:top w:val="none" w:sz="0" w:space="0" w:color="auto"/>
                            <w:left w:val="none" w:sz="0" w:space="0" w:color="auto"/>
                            <w:bottom w:val="none" w:sz="0" w:space="0" w:color="auto"/>
                            <w:right w:val="none" w:sz="0" w:space="0" w:color="auto"/>
                          </w:divBdr>
                          <w:divsChild>
                            <w:div w:id="725296917">
                              <w:marLeft w:val="0"/>
                              <w:marRight w:val="0"/>
                              <w:marTop w:val="0"/>
                              <w:marBottom w:val="436"/>
                              <w:divBdr>
                                <w:top w:val="none" w:sz="0" w:space="0" w:color="auto"/>
                                <w:left w:val="none" w:sz="0" w:space="0" w:color="auto"/>
                                <w:bottom w:val="none" w:sz="0" w:space="0" w:color="auto"/>
                                <w:right w:val="none" w:sz="0" w:space="0" w:color="auto"/>
                              </w:divBdr>
                            </w:div>
                            <w:div w:id="1907688392">
                              <w:marLeft w:val="0"/>
                              <w:marRight w:val="0"/>
                              <w:marTop w:val="436"/>
                              <w:marBottom w:val="436"/>
                              <w:divBdr>
                                <w:top w:val="none" w:sz="0" w:space="0" w:color="auto"/>
                                <w:left w:val="none" w:sz="0" w:space="0" w:color="auto"/>
                                <w:bottom w:val="none" w:sz="0" w:space="0" w:color="auto"/>
                                <w:right w:val="none" w:sz="0" w:space="0" w:color="auto"/>
                              </w:divBdr>
                            </w:div>
                            <w:div w:id="445388689">
                              <w:marLeft w:val="0"/>
                              <w:marRight w:val="0"/>
                              <w:marTop w:val="436"/>
                              <w:marBottom w:val="873"/>
                              <w:divBdr>
                                <w:top w:val="single" w:sz="8" w:space="31" w:color="EB5D0B"/>
                                <w:left w:val="none" w:sz="0" w:space="0" w:color="auto"/>
                                <w:bottom w:val="single" w:sz="8" w:space="31" w:color="EB5D0B"/>
                                <w:right w:val="none" w:sz="0" w:space="0" w:color="auto"/>
                              </w:divBdr>
                            </w:div>
                            <w:div w:id="588005155">
                              <w:marLeft w:val="0"/>
                              <w:marRight w:val="0"/>
                              <w:marTop w:val="349"/>
                              <w:marBottom w:val="349"/>
                              <w:divBdr>
                                <w:top w:val="none" w:sz="0" w:space="0" w:color="auto"/>
                                <w:left w:val="none" w:sz="0" w:space="0" w:color="auto"/>
                                <w:bottom w:val="none" w:sz="0" w:space="0" w:color="auto"/>
                                <w:right w:val="none" w:sz="0" w:space="0" w:color="auto"/>
                              </w:divBdr>
                              <w:divsChild>
                                <w:div w:id="721640292">
                                  <w:marLeft w:val="0"/>
                                  <w:marRight w:val="0"/>
                                  <w:marTop w:val="0"/>
                                  <w:marBottom w:val="0"/>
                                  <w:divBdr>
                                    <w:top w:val="none" w:sz="0" w:space="0" w:color="auto"/>
                                    <w:left w:val="none" w:sz="0" w:space="0" w:color="auto"/>
                                    <w:bottom w:val="none" w:sz="0" w:space="0" w:color="auto"/>
                                    <w:right w:val="none" w:sz="0" w:space="0" w:color="auto"/>
                                  </w:divBdr>
                                </w:div>
                              </w:divsChild>
                            </w:div>
                            <w:div w:id="105659971">
                              <w:marLeft w:val="0"/>
                              <w:marRight w:val="0"/>
                              <w:marTop w:val="349"/>
                              <w:marBottom w:val="349"/>
                              <w:divBdr>
                                <w:top w:val="none" w:sz="0" w:space="0" w:color="auto"/>
                                <w:left w:val="none" w:sz="0" w:space="0" w:color="auto"/>
                                <w:bottom w:val="none" w:sz="0" w:space="0" w:color="auto"/>
                                <w:right w:val="none" w:sz="0" w:space="0" w:color="auto"/>
                              </w:divBdr>
                              <w:divsChild>
                                <w:div w:id="1286157809">
                                  <w:marLeft w:val="0"/>
                                  <w:marRight w:val="0"/>
                                  <w:marTop w:val="0"/>
                                  <w:marBottom w:val="0"/>
                                  <w:divBdr>
                                    <w:top w:val="none" w:sz="0" w:space="0" w:color="auto"/>
                                    <w:left w:val="none" w:sz="0" w:space="0" w:color="auto"/>
                                    <w:bottom w:val="none" w:sz="0" w:space="0" w:color="auto"/>
                                    <w:right w:val="none" w:sz="0" w:space="0" w:color="auto"/>
                                  </w:divBdr>
                                </w:div>
                              </w:divsChild>
                            </w:div>
                            <w:div w:id="148643892">
                              <w:marLeft w:val="0"/>
                              <w:marRight w:val="0"/>
                              <w:marTop w:val="349"/>
                              <w:marBottom w:val="349"/>
                              <w:divBdr>
                                <w:top w:val="none" w:sz="0" w:space="0" w:color="auto"/>
                                <w:left w:val="none" w:sz="0" w:space="0" w:color="auto"/>
                                <w:bottom w:val="none" w:sz="0" w:space="0" w:color="auto"/>
                                <w:right w:val="none" w:sz="0" w:space="0" w:color="auto"/>
                              </w:divBdr>
                              <w:divsChild>
                                <w:div w:id="622539306">
                                  <w:marLeft w:val="0"/>
                                  <w:marRight w:val="0"/>
                                  <w:marTop w:val="0"/>
                                  <w:marBottom w:val="0"/>
                                  <w:divBdr>
                                    <w:top w:val="none" w:sz="0" w:space="0" w:color="auto"/>
                                    <w:left w:val="none" w:sz="0" w:space="0" w:color="auto"/>
                                    <w:bottom w:val="none" w:sz="0" w:space="0" w:color="auto"/>
                                    <w:right w:val="none" w:sz="0" w:space="0" w:color="auto"/>
                                  </w:divBdr>
                                </w:div>
                              </w:divsChild>
                            </w:div>
                            <w:div w:id="2008899403">
                              <w:marLeft w:val="0"/>
                              <w:marRight w:val="0"/>
                              <w:marTop w:val="349"/>
                              <w:marBottom w:val="349"/>
                              <w:divBdr>
                                <w:top w:val="none" w:sz="0" w:space="0" w:color="auto"/>
                                <w:left w:val="none" w:sz="0" w:space="0" w:color="auto"/>
                                <w:bottom w:val="none" w:sz="0" w:space="0" w:color="auto"/>
                                <w:right w:val="none" w:sz="0" w:space="0" w:color="auto"/>
                              </w:divBdr>
                              <w:divsChild>
                                <w:div w:id="1867988082">
                                  <w:marLeft w:val="0"/>
                                  <w:marRight w:val="0"/>
                                  <w:marTop w:val="0"/>
                                  <w:marBottom w:val="0"/>
                                  <w:divBdr>
                                    <w:top w:val="none" w:sz="0" w:space="0" w:color="auto"/>
                                    <w:left w:val="none" w:sz="0" w:space="0" w:color="auto"/>
                                    <w:bottom w:val="none" w:sz="0" w:space="0" w:color="auto"/>
                                    <w:right w:val="none" w:sz="0" w:space="0" w:color="auto"/>
                                  </w:divBdr>
                                </w:div>
                              </w:divsChild>
                            </w:div>
                            <w:div w:id="307907267">
                              <w:marLeft w:val="0"/>
                              <w:marRight w:val="0"/>
                              <w:marTop w:val="349"/>
                              <w:marBottom w:val="349"/>
                              <w:divBdr>
                                <w:top w:val="none" w:sz="0" w:space="0" w:color="auto"/>
                                <w:left w:val="none" w:sz="0" w:space="0" w:color="auto"/>
                                <w:bottom w:val="none" w:sz="0" w:space="0" w:color="auto"/>
                                <w:right w:val="none" w:sz="0" w:space="0" w:color="auto"/>
                              </w:divBdr>
                              <w:divsChild>
                                <w:div w:id="1603415460">
                                  <w:marLeft w:val="0"/>
                                  <w:marRight w:val="0"/>
                                  <w:marTop w:val="0"/>
                                  <w:marBottom w:val="0"/>
                                  <w:divBdr>
                                    <w:top w:val="none" w:sz="0" w:space="0" w:color="auto"/>
                                    <w:left w:val="none" w:sz="0" w:space="0" w:color="auto"/>
                                    <w:bottom w:val="none" w:sz="0" w:space="0" w:color="auto"/>
                                    <w:right w:val="none" w:sz="0" w:space="0" w:color="auto"/>
                                  </w:divBdr>
                                </w:div>
                              </w:divsChild>
                            </w:div>
                            <w:div w:id="488255181">
                              <w:marLeft w:val="0"/>
                              <w:marRight w:val="0"/>
                              <w:marTop w:val="349"/>
                              <w:marBottom w:val="349"/>
                              <w:divBdr>
                                <w:top w:val="none" w:sz="0" w:space="0" w:color="auto"/>
                                <w:left w:val="none" w:sz="0" w:space="0" w:color="auto"/>
                                <w:bottom w:val="none" w:sz="0" w:space="0" w:color="auto"/>
                                <w:right w:val="none" w:sz="0" w:space="0" w:color="auto"/>
                              </w:divBdr>
                              <w:divsChild>
                                <w:div w:id="685594941">
                                  <w:marLeft w:val="0"/>
                                  <w:marRight w:val="0"/>
                                  <w:marTop w:val="0"/>
                                  <w:marBottom w:val="0"/>
                                  <w:divBdr>
                                    <w:top w:val="none" w:sz="0" w:space="0" w:color="auto"/>
                                    <w:left w:val="none" w:sz="0" w:space="0" w:color="auto"/>
                                    <w:bottom w:val="none" w:sz="0" w:space="0" w:color="auto"/>
                                    <w:right w:val="none" w:sz="0" w:space="0" w:color="auto"/>
                                  </w:divBdr>
                                </w:div>
                              </w:divsChild>
                            </w:div>
                            <w:div w:id="760687254">
                              <w:marLeft w:val="0"/>
                              <w:marRight w:val="0"/>
                              <w:marTop w:val="524"/>
                              <w:marBottom w:val="655"/>
                              <w:divBdr>
                                <w:top w:val="none" w:sz="0" w:space="0" w:color="auto"/>
                                <w:left w:val="none" w:sz="0" w:space="0" w:color="auto"/>
                                <w:bottom w:val="none" w:sz="0" w:space="0" w:color="auto"/>
                                <w:right w:val="none" w:sz="0" w:space="0" w:color="auto"/>
                              </w:divBdr>
                              <w:divsChild>
                                <w:div w:id="1286694794">
                                  <w:marLeft w:val="0"/>
                                  <w:marRight w:val="0"/>
                                  <w:marTop w:val="0"/>
                                  <w:marBottom w:val="0"/>
                                  <w:divBdr>
                                    <w:top w:val="none" w:sz="0" w:space="0" w:color="auto"/>
                                    <w:left w:val="none" w:sz="0" w:space="0" w:color="auto"/>
                                    <w:bottom w:val="single" w:sz="8" w:space="22" w:color="B8B9BA"/>
                                    <w:right w:val="none" w:sz="0" w:space="0" w:color="auto"/>
                                  </w:divBdr>
                                  <w:divsChild>
                                    <w:div w:id="43410544">
                                      <w:marLeft w:val="0"/>
                                      <w:marRight w:val="0"/>
                                      <w:marTop w:val="0"/>
                                      <w:marBottom w:val="0"/>
                                      <w:divBdr>
                                        <w:top w:val="none" w:sz="0" w:space="0" w:color="auto"/>
                                        <w:left w:val="none" w:sz="0" w:space="0" w:color="auto"/>
                                        <w:bottom w:val="none" w:sz="0" w:space="0" w:color="auto"/>
                                        <w:right w:val="none" w:sz="0" w:space="0" w:color="auto"/>
                                      </w:divBdr>
                                    </w:div>
                                    <w:div w:id="1697191946">
                                      <w:marLeft w:val="0"/>
                                      <w:marRight w:val="0"/>
                                      <w:marTop w:val="327"/>
                                      <w:marBottom w:val="0"/>
                                      <w:divBdr>
                                        <w:top w:val="none" w:sz="0" w:space="0" w:color="auto"/>
                                        <w:left w:val="none" w:sz="0" w:space="0" w:color="auto"/>
                                        <w:bottom w:val="none" w:sz="0" w:space="0" w:color="auto"/>
                                        <w:right w:val="none" w:sz="0" w:space="0" w:color="auto"/>
                                      </w:divBdr>
                                      <w:divsChild>
                                        <w:div w:id="961152603">
                                          <w:marLeft w:val="0"/>
                                          <w:marRight w:val="0"/>
                                          <w:marTop w:val="0"/>
                                          <w:marBottom w:val="0"/>
                                          <w:divBdr>
                                            <w:top w:val="none" w:sz="0" w:space="0" w:color="auto"/>
                                            <w:left w:val="none" w:sz="0" w:space="0" w:color="auto"/>
                                            <w:bottom w:val="none" w:sz="0" w:space="0" w:color="auto"/>
                                            <w:right w:val="none" w:sz="0" w:space="0" w:color="auto"/>
                                          </w:divBdr>
                                        </w:div>
                                      </w:divsChild>
                                    </w:div>
                                    <w:div w:id="140302540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907105814">
                              <w:marLeft w:val="0"/>
                              <w:marRight w:val="0"/>
                              <w:marTop w:val="349"/>
                              <w:marBottom w:val="349"/>
                              <w:divBdr>
                                <w:top w:val="none" w:sz="0" w:space="0" w:color="auto"/>
                                <w:left w:val="none" w:sz="0" w:space="0" w:color="auto"/>
                                <w:bottom w:val="none" w:sz="0" w:space="0" w:color="auto"/>
                                <w:right w:val="none" w:sz="0" w:space="0" w:color="auto"/>
                              </w:divBdr>
                              <w:divsChild>
                                <w:div w:id="1571774052">
                                  <w:marLeft w:val="0"/>
                                  <w:marRight w:val="0"/>
                                  <w:marTop w:val="0"/>
                                  <w:marBottom w:val="0"/>
                                  <w:divBdr>
                                    <w:top w:val="none" w:sz="0" w:space="0" w:color="auto"/>
                                    <w:left w:val="none" w:sz="0" w:space="0" w:color="auto"/>
                                    <w:bottom w:val="none" w:sz="0" w:space="0" w:color="auto"/>
                                    <w:right w:val="none" w:sz="0" w:space="0" w:color="auto"/>
                                  </w:divBdr>
                                </w:div>
                              </w:divsChild>
                            </w:div>
                            <w:div w:id="852691962">
                              <w:marLeft w:val="0"/>
                              <w:marRight w:val="0"/>
                              <w:marTop w:val="349"/>
                              <w:marBottom w:val="349"/>
                              <w:divBdr>
                                <w:top w:val="none" w:sz="0" w:space="0" w:color="auto"/>
                                <w:left w:val="none" w:sz="0" w:space="0" w:color="auto"/>
                                <w:bottom w:val="none" w:sz="0" w:space="0" w:color="auto"/>
                                <w:right w:val="none" w:sz="0" w:space="0" w:color="auto"/>
                              </w:divBdr>
                              <w:divsChild>
                                <w:div w:id="648897791">
                                  <w:marLeft w:val="0"/>
                                  <w:marRight w:val="0"/>
                                  <w:marTop w:val="0"/>
                                  <w:marBottom w:val="0"/>
                                  <w:divBdr>
                                    <w:top w:val="none" w:sz="0" w:space="0" w:color="auto"/>
                                    <w:left w:val="none" w:sz="0" w:space="0" w:color="auto"/>
                                    <w:bottom w:val="none" w:sz="0" w:space="0" w:color="auto"/>
                                    <w:right w:val="none" w:sz="0" w:space="0" w:color="auto"/>
                                  </w:divBdr>
                                </w:div>
                              </w:divsChild>
                            </w:div>
                            <w:div w:id="1435788385">
                              <w:marLeft w:val="0"/>
                              <w:marRight w:val="0"/>
                              <w:marTop w:val="349"/>
                              <w:marBottom w:val="349"/>
                              <w:divBdr>
                                <w:top w:val="none" w:sz="0" w:space="0" w:color="auto"/>
                                <w:left w:val="none" w:sz="0" w:space="0" w:color="auto"/>
                                <w:bottom w:val="none" w:sz="0" w:space="0" w:color="auto"/>
                                <w:right w:val="none" w:sz="0" w:space="0" w:color="auto"/>
                              </w:divBdr>
                              <w:divsChild>
                                <w:div w:id="221062719">
                                  <w:marLeft w:val="0"/>
                                  <w:marRight w:val="0"/>
                                  <w:marTop w:val="0"/>
                                  <w:marBottom w:val="0"/>
                                  <w:divBdr>
                                    <w:top w:val="none" w:sz="0" w:space="0" w:color="auto"/>
                                    <w:left w:val="none" w:sz="0" w:space="0" w:color="auto"/>
                                    <w:bottom w:val="none" w:sz="0" w:space="0" w:color="auto"/>
                                    <w:right w:val="none" w:sz="0" w:space="0" w:color="auto"/>
                                  </w:divBdr>
                                </w:div>
                              </w:divsChild>
                            </w:div>
                            <w:div w:id="1242329358">
                              <w:marLeft w:val="0"/>
                              <w:marRight w:val="0"/>
                              <w:marTop w:val="349"/>
                              <w:marBottom w:val="349"/>
                              <w:divBdr>
                                <w:top w:val="none" w:sz="0" w:space="0" w:color="auto"/>
                                <w:left w:val="none" w:sz="0" w:space="0" w:color="auto"/>
                                <w:bottom w:val="none" w:sz="0" w:space="0" w:color="auto"/>
                                <w:right w:val="none" w:sz="0" w:space="0" w:color="auto"/>
                              </w:divBdr>
                              <w:divsChild>
                                <w:div w:id="72625464">
                                  <w:marLeft w:val="0"/>
                                  <w:marRight w:val="0"/>
                                  <w:marTop w:val="0"/>
                                  <w:marBottom w:val="0"/>
                                  <w:divBdr>
                                    <w:top w:val="none" w:sz="0" w:space="0" w:color="auto"/>
                                    <w:left w:val="none" w:sz="0" w:space="0" w:color="auto"/>
                                    <w:bottom w:val="none" w:sz="0" w:space="0" w:color="auto"/>
                                    <w:right w:val="none" w:sz="0" w:space="0" w:color="auto"/>
                                  </w:divBdr>
                                </w:div>
                              </w:divsChild>
                            </w:div>
                            <w:div w:id="1339885296">
                              <w:marLeft w:val="0"/>
                              <w:marRight w:val="0"/>
                              <w:marTop w:val="349"/>
                              <w:marBottom w:val="349"/>
                              <w:divBdr>
                                <w:top w:val="none" w:sz="0" w:space="0" w:color="auto"/>
                                <w:left w:val="none" w:sz="0" w:space="0" w:color="auto"/>
                                <w:bottom w:val="none" w:sz="0" w:space="0" w:color="auto"/>
                                <w:right w:val="none" w:sz="0" w:space="0" w:color="auto"/>
                              </w:divBdr>
                              <w:divsChild>
                                <w:div w:id="1115294332">
                                  <w:marLeft w:val="0"/>
                                  <w:marRight w:val="0"/>
                                  <w:marTop w:val="0"/>
                                  <w:marBottom w:val="0"/>
                                  <w:divBdr>
                                    <w:top w:val="none" w:sz="0" w:space="0" w:color="auto"/>
                                    <w:left w:val="none" w:sz="0" w:space="0" w:color="auto"/>
                                    <w:bottom w:val="none" w:sz="0" w:space="0" w:color="auto"/>
                                    <w:right w:val="none" w:sz="0" w:space="0" w:color="auto"/>
                                  </w:divBdr>
                                </w:div>
                              </w:divsChild>
                            </w:div>
                            <w:div w:id="1579173770">
                              <w:marLeft w:val="0"/>
                              <w:marRight w:val="0"/>
                              <w:marTop w:val="349"/>
                              <w:marBottom w:val="349"/>
                              <w:divBdr>
                                <w:top w:val="none" w:sz="0" w:space="0" w:color="auto"/>
                                <w:left w:val="none" w:sz="0" w:space="0" w:color="auto"/>
                                <w:bottom w:val="none" w:sz="0" w:space="0" w:color="auto"/>
                                <w:right w:val="none" w:sz="0" w:space="0" w:color="auto"/>
                              </w:divBdr>
                              <w:divsChild>
                                <w:div w:id="955677951">
                                  <w:marLeft w:val="0"/>
                                  <w:marRight w:val="0"/>
                                  <w:marTop w:val="0"/>
                                  <w:marBottom w:val="0"/>
                                  <w:divBdr>
                                    <w:top w:val="none" w:sz="0" w:space="0" w:color="auto"/>
                                    <w:left w:val="none" w:sz="0" w:space="0" w:color="auto"/>
                                    <w:bottom w:val="none" w:sz="0" w:space="0" w:color="auto"/>
                                    <w:right w:val="none" w:sz="0" w:space="0" w:color="auto"/>
                                  </w:divBdr>
                                </w:div>
                              </w:divsChild>
                            </w:div>
                            <w:div w:id="1439636369">
                              <w:marLeft w:val="0"/>
                              <w:marRight w:val="0"/>
                              <w:marTop w:val="349"/>
                              <w:marBottom w:val="349"/>
                              <w:divBdr>
                                <w:top w:val="none" w:sz="0" w:space="0" w:color="auto"/>
                                <w:left w:val="none" w:sz="0" w:space="0" w:color="auto"/>
                                <w:bottom w:val="none" w:sz="0" w:space="0" w:color="auto"/>
                                <w:right w:val="none" w:sz="0" w:space="0" w:color="auto"/>
                              </w:divBdr>
                              <w:divsChild>
                                <w:div w:id="517931881">
                                  <w:marLeft w:val="0"/>
                                  <w:marRight w:val="0"/>
                                  <w:marTop w:val="0"/>
                                  <w:marBottom w:val="0"/>
                                  <w:divBdr>
                                    <w:top w:val="none" w:sz="0" w:space="0" w:color="auto"/>
                                    <w:left w:val="none" w:sz="0" w:space="0" w:color="auto"/>
                                    <w:bottom w:val="none" w:sz="0" w:space="0" w:color="auto"/>
                                    <w:right w:val="none" w:sz="0" w:space="0" w:color="auto"/>
                                  </w:divBdr>
                                </w:div>
                              </w:divsChild>
                            </w:div>
                            <w:div w:id="796025311">
                              <w:marLeft w:val="0"/>
                              <w:marRight w:val="0"/>
                              <w:marTop w:val="349"/>
                              <w:marBottom w:val="349"/>
                              <w:divBdr>
                                <w:top w:val="none" w:sz="0" w:space="0" w:color="auto"/>
                                <w:left w:val="none" w:sz="0" w:space="0" w:color="auto"/>
                                <w:bottom w:val="none" w:sz="0" w:space="0" w:color="auto"/>
                                <w:right w:val="none" w:sz="0" w:space="0" w:color="auto"/>
                              </w:divBdr>
                              <w:divsChild>
                                <w:div w:id="418336401">
                                  <w:marLeft w:val="0"/>
                                  <w:marRight w:val="0"/>
                                  <w:marTop w:val="0"/>
                                  <w:marBottom w:val="0"/>
                                  <w:divBdr>
                                    <w:top w:val="none" w:sz="0" w:space="0" w:color="auto"/>
                                    <w:left w:val="none" w:sz="0" w:space="0" w:color="auto"/>
                                    <w:bottom w:val="none" w:sz="0" w:space="0" w:color="auto"/>
                                    <w:right w:val="none" w:sz="0" w:space="0" w:color="auto"/>
                                  </w:divBdr>
                                </w:div>
                              </w:divsChild>
                            </w:div>
                            <w:div w:id="1236629660">
                              <w:marLeft w:val="0"/>
                              <w:marRight w:val="0"/>
                              <w:marTop w:val="349"/>
                              <w:marBottom w:val="349"/>
                              <w:divBdr>
                                <w:top w:val="none" w:sz="0" w:space="0" w:color="auto"/>
                                <w:left w:val="none" w:sz="0" w:space="0" w:color="auto"/>
                                <w:bottom w:val="none" w:sz="0" w:space="0" w:color="auto"/>
                                <w:right w:val="none" w:sz="0" w:space="0" w:color="auto"/>
                              </w:divBdr>
                              <w:divsChild>
                                <w:div w:id="1429038726">
                                  <w:marLeft w:val="0"/>
                                  <w:marRight w:val="0"/>
                                  <w:marTop w:val="0"/>
                                  <w:marBottom w:val="0"/>
                                  <w:divBdr>
                                    <w:top w:val="none" w:sz="0" w:space="0" w:color="auto"/>
                                    <w:left w:val="none" w:sz="0" w:space="0" w:color="auto"/>
                                    <w:bottom w:val="none" w:sz="0" w:space="0" w:color="auto"/>
                                    <w:right w:val="none" w:sz="0" w:space="0" w:color="auto"/>
                                  </w:divBdr>
                                </w:div>
                              </w:divsChild>
                            </w:div>
                            <w:div w:id="1602106543">
                              <w:marLeft w:val="0"/>
                              <w:marRight w:val="0"/>
                              <w:marTop w:val="349"/>
                              <w:marBottom w:val="349"/>
                              <w:divBdr>
                                <w:top w:val="none" w:sz="0" w:space="0" w:color="auto"/>
                                <w:left w:val="none" w:sz="0" w:space="0" w:color="auto"/>
                                <w:bottom w:val="none" w:sz="0" w:space="0" w:color="auto"/>
                                <w:right w:val="none" w:sz="0" w:space="0" w:color="auto"/>
                              </w:divBdr>
                              <w:divsChild>
                                <w:div w:id="350500216">
                                  <w:marLeft w:val="0"/>
                                  <w:marRight w:val="0"/>
                                  <w:marTop w:val="0"/>
                                  <w:marBottom w:val="0"/>
                                  <w:divBdr>
                                    <w:top w:val="none" w:sz="0" w:space="0" w:color="auto"/>
                                    <w:left w:val="none" w:sz="0" w:space="0" w:color="auto"/>
                                    <w:bottom w:val="none" w:sz="0" w:space="0" w:color="auto"/>
                                    <w:right w:val="none" w:sz="0" w:space="0" w:color="auto"/>
                                  </w:divBdr>
                                </w:div>
                              </w:divsChild>
                            </w:div>
                            <w:div w:id="88046238">
                              <w:marLeft w:val="0"/>
                              <w:marRight w:val="0"/>
                              <w:marTop w:val="349"/>
                              <w:marBottom w:val="349"/>
                              <w:divBdr>
                                <w:top w:val="none" w:sz="0" w:space="0" w:color="auto"/>
                                <w:left w:val="none" w:sz="0" w:space="0" w:color="auto"/>
                                <w:bottom w:val="none" w:sz="0" w:space="0" w:color="auto"/>
                                <w:right w:val="none" w:sz="0" w:space="0" w:color="auto"/>
                              </w:divBdr>
                              <w:divsChild>
                                <w:div w:id="843861558">
                                  <w:marLeft w:val="0"/>
                                  <w:marRight w:val="0"/>
                                  <w:marTop w:val="0"/>
                                  <w:marBottom w:val="0"/>
                                  <w:divBdr>
                                    <w:top w:val="none" w:sz="0" w:space="0" w:color="auto"/>
                                    <w:left w:val="none" w:sz="0" w:space="0" w:color="auto"/>
                                    <w:bottom w:val="none" w:sz="0" w:space="0" w:color="auto"/>
                                    <w:right w:val="none" w:sz="0" w:space="0" w:color="auto"/>
                                  </w:divBdr>
                                </w:div>
                              </w:divsChild>
                            </w:div>
                            <w:div w:id="1718821447">
                              <w:marLeft w:val="0"/>
                              <w:marRight w:val="0"/>
                              <w:marTop w:val="349"/>
                              <w:marBottom w:val="349"/>
                              <w:divBdr>
                                <w:top w:val="none" w:sz="0" w:space="0" w:color="auto"/>
                                <w:left w:val="none" w:sz="0" w:space="0" w:color="auto"/>
                                <w:bottom w:val="none" w:sz="0" w:space="0" w:color="auto"/>
                                <w:right w:val="none" w:sz="0" w:space="0" w:color="auto"/>
                              </w:divBdr>
                              <w:divsChild>
                                <w:div w:id="10064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042055">
      <w:bodyDiv w:val="1"/>
      <w:marLeft w:val="0"/>
      <w:marRight w:val="0"/>
      <w:marTop w:val="0"/>
      <w:marBottom w:val="0"/>
      <w:divBdr>
        <w:top w:val="none" w:sz="0" w:space="0" w:color="auto"/>
        <w:left w:val="none" w:sz="0" w:space="0" w:color="auto"/>
        <w:bottom w:val="none" w:sz="0" w:space="0" w:color="auto"/>
        <w:right w:val="none" w:sz="0" w:space="0" w:color="auto"/>
      </w:divBdr>
      <w:divsChild>
        <w:div w:id="684092823">
          <w:marLeft w:val="0"/>
          <w:marRight w:val="0"/>
          <w:marTop w:val="0"/>
          <w:marBottom w:val="0"/>
          <w:divBdr>
            <w:top w:val="none" w:sz="0" w:space="0" w:color="auto"/>
            <w:left w:val="none" w:sz="0" w:space="0" w:color="auto"/>
            <w:bottom w:val="none" w:sz="0" w:space="0" w:color="auto"/>
            <w:right w:val="none" w:sz="0" w:space="0" w:color="auto"/>
          </w:divBdr>
          <w:divsChild>
            <w:div w:id="422848706">
              <w:marLeft w:val="0"/>
              <w:marRight w:val="0"/>
              <w:marTop w:val="0"/>
              <w:marBottom w:val="0"/>
              <w:divBdr>
                <w:top w:val="none" w:sz="0" w:space="0" w:color="auto"/>
                <w:left w:val="none" w:sz="0" w:space="0" w:color="auto"/>
                <w:bottom w:val="none" w:sz="0" w:space="0" w:color="auto"/>
                <w:right w:val="none" w:sz="0" w:space="0" w:color="auto"/>
              </w:divBdr>
              <w:divsChild>
                <w:div w:id="184641394">
                  <w:marLeft w:val="0"/>
                  <w:marRight w:val="0"/>
                  <w:marTop w:val="0"/>
                  <w:marBottom w:val="0"/>
                  <w:divBdr>
                    <w:top w:val="none" w:sz="0" w:space="0" w:color="auto"/>
                    <w:left w:val="none" w:sz="0" w:space="0" w:color="auto"/>
                    <w:bottom w:val="none" w:sz="0" w:space="0" w:color="auto"/>
                    <w:right w:val="none" w:sz="0" w:space="0" w:color="auto"/>
                  </w:divBdr>
                </w:div>
              </w:divsChild>
            </w:div>
            <w:div w:id="674646412">
              <w:marLeft w:val="0"/>
              <w:marRight w:val="0"/>
              <w:marTop w:val="225"/>
              <w:marBottom w:val="0"/>
              <w:divBdr>
                <w:top w:val="none" w:sz="0" w:space="0" w:color="auto"/>
                <w:left w:val="none" w:sz="0" w:space="0" w:color="auto"/>
                <w:bottom w:val="none" w:sz="0" w:space="0" w:color="auto"/>
                <w:right w:val="none" w:sz="0" w:space="0" w:color="auto"/>
              </w:divBdr>
            </w:div>
          </w:divsChild>
        </w:div>
        <w:div w:id="1873491766">
          <w:marLeft w:val="0"/>
          <w:marRight w:val="0"/>
          <w:marTop w:val="0"/>
          <w:marBottom w:val="0"/>
          <w:divBdr>
            <w:top w:val="none" w:sz="0" w:space="0" w:color="auto"/>
            <w:left w:val="none" w:sz="0" w:space="0" w:color="auto"/>
            <w:bottom w:val="none" w:sz="0" w:space="0" w:color="auto"/>
            <w:right w:val="none" w:sz="0" w:space="0" w:color="auto"/>
          </w:divBdr>
          <w:divsChild>
            <w:div w:id="1729761908">
              <w:marLeft w:val="0"/>
              <w:marRight w:val="0"/>
              <w:marTop w:val="0"/>
              <w:marBottom w:val="0"/>
              <w:divBdr>
                <w:top w:val="none" w:sz="0" w:space="0" w:color="auto"/>
                <w:left w:val="none" w:sz="0" w:space="0" w:color="auto"/>
                <w:bottom w:val="none" w:sz="0" w:space="0" w:color="auto"/>
                <w:right w:val="none" w:sz="0" w:space="0" w:color="auto"/>
              </w:divBdr>
              <w:divsChild>
                <w:div w:id="1518346942">
                  <w:marLeft w:val="0"/>
                  <w:marRight w:val="0"/>
                  <w:marTop w:val="0"/>
                  <w:marBottom w:val="0"/>
                  <w:divBdr>
                    <w:top w:val="none" w:sz="0" w:space="0" w:color="auto"/>
                    <w:left w:val="none" w:sz="0" w:space="0" w:color="auto"/>
                    <w:bottom w:val="none" w:sz="0" w:space="0" w:color="auto"/>
                    <w:right w:val="none" w:sz="0" w:space="0" w:color="auto"/>
                  </w:divBdr>
                  <w:divsChild>
                    <w:div w:id="557127137">
                      <w:marLeft w:val="0"/>
                      <w:marRight w:val="0"/>
                      <w:marTop w:val="0"/>
                      <w:marBottom w:val="0"/>
                      <w:divBdr>
                        <w:top w:val="none" w:sz="0" w:space="0" w:color="auto"/>
                        <w:left w:val="none" w:sz="0" w:space="0" w:color="auto"/>
                        <w:bottom w:val="none" w:sz="0" w:space="0" w:color="auto"/>
                        <w:right w:val="none" w:sz="0" w:space="0" w:color="auto"/>
                      </w:divBdr>
                      <w:divsChild>
                        <w:div w:id="1631009980">
                          <w:marLeft w:val="0"/>
                          <w:marRight w:val="0"/>
                          <w:marTop w:val="0"/>
                          <w:marBottom w:val="0"/>
                          <w:divBdr>
                            <w:top w:val="none" w:sz="0" w:space="0" w:color="auto"/>
                            <w:left w:val="none" w:sz="0" w:space="0" w:color="auto"/>
                            <w:bottom w:val="none" w:sz="0" w:space="0" w:color="auto"/>
                            <w:right w:val="none" w:sz="0" w:space="0" w:color="auto"/>
                          </w:divBdr>
                          <w:divsChild>
                            <w:div w:id="860705053">
                              <w:marLeft w:val="0"/>
                              <w:marRight w:val="0"/>
                              <w:marTop w:val="0"/>
                              <w:marBottom w:val="0"/>
                              <w:divBdr>
                                <w:top w:val="none" w:sz="0" w:space="0" w:color="auto"/>
                                <w:left w:val="none" w:sz="0" w:space="0" w:color="auto"/>
                                <w:bottom w:val="none" w:sz="0" w:space="0" w:color="auto"/>
                                <w:right w:val="none" w:sz="0" w:space="0" w:color="auto"/>
                              </w:divBdr>
                              <w:divsChild>
                                <w:div w:id="368653874">
                                  <w:marLeft w:val="0"/>
                                  <w:marRight w:val="0"/>
                                  <w:marTop w:val="0"/>
                                  <w:marBottom w:val="0"/>
                                  <w:divBdr>
                                    <w:top w:val="none" w:sz="0" w:space="0" w:color="auto"/>
                                    <w:left w:val="none" w:sz="0" w:space="0" w:color="auto"/>
                                    <w:bottom w:val="none" w:sz="0" w:space="0" w:color="auto"/>
                                    <w:right w:val="none" w:sz="0" w:space="0" w:color="auto"/>
                                  </w:divBdr>
                                  <w:divsChild>
                                    <w:div w:id="1529641699">
                                      <w:marLeft w:val="0"/>
                                      <w:marRight w:val="0"/>
                                      <w:marTop w:val="0"/>
                                      <w:marBottom w:val="0"/>
                                      <w:divBdr>
                                        <w:top w:val="none" w:sz="0" w:space="0" w:color="auto"/>
                                        <w:left w:val="none" w:sz="0" w:space="0" w:color="auto"/>
                                        <w:bottom w:val="none" w:sz="0" w:space="0" w:color="auto"/>
                                        <w:right w:val="none" w:sz="0" w:space="0" w:color="auto"/>
                                      </w:divBdr>
                                      <w:divsChild>
                                        <w:div w:id="675226192">
                                          <w:marLeft w:val="0"/>
                                          <w:marRight w:val="0"/>
                                          <w:marTop w:val="0"/>
                                          <w:marBottom w:val="0"/>
                                          <w:divBdr>
                                            <w:top w:val="none" w:sz="0" w:space="0" w:color="auto"/>
                                            <w:left w:val="none" w:sz="0" w:space="0" w:color="auto"/>
                                            <w:bottom w:val="none" w:sz="0" w:space="0" w:color="auto"/>
                                            <w:right w:val="none" w:sz="0" w:space="0" w:color="auto"/>
                                          </w:divBdr>
                                          <w:divsChild>
                                            <w:div w:id="613291157">
                                              <w:marLeft w:val="0"/>
                                              <w:marRight w:val="0"/>
                                              <w:marTop w:val="0"/>
                                              <w:marBottom w:val="0"/>
                                              <w:divBdr>
                                                <w:top w:val="none" w:sz="0" w:space="0" w:color="auto"/>
                                                <w:left w:val="none" w:sz="0" w:space="0" w:color="auto"/>
                                                <w:bottom w:val="none" w:sz="0" w:space="0" w:color="auto"/>
                                                <w:right w:val="none" w:sz="0" w:space="0" w:color="auto"/>
                                              </w:divBdr>
                                              <w:divsChild>
                                                <w:div w:id="969166321">
                                                  <w:marLeft w:val="0"/>
                                                  <w:marRight w:val="0"/>
                                                  <w:marTop w:val="0"/>
                                                  <w:marBottom w:val="0"/>
                                                  <w:divBdr>
                                                    <w:top w:val="none" w:sz="0" w:space="0" w:color="auto"/>
                                                    <w:left w:val="none" w:sz="0" w:space="0" w:color="auto"/>
                                                    <w:bottom w:val="none" w:sz="0" w:space="0" w:color="auto"/>
                                                    <w:right w:val="none" w:sz="0" w:space="0" w:color="auto"/>
                                                  </w:divBdr>
                                                  <w:divsChild>
                                                    <w:div w:id="1751997545">
                                                      <w:marLeft w:val="0"/>
                                                      <w:marRight w:val="0"/>
                                                      <w:marTop w:val="0"/>
                                                      <w:marBottom w:val="0"/>
                                                      <w:divBdr>
                                                        <w:top w:val="none" w:sz="0" w:space="0" w:color="auto"/>
                                                        <w:left w:val="none" w:sz="0" w:space="0" w:color="auto"/>
                                                        <w:bottom w:val="none" w:sz="0" w:space="0" w:color="auto"/>
                                                        <w:right w:val="none" w:sz="0" w:space="0" w:color="auto"/>
                                                      </w:divBdr>
                                                      <w:divsChild>
                                                        <w:div w:id="481504222">
                                                          <w:marLeft w:val="0"/>
                                                          <w:marRight w:val="0"/>
                                                          <w:marTop w:val="0"/>
                                                          <w:marBottom w:val="0"/>
                                                          <w:divBdr>
                                                            <w:top w:val="none" w:sz="0" w:space="0" w:color="auto"/>
                                                            <w:left w:val="none" w:sz="0" w:space="0" w:color="auto"/>
                                                            <w:bottom w:val="none" w:sz="0" w:space="0" w:color="auto"/>
                                                            <w:right w:val="none" w:sz="0" w:space="0" w:color="auto"/>
                                                          </w:divBdr>
                                                          <w:divsChild>
                                                            <w:div w:id="72049478">
                                                              <w:marLeft w:val="90"/>
                                                              <w:marRight w:val="90"/>
                                                              <w:marTop w:val="30"/>
                                                              <w:marBottom w:val="240"/>
                                                              <w:divBdr>
                                                                <w:top w:val="none" w:sz="0" w:space="0" w:color="auto"/>
                                                                <w:left w:val="none" w:sz="0" w:space="0" w:color="auto"/>
                                                                <w:bottom w:val="none" w:sz="0" w:space="0" w:color="auto"/>
                                                                <w:right w:val="none" w:sz="0" w:space="0" w:color="auto"/>
                                                              </w:divBdr>
                                                              <w:divsChild>
                                                                <w:div w:id="797145373">
                                                                  <w:marLeft w:val="0"/>
                                                                  <w:marRight w:val="0"/>
                                                                  <w:marTop w:val="0"/>
                                                                  <w:marBottom w:val="0"/>
                                                                  <w:divBdr>
                                                                    <w:top w:val="none" w:sz="0" w:space="0" w:color="auto"/>
                                                                    <w:left w:val="none" w:sz="0" w:space="0" w:color="auto"/>
                                                                    <w:bottom w:val="none" w:sz="0" w:space="0" w:color="auto"/>
                                                                    <w:right w:val="none" w:sz="0" w:space="0" w:color="auto"/>
                                                                  </w:divBdr>
                                                                  <w:divsChild>
                                                                    <w:div w:id="2117557769">
                                                                      <w:marLeft w:val="0"/>
                                                                      <w:marRight w:val="0"/>
                                                                      <w:marTop w:val="0"/>
                                                                      <w:marBottom w:val="0"/>
                                                                      <w:divBdr>
                                                                        <w:top w:val="none" w:sz="0" w:space="0" w:color="auto"/>
                                                                        <w:left w:val="none" w:sz="0" w:space="0" w:color="auto"/>
                                                                        <w:bottom w:val="none" w:sz="0" w:space="0" w:color="auto"/>
                                                                        <w:right w:val="none" w:sz="0" w:space="0" w:color="auto"/>
                                                                      </w:divBdr>
                                                                      <w:divsChild>
                                                                        <w:div w:id="1212115675">
                                                                          <w:marLeft w:val="0"/>
                                                                          <w:marRight w:val="0"/>
                                                                          <w:marTop w:val="0"/>
                                                                          <w:marBottom w:val="0"/>
                                                                          <w:divBdr>
                                                                            <w:top w:val="none" w:sz="0" w:space="0" w:color="auto"/>
                                                                            <w:left w:val="none" w:sz="0" w:space="0" w:color="auto"/>
                                                                            <w:bottom w:val="none" w:sz="0" w:space="0" w:color="auto"/>
                                                                            <w:right w:val="none" w:sz="0" w:space="0" w:color="auto"/>
                                                                          </w:divBdr>
                                                                          <w:divsChild>
                                                                            <w:div w:id="741634501">
                                                                              <w:marLeft w:val="0"/>
                                                                              <w:marRight w:val="0"/>
                                                                              <w:marTop w:val="0"/>
                                                                              <w:marBottom w:val="0"/>
                                                                              <w:divBdr>
                                                                                <w:top w:val="none" w:sz="0" w:space="0" w:color="auto"/>
                                                                                <w:left w:val="none" w:sz="0" w:space="0" w:color="auto"/>
                                                                                <w:bottom w:val="none" w:sz="0" w:space="0" w:color="auto"/>
                                                                                <w:right w:val="none" w:sz="0" w:space="0" w:color="auto"/>
                                                                              </w:divBdr>
                                                                              <w:divsChild>
                                                                                <w:div w:id="294604676">
                                                                                  <w:marLeft w:val="0"/>
                                                                                  <w:marRight w:val="0"/>
                                                                                  <w:marTop w:val="0"/>
                                                                                  <w:marBottom w:val="0"/>
                                                                                  <w:divBdr>
                                                                                    <w:top w:val="none" w:sz="0" w:space="0" w:color="auto"/>
                                                                                    <w:left w:val="none" w:sz="0" w:space="0" w:color="auto"/>
                                                                                    <w:bottom w:val="none" w:sz="0" w:space="0" w:color="auto"/>
                                                                                    <w:right w:val="none" w:sz="0" w:space="0" w:color="auto"/>
                                                                                  </w:divBdr>
                                                                                  <w:divsChild>
                                                                                    <w:div w:id="13783856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2622721">
      <w:bodyDiv w:val="1"/>
      <w:marLeft w:val="0"/>
      <w:marRight w:val="0"/>
      <w:marTop w:val="0"/>
      <w:marBottom w:val="0"/>
      <w:divBdr>
        <w:top w:val="none" w:sz="0" w:space="0" w:color="auto"/>
        <w:left w:val="none" w:sz="0" w:space="0" w:color="auto"/>
        <w:bottom w:val="none" w:sz="0" w:space="0" w:color="auto"/>
        <w:right w:val="none" w:sz="0" w:space="0" w:color="auto"/>
      </w:divBdr>
      <w:divsChild>
        <w:div w:id="67925616">
          <w:marLeft w:val="0"/>
          <w:marRight w:val="0"/>
          <w:marTop w:val="0"/>
          <w:marBottom w:val="0"/>
          <w:divBdr>
            <w:top w:val="none" w:sz="0" w:space="0" w:color="auto"/>
            <w:left w:val="none" w:sz="0" w:space="0" w:color="auto"/>
            <w:bottom w:val="none" w:sz="0" w:space="0" w:color="auto"/>
            <w:right w:val="none" w:sz="0" w:space="0" w:color="auto"/>
          </w:divBdr>
          <w:divsChild>
            <w:div w:id="767625136">
              <w:marLeft w:val="0"/>
              <w:marRight w:val="0"/>
              <w:marTop w:val="0"/>
              <w:marBottom w:val="0"/>
              <w:divBdr>
                <w:top w:val="none" w:sz="0" w:space="0" w:color="auto"/>
                <w:left w:val="none" w:sz="0" w:space="0" w:color="auto"/>
                <w:bottom w:val="none" w:sz="0" w:space="0" w:color="auto"/>
                <w:right w:val="none" w:sz="0" w:space="0" w:color="auto"/>
              </w:divBdr>
              <w:divsChild>
                <w:div w:id="139269109">
                  <w:marLeft w:val="0"/>
                  <w:marRight w:val="0"/>
                  <w:marTop w:val="0"/>
                  <w:marBottom w:val="0"/>
                  <w:divBdr>
                    <w:top w:val="none" w:sz="0" w:space="0" w:color="auto"/>
                    <w:left w:val="none" w:sz="0" w:space="0" w:color="auto"/>
                    <w:bottom w:val="none" w:sz="0" w:space="0" w:color="auto"/>
                    <w:right w:val="none" w:sz="0" w:space="0" w:color="auto"/>
                  </w:divBdr>
                </w:div>
                <w:div w:id="2098095429">
                  <w:marLeft w:val="0"/>
                  <w:marRight w:val="0"/>
                  <w:marTop w:val="600"/>
                  <w:marBottom w:val="0"/>
                  <w:divBdr>
                    <w:top w:val="none" w:sz="0" w:space="0" w:color="auto"/>
                    <w:left w:val="none" w:sz="0" w:space="0" w:color="auto"/>
                    <w:bottom w:val="none" w:sz="0" w:space="0" w:color="auto"/>
                    <w:right w:val="none" w:sz="0" w:space="0" w:color="auto"/>
                  </w:divBdr>
                  <w:divsChild>
                    <w:div w:id="1589466094">
                      <w:marLeft w:val="0"/>
                      <w:marRight w:val="0"/>
                      <w:marTop w:val="0"/>
                      <w:marBottom w:val="0"/>
                      <w:divBdr>
                        <w:top w:val="none" w:sz="0" w:space="0" w:color="auto"/>
                        <w:left w:val="none" w:sz="0" w:space="0" w:color="auto"/>
                        <w:bottom w:val="none" w:sz="0" w:space="0" w:color="auto"/>
                        <w:right w:val="none" w:sz="0" w:space="0" w:color="auto"/>
                      </w:divBdr>
                      <w:divsChild>
                        <w:div w:id="1909876022">
                          <w:marLeft w:val="0"/>
                          <w:marRight w:val="0"/>
                          <w:marTop w:val="0"/>
                          <w:marBottom w:val="0"/>
                          <w:divBdr>
                            <w:top w:val="none" w:sz="0" w:space="0" w:color="auto"/>
                            <w:left w:val="none" w:sz="0" w:space="0" w:color="auto"/>
                            <w:bottom w:val="none" w:sz="0" w:space="0" w:color="auto"/>
                            <w:right w:val="none" w:sz="0" w:space="0" w:color="auto"/>
                          </w:divBdr>
                          <w:divsChild>
                            <w:div w:id="867717165">
                              <w:marLeft w:val="0"/>
                              <w:marRight w:val="0"/>
                              <w:marTop w:val="0"/>
                              <w:marBottom w:val="0"/>
                              <w:divBdr>
                                <w:top w:val="none" w:sz="0" w:space="0" w:color="auto"/>
                                <w:left w:val="none" w:sz="0" w:space="0" w:color="auto"/>
                                <w:bottom w:val="none" w:sz="0" w:space="0" w:color="auto"/>
                                <w:right w:val="none" w:sz="0" w:space="0" w:color="auto"/>
                              </w:divBdr>
                            </w:div>
                          </w:divsChild>
                        </w:div>
                        <w:div w:id="1919558028">
                          <w:marLeft w:val="0"/>
                          <w:marRight w:val="135"/>
                          <w:marTop w:val="0"/>
                          <w:marBottom w:val="0"/>
                          <w:divBdr>
                            <w:top w:val="none" w:sz="0" w:space="0" w:color="auto"/>
                            <w:left w:val="none" w:sz="0" w:space="0" w:color="auto"/>
                            <w:bottom w:val="none" w:sz="0" w:space="0" w:color="auto"/>
                            <w:right w:val="none" w:sz="0" w:space="0" w:color="auto"/>
                          </w:divBdr>
                        </w:div>
                        <w:div w:id="2346304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839076">
          <w:marLeft w:val="0"/>
          <w:marRight w:val="0"/>
          <w:marTop w:val="0"/>
          <w:marBottom w:val="0"/>
          <w:divBdr>
            <w:top w:val="none" w:sz="0" w:space="0" w:color="auto"/>
            <w:left w:val="none" w:sz="0" w:space="0" w:color="auto"/>
            <w:bottom w:val="none" w:sz="0" w:space="0" w:color="auto"/>
            <w:right w:val="none" w:sz="0" w:space="0" w:color="auto"/>
          </w:divBdr>
          <w:divsChild>
            <w:div w:id="248778747">
              <w:marLeft w:val="0"/>
              <w:marRight w:val="0"/>
              <w:marTop w:val="0"/>
              <w:marBottom w:val="0"/>
              <w:divBdr>
                <w:top w:val="none" w:sz="0" w:space="0" w:color="auto"/>
                <w:left w:val="none" w:sz="0" w:space="0" w:color="auto"/>
                <w:bottom w:val="none" w:sz="0" w:space="0" w:color="auto"/>
                <w:right w:val="none" w:sz="0" w:space="0" w:color="auto"/>
              </w:divBdr>
              <w:divsChild>
                <w:div w:id="630592744">
                  <w:marLeft w:val="0"/>
                  <w:marRight w:val="0"/>
                  <w:marTop w:val="0"/>
                  <w:marBottom w:val="0"/>
                  <w:divBdr>
                    <w:top w:val="none" w:sz="0" w:space="0" w:color="auto"/>
                    <w:left w:val="none" w:sz="0" w:space="0" w:color="auto"/>
                    <w:bottom w:val="none" w:sz="0" w:space="0" w:color="auto"/>
                    <w:right w:val="none" w:sz="0" w:space="0" w:color="auto"/>
                  </w:divBdr>
                  <w:divsChild>
                    <w:div w:id="339701145">
                      <w:marLeft w:val="0"/>
                      <w:marRight w:val="1500"/>
                      <w:marTop w:val="0"/>
                      <w:marBottom w:val="0"/>
                      <w:divBdr>
                        <w:top w:val="none" w:sz="0" w:space="0" w:color="auto"/>
                        <w:left w:val="none" w:sz="0" w:space="0" w:color="auto"/>
                        <w:bottom w:val="none" w:sz="0" w:space="0" w:color="auto"/>
                        <w:right w:val="none" w:sz="0" w:space="0" w:color="auto"/>
                      </w:divBdr>
                      <w:divsChild>
                        <w:div w:id="548998212">
                          <w:marLeft w:val="0"/>
                          <w:marRight w:val="0"/>
                          <w:marTop w:val="600"/>
                          <w:marBottom w:val="600"/>
                          <w:divBdr>
                            <w:top w:val="none" w:sz="0" w:space="0" w:color="auto"/>
                            <w:left w:val="none" w:sz="0" w:space="0" w:color="auto"/>
                            <w:bottom w:val="none" w:sz="0" w:space="0" w:color="auto"/>
                            <w:right w:val="none" w:sz="0" w:space="0" w:color="auto"/>
                          </w:divBdr>
                          <w:divsChild>
                            <w:div w:id="1081368346">
                              <w:marLeft w:val="0"/>
                              <w:marRight w:val="0"/>
                              <w:marTop w:val="0"/>
                              <w:marBottom w:val="300"/>
                              <w:divBdr>
                                <w:top w:val="none" w:sz="0" w:space="0" w:color="auto"/>
                                <w:left w:val="none" w:sz="0" w:space="0" w:color="auto"/>
                                <w:bottom w:val="none" w:sz="0" w:space="0" w:color="auto"/>
                                <w:right w:val="none" w:sz="0" w:space="0" w:color="auto"/>
                              </w:divBdr>
                            </w:div>
                            <w:div w:id="341782091">
                              <w:marLeft w:val="0"/>
                              <w:marRight w:val="0"/>
                              <w:marTop w:val="300"/>
                              <w:marBottom w:val="300"/>
                              <w:divBdr>
                                <w:top w:val="none" w:sz="0" w:space="0" w:color="auto"/>
                                <w:left w:val="none" w:sz="0" w:space="0" w:color="auto"/>
                                <w:bottom w:val="none" w:sz="0" w:space="0" w:color="auto"/>
                                <w:right w:val="none" w:sz="0" w:space="0" w:color="auto"/>
                              </w:divBdr>
                            </w:div>
                            <w:div w:id="301203712">
                              <w:marLeft w:val="0"/>
                              <w:marRight w:val="0"/>
                              <w:marTop w:val="300"/>
                              <w:marBottom w:val="600"/>
                              <w:divBdr>
                                <w:top w:val="single" w:sz="6" w:space="30" w:color="EB5D0B"/>
                                <w:left w:val="none" w:sz="0" w:space="0" w:color="auto"/>
                                <w:bottom w:val="single" w:sz="6" w:space="30" w:color="EB5D0B"/>
                                <w:right w:val="none" w:sz="0" w:space="0" w:color="auto"/>
                              </w:divBdr>
                            </w:div>
                            <w:div w:id="1898399493">
                              <w:marLeft w:val="0"/>
                              <w:marRight w:val="0"/>
                              <w:marTop w:val="240"/>
                              <w:marBottom w:val="240"/>
                              <w:divBdr>
                                <w:top w:val="none" w:sz="0" w:space="0" w:color="auto"/>
                                <w:left w:val="none" w:sz="0" w:space="0" w:color="auto"/>
                                <w:bottom w:val="none" w:sz="0" w:space="0" w:color="auto"/>
                                <w:right w:val="none" w:sz="0" w:space="0" w:color="auto"/>
                              </w:divBdr>
                              <w:divsChild>
                                <w:div w:id="1784183406">
                                  <w:marLeft w:val="0"/>
                                  <w:marRight w:val="0"/>
                                  <w:marTop w:val="0"/>
                                  <w:marBottom w:val="0"/>
                                  <w:divBdr>
                                    <w:top w:val="none" w:sz="0" w:space="0" w:color="auto"/>
                                    <w:left w:val="none" w:sz="0" w:space="0" w:color="auto"/>
                                    <w:bottom w:val="none" w:sz="0" w:space="0" w:color="auto"/>
                                    <w:right w:val="none" w:sz="0" w:space="0" w:color="auto"/>
                                  </w:divBdr>
                                </w:div>
                              </w:divsChild>
                            </w:div>
                            <w:div w:id="2009550368">
                              <w:marLeft w:val="0"/>
                              <w:marRight w:val="0"/>
                              <w:marTop w:val="240"/>
                              <w:marBottom w:val="240"/>
                              <w:divBdr>
                                <w:top w:val="none" w:sz="0" w:space="0" w:color="auto"/>
                                <w:left w:val="none" w:sz="0" w:space="0" w:color="auto"/>
                                <w:bottom w:val="none" w:sz="0" w:space="0" w:color="auto"/>
                                <w:right w:val="none" w:sz="0" w:space="0" w:color="auto"/>
                              </w:divBdr>
                              <w:divsChild>
                                <w:div w:id="766270213">
                                  <w:marLeft w:val="0"/>
                                  <w:marRight w:val="0"/>
                                  <w:marTop w:val="0"/>
                                  <w:marBottom w:val="0"/>
                                  <w:divBdr>
                                    <w:top w:val="none" w:sz="0" w:space="0" w:color="auto"/>
                                    <w:left w:val="none" w:sz="0" w:space="0" w:color="auto"/>
                                    <w:bottom w:val="none" w:sz="0" w:space="0" w:color="auto"/>
                                    <w:right w:val="none" w:sz="0" w:space="0" w:color="auto"/>
                                  </w:divBdr>
                                </w:div>
                              </w:divsChild>
                            </w:div>
                            <w:div w:id="196285774">
                              <w:marLeft w:val="0"/>
                              <w:marRight w:val="0"/>
                              <w:marTop w:val="240"/>
                              <w:marBottom w:val="240"/>
                              <w:divBdr>
                                <w:top w:val="none" w:sz="0" w:space="0" w:color="auto"/>
                                <w:left w:val="none" w:sz="0" w:space="0" w:color="auto"/>
                                <w:bottom w:val="none" w:sz="0" w:space="0" w:color="auto"/>
                                <w:right w:val="none" w:sz="0" w:space="0" w:color="auto"/>
                              </w:divBdr>
                              <w:divsChild>
                                <w:div w:id="1110466547">
                                  <w:marLeft w:val="0"/>
                                  <w:marRight w:val="0"/>
                                  <w:marTop w:val="0"/>
                                  <w:marBottom w:val="0"/>
                                  <w:divBdr>
                                    <w:top w:val="none" w:sz="0" w:space="0" w:color="auto"/>
                                    <w:left w:val="none" w:sz="0" w:space="0" w:color="auto"/>
                                    <w:bottom w:val="none" w:sz="0" w:space="0" w:color="auto"/>
                                    <w:right w:val="none" w:sz="0" w:space="0" w:color="auto"/>
                                  </w:divBdr>
                                </w:div>
                              </w:divsChild>
                            </w:div>
                            <w:div w:id="1697076791">
                              <w:marLeft w:val="0"/>
                              <w:marRight w:val="0"/>
                              <w:marTop w:val="240"/>
                              <w:marBottom w:val="240"/>
                              <w:divBdr>
                                <w:top w:val="none" w:sz="0" w:space="0" w:color="auto"/>
                                <w:left w:val="none" w:sz="0" w:space="0" w:color="auto"/>
                                <w:bottom w:val="none" w:sz="0" w:space="0" w:color="auto"/>
                                <w:right w:val="none" w:sz="0" w:space="0" w:color="auto"/>
                              </w:divBdr>
                              <w:divsChild>
                                <w:div w:id="1830636565">
                                  <w:marLeft w:val="0"/>
                                  <w:marRight w:val="0"/>
                                  <w:marTop w:val="0"/>
                                  <w:marBottom w:val="0"/>
                                  <w:divBdr>
                                    <w:top w:val="none" w:sz="0" w:space="0" w:color="auto"/>
                                    <w:left w:val="none" w:sz="0" w:space="0" w:color="auto"/>
                                    <w:bottom w:val="none" w:sz="0" w:space="0" w:color="auto"/>
                                    <w:right w:val="none" w:sz="0" w:space="0" w:color="auto"/>
                                  </w:divBdr>
                                </w:div>
                              </w:divsChild>
                            </w:div>
                            <w:div w:id="114761838">
                              <w:marLeft w:val="0"/>
                              <w:marRight w:val="0"/>
                              <w:marTop w:val="240"/>
                              <w:marBottom w:val="240"/>
                              <w:divBdr>
                                <w:top w:val="none" w:sz="0" w:space="0" w:color="auto"/>
                                <w:left w:val="none" w:sz="0" w:space="0" w:color="auto"/>
                                <w:bottom w:val="none" w:sz="0" w:space="0" w:color="auto"/>
                                <w:right w:val="none" w:sz="0" w:space="0" w:color="auto"/>
                              </w:divBdr>
                              <w:divsChild>
                                <w:div w:id="180245470">
                                  <w:marLeft w:val="0"/>
                                  <w:marRight w:val="0"/>
                                  <w:marTop w:val="0"/>
                                  <w:marBottom w:val="0"/>
                                  <w:divBdr>
                                    <w:top w:val="none" w:sz="0" w:space="0" w:color="auto"/>
                                    <w:left w:val="none" w:sz="0" w:space="0" w:color="auto"/>
                                    <w:bottom w:val="none" w:sz="0" w:space="0" w:color="auto"/>
                                    <w:right w:val="none" w:sz="0" w:space="0" w:color="auto"/>
                                  </w:divBdr>
                                </w:div>
                              </w:divsChild>
                            </w:div>
                            <w:div w:id="1206141042">
                              <w:marLeft w:val="0"/>
                              <w:marRight w:val="0"/>
                              <w:marTop w:val="240"/>
                              <w:marBottom w:val="240"/>
                              <w:divBdr>
                                <w:top w:val="none" w:sz="0" w:space="0" w:color="auto"/>
                                <w:left w:val="none" w:sz="0" w:space="0" w:color="auto"/>
                                <w:bottom w:val="none" w:sz="0" w:space="0" w:color="auto"/>
                                <w:right w:val="none" w:sz="0" w:space="0" w:color="auto"/>
                              </w:divBdr>
                              <w:divsChild>
                                <w:div w:id="646208911">
                                  <w:marLeft w:val="0"/>
                                  <w:marRight w:val="0"/>
                                  <w:marTop w:val="0"/>
                                  <w:marBottom w:val="0"/>
                                  <w:divBdr>
                                    <w:top w:val="none" w:sz="0" w:space="0" w:color="auto"/>
                                    <w:left w:val="none" w:sz="0" w:space="0" w:color="auto"/>
                                    <w:bottom w:val="none" w:sz="0" w:space="0" w:color="auto"/>
                                    <w:right w:val="none" w:sz="0" w:space="0" w:color="auto"/>
                                  </w:divBdr>
                                </w:div>
                              </w:divsChild>
                            </w:div>
                            <w:div w:id="907497005">
                              <w:marLeft w:val="0"/>
                              <w:marRight w:val="0"/>
                              <w:marTop w:val="240"/>
                              <w:marBottom w:val="240"/>
                              <w:divBdr>
                                <w:top w:val="none" w:sz="0" w:space="0" w:color="auto"/>
                                <w:left w:val="none" w:sz="0" w:space="0" w:color="auto"/>
                                <w:bottom w:val="none" w:sz="0" w:space="0" w:color="auto"/>
                                <w:right w:val="none" w:sz="0" w:space="0" w:color="auto"/>
                              </w:divBdr>
                              <w:divsChild>
                                <w:div w:id="2111193981">
                                  <w:marLeft w:val="0"/>
                                  <w:marRight w:val="0"/>
                                  <w:marTop w:val="0"/>
                                  <w:marBottom w:val="0"/>
                                  <w:divBdr>
                                    <w:top w:val="none" w:sz="0" w:space="0" w:color="auto"/>
                                    <w:left w:val="none" w:sz="0" w:space="0" w:color="auto"/>
                                    <w:bottom w:val="none" w:sz="0" w:space="0" w:color="auto"/>
                                    <w:right w:val="none" w:sz="0" w:space="0" w:color="auto"/>
                                  </w:divBdr>
                                </w:div>
                              </w:divsChild>
                            </w:div>
                            <w:div w:id="1313295233">
                              <w:marLeft w:val="0"/>
                              <w:marRight w:val="0"/>
                              <w:marTop w:val="240"/>
                              <w:marBottom w:val="240"/>
                              <w:divBdr>
                                <w:top w:val="none" w:sz="0" w:space="0" w:color="auto"/>
                                <w:left w:val="none" w:sz="0" w:space="0" w:color="auto"/>
                                <w:bottom w:val="none" w:sz="0" w:space="0" w:color="auto"/>
                                <w:right w:val="none" w:sz="0" w:space="0" w:color="auto"/>
                              </w:divBdr>
                              <w:divsChild>
                                <w:div w:id="682515181">
                                  <w:marLeft w:val="0"/>
                                  <w:marRight w:val="0"/>
                                  <w:marTop w:val="0"/>
                                  <w:marBottom w:val="0"/>
                                  <w:divBdr>
                                    <w:top w:val="none" w:sz="0" w:space="0" w:color="auto"/>
                                    <w:left w:val="none" w:sz="0" w:space="0" w:color="auto"/>
                                    <w:bottom w:val="none" w:sz="0" w:space="0" w:color="auto"/>
                                    <w:right w:val="none" w:sz="0" w:space="0" w:color="auto"/>
                                  </w:divBdr>
                                </w:div>
                              </w:divsChild>
                            </w:div>
                            <w:div w:id="1114596361">
                              <w:marLeft w:val="0"/>
                              <w:marRight w:val="0"/>
                              <w:marTop w:val="240"/>
                              <w:marBottom w:val="240"/>
                              <w:divBdr>
                                <w:top w:val="none" w:sz="0" w:space="0" w:color="auto"/>
                                <w:left w:val="none" w:sz="0" w:space="0" w:color="auto"/>
                                <w:bottom w:val="none" w:sz="0" w:space="0" w:color="auto"/>
                                <w:right w:val="none" w:sz="0" w:space="0" w:color="auto"/>
                              </w:divBdr>
                              <w:divsChild>
                                <w:div w:id="632756017">
                                  <w:marLeft w:val="0"/>
                                  <w:marRight w:val="0"/>
                                  <w:marTop w:val="0"/>
                                  <w:marBottom w:val="0"/>
                                  <w:divBdr>
                                    <w:top w:val="none" w:sz="0" w:space="0" w:color="auto"/>
                                    <w:left w:val="none" w:sz="0" w:space="0" w:color="auto"/>
                                    <w:bottom w:val="none" w:sz="0" w:space="0" w:color="auto"/>
                                    <w:right w:val="none" w:sz="0" w:space="0" w:color="auto"/>
                                  </w:divBdr>
                                </w:div>
                              </w:divsChild>
                            </w:div>
                            <w:div w:id="2132966645">
                              <w:marLeft w:val="0"/>
                              <w:marRight w:val="0"/>
                              <w:marTop w:val="360"/>
                              <w:marBottom w:val="450"/>
                              <w:divBdr>
                                <w:top w:val="none" w:sz="0" w:space="0" w:color="auto"/>
                                <w:left w:val="none" w:sz="0" w:space="0" w:color="auto"/>
                                <w:bottom w:val="none" w:sz="0" w:space="0" w:color="auto"/>
                                <w:right w:val="none" w:sz="0" w:space="0" w:color="auto"/>
                              </w:divBdr>
                              <w:divsChild>
                                <w:div w:id="1001935324">
                                  <w:marLeft w:val="0"/>
                                  <w:marRight w:val="0"/>
                                  <w:marTop w:val="0"/>
                                  <w:marBottom w:val="0"/>
                                  <w:divBdr>
                                    <w:top w:val="none" w:sz="0" w:space="0" w:color="auto"/>
                                    <w:left w:val="none" w:sz="0" w:space="0" w:color="auto"/>
                                    <w:bottom w:val="single" w:sz="6" w:space="15" w:color="B8B9BA"/>
                                    <w:right w:val="none" w:sz="0" w:space="0" w:color="auto"/>
                                  </w:divBdr>
                                  <w:divsChild>
                                    <w:div w:id="1334185289">
                                      <w:marLeft w:val="0"/>
                                      <w:marRight w:val="0"/>
                                      <w:marTop w:val="0"/>
                                      <w:marBottom w:val="0"/>
                                      <w:divBdr>
                                        <w:top w:val="none" w:sz="0" w:space="0" w:color="auto"/>
                                        <w:left w:val="none" w:sz="0" w:space="0" w:color="auto"/>
                                        <w:bottom w:val="none" w:sz="0" w:space="0" w:color="auto"/>
                                        <w:right w:val="none" w:sz="0" w:space="0" w:color="auto"/>
                                      </w:divBdr>
                                    </w:div>
                                    <w:div w:id="691960266">
                                      <w:marLeft w:val="0"/>
                                      <w:marRight w:val="0"/>
                                      <w:marTop w:val="225"/>
                                      <w:marBottom w:val="0"/>
                                      <w:divBdr>
                                        <w:top w:val="none" w:sz="0" w:space="0" w:color="auto"/>
                                        <w:left w:val="none" w:sz="0" w:space="0" w:color="auto"/>
                                        <w:bottom w:val="none" w:sz="0" w:space="0" w:color="auto"/>
                                        <w:right w:val="none" w:sz="0" w:space="0" w:color="auto"/>
                                      </w:divBdr>
                                      <w:divsChild>
                                        <w:div w:id="643896069">
                                          <w:marLeft w:val="0"/>
                                          <w:marRight w:val="0"/>
                                          <w:marTop w:val="0"/>
                                          <w:marBottom w:val="0"/>
                                          <w:divBdr>
                                            <w:top w:val="none" w:sz="0" w:space="0" w:color="auto"/>
                                            <w:left w:val="none" w:sz="0" w:space="0" w:color="auto"/>
                                            <w:bottom w:val="none" w:sz="0" w:space="0" w:color="auto"/>
                                            <w:right w:val="none" w:sz="0" w:space="0" w:color="auto"/>
                                          </w:divBdr>
                                        </w:div>
                                      </w:divsChild>
                                    </w:div>
                                    <w:div w:id="202088635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13950573">
                              <w:marLeft w:val="0"/>
                              <w:marRight w:val="0"/>
                              <w:marTop w:val="240"/>
                              <w:marBottom w:val="240"/>
                              <w:divBdr>
                                <w:top w:val="none" w:sz="0" w:space="0" w:color="auto"/>
                                <w:left w:val="none" w:sz="0" w:space="0" w:color="auto"/>
                                <w:bottom w:val="none" w:sz="0" w:space="0" w:color="auto"/>
                                <w:right w:val="none" w:sz="0" w:space="0" w:color="auto"/>
                              </w:divBdr>
                              <w:divsChild>
                                <w:div w:id="1717703603">
                                  <w:marLeft w:val="0"/>
                                  <w:marRight w:val="0"/>
                                  <w:marTop w:val="0"/>
                                  <w:marBottom w:val="0"/>
                                  <w:divBdr>
                                    <w:top w:val="none" w:sz="0" w:space="0" w:color="auto"/>
                                    <w:left w:val="none" w:sz="0" w:space="0" w:color="auto"/>
                                    <w:bottom w:val="none" w:sz="0" w:space="0" w:color="auto"/>
                                    <w:right w:val="none" w:sz="0" w:space="0" w:color="auto"/>
                                  </w:divBdr>
                                </w:div>
                              </w:divsChild>
                            </w:div>
                            <w:div w:id="333533758">
                              <w:marLeft w:val="0"/>
                              <w:marRight w:val="0"/>
                              <w:marTop w:val="240"/>
                              <w:marBottom w:val="240"/>
                              <w:divBdr>
                                <w:top w:val="none" w:sz="0" w:space="0" w:color="auto"/>
                                <w:left w:val="none" w:sz="0" w:space="0" w:color="auto"/>
                                <w:bottom w:val="none" w:sz="0" w:space="0" w:color="auto"/>
                                <w:right w:val="none" w:sz="0" w:space="0" w:color="auto"/>
                              </w:divBdr>
                              <w:divsChild>
                                <w:div w:id="331034050">
                                  <w:marLeft w:val="0"/>
                                  <w:marRight w:val="0"/>
                                  <w:marTop w:val="0"/>
                                  <w:marBottom w:val="0"/>
                                  <w:divBdr>
                                    <w:top w:val="none" w:sz="0" w:space="0" w:color="auto"/>
                                    <w:left w:val="none" w:sz="0" w:space="0" w:color="auto"/>
                                    <w:bottom w:val="none" w:sz="0" w:space="0" w:color="auto"/>
                                    <w:right w:val="none" w:sz="0" w:space="0" w:color="auto"/>
                                  </w:divBdr>
                                </w:div>
                              </w:divsChild>
                            </w:div>
                            <w:div w:id="1342321668">
                              <w:marLeft w:val="0"/>
                              <w:marRight w:val="0"/>
                              <w:marTop w:val="240"/>
                              <w:marBottom w:val="240"/>
                              <w:divBdr>
                                <w:top w:val="none" w:sz="0" w:space="0" w:color="auto"/>
                                <w:left w:val="none" w:sz="0" w:space="0" w:color="auto"/>
                                <w:bottom w:val="none" w:sz="0" w:space="0" w:color="auto"/>
                                <w:right w:val="none" w:sz="0" w:space="0" w:color="auto"/>
                              </w:divBdr>
                              <w:divsChild>
                                <w:div w:id="595871504">
                                  <w:marLeft w:val="0"/>
                                  <w:marRight w:val="0"/>
                                  <w:marTop w:val="0"/>
                                  <w:marBottom w:val="0"/>
                                  <w:divBdr>
                                    <w:top w:val="none" w:sz="0" w:space="0" w:color="auto"/>
                                    <w:left w:val="none" w:sz="0" w:space="0" w:color="auto"/>
                                    <w:bottom w:val="none" w:sz="0" w:space="0" w:color="auto"/>
                                    <w:right w:val="none" w:sz="0" w:space="0" w:color="auto"/>
                                  </w:divBdr>
                                </w:div>
                              </w:divsChild>
                            </w:div>
                            <w:div w:id="941259847">
                              <w:marLeft w:val="0"/>
                              <w:marRight w:val="0"/>
                              <w:marTop w:val="240"/>
                              <w:marBottom w:val="240"/>
                              <w:divBdr>
                                <w:top w:val="none" w:sz="0" w:space="0" w:color="auto"/>
                                <w:left w:val="none" w:sz="0" w:space="0" w:color="auto"/>
                                <w:bottom w:val="none" w:sz="0" w:space="0" w:color="auto"/>
                                <w:right w:val="none" w:sz="0" w:space="0" w:color="auto"/>
                              </w:divBdr>
                              <w:divsChild>
                                <w:div w:id="248081390">
                                  <w:marLeft w:val="0"/>
                                  <w:marRight w:val="0"/>
                                  <w:marTop w:val="0"/>
                                  <w:marBottom w:val="0"/>
                                  <w:divBdr>
                                    <w:top w:val="none" w:sz="0" w:space="0" w:color="auto"/>
                                    <w:left w:val="none" w:sz="0" w:space="0" w:color="auto"/>
                                    <w:bottom w:val="none" w:sz="0" w:space="0" w:color="auto"/>
                                    <w:right w:val="none" w:sz="0" w:space="0" w:color="auto"/>
                                  </w:divBdr>
                                </w:div>
                              </w:divsChild>
                            </w:div>
                            <w:div w:id="1016542335">
                              <w:marLeft w:val="0"/>
                              <w:marRight w:val="0"/>
                              <w:marTop w:val="240"/>
                              <w:marBottom w:val="240"/>
                              <w:divBdr>
                                <w:top w:val="none" w:sz="0" w:space="0" w:color="auto"/>
                                <w:left w:val="none" w:sz="0" w:space="0" w:color="auto"/>
                                <w:bottom w:val="none" w:sz="0" w:space="0" w:color="auto"/>
                                <w:right w:val="none" w:sz="0" w:space="0" w:color="auto"/>
                              </w:divBdr>
                              <w:divsChild>
                                <w:div w:id="1746032144">
                                  <w:marLeft w:val="0"/>
                                  <w:marRight w:val="0"/>
                                  <w:marTop w:val="0"/>
                                  <w:marBottom w:val="0"/>
                                  <w:divBdr>
                                    <w:top w:val="none" w:sz="0" w:space="0" w:color="auto"/>
                                    <w:left w:val="none" w:sz="0" w:space="0" w:color="auto"/>
                                    <w:bottom w:val="none" w:sz="0" w:space="0" w:color="auto"/>
                                    <w:right w:val="none" w:sz="0" w:space="0" w:color="auto"/>
                                  </w:divBdr>
                                </w:div>
                              </w:divsChild>
                            </w:div>
                            <w:div w:id="1654749450">
                              <w:marLeft w:val="0"/>
                              <w:marRight w:val="0"/>
                              <w:marTop w:val="240"/>
                              <w:marBottom w:val="240"/>
                              <w:divBdr>
                                <w:top w:val="none" w:sz="0" w:space="0" w:color="auto"/>
                                <w:left w:val="none" w:sz="0" w:space="0" w:color="auto"/>
                                <w:bottom w:val="none" w:sz="0" w:space="0" w:color="auto"/>
                                <w:right w:val="none" w:sz="0" w:space="0" w:color="auto"/>
                              </w:divBdr>
                              <w:divsChild>
                                <w:div w:id="211420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010160">
      <w:bodyDiv w:val="1"/>
      <w:marLeft w:val="0"/>
      <w:marRight w:val="0"/>
      <w:marTop w:val="0"/>
      <w:marBottom w:val="0"/>
      <w:divBdr>
        <w:top w:val="none" w:sz="0" w:space="0" w:color="auto"/>
        <w:left w:val="none" w:sz="0" w:space="0" w:color="auto"/>
        <w:bottom w:val="none" w:sz="0" w:space="0" w:color="auto"/>
        <w:right w:val="none" w:sz="0" w:space="0" w:color="auto"/>
      </w:divBdr>
      <w:divsChild>
        <w:div w:id="110250098">
          <w:marLeft w:val="0"/>
          <w:marRight w:val="0"/>
          <w:marTop w:val="0"/>
          <w:marBottom w:val="0"/>
          <w:divBdr>
            <w:top w:val="none" w:sz="0" w:space="0" w:color="auto"/>
            <w:left w:val="none" w:sz="0" w:space="0" w:color="auto"/>
            <w:bottom w:val="none" w:sz="0" w:space="0" w:color="auto"/>
            <w:right w:val="none" w:sz="0" w:space="0" w:color="auto"/>
          </w:divBdr>
          <w:divsChild>
            <w:div w:id="470446191">
              <w:marLeft w:val="0"/>
              <w:marRight w:val="0"/>
              <w:marTop w:val="225"/>
              <w:marBottom w:val="0"/>
              <w:divBdr>
                <w:top w:val="none" w:sz="0" w:space="0" w:color="auto"/>
                <w:left w:val="none" w:sz="0" w:space="0" w:color="auto"/>
                <w:bottom w:val="none" w:sz="0" w:space="0" w:color="auto"/>
                <w:right w:val="none" w:sz="0" w:space="0" w:color="auto"/>
              </w:divBdr>
            </w:div>
            <w:div w:id="1334532323">
              <w:marLeft w:val="0"/>
              <w:marRight w:val="0"/>
              <w:marTop w:val="0"/>
              <w:marBottom w:val="0"/>
              <w:divBdr>
                <w:top w:val="none" w:sz="0" w:space="0" w:color="auto"/>
                <w:left w:val="none" w:sz="0" w:space="0" w:color="auto"/>
                <w:bottom w:val="none" w:sz="0" w:space="0" w:color="auto"/>
                <w:right w:val="none" w:sz="0" w:space="0" w:color="auto"/>
              </w:divBdr>
              <w:divsChild>
                <w:div w:id="8183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80163">
          <w:marLeft w:val="0"/>
          <w:marRight w:val="0"/>
          <w:marTop w:val="0"/>
          <w:marBottom w:val="0"/>
          <w:divBdr>
            <w:top w:val="none" w:sz="0" w:space="0" w:color="auto"/>
            <w:left w:val="none" w:sz="0" w:space="0" w:color="auto"/>
            <w:bottom w:val="none" w:sz="0" w:space="0" w:color="auto"/>
            <w:right w:val="none" w:sz="0" w:space="0" w:color="auto"/>
          </w:divBdr>
        </w:div>
      </w:divsChild>
    </w:div>
    <w:div w:id="823206654">
      <w:bodyDiv w:val="1"/>
      <w:marLeft w:val="0"/>
      <w:marRight w:val="0"/>
      <w:marTop w:val="0"/>
      <w:marBottom w:val="0"/>
      <w:divBdr>
        <w:top w:val="none" w:sz="0" w:space="0" w:color="auto"/>
        <w:left w:val="none" w:sz="0" w:space="0" w:color="auto"/>
        <w:bottom w:val="none" w:sz="0" w:space="0" w:color="auto"/>
        <w:right w:val="none" w:sz="0" w:space="0" w:color="auto"/>
      </w:divBdr>
      <w:divsChild>
        <w:div w:id="268851184">
          <w:marLeft w:val="0"/>
          <w:marRight w:val="0"/>
          <w:marTop w:val="0"/>
          <w:marBottom w:val="0"/>
          <w:divBdr>
            <w:top w:val="none" w:sz="0" w:space="0" w:color="auto"/>
            <w:left w:val="none" w:sz="0" w:space="0" w:color="auto"/>
            <w:bottom w:val="none" w:sz="0" w:space="0" w:color="auto"/>
            <w:right w:val="none" w:sz="0" w:space="0" w:color="auto"/>
          </w:divBdr>
          <w:divsChild>
            <w:div w:id="209430">
              <w:marLeft w:val="0"/>
              <w:marRight w:val="0"/>
              <w:marTop w:val="0"/>
              <w:marBottom w:val="0"/>
              <w:divBdr>
                <w:top w:val="none" w:sz="0" w:space="0" w:color="auto"/>
                <w:left w:val="none" w:sz="0" w:space="0" w:color="auto"/>
                <w:bottom w:val="none" w:sz="0" w:space="0" w:color="auto"/>
                <w:right w:val="none" w:sz="0" w:space="0" w:color="auto"/>
              </w:divBdr>
              <w:divsChild>
                <w:div w:id="1836265055">
                  <w:marLeft w:val="0"/>
                  <w:marRight w:val="0"/>
                  <w:marTop w:val="0"/>
                  <w:marBottom w:val="0"/>
                  <w:divBdr>
                    <w:top w:val="none" w:sz="0" w:space="0" w:color="auto"/>
                    <w:left w:val="none" w:sz="0" w:space="0" w:color="auto"/>
                    <w:bottom w:val="none" w:sz="0" w:space="0" w:color="auto"/>
                    <w:right w:val="none" w:sz="0" w:space="0" w:color="auto"/>
                  </w:divBdr>
                  <w:divsChild>
                    <w:div w:id="97717535">
                      <w:marLeft w:val="0"/>
                      <w:marRight w:val="0"/>
                      <w:marTop w:val="0"/>
                      <w:marBottom w:val="0"/>
                      <w:divBdr>
                        <w:top w:val="none" w:sz="0" w:space="0" w:color="auto"/>
                        <w:left w:val="none" w:sz="0" w:space="0" w:color="auto"/>
                        <w:bottom w:val="none" w:sz="0" w:space="0" w:color="auto"/>
                        <w:right w:val="none" w:sz="0" w:space="0" w:color="auto"/>
                      </w:divBdr>
                      <w:divsChild>
                        <w:div w:id="896668543">
                          <w:marLeft w:val="0"/>
                          <w:marRight w:val="0"/>
                          <w:marTop w:val="0"/>
                          <w:marBottom w:val="0"/>
                          <w:divBdr>
                            <w:top w:val="none" w:sz="0" w:space="0" w:color="auto"/>
                            <w:left w:val="none" w:sz="0" w:space="0" w:color="auto"/>
                            <w:bottom w:val="none" w:sz="0" w:space="0" w:color="auto"/>
                            <w:right w:val="none" w:sz="0" w:space="0" w:color="auto"/>
                          </w:divBdr>
                          <w:divsChild>
                            <w:div w:id="1017925132">
                              <w:marLeft w:val="0"/>
                              <w:marRight w:val="0"/>
                              <w:marTop w:val="0"/>
                              <w:marBottom w:val="0"/>
                              <w:divBdr>
                                <w:top w:val="none" w:sz="0" w:space="0" w:color="auto"/>
                                <w:left w:val="none" w:sz="0" w:space="0" w:color="auto"/>
                                <w:bottom w:val="none" w:sz="0" w:space="0" w:color="auto"/>
                                <w:right w:val="none" w:sz="0" w:space="0" w:color="auto"/>
                              </w:divBdr>
                              <w:divsChild>
                                <w:div w:id="170729753">
                                  <w:marLeft w:val="0"/>
                                  <w:marRight w:val="0"/>
                                  <w:marTop w:val="0"/>
                                  <w:marBottom w:val="0"/>
                                  <w:divBdr>
                                    <w:top w:val="none" w:sz="0" w:space="0" w:color="auto"/>
                                    <w:left w:val="none" w:sz="0" w:space="0" w:color="auto"/>
                                    <w:bottom w:val="none" w:sz="0" w:space="0" w:color="auto"/>
                                    <w:right w:val="none" w:sz="0" w:space="0" w:color="auto"/>
                                  </w:divBdr>
                                  <w:divsChild>
                                    <w:div w:id="925965154">
                                      <w:marLeft w:val="0"/>
                                      <w:marRight w:val="0"/>
                                      <w:marTop w:val="0"/>
                                      <w:marBottom w:val="0"/>
                                      <w:divBdr>
                                        <w:top w:val="none" w:sz="0" w:space="0" w:color="auto"/>
                                        <w:left w:val="none" w:sz="0" w:space="0" w:color="auto"/>
                                        <w:bottom w:val="none" w:sz="0" w:space="0" w:color="auto"/>
                                        <w:right w:val="none" w:sz="0" w:space="0" w:color="auto"/>
                                      </w:divBdr>
                                      <w:divsChild>
                                        <w:div w:id="1782725197">
                                          <w:marLeft w:val="0"/>
                                          <w:marRight w:val="0"/>
                                          <w:marTop w:val="0"/>
                                          <w:marBottom w:val="0"/>
                                          <w:divBdr>
                                            <w:top w:val="none" w:sz="0" w:space="0" w:color="auto"/>
                                            <w:left w:val="none" w:sz="0" w:space="0" w:color="auto"/>
                                            <w:bottom w:val="none" w:sz="0" w:space="0" w:color="auto"/>
                                            <w:right w:val="none" w:sz="0" w:space="0" w:color="auto"/>
                                          </w:divBdr>
                                          <w:divsChild>
                                            <w:div w:id="2138375922">
                                              <w:marLeft w:val="0"/>
                                              <w:marRight w:val="0"/>
                                              <w:marTop w:val="0"/>
                                              <w:marBottom w:val="0"/>
                                              <w:divBdr>
                                                <w:top w:val="none" w:sz="0" w:space="0" w:color="auto"/>
                                                <w:left w:val="none" w:sz="0" w:space="0" w:color="auto"/>
                                                <w:bottom w:val="none" w:sz="0" w:space="0" w:color="auto"/>
                                                <w:right w:val="none" w:sz="0" w:space="0" w:color="auto"/>
                                              </w:divBdr>
                                              <w:divsChild>
                                                <w:div w:id="571084898">
                                                  <w:marLeft w:val="0"/>
                                                  <w:marRight w:val="0"/>
                                                  <w:marTop w:val="0"/>
                                                  <w:marBottom w:val="0"/>
                                                  <w:divBdr>
                                                    <w:top w:val="none" w:sz="0" w:space="0" w:color="auto"/>
                                                    <w:left w:val="none" w:sz="0" w:space="0" w:color="auto"/>
                                                    <w:bottom w:val="none" w:sz="0" w:space="0" w:color="auto"/>
                                                    <w:right w:val="none" w:sz="0" w:space="0" w:color="auto"/>
                                                  </w:divBdr>
                                                  <w:divsChild>
                                                    <w:div w:id="257566940">
                                                      <w:marLeft w:val="0"/>
                                                      <w:marRight w:val="0"/>
                                                      <w:marTop w:val="0"/>
                                                      <w:marBottom w:val="0"/>
                                                      <w:divBdr>
                                                        <w:top w:val="none" w:sz="0" w:space="0" w:color="auto"/>
                                                        <w:left w:val="none" w:sz="0" w:space="0" w:color="auto"/>
                                                        <w:bottom w:val="none" w:sz="0" w:space="0" w:color="auto"/>
                                                        <w:right w:val="none" w:sz="0" w:space="0" w:color="auto"/>
                                                      </w:divBdr>
                                                      <w:divsChild>
                                                        <w:div w:id="1460877850">
                                                          <w:marLeft w:val="0"/>
                                                          <w:marRight w:val="0"/>
                                                          <w:marTop w:val="0"/>
                                                          <w:marBottom w:val="0"/>
                                                          <w:divBdr>
                                                            <w:top w:val="none" w:sz="0" w:space="0" w:color="auto"/>
                                                            <w:left w:val="none" w:sz="0" w:space="0" w:color="auto"/>
                                                            <w:bottom w:val="none" w:sz="0" w:space="0" w:color="auto"/>
                                                            <w:right w:val="none" w:sz="0" w:space="0" w:color="auto"/>
                                                          </w:divBdr>
                                                          <w:divsChild>
                                                            <w:div w:id="969820080">
                                                              <w:marLeft w:val="0"/>
                                                              <w:marRight w:val="0"/>
                                                              <w:marTop w:val="0"/>
                                                              <w:marBottom w:val="0"/>
                                                              <w:divBdr>
                                                                <w:top w:val="none" w:sz="0" w:space="0" w:color="auto"/>
                                                                <w:left w:val="none" w:sz="0" w:space="0" w:color="auto"/>
                                                                <w:bottom w:val="none" w:sz="0" w:space="0" w:color="auto"/>
                                                                <w:right w:val="none" w:sz="0" w:space="0" w:color="auto"/>
                                                              </w:divBdr>
                                                              <w:divsChild>
                                                                <w:div w:id="1860847773">
                                                                  <w:marLeft w:val="0"/>
                                                                  <w:marRight w:val="0"/>
                                                                  <w:marTop w:val="0"/>
                                                                  <w:marBottom w:val="0"/>
                                                                  <w:divBdr>
                                                                    <w:top w:val="none" w:sz="0" w:space="0" w:color="auto"/>
                                                                    <w:left w:val="none" w:sz="0" w:space="0" w:color="auto"/>
                                                                    <w:bottom w:val="none" w:sz="0" w:space="0" w:color="auto"/>
                                                                    <w:right w:val="none" w:sz="0" w:space="0" w:color="auto"/>
                                                                  </w:divBdr>
                                                                  <w:divsChild>
                                                                    <w:div w:id="483745061">
                                                                      <w:marLeft w:val="0"/>
                                                                      <w:marRight w:val="0"/>
                                                                      <w:marTop w:val="0"/>
                                                                      <w:marBottom w:val="0"/>
                                                                      <w:divBdr>
                                                                        <w:top w:val="none" w:sz="0" w:space="0" w:color="auto"/>
                                                                        <w:left w:val="none" w:sz="0" w:space="0" w:color="auto"/>
                                                                        <w:bottom w:val="none" w:sz="0" w:space="0" w:color="auto"/>
                                                                        <w:right w:val="none" w:sz="0" w:space="0" w:color="auto"/>
                                                                      </w:divBdr>
                                                                      <w:divsChild>
                                                                        <w:div w:id="1983652737">
                                                                          <w:marLeft w:val="0"/>
                                                                          <w:marRight w:val="0"/>
                                                                          <w:marTop w:val="0"/>
                                                                          <w:marBottom w:val="0"/>
                                                                          <w:divBdr>
                                                                            <w:top w:val="none" w:sz="0" w:space="0" w:color="auto"/>
                                                                            <w:left w:val="none" w:sz="0" w:space="0" w:color="auto"/>
                                                                            <w:bottom w:val="none" w:sz="0" w:space="0" w:color="auto"/>
                                                                            <w:right w:val="none" w:sz="0" w:space="0" w:color="auto"/>
                                                                          </w:divBdr>
                                                                          <w:divsChild>
                                                                            <w:div w:id="1985307501">
                                                                              <w:marLeft w:val="0"/>
                                                                              <w:marRight w:val="0"/>
                                                                              <w:marTop w:val="0"/>
                                                                              <w:marBottom w:val="0"/>
                                                                              <w:divBdr>
                                                                                <w:top w:val="none" w:sz="0" w:space="0" w:color="auto"/>
                                                                                <w:left w:val="none" w:sz="0" w:space="0" w:color="auto"/>
                                                                                <w:bottom w:val="none" w:sz="0" w:space="0" w:color="auto"/>
                                                                                <w:right w:val="none" w:sz="0" w:space="0" w:color="auto"/>
                                                                              </w:divBdr>
                                                                              <w:divsChild>
                                                                                <w:div w:id="230116517">
                                                                                  <w:marLeft w:val="0"/>
                                                                                  <w:marRight w:val="0"/>
                                                                                  <w:marTop w:val="0"/>
                                                                                  <w:marBottom w:val="0"/>
                                                                                  <w:divBdr>
                                                                                    <w:top w:val="none" w:sz="0" w:space="0" w:color="auto"/>
                                                                                    <w:left w:val="none" w:sz="0" w:space="0" w:color="auto"/>
                                                                                    <w:bottom w:val="none" w:sz="0" w:space="0" w:color="auto"/>
                                                                                    <w:right w:val="none" w:sz="0" w:space="0" w:color="auto"/>
                                                                                  </w:divBdr>
                                                                                  <w:divsChild>
                                                                                    <w:div w:id="14116532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314904">
          <w:marLeft w:val="0"/>
          <w:marRight w:val="0"/>
          <w:marTop w:val="0"/>
          <w:marBottom w:val="0"/>
          <w:divBdr>
            <w:top w:val="none" w:sz="0" w:space="0" w:color="auto"/>
            <w:left w:val="none" w:sz="0" w:space="0" w:color="auto"/>
            <w:bottom w:val="none" w:sz="0" w:space="0" w:color="auto"/>
            <w:right w:val="none" w:sz="0" w:space="0" w:color="auto"/>
          </w:divBdr>
          <w:divsChild>
            <w:div w:id="269629680">
              <w:marLeft w:val="0"/>
              <w:marRight w:val="0"/>
              <w:marTop w:val="0"/>
              <w:marBottom w:val="300"/>
              <w:divBdr>
                <w:top w:val="none" w:sz="0" w:space="0" w:color="auto"/>
                <w:left w:val="none" w:sz="0" w:space="0" w:color="auto"/>
                <w:bottom w:val="none" w:sz="0" w:space="0" w:color="auto"/>
                <w:right w:val="none" w:sz="0" w:space="0" w:color="auto"/>
              </w:divBdr>
            </w:div>
            <w:div w:id="1234781405">
              <w:marLeft w:val="0"/>
              <w:marRight w:val="0"/>
              <w:marTop w:val="0"/>
              <w:marBottom w:val="0"/>
              <w:divBdr>
                <w:top w:val="none" w:sz="0" w:space="0" w:color="auto"/>
                <w:left w:val="none" w:sz="0" w:space="0" w:color="auto"/>
                <w:bottom w:val="none" w:sz="0" w:space="0" w:color="auto"/>
                <w:right w:val="none" w:sz="0" w:space="0" w:color="auto"/>
              </w:divBdr>
              <w:divsChild>
                <w:div w:id="1623422439">
                  <w:marLeft w:val="0"/>
                  <w:marRight w:val="0"/>
                  <w:marTop w:val="0"/>
                  <w:marBottom w:val="0"/>
                  <w:divBdr>
                    <w:top w:val="none" w:sz="0" w:space="0" w:color="auto"/>
                    <w:left w:val="none" w:sz="0" w:space="0" w:color="auto"/>
                    <w:bottom w:val="none" w:sz="0" w:space="0" w:color="auto"/>
                    <w:right w:val="none" w:sz="0" w:space="0" w:color="auto"/>
                  </w:divBdr>
                </w:div>
              </w:divsChild>
            </w:div>
            <w:div w:id="16226101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3475829">
      <w:bodyDiv w:val="1"/>
      <w:marLeft w:val="0"/>
      <w:marRight w:val="0"/>
      <w:marTop w:val="0"/>
      <w:marBottom w:val="0"/>
      <w:divBdr>
        <w:top w:val="none" w:sz="0" w:space="0" w:color="auto"/>
        <w:left w:val="none" w:sz="0" w:space="0" w:color="auto"/>
        <w:bottom w:val="none" w:sz="0" w:space="0" w:color="auto"/>
        <w:right w:val="none" w:sz="0" w:space="0" w:color="auto"/>
      </w:divBdr>
      <w:divsChild>
        <w:div w:id="908806315">
          <w:marLeft w:val="0"/>
          <w:marRight w:val="0"/>
          <w:marTop w:val="0"/>
          <w:marBottom w:val="0"/>
          <w:divBdr>
            <w:top w:val="none" w:sz="0" w:space="0" w:color="auto"/>
            <w:left w:val="none" w:sz="0" w:space="0" w:color="auto"/>
            <w:bottom w:val="none" w:sz="0" w:space="0" w:color="auto"/>
            <w:right w:val="none" w:sz="0" w:space="0" w:color="auto"/>
          </w:divBdr>
          <w:divsChild>
            <w:div w:id="1473251443">
              <w:marLeft w:val="0"/>
              <w:marRight w:val="0"/>
              <w:marTop w:val="225"/>
              <w:marBottom w:val="0"/>
              <w:divBdr>
                <w:top w:val="none" w:sz="0" w:space="0" w:color="auto"/>
                <w:left w:val="none" w:sz="0" w:space="0" w:color="auto"/>
                <w:bottom w:val="none" w:sz="0" w:space="0" w:color="auto"/>
                <w:right w:val="none" w:sz="0" w:space="0" w:color="auto"/>
              </w:divBdr>
            </w:div>
            <w:div w:id="2085298818">
              <w:marLeft w:val="0"/>
              <w:marRight w:val="0"/>
              <w:marTop w:val="0"/>
              <w:marBottom w:val="0"/>
              <w:divBdr>
                <w:top w:val="none" w:sz="0" w:space="0" w:color="auto"/>
                <w:left w:val="none" w:sz="0" w:space="0" w:color="auto"/>
                <w:bottom w:val="none" w:sz="0" w:space="0" w:color="auto"/>
                <w:right w:val="none" w:sz="0" w:space="0" w:color="auto"/>
              </w:divBdr>
              <w:divsChild>
                <w:div w:id="82054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530365">
          <w:marLeft w:val="0"/>
          <w:marRight w:val="0"/>
          <w:marTop w:val="0"/>
          <w:marBottom w:val="0"/>
          <w:divBdr>
            <w:top w:val="none" w:sz="0" w:space="0" w:color="auto"/>
            <w:left w:val="none" w:sz="0" w:space="0" w:color="auto"/>
            <w:bottom w:val="none" w:sz="0" w:space="0" w:color="auto"/>
            <w:right w:val="none" w:sz="0" w:space="0" w:color="auto"/>
          </w:divBdr>
          <w:divsChild>
            <w:div w:id="2110195147">
              <w:marLeft w:val="0"/>
              <w:marRight w:val="0"/>
              <w:marTop w:val="0"/>
              <w:marBottom w:val="0"/>
              <w:divBdr>
                <w:top w:val="none" w:sz="0" w:space="0" w:color="auto"/>
                <w:left w:val="none" w:sz="0" w:space="0" w:color="auto"/>
                <w:bottom w:val="none" w:sz="0" w:space="0" w:color="auto"/>
                <w:right w:val="none" w:sz="0" w:space="0" w:color="auto"/>
              </w:divBdr>
              <w:divsChild>
                <w:div w:id="1349066357">
                  <w:marLeft w:val="0"/>
                  <w:marRight w:val="0"/>
                  <w:marTop w:val="0"/>
                  <w:marBottom w:val="0"/>
                  <w:divBdr>
                    <w:top w:val="none" w:sz="0" w:space="0" w:color="auto"/>
                    <w:left w:val="none" w:sz="0" w:space="0" w:color="auto"/>
                    <w:bottom w:val="none" w:sz="0" w:space="0" w:color="auto"/>
                    <w:right w:val="none" w:sz="0" w:space="0" w:color="auto"/>
                  </w:divBdr>
                  <w:divsChild>
                    <w:div w:id="332490868">
                      <w:marLeft w:val="0"/>
                      <w:marRight w:val="0"/>
                      <w:marTop w:val="0"/>
                      <w:marBottom w:val="0"/>
                      <w:divBdr>
                        <w:top w:val="none" w:sz="0" w:space="0" w:color="auto"/>
                        <w:left w:val="none" w:sz="0" w:space="0" w:color="auto"/>
                        <w:bottom w:val="none" w:sz="0" w:space="0" w:color="auto"/>
                        <w:right w:val="none" w:sz="0" w:space="0" w:color="auto"/>
                      </w:divBdr>
                      <w:divsChild>
                        <w:div w:id="412897806">
                          <w:marLeft w:val="0"/>
                          <w:marRight w:val="0"/>
                          <w:marTop w:val="0"/>
                          <w:marBottom w:val="0"/>
                          <w:divBdr>
                            <w:top w:val="none" w:sz="0" w:space="0" w:color="auto"/>
                            <w:left w:val="none" w:sz="0" w:space="0" w:color="auto"/>
                            <w:bottom w:val="none" w:sz="0" w:space="0" w:color="auto"/>
                            <w:right w:val="none" w:sz="0" w:space="0" w:color="auto"/>
                          </w:divBdr>
                          <w:divsChild>
                            <w:div w:id="1427577985">
                              <w:marLeft w:val="0"/>
                              <w:marRight w:val="0"/>
                              <w:marTop w:val="0"/>
                              <w:marBottom w:val="0"/>
                              <w:divBdr>
                                <w:top w:val="none" w:sz="0" w:space="0" w:color="auto"/>
                                <w:left w:val="none" w:sz="0" w:space="0" w:color="auto"/>
                                <w:bottom w:val="none" w:sz="0" w:space="0" w:color="auto"/>
                                <w:right w:val="none" w:sz="0" w:space="0" w:color="auto"/>
                              </w:divBdr>
                              <w:divsChild>
                                <w:div w:id="491027840">
                                  <w:marLeft w:val="0"/>
                                  <w:marRight w:val="0"/>
                                  <w:marTop w:val="0"/>
                                  <w:marBottom w:val="0"/>
                                  <w:divBdr>
                                    <w:top w:val="none" w:sz="0" w:space="0" w:color="auto"/>
                                    <w:left w:val="none" w:sz="0" w:space="0" w:color="auto"/>
                                    <w:bottom w:val="none" w:sz="0" w:space="0" w:color="auto"/>
                                    <w:right w:val="none" w:sz="0" w:space="0" w:color="auto"/>
                                  </w:divBdr>
                                  <w:divsChild>
                                    <w:div w:id="462772701">
                                      <w:marLeft w:val="0"/>
                                      <w:marRight w:val="0"/>
                                      <w:marTop w:val="0"/>
                                      <w:marBottom w:val="0"/>
                                      <w:divBdr>
                                        <w:top w:val="none" w:sz="0" w:space="0" w:color="auto"/>
                                        <w:left w:val="none" w:sz="0" w:space="0" w:color="auto"/>
                                        <w:bottom w:val="none" w:sz="0" w:space="0" w:color="auto"/>
                                        <w:right w:val="none" w:sz="0" w:space="0" w:color="auto"/>
                                      </w:divBdr>
                                      <w:divsChild>
                                        <w:div w:id="240455805">
                                          <w:marLeft w:val="0"/>
                                          <w:marRight w:val="0"/>
                                          <w:marTop w:val="0"/>
                                          <w:marBottom w:val="0"/>
                                          <w:divBdr>
                                            <w:top w:val="none" w:sz="0" w:space="0" w:color="auto"/>
                                            <w:left w:val="none" w:sz="0" w:space="0" w:color="auto"/>
                                            <w:bottom w:val="none" w:sz="0" w:space="0" w:color="auto"/>
                                            <w:right w:val="none" w:sz="0" w:space="0" w:color="auto"/>
                                          </w:divBdr>
                                          <w:divsChild>
                                            <w:div w:id="1083188374">
                                              <w:marLeft w:val="0"/>
                                              <w:marRight w:val="0"/>
                                              <w:marTop w:val="0"/>
                                              <w:marBottom w:val="0"/>
                                              <w:divBdr>
                                                <w:top w:val="none" w:sz="0" w:space="0" w:color="auto"/>
                                                <w:left w:val="none" w:sz="0" w:space="0" w:color="auto"/>
                                                <w:bottom w:val="none" w:sz="0" w:space="0" w:color="auto"/>
                                                <w:right w:val="none" w:sz="0" w:space="0" w:color="auto"/>
                                              </w:divBdr>
                                              <w:divsChild>
                                                <w:div w:id="109253068">
                                                  <w:marLeft w:val="0"/>
                                                  <w:marRight w:val="0"/>
                                                  <w:marTop w:val="0"/>
                                                  <w:marBottom w:val="0"/>
                                                  <w:divBdr>
                                                    <w:top w:val="none" w:sz="0" w:space="0" w:color="auto"/>
                                                    <w:left w:val="none" w:sz="0" w:space="0" w:color="auto"/>
                                                    <w:bottom w:val="none" w:sz="0" w:space="0" w:color="auto"/>
                                                    <w:right w:val="none" w:sz="0" w:space="0" w:color="auto"/>
                                                  </w:divBdr>
                                                  <w:divsChild>
                                                    <w:div w:id="937641539">
                                                      <w:marLeft w:val="0"/>
                                                      <w:marRight w:val="0"/>
                                                      <w:marTop w:val="0"/>
                                                      <w:marBottom w:val="0"/>
                                                      <w:divBdr>
                                                        <w:top w:val="none" w:sz="0" w:space="0" w:color="auto"/>
                                                        <w:left w:val="none" w:sz="0" w:space="0" w:color="auto"/>
                                                        <w:bottom w:val="none" w:sz="0" w:space="0" w:color="auto"/>
                                                        <w:right w:val="none" w:sz="0" w:space="0" w:color="auto"/>
                                                      </w:divBdr>
                                                      <w:divsChild>
                                                        <w:div w:id="346836368">
                                                          <w:marLeft w:val="0"/>
                                                          <w:marRight w:val="0"/>
                                                          <w:marTop w:val="0"/>
                                                          <w:marBottom w:val="0"/>
                                                          <w:divBdr>
                                                            <w:top w:val="none" w:sz="0" w:space="0" w:color="auto"/>
                                                            <w:left w:val="none" w:sz="0" w:space="0" w:color="auto"/>
                                                            <w:bottom w:val="none" w:sz="0" w:space="0" w:color="auto"/>
                                                            <w:right w:val="none" w:sz="0" w:space="0" w:color="auto"/>
                                                          </w:divBdr>
                                                          <w:divsChild>
                                                            <w:div w:id="726956461">
                                                              <w:marLeft w:val="0"/>
                                                              <w:marRight w:val="0"/>
                                                              <w:marTop w:val="0"/>
                                                              <w:marBottom w:val="0"/>
                                                              <w:divBdr>
                                                                <w:top w:val="none" w:sz="0" w:space="0" w:color="auto"/>
                                                                <w:left w:val="none" w:sz="0" w:space="0" w:color="auto"/>
                                                                <w:bottom w:val="none" w:sz="0" w:space="0" w:color="auto"/>
                                                                <w:right w:val="none" w:sz="0" w:space="0" w:color="auto"/>
                                                              </w:divBdr>
                                                              <w:divsChild>
                                                                <w:div w:id="1313755043">
                                                                  <w:marLeft w:val="0"/>
                                                                  <w:marRight w:val="0"/>
                                                                  <w:marTop w:val="0"/>
                                                                  <w:marBottom w:val="0"/>
                                                                  <w:divBdr>
                                                                    <w:top w:val="none" w:sz="0" w:space="0" w:color="auto"/>
                                                                    <w:left w:val="none" w:sz="0" w:space="0" w:color="auto"/>
                                                                    <w:bottom w:val="none" w:sz="0" w:space="0" w:color="auto"/>
                                                                    <w:right w:val="none" w:sz="0" w:space="0" w:color="auto"/>
                                                                  </w:divBdr>
                                                                  <w:divsChild>
                                                                    <w:div w:id="759178915">
                                                                      <w:marLeft w:val="0"/>
                                                                      <w:marRight w:val="-450"/>
                                                                      <w:marTop w:val="0"/>
                                                                      <w:marBottom w:val="0"/>
                                                                      <w:divBdr>
                                                                        <w:top w:val="none" w:sz="0" w:space="0" w:color="auto"/>
                                                                        <w:left w:val="none" w:sz="0" w:space="0" w:color="auto"/>
                                                                        <w:bottom w:val="none" w:sz="0" w:space="0" w:color="auto"/>
                                                                        <w:right w:val="none" w:sz="0" w:space="0" w:color="auto"/>
                                                                      </w:divBdr>
                                                                      <w:divsChild>
                                                                        <w:div w:id="634486378">
                                                                          <w:marLeft w:val="0"/>
                                                                          <w:marRight w:val="0"/>
                                                                          <w:marTop w:val="0"/>
                                                                          <w:marBottom w:val="0"/>
                                                                          <w:divBdr>
                                                                            <w:top w:val="none" w:sz="0" w:space="0" w:color="auto"/>
                                                                            <w:left w:val="none" w:sz="0" w:space="0" w:color="auto"/>
                                                                            <w:bottom w:val="none" w:sz="0" w:space="0" w:color="auto"/>
                                                                            <w:right w:val="none" w:sz="0" w:space="0" w:color="auto"/>
                                                                          </w:divBdr>
                                                                        </w:div>
                                                                        <w:div w:id="9511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592603">
      <w:bodyDiv w:val="1"/>
      <w:marLeft w:val="0"/>
      <w:marRight w:val="0"/>
      <w:marTop w:val="0"/>
      <w:marBottom w:val="0"/>
      <w:divBdr>
        <w:top w:val="none" w:sz="0" w:space="0" w:color="auto"/>
        <w:left w:val="none" w:sz="0" w:space="0" w:color="auto"/>
        <w:bottom w:val="none" w:sz="0" w:space="0" w:color="auto"/>
        <w:right w:val="none" w:sz="0" w:space="0" w:color="auto"/>
      </w:divBdr>
      <w:divsChild>
        <w:div w:id="1160464830">
          <w:marLeft w:val="0"/>
          <w:marRight w:val="0"/>
          <w:marTop w:val="0"/>
          <w:marBottom w:val="0"/>
          <w:divBdr>
            <w:top w:val="none" w:sz="0" w:space="0" w:color="auto"/>
            <w:left w:val="none" w:sz="0" w:space="0" w:color="auto"/>
            <w:bottom w:val="none" w:sz="0" w:space="0" w:color="auto"/>
            <w:right w:val="none" w:sz="0" w:space="0" w:color="auto"/>
          </w:divBdr>
          <w:divsChild>
            <w:div w:id="597448668">
              <w:marLeft w:val="0"/>
              <w:marRight w:val="0"/>
              <w:marTop w:val="0"/>
              <w:marBottom w:val="0"/>
              <w:divBdr>
                <w:top w:val="none" w:sz="0" w:space="0" w:color="auto"/>
                <w:left w:val="none" w:sz="0" w:space="0" w:color="auto"/>
                <w:bottom w:val="none" w:sz="0" w:space="0" w:color="auto"/>
                <w:right w:val="none" w:sz="0" w:space="0" w:color="auto"/>
              </w:divBdr>
              <w:divsChild>
                <w:div w:id="277490248">
                  <w:marLeft w:val="0"/>
                  <w:marRight w:val="0"/>
                  <w:marTop w:val="0"/>
                  <w:marBottom w:val="0"/>
                  <w:divBdr>
                    <w:top w:val="none" w:sz="0" w:space="0" w:color="auto"/>
                    <w:left w:val="none" w:sz="0" w:space="0" w:color="auto"/>
                    <w:bottom w:val="none" w:sz="0" w:space="0" w:color="auto"/>
                    <w:right w:val="none" w:sz="0" w:space="0" w:color="auto"/>
                  </w:divBdr>
                </w:div>
              </w:divsChild>
            </w:div>
            <w:div w:id="1146897982">
              <w:marLeft w:val="0"/>
              <w:marRight w:val="0"/>
              <w:marTop w:val="225"/>
              <w:marBottom w:val="0"/>
              <w:divBdr>
                <w:top w:val="none" w:sz="0" w:space="0" w:color="auto"/>
                <w:left w:val="none" w:sz="0" w:space="0" w:color="auto"/>
                <w:bottom w:val="none" w:sz="0" w:space="0" w:color="auto"/>
                <w:right w:val="none" w:sz="0" w:space="0" w:color="auto"/>
              </w:divBdr>
            </w:div>
          </w:divsChild>
        </w:div>
        <w:div w:id="1520897199">
          <w:marLeft w:val="0"/>
          <w:marRight w:val="0"/>
          <w:marTop w:val="0"/>
          <w:marBottom w:val="0"/>
          <w:divBdr>
            <w:top w:val="none" w:sz="0" w:space="0" w:color="auto"/>
            <w:left w:val="none" w:sz="0" w:space="0" w:color="auto"/>
            <w:bottom w:val="none" w:sz="0" w:space="0" w:color="auto"/>
            <w:right w:val="none" w:sz="0" w:space="0" w:color="auto"/>
          </w:divBdr>
          <w:divsChild>
            <w:div w:id="1365326244">
              <w:marLeft w:val="0"/>
              <w:marRight w:val="0"/>
              <w:marTop w:val="0"/>
              <w:marBottom w:val="0"/>
              <w:divBdr>
                <w:top w:val="none" w:sz="0" w:space="0" w:color="auto"/>
                <w:left w:val="none" w:sz="0" w:space="0" w:color="auto"/>
                <w:bottom w:val="none" w:sz="0" w:space="0" w:color="auto"/>
                <w:right w:val="none" w:sz="0" w:space="0" w:color="auto"/>
              </w:divBdr>
              <w:divsChild>
                <w:div w:id="633874664">
                  <w:marLeft w:val="0"/>
                  <w:marRight w:val="0"/>
                  <w:marTop w:val="0"/>
                  <w:marBottom w:val="0"/>
                  <w:divBdr>
                    <w:top w:val="none" w:sz="0" w:space="0" w:color="auto"/>
                    <w:left w:val="none" w:sz="0" w:space="0" w:color="auto"/>
                    <w:bottom w:val="none" w:sz="0" w:space="0" w:color="auto"/>
                    <w:right w:val="none" w:sz="0" w:space="0" w:color="auto"/>
                  </w:divBdr>
                  <w:divsChild>
                    <w:div w:id="1451317325">
                      <w:marLeft w:val="0"/>
                      <w:marRight w:val="0"/>
                      <w:marTop w:val="0"/>
                      <w:marBottom w:val="0"/>
                      <w:divBdr>
                        <w:top w:val="none" w:sz="0" w:space="0" w:color="auto"/>
                        <w:left w:val="none" w:sz="0" w:space="0" w:color="auto"/>
                        <w:bottom w:val="none" w:sz="0" w:space="0" w:color="auto"/>
                        <w:right w:val="none" w:sz="0" w:space="0" w:color="auto"/>
                      </w:divBdr>
                      <w:divsChild>
                        <w:div w:id="345134408">
                          <w:marLeft w:val="0"/>
                          <w:marRight w:val="0"/>
                          <w:marTop w:val="0"/>
                          <w:marBottom w:val="0"/>
                          <w:divBdr>
                            <w:top w:val="none" w:sz="0" w:space="0" w:color="auto"/>
                            <w:left w:val="none" w:sz="0" w:space="0" w:color="auto"/>
                            <w:bottom w:val="none" w:sz="0" w:space="0" w:color="auto"/>
                            <w:right w:val="none" w:sz="0" w:space="0" w:color="auto"/>
                          </w:divBdr>
                          <w:divsChild>
                            <w:div w:id="739475205">
                              <w:marLeft w:val="0"/>
                              <w:marRight w:val="0"/>
                              <w:marTop w:val="0"/>
                              <w:marBottom w:val="0"/>
                              <w:divBdr>
                                <w:top w:val="none" w:sz="0" w:space="0" w:color="auto"/>
                                <w:left w:val="none" w:sz="0" w:space="0" w:color="auto"/>
                                <w:bottom w:val="none" w:sz="0" w:space="0" w:color="auto"/>
                                <w:right w:val="none" w:sz="0" w:space="0" w:color="auto"/>
                              </w:divBdr>
                              <w:divsChild>
                                <w:div w:id="2037000513">
                                  <w:marLeft w:val="0"/>
                                  <w:marRight w:val="0"/>
                                  <w:marTop w:val="0"/>
                                  <w:marBottom w:val="0"/>
                                  <w:divBdr>
                                    <w:top w:val="none" w:sz="0" w:space="0" w:color="auto"/>
                                    <w:left w:val="none" w:sz="0" w:space="0" w:color="auto"/>
                                    <w:bottom w:val="none" w:sz="0" w:space="0" w:color="auto"/>
                                    <w:right w:val="none" w:sz="0" w:space="0" w:color="auto"/>
                                  </w:divBdr>
                                  <w:divsChild>
                                    <w:div w:id="324166586">
                                      <w:marLeft w:val="0"/>
                                      <w:marRight w:val="0"/>
                                      <w:marTop w:val="0"/>
                                      <w:marBottom w:val="0"/>
                                      <w:divBdr>
                                        <w:top w:val="none" w:sz="0" w:space="0" w:color="auto"/>
                                        <w:left w:val="none" w:sz="0" w:space="0" w:color="auto"/>
                                        <w:bottom w:val="none" w:sz="0" w:space="0" w:color="auto"/>
                                        <w:right w:val="none" w:sz="0" w:space="0" w:color="auto"/>
                                      </w:divBdr>
                                      <w:divsChild>
                                        <w:div w:id="1998918334">
                                          <w:marLeft w:val="0"/>
                                          <w:marRight w:val="0"/>
                                          <w:marTop w:val="0"/>
                                          <w:marBottom w:val="0"/>
                                          <w:divBdr>
                                            <w:top w:val="none" w:sz="0" w:space="0" w:color="auto"/>
                                            <w:left w:val="none" w:sz="0" w:space="0" w:color="auto"/>
                                            <w:bottom w:val="none" w:sz="0" w:space="0" w:color="auto"/>
                                            <w:right w:val="none" w:sz="0" w:space="0" w:color="auto"/>
                                          </w:divBdr>
                                          <w:divsChild>
                                            <w:div w:id="1955744309">
                                              <w:marLeft w:val="0"/>
                                              <w:marRight w:val="0"/>
                                              <w:marTop w:val="0"/>
                                              <w:marBottom w:val="0"/>
                                              <w:divBdr>
                                                <w:top w:val="none" w:sz="0" w:space="0" w:color="auto"/>
                                                <w:left w:val="none" w:sz="0" w:space="0" w:color="auto"/>
                                                <w:bottom w:val="none" w:sz="0" w:space="0" w:color="auto"/>
                                                <w:right w:val="none" w:sz="0" w:space="0" w:color="auto"/>
                                              </w:divBdr>
                                              <w:divsChild>
                                                <w:div w:id="1427077585">
                                                  <w:marLeft w:val="0"/>
                                                  <w:marRight w:val="0"/>
                                                  <w:marTop w:val="0"/>
                                                  <w:marBottom w:val="0"/>
                                                  <w:divBdr>
                                                    <w:top w:val="none" w:sz="0" w:space="0" w:color="auto"/>
                                                    <w:left w:val="none" w:sz="0" w:space="0" w:color="auto"/>
                                                    <w:bottom w:val="none" w:sz="0" w:space="0" w:color="auto"/>
                                                    <w:right w:val="none" w:sz="0" w:space="0" w:color="auto"/>
                                                  </w:divBdr>
                                                  <w:divsChild>
                                                    <w:div w:id="1121073385">
                                                      <w:marLeft w:val="0"/>
                                                      <w:marRight w:val="0"/>
                                                      <w:marTop w:val="0"/>
                                                      <w:marBottom w:val="0"/>
                                                      <w:divBdr>
                                                        <w:top w:val="none" w:sz="0" w:space="0" w:color="auto"/>
                                                        <w:left w:val="none" w:sz="0" w:space="0" w:color="auto"/>
                                                        <w:bottom w:val="none" w:sz="0" w:space="0" w:color="auto"/>
                                                        <w:right w:val="none" w:sz="0" w:space="0" w:color="auto"/>
                                                      </w:divBdr>
                                                      <w:divsChild>
                                                        <w:div w:id="1105921396">
                                                          <w:marLeft w:val="0"/>
                                                          <w:marRight w:val="0"/>
                                                          <w:marTop w:val="0"/>
                                                          <w:marBottom w:val="0"/>
                                                          <w:divBdr>
                                                            <w:top w:val="none" w:sz="0" w:space="0" w:color="auto"/>
                                                            <w:left w:val="none" w:sz="0" w:space="0" w:color="auto"/>
                                                            <w:bottom w:val="none" w:sz="0" w:space="0" w:color="auto"/>
                                                            <w:right w:val="none" w:sz="0" w:space="0" w:color="auto"/>
                                                          </w:divBdr>
                                                          <w:divsChild>
                                                            <w:div w:id="847863559">
                                                              <w:marLeft w:val="0"/>
                                                              <w:marRight w:val="0"/>
                                                              <w:marTop w:val="0"/>
                                                              <w:marBottom w:val="0"/>
                                                              <w:divBdr>
                                                                <w:top w:val="none" w:sz="0" w:space="0" w:color="auto"/>
                                                                <w:left w:val="none" w:sz="0" w:space="0" w:color="auto"/>
                                                                <w:bottom w:val="none" w:sz="0" w:space="0" w:color="auto"/>
                                                                <w:right w:val="none" w:sz="0" w:space="0" w:color="auto"/>
                                                              </w:divBdr>
                                                              <w:divsChild>
                                                                <w:div w:id="367027372">
                                                                  <w:marLeft w:val="0"/>
                                                                  <w:marRight w:val="0"/>
                                                                  <w:marTop w:val="0"/>
                                                                  <w:marBottom w:val="0"/>
                                                                  <w:divBdr>
                                                                    <w:top w:val="none" w:sz="0" w:space="0" w:color="auto"/>
                                                                    <w:left w:val="none" w:sz="0" w:space="0" w:color="auto"/>
                                                                    <w:bottom w:val="none" w:sz="0" w:space="0" w:color="auto"/>
                                                                    <w:right w:val="none" w:sz="0" w:space="0" w:color="auto"/>
                                                                  </w:divBdr>
                                                                  <w:divsChild>
                                                                    <w:div w:id="363485701">
                                                                      <w:marLeft w:val="0"/>
                                                                      <w:marRight w:val="0"/>
                                                                      <w:marTop w:val="0"/>
                                                                      <w:marBottom w:val="0"/>
                                                                      <w:divBdr>
                                                                        <w:top w:val="none" w:sz="0" w:space="0" w:color="auto"/>
                                                                        <w:left w:val="none" w:sz="0" w:space="0" w:color="auto"/>
                                                                        <w:bottom w:val="none" w:sz="0" w:space="0" w:color="auto"/>
                                                                        <w:right w:val="none" w:sz="0" w:space="0" w:color="auto"/>
                                                                      </w:divBdr>
                                                                      <w:divsChild>
                                                                        <w:div w:id="980690320">
                                                                          <w:marLeft w:val="0"/>
                                                                          <w:marRight w:val="0"/>
                                                                          <w:marTop w:val="0"/>
                                                                          <w:marBottom w:val="0"/>
                                                                          <w:divBdr>
                                                                            <w:top w:val="none" w:sz="0" w:space="0" w:color="auto"/>
                                                                            <w:left w:val="none" w:sz="0" w:space="0" w:color="auto"/>
                                                                            <w:bottom w:val="none" w:sz="0" w:space="0" w:color="auto"/>
                                                                            <w:right w:val="none" w:sz="0" w:space="0" w:color="auto"/>
                                                                          </w:divBdr>
                                                                          <w:divsChild>
                                                                            <w:div w:id="1443842875">
                                                                              <w:marLeft w:val="0"/>
                                                                              <w:marRight w:val="0"/>
                                                                              <w:marTop w:val="0"/>
                                                                              <w:marBottom w:val="0"/>
                                                                              <w:divBdr>
                                                                                <w:top w:val="none" w:sz="0" w:space="0" w:color="auto"/>
                                                                                <w:left w:val="none" w:sz="0" w:space="0" w:color="auto"/>
                                                                                <w:bottom w:val="none" w:sz="0" w:space="0" w:color="auto"/>
                                                                                <w:right w:val="none" w:sz="0" w:space="0" w:color="auto"/>
                                                                              </w:divBdr>
                                                                              <w:divsChild>
                                                                                <w:div w:id="1981811551">
                                                                                  <w:marLeft w:val="0"/>
                                                                                  <w:marRight w:val="0"/>
                                                                                  <w:marTop w:val="0"/>
                                                                                  <w:marBottom w:val="0"/>
                                                                                  <w:divBdr>
                                                                                    <w:top w:val="none" w:sz="0" w:space="0" w:color="auto"/>
                                                                                    <w:left w:val="none" w:sz="0" w:space="0" w:color="auto"/>
                                                                                    <w:bottom w:val="none" w:sz="0" w:space="0" w:color="auto"/>
                                                                                    <w:right w:val="none" w:sz="0" w:space="0" w:color="auto"/>
                                                                                  </w:divBdr>
                                                                                  <w:divsChild>
                                                                                    <w:div w:id="194125422">
                                                                                      <w:marLeft w:val="0"/>
                                                                                      <w:marRight w:val="0"/>
                                                                                      <w:marTop w:val="0"/>
                                                                                      <w:marBottom w:val="0"/>
                                                                                      <w:divBdr>
                                                                                        <w:top w:val="none" w:sz="0" w:space="0" w:color="auto"/>
                                                                                        <w:left w:val="none" w:sz="0" w:space="0" w:color="auto"/>
                                                                                        <w:bottom w:val="none" w:sz="0" w:space="0" w:color="auto"/>
                                                                                        <w:right w:val="none" w:sz="0" w:space="0" w:color="auto"/>
                                                                                      </w:divBdr>
                                                                                      <w:divsChild>
                                                                                        <w:div w:id="14841951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256697">
                                                              <w:marLeft w:val="0"/>
                                                              <w:marRight w:val="0"/>
                                                              <w:marTop w:val="0"/>
                                                              <w:marBottom w:val="0"/>
                                                              <w:divBdr>
                                                                <w:top w:val="none" w:sz="0" w:space="0" w:color="auto"/>
                                                                <w:left w:val="none" w:sz="0" w:space="0" w:color="auto"/>
                                                                <w:bottom w:val="none" w:sz="0" w:space="0" w:color="auto"/>
                                                                <w:right w:val="none" w:sz="0" w:space="0" w:color="auto"/>
                                                              </w:divBdr>
                                                              <w:divsChild>
                                                                <w:div w:id="101730637">
                                                                  <w:marLeft w:val="0"/>
                                                                  <w:marRight w:val="0"/>
                                                                  <w:marTop w:val="0"/>
                                                                  <w:marBottom w:val="0"/>
                                                                  <w:divBdr>
                                                                    <w:top w:val="none" w:sz="0" w:space="0" w:color="auto"/>
                                                                    <w:left w:val="none" w:sz="0" w:space="0" w:color="auto"/>
                                                                    <w:bottom w:val="none" w:sz="0" w:space="0" w:color="auto"/>
                                                                    <w:right w:val="none" w:sz="0" w:space="0" w:color="auto"/>
                                                                  </w:divBdr>
                                                                  <w:divsChild>
                                                                    <w:div w:id="89870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3741534">
      <w:bodyDiv w:val="1"/>
      <w:marLeft w:val="0"/>
      <w:marRight w:val="0"/>
      <w:marTop w:val="0"/>
      <w:marBottom w:val="0"/>
      <w:divBdr>
        <w:top w:val="none" w:sz="0" w:space="0" w:color="auto"/>
        <w:left w:val="none" w:sz="0" w:space="0" w:color="auto"/>
        <w:bottom w:val="none" w:sz="0" w:space="0" w:color="auto"/>
        <w:right w:val="none" w:sz="0" w:space="0" w:color="auto"/>
      </w:divBdr>
      <w:divsChild>
        <w:div w:id="213348796">
          <w:marLeft w:val="0"/>
          <w:marRight w:val="0"/>
          <w:marTop w:val="0"/>
          <w:marBottom w:val="0"/>
          <w:divBdr>
            <w:top w:val="none" w:sz="0" w:space="0" w:color="auto"/>
            <w:left w:val="none" w:sz="0" w:space="0" w:color="auto"/>
            <w:bottom w:val="none" w:sz="0" w:space="0" w:color="auto"/>
            <w:right w:val="none" w:sz="0" w:space="0" w:color="auto"/>
          </w:divBdr>
          <w:divsChild>
            <w:div w:id="356322488">
              <w:marLeft w:val="0"/>
              <w:marRight w:val="0"/>
              <w:marTop w:val="225"/>
              <w:marBottom w:val="0"/>
              <w:divBdr>
                <w:top w:val="none" w:sz="0" w:space="0" w:color="auto"/>
                <w:left w:val="none" w:sz="0" w:space="0" w:color="auto"/>
                <w:bottom w:val="none" w:sz="0" w:space="0" w:color="auto"/>
                <w:right w:val="none" w:sz="0" w:space="0" w:color="auto"/>
              </w:divBdr>
            </w:div>
            <w:div w:id="541938708">
              <w:marLeft w:val="0"/>
              <w:marRight w:val="0"/>
              <w:marTop w:val="0"/>
              <w:marBottom w:val="0"/>
              <w:divBdr>
                <w:top w:val="none" w:sz="0" w:space="0" w:color="auto"/>
                <w:left w:val="none" w:sz="0" w:space="0" w:color="auto"/>
                <w:bottom w:val="none" w:sz="0" w:space="0" w:color="auto"/>
                <w:right w:val="none" w:sz="0" w:space="0" w:color="auto"/>
              </w:divBdr>
              <w:divsChild>
                <w:div w:id="4916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52521">
          <w:marLeft w:val="0"/>
          <w:marRight w:val="0"/>
          <w:marTop w:val="0"/>
          <w:marBottom w:val="0"/>
          <w:divBdr>
            <w:top w:val="none" w:sz="0" w:space="0" w:color="auto"/>
            <w:left w:val="none" w:sz="0" w:space="0" w:color="auto"/>
            <w:bottom w:val="none" w:sz="0" w:space="0" w:color="auto"/>
            <w:right w:val="none" w:sz="0" w:space="0" w:color="auto"/>
          </w:divBdr>
          <w:divsChild>
            <w:div w:id="1958171735">
              <w:marLeft w:val="0"/>
              <w:marRight w:val="0"/>
              <w:marTop w:val="0"/>
              <w:marBottom w:val="0"/>
              <w:divBdr>
                <w:top w:val="none" w:sz="0" w:space="0" w:color="auto"/>
                <w:left w:val="none" w:sz="0" w:space="0" w:color="auto"/>
                <w:bottom w:val="none" w:sz="0" w:space="0" w:color="auto"/>
                <w:right w:val="none" w:sz="0" w:space="0" w:color="auto"/>
              </w:divBdr>
              <w:divsChild>
                <w:div w:id="684359241">
                  <w:marLeft w:val="0"/>
                  <w:marRight w:val="0"/>
                  <w:marTop w:val="0"/>
                  <w:marBottom w:val="0"/>
                  <w:divBdr>
                    <w:top w:val="none" w:sz="0" w:space="0" w:color="auto"/>
                    <w:left w:val="none" w:sz="0" w:space="0" w:color="auto"/>
                    <w:bottom w:val="none" w:sz="0" w:space="0" w:color="auto"/>
                    <w:right w:val="none" w:sz="0" w:space="0" w:color="auto"/>
                  </w:divBdr>
                  <w:divsChild>
                    <w:div w:id="2147315060">
                      <w:marLeft w:val="0"/>
                      <w:marRight w:val="0"/>
                      <w:marTop w:val="0"/>
                      <w:marBottom w:val="0"/>
                      <w:divBdr>
                        <w:top w:val="none" w:sz="0" w:space="0" w:color="auto"/>
                        <w:left w:val="none" w:sz="0" w:space="0" w:color="auto"/>
                        <w:bottom w:val="none" w:sz="0" w:space="0" w:color="auto"/>
                        <w:right w:val="none" w:sz="0" w:space="0" w:color="auto"/>
                      </w:divBdr>
                      <w:divsChild>
                        <w:div w:id="159349829">
                          <w:marLeft w:val="0"/>
                          <w:marRight w:val="0"/>
                          <w:marTop w:val="0"/>
                          <w:marBottom w:val="0"/>
                          <w:divBdr>
                            <w:top w:val="none" w:sz="0" w:space="0" w:color="auto"/>
                            <w:left w:val="none" w:sz="0" w:space="0" w:color="auto"/>
                            <w:bottom w:val="none" w:sz="0" w:space="0" w:color="auto"/>
                            <w:right w:val="none" w:sz="0" w:space="0" w:color="auto"/>
                          </w:divBdr>
                          <w:divsChild>
                            <w:div w:id="867371369">
                              <w:marLeft w:val="0"/>
                              <w:marRight w:val="0"/>
                              <w:marTop w:val="0"/>
                              <w:marBottom w:val="0"/>
                              <w:divBdr>
                                <w:top w:val="none" w:sz="0" w:space="0" w:color="auto"/>
                                <w:left w:val="none" w:sz="0" w:space="0" w:color="auto"/>
                                <w:bottom w:val="none" w:sz="0" w:space="0" w:color="auto"/>
                                <w:right w:val="none" w:sz="0" w:space="0" w:color="auto"/>
                              </w:divBdr>
                              <w:divsChild>
                                <w:div w:id="1183469311">
                                  <w:marLeft w:val="0"/>
                                  <w:marRight w:val="0"/>
                                  <w:marTop w:val="0"/>
                                  <w:marBottom w:val="0"/>
                                  <w:divBdr>
                                    <w:top w:val="none" w:sz="0" w:space="0" w:color="auto"/>
                                    <w:left w:val="none" w:sz="0" w:space="0" w:color="auto"/>
                                    <w:bottom w:val="none" w:sz="0" w:space="0" w:color="auto"/>
                                    <w:right w:val="none" w:sz="0" w:space="0" w:color="auto"/>
                                  </w:divBdr>
                                  <w:divsChild>
                                    <w:div w:id="2135903636">
                                      <w:marLeft w:val="0"/>
                                      <w:marRight w:val="0"/>
                                      <w:marTop w:val="0"/>
                                      <w:marBottom w:val="0"/>
                                      <w:divBdr>
                                        <w:top w:val="none" w:sz="0" w:space="0" w:color="auto"/>
                                        <w:left w:val="none" w:sz="0" w:space="0" w:color="auto"/>
                                        <w:bottom w:val="none" w:sz="0" w:space="0" w:color="auto"/>
                                        <w:right w:val="none" w:sz="0" w:space="0" w:color="auto"/>
                                      </w:divBdr>
                                      <w:divsChild>
                                        <w:div w:id="41171955">
                                          <w:marLeft w:val="0"/>
                                          <w:marRight w:val="0"/>
                                          <w:marTop w:val="0"/>
                                          <w:marBottom w:val="0"/>
                                          <w:divBdr>
                                            <w:top w:val="none" w:sz="0" w:space="0" w:color="auto"/>
                                            <w:left w:val="none" w:sz="0" w:space="0" w:color="auto"/>
                                            <w:bottom w:val="none" w:sz="0" w:space="0" w:color="auto"/>
                                            <w:right w:val="none" w:sz="0" w:space="0" w:color="auto"/>
                                          </w:divBdr>
                                          <w:divsChild>
                                            <w:div w:id="520053874">
                                              <w:marLeft w:val="0"/>
                                              <w:marRight w:val="0"/>
                                              <w:marTop w:val="0"/>
                                              <w:marBottom w:val="0"/>
                                              <w:divBdr>
                                                <w:top w:val="none" w:sz="0" w:space="0" w:color="auto"/>
                                                <w:left w:val="none" w:sz="0" w:space="0" w:color="auto"/>
                                                <w:bottom w:val="none" w:sz="0" w:space="0" w:color="auto"/>
                                                <w:right w:val="none" w:sz="0" w:space="0" w:color="auto"/>
                                              </w:divBdr>
                                              <w:divsChild>
                                                <w:div w:id="1450587714">
                                                  <w:marLeft w:val="0"/>
                                                  <w:marRight w:val="0"/>
                                                  <w:marTop w:val="0"/>
                                                  <w:marBottom w:val="0"/>
                                                  <w:divBdr>
                                                    <w:top w:val="none" w:sz="0" w:space="0" w:color="auto"/>
                                                    <w:left w:val="none" w:sz="0" w:space="0" w:color="auto"/>
                                                    <w:bottom w:val="none" w:sz="0" w:space="0" w:color="auto"/>
                                                    <w:right w:val="none" w:sz="0" w:space="0" w:color="auto"/>
                                                  </w:divBdr>
                                                  <w:divsChild>
                                                    <w:div w:id="1795831103">
                                                      <w:marLeft w:val="0"/>
                                                      <w:marRight w:val="0"/>
                                                      <w:marTop w:val="0"/>
                                                      <w:marBottom w:val="0"/>
                                                      <w:divBdr>
                                                        <w:top w:val="none" w:sz="0" w:space="0" w:color="auto"/>
                                                        <w:left w:val="none" w:sz="0" w:space="0" w:color="auto"/>
                                                        <w:bottom w:val="none" w:sz="0" w:space="0" w:color="auto"/>
                                                        <w:right w:val="none" w:sz="0" w:space="0" w:color="auto"/>
                                                      </w:divBdr>
                                                      <w:divsChild>
                                                        <w:div w:id="912005034">
                                                          <w:marLeft w:val="0"/>
                                                          <w:marRight w:val="0"/>
                                                          <w:marTop w:val="0"/>
                                                          <w:marBottom w:val="0"/>
                                                          <w:divBdr>
                                                            <w:top w:val="none" w:sz="0" w:space="0" w:color="auto"/>
                                                            <w:left w:val="none" w:sz="0" w:space="0" w:color="auto"/>
                                                            <w:bottom w:val="none" w:sz="0" w:space="0" w:color="auto"/>
                                                            <w:right w:val="none" w:sz="0" w:space="0" w:color="auto"/>
                                                          </w:divBdr>
                                                          <w:divsChild>
                                                            <w:div w:id="370499959">
                                                              <w:marLeft w:val="90"/>
                                                              <w:marRight w:val="90"/>
                                                              <w:marTop w:val="30"/>
                                                              <w:marBottom w:val="150"/>
                                                              <w:divBdr>
                                                                <w:top w:val="none" w:sz="0" w:space="0" w:color="auto"/>
                                                                <w:left w:val="none" w:sz="0" w:space="0" w:color="auto"/>
                                                                <w:bottom w:val="none" w:sz="0" w:space="0" w:color="auto"/>
                                                                <w:right w:val="none" w:sz="0" w:space="0" w:color="auto"/>
                                                              </w:divBdr>
                                                              <w:divsChild>
                                                                <w:div w:id="2040426157">
                                                                  <w:marLeft w:val="0"/>
                                                                  <w:marRight w:val="0"/>
                                                                  <w:marTop w:val="0"/>
                                                                  <w:marBottom w:val="0"/>
                                                                  <w:divBdr>
                                                                    <w:top w:val="none" w:sz="0" w:space="0" w:color="auto"/>
                                                                    <w:left w:val="none" w:sz="0" w:space="0" w:color="auto"/>
                                                                    <w:bottom w:val="none" w:sz="0" w:space="0" w:color="auto"/>
                                                                    <w:right w:val="none" w:sz="0" w:space="0" w:color="auto"/>
                                                                  </w:divBdr>
                                                                  <w:divsChild>
                                                                    <w:div w:id="1159805002">
                                                                      <w:marLeft w:val="0"/>
                                                                      <w:marRight w:val="0"/>
                                                                      <w:marTop w:val="0"/>
                                                                      <w:marBottom w:val="0"/>
                                                                      <w:divBdr>
                                                                        <w:top w:val="none" w:sz="0" w:space="0" w:color="auto"/>
                                                                        <w:left w:val="none" w:sz="0" w:space="0" w:color="auto"/>
                                                                        <w:bottom w:val="none" w:sz="0" w:space="0" w:color="auto"/>
                                                                        <w:right w:val="none" w:sz="0" w:space="0" w:color="auto"/>
                                                                      </w:divBdr>
                                                                      <w:divsChild>
                                                                        <w:div w:id="86272546">
                                                                          <w:marLeft w:val="0"/>
                                                                          <w:marRight w:val="0"/>
                                                                          <w:marTop w:val="0"/>
                                                                          <w:marBottom w:val="0"/>
                                                                          <w:divBdr>
                                                                            <w:top w:val="none" w:sz="0" w:space="0" w:color="auto"/>
                                                                            <w:left w:val="none" w:sz="0" w:space="0" w:color="auto"/>
                                                                            <w:bottom w:val="none" w:sz="0" w:space="0" w:color="auto"/>
                                                                            <w:right w:val="none" w:sz="0" w:space="0" w:color="auto"/>
                                                                          </w:divBdr>
                                                                          <w:divsChild>
                                                                            <w:div w:id="345837846">
                                                                              <w:marLeft w:val="0"/>
                                                                              <w:marRight w:val="0"/>
                                                                              <w:marTop w:val="0"/>
                                                                              <w:marBottom w:val="0"/>
                                                                              <w:divBdr>
                                                                                <w:top w:val="none" w:sz="0" w:space="0" w:color="auto"/>
                                                                                <w:left w:val="none" w:sz="0" w:space="0" w:color="auto"/>
                                                                                <w:bottom w:val="none" w:sz="0" w:space="0" w:color="auto"/>
                                                                                <w:right w:val="none" w:sz="0" w:space="0" w:color="auto"/>
                                                                              </w:divBdr>
                                                                              <w:divsChild>
                                                                                <w:div w:id="1754010285">
                                                                                  <w:marLeft w:val="0"/>
                                                                                  <w:marRight w:val="0"/>
                                                                                  <w:marTop w:val="0"/>
                                                                                  <w:marBottom w:val="0"/>
                                                                                  <w:divBdr>
                                                                                    <w:top w:val="none" w:sz="0" w:space="0" w:color="auto"/>
                                                                                    <w:left w:val="none" w:sz="0" w:space="0" w:color="auto"/>
                                                                                    <w:bottom w:val="none" w:sz="0" w:space="0" w:color="auto"/>
                                                                                    <w:right w:val="none" w:sz="0" w:space="0" w:color="auto"/>
                                                                                  </w:divBdr>
                                                                                  <w:divsChild>
                                                                                    <w:div w:id="19332722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617000">
                                                              <w:marLeft w:val="0"/>
                                                              <w:marRight w:val="0"/>
                                                              <w:marTop w:val="0"/>
                                                              <w:marBottom w:val="0"/>
                                                              <w:divBdr>
                                                                <w:top w:val="none" w:sz="0" w:space="0" w:color="auto"/>
                                                                <w:left w:val="none" w:sz="0" w:space="0" w:color="auto"/>
                                                                <w:bottom w:val="none" w:sz="0" w:space="0" w:color="auto"/>
                                                                <w:right w:val="none" w:sz="0" w:space="0" w:color="auto"/>
                                                              </w:divBdr>
                                                              <w:divsChild>
                                                                <w:div w:id="7024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5823346">
      <w:bodyDiv w:val="1"/>
      <w:marLeft w:val="0"/>
      <w:marRight w:val="0"/>
      <w:marTop w:val="0"/>
      <w:marBottom w:val="0"/>
      <w:divBdr>
        <w:top w:val="none" w:sz="0" w:space="0" w:color="auto"/>
        <w:left w:val="none" w:sz="0" w:space="0" w:color="auto"/>
        <w:bottom w:val="none" w:sz="0" w:space="0" w:color="auto"/>
        <w:right w:val="none" w:sz="0" w:space="0" w:color="auto"/>
      </w:divBdr>
      <w:divsChild>
        <w:div w:id="2109958481">
          <w:marLeft w:val="0"/>
          <w:marRight w:val="0"/>
          <w:marTop w:val="0"/>
          <w:marBottom w:val="0"/>
          <w:divBdr>
            <w:top w:val="none" w:sz="0" w:space="0" w:color="auto"/>
            <w:left w:val="none" w:sz="0" w:space="0" w:color="auto"/>
            <w:bottom w:val="none" w:sz="0" w:space="0" w:color="auto"/>
            <w:right w:val="none" w:sz="0" w:space="0" w:color="auto"/>
          </w:divBdr>
          <w:divsChild>
            <w:div w:id="2025284815">
              <w:marLeft w:val="0"/>
              <w:marRight w:val="0"/>
              <w:marTop w:val="0"/>
              <w:marBottom w:val="0"/>
              <w:divBdr>
                <w:top w:val="none" w:sz="0" w:space="0" w:color="auto"/>
                <w:left w:val="none" w:sz="0" w:space="0" w:color="auto"/>
                <w:bottom w:val="none" w:sz="0" w:space="0" w:color="auto"/>
                <w:right w:val="none" w:sz="0" w:space="0" w:color="auto"/>
              </w:divBdr>
              <w:divsChild>
                <w:div w:id="713769151">
                  <w:marLeft w:val="0"/>
                  <w:marRight w:val="0"/>
                  <w:marTop w:val="0"/>
                  <w:marBottom w:val="0"/>
                  <w:divBdr>
                    <w:top w:val="none" w:sz="0" w:space="0" w:color="auto"/>
                    <w:left w:val="none" w:sz="0" w:space="0" w:color="auto"/>
                    <w:bottom w:val="none" w:sz="0" w:space="0" w:color="auto"/>
                    <w:right w:val="none" w:sz="0" w:space="0" w:color="auto"/>
                  </w:divBdr>
                </w:div>
                <w:div w:id="1835105142">
                  <w:marLeft w:val="0"/>
                  <w:marRight w:val="0"/>
                  <w:marTop w:val="729"/>
                  <w:marBottom w:val="0"/>
                  <w:divBdr>
                    <w:top w:val="none" w:sz="0" w:space="0" w:color="auto"/>
                    <w:left w:val="none" w:sz="0" w:space="0" w:color="auto"/>
                    <w:bottom w:val="none" w:sz="0" w:space="0" w:color="auto"/>
                    <w:right w:val="none" w:sz="0" w:space="0" w:color="auto"/>
                  </w:divBdr>
                  <w:divsChild>
                    <w:div w:id="118573157">
                      <w:marLeft w:val="0"/>
                      <w:marRight w:val="0"/>
                      <w:marTop w:val="0"/>
                      <w:marBottom w:val="0"/>
                      <w:divBdr>
                        <w:top w:val="none" w:sz="0" w:space="0" w:color="auto"/>
                        <w:left w:val="none" w:sz="0" w:space="0" w:color="auto"/>
                        <w:bottom w:val="none" w:sz="0" w:space="0" w:color="auto"/>
                        <w:right w:val="none" w:sz="0" w:space="0" w:color="auto"/>
                      </w:divBdr>
                      <w:divsChild>
                        <w:div w:id="1498108397">
                          <w:marLeft w:val="0"/>
                          <w:marRight w:val="0"/>
                          <w:marTop w:val="0"/>
                          <w:marBottom w:val="0"/>
                          <w:divBdr>
                            <w:top w:val="none" w:sz="0" w:space="0" w:color="auto"/>
                            <w:left w:val="none" w:sz="0" w:space="0" w:color="auto"/>
                            <w:bottom w:val="none" w:sz="0" w:space="0" w:color="auto"/>
                            <w:right w:val="none" w:sz="0" w:space="0" w:color="auto"/>
                          </w:divBdr>
                          <w:divsChild>
                            <w:div w:id="1951163027">
                              <w:marLeft w:val="0"/>
                              <w:marRight w:val="0"/>
                              <w:marTop w:val="0"/>
                              <w:marBottom w:val="0"/>
                              <w:divBdr>
                                <w:top w:val="none" w:sz="0" w:space="0" w:color="auto"/>
                                <w:left w:val="none" w:sz="0" w:space="0" w:color="auto"/>
                                <w:bottom w:val="none" w:sz="0" w:space="0" w:color="auto"/>
                                <w:right w:val="none" w:sz="0" w:space="0" w:color="auto"/>
                              </w:divBdr>
                            </w:div>
                          </w:divsChild>
                        </w:div>
                        <w:div w:id="487937504">
                          <w:marLeft w:val="0"/>
                          <w:marRight w:val="164"/>
                          <w:marTop w:val="0"/>
                          <w:marBottom w:val="0"/>
                          <w:divBdr>
                            <w:top w:val="none" w:sz="0" w:space="0" w:color="auto"/>
                            <w:left w:val="none" w:sz="0" w:space="0" w:color="auto"/>
                            <w:bottom w:val="none" w:sz="0" w:space="0" w:color="auto"/>
                            <w:right w:val="none" w:sz="0" w:space="0" w:color="auto"/>
                          </w:divBdr>
                        </w:div>
                        <w:div w:id="305358088">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340425">
          <w:marLeft w:val="0"/>
          <w:marRight w:val="0"/>
          <w:marTop w:val="0"/>
          <w:marBottom w:val="0"/>
          <w:divBdr>
            <w:top w:val="none" w:sz="0" w:space="0" w:color="auto"/>
            <w:left w:val="none" w:sz="0" w:space="0" w:color="auto"/>
            <w:bottom w:val="none" w:sz="0" w:space="0" w:color="auto"/>
            <w:right w:val="none" w:sz="0" w:space="0" w:color="auto"/>
          </w:divBdr>
          <w:divsChild>
            <w:div w:id="2009095168">
              <w:marLeft w:val="0"/>
              <w:marRight w:val="0"/>
              <w:marTop w:val="0"/>
              <w:marBottom w:val="0"/>
              <w:divBdr>
                <w:top w:val="none" w:sz="0" w:space="0" w:color="auto"/>
                <w:left w:val="none" w:sz="0" w:space="0" w:color="auto"/>
                <w:bottom w:val="none" w:sz="0" w:space="0" w:color="auto"/>
                <w:right w:val="none" w:sz="0" w:space="0" w:color="auto"/>
              </w:divBdr>
              <w:divsChild>
                <w:div w:id="942104072">
                  <w:marLeft w:val="0"/>
                  <w:marRight w:val="0"/>
                  <w:marTop w:val="0"/>
                  <w:marBottom w:val="0"/>
                  <w:divBdr>
                    <w:top w:val="none" w:sz="0" w:space="0" w:color="auto"/>
                    <w:left w:val="none" w:sz="0" w:space="0" w:color="auto"/>
                    <w:bottom w:val="none" w:sz="0" w:space="0" w:color="auto"/>
                    <w:right w:val="none" w:sz="0" w:space="0" w:color="auto"/>
                  </w:divBdr>
                  <w:divsChild>
                    <w:div w:id="607470925">
                      <w:marLeft w:val="0"/>
                      <w:marRight w:val="1823"/>
                      <w:marTop w:val="0"/>
                      <w:marBottom w:val="0"/>
                      <w:divBdr>
                        <w:top w:val="none" w:sz="0" w:space="0" w:color="auto"/>
                        <w:left w:val="none" w:sz="0" w:space="0" w:color="auto"/>
                        <w:bottom w:val="none" w:sz="0" w:space="0" w:color="auto"/>
                        <w:right w:val="none" w:sz="0" w:space="0" w:color="auto"/>
                      </w:divBdr>
                      <w:divsChild>
                        <w:div w:id="2097556754">
                          <w:marLeft w:val="0"/>
                          <w:marRight w:val="0"/>
                          <w:marTop w:val="729"/>
                          <w:marBottom w:val="729"/>
                          <w:divBdr>
                            <w:top w:val="none" w:sz="0" w:space="0" w:color="auto"/>
                            <w:left w:val="none" w:sz="0" w:space="0" w:color="auto"/>
                            <w:bottom w:val="none" w:sz="0" w:space="0" w:color="auto"/>
                            <w:right w:val="none" w:sz="0" w:space="0" w:color="auto"/>
                          </w:divBdr>
                          <w:divsChild>
                            <w:div w:id="46295767">
                              <w:marLeft w:val="0"/>
                              <w:marRight w:val="0"/>
                              <w:marTop w:val="0"/>
                              <w:marBottom w:val="365"/>
                              <w:divBdr>
                                <w:top w:val="none" w:sz="0" w:space="0" w:color="auto"/>
                                <w:left w:val="none" w:sz="0" w:space="0" w:color="auto"/>
                                <w:bottom w:val="none" w:sz="0" w:space="0" w:color="auto"/>
                                <w:right w:val="none" w:sz="0" w:space="0" w:color="auto"/>
                              </w:divBdr>
                            </w:div>
                            <w:div w:id="1553073473">
                              <w:marLeft w:val="0"/>
                              <w:marRight w:val="0"/>
                              <w:marTop w:val="365"/>
                              <w:marBottom w:val="365"/>
                              <w:divBdr>
                                <w:top w:val="none" w:sz="0" w:space="0" w:color="auto"/>
                                <w:left w:val="none" w:sz="0" w:space="0" w:color="auto"/>
                                <w:bottom w:val="none" w:sz="0" w:space="0" w:color="auto"/>
                                <w:right w:val="none" w:sz="0" w:space="0" w:color="auto"/>
                              </w:divBdr>
                            </w:div>
                            <w:div w:id="506940503">
                              <w:marLeft w:val="0"/>
                              <w:marRight w:val="0"/>
                              <w:marTop w:val="365"/>
                              <w:marBottom w:val="729"/>
                              <w:divBdr>
                                <w:top w:val="single" w:sz="6" w:space="31" w:color="EB5D0B"/>
                                <w:left w:val="none" w:sz="0" w:space="0" w:color="auto"/>
                                <w:bottom w:val="single" w:sz="6" w:space="31" w:color="EB5D0B"/>
                                <w:right w:val="none" w:sz="0" w:space="0" w:color="auto"/>
                              </w:divBdr>
                            </w:div>
                            <w:div w:id="1309747429">
                              <w:marLeft w:val="0"/>
                              <w:marRight w:val="0"/>
                              <w:marTop w:val="292"/>
                              <w:marBottom w:val="292"/>
                              <w:divBdr>
                                <w:top w:val="none" w:sz="0" w:space="0" w:color="auto"/>
                                <w:left w:val="none" w:sz="0" w:space="0" w:color="auto"/>
                                <w:bottom w:val="none" w:sz="0" w:space="0" w:color="auto"/>
                                <w:right w:val="none" w:sz="0" w:space="0" w:color="auto"/>
                              </w:divBdr>
                              <w:divsChild>
                                <w:div w:id="1104887070">
                                  <w:marLeft w:val="0"/>
                                  <w:marRight w:val="0"/>
                                  <w:marTop w:val="0"/>
                                  <w:marBottom w:val="0"/>
                                  <w:divBdr>
                                    <w:top w:val="none" w:sz="0" w:space="0" w:color="auto"/>
                                    <w:left w:val="none" w:sz="0" w:space="0" w:color="auto"/>
                                    <w:bottom w:val="none" w:sz="0" w:space="0" w:color="auto"/>
                                    <w:right w:val="none" w:sz="0" w:space="0" w:color="auto"/>
                                  </w:divBdr>
                                </w:div>
                              </w:divsChild>
                            </w:div>
                            <w:div w:id="1249340392">
                              <w:marLeft w:val="0"/>
                              <w:marRight w:val="0"/>
                              <w:marTop w:val="292"/>
                              <w:marBottom w:val="292"/>
                              <w:divBdr>
                                <w:top w:val="none" w:sz="0" w:space="0" w:color="auto"/>
                                <w:left w:val="none" w:sz="0" w:space="0" w:color="auto"/>
                                <w:bottom w:val="none" w:sz="0" w:space="0" w:color="auto"/>
                                <w:right w:val="none" w:sz="0" w:space="0" w:color="auto"/>
                              </w:divBdr>
                              <w:divsChild>
                                <w:div w:id="2008436283">
                                  <w:marLeft w:val="0"/>
                                  <w:marRight w:val="0"/>
                                  <w:marTop w:val="0"/>
                                  <w:marBottom w:val="0"/>
                                  <w:divBdr>
                                    <w:top w:val="none" w:sz="0" w:space="0" w:color="auto"/>
                                    <w:left w:val="none" w:sz="0" w:space="0" w:color="auto"/>
                                    <w:bottom w:val="none" w:sz="0" w:space="0" w:color="auto"/>
                                    <w:right w:val="none" w:sz="0" w:space="0" w:color="auto"/>
                                  </w:divBdr>
                                </w:div>
                              </w:divsChild>
                            </w:div>
                            <w:div w:id="1378699505">
                              <w:marLeft w:val="0"/>
                              <w:marRight w:val="0"/>
                              <w:marTop w:val="292"/>
                              <w:marBottom w:val="292"/>
                              <w:divBdr>
                                <w:top w:val="none" w:sz="0" w:space="0" w:color="auto"/>
                                <w:left w:val="none" w:sz="0" w:space="0" w:color="auto"/>
                                <w:bottom w:val="none" w:sz="0" w:space="0" w:color="auto"/>
                                <w:right w:val="none" w:sz="0" w:space="0" w:color="auto"/>
                              </w:divBdr>
                              <w:divsChild>
                                <w:div w:id="1290475210">
                                  <w:marLeft w:val="0"/>
                                  <w:marRight w:val="0"/>
                                  <w:marTop w:val="0"/>
                                  <w:marBottom w:val="0"/>
                                  <w:divBdr>
                                    <w:top w:val="none" w:sz="0" w:space="0" w:color="auto"/>
                                    <w:left w:val="none" w:sz="0" w:space="0" w:color="auto"/>
                                    <w:bottom w:val="none" w:sz="0" w:space="0" w:color="auto"/>
                                    <w:right w:val="none" w:sz="0" w:space="0" w:color="auto"/>
                                  </w:divBdr>
                                </w:div>
                              </w:divsChild>
                            </w:div>
                            <w:div w:id="1930579440">
                              <w:marLeft w:val="0"/>
                              <w:marRight w:val="0"/>
                              <w:marTop w:val="292"/>
                              <w:marBottom w:val="292"/>
                              <w:divBdr>
                                <w:top w:val="none" w:sz="0" w:space="0" w:color="auto"/>
                                <w:left w:val="none" w:sz="0" w:space="0" w:color="auto"/>
                                <w:bottom w:val="none" w:sz="0" w:space="0" w:color="auto"/>
                                <w:right w:val="none" w:sz="0" w:space="0" w:color="auto"/>
                              </w:divBdr>
                              <w:divsChild>
                                <w:div w:id="1602683920">
                                  <w:marLeft w:val="0"/>
                                  <w:marRight w:val="0"/>
                                  <w:marTop w:val="0"/>
                                  <w:marBottom w:val="0"/>
                                  <w:divBdr>
                                    <w:top w:val="none" w:sz="0" w:space="0" w:color="auto"/>
                                    <w:left w:val="none" w:sz="0" w:space="0" w:color="auto"/>
                                    <w:bottom w:val="none" w:sz="0" w:space="0" w:color="auto"/>
                                    <w:right w:val="none" w:sz="0" w:space="0" w:color="auto"/>
                                  </w:divBdr>
                                </w:div>
                              </w:divsChild>
                            </w:div>
                            <w:div w:id="485166423">
                              <w:marLeft w:val="0"/>
                              <w:marRight w:val="0"/>
                              <w:marTop w:val="292"/>
                              <w:marBottom w:val="292"/>
                              <w:divBdr>
                                <w:top w:val="none" w:sz="0" w:space="0" w:color="auto"/>
                                <w:left w:val="none" w:sz="0" w:space="0" w:color="auto"/>
                                <w:bottom w:val="none" w:sz="0" w:space="0" w:color="auto"/>
                                <w:right w:val="none" w:sz="0" w:space="0" w:color="auto"/>
                              </w:divBdr>
                              <w:divsChild>
                                <w:div w:id="2104063442">
                                  <w:marLeft w:val="0"/>
                                  <w:marRight w:val="0"/>
                                  <w:marTop w:val="0"/>
                                  <w:marBottom w:val="0"/>
                                  <w:divBdr>
                                    <w:top w:val="none" w:sz="0" w:space="0" w:color="auto"/>
                                    <w:left w:val="none" w:sz="0" w:space="0" w:color="auto"/>
                                    <w:bottom w:val="none" w:sz="0" w:space="0" w:color="auto"/>
                                    <w:right w:val="none" w:sz="0" w:space="0" w:color="auto"/>
                                  </w:divBdr>
                                </w:div>
                              </w:divsChild>
                            </w:div>
                            <w:div w:id="226458584">
                              <w:marLeft w:val="0"/>
                              <w:marRight w:val="0"/>
                              <w:marTop w:val="292"/>
                              <w:marBottom w:val="292"/>
                              <w:divBdr>
                                <w:top w:val="none" w:sz="0" w:space="0" w:color="auto"/>
                                <w:left w:val="none" w:sz="0" w:space="0" w:color="auto"/>
                                <w:bottom w:val="none" w:sz="0" w:space="0" w:color="auto"/>
                                <w:right w:val="none" w:sz="0" w:space="0" w:color="auto"/>
                              </w:divBdr>
                              <w:divsChild>
                                <w:div w:id="1028330548">
                                  <w:marLeft w:val="0"/>
                                  <w:marRight w:val="0"/>
                                  <w:marTop w:val="0"/>
                                  <w:marBottom w:val="0"/>
                                  <w:divBdr>
                                    <w:top w:val="none" w:sz="0" w:space="0" w:color="auto"/>
                                    <w:left w:val="none" w:sz="0" w:space="0" w:color="auto"/>
                                    <w:bottom w:val="none" w:sz="0" w:space="0" w:color="auto"/>
                                    <w:right w:val="none" w:sz="0" w:space="0" w:color="auto"/>
                                  </w:divBdr>
                                </w:div>
                              </w:divsChild>
                            </w:div>
                            <w:div w:id="1639190464">
                              <w:marLeft w:val="0"/>
                              <w:marRight w:val="0"/>
                              <w:marTop w:val="292"/>
                              <w:marBottom w:val="292"/>
                              <w:divBdr>
                                <w:top w:val="none" w:sz="0" w:space="0" w:color="auto"/>
                                <w:left w:val="none" w:sz="0" w:space="0" w:color="auto"/>
                                <w:bottom w:val="none" w:sz="0" w:space="0" w:color="auto"/>
                                <w:right w:val="none" w:sz="0" w:space="0" w:color="auto"/>
                              </w:divBdr>
                              <w:divsChild>
                                <w:div w:id="848063942">
                                  <w:marLeft w:val="0"/>
                                  <w:marRight w:val="0"/>
                                  <w:marTop w:val="0"/>
                                  <w:marBottom w:val="0"/>
                                  <w:divBdr>
                                    <w:top w:val="none" w:sz="0" w:space="0" w:color="auto"/>
                                    <w:left w:val="none" w:sz="0" w:space="0" w:color="auto"/>
                                    <w:bottom w:val="none" w:sz="0" w:space="0" w:color="auto"/>
                                    <w:right w:val="none" w:sz="0" w:space="0" w:color="auto"/>
                                  </w:divBdr>
                                </w:div>
                              </w:divsChild>
                            </w:div>
                            <w:div w:id="990134593">
                              <w:marLeft w:val="0"/>
                              <w:marRight w:val="0"/>
                              <w:marTop w:val="292"/>
                              <w:marBottom w:val="292"/>
                              <w:divBdr>
                                <w:top w:val="none" w:sz="0" w:space="0" w:color="auto"/>
                                <w:left w:val="none" w:sz="0" w:space="0" w:color="auto"/>
                                <w:bottom w:val="none" w:sz="0" w:space="0" w:color="auto"/>
                                <w:right w:val="none" w:sz="0" w:space="0" w:color="auto"/>
                              </w:divBdr>
                              <w:divsChild>
                                <w:div w:id="936909727">
                                  <w:marLeft w:val="0"/>
                                  <w:marRight w:val="0"/>
                                  <w:marTop w:val="0"/>
                                  <w:marBottom w:val="0"/>
                                  <w:divBdr>
                                    <w:top w:val="none" w:sz="0" w:space="0" w:color="auto"/>
                                    <w:left w:val="none" w:sz="0" w:space="0" w:color="auto"/>
                                    <w:bottom w:val="none" w:sz="0" w:space="0" w:color="auto"/>
                                    <w:right w:val="none" w:sz="0" w:space="0" w:color="auto"/>
                                  </w:divBdr>
                                </w:div>
                              </w:divsChild>
                            </w:div>
                            <w:div w:id="295572333">
                              <w:marLeft w:val="0"/>
                              <w:marRight w:val="0"/>
                              <w:marTop w:val="0"/>
                              <w:marBottom w:val="0"/>
                              <w:divBdr>
                                <w:top w:val="none" w:sz="0" w:space="0" w:color="auto"/>
                                <w:left w:val="none" w:sz="0" w:space="0" w:color="auto"/>
                                <w:bottom w:val="none" w:sz="0" w:space="0" w:color="auto"/>
                                <w:right w:val="none" w:sz="0" w:space="0" w:color="auto"/>
                              </w:divBdr>
                              <w:divsChild>
                                <w:div w:id="2060200273">
                                  <w:marLeft w:val="0"/>
                                  <w:marRight w:val="0"/>
                                  <w:marTop w:val="0"/>
                                  <w:marBottom w:val="0"/>
                                  <w:divBdr>
                                    <w:top w:val="none" w:sz="0" w:space="0" w:color="auto"/>
                                    <w:left w:val="none" w:sz="0" w:space="0" w:color="auto"/>
                                    <w:bottom w:val="none" w:sz="0" w:space="0" w:color="auto"/>
                                    <w:right w:val="none" w:sz="0" w:space="0" w:color="auto"/>
                                  </w:divBdr>
                                  <w:divsChild>
                                    <w:div w:id="1082064999">
                                      <w:marLeft w:val="0"/>
                                      <w:marRight w:val="0"/>
                                      <w:marTop w:val="0"/>
                                      <w:marBottom w:val="0"/>
                                      <w:divBdr>
                                        <w:top w:val="none" w:sz="0" w:space="0" w:color="auto"/>
                                        <w:left w:val="none" w:sz="0" w:space="0" w:color="auto"/>
                                        <w:bottom w:val="none" w:sz="0" w:space="0" w:color="auto"/>
                                        <w:right w:val="none" w:sz="0" w:space="0" w:color="auto"/>
                                      </w:divBdr>
                                      <w:divsChild>
                                        <w:div w:id="116225274">
                                          <w:marLeft w:val="0"/>
                                          <w:marRight w:val="0"/>
                                          <w:marTop w:val="0"/>
                                          <w:marBottom w:val="0"/>
                                          <w:divBdr>
                                            <w:top w:val="none" w:sz="0" w:space="0" w:color="auto"/>
                                            <w:left w:val="none" w:sz="0" w:space="0" w:color="auto"/>
                                            <w:bottom w:val="none" w:sz="0" w:space="0" w:color="auto"/>
                                            <w:right w:val="none" w:sz="0" w:space="0" w:color="auto"/>
                                          </w:divBdr>
                                          <w:divsChild>
                                            <w:div w:id="1311790663">
                                              <w:marLeft w:val="0"/>
                                              <w:marRight w:val="0"/>
                                              <w:marTop w:val="0"/>
                                              <w:marBottom w:val="0"/>
                                              <w:divBdr>
                                                <w:top w:val="none" w:sz="0" w:space="0" w:color="auto"/>
                                                <w:left w:val="none" w:sz="0" w:space="0" w:color="auto"/>
                                                <w:bottom w:val="none" w:sz="0" w:space="0" w:color="auto"/>
                                                <w:right w:val="none" w:sz="0" w:space="0" w:color="auto"/>
                                              </w:divBdr>
                                              <w:divsChild>
                                                <w:div w:id="2049336989">
                                                  <w:marLeft w:val="0"/>
                                                  <w:marRight w:val="0"/>
                                                  <w:marTop w:val="0"/>
                                                  <w:marBottom w:val="0"/>
                                                  <w:divBdr>
                                                    <w:top w:val="none" w:sz="0" w:space="0" w:color="auto"/>
                                                    <w:left w:val="none" w:sz="0" w:space="0" w:color="auto"/>
                                                    <w:bottom w:val="none" w:sz="0" w:space="0" w:color="auto"/>
                                                    <w:right w:val="none" w:sz="0" w:space="0" w:color="auto"/>
                                                  </w:divBdr>
                                                  <w:divsChild>
                                                    <w:div w:id="603659232">
                                                      <w:marLeft w:val="0"/>
                                                      <w:marRight w:val="0"/>
                                                      <w:marTop w:val="0"/>
                                                      <w:marBottom w:val="0"/>
                                                      <w:divBdr>
                                                        <w:top w:val="none" w:sz="0" w:space="0" w:color="auto"/>
                                                        <w:left w:val="none" w:sz="0" w:space="0" w:color="auto"/>
                                                        <w:bottom w:val="none" w:sz="0" w:space="0" w:color="auto"/>
                                                        <w:right w:val="none" w:sz="0" w:space="0" w:color="auto"/>
                                                      </w:divBdr>
                                                      <w:divsChild>
                                                        <w:div w:id="1746344379">
                                                          <w:marLeft w:val="0"/>
                                                          <w:marRight w:val="0"/>
                                                          <w:marTop w:val="0"/>
                                                          <w:marBottom w:val="0"/>
                                                          <w:divBdr>
                                                            <w:top w:val="none" w:sz="0" w:space="0" w:color="auto"/>
                                                            <w:left w:val="none" w:sz="0" w:space="0" w:color="auto"/>
                                                            <w:bottom w:val="none" w:sz="0" w:space="0" w:color="auto"/>
                                                            <w:right w:val="none" w:sz="0" w:space="0" w:color="auto"/>
                                                          </w:divBdr>
                                                          <w:divsChild>
                                                            <w:div w:id="1674138085">
                                                              <w:marLeft w:val="0"/>
                                                              <w:marRight w:val="0"/>
                                                              <w:marTop w:val="0"/>
                                                              <w:marBottom w:val="0"/>
                                                              <w:divBdr>
                                                                <w:top w:val="none" w:sz="0" w:space="0" w:color="auto"/>
                                                                <w:left w:val="none" w:sz="0" w:space="0" w:color="auto"/>
                                                                <w:bottom w:val="none" w:sz="0" w:space="0" w:color="auto"/>
                                                                <w:right w:val="none" w:sz="0" w:space="0" w:color="auto"/>
                                                              </w:divBdr>
                                                              <w:divsChild>
                                                                <w:div w:id="203567564">
                                                                  <w:marLeft w:val="0"/>
                                                                  <w:marRight w:val="0"/>
                                                                  <w:marTop w:val="0"/>
                                                                  <w:marBottom w:val="0"/>
                                                                  <w:divBdr>
                                                                    <w:top w:val="none" w:sz="0" w:space="0" w:color="auto"/>
                                                                    <w:left w:val="none" w:sz="0" w:space="0" w:color="auto"/>
                                                                    <w:bottom w:val="none" w:sz="0" w:space="0" w:color="auto"/>
                                                                    <w:right w:val="none" w:sz="0" w:space="0" w:color="auto"/>
                                                                  </w:divBdr>
                                                                  <w:divsChild>
                                                                    <w:div w:id="1367755398">
                                                                      <w:marLeft w:val="0"/>
                                                                      <w:marRight w:val="0"/>
                                                                      <w:marTop w:val="0"/>
                                                                      <w:marBottom w:val="0"/>
                                                                      <w:divBdr>
                                                                        <w:top w:val="none" w:sz="0" w:space="0" w:color="auto"/>
                                                                        <w:left w:val="none" w:sz="0" w:space="0" w:color="auto"/>
                                                                        <w:bottom w:val="none" w:sz="0" w:space="0" w:color="auto"/>
                                                                        <w:right w:val="none" w:sz="0" w:space="0" w:color="auto"/>
                                                                      </w:divBdr>
                                                                      <w:divsChild>
                                                                        <w:div w:id="1230192146">
                                                                          <w:marLeft w:val="0"/>
                                                                          <w:marRight w:val="0"/>
                                                                          <w:marTop w:val="0"/>
                                                                          <w:marBottom w:val="0"/>
                                                                          <w:divBdr>
                                                                            <w:top w:val="none" w:sz="0" w:space="0" w:color="auto"/>
                                                                            <w:left w:val="none" w:sz="0" w:space="0" w:color="auto"/>
                                                                            <w:bottom w:val="none" w:sz="0" w:space="0" w:color="auto"/>
                                                                            <w:right w:val="none" w:sz="0" w:space="0" w:color="auto"/>
                                                                          </w:divBdr>
                                                                          <w:divsChild>
                                                                            <w:div w:id="1269778192">
                                                                              <w:marLeft w:val="0"/>
                                                                              <w:marRight w:val="0"/>
                                                                              <w:marTop w:val="0"/>
                                                                              <w:marBottom w:val="0"/>
                                                                              <w:divBdr>
                                                                                <w:top w:val="none" w:sz="0" w:space="0" w:color="auto"/>
                                                                                <w:left w:val="none" w:sz="0" w:space="0" w:color="auto"/>
                                                                                <w:bottom w:val="none" w:sz="0" w:space="0" w:color="auto"/>
                                                                                <w:right w:val="none" w:sz="0" w:space="0" w:color="auto"/>
                                                                              </w:divBdr>
                                                                              <w:divsChild>
                                                                                <w:div w:id="1727677560">
                                                                                  <w:marLeft w:val="0"/>
                                                                                  <w:marRight w:val="0"/>
                                                                                  <w:marTop w:val="0"/>
                                                                                  <w:marBottom w:val="0"/>
                                                                                  <w:divBdr>
                                                                                    <w:top w:val="none" w:sz="0" w:space="0" w:color="auto"/>
                                                                                    <w:left w:val="none" w:sz="0" w:space="0" w:color="auto"/>
                                                                                    <w:bottom w:val="none" w:sz="0" w:space="0" w:color="auto"/>
                                                                                    <w:right w:val="none" w:sz="0" w:space="0" w:color="auto"/>
                                                                                  </w:divBdr>
                                                                                  <w:divsChild>
                                                                                    <w:div w:id="1955742771">
                                                                                      <w:marLeft w:val="0"/>
                                                                                      <w:marRight w:val="0"/>
                                                                                      <w:marTop w:val="0"/>
                                                                                      <w:marBottom w:val="0"/>
                                                                                      <w:divBdr>
                                                                                        <w:top w:val="none" w:sz="0" w:space="0" w:color="auto"/>
                                                                                        <w:left w:val="none" w:sz="0" w:space="0" w:color="auto"/>
                                                                                        <w:bottom w:val="none" w:sz="0" w:space="0" w:color="auto"/>
                                                                                        <w:right w:val="none" w:sz="0" w:space="0" w:color="auto"/>
                                                                                      </w:divBdr>
                                                                                      <w:divsChild>
                                                                                        <w:div w:id="1949582185">
                                                                                          <w:marLeft w:val="0"/>
                                                                                          <w:marRight w:val="292"/>
                                                                                          <w:marTop w:val="0"/>
                                                                                          <w:marBottom w:val="219"/>
                                                                                          <w:divBdr>
                                                                                            <w:top w:val="none" w:sz="0" w:space="0" w:color="auto"/>
                                                                                            <w:left w:val="none" w:sz="0" w:space="0" w:color="auto"/>
                                                                                            <w:bottom w:val="none" w:sz="0" w:space="0" w:color="auto"/>
                                                                                            <w:right w:val="none" w:sz="0" w:space="0" w:color="auto"/>
                                                                                          </w:divBdr>
                                                                                        </w:div>
                                                                                        <w:div w:id="1198469788">
                                                                                          <w:marLeft w:val="0"/>
                                                                                          <w:marRight w:val="0"/>
                                                                                          <w:marTop w:val="0"/>
                                                                                          <w:marBottom w:val="219"/>
                                                                                          <w:divBdr>
                                                                                            <w:top w:val="none" w:sz="0" w:space="0" w:color="auto"/>
                                                                                            <w:left w:val="none" w:sz="0" w:space="0" w:color="auto"/>
                                                                                            <w:bottom w:val="none" w:sz="0" w:space="0" w:color="auto"/>
                                                                                            <w:right w:val="none" w:sz="0" w:space="0" w:color="auto"/>
                                                                                          </w:divBdr>
                                                                                          <w:divsChild>
                                                                                            <w:div w:id="887304774">
                                                                                              <w:marLeft w:val="0"/>
                                                                                              <w:marRight w:val="0"/>
                                                                                              <w:marTop w:val="0"/>
                                                                                              <w:marBottom w:val="0"/>
                                                                                              <w:divBdr>
                                                                                                <w:top w:val="none" w:sz="0" w:space="0" w:color="auto"/>
                                                                                                <w:left w:val="none" w:sz="0" w:space="0" w:color="auto"/>
                                                                                                <w:bottom w:val="none" w:sz="0" w:space="0" w:color="auto"/>
                                                                                                <w:right w:val="none" w:sz="0" w:space="0" w:color="auto"/>
                                                                                              </w:divBdr>
                                                                                            </w:div>
                                                                                          </w:divsChild>
                                                                                        </w:div>
                                                                                        <w:div w:id="2090152641">
                                                                                          <w:marLeft w:val="0"/>
                                                                                          <w:marRight w:val="0"/>
                                                                                          <w:marTop w:val="0"/>
                                                                                          <w:marBottom w:val="219"/>
                                                                                          <w:divBdr>
                                                                                            <w:top w:val="none" w:sz="0" w:space="0" w:color="auto"/>
                                                                                            <w:left w:val="none" w:sz="0" w:space="0" w:color="auto"/>
                                                                                            <w:bottom w:val="none" w:sz="0" w:space="0" w:color="auto"/>
                                                                                            <w:right w:val="none" w:sz="0" w:space="0" w:color="auto"/>
                                                                                          </w:divBdr>
                                                                                          <w:divsChild>
                                                                                            <w:div w:id="849292183">
                                                                                              <w:marLeft w:val="0"/>
                                                                                              <w:marRight w:val="0"/>
                                                                                              <w:marTop w:val="0"/>
                                                                                              <w:marBottom w:val="219"/>
                                                                                              <w:divBdr>
                                                                                                <w:top w:val="none" w:sz="0" w:space="0" w:color="auto"/>
                                                                                                <w:left w:val="none" w:sz="0" w:space="0" w:color="auto"/>
                                                                                                <w:bottom w:val="none" w:sz="0" w:space="0" w:color="auto"/>
                                                                                                <w:right w:val="none" w:sz="0" w:space="0" w:color="auto"/>
                                                                                              </w:divBdr>
                                                                                              <w:divsChild>
                                                                                                <w:div w:id="729840733">
                                                                                                  <w:marLeft w:val="0"/>
                                                                                                  <w:marRight w:val="0"/>
                                                                                                  <w:marTop w:val="0"/>
                                                                                                  <w:marBottom w:val="0"/>
                                                                                                  <w:divBdr>
                                                                                                    <w:top w:val="none" w:sz="0" w:space="0" w:color="auto"/>
                                                                                                    <w:left w:val="none" w:sz="0" w:space="0" w:color="auto"/>
                                                                                                    <w:bottom w:val="none" w:sz="0" w:space="0" w:color="auto"/>
                                                                                                    <w:right w:val="none" w:sz="0" w:space="0" w:color="auto"/>
                                                                                                  </w:divBdr>
                                                                                                </w:div>
                                                                                              </w:divsChild>
                                                                                            </w:div>
                                                                                            <w:div w:id="2088307229">
                                                                                              <w:marLeft w:val="0"/>
                                                                                              <w:marRight w:val="0"/>
                                                                                              <w:marTop w:val="0"/>
                                                                                              <w:marBottom w:val="0"/>
                                                                                              <w:divBdr>
                                                                                                <w:top w:val="none" w:sz="0" w:space="0" w:color="auto"/>
                                                                                                <w:left w:val="none" w:sz="0" w:space="0" w:color="auto"/>
                                                                                                <w:bottom w:val="none" w:sz="0" w:space="0" w:color="auto"/>
                                                                                                <w:right w:val="none" w:sz="0" w:space="0" w:color="auto"/>
                                                                                              </w:divBdr>
                                                                                              <w:divsChild>
                                                                                                <w:div w:id="231160609">
                                                                                                  <w:marLeft w:val="0"/>
                                                                                                  <w:marRight w:val="0"/>
                                                                                                  <w:marTop w:val="0"/>
                                                                                                  <w:marBottom w:val="0"/>
                                                                                                  <w:divBdr>
                                                                                                    <w:top w:val="none" w:sz="0" w:space="0" w:color="auto"/>
                                                                                                    <w:left w:val="none" w:sz="0" w:space="0" w:color="auto"/>
                                                                                                    <w:bottom w:val="none" w:sz="0" w:space="0" w:color="auto"/>
                                                                                                    <w:right w:val="none" w:sz="0" w:space="0" w:color="auto"/>
                                                                                                  </w:divBdr>
                                                                                                  <w:divsChild>
                                                                                                    <w:div w:id="1694766928">
                                                                                                      <w:marLeft w:val="0"/>
                                                                                                      <w:marRight w:val="0"/>
                                                                                                      <w:marTop w:val="91"/>
                                                                                                      <w:marBottom w:val="0"/>
                                                                                                      <w:divBdr>
                                                                                                        <w:top w:val="none" w:sz="0" w:space="0" w:color="auto"/>
                                                                                                        <w:left w:val="none" w:sz="0" w:space="0" w:color="auto"/>
                                                                                                        <w:bottom w:val="none" w:sz="0" w:space="0" w:color="auto"/>
                                                                                                        <w:right w:val="none" w:sz="0" w:space="0" w:color="auto"/>
                                                                                                      </w:divBdr>
                                                                                                    </w:div>
                                                                                                    <w:div w:id="2009163789">
                                                                                                      <w:marLeft w:val="0"/>
                                                                                                      <w:marRight w:val="0"/>
                                                                                                      <w:marTop w:val="91"/>
                                                                                                      <w:marBottom w:val="0"/>
                                                                                                      <w:divBdr>
                                                                                                        <w:top w:val="none" w:sz="0" w:space="0" w:color="auto"/>
                                                                                                        <w:left w:val="none" w:sz="0" w:space="0" w:color="auto"/>
                                                                                                        <w:bottom w:val="none" w:sz="0" w:space="0" w:color="auto"/>
                                                                                                        <w:right w:val="none" w:sz="0" w:space="0" w:color="auto"/>
                                                                                                      </w:divBdr>
                                                                                                    </w:div>
                                                                                                    <w:div w:id="195436043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95899668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5981785">
                              <w:marLeft w:val="0"/>
                              <w:marRight w:val="0"/>
                              <w:marTop w:val="292"/>
                              <w:marBottom w:val="292"/>
                              <w:divBdr>
                                <w:top w:val="none" w:sz="0" w:space="0" w:color="auto"/>
                                <w:left w:val="none" w:sz="0" w:space="0" w:color="auto"/>
                                <w:bottom w:val="none" w:sz="0" w:space="0" w:color="auto"/>
                                <w:right w:val="none" w:sz="0" w:space="0" w:color="auto"/>
                              </w:divBdr>
                              <w:divsChild>
                                <w:div w:id="997344415">
                                  <w:marLeft w:val="0"/>
                                  <w:marRight w:val="0"/>
                                  <w:marTop w:val="0"/>
                                  <w:marBottom w:val="0"/>
                                  <w:divBdr>
                                    <w:top w:val="none" w:sz="0" w:space="0" w:color="auto"/>
                                    <w:left w:val="none" w:sz="0" w:space="0" w:color="auto"/>
                                    <w:bottom w:val="none" w:sz="0" w:space="0" w:color="auto"/>
                                    <w:right w:val="none" w:sz="0" w:space="0" w:color="auto"/>
                                  </w:divBdr>
                                </w:div>
                              </w:divsChild>
                            </w:div>
                            <w:div w:id="383412852">
                              <w:marLeft w:val="0"/>
                              <w:marRight w:val="0"/>
                              <w:marTop w:val="292"/>
                              <w:marBottom w:val="292"/>
                              <w:divBdr>
                                <w:top w:val="none" w:sz="0" w:space="0" w:color="auto"/>
                                <w:left w:val="none" w:sz="0" w:space="0" w:color="auto"/>
                                <w:bottom w:val="none" w:sz="0" w:space="0" w:color="auto"/>
                                <w:right w:val="none" w:sz="0" w:space="0" w:color="auto"/>
                              </w:divBdr>
                              <w:divsChild>
                                <w:div w:id="1418818655">
                                  <w:marLeft w:val="0"/>
                                  <w:marRight w:val="0"/>
                                  <w:marTop w:val="0"/>
                                  <w:marBottom w:val="0"/>
                                  <w:divBdr>
                                    <w:top w:val="none" w:sz="0" w:space="0" w:color="auto"/>
                                    <w:left w:val="none" w:sz="0" w:space="0" w:color="auto"/>
                                    <w:bottom w:val="none" w:sz="0" w:space="0" w:color="auto"/>
                                    <w:right w:val="none" w:sz="0" w:space="0" w:color="auto"/>
                                  </w:divBdr>
                                </w:div>
                              </w:divsChild>
                            </w:div>
                            <w:div w:id="1970939405">
                              <w:marLeft w:val="0"/>
                              <w:marRight w:val="0"/>
                              <w:marTop w:val="437"/>
                              <w:marBottom w:val="547"/>
                              <w:divBdr>
                                <w:top w:val="none" w:sz="0" w:space="0" w:color="auto"/>
                                <w:left w:val="none" w:sz="0" w:space="0" w:color="auto"/>
                                <w:bottom w:val="none" w:sz="0" w:space="0" w:color="auto"/>
                                <w:right w:val="none" w:sz="0" w:space="0" w:color="auto"/>
                              </w:divBdr>
                              <w:divsChild>
                                <w:div w:id="935405977">
                                  <w:marLeft w:val="0"/>
                                  <w:marRight w:val="0"/>
                                  <w:marTop w:val="0"/>
                                  <w:marBottom w:val="0"/>
                                  <w:divBdr>
                                    <w:top w:val="none" w:sz="0" w:space="0" w:color="auto"/>
                                    <w:left w:val="none" w:sz="0" w:space="0" w:color="auto"/>
                                    <w:bottom w:val="single" w:sz="6" w:space="18" w:color="B8B9BA"/>
                                    <w:right w:val="none" w:sz="0" w:space="0" w:color="auto"/>
                                  </w:divBdr>
                                  <w:divsChild>
                                    <w:div w:id="2031487285">
                                      <w:marLeft w:val="0"/>
                                      <w:marRight w:val="0"/>
                                      <w:marTop w:val="0"/>
                                      <w:marBottom w:val="0"/>
                                      <w:divBdr>
                                        <w:top w:val="none" w:sz="0" w:space="0" w:color="auto"/>
                                        <w:left w:val="none" w:sz="0" w:space="0" w:color="auto"/>
                                        <w:bottom w:val="none" w:sz="0" w:space="0" w:color="auto"/>
                                        <w:right w:val="none" w:sz="0" w:space="0" w:color="auto"/>
                                      </w:divBdr>
                                    </w:div>
                                    <w:div w:id="2077971379">
                                      <w:marLeft w:val="0"/>
                                      <w:marRight w:val="0"/>
                                      <w:marTop w:val="273"/>
                                      <w:marBottom w:val="0"/>
                                      <w:divBdr>
                                        <w:top w:val="none" w:sz="0" w:space="0" w:color="auto"/>
                                        <w:left w:val="none" w:sz="0" w:space="0" w:color="auto"/>
                                        <w:bottom w:val="none" w:sz="0" w:space="0" w:color="auto"/>
                                        <w:right w:val="none" w:sz="0" w:space="0" w:color="auto"/>
                                      </w:divBdr>
                                      <w:divsChild>
                                        <w:div w:id="840586015">
                                          <w:marLeft w:val="0"/>
                                          <w:marRight w:val="0"/>
                                          <w:marTop w:val="0"/>
                                          <w:marBottom w:val="0"/>
                                          <w:divBdr>
                                            <w:top w:val="none" w:sz="0" w:space="0" w:color="auto"/>
                                            <w:left w:val="none" w:sz="0" w:space="0" w:color="auto"/>
                                            <w:bottom w:val="none" w:sz="0" w:space="0" w:color="auto"/>
                                            <w:right w:val="none" w:sz="0" w:space="0" w:color="auto"/>
                                          </w:divBdr>
                                        </w:div>
                                      </w:divsChild>
                                    </w:div>
                                    <w:div w:id="56598984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56253100">
                              <w:marLeft w:val="0"/>
                              <w:marRight w:val="0"/>
                              <w:marTop w:val="292"/>
                              <w:marBottom w:val="292"/>
                              <w:divBdr>
                                <w:top w:val="none" w:sz="0" w:space="0" w:color="auto"/>
                                <w:left w:val="none" w:sz="0" w:space="0" w:color="auto"/>
                                <w:bottom w:val="none" w:sz="0" w:space="0" w:color="auto"/>
                                <w:right w:val="none" w:sz="0" w:space="0" w:color="auto"/>
                              </w:divBdr>
                              <w:divsChild>
                                <w:div w:id="1127355648">
                                  <w:marLeft w:val="0"/>
                                  <w:marRight w:val="0"/>
                                  <w:marTop w:val="0"/>
                                  <w:marBottom w:val="0"/>
                                  <w:divBdr>
                                    <w:top w:val="none" w:sz="0" w:space="0" w:color="auto"/>
                                    <w:left w:val="none" w:sz="0" w:space="0" w:color="auto"/>
                                    <w:bottom w:val="none" w:sz="0" w:space="0" w:color="auto"/>
                                    <w:right w:val="none" w:sz="0" w:space="0" w:color="auto"/>
                                  </w:divBdr>
                                </w:div>
                              </w:divsChild>
                            </w:div>
                            <w:div w:id="657195685">
                              <w:marLeft w:val="0"/>
                              <w:marRight w:val="0"/>
                              <w:marTop w:val="292"/>
                              <w:marBottom w:val="292"/>
                              <w:divBdr>
                                <w:top w:val="none" w:sz="0" w:space="0" w:color="auto"/>
                                <w:left w:val="none" w:sz="0" w:space="0" w:color="auto"/>
                                <w:bottom w:val="none" w:sz="0" w:space="0" w:color="auto"/>
                                <w:right w:val="none" w:sz="0" w:space="0" w:color="auto"/>
                              </w:divBdr>
                              <w:divsChild>
                                <w:div w:id="898397607">
                                  <w:marLeft w:val="0"/>
                                  <w:marRight w:val="0"/>
                                  <w:marTop w:val="0"/>
                                  <w:marBottom w:val="0"/>
                                  <w:divBdr>
                                    <w:top w:val="none" w:sz="0" w:space="0" w:color="auto"/>
                                    <w:left w:val="none" w:sz="0" w:space="0" w:color="auto"/>
                                    <w:bottom w:val="none" w:sz="0" w:space="0" w:color="auto"/>
                                    <w:right w:val="none" w:sz="0" w:space="0" w:color="auto"/>
                                  </w:divBdr>
                                </w:div>
                              </w:divsChild>
                            </w:div>
                            <w:div w:id="189953454">
                              <w:marLeft w:val="0"/>
                              <w:marRight w:val="0"/>
                              <w:marTop w:val="0"/>
                              <w:marBottom w:val="0"/>
                              <w:divBdr>
                                <w:top w:val="none" w:sz="0" w:space="0" w:color="auto"/>
                                <w:left w:val="none" w:sz="0" w:space="0" w:color="auto"/>
                                <w:bottom w:val="none" w:sz="0" w:space="0" w:color="auto"/>
                                <w:right w:val="none" w:sz="0" w:space="0" w:color="auto"/>
                              </w:divBdr>
                              <w:divsChild>
                                <w:div w:id="569343749">
                                  <w:marLeft w:val="0"/>
                                  <w:marRight w:val="0"/>
                                  <w:marTop w:val="0"/>
                                  <w:marBottom w:val="0"/>
                                  <w:divBdr>
                                    <w:top w:val="none" w:sz="0" w:space="0" w:color="auto"/>
                                    <w:left w:val="none" w:sz="0" w:space="0" w:color="auto"/>
                                    <w:bottom w:val="none" w:sz="0" w:space="0" w:color="auto"/>
                                    <w:right w:val="none" w:sz="0" w:space="0" w:color="auto"/>
                                  </w:divBdr>
                                  <w:divsChild>
                                    <w:div w:id="53699198">
                                      <w:marLeft w:val="0"/>
                                      <w:marRight w:val="0"/>
                                      <w:marTop w:val="0"/>
                                      <w:marBottom w:val="0"/>
                                      <w:divBdr>
                                        <w:top w:val="none" w:sz="0" w:space="0" w:color="auto"/>
                                        <w:left w:val="none" w:sz="0" w:space="0" w:color="auto"/>
                                        <w:bottom w:val="none" w:sz="0" w:space="0" w:color="auto"/>
                                        <w:right w:val="none" w:sz="0" w:space="0" w:color="auto"/>
                                      </w:divBdr>
                                      <w:divsChild>
                                        <w:div w:id="4553877">
                                          <w:marLeft w:val="0"/>
                                          <w:marRight w:val="0"/>
                                          <w:marTop w:val="0"/>
                                          <w:marBottom w:val="0"/>
                                          <w:divBdr>
                                            <w:top w:val="none" w:sz="0" w:space="0" w:color="auto"/>
                                            <w:left w:val="none" w:sz="0" w:space="0" w:color="auto"/>
                                            <w:bottom w:val="none" w:sz="0" w:space="0" w:color="auto"/>
                                            <w:right w:val="none" w:sz="0" w:space="0" w:color="auto"/>
                                          </w:divBdr>
                                          <w:divsChild>
                                            <w:div w:id="681052601">
                                              <w:marLeft w:val="0"/>
                                              <w:marRight w:val="0"/>
                                              <w:marTop w:val="0"/>
                                              <w:marBottom w:val="0"/>
                                              <w:divBdr>
                                                <w:top w:val="none" w:sz="0" w:space="0" w:color="auto"/>
                                                <w:left w:val="none" w:sz="0" w:space="0" w:color="auto"/>
                                                <w:bottom w:val="none" w:sz="0" w:space="0" w:color="auto"/>
                                                <w:right w:val="none" w:sz="0" w:space="0" w:color="auto"/>
                                              </w:divBdr>
                                              <w:divsChild>
                                                <w:div w:id="297105658">
                                                  <w:marLeft w:val="0"/>
                                                  <w:marRight w:val="0"/>
                                                  <w:marTop w:val="0"/>
                                                  <w:marBottom w:val="0"/>
                                                  <w:divBdr>
                                                    <w:top w:val="none" w:sz="0" w:space="0" w:color="auto"/>
                                                    <w:left w:val="none" w:sz="0" w:space="0" w:color="auto"/>
                                                    <w:bottom w:val="none" w:sz="0" w:space="0" w:color="auto"/>
                                                    <w:right w:val="none" w:sz="0" w:space="0" w:color="auto"/>
                                                  </w:divBdr>
                                                  <w:divsChild>
                                                    <w:div w:id="1686638323">
                                                      <w:marLeft w:val="0"/>
                                                      <w:marRight w:val="0"/>
                                                      <w:marTop w:val="0"/>
                                                      <w:marBottom w:val="0"/>
                                                      <w:divBdr>
                                                        <w:top w:val="none" w:sz="0" w:space="0" w:color="auto"/>
                                                        <w:left w:val="none" w:sz="0" w:space="0" w:color="auto"/>
                                                        <w:bottom w:val="none" w:sz="0" w:space="0" w:color="auto"/>
                                                        <w:right w:val="none" w:sz="0" w:space="0" w:color="auto"/>
                                                      </w:divBdr>
                                                      <w:divsChild>
                                                        <w:div w:id="175852485">
                                                          <w:marLeft w:val="0"/>
                                                          <w:marRight w:val="0"/>
                                                          <w:marTop w:val="0"/>
                                                          <w:marBottom w:val="0"/>
                                                          <w:divBdr>
                                                            <w:top w:val="none" w:sz="0" w:space="0" w:color="auto"/>
                                                            <w:left w:val="none" w:sz="0" w:space="0" w:color="auto"/>
                                                            <w:bottom w:val="none" w:sz="0" w:space="0" w:color="auto"/>
                                                            <w:right w:val="none" w:sz="0" w:space="0" w:color="auto"/>
                                                          </w:divBdr>
                                                          <w:divsChild>
                                                            <w:div w:id="1699236759">
                                                              <w:marLeft w:val="0"/>
                                                              <w:marRight w:val="0"/>
                                                              <w:marTop w:val="0"/>
                                                              <w:marBottom w:val="0"/>
                                                              <w:divBdr>
                                                                <w:top w:val="none" w:sz="0" w:space="0" w:color="auto"/>
                                                                <w:left w:val="none" w:sz="0" w:space="0" w:color="auto"/>
                                                                <w:bottom w:val="none" w:sz="0" w:space="0" w:color="auto"/>
                                                                <w:right w:val="none" w:sz="0" w:space="0" w:color="auto"/>
                                                              </w:divBdr>
                                                              <w:divsChild>
                                                                <w:div w:id="1567374573">
                                                                  <w:marLeft w:val="0"/>
                                                                  <w:marRight w:val="0"/>
                                                                  <w:marTop w:val="0"/>
                                                                  <w:marBottom w:val="0"/>
                                                                  <w:divBdr>
                                                                    <w:top w:val="none" w:sz="0" w:space="0" w:color="auto"/>
                                                                    <w:left w:val="none" w:sz="0" w:space="0" w:color="auto"/>
                                                                    <w:bottom w:val="none" w:sz="0" w:space="0" w:color="auto"/>
                                                                    <w:right w:val="none" w:sz="0" w:space="0" w:color="auto"/>
                                                                  </w:divBdr>
                                                                  <w:divsChild>
                                                                    <w:div w:id="558443128">
                                                                      <w:marLeft w:val="0"/>
                                                                      <w:marRight w:val="0"/>
                                                                      <w:marTop w:val="0"/>
                                                                      <w:marBottom w:val="0"/>
                                                                      <w:divBdr>
                                                                        <w:top w:val="none" w:sz="0" w:space="0" w:color="auto"/>
                                                                        <w:left w:val="none" w:sz="0" w:space="0" w:color="auto"/>
                                                                        <w:bottom w:val="none" w:sz="0" w:space="0" w:color="auto"/>
                                                                        <w:right w:val="none" w:sz="0" w:space="0" w:color="auto"/>
                                                                      </w:divBdr>
                                                                      <w:divsChild>
                                                                        <w:div w:id="541870519">
                                                                          <w:marLeft w:val="0"/>
                                                                          <w:marRight w:val="0"/>
                                                                          <w:marTop w:val="0"/>
                                                                          <w:marBottom w:val="0"/>
                                                                          <w:divBdr>
                                                                            <w:top w:val="none" w:sz="0" w:space="0" w:color="auto"/>
                                                                            <w:left w:val="none" w:sz="0" w:space="0" w:color="auto"/>
                                                                            <w:bottom w:val="none" w:sz="0" w:space="0" w:color="auto"/>
                                                                            <w:right w:val="none" w:sz="0" w:space="0" w:color="auto"/>
                                                                          </w:divBdr>
                                                                          <w:divsChild>
                                                                            <w:div w:id="2009676014">
                                                                              <w:marLeft w:val="0"/>
                                                                              <w:marRight w:val="0"/>
                                                                              <w:marTop w:val="0"/>
                                                                              <w:marBottom w:val="0"/>
                                                                              <w:divBdr>
                                                                                <w:top w:val="none" w:sz="0" w:space="0" w:color="auto"/>
                                                                                <w:left w:val="none" w:sz="0" w:space="0" w:color="auto"/>
                                                                                <w:bottom w:val="none" w:sz="0" w:space="0" w:color="auto"/>
                                                                                <w:right w:val="none" w:sz="0" w:space="0" w:color="auto"/>
                                                                              </w:divBdr>
                                                                              <w:divsChild>
                                                                                <w:div w:id="988947011">
                                                                                  <w:marLeft w:val="0"/>
                                                                                  <w:marRight w:val="0"/>
                                                                                  <w:marTop w:val="0"/>
                                                                                  <w:marBottom w:val="0"/>
                                                                                  <w:divBdr>
                                                                                    <w:top w:val="none" w:sz="0" w:space="0" w:color="auto"/>
                                                                                    <w:left w:val="none" w:sz="0" w:space="0" w:color="auto"/>
                                                                                    <w:bottom w:val="none" w:sz="0" w:space="0" w:color="auto"/>
                                                                                    <w:right w:val="none" w:sz="0" w:space="0" w:color="auto"/>
                                                                                  </w:divBdr>
                                                                                  <w:divsChild>
                                                                                    <w:div w:id="1417433449">
                                                                                      <w:marLeft w:val="0"/>
                                                                                      <w:marRight w:val="0"/>
                                                                                      <w:marTop w:val="0"/>
                                                                                      <w:marBottom w:val="0"/>
                                                                                      <w:divBdr>
                                                                                        <w:top w:val="none" w:sz="0" w:space="0" w:color="auto"/>
                                                                                        <w:left w:val="none" w:sz="0" w:space="0" w:color="auto"/>
                                                                                        <w:bottom w:val="none" w:sz="0" w:space="0" w:color="auto"/>
                                                                                        <w:right w:val="none" w:sz="0" w:space="0" w:color="auto"/>
                                                                                      </w:divBdr>
                                                                                      <w:divsChild>
                                                                                        <w:div w:id="2129615470">
                                                                                          <w:marLeft w:val="0"/>
                                                                                          <w:marRight w:val="292"/>
                                                                                          <w:marTop w:val="0"/>
                                                                                          <w:marBottom w:val="219"/>
                                                                                          <w:divBdr>
                                                                                            <w:top w:val="none" w:sz="0" w:space="0" w:color="auto"/>
                                                                                            <w:left w:val="none" w:sz="0" w:space="0" w:color="auto"/>
                                                                                            <w:bottom w:val="none" w:sz="0" w:space="0" w:color="auto"/>
                                                                                            <w:right w:val="none" w:sz="0" w:space="0" w:color="auto"/>
                                                                                          </w:divBdr>
                                                                                        </w:div>
                                                                                        <w:div w:id="183255431">
                                                                                          <w:marLeft w:val="0"/>
                                                                                          <w:marRight w:val="0"/>
                                                                                          <w:marTop w:val="0"/>
                                                                                          <w:marBottom w:val="219"/>
                                                                                          <w:divBdr>
                                                                                            <w:top w:val="none" w:sz="0" w:space="0" w:color="auto"/>
                                                                                            <w:left w:val="none" w:sz="0" w:space="0" w:color="auto"/>
                                                                                            <w:bottom w:val="none" w:sz="0" w:space="0" w:color="auto"/>
                                                                                            <w:right w:val="none" w:sz="0" w:space="0" w:color="auto"/>
                                                                                          </w:divBdr>
                                                                                          <w:divsChild>
                                                                                            <w:div w:id="1051155676">
                                                                                              <w:marLeft w:val="0"/>
                                                                                              <w:marRight w:val="0"/>
                                                                                              <w:marTop w:val="0"/>
                                                                                              <w:marBottom w:val="0"/>
                                                                                              <w:divBdr>
                                                                                                <w:top w:val="none" w:sz="0" w:space="0" w:color="auto"/>
                                                                                                <w:left w:val="none" w:sz="0" w:space="0" w:color="auto"/>
                                                                                                <w:bottom w:val="none" w:sz="0" w:space="0" w:color="auto"/>
                                                                                                <w:right w:val="none" w:sz="0" w:space="0" w:color="auto"/>
                                                                                              </w:divBdr>
                                                                                            </w:div>
                                                                                          </w:divsChild>
                                                                                        </w:div>
                                                                                        <w:div w:id="2128617527">
                                                                                          <w:marLeft w:val="0"/>
                                                                                          <w:marRight w:val="0"/>
                                                                                          <w:marTop w:val="0"/>
                                                                                          <w:marBottom w:val="219"/>
                                                                                          <w:divBdr>
                                                                                            <w:top w:val="none" w:sz="0" w:space="0" w:color="auto"/>
                                                                                            <w:left w:val="none" w:sz="0" w:space="0" w:color="auto"/>
                                                                                            <w:bottom w:val="none" w:sz="0" w:space="0" w:color="auto"/>
                                                                                            <w:right w:val="none" w:sz="0" w:space="0" w:color="auto"/>
                                                                                          </w:divBdr>
                                                                                          <w:divsChild>
                                                                                            <w:div w:id="840239707">
                                                                                              <w:marLeft w:val="0"/>
                                                                                              <w:marRight w:val="0"/>
                                                                                              <w:marTop w:val="0"/>
                                                                                              <w:marBottom w:val="219"/>
                                                                                              <w:divBdr>
                                                                                                <w:top w:val="none" w:sz="0" w:space="0" w:color="auto"/>
                                                                                                <w:left w:val="none" w:sz="0" w:space="0" w:color="auto"/>
                                                                                                <w:bottom w:val="none" w:sz="0" w:space="0" w:color="auto"/>
                                                                                                <w:right w:val="none" w:sz="0" w:space="0" w:color="auto"/>
                                                                                              </w:divBdr>
                                                                                              <w:divsChild>
                                                                                                <w:div w:id="1641419702">
                                                                                                  <w:marLeft w:val="0"/>
                                                                                                  <w:marRight w:val="0"/>
                                                                                                  <w:marTop w:val="0"/>
                                                                                                  <w:marBottom w:val="0"/>
                                                                                                  <w:divBdr>
                                                                                                    <w:top w:val="none" w:sz="0" w:space="0" w:color="auto"/>
                                                                                                    <w:left w:val="none" w:sz="0" w:space="0" w:color="auto"/>
                                                                                                    <w:bottom w:val="none" w:sz="0" w:space="0" w:color="auto"/>
                                                                                                    <w:right w:val="none" w:sz="0" w:space="0" w:color="auto"/>
                                                                                                  </w:divBdr>
                                                                                                </w:div>
                                                                                              </w:divsChild>
                                                                                            </w:div>
                                                                                            <w:div w:id="1118836634">
                                                                                              <w:marLeft w:val="0"/>
                                                                                              <w:marRight w:val="0"/>
                                                                                              <w:marTop w:val="0"/>
                                                                                              <w:marBottom w:val="0"/>
                                                                                              <w:divBdr>
                                                                                                <w:top w:val="none" w:sz="0" w:space="0" w:color="auto"/>
                                                                                                <w:left w:val="none" w:sz="0" w:space="0" w:color="auto"/>
                                                                                                <w:bottom w:val="none" w:sz="0" w:space="0" w:color="auto"/>
                                                                                                <w:right w:val="none" w:sz="0" w:space="0" w:color="auto"/>
                                                                                              </w:divBdr>
                                                                                              <w:divsChild>
                                                                                                <w:div w:id="1278218413">
                                                                                                  <w:marLeft w:val="0"/>
                                                                                                  <w:marRight w:val="0"/>
                                                                                                  <w:marTop w:val="0"/>
                                                                                                  <w:marBottom w:val="0"/>
                                                                                                  <w:divBdr>
                                                                                                    <w:top w:val="none" w:sz="0" w:space="0" w:color="auto"/>
                                                                                                    <w:left w:val="none" w:sz="0" w:space="0" w:color="auto"/>
                                                                                                    <w:bottom w:val="none" w:sz="0" w:space="0" w:color="auto"/>
                                                                                                    <w:right w:val="none" w:sz="0" w:space="0" w:color="auto"/>
                                                                                                  </w:divBdr>
                                                                                                  <w:divsChild>
                                                                                                    <w:div w:id="1590041366">
                                                                                                      <w:marLeft w:val="0"/>
                                                                                                      <w:marRight w:val="0"/>
                                                                                                      <w:marTop w:val="91"/>
                                                                                                      <w:marBottom w:val="0"/>
                                                                                                      <w:divBdr>
                                                                                                        <w:top w:val="none" w:sz="0" w:space="0" w:color="auto"/>
                                                                                                        <w:left w:val="none" w:sz="0" w:space="0" w:color="auto"/>
                                                                                                        <w:bottom w:val="none" w:sz="0" w:space="0" w:color="auto"/>
                                                                                                        <w:right w:val="none" w:sz="0" w:space="0" w:color="auto"/>
                                                                                                      </w:divBdr>
                                                                                                    </w:div>
                                                                                                    <w:div w:id="635721025">
                                                                                                      <w:marLeft w:val="0"/>
                                                                                                      <w:marRight w:val="0"/>
                                                                                                      <w:marTop w:val="91"/>
                                                                                                      <w:marBottom w:val="0"/>
                                                                                                      <w:divBdr>
                                                                                                        <w:top w:val="none" w:sz="0" w:space="0" w:color="auto"/>
                                                                                                        <w:left w:val="none" w:sz="0" w:space="0" w:color="auto"/>
                                                                                                        <w:bottom w:val="none" w:sz="0" w:space="0" w:color="auto"/>
                                                                                                        <w:right w:val="none" w:sz="0" w:space="0" w:color="auto"/>
                                                                                                      </w:divBdr>
                                                                                                    </w:div>
                                                                                                    <w:div w:id="798109641">
                                                                                                      <w:marLeft w:val="0"/>
                                                                                                      <w:marRight w:val="0"/>
                                                                                                      <w:marTop w:val="91"/>
                                                                                                      <w:marBottom w:val="0"/>
                                                                                                      <w:divBdr>
                                                                                                        <w:top w:val="none" w:sz="0" w:space="0" w:color="auto"/>
                                                                                                        <w:left w:val="none" w:sz="0" w:space="0" w:color="auto"/>
                                                                                                        <w:bottom w:val="none" w:sz="0" w:space="0" w:color="auto"/>
                                                                                                        <w:right w:val="none" w:sz="0" w:space="0" w:color="auto"/>
                                                                                                      </w:divBdr>
                                                                                                    </w:div>
                                                                                                    <w:div w:id="152706123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844851391">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080280">
                              <w:marLeft w:val="0"/>
                              <w:marRight w:val="0"/>
                              <w:marTop w:val="292"/>
                              <w:marBottom w:val="292"/>
                              <w:divBdr>
                                <w:top w:val="none" w:sz="0" w:space="0" w:color="auto"/>
                                <w:left w:val="none" w:sz="0" w:space="0" w:color="auto"/>
                                <w:bottom w:val="none" w:sz="0" w:space="0" w:color="auto"/>
                                <w:right w:val="none" w:sz="0" w:space="0" w:color="auto"/>
                              </w:divBdr>
                              <w:divsChild>
                                <w:div w:id="1264344107">
                                  <w:marLeft w:val="0"/>
                                  <w:marRight w:val="0"/>
                                  <w:marTop w:val="0"/>
                                  <w:marBottom w:val="0"/>
                                  <w:divBdr>
                                    <w:top w:val="none" w:sz="0" w:space="0" w:color="auto"/>
                                    <w:left w:val="none" w:sz="0" w:space="0" w:color="auto"/>
                                    <w:bottom w:val="none" w:sz="0" w:space="0" w:color="auto"/>
                                    <w:right w:val="none" w:sz="0" w:space="0" w:color="auto"/>
                                  </w:divBdr>
                                </w:div>
                              </w:divsChild>
                            </w:div>
                            <w:div w:id="1453354899">
                              <w:marLeft w:val="0"/>
                              <w:marRight w:val="0"/>
                              <w:marTop w:val="292"/>
                              <w:marBottom w:val="292"/>
                              <w:divBdr>
                                <w:top w:val="none" w:sz="0" w:space="0" w:color="auto"/>
                                <w:left w:val="none" w:sz="0" w:space="0" w:color="auto"/>
                                <w:bottom w:val="none" w:sz="0" w:space="0" w:color="auto"/>
                                <w:right w:val="none" w:sz="0" w:space="0" w:color="auto"/>
                              </w:divBdr>
                              <w:divsChild>
                                <w:div w:id="543561338">
                                  <w:marLeft w:val="0"/>
                                  <w:marRight w:val="0"/>
                                  <w:marTop w:val="0"/>
                                  <w:marBottom w:val="0"/>
                                  <w:divBdr>
                                    <w:top w:val="none" w:sz="0" w:space="0" w:color="auto"/>
                                    <w:left w:val="none" w:sz="0" w:space="0" w:color="auto"/>
                                    <w:bottom w:val="none" w:sz="0" w:space="0" w:color="auto"/>
                                    <w:right w:val="none" w:sz="0" w:space="0" w:color="auto"/>
                                  </w:divBdr>
                                </w:div>
                              </w:divsChild>
                            </w:div>
                            <w:div w:id="230891028">
                              <w:marLeft w:val="0"/>
                              <w:marRight w:val="0"/>
                              <w:marTop w:val="437"/>
                              <w:marBottom w:val="547"/>
                              <w:divBdr>
                                <w:top w:val="none" w:sz="0" w:space="0" w:color="auto"/>
                                <w:left w:val="none" w:sz="0" w:space="0" w:color="auto"/>
                                <w:bottom w:val="none" w:sz="0" w:space="0" w:color="auto"/>
                                <w:right w:val="none" w:sz="0" w:space="0" w:color="auto"/>
                              </w:divBdr>
                              <w:divsChild>
                                <w:div w:id="1005131061">
                                  <w:marLeft w:val="0"/>
                                  <w:marRight w:val="0"/>
                                  <w:marTop w:val="0"/>
                                  <w:marBottom w:val="0"/>
                                  <w:divBdr>
                                    <w:top w:val="none" w:sz="0" w:space="0" w:color="auto"/>
                                    <w:left w:val="none" w:sz="0" w:space="0" w:color="auto"/>
                                    <w:bottom w:val="single" w:sz="6" w:space="18" w:color="B8B9BA"/>
                                    <w:right w:val="none" w:sz="0" w:space="0" w:color="auto"/>
                                  </w:divBdr>
                                  <w:divsChild>
                                    <w:div w:id="2082017148">
                                      <w:marLeft w:val="0"/>
                                      <w:marRight w:val="0"/>
                                      <w:marTop w:val="0"/>
                                      <w:marBottom w:val="0"/>
                                      <w:divBdr>
                                        <w:top w:val="none" w:sz="0" w:space="0" w:color="auto"/>
                                        <w:left w:val="none" w:sz="0" w:space="0" w:color="auto"/>
                                        <w:bottom w:val="none" w:sz="0" w:space="0" w:color="auto"/>
                                        <w:right w:val="none" w:sz="0" w:space="0" w:color="auto"/>
                                      </w:divBdr>
                                    </w:div>
                                    <w:div w:id="1354116565">
                                      <w:marLeft w:val="0"/>
                                      <w:marRight w:val="0"/>
                                      <w:marTop w:val="273"/>
                                      <w:marBottom w:val="0"/>
                                      <w:divBdr>
                                        <w:top w:val="none" w:sz="0" w:space="0" w:color="auto"/>
                                        <w:left w:val="none" w:sz="0" w:space="0" w:color="auto"/>
                                        <w:bottom w:val="none" w:sz="0" w:space="0" w:color="auto"/>
                                        <w:right w:val="none" w:sz="0" w:space="0" w:color="auto"/>
                                      </w:divBdr>
                                      <w:divsChild>
                                        <w:div w:id="80100985">
                                          <w:marLeft w:val="0"/>
                                          <w:marRight w:val="0"/>
                                          <w:marTop w:val="0"/>
                                          <w:marBottom w:val="0"/>
                                          <w:divBdr>
                                            <w:top w:val="none" w:sz="0" w:space="0" w:color="auto"/>
                                            <w:left w:val="none" w:sz="0" w:space="0" w:color="auto"/>
                                            <w:bottom w:val="none" w:sz="0" w:space="0" w:color="auto"/>
                                            <w:right w:val="none" w:sz="0" w:space="0" w:color="auto"/>
                                          </w:divBdr>
                                        </w:div>
                                      </w:divsChild>
                                    </w:div>
                                    <w:div w:id="149927409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9525927">
                              <w:marLeft w:val="0"/>
                              <w:marRight w:val="0"/>
                              <w:marTop w:val="292"/>
                              <w:marBottom w:val="292"/>
                              <w:divBdr>
                                <w:top w:val="none" w:sz="0" w:space="0" w:color="auto"/>
                                <w:left w:val="none" w:sz="0" w:space="0" w:color="auto"/>
                                <w:bottom w:val="none" w:sz="0" w:space="0" w:color="auto"/>
                                <w:right w:val="none" w:sz="0" w:space="0" w:color="auto"/>
                              </w:divBdr>
                              <w:divsChild>
                                <w:div w:id="1671251249">
                                  <w:marLeft w:val="0"/>
                                  <w:marRight w:val="0"/>
                                  <w:marTop w:val="0"/>
                                  <w:marBottom w:val="0"/>
                                  <w:divBdr>
                                    <w:top w:val="none" w:sz="0" w:space="0" w:color="auto"/>
                                    <w:left w:val="none" w:sz="0" w:space="0" w:color="auto"/>
                                    <w:bottom w:val="none" w:sz="0" w:space="0" w:color="auto"/>
                                    <w:right w:val="none" w:sz="0" w:space="0" w:color="auto"/>
                                  </w:divBdr>
                                </w:div>
                              </w:divsChild>
                            </w:div>
                            <w:div w:id="594828018">
                              <w:marLeft w:val="0"/>
                              <w:marRight w:val="0"/>
                              <w:marTop w:val="292"/>
                              <w:marBottom w:val="292"/>
                              <w:divBdr>
                                <w:top w:val="none" w:sz="0" w:space="0" w:color="auto"/>
                                <w:left w:val="none" w:sz="0" w:space="0" w:color="auto"/>
                                <w:bottom w:val="none" w:sz="0" w:space="0" w:color="auto"/>
                                <w:right w:val="none" w:sz="0" w:space="0" w:color="auto"/>
                              </w:divBdr>
                              <w:divsChild>
                                <w:div w:id="1086927052">
                                  <w:marLeft w:val="0"/>
                                  <w:marRight w:val="0"/>
                                  <w:marTop w:val="0"/>
                                  <w:marBottom w:val="0"/>
                                  <w:divBdr>
                                    <w:top w:val="none" w:sz="0" w:space="0" w:color="auto"/>
                                    <w:left w:val="none" w:sz="0" w:space="0" w:color="auto"/>
                                    <w:bottom w:val="none" w:sz="0" w:space="0" w:color="auto"/>
                                    <w:right w:val="none" w:sz="0" w:space="0" w:color="auto"/>
                                  </w:divBdr>
                                </w:div>
                              </w:divsChild>
                            </w:div>
                            <w:div w:id="382797251">
                              <w:marLeft w:val="0"/>
                              <w:marRight w:val="0"/>
                              <w:marTop w:val="292"/>
                              <w:marBottom w:val="292"/>
                              <w:divBdr>
                                <w:top w:val="none" w:sz="0" w:space="0" w:color="auto"/>
                                <w:left w:val="none" w:sz="0" w:space="0" w:color="auto"/>
                                <w:bottom w:val="none" w:sz="0" w:space="0" w:color="auto"/>
                                <w:right w:val="none" w:sz="0" w:space="0" w:color="auto"/>
                              </w:divBdr>
                              <w:divsChild>
                                <w:div w:id="471757195">
                                  <w:marLeft w:val="0"/>
                                  <w:marRight w:val="0"/>
                                  <w:marTop w:val="0"/>
                                  <w:marBottom w:val="0"/>
                                  <w:divBdr>
                                    <w:top w:val="none" w:sz="0" w:space="0" w:color="auto"/>
                                    <w:left w:val="none" w:sz="0" w:space="0" w:color="auto"/>
                                    <w:bottom w:val="none" w:sz="0" w:space="0" w:color="auto"/>
                                    <w:right w:val="none" w:sz="0" w:space="0" w:color="auto"/>
                                  </w:divBdr>
                                </w:div>
                              </w:divsChild>
                            </w:div>
                            <w:div w:id="155538409">
                              <w:marLeft w:val="0"/>
                              <w:marRight w:val="0"/>
                              <w:marTop w:val="292"/>
                              <w:marBottom w:val="292"/>
                              <w:divBdr>
                                <w:top w:val="none" w:sz="0" w:space="0" w:color="auto"/>
                                <w:left w:val="none" w:sz="0" w:space="0" w:color="auto"/>
                                <w:bottom w:val="none" w:sz="0" w:space="0" w:color="auto"/>
                                <w:right w:val="none" w:sz="0" w:space="0" w:color="auto"/>
                              </w:divBdr>
                              <w:divsChild>
                                <w:div w:id="354841708">
                                  <w:marLeft w:val="0"/>
                                  <w:marRight w:val="0"/>
                                  <w:marTop w:val="0"/>
                                  <w:marBottom w:val="0"/>
                                  <w:divBdr>
                                    <w:top w:val="none" w:sz="0" w:space="0" w:color="auto"/>
                                    <w:left w:val="none" w:sz="0" w:space="0" w:color="auto"/>
                                    <w:bottom w:val="none" w:sz="0" w:space="0" w:color="auto"/>
                                    <w:right w:val="none" w:sz="0" w:space="0" w:color="auto"/>
                                  </w:divBdr>
                                </w:div>
                              </w:divsChild>
                            </w:div>
                            <w:div w:id="254824790">
                              <w:marLeft w:val="0"/>
                              <w:marRight w:val="0"/>
                              <w:marTop w:val="292"/>
                              <w:marBottom w:val="292"/>
                              <w:divBdr>
                                <w:top w:val="none" w:sz="0" w:space="0" w:color="auto"/>
                                <w:left w:val="none" w:sz="0" w:space="0" w:color="auto"/>
                                <w:bottom w:val="none" w:sz="0" w:space="0" w:color="auto"/>
                                <w:right w:val="none" w:sz="0" w:space="0" w:color="auto"/>
                              </w:divBdr>
                              <w:divsChild>
                                <w:div w:id="108241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861728">
      <w:bodyDiv w:val="1"/>
      <w:marLeft w:val="0"/>
      <w:marRight w:val="0"/>
      <w:marTop w:val="0"/>
      <w:marBottom w:val="0"/>
      <w:divBdr>
        <w:top w:val="none" w:sz="0" w:space="0" w:color="auto"/>
        <w:left w:val="none" w:sz="0" w:space="0" w:color="auto"/>
        <w:bottom w:val="none" w:sz="0" w:space="0" w:color="auto"/>
        <w:right w:val="none" w:sz="0" w:space="0" w:color="auto"/>
      </w:divBdr>
      <w:divsChild>
        <w:div w:id="1502431505">
          <w:marLeft w:val="0"/>
          <w:marRight w:val="0"/>
          <w:marTop w:val="0"/>
          <w:marBottom w:val="0"/>
          <w:divBdr>
            <w:top w:val="none" w:sz="0" w:space="0" w:color="auto"/>
            <w:left w:val="none" w:sz="0" w:space="0" w:color="auto"/>
            <w:bottom w:val="none" w:sz="0" w:space="0" w:color="auto"/>
            <w:right w:val="none" w:sz="0" w:space="0" w:color="auto"/>
          </w:divBdr>
        </w:div>
        <w:div w:id="1705322097">
          <w:marLeft w:val="0"/>
          <w:marRight w:val="0"/>
          <w:marTop w:val="0"/>
          <w:marBottom w:val="0"/>
          <w:divBdr>
            <w:top w:val="none" w:sz="0" w:space="0" w:color="auto"/>
            <w:left w:val="none" w:sz="0" w:space="0" w:color="auto"/>
            <w:bottom w:val="none" w:sz="0" w:space="0" w:color="auto"/>
            <w:right w:val="none" w:sz="0" w:space="0" w:color="auto"/>
          </w:divBdr>
          <w:divsChild>
            <w:div w:id="131875450">
              <w:marLeft w:val="0"/>
              <w:marRight w:val="0"/>
              <w:marTop w:val="0"/>
              <w:marBottom w:val="0"/>
              <w:divBdr>
                <w:top w:val="none" w:sz="0" w:space="0" w:color="auto"/>
                <w:left w:val="none" w:sz="0" w:space="0" w:color="auto"/>
                <w:bottom w:val="none" w:sz="0" w:space="0" w:color="auto"/>
                <w:right w:val="none" w:sz="0" w:space="0" w:color="auto"/>
              </w:divBdr>
              <w:divsChild>
                <w:div w:id="1412046340">
                  <w:marLeft w:val="0"/>
                  <w:marRight w:val="0"/>
                  <w:marTop w:val="0"/>
                  <w:marBottom w:val="0"/>
                  <w:divBdr>
                    <w:top w:val="none" w:sz="0" w:space="0" w:color="auto"/>
                    <w:left w:val="none" w:sz="0" w:space="0" w:color="auto"/>
                    <w:bottom w:val="none" w:sz="0" w:space="0" w:color="auto"/>
                    <w:right w:val="none" w:sz="0" w:space="0" w:color="auto"/>
                  </w:divBdr>
                </w:div>
              </w:divsChild>
            </w:div>
            <w:div w:id="17409763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9178398">
      <w:bodyDiv w:val="1"/>
      <w:marLeft w:val="0"/>
      <w:marRight w:val="0"/>
      <w:marTop w:val="0"/>
      <w:marBottom w:val="0"/>
      <w:divBdr>
        <w:top w:val="none" w:sz="0" w:space="0" w:color="auto"/>
        <w:left w:val="none" w:sz="0" w:space="0" w:color="auto"/>
        <w:bottom w:val="none" w:sz="0" w:space="0" w:color="auto"/>
        <w:right w:val="none" w:sz="0" w:space="0" w:color="auto"/>
      </w:divBdr>
      <w:divsChild>
        <w:div w:id="580138392">
          <w:marLeft w:val="0"/>
          <w:marRight w:val="0"/>
          <w:marTop w:val="0"/>
          <w:marBottom w:val="0"/>
          <w:divBdr>
            <w:top w:val="none" w:sz="0" w:space="0" w:color="auto"/>
            <w:left w:val="none" w:sz="0" w:space="0" w:color="auto"/>
            <w:bottom w:val="none" w:sz="0" w:space="0" w:color="auto"/>
            <w:right w:val="none" w:sz="0" w:space="0" w:color="auto"/>
          </w:divBdr>
        </w:div>
        <w:div w:id="635990695">
          <w:marLeft w:val="0"/>
          <w:marRight w:val="0"/>
          <w:marTop w:val="0"/>
          <w:marBottom w:val="0"/>
          <w:divBdr>
            <w:top w:val="none" w:sz="0" w:space="0" w:color="auto"/>
            <w:left w:val="none" w:sz="0" w:space="0" w:color="auto"/>
            <w:bottom w:val="none" w:sz="0" w:space="0" w:color="auto"/>
            <w:right w:val="none" w:sz="0" w:space="0" w:color="auto"/>
          </w:divBdr>
          <w:divsChild>
            <w:div w:id="1653212862">
              <w:marLeft w:val="0"/>
              <w:marRight w:val="0"/>
              <w:marTop w:val="0"/>
              <w:marBottom w:val="0"/>
              <w:divBdr>
                <w:top w:val="none" w:sz="0" w:space="0" w:color="auto"/>
                <w:left w:val="none" w:sz="0" w:space="0" w:color="auto"/>
                <w:bottom w:val="none" w:sz="0" w:space="0" w:color="auto"/>
                <w:right w:val="none" w:sz="0" w:space="0" w:color="auto"/>
              </w:divBdr>
              <w:divsChild>
                <w:div w:id="117881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3347">
      <w:bodyDiv w:val="1"/>
      <w:marLeft w:val="0"/>
      <w:marRight w:val="0"/>
      <w:marTop w:val="0"/>
      <w:marBottom w:val="0"/>
      <w:divBdr>
        <w:top w:val="none" w:sz="0" w:space="0" w:color="auto"/>
        <w:left w:val="none" w:sz="0" w:space="0" w:color="auto"/>
        <w:bottom w:val="none" w:sz="0" w:space="0" w:color="auto"/>
        <w:right w:val="none" w:sz="0" w:space="0" w:color="auto"/>
      </w:divBdr>
      <w:divsChild>
        <w:div w:id="612328126">
          <w:marLeft w:val="0"/>
          <w:marRight w:val="0"/>
          <w:marTop w:val="0"/>
          <w:marBottom w:val="0"/>
          <w:divBdr>
            <w:top w:val="none" w:sz="0" w:space="0" w:color="auto"/>
            <w:left w:val="none" w:sz="0" w:space="0" w:color="auto"/>
            <w:bottom w:val="none" w:sz="0" w:space="0" w:color="auto"/>
            <w:right w:val="none" w:sz="0" w:space="0" w:color="auto"/>
          </w:divBdr>
        </w:div>
        <w:div w:id="899442446">
          <w:marLeft w:val="0"/>
          <w:marRight w:val="0"/>
          <w:marTop w:val="0"/>
          <w:marBottom w:val="0"/>
          <w:divBdr>
            <w:top w:val="none" w:sz="0" w:space="0" w:color="auto"/>
            <w:left w:val="none" w:sz="0" w:space="0" w:color="auto"/>
            <w:bottom w:val="none" w:sz="0" w:space="0" w:color="auto"/>
            <w:right w:val="none" w:sz="0" w:space="0" w:color="auto"/>
          </w:divBdr>
          <w:divsChild>
            <w:div w:id="632907274">
              <w:marLeft w:val="0"/>
              <w:marRight w:val="0"/>
              <w:marTop w:val="225"/>
              <w:marBottom w:val="0"/>
              <w:divBdr>
                <w:top w:val="none" w:sz="0" w:space="0" w:color="auto"/>
                <w:left w:val="none" w:sz="0" w:space="0" w:color="auto"/>
                <w:bottom w:val="none" w:sz="0" w:space="0" w:color="auto"/>
                <w:right w:val="none" w:sz="0" w:space="0" w:color="auto"/>
              </w:divBdr>
            </w:div>
            <w:div w:id="753280294">
              <w:marLeft w:val="0"/>
              <w:marRight w:val="0"/>
              <w:marTop w:val="0"/>
              <w:marBottom w:val="0"/>
              <w:divBdr>
                <w:top w:val="none" w:sz="0" w:space="0" w:color="auto"/>
                <w:left w:val="none" w:sz="0" w:space="0" w:color="auto"/>
                <w:bottom w:val="none" w:sz="0" w:space="0" w:color="auto"/>
                <w:right w:val="none" w:sz="0" w:space="0" w:color="auto"/>
              </w:divBdr>
              <w:divsChild>
                <w:div w:id="16234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095483">
      <w:bodyDiv w:val="1"/>
      <w:marLeft w:val="0"/>
      <w:marRight w:val="0"/>
      <w:marTop w:val="0"/>
      <w:marBottom w:val="0"/>
      <w:divBdr>
        <w:top w:val="none" w:sz="0" w:space="0" w:color="auto"/>
        <w:left w:val="none" w:sz="0" w:space="0" w:color="auto"/>
        <w:bottom w:val="none" w:sz="0" w:space="0" w:color="auto"/>
        <w:right w:val="none" w:sz="0" w:space="0" w:color="auto"/>
      </w:divBdr>
      <w:divsChild>
        <w:div w:id="672343384">
          <w:marLeft w:val="0"/>
          <w:marRight w:val="0"/>
          <w:marTop w:val="0"/>
          <w:marBottom w:val="0"/>
          <w:divBdr>
            <w:top w:val="none" w:sz="0" w:space="0" w:color="auto"/>
            <w:left w:val="none" w:sz="0" w:space="0" w:color="auto"/>
            <w:bottom w:val="none" w:sz="0" w:space="0" w:color="auto"/>
            <w:right w:val="none" w:sz="0" w:space="0" w:color="auto"/>
          </w:divBdr>
          <w:divsChild>
            <w:div w:id="1040932740">
              <w:marLeft w:val="0"/>
              <w:marRight w:val="0"/>
              <w:marTop w:val="0"/>
              <w:marBottom w:val="0"/>
              <w:divBdr>
                <w:top w:val="none" w:sz="0" w:space="0" w:color="auto"/>
                <w:left w:val="none" w:sz="0" w:space="0" w:color="auto"/>
                <w:bottom w:val="none" w:sz="0" w:space="0" w:color="auto"/>
                <w:right w:val="none" w:sz="0" w:space="0" w:color="auto"/>
              </w:divBdr>
              <w:divsChild>
                <w:div w:id="1369332984">
                  <w:marLeft w:val="0"/>
                  <w:marRight w:val="0"/>
                  <w:marTop w:val="0"/>
                  <w:marBottom w:val="0"/>
                  <w:divBdr>
                    <w:top w:val="none" w:sz="0" w:space="0" w:color="auto"/>
                    <w:left w:val="none" w:sz="0" w:space="0" w:color="auto"/>
                    <w:bottom w:val="none" w:sz="0" w:space="0" w:color="auto"/>
                    <w:right w:val="none" w:sz="0" w:space="0" w:color="auto"/>
                  </w:divBdr>
                </w:div>
              </w:divsChild>
            </w:div>
            <w:div w:id="1968971889">
              <w:marLeft w:val="0"/>
              <w:marRight w:val="0"/>
              <w:marTop w:val="225"/>
              <w:marBottom w:val="0"/>
              <w:divBdr>
                <w:top w:val="none" w:sz="0" w:space="0" w:color="auto"/>
                <w:left w:val="none" w:sz="0" w:space="0" w:color="auto"/>
                <w:bottom w:val="none" w:sz="0" w:space="0" w:color="auto"/>
                <w:right w:val="none" w:sz="0" w:space="0" w:color="auto"/>
              </w:divBdr>
            </w:div>
          </w:divsChild>
        </w:div>
        <w:div w:id="1034115159">
          <w:marLeft w:val="0"/>
          <w:marRight w:val="0"/>
          <w:marTop w:val="0"/>
          <w:marBottom w:val="0"/>
          <w:divBdr>
            <w:top w:val="none" w:sz="0" w:space="0" w:color="auto"/>
            <w:left w:val="none" w:sz="0" w:space="0" w:color="auto"/>
            <w:bottom w:val="none" w:sz="0" w:space="0" w:color="auto"/>
            <w:right w:val="none" w:sz="0" w:space="0" w:color="auto"/>
          </w:divBdr>
        </w:div>
      </w:divsChild>
    </w:div>
    <w:div w:id="833374917">
      <w:bodyDiv w:val="1"/>
      <w:marLeft w:val="0"/>
      <w:marRight w:val="0"/>
      <w:marTop w:val="0"/>
      <w:marBottom w:val="0"/>
      <w:divBdr>
        <w:top w:val="none" w:sz="0" w:space="0" w:color="auto"/>
        <w:left w:val="none" w:sz="0" w:space="0" w:color="auto"/>
        <w:bottom w:val="none" w:sz="0" w:space="0" w:color="auto"/>
        <w:right w:val="none" w:sz="0" w:space="0" w:color="auto"/>
      </w:divBdr>
      <w:divsChild>
        <w:div w:id="1813211737">
          <w:marLeft w:val="0"/>
          <w:marRight w:val="0"/>
          <w:marTop w:val="0"/>
          <w:marBottom w:val="0"/>
          <w:divBdr>
            <w:top w:val="none" w:sz="0" w:space="0" w:color="auto"/>
            <w:left w:val="none" w:sz="0" w:space="0" w:color="auto"/>
            <w:bottom w:val="none" w:sz="0" w:space="0" w:color="auto"/>
            <w:right w:val="none" w:sz="0" w:space="0" w:color="auto"/>
          </w:divBdr>
          <w:divsChild>
            <w:div w:id="193273664">
              <w:marLeft w:val="0"/>
              <w:marRight w:val="0"/>
              <w:marTop w:val="225"/>
              <w:marBottom w:val="0"/>
              <w:divBdr>
                <w:top w:val="none" w:sz="0" w:space="0" w:color="auto"/>
                <w:left w:val="none" w:sz="0" w:space="0" w:color="auto"/>
                <w:bottom w:val="none" w:sz="0" w:space="0" w:color="auto"/>
                <w:right w:val="none" w:sz="0" w:space="0" w:color="auto"/>
              </w:divBdr>
            </w:div>
            <w:div w:id="1506435159">
              <w:marLeft w:val="0"/>
              <w:marRight w:val="0"/>
              <w:marTop w:val="0"/>
              <w:marBottom w:val="0"/>
              <w:divBdr>
                <w:top w:val="none" w:sz="0" w:space="0" w:color="auto"/>
                <w:left w:val="none" w:sz="0" w:space="0" w:color="auto"/>
                <w:bottom w:val="none" w:sz="0" w:space="0" w:color="auto"/>
                <w:right w:val="none" w:sz="0" w:space="0" w:color="auto"/>
              </w:divBdr>
              <w:divsChild>
                <w:div w:id="149823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75863">
          <w:marLeft w:val="0"/>
          <w:marRight w:val="0"/>
          <w:marTop w:val="0"/>
          <w:marBottom w:val="0"/>
          <w:divBdr>
            <w:top w:val="none" w:sz="0" w:space="0" w:color="auto"/>
            <w:left w:val="none" w:sz="0" w:space="0" w:color="auto"/>
            <w:bottom w:val="none" w:sz="0" w:space="0" w:color="auto"/>
            <w:right w:val="none" w:sz="0" w:space="0" w:color="auto"/>
          </w:divBdr>
        </w:div>
      </w:divsChild>
    </w:div>
    <w:div w:id="833684801">
      <w:bodyDiv w:val="1"/>
      <w:marLeft w:val="0"/>
      <w:marRight w:val="0"/>
      <w:marTop w:val="0"/>
      <w:marBottom w:val="0"/>
      <w:divBdr>
        <w:top w:val="none" w:sz="0" w:space="0" w:color="auto"/>
        <w:left w:val="none" w:sz="0" w:space="0" w:color="auto"/>
        <w:bottom w:val="none" w:sz="0" w:space="0" w:color="auto"/>
        <w:right w:val="none" w:sz="0" w:space="0" w:color="auto"/>
      </w:divBdr>
      <w:divsChild>
        <w:div w:id="262880355">
          <w:marLeft w:val="0"/>
          <w:marRight w:val="0"/>
          <w:marTop w:val="0"/>
          <w:marBottom w:val="0"/>
          <w:divBdr>
            <w:top w:val="none" w:sz="0" w:space="0" w:color="auto"/>
            <w:left w:val="none" w:sz="0" w:space="0" w:color="auto"/>
            <w:bottom w:val="none" w:sz="0" w:space="0" w:color="auto"/>
            <w:right w:val="none" w:sz="0" w:space="0" w:color="auto"/>
          </w:divBdr>
        </w:div>
        <w:div w:id="779253120">
          <w:marLeft w:val="0"/>
          <w:marRight w:val="0"/>
          <w:marTop w:val="0"/>
          <w:marBottom w:val="0"/>
          <w:divBdr>
            <w:top w:val="none" w:sz="0" w:space="0" w:color="auto"/>
            <w:left w:val="none" w:sz="0" w:space="0" w:color="auto"/>
            <w:bottom w:val="none" w:sz="0" w:space="0" w:color="auto"/>
            <w:right w:val="none" w:sz="0" w:space="0" w:color="auto"/>
          </w:divBdr>
          <w:divsChild>
            <w:div w:id="1096487077">
              <w:marLeft w:val="0"/>
              <w:marRight w:val="0"/>
              <w:marTop w:val="0"/>
              <w:marBottom w:val="300"/>
              <w:divBdr>
                <w:top w:val="none" w:sz="0" w:space="0" w:color="auto"/>
                <w:left w:val="none" w:sz="0" w:space="0" w:color="auto"/>
                <w:bottom w:val="none" w:sz="0" w:space="0" w:color="auto"/>
                <w:right w:val="none" w:sz="0" w:space="0" w:color="auto"/>
              </w:divBdr>
            </w:div>
            <w:div w:id="1795099236">
              <w:marLeft w:val="0"/>
              <w:marRight w:val="0"/>
              <w:marTop w:val="0"/>
              <w:marBottom w:val="0"/>
              <w:divBdr>
                <w:top w:val="none" w:sz="0" w:space="0" w:color="auto"/>
                <w:left w:val="none" w:sz="0" w:space="0" w:color="auto"/>
                <w:bottom w:val="none" w:sz="0" w:space="0" w:color="auto"/>
                <w:right w:val="none" w:sz="0" w:space="0" w:color="auto"/>
              </w:divBdr>
              <w:divsChild>
                <w:div w:id="37828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998522">
          <w:marLeft w:val="0"/>
          <w:marRight w:val="0"/>
          <w:marTop w:val="0"/>
          <w:marBottom w:val="0"/>
          <w:divBdr>
            <w:top w:val="none" w:sz="0" w:space="0" w:color="auto"/>
            <w:left w:val="none" w:sz="0" w:space="0" w:color="auto"/>
            <w:bottom w:val="none" w:sz="0" w:space="0" w:color="auto"/>
            <w:right w:val="none" w:sz="0" w:space="0" w:color="auto"/>
          </w:divBdr>
        </w:div>
      </w:divsChild>
    </w:div>
    <w:div w:id="834684492">
      <w:bodyDiv w:val="1"/>
      <w:marLeft w:val="0"/>
      <w:marRight w:val="0"/>
      <w:marTop w:val="0"/>
      <w:marBottom w:val="0"/>
      <w:divBdr>
        <w:top w:val="none" w:sz="0" w:space="0" w:color="auto"/>
        <w:left w:val="none" w:sz="0" w:space="0" w:color="auto"/>
        <w:bottom w:val="none" w:sz="0" w:space="0" w:color="auto"/>
        <w:right w:val="none" w:sz="0" w:space="0" w:color="auto"/>
      </w:divBdr>
      <w:divsChild>
        <w:div w:id="216208940">
          <w:marLeft w:val="0"/>
          <w:marRight w:val="0"/>
          <w:marTop w:val="0"/>
          <w:marBottom w:val="0"/>
          <w:divBdr>
            <w:top w:val="none" w:sz="0" w:space="0" w:color="auto"/>
            <w:left w:val="none" w:sz="0" w:space="0" w:color="auto"/>
            <w:bottom w:val="none" w:sz="0" w:space="0" w:color="auto"/>
            <w:right w:val="none" w:sz="0" w:space="0" w:color="auto"/>
          </w:divBdr>
        </w:div>
        <w:div w:id="1610158161">
          <w:marLeft w:val="0"/>
          <w:marRight w:val="0"/>
          <w:marTop w:val="0"/>
          <w:marBottom w:val="0"/>
          <w:divBdr>
            <w:top w:val="none" w:sz="0" w:space="0" w:color="auto"/>
            <w:left w:val="none" w:sz="0" w:space="0" w:color="auto"/>
            <w:bottom w:val="none" w:sz="0" w:space="0" w:color="auto"/>
            <w:right w:val="none" w:sz="0" w:space="0" w:color="auto"/>
          </w:divBdr>
          <w:divsChild>
            <w:div w:id="238905847">
              <w:marLeft w:val="0"/>
              <w:marRight w:val="0"/>
              <w:marTop w:val="225"/>
              <w:marBottom w:val="0"/>
              <w:divBdr>
                <w:top w:val="none" w:sz="0" w:space="0" w:color="auto"/>
                <w:left w:val="none" w:sz="0" w:space="0" w:color="auto"/>
                <w:bottom w:val="none" w:sz="0" w:space="0" w:color="auto"/>
                <w:right w:val="none" w:sz="0" w:space="0" w:color="auto"/>
              </w:divBdr>
            </w:div>
            <w:div w:id="643004455">
              <w:marLeft w:val="0"/>
              <w:marRight w:val="0"/>
              <w:marTop w:val="0"/>
              <w:marBottom w:val="0"/>
              <w:divBdr>
                <w:top w:val="none" w:sz="0" w:space="0" w:color="auto"/>
                <w:left w:val="none" w:sz="0" w:space="0" w:color="auto"/>
                <w:bottom w:val="none" w:sz="0" w:space="0" w:color="auto"/>
                <w:right w:val="none" w:sz="0" w:space="0" w:color="auto"/>
              </w:divBdr>
              <w:divsChild>
                <w:div w:id="201348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533576">
      <w:bodyDiv w:val="1"/>
      <w:marLeft w:val="0"/>
      <w:marRight w:val="0"/>
      <w:marTop w:val="0"/>
      <w:marBottom w:val="0"/>
      <w:divBdr>
        <w:top w:val="none" w:sz="0" w:space="0" w:color="auto"/>
        <w:left w:val="none" w:sz="0" w:space="0" w:color="auto"/>
        <w:bottom w:val="none" w:sz="0" w:space="0" w:color="auto"/>
        <w:right w:val="none" w:sz="0" w:space="0" w:color="auto"/>
      </w:divBdr>
      <w:divsChild>
        <w:div w:id="1318261451">
          <w:marLeft w:val="0"/>
          <w:marRight w:val="0"/>
          <w:marTop w:val="0"/>
          <w:marBottom w:val="0"/>
          <w:divBdr>
            <w:top w:val="none" w:sz="0" w:space="0" w:color="auto"/>
            <w:left w:val="none" w:sz="0" w:space="0" w:color="auto"/>
            <w:bottom w:val="none" w:sz="0" w:space="0" w:color="auto"/>
            <w:right w:val="none" w:sz="0" w:space="0" w:color="auto"/>
          </w:divBdr>
          <w:divsChild>
            <w:div w:id="329066381">
              <w:marLeft w:val="0"/>
              <w:marRight w:val="0"/>
              <w:marTop w:val="225"/>
              <w:marBottom w:val="0"/>
              <w:divBdr>
                <w:top w:val="none" w:sz="0" w:space="0" w:color="auto"/>
                <w:left w:val="none" w:sz="0" w:space="0" w:color="auto"/>
                <w:bottom w:val="none" w:sz="0" w:space="0" w:color="auto"/>
                <w:right w:val="none" w:sz="0" w:space="0" w:color="auto"/>
              </w:divBdr>
            </w:div>
            <w:div w:id="1141574217">
              <w:marLeft w:val="0"/>
              <w:marRight w:val="0"/>
              <w:marTop w:val="0"/>
              <w:marBottom w:val="0"/>
              <w:divBdr>
                <w:top w:val="none" w:sz="0" w:space="0" w:color="auto"/>
                <w:left w:val="none" w:sz="0" w:space="0" w:color="auto"/>
                <w:bottom w:val="none" w:sz="0" w:space="0" w:color="auto"/>
                <w:right w:val="none" w:sz="0" w:space="0" w:color="auto"/>
              </w:divBdr>
              <w:divsChild>
                <w:div w:id="82019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104334">
          <w:marLeft w:val="0"/>
          <w:marRight w:val="0"/>
          <w:marTop w:val="0"/>
          <w:marBottom w:val="0"/>
          <w:divBdr>
            <w:top w:val="none" w:sz="0" w:space="0" w:color="auto"/>
            <w:left w:val="none" w:sz="0" w:space="0" w:color="auto"/>
            <w:bottom w:val="none" w:sz="0" w:space="0" w:color="auto"/>
            <w:right w:val="none" w:sz="0" w:space="0" w:color="auto"/>
          </w:divBdr>
        </w:div>
      </w:divsChild>
    </w:div>
    <w:div w:id="836070880">
      <w:bodyDiv w:val="1"/>
      <w:marLeft w:val="0"/>
      <w:marRight w:val="0"/>
      <w:marTop w:val="0"/>
      <w:marBottom w:val="0"/>
      <w:divBdr>
        <w:top w:val="none" w:sz="0" w:space="0" w:color="auto"/>
        <w:left w:val="none" w:sz="0" w:space="0" w:color="auto"/>
        <w:bottom w:val="none" w:sz="0" w:space="0" w:color="auto"/>
        <w:right w:val="none" w:sz="0" w:space="0" w:color="auto"/>
      </w:divBdr>
      <w:divsChild>
        <w:div w:id="1045564958">
          <w:marLeft w:val="0"/>
          <w:marRight w:val="0"/>
          <w:marTop w:val="0"/>
          <w:marBottom w:val="0"/>
          <w:divBdr>
            <w:top w:val="none" w:sz="0" w:space="0" w:color="auto"/>
            <w:left w:val="none" w:sz="0" w:space="0" w:color="auto"/>
            <w:bottom w:val="none" w:sz="0" w:space="0" w:color="auto"/>
            <w:right w:val="none" w:sz="0" w:space="0" w:color="auto"/>
          </w:divBdr>
        </w:div>
        <w:div w:id="2084258819">
          <w:marLeft w:val="0"/>
          <w:marRight w:val="0"/>
          <w:marTop w:val="0"/>
          <w:marBottom w:val="0"/>
          <w:divBdr>
            <w:top w:val="none" w:sz="0" w:space="0" w:color="auto"/>
            <w:left w:val="none" w:sz="0" w:space="0" w:color="auto"/>
            <w:bottom w:val="none" w:sz="0" w:space="0" w:color="auto"/>
            <w:right w:val="none" w:sz="0" w:space="0" w:color="auto"/>
          </w:divBdr>
          <w:divsChild>
            <w:div w:id="1217594995">
              <w:marLeft w:val="0"/>
              <w:marRight w:val="0"/>
              <w:marTop w:val="225"/>
              <w:marBottom w:val="0"/>
              <w:divBdr>
                <w:top w:val="none" w:sz="0" w:space="0" w:color="auto"/>
                <w:left w:val="none" w:sz="0" w:space="0" w:color="auto"/>
                <w:bottom w:val="none" w:sz="0" w:space="0" w:color="auto"/>
                <w:right w:val="none" w:sz="0" w:space="0" w:color="auto"/>
              </w:divBdr>
            </w:div>
            <w:div w:id="1883898809">
              <w:marLeft w:val="0"/>
              <w:marRight w:val="0"/>
              <w:marTop w:val="0"/>
              <w:marBottom w:val="0"/>
              <w:divBdr>
                <w:top w:val="none" w:sz="0" w:space="0" w:color="auto"/>
                <w:left w:val="none" w:sz="0" w:space="0" w:color="auto"/>
                <w:bottom w:val="none" w:sz="0" w:space="0" w:color="auto"/>
                <w:right w:val="none" w:sz="0" w:space="0" w:color="auto"/>
              </w:divBdr>
              <w:divsChild>
                <w:div w:id="8608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496883">
      <w:bodyDiv w:val="1"/>
      <w:marLeft w:val="0"/>
      <w:marRight w:val="0"/>
      <w:marTop w:val="0"/>
      <w:marBottom w:val="0"/>
      <w:divBdr>
        <w:top w:val="none" w:sz="0" w:space="0" w:color="auto"/>
        <w:left w:val="none" w:sz="0" w:space="0" w:color="auto"/>
        <w:bottom w:val="none" w:sz="0" w:space="0" w:color="auto"/>
        <w:right w:val="none" w:sz="0" w:space="0" w:color="auto"/>
      </w:divBdr>
      <w:divsChild>
        <w:div w:id="8876555">
          <w:marLeft w:val="0"/>
          <w:marRight w:val="0"/>
          <w:marTop w:val="0"/>
          <w:marBottom w:val="0"/>
          <w:divBdr>
            <w:top w:val="none" w:sz="0" w:space="0" w:color="auto"/>
            <w:left w:val="none" w:sz="0" w:space="0" w:color="auto"/>
            <w:bottom w:val="none" w:sz="0" w:space="0" w:color="auto"/>
            <w:right w:val="none" w:sz="0" w:space="0" w:color="auto"/>
          </w:divBdr>
          <w:divsChild>
            <w:div w:id="757140664">
              <w:marLeft w:val="0"/>
              <w:marRight w:val="0"/>
              <w:marTop w:val="0"/>
              <w:marBottom w:val="0"/>
              <w:divBdr>
                <w:top w:val="none" w:sz="0" w:space="0" w:color="auto"/>
                <w:left w:val="none" w:sz="0" w:space="0" w:color="auto"/>
                <w:bottom w:val="none" w:sz="0" w:space="0" w:color="auto"/>
                <w:right w:val="none" w:sz="0" w:space="0" w:color="auto"/>
              </w:divBdr>
              <w:divsChild>
                <w:div w:id="960846049">
                  <w:marLeft w:val="0"/>
                  <w:marRight w:val="0"/>
                  <w:marTop w:val="0"/>
                  <w:marBottom w:val="0"/>
                  <w:divBdr>
                    <w:top w:val="none" w:sz="0" w:space="0" w:color="auto"/>
                    <w:left w:val="none" w:sz="0" w:space="0" w:color="auto"/>
                    <w:bottom w:val="none" w:sz="0" w:space="0" w:color="auto"/>
                    <w:right w:val="none" w:sz="0" w:space="0" w:color="auto"/>
                  </w:divBdr>
                </w:div>
                <w:div w:id="743796101">
                  <w:marLeft w:val="0"/>
                  <w:marRight w:val="0"/>
                  <w:marTop w:val="873"/>
                  <w:marBottom w:val="0"/>
                  <w:divBdr>
                    <w:top w:val="none" w:sz="0" w:space="0" w:color="auto"/>
                    <w:left w:val="none" w:sz="0" w:space="0" w:color="auto"/>
                    <w:bottom w:val="none" w:sz="0" w:space="0" w:color="auto"/>
                    <w:right w:val="none" w:sz="0" w:space="0" w:color="auto"/>
                  </w:divBdr>
                  <w:divsChild>
                    <w:div w:id="2003968547">
                      <w:marLeft w:val="0"/>
                      <w:marRight w:val="0"/>
                      <w:marTop w:val="0"/>
                      <w:marBottom w:val="0"/>
                      <w:divBdr>
                        <w:top w:val="none" w:sz="0" w:space="0" w:color="auto"/>
                        <w:left w:val="none" w:sz="0" w:space="0" w:color="auto"/>
                        <w:bottom w:val="none" w:sz="0" w:space="0" w:color="auto"/>
                        <w:right w:val="none" w:sz="0" w:space="0" w:color="auto"/>
                      </w:divBdr>
                      <w:divsChild>
                        <w:div w:id="1089548218">
                          <w:marLeft w:val="0"/>
                          <w:marRight w:val="0"/>
                          <w:marTop w:val="0"/>
                          <w:marBottom w:val="0"/>
                          <w:divBdr>
                            <w:top w:val="none" w:sz="0" w:space="0" w:color="auto"/>
                            <w:left w:val="none" w:sz="0" w:space="0" w:color="auto"/>
                            <w:bottom w:val="none" w:sz="0" w:space="0" w:color="auto"/>
                            <w:right w:val="none" w:sz="0" w:space="0" w:color="auto"/>
                          </w:divBdr>
                          <w:divsChild>
                            <w:div w:id="1625962668">
                              <w:marLeft w:val="0"/>
                              <w:marRight w:val="0"/>
                              <w:marTop w:val="0"/>
                              <w:marBottom w:val="0"/>
                              <w:divBdr>
                                <w:top w:val="none" w:sz="0" w:space="0" w:color="auto"/>
                                <w:left w:val="none" w:sz="0" w:space="0" w:color="auto"/>
                                <w:bottom w:val="none" w:sz="0" w:space="0" w:color="auto"/>
                                <w:right w:val="none" w:sz="0" w:space="0" w:color="auto"/>
                              </w:divBdr>
                            </w:div>
                          </w:divsChild>
                        </w:div>
                        <w:div w:id="241765655">
                          <w:marLeft w:val="0"/>
                          <w:marRight w:val="196"/>
                          <w:marTop w:val="0"/>
                          <w:marBottom w:val="0"/>
                          <w:divBdr>
                            <w:top w:val="none" w:sz="0" w:space="0" w:color="auto"/>
                            <w:left w:val="none" w:sz="0" w:space="0" w:color="auto"/>
                            <w:bottom w:val="none" w:sz="0" w:space="0" w:color="auto"/>
                            <w:right w:val="none" w:sz="0" w:space="0" w:color="auto"/>
                          </w:divBdr>
                        </w:div>
                        <w:div w:id="957177365">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991243">
          <w:marLeft w:val="0"/>
          <w:marRight w:val="0"/>
          <w:marTop w:val="0"/>
          <w:marBottom w:val="0"/>
          <w:divBdr>
            <w:top w:val="none" w:sz="0" w:space="0" w:color="auto"/>
            <w:left w:val="none" w:sz="0" w:space="0" w:color="auto"/>
            <w:bottom w:val="none" w:sz="0" w:space="0" w:color="auto"/>
            <w:right w:val="none" w:sz="0" w:space="0" w:color="auto"/>
          </w:divBdr>
          <w:divsChild>
            <w:div w:id="1787384009">
              <w:marLeft w:val="0"/>
              <w:marRight w:val="0"/>
              <w:marTop w:val="0"/>
              <w:marBottom w:val="0"/>
              <w:divBdr>
                <w:top w:val="none" w:sz="0" w:space="0" w:color="auto"/>
                <w:left w:val="none" w:sz="0" w:space="0" w:color="auto"/>
                <w:bottom w:val="none" w:sz="0" w:space="0" w:color="auto"/>
                <w:right w:val="none" w:sz="0" w:space="0" w:color="auto"/>
              </w:divBdr>
              <w:divsChild>
                <w:div w:id="1592155799">
                  <w:marLeft w:val="0"/>
                  <w:marRight w:val="0"/>
                  <w:marTop w:val="0"/>
                  <w:marBottom w:val="0"/>
                  <w:divBdr>
                    <w:top w:val="none" w:sz="0" w:space="0" w:color="auto"/>
                    <w:left w:val="none" w:sz="0" w:space="0" w:color="auto"/>
                    <w:bottom w:val="none" w:sz="0" w:space="0" w:color="auto"/>
                    <w:right w:val="none" w:sz="0" w:space="0" w:color="auto"/>
                  </w:divBdr>
                  <w:divsChild>
                    <w:div w:id="1149832762">
                      <w:marLeft w:val="0"/>
                      <w:marRight w:val="2182"/>
                      <w:marTop w:val="0"/>
                      <w:marBottom w:val="0"/>
                      <w:divBdr>
                        <w:top w:val="none" w:sz="0" w:space="0" w:color="auto"/>
                        <w:left w:val="none" w:sz="0" w:space="0" w:color="auto"/>
                        <w:bottom w:val="none" w:sz="0" w:space="0" w:color="auto"/>
                        <w:right w:val="none" w:sz="0" w:space="0" w:color="auto"/>
                      </w:divBdr>
                      <w:divsChild>
                        <w:div w:id="1724671655">
                          <w:marLeft w:val="0"/>
                          <w:marRight w:val="0"/>
                          <w:marTop w:val="873"/>
                          <w:marBottom w:val="873"/>
                          <w:divBdr>
                            <w:top w:val="none" w:sz="0" w:space="0" w:color="auto"/>
                            <w:left w:val="none" w:sz="0" w:space="0" w:color="auto"/>
                            <w:bottom w:val="none" w:sz="0" w:space="0" w:color="auto"/>
                            <w:right w:val="none" w:sz="0" w:space="0" w:color="auto"/>
                          </w:divBdr>
                          <w:divsChild>
                            <w:div w:id="990670645">
                              <w:marLeft w:val="0"/>
                              <w:marRight w:val="0"/>
                              <w:marTop w:val="0"/>
                              <w:marBottom w:val="436"/>
                              <w:divBdr>
                                <w:top w:val="none" w:sz="0" w:space="0" w:color="auto"/>
                                <w:left w:val="none" w:sz="0" w:space="0" w:color="auto"/>
                                <w:bottom w:val="none" w:sz="0" w:space="0" w:color="auto"/>
                                <w:right w:val="none" w:sz="0" w:space="0" w:color="auto"/>
                              </w:divBdr>
                            </w:div>
                            <w:div w:id="2075425717">
                              <w:marLeft w:val="0"/>
                              <w:marRight w:val="0"/>
                              <w:marTop w:val="436"/>
                              <w:marBottom w:val="436"/>
                              <w:divBdr>
                                <w:top w:val="none" w:sz="0" w:space="0" w:color="auto"/>
                                <w:left w:val="none" w:sz="0" w:space="0" w:color="auto"/>
                                <w:bottom w:val="none" w:sz="0" w:space="0" w:color="auto"/>
                                <w:right w:val="none" w:sz="0" w:space="0" w:color="auto"/>
                              </w:divBdr>
                            </w:div>
                            <w:div w:id="2077849530">
                              <w:marLeft w:val="0"/>
                              <w:marRight w:val="0"/>
                              <w:marTop w:val="436"/>
                              <w:marBottom w:val="873"/>
                              <w:divBdr>
                                <w:top w:val="single" w:sz="8" w:space="31" w:color="EB5D0B"/>
                                <w:left w:val="none" w:sz="0" w:space="0" w:color="auto"/>
                                <w:bottom w:val="single" w:sz="8" w:space="31" w:color="EB5D0B"/>
                                <w:right w:val="none" w:sz="0" w:space="0" w:color="auto"/>
                              </w:divBdr>
                            </w:div>
                            <w:div w:id="958951586">
                              <w:marLeft w:val="0"/>
                              <w:marRight w:val="0"/>
                              <w:marTop w:val="349"/>
                              <w:marBottom w:val="349"/>
                              <w:divBdr>
                                <w:top w:val="none" w:sz="0" w:space="0" w:color="auto"/>
                                <w:left w:val="none" w:sz="0" w:space="0" w:color="auto"/>
                                <w:bottom w:val="none" w:sz="0" w:space="0" w:color="auto"/>
                                <w:right w:val="none" w:sz="0" w:space="0" w:color="auto"/>
                              </w:divBdr>
                              <w:divsChild>
                                <w:div w:id="1159006153">
                                  <w:marLeft w:val="0"/>
                                  <w:marRight w:val="0"/>
                                  <w:marTop w:val="0"/>
                                  <w:marBottom w:val="0"/>
                                  <w:divBdr>
                                    <w:top w:val="none" w:sz="0" w:space="0" w:color="auto"/>
                                    <w:left w:val="none" w:sz="0" w:space="0" w:color="auto"/>
                                    <w:bottom w:val="none" w:sz="0" w:space="0" w:color="auto"/>
                                    <w:right w:val="none" w:sz="0" w:space="0" w:color="auto"/>
                                  </w:divBdr>
                                </w:div>
                              </w:divsChild>
                            </w:div>
                            <w:div w:id="1760370732">
                              <w:marLeft w:val="0"/>
                              <w:marRight w:val="0"/>
                              <w:marTop w:val="349"/>
                              <w:marBottom w:val="349"/>
                              <w:divBdr>
                                <w:top w:val="none" w:sz="0" w:space="0" w:color="auto"/>
                                <w:left w:val="none" w:sz="0" w:space="0" w:color="auto"/>
                                <w:bottom w:val="none" w:sz="0" w:space="0" w:color="auto"/>
                                <w:right w:val="none" w:sz="0" w:space="0" w:color="auto"/>
                              </w:divBdr>
                              <w:divsChild>
                                <w:div w:id="616715576">
                                  <w:marLeft w:val="0"/>
                                  <w:marRight w:val="0"/>
                                  <w:marTop w:val="0"/>
                                  <w:marBottom w:val="0"/>
                                  <w:divBdr>
                                    <w:top w:val="none" w:sz="0" w:space="0" w:color="auto"/>
                                    <w:left w:val="none" w:sz="0" w:space="0" w:color="auto"/>
                                    <w:bottom w:val="none" w:sz="0" w:space="0" w:color="auto"/>
                                    <w:right w:val="none" w:sz="0" w:space="0" w:color="auto"/>
                                  </w:divBdr>
                                </w:div>
                              </w:divsChild>
                            </w:div>
                            <w:div w:id="1385643712">
                              <w:marLeft w:val="0"/>
                              <w:marRight w:val="0"/>
                              <w:marTop w:val="349"/>
                              <w:marBottom w:val="349"/>
                              <w:divBdr>
                                <w:top w:val="none" w:sz="0" w:space="0" w:color="auto"/>
                                <w:left w:val="none" w:sz="0" w:space="0" w:color="auto"/>
                                <w:bottom w:val="none" w:sz="0" w:space="0" w:color="auto"/>
                                <w:right w:val="none" w:sz="0" w:space="0" w:color="auto"/>
                              </w:divBdr>
                              <w:divsChild>
                                <w:div w:id="1456484177">
                                  <w:marLeft w:val="0"/>
                                  <w:marRight w:val="0"/>
                                  <w:marTop w:val="0"/>
                                  <w:marBottom w:val="0"/>
                                  <w:divBdr>
                                    <w:top w:val="none" w:sz="0" w:space="0" w:color="auto"/>
                                    <w:left w:val="none" w:sz="0" w:space="0" w:color="auto"/>
                                    <w:bottom w:val="none" w:sz="0" w:space="0" w:color="auto"/>
                                    <w:right w:val="none" w:sz="0" w:space="0" w:color="auto"/>
                                  </w:divBdr>
                                </w:div>
                              </w:divsChild>
                            </w:div>
                            <w:div w:id="1740251249">
                              <w:marLeft w:val="0"/>
                              <w:marRight w:val="0"/>
                              <w:marTop w:val="0"/>
                              <w:marBottom w:val="0"/>
                              <w:divBdr>
                                <w:top w:val="none" w:sz="0" w:space="0" w:color="auto"/>
                                <w:left w:val="none" w:sz="0" w:space="0" w:color="auto"/>
                                <w:bottom w:val="none" w:sz="0" w:space="0" w:color="auto"/>
                                <w:right w:val="none" w:sz="0" w:space="0" w:color="auto"/>
                              </w:divBdr>
                              <w:divsChild>
                                <w:div w:id="1884292139">
                                  <w:marLeft w:val="0"/>
                                  <w:marRight w:val="0"/>
                                  <w:marTop w:val="0"/>
                                  <w:marBottom w:val="0"/>
                                  <w:divBdr>
                                    <w:top w:val="none" w:sz="0" w:space="0" w:color="auto"/>
                                    <w:left w:val="none" w:sz="0" w:space="0" w:color="auto"/>
                                    <w:bottom w:val="none" w:sz="0" w:space="0" w:color="auto"/>
                                    <w:right w:val="none" w:sz="0" w:space="0" w:color="auto"/>
                                  </w:divBdr>
                                  <w:divsChild>
                                    <w:div w:id="1395078481">
                                      <w:marLeft w:val="0"/>
                                      <w:marRight w:val="0"/>
                                      <w:marTop w:val="0"/>
                                      <w:marBottom w:val="0"/>
                                      <w:divBdr>
                                        <w:top w:val="none" w:sz="0" w:space="0" w:color="auto"/>
                                        <w:left w:val="none" w:sz="0" w:space="0" w:color="auto"/>
                                        <w:bottom w:val="none" w:sz="0" w:space="0" w:color="auto"/>
                                        <w:right w:val="none" w:sz="0" w:space="0" w:color="auto"/>
                                      </w:divBdr>
                                      <w:divsChild>
                                        <w:div w:id="678310290">
                                          <w:marLeft w:val="0"/>
                                          <w:marRight w:val="0"/>
                                          <w:marTop w:val="0"/>
                                          <w:marBottom w:val="0"/>
                                          <w:divBdr>
                                            <w:top w:val="none" w:sz="0" w:space="0" w:color="auto"/>
                                            <w:left w:val="none" w:sz="0" w:space="0" w:color="auto"/>
                                            <w:bottom w:val="none" w:sz="0" w:space="0" w:color="auto"/>
                                            <w:right w:val="none" w:sz="0" w:space="0" w:color="auto"/>
                                          </w:divBdr>
                                          <w:divsChild>
                                            <w:div w:id="289942755">
                                              <w:marLeft w:val="0"/>
                                              <w:marRight w:val="0"/>
                                              <w:marTop w:val="0"/>
                                              <w:marBottom w:val="0"/>
                                              <w:divBdr>
                                                <w:top w:val="none" w:sz="0" w:space="0" w:color="auto"/>
                                                <w:left w:val="none" w:sz="0" w:space="0" w:color="auto"/>
                                                <w:bottom w:val="none" w:sz="0" w:space="0" w:color="auto"/>
                                                <w:right w:val="none" w:sz="0" w:space="0" w:color="auto"/>
                                              </w:divBdr>
                                              <w:divsChild>
                                                <w:div w:id="168066167">
                                                  <w:marLeft w:val="0"/>
                                                  <w:marRight w:val="0"/>
                                                  <w:marTop w:val="0"/>
                                                  <w:marBottom w:val="0"/>
                                                  <w:divBdr>
                                                    <w:top w:val="none" w:sz="0" w:space="0" w:color="auto"/>
                                                    <w:left w:val="none" w:sz="0" w:space="0" w:color="auto"/>
                                                    <w:bottom w:val="none" w:sz="0" w:space="0" w:color="auto"/>
                                                    <w:right w:val="none" w:sz="0" w:space="0" w:color="auto"/>
                                                  </w:divBdr>
                                                  <w:divsChild>
                                                    <w:div w:id="1179007978">
                                                      <w:marLeft w:val="0"/>
                                                      <w:marRight w:val="0"/>
                                                      <w:marTop w:val="0"/>
                                                      <w:marBottom w:val="0"/>
                                                      <w:divBdr>
                                                        <w:top w:val="none" w:sz="0" w:space="0" w:color="auto"/>
                                                        <w:left w:val="none" w:sz="0" w:space="0" w:color="auto"/>
                                                        <w:bottom w:val="none" w:sz="0" w:space="0" w:color="auto"/>
                                                        <w:right w:val="none" w:sz="0" w:space="0" w:color="auto"/>
                                                      </w:divBdr>
                                                      <w:divsChild>
                                                        <w:div w:id="11155405">
                                                          <w:marLeft w:val="0"/>
                                                          <w:marRight w:val="0"/>
                                                          <w:marTop w:val="0"/>
                                                          <w:marBottom w:val="0"/>
                                                          <w:divBdr>
                                                            <w:top w:val="none" w:sz="0" w:space="0" w:color="auto"/>
                                                            <w:left w:val="none" w:sz="0" w:space="0" w:color="auto"/>
                                                            <w:bottom w:val="none" w:sz="0" w:space="0" w:color="auto"/>
                                                            <w:right w:val="none" w:sz="0" w:space="0" w:color="auto"/>
                                                          </w:divBdr>
                                                          <w:divsChild>
                                                            <w:div w:id="280652450">
                                                              <w:marLeft w:val="0"/>
                                                              <w:marRight w:val="0"/>
                                                              <w:marTop w:val="0"/>
                                                              <w:marBottom w:val="0"/>
                                                              <w:divBdr>
                                                                <w:top w:val="single" w:sz="8" w:space="15" w:color="DDDCDA"/>
                                                                <w:left w:val="single" w:sz="8" w:space="15" w:color="DDDCDA"/>
                                                                <w:bottom w:val="none" w:sz="0" w:space="0" w:color="auto"/>
                                                                <w:right w:val="single" w:sz="8" w:space="31" w:color="DDDCDA"/>
                                                              </w:divBdr>
                                                              <w:divsChild>
                                                                <w:div w:id="1928727608">
                                                                  <w:marLeft w:val="0"/>
                                                                  <w:marRight w:val="0"/>
                                                                  <w:marTop w:val="0"/>
                                                                  <w:marBottom w:val="0"/>
                                                                  <w:divBdr>
                                                                    <w:top w:val="none" w:sz="0" w:space="0" w:color="auto"/>
                                                                    <w:left w:val="none" w:sz="0" w:space="0" w:color="auto"/>
                                                                    <w:bottom w:val="none" w:sz="0" w:space="0" w:color="auto"/>
                                                                    <w:right w:val="none" w:sz="0" w:space="0" w:color="auto"/>
                                                                  </w:divBdr>
                                                                  <w:divsChild>
                                                                    <w:div w:id="555313914">
                                                                      <w:marLeft w:val="0"/>
                                                                      <w:marRight w:val="0"/>
                                                                      <w:marTop w:val="0"/>
                                                                      <w:marBottom w:val="0"/>
                                                                      <w:divBdr>
                                                                        <w:top w:val="none" w:sz="0" w:space="0" w:color="auto"/>
                                                                        <w:left w:val="none" w:sz="0" w:space="0" w:color="auto"/>
                                                                        <w:bottom w:val="none" w:sz="0" w:space="0" w:color="auto"/>
                                                                        <w:right w:val="none" w:sz="0" w:space="0" w:color="auto"/>
                                                                      </w:divBdr>
                                                                      <w:divsChild>
                                                                        <w:div w:id="1450540315">
                                                                          <w:marLeft w:val="0"/>
                                                                          <w:marRight w:val="0"/>
                                                                          <w:marTop w:val="0"/>
                                                                          <w:marBottom w:val="0"/>
                                                                          <w:divBdr>
                                                                            <w:top w:val="none" w:sz="0" w:space="0" w:color="auto"/>
                                                                            <w:left w:val="none" w:sz="0" w:space="0" w:color="auto"/>
                                                                            <w:bottom w:val="none" w:sz="0" w:space="0" w:color="auto"/>
                                                                            <w:right w:val="none" w:sz="0" w:space="0" w:color="auto"/>
                                                                          </w:divBdr>
                                                                          <w:divsChild>
                                                                            <w:div w:id="1899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27637">
                                                                      <w:marLeft w:val="0"/>
                                                                      <w:marRight w:val="0"/>
                                                                      <w:marTop w:val="0"/>
                                                                      <w:marBottom w:val="0"/>
                                                                      <w:divBdr>
                                                                        <w:top w:val="none" w:sz="0" w:space="0" w:color="auto"/>
                                                                        <w:left w:val="none" w:sz="0" w:space="0" w:color="auto"/>
                                                                        <w:bottom w:val="none" w:sz="0" w:space="0" w:color="auto"/>
                                                                        <w:right w:val="none" w:sz="0" w:space="0" w:color="auto"/>
                                                                      </w:divBdr>
                                                                    </w:div>
                                                                  </w:divsChild>
                                                                </w:div>
                                                                <w:div w:id="1124929100">
                                                                  <w:marLeft w:val="0"/>
                                                                  <w:marRight w:val="0"/>
                                                                  <w:marTop w:val="1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1210434">
                              <w:marLeft w:val="0"/>
                              <w:marRight w:val="0"/>
                              <w:marTop w:val="349"/>
                              <w:marBottom w:val="349"/>
                              <w:divBdr>
                                <w:top w:val="none" w:sz="0" w:space="0" w:color="auto"/>
                                <w:left w:val="none" w:sz="0" w:space="0" w:color="auto"/>
                                <w:bottom w:val="none" w:sz="0" w:space="0" w:color="auto"/>
                                <w:right w:val="none" w:sz="0" w:space="0" w:color="auto"/>
                              </w:divBdr>
                              <w:divsChild>
                                <w:div w:id="656499103">
                                  <w:marLeft w:val="0"/>
                                  <w:marRight w:val="0"/>
                                  <w:marTop w:val="0"/>
                                  <w:marBottom w:val="0"/>
                                  <w:divBdr>
                                    <w:top w:val="none" w:sz="0" w:space="0" w:color="auto"/>
                                    <w:left w:val="none" w:sz="0" w:space="0" w:color="auto"/>
                                    <w:bottom w:val="none" w:sz="0" w:space="0" w:color="auto"/>
                                    <w:right w:val="none" w:sz="0" w:space="0" w:color="auto"/>
                                  </w:divBdr>
                                </w:div>
                              </w:divsChild>
                            </w:div>
                            <w:div w:id="2089425570">
                              <w:marLeft w:val="0"/>
                              <w:marRight w:val="0"/>
                              <w:marTop w:val="349"/>
                              <w:marBottom w:val="349"/>
                              <w:divBdr>
                                <w:top w:val="none" w:sz="0" w:space="0" w:color="auto"/>
                                <w:left w:val="none" w:sz="0" w:space="0" w:color="auto"/>
                                <w:bottom w:val="none" w:sz="0" w:space="0" w:color="auto"/>
                                <w:right w:val="none" w:sz="0" w:space="0" w:color="auto"/>
                              </w:divBdr>
                              <w:divsChild>
                                <w:div w:id="1717772357">
                                  <w:marLeft w:val="0"/>
                                  <w:marRight w:val="0"/>
                                  <w:marTop w:val="0"/>
                                  <w:marBottom w:val="0"/>
                                  <w:divBdr>
                                    <w:top w:val="none" w:sz="0" w:space="0" w:color="auto"/>
                                    <w:left w:val="none" w:sz="0" w:space="0" w:color="auto"/>
                                    <w:bottom w:val="none" w:sz="0" w:space="0" w:color="auto"/>
                                    <w:right w:val="none" w:sz="0" w:space="0" w:color="auto"/>
                                  </w:divBdr>
                                </w:div>
                              </w:divsChild>
                            </w:div>
                            <w:div w:id="1781800357">
                              <w:marLeft w:val="0"/>
                              <w:marRight w:val="0"/>
                              <w:marTop w:val="349"/>
                              <w:marBottom w:val="349"/>
                              <w:divBdr>
                                <w:top w:val="none" w:sz="0" w:space="0" w:color="auto"/>
                                <w:left w:val="none" w:sz="0" w:space="0" w:color="auto"/>
                                <w:bottom w:val="none" w:sz="0" w:space="0" w:color="auto"/>
                                <w:right w:val="none" w:sz="0" w:space="0" w:color="auto"/>
                              </w:divBdr>
                              <w:divsChild>
                                <w:div w:id="1173645465">
                                  <w:marLeft w:val="0"/>
                                  <w:marRight w:val="0"/>
                                  <w:marTop w:val="0"/>
                                  <w:marBottom w:val="0"/>
                                  <w:divBdr>
                                    <w:top w:val="none" w:sz="0" w:space="0" w:color="auto"/>
                                    <w:left w:val="none" w:sz="0" w:space="0" w:color="auto"/>
                                    <w:bottom w:val="none" w:sz="0" w:space="0" w:color="auto"/>
                                    <w:right w:val="none" w:sz="0" w:space="0" w:color="auto"/>
                                  </w:divBdr>
                                </w:div>
                              </w:divsChild>
                            </w:div>
                            <w:div w:id="1917129209">
                              <w:marLeft w:val="0"/>
                              <w:marRight w:val="0"/>
                              <w:marTop w:val="349"/>
                              <w:marBottom w:val="349"/>
                              <w:divBdr>
                                <w:top w:val="none" w:sz="0" w:space="0" w:color="auto"/>
                                <w:left w:val="none" w:sz="0" w:space="0" w:color="auto"/>
                                <w:bottom w:val="none" w:sz="0" w:space="0" w:color="auto"/>
                                <w:right w:val="none" w:sz="0" w:space="0" w:color="auto"/>
                              </w:divBdr>
                              <w:divsChild>
                                <w:div w:id="1629240971">
                                  <w:marLeft w:val="0"/>
                                  <w:marRight w:val="0"/>
                                  <w:marTop w:val="0"/>
                                  <w:marBottom w:val="0"/>
                                  <w:divBdr>
                                    <w:top w:val="none" w:sz="0" w:space="0" w:color="auto"/>
                                    <w:left w:val="none" w:sz="0" w:space="0" w:color="auto"/>
                                    <w:bottom w:val="none" w:sz="0" w:space="0" w:color="auto"/>
                                    <w:right w:val="none" w:sz="0" w:space="0" w:color="auto"/>
                                  </w:divBdr>
                                </w:div>
                              </w:divsChild>
                            </w:div>
                            <w:div w:id="604389311">
                              <w:marLeft w:val="0"/>
                              <w:marRight w:val="0"/>
                              <w:marTop w:val="349"/>
                              <w:marBottom w:val="349"/>
                              <w:divBdr>
                                <w:top w:val="none" w:sz="0" w:space="0" w:color="auto"/>
                                <w:left w:val="none" w:sz="0" w:space="0" w:color="auto"/>
                                <w:bottom w:val="none" w:sz="0" w:space="0" w:color="auto"/>
                                <w:right w:val="none" w:sz="0" w:space="0" w:color="auto"/>
                              </w:divBdr>
                              <w:divsChild>
                                <w:div w:id="443306871">
                                  <w:marLeft w:val="0"/>
                                  <w:marRight w:val="0"/>
                                  <w:marTop w:val="0"/>
                                  <w:marBottom w:val="0"/>
                                  <w:divBdr>
                                    <w:top w:val="none" w:sz="0" w:space="0" w:color="auto"/>
                                    <w:left w:val="none" w:sz="0" w:space="0" w:color="auto"/>
                                    <w:bottom w:val="none" w:sz="0" w:space="0" w:color="auto"/>
                                    <w:right w:val="none" w:sz="0" w:space="0" w:color="auto"/>
                                  </w:divBdr>
                                </w:div>
                              </w:divsChild>
                            </w:div>
                            <w:div w:id="1127309844">
                              <w:marLeft w:val="0"/>
                              <w:marRight w:val="0"/>
                              <w:marTop w:val="349"/>
                              <w:marBottom w:val="349"/>
                              <w:divBdr>
                                <w:top w:val="none" w:sz="0" w:space="0" w:color="auto"/>
                                <w:left w:val="none" w:sz="0" w:space="0" w:color="auto"/>
                                <w:bottom w:val="none" w:sz="0" w:space="0" w:color="auto"/>
                                <w:right w:val="none" w:sz="0" w:space="0" w:color="auto"/>
                              </w:divBdr>
                              <w:divsChild>
                                <w:div w:id="335183819">
                                  <w:marLeft w:val="0"/>
                                  <w:marRight w:val="0"/>
                                  <w:marTop w:val="0"/>
                                  <w:marBottom w:val="0"/>
                                  <w:divBdr>
                                    <w:top w:val="none" w:sz="0" w:space="0" w:color="auto"/>
                                    <w:left w:val="none" w:sz="0" w:space="0" w:color="auto"/>
                                    <w:bottom w:val="none" w:sz="0" w:space="0" w:color="auto"/>
                                    <w:right w:val="none" w:sz="0" w:space="0" w:color="auto"/>
                                  </w:divBdr>
                                </w:div>
                              </w:divsChild>
                            </w:div>
                            <w:div w:id="1067996015">
                              <w:marLeft w:val="0"/>
                              <w:marRight w:val="0"/>
                              <w:marTop w:val="524"/>
                              <w:marBottom w:val="655"/>
                              <w:divBdr>
                                <w:top w:val="none" w:sz="0" w:space="0" w:color="auto"/>
                                <w:left w:val="none" w:sz="0" w:space="0" w:color="auto"/>
                                <w:bottom w:val="none" w:sz="0" w:space="0" w:color="auto"/>
                                <w:right w:val="none" w:sz="0" w:space="0" w:color="auto"/>
                              </w:divBdr>
                              <w:divsChild>
                                <w:div w:id="1467165777">
                                  <w:marLeft w:val="0"/>
                                  <w:marRight w:val="0"/>
                                  <w:marTop w:val="0"/>
                                  <w:marBottom w:val="0"/>
                                  <w:divBdr>
                                    <w:top w:val="none" w:sz="0" w:space="0" w:color="auto"/>
                                    <w:left w:val="none" w:sz="0" w:space="0" w:color="auto"/>
                                    <w:bottom w:val="single" w:sz="8" w:space="22" w:color="B8B9BA"/>
                                    <w:right w:val="none" w:sz="0" w:space="0" w:color="auto"/>
                                  </w:divBdr>
                                  <w:divsChild>
                                    <w:div w:id="1249388629">
                                      <w:marLeft w:val="0"/>
                                      <w:marRight w:val="0"/>
                                      <w:marTop w:val="0"/>
                                      <w:marBottom w:val="0"/>
                                      <w:divBdr>
                                        <w:top w:val="none" w:sz="0" w:space="0" w:color="auto"/>
                                        <w:left w:val="none" w:sz="0" w:space="0" w:color="auto"/>
                                        <w:bottom w:val="none" w:sz="0" w:space="0" w:color="auto"/>
                                        <w:right w:val="none" w:sz="0" w:space="0" w:color="auto"/>
                                      </w:divBdr>
                                    </w:div>
                                    <w:div w:id="1490948600">
                                      <w:marLeft w:val="0"/>
                                      <w:marRight w:val="0"/>
                                      <w:marTop w:val="327"/>
                                      <w:marBottom w:val="0"/>
                                      <w:divBdr>
                                        <w:top w:val="none" w:sz="0" w:space="0" w:color="auto"/>
                                        <w:left w:val="none" w:sz="0" w:space="0" w:color="auto"/>
                                        <w:bottom w:val="none" w:sz="0" w:space="0" w:color="auto"/>
                                        <w:right w:val="none" w:sz="0" w:space="0" w:color="auto"/>
                                      </w:divBdr>
                                      <w:divsChild>
                                        <w:div w:id="1752849503">
                                          <w:marLeft w:val="0"/>
                                          <w:marRight w:val="0"/>
                                          <w:marTop w:val="0"/>
                                          <w:marBottom w:val="0"/>
                                          <w:divBdr>
                                            <w:top w:val="none" w:sz="0" w:space="0" w:color="auto"/>
                                            <w:left w:val="none" w:sz="0" w:space="0" w:color="auto"/>
                                            <w:bottom w:val="none" w:sz="0" w:space="0" w:color="auto"/>
                                            <w:right w:val="none" w:sz="0" w:space="0" w:color="auto"/>
                                          </w:divBdr>
                                        </w:div>
                                      </w:divsChild>
                                    </w:div>
                                    <w:div w:id="177841007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844632431">
                              <w:marLeft w:val="0"/>
                              <w:marRight w:val="0"/>
                              <w:marTop w:val="349"/>
                              <w:marBottom w:val="349"/>
                              <w:divBdr>
                                <w:top w:val="none" w:sz="0" w:space="0" w:color="auto"/>
                                <w:left w:val="none" w:sz="0" w:space="0" w:color="auto"/>
                                <w:bottom w:val="none" w:sz="0" w:space="0" w:color="auto"/>
                                <w:right w:val="none" w:sz="0" w:space="0" w:color="auto"/>
                              </w:divBdr>
                              <w:divsChild>
                                <w:div w:id="152478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8080217">
      <w:bodyDiv w:val="1"/>
      <w:marLeft w:val="0"/>
      <w:marRight w:val="0"/>
      <w:marTop w:val="0"/>
      <w:marBottom w:val="0"/>
      <w:divBdr>
        <w:top w:val="none" w:sz="0" w:space="0" w:color="auto"/>
        <w:left w:val="none" w:sz="0" w:space="0" w:color="auto"/>
        <w:bottom w:val="none" w:sz="0" w:space="0" w:color="auto"/>
        <w:right w:val="none" w:sz="0" w:space="0" w:color="auto"/>
      </w:divBdr>
      <w:divsChild>
        <w:div w:id="315644513">
          <w:marLeft w:val="0"/>
          <w:marRight w:val="0"/>
          <w:marTop w:val="0"/>
          <w:marBottom w:val="0"/>
          <w:divBdr>
            <w:top w:val="none" w:sz="0" w:space="0" w:color="auto"/>
            <w:left w:val="none" w:sz="0" w:space="0" w:color="auto"/>
            <w:bottom w:val="none" w:sz="0" w:space="0" w:color="auto"/>
            <w:right w:val="none" w:sz="0" w:space="0" w:color="auto"/>
          </w:divBdr>
          <w:divsChild>
            <w:div w:id="673607375">
              <w:marLeft w:val="0"/>
              <w:marRight w:val="0"/>
              <w:marTop w:val="225"/>
              <w:marBottom w:val="0"/>
              <w:divBdr>
                <w:top w:val="none" w:sz="0" w:space="0" w:color="auto"/>
                <w:left w:val="none" w:sz="0" w:space="0" w:color="auto"/>
                <w:bottom w:val="none" w:sz="0" w:space="0" w:color="auto"/>
                <w:right w:val="none" w:sz="0" w:space="0" w:color="auto"/>
              </w:divBdr>
            </w:div>
            <w:div w:id="1126002280">
              <w:marLeft w:val="0"/>
              <w:marRight w:val="0"/>
              <w:marTop w:val="0"/>
              <w:marBottom w:val="0"/>
              <w:divBdr>
                <w:top w:val="none" w:sz="0" w:space="0" w:color="auto"/>
                <w:left w:val="none" w:sz="0" w:space="0" w:color="auto"/>
                <w:bottom w:val="none" w:sz="0" w:space="0" w:color="auto"/>
                <w:right w:val="none" w:sz="0" w:space="0" w:color="auto"/>
              </w:divBdr>
            </w:div>
          </w:divsChild>
        </w:div>
        <w:div w:id="1882009144">
          <w:marLeft w:val="0"/>
          <w:marRight w:val="0"/>
          <w:marTop w:val="0"/>
          <w:marBottom w:val="0"/>
          <w:divBdr>
            <w:top w:val="none" w:sz="0" w:space="0" w:color="auto"/>
            <w:left w:val="none" w:sz="0" w:space="0" w:color="auto"/>
            <w:bottom w:val="none" w:sz="0" w:space="0" w:color="auto"/>
            <w:right w:val="none" w:sz="0" w:space="0" w:color="auto"/>
          </w:divBdr>
        </w:div>
      </w:divsChild>
    </w:div>
    <w:div w:id="838235217">
      <w:bodyDiv w:val="1"/>
      <w:marLeft w:val="0"/>
      <w:marRight w:val="0"/>
      <w:marTop w:val="0"/>
      <w:marBottom w:val="0"/>
      <w:divBdr>
        <w:top w:val="none" w:sz="0" w:space="0" w:color="auto"/>
        <w:left w:val="none" w:sz="0" w:space="0" w:color="auto"/>
        <w:bottom w:val="none" w:sz="0" w:space="0" w:color="auto"/>
        <w:right w:val="none" w:sz="0" w:space="0" w:color="auto"/>
      </w:divBdr>
      <w:divsChild>
        <w:div w:id="457604117">
          <w:marLeft w:val="0"/>
          <w:marRight w:val="0"/>
          <w:marTop w:val="0"/>
          <w:marBottom w:val="0"/>
          <w:divBdr>
            <w:top w:val="none" w:sz="0" w:space="0" w:color="auto"/>
            <w:left w:val="none" w:sz="0" w:space="0" w:color="auto"/>
            <w:bottom w:val="none" w:sz="0" w:space="0" w:color="auto"/>
            <w:right w:val="none" w:sz="0" w:space="0" w:color="auto"/>
          </w:divBdr>
          <w:divsChild>
            <w:div w:id="1703050502">
              <w:marLeft w:val="0"/>
              <w:marRight w:val="0"/>
              <w:marTop w:val="0"/>
              <w:marBottom w:val="0"/>
              <w:divBdr>
                <w:top w:val="none" w:sz="0" w:space="0" w:color="auto"/>
                <w:left w:val="none" w:sz="0" w:space="0" w:color="auto"/>
                <w:bottom w:val="none" w:sz="0" w:space="0" w:color="auto"/>
                <w:right w:val="none" w:sz="0" w:space="0" w:color="auto"/>
              </w:divBdr>
              <w:divsChild>
                <w:div w:id="1502352168">
                  <w:marLeft w:val="0"/>
                  <w:marRight w:val="0"/>
                  <w:marTop w:val="0"/>
                  <w:marBottom w:val="0"/>
                  <w:divBdr>
                    <w:top w:val="none" w:sz="0" w:space="0" w:color="auto"/>
                    <w:left w:val="none" w:sz="0" w:space="0" w:color="auto"/>
                    <w:bottom w:val="none" w:sz="0" w:space="0" w:color="auto"/>
                    <w:right w:val="none" w:sz="0" w:space="0" w:color="auto"/>
                  </w:divBdr>
                </w:div>
              </w:divsChild>
            </w:div>
            <w:div w:id="1906603894">
              <w:marLeft w:val="0"/>
              <w:marRight w:val="0"/>
              <w:marTop w:val="225"/>
              <w:marBottom w:val="0"/>
              <w:divBdr>
                <w:top w:val="none" w:sz="0" w:space="0" w:color="auto"/>
                <w:left w:val="none" w:sz="0" w:space="0" w:color="auto"/>
                <w:bottom w:val="none" w:sz="0" w:space="0" w:color="auto"/>
                <w:right w:val="none" w:sz="0" w:space="0" w:color="auto"/>
              </w:divBdr>
            </w:div>
          </w:divsChild>
        </w:div>
        <w:div w:id="1187333199">
          <w:marLeft w:val="0"/>
          <w:marRight w:val="0"/>
          <w:marTop w:val="0"/>
          <w:marBottom w:val="0"/>
          <w:divBdr>
            <w:top w:val="none" w:sz="0" w:space="0" w:color="auto"/>
            <w:left w:val="none" w:sz="0" w:space="0" w:color="auto"/>
            <w:bottom w:val="none" w:sz="0" w:space="0" w:color="auto"/>
            <w:right w:val="none" w:sz="0" w:space="0" w:color="auto"/>
          </w:divBdr>
          <w:divsChild>
            <w:div w:id="1534919115">
              <w:marLeft w:val="0"/>
              <w:marRight w:val="0"/>
              <w:marTop w:val="0"/>
              <w:marBottom w:val="0"/>
              <w:divBdr>
                <w:top w:val="none" w:sz="0" w:space="0" w:color="auto"/>
                <w:left w:val="none" w:sz="0" w:space="0" w:color="auto"/>
                <w:bottom w:val="none" w:sz="0" w:space="0" w:color="auto"/>
                <w:right w:val="none" w:sz="0" w:space="0" w:color="auto"/>
              </w:divBdr>
              <w:divsChild>
                <w:div w:id="312414658">
                  <w:marLeft w:val="0"/>
                  <w:marRight w:val="0"/>
                  <w:marTop w:val="0"/>
                  <w:marBottom w:val="0"/>
                  <w:divBdr>
                    <w:top w:val="none" w:sz="0" w:space="0" w:color="auto"/>
                    <w:left w:val="none" w:sz="0" w:space="0" w:color="auto"/>
                    <w:bottom w:val="none" w:sz="0" w:space="0" w:color="auto"/>
                    <w:right w:val="none" w:sz="0" w:space="0" w:color="auto"/>
                  </w:divBdr>
                  <w:divsChild>
                    <w:div w:id="516818715">
                      <w:marLeft w:val="0"/>
                      <w:marRight w:val="0"/>
                      <w:marTop w:val="0"/>
                      <w:marBottom w:val="0"/>
                      <w:divBdr>
                        <w:top w:val="none" w:sz="0" w:space="0" w:color="auto"/>
                        <w:left w:val="none" w:sz="0" w:space="0" w:color="auto"/>
                        <w:bottom w:val="none" w:sz="0" w:space="0" w:color="auto"/>
                        <w:right w:val="none" w:sz="0" w:space="0" w:color="auto"/>
                      </w:divBdr>
                      <w:divsChild>
                        <w:div w:id="986515380">
                          <w:marLeft w:val="0"/>
                          <w:marRight w:val="0"/>
                          <w:marTop w:val="0"/>
                          <w:marBottom w:val="0"/>
                          <w:divBdr>
                            <w:top w:val="none" w:sz="0" w:space="0" w:color="auto"/>
                            <w:left w:val="none" w:sz="0" w:space="0" w:color="auto"/>
                            <w:bottom w:val="none" w:sz="0" w:space="0" w:color="auto"/>
                            <w:right w:val="none" w:sz="0" w:space="0" w:color="auto"/>
                          </w:divBdr>
                          <w:divsChild>
                            <w:div w:id="706609941">
                              <w:marLeft w:val="0"/>
                              <w:marRight w:val="0"/>
                              <w:marTop w:val="0"/>
                              <w:marBottom w:val="0"/>
                              <w:divBdr>
                                <w:top w:val="none" w:sz="0" w:space="0" w:color="auto"/>
                                <w:left w:val="none" w:sz="0" w:space="0" w:color="auto"/>
                                <w:bottom w:val="none" w:sz="0" w:space="0" w:color="auto"/>
                                <w:right w:val="none" w:sz="0" w:space="0" w:color="auto"/>
                              </w:divBdr>
                              <w:divsChild>
                                <w:div w:id="1775594461">
                                  <w:marLeft w:val="0"/>
                                  <w:marRight w:val="0"/>
                                  <w:marTop w:val="0"/>
                                  <w:marBottom w:val="0"/>
                                  <w:divBdr>
                                    <w:top w:val="none" w:sz="0" w:space="0" w:color="auto"/>
                                    <w:left w:val="none" w:sz="0" w:space="0" w:color="auto"/>
                                    <w:bottom w:val="none" w:sz="0" w:space="0" w:color="auto"/>
                                    <w:right w:val="none" w:sz="0" w:space="0" w:color="auto"/>
                                  </w:divBdr>
                                  <w:divsChild>
                                    <w:div w:id="842210389">
                                      <w:marLeft w:val="0"/>
                                      <w:marRight w:val="0"/>
                                      <w:marTop w:val="0"/>
                                      <w:marBottom w:val="0"/>
                                      <w:divBdr>
                                        <w:top w:val="none" w:sz="0" w:space="0" w:color="auto"/>
                                        <w:left w:val="none" w:sz="0" w:space="0" w:color="auto"/>
                                        <w:bottom w:val="none" w:sz="0" w:space="0" w:color="auto"/>
                                        <w:right w:val="none" w:sz="0" w:space="0" w:color="auto"/>
                                      </w:divBdr>
                                      <w:divsChild>
                                        <w:div w:id="1406414782">
                                          <w:marLeft w:val="0"/>
                                          <w:marRight w:val="0"/>
                                          <w:marTop w:val="0"/>
                                          <w:marBottom w:val="0"/>
                                          <w:divBdr>
                                            <w:top w:val="none" w:sz="0" w:space="0" w:color="auto"/>
                                            <w:left w:val="none" w:sz="0" w:space="0" w:color="auto"/>
                                            <w:bottom w:val="none" w:sz="0" w:space="0" w:color="auto"/>
                                            <w:right w:val="none" w:sz="0" w:space="0" w:color="auto"/>
                                          </w:divBdr>
                                          <w:divsChild>
                                            <w:div w:id="256249996">
                                              <w:marLeft w:val="0"/>
                                              <w:marRight w:val="0"/>
                                              <w:marTop w:val="0"/>
                                              <w:marBottom w:val="0"/>
                                              <w:divBdr>
                                                <w:top w:val="none" w:sz="0" w:space="0" w:color="auto"/>
                                                <w:left w:val="none" w:sz="0" w:space="0" w:color="auto"/>
                                                <w:bottom w:val="none" w:sz="0" w:space="0" w:color="auto"/>
                                                <w:right w:val="none" w:sz="0" w:space="0" w:color="auto"/>
                                              </w:divBdr>
                                              <w:divsChild>
                                                <w:div w:id="1236628859">
                                                  <w:marLeft w:val="0"/>
                                                  <w:marRight w:val="0"/>
                                                  <w:marTop w:val="0"/>
                                                  <w:marBottom w:val="0"/>
                                                  <w:divBdr>
                                                    <w:top w:val="none" w:sz="0" w:space="0" w:color="auto"/>
                                                    <w:left w:val="none" w:sz="0" w:space="0" w:color="auto"/>
                                                    <w:bottom w:val="none" w:sz="0" w:space="0" w:color="auto"/>
                                                    <w:right w:val="none" w:sz="0" w:space="0" w:color="auto"/>
                                                  </w:divBdr>
                                                  <w:divsChild>
                                                    <w:div w:id="1653172346">
                                                      <w:marLeft w:val="0"/>
                                                      <w:marRight w:val="0"/>
                                                      <w:marTop w:val="0"/>
                                                      <w:marBottom w:val="0"/>
                                                      <w:divBdr>
                                                        <w:top w:val="none" w:sz="0" w:space="0" w:color="auto"/>
                                                        <w:left w:val="none" w:sz="0" w:space="0" w:color="auto"/>
                                                        <w:bottom w:val="none" w:sz="0" w:space="0" w:color="auto"/>
                                                        <w:right w:val="none" w:sz="0" w:space="0" w:color="auto"/>
                                                      </w:divBdr>
                                                      <w:divsChild>
                                                        <w:div w:id="120271291">
                                                          <w:marLeft w:val="0"/>
                                                          <w:marRight w:val="0"/>
                                                          <w:marTop w:val="0"/>
                                                          <w:marBottom w:val="0"/>
                                                          <w:divBdr>
                                                            <w:top w:val="none" w:sz="0" w:space="0" w:color="auto"/>
                                                            <w:left w:val="none" w:sz="0" w:space="0" w:color="auto"/>
                                                            <w:bottom w:val="none" w:sz="0" w:space="0" w:color="auto"/>
                                                            <w:right w:val="none" w:sz="0" w:space="0" w:color="auto"/>
                                                          </w:divBdr>
                                                          <w:divsChild>
                                                            <w:div w:id="1831016176">
                                                              <w:marLeft w:val="0"/>
                                                              <w:marRight w:val="0"/>
                                                              <w:marTop w:val="0"/>
                                                              <w:marBottom w:val="0"/>
                                                              <w:divBdr>
                                                                <w:top w:val="none" w:sz="0" w:space="0" w:color="auto"/>
                                                                <w:left w:val="none" w:sz="0" w:space="0" w:color="auto"/>
                                                                <w:bottom w:val="none" w:sz="0" w:space="0" w:color="auto"/>
                                                                <w:right w:val="none" w:sz="0" w:space="0" w:color="auto"/>
                                                              </w:divBdr>
                                                              <w:divsChild>
                                                                <w:div w:id="1177234454">
                                                                  <w:marLeft w:val="0"/>
                                                                  <w:marRight w:val="0"/>
                                                                  <w:marTop w:val="0"/>
                                                                  <w:marBottom w:val="0"/>
                                                                  <w:divBdr>
                                                                    <w:top w:val="none" w:sz="0" w:space="0" w:color="auto"/>
                                                                    <w:left w:val="none" w:sz="0" w:space="0" w:color="auto"/>
                                                                    <w:bottom w:val="none" w:sz="0" w:space="0" w:color="auto"/>
                                                                    <w:right w:val="none" w:sz="0" w:space="0" w:color="auto"/>
                                                                  </w:divBdr>
                                                                  <w:divsChild>
                                                                    <w:div w:id="1880898733">
                                                                      <w:marLeft w:val="0"/>
                                                                      <w:marRight w:val="0"/>
                                                                      <w:marTop w:val="0"/>
                                                                      <w:marBottom w:val="0"/>
                                                                      <w:divBdr>
                                                                        <w:top w:val="none" w:sz="0" w:space="0" w:color="auto"/>
                                                                        <w:left w:val="none" w:sz="0" w:space="0" w:color="auto"/>
                                                                        <w:bottom w:val="none" w:sz="0" w:space="0" w:color="auto"/>
                                                                        <w:right w:val="none" w:sz="0" w:space="0" w:color="auto"/>
                                                                      </w:divBdr>
                                                                      <w:divsChild>
                                                                        <w:div w:id="1810509089">
                                                                          <w:marLeft w:val="0"/>
                                                                          <w:marRight w:val="0"/>
                                                                          <w:marTop w:val="0"/>
                                                                          <w:marBottom w:val="0"/>
                                                                          <w:divBdr>
                                                                            <w:top w:val="none" w:sz="0" w:space="0" w:color="auto"/>
                                                                            <w:left w:val="none" w:sz="0" w:space="0" w:color="auto"/>
                                                                            <w:bottom w:val="none" w:sz="0" w:space="0" w:color="auto"/>
                                                                            <w:right w:val="none" w:sz="0" w:space="0" w:color="auto"/>
                                                                          </w:divBdr>
                                                                          <w:divsChild>
                                                                            <w:div w:id="192441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551710">
                                              <w:marLeft w:val="0"/>
                                              <w:marRight w:val="0"/>
                                              <w:marTop w:val="0"/>
                                              <w:marBottom w:val="0"/>
                                              <w:divBdr>
                                                <w:top w:val="none" w:sz="0" w:space="0" w:color="auto"/>
                                                <w:left w:val="none" w:sz="0" w:space="0" w:color="auto"/>
                                                <w:bottom w:val="none" w:sz="0" w:space="0" w:color="auto"/>
                                                <w:right w:val="none" w:sz="0" w:space="0" w:color="auto"/>
                                              </w:divBdr>
                                              <w:divsChild>
                                                <w:div w:id="1578321423">
                                                  <w:marLeft w:val="0"/>
                                                  <w:marRight w:val="0"/>
                                                  <w:marTop w:val="0"/>
                                                  <w:marBottom w:val="0"/>
                                                  <w:divBdr>
                                                    <w:top w:val="none" w:sz="0" w:space="0" w:color="auto"/>
                                                    <w:left w:val="none" w:sz="0" w:space="0" w:color="auto"/>
                                                    <w:bottom w:val="none" w:sz="0" w:space="0" w:color="auto"/>
                                                    <w:right w:val="none" w:sz="0" w:space="0" w:color="auto"/>
                                                  </w:divBdr>
                                                  <w:divsChild>
                                                    <w:div w:id="489057934">
                                                      <w:marLeft w:val="0"/>
                                                      <w:marRight w:val="0"/>
                                                      <w:marTop w:val="0"/>
                                                      <w:marBottom w:val="0"/>
                                                      <w:divBdr>
                                                        <w:top w:val="none" w:sz="0" w:space="0" w:color="auto"/>
                                                        <w:left w:val="none" w:sz="0" w:space="0" w:color="auto"/>
                                                        <w:bottom w:val="none" w:sz="0" w:space="0" w:color="auto"/>
                                                        <w:right w:val="none" w:sz="0" w:space="0" w:color="auto"/>
                                                      </w:divBdr>
                                                      <w:divsChild>
                                                        <w:div w:id="1199507804">
                                                          <w:marLeft w:val="0"/>
                                                          <w:marRight w:val="0"/>
                                                          <w:marTop w:val="0"/>
                                                          <w:marBottom w:val="0"/>
                                                          <w:divBdr>
                                                            <w:top w:val="none" w:sz="0" w:space="0" w:color="auto"/>
                                                            <w:left w:val="none" w:sz="0" w:space="0" w:color="auto"/>
                                                            <w:bottom w:val="none" w:sz="0" w:space="0" w:color="auto"/>
                                                            <w:right w:val="none" w:sz="0" w:space="0" w:color="auto"/>
                                                          </w:divBdr>
                                                          <w:divsChild>
                                                            <w:div w:id="1147168367">
                                                              <w:marLeft w:val="0"/>
                                                              <w:marRight w:val="0"/>
                                                              <w:marTop w:val="0"/>
                                                              <w:marBottom w:val="0"/>
                                                              <w:divBdr>
                                                                <w:top w:val="none" w:sz="0" w:space="0" w:color="auto"/>
                                                                <w:left w:val="none" w:sz="0" w:space="0" w:color="auto"/>
                                                                <w:bottom w:val="none" w:sz="0" w:space="0" w:color="auto"/>
                                                                <w:right w:val="none" w:sz="0" w:space="0" w:color="auto"/>
                                                              </w:divBdr>
                                                              <w:divsChild>
                                                                <w:div w:id="902984466">
                                                                  <w:marLeft w:val="0"/>
                                                                  <w:marRight w:val="0"/>
                                                                  <w:marTop w:val="0"/>
                                                                  <w:marBottom w:val="0"/>
                                                                  <w:divBdr>
                                                                    <w:top w:val="none" w:sz="0" w:space="0" w:color="auto"/>
                                                                    <w:left w:val="none" w:sz="0" w:space="0" w:color="auto"/>
                                                                    <w:bottom w:val="none" w:sz="0" w:space="0" w:color="auto"/>
                                                                    <w:right w:val="none" w:sz="0" w:space="0" w:color="auto"/>
                                                                  </w:divBdr>
                                                                  <w:divsChild>
                                                                    <w:div w:id="126824526">
                                                                      <w:marLeft w:val="750"/>
                                                                      <w:marRight w:val="0"/>
                                                                      <w:marTop w:val="0"/>
                                                                      <w:marBottom w:val="0"/>
                                                                      <w:divBdr>
                                                                        <w:top w:val="none" w:sz="0" w:space="0" w:color="auto"/>
                                                                        <w:left w:val="none" w:sz="0" w:space="0" w:color="auto"/>
                                                                        <w:bottom w:val="none" w:sz="0" w:space="0" w:color="auto"/>
                                                                        <w:right w:val="none" w:sz="0" w:space="0" w:color="auto"/>
                                                                      </w:divBdr>
                                                                      <w:divsChild>
                                                                        <w:div w:id="253437955">
                                                                          <w:marLeft w:val="0"/>
                                                                          <w:marRight w:val="0"/>
                                                                          <w:marTop w:val="0"/>
                                                                          <w:marBottom w:val="0"/>
                                                                          <w:divBdr>
                                                                            <w:top w:val="none" w:sz="0" w:space="0" w:color="auto"/>
                                                                            <w:left w:val="none" w:sz="0" w:space="0" w:color="auto"/>
                                                                            <w:bottom w:val="none" w:sz="0" w:space="0" w:color="auto"/>
                                                                            <w:right w:val="none" w:sz="0" w:space="0" w:color="auto"/>
                                                                          </w:divBdr>
                                                                          <w:divsChild>
                                                                            <w:div w:id="388919324">
                                                                              <w:marLeft w:val="0"/>
                                                                              <w:marRight w:val="0"/>
                                                                              <w:marTop w:val="0"/>
                                                                              <w:marBottom w:val="0"/>
                                                                              <w:divBdr>
                                                                                <w:top w:val="none" w:sz="0" w:space="0" w:color="auto"/>
                                                                                <w:left w:val="none" w:sz="0" w:space="0" w:color="auto"/>
                                                                                <w:bottom w:val="none" w:sz="0" w:space="0" w:color="auto"/>
                                                                                <w:right w:val="none" w:sz="0" w:space="0" w:color="auto"/>
                                                                              </w:divBdr>
                                                                            </w:div>
                                                                          </w:divsChild>
                                                                        </w:div>
                                                                        <w:div w:id="411969946">
                                                                          <w:marLeft w:val="0"/>
                                                                          <w:marRight w:val="120"/>
                                                                          <w:marTop w:val="0"/>
                                                                          <w:marBottom w:val="0"/>
                                                                          <w:divBdr>
                                                                            <w:top w:val="none" w:sz="0" w:space="0" w:color="auto"/>
                                                                            <w:left w:val="none" w:sz="0" w:space="0" w:color="auto"/>
                                                                            <w:bottom w:val="none" w:sz="0" w:space="0" w:color="auto"/>
                                                                            <w:right w:val="none" w:sz="0" w:space="0" w:color="auto"/>
                                                                          </w:divBdr>
                                                                          <w:divsChild>
                                                                            <w:div w:id="1532721517">
                                                                              <w:marLeft w:val="0"/>
                                                                              <w:marRight w:val="0"/>
                                                                              <w:marTop w:val="0"/>
                                                                              <w:marBottom w:val="0"/>
                                                                              <w:divBdr>
                                                                                <w:top w:val="none" w:sz="0" w:space="0" w:color="auto"/>
                                                                                <w:left w:val="none" w:sz="0" w:space="0" w:color="auto"/>
                                                                                <w:bottom w:val="none" w:sz="0" w:space="0" w:color="auto"/>
                                                                                <w:right w:val="none" w:sz="0" w:space="0" w:color="auto"/>
                                                                              </w:divBdr>
                                                                            </w:div>
                                                                            <w:div w:id="20765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784117">
                                                      <w:marLeft w:val="0"/>
                                                      <w:marRight w:val="0"/>
                                                      <w:marTop w:val="0"/>
                                                      <w:marBottom w:val="0"/>
                                                      <w:divBdr>
                                                        <w:top w:val="none" w:sz="0" w:space="0" w:color="auto"/>
                                                        <w:left w:val="none" w:sz="0" w:space="0" w:color="auto"/>
                                                        <w:bottom w:val="none" w:sz="0" w:space="0" w:color="auto"/>
                                                        <w:right w:val="none" w:sz="0" w:space="0" w:color="auto"/>
                                                      </w:divBdr>
                                                      <w:divsChild>
                                                        <w:div w:id="490608914">
                                                          <w:marLeft w:val="0"/>
                                                          <w:marRight w:val="0"/>
                                                          <w:marTop w:val="0"/>
                                                          <w:marBottom w:val="0"/>
                                                          <w:divBdr>
                                                            <w:top w:val="none" w:sz="0" w:space="0" w:color="auto"/>
                                                            <w:left w:val="none" w:sz="0" w:space="0" w:color="auto"/>
                                                            <w:bottom w:val="none" w:sz="0" w:space="0" w:color="auto"/>
                                                            <w:right w:val="none" w:sz="0" w:space="0" w:color="auto"/>
                                                          </w:divBdr>
                                                          <w:divsChild>
                                                            <w:div w:id="1706833217">
                                                              <w:marLeft w:val="0"/>
                                                              <w:marRight w:val="0"/>
                                                              <w:marTop w:val="0"/>
                                                              <w:marBottom w:val="0"/>
                                                              <w:divBdr>
                                                                <w:top w:val="none" w:sz="0" w:space="0" w:color="auto"/>
                                                                <w:left w:val="none" w:sz="0" w:space="0" w:color="auto"/>
                                                                <w:bottom w:val="none" w:sz="0" w:space="0" w:color="auto"/>
                                                                <w:right w:val="none" w:sz="0" w:space="0" w:color="auto"/>
                                                              </w:divBdr>
                                                              <w:divsChild>
                                                                <w:div w:id="1861818482">
                                                                  <w:marLeft w:val="0"/>
                                                                  <w:marRight w:val="0"/>
                                                                  <w:marTop w:val="0"/>
                                                                  <w:marBottom w:val="0"/>
                                                                  <w:divBdr>
                                                                    <w:top w:val="none" w:sz="0" w:space="0" w:color="auto"/>
                                                                    <w:left w:val="none" w:sz="0" w:space="0" w:color="auto"/>
                                                                    <w:bottom w:val="none" w:sz="0" w:space="0" w:color="auto"/>
                                                                    <w:right w:val="none" w:sz="0" w:space="0" w:color="auto"/>
                                                                  </w:divBdr>
                                                                  <w:divsChild>
                                                                    <w:div w:id="41907848">
                                                                      <w:marLeft w:val="0"/>
                                                                      <w:marRight w:val="0"/>
                                                                      <w:marTop w:val="0"/>
                                                                      <w:marBottom w:val="0"/>
                                                                      <w:divBdr>
                                                                        <w:top w:val="none" w:sz="0" w:space="0" w:color="auto"/>
                                                                        <w:left w:val="none" w:sz="0" w:space="0" w:color="auto"/>
                                                                        <w:bottom w:val="none" w:sz="0" w:space="0" w:color="auto"/>
                                                                        <w:right w:val="none" w:sz="0" w:space="0" w:color="auto"/>
                                                                      </w:divBdr>
                                                                      <w:divsChild>
                                                                        <w:div w:id="236866916">
                                                                          <w:marLeft w:val="0"/>
                                                                          <w:marRight w:val="0"/>
                                                                          <w:marTop w:val="0"/>
                                                                          <w:marBottom w:val="0"/>
                                                                          <w:divBdr>
                                                                            <w:top w:val="none" w:sz="0" w:space="0" w:color="auto"/>
                                                                            <w:left w:val="none" w:sz="0" w:space="0" w:color="auto"/>
                                                                            <w:bottom w:val="none" w:sz="0" w:space="0" w:color="auto"/>
                                                                            <w:right w:val="none" w:sz="0" w:space="0" w:color="auto"/>
                                                                          </w:divBdr>
                                                                          <w:divsChild>
                                                                            <w:div w:id="1449354731">
                                                                              <w:marLeft w:val="0"/>
                                                                              <w:marRight w:val="0"/>
                                                                              <w:marTop w:val="0"/>
                                                                              <w:marBottom w:val="0"/>
                                                                              <w:divBdr>
                                                                                <w:top w:val="none" w:sz="0" w:space="0" w:color="auto"/>
                                                                                <w:left w:val="none" w:sz="0" w:space="0" w:color="auto"/>
                                                                                <w:bottom w:val="none" w:sz="0" w:space="0" w:color="auto"/>
                                                                                <w:right w:val="none" w:sz="0" w:space="0" w:color="auto"/>
                                                                              </w:divBdr>
                                                                              <w:divsChild>
                                                                                <w:div w:id="766998835">
                                                                                  <w:marLeft w:val="0"/>
                                                                                  <w:marRight w:val="0"/>
                                                                                  <w:marTop w:val="0"/>
                                                                                  <w:marBottom w:val="0"/>
                                                                                  <w:divBdr>
                                                                                    <w:top w:val="none" w:sz="0" w:space="0" w:color="auto"/>
                                                                                    <w:left w:val="none" w:sz="0" w:space="0" w:color="auto"/>
                                                                                    <w:bottom w:val="none" w:sz="0" w:space="0" w:color="auto"/>
                                                                                    <w:right w:val="none" w:sz="0" w:space="0" w:color="auto"/>
                                                                                  </w:divBdr>
                                                                                  <w:divsChild>
                                                                                    <w:div w:id="14892054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550081">
      <w:bodyDiv w:val="1"/>
      <w:marLeft w:val="0"/>
      <w:marRight w:val="0"/>
      <w:marTop w:val="0"/>
      <w:marBottom w:val="0"/>
      <w:divBdr>
        <w:top w:val="none" w:sz="0" w:space="0" w:color="auto"/>
        <w:left w:val="none" w:sz="0" w:space="0" w:color="auto"/>
        <w:bottom w:val="none" w:sz="0" w:space="0" w:color="auto"/>
        <w:right w:val="none" w:sz="0" w:space="0" w:color="auto"/>
      </w:divBdr>
    </w:div>
    <w:div w:id="843131471">
      <w:bodyDiv w:val="1"/>
      <w:marLeft w:val="0"/>
      <w:marRight w:val="0"/>
      <w:marTop w:val="0"/>
      <w:marBottom w:val="0"/>
      <w:divBdr>
        <w:top w:val="none" w:sz="0" w:space="0" w:color="auto"/>
        <w:left w:val="none" w:sz="0" w:space="0" w:color="auto"/>
        <w:bottom w:val="none" w:sz="0" w:space="0" w:color="auto"/>
        <w:right w:val="none" w:sz="0" w:space="0" w:color="auto"/>
      </w:divBdr>
      <w:divsChild>
        <w:div w:id="45105166">
          <w:marLeft w:val="0"/>
          <w:marRight w:val="0"/>
          <w:marTop w:val="0"/>
          <w:marBottom w:val="0"/>
          <w:divBdr>
            <w:top w:val="none" w:sz="0" w:space="0" w:color="auto"/>
            <w:left w:val="none" w:sz="0" w:space="0" w:color="auto"/>
            <w:bottom w:val="none" w:sz="0" w:space="0" w:color="auto"/>
            <w:right w:val="none" w:sz="0" w:space="0" w:color="auto"/>
          </w:divBdr>
          <w:divsChild>
            <w:div w:id="583997567">
              <w:marLeft w:val="0"/>
              <w:marRight w:val="0"/>
              <w:marTop w:val="0"/>
              <w:marBottom w:val="0"/>
              <w:divBdr>
                <w:top w:val="none" w:sz="0" w:space="0" w:color="auto"/>
                <w:left w:val="none" w:sz="0" w:space="0" w:color="auto"/>
                <w:bottom w:val="none" w:sz="0" w:space="0" w:color="auto"/>
                <w:right w:val="none" w:sz="0" w:space="0" w:color="auto"/>
              </w:divBdr>
              <w:divsChild>
                <w:div w:id="2064716145">
                  <w:marLeft w:val="0"/>
                  <w:marRight w:val="0"/>
                  <w:marTop w:val="0"/>
                  <w:marBottom w:val="0"/>
                  <w:divBdr>
                    <w:top w:val="none" w:sz="0" w:space="0" w:color="auto"/>
                    <w:left w:val="none" w:sz="0" w:space="0" w:color="auto"/>
                    <w:bottom w:val="none" w:sz="0" w:space="0" w:color="auto"/>
                    <w:right w:val="none" w:sz="0" w:space="0" w:color="auto"/>
                  </w:divBdr>
                </w:div>
              </w:divsChild>
            </w:div>
            <w:div w:id="1077938200">
              <w:marLeft w:val="0"/>
              <w:marRight w:val="0"/>
              <w:marTop w:val="225"/>
              <w:marBottom w:val="0"/>
              <w:divBdr>
                <w:top w:val="none" w:sz="0" w:space="0" w:color="auto"/>
                <w:left w:val="none" w:sz="0" w:space="0" w:color="auto"/>
                <w:bottom w:val="none" w:sz="0" w:space="0" w:color="auto"/>
                <w:right w:val="none" w:sz="0" w:space="0" w:color="auto"/>
              </w:divBdr>
            </w:div>
            <w:div w:id="1895892352">
              <w:marLeft w:val="0"/>
              <w:marRight w:val="0"/>
              <w:marTop w:val="0"/>
              <w:marBottom w:val="300"/>
              <w:divBdr>
                <w:top w:val="none" w:sz="0" w:space="0" w:color="auto"/>
                <w:left w:val="none" w:sz="0" w:space="0" w:color="auto"/>
                <w:bottom w:val="none" w:sz="0" w:space="0" w:color="auto"/>
                <w:right w:val="none" w:sz="0" w:space="0" w:color="auto"/>
              </w:divBdr>
            </w:div>
          </w:divsChild>
        </w:div>
        <w:div w:id="1775243353">
          <w:marLeft w:val="0"/>
          <w:marRight w:val="0"/>
          <w:marTop w:val="0"/>
          <w:marBottom w:val="0"/>
          <w:divBdr>
            <w:top w:val="none" w:sz="0" w:space="0" w:color="auto"/>
            <w:left w:val="none" w:sz="0" w:space="0" w:color="auto"/>
            <w:bottom w:val="none" w:sz="0" w:space="0" w:color="auto"/>
            <w:right w:val="none" w:sz="0" w:space="0" w:color="auto"/>
          </w:divBdr>
        </w:div>
      </w:divsChild>
    </w:div>
    <w:div w:id="848250582">
      <w:bodyDiv w:val="1"/>
      <w:marLeft w:val="0"/>
      <w:marRight w:val="0"/>
      <w:marTop w:val="0"/>
      <w:marBottom w:val="0"/>
      <w:divBdr>
        <w:top w:val="none" w:sz="0" w:space="0" w:color="auto"/>
        <w:left w:val="none" w:sz="0" w:space="0" w:color="auto"/>
        <w:bottom w:val="none" w:sz="0" w:space="0" w:color="auto"/>
        <w:right w:val="none" w:sz="0" w:space="0" w:color="auto"/>
      </w:divBdr>
      <w:divsChild>
        <w:div w:id="15618003">
          <w:marLeft w:val="0"/>
          <w:marRight w:val="0"/>
          <w:marTop w:val="0"/>
          <w:marBottom w:val="0"/>
          <w:divBdr>
            <w:top w:val="none" w:sz="0" w:space="0" w:color="auto"/>
            <w:left w:val="none" w:sz="0" w:space="0" w:color="auto"/>
            <w:bottom w:val="none" w:sz="0" w:space="0" w:color="auto"/>
            <w:right w:val="none" w:sz="0" w:space="0" w:color="auto"/>
          </w:divBdr>
          <w:divsChild>
            <w:div w:id="924799776">
              <w:marLeft w:val="0"/>
              <w:marRight w:val="0"/>
              <w:marTop w:val="0"/>
              <w:marBottom w:val="0"/>
              <w:divBdr>
                <w:top w:val="none" w:sz="0" w:space="0" w:color="auto"/>
                <w:left w:val="none" w:sz="0" w:space="0" w:color="auto"/>
                <w:bottom w:val="none" w:sz="0" w:space="0" w:color="auto"/>
                <w:right w:val="none" w:sz="0" w:space="0" w:color="auto"/>
              </w:divBdr>
              <w:divsChild>
                <w:div w:id="947543324">
                  <w:marLeft w:val="0"/>
                  <w:marRight w:val="0"/>
                  <w:marTop w:val="0"/>
                  <w:marBottom w:val="0"/>
                  <w:divBdr>
                    <w:top w:val="none" w:sz="0" w:space="0" w:color="auto"/>
                    <w:left w:val="none" w:sz="0" w:space="0" w:color="auto"/>
                    <w:bottom w:val="none" w:sz="0" w:space="0" w:color="auto"/>
                    <w:right w:val="none" w:sz="0" w:space="0" w:color="auto"/>
                  </w:divBdr>
                </w:div>
                <w:div w:id="594365677">
                  <w:marLeft w:val="0"/>
                  <w:marRight w:val="0"/>
                  <w:marTop w:val="873"/>
                  <w:marBottom w:val="0"/>
                  <w:divBdr>
                    <w:top w:val="none" w:sz="0" w:space="0" w:color="auto"/>
                    <w:left w:val="none" w:sz="0" w:space="0" w:color="auto"/>
                    <w:bottom w:val="none" w:sz="0" w:space="0" w:color="auto"/>
                    <w:right w:val="none" w:sz="0" w:space="0" w:color="auto"/>
                  </w:divBdr>
                  <w:divsChild>
                    <w:div w:id="1651248867">
                      <w:marLeft w:val="0"/>
                      <w:marRight w:val="0"/>
                      <w:marTop w:val="0"/>
                      <w:marBottom w:val="0"/>
                      <w:divBdr>
                        <w:top w:val="none" w:sz="0" w:space="0" w:color="auto"/>
                        <w:left w:val="none" w:sz="0" w:space="0" w:color="auto"/>
                        <w:bottom w:val="none" w:sz="0" w:space="0" w:color="auto"/>
                        <w:right w:val="none" w:sz="0" w:space="0" w:color="auto"/>
                      </w:divBdr>
                      <w:divsChild>
                        <w:div w:id="1199316466">
                          <w:marLeft w:val="0"/>
                          <w:marRight w:val="0"/>
                          <w:marTop w:val="0"/>
                          <w:marBottom w:val="0"/>
                          <w:divBdr>
                            <w:top w:val="none" w:sz="0" w:space="0" w:color="auto"/>
                            <w:left w:val="none" w:sz="0" w:space="0" w:color="auto"/>
                            <w:bottom w:val="none" w:sz="0" w:space="0" w:color="auto"/>
                            <w:right w:val="none" w:sz="0" w:space="0" w:color="auto"/>
                          </w:divBdr>
                          <w:divsChild>
                            <w:div w:id="386104704">
                              <w:marLeft w:val="0"/>
                              <w:marRight w:val="0"/>
                              <w:marTop w:val="0"/>
                              <w:marBottom w:val="0"/>
                              <w:divBdr>
                                <w:top w:val="none" w:sz="0" w:space="0" w:color="auto"/>
                                <w:left w:val="none" w:sz="0" w:space="0" w:color="auto"/>
                                <w:bottom w:val="none" w:sz="0" w:space="0" w:color="auto"/>
                                <w:right w:val="none" w:sz="0" w:space="0" w:color="auto"/>
                              </w:divBdr>
                            </w:div>
                          </w:divsChild>
                        </w:div>
                        <w:div w:id="15424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611146">
          <w:marLeft w:val="0"/>
          <w:marRight w:val="0"/>
          <w:marTop w:val="0"/>
          <w:marBottom w:val="0"/>
          <w:divBdr>
            <w:top w:val="none" w:sz="0" w:space="0" w:color="auto"/>
            <w:left w:val="none" w:sz="0" w:space="0" w:color="auto"/>
            <w:bottom w:val="none" w:sz="0" w:space="0" w:color="auto"/>
            <w:right w:val="none" w:sz="0" w:space="0" w:color="auto"/>
          </w:divBdr>
          <w:divsChild>
            <w:div w:id="2133134026">
              <w:marLeft w:val="0"/>
              <w:marRight w:val="0"/>
              <w:marTop w:val="0"/>
              <w:marBottom w:val="0"/>
              <w:divBdr>
                <w:top w:val="none" w:sz="0" w:space="0" w:color="auto"/>
                <w:left w:val="none" w:sz="0" w:space="0" w:color="auto"/>
                <w:bottom w:val="none" w:sz="0" w:space="0" w:color="auto"/>
                <w:right w:val="none" w:sz="0" w:space="0" w:color="auto"/>
              </w:divBdr>
              <w:divsChild>
                <w:div w:id="1644391138">
                  <w:marLeft w:val="0"/>
                  <w:marRight w:val="0"/>
                  <w:marTop w:val="0"/>
                  <w:marBottom w:val="0"/>
                  <w:divBdr>
                    <w:top w:val="none" w:sz="0" w:space="0" w:color="auto"/>
                    <w:left w:val="none" w:sz="0" w:space="0" w:color="auto"/>
                    <w:bottom w:val="none" w:sz="0" w:space="0" w:color="auto"/>
                    <w:right w:val="none" w:sz="0" w:space="0" w:color="auto"/>
                  </w:divBdr>
                  <w:divsChild>
                    <w:div w:id="1969120963">
                      <w:marLeft w:val="0"/>
                      <w:marRight w:val="2182"/>
                      <w:marTop w:val="0"/>
                      <w:marBottom w:val="0"/>
                      <w:divBdr>
                        <w:top w:val="none" w:sz="0" w:space="0" w:color="auto"/>
                        <w:left w:val="none" w:sz="0" w:space="0" w:color="auto"/>
                        <w:bottom w:val="none" w:sz="0" w:space="0" w:color="auto"/>
                        <w:right w:val="none" w:sz="0" w:space="0" w:color="auto"/>
                      </w:divBdr>
                      <w:divsChild>
                        <w:div w:id="1924606195">
                          <w:marLeft w:val="0"/>
                          <w:marRight w:val="0"/>
                          <w:marTop w:val="873"/>
                          <w:marBottom w:val="873"/>
                          <w:divBdr>
                            <w:top w:val="none" w:sz="0" w:space="0" w:color="auto"/>
                            <w:left w:val="none" w:sz="0" w:space="0" w:color="auto"/>
                            <w:bottom w:val="none" w:sz="0" w:space="0" w:color="auto"/>
                            <w:right w:val="none" w:sz="0" w:space="0" w:color="auto"/>
                          </w:divBdr>
                          <w:divsChild>
                            <w:div w:id="2111048407">
                              <w:marLeft w:val="0"/>
                              <w:marRight w:val="0"/>
                              <w:marTop w:val="0"/>
                              <w:marBottom w:val="436"/>
                              <w:divBdr>
                                <w:top w:val="none" w:sz="0" w:space="0" w:color="auto"/>
                                <w:left w:val="none" w:sz="0" w:space="0" w:color="auto"/>
                                <w:bottom w:val="none" w:sz="0" w:space="0" w:color="auto"/>
                                <w:right w:val="none" w:sz="0" w:space="0" w:color="auto"/>
                              </w:divBdr>
                            </w:div>
                            <w:div w:id="2004118285">
                              <w:marLeft w:val="0"/>
                              <w:marRight w:val="0"/>
                              <w:marTop w:val="436"/>
                              <w:marBottom w:val="436"/>
                              <w:divBdr>
                                <w:top w:val="none" w:sz="0" w:space="0" w:color="auto"/>
                                <w:left w:val="none" w:sz="0" w:space="0" w:color="auto"/>
                                <w:bottom w:val="none" w:sz="0" w:space="0" w:color="auto"/>
                                <w:right w:val="none" w:sz="0" w:space="0" w:color="auto"/>
                              </w:divBdr>
                            </w:div>
                            <w:div w:id="2107647322">
                              <w:marLeft w:val="0"/>
                              <w:marRight w:val="0"/>
                              <w:marTop w:val="436"/>
                              <w:marBottom w:val="873"/>
                              <w:divBdr>
                                <w:top w:val="single" w:sz="8" w:space="31" w:color="EB5D0B"/>
                                <w:left w:val="none" w:sz="0" w:space="0" w:color="auto"/>
                                <w:bottom w:val="single" w:sz="8" w:space="31" w:color="EB5D0B"/>
                                <w:right w:val="none" w:sz="0" w:space="0" w:color="auto"/>
                              </w:divBdr>
                            </w:div>
                            <w:div w:id="1042284961">
                              <w:marLeft w:val="0"/>
                              <w:marRight w:val="0"/>
                              <w:marTop w:val="349"/>
                              <w:marBottom w:val="349"/>
                              <w:divBdr>
                                <w:top w:val="none" w:sz="0" w:space="0" w:color="auto"/>
                                <w:left w:val="none" w:sz="0" w:space="0" w:color="auto"/>
                                <w:bottom w:val="none" w:sz="0" w:space="0" w:color="auto"/>
                                <w:right w:val="none" w:sz="0" w:space="0" w:color="auto"/>
                              </w:divBdr>
                              <w:divsChild>
                                <w:div w:id="1912426620">
                                  <w:marLeft w:val="0"/>
                                  <w:marRight w:val="0"/>
                                  <w:marTop w:val="0"/>
                                  <w:marBottom w:val="0"/>
                                  <w:divBdr>
                                    <w:top w:val="none" w:sz="0" w:space="0" w:color="auto"/>
                                    <w:left w:val="none" w:sz="0" w:space="0" w:color="auto"/>
                                    <w:bottom w:val="none" w:sz="0" w:space="0" w:color="auto"/>
                                    <w:right w:val="none" w:sz="0" w:space="0" w:color="auto"/>
                                  </w:divBdr>
                                </w:div>
                              </w:divsChild>
                            </w:div>
                            <w:div w:id="341708587">
                              <w:marLeft w:val="0"/>
                              <w:marRight w:val="0"/>
                              <w:marTop w:val="349"/>
                              <w:marBottom w:val="349"/>
                              <w:divBdr>
                                <w:top w:val="none" w:sz="0" w:space="0" w:color="auto"/>
                                <w:left w:val="none" w:sz="0" w:space="0" w:color="auto"/>
                                <w:bottom w:val="none" w:sz="0" w:space="0" w:color="auto"/>
                                <w:right w:val="none" w:sz="0" w:space="0" w:color="auto"/>
                              </w:divBdr>
                              <w:divsChild>
                                <w:div w:id="2107262578">
                                  <w:marLeft w:val="0"/>
                                  <w:marRight w:val="0"/>
                                  <w:marTop w:val="0"/>
                                  <w:marBottom w:val="0"/>
                                  <w:divBdr>
                                    <w:top w:val="none" w:sz="0" w:space="0" w:color="auto"/>
                                    <w:left w:val="none" w:sz="0" w:space="0" w:color="auto"/>
                                    <w:bottom w:val="none" w:sz="0" w:space="0" w:color="auto"/>
                                    <w:right w:val="none" w:sz="0" w:space="0" w:color="auto"/>
                                  </w:divBdr>
                                </w:div>
                              </w:divsChild>
                            </w:div>
                            <w:div w:id="391850556">
                              <w:marLeft w:val="0"/>
                              <w:marRight w:val="0"/>
                              <w:marTop w:val="349"/>
                              <w:marBottom w:val="349"/>
                              <w:divBdr>
                                <w:top w:val="none" w:sz="0" w:space="0" w:color="auto"/>
                                <w:left w:val="none" w:sz="0" w:space="0" w:color="auto"/>
                                <w:bottom w:val="none" w:sz="0" w:space="0" w:color="auto"/>
                                <w:right w:val="none" w:sz="0" w:space="0" w:color="auto"/>
                              </w:divBdr>
                              <w:divsChild>
                                <w:div w:id="1750957512">
                                  <w:marLeft w:val="0"/>
                                  <w:marRight w:val="0"/>
                                  <w:marTop w:val="0"/>
                                  <w:marBottom w:val="0"/>
                                  <w:divBdr>
                                    <w:top w:val="none" w:sz="0" w:space="0" w:color="auto"/>
                                    <w:left w:val="none" w:sz="0" w:space="0" w:color="auto"/>
                                    <w:bottom w:val="none" w:sz="0" w:space="0" w:color="auto"/>
                                    <w:right w:val="none" w:sz="0" w:space="0" w:color="auto"/>
                                  </w:divBdr>
                                </w:div>
                              </w:divsChild>
                            </w:div>
                            <w:div w:id="767889113">
                              <w:marLeft w:val="0"/>
                              <w:marRight w:val="0"/>
                              <w:marTop w:val="349"/>
                              <w:marBottom w:val="349"/>
                              <w:divBdr>
                                <w:top w:val="none" w:sz="0" w:space="0" w:color="auto"/>
                                <w:left w:val="none" w:sz="0" w:space="0" w:color="auto"/>
                                <w:bottom w:val="none" w:sz="0" w:space="0" w:color="auto"/>
                                <w:right w:val="none" w:sz="0" w:space="0" w:color="auto"/>
                              </w:divBdr>
                              <w:divsChild>
                                <w:div w:id="1429276617">
                                  <w:marLeft w:val="0"/>
                                  <w:marRight w:val="0"/>
                                  <w:marTop w:val="0"/>
                                  <w:marBottom w:val="0"/>
                                  <w:divBdr>
                                    <w:top w:val="none" w:sz="0" w:space="0" w:color="auto"/>
                                    <w:left w:val="none" w:sz="0" w:space="0" w:color="auto"/>
                                    <w:bottom w:val="none" w:sz="0" w:space="0" w:color="auto"/>
                                    <w:right w:val="none" w:sz="0" w:space="0" w:color="auto"/>
                                  </w:divBdr>
                                </w:div>
                              </w:divsChild>
                            </w:div>
                            <w:div w:id="1601060322">
                              <w:marLeft w:val="0"/>
                              <w:marRight w:val="0"/>
                              <w:marTop w:val="349"/>
                              <w:marBottom w:val="349"/>
                              <w:divBdr>
                                <w:top w:val="none" w:sz="0" w:space="0" w:color="auto"/>
                                <w:left w:val="none" w:sz="0" w:space="0" w:color="auto"/>
                                <w:bottom w:val="none" w:sz="0" w:space="0" w:color="auto"/>
                                <w:right w:val="none" w:sz="0" w:space="0" w:color="auto"/>
                              </w:divBdr>
                              <w:divsChild>
                                <w:div w:id="804082333">
                                  <w:marLeft w:val="0"/>
                                  <w:marRight w:val="0"/>
                                  <w:marTop w:val="0"/>
                                  <w:marBottom w:val="0"/>
                                  <w:divBdr>
                                    <w:top w:val="none" w:sz="0" w:space="0" w:color="auto"/>
                                    <w:left w:val="none" w:sz="0" w:space="0" w:color="auto"/>
                                    <w:bottom w:val="none" w:sz="0" w:space="0" w:color="auto"/>
                                    <w:right w:val="none" w:sz="0" w:space="0" w:color="auto"/>
                                  </w:divBdr>
                                </w:div>
                              </w:divsChild>
                            </w:div>
                            <w:div w:id="1450049936">
                              <w:marLeft w:val="0"/>
                              <w:marRight w:val="0"/>
                              <w:marTop w:val="349"/>
                              <w:marBottom w:val="349"/>
                              <w:divBdr>
                                <w:top w:val="none" w:sz="0" w:space="0" w:color="auto"/>
                                <w:left w:val="none" w:sz="0" w:space="0" w:color="auto"/>
                                <w:bottom w:val="none" w:sz="0" w:space="0" w:color="auto"/>
                                <w:right w:val="none" w:sz="0" w:space="0" w:color="auto"/>
                              </w:divBdr>
                              <w:divsChild>
                                <w:div w:id="797450384">
                                  <w:marLeft w:val="0"/>
                                  <w:marRight w:val="0"/>
                                  <w:marTop w:val="0"/>
                                  <w:marBottom w:val="0"/>
                                  <w:divBdr>
                                    <w:top w:val="none" w:sz="0" w:space="0" w:color="auto"/>
                                    <w:left w:val="none" w:sz="0" w:space="0" w:color="auto"/>
                                    <w:bottom w:val="none" w:sz="0" w:space="0" w:color="auto"/>
                                    <w:right w:val="none" w:sz="0" w:space="0" w:color="auto"/>
                                  </w:divBdr>
                                </w:div>
                              </w:divsChild>
                            </w:div>
                            <w:div w:id="1224027179">
                              <w:marLeft w:val="0"/>
                              <w:marRight w:val="0"/>
                              <w:marTop w:val="349"/>
                              <w:marBottom w:val="349"/>
                              <w:divBdr>
                                <w:top w:val="none" w:sz="0" w:space="0" w:color="auto"/>
                                <w:left w:val="none" w:sz="0" w:space="0" w:color="auto"/>
                                <w:bottom w:val="none" w:sz="0" w:space="0" w:color="auto"/>
                                <w:right w:val="none" w:sz="0" w:space="0" w:color="auto"/>
                              </w:divBdr>
                              <w:divsChild>
                                <w:div w:id="148177752">
                                  <w:marLeft w:val="0"/>
                                  <w:marRight w:val="0"/>
                                  <w:marTop w:val="0"/>
                                  <w:marBottom w:val="0"/>
                                  <w:divBdr>
                                    <w:top w:val="none" w:sz="0" w:space="0" w:color="auto"/>
                                    <w:left w:val="none" w:sz="0" w:space="0" w:color="auto"/>
                                    <w:bottom w:val="none" w:sz="0" w:space="0" w:color="auto"/>
                                    <w:right w:val="none" w:sz="0" w:space="0" w:color="auto"/>
                                  </w:divBdr>
                                </w:div>
                              </w:divsChild>
                            </w:div>
                            <w:div w:id="1494446037">
                              <w:marLeft w:val="0"/>
                              <w:marRight w:val="0"/>
                              <w:marTop w:val="349"/>
                              <w:marBottom w:val="349"/>
                              <w:divBdr>
                                <w:top w:val="none" w:sz="0" w:space="0" w:color="auto"/>
                                <w:left w:val="none" w:sz="0" w:space="0" w:color="auto"/>
                                <w:bottom w:val="none" w:sz="0" w:space="0" w:color="auto"/>
                                <w:right w:val="none" w:sz="0" w:space="0" w:color="auto"/>
                              </w:divBdr>
                              <w:divsChild>
                                <w:div w:id="4985386">
                                  <w:marLeft w:val="0"/>
                                  <w:marRight w:val="0"/>
                                  <w:marTop w:val="0"/>
                                  <w:marBottom w:val="0"/>
                                  <w:divBdr>
                                    <w:top w:val="none" w:sz="0" w:space="0" w:color="auto"/>
                                    <w:left w:val="none" w:sz="0" w:space="0" w:color="auto"/>
                                    <w:bottom w:val="none" w:sz="0" w:space="0" w:color="auto"/>
                                    <w:right w:val="none" w:sz="0" w:space="0" w:color="auto"/>
                                  </w:divBdr>
                                </w:div>
                              </w:divsChild>
                            </w:div>
                            <w:div w:id="922950841">
                              <w:marLeft w:val="0"/>
                              <w:marRight w:val="0"/>
                              <w:marTop w:val="349"/>
                              <w:marBottom w:val="349"/>
                              <w:divBdr>
                                <w:top w:val="none" w:sz="0" w:space="0" w:color="auto"/>
                                <w:left w:val="none" w:sz="0" w:space="0" w:color="auto"/>
                                <w:bottom w:val="none" w:sz="0" w:space="0" w:color="auto"/>
                                <w:right w:val="none" w:sz="0" w:space="0" w:color="auto"/>
                              </w:divBdr>
                              <w:divsChild>
                                <w:div w:id="1509979349">
                                  <w:marLeft w:val="0"/>
                                  <w:marRight w:val="0"/>
                                  <w:marTop w:val="0"/>
                                  <w:marBottom w:val="0"/>
                                  <w:divBdr>
                                    <w:top w:val="none" w:sz="0" w:space="0" w:color="auto"/>
                                    <w:left w:val="none" w:sz="0" w:space="0" w:color="auto"/>
                                    <w:bottom w:val="none" w:sz="0" w:space="0" w:color="auto"/>
                                    <w:right w:val="none" w:sz="0" w:space="0" w:color="auto"/>
                                  </w:divBdr>
                                </w:div>
                              </w:divsChild>
                            </w:div>
                            <w:div w:id="1709258061">
                              <w:marLeft w:val="0"/>
                              <w:marRight w:val="0"/>
                              <w:marTop w:val="349"/>
                              <w:marBottom w:val="349"/>
                              <w:divBdr>
                                <w:top w:val="none" w:sz="0" w:space="0" w:color="auto"/>
                                <w:left w:val="none" w:sz="0" w:space="0" w:color="auto"/>
                                <w:bottom w:val="none" w:sz="0" w:space="0" w:color="auto"/>
                                <w:right w:val="none" w:sz="0" w:space="0" w:color="auto"/>
                              </w:divBdr>
                              <w:divsChild>
                                <w:div w:id="2104454244">
                                  <w:marLeft w:val="0"/>
                                  <w:marRight w:val="0"/>
                                  <w:marTop w:val="0"/>
                                  <w:marBottom w:val="0"/>
                                  <w:divBdr>
                                    <w:top w:val="none" w:sz="0" w:space="0" w:color="auto"/>
                                    <w:left w:val="none" w:sz="0" w:space="0" w:color="auto"/>
                                    <w:bottom w:val="none" w:sz="0" w:space="0" w:color="auto"/>
                                    <w:right w:val="none" w:sz="0" w:space="0" w:color="auto"/>
                                  </w:divBdr>
                                </w:div>
                              </w:divsChild>
                            </w:div>
                            <w:div w:id="896237154">
                              <w:marLeft w:val="0"/>
                              <w:marRight w:val="0"/>
                              <w:marTop w:val="524"/>
                              <w:marBottom w:val="655"/>
                              <w:divBdr>
                                <w:top w:val="none" w:sz="0" w:space="0" w:color="auto"/>
                                <w:left w:val="none" w:sz="0" w:space="0" w:color="auto"/>
                                <w:bottom w:val="none" w:sz="0" w:space="0" w:color="auto"/>
                                <w:right w:val="none" w:sz="0" w:space="0" w:color="auto"/>
                              </w:divBdr>
                              <w:divsChild>
                                <w:div w:id="1703745335">
                                  <w:marLeft w:val="0"/>
                                  <w:marRight w:val="0"/>
                                  <w:marTop w:val="0"/>
                                  <w:marBottom w:val="0"/>
                                  <w:divBdr>
                                    <w:top w:val="none" w:sz="0" w:space="0" w:color="auto"/>
                                    <w:left w:val="none" w:sz="0" w:space="0" w:color="auto"/>
                                    <w:bottom w:val="single" w:sz="8" w:space="22" w:color="B8B9BA"/>
                                    <w:right w:val="none" w:sz="0" w:space="0" w:color="auto"/>
                                  </w:divBdr>
                                  <w:divsChild>
                                    <w:div w:id="1596937826">
                                      <w:marLeft w:val="0"/>
                                      <w:marRight w:val="0"/>
                                      <w:marTop w:val="0"/>
                                      <w:marBottom w:val="0"/>
                                      <w:divBdr>
                                        <w:top w:val="none" w:sz="0" w:space="0" w:color="auto"/>
                                        <w:left w:val="none" w:sz="0" w:space="0" w:color="auto"/>
                                        <w:bottom w:val="none" w:sz="0" w:space="0" w:color="auto"/>
                                        <w:right w:val="none" w:sz="0" w:space="0" w:color="auto"/>
                                      </w:divBdr>
                                    </w:div>
                                    <w:div w:id="548105897">
                                      <w:marLeft w:val="0"/>
                                      <w:marRight w:val="0"/>
                                      <w:marTop w:val="327"/>
                                      <w:marBottom w:val="0"/>
                                      <w:divBdr>
                                        <w:top w:val="none" w:sz="0" w:space="0" w:color="auto"/>
                                        <w:left w:val="none" w:sz="0" w:space="0" w:color="auto"/>
                                        <w:bottom w:val="none" w:sz="0" w:space="0" w:color="auto"/>
                                        <w:right w:val="none" w:sz="0" w:space="0" w:color="auto"/>
                                      </w:divBdr>
                                      <w:divsChild>
                                        <w:div w:id="575943895">
                                          <w:marLeft w:val="0"/>
                                          <w:marRight w:val="0"/>
                                          <w:marTop w:val="0"/>
                                          <w:marBottom w:val="0"/>
                                          <w:divBdr>
                                            <w:top w:val="none" w:sz="0" w:space="0" w:color="auto"/>
                                            <w:left w:val="none" w:sz="0" w:space="0" w:color="auto"/>
                                            <w:bottom w:val="none" w:sz="0" w:space="0" w:color="auto"/>
                                            <w:right w:val="none" w:sz="0" w:space="0" w:color="auto"/>
                                          </w:divBdr>
                                        </w:div>
                                      </w:divsChild>
                                    </w:div>
                                    <w:div w:id="2113747364">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653177246">
                              <w:marLeft w:val="0"/>
                              <w:marRight w:val="0"/>
                              <w:marTop w:val="349"/>
                              <w:marBottom w:val="349"/>
                              <w:divBdr>
                                <w:top w:val="none" w:sz="0" w:space="0" w:color="auto"/>
                                <w:left w:val="none" w:sz="0" w:space="0" w:color="auto"/>
                                <w:bottom w:val="none" w:sz="0" w:space="0" w:color="auto"/>
                                <w:right w:val="none" w:sz="0" w:space="0" w:color="auto"/>
                              </w:divBdr>
                              <w:divsChild>
                                <w:div w:id="272323709">
                                  <w:marLeft w:val="0"/>
                                  <w:marRight w:val="0"/>
                                  <w:marTop w:val="0"/>
                                  <w:marBottom w:val="0"/>
                                  <w:divBdr>
                                    <w:top w:val="none" w:sz="0" w:space="0" w:color="auto"/>
                                    <w:left w:val="none" w:sz="0" w:space="0" w:color="auto"/>
                                    <w:bottom w:val="none" w:sz="0" w:space="0" w:color="auto"/>
                                    <w:right w:val="none" w:sz="0" w:space="0" w:color="auto"/>
                                  </w:divBdr>
                                </w:div>
                              </w:divsChild>
                            </w:div>
                            <w:div w:id="469789057">
                              <w:marLeft w:val="0"/>
                              <w:marRight w:val="0"/>
                              <w:marTop w:val="349"/>
                              <w:marBottom w:val="349"/>
                              <w:divBdr>
                                <w:top w:val="none" w:sz="0" w:space="0" w:color="auto"/>
                                <w:left w:val="none" w:sz="0" w:space="0" w:color="auto"/>
                                <w:bottom w:val="none" w:sz="0" w:space="0" w:color="auto"/>
                                <w:right w:val="none" w:sz="0" w:space="0" w:color="auto"/>
                              </w:divBdr>
                              <w:divsChild>
                                <w:div w:id="36897860">
                                  <w:marLeft w:val="0"/>
                                  <w:marRight w:val="0"/>
                                  <w:marTop w:val="0"/>
                                  <w:marBottom w:val="0"/>
                                  <w:divBdr>
                                    <w:top w:val="none" w:sz="0" w:space="0" w:color="auto"/>
                                    <w:left w:val="none" w:sz="0" w:space="0" w:color="auto"/>
                                    <w:bottom w:val="none" w:sz="0" w:space="0" w:color="auto"/>
                                    <w:right w:val="none" w:sz="0" w:space="0" w:color="auto"/>
                                  </w:divBdr>
                                </w:div>
                              </w:divsChild>
                            </w:div>
                            <w:div w:id="479883785">
                              <w:marLeft w:val="0"/>
                              <w:marRight w:val="0"/>
                              <w:marTop w:val="349"/>
                              <w:marBottom w:val="349"/>
                              <w:divBdr>
                                <w:top w:val="none" w:sz="0" w:space="0" w:color="auto"/>
                                <w:left w:val="none" w:sz="0" w:space="0" w:color="auto"/>
                                <w:bottom w:val="none" w:sz="0" w:space="0" w:color="auto"/>
                                <w:right w:val="none" w:sz="0" w:space="0" w:color="auto"/>
                              </w:divBdr>
                              <w:divsChild>
                                <w:div w:id="873885538">
                                  <w:marLeft w:val="0"/>
                                  <w:marRight w:val="0"/>
                                  <w:marTop w:val="0"/>
                                  <w:marBottom w:val="0"/>
                                  <w:divBdr>
                                    <w:top w:val="none" w:sz="0" w:space="0" w:color="auto"/>
                                    <w:left w:val="none" w:sz="0" w:space="0" w:color="auto"/>
                                    <w:bottom w:val="none" w:sz="0" w:space="0" w:color="auto"/>
                                    <w:right w:val="none" w:sz="0" w:space="0" w:color="auto"/>
                                  </w:divBdr>
                                </w:div>
                              </w:divsChild>
                            </w:div>
                            <w:div w:id="1711344101">
                              <w:marLeft w:val="0"/>
                              <w:marRight w:val="0"/>
                              <w:marTop w:val="349"/>
                              <w:marBottom w:val="349"/>
                              <w:divBdr>
                                <w:top w:val="none" w:sz="0" w:space="0" w:color="auto"/>
                                <w:left w:val="none" w:sz="0" w:space="0" w:color="auto"/>
                                <w:bottom w:val="none" w:sz="0" w:space="0" w:color="auto"/>
                                <w:right w:val="none" w:sz="0" w:space="0" w:color="auto"/>
                              </w:divBdr>
                              <w:divsChild>
                                <w:div w:id="2141803101">
                                  <w:marLeft w:val="0"/>
                                  <w:marRight w:val="0"/>
                                  <w:marTop w:val="0"/>
                                  <w:marBottom w:val="0"/>
                                  <w:divBdr>
                                    <w:top w:val="none" w:sz="0" w:space="0" w:color="auto"/>
                                    <w:left w:val="none" w:sz="0" w:space="0" w:color="auto"/>
                                    <w:bottom w:val="none" w:sz="0" w:space="0" w:color="auto"/>
                                    <w:right w:val="none" w:sz="0" w:space="0" w:color="auto"/>
                                  </w:divBdr>
                                </w:div>
                              </w:divsChild>
                            </w:div>
                            <w:div w:id="481890631">
                              <w:marLeft w:val="0"/>
                              <w:marRight w:val="0"/>
                              <w:marTop w:val="349"/>
                              <w:marBottom w:val="349"/>
                              <w:divBdr>
                                <w:top w:val="none" w:sz="0" w:space="0" w:color="auto"/>
                                <w:left w:val="none" w:sz="0" w:space="0" w:color="auto"/>
                                <w:bottom w:val="none" w:sz="0" w:space="0" w:color="auto"/>
                                <w:right w:val="none" w:sz="0" w:space="0" w:color="auto"/>
                              </w:divBdr>
                              <w:divsChild>
                                <w:div w:id="653945931">
                                  <w:marLeft w:val="0"/>
                                  <w:marRight w:val="0"/>
                                  <w:marTop w:val="0"/>
                                  <w:marBottom w:val="0"/>
                                  <w:divBdr>
                                    <w:top w:val="none" w:sz="0" w:space="0" w:color="auto"/>
                                    <w:left w:val="none" w:sz="0" w:space="0" w:color="auto"/>
                                    <w:bottom w:val="none" w:sz="0" w:space="0" w:color="auto"/>
                                    <w:right w:val="none" w:sz="0" w:space="0" w:color="auto"/>
                                  </w:divBdr>
                                </w:div>
                              </w:divsChild>
                            </w:div>
                            <w:div w:id="1874730426">
                              <w:marLeft w:val="0"/>
                              <w:marRight w:val="0"/>
                              <w:marTop w:val="349"/>
                              <w:marBottom w:val="349"/>
                              <w:divBdr>
                                <w:top w:val="none" w:sz="0" w:space="0" w:color="auto"/>
                                <w:left w:val="none" w:sz="0" w:space="0" w:color="auto"/>
                                <w:bottom w:val="none" w:sz="0" w:space="0" w:color="auto"/>
                                <w:right w:val="none" w:sz="0" w:space="0" w:color="auto"/>
                              </w:divBdr>
                              <w:divsChild>
                                <w:div w:id="1729183478">
                                  <w:marLeft w:val="0"/>
                                  <w:marRight w:val="0"/>
                                  <w:marTop w:val="0"/>
                                  <w:marBottom w:val="0"/>
                                  <w:divBdr>
                                    <w:top w:val="none" w:sz="0" w:space="0" w:color="auto"/>
                                    <w:left w:val="none" w:sz="0" w:space="0" w:color="auto"/>
                                    <w:bottom w:val="none" w:sz="0" w:space="0" w:color="auto"/>
                                    <w:right w:val="none" w:sz="0" w:space="0" w:color="auto"/>
                                  </w:divBdr>
                                </w:div>
                              </w:divsChild>
                            </w:div>
                            <w:div w:id="67770707">
                              <w:marLeft w:val="0"/>
                              <w:marRight w:val="0"/>
                              <w:marTop w:val="349"/>
                              <w:marBottom w:val="349"/>
                              <w:divBdr>
                                <w:top w:val="none" w:sz="0" w:space="0" w:color="auto"/>
                                <w:left w:val="none" w:sz="0" w:space="0" w:color="auto"/>
                                <w:bottom w:val="none" w:sz="0" w:space="0" w:color="auto"/>
                                <w:right w:val="none" w:sz="0" w:space="0" w:color="auto"/>
                              </w:divBdr>
                              <w:divsChild>
                                <w:div w:id="1946568782">
                                  <w:marLeft w:val="0"/>
                                  <w:marRight w:val="0"/>
                                  <w:marTop w:val="0"/>
                                  <w:marBottom w:val="0"/>
                                  <w:divBdr>
                                    <w:top w:val="none" w:sz="0" w:space="0" w:color="auto"/>
                                    <w:left w:val="none" w:sz="0" w:space="0" w:color="auto"/>
                                    <w:bottom w:val="none" w:sz="0" w:space="0" w:color="auto"/>
                                    <w:right w:val="none" w:sz="0" w:space="0" w:color="auto"/>
                                  </w:divBdr>
                                </w:div>
                              </w:divsChild>
                            </w:div>
                            <w:div w:id="71395218">
                              <w:marLeft w:val="0"/>
                              <w:marRight w:val="0"/>
                              <w:marTop w:val="349"/>
                              <w:marBottom w:val="349"/>
                              <w:divBdr>
                                <w:top w:val="none" w:sz="0" w:space="0" w:color="auto"/>
                                <w:left w:val="none" w:sz="0" w:space="0" w:color="auto"/>
                                <w:bottom w:val="none" w:sz="0" w:space="0" w:color="auto"/>
                                <w:right w:val="none" w:sz="0" w:space="0" w:color="auto"/>
                              </w:divBdr>
                              <w:divsChild>
                                <w:div w:id="35787514">
                                  <w:marLeft w:val="0"/>
                                  <w:marRight w:val="0"/>
                                  <w:marTop w:val="0"/>
                                  <w:marBottom w:val="0"/>
                                  <w:divBdr>
                                    <w:top w:val="none" w:sz="0" w:space="0" w:color="auto"/>
                                    <w:left w:val="none" w:sz="0" w:space="0" w:color="auto"/>
                                    <w:bottom w:val="none" w:sz="0" w:space="0" w:color="auto"/>
                                    <w:right w:val="none" w:sz="0" w:space="0" w:color="auto"/>
                                  </w:divBdr>
                                </w:div>
                              </w:divsChild>
                            </w:div>
                            <w:div w:id="1562597010">
                              <w:marLeft w:val="0"/>
                              <w:marRight w:val="0"/>
                              <w:marTop w:val="349"/>
                              <w:marBottom w:val="349"/>
                              <w:divBdr>
                                <w:top w:val="none" w:sz="0" w:space="0" w:color="auto"/>
                                <w:left w:val="none" w:sz="0" w:space="0" w:color="auto"/>
                                <w:bottom w:val="none" w:sz="0" w:space="0" w:color="auto"/>
                                <w:right w:val="none" w:sz="0" w:space="0" w:color="auto"/>
                              </w:divBdr>
                              <w:divsChild>
                                <w:div w:id="1961104268">
                                  <w:marLeft w:val="0"/>
                                  <w:marRight w:val="0"/>
                                  <w:marTop w:val="0"/>
                                  <w:marBottom w:val="0"/>
                                  <w:divBdr>
                                    <w:top w:val="none" w:sz="0" w:space="0" w:color="auto"/>
                                    <w:left w:val="none" w:sz="0" w:space="0" w:color="auto"/>
                                    <w:bottom w:val="none" w:sz="0" w:space="0" w:color="auto"/>
                                    <w:right w:val="none" w:sz="0" w:space="0" w:color="auto"/>
                                  </w:divBdr>
                                </w:div>
                              </w:divsChild>
                            </w:div>
                            <w:div w:id="1169102952">
                              <w:marLeft w:val="0"/>
                              <w:marRight w:val="0"/>
                              <w:marTop w:val="524"/>
                              <w:marBottom w:val="655"/>
                              <w:divBdr>
                                <w:top w:val="none" w:sz="0" w:space="0" w:color="auto"/>
                                <w:left w:val="none" w:sz="0" w:space="0" w:color="auto"/>
                                <w:bottom w:val="none" w:sz="0" w:space="0" w:color="auto"/>
                                <w:right w:val="none" w:sz="0" w:space="0" w:color="auto"/>
                              </w:divBdr>
                              <w:divsChild>
                                <w:div w:id="667825054">
                                  <w:marLeft w:val="0"/>
                                  <w:marRight w:val="0"/>
                                  <w:marTop w:val="0"/>
                                  <w:marBottom w:val="0"/>
                                  <w:divBdr>
                                    <w:top w:val="none" w:sz="0" w:space="0" w:color="auto"/>
                                    <w:left w:val="none" w:sz="0" w:space="0" w:color="auto"/>
                                    <w:bottom w:val="single" w:sz="8" w:space="22" w:color="B8B9BA"/>
                                    <w:right w:val="none" w:sz="0" w:space="0" w:color="auto"/>
                                  </w:divBdr>
                                  <w:divsChild>
                                    <w:div w:id="1314334669">
                                      <w:marLeft w:val="0"/>
                                      <w:marRight w:val="0"/>
                                      <w:marTop w:val="0"/>
                                      <w:marBottom w:val="0"/>
                                      <w:divBdr>
                                        <w:top w:val="none" w:sz="0" w:space="0" w:color="auto"/>
                                        <w:left w:val="none" w:sz="0" w:space="0" w:color="auto"/>
                                        <w:bottom w:val="none" w:sz="0" w:space="0" w:color="auto"/>
                                        <w:right w:val="none" w:sz="0" w:space="0" w:color="auto"/>
                                      </w:divBdr>
                                    </w:div>
                                    <w:div w:id="2104259368">
                                      <w:marLeft w:val="0"/>
                                      <w:marRight w:val="0"/>
                                      <w:marTop w:val="327"/>
                                      <w:marBottom w:val="0"/>
                                      <w:divBdr>
                                        <w:top w:val="none" w:sz="0" w:space="0" w:color="auto"/>
                                        <w:left w:val="none" w:sz="0" w:space="0" w:color="auto"/>
                                        <w:bottom w:val="none" w:sz="0" w:space="0" w:color="auto"/>
                                        <w:right w:val="none" w:sz="0" w:space="0" w:color="auto"/>
                                      </w:divBdr>
                                      <w:divsChild>
                                        <w:div w:id="1975981761">
                                          <w:marLeft w:val="0"/>
                                          <w:marRight w:val="0"/>
                                          <w:marTop w:val="0"/>
                                          <w:marBottom w:val="0"/>
                                          <w:divBdr>
                                            <w:top w:val="none" w:sz="0" w:space="0" w:color="auto"/>
                                            <w:left w:val="none" w:sz="0" w:space="0" w:color="auto"/>
                                            <w:bottom w:val="none" w:sz="0" w:space="0" w:color="auto"/>
                                            <w:right w:val="none" w:sz="0" w:space="0" w:color="auto"/>
                                          </w:divBdr>
                                        </w:div>
                                      </w:divsChild>
                                    </w:div>
                                    <w:div w:id="2046324174">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893225843">
                              <w:marLeft w:val="0"/>
                              <w:marRight w:val="0"/>
                              <w:marTop w:val="349"/>
                              <w:marBottom w:val="349"/>
                              <w:divBdr>
                                <w:top w:val="none" w:sz="0" w:space="0" w:color="auto"/>
                                <w:left w:val="none" w:sz="0" w:space="0" w:color="auto"/>
                                <w:bottom w:val="none" w:sz="0" w:space="0" w:color="auto"/>
                                <w:right w:val="none" w:sz="0" w:space="0" w:color="auto"/>
                              </w:divBdr>
                              <w:divsChild>
                                <w:div w:id="1721055149">
                                  <w:marLeft w:val="0"/>
                                  <w:marRight w:val="0"/>
                                  <w:marTop w:val="0"/>
                                  <w:marBottom w:val="0"/>
                                  <w:divBdr>
                                    <w:top w:val="none" w:sz="0" w:space="0" w:color="auto"/>
                                    <w:left w:val="none" w:sz="0" w:space="0" w:color="auto"/>
                                    <w:bottom w:val="none" w:sz="0" w:space="0" w:color="auto"/>
                                    <w:right w:val="none" w:sz="0" w:space="0" w:color="auto"/>
                                  </w:divBdr>
                                </w:div>
                              </w:divsChild>
                            </w:div>
                            <w:div w:id="167134893">
                              <w:marLeft w:val="0"/>
                              <w:marRight w:val="0"/>
                              <w:marTop w:val="349"/>
                              <w:marBottom w:val="349"/>
                              <w:divBdr>
                                <w:top w:val="none" w:sz="0" w:space="0" w:color="auto"/>
                                <w:left w:val="none" w:sz="0" w:space="0" w:color="auto"/>
                                <w:bottom w:val="none" w:sz="0" w:space="0" w:color="auto"/>
                                <w:right w:val="none" w:sz="0" w:space="0" w:color="auto"/>
                              </w:divBdr>
                              <w:divsChild>
                                <w:div w:id="1137258256">
                                  <w:marLeft w:val="0"/>
                                  <w:marRight w:val="0"/>
                                  <w:marTop w:val="0"/>
                                  <w:marBottom w:val="0"/>
                                  <w:divBdr>
                                    <w:top w:val="none" w:sz="0" w:space="0" w:color="auto"/>
                                    <w:left w:val="none" w:sz="0" w:space="0" w:color="auto"/>
                                    <w:bottom w:val="none" w:sz="0" w:space="0" w:color="auto"/>
                                    <w:right w:val="none" w:sz="0" w:space="0" w:color="auto"/>
                                  </w:divBdr>
                                </w:div>
                              </w:divsChild>
                            </w:div>
                            <w:div w:id="149057216">
                              <w:marLeft w:val="0"/>
                              <w:marRight w:val="0"/>
                              <w:marTop w:val="349"/>
                              <w:marBottom w:val="349"/>
                              <w:divBdr>
                                <w:top w:val="none" w:sz="0" w:space="0" w:color="auto"/>
                                <w:left w:val="none" w:sz="0" w:space="0" w:color="auto"/>
                                <w:bottom w:val="none" w:sz="0" w:space="0" w:color="auto"/>
                                <w:right w:val="none" w:sz="0" w:space="0" w:color="auto"/>
                              </w:divBdr>
                              <w:divsChild>
                                <w:div w:id="2038768492">
                                  <w:marLeft w:val="0"/>
                                  <w:marRight w:val="0"/>
                                  <w:marTop w:val="0"/>
                                  <w:marBottom w:val="0"/>
                                  <w:divBdr>
                                    <w:top w:val="none" w:sz="0" w:space="0" w:color="auto"/>
                                    <w:left w:val="none" w:sz="0" w:space="0" w:color="auto"/>
                                    <w:bottom w:val="none" w:sz="0" w:space="0" w:color="auto"/>
                                    <w:right w:val="none" w:sz="0" w:space="0" w:color="auto"/>
                                  </w:divBdr>
                                </w:div>
                              </w:divsChild>
                            </w:div>
                            <w:div w:id="1790051954">
                              <w:marLeft w:val="0"/>
                              <w:marRight w:val="0"/>
                              <w:marTop w:val="349"/>
                              <w:marBottom w:val="349"/>
                              <w:divBdr>
                                <w:top w:val="none" w:sz="0" w:space="0" w:color="auto"/>
                                <w:left w:val="none" w:sz="0" w:space="0" w:color="auto"/>
                                <w:bottom w:val="none" w:sz="0" w:space="0" w:color="auto"/>
                                <w:right w:val="none" w:sz="0" w:space="0" w:color="auto"/>
                              </w:divBdr>
                              <w:divsChild>
                                <w:div w:id="1417748502">
                                  <w:marLeft w:val="0"/>
                                  <w:marRight w:val="0"/>
                                  <w:marTop w:val="0"/>
                                  <w:marBottom w:val="0"/>
                                  <w:divBdr>
                                    <w:top w:val="none" w:sz="0" w:space="0" w:color="auto"/>
                                    <w:left w:val="none" w:sz="0" w:space="0" w:color="auto"/>
                                    <w:bottom w:val="none" w:sz="0" w:space="0" w:color="auto"/>
                                    <w:right w:val="none" w:sz="0" w:space="0" w:color="auto"/>
                                  </w:divBdr>
                                </w:div>
                              </w:divsChild>
                            </w:div>
                            <w:div w:id="1839033908">
                              <w:marLeft w:val="0"/>
                              <w:marRight w:val="0"/>
                              <w:marTop w:val="349"/>
                              <w:marBottom w:val="349"/>
                              <w:divBdr>
                                <w:top w:val="none" w:sz="0" w:space="0" w:color="auto"/>
                                <w:left w:val="none" w:sz="0" w:space="0" w:color="auto"/>
                                <w:bottom w:val="none" w:sz="0" w:space="0" w:color="auto"/>
                                <w:right w:val="none" w:sz="0" w:space="0" w:color="auto"/>
                              </w:divBdr>
                              <w:divsChild>
                                <w:div w:id="1136678187">
                                  <w:marLeft w:val="0"/>
                                  <w:marRight w:val="0"/>
                                  <w:marTop w:val="0"/>
                                  <w:marBottom w:val="0"/>
                                  <w:divBdr>
                                    <w:top w:val="none" w:sz="0" w:space="0" w:color="auto"/>
                                    <w:left w:val="none" w:sz="0" w:space="0" w:color="auto"/>
                                    <w:bottom w:val="none" w:sz="0" w:space="0" w:color="auto"/>
                                    <w:right w:val="none" w:sz="0" w:space="0" w:color="auto"/>
                                  </w:divBdr>
                                </w:div>
                              </w:divsChild>
                            </w:div>
                            <w:div w:id="776407133">
                              <w:marLeft w:val="0"/>
                              <w:marRight w:val="0"/>
                              <w:marTop w:val="349"/>
                              <w:marBottom w:val="349"/>
                              <w:divBdr>
                                <w:top w:val="none" w:sz="0" w:space="0" w:color="auto"/>
                                <w:left w:val="none" w:sz="0" w:space="0" w:color="auto"/>
                                <w:bottom w:val="none" w:sz="0" w:space="0" w:color="auto"/>
                                <w:right w:val="none" w:sz="0" w:space="0" w:color="auto"/>
                              </w:divBdr>
                              <w:divsChild>
                                <w:div w:id="191439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8569342">
      <w:bodyDiv w:val="1"/>
      <w:marLeft w:val="0"/>
      <w:marRight w:val="0"/>
      <w:marTop w:val="0"/>
      <w:marBottom w:val="0"/>
      <w:divBdr>
        <w:top w:val="none" w:sz="0" w:space="0" w:color="auto"/>
        <w:left w:val="none" w:sz="0" w:space="0" w:color="auto"/>
        <w:bottom w:val="none" w:sz="0" w:space="0" w:color="auto"/>
        <w:right w:val="none" w:sz="0" w:space="0" w:color="auto"/>
      </w:divBdr>
      <w:divsChild>
        <w:div w:id="1829857298">
          <w:marLeft w:val="0"/>
          <w:marRight w:val="0"/>
          <w:marTop w:val="0"/>
          <w:marBottom w:val="0"/>
          <w:divBdr>
            <w:top w:val="none" w:sz="0" w:space="0" w:color="auto"/>
            <w:left w:val="none" w:sz="0" w:space="0" w:color="auto"/>
            <w:bottom w:val="none" w:sz="0" w:space="0" w:color="auto"/>
            <w:right w:val="none" w:sz="0" w:space="0" w:color="auto"/>
          </w:divBdr>
        </w:div>
        <w:div w:id="1889798067">
          <w:marLeft w:val="0"/>
          <w:marRight w:val="0"/>
          <w:marTop w:val="0"/>
          <w:marBottom w:val="0"/>
          <w:divBdr>
            <w:top w:val="none" w:sz="0" w:space="0" w:color="auto"/>
            <w:left w:val="none" w:sz="0" w:space="0" w:color="auto"/>
            <w:bottom w:val="none" w:sz="0" w:space="0" w:color="auto"/>
            <w:right w:val="none" w:sz="0" w:space="0" w:color="auto"/>
          </w:divBdr>
          <w:divsChild>
            <w:div w:id="814420227">
              <w:marLeft w:val="0"/>
              <w:marRight w:val="0"/>
              <w:marTop w:val="0"/>
              <w:marBottom w:val="0"/>
              <w:divBdr>
                <w:top w:val="none" w:sz="0" w:space="0" w:color="auto"/>
                <w:left w:val="none" w:sz="0" w:space="0" w:color="auto"/>
                <w:bottom w:val="none" w:sz="0" w:space="0" w:color="auto"/>
                <w:right w:val="none" w:sz="0" w:space="0" w:color="auto"/>
              </w:divBdr>
              <w:divsChild>
                <w:div w:id="654841342">
                  <w:marLeft w:val="0"/>
                  <w:marRight w:val="0"/>
                  <w:marTop w:val="0"/>
                  <w:marBottom w:val="0"/>
                  <w:divBdr>
                    <w:top w:val="none" w:sz="0" w:space="0" w:color="auto"/>
                    <w:left w:val="none" w:sz="0" w:space="0" w:color="auto"/>
                    <w:bottom w:val="none" w:sz="0" w:space="0" w:color="auto"/>
                    <w:right w:val="none" w:sz="0" w:space="0" w:color="auto"/>
                  </w:divBdr>
                </w:div>
              </w:divsChild>
            </w:div>
            <w:div w:id="10186549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49829439">
      <w:bodyDiv w:val="1"/>
      <w:marLeft w:val="0"/>
      <w:marRight w:val="0"/>
      <w:marTop w:val="0"/>
      <w:marBottom w:val="0"/>
      <w:divBdr>
        <w:top w:val="none" w:sz="0" w:space="0" w:color="auto"/>
        <w:left w:val="none" w:sz="0" w:space="0" w:color="auto"/>
        <w:bottom w:val="none" w:sz="0" w:space="0" w:color="auto"/>
        <w:right w:val="none" w:sz="0" w:space="0" w:color="auto"/>
      </w:divBdr>
      <w:divsChild>
        <w:div w:id="417749856">
          <w:marLeft w:val="0"/>
          <w:marRight w:val="0"/>
          <w:marTop w:val="0"/>
          <w:marBottom w:val="0"/>
          <w:divBdr>
            <w:top w:val="none" w:sz="0" w:space="0" w:color="auto"/>
            <w:left w:val="none" w:sz="0" w:space="0" w:color="auto"/>
            <w:bottom w:val="none" w:sz="0" w:space="0" w:color="auto"/>
            <w:right w:val="none" w:sz="0" w:space="0" w:color="auto"/>
          </w:divBdr>
          <w:divsChild>
            <w:div w:id="1921601138">
              <w:marLeft w:val="0"/>
              <w:marRight w:val="0"/>
              <w:marTop w:val="0"/>
              <w:marBottom w:val="0"/>
              <w:divBdr>
                <w:top w:val="none" w:sz="0" w:space="0" w:color="auto"/>
                <w:left w:val="none" w:sz="0" w:space="0" w:color="auto"/>
                <w:bottom w:val="none" w:sz="0" w:space="0" w:color="auto"/>
                <w:right w:val="none" w:sz="0" w:space="0" w:color="auto"/>
              </w:divBdr>
              <w:divsChild>
                <w:div w:id="2145344980">
                  <w:marLeft w:val="0"/>
                  <w:marRight w:val="0"/>
                  <w:marTop w:val="0"/>
                  <w:marBottom w:val="0"/>
                  <w:divBdr>
                    <w:top w:val="none" w:sz="0" w:space="0" w:color="auto"/>
                    <w:left w:val="none" w:sz="0" w:space="0" w:color="auto"/>
                    <w:bottom w:val="none" w:sz="0" w:space="0" w:color="auto"/>
                    <w:right w:val="none" w:sz="0" w:space="0" w:color="auto"/>
                  </w:divBdr>
                </w:div>
                <w:div w:id="2102213886">
                  <w:marLeft w:val="0"/>
                  <w:marRight w:val="0"/>
                  <w:marTop w:val="873"/>
                  <w:marBottom w:val="0"/>
                  <w:divBdr>
                    <w:top w:val="none" w:sz="0" w:space="0" w:color="auto"/>
                    <w:left w:val="none" w:sz="0" w:space="0" w:color="auto"/>
                    <w:bottom w:val="none" w:sz="0" w:space="0" w:color="auto"/>
                    <w:right w:val="none" w:sz="0" w:space="0" w:color="auto"/>
                  </w:divBdr>
                  <w:divsChild>
                    <w:div w:id="440105756">
                      <w:marLeft w:val="0"/>
                      <w:marRight w:val="0"/>
                      <w:marTop w:val="0"/>
                      <w:marBottom w:val="0"/>
                      <w:divBdr>
                        <w:top w:val="none" w:sz="0" w:space="0" w:color="auto"/>
                        <w:left w:val="none" w:sz="0" w:space="0" w:color="auto"/>
                        <w:bottom w:val="none" w:sz="0" w:space="0" w:color="auto"/>
                        <w:right w:val="none" w:sz="0" w:space="0" w:color="auto"/>
                      </w:divBdr>
                      <w:divsChild>
                        <w:div w:id="251158584">
                          <w:marLeft w:val="0"/>
                          <w:marRight w:val="0"/>
                          <w:marTop w:val="0"/>
                          <w:marBottom w:val="0"/>
                          <w:divBdr>
                            <w:top w:val="none" w:sz="0" w:space="0" w:color="auto"/>
                            <w:left w:val="none" w:sz="0" w:space="0" w:color="auto"/>
                            <w:bottom w:val="none" w:sz="0" w:space="0" w:color="auto"/>
                            <w:right w:val="none" w:sz="0" w:space="0" w:color="auto"/>
                          </w:divBdr>
                          <w:divsChild>
                            <w:div w:id="824783736">
                              <w:marLeft w:val="0"/>
                              <w:marRight w:val="0"/>
                              <w:marTop w:val="0"/>
                              <w:marBottom w:val="0"/>
                              <w:divBdr>
                                <w:top w:val="none" w:sz="0" w:space="0" w:color="auto"/>
                                <w:left w:val="none" w:sz="0" w:space="0" w:color="auto"/>
                                <w:bottom w:val="none" w:sz="0" w:space="0" w:color="auto"/>
                                <w:right w:val="none" w:sz="0" w:space="0" w:color="auto"/>
                              </w:divBdr>
                            </w:div>
                          </w:divsChild>
                        </w:div>
                        <w:div w:id="205018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1300">
          <w:marLeft w:val="0"/>
          <w:marRight w:val="0"/>
          <w:marTop w:val="0"/>
          <w:marBottom w:val="0"/>
          <w:divBdr>
            <w:top w:val="none" w:sz="0" w:space="0" w:color="auto"/>
            <w:left w:val="none" w:sz="0" w:space="0" w:color="auto"/>
            <w:bottom w:val="none" w:sz="0" w:space="0" w:color="auto"/>
            <w:right w:val="none" w:sz="0" w:space="0" w:color="auto"/>
          </w:divBdr>
          <w:divsChild>
            <w:div w:id="454178303">
              <w:marLeft w:val="0"/>
              <w:marRight w:val="0"/>
              <w:marTop w:val="0"/>
              <w:marBottom w:val="0"/>
              <w:divBdr>
                <w:top w:val="none" w:sz="0" w:space="0" w:color="auto"/>
                <w:left w:val="none" w:sz="0" w:space="0" w:color="auto"/>
                <w:bottom w:val="none" w:sz="0" w:space="0" w:color="auto"/>
                <w:right w:val="none" w:sz="0" w:space="0" w:color="auto"/>
              </w:divBdr>
              <w:divsChild>
                <w:div w:id="1572428323">
                  <w:marLeft w:val="0"/>
                  <w:marRight w:val="0"/>
                  <w:marTop w:val="0"/>
                  <w:marBottom w:val="0"/>
                  <w:divBdr>
                    <w:top w:val="none" w:sz="0" w:space="0" w:color="auto"/>
                    <w:left w:val="none" w:sz="0" w:space="0" w:color="auto"/>
                    <w:bottom w:val="none" w:sz="0" w:space="0" w:color="auto"/>
                    <w:right w:val="none" w:sz="0" w:space="0" w:color="auto"/>
                  </w:divBdr>
                  <w:divsChild>
                    <w:div w:id="1042707570">
                      <w:marLeft w:val="0"/>
                      <w:marRight w:val="2182"/>
                      <w:marTop w:val="0"/>
                      <w:marBottom w:val="0"/>
                      <w:divBdr>
                        <w:top w:val="none" w:sz="0" w:space="0" w:color="auto"/>
                        <w:left w:val="none" w:sz="0" w:space="0" w:color="auto"/>
                        <w:bottom w:val="none" w:sz="0" w:space="0" w:color="auto"/>
                        <w:right w:val="none" w:sz="0" w:space="0" w:color="auto"/>
                      </w:divBdr>
                      <w:divsChild>
                        <w:div w:id="742407077">
                          <w:marLeft w:val="0"/>
                          <w:marRight w:val="0"/>
                          <w:marTop w:val="873"/>
                          <w:marBottom w:val="873"/>
                          <w:divBdr>
                            <w:top w:val="none" w:sz="0" w:space="0" w:color="auto"/>
                            <w:left w:val="none" w:sz="0" w:space="0" w:color="auto"/>
                            <w:bottom w:val="none" w:sz="0" w:space="0" w:color="auto"/>
                            <w:right w:val="none" w:sz="0" w:space="0" w:color="auto"/>
                          </w:divBdr>
                          <w:divsChild>
                            <w:div w:id="465583644">
                              <w:marLeft w:val="0"/>
                              <w:marRight w:val="0"/>
                              <w:marTop w:val="0"/>
                              <w:marBottom w:val="436"/>
                              <w:divBdr>
                                <w:top w:val="none" w:sz="0" w:space="0" w:color="auto"/>
                                <w:left w:val="none" w:sz="0" w:space="0" w:color="auto"/>
                                <w:bottom w:val="none" w:sz="0" w:space="0" w:color="auto"/>
                                <w:right w:val="none" w:sz="0" w:space="0" w:color="auto"/>
                              </w:divBdr>
                            </w:div>
                            <w:div w:id="1439253354">
                              <w:marLeft w:val="0"/>
                              <w:marRight w:val="0"/>
                              <w:marTop w:val="436"/>
                              <w:marBottom w:val="436"/>
                              <w:divBdr>
                                <w:top w:val="none" w:sz="0" w:space="0" w:color="auto"/>
                                <w:left w:val="none" w:sz="0" w:space="0" w:color="auto"/>
                                <w:bottom w:val="none" w:sz="0" w:space="0" w:color="auto"/>
                                <w:right w:val="none" w:sz="0" w:space="0" w:color="auto"/>
                              </w:divBdr>
                            </w:div>
                            <w:div w:id="1125733718">
                              <w:marLeft w:val="0"/>
                              <w:marRight w:val="0"/>
                              <w:marTop w:val="436"/>
                              <w:marBottom w:val="873"/>
                              <w:divBdr>
                                <w:top w:val="single" w:sz="8" w:space="31" w:color="EB5D0B"/>
                                <w:left w:val="none" w:sz="0" w:space="0" w:color="auto"/>
                                <w:bottom w:val="single" w:sz="8" w:space="31" w:color="EB5D0B"/>
                                <w:right w:val="none" w:sz="0" w:space="0" w:color="auto"/>
                              </w:divBdr>
                            </w:div>
                            <w:div w:id="585651699">
                              <w:marLeft w:val="0"/>
                              <w:marRight w:val="0"/>
                              <w:marTop w:val="349"/>
                              <w:marBottom w:val="349"/>
                              <w:divBdr>
                                <w:top w:val="none" w:sz="0" w:space="0" w:color="auto"/>
                                <w:left w:val="none" w:sz="0" w:space="0" w:color="auto"/>
                                <w:bottom w:val="none" w:sz="0" w:space="0" w:color="auto"/>
                                <w:right w:val="none" w:sz="0" w:space="0" w:color="auto"/>
                              </w:divBdr>
                              <w:divsChild>
                                <w:div w:id="1555659986">
                                  <w:marLeft w:val="0"/>
                                  <w:marRight w:val="0"/>
                                  <w:marTop w:val="0"/>
                                  <w:marBottom w:val="0"/>
                                  <w:divBdr>
                                    <w:top w:val="none" w:sz="0" w:space="0" w:color="auto"/>
                                    <w:left w:val="none" w:sz="0" w:space="0" w:color="auto"/>
                                    <w:bottom w:val="none" w:sz="0" w:space="0" w:color="auto"/>
                                    <w:right w:val="none" w:sz="0" w:space="0" w:color="auto"/>
                                  </w:divBdr>
                                </w:div>
                              </w:divsChild>
                            </w:div>
                            <w:div w:id="929460489">
                              <w:marLeft w:val="0"/>
                              <w:marRight w:val="0"/>
                              <w:marTop w:val="349"/>
                              <w:marBottom w:val="349"/>
                              <w:divBdr>
                                <w:top w:val="none" w:sz="0" w:space="0" w:color="auto"/>
                                <w:left w:val="none" w:sz="0" w:space="0" w:color="auto"/>
                                <w:bottom w:val="none" w:sz="0" w:space="0" w:color="auto"/>
                                <w:right w:val="none" w:sz="0" w:space="0" w:color="auto"/>
                              </w:divBdr>
                              <w:divsChild>
                                <w:div w:id="1550649703">
                                  <w:marLeft w:val="0"/>
                                  <w:marRight w:val="0"/>
                                  <w:marTop w:val="0"/>
                                  <w:marBottom w:val="0"/>
                                  <w:divBdr>
                                    <w:top w:val="none" w:sz="0" w:space="0" w:color="auto"/>
                                    <w:left w:val="none" w:sz="0" w:space="0" w:color="auto"/>
                                    <w:bottom w:val="none" w:sz="0" w:space="0" w:color="auto"/>
                                    <w:right w:val="none" w:sz="0" w:space="0" w:color="auto"/>
                                  </w:divBdr>
                                </w:div>
                              </w:divsChild>
                            </w:div>
                            <w:div w:id="1431925094">
                              <w:marLeft w:val="0"/>
                              <w:marRight w:val="0"/>
                              <w:marTop w:val="349"/>
                              <w:marBottom w:val="349"/>
                              <w:divBdr>
                                <w:top w:val="none" w:sz="0" w:space="0" w:color="auto"/>
                                <w:left w:val="none" w:sz="0" w:space="0" w:color="auto"/>
                                <w:bottom w:val="none" w:sz="0" w:space="0" w:color="auto"/>
                                <w:right w:val="none" w:sz="0" w:space="0" w:color="auto"/>
                              </w:divBdr>
                              <w:divsChild>
                                <w:div w:id="353116571">
                                  <w:marLeft w:val="0"/>
                                  <w:marRight w:val="0"/>
                                  <w:marTop w:val="0"/>
                                  <w:marBottom w:val="0"/>
                                  <w:divBdr>
                                    <w:top w:val="none" w:sz="0" w:space="0" w:color="auto"/>
                                    <w:left w:val="none" w:sz="0" w:space="0" w:color="auto"/>
                                    <w:bottom w:val="none" w:sz="0" w:space="0" w:color="auto"/>
                                    <w:right w:val="none" w:sz="0" w:space="0" w:color="auto"/>
                                  </w:divBdr>
                                </w:div>
                              </w:divsChild>
                            </w:div>
                            <w:div w:id="178860362">
                              <w:marLeft w:val="0"/>
                              <w:marRight w:val="0"/>
                              <w:marTop w:val="0"/>
                              <w:marBottom w:val="0"/>
                              <w:divBdr>
                                <w:top w:val="none" w:sz="0" w:space="0" w:color="auto"/>
                                <w:left w:val="none" w:sz="0" w:space="0" w:color="auto"/>
                                <w:bottom w:val="none" w:sz="0" w:space="0" w:color="auto"/>
                                <w:right w:val="none" w:sz="0" w:space="0" w:color="auto"/>
                              </w:divBdr>
                              <w:divsChild>
                                <w:div w:id="971515797">
                                  <w:marLeft w:val="0"/>
                                  <w:marRight w:val="0"/>
                                  <w:marTop w:val="0"/>
                                  <w:marBottom w:val="0"/>
                                  <w:divBdr>
                                    <w:top w:val="none" w:sz="0" w:space="0" w:color="auto"/>
                                    <w:left w:val="none" w:sz="0" w:space="0" w:color="auto"/>
                                    <w:bottom w:val="none" w:sz="0" w:space="0" w:color="auto"/>
                                    <w:right w:val="none" w:sz="0" w:space="0" w:color="auto"/>
                                  </w:divBdr>
                                  <w:divsChild>
                                    <w:div w:id="385178428">
                                      <w:marLeft w:val="0"/>
                                      <w:marRight w:val="0"/>
                                      <w:marTop w:val="0"/>
                                      <w:marBottom w:val="0"/>
                                      <w:divBdr>
                                        <w:top w:val="none" w:sz="0" w:space="0" w:color="auto"/>
                                        <w:left w:val="none" w:sz="0" w:space="0" w:color="auto"/>
                                        <w:bottom w:val="none" w:sz="0" w:space="0" w:color="auto"/>
                                        <w:right w:val="none" w:sz="0" w:space="0" w:color="auto"/>
                                      </w:divBdr>
                                      <w:divsChild>
                                        <w:div w:id="575365374">
                                          <w:marLeft w:val="0"/>
                                          <w:marRight w:val="0"/>
                                          <w:marTop w:val="0"/>
                                          <w:marBottom w:val="0"/>
                                          <w:divBdr>
                                            <w:top w:val="none" w:sz="0" w:space="0" w:color="auto"/>
                                            <w:left w:val="none" w:sz="0" w:space="0" w:color="auto"/>
                                            <w:bottom w:val="none" w:sz="0" w:space="0" w:color="auto"/>
                                            <w:right w:val="none" w:sz="0" w:space="0" w:color="auto"/>
                                          </w:divBdr>
                                          <w:divsChild>
                                            <w:div w:id="1244101935">
                                              <w:marLeft w:val="0"/>
                                              <w:marRight w:val="0"/>
                                              <w:marTop w:val="0"/>
                                              <w:marBottom w:val="0"/>
                                              <w:divBdr>
                                                <w:top w:val="none" w:sz="0" w:space="0" w:color="auto"/>
                                                <w:left w:val="none" w:sz="0" w:space="0" w:color="auto"/>
                                                <w:bottom w:val="none" w:sz="0" w:space="0" w:color="auto"/>
                                                <w:right w:val="none" w:sz="0" w:space="0" w:color="auto"/>
                                              </w:divBdr>
                                              <w:divsChild>
                                                <w:div w:id="1793017019">
                                                  <w:marLeft w:val="0"/>
                                                  <w:marRight w:val="0"/>
                                                  <w:marTop w:val="0"/>
                                                  <w:marBottom w:val="0"/>
                                                  <w:divBdr>
                                                    <w:top w:val="none" w:sz="0" w:space="0" w:color="auto"/>
                                                    <w:left w:val="none" w:sz="0" w:space="0" w:color="auto"/>
                                                    <w:bottom w:val="none" w:sz="0" w:space="0" w:color="auto"/>
                                                    <w:right w:val="none" w:sz="0" w:space="0" w:color="auto"/>
                                                  </w:divBdr>
                                                  <w:divsChild>
                                                    <w:div w:id="967517926">
                                                      <w:marLeft w:val="0"/>
                                                      <w:marRight w:val="0"/>
                                                      <w:marTop w:val="0"/>
                                                      <w:marBottom w:val="0"/>
                                                      <w:divBdr>
                                                        <w:top w:val="none" w:sz="0" w:space="0" w:color="auto"/>
                                                        <w:left w:val="none" w:sz="0" w:space="0" w:color="auto"/>
                                                        <w:bottom w:val="none" w:sz="0" w:space="0" w:color="auto"/>
                                                        <w:right w:val="none" w:sz="0" w:space="0" w:color="auto"/>
                                                      </w:divBdr>
                                                      <w:divsChild>
                                                        <w:div w:id="939996529">
                                                          <w:marLeft w:val="0"/>
                                                          <w:marRight w:val="0"/>
                                                          <w:marTop w:val="0"/>
                                                          <w:marBottom w:val="0"/>
                                                          <w:divBdr>
                                                            <w:top w:val="none" w:sz="0" w:space="0" w:color="auto"/>
                                                            <w:left w:val="none" w:sz="0" w:space="0" w:color="auto"/>
                                                            <w:bottom w:val="none" w:sz="0" w:space="0" w:color="auto"/>
                                                            <w:right w:val="none" w:sz="0" w:space="0" w:color="auto"/>
                                                          </w:divBdr>
                                                          <w:divsChild>
                                                            <w:div w:id="1869102452">
                                                              <w:marLeft w:val="0"/>
                                                              <w:marRight w:val="0"/>
                                                              <w:marTop w:val="0"/>
                                                              <w:marBottom w:val="0"/>
                                                              <w:divBdr>
                                                                <w:top w:val="none" w:sz="0" w:space="0" w:color="auto"/>
                                                                <w:left w:val="none" w:sz="0" w:space="0" w:color="auto"/>
                                                                <w:bottom w:val="none" w:sz="0" w:space="0" w:color="auto"/>
                                                                <w:right w:val="none" w:sz="0" w:space="0" w:color="auto"/>
                                                              </w:divBdr>
                                                              <w:divsChild>
                                                                <w:div w:id="1367021289">
                                                                  <w:marLeft w:val="0"/>
                                                                  <w:marRight w:val="0"/>
                                                                  <w:marTop w:val="0"/>
                                                                  <w:marBottom w:val="0"/>
                                                                  <w:divBdr>
                                                                    <w:top w:val="none" w:sz="0" w:space="0" w:color="auto"/>
                                                                    <w:left w:val="none" w:sz="0" w:space="0" w:color="auto"/>
                                                                    <w:bottom w:val="none" w:sz="0" w:space="0" w:color="auto"/>
                                                                    <w:right w:val="none" w:sz="0" w:space="0" w:color="auto"/>
                                                                  </w:divBdr>
                                                                  <w:divsChild>
                                                                    <w:div w:id="1234924170">
                                                                      <w:marLeft w:val="0"/>
                                                                      <w:marRight w:val="0"/>
                                                                      <w:marTop w:val="0"/>
                                                                      <w:marBottom w:val="0"/>
                                                                      <w:divBdr>
                                                                        <w:top w:val="none" w:sz="0" w:space="0" w:color="auto"/>
                                                                        <w:left w:val="none" w:sz="0" w:space="0" w:color="auto"/>
                                                                        <w:bottom w:val="none" w:sz="0" w:space="0" w:color="auto"/>
                                                                        <w:right w:val="none" w:sz="0" w:space="0" w:color="auto"/>
                                                                      </w:divBdr>
                                                                      <w:divsChild>
                                                                        <w:div w:id="248663094">
                                                                          <w:marLeft w:val="0"/>
                                                                          <w:marRight w:val="0"/>
                                                                          <w:marTop w:val="0"/>
                                                                          <w:marBottom w:val="0"/>
                                                                          <w:divBdr>
                                                                            <w:top w:val="none" w:sz="0" w:space="0" w:color="auto"/>
                                                                            <w:left w:val="none" w:sz="0" w:space="0" w:color="auto"/>
                                                                            <w:bottom w:val="none" w:sz="0" w:space="0" w:color="auto"/>
                                                                            <w:right w:val="none" w:sz="0" w:space="0" w:color="auto"/>
                                                                          </w:divBdr>
                                                                          <w:divsChild>
                                                                            <w:div w:id="1143154718">
                                                                              <w:marLeft w:val="0"/>
                                                                              <w:marRight w:val="0"/>
                                                                              <w:marTop w:val="0"/>
                                                                              <w:marBottom w:val="0"/>
                                                                              <w:divBdr>
                                                                                <w:top w:val="none" w:sz="0" w:space="0" w:color="auto"/>
                                                                                <w:left w:val="none" w:sz="0" w:space="0" w:color="auto"/>
                                                                                <w:bottom w:val="none" w:sz="0" w:space="0" w:color="auto"/>
                                                                                <w:right w:val="none" w:sz="0" w:space="0" w:color="auto"/>
                                                                              </w:divBdr>
                                                                              <w:divsChild>
                                                                                <w:div w:id="1406561623">
                                                                                  <w:marLeft w:val="0"/>
                                                                                  <w:marRight w:val="0"/>
                                                                                  <w:marTop w:val="0"/>
                                                                                  <w:marBottom w:val="0"/>
                                                                                  <w:divBdr>
                                                                                    <w:top w:val="none" w:sz="0" w:space="0" w:color="auto"/>
                                                                                    <w:left w:val="none" w:sz="0" w:space="0" w:color="auto"/>
                                                                                    <w:bottom w:val="none" w:sz="0" w:space="0" w:color="auto"/>
                                                                                    <w:right w:val="none" w:sz="0" w:space="0" w:color="auto"/>
                                                                                  </w:divBdr>
                                                                                  <w:divsChild>
                                                                                    <w:div w:id="1732189658">
                                                                                      <w:marLeft w:val="0"/>
                                                                                      <w:marRight w:val="0"/>
                                                                                      <w:marTop w:val="0"/>
                                                                                      <w:marBottom w:val="0"/>
                                                                                      <w:divBdr>
                                                                                        <w:top w:val="none" w:sz="0" w:space="0" w:color="auto"/>
                                                                                        <w:left w:val="none" w:sz="0" w:space="0" w:color="auto"/>
                                                                                        <w:bottom w:val="none" w:sz="0" w:space="0" w:color="auto"/>
                                                                                        <w:right w:val="none" w:sz="0" w:space="0" w:color="auto"/>
                                                                                      </w:divBdr>
                                                                                      <w:divsChild>
                                                                                        <w:div w:id="1936084753">
                                                                                          <w:marLeft w:val="0"/>
                                                                                          <w:marRight w:val="0"/>
                                                                                          <w:marTop w:val="0"/>
                                                                                          <w:marBottom w:val="0"/>
                                                                                          <w:divBdr>
                                                                                            <w:top w:val="none" w:sz="0" w:space="0" w:color="auto"/>
                                                                                            <w:left w:val="none" w:sz="0" w:space="0" w:color="auto"/>
                                                                                            <w:bottom w:val="none" w:sz="0" w:space="0" w:color="auto"/>
                                                                                            <w:right w:val="none" w:sz="0" w:space="0" w:color="auto"/>
                                                                                          </w:divBdr>
                                                                                          <w:divsChild>
                                                                                            <w:div w:id="578096642">
                                                                                              <w:marLeft w:val="0"/>
                                                                                              <w:marRight w:val="0"/>
                                                                                              <w:marTop w:val="0"/>
                                                                                              <w:marBottom w:val="0"/>
                                                                                              <w:divBdr>
                                                                                                <w:top w:val="none" w:sz="0" w:space="0" w:color="auto"/>
                                                                                                <w:left w:val="none" w:sz="0" w:space="0" w:color="auto"/>
                                                                                                <w:bottom w:val="none" w:sz="0" w:space="0" w:color="auto"/>
                                                                                                <w:right w:val="none" w:sz="0" w:space="0" w:color="auto"/>
                                                                                              </w:divBdr>
                                                                                              <w:divsChild>
                                                                                                <w:div w:id="290015892">
                                                                                                  <w:marLeft w:val="0"/>
                                                                                                  <w:marRight w:val="0"/>
                                                                                                  <w:marTop w:val="109"/>
                                                                                                  <w:marBottom w:val="262"/>
                                                                                                  <w:divBdr>
                                                                                                    <w:top w:val="none" w:sz="0" w:space="0" w:color="auto"/>
                                                                                                    <w:left w:val="none" w:sz="0" w:space="0" w:color="auto"/>
                                                                                                    <w:bottom w:val="none" w:sz="0" w:space="0" w:color="auto"/>
                                                                                                    <w:right w:val="none" w:sz="0" w:space="0" w:color="auto"/>
                                                                                                  </w:divBdr>
                                                                                                  <w:divsChild>
                                                                                                    <w:div w:id="43600198">
                                                                                                      <w:marLeft w:val="0"/>
                                                                                                      <w:marRight w:val="0"/>
                                                                                                      <w:marTop w:val="0"/>
                                                                                                      <w:marBottom w:val="0"/>
                                                                                                      <w:divBdr>
                                                                                                        <w:top w:val="none" w:sz="0" w:space="0" w:color="auto"/>
                                                                                                        <w:left w:val="none" w:sz="0" w:space="0" w:color="auto"/>
                                                                                                        <w:bottom w:val="none" w:sz="0" w:space="0" w:color="auto"/>
                                                                                                        <w:right w:val="none" w:sz="0" w:space="0" w:color="auto"/>
                                                                                                      </w:divBdr>
                                                                                                    </w:div>
                                                                                                  </w:divsChild>
                                                                                                </w:div>
                                                                                                <w:div w:id="694161134">
                                                                                                  <w:marLeft w:val="0"/>
                                                                                                  <w:marRight w:val="0"/>
                                                                                                  <w:marTop w:val="0"/>
                                                                                                  <w:marBottom w:val="262"/>
                                                                                                  <w:divBdr>
                                                                                                    <w:top w:val="none" w:sz="0" w:space="0" w:color="auto"/>
                                                                                                    <w:left w:val="none" w:sz="0" w:space="0" w:color="auto"/>
                                                                                                    <w:bottom w:val="none" w:sz="0" w:space="0" w:color="auto"/>
                                                                                                    <w:right w:val="none" w:sz="0" w:space="0" w:color="auto"/>
                                                                                                  </w:divBdr>
                                                                                                  <w:divsChild>
                                                                                                    <w:div w:id="219247786">
                                                                                                      <w:marLeft w:val="0"/>
                                                                                                      <w:marRight w:val="0"/>
                                                                                                      <w:marTop w:val="0"/>
                                                                                                      <w:marBottom w:val="262"/>
                                                                                                      <w:divBdr>
                                                                                                        <w:top w:val="none" w:sz="0" w:space="0" w:color="auto"/>
                                                                                                        <w:left w:val="none" w:sz="0" w:space="0" w:color="auto"/>
                                                                                                        <w:bottom w:val="none" w:sz="0" w:space="0" w:color="auto"/>
                                                                                                        <w:right w:val="none" w:sz="0" w:space="0" w:color="auto"/>
                                                                                                      </w:divBdr>
                                                                                                      <w:divsChild>
                                                                                                        <w:div w:id="1088305386">
                                                                                                          <w:marLeft w:val="0"/>
                                                                                                          <w:marRight w:val="0"/>
                                                                                                          <w:marTop w:val="0"/>
                                                                                                          <w:marBottom w:val="0"/>
                                                                                                          <w:divBdr>
                                                                                                            <w:top w:val="none" w:sz="0" w:space="0" w:color="auto"/>
                                                                                                            <w:left w:val="none" w:sz="0" w:space="0" w:color="auto"/>
                                                                                                            <w:bottom w:val="none" w:sz="0" w:space="0" w:color="auto"/>
                                                                                                            <w:right w:val="none" w:sz="0" w:space="0" w:color="auto"/>
                                                                                                          </w:divBdr>
                                                                                                        </w:div>
                                                                                                      </w:divsChild>
                                                                                                    </w:div>
                                                                                                    <w:div w:id="1780833828">
                                                                                                      <w:marLeft w:val="0"/>
                                                                                                      <w:marRight w:val="0"/>
                                                                                                      <w:marTop w:val="0"/>
                                                                                                      <w:marBottom w:val="0"/>
                                                                                                      <w:divBdr>
                                                                                                        <w:top w:val="none" w:sz="0" w:space="0" w:color="auto"/>
                                                                                                        <w:left w:val="none" w:sz="0" w:space="0" w:color="auto"/>
                                                                                                        <w:bottom w:val="none" w:sz="0" w:space="0" w:color="auto"/>
                                                                                                        <w:right w:val="none" w:sz="0" w:space="0" w:color="auto"/>
                                                                                                      </w:divBdr>
                                                                                                      <w:divsChild>
                                                                                                        <w:div w:id="1570144071">
                                                                                                          <w:marLeft w:val="0"/>
                                                                                                          <w:marRight w:val="0"/>
                                                                                                          <w:marTop w:val="0"/>
                                                                                                          <w:marBottom w:val="0"/>
                                                                                                          <w:divBdr>
                                                                                                            <w:top w:val="none" w:sz="0" w:space="0" w:color="auto"/>
                                                                                                            <w:left w:val="none" w:sz="0" w:space="0" w:color="auto"/>
                                                                                                            <w:bottom w:val="none" w:sz="0" w:space="0" w:color="auto"/>
                                                                                                            <w:right w:val="none" w:sz="0" w:space="0" w:color="auto"/>
                                                                                                          </w:divBdr>
                                                                                                          <w:divsChild>
                                                                                                            <w:div w:id="1144930934">
                                                                                                              <w:marLeft w:val="0"/>
                                                                                                              <w:marRight w:val="0"/>
                                                                                                              <w:marTop w:val="109"/>
                                                                                                              <w:marBottom w:val="0"/>
                                                                                                              <w:divBdr>
                                                                                                                <w:top w:val="none" w:sz="0" w:space="0" w:color="auto"/>
                                                                                                                <w:left w:val="none" w:sz="0" w:space="0" w:color="auto"/>
                                                                                                                <w:bottom w:val="none" w:sz="0" w:space="0" w:color="auto"/>
                                                                                                                <w:right w:val="none" w:sz="0" w:space="0" w:color="auto"/>
                                                                                                              </w:divBdr>
                                                                                                            </w:div>
                                                                                                            <w:div w:id="1323045946">
                                                                                                              <w:marLeft w:val="0"/>
                                                                                                              <w:marRight w:val="0"/>
                                                                                                              <w:marTop w:val="109"/>
                                                                                                              <w:marBottom w:val="0"/>
                                                                                                              <w:divBdr>
                                                                                                                <w:top w:val="none" w:sz="0" w:space="0" w:color="auto"/>
                                                                                                                <w:left w:val="none" w:sz="0" w:space="0" w:color="auto"/>
                                                                                                                <w:bottom w:val="none" w:sz="0" w:space="0" w:color="auto"/>
                                                                                                                <w:right w:val="none" w:sz="0" w:space="0" w:color="auto"/>
                                                                                                              </w:divBdr>
                                                                                                            </w:div>
                                                                                                            <w:div w:id="128211008">
                                                                                                              <w:marLeft w:val="0"/>
                                                                                                              <w:marRight w:val="0"/>
                                                                                                              <w:marTop w:val="109"/>
                                                                                                              <w:marBottom w:val="0"/>
                                                                                                              <w:divBdr>
                                                                                                                <w:top w:val="none" w:sz="0" w:space="0" w:color="auto"/>
                                                                                                                <w:left w:val="none" w:sz="0" w:space="0" w:color="auto"/>
                                                                                                                <w:bottom w:val="none" w:sz="0" w:space="0" w:color="auto"/>
                                                                                                                <w:right w:val="none" w:sz="0" w:space="0" w:color="auto"/>
                                                                                                              </w:divBdr>
                                                                                                            </w:div>
                                                                                                            <w:div w:id="546257710">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 w:id="1185174735">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7792273">
                              <w:marLeft w:val="0"/>
                              <w:marRight w:val="0"/>
                              <w:marTop w:val="349"/>
                              <w:marBottom w:val="349"/>
                              <w:divBdr>
                                <w:top w:val="none" w:sz="0" w:space="0" w:color="auto"/>
                                <w:left w:val="none" w:sz="0" w:space="0" w:color="auto"/>
                                <w:bottom w:val="none" w:sz="0" w:space="0" w:color="auto"/>
                                <w:right w:val="none" w:sz="0" w:space="0" w:color="auto"/>
                              </w:divBdr>
                              <w:divsChild>
                                <w:div w:id="1736705909">
                                  <w:marLeft w:val="0"/>
                                  <w:marRight w:val="0"/>
                                  <w:marTop w:val="0"/>
                                  <w:marBottom w:val="0"/>
                                  <w:divBdr>
                                    <w:top w:val="none" w:sz="0" w:space="0" w:color="auto"/>
                                    <w:left w:val="none" w:sz="0" w:space="0" w:color="auto"/>
                                    <w:bottom w:val="none" w:sz="0" w:space="0" w:color="auto"/>
                                    <w:right w:val="none" w:sz="0" w:space="0" w:color="auto"/>
                                  </w:divBdr>
                                </w:div>
                              </w:divsChild>
                            </w:div>
                            <w:div w:id="1600797705">
                              <w:marLeft w:val="0"/>
                              <w:marRight w:val="0"/>
                              <w:marTop w:val="349"/>
                              <w:marBottom w:val="349"/>
                              <w:divBdr>
                                <w:top w:val="none" w:sz="0" w:space="0" w:color="auto"/>
                                <w:left w:val="none" w:sz="0" w:space="0" w:color="auto"/>
                                <w:bottom w:val="none" w:sz="0" w:space="0" w:color="auto"/>
                                <w:right w:val="none" w:sz="0" w:space="0" w:color="auto"/>
                              </w:divBdr>
                              <w:divsChild>
                                <w:div w:id="882865266">
                                  <w:marLeft w:val="0"/>
                                  <w:marRight w:val="0"/>
                                  <w:marTop w:val="0"/>
                                  <w:marBottom w:val="0"/>
                                  <w:divBdr>
                                    <w:top w:val="none" w:sz="0" w:space="0" w:color="auto"/>
                                    <w:left w:val="none" w:sz="0" w:space="0" w:color="auto"/>
                                    <w:bottom w:val="none" w:sz="0" w:space="0" w:color="auto"/>
                                    <w:right w:val="none" w:sz="0" w:space="0" w:color="auto"/>
                                  </w:divBdr>
                                </w:div>
                              </w:divsChild>
                            </w:div>
                            <w:div w:id="1271887745">
                              <w:marLeft w:val="0"/>
                              <w:marRight w:val="0"/>
                              <w:marTop w:val="349"/>
                              <w:marBottom w:val="349"/>
                              <w:divBdr>
                                <w:top w:val="none" w:sz="0" w:space="0" w:color="auto"/>
                                <w:left w:val="none" w:sz="0" w:space="0" w:color="auto"/>
                                <w:bottom w:val="none" w:sz="0" w:space="0" w:color="auto"/>
                                <w:right w:val="none" w:sz="0" w:space="0" w:color="auto"/>
                              </w:divBdr>
                              <w:divsChild>
                                <w:div w:id="98069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48357">
                      <w:marLeft w:val="0"/>
                      <w:marRight w:val="2182"/>
                      <w:marTop w:val="0"/>
                      <w:marBottom w:val="0"/>
                      <w:divBdr>
                        <w:top w:val="none" w:sz="0" w:space="0" w:color="auto"/>
                        <w:left w:val="none" w:sz="0" w:space="0" w:color="auto"/>
                        <w:bottom w:val="none" w:sz="0" w:space="0" w:color="auto"/>
                        <w:right w:val="none" w:sz="0" w:space="0" w:color="auto"/>
                      </w:divBdr>
                      <w:divsChild>
                        <w:div w:id="699548893">
                          <w:marLeft w:val="0"/>
                          <w:marRight w:val="0"/>
                          <w:marTop w:val="0"/>
                          <w:marBottom w:val="0"/>
                          <w:divBdr>
                            <w:top w:val="none" w:sz="0" w:space="0" w:color="auto"/>
                            <w:left w:val="none" w:sz="0" w:space="0" w:color="auto"/>
                            <w:bottom w:val="none" w:sz="0" w:space="0" w:color="auto"/>
                            <w:right w:val="none" w:sz="0" w:space="0" w:color="auto"/>
                          </w:divBdr>
                          <w:divsChild>
                            <w:div w:id="1391424214">
                              <w:marLeft w:val="0"/>
                              <w:marRight w:val="0"/>
                              <w:marTop w:val="0"/>
                              <w:marBottom w:val="0"/>
                              <w:divBdr>
                                <w:top w:val="single" w:sz="8" w:space="0" w:color="B8B9BA"/>
                                <w:left w:val="none" w:sz="0" w:space="0" w:color="auto"/>
                                <w:bottom w:val="single" w:sz="8" w:space="0" w:color="B8B9BA"/>
                                <w:right w:val="none" w:sz="0" w:space="0" w:color="auto"/>
                              </w:divBdr>
                              <w:divsChild>
                                <w:div w:id="651641939">
                                  <w:marLeft w:val="0"/>
                                  <w:marRight w:val="0"/>
                                  <w:marTop w:val="0"/>
                                  <w:marBottom w:val="0"/>
                                  <w:divBdr>
                                    <w:top w:val="none" w:sz="0" w:space="0" w:color="auto"/>
                                    <w:left w:val="none" w:sz="0" w:space="0" w:color="auto"/>
                                    <w:bottom w:val="none" w:sz="0" w:space="0" w:color="auto"/>
                                    <w:right w:val="none" w:sz="0" w:space="0" w:color="auto"/>
                                  </w:divBdr>
                                  <w:divsChild>
                                    <w:div w:id="1997763476">
                                      <w:marLeft w:val="0"/>
                                      <w:marRight w:val="0"/>
                                      <w:marTop w:val="0"/>
                                      <w:marBottom w:val="0"/>
                                      <w:divBdr>
                                        <w:top w:val="none" w:sz="0" w:space="0" w:color="auto"/>
                                        <w:left w:val="none" w:sz="0" w:space="0" w:color="auto"/>
                                        <w:bottom w:val="none" w:sz="0" w:space="0" w:color="auto"/>
                                        <w:right w:val="none" w:sz="0" w:space="0" w:color="auto"/>
                                      </w:divBdr>
                                      <w:divsChild>
                                        <w:div w:id="194190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072889">
                          <w:marLeft w:val="0"/>
                          <w:marRight w:val="0"/>
                          <w:marTop w:val="0"/>
                          <w:marBottom w:val="0"/>
                          <w:divBdr>
                            <w:top w:val="none" w:sz="0" w:space="0" w:color="auto"/>
                            <w:left w:val="none" w:sz="0" w:space="0" w:color="auto"/>
                            <w:bottom w:val="none" w:sz="0" w:space="0" w:color="auto"/>
                            <w:right w:val="none" w:sz="0" w:space="0" w:color="auto"/>
                          </w:divBdr>
                        </w:div>
                        <w:div w:id="1667240881">
                          <w:marLeft w:val="0"/>
                          <w:marRight w:val="0"/>
                          <w:marTop w:val="873"/>
                          <w:marBottom w:val="0"/>
                          <w:divBdr>
                            <w:top w:val="none" w:sz="0" w:space="0" w:color="auto"/>
                            <w:left w:val="none" w:sz="0" w:space="0" w:color="auto"/>
                            <w:bottom w:val="none" w:sz="0" w:space="0" w:color="auto"/>
                            <w:right w:val="none" w:sz="0" w:space="0" w:color="auto"/>
                          </w:divBdr>
                          <w:divsChild>
                            <w:div w:id="1164515696">
                              <w:marLeft w:val="0"/>
                              <w:marRight w:val="0"/>
                              <w:marTop w:val="0"/>
                              <w:marBottom w:val="0"/>
                              <w:divBdr>
                                <w:top w:val="none" w:sz="0" w:space="0" w:color="auto"/>
                                <w:left w:val="none" w:sz="0" w:space="0" w:color="auto"/>
                                <w:bottom w:val="none" w:sz="0" w:space="0" w:color="auto"/>
                                <w:right w:val="none" w:sz="0" w:space="0" w:color="auto"/>
                              </w:divBdr>
                              <w:divsChild>
                                <w:div w:id="1160774911">
                                  <w:marLeft w:val="0"/>
                                  <w:marRight w:val="0"/>
                                  <w:marTop w:val="0"/>
                                  <w:marBottom w:val="0"/>
                                  <w:divBdr>
                                    <w:top w:val="none" w:sz="0" w:space="0" w:color="auto"/>
                                    <w:left w:val="none" w:sz="0" w:space="0" w:color="auto"/>
                                    <w:bottom w:val="none" w:sz="0" w:space="0" w:color="auto"/>
                                    <w:right w:val="none" w:sz="0" w:space="0" w:color="auto"/>
                                  </w:divBdr>
                                  <w:divsChild>
                                    <w:div w:id="1375884496">
                                      <w:marLeft w:val="0"/>
                                      <w:marRight w:val="0"/>
                                      <w:marTop w:val="218"/>
                                      <w:marBottom w:val="218"/>
                                      <w:divBdr>
                                        <w:top w:val="none" w:sz="0" w:space="0" w:color="auto"/>
                                        <w:left w:val="none" w:sz="0" w:space="0" w:color="auto"/>
                                        <w:bottom w:val="none" w:sz="0" w:space="0" w:color="auto"/>
                                        <w:right w:val="none" w:sz="0" w:space="0" w:color="auto"/>
                                      </w:divBdr>
                                      <w:divsChild>
                                        <w:div w:id="608969787">
                                          <w:marLeft w:val="0"/>
                                          <w:marRight w:val="0"/>
                                          <w:marTop w:val="0"/>
                                          <w:marBottom w:val="218"/>
                                          <w:divBdr>
                                            <w:top w:val="none" w:sz="0" w:space="0" w:color="auto"/>
                                            <w:left w:val="none" w:sz="0" w:space="0" w:color="auto"/>
                                            <w:bottom w:val="none" w:sz="0" w:space="0" w:color="auto"/>
                                            <w:right w:val="none" w:sz="0" w:space="0" w:color="auto"/>
                                          </w:divBdr>
                                          <w:divsChild>
                                            <w:div w:id="1635671648">
                                              <w:marLeft w:val="0"/>
                                              <w:marRight w:val="0"/>
                                              <w:marTop w:val="0"/>
                                              <w:marBottom w:val="0"/>
                                              <w:divBdr>
                                                <w:top w:val="none" w:sz="0" w:space="0" w:color="auto"/>
                                                <w:left w:val="none" w:sz="0" w:space="0" w:color="auto"/>
                                                <w:bottom w:val="none" w:sz="0" w:space="0" w:color="auto"/>
                                                <w:right w:val="none" w:sz="0" w:space="0" w:color="auto"/>
                                              </w:divBdr>
                                            </w:div>
                                          </w:divsChild>
                                        </w:div>
                                        <w:div w:id="203100236">
                                          <w:marLeft w:val="0"/>
                                          <w:marRight w:val="0"/>
                                          <w:marTop w:val="0"/>
                                          <w:marBottom w:val="0"/>
                                          <w:divBdr>
                                            <w:top w:val="none" w:sz="0" w:space="0" w:color="auto"/>
                                            <w:left w:val="none" w:sz="0" w:space="0" w:color="auto"/>
                                            <w:bottom w:val="none" w:sz="0" w:space="0" w:color="auto"/>
                                            <w:right w:val="none" w:sz="0" w:space="0" w:color="auto"/>
                                          </w:divBdr>
                                          <w:divsChild>
                                            <w:div w:id="348138636">
                                              <w:marLeft w:val="0"/>
                                              <w:marRight w:val="0"/>
                                              <w:marTop w:val="0"/>
                                              <w:marBottom w:val="0"/>
                                              <w:divBdr>
                                                <w:top w:val="none" w:sz="0" w:space="0" w:color="auto"/>
                                                <w:left w:val="none" w:sz="0" w:space="0" w:color="auto"/>
                                                <w:bottom w:val="none" w:sz="0" w:space="0" w:color="auto"/>
                                                <w:right w:val="none" w:sz="0" w:space="0" w:color="auto"/>
                                              </w:divBdr>
                                              <w:divsChild>
                                                <w:div w:id="129565533">
                                                  <w:marLeft w:val="0"/>
                                                  <w:marRight w:val="0"/>
                                                  <w:marTop w:val="0"/>
                                                  <w:marBottom w:val="0"/>
                                                  <w:divBdr>
                                                    <w:top w:val="none" w:sz="0" w:space="0" w:color="auto"/>
                                                    <w:left w:val="none" w:sz="0" w:space="0" w:color="auto"/>
                                                    <w:bottom w:val="none" w:sz="0" w:space="0" w:color="auto"/>
                                                    <w:right w:val="none" w:sz="0" w:space="0" w:color="auto"/>
                                                  </w:divBdr>
                                                  <w:divsChild>
                                                    <w:div w:id="1978293571">
                                                      <w:marLeft w:val="0"/>
                                                      <w:marRight w:val="0"/>
                                                      <w:marTop w:val="0"/>
                                                      <w:marBottom w:val="0"/>
                                                      <w:divBdr>
                                                        <w:top w:val="none" w:sz="0" w:space="0" w:color="auto"/>
                                                        <w:left w:val="none" w:sz="0" w:space="0" w:color="auto"/>
                                                        <w:bottom w:val="none" w:sz="0" w:space="0" w:color="auto"/>
                                                        <w:right w:val="none" w:sz="0" w:space="0" w:color="auto"/>
                                                      </w:divBdr>
                                                      <w:divsChild>
                                                        <w:div w:id="521011774">
                                                          <w:marLeft w:val="0"/>
                                                          <w:marRight w:val="0"/>
                                                          <w:marTop w:val="0"/>
                                                          <w:marBottom w:val="0"/>
                                                          <w:divBdr>
                                                            <w:top w:val="none" w:sz="0" w:space="0" w:color="auto"/>
                                                            <w:left w:val="none" w:sz="0" w:space="0" w:color="auto"/>
                                                            <w:bottom w:val="none" w:sz="0" w:space="0" w:color="auto"/>
                                                            <w:right w:val="none" w:sz="0" w:space="0" w:color="auto"/>
                                                          </w:divBdr>
                                                          <w:divsChild>
                                                            <w:div w:id="1920140152">
                                                              <w:marLeft w:val="0"/>
                                                              <w:marRight w:val="0"/>
                                                              <w:marTop w:val="0"/>
                                                              <w:marBottom w:val="327"/>
                                                              <w:divBdr>
                                                                <w:top w:val="none" w:sz="0" w:space="0" w:color="auto"/>
                                                                <w:left w:val="none" w:sz="0" w:space="0" w:color="auto"/>
                                                                <w:bottom w:val="none" w:sz="0" w:space="0" w:color="auto"/>
                                                                <w:right w:val="none" w:sz="0" w:space="0" w:color="auto"/>
                                                              </w:divBdr>
                                                            </w:div>
                                                          </w:divsChild>
                                                        </w:div>
                                                        <w:div w:id="952245846">
                                                          <w:marLeft w:val="0"/>
                                                          <w:marRight w:val="0"/>
                                                          <w:marTop w:val="0"/>
                                                          <w:marBottom w:val="0"/>
                                                          <w:divBdr>
                                                            <w:top w:val="none" w:sz="0" w:space="0" w:color="auto"/>
                                                            <w:left w:val="none" w:sz="0" w:space="0" w:color="auto"/>
                                                            <w:bottom w:val="none" w:sz="0" w:space="0" w:color="auto"/>
                                                            <w:right w:val="none" w:sz="0" w:space="0" w:color="auto"/>
                                                          </w:divBdr>
                                                          <w:divsChild>
                                                            <w:div w:id="340356095">
                                                              <w:marLeft w:val="0"/>
                                                              <w:marRight w:val="0"/>
                                                              <w:marTop w:val="0"/>
                                                              <w:marBottom w:val="327"/>
                                                              <w:divBdr>
                                                                <w:top w:val="none" w:sz="0" w:space="0" w:color="auto"/>
                                                                <w:left w:val="none" w:sz="0" w:space="0" w:color="auto"/>
                                                                <w:bottom w:val="none" w:sz="0" w:space="0" w:color="auto"/>
                                                                <w:right w:val="none" w:sz="0" w:space="0" w:color="auto"/>
                                                              </w:divBdr>
                                                            </w:div>
                                                          </w:divsChild>
                                                        </w:div>
                                                        <w:div w:id="1301956132">
                                                          <w:marLeft w:val="0"/>
                                                          <w:marRight w:val="0"/>
                                                          <w:marTop w:val="0"/>
                                                          <w:marBottom w:val="0"/>
                                                          <w:divBdr>
                                                            <w:top w:val="none" w:sz="0" w:space="0" w:color="auto"/>
                                                            <w:left w:val="none" w:sz="0" w:space="0" w:color="auto"/>
                                                            <w:bottom w:val="none" w:sz="0" w:space="0" w:color="auto"/>
                                                            <w:right w:val="none" w:sz="0" w:space="0" w:color="auto"/>
                                                          </w:divBdr>
                                                          <w:divsChild>
                                                            <w:div w:id="1499808991">
                                                              <w:marLeft w:val="0"/>
                                                              <w:marRight w:val="0"/>
                                                              <w:marTop w:val="0"/>
                                                              <w:marBottom w:val="32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0921310">
      <w:bodyDiv w:val="1"/>
      <w:marLeft w:val="0"/>
      <w:marRight w:val="0"/>
      <w:marTop w:val="0"/>
      <w:marBottom w:val="0"/>
      <w:divBdr>
        <w:top w:val="none" w:sz="0" w:space="0" w:color="auto"/>
        <w:left w:val="none" w:sz="0" w:space="0" w:color="auto"/>
        <w:bottom w:val="none" w:sz="0" w:space="0" w:color="auto"/>
        <w:right w:val="none" w:sz="0" w:space="0" w:color="auto"/>
      </w:divBdr>
      <w:divsChild>
        <w:div w:id="1052583746">
          <w:marLeft w:val="0"/>
          <w:marRight w:val="0"/>
          <w:marTop w:val="0"/>
          <w:marBottom w:val="0"/>
          <w:divBdr>
            <w:top w:val="none" w:sz="0" w:space="0" w:color="auto"/>
            <w:left w:val="none" w:sz="0" w:space="0" w:color="auto"/>
            <w:bottom w:val="none" w:sz="0" w:space="0" w:color="auto"/>
            <w:right w:val="none" w:sz="0" w:space="0" w:color="auto"/>
          </w:divBdr>
          <w:divsChild>
            <w:div w:id="1600798399">
              <w:marLeft w:val="0"/>
              <w:marRight w:val="0"/>
              <w:marTop w:val="0"/>
              <w:marBottom w:val="0"/>
              <w:divBdr>
                <w:top w:val="none" w:sz="0" w:space="0" w:color="auto"/>
                <w:left w:val="none" w:sz="0" w:space="0" w:color="auto"/>
                <w:bottom w:val="none" w:sz="0" w:space="0" w:color="auto"/>
                <w:right w:val="none" w:sz="0" w:space="0" w:color="auto"/>
              </w:divBdr>
              <w:divsChild>
                <w:div w:id="1738239229">
                  <w:marLeft w:val="0"/>
                  <w:marRight w:val="0"/>
                  <w:marTop w:val="0"/>
                  <w:marBottom w:val="0"/>
                  <w:divBdr>
                    <w:top w:val="none" w:sz="0" w:space="0" w:color="auto"/>
                    <w:left w:val="none" w:sz="0" w:space="0" w:color="auto"/>
                    <w:bottom w:val="none" w:sz="0" w:space="0" w:color="auto"/>
                    <w:right w:val="none" w:sz="0" w:space="0" w:color="auto"/>
                  </w:divBdr>
                  <w:divsChild>
                    <w:div w:id="1955017104">
                      <w:marLeft w:val="0"/>
                      <w:marRight w:val="0"/>
                      <w:marTop w:val="0"/>
                      <w:marBottom w:val="0"/>
                      <w:divBdr>
                        <w:top w:val="none" w:sz="0" w:space="0" w:color="auto"/>
                        <w:left w:val="none" w:sz="0" w:space="0" w:color="auto"/>
                        <w:bottom w:val="none" w:sz="0" w:space="0" w:color="auto"/>
                        <w:right w:val="none" w:sz="0" w:space="0" w:color="auto"/>
                      </w:divBdr>
                      <w:divsChild>
                        <w:div w:id="1758095080">
                          <w:marLeft w:val="0"/>
                          <w:marRight w:val="0"/>
                          <w:marTop w:val="0"/>
                          <w:marBottom w:val="0"/>
                          <w:divBdr>
                            <w:top w:val="none" w:sz="0" w:space="0" w:color="auto"/>
                            <w:left w:val="none" w:sz="0" w:space="0" w:color="auto"/>
                            <w:bottom w:val="none" w:sz="0" w:space="0" w:color="auto"/>
                            <w:right w:val="none" w:sz="0" w:space="0" w:color="auto"/>
                          </w:divBdr>
                          <w:divsChild>
                            <w:div w:id="554048667">
                              <w:marLeft w:val="0"/>
                              <w:marRight w:val="0"/>
                              <w:marTop w:val="0"/>
                              <w:marBottom w:val="0"/>
                              <w:divBdr>
                                <w:top w:val="none" w:sz="0" w:space="0" w:color="auto"/>
                                <w:left w:val="none" w:sz="0" w:space="0" w:color="auto"/>
                                <w:bottom w:val="none" w:sz="0" w:space="0" w:color="auto"/>
                                <w:right w:val="none" w:sz="0" w:space="0" w:color="auto"/>
                              </w:divBdr>
                              <w:divsChild>
                                <w:div w:id="479542897">
                                  <w:marLeft w:val="0"/>
                                  <w:marRight w:val="0"/>
                                  <w:marTop w:val="0"/>
                                  <w:marBottom w:val="0"/>
                                  <w:divBdr>
                                    <w:top w:val="none" w:sz="0" w:space="0" w:color="auto"/>
                                    <w:left w:val="none" w:sz="0" w:space="0" w:color="auto"/>
                                    <w:bottom w:val="none" w:sz="0" w:space="0" w:color="auto"/>
                                    <w:right w:val="none" w:sz="0" w:space="0" w:color="auto"/>
                                  </w:divBdr>
                                  <w:divsChild>
                                    <w:div w:id="847911058">
                                      <w:marLeft w:val="0"/>
                                      <w:marRight w:val="0"/>
                                      <w:marTop w:val="0"/>
                                      <w:marBottom w:val="0"/>
                                      <w:divBdr>
                                        <w:top w:val="none" w:sz="0" w:space="0" w:color="auto"/>
                                        <w:left w:val="none" w:sz="0" w:space="0" w:color="auto"/>
                                        <w:bottom w:val="none" w:sz="0" w:space="0" w:color="auto"/>
                                        <w:right w:val="none" w:sz="0" w:space="0" w:color="auto"/>
                                      </w:divBdr>
                                      <w:divsChild>
                                        <w:div w:id="1650403696">
                                          <w:marLeft w:val="0"/>
                                          <w:marRight w:val="0"/>
                                          <w:marTop w:val="0"/>
                                          <w:marBottom w:val="0"/>
                                          <w:divBdr>
                                            <w:top w:val="none" w:sz="0" w:space="0" w:color="auto"/>
                                            <w:left w:val="none" w:sz="0" w:space="0" w:color="auto"/>
                                            <w:bottom w:val="none" w:sz="0" w:space="0" w:color="auto"/>
                                            <w:right w:val="none" w:sz="0" w:space="0" w:color="auto"/>
                                          </w:divBdr>
                                          <w:divsChild>
                                            <w:div w:id="1414662564">
                                              <w:marLeft w:val="0"/>
                                              <w:marRight w:val="0"/>
                                              <w:marTop w:val="0"/>
                                              <w:marBottom w:val="0"/>
                                              <w:divBdr>
                                                <w:top w:val="none" w:sz="0" w:space="0" w:color="auto"/>
                                                <w:left w:val="none" w:sz="0" w:space="0" w:color="auto"/>
                                                <w:bottom w:val="none" w:sz="0" w:space="0" w:color="auto"/>
                                                <w:right w:val="none" w:sz="0" w:space="0" w:color="auto"/>
                                              </w:divBdr>
                                              <w:divsChild>
                                                <w:div w:id="622467569">
                                                  <w:marLeft w:val="0"/>
                                                  <w:marRight w:val="0"/>
                                                  <w:marTop w:val="0"/>
                                                  <w:marBottom w:val="0"/>
                                                  <w:divBdr>
                                                    <w:top w:val="none" w:sz="0" w:space="0" w:color="auto"/>
                                                    <w:left w:val="none" w:sz="0" w:space="0" w:color="auto"/>
                                                    <w:bottom w:val="none" w:sz="0" w:space="0" w:color="auto"/>
                                                    <w:right w:val="none" w:sz="0" w:space="0" w:color="auto"/>
                                                  </w:divBdr>
                                                  <w:divsChild>
                                                    <w:div w:id="666708208">
                                                      <w:marLeft w:val="0"/>
                                                      <w:marRight w:val="0"/>
                                                      <w:marTop w:val="0"/>
                                                      <w:marBottom w:val="0"/>
                                                      <w:divBdr>
                                                        <w:top w:val="none" w:sz="0" w:space="0" w:color="auto"/>
                                                        <w:left w:val="none" w:sz="0" w:space="0" w:color="auto"/>
                                                        <w:bottom w:val="none" w:sz="0" w:space="0" w:color="auto"/>
                                                        <w:right w:val="none" w:sz="0" w:space="0" w:color="auto"/>
                                                      </w:divBdr>
                                                      <w:divsChild>
                                                        <w:div w:id="1965883937">
                                                          <w:marLeft w:val="0"/>
                                                          <w:marRight w:val="0"/>
                                                          <w:marTop w:val="0"/>
                                                          <w:marBottom w:val="0"/>
                                                          <w:divBdr>
                                                            <w:top w:val="none" w:sz="0" w:space="0" w:color="auto"/>
                                                            <w:left w:val="none" w:sz="0" w:space="0" w:color="auto"/>
                                                            <w:bottom w:val="none" w:sz="0" w:space="0" w:color="auto"/>
                                                            <w:right w:val="none" w:sz="0" w:space="0" w:color="auto"/>
                                                          </w:divBdr>
                                                          <w:divsChild>
                                                            <w:div w:id="363097776">
                                                              <w:marLeft w:val="0"/>
                                                              <w:marRight w:val="0"/>
                                                              <w:marTop w:val="0"/>
                                                              <w:marBottom w:val="0"/>
                                                              <w:divBdr>
                                                                <w:top w:val="none" w:sz="0" w:space="0" w:color="auto"/>
                                                                <w:left w:val="none" w:sz="0" w:space="0" w:color="auto"/>
                                                                <w:bottom w:val="none" w:sz="0" w:space="0" w:color="auto"/>
                                                                <w:right w:val="none" w:sz="0" w:space="0" w:color="auto"/>
                                                              </w:divBdr>
                                                              <w:divsChild>
                                                                <w:div w:id="920288655">
                                                                  <w:marLeft w:val="0"/>
                                                                  <w:marRight w:val="0"/>
                                                                  <w:marTop w:val="0"/>
                                                                  <w:marBottom w:val="0"/>
                                                                  <w:divBdr>
                                                                    <w:top w:val="none" w:sz="0" w:space="0" w:color="auto"/>
                                                                    <w:left w:val="none" w:sz="0" w:space="0" w:color="auto"/>
                                                                    <w:bottom w:val="none" w:sz="0" w:space="0" w:color="auto"/>
                                                                    <w:right w:val="none" w:sz="0" w:space="0" w:color="auto"/>
                                                                  </w:divBdr>
                                                                  <w:divsChild>
                                                                    <w:div w:id="130289696">
                                                                      <w:marLeft w:val="0"/>
                                                                      <w:marRight w:val="0"/>
                                                                      <w:marTop w:val="0"/>
                                                                      <w:marBottom w:val="0"/>
                                                                      <w:divBdr>
                                                                        <w:top w:val="none" w:sz="0" w:space="0" w:color="auto"/>
                                                                        <w:left w:val="none" w:sz="0" w:space="0" w:color="auto"/>
                                                                        <w:bottom w:val="none" w:sz="0" w:space="0" w:color="auto"/>
                                                                        <w:right w:val="none" w:sz="0" w:space="0" w:color="auto"/>
                                                                      </w:divBdr>
                                                                      <w:divsChild>
                                                                        <w:div w:id="1516574949">
                                                                          <w:marLeft w:val="0"/>
                                                                          <w:marRight w:val="0"/>
                                                                          <w:marTop w:val="0"/>
                                                                          <w:marBottom w:val="0"/>
                                                                          <w:divBdr>
                                                                            <w:top w:val="none" w:sz="0" w:space="0" w:color="auto"/>
                                                                            <w:left w:val="none" w:sz="0" w:space="0" w:color="auto"/>
                                                                            <w:bottom w:val="none" w:sz="0" w:space="0" w:color="auto"/>
                                                                            <w:right w:val="none" w:sz="0" w:space="0" w:color="auto"/>
                                                                          </w:divBdr>
                                                                          <w:divsChild>
                                                                            <w:div w:id="106741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27602">
                                                                      <w:marLeft w:val="0"/>
                                                                      <w:marRight w:val="0"/>
                                                                      <w:marTop w:val="0"/>
                                                                      <w:marBottom w:val="0"/>
                                                                      <w:divBdr>
                                                                        <w:top w:val="none" w:sz="0" w:space="0" w:color="auto"/>
                                                                        <w:left w:val="none" w:sz="0" w:space="0" w:color="auto"/>
                                                                        <w:bottom w:val="none" w:sz="0" w:space="0" w:color="auto"/>
                                                                        <w:right w:val="none" w:sz="0" w:space="0" w:color="auto"/>
                                                                      </w:divBdr>
                                                                      <w:divsChild>
                                                                        <w:div w:id="1225143057">
                                                                          <w:marLeft w:val="0"/>
                                                                          <w:marRight w:val="0"/>
                                                                          <w:marTop w:val="0"/>
                                                                          <w:marBottom w:val="0"/>
                                                                          <w:divBdr>
                                                                            <w:top w:val="none" w:sz="0" w:space="0" w:color="auto"/>
                                                                            <w:left w:val="none" w:sz="0" w:space="0" w:color="auto"/>
                                                                            <w:bottom w:val="none" w:sz="0" w:space="0" w:color="auto"/>
                                                                            <w:right w:val="none" w:sz="0" w:space="0" w:color="auto"/>
                                                                          </w:divBdr>
                                                                          <w:divsChild>
                                                                            <w:div w:id="1368215629">
                                                                              <w:marLeft w:val="0"/>
                                                                              <w:marRight w:val="0"/>
                                                                              <w:marTop w:val="0"/>
                                                                              <w:marBottom w:val="0"/>
                                                                              <w:divBdr>
                                                                                <w:top w:val="none" w:sz="0" w:space="0" w:color="auto"/>
                                                                                <w:left w:val="none" w:sz="0" w:space="0" w:color="auto"/>
                                                                                <w:bottom w:val="none" w:sz="0" w:space="0" w:color="auto"/>
                                                                                <w:right w:val="none" w:sz="0" w:space="0" w:color="auto"/>
                                                                              </w:divBdr>
                                                                              <w:divsChild>
                                                                                <w:div w:id="688868887">
                                                                                  <w:marLeft w:val="975"/>
                                                                                  <w:marRight w:val="0"/>
                                                                                  <w:marTop w:val="488"/>
                                                                                  <w:marBottom w:val="0"/>
                                                                                  <w:divBdr>
                                                                                    <w:top w:val="none" w:sz="0" w:space="0" w:color="auto"/>
                                                                                    <w:left w:val="none" w:sz="0" w:space="0" w:color="auto"/>
                                                                                    <w:bottom w:val="none" w:sz="0" w:space="0" w:color="auto"/>
                                                                                    <w:right w:val="none" w:sz="0" w:space="0" w:color="auto"/>
                                                                                  </w:divBdr>
                                                                                </w:div>
                                                                                <w:div w:id="170636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332535">
                                                  <w:marLeft w:val="0"/>
                                                  <w:marRight w:val="0"/>
                                                  <w:marTop w:val="0"/>
                                                  <w:marBottom w:val="0"/>
                                                  <w:divBdr>
                                                    <w:top w:val="none" w:sz="0" w:space="0" w:color="auto"/>
                                                    <w:left w:val="none" w:sz="0" w:space="0" w:color="auto"/>
                                                    <w:bottom w:val="none" w:sz="0" w:space="0" w:color="auto"/>
                                                    <w:right w:val="none" w:sz="0" w:space="0" w:color="auto"/>
                                                  </w:divBdr>
                                                  <w:divsChild>
                                                    <w:div w:id="2012755770">
                                                      <w:marLeft w:val="0"/>
                                                      <w:marRight w:val="0"/>
                                                      <w:marTop w:val="0"/>
                                                      <w:marBottom w:val="0"/>
                                                      <w:divBdr>
                                                        <w:top w:val="none" w:sz="0" w:space="0" w:color="auto"/>
                                                        <w:left w:val="none" w:sz="0" w:space="0" w:color="auto"/>
                                                        <w:bottom w:val="none" w:sz="0" w:space="0" w:color="auto"/>
                                                        <w:right w:val="none" w:sz="0" w:space="0" w:color="auto"/>
                                                      </w:divBdr>
                                                      <w:divsChild>
                                                        <w:div w:id="1278485438">
                                                          <w:marLeft w:val="0"/>
                                                          <w:marRight w:val="0"/>
                                                          <w:marTop w:val="0"/>
                                                          <w:marBottom w:val="0"/>
                                                          <w:divBdr>
                                                            <w:top w:val="none" w:sz="0" w:space="0" w:color="auto"/>
                                                            <w:left w:val="none" w:sz="0" w:space="0" w:color="auto"/>
                                                            <w:bottom w:val="none" w:sz="0" w:space="0" w:color="auto"/>
                                                            <w:right w:val="none" w:sz="0" w:space="0" w:color="auto"/>
                                                          </w:divBdr>
                                                          <w:divsChild>
                                                            <w:div w:id="100301534">
                                                              <w:marLeft w:val="0"/>
                                                              <w:marRight w:val="0"/>
                                                              <w:marTop w:val="0"/>
                                                              <w:marBottom w:val="0"/>
                                                              <w:divBdr>
                                                                <w:top w:val="none" w:sz="0" w:space="0" w:color="auto"/>
                                                                <w:left w:val="none" w:sz="0" w:space="0" w:color="auto"/>
                                                                <w:bottom w:val="none" w:sz="0" w:space="0" w:color="auto"/>
                                                                <w:right w:val="none" w:sz="0" w:space="0" w:color="auto"/>
                                                              </w:divBdr>
                                                              <w:divsChild>
                                                                <w:div w:id="1859155289">
                                                                  <w:marLeft w:val="0"/>
                                                                  <w:marRight w:val="0"/>
                                                                  <w:marTop w:val="0"/>
                                                                  <w:marBottom w:val="0"/>
                                                                  <w:divBdr>
                                                                    <w:top w:val="none" w:sz="0" w:space="0" w:color="auto"/>
                                                                    <w:left w:val="none" w:sz="0" w:space="0" w:color="auto"/>
                                                                    <w:bottom w:val="none" w:sz="0" w:space="0" w:color="auto"/>
                                                                    <w:right w:val="none" w:sz="0" w:space="0" w:color="auto"/>
                                                                  </w:divBdr>
                                                                  <w:divsChild>
                                                                    <w:div w:id="629552044">
                                                                      <w:marLeft w:val="0"/>
                                                                      <w:marRight w:val="0"/>
                                                                      <w:marTop w:val="0"/>
                                                                      <w:marBottom w:val="0"/>
                                                                      <w:divBdr>
                                                                        <w:top w:val="none" w:sz="0" w:space="0" w:color="auto"/>
                                                                        <w:left w:val="none" w:sz="0" w:space="0" w:color="auto"/>
                                                                        <w:bottom w:val="none" w:sz="0" w:space="0" w:color="auto"/>
                                                                        <w:right w:val="none" w:sz="0" w:space="0" w:color="auto"/>
                                                                      </w:divBdr>
                                                                      <w:divsChild>
                                                                        <w:div w:id="1563441977">
                                                                          <w:marLeft w:val="0"/>
                                                                          <w:marRight w:val="0"/>
                                                                          <w:marTop w:val="0"/>
                                                                          <w:marBottom w:val="0"/>
                                                                          <w:divBdr>
                                                                            <w:top w:val="none" w:sz="0" w:space="0" w:color="auto"/>
                                                                            <w:left w:val="none" w:sz="0" w:space="0" w:color="auto"/>
                                                                            <w:bottom w:val="none" w:sz="0" w:space="0" w:color="auto"/>
                                                                            <w:right w:val="none" w:sz="0" w:space="0" w:color="auto"/>
                                                                          </w:divBdr>
                                                                          <w:divsChild>
                                                                            <w:div w:id="1442609800">
                                                                              <w:marLeft w:val="0"/>
                                                                              <w:marRight w:val="0"/>
                                                                              <w:marTop w:val="0"/>
                                                                              <w:marBottom w:val="0"/>
                                                                              <w:divBdr>
                                                                                <w:top w:val="none" w:sz="0" w:space="0" w:color="auto"/>
                                                                                <w:left w:val="none" w:sz="0" w:space="0" w:color="auto"/>
                                                                                <w:bottom w:val="none" w:sz="0" w:space="0" w:color="auto"/>
                                                                                <w:right w:val="none" w:sz="0" w:space="0" w:color="auto"/>
                                                                              </w:divBdr>
                                                                              <w:divsChild>
                                                                                <w:div w:id="2099135588">
                                                                                  <w:marLeft w:val="0"/>
                                                                                  <w:marRight w:val="0"/>
                                                                                  <w:marTop w:val="0"/>
                                                                                  <w:marBottom w:val="0"/>
                                                                                  <w:divBdr>
                                                                                    <w:top w:val="none" w:sz="0" w:space="0" w:color="auto"/>
                                                                                    <w:left w:val="none" w:sz="0" w:space="0" w:color="auto"/>
                                                                                    <w:bottom w:val="none" w:sz="0" w:space="0" w:color="auto"/>
                                                                                    <w:right w:val="none" w:sz="0" w:space="0" w:color="auto"/>
                                                                                  </w:divBdr>
                                                                                  <w:divsChild>
                                                                                    <w:div w:id="38845922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401710">
                                                          <w:marLeft w:val="0"/>
                                                          <w:marRight w:val="0"/>
                                                          <w:marTop w:val="0"/>
                                                          <w:marBottom w:val="0"/>
                                                          <w:divBdr>
                                                            <w:top w:val="none" w:sz="0" w:space="0" w:color="auto"/>
                                                            <w:left w:val="none" w:sz="0" w:space="0" w:color="auto"/>
                                                            <w:bottom w:val="none" w:sz="0" w:space="0" w:color="auto"/>
                                                            <w:right w:val="none" w:sz="0" w:space="0" w:color="auto"/>
                                                          </w:divBdr>
                                                          <w:divsChild>
                                                            <w:div w:id="2125031277">
                                                              <w:marLeft w:val="0"/>
                                                              <w:marRight w:val="0"/>
                                                              <w:marTop w:val="0"/>
                                                              <w:marBottom w:val="0"/>
                                                              <w:divBdr>
                                                                <w:top w:val="none" w:sz="0" w:space="0" w:color="auto"/>
                                                                <w:left w:val="none" w:sz="0" w:space="0" w:color="auto"/>
                                                                <w:bottom w:val="none" w:sz="0" w:space="0" w:color="auto"/>
                                                                <w:right w:val="none" w:sz="0" w:space="0" w:color="auto"/>
                                                              </w:divBdr>
                                                              <w:divsChild>
                                                                <w:div w:id="131668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8352935">
          <w:marLeft w:val="0"/>
          <w:marRight w:val="0"/>
          <w:marTop w:val="0"/>
          <w:marBottom w:val="0"/>
          <w:divBdr>
            <w:top w:val="none" w:sz="0" w:space="0" w:color="auto"/>
            <w:left w:val="none" w:sz="0" w:space="0" w:color="auto"/>
            <w:bottom w:val="none" w:sz="0" w:space="0" w:color="auto"/>
            <w:right w:val="none" w:sz="0" w:space="0" w:color="auto"/>
          </w:divBdr>
          <w:divsChild>
            <w:div w:id="1269124384">
              <w:marLeft w:val="0"/>
              <w:marRight w:val="0"/>
              <w:marTop w:val="0"/>
              <w:marBottom w:val="0"/>
              <w:divBdr>
                <w:top w:val="none" w:sz="0" w:space="0" w:color="auto"/>
                <w:left w:val="none" w:sz="0" w:space="0" w:color="auto"/>
                <w:bottom w:val="none" w:sz="0" w:space="0" w:color="auto"/>
                <w:right w:val="none" w:sz="0" w:space="0" w:color="auto"/>
              </w:divBdr>
              <w:divsChild>
                <w:div w:id="320961640">
                  <w:marLeft w:val="0"/>
                  <w:marRight w:val="0"/>
                  <w:marTop w:val="0"/>
                  <w:marBottom w:val="0"/>
                  <w:divBdr>
                    <w:top w:val="none" w:sz="0" w:space="0" w:color="auto"/>
                    <w:left w:val="none" w:sz="0" w:space="0" w:color="auto"/>
                    <w:bottom w:val="none" w:sz="0" w:space="0" w:color="auto"/>
                    <w:right w:val="none" w:sz="0" w:space="0" w:color="auto"/>
                  </w:divBdr>
                </w:div>
              </w:divsChild>
            </w:div>
            <w:div w:id="18133249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52574639">
      <w:bodyDiv w:val="1"/>
      <w:marLeft w:val="0"/>
      <w:marRight w:val="0"/>
      <w:marTop w:val="0"/>
      <w:marBottom w:val="0"/>
      <w:divBdr>
        <w:top w:val="none" w:sz="0" w:space="0" w:color="auto"/>
        <w:left w:val="none" w:sz="0" w:space="0" w:color="auto"/>
        <w:bottom w:val="none" w:sz="0" w:space="0" w:color="auto"/>
        <w:right w:val="none" w:sz="0" w:space="0" w:color="auto"/>
      </w:divBdr>
      <w:divsChild>
        <w:div w:id="1815028312">
          <w:marLeft w:val="0"/>
          <w:marRight w:val="0"/>
          <w:marTop w:val="0"/>
          <w:marBottom w:val="0"/>
          <w:divBdr>
            <w:top w:val="none" w:sz="0" w:space="0" w:color="auto"/>
            <w:left w:val="none" w:sz="0" w:space="0" w:color="auto"/>
            <w:bottom w:val="none" w:sz="0" w:space="0" w:color="auto"/>
            <w:right w:val="none" w:sz="0" w:space="0" w:color="auto"/>
          </w:divBdr>
          <w:divsChild>
            <w:div w:id="329874860">
              <w:marLeft w:val="0"/>
              <w:marRight w:val="0"/>
              <w:marTop w:val="0"/>
              <w:marBottom w:val="0"/>
              <w:divBdr>
                <w:top w:val="none" w:sz="0" w:space="0" w:color="auto"/>
                <w:left w:val="none" w:sz="0" w:space="0" w:color="auto"/>
                <w:bottom w:val="none" w:sz="0" w:space="0" w:color="auto"/>
                <w:right w:val="none" w:sz="0" w:space="0" w:color="auto"/>
              </w:divBdr>
              <w:divsChild>
                <w:div w:id="1606765911">
                  <w:marLeft w:val="0"/>
                  <w:marRight w:val="0"/>
                  <w:marTop w:val="0"/>
                  <w:marBottom w:val="0"/>
                  <w:divBdr>
                    <w:top w:val="none" w:sz="0" w:space="0" w:color="auto"/>
                    <w:left w:val="none" w:sz="0" w:space="0" w:color="auto"/>
                    <w:bottom w:val="none" w:sz="0" w:space="0" w:color="auto"/>
                    <w:right w:val="none" w:sz="0" w:space="0" w:color="auto"/>
                  </w:divBdr>
                </w:div>
                <w:div w:id="2121996477">
                  <w:marLeft w:val="0"/>
                  <w:marRight w:val="0"/>
                  <w:marTop w:val="873"/>
                  <w:marBottom w:val="0"/>
                  <w:divBdr>
                    <w:top w:val="none" w:sz="0" w:space="0" w:color="auto"/>
                    <w:left w:val="none" w:sz="0" w:space="0" w:color="auto"/>
                    <w:bottom w:val="none" w:sz="0" w:space="0" w:color="auto"/>
                    <w:right w:val="none" w:sz="0" w:space="0" w:color="auto"/>
                  </w:divBdr>
                  <w:divsChild>
                    <w:div w:id="1276131595">
                      <w:marLeft w:val="0"/>
                      <w:marRight w:val="0"/>
                      <w:marTop w:val="0"/>
                      <w:marBottom w:val="0"/>
                      <w:divBdr>
                        <w:top w:val="none" w:sz="0" w:space="0" w:color="auto"/>
                        <w:left w:val="none" w:sz="0" w:space="0" w:color="auto"/>
                        <w:bottom w:val="none" w:sz="0" w:space="0" w:color="auto"/>
                        <w:right w:val="none" w:sz="0" w:space="0" w:color="auto"/>
                      </w:divBdr>
                      <w:divsChild>
                        <w:div w:id="1487287007">
                          <w:marLeft w:val="0"/>
                          <w:marRight w:val="0"/>
                          <w:marTop w:val="0"/>
                          <w:marBottom w:val="0"/>
                          <w:divBdr>
                            <w:top w:val="none" w:sz="0" w:space="0" w:color="auto"/>
                            <w:left w:val="none" w:sz="0" w:space="0" w:color="auto"/>
                            <w:bottom w:val="none" w:sz="0" w:space="0" w:color="auto"/>
                            <w:right w:val="none" w:sz="0" w:space="0" w:color="auto"/>
                          </w:divBdr>
                          <w:divsChild>
                            <w:div w:id="724184216">
                              <w:marLeft w:val="0"/>
                              <w:marRight w:val="0"/>
                              <w:marTop w:val="0"/>
                              <w:marBottom w:val="0"/>
                              <w:divBdr>
                                <w:top w:val="none" w:sz="0" w:space="0" w:color="auto"/>
                                <w:left w:val="none" w:sz="0" w:space="0" w:color="auto"/>
                                <w:bottom w:val="none" w:sz="0" w:space="0" w:color="auto"/>
                                <w:right w:val="none" w:sz="0" w:space="0" w:color="auto"/>
                              </w:divBdr>
                            </w:div>
                          </w:divsChild>
                        </w:div>
                        <w:div w:id="621375701">
                          <w:marLeft w:val="0"/>
                          <w:marRight w:val="196"/>
                          <w:marTop w:val="0"/>
                          <w:marBottom w:val="0"/>
                          <w:divBdr>
                            <w:top w:val="none" w:sz="0" w:space="0" w:color="auto"/>
                            <w:left w:val="none" w:sz="0" w:space="0" w:color="auto"/>
                            <w:bottom w:val="none" w:sz="0" w:space="0" w:color="auto"/>
                            <w:right w:val="none" w:sz="0" w:space="0" w:color="auto"/>
                          </w:divBdr>
                        </w:div>
                        <w:div w:id="1286229193">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775906">
          <w:marLeft w:val="0"/>
          <w:marRight w:val="0"/>
          <w:marTop w:val="0"/>
          <w:marBottom w:val="0"/>
          <w:divBdr>
            <w:top w:val="none" w:sz="0" w:space="0" w:color="auto"/>
            <w:left w:val="none" w:sz="0" w:space="0" w:color="auto"/>
            <w:bottom w:val="none" w:sz="0" w:space="0" w:color="auto"/>
            <w:right w:val="none" w:sz="0" w:space="0" w:color="auto"/>
          </w:divBdr>
          <w:divsChild>
            <w:div w:id="1067457876">
              <w:marLeft w:val="0"/>
              <w:marRight w:val="0"/>
              <w:marTop w:val="0"/>
              <w:marBottom w:val="0"/>
              <w:divBdr>
                <w:top w:val="none" w:sz="0" w:space="0" w:color="auto"/>
                <w:left w:val="none" w:sz="0" w:space="0" w:color="auto"/>
                <w:bottom w:val="none" w:sz="0" w:space="0" w:color="auto"/>
                <w:right w:val="none" w:sz="0" w:space="0" w:color="auto"/>
              </w:divBdr>
              <w:divsChild>
                <w:div w:id="1554389492">
                  <w:marLeft w:val="0"/>
                  <w:marRight w:val="0"/>
                  <w:marTop w:val="0"/>
                  <w:marBottom w:val="0"/>
                  <w:divBdr>
                    <w:top w:val="none" w:sz="0" w:space="0" w:color="auto"/>
                    <w:left w:val="none" w:sz="0" w:space="0" w:color="auto"/>
                    <w:bottom w:val="none" w:sz="0" w:space="0" w:color="auto"/>
                    <w:right w:val="none" w:sz="0" w:space="0" w:color="auto"/>
                  </w:divBdr>
                  <w:divsChild>
                    <w:div w:id="1769424119">
                      <w:marLeft w:val="0"/>
                      <w:marRight w:val="2182"/>
                      <w:marTop w:val="0"/>
                      <w:marBottom w:val="0"/>
                      <w:divBdr>
                        <w:top w:val="none" w:sz="0" w:space="0" w:color="auto"/>
                        <w:left w:val="none" w:sz="0" w:space="0" w:color="auto"/>
                        <w:bottom w:val="none" w:sz="0" w:space="0" w:color="auto"/>
                        <w:right w:val="none" w:sz="0" w:space="0" w:color="auto"/>
                      </w:divBdr>
                      <w:divsChild>
                        <w:div w:id="852494756">
                          <w:marLeft w:val="0"/>
                          <w:marRight w:val="0"/>
                          <w:marTop w:val="873"/>
                          <w:marBottom w:val="873"/>
                          <w:divBdr>
                            <w:top w:val="none" w:sz="0" w:space="0" w:color="auto"/>
                            <w:left w:val="none" w:sz="0" w:space="0" w:color="auto"/>
                            <w:bottom w:val="none" w:sz="0" w:space="0" w:color="auto"/>
                            <w:right w:val="none" w:sz="0" w:space="0" w:color="auto"/>
                          </w:divBdr>
                          <w:divsChild>
                            <w:div w:id="621229403">
                              <w:marLeft w:val="0"/>
                              <w:marRight w:val="0"/>
                              <w:marTop w:val="0"/>
                              <w:marBottom w:val="436"/>
                              <w:divBdr>
                                <w:top w:val="none" w:sz="0" w:space="0" w:color="auto"/>
                                <w:left w:val="none" w:sz="0" w:space="0" w:color="auto"/>
                                <w:bottom w:val="none" w:sz="0" w:space="0" w:color="auto"/>
                                <w:right w:val="none" w:sz="0" w:space="0" w:color="auto"/>
                              </w:divBdr>
                            </w:div>
                            <w:div w:id="2046824970">
                              <w:marLeft w:val="0"/>
                              <w:marRight w:val="0"/>
                              <w:marTop w:val="436"/>
                              <w:marBottom w:val="436"/>
                              <w:divBdr>
                                <w:top w:val="none" w:sz="0" w:space="0" w:color="auto"/>
                                <w:left w:val="none" w:sz="0" w:space="0" w:color="auto"/>
                                <w:bottom w:val="none" w:sz="0" w:space="0" w:color="auto"/>
                                <w:right w:val="none" w:sz="0" w:space="0" w:color="auto"/>
                              </w:divBdr>
                            </w:div>
                            <w:div w:id="165367346">
                              <w:marLeft w:val="0"/>
                              <w:marRight w:val="0"/>
                              <w:marTop w:val="436"/>
                              <w:marBottom w:val="873"/>
                              <w:divBdr>
                                <w:top w:val="single" w:sz="8" w:space="31" w:color="EB5D0B"/>
                                <w:left w:val="none" w:sz="0" w:space="0" w:color="auto"/>
                                <w:bottom w:val="single" w:sz="8" w:space="31" w:color="EB5D0B"/>
                                <w:right w:val="none" w:sz="0" w:space="0" w:color="auto"/>
                              </w:divBdr>
                            </w:div>
                            <w:div w:id="480118472">
                              <w:marLeft w:val="0"/>
                              <w:marRight w:val="0"/>
                              <w:marTop w:val="349"/>
                              <w:marBottom w:val="349"/>
                              <w:divBdr>
                                <w:top w:val="none" w:sz="0" w:space="0" w:color="auto"/>
                                <w:left w:val="none" w:sz="0" w:space="0" w:color="auto"/>
                                <w:bottom w:val="none" w:sz="0" w:space="0" w:color="auto"/>
                                <w:right w:val="none" w:sz="0" w:space="0" w:color="auto"/>
                              </w:divBdr>
                              <w:divsChild>
                                <w:div w:id="1841769346">
                                  <w:marLeft w:val="0"/>
                                  <w:marRight w:val="0"/>
                                  <w:marTop w:val="0"/>
                                  <w:marBottom w:val="0"/>
                                  <w:divBdr>
                                    <w:top w:val="none" w:sz="0" w:space="0" w:color="auto"/>
                                    <w:left w:val="none" w:sz="0" w:space="0" w:color="auto"/>
                                    <w:bottom w:val="none" w:sz="0" w:space="0" w:color="auto"/>
                                    <w:right w:val="none" w:sz="0" w:space="0" w:color="auto"/>
                                  </w:divBdr>
                                </w:div>
                              </w:divsChild>
                            </w:div>
                            <w:div w:id="1873611015">
                              <w:marLeft w:val="0"/>
                              <w:marRight w:val="0"/>
                              <w:marTop w:val="349"/>
                              <w:marBottom w:val="349"/>
                              <w:divBdr>
                                <w:top w:val="none" w:sz="0" w:space="0" w:color="auto"/>
                                <w:left w:val="none" w:sz="0" w:space="0" w:color="auto"/>
                                <w:bottom w:val="none" w:sz="0" w:space="0" w:color="auto"/>
                                <w:right w:val="none" w:sz="0" w:space="0" w:color="auto"/>
                              </w:divBdr>
                              <w:divsChild>
                                <w:div w:id="1100104992">
                                  <w:marLeft w:val="0"/>
                                  <w:marRight w:val="0"/>
                                  <w:marTop w:val="0"/>
                                  <w:marBottom w:val="0"/>
                                  <w:divBdr>
                                    <w:top w:val="none" w:sz="0" w:space="0" w:color="auto"/>
                                    <w:left w:val="none" w:sz="0" w:space="0" w:color="auto"/>
                                    <w:bottom w:val="none" w:sz="0" w:space="0" w:color="auto"/>
                                    <w:right w:val="none" w:sz="0" w:space="0" w:color="auto"/>
                                  </w:divBdr>
                                </w:div>
                              </w:divsChild>
                            </w:div>
                            <w:div w:id="1963002161">
                              <w:marLeft w:val="0"/>
                              <w:marRight w:val="0"/>
                              <w:marTop w:val="349"/>
                              <w:marBottom w:val="349"/>
                              <w:divBdr>
                                <w:top w:val="none" w:sz="0" w:space="0" w:color="auto"/>
                                <w:left w:val="none" w:sz="0" w:space="0" w:color="auto"/>
                                <w:bottom w:val="none" w:sz="0" w:space="0" w:color="auto"/>
                                <w:right w:val="none" w:sz="0" w:space="0" w:color="auto"/>
                              </w:divBdr>
                              <w:divsChild>
                                <w:div w:id="1741949769">
                                  <w:marLeft w:val="0"/>
                                  <w:marRight w:val="0"/>
                                  <w:marTop w:val="0"/>
                                  <w:marBottom w:val="0"/>
                                  <w:divBdr>
                                    <w:top w:val="none" w:sz="0" w:space="0" w:color="auto"/>
                                    <w:left w:val="none" w:sz="0" w:space="0" w:color="auto"/>
                                    <w:bottom w:val="none" w:sz="0" w:space="0" w:color="auto"/>
                                    <w:right w:val="none" w:sz="0" w:space="0" w:color="auto"/>
                                  </w:divBdr>
                                </w:div>
                              </w:divsChild>
                            </w:div>
                            <w:div w:id="1593540254">
                              <w:marLeft w:val="0"/>
                              <w:marRight w:val="0"/>
                              <w:marTop w:val="349"/>
                              <w:marBottom w:val="349"/>
                              <w:divBdr>
                                <w:top w:val="none" w:sz="0" w:space="0" w:color="auto"/>
                                <w:left w:val="none" w:sz="0" w:space="0" w:color="auto"/>
                                <w:bottom w:val="none" w:sz="0" w:space="0" w:color="auto"/>
                                <w:right w:val="none" w:sz="0" w:space="0" w:color="auto"/>
                              </w:divBdr>
                              <w:divsChild>
                                <w:div w:id="550073741">
                                  <w:marLeft w:val="0"/>
                                  <w:marRight w:val="0"/>
                                  <w:marTop w:val="0"/>
                                  <w:marBottom w:val="0"/>
                                  <w:divBdr>
                                    <w:top w:val="none" w:sz="0" w:space="0" w:color="auto"/>
                                    <w:left w:val="none" w:sz="0" w:space="0" w:color="auto"/>
                                    <w:bottom w:val="none" w:sz="0" w:space="0" w:color="auto"/>
                                    <w:right w:val="none" w:sz="0" w:space="0" w:color="auto"/>
                                  </w:divBdr>
                                </w:div>
                              </w:divsChild>
                            </w:div>
                            <w:div w:id="1222643480">
                              <w:marLeft w:val="0"/>
                              <w:marRight w:val="0"/>
                              <w:marTop w:val="349"/>
                              <w:marBottom w:val="349"/>
                              <w:divBdr>
                                <w:top w:val="none" w:sz="0" w:space="0" w:color="auto"/>
                                <w:left w:val="none" w:sz="0" w:space="0" w:color="auto"/>
                                <w:bottom w:val="none" w:sz="0" w:space="0" w:color="auto"/>
                                <w:right w:val="none" w:sz="0" w:space="0" w:color="auto"/>
                              </w:divBdr>
                              <w:divsChild>
                                <w:div w:id="752506161">
                                  <w:marLeft w:val="0"/>
                                  <w:marRight w:val="0"/>
                                  <w:marTop w:val="0"/>
                                  <w:marBottom w:val="0"/>
                                  <w:divBdr>
                                    <w:top w:val="none" w:sz="0" w:space="0" w:color="auto"/>
                                    <w:left w:val="none" w:sz="0" w:space="0" w:color="auto"/>
                                    <w:bottom w:val="none" w:sz="0" w:space="0" w:color="auto"/>
                                    <w:right w:val="none" w:sz="0" w:space="0" w:color="auto"/>
                                  </w:divBdr>
                                </w:div>
                              </w:divsChild>
                            </w:div>
                            <w:div w:id="68819059">
                              <w:marLeft w:val="0"/>
                              <w:marRight w:val="0"/>
                              <w:marTop w:val="349"/>
                              <w:marBottom w:val="349"/>
                              <w:divBdr>
                                <w:top w:val="none" w:sz="0" w:space="0" w:color="auto"/>
                                <w:left w:val="none" w:sz="0" w:space="0" w:color="auto"/>
                                <w:bottom w:val="none" w:sz="0" w:space="0" w:color="auto"/>
                                <w:right w:val="none" w:sz="0" w:space="0" w:color="auto"/>
                              </w:divBdr>
                              <w:divsChild>
                                <w:div w:id="100344014">
                                  <w:marLeft w:val="0"/>
                                  <w:marRight w:val="0"/>
                                  <w:marTop w:val="0"/>
                                  <w:marBottom w:val="0"/>
                                  <w:divBdr>
                                    <w:top w:val="none" w:sz="0" w:space="0" w:color="auto"/>
                                    <w:left w:val="none" w:sz="0" w:space="0" w:color="auto"/>
                                    <w:bottom w:val="none" w:sz="0" w:space="0" w:color="auto"/>
                                    <w:right w:val="none" w:sz="0" w:space="0" w:color="auto"/>
                                  </w:divBdr>
                                </w:div>
                              </w:divsChild>
                            </w:div>
                            <w:div w:id="1321733510">
                              <w:marLeft w:val="0"/>
                              <w:marRight w:val="0"/>
                              <w:marTop w:val="349"/>
                              <w:marBottom w:val="349"/>
                              <w:divBdr>
                                <w:top w:val="none" w:sz="0" w:space="0" w:color="auto"/>
                                <w:left w:val="none" w:sz="0" w:space="0" w:color="auto"/>
                                <w:bottom w:val="none" w:sz="0" w:space="0" w:color="auto"/>
                                <w:right w:val="none" w:sz="0" w:space="0" w:color="auto"/>
                              </w:divBdr>
                              <w:divsChild>
                                <w:div w:id="2071995773">
                                  <w:marLeft w:val="0"/>
                                  <w:marRight w:val="0"/>
                                  <w:marTop w:val="0"/>
                                  <w:marBottom w:val="0"/>
                                  <w:divBdr>
                                    <w:top w:val="none" w:sz="0" w:space="0" w:color="auto"/>
                                    <w:left w:val="none" w:sz="0" w:space="0" w:color="auto"/>
                                    <w:bottom w:val="none" w:sz="0" w:space="0" w:color="auto"/>
                                    <w:right w:val="none" w:sz="0" w:space="0" w:color="auto"/>
                                  </w:divBdr>
                                </w:div>
                              </w:divsChild>
                            </w:div>
                            <w:div w:id="741605600">
                              <w:marLeft w:val="0"/>
                              <w:marRight w:val="0"/>
                              <w:marTop w:val="524"/>
                              <w:marBottom w:val="655"/>
                              <w:divBdr>
                                <w:top w:val="none" w:sz="0" w:space="0" w:color="auto"/>
                                <w:left w:val="none" w:sz="0" w:space="0" w:color="auto"/>
                                <w:bottom w:val="none" w:sz="0" w:space="0" w:color="auto"/>
                                <w:right w:val="none" w:sz="0" w:space="0" w:color="auto"/>
                              </w:divBdr>
                              <w:divsChild>
                                <w:div w:id="179658793">
                                  <w:marLeft w:val="0"/>
                                  <w:marRight w:val="0"/>
                                  <w:marTop w:val="0"/>
                                  <w:marBottom w:val="0"/>
                                  <w:divBdr>
                                    <w:top w:val="none" w:sz="0" w:space="0" w:color="auto"/>
                                    <w:left w:val="none" w:sz="0" w:space="0" w:color="auto"/>
                                    <w:bottom w:val="single" w:sz="8" w:space="22" w:color="B8B9BA"/>
                                    <w:right w:val="none" w:sz="0" w:space="0" w:color="auto"/>
                                  </w:divBdr>
                                  <w:divsChild>
                                    <w:div w:id="1426420836">
                                      <w:marLeft w:val="0"/>
                                      <w:marRight w:val="0"/>
                                      <w:marTop w:val="0"/>
                                      <w:marBottom w:val="0"/>
                                      <w:divBdr>
                                        <w:top w:val="none" w:sz="0" w:space="0" w:color="auto"/>
                                        <w:left w:val="none" w:sz="0" w:space="0" w:color="auto"/>
                                        <w:bottom w:val="none" w:sz="0" w:space="0" w:color="auto"/>
                                        <w:right w:val="none" w:sz="0" w:space="0" w:color="auto"/>
                                      </w:divBdr>
                                    </w:div>
                                    <w:div w:id="881331457">
                                      <w:marLeft w:val="0"/>
                                      <w:marRight w:val="0"/>
                                      <w:marTop w:val="327"/>
                                      <w:marBottom w:val="0"/>
                                      <w:divBdr>
                                        <w:top w:val="none" w:sz="0" w:space="0" w:color="auto"/>
                                        <w:left w:val="none" w:sz="0" w:space="0" w:color="auto"/>
                                        <w:bottom w:val="none" w:sz="0" w:space="0" w:color="auto"/>
                                        <w:right w:val="none" w:sz="0" w:space="0" w:color="auto"/>
                                      </w:divBdr>
                                      <w:divsChild>
                                        <w:div w:id="1119841826">
                                          <w:marLeft w:val="0"/>
                                          <w:marRight w:val="0"/>
                                          <w:marTop w:val="0"/>
                                          <w:marBottom w:val="0"/>
                                          <w:divBdr>
                                            <w:top w:val="none" w:sz="0" w:space="0" w:color="auto"/>
                                            <w:left w:val="none" w:sz="0" w:space="0" w:color="auto"/>
                                            <w:bottom w:val="none" w:sz="0" w:space="0" w:color="auto"/>
                                            <w:right w:val="none" w:sz="0" w:space="0" w:color="auto"/>
                                          </w:divBdr>
                                        </w:div>
                                      </w:divsChild>
                                    </w:div>
                                    <w:div w:id="1972394447">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159004978">
                              <w:marLeft w:val="0"/>
                              <w:marRight w:val="0"/>
                              <w:marTop w:val="349"/>
                              <w:marBottom w:val="349"/>
                              <w:divBdr>
                                <w:top w:val="none" w:sz="0" w:space="0" w:color="auto"/>
                                <w:left w:val="none" w:sz="0" w:space="0" w:color="auto"/>
                                <w:bottom w:val="none" w:sz="0" w:space="0" w:color="auto"/>
                                <w:right w:val="none" w:sz="0" w:space="0" w:color="auto"/>
                              </w:divBdr>
                              <w:divsChild>
                                <w:div w:id="454368650">
                                  <w:marLeft w:val="0"/>
                                  <w:marRight w:val="0"/>
                                  <w:marTop w:val="0"/>
                                  <w:marBottom w:val="0"/>
                                  <w:divBdr>
                                    <w:top w:val="none" w:sz="0" w:space="0" w:color="auto"/>
                                    <w:left w:val="none" w:sz="0" w:space="0" w:color="auto"/>
                                    <w:bottom w:val="none" w:sz="0" w:space="0" w:color="auto"/>
                                    <w:right w:val="none" w:sz="0" w:space="0" w:color="auto"/>
                                  </w:divBdr>
                                </w:div>
                              </w:divsChild>
                            </w:div>
                            <w:div w:id="1514683339">
                              <w:marLeft w:val="0"/>
                              <w:marRight w:val="0"/>
                              <w:marTop w:val="349"/>
                              <w:marBottom w:val="349"/>
                              <w:divBdr>
                                <w:top w:val="none" w:sz="0" w:space="0" w:color="auto"/>
                                <w:left w:val="none" w:sz="0" w:space="0" w:color="auto"/>
                                <w:bottom w:val="none" w:sz="0" w:space="0" w:color="auto"/>
                                <w:right w:val="none" w:sz="0" w:space="0" w:color="auto"/>
                              </w:divBdr>
                              <w:divsChild>
                                <w:div w:id="606741886">
                                  <w:marLeft w:val="0"/>
                                  <w:marRight w:val="0"/>
                                  <w:marTop w:val="0"/>
                                  <w:marBottom w:val="0"/>
                                  <w:divBdr>
                                    <w:top w:val="none" w:sz="0" w:space="0" w:color="auto"/>
                                    <w:left w:val="none" w:sz="0" w:space="0" w:color="auto"/>
                                    <w:bottom w:val="none" w:sz="0" w:space="0" w:color="auto"/>
                                    <w:right w:val="none" w:sz="0" w:space="0" w:color="auto"/>
                                  </w:divBdr>
                                </w:div>
                              </w:divsChild>
                            </w:div>
                            <w:div w:id="1699970698">
                              <w:marLeft w:val="0"/>
                              <w:marRight w:val="0"/>
                              <w:marTop w:val="349"/>
                              <w:marBottom w:val="349"/>
                              <w:divBdr>
                                <w:top w:val="none" w:sz="0" w:space="0" w:color="auto"/>
                                <w:left w:val="none" w:sz="0" w:space="0" w:color="auto"/>
                                <w:bottom w:val="none" w:sz="0" w:space="0" w:color="auto"/>
                                <w:right w:val="none" w:sz="0" w:space="0" w:color="auto"/>
                              </w:divBdr>
                              <w:divsChild>
                                <w:div w:id="1732583185">
                                  <w:marLeft w:val="0"/>
                                  <w:marRight w:val="0"/>
                                  <w:marTop w:val="0"/>
                                  <w:marBottom w:val="0"/>
                                  <w:divBdr>
                                    <w:top w:val="none" w:sz="0" w:space="0" w:color="auto"/>
                                    <w:left w:val="none" w:sz="0" w:space="0" w:color="auto"/>
                                    <w:bottom w:val="none" w:sz="0" w:space="0" w:color="auto"/>
                                    <w:right w:val="none" w:sz="0" w:space="0" w:color="auto"/>
                                  </w:divBdr>
                                </w:div>
                              </w:divsChild>
                            </w:div>
                            <w:div w:id="464740011">
                              <w:marLeft w:val="0"/>
                              <w:marRight w:val="0"/>
                              <w:marTop w:val="349"/>
                              <w:marBottom w:val="349"/>
                              <w:divBdr>
                                <w:top w:val="none" w:sz="0" w:space="0" w:color="auto"/>
                                <w:left w:val="none" w:sz="0" w:space="0" w:color="auto"/>
                                <w:bottom w:val="none" w:sz="0" w:space="0" w:color="auto"/>
                                <w:right w:val="none" w:sz="0" w:space="0" w:color="auto"/>
                              </w:divBdr>
                              <w:divsChild>
                                <w:div w:id="738944702">
                                  <w:marLeft w:val="0"/>
                                  <w:marRight w:val="0"/>
                                  <w:marTop w:val="0"/>
                                  <w:marBottom w:val="0"/>
                                  <w:divBdr>
                                    <w:top w:val="none" w:sz="0" w:space="0" w:color="auto"/>
                                    <w:left w:val="none" w:sz="0" w:space="0" w:color="auto"/>
                                    <w:bottom w:val="none" w:sz="0" w:space="0" w:color="auto"/>
                                    <w:right w:val="none" w:sz="0" w:space="0" w:color="auto"/>
                                  </w:divBdr>
                                </w:div>
                              </w:divsChild>
                            </w:div>
                            <w:div w:id="1794858359">
                              <w:marLeft w:val="0"/>
                              <w:marRight w:val="0"/>
                              <w:marTop w:val="349"/>
                              <w:marBottom w:val="349"/>
                              <w:divBdr>
                                <w:top w:val="none" w:sz="0" w:space="0" w:color="auto"/>
                                <w:left w:val="none" w:sz="0" w:space="0" w:color="auto"/>
                                <w:bottom w:val="none" w:sz="0" w:space="0" w:color="auto"/>
                                <w:right w:val="none" w:sz="0" w:space="0" w:color="auto"/>
                              </w:divBdr>
                              <w:divsChild>
                                <w:div w:id="150215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765613">
      <w:bodyDiv w:val="1"/>
      <w:marLeft w:val="0"/>
      <w:marRight w:val="0"/>
      <w:marTop w:val="0"/>
      <w:marBottom w:val="0"/>
      <w:divBdr>
        <w:top w:val="none" w:sz="0" w:space="0" w:color="auto"/>
        <w:left w:val="none" w:sz="0" w:space="0" w:color="auto"/>
        <w:bottom w:val="none" w:sz="0" w:space="0" w:color="auto"/>
        <w:right w:val="none" w:sz="0" w:space="0" w:color="auto"/>
      </w:divBdr>
      <w:divsChild>
        <w:div w:id="72702007">
          <w:marLeft w:val="0"/>
          <w:marRight w:val="0"/>
          <w:marTop w:val="0"/>
          <w:marBottom w:val="0"/>
          <w:divBdr>
            <w:top w:val="none" w:sz="0" w:space="0" w:color="auto"/>
            <w:left w:val="none" w:sz="0" w:space="0" w:color="auto"/>
            <w:bottom w:val="none" w:sz="0" w:space="0" w:color="auto"/>
            <w:right w:val="none" w:sz="0" w:space="0" w:color="auto"/>
          </w:divBdr>
          <w:divsChild>
            <w:div w:id="46029328">
              <w:marLeft w:val="0"/>
              <w:marRight w:val="0"/>
              <w:marTop w:val="0"/>
              <w:marBottom w:val="0"/>
              <w:divBdr>
                <w:top w:val="none" w:sz="0" w:space="0" w:color="auto"/>
                <w:left w:val="none" w:sz="0" w:space="0" w:color="auto"/>
                <w:bottom w:val="none" w:sz="0" w:space="0" w:color="auto"/>
                <w:right w:val="none" w:sz="0" w:space="0" w:color="auto"/>
              </w:divBdr>
              <w:divsChild>
                <w:div w:id="1428116312">
                  <w:marLeft w:val="0"/>
                  <w:marRight w:val="0"/>
                  <w:marTop w:val="0"/>
                  <w:marBottom w:val="0"/>
                  <w:divBdr>
                    <w:top w:val="none" w:sz="0" w:space="0" w:color="auto"/>
                    <w:left w:val="none" w:sz="0" w:space="0" w:color="auto"/>
                    <w:bottom w:val="none" w:sz="0" w:space="0" w:color="auto"/>
                    <w:right w:val="none" w:sz="0" w:space="0" w:color="auto"/>
                  </w:divBdr>
                </w:div>
              </w:divsChild>
            </w:div>
            <w:div w:id="668366256">
              <w:marLeft w:val="0"/>
              <w:marRight w:val="0"/>
              <w:marTop w:val="225"/>
              <w:marBottom w:val="0"/>
              <w:divBdr>
                <w:top w:val="none" w:sz="0" w:space="0" w:color="auto"/>
                <w:left w:val="none" w:sz="0" w:space="0" w:color="auto"/>
                <w:bottom w:val="none" w:sz="0" w:space="0" w:color="auto"/>
                <w:right w:val="none" w:sz="0" w:space="0" w:color="auto"/>
              </w:divBdr>
            </w:div>
          </w:divsChild>
        </w:div>
        <w:div w:id="1735542176">
          <w:marLeft w:val="0"/>
          <w:marRight w:val="0"/>
          <w:marTop w:val="0"/>
          <w:marBottom w:val="0"/>
          <w:divBdr>
            <w:top w:val="none" w:sz="0" w:space="0" w:color="auto"/>
            <w:left w:val="none" w:sz="0" w:space="0" w:color="auto"/>
            <w:bottom w:val="none" w:sz="0" w:space="0" w:color="auto"/>
            <w:right w:val="none" w:sz="0" w:space="0" w:color="auto"/>
          </w:divBdr>
        </w:div>
      </w:divsChild>
    </w:div>
    <w:div w:id="853570754">
      <w:bodyDiv w:val="1"/>
      <w:marLeft w:val="0"/>
      <w:marRight w:val="0"/>
      <w:marTop w:val="0"/>
      <w:marBottom w:val="0"/>
      <w:divBdr>
        <w:top w:val="none" w:sz="0" w:space="0" w:color="auto"/>
        <w:left w:val="none" w:sz="0" w:space="0" w:color="auto"/>
        <w:bottom w:val="none" w:sz="0" w:space="0" w:color="auto"/>
        <w:right w:val="none" w:sz="0" w:space="0" w:color="auto"/>
      </w:divBdr>
      <w:divsChild>
        <w:div w:id="197083639">
          <w:marLeft w:val="0"/>
          <w:marRight w:val="0"/>
          <w:marTop w:val="0"/>
          <w:marBottom w:val="0"/>
          <w:divBdr>
            <w:top w:val="none" w:sz="0" w:space="0" w:color="auto"/>
            <w:left w:val="none" w:sz="0" w:space="0" w:color="auto"/>
            <w:bottom w:val="none" w:sz="0" w:space="0" w:color="auto"/>
            <w:right w:val="none" w:sz="0" w:space="0" w:color="auto"/>
          </w:divBdr>
          <w:divsChild>
            <w:div w:id="1317803336">
              <w:marLeft w:val="0"/>
              <w:marRight w:val="0"/>
              <w:marTop w:val="0"/>
              <w:marBottom w:val="0"/>
              <w:divBdr>
                <w:top w:val="none" w:sz="0" w:space="0" w:color="auto"/>
                <w:left w:val="none" w:sz="0" w:space="0" w:color="auto"/>
                <w:bottom w:val="none" w:sz="0" w:space="0" w:color="auto"/>
                <w:right w:val="none" w:sz="0" w:space="0" w:color="auto"/>
              </w:divBdr>
              <w:divsChild>
                <w:div w:id="406804395">
                  <w:marLeft w:val="0"/>
                  <w:marRight w:val="0"/>
                  <w:marTop w:val="0"/>
                  <w:marBottom w:val="0"/>
                  <w:divBdr>
                    <w:top w:val="none" w:sz="0" w:space="0" w:color="auto"/>
                    <w:left w:val="none" w:sz="0" w:space="0" w:color="auto"/>
                    <w:bottom w:val="none" w:sz="0" w:space="0" w:color="auto"/>
                    <w:right w:val="none" w:sz="0" w:space="0" w:color="auto"/>
                  </w:divBdr>
                  <w:divsChild>
                    <w:div w:id="1778792195">
                      <w:marLeft w:val="0"/>
                      <w:marRight w:val="1823"/>
                      <w:marTop w:val="0"/>
                      <w:marBottom w:val="0"/>
                      <w:divBdr>
                        <w:top w:val="none" w:sz="0" w:space="0" w:color="auto"/>
                        <w:left w:val="none" w:sz="0" w:space="0" w:color="auto"/>
                        <w:bottom w:val="none" w:sz="0" w:space="0" w:color="auto"/>
                        <w:right w:val="none" w:sz="0" w:space="0" w:color="auto"/>
                      </w:divBdr>
                      <w:divsChild>
                        <w:div w:id="1296178224">
                          <w:marLeft w:val="0"/>
                          <w:marRight w:val="0"/>
                          <w:marTop w:val="729"/>
                          <w:marBottom w:val="729"/>
                          <w:divBdr>
                            <w:top w:val="none" w:sz="0" w:space="0" w:color="auto"/>
                            <w:left w:val="none" w:sz="0" w:space="0" w:color="auto"/>
                            <w:bottom w:val="none" w:sz="0" w:space="0" w:color="auto"/>
                            <w:right w:val="none" w:sz="0" w:space="0" w:color="auto"/>
                          </w:divBdr>
                          <w:divsChild>
                            <w:div w:id="57869566">
                              <w:marLeft w:val="0"/>
                              <w:marRight w:val="0"/>
                              <w:marTop w:val="0"/>
                              <w:marBottom w:val="0"/>
                              <w:divBdr>
                                <w:top w:val="none" w:sz="0" w:space="0" w:color="auto"/>
                                <w:left w:val="none" w:sz="0" w:space="0" w:color="auto"/>
                                <w:bottom w:val="none" w:sz="0" w:space="0" w:color="auto"/>
                                <w:right w:val="none" w:sz="0" w:space="0" w:color="auto"/>
                              </w:divBdr>
                            </w:div>
                            <w:div w:id="97533196">
                              <w:marLeft w:val="0"/>
                              <w:marRight w:val="0"/>
                              <w:marTop w:val="292"/>
                              <w:marBottom w:val="292"/>
                              <w:divBdr>
                                <w:top w:val="none" w:sz="0" w:space="0" w:color="auto"/>
                                <w:left w:val="none" w:sz="0" w:space="0" w:color="auto"/>
                                <w:bottom w:val="none" w:sz="0" w:space="0" w:color="auto"/>
                                <w:right w:val="none" w:sz="0" w:space="0" w:color="auto"/>
                              </w:divBdr>
                              <w:divsChild>
                                <w:div w:id="2019261005">
                                  <w:marLeft w:val="0"/>
                                  <w:marRight w:val="0"/>
                                  <w:marTop w:val="0"/>
                                  <w:marBottom w:val="0"/>
                                  <w:divBdr>
                                    <w:top w:val="none" w:sz="0" w:space="0" w:color="auto"/>
                                    <w:left w:val="none" w:sz="0" w:space="0" w:color="auto"/>
                                    <w:bottom w:val="none" w:sz="0" w:space="0" w:color="auto"/>
                                    <w:right w:val="none" w:sz="0" w:space="0" w:color="auto"/>
                                  </w:divBdr>
                                </w:div>
                              </w:divsChild>
                            </w:div>
                            <w:div w:id="202403868">
                              <w:marLeft w:val="0"/>
                              <w:marRight w:val="0"/>
                              <w:marTop w:val="365"/>
                              <w:marBottom w:val="0"/>
                              <w:divBdr>
                                <w:top w:val="none" w:sz="0" w:space="0" w:color="auto"/>
                                <w:left w:val="none" w:sz="0" w:space="0" w:color="auto"/>
                                <w:bottom w:val="single" w:sz="6" w:space="9" w:color="B8B9BA"/>
                                <w:right w:val="none" w:sz="0" w:space="0" w:color="auto"/>
                              </w:divBdr>
                            </w:div>
                            <w:div w:id="204148949">
                              <w:marLeft w:val="0"/>
                              <w:marRight w:val="0"/>
                              <w:marTop w:val="292"/>
                              <w:marBottom w:val="292"/>
                              <w:divBdr>
                                <w:top w:val="none" w:sz="0" w:space="0" w:color="auto"/>
                                <w:left w:val="none" w:sz="0" w:space="0" w:color="auto"/>
                                <w:bottom w:val="none" w:sz="0" w:space="0" w:color="auto"/>
                                <w:right w:val="none" w:sz="0" w:space="0" w:color="auto"/>
                              </w:divBdr>
                              <w:divsChild>
                                <w:div w:id="690303633">
                                  <w:marLeft w:val="0"/>
                                  <w:marRight w:val="0"/>
                                  <w:marTop w:val="0"/>
                                  <w:marBottom w:val="0"/>
                                  <w:divBdr>
                                    <w:top w:val="none" w:sz="0" w:space="0" w:color="auto"/>
                                    <w:left w:val="none" w:sz="0" w:space="0" w:color="auto"/>
                                    <w:bottom w:val="none" w:sz="0" w:space="0" w:color="auto"/>
                                    <w:right w:val="none" w:sz="0" w:space="0" w:color="auto"/>
                                  </w:divBdr>
                                </w:div>
                              </w:divsChild>
                            </w:div>
                            <w:div w:id="507911334">
                              <w:marLeft w:val="0"/>
                              <w:marRight w:val="0"/>
                              <w:marTop w:val="292"/>
                              <w:marBottom w:val="292"/>
                              <w:divBdr>
                                <w:top w:val="none" w:sz="0" w:space="0" w:color="auto"/>
                                <w:left w:val="none" w:sz="0" w:space="0" w:color="auto"/>
                                <w:bottom w:val="none" w:sz="0" w:space="0" w:color="auto"/>
                                <w:right w:val="none" w:sz="0" w:space="0" w:color="auto"/>
                              </w:divBdr>
                              <w:divsChild>
                                <w:div w:id="153497017">
                                  <w:marLeft w:val="0"/>
                                  <w:marRight w:val="0"/>
                                  <w:marTop w:val="0"/>
                                  <w:marBottom w:val="0"/>
                                  <w:divBdr>
                                    <w:top w:val="none" w:sz="0" w:space="0" w:color="auto"/>
                                    <w:left w:val="none" w:sz="0" w:space="0" w:color="auto"/>
                                    <w:bottom w:val="none" w:sz="0" w:space="0" w:color="auto"/>
                                    <w:right w:val="none" w:sz="0" w:space="0" w:color="auto"/>
                                  </w:divBdr>
                                </w:div>
                              </w:divsChild>
                            </w:div>
                            <w:div w:id="554121484">
                              <w:marLeft w:val="0"/>
                              <w:marRight w:val="0"/>
                              <w:marTop w:val="0"/>
                              <w:marBottom w:val="365"/>
                              <w:divBdr>
                                <w:top w:val="none" w:sz="0" w:space="0" w:color="auto"/>
                                <w:left w:val="none" w:sz="0" w:space="0" w:color="auto"/>
                                <w:bottom w:val="none" w:sz="0" w:space="0" w:color="auto"/>
                                <w:right w:val="none" w:sz="0" w:space="0" w:color="auto"/>
                              </w:divBdr>
                            </w:div>
                            <w:div w:id="621883490">
                              <w:marLeft w:val="0"/>
                              <w:marRight w:val="0"/>
                              <w:marTop w:val="292"/>
                              <w:marBottom w:val="292"/>
                              <w:divBdr>
                                <w:top w:val="none" w:sz="0" w:space="0" w:color="auto"/>
                                <w:left w:val="none" w:sz="0" w:space="0" w:color="auto"/>
                                <w:bottom w:val="none" w:sz="0" w:space="0" w:color="auto"/>
                                <w:right w:val="none" w:sz="0" w:space="0" w:color="auto"/>
                              </w:divBdr>
                              <w:divsChild>
                                <w:div w:id="16589984">
                                  <w:marLeft w:val="0"/>
                                  <w:marRight w:val="0"/>
                                  <w:marTop w:val="0"/>
                                  <w:marBottom w:val="0"/>
                                  <w:divBdr>
                                    <w:top w:val="none" w:sz="0" w:space="0" w:color="auto"/>
                                    <w:left w:val="none" w:sz="0" w:space="0" w:color="auto"/>
                                    <w:bottom w:val="none" w:sz="0" w:space="0" w:color="auto"/>
                                    <w:right w:val="none" w:sz="0" w:space="0" w:color="auto"/>
                                  </w:divBdr>
                                </w:div>
                              </w:divsChild>
                            </w:div>
                            <w:div w:id="783186781">
                              <w:marLeft w:val="0"/>
                              <w:marRight w:val="0"/>
                              <w:marTop w:val="437"/>
                              <w:marBottom w:val="547"/>
                              <w:divBdr>
                                <w:top w:val="none" w:sz="0" w:space="0" w:color="auto"/>
                                <w:left w:val="none" w:sz="0" w:space="0" w:color="auto"/>
                                <w:bottom w:val="none" w:sz="0" w:space="0" w:color="auto"/>
                                <w:right w:val="none" w:sz="0" w:space="0" w:color="auto"/>
                              </w:divBdr>
                              <w:divsChild>
                                <w:div w:id="563486867">
                                  <w:marLeft w:val="0"/>
                                  <w:marRight w:val="0"/>
                                  <w:marTop w:val="0"/>
                                  <w:marBottom w:val="0"/>
                                  <w:divBdr>
                                    <w:top w:val="none" w:sz="0" w:space="0" w:color="auto"/>
                                    <w:left w:val="none" w:sz="0" w:space="0" w:color="auto"/>
                                    <w:bottom w:val="single" w:sz="6" w:space="18" w:color="B8B9BA"/>
                                    <w:right w:val="none" w:sz="0" w:space="0" w:color="auto"/>
                                  </w:divBdr>
                                  <w:divsChild>
                                    <w:div w:id="379860041">
                                      <w:marLeft w:val="0"/>
                                      <w:marRight w:val="0"/>
                                      <w:marTop w:val="273"/>
                                      <w:marBottom w:val="0"/>
                                      <w:divBdr>
                                        <w:top w:val="none" w:sz="0" w:space="0" w:color="auto"/>
                                        <w:left w:val="none" w:sz="0" w:space="0" w:color="auto"/>
                                        <w:bottom w:val="none" w:sz="0" w:space="0" w:color="auto"/>
                                        <w:right w:val="none" w:sz="0" w:space="0" w:color="auto"/>
                                      </w:divBdr>
                                      <w:divsChild>
                                        <w:div w:id="1061951840">
                                          <w:marLeft w:val="0"/>
                                          <w:marRight w:val="0"/>
                                          <w:marTop w:val="0"/>
                                          <w:marBottom w:val="0"/>
                                          <w:divBdr>
                                            <w:top w:val="none" w:sz="0" w:space="0" w:color="auto"/>
                                            <w:left w:val="none" w:sz="0" w:space="0" w:color="auto"/>
                                            <w:bottom w:val="none" w:sz="0" w:space="0" w:color="auto"/>
                                            <w:right w:val="none" w:sz="0" w:space="0" w:color="auto"/>
                                          </w:divBdr>
                                        </w:div>
                                      </w:divsChild>
                                    </w:div>
                                    <w:div w:id="1612325624">
                                      <w:marLeft w:val="0"/>
                                      <w:marRight w:val="0"/>
                                      <w:marTop w:val="365"/>
                                      <w:marBottom w:val="0"/>
                                      <w:divBdr>
                                        <w:top w:val="none" w:sz="0" w:space="0" w:color="auto"/>
                                        <w:left w:val="none" w:sz="0" w:space="0" w:color="auto"/>
                                        <w:bottom w:val="none" w:sz="0" w:space="0" w:color="auto"/>
                                        <w:right w:val="none" w:sz="0" w:space="0" w:color="auto"/>
                                      </w:divBdr>
                                    </w:div>
                                    <w:div w:id="196662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18877">
                              <w:marLeft w:val="0"/>
                              <w:marRight w:val="0"/>
                              <w:marTop w:val="437"/>
                              <w:marBottom w:val="547"/>
                              <w:divBdr>
                                <w:top w:val="none" w:sz="0" w:space="0" w:color="auto"/>
                                <w:left w:val="none" w:sz="0" w:space="0" w:color="auto"/>
                                <w:bottom w:val="none" w:sz="0" w:space="0" w:color="auto"/>
                                <w:right w:val="none" w:sz="0" w:space="0" w:color="auto"/>
                              </w:divBdr>
                              <w:divsChild>
                                <w:div w:id="1726642066">
                                  <w:marLeft w:val="0"/>
                                  <w:marRight w:val="0"/>
                                  <w:marTop w:val="0"/>
                                  <w:marBottom w:val="0"/>
                                  <w:divBdr>
                                    <w:top w:val="none" w:sz="0" w:space="0" w:color="auto"/>
                                    <w:left w:val="none" w:sz="0" w:space="0" w:color="auto"/>
                                    <w:bottom w:val="single" w:sz="6" w:space="18" w:color="B8B9BA"/>
                                    <w:right w:val="none" w:sz="0" w:space="0" w:color="auto"/>
                                  </w:divBdr>
                                  <w:divsChild>
                                    <w:div w:id="4017417">
                                      <w:marLeft w:val="0"/>
                                      <w:marRight w:val="0"/>
                                      <w:marTop w:val="365"/>
                                      <w:marBottom w:val="0"/>
                                      <w:divBdr>
                                        <w:top w:val="none" w:sz="0" w:space="0" w:color="auto"/>
                                        <w:left w:val="none" w:sz="0" w:space="0" w:color="auto"/>
                                        <w:bottom w:val="none" w:sz="0" w:space="0" w:color="auto"/>
                                        <w:right w:val="none" w:sz="0" w:space="0" w:color="auto"/>
                                      </w:divBdr>
                                    </w:div>
                                    <w:div w:id="117140424">
                                      <w:marLeft w:val="0"/>
                                      <w:marRight w:val="0"/>
                                      <w:marTop w:val="0"/>
                                      <w:marBottom w:val="0"/>
                                      <w:divBdr>
                                        <w:top w:val="none" w:sz="0" w:space="0" w:color="auto"/>
                                        <w:left w:val="none" w:sz="0" w:space="0" w:color="auto"/>
                                        <w:bottom w:val="none" w:sz="0" w:space="0" w:color="auto"/>
                                        <w:right w:val="none" w:sz="0" w:space="0" w:color="auto"/>
                                      </w:divBdr>
                                    </w:div>
                                    <w:div w:id="2059234802">
                                      <w:marLeft w:val="0"/>
                                      <w:marRight w:val="0"/>
                                      <w:marTop w:val="273"/>
                                      <w:marBottom w:val="0"/>
                                      <w:divBdr>
                                        <w:top w:val="none" w:sz="0" w:space="0" w:color="auto"/>
                                        <w:left w:val="none" w:sz="0" w:space="0" w:color="auto"/>
                                        <w:bottom w:val="none" w:sz="0" w:space="0" w:color="auto"/>
                                        <w:right w:val="none" w:sz="0" w:space="0" w:color="auto"/>
                                      </w:divBdr>
                                      <w:divsChild>
                                        <w:div w:id="13418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218826">
                              <w:marLeft w:val="0"/>
                              <w:marRight w:val="0"/>
                              <w:marTop w:val="292"/>
                              <w:marBottom w:val="292"/>
                              <w:divBdr>
                                <w:top w:val="none" w:sz="0" w:space="0" w:color="auto"/>
                                <w:left w:val="none" w:sz="0" w:space="0" w:color="auto"/>
                                <w:bottom w:val="none" w:sz="0" w:space="0" w:color="auto"/>
                                <w:right w:val="none" w:sz="0" w:space="0" w:color="auto"/>
                              </w:divBdr>
                              <w:divsChild>
                                <w:div w:id="535775135">
                                  <w:marLeft w:val="0"/>
                                  <w:marRight w:val="0"/>
                                  <w:marTop w:val="0"/>
                                  <w:marBottom w:val="0"/>
                                  <w:divBdr>
                                    <w:top w:val="none" w:sz="0" w:space="0" w:color="auto"/>
                                    <w:left w:val="none" w:sz="0" w:space="0" w:color="auto"/>
                                    <w:bottom w:val="none" w:sz="0" w:space="0" w:color="auto"/>
                                    <w:right w:val="none" w:sz="0" w:space="0" w:color="auto"/>
                                  </w:divBdr>
                                </w:div>
                              </w:divsChild>
                            </w:div>
                            <w:div w:id="1196236946">
                              <w:marLeft w:val="0"/>
                              <w:marRight w:val="0"/>
                              <w:marTop w:val="292"/>
                              <w:marBottom w:val="292"/>
                              <w:divBdr>
                                <w:top w:val="none" w:sz="0" w:space="0" w:color="auto"/>
                                <w:left w:val="none" w:sz="0" w:space="0" w:color="auto"/>
                                <w:bottom w:val="none" w:sz="0" w:space="0" w:color="auto"/>
                                <w:right w:val="none" w:sz="0" w:space="0" w:color="auto"/>
                              </w:divBdr>
                              <w:divsChild>
                                <w:div w:id="1632707171">
                                  <w:marLeft w:val="0"/>
                                  <w:marRight w:val="0"/>
                                  <w:marTop w:val="0"/>
                                  <w:marBottom w:val="0"/>
                                  <w:divBdr>
                                    <w:top w:val="none" w:sz="0" w:space="0" w:color="auto"/>
                                    <w:left w:val="none" w:sz="0" w:space="0" w:color="auto"/>
                                    <w:bottom w:val="none" w:sz="0" w:space="0" w:color="auto"/>
                                    <w:right w:val="none" w:sz="0" w:space="0" w:color="auto"/>
                                  </w:divBdr>
                                </w:div>
                              </w:divsChild>
                            </w:div>
                            <w:div w:id="1245726324">
                              <w:marLeft w:val="0"/>
                              <w:marRight w:val="0"/>
                              <w:marTop w:val="292"/>
                              <w:marBottom w:val="292"/>
                              <w:divBdr>
                                <w:top w:val="none" w:sz="0" w:space="0" w:color="auto"/>
                                <w:left w:val="none" w:sz="0" w:space="0" w:color="auto"/>
                                <w:bottom w:val="none" w:sz="0" w:space="0" w:color="auto"/>
                                <w:right w:val="none" w:sz="0" w:space="0" w:color="auto"/>
                              </w:divBdr>
                              <w:divsChild>
                                <w:div w:id="1073970143">
                                  <w:marLeft w:val="0"/>
                                  <w:marRight w:val="0"/>
                                  <w:marTop w:val="0"/>
                                  <w:marBottom w:val="0"/>
                                  <w:divBdr>
                                    <w:top w:val="none" w:sz="0" w:space="0" w:color="auto"/>
                                    <w:left w:val="none" w:sz="0" w:space="0" w:color="auto"/>
                                    <w:bottom w:val="none" w:sz="0" w:space="0" w:color="auto"/>
                                    <w:right w:val="none" w:sz="0" w:space="0" w:color="auto"/>
                                  </w:divBdr>
                                </w:div>
                              </w:divsChild>
                            </w:div>
                            <w:div w:id="1283994364">
                              <w:marLeft w:val="0"/>
                              <w:marRight w:val="0"/>
                              <w:marTop w:val="292"/>
                              <w:marBottom w:val="292"/>
                              <w:divBdr>
                                <w:top w:val="none" w:sz="0" w:space="0" w:color="auto"/>
                                <w:left w:val="none" w:sz="0" w:space="0" w:color="auto"/>
                                <w:bottom w:val="none" w:sz="0" w:space="0" w:color="auto"/>
                                <w:right w:val="none" w:sz="0" w:space="0" w:color="auto"/>
                              </w:divBdr>
                              <w:divsChild>
                                <w:div w:id="1008681557">
                                  <w:marLeft w:val="0"/>
                                  <w:marRight w:val="0"/>
                                  <w:marTop w:val="0"/>
                                  <w:marBottom w:val="0"/>
                                  <w:divBdr>
                                    <w:top w:val="none" w:sz="0" w:space="0" w:color="auto"/>
                                    <w:left w:val="none" w:sz="0" w:space="0" w:color="auto"/>
                                    <w:bottom w:val="none" w:sz="0" w:space="0" w:color="auto"/>
                                    <w:right w:val="none" w:sz="0" w:space="0" w:color="auto"/>
                                  </w:divBdr>
                                </w:div>
                              </w:divsChild>
                            </w:div>
                            <w:div w:id="1384475839">
                              <w:marLeft w:val="0"/>
                              <w:marRight w:val="0"/>
                              <w:marTop w:val="292"/>
                              <w:marBottom w:val="292"/>
                              <w:divBdr>
                                <w:top w:val="none" w:sz="0" w:space="0" w:color="auto"/>
                                <w:left w:val="none" w:sz="0" w:space="0" w:color="auto"/>
                                <w:bottom w:val="none" w:sz="0" w:space="0" w:color="auto"/>
                                <w:right w:val="none" w:sz="0" w:space="0" w:color="auto"/>
                              </w:divBdr>
                              <w:divsChild>
                                <w:div w:id="441538788">
                                  <w:marLeft w:val="0"/>
                                  <w:marRight w:val="0"/>
                                  <w:marTop w:val="0"/>
                                  <w:marBottom w:val="0"/>
                                  <w:divBdr>
                                    <w:top w:val="none" w:sz="0" w:space="0" w:color="auto"/>
                                    <w:left w:val="none" w:sz="0" w:space="0" w:color="auto"/>
                                    <w:bottom w:val="none" w:sz="0" w:space="0" w:color="auto"/>
                                    <w:right w:val="none" w:sz="0" w:space="0" w:color="auto"/>
                                  </w:divBdr>
                                </w:div>
                              </w:divsChild>
                            </w:div>
                            <w:div w:id="1688167835">
                              <w:marLeft w:val="0"/>
                              <w:marRight w:val="0"/>
                              <w:marTop w:val="292"/>
                              <w:marBottom w:val="292"/>
                              <w:divBdr>
                                <w:top w:val="none" w:sz="0" w:space="0" w:color="auto"/>
                                <w:left w:val="none" w:sz="0" w:space="0" w:color="auto"/>
                                <w:bottom w:val="none" w:sz="0" w:space="0" w:color="auto"/>
                                <w:right w:val="none" w:sz="0" w:space="0" w:color="auto"/>
                              </w:divBdr>
                              <w:divsChild>
                                <w:div w:id="369770546">
                                  <w:marLeft w:val="0"/>
                                  <w:marRight w:val="0"/>
                                  <w:marTop w:val="0"/>
                                  <w:marBottom w:val="0"/>
                                  <w:divBdr>
                                    <w:top w:val="none" w:sz="0" w:space="0" w:color="auto"/>
                                    <w:left w:val="none" w:sz="0" w:space="0" w:color="auto"/>
                                    <w:bottom w:val="none" w:sz="0" w:space="0" w:color="auto"/>
                                    <w:right w:val="none" w:sz="0" w:space="0" w:color="auto"/>
                                  </w:divBdr>
                                </w:div>
                              </w:divsChild>
                            </w:div>
                            <w:div w:id="1804419842">
                              <w:marLeft w:val="0"/>
                              <w:marRight w:val="0"/>
                              <w:marTop w:val="0"/>
                              <w:marBottom w:val="0"/>
                              <w:divBdr>
                                <w:top w:val="none" w:sz="0" w:space="0" w:color="auto"/>
                                <w:left w:val="none" w:sz="0" w:space="0" w:color="auto"/>
                                <w:bottom w:val="none" w:sz="0" w:space="0" w:color="auto"/>
                                <w:right w:val="none" w:sz="0" w:space="0" w:color="auto"/>
                              </w:divBdr>
                              <w:divsChild>
                                <w:div w:id="842628474">
                                  <w:marLeft w:val="0"/>
                                  <w:marRight w:val="0"/>
                                  <w:marTop w:val="0"/>
                                  <w:marBottom w:val="0"/>
                                  <w:divBdr>
                                    <w:top w:val="none" w:sz="0" w:space="0" w:color="auto"/>
                                    <w:left w:val="none" w:sz="0" w:space="0" w:color="auto"/>
                                    <w:bottom w:val="none" w:sz="0" w:space="0" w:color="auto"/>
                                    <w:right w:val="none" w:sz="0" w:space="0" w:color="auto"/>
                                  </w:divBdr>
                                  <w:divsChild>
                                    <w:div w:id="529073597">
                                      <w:marLeft w:val="0"/>
                                      <w:marRight w:val="0"/>
                                      <w:marTop w:val="0"/>
                                      <w:marBottom w:val="0"/>
                                      <w:divBdr>
                                        <w:top w:val="none" w:sz="0" w:space="0" w:color="auto"/>
                                        <w:left w:val="none" w:sz="0" w:space="0" w:color="auto"/>
                                        <w:bottom w:val="none" w:sz="0" w:space="0" w:color="auto"/>
                                        <w:right w:val="none" w:sz="0" w:space="0" w:color="auto"/>
                                      </w:divBdr>
                                      <w:divsChild>
                                        <w:div w:id="1823154569">
                                          <w:marLeft w:val="0"/>
                                          <w:marRight w:val="0"/>
                                          <w:marTop w:val="0"/>
                                          <w:marBottom w:val="0"/>
                                          <w:divBdr>
                                            <w:top w:val="none" w:sz="0" w:space="0" w:color="auto"/>
                                            <w:left w:val="none" w:sz="0" w:space="0" w:color="auto"/>
                                            <w:bottom w:val="none" w:sz="0" w:space="0" w:color="auto"/>
                                            <w:right w:val="none" w:sz="0" w:space="0" w:color="auto"/>
                                          </w:divBdr>
                                          <w:divsChild>
                                            <w:div w:id="1849253894">
                                              <w:marLeft w:val="0"/>
                                              <w:marRight w:val="0"/>
                                              <w:marTop w:val="0"/>
                                              <w:marBottom w:val="0"/>
                                              <w:divBdr>
                                                <w:top w:val="none" w:sz="0" w:space="0" w:color="auto"/>
                                                <w:left w:val="none" w:sz="0" w:space="0" w:color="auto"/>
                                                <w:bottom w:val="none" w:sz="0" w:space="0" w:color="auto"/>
                                                <w:right w:val="none" w:sz="0" w:space="0" w:color="auto"/>
                                              </w:divBdr>
                                              <w:divsChild>
                                                <w:div w:id="1260678251">
                                                  <w:marLeft w:val="0"/>
                                                  <w:marRight w:val="0"/>
                                                  <w:marTop w:val="0"/>
                                                  <w:marBottom w:val="0"/>
                                                  <w:divBdr>
                                                    <w:top w:val="none" w:sz="0" w:space="0" w:color="auto"/>
                                                    <w:left w:val="none" w:sz="0" w:space="0" w:color="auto"/>
                                                    <w:bottom w:val="none" w:sz="0" w:space="0" w:color="auto"/>
                                                    <w:right w:val="none" w:sz="0" w:space="0" w:color="auto"/>
                                                  </w:divBdr>
                                                  <w:divsChild>
                                                    <w:div w:id="1139691481">
                                                      <w:marLeft w:val="0"/>
                                                      <w:marRight w:val="0"/>
                                                      <w:marTop w:val="0"/>
                                                      <w:marBottom w:val="0"/>
                                                      <w:divBdr>
                                                        <w:top w:val="none" w:sz="0" w:space="0" w:color="auto"/>
                                                        <w:left w:val="none" w:sz="0" w:space="0" w:color="auto"/>
                                                        <w:bottom w:val="none" w:sz="0" w:space="0" w:color="auto"/>
                                                        <w:right w:val="none" w:sz="0" w:space="0" w:color="auto"/>
                                                      </w:divBdr>
                                                      <w:divsChild>
                                                        <w:div w:id="1140148564">
                                                          <w:marLeft w:val="0"/>
                                                          <w:marRight w:val="0"/>
                                                          <w:marTop w:val="0"/>
                                                          <w:marBottom w:val="0"/>
                                                          <w:divBdr>
                                                            <w:top w:val="none" w:sz="0" w:space="0" w:color="auto"/>
                                                            <w:left w:val="none" w:sz="0" w:space="0" w:color="auto"/>
                                                            <w:bottom w:val="none" w:sz="0" w:space="0" w:color="auto"/>
                                                            <w:right w:val="none" w:sz="0" w:space="0" w:color="auto"/>
                                                          </w:divBdr>
                                                          <w:divsChild>
                                                            <w:div w:id="1253080081">
                                                              <w:marLeft w:val="0"/>
                                                              <w:marRight w:val="0"/>
                                                              <w:marTop w:val="0"/>
                                                              <w:marBottom w:val="0"/>
                                                              <w:divBdr>
                                                                <w:top w:val="none" w:sz="0" w:space="0" w:color="auto"/>
                                                                <w:left w:val="none" w:sz="0" w:space="0" w:color="auto"/>
                                                                <w:bottom w:val="none" w:sz="0" w:space="0" w:color="auto"/>
                                                                <w:right w:val="none" w:sz="0" w:space="0" w:color="auto"/>
                                                              </w:divBdr>
                                                              <w:divsChild>
                                                                <w:div w:id="990251981">
                                                                  <w:marLeft w:val="0"/>
                                                                  <w:marRight w:val="0"/>
                                                                  <w:marTop w:val="0"/>
                                                                  <w:marBottom w:val="0"/>
                                                                  <w:divBdr>
                                                                    <w:top w:val="none" w:sz="0" w:space="0" w:color="auto"/>
                                                                    <w:left w:val="none" w:sz="0" w:space="0" w:color="auto"/>
                                                                    <w:bottom w:val="none" w:sz="0" w:space="0" w:color="auto"/>
                                                                    <w:right w:val="none" w:sz="0" w:space="0" w:color="auto"/>
                                                                  </w:divBdr>
                                                                  <w:divsChild>
                                                                    <w:div w:id="130023599">
                                                                      <w:marLeft w:val="0"/>
                                                                      <w:marRight w:val="0"/>
                                                                      <w:marTop w:val="0"/>
                                                                      <w:marBottom w:val="0"/>
                                                                      <w:divBdr>
                                                                        <w:top w:val="none" w:sz="0" w:space="0" w:color="auto"/>
                                                                        <w:left w:val="none" w:sz="0" w:space="0" w:color="auto"/>
                                                                        <w:bottom w:val="none" w:sz="0" w:space="0" w:color="auto"/>
                                                                        <w:right w:val="none" w:sz="0" w:space="0" w:color="auto"/>
                                                                      </w:divBdr>
                                                                      <w:divsChild>
                                                                        <w:div w:id="1739084432">
                                                                          <w:marLeft w:val="0"/>
                                                                          <w:marRight w:val="0"/>
                                                                          <w:marTop w:val="0"/>
                                                                          <w:marBottom w:val="0"/>
                                                                          <w:divBdr>
                                                                            <w:top w:val="none" w:sz="0" w:space="0" w:color="auto"/>
                                                                            <w:left w:val="none" w:sz="0" w:space="0" w:color="auto"/>
                                                                            <w:bottom w:val="none" w:sz="0" w:space="0" w:color="auto"/>
                                                                            <w:right w:val="none" w:sz="0" w:space="0" w:color="auto"/>
                                                                          </w:divBdr>
                                                                          <w:divsChild>
                                                                            <w:div w:id="1221988412">
                                                                              <w:marLeft w:val="0"/>
                                                                              <w:marRight w:val="0"/>
                                                                              <w:marTop w:val="0"/>
                                                                              <w:marBottom w:val="0"/>
                                                                              <w:divBdr>
                                                                                <w:top w:val="none" w:sz="0" w:space="0" w:color="auto"/>
                                                                                <w:left w:val="none" w:sz="0" w:space="0" w:color="auto"/>
                                                                                <w:bottom w:val="none" w:sz="0" w:space="0" w:color="auto"/>
                                                                                <w:right w:val="none" w:sz="0" w:space="0" w:color="auto"/>
                                                                              </w:divBdr>
                                                                              <w:divsChild>
                                                                                <w:div w:id="1289360454">
                                                                                  <w:marLeft w:val="0"/>
                                                                                  <w:marRight w:val="0"/>
                                                                                  <w:marTop w:val="0"/>
                                                                                  <w:marBottom w:val="0"/>
                                                                                  <w:divBdr>
                                                                                    <w:top w:val="none" w:sz="0" w:space="0" w:color="auto"/>
                                                                                    <w:left w:val="none" w:sz="0" w:space="0" w:color="auto"/>
                                                                                    <w:bottom w:val="none" w:sz="0" w:space="0" w:color="auto"/>
                                                                                    <w:right w:val="none" w:sz="0" w:space="0" w:color="auto"/>
                                                                                  </w:divBdr>
                                                                                  <w:divsChild>
                                                                                    <w:div w:id="1367606815">
                                                                                      <w:marLeft w:val="0"/>
                                                                                      <w:marRight w:val="0"/>
                                                                                      <w:marTop w:val="0"/>
                                                                                      <w:marBottom w:val="0"/>
                                                                                      <w:divBdr>
                                                                                        <w:top w:val="none" w:sz="0" w:space="0" w:color="auto"/>
                                                                                        <w:left w:val="none" w:sz="0" w:space="0" w:color="auto"/>
                                                                                        <w:bottom w:val="none" w:sz="0" w:space="0" w:color="auto"/>
                                                                                        <w:right w:val="none" w:sz="0" w:space="0" w:color="auto"/>
                                                                                      </w:divBdr>
                                                                                      <w:divsChild>
                                                                                        <w:div w:id="463088131">
                                                                                          <w:marLeft w:val="0"/>
                                                                                          <w:marRight w:val="292"/>
                                                                                          <w:marTop w:val="0"/>
                                                                                          <w:marBottom w:val="0"/>
                                                                                          <w:divBdr>
                                                                                            <w:top w:val="none" w:sz="0" w:space="0" w:color="auto"/>
                                                                                            <w:left w:val="none" w:sz="0" w:space="0" w:color="auto"/>
                                                                                            <w:bottom w:val="none" w:sz="0" w:space="0" w:color="auto"/>
                                                                                            <w:right w:val="none" w:sz="0" w:space="0" w:color="auto"/>
                                                                                          </w:divBdr>
                                                                                        </w:div>
                                                                                        <w:div w:id="2009360015">
                                                                                          <w:marLeft w:val="0"/>
                                                                                          <w:marRight w:val="0"/>
                                                                                          <w:marTop w:val="0"/>
                                                                                          <w:marBottom w:val="0"/>
                                                                                          <w:divBdr>
                                                                                            <w:top w:val="none" w:sz="0" w:space="0" w:color="auto"/>
                                                                                            <w:left w:val="none" w:sz="0" w:space="0" w:color="auto"/>
                                                                                            <w:bottom w:val="none" w:sz="0" w:space="0" w:color="auto"/>
                                                                                            <w:right w:val="none" w:sz="0" w:space="0" w:color="auto"/>
                                                                                          </w:divBdr>
                                                                                        </w:div>
                                                                                        <w:div w:id="2025933436">
                                                                                          <w:marLeft w:val="0"/>
                                                                                          <w:marRight w:val="0"/>
                                                                                          <w:marTop w:val="0"/>
                                                                                          <w:marBottom w:val="91"/>
                                                                                          <w:divBdr>
                                                                                            <w:top w:val="none" w:sz="0" w:space="0" w:color="auto"/>
                                                                                            <w:left w:val="none" w:sz="0" w:space="0" w:color="auto"/>
                                                                                            <w:bottom w:val="none" w:sz="0" w:space="0" w:color="auto"/>
                                                                                            <w:right w:val="none" w:sz="0" w:space="0" w:color="auto"/>
                                                                                          </w:divBdr>
                                                                                          <w:divsChild>
                                                                                            <w:div w:id="926689743">
                                                                                              <w:marLeft w:val="0"/>
                                                                                              <w:marRight w:val="0"/>
                                                                                              <w:marTop w:val="0"/>
                                                                                              <w:marBottom w:val="0"/>
                                                                                              <w:divBdr>
                                                                                                <w:top w:val="none" w:sz="0" w:space="0" w:color="auto"/>
                                                                                                <w:left w:val="none" w:sz="0" w:space="0" w:color="auto"/>
                                                                                                <w:bottom w:val="none" w:sz="0" w:space="0" w:color="auto"/>
                                                                                                <w:right w:val="none" w:sz="0" w:space="0" w:color="auto"/>
                                                                                              </w:divBdr>
                                                                                              <w:divsChild>
                                                                                                <w:div w:id="1465805216">
                                                                                                  <w:marLeft w:val="0"/>
                                                                                                  <w:marRight w:val="0"/>
                                                                                                  <w:marTop w:val="0"/>
                                                                                                  <w:marBottom w:val="0"/>
                                                                                                  <w:divBdr>
                                                                                                    <w:top w:val="none" w:sz="0" w:space="0" w:color="auto"/>
                                                                                                    <w:left w:val="none" w:sz="0" w:space="0" w:color="auto"/>
                                                                                                    <w:bottom w:val="none" w:sz="0" w:space="0" w:color="auto"/>
                                                                                                    <w:right w:val="none" w:sz="0" w:space="0" w:color="auto"/>
                                                                                                  </w:divBdr>
                                                                                                  <w:divsChild>
                                                                                                    <w:div w:id="1308779726">
                                                                                                      <w:marLeft w:val="0"/>
                                                                                                      <w:marRight w:val="0"/>
                                                                                                      <w:marTop w:val="91"/>
                                                                                                      <w:marBottom w:val="0"/>
                                                                                                      <w:divBdr>
                                                                                                        <w:top w:val="none" w:sz="0" w:space="0" w:color="auto"/>
                                                                                                        <w:left w:val="none" w:sz="0" w:space="0" w:color="auto"/>
                                                                                                        <w:bottom w:val="none" w:sz="0" w:space="0" w:color="auto"/>
                                                                                                        <w:right w:val="none" w:sz="0" w:space="0" w:color="auto"/>
                                                                                                      </w:divBdr>
                                                                                                    </w:div>
                                                                                                    <w:div w:id="1338731990">
                                                                                                      <w:marLeft w:val="0"/>
                                                                                                      <w:marRight w:val="0"/>
                                                                                                      <w:marTop w:val="91"/>
                                                                                                      <w:marBottom w:val="0"/>
                                                                                                      <w:divBdr>
                                                                                                        <w:top w:val="none" w:sz="0" w:space="0" w:color="auto"/>
                                                                                                        <w:left w:val="none" w:sz="0" w:space="0" w:color="auto"/>
                                                                                                        <w:bottom w:val="none" w:sz="0" w:space="0" w:color="auto"/>
                                                                                                        <w:right w:val="none" w:sz="0" w:space="0" w:color="auto"/>
                                                                                                      </w:divBdr>
                                                                                                    </w:div>
                                                                                                    <w:div w:id="1352730066">
                                                                                                      <w:marLeft w:val="0"/>
                                                                                                      <w:marRight w:val="0"/>
                                                                                                      <w:marTop w:val="91"/>
                                                                                                      <w:marBottom w:val="0"/>
                                                                                                      <w:divBdr>
                                                                                                        <w:top w:val="none" w:sz="0" w:space="0" w:color="auto"/>
                                                                                                        <w:left w:val="none" w:sz="0" w:space="0" w:color="auto"/>
                                                                                                        <w:bottom w:val="none" w:sz="0" w:space="0" w:color="auto"/>
                                                                                                        <w:right w:val="none" w:sz="0" w:space="0" w:color="auto"/>
                                                                                                      </w:divBdr>
                                                                                                    </w:div>
                                                                                                    <w:div w:id="157870469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411541375">
                                                                                              <w:marLeft w:val="0"/>
                                                                                              <w:marRight w:val="0"/>
                                                                                              <w:marTop w:val="146"/>
                                                                                              <w:marBottom w:val="0"/>
                                                                                              <w:divBdr>
                                                                                                <w:top w:val="none" w:sz="0" w:space="0" w:color="auto"/>
                                                                                                <w:left w:val="none" w:sz="0" w:space="0" w:color="auto"/>
                                                                                                <w:bottom w:val="none" w:sz="0" w:space="0" w:color="auto"/>
                                                                                                <w:right w:val="none" w:sz="0" w:space="0" w:color="auto"/>
                                                                                              </w:divBdr>
                                                                                              <w:divsChild>
                                                                                                <w:div w:id="75054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7161905">
                              <w:marLeft w:val="0"/>
                              <w:marRight w:val="0"/>
                              <w:marTop w:val="292"/>
                              <w:marBottom w:val="292"/>
                              <w:divBdr>
                                <w:top w:val="none" w:sz="0" w:space="0" w:color="auto"/>
                                <w:left w:val="none" w:sz="0" w:space="0" w:color="auto"/>
                                <w:bottom w:val="none" w:sz="0" w:space="0" w:color="auto"/>
                                <w:right w:val="none" w:sz="0" w:space="0" w:color="auto"/>
                              </w:divBdr>
                              <w:divsChild>
                                <w:div w:id="1331829181">
                                  <w:marLeft w:val="0"/>
                                  <w:marRight w:val="0"/>
                                  <w:marTop w:val="0"/>
                                  <w:marBottom w:val="0"/>
                                  <w:divBdr>
                                    <w:top w:val="none" w:sz="0" w:space="0" w:color="auto"/>
                                    <w:left w:val="none" w:sz="0" w:space="0" w:color="auto"/>
                                    <w:bottom w:val="none" w:sz="0" w:space="0" w:color="auto"/>
                                    <w:right w:val="none" w:sz="0" w:space="0" w:color="auto"/>
                                  </w:divBdr>
                                </w:div>
                              </w:divsChild>
                            </w:div>
                            <w:div w:id="1891452808">
                              <w:marLeft w:val="0"/>
                              <w:marRight w:val="0"/>
                              <w:marTop w:val="292"/>
                              <w:marBottom w:val="292"/>
                              <w:divBdr>
                                <w:top w:val="none" w:sz="0" w:space="0" w:color="auto"/>
                                <w:left w:val="none" w:sz="0" w:space="0" w:color="auto"/>
                                <w:bottom w:val="none" w:sz="0" w:space="0" w:color="auto"/>
                                <w:right w:val="none" w:sz="0" w:space="0" w:color="auto"/>
                              </w:divBdr>
                              <w:divsChild>
                                <w:div w:id="1564413562">
                                  <w:marLeft w:val="0"/>
                                  <w:marRight w:val="0"/>
                                  <w:marTop w:val="0"/>
                                  <w:marBottom w:val="0"/>
                                  <w:divBdr>
                                    <w:top w:val="none" w:sz="0" w:space="0" w:color="auto"/>
                                    <w:left w:val="none" w:sz="0" w:space="0" w:color="auto"/>
                                    <w:bottom w:val="none" w:sz="0" w:space="0" w:color="auto"/>
                                    <w:right w:val="none" w:sz="0" w:space="0" w:color="auto"/>
                                  </w:divBdr>
                                </w:div>
                              </w:divsChild>
                            </w:div>
                            <w:div w:id="1894076264">
                              <w:marLeft w:val="0"/>
                              <w:marRight w:val="0"/>
                              <w:marTop w:val="0"/>
                              <w:marBottom w:val="0"/>
                              <w:divBdr>
                                <w:top w:val="none" w:sz="0" w:space="0" w:color="auto"/>
                                <w:left w:val="none" w:sz="0" w:space="0" w:color="auto"/>
                                <w:bottom w:val="none" w:sz="0" w:space="0" w:color="auto"/>
                                <w:right w:val="none" w:sz="0" w:space="0" w:color="auto"/>
                              </w:divBdr>
                              <w:divsChild>
                                <w:div w:id="966543601">
                                  <w:marLeft w:val="0"/>
                                  <w:marRight w:val="0"/>
                                  <w:marTop w:val="0"/>
                                  <w:marBottom w:val="0"/>
                                  <w:divBdr>
                                    <w:top w:val="none" w:sz="0" w:space="0" w:color="auto"/>
                                    <w:left w:val="none" w:sz="0" w:space="0" w:color="auto"/>
                                    <w:bottom w:val="none" w:sz="0" w:space="0" w:color="auto"/>
                                    <w:right w:val="none" w:sz="0" w:space="0" w:color="auto"/>
                                  </w:divBdr>
                                  <w:divsChild>
                                    <w:div w:id="1905528928">
                                      <w:marLeft w:val="0"/>
                                      <w:marRight w:val="0"/>
                                      <w:marTop w:val="0"/>
                                      <w:marBottom w:val="0"/>
                                      <w:divBdr>
                                        <w:top w:val="none" w:sz="0" w:space="0" w:color="auto"/>
                                        <w:left w:val="none" w:sz="0" w:space="0" w:color="auto"/>
                                        <w:bottom w:val="none" w:sz="0" w:space="0" w:color="auto"/>
                                        <w:right w:val="none" w:sz="0" w:space="0" w:color="auto"/>
                                      </w:divBdr>
                                      <w:divsChild>
                                        <w:div w:id="1208376429">
                                          <w:marLeft w:val="0"/>
                                          <w:marRight w:val="0"/>
                                          <w:marTop w:val="0"/>
                                          <w:marBottom w:val="0"/>
                                          <w:divBdr>
                                            <w:top w:val="none" w:sz="0" w:space="0" w:color="auto"/>
                                            <w:left w:val="none" w:sz="0" w:space="0" w:color="auto"/>
                                            <w:bottom w:val="none" w:sz="0" w:space="0" w:color="auto"/>
                                            <w:right w:val="none" w:sz="0" w:space="0" w:color="auto"/>
                                          </w:divBdr>
                                          <w:divsChild>
                                            <w:div w:id="1029530533">
                                              <w:marLeft w:val="0"/>
                                              <w:marRight w:val="0"/>
                                              <w:marTop w:val="0"/>
                                              <w:marBottom w:val="0"/>
                                              <w:divBdr>
                                                <w:top w:val="none" w:sz="0" w:space="0" w:color="auto"/>
                                                <w:left w:val="none" w:sz="0" w:space="0" w:color="auto"/>
                                                <w:bottom w:val="none" w:sz="0" w:space="0" w:color="auto"/>
                                                <w:right w:val="none" w:sz="0" w:space="0" w:color="auto"/>
                                              </w:divBdr>
                                              <w:divsChild>
                                                <w:div w:id="788427665">
                                                  <w:marLeft w:val="0"/>
                                                  <w:marRight w:val="0"/>
                                                  <w:marTop w:val="0"/>
                                                  <w:marBottom w:val="0"/>
                                                  <w:divBdr>
                                                    <w:top w:val="none" w:sz="0" w:space="0" w:color="auto"/>
                                                    <w:left w:val="none" w:sz="0" w:space="0" w:color="auto"/>
                                                    <w:bottom w:val="none" w:sz="0" w:space="0" w:color="auto"/>
                                                    <w:right w:val="none" w:sz="0" w:space="0" w:color="auto"/>
                                                  </w:divBdr>
                                                  <w:divsChild>
                                                    <w:div w:id="1166551121">
                                                      <w:marLeft w:val="0"/>
                                                      <w:marRight w:val="0"/>
                                                      <w:marTop w:val="0"/>
                                                      <w:marBottom w:val="0"/>
                                                      <w:divBdr>
                                                        <w:top w:val="none" w:sz="0" w:space="0" w:color="auto"/>
                                                        <w:left w:val="none" w:sz="0" w:space="0" w:color="auto"/>
                                                        <w:bottom w:val="none" w:sz="0" w:space="0" w:color="auto"/>
                                                        <w:right w:val="none" w:sz="0" w:space="0" w:color="auto"/>
                                                      </w:divBdr>
                                                      <w:divsChild>
                                                        <w:div w:id="1024017705">
                                                          <w:marLeft w:val="0"/>
                                                          <w:marRight w:val="0"/>
                                                          <w:marTop w:val="0"/>
                                                          <w:marBottom w:val="0"/>
                                                          <w:divBdr>
                                                            <w:top w:val="none" w:sz="0" w:space="0" w:color="auto"/>
                                                            <w:left w:val="none" w:sz="0" w:space="0" w:color="auto"/>
                                                            <w:bottom w:val="none" w:sz="0" w:space="0" w:color="auto"/>
                                                            <w:right w:val="none" w:sz="0" w:space="0" w:color="auto"/>
                                                          </w:divBdr>
                                                          <w:divsChild>
                                                            <w:div w:id="1954509463">
                                                              <w:marLeft w:val="0"/>
                                                              <w:marRight w:val="0"/>
                                                              <w:marTop w:val="0"/>
                                                              <w:marBottom w:val="0"/>
                                                              <w:divBdr>
                                                                <w:top w:val="none" w:sz="0" w:space="0" w:color="auto"/>
                                                                <w:left w:val="none" w:sz="0" w:space="0" w:color="auto"/>
                                                                <w:bottom w:val="none" w:sz="0" w:space="0" w:color="auto"/>
                                                                <w:right w:val="none" w:sz="0" w:space="0" w:color="auto"/>
                                                              </w:divBdr>
                                                              <w:divsChild>
                                                                <w:div w:id="1632441395">
                                                                  <w:marLeft w:val="0"/>
                                                                  <w:marRight w:val="0"/>
                                                                  <w:marTop w:val="0"/>
                                                                  <w:marBottom w:val="0"/>
                                                                  <w:divBdr>
                                                                    <w:top w:val="none" w:sz="0" w:space="0" w:color="auto"/>
                                                                    <w:left w:val="none" w:sz="0" w:space="0" w:color="auto"/>
                                                                    <w:bottom w:val="none" w:sz="0" w:space="0" w:color="auto"/>
                                                                    <w:right w:val="none" w:sz="0" w:space="0" w:color="auto"/>
                                                                  </w:divBdr>
                                                                  <w:divsChild>
                                                                    <w:div w:id="236326719">
                                                                      <w:marLeft w:val="0"/>
                                                                      <w:marRight w:val="0"/>
                                                                      <w:marTop w:val="0"/>
                                                                      <w:marBottom w:val="0"/>
                                                                      <w:divBdr>
                                                                        <w:top w:val="none" w:sz="0" w:space="0" w:color="auto"/>
                                                                        <w:left w:val="none" w:sz="0" w:space="0" w:color="auto"/>
                                                                        <w:bottom w:val="none" w:sz="0" w:space="0" w:color="auto"/>
                                                                        <w:right w:val="none" w:sz="0" w:space="0" w:color="auto"/>
                                                                      </w:divBdr>
                                                                      <w:divsChild>
                                                                        <w:div w:id="1818522879">
                                                                          <w:marLeft w:val="0"/>
                                                                          <w:marRight w:val="0"/>
                                                                          <w:marTop w:val="0"/>
                                                                          <w:marBottom w:val="0"/>
                                                                          <w:divBdr>
                                                                            <w:top w:val="none" w:sz="0" w:space="0" w:color="auto"/>
                                                                            <w:left w:val="none" w:sz="0" w:space="0" w:color="auto"/>
                                                                            <w:bottom w:val="none" w:sz="0" w:space="0" w:color="auto"/>
                                                                            <w:right w:val="none" w:sz="0" w:space="0" w:color="auto"/>
                                                                          </w:divBdr>
                                                                          <w:divsChild>
                                                                            <w:div w:id="1032806853">
                                                                              <w:marLeft w:val="0"/>
                                                                              <w:marRight w:val="0"/>
                                                                              <w:marTop w:val="0"/>
                                                                              <w:marBottom w:val="0"/>
                                                                              <w:divBdr>
                                                                                <w:top w:val="none" w:sz="0" w:space="0" w:color="auto"/>
                                                                                <w:left w:val="none" w:sz="0" w:space="0" w:color="auto"/>
                                                                                <w:bottom w:val="none" w:sz="0" w:space="0" w:color="auto"/>
                                                                                <w:right w:val="none" w:sz="0" w:space="0" w:color="auto"/>
                                                                              </w:divBdr>
                                                                              <w:divsChild>
                                                                                <w:div w:id="437212334">
                                                                                  <w:marLeft w:val="0"/>
                                                                                  <w:marRight w:val="0"/>
                                                                                  <w:marTop w:val="0"/>
                                                                                  <w:marBottom w:val="0"/>
                                                                                  <w:divBdr>
                                                                                    <w:top w:val="none" w:sz="0" w:space="0" w:color="auto"/>
                                                                                    <w:left w:val="none" w:sz="0" w:space="0" w:color="auto"/>
                                                                                    <w:bottom w:val="none" w:sz="0" w:space="0" w:color="auto"/>
                                                                                    <w:right w:val="none" w:sz="0" w:space="0" w:color="auto"/>
                                                                                  </w:divBdr>
                                                                                  <w:divsChild>
                                                                                    <w:div w:id="357585626">
                                                                                      <w:marLeft w:val="0"/>
                                                                                      <w:marRight w:val="0"/>
                                                                                      <w:marTop w:val="0"/>
                                                                                      <w:marBottom w:val="0"/>
                                                                                      <w:divBdr>
                                                                                        <w:top w:val="none" w:sz="0" w:space="0" w:color="auto"/>
                                                                                        <w:left w:val="none" w:sz="0" w:space="0" w:color="auto"/>
                                                                                        <w:bottom w:val="none" w:sz="0" w:space="0" w:color="auto"/>
                                                                                        <w:right w:val="none" w:sz="0" w:space="0" w:color="auto"/>
                                                                                      </w:divBdr>
                                                                                      <w:divsChild>
                                                                                        <w:div w:id="314724563">
                                                                                          <w:marLeft w:val="0"/>
                                                                                          <w:marRight w:val="0"/>
                                                                                          <w:marTop w:val="0"/>
                                                                                          <w:marBottom w:val="0"/>
                                                                                          <w:divBdr>
                                                                                            <w:top w:val="none" w:sz="0" w:space="0" w:color="auto"/>
                                                                                            <w:left w:val="none" w:sz="0" w:space="0" w:color="auto"/>
                                                                                            <w:bottom w:val="none" w:sz="0" w:space="0" w:color="auto"/>
                                                                                            <w:right w:val="none" w:sz="0" w:space="0" w:color="auto"/>
                                                                                          </w:divBdr>
                                                                                        </w:div>
                                                                                        <w:div w:id="1001860559">
                                                                                          <w:marLeft w:val="0"/>
                                                                                          <w:marRight w:val="0"/>
                                                                                          <w:marTop w:val="0"/>
                                                                                          <w:marBottom w:val="91"/>
                                                                                          <w:divBdr>
                                                                                            <w:top w:val="none" w:sz="0" w:space="0" w:color="auto"/>
                                                                                            <w:left w:val="none" w:sz="0" w:space="0" w:color="auto"/>
                                                                                            <w:bottom w:val="none" w:sz="0" w:space="0" w:color="auto"/>
                                                                                            <w:right w:val="none" w:sz="0" w:space="0" w:color="auto"/>
                                                                                          </w:divBdr>
                                                                                          <w:divsChild>
                                                                                            <w:div w:id="1909463927">
                                                                                              <w:marLeft w:val="0"/>
                                                                                              <w:marRight w:val="0"/>
                                                                                              <w:marTop w:val="0"/>
                                                                                              <w:marBottom w:val="0"/>
                                                                                              <w:divBdr>
                                                                                                <w:top w:val="none" w:sz="0" w:space="0" w:color="auto"/>
                                                                                                <w:left w:val="none" w:sz="0" w:space="0" w:color="auto"/>
                                                                                                <w:bottom w:val="none" w:sz="0" w:space="0" w:color="auto"/>
                                                                                                <w:right w:val="none" w:sz="0" w:space="0" w:color="auto"/>
                                                                                              </w:divBdr>
                                                                                              <w:divsChild>
                                                                                                <w:div w:id="748960345">
                                                                                                  <w:marLeft w:val="0"/>
                                                                                                  <w:marRight w:val="0"/>
                                                                                                  <w:marTop w:val="0"/>
                                                                                                  <w:marBottom w:val="0"/>
                                                                                                  <w:divBdr>
                                                                                                    <w:top w:val="none" w:sz="0" w:space="0" w:color="auto"/>
                                                                                                    <w:left w:val="none" w:sz="0" w:space="0" w:color="auto"/>
                                                                                                    <w:bottom w:val="none" w:sz="0" w:space="0" w:color="auto"/>
                                                                                                    <w:right w:val="none" w:sz="0" w:space="0" w:color="auto"/>
                                                                                                  </w:divBdr>
                                                                                                  <w:divsChild>
                                                                                                    <w:div w:id="56444072">
                                                                                                      <w:marLeft w:val="0"/>
                                                                                                      <w:marRight w:val="0"/>
                                                                                                      <w:marTop w:val="91"/>
                                                                                                      <w:marBottom w:val="0"/>
                                                                                                      <w:divBdr>
                                                                                                        <w:top w:val="none" w:sz="0" w:space="0" w:color="auto"/>
                                                                                                        <w:left w:val="none" w:sz="0" w:space="0" w:color="auto"/>
                                                                                                        <w:bottom w:val="none" w:sz="0" w:space="0" w:color="auto"/>
                                                                                                        <w:right w:val="none" w:sz="0" w:space="0" w:color="auto"/>
                                                                                                      </w:divBdr>
                                                                                                    </w:div>
                                                                                                    <w:div w:id="468402574">
                                                                                                      <w:marLeft w:val="0"/>
                                                                                                      <w:marRight w:val="0"/>
                                                                                                      <w:marTop w:val="91"/>
                                                                                                      <w:marBottom w:val="0"/>
                                                                                                      <w:divBdr>
                                                                                                        <w:top w:val="none" w:sz="0" w:space="0" w:color="auto"/>
                                                                                                        <w:left w:val="none" w:sz="0" w:space="0" w:color="auto"/>
                                                                                                        <w:bottom w:val="none" w:sz="0" w:space="0" w:color="auto"/>
                                                                                                        <w:right w:val="none" w:sz="0" w:space="0" w:color="auto"/>
                                                                                                      </w:divBdr>
                                                                                                    </w:div>
                                                                                                    <w:div w:id="569268688">
                                                                                                      <w:marLeft w:val="0"/>
                                                                                                      <w:marRight w:val="0"/>
                                                                                                      <w:marTop w:val="91"/>
                                                                                                      <w:marBottom w:val="0"/>
                                                                                                      <w:divBdr>
                                                                                                        <w:top w:val="none" w:sz="0" w:space="0" w:color="auto"/>
                                                                                                        <w:left w:val="none" w:sz="0" w:space="0" w:color="auto"/>
                                                                                                        <w:bottom w:val="none" w:sz="0" w:space="0" w:color="auto"/>
                                                                                                        <w:right w:val="none" w:sz="0" w:space="0" w:color="auto"/>
                                                                                                      </w:divBdr>
                                                                                                    </w:div>
                                                                                                    <w:div w:id="180611741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986426882">
                                                                                              <w:marLeft w:val="0"/>
                                                                                              <w:marRight w:val="0"/>
                                                                                              <w:marTop w:val="146"/>
                                                                                              <w:marBottom w:val="0"/>
                                                                                              <w:divBdr>
                                                                                                <w:top w:val="none" w:sz="0" w:space="0" w:color="auto"/>
                                                                                                <w:left w:val="none" w:sz="0" w:space="0" w:color="auto"/>
                                                                                                <w:bottom w:val="none" w:sz="0" w:space="0" w:color="auto"/>
                                                                                                <w:right w:val="none" w:sz="0" w:space="0" w:color="auto"/>
                                                                                              </w:divBdr>
                                                                                              <w:divsChild>
                                                                                                <w:div w:id="101850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3993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6816301">
                              <w:marLeft w:val="0"/>
                              <w:marRight w:val="0"/>
                              <w:marTop w:val="292"/>
                              <w:marBottom w:val="292"/>
                              <w:divBdr>
                                <w:top w:val="none" w:sz="0" w:space="0" w:color="auto"/>
                                <w:left w:val="none" w:sz="0" w:space="0" w:color="auto"/>
                                <w:bottom w:val="none" w:sz="0" w:space="0" w:color="auto"/>
                                <w:right w:val="none" w:sz="0" w:space="0" w:color="auto"/>
                              </w:divBdr>
                              <w:divsChild>
                                <w:div w:id="1451046405">
                                  <w:marLeft w:val="0"/>
                                  <w:marRight w:val="0"/>
                                  <w:marTop w:val="0"/>
                                  <w:marBottom w:val="0"/>
                                  <w:divBdr>
                                    <w:top w:val="none" w:sz="0" w:space="0" w:color="auto"/>
                                    <w:left w:val="none" w:sz="0" w:space="0" w:color="auto"/>
                                    <w:bottom w:val="none" w:sz="0" w:space="0" w:color="auto"/>
                                    <w:right w:val="none" w:sz="0" w:space="0" w:color="auto"/>
                                  </w:divBdr>
                                </w:div>
                              </w:divsChild>
                            </w:div>
                            <w:div w:id="1911115251">
                              <w:marLeft w:val="0"/>
                              <w:marRight w:val="0"/>
                              <w:marTop w:val="292"/>
                              <w:marBottom w:val="292"/>
                              <w:divBdr>
                                <w:top w:val="none" w:sz="0" w:space="0" w:color="auto"/>
                                <w:left w:val="none" w:sz="0" w:space="0" w:color="auto"/>
                                <w:bottom w:val="none" w:sz="0" w:space="0" w:color="auto"/>
                                <w:right w:val="none" w:sz="0" w:space="0" w:color="auto"/>
                              </w:divBdr>
                              <w:divsChild>
                                <w:div w:id="1514026774">
                                  <w:marLeft w:val="0"/>
                                  <w:marRight w:val="0"/>
                                  <w:marTop w:val="0"/>
                                  <w:marBottom w:val="0"/>
                                  <w:divBdr>
                                    <w:top w:val="none" w:sz="0" w:space="0" w:color="auto"/>
                                    <w:left w:val="none" w:sz="0" w:space="0" w:color="auto"/>
                                    <w:bottom w:val="none" w:sz="0" w:space="0" w:color="auto"/>
                                    <w:right w:val="none" w:sz="0" w:space="0" w:color="auto"/>
                                  </w:divBdr>
                                </w:div>
                              </w:divsChild>
                            </w:div>
                            <w:div w:id="1969122407">
                              <w:marLeft w:val="0"/>
                              <w:marRight w:val="0"/>
                              <w:marTop w:val="292"/>
                              <w:marBottom w:val="292"/>
                              <w:divBdr>
                                <w:top w:val="none" w:sz="0" w:space="0" w:color="auto"/>
                                <w:left w:val="none" w:sz="0" w:space="0" w:color="auto"/>
                                <w:bottom w:val="none" w:sz="0" w:space="0" w:color="auto"/>
                                <w:right w:val="none" w:sz="0" w:space="0" w:color="auto"/>
                              </w:divBdr>
                              <w:divsChild>
                                <w:div w:id="786503715">
                                  <w:marLeft w:val="0"/>
                                  <w:marRight w:val="0"/>
                                  <w:marTop w:val="0"/>
                                  <w:marBottom w:val="0"/>
                                  <w:divBdr>
                                    <w:top w:val="none" w:sz="0" w:space="0" w:color="auto"/>
                                    <w:left w:val="none" w:sz="0" w:space="0" w:color="auto"/>
                                    <w:bottom w:val="none" w:sz="0" w:space="0" w:color="auto"/>
                                    <w:right w:val="none" w:sz="0" w:space="0" w:color="auto"/>
                                  </w:divBdr>
                                </w:div>
                              </w:divsChild>
                            </w:div>
                            <w:div w:id="1977252693">
                              <w:marLeft w:val="0"/>
                              <w:marRight w:val="0"/>
                              <w:marTop w:val="292"/>
                              <w:marBottom w:val="292"/>
                              <w:divBdr>
                                <w:top w:val="none" w:sz="0" w:space="0" w:color="auto"/>
                                <w:left w:val="none" w:sz="0" w:space="0" w:color="auto"/>
                                <w:bottom w:val="none" w:sz="0" w:space="0" w:color="auto"/>
                                <w:right w:val="none" w:sz="0" w:space="0" w:color="auto"/>
                              </w:divBdr>
                              <w:divsChild>
                                <w:div w:id="201095546">
                                  <w:marLeft w:val="0"/>
                                  <w:marRight w:val="0"/>
                                  <w:marTop w:val="0"/>
                                  <w:marBottom w:val="0"/>
                                  <w:divBdr>
                                    <w:top w:val="none" w:sz="0" w:space="0" w:color="auto"/>
                                    <w:left w:val="none" w:sz="0" w:space="0" w:color="auto"/>
                                    <w:bottom w:val="none" w:sz="0" w:space="0" w:color="auto"/>
                                    <w:right w:val="none" w:sz="0" w:space="0" w:color="auto"/>
                                  </w:divBdr>
                                </w:div>
                              </w:divsChild>
                            </w:div>
                            <w:div w:id="2114397076">
                              <w:marLeft w:val="0"/>
                              <w:marRight w:val="0"/>
                              <w:marTop w:val="0"/>
                              <w:marBottom w:val="0"/>
                              <w:divBdr>
                                <w:top w:val="none" w:sz="0" w:space="0" w:color="auto"/>
                                <w:left w:val="none" w:sz="0" w:space="0" w:color="auto"/>
                                <w:bottom w:val="none" w:sz="0" w:space="0" w:color="auto"/>
                                <w:right w:val="none" w:sz="0" w:space="0" w:color="auto"/>
                              </w:divBdr>
                              <w:divsChild>
                                <w:div w:id="540750645">
                                  <w:marLeft w:val="0"/>
                                  <w:marRight w:val="0"/>
                                  <w:marTop w:val="0"/>
                                  <w:marBottom w:val="0"/>
                                  <w:divBdr>
                                    <w:top w:val="none" w:sz="0" w:space="0" w:color="auto"/>
                                    <w:left w:val="none" w:sz="0" w:space="0" w:color="auto"/>
                                    <w:bottom w:val="none" w:sz="0" w:space="0" w:color="auto"/>
                                    <w:right w:val="none" w:sz="0" w:space="0" w:color="auto"/>
                                  </w:divBdr>
                                  <w:divsChild>
                                    <w:div w:id="427389681">
                                      <w:marLeft w:val="0"/>
                                      <w:marRight w:val="0"/>
                                      <w:marTop w:val="0"/>
                                      <w:marBottom w:val="0"/>
                                      <w:divBdr>
                                        <w:top w:val="single" w:sz="6" w:space="0" w:color="D9D9D9"/>
                                        <w:left w:val="none" w:sz="0" w:space="0" w:color="auto"/>
                                        <w:bottom w:val="single" w:sz="6" w:space="0" w:color="D9D9D9"/>
                                        <w:right w:val="none" w:sz="0" w:space="0" w:color="auto"/>
                                      </w:divBdr>
                                      <w:divsChild>
                                        <w:div w:id="1613052406">
                                          <w:marLeft w:val="0"/>
                                          <w:marRight w:val="0"/>
                                          <w:marTop w:val="0"/>
                                          <w:marBottom w:val="0"/>
                                          <w:divBdr>
                                            <w:top w:val="none" w:sz="0" w:space="0" w:color="auto"/>
                                            <w:left w:val="none" w:sz="0" w:space="0" w:color="auto"/>
                                            <w:bottom w:val="none" w:sz="0" w:space="0" w:color="auto"/>
                                            <w:right w:val="none" w:sz="0" w:space="0" w:color="auto"/>
                                          </w:divBdr>
                                          <w:divsChild>
                                            <w:div w:id="21632324">
                                              <w:marLeft w:val="0"/>
                                              <w:marRight w:val="0"/>
                                              <w:marTop w:val="0"/>
                                              <w:marBottom w:val="0"/>
                                              <w:divBdr>
                                                <w:top w:val="none" w:sz="0" w:space="0" w:color="auto"/>
                                                <w:left w:val="none" w:sz="0" w:space="0" w:color="auto"/>
                                                <w:bottom w:val="none" w:sz="0" w:space="0" w:color="auto"/>
                                                <w:right w:val="none" w:sz="0" w:space="0" w:color="auto"/>
                                              </w:divBdr>
                                              <w:divsChild>
                                                <w:div w:id="844973955">
                                                  <w:marLeft w:val="0"/>
                                                  <w:marRight w:val="0"/>
                                                  <w:marTop w:val="0"/>
                                                  <w:marBottom w:val="0"/>
                                                  <w:divBdr>
                                                    <w:top w:val="none" w:sz="0" w:space="0" w:color="auto"/>
                                                    <w:left w:val="none" w:sz="0" w:space="0" w:color="auto"/>
                                                    <w:bottom w:val="none" w:sz="0" w:space="0" w:color="auto"/>
                                                    <w:right w:val="none" w:sz="0" w:space="0" w:color="auto"/>
                                                  </w:divBdr>
                                                  <w:divsChild>
                                                    <w:div w:id="836382364">
                                                      <w:marLeft w:val="0"/>
                                                      <w:marRight w:val="0"/>
                                                      <w:marTop w:val="0"/>
                                                      <w:marBottom w:val="0"/>
                                                      <w:divBdr>
                                                        <w:top w:val="none" w:sz="0" w:space="0" w:color="auto"/>
                                                        <w:left w:val="none" w:sz="0" w:space="0" w:color="auto"/>
                                                        <w:bottom w:val="none" w:sz="0" w:space="0" w:color="auto"/>
                                                        <w:right w:val="none" w:sz="0" w:space="0" w:color="auto"/>
                                                      </w:divBdr>
                                                      <w:divsChild>
                                                        <w:div w:id="1034422134">
                                                          <w:marLeft w:val="0"/>
                                                          <w:marRight w:val="0"/>
                                                          <w:marTop w:val="0"/>
                                                          <w:marBottom w:val="0"/>
                                                          <w:divBdr>
                                                            <w:top w:val="none" w:sz="0" w:space="0" w:color="auto"/>
                                                            <w:left w:val="none" w:sz="0" w:space="0" w:color="auto"/>
                                                            <w:bottom w:val="none" w:sz="0" w:space="0" w:color="auto"/>
                                                            <w:right w:val="none" w:sz="0" w:space="0" w:color="auto"/>
                                                          </w:divBdr>
                                                          <w:divsChild>
                                                            <w:div w:id="116998387">
                                                              <w:marLeft w:val="0"/>
                                                              <w:marRight w:val="0"/>
                                                              <w:marTop w:val="0"/>
                                                              <w:marBottom w:val="0"/>
                                                              <w:divBdr>
                                                                <w:top w:val="none" w:sz="0" w:space="0" w:color="auto"/>
                                                                <w:left w:val="none" w:sz="0" w:space="0" w:color="auto"/>
                                                                <w:bottom w:val="none" w:sz="0" w:space="0" w:color="auto"/>
                                                                <w:right w:val="none" w:sz="0" w:space="0" w:color="auto"/>
                                                              </w:divBdr>
                                                              <w:divsChild>
                                                                <w:div w:id="1378972200">
                                                                  <w:marLeft w:val="0"/>
                                                                  <w:marRight w:val="0"/>
                                                                  <w:marTop w:val="0"/>
                                                                  <w:marBottom w:val="0"/>
                                                                  <w:divBdr>
                                                                    <w:top w:val="none" w:sz="0" w:space="0" w:color="auto"/>
                                                                    <w:left w:val="none" w:sz="0" w:space="0" w:color="auto"/>
                                                                    <w:bottom w:val="none" w:sz="0" w:space="0" w:color="auto"/>
                                                                    <w:right w:val="none" w:sz="0" w:space="0" w:color="auto"/>
                                                                  </w:divBdr>
                                                                  <w:divsChild>
                                                                    <w:div w:id="2049143291">
                                                                      <w:marLeft w:val="0"/>
                                                                      <w:marRight w:val="0"/>
                                                                      <w:marTop w:val="0"/>
                                                                      <w:marBottom w:val="0"/>
                                                                      <w:divBdr>
                                                                        <w:top w:val="none" w:sz="0" w:space="0" w:color="auto"/>
                                                                        <w:left w:val="none" w:sz="0" w:space="0" w:color="auto"/>
                                                                        <w:bottom w:val="none" w:sz="0" w:space="0" w:color="auto"/>
                                                                        <w:right w:val="none" w:sz="0" w:space="0" w:color="auto"/>
                                                                      </w:divBdr>
                                                                      <w:divsChild>
                                                                        <w:div w:id="1622103653">
                                                                          <w:marLeft w:val="0"/>
                                                                          <w:marRight w:val="0"/>
                                                                          <w:marTop w:val="0"/>
                                                                          <w:marBottom w:val="0"/>
                                                                          <w:divBdr>
                                                                            <w:top w:val="none" w:sz="0" w:space="0" w:color="auto"/>
                                                                            <w:left w:val="none" w:sz="0" w:space="0" w:color="auto"/>
                                                                            <w:bottom w:val="none" w:sz="0" w:space="0" w:color="auto"/>
                                                                            <w:right w:val="none" w:sz="0" w:space="0" w:color="auto"/>
                                                                          </w:divBdr>
                                                                          <w:divsChild>
                                                                            <w:div w:id="494801787">
                                                                              <w:marLeft w:val="0"/>
                                                                              <w:marRight w:val="0"/>
                                                                              <w:marTop w:val="0"/>
                                                                              <w:marBottom w:val="0"/>
                                                                              <w:divBdr>
                                                                                <w:top w:val="none" w:sz="0" w:space="0" w:color="auto"/>
                                                                                <w:left w:val="none" w:sz="0" w:space="0" w:color="auto"/>
                                                                                <w:bottom w:val="none" w:sz="0" w:space="0" w:color="auto"/>
                                                                                <w:right w:val="none" w:sz="0" w:space="0" w:color="auto"/>
                                                                              </w:divBdr>
                                                                              <w:divsChild>
                                                                                <w:div w:id="1148404808">
                                                                                  <w:marLeft w:val="0"/>
                                                                                  <w:marRight w:val="0"/>
                                                                                  <w:marTop w:val="0"/>
                                                                                  <w:marBottom w:val="0"/>
                                                                                  <w:divBdr>
                                                                                    <w:top w:val="none" w:sz="0" w:space="0" w:color="auto"/>
                                                                                    <w:left w:val="none" w:sz="0" w:space="0" w:color="auto"/>
                                                                                    <w:bottom w:val="none" w:sz="0" w:space="0" w:color="auto"/>
                                                                                    <w:right w:val="none" w:sz="0" w:space="0" w:color="auto"/>
                                                                                  </w:divBdr>
                                                                                  <w:divsChild>
                                                                                    <w:div w:id="1321812835">
                                                                                      <w:marLeft w:val="0"/>
                                                                                      <w:marRight w:val="0"/>
                                                                                      <w:marTop w:val="0"/>
                                                                                      <w:marBottom w:val="0"/>
                                                                                      <w:divBdr>
                                                                                        <w:top w:val="none" w:sz="0" w:space="0" w:color="auto"/>
                                                                                        <w:left w:val="none" w:sz="0" w:space="0" w:color="auto"/>
                                                                                        <w:bottom w:val="none" w:sz="0" w:space="0" w:color="auto"/>
                                                                                        <w:right w:val="none" w:sz="0" w:space="0" w:color="auto"/>
                                                                                      </w:divBdr>
                                                                                      <w:divsChild>
                                                                                        <w:div w:id="567426144">
                                                                                          <w:marLeft w:val="0"/>
                                                                                          <w:marRight w:val="0"/>
                                                                                          <w:marTop w:val="0"/>
                                                                                          <w:marBottom w:val="91"/>
                                                                                          <w:divBdr>
                                                                                            <w:top w:val="none" w:sz="0" w:space="0" w:color="auto"/>
                                                                                            <w:left w:val="none" w:sz="0" w:space="0" w:color="auto"/>
                                                                                            <w:bottom w:val="none" w:sz="0" w:space="0" w:color="auto"/>
                                                                                            <w:right w:val="none" w:sz="0" w:space="0" w:color="auto"/>
                                                                                          </w:divBdr>
                                                                                          <w:divsChild>
                                                                                            <w:div w:id="1145506463">
                                                                                              <w:marLeft w:val="0"/>
                                                                                              <w:marRight w:val="0"/>
                                                                                              <w:marTop w:val="146"/>
                                                                                              <w:marBottom w:val="0"/>
                                                                                              <w:divBdr>
                                                                                                <w:top w:val="none" w:sz="0" w:space="0" w:color="auto"/>
                                                                                                <w:left w:val="none" w:sz="0" w:space="0" w:color="auto"/>
                                                                                                <w:bottom w:val="none" w:sz="0" w:space="0" w:color="auto"/>
                                                                                                <w:right w:val="none" w:sz="0" w:space="0" w:color="auto"/>
                                                                                              </w:divBdr>
                                                                                              <w:divsChild>
                                                                                                <w:div w:id="846016704">
                                                                                                  <w:marLeft w:val="0"/>
                                                                                                  <w:marRight w:val="0"/>
                                                                                                  <w:marTop w:val="0"/>
                                                                                                  <w:marBottom w:val="0"/>
                                                                                                  <w:divBdr>
                                                                                                    <w:top w:val="none" w:sz="0" w:space="0" w:color="auto"/>
                                                                                                    <w:left w:val="none" w:sz="0" w:space="0" w:color="auto"/>
                                                                                                    <w:bottom w:val="none" w:sz="0" w:space="0" w:color="auto"/>
                                                                                                    <w:right w:val="none" w:sz="0" w:space="0" w:color="auto"/>
                                                                                                  </w:divBdr>
                                                                                                </w:div>
                                                                                              </w:divsChild>
                                                                                            </w:div>
                                                                                            <w:div w:id="2098748019">
                                                                                              <w:marLeft w:val="0"/>
                                                                                              <w:marRight w:val="0"/>
                                                                                              <w:marTop w:val="0"/>
                                                                                              <w:marBottom w:val="0"/>
                                                                                              <w:divBdr>
                                                                                                <w:top w:val="none" w:sz="0" w:space="0" w:color="auto"/>
                                                                                                <w:left w:val="none" w:sz="0" w:space="0" w:color="auto"/>
                                                                                                <w:bottom w:val="none" w:sz="0" w:space="0" w:color="auto"/>
                                                                                                <w:right w:val="none" w:sz="0" w:space="0" w:color="auto"/>
                                                                                              </w:divBdr>
                                                                                              <w:divsChild>
                                                                                                <w:div w:id="1621374092">
                                                                                                  <w:marLeft w:val="0"/>
                                                                                                  <w:marRight w:val="0"/>
                                                                                                  <w:marTop w:val="0"/>
                                                                                                  <w:marBottom w:val="0"/>
                                                                                                  <w:divBdr>
                                                                                                    <w:top w:val="none" w:sz="0" w:space="0" w:color="auto"/>
                                                                                                    <w:left w:val="none" w:sz="0" w:space="0" w:color="auto"/>
                                                                                                    <w:bottom w:val="none" w:sz="0" w:space="0" w:color="auto"/>
                                                                                                    <w:right w:val="none" w:sz="0" w:space="0" w:color="auto"/>
                                                                                                  </w:divBdr>
                                                                                                  <w:divsChild>
                                                                                                    <w:div w:id="282931717">
                                                                                                      <w:marLeft w:val="0"/>
                                                                                                      <w:marRight w:val="0"/>
                                                                                                      <w:marTop w:val="91"/>
                                                                                                      <w:marBottom w:val="0"/>
                                                                                                      <w:divBdr>
                                                                                                        <w:top w:val="none" w:sz="0" w:space="0" w:color="auto"/>
                                                                                                        <w:left w:val="none" w:sz="0" w:space="0" w:color="auto"/>
                                                                                                        <w:bottom w:val="none" w:sz="0" w:space="0" w:color="auto"/>
                                                                                                        <w:right w:val="none" w:sz="0" w:space="0" w:color="auto"/>
                                                                                                      </w:divBdr>
                                                                                                    </w:div>
                                                                                                    <w:div w:id="2000961647">
                                                                                                      <w:marLeft w:val="0"/>
                                                                                                      <w:marRight w:val="0"/>
                                                                                                      <w:marTop w:val="91"/>
                                                                                                      <w:marBottom w:val="0"/>
                                                                                                      <w:divBdr>
                                                                                                        <w:top w:val="none" w:sz="0" w:space="0" w:color="auto"/>
                                                                                                        <w:left w:val="none" w:sz="0" w:space="0" w:color="auto"/>
                                                                                                        <w:bottom w:val="none" w:sz="0" w:space="0" w:color="auto"/>
                                                                                                        <w:right w:val="none" w:sz="0" w:space="0" w:color="auto"/>
                                                                                                      </w:divBdr>
                                                                                                    </w:div>
                                                                                                    <w:div w:id="2093813473">
                                                                                                      <w:marLeft w:val="0"/>
                                                                                                      <w:marRight w:val="0"/>
                                                                                                      <w:marTop w:val="91"/>
                                                                                                      <w:marBottom w:val="0"/>
                                                                                                      <w:divBdr>
                                                                                                        <w:top w:val="none" w:sz="0" w:space="0" w:color="auto"/>
                                                                                                        <w:left w:val="none" w:sz="0" w:space="0" w:color="auto"/>
                                                                                                        <w:bottom w:val="none" w:sz="0" w:space="0" w:color="auto"/>
                                                                                                        <w:right w:val="none" w:sz="0" w:space="0" w:color="auto"/>
                                                                                                      </w:divBdr>
                                                                                                    </w:div>
                                                                                                    <w:div w:id="212090456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056003357">
                                                                                          <w:marLeft w:val="0"/>
                                                                                          <w:marRight w:val="292"/>
                                                                                          <w:marTop w:val="0"/>
                                                                                          <w:marBottom w:val="0"/>
                                                                                          <w:divBdr>
                                                                                            <w:top w:val="none" w:sz="0" w:space="0" w:color="auto"/>
                                                                                            <w:left w:val="none" w:sz="0" w:space="0" w:color="auto"/>
                                                                                            <w:bottom w:val="none" w:sz="0" w:space="0" w:color="auto"/>
                                                                                            <w:right w:val="none" w:sz="0" w:space="0" w:color="auto"/>
                                                                                          </w:divBdr>
                                                                                        </w:div>
                                                                                        <w:div w:id="153492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7127030">
          <w:marLeft w:val="0"/>
          <w:marRight w:val="0"/>
          <w:marTop w:val="0"/>
          <w:marBottom w:val="0"/>
          <w:divBdr>
            <w:top w:val="none" w:sz="0" w:space="0" w:color="auto"/>
            <w:left w:val="none" w:sz="0" w:space="0" w:color="auto"/>
            <w:bottom w:val="none" w:sz="0" w:space="0" w:color="auto"/>
            <w:right w:val="none" w:sz="0" w:space="0" w:color="auto"/>
          </w:divBdr>
          <w:divsChild>
            <w:div w:id="1266884928">
              <w:marLeft w:val="0"/>
              <w:marRight w:val="0"/>
              <w:marTop w:val="0"/>
              <w:marBottom w:val="0"/>
              <w:divBdr>
                <w:top w:val="none" w:sz="0" w:space="0" w:color="auto"/>
                <w:left w:val="none" w:sz="0" w:space="0" w:color="auto"/>
                <w:bottom w:val="none" w:sz="0" w:space="0" w:color="auto"/>
                <w:right w:val="none" w:sz="0" w:space="0" w:color="auto"/>
              </w:divBdr>
              <w:divsChild>
                <w:div w:id="597370898">
                  <w:marLeft w:val="0"/>
                  <w:marRight w:val="0"/>
                  <w:marTop w:val="729"/>
                  <w:marBottom w:val="0"/>
                  <w:divBdr>
                    <w:top w:val="none" w:sz="0" w:space="0" w:color="auto"/>
                    <w:left w:val="none" w:sz="0" w:space="0" w:color="auto"/>
                    <w:bottom w:val="none" w:sz="0" w:space="0" w:color="auto"/>
                    <w:right w:val="none" w:sz="0" w:space="0" w:color="auto"/>
                  </w:divBdr>
                  <w:divsChild>
                    <w:div w:id="730273945">
                      <w:marLeft w:val="0"/>
                      <w:marRight w:val="0"/>
                      <w:marTop w:val="0"/>
                      <w:marBottom w:val="0"/>
                      <w:divBdr>
                        <w:top w:val="none" w:sz="0" w:space="0" w:color="auto"/>
                        <w:left w:val="none" w:sz="0" w:space="0" w:color="auto"/>
                        <w:bottom w:val="none" w:sz="0" w:space="0" w:color="auto"/>
                        <w:right w:val="none" w:sz="0" w:space="0" w:color="auto"/>
                      </w:divBdr>
                      <w:divsChild>
                        <w:div w:id="875581684">
                          <w:marLeft w:val="0"/>
                          <w:marRight w:val="0"/>
                          <w:marTop w:val="0"/>
                          <w:marBottom w:val="0"/>
                          <w:divBdr>
                            <w:top w:val="none" w:sz="0" w:space="0" w:color="auto"/>
                            <w:left w:val="none" w:sz="0" w:space="0" w:color="auto"/>
                            <w:bottom w:val="none" w:sz="0" w:space="0" w:color="auto"/>
                            <w:right w:val="none" w:sz="0" w:space="0" w:color="auto"/>
                          </w:divBdr>
                          <w:divsChild>
                            <w:div w:id="1696806417">
                              <w:marLeft w:val="0"/>
                              <w:marRight w:val="0"/>
                              <w:marTop w:val="0"/>
                              <w:marBottom w:val="0"/>
                              <w:divBdr>
                                <w:top w:val="none" w:sz="0" w:space="0" w:color="auto"/>
                                <w:left w:val="none" w:sz="0" w:space="0" w:color="auto"/>
                                <w:bottom w:val="none" w:sz="0" w:space="0" w:color="auto"/>
                                <w:right w:val="none" w:sz="0" w:space="0" w:color="auto"/>
                              </w:divBdr>
                            </w:div>
                          </w:divsChild>
                        </w:div>
                        <w:div w:id="112612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34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05378">
      <w:bodyDiv w:val="1"/>
      <w:marLeft w:val="0"/>
      <w:marRight w:val="0"/>
      <w:marTop w:val="0"/>
      <w:marBottom w:val="0"/>
      <w:divBdr>
        <w:top w:val="none" w:sz="0" w:space="0" w:color="auto"/>
        <w:left w:val="none" w:sz="0" w:space="0" w:color="auto"/>
        <w:bottom w:val="none" w:sz="0" w:space="0" w:color="auto"/>
        <w:right w:val="none" w:sz="0" w:space="0" w:color="auto"/>
      </w:divBdr>
      <w:divsChild>
        <w:div w:id="376660029">
          <w:marLeft w:val="0"/>
          <w:marRight w:val="0"/>
          <w:marTop w:val="0"/>
          <w:marBottom w:val="0"/>
          <w:divBdr>
            <w:top w:val="none" w:sz="0" w:space="0" w:color="auto"/>
            <w:left w:val="none" w:sz="0" w:space="0" w:color="auto"/>
            <w:bottom w:val="none" w:sz="0" w:space="0" w:color="auto"/>
            <w:right w:val="none" w:sz="0" w:space="0" w:color="auto"/>
          </w:divBdr>
          <w:divsChild>
            <w:div w:id="386490744">
              <w:marLeft w:val="0"/>
              <w:marRight w:val="0"/>
              <w:marTop w:val="0"/>
              <w:marBottom w:val="0"/>
              <w:divBdr>
                <w:top w:val="none" w:sz="0" w:space="0" w:color="auto"/>
                <w:left w:val="none" w:sz="0" w:space="0" w:color="auto"/>
                <w:bottom w:val="none" w:sz="0" w:space="0" w:color="auto"/>
                <w:right w:val="none" w:sz="0" w:space="0" w:color="auto"/>
              </w:divBdr>
              <w:divsChild>
                <w:div w:id="1847791577">
                  <w:marLeft w:val="0"/>
                  <w:marRight w:val="0"/>
                  <w:marTop w:val="0"/>
                  <w:marBottom w:val="0"/>
                  <w:divBdr>
                    <w:top w:val="none" w:sz="0" w:space="0" w:color="auto"/>
                    <w:left w:val="none" w:sz="0" w:space="0" w:color="auto"/>
                    <w:bottom w:val="none" w:sz="0" w:space="0" w:color="auto"/>
                    <w:right w:val="none" w:sz="0" w:space="0" w:color="auto"/>
                  </w:divBdr>
                </w:div>
              </w:divsChild>
            </w:div>
            <w:div w:id="1765766570">
              <w:marLeft w:val="0"/>
              <w:marRight w:val="0"/>
              <w:marTop w:val="225"/>
              <w:marBottom w:val="0"/>
              <w:divBdr>
                <w:top w:val="none" w:sz="0" w:space="0" w:color="auto"/>
                <w:left w:val="none" w:sz="0" w:space="0" w:color="auto"/>
                <w:bottom w:val="none" w:sz="0" w:space="0" w:color="auto"/>
                <w:right w:val="none" w:sz="0" w:space="0" w:color="auto"/>
              </w:divBdr>
            </w:div>
          </w:divsChild>
        </w:div>
        <w:div w:id="547181081">
          <w:marLeft w:val="0"/>
          <w:marRight w:val="0"/>
          <w:marTop w:val="0"/>
          <w:marBottom w:val="0"/>
          <w:divBdr>
            <w:top w:val="none" w:sz="0" w:space="0" w:color="auto"/>
            <w:left w:val="none" w:sz="0" w:space="0" w:color="auto"/>
            <w:bottom w:val="none" w:sz="0" w:space="0" w:color="auto"/>
            <w:right w:val="none" w:sz="0" w:space="0" w:color="auto"/>
          </w:divBdr>
        </w:div>
      </w:divsChild>
    </w:div>
    <w:div w:id="858859650">
      <w:bodyDiv w:val="1"/>
      <w:marLeft w:val="0"/>
      <w:marRight w:val="0"/>
      <w:marTop w:val="0"/>
      <w:marBottom w:val="0"/>
      <w:divBdr>
        <w:top w:val="none" w:sz="0" w:space="0" w:color="auto"/>
        <w:left w:val="none" w:sz="0" w:space="0" w:color="auto"/>
        <w:bottom w:val="none" w:sz="0" w:space="0" w:color="auto"/>
        <w:right w:val="none" w:sz="0" w:space="0" w:color="auto"/>
      </w:divBdr>
      <w:divsChild>
        <w:div w:id="361052807">
          <w:marLeft w:val="0"/>
          <w:marRight w:val="0"/>
          <w:marTop w:val="0"/>
          <w:marBottom w:val="0"/>
          <w:divBdr>
            <w:top w:val="none" w:sz="0" w:space="0" w:color="auto"/>
            <w:left w:val="none" w:sz="0" w:space="0" w:color="auto"/>
            <w:bottom w:val="none" w:sz="0" w:space="0" w:color="auto"/>
            <w:right w:val="none" w:sz="0" w:space="0" w:color="auto"/>
          </w:divBdr>
          <w:divsChild>
            <w:div w:id="1182933839">
              <w:marLeft w:val="0"/>
              <w:marRight w:val="0"/>
              <w:marTop w:val="225"/>
              <w:marBottom w:val="0"/>
              <w:divBdr>
                <w:top w:val="none" w:sz="0" w:space="0" w:color="auto"/>
                <w:left w:val="none" w:sz="0" w:space="0" w:color="auto"/>
                <w:bottom w:val="none" w:sz="0" w:space="0" w:color="auto"/>
                <w:right w:val="none" w:sz="0" w:space="0" w:color="auto"/>
              </w:divBdr>
            </w:div>
            <w:div w:id="1211190796">
              <w:marLeft w:val="0"/>
              <w:marRight w:val="0"/>
              <w:marTop w:val="0"/>
              <w:marBottom w:val="0"/>
              <w:divBdr>
                <w:top w:val="none" w:sz="0" w:space="0" w:color="auto"/>
                <w:left w:val="none" w:sz="0" w:space="0" w:color="auto"/>
                <w:bottom w:val="none" w:sz="0" w:space="0" w:color="auto"/>
                <w:right w:val="none" w:sz="0" w:space="0" w:color="auto"/>
              </w:divBdr>
              <w:divsChild>
                <w:div w:id="1982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50035">
          <w:marLeft w:val="0"/>
          <w:marRight w:val="0"/>
          <w:marTop w:val="0"/>
          <w:marBottom w:val="0"/>
          <w:divBdr>
            <w:top w:val="none" w:sz="0" w:space="0" w:color="auto"/>
            <w:left w:val="none" w:sz="0" w:space="0" w:color="auto"/>
            <w:bottom w:val="none" w:sz="0" w:space="0" w:color="auto"/>
            <w:right w:val="none" w:sz="0" w:space="0" w:color="auto"/>
          </w:divBdr>
        </w:div>
      </w:divsChild>
    </w:div>
    <w:div w:id="859589281">
      <w:bodyDiv w:val="1"/>
      <w:marLeft w:val="0"/>
      <w:marRight w:val="0"/>
      <w:marTop w:val="0"/>
      <w:marBottom w:val="0"/>
      <w:divBdr>
        <w:top w:val="none" w:sz="0" w:space="0" w:color="auto"/>
        <w:left w:val="none" w:sz="0" w:space="0" w:color="auto"/>
        <w:bottom w:val="none" w:sz="0" w:space="0" w:color="auto"/>
        <w:right w:val="none" w:sz="0" w:space="0" w:color="auto"/>
      </w:divBdr>
      <w:divsChild>
        <w:div w:id="1636639200">
          <w:marLeft w:val="0"/>
          <w:marRight w:val="0"/>
          <w:marTop w:val="0"/>
          <w:marBottom w:val="0"/>
          <w:divBdr>
            <w:top w:val="none" w:sz="0" w:space="0" w:color="auto"/>
            <w:left w:val="none" w:sz="0" w:space="0" w:color="auto"/>
            <w:bottom w:val="none" w:sz="0" w:space="0" w:color="auto"/>
            <w:right w:val="none" w:sz="0" w:space="0" w:color="auto"/>
          </w:divBdr>
          <w:divsChild>
            <w:div w:id="1278369507">
              <w:marLeft w:val="0"/>
              <w:marRight w:val="0"/>
              <w:marTop w:val="0"/>
              <w:marBottom w:val="0"/>
              <w:divBdr>
                <w:top w:val="none" w:sz="0" w:space="0" w:color="auto"/>
                <w:left w:val="none" w:sz="0" w:space="0" w:color="auto"/>
                <w:bottom w:val="none" w:sz="0" w:space="0" w:color="auto"/>
                <w:right w:val="none" w:sz="0" w:space="0" w:color="auto"/>
              </w:divBdr>
              <w:divsChild>
                <w:div w:id="2060939055">
                  <w:marLeft w:val="0"/>
                  <w:marRight w:val="0"/>
                  <w:marTop w:val="0"/>
                  <w:marBottom w:val="0"/>
                  <w:divBdr>
                    <w:top w:val="none" w:sz="0" w:space="0" w:color="auto"/>
                    <w:left w:val="none" w:sz="0" w:space="0" w:color="auto"/>
                    <w:bottom w:val="none" w:sz="0" w:space="0" w:color="auto"/>
                    <w:right w:val="none" w:sz="0" w:space="0" w:color="auto"/>
                  </w:divBdr>
                </w:div>
                <w:div w:id="2095659164">
                  <w:marLeft w:val="0"/>
                  <w:marRight w:val="0"/>
                  <w:marTop w:val="729"/>
                  <w:marBottom w:val="0"/>
                  <w:divBdr>
                    <w:top w:val="none" w:sz="0" w:space="0" w:color="auto"/>
                    <w:left w:val="none" w:sz="0" w:space="0" w:color="auto"/>
                    <w:bottom w:val="none" w:sz="0" w:space="0" w:color="auto"/>
                    <w:right w:val="none" w:sz="0" w:space="0" w:color="auto"/>
                  </w:divBdr>
                  <w:divsChild>
                    <w:div w:id="1079056125">
                      <w:marLeft w:val="0"/>
                      <w:marRight w:val="0"/>
                      <w:marTop w:val="0"/>
                      <w:marBottom w:val="0"/>
                      <w:divBdr>
                        <w:top w:val="none" w:sz="0" w:space="0" w:color="auto"/>
                        <w:left w:val="none" w:sz="0" w:space="0" w:color="auto"/>
                        <w:bottom w:val="none" w:sz="0" w:space="0" w:color="auto"/>
                        <w:right w:val="none" w:sz="0" w:space="0" w:color="auto"/>
                      </w:divBdr>
                      <w:divsChild>
                        <w:div w:id="1755348504">
                          <w:marLeft w:val="0"/>
                          <w:marRight w:val="0"/>
                          <w:marTop w:val="0"/>
                          <w:marBottom w:val="0"/>
                          <w:divBdr>
                            <w:top w:val="none" w:sz="0" w:space="0" w:color="auto"/>
                            <w:left w:val="none" w:sz="0" w:space="0" w:color="auto"/>
                            <w:bottom w:val="none" w:sz="0" w:space="0" w:color="auto"/>
                            <w:right w:val="none" w:sz="0" w:space="0" w:color="auto"/>
                          </w:divBdr>
                          <w:divsChild>
                            <w:div w:id="1949464233">
                              <w:marLeft w:val="0"/>
                              <w:marRight w:val="0"/>
                              <w:marTop w:val="0"/>
                              <w:marBottom w:val="0"/>
                              <w:divBdr>
                                <w:top w:val="none" w:sz="0" w:space="0" w:color="auto"/>
                                <w:left w:val="none" w:sz="0" w:space="0" w:color="auto"/>
                                <w:bottom w:val="none" w:sz="0" w:space="0" w:color="auto"/>
                                <w:right w:val="none" w:sz="0" w:space="0" w:color="auto"/>
                              </w:divBdr>
                            </w:div>
                          </w:divsChild>
                        </w:div>
                        <w:div w:id="89812404">
                          <w:marLeft w:val="0"/>
                          <w:marRight w:val="164"/>
                          <w:marTop w:val="0"/>
                          <w:marBottom w:val="0"/>
                          <w:divBdr>
                            <w:top w:val="none" w:sz="0" w:space="0" w:color="auto"/>
                            <w:left w:val="none" w:sz="0" w:space="0" w:color="auto"/>
                            <w:bottom w:val="none" w:sz="0" w:space="0" w:color="auto"/>
                            <w:right w:val="none" w:sz="0" w:space="0" w:color="auto"/>
                          </w:divBdr>
                        </w:div>
                        <w:div w:id="1045061850">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237258">
          <w:marLeft w:val="0"/>
          <w:marRight w:val="0"/>
          <w:marTop w:val="0"/>
          <w:marBottom w:val="0"/>
          <w:divBdr>
            <w:top w:val="none" w:sz="0" w:space="0" w:color="auto"/>
            <w:left w:val="none" w:sz="0" w:space="0" w:color="auto"/>
            <w:bottom w:val="none" w:sz="0" w:space="0" w:color="auto"/>
            <w:right w:val="none" w:sz="0" w:space="0" w:color="auto"/>
          </w:divBdr>
          <w:divsChild>
            <w:div w:id="1279222751">
              <w:marLeft w:val="0"/>
              <w:marRight w:val="0"/>
              <w:marTop w:val="0"/>
              <w:marBottom w:val="0"/>
              <w:divBdr>
                <w:top w:val="none" w:sz="0" w:space="0" w:color="auto"/>
                <w:left w:val="none" w:sz="0" w:space="0" w:color="auto"/>
                <w:bottom w:val="none" w:sz="0" w:space="0" w:color="auto"/>
                <w:right w:val="none" w:sz="0" w:space="0" w:color="auto"/>
              </w:divBdr>
              <w:divsChild>
                <w:div w:id="1781483904">
                  <w:marLeft w:val="0"/>
                  <w:marRight w:val="0"/>
                  <w:marTop w:val="0"/>
                  <w:marBottom w:val="0"/>
                  <w:divBdr>
                    <w:top w:val="none" w:sz="0" w:space="0" w:color="auto"/>
                    <w:left w:val="none" w:sz="0" w:space="0" w:color="auto"/>
                    <w:bottom w:val="none" w:sz="0" w:space="0" w:color="auto"/>
                    <w:right w:val="none" w:sz="0" w:space="0" w:color="auto"/>
                  </w:divBdr>
                  <w:divsChild>
                    <w:div w:id="172380405">
                      <w:marLeft w:val="0"/>
                      <w:marRight w:val="1823"/>
                      <w:marTop w:val="0"/>
                      <w:marBottom w:val="0"/>
                      <w:divBdr>
                        <w:top w:val="none" w:sz="0" w:space="0" w:color="auto"/>
                        <w:left w:val="none" w:sz="0" w:space="0" w:color="auto"/>
                        <w:bottom w:val="none" w:sz="0" w:space="0" w:color="auto"/>
                        <w:right w:val="none" w:sz="0" w:space="0" w:color="auto"/>
                      </w:divBdr>
                      <w:divsChild>
                        <w:div w:id="1302225967">
                          <w:marLeft w:val="0"/>
                          <w:marRight w:val="0"/>
                          <w:marTop w:val="729"/>
                          <w:marBottom w:val="729"/>
                          <w:divBdr>
                            <w:top w:val="none" w:sz="0" w:space="0" w:color="auto"/>
                            <w:left w:val="none" w:sz="0" w:space="0" w:color="auto"/>
                            <w:bottom w:val="none" w:sz="0" w:space="0" w:color="auto"/>
                            <w:right w:val="none" w:sz="0" w:space="0" w:color="auto"/>
                          </w:divBdr>
                          <w:divsChild>
                            <w:div w:id="738598610">
                              <w:marLeft w:val="0"/>
                              <w:marRight w:val="0"/>
                              <w:marTop w:val="0"/>
                              <w:marBottom w:val="365"/>
                              <w:divBdr>
                                <w:top w:val="none" w:sz="0" w:space="0" w:color="auto"/>
                                <w:left w:val="none" w:sz="0" w:space="0" w:color="auto"/>
                                <w:bottom w:val="none" w:sz="0" w:space="0" w:color="auto"/>
                                <w:right w:val="none" w:sz="0" w:space="0" w:color="auto"/>
                              </w:divBdr>
                            </w:div>
                            <w:div w:id="1916472175">
                              <w:marLeft w:val="0"/>
                              <w:marRight w:val="0"/>
                              <w:marTop w:val="365"/>
                              <w:marBottom w:val="365"/>
                              <w:divBdr>
                                <w:top w:val="none" w:sz="0" w:space="0" w:color="auto"/>
                                <w:left w:val="none" w:sz="0" w:space="0" w:color="auto"/>
                                <w:bottom w:val="none" w:sz="0" w:space="0" w:color="auto"/>
                                <w:right w:val="none" w:sz="0" w:space="0" w:color="auto"/>
                              </w:divBdr>
                            </w:div>
                            <w:div w:id="1052845526">
                              <w:marLeft w:val="0"/>
                              <w:marRight w:val="0"/>
                              <w:marTop w:val="365"/>
                              <w:marBottom w:val="729"/>
                              <w:divBdr>
                                <w:top w:val="single" w:sz="6" w:space="31" w:color="EB5D0B"/>
                                <w:left w:val="none" w:sz="0" w:space="0" w:color="auto"/>
                                <w:bottom w:val="single" w:sz="6" w:space="31" w:color="EB5D0B"/>
                                <w:right w:val="none" w:sz="0" w:space="0" w:color="auto"/>
                              </w:divBdr>
                            </w:div>
                            <w:div w:id="256211776">
                              <w:marLeft w:val="0"/>
                              <w:marRight w:val="0"/>
                              <w:marTop w:val="875"/>
                              <w:marBottom w:val="1094"/>
                              <w:divBdr>
                                <w:top w:val="none" w:sz="0" w:space="0" w:color="auto"/>
                                <w:left w:val="none" w:sz="0" w:space="0" w:color="auto"/>
                                <w:bottom w:val="none" w:sz="0" w:space="0" w:color="auto"/>
                                <w:right w:val="none" w:sz="0" w:space="0" w:color="auto"/>
                              </w:divBdr>
                              <w:divsChild>
                                <w:div w:id="95491647">
                                  <w:marLeft w:val="0"/>
                                  <w:marRight w:val="292"/>
                                  <w:marTop w:val="219"/>
                                  <w:marBottom w:val="0"/>
                                  <w:divBdr>
                                    <w:top w:val="none" w:sz="0" w:space="0" w:color="auto"/>
                                    <w:left w:val="none" w:sz="0" w:space="0" w:color="auto"/>
                                    <w:bottom w:val="none" w:sz="0" w:space="0" w:color="auto"/>
                                    <w:right w:val="none" w:sz="0" w:space="0" w:color="auto"/>
                                  </w:divBdr>
                                </w:div>
                              </w:divsChild>
                            </w:div>
                            <w:div w:id="199172778">
                              <w:marLeft w:val="0"/>
                              <w:marRight w:val="0"/>
                              <w:marTop w:val="292"/>
                              <w:marBottom w:val="292"/>
                              <w:divBdr>
                                <w:top w:val="none" w:sz="0" w:space="0" w:color="auto"/>
                                <w:left w:val="none" w:sz="0" w:space="0" w:color="auto"/>
                                <w:bottom w:val="none" w:sz="0" w:space="0" w:color="auto"/>
                                <w:right w:val="none" w:sz="0" w:space="0" w:color="auto"/>
                              </w:divBdr>
                              <w:divsChild>
                                <w:div w:id="1718311162">
                                  <w:marLeft w:val="0"/>
                                  <w:marRight w:val="0"/>
                                  <w:marTop w:val="0"/>
                                  <w:marBottom w:val="0"/>
                                  <w:divBdr>
                                    <w:top w:val="none" w:sz="0" w:space="0" w:color="auto"/>
                                    <w:left w:val="none" w:sz="0" w:space="0" w:color="auto"/>
                                    <w:bottom w:val="none" w:sz="0" w:space="0" w:color="auto"/>
                                    <w:right w:val="none" w:sz="0" w:space="0" w:color="auto"/>
                                  </w:divBdr>
                                </w:div>
                              </w:divsChild>
                            </w:div>
                            <w:div w:id="40596655">
                              <w:marLeft w:val="0"/>
                              <w:marRight w:val="0"/>
                              <w:marTop w:val="292"/>
                              <w:marBottom w:val="292"/>
                              <w:divBdr>
                                <w:top w:val="none" w:sz="0" w:space="0" w:color="auto"/>
                                <w:left w:val="none" w:sz="0" w:space="0" w:color="auto"/>
                                <w:bottom w:val="none" w:sz="0" w:space="0" w:color="auto"/>
                                <w:right w:val="none" w:sz="0" w:space="0" w:color="auto"/>
                              </w:divBdr>
                              <w:divsChild>
                                <w:div w:id="1824545451">
                                  <w:marLeft w:val="0"/>
                                  <w:marRight w:val="0"/>
                                  <w:marTop w:val="0"/>
                                  <w:marBottom w:val="0"/>
                                  <w:divBdr>
                                    <w:top w:val="none" w:sz="0" w:space="0" w:color="auto"/>
                                    <w:left w:val="none" w:sz="0" w:space="0" w:color="auto"/>
                                    <w:bottom w:val="none" w:sz="0" w:space="0" w:color="auto"/>
                                    <w:right w:val="none" w:sz="0" w:space="0" w:color="auto"/>
                                  </w:divBdr>
                                </w:div>
                              </w:divsChild>
                            </w:div>
                            <w:div w:id="294720912">
                              <w:marLeft w:val="0"/>
                              <w:marRight w:val="0"/>
                              <w:marTop w:val="437"/>
                              <w:marBottom w:val="437"/>
                              <w:divBdr>
                                <w:top w:val="none" w:sz="0" w:space="0" w:color="auto"/>
                                <w:left w:val="none" w:sz="0" w:space="0" w:color="auto"/>
                                <w:bottom w:val="none" w:sz="0" w:space="0" w:color="auto"/>
                                <w:right w:val="none" w:sz="0" w:space="0" w:color="auto"/>
                              </w:divBdr>
                            </w:div>
                            <w:div w:id="17045351">
                              <w:marLeft w:val="0"/>
                              <w:marRight w:val="0"/>
                              <w:marTop w:val="292"/>
                              <w:marBottom w:val="292"/>
                              <w:divBdr>
                                <w:top w:val="none" w:sz="0" w:space="0" w:color="auto"/>
                                <w:left w:val="none" w:sz="0" w:space="0" w:color="auto"/>
                                <w:bottom w:val="none" w:sz="0" w:space="0" w:color="auto"/>
                                <w:right w:val="none" w:sz="0" w:space="0" w:color="auto"/>
                              </w:divBdr>
                              <w:divsChild>
                                <w:div w:id="1267925312">
                                  <w:marLeft w:val="0"/>
                                  <w:marRight w:val="0"/>
                                  <w:marTop w:val="0"/>
                                  <w:marBottom w:val="0"/>
                                  <w:divBdr>
                                    <w:top w:val="none" w:sz="0" w:space="0" w:color="auto"/>
                                    <w:left w:val="none" w:sz="0" w:space="0" w:color="auto"/>
                                    <w:bottom w:val="none" w:sz="0" w:space="0" w:color="auto"/>
                                    <w:right w:val="none" w:sz="0" w:space="0" w:color="auto"/>
                                  </w:divBdr>
                                </w:div>
                              </w:divsChild>
                            </w:div>
                            <w:div w:id="676344717">
                              <w:marLeft w:val="0"/>
                              <w:marRight w:val="0"/>
                              <w:marTop w:val="292"/>
                              <w:marBottom w:val="292"/>
                              <w:divBdr>
                                <w:top w:val="none" w:sz="0" w:space="0" w:color="auto"/>
                                <w:left w:val="none" w:sz="0" w:space="0" w:color="auto"/>
                                <w:bottom w:val="none" w:sz="0" w:space="0" w:color="auto"/>
                                <w:right w:val="none" w:sz="0" w:space="0" w:color="auto"/>
                              </w:divBdr>
                              <w:divsChild>
                                <w:div w:id="1340304005">
                                  <w:marLeft w:val="0"/>
                                  <w:marRight w:val="0"/>
                                  <w:marTop w:val="0"/>
                                  <w:marBottom w:val="0"/>
                                  <w:divBdr>
                                    <w:top w:val="none" w:sz="0" w:space="0" w:color="auto"/>
                                    <w:left w:val="none" w:sz="0" w:space="0" w:color="auto"/>
                                    <w:bottom w:val="none" w:sz="0" w:space="0" w:color="auto"/>
                                    <w:right w:val="none" w:sz="0" w:space="0" w:color="auto"/>
                                  </w:divBdr>
                                </w:div>
                              </w:divsChild>
                            </w:div>
                            <w:div w:id="190922513">
                              <w:marLeft w:val="0"/>
                              <w:marRight w:val="0"/>
                              <w:marTop w:val="437"/>
                              <w:marBottom w:val="547"/>
                              <w:divBdr>
                                <w:top w:val="none" w:sz="0" w:space="0" w:color="auto"/>
                                <w:left w:val="none" w:sz="0" w:space="0" w:color="auto"/>
                                <w:bottom w:val="none" w:sz="0" w:space="0" w:color="auto"/>
                                <w:right w:val="none" w:sz="0" w:space="0" w:color="auto"/>
                              </w:divBdr>
                              <w:divsChild>
                                <w:div w:id="572812045">
                                  <w:marLeft w:val="0"/>
                                  <w:marRight w:val="0"/>
                                  <w:marTop w:val="0"/>
                                  <w:marBottom w:val="0"/>
                                  <w:divBdr>
                                    <w:top w:val="none" w:sz="0" w:space="0" w:color="auto"/>
                                    <w:left w:val="none" w:sz="0" w:space="0" w:color="auto"/>
                                    <w:bottom w:val="single" w:sz="6" w:space="18" w:color="B8B9BA"/>
                                    <w:right w:val="none" w:sz="0" w:space="0" w:color="auto"/>
                                  </w:divBdr>
                                  <w:divsChild>
                                    <w:div w:id="1120954899">
                                      <w:marLeft w:val="0"/>
                                      <w:marRight w:val="0"/>
                                      <w:marTop w:val="0"/>
                                      <w:marBottom w:val="0"/>
                                      <w:divBdr>
                                        <w:top w:val="none" w:sz="0" w:space="0" w:color="auto"/>
                                        <w:left w:val="none" w:sz="0" w:space="0" w:color="auto"/>
                                        <w:bottom w:val="none" w:sz="0" w:space="0" w:color="auto"/>
                                        <w:right w:val="none" w:sz="0" w:space="0" w:color="auto"/>
                                      </w:divBdr>
                                    </w:div>
                                    <w:div w:id="1143695722">
                                      <w:marLeft w:val="0"/>
                                      <w:marRight w:val="0"/>
                                      <w:marTop w:val="273"/>
                                      <w:marBottom w:val="0"/>
                                      <w:divBdr>
                                        <w:top w:val="none" w:sz="0" w:space="0" w:color="auto"/>
                                        <w:left w:val="none" w:sz="0" w:space="0" w:color="auto"/>
                                        <w:bottom w:val="none" w:sz="0" w:space="0" w:color="auto"/>
                                        <w:right w:val="none" w:sz="0" w:space="0" w:color="auto"/>
                                      </w:divBdr>
                                      <w:divsChild>
                                        <w:div w:id="2004549974">
                                          <w:marLeft w:val="0"/>
                                          <w:marRight w:val="0"/>
                                          <w:marTop w:val="0"/>
                                          <w:marBottom w:val="0"/>
                                          <w:divBdr>
                                            <w:top w:val="none" w:sz="0" w:space="0" w:color="auto"/>
                                            <w:left w:val="none" w:sz="0" w:space="0" w:color="auto"/>
                                            <w:bottom w:val="none" w:sz="0" w:space="0" w:color="auto"/>
                                            <w:right w:val="none" w:sz="0" w:space="0" w:color="auto"/>
                                          </w:divBdr>
                                        </w:div>
                                      </w:divsChild>
                                    </w:div>
                                    <w:div w:id="101229781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26421824">
                              <w:marLeft w:val="0"/>
                              <w:marRight w:val="0"/>
                              <w:marTop w:val="292"/>
                              <w:marBottom w:val="292"/>
                              <w:divBdr>
                                <w:top w:val="none" w:sz="0" w:space="0" w:color="auto"/>
                                <w:left w:val="none" w:sz="0" w:space="0" w:color="auto"/>
                                <w:bottom w:val="none" w:sz="0" w:space="0" w:color="auto"/>
                                <w:right w:val="none" w:sz="0" w:space="0" w:color="auto"/>
                              </w:divBdr>
                              <w:divsChild>
                                <w:div w:id="374545662">
                                  <w:marLeft w:val="0"/>
                                  <w:marRight w:val="0"/>
                                  <w:marTop w:val="0"/>
                                  <w:marBottom w:val="0"/>
                                  <w:divBdr>
                                    <w:top w:val="none" w:sz="0" w:space="0" w:color="auto"/>
                                    <w:left w:val="none" w:sz="0" w:space="0" w:color="auto"/>
                                    <w:bottom w:val="none" w:sz="0" w:space="0" w:color="auto"/>
                                    <w:right w:val="none" w:sz="0" w:space="0" w:color="auto"/>
                                  </w:divBdr>
                                </w:div>
                              </w:divsChild>
                            </w:div>
                            <w:div w:id="269123190">
                              <w:marLeft w:val="0"/>
                              <w:marRight w:val="0"/>
                              <w:marTop w:val="292"/>
                              <w:marBottom w:val="292"/>
                              <w:divBdr>
                                <w:top w:val="none" w:sz="0" w:space="0" w:color="auto"/>
                                <w:left w:val="none" w:sz="0" w:space="0" w:color="auto"/>
                                <w:bottom w:val="none" w:sz="0" w:space="0" w:color="auto"/>
                                <w:right w:val="none" w:sz="0" w:space="0" w:color="auto"/>
                              </w:divBdr>
                              <w:divsChild>
                                <w:div w:id="1638030676">
                                  <w:marLeft w:val="0"/>
                                  <w:marRight w:val="0"/>
                                  <w:marTop w:val="0"/>
                                  <w:marBottom w:val="0"/>
                                  <w:divBdr>
                                    <w:top w:val="none" w:sz="0" w:space="0" w:color="auto"/>
                                    <w:left w:val="none" w:sz="0" w:space="0" w:color="auto"/>
                                    <w:bottom w:val="none" w:sz="0" w:space="0" w:color="auto"/>
                                    <w:right w:val="none" w:sz="0" w:space="0" w:color="auto"/>
                                  </w:divBdr>
                                </w:div>
                              </w:divsChild>
                            </w:div>
                            <w:div w:id="516162811">
                              <w:marLeft w:val="0"/>
                              <w:marRight w:val="0"/>
                              <w:marTop w:val="0"/>
                              <w:marBottom w:val="0"/>
                              <w:divBdr>
                                <w:top w:val="none" w:sz="0" w:space="0" w:color="auto"/>
                                <w:left w:val="none" w:sz="0" w:space="0" w:color="auto"/>
                                <w:bottom w:val="none" w:sz="0" w:space="0" w:color="auto"/>
                                <w:right w:val="none" w:sz="0" w:space="0" w:color="auto"/>
                              </w:divBdr>
                              <w:divsChild>
                                <w:div w:id="1626963944">
                                  <w:marLeft w:val="0"/>
                                  <w:marRight w:val="0"/>
                                  <w:marTop w:val="0"/>
                                  <w:marBottom w:val="0"/>
                                  <w:divBdr>
                                    <w:top w:val="none" w:sz="0" w:space="0" w:color="auto"/>
                                    <w:left w:val="none" w:sz="0" w:space="0" w:color="auto"/>
                                    <w:bottom w:val="none" w:sz="0" w:space="0" w:color="auto"/>
                                    <w:right w:val="none" w:sz="0" w:space="0" w:color="auto"/>
                                  </w:divBdr>
                                  <w:divsChild>
                                    <w:div w:id="211692242">
                                      <w:marLeft w:val="0"/>
                                      <w:marRight w:val="0"/>
                                      <w:marTop w:val="0"/>
                                      <w:marBottom w:val="0"/>
                                      <w:divBdr>
                                        <w:top w:val="none" w:sz="0" w:space="0" w:color="auto"/>
                                        <w:left w:val="none" w:sz="0" w:space="0" w:color="auto"/>
                                        <w:bottom w:val="none" w:sz="0" w:space="0" w:color="auto"/>
                                        <w:right w:val="none" w:sz="0" w:space="0" w:color="auto"/>
                                      </w:divBdr>
                                      <w:divsChild>
                                        <w:div w:id="587739423">
                                          <w:marLeft w:val="0"/>
                                          <w:marRight w:val="0"/>
                                          <w:marTop w:val="0"/>
                                          <w:marBottom w:val="0"/>
                                          <w:divBdr>
                                            <w:top w:val="none" w:sz="0" w:space="0" w:color="auto"/>
                                            <w:left w:val="none" w:sz="0" w:space="0" w:color="auto"/>
                                            <w:bottom w:val="none" w:sz="0" w:space="0" w:color="auto"/>
                                            <w:right w:val="none" w:sz="0" w:space="0" w:color="auto"/>
                                          </w:divBdr>
                                          <w:divsChild>
                                            <w:div w:id="1196121856">
                                              <w:marLeft w:val="0"/>
                                              <w:marRight w:val="0"/>
                                              <w:marTop w:val="0"/>
                                              <w:marBottom w:val="0"/>
                                              <w:divBdr>
                                                <w:top w:val="none" w:sz="0" w:space="0" w:color="auto"/>
                                                <w:left w:val="none" w:sz="0" w:space="0" w:color="auto"/>
                                                <w:bottom w:val="none" w:sz="0" w:space="0" w:color="auto"/>
                                                <w:right w:val="none" w:sz="0" w:space="0" w:color="auto"/>
                                              </w:divBdr>
                                              <w:divsChild>
                                                <w:div w:id="1804351130">
                                                  <w:marLeft w:val="0"/>
                                                  <w:marRight w:val="0"/>
                                                  <w:marTop w:val="0"/>
                                                  <w:marBottom w:val="0"/>
                                                  <w:divBdr>
                                                    <w:top w:val="none" w:sz="0" w:space="0" w:color="auto"/>
                                                    <w:left w:val="none" w:sz="0" w:space="0" w:color="auto"/>
                                                    <w:bottom w:val="none" w:sz="0" w:space="0" w:color="auto"/>
                                                    <w:right w:val="none" w:sz="0" w:space="0" w:color="auto"/>
                                                  </w:divBdr>
                                                  <w:divsChild>
                                                    <w:div w:id="1173685891">
                                                      <w:marLeft w:val="0"/>
                                                      <w:marRight w:val="0"/>
                                                      <w:marTop w:val="0"/>
                                                      <w:marBottom w:val="0"/>
                                                      <w:divBdr>
                                                        <w:top w:val="none" w:sz="0" w:space="0" w:color="auto"/>
                                                        <w:left w:val="none" w:sz="0" w:space="0" w:color="auto"/>
                                                        <w:bottom w:val="none" w:sz="0" w:space="0" w:color="auto"/>
                                                        <w:right w:val="none" w:sz="0" w:space="0" w:color="auto"/>
                                                      </w:divBdr>
                                                      <w:divsChild>
                                                        <w:div w:id="910700376">
                                                          <w:marLeft w:val="0"/>
                                                          <w:marRight w:val="0"/>
                                                          <w:marTop w:val="0"/>
                                                          <w:marBottom w:val="0"/>
                                                          <w:divBdr>
                                                            <w:top w:val="none" w:sz="0" w:space="0" w:color="auto"/>
                                                            <w:left w:val="none" w:sz="0" w:space="0" w:color="auto"/>
                                                            <w:bottom w:val="none" w:sz="0" w:space="0" w:color="auto"/>
                                                            <w:right w:val="none" w:sz="0" w:space="0" w:color="auto"/>
                                                          </w:divBdr>
                                                          <w:divsChild>
                                                            <w:div w:id="1868135918">
                                                              <w:marLeft w:val="0"/>
                                                              <w:marRight w:val="0"/>
                                                              <w:marTop w:val="0"/>
                                                              <w:marBottom w:val="0"/>
                                                              <w:divBdr>
                                                                <w:top w:val="none" w:sz="0" w:space="0" w:color="auto"/>
                                                                <w:left w:val="none" w:sz="0" w:space="0" w:color="auto"/>
                                                                <w:bottom w:val="none" w:sz="0" w:space="0" w:color="auto"/>
                                                                <w:right w:val="none" w:sz="0" w:space="0" w:color="auto"/>
                                                              </w:divBdr>
                                                              <w:divsChild>
                                                                <w:div w:id="496581479">
                                                                  <w:marLeft w:val="0"/>
                                                                  <w:marRight w:val="0"/>
                                                                  <w:marTop w:val="0"/>
                                                                  <w:marBottom w:val="0"/>
                                                                  <w:divBdr>
                                                                    <w:top w:val="none" w:sz="0" w:space="0" w:color="auto"/>
                                                                    <w:left w:val="none" w:sz="0" w:space="0" w:color="auto"/>
                                                                    <w:bottom w:val="none" w:sz="0" w:space="0" w:color="auto"/>
                                                                    <w:right w:val="none" w:sz="0" w:space="0" w:color="auto"/>
                                                                  </w:divBdr>
                                                                  <w:divsChild>
                                                                    <w:div w:id="1011764030">
                                                                      <w:marLeft w:val="0"/>
                                                                      <w:marRight w:val="0"/>
                                                                      <w:marTop w:val="0"/>
                                                                      <w:marBottom w:val="0"/>
                                                                      <w:divBdr>
                                                                        <w:top w:val="none" w:sz="0" w:space="0" w:color="auto"/>
                                                                        <w:left w:val="none" w:sz="0" w:space="0" w:color="auto"/>
                                                                        <w:bottom w:val="none" w:sz="0" w:space="0" w:color="auto"/>
                                                                        <w:right w:val="none" w:sz="0" w:space="0" w:color="auto"/>
                                                                      </w:divBdr>
                                                                      <w:divsChild>
                                                                        <w:div w:id="274102278">
                                                                          <w:marLeft w:val="0"/>
                                                                          <w:marRight w:val="0"/>
                                                                          <w:marTop w:val="0"/>
                                                                          <w:marBottom w:val="0"/>
                                                                          <w:divBdr>
                                                                            <w:top w:val="none" w:sz="0" w:space="0" w:color="auto"/>
                                                                            <w:left w:val="none" w:sz="0" w:space="0" w:color="auto"/>
                                                                            <w:bottom w:val="none" w:sz="0" w:space="0" w:color="auto"/>
                                                                            <w:right w:val="none" w:sz="0" w:space="0" w:color="auto"/>
                                                                          </w:divBdr>
                                                                          <w:divsChild>
                                                                            <w:div w:id="1814635019">
                                                                              <w:marLeft w:val="0"/>
                                                                              <w:marRight w:val="0"/>
                                                                              <w:marTop w:val="0"/>
                                                                              <w:marBottom w:val="0"/>
                                                                              <w:divBdr>
                                                                                <w:top w:val="none" w:sz="0" w:space="0" w:color="auto"/>
                                                                                <w:left w:val="none" w:sz="0" w:space="0" w:color="auto"/>
                                                                                <w:bottom w:val="none" w:sz="0" w:space="0" w:color="auto"/>
                                                                                <w:right w:val="none" w:sz="0" w:space="0" w:color="auto"/>
                                                                              </w:divBdr>
                                                                              <w:divsChild>
                                                                                <w:div w:id="434713069">
                                                                                  <w:marLeft w:val="0"/>
                                                                                  <w:marRight w:val="0"/>
                                                                                  <w:marTop w:val="0"/>
                                                                                  <w:marBottom w:val="0"/>
                                                                                  <w:divBdr>
                                                                                    <w:top w:val="none" w:sz="0" w:space="0" w:color="auto"/>
                                                                                    <w:left w:val="none" w:sz="0" w:space="0" w:color="auto"/>
                                                                                    <w:bottom w:val="none" w:sz="0" w:space="0" w:color="auto"/>
                                                                                    <w:right w:val="none" w:sz="0" w:space="0" w:color="auto"/>
                                                                                  </w:divBdr>
                                                                                  <w:divsChild>
                                                                                    <w:div w:id="1606231707">
                                                                                      <w:marLeft w:val="0"/>
                                                                                      <w:marRight w:val="0"/>
                                                                                      <w:marTop w:val="0"/>
                                                                                      <w:marBottom w:val="0"/>
                                                                                      <w:divBdr>
                                                                                        <w:top w:val="none" w:sz="0" w:space="0" w:color="auto"/>
                                                                                        <w:left w:val="none" w:sz="0" w:space="0" w:color="auto"/>
                                                                                        <w:bottom w:val="none" w:sz="0" w:space="0" w:color="auto"/>
                                                                                        <w:right w:val="none" w:sz="0" w:space="0" w:color="auto"/>
                                                                                      </w:divBdr>
                                                                                      <w:divsChild>
                                                                                        <w:div w:id="622152804">
                                                                                          <w:marLeft w:val="0"/>
                                                                                          <w:marRight w:val="292"/>
                                                                                          <w:marTop w:val="0"/>
                                                                                          <w:marBottom w:val="219"/>
                                                                                          <w:divBdr>
                                                                                            <w:top w:val="none" w:sz="0" w:space="0" w:color="auto"/>
                                                                                            <w:left w:val="none" w:sz="0" w:space="0" w:color="auto"/>
                                                                                            <w:bottom w:val="none" w:sz="0" w:space="0" w:color="auto"/>
                                                                                            <w:right w:val="none" w:sz="0" w:space="0" w:color="auto"/>
                                                                                          </w:divBdr>
                                                                                        </w:div>
                                                                                        <w:div w:id="1733190016">
                                                                                          <w:marLeft w:val="0"/>
                                                                                          <w:marRight w:val="0"/>
                                                                                          <w:marTop w:val="0"/>
                                                                                          <w:marBottom w:val="219"/>
                                                                                          <w:divBdr>
                                                                                            <w:top w:val="none" w:sz="0" w:space="0" w:color="auto"/>
                                                                                            <w:left w:val="none" w:sz="0" w:space="0" w:color="auto"/>
                                                                                            <w:bottom w:val="none" w:sz="0" w:space="0" w:color="auto"/>
                                                                                            <w:right w:val="none" w:sz="0" w:space="0" w:color="auto"/>
                                                                                          </w:divBdr>
                                                                                          <w:divsChild>
                                                                                            <w:div w:id="1082992879">
                                                                                              <w:marLeft w:val="0"/>
                                                                                              <w:marRight w:val="0"/>
                                                                                              <w:marTop w:val="0"/>
                                                                                              <w:marBottom w:val="0"/>
                                                                                              <w:divBdr>
                                                                                                <w:top w:val="none" w:sz="0" w:space="0" w:color="auto"/>
                                                                                                <w:left w:val="none" w:sz="0" w:space="0" w:color="auto"/>
                                                                                                <w:bottom w:val="none" w:sz="0" w:space="0" w:color="auto"/>
                                                                                                <w:right w:val="none" w:sz="0" w:space="0" w:color="auto"/>
                                                                                              </w:divBdr>
                                                                                            </w:div>
                                                                                          </w:divsChild>
                                                                                        </w:div>
                                                                                        <w:div w:id="818157628">
                                                                                          <w:marLeft w:val="0"/>
                                                                                          <w:marRight w:val="0"/>
                                                                                          <w:marTop w:val="0"/>
                                                                                          <w:marBottom w:val="219"/>
                                                                                          <w:divBdr>
                                                                                            <w:top w:val="none" w:sz="0" w:space="0" w:color="auto"/>
                                                                                            <w:left w:val="none" w:sz="0" w:space="0" w:color="auto"/>
                                                                                            <w:bottom w:val="none" w:sz="0" w:space="0" w:color="auto"/>
                                                                                            <w:right w:val="none" w:sz="0" w:space="0" w:color="auto"/>
                                                                                          </w:divBdr>
                                                                                          <w:divsChild>
                                                                                            <w:div w:id="1387948678">
                                                                                              <w:marLeft w:val="0"/>
                                                                                              <w:marRight w:val="0"/>
                                                                                              <w:marTop w:val="0"/>
                                                                                              <w:marBottom w:val="219"/>
                                                                                              <w:divBdr>
                                                                                                <w:top w:val="none" w:sz="0" w:space="0" w:color="auto"/>
                                                                                                <w:left w:val="none" w:sz="0" w:space="0" w:color="auto"/>
                                                                                                <w:bottom w:val="none" w:sz="0" w:space="0" w:color="auto"/>
                                                                                                <w:right w:val="none" w:sz="0" w:space="0" w:color="auto"/>
                                                                                              </w:divBdr>
                                                                                              <w:divsChild>
                                                                                                <w:div w:id="21293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4024">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9586611">
                              <w:marLeft w:val="0"/>
                              <w:marRight w:val="0"/>
                              <w:marTop w:val="292"/>
                              <w:marBottom w:val="292"/>
                              <w:divBdr>
                                <w:top w:val="none" w:sz="0" w:space="0" w:color="auto"/>
                                <w:left w:val="none" w:sz="0" w:space="0" w:color="auto"/>
                                <w:bottom w:val="none" w:sz="0" w:space="0" w:color="auto"/>
                                <w:right w:val="none" w:sz="0" w:space="0" w:color="auto"/>
                              </w:divBdr>
                              <w:divsChild>
                                <w:div w:id="543180717">
                                  <w:marLeft w:val="0"/>
                                  <w:marRight w:val="0"/>
                                  <w:marTop w:val="0"/>
                                  <w:marBottom w:val="0"/>
                                  <w:divBdr>
                                    <w:top w:val="none" w:sz="0" w:space="0" w:color="auto"/>
                                    <w:left w:val="none" w:sz="0" w:space="0" w:color="auto"/>
                                    <w:bottom w:val="none" w:sz="0" w:space="0" w:color="auto"/>
                                    <w:right w:val="none" w:sz="0" w:space="0" w:color="auto"/>
                                  </w:divBdr>
                                </w:div>
                              </w:divsChild>
                            </w:div>
                            <w:div w:id="1063870202">
                              <w:marLeft w:val="0"/>
                              <w:marRight w:val="0"/>
                              <w:marTop w:val="437"/>
                              <w:marBottom w:val="437"/>
                              <w:divBdr>
                                <w:top w:val="none" w:sz="0" w:space="0" w:color="auto"/>
                                <w:left w:val="none" w:sz="0" w:space="0" w:color="auto"/>
                                <w:bottom w:val="none" w:sz="0" w:space="0" w:color="auto"/>
                                <w:right w:val="none" w:sz="0" w:space="0" w:color="auto"/>
                              </w:divBdr>
                            </w:div>
                            <w:div w:id="2051610949">
                              <w:marLeft w:val="0"/>
                              <w:marRight w:val="0"/>
                              <w:marTop w:val="292"/>
                              <w:marBottom w:val="292"/>
                              <w:divBdr>
                                <w:top w:val="none" w:sz="0" w:space="0" w:color="auto"/>
                                <w:left w:val="none" w:sz="0" w:space="0" w:color="auto"/>
                                <w:bottom w:val="none" w:sz="0" w:space="0" w:color="auto"/>
                                <w:right w:val="none" w:sz="0" w:space="0" w:color="auto"/>
                              </w:divBdr>
                              <w:divsChild>
                                <w:div w:id="1218738338">
                                  <w:marLeft w:val="0"/>
                                  <w:marRight w:val="0"/>
                                  <w:marTop w:val="0"/>
                                  <w:marBottom w:val="0"/>
                                  <w:divBdr>
                                    <w:top w:val="none" w:sz="0" w:space="0" w:color="auto"/>
                                    <w:left w:val="none" w:sz="0" w:space="0" w:color="auto"/>
                                    <w:bottom w:val="none" w:sz="0" w:space="0" w:color="auto"/>
                                    <w:right w:val="none" w:sz="0" w:space="0" w:color="auto"/>
                                  </w:divBdr>
                                </w:div>
                              </w:divsChild>
                            </w:div>
                            <w:div w:id="1571888945">
                              <w:marLeft w:val="0"/>
                              <w:marRight w:val="0"/>
                              <w:marTop w:val="292"/>
                              <w:marBottom w:val="292"/>
                              <w:divBdr>
                                <w:top w:val="none" w:sz="0" w:space="0" w:color="auto"/>
                                <w:left w:val="none" w:sz="0" w:space="0" w:color="auto"/>
                                <w:bottom w:val="none" w:sz="0" w:space="0" w:color="auto"/>
                                <w:right w:val="none" w:sz="0" w:space="0" w:color="auto"/>
                              </w:divBdr>
                              <w:divsChild>
                                <w:div w:id="218785111">
                                  <w:marLeft w:val="0"/>
                                  <w:marRight w:val="0"/>
                                  <w:marTop w:val="0"/>
                                  <w:marBottom w:val="0"/>
                                  <w:divBdr>
                                    <w:top w:val="none" w:sz="0" w:space="0" w:color="auto"/>
                                    <w:left w:val="none" w:sz="0" w:space="0" w:color="auto"/>
                                    <w:bottom w:val="none" w:sz="0" w:space="0" w:color="auto"/>
                                    <w:right w:val="none" w:sz="0" w:space="0" w:color="auto"/>
                                  </w:divBdr>
                                </w:div>
                              </w:divsChild>
                            </w:div>
                            <w:div w:id="947934356">
                              <w:marLeft w:val="0"/>
                              <w:marRight w:val="0"/>
                              <w:marTop w:val="292"/>
                              <w:marBottom w:val="292"/>
                              <w:divBdr>
                                <w:top w:val="none" w:sz="0" w:space="0" w:color="auto"/>
                                <w:left w:val="none" w:sz="0" w:space="0" w:color="auto"/>
                                <w:bottom w:val="none" w:sz="0" w:space="0" w:color="auto"/>
                                <w:right w:val="none" w:sz="0" w:space="0" w:color="auto"/>
                              </w:divBdr>
                              <w:divsChild>
                                <w:div w:id="654533627">
                                  <w:marLeft w:val="0"/>
                                  <w:marRight w:val="0"/>
                                  <w:marTop w:val="0"/>
                                  <w:marBottom w:val="0"/>
                                  <w:divBdr>
                                    <w:top w:val="none" w:sz="0" w:space="0" w:color="auto"/>
                                    <w:left w:val="none" w:sz="0" w:space="0" w:color="auto"/>
                                    <w:bottom w:val="none" w:sz="0" w:space="0" w:color="auto"/>
                                    <w:right w:val="none" w:sz="0" w:space="0" w:color="auto"/>
                                  </w:divBdr>
                                </w:div>
                              </w:divsChild>
                            </w:div>
                            <w:div w:id="627206541">
                              <w:marLeft w:val="0"/>
                              <w:marRight w:val="0"/>
                              <w:marTop w:val="0"/>
                              <w:marBottom w:val="0"/>
                              <w:divBdr>
                                <w:top w:val="none" w:sz="0" w:space="0" w:color="auto"/>
                                <w:left w:val="none" w:sz="0" w:space="0" w:color="auto"/>
                                <w:bottom w:val="none" w:sz="0" w:space="0" w:color="auto"/>
                                <w:right w:val="none" w:sz="0" w:space="0" w:color="auto"/>
                              </w:divBdr>
                              <w:divsChild>
                                <w:div w:id="319042788">
                                  <w:marLeft w:val="0"/>
                                  <w:marRight w:val="0"/>
                                  <w:marTop w:val="0"/>
                                  <w:marBottom w:val="0"/>
                                  <w:divBdr>
                                    <w:top w:val="none" w:sz="0" w:space="0" w:color="auto"/>
                                    <w:left w:val="none" w:sz="0" w:space="0" w:color="auto"/>
                                    <w:bottom w:val="none" w:sz="0" w:space="0" w:color="auto"/>
                                    <w:right w:val="none" w:sz="0" w:space="0" w:color="auto"/>
                                  </w:divBdr>
                                  <w:divsChild>
                                    <w:div w:id="901594874">
                                      <w:marLeft w:val="0"/>
                                      <w:marRight w:val="0"/>
                                      <w:marTop w:val="0"/>
                                      <w:marBottom w:val="0"/>
                                      <w:divBdr>
                                        <w:top w:val="none" w:sz="0" w:space="0" w:color="auto"/>
                                        <w:left w:val="none" w:sz="0" w:space="0" w:color="auto"/>
                                        <w:bottom w:val="none" w:sz="0" w:space="0" w:color="auto"/>
                                        <w:right w:val="none" w:sz="0" w:space="0" w:color="auto"/>
                                      </w:divBdr>
                                      <w:divsChild>
                                        <w:div w:id="1279990340">
                                          <w:marLeft w:val="0"/>
                                          <w:marRight w:val="0"/>
                                          <w:marTop w:val="0"/>
                                          <w:marBottom w:val="0"/>
                                          <w:divBdr>
                                            <w:top w:val="none" w:sz="0" w:space="0" w:color="auto"/>
                                            <w:left w:val="none" w:sz="0" w:space="0" w:color="auto"/>
                                            <w:bottom w:val="none" w:sz="0" w:space="0" w:color="auto"/>
                                            <w:right w:val="none" w:sz="0" w:space="0" w:color="auto"/>
                                          </w:divBdr>
                                          <w:divsChild>
                                            <w:div w:id="1512839165">
                                              <w:marLeft w:val="0"/>
                                              <w:marRight w:val="0"/>
                                              <w:marTop w:val="0"/>
                                              <w:marBottom w:val="0"/>
                                              <w:divBdr>
                                                <w:top w:val="none" w:sz="0" w:space="0" w:color="auto"/>
                                                <w:left w:val="none" w:sz="0" w:space="0" w:color="auto"/>
                                                <w:bottom w:val="none" w:sz="0" w:space="0" w:color="auto"/>
                                                <w:right w:val="none" w:sz="0" w:space="0" w:color="auto"/>
                                              </w:divBdr>
                                              <w:divsChild>
                                                <w:div w:id="2021543960">
                                                  <w:marLeft w:val="0"/>
                                                  <w:marRight w:val="0"/>
                                                  <w:marTop w:val="0"/>
                                                  <w:marBottom w:val="0"/>
                                                  <w:divBdr>
                                                    <w:top w:val="none" w:sz="0" w:space="0" w:color="auto"/>
                                                    <w:left w:val="none" w:sz="0" w:space="0" w:color="auto"/>
                                                    <w:bottom w:val="none" w:sz="0" w:space="0" w:color="auto"/>
                                                    <w:right w:val="none" w:sz="0" w:space="0" w:color="auto"/>
                                                  </w:divBdr>
                                                  <w:divsChild>
                                                    <w:div w:id="274607183">
                                                      <w:marLeft w:val="0"/>
                                                      <w:marRight w:val="0"/>
                                                      <w:marTop w:val="0"/>
                                                      <w:marBottom w:val="0"/>
                                                      <w:divBdr>
                                                        <w:top w:val="none" w:sz="0" w:space="0" w:color="auto"/>
                                                        <w:left w:val="none" w:sz="0" w:space="0" w:color="auto"/>
                                                        <w:bottom w:val="none" w:sz="0" w:space="0" w:color="auto"/>
                                                        <w:right w:val="none" w:sz="0" w:space="0" w:color="auto"/>
                                                      </w:divBdr>
                                                      <w:divsChild>
                                                        <w:div w:id="1424573855">
                                                          <w:marLeft w:val="0"/>
                                                          <w:marRight w:val="0"/>
                                                          <w:marTop w:val="0"/>
                                                          <w:marBottom w:val="0"/>
                                                          <w:divBdr>
                                                            <w:top w:val="none" w:sz="0" w:space="0" w:color="auto"/>
                                                            <w:left w:val="none" w:sz="0" w:space="0" w:color="auto"/>
                                                            <w:bottom w:val="none" w:sz="0" w:space="0" w:color="auto"/>
                                                            <w:right w:val="none" w:sz="0" w:space="0" w:color="auto"/>
                                                          </w:divBdr>
                                                          <w:divsChild>
                                                            <w:div w:id="597643896">
                                                              <w:marLeft w:val="0"/>
                                                              <w:marRight w:val="0"/>
                                                              <w:marTop w:val="0"/>
                                                              <w:marBottom w:val="0"/>
                                                              <w:divBdr>
                                                                <w:top w:val="none" w:sz="0" w:space="0" w:color="auto"/>
                                                                <w:left w:val="none" w:sz="0" w:space="0" w:color="auto"/>
                                                                <w:bottom w:val="none" w:sz="0" w:space="0" w:color="auto"/>
                                                                <w:right w:val="none" w:sz="0" w:space="0" w:color="auto"/>
                                                              </w:divBdr>
                                                              <w:divsChild>
                                                                <w:div w:id="1902671341">
                                                                  <w:marLeft w:val="0"/>
                                                                  <w:marRight w:val="0"/>
                                                                  <w:marTop w:val="0"/>
                                                                  <w:marBottom w:val="0"/>
                                                                  <w:divBdr>
                                                                    <w:top w:val="none" w:sz="0" w:space="0" w:color="auto"/>
                                                                    <w:left w:val="none" w:sz="0" w:space="0" w:color="auto"/>
                                                                    <w:bottom w:val="none" w:sz="0" w:space="0" w:color="auto"/>
                                                                    <w:right w:val="none" w:sz="0" w:space="0" w:color="auto"/>
                                                                  </w:divBdr>
                                                                  <w:divsChild>
                                                                    <w:div w:id="1483737822">
                                                                      <w:marLeft w:val="0"/>
                                                                      <w:marRight w:val="0"/>
                                                                      <w:marTop w:val="0"/>
                                                                      <w:marBottom w:val="0"/>
                                                                      <w:divBdr>
                                                                        <w:top w:val="none" w:sz="0" w:space="0" w:color="auto"/>
                                                                        <w:left w:val="none" w:sz="0" w:space="0" w:color="auto"/>
                                                                        <w:bottom w:val="none" w:sz="0" w:space="0" w:color="auto"/>
                                                                        <w:right w:val="none" w:sz="0" w:space="0" w:color="auto"/>
                                                                      </w:divBdr>
                                                                      <w:divsChild>
                                                                        <w:div w:id="763263107">
                                                                          <w:marLeft w:val="0"/>
                                                                          <w:marRight w:val="0"/>
                                                                          <w:marTop w:val="0"/>
                                                                          <w:marBottom w:val="0"/>
                                                                          <w:divBdr>
                                                                            <w:top w:val="none" w:sz="0" w:space="0" w:color="auto"/>
                                                                            <w:left w:val="none" w:sz="0" w:space="0" w:color="auto"/>
                                                                            <w:bottom w:val="none" w:sz="0" w:space="0" w:color="auto"/>
                                                                            <w:right w:val="none" w:sz="0" w:space="0" w:color="auto"/>
                                                                          </w:divBdr>
                                                                          <w:divsChild>
                                                                            <w:div w:id="811093696">
                                                                              <w:marLeft w:val="0"/>
                                                                              <w:marRight w:val="0"/>
                                                                              <w:marTop w:val="0"/>
                                                                              <w:marBottom w:val="0"/>
                                                                              <w:divBdr>
                                                                                <w:top w:val="none" w:sz="0" w:space="0" w:color="auto"/>
                                                                                <w:left w:val="none" w:sz="0" w:space="0" w:color="auto"/>
                                                                                <w:bottom w:val="none" w:sz="0" w:space="0" w:color="auto"/>
                                                                                <w:right w:val="none" w:sz="0" w:space="0" w:color="auto"/>
                                                                              </w:divBdr>
                                                                              <w:divsChild>
                                                                                <w:div w:id="366873974">
                                                                                  <w:marLeft w:val="0"/>
                                                                                  <w:marRight w:val="0"/>
                                                                                  <w:marTop w:val="0"/>
                                                                                  <w:marBottom w:val="0"/>
                                                                                  <w:divBdr>
                                                                                    <w:top w:val="none" w:sz="0" w:space="0" w:color="auto"/>
                                                                                    <w:left w:val="none" w:sz="0" w:space="0" w:color="auto"/>
                                                                                    <w:bottom w:val="none" w:sz="0" w:space="0" w:color="auto"/>
                                                                                    <w:right w:val="none" w:sz="0" w:space="0" w:color="auto"/>
                                                                                  </w:divBdr>
                                                                                  <w:divsChild>
                                                                                    <w:div w:id="2003194593">
                                                                                      <w:marLeft w:val="0"/>
                                                                                      <w:marRight w:val="0"/>
                                                                                      <w:marTop w:val="0"/>
                                                                                      <w:marBottom w:val="0"/>
                                                                                      <w:divBdr>
                                                                                        <w:top w:val="none" w:sz="0" w:space="0" w:color="auto"/>
                                                                                        <w:left w:val="none" w:sz="0" w:space="0" w:color="auto"/>
                                                                                        <w:bottom w:val="none" w:sz="0" w:space="0" w:color="auto"/>
                                                                                        <w:right w:val="none" w:sz="0" w:space="0" w:color="auto"/>
                                                                                      </w:divBdr>
                                                                                      <w:divsChild>
                                                                                        <w:div w:id="1614509682">
                                                                                          <w:marLeft w:val="0"/>
                                                                                          <w:marRight w:val="292"/>
                                                                                          <w:marTop w:val="0"/>
                                                                                          <w:marBottom w:val="219"/>
                                                                                          <w:divBdr>
                                                                                            <w:top w:val="none" w:sz="0" w:space="0" w:color="auto"/>
                                                                                            <w:left w:val="none" w:sz="0" w:space="0" w:color="auto"/>
                                                                                            <w:bottom w:val="none" w:sz="0" w:space="0" w:color="auto"/>
                                                                                            <w:right w:val="none" w:sz="0" w:space="0" w:color="auto"/>
                                                                                          </w:divBdr>
                                                                                        </w:div>
                                                                                        <w:div w:id="580261897">
                                                                                          <w:marLeft w:val="0"/>
                                                                                          <w:marRight w:val="0"/>
                                                                                          <w:marTop w:val="0"/>
                                                                                          <w:marBottom w:val="219"/>
                                                                                          <w:divBdr>
                                                                                            <w:top w:val="none" w:sz="0" w:space="0" w:color="auto"/>
                                                                                            <w:left w:val="none" w:sz="0" w:space="0" w:color="auto"/>
                                                                                            <w:bottom w:val="none" w:sz="0" w:space="0" w:color="auto"/>
                                                                                            <w:right w:val="none" w:sz="0" w:space="0" w:color="auto"/>
                                                                                          </w:divBdr>
                                                                                          <w:divsChild>
                                                                                            <w:div w:id="756295427">
                                                                                              <w:marLeft w:val="0"/>
                                                                                              <w:marRight w:val="0"/>
                                                                                              <w:marTop w:val="0"/>
                                                                                              <w:marBottom w:val="0"/>
                                                                                              <w:divBdr>
                                                                                                <w:top w:val="none" w:sz="0" w:space="0" w:color="auto"/>
                                                                                                <w:left w:val="none" w:sz="0" w:space="0" w:color="auto"/>
                                                                                                <w:bottom w:val="none" w:sz="0" w:space="0" w:color="auto"/>
                                                                                                <w:right w:val="none" w:sz="0" w:space="0" w:color="auto"/>
                                                                                              </w:divBdr>
                                                                                            </w:div>
                                                                                          </w:divsChild>
                                                                                        </w:div>
                                                                                        <w:div w:id="1487168177">
                                                                                          <w:marLeft w:val="0"/>
                                                                                          <w:marRight w:val="0"/>
                                                                                          <w:marTop w:val="0"/>
                                                                                          <w:marBottom w:val="219"/>
                                                                                          <w:divBdr>
                                                                                            <w:top w:val="none" w:sz="0" w:space="0" w:color="auto"/>
                                                                                            <w:left w:val="none" w:sz="0" w:space="0" w:color="auto"/>
                                                                                            <w:bottom w:val="none" w:sz="0" w:space="0" w:color="auto"/>
                                                                                            <w:right w:val="none" w:sz="0" w:space="0" w:color="auto"/>
                                                                                          </w:divBdr>
                                                                                          <w:divsChild>
                                                                                            <w:div w:id="2064206488">
                                                                                              <w:marLeft w:val="0"/>
                                                                                              <w:marRight w:val="0"/>
                                                                                              <w:marTop w:val="0"/>
                                                                                              <w:marBottom w:val="219"/>
                                                                                              <w:divBdr>
                                                                                                <w:top w:val="none" w:sz="0" w:space="0" w:color="auto"/>
                                                                                                <w:left w:val="none" w:sz="0" w:space="0" w:color="auto"/>
                                                                                                <w:bottom w:val="none" w:sz="0" w:space="0" w:color="auto"/>
                                                                                                <w:right w:val="none" w:sz="0" w:space="0" w:color="auto"/>
                                                                                              </w:divBdr>
                                                                                              <w:divsChild>
                                                                                                <w:div w:id="462385877">
                                                                                                  <w:marLeft w:val="0"/>
                                                                                                  <w:marRight w:val="0"/>
                                                                                                  <w:marTop w:val="0"/>
                                                                                                  <w:marBottom w:val="0"/>
                                                                                                  <w:divBdr>
                                                                                                    <w:top w:val="none" w:sz="0" w:space="0" w:color="auto"/>
                                                                                                    <w:left w:val="none" w:sz="0" w:space="0" w:color="auto"/>
                                                                                                    <w:bottom w:val="none" w:sz="0" w:space="0" w:color="auto"/>
                                                                                                    <w:right w:val="none" w:sz="0" w:space="0" w:color="auto"/>
                                                                                                  </w:divBdr>
                                                                                                </w:div>
                                                                                              </w:divsChild>
                                                                                            </w:div>
                                                                                            <w:div w:id="396629679">
                                                                                              <w:marLeft w:val="0"/>
                                                                                              <w:marRight w:val="0"/>
                                                                                              <w:marTop w:val="0"/>
                                                                                              <w:marBottom w:val="0"/>
                                                                                              <w:divBdr>
                                                                                                <w:top w:val="none" w:sz="0" w:space="0" w:color="auto"/>
                                                                                                <w:left w:val="none" w:sz="0" w:space="0" w:color="auto"/>
                                                                                                <w:bottom w:val="none" w:sz="0" w:space="0" w:color="auto"/>
                                                                                                <w:right w:val="none" w:sz="0" w:space="0" w:color="auto"/>
                                                                                              </w:divBdr>
                                                                                              <w:divsChild>
                                                                                                <w:div w:id="1517306899">
                                                                                                  <w:marLeft w:val="0"/>
                                                                                                  <w:marRight w:val="0"/>
                                                                                                  <w:marTop w:val="0"/>
                                                                                                  <w:marBottom w:val="0"/>
                                                                                                  <w:divBdr>
                                                                                                    <w:top w:val="none" w:sz="0" w:space="0" w:color="auto"/>
                                                                                                    <w:left w:val="none" w:sz="0" w:space="0" w:color="auto"/>
                                                                                                    <w:bottom w:val="none" w:sz="0" w:space="0" w:color="auto"/>
                                                                                                    <w:right w:val="none" w:sz="0" w:space="0" w:color="auto"/>
                                                                                                  </w:divBdr>
                                                                                                  <w:divsChild>
                                                                                                    <w:div w:id="1237781893">
                                                                                                      <w:marLeft w:val="0"/>
                                                                                                      <w:marRight w:val="0"/>
                                                                                                      <w:marTop w:val="91"/>
                                                                                                      <w:marBottom w:val="0"/>
                                                                                                      <w:divBdr>
                                                                                                        <w:top w:val="none" w:sz="0" w:space="0" w:color="auto"/>
                                                                                                        <w:left w:val="none" w:sz="0" w:space="0" w:color="auto"/>
                                                                                                        <w:bottom w:val="none" w:sz="0" w:space="0" w:color="auto"/>
                                                                                                        <w:right w:val="none" w:sz="0" w:space="0" w:color="auto"/>
                                                                                                      </w:divBdr>
                                                                                                    </w:div>
                                                                                                    <w:div w:id="944074311">
                                                                                                      <w:marLeft w:val="0"/>
                                                                                                      <w:marRight w:val="0"/>
                                                                                                      <w:marTop w:val="91"/>
                                                                                                      <w:marBottom w:val="0"/>
                                                                                                      <w:divBdr>
                                                                                                        <w:top w:val="none" w:sz="0" w:space="0" w:color="auto"/>
                                                                                                        <w:left w:val="none" w:sz="0" w:space="0" w:color="auto"/>
                                                                                                        <w:bottom w:val="none" w:sz="0" w:space="0" w:color="auto"/>
                                                                                                        <w:right w:val="none" w:sz="0" w:space="0" w:color="auto"/>
                                                                                                      </w:divBdr>
                                                                                                    </w:div>
                                                                                                    <w:div w:id="116577791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99753757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 w:id="260260189">
                                                                                  <w:marLeft w:val="0"/>
                                                                                  <w:marRight w:val="0"/>
                                                                                  <w:marTop w:val="0"/>
                                                                                  <w:marBottom w:val="0"/>
                                                                                  <w:divBdr>
                                                                                    <w:top w:val="none" w:sz="0" w:space="0" w:color="auto"/>
                                                                                    <w:left w:val="none" w:sz="0" w:space="0" w:color="auto"/>
                                                                                    <w:bottom w:val="none" w:sz="0" w:space="0" w:color="auto"/>
                                                                                    <w:right w:val="none" w:sz="0" w:space="0" w:color="auto"/>
                                                                                  </w:divBdr>
                                                                                  <w:divsChild>
                                                                                    <w:div w:id="203707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4257393">
                              <w:marLeft w:val="0"/>
                              <w:marRight w:val="0"/>
                              <w:marTop w:val="292"/>
                              <w:marBottom w:val="292"/>
                              <w:divBdr>
                                <w:top w:val="none" w:sz="0" w:space="0" w:color="auto"/>
                                <w:left w:val="none" w:sz="0" w:space="0" w:color="auto"/>
                                <w:bottom w:val="none" w:sz="0" w:space="0" w:color="auto"/>
                                <w:right w:val="none" w:sz="0" w:space="0" w:color="auto"/>
                              </w:divBdr>
                              <w:divsChild>
                                <w:div w:id="1579443895">
                                  <w:marLeft w:val="0"/>
                                  <w:marRight w:val="0"/>
                                  <w:marTop w:val="0"/>
                                  <w:marBottom w:val="0"/>
                                  <w:divBdr>
                                    <w:top w:val="none" w:sz="0" w:space="0" w:color="auto"/>
                                    <w:left w:val="none" w:sz="0" w:space="0" w:color="auto"/>
                                    <w:bottom w:val="none" w:sz="0" w:space="0" w:color="auto"/>
                                    <w:right w:val="none" w:sz="0" w:space="0" w:color="auto"/>
                                  </w:divBdr>
                                </w:div>
                              </w:divsChild>
                            </w:div>
                            <w:div w:id="1532961080">
                              <w:marLeft w:val="0"/>
                              <w:marRight w:val="0"/>
                              <w:marTop w:val="292"/>
                              <w:marBottom w:val="292"/>
                              <w:divBdr>
                                <w:top w:val="none" w:sz="0" w:space="0" w:color="auto"/>
                                <w:left w:val="none" w:sz="0" w:space="0" w:color="auto"/>
                                <w:bottom w:val="none" w:sz="0" w:space="0" w:color="auto"/>
                                <w:right w:val="none" w:sz="0" w:space="0" w:color="auto"/>
                              </w:divBdr>
                              <w:divsChild>
                                <w:div w:id="1102258678">
                                  <w:marLeft w:val="0"/>
                                  <w:marRight w:val="0"/>
                                  <w:marTop w:val="0"/>
                                  <w:marBottom w:val="0"/>
                                  <w:divBdr>
                                    <w:top w:val="none" w:sz="0" w:space="0" w:color="auto"/>
                                    <w:left w:val="none" w:sz="0" w:space="0" w:color="auto"/>
                                    <w:bottom w:val="none" w:sz="0" w:space="0" w:color="auto"/>
                                    <w:right w:val="none" w:sz="0" w:space="0" w:color="auto"/>
                                  </w:divBdr>
                                </w:div>
                              </w:divsChild>
                            </w:div>
                            <w:div w:id="1354727364">
                              <w:marLeft w:val="0"/>
                              <w:marRight w:val="0"/>
                              <w:marTop w:val="437"/>
                              <w:marBottom w:val="547"/>
                              <w:divBdr>
                                <w:top w:val="none" w:sz="0" w:space="0" w:color="auto"/>
                                <w:left w:val="none" w:sz="0" w:space="0" w:color="auto"/>
                                <w:bottom w:val="none" w:sz="0" w:space="0" w:color="auto"/>
                                <w:right w:val="none" w:sz="0" w:space="0" w:color="auto"/>
                              </w:divBdr>
                              <w:divsChild>
                                <w:div w:id="886457844">
                                  <w:marLeft w:val="0"/>
                                  <w:marRight w:val="0"/>
                                  <w:marTop w:val="0"/>
                                  <w:marBottom w:val="0"/>
                                  <w:divBdr>
                                    <w:top w:val="none" w:sz="0" w:space="0" w:color="auto"/>
                                    <w:left w:val="none" w:sz="0" w:space="0" w:color="auto"/>
                                    <w:bottom w:val="single" w:sz="6" w:space="18" w:color="B8B9BA"/>
                                    <w:right w:val="none" w:sz="0" w:space="0" w:color="auto"/>
                                  </w:divBdr>
                                  <w:divsChild>
                                    <w:div w:id="1868593243">
                                      <w:marLeft w:val="0"/>
                                      <w:marRight w:val="0"/>
                                      <w:marTop w:val="0"/>
                                      <w:marBottom w:val="0"/>
                                      <w:divBdr>
                                        <w:top w:val="none" w:sz="0" w:space="0" w:color="auto"/>
                                        <w:left w:val="none" w:sz="0" w:space="0" w:color="auto"/>
                                        <w:bottom w:val="none" w:sz="0" w:space="0" w:color="auto"/>
                                        <w:right w:val="none" w:sz="0" w:space="0" w:color="auto"/>
                                      </w:divBdr>
                                    </w:div>
                                    <w:div w:id="259484847">
                                      <w:marLeft w:val="0"/>
                                      <w:marRight w:val="0"/>
                                      <w:marTop w:val="273"/>
                                      <w:marBottom w:val="0"/>
                                      <w:divBdr>
                                        <w:top w:val="none" w:sz="0" w:space="0" w:color="auto"/>
                                        <w:left w:val="none" w:sz="0" w:space="0" w:color="auto"/>
                                        <w:bottom w:val="none" w:sz="0" w:space="0" w:color="auto"/>
                                        <w:right w:val="none" w:sz="0" w:space="0" w:color="auto"/>
                                      </w:divBdr>
                                      <w:divsChild>
                                        <w:div w:id="1496920198">
                                          <w:marLeft w:val="0"/>
                                          <w:marRight w:val="0"/>
                                          <w:marTop w:val="0"/>
                                          <w:marBottom w:val="0"/>
                                          <w:divBdr>
                                            <w:top w:val="none" w:sz="0" w:space="0" w:color="auto"/>
                                            <w:left w:val="none" w:sz="0" w:space="0" w:color="auto"/>
                                            <w:bottom w:val="none" w:sz="0" w:space="0" w:color="auto"/>
                                            <w:right w:val="none" w:sz="0" w:space="0" w:color="auto"/>
                                          </w:divBdr>
                                        </w:div>
                                      </w:divsChild>
                                    </w:div>
                                    <w:div w:id="51014565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61164795">
                              <w:marLeft w:val="0"/>
                              <w:marRight w:val="0"/>
                              <w:marTop w:val="292"/>
                              <w:marBottom w:val="292"/>
                              <w:divBdr>
                                <w:top w:val="none" w:sz="0" w:space="0" w:color="auto"/>
                                <w:left w:val="none" w:sz="0" w:space="0" w:color="auto"/>
                                <w:bottom w:val="none" w:sz="0" w:space="0" w:color="auto"/>
                                <w:right w:val="none" w:sz="0" w:space="0" w:color="auto"/>
                              </w:divBdr>
                              <w:divsChild>
                                <w:div w:id="702218716">
                                  <w:marLeft w:val="0"/>
                                  <w:marRight w:val="0"/>
                                  <w:marTop w:val="0"/>
                                  <w:marBottom w:val="0"/>
                                  <w:divBdr>
                                    <w:top w:val="none" w:sz="0" w:space="0" w:color="auto"/>
                                    <w:left w:val="none" w:sz="0" w:space="0" w:color="auto"/>
                                    <w:bottom w:val="none" w:sz="0" w:space="0" w:color="auto"/>
                                    <w:right w:val="none" w:sz="0" w:space="0" w:color="auto"/>
                                  </w:divBdr>
                                </w:div>
                              </w:divsChild>
                            </w:div>
                            <w:div w:id="1915436503">
                              <w:marLeft w:val="0"/>
                              <w:marRight w:val="0"/>
                              <w:marTop w:val="437"/>
                              <w:marBottom w:val="437"/>
                              <w:divBdr>
                                <w:top w:val="none" w:sz="0" w:space="0" w:color="auto"/>
                                <w:left w:val="none" w:sz="0" w:space="0" w:color="auto"/>
                                <w:bottom w:val="none" w:sz="0" w:space="0" w:color="auto"/>
                                <w:right w:val="none" w:sz="0" w:space="0" w:color="auto"/>
                              </w:divBdr>
                            </w:div>
                            <w:div w:id="1897468582">
                              <w:marLeft w:val="0"/>
                              <w:marRight w:val="0"/>
                              <w:marTop w:val="292"/>
                              <w:marBottom w:val="292"/>
                              <w:divBdr>
                                <w:top w:val="none" w:sz="0" w:space="0" w:color="auto"/>
                                <w:left w:val="none" w:sz="0" w:space="0" w:color="auto"/>
                                <w:bottom w:val="none" w:sz="0" w:space="0" w:color="auto"/>
                                <w:right w:val="none" w:sz="0" w:space="0" w:color="auto"/>
                              </w:divBdr>
                              <w:divsChild>
                                <w:div w:id="160972360">
                                  <w:marLeft w:val="0"/>
                                  <w:marRight w:val="0"/>
                                  <w:marTop w:val="0"/>
                                  <w:marBottom w:val="0"/>
                                  <w:divBdr>
                                    <w:top w:val="none" w:sz="0" w:space="0" w:color="auto"/>
                                    <w:left w:val="none" w:sz="0" w:space="0" w:color="auto"/>
                                    <w:bottom w:val="none" w:sz="0" w:space="0" w:color="auto"/>
                                    <w:right w:val="none" w:sz="0" w:space="0" w:color="auto"/>
                                  </w:divBdr>
                                </w:div>
                              </w:divsChild>
                            </w:div>
                            <w:div w:id="214512346">
                              <w:marLeft w:val="0"/>
                              <w:marRight w:val="0"/>
                              <w:marTop w:val="292"/>
                              <w:marBottom w:val="292"/>
                              <w:divBdr>
                                <w:top w:val="none" w:sz="0" w:space="0" w:color="auto"/>
                                <w:left w:val="none" w:sz="0" w:space="0" w:color="auto"/>
                                <w:bottom w:val="none" w:sz="0" w:space="0" w:color="auto"/>
                                <w:right w:val="none" w:sz="0" w:space="0" w:color="auto"/>
                              </w:divBdr>
                              <w:divsChild>
                                <w:div w:id="1982534714">
                                  <w:marLeft w:val="0"/>
                                  <w:marRight w:val="0"/>
                                  <w:marTop w:val="0"/>
                                  <w:marBottom w:val="0"/>
                                  <w:divBdr>
                                    <w:top w:val="none" w:sz="0" w:space="0" w:color="auto"/>
                                    <w:left w:val="none" w:sz="0" w:space="0" w:color="auto"/>
                                    <w:bottom w:val="none" w:sz="0" w:space="0" w:color="auto"/>
                                    <w:right w:val="none" w:sz="0" w:space="0" w:color="auto"/>
                                  </w:divBdr>
                                </w:div>
                              </w:divsChild>
                            </w:div>
                            <w:div w:id="1023937024">
                              <w:marLeft w:val="0"/>
                              <w:marRight w:val="0"/>
                              <w:marTop w:val="292"/>
                              <w:marBottom w:val="292"/>
                              <w:divBdr>
                                <w:top w:val="none" w:sz="0" w:space="0" w:color="auto"/>
                                <w:left w:val="none" w:sz="0" w:space="0" w:color="auto"/>
                                <w:bottom w:val="none" w:sz="0" w:space="0" w:color="auto"/>
                                <w:right w:val="none" w:sz="0" w:space="0" w:color="auto"/>
                              </w:divBdr>
                              <w:divsChild>
                                <w:div w:id="2087725931">
                                  <w:marLeft w:val="0"/>
                                  <w:marRight w:val="0"/>
                                  <w:marTop w:val="0"/>
                                  <w:marBottom w:val="0"/>
                                  <w:divBdr>
                                    <w:top w:val="none" w:sz="0" w:space="0" w:color="auto"/>
                                    <w:left w:val="none" w:sz="0" w:space="0" w:color="auto"/>
                                    <w:bottom w:val="none" w:sz="0" w:space="0" w:color="auto"/>
                                    <w:right w:val="none" w:sz="0" w:space="0" w:color="auto"/>
                                  </w:divBdr>
                                </w:div>
                              </w:divsChild>
                            </w:div>
                            <w:div w:id="1107576528">
                              <w:marLeft w:val="0"/>
                              <w:marRight w:val="0"/>
                              <w:marTop w:val="292"/>
                              <w:marBottom w:val="292"/>
                              <w:divBdr>
                                <w:top w:val="none" w:sz="0" w:space="0" w:color="auto"/>
                                <w:left w:val="none" w:sz="0" w:space="0" w:color="auto"/>
                                <w:bottom w:val="none" w:sz="0" w:space="0" w:color="auto"/>
                                <w:right w:val="none" w:sz="0" w:space="0" w:color="auto"/>
                              </w:divBdr>
                              <w:divsChild>
                                <w:div w:id="1060909575">
                                  <w:marLeft w:val="0"/>
                                  <w:marRight w:val="0"/>
                                  <w:marTop w:val="0"/>
                                  <w:marBottom w:val="0"/>
                                  <w:divBdr>
                                    <w:top w:val="none" w:sz="0" w:space="0" w:color="auto"/>
                                    <w:left w:val="none" w:sz="0" w:space="0" w:color="auto"/>
                                    <w:bottom w:val="none" w:sz="0" w:space="0" w:color="auto"/>
                                    <w:right w:val="none" w:sz="0" w:space="0" w:color="auto"/>
                                  </w:divBdr>
                                </w:div>
                              </w:divsChild>
                            </w:div>
                            <w:div w:id="2002460868">
                              <w:marLeft w:val="0"/>
                              <w:marRight w:val="0"/>
                              <w:marTop w:val="292"/>
                              <w:marBottom w:val="292"/>
                              <w:divBdr>
                                <w:top w:val="none" w:sz="0" w:space="0" w:color="auto"/>
                                <w:left w:val="none" w:sz="0" w:space="0" w:color="auto"/>
                                <w:bottom w:val="none" w:sz="0" w:space="0" w:color="auto"/>
                                <w:right w:val="none" w:sz="0" w:space="0" w:color="auto"/>
                              </w:divBdr>
                              <w:divsChild>
                                <w:div w:id="746611125">
                                  <w:marLeft w:val="0"/>
                                  <w:marRight w:val="0"/>
                                  <w:marTop w:val="0"/>
                                  <w:marBottom w:val="0"/>
                                  <w:divBdr>
                                    <w:top w:val="none" w:sz="0" w:space="0" w:color="auto"/>
                                    <w:left w:val="none" w:sz="0" w:space="0" w:color="auto"/>
                                    <w:bottom w:val="none" w:sz="0" w:space="0" w:color="auto"/>
                                    <w:right w:val="none" w:sz="0" w:space="0" w:color="auto"/>
                                  </w:divBdr>
                                </w:div>
                              </w:divsChild>
                            </w:div>
                            <w:div w:id="1955018763">
                              <w:marLeft w:val="0"/>
                              <w:marRight w:val="0"/>
                              <w:marTop w:val="292"/>
                              <w:marBottom w:val="292"/>
                              <w:divBdr>
                                <w:top w:val="none" w:sz="0" w:space="0" w:color="auto"/>
                                <w:left w:val="none" w:sz="0" w:space="0" w:color="auto"/>
                                <w:bottom w:val="none" w:sz="0" w:space="0" w:color="auto"/>
                                <w:right w:val="none" w:sz="0" w:space="0" w:color="auto"/>
                              </w:divBdr>
                              <w:divsChild>
                                <w:div w:id="323437192">
                                  <w:marLeft w:val="0"/>
                                  <w:marRight w:val="0"/>
                                  <w:marTop w:val="0"/>
                                  <w:marBottom w:val="0"/>
                                  <w:divBdr>
                                    <w:top w:val="none" w:sz="0" w:space="0" w:color="auto"/>
                                    <w:left w:val="none" w:sz="0" w:space="0" w:color="auto"/>
                                    <w:bottom w:val="none" w:sz="0" w:space="0" w:color="auto"/>
                                    <w:right w:val="none" w:sz="0" w:space="0" w:color="auto"/>
                                  </w:divBdr>
                                </w:div>
                              </w:divsChild>
                            </w:div>
                            <w:div w:id="1130323841">
                              <w:marLeft w:val="0"/>
                              <w:marRight w:val="0"/>
                              <w:marTop w:val="437"/>
                              <w:marBottom w:val="547"/>
                              <w:divBdr>
                                <w:top w:val="none" w:sz="0" w:space="0" w:color="auto"/>
                                <w:left w:val="none" w:sz="0" w:space="0" w:color="auto"/>
                                <w:bottom w:val="none" w:sz="0" w:space="0" w:color="auto"/>
                                <w:right w:val="none" w:sz="0" w:space="0" w:color="auto"/>
                              </w:divBdr>
                              <w:divsChild>
                                <w:div w:id="1064376570">
                                  <w:marLeft w:val="0"/>
                                  <w:marRight w:val="0"/>
                                  <w:marTop w:val="0"/>
                                  <w:marBottom w:val="0"/>
                                  <w:divBdr>
                                    <w:top w:val="none" w:sz="0" w:space="0" w:color="auto"/>
                                    <w:left w:val="none" w:sz="0" w:space="0" w:color="auto"/>
                                    <w:bottom w:val="single" w:sz="6" w:space="18" w:color="B8B9BA"/>
                                    <w:right w:val="none" w:sz="0" w:space="0" w:color="auto"/>
                                  </w:divBdr>
                                  <w:divsChild>
                                    <w:div w:id="560099340">
                                      <w:marLeft w:val="0"/>
                                      <w:marRight w:val="0"/>
                                      <w:marTop w:val="0"/>
                                      <w:marBottom w:val="0"/>
                                      <w:divBdr>
                                        <w:top w:val="none" w:sz="0" w:space="0" w:color="auto"/>
                                        <w:left w:val="none" w:sz="0" w:space="0" w:color="auto"/>
                                        <w:bottom w:val="none" w:sz="0" w:space="0" w:color="auto"/>
                                        <w:right w:val="none" w:sz="0" w:space="0" w:color="auto"/>
                                      </w:divBdr>
                                    </w:div>
                                    <w:div w:id="1431268493">
                                      <w:marLeft w:val="0"/>
                                      <w:marRight w:val="0"/>
                                      <w:marTop w:val="273"/>
                                      <w:marBottom w:val="0"/>
                                      <w:divBdr>
                                        <w:top w:val="none" w:sz="0" w:space="0" w:color="auto"/>
                                        <w:left w:val="none" w:sz="0" w:space="0" w:color="auto"/>
                                        <w:bottom w:val="none" w:sz="0" w:space="0" w:color="auto"/>
                                        <w:right w:val="none" w:sz="0" w:space="0" w:color="auto"/>
                                      </w:divBdr>
                                      <w:divsChild>
                                        <w:div w:id="406542304">
                                          <w:marLeft w:val="0"/>
                                          <w:marRight w:val="0"/>
                                          <w:marTop w:val="0"/>
                                          <w:marBottom w:val="0"/>
                                          <w:divBdr>
                                            <w:top w:val="none" w:sz="0" w:space="0" w:color="auto"/>
                                            <w:left w:val="none" w:sz="0" w:space="0" w:color="auto"/>
                                            <w:bottom w:val="none" w:sz="0" w:space="0" w:color="auto"/>
                                            <w:right w:val="none" w:sz="0" w:space="0" w:color="auto"/>
                                          </w:divBdr>
                                        </w:div>
                                      </w:divsChild>
                                    </w:div>
                                    <w:div w:id="28200533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473640501">
                              <w:marLeft w:val="0"/>
                              <w:marRight w:val="0"/>
                              <w:marTop w:val="292"/>
                              <w:marBottom w:val="292"/>
                              <w:divBdr>
                                <w:top w:val="none" w:sz="0" w:space="0" w:color="auto"/>
                                <w:left w:val="none" w:sz="0" w:space="0" w:color="auto"/>
                                <w:bottom w:val="none" w:sz="0" w:space="0" w:color="auto"/>
                                <w:right w:val="none" w:sz="0" w:space="0" w:color="auto"/>
                              </w:divBdr>
                              <w:divsChild>
                                <w:div w:id="1826315758">
                                  <w:marLeft w:val="0"/>
                                  <w:marRight w:val="0"/>
                                  <w:marTop w:val="0"/>
                                  <w:marBottom w:val="0"/>
                                  <w:divBdr>
                                    <w:top w:val="none" w:sz="0" w:space="0" w:color="auto"/>
                                    <w:left w:val="none" w:sz="0" w:space="0" w:color="auto"/>
                                    <w:bottom w:val="none" w:sz="0" w:space="0" w:color="auto"/>
                                    <w:right w:val="none" w:sz="0" w:space="0" w:color="auto"/>
                                  </w:divBdr>
                                </w:div>
                              </w:divsChild>
                            </w:div>
                            <w:div w:id="1086610885">
                              <w:marLeft w:val="0"/>
                              <w:marRight w:val="0"/>
                              <w:marTop w:val="437"/>
                              <w:marBottom w:val="437"/>
                              <w:divBdr>
                                <w:top w:val="none" w:sz="0" w:space="0" w:color="auto"/>
                                <w:left w:val="none" w:sz="0" w:space="0" w:color="auto"/>
                                <w:bottom w:val="none" w:sz="0" w:space="0" w:color="auto"/>
                                <w:right w:val="none" w:sz="0" w:space="0" w:color="auto"/>
                              </w:divBdr>
                            </w:div>
                            <w:div w:id="213003880">
                              <w:marLeft w:val="0"/>
                              <w:marRight w:val="0"/>
                              <w:marTop w:val="292"/>
                              <w:marBottom w:val="292"/>
                              <w:divBdr>
                                <w:top w:val="none" w:sz="0" w:space="0" w:color="auto"/>
                                <w:left w:val="none" w:sz="0" w:space="0" w:color="auto"/>
                                <w:bottom w:val="none" w:sz="0" w:space="0" w:color="auto"/>
                                <w:right w:val="none" w:sz="0" w:space="0" w:color="auto"/>
                              </w:divBdr>
                              <w:divsChild>
                                <w:div w:id="2130463743">
                                  <w:marLeft w:val="0"/>
                                  <w:marRight w:val="0"/>
                                  <w:marTop w:val="0"/>
                                  <w:marBottom w:val="0"/>
                                  <w:divBdr>
                                    <w:top w:val="none" w:sz="0" w:space="0" w:color="auto"/>
                                    <w:left w:val="none" w:sz="0" w:space="0" w:color="auto"/>
                                    <w:bottom w:val="none" w:sz="0" w:space="0" w:color="auto"/>
                                    <w:right w:val="none" w:sz="0" w:space="0" w:color="auto"/>
                                  </w:divBdr>
                                </w:div>
                              </w:divsChild>
                            </w:div>
                            <w:div w:id="1087726586">
                              <w:marLeft w:val="0"/>
                              <w:marRight w:val="0"/>
                              <w:marTop w:val="292"/>
                              <w:marBottom w:val="292"/>
                              <w:divBdr>
                                <w:top w:val="none" w:sz="0" w:space="0" w:color="auto"/>
                                <w:left w:val="none" w:sz="0" w:space="0" w:color="auto"/>
                                <w:bottom w:val="none" w:sz="0" w:space="0" w:color="auto"/>
                                <w:right w:val="none" w:sz="0" w:space="0" w:color="auto"/>
                              </w:divBdr>
                              <w:divsChild>
                                <w:div w:id="1788961941">
                                  <w:marLeft w:val="0"/>
                                  <w:marRight w:val="0"/>
                                  <w:marTop w:val="0"/>
                                  <w:marBottom w:val="0"/>
                                  <w:divBdr>
                                    <w:top w:val="none" w:sz="0" w:space="0" w:color="auto"/>
                                    <w:left w:val="none" w:sz="0" w:space="0" w:color="auto"/>
                                    <w:bottom w:val="none" w:sz="0" w:space="0" w:color="auto"/>
                                    <w:right w:val="none" w:sz="0" w:space="0" w:color="auto"/>
                                  </w:divBdr>
                                </w:div>
                              </w:divsChild>
                            </w:div>
                            <w:div w:id="178739686">
                              <w:marLeft w:val="0"/>
                              <w:marRight w:val="0"/>
                              <w:marTop w:val="292"/>
                              <w:marBottom w:val="292"/>
                              <w:divBdr>
                                <w:top w:val="none" w:sz="0" w:space="0" w:color="auto"/>
                                <w:left w:val="none" w:sz="0" w:space="0" w:color="auto"/>
                                <w:bottom w:val="none" w:sz="0" w:space="0" w:color="auto"/>
                                <w:right w:val="none" w:sz="0" w:space="0" w:color="auto"/>
                              </w:divBdr>
                              <w:divsChild>
                                <w:div w:id="217546644">
                                  <w:marLeft w:val="0"/>
                                  <w:marRight w:val="0"/>
                                  <w:marTop w:val="0"/>
                                  <w:marBottom w:val="0"/>
                                  <w:divBdr>
                                    <w:top w:val="none" w:sz="0" w:space="0" w:color="auto"/>
                                    <w:left w:val="none" w:sz="0" w:space="0" w:color="auto"/>
                                    <w:bottom w:val="none" w:sz="0" w:space="0" w:color="auto"/>
                                    <w:right w:val="none" w:sz="0" w:space="0" w:color="auto"/>
                                  </w:divBdr>
                                </w:div>
                              </w:divsChild>
                            </w:div>
                            <w:div w:id="1294167632">
                              <w:marLeft w:val="0"/>
                              <w:marRight w:val="0"/>
                              <w:marTop w:val="292"/>
                              <w:marBottom w:val="292"/>
                              <w:divBdr>
                                <w:top w:val="none" w:sz="0" w:space="0" w:color="auto"/>
                                <w:left w:val="none" w:sz="0" w:space="0" w:color="auto"/>
                                <w:bottom w:val="none" w:sz="0" w:space="0" w:color="auto"/>
                                <w:right w:val="none" w:sz="0" w:space="0" w:color="auto"/>
                              </w:divBdr>
                              <w:divsChild>
                                <w:div w:id="2129548015">
                                  <w:marLeft w:val="0"/>
                                  <w:marRight w:val="0"/>
                                  <w:marTop w:val="0"/>
                                  <w:marBottom w:val="0"/>
                                  <w:divBdr>
                                    <w:top w:val="none" w:sz="0" w:space="0" w:color="auto"/>
                                    <w:left w:val="none" w:sz="0" w:space="0" w:color="auto"/>
                                    <w:bottom w:val="none" w:sz="0" w:space="0" w:color="auto"/>
                                    <w:right w:val="none" w:sz="0" w:space="0" w:color="auto"/>
                                  </w:divBdr>
                                </w:div>
                              </w:divsChild>
                            </w:div>
                            <w:div w:id="1511211389">
                              <w:marLeft w:val="0"/>
                              <w:marRight w:val="0"/>
                              <w:marTop w:val="292"/>
                              <w:marBottom w:val="292"/>
                              <w:divBdr>
                                <w:top w:val="none" w:sz="0" w:space="0" w:color="auto"/>
                                <w:left w:val="none" w:sz="0" w:space="0" w:color="auto"/>
                                <w:bottom w:val="none" w:sz="0" w:space="0" w:color="auto"/>
                                <w:right w:val="none" w:sz="0" w:space="0" w:color="auto"/>
                              </w:divBdr>
                              <w:divsChild>
                                <w:div w:id="765346332">
                                  <w:marLeft w:val="0"/>
                                  <w:marRight w:val="0"/>
                                  <w:marTop w:val="0"/>
                                  <w:marBottom w:val="0"/>
                                  <w:divBdr>
                                    <w:top w:val="none" w:sz="0" w:space="0" w:color="auto"/>
                                    <w:left w:val="none" w:sz="0" w:space="0" w:color="auto"/>
                                    <w:bottom w:val="none" w:sz="0" w:space="0" w:color="auto"/>
                                    <w:right w:val="none" w:sz="0" w:space="0" w:color="auto"/>
                                  </w:divBdr>
                                </w:div>
                              </w:divsChild>
                            </w:div>
                            <w:div w:id="2098402945">
                              <w:marLeft w:val="0"/>
                              <w:marRight w:val="0"/>
                              <w:marTop w:val="292"/>
                              <w:marBottom w:val="292"/>
                              <w:divBdr>
                                <w:top w:val="none" w:sz="0" w:space="0" w:color="auto"/>
                                <w:left w:val="none" w:sz="0" w:space="0" w:color="auto"/>
                                <w:bottom w:val="none" w:sz="0" w:space="0" w:color="auto"/>
                                <w:right w:val="none" w:sz="0" w:space="0" w:color="auto"/>
                              </w:divBdr>
                              <w:divsChild>
                                <w:div w:id="12072587">
                                  <w:marLeft w:val="0"/>
                                  <w:marRight w:val="0"/>
                                  <w:marTop w:val="0"/>
                                  <w:marBottom w:val="0"/>
                                  <w:divBdr>
                                    <w:top w:val="none" w:sz="0" w:space="0" w:color="auto"/>
                                    <w:left w:val="none" w:sz="0" w:space="0" w:color="auto"/>
                                    <w:bottom w:val="none" w:sz="0" w:space="0" w:color="auto"/>
                                    <w:right w:val="none" w:sz="0" w:space="0" w:color="auto"/>
                                  </w:divBdr>
                                </w:div>
                              </w:divsChild>
                            </w:div>
                            <w:div w:id="1661035559">
                              <w:marLeft w:val="0"/>
                              <w:marRight w:val="0"/>
                              <w:marTop w:val="437"/>
                              <w:marBottom w:val="437"/>
                              <w:divBdr>
                                <w:top w:val="none" w:sz="0" w:space="0" w:color="auto"/>
                                <w:left w:val="none" w:sz="0" w:space="0" w:color="auto"/>
                                <w:bottom w:val="none" w:sz="0" w:space="0" w:color="auto"/>
                                <w:right w:val="none" w:sz="0" w:space="0" w:color="auto"/>
                              </w:divBdr>
                            </w:div>
                            <w:div w:id="709644217">
                              <w:marLeft w:val="0"/>
                              <w:marRight w:val="0"/>
                              <w:marTop w:val="292"/>
                              <w:marBottom w:val="292"/>
                              <w:divBdr>
                                <w:top w:val="none" w:sz="0" w:space="0" w:color="auto"/>
                                <w:left w:val="none" w:sz="0" w:space="0" w:color="auto"/>
                                <w:bottom w:val="none" w:sz="0" w:space="0" w:color="auto"/>
                                <w:right w:val="none" w:sz="0" w:space="0" w:color="auto"/>
                              </w:divBdr>
                              <w:divsChild>
                                <w:div w:id="1420053534">
                                  <w:marLeft w:val="0"/>
                                  <w:marRight w:val="0"/>
                                  <w:marTop w:val="0"/>
                                  <w:marBottom w:val="0"/>
                                  <w:divBdr>
                                    <w:top w:val="none" w:sz="0" w:space="0" w:color="auto"/>
                                    <w:left w:val="none" w:sz="0" w:space="0" w:color="auto"/>
                                    <w:bottom w:val="none" w:sz="0" w:space="0" w:color="auto"/>
                                    <w:right w:val="none" w:sz="0" w:space="0" w:color="auto"/>
                                  </w:divBdr>
                                </w:div>
                              </w:divsChild>
                            </w:div>
                            <w:div w:id="1031033296">
                              <w:marLeft w:val="0"/>
                              <w:marRight w:val="0"/>
                              <w:marTop w:val="292"/>
                              <w:marBottom w:val="292"/>
                              <w:divBdr>
                                <w:top w:val="none" w:sz="0" w:space="0" w:color="auto"/>
                                <w:left w:val="none" w:sz="0" w:space="0" w:color="auto"/>
                                <w:bottom w:val="none" w:sz="0" w:space="0" w:color="auto"/>
                                <w:right w:val="none" w:sz="0" w:space="0" w:color="auto"/>
                              </w:divBdr>
                              <w:divsChild>
                                <w:div w:id="172762860">
                                  <w:marLeft w:val="0"/>
                                  <w:marRight w:val="0"/>
                                  <w:marTop w:val="0"/>
                                  <w:marBottom w:val="0"/>
                                  <w:divBdr>
                                    <w:top w:val="none" w:sz="0" w:space="0" w:color="auto"/>
                                    <w:left w:val="none" w:sz="0" w:space="0" w:color="auto"/>
                                    <w:bottom w:val="none" w:sz="0" w:space="0" w:color="auto"/>
                                    <w:right w:val="none" w:sz="0" w:space="0" w:color="auto"/>
                                  </w:divBdr>
                                </w:div>
                              </w:divsChild>
                            </w:div>
                            <w:div w:id="912352517">
                              <w:marLeft w:val="0"/>
                              <w:marRight w:val="0"/>
                              <w:marTop w:val="292"/>
                              <w:marBottom w:val="292"/>
                              <w:divBdr>
                                <w:top w:val="none" w:sz="0" w:space="0" w:color="auto"/>
                                <w:left w:val="none" w:sz="0" w:space="0" w:color="auto"/>
                                <w:bottom w:val="none" w:sz="0" w:space="0" w:color="auto"/>
                                <w:right w:val="none" w:sz="0" w:space="0" w:color="auto"/>
                              </w:divBdr>
                              <w:divsChild>
                                <w:div w:id="900096268">
                                  <w:marLeft w:val="0"/>
                                  <w:marRight w:val="0"/>
                                  <w:marTop w:val="0"/>
                                  <w:marBottom w:val="0"/>
                                  <w:divBdr>
                                    <w:top w:val="none" w:sz="0" w:space="0" w:color="auto"/>
                                    <w:left w:val="none" w:sz="0" w:space="0" w:color="auto"/>
                                    <w:bottom w:val="none" w:sz="0" w:space="0" w:color="auto"/>
                                    <w:right w:val="none" w:sz="0" w:space="0" w:color="auto"/>
                                  </w:divBdr>
                                </w:div>
                              </w:divsChild>
                            </w:div>
                            <w:div w:id="494881122">
                              <w:marLeft w:val="0"/>
                              <w:marRight w:val="0"/>
                              <w:marTop w:val="292"/>
                              <w:marBottom w:val="292"/>
                              <w:divBdr>
                                <w:top w:val="none" w:sz="0" w:space="0" w:color="auto"/>
                                <w:left w:val="none" w:sz="0" w:space="0" w:color="auto"/>
                                <w:bottom w:val="none" w:sz="0" w:space="0" w:color="auto"/>
                                <w:right w:val="none" w:sz="0" w:space="0" w:color="auto"/>
                              </w:divBdr>
                              <w:divsChild>
                                <w:div w:id="180945147">
                                  <w:marLeft w:val="0"/>
                                  <w:marRight w:val="0"/>
                                  <w:marTop w:val="0"/>
                                  <w:marBottom w:val="0"/>
                                  <w:divBdr>
                                    <w:top w:val="none" w:sz="0" w:space="0" w:color="auto"/>
                                    <w:left w:val="none" w:sz="0" w:space="0" w:color="auto"/>
                                    <w:bottom w:val="none" w:sz="0" w:space="0" w:color="auto"/>
                                    <w:right w:val="none" w:sz="0" w:space="0" w:color="auto"/>
                                  </w:divBdr>
                                </w:div>
                              </w:divsChild>
                            </w:div>
                            <w:div w:id="211424764">
                              <w:marLeft w:val="0"/>
                              <w:marRight w:val="0"/>
                              <w:marTop w:val="437"/>
                              <w:marBottom w:val="547"/>
                              <w:divBdr>
                                <w:top w:val="none" w:sz="0" w:space="0" w:color="auto"/>
                                <w:left w:val="none" w:sz="0" w:space="0" w:color="auto"/>
                                <w:bottom w:val="none" w:sz="0" w:space="0" w:color="auto"/>
                                <w:right w:val="none" w:sz="0" w:space="0" w:color="auto"/>
                              </w:divBdr>
                              <w:divsChild>
                                <w:div w:id="2135169103">
                                  <w:marLeft w:val="0"/>
                                  <w:marRight w:val="0"/>
                                  <w:marTop w:val="0"/>
                                  <w:marBottom w:val="0"/>
                                  <w:divBdr>
                                    <w:top w:val="none" w:sz="0" w:space="0" w:color="auto"/>
                                    <w:left w:val="none" w:sz="0" w:space="0" w:color="auto"/>
                                    <w:bottom w:val="single" w:sz="6" w:space="18" w:color="B8B9BA"/>
                                    <w:right w:val="none" w:sz="0" w:space="0" w:color="auto"/>
                                  </w:divBdr>
                                  <w:divsChild>
                                    <w:div w:id="1167281224">
                                      <w:marLeft w:val="0"/>
                                      <w:marRight w:val="0"/>
                                      <w:marTop w:val="0"/>
                                      <w:marBottom w:val="0"/>
                                      <w:divBdr>
                                        <w:top w:val="none" w:sz="0" w:space="0" w:color="auto"/>
                                        <w:left w:val="none" w:sz="0" w:space="0" w:color="auto"/>
                                        <w:bottom w:val="none" w:sz="0" w:space="0" w:color="auto"/>
                                        <w:right w:val="none" w:sz="0" w:space="0" w:color="auto"/>
                                      </w:divBdr>
                                    </w:div>
                                    <w:div w:id="2137916010">
                                      <w:marLeft w:val="0"/>
                                      <w:marRight w:val="0"/>
                                      <w:marTop w:val="273"/>
                                      <w:marBottom w:val="0"/>
                                      <w:divBdr>
                                        <w:top w:val="none" w:sz="0" w:space="0" w:color="auto"/>
                                        <w:left w:val="none" w:sz="0" w:space="0" w:color="auto"/>
                                        <w:bottom w:val="none" w:sz="0" w:space="0" w:color="auto"/>
                                        <w:right w:val="none" w:sz="0" w:space="0" w:color="auto"/>
                                      </w:divBdr>
                                      <w:divsChild>
                                        <w:div w:id="1927229830">
                                          <w:marLeft w:val="0"/>
                                          <w:marRight w:val="0"/>
                                          <w:marTop w:val="0"/>
                                          <w:marBottom w:val="0"/>
                                          <w:divBdr>
                                            <w:top w:val="none" w:sz="0" w:space="0" w:color="auto"/>
                                            <w:left w:val="none" w:sz="0" w:space="0" w:color="auto"/>
                                            <w:bottom w:val="none" w:sz="0" w:space="0" w:color="auto"/>
                                            <w:right w:val="none" w:sz="0" w:space="0" w:color="auto"/>
                                          </w:divBdr>
                                        </w:div>
                                      </w:divsChild>
                                    </w:div>
                                    <w:div w:id="41255396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98073421">
                              <w:marLeft w:val="0"/>
                              <w:marRight w:val="0"/>
                              <w:marTop w:val="292"/>
                              <w:marBottom w:val="292"/>
                              <w:divBdr>
                                <w:top w:val="none" w:sz="0" w:space="0" w:color="auto"/>
                                <w:left w:val="none" w:sz="0" w:space="0" w:color="auto"/>
                                <w:bottom w:val="none" w:sz="0" w:space="0" w:color="auto"/>
                                <w:right w:val="none" w:sz="0" w:space="0" w:color="auto"/>
                              </w:divBdr>
                              <w:divsChild>
                                <w:div w:id="1816095189">
                                  <w:marLeft w:val="0"/>
                                  <w:marRight w:val="0"/>
                                  <w:marTop w:val="0"/>
                                  <w:marBottom w:val="0"/>
                                  <w:divBdr>
                                    <w:top w:val="none" w:sz="0" w:space="0" w:color="auto"/>
                                    <w:left w:val="none" w:sz="0" w:space="0" w:color="auto"/>
                                    <w:bottom w:val="none" w:sz="0" w:space="0" w:color="auto"/>
                                    <w:right w:val="none" w:sz="0" w:space="0" w:color="auto"/>
                                  </w:divBdr>
                                </w:div>
                              </w:divsChild>
                            </w:div>
                            <w:div w:id="419640433">
                              <w:marLeft w:val="0"/>
                              <w:marRight w:val="0"/>
                              <w:marTop w:val="292"/>
                              <w:marBottom w:val="292"/>
                              <w:divBdr>
                                <w:top w:val="none" w:sz="0" w:space="0" w:color="auto"/>
                                <w:left w:val="none" w:sz="0" w:space="0" w:color="auto"/>
                                <w:bottom w:val="none" w:sz="0" w:space="0" w:color="auto"/>
                                <w:right w:val="none" w:sz="0" w:space="0" w:color="auto"/>
                              </w:divBdr>
                              <w:divsChild>
                                <w:div w:id="2132436456">
                                  <w:marLeft w:val="0"/>
                                  <w:marRight w:val="0"/>
                                  <w:marTop w:val="0"/>
                                  <w:marBottom w:val="0"/>
                                  <w:divBdr>
                                    <w:top w:val="none" w:sz="0" w:space="0" w:color="auto"/>
                                    <w:left w:val="none" w:sz="0" w:space="0" w:color="auto"/>
                                    <w:bottom w:val="none" w:sz="0" w:space="0" w:color="auto"/>
                                    <w:right w:val="none" w:sz="0" w:space="0" w:color="auto"/>
                                  </w:divBdr>
                                </w:div>
                              </w:divsChild>
                            </w:div>
                            <w:div w:id="2007980221">
                              <w:marLeft w:val="0"/>
                              <w:marRight w:val="0"/>
                              <w:marTop w:val="292"/>
                              <w:marBottom w:val="292"/>
                              <w:divBdr>
                                <w:top w:val="none" w:sz="0" w:space="0" w:color="auto"/>
                                <w:left w:val="none" w:sz="0" w:space="0" w:color="auto"/>
                                <w:bottom w:val="none" w:sz="0" w:space="0" w:color="auto"/>
                                <w:right w:val="none" w:sz="0" w:space="0" w:color="auto"/>
                              </w:divBdr>
                              <w:divsChild>
                                <w:div w:id="1636642252">
                                  <w:marLeft w:val="0"/>
                                  <w:marRight w:val="0"/>
                                  <w:marTop w:val="0"/>
                                  <w:marBottom w:val="0"/>
                                  <w:divBdr>
                                    <w:top w:val="none" w:sz="0" w:space="0" w:color="auto"/>
                                    <w:left w:val="none" w:sz="0" w:space="0" w:color="auto"/>
                                    <w:bottom w:val="none" w:sz="0" w:space="0" w:color="auto"/>
                                    <w:right w:val="none" w:sz="0" w:space="0" w:color="auto"/>
                                  </w:divBdr>
                                </w:div>
                              </w:divsChild>
                            </w:div>
                            <w:div w:id="1939368172">
                              <w:marLeft w:val="0"/>
                              <w:marRight w:val="0"/>
                              <w:marTop w:val="437"/>
                              <w:marBottom w:val="437"/>
                              <w:divBdr>
                                <w:top w:val="none" w:sz="0" w:space="0" w:color="auto"/>
                                <w:left w:val="none" w:sz="0" w:space="0" w:color="auto"/>
                                <w:bottom w:val="none" w:sz="0" w:space="0" w:color="auto"/>
                                <w:right w:val="none" w:sz="0" w:space="0" w:color="auto"/>
                              </w:divBdr>
                            </w:div>
                            <w:div w:id="2089108270">
                              <w:marLeft w:val="0"/>
                              <w:marRight w:val="0"/>
                              <w:marTop w:val="292"/>
                              <w:marBottom w:val="292"/>
                              <w:divBdr>
                                <w:top w:val="none" w:sz="0" w:space="0" w:color="auto"/>
                                <w:left w:val="none" w:sz="0" w:space="0" w:color="auto"/>
                                <w:bottom w:val="none" w:sz="0" w:space="0" w:color="auto"/>
                                <w:right w:val="none" w:sz="0" w:space="0" w:color="auto"/>
                              </w:divBdr>
                              <w:divsChild>
                                <w:div w:id="1448352936">
                                  <w:marLeft w:val="0"/>
                                  <w:marRight w:val="0"/>
                                  <w:marTop w:val="0"/>
                                  <w:marBottom w:val="0"/>
                                  <w:divBdr>
                                    <w:top w:val="none" w:sz="0" w:space="0" w:color="auto"/>
                                    <w:left w:val="none" w:sz="0" w:space="0" w:color="auto"/>
                                    <w:bottom w:val="none" w:sz="0" w:space="0" w:color="auto"/>
                                    <w:right w:val="none" w:sz="0" w:space="0" w:color="auto"/>
                                  </w:divBdr>
                                </w:div>
                              </w:divsChild>
                            </w:div>
                            <w:div w:id="1164398295">
                              <w:marLeft w:val="0"/>
                              <w:marRight w:val="0"/>
                              <w:marTop w:val="292"/>
                              <w:marBottom w:val="292"/>
                              <w:divBdr>
                                <w:top w:val="none" w:sz="0" w:space="0" w:color="auto"/>
                                <w:left w:val="none" w:sz="0" w:space="0" w:color="auto"/>
                                <w:bottom w:val="none" w:sz="0" w:space="0" w:color="auto"/>
                                <w:right w:val="none" w:sz="0" w:space="0" w:color="auto"/>
                              </w:divBdr>
                              <w:divsChild>
                                <w:div w:id="1231572339">
                                  <w:marLeft w:val="0"/>
                                  <w:marRight w:val="0"/>
                                  <w:marTop w:val="0"/>
                                  <w:marBottom w:val="0"/>
                                  <w:divBdr>
                                    <w:top w:val="none" w:sz="0" w:space="0" w:color="auto"/>
                                    <w:left w:val="none" w:sz="0" w:space="0" w:color="auto"/>
                                    <w:bottom w:val="none" w:sz="0" w:space="0" w:color="auto"/>
                                    <w:right w:val="none" w:sz="0" w:space="0" w:color="auto"/>
                                  </w:divBdr>
                                </w:div>
                              </w:divsChild>
                            </w:div>
                            <w:div w:id="437485245">
                              <w:marLeft w:val="0"/>
                              <w:marRight w:val="0"/>
                              <w:marTop w:val="292"/>
                              <w:marBottom w:val="292"/>
                              <w:divBdr>
                                <w:top w:val="none" w:sz="0" w:space="0" w:color="auto"/>
                                <w:left w:val="none" w:sz="0" w:space="0" w:color="auto"/>
                                <w:bottom w:val="none" w:sz="0" w:space="0" w:color="auto"/>
                                <w:right w:val="none" w:sz="0" w:space="0" w:color="auto"/>
                              </w:divBdr>
                              <w:divsChild>
                                <w:div w:id="518740565">
                                  <w:marLeft w:val="0"/>
                                  <w:marRight w:val="0"/>
                                  <w:marTop w:val="0"/>
                                  <w:marBottom w:val="0"/>
                                  <w:divBdr>
                                    <w:top w:val="none" w:sz="0" w:space="0" w:color="auto"/>
                                    <w:left w:val="none" w:sz="0" w:space="0" w:color="auto"/>
                                    <w:bottom w:val="none" w:sz="0" w:space="0" w:color="auto"/>
                                    <w:right w:val="none" w:sz="0" w:space="0" w:color="auto"/>
                                  </w:divBdr>
                                </w:div>
                              </w:divsChild>
                            </w:div>
                            <w:div w:id="1912807731">
                              <w:marLeft w:val="0"/>
                              <w:marRight w:val="0"/>
                              <w:marTop w:val="292"/>
                              <w:marBottom w:val="292"/>
                              <w:divBdr>
                                <w:top w:val="none" w:sz="0" w:space="0" w:color="auto"/>
                                <w:left w:val="none" w:sz="0" w:space="0" w:color="auto"/>
                                <w:bottom w:val="none" w:sz="0" w:space="0" w:color="auto"/>
                                <w:right w:val="none" w:sz="0" w:space="0" w:color="auto"/>
                              </w:divBdr>
                              <w:divsChild>
                                <w:div w:id="1002121812">
                                  <w:marLeft w:val="0"/>
                                  <w:marRight w:val="0"/>
                                  <w:marTop w:val="0"/>
                                  <w:marBottom w:val="0"/>
                                  <w:divBdr>
                                    <w:top w:val="none" w:sz="0" w:space="0" w:color="auto"/>
                                    <w:left w:val="none" w:sz="0" w:space="0" w:color="auto"/>
                                    <w:bottom w:val="none" w:sz="0" w:space="0" w:color="auto"/>
                                    <w:right w:val="none" w:sz="0" w:space="0" w:color="auto"/>
                                  </w:divBdr>
                                </w:div>
                              </w:divsChild>
                            </w:div>
                            <w:div w:id="356584107">
                              <w:marLeft w:val="0"/>
                              <w:marRight w:val="0"/>
                              <w:marTop w:val="292"/>
                              <w:marBottom w:val="292"/>
                              <w:divBdr>
                                <w:top w:val="none" w:sz="0" w:space="0" w:color="auto"/>
                                <w:left w:val="none" w:sz="0" w:space="0" w:color="auto"/>
                                <w:bottom w:val="none" w:sz="0" w:space="0" w:color="auto"/>
                                <w:right w:val="none" w:sz="0" w:space="0" w:color="auto"/>
                              </w:divBdr>
                              <w:divsChild>
                                <w:div w:id="911238261">
                                  <w:marLeft w:val="0"/>
                                  <w:marRight w:val="0"/>
                                  <w:marTop w:val="0"/>
                                  <w:marBottom w:val="0"/>
                                  <w:divBdr>
                                    <w:top w:val="none" w:sz="0" w:space="0" w:color="auto"/>
                                    <w:left w:val="none" w:sz="0" w:space="0" w:color="auto"/>
                                    <w:bottom w:val="none" w:sz="0" w:space="0" w:color="auto"/>
                                    <w:right w:val="none" w:sz="0" w:space="0" w:color="auto"/>
                                  </w:divBdr>
                                </w:div>
                              </w:divsChild>
                            </w:div>
                            <w:div w:id="449861520">
                              <w:marLeft w:val="0"/>
                              <w:marRight w:val="0"/>
                              <w:marTop w:val="292"/>
                              <w:marBottom w:val="292"/>
                              <w:divBdr>
                                <w:top w:val="none" w:sz="0" w:space="0" w:color="auto"/>
                                <w:left w:val="none" w:sz="0" w:space="0" w:color="auto"/>
                                <w:bottom w:val="none" w:sz="0" w:space="0" w:color="auto"/>
                                <w:right w:val="none" w:sz="0" w:space="0" w:color="auto"/>
                              </w:divBdr>
                              <w:divsChild>
                                <w:div w:id="130924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9974037">
      <w:bodyDiv w:val="1"/>
      <w:marLeft w:val="0"/>
      <w:marRight w:val="0"/>
      <w:marTop w:val="0"/>
      <w:marBottom w:val="0"/>
      <w:divBdr>
        <w:top w:val="none" w:sz="0" w:space="0" w:color="auto"/>
        <w:left w:val="none" w:sz="0" w:space="0" w:color="auto"/>
        <w:bottom w:val="none" w:sz="0" w:space="0" w:color="auto"/>
        <w:right w:val="none" w:sz="0" w:space="0" w:color="auto"/>
      </w:divBdr>
      <w:divsChild>
        <w:div w:id="1882280650">
          <w:marLeft w:val="0"/>
          <w:marRight w:val="0"/>
          <w:marTop w:val="0"/>
          <w:marBottom w:val="0"/>
          <w:divBdr>
            <w:top w:val="none" w:sz="0" w:space="0" w:color="auto"/>
            <w:left w:val="none" w:sz="0" w:space="0" w:color="auto"/>
            <w:bottom w:val="none" w:sz="0" w:space="0" w:color="auto"/>
            <w:right w:val="none" w:sz="0" w:space="0" w:color="auto"/>
          </w:divBdr>
        </w:div>
        <w:div w:id="2008433201">
          <w:marLeft w:val="0"/>
          <w:marRight w:val="0"/>
          <w:marTop w:val="0"/>
          <w:marBottom w:val="0"/>
          <w:divBdr>
            <w:top w:val="none" w:sz="0" w:space="0" w:color="auto"/>
            <w:left w:val="none" w:sz="0" w:space="0" w:color="auto"/>
            <w:bottom w:val="none" w:sz="0" w:space="0" w:color="auto"/>
            <w:right w:val="none" w:sz="0" w:space="0" w:color="auto"/>
          </w:divBdr>
          <w:divsChild>
            <w:div w:id="1370030617">
              <w:marLeft w:val="0"/>
              <w:marRight w:val="0"/>
              <w:marTop w:val="0"/>
              <w:marBottom w:val="300"/>
              <w:divBdr>
                <w:top w:val="none" w:sz="0" w:space="0" w:color="auto"/>
                <w:left w:val="none" w:sz="0" w:space="0" w:color="auto"/>
                <w:bottom w:val="none" w:sz="0" w:space="0" w:color="auto"/>
                <w:right w:val="none" w:sz="0" w:space="0" w:color="auto"/>
              </w:divBdr>
            </w:div>
            <w:div w:id="1444031137">
              <w:marLeft w:val="0"/>
              <w:marRight w:val="0"/>
              <w:marTop w:val="225"/>
              <w:marBottom w:val="0"/>
              <w:divBdr>
                <w:top w:val="none" w:sz="0" w:space="0" w:color="auto"/>
                <w:left w:val="none" w:sz="0" w:space="0" w:color="auto"/>
                <w:bottom w:val="none" w:sz="0" w:space="0" w:color="auto"/>
                <w:right w:val="none" w:sz="0" w:space="0" w:color="auto"/>
              </w:divBdr>
            </w:div>
            <w:div w:id="2040272626">
              <w:marLeft w:val="0"/>
              <w:marRight w:val="0"/>
              <w:marTop w:val="0"/>
              <w:marBottom w:val="0"/>
              <w:divBdr>
                <w:top w:val="none" w:sz="0" w:space="0" w:color="auto"/>
                <w:left w:val="none" w:sz="0" w:space="0" w:color="auto"/>
                <w:bottom w:val="none" w:sz="0" w:space="0" w:color="auto"/>
                <w:right w:val="none" w:sz="0" w:space="0" w:color="auto"/>
              </w:divBdr>
              <w:divsChild>
                <w:div w:id="24380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934953">
      <w:bodyDiv w:val="1"/>
      <w:marLeft w:val="0"/>
      <w:marRight w:val="0"/>
      <w:marTop w:val="0"/>
      <w:marBottom w:val="0"/>
      <w:divBdr>
        <w:top w:val="none" w:sz="0" w:space="0" w:color="auto"/>
        <w:left w:val="none" w:sz="0" w:space="0" w:color="auto"/>
        <w:bottom w:val="none" w:sz="0" w:space="0" w:color="auto"/>
        <w:right w:val="none" w:sz="0" w:space="0" w:color="auto"/>
      </w:divBdr>
      <w:divsChild>
        <w:div w:id="59520616">
          <w:marLeft w:val="0"/>
          <w:marRight w:val="0"/>
          <w:marTop w:val="0"/>
          <w:marBottom w:val="0"/>
          <w:divBdr>
            <w:top w:val="none" w:sz="0" w:space="0" w:color="auto"/>
            <w:left w:val="none" w:sz="0" w:space="0" w:color="auto"/>
            <w:bottom w:val="none" w:sz="0" w:space="0" w:color="auto"/>
            <w:right w:val="none" w:sz="0" w:space="0" w:color="auto"/>
          </w:divBdr>
          <w:divsChild>
            <w:div w:id="1530953196">
              <w:marLeft w:val="0"/>
              <w:marRight w:val="0"/>
              <w:marTop w:val="0"/>
              <w:marBottom w:val="0"/>
              <w:divBdr>
                <w:top w:val="none" w:sz="0" w:space="0" w:color="auto"/>
                <w:left w:val="none" w:sz="0" w:space="0" w:color="auto"/>
                <w:bottom w:val="none" w:sz="0" w:space="0" w:color="auto"/>
                <w:right w:val="none" w:sz="0" w:space="0" w:color="auto"/>
              </w:divBdr>
              <w:divsChild>
                <w:div w:id="60688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87235">
          <w:marLeft w:val="0"/>
          <w:marRight w:val="0"/>
          <w:marTop w:val="0"/>
          <w:marBottom w:val="0"/>
          <w:divBdr>
            <w:top w:val="none" w:sz="0" w:space="0" w:color="auto"/>
            <w:left w:val="none" w:sz="0" w:space="0" w:color="auto"/>
            <w:bottom w:val="none" w:sz="0" w:space="0" w:color="auto"/>
            <w:right w:val="none" w:sz="0" w:space="0" w:color="auto"/>
          </w:divBdr>
          <w:divsChild>
            <w:div w:id="1569917367">
              <w:marLeft w:val="0"/>
              <w:marRight w:val="0"/>
              <w:marTop w:val="0"/>
              <w:marBottom w:val="0"/>
              <w:divBdr>
                <w:top w:val="none" w:sz="0" w:space="0" w:color="auto"/>
                <w:left w:val="none" w:sz="0" w:space="0" w:color="auto"/>
                <w:bottom w:val="none" w:sz="0" w:space="0" w:color="auto"/>
                <w:right w:val="none" w:sz="0" w:space="0" w:color="auto"/>
              </w:divBdr>
              <w:divsChild>
                <w:div w:id="242643631">
                  <w:marLeft w:val="0"/>
                  <w:marRight w:val="0"/>
                  <w:marTop w:val="0"/>
                  <w:marBottom w:val="0"/>
                  <w:divBdr>
                    <w:top w:val="none" w:sz="0" w:space="0" w:color="auto"/>
                    <w:left w:val="none" w:sz="0" w:space="0" w:color="auto"/>
                    <w:bottom w:val="none" w:sz="0" w:space="0" w:color="auto"/>
                    <w:right w:val="none" w:sz="0" w:space="0" w:color="auto"/>
                  </w:divBdr>
                  <w:divsChild>
                    <w:div w:id="1958248170">
                      <w:marLeft w:val="0"/>
                      <w:marRight w:val="0"/>
                      <w:marTop w:val="0"/>
                      <w:marBottom w:val="0"/>
                      <w:divBdr>
                        <w:top w:val="none" w:sz="0" w:space="0" w:color="auto"/>
                        <w:left w:val="none" w:sz="0" w:space="0" w:color="auto"/>
                        <w:bottom w:val="none" w:sz="0" w:space="0" w:color="auto"/>
                        <w:right w:val="none" w:sz="0" w:space="0" w:color="auto"/>
                      </w:divBdr>
                      <w:divsChild>
                        <w:div w:id="2071952439">
                          <w:marLeft w:val="0"/>
                          <w:marRight w:val="0"/>
                          <w:marTop w:val="0"/>
                          <w:marBottom w:val="0"/>
                          <w:divBdr>
                            <w:top w:val="none" w:sz="0" w:space="0" w:color="auto"/>
                            <w:left w:val="none" w:sz="0" w:space="0" w:color="auto"/>
                            <w:bottom w:val="none" w:sz="0" w:space="0" w:color="auto"/>
                            <w:right w:val="none" w:sz="0" w:space="0" w:color="auto"/>
                          </w:divBdr>
                          <w:divsChild>
                            <w:div w:id="1575892081">
                              <w:marLeft w:val="0"/>
                              <w:marRight w:val="0"/>
                              <w:marTop w:val="0"/>
                              <w:marBottom w:val="0"/>
                              <w:divBdr>
                                <w:top w:val="none" w:sz="0" w:space="0" w:color="auto"/>
                                <w:left w:val="none" w:sz="0" w:space="0" w:color="auto"/>
                                <w:bottom w:val="none" w:sz="0" w:space="0" w:color="auto"/>
                                <w:right w:val="none" w:sz="0" w:space="0" w:color="auto"/>
                              </w:divBdr>
                              <w:divsChild>
                                <w:div w:id="1876917950">
                                  <w:marLeft w:val="0"/>
                                  <w:marRight w:val="0"/>
                                  <w:marTop w:val="0"/>
                                  <w:marBottom w:val="0"/>
                                  <w:divBdr>
                                    <w:top w:val="none" w:sz="0" w:space="0" w:color="auto"/>
                                    <w:left w:val="none" w:sz="0" w:space="0" w:color="auto"/>
                                    <w:bottom w:val="none" w:sz="0" w:space="0" w:color="auto"/>
                                    <w:right w:val="none" w:sz="0" w:space="0" w:color="auto"/>
                                  </w:divBdr>
                                  <w:divsChild>
                                    <w:div w:id="521893716">
                                      <w:marLeft w:val="0"/>
                                      <w:marRight w:val="0"/>
                                      <w:marTop w:val="0"/>
                                      <w:marBottom w:val="0"/>
                                      <w:divBdr>
                                        <w:top w:val="none" w:sz="0" w:space="0" w:color="auto"/>
                                        <w:left w:val="none" w:sz="0" w:space="0" w:color="auto"/>
                                        <w:bottom w:val="none" w:sz="0" w:space="0" w:color="auto"/>
                                        <w:right w:val="none" w:sz="0" w:space="0" w:color="auto"/>
                                      </w:divBdr>
                                      <w:divsChild>
                                        <w:div w:id="727727085">
                                          <w:marLeft w:val="0"/>
                                          <w:marRight w:val="0"/>
                                          <w:marTop w:val="0"/>
                                          <w:marBottom w:val="0"/>
                                          <w:divBdr>
                                            <w:top w:val="none" w:sz="0" w:space="0" w:color="auto"/>
                                            <w:left w:val="none" w:sz="0" w:space="0" w:color="auto"/>
                                            <w:bottom w:val="none" w:sz="0" w:space="0" w:color="auto"/>
                                            <w:right w:val="none" w:sz="0" w:space="0" w:color="auto"/>
                                          </w:divBdr>
                                          <w:divsChild>
                                            <w:div w:id="759907457">
                                              <w:marLeft w:val="0"/>
                                              <w:marRight w:val="0"/>
                                              <w:marTop w:val="0"/>
                                              <w:marBottom w:val="0"/>
                                              <w:divBdr>
                                                <w:top w:val="none" w:sz="0" w:space="0" w:color="auto"/>
                                                <w:left w:val="none" w:sz="0" w:space="0" w:color="auto"/>
                                                <w:bottom w:val="none" w:sz="0" w:space="0" w:color="auto"/>
                                                <w:right w:val="none" w:sz="0" w:space="0" w:color="auto"/>
                                              </w:divBdr>
                                              <w:divsChild>
                                                <w:div w:id="575671484">
                                                  <w:marLeft w:val="0"/>
                                                  <w:marRight w:val="0"/>
                                                  <w:marTop w:val="0"/>
                                                  <w:marBottom w:val="0"/>
                                                  <w:divBdr>
                                                    <w:top w:val="none" w:sz="0" w:space="0" w:color="auto"/>
                                                    <w:left w:val="none" w:sz="0" w:space="0" w:color="auto"/>
                                                    <w:bottom w:val="none" w:sz="0" w:space="0" w:color="auto"/>
                                                    <w:right w:val="none" w:sz="0" w:space="0" w:color="auto"/>
                                                  </w:divBdr>
                                                  <w:divsChild>
                                                    <w:div w:id="255141681">
                                                      <w:marLeft w:val="0"/>
                                                      <w:marRight w:val="0"/>
                                                      <w:marTop w:val="0"/>
                                                      <w:marBottom w:val="0"/>
                                                      <w:divBdr>
                                                        <w:top w:val="none" w:sz="0" w:space="0" w:color="auto"/>
                                                        <w:left w:val="none" w:sz="0" w:space="0" w:color="auto"/>
                                                        <w:bottom w:val="none" w:sz="0" w:space="0" w:color="auto"/>
                                                        <w:right w:val="none" w:sz="0" w:space="0" w:color="auto"/>
                                                      </w:divBdr>
                                                      <w:divsChild>
                                                        <w:div w:id="1011614080">
                                                          <w:marLeft w:val="0"/>
                                                          <w:marRight w:val="0"/>
                                                          <w:marTop w:val="0"/>
                                                          <w:marBottom w:val="0"/>
                                                          <w:divBdr>
                                                            <w:top w:val="none" w:sz="0" w:space="0" w:color="auto"/>
                                                            <w:left w:val="none" w:sz="0" w:space="0" w:color="auto"/>
                                                            <w:bottom w:val="none" w:sz="0" w:space="0" w:color="auto"/>
                                                            <w:right w:val="none" w:sz="0" w:space="0" w:color="auto"/>
                                                          </w:divBdr>
                                                          <w:divsChild>
                                                            <w:div w:id="412237022">
                                                              <w:marLeft w:val="0"/>
                                                              <w:marRight w:val="0"/>
                                                              <w:marTop w:val="0"/>
                                                              <w:marBottom w:val="0"/>
                                                              <w:divBdr>
                                                                <w:top w:val="none" w:sz="0" w:space="0" w:color="auto"/>
                                                                <w:left w:val="none" w:sz="0" w:space="0" w:color="auto"/>
                                                                <w:bottom w:val="none" w:sz="0" w:space="0" w:color="auto"/>
                                                                <w:right w:val="none" w:sz="0" w:space="0" w:color="auto"/>
                                                              </w:divBdr>
                                                              <w:divsChild>
                                                                <w:div w:id="1800681576">
                                                                  <w:marLeft w:val="0"/>
                                                                  <w:marRight w:val="0"/>
                                                                  <w:marTop w:val="0"/>
                                                                  <w:marBottom w:val="0"/>
                                                                  <w:divBdr>
                                                                    <w:top w:val="none" w:sz="0" w:space="0" w:color="auto"/>
                                                                    <w:left w:val="none" w:sz="0" w:space="0" w:color="auto"/>
                                                                    <w:bottom w:val="none" w:sz="0" w:space="0" w:color="auto"/>
                                                                    <w:right w:val="none" w:sz="0" w:space="0" w:color="auto"/>
                                                                  </w:divBdr>
                                                                  <w:divsChild>
                                                                    <w:div w:id="298730670">
                                                                      <w:marLeft w:val="0"/>
                                                                      <w:marRight w:val="0"/>
                                                                      <w:marTop w:val="0"/>
                                                                      <w:marBottom w:val="0"/>
                                                                      <w:divBdr>
                                                                        <w:top w:val="none" w:sz="0" w:space="0" w:color="auto"/>
                                                                        <w:left w:val="none" w:sz="0" w:space="0" w:color="auto"/>
                                                                        <w:bottom w:val="none" w:sz="0" w:space="0" w:color="auto"/>
                                                                        <w:right w:val="none" w:sz="0" w:space="0" w:color="auto"/>
                                                                      </w:divBdr>
                                                                      <w:divsChild>
                                                                        <w:div w:id="545028252">
                                                                          <w:marLeft w:val="0"/>
                                                                          <w:marRight w:val="0"/>
                                                                          <w:marTop w:val="0"/>
                                                                          <w:marBottom w:val="0"/>
                                                                          <w:divBdr>
                                                                            <w:top w:val="none" w:sz="0" w:space="0" w:color="auto"/>
                                                                            <w:left w:val="none" w:sz="0" w:space="0" w:color="auto"/>
                                                                            <w:bottom w:val="none" w:sz="0" w:space="0" w:color="auto"/>
                                                                            <w:right w:val="none" w:sz="0" w:space="0" w:color="auto"/>
                                                                          </w:divBdr>
                                                                          <w:divsChild>
                                                                            <w:div w:id="605309047">
                                                                              <w:marLeft w:val="0"/>
                                                                              <w:marRight w:val="0"/>
                                                                              <w:marTop w:val="0"/>
                                                                              <w:marBottom w:val="0"/>
                                                                              <w:divBdr>
                                                                                <w:top w:val="none" w:sz="0" w:space="0" w:color="auto"/>
                                                                                <w:left w:val="none" w:sz="0" w:space="0" w:color="auto"/>
                                                                                <w:bottom w:val="none" w:sz="0" w:space="0" w:color="auto"/>
                                                                                <w:right w:val="none" w:sz="0" w:space="0" w:color="auto"/>
                                                                              </w:divBdr>
                                                                              <w:divsChild>
                                                                                <w:div w:id="177157101">
                                                                                  <w:marLeft w:val="0"/>
                                                                                  <w:marRight w:val="0"/>
                                                                                  <w:marTop w:val="0"/>
                                                                                  <w:marBottom w:val="0"/>
                                                                                  <w:divBdr>
                                                                                    <w:top w:val="none" w:sz="0" w:space="0" w:color="auto"/>
                                                                                    <w:left w:val="none" w:sz="0" w:space="0" w:color="auto"/>
                                                                                    <w:bottom w:val="none" w:sz="0" w:space="0" w:color="auto"/>
                                                                                    <w:right w:val="none" w:sz="0" w:space="0" w:color="auto"/>
                                                                                  </w:divBdr>
                                                                                  <w:divsChild>
                                                                                    <w:div w:id="481506978">
                                                                                      <w:marLeft w:val="0"/>
                                                                                      <w:marRight w:val="0"/>
                                                                                      <w:marTop w:val="0"/>
                                                                                      <w:marBottom w:val="0"/>
                                                                                      <w:divBdr>
                                                                                        <w:top w:val="none" w:sz="0" w:space="0" w:color="auto"/>
                                                                                        <w:left w:val="none" w:sz="0" w:space="0" w:color="auto"/>
                                                                                        <w:bottom w:val="none" w:sz="0" w:space="0" w:color="auto"/>
                                                                                        <w:right w:val="none" w:sz="0" w:space="0" w:color="auto"/>
                                                                                      </w:divBdr>
                                                                                      <w:divsChild>
                                                                                        <w:div w:id="2089882923">
                                                                                          <w:marLeft w:val="0"/>
                                                                                          <w:marRight w:val="0"/>
                                                                                          <w:marTop w:val="0"/>
                                                                                          <w:marBottom w:val="0"/>
                                                                                          <w:divBdr>
                                                                                            <w:top w:val="none" w:sz="0" w:space="0" w:color="auto"/>
                                                                                            <w:left w:val="none" w:sz="0" w:space="0" w:color="auto"/>
                                                                                            <w:bottom w:val="none" w:sz="0" w:space="0" w:color="auto"/>
                                                                                            <w:right w:val="none" w:sz="0" w:space="0" w:color="auto"/>
                                                                                          </w:divBdr>
                                                                                          <w:divsChild>
                                                                                            <w:div w:id="158533961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1704839">
                                                  <w:marLeft w:val="0"/>
                                                  <w:marRight w:val="0"/>
                                                  <w:marTop w:val="0"/>
                                                  <w:marBottom w:val="0"/>
                                                  <w:divBdr>
                                                    <w:top w:val="none" w:sz="0" w:space="0" w:color="auto"/>
                                                    <w:left w:val="none" w:sz="0" w:space="0" w:color="auto"/>
                                                    <w:bottom w:val="none" w:sz="0" w:space="0" w:color="auto"/>
                                                    <w:right w:val="none" w:sz="0" w:space="0" w:color="auto"/>
                                                  </w:divBdr>
                                                  <w:divsChild>
                                                    <w:div w:id="1243636752">
                                                      <w:marLeft w:val="0"/>
                                                      <w:marRight w:val="0"/>
                                                      <w:marTop w:val="0"/>
                                                      <w:marBottom w:val="0"/>
                                                      <w:divBdr>
                                                        <w:top w:val="none" w:sz="0" w:space="0" w:color="auto"/>
                                                        <w:left w:val="none" w:sz="0" w:space="0" w:color="auto"/>
                                                        <w:bottom w:val="none" w:sz="0" w:space="0" w:color="auto"/>
                                                        <w:right w:val="none" w:sz="0" w:space="0" w:color="auto"/>
                                                      </w:divBdr>
                                                      <w:divsChild>
                                                        <w:div w:id="2558675">
                                                          <w:marLeft w:val="0"/>
                                                          <w:marRight w:val="0"/>
                                                          <w:marTop w:val="0"/>
                                                          <w:marBottom w:val="0"/>
                                                          <w:divBdr>
                                                            <w:top w:val="none" w:sz="0" w:space="0" w:color="auto"/>
                                                            <w:left w:val="none" w:sz="0" w:space="0" w:color="auto"/>
                                                            <w:bottom w:val="none" w:sz="0" w:space="0" w:color="auto"/>
                                                            <w:right w:val="none" w:sz="0" w:space="0" w:color="auto"/>
                                                          </w:divBdr>
                                                          <w:divsChild>
                                                            <w:div w:id="649362217">
                                                              <w:marLeft w:val="0"/>
                                                              <w:marRight w:val="0"/>
                                                              <w:marTop w:val="0"/>
                                                              <w:marBottom w:val="0"/>
                                                              <w:divBdr>
                                                                <w:top w:val="none" w:sz="0" w:space="0" w:color="auto"/>
                                                                <w:left w:val="none" w:sz="0" w:space="0" w:color="auto"/>
                                                                <w:bottom w:val="none" w:sz="0" w:space="0" w:color="auto"/>
                                                                <w:right w:val="none" w:sz="0" w:space="0" w:color="auto"/>
                                                              </w:divBdr>
                                                              <w:divsChild>
                                                                <w:div w:id="106510261">
                                                                  <w:marLeft w:val="0"/>
                                                                  <w:marRight w:val="0"/>
                                                                  <w:marTop w:val="0"/>
                                                                  <w:marBottom w:val="0"/>
                                                                  <w:divBdr>
                                                                    <w:top w:val="none" w:sz="0" w:space="0" w:color="auto"/>
                                                                    <w:left w:val="none" w:sz="0" w:space="0" w:color="auto"/>
                                                                    <w:bottom w:val="none" w:sz="0" w:space="0" w:color="auto"/>
                                                                    <w:right w:val="none" w:sz="0" w:space="0" w:color="auto"/>
                                                                  </w:divBdr>
                                                                  <w:divsChild>
                                                                    <w:div w:id="401485160">
                                                                      <w:marLeft w:val="0"/>
                                                                      <w:marRight w:val="0"/>
                                                                      <w:marTop w:val="0"/>
                                                                      <w:marBottom w:val="0"/>
                                                                      <w:divBdr>
                                                                        <w:top w:val="none" w:sz="0" w:space="0" w:color="auto"/>
                                                                        <w:left w:val="none" w:sz="0" w:space="0" w:color="auto"/>
                                                                        <w:bottom w:val="none" w:sz="0" w:space="0" w:color="auto"/>
                                                                        <w:right w:val="none" w:sz="0" w:space="0" w:color="auto"/>
                                                                      </w:divBdr>
                                                                      <w:divsChild>
                                                                        <w:div w:id="974872436">
                                                                          <w:marLeft w:val="0"/>
                                                                          <w:marRight w:val="0"/>
                                                                          <w:marTop w:val="0"/>
                                                                          <w:marBottom w:val="0"/>
                                                                          <w:divBdr>
                                                                            <w:top w:val="none" w:sz="0" w:space="0" w:color="auto"/>
                                                                            <w:left w:val="none" w:sz="0" w:space="0" w:color="auto"/>
                                                                            <w:bottom w:val="none" w:sz="0" w:space="0" w:color="auto"/>
                                                                            <w:right w:val="none" w:sz="0" w:space="0" w:color="auto"/>
                                                                          </w:divBdr>
                                                                          <w:divsChild>
                                                                            <w:div w:id="1398090610">
                                                                              <w:marLeft w:val="0"/>
                                                                              <w:marRight w:val="0"/>
                                                                              <w:marTop w:val="0"/>
                                                                              <w:marBottom w:val="0"/>
                                                                              <w:divBdr>
                                                                                <w:top w:val="none" w:sz="0" w:space="0" w:color="auto"/>
                                                                                <w:left w:val="none" w:sz="0" w:space="0" w:color="auto"/>
                                                                                <w:bottom w:val="none" w:sz="0" w:space="0" w:color="auto"/>
                                                                                <w:right w:val="none" w:sz="0" w:space="0" w:color="auto"/>
                                                                              </w:divBdr>
                                                                              <w:divsChild>
                                                                                <w:div w:id="4025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246602">
      <w:bodyDiv w:val="1"/>
      <w:marLeft w:val="0"/>
      <w:marRight w:val="0"/>
      <w:marTop w:val="0"/>
      <w:marBottom w:val="0"/>
      <w:divBdr>
        <w:top w:val="none" w:sz="0" w:space="0" w:color="auto"/>
        <w:left w:val="none" w:sz="0" w:space="0" w:color="auto"/>
        <w:bottom w:val="none" w:sz="0" w:space="0" w:color="auto"/>
        <w:right w:val="none" w:sz="0" w:space="0" w:color="auto"/>
      </w:divBdr>
      <w:divsChild>
        <w:div w:id="1776750096">
          <w:marLeft w:val="0"/>
          <w:marRight w:val="0"/>
          <w:marTop w:val="0"/>
          <w:marBottom w:val="0"/>
          <w:divBdr>
            <w:top w:val="none" w:sz="0" w:space="0" w:color="auto"/>
            <w:left w:val="none" w:sz="0" w:space="0" w:color="auto"/>
            <w:bottom w:val="none" w:sz="0" w:space="0" w:color="auto"/>
            <w:right w:val="none" w:sz="0" w:space="0" w:color="auto"/>
          </w:divBdr>
          <w:divsChild>
            <w:div w:id="1222717366">
              <w:marLeft w:val="0"/>
              <w:marRight w:val="0"/>
              <w:marTop w:val="0"/>
              <w:marBottom w:val="0"/>
              <w:divBdr>
                <w:top w:val="none" w:sz="0" w:space="0" w:color="auto"/>
                <w:left w:val="none" w:sz="0" w:space="0" w:color="auto"/>
                <w:bottom w:val="none" w:sz="0" w:space="0" w:color="auto"/>
                <w:right w:val="none" w:sz="0" w:space="0" w:color="auto"/>
              </w:divBdr>
              <w:divsChild>
                <w:div w:id="277496488">
                  <w:marLeft w:val="0"/>
                  <w:marRight w:val="0"/>
                  <w:marTop w:val="0"/>
                  <w:marBottom w:val="0"/>
                  <w:divBdr>
                    <w:top w:val="none" w:sz="0" w:space="0" w:color="auto"/>
                    <w:left w:val="none" w:sz="0" w:space="0" w:color="auto"/>
                    <w:bottom w:val="none" w:sz="0" w:space="0" w:color="auto"/>
                    <w:right w:val="none" w:sz="0" w:space="0" w:color="auto"/>
                  </w:divBdr>
                </w:div>
              </w:divsChild>
            </w:div>
            <w:div w:id="1707635639">
              <w:marLeft w:val="0"/>
              <w:marRight w:val="0"/>
              <w:marTop w:val="225"/>
              <w:marBottom w:val="0"/>
              <w:divBdr>
                <w:top w:val="none" w:sz="0" w:space="0" w:color="auto"/>
                <w:left w:val="none" w:sz="0" w:space="0" w:color="auto"/>
                <w:bottom w:val="none" w:sz="0" w:space="0" w:color="auto"/>
                <w:right w:val="none" w:sz="0" w:space="0" w:color="auto"/>
              </w:divBdr>
            </w:div>
          </w:divsChild>
        </w:div>
        <w:div w:id="2069037080">
          <w:marLeft w:val="0"/>
          <w:marRight w:val="0"/>
          <w:marTop w:val="0"/>
          <w:marBottom w:val="0"/>
          <w:divBdr>
            <w:top w:val="none" w:sz="0" w:space="0" w:color="auto"/>
            <w:left w:val="none" w:sz="0" w:space="0" w:color="auto"/>
            <w:bottom w:val="none" w:sz="0" w:space="0" w:color="auto"/>
            <w:right w:val="none" w:sz="0" w:space="0" w:color="auto"/>
          </w:divBdr>
          <w:divsChild>
            <w:div w:id="1503548462">
              <w:marLeft w:val="0"/>
              <w:marRight w:val="0"/>
              <w:marTop w:val="0"/>
              <w:marBottom w:val="0"/>
              <w:divBdr>
                <w:top w:val="none" w:sz="0" w:space="0" w:color="auto"/>
                <w:left w:val="none" w:sz="0" w:space="0" w:color="auto"/>
                <w:bottom w:val="none" w:sz="0" w:space="0" w:color="auto"/>
                <w:right w:val="none" w:sz="0" w:space="0" w:color="auto"/>
              </w:divBdr>
              <w:divsChild>
                <w:div w:id="651105247">
                  <w:marLeft w:val="0"/>
                  <w:marRight w:val="0"/>
                  <w:marTop w:val="0"/>
                  <w:marBottom w:val="0"/>
                  <w:divBdr>
                    <w:top w:val="none" w:sz="0" w:space="0" w:color="auto"/>
                    <w:left w:val="none" w:sz="0" w:space="0" w:color="auto"/>
                    <w:bottom w:val="none" w:sz="0" w:space="0" w:color="auto"/>
                    <w:right w:val="none" w:sz="0" w:space="0" w:color="auto"/>
                  </w:divBdr>
                  <w:divsChild>
                    <w:div w:id="906770126">
                      <w:marLeft w:val="0"/>
                      <w:marRight w:val="0"/>
                      <w:marTop w:val="0"/>
                      <w:marBottom w:val="0"/>
                      <w:divBdr>
                        <w:top w:val="none" w:sz="0" w:space="0" w:color="auto"/>
                        <w:left w:val="none" w:sz="0" w:space="0" w:color="auto"/>
                        <w:bottom w:val="none" w:sz="0" w:space="0" w:color="auto"/>
                        <w:right w:val="none" w:sz="0" w:space="0" w:color="auto"/>
                      </w:divBdr>
                      <w:divsChild>
                        <w:div w:id="1735162249">
                          <w:marLeft w:val="0"/>
                          <w:marRight w:val="0"/>
                          <w:marTop w:val="0"/>
                          <w:marBottom w:val="0"/>
                          <w:divBdr>
                            <w:top w:val="none" w:sz="0" w:space="0" w:color="auto"/>
                            <w:left w:val="none" w:sz="0" w:space="0" w:color="auto"/>
                            <w:bottom w:val="none" w:sz="0" w:space="0" w:color="auto"/>
                            <w:right w:val="none" w:sz="0" w:space="0" w:color="auto"/>
                          </w:divBdr>
                          <w:divsChild>
                            <w:div w:id="959995830">
                              <w:marLeft w:val="0"/>
                              <w:marRight w:val="0"/>
                              <w:marTop w:val="0"/>
                              <w:marBottom w:val="0"/>
                              <w:divBdr>
                                <w:top w:val="none" w:sz="0" w:space="0" w:color="auto"/>
                                <w:left w:val="none" w:sz="0" w:space="0" w:color="auto"/>
                                <w:bottom w:val="none" w:sz="0" w:space="0" w:color="auto"/>
                                <w:right w:val="none" w:sz="0" w:space="0" w:color="auto"/>
                              </w:divBdr>
                              <w:divsChild>
                                <w:div w:id="1652055241">
                                  <w:marLeft w:val="0"/>
                                  <w:marRight w:val="0"/>
                                  <w:marTop w:val="0"/>
                                  <w:marBottom w:val="0"/>
                                  <w:divBdr>
                                    <w:top w:val="none" w:sz="0" w:space="0" w:color="auto"/>
                                    <w:left w:val="none" w:sz="0" w:space="0" w:color="auto"/>
                                    <w:bottom w:val="none" w:sz="0" w:space="0" w:color="auto"/>
                                    <w:right w:val="none" w:sz="0" w:space="0" w:color="auto"/>
                                  </w:divBdr>
                                  <w:divsChild>
                                    <w:div w:id="1858618439">
                                      <w:marLeft w:val="0"/>
                                      <w:marRight w:val="0"/>
                                      <w:marTop w:val="0"/>
                                      <w:marBottom w:val="0"/>
                                      <w:divBdr>
                                        <w:top w:val="none" w:sz="0" w:space="0" w:color="auto"/>
                                        <w:left w:val="none" w:sz="0" w:space="0" w:color="auto"/>
                                        <w:bottom w:val="none" w:sz="0" w:space="0" w:color="auto"/>
                                        <w:right w:val="none" w:sz="0" w:space="0" w:color="auto"/>
                                      </w:divBdr>
                                      <w:divsChild>
                                        <w:div w:id="1477916412">
                                          <w:marLeft w:val="0"/>
                                          <w:marRight w:val="0"/>
                                          <w:marTop w:val="0"/>
                                          <w:marBottom w:val="0"/>
                                          <w:divBdr>
                                            <w:top w:val="none" w:sz="0" w:space="0" w:color="auto"/>
                                            <w:left w:val="none" w:sz="0" w:space="0" w:color="auto"/>
                                            <w:bottom w:val="none" w:sz="0" w:space="0" w:color="auto"/>
                                            <w:right w:val="none" w:sz="0" w:space="0" w:color="auto"/>
                                          </w:divBdr>
                                          <w:divsChild>
                                            <w:div w:id="2004238393">
                                              <w:marLeft w:val="0"/>
                                              <w:marRight w:val="0"/>
                                              <w:marTop w:val="0"/>
                                              <w:marBottom w:val="0"/>
                                              <w:divBdr>
                                                <w:top w:val="none" w:sz="0" w:space="0" w:color="auto"/>
                                                <w:left w:val="none" w:sz="0" w:space="0" w:color="auto"/>
                                                <w:bottom w:val="none" w:sz="0" w:space="0" w:color="auto"/>
                                                <w:right w:val="none" w:sz="0" w:space="0" w:color="auto"/>
                                              </w:divBdr>
                                              <w:divsChild>
                                                <w:div w:id="78186481">
                                                  <w:marLeft w:val="0"/>
                                                  <w:marRight w:val="0"/>
                                                  <w:marTop w:val="0"/>
                                                  <w:marBottom w:val="0"/>
                                                  <w:divBdr>
                                                    <w:top w:val="none" w:sz="0" w:space="0" w:color="auto"/>
                                                    <w:left w:val="none" w:sz="0" w:space="0" w:color="auto"/>
                                                    <w:bottom w:val="none" w:sz="0" w:space="0" w:color="auto"/>
                                                    <w:right w:val="none" w:sz="0" w:space="0" w:color="auto"/>
                                                  </w:divBdr>
                                                </w:div>
                                                <w:div w:id="2096052765">
                                                  <w:marLeft w:val="0"/>
                                                  <w:marRight w:val="0"/>
                                                  <w:marTop w:val="0"/>
                                                  <w:marBottom w:val="0"/>
                                                  <w:divBdr>
                                                    <w:top w:val="none" w:sz="0" w:space="0" w:color="auto"/>
                                                    <w:left w:val="none" w:sz="0" w:space="0" w:color="auto"/>
                                                    <w:bottom w:val="none" w:sz="0" w:space="0" w:color="auto"/>
                                                    <w:right w:val="none" w:sz="0" w:space="0" w:color="auto"/>
                                                  </w:divBdr>
                                                  <w:divsChild>
                                                    <w:div w:id="1198396787">
                                                      <w:marLeft w:val="0"/>
                                                      <w:marRight w:val="0"/>
                                                      <w:marTop w:val="0"/>
                                                      <w:marBottom w:val="0"/>
                                                      <w:divBdr>
                                                        <w:top w:val="none" w:sz="0" w:space="0" w:color="auto"/>
                                                        <w:left w:val="none" w:sz="0" w:space="0" w:color="auto"/>
                                                        <w:bottom w:val="none" w:sz="0" w:space="0" w:color="auto"/>
                                                        <w:right w:val="none" w:sz="0" w:space="0" w:color="auto"/>
                                                      </w:divBdr>
                                                      <w:divsChild>
                                                        <w:div w:id="1494491093">
                                                          <w:marLeft w:val="0"/>
                                                          <w:marRight w:val="0"/>
                                                          <w:marTop w:val="0"/>
                                                          <w:marBottom w:val="0"/>
                                                          <w:divBdr>
                                                            <w:top w:val="none" w:sz="0" w:space="0" w:color="auto"/>
                                                            <w:left w:val="none" w:sz="0" w:space="0" w:color="auto"/>
                                                            <w:bottom w:val="none" w:sz="0" w:space="0" w:color="auto"/>
                                                            <w:right w:val="none" w:sz="0" w:space="0" w:color="auto"/>
                                                          </w:divBdr>
                                                          <w:divsChild>
                                                            <w:div w:id="2037150577">
                                                              <w:marLeft w:val="0"/>
                                                              <w:marRight w:val="0"/>
                                                              <w:marTop w:val="0"/>
                                                              <w:marBottom w:val="0"/>
                                                              <w:divBdr>
                                                                <w:top w:val="none" w:sz="0" w:space="0" w:color="auto"/>
                                                                <w:left w:val="none" w:sz="0" w:space="0" w:color="auto"/>
                                                                <w:bottom w:val="none" w:sz="0" w:space="0" w:color="auto"/>
                                                                <w:right w:val="none" w:sz="0" w:space="0" w:color="auto"/>
                                                              </w:divBdr>
                                                              <w:divsChild>
                                                                <w:div w:id="1257440226">
                                                                  <w:marLeft w:val="0"/>
                                                                  <w:marRight w:val="0"/>
                                                                  <w:marTop w:val="0"/>
                                                                  <w:marBottom w:val="0"/>
                                                                  <w:divBdr>
                                                                    <w:top w:val="none" w:sz="0" w:space="0" w:color="auto"/>
                                                                    <w:left w:val="none" w:sz="0" w:space="0" w:color="auto"/>
                                                                    <w:bottom w:val="none" w:sz="0" w:space="0" w:color="auto"/>
                                                                    <w:right w:val="none" w:sz="0" w:space="0" w:color="auto"/>
                                                                  </w:divBdr>
                                                                  <w:divsChild>
                                                                    <w:div w:id="1071200856">
                                                                      <w:marLeft w:val="0"/>
                                                                      <w:marRight w:val="0"/>
                                                                      <w:marTop w:val="0"/>
                                                                      <w:marBottom w:val="0"/>
                                                                      <w:divBdr>
                                                                        <w:top w:val="none" w:sz="0" w:space="0" w:color="auto"/>
                                                                        <w:left w:val="none" w:sz="0" w:space="0" w:color="auto"/>
                                                                        <w:bottom w:val="none" w:sz="0" w:space="0" w:color="auto"/>
                                                                        <w:right w:val="none" w:sz="0" w:space="0" w:color="auto"/>
                                                                      </w:divBdr>
                                                                      <w:divsChild>
                                                                        <w:div w:id="1716193299">
                                                                          <w:marLeft w:val="0"/>
                                                                          <w:marRight w:val="0"/>
                                                                          <w:marTop w:val="0"/>
                                                                          <w:marBottom w:val="0"/>
                                                                          <w:divBdr>
                                                                            <w:top w:val="none" w:sz="0" w:space="0" w:color="auto"/>
                                                                            <w:left w:val="none" w:sz="0" w:space="0" w:color="auto"/>
                                                                            <w:bottom w:val="none" w:sz="0" w:space="0" w:color="auto"/>
                                                                            <w:right w:val="none" w:sz="0" w:space="0" w:color="auto"/>
                                                                          </w:divBdr>
                                                                          <w:divsChild>
                                                                            <w:div w:id="9340205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5682232">
      <w:bodyDiv w:val="1"/>
      <w:marLeft w:val="0"/>
      <w:marRight w:val="0"/>
      <w:marTop w:val="0"/>
      <w:marBottom w:val="0"/>
      <w:divBdr>
        <w:top w:val="none" w:sz="0" w:space="0" w:color="auto"/>
        <w:left w:val="none" w:sz="0" w:space="0" w:color="auto"/>
        <w:bottom w:val="none" w:sz="0" w:space="0" w:color="auto"/>
        <w:right w:val="none" w:sz="0" w:space="0" w:color="auto"/>
      </w:divBdr>
      <w:divsChild>
        <w:div w:id="1233468618">
          <w:marLeft w:val="0"/>
          <w:marRight w:val="0"/>
          <w:marTop w:val="0"/>
          <w:marBottom w:val="0"/>
          <w:divBdr>
            <w:top w:val="none" w:sz="0" w:space="0" w:color="auto"/>
            <w:left w:val="none" w:sz="0" w:space="0" w:color="auto"/>
            <w:bottom w:val="none" w:sz="0" w:space="0" w:color="auto"/>
            <w:right w:val="none" w:sz="0" w:space="0" w:color="auto"/>
          </w:divBdr>
          <w:divsChild>
            <w:div w:id="549151369">
              <w:marLeft w:val="0"/>
              <w:marRight w:val="0"/>
              <w:marTop w:val="0"/>
              <w:marBottom w:val="0"/>
              <w:divBdr>
                <w:top w:val="none" w:sz="0" w:space="0" w:color="auto"/>
                <w:left w:val="none" w:sz="0" w:space="0" w:color="auto"/>
                <w:bottom w:val="none" w:sz="0" w:space="0" w:color="auto"/>
                <w:right w:val="none" w:sz="0" w:space="0" w:color="auto"/>
              </w:divBdr>
              <w:divsChild>
                <w:div w:id="1718628116">
                  <w:marLeft w:val="0"/>
                  <w:marRight w:val="0"/>
                  <w:marTop w:val="0"/>
                  <w:marBottom w:val="0"/>
                  <w:divBdr>
                    <w:top w:val="none" w:sz="0" w:space="0" w:color="auto"/>
                    <w:left w:val="none" w:sz="0" w:space="0" w:color="auto"/>
                    <w:bottom w:val="none" w:sz="0" w:space="0" w:color="auto"/>
                    <w:right w:val="none" w:sz="0" w:space="0" w:color="auto"/>
                  </w:divBdr>
                </w:div>
              </w:divsChild>
            </w:div>
            <w:div w:id="946545098">
              <w:marLeft w:val="0"/>
              <w:marRight w:val="0"/>
              <w:marTop w:val="225"/>
              <w:marBottom w:val="0"/>
              <w:divBdr>
                <w:top w:val="none" w:sz="0" w:space="0" w:color="auto"/>
                <w:left w:val="none" w:sz="0" w:space="0" w:color="auto"/>
                <w:bottom w:val="none" w:sz="0" w:space="0" w:color="auto"/>
                <w:right w:val="none" w:sz="0" w:space="0" w:color="auto"/>
              </w:divBdr>
            </w:div>
          </w:divsChild>
        </w:div>
        <w:div w:id="1348600867">
          <w:marLeft w:val="0"/>
          <w:marRight w:val="0"/>
          <w:marTop w:val="0"/>
          <w:marBottom w:val="0"/>
          <w:divBdr>
            <w:top w:val="none" w:sz="0" w:space="0" w:color="auto"/>
            <w:left w:val="none" w:sz="0" w:space="0" w:color="auto"/>
            <w:bottom w:val="none" w:sz="0" w:space="0" w:color="auto"/>
            <w:right w:val="none" w:sz="0" w:space="0" w:color="auto"/>
          </w:divBdr>
          <w:divsChild>
            <w:div w:id="653342636">
              <w:marLeft w:val="0"/>
              <w:marRight w:val="0"/>
              <w:marTop w:val="0"/>
              <w:marBottom w:val="0"/>
              <w:divBdr>
                <w:top w:val="none" w:sz="0" w:space="0" w:color="auto"/>
                <w:left w:val="none" w:sz="0" w:space="0" w:color="auto"/>
                <w:bottom w:val="none" w:sz="0" w:space="0" w:color="auto"/>
                <w:right w:val="none" w:sz="0" w:space="0" w:color="auto"/>
              </w:divBdr>
              <w:divsChild>
                <w:div w:id="292373386">
                  <w:marLeft w:val="0"/>
                  <w:marRight w:val="0"/>
                  <w:marTop w:val="0"/>
                  <w:marBottom w:val="0"/>
                  <w:divBdr>
                    <w:top w:val="none" w:sz="0" w:space="0" w:color="auto"/>
                    <w:left w:val="none" w:sz="0" w:space="0" w:color="auto"/>
                    <w:bottom w:val="none" w:sz="0" w:space="0" w:color="auto"/>
                    <w:right w:val="none" w:sz="0" w:space="0" w:color="auto"/>
                  </w:divBdr>
                  <w:divsChild>
                    <w:div w:id="1379819550">
                      <w:marLeft w:val="0"/>
                      <w:marRight w:val="0"/>
                      <w:marTop w:val="0"/>
                      <w:marBottom w:val="0"/>
                      <w:divBdr>
                        <w:top w:val="none" w:sz="0" w:space="0" w:color="auto"/>
                        <w:left w:val="none" w:sz="0" w:space="0" w:color="auto"/>
                        <w:bottom w:val="none" w:sz="0" w:space="0" w:color="auto"/>
                        <w:right w:val="none" w:sz="0" w:space="0" w:color="auto"/>
                      </w:divBdr>
                      <w:divsChild>
                        <w:div w:id="1351879362">
                          <w:marLeft w:val="0"/>
                          <w:marRight w:val="0"/>
                          <w:marTop w:val="0"/>
                          <w:marBottom w:val="0"/>
                          <w:divBdr>
                            <w:top w:val="none" w:sz="0" w:space="0" w:color="auto"/>
                            <w:left w:val="none" w:sz="0" w:space="0" w:color="auto"/>
                            <w:bottom w:val="none" w:sz="0" w:space="0" w:color="auto"/>
                            <w:right w:val="none" w:sz="0" w:space="0" w:color="auto"/>
                          </w:divBdr>
                          <w:divsChild>
                            <w:div w:id="1421415127">
                              <w:marLeft w:val="0"/>
                              <w:marRight w:val="0"/>
                              <w:marTop w:val="0"/>
                              <w:marBottom w:val="0"/>
                              <w:divBdr>
                                <w:top w:val="none" w:sz="0" w:space="0" w:color="auto"/>
                                <w:left w:val="none" w:sz="0" w:space="0" w:color="auto"/>
                                <w:bottom w:val="none" w:sz="0" w:space="0" w:color="auto"/>
                                <w:right w:val="none" w:sz="0" w:space="0" w:color="auto"/>
                              </w:divBdr>
                              <w:divsChild>
                                <w:div w:id="1752116810">
                                  <w:marLeft w:val="0"/>
                                  <w:marRight w:val="0"/>
                                  <w:marTop w:val="0"/>
                                  <w:marBottom w:val="0"/>
                                  <w:divBdr>
                                    <w:top w:val="none" w:sz="0" w:space="0" w:color="auto"/>
                                    <w:left w:val="none" w:sz="0" w:space="0" w:color="auto"/>
                                    <w:bottom w:val="none" w:sz="0" w:space="0" w:color="auto"/>
                                    <w:right w:val="none" w:sz="0" w:space="0" w:color="auto"/>
                                  </w:divBdr>
                                  <w:divsChild>
                                    <w:div w:id="23021309">
                                      <w:marLeft w:val="0"/>
                                      <w:marRight w:val="0"/>
                                      <w:marTop w:val="0"/>
                                      <w:marBottom w:val="0"/>
                                      <w:divBdr>
                                        <w:top w:val="none" w:sz="0" w:space="0" w:color="auto"/>
                                        <w:left w:val="none" w:sz="0" w:space="0" w:color="auto"/>
                                        <w:bottom w:val="none" w:sz="0" w:space="0" w:color="auto"/>
                                        <w:right w:val="none" w:sz="0" w:space="0" w:color="auto"/>
                                      </w:divBdr>
                                      <w:divsChild>
                                        <w:div w:id="947079837">
                                          <w:marLeft w:val="0"/>
                                          <w:marRight w:val="0"/>
                                          <w:marTop w:val="0"/>
                                          <w:marBottom w:val="0"/>
                                          <w:divBdr>
                                            <w:top w:val="none" w:sz="0" w:space="0" w:color="auto"/>
                                            <w:left w:val="none" w:sz="0" w:space="0" w:color="auto"/>
                                            <w:bottom w:val="none" w:sz="0" w:space="0" w:color="auto"/>
                                            <w:right w:val="none" w:sz="0" w:space="0" w:color="auto"/>
                                          </w:divBdr>
                                          <w:divsChild>
                                            <w:div w:id="145900283">
                                              <w:marLeft w:val="0"/>
                                              <w:marRight w:val="0"/>
                                              <w:marTop w:val="0"/>
                                              <w:marBottom w:val="0"/>
                                              <w:divBdr>
                                                <w:top w:val="none" w:sz="0" w:space="0" w:color="auto"/>
                                                <w:left w:val="none" w:sz="0" w:space="0" w:color="auto"/>
                                                <w:bottom w:val="none" w:sz="0" w:space="0" w:color="auto"/>
                                                <w:right w:val="none" w:sz="0" w:space="0" w:color="auto"/>
                                              </w:divBdr>
                                              <w:divsChild>
                                                <w:div w:id="1055617112">
                                                  <w:marLeft w:val="0"/>
                                                  <w:marRight w:val="0"/>
                                                  <w:marTop w:val="0"/>
                                                  <w:marBottom w:val="0"/>
                                                  <w:divBdr>
                                                    <w:top w:val="none" w:sz="0" w:space="0" w:color="auto"/>
                                                    <w:left w:val="none" w:sz="0" w:space="0" w:color="auto"/>
                                                    <w:bottom w:val="none" w:sz="0" w:space="0" w:color="auto"/>
                                                    <w:right w:val="none" w:sz="0" w:space="0" w:color="auto"/>
                                                  </w:divBdr>
                                                  <w:divsChild>
                                                    <w:div w:id="731999775">
                                                      <w:marLeft w:val="0"/>
                                                      <w:marRight w:val="0"/>
                                                      <w:marTop w:val="0"/>
                                                      <w:marBottom w:val="0"/>
                                                      <w:divBdr>
                                                        <w:top w:val="none" w:sz="0" w:space="0" w:color="auto"/>
                                                        <w:left w:val="none" w:sz="0" w:space="0" w:color="auto"/>
                                                        <w:bottom w:val="none" w:sz="0" w:space="0" w:color="auto"/>
                                                        <w:right w:val="none" w:sz="0" w:space="0" w:color="auto"/>
                                                      </w:divBdr>
                                                      <w:divsChild>
                                                        <w:div w:id="120658733">
                                                          <w:marLeft w:val="0"/>
                                                          <w:marRight w:val="0"/>
                                                          <w:marTop w:val="0"/>
                                                          <w:marBottom w:val="0"/>
                                                          <w:divBdr>
                                                            <w:top w:val="none" w:sz="0" w:space="0" w:color="auto"/>
                                                            <w:left w:val="none" w:sz="0" w:space="0" w:color="auto"/>
                                                            <w:bottom w:val="none" w:sz="0" w:space="0" w:color="auto"/>
                                                            <w:right w:val="none" w:sz="0" w:space="0" w:color="auto"/>
                                                          </w:divBdr>
                                                          <w:divsChild>
                                                            <w:div w:id="1642005317">
                                                              <w:marLeft w:val="0"/>
                                                              <w:marRight w:val="0"/>
                                                              <w:marTop w:val="0"/>
                                                              <w:marBottom w:val="0"/>
                                                              <w:divBdr>
                                                                <w:top w:val="none" w:sz="0" w:space="0" w:color="auto"/>
                                                                <w:left w:val="none" w:sz="0" w:space="0" w:color="auto"/>
                                                                <w:bottom w:val="none" w:sz="0" w:space="0" w:color="auto"/>
                                                                <w:right w:val="none" w:sz="0" w:space="0" w:color="auto"/>
                                                              </w:divBdr>
                                                              <w:divsChild>
                                                                <w:div w:id="660350160">
                                                                  <w:marLeft w:val="0"/>
                                                                  <w:marRight w:val="0"/>
                                                                  <w:marTop w:val="0"/>
                                                                  <w:marBottom w:val="0"/>
                                                                  <w:divBdr>
                                                                    <w:top w:val="none" w:sz="0" w:space="0" w:color="auto"/>
                                                                    <w:left w:val="none" w:sz="0" w:space="0" w:color="auto"/>
                                                                    <w:bottom w:val="none" w:sz="0" w:space="0" w:color="auto"/>
                                                                    <w:right w:val="none" w:sz="0" w:space="0" w:color="auto"/>
                                                                  </w:divBdr>
                                                                  <w:divsChild>
                                                                    <w:div w:id="221796396">
                                                                      <w:marLeft w:val="0"/>
                                                                      <w:marRight w:val="0"/>
                                                                      <w:marTop w:val="0"/>
                                                                      <w:marBottom w:val="0"/>
                                                                      <w:divBdr>
                                                                        <w:top w:val="none" w:sz="0" w:space="0" w:color="auto"/>
                                                                        <w:left w:val="none" w:sz="0" w:space="0" w:color="auto"/>
                                                                        <w:bottom w:val="none" w:sz="0" w:space="0" w:color="auto"/>
                                                                        <w:right w:val="none" w:sz="0" w:space="0" w:color="auto"/>
                                                                      </w:divBdr>
                                                                      <w:divsChild>
                                                                        <w:div w:id="1088038795">
                                                                          <w:marLeft w:val="0"/>
                                                                          <w:marRight w:val="0"/>
                                                                          <w:marTop w:val="0"/>
                                                                          <w:marBottom w:val="0"/>
                                                                          <w:divBdr>
                                                                            <w:top w:val="none" w:sz="0" w:space="0" w:color="auto"/>
                                                                            <w:left w:val="none" w:sz="0" w:space="0" w:color="auto"/>
                                                                            <w:bottom w:val="none" w:sz="0" w:space="0" w:color="auto"/>
                                                                            <w:right w:val="none" w:sz="0" w:space="0" w:color="auto"/>
                                                                          </w:divBdr>
                                                                          <w:divsChild>
                                                                            <w:div w:id="71234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7840336">
                                              <w:marLeft w:val="0"/>
                                              <w:marRight w:val="0"/>
                                              <w:marTop w:val="0"/>
                                              <w:marBottom w:val="0"/>
                                              <w:divBdr>
                                                <w:top w:val="none" w:sz="0" w:space="0" w:color="auto"/>
                                                <w:left w:val="none" w:sz="0" w:space="0" w:color="auto"/>
                                                <w:bottom w:val="none" w:sz="0" w:space="0" w:color="auto"/>
                                                <w:right w:val="none" w:sz="0" w:space="0" w:color="auto"/>
                                              </w:divBdr>
                                              <w:divsChild>
                                                <w:div w:id="772214546">
                                                  <w:marLeft w:val="0"/>
                                                  <w:marRight w:val="0"/>
                                                  <w:marTop w:val="0"/>
                                                  <w:marBottom w:val="0"/>
                                                  <w:divBdr>
                                                    <w:top w:val="none" w:sz="0" w:space="0" w:color="auto"/>
                                                    <w:left w:val="none" w:sz="0" w:space="0" w:color="auto"/>
                                                    <w:bottom w:val="none" w:sz="0" w:space="0" w:color="auto"/>
                                                    <w:right w:val="none" w:sz="0" w:space="0" w:color="auto"/>
                                                  </w:divBdr>
                                                  <w:divsChild>
                                                    <w:div w:id="1484733402">
                                                      <w:marLeft w:val="0"/>
                                                      <w:marRight w:val="0"/>
                                                      <w:marTop w:val="0"/>
                                                      <w:marBottom w:val="0"/>
                                                      <w:divBdr>
                                                        <w:top w:val="none" w:sz="0" w:space="0" w:color="auto"/>
                                                        <w:left w:val="none" w:sz="0" w:space="0" w:color="auto"/>
                                                        <w:bottom w:val="none" w:sz="0" w:space="0" w:color="auto"/>
                                                        <w:right w:val="none" w:sz="0" w:space="0" w:color="auto"/>
                                                      </w:divBdr>
                                                      <w:divsChild>
                                                        <w:div w:id="1739669557">
                                                          <w:marLeft w:val="0"/>
                                                          <w:marRight w:val="0"/>
                                                          <w:marTop w:val="0"/>
                                                          <w:marBottom w:val="0"/>
                                                          <w:divBdr>
                                                            <w:top w:val="none" w:sz="0" w:space="0" w:color="auto"/>
                                                            <w:left w:val="none" w:sz="0" w:space="0" w:color="auto"/>
                                                            <w:bottom w:val="none" w:sz="0" w:space="0" w:color="auto"/>
                                                            <w:right w:val="none" w:sz="0" w:space="0" w:color="auto"/>
                                                          </w:divBdr>
                                                          <w:divsChild>
                                                            <w:div w:id="1797984410">
                                                              <w:marLeft w:val="0"/>
                                                              <w:marRight w:val="0"/>
                                                              <w:marTop w:val="0"/>
                                                              <w:marBottom w:val="0"/>
                                                              <w:divBdr>
                                                                <w:top w:val="none" w:sz="0" w:space="0" w:color="auto"/>
                                                                <w:left w:val="none" w:sz="0" w:space="0" w:color="auto"/>
                                                                <w:bottom w:val="none" w:sz="0" w:space="0" w:color="auto"/>
                                                                <w:right w:val="none" w:sz="0" w:space="0" w:color="auto"/>
                                                              </w:divBdr>
                                                              <w:divsChild>
                                                                <w:div w:id="1055081650">
                                                                  <w:marLeft w:val="0"/>
                                                                  <w:marRight w:val="0"/>
                                                                  <w:marTop w:val="0"/>
                                                                  <w:marBottom w:val="0"/>
                                                                  <w:divBdr>
                                                                    <w:top w:val="none" w:sz="0" w:space="0" w:color="auto"/>
                                                                    <w:left w:val="none" w:sz="0" w:space="0" w:color="auto"/>
                                                                    <w:bottom w:val="none" w:sz="0" w:space="0" w:color="auto"/>
                                                                    <w:right w:val="none" w:sz="0" w:space="0" w:color="auto"/>
                                                                  </w:divBdr>
                                                                  <w:divsChild>
                                                                    <w:div w:id="1062174614">
                                                                      <w:marLeft w:val="0"/>
                                                                      <w:marRight w:val="0"/>
                                                                      <w:marTop w:val="0"/>
                                                                      <w:marBottom w:val="0"/>
                                                                      <w:divBdr>
                                                                        <w:top w:val="none" w:sz="0" w:space="0" w:color="auto"/>
                                                                        <w:left w:val="none" w:sz="0" w:space="0" w:color="auto"/>
                                                                        <w:bottom w:val="none" w:sz="0" w:space="0" w:color="auto"/>
                                                                        <w:right w:val="none" w:sz="0" w:space="0" w:color="auto"/>
                                                                      </w:divBdr>
                                                                      <w:divsChild>
                                                                        <w:div w:id="465005187">
                                                                          <w:marLeft w:val="0"/>
                                                                          <w:marRight w:val="0"/>
                                                                          <w:marTop w:val="0"/>
                                                                          <w:marBottom w:val="0"/>
                                                                          <w:divBdr>
                                                                            <w:top w:val="none" w:sz="0" w:space="0" w:color="auto"/>
                                                                            <w:left w:val="none" w:sz="0" w:space="0" w:color="auto"/>
                                                                            <w:bottom w:val="none" w:sz="0" w:space="0" w:color="auto"/>
                                                                            <w:right w:val="none" w:sz="0" w:space="0" w:color="auto"/>
                                                                          </w:divBdr>
                                                                          <w:divsChild>
                                                                            <w:div w:id="487095953">
                                                                              <w:marLeft w:val="0"/>
                                                                              <w:marRight w:val="0"/>
                                                                              <w:marTop w:val="0"/>
                                                                              <w:marBottom w:val="0"/>
                                                                              <w:divBdr>
                                                                                <w:top w:val="none" w:sz="0" w:space="0" w:color="auto"/>
                                                                                <w:left w:val="none" w:sz="0" w:space="0" w:color="auto"/>
                                                                                <w:bottom w:val="none" w:sz="0" w:space="0" w:color="auto"/>
                                                                                <w:right w:val="none" w:sz="0" w:space="0" w:color="auto"/>
                                                                              </w:divBdr>
                                                                              <w:divsChild>
                                                                                <w:div w:id="415981792">
                                                                                  <w:marLeft w:val="0"/>
                                                                                  <w:marRight w:val="0"/>
                                                                                  <w:marTop w:val="0"/>
                                                                                  <w:marBottom w:val="0"/>
                                                                                  <w:divBdr>
                                                                                    <w:top w:val="none" w:sz="0" w:space="0" w:color="auto"/>
                                                                                    <w:left w:val="none" w:sz="0" w:space="0" w:color="auto"/>
                                                                                    <w:bottom w:val="none" w:sz="0" w:space="0" w:color="auto"/>
                                                                                    <w:right w:val="none" w:sz="0" w:space="0" w:color="auto"/>
                                                                                  </w:divBdr>
                                                                                  <w:divsChild>
                                                                                    <w:div w:id="5996787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5682726">
      <w:bodyDiv w:val="1"/>
      <w:marLeft w:val="0"/>
      <w:marRight w:val="0"/>
      <w:marTop w:val="0"/>
      <w:marBottom w:val="0"/>
      <w:divBdr>
        <w:top w:val="none" w:sz="0" w:space="0" w:color="auto"/>
        <w:left w:val="none" w:sz="0" w:space="0" w:color="auto"/>
        <w:bottom w:val="none" w:sz="0" w:space="0" w:color="auto"/>
        <w:right w:val="none" w:sz="0" w:space="0" w:color="auto"/>
      </w:divBdr>
      <w:divsChild>
        <w:div w:id="956569459">
          <w:marLeft w:val="0"/>
          <w:marRight w:val="0"/>
          <w:marTop w:val="0"/>
          <w:marBottom w:val="0"/>
          <w:divBdr>
            <w:top w:val="none" w:sz="0" w:space="0" w:color="auto"/>
            <w:left w:val="none" w:sz="0" w:space="0" w:color="auto"/>
            <w:bottom w:val="none" w:sz="0" w:space="0" w:color="auto"/>
            <w:right w:val="none" w:sz="0" w:space="0" w:color="auto"/>
          </w:divBdr>
          <w:divsChild>
            <w:div w:id="428043263">
              <w:marLeft w:val="0"/>
              <w:marRight w:val="0"/>
              <w:marTop w:val="0"/>
              <w:marBottom w:val="0"/>
              <w:divBdr>
                <w:top w:val="none" w:sz="0" w:space="0" w:color="auto"/>
                <w:left w:val="none" w:sz="0" w:space="0" w:color="auto"/>
                <w:bottom w:val="none" w:sz="0" w:space="0" w:color="auto"/>
                <w:right w:val="none" w:sz="0" w:space="0" w:color="auto"/>
              </w:divBdr>
              <w:divsChild>
                <w:div w:id="1157724260">
                  <w:marLeft w:val="0"/>
                  <w:marRight w:val="0"/>
                  <w:marTop w:val="0"/>
                  <w:marBottom w:val="0"/>
                  <w:divBdr>
                    <w:top w:val="none" w:sz="0" w:space="0" w:color="auto"/>
                    <w:left w:val="none" w:sz="0" w:space="0" w:color="auto"/>
                    <w:bottom w:val="none" w:sz="0" w:space="0" w:color="auto"/>
                    <w:right w:val="none" w:sz="0" w:space="0" w:color="auto"/>
                  </w:divBdr>
                </w:div>
                <w:div w:id="1043486660">
                  <w:marLeft w:val="0"/>
                  <w:marRight w:val="0"/>
                  <w:marTop w:val="729"/>
                  <w:marBottom w:val="0"/>
                  <w:divBdr>
                    <w:top w:val="none" w:sz="0" w:space="0" w:color="auto"/>
                    <w:left w:val="none" w:sz="0" w:space="0" w:color="auto"/>
                    <w:bottom w:val="none" w:sz="0" w:space="0" w:color="auto"/>
                    <w:right w:val="none" w:sz="0" w:space="0" w:color="auto"/>
                  </w:divBdr>
                  <w:divsChild>
                    <w:div w:id="2035577155">
                      <w:marLeft w:val="0"/>
                      <w:marRight w:val="0"/>
                      <w:marTop w:val="0"/>
                      <w:marBottom w:val="0"/>
                      <w:divBdr>
                        <w:top w:val="none" w:sz="0" w:space="0" w:color="auto"/>
                        <w:left w:val="none" w:sz="0" w:space="0" w:color="auto"/>
                        <w:bottom w:val="none" w:sz="0" w:space="0" w:color="auto"/>
                        <w:right w:val="none" w:sz="0" w:space="0" w:color="auto"/>
                      </w:divBdr>
                      <w:divsChild>
                        <w:div w:id="1419136212">
                          <w:marLeft w:val="0"/>
                          <w:marRight w:val="0"/>
                          <w:marTop w:val="0"/>
                          <w:marBottom w:val="0"/>
                          <w:divBdr>
                            <w:top w:val="none" w:sz="0" w:space="0" w:color="auto"/>
                            <w:left w:val="none" w:sz="0" w:space="0" w:color="auto"/>
                            <w:bottom w:val="none" w:sz="0" w:space="0" w:color="auto"/>
                            <w:right w:val="none" w:sz="0" w:space="0" w:color="auto"/>
                          </w:divBdr>
                          <w:divsChild>
                            <w:div w:id="1317608866">
                              <w:marLeft w:val="0"/>
                              <w:marRight w:val="0"/>
                              <w:marTop w:val="0"/>
                              <w:marBottom w:val="0"/>
                              <w:divBdr>
                                <w:top w:val="none" w:sz="0" w:space="0" w:color="auto"/>
                                <w:left w:val="none" w:sz="0" w:space="0" w:color="auto"/>
                                <w:bottom w:val="none" w:sz="0" w:space="0" w:color="auto"/>
                                <w:right w:val="none" w:sz="0" w:space="0" w:color="auto"/>
                              </w:divBdr>
                            </w:div>
                          </w:divsChild>
                        </w:div>
                        <w:div w:id="2108304328">
                          <w:marLeft w:val="0"/>
                          <w:marRight w:val="164"/>
                          <w:marTop w:val="0"/>
                          <w:marBottom w:val="0"/>
                          <w:divBdr>
                            <w:top w:val="none" w:sz="0" w:space="0" w:color="auto"/>
                            <w:left w:val="none" w:sz="0" w:space="0" w:color="auto"/>
                            <w:bottom w:val="none" w:sz="0" w:space="0" w:color="auto"/>
                            <w:right w:val="none" w:sz="0" w:space="0" w:color="auto"/>
                          </w:divBdr>
                        </w:div>
                        <w:div w:id="520893527">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967787">
          <w:marLeft w:val="0"/>
          <w:marRight w:val="0"/>
          <w:marTop w:val="0"/>
          <w:marBottom w:val="0"/>
          <w:divBdr>
            <w:top w:val="none" w:sz="0" w:space="0" w:color="auto"/>
            <w:left w:val="none" w:sz="0" w:space="0" w:color="auto"/>
            <w:bottom w:val="none" w:sz="0" w:space="0" w:color="auto"/>
            <w:right w:val="none" w:sz="0" w:space="0" w:color="auto"/>
          </w:divBdr>
          <w:divsChild>
            <w:div w:id="827789135">
              <w:marLeft w:val="0"/>
              <w:marRight w:val="0"/>
              <w:marTop w:val="0"/>
              <w:marBottom w:val="0"/>
              <w:divBdr>
                <w:top w:val="none" w:sz="0" w:space="0" w:color="auto"/>
                <w:left w:val="none" w:sz="0" w:space="0" w:color="auto"/>
                <w:bottom w:val="none" w:sz="0" w:space="0" w:color="auto"/>
                <w:right w:val="none" w:sz="0" w:space="0" w:color="auto"/>
              </w:divBdr>
              <w:divsChild>
                <w:div w:id="1989481084">
                  <w:marLeft w:val="0"/>
                  <w:marRight w:val="0"/>
                  <w:marTop w:val="0"/>
                  <w:marBottom w:val="0"/>
                  <w:divBdr>
                    <w:top w:val="none" w:sz="0" w:space="0" w:color="auto"/>
                    <w:left w:val="none" w:sz="0" w:space="0" w:color="auto"/>
                    <w:bottom w:val="none" w:sz="0" w:space="0" w:color="auto"/>
                    <w:right w:val="none" w:sz="0" w:space="0" w:color="auto"/>
                  </w:divBdr>
                  <w:divsChild>
                    <w:div w:id="891305771">
                      <w:marLeft w:val="0"/>
                      <w:marRight w:val="1823"/>
                      <w:marTop w:val="0"/>
                      <w:marBottom w:val="0"/>
                      <w:divBdr>
                        <w:top w:val="none" w:sz="0" w:space="0" w:color="auto"/>
                        <w:left w:val="none" w:sz="0" w:space="0" w:color="auto"/>
                        <w:bottom w:val="none" w:sz="0" w:space="0" w:color="auto"/>
                        <w:right w:val="none" w:sz="0" w:space="0" w:color="auto"/>
                      </w:divBdr>
                      <w:divsChild>
                        <w:div w:id="53545716">
                          <w:marLeft w:val="0"/>
                          <w:marRight w:val="0"/>
                          <w:marTop w:val="729"/>
                          <w:marBottom w:val="729"/>
                          <w:divBdr>
                            <w:top w:val="none" w:sz="0" w:space="0" w:color="auto"/>
                            <w:left w:val="none" w:sz="0" w:space="0" w:color="auto"/>
                            <w:bottom w:val="none" w:sz="0" w:space="0" w:color="auto"/>
                            <w:right w:val="none" w:sz="0" w:space="0" w:color="auto"/>
                          </w:divBdr>
                          <w:divsChild>
                            <w:div w:id="577717102">
                              <w:marLeft w:val="0"/>
                              <w:marRight w:val="0"/>
                              <w:marTop w:val="0"/>
                              <w:marBottom w:val="365"/>
                              <w:divBdr>
                                <w:top w:val="none" w:sz="0" w:space="0" w:color="auto"/>
                                <w:left w:val="none" w:sz="0" w:space="0" w:color="auto"/>
                                <w:bottom w:val="none" w:sz="0" w:space="0" w:color="auto"/>
                                <w:right w:val="none" w:sz="0" w:space="0" w:color="auto"/>
                              </w:divBdr>
                            </w:div>
                            <w:div w:id="2105152753">
                              <w:marLeft w:val="0"/>
                              <w:marRight w:val="0"/>
                              <w:marTop w:val="365"/>
                              <w:marBottom w:val="365"/>
                              <w:divBdr>
                                <w:top w:val="none" w:sz="0" w:space="0" w:color="auto"/>
                                <w:left w:val="none" w:sz="0" w:space="0" w:color="auto"/>
                                <w:bottom w:val="none" w:sz="0" w:space="0" w:color="auto"/>
                                <w:right w:val="none" w:sz="0" w:space="0" w:color="auto"/>
                              </w:divBdr>
                            </w:div>
                            <w:div w:id="1773432832">
                              <w:marLeft w:val="0"/>
                              <w:marRight w:val="0"/>
                              <w:marTop w:val="365"/>
                              <w:marBottom w:val="729"/>
                              <w:divBdr>
                                <w:top w:val="single" w:sz="6" w:space="31" w:color="EB5D0B"/>
                                <w:left w:val="none" w:sz="0" w:space="0" w:color="auto"/>
                                <w:bottom w:val="single" w:sz="6" w:space="31" w:color="EB5D0B"/>
                                <w:right w:val="none" w:sz="0" w:space="0" w:color="auto"/>
                              </w:divBdr>
                            </w:div>
                            <w:div w:id="707413214">
                              <w:marLeft w:val="0"/>
                              <w:marRight w:val="0"/>
                              <w:marTop w:val="292"/>
                              <w:marBottom w:val="292"/>
                              <w:divBdr>
                                <w:top w:val="none" w:sz="0" w:space="0" w:color="auto"/>
                                <w:left w:val="none" w:sz="0" w:space="0" w:color="auto"/>
                                <w:bottom w:val="none" w:sz="0" w:space="0" w:color="auto"/>
                                <w:right w:val="none" w:sz="0" w:space="0" w:color="auto"/>
                              </w:divBdr>
                              <w:divsChild>
                                <w:div w:id="1596015648">
                                  <w:marLeft w:val="0"/>
                                  <w:marRight w:val="0"/>
                                  <w:marTop w:val="0"/>
                                  <w:marBottom w:val="0"/>
                                  <w:divBdr>
                                    <w:top w:val="none" w:sz="0" w:space="0" w:color="auto"/>
                                    <w:left w:val="none" w:sz="0" w:space="0" w:color="auto"/>
                                    <w:bottom w:val="none" w:sz="0" w:space="0" w:color="auto"/>
                                    <w:right w:val="none" w:sz="0" w:space="0" w:color="auto"/>
                                  </w:divBdr>
                                </w:div>
                              </w:divsChild>
                            </w:div>
                            <w:div w:id="379744571">
                              <w:marLeft w:val="0"/>
                              <w:marRight w:val="0"/>
                              <w:marTop w:val="292"/>
                              <w:marBottom w:val="292"/>
                              <w:divBdr>
                                <w:top w:val="none" w:sz="0" w:space="0" w:color="auto"/>
                                <w:left w:val="none" w:sz="0" w:space="0" w:color="auto"/>
                                <w:bottom w:val="none" w:sz="0" w:space="0" w:color="auto"/>
                                <w:right w:val="none" w:sz="0" w:space="0" w:color="auto"/>
                              </w:divBdr>
                              <w:divsChild>
                                <w:div w:id="93403594">
                                  <w:marLeft w:val="0"/>
                                  <w:marRight w:val="0"/>
                                  <w:marTop w:val="0"/>
                                  <w:marBottom w:val="0"/>
                                  <w:divBdr>
                                    <w:top w:val="none" w:sz="0" w:space="0" w:color="auto"/>
                                    <w:left w:val="none" w:sz="0" w:space="0" w:color="auto"/>
                                    <w:bottom w:val="none" w:sz="0" w:space="0" w:color="auto"/>
                                    <w:right w:val="none" w:sz="0" w:space="0" w:color="auto"/>
                                  </w:divBdr>
                                </w:div>
                              </w:divsChild>
                            </w:div>
                            <w:div w:id="1857186575">
                              <w:marLeft w:val="0"/>
                              <w:marRight w:val="0"/>
                              <w:marTop w:val="292"/>
                              <w:marBottom w:val="292"/>
                              <w:divBdr>
                                <w:top w:val="none" w:sz="0" w:space="0" w:color="auto"/>
                                <w:left w:val="none" w:sz="0" w:space="0" w:color="auto"/>
                                <w:bottom w:val="none" w:sz="0" w:space="0" w:color="auto"/>
                                <w:right w:val="none" w:sz="0" w:space="0" w:color="auto"/>
                              </w:divBdr>
                              <w:divsChild>
                                <w:div w:id="202183007">
                                  <w:marLeft w:val="0"/>
                                  <w:marRight w:val="0"/>
                                  <w:marTop w:val="0"/>
                                  <w:marBottom w:val="0"/>
                                  <w:divBdr>
                                    <w:top w:val="none" w:sz="0" w:space="0" w:color="auto"/>
                                    <w:left w:val="none" w:sz="0" w:space="0" w:color="auto"/>
                                    <w:bottom w:val="none" w:sz="0" w:space="0" w:color="auto"/>
                                    <w:right w:val="none" w:sz="0" w:space="0" w:color="auto"/>
                                  </w:divBdr>
                                </w:div>
                              </w:divsChild>
                            </w:div>
                            <w:div w:id="1715807961">
                              <w:marLeft w:val="0"/>
                              <w:marRight w:val="0"/>
                              <w:marTop w:val="292"/>
                              <w:marBottom w:val="292"/>
                              <w:divBdr>
                                <w:top w:val="none" w:sz="0" w:space="0" w:color="auto"/>
                                <w:left w:val="none" w:sz="0" w:space="0" w:color="auto"/>
                                <w:bottom w:val="none" w:sz="0" w:space="0" w:color="auto"/>
                                <w:right w:val="none" w:sz="0" w:space="0" w:color="auto"/>
                              </w:divBdr>
                              <w:divsChild>
                                <w:div w:id="1170296857">
                                  <w:marLeft w:val="0"/>
                                  <w:marRight w:val="0"/>
                                  <w:marTop w:val="0"/>
                                  <w:marBottom w:val="0"/>
                                  <w:divBdr>
                                    <w:top w:val="none" w:sz="0" w:space="0" w:color="auto"/>
                                    <w:left w:val="none" w:sz="0" w:space="0" w:color="auto"/>
                                    <w:bottom w:val="none" w:sz="0" w:space="0" w:color="auto"/>
                                    <w:right w:val="none" w:sz="0" w:space="0" w:color="auto"/>
                                  </w:divBdr>
                                </w:div>
                              </w:divsChild>
                            </w:div>
                            <w:div w:id="163669532">
                              <w:marLeft w:val="0"/>
                              <w:marRight w:val="0"/>
                              <w:marTop w:val="292"/>
                              <w:marBottom w:val="292"/>
                              <w:divBdr>
                                <w:top w:val="none" w:sz="0" w:space="0" w:color="auto"/>
                                <w:left w:val="none" w:sz="0" w:space="0" w:color="auto"/>
                                <w:bottom w:val="none" w:sz="0" w:space="0" w:color="auto"/>
                                <w:right w:val="none" w:sz="0" w:space="0" w:color="auto"/>
                              </w:divBdr>
                              <w:divsChild>
                                <w:div w:id="2007395636">
                                  <w:marLeft w:val="0"/>
                                  <w:marRight w:val="0"/>
                                  <w:marTop w:val="0"/>
                                  <w:marBottom w:val="0"/>
                                  <w:divBdr>
                                    <w:top w:val="none" w:sz="0" w:space="0" w:color="auto"/>
                                    <w:left w:val="none" w:sz="0" w:space="0" w:color="auto"/>
                                    <w:bottom w:val="none" w:sz="0" w:space="0" w:color="auto"/>
                                    <w:right w:val="none" w:sz="0" w:space="0" w:color="auto"/>
                                  </w:divBdr>
                                </w:div>
                              </w:divsChild>
                            </w:div>
                            <w:div w:id="428552364">
                              <w:marLeft w:val="0"/>
                              <w:marRight w:val="0"/>
                              <w:marTop w:val="292"/>
                              <w:marBottom w:val="292"/>
                              <w:divBdr>
                                <w:top w:val="none" w:sz="0" w:space="0" w:color="auto"/>
                                <w:left w:val="none" w:sz="0" w:space="0" w:color="auto"/>
                                <w:bottom w:val="none" w:sz="0" w:space="0" w:color="auto"/>
                                <w:right w:val="none" w:sz="0" w:space="0" w:color="auto"/>
                              </w:divBdr>
                              <w:divsChild>
                                <w:div w:id="1942762810">
                                  <w:marLeft w:val="0"/>
                                  <w:marRight w:val="0"/>
                                  <w:marTop w:val="0"/>
                                  <w:marBottom w:val="0"/>
                                  <w:divBdr>
                                    <w:top w:val="none" w:sz="0" w:space="0" w:color="auto"/>
                                    <w:left w:val="none" w:sz="0" w:space="0" w:color="auto"/>
                                    <w:bottom w:val="none" w:sz="0" w:space="0" w:color="auto"/>
                                    <w:right w:val="none" w:sz="0" w:space="0" w:color="auto"/>
                                  </w:divBdr>
                                </w:div>
                              </w:divsChild>
                            </w:div>
                            <w:div w:id="1363238548">
                              <w:marLeft w:val="0"/>
                              <w:marRight w:val="0"/>
                              <w:marTop w:val="292"/>
                              <w:marBottom w:val="292"/>
                              <w:divBdr>
                                <w:top w:val="none" w:sz="0" w:space="0" w:color="auto"/>
                                <w:left w:val="none" w:sz="0" w:space="0" w:color="auto"/>
                                <w:bottom w:val="none" w:sz="0" w:space="0" w:color="auto"/>
                                <w:right w:val="none" w:sz="0" w:space="0" w:color="auto"/>
                              </w:divBdr>
                              <w:divsChild>
                                <w:div w:id="1022049783">
                                  <w:marLeft w:val="0"/>
                                  <w:marRight w:val="0"/>
                                  <w:marTop w:val="0"/>
                                  <w:marBottom w:val="0"/>
                                  <w:divBdr>
                                    <w:top w:val="none" w:sz="0" w:space="0" w:color="auto"/>
                                    <w:left w:val="none" w:sz="0" w:space="0" w:color="auto"/>
                                    <w:bottom w:val="none" w:sz="0" w:space="0" w:color="auto"/>
                                    <w:right w:val="none" w:sz="0" w:space="0" w:color="auto"/>
                                  </w:divBdr>
                                </w:div>
                              </w:divsChild>
                            </w:div>
                            <w:div w:id="1276063081">
                              <w:marLeft w:val="0"/>
                              <w:marRight w:val="0"/>
                              <w:marTop w:val="292"/>
                              <w:marBottom w:val="292"/>
                              <w:divBdr>
                                <w:top w:val="none" w:sz="0" w:space="0" w:color="auto"/>
                                <w:left w:val="none" w:sz="0" w:space="0" w:color="auto"/>
                                <w:bottom w:val="none" w:sz="0" w:space="0" w:color="auto"/>
                                <w:right w:val="none" w:sz="0" w:space="0" w:color="auto"/>
                              </w:divBdr>
                              <w:divsChild>
                                <w:div w:id="1829125513">
                                  <w:marLeft w:val="0"/>
                                  <w:marRight w:val="0"/>
                                  <w:marTop w:val="0"/>
                                  <w:marBottom w:val="0"/>
                                  <w:divBdr>
                                    <w:top w:val="none" w:sz="0" w:space="0" w:color="auto"/>
                                    <w:left w:val="none" w:sz="0" w:space="0" w:color="auto"/>
                                    <w:bottom w:val="none" w:sz="0" w:space="0" w:color="auto"/>
                                    <w:right w:val="none" w:sz="0" w:space="0" w:color="auto"/>
                                  </w:divBdr>
                                </w:div>
                              </w:divsChild>
                            </w:div>
                            <w:div w:id="1674335598">
                              <w:marLeft w:val="0"/>
                              <w:marRight w:val="0"/>
                              <w:marTop w:val="437"/>
                              <w:marBottom w:val="547"/>
                              <w:divBdr>
                                <w:top w:val="none" w:sz="0" w:space="0" w:color="auto"/>
                                <w:left w:val="none" w:sz="0" w:space="0" w:color="auto"/>
                                <w:bottom w:val="none" w:sz="0" w:space="0" w:color="auto"/>
                                <w:right w:val="none" w:sz="0" w:space="0" w:color="auto"/>
                              </w:divBdr>
                              <w:divsChild>
                                <w:div w:id="1783108845">
                                  <w:marLeft w:val="0"/>
                                  <w:marRight w:val="0"/>
                                  <w:marTop w:val="0"/>
                                  <w:marBottom w:val="0"/>
                                  <w:divBdr>
                                    <w:top w:val="none" w:sz="0" w:space="0" w:color="auto"/>
                                    <w:left w:val="none" w:sz="0" w:space="0" w:color="auto"/>
                                    <w:bottom w:val="single" w:sz="6" w:space="18" w:color="B8B9BA"/>
                                    <w:right w:val="none" w:sz="0" w:space="0" w:color="auto"/>
                                  </w:divBdr>
                                  <w:divsChild>
                                    <w:div w:id="394623173">
                                      <w:marLeft w:val="0"/>
                                      <w:marRight w:val="0"/>
                                      <w:marTop w:val="0"/>
                                      <w:marBottom w:val="0"/>
                                      <w:divBdr>
                                        <w:top w:val="none" w:sz="0" w:space="0" w:color="auto"/>
                                        <w:left w:val="none" w:sz="0" w:space="0" w:color="auto"/>
                                        <w:bottom w:val="none" w:sz="0" w:space="0" w:color="auto"/>
                                        <w:right w:val="none" w:sz="0" w:space="0" w:color="auto"/>
                                      </w:divBdr>
                                    </w:div>
                                    <w:div w:id="1140686172">
                                      <w:marLeft w:val="0"/>
                                      <w:marRight w:val="0"/>
                                      <w:marTop w:val="273"/>
                                      <w:marBottom w:val="0"/>
                                      <w:divBdr>
                                        <w:top w:val="none" w:sz="0" w:space="0" w:color="auto"/>
                                        <w:left w:val="none" w:sz="0" w:space="0" w:color="auto"/>
                                        <w:bottom w:val="none" w:sz="0" w:space="0" w:color="auto"/>
                                        <w:right w:val="none" w:sz="0" w:space="0" w:color="auto"/>
                                      </w:divBdr>
                                      <w:divsChild>
                                        <w:div w:id="986780351">
                                          <w:marLeft w:val="0"/>
                                          <w:marRight w:val="0"/>
                                          <w:marTop w:val="0"/>
                                          <w:marBottom w:val="0"/>
                                          <w:divBdr>
                                            <w:top w:val="none" w:sz="0" w:space="0" w:color="auto"/>
                                            <w:left w:val="none" w:sz="0" w:space="0" w:color="auto"/>
                                            <w:bottom w:val="none" w:sz="0" w:space="0" w:color="auto"/>
                                            <w:right w:val="none" w:sz="0" w:space="0" w:color="auto"/>
                                          </w:divBdr>
                                        </w:div>
                                      </w:divsChild>
                                    </w:div>
                                    <w:div w:id="176607350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39870437">
                              <w:marLeft w:val="0"/>
                              <w:marRight w:val="0"/>
                              <w:marTop w:val="292"/>
                              <w:marBottom w:val="292"/>
                              <w:divBdr>
                                <w:top w:val="none" w:sz="0" w:space="0" w:color="auto"/>
                                <w:left w:val="none" w:sz="0" w:space="0" w:color="auto"/>
                                <w:bottom w:val="none" w:sz="0" w:space="0" w:color="auto"/>
                                <w:right w:val="none" w:sz="0" w:space="0" w:color="auto"/>
                              </w:divBdr>
                              <w:divsChild>
                                <w:div w:id="30693279">
                                  <w:marLeft w:val="0"/>
                                  <w:marRight w:val="0"/>
                                  <w:marTop w:val="0"/>
                                  <w:marBottom w:val="0"/>
                                  <w:divBdr>
                                    <w:top w:val="none" w:sz="0" w:space="0" w:color="auto"/>
                                    <w:left w:val="none" w:sz="0" w:space="0" w:color="auto"/>
                                    <w:bottom w:val="none" w:sz="0" w:space="0" w:color="auto"/>
                                    <w:right w:val="none" w:sz="0" w:space="0" w:color="auto"/>
                                  </w:divBdr>
                                </w:div>
                              </w:divsChild>
                            </w:div>
                            <w:div w:id="1076324429">
                              <w:marLeft w:val="0"/>
                              <w:marRight w:val="0"/>
                              <w:marTop w:val="0"/>
                              <w:marBottom w:val="0"/>
                              <w:divBdr>
                                <w:top w:val="none" w:sz="0" w:space="0" w:color="auto"/>
                                <w:left w:val="none" w:sz="0" w:space="0" w:color="auto"/>
                                <w:bottom w:val="none" w:sz="0" w:space="0" w:color="auto"/>
                                <w:right w:val="none" w:sz="0" w:space="0" w:color="auto"/>
                              </w:divBdr>
                              <w:divsChild>
                                <w:div w:id="1392580184">
                                  <w:marLeft w:val="0"/>
                                  <w:marRight w:val="0"/>
                                  <w:marTop w:val="0"/>
                                  <w:marBottom w:val="0"/>
                                  <w:divBdr>
                                    <w:top w:val="none" w:sz="0" w:space="0" w:color="auto"/>
                                    <w:left w:val="none" w:sz="0" w:space="0" w:color="auto"/>
                                    <w:bottom w:val="none" w:sz="0" w:space="0" w:color="auto"/>
                                    <w:right w:val="none" w:sz="0" w:space="0" w:color="auto"/>
                                  </w:divBdr>
                                  <w:divsChild>
                                    <w:div w:id="94592352">
                                      <w:marLeft w:val="0"/>
                                      <w:marRight w:val="0"/>
                                      <w:marTop w:val="0"/>
                                      <w:marBottom w:val="0"/>
                                      <w:divBdr>
                                        <w:top w:val="none" w:sz="0" w:space="0" w:color="auto"/>
                                        <w:left w:val="none" w:sz="0" w:space="0" w:color="auto"/>
                                        <w:bottom w:val="none" w:sz="0" w:space="0" w:color="auto"/>
                                        <w:right w:val="none" w:sz="0" w:space="0" w:color="auto"/>
                                      </w:divBdr>
                                      <w:divsChild>
                                        <w:div w:id="1614554838">
                                          <w:marLeft w:val="0"/>
                                          <w:marRight w:val="0"/>
                                          <w:marTop w:val="0"/>
                                          <w:marBottom w:val="0"/>
                                          <w:divBdr>
                                            <w:top w:val="none" w:sz="0" w:space="0" w:color="auto"/>
                                            <w:left w:val="none" w:sz="0" w:space="0" w:color="auto"/>
                                            <w:bottom w:val="none" w:sz="0" w:space="0" w:color="auto"/>
                                            <w:right w:val="none" w:sz="0" w:space="0" w:color="auto"/>
                                          </w:divBdr>
                                          <w:divsChild>
                                            <w:div w:id="1318192544">
                                              <w:marLeft w:val="0"/>
                                              <w:marRight w:val="0"/>
                                              <w:marTop w:val="0"/>
                                              <w:marBottom w:val="0"/>
                                              <w:divBdr>
                                                <w:top w:val="none" w:sz="0" w:space="0" w:color="auto"/>
                                                <w:left w:val="none" w:sz="0" w:space="0" w:color="auto"/>
                                                <w:bottom w:val="none" w:sz="0" w:space="0" w:color="auto"/>
                                                <w:right w:val="none" w:sz="0" w:space="0" w:color="auto"/>
                                              </w:divBdr>
                                              <w:divsChild>
                                                <w:div w:id="308633302">
                                                  <w:marLeft w:val="0"/>
                                                  <w:marRight w:val="0"/>
                                                  <w:marTop w:val="0"/>
                                                  <w:marBottom w:val="0"/>
                                                  <w:divBdr>
                                                    <w:top w:val="none" w:sz="0" w:space="0" w:color="auto"/>
                                                    <w:left w:val="none" w:sz="0" w:space="0" w:color="auto"/>
                                                    <w:bottom w:val="none" w:sz="0" w:space="0" w:color="auto"/>
                                                    <w:right w:val="none" w:sz="0" w:space="0" w:color="auto"/>
                                                  </w:divBdr>
                                                  <w:divsChild>
                                                    <w:div w:id="1500002879">
                                                      <w:marLeft w:val="0"/>
                                                      <w:marRight w:val="0"/>
                                                      <w:marTop w:val="0"/>
                                                      <w:marBottom w:val="0"/>
                                                      <w:divBdr>
                                                        <w:top w:val="none" w:sz="0" w:space="0" w:color="auto"/>
                                                        <w:left w:val="none" w:sz="0" w:space="0" w:color="auto"/>
                                                        <w:bottom w:val="none" w:sz="0" w:space="0" w:color="auto"/>
                                                        <w:right w:val="none" w:sz="0" w:space="0" w:color="auto"/>
                                                      </w:divBdr>
                                                      <w:divsChild>
                                                        <w:div w:id="387147198">
                                                          <w:marLeft w:val="0"/>
                                                          <w:marRight w:val="0"/>
                                                          <w:marTop w:val="0"/>
                                                          <w:marBottom w:val="0"/>
                                                          <w:divBdr>
                                                            <w:top w:val="none" w:sz="0" w:space="0" w:color="auto"/>
                                                            <w:left w:val="none" w:sz="0" w:space="0" w:color="auto"/>
                                                            <w:bottom w:val="none" w:sz="0" w:space="0" w:color="auto"/>
                                                            <w:right w:val="none" w:sz="0" w:space="0" w:color="auto"/>
                                                          </w:divBdr>
                                                          <w:divsChild>
                                                            <w:div w:id="1964730496">
                                                              <w:marLeft w:val="0"/>
                                                              <w:marRight w:val="0"/>
                                                              <w:marTop w:val="0"/>
                                                              <w:marBottom w:val="0"/>
                                                              <w:divBdr>
                                                                <w:top w:val="none" w:sz="0" w:space="0" w:color="auto"/>
                                                                <w:left w:val="none" w:sz="0" w:space="0" w:color="auto"/>
                                                                <w:bottom w:val="none" w:sz="0" w:space="0" w:color="auto"/>
                                                                <w:right w:val="none" w:sz="0" w:space="0" w:color="auto"/>
                                                              </w:divBdr>
                                                              <w:divsChild>
                                                                <w:div w:id="650213861">
                                                                  <w:marLeft w:val="0"/>
                                                                  <w:marRight w:val="0"/>
                                                                  <w:marTop w:val="0"/>
                                                                  <w:marBottom w:val="0"/>
                                                                  <w:divBdr>
                                                                    <w:top w:val="none" w:sz="0" w:space="0" w:color="auto"/>
                                                                    <w:left w:val="none" w:sz="0" w:space="0" w:color="auto"/>
                                                                    <w:bottom w:val="none" w:sz="0" w:space="0" w:color="auto"/>
                                                                    <w:right w:val="none" w:sz="0" w:space="0" w:color="auto"/>
                                                                  </w:divBdr>
                                                                  <w:divsChild>
                                                                    <w:div w:id="1807970990">
                                                                      <w:marLeft w:val="0"/>
                                                                      <w:marRight w:val="0"/>
                                                                      <w:marTop w:val="0"/>
                                                                      <w:marBottom w:val="0"/>
                                                                      <w:divBdr>
                                                                        <w:top w:val="none" w:sz="0" w:space="0" w:color="auto"/>
                                                                        <w:left w:val="none" w:sz="0" w:space="0" w:color="auto"/>
                                                                        <w:bottom w:val="none" w:sz="0" w:space="0" w:color="auto"/>
                                                                        <w:right w:val="none" w:sz="0" w:space="0" w:color="auto"/>
                                                                      </w:divBdr>
                                                                      <w:divsChild>
                                                                        <w:div w:id="947270726">
                                                                          <w:marLeft w:val="0"/>
                                                                          <w:marRight w:val="0"/>
                                                                          <w:marTop w:val="0"/>
                                                                          <w:marBottom w:val="0"/>
                                                                          <w:divBdr>
                                                                            <w:top w:val="none" w:sz="0" w:space="0" w:color="auto"/>
                                                                            <w:left w:val="none" w:sz="0" w:space="0" w:color="auto"/>
                                                                            <w:bottom w:val="none" w:sz="0" w:space="0" w:color="auto"/>
                                                                            <w:right w:val="none" w:sz="0" w:space="0" w:color="auto"/>
                                                                          </w:divBdr>
                                                                          <w:divsChild>
                                                                            <w:div w:id="75252432">
                                                                              <w:marLeft w:val="0"/>
                                                                              <w:marRight w:val="0"/>
                                                                              <w:marTop w:val="0"/>
                                                                              <w:marBottom w:val="0"/>
                                                                              <w:divBdr>
                                                                                <w:top w:val="none" w:sz="0" w:space="0" w:color="auto"/>
                                                                                <w:left w:val="none" w:sz="0" w:space="0" w:color="auto"/>
                                                                                <w:bottom w:val="none" w:sz="0" w:space="0" w:color="auto"/>
                                                                                <w:right w:val="none" w:sz="0" w:space="0" w:color="auto"/>
                                                                              </w:divBdr>
                                                                              <w:divsChild>
                                                                                <w:div w:id="1760177192">
                                                                                  <w:marLeft w:val="0"/>
                                                                                  <w:marRight w:val="0"/>
                                                                                  <w:marTop w:val="0"/>
                                                                                  <w:marBottom w:val="0"/>
                                                                                  <w:divBdr>
                                                                                    <w:top w:val="none" w:sz="0" w:space="0" w:color="auto"/>
                                                                                    <w:left w:val="none" w:sz="0" w:space="0" w:color="auto"/>
                                                                                    <w:bottom w:val="none" w:sz="0" w:space="0" w:color="auto"/>
                                                                                    <w:right w:val="none" w:sz="0" w:space="0" w:color="auto"/>
                                                                                  </w:divBdr>
                                                                                  <w:divsChild>
                                                                                    <w:div w:id="22950841">
                                                                                      <w:marLeft w:val="0"/>
                                                                                      <w:marRight w:val="0"/>
                                                                                      <w:marTop w:val="0"/>
                                                                                      <w:marBottom w:val="0"/>
                                                                                      <w:divBdr>
                                                                                        <w:top w:val="none" w:sz="0" w:space="0" w:color="auto"/>
                                                                                        <w:left w:val="none" w:sz="0" w:space="0" w:color="auto"/>
                                                                                        <w:bottom w:val="none" w:sz="0" w:space="0" w:color="auto"/>
                                                                                        <w:right w:val="none" w:sz="0" w:space="0" w:color="auto"/>
                                                                                      </w:divBdr>
                                                                                      <w:divsChild>
                                                                                        <w:div w:id="1469398619">
                                                                                          <w:marLeft w:val="0"/>
                                                                                          <w:marRight w:val="292"/>
                                                                                          <w:marTop w:val="0"/>
                                                                                          <w:marBottom w:val="219"/>
                                                                                          <w:divBdr>
                                                                                            <w:top w:val="none" w:sz="0" w:space="0" w:color="auto"/>
                                                                                            <w:left w:val="none" w:sz="0" w:space="0" w:color="auto"/>
                                                                                            <w:bottom w:val="none" w:sz="0" w:space="0" w:color="auto"/>
                                                                                            <w:right w:val="none" w:sz="0" w:space="0" w:color="auto"/>
                                                                                          </w:divBdr>
                                                                                        </w:div>
                                                                                        <w:div w:id="936711158">
                                                                                          <w:marLeft w:val="0"/>
                                                                                          <w:marRight w:val="0"/>
                                                                                          <w:marTop w:val="0"/>
                                                                                          <w:marBottom w:val="219"/>
                                                                                          <w:divBdr>
                                                                                            <w:top w:val="none" w:sz="0" w:space="0" w:color="auto"/>
                                                                                            <w:left w:val="none" w:sz="0" w:space="0" w:color="auto"/>
                                                                                            <w:bottom w:val="none" w:sz="0" w:space="0" w:color="auto"/>
                                                                                            <w:right w:val="none" w:sz="0" w:space="0" w:color="auto"/>
                                                                                          </w:divBdr>
                                                                                          <w:divsChild>
                                                                                            <w:div w:id="1297225117">
                                                                                              <w:marLeft w:val="0"/>
                                                                                              <w:marRight w:val="0"/>
                                                                                              <w:marTop w:val="0"/>
                                                                                              <w:marBottom w:val="0"/>
                                                                                              <w:divBdr>
                                                                                                <w:top w:val="none" w:sz="0" w:space="0" w:color="auto"/>
                                                                                                <w:left w:val="none" w:sz="0" w:space="0" w:color="auto"/>
                                                                                                <w:bottom w:val="none" w:sz="0" w:space="0" w:color="auto"/>
                                                                                                <w:right w:val="none" w:sz="0" w:space="0" w:color="auto"/>
                                                                                              </w:divBdr>
                                                                                            </w:div>
                                                                                          </w:divsChild>
                                                                                        </w:div>
                                                                                        <w:div w:id="2019385419">
                                                                                          <w:marLeft w:val="0"/>
                                                                                          <w:marRight w:val="0"/>
                                                                                          <w:marTop w:val="0"/>
                                                                                          <w:marBottom w:val="219"/>
                                                                                          <w:divBdr>
                                                                                            <w:top w:val="none" w:sz="0" w:space="0" w:color="auto"/>
                                                                                            <w:left w:val="none" w:sz="0" w:space="0" w:color="auto"/>
                                                                                            <w:bottom w:val="none" w:sz="0" w:space="0" w:color="auto"/>
                                                                                            <w:right w:val="none" w:sz="0" w:space="0" w:color="auto"/>
                                                                                          </w:divBdr>
                                                                                          <w:divsChild>
                                                                                            <w:div w:id="596181788">
                                                                                              <w:marLeft w:val="0"/>
                                                                                              <w:marRight w:val="0"/>
                                                                                              <w:marTop w:val="0"/>
                                                                                              <w:marBottom w:val="219"/>
                                                                                              <w:divBdr>
                                                                                                <w:top w:val="none" w:sz="0" w:space="0" w:color="auto"/>
                                                                                                <w:left w:val="none" w:sz="0" w:space="0" w:color="auto"/>
                                                                                                <w:bottom w:val="none" w:sz="0" w:space="0" w:color="auto"/>
                                                                                                <w:right w:val="none" w:sz="0" w:space="0" w:color="auto"/>
                                                                                              </w:divBdr>
                                                                                              <w:divsChild>
                                                                                                <w:div w:id="1357344783">
                                                                                                  <w:marLeft w:val="0"/>
                                                                                                  <w:marRight w:val="0"/>
                                                                                                  <w:marTop w:val="0"/>
                                                                                                  <w:marBottom w:val="0"/>
                                                                                                  <w:divBdr>
                                                                                                    <w:top w:val="none" w:sz="0" w:space="0" w:color="auto"/>
                                                                                                    <w:left w:val="none" w:sz="0" w:space="0" w:color="auto"/>
                                                                                                    <w:bottom w:val="none" w:sz="0" w:space="0" w:color="auto"/>
                                                                                                    <w:right w:val="none" w:sz="0" w:space="0" w:color="auto"/>
                                                                                                  </w:divBdr>
                                                                                                </w:div>
                                                                                              </w:divsChild>
                                                                                            </w:div>
                                                                                            <w:div w:id="1789928147">
                                                                                              <w:marLeft w:val="0"/>
                                                                                              <w:marRight w:val="0"/>
                                                                                              <w:marTop w:val="0"/>
                                                                                              <w:marBottom w:val="0"/>
                                                                                              <w:divBdr>
                                                                                                <w:top w:val="none" w:sz="0" w:space="0" w:color="auto"/>
                                                                                                <w:left w:val="none" w:sz="0" w:space="0" w:color="auto"/>
                                                                                                <w:bottom w:val="none" w:sz="0" w:space="0" w:color="auto"/>
                                                                                                <w:right w:val="none" w:sz="0" w:space="0" w:color="auto"/>
                                                                                              </w:divBdr>
                                                                                              <w:divsChild>
                                                                                                <w:div w:id="152917821">
                                                                                                  <w:marLeft w:val="0"/>
                                                                                                  <w:marRight w:val="0"/>
                                                                                                  <w:marTop w:val="0"/>
                                                                                                  <w:marBottom w:val="0"/>
                                                                                                  <w:divBdr>
                                                                                                    <w:top w:val="none" w:sz="0" w:space="0" w:color="auto"/>
                                                                                                    <w:left w:val="none" w:sz="0" w:space="0" w:color="auto"/>
                                                                                                    <w:bottom w:val="none" w:sz="0" w:space="0" w:color="auto"/>
                                                                                                    <w:right w:val="none" w:sz="0" w:space="0" w:color="auto"/>
                                                                                                  </w:divBdr>
                                                                                                  <w:divsChild>
                                                                                                    <w:div w:id="1425028137">
                                                                                                      <w:marLeft w:val="0"/>
                                                                                                      <w:marRight w:val="0"/>
                                                                                                      <w:marTop w:val="91"/>
                                                                                                      <w:marBottom w:val="0"/>
                                                                                                      <w:divBdr>
                                                                                                        <w:top w:val="none" w:sz="0" w:space="0" w:color="auto"/>
                                                                                                        <w:left w:val="none" w:sz="0" w:space="0" w:color="auto"/>
                                                                                                        <w:bottom w:val="none" w:sz="0" w:space="0" w:color="auto"/>
                                                                                                        <w:right w:val="none" w:sz="0" w:space="0" w:color="auto"/>
                                                                                                      </w:divBdr>
                                                                                                    </w:div>
                                                                                                    <w:div w:id="578174125">
                                                                                                      <w:marLeft w:val="0"/>
                                                                                                      <w:marRight w:val="0"/>
                                                                                                      <w:marTop w:val="91"/>
                                                                                                      <w:marBottom w:val="0"/>
                                                                                                      <w:divBdr>
                                                                                                        <w:top w:val="none" w:sz="0" w:space="0" w:color="auto"/>
                                                                                                        <w:left w:val="none" w:sz="0" w:space="0" w:color="auto"/>
                                                                                                        <w:bottom w:val="none" w:sz="0" w:space="0" w:color="auto"/>
                                                                                                        <w:right w:val="none" w:sz="0" w:space="0" w:color="auto"/>
                                                                                                      </w:divBdr>
                                                                                                    </w:div>
                                                                                                    <w:div w:id="1167669064">
                                                                                                      <w:marLeft w:val="0"/>
                                                                                                      <w:marRight w:val="0"/>
                                                                                                      <w:marTop w:val="91"/>
                                                                                                      <w:marBottom w:val="0"/>
                                                                                                      <w:divBdr>
                                                                                                        <w:top w:val="none" w:sz="0" w:space="0" w:color="auto"/>
                                                                                                        <w:left w:val="none" w:sz="0" w:space="0" w:color="auto"/>
                                                                                                        <w:bottom w:val="none" w:sz="0" w:space="0" w:color="auto"/>
                                                                                                        <w:right w:val="none" w:sz="0" w:space="0" w:color="auto"/>
                                                                                                      </w:divBdr>
                                                                                                    </w:div>
                                                                                                    <w:div w:id="170914392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243104481">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7375651">
                              <w:marLeft w:val="0"/>
                              <w:marRight w:val="0"/>
                              <w:marTop w:val="292"/>
                              <w:marBottom w:val="292"/>
                              <w:divBdr>
                                <w:top w:val="none" w:sz="0" w:space="0" w:color="auto"/>
                                <w:left w:val="none" w:sz="0" w:space="0" w:color="auto"/>
                                <w:bottom w:val="none" w:sz="0" w:space="0" w:color="auto"/>
                                <w:right w:val="none" w:sz="0" w:space="0" w:color="auto"/>
                              </w:divBdr>
                              <w:divsChild>
                                <w:div w:id="1818764554">
                                  <w:marLeft w:val="0"/>
                                  <w:marRight w:val="0"/>
                                  <w:marTop w:val="0"/>
                                  <w:marBottom w:val="0"/>
                                  <w:divBdr>
                                    <w:top w:val="none" w:sz="0" w:space="0" w:color="auto"/>
                                    <w:left w:val="none" w:sz="0" w:space="0" w:color="auto"/>
                                    <w:bottom w:val="none" w:sz="0" w:space="0" w:color="auto"/>
                                    <w:right w:val="none" w:sz="0" w:space="0" w:color="auto"/>
                                  </w:divBdr>
                                </w:div>
                              </w:divsChild>
                            </w:div>
                            <w:div w:id="58208929">
                              <w:marLeft w:val="0"/>
                              <w:marRight w:val="0"/>
                              <w:marTop w:val="292"/>
                              <w:marBottom w:val="292"/>
                              <w:divBdr>
                                <w:top w:val="none" w:sz="0" w:space="0" w:color="auto"/>
                                <w:left w:val="none" w:sz="0" w:space="0" w:color="auto"/>
                                <w:bottom w:val="none" w:sz="0" w:space="0" w:color="auto"/>
                                <w:right w:val="none" w:sz="0" w:space="0" w:color="auto"/>
                              </w:divBdr>
                              <w:divsChild>
                                <w:div w:id="2102094765">
                                  <w:marLeft w:val="0"/>
                                  <w:marRight w:val="0"/>
                                  <w:marTop w:val="0"/>
                                  <w:marBottom w:val="0"/>
                                  <w:divBdr>
                                    <w:top w:val="none" w:sz="0" w:space="0" w:color="auto"/>
                                    <w:left w:val="none" w:sz="0" w:space="0" w:color="auto"/>
                                    <w:bottom w:val="none" w:sz="0" w:space="0" w:color="auto"/>
                                    <w:right w:val="none" w:sz="0" w:space="0" w:color="auto"/>
                                  </w:divBdr>
                                </w:div>
                              </w:divsChild>
                            </w:div>
                            <w:div w:id="1142230734">
                              <w:marLeft w:val="0"/>
                              <w:marRight w:val="0"/>
                              <w:marTop w:val="292"/>
                              <w:marBottom w:val="292"/>
                              <w:divBdr>
                                <w:top w:val="none" w:sz="0" w:space="0" w:color="auto"/>
                                <w:left w:val="none" w:sz="0" w:space="0" w:color="auto"/>
                                <w:bottom w:val="none" w:sz="0" w:space="0" w:color="auto"/>
                                <w:right w:val="none" w:sz="0" w:space="0" w:color="auto"/>
                              </w:divBdr>
                              <w:divsChild>
                                <w:div w:id="1355493564">
                                  <w:marLeft w:val="0"/>
                                  <w:marRight w:val="0"/>
                                  <w:marTop w:val="0"/>
                                  <w:marBottom w:val="0"/>
                                  <w:divBdr>
                                    <w:top w:val="none" w:sz="0" w:space="0" w:color="auto"/>
                                    <w:left w:val="none" w:sz="0" w:space="0" w:color="auto"/>
                                    <w:bottom w:val="none" w:sz="0" w:space="0" w:color="auto"/>
                                    <w:right w:val="none" w:sz="0" w:space="0" w:color="auto"/>
                                  </w:divBdr>
                                </w:div>
                              </w:divsChild>
                            </w:div>
                            <w:div w:id="263271711">
                              <w:marLeft w:val="0"/>
                              <w:marRight w:val="0"/>
                              <w:marTop w:val="292"/>
                              <w:marBottom w:val="292"/>
                              <w:divBdr>
                                <w:top w:val="none" w:sz="0" w:space="0" w:color="auto"/>
                                <w:left w:val="none" w:sz="0" w:space="0" w:color="auto"/>
                                <w:bottom w:val="none" w:sz="0" w:space="0" w:color="auto"/>
                                <w:right w:val="none" w:sz="0" w:space="0" w:color="auto"/>
                              </w:divBdr>
                              <w:divsChild>
                                <w:div w:id="213575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527213">
      <w:bodyDiv w:val="1"/>
      <w:marLeft w:val="0"/>
      <w:marRight w:val="0"/>
      <w:marTop w:val="0"/>
      <w:marBottom w:val="0"/>
      <w:divBdr>
        <w:top w:val="none" w:sz="0" w:space="0" w:color="auto"/>
        <w:left w:val="none" w:sz="0" w:space="0" w:color="auto"/>
        <w:bottom w:val="none" w:sz="0" w:space="0" w:color="auto"/>
        <w:right w:val="none" w:sz="0" w:space="0" w:color="auto"/>
      </w:divBdr>
      <w:divsChild>
        <w:div w:id="771046909">
          <w:marLeft w:val="0"/>
          <w:marRight w:val="0"/>
          <w:marTop w:val="0"/>
          <w:marBottom w:val="0"/>
          <w:divBdr>
            <w:top w:val="none" w:sz="0" w:space="0" w:color="auto"/>
            <w:left w:val="none" w:sz="0" w:space="0" w:color="auto"/>
            <w:bottom w:val="none" w:sz="0" w:space="0" w:color="auto"/>
            <w:right w:val="none" w:sz="0" w:space="0" w:color="auto"/>
          </w:divBdr>
          <w:divsChild>
            <w:div w:id="206263493">
              <w:marLeft w:val="0"/>
              <w:marRight w:val="0"/>
              <w:marTop w:val="225"/>
              <w:marBottom w:val="0"/>
              <w:divBdr>
                <w:top w:val="none" w:sz="0" w:space="0" w:color="auto"/>
                <w:left w:val="none" w:sz="0" w:space="0" w:color="auto"/>
                <w:bottom w:val="none" w:sz="0" w:space="0" w:color="auto"/>
                <w:right w:val="none" w:sz="0" w:space="0" w:color="auto"/>
              </w:divBdr>
            </w:div>
            <w:div w:id="422921017">
              <w:marLeft w:val="0"/>
              <w:marRight w:val="0"/>
              <w:marTop w:val="0"/>
              <w:marBottom w:val="0"/>
              <w:divBdr>
                <w:top w:val="none" w:sz="0" w:space="0" w:color="auto"/>
                <w:left w:val="none" w:sz="0" w:space="0" w:color="auto"/>
                <w:bottom w:val="none" w:sz="0" w:space="0" w:color="auto"/>
                <w:right w:val="none" w:sz="0" w:space="0" w:color="auto"/>
              </w:divBdr>
              <w:divsChild>
                <w:div w:id="51310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170939">
          <w:marLeft w:val="0"/>
          <w:marRight w:val="0"/>
          <w:marTop w:val="0"/>
          <w:marBottom w:val="0"/>
          <w:divBdr>
            <w:top w:val="none" w:sz="0" w:space="0" w:color="auto"/>
            <w:left w:val="none" w:sz="0" w:space="0" w:color="auto"/>
            <w:bottom w:val="none" w:sz="0" w:space="0" w:color="auto"/>
            <w:right w:val="none" w:sz="0" w:space="0" w:color="auto"/>
          </w:divBdr>
        </w:div>
      </w:divsChild>
    </w:div>
    <w:div w:id="867522486">
      <w:bodyDiv w:val="1"/>
      <w:marLeft w:val="0"/>
      <w:marRight w:val="0"/>
      <w:marTop w:val="0"/>
      <w:marBottom w:val="0"/>
      <w:divBdr>
        <w:top w:val="none" w:sz="0" w:space="0" w:color="auto"/>
        <w:left w:val="none" w:sz="0" w:space="0" w:color="auto"/>
        <w:bottom w:val="none" w:sz="0" w:space="0" w:color="auto"/>
        <w:right w:val="none" w:sz="0" w:space="0" w:color="auto"/>
      </w:divBdr>
      <w:divsChild>
        <w:div w:id="574901285">
          <w:marLeft w:val="0"/>
          <w:marRight w:val="0"/>
          <w:marTop w:val="0"/>
          <w:marBottom w:val="0"/>
          <w:divBdr>
            <w:top w:val="none" w:sz="0" w:space="0" w:color="auto"/>
            <w:left w:val="none" w:sz="0" w:space="0" w:color="auto"/>
            <w:bottom w:val="none" w:sz="0" w:space="0" w:color="auto"/>
            <w:right w:val="none" w:sz="0" w:space="0" w:color="auto"/>
          </w:divBdr>
        </w:div>
        <w:div w:id="861825172">
          <w:marLeft w:val="0"/>
          <w:marRight w:val="0"/>
          <w:marTop w:val="0"/>
          <w:marBottom w:val="0"/>
          <w:divBdr>
            <w:top w:val="none" w:sz="0" w:space="0" w:color="auto"/>
            <w:left w:val="none" w:sz="0" w:space="0" w:color="auto"/>
            <w:bottom w:val="none" w:sz="0" w:space="0" w:color="auto"/>
            <w:right w:val="none" w:sz="0" w:space="0" w:color="auto"/>
          </w:divBdr>
          <w:divsChild>
            <w:div w:id="1241985998">
              <w:marLeft w:val="0"/>
              <w:marRight w:val="0"/>
              <w:marTop w:val="0"/>
              <w:marBottom w:val="0"/>
              <w:divBdr>
                <w:top w:val="none" w:sz="0" w:space="0" w:color="auto"/>
                <w:left w:val="none" w:sz="0" w:space="0" w:color="auto"/>
                <w:bottom w:val="none" w:sz="0" w:space="0" w:color="auto"/>
                <w:right w:val="none" w:sz="0" w:space="0" w:color="auto"/>
              </w:divBdr>
              <w:divsChild>
                <w:div w:id="913202731">
                  <w:marLeft w:val="0"/>
                  <w:marRight w:val="0"/>
                  <w:marTop w:val="0"/>
                  <w:marBottom w:val="0"/>
                  <w:divBdr>
                    <w:top w:val="none" w:sz="0" w:space="0" w:color="auto"/>
                    <w:left w:val="none" w:sz="0" w:space="0" w:color="auto"/>
                    <w:bottom w:val="none" w:sz="0" w:space="0" w:color="auto"/>
                    <w:right w:val="none" w:sz="0" w:space="0" w:color="auto"/>
                  </w:divBdr>
                </w:div>
              </w:divsChild>
            </w:div>
            <w:div w:id="1880972463">
              <w:marLeft w:val="0"/>
              <w:marRight w:val="0"/>
              <w:marTop w:val="0"/>
              <w:marBottom w:val="300"/>
              <w:divBdr>
                <w:top w:val="none" w:sz="0" w:space="0" w:color="auto"/>
                <w:left w:val="none" w:sz="0" w:space="0" w:color="auto"/>
                <w:bottom w:val="none" w:sz="0" w:space="0" w:color="auto"/>
                <w:right w:val="none" w:sz="0" w:space="0" w:color="auto"/>
              </w:divBdr>
            </w:div>
            <w:div w:id="19935587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9605923">
      <w:bodyDiv w:val="1"/>
      <w:marLeft w:val="0"/>
      <w:marRight w:val="0"/>
      <w:marTop w:val="0"/>
      <w:marBottom w:val="0"/>
      <w:divBdr>
        <w:top w:val="none" w:sz="0" w:space="0" w:color="auto"/>
        <w:left w:val="none" w:sz="0" w:space="0" w:color="auto"/>
        <w:bottom w:val="none" w:sz="0" w:space="0" w:color="auto"/>
        <w:right w:val="none" w:sz="0" w:space="0" w:color="auto"/>
      </w:divBdr>
      <w:divsChild>
        <w:div w:id="397292540">
          <w:marLeft w:val="0"/>
          <w:marRight w:val="0"/>
          <w:marTop w:val="0"/>
          <w:marBottom w:val="0"/>
          <w:divBdr>
            <w:top w:val="none" w:sz="0" w:space="0" w:color="auto"/>
            <w:left w:val="none" w:sz="0" w:space="0" w:color="auto"/>
            <w:bottom w:val="none" w:sz="0" w:space="0" w:color="auto"/>
            <w:right w:val="none" w:sz="0" w:space="0" w:color="auto"/>
          </w:divBdr>
          <w:divsChild>
            <w:div w:id="646786482">
              <w:marLeft w:val="0"/>
              <w:marRight w:val="0"/>
              <w:marTop w:val="0"/>
              <w:marBottom w:val="0"/>
              <w:divBdr>
                <w:top w:val="none" w:sz="0" w:space="0" w:color="auto"/>
                <w:left w:val="none" w:sz="0" w:space="0" w:color="auto"/>
                <w:bottom w:val="none" w:sz="0" w:space="0" w:color="auto"/>
                <w:right w:val="none" w:sz="0" w:space="0" w:color="auto"/>
              </w:divBdr>
              <w:divsChild>
                <w:div w:id="67095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73861">
          <w:marLeft w:val="0"/>
          <w:marRight w:val="0"/>
          <w:marTop w:val="0"/>
          <w:marBottom w:val="0"/>
          <w:divBdr>
            <w:top w:val="none" w:sz="0" w:space="0" w:color="auto"/>
            <w:left w:val="none" w:sz="0" w:space="0" w:color="auto"/>
            <w:bottom w:val="none" w:sz="0" w:space="0" w:color="auto"/>
            <w:right w:val="none" w:sz="0" w:space="0" w:color="auto"/>
          </w:divBdr>
        </w:div>
      </w:divsChild>
    </w:div>
    <w:div w:id="869949958">
      <w:bodyDiv w:val="1"/>
      <w:marLeft w:val="0"/>
      <w:marRight w:val="0"/>
      <w:marTop w:val="0"/>
      <w:marBottom w:val="0"/>
      <w:divBdr>
        <w:top w:val="none" w:sz="0" w:space="0" w:color="auto"/>
        <w:left w:val="none" w:sz="0" w:space="0" w:color="auto"/>
        <w:bottom w:val="none" w:sz="0" w:space="0" w:color="auto"/>
        <w:right w:val="none" w:sz="0" w:space="0" w:color="auto"/>
      </w:divBdr>
      <w:divsChild>
        <w:div w:id="1464275918">
          <w:marLeft w:val="0"/>
          <w:marRight w:val="0"/>
          <w:marTop w:val="0"/>
          <w:marBottom w:val="0"/>
          <w:divBdr>
            <w:top w:val="none" w:sz="0" w:space="0" w:color="auto"/>
            <w:left w:val="none" w:sz="0" w:space="0" w:color="auto"/>
            <w:bottom w:val="none" w:sz="0" w:space="0" w:color="auto"/>
            <w:right w:val="none" w:sz="0" w:space="0" w:color="auto"/>
          </w:divBdr>
        </w:div>
        <w:div w:id="1565800181">
          <w:marLeft w:val="0"/>
          <w:marRight w:val="0"/>
          <w:marTop w:val="0"/>
          <w:marBottom w:val="0"/>
          <w:divBdr>
            <w:top w:val="none" w:sz="0" w:space="0" w:color="auto"/>
            <w:left w:val="none" w:sz="0" w:space="0" w:color="auto"/>
            <w:bottom w:val="none" w:sz="0" w:space="0" w:color="auto"/>
            <w:right w:val="none" w:sz="0" w:space="0" w:color="auto"/>
          </w:divBdr>
          <w:divsChild>
            <w:div w:id="258484709">
              <w:marLeft w:val="0"/>
              <w:marRight w:val="0"/>
              <w:marTop w:val="225"/>
              <w:marBottom w:val="0"/>
              <w:divBdr>
                <w:top w:val="none" w:sz="0" w:space="0" w:color="auto"/>
                <w:left w:val="none" w:sz="0" w:space="0" w:color="auto"/>
                <w:bottom w:val="none" w:sz="0" w:space="0" w:color="auto"/>
                <w:right w:val="none" w:sz="0" w:space="0" w:color="auto"/>
              </w:divBdr>
            </w:div>
            <w:div w:id="1309825265">
              <w:marLeft w:val="0"/>
              <w:marRight w:val="0"/>
              <w:marTop w:val="0"/>
              <w:marBottom w:val="300"/>
              <w:divBdr>
                <w:top w:val="none" w:sz="0" w:space="0" w:color="auto"/>
                <w:left w:val="none" w:sz="0" w:space="0" w:color="auto"/>
                <w:bottom w:val="none" w:sz="0" w:space="0" w:color="auto"/>
                <w:right w:val="none" w:sz="0" w:space="0" w:color="auto"/>
              </w:divBdr>
            </w:div>
            <w:div w:id="1372462022">
              <w:marLeft w:val="0"/>
              <w:marRight w:val="0"/>
              <w:marTop w:val="0"/>
              <w:marBottom w:val="0"/>
              <w:divBdr>
                <w:top w:val="none" w:sz="0" w:space="0" w:color="auto"/>
                <w:left w:val="none" w:sz="0" w:space="0" w:color="auto"/>
                <w:bottom w:val="none" w:sz="0" w:space="0" w:color="auto"/>
                <w:right w:val="none" w:sz="0" w:space="0" w:color="auto"/>
              </w:divBdr>
              <w:divsChild>
                <w:div w:id="9485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26975">
          <w:marLeft w:val="0"/>
          <w:marRight w:val="0"/>
          <w:marTop w:val="0"/>
          <w:marBottom w:val="0"/>
          <w:divBdr>
            <w:top w:val="none" w:sz="0" w:space="0" w:color="auto"/>
            <w:left w:val="none" w:sz="0" w:space="0" w:color="auto"/>
            <w:bottom w:val="none" w:sz="0" w:space="0" w:color="auto"/>
            <w:right w:val="none" w:sz="0" w:space="0" w:color="auto"/>
          </w:divBdr>
        </w:div>
      </w:divsChild>
    </w:div>
    <w:div w:id="873612002">
      <w:bodyDiv w:val="1"/>
      <w:marLeft w:val="0"/>
      <w:marRight w:val="0"/>
      <w:marTop w:val="0"/>
      <w:marBottom w:val="0"/>
      <w:divBdr>
        <w:top w:val="none" w:sz="0" w:space="0" w:color="auto"/>
        <w:left w:val="none" w:sz="0" w:space="0" w:color="auto"/>
        <w:bottom w:val="none" w:sz="0" w:space="0" w:color="auto"/>
        <w:right w:val="none" w:sz="0" w:space="0" w:color="auto"/>
      </w:divBdr>
      <w:divsChild>
        <w:div w:id="578443459">
          <w:marLeft w:val="0"/>
          <w:marRight w:val="0"/>
          <w:marTop w:val="0"/>
          <w:marBottom w:val="0"/>
          <w:divBdr>
            <w:top w:val="none" w:sz="0" w:space="0" w:color="auto"/>
            <w:left w:val="none" w:sz="0" w:space="0" w:color="auto"/>
            <w:bottom w:val="none" w:sz="0" w:space="0" w:color="auto"/>
            <w:right w:val="none" w:sz="0" w:space="0" w:color="auto"/>
          </w:divBdr>
          <w:divsChild>
            <w:div w:id="1603876595">
              <w:marLeft w:val="0"/>
              <w:marRight w:val="0"/>
              <w:marTop w:val="225"/>
              <w:marBottom w:val="0"/>
              <w:divBdr>
                <w:top w:val="none" w:sz="0" w:space="0" w:color="auto"/>
                <w:left w:val="none" w:sz="0" w:space="0" w:color="auto"/>
                <w:bottom w:val="none" w:sz="0" w:space="0" w:color="auto"/>
                <w:right w:val="none" w:sz="0" w:space="0" w:color="auto"/>
              </w:divBdr>
            </w:div>
            <w:div w:id="1892880040">
              <w:marLeft w:val="0"/>
              <w:marRight w:val="0"/>
              <w:marTop w:val="0"/>
              <w:marBottom w:val="0"/>
              <w:divBdr>
                <w:top w:val="none" w:sz="0" w:space="0" w:color="auto"/>
                <w:left w:val="none" w:sz="0" w:space="0" w:color="auto"/>
                <w:bottom w:val="none" w:sz="0" w:space="0" w:color="auto"/>
                <w:right w:val="none" w:sz="0" w:space="0" w:color="auto"/>
              </w:divBdr>
              <w:divsChild>
                <w:div w:id="152162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55048">
          <w:marLeft w:val="0"/>
          <w:marRight w:val="0"/>
          <w:marTop w:val="0"/>
          <w:marBottom w:val="0"/>
          <w:divBdr>
            <w:top w:val="none" w:sz="0" w:space="0" w:color="auto"/>
            <w:left w:val="none" w:sz="0" w:space="0" w:color="auto"/>
            <w:bottom w:val="none" w:sz="0" w:space="0" w:color="auto"/>
            <w:right w:val="none" w:sz="0" w:space="0" w:color="auto"/>
          </w:divBdr>
        </w:div>
      </w:divsChild>
    </w:div>
    <w:div w:id="873621067">
      <w:bodyDiv w:val="1"/>
      <w:marLeft w:val="0"/>
      <w:marRight w:val="0"/>
      <w:marTop w:val="0"/>
      <w:marBottom w:val="0"/>
      <w:divBdr>
        <w:top w:val="none" w:sz="0" w:space="0" w:color="auto"/>
        <w:left w:val="none" w:sz="0" w:space="0" w:color="auto"/>
        <w:bottom w:val="none" w:sz="0" w:space="0" w:color="auto"/>
        <w:right w:val="none" w:sz="0" w:space="0" w:color="auto"/>
      </w:divBdr>
      <w:divsChild>
        <w:div w:id="797719025">
          <w:marLeft w:val="0"/>
          <w:marRight w:val="0"/>
          <w:marTop w:val="0"/>
          <w:marBottom w:val="0"/>
          <w:divBdr>
            <w:top w:val="none" w:sz="0" w:space="0" w:color="auto"/>
            <w:left w:val="none" w:sz="0" w:space="0" w:color="auto"/>
            <w:bottom w:val="none" w:sz="0" w:space="0" w:color="auto"/>
            <w:right w:val="none" w:sz="0" w:space="0" w:color="auto"/>
          </w:divBdr>
          <w:divsChild>
            <w:div w:id="1049377267">
              <w:marLeft w:val="0"/>
              <w:marRight w:val="0"/>
              <w:marTop w:val="225"/>
              <w:marBottom w:val="0"/>
              <w:divBdr>
                <w:top w:val="none" w:sz="0" w:space="0" w:color="auto"/>
                <w:left w:val="none" w:sz="0" w:space="0" w:color="auto"/>
                <w:bottom w:val="none" w:sz="0" w:space="0" w:color="auto"/>
                <w:right w:val="none" w:sz="0" w:space="0" w:color="auto"/>
              </w:divBdr>
            </w:div>
            <w:div w:id="1305936964">
              <w:marLeft w:val="0"/>
              <w:marRight w:val="0"/>
              <w:marTop w:val="0"/>
              <w:marBottom w:val="0"/>
              <w:divBdr>
                <w:top w:val="none" w:sz="0" w:space="0" w:color="auto"/>
                <w:left w:val="none" w:sz="0" w:space="0" w:color="auto"/>
                <w:bottom w:val="none" w:sz="0" w:space="0" w:color="auto"/>
                <w:right w:val="none" w:sz="0" w:space="0" w:color="auto"/>
              </w:divBdr>
              <w:divsChild>
                <w:div w:id="2753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23755">
          <w:marLeft w:val="0"/>
          <w:marRight w:val="0"/>
          <w:marTop w:val="0"/>
          <w:marBottom w:val="0"/>
          <w:divBdr>
            <w:top w:val="none" w:sz="0" w:space="0" w:color="auto"/>
            <w:left w:val="none" w:sz="0" w:space="0" w:color="auto"/>
            <w:bottom w:val="none" w:sz="0" w:space="0" w:color="auto"/>
            <w:right w:val="none" w:sz="0" w:space="0" w:color="auto"/>
          </w:divBdr>
          <w:divsChild>
            <w:div w:id="1028338581">
              <w:marLeft w:val="0"/>
              <w:marRight w:val="0"/>
              <w:marTop w:val="0"/>
              <w:marBottom w:val="0"/>
              <w:divBdr>
                <w:top w:val="none" w:sz="0" w:space="0" w:color="auto"/>
                <w:left w:val="none" w:sz="0" w:space="0" w:color="auto"/>
                <w:bottom w:val="none" w:sz="0" w:space="0" w:color="auto"/>
                <w:right w:val="none" w:sz="0" w:space="0" w:color="auto"/>
              </w:divBdr>
              <w:divsChild>
                <w:div w:id="1694771391">
                  <w:marLeft w:val="0"/>
                  <w:marRight w:val="0"/>
                  <w:marTop w:val="0"/>
                  <w:marBottom w:val="0"/>
                  <w:divBdr>
                    <w:top w:val="none" w:sz="0" w:space="0" w:color="auto"/>
                    <w:left w:val="none" w:sz="0" w:space="0" w:color="auto"/>
                    <w:bottom w:val="none" w:sz="0" w:space="0" w:color="auto"/>
                    <w:right w:val="none" w:sz="0" w:space="0" w:color="auto"/>
                  </w:divBdr>
                  <w:divsChild>
                    <w:div w:id="274873204">
                      <w:marLeft w:val="0"/>
                      <w:marRight w:val="0"/>
                      <w:marTop w:val="0"/>
                      <w:marBottom w:val="0"/>
                      <w:divBdr>
                        <w:top w:val="none" w:sz="0" w:space="0" w:color="auto"/>
                        <w:left w:val="none" w:sz="0" w:space="0" w:color="auto"/>
                        <w:bottom w:val="none" w:sz="0" w:space="0" w:color="auto"/>
                        <w:right w:val="none" w:sz="0" w:space="0" w:color="auto"/>
                      </w:divBdr>
                      <w:divsChild>
                        <w:div w:id="622426124">
                          <w:marLeft w:val="0"/>
                          <w:marRight w:val="0"/>
                          <w:marTop w:val="0"/>
                          <w:marBottom w:val="0"/>
                          <w:divBdr>
                            <w:top w:val="none" w:sz="0" w:space="0" w:color="auto"/>
                            <w:left w:val="none" w:sz="0" w:space="0" w:color="auto"/>
                            <w:bottom w:val="none" w:sz="0" w:space="0" w:color="auto"/>
                            <w:right w:val="none" w:sz="0" w:space="0" w:color="auto"/>
                          </w:divBdr>
                          <w:divsChild>
                            <w:div w:id="601768755">
                              <w:marLeft w:val="0"/>
                              <w:marRight w:val="0"/>
                              <w:marTop w:val="0"/>
                              <w:marBottom w:val="0"/>
                              <w:divBdr>
                                <w:top w:val="none" w:sz="0" w:space="0" w:color="auto"/>
                                <w:left w:val="none" w:sz="0" w:space="0" w:color="auto"/>
                                <w:bottom w:val="none" w:sz="0" w:space="0" w:color="auto"/>
                                <w:right w:val="none" w:sz="0" w:space="0" w:color="auto"/>
                              </w:divBdr>
                              <w:divsChild>
                                <w:div w:id="1114136423">
                                  <w:marLeft w:val="0"/>
                                  <w:marRight w:val="0"/>
                                  <w:marTop w:val="0"/>
                                  <w:marBottom w:val="0"/>
                                  <w:divBdr>
                                    <w:top w:val="none" w:sz="0" w:space="0" w:color="auto"/>
                                    <w:left w:val="none" w:sz="0" w:space="0" w:color="auto"/>
                                    <w:bottom w:val="none" w:sz="0" w:space="0" w:color="auto"/>
                                    <w:right w:val="none" w:sz="0" w:space="0" w:color="auto"/>
                                  </w:divBdr>
                                  <w:divsChild>
                                    <w:div w:id="2026469853">
                                      <w:marLeft w:val="0"/>
                                      <w:marRight w:val="0"/>
                                      <w:marTop w:val="0"/>
                                      <w:marBottom w:val="0"/>
                                      <w:divBdr>
                                        <w:top w:val="none" w:sz="0" w:space="0" w:color="auto"/>
                                        <w:left w:val="none" w:sz="0" w:space="0" w:color="auto"/>
                                        <w:bottom w:val="none" w:sz="0" w:space="0" w:color="auto"/>
                                        <w:right w:val="none" w:sz="0" w:space="0" w:color="auto"/>
                                      </w:divBdr>
                                      <w:divsChild>
                                        <w:div w:id="547494380">
                                          <w:marLeft w:val="0"/>
                                          <w:marRight w:val="0"/>
                                          <w:marTop w:val="0"/>
                                          <w:marBottom w:val="0"/>
                                          <w:divBdr>
                                            <w:top w:val="none" w:sz="0" w:space="0" w:color="auto"/>
                                            <w:left w:val="none" w:sz="0" w:space="0" w:color="auto"/>
                                            <w:bottom w:val="none" w:sz="0" w:space="0" w:color="auto"/>
                                            <w:right w:val="none" w:sz="0" w:space="0" w:color="auto"/>
                                          </w:divBdr>
                                          <w:divsChild>
                                            <w:div w:id="1866552240">
                                              <w:marLeft w:val="0"/>
                                              <w:marRight w:val="0"/>
                                              <w:marTop w:val="0"/>
                                              <w:marBottom w:val="0"/>
                                              <w:divBdr>
                                                <w:top w:val="none" w:sz="0" w:space="0" w:color="auto"/>
                                                <w:left w:val="none" w:sz="0" w:space="0" w:color="auto"/>
                                                <w:bottom w:val="none" w:sz="0" w:space="0" w:color="auto"/>
                                                <w:right w:val="none" w:sz="0" w:space="0" w:color="auto"/>
                                              </w:divBdr>
                                              <w:divsChild>
                                                <w:div w:id="511409464">
                                                  <w:marLeft w:val="0"/>
                                                  <w:marRight w:val="0"/>
                                                  <w:marTop w:val="0"/>
                                                  <w:marBottom w:val="0"/>
                                                  <w:divBdr>
                                                    <w:top w:val="none" w:sz="0" w:space="0" w:color="auto"/>
                                                    <w:left w:val="none" w:sz="0" w:space="0" w:color="auto"/>
                                                    <w:bottom w:val="none" w:sz="0" w:space="0" w:color="auto"/>
                                                    <w:right w:val="none" w:sz="0" w:space="0" w:color="auto"/>
                                                  </w:divBdr>
                                                  <w:divsChild>
                                                    <w:div w:id="90976941">
                                                      <w:marLeft w:val="0"/>
                                                      <w:marRight w:val="0"/>
                                                      <w:marTop w:val="0"/>
                                                      <w:marBottom w:val="0"/>
                                                      <w:divBdr>
                                                        <w:top w:val="none" w:sz="0" w:space="0" w:color="auto"/>
                                                        <w:left w:val="none" w:sz="0" w:space="0" w:color="auto"/>
                                                        <w:bottom w:val="none" w:sz="0" w:space="0" w:color="auto"/>
                                                        <w:right w:val="none" w:sz="0" w:space="0" w:color="auto"/>
                                                      </w:divBdr>
                                                      <w:divsChild>
                                                        <w:div w:id="1842624055">
                                                          <w:marLeft w:val="0"/>
                                                          <w:marRight w:val="0"/>
                                                          <w:marTop w:val="0"/>
                                                          <w:marBottom w:val="0"/>
                                                          <w:divBdr>
                                                            <w:top w:val="none" w:sz="0" w:space="0" w:color="auto"/>
                                                            <w:left w:val="none" w:sz="0" w:space="0" w:color="auto"/>
                                                            <w:bottom w:val="none" w:sz="0" w:space="0" w:color="auto"/>
                                                            <w:right w:val="none" w:sz="0" w:space="0" w:color="auto"/>
                                                          </w:divBdr>
                                                          <w:divsChild>
                                                            <w:div w:id="1479108014">
                                                              <w:marLeft w:val="0"/>
                                                              <w:marRight w:val="0"/>
                                                              <w:marTop w:val="0"/>
                                                              <w:marBottom w:val="0"/>
                                                              <w:divBdr>
                                                                <w:top w:val="none" w:sz="0" w:space="0" w:color="auto"/>
                                                                <w:left w:val="none" w:sz="0" w:space="0" w:color="auto"/>
                                                                <w:bottom w:val="none" w:sz="0" w:space="0" w:color="auto"/>
                                                                <w:right w:val="none" w:sz="0" w:space="0" w:color="auto"/>
                                                              </w:divBdr>
                                                              <w:divsChild>
                                                                <w:div w:id="149684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465560">
      <w:bodyDiv w:val="1"/>
      <w:marLeft w:val="0"/>
      <w:marRight w:val="0"/>
      <w:marTop w:val="0"/>
      <w:marBottom w:val="0"/>
      <w:divBdr>
        <w:top w:val="none" w:sz="0" w:space="0" w:color="auto"/>
        <w:left w:val="none" w:sz="0" w:space="0" w:color="auto"/>
        <w:bottom w:val="none" w:sz="0" w:space="0" w:color="auto"/>
        <w:right w:val="none" w:sz="0" w:space="0" w:color="auto"/>
      </w:divBdr>
      <w:divsChild>
        <w:div w:id="17397129">
          <w:marLeft w:val="0"/>
          <w:marRight w:val="0"/>
          <w:marTop w:val="0"/>
          <w:marBottom w:val="0"/>
          <w:divBdr>
            <w:top w:val="none" w:sz="0" w:space="0" w:color="auto"/>
            <w:left w:val="none" w:sz="0" w:space="0" w:color="auto"/>
            <w:bottom w:val="none" w:sz="0" w:space="0" w:color="auto"/>
            <w:right w:val="none" w:sz="0" w:space="0" w:color="auto"/>
          </w:divBdr>
          <w:divsChild>
            <w:div w:id="749623409">
              <w:marLeft w:val="0"/>
              <w:marRight w:val="0"/>
              <w:marTop w:val="225"/>
              <w:marBottom w:val="0"/>
              <w:divBdr>
                <w:top w:val="none" w:sz="0" w:space="0" w:color="auto"/>
                <w:left w:val="none" w:sz="0" w:space="0" w:color="auto"/>
                <w:bottom w:val="none" w:sz="0" w:space="0" w:color="auto"/>
                <w:right w:val="none" w:sz="0" w:space="0" w:color="auto"/>
              </w:divBdr>
            </w:div>
            <w:div w:id="989363867">
              <w:marLeft w:val="0"/>
              <w:marRight w:val="0"/>
              <w:marTop w:val="0"/>
              <w:marBottom w:val="0"/>
              <w:divBdr>
                <w:top w:val="none" w:sz="0" w:space="0" w:color="auto"/>
                <w:left w:val="none" w:sz="0" w:space="0" w:color="auto"/>
                <w:bottom w:val="none" w:sz="0" w:space="0" w:color="auto"/>
                <w:right w:val="none" w:sz="0" w:space="0" w:color="auto"/>
              </w:divBdr>
              <w:divsChild>
                <w:div w:id="92827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08912">
          <w:marLeft w:val="0"/>
          <w:marRight w:val="0"/>
          <w:marTop w:val="0"/>
          <w:marBottom w:val="0"/>
          <w:divBdr>
            <w:top w:val="none" w:sz="0" w:space="0" w:color="auto"/>
            <w:left w:val="none" w:sz="0" w:space="0" w:color="auto"/>
            <w:bottom w:val="none" w:sz="0" w:space="0" w:color="auto"/>
            <w:right w:val="none" w:sz="0" w:space="0" w:color="auto"/>
          </w:divBdr>
        </w:div>
      </w:divsChild>
    </w:div>
    <w:div w:id="874538459">
      <w:bodyDiv w:val="1"/>
      <w:marLeft w:val="0"/>
      <w:marRight w:val="0"/>
      <w:marTop w:val="0"/>
      <w:marBottom w:val="0"/>
      <w:divBdr>
        <w:top w:val="none" w:sz="0" w:space="0" w:color="auto"/>
        <w:left w:val="none" w:sz="0" w:space="0" w:color="auto"/>
        <w:bottom w:val="none" w:sz="0" w:space="0" w:color="auto"/>
        <w:right w:val="none" w:sz="0" w:space="0" w:color="auto"/>
      </w:divBdr>
      <w:divsChild>
        <w:div w:id="817455509">
          <w:marLeft w:val="0"/>
          <w:marRight w:val="0"/>
          <w:marTop w:val="0"/>
          <w:marBottom w:val="0"/>
          <w:divBdr>
            <w:top w:val="none" w:sz="0" w:space="0" w:color="auto"/>
            <w:left w:val="none" w:sz="0" w:space="0" w:color="auto"/>
            <w:bottom w:val="none" w:sz="0" w:space="0" w:color="auto"/>
            <w:right w:val="none" w:sz="0" w:space="0" w:color="auto"/>
          </w:divBdr>
        </w:div>
        <w:div w:id="1719360316">
          <w:marLeft w:val="0"/>
          <w:marRight w:val="0"/>
          <w:marTop w:val="0"/>
          <w:marBottom w:val="0"/>
          <w:divBdr>
            <w:top w:val="none" w:sz="0" w:space="0" w:color="auto"/>
            <w:left w:val="none" w:sz="0" w:space="0" w:color="auto"/>
            <w:bottom w:val="none" w:sz="0" w:space="0" w:color="auto"/>
            <w:right w:val="none" w:sz="0" w:space="0" w:color="auto"/>
          </w:divBdr>
          <w:divsChild>
            <w:div w:id="215318076">
              <w:marLeft w:val="0"/>
              <w:marRight w:val="0"/>
              <w:marTop w:val="225"/>
              <w:marBottom w:val="0"/>
              <w:divBdr>
                <w:top w:val="none" w:sz="0" w:space="0" w:color="auto"/>
                <w:left w:val="none" w:sz="0" w:space="0" w:color="auto"/>
                <w:bottom w:val="none" w:sz="0" w:space="0" w:color="auto"/>
                <w:right w:val="none" w:sz="0" w:space="0" w:color="auto"/>
              </w:divBdr>
            </w:div>
            <w:div w:id="348144531">
              <w:marLeft w:val="0"/>
              <w:marRight w:val="0"/>
              <w:marTop w:val="0"/>
              <w:marBottom w:val="0"/>
              <w:divBdr>
                <w:top w:val="none" w:sz="0" w:space="0" w:color="auto"/>
                <w:left w:val="none" w:sz="0" w:space="0" w:color="auto"/>
                <w:bottom w:val="none" w:sz="0" w:space="0" w:color="auto"/>
                <w:right w:val="none" w:sz="0" w:space="0" w:color="auto"/>
              </w:divBdr>
              <w:divsChild>
                <w:div w:id="535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312531">
      <w:bodyDiv w:val="1"/>
      <w:marLeft w:val="0"/>
      <w:marRight w:val="0"/>
      <w:marTop w:val="0"/>
      <w:marBottom w:val="0"/>
      <w:divBdr>
        <w:top w:val="none" w:sz="0" w:space="0" w:color="auto"/>
        <w:left w:val="none" w:sz="0" w:space="0" w:color="auto"/>
        <w:bottom w:val="none" w:sz="0" w:space="0" w:color="auto"/>
        <w:right w:val="none" w:sz="0" w:space="0" w:color="auto"/>
      </w:divBdr>
      <w:divsChild>
        <w:div w:id="770471117">
          <w:marLeft w:val="0"/>
          <w:marRight w:val="0"/>
          <w:marTop w:val="0"/>
          <w:marBottom w:val="0"/>
          <w:divBdr>
            <w:top w:val="none" w:sz="0" w:space="0" w:color="auto"/>
            <w:left w:val="none" w:sz="0" w:space="0" w:color="auto"/>
            <w:bottom w:val="none" w:sz="0" w:space="0" w:color="auto"/>
            <w:right w:val="none" w:sz="0" w:space="0" w:color="auto"/>
          </w:divBdr>
          <w:divsChild>
            <w:div w:id="1044064358">
              <w:marLeft w:val="0"/>
              <w:marRight w:val="0"/>
              <w:marTop w:val="0"/>
              <w:marBottom w:val="0"/>
              <w:divBdr>
                <w:top w:val="none" w:sz="0" w:space="0" w:color="auto"/>
                <w:left w:val="none" w:sz="0" w:space="0" w:color="auto"/>
                <w:bottom w:val="none" w:sz="0" w:space="0" w:color="auto"/>
                <w:right w:val="none" w:sz="0" w:space="0" w:color="auto"/>
              </w:divBdr>
              <w:divsChild>
                <w:div w:id="1662931355">
                  <w:marLeft w:val="0"/>
                  <w:marRight w:val="0"/>
                  <w:marTop w:val="0"/>
                  <w:marBottom w:val="0"/>
                  <w:divBdr>
                    <w:top w:val="none" w:sz="0" w:space="0" w:color="auto"/>
                    <w:left w:val="none" w:sz="0" w:space="0" w:color="auto"/>
                    <w:bottom w:val="none" w:sz="0" w:space="0" w:color="auto"/>
                    <w:right w:val="none" w:sz="0" w:space="0" w:color="auto"/>
                  </w:divBdr>
                </w:div>
              </w:divsChild>
            </w:div>
            <w:div w:id="1867865136">
              <w:marLeft w:val="0"/>
              <w:marRight w:val="0"/>
              <w:marTop w:val="225"/>
              <w:marBottom w:val="0"/>
              <w:divBdr>
                <w:top w:val="none" w:sz="0" w:space="0" w:color="auto"/>
                <w:left w:val="none" w:sz="0" w:space="0" w:color="auto"/>
                <w:bottom w:val="none" w:sz="0" w:space="0" w:color="auto"/>
                <w:right w:val="none" w:sz="0" w:space="0" w:color="auto"/>
              </w:divBdr>
            </w:div>
          </w:divsChild>
        </w:div>
        <w:div w:id="1627932665">
          <w:marLeft w:val="0"/>
          <w:marRight w:val="0"/>
          <w:marTop w:val="0"/>
          <w:marBottom w:val="0"/>
          <w:divBdr>
            <w:top w:val="none" w:sz="0" w:space="0" w:color="auto"/>
            <w:left w:val="none" w:sz="0" w:space="0" w:color="auto"/>
            <w:bottom w:val="none" w:sz="0" w:space="0" w:color="auto"/>
            <w:right w:val="none" w:sz="0" w:space="0" w:color="auto"/>
          </w:divBdr>
          <w:divsChild>
            <w:div w:id="504511715">
              <w:marLeft w:val="0"/>
              <w:marRight w:val="0"/>
              <w:marTop w:val="0"/>
              <w:marBottom w:val="0"/>
              <w:divBdr>
                <w:top w:val="none" w:sz="0" w:space="0" w:color="auto"/>
                <w:left w:val="none" w:sz="0" w:space="0" w:color="auto"/>
                <w:bottom w:val="none" w:sz="0" w:space="0" w:color="auto"/>
                <w:right w:val="none" w:sz="0" w:space="0" w:color="auto"/>
              </w:divBdr>
              <w:divsChild>
                <w:div w:id="1660425111">
                  <w:marLeft w:val="0"/>
                  <w:marRight w:val="0"/>
                  <w:marTop w:val="0"/>
                  <w:marBottom w:val="0"/>
                  <w:divBdr>
                    <w:top w:val="none" w:sz="0" w:space="0" w:color="auto"/>
                    <w:left w:val="none" w:sz="0" w:space="0" w:color="auto"/>
                    <w:bottom w:val="none" w:sz="0" w:space="0" w:color="auto"/>
                    <w:right w:val="none" w:sz="0" w:space="0" w:color="auto"/>
                  </w:divBdr>
                  <w:divsChild>
                    <w:div w:id="1931889255">
                      <w:marLeft w:val="0"/>
                      <w:marRight w:val="0"/>
                      <w:marTop w:val="0"/>
                      <w:marBottom w:val="0"/>
                      <w:divBdr>
                        <w:top w:val="none" w:sz="0" w:space="0" w:color="auto"/>
                        <w:left w:val="none" w:sz="0" w:space="0" w:color="auto"/>
                        <w:bottom w:val="none" w:sz="0" w:space="0" w:color="auto"/>
                        <w:right w:val="none" w:sz="0" w:space="0" w:color="auto"/>
                      </w:divBdr>
                      <w:divsChild>
                        <w:div w:id="1994870329">
                          <w:marLeft w:val="0"/>
                          <w:marRight w:val="0"/>
                          <w:marTop w:val="0"/>
                          <w:marBottom w:val="0"/>
                          <w:divBdr>
                            <w:top w:val="none" w:sz="0" w:space="0" w:color="auto"/>
                            <w:left w:val="none" w:sz="0" w:space="0" w:color="auto"/>
                            <w:bottom w:val="none" w:sz="0" w:space="0" w:color="auto"/>
                            <w:right w:val="none" w:sz="0" w:space="0" w:color="auto"/>
                          </w:divBdr>
                          <w:divsChild>
                            <w:div w:id="1304702662">
                              <w:marLeft w:val="0"/>
                              <w:marRight w:val="0"/>
                              <w:marTop w:val="0"/>
                              <w:marBottom w:val="0"/>
                              <w:divBdr>
                                <w:top w:val="none" w:sz="0" w:space="0" w:color="auto"/>
                                <w:left w:val="none" w:sz="0" w:space="0" w:color="auto"/>
                                <w:bottom w:val="none" w:sz="0" w:space="0" w:color="auto"/>
                                <w:right w:val="none" w:sz="0" w:space="0" w:color="auto"/>
                              </w:divBdr>
                              <w:divsChild>
                                <w:div w:id="83034314">
                                  <w:marLeft w:val="0"/>
                                  <w:marRight w:val="0"/>
                                  <w:marTop w:val="0"/>
                                  <w:marBottom w:val="0"/>
                                  <w:divBdr>
                                    <w:top w:val="none" w:sz="0" w:space="0" w:color="auto"/>
                                    <w:left w:val="none" w:sz="0" w:space="0" w:color="auto"/>
                                    <w:bottom w:val="none" w:sz="0" w:space="0" w:color="auto"/>
                                    <w:right w:val="none" w:sz="0" w:space="0" w:color="auto"/>
                                  </w:divBdr>
                                  <w:divsChild>
                                    <w:div w:id="1072118468">
                                      <w:marLeft w:val="0"/>
                                      <w:marRight w:val="0"/>
                                      <w:marTop w:val="0"/>
                                      <w:marBottom w:val="0"/>
                                      <w:divBdr>
                                        <w:top w:val="none" w:sz="0" w:space="0" w:color="auto"/>
                                        <w:left w:val="none" w:sz="0" w:space="0" w:color="auto"/>
                                        <w:bottom w:val="none" w:sz="0" w:space="0" w:color="auto"/>
                                        <w:right w:val="none" w:sz="0" w:space="0" w:color="auto"/>
                                      </w:divBdr>
                                      <w:divsChild>
                                        <w:div w:id="1880386689">
                                          <w:marLeft w:val="0"/>
                                          <w:marRight w:val="0"/>
                                          <w:marTop w:val="0"/>
                                          <w:marBottom w:val="0"/>
                                          <w:divBdr>
                                            <w:top w:val="none" w:sz="0" w:space="0" w:color="auto"/>
                                            <w:left w:val="none" w:sz="0" w:space="0" w:color="auto"/>
                                            <w:bottom w:val="none" w:sz="0" w:space="0" w:color="auto"/>
                                            <w:right w:val="none" w:sz="0" w:space="0" w:color="auto"/>
                                          </w:divBdr>
                                          <w:divsChild>
                                            <w:div w:id="393702177">
                                              <w:marLeft w:val="0"/>
                                              <w:marRight w:val="0"/>
                                              <w:marTop w:val="0"/>
                                              <w:marBottom w:val="0"/>
                                              <w:divBdr>
                                                <w:top w:val="none" w:sz="0" w:space="0" w:color="auto"/>
                                                <w:left w:val="none" w:sz="0" w:space="0" w:color="auto"/>
                                                <w:bottom w:val="none" w:sz="0" w:space="0" w:color="auto"/>
                                                <w:right w:val="none" w:sz="0" w:space="0" w:color="auto"/>
                                              </w:divBdr>
                                              <w:divsChild>
                                                <w:div w:id="2062974915">
                                                  <w:marLeft w:val="0"/>
                                                  <w:marRight w:val="0"/>
                                                  <w:marTop w:val="0"/>
                                                  <w:marBottom w:val="0"/>
                                                  <w:divBdr>
                                                    <w:top w:val="none" w:sz="0" w:space="0" w:color="auto"/>
                                                    <w:left w:val="none" w:sz="0" w:space="0" w:color="auto"/>
                                                    <w:bottom w:val="none" w:sz="0" w:space="0" w:color="auto"/>
                                                    <w:right w:val="none" w:sz="0" w:space="0" w:color="auto"/>
                                                  </w:divBdr>
                                                  <w:divsChild>
                                                    <w:div w:id="6375816">
                                                      <w:marLeft w:val="0"/>
                                                      <w:marRight w:val="0"/>
                                                      <w:marTop w:val="0"/>
                                                      <w:marBottom w:val="0"/>
                                                      <w:divBdr>
                                                        <w:top w:val="none" w:sz="0" w:space="0" w:color="auto"/>
                                                        <w:left w:val="none" w:sz="0" w:space="0" w:color="auto"/>
                                                        <w:bottom w:val="none" w:sz="0" w:space="0" w:color="auto"/>
                                                        <w:right w:val="none" w:sz="0" w:space="0" w:color="auto"/>
                                                      </w:divBdr>
                                                      <w:divsChild>
                                                        <w:div w:id="158730129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0"/>
                                                              <w:marRight w:val="0"/>
                                                              <w:marTop w:val="0"/>
                                                              <w:marBottom w:val="0"/>
                                                              <w:divBdr>
                                                                <w:top w:val="none" w:sz="0" w:space="0" w:color="auto"/>
                                                                <w:left w:val="none" w:sz="0" w:space="0" w:color="auto"/>
                                                                <w:bottom w:val="none" w:sz="0" w:space="0" w:color="auto"/>
                                                                <w:right w:val="none" w:sz="0" w:space="0" w:color="auto"/>
                                                              </w:divBdr>
                                                              <w:divsChild>
                                                                <w:div w:id="1324091779">
                                                                  <w:marLeft w:val="0"/>
                                                                  <w:marRight w:val="0"/>
                                                                  <w:marTop w:val="0"/>
                                                                  <w:marBottom w:val="0"/>
                                                                  <w:divBdr>
                                                                    <w:top w:val="none" w:sz="0" w:space="0" w:color="auto"/>
                                                                    <w:left w:val="none" w:sz="0" w:space="0" w:color="auto"/>
                                                                    <w:bottom w:val="none" w:sz="0" w:space="0" w:color="auto"/>
                                                                    <w:right w:val="none" w:sz="0" w:space="0" w:color="auto"/>
                                                                  </w:divBdr>
                                                                  <w:divsChild>
                                                                    <w:div w:id="164439768">
                                                                      <w:marLeft w:val="0"/>
                                                                      <w:marRight w:val="0"/>
                                                                      <w:marTop w:val="0"/>
                                                                      <w:marBottom w:val="0"/>
                                                                      <w:divBdr>
                                                                        <w:top w:val="none" w:sz="0" w:space="0" w:color="auto"/>
                                                                        <w:left w:val="none" w:sz="0" w:space="0" w:color="auto"/>
                                                                        <w:bottom w:val="none" w:sz="0" w:space="0" w:color="auto"/>
                                                                        <w:right w:val="none" w:sz="0" w:space="0" w:color="auto"/>
                                                                      </w:divBdr>
                                                                      <w:divsChild>
                                                                        <w:div w:id="715392951">
                                                                          <w:marLeft w:val="0"/>
                                                                          <w:marRight w:val="0"/>
                                                                          <w:marTop w:val="0"/>
                                                                          <w:marBottom w:val="0"/>
                                                                          <w:divBdr>
                                                                            <w:top w:val="none" w:sz="0" w:space="0" w:color="auto"/>
                                                                            <w:left w:val="none" w:sz="0" w:space="0" w:color="auto"/>
                                                                            <w:bottom w:val="none" w:sz="0" w:space="0" w:color="auto"/>
                                                                            <w:right w:val="none" w:sz="0" w:space="0" w:color="auto"/>
                                                                          </w:divBdr>
                                                                          <w:divsChild>
                                                                            <w:div w:id="497616694">
                                                                              <w:marLeft w:val="0"/>
                                                                              <w:marRight w:val="0"/>
                                                                              <w:marTop w:val="0"/>
                                                                              <w:marBottom w:val="0"/>
                                                                              <w:divBdr>
                                                                                <w:top w:val="none" w:sz="0" w:space="0" w:color="auto"/>
                                                                                <w:left w:val="none" w:sz="0" w:space="0" w:color="auto"/>
                                                                                <w:bottom w:val="none" w:sz="0" w:space="0" w:color="auto"/>
                                                                                <w:right w:val="none" w:sz="0" w:space="0" w:color="auto"/>
                                                                              </w:divBdr>
                                                                              <w:divsChild>
                                                                                <w:div w:id="911280967">
                                                                                  <w:marLeft w:val="0"/>
                                                                                  <w:marRight w:val="0"/>
                                                                                  <w:marTop w:val="0"/>
                                                                                  <w:marBottom w:val="0"/>
                                                                                  <w:divBdr>
                                                                                    <w:top w:val="none" w:sz="0" w:space="0" w:color="auto"/>
                                                                                    <w:left w:val="none" w:sz="0" w:space="0" w:color="auto"/>
                                                                                    <w:bottom w:val="none" w:sz="0" w:space="0" w:color="auto"/>
                                                                                    <w:right w:val="none" w:sz="0" w:space="0" w:color="auto"/>
                                                                                  </w:divBdr>
                                                                                  <w:divsChild>
                                                                                    <w:div w:id="861184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973796">
      <w:bodyDiv w:val="1"/>
      <w:marLeft w:val="0"/>
      <w:marRight w:val="0"/>
      <w:marTop w:val="0"/>
      <w:marBottom w:val="0"/>
      <w:divBdr>
        <w:top w:val="none" w:sz="0" w:space="0" w:color="auto"/>
        <w:left w:val="none" w:sz="0" w:space="0" w:color="auto"/>
        <w:bottom w:val="none" w:sz="0" w:space="0" w:color="auto"/>
        <w:right w:val="none" w:sz="0" w:space="0" w:color="auto"/>
      </w:divBdr>
      <w:divsChild>
        <w:div w:id="887299172">
          <w:marLeft w:val="0"/>
          <w:marRight w:val="0"/>
          <w:marTop w:val="0"/>
          <w:marBottom w:val="0"/>
          <w:divBdr>
            <w:top w:val="none" w:sz="0" w:space="0" w:color="auto"/>
            <w:left w:val="none" w:sz="0" w:space="0" w:color="auto"/>
            <w:bottom w:val="none" w:sz="0" w:space="0" w:color="auto"/>
            <w:right w:val="none" w:sz="0" w:space="0" w:color="auto"/>
          </w:divBdr>
        </w:div>
        <w:div w:id="1056201312">
          <w:marLeft w:val="0"/>
          <w:marRight w:val="0"/>
          <w:marTop w:val="0"/>
          <w:marBottom w:val="0"/>
          <w:divBdr>
            <w:top w:val="none" w:sz="0" w:space="0" w:color="auto"/>
            <w:left w:val="none" w:sz="0" w:space="0" w:color="auto"/>
            <w:bottom w:val="none" w:sz="0" w:space="0" w:color="auto"/>
            <w:right w:val="none" w:sz="0" w:space="0" w:color="auto"/>
          </w:divBdr>
          <w:divsChild>
            <w:div w:id="1561943985">
              <w:marLeft w:val="0"/>
              <w:marRight w:val="0"/>
              <w:marTop w:val="225"/>
              <w:marBottom w:val="0"/>
              <w:divBdr>
                <w:top w:val="none" w:sz="0" w:space="0" w:color="auto"/>
                <w:left w:val="none" w:sz="0" w:space="0" w:color="auto"/>
                <w:bottom w:val="none" w:sz="0" w:space="0" w:color="auto"/>
                <w:right w:val="none" w:sz="0" w:space="0" w:color="auto"/>
              </w:divBdr>
            </w:div>
            <w:div w:id="1705448085">
              <w:marLeft w:val="0"/>
              <w:marRight w:val="0"/>
              <w:marTop w:val="0"/>
              <w:marBottom w:val="0"/>
              <w:divBdr>
                <w:top w:val="none" w:sz="0" w:space="0" w:color="auto"/>
                <w:left w:val="none" w:sz="0" w:space="0" w:color="auto"/>
                <w:bottom w:val="none" w:sz="0" w:space="0" w:color="auto"/>
                <w:right w:val="none" w:sz="0" w:space="0" w:color="auto"/>
              </w:divBdr>
              <w:divsChild>
                <w:div w:id="6471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056683">
      <w:bodyDiv w:val="1"/>
      <w:marLeft w:val="0"/>
      <w:marRight w:val="0"/>
      <w:marTop w:val="0"/>
      <w:marBottom w:val="0"/>
      <w:divBdr>
        <w:top w:val="none" w:sz="0" w:space="0" w:color="auto"/>
        <w:left w:val="none" w:sz="0" w:space="0" w:color="auto"/>
        <w:bottom w:val="none" w:sz="0" w:space="0" w:color="auto"/>
        <w:right w:val="none" w:sz="0" w:space="0" w:color="auto"/>
      </w:divBdr>
      <w:divsChild>
        <w:div w:id="18707886">
          <w:marLeft w:val="0"/>
          <w:marRight w:val="0"/>
          <w:marTop w:val="0"/>
          <w:marBottom w:val="0"/>
          <w:divBdr>
            <w:top w:val="none" w:sz="0" w:space="0" w:color="auto"/>
            <w:left w:val="none" w:sz="0" w:space="0" w:color="auto"/>
            <w:bottom w:val="none" w:sz="0" w:space="0" w:color="auto"/>
            <w:right w:val="none" w:sz="0" w:space="0" w:color="auto"/>
          </w:divBdr>
          <w:divsChild>
            <w:div w:id="1473521540">
              <w:marLeft w:val="0"/>
              <w:marRight w:val="0"/>
              <w:marTop w:val="225"/>
              <w:marBottom w:val="0"/>
              <w:divBdr>
                <w:top w:val="none" w:sz="0" w:space="0" w:color="auto"/>
                <w:left w:val="none" w:sz="0" w:space="0" w:color="auto"/>
                <w:bottom w:val="none" w:sz="0" w:space="0" w:color="auto"/>
                <w:right w:val="none" w:sz="0" w:space="0" w:color="auto"/>
              </w:divBdr>
            </w:div>
            <w:div w:id="1894072353">
              <w:marLeft w:val="0"/>
              <w:marRight w:val="0"/>
              <w:marTop w:val="0"/>
              <w:marBottom w:val="0"/>
              <w:divBdr>
                <w:top w:val="none" w:sz="0" w:space="0" w:color="auto"/>
                <w:left w:val="none" w:sz="0" w:space="0" w:color="auto"/>
                <w:bottom w:val="none" w:sz="0" w:space="0" w:color="auto"/>
                <w:right w:val="none" w:sz="0" w:space="0" w:color="auto"/>
              </w:divBdr>
              <w:divsChild>
                <w:div w:id="77393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7654">
          <w:marLeft w:val="0"/>
          <w:marRight w:val="0"/>
          <w:marTop w:val="0"/>
          <w:marBottom w:val="0"/>
          <w:divBdr>
            <w:top w:val="none" w:sz="0" w:space="0" w:color="auto"/>
            <w:left w:val="none" w:sz="0" w:space="0" w:color="auto"/>
            <w:bottom w:val="none" w:sz="0" w:space="0" w:color="auto"/>
            <w:right w:val="none" w:sz="0" w:space="0" w:color="auto"/>
          </w:divBdr>
        </w:div>
      </w:divsChild>
    </w:div>
    <w:div w:id="881479664">
      <w:bodyDiv w:val="1"/>
      <w:marLeft w:val="0"/>
      <w:marRight w:val="0"/>
      <w:marTop w:val="0"/>
      <w:marBottom w:val="0"/>
      <w:divBdr>
        <w:top w:val="none" w:sz="0" w:space="0" w:color="auto"/>
        <w:left w:val="none" w:sz="0" w:space="0" w:color="auto"/>
        <w:bottom w:val="none" w:sz="0" w:space="0" w:color="auto"/>
        <w:right w:val="none" w:sz="0" w:space="0" w:color="auto"/>
      </w:divBdr>
      <w:divsChild>
        <w:div w:id="2089031032">
          <w:marLeft w:val="0"/>
          <w:marRight w:val="0"/>
          <w:marTop w:val="0"/>
          <w:marBottom w:val="0"/>
          <w:divBdr>
            <w:top w:val="none" w:sz="0" w:space="0" w:color="auto"/>
            <w:left w:val="none" w:sz="0" w:space="0" w:color="auto"/>
            <w:bottom w:val="none" w:sz="0" w:space="0" w:color="auto"/>
            <w:right w:val="none" w:sz="0" w:space="0" w:color="auto"/>
          </w:divBdr>
          <w:divsChild>
            <w:div w:id="1679843671">
              <w:marLeft w:val="0"/>
              <w:marRight w:val="0"/>
              <w:marTop w:val="0"/>
              <w:marBottom w:val="0"/>
              <w:divBdr>
                <w:top w:val="none" w:sz="0" w:space="0" w:color="auto"/>
                <w:left w:val="none" w:sz="0" w:space="0" w:color="auto"/>
                <w:bottom w:val="none" w:sz="0" w:space="0" w:color="auto"/>
                <w:right w:val="none" w:sz="0" w:space="0" w:color="auto"/>
              </w:divBdr>
              <w:divsChild>
                <w:div w:id="1771779204">
                  <w:marLeft w:val="0"/>
                  <w:marRight w:val="0"/>
                  <w:marTop w:val="0"/>
                  <w:marBottom w:val="0"/>
                  <w:divBdr>
                    <w:top w:val="none" w:sz="0" w:space="0" w:color="auto"/>
                    <w:left w:val="none" w:sz="0" w:space="0" w:color="auto"/>
                    <w:bottom w:val="none" w:sz="0" w:space="0" w:color="auto"/>
                    <w:right w:val="none" w:sz="0" w:space="0" w:color="auto"/>
                  </w:divBdr>
                </w:div>
                <w:div w:id="996036433">
                  <w:marLeft w:val="0"/>
                  <w:marRight w:val="0"/>
                  <w:marTop w:val="729"/>
                  <w:marBottom w:val="0"/>
                  <w:divBdr>
                    <w:top w:val="none" w:sz="0" w:space="0" w:color="auto"/>
                    <w:left w:val="none" w:sz="0" w:space="0" w:color="auto"/>
                    <w:bottom w:val="none" w:sz="0" w:space="0" w:color="auto"/>
                    <w:right w:val="none" w:sz="0" w:space="0" w:color="auto"/>
                  </w:divBdr>
                  <w:divsChild>
                    <w:div w:id="1682198295">
                      <w:marLeft w:val="0"/>
                      <w:marRight w:val="0"/>
                      <w:marTop w:val="0"/>
                      <w:marBottom w:val="0"/>
                      <w:divBdr>
                        <w:top w:val="none" w:sz="0" w:space="0" w:color="auto"/>
                        <w:left w:val="none" w:sz="0" w:space="0" w:color="auto"/>
                        <w:bottom w:val="none" w:sz="0" w:space="0" w:color="auto"/>
                        <w:right w:val="none" w:sz="0" w:space="0" w:color="auto"/>
                      </w:divBdr>
                      <w:divsChild>
                        <w:div w:id="1314094645">
                          <w:marLeft w:val="0"/>
                          <w:marRight w:val="0"/>
                          <w:marTop w:val="0"/>
                          <w:marBottom w:val="0"/>
                          <w:divBdr>
                            <w:top w:val="none" w:sz="0" w:space="0" w:color="auto"/>
                            <w:left w:val="none" w:sz="0" w:space="0" w:color="auto"/>
                            <w:bottom w:val="none" w:sz="0" w:space="0" w:color="auto"/>
                            <w:right w:val="none" w:sz="0" w:space="0" w:color="auto"/>
                          </w:divBdr>
                          <w:divsChild>
                            <w:div w:id="955868442">
                              <w:marLeft w:val="0"/>
                              <w:marRight w:val="0"/>
                              <w:marTop w:val="0"/>
                              <w:marBottom w:val="0"/>
                              <w:divBdr>
                                <w:top w:val="none" w:sz="0" w:space="0" w:color="auto"/>
                                <w:left w:val="none" w:sz="0" w:space="0" w:color="auto"/>
                                <w:bottom w:val="none" w:sz="0" w:space="0" w:color="auto"/>
                                <w:right w:val="none" w:sz="0" w:space="0" w:color="auto"/>
                              </w:divBdr>
                            </w:div>
                          </w:divsChild>
                        </w:div>
                        <w:div w:id="1437166123">
                          <w:marLeft w:val="0"/>
                          <w:marRight w:val="164"/>
                          <w:marTop w:val="0"/>
                          <w:marBottom w:val="0"/>
                          <w:divBdr>
                            <w:top w:val="none" w:sz="0" w:space="0" w:color="auto"/>
                            <w:left w:val="none" w:sz="0" w:space="0" w:color="auto"/>
                            <w:bottom w:val="none" w:sz="0" w:space="0" w:color="auto"/>
                            <w:right w:val="none" w:sz="0" w:space="0" w:color="auto"/>
                          </w:divBdr>
                        </w:div>
                        <w:div w:id="34632461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962207">
          <w:marLeft w:val="0"/>
          <w:marRight w:val="0"/>
          <w:marTop w:val="0"/>
          <w:marBottom w:val="0"/>
          <w:divBdr>
            <w:top w:val="none" w:sz="0" w:space="0" w:color="auto"/>
            <w:left w:val="none" w:sz="0" w:space="0" w:color="auto"/>
            <w:bottom w:val="none" w:sz="0" w:space="0" w:color="auto"/>
            <w:right w:val="none" w:sz="0" w:space="0" w:color="auto"/>
          </w:divBdr>
          <w:divsChild>
            <w:div w:id="1808084503">
              <w:marLeft w:val="0"/>
              <w:marRight w:val="0"/>
              <w:marTop w:val="0"/>
              <w:marBottom w:val="0"/>
              <w:divBdr>
                <w:top w:val="none" w:sz="0" w:space="0" w:color="auto"/>
                <w:left w:val="none" w:sz="0" w:space="0" w:color="auto"/>
                <w:bottom w:val="none" w:sz="0" w:space="0" w:color="auto"/>
                <w:right w:val="none" w:sz="0" w:space="0" w:color="auto"/>
              </w:divBdr>
              <w:divsChild>
                <w:div w:id="667366153">
                  <w:marLeft w:val="0"/>
                  <w:marRight w:val="0"/>
                  <w:marTop w:val="0"/>
                  <w:marBottom w:val="0"/>
                  <w:divBdr>
                    <w:top w:val="none" w:sz="0" w:space="0" w:color="auto"/>
                    <w:left w:val="none" w:sz="0" w:space="0" w:color="auto"/>
                    <w:bottom w:val="none" w:sz="0" w:space="0" w:color="auto"/>
                    <w:right w:val="none" w:sz="0" w:space="0" w:color="auto"/>
                  </w:divBdr>
                  <w:divsChild>
                    <w:div w:id="1077633018">
                      <w:marLeft w:val="0"/>
                      <w:marRight w:val="1823"/>
                      <w:marTop w:val="0"/>
                      <w:marBottom w:val="0"/>
                      <w:divBdr>
                        <w:top w:val="none" w:sz="0" w:space="0" w:color="auto"/>
                        <w:left w:val="none" w:sz="0" w:space="0" w:color="auto"/>
                        <w:bottom w:val="none" w:sz="0" w:space="0" w:color="auto"/>
                        <w:right w:val="none" w:sz="0" w:space="0" w:color="auto"/>
                      </w:divBdr>
                      <w:divsChild>
                        <w:div w:id="676928262">
                          <w:marLeft w:val="0"/>
                          <w:marRight w:val="0"/>
                          <w:marTop w:val="729"/>
                          <w:marBottom w:val="729"/>
                          <w:divBdr>
                            <w:top w:val="none" w:sz="0" w:space="0" w:color="auto"/>
                            <w:left w:val="none" w:sz="0" w:space="0" w:color="auto"/>
                            <w:bottom w:val="none" w:sz="0" w:space="0" w:color="auto"/>
                            <w:right w:val="none" w:sz="0" w:space="0" w:color="auto"/>
                          </w:divBdr>
                          <w:divsChild>
                            <w:div w:id="974409212">
                              <w:marLeft w:val="0"/>
                              <w:marRight w:val="0"/>
                              <w:marTop w:val="0"/>
                              <w:marBottom w:val="365"/>
                              <w:divBdr>
                                <w:top w:val="none" w:sz="0" w:space="0" w:color="auto"/>
                                <w:left w:val="none" w:sz="0" w:space="0" w:color="auto"/>
                                <w:bottom w:val="none" w:sz="0" w:space="0" w:color="auto"/>
                                <w:right w:val="none" w:sz="0" w:space="0" w:color="auto"/>
                              </w:divBdr>
                            </w:div>
                            <w:div w:id="1825470036">
                              <w:marLeft w:val="0"/>
                              <w:marRight w:val="0"/>
                              <w:marTop w:val="365"/>
                              <w:marBottom w:val="365"/>
                              <w:divBdr>
                                <w:top w:val="none" w:sz="0" w:space="0" w:color="auto"/>
                                <w:left w:val="none" w:sz="0" w:space="0" w:color="auto"/>
                                <w:bottom w:val="none" w:sz="0" w:space="0" w:color="auto"/>
                                <w:right w:val="none" w:sz="0" w:space="0" w:color="auto"/>
                              </w:divBdr>
                            </w:div>
                            <w:div w:id="766343529">
                              <w:marLeft w:val="0"/>
                              <w:marRight w:val="0"/>
                              <w:marTop w:val="365"/>
                              <w:marBottom w:val="729"/>
                              <w:divBdr>
                                <w:top w:val="single" w:sz="6" w:space="31" w:color="EB5D0B"/>
                                <w:left w:val="none" w:sz="0" w:space="0" w:color="auto"/>
                                <w:bottom w:val="single" w:sz="6" w:space="31" w:color="EB5D0B"/>
                                <w:right w:val="none" w:sz="0" w:space="0" w:color="auto"/>
                              </w:divBdr>
                            </w:div>
                            <w:div w:id="993336235">
                              <w:marLeft w:val="0"/>
                              <w:marRight w:val="0"/>
                              <w:marTop w:val="292"/>
                              <w:marBottom w:val="292"/>
                              <w:divBdr>
                                <w:top w:val="none" w:sz="0" w:space="0" w:color="auto"/>
                                <w:left w:val="none" w:sz="0" w:space="0" w:color="auto"/>
                                <w:bottom w:val="none" w:sz="0" w:space="0" w:color="auto"/>
                                <w:right w:val="none" w:sz="0" w:space="0" w:color="auto"/>
                              </w:divBdr>
                              <w:divsChild>
                                <w:div w:id="1624774012">
                                  <w:marLeft w:val="0"/>
                                  <w:marRight w:val="0"/>
                                  <w:marTop w:val="0"/>
                                  <w:marBottom w:val="0"/>
                                  <w:divBdr>
                                    <w:top w:val="none" w:sz="0" w:space="0" w:color="auto"/>
                                    <w:left w:val="none" w:sz="0" w:space="0" w:color="auto"/>
                                    <w:bottom w:val="none" w:sz="0" w:space="0" w:color="auto"/>
                                    <w:right w:val="none" w:sz="0" w:space="0" w:color="auto"/>
                                  </w:divBdr>
                                </w:div>
                              </w:divsChild>
                            </w:div>
                            <w:div w:id="1554653555">
                              <w:marLeft w:val="0"/>
                              <w:marRight w:val="0"/>
                              <w:marTop w:val="292"/>
                              <w:marBottom w:val="292"/>
                              <w:divBdr>
                                <w:top w:val="none" w:sz="0" w:space="0" w:color="auto"/>
                                <w:left w:val="none" w:sz="0" w:space="0" w:color="auto"/>
                                <w:bottom w:val="none" w:sz="0" w:space="0" w:color="auto"/>
                                <w:right w:val="none" w:sz="0" w:space="0" w:color="auto"/>
                              </w:divBdr>
                              <w:divsChild>
                                <w:div w:id="1841583906">
                                  <w:marLeft w:val="0"/>
                                  <w:marRight w:val="0"/>
                                  <w:marTop w:val="0"/>
                                  <w:marBottom w:val="0"/>
                                  <w:divBdr>
                                    <w:top w:val="none" w:sz="0" w:space="0" w:color="auto"/>
                                    <w:left w:val="none" w:sz="0" w:space="0" w:color="auto"/>
                                    <w:bottom w:val="none" w:sz="0" w:space="0" w:color="auto"/>
                                    <w:right w:val="none" w:sz="0" w:space="0" w:color="auto"/>
                                  </w:divBdr>
                                </w:div>
                              </w:divsChild>
                            </w:div>
                            <w:div w:id="343946663">
                              <w:marLeft w:val="0"/>
                              <w:marRight w:val="0"/>
                              <w:marTop w:val="292"/>
                              <w:marBottom w:val="292"/>
                              <w:divBdr>
                                <w:top w:val="none" w:sz="0" w:space="0" w:color="auto"/>
                                <w:left w:val="none" w:sz="0" w:space="0" w:color="auto"/>
                                <w:bottom w:val="none" w:sz="0" w:space="0" w:color="auto"/>
                                <w:right w:val="none" w:sz="0" w:space="0" w:color="auto"/>
                              </w:divBdr>
                              <w:divsChild>
                                <w:div w:id="1107458474">
                                  <w:marLeft w:val="0"/>
                                  <w:marRight w:val="0"/>
                                  <w:marTop w:val="0"/>
                                  <w:marBottom w:val="0"/>
                                  <w:divBdr>
                                    <w:top w:val="none" w:sz="0" w:space="0" w:color="auto"/>
                                    <w:left w:val="none" w:sz="0" w:space="0" w:color="auto"/>
                                    <w:bottom w:val="none" w:sz="0" w:space="0" w:color="auto"/>
                                    <w:right w:val="none" w:sz="0" w:space="0" w:color="auto"/>
                                  </w:divBdr>
                                </w:div>
                              </w:divsChild>
                            </w:div>
                            <w:div w:id="1684286939">
                              <w:marLeft w:val="0"/>
                              <w:marRight w:val="0"/>
                              <w:marTop w:val="0"/>
                              <w:marBottom w:val="0"/>
                              <w:divBdr>
                                <w:top w:val="none" w:sz="0" w:space="0" w:color="auto"/>
                                <w:left w:val="none" w:sz="0" w:space="0" w:color="auto"/>
                                <w:bottom w:val="none" w:sz="0" w:space="0" w:color="auto"/>
                                <w:right w:val="none" w:sz="0" w:space="0" w:color="auto"/>
                              </w:divBdr>
                              <w:divsChild>
                                <w:div w:id="1651330309">
                                  <w:marLeft w:val="0"/>
                                  <w:marRight w:val="0"/>
                                  <w:marTop w:val="0"/>
                                  <w:marBottom w:val="0"/>
                                  <w:divBdr>
                                    <w:top w:val="none" w:sz="0" w:space="0" w:color="auto"/>
                                    <w:left w:val="none" w:sz="0" w:space="0" w:color="auto"/>
                                    <w:bottom w:val="none" w:sz="0" w:space="0" w:color="auto"/>
                                    <w:right w:val="none" w:sz="0" w:space="0" w:color="auto"/>
                                  </w:divBdr>
                                  <w:divsChild>
                                    <w:div w:id="1395203520">
                                      <w:marLeft w:val="0"/>
                                      <w:marRight w:val="0"/>
                                      <w:marTop w:val="0"/>
                                      <w:marBottom w:val="0"/>
                                      <w:divBdr>
                                        <w:top w:val="none" w:sz="0" w:space="0" w:color="auto"/>
                                        <w:left w:val="none" w:sz="0" w:space="0" w:color="auto"/>
                                        <w:bottom w:val="none" w:sz="0" w:space="0" w:color="auto"/>
                                        <w:right w:val="none" w:sz="0" w:space="0" w:color="auto"/>
                                      </w:divBdr>
                                      <w:divsChild>
                                        <w:div w:id="778835368">
                                          <w:marLeft w:val="0"/>
                                          <w:marRight w:val="0"/>
                                          <w:marTop w:val="0"/>
                                          <w:marBottom w:val="0"/>
                                          <w:divBdr>
                                            <w:top w:val="none" w:sz="0" w:space="0" w:color="auto"/>
                                            <w:left w:val="none" w:sz="0" w:space="0" w:color="auto"/>
                                            <w:bottom w:val="none" w:sz="0" w:space="0" w:color="auto"/>
                                            <w:right w:val="none" w:sz="0" w:space="0" w:color="auto"/>
                                          </w:divBdr>
                                          <w:divsChild>
                                            <w:div w:id="105273528">
                                              <w:marLeft w:val="0"/>
                                              <w:marRight w:val="0"/>
                                              <w:marTop w:val="0"/>
                                              <w:marBottom w:val="0"/>
                                              <w:divBdr>
                                                <w:top w:val="none" w:sz="0" w:space="0" w:color="auto"/>
                                                <w:left w:val="none" w:sz="0" w:space="0" w:color="auto"/>
                                                <w:bottom w:val="none" w:sz="0" w:space="0" w:color="auto"/>
                                                <w:right w:val="none" w:sz="0" w:space="0" w:color="auto"/>
                                              </w:divBdr>
                                              <w:divsChild>
                                                <w:div w:id="980840830">
                                                  <w:marLeft w:val="0"/>
                                                  <w:marRight w:val="0"/>
                                                  <w:marTop w:val="0"/>
                                                  <w:marBottom w:val="0"/>
                                                  <w:divBdr>
                                                    <w:top w:val="none" w:sz="0" w:space="0" w:color="auto"/>
                                                    <w:left w:val="none" w:sz="0" w:space="0" w:color="auto"/>
                                                    <w:bottom w:val="none" w:sz="0" w:space="0" w:color="auto"/>
                                                    <w:right w:val="none" w:sz="0" w:space="0" w:color="auto"/>
                                                  </w:divBdr>
                                                  <w:divsChild>
                                                    <w:div w:id="340740176">
                                                      <w:marLeft w:val="0"/>
                                                      <w:marRight w:val="0"/>
                                                      <w:marTop w:val="0"/>
                                                      <w:marBottom w:val="0"/>
                                                      <w:divBdr>
                                                        <w:top w:val="none" w:sz="0" w:space="0" w:color="auto"/>
                                                        <w:left w:val="none" w:sz="0" w:space="0" w:color="auto"/>
                                                        <w:bottom w:val="none" w:sz="0" w:space="0" w:color="auto"/>
                                                        <w:right w:val="none" w:sz="0" w:space="0" w:color="auto"/>
                                                      </w:divBdr>
                                                      <w:divsChild>
                                                        <w:div w:id="587085228">
                                                          <w:marLeft w:val="0"/>
                                                          <w:marRight w:val="0"/>
                                                          <w:marTop w:val="0"/>
                                                          <w:marBottom w:val="0"/>
                                                          <w:divBdr>
                                                            <w:top w:val="none" w:sz="0" w:space="0" w:color="auto"/>
                                                            <w:left w:val="none" w:sz="0" w:space="0" w:color="auto"/>
                                                            <w:bottom w:val="none" w:sz="0" w:space="0" w:color="auto"/>
                                                            <w:right w:val="none" w:sz="0" w:space="0" w:color="auto"/>
                                                          </w:divBdr>
                                                          <w:divsChild>
                                                            <w:div w:id="1031951573">
                                                              <w:marLeft w:val="0"/>
                                                              <w:marRight w:val="0"/>
                                                              <w:marTop w:val="0"/>
                                                              <w:marBottom w:val="0"/>
                                                              <w:divBdr>
                                                                <w:top w:val="none" w:sz="0" w:space="0" w:color="auto"/>
                                                                <w:left w:val="none" w:sz="0" w:space="0" w:color="auto"/>
                                                                <w:bottom w:val="none" w:sz="0" w:space="0" w:color="auto"/>
                                                                <w:right w:val="none" w:sz="0" w:space="0" w:color="auto"/>
                                                              </w:divBdr>
                                                              <w:divsChild>
                                                                <w:div w:id="663355720">
                                                                  <w:marLeft w:val="0"/>
                                                                  <w:marRight w:val="0"/>
                                                                  <w:marTop w:val="0"/>
                                                                  <w:marBottom w:val="0"/>
                                                                  <w:divBdr>
                                                                    <w:top w:val="none" w:sz="0" w:space="0" w:color="auto"/>
                                                                    <w:left w:val="none" w:sz="0" w:space="0" w:color="auto"/>
                                                                    <w:bottom w:val="none" w:sz="0" w:space="0" w:color="auto"/>
                                                                    <w:right w:val="none" w:sz="0" w:space="0" w:color="auto"/>
                                                                  </w:divBdr>
                                                                  <w:divsChild>
                                                                    <w:div w:id="959147961">
                                                                      <w:marLeft w:val="0"/>
                                                                      <w:marRight w:val="0"/>
                                                                      <w:marTop w:val="0"/>
                                                                      <w:marBottom w:val="0"/>
                                                                      <w:divBdr>
                                                                        <w:top w:val="none" w:sz="0" w:space="0" w:color="auto"/>
                                                                        <w:left w:val="none" w:sz="0" w:space="0" w:color="auto"/>
                                                                        <w:bottom w:val="none" w:sz="0" w:space="0" w:color="auto"/>
                                                                        <w:right w:val="none" w:sz="0" w:space="0" w:color="auto"/>
                                                                      </w:divBdr>
                                                                      <w:divsChild>
                                                                        <w:div w:id="1737779993">
                                                                          <w:marLeft w:val="0"/>
                                                                          <w:marRight w:val="0"/>
                                                                          <w:marTop w:val="0"/>
                                                                          <w:marBottom w:val="0"/>
                                                                          <w:divBdr>
                                                                            <w:top w:val="none" w:sz="0" w:space="0" w:color="auto"/>
                                                                            <w:left w:val="none" w:sz="0" w:space="0" w:color="auto"/>
                                                                            <w:bottom w:val="none" w:sz="0" w:space="0" w:color="auto"/>
                                                                            <w:right w:val="none" w:sz="0" w:space="0" w:color="auto"/>
                                                                          </w:divBdr>
                                                                          <w:divsChild>
                                                                            <w:div w:id="1600992182">
                                                                              <w:marLeft w:val="0"/>
                                                                              <w:marRight w:val="0"/>
                                                                              <w:marTop w:val="0"/>
                                                                              <w:marBottom w:val="0"/>
                                                                              <w:divBdr>
                                                                                <w:top w:val="none" w:sz="0" w:space="0" w:color="auto"/>
                                                                                <w:left w:val="none" w:sz="0" w:space="0" w:color="auto"/>
                                                                                <w:bottom w:val="none" w:sz="0" w:space="0" w:color="auto"/>
                                                                                <w:right w:val="none" w:sz="0" w:space="0" w:color="auto"/>
                                                                              </w:divBdr>
                                                                              <w:divsChild>
                                                                                <w:div w:id="1714891641">
                                                                                  <w:marLeft w:val="0"/>
                                                                                  <w:marRight w:val="0"/>
                                                                                  <w:marTop w:val="0"/>
                                                                                  <w:marBottom w:val="0"/>
                                                                                  <w:divBdr>
                                                                                    <w:top w:val="none" w:sz="0" w:space="0" w:color="auto"/>
                                                                                    <w:left w:val="none" w:sz="0" w:space="0" w:color="auto"/>
                                                                                    <w:bottom w:val="none" w:sz="0" w:space="0" w:color="auto"/>
                                                                                    <w:right w:val="none" w:sz="0" w:space="0" w:color="auto"/>
                                                                                  </w:divBdr>
                                                                                  <w:divsChild>
                                                                                    <w:div w:id="705182113">
                                                                                      <w:marLeft w:val="0"/>
                                                                                      <w:marRight w:val="0"/>
                                                                                      <w:marTop w:val="0"/>
                                                                                      <w:marBottom w:val="0"/>
                                                                                      <w:divBdr>
                                                                                        <w:top w:val="none" w:sz="0" w:space="0" w:color="auto"/>
                                                                                        <w:left w:val="none" w:sz="0" w:space="0" w:color="auto"/>
                                                                                        <w:bottom w:val="none" w:sz="0" w:space="0" w:color="auto"/>
                                                                                        <w:right w:val="none" w:sz="0" w:space="0" w:color="auto"/>
                                                                                      </w:divBdr>
                                                                                      <w:divsChild>
                                                                                        <w:div w:id="1372654787">
                                                                                          <w:marLeft w:val="0"/>
                                                                                          <w:marRight w:val="0"/>
                                                                                          <w:marTop w:val="0"/>
                                                                                          <w:marBottom w:val="0"/>
                                                                                          <w:divBdr>
                                                                                            <w:top w:val="none" w:sz="0" w:space="0" w:color="auto"/>
                                                                                            <w:left w:val="none" w:sz="0" w:space="0" w:color="auto"/>
                                                                                            <w:bottom w:val="none" w:sz="0" w:space="0" w:color="auto"/>
                                                                                            <w:right w:val="none" w:sz="0" w:space="0" w:color="auto"/>
                                                                                          </w:divBdr>
                                                                                          <w:divsChild>
                                                                                            <w:div w:id="393431608">
                                                                                              <w:marLeft w:val="0"/>
                                                                                              <w:marRight w:val="0"/>
                                                                                              <w:marTop w:val="0"/>
                                                                                              <w:marBottom w:val="0"/>
                                                                                              <w:divBdr>
                                                                                                <w:top w:val="none" w:sz="0" w:space="0" w:color="auto"/>
                                                                                                <w:left w:val="none" w:sz="0" w:space="0" w:color="auto"/>
                                                                                                <w:bottom w:val="none" w:sz="0" w:space="0" w:color="auto"/>
                                                                                                <w:right w:val="none" w:sz="0" w:space="0" w:color="auto"/>
                                                                                              </w:divBdr>
                                                                                              <w:divsChild>
                                                                                                <w:div w:id="505285446">
                                                                                                  <w:marLeft w:val="0"/>
                                                                                                  <w:marRight w:val="0"/>
                                                                                                  <w:marTop w:val="91"/>
                                                                                                  <w:marBottom w:val="219"/>
                                                                                                  <w:divBdr>
                                                                                                    <w:top w:val="none" w:sz="0" w:space="0" w:color="auto"/>
                                                                                                    <w:left w:val="none" w:sz="0" w:space="0" w:color="auto"/>
                                                                                                    <w:bottom w:val="none" w:sz="0" w:space="0" w:color="auto"/>
                                                                                                    <w:right w:val="none" w:sz="0" w:space="0" w:color="auto"/>
                                                                                                  </w:divBdr>
                                                                                                  <w:divsChild>
                                                                                                    <w:div w:id="1823347797">
                                                                                                      <w:marLeft w:val="0"/>
                                                                                                      <w:marRight w:val="0"/>
                                                                                                      <w:marTop w:val="0"/>
                                                                                                      <w:marBottom w:val="0"/>
                                                                                                      <w:divBdr>
                                                                                                        <w:top w:val="none" w:sz="0" w:space="0" w:color="auto"/>
                                                                                                        <w:left w:val="none" w:sz="0" w:space="0" w:color="auto"/>
                                                                                                        <w:bottom w:val="none" w:sz="0" w:space="0" w:color="auto"/>
                                                                                                        <w:right w:val="none" w:sz="0" w:space="0" w:color="auto"/>
                                                                                                      </w:divBdr>
                                                                                                    </w:div>
                                                                                                  </w:divsChild>
                                                                                                </w:div>
                                                                                                <w:div w:id="721100051">
                                                                                                  <w:marLeft w:val="0"/>
                                                                                                  <w:marRight w:val="0"/>
                                                                                                  <w:marTop w:val="0"/>
                                                                                                  <w:marBottom w:val="219"/>
                                                                                                  <w:divBdr>
                                                                                                    <w:top w:val="none" w:sz="0" w:space="0" w:color="auto"/>
                                                                                                    <w:left w:val="none" w:sz="0" w:space="0" w:color="auto"/>
                                                                                                    <w:bottom w:val="none" w:sz="0" w:space="0" w:color="auto"/>
                                                                                                    <w:right w:val="none" w:sz="0" w:space="0" w:color="auto"/>
                                                                                                  </w:divBdr>
                                                                                                  <w:divsChild>
                                                                                                    <w:div w:id="1306547257">
                                                                                                      <w:marLeft w:val="0"/>
                                                                                                      <w:marRight w:val="0"/>
                                                                                                      <w:marTop w:val="0"/>
                                                                                                      <w:marBottom w:val="219"/>
                                                                                                      <w:divBdr>
                                                                                                        <w:top w:val="none" w:sz="0" w:space="0" w:color="auto"/>
                                                                                                        <w:left w:val="none" w:sz="0" w:space="0" w:color="auto"/>
                                                                                                        <w:bottom w:val="none" w:sz="0" w:space="0" w:color="auto"/>
                                                                                                        <w:right w:val="none" w:sz="0" w:space="0" w:color="auto"/>
                                                                                                      </w:divBdr>
                                                                                                      <w:divsChild>
                                                                                                        <w:div w:id="262685175">
                                                                                                          <w:marLeft w:val="0"/>
                                                                                                          <w:marRight w:val="0"/>
                                                                                                          <w:marTop w:val="0"/>
                                                                                                          <w:marBottom w:val="0"/>
                                                                                                          <w:divBdr>
                                                                                                            <w:top w:val="none" w:sz="0" w:space="0" w:color="auto"/>
                                                                                                            <w:left w:val="none" w:sz="0" w:space="0" w:color="auto"/>
                                                                                                            <w:bottom w:val="none" w:sz="0" w:space="0" w:color="auto"/>
                                                                                                            <w:right w:val="none" w:sz="0" w:space="0" w:color="auto"/>
                                                                                                          </w:divBdr>
                                                                                                        </w:div>
                                                                                                      </w:divsChild>
                                                                                                    </w:div>
                                                                                                    <w:div w:id="798959623">
                                                                                                      <w:marLeft w:val="0"/>
                                                                                                      <w:marRight w:val="0"/>
                                                                                                      <w:marTop w:val="0"/>
                                                                                                      <w:marBottom w:val="0"/>
                                                                                                      <w:divBdr>
                                                                                                        <w:top w:val="none" w:sz="0" w:space="0" w:color="auto"/>
                                                                                                        <w:left w:val="none" w:sz="0" w:space="0" w:color="auto"/>
                                                                                                        <w:bottom w:val="none" w:sz="0" w:space="0" w:color="auto"/>
                                                                                                        <w:right w:val="none" w:sz="0" w:space="0" w:color="auto"/>
                                                                                                      </w:divBdr>
                                                                                                      <w:divsChild>
                                                                                                        <w:div w:id="842427904">
                                                                                                          <w:marLeft w:val="0"/>
                                                                                                          <w:marRight w:val="0"/>
                                                                                                          <w:marTop w:val="0"/>
                                                                                                          <w:marBottom w:val="0"/>
                                                                                                          <w:divBdr>
                                                                                                            <w:top w:val="none" w:sz="0" w:space="0" w:color="auto"/>
                                                                                                            <w:left w:val="none" w:sz="0" w:space="0" w:color="auto"/>
                                                                                                            <w:bottom w:val="none" w:sz="0" w:space="0" w:color="auto"/>
                                                                                                            <w:right w:val="none" w:sz="0" w:space="0" w:color="auto"/>
                                                                                                          </w:divBdr>
                                                                                                          <w:divsChild>
                                                                                                            <w:div w:id="988286907">
                                                                                                              <w:marLeft w:val="0"/>
                                                                                                              <w:marRight w:val="0"/>
                                                                                                              <w:marTop w:val="91"/>
                                                                                                              <w:marBottom w:val="0"/>
                                                                                                              <w:divBdr>
                                                                                                                <w:top w:val="none" w:sz="0" w:space="0" w:color="auto"/>
                                                                                                                <w:left w:val="none" w:sz="0" w:space="0" w:color="auto"/>
                                                                                                                <w:bottom w:val="none" w:sz="0" w:space="0" w:color="auto"/>
                                                                                                                <w:right w:val="none" w:sz="0" w:space="0" w:color="auto"/>
                                                                                                              </w:divBdr>
                                                                                                            </w:div>
                                                                                                            <w:div w:id="94447344">
                                                                                                              <w:marLeft w:val="0"/>
                                                                                                              <w:marRight w:val="0"/>
                                                                                                              <w:marTop w:val="91"/>
                                                                                                              <w:marBottom w:val="0"/>
                                                                                                              <w:divBdr>
                                                                                                                <w:top w:val="none" w:sz="0" w:space="0" w:color="auto"/>
                                                                                                                <w:left w:val="none" w:sz="0" w:space="0" w:color="auto"/>
                                                                                                                <w:bottom w:val="none" w:sz="0" w:space="0" w:color="auto"/>
                                                                                                                <w:right w:val="none" w:sz="0" w:space="0" w:color="auto"/>
                                                                                                              </w:divBdr>
                                                                                                            </w:div>
                                                                                                            <w:div w:id="1426682052">
                                                                                                              <w:marLeft w:val="0"/>
                                                                                                              <w:marRight w:val="0"/>
                                                                                                              <w:marTop w:val="91"/>
                                                                                                              <w:marBottom w:val="0"/>
                                                                                                              <w:divBdr>
                                                                                                                <w:top w:val="none" w:sz="0" w:space="0" w:color="auto"/>
                                                                                                                <w:left w:val="none" w:sz="0" w:space="0" w:color="auto"/>
                                                                                                                <w:bottom w:val="none" w:sz="0" w:space="0" w:color="auto"/>
                                                                                                                <w:right w:val="none" w:sz="0" w:space="0" w:color="auto"/>
                                                                                                              </w:divBdr>
                                                                                                            </w:div>
                                                                                                            <w:div w:id="105161852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82015030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3490768">
                              <w:marLeft w:val="0"/>
                              <w:marRight w:val="0"/>
                              <w:marTop w:val="292"/>
                              <w:marBottom w:val="292"/>
                              <w:divBdr>
                                <w:top w:val="none" w:sz="0" w:space="0" w:color="auto"/>
                                <w:left w:val="none" w:sz="0" w:space="0" w:color="auto"/>
                                <w:bottom w:val="none" w:sz="0" w:space="0" w:color="auto"/>
                                <w:right w:val="none" w:sz="0" w:space="0" w:color="auto"/>
                              </w:divBdr>
                              <w:divsChild>
                                <w:div w:id="869798088">
                                  <w:marLeft w:val="0"/>
                                  <w:marRight w:val="0"/>
                                  <w:marTop w:val="0"/>
                                  <w:marBottom w:val="0"/>
                                  <w:divBdr>
                                    <w:top w:val="none" w:sz="0" w:space="0" w:color="auto"/>
                                    <w:left w:val="none" w:sz="0" w:space="0" w:color="auto"/>
                                    <w:bottom w:val="none" w:sz="0" w:space="0" w:color="auto"/>
                                    <w:right w:val="none" w:sz="0" w:space="0" w:color="auto"/>
                                  </w:divBdr>
                                </w:div>
                              </w:divsChild>
                            </w:div>
                            <w:div w:id="812528724">
                              <w:marLeft w:val="0"/>
                              <w:marRight w:val="0"/>
                              <w:marTop w:val="292"/>
                              <w:marBottom w:val="292"/>
                              <w:divBdr>
                                <w:top w:val="none" w:sz="0" w:space="0" w:color="auto"/>
                                <w:left w:val="none" w:sz="0" w:space="0" w:color="auto"/>
                                <w:bottom w:val="none" w:sz="0" w:space="0" w:color="auto"/>
                                <w:right w:val="none" w:sz="0" w:space="0" w:color="auto"/>
                              </w:divBdr>
                              <w:divsChild>
                                <w:div w:id="680081376">
                                  <w:marLeft w:val="0"/>
                                  <w:marRight w:val="0"/>
                                  <w:marTop w:val="0"/>
                                  <w:marBottom w:val="0"/>
                                  <w:divBdr>
                                    <w:top w:val="none" w:sz="0" w:space="0" w:color="auto"/>
                                    <w:left w:val="none" w:sz="0" w:space="0" w:color="auto"/>
                                    <w:bottom w:val="none" w:sz="0" w:space="0" w:color="auto"/>
                                    <w:right w:val="none" w:sz="0" w:space="0" w:color="auto"/>
                                  </w:divBdr>
                                </w:div>
                              </w:divsChild>
                            </w:div>
                            <w:div w:id="1745175609">
                              <w:marLeft w:val="0"/>
                              <w:marRight w:val="0"/>
                              <w:marTop w:val="292"/>
                              <w:marBottom w:val="292"/>
                              <w:divBdr>
                                <w:top w:val="none" w:sz="0" w:space="0" w:color="auto"/>
                                <w:left w:val="none" w:sz="0" w:space="0" w:color="auto"/>
                                <w:bottom w:val="none" w:sz="0" w:space="0" w:color="auto"/>
                                <w:right w:val="none" w:sz="0" w:space="0" w:color="auto"/>
                              </w:divBdr>
                              <w:divsChild>
                                <w:div w:id="381053512">
                                  <w:marLeft w:val="0"/>
                                  <w:marRight w:val="0"/>
                                  <w:marTop w:val="0"/>
                                  <w:marBottom w:val="0"/>
                                  <w:divBdr>
                                    <w:top w:val="none" w:sz="0" w:space="0" w:color="auto"/>
                                    <w:left w:val="none" w:sz="0" w:space="0" w:color="auto"/>
                                    <w:bottom w:val="none" w:sz="0" w:space="0" w:color="auto"/>
                                    <w:right w:val="none" w:sz="0" w:space="0" w:color="auto"/>
                                  </w:divBdr>
                                </w:div>
                              </w:divsChild>
                            </w:div>
                            <w:div w:id="443816664">
                              <w:marLeft w:val="0"/>
                              <w:marRight w:val="0"/>
                              <w:marTop w:val="292"/>
                              <w:marBottom w:val="292"/>
                              <w:divBdr>
                                <w:top w:val="none" w:sz="0" w:space="0" w:color="auto"/>
                                <w:left w:val="none" w:sz="0" w:space="0" w:color="auto"/>
                                <w:bottom w:val="none" w:sz="0" w:space="0" w:color="auto"/>
                                <w:right w:val="none" w:sz="0" w:space="0" w:color="auto"/>
                              </w:divBdr>
                              <w:divsChild>
                                <w:div w:id="1814828491">
                                  <w:marLeft w:val="0"/>
                                  <w:marRight w:val="0"/>
                                  <w:marTop w:val="0"/>
                                  <w:marBottom w:val="0"/>
                                  <w:divBdr>
                                    <w:top w:val="none" w:sz="0" w:space="0" w:color="auto"/>
                                    <w:left w:val="none" w:sz="0" w:space="0" w:color="auto"/>
                                    <w:bottom w:val="none" w:sz="0" w:space="0" w:color="auto"/>
                                    <w:right w:val="none" w:sz="0" w:space="0" w:color="auto"/>
                                  </w:divBdr>
                                </w:div>
                              </w:divsChild>
                            </w:div>
                            <w:div w:id="2064601791">
                              <w:marLeft w:val="0"/>
                              <w:marRight w:val="0"/>
                              <w:marTop w:val="292"/>
                              <w:marBottom w:val="292"/>
                              <w:divBdr>
                                <w:top w:val="none" w:sz="0" w:space="0" w:color="auto"/>
                                <w:left w:val="none" w:sz="0" w:space="0" w:color="auto"/>
                                <w:bottom w:val="none" w:sz="0" w:space="0" w:color="auto"/>
                                <w:right w:val="none" w:sz="0" w:space="0" w:color="auto"/>
                              </w:divBdr>
                              <w:divsChild>
                                <w:div w:id="1417049429">
                                  <w:marLeft w:val="0"/>
                                  <w:marRight w:val="0"/>
                                  <w:marTop w:val="0"/>
                                  <w:marBottom w:val="0"/>
                                  <w:divBdr>
                                    <w:top w:val="none" w:sz="0" w:space="0" w:color="auto"/>
                                    <w:left w:val="none" w:sz="0" w:space="0" w:color="auto"/>
                                    <w:bottom w:val="none" w:sz="0" w:space="0" w:color="auto"/>
                                    <w:right w:val="none" w:sz="0" w:space="0" w:color="auto"/>
                                  </w:divBdr>
                                </w:div>
                              </w:divsChild>
                            </w:div>
                            <w:div w:id="1037390422">
                              <w:marLeft w:val="0"/>
                              <w:marRight w:val="0"/>
                              <w:marTop w:val="0"/>
                              <w:marBottom w:val="0"/>
                              <w:divBdr>
                                <w:top w:val="none" w:sz="0" w:space="0" w:color="auto"/>
                                <w:left w:val="none" w:sz="0" w:space="0" w:color="auto"/>
                                <w:bottom w:val="none" w:sz="0" w:space="0" w:color="auto"/>
                                <w:right w:val="none" w:sz="0" w:space="0" w:color="auto"/>
                              </w:divBdr>
                              <w:divsChild>
                                <w:div w:id="595603648">
                                  <w:marLeft w:val="0"/>
                                  <w:marRight w:val="0"/>
                                  <w:marTop w:val="0"/>
                                  <w:marBottom w:val="0"/>
                                  <w:divBdr>
                                    <w:top w:val="none" w:sz="0" w:space="0" w:color="auto"/>
                                    <w:left w:val="none" w:sz="0" w:space="0" w:color="auto"/>
                                    <w:bottom w:val="none" w:sz="0" w:space="0" w:color="auto"/>
                                    <w:right w:val="none" w:sz="0" w:space="0" w:color="auto"/>
                                  </w:divBdr>
                                  <w:divsChild>
                                    <w:div w:id="1117137040">
                                      <w:marLeft w:val="0"/>
                                      <w:marRight w:val="0"/>
                                      <w:marTop w:val="0"/>
                                      <w:marBottom w:val="0"/>
                                      <w:divBdr>
                                        <w:top w:val="none" w:sz="0" w:space="0" w:color="auto"/>
                                        <w:left w:val="none" w:sz="0" w:space="0" w:color="auto"/>
                                        <w:bottom w:val="none" w:sz="0" w:space="0" w:color="auto"/>
                                        <w:right w:val="none" w:sz="0" w:space="0" w:color="auto"/>
                                      </w:divBdr>
                                      <w:divsChild>
                                        <w:div w:id="36206755">
                                          <w:marLeft w:val="0"/>
                                          <w:marRight w:val="0"/>
                                          <w:marTop w:val="0"/>
                                          <w:marBottom w:val="0"/>
                                          <w:divBdr>
                                            <w:top w:val="none" w:sz="0" w:space="0" w:color="auto"/>
                                            <w:left w:val="none" w:sz="0" w:space="0" w:color="auto"/>
                                            <w:bottom w:val="none" w:sz="0" w:space="0" w:color="auto"/>
                                            <w:right w:val="none" w:sz="0" w:space="0" w:color="auto"/>
                                          </w:divBdr>
                                          <w:divsChild>
                                            <w:div w:id="2103258008">
                                              <w:marLeft w:val="0"/>
                                              <w:marRight w:val="0"/>
                                              <w:marTop w:val="0"/>
                                              <w:marBottom w:val="0"/>
                                              <w:divBdr>
                                                <w:top w:val="none" w:sz="0" w:space="0" w:color="auto"/>
                                                <w:left w:val="none" w:sz="0" w:space="0" w:color="auto"/>
                                                <w:bottom w:val="none" w:sz="0" w:space="0" w:color="auto"/>
                                                <w:right w:val="none" w:sz="0" w:space="0" w:color="auto"/>
                                              </w:divBdr>
                                              <w:divsChild>
                                                <w:div w:id="985861901">
                                                  <w:marLeft w:val="0"/>
                                                  <w:marRight w:val="0"/>
                                                  <w:marTop w:val="0"/>
                                                  <w:marBottom w:val="0"/>
                                                  <w:divBdr>
                                                    <w:top w:val="none" w:sz="0" w:space="0" w:color="auto"/>
                                                    <w:left w:val="none" w:sz="0" w:space="0" w:color="auto"/>
                                                    <w:bottom w:val="none" w:sz="0" w:space="0" w:color="auto"/>
                                                    <w:right w:val="none" w:sz="0" w:space="0" w:color="auto"/>
                                                  </w:divBdr>
                                                  <w:divsChild>
                                                    <w:div w:id="1107314501">
                                                      <w:marLeft w:val="0"/>
                                                      <w:marRight w:val="0"/>
                                                      <w:marTop w:val="0"/>
                                                      <w:marBottom w:val="0"/>
                                                      <w:divBdr>
                                                        <w:top w:val="none" w:sz="0" w:space="0" w:color="auto"/>
                                                        <w:left w:val="none" w:sz="0" w:space="0" w:color="auto"/>
                                                        <w:bottom w:val="none" w:sz="0" w:space="0" w:color="auto"/>
                                                        <w:right w:val="none" w:sz="0" w:space="0" w:color="auto"/>
                                                      </w:divBdr>
                                                      <w:divsChild>
                                                        <w:div w:id="504592724">
                                                          <w:marLeft w:val="0"/>
                                                          <w:marRight w:val="0"/>
                                                          <w:marTop w:val="0"/>
                                                          <w:marBottom w:val="0"/>
                                                          <w:divBdr>
                                                            <w:top w:val="none" w:sz="0" w:space="0" w:color="auto"/>
                                                            <w:left w:val="none" w:sz="0" w:space="0" w:color="auto"/>
                                                            <w:bottom w:val="none" w:sz="0" w:space="0" w:color="auto"/>
                                                            <w:right w:val="none" w:sz="0" w:space="0" w:color="auto"/>
                                                          </w:divBdr>
                                                          <w:divsChild>
                                                            <w:div w:id="2015497928">
                                                              <w:marLeft w:val="0"/>
                                                              <w:marRight w:val="0"/>
                                                              <w:marTop w:val="0"/>
                                                              <w:marBottom w:val="0"/>
                                                              <w:divBdr>
                                                                <w:top w:val="none" w:sz="0" w:space="0" w:color="auto"/>
                                                                <w:left w:val="none" w:sz="0" w:space="0" w:color="auto"/>
                                                                <w:bottom w:val="none" w:sz="0" w:space="0" w:color="auto"/>
                                                                <w:right w:val="none" w:sz="0" w:space="0" w:color="auto"/>
                                                              </w:divBdr>
                                                              <w:divsChild>
                                                                <w:div w:id="1811285693">
                                                                  <w:marLeft w:val="0"/>
                                                                  <w:marRight w:val="0"/>
                                                                  <w:marTop w:val="0"/>
                                                                  <w:marBottom w:val="0"/>
                                                                  <w:divBdr>
                                                                    <w:top w:val="none" w:sz="0" w:space="0" w:color="auto"/>
                                                                    <w:left w:val="none" w:sz="0" w:space="0" w:color="auto"/>
                                                                    <w:bottom w:val="none" w:sz="0" w:space="0" w:color="auto"/>
                                                                    <w:right w:val="none" w:sz="0" w:space="0" w:color="auto"/>
                                                                  </w:divBdr>
                                                                  <w:divsChild>
                                                                    <w:div w:id="1000424275">
                                                                      <w:marLeft w:val="0"/>
                                                                      <w:marRight w:val="0"/>
                                                                      <w:marTop w:val="0"/>
                                                                      <w:marBottom w:val="0"/>
                                                                      <w:divBdr>
                                                                        <w:top w:val="none" w:sz="0" w:space="0" w:color="auto"/>
                                                                        <w:left w:val="none" w:sz="0" w:space="0" w:color="auto"/>
                                                                        <w:bottom w:val="none" w:sz="0" w:space="0" w:color="auto"/>
                                                                        <w:right w:val="none" w:sz="0" w:space="0" w:color="auto"/>
                                                                      </w:divBdr>
                                                                      <w:divsChild>
                                                                        <w:div w:id="659576736">
                                                                          <w:marLeft w:val="0"/>
                                                                          <w:marRight w:val="0"/>
                                                                          <w:marTop w:val="0"/>
                                                                          <w:marBottom w:val="0"/>
                                                                          <w:divBdr>
                                                                            <w:top w:val="none" w:sz="0" w:space="0" w:color="auto"/>
                                                                            <w:left w:val="none" w:sz="0" w:space="0" w:color="auto"/>
                                                                            <w:bottom w:val="none" w:sz="0" w:space="0" w:color="auto"/>
                                                                            <w:right w:val="none" w:sz="0" w:space="0" w:color="auto"/>
                                                                          </w:divBdr>
                                                                          <w:divsChild>
                                                                            <w:div w:id="1365517499">
                                                                              <w:marLeft w:val="0"/>
                                                                              <w:marRight w:val="0"/>
                                                                              <w:marTop w:val="0"/>
                                                                              <w:marBottom w:val="0"/>
                                                                              <w:divBdr>
                                                                                <w:top w:val="none" w:sz="0" w:space="0" w:color="auto"/>
                                                                                <w:left w:val="none" w:sz="0" w:space="0" w:color="auto"/>
                                                                                <w:bottom w:val="none" w:sz="0" w:space="0" w:color="auto"/>
                                                                                <w:right w:val="none" w:sz="0" w:space="0" w:color="auto"/>
                                                                              </w:divBdr>
                                                                              <w:divsChild>
                                                                                <w:div w:id="759639329">
                                                                                  <w:marLeft w:val="0"/>
                                                                                  <w:marRight w:val="0"/>
                                                                                  <w:marTop w:val="0"/>
                                                                                  <w:marBottom w:val="0"/>
                                                                                  <w:divBdr>
                                                                                    <w:top w:val="none" w:sz="0" w:space="0" w:color="auto"/>
                                                                                    <w:left w:val="none" w:sz="0" w:space="0" w:color="auto"/>
                                                                                    <w:bottom w:val="none" w:sz="0" w:space="0" w:color="auto"/>
                                                                                    <w:right w:val="none" w:sz="0" w:space="0" w:color="auto"/>
                                                                                  </w:divBdr>
                                                                                  <w:divsChild>
                                                                                    <w:div w:id="1036272472">
                                                                                      <w:marLeft w:val="0"/>
                                                                                      <w:marRight w:val="0"/>
                                                                                      <w:marTop w:val="0"/>
                                                                                      <w:marBottom w:val="0"/>
                                                                                      <w:divBdr>
                                                                                        <w:top w:val="none" w:sz="0" w:space="0" w:color="auto"/>
                                                                                        <w:left w:val="none" w:sz="0" w:space="0" w:color="auto"/>
                                                                                        <w:bottom w:val="none" w:sz="0" w:space="0" w:color="auto"/>
                                                                                        <w:right w:val="none" w:sz="0" w:space="0" w:color="auto"/>
                                                                                      </w:divBdr>
                                                                                      <w:divsChild>
                                                                                        <w:div w:id="426266786">
                                                                                          <w:marLeft w:val="0"/>
                                                                                          <w:marRight w:val="292"/>
                                                                                          <w:marTop w:val="0"/>
                                                                                          <w:marBottom w:val="219"/>
                                                                                          <w:divBdr>
                                                                                            <w:top w:val="none" w:sz="0" w:space="0" w:color="auto"/>
                                                                                            <w:left w:val="none" w:sz="0" w:space="0" w:color="auto"/>
                                                                                            <w:bottom w:val="none" w:sz="0" w:space="0" w:color="auto"/>
                                                                                            <w:right w:val="none" w:sz="0" w:space="0" w:color="auto"/>
                                                                                          </w:divBdr>
                                                                                        </w:div>
                                                                                        <w:div w:id="1148596003">
                                                                                          <w:marLeft w:val="0"/>
                                                                                          <w:marRight w:val="0"/>
                                                                                          <w:marTop w:val="0"/>
                                                                                          <w:marBottom w:val="219"/>
                                                                                          <w:divBdr>
                                                                                            <w:top w:val="none" w:sz="0" w:space="0" w:color="auto"/>
                                                                                            <w:left w:val="none" w:sz="0" w:space="0" w:color="auto"/>
                                                                                            <w:bottom w:val="none" w:sz="0" w:space="0" w:color="auto"/>
                                                                                            <w:right w:val="none" w:sz="0" w:space="0" w:color="auto"/>
                                                                                          </w:divBdr>
                                                                                          <w:divsChild>
                                                                                            <w:div w:id="2061516776">
                                                                                              <w:marLeft w:val="0"/>
                                                                                              <w:marRight w:val="0"/>
                                                                                              <w:marTop w:val="0"/>
                                                                                              <w:marBottom w:val="0"/>
                                                                                              <w:divBdr>
                                                                                                <w:top w:val="none" w:sz="0" w:space="0" w:color="auto"/>
                                                                                                <w:left w:val="none" w:sz="0" w:space="0" w:color="auto"/>
                                                                                                <w:bottom w:val="none" w:sz="0" w:space="0" w:color="auto"/>
                                                                                                <w:right w:val="none" w:sz="0" w:space="0" w:color="auto"/>
                                                                                              </w:divBdr>
                                                                                            </w:div>
                                                                                          </w:divsChild>
                                                                                        </w:div>
                                                                                        <w:div w:id="698705344">
                                                                                          <w:marLeft w:val="0"/>
                                                                                          <w:marRight w:val="0"/>
                                                                                          <w:marTop w:val="0"/>
                                                                                          <w:marBottom w:val="219"/>
                                                                                          <w:divBdr>
                                                                                            <w:top w:val="none" w:sz="0" w:space="0" w:color="auto"/>
                                                                                            <w:left w:val="none" w:sz="0" w:space="0" w:color="auto"/>
                                                                                            <w:bottom w:val="none" w:sz="0" w:space="0" w:color="auto"/>
                                                                                            <w:right w:val="none" w:sz="0" w:space="0" w:color="auto"/>
                                                                                          </w:divBdr>
                                                                                          <w:divsChild>
                                                                                            <w:div w:id="241451496">
                                                                                              <w:marLeft w:val="0"/>
                                                                                              <w:marRight w:val="0"/>
                                                                                              <w:marTop w:val="0"/>
                                                                                              <w:marBottom w:val="219"/>
                                                                                              <w:divBdr>
                                                                                                <w:top w:val="none" w:sz="0" w:space="0" w:color="auto"/>
                                                                                                <w:left w:val="none" w:sz="0" w:space="0" w:color="auto"/>
                                                                                                <w:bottom w:val="none" w:sz="0" w:space="0" w:color="auto"/>
                                                                                                <w:right w:val="none" w:sz="0" w:space="0" w:color="auto"/>
                                                                                              </w:divBdr>
                                                                                              <w:divsChild>
                                                                                                <w:div w:id="1973368012">
                                                                                                  <w:marLeft w:val="0"/>
                                                                                                  <w:marRight w:val="0"/>
                                                                                                  <w:marTop w:val="0"/>
                                                                                                  <w:marBottom w:val="0"/>
                                                                                                  <w:divBdr>
                                                                                                    <w:top w:val="none" w:sz="0" w:space="0" w:color="auto"/>
                                                                                                    <w:left w:val="none" w:sz="0" w:space="0" w:color="auto"/>
                                                                                                    <w:bottom w:val="none" w:sz="0" w:space="0" w:color="auto"/>
                                                                                                    <w:right w:val="none" w:sz="0" w:space="0" w:color="auto"/>
                                                                                                  </w:divBdr>
                                                                                                </w:div>
                                                                                              </w:divsChild>
                                                                                            </w:div>
                                                                                            <w:div w:id="600066858">
                                                                                              <w:marLeft w:val="0"/>
                                                                                              <w:marRight w:val="0"/>
                                                                                              <w:marTop w:val="0"/>
                                                                                              <w:marBottom w:val="0"/>
                                                                                              <w:divBdr>
                                                                                                <w:top w:val="none" w:sz="0" w:space="0" w:color="auto"/>
                                                                                                <w:left w:val="none" w:sz="0" w:space="0" w:color="auto"/>
                                                                                                <w:bottom w:val="none" w:sz="0" w:space="0" w:color="auto"/>
                                                                                                <w:right w:val="none" w:sz="0" w:space="0" w:color="auto"/>
                                                                                              </w:divBdr>
                                                                                              <w:divsChild>
                                                                                                <w:div w:id="266616617">
                                                                                                  <w:marLeft w:val="0"/>
                                                                                                  <w:marRight w:val="0"/>
                                                                                                  <w:marTop w:val="0"/>
                                                                                                  <w:marBottom w:val="0"/>
                                                                                                  <w:divBdr>
                                                                                                    <w:top w:val="none" w:sz="0" w:space="0" w:color="auto"/>
                                                                                                    <w:left w:val="none" w:sz="0" w:space="0" w:color="auto"/>
                                                                                                    <w:bottom w:val="none" w:sz="0" w:space="0" w:color="auto"/>
                                                                                                    <w:right w:val="none" w:sz="0" w:space="0" w:color="auto"/>
                                                                                                  </w:divBdr>
                                                                                                  <w:divsChild>
                                                                                                    <w:div w:id="208762301">
                                                                                                      <w:marLeft w:val="0"/>
                                                                                                      <w:marRight w:val="0"/>
                                                                                                      <w:marTop w:val="91"/>
                                                                                                      <w:marBottom w:val="0"/>
                                                                                                      <w:divBdr>
                                                                                                        <w:top w:val="none" w:sz="0" w:space="0" w:color="auto"/>
                                                                                                        <w:left w:val="none" w:sz="0" w:space="0" w:color="auto"/>
                                                                                                        <w:bottom w:val="none" w:sz="0" w:space="0" w:color="auto"/>
                                                                                                        <w:right w:val="none" w:sz="0" w:space="0" w:color="auto"/>
                                                                                                      </w:divBdr>
                                                                                                    </w:div>
                                                                                                    <w:div w:id="131217702">
                                                                                                      <w:marLeft w:val="0"/>
                                                                                                      <w:marRight w:val="0"/>
                                                                                                      <w:marTop w:val="91"/>
                                                                                                      <w:marBottom w:val="0"/>
                                                                                                      <w:divBdr>
                                                                                                        <w:top w:val="none" w:sz="0" w:space="0" w:color="auto"/>
                                                                                                        <w:left w:val="none" w:sz="0" w:space="0" w:color="auto"/>
                                                                                                        <w:bottom w:val="none" w:sz="0" w:space="0" w:color="auto"/>
                                                                                                        <w:right w:val="none" w:sz="0" w:space="0" w:color="auto"/>
                                                                                                      </w:divBdr>
                                                                                                    </w:div>
                                                                                                    <w:div w:id="16567860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72614847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0263286">
                              <w:marLeft w:val="0"/>
                              <w:marRight w:val="0"/>
                              <w:marTop w:val="292"/>
                              <w:marBottom w:val="292"/>
                              <w:divBdr>
                                <w:top w:val="none" w:sz="0" w:space="0" w:color="auto"/>
                                <w:left w:val="none" w:sz="0" w:space="0" w:color="auto"/>
                                <w:bottom w:val="none" w:sz="0" w:space="0" w:color="auto"/>
                                <w:right w:val="none" w:sz="0" w:space="0" w:color="auto"/>
                              </w:divBdr>
                              <w:divsChild>
                                <w:div w:id="1599367084">
                                  <w:marLeft w:val="0"/>
                                  <w:marRight w:val="0"/>
                                  <w:marTop w:val="0"/>
                                  <w:marBottom w:val="0"/>
                                  <w:divBdr>
                                    <w:top w:val="none" w:sz="0" w:space="0" w:color="auto"/>
                                    <w:left w:val="none" w:sz="0" w:space="0" w:color="auto"/>
                                    <w:bottom w:val="none" w:sz="0" w:space="0" w:color="auto"/>
                                    <w:right w:val="none" w:sz="0" w:space="0" w:color="auto"/>
                                  </w:divBdr>
                                </w:div>
                              </w:divsChild>
                            </w:div>
                            <w:div w:id="174810926">
                              <w:marLeft w:val="0"/>
                              <w:marRight w:val="0"/>
                              <w:marTop w:val="292"/>
                              <w:marBottom w:val="292"/>
                              <w:divBdr>
                                <w:top w:val="none" w:sz="0" w:space="0" w:color="auto"/>
                                <w:left w:val="none" w:sz="0" w:space="0" w:color="auto"/>
                                <w:bottom w:val="none" w:sz="0" w:space="0" w:color="auto"/>
                                <w:right w:val="none" w:sz="0" w:space="0" w:color="auto"/>
                              </w:divBdr>
                              <w:divsChild>
                                <w:div w:id="2037922934">
                                  <w:marLeft w:val="0"/>
                                  <w:marRight w:val="0"/>
                                  <w:marTop w:val="0"/>
                                  <w:marBottom w:val="0"/>
                                  <w:divBdr>
                                    <w:top w:val="none" w:sz="0" w:space="0" w:color="auto"/>
                                    <w:left w:val="none" w:sz="0" w:space="0" w:color="auto"/>
                                    <w:bottom w:val="none" w:sz="0" w:space="0" w:color="auto"/>
                                    <w:right w:val="none" w:sz="0" w:space="0" w:color="auto"/>
                                  </w:divBdr>
                                </w:div>
                              </w:divsChild>
                            </w:div>
                            <w:div w:id="1453481104">
                              <w:marLeft w:val="0"/>
                              <w:marRight w:val="0"/>
                              <w:marTop w:val="292"/>
                              <w:marBottom w:val="292"/>
                              <w:divBdr>
                                <w:top w:val="none" w:sz="0" w:space="0" w:color="auto"/>
                                <w:left w:val="none" w:sz="0" w:space="0" w:color="auto"/>
                                <w:bottom w:val="none" w:sz="0" w:space="0" w:color="auto"/>
                                <w:right w:val="none" w:sz="0" w:space="0" w:color="auto"/>
                              </w:divBdr>
                              <w:divsChild>
                                <w:div w:id="2078625473">
                                  <w:marLeft w:val="0"/>
                                  <w:marRight w:val="0"/>
                                  <w:marTop w:val="0"/>
                                  <w:marBottom w:val="0"/>
                                  <w:divBdr>
                                    <w:top w:val="none" w:sz="0" w:space="0" w:color="auto"/>
                                    <w:left w:val="none" w:sz="0" w:space="0" w:color="auto"/>
                                    <w:bottom w:val="none" w:sz="0" w:space="0" w:color="auto"/>
                                    <w:right w:val="none" w:sz="0" w:space="0" w:color="auto"/>
                                  </w:divBdr>
                                </w:div>
                              </w:divsChild>
                            </w:div>
                            <w:div w:id="1414206143">
                              <w:marLeft w:val="0"/>
                              <w:marRight w:val="0"/>
                              <w:marTop w:val="437"/>
                              <w:marBottom w:val="547"/>
                              <w:divBdr>
                                <w:top w:val="none" w:sz="0" w:space="0" w:color="auto"/>
                                <w:left w:val="none" w:sz="0" w:space="0" w:color="auto"/>
                                <w:bottom w:val="none" w:sz="0" w:space="0" w:color="auto"/>
                                <w:right w:val="none" w:sz="0" w:space="0" w:color="auto"/>
                              </w:divBdr>
                              <w:divsChild>
                                <w:div w:id="476872542">
                                  <w:marLeft w:val="0"/>
                                  <w:marRight w:val="0"/>
                                  <w:marTop w:val="0"/>
                                  <w:marBottom w:val="0"/>
                                  <w:divBdr>
                                    <w:top w:val="none" w:sz="0" w:space="0" w:color="auto"/>
                                    <w:left w:val="none" w:sz="0" w:space="0" w:color="auto"/>
                                    <w:bottom w:val="single" w:sz="6" w:space="18" w:color="B8B9BA"/>
                                    <w:right w:val="none" w:sz="0" w:space="0" w:color="auto"/>
                                  </w:divBdr>
                                  <w:divsChild>
                                    <w:div w:id="618604205">
                                      <w:marLeft w:val="0"/>
                                      <w:marRight w:val="0"/>
                                      <w:marTop w:val="0"/>
                                      <w:marBottom w:val="0"/>
                                      <w:divBdr>
                                        <w:top w:val="none" w:sz="0" w:space="0" w:color="auto"/>
                                        <w:left w:val="none" w:sz="0" w:space="0" w:color="auto"/>
                                        <w:bottom w:val="none" w:sz="0" w:space="0" w:color="auto"/>
                                        <w:right w:val="none" w:sz="0" w:space="0" w:color="auto"/>
                                      </w:divBdr>
                                    </w:div>
                                    <w:div w:id="1189638115">
                                      <w:marLeft w:val="0"/>
                                      <w:marRight w:val="0"/>
                                      <w:marTop w:val="273"/>
                                      <w:marBottom w:val="0"/>
                                      <w:divBdr>
                                        <w:top w:val="none" w:sz="0" w:space="0" w:color="auto"/>
                                        <w:left w:val="none" w:sz="0" w:space="0" w:color="auto"/>
                                        <w:bottom w:val="none" w:sz="0" w:space="0" w:color="auto"/>
                                        <w:right w:val="none" w:sz="0" w:space="0" w:color="auto"/>
                                      </w:divBdr>
                                      <w:divsChild>
                                        <w:div w:id="1584484676">
                                          <w:marLeft w:val="0"/>
                                          <w:marRight w:val="0"/>
                                          <w:marTop w:val="0"/>
                                          <w:marBottom w:val="0"/>
                                          <w:divBdr>
                                            <w:top w:val="none" w:sz="0" w:space="0" w:color="auto"/>
                                            <w:left w:val="none" w:sz="0" w:space="0" w:color="auto"/>
                                            <w:bottom w:val="none" w:sz="0" w:space="0" w:color="auto"/>
                                            <w:right w:val="none" w:sz="0" w:space="0" w:color="auto"/>
                                          </w:divBdr>
                                        </w:div>
                                      </w:divsChild>
                                    </w:div>
                                    <w:div w:id="11299040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21674389">
                              <w:marLeft w:val="0"/>
                              <w:marRight w:val="0"/>
                              <w:marTop w:val="437"/>
                              <w:marBottom w:val="437"/>
                              <w:divBdr>
                                <w:top w:val="none" w:sz="0" w:space="0" w:color="auto"/>
                                <w:left w:val="none" w:sz="0" w:space="0" w:color="auto"/>
                                <w:bottom w:val="none" w:sz="0" w:space="0" w:color="auto"/>
                                <w:right w:val="none" w:sz="0" w:space="0" w:color="auto"/>
                              </w:divBdr>
                            </w:div>
                            <w:div w:id="778179052">
                              <w:marLeft w:val="0"/>
                              <w:marRight w:val="0"/>
                              <w:marTop w:val="292"/>
                              <w:marBottom w:val="292"/>
                              <w:divBdr>
                                <w:top w:val="none" w:sz="0" w:space="0" w:color="auto"/>
                                <w:left w:val="none" w:sz="0" w:space="0" w:color="auto"/>
                                <w:bottom w:val="none" w:sz="0" w:space="0" w:color="auto"/>
                                <w:right w:val="none" w:sz="0" w:space="0" w:color="auto"/>
                              </w:divBdr>
                              <w:divsChild>
                                <w:div w:id="1964001033">
                                  <w:marLeft w:val="0"/>
                                  <w:marRight w:val="0"/>
                                  <w:marTop w:val="0"/>
                                  <w:marBottom w:val="0"/>
                                  <w:divBdr>
                                    <w:top w:val="none" w:sz="0" w:space="0" w:color="auto"/>
                                    <w:left w:val="none" w:sz="0" w:space="0" w:color="auto"/>
                                    <w:bottom w:val="none" w:sz="0" w:space="0" w:color="auto"/>
                                    <w:right w:val="none" w:sz="0" w:space="0" w:color="auto"/>
                                  </w:divBdr>
                                </w:div>
                              </w:divsChild>
                            </w:div>
                            <w:div w:id="1551379472">
                              <w:marLeft w:val="0"/>
                              <w:marRight w:val="0"/>
                              <w:marTop w:val="0"/>
                              <w:marBottom w:val="0"/>
                              <w:divBdr>
                                <w:top w:val="none" w:sz="0" w:space="0" w:color="auto"/>
                                <w:left w:val="none" w:sz="0" w:space="0" w:color="auto"/>
                                <w:bottom w:val="none" w:sz="0" w:space="0" w:color="auto"/>
                                <w:right w:val="none" w:sz="0" w:space="0" w:color="auto"/>
                              </w:divBdr>
                              <w:divsChild>
                                <w:div w:id="1501382947">
                                  <w:marLeft w:val="0"/>
                                  <w:marRight w:val="0"/>
                                  <w:marTop w:val="0"/>
                                  <w:marBottom w:val="0"/>
                                  <w:divBdr>
                                    <w:top w:val="none" w:sz="0" w:space="0" w:color="auto"/>
                                    <w:left w:val="none" w:sz="0" w:space="0" w:color="auto"/>
                                    <w:bottom w:val="none" w:sz="0" w:space="0" w:color="auto"/>
                                    <w:right w:val="none" w:sz="0" w:space="0" w:color="auto"/>
                                  </w:divBdr>
                                  <w:divsChild>
                                    <w:div w:id="568805617">
                                      <w:marLeft w:val="0"/>
                                      <w:marRight w:val="0"/>
                                      <w:marTop w:val="0"/>
                                      <w:marBottom w:val="0"/>
                                      <w:divBdr>
                                        <w:top w:val="none" w:sz="0" w:space="0" w:color="auto"/>
                                        <w:left w:val="none" w:sz="0" w:space="0" w:color="auto"/>
                                        <w:bottom w:val="none" w:sz="0" w:space="0" w:color="auto"/>
                                        <w:right w:val="none" w:sz="0" w:space="0" w:color="auto"/>
                                      </w:divBdr>
                                      <w:divsChild>
                                        <w:div w:id="1340501114">
                                          <w:marLeft w:val="0"/>
                                          <w:marRight w:val="0"/>
                                          <w:marTop w:val="0"/>
                                          <w:marBottom w:val="0"/>
                                          <w:divBdr>
                                            <w:top w:val="none" w:sz="0" w:space="0" w:color="auto"/>
                                            <w:left w:val="none" w:sz="0" w:space="0" w:color="auto"/>
                                            <w:bottom w:val="none" w:sz="0" w:space="0" w:color="auto"/>
                                            <w:right w:val="none" w:sz="0" w:space="0" w:color="auto"/>
                                          </w:divBdr>
                                          <w:divsChild>
                                            <w:div w:id="1878926487">
                                              <w:marLeft w:val="0"/>
                                              <w:marRight w:val="0"/>
                                              <w:marTop w:val="0"/>
                                              <w:marBottom w:val="0"/>
                                              <w:divBdr>
                                                <w:top w:val="none" w:sz="0" w:space="0" w:color="auto"/>
                                                <w:left w:val="none" w:sz="0" w:space="0" w:color="auto"/>
                                                <w:bottom w:val="none" w:sz="0" w:space="0" w:color="auto"/>
                                                <w:right w:val="none" w:sz="0" w:space="0" w:color="auto"/>
                                              </w:divBdr>
                                              <w:divsChild>
                                                <w:div w:id="528645792">
                                                  <w:marLeft w:val="0"/>
                                                  <w:marRight w:val="0"/>
                                                  <w:marTop w:val="0"/>
                                                  <w:marBottom w:val="0"/>
                                                  <w:divBdr>
                                                    <w:top w:val="none" w:sz="0" w:space="0" w:color="auto"/>
                                                    <w:left w:val="none" w:sz="0" w:space="0" w:color="auto"/>
                                                    <w:bottom w:val="none" w:sz="0" w:space="0" w:color="auto"/>
                                                    <w:right w:val="none" w:sz="0" w:space="0" w:color="auto"/>
                                                  </w:divBdr>
                                                  <w:divsChild>
                                                    <w:div w:id="10301147">
                                                      <w:marLeft w:val="0"/>
                                                      <w:marRight w:val="0"/>
                                                      <w:marTop w:val="0"/>
                                                      <w:marBottom w:val="0"/>
                                                      <w:divBdr>
                                                        <w:top w:val="none" w:sz="0" w:space="0" w:color="auto"/>
                                                        <w:left w:val="none" w:sz="0" w:space="0" w:color="auto"/>
                                                        <w:bottom w:val="none" w:sz="0" w:space="0" w:color="auto"/>
                                                        <w:right w:val="none" w:sz="0" w:space="0" w:color="auto"/>
                                                      </w:divBdr>
                                                      <w:divsChild>
                                                        <w:div w:id="955020850">
                                                          <w:marLeft w:val="0"/>
                                                          <w:marRight w:val="0"/>
                                                          <w:marTop w:val="0"/>
                                                          <w:marBottom w:val="0"/>
                                                          <w:divBdr>
                                                            <w:top w:val="none" w:sz="0" w:space="0" w:color="auto"/>
                                                            <w:left w:val="none" w:sz="0" w:space="0" w:color="auto"/>
                                                            <w:bottom w:val="none" w:sz="0" w:space="0" w:color="auto"/>
                                                            <w:right w:val="none" w:sz="0" w:space="0" w:color="auto"/>
                                                          </w:divBdr>
                                                          <w:divsChild>
                                                            <w:div w:id="1712730067">
                                                              <w:marLeft w:val="0"/>
                                                              <w:marRight w:val="0"/>
                                                              <w:marTop w:val="0"/>
                                                              <w:marBottom w:val="0"/>
                                                              <w:divBdr>
                                                                <w:top w:val="none" w:sz="0" w:space="0" w:color="auto"/>
                                                                <w:left w:val="none" w:sz="0" w:space="0" w:color="auto"/>
                                                                <w:bottom w:val="none" w:sz="0" w:space="0" w:color="auto"/>
                                                                <w:right w:val="none" w:sz="0" w:space="0" w:color="auto"/>
                                                              </w:divBdr>
                                                              <w:divsChild>
                                                                <w:div w:id="141508211">
                                                                  <w:marLeft w:val="0"/>
                                                                  <w:marRight w:val="0"/>
                                                                  <w:marTop w:val="0"/>
                                                                  <w:marBottom w:val="0"/>
                                                                  <w:divBdr>
                                                                    <w:top w:val="none" w:sz="0" w:space="0" w:color="auto"/>
                                                                    <w:left w:val="none" w:sz="0" w:space="0" w:color="auto"/>
                                                                    <w:bottom w:val="none" w:sz="0" w:space="0" w:color="auto"/>
                                                                    <w:right w:val="none" w:sz="0" w:space="0" w:color="auto"/>
                                                                  </w:divBdr>
                                                                  <w:divsChild>
                                                                    <w:div w:id="48068243">
                                                                      <w:marLeft w:val="0"/>
                                                                      <w:marRight w:val="0"/>
                                                                      <w:marTop w:val="0"/>
                                                                      <w:marBottom w:val="0"/>
                                                                      <w:divBdr>
                                                                        <w:top w:val="none" w:sz="0" w:space="0" w:color="auto"/>
                                                                        <w:left w:val="none" w:sz="0" w:space="0" w:color="auto"/>
                                                                        <w:bottom w:val="none" w:sz="0" w:space="0" w:color="auto"/>
                                                                        <w:right w:val="none" w:sz="0" w:space="0" w:color="auto"/>
                                                                      </w:divBdr>
                                                                      <w:divsChild>
                                                                        <w:div w:id="341052457">
                                                                          <w:marLeft w:val="0"/>
                                                                          <w:marRight w:val="0"/>
                                                                          <w:marTop w:val="0"/>
                                                                          <w:marBottom w:val="0"/>
                                                                          <w:divBdr>
                                                                            <w:top w:val="none" w:sz="0" w:space="0" w:color="auto"/>
                                                                            <w:left w:val="none" w:sz="0" w:space="0" w:color="auto"/>
                                                                            <w:bottom w:val="none" w:sz="0" w:space="0" w:color="auto"/>
                                                                            <w:right w:val="none" w:sz="0" w:space="0" w:color="auto"/>
                                                                          </w:divBdr>
                                                                          <w:divsChild>
                                                                            <w:div w:id="185944443">
                                                                              <w:marLeft w:val="0"/>
                                                                              <w:marRight w:val="0"/>
                                                                              <w:marTop w:val="0"/>
                                                                              <w:marBottom w:val="0"/>
                                                                              <w:divBdr>
                                                                                <w:top w:val="none" w:sz="0" w:space="0" w:color="auto"/>
                                                                                <w:left w:val="none" w:sz="0" w:space="0" w:color="auto"/>
                                                                                <w:bottom w:val="none" w:sz="0" w:space="0" w:color="auto"/>
                                                                                <w:right w:val="none" w:sz="0" w:space="0" w:color="auto"/>
                                                                              </w:divBdr>
                                                                              <w:divsChild>
                                                                                <w:div w:id="15616959">
                                                                                  <w:marLeft w:val="0"/>
                                                                                  <w:marRight w:val="0"/>
                                                                                  <w:marTop w:val="0"/>
                                                                                  <w:marBottom w:val="0"/>
                                                                                  <w:divBdr>
                                                                                    <w:top w:val="none" w:sz="0" w:space="0" w:color="auto"/>
                                                                                    <w:left w:val="none" w:sz="0" w:space="0" w:color="auto"/>
                                                                                    <w:bottom w:val="none" w:sz="0" w:space="0" w:color="auto"/>
                                                                                    <w:right w:val="none" w:sz="0" w:space="0" w:color="auto"/>
                                                                                  </w:divBdr>
                                                                                  <w:divsChild>
                                                                                    <w:div w:id="1989087250">
                                                                                      <w:marLeft w:val="0"/>
                                                                                      <w:marRight w:val="0"/>
                                                                                      <w:marTop w:val="0"/>
                                                                                      <w:marBottom w:val="0"/>
                                                                                      <w:divBdr>
                                                                                        <w:top w:val="none" w:sz="0" w:space="0" w:color="auto"/>
                                                                                        <w:left w:val="none" w:sz="0" w:space="0" w:color="auto"/>
                                                                                        <w:bottom w:val="none" w:sz="0" w:space="0" w:color="auto"/>
                                                                                        <w:right w:val="none" w:sz="0" w:space="0" w:color="auto"/>
                                                                                      </w:divBdr>
                                                                                      <w:divsChild>
                                                                                        <w:div w:id="152334033">
                                                                                          <w:marLeft w:val="0"/>
                                                                                          <w:marRight w:val="292"/>
                                                                                          <w:marTop w:val="0"/>
                                                                                          <w:marBottom w:val="219"/>
                                                                                          <w:divBdr>
                                                                                            <w:top w:val="none" w:sz="0" w:space="0" w:color="auto"/>
                                                                                            <w:left w:val="none" w:sz="0" w:space="0" w:color="auto"/>
                                                                                            <w:bottom w:val="none" w:sz="0" w:space="0" w:color="auto"/>
                                                                                            <w:right w:val="none" w:sz="0" w:space="0" w:color="auto"/>
                                                                                          </w:divBdr>
                                                                                        </w:div>
                                                                                        <w:div w:id="883638479">
                                                                                          <w:marLeft w:val="0"/>
                                                                                          <w:marRight w:val="0"/>
                                                                                          <w:marTop w:val="0"/>
                                                                                          <w:marBottom w:val="219"/>
                                                                                          <w:divBdr>
                                                                                            <w:top w:val="none" w:sz="0" w:space="0" w:color="auto"/>
                                                                                            <w:left w:val="none" w:sz="0" w:space="0" w:color="auto"/>
                                                                                            <w:bottom w:val="none" w:sz="0" w:space="0" w:color="auto"/>
                                                                                            <w:right w:val="none" w:sz="0" w:space="0" w:color="auto"/>
                                                                                          </w:divBdr>
                                                                                          <w:divsChild>
                                                                                            <w:div w:id="1985507491">
                                                                                              <w:marLeft w:val="0"/>
                                                                                              <w:marRight w:val="0"/>
                                                                                              <w:marTop w:val="0"/>
                                                                                              <w:marBottom w:val="0"/>
                                                                                              <w:divBdr>
                                                                                                <w:top w:val="none" w:sz="0" w:space="0" w:color="auto"/>
                                                                                                <w:left w:val="none" w:sz="0" w:space="0" w:color="auto"/>
                                                                                                <w:bottom w:val="none" w:sz="0" w:space="0" w:color="auto"/>
                                                                                                <w:right w:val="none" w:sz="0" w:space="0" w:color="auto"/>
                                                                                              </w:divBdr>
                                                                                            </w:div>
                                                                                          </w:divsChild>
                                                                                        </w:div>
                                                                                        <w:div w:id="2112698298">
                                                                                          <w:marLeft w:val="0"/>
                                                                                          <w:marRight w:val="0"/>
                                                                                          <w:marTop w:val="0"/>
                                                                                          <w:marBottom w:val="219"/>
                                                                                          <w:divBdr>
                                                                                            <w:top w:val="none" w:sz="0" w:space="0" w:color="auto"/>
                                                                                            <w:left w:val="none" w:sz="0" w:space="0" w:color="auto"/>
                                                                                            <w:bottom w:val="none" w:sz="0" w:space="0" w:color="auto"/>
                                                                                            <w:right w:val="none" w:sz="0" w:space="0" w:color="auto"/>
                                                                                          </w:divBdr>
                                                                                          <w:divsChild>
                                                                                            <w:div w:id="716202656">
                                                                                              <w:marLeft w:val="0"/>
                                                                                              <w:marRight w:val="0"/>
                                                                                              <w:marTop w:val="0"/>
                                                                                              <w:marBottom w:val="219"/>
                                                                                              <w:divBdr>
                                                                                                <w:top w:val="none" w:sz="0" w:space="0" w:color="auto"/>
                                                                                                <w:left w:val="none" w:sz="0" w:space="0" w:color="auto"/>
                                                                                                <w:bottom w:val="none" w:sz="0" w:space="0" w:color="auto"/>
                                                                                                <w:right w:val="none" w:sz="0" w:space="0" w:color="auto"/>
                                                                                              </w:divBdr>
                                                                                              <w:divsChild>
                                                                                                <w:div w:id="1448426701">
                                                                                                  <w:marLeft w:val="0"/>
                                                                                                  <w:marRight w:val="0"/>
                                                                                                  <w:marTop w:val="0"/>
                                                                                                  <w:marBottom w:val="0"/>
                                                                                                  <w:divBdr>
                                                                                                    <w:top w:val="none" w:sz="0" w:space="0" w:color="auto"/>
                                                                                                    <w:left w:val="none" w:sz="0" w:space="0" w:color="auto"/>
                                                                                                    <w:bottom w:val="none" w:sz="0" w:space="0" w:color="auto"/>
                                                                                                    <w:right w:val="none" w:sz="0" w:space="0" w:color="auto"/>
                                                                                                  </w:divBdr>
                                                                                                </w:div>
                                                                                              </w:divsChild>
                                                                                            </w:div>
                                                                                            <w:div w:id="942612589">
                                                                                              <w:marLeft w:val="0"/>
                                                                                              <w:marRight w:val="0"/>
                                                                                              <w:marTop w:val="0"/>
                                                                                              <w:marBottom w:val="0"/>
                                                                                              <w:divBdr>
                                                                                                <w:top w:val="none" w:sz="0" w:space="0" w:color="auto"/>
                                                                                                <w:left w:val="none" w:sz="0" w:space="0" w:color="auto"/>
                                                                                                <w:bottom w:val="none" w:sz="0" w:space="0" w:color="auto"/>
                                                                                                <w:right w:val="none" w:sz="0" w:space="0" w:color="auto"/>
                                                                                              </w:divBdr>
                                                                                              <w:divsChild>
                                                                                                <w:div w:id="920988740">
                                                                                                  <w:marLeft w:val="0"/>
                                                                                                  <w:marRight w:val="0"/>
                                                                                                  <w:marTop w:val="0"/>
                                                                                                  <w:marBottom w:val="0"/>
                                                                                                  <w:divBdr>
                                                                                                    <w:top w:val="none" w:sz="0" w:space="0" w:color="auto"/>
                                                                                                    <w:left w:val="none" w:sz="0" w:space="0" w:color="auto"/>
                                                                                                    <w:bottom w:val="none" w:sz="0" w:space="0" w:color="auto"/>
                                                                                                    <w:right w:val="none" w:sz="0" w:space="0" w:color="auto"/>
                                                                                                  </w:divBdr>
                                                                                                  <w:divsChild>
                                                                                                    <w:div w:id="727071943">
                                                                                                      <w:marLeft w:val="0"/>
                                                                                                      <w:marRight w:val="0"/>
                                                                                                      <w:marTop w:val="91"/>
                                                                                                      <w:marBottom w:val="0"/>
                                                                                                      <w:divBdr>
                                                                                                        <w:top w:val="none" w:sz="0" w:space="0" w:color="auto"/>
                                                                                                        <w:left w:val="none" w:sz="0" w:space="0" w:color="auto"/>
                                                                                                        <w:bottom w:val="none" w:sz="0" w:space="0" w:color="auto"/>
                                                                                                        <w:right w:val="none" w:sz="0" w:space="0" w:color="auto"/>
                                                                                                      </w:divBdr>
                                                                                                    </w:div>
                                                                                                    <w:div w:id="624043744">
                                                                                                      <w:marLeft w:val="0"/>
                                                                                                      <w:marRight w:val="0"/>
                                                                                                      <w:marTop w:val="91"/>
                                                                                                      <w:marBottom w:val="0"/>
                                                                                                      <w:divBdr>
                                                                                                        <w:top w:val="none" w:sz="0" w:space="0" w:color="auto"/>
                                                                                                        <w:left w:val="none" w:sz="0" w:space="0" w:color="auto"/>
                                                                                                        <w:bottom w:val="none" w:sz="0" w:space="0" w:color="auto"/>
                                                                                                        <w:right w:val="none" w:sz="0" w:space="0" w:color="auto"/>
                                                                                                      </w:divBdr>
                                                                                                    </w:div>
                                                                                                    <w:div w:id="165637737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679115712">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4416090">
                              <w:marLeft w:val="0"/>
                              <w:marRight w:val="0"/>
                              <w:marTop w:val="292"/>
                              <w:marBottom w:val="292"/>
                              <w:divBdr>
                                <w:top w:val="none" w:sz="0" w:space="0" w:color="auto"/>
                                <w:left w:val="none" w:sz="0" w:space="0" w:color="auto"/>
                                <w:bottom w:val="none" w:sz="0" w:space="0" w:color="auto"/>
                                <w:right w:val="none" w:sz="0" w:space="0" w:color="auto"/>
                              </w:divBdr>
                              <w:divsChild>
                                <w:div w:id="2101022710">
                                  <w:marLeft w:val="0"/>
                                  <w:marRight w:val="0"/>
                                  <w:marTop w:val="0"/>
                                  <w:marBottom w:val="0"/>
                                  <w:divBdr>
                                    <w:top w:val="none" w:sz="0" w:space="0" w:color="auto"/>
                                    <w:left w:val="none" w:sz="0" w:space="0" w:color="auto"/>
                                    <w:bottom w:val="none" w:sz="0" w:space="0" w:color="auto"/>
                                    <w:right w:val="none" w:sz="0" w:space="0" w:color="auto"/>
                                  </w:divBdr>
                                </w:div>
                              </w:divsChild>
                            </w:div>
                            <w:div w:id="1193033197">
                              <w:marLeft w:val="0"/>
                              <w:marRight w:val="0"/>
                              <w:marTop w:val="292"/>
                              <w:marBottom w:val="292"/>
                              <w:divBdr>
                                <w:top w:val="none" w:sz="0" w:space="0" w:color="auto"/>
                                <w:left w:val="none" w:sz="0" w:space="0" w:color="auto"/>
                                <w:bottom w:val="none" w:sz="0" w:space="0" w:color="auto"/>
                                <w:right w:val="none" w:sz="0" w:space="0" w:color="auto"/>
                              </w:divBdr>
                              <w:divsChild>
                                <w:div w:id="1069613231">
                                  <w:marLeft w:val="0"/>
                                  <w:marRight w:val="0"/>
                                  <w:marTop w:val="0"/>
                                  <w:marBottom w:val="0"/>
                                  <w:divBdr>
                                    <w:top w:val="none" w:sz="0" w:space="0" w:color="auto"/>
                                    <w:left w:val="none" w:sz="0" w:space="0" w:color="auto"/>
                                    <w:bottom w:val="none" w:sz="0" w:space="0" w:color="auto"/>
                                    <w:right w:val="none" w:sz="0" w:space="0" w:color="auto"/>
                                  </w:divBdr>
                                </w:div>
                              </w:divsChild>
                            </w:div>
                            <w:div w:id="1089811796">
                              <w:marLeft w:val="0"/>
                              <w:marRight w:val="0"/>
                              <w:marTop w:val="292"/>
                              <w:marBottom w:val="292"/>
                              <w:divBdr>
                                <w:top w:val="none" w:sz="0" w:space="0" w:color="auto"/>
                                <w:left w:val="none" w:sz="0" w:space="0" w:color="auto"/>
                                <w:bottom w:val="none" w:sz="0" w:space="0" w:color="auto"/>
                                <w:right w:val="none" w:sz="0" w:space="0" w:color="auto"/>
                              </w:divBdr>
                              <w:divsChild>
                                <w:div w:id="1281452034">
                                  <w:marLeft w:val="0"/>
                                  <w:marRight w:val="0"/>
                                  <w:marTop w:val="0"/>
                                  <w:marBottom w:val="0"/>
                                  <w:divBdr>
                                    <w:top w:val="none" w:sz="0" w:space="0" w:color="auto"/>
                                    <w:left w:val="none" w:sz="0" w:space="0" w:color="auto"/>
                                    <w:bottom w:val="none" w:sz="0" w:space="0" w:color="auto"/>
                                    <w:right w:val="none" w:sz="0" w:space="0" w:color="auto"/>
                                  </w:divBdr>
                                </w:div>
                              </w:divsChild>
                            </w:div>
                            <w:div w:id="834566952">
                              <w:marLeft w:val="0"/>
                              <w:marRight w:val="0"/>
                              <w:marTop w:val="292"/>
                              <w:marBottom w:val="292"/>
                              <w:divBdr>
                                <w:top w:val="none" w:sz="0" w:space="0" w:color="auto"/>
                                <w:left w:val="none" w:sz="0" w:space="0" w:color="auto"/>
                                <w:bottom w:val="none" w:sz="0" w:space="0" w:color="auto"/>
                                <w:right w:val="none" w:sz="0" w:space="0" w:color="auto"/>
                              </w:divBdr>
                              <w:divsChild>
                                <w:div w:id="1744136024">
                                  <w:marLeft w:val="0"/>
                                  <w:marRight w:val="0"/>
                                  <w:marTop w:val="0"/>
                                  <w:marBottom w:val="0"/>
                                  <w:divBdr>
                                    <w:top w:val="none" w:sz="0" w:space="0" w:color="auto"/>
                                    <w:left w:val="none" w:sz="0" w:space="0" w:color="auto"/>
                                    <w:bottom w:val="none" w:sz="0" w:space="0" w:color="auto"/>
                                    <w:right w:val="none" w:sz="0" w:space="0" w:color="auto"/>
                                  </w:divBdr>
                                </w:div>
                              </w:divsChild>
                            </w:div>
                            <w:div w:id="930696603">
                              <w:marLeft w:val="0"/>
                              <w:marRight w:val="0"/>
                              <w:marTop w:val="292"/>
                              <w:marBottom w:val="292"/>
                              <w:divBdr>
                                <w:top w:val="none" w:sz="0" w:space="0" w:color="auto"/>
                                <w:left w:val="none" w:sz="0" w:space="0" w:color="auto"/>
                                <w:bottom w:val="none" w:sz="0" w:space="0" w:color="auto"/>
                                <w:right w:val="none" w:sz="0" w:space="0" w:color="auto"/>
                              </w:divBdr>
                              <w:divsChild>
                                <w:div w:id="1558280068">
                                  <w:marLeft w:val="0"/>
                                  <w:marRight w:val="0"/>
                                  <w:marTop w:val="0"/>
                                  <w:marBottom w:val="0"/>
                                  <w:divBdr>
                                    <w:top w:val="none" w:sz="0" w:space="0" w:color="auto"/>
                                    <w:left w:val="none" w:sz="0" w:space="0" w:color="auto"/>
                                    <w:bottom w:val="none" w:sz="0" w:space="0" w:color="auto"/>
                                    <w:right w:val="none" w:sz="0" w:space="0" w:color="auto"/>
                                  </w:divBdr>
                                </w:div>
                              </w:divsChild>
                            </w:div>
                            <w:div w:id="1379621232">
                              <w:marLeft w:val="0"/>
                              <w:marRight w:val="0"/>
                              <w:marTop w:val="292"/>
                              <w:marBottom w:val="292"/>
                              <w:divBdr>
                                <w:top w:val="none" w:sz="0" w:space="0" w:color="auto"/>
                                <w:left w:val="none" w:sz="0" w:space="0" w:color="auto"/>
                                <w:bottom w:val="none" w:sz="0" w:space="0" w:color="auto"/>
                                <w:right w:val="none" w:sz="0" w:space="0" w:color="auto"/>
                              </w:divBdr>
                              <w:divsChild>
                                <w:div w:id="1171263481">
                                  <w:marLeft w:val="0"/>
                                  <w:marRight w:val="0"/>
                                  <w:marTop w:val="0"/>
                                  <w:marBottom w:val="0"/>
                                  <w:divBdr>
                                    <w:top w:val="none" w:sz="0" w:space="0" w:color="auto"/>
                                    <w:left w:val="none" w:sz="0" w:space="0" w:color="auto"/>
                                    <w:bottom w:val="none" w:sz="0" w:space="0" w:color="auto"/>
                                    <w:right w:val="none" w:sz="0" w:space="0" w:color="auto"/>
                                  </w:divBdr>
                                </w:div>
                              </w:divsChild>
                            </w:div>
                            <w:div w:id="166672894">
                              <w:marLeft w:val="0"/>
                              <w:marRight w:val="0"/>
                              <w:marTop w:val="292"/>
                              <w:marBottom w:val="292"/>
                              <w:divBdr>
                                <w:top w:val="none" w:sz="0" w:space="0" w:color="auto"/>
                                <w:left w:val="none" w:sz="0" w:space="0" w:color="auto"/>
                                <w:bottom w:val="none" w:sz="0" w:space="0" w:color="auto"/>
                                <w:right w:val="none" w:sz="0" w:space="0" w:color="auto"/>
                              </w:divBdr>
                              <w:divsChild>
                                <w:div w:id="944532471">
                                  <w:marLeft w:val="0"/>
                                  <w:marRight w:val="0"/>
                                  <w:marTop w:val="0"/>
                                  <w:marBottom w:val="0"/>
                                  <w:divBdr>
                                    <w:top w:val="none" w:sz="0" w:space="0" w:color="auto"/>
                                    <w:left w:val="none" w:sz="0" w:space="0" w:color="auto"/>
                                    <w:bottom w:val="none" w:sz="0" w:space="0" w:color="auto"/>
                                    <w:right w:val="none" w:sz="0" w:space="0" w:color="auto"/>
                                  </w:divBdr>
                                </w:div>
                              </w:divsChild>
                            </w:div>
                            <w:div w:id="904025907">
                              <w:marLeft w:val="0"/>
                              <w:marRight w:val="0"/>
                              <w:marTop w:val="292"/>
                              <w:marBottom w:val="292"/>
                              <w:divBdr>
                                <w:top w:val="none" w:sz="0" w:space="0" w:color="auto"/>
                                <w:left w:val="none" w:sz="0" w:space="0" w:color="auto"/>
                                <w:bottom w:val="none" w:sz="0" w:space="0" w:color="auto"/>
                                <w:right w:val="none" w:sz="0" w:space="0" w:color="auto"/>
                              </w:divBdr>
                              <w:divsChild>
                                <w:div w:id="1619994495">
                                  <w:marLeft w:val="0"/>
                                  <w:marRight w:val="0"/>
                                  <w:marTop w:val="0"/>
                                  <w:marBottom w:val="0"/>
                                  <w:divBdr>
                                    <w:top w:val="none" w:sz="0" w:space="0" w:color="auto"/>
                                    <w:left w:val="none" w:sz="0" w:space="0" w:color="auto"/>
                                    <w:bottom w:val="none" w:sz="0" w:space="0" w:color="auto"/>
                                    <w:right w:val="none" w:sz="0" w:space="0" w:color="auto"/>
                                  </w:divBdr>
                                </w:div>
                              </w:divsChild>
                            </w:div>
                            <w:div w:id="1063673301">
                              <w:marLeft w:val="0"/>
                              <w:marRight w:val="0"/>
                              <w:marTop w:val="292"/>
                              <w:marBottom w:val="292"/>
                              <w:divBdr>
                                <w:top w:val="none" w:sz="0" w:space="0" w:color="auto"/>
                                <w:left w:val="none" w:sz="0" w:space="0" w:color="auto"/>
                                <w:bottom w:val="none" w:sz="0" w:space="0" w:color="auto"/>
                                <w:right w:val="none" w:sz="0" w:space="0" w:color="auto"/>
                              </w:divBdr>
                              <w:divsChild>
                                <w:div w:id="1727994690">
                                  <w:marLeft w:val="0"/>
                                  <w:marRight w:val="0"/>
                                  <w:marTop w:val="0"/>
                                  <w:marBottom w:val="0"/>
                                  <w:divBdr>
                                    <w:top w:val="none" w:sz="0" w:space="0" w:color="auto"/>
                                    <w:left w:val="none" w:sz="0" w:space="0" w:color="auto"/>
                                    <w:bottom w:val="none" w:sz="0" w:space="0" w:color="auto"/>
                                    <w:right w:val="none" w:sz="0" w:space="0" w:color="auto"/>
                                  </w:divBdr>
                                </w:div>
                              </w:divsChild>
                            </w:div>
                            <w:div w:id="1157841704">
                              <w:marLeft w:val="0"/>
                              <w:marRight w:val="0"/>
                              <w:marTop w:val="292"/>
                              <w:marBottom w:val="292"/>
                              <w:divBdr>
                                <w:top w:val="none" w:sz="0" w:space="0" w:color="auto"/>
                                <w:left w:val="none" w:sz="0" w:space="0" w:color="auto"/>
                                <w:bottom w:val="none" w:sz="0" w:space="0" w:color="auto"/>
                                <w:right w:val="none" w:sz="0" w:space="0" w:color="auto"/>
                              </w:divBdr>
                              <w:divsChild>
                                <w:div w:id="1215383705">
                                  <w:marLeft w:val="0"/>
                                  <w:marRight w:val="0"/>
                                  <w:marTop w:val="0"/>
                                  <w:marBottom w:val="0"/>
                                  <w:divBdr>
                                    <w:top w:val="none" w:sz="0" w:space="0" w:color="auto"/>
                                    <w:left w:val="none" w:sz="0" w:space="0" w:color="auto"/>
                                    <w:bottom w:val="none" w:sz="0" w:space="0" w:color="auto"/>
                                    <w:right w:val="none" w:sz="0" w:space="0" w:color="auto"/>
                                  </w:divBdr>
                                </w:div>
                              </w:divsChild>
                            </w:div>
                            <w:div w:id="1663117110">
                              <w:marLeft w:val="0"/>
                              <w:marRight w:val="0"/>
                              <w:marTop w:val="292"/>
                              <w:marBottom w:val="292"/>
                              <w:divBdr>
                                <w:top w:val="none" w:sz="0" w:space="0" w:color="auto"/>
                                <w:left w:val="none" w:sz="0" w:space="0" w:color="auto"/>
                                <w:bottom w:val="none" w:sz="0" w:space="0" w:color="auto"/>
                                <w:right w:val="none" w:sz="0" w:space="0" w:color="auto"/>
                              </w:divBdr>
                              <w:divsChild>
                                <w:div w:id="2113934376">
                                  <w:marLeft w:val="0"/>
                                  <w:marRight w:val="0"/>
                                  <w:marTop w:val="0"/>
                                  <w:marBottom w:val="0"/>
                                  <w:divBdr>
                                    <w:top w:val="none" w:sz="0" w:space="0" w:color="auto"/>
                                    <w:left w:val="none" w:sz="0" w:space="0" w:color="auto"/>
                                    <w:bottom w:val="none" w:sz="0" w:space="0" w:color="auto"/>
                                    <w:right w:val="none" w:sz="0" w:space="0" w:color="auto"/>
                                  </w:divBdr>
                                </w:div>
                              </w:divsChild>
                            </w:div>
                            <w:div w:id="757753687">
                              <w:marLeft w:val="0"/>
                              <w:marRight w:val="0"/>
                              <w:marTop w:val="292"/>
                              <w:marBottom w:val="292"/>
                              <w:divBdr>
                                <w:top w:val="none" w:sz="0" w:space="0" w:color="auto"/>
                                <w:left w:val="none" w:sz="0" w:space="0" w:color="auto"/>
                                <w:bottom w:val="none" w:sz="0" w:space="0" w:color="auto"/>
                                <w:right w:val="none" w:sz="0" w:space="0" w:color="auto"/>
                              </w:divBdr>
                              <w:divsChild>
                                <w:div w:id="116419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2836133">
      <w:bodyDiv w:val="1"/>
      <w:marLeft w:val="0"/>
      <w:marRight w:val="0"/>
      <w:marTop w:val="0"/>
      <w:marBottom w:val="0"/>
      <w:divBdr>
        <w:top w:val="none" w:sz="0" w:space="0" w:color="auto"/>
        <w:left w:val="none" w:sz="0" w:space="0" w:color="auto"/>
        <w:bottom w:val="none" w:sz="0" w:space="0" w:color="auto"/>
        <w:right w:val="none" w:sz="0" w:space="0" w:color="auto"/>
      </w:divBdr>
      <w:divsChild>
        <w:div w:id="124324202">
          <w:marLeft w:val="0"/>
          <w:marRight w:val="0"/>
          <w:marTop w:val="0"/>
          <w:marBottom w:val="0"/>
          <w:divBdr>
            <w:top w:val="none" w:sz="0" w:space="0" w:color="auto"/>
            <w:left w:val="none" w:sz="0" w:space="0" w:color="auto"/>
            <w:bottom w:val="none" w:sz="0" w:space="0" w:color="auto"/>
            <w:right w:val="none" w:sz="0" w:space="0" w:color="auto"/>
          </w:divBdr>
          <w:divsChild>
            <w:div w:id="178200195">
              <w:marLeft w:val="0"/>
              <w:marRight w:val="0"/>
              <w:marTop w:val="0"/>
              <w:marBottom w:val="0"/>
              <w:divBdr>
                <w:top w:val="none" w:sz="0" w:space="0" w:color="auto"/>
                <w:left w:val="none" w:sz="0" w:space="0" w:color="auto"/>
                <w:bottom w:val="none" w:sz="0" w:space="0" w:color="auto"/>
                <w:right w:val="none" w:sz="0" w:space="0" w:color="auto"/>
              </w:divBdr>
              <w:divsChild>
                <w:div w:id="1625767170">
                  <w:marLeft w:val="0"/>
                  <w:marRight w:val="0"/>
                  <w:marTop w:val="0"/>
                  <w:marBottom w:val="0"/>
                  <w:divBdr>
                    <w:top w:val="none" w:sz="0" w:space="0" w:color="auto"/>
                    <w:left w:val="none" w:sz="0" w:space="0" w:color="auto"/>
                    <w:bottom w:val="none" w:sz="0" w:space="0" w:color="auto"/>
                    <w:right w:val="none" w:sz="0" w:space="0" w:color="auto"/>
                  </w:divBdr>
                  <w:divsChild>
                    <w:div w:id="1821996923">
                      <w:marLeft w:val="0"/>
                      <w:marRight w:val="0"/>
                      <w:marTop w:val="0"/>
                      <w:marBottom w:val="0"/>
                      <w:divBdr>
                        <w:top w:val="none" w:sz="0" w:space="0" w:color="auto"/>
                        <w:left w:val="none" w:sz="0" w:space="0" w:color="auto"/>
                        <w:bottom w:val="none" w:sz="0" w:space="0" w:color="auto"/>
                        <w:right w:val="none" w:sz="0" w:space="0" w:color="auto"/>
                      </w:divBdr>
                      <w:divsChild>
                        <w:div w:id="1151672348">
                          <w:marLeft w:val="0"/>
                          <w:marRight w:val="0"/>
                          <w:marTop w:val="0"/>
                          <w:marBottom w:val="0"/>
                          <w:divBdr>
                            <w:top w:val="none" w:sz="0" w:space="0" w:color="auto"/>
                            <w:left w:val="none" w:sz="0" w:space="0" w:color="auto"/>
                            <w:bottom w:val="none" w:sz="0" w:space="0" w:color="auto"/>
                            <w:right w:val="none" w:sz="0" w:space="0" w:color="auto"/>
                          </w:divBdr>
                          <w:divsChild>
                            <w:div w:id="1995137149">
                              <w:marLeft w:val="0"/>
                              <w:marRight w:val="0"/>
                              <w:marTop w:val="0"/>
                              <w:marBottom w:val="0"/>
                              <w:divBdr>
                                <w:top w:val="none" w:sz="0" w:space="0" w:color="auto"/>
                                <w:left w:val="none" w:sz="0" w:space="0" w:color="auto"/>
                                <w:bottom w:val="none" w:sz="0" w:space="0" w:color="auto"/>
                                <w:right w:val="none" w:sz="0" w:space="0" w:color="auto"/>
                              </w:divBdr>
                              <w:divsChild>
                                <w:div w:id="164589265">
                                  <w:marLeft w:val="0"/>
                                  <w:marRight w:val="0"/>
                                  <w:marTop w:val="0"/>
                                  <w:marBottom w:val="0"/>
                                  <w:divBdr>
                                    <w:top w:val="none" w:sz="0" w:space="0" w:color="auto"/>
                                    <w:left w:val="none" w:sz="0" w:space="0" w:color="auto"/>
                                    <w:bottom w:val="none" w:sz="0" w:space="0" w:color="auto"/>
                                    <w:right w:val="none" w:sz="0" w:space="0" w:color="auto"/>
                                  </w:divBdr>
                                  <w:divsChild>
                                    <w:div w:id="1010987480">
                                      <w:marLeft w:val="0"/>
                                      <w:marRight w:val="0"/>
                                      <w:marTop w:val="0"/>
                                      <w:marBottom w:val="0"/>
                                      <w:divBdr>
                                        <w:top w:val="none" w:sz="0" w:space="0" w:color="auto"/>
                                        <w:left w:val="none" w:sz="0" w:space="0" w:color="auto"/>
                                        <w:bottom w:val="none" w:sz="0" w:space="0" w:color="auto"/>
                                        <w:right w:val="none" w:sz="0" w:space="0" w:color="auto"/>
                                      </w:divBdr>
                                      <w:divsChild>
                                        <w:div w:id="7098395">
                                          <w:marLeft w:val="0"/>
                                          <w:marRight w:val="0"/>
                                          <w:marTop w:val="0"/>
                                          <w:marBottom w:val="0"/>
                                          <w:divBdr>
                                            <w:top w:val="none" w:sz="0" w:space="0" w:color="auto"/>
                                            <w:left w:val="none" w:sz="0" w:space="0" w:color="auto"/>
                                            <w:bottom w:val="none" w:sz="0" w:space="0" w:color="auto"/>
                                            <w:right w:val="none" w:sz="0" w:space="0" w:color="auto"/>
                                          </w:divBdr>
                                          <w:divsChild>
                                            <w:div w:id="1701858166">
                                              <w:marLeft w:val="0"/>
                                              <w:marRight w:val="0"/>
                                              <w:marTop w:val="0"/>
                                              <w:marBottom w:val="0"/>
                                              <w:divBdr>
                                                <w:top w:val="none" w:sz="0" w:space="0" w:color="auto"/>
                                                <w:left w:val="none" w:sz="0" w:space="0" w:color="auto"/>
                                                <w:bottom w:val="none" w:sz="0" w:space="0" w:color="auto"/>
                                                <w:right w:val="none" w:sz="0" w:space="0" w:color="auto"/>
                                              </w:divBdr>
                                              <w:divsChild>
                                                <w:div w:id="507332709">
                                                  <w:marLeft w:val="0"/>
                                                  <w:marRight w:val="0"/>
                                                  <w:marTop w:val="0"/>
                                                  <w:marBottom w:val="0"/>
                                                  <w:divBdr>
                                                    <w:top w:val="none" w:sz="0" w:space="0" w:color="auto"/>
                                                    <w:left w:val="none" w:sz="0" w:space="0" w:color="auto"/>
                                                    <w:bottom w:val="none" w:sz="0" w:space="0" w:color="auto"/>
                                                    <w:right w:val="none" w:sz="0" w:space="0" w:color="auto"/>
                                                  </w:divBdr>
                                                  <w:divsChild>
                                                    <w:div w:id="1235550726">
                                                      <w:marLeft w:val="0"/>
                                                      <w:marRight w:val="0"/>
                                                      <w:marTop w:val="0"/>
                                                      <w:marBottom w:val="0"/>
                                                      <w:divBdr>
                                                        <w:top w:val="none" w:sz="0" w:space="0" w:color="auto"/>
                                                        <w:left w:val="none" w:sz="0" w:space="0" w:color="auto"/>
                                                        <w:bottom w:val="none" w:sz="0" w:space="0" w:color="auto"/>
                                                        <w:right w:val="none" w:sz="0" w:space="0" w:color="auto"/>
                                                      </w:divBdr>
                                                      <w:divsChild>
                                                        <w:div w:id="609123932">
                                                          <w:marLeft w:val="0"/>
                                                          <w:marRight w:val="0"/>
                                                          <w:marTop w:val="0"/>
                                                          <w:marBottom w:val="0"/>
                                                          <w:divBdr>
                                                            <w:top w:val="none" w:sz="0" w:space="0" w:color="auto"/>
                                                            <w:left w:val="none" w:sz="0" w:space="0" w:color="auto"/>
                                                            <w:bottom w:val="none" w:sz="0" w:space="0" w:color="auto"/>
                                                            <w:right w:val="none" w:sz="0" w:space="0" w:color="auto"/>
                                                          </w:divBdr>
                                                          <w:divsChild>
                                                            <w:div w:id="980109688">
                                                              <w:marLeft w:val="0"/>
                                                              <w:marRight w:val="0"/>
                                                              <w:marTop w:val="0"/>
                                                              <w:marBottom w:val="0"/>
                                                              <w:divBdr>
                                                                <w:top w:val="none" w:sz="0" w:space="0" w:color="auto"/>
                                                                <w:left w:val="none" w:sz="0" w:space="0" w:color="auto"/>
                                                                <w:bottom w:val="none" w:sz="0" w:space="0" w:color="auto"/>
                                                                <w:right w:val="none" w:sz="0" w:space="0" w:color="auto"/>
                                                              </w:divBdr>
                                                              <w:divsChild>
                                                                <w:div w:id="1266352753">
                                                                  <w:marLeft w:val="0"/>
                                                                  <w:marRight w:val="0"/>
                                                                  <w:marTop w:val="0"/>
                                                                  <w:marBottom w:val="0"/>
                                                                  <w:divBdr>
                                                                    <w:top w:val="none" w:sz="0" w:space="0" w:color="auto"/>
                                                                    <w:left w:val="none" w:sz="0" w:space="0" w:color="auto"/>
                                                                    <w:bottom w:val="none" w:sz="0" w:space="0" w:color="auto"/>
                                                                    <w:right w:val="none" w:sz="0" w:space="0" w:color="auto"/>
                                                                  </w:divBdr>
                                                                  <w:divsChild>
                                                                    <w:div w:id="1061749508">
                                                                      <w:marLeft w:val="0"/>
                                                                      <w:marRight w:val="0"/>
                                                                      <w:marTop w:val="0"/>
                                                                      <w:marBottom w:val="0"/>
                                                                      <w:divBdr>
                                                                        <w:top w:val="none" w:sz="0" w:space="0" w:color="auto"/>
                                                                        <w:left w:val="none" w:sz="0" w:space="0" w:color="auto"/>
                                                                        <w:bottom w:val="none" w:sz="0" w:space="0" w:color="auto"/>
                                                                        <w:right w:val="none" w:sz="0" w:space="0" w:color="auto"/>
                                                                      </w:divBdr>
                                                                      <w:divsChild>
                                                                        <w:div w:id="1776359390">
                                                                          <w:marLeft w:val="0"/>
                                                                          <w:marRight w:val="0"/>
                                                                          <w:marTop w:val="0"/>
                                                                          <w:marBottom w:val="0"/>
                                                                          <w:divBdr>
                                                                            <w:top w:val="none" w:sz="0" w:space="0" w:color="auto"/>
                                                                            <w:left w:val="none" w:sz="0" w:space="0" w:color="auto"/>
                                                                            <w:bottom w:val="none" w:sz="0" w:space="0" w:color="auto"/>
                                                                            <w:right w:val="none" w:sz="0" w:space="0" w:color="auto"/>
                                                                          </w:divBdr>
                                                                          <w:divsChild>
                                                                            <w:div w:id="671179165">
                                                                              <w:marLeft w:val="0"/>
                                                                              <w:marRight w:val="0"/>
                                                                              <w:marTop w:val="0"/>
                                                                              <w:marBottom w:val="0"/>
                                                                              <w:divBdr>
                                                                                <w:top w:val="none" w:sz="0" w:space="0" w:color="auto"/>
                                                                                <w:left w:val="none" w:sz="0" w:space="0" w:color="auto"/>
                                                                                <w:bottom w:val="none" w:sz="0" w:space="0" w:color="auto"/>
                                                                                <w:right w:val="none" w:sz="0" w:space="0" w:color="auto"/>
                                                                              </w:divBdr>
                                                                              <w:divsChild>
                                                                                <w:div w:id="88487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636411">
                                                  <w:marLeft w:val="0"/>
                                                  <w:marRight w:val="0"/>
                                                  <w:marTop w:val="0"/>
                                                  <w:marBottom w:val="0"/>
                                                  <w:divBdr>
                                                    <w:top w:val="none" w:sz="0" w:space="0" w:color="auto"/>
                                                    <w:left w:val="none" w:sz="0" w:space="0" w:color="auto"/>
                                                    <w:bottom w:val="none" w:sz="0" w:space="0" w:color="auto"/>
                                                    <w:right w:val="none" w:sz="0" w:space="0" w:color="auto"/>
                                                  </w:divBdr>
                                                  <w:divsChild>
                                                    <w:div w:id="87821351">
                                                      <w:marLeft w:val="0"/>
                                                      <w:marRight w:val="0"/>
                                                      <w:marTop w:val="0"/>
                                                      <w:marBottom w:val="0"/>
                                                      <w:divBdr>
                                                        <w:top w:val="none" w:sz="0" w:space="0" w:color="auto"/>
                                                        <w:left w:val="none" w:sz="0" w:space="0" w:color="auto"/>
                                                        <w:bottom w:val="none" w:sz="0" w:space="0" w:color="auto"/>
                                                        <w:right w:val="none" w:sz="0" w:space="0" w:color="auto"/>
                                                      </w:divBdr>
                                                      <w:divsChild>
                                                        <w:div w:id="1027831089">
                                                          <w:marLeft w:val="0"/>
                                                          <w:marRight w:val="0"/>
                                                          <w:marTop w:val="0"/>
                                                          <w:marBottom w:val="0"/>
                                                          <w:divBdr>
                                                            <w:top w:val="none" w:sz="0" w:space="0" w:color="auto"/>
                                                            <w:left w:val="none" w:sz="0" w:space="0" w:color="auto"/>
                                                            <w:bottom w:val="none" w:sz="0" w:space="0" w:color="auto"/>
                                                            <w:right w:val="none" w:sz="0" w:space="0" w:color="auto"/>
                                                          </w:divBdr>
                                                          <w:divsChild>
                                                            <w:div w:id="1943954637">
                                                              <w:marLeft w:val="0"/>
                                                              <w:marRight w:val="0"/>
                                                              <w:marTop w:val="0"/>
                                                              <w:marBottom w:val="0"/>
                                                              <w:divBdr>
                                                                <w:top w:val="none" w:sz="0" w:space="0" w:color="auto"/>
                                                                <w:left w:val="none" w:sz="0" w:space="0" w:color="auto"/>
                                                                <w:bottom w:val="none" w:sz="0" w:space="0" w:color="auto"/>
                                                                <w:right w:val="none" w:sz="0" w:space="0" w:color="auto"/>
                                                              </w:divBdr>
                                                              <w:divsChild>
                                                                <w:div w:id="141779100">
                                                                  <w:marLeft w:val="0"/>
                                                                  <w:marRight w:val="0"/>
                                                                  <w:marTop w:val="0"/>
                                                                  <w:marBottom w:val="0"/>
                                                                  <w:divBdr>
                                                                    <w:top w:val="none" w:sz="0" w:space="0" w:color="auto"/>
                                                                    <w:left w:val="none" w:sz="0" w:space="0" w:color="auto"/>
                                                                    <w:bottom w:val="none" w:sz="0" w:space="0" w:color="auto"/>
                                                                    <w:right w:val="none" w:sz="0" w:space="0" w:color="auto"/>
                                                                  </w:divBdr>
                                                                  <w:divsChild>
                                                                    <w:div w:id="248658434">
                                                                      <w:marLeft w:val="0"/>
                                                                      <w:marRight w:val="0"/>
                                                                      <w:marTop w:val="0"/>
                                                                      <w:marBottom w:val="0"/>
                                                                      <w:divBdr>
                                                                        <w:top w:val="none" w:sz="0" w:space="0" w:color="auto"/>
                                                                        <w:left w:val="none" w:sz="0" w:space="0" w:color="auto"/>
                                                                        <w:bottom w:val="none" w:sz="0" w:space="0" w:color="auto"/>
                                                                        <w:right w:val="none" w:sz="0" w:space="0" w:color="auto"/>
                                                                      </w:divBdr>
                                                                      <w:divsChild>
                                                                        <w:div w:id="290013849">
                                                                          <w:marLeft w:val="0"/>
                                                                          <w:marRight w:val="0"/>
                                                                          <w:marTop w:val="0"/>
                                                                          <w:marBottom w:val="0"/>
                                                                          <w:divBdr>
                                                                            <w:top w:val="none" w:sz="0" w:space="0" w:color="auto"/>
                                                                            <w:left w:val="none" w:sz="0" w:space="0" w:color="auto"/>
                                                                            <w:bottom w:val="none" w:sz="0" w:space="0" w:color="auto"/>
                                                                            <w:right w:val="none" w:sz="0" w:space="0" w:color="auto"/>
                                                                          </w:divBdr>
                                                                          <w:divsChild>
                                                                            <w:div w:id="744304463">
                                                                              <w:marLeft w:val="0"/>
                                                                              <w:marRight w:val="0"/>
                                                                              <w:marTop w:val="0"/>
                                                                              <w:marBottom w:val="0"/>
                                                                              <w:divBdr>
                                                                                <w:top w:val="none" w:sz="0" w:space="0" w:color="auto"/>
                                                                                <w:left w:val="none" w:sz="0" w:space="0" w:color="auto"/>
                                                                                <w:bottom w:val="none" w:sz="0" w:space="0" w:color="auto"/>
                                                                                <w:right w:val="none" w:sz="0" w:space="0" w:color="auto"/>
                                                                              </w:divBdr>
                                                                              <w:divsChild>
                                                                                <w:div w:id="1401367589">
                                                                                  <w:marLeft w:val="0"/>
                                                                                  <w:marRight w:val="0"/>
                                                                                  <w:marTop w:val="0"/>
                                                                                  <w:marBottom w:val="0"/>
                                                                                  <w:divBdr>
                                                                                    <w:top w:val="none" w:sz="0" w:space="0" w:color="auto"/>
                                                                                    <w:left w:val="none" w:sz="0" w:space="0" w:color="auto"/>
                                                                                    <w:bottom w:val="none" w:sz="0" w:space="0" w:color="auto"/>
                                                                                    <w:right w:val="none" w:sz="0" w:space="0" w:color="auto"/>
                                                                                  </w:divBdr>
                                                                                  <w:divsChild>
                                                                                    <w:div w:id="890458216">
                                                                                      <w:marLeft w:val="0"/>
                                                                                      <w:marRight w:val="0"/>
                                                                                      <w:marTop w:val="0"/>
                                                                                      <w:marBottom w:val="0"/>
                                                                                      <w:divBdr>
                                                                                        <w:top w:val="none" w:sz="0" w:space="0" w:color="auto"/>
                                                                                        <w:left w:val="none" w:sz="0" w:space="0" w:color="auto"/>
                                                                                        <w:bottom w:val="none" w:sz="0" w:space="0" w:color="auto"/>
                                                                                        <w:right w:val="none" w:sz="0" w:space="0" w:color="auto"/>
                                                                                      </w:divBdr>
                                                                                      <w:divsChild>
                                                                                        <w:div w:id="14643022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844299">
          <w:marLeft w:val="0"/>
          <w:marRight w:val="0"/>
          <w:marTop w:val="0"/>
          <w:marBottom w:val="0"/>
          <w:divBdr>
            <w:top w:val="none" w:sz="0" w:space="0" w:color="auto"/>
            <w:left w:val="none" w:sz="0" w:space="0" w:color="auto"/>
            <w:bottom w:val="none" w:sz="0" w:space="0" w:color="auto"/>
            <w:right w:val="none" w:sz="0" w:space="0" w:color="auto"/>
          </w:divBdr>
          <w:divsChild>
            <w:div w:id="170877276">
              <w:marLeft w:val="0"/>
              <w:marRight w:val="0"/>
              <w:marTop w:val="225"/>
              <w:marBottom w:val="0"/>
              <w:divBdr>
                <w:top w:val="none" w:sz="0" w:space="0" w:color="auto"/>
                <w:left w:val="none" w:sz="0" w:space="0" w:color="auto"/>
                <w:bottom w:val="none" w:sz="0" w:space="0" w:color="auto"/>
                <w:right w:val="none" w:sz="0" w:space="0" w:color="auto"/>
              </w:divBdr>
            </w:div>
            <w:div w:id="543176334">
              <w:marLeft w:val="0"/>
              <w:marRight w:val="0"/>
              <w:marTop w:val="0"/>
              <w:marBottom w:val="0"/>
              <w:divBdr>
                <w:top w:val="none" w:sz="0" w:space="0" w:color="auto"/>
                <w:left w:val="none" w:sz="0" w:space="0" w:color="auto"/>
                <w:bottom w:val="none" w:sz="0" w:space="0" w:color="auto"/>
                <w:right w:val="none" w:sz="0" w:space="0" w:color="auto"/>
              </w:divBdr>
              <w:divsChild>
                <w:div w:id="81664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641466">
      <w:bodyDiv w:val="1"/>
      <w:marLeft w:val="0"/>
      <w:marRight w:val="0"/>
      <w:marTop w:val="0"/>
      <w:marBottom w:val="0"/>
      <w:divBdr>
        <w:top w:val="none" w:sz="0" w:space="0" w:color="auto"/>
        <w:left w:val="none" w:sz="0" w:space="0" w:color="auto"/>
        <w:bottom w:val="none" w:sz="0" w:space="0" w:color="auto"/>
        <w:right w:val="none" w:sz="0" w:space="0" w:color="auto"/>
      </w:divBdr>
      <w:divsChild>
        <w:div w:id="1223833956">
          <w:marLeft w:val="0"/>
          <w:marRight w:val="0"/>
          <w:marTop w:val="0"/>
          <w:marBottom w:val="0"/>
          <w:divBdr>
            <w:top w:val="none" w:sz="0" w:space="0" w:color="auto"/>
            <w:left w:val="none" w:sz="0" w:space="0" w:color="auto"/>
            <w:bottom w:val="none" w:sz="0" w:space="0" w:color="auto"/>
            <w:right w:val="none" w:sz="0" w:space="0" w:color="auto"/>
          </w:divBdr>
          <w:divsChild>
            <w:div w:id="757598485">
              <w:marLeft w:val="0"/>
              <w:marRight w:val="0"/>
              <w:marTop w:val="0"/>
              <w:marBottom w:val="0"/>
              <w:divBdr>
                <w:top w:val="none" w:sz="0" w:space="0" w:color="auto"/>
                <w:left w:val="none" w:sz="0" w:space="0" w:color="auto"/>
                <w:bottom w:val="none" w:sz="0" w:space="0" w:color="auto"/>
                <w:right w:val="none" w:sz="0" w:space="0" w:color="auto"/>
              </w:divBdr>
              <w:divsChild>
                <w:div w:id="581524284">
                  <w:marLeft w:val="0"/>
                  <w:marRight w:val="0"/>
                  <w:marTop w:val="0"/>
                  <w:marBottom w:val="0"/>
                  <w:divBdr>
                    <w:top w:val="none" w:sz="0" w:space="0" w:color="auto"/>
                    <w:left w:val="none" w:sz="0" w:space="0" w:color="auto"/>
                    <w:bottom w:val="none" w:sz="0" w:space="0" w:color="auto"/>
                    <w:right w:val="none" w:sz="0" w:space="0" w:color="auto"/>
                  </w:divBdr>
                </w:div>
              </w:divsChild>
            </w:div>
            <w:div w:id="2144880727">
              <w:marLeft w:val="0"/>
              <w:marRight w:val="0"/>
              <w:marTop w:val="225"/>
              <w:marBottom w:val="0"/>
              <w:divBdr>
                <w:top w:val="none" w:sz="0" w:space="0" w:color="auto"/>
                <w:left w:val="none" w:sz="0" w:space="0" w:color="auto"/>
                <w:bottom w:val="none" w:sz="0" w:space="0" w:color="auto"/>
                <w:right w:val="none" w:sz="0" w:space="0" w:color="auto"/>
              </w:divBdr>
            </w:div>
          </w:divsChild>
        </w:div>
        <w:div w:id="1561745158">
          <w:marLeft w:val="0"/>
          <w:marRight w:val="0"/>
          <w:marTop w:val="0"/>
          <w:marBottom w:val="0"/>
          <w:divBdr>
            <w:top w:val="none" w:sz="0" w:space="0" w:color="auto"/>
            <w:left w:val="none" w:sz="0" w:space="0" w:color="auto"/>
            <w:bottom w:val="none" w:sz="0" w:space="0" w:color="auto"/>
            <w:right w:val="none" w:sz="0" w:space="0" w:color="auto"/>
          </w:divBdr>
          <w:divsChild>
            <w:div w:id="146781701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885023112">
      <w:bodyDiv w:val="1"/>
      <w:marLeft w:val="0"/>
      <w:marRight w:val="0"/>
      <w:marTop w:val="0"/>
      <w:marBottom w:val="0"/>
      <w:divBdr>
        <w:top w:val="none" w:sz="0" w:space="0" w:color="auto"/>
        <w:left w:val="none" w:sz="0" w:space="0" w:color="auto"/>
        <w:bottom w:val="none" w:sz="0" w:space="0" w:color="auto"/>
        <w:right w:val="none" w:sz="0" w:space="0" w:color="auto"/>
      </w:divBdr>
      <w:divsChild>
        <w:div w:id="1493519809">
          <w:marLeft w:val="0"/>
          <w:marRight w:val="0"/>
          <w:marTop w:val="0"/>
          <w:marBottom w:val="0"/>
          <w:divBdr>
            <w:top w:val="none" w:sz="0" w:space="0" w:color="auto"/>
            <w:left w:val="none" w:sz="0" w:space="0" w:color="auto"/>
            <w:bottom w:val="none" w:sz="0" w:space="0" w:color="auto"/>
            <w:right w:val="none" w:sz="0" w:space="0" w:color="auto"/>
          </w:divBdr>
          <w:divsChild>
            <w:div w:id="79955614">
              <w:marLeft w:val="0"/>
              <w:marRight w:val="0"/>
              <w:marTop w:val="0"/>
              <w:marBottom w:val="0"/>
              <w:divBdr>
                <w:top w:val="none" w:sz="0" w:space="0" w:color="auto"/>
                <w:left w:val="none" w:sz="0" w:space="0" w:color="auto"/>
                <w:bottom w:val="none" w:sz="0" w:space="0" w:color="auto"/>
                <w:right w:val="none" w:sz="0" w:space="0" w:color="auto"/>
              </w:divBdr>
              <w:divsChild>
                <w:div w:id="165552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8663">
          <w:marLeft w:val="0"/>
          <w:marRight w:val="0"/>
          <w:marTop w:val="0"/>
          <w:marBottom w:val="0"/>
          <w:divBdr>
            <w:top w:val="none" w:sz="0" w:space="0" w:color="auto"/>
            <w:left w:val="none" w:sz="0" w:space="0" w:color="auto"/>
            <w:bottom w:val="none" w:sz="0" w:space="0" w:color="auto"/>
            <w:right w:val="none" w:sz="0" w:space="0" w:color="auto"/>
          </w:divBdr>
        </w:div>
      </w:divsChild>
    </w:div>
    <w:div w:id="886843018">
      <w:bodyDiv w:val="1"/>
      <w:marLeft w:val="0"/>
      <w:marRight w:val="0"/>
      <w:marTop w:val="0"/>
      <w:marBottom w:val="0"/>
      <w:divBdr>
        <w:top w:val="none" w:sz="0" w:space="0" w:color="auto"/>
        <w:left w:val="none" w:sz="0" w:space="0" w:color="auto"/>
        <w:bottom w:val="none" w:sz="0" w:space="0" w:color="auto"/>
        <w:right w:val="none" w:sz="0" w:space="0" w:color="auto"/>
      </w:divBdr>
      <w:divsChild>
        <w:div w:id="818304688">
          <w:marLeft w:val="0"/>
          <w:marRight w:val="0"/>
          <w:marTop w:val="0"/>
          <w:marBottom w:val="0"/>
          <w:divBdr>
            <w:top w:val="none" w:sz="0" w:space="0" w:color="auto"/>
            <w:left w:val="none" w:sz="0" w:space="0" w:color="auto"/>
            <w:bottom w:val="none" w:sz="0" w:space="0" w:color="auto"/>
            <w:right w:val="none" w:sz="0" w:space="0" w:color="auto"/>
          </w:divBdr>
          <w:divsChild>
            <w:div w:id="1142574922">
              <w:marLeft w:val="0"/>
              <w:marRight w:val="0"/>
              <w:marTop w:val="0"/>
              <w:marBottom w:val="300"/>
              <w:divBdr>
                <w:top w:val="none" w:sz="0" w:space="0" w:color="auto"/>
                <w:left w:val="none" w:sz="0" w:space="0" w:color="auto"/>
                <w:bottom w:val="none" w:sz="0" w:space="0" w:color="auto"/>
                <w:right w:val="none" w:sz="0" w:space="0" w:color="auto"/>
              </w:divBdr>
            </w:div>
            <w:div w:id="1317689381">
              <w:marLeft w:val="0"/>
              <w:marRight w:val="0"/>
              <w:marTop w:val="225"/>
              <w:marBottom w:val="0"/>
              <w:divBdr>
                <w:top w:val="none" w:sz="0" w:space="0" w:color="auto"/>
                <w:left w:val="none" w:sz="0" w:space="0" w:color="auto"/>
                <w:bottom w:val="none" w:sz="0" w:space="0" w:color="auto"/>
                <w:right w:val="none" w:sz="0" w:space="0" w:color="auto"/>
              </w:divBdr>
            </w:div>
            <w:div w:id="1396733118">
              <w:marLeft w:val="0"/>
              <w:marRight w:val="0"/>
              <w:marTop w:val="0"/>
              <w:marBottom w:val="0"/>
              <w:divBdr>
                <w:top w:val="none" w:sz="0" w:space="0" w:color="auto"/>
                <w:left w:val="none" w:sz="0" w:space="0" w:color="auto"/>
                <w:bottom w:val="none" w:sz="0" w:space="0" w:color="auto"/>
                <w:right w:val="none" w:sz="0" w:space="0" w:color="auto"/>
              </w:divBdr>
              <w:divsChild>
                <w:div w:id="194703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463603">
          <w:marLeft w:val="0"/>
          <w:marRight w:val="0"/>
          <w:marTop w:val="0"/>
          <w:marBottom w:val="0"/>
          <w:divBdr>
            <w:top w:val="none" w:sz="0" w:space="0" w:color="auto"/>
            <w:left w:val="none" w:sz="0" w:space="0" w:color="auto"/>
            <w:bottom w:val="none" w:sz="0" w:space="0" w:color="auto"/>
            <w:right w:val="none" w:sz="0" w:space="0" w:color="auto"/>
          </w:divBdr>
        </w:div>
      </w:divsChild>
    </w:div>
    <w:div w:id="887760919">
      <w:bodyDiv w:val="1"/>
      <w:marLeft w:val="0"/>
      <w:marRight w:val="0"/>
      <w:marTop w:val="0"/>
      <w:marBottom w:val="0"/>
      <w:divBdr>
        <w:top w:val="none" w:sz="0" w:space="0" w:color="auto"/>
        <w:left w:val="none" w:sz="0" w:space="0" w:color="auto"/>
        <w:bottom w:val="none" w:sz="0" w:space="0" w:color="auto"/>
        <w:right w:val="none" w:sz="0" w:space="0" w:color="auto"/>
      </w:divBdr>
      <w:divsChild>
        <w:div w:id="2005548397">
          <w:marLeft w:val="0"/>
          <w:marRight w:val="0"/>
          <w:marTop w:val="0"/>
          <w:marBottom w:val="0"/>
          <w:divBdr>
            <w:top w:val="none" w:sz="0" w:space="0" w:color="auto"/>
            <w:left w:val="none" w:sz="0" w:space="0" w:color="auto"/>
            <w:bottom w:val="none" w:sz="0" w:space="0" w:color="auto"/>
            <w:right w:val="none" w:sz="0" w:space="0" w:color="auto"/>
          </w:divBdr>
          <w:divsChild>
            <w:div w:id="471219888">
              <w:marLeft w:val="0"/>
              <w:marRight w:val="0"/>
              <w:marTop w:val="0"/>
              <w:marBottom w:val="0"/>
              <w:divBdr>
                <w:top w:val="none" w:sz="0" w:space="0" w:color="auto"/>
                <w:left w:val="none" w:sz="0" w:space="0" w:color="auto"/>
                <w:bottom w:val="none" w:sz="0" w:space="0" w:color="auto"/>
                <w:right w:val="none" w:sz="0" w:space="0" w:color="auto"/>
              </w:divBdr>
              <w:divsChild>
                <w:div w:id="1128668263">
                  <w:marLeft w:val="0"/>
                  <w:marRight w:val="0"/>
                  <w:marTop w:val="0"/>
                  <w:marBottom w:val="0"/>
                  <w:divBdr>
                    <w:top w:val="none" w:sz="0" w:space="0" w:color="auto"/>
                    <w:left w:val="none" w:sz="0" w:space="0" w:color="auto"/>
                    <w:bottom w:val="none" w:sz="0" w:space="0" w:color="auto"/>
                    <w:right w:val="none" w:sz="0" w:space="0" w:color="auto"/>
                  </w:divBdr>
                </w:div>
                <w:div w:id="721905645">
                  <w:marLeft w:val="0"/>
                  <w:marRight w:val="0"/>
                  <w:marTop w:val="873"/>
                  <w:marBottom w:val="0"/>
                  <w:divBdr>
                    <w:top w:val="none" w:sz="0" w:space="0" w:color="auto"/>
                    <w:left w:val="none" w:sz="0" w:space="0" w:color="auto"/>
                    <w:bottom w:val="none" w:sz="0" w:space="0" w:color="auto"/>
                    <w:right w:val="none" w:sz="0" w:space="0" w:color="auto"/>
                  </w:divBdr>
                  <w:divsChild>
                    <w:div w:id="374744511">
                      <w:marLeft w:val="0"/>
                      <w:marRight w:val="0"/>
                      <w:marTop w:val="0"/>
                      <w:marBottom w:val="0"/>
                      <w:divBdr>
                        <w:top w:val="none" w:sz="0" w:space="0" w:color="auto"/>
                        <w:left w:val="none" w:sz="0" w:space="0" w:color="auto"/>
                        <w:bottom w:val="none" w:sz="0" w:space="0" w:color="auto"/>
                        <w:right w:val="none" w:sz="0" w:space="0" w:color="auto"/>
                      </w:divBdr>
                      <w:divsChild>
                        <w:div w:id="281807340">
                          <w:marLeft w:val="0"/>
                          <w:marRight w:val="0"/>
                          <w:marTop w:val="0"/>
                          <w:marBottom w:val="0"/>
                          <w:divBdr>
                            <w:top w:val="none" w:sz="0" w:space="0" w:color="auto"/>
                            <w:left w:val="none" w:sz="0" w:space="0" w:color="auto"/>
                            <w:bottom w:val="none" w:sz="0" w:space="0" w:color="auto"/>
                            <w:right w:val="none" w:sz="0" w:space="0" w:color="auto"/>
                          </w:divBdr>
                          <w:divsChild>
                            <w:div w:id="509805101">
                              <w:marLeft w:val="0"/>
                              <w:marRight w:val="0"/>
                              <w:marTop w:val="0"/>
                              <w:marBottom w:val="0"/>
                              <w:divBdr>
                                <w:top w:val="none" w:sz="0" w:space="0" w:color="auto"/>
                                <w:left w:val="none" w:sz="0" w:space="0" w:color="auto"/>
                                <w:bottom w:val="none" w:sz="0" w:space="0" w:color="auto"/>
                                <w:right w:val="none" w:sz="0" w:space="0" w:color="auto"/>
                              </w:divBdr>
                            </w:div>
                          </w:divsChild>
                        </w:div>
                        <w:div w:id="90888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189017">
          <w:marLeft w:val="0"/>
          <w:marRight w:val="0"/>
          <w:marTop w:val="0"/>
          <w:marBottom w:val="0"/>
          <w:divBdr>
            <w:top w:val="none" w:sz="0" w:space="0" w:color="auto"/>
            <w:left w:val="none" w:sz="0" w:space="0" w:color="auto"/>
            <w:bottom w:val="none" w:sz="0" w:space="0" w:color="auto"/>
            <w:right w:val="none" w:sz="0" w:space="0" w:color="auto"/>
          </w:divBdr>
          <w:divsChild>
            <w:div w:id="960767915">
              <w:marLeft w:val="0"/>
              <w:marRight w:val="0"/>
              <w:marTop w:val="0"/>
              <w:marBottom w:val="0"/>
              <w:divBdr>
                <w:top w:val="none" w:sz="0" w:space="0" w:color="auto"/>
                <w:left w:val="none" w:sz="0" w:space="0" w:color="auto"/>
                <w:bottom w:val="none" w:sz="0" w:space="0" w:color="auto"/>
                <w:right w:val="none" w:sz="0" w:space="0" w:color="auto"/>
              </w:divBdr>
              <w:divsChild>
                <w:div w:id="624238739">
                  <w:marLeft w:val="0"/>
                  <w:marRight w:val="0"/>
                  <w:marTop w:val="0"/>
                  <w:marBottom w:val="0"/>
                  <w:divBdr>
                    <w:top w:val="none" w:sz="0" w:space="0" w:color="auto"/>
                    <w:left w:val="none" w:sz="0" w:space="0" w:color="auto"/>
                    <w:bottom w:val="none" w:sz="0" w:space="0" w:color="auto"/>
                    <w:right w:val="none" w:sz="0" w:space="0" w:color="auto"/>
                  </w:divBdr>
                  <w:divsChild>
                    <w:div w:id="1060712512">
                      <w:marLeft w:val="0"/>
                      <w:marRight w:val="2182"/>
                      <w:marTop w:val="0"/>
                      <w:marBottom w:val="0"/>
                      <w:divBdr>
                        <w:top w:val="none" w:sz="0" w:space="0" w:color="auto"/>
                        <w:left w:val="none" w:sz="0" w:space="0" w:color="auto"/>
                        <w:bottom w:val="none" w:sz="0" w:space="0" w:color="auto"/>
                        <w:right w:val="none" w:sz="0" w:space="0" w:color="auto"/>
                      </w:divBdr>
                      <w:divsChild>
                        <w:div w:id="931625904">
                          <w:marLeft w:val="0"/>
                          <w:marRight w:val="0"/>
                          <w:marTop w:val="873"/>
                          <w:marBottom w:val="873"/>
                          <w:divBdr>
                            <w:top w:val="none" w:sz="0" w:space="0" w:color="auto"/>
                            <w:left w:val="none" w:sz="0" w:space="0" w:color="auto"/>
                            <w:bottom w:val="none" w:sz="0" w:space="0" w:color="auto"/>
                            <w:right w:val="none" w:sz="0" w:space="0" w:color="auto"/>
                          </w:divBdr>
                          <w:divsChild>
                            <w:div w:id="330646564">
                              <w:marLeft w:val="0"/>
                              <w:marRight w:val="0"/>
                              <w:marTop w:val="0"/>
                              <w:marBottom w:val="436"/>
                              <w:divBdr>
                                <w:top w:val="none" w:sz="0" w:space="0" w:color="auto"/>
                                <w:left w:val="none" w:sz="0" w:space="0" w:color="auto"/>
                                <w:bottom w:val="none" w:sz="0" w:space="0" w:color="auto"/>
                                <w:right w:val="none" w:sz="0" w:space="0" w:color="auto"/>
                              </w:divBdr>
                            </w:div>
                            <w:div w:id="589432657">
                              <w:marLeft w:val="0"/>
                              <w:marRight w:val="0"/>
                              <w:marTop w:val="436"/>
                              <w:marBottom w:val="436"/>
                              <w:divBdr>
                                <w:top w:val="none" w:sz="0" w:space="0" w:color="auto"/>
                                <w:left w:val="none" w:sz="0" w:space="0" w:color="auto"/>
                                <w:bottom w:val="none" w:sz="0" w:space="0" w:color="auto"/>
                                <w:right w:val="none" w:sz="0" w:space="0" w:color="auto"/>
                              </w:divBdr>
                            </w:div>
                            <w:div w:id="664865466">
                              <w:marLeft w:val="0"/>
                              <w:marRight w:val="0"/>
                              <w:marTop w:val="436"/>
                              <w:marBottom w:val="873"/>
                              <w:divBdr>
                                <w:top w:val="single" w:sz="8" w:space="31" w:color="EB5D0B"/>
                                <w:left w:val="none" w:sz="0" w:space="0" w:color="auto"/>
                                <w:bottom w:val="single" w:sz="8" w:space="31" w:color="EB5D0B"/>
                                <w:right w:val="none" w:sz="0" w:space="0" w:color="auto"/>
                              </w:divBdr>
                            </w:div>
                            <w:div w:id="450247143">
                              <w:marLeft w:val="0"/>
                              <w:marRight w:val="0"/>
                              <w:marTop w:val="349"/>
                              <w:marBottom w:val="349"/>
                              <w:divBdr>
                                <w:top w:val="none" w:sz="0" w:space="0" w:color="auto"/>
                                <w:left w:val="none" w:sz="0" w:space="0" w:color="auto"/>
                                <w:bottom w:val="none" w:sz="0" w:space="0" w:color="auto"/>
                                <w:right w:val="none" w:sz="0" w:space="0" w:color="auto"/>
                              </w:divBdr>
                              <w:divsChild>
                                <w:div w:id="148250283">
                                  <w:marLeft w:val="0"/>
                                  <w:marRight w:val="0"/>
                                  <w:marTop w:val="0"/>
                                  <w:marBottom w:val="0"/>
                                  <w:divBdr>
                                    <w:top w:val="none" w:sz="0" w:space="0" w:color="auto"/>
                                    <w:left w:val="none" w:sz="0" w:space="0" w:color="auto"/>
                                    <w:bottom w:val="none" w:sz="0" w:space="0" w:color="auto"/>
                                    <w:right w:val="none" w:sz="0" w:space="0" w:color="auto"/>
                                  </w:divBdr>
                                </w:div>
                              </w:divsChild>
                            </w:div>
                            <w:div w:id="1793471754">
                              <w:marLeft w:val="0"/>
                              <w:marRight w:val="0"/>
                              <w:marTop w:val="349"/>
                              <w:marBottom w:val="349"/>
                              <w:divBdr>
                                <w:top w:val="none" w:sz="0" w:space="0" w:color="auto"/>
                                <w:left w:val="none" w:sz="0" w:space="0" w:color="auto"/>
                                <w:bottom w:val="none" w:sz="0" w:space="0" w:color="auto"/>
                                <w:right w:val="none" w:sz="0" w:space="0" w:color="auto"/>
                              </w:divBdr>
                              <w:divsChild>
                                <w:div w:id="1978491447">
                                  <w:marLeft w:val="0"/>
                                  <w:marRight w:val="0"/>
                                  <w:marTop w:val="0"/>
                                  <w:marBottom w:val="0"/>
                                  <w:divBdr>
                                    <w:top w:val="none" w:sz="0" w:space="0" w:color="auto"/>
                                    <w:left w:val="none" w:sz="0" w:space="0" w:color="auto"/>
                                    <w:bottom w:val="none" w:sz="0" w:space="0" w:color="auto"/>
                                    <w:right w:val="none" w:sz="0" w:space="0" w:color="auto"/>
                                  </w:divBdr>
                                </w:div>
                              </w:divsChild>
                            </w:div>
                            <w:div w:id="9184873">
                              <w:marLeft w:val="0"/>
                              <w:marRight w:val="0"/>
                              <w:marTop w:val="349"/>
                              <w:marBottom w:val="349"/>
                              <w:divBdr>
                                <w:top w:val="none" w:sz="0" w:space="0" w:color="auto"/>
                                <w:left w:val="none" w:sz="0" w:space="0" w:color="auto"/>
                                <w:bottom w:val="none" w:sz="0" w:space="0" w:color="auto"/>
                                <w:right w:val="none" w:sz="0" w:space="0" w:color="auto"/>
                              </w:divBdr>
                              <w:divsChild>
                                <w:div w:id="1651328008">
                                  <w:marLeft w:val="0"/>
                                  <w:marRight w:val="0"/>
                                  <w:marTop w:val="0"/>
                                  <w:marBottom w:val="0"/>
                                  <w:divBdr>
                                    <w:top w:val="none" w:sz="0" w:space="0" w:color="auto"/>
                                    <w:left w:val="none" w:sz="0" w:space="0" w:color="auto"/>
                                    <w:bottom w:val="none" w:sz="0" w:space="0" w:color="auto"/>
                                    <w:right w:val="none" w:sz="0" w:space="0" w:color="auto"/>
                                  </w:divBdr>
                                </w:div>
                              </w:divsChild>
                            </w:div>
                            <w:div w:id="410392752">
                              <w:marLeft w:val="0"/>
                              <w:marRight w:val="0"/>
                              <w:marTop w:val="349"/>
                              <w:marBottom w:val="349"/>
                              <w:divBdr>
                                <w:top w:val="none" w:sz="0" w:space="0" w:color="auto"/>
                                <w:left w:val="none" w:sz="0" w:space="0" w:color="auto"/>
                                <w:bottom w:val="none" w:sz="0" w:space="0" w:color="auto"/>
                                <w:right w:val="none" w:sz="0" w:space="0" w:color="auto"/>
                              </w:divBdr>
                              <w:divsChild>
                                <w:div w:id="434060626">
                                  <w:marLeft w:val="0"/>
                                  <w:marRight w:val="0"/>
                                  <w:marTop w:val="0"/>
                                  <w:marBottom w:val="0"/>
                                  <w:divBdr>
                                    <w:top w:val="none" w:sz="0" w:space="0" w:color="auto"/>
                                    <w:left w:val="none" w:sz="0" w:space="0" w:color="auto"/>
                                    <w:bottom w:val="none" w:sz="0" w:space="0" w:color="auto"/>
                                    <w:right w:val="none" w:sz="0" w:space="0" w:color="auto"/>
                                  </w:divBdr>
                                </w:div>
                              </w:divsChild>
                            </w:div>
                            <w:div w:id="390271104">
                              <w:marLeft w:val="0"/>
                              <w:marRight w:val="0"/>
                              <w:marTop w:val="349"/>
                              <w:marBottom w:val="349"/>
                              <w:divBdr>
                                <w:top w:val="none" w:sz="0" w:space="0" w:color="auto"/>
                                <w:left w:val="none" w:sz="0" w:space="0" w:color="auto"/>
                                <w:bottom w:val="none" w:sz="0" w:space="0" w:color="auto"/>
                                <w:right w:val="none" w:sz="0" w:space="0" w:color="auto"/>
                              </w:divBdr>
                              <w:divsChild>
                                <w:div w:id="803815669">
                                  <w:marLeft w:val="0"/>
                                  <w:marRight w:val="0"/>
                                  <w:marTop w:val="0"/>
                                  <w:marBottom w:val="0"/>
                                  <w:divBdr>
                                    <w:top w:val="none" w:sz="0" w:space="0" w:color="auto"/>
                                    <w:left w:val="none" w:sz="0" w:space="0" w:color="auto"/>
                                    <w:bottom w:val="none" w:sz="0" w:space="0" w:color="auto"/>
                                    <w:right w:val="none" w:sz="0" w:space="0" w:color="auto"/>
                                  </w:divBdr>
                                </w:div>
                              </w:divsChild>
                            </w:div>
                            <w:div w:id="2020310539">
                              <w:marLeft w:val="0"/>
                              <w:marRight w:val="0"/>
                              <w:marTop w:val="524"/>
                              <w:marBottom w:val="524"/>
                              <w:divBdr>
                                <w:top w:val="none" w:sz="0" w:space="0" w:color="auto"/>
                                <w:left w:val="none" w:sz="0" w:space="0" w:color="auto"/>
                                <w:bottom w:val="none" w:sz="0" w:space="0" w:color="auto"/>
                                <w:right w:val="none" w:sz="0" w:space="0" w:color="auto"/>
                              </w:divBdr>
                            </w:div>
                            <w:div w:id="651297614">
                              <w:marLeft w:val="0"/>
                              <w:marRight w:val="0"/>
                              <w:marTop w:val="349"/>
                              <w:marBottom w:val="349"/>
                              <w:divBdr>
                                <w:top w:val="none" w:sz="0" w:space="0" w:color="auto"/>
                                <w:left w:val="none" w:sz="0" w:space="0" w:color="auto"/>
                                <w:bottom w:val="none" w:sz="0" w:space="0" w:color="auto"/>
                                <w:right w:val="none" w:sz="0" w:space="0" w:color="auto"/>
                              </w:divBdr>
                              <w:divsChild>
                                <w:div w:id="298610807">
                                  <w:marLeft w:val="0"/>
                                  <w:marRight w:val="0"/>
                                  <w:marTop w:val="0"/>
                                  <w:marBottom w:val="0"/>
                                  <w:divBdr>
                                    <w:top w:val="none" w:sz="0" w:space="0" w:color="auto"/>
                                    <w:left w:val="none" w:sz="0" w:space="0" w:color="auto"/>
                                    <w:bottom w:val="none" w:sz="0" w:space="0" w:color="auto"/>
                                    <w:right w:val="none" w:sz="0" w:space="0" w:color="auto"/>
                                  </w:divBdr>
                                </w:div>
                              </w:divsChild>
                            </w:div>
                            <w:div w:id="747456875">
                              <w:marLeft w:val="0"/>
                              <w:marRight w:val="0"/>
                              <w:marTop w:val="349"/>
                              <w:marBottom w:val="349"/>
                              <w:divBdr>
                                <w:top w:val="none" w:sz="0" w:space="0" w:color="auto"/>
                                <w:left w:val="none" w:sz="0" w:space="0" w:color="auto"/>
                                <w:bottom w:val="none" w:sz="0" w:space="0" w:color="auto"/>
                                <w:right w:val="none" w:sz="0" w:space="0" w:color="auto"/>
                              </w:divBdr>
                              <w:divsChild>
                                <w:div w:id="1260790781">
                                  <w:marLeft w:val="0"/>
                                  <w:marRight w:val="0"/>
                                  <w:marTop w:val="0"/>
                                  <w:marBottom w:val="0"/>
                                  <w:divBdr>
                                    <w:top w:val="none" w:sz="0" w:space="0" w:color="auto"/>
                                    <w:left w:val="none" w:sz="0" w:space="0" w:color="auto"/>
                                    <w:bottom w:val="none" w:sz="0" w:space="0" w:color="auto"/>
                                    <w:right w:val="none" w:sz="0" w:space="0" w:color="auto"/>
                                  </w:divBdr>
                                </w:div>
                              </w:divsChild>
                            </w:div>
                            <w:div w:id="2001469688">
                              <w:marLeft w:val="0"/>
                              <w:marRight w:val="0"/>
                              <w:marTop w:val="349"/>
                              <w:marBottom w:val="349"/>
                              <w:divBdr>
                                <w:top w:val="none" w:sz="0" w:space="0" w:color="auto"/>
                                <w:left w:val="none" w:sz="0" w:space="0" w:color="auto"/>
                                <w:bottom w:val="none" w:sz="0" w:space="0" w:color="auto"/>
                                <w:right w:val="none" w:sz="0" w:space="0" w:color="auto"/>
                              </w:divBdr>
                              <w:divsChild>
                                <w:div w:id="939484734">
                                  <w:marLeft w:val="0"/>
                                  <w:marRight w:val="0"/>
                                  <w:marTop w:val="0"/>
                                  <w:marBottom w:val="0"/>
                                  <w:divBdr>
                                    <w:top w:val="none" w:sz="0" w:space="0" w:color="auto"/>
                                    <w:left w:val="none" w:sz="0" w:space="0" w:color="auto"/>
                                    <w:bottom w:val="none" w:sz="0" w:space="0" w:color="auto"/>
                                    <w:right w:val="none" w:sz="0" w:space="0" w:color="auto"/>
                                  </w:divBdr>
                                </w:div>
                              </w:divsChild>
                            </w:div>
                            <w:div w:id="1652440218">
                              <w:marLeft w:val="0"/>
                              <w:marRight w:val="0"/>
                              <w:marTop w:val="349"/>
                              <w:marBottom w:val="349"/>
                              <w:divBdr>
                                <w:top w:val="none" w:sz="0" w:space="0" w:color="auto"/>
                                <w:left w:val="none" w:sz="0" w:space="0" w:color="auto"/>
                                <w:bottom w:val="none" w:sz="0" w:space="0" w:color="auto"/>
                                <w:right w:val="none" w:sz="0" w:space="0" w:color="auto"/>
                              </w:divBdr>
                              <w:divsChild>
                                <w:div w:id="858277649">
                                  <w:marLeft w:val="0"/>
                                  <w:marRight w:val="0"/>
                                  <w:marTop w:val="0"/>
                                  <w:marBottom w:val="0"/>
                                  <w:divBdr>
                                    <w:top w:val="none" w:sz="0" w:space="0" w:color="auto"/>
                                    <w:left w:val="none" w:sz="0" w:space="0" w:color="auto"/>
                                    <w:bottom w:val="none" w:sz="0" w:space="0" w:color="auto"/>
                                    <w:right w:val="none" w:sz="0" w:space="0" w:color="auto"/>
                                  </w:divBdr>
                                </w:div>
                              </w:divsChild>
                            </w:div>
                            <w:div w:id="932667174">
                              <w:marLeft w:val="0"/>
                              <w:marRight w:val="0"/>
                              <w:marTop w:val="524"/>
                              <w:marBottom w:val="655"/>
                              <w:divBdr>
                                <w:top w:val="none" w:sz="0" w:space="0" w:color="auto"/>
                                <w:left w:val="none" w:sz="0" w:space="0" w:color="auto"/>
                                <w:bottom w:val="none" w:sz="0" w:space="0" w:color="auto"/>
                                <w:right w:val="none" w:sz="0" w:space="0" w:color="auto"/>
                              </w:divBdr>
                              <w:divsChild>
                                <w:div w:id="907959314">
                                  <w:marLeft w:val="0"/>
                                  <w:marRight w:val="0"/>
                                  <w:marTop w:val="0"/>
                                  <w:marBottom w:val="0"/>
                                  <w:divBdr>
                                    <w:top w:val="none" w:sz="0" w:space="0" w:color="auto"/>
                                    <w:left w:val="none" w:sz="0" w:space="0" w:color="auto"/>
                                    <w:bottom w:val="single" w:sz="8" w:space="22" w:color="B8B9BA"/>
                                    <w:right w:val="none" w:sz="0" w:space="0" w:color="auto"/>
                                  </w:divBdr>
                                  <w:divsChild>
                                    <w:div w:id="1925141684">
                                      <w:marLeft w:val="0"/>
                                      <w:marRight w:val="0"/>
                                      <w:marTop w:val="0"/>
                                      <w:marBottom w:val="0"/>
                                      <w:divBdr>
                                        <w:top w:val="none" w:sz="0" w:space="0" w:color="auto"/>
                                        <w:left w:val="none" w:sz="0" w:space="0" w:color="auto"/>
                                        <w:bottom w:val="none" w:sz="0" w:space="0" w:color="auto"/>
                                        <w:right w:val="none" w:sz="0" w:space="0" w:color="auto"/>
                                      </w:divBdr>
                                    </w:div>
                                    <w:div w:id="167718304">
                                      <w:marLeft w:val="0"/>
                                      <w:marRight w:val="0"/>
                                      <w:marTop w:val="327"/>
                                      <w:marBottom w:val="0"/>
                                      <w:divBdr>
                                        <w:top w:val="none" w:sz="0" w:space="0" w:color="auto"/>
                                        <w:left w:val="none" w:sz="0" w:space="0" w:color="auto"/>
                                        <w:bottom w:val="none" w:sz="0" w:space="0" w:color="auto"/>
                                        <w:right w:val="none" w:sz="0" w:space="0" w:color="auto"/>
                                      </w:divBdr>
                                      <w:divsChild>
                                        <w:div w:id="566693285">
                                          <w:marLeft w:val="0"/>
                                          <w:marRight w:val="0"/>
                                          <w:marTop w:val="0"/>
                                          <w:marBottom w:val="0"/>
                                          <w:divBdr>
                                            <w:top w:val="none" w:sz="0" w:space="0" w:color="auto"/>
                                            <w:left w:val="none" w:sz="0" w:space="0" w:color="auto"/>
                                            <w:bottom w:val="none" w:sz="0" w:space="0" w:color="auto"/>
                                            <w:right w:val="none" w:sz="0" w:space="0" w:color="auto"/>
                                          </w:divBdr>
                                        </w:div>
                                      </w:divsChild>
                                    </w:div>
                                    <w:div w:id="186392978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931740648">
                              <w:marLeft w:val="0"/>
                              <w:marRight w:val="0"/>
                              <w:marTop w:val="349"/>
                              <w:marBottom w:val="349"/>
                              <w:divBdr>
                                <w:top w:val="none" w:sz="0" w:space="0" w:color="auto"/>
                                <w:left w:val="none" w:sz="0" w:space="0" w:color="auto"/>
                                <w:bottom w:val="none" w:sz="0" w:space="0" w:color="auto"/>
                                <w:right w:val="none" w:sz="0" w:space="0" w:color="auto"/>
                              </w:divBdr>
                              <w:divsChild>
                                <w:div w:id="1508252342">
                                  <w:marLeft w:val="0"/>
                                  <w:marRight w:val="0"/>
                                  <w:marTop w:val="0"/>
                                  <w:marBottom w:val="0"/>
                                  <w:divBdr>
                                    <w:top w:val="none" w:sz="0" w:space="0" w:color="auto"/>
                                    <w:left w:val="none" w:sz="0" w:space="0" w:color="auto"/>
                                    <w:bottom w:val="none" w:sz="0" w:space="0" w:color="auto"/>
                                    <w:right w:val="none" w:sz="0" w:space="0" w:color="auto"/>
                                  </w:divBdr>
                                </w:div>
                              </w:divsChild>
                            </w:div>
                            <w:div w:id="1268345417">
                              <w:marLeft w:val="0"/>
                              <w:marRight w:val="0"/>
                              <w:marTop w:val="349"/>
                              <w:marBottom w:val="349"/>
                              <w:divBdr>
                                <w:top w:val="none" w:sz="0" w:space="0" w:color="auto"/>
                                <w:left w:val="none" w:sz="0" w:space="0" w:color="auto"/>
                                <w:bottom w:val="none" w:sz="0" w:space="0" w:color="auto"/>
                                <w:right w:val="none" w:sz="0" w:space="0" w:color="auto"/>
                              </w:divBdr>
                              <w:divsChild>
                                <w:div w:id="1442920954">
                                  <w:marLeft w:val="0"/>
                                  <w:marRight w:val="0"/>
                                  <w:marTop w:val="0"/>
                                  <w:marBottom w:val="0"/>
                                  <w:divBdr>
                                    <w:top w:val="none" w:sz="0" w:space="0" w:color="auto"/>
                                    <w:left w:val="none" w:sz="0" w:space="0" w:color="auto"/>
                                    <w:bottom w:val="none" w:sz="0" w:space="0" w:color="auto"/>
                                    <w:right w:val="none" w:sz="0" w:space="0" w:color="auto"/>
                                  </w:divBdr>
                                </w:div>
                              </w:divsChild>
                            </w:div>
                            <w:div w:id="1091778728">
                              <w:marLeft w:val="0"/>
                              <w:marRight w:val="0"/>
                              <w:marTop w:val="349"/>
                              <w:marBottom w:val="349"/>
                              <w:divBdr>
                                <w:top w:val="none" w:sz="0" w:space="0" w:color="auto"/>
                                <w:left w:val="none" w:sz="0" w:space="0" w:color="auto"/>
                                <w:bottom w:val="none" w:sz="0" w:space="0" w:color="auto"/>
                                <w:right w:val="none" w:sz="0" w:space="0" w:color="auto"/>
                              </w:divBdr>
                              <w:divsChild>
                                <w:div w:id="452527860">
                                  <w:marLeft w:val="0"/>
                                  <w:marRight w:val="0"/>
                                  <w:marTop w:val="0"/>
                                  <w:marBottom w:val="0"/>
                                  <w:divBdr>
                                    <w:top w:val="none" w:sz="0" w:space="0" w:color="auto"/>
                                    <w:left w:val="none" w:sz="0" w:space="0" w:color="auto"/>
                                    <w:bottom w:val="none" w:sz="0" w:space="0" w:color="auto"/>
                                    <w:right w:val="none" w:sz="0" w:space="0" w:color="auto"/>
                                  </w:divBdr>
                                </w:div>
                              </w:divsChild>
                            </w:div>
                            <w:div w:id="750396461">
                              <w:marLeft w:val="0"/>
                              <w:marRight w:val="0"/>
                              <w:marTop w:val="349"/>
                              <w:marBottom w:val="349"/>
                              <w:divBdr>
                                <w:top w:val="none" w:sz="0" w:space="0" w:color="auto"/>
                                <w:left w:val="none" w:sz="0" w:space="0" w:color="auto"/>
                                <w:bottom w:val="none" w:sz="0" w:space="0" w:color="auto"/>
                                <w:right w:val="none" w:sz="0" w:space="0" w:color="auto"/>
                              </w:divBdr>
                              <w:divsChild>
                                <w:div w:id="730693612">
                                  <w:marLeft w:val="0"/>
                                  <w:marRight w:val="0"/>
                                  <w:marTop w:val="0"/>
                                  <w:marBottom w:val="0"/>
                                  <w:divBdr>
                                    <w:top w:val="none" w:sz="0" w:space="0" w:color="auto"/>
                                    <w:left w:val="none" w:sz="0" w:space="0" w:color="auto"/>
                                    <w:bottom w:val="none" w:sz="0" w:space="0" w:color="auto"/>
                                    <w:right w:val="none" w:sz="0" w:space="0" w:color="auto"/>
                                  </w:divBdr>
                                </w:div>
                              </w:divsChild>
                            </w:div>
                            <w:div w:id="992487736">
                              <w:marLeft w:val="0"/>
                              <w:marRight w:val="0"/>
                              <w:marTop w:val="349"/>
                              <w:marBottom w:val="349"/>
                              <w:divBdr>
                                <w:top w:val="none" w:sz="0" w:space="0" w:color="auto"/>
                                <w:left w:val="none" w:sz="0" w:space="0" w:color="auto"/>
                                <w:bottom w:val="none" w:sz="0" w:space="0" w:color="auto"/>
                                <w:right w:val="none" w:sz="0" w:space="0" w:color="auto"/>
                              </w:divBdr>
                              <w:divsChild>
                                <w:div w:id="1624262669">
                                  <w:marLeft w:val="0"/>
                                  <w:marRight w:val="0"/>
                                  <w:marTop w:val="0"/>
                                  <w:marBottom w:val="0"/>
                                  <w:divBdr>
                                    <w:top w:val="none" w:sz="0" w:space="0" w:color="auto"/>
                                    <w:left w:val="none" w:sz="0" w:space="0" w:color="auto"/>
                                    <w:bottom w:val="none" w:sz="0" w:space="0" w:color="auto"/>
                                    <w:right w:val="none" w:sz="0" w:space="0" w:color="auto"/>
                                  </w:divBdr>
                                </w:div>
                              </w:divsChild>
                            </w:div>
                            <w:div w:id="653995352">
                              <w:marLeft w:val="0"/>
                              <w:marRight w:val="0"/>
                              <w:marTop w:val="349"/>
                              <w:marBottom w:val="349"/>
                              <w:divBdr>
                                <w:top w:val="none" w:sz="0" w:space="0" w:color="auto"/>
                                <w:left w:val="none" w:sz="0" w:space="0" w:color="auto"/>
                                <w:bottom w:val="none" w:sz="0" w:space="0" w:color="auto"/>
                                <w:right w:val="none" w:sz="0" w:space="0" w:color="auto"/>
                              </w:divBdr>
                              <w:divsChild>
                                <w:div w:id="1264724028">
                                  <w:marLeft w:val="0"/>
                                  <w:marRight w:val="0"/>
                                  <w:marTop w:val="0"/>
                                  <w:marBottom w:val="0"/>
                                  <w:divBdr>
                                    <w:top w:val="none" w:sz="0" w:space="0" w:color="auto"/>
                                    <w:left w:val="none" w:sz="0" w:space="0" w:color="auto"/>
                                    <w:bottom w:val="none" w:sz="0" w:space="0" w:color="auto"/>
                                    <w:right w:val="none" w:sz="0" w:space="0" w:color="auto"/>
                                  </w:divBdr>
                                </w:div>
                              </w:divsChild>
                            </w:div>
                            <w:div w:id="1285775346">
                              <w:marLeft w:val="0"/>
                              <w:marRight w:val="0"/>
                              <w:marTop w:val="349"/>
                              <w:marBottom w:val="349"/>
                              <w:divBdr>
                                <w:top w:val="none" w:sz="0" w:space="0" w:color="auto"/>
                                <w:left w:val="none" w:sz="0" w:space="0" w:color="auto"/>
                                <w:bottom w:val="none" w:sz="0" w:space="0" w:color="auto"/>
                                <w:right w:val="none" w:sz="0" w:space="0" w:color="auto"/>
                              </w:divBdr>
                              <w:divsChild>
                                <w:div w:id="710884491">
                                  <w:marLeft w:val="0"/>
                                  <w:marRight w:val="0"/>
                                  <w:marTop w:val="0"/>
                                  <w:marBottom w:val="0"/>
                                  <w:divBdr>
                                    <w:top w:val="none" w:sz="0" w:space="0" w:color="auto"/>
                                    <w:left w:val="none" w:sz="0" w:space="0" w:color="auto"/>
                                    <w:bottom w:val="none" w:sz="0" w:space="0" w:color="auto"/>
                                    <w:right w:val="none" w:sz="0" w:space="0" w:color="auto"/>
                                  </w:divBdr>
                                </w:div>
                              </w:divsChild>
                            </w:div>
                            <w:div w:id="981078715">
                              <w:marLeft w:val="0"/>
                              <w:marRight w:val="0"/>
                              <w:marTop w:val="349"/>
                              <w:marBottom w:val="349"/>
                              <w:divBdr>
                                <w:top w:val="none" w:sz="0" w:space="0" w:color="auto"/>
                                <w:left w:val="none" w:sz="0" w:space="0" w:color="auto"/>
                                <w:bottom w:val="none" w:sz="0" w:space="0" w:color="auto"/>
                                <w:right w:val="none" w:sz="0" w:space="0" w:color="auto"/>
                              </w:divBdr>
                              <w:divsChild>
                                <w:div w:id="1851599119">
                                  <w:marLeft w:val="0"/>
                                  <w:marRight w:val="0"/>
                                  <w:marTop w:val="0"/>
                                  <w:marBottom w:val="0"/>
                                  <w:divBdr>
                                    <w:top w:val="none" w:sz="0" w:space="0" w:color="auto"/>
                                    <w:left w:val="none" w:sz="0" w:space="0" w:color="auto"/>
                                    <w:bottom w:val="none" w:sz="0" w:space="0" w:color="auto"/>
                                    <w:right w:val="none" w:sz="0" w:space="0" w:color="auto"/>
                                  </w:divBdr>
                                </w:div>
                              </w:divsChild>
                            </w:div>
                            <w:div w:id="1307779621">
                              <w:marLeft w:val="0"/>
                              <w:marRight w:val="0"/>
                              <w:marTop w:val="349"/>
                              <w:marBottom w:val="349"/>
                              <w:divBdr>
                                <w:top w:val="none" w:sz="0" w:space="0" w:color="auto"/>
                                <w:left w:val="none" w:sz="0" w:space="0" w:color="auto"/>
                                <w:bottom w:val="none" w:sz="0" w:space="0" w:color="auto"/>
                                <w:right w:val="none" w:sz="0" w:space="0" w:color="auto"/>
                              </w:divBdr>
                              <w:divsChild>
                                <w:div w:id="670912086">
                                  <w:marLeft w:val="0"/>
                                  <w:marRight w:val="0"/>
                                  <w:marTop w:val="0"/>
                                  <w:marBottom w:val="0"/>
                                  <w:divBdr>
                                    <w:top w:val="none" w:sz="0" w:space="0" w:color="auto"/>
                                    <w:left w:val="none" w:sz="0" w:space="0" w:color="auto"/>
                                    <w:bottom w:val="none" w:sz="0" w:space="0" w:color="auto"/>
                                    <w:right w:val="none" w:sz="0" w:space="0" w:color="auto"/>
                                  </w:divBdr>
                                </w:div>
                              </w:divsChild>
                            </w:div>
                            <w:div w:id="1175193805">
                              <w:marLeft w:val="0"/>
                              <w:marRight w:val="0"/>
                              <w:marTop w:val="349"/>
                              <w:marBottom w:val="349"/>
                              <w:divBdr>
                                <w:top w:val="none" w:sz="0" w:space="0" w:color="auto"/>
                                <w:left w:val="none" w:sz="0" w:space="0" w:color="auto"/>
                                <w:bottom w:val="none" w:sz="0" w:space="0" w:color="auto"/>
                                <w:right w:val="none" w:sz="0" w:space="0" w:color="auto"/>
                              </w:divBdr>
                              <w:divsChild>
                                <w:div w:id="1845431792">
                                  <w:marLeft w:val="0"/>
                                  <w:marRight w:val="0"/>
                                  <w:marTop w:val="0"/>
                                  <w:marBottom w:val="0"/>
                                  <w:divBdr>
                                    <w:top w:val="none" w:sz="0" w:space="0" w:color="auto"/>
                                    <w:left w:val="none" w:sz="0" w:space="0" w:color="auto"/>
                                    <w:bottom w:val="none" w:sz="0" w:space="0" w:color="auto"/>
                                    <w:right w:val="none" w:sz="0" w:space="0" w:color="auto"/>
                                  </w:divBdr>
                                </w:div>
                              </w:divsChild>
                            </w:div>
                            <w:div w:id="1592155602">
                              <w:marLeft w:val="0"/>
                              <w:marRight w:val="0"/>
                              <w:marTop w:val="349"/>
                              <w:marBottom w:val="349"/>
                              <w:divBdr>
                                <w:top w:val="none" w:sz="0" w:space="0" w:color="auto"/>
                                <w:left w:val="none" w:sz="0" w:space="0" w:color="auto"/>
                                <w:bottom w:val="none" w:sz="0" w:space="0" w:color="auto"/>
                                <w:right w:val="none" w:sz="0" w:space="0" w:color="auto"/>
                              </w:divBdr>
                              <w:divsChild>
                                <w:div w:id="450707203">
                                  <w:marLeft w:val="0"/>
                                  <w:marRight w:val="0"/>
                                  <w:marTop w:val="0"/>
                                  <w:marBottom w:val="0"/>
                                  <w:divBdr>
                                    <w:top w:val="none" w:sz="0" w:space="0" w:color="auto"/>
                                    <w:left w:val="none" w:sz="0" w:space="0" w:color="auto"/>
                                    <w:bottom w:val="none" w:sz="0" w:space="0" w:color="auto"/>
                                    <w:right w:val="none" w:sz="0" w:space="0" w:color="auto"/>
                                  </w:divBdr>
                                </w:div>
                              </w:divsChild>
                            </w:div>
                            <w:div w:id="1736781291">
                              <w:marLeft w:val="0"/>
                              <w:marRight w:val="0"/>
                              <w:marTop w:val="349"/>
                              <w:marBottom w:val="349"/>
                              <w:divBdr>
                                <w:top w:val="none" w:sz="0" w:space="0" w:color="auto"/>
                                <w:left w:val="none" w:sz="0" w:space="0" w:color="auto"/>
                                <w:bottom w:val="none" w:sz="0" w:space="0" w:color="auto"/>
                                <w:right w:val="none" w:sz="0" w:space="0" w:color="auto"/>
                              </w:divBdr>
                              <w:divsChild>
                                <w:div w:id="1444037553">
                                  <w:marLeft w:val="0"/>
                                  <w:marRight w:val="0"/>
                                  <w:marTop w:val="0"/>
                                  <w:marBottom w:val="0"/>
                                  <w:divBdr>
                                    <w:top w:val="none" w:sz="0" w:space="0" w:color="auto"/>
                                    <w:left w:val="none" w:sz="0" w:space="0" w:color="auto"/>
                                    <w:bottom w:val="none" w:sz="0" w:space="0" w:color="auto"/>
                                    <w:right w:val="none" w:sz="0" w:space="0" w:color="auto"/>
                                  </w:divBdr>
                                </w:div>
                              </w:divsChild>
                            </w:div>
                            <w:div w:id="441649034">
                              <w:marLeft w:val="0"/>
                              <w:marRight w:val="0"/>
                              <w:marTop w:val="349"/>
                              <w:marBottom w:val="349"/>
                              <w:divBdr>
                                <w:top w:val="none" w:sz="0" w:space="0" w:color="auto"/>
                                <w:left w:val="none" w:sz="0" w:space="0" w:color="auto"/>
                                <w:bottom w:val="none" w:sz="0" w:space="0" w:color="auto"/>
                                <w:right w:val="none" w:sz="0" w:space="0" w:color="auto"/>
                              </w:divBdr>
                              <w:divsChild>
                                <w:div w:id="945649810">
                                  <w:marLeft w:val="0"/>
                                  <w:marRight w:val="0"/>
                                  <w:marTop w:val="0"/>
                                  <w:marBottom w:val="0"/>
                                  <w:divBdr>
                                    <w:top w:val="none" w:sz="0" w:space="0" w:color="auto"/>
                                    <w:left w:val="none" w:sz="0" w:space="0" w:color="auto"/>
                                    <w:bottom w:val="none" w:sz="0" w:space="0" w:color="auto"/>
                                    <w:right w:val="none" w:sz="0" w:space="0" w:color="auto"/>
                                  </w:divBdr>
                                </w:div>
                              </w:divsChild>
                            </w:div>
                            <w:div w:id="2133746650">
                              <w:marLeft w:val="0"/>
                              <w:marRight w:val="0"/>
                              <w:marTop w:val="349"/>
                              <w:marBottom w:val="349"/>
                              <w:divBdr>
                                <w:top w:val="none" w:sz="0" w:space="0" w:color="auto"/>
                                <w:left w:val="none" w:sz="0" w:space="0" w:color="auto"/>
                                <w:bottom w:val="none" w:sz="0" w:space="0" w:color="auto"/>
                                <w:right w:val="none" w:sz="0" w:space="0" w:color="auto"/>
                              </w:divBdr>
                              <w:divsChild>
                                <w:div w:id="138636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9077974">
      <w:bodyDiv w:val="1"/>
      <w:marLeft w:val="0"/>
      <w:marRight w:val="0"/>
      <w:marTop w:val="0"/>
      <w:marBottom w:val="0"/>
      <w:divBdr>
        <w:top w:val="none" w:sz="0" w:space="0" w:color="auto"/>
        <w:left w:val="none" w:sz="0" w:space="0" w:color="auto"/>
        <w:bottom w:val="none" w:sz="0" w:space="0" w:color="auto"/>
        <w:right w:val="none" w:sz="0" w:space="0" w:color="auto"/>
      </w:divBdr>
      <w:divsChild>
        <w:div w:id="374434161">
          <w:marLeft w:val="0"/>
          <w:marRight w:val="0"/>
          <w:marTop w:val="0"/>
          <w:marBottom w:val="0"/>
          <w:divBdr>
            <w:top w:val="none" w:sz="0" w:space="0" w:color="auto"/>
            <w:left w:val="none" w:sz="0" w:space="0" w:color="auto"/>
            <w:bottom w:val="none" w:sz="0" w:space="0" w:color="auto"/>
            <w:right w:val="none" w:sz="0" w:space="0" w:color="auto"/>
          </w:divBdr>
          <w:divsChild>
            <w:div w:id="68575606">
              <w:marLeft w:val="0"/>
              <w:marRight w:val="0"/>
              <w:marTop w:val="0"/>
              <w:marBottom w:val="0"/>
              <w:divBdr>
                <w:top w:val="none" w:sz="0" w:space="0" w:color="auto"/>
                <w:left w:val="none" w:sz="0" w:space="0" w:color="auto"/>
                <w:bottom w:val="none" w:sz="0" w:space="0" w:color="auto"/>
                <w:right w:val="none" w:sz="0" w:space="0" w:color="auto"/>
              </w:divBdr>
              <w:divsChild>
                <w:div w:id="18624705">
                  <w:marLeft w:val="0"/>
                  <w:marRight w:val="0"/>
                  <w:marTop w:val="0"/>
                  <w:marBottom w:val="0"/>
                  <w:divBdr>
                    <w:top w:val="none" w:sz="0" w:space="0" w:color="auto"/>
                    <w:left w:val="none" w:sz="0" w:space="0" w:color="auto"/>
                    <w:bottom w:val="none" w:sz="0" w:space="0" w:color="auto"/>
                    <w:right w:val="none" w:sz="0" w:space="0" w:color="auto"/>
                  </w:divBdr>
                  <w:divsChild>
                    <w:div w:id="423458104">
                      <w:marLeft w:val="0"/>
                      <w:marRight w:val="0"/>
                      <w:marTop w:val="0"/>
                      <w:marBottom w:val="0"/>
                      <w:divBdr>
                        <w:top w:val="none" w:sz="0" w:space="0" w:color="auto"/>
                        <w:left w:val="none" w:sz="0" w:space="0" w:color="auto"/>
                        <w:bottom w:val="none" w:sz="0" w:space="0" w:color="auto"/>
                        <w:right w:val="none" w:sz="0" w:space="0" w:color="auto"/>
                      </w:divBdr>
                      <w:divsChild>
                        <w:div w:id="474488521">
                          <w:marLeft w:val="0"/>
                          <w:marRight w:val="0"/>
                          <w:marTop w:val="0"/>
                          <w:marBottom w:val="0"/>
                          <w:divBdr>
                            <w:top w:val="none" w:sz="0" w:space="0" w:color="auto"/>
                            <w:left w:val="none" w:sz="0" w:space="0" w:color="auto"/>
                            <w:bottom w:val="none" w:sz="0" w:space="0" w:color="auto"/>
                            <w:right w:val="none" w:sz="0" w:space="0" w:color="auto"/>
                          </w:divBdr>
                          <w:divsChild>
                            <w:div w:id="61373893">
                              <w:marLeft w:val="0"/>
                              <w:marRight w:val="0"/>
                              <w:marTop w:val="0"/>
                              <w:marBottom w:val="0"/>
                              <w:divBdr>
                                <w:top w:val="none" w:sz="0" w:space="0" w:color="auto"/>
                                <w:left w:val="none" w:sz="0" w:space="0" w:color="auto"/>
                                <w:bottom w:val="none" w:sz="0" w:space="0" w:color="auto"/>
                                <w:right w:val="none" w:sz="0" w:space="0" w:color="auto"/>
                              </w:divBdr>
                              <w:divsChild>
                                <w:div w:id="258100806">
                                  <w:marLeft w:val="0"/>
                                  <w:marRight w:val="0"/>
                                  <w:marTop w:val="0"/>
                                  <w:marBottom w:val="0"/>
                                  <w:divBdr>
                                    <w:top w:val="none" w:sz="0" w:space="0" w:color="auto"/>
                                    <w:left w:val="none" w:sz="0" w:space="0" w:color="auto"/>
                                    <w:bottom w:val="none" w:sz="0" w:space="0" w:color="auto"/>
                                    <w:right w:val="none" w:sz="0" w:space="0" w:color="auto"/>
                                  </w:divBdr>
                                  <w:divsChild>
                                    <w:div w:id="1324159565">
                                      <w:marLeft w:val="0"/>
                                      <w:marRight w:val="0"/>
                                      <w:marTop w:val="0"/>
                                      <w:marBottom w:val="0"/>
                                      <w:divBdr>
                                        <w:top w:val="none" w:sz="0" w:space="0" w:color="auto"/>
                                        <w:left w:val="none" w:sz="0" w:space="0" w:color="auto"/>
                                        <w:bottom w:val="none" w:sz="0" w:space="0" w:color="auto"/>
                                        <w:right w:val="none" w:sz="0" w:space="0" w:color="auto"/>
                                      </w:divBdr>
                                      <w:divsChild>
                                        <w:div w:id="1710567519">
                                          <w:marLeft w:val="0"/>
                                          <w:marRight w:val="0"/>
                                          <w:marTop w:val="0"/>
                                          <w:marBottom w:val="0"/>
                                          <w:divBdr>
                                            <w:top w:val="none" w:sz="0" w:space="0" w:color="auto"/>
                                            <w:left w:val="none" w:sz="0" w:space="0" w:color="auto"/>
                                            <w:bottom w:val="none" w:sz="0" w:space="0" w:color="auto"/>
                                            <w:right w:val="none" w:sz="0" w:space="0" w:color="auto"/>
                                          </w:divBdr>
                                          <w:divsChild>
                                            <w:div w:id="409236140">
                                              <w:marLeft w:val="0"/>
                                              <w:marRight w:val="0"/>
                                              <w:marTop w:val="0"/>
                                              <w:marBottom w:val="0"/>
                                              <w:divBdr>
                                                <w:top w:val="none" w:sz="0" w:space="0" w:color="auto"/>
                                                <w:left w:val="none" w:sz="0" w:space="0" w:color="auto"/>
                                                <w:bottom w:val="none" w:sz="0" w:space="0" w:color="auto"/>
                                                <w:right w:val="none" w:sz="0" w:space="0" w:color="auto"/>
                                              </w:divBdr>
                                              <w:divsChild>
                                                <w:div w:id="2120444496">
                                                  <w:marLeft w:val="0"/>
                                                  <w:marRight w:val="0"/>
                                                  <w:marTop w:val="0"/>
                                                  <w:marBottom w:val="0"/>
                                                  <w:divBdr>
                                                    <w:top w:val="none" w:sz="0" w:space="0" w:color="auto"/>
                                                    <w:left w:val="none" w:sz="0" w:space="0" w:color="auto"/>
                                                    <w:bottom w:val="none" w:sz="0" w:space="0" w:color="auto"/>
                                                    <w:right w:val="none" w:sz="0" w:space="0" w:color="auto"/>
                                                  </w:divBdr>
                                                  <w:divsChild>
                                                    <w:div w:id="1531993244">
                                                      <w:marLeft w:val="0"/>
                                                      <w:marRight w:val="0"/>
                                                      <w:marTop w:val="0"/>
                                                      <w:marBottom w:val="0"/>
                                                      <w:divBdr>
                                                        <w:top w:val="none" w:sz="0" w:space="0" w:color="auto"/>
                                                        <w:left w:val="none" w:sz="0" w:space="0" w:color="auto"/>
                                                        <w:bottom w:val="none" w:sz="0" w:space="0" w:color="auto"/>
                                                        <w:right w:val="none" w:sz="0" w:space="0" w:color="auto"/>
                                                      </w:divBdr>
                                                      <w:divsChild>
                                                        <w:div w:id="391318995">
                                                          <w:marLeft w:val="0"/>
                                                          <w:marRight w:val="0"/>
                                                          <w:marTop w:val="0"/>
                                                          <w:marBottom w:val="0"/>
                                                          <w:divBdr>
                                                            <w:top w:val="none" w:sz="0" w:space="0" w:color="auto"/>
                                                            <w:left w:val="none" w:sz="0" w:space="0" w:color="auto"/>
                                                            <w:bottom w:val="none" w:sz="0" w:space="0" w:color="auto"/>
                                                            <w:right w:val="none" w:sz="0" w:space="0" w:color="auto"/>
                                                          </w:divBdr>
                                                          <w:divsChild>
                                                            <w:div w:id="81217798">
                                                              <w:marLeft w:val="0"/>
                                                              <w:marRight w:val="0"/>
                                                              <w:marTop w:val="0"/>
                                                              <w:marBottom w:val="0"/>
                                                              <w:divBdr>
                                                                <w:top w:val="none" w:sz="0" w:space="0" w:color="auto"/>
                                                                <w:left w:val="none" w:sz="0" w:space="0" w:color="auto"/>
                                                                <w:bottom w:val="none" w:sz="0" w:space="0" w:color="auto"/>
                                                                <w:right w:val="none" w:sz="0" w:space="0" w:color="auto"/>
                                                              </w:divBdr>
                                                              <w:divsChild>
                                                                <w:div w:id="2079588856">
                                                                  <w:marLeft w:val="0"/>
                                                                  <w:marRight w:val="0"/>
                                                                  <w:marTop w:val="0"/>
                                                                  <w:marBottom w:val="0"/>
                                                                  <w:divBdr>
                                                                    <w:top w:val="none" w:sz="0" w:space="0" w:color="auto"/>
                                                                    <w:left w:val="none" w:sz="0" w:space="0" w:color="auto"/>
                                                                    <w:bottom w:val="none" w:sz="0" w:space="0" w:color="auto"/>
                                                                    <w:right w:val="none" w:sz="0" w:space="0" w:color="auto"/>
                                                                  </w:divBdr>
                                                                  <w:divsChild>
                                                                    <w:div w:id="824276823">
                                                                      <w:marLeft w:val="0"/>
                                                                      <w:marRight w:val="0"/>
                                                                      <w:marTop w:val="0"/>
                                                                      <w:marBottom w:val="0"/>
                                                                      <w:divBdr>
                                                                        <w:top w:val="none" w:sz="0" w:space="0" w:color="auto"/>
                                                                        <w:left w:val="none" w:sz="0" w:space="0" w:color="auto"/>
                                                                        <w:bottom w:val="none" w:sz="0" w:space="0" w:color="auto"/>
                                                                        <w:right w:val="none" w:sz="0" w:space="0" w:color="auto"/>
                                                                      </w:divBdr>
                                                                      <w:divsChild>
                                                                        <w:div w:id="749810746">
                                                                          <w:marLeft w:val="0"/>
                                                                          <w:marRight w:val="0"/>
                                                                          <w:marTop w:val="0"/>
                                                                          <w:marBottom w:val="0"/>
                                                                          <w:divBdr>
                                                                            <w:top w:val="none" w:sz="0" w:space="0" w:color="auto"/>
                                                                            <w:left w:val="none" w:sz="0" w:space="0" w:color="auto"/>
                                                                            <w:bottom w:val="none" w:sz="0" w:space="0" w:color="auto"/>
                                                                            <w:right w:val="none" w:sz="0" w:space="0" w:color="auto"/>
                                                                          </w:divBdr>
                                                                          <w:divsChild>
                                                                            <w:div w:id="17557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4794869">
                                              <w:marLeft w:val="0"/>
                                              <w:marRight w:val="0"/>
                                              <w:marTop w:val="0"/>
                                              <w:marBottom w:val="0"/>
                                              <w:divBdr>
                                                <w:top w:val="none" w:sz="0" w:space="0" w:color="auto"/>
                                                <w:left w:val="none" w:sz="0" w:space="0" w:color="auto"/>
                                                <w:bottom w:val="none" w:sz="0" w:space="0" w:color="auto"/>
                                                <w:right w:val="none" w:sz="0" w:space="0" w:color="auto"/>
                                              </w:divBdr>
                                              <w:divsChild>
                                                <w:div w:id="969870101">
                                                  <w:marLeft w:val="0"/>
                                                  <w:marRight w:val="0"/>
                                                  <w:marTop w:val="0"/>
                                                  <w:marBottom w:val="0"/>
                                                  <w:divBdr>
                                                    <w:top w:val="none" w:sz="0" w:space="0" w:color="auto"/>
                                                    <w:left w:val="none" w:sz="0" w:space="0" w:color="auto"/>
                                                    <w:bottom w:val="none" w:sz="0" w:space="0" w:color="auto"/>
                                                    <w:right w:val="none" w:sz="0" w:space="0" w:color="auto"/>
                                                  </w:divBdr>
                                                  <w:divsChild>
                                                    <w:div w:id="1421215999">
                                                      <w:marLeft w:val="0"/>
                                                      <w:marRight w:val="0"/>
                                                      <w:marTop w:val="0"/>
                                                      <w:marBottom w:val="0"/>
                                                      <w:divBdr>
                                                        <w:top w:val="none" w:sz="0" w:space="0" w:color="auto"/>
                                                        <w:left w:val="none" w:sz="0" w:space="0" w:color="auto"/>
                                                        <w:bottom w:val="none" w:sz="0" w:space="0" w:color="auto"/>
                                                        <w:right w:val="none" w:sz="0" w:space="0" w:color="auto"/>
                                                      </w:divBdr>
                                                      <w:divsChild>
                                                        <w:div w:id="23676111">
                                                          <w:marLeft w:val="0"/>
                                                          <w:marRight w:val="0"/>
                                                          <w:marTop w:val="0"/>
                                                          <w:marBottom w:val="0"/>
                                                          <w:divBdr>
                                                            <w:top w:val="none" w:sz="0" w:space="0" w:color="auto"/>
                                                            <w:left w:val="none" w:sz="0" w:space="0" w:color="auto"/>
                                                            <w:bottom w:val="none" w:sz="0" w:space="0" w:color="auto"/>
                                                            <w:right w:val="none" w:sz="0" w:space="0" w:color="auto"/>
                                                          </w:divBdr>
                                                          <w:divsChild>
                                                            <w:div w:id="177092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5772">
                                                      <w:marLeft w:val="0"/>
                                                      <w:marRight w:val="0"/>
                                                      <w:marTop w:val="0"/>
                                                      <w:marBottom w:val="0"/>
                                                      <w:divBdr>
                                                        <w:top w:val="none" w:sz="0" w:space="0" w:color="auto"/>
                                                        <w:left w:val="none" w:sz="0" w:space="0" w:color="auto"/>
                                                        <w:bottom w:val="none" w:sz="0" w:space="0" w:color="auto"/>
                                                        <w:right w:val="none" w:sz="0" w:space="0" w:color="auto"/>
                                                      </w:divBdr>
                                                      <w:divsChild>
                                                        <w:div w:id="332100649">
                                                          <w:marLeft w:val="0"/>
                                                          <w:marRight w:val="0"/>
                                                          <w:marTop w:val="0"/>
                                                          <w:marBottom w:val="0"/>
                                                          <w:divBdr>
                                                            <w:top w:val="none" w:sz="0" w:space="0" w:color="auto"/>
                                                            <w:left w:val="none" w:sz="0" w:space="0" w:color="auto"/>
                                                            <w:bottom w:val="none" w:sz="0" w:space="0" w:color="auto"/>
                                                            <w:right w:val="none" w:sz="0" w:space="0" w:color="auto"/>
                                                          </w:divBdr>
                                                          <w:divsChild>
                                                            <w:div w:id="1567767196">
                                                              <w:marLeft w:val="0"/>
                                                              <w:marRight w:val="0"/>
                                                              <w:marTop w:val="0"/>
                                                              <w:marBottom w:val="0"/>
                                                              <w:divBdr>
                                                                <w:top w:val="none" w:sz="0" w:space="0" w:color="auto"/>
                                                                <w:left w:val="none" w:sz="0" w:space="0" w:color="auto"/>
                                                                <w:bottom w:val="none" w:sz="0" w:space="0" w:color="auto"/>
                                                                <w:right w:val="none" w:sz="0" w:space="0" w:color="auto"/>
                                                              </w:divBdr>
                                                              <w:divsChild>
                                                                <w:div w:id="1769696536">
                                                                  <w:marLeft w:val="0"/>
                                                                  <w:marRight w:val="0"/>
                                                                  <w:marTop w:val="0"/>
                                                                  <w:marBottom w:val="0"/>
                                                                  <w:divBdr>
                                                                    <w:top w:val="none" w:sz="0" w:space="0" w:color="auto"/>
                                                                    <w:left w:val="none" w:sz="0" w:space="0" w:color="auto"/>
                                                                    <w:bottom w:val="none" w:sz="0" w:space="0" w:color="auto"/>
                                                                    <w:right w:val="none" w:sz="0" w:space="0" w:color="auto"/>
                                                                  </w:divBdr>
                                                                  <w:divsChild>
                                                                    <w:div w:id="780950931">
                                                                      <w:marLeft w:val="0"/>
                                                                      <w:marRight w:val="0"/>
                                                                      <w:marTop w:val="0"/>
                                                                      <w:marBottom w:val="0"/>
                                                                      <w:divBdr>
                                                                        <w:top w:val="none" w:sz="0" w:space="0" w:color="auto"/>
                                                                        <w:left w:val="none" w:sz="0" w:space="0" w:color="auto"/>
                                                                        <w:bottom w:val="none" w:sz="0" w:space="0" w:color="auto"/>
                                                                        <w:right w:val="none" w:sz="0" w:space="0" w:color="auto"/>
                                                                      </w:divBdr>
                                                                      <w:divsChild>
                                                                        <w:div w:id="1654330414">
                                                                          <w:marLeft w:val="0"/>
                                                                          <w:marRight w:val="0"/>
                                                                          <w:marTop w:val="0"/>
                                                                          <w:marBottom w:val="0"/>
                                                                          <w:divBdr>
                                                                            <w:top w:val="none" w:sz="0" w:space="0" w:color="auto"/>
                                                                            <w:left w:val="none" w:sz="0" w:space="0" w:color="auto"/>
                                                                            <w:bottom w:val="none" w:sz="0" w:space="0" w:color="auto"/>
                                                                            <w:right w:val="none" w:sz="0" w:space="0" w:color="auto"/>
                                                                          </w:divBdr>
                                                                          <w:divsChild>
                                                                            <w:div w:id="1094083407">
                                                                              <w:marLeft w:val="0"/>
                                                                              <w:marRight w:val="0"/>
                                                                              <w:marTop w:val="0"/>
                                                                              <w:marBottom w:val="0"/>
                                                                              <w:divBdr>
                                                                                <w:top w:val="none" w:sz="0" w:space="0" w:color="auto"/>
                                                                                <w:left w:val="none" w:sz="0" w:space="0" w:color="auto"/>
                                                                                <w:bottom w:val="none" w:sz="0" w:space="0" w:color="auto"/>
                                                                                <w:right w:val="none" w:sz="0" w:space="0" w:color="auto"/>
                                                                              </w:divBdr>
                                                                              <w:divsChild>
                                                                                <w:div w:id="5259498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9295137">
          <w:marLeft w:val="0"/>
          <w:marRight w:val="0"/>
          <w:marTop w:val="0"/>
          <w:marBottom w:val="0"/>
          <w:divBdr>
            <w:top w:val="none" w:sz="0" w:space="0" w:color="auto"/>
            <w:left w:val="none" w:sz="0" w:space="0" w:color="auto"/>
            <w:bottom w:val="none" w:sz="0" w:space="0" w:color="auto"/>
            <w:right w:val="none" w:sz="0" w:space="0" w:color="auto"/>
          </w:divBdr>
          <w:divsChild>
            <w:div w:id="803545460">
              <w:marLeft w:val="0"/>
              <w:marRight w:val="0"/>
              <w:marTop w:val="225"/>
              <w:marBottom w:val="0"/>
              <w:divBdr>
                <w:top w:val="none" w:sz="0" w:space="0" w:color="auto"/>
                <w:left w:val="none" w:sz="0" w:space="0" w:color="auto"/>
                <w:bottom w:val="none" w:sz="0" w:space="0" w:color="auto"/>
                <w:right w:val="none" w:sz="0" w:space="0" w:color="auto"/>
              </w:divBdr>
            </w:div>
            <w:div w:id="1880119647">
              <w:marLeft w:val="0"/>
              <w:marRight w:val="0"/>
              <w:marTop w:val="0"/>
              <w:marBottom w:val="0"/>
              <w:divBdr>
                <w:top w:val="none" w:sz="0" w:space="0" w:color="auto"/>
                <w:left w:val="none" w:sz="0" w:space="0" w:color="auto"/>
                <w:bottom w:val="none" w:sz="0" w:space="0" w:color="auto"/>
                <w:right w:val="none" w:sz="0" w:space="0" w:color="auto"/>
              </w:divBdr>
              <w:divsChild>
                <w:div w:id="1044062967">
                  <w:marLeft w:val="0"/>
                  <w:marRight w:val="0"/>
                  <w:marTop w:val="0"/>
                  <w:marBottom w:val="0"/>
                  <w:divBdr>
                    <w:top w:val="none" w:sz="0" w:space="0" w:color="auto"/>
                    <w:left w:val="none" w:sz="0" w:space="0" w:color="auto"/>
                    <w:bottom w:val="none" w:sz="0" w:space="0" w:color="auto"/>
                    <w:right w:val="none" w:sz="0" w:space="0" w:color="auto"/>
                  </w:divBdr>
                </w:div>
              </w:divsChild>
            </w:div>
            <w:div w:id="20467840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90458398">
      <w:bodyDiv w:val="1"/>
      <w:marLeft w:val="0"/>
      <w:marRight w:val="0"/>
      <w:marTop w:val="0"/>
      <w:marBottom w:val="0"/>
      <w:divBdr>
        <w:top w:val="none" w:sz="0" w:space="0" w:color="auto"/>
        <w:left w:val="none" w:sz="0" w:space="0" w:color="auto"/>
        <w:bottom w:val="none" w:sz="0" w:space="0" w:color="auto"/>
        <w:right w:val="none" w:sz="0" w:space="0" w:color="auto"/>
      </w:divBdr>
      <w:divsChild>
        <w:div w:id="773787897">
          <w:marLeft w:val="0"/>
          <w:marRight w:val="0"/>
          <w:marTop w:val="0"/>
          <w:marBottom w:val="0"/>
          <w:divBdr>
            <w:top w:val="none" w:sz="0" w:space="0" w:color="auto"/>
            <w:left w:val="none" w:sz="0" w:space="0" w:color="auto"/>
            <w:bottom w:val="none" w:sz="0" w:space="0" w:color="auto"/>
            <w:right w:val="none" w:sz="0" w:space="0" w:color="auto"/>
          </w:divBdr>
          <w:divsChild>
            <w:div w:id="1047070258">
              <w:marLeft w:val="0"/>
              <w:marRight w:val="0"/>
              <w:marTop w:val="0"/>
              <w:marBottom w:val="0"/>
              <w:divBdr>
                <w:top w:val="none" w:sz="0" w:space="0" w:color="auto"/>
                <w:left w:val="none" w:sz="0" w:space="0" w:color="auto"/>
                <w:bottom w:val="none" w:sz="0" w:space="0" w:color="auto"/>
                <w:right w:val="none" w:sz="0" w:space="0" w:color="auto"/>
              </w:divBdr>
              <w:divsChild>
                <w:div w:id="708410608">
                  <w:marLeft w:val="0"/>
                  <w:marRight w:val="0"/>
                  <w:marTop w:val="0"/>
                  <w:marBottom w:val="0"/>
                  <w:divBdr>
                    <w:top w:val="none" w:sz="0" w:space="0" w:color="auto"/>
                    <w:left w:val="none" w:sz="0" w:space="0" w:color="auto"/>
                    <w:bottom w:val="none" w:sz="0" w:space="0" w:color="auto"/>
                    <w:right w:val="none" w:sz="0" w:space="0" w:color="auto"/>
                  </w:divBdr>
                  <w:divsChild>
                    <w:div w:id="675697250">
                      <w:marLeft w:val="0"/>
                      <w:marRight w:val="0"/>
                      <w:marTop w:val="0"/>
                      <w:marBottom w:val="0"/>
                      <w:divBdr>
                        <w:top w:val="none" w:sz="0" w:space="0" w:color="auto"/>
                        <w:left w:val="none" w:sz="0" w:space="0" w:color="auto"/>
                        <w:bottom w:val="none" w:sz="0" w:space="0" w:color="auto"/>
                        <w:right w:val="none" w:sz="0" w:space="0" w:color="auto"/>
                      </w:divBdr>
                      <w:divsChild>
                        <w:div w:id="1583762115">
                          <w:marLeft w:val="0"/>
                          <w:marRight w:val="0"/>
                          <w:marTop w:val="0"/>
                          <w:marBottom w:val="0"/>
                          <w:divBdr>
                            <w:top w:val="none" w:sz="0" w:space="0" w:color="auto"/>
                            <w:left w:val="none" w:sz="0" w:space="0" w:color="auto"/>
                            <w:bottom w:val="none" w:sz="0" w:space="0" w:color="auto"/>
                            <w:right w:val="none" w:sz="0" w:space="0" w:color="auto"/>
                          </w:divBdr>
                          <w:divsChild>
                            <w:div w:id="1539004868">
                              <w:marLeft w:val="0"/>
                              <w:marRight w:val="0"/>
                              <w:marTop w:val="0"/>
                              <w:marBottom w:val="0"/>
                              <w:divBdr>
                                <w:top w:val="none" w:sz="0" w:space="0" w:color="auto"/>
                                <w:left w:val="none" w:sz="0" w:space="0" w:color="auto"/>
                                <w:bottom w:val="none" w:sz="0" w:space="0" w:color="auto"/>
                                <w:right w:val="none" w:sz="0" w:space="0" w:color="auto"/>
                              </w:divBdr>
                              <w:divsChild>
                                <w:div w:id="921990278">
                                  <w:marLeft w:val="0"/>
                                  <w:marRight w:val="0"/>
                                  <w:marTop w:val="0"/>
                                  <w:marBottom w:val="0"/>
                                  <w:divBdr>
                                    <w:top w:val="none" w:sz="0" w:space="0" w:color="auto"/>
                                    <w:left w:val="none" w:sz="0" w:space="0" w:color="auto"/>
                                    <w:bottom w:val="none" w:sz="0" w:space="0" w:color="auto"/>
                                    <w:right w:val="none" w:sz="0" w:space="0" w:color="auto"/>
                                  </w:divBdr>
                                  <w:divsChild>
                                    <w:div w:id="1433818586">
                                      <w:marLeft w:val="0"/>
                                      <w:marRight w:val="0"/>
                                      <w:marTop w:val="0"/>
                                      <w:marBottom w:val="0"/>
                                      <w:divBdr>
                                        <w:top w:val="none" w:sz="0" w:space="0" w:color="auto"/>
                                        <w:left w:val="none" w:sz="0" w:space="0" w:color="auto"/>
                                        <w:bottom w:val="none" w:sz="0" w:space="0" w:color="auto"/>
                                        <w:right w:val="none" w:sz="0" w:space="0" w:color="auto"/>
                                      </w:divBdr>
                                      <w:divsChild>
                                        <w:div w:id="1684821564">
                                          <w:marLeft w:val="0"/>
                                          <w:marRight w:val="0"/>
                                          <w:marTop w:val="0"/>
                                          <w:marBottom w:val="0"/>
                                          <w:divBdr>
                                            <w:top w:val="none" w:sz="0" w:space="0" w:color="auto"/>
                                            <w:left w:val="none" w:sz="0" w:space="0" w:color="auto"/>
                                            <w:bottom w:val="none" w:sz="0" w:space="0" w:color="auto"/>
                                            <w:right w:val="none" w:sz="0" w:space="0" w:color="auto"/>
                                          </w:divBdr>
                                          <w:divsChild>
                                            <w:div w:id="1298728709">
                                              <w:marLeft w:val="0"/>
                                              <w:marRight w:val="0"/>
                                              <w:marTop w:val="0"/>
                                              <w:marBottom w:val="0"/>
                                              <w:divBdr>
                                                <w:top w:val="none" w:sz="0" w:space="0" w:color="auto"/>
                                                <w:left w:val="none" w:sz="0" w:space="0" w:color="auto"/>
                                                <w:bottom w:val="none" w:sz="0" w:space="0" w:color="auto"/>
                                                <w:right w:val="none" w:sz="0" w:space="0" w:color="auto"/>
                                              </w:divBdr>
                                              <w:divsChild>
                                                <w:div w:id="1341155921">
                                                  <w:marLeft w:val="0"/>
                                                  <w:marRight w:val="0"/>
                                                  <w:marTop w:val="0"/>
                                                  <w:marBottom w:val="0"/>
                                                  <w:divBdr>
                                                    <w:top w:val="none" w:sz="0" w:space="0" w:color="auto"/>
                                                    <w:left w:val="none" w:sz="0" w:space="0" w:color="auto"/>
                                                    <w:bottom w:val="none" w:sz="0" w:space="0" w:color="auto"/>
                                                    <w:right w:val="none" w:sz="0" w:space="0" w:color="auto"/>
                                                  </w:divBdr>
                                                </w:div>
                                                <w:div w:id="2027707177">
                                                  <w:marLeft w:val="0"/>
                                                  <w:marRight w:val="0"/>
                                                  <w:marTop w:val="0"/>
                                                  <w:marBottom w:val="0"/>
                                                  <w:divBdr>
                                                    <w:top w:val="none" w:sz="0" w:space="0" w:color="auto"/>
                                                    <w:left w:val="none" w:sz="0" w:space="0" w:color="auto"/>
                                                    <w:bottom w:val="none" w:sz="0" w:space="0" w:color="auto"/>
                                                    <w:right w:val="none" w:sz="0" w:space="0" w:color="auto"/>
                                                  </w:divBdr>
                                                  <w:divsChild>
                                                    <w:div w:id="1560357314">
                                                      <w:marLeft w:val="0"/>
                                                      <w:marRight w:val="0"/>
                                                      <w:marTop w:val="0"/>
                                                      <w:marBottom w:val="0"/>
                                                      <w:divBdr>
                                                        <w:top w:val="none" w:sz="0" w:space="0" w:color="auto"/>
                                                        <w:left w:val="none" w:sz="0" w:space="0" w:color="auto"/>
                                                        <w:bottom w:val="none" w:sz="0" w:space="0" w:color="auto"/>
                                                        <w:right w:val="none" w:sz="0" w:space="0" w:color="auto"/>
                                                      </w:divBdr>
                                                      <w:divsChild>
                                                        <w:div w:id="443695041">
                                                          <w:marLeft w:val="0"/>
                                                          <w:marRight w:val="0"/>
                                                          <w:marTop w:val="0"/>
                                                          <w:marBottom w:val="0"/>
                                                          <w:divBdr>
                                                            <w:top w:val="none" w:sz="0" w:space="0" w:color="auto"/>
                                                            <w:left w:val="none" w:sz="0" w:space="0" w:color="auto"/>
                                                            <w:bottom w:val="none" w:sz="0" w:space="0" w:color="auto"/>
                                                            <w:right w:val="none" w:sz="0" w:space="0" w:color="auto"/>
                                                          </w:divBdr>
                                                          <w:divsChild>
                                                            <w:div w:id="1648319895">
                                                              <w:marLeft w:val="0"/>
                                                              <w:marRight w:val="0"/>
                                                              <w:marTop w:val="0"/>
                                                              <w:marBottom w:val="0"/>
                                                              <w:divBdr>
                                                                <w:top w:val="none" w:sz="0" w:space="0" w:color="auto"/>
                                                                <w:left w:val="none" w:sz="0" w:space="0" w:color="auto"/>
                                                                <w:bottom w:val="none" w:sz="0" w:space="0" w:color="auto"/>
                                                                <w:right w:val="none" w:sz="0" w:space="0" w:color="auto"/>
                                                              </w:divBdr>
                                                              <w:divsChild>
                                                                <w:div w:id="328482406">
                                                                  <w:marLeft w:val="0"/>
                                                                  <w:marRight w:val="0"/>
                                                                  <w:marTop w:val="0"/>
                                                                  <w:marBottom w:val="0"/>
                                                                  <w:divBdr>
                                                                    <w:top w:val="none" w:sz="0" w:space="0" w:color="auto"/>
                                                                    <w:left w:val="none" w:sz="0" w:space="0" w:color="auto"/>
                                                                    <w:bottom w:val="none" w:sz="0" w:space="0" w:color="auto"/>
                                                                    <w:right w:val="none" w:sz="0" w:space="0" w:color="auto"/>
                                                                  </w:divBdr>
                                                                  <w:divsChild>
                                                                    <w:div w:id="2145653188">
                                                                      <w:marLeft w:val="0"/>
                                                                      <w:marRight w:val="0"/>
                                                                      <w:marTop w:val="0"/>
                                                                      <w:marBottom w:val="0"/>
                                                                      <w:divBdr>
                                                                        <w:top w:val="none" w:sz="0" w:space="0" w:color="auto"/>
                                                                        <w:left w:val="none" w:sz="0" w:space="0" w:color="auto"/>
                                                                        <w:bottom w:val="none" w:sz="0" w:space="0" w:color="auto"/>
                                                                        <w:right w:val="none" w:sz="0" w:space="0" w:color="auto"/>
                                                                      </w:divBdr>
                                                                      <w:divsChild>
                                                                        <w:div w:id="1867016172">
                                                                          <w:marLeft w:val="0"/>
                                                                          <w:marRight w:val="0"/>
                                                                          <w:marTop w:val="0"/>
                                                                          <w:marBottom w:val="0"/>
                                                                          <w:divBdr>
                                                                            <w:top w:val="none" w:sz="0" w:space="0" w:color="auto"/>
                                                                            <w:left w:val="none" w:sz="0" w:space="0" w:color="auto"/>
                                                                            <w:bottom w:val="none" w:sz="0" w:space="0" w:color="auto"/>
                                                                            <w:right w:val="none" w:sz="0" w:space="0" w:color="auto"/>
                                                                          </w:divBdr>
                                                                          <w:divsChild>
                                                                            <w:div w:id="13978190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173669">
          <w:marLeft w:val="0"/>
          <w:marRight w:val="0"/>
          <w:marTop w:val="0"/>
          <w:marBottom w:val="0"/>
          <w:divBdr>
            <w:top w:val="none" w:sz="0" w:space="0" w:color="auto"/>
            <w:left w:val="none" w:sz="0" w:space="0" w:color="auto"/>
            <w:bottom w:val="none" w:sz="0" w:space="0" w:color="auto"/>
            <w:right w:val="none" w:sz="0" w:space="0" w:color="auto"/>
          </w:divBdr>
          <w:divsChild>
            <w:div w:id="240023486">
              <w:marLeft w:val="0"/>
              <w:marRight w:val="0"/>
              <w:marTop w:val="225"/>
              <w:marBottom w:val="0"/>
              <w:divBdr>
                <w:top w:val="none" w:sz="0" w:space="0" w:color="auto"/>
                <w:left w:val="none" w:sz="0" w:space="0" w:color="auto"/>
                <w:bottom w:val="none" w:sz="0" w:space="0" w:color="auto"/>
                <w:right w:val="none" w:sz="0" w:space="0" w:color="auto"/>
              </w:divBdr>
            </w:div>
            <w:div w:id="1607806846">
              <w:marLeft w:val="0"/>
              <w:marRight w:val="0"/>
              <w:marTop w:val="0"/>
              <w:marBottom w:val="0"/>
              <w:divBdr>
                <w:top w:val="none" w:sz="0" w:space="0" w:color="auto"/>
                <w:left w:val="none" w:sz="0" w:space="0" w:color="auto"/>
                <w:bottom w:val="none" w:sz="0" w:space="0" w:color="auto"/>
                <w:right w:val="none" w:sz="0" w:space="0" w:color="auto"/>
              </w:divBdr>
              <w:divsChild>
                <w:div w:id="201329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76831">
      <w:bodyDiv w:val="1"/>
      <w:marLeft w:val="0"/>
      <w:marRight w:val="0"/>
      <w:marTop w:val="0"/>
      <w:marBottom w:val="0"/>
      <w:divBdr>
        <w:top w:val="none" w:sz="0" w:space="0" w:color="auto"/>
        <w:left w:val="none" w:sz="0" w:space="0" w:color="auto"/>
        <w:bottom w:val="none" w:sz="0" w:space="0" w:color="auto"/>
        <w:right w:val="none" w:sz="0" w:space="0" w:color="auto"/>
      </w:divBdr>
      <w:divsChild>
        <w:div w:id="1809472922">
          <w:marLeft w:val="0"/>
          <w:marRight w:val="0"/>
          <w:marTop w:val="0"/>
          <w:marBottom w:val="0"/>
          <w:divBdr>
            <w:top w:val="none" w:sz="0" w:space="0" w:color="auto"/>
            <w:left w:val="none" w:sz="0" w:space="0" w:color="auto"/>
            <w:bottom w:val="none" w:sz="0" w:space="0" w:color="auto"/>
            <w:right w:val="none" w:sz="0" w:space="0" w:color="auto"/>
          </w:divBdr>
          <w:divsChild>
            <w:div w:id="106393314">
              <w:marLeft w:val="0"/>
              <w:marRight w:val="0"/>
              <w:marTop w:val="225"/>
              <w:marBottom w:val="0"/>
              <w:divBdr>
                <w:top w:val="none" w:sz="0" w:space="0" w:color="auto"/>
                <w:left w:val="none" w:sz="0" w:space="0" w:color="auto"/>
                <w:bottom w:val="none" w:sz="0" w:space="0" w:color="auto"/>
                <w:right w:val="none" w:sz="0" w:space="0" w:color="auto"/>
              </w:divBdr>
            </w:div>
            <w:div w:id="762144128">
              <w:marLeft w:val="0"/>
              <w:marRight w:val="0"/>
              <w:marTop w:val="0"/>
              <w:marBottom w:val="0"/>
              <w:divBdr>
                <w:top w:val="none" w:sz="0" w:space="0" w:color="auto"/>
                <w:left w:val="none" w:sz="0" w:space="0" w:color="auto"/>
                <w:bottom w:val="none" w:sz="0" w:space="0" w:color="auto"/>
                <w:right w:val="none" w:sz="0" w:space="0" w:color="auto"/>
              </w:divBdr>
              <w:divsChild>
                <w:div w:id="127605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44597">
          <w:marLeft w:val="0"/>
          <w:marRight w:val="0"/>
          <w:marTop w:val="0"/>
          <w:marBottom w:val="0"/>
          <w:divBdr>
            <w:top w:val="none" w:sz="0" w:space="0" w:color="auto"/>
            <w:left w:val="none" w:sz="0" w:space="0" w:color="auto"/>
            <w:bottom w:val="none" w:sz="0" w:space="0" w:color="auto"/>
            <w:right w:val="none" w:sz="0" w:space="0" w:color="auto"/>
          </w:divBdr>
        </w:div>
      </w:divsChild>
    </w:div>
    <w:div w:id="890655309">
      <w:bodyDiv w:val="1"/>
      <w:marLeft w:val="0"/>
      <w:marRight w:val="0"/>
      <w:marTop w:val="0"/>
      <w:marBottom w:val="0"/>
      <w:divBdr>
        <w:top w:val="none" w:sz="0" w:space="0" w:color="auto"/>
        <w:left w:val="none" w:sz="0" w:space="0" w:color="auto"/>
        <w:bottom w:val="none" w:sz="0" w:space="0" w:color="auto"/>
        <w:right w:val="none" w:sz="0" w:space="0" w:color="auto"/>
      </w:divBdr>
      <w:divsChild>
        <w:div w:id="707802808">
          <w:marLeft w:val="0"/>
          <w:marRight w:val="0"/>
          <w:marTop w:val="0"/>
          <w:marBottom w:val="0"/>
          <w:divBdr>
            <w:top w:val="none" w:sz="0" w:space="0" w:color="auto"/>
            <w:left w:val="none" w:sz="0" w:space="0" w:color="auto"/>
            <w:bottom w:val="none" w:sz="0" w:space="0" w:color="auto"/>
            <w:right w:val="none" w:sz="0" w:space="0" w:color="auto"/>
          </w:divBdr>
          <w:divsChild>
            <w:div w:id="621230916">
              <w:marLeft w:val="0"/>
              <w:marRight w:val="0"/>
              <w:marTop w:val="225"/>
              <w:marBottom w:val="0"/>
              <w:divBdr>
                <w:top w:val="none" w:sz="0" w:space="0" w:color="auto"/>
                <w:left w:val="none" w:sz="0" w:space="0" w:color="auto"/>
                <w:bottom w:val="none" w:sz="0" w:space="0" w:color="auto"/>
                <w:right w:val="none" w:sz="0" w:space="0" w:color="auto"/>
              </w:divBdr>
            </w:div>
            <w:div w:id="944187836">
              <w:marLeft w:val="0"/>
              <w:marRight w:val="0"/>
              <w:marTop w:val="0"/>
              <w:marBottom w:val="0"/>
              <w:divBdr>
                <w:top w:val="none" w:sz="0" w:space="0" w:color="auto"/>
                <w:left w:val="none" w:sz="0" w:space="0" w:color="auto"/>
                <w:bottom w:val="none" w:sz="0" w:space="0" w:color="auto"/>
                <w:right w:val="none" w:sz="0" w:space="0" w:color="auto"/>
              </w:divBdr>
              <w:divsChild>
                <w:div w:id="132717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94492">
          <w:marLeft w:val="0"/>
          <w:marRight w:val="0"/>
          <w:marTop w:val="0"/>
          <w:marBottom w:val="0"/>
          <w:divBdr>
            <w:top w:val="none" w:sz="0" w:space="0" w:color="auto"/>
            <w:left w:val="none" w:sz="0" w:space="0" w:color="auto"/>
            <w:bottom w:val="none" w:sz="0" w:space="0" w:color="auto"/>
            <w:right w:val="none" w:sz="0" w:space="0" w:color="auto"/>
          </w:divBdr>
        </w:div>
      </w:divsChild>
    </w:div>
    <w:div w:id="891617436">
      <w:bodyDiv w:val="1"/>
      <w:marLeft w:val="0"/>
      <w:marRight w:val="0"/>
      <w:marTop w:val="0"/>
      <w:marBottom w:val="0"/>
      <w:divBdr>
        <w:top w:val="none" w:sz="0" w:space="0" w:color="auto"/>
        <w:left w:val="none" w:sz="0" w:space="0" w:color="auto"/>
        <w:bottom w:val="none" w:sz="0" w:space="0" w:color="auto"/>
        <w:right w:val="none" w:sz="0" w:space="0" w:color="auto"/>
      </w:divBdr>
      <w:divsChild>
        <w:div w:id="401174147">
          <w:marLeft w:val="0"/>
          <w:marRight w:val="0"/>
          <w:marTop w:val="0"/>
          <w:marBottom w:val="0"/>
          <w:divBdr>
            <w:top w:val="none" w:sz="0" w:space="0" w:color="auto"/>
            <w:left w:val="none" w:sz="0" w:space="0" w:color="auto"/>
            <w:bottom w:val="none" w:sz="0" w:space="0" w:color="auto"/>
            <w:right w:val="none" w:sz="0" w:space="0" w:color="auto"/>
          </w:divBdr>
          <w:divsChild>
            <w:div w:id="163974956">
              <w:marLeft w:val="0"/>
              <w:marRight w:val="0"/>
              <w:marTop w:val="0"/>
              <w:marBottom w:val="0"/>
              <w:divBdr>
                <w:top w:val="none" w:sz="0" w:space="0" w:color="auto"/>
                <w:left w:val="none" w:sz="0" w:space="0" w:color="auto"/>
                <w:bottom w:val="none" w:sz="0" w:space="0" w:color="auto"/>
                <w:right w:val="none" w:sz="0" w:space="0" w:color="auto"/>
              </w:divBdr>
              <w:divsChild>
                <w:div w:id="523060886">
                  <w:marLeft w:val="0"/>
                  <w:marRight w:val="0"/>
                  <w:marTop w:val="0"/>
                  <w:marBottom w:val="0"/>
                  <w:divBdr>
                    <w:top w:val="none" w:sz="0" w:space="0" w:color="auto"/>
                    <w:left w:val="none" w:sz="0" w:space="0" w:color="auto"/>
                    <w:bottom w:val="none" w:sz="0" w:space="0" w:color="auto"/>
                    <w:right w:val="none" w:sz="0" w:space="0" w:color="auto"/>
                  </w:divBdr>
                  <w:divsChild>
                    <w:div w:id="2048752262">
                      <w:marLeft w:val="0"/>
                      <w:marRight w:val="0"/>
                      <w:marTop w:val="0"/>
                      <w:marBottom w:val="0"/>
                      <w:divBdr>
                        <w:top w:val="none" w:sz="0" w:space="0" w:color="auto"/>
                        <w:left w:val="none" w:sz="0" w:space="0" w:color="auto"/>
                        <w:bottom w:val="none" w:sz="0" w:space="0" w:color="auto"/>
                        <w:right w:val="none" w:sz="0" w:space="0" w:color="auto"/>
                      </w:divBdr>
                      <w:divsChild>
                        <w:div w:id="834998686">
                          <w:marLeft w:val="0"/>
                          <w:marRight w:val="0"/>
                          <w:marTop w:val="0"/>
                          <w:marBottom w:val="0"/>
                          <w:divBdr>
                            <w:top w:val="none" w:sz="0" w:space="0" w:color="auto"/>
                            <w:left w:val="none" w:sz="0" w:space="0" w:color="auto"/>
                            <w:bottom w:val="none" w:sz="0" w:space="0" w:color="auto"/>
                            <w:right w:val="none" w:sz="0" w:space="0" w:color="auto"/>
                          </w:divBdr>
                          <w:divsChild>
                            <w:div w:id="1181355914">
                              <w:marLeft w:val="0"/>
                              <w:marRight w:val="0"/>
                              <w:marTop w:val="0"/>
                              <w:marBottom w:val="0"/>
                              <w:divBdr>
                                <w:top w:val="none" w:sz="0" w:space="0" w:color="auto"/>
                                <w:left w:val="none" w:sz="0" w:space="0" w:color="auto"/>
                                <w:bottom w:val="none" w:sz="0" w:space="0" w:color="auto"/>
                                <w:right w:val="none" w:sz="0" w:space="0" w:color="auto"/>
                              </w:divBdr>
                              <w:divsChild>
                                <w:div w:id="921913771">
                                  <w:marLeft w:val="0"/>
                                  <w:marRight w:val="0"/>
                                  <w:marTop w:val="0"/>
                                  <w:marBottom w:val="0"/>
                                  <w:divBdr>
                                    <w:top w:val="none" w:sz="0" w:space="0" w:color="auto"/>
                                    <w:left w:val="none" w:sz="0" w:space="0" w:color="auto"/>
                                    <w:bottom w:val="none" w:sz="0" w:space="0" w:color="auto"/>
                                    <w:right w:val="none" w:sz="0" w:space="0" w:color="auto"/>
                                  </w:divBdr>
                                  <w:divsChild>
                                    <w:div w:id="1175724066">
                                      <w:marLeft w:val="0"/>
                                      <w:marRight w:val="0"/>
                                      <w:marTop w:val="0"/>
                                      <w:marBottom w:val="0"/>
                                      <w:divBdr>
                                        <w:top w:val="none" w:sz="0" w:space="0" w:color="auto"/>
                                        <w:left w:val="none" w:sz="0" w:space="0" w:color="auto"/>
                                        <w:bottom w:val="none" w:sz="0" w:space="0" w:color="auto"/>
                                        <w:right w:val="none" w:sz="0" w:space="0" w:color="auto"/>
                                      </w:divBdr>
                                      <w:divsChild>
                                        <w:div w:id="1375424259">
                                          <w:marLeft w:val="0"/>
                                          <w:marRight w:val="0"/>
                                          <w:marTop w:val="0"/>
                                          <w:marBottom w:val="0"/>
                                          <w:divBdr>
                                            <w:top w:val="none" w:sz="0" w:space="0" w:color="auto"/>
                                            <w:left w:val="none" w:sz="0" w:space="0" w:color="auto"/>
                                            <w:bottom w:val="none" w:sz="0" w:space="0" w:color="auto"/>
                                            <w:right w:val="none" w:sz="0" w:space="0" w:color="auto"/>
                                          </w:divBdr>
                                          <w:divsChild>
                                            <w:div w:id="290475059">
                                              <w:marLeft w:val="0"/>
                                              <w:marRight w:val="0"/>
                                              <w:marTop w:val="0"/>
                                              <w:marBottom w:val="0"/>
                                              <w:divBdr>
                                                <w:top w:val="none" w:sz="0" w:space="0" w:color="auto"/>
                                                <w:left w:val="none" w:sz="0" w:space="0" w:color="auto"/>
                                                <w:bottom w:val="none" w:sz="0" w:space="0" w:color="auto"/>
                                                <w:right w:val="none" w:sz="0" w:space="0" w:color="auto"/>
                                              </w:divBdr>
                                              <w:divsChild>
                                                <w:div w:id="547913480">
                                                  <w:marLeft w:val="0"/>
                                                  <w:marRight w:val="0"/>
                                                  <w:marTop w:val="0"/>
                                                  <w:marBottom w:val="0"/>
                                                  <w:divBdr>
                                                    <w:top w:val="none" w:sz="0" w:space="0" w:color="auto"/>
                                                    <w:left w:val="none" w:sz="0" w:space="0" w:color="auto"/>
                                                    <w:bottom w:val="none" w:sz="0" w:space="0" w:color="auto"/>
                                                    <w:right w:val="none" w:sz="0" w:space="0" w:color="auto"/>
                                                  </w:divBdr>
                                                  <w:divsChild>
                                                    <w:div w:id="1310525244">
                                                      <w:marLeft w:val="0"/>
                                                      <w:marRight w:val="0"/>
                                                      <w:marTop w:val="0"/>
                                                      <w:marBottom w:val="0"/>
                                                      <w:divBdr>
                                                        <w:top w:val="none" w:sz="0" w:space="0" w:color="auto"/>
                                                        <w:left w:val="none" w:sz="0" w:space="0" w:color="auto"/>
                                                        <w:bottom w:val="none" w:sz="0" w:space="0" w:color="auto"/>
                                                        <w:right w:val="none" w:sz="0" w:space="0" w:color="auto"/>
                                                      </w:divBdr>
                                                      <w:divsChild>
                                                        <w:div w:id="717053203">
                                                          <w:marLeft w:val="0"/>
                                                          <w:marRight w:val="0"/>
                                                          <w:marTop w:val="0"/>
                                                          <w:marBottom w:val="0"/>
                                                          <w:divBdr>
                                                            <w:top w:val="none" w:sz="0" w:space="0" w:color="auto"/>
                                                            <w:left w:val="none" w:sz="0" w:space="0" w:color="auto"/>
                                                            <w:bottom w:val="none" w:sz="0" w:space="0" w:color="auto"/>
                                                            <w:right w:val="none" w:sz="0" w:space="0" w:color="auto"/>
                                                          </w:divBdr>
                                                          <w:divsChild>
                                                            <w:div w:id="778112319">
                                                              <w:marLeft w:val="0"/>
                                                              <w:marRight w:val="0"/>
                                                              <w:marTop w:val="0"/>
                                                              <w:marBottom w:val="0"/>
                                                              <w:divBdr>
                                                                <w:top w:val="none" w:sz="0" w:space="0" w:color="auto"/>
                                                                <w:left w:val="none" w:sz="0" w:space="0" w:color="auto"/>
                                                                <w:bottom w:val="none" w:sz="0" w:space="0" w:color="auto"/>
                                                                <w:right w:val="none" w:sz="0" w:space="0" w:color="auto"/>
                                                              </w:divBdr>
                                                              <w:divsChild>
                                                                <w:div w:id="1120497182">
                                                                  <w:marLeft w:val="0"/>
                                                                  <w:marRight w:val="0"/>
                                                                  <w:marTop w:val="0"/>
                                                                  <w:marBottom w:val="0"/>
                                                                  <w:divBdr>
                                                                    <w:top w:val="none" w:sz="0" w:space="0" w:color="auto"/>
                                                                    <w:left w:val="none" w:sz="0" w:space="0" w:color="auto"/>
                                                                    <w:bottom w:val="none" w:sz="0" w:space="0" w:color="auto"/>
                                                                    <w:right w:val="none" w:sz="0" w:space="0" w:color="auto"/>
                                                                  </w:divBdr>
                                                                  <w:divsChild>
                                                                    <w:div w:id="1960992076">
                                                                      <w:marLeft w:val="0"/>
                                                                      <w:marRight w:val="0"/>
                                                                      <w:marTop w:val="0"/>
                                                                      <w:marBottom w:val="0"/>
                                                                      <w:divBdr>
                                                                        <w:top w:val="none" w:sz="0" w:space="0" w:color="auto"/>
                                                                        <w:left w:val="none" w:sz="0" w:space="0" w:color="auto"/>
                                                                        <w:bottom w:val="none" w:sz="0" w:space="0" w:color="auto"/>
                                                                        <w:right w:val="none" w:sz="0" w:space="0" w:color="auto"/>
                                                                      </w:divBdr>
                                                                      <w:divsChild>
                                                                        <w:div w:id="1596093318">
                                                                          <w:marLeft w:val="0"/>
                                                                          <w:marRight w:val="0"/>
                                                                          <w:marTop w:val="0"/>
                                                                          <w:marBottom w:val="0"/>
                                                                          <w:divBdr>
                                                                            <w:top w:val="none" w:sz="0" w:space="0" w:color="auto"/>
                                                                            <w:left w:val="none" w:sz="0" w:space="0" w:color="auto"/>
                                                                            <w:bottom w:val="none" w:sz="0" w:space="0" w:color="auto"/>
                                                                            <w:right w:val="none" w:sz="0" w:space="0" w:color="auto"/>
                                                                          </w:divBdr>
                                                                          <w:divsChild>
                                                                            <w:div w:id="54284009">
                                                                              <w:marLeft w:val="0"/>
                                                                              <w:marRight w:val="0"/>
                                                                              <w:marTop w:val="0"/>
                                                                              <w:marBottom w:val="0"/>
                                                                              <w:divBdr>
                                                                                <w:top w:val="none" w:sz="0" w:space="0" w:color="auto"/>
                                                                                <w:left w:val="none" w:sz="0" w:space="0" w:color="auto"/>
                                                                                <w:bottom w:val="none" w:sz="0" w:space="0" w:color="auto"/>
                                                                                <w:right w:val="none" w:sz="0" w:space="0" w:color="auto"/>
                                                                              </w:divBdr>
                                                                              <w:divsChild>
                                                                                <w:div w:id="12488045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1112699">
          <w:marLeft w:val="0"/>
          <w:marRight w:val="0"/>
          <w:marTop w:val="0"/>
          <w:marBottom w:val="0"/>
          <w:divBdr>
            <w:top w:val="none" w:sz="0" w:space="0" w:color="auto"/>
            <w:left w:val="none" w:sz="0" w:space="0" w:color="auto"/>
            <w:bottom w:val="none" w:sz="0" w:space="0" w:color="auto"/>
            <w:right w:val="none" w:sz="0" w:space="0" w:color="auto"/>
          </w:divBdr>
          <w:divsChild>
            <w:div w:id="889266210">
              <w:marLeft w:val="0"/>
              <w:marRight w:val="0"/>
              <w:marTop w:val="0"/>
              <w:marBottom w:val="0"/>
              <w:divBdr>
                <w:top w:val="none" w:sz="0" w:space="0" w:color="auto"/>
                <w:left w:val="none" w:sz="0" w:space="0" w:color="auto"/>
                <w:bottom w:val="none" w:sz="0" w:space="0" w:color="auto"/>
                <w:right w:val="none" w:sz="0" w:space="0" w:color="auto"/>
              </w:divBdr>
              <w:divsChild>
                <w:div w:id="2079279821">
                  <w:marLeft w:val="0"/>
                  <w:marRight w:val="0"/>
                  <w:marTop w:val="0"/>
                  <w:marBottom w:val="0"/>
                  <w:divBdr>
                    <w:top w:val="none" w:sz="0" w:space="0" w:color="auto"/>
                    <w:left w:val="none" w:sz="0" w:space="0" w:color="auto"/>
                    <w:bottom w:val="none" w:sz="0" w:space="0" w:color="auto"/>
                    <w:right w:val="none" w:sz="0" w:space="0" w:color="auto"/>
                  </w:divBdr>
                </w:div>
              </w:divsChild>
            </w:div>
            <w:div w:id="9701300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2690469">
      <w:bodyDiv w:val="1"/>
      <w:marLeft w:val="0"/>
      <w:marRight w:val="0"/>
      <w:marTop w:val="0"/>
      <w:marBottom w:val="0"/>
      <w:divBdr>
        <w:top w:val="none" w:sz="0" w:space="0" w:color="auto"/>
        <w:left w:val="none" w:sz="0" w:space="0" w:color="auto"/>
        <w:bottom w:val="none" w:sz="0" w:space="0" w:color="auto"/>
        <w:right w:val="none" w:sz="0" w:space="0" w:color="auto"/>
      </w:divBdr>
      <w:divsChild>
        <w:div w:id="397554559">
          <w:marLeft w:val="0"/>
          <w:marRight w:val="0"/>
          <w:marTop w:val="0"/>
          <w:marBottom w:val="0"/>
          <w:divBdr>
            <w:top w:val="none" w:sz="0" w:space="0" w:color="auto"/>
            <w:left w:val="none" w:sz="0" w:space="0" w:color="auto"/>
            <w:bottom w:val="none" w:sz="0" w:space="0" w:color="auto"/>
            <w:right w:val="none" w:sz="0" w:space="0" w:color="auto"/>
          </w:divBdr>
        </w:div>
        <w:div w:id="1804762435">
          <w:marLeft w:val="0"/>
          <w:marRight w:val="0"/>
          <w:marTop w:val="0"/>
          <w:marBottom w:val="0"/>
          <w:divBdr>
            <w:top w:val="none" w:sz="0" w:space="0" w:color="auto"/>
            <w:left w:val="none" w:sz="0" w:space="0" w:color="auto"/>
            <w:bottom w:val="none" w:sz="0" w:space="0" w:color="auto"/>
            <w:right w:val="none" w:sz="0" w:space="0" w:color="auto"/>
          </w:divBdr>
          <w:divsChild>
            <w:div w:id="707804707">
              <w:marLeft w:val="0"/>
              <w:marRight w:val="0"/>
              <w:marTop w:val="225"/>
              <w:marBottom w:val="0"/>
              <w:divBdr>
                <w:top w:val="none" w:sz="0" w:space="0" w:color="auto"/>
                <w:left w:val="none" w:sz="0" w:space="0" w:color="auto"/>
                <w:bottom w:val="none" w:sz="0" w:space="0" w:color="auto"/>
                <w:right w:val="none" w:sz="0" w:space="0" w:color="auto"/>
              </w:divBdr>
            </w:div>
            <w:div w:id="1267542830">
              <w:marLeft w:val="0"/>
              <w:marRight w:val="0"/>
              <w:marTop w:val="0"/>
              <w:marBottom w:val="0"/>
              <w:divBdr>
                <w:top w:val="none" w:sz="0" w:space="0" w:color="auto"/>
                <w:left w:val="none" w:sz="0" w:space="0" w:color="auto"/>
                <w:bottom w:val="none" w:sz="0" w:space="0" w:color="auto"/>
                <w:right w:val="none" w:sz="0" w:space="0" w:color="auto"/>
              </w:divBdr>
              <w:divsChild>
                <w:div w:id="10934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272270">
      <w:bodyDiv w:val="1"/>
      <w:marLeft w:val="0"/>
      <w:marRight w:val="0"/>
      <w:marTop w:val="0"/>
      <w:marBottom w:val="0"/>
      <w:divBdr>
        <w:top w:val="none" w:sz="0" w:space="0" w:color="auto"/>
        <w:left w:val="none" w:sz="0" w:space="0" w:color="auto"/>
        <w:bottom w:val="none" w:sz="0" w:space="0" w:color="auto"/>
        <w:right w:val="none" w:sz="0" w:space="0" w:color="auto"/>
      </w:divBdr>
      <w:divsChild>
        <w:div w:id="1324315467">
          <w:marLeft w:val="0"/>
          <w:marRight w:val="0"/>
          <w:marTop w:val="0"/>
          <w:marBottom w:val="0"/>
          <w:divBdr>
            <w:top w:val="none" w:sz="0" w:space="0" w:color="auto"/>
            <w:left w:val="none" w:sz="0" w:space="0" w:color="auto"/>
            <w:bottom w:val="none" w:sz="0" w:space="0" w:color="auto"/>
            <w:right w:val="none" w:sz="0" w:space="0" w:color="auto"/>
          </w:divBdr>
        </w:div>
        <w:div w:id="1928927466">
          <w:marLeft w:val="0"/>
          <w:marRight w:val="0"/>
          <w:marTop w:val="0"/>
          <w:marBottom w:val="0"/>
          <w:divBdr>
            <w:top w:val="none" w:sz="0" w:space="0" w:color="auto"/>
            <w:left w:val="none" w:sz="0" w:space="0" w:color="auto"/>
            <w:bottom w:val="none" w:sz="0" w:space="0" w:color="auto"/>
            <w:right w:val="none" w:sz="0" w:space="0" w:color="auto"/>
          </w:divBdr>
          <w:divsChild>
            <w:div w:id="349916487">
              <w:marLeft w:val="0"/>
              <w:marRight w:val="0"/>
              <w:marTop w:val="0"/>
              <w:marBottom w:val="0"/>
              <w:divBdr>
                <w:top w:val="none" w:sz="0" w:space="0" w:color="auto"/>
                <w:left w:val="none" w:sz="0" w:space="0" w:color="auto"/>
                <w:bottom w:val="none" w:sz="0" w:space="0" w:color="auto"/>
                <w:right w:val="none" w:sz="0" w:space="0" w:color="auto"/>
              </w:divBdr>
              <w:divsChild>
                <w:div w:id="1077242828">
                  <w:marLeft w:val="0"/>
                  <w:marRight w:val="0"/>
                  <w:marTop w:val="0"/>
                  <w:marBottom w:val="0"/>
                  <w:divBdr>
                    <w:top w:val="none" w:sz="0" w:space="0" w:color="auto"/>
                    <w:left w:val="none" w:sz="0" w:space="0" w:color="auto"/>
                    <w:bottom w:val="none" w:sz="0" w:space="0" w:color="auto"/>
                    <w:right w:val="none" w:sz="0" w:space="0" w:color="auto"/>
                  </w:divBdr>
                </w:div>
              </w:divsChild>
            </w:div>
            <w:div w:id="11833964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4238782">
      <w:bodyDiv w:val="1"/>
      <w:marLeft w:val="0"/>
      <w:marRight w:val="0"/>
      <w:marTop w:val="0"/>
      <w:marBottom w:val="0"/>
      <w:divBdr>
        <w:top w:val="none" w:sz="0" w:space="0" w:color="auto"/>
        <w:left w:val="none" w:sz="0" w:space="0" w:color="auto"/>
        <w:bottom w:val="none" w:sz="0" w:space="0" w:color="auto"/>
        <w:right w:val="none" w:sz="0" w:space="0" w:color="auto"/>
      </w:divBdr>
      <w:divsChild>
        <w:div w:id="1557006404">
          <w:marLeft w:val="0"/>
          <w:marRight w:val="0"/>
          <w:marTop w:val="0"/>
          <w:marBottom w:val="0"/>
          <w:divBdr>
            <w:top w:val="none" w:sz="0" w:space="0" w:color="auto"/>
            <w:left w:val="none" w:sz="0" w:space="0" w:color="auto"/>
            <w:bottom w:val="none" w:sz="0" w:space="0" w:color="auto"/>
            <w:right w:val="none" w:sz="0" w:space="0" w:color="auto"/>
          </w:divBdr>
        </w:div>
        <w:div w:id="2092656936">
          <w:marLeft w:val="0"/>
          <w:marRight w:val="0"/>
          <w:marTop w:val="0"/>
          <w:marBottom w:val="0"/>
          <w:divBdr>
            <w:top w:val="none" w:sz="0" w:space="0" w:color="auto"/>
            <w:left w:val="none" w:sz="0" w:space="0" w:color="auto"/>
            <w:bottom w:val="none" w:sz="0" w:space="0" w:color="auto"/>
            <w:right w:val="none" w:sz="0" w:space="0" w:color="auto"/>
          </w:divBdr>
          <w:divsChild>
            <w:div w:id="99229393">
              <w:marLeft w:val="0"/>
              <w:marRight w:val="0"/>
              <w:marTop w:val="0"/>
              <w:marBottom w:val="0"/>
              <w:divBdr>
                <w:top w:val="none" w:sz="0" w:space="0" w:color="auto"/>
                <w:left w:val="none" w:sz="0" w:space="0" w:color="auto"/>
                <w:bottom w:val="none" w:sz="0" w:space="0" w:color="auto"/>
                <w:right w:val="none" w:sz="0" w:space="0" w:color="auto"/>
              </w:divBdr>
              <w:divsChild>
                <w:div w:id="802620289">
                  <w:marLeft w:val="0"/>
                  <w:marRight w:val="0"/>
                  <w:marTop w:val="0"/>
                  <w:marBottom w:val="0"/>
                  <w:divBdr>
                    <w:top w:val="none" w:sz="0" w:space="0" w:color="auto"/>
                    <w:left w:val="none" w:sz="0" w:space="0" w:color="auto"/>
                    <w:bottom w:val="none" w:sz="0" w:space="0" w:color="auto"/>
                    <w:right w:val="none" w:sz="0" w:space="0" w:color="auto"/>
                  </w:divBdr>
                </w:div>
              </w:divsChild>
            </w:div>
            <w:div w:id="11982799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4240602">
      <w:bodyDiv w:val="1"/>
      <w:marLeft w:val="0"/>
      <w:marRight w:val="0"/>
      <w:marTop w:val="0"/>
      <w:marBottom w:val="0"/>
      <w:divBdr>
        <w:top w:val="none" w:sz="0" w:space="0" w:color="auto"/>
        <w:left w:val="none" w:sz="0" w:space="0" w:color="auto"/>
        <w:bottom w:val="none" w:sz="0" w:space="0" w:color="auto"/>
        <w:right w:val="none" w:sz="0" w:space="0" w:color="auto"/>
      </w:divBdr>
      <w:divsChild>
        <w:div w:id="808788529">
          <w:marLeft w:val="0"/>
          <w:marRight w:val="0"/>
          <w:marTop w:val="0"/>
          <w:marBottom w:val="0"/>
          <w:divBdr>
            <w:top w:val="none" w:sz="0" w:space="0" w:color="auto"/>
            <w:left w:val="none" w:sz="0" w:space="0" w:color="auto"/>
            <w:bottom w:val="none" w:sz="0" w:space="0" w:color="auto"/>
            <w:right w:val="none" w:sz="0" w:space="0" w:color="auto"/>
          </w:divBdr>
        </w:div>
        <w:div w:id="1899784070">
          <w:marLeft w:val="0"/>
          <w:marRight w:val="0"/>
          <w:marTop w:val="0"/>
          <w:marBottom w:val="0"/>
          <w:divBdr>
            <w:top w:val="none" w:sz="0" w:space="0" w:color="auto"/>
            <w:left w:val="none" w:sz="0" w:space="0" w:color="auto"/>
            <w:bottom w:val="none" w:sz="0" w:space="0" w:color="auto"/>
            <w:right w:val="none" w:sz="0" w:space="0" w:color="auto"/>
          </w:divBdr>
          <w:divsChild>
            <w:div w:id="1356082045">
              <w:marLeft w:val="0"/>
              <w:marRight w:val="0"/>
              <w:marTop w:val="0"/>
              <w:marBottom w:val="0"/>
              <w:divBdr>
                <w:top w:val="none" w:sz="0" w:space="0" w:color="auto"/>
                <w:left w:val="none" w:sz="0" w:space="0" w:color="auto"/>
                <w:bottom w:val="none" w:sz="0" w:space="0" w:color="auto"/>
                <w:right w:val="none" w:sz="0" w:space="0" w:color="auto"/>
              </w:divBdr>
              <w:divsChild>
                <w:div w:id="1295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237103">
      <w:bodyDiv w:val="1"/>
      <w:marLeft w:val="0"/>
      <w:marRight w:val="0"/>
      <w:marTop w:val="0"/>
      <w:marBottom w:val="0"/>
      <w:divBdr>
        <w:top w:val="none" w:sz="0" w:space="0" w:color="auto"/>
        <w:left w:val="none" w:sz="0" w:space="0" w:color="auto"/>
        <w:bottom w:val="none" w:sz="0" w:space="0" w:color="auto"/>
        <w:right w:val="none" w:sz="0" w:space="0" w:color="auto"/>
      </w:divBdr>
      <w:divsChild>
        <w:div w:id="351346211">
          <w:marLeft w:val="0"/>
          <w:marRight w:val="0"/>
          <w:marTop w:val="0"/>
          <w:marBottom w:val="0"/>
          <w:divBdr>
            <w:top w:val="none" w:sz="0" w:space="0" w:color="auto"/>
            <w:left w:val="none" w:sz="0" w:space="0" w:color="auto"/>
            <w:bottom w:val="none" w:sz="0" w:space="0" w:color="auto"/>
            <w:right w:val="none" w:sz="0" w:space="0" w:color="auto"/>
          </w:divBdr>
          <w:divsChild>
            <w:div w:id="320040915">
              <w:marLeft w:val="0"/>
              <w:marRight w:val="0"/>
              <w:marTop w:val="0"/>
              <w:marBottom w:val="0"/>
              <w:divBdr>
                <w:top w:val="none" w:sz="0" w:space="0" w:color="auto"/>
                <w:left w:val="none" w:sz="0" w:space="0" w:color="auto"/>
                <w:bottom w:val="none" w:sz="0" w:space="0" w:color="auto"/>
                <w:right w:val="none" w:sz="0" w:space="0" w:color="auto"/>
              </w:divBdr>
              <w:divsChild>
                <w:div w:id="1744331393">
                  <w:marLeft w:val="0"/>
                  <w:marRight w:val="0"/>
                  <w:marTop w:val="0"/>
                  <w:marBottom w:val="0"/>
                  <w:divBdr>
                    <w:top w:val="none" w:sz="0" w:space="0" w:color="auto"/>
                    <w:left w:val="none" w:sz="0" w:space="0" w:color="auto"/>
                    <w:bottom w:val="none" w:sz="0" w:space="0" w:color="auto"/>
                    <w:right w:val="none" w:sz="0" w:space="0" w:color="auto"/>
                  </w:divBdr>
                  <w:divsChild>
                    <w:div w:id="1381510874">
                      <w:marLeft w:val="0"/>
                      <w:marRight w:val="0"/>
                      <w:marTop w:val="0"/>
                      <w:marBottom w:val="0"/>
                      <w:divBdr>
                        <w:top w:val="none" w:sz="0" w:space="0" w:color="auto"/>
                        <w:left w:val="none" w:sz="0" w:space="0" w:color="auto"/>
                        <w:bottom w:val="none" w:sz="0" w:space="0" w:color="auto"/>
                        <w:right w:val="none" w:sz="0" w:space="0" w:color="auto"/>
                      </w:divBdr>
                      <w:divsChild>
                        <w:div w:id="1118372012">
                          <w:marLeft w:val="0"/>
                          <w:marRight w:val="0"/>
                          <w:marTop w:val="0"/>
                          <w:marBottom w:val="0"/>
                          <w:divBdr>
                            <w:top w:val="none" w:sz="0" w:space="0" w:color="auto"/>
                            <w:left w:val="none" w:sz="0" w:space="0" w:color="auto"/>
                            <w:bottom w:val="none" w:sz="0" w:space="0" w:color="auto"/>
                            <w:right w:val="none" w:sz="0" w:space="0" w:color="auto"/>
                          </w:divBdr>
                          <w:divsChild>
                            <w:div w:id="783113701">
                              <w:marLeft w:val="0"/>
                              <w:marRight w:val="0"/>
                              <w:marTop w:val="0"/>
                              <w:marBottom w:val="0"/>
                              <w:divBdr>
                                <w:top w:val="none" w:sz="0" w:space="0" w:color="auto"/>
                                <w:left w:val="none" w:sz="0" w:space="0" w:color="auto"/>
                                <w:bottom w:val="none" w:sz="0" w:space="0" w:color="auto"/>
                                <w:right w:val="none" w:sz="0" w:space="0" w:color="auto"/>
                              </w:divBdr>
                              <w:divsChild>
                                <w:div w:id="679965131">
                                  <w:marLeft w:val="0"/>
                                  <w:marRight w:val="0"/>
                                  <w:marTop w:val="0"/>
                                  <w:marBottom w:val="0"/>
                                  <w:divBdr>
                                    <w:top w:val="none" w:sz="0" w:space="0" w:color="auto"/>
                                    <w:left w:val="none" w:sz="0" w:space="0" w:color="auto"/>
                                    <w:bottom w:val="none" w:sz="0" w:space="0" w:color="auto"/>
                                    <w:right w:val="none" w:sz="0" w:space="0" w:color="auto"/>
                                  </w:divBdr>
                                  <w:divsChild>
                                    <w:div w:id="2073043287">
                                      <w:marLeft w:val="0"/>
                                      <w:marRight w:val="0"/>
                                      <w:marTop w:val="0"/>
                                      <w:marBottom w:val="0"/>
                                      <w:divBdr>
                                        <w:top w:val="none" w:sz="0" w:space="0" w:color="auto"/>
                                        <w:left w:val="none" w:sz="0" w:space="0" w:color="auto"/>
                                        <w:bottom w:val="none" w:sz="0" w:space="0" w:color="auto"/>
                                        <w:right w:val="none" w:sz="0" w:space="0" w:color="auto"/>
                                      </w:divBdr>
                                      <w:divsChild>
                                        <w:div w:id="196596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706520">
          <w:marLeft w:val="0"/>
          <w:marRight w:val="0"/>
          <w:marTop w:val="0"/>
          <w:marBottom w:val="0"/>
          <w:divBdr>
            <w:top w:val="none" w:sz="0" w:space="0" w:color="auto"/>
            <w:left w:val="none" w:sz="0" w:space="0" w:color="auto"/>
            <w:bottom w:val="none" w:sz="0" w:space="0" w:color="auto"/>
            <w:right w:val="none" w:sz="0" w:space="0" w:color="auto"/>
          </w:divBdr>
          <w:divsChild>
            <w:div w:id="4328341">
              <w:marLeft w:val="0"/>
              <w:marRight w:val="0"/>
              <w:marTop w:val="0"/>
              <w:marBottom w:val="300"/>
              <w:divBdr>
                <w:top w:val="none" w:sz="0" w:space="0" w:color="auto"/>
                <w:left w:val="none" w:sz="0" w:space="0" w:color="auto"/>
                <w:bottom w:val="none" w:sz="0" w:space="0" w:color="auto"/>
                <w:right w:val="none" w:sz="0" w:space="0" w:color="auto"/>
              </w:divBdr>
            </w:div>
            <w:div w:id="75983124">
              <w:marLeft w:val="0"/>
              <w:marRight w:val="0"/>
              <w:marTop w:val="0"/>
              <w:marBottom w:val="0"/>
              <w:divBdr>
                <w:top w:val="none" w:sz="0" w:space="0" w:color="auto"/>
                <w:left w:val="none" w:sz="0" w:space="0" w:color="auto"/>
                <w:bottom w:val="none" w:sz="0" w:space="0" w:color="auto"/>
                <w:right w:val="none" w:sz="0" w:space="0" w:color="auto"/>
              </w:divBdr>
              <w:divsChild>
                <w:div w:id="1773090473">
                  <w:marLeft w:val="0"/>
                  <w:marRight w:val="0"/>
                  <w:marTop w:val="0"/>
                  <w:marBottom w:val="0"/>
                  <w:divBdr>
                    <w:top w:val="none" w:sz="0" w:space="0" w:color="auto"/>
                    <w:left w:val="none" w:sz="0" w:space="0" w:color="auto"/>
                    <w:bottom w:val="none" w:sz="0" w:space="0" w:color="auto"/>
                    <w:right w:val="none" w:sz="0" w:space="0" w:color="auto"/>
                  </w:divBdr>
                </w:div>
              </w:divsChild>
            </w:div>
            <w:div w:id="12626384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9445302">
      <w:bodyDiv w:val="1"/>
      <w:marLeft w:val="0"/>
      <w:marRight w:val="0"/>
      <w:marTop w:val="0"/>
      <w:marBottom w:val="0"/>
      <w:divBdr>
        <w:top w:val="none" w:sz="0" w:space="0" w:color="auto"/>
        <w:left w:val="none" w:sz="0" w:space="0" w:color="auto"/>
        <w:bottom w:val="none" w:sz="0" w:space="0" w:color="auto"/>
        <w:right w:val="none" w:sz="0" w:space="0" w:color="auto"/>
      </w:divBdr>
      <w:divsChild>
        <w:div w:id="1485118575">
          <w:marLeft w:val="0"/>
          <w:marRight w:val="0"/>
          <w:marTop w:val="0"/>
          <w:marBottom w:val="0"/>
          <w:divBdr>
            <w:top w:val="none" w:sz="0" w:space="0" w:color="auto"/>
            <w:left w:val="none" w:sz="0" w:space="0" w:color="auto"/>
            <w:bottom w:val="none" w:sz="0" w:space="0" w:color="auto"/>
            <w:right w:val="none" w:sz="0" w:space="0" w:color="auto"/>
          </w:divBdr>
          <w:divsChild>
            <w:div w:id="316229204">
              <w:marLeft w:val="0"/>
              <w:marRight w:val="0"/>
              <w:marTop w:val="0"/>
              <w:marBottom w:val="0"/>
              <w:divBdr>
                <w:top w:val="none" w:sz="0" w:space="0" w:color="auto"/>
                <w:left w:val="none" w:sz="0" w:space="0" w:color="auto"/>
                <w:bottom w:val="none" w:sz="0" w:space="0" w:color="auto"/>
                <w:right w:val="none" w:sz="0" w:space="0" w:color="auto"/>
              </w:divBdr>
              <w:divsChild>
                <w:div w:id="1306082098">
                  <w:marLeft w:val="0"/>
                  <w:marRight w:val="0"/>
                  <w:marTop w:val="0"/>
                  <w:marBottom w:val="0"/>
                  <w:divBdr>
                    <w:top w:val="none" w:sz="0" w:space="0" w:color="auto"/>
                    <w:left w:val="none" w:sz="0" w:space="0" w:color="auto"/>
                    <w:bottom w:val="none" w:sz="0" w:space="0" w:color="auto"/>
                    <w:right w:val="none" w:sz="0" w:space="0" w:color="auto"/>
                  </w:divBdr>
                </w:div>
              </w:divsChild>
            </w:div>
            <w:div w:id="882785894">
              <w:marLeft w:val="0"/>
              <w:marRight w:val="0"/>
              <w:marTop w:val="225"/>
              <w:marBottom w:val="0"/>
              <w:divBdr>
                <w:top w:val="none" w:sz="0" w:space="0" w:color="auto"/>
                <w:left w:val="none" w:sz="0" w:space="0" w:color="auto"/>
                <w:bottom w:val="none" w:sz="0" w:space="0" w:color="auto"/>
                <w:right w:val="none" w:sz="0" w:space="0" w:color="auto"/>
              </w:divBdr>
            </w:div>
          </w:divsChild>
        </w:div>
        <w:div w:id="1575437175">
          <w:marLeft w:val="0"/>
          <w:marRight w:val="0"/>
          <w:marTop w:val="0"/>
          <w:marBottom w:val="0"/>
          <w:divBdr>
            <w:top w:val="none" w:sz="0" w:space="0" w:color="auto"/>
            <w:left w:val="none" w:sz="0" w:space="0" w:color="auto"/>
            <w:bottom w:val="none" w:sz="0" w:space="0" w:color="auto"/>
            <w:right w:val="none" w:sz="0" w:space="0" w:color="auto"/>
          </w:divBdr>
        </w:div>
      </w:divsChild>
    </w:div>
    <w:div w:id="899710397">
      <w:bodyDiv w:val="1"/>
      <w:marLeft w:val="0"/>
      <w:marRight w:val="0"/>
      <w:marTop w:val="0"/>
      <w:marBottom w:val="0"/>
      <w:divBdr>
        <w:top w:val="none" w:sz="0" w:space="0" w:color="auto"/>
        <w:left w:val="none" w:sz="0" w:space="0" w:color="auto"/>
        <w:bottom w:val="none" w:sz="0" w:space="0" w:color="auto"/>
        <w:right w:val="none" w:sz="0" w:space="0" w:color="auto"/>
      </w:divBdr>
      <w:divsChild>
        <w:div w:id="531454645">
          <w:marLeft w:val="0"/>
          <w:marRight w:val="0"/>
          <w:marTop w:val="0"/>
          <w:marBottom w:val="0"/>
          <w:divBdr>
            <w:top w:val="none" w:sz="0" w:space="0" w:color="auto"/>
            <w:left w:val="none" w:sz="0" w:space="0" w:color="auto"/>
            <w:bottom w:val="none" w:sz="0" w:space="0" w:color="auto"/>
            <w:right w:val="none" w:sz="0" w:space="0" w:color="auto"/>
          </w:divBdr>
          <w:divsChild>
            <w:div w:id="1469085655">
              <w:marLeft w:val="0"/>
              <w:marRight w:val="0"/>
              <w:marTop w:val="0"/>
              <w:marBottom w:val="0"/>
              <w:divBdr>
                <w:top w:val="none" w:sz="0" w:space="0" w:color="auto"/>
                <w:left w:val="none" w:sz="0" w:space="0" w:color="auto"/>
                <w:bottom w:val="none" w:sz="0" w:space="0" w:color="auto"/>
                <w:right w:val="none" w:sz="0" w:space="0" w:color="auto"/>
              </w:divBdr>
              <w:divsChild>
                <w:div w:id="122317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35216">
          <w:marLeft w:val="0"/>
          <w:marRight w:val="0"/>
          <w:marTop w:val="0"/>
          <w:marBottom w:val="0"/>
          <w:divBdr>
            <w:top w:val="none" w:sz="0" w:space="0" w:color="auto"/>
            <w:left w:val="none" w:sz="0" w:space="0" w:color="auto"/>
            <w:bottom w:val="none" w:sz="0" w:space="0" w:color="auto"/>
            <w:right w:val="none" w:sz="0" w:space="0" w:color="auto"/>
          </w:divBdr>
          <w:divsChild>
            <w:div w:id="801579461">
              <w:marLeft w:val="0"/>
              <w:marRight w:val="0"/>
              <w:marTop w:val="0"/>
              <w:marBottom w:val="0"/>
              <w:divBdr>
                <w:top w:val="none" w:sz="0" w:space="0" w:color="auto"/>
                <w:left w:val="none" w:sz="0" w:space="0" w:color="auto"/>
                <w:bottom w:val="none" w:sz="0" w:space="0" w:color="auto"/>
                <w:right w:val="none" w:sz="0" w:space="0" w:color="auto"/>
              </w:divBdr>
              <w:divsChild>
                <w:div w:id="2145341887">
                  <w:marLeft w:val="0"/>
                  <w:marRight w:val="0"/>
                  <w:marTop w:val="0"/>
                  <w:marBottom w:val="0"/>
                  <w:divBdr>
                    <w:top w:val="none" w:sz="0" w:space="0" w:color="auto"/>
                    <w:left w:val="none" w:sz="0" w:space="0" w:color="auto"/>
                    <w:bottom w:val="none" w:sz="0" w:space="0" w:color="auto"/>
                    <w:right w:val="none" w:sz="0" w:space="0" w:color="auto"/>
                  </w:divBdr>
                  <w:divsChild>
                    <w:div w:id="1564096489">
                      <w:marLeft w:val="0"/>
                      <w:marRight w:val="0"/>
                      <w:marTop w:val="0"/>
                      <w:marBottom w:val="0"/>
                      <w:divBdr>
                        <w:top w:val="none" w:sz="0" w:space="0" w:color="auto"/>
                        <w:left w:val="none" w:sz="0" w:space="0" w:color="auto"/>
                        <w:bottom w:val="none" w:sz="0" w:space="0" w:color="auto"/>
                        <w:right w:val="none" w:sz="0" w:space="0" w:color="auto"/>
                      </w:divBdr>
                      <w:divsChild>
                        <w:div w:id="2053573568">
                          <w:marLeft w:val="0"/>
                          <w:marRight w:val="0"/>
                          <w:marTop w:val="0"/>
                          <w:marBottom w:val="0"/>
                          <w:divBdr>
                            <w:top w:val="none" w:sz="0" w:space="0" w:color="auto"/>
                            <w:left w:val="none" w:sz="0" w:space="0" w:color="auto"/>
                            <w:bottom w:val="none" w:sz="0" w:space="0" w:color="auto"/>
                            <w:right w:val="none" w:sz="0" w:space="0" w:color="auto"/>
                          </w:divBdr>
                          <w:divsChild>
                            <w:div w:id="1133598072">
                              <w:marLeft w:val="0"/>
                              <w:marRight w:val="0"/>
                              <w:marTop w:val="0"/>
                              <w:marBottom w:val="0"/>
                              <w:divBdr>
                                <w:top w:val="none" w:sz="0" w:space="0" w:color="auto"/>
                                <w:left w:val="none" w:sz="0" w:space="0" w:color="auto"/>
                                <w:bottom w:val="none" w:sz="0" w:space="0" w:color="auto"/>
                                <w:right w:val="none" w:sz="0" w:space="0" w:color="auto"/>
                              </w:divBdr>
                              <w:divsChild>
                                <w:div w:id="212428312">
                                  <w:marLeft w:val="0"/>
                                  <w:marRight w:val="0"/>
                                  <w:marTop w:val="0"/>
                                  <w:marBottom w:val="0"/>
                                  <w:divBdr>
                                    <w:top w:val="none" w:sz="0" w:space="0" w:color="auto"/>
                                    <w:left w:val="none" w:sz="0" w:space="0" w:color="auto"/>
                                    <w:bottom w:val="none" w:sz="0" w:space="0" w:color="auto"/>
                                    <w:right w:val="none" w:sz="0" w:space="0" w:color="auto"/>
                                  </w:divBdr>
                                  <w:divsChild>
                                    <w:div w:id="204878401">
                                      <w:marLeft w:val="0"/>
                                      <w:marRight w:val="0"/>
                                      <w:marTop w:val="0"/>
                                      <w:marBottom w:val="0"/>
                                      <w:divBdr>
                                        <w:top w:val="none" w:sz="0" w:space="0" w:color="auto"/>
                                        <w:left w:val="none" w:sz="0" w:space="0" w:color="auto"/>
                                        <w:bottom w:val="none" w:sz="0" w:space="0" w:color="auto"/>
                                        <w:right w:val="none" w:sz="0" w:space="0" w:color="auto"/>
                                      </w:divBdr>
                                      <w:divsChild>
                                        <w:div w:id="1321079779">
                                          <w:marLeft w:val="0"/>
                                          <w:marRight w:val="0"/>
                                          <w:marTop w:val="0"/>
                                          <w:marBottom w:val="0"/>
                                          <w:divBdr>
                                            <w:top w:val="none" w:sz="0" w:space="0" w:color="auto"/>
                                            <w:left w:val="none" w:sz="0" w:space="0" w:color="auto"/>
                                            <w:bottom w:val="none" w:sz="0" w:space="0" w:color="auto"/>
                                            <w:right w:val="none" w:sz="0" w:space="0" w:color="auto"/>
                                          </w:divBdr>
                                          <w:divsChild>
                                            <w:div w:id="897713575">
                                              <w:marLeft w:val="0"/>
                                              <w:marRight w:val="0"/>
                                              <w:marTop w:val="0"/>
                                              <w:marBottom w:val="0"/>
                                              <w:divBdr>
                                                <w:top w:val="none" w:sz="0" w:space="0" w:color="auto"/>
                                                <w:left w:val="none" w:sz="0" w:space="0" w:color="auto"/>
                                                <w:bottom w:val="none" w:sz="0" w:space="0" w:color="auto"/>
                                                <w:right w:val="none" w:sz="0" w:space="0" w:color="auto"/>
                                              </w:divBdr>
                                              <w:divsChild>
                                                <w:div w:id="242420181">
                                                  <w:marLeft w:val="0"/>
                                                  <w:marRight w:val="0"/>
                                                  <w:marTop w:val="0"/>
                                                  <w:marBottom w:val="0"/>
                                                  <w:divBdr>
                                                    <w:top w:val="none" w:sz="0" w:space="0" w:color="auto"/>
                                                    <w:left w:val="none" w:sz="0" w:space="0" w:color="auto"/>
                                                    <w:bottom w:val="none" w:sz="0" w:space="0" w:color="auto"/>
                                                    <w:right w:val="none" w:sz="0" w:space="0" w:color="auto"/>
                                                  </w:divBdr>
                                                  <w:divsChild>
                                                    <w:div w:id="347877873">
                                                      <w:marLeft w:val="0"/>
                                                      <w:marRight w:val="0"/>
                                                      <w:marTop w:val="0"/>
                                                      <w:marBottom w:val="0"/>
                                                      <w:divBdr>
                                                        <w:top w:val="none" w:sz="0" w:space="0" w:color="auto"/>
                                                        <w:left w:val="none" w:sz="0" w:space="0" w:color="auto"/>
                                                        <w:bottom w:val="none" w:sz="0" w:space="0" w:color="auto"/>
                                                        <w:right w:val="none" w:sz="0" w:space="0" w:color="auto"/>
                                                      </w:divBdr>
                                                      <w:divsChild>
                                                        <w:div w:id="4017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1215323">
      <w:bodyDiv w:val="1"/>
      <w:marLeft w:val="0"/>
      <w:marRight w:val="0"/>
      <w:marTop w:val="0"/>
      <w:marBottom w:val="0"/>
      <w:divBdr>
        <w:top w:val="none" w:sz="0" w:space="0" w:color="auto"/>
        <w:left w:val="none" w:sz="0" w:space="0" w:color="auto"/>
        <w:bottom w:val="none" w:sz="0" w:space="0" w:color="auto"/>
        <w:right w:val="none" w:sz="0" w:space="0" w:color="auto"/>
      </w:divBdr>
      <w:divsChild>
        <w:div w:id="937564588">
          <w:marLeft w:val="0"/>
          <w:marRight w:val="0"/>
          <w:marTop w:val="0"/>
          <w:marBottom w:val="0"/>
          <w:divBdr>
            <w:top w:val="none" w:sz="0" w:space="0" w:color="auto"/>
            <w:left w:val="none" w:sz="0" w:space="0" w:color="auto"/>
            <w:bottom w:val="none" w:sz="0" w:space="0" w:color="auto"/>
            <w:right w:val="none" w:sz="0" w:space="0" w:color="auto"/>
          </w:divBdr>
          <w:divsChild>
            <w:div w:id="1258051458">
              <w:marLeft w:val="0"/>
              <w:marRight w:val="0"/>
              <w:marTop w:val="225"/>
              <w:marBottom w:val="0"/>
              <w:divBdr>
                <w:top w:val="none" w:sz="0" w:space="0" w:color="auto"/>
                <w:left w:val="none" w:sz="0" w:space="0" w:color="auto"/>
                <w:bottom w:val="none" w:sz="0" w:space="0" w:color="auto"/>
                <w:right w:val="none" w:sz="0" w:space="0" w:color="auto"/>
              </w:divBdr>
            </w:div>
            <w:div w:id="1438521204">
              <w:marLeft w:val="0"/>
              <w:marRight w:val="0"/>
              <w:marTop w:val="0"/>
              <w:marBottom w:val="0"/>
              <w:divBdr>
                <w:top w:val="none" w:sz="0" w:space="0" w:color="auto"/>
                <w:left w:val="none" w:sz="0" w:space="0" w:color="auto"/>
                <w:bottom w:val="none" w:sz="0" w:space="0" w:color="auto"/>
                <w:right w:val="none" w:sz="0" w:space="0" w:color="auto"/>
              </w:divBdr>
              <w:divsChild>
                <w:div w:id="92591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859034">
          <w:marLeft w:val="0"/>
          <w:marRight w:val="0"/>
          <w:marTop w:val="0"/>
          <w:marBottom w:val="0"/>
          <w:divBdr>
            <w:top w:val="none" w:sz="0" w:space="0" w:color="auto"/>
            <w:left w:val="none" w:sz="0" w:space="0" w:color="auto"/>
            <w:bottom w:val="none" w:sz="0" w:space="0" w:color="auto"/>
            <w:right w:val="none" w:sz="0" w:space="0" w:color="auto"/>
          </w:divBdr>
          <w:divsChild>
            <w:div w:id="868689477">
              <w:marLeft w:val="0"/>
              <w:marRight w:val="0"/>
              <w:marTop w:val="0"/>
              <w:marBottom w:val="0"/>
              <w:divBdr>
                <w:top w:val="none" w:sz="0" w:space="0" w:color="auto"/>
                <w:left w:val="none" w:sz="0" w:space="0" w:color="auto"/>
                <w:bottom w:val="none" w:sz="0" w:space="0" w:color="auto"/>
                <w:right w:val="none" w:sz="0" w:space="0" w:color="auto"/>
              </w:divBdr>
              <w:divsChild>
                <w:div w:id="176971964">
                  <w:marLeft w:val="0"/>
                  <w:marRight w:val="0"/>
                  <w:marTop w:val="0"/>
                  <w:marBottom w:val="0"/>
                  <w:divBdr>
                    <w:top w:val="none" w:sz="0" w:space="0" w:color="auto"/>
                    <w:left w:val="none" w:sz="0" w:space="0" w:color="auto"/>
                    <w:bottom w:val="none" w:sz="0" w:space="0" w:color="auto"/>
                    <w:right w:val="none" w:sz="0" w:space="0" w:color="auto"/>
                  </w:divBdr>
                  <w:divsChild>
                    <w:div w:id="2041323826">
                      <w:marLeft w:val="0"/>
                      <w:marRight w:val="0"/>
                      <w:marTop w:val="0"/>
                      <w:marBottom w:val="0"/>
                      <w:divBdr>
                        <w:top w:val="none" w:sz="0" w:space="0" w:color="auto"/>
                        <w:left w:val="none" w:sz="0" w:space="0" w:color="auto"/>
                        <w:bottom w:val="none" w:sz="0" w:space="0" w:color="auto"/>
                        <w:right w:val="none" w:sz="0" w:space="0" w:color="auto"/>
                      </w:divBdr>
                      <w:divsChild>
                        <w:div w:id="1175921740">
                          <w:marLeft w:val="0"/>
                          <w:marRight w:val="0"/>
                          <w:marTop w:val="0"/>
                          <w:marBottom w:val="0"/>
                          <w:divBdr>
                            <w:top w:val="none" w:sz="0" w:space="0" w:color="auto"/>
                            <w:left w:val="none" w:sz="0" w:space="0" w:color="auto"/>
                            <w:bottom w:val="none" w:sz="0" w:space="0" w:color="auto"/>
                            <w:right w:val="none" w:sz="0" w:space="0" w:color="auto"/>
                          </w:divBdr>
                          <w:divsChild>
                            <w:div w:id="1030225935">
                              <w:marLeft w:val="0"/>
                              <w:marRight w:val="0"/>
                              <w:marTop w:val="0"/>
                              <w:marBottom w:val="0"/>
                              <w:divBdr>
                                <w:top w:val="none" w:sz="0" w:space="0" w:color="auto"/>
                                <w:left w:val="none" w:sz="0" w:space="0" w:color="auto"/>
                                <w:bottom w:val="none" w:sz="0" w:space="0" w:color="auto"/>
                                <w:right w:val="none" w:sz="0" w:space="0" w:color="auto"/>
                              </w:divBdr>
                              <w:divsChild>
                                <w:div w:id="701830264">
                                  <w:marLeft w:val="0"/>
                                  <w:marRight w:val="0"/>
                                  <w:marTop w:val="0"/>
                                  <w:marBottom w:val="0"/>
                                  <w:divBdr>
                                    <w:top w:val="none" w:sz="0" w:space="0" w:color="auto"/>
                                    <w:left w:val="none" w:sz="0" w:space="0" w:color="auto"/>
                                    <w:bottom w:val="none" w:sz="0" w:space="0" w:color="auto"/>
                                    <w:right w:val="none" w:sz="0" w:space="0" w:color="auto"/>
                                  </w:divBdr>
                                  <w:divsChild>
                                    <w:div w:id="1327978330">
                                      <w:marLeft w:val="0"/>
                                      <w:marRight w:val="0"/>
                                      <w:marTop w:val="0"/>
                                      <w:marBottom w:val="0"/>
                                      <w:divBdr>
                                        <w:top w:val="none" w:sz="0" w:space="0" w:color="auto"/>
                                        <w:left w:val="none" w:sz="0" w:space="0" w:color="auto"/>
                                        <w:bottom w:val="none" w:sz="0" w:space="0" w:color="auto"/>
                                        <w:right w:val="none" w:sz="0" w:space="0" w:color="auto"/>
                                      </w:divBdr>
                                      <w:divsChild>
                                        <w:div w:id="1162888826">
                                          <w:marLeft w:val="0"/>
                                          <w:marRight w:val="0"/>
                                          <w:marTop w:val="0"/>
                                          <w:marBottom w:val="0"/>
                                          <w:divBdr>
                                            <w:top w:val="none" w:sz="0" w:space="0" w:color="auto"/>
                                            <w:left w:val="none" w:sz="0" w:space="0" w:color="auto"/>
                                            <w:bottom w:val="none" w:sz="0" w:space="0" w:color="auto"/>
                                            <w:right w:val="none" w:sz="0" w:space="0" w:color="auto"/>
                                          </w:divBdr>
                                          <w:divsChild>
                                            <w:div w:id="1898126076">
                                              <w:marLeft w:val="0"/>
                                              <w:marRight w:val="0"/>
                                              <w:marTop w:val="0"/>
                                              <w:marBottom w:val="0"/>
                                              <w:divBdr>
                                                <w:top w:val="none" w:sz="0" w:space="0" w:color="auto"/>
                                                <w:left w:val="none" w:sz="0" w:space="0" w:color="auto"/>
                                                <w:bottom w:val="none" w:sz="0" w:space="0" w:color="auto"/>
                                                <w:right w:val="none" w:sz="0" w:space="0" w:color="auto"/>
                                              </w:divBdr>
                                              <w:divsChild>
                                                <w:div w:id="327103988">
                                                  <w:marLeft w:val="0"/>
                                                  <w:marRight w:val="0"/>
                                                  <w:marTop w:val="0"/>
                                                  <w:marBottom w:val="0"/>
                                                  <w:divBdr>
                                                    <w:top w:val="none" w:sz="0" w:space="0" w:color="auto"/>
                                                    <w:left w:val="none" w:sz="0" w:space="0" w:color="auto"/>
                                                    <w:bottom w:val="none" w:sz="0" w:space="0" w:color="auto"/>
                                                    <w:right w:val="none" w:sz="0" w:space="0" w:color="auto"/>
                                                  </w:divBdr>
                                                  <w:divsChild>
                                                    <w:div w:id="1897231422">
                                                      <w:marLeft w:val="0"/>
                                                      <w:marRight w:val="0"/>
                                                      <w:marTop w:val="0"/>
                                                      <w:marBottom w:val="0"/>
                                                      <w:divBdr>
                                                        <w:top w:val="none" w:sz="0" w:space="0" w:color="auto"/>
                                                        <w:left w:val="none" w:sz="0" w:space="0" w:color="auto"/>
                                                        <w:bottom w:val="none" w:sz="0" w:space="0" w:color="auto"/>
                                                        <w:right w:val="none" w:sz="0" w:space="0" w:color="auto"/>
                                                      </w:divBdr>
                                                      <w:divsChild>
                                                        <w:div w:id="469711399">
                                                          <w:marLeft w:val="0"/>
                                                          <w:marRight w:val="0"/>
                                                          <w:marTop w:val="0"/>
                                                          <w:marBottom w:val="0"/>
                                                          <w:divBdr>
                                                            <w:top w:val="none" w:sz="0" w:space="0" w:color="auto"/>
                                                            <w:left w:val="none" w:sz="0" w:space="0" w:color="auto"/>
                                                            <w:bottom w:val="none" w:sz="0" w:space="0" w:color="auto"/>
                                                            <w:right w:val="none" w:sz="0" w:space="0" w:color="auto"/>
                                                          </w:divBdr>
                                                          <w:divsChild>
                                                            <w:div w:id="258878971">
                                                              <w:marLeft w:val="0"/>
                                                              <w:marRight w:val="0"/>
                                                              <w:marTop w:val="0"/>
                                                              <w:marBottom w:val="0"/>
                                                              <w:divBdr>
                                                                <w:top w:val="none" w:sz="0" w:space="0" w:color="auto"/>
                                                                <w:left w:val="none" w:sz="0" w:space="0" w:color="auto"/>
                                                                <w:bottom w:val="none" w:sz="0" w:space="0" w:color="auto"/>
                                                                <w:right w:val="none" w:sz="0" w:space="0" w:color="auto"/>
                                                              </w:divBdr>
                                                              <w:divsChild>
                                                                <w:div w:id="356925491">
                                                                  <w:marLeft w:val="0"/>
                                                                  <w:marRight w:val="0"/>
                                                                  <w:marTop w:val="0"/>
                                                                  <w:marBottom w:val="0"/>
                                                                  <w:divBdr>
                                                                    <w:top w:val="none" w:sz="0" w:space="0" w:color="auto"/>
                                                                    <w:left w:val="none" w:sz="0" w:space="0" w:color="auto"/>
                                                                    <w:bottom w:val="none" w:sz="0" w:space="0" w:color="auto"/>
                                                                    <w:right w:val="none" w:sz="0" w:space="0" w:color="auto"/>
                                                                  </w:divBdr>
                                                                  <w:divsChild>
                                                                    <w:div w:id="1567690061">
                                                                      <w:marLeft w:val="0"/>
                                                                      <w:marRight w:val="0"/>
                                                                      <w:marTop w:val="0"/>
                                                                      <w:marBottom w:val="0"/>
                                                                      <w:divBdr>
                                                                        <w:top w:val="none" w:sz="0" w:space="0" w:color="auto"/>
                                                                        <w:left w:val="none" w:sz="0" w:space="0" w:color="auto"/>
                                                                        <w:bottom w:val="none" w:sz="0" w:space="0" w:color="auto"/>
                                                                        <w:right w:val="none" w:sz="0" w:space="0" w:color="auto"/>
                                                                      </w:divBdr>
                                                                      <w:divsChild>
                                                                        <w:div w:id="1233465420">
                                                                          <w:marLeft w:val="0"/>
                                                                          <w:marRight w:val="-450"/>
                                                                          <w:marTop w:val="0"/>
                                                                          <w:marBottom w:val="0"/>
                                                                          <w:divBdr>
                                                                            <w:top w:val="none" w:sz="0" w:space="0" w:color="auto"/>
                                                                            <w:left w:val="none" w:sz="0" w:space="0" w:color="auto"/>
                                                                            <w:bottom w:val="none" w:sz="0" w:space="0" w:color="auto"/>
                                                                            <w:right w:val="none" w:sz="0" w:space="0" w:color="auto"/>
                                                                          </w:divBdr>
                                                                          <w:divsChild>
                                                                            <w:div w:id="620495831">
                                                                              <w:marLeft w:val="0"/>
                                                                              <w:marRight w:val="0"/>
                                                                              <w:marTop w:val="0"/>
                                                                              <w:marBottom w:val="0"/>
                                                                              <w:divBdr>
                                                                                <w:top w:val="none" w:sz="0" w:space="0" w:color="auto"/>
                                                                                <w:left w:val="none" w:sz="0" w:space="0" w:color="auto"/>
                                                                                <w:bottom w:val="none" w:sz="0" w:space="0" w:color="auto"/>
                                                                                <w:right w:val="none" w:sz="0" w:space="0" w:color="auto"/>
                                                                              </w:divBdr>
                                                                            </w:div>
                                                                            <w:div w:id="74534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5397152">
              <w:marLeft w:val="-495"/>
              <w:marRight w:val="-360"/>
              <w:marTop w:val="0"/>
              <w:marBottom w:val="0"/>
              <w:divBdr>
                <w:top w:val="none" w:sz="0" w:space="0" w:color="auto"/>
                <w:left w:val="none" w:sz="0" w:space="0" w:color="auto"/>
                <w:bottom w:val="none" w:sz="0" w:space="0" w:color="auto"/>
                <w:right w:val="none" w:sz="0" w:space="0" w:color="auto"/>
              </w:divBdr>
            </w:div>
            <w:div w:id="1585604171">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902375507">
      <w:bodyDiv w:val="1"/>
      <w:marLeft w:val="0"/>
      <w:marRight w:val="0"/>
      <w:marTop w:val="0"/>
      <w:marBottom w:val="0"/>
      <w:divBdr>
        <w:top w:val="none" w:sz="0" w:space="0" w:color="auto"/>
        <w:left w:val="none" w:sz="0" w:space="0" w:color="auto"/>
        <w:bottom w:val="none" w:sz="0" w:space="0" w:color="auto"/>
        <w:right w:val="none" w:sz="0" w:space="0" w:color="auto"/>
      </w:divBdr>
      <w:divsChild>
        <w:div w:id="1296643427">
          <w:marLeft w:val="0"/>
          <w:marRight w:val="0"/>
          <w:marTop w:val="0"/>
          <w:marBottom w:val="0"/>
          <w:divBdr>
            <w:top w:val="none" w:sz="0" w:space="0" w:color="auto"/>
            <w:left w:val="none" w:sz="0" w:space="0" w:color="auto"/>
            <w:bottom w:val="none" w:sz="0" w:space="0" w:color="auto"/>
            <w:right w:val="none" w:sz="0" w:space="0" w:color="auto"/>
          </w:divBdr>
          <w:divsChild>
            <w:div w:id="653801291">
              <w:marLeft w:val="0"/>
              <w:marRight w:val="0"/>
              <w:marTop w:val="0"/>
              <w:marBottom w:val="0"/>
              <w:divBdr>
                <w:top w:val="none" w:sz="0" w:space="0" w:color="auto"/>
                <w:left w:val="none" w:sz="0" w:space="0" w:color="auto"/>
                <w:bottom w:val="none" w:sz="0" w:space="0" w:color="auto"/>
                <w:right w:val="none" w:sz="0" w:space="0" w:color="auto"/>
              </w:divBdr>
              <w:divsChild>
                <w:div w:id="701856130">
                  <w:marLeft w:val="0"/>
                  <w:marRight w:val="0"/>
                  <w:marTop w:val="0"/>
                  <w:marBottom w:val="0"/>
                  <w:divBdr>
                    <w:top w:val="none" w:sz="0" w:space="0" w:color="auto"/>
                    <w:left w:val="none" w:sz="0" w:space="0" w:color="auto"/>
                    <w:bottom w:val="none" w:sz="0" w:space="0" w:color="auto"/>
                    <w:right w:val="none" w:sz="0" w:space="0" w:color="auto"/>
                  </w:divBdr>
                  <w:divsChild>
                    <w:div w:id="868952918">
                      <w:marLeft w:val="0"/>
                      <w:marRight w:val="0"/>
                      <w:marTop w:val="0"/>
                      <w:marBottom w:val="0"/>
                      <w:divBdr>
                        <w:top w:val="none" w:sz="0" w:space="0" w:color="auto"/>
                        <w:left w:val="none" w:sz="0" w:space="0" w:color="auto"/>
                        <w:bottom w:val="none" w:sz="0" w:space="0" w:color="auto"/>
                        <w:right w:val="none" w:sz="0" w:space="0" w:color="auto"/>
                      </w:divBdr>
                      <w:divsChild>
                        <w:div w:id="874774719">
                          <w:marLeft w:val="0"/>
                          <w:marRight w:val="0"/>
                          <w:marTop w:val="0"/>
                          <w:marBottom w:val="0"/>
                          <w:divBdr>
                            <w:top w:val="none" w:sz="0" w:space="0" w:color="auto"/>
                            <w:left w:val="none" w:sz="0" w:space="0" w:color="auto"/>
                            <w:bottom w:val="none" w:sz="0" w:space="0" w:color="auto"/>
                            <w:right w:val="none" w:sz="0" w:space="0" w:color="auto"/>
                          </w:divBdr>
                          <w:divsChild>
                            <w:div w:id="1517844887">
                              <w:marLeft w:val="0"/>
                              <w:marRight w:val="0"/>
                              <w:marTop w:val="0"/>
                              <w:marBottom w:val="0"/>
                              <w:divBdr>
                                <w:top w:val="none" w:sz="0" w:space="0" w:color="auto"/>
                                <w:left w:val="none" w:sz="0" w:space="0" w:color="auto"/>
                                <w:bottom w:val="none" w:sz="0" w:space="0" w:color="auto"/>
                                <w:right w:val="none" w:sz="0" w:space="0" w:color="auto"/>
                              </w:divBdr>
                              <w:divsChild>
                                <w:div w:id="145243189">
                                  <w:marLeft w:val="0"/>
                                  <w:marRight w:val="0"/>
                                  <w:marTop w:val="0"/>
                                  <w:marBottom w:val="0"/>
                                  <w:divBdr>
                                    <w:top w:val="none" w:sz="0" w:space="0" w:color="auto"/>
                                    <w:left w:val="none" w:sz="0" w:space="0" w:color="auto"/>
                                    <w:bottom w:val="none" w:sz="0" w:space="0" w:color="auto"/>
                                    <w:right w:val="none" w:sz="0" w:space="0" w:color="auto"/>
                                  </w:divBdr>
                                  <w:divsChild>
                                    <w:div w:id="670917135">
                                      <w:marLeft w:val="0"/>
                                      <w:marRight w:val="0"/>
                                      <w:marTop w:val="0"/>
                                      <w:marBottom w:val="0"/>
                                      <w:divBdr>
                                        <w:top w:val="none" w:sz="0" w:space="0" w:color="auto"/>
                                        <w:left w:val="none" w:sz="0" w:space="0" w:color="auto"/>
                                        <w:bottom w:val="none" w:sz="0" w:space="0" w:color="auto"/>
                                        <w:right w:val="none" w:sz="0" w:space="0" w:color="auto"/>
                                      </w:divBdr>
                                      <w:divsChild>
                                        <w:div w:id="1053699783">
                                          <w:marLeft w:val="0"/>
                                          <w:marRight w:val="0"/>
                                          <w:marTop w:val="0"/>
                                          <w:marBottom w:val="0"/>
                                          <w:divBdr>
                                            <w:top w:val="none" w:sz="0" w:space="0" w:color="auto"/>
                                            <w:left w:val="none" w:sz="0" w:space="0" w:color="auto"/>
                                            <w:bottom w:val="none" w:sz="0" w:space="0" w:color="auto"/>
                                            <w:right w:val="none" w:sz="0" w:space="0" w:color="auto"/>
                                          </w:divBdr>
                                          <w:divsChild>
                                            <w:div w:id="779882071">
                                              <w:marLeft w:val="0"/>
                                              <w:marRight w:val="0"/>
                                              <w:marTop w:val="0"/>
                                              <w:marBottom w:val="0"/>
                                              <w:divBdr>
                                                <w:top w:val="none" w:sz="0" w:space="0" w:color="auto"/>
                                                <w:left w:val="none" w:sz="0" w:space="0" w:color="auto"/>
                                                <w:bottom w:val="none" w:sz="0" w:space="0" w:color="auto"/>
                                                <w:right w:val="none" w:sz="0" w:space="0" w:color="auto"/>
                                              </w:divBdr>
                                              <w:divsChild>
                                                <w:div w:id="1332441828">
                                                  <w:marLeft w:val="0"/>
                                                  <w:marRight w:val="0"/>
                                                  <w:marTop w:val="0"/>
                                                  <w:marBottom w:val="0"/>
                                                  <w:divBdr>
                                                    <w:top w:val="none" w:sz="0" w:space="0" w:color="auto"/>
                                                    <w:left w:val="none" w:sz="0" w:space="0" w:color="auto"/>
                                                    <w:bottom w:val="none" w:sz="0" w:space="0" w:color="auto"/>
                                                    <w:right w:val="none" w:sz="0" w:space="0" w:color="auto"/>
                                                  </w:divBdr>
                                                  <w:divsChild>
                                                    <w:div w:id="263658470">
                                                      <w:marLeft w:val="0"/>
                                                      <w:marRight w:val="0"/>
                                                      <w:marTop w:val="0"/>
                                                      <w:marBottom w:val="0"/>
                                                      <w:divBdr>
                                                        <w:top w:val="none" w:sz="0" w:space="0" w:color="auto"/>
                                                        <w:left w:val="none" w:sz="0" w:space="0" w:color="auto"/>
                                                        <w:bottom w:val="none" w:sz="0" w:space="0" w:color="auto"/>
                                                        <w:right w:val="none" w:sz="0" w:space="0" w:color="auto"/>
                                                      </w:divBdr>
                                                      <w:divsChild>
                                                        <w:div w:id="1612199123">
                                                          <w:marLeft w:val="0"/>
                                                          <w:marRight w:val="0"/>
                                                          <w:marTop w:val="0"/>
                                                          <w:marBottom w:val="0"/>
                                                          <w:divBdr>
                                                            <w:top w:val="none" w:sz="0" w:space="0" w:color="auto"/>
                                                            <w:left w:val="none" w:sz="0" w:space="0" w:color="auto"/>
                                                            <w:bottom w:val="none" w:sz="0" w:space="0" w:color="auto"/>
                                                            <w:right w:val="none" w:sz="0" w:space="0" w:color="auto"/>
                                                          </w:divBdr>
                                                          <w:divsChild>
                                                            <w:div w:id="622461591">
                                                              <w:marLeft w:val="0"/>
                                                              <w:marRight w:val="0"/>
                                                              <w:marTop w:val="0"/>
                                                              <w:marBottom w:val="0"/>
                                                              <w:divBdr>
                                                                <w:top w:val="none" w:sz="0" w:space="0" w:color="auto"/>
                                                                <w:left w:val="none" w:sz="0" w:space="0" w:color="auto"/>
                                                                <w:bottom w:val="none" w:sz="0" w:space="0" w:color="auto"/>
                                                                <w:right w:val="none" w:sz="0" w:space="0" w:color="auto"/>
                                                              </w:divBdr>
                                                              <w:divsChild>
                                                                <w:div w:id="2002729709">
                                                                  <w:marLeft w:val="0"/>
                                                                  <w:marRight w:val="-450"/>
                                                                  <w:marTop w:val="0"/>
                                                                  <w:marBottom w:val="0"/>
                                                                  <w:divBdr>
                                                                    <w:top w:val="none" w:sz="0" w:space="0" w:color="auto"/>
                                                                    <w:left w:val="none" w:sz="0" w:space="0" w:color="auto"/>
                                                                    <w:bottom w:val="none" w:sz="0" w:space="0" w:color="auto"/>
                                                                    <w:right w:val="none" w:sz="0" w:space="0" w:color="auto"/>
                                                                  </w:divBdr>
                                                                  <w:divsChild>
                                                                    <w:div w:id="421462301">
                                                                      <w:marLeft w:val="0"/>
                                                                      <w:marRight w:val="0"/>
                                                                      <w:marTop w:val="0"/>
                                                                      <w:marBottom w:val="0"/>
                                                                      <w:divBdr>
                                                                        <w:top w:val="none" w:sz="0" w:space="0" w:color="auto"/>
                                                                        <w:left w:val="none" w:sz="0" w:space="0" w:color="auto"/>
                                                                        <w:bottom w:val="none" w:sz="0" w:space="0" w:color="auto"/>
                                                                        <w:right w:val="none" w:sz="0" w:space="0" w:color="auto"/>
                                                                      </w:divBdr>
                                                                    </w:div>
                                                                    <w:div w:id="211304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758672">
                                                              <w:marLeft w:val="0"/>
                                                              <w:marRight w:val="0"/>
                                                              <w:marTop w:val="0"/>
                                                              <w:marBottom w:val="0"/>
                                                              <w:divBdr>
                                                                <w:top w:val="none" w:sz="0" w:space="0" w:color="auto"/>
                                                                <w:left w:val="none" w:sz="0" w:space="0" w:color="auto"/>
                                                                <w:bottom w:val="none" w:sz="0" w:space="0" w:color="auto"/>
                                                                <w:right w:val="none" w:sz="0" w:space="0" w:color="auto"/>
                                                              </w:divBdr>
                                                              <w:divsChild>
                                                                <w:div w:id="1329987625">
                                                                  <w:marLeft w:val="0"/>
                                                                  <w:marRight w:val="0"/>
                                                                  <w:marTop w:val="0"/>
                                                                  <w:marBottom w:val="0"/>
                                                                  <w:divBdr>
                                                                    <w:top w:val="none" w:sz="0" w:space="0" w:color="auto"/>
                                                                    <w:left w:val="none" w:sz="0" w:space="0" w:color="auto"/>
                                                                    <w:bottom w:val="none" w:sz="0" w:space="0" w:color="auto"/>
                                                                    <w:right w:val="none" w:sz="0" w:space="0" w:color="auto"/>
                                                                  </w:divBdr>
                                                                  <w:divsChild>
                                                                    <w:div w:id="1313028022">
                                                                      <w:marLeft w:val="9750"/>
                                                                      <w:marRight w:val="0"/>
                                                                      <w:marTop w:val="0"/>
                                                                      <w:marBottom w:val="0"/>
                                                                      <w:divBdr>
                                                                        <w:top w:val="none" w:sz="0" w:space="0" w:color="auto"/>
                                                                        <w:left w:val="none" w:sz="0" w:space="0" w:color="auto"/>
                                                                        <w:bottom w:val="none" w:sz="0" w:space="0" w:color="auto"/>
                                                                        <w:right w:val="none" w:sz="0" w:space="0" w:color="auto"/>
                                                                      </w:divBdr>
                                                                      <w:divsChild>
                                                                        <w:div w:id="184052839">
                                                                          <w:marLeft w:val="0"/>
                                                                          <w:marRight w:val="0"/>
                                                                          <w:marTop w:val="0"/>
                                                                          <w:marBottom w:val="0"/>
                                                                          <w:divBdr>
                                                                            <w:top w:val="none" w:sz="0" w:space="0" w:color="auto"/>
                                                                            <w:left w:val="none" w:sz="0" w:space="0" w:color="auto"/>
                                                                            <w:bottom w:val="none" w:sz="0" w:space="0" w:color="auto"/>
                                                                            <w:right w:val="none" w:sz="0" w:space="0" w:color="auto"/>
                                                                          </w:divBdr>
                                                                          <w:divsChild>
                                                                            <w:div w:id="1354064726">
                                                                              <w:marLeft w:val="0"/>
                                                                              <w:marRight w:val="0"/>
                                                                              <w:marTop w:val="0"/>
                                                                              <w:marBottom w:val="0"/>
                                                                              <w:divBdr>
                                                                                <w:top w:val="none" w:sz="0" w:space="0" w:color="auto"/>
                                                                                <w:left w:val="none" w:sz="0" w:space="0" w:color="auto"/>
                                                                                <w:bottom w:val="none" w:sz="0" w:space="0" w:color="auto"/>
                                                                                <w:right w:val="none" w:sz="0" w:space="0" w:color="auto"/>
                                                                              </w:divBdr>
                                                                              <w:divsChild>
                                                                                <w:div w:id="1625425872">
                                                                                  <w:marLeft w:val="0"/>
                                                                                  <w:marRight w:val="0"/>
                                                                                  <w:marTop w:val="0"/>
                                                                                  <w:marBottom w:val="0"/>
                                                                                  <w:divBdr>
                                                                                    <w:top w:val="none" w:sz="0" w:space="0" w:color="auto"/>
                                                                                    <w:left w:val="none" w:sz="0" w:space="0" w:color="auto"/>
                                                                                    <w:bottom w:val="none" w:sz="0" w:space="0" w:color="auto"/>
                                                                                    <w:right w:val="none" w:sz="0" w:space="0" w:color="auto"/>
                                                                                  </w:divBdr>
                                                                                  <w:divsChild>
                                                                                    <w:div w:id="1408454444">
                                                                                      <w:marLeft w:val="0"/>
                                                                                      <w:marRight w:val="0"/>
                                                                                      <w:marTop w:val="0"/>
                                                                                      <w:marBottom w:val="0"/>
                                                                                      <w:divBdr>
                                                                                        <w:top w:val="none" w:sz="0" w:space="0" w:color="auto"/>
                                                                                        <w:left w:val="none" w:sz="0" w:space="0" w:color="auto"/>
                                                                                        <w:bottom w:val="none" w:sz="0" w:space="0" w:color="auto"/>
                                                                                        <w:right w:val="none" w:sz="0" w:space="0" w:color="auto"/>
                                                                                      </w:divBdr>
                                                                                      <w:divsChild>
                                                                                        <w:div w:id="163009206">
                                                                                          <w:marLeft w:val="0"/>
                                                                                          <w:marRight w:val="0"/>
                                                                                          <w:marTop w:val="75"/>
                                                                                          <w:marBottom w:val="0"/>
                                                                                          <w:divBdr>
                                                                                            <w:top w:val="single" w:sz="6" w:space="4" w:color="C8C8C8"/>
                                                                                            <w:left w:val="single" w:sz="6" w:space="4" w:color="C8C8C8"/>
                                                                                            <w:bottom w:val="single" w:sz="6" w:space="4" w:color="C8C8C8"/>
                                                                                            <w:right w:val="single" w:sz="6" w:space="4" w:color="C8C8C8"/>
                                                                                          </w:divBdr>
                                                                                        </w:div>
                                                                                        <w:div w:id="215514880">
                                                                                          <w:marLeft w:val="0"/>
                                                                                          <w:marRight w:val="0"/>
                                                                                          <w:marTop w:val="75"/>
                                                                                          <w:marBottom w:val="0"/>
                                                                                          <w:divBdr>
                                                                                            <w:top w:val="single" w:sz="6" w:space="4" w:color="C8C8C8"/>
                                                                                            <w:left w:val="single" w:sz="6" w:space="4" w:color="C8C8C8"/>
                                                                                            <w:bottom w:val="single" w:sz="6" w:space="4" w:color="C8C8C8"/>
                                                                                            <w:right w:val="single" w:sz="6" w:space="4" w:color="C8C8C8"/>
                                                                                          </w:divBdr>
                                                                                        </w:div>
                                                                                        <w:div w:id="1638607838">
                                                                                          <w:marLeft w:val="0"/>
                                                                                          <w:marRight w:val="0"/>
                                                                                          <w:marTop w:val="75"/>
                                                                                          <w:marBottom w:val="0"/>
                                                                                          <w:divBdr>
                                                                                            <w:top w:val="single" w:sz="6" w:space="4" w:color="C8C8C8"/>
                                                                                            <w:left w:val="single" w:sz="6" w:space="4" w:color="C8C8C8"/>
                                                                                            <w:bottom w:val="single" w:sz="6" w:space="4" w:color="C8C8C8"/>
                                                                                            <w:right w:val="single" w:sz="6" w:space="4" w:color="C8C8C8"/>
                                                                                          </w:divBdr>
                                                                                        </w:div>
                                                                                        <w:div w:id="186150297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776978">
          <w:marLeft w:val="0"/>
          <w:marRight w:val="0"/>
          <w:marTop w:val="0"/>
          <w:marBottom w:val="0"/>
          <w:divBdr>
            <w:top w:val="none" w:sz="0" w:space="0" w:color="auto"/>
            <w:left w:val="none" w:sz="0" w:space="0" w:color="auto"/>
            <w:bottom w:val="none" w:sz="0" w:space="0" w:color="auto"/>
            <w:right w:val="none" w:sz="0" w:space="0" w:color="auto"/>
          </w:divBdr>
          <w:divsChild>
            <w:div w:id="1507206386">
              <w:marLeft w:val="0"/>
              <w:marRight w:val="0"/>
              <w:marTop w:val="225"/>
              <w:marBottom w:val="0"/>
              <w:divBdr>
                <w:top w:val="none" w:sz="0" w:space="0" w:color="auto"/>
                <w:left w:val="none" w:sz="0" w:space="0" w:color="auto"/>
                <w:bottom w:val="none" w:sz="0" w:space="0" w:color="auto"/>
                <w:right w:val="none" w:sz="0" w:space="0" w:color="auto"/>
              </w:divBdr>
            </w:div>
            <w:div w:id="1886015486">
              <w:marLeft w:val="0"/>
              <w:marRight w:val="0"/>
              <w:marTop w:val="0"/>
              <w:marBottom w:val="0"/>
              <w:divBdr>
                <w:top w:val="none" w:sz="0" w:space="0" w:color="auto"/>
                <w:left w:val="none" w:sz="0" w:space="0" w:color="auto"/>
                <w:bottom w:val="none" w:sz="0" w:space="0" w:color="auto"/>
                <w:right w:val="none" w:sz="0" w:space="0" w:color="auto"/>
              </w:divBdr>
              <w:divsChild>
                <w:div w:id="136598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564481">
      <w:bodyDiv w:val="1"/>
      <w:marLeft w:val="0"/>
      <w:marRight w:val="0"/>
      <w:marTop w:val="0"/>
      <w:marBottom w:val="0"/>
      <w:divBdr>
        <w:top w:val="none" w:sz="0" w:space="0" w:color="auto"/>
        <w:left w:val="none" w:sz="0" w:space="0" w:color="auto"/>
        <w:bottom w:val="none" w:sz="0" w:space="0" w:color="auto"/>
        <w:right w:val="none" w:sz="0" w:space="0" w:color="auto"/>
      </w:divBdr>
      <w:divsChild>
        <w:div w:id="1140466378">
          <w:marLeft w:val="0"/>
          <w:marRight w:val="0"/>
          <w:marTop w:val="0"/>
          <w:marBottom w:val="0"/>
          <w:divBdr>
            <w:top w:val="none" w:sz="0" w:space="0" w:color="auto"/>
            <w:left w:val="none" w:sz="0" w:space="0" w:color="auto"/>
            <w:bottom w:val="none" w:sz="0" w:space="0" w:color="auto"/>
            <w:right w:val="none" w:sz="0" w:space="0" w:color="auto"/>
          </w:divBdr>
        </w:div>
        <w:div w:id="1755081150">
          <w:marLeft w:val="0"/>
          <w:marRight w:val="0"/>
          <w:marTop w:val="0"/>
          <w:marBottom w:val="0"/>
          <w:divBdr>
            <w:top w:val="none" w:sz="0" w:space="0" w:color="auto"/>
            <w:left w:val="none" w:sz="0" w:space="0" w:color="auto"/>
            <w:bottom w:val="none" w:sz="0" w:space="0" w:color="auto"/>
            <w:right w:val="none" w:sz="0" w:space="0" w:color="auto"/>
          </w:divBdr>
          <w:divsChild>
            <w:div w:id="1746370138">
              <w:marLeft w:val="0"/>
              <w:marRight w:val="0"/>
              <w:marTop w:val="0"/>
              <w:marBottom w:val="0"/>
              <w:divBdr>
                <w:top w:val="none" w:sz="0" w:space="0" w:color="auto"/>
                <w:left w:val="none" w:sz="0" w:space="0" w:color="auto"/>
                <w:bottom w:val="none" w:sz="0" w:space="0" w:color="auto"/>
                <w:right w:val="none" w:sz="0" w:space="0" w:color="auto"/>
              </w:divBdr>
              <w:divsChild>
                <w:div w:id="17761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031100">
      <w:bodyDiv w:val="1"/>
      <w:marLeft w:val="0"/>
      <w:marRight w:val="0"/>
      <w:marTop w:val="0"/>
      <w:marBottom w:val="0"/>
      <w:divBdr>
        <w:top w:val="none" w:sz="0" w:space="0" w:color="auto"/>
        <w:left w:val="none" w:sz="0" w:space="0" w:color="auto"/>
        <w:bottom w:val="none" w:sz="0" w:space="0" w:color="auto"/>
        <w:right w:val="none" w:sz="0" w:space="0" w:color="auto"/>
      </w:divBdr>
      <w:divsChild>
        <w:div w:id="1577012571">
          <w:marLeft w:val="0"/>
          <w:marRight w:val="0"/>
          <w:marTop w:val="0"/>
          <w:marBottom w:val="0"/>
          <w:divBdr>
            <w:top w:val="none" w:sz="0" w:space="0" w:color="auto"/>
            <w:left w:val="none" w:sz="0" w:space="0" w:color="auto"/>
            <w:bottom w:val="none" w:sz="0" w:space="0" w:color="auto"/>
            <w:right w:val="none" w:sz="0" w:space="0" w:color="auto"/>
          </w:divBdr>
          <w:divsChild>
            <w:div w:id="2136676443">
              <w:marLeft w:val="0"/>
              <w:marRight w:val="0"/>
              <w:marTop w:val="0"/>
              <w:marBottom w:val="0"/>
              <w:divBdr>
                <w:top w:val="none" w:sz="0" w:space="0" w:color="auto"/>
                <w:left w:val="none" w:sz="0" w:space="0" w:color="auto"/>
                <w:bottom w:val="none" w:sz="0" w:space="0" w:color="auto"/>
                <w:right w:val="none" w:sz="0" w:space="0" w:color="auto"/>
              </w:divBdr>
              <w:divsChild>
                <w:div w:id="1298800573">
                  <w:marLeft w:val="0"/>
                  <w:marRight w:val="0"/>
                  <w:marTop w:val="0"/>
                  <w:marBottom w:val="0"/>
                  <w:divBdr>
                    <w:top w:val="none" w:sz="0" w:space="0" w:color="auto"/>
                    <w:left w:val="none" w:sz="0" w:space="0" w:color="auto"/>
                    <w:bottom w:val="none" w:sz="0" w:space="0" w:color="auto"/>
                    <w:right w:val="none" w:sz="0" w:space="0" w:color="auto"/>
                  </w:divBdr>
                </w:div>
                <w:div w:id="913122833">
                  <w:marLeft w:val="0"/>
                  <w:marRight w:val="0"/>
                  <w:marTop w:val="729"/>
                  <w:marBottom w:val="0"/>
                  <w:divBdr>
                    <w:top w:val="none" w:sz="0" w:space="0" w:color="auto"/>
                    <w:left w:val="none" w:sz="0" w:space="0" w:color="auto"/>
                    <w:bottom w:val="none" w:sz="0" w:space="0" w:color="auto"/>
                    <w:right w:val="none" w:sz="0" w:space="0" w:color="auto"/>
                  </w:divBdr>
                  <w:divsChild>
                    <w:div w:id="1893929626">
                      <w:marLeft w:val="0"/>
                      <w:marRight w:val="0"/>
                      <w:marTop w:val="0"/>
                      <w:marBottom w:val="0"/>
                      <w:divBdr>
                        <w:top w:val="none" w:sz="0" w:space="0" w:color="auto"/>
                        <w:left w:val="none" w:sz="0" w:space="0" w:color="auto"/>
                        <w:bottom w:val="none" w:sz="0" w:space="0" w:color="auto"/>
                        <w:right w:val="none" w:sz="0" w:space="0" w:color="auto"/>
                      </w:divBdr>
                      <w:divsChild>
                        <w:div w:id="883448238">
                          <w:marLeft w:val="0"/>
                          <w:marRight w:val="0"/>
                          <w:marTop w:val="0"/>
                          <w:marBottom w:val="0"/>
                          <w:divBdr>
                            <w:top w:val="none" w:sz="0" w:space="0" w:color="auto"/>
                            <w:left w:val="none" w:sz="0" w:space="0" w:color="auto"/>
                            <w:bottom w:val="none" w:sz="0" w:space="0" w:color="auto"/>
                            <w:right w:val="none" w:sz="0" w:space="0" w:color="auto"/>
                          </w:divBdr>
                          <w:divsChild>
                            <w:div w:id="419329540">
                              <w:marLeft w:val="0"/>
                              <w:marRight w:val="0"/>
                              <w:marTop w:val="0"/>
                              <w:marBottom w:val="0"/>
                              <w:divBdr>
                                <w:top w:val="none" w:sz="0" w:space="0" w:color="auto"/>
                                <w:left w:val="none" w:sz="0" w:space="0" w:color="auto"/>
                                <w:bottom w:val="none" w:sz="0" w:space="0" w:color="auto"/>
                                <w:right w:val="none" w:sz="0" w:space="0" w:color="auto"/>
                              </w:divBdr>
                            </w:div>
                          </w:divsChild>
                        </w:div>
                        <w:div w:id="2079790740">
                          <w:marLeft w:val="0"/>
                          <w:marRight w:val="164"/>
                          <w:marTop w:val="0"/>
                          <w:marBottom w:val="0"/>
                          <w:divBdr>
                            <w:top w:val="none" w:sz="0" w:space="0" w:color="auto"/>
                            <w:left w:val="none" w:sz="0" w:space="0" w:color="auto"/>
                            <w:bottom w:val="none" w:sz="0" w:space="0" w:color="auto"/>
                            <w:right w:val="none" w:sz="0" w:space="0" w:color="auto"/>
                          </w:divBdr>
                        </w:div>
                        <w:div w:id="944771423">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747625">
          <w:marLeft w:val="0"/>
          <w:marRight w:val="0"/>
          <w:marTop w:val="0"/>
          <w:marBottom w:val="0"/>
          <w:divBdr>
            <w:top w:val="none" w:sz="0" w:space="0" w:color="auto"/>
            <w:left w:val="none" w:sz="0" w:space="0" w:color="auto"/>
            <w:bottom w:val="none" w:sz="0" w:space="0" w:color="auto"/>
            <w:right w:val="none" w:sz="0" w:space="0" w:color="auto"/>
          </w:divBdr>
          <w:divsChild>
            <w:div w:id="1595243869">
              <w:marLeft w:val="0"/>
              <w:marRight w:val="0"/>
              <w:marTop w:val="0"/>
              <w:marBottom w:val="0"/>
              <w:divBdr>
                <w:top w:val="none" w:sz="0" w:space="0" w:color="auto"/>
                <w:left w:val="none" w:sz="0" w:space="0" w:color="auto"/>
                <w:bottom w:val="none" w:sz="0" w:space="0" w:color="auto"/>
                <w:right w:val="none" w:sz="0" w:space="0" w:color="auto"/>
              </w:divBdr>
              <w:divsChild>
                <w:div w:id="2015526213">
                  <w:marLeft w:val="0"/>
                  <w:marRight w:val="0"/>
                  <w:marTop w:val="0"/>
                  <w:marBottom w:val="0"/>
                  <w:divBdr>
                    <w:top w:val="none" w:sz="0" w:space="0" w:color="auto"/>
                    <w:left w:val="none" w:sz="0" w:space="0" w:color="auto"/>
                    <w:bottom w:val="none" w:sz="0" w:space="0" w:color="auto"/>
                    <w:right w:val="none" w:sz="0" w:space="0" w:color="auto"/>
                  </w:divBdr>
                  <w:divsChild>
                    <w:div w:id="2061442747">
                      <w:marLeft w:val="0"/>
                      <w:marRight w:val="1823"/>
                      <w:marTop w:val="0"/>
                      <w:marBottom w:val="0"/>
                      <w:divBdr>
                        <w:top w:val="none" w:sz="0" w:space="0" w:color="auto"/>
                        <w:left w:val="none" w:sz="0" w:space="0" w:color="auto"/>
                        <w:bottom w:val="none" w:sz="0" w:space="0" w:color="auto"/>
                        <w:right w:val="none" w:sz="0" w:space="0" w:color="auto"/>
                      </w:divBdr>
                      <w:divsChild>
                        <w:div w:id="679046815">
                          <w:marLeft w:val="0"/>
                          <w:marRight w:val="0"/>
                          <w:marTop w:val="729"/>
                          <w:marBottom w:val="729"/>
                          <w:divBdr>
                            <w:top w:val="none" w:sz="0" w:space="0" w:color="auto"/>
                            <w:left w:val="none" w:sz="0" w:space="0" w:color="auto"/>
                            <w:bottom w:val="none" w:sz="0" w:space="0" w:color="auto"/>
                            <w:right w:val="none" w:sz="0" w:space="0" w:color="auto"/>
                          </w:divBdr>
                          <w:divsChild>
                            <w:div w:id="1183474590">
                              <w:marLeft w:val="0"/>
                              <w:marRight w:val="0"/>
                              <w:marTop w:val="0"/>
                              <w:marBottom w:val="365"/>
                              <w:divBdr>
                                <w:top w:val="none" w:sz="0" w:space="0" w:color="auto"/>
                                <w:left w:val="none" w:sz="0" w:space="0" w:color="auto"/>
                                <w:bottom w:val="none" w:sz="0" w:space="0" w:color="auto"/>
                                <w:right w:val="none" w:sz="0" w:space="0" w:color="auto"/>
                              </w:divBdr>
                            </w:div>
                            <w:div w:id="1181775668">
                              <w:marLeft w:val="0"/>
                              <w:marRight w:val="0"/>
                              <w:marTop w:val="365"/>
                              <w:marBottom w:val="365"/>
                              <w:divBdr>
                                <w:top w:val="none" w:sz="0" w:space="0" w:color="auto"/>
                                <w:left w:val="none" w:sz="0" w:space="0" w:color="auto"/>
                                <w:bottom w:val="none" w:sz="0" w:space="0" w:color="auto"/>
                                <w:right w:val="none" w:sz="0" w:space="0" w:color="auto"/>
                              </w:divBdr>
                            </w:div>
                            <w:div w:id="630942971">
                              <w:marLeft w:val="0"/>
                              <w:marRight w:val="0"/>
                              <w:marTop w:val="365"/>
                              <w:marBottom w:val="729"/>
                              <w:divBdr>
                                <w:top w:val="single" w:sz="6" w:space="31" w:color="EB5D0B"/>
                                <w:left w:val="none" w:sz="0" w:space="0" w:color="auto"/>
                                <w:bottom w:val="single" w:sz="6" w:space="31" w:color="EB5D0B"/>
                                <w:right w:val="none" w:sz="0" w:space="0" w:color="auto"/>
                              </w:divBdr>
                            </w:div>
                            <w:div w:id="1335188112">
                              <w:marLeft w:val="0"/>
                              <w:marRight w:val="0"/>
                              <w:marTop w:val="292"/>
                              <w:marBottom w:val="292"/>
                              <w:divBdr>
                                <w:top w:val="none" w:sz="0" w:space="0" w:color="auto"/>
                                <w:left w:val="none" w:sz="0" w:space="0" w:color="auto"/>
                                <w:bottom w:val="none" w:sz="0" w:space="0" w:color="auto"/>
                                <w:right w:val="none" w:sz="0" w:space="0" w:color="auto"/>
                              </w:divBdr>
                              <w:divsChild>
                                <w:div w:id="309137725">
                                  <w:marLeft w:val="0"/>
                                  <w:marRight w:val="0"/>
                                  <w:marTop w:val="0"/>
                                  <w:marBottom w:val="0"/>
                                  <w:divBdr>
                                    <w:top w:val="none" w:sz="0" w:space="0" w:color="auto"/>
                                    <w:left w:val="none" w:sz="0" w:space="0" w:color="auto"/>
                                    <w:bottom w:val="none" w:sz="0" w:space="0" w:color="auto"/>
                                    <w:right w:val="none" w:sz="0" w:space="0" w:color="auto"/>
                                  </w:divBdr>
                                </w:div>
                              </w:divsChild>
                            </w:div>
                            <w:div w:id="273369002">
                              <w:marLeft w:val="0"/>
                              <w:marRight w:val="0"/>
                              <w:marTop w:val="292"/>
                              <w:marBottom w:val="292"/>
                              <w:divBdr>
                                <w:top w:val="none" w:sz="0" w:space="0" w:color="auto"/>
                                <w:left w:val="none" w:sz="0" w:space="0" w:color="auto"/>
                                <w:bottom w:val="none" w:sz="0" w:space="0" w:color="auto"/>
                                <w:right w:val="none" w:sz="0" w:space="0" w:color="auto"/>
                              </w:divBdr>
                              <w:divsChild>
                                <w:div w:id="1968584405">
                                  <w:marLeft w:val="0"/>
                                  <w:marRight w:val="0"/>
                                  <w:marTop w:val="0"/>
                                  <w:marBottom w:val="0"/>
                                  <w:divBdr>
                                    <w:top w:val="none" w:sz="0" w:space="0" w:color="auto"/>
                                    <w:left w:val="none" w:sz="0" w:space="0" w:color="auto"/>
                                    <w:bottom w:val="none" w:sz="0" w:space="0" w:color="auto"/>
                                    <w:right w:val="none" w:sz="0" w:space="0" w:color="auto"/>
                                  </w:divBdr>
                                </w:div>
                              </w:divsChild>
                            </w:div>
                            <w:div w:id="523595353">
                              <w:marLeft w:val="0"/>
                              <w:marRight w:val="0"/>
                              <w:marTop w:val="292"/>
                              <w:marBottom w:val="292"/>
                              <w:divBdr>
                                <w:top w:val="none" w:sz="0" w:space="0" w:color="auto"/>
                                <w:left w:val="none" w:sz="0" w:space="0" w:color="auto"/>
                                <w:bottom w:val="none" w:sz="0" w:space="0" w:color="auto"/>
                                <w:right w:val="none" w:sz="0" w:space="0" w:color="auto"/>
                              </w:divBdr>
                              <w:divsChild>
                                <w:div w:id="1419132906">
                                  <w:marLeft w:val="0"/>
                                  <w:marRight w:val="0"/>
                                  <w:marTop w:val="0"/>
                                  <w:marBottom w:val="0"/>
                                  <w:divBdr>
                                    <w:top w:val="none" w:sz="0" w:space="0" w:color="auto"/>
                                    <w:left w:val="none" w:sz="0" w:space="0" w:color="auto"/>
                                    <w:bottom w:val="none" w:sz="0" w:space="0" w:color="auto"/>
                                    <w:right w:val="none" w:sz="0" w:space="0" w:color="auto"/>
                                  </w:divBdr>
                                </w:div>
                              </w:divsChild>
                            </w:div>
                            <w:div w:id="2017802121">
                              <w:marLeft w:val="0"/>
                              <w:marRight w:val="0"/>
                              <w:marTop w:val="0"/>
                              <w:marBottom w:val="0"/>
                              <w:divBdr>
                                <w:top w:val="none" w:sz="0" w:space="0" w:color="auto"/>
                                <w:left w:val="none" w:sz="0" w:space="0" w:color="auto"/>
                                <w:bottom w:val="none" w:sz="0" w:space="0" w:color="auto"/>
                                <w:right w:val="none" w:sz="0" w:space="0" w:color="auto"/>
                              </w:divBdr>
                              <w:divsChild>
                                <w:div w:id="263920395">
                                  <w:marLeft w:val="0"/>
                                  <w:marRight w:val="0"/>
                                  <w:marTop w:val="0"/>
                                  <w:marBottom w:val="0"/>
                                  <w:divBdr>
                                    <w:top w:val="none" w:sz="0" w:space="0" w:color="auto"/>
                                    <w:left w:val="none" w:sz="0" w:space="0" w:color="auto"/>
                                    <w:bottom w:val="none" w:sz="0" w:space="0" w:color="auto"/>
                                    <w:right w:val="none" w:sz="0" w:space="0" w:color="auto"/>
                                  </w:divBdr>
                                  <w:divsChild>
                                    <w:div w:id="1034964044">
                                      <w:marLeft w:val="0"/>
                                      <w:marRight w:val="0"/>
                                      <w:marTop w:val="0"/>
                                      <w:marBottom w:val="0"/>
                                      <w:divBdr>
                                        <w:top w:val="none" w:sz="0" w:space="0" w:color="auto"/>
                                        <w:left w:val="none" w:sz="0" w:space="0" w:color="auto"/>
                                        <w:bottom w:val="none" w:sz="0" w:space="0" w:color="auto"/>
                                        <w:right w:val="none" w:sz="0" w:space="0" w:color="auto"/>
                                      </w:divBdr>
                                      <w:divsChild>
                                        <w:div w:id="407388847">
                                          <w:marLeft w:val="0"/>
                                          <w:marRight w:val="0"/>
                                          <w:marTop w:val="0"/>
                                          <w:marBottom w:val="0"/>
                                          <w:divBdr>
                                            <w:top w:val="none" w:sz="0" w:space="0" w:color="auto"/>
                                            <w:left w:val="none" w:sz="0" w:space="0" w:color="auto"/>
                                            <w:bottom w:val="none" w:sz="0" w:space="0" w:color="auto"/>
                                            <w:right w:val="none" w:sz="0" w:space="0" w:color="auto"/>
                                          </w:divBdr>
                                          <w:divsChild>
                                            <w:div w:id="1265456488">
                                              <w:marLeft w:val="0"/>
                                              <w:marRight w:val="0"/>
                                              <w:marTop w:val="0"/>
                                              <w:marBottom w:val="0"/>
                                              <w:divBdr>
                                                <w:top w:val="none" w:sz="0" w:space="0" w:color="auto"/>
                                                <w:left w:val="none" w:sz="0" w:space="0" w:color="auto"/>
                                                <w:bottom w:val="none" w:sz="0" w:space="0" w:color="auto"/>
                                                <w:right w:val="none" w:sz="0" w:space="0" w:color="auto"/>
                                              </w:divBdr>
                                              <w:divsChild>
                                                <w:div w:id="1971086869">
                                                  <w:marLeft w:val="0"/>
                                                  <w:marRight w:val="0"/>
                                                  <w:marTop w:val="0"/>
                                                  <w:marBottom w:val="0"/>
                                                  <w:divBdr>
                                                    <w:top w:val="none" w:sz="0" w:space="0" w:color="auto"/>
                                                    <w:left w:val="none" w:sz="0" w:space="0" w:color="auto"/>
                                                    <w:bottom w:val="none" w:sz="0" w:space="0" w:color="auto"/>
                                                    <w:right w:val="none" w:sz="0" w:space="0" w:color="auto"/>
                                                  </w:divBdr>
                                                  <w:divsChild>
                                                    <w:div w:id="416824174">
                                                      <w:marLeft w:val="0"/>
                                                      <w:marRight w:val="0"/>
                                                      <w:marTop w:val="0"/>
                                                      <w:marBottom w:val="0"/>
                                                      <w:divBdr>
                                                        <w:top w:val="none" w:sz="0" w:space="0" w:color="auto"/>
                                                        <w:left w:val="none" w:sz="0" w:space="0" w:color="auto"/>
                                                        <w:bottom w:val="none" w:sz="0" w:space="0" w:color="auto"/>
                                                        <w:right w:val="none" w:sz="0" w:space="0" w:color="auto"/>
                                                      </w:divBdr>
                                                      <w:divsChild>
                                                        <w:div w:id="359933371">
                                                          <w:marLeft w:val="0"/>
                                                          <w:marRight w:val="0"/>
                                                          <w:marTop w:val="0"/>
                                                          <w:marBottom w:val="0"/>
                                                          <w:divBdr>
                                                            <w:top w:val="none" w:sz="0" w:space="0" w:color="auto"/>
                                                            <w:left w:val="none" w:sz="0" w:space="0" w:color="auto"/>
                                                            <w:bottom w:val="none" w:sz="0" w:space="0" w:color="auto"/>
                                                            <w:right w:val="none" w:sz="0" w:space="0" w:color="auto"/>
                                                          </w:divBdr>
                                                          <w:divsChild>
                                                            <w:div w:id="1905138080">
                                                              <w:marLeft w:val="0"/>
                                                              <w:marRight w:val="0"/>
                                                              <w:marTop w:val="0"/>
                                                              <w:marBottom w:val="0"/>
                                                              <w:divBdr>
                                                                <w:top w:val="none" w:sz="0" w:space="0" w:color="auto"/>
                                                                <w:left w:val="none" w:sz="0" w:space="0" w:color="auto"/>
                                                                <w:bottom w:val="none" w:sz="0" w:space="0" w:color="auto"/>
                                                                <w:right w:val="none" w:sz="0" w:space="0" w:color="auto"/>
                                                              </w:divBdr>
                                                              <w:divsChild>
                                                                <w:div w:id="327364604">
                                                                  <w:marLeft w:val="0"/>
                                                                  <w:marRight w:val="0"/>
                                                                  <w:marTop w:val="0"/>
                                                                  <w:marBottom w:val="0"/>
                                                                  <w:divBdr>
                                                                    <w:top w:val="none" w:sz="0" w:space="0" w:color="auto"/>
                                                                    <w:left w:val="none" w:sz="0" w:space="0" w:color="auto"/>
                                                                    <w:bottom w:val="none" w:sz="0" w:space="0" w:color="auto"/>
                                                                    <w:right w:val="none" w:sz="0" w:space="0" w:color="auto"/>
                                                                  </w:divBdr>
                                                                  <w:divsChild>
                                                                    <w:div w:id="1019813240">
                                                                      <w:marLeft w:val="0"/>
                                                                      <w:marRight w:val="0"/>
                                                                      <w:marTop w:val="0"/>
                                                                      <w:marBottom w:val="0"/>
                                                                      <w:divBdr>
                                                                        <w:top w:val="none" w:sz="0" w:space="0" w:color="auto"/>
                                                                        <w:left w:val="none" w:sz="0" w:space="0" w:color="auto"/>
                                                                        <w:bottom w:val="none" w:sz="0" w:space="0" w:color="auto"/>
                                                                        <w:right w:val="none" w:sz="0" w:space="0" w:color="auto"/>
                                                                      </w:divBdr>
                                                                      <w:divsChild>
                                                                        <w:div w:id="2134127364">
                                                                          <w:marLeft w:val="0"/>
                                                                          <w:marRight w:val="0"/>
                                                                          <w:marTop w:val="0"/>
                                                                          <w:marBottom w:val="0"/>
                                                                          <w:divBdr>
                                                                            <w:top w:val="none" w:sz="0" w:space="0" w:color="auto"/>
                                                                            <w:left w:val="none" w:sz="0" w:space="0" w:color="auto"/>
                                                                            <w:bottom w:val="none" w:sz="0" w:space="0" w:color="auto"/>
                                                                            <w:right w:val="none" w:sz="0" w:space="0" w:color="auto"/>
                                                                          </w:divBdr>
                                                                          <w:divsChild>
                                                                            <w:div w:id="790780017">
                                                                              <w:marLeft w:val="0"/>
                                                                              <w:marRight w:val="0"/>
                                                                              <w:marTop w:val="0"/>
                                                                              <w:marBottom w:val="0"/>
                                                                              <w:divBdr>
                                                                                <w:top w:val="none" w:sz="0" w:space="0" w:color="auto"/>
                                                                                <w:left w:val="none" w:sz="0" w:space="0" w:color="auto"/>
                                                                                <w:bottom w:val="none" w:sz="0" w:space="0" w:color="auto"/>
                                                                                <w:right w:val="none" w:sz="0" w:space="0" w:color="auto"/>
                                                                              </w:divBdr>
                                                                              <w:divsChild>
                                                                                <w:div w:id="2065133076">
                                                                                  <w:marLeft w:val="0"/>
                                                                                  <w:marRight w:val="0"/>
                                                                                  <w:marTop w:val="0"/>
                                                                                  <w:marBottom w:val="0"/>
                                                                                  <w:divBdr>
                                                                                    <w:top w:val="none" w:sz="0" w:space="0" w:color="auto"/>
                                                                                    <w:left w:val="none" w:sz="0" w:space="0" w:color="auto"/>
                                                                                    <w:bottom w:val="none" w:sz="0" w:space="0" w:color="auto"/>
                                                                                    <w:right w:val="none" w:sz="0" w:space="0" w:color="auto"/>
                                                                                  </w:divBdr>
                                                                                  <w:divsChild>
                                                                                    <w:div w:id="1505583975">
                                                                                      <w:marLeft w:val="0"/>
                                                                                      <w:marRight w:val="0"/>
                                                                                      <w:marTop w:val="0"/>
                                                                                      <w:marBottom w:val="0"/>
                                                                                      <w:divBdr>
                                                                                        <w:top w:val="none" w:sz="0" w:space="0" w:color="auto"/>
                                                                                        <w:left w:val="none" w:sz="0" w:space="0" w:color="auto"/>
                                                                                        <w:bottom w:val="none" w:sz="0" w:space="0" w:color="auto"/>
                                                                                        <w:right w:val="none" w:sz="0" w:space="0" w:color="auto"/>
                                                                                      </w:divBdr>
                                                                                      <w:divsChild>
                                                                                        <w:div w:id="1066227213">
                                                                                          <w:marLeft w:val="0"/>
                                                                                          <w:marRight w:val="0"/>
                                                                                          <w:marTop w:val="0"/>
                                                                                          <w:marBottom w:val="0"/>
                                                                                          <w:divBdr>
                                                                                            <w:top w:val="none" w:sz="0" w:space="0" w:color="auto"/>
                                                                                            <w:left w:val="none" w:sz="0" w:space="0" w:color="auto"/>
                                                                                            <w:bottom w:val="none" w:sz="0" w:space="0" w:color="auto"/>
                                                                                            <w:right w:val="none" w:sz="0" w:space="0" w:color="auto"/>
                                                                                          </w:divBdr>
                                                                                          <w:divsChild>
                                                                                            <w:div w:id="673844844">
                                                                                              <w:marLeft w:val="0"/>
                                                                                              <w:marRight w:val="0"/>
                                                                                              <w:marTop w:val="0"/>
                                                                                              <w:marBottom w:val="0"/>
                                                                                              <w:divBdr>
                                                                                                <w:top w:val="none" w:sz="0" w:space="0" w:color="auto"/>
                                                                                                <w:left w:val="none" w:sz="0" w:space="0" w:color="auto"/>
                                                                                                <w:bottom w:val="none" w:sz="0" w:space="0" w:color="auto"/>
                                                                                                <w:right w:val="none" w:sz="0" w:space="0" w:color="auto"/>
                                                                                              </w:divBdr>
                                                                                              <w:divsChild>
                                                                                                <w:div w:id="1304625206">
                                                                                                  <w:marLeft w:val="0"/>
                                                                                                  <w:marRight w:val="0"/>
                                                                                                  <w:marTop w:val="91"/>
                                                                                                  <w:marBottom w:val="219"/>
                                                                                                  <w:divBdr>
                                                                                                    <w:top w:val="none" w:sz="0" w:space="0" w:color="auto"/>
                                                                                                    <w:left w:val="none" w:sz="0" w:space="0" w:color="auto"/>
                                                                                                    <w:bottom w:val="none" w:sz="0" w:space="0" w:color="auto"/>
                                                                                                    <w:right w:val="none" w:sz="0" w:space="0" w:color="auto"/>
                                                                                                  </w:divBdr>
                                                                                                  <w:divsChild>
                                                                                                    <w:div w:id="2025012894">
                                                                                                      <w:marLeft w:val="0"/>
                                                                                                      <w:marRight w:val="0"/>
                                                                                                      <w:marTop w:val="0"/>
                                                                                                      <w:marBottom w:val="0"/>
                                                                                                      <w:divBdr>
                                                                                                        <w:top w:val="none" w:sz="0" w:space="0" w:color="auto"/>
                                                                                                        <w:left w:val="none" w:sz="0" w:space="0" w:color="auto"/>
                                                                                                        <w:bottom w:val="none" w:sz="0" w:space="0" w:color="auto"/>
                                                                                                        <w:right w:val="none" w:sz="0" w:space="0" w:color="auto"/>
                                                                                                      </w:divBdr>
                                                                                                    </w:div>
                                                                                                  </w:divsChild>
                                                                                                </w:div>
                                                                                                <w:div w:id="1348216263">
                                                                                                  <w:marLeft w:val="0"/>
                                                                                                  <w:marRight w:val="0"/>
                                                                                                  <w:marTop w:val="0"/>
                                                                                                  <w:marBottom w:val="219"/>
                                                                                                  <w:divBdr>
                                                                                                    <w:top w:val="none" w:sz="0" w:space="0" w:color="auto"/>
                                                                                                    <w:left w:val="none" w:sz="0" w:space="0" w:color="auto"/>
                                                                                                    <w:bottom w:val="none" w:sz="0" w:space="0" w:color="auto"/>
                                                                                                    <w:right w:val="none" w:sz="0" w:space="0" w:color="auto"/>
                                                                                                  </w:divBdr>
                                                                                                  <w:divsChild>
                                                                                                    <w:div w:id="1903366417">
                                                                                                      <w:marLeft w:val="0"/>
                                                                                                      <w:marRight w:val="0"/>
                                                                                                      <w:marTop w:val="0"/>
                                                                                                      <w:marBottom w:val="0"/>
                                                                                                      <w:divBdr>
                                                                                                        <w:top w:val="none" w:sz="0" w:space="0" w:color="auto"/>
                                                                                                        <w:left w:val="none" w:sz="0" w:space="0" w:color="auto"/>
                                                                                                        <w:bottom w:val="none" w:sz="0" w:space="0" w:color="auto"/>
                                                                                                        <w:right w:val="none" w:sz="0" w:space="0" w:color="auto"/>
                                                                                                      </w:divBdr>
                                                                                                      <w:divsChild>
                                                                                                        <w:div w:id="418330571">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1492721621">
                                                                                                  <w:marLeft w:val="0"/>
                                                                                                  <w:marRight w:val="0"/>
                                                                                                  <w:marTop w:val="0"/>
                                                                                                  <w:marBottom w:val="219"/>
                                                                                                  <w:divBdr>
                                                                                                    <w:top w:val="none" w:sz="0" w:space="0" w:color="auto"/>
                                                                                                    <w:left w:val="none" w:sz="0" w:space="0" w:color="auto"/>
                                                                                                    <w:bottom w:val="none" w:sz="0" w:space="0" w:color="auto"/>
                                                                                                    <w:right w:val="none" w:sz="0" w:space="0" w:color="auto"/>
                                                                                                  </w:divBdr>
                                                                                                  <w:divsChild>
                                                                                                    <w:div w:id="978799017">
                                                                                                      <w:marLeft w:val="0"/>
                                                                                                      <w:marRight w:val="0"/>
                                                                                                      <w:marTop w:val="0"/>
                                                                                                      <w:marBottom w:val="219"/>
                                                                                                      <w:divBdr>
                                                                                                        <w:top w:val="none" w:sz="0" w:space="0" w:color="auto"/>
                                                                                                        <w:left w:val="none" w:sz="0" w:space="0" w:color="auto"/>
                                                                                                        <w:bottom w:val="none" w:sz="0" w:space="0" w:color="auto"/>
                                                                                                        <w:right w:val="none" w:sz="0" w:space="0" w:color="auto"/>
                                                                                                      </w:divBdr>
                                                                                                      <w:divsChild>
                                                                                                        <w:div w:id="1505516769">
                                                                                                          <w:marLeft w:val="0"/>
                                                                                                          <w:marRight w:val="0"/>
                                                                                                          <w:marTop w:val="0"/>
                                                                                                          <w:marBottom w:val="0"/>
                                                                                                          <w:divBdr>
                                                                                                            <w:top w:val="none" w:sz="0" w:space="0" w:color="auto"/>
                                                                                                            <w:left w:val="none" w:sz="0" w:space="0" w:color="auto"/>
                                                                                                            <w:bottom w:val="none" w:sz="0" w:space="0" w:color="auto"/>
                                                                                                            <w:right w:val="none" w:sz="0" w:space="0" w:color="auto"/>
                                                                                                          </w:divBdr>
                                                                                                        </w:div>
                                                                                                      </w:divsChild>
                                                                                                    </w:div>
                                                                                                    <w:div w:id="44913305">
                                                                                                      <w:marLeft w:val="0"/>
                                                                                                      <w:marRight w:val="0"/>
                                                                                                      <w:marTop w:val="0"/>
                                                                                                      <w:marBottom w:val="0"/>
                                                                                                      <w:divBdr>
                                                                                                        <w:top w:val="none" w:sz="0" w:space="0" w:color="auto"/>
                                                                                                        <w:left w:val="none" w:sz="0" w:space="0" w:color="auto"/>
                                                                                                        <w:bottom w:val="none" w:sz="0" w:space="0" w:color="auto"/>
                                                                                                        <w:right w:val="none" w:sz="0" w:space="0" w:color="auto"/>
                                                                                                      </w:divBdr>
                                                                                                      <w:divsChild>
                                                                                                        <w:div w:id="74396585">
                                                                                                          <w:marLeft w:val="0"/>
                                                                                                          <w:marRight w:val="0"/>
                                                                                                          <w:marTop w:val="0"/>
                                                                                                          <w:marBottom w:val="0"/>
                                                                                                          <w:divBdr>
                                                                                                            <w:top w:val="none" w:sz="0" w:space="0" w:color="auto"/>
                                                                                                            <w:left w:val="none" w:sz="0" w:space="0" w:color="auto"/>
                                                                                                            <w:bottom w:val="none" w:sz="0" w:space="0" w:color="auto"/>
                                                                                                            <w:right w:val="none" w:sz="0" w:space="0" w:color="auto"/>
                                                                                                          </w:divBdr>
                                                                                                          <w:divsChild>
                                                                                                            <w:div w:id="1883057939">
                                                                                                              <w:marLeft w:val="0"/>
                                                                                                              <w:marRight w:val="0"/>
                                                                                                              <w:marTop w:val="91"/>
                                                                                                              <w:marBottom w:val="0"/>
                                                                                                              <w:divBdr>
                                                                                                                <w:top w:val="none" w:sz="0" w:space="0" w:color="auto"/>
                                                                                                                <w:left w:val="none" w:sz="0" w:space="0" w:color="auto"/>
                                                                                                                <w:bottom w:val="none" w:sz="0" w:space="0" w:color="auto"/>
                                                                                                                <w:right w:val="none" w:sz="0" w:space="0" w:color="auto"/>
                                                                                                              </w:divBdr>
                                                                                                            </w:div>
                                                                                                            <w:div w:id="2123645277">
                                                                                                              <w:marLeft w:val="0"/>
                                                                                                              <w:marRight w:val="0"/>
                                                                                                              <w:marTop w:val="91"/>
                                                                                                              <w:marBottom w:val="0"/>
                                                                                                              <w:divBdr>
                                                                                                                <w:top w:val="none" w:sz="0" w:space="0" w:color="auto"/>
                                                                                                                <w:left w:val="none" w:sz="0" w:space="0" w:color="auto"/>
                                                                                                                <w:bottom w:val="none" w:sz="0" w:space="0" w:color="auto"/>
                                                                                                                <w:right w:val="none" w:sz="0" w:space="0" w:color="auto"/>
                                                                                                              </w:divBdr>
                                                                                                            </w:div>
                                                                                                            <w:div w:id="908150401">
                                                                                                              <w:marLeft w:val="0"/>
                                                                                                              <w:marRight w:val="0"/>
                                                                                                              <w:marTop w:val="91"/>
                                                                                                              <w:marBottom w:val="0"/>
                                                                                                              <w:divBdr>
                                                                                                                <w:top w:val="none" w:sz="0" w:space="0" w:color="auto"/>
                                                                                                                <w:left w:val="none" w:sz="0" w:space="0" w:color="auto"/>
                                                                                                                <w:bottom w:val="none" w:sz="0" w:space="0" w:color="auto"/>
                                                                                                                <w:right w:val="none" w:sz="0" w:space="0" w:color="auto"/>
                                                                                                              </w:divBdr>
                                                                                                            </w:div>
                                                                                                            <w:div w:id="155006652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03777632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558748">
                              <w:marLeft w:val="0"/>
                              <w:marRight w:val="0"/>
                              <w:marTop w:val="292"/>
                              <w:marBottom w:val="292"/>
                              <w:divBdr>
                                <w:top w:val="none" w:sz="0" w:space="0" w:color="auto"/>
                                <w:left w:val="none" w:sz="0" w:space="0" w:color="auto"/>
                                <w:bottom w:val="none" w:sz="0" w:space="0" w:color="auto"/>
                                <w:right w:val="none" w:sz="0" w:space="0" w:color="auto"/>
                              </w:divBdr>
                              <w:divsChild>
                                <w:div w:id="630869911">
                                  <w:marLeft w:val="0"/>
                                  <w:marRight w:val="0"/>
                                  <w:marTop w:val="0"/>
                                  <w:marBottom w:val="0"/>
                                  <w:divBdr>
                                    <w:top w:val="none" w:sz="0" w:space="0" w:color="auto"/>
                                    <w:left w:val="none" w:sz="0" w:space="0" w:color="auto"/>
                                    <w:bottom w:val="none" w:sz="0" w:space="0" w:color="auto"/>
                                    <w:right w:val="none" w:sz="0" w:space="0" w:color="auto"/>
                                  </w:divBdr>
                                </w:div>
                              </w:divsChild>
                            </w:div>
                            <w:div w:id="2145732439">
                              <w:marLeft w:val="0"/>
                              <w:marRight w:val="0"/>
                              <w:marTop w:val="437"/>
                              <w:marBottom w:val="547"/>
                              <w:divBdr>
                                <w:top w:val="none" w:sz="0" w:space="0" w:color="auto"/>
                                <w:left w:val="none" w:sz="0" w:space="0" w:color="auto"/>
                                <w:bottom w:val="none" w:sz="0" w:space="0" w:color="auto"/>
                                <w:right w:val="none" w:sz="0" w:space="0" w:color="auto"/>
                              </w:divBdr>
                              <w:divsChild>
                                <w:div w:id="191960829">
                                  <w:marLeft w:val="0"/>
                                  <w:marRight w:val="0"/>
                                  <w:marTop w:val="0"/>
                                  <w:marBottom w:val="0"/>
                                  <w:divBdr>
                                    <w:top w:val="none" w:sz="0" w:space="0" w:color="auto"/>
                                    <w:left w:val="none" w:sz="0" w:space="0" w:color="auto"/>
                                    <w:bottom w:val="single" w:sz="6" w:space="18" w:color="B8B9BA"/>
                                    <w:right w:val="none" w:sz="0" w:space="0" w:color="auto"/>
                                  </w:divBdr>
                                  <w:divsChild>
                                    <w:div w:id="1848715672">
                                      <w:marLeft w:val="0"/>
                                      <w:marRight w:val="0"/>
                                      <w:marTop w:val="0"/>
                                      <w:marBottom w:val="0"/>
                                      <w:divBdr>
                                        <w:top w:val="none" w:sz="0" w:space="0" w:color="auto"/>
                                        <w:left w:val="none" w:sz="0" w:space="0" w:color="auto"/>
                                        <w:bottom w:val="none" w:sz="0" w:space="0" w:color="auto"/>
                                        <w:right w:val="none" w:sz="0" w:space="0" w:color="auto"/>
                                      </w:divBdr>
                                    </w:div>
                                    <w:div w:id="107360724">
                                      <w:marLeft w:val="0"/>
                                      <w:marRight w:val="0"/>
                                      <w:marTop w:val="273"/>
                                      <w:marBottom w:val="0"/>
                                      <w:divBdr>
                                        <w:top w:val="none" w:sz="0" w:space="0" w:color="auto"/>
                                        <w:left w:val="none" w:sz="0" w:space="0" w:color="auto"/>
                                        <w:bottom w:val="none" w:sz="0" w:space="0" w:color="auto"/>
                                        <w:right w:val="none" w:sz="0" w:space="0" w:color="auto"/>
                                      </w:divBdr>
                                      <w:divsChild>
                                        <w:div w:id="795417175">
                                          <w:marLeft w:val="0"/>
                                          <w:marRight w:val="0"/>
                                          <w:marTop w:val="0"/>
                                          <w:marBottom w:val="0"/>
                                          <w:divBdr>
                                            <w:top w:val="none" w:sz="0" w:space="0" w:color="auto"/>
                                            <w:left w:val="none" w:sz="0" w:space="0" w:color="auto"/>
                                            <w:bottom w:val="none" w:sz="0" w:space="0" w:color="auto"/>
                                            <w:right w:val="none" w:sz="0" w:space="0" w:color="auto"/>
                                          </w:divBdr>
                                        </w:div>
                                      </w:divsChild>
                                    </w:div>
                                    <w:div w:id="93508905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68429631">
                              <w:marLeft w:val="0"/>
                              <w:marRight w:val="0"/>
                              <w:marTop w:val="292"/>
                              <w:marBottom w:val="292"/>
                              <w:divBdr>
                                <w:top w:val="none" w:sz="0" w:space="0" w:color="auto"/>
                                <w:left w:val="none" w:sz="0" w:space="0" w:color="auto"/>
                                <w:bottom w:val="none" w:sz="0" w:space="0" w:color="auto"/>
                                <w:right w:val="none" w:sz="0" w:space="0" w:color="auto"/>
                              </w:divBdr>
                              <w:divsChild>
                                <w:div w:id="1709334577">
                                  <w:marLeft w:val="0"/>
                                  <w:marRight w:val="0"/>
                                  <w:marTop w:val="0"/>
                                  <w:marBottom w:val="0"/>
                                  <w:divBdr>
                                    <w:top w:val="none" w:sz="0" w:space="0" w:color="auto"/>
                                    <w:left w:val="none" w:sz="0" w:space="0" w:color="auto"/>
                                    <w:bottom w:val="none" w:sz="0" w:space="0" w:color="auto"/>
                                    <w:right w:val="none" w:sz="0" w:space="0" w:color="auto"/>
                                  </w:divBdr>
                                </w:div>
                              </w:divsChild>
                            </w:div>
                            <w:div w:id="832448264">
                              <w:marLeft w:val="0"/>
                              <w:marRight w:val="0"/>
                              <w:marTop w:val="292"/>
                              <w:marBottom w:val="292"/>
                              <w:divBdr>
                                <w:top w:val="none" w:sz="0" w:space="0" w:color="auto"/>
                                <w:left w:val="none" w:sz="0" w:space="0" w:color="auto"/>
                                <w:bottom w:val="none" w:sz="0" w:space="0" w:color="auto"/>
                                <w:right w:val="none" w:sz="0" w:space="0" w:color="auto"/>
                              </w:divBdr>
                              <w:divsChild>
                                <w:div w:id="641541340">
                                  <w:marLeft w:val="0"/>
                                  <w:marRight w:val="0"/>
                                  <w:marTop w:val="0"/>
                                  <w:marBottom w:val="0"/>
                                  <w:divBdr>
                                    <w:top w:val="none" w:sz="0" w:space="0" w:color="auto"/>
                                    <w:left w:val="none" w:sz="0" w:space="0" w:color="auto"/>
                                    <w:bottom w:val="none" w:sz="0" w:space="0" w:color="auto"/>
                                    <w:right w:val="none" w:sz="0" w:space="0" w:color="auto"/>
                                  </w:divBdr>
                                </w:div>
                              </w:divsChild>
                            </w:div>
                            <w:div w:id="1778089251">
                              <w:marLeft w:val="0"/>
                              <w:marRight w:val="0"/>
                              <w:marTop w:val="437"/>
                              <w:marBottom w:val="437"/>
                              <w:divBdr>
                                <w:top w:val="none" w:sz="0" w:space="0" w:color="auto"/>
                                <w:left w:val="none" w:sz="0" w:space="0" w:color="auto"/>
                                <w:bottom w:val="none" w:sz="0" w:space="0" w:color="auto"/>
                                <w:right w:val="none" w:sz="0" w:space="0" w:color="auto"/>
                              </w:divBdr>
                            </w:div>
                            <w:div w:id="624890442">
                              <w:marLeft w:val="0"/>
                              <w:marRight w:val="0"/>
                              <w:marTop w:val="292"/>
                              <w:marBottom w:val="292"/>
                              <w:divBdr>
                                <w:top w:val="none" w:sz="0" w:space="0" w:color="auto"/>
                                <w:left w:val="none" w:sz="0" w:space="0" w:color="auto"/>
                                <w:bottom w:val="none" w:sz="0" w:space="0" w:color="auto"/>
                                <w:right w:val="none" w:sz="0" w:space="0" w:color="auto"/>
                              </w:divBdr>
                              <w:divsChild>
                                <w:div w:id="1453791695">
                                  <w:marLeft w:val="0"/>
                                  <w:marRight w:val="0"/>
                                  <w:marTop w:val="0"/>
                                  <w:marBottom w:val="0"/>
                                  <w:divBdr>
                                    <w:top w:val="none" w:sz="0" w:space="0" w:color="auto"/>
                                    <w:left w:val="none" w:sz="0" w:space="0" w:color="auto"/>
                                    <w:bottom w:val="none" w:sz="0" w:space="0" w:color="auto"/>
                                    <w:right w:val="none" w:sz="0" w:space="0" w:color="auto"/>
                                  </w:divBdr>
                                </w:div>
                              </w:divsChild>
                            </w:div>
                            <w:div w:id="2015954498">
                              <w:marLeft w:val="0"/>
                              <w:marRight w:val="0"/>
                              <w:marTop w:val="0"/>
                              <w:marBottom w:val="0"/>
                              <w:divBdr>
                                <w:top w:val="none" w:sz="0" w:space="0" w:color="auto"/>
                                <w:left w:val="none" w:sz="0" w:space="0" w:color="auto"/>
                                <w:bottom w:val="none" w:sz="0" w:space="0" w:color="auto"/>
                                <w:right w:val="none" w:sz="0" w:space="0" w:color="auto"/>
                              </w:divBdr>
                              <w:divsChild>
                                <w:div w:id="1910380055">
                                  <w:marLeft w:val="0"/>
                                  <w:marRight w:val="0"/>
                                  <w:marTop w:val="0"/>
                                  <w:marBottom w:val="0"/>
                                  <w:divBdr>
                                    <w:top w:val="none" w:sz="0" w:space="0" w:color="auto"/>
                                    <w:left w:val="none" w:sz="0" w:space="0" w:color="auto"/>
                                    <w:bottom w:val="none" w:sz="0" w:space="0" w:color="auto"/>
                                    <w:right w:val="none" w:sz="0" w:space="0" w:color="auto"/>
                                  </w:divBdr>
                                  <w:divsChild>
                                    <w:div w:id="2009483345">
                                      <w:marLeft w:val="0"/>
                                      <w:marRight w:val="0"/>
                                      <w:marTop w:val="0"/>
                                      <w:marBottom w:val="0"/>
                                      <w:divBdr>
                                        <w:top w:val="none" w:sz="0" w:space="0" w:color="auto"/>
                                        <w:left w:val="none" w:sz="0" w:space="0" w:color="auto"/>
                                        <w:bottom w:val="none" w:sz="0" w:space="0" w:color="auto"/>
                                        <w:right w:val="none" w:sz="0" w:space="0" w:color="auto"/>
                                      </w:divBdr>
                                      <w:divsChild>
                                        <w:div w:id="473524424">
                                          <w:marLeft w:val="0"/>
                                          <w:marRight w:val="0"/>
                                          <w:marTop w:val="0"/>
                                          <w:marBottom w:val="0"/>
                                          <w:divBdr>
                                            <w:top w:val="none" w:sz="0" w:space="0" w:color="auto"/>
                                            <w:left w:val="none" w:sz="0" w:space="0" w:color="auto"/>
                                            <w:bottom w:val="none" w:sz="0" w:space="0" w:color="auto"/>
                                            <w:right w:val="none" w:sz="0" w:space="0" w:color="auto"/>
                                          </w:divBdr>
                                          <w:divsChild>
                                            <w:div w:id="1219395186">
                                              <w:marLeft w:val="0"/>
                                              <w:marRight w:val="0"/>
                                              <w:marTop w:val="0"/>
                                              <w:marBottom w:val="0"/>
                                              <w:divBdr>
                                                <w:top w:val="none" w:sz="0" w:space="0" w:color="auto"/>
                                                <w:left w:val="none" w:sz="0" w:space="0" w:color="auto"/>
                                                <w:bottom w:val="none" w:sz="0" w:space="0" w:color="auto"/>
                                                <w:right w:val="none" w:sz="0" w:space="0" w:color="auto"/>
                                              </w:divBdr>
                                              <w:divsChild>
                                                <w:div w:id="1889300480">
                                                  <w:marLeft w:val="0"/>
                                                  <w:marRight w:val="0"/>
                                                  <w:marTop w:val="0"/>
                                                  <w:marBottom w:val="0"/>
                                                  <w:divBdr>
                                                    <w:top w:val="none" w:sz="0" w:space="0" w:color="auto"/>
                                                    <w:left w:val="none" w:sz="0" w:space="0" w:color="auto"/>
                                                    <w:bottom w:val="none" w:sz="0" w:space="0" w:color="auto"/>
                                                    <w:right w:val="none" w:sz="0" w:space="0" w:color="auto"/>
                                                  </w:divBdr>
                                                  <w:divsChild>
                                                    <w:div w:id="878931011">
                                                      <w:marLeft w:val="0"/>
                                                      <w:marRight w:val="0"/>
                                                      <w:marTop w:val="0"/>
                                                      <w:marBottom w:val="0"/>
                                                      <w:divBdr>
                                                        <w:top w:val="none" w:sz="0" w:space="0" w:color="auto"/>
                                                        <w:left w:val="none" w:sz="0" w:space="0" w:color="auto"/>
                                                        <w:bottom w:val="none" w:sz="0" w:space="0" w:color="auto"/>
                                                        <w:right w:val="none" w:sz="0" w:space="0" w:color="auto"/>
                                                      </w:divBdr>
                                                      <w:divsChild>
                                                        <w:div w:id="963580747">
                                                          <w:marLeft w:val="0"/>
                                                          <w:marRight w:val="0"/>
                                                          <w:marTop w:val="0"/>
                                                          <w:marBottom w:val="0"/>
                                                          <w:divBdr>
                                                            <w:top w:val="none" w:sz="0" w:space="0" w:color="auto"/>
                                                            <w:left w:val="none" w:sz="0" w:space="0" w:color="auto"/>
                                                            <w:bottom w:val="none" w:sz="0" w:space="0" w:color="auto"/>
                                                            <w:right w:val="none" w:sz="0" w:space="0" w:color="auto"/>
                                                          </w:divBdr>
                                                          <w:divsChild>
                                                            <w:div w:id="1655374279">
                                                              <w:marLeft w:val="0"/>
                                                              <w:marRight w:val="0"/>
                                                              <w:marTop w:val="0"/>
                                                              <w:marBottom w:val="0"/>
                                                              <w:divBdr>
                                                                <w:top w:val="none" w:sz="0" w:space="0" w:color="auto"/>
                                                                <w:left w:val="none" w:sz="0" w:space="0" w:color="auto"/>
                                                                <w:bottom w:val="none" w:sz="0" w:space="0" w:color="auto"/>
                                                                <w:right w:val="none" w:sz="0" w:space="0" w:color="auto"/>
                                                              </w:divBdr>
                                                              <w:divsChild>
                                                                <w:div w:id="637340739">
                                                                  <w:marLeft w:val="0"/>
                                                                  <w:marRight w:val="0"/>
                                                                  <w:marTop w:val="0"/>
                                                                  <w:marBottom w:val="0"/>
                                                                  <w:divBdr>
                                                                    <w:top w:val="none" w:sz="0" w:space="0" w:color="auto"/>
                                                                    <w:left w:val="none" w:sz="0" w:space="0" w:color="auto"/>
                                                                    <w:bottom w:val="none" w:sz="0" w:space="0" w:color="auto"/>
                                                                    <w:right w:val="none" w:sz="0" w:space="0" w:color="auto"/>
                                                                  </w:divBdr>
                                                                  <w:divsChild>
                                                                    <w:div w:id="618800305">
                                                                      <w:marLeft w:val="0"/>
                                                                      <w:marRight w:val="0"/>
                                                                      <w:marTop w:val="0"/>
                                                                      <w:marBottom w:val="0"/>
                                                                      <w:divBdr>
                                                                        <w:top w:val="none" w:sz="0" w:space="0" w:color="auto"/>
                                                                        <w:left w:val="none" w:sz="0" w:space="0" w:color="auto"/>
                                                                        <w:bottom w:val="none" w:sz="0" w:space="0" w:color="auto"/>
                                                                        <w:right w:val="none" w:sz="0" w:space="0" w:color="auto"/>
                                                                      </w:divBdr>
                                                                      <w:divsChild>
                                                                        <w:div w:id="1498493399">
                                                                          <w:marLeft w:val="0"/>
                                                                          <w:marRight w:val="0"/>
                                                                          <w:marTop w:val="0"/>
                                                                          <w:marBottom w:val="0"/>
                                                                          <w:divBdr>
                                                                            <w:top w:val="none" w:sz="0" w:space="0" w:color="auto"/>
                                                                            <w:left w:val="none" w:sz="0" w:space="0" w:color="auto"/>
                                                                            <w:bottom w:val="none" w:sz="0" w:space="0" w:color="auto"/>
                                                                            <w:right w:val="none" w:sz="0" w:space="0" w:color="auto"/>
                                                                          </w:divBdr>
                                                                          <w:divsChild>
                                                                            <w:div w:id="1755205216">
                                                                              <w:marLeft w:val="0"/>
                                                                              <w:marRight w:val="0"/>
                                                                              <w:marTop w:val="0"/>
                                                                              <w:marBottom w:val="0"/>
                                                                              <w:divBdr>
                                                                                <w:top w:val="none" w:sz="0" w:space="0" w:color="auto"/>
                                                                                <w:left w:val="none" w:sz="0" w:space="0" w:color="auto"/>
                                                                                <w:bottom w:val="none" w:sz="0" w:space="0" w:color="auto"/>
                                                                                <w:right w:val="none" w:sz="0" w:space="0" w:color="auto"/>
                                                                              </w:divBdr>
                                                                              <w:divsChild>
                                                                                <w:div w:id="742875149">
                                                                                  <w:marLeft w:val="0"/>
                                                                                  <w:marRight w:val="0"/>
                                                                                  <w:marTop w:val="0"/>
                                                                                  <w:marBottom w:val="0"/>
                                                                                  <w:divBdr>
                                                                                    <w:top w:val="none" w:sz="0" w:space="0" w:color="auto"/>
                                                                                    <w:left w:val="none" w:sz="0" w:space="0" w:color="auto"/>
                                                                                    <w:bottom w:val="none" w:sz="0" w:space="0" w:color="auto"/>
                                                                                    <w:right w:val="none" w:sz="0" w:space="0" w:color="auto"/>
                                                                                  </w:divBdr>
                                                                                  <w:divsChild>
                                                                                    <w:div w:id="1809322136">
                                                                                      <w:marLeft w:val="0"/>
                                                                                      <w:marRight w:val="0"/>
                                                                                      <w:marTop w:val="0"/>
                                                                                      <w:marBottom w:val="0"/>
                                                                                      <w:divBdr>
                                                                                        <w:top w:val="none" w:sz="0" w:space="0" w:color="auto"/>
                                                                                        <w:left w:val="none" w:sz="0" w:space="0" w:color="auto"/>
                                                                                        <w:bottom w:val="none" w:sz="0" w:space="0" w:color="auto"/>
                                                                                        <w:right w:val="none" w:sz="0" w:space="0" w:color="auto"/>
                                                                                      </w:divBdr>
                                                                                      <w:divsChild>
                                                                                        <w:div w:id="477846429">
                                                                                          <w:marLeft w:val="0"/>
                                                                                          <w:marRight w:val="292"/>
                                                                                          <w:marTop w:val="0"/>
                                                                                          <w:marBottom w:val="219"/>
                                                                                          <w:divBdr>
                                                                                            <w:top w:val="none" w:sz="0" w:space="0" w:color="auto"/>
                                                                                            <w:left w:val="none" w:sz="0" w:space="0" w:color="auto"/>
                                                                                            <w:bottom w:val="none" w:sz="0" w:space="0" w:color="auto"/>
                                                                                            <w:right w:val="none" w:sz="0" w:space="0" w:color="auto"/>
                                                                                          </w:divBdr>
                                                                                        </w:div>
                                                                                        <w:div w:id="334043302">
                                                                                          <w:marLeft w:val="0"/>
                                                                                          <w:marRight w:val="0"/>
                                                                                          <w:marTop w:val="0"/>
                                                                                          <w:marBottom w:val="219"/>
                                                                                          <w:divBdr>
                                                                                            <w:top w:val="none" w:sz="0" w:space="0" w:color="auto"/>
                                                                                            <w:left w:val="none" w:sz="0" w:space="0" w:color="auto"/>
                                                                                            <w:bottom w:val="none" w:sz="0" w:space="0" w:color="auto"/>
                                                                                            <w:right w:val="none" w:sz="0" w:space="0" w:color="auto"/>
                                                                                          </w:divBdr>
                                                                                          <w:divsChild>
                                                                                            <w:div w:id="1143961582">
                                                                                              <w:marLeft w:val="0"/>
                                                                                              <w:marRight w:val="0"/>
                                                                                              <w:marTop w:val="0"/>
                                                                                              <w:marBottom w:val="0"/>
                                                                                              <w:divBdr>
                                                                                                <w:top w:val="none" w:sz="0" w:space="0" w:color="auto"/>
                                                                                                <w:left w:val="none" w:sz="0" w:space="0" w:color="auto"/>
                                                                                                <w:bottom w:val="none" w:sz="0" w:space="0" w:color="auto"/>
                                                                                                <w:right w:val="none" w:sz="0" w:space="0" w:color="auto"/>
                                                                                              </w:divBdr>
                                                                                            </w:div>
                                                                                          </w:divsChild>
                                                                                        </w:div>
                                                                                        <w:div w:id="831264139">
                                                                                          <w:marLeft w:val="0"/>
                                                                                          <w:marRight w:val="0"/>
                                                                                          <w:marTop w:val="0"/>
                                                                                          <w:marBottom w:val="219"/>
                                                                                          <w:divBdr>
                                                                                            <w:top w:val="none" w:sz="0" w:space="0" w:color="auto"/>
                                                                                            <w:left w:val="none" w:sz="0" w:space="0" w:color="auto"/>
                                                                                            <w:bottom w:val="none" w:sz="0" w:space="0" w:color="auto"/>
                                                                                            <w:right w:val="none" w:sz="0" w:space="0" w:color="auto"/>
                                                                                          </w:divBdr>
                                                                                          <w:divsChild>
                                                                                            <w:div w:id="125005456">
                                                                                              <w:marLeft w:val="0"/>
                                                                                              <w:marRight w:val="0"/>
                                                                                              <w:marTop w:val="0"/>
                                                                                              <w:marBottom w:val="219"/>
                                                                                              <w:divBdr>
                                                                                                <w:top w:val="none" w:sz="0" w:space="0" w:color="auto"/>
                                                                                                <w:left w:val="none" w:sz="0" w:space="0" w:color="auto"/>
                                                                                                <w:bottom w:val="none" w:sz="0" w:space="0" w:color="auto"/>
                                                                                                <w:right w:val="none" w:sz="0" w:space="0" w:color="auto"/>
                                                                                              </w:divBdr>
                                                                                              <w:divsChild>
                                                                                                <w:div w:id="6798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558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8947374">
                              <w:marLeft w:val="0"/>
                              <w:marRight w:val="0"/>
                              <w:marTop w:val="292"/>
                              <w:marBottom w:val="292"/>
                              <w:divBdr>
                                <w:top w:val="none" w:sz="0" w:space="0" w:color="auto"/>
                                <w:left w:val="none" w:sz="0" w:space="0" w:color="auto"/>
                                <w:bottom w:val="none" w:sz="0" w:space="0" w:color="auto"/>
                                <w:right w:val="none" w:sz="0" w:space="0" w:color="auto"/>
                              </w:divBdr>
                              <w:divsChild>
                                <w:div w:id="760613397">
                                  <w:marLeft w:val="0"/>
                                  <w:marRight w:val="0"/>
                                  <w:marTop w:val="0"/>
                                  <w:marBottom w:val="0"/>
                                  <w:divBdr>
                                    <w:top w:val="none" w:sz="0" w:space="0" w:color="auto"/>
                                    <w:left w:val="none" w:sz="0" w:space="0" w:color="auto"/>
                                    <w:bottom w:val="none" w:sz="0" w:space="0" w:color="auto"/>
                                    <w:right w:val="none" w:sz="0" w:space="0" w:color="auto"/>
                                  </w:divBdr>
                                </w:div>
                              </w:divsChild>
                            </w:div>
                            <w:div w:id="827672241">
                              <w:marLeft w:val="0"/>
                              <w:marRight w:val="0"/>
                              <w:marTop w:val="292"/>
                              <w:marBottom w:val="292"/>
                              <w:divBdr>
                                <w:top w:val="none" w:sz="0" w:space="0" w:color="auto"/>
                                <w:left w:val="none" w:sz="0" w:space="0" w:color="auto"/>
                                <w:bottom w:val="none" w:sz="0" w:space="0" w:color="auto"/>
                                <w:right w:val="none" w:sz="0" w:space="0" w:color="auto"/>
                              </w:divBdr>
                              <w:divsChild>
                                <w:div w:id="981155969">
                                  <w:marLeft w:val="0"/>
                                  <w:marRight w:val="0"/>
                                  <w:marTop w:val="0"/>
                                  <w:marBottom w:val="0"/>
                                  <w:divBdr>
                                    <w:top w:val="none" w:sz="0" w:space="0" w:color="auto"/>
                                    <w:left w:val="none" w:sz="0" w:space="0" w:color="auto"/>
                                    <w:bottom w:val="none" w:sz="0" w:space="0" w:color="auto"/>
                                    <w:right w:val="none" w:sz="0" w:space="0" w:color="auto"/>
                                  </w:divBdr>
                                </w:div>
                              </w:divsChild>
                            </w:div>
                            <w:div w:id="1229538091">
                              <w:marLeft w:val="0"/>
                              <w:marRight w:val="0"/>
                              <w:marTop w:val="292"/>
                              <w:marBottom w:val="292"/>
                              <w:divBdr>
                                <w:top w:val="none" w:sz="0" w:space="0" w:color="auto"/>
                                <w:left w:val="none" w:sz="0" w:space="0" w:color="auto"/>
                                <w:bottom w:val="none" w:sz="0" w:space="0" w:color="auto"/>
                                <w:right w:val="none" w:sz="0" w:space="0" w:color="auto"/>
                              </w:divBdr>
                              <w:divsChild>
                                <w:div w:id="133724194">
                                  <w:marLeft w:val="0"/>
                                  <w:marRight w:val="0"/>
                                  <w:marTop w:val="0"/>
                                  <w:marBottom w:val="0"/>
                                  <w:divBdr>
                                    <w:top w:val="none" w:sz="0" w:space="0" w:color="auto"/>
                                    <w:left w:val="none" w:sz="0" w:space="0" w:color="auto"/>
                                    <w:bottom w:val="none" w:sz="0" w:space="0" w:color="auto"/>
                                    <w:right w:val="none" w:sz="0" w:space="0" w:color="auto"/>
                                  </w:divBdr>
                                </w:div>
                              </w:divsChild>
                            </w:div>
                            <w:div w:id="1399472733">
                              <w:marLeft w:val="0"/>
                              <w:marRight w:val="0"/>
                              <w:marTop w:val="437"/>
                              <w:marBottom w:val="437"/>
                              <w:divBdr>
                                <w:top w:val="none" w:sz="0" w:space="0" w:color="auto"/>
                                <w:left w:val="none" w:sz="0" w:space="0" w:color="auto"/>
                                <w:bottom w:val="none" w:sz="0" w:space="0" w:color="auto"/>
                                <w:right w:val="none" w:sz="0" w:space="0" w:color="auto"/>
                              </w:divBdr>
                            </w:div>
                            <w:div w:id="440760165">
                              <w:marLeft w:val="0"/>
                              <w:marRight w:val="0"/>
                              <w:marTop w:val="292"/>
                              <w:marBottom w:val="292"/>
                              <w:divBdr>
                                <w:top w:val="none" w:sz="0" w:space="0" w:color="auto"/>
                                <w:left w:val="none" w:sz="0" w:space="0" w:color="auto"/>
                                <w:bottom w:val="none" w:sz="0" w:space="0" w:color="auto"/>
                                <w:right w:val="none" w:sz="0" w:space="0" w:color="auto"/>
                              </w:divBdr>
                              <w:divsChild>
                                <w:div w:id="2060861622">
                                  <w:marLeft w:val="0"/>
                                  <w:marRight w:val="0"/>
                                  <w:marTop w:val="0"/>
                                  <w:marBottom w:val="0"/>
                                  <w:divBdr>
                                    <w:top w:val="none" w:sz="0" w:space="0" w:color="auto"/>
                                    <w:left w:val="none" w:sz="0" w:space="0" w:color="auto"/>
                                    <w:bottom w:val="none" w:sz="0" w:space="0" w:color="auto"/>
                                    <w:right w:val="none" w:sz="0" w:space="0" w:color="auto"/>
                                  </w:divBdr>
                                </w:div>
                              </w:divsChild>
                            </w:div>
                            <w:div w:id="419176119">
                              <w:marLeft w:val="0"/>
                              <w:marRight w:val="0"/>
                              <w:marTop w:val="0"/>
                              <w:marBottom w:val="0"/>
                              <w:divBdr>
                                <w:top w:val="none" w:sz="0" w:space="0" w:color="auto"/>
                                <w:left w:val="none" w:sz="0" w:space="0" w:color="auto"/>
                                <w:bottom w:val="none" w:sz="0" w:space="0" w:color="auto"/>
                                <w:right w:val="none" w:sz="0" w:space="0" w:color="auto"/>
                              </w:divBdr>
                              <w:divsChild>
                                <w:div w:id="1706442947">
                                  <w:marLeft w:val="0"/>
                                  <w:marRight w:val="0"/>
                                  <w:marTop w:val="0"/>
                                  <w:marBottom w:val="0"/>
                                  <w:divBdr>
                                    <w:top w:val="none" w:sz="0" w:space="0" w:color="auto"/>
                                    <w:left w:val="none" w:sz="0" w:space="0" w:color="auto"/>
                                    <w:bottom w:val="none" w:sz="0" w:space="0" w:color="auto"/>
                                    <w:right w:val="none" w:sz="0" w:space="0" w:color="auto"/>
                                  </w:divBdr>
                                  <w:divsChild>
                                    <w:div w:id="1346597758">
                                      <w:marLeft w:val="0"/>
                                      <w:marRight w:val="0"/>
                                      <w:marTop w:val="0"/>
                                      <w:marBottom w:val="0"/>
                                      <w:divBdr>
                                        <w:top w:val="none" w:sz="0" w:space="0" w:color="auto"/>
                                        <w:left w:val="none" w:sz="0" w:space="0" w:color="auto"/>
                                        <w:bottom w:val="none" w:sz="0" w:space="0" w:color="auto"/>
                                        <w:right w:val="none" w:sz="0" w:space="0" w:color="auto"/>
                                      </w:divBdr>
                                      <w:divsChild>
                                        <w:div w:id="1284536928">
                                          <w:marLeft w:val="0"/>
                                          <w:marRight w:val="0"/>
                                          <w:marTop w:val="0"/>
                                          <w:marBottom w:val="0"/>
                                          <w:divBdr>
                                            <w:top w:val="none" w:sz="0" w:space="0" w:color="auto"/>
                                            <w:left w:val="none" w:sz="0" w:space="0" w:color="auto"/>
                                            <w:bottom w:val="none" w:sz="0" w:space="0" w:color="auto"/>
                                            <w:right w:val="none" w:sz="0" w:space="0" w:color="auto"/>
                                          </w:divBdr>
                                          <w:divsChild>
                                            <w:div w:id="1573539180">
                                              <w:marLeft w:val="0"/>
                                              <w:marRight w:val="0"/>
                                              <w:marTop w:val="0"/>
                                              <w:marBottom w:val="0"/>
                                              <w:divBdr>
                                                <w:top w:val="none" w:sz="0" w:space="0" w:color="auto"/>
                                                <w:left w:val="none" w:sz="0" w:space="0" w:color="auto"/>
                                                <w:bottom w:val="none" w:sz="0" w:space="0" w:color="auto"/>
                                                <w:right w:val="none" w:sz="0" w:space="0" w:color="auto"/>
                                              </w:divBdr>
                                              <w:divsChild>
                                                <w:div w:id="1453131872">
                                                  <w:marLeft w:val="0"/>
                                                  <w:marRight w:val="0"/>
                                                  <w:marTop w:val="0"/>
                                                  <w:marBottom w:val="0"/>
                                                  <w:divBdr>
                                                    <w:top w:val="none" w:sz="0" w:space="0" w:color="auto"/>
                                                    <w:left w:val="none" w:sz="0" w:space="0" w:color="auto"/>
                                                    <w:bottom w:val="none" w:sz="0" w:space="0" w:color="auto"/>
                                                    <w:right w:val="none" w:sz="0" w:space="0" w:color="auto"/>
                                                  </w:divBdr>
                                                  <w:divsChild>
                                                    <w:div w:id="435251850">
                                                      <w:marLeft w:val="0"/>
                                                      <w:marRight w:val="0"/>
                                                      <w:marTop w:val="0"/>
                                                      <w:marBottom w:val="0"/>
                                                      <w:divBdr>
                                                        <w:top w:val="none" w:sz="0" w:space="0" w:color="auto"/>
                                                        <w:left w:val="none" w:sz="0" w:space="0" w:color="auto"/>
                                                        <w:bottom w:val="none" w:sz="0" w:space="0" w:color="auto"/>
                                                        <w:right w:val="none" w:sz="0" w:space="0" w:color="auto"/>
                                                      </w:divBdr>
                                                      <w:divsChild>
                                                        <w:div w:id="863787619">
                                                          <w:marLeft w:val="0"/>
                                                          <w:marRight w:val="0"/>
                                                          <w:marTop w:val="0"/>
                                                          <w:marBottom w:val="0"/>
                                                          <w:divBdr>
                                                            <w:top w:val="none" w:sz="0" w:space="0" w:color="auto"/>
                                                            <w:left w:val="none" w:sz="0" w:space="0" w:color="auto"/>
                                                            <w:bottom w:val="none" w:sz="0" w:space="0" w:color="auto"/>
                                                            <w:right w:val="none" w:sz="0" w:space="0" w:color="auto"/>
                                                          </w:divBdr>
                                                          <w:divsChild>
                                                            <w:div w:id="1641809048">
                                                              <w:marLeft w:val="0"/>
                                                              <w:marRight w:val="0"/>
                                                              <w:marTop w:val="0"/>
                                                              <w:marBottom w:val="0"/>
                                                              <w:divBdr>
                                                                <w:top w:val="none" w:sz="0" w:space="0" w:color="auto"/>
                                                                <w:left w:val="none" w:sz="0" w:space="0" w:color="auto"/>
                                                                <w:bottom w:val="none" w:sz="0" w:space="0" w:color="auto"/>
                                                                <w:right w:val="none" w:sz="0" w:space="0" w:color="auto"/>
                                                              </w:divBdr>
                                                              <w:divsChild>
                                                                <w:div w:id="2141730415">
                                                                  <w:marLeft w:val="0"/>
                                                                  <w:marRight w:val="0"/>
                                                                  <w:marTop w:val="0"/>
                                                                  <w:marBottom w:val="0"/>
                                                                  <w:divBdr>
                                                                    <w:top w:val="none" w:sz="0" w:space="0" w:color="auto"/>
                                                                    <w:left w:val="none" w:sz="0" w:space="0" w:color="auto"/>
                                                                    <w:bottom w:val="none" w:sz="0" w:space="0" w:color="auto"/>
                                                                    <w:right w:val="none" w:sz="0" w:space="0" w:color="auto"/>
                                                                  </w:divBdr>
                                                                  <w:divsChild>
                                                                    <w:div w:id="1202982960">
                                                                      <w:marLeft w:val="0"/>
                                                                      <w:marRight w:val="0"/>
                                                                      <w:marTop w:val="0"/>
                                                                      <w:marBottom w:val="0"/>
                                                                      <w:divBdr>
                                                                        <w:top w:val="none" w:sz="0" w:space="0" w:color="auto"/>
                                                                        <w:left w:val="none" w:sz="0" w:space="0" w:color="auto"/>
                                                                        <w:bottom w:val="none" w:sz="0" w:space="0" w:color="auto"/>
                                                                        <w:right w:val="none" w:sz="0" w:space="0" w:color="auto"/>
                                                                      </w:divBdr>
                                                                      <w:divsChild>
                                                                        <w:div w:id="588386700">
                                                                          <w:marLeft w:val="0"/>
                                                                          <w:marRight w:val="0"/>
                                                                          <w:marTop w:val="0"/>
                                                                          <w:marBottom w:val="0"/>
                                                                          <w:divBdr>
                                                                            <w:top w:val="none" w:sz="0" w:space="0" w:color="auto"/>
                                                                            <w:left w:val="none" w:sz="0" w:space="0" w:color="auto"/>
                                                                            <w:bottom w:val="none" w:sz="0" w:space="0" w:color="auto"/>
                                                                            <w:right w:val="none" w:sz="0" w:space="0" w:color="auto"/>
                                                                          </w:divBdr>
                                                                          <w:divsChild>
                                                                            <w:div w:id="777022566">
                                                                              <w:marLeft w:val="0"/>
                                                                              <w:marRight w:val="0"/>
                                                                              <w:marTop w:val="0"/>
                                                                              <w:marBottom w:val="0"/>
                                                                              <w:divBdr>
                                                                                <w:top w:val="none" w:sz="0" w:space="0" w:color="auto"/>
                                                                                <w:left w:val="none" w:sz="0" w:space="0" w:color="auto"/>
                                                                                <w:bottom w:val="none" w:sz="0" w:space="0" w:color="auto"/>
                                                                                <w:right w:val="none" w:sz="0" w:space="0" w:color="auto"/>
                                                                              </w:divBdr>
                                                                              <w:divsChild>
                                                                                <w:div w:id="378434396">
                                                                                  <w:marLeft w:val="0"/>
                                                                                  <w:marRight w:val="0"/>
                                                                                  <w:marTop w:val="0"/>
                                                                                  <w:marBottom w:val="0"/>
                                                                                  <w:divBdr>
                                                                                    <w:top w:val="none" w:sz="0" w:space="0" w:color="auto"/>
                                                                                    <w:left w:val="none" w:sz="0" w:space="0" w:color="auto"/>
                                                                                    <w:bottom w:val="none" w:sz="0" w:space="0" w:color="auto"/>
                                                                                    <w:right w:val="none" w:sz="0" w:space="0" w:color="auto"/>
                                                                                  </w:divBdr>
                                                                                  <w:divsChild>
                                                                                    <w:div w:id="789933992">
                                                                                      <w:marLeft w:val="0"/>
                                                                                      <w:marRight w:val="0"/>
                                                                                      <w:marTop w:val="0"/>
                                                                                      <w:marBottom w:val="0"/>
                                                                                      <w:divBdr>
                                                                                        <w:top w:val="none" w:sz="0" w:space="0" w:color="auto"/>
                                                                                        <w:left w:val="none" w:sz="0" w:space="0" w:color="auto"/>
                                                                                        <w:bottom w:val="none" w:sz="0" w:space="0" w:color="auto"/>
                                                                                        <w:right w:val="none" w:sz="0" w:space="0" w:color="auto"/>
                                                                                      </w:divBdr>
                                                                                      <w:divsChild>
                                                                                        <w:div w:id="2092119167">
                                                                                          <w:marLeft w:val="0"/>
                                                                                          <w:marRight w:val="292"/>
                                                                                          <w:marTop w:val="0"/>
                                                                                          <w:marBottom w:val="219"/>
                                                                                          <w:divBdr>
                                                                                            <w:top w:val="none" w:sz="0" w:space="0" w:color="auto"/>
                                                                                            <w:left w:val="none" w:sz="0" w:space="0" w:color="auto"/>
                                                                                            <w:bottom w:val="none" w:sz="0" w:space="0" w:color="auto"/>
                                                                                            <w:right w:val="none" w:sz="0" w:space="0" w:color="auto"/>
                                                                                          </w:divBdr>
                                                                                        </w:div>
                                                                                        <w:div w:id="2005233622">
                                                                                          <w:marLeft w:val="0"/>
                                                                                          <w:marRight w:val="0"/>
                                                                                          <w:marTop w:val="0"/>
                                                                                          <w:marBottom w:val="219"/>
                                                                                          <w:divBdr>
                                                                                            <w:top w:val="none" w:sz="0" w:space="0" w:color="auto"/>
                                                                                            <w:left w:val="none" w:sz="0" w:space="0" w:color="auto"/>
                                                                                            <w:bottom w:val="none" w:sz="0" w:space="0" w:color="auto"/>
                                                                                            <w:right w:val="none" w:sz="0" w:space="0" w:color="auto"/>
                                                                                          </w:divBdr>
                                                                                          <w:divsChild>
                                                                                            <w:div w:id="1979457027">
                                                                                              <w:marLeft w:val="0"/>
                                                                                              <w:marRight w:val="0"/>
                                                                                              <w:marTop w:val="0"/>
                                                                                              <w:marBottom w:val="0"/>
                                                                                              <w:divBdr>
                                                                                                <w:top w:val="none" w:sz="0" w:space="0" w:color="auto"/>
                                                                                                <w:left w:val="none" w:sz="0" w:space="0" w:color="auto"/>
                                                                                                <w:bottom w:val="none" w:sz="0" w:space="0" w:color="auto"/>
                                                                                                <w:right w:val="none" w:sz="0" w:space="0" w:color="auto"/>
                                                                                              </w:divBdr>
                                                                                            </w:div>
                                                                                          </w:divsChild>
                                                                                        </w:div>
                                                                                        <w:div w:id="1268349546">
                                                                                          <w:marLeft w:val="0"/>
                                                                                          <w:marRight w:val="0"/>
                                                                                          <w:marTop w:val="0"/>
                                                                                          <w:marBottom w:val="219"/>
                                                                                          <w:divBdr>
                                                                                            <w:top w:val="none" w:sz="0" w:space="0" w:color="auto"/>
                                                                                            <w:left w:val="none" w:sz="0" w:space="0" w:color="auto"/>
                                                                                            <w:bottom w:val="none" w:sz="0" w:space="0" w:color="auto"/>
                                                                                            <w:right w:val="none" w:sz="0" w:space="0" w:color="auto"/>
                                                                                          </w:divBdr>
                                                                                          <w:divsChild>
                                                                                            <w:div w:id="1563297682">
                                                                                              <w:marLeft w:val="0"/>
                                                                                              <w:marRight w:val="0"/>
                                                                                              <w:marTop w:val="0"/>
                                                                                              <w:marBottom w:val="219"/>
                                                                                              <w:divBdr>
                                                                                                <w:top w:val="none" w:sz="0" w:space="0" w:color="auto"/>
                                                                                                <w:left w:val="none" w:sz="0" w:space="0" w:color="auto"/>
                                                                                                <w:bottom w:val="none" w:sz="0" w:space="0" w:color="auto"/>
                                                                                                <w:right w:val="none" w:sz="0" w:space="0" w:color="auto"/>
                                                                                              </w:divBdr>
                                                                                              <w:divsChild>
                                                                                                <w:div w:id="106702906">
                                                                                                  <w:marLeft w:val="0"/>
                                                                                                  <w:marRight w:val="0"/>
                                                                                                  <w:marTop w:val="0"/>
                                                                                                  <w:marBottom w:val="0"/>
                                                                                                  <w:divBdr>
                                                                                                    <w:top w:val="none" w:sz="0" w:space="0" w:color="auto"/>
                                                                                                    <w:left w:val="none" w:sz="0" w:space="0" w:color="auto"/>
                                                                                                    <w:bottom w:val="none" w:sz="0" w:space="0" w:color="auto"/>
                                                                                                    <w:right w:val="none" w:sz="0" w:space="0" w:color="auto"/>
                                                                                                  </w:divBdr>
                                                                                                </w:div>
                                                                                              </w:divsChild>
                                                                                            </w:div>
                                                                                            <w:div w:id="482702096">
                                                                                              <w:marLeft w:val="0"/>
                                                                                              <w:marRight w:val="0"/>
                                                                                              <w:marTop w:val="0"/>
                                                                                              <w:marBottom w:val="0"/>
                                                                                              <w:divBdr>
                                                                                                <w:top w:val="none" w:sz="0" w:space="0" w:color="auto"/>
                                                                                                <w:left w:val="none" w:sz="0" w:space="0" w:color="auto"/>
                                                                                                <w:bottom w:val="none" w:sz="0" w:space="0" w:color="auto"/>
                                                                                                <w:right w:val="none" w:sz="0" w:space="0" w:color="auto"/>
                                                                                              </w:divBdr>
                                                                                              <w:divsChild>
                                                                                                <w:div w:id="549800909">
                                                                                                  <w:marLeft w:val="0"/>
                                                                                                  <w:marRight w:val="0"/>
                                                                                                  <w:marTop w:val="0"/>
                                                                                                  <w:marBottom w:val="0"/>
                                                                                                  <w:divBdr>
                                                                                                    <w:top w:val="none" w:sz="0" w:space="0" w:color="auto"/>
                                                                                                    <w:left w:val="none" w:sz="0" w:space="0" w:color="auto"/>
                                                                                                    <w:bottom w:val="none" w:sz="0" w:space="0" w:color="auto"/>
                                                                                                    <w:right w:val="none" w:sz="0" w:space="0" w:color="auto"/>
                                                                                                  </w:divBdr>
                                                                                                  <w:divsChild>
                                                                                                    <w:div w:id="1834493660">
                                                                                                      <w:marLeft w:val="0"/>
                                                                                                      <w:marRight w:val="0"/>
                                                                                                      <w:marTop w:val="91"/>
                                                                                                      <w:marBottom w:val="0"/>
                                                                                                      <w:divBdr>
                                                                                                        <w:top w:val="none" w:sz="0" w:space="0" w:color="auto"/>
                                                                                                        <w:left w:val="none" w:sz="0" w:space="0" w:color="auto"/>
                                                                                                        <w:bottom w:val="none" w:sz="0" w:space="0" w:color="auto"/>
                                                                                                        <w:right w:val="none" w:sz="0" w:space="0" w:color="auto"/>
                                                                                                      </w:divBdr>
                                                                                                    </w:div>
                                                                                                    <w:div w:id="1315331654">
                                                                                                      <w:marLeft w:val="0"/>
                                                                                                      <w:marRight w:val="0"/>
                                                                                                      <w:marTop w:val="91"/>
                                                                                                      <w:marBottom w:val="0"/>
                                                                                                      <w:divBdr>
                                                                                                        <w:top w:val="none" w:sz="0" w:space="0" w:color="auto"/>
                                                                                                        <w:left w:val="none" w:sz="0" w:space="0" w:color="auto"/>
                                                                                                        <w:bottom w:val="none" w:sz="0" w:space="0" w:color="auto"/>
                                                                                                        <w:right w:val="none" w:sz="0" w:space="0" w:color="auto"/>
                                                                                                      </w:divBdr>
                                                                                                    </w:div>
                                                                                                    <w:div w:id="1430076405">
                                                                                                      <w:marLeft w:val="0"/>
                                                                                                      <w:marRight w:val="0"/>
                                                                                                      <w:marTop w:val="91"/>
                                                                                                      <w:marBottom w:val="0"/>
                                                                                                      <w:divBdr>
                                                                                                        <w:top w:val="none" w:sz="0" w:space="0" w:color="auto"/>
                                                                                                        <w:left w:val="none" w:sz="0" w:space="0" w:color="auto"/>
                                                                                                        <w:bottom w:val="none" w:sz="0" w:space="0" w:color="auto"/>
                                                                                                        <w:right w:val="none" w:sz="0" w:space="0" w:color="auto"/>
                                                                                                      </w:divBdr>
                                                                                                    </w:div>
                                                                                                    <w:div w:id="106942204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673800538">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5632110">
                              <w:marLeft w:val="0"/>
                              <w:marRight w:val="0"/>
                              <w:marTop w:val="292"/>
                              <w:marBottom w:val="292"/>
                              <w:divBdr>
                                <w:top w:val="none" w:sz="0" w:space="0" w:color="auto"/>
                                <w:left w:val="none" w:sz="0" w:space="0" w:color="auto"/>
                                <w:bottom w:val="none" w:sz="0" w:space="0" w:color="auto"/>
                                <w:right w:val="none" w:sz="0" w:space="0" w:color="auto"/>
                              </w:divBdr>
                              <w:divsChild>
                                <w:div w:id="1628311565">
                                  <w:marLeft w:val="0"/>
                                  <w:marRight w:val="0"/>
                                  <w:marTop w:val="0"/>
                                  <w:marBottom w:val="0"/>
                                  <w:divBdr>
                                    <w:top w:val="none" w:sz="0" w:space="0" w:color="auto"/>
                                    <w:left w:val="none" w:sz="0" w:space="0" w:color="auto"/>
                                    <w:bottom w:val="none" w:sz="0" w:space="0" w:color="auto"/>
                                    <w:right w:val="none" w:sz="0" w:space="0" w:color="auto"/>
                                  </w:divBdr>
                                </w:div>
                              </w:divsChild>
                            </w:div>
                            <w:div w:id="1919054374">
                              <w:marLeft w:val="0"/>
                              <w:marRight w:val="0"/>
                              <w:marTop w:val="292"/>
                              <w:marBottom w:val="292"/>
                              <w:divBdr>
                                <w:top w:val="none" w:sz="0" w:space="0" w:color="auto"/>
                                <w:left w:val="none" w:sz="0" w:space="0" w:color="auto"/>
                                <w:bottom w:val="none" w:sz="0" w:space="0" w:color="auto"/>
                                <w:right w:val="none" w:sz="0" w:space="0" w:color="auto"/>
                              </w:divBdr>
                              <w:divsChild>
                                <w:div w:id="818424838">
                                  <w:marLeft w:val="0"/>
                                  <w:marRight w:val="0"/>
                                  <w:marTop w:val="0"/>
                                  <w:marBottom w:val="0"/>
                                  <w:divBdr>
                                    <w:top w:val="none" w:sz="0" w:space="0" w:color="auto"/>
                                    <w:left w:val="none" w:sz="0" w:space="0" w:color="auto"/>
                                    <w:bottom w:val="none" w:sz="0" w:space="0" w:color="auto"/>
                                    <w:right w:val="none" w:sz="0" w:space="0" w:color="auto"/>
                                  </w:divBdr>
                                </w:div>
                              </w:divsChild>
                            </w:div>
                            <w:div w:id="99493791">
                              <w:marLeft w:val="0"/>
                              <w:marRight w:val="0"/>
                              <w:marTop w:val="292"/>
                              <w:marBottom w:val="292"/>
                              <w:divBdr>
                                <w:top w:val="none" w:sz="0" w:space="0" w:color="auto"/>
                                <w:left w:val="none" w:sz="0" w:space="0" w:color="auto"/>
                                <w:bottom w:val="none" w:sz="0" w:space="0" w:color="auto"/>
                                <w:right w:val="none" w:sz="0" w:space="0" w:color="auto"/>
                              </w:divBdr>
                              <w:divsChild>
                                <w:div w:id="958924000">
                                  <w:marLeft w:val="0"/>
                                  <w:marRight w:val="0"/>
                                  <w:marTop w:val="0"/>
                                  <w:marBottom w:val="0"/>
                                  <w:divBdr>
                                    <w:top w:val="none" w:sz="0" w:space="0" w:color="auto"/>
                                    <w:left w:val="none" w:sz="0" w:space="0" w:color="auto"/>
                                    <w:bottom w:val="none" w:sz="0" w:space="0" w:color="auto"/>
                                    <w:right w:val="none" w:sz="0" w:space="0" w:color="auto"/>
                                  </w:divBdr>
                                </w:div>
                              </w:divsChild>
                            </w:div>
                            <w:div w:id="1574851725">
                              <w:marLeft w:val="0"/>
                              <w:marRight w:val="0"/>
                              <w:marTop w:val="292"/>
                              <w:marBottom w:val="292"/>
                              <w:divBdr>
                                <w:top w:val="none" w:sz="0" w:space="0" w:color="auto"/>
                                <w:left w:val="none" w:sz="0" w:space="0" w:color="auto"/>
                                <w:bottom w:val="none" w:sz="0" w:space="0" w:color="auto"/>
                                <w:right w:val="none" w:sz="0" w:space="0" w:color="auto"/>
                              </w:divBdr>
                              <w:divsChild>
                                <w:div w:id="525944763">
                                  <w:marLeft w:val="0"/>
                                  <w:marRight w:val="0"/>
                                  <w:marTop w:val="0"/>
                                  <w:marBottom w:val="0"/>
                                  <w:divBdr>
                                    <w:top w:val="none" w:sz="0" w:space="0" w:color="auto"/>
                                    <w:left w:val="none" w:sz="0" w:space="0" w:color="auto"/>
                                    <w:bottom w:val="none" w:sz="0" w:space="0" w:color="auto"/>
                                    <w:right w:val="none" w:sz="0" w:space="0" w:color="auto"/>
                                  </w:divBdr>
                                </w:div>
                              </w:divsChild>
                            </w:div>
                            <w:div w:id="1129972">
                              <w:marLeft w:val="0"/>
                              <w:marRight w:val="0"/>
                              <w:marTop w:val="292"/>
                              <w:marBottom w:val="292"/>
                              <w:divBdr>
                                <w:top w:val="none" w:sz="0" w:space="0" w:color="auto"/>
                                <w:left w:val="none" w:sz="0" w:space="0" w:color="auto"/>
                                <w:bottom w:val="none" w:sz="0" w:space="0" w:color="auto"/>
                                <w:right w:val="none" w:sz="0" w:space="0" w:color="auto"/>
                              </w:divBdr>
                              <w:divsChild>
                                <w:div w:id="925185198">
                                  <w:marLeft w:val="0"/>
                                  <w:marRight w:val="0"/>
                                  <w:marTop w:val="0"/>
                                  <w:marBottom w:val="0"/>
                                  <w:divBdr>
                                    <w:top w:val="none" w:sz="0" w:space="0" w:color="auto"/>
                                    <w:left w:val="none" w:sz="0" w:space="0" w:color="auto"/>
                                    <w:bottom w:val="none" w:sz="0" w:space="0" w:color="auto"/>
                                    <w:right w:val="none" w:sz="0" w:space="0" w:color="auto"/>
                                  </w:divBdr>
                                </w:div>
                              </w:divsChild>
                            </w:div>
                            <w:div w:id="259989446">
                              <w:marLeft w:val="0"/>
                              <w:marRight w:val="0"/>
                              <w:marTop w:val="292"/>
                              <w:marBottom w:val="292"/>
                              <w:divBdr>
                                <w:top w:val="none" w:sz="0" w:space="0" w:color="auto"/>
                                <w:left w:val="none" w:sz="0" w:space="0" w:color="auto"/>
                                <w:bottom w:val="none" w:sz="0" w:space="0" w:color="auto"/>
                                <w:right w:val="none" w:sz="0" w:space="0" w:color="auto"/>
                              </w:divBdr>
                              <w:divsChild>
                                <w:div w:id="1518351744">
                                  <w:marLeft w:val="0"/>
                                  <w:marRight w:val="0"/>
                                  <w:marTop w:val="0"/>
                                  <w:marBottom w:val="0"/>
                                  <w:divBdr>
                                    <w:top w:val="none" w:sz="0" w:space="0" w:color="auto"/>
                                    <w:left w:val="none" w:sz="0" w:space="0" w:color="auto"/>
                                    <w:bottom w:val="none" w:sz="0" w:space="0" w:color="auto"/>
                                    <w:right w:val="none" w:sz="0" w:space="0" w:color="auto"/>
                                  </w:divBdr>
                                </w:div>
                              </w:divsChild>
                            </w:div>
                            <w:div w:id="288244004">
                              <w:marLeft w:val="0"/>
                              <w:marRight w:val="0"/>
                              <w:marTop w:val="292"/>
                              <w:marBottom w:val="292"/>
                              <w:divBdr>
                                <w:top w:val="none" w:sz="0" w:space="0" w:color="auto"/>
                                <w:left w:val="none" w:sz="0" w:space="0" w:color="auto"/>
                                <w:bottom w:val="none" w:sz="0" w:space="0" w:color="auto"/>
                                <w:right w:val="none" w:sz="0" w:space="0" w:color="auto"/>
                              </w:divBdr>
                              <w:divsChild>
                                <w:div w:id="211959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4560435">
      <w:bodyDiv w:val="1"/>
      <w:marLeft w:val="0"/>
      <w:marRight w:val="0"/>
      <w:marTop w:val="0"/>
      <w:marBottom w:val="0"/>
      <w:divBdr>
        <w:top w:val="none" w:sz="0" w:space="0" w:color="auto"/>
        <w:left w:val="none" w:sz="0" w:space="0" w:color="auto"/>
        <w:bottom w:val="none" w:sz="0" w:space="0" w:color="auto"/>
        <w:right w:val="none" w:sz="0" w:space="0" w:color="auto"/>
      </w:divBdr>
      <w:divsChild>
        <w:div w:id="236207987">
          <w:marLeft w:val="0"/>
          <w:marRight w:val="0"/>
          <w:marTop w:val="0"/>
          <w:marBottom w:val="0"/>
          <w:divBdr>
            <w:top w:val="none" w:sz="0" w:space="0" w:color="auto"/>
            <w:left w:val="none" w:sz="0" w:space="0" w:color="auto"/>
            <w:bottom w:val="none" w:sz="0" w:space="0" w:color="auto"/>
            <w:right w:val="none" w:sz="0" w:space="0" w:color="auto"/>
          </w:divBdr>
          <w:divsChild>
            <w:div w:id="406268030">
              <w:marLeft w:val="0"/>
              <w:marRight w:val="0"/>
              <w:marTop w:val="0"/>
              <w:marBottom w:val="0"/>
              <w:divBdr>
                <w:top w:val="none" w:sz="0" w:space="0" w:color="auto"/>
                <w:left w:val="none" w:sz="0" w:space="0" w:color="auto"/>
                <w:bottom w:val="none" w:sz="0" w:space="0" w:color="auto"/>
                <w:right w:val="none" w:sz="0" w:space="0" w:color="auto"/>
              </w:divBdr>
              <w:divsChild>
                <w:div w:id="1256523770">
                  <w:marLeft w:val="0"/>
                  <w:marRight w:val="0"/>
                  <w:marTop w:val="0"/>
                  <w:marBottom w:val="0"/>
                  <w:divBdr>
                    <w:top w:val="none" w:sz="0" w:space="0" w:color="auto"/>
                    <w:left w:val="none" w:sz="0" w:space="0" w:color="auto"/>
                    <w:bottom w:val="none" w:sz="0" w:space="0" w:color="auto"/>
                    <w:right w:val="none" w:sz="0" w:space="0" w:color="auto"/>
                  </w:divBdr>
                </w:div>
              </w:divsChild>
            </w:div>
            <w:div w:id="1950820121">
              <w:marLeft w:val="0"/>
              <w:marRight w:val="0"/>
              <w:marTop w:val="225"/>
              <w:marBottom w:val="0"/>
              <w:divBdr>
                <w:top w:val="none" w:sz="0" w:space="0" w:color="auto"/>
                <w:left w:val="none" w:sz="0" w:space="0" w:color="auto"/>
                <w:bottom w:val="none" w:sz="0" w:space="0" w:color="auto"/>
                <w:right w:val="none" w:sz="0" w:space="0" w:color="auto"/>
              </w:divBdr>
            </w:div>
          </w:divsChild>
        </w:div>
        <w:div w:id="1229342019">
          <w:marLeft w:val="0"/>
          <w:marRight w:val="0"/>
          <w:marTop w:val="0"/>
          <w:marBottom w:val="0"/>
          <w:divBdr>
            <w:top w:val="none" w:sz="0" w:space="0" w:color="auto"/>
            <w:left w:val="none" w:sz="0" w:space="0" w:color="auto"/>
            <w:bottom w:val="none" w:sz="0" w:space="0" w:color="auto"/>
            <w:right w:val="none" w:sz="0" w:space="0" w:color="auto"/>
          </w:divBdr>
        </w:div>
      </w:divsChild>
    </w:div>
    <w:div w:id="904726843">
      <w:bodyDiv w:val="1"/>
      <w:marLeft w:val="0"/>
      <w:marRight w:val="0"/>
      <w:marTop w:val="0"/>
      <w:marBottom w:val="0"/>
      <w:divBdr>
        <w:top w:val="none" w:sz="0" w:space="0" w:color="auto"/>
        <w:left w:val="none" w:sz="0" w:space="0" w:color="auto"/>
        <w:bottom w:val="none" w:sz="0" w:space="0" w:color="auto"/>
        <w:right w:val="none" w:sz="0" w:space="0" w:color="auto"/>
      </w:divBdr>
      <w:divsChild>
        <w:div w:id="1050762699">
          <w:marLeft w:val="0"/>
          <w:marRight w:val="0"/>
          <w:marTop w:val="0"/>
          <w:marBottom w:val="0"/>
          <w:divBdr>
            <w:top w:val="none" w:sz="0" w:space="0" w:color="auto"/>
            <w:left w:val="none" w:sz="0" w:space="0" w:color="auto"/>
            <w:bottom w:val="none" w:sz="0" w:space="0" w:color="auto"/>
            <w:right w:val="none" w:sz="0" w:space="0" w:color="auto"/>
          </w:divBdr>
          <w:divsChild>
            <w:div w:id="1011033090">
              <w:marLeft w:val="0"/>
              <w:marRight w:val="0"/>
              <w:marTop w:val="0"/>
              <w:marBottom w:val="300"/>
              <w:divBdr>
                <w:top w:val="none" w:sz="0" w:space="0" w:color="auto"/>
                <w:left w:val="none" w:sz="0" w:space="0" w:color="auto"/>
                <w:bottom w:val="none" w:sz="0" w:space="0" w:color="auto"/>
                <w:right w:val="none" w:sz="0" w:space="0" w:color="auto"/>
              </w:divBdr>
            </w:div>
            <w:div w:id="1803813292">
              <w:marLeft w:val="0"/>
              <w:marRight w:val="0"/>
              <w:marTop w:val="225"/>
              <w:marBottom w:val="0"/>
              <w:divBdr>
                <w:top w:val="none" w:sz="0" w:space="0" w:color="auto"/>
                <w:left w:val="none" w:sz="0" w:space="0" w:color="auto"/>
                <w:bottom w:val="none" w:sz="0" w:space="0" w:color="auto"/>
                <w:right w:val="none" w:sz="0" w:space="0" w:color="auto"/>
              </w:divBdr>
            </w:div>
            <w:div w:id="2016682910">
              <w:marLeft w:val="0"/>
              <w:marRight w:val="0"/>
              <w:marTop w:val="0"/>
              <w:marBottom w:val="0"/>
              <w:divBdr>
                <w:top w:val="none" w:sz="0" w:space="0" w:color="auto"/>
                <w:left w:val="none" w:sz="0" w:space="0" w:color="auto"/>
                <w:bottom w:val="none" w:sz="0" w:space="0" w:color="auto"/>
                <w:right w:val="none" w:sz="0" w:space="0" w:color="auto"/>
              </w:divBdr>
              <w:divsChild>
                <w:div w:id="200782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48638">
          <w:marLeft w:val="0"/>
          <w:marRight w:val="0"/>
          <w:marTop w:val="0"/>
          <w:marBottom w:val="0"/>
          <w:divBdr>
            <w:top w:val="none" w:sz="0" w:space="0" w:color="auto"/>
            <w:left w:val="none" w:sz="0" w:space="0" w:color="auto"/>
            <w:bottom w:val="none" w:sz="0" w:space="0" w:color="auto"/>
            <w:right w:val="none" w:sz="0" w:space="0" w:color="auto"/>
          </w:divBdr>
        </w:div>
      </w:divsChild>
    </w:div>
    <w:div w:id="905334957">
      <w:bodyDiv w:val="1"/>
      <w:marLeft w:val="0"/>
      <w:marRight w:val="0"/>
      <w:marTop w:val="0"/>
      <w:marBottom w:val="0"/>
      <w:divBdr>
        <w:top w:val="none" w:sz="0" w:space="0" w:color="auto"/>
        <w:left w:val="none" w:sz="0" w:space="0" w:color="auto"/>
        <w:bottom w:val="none" w:sz="0" w:space="0" w:color="auto"/>
        <w:right w:val="none" w:sz="0" w:space="0" w:color="auto"/>
      </w:divBdr>
      <w:divsChild>
        <w:div w:id="719669298">
          <w:marLeft w:val="0"/>
          <w:marRight w:val="0"/>
          <w:marTop w:val="0"/>
          <w:marBottom w:val="0"/>
          <w:divBdr>
            <w:top w:val="none" w:sz="0" w:space="0" w:color="auto"/>
            <w:left w:val="none" w:sz="0" w:space="0" w:color="auto"/>
            <w:bottom w:val="none" w:sz="0" w:space="0" w:color="auto"/>
            <w:right w:val="none" w:sz="0" w:space="0" w:color="auto"/>
          </w:divBdr>
          <w:divsChild>
            <w:div w:id="92479104">
              <w:marLeft w:val="0"/>
              <w:marRight w:val="0"/>
              <w:marTop w:val="0"/>
              <w:marBottom w:val="0"/>
              <w:divBdr>
                <w:top w:val="none" w:sz="0" w:space="0" w:color="auto"/>
                <w:left w:val="none" w:sz="0" w:space="0" w:color="auto"/>
                <w:bottom w:val="none" w:sz="0" w:space="0" w:color="auto"/>
                <w:right w:val="none" w:sz="0" w:space="0" w:color="auto"/>
              </w:divBdr>
              <w:divsChild>
                <w:div w:id="684483774">
                  <w:marLeft w:val="0"/>
                  <w:marRight w:val="0"/>
                  <w:marTop w:val="0"/>
                  <w:marBottom w:val="0"/>
                  <w:divBdr>
                    <w:top w:val="none" w:sz="0" w:space="0" w:color="auto"/>
                    <w:left w:val="none" w:sz="0" w:space="0" w:color="auto"/>
                    <w:bottom w:val="none" w:sz="0" w:space="0" w:color="auto"/>
                    <w:right w:val="none" w:sz="0" w:space="0" w:color="auto"/>
                  </w:divBdr>
                  <w:divsChild>
                    <w:div w:id="453908473">
                      <w:marLeft w:val="0"/>
                      <w:marRight w:val="0"/>
                      <w:marTop w:val="0"/>
                      <w:marBottom w:val="0"/>
                      <w:divBdr>
                        <w:top w:val="none" w:sz="0" w:space="0" w:color="auto"/>
                        <w:left w:val="none" w:sz="0" w:space="0" w:color="auto"/>
                        <w:bottom w:val="none" w:sz="0" w:space="0" w:color="auto"/>
                        <w:right w:val="none" w:sz="0" w:space="0" w:color="auto"/>
                      </w:divBdr>
                      <w:divsChild>
                        <w:div w:id="563956295">
                          <w:marLeft w:val="0"/>
                          <w:marRight w:val="0"/>
                          <w:marTop w:val="0"/>
                          <w:marBottom w:val="0"/>
                          <w:divBdr>
                            <w:top w:val="none" w:sz="0" w:space="0" w:color="auto"/>
                            <w:left w:val="none" w:sz="0" w:space="0" w:color="auto"/>
                            <w:bottom w:val="none" w:sz="0" w:space="0" w:color="auto"/>
                            <w:right w:val="none" w:sz="0" w:space="0" w:color="auto"/>
                          </w:divBdr>
                          <w:divsChild>
                            <w:div w:id="812527467">
                              <w:marLeft w:val="0"/>
                              <w:marRight w:val="0"/>
                              <w:marTop w:val="0"/>
                              <w:marBottom w:val="0"/>
                              <w:divBdr>
                                <w:top w:val="none" w:sz="0" w:space="0" w:color="auto"/>
                                <w:left w:val="none" w:sz="0" w:space="0" w:color="auto"/>
                                <w:bottom w:val="none" w:sz="0" w:space="0" w:color="auto"/>
                                <w:right w:val="none" w:sz="0" w:space="0" w:color="auto"/>
                              </w:divBdr>
                              <w:divsChild>
                                <w:div w:id="1555508198">
                                  <w:marLeft w:val="0"/>
                                  <w:marRight w:val="0"/>
                                  <w:marTop w:val="0"/>
                                  <w:marBottom w:val="0"/>
                                  <w:divBdr>
                                    <w:top w:val="none" w:sz="0" w:space="0" w:color="auto"/>
                                    <w:left w:val="none" w:sz="0" w:space="0" w:color="auto"/>
                                    <w:bottom w:val="none" w:sz="0" w:space="0" w:color="auto"/>
                                    <w:right w:val="none" w:sz="0" w:space="0" w:color="auto"/>
                                  </w:divBdr>
                                  <w:divsChild>
                                    <w:div w:id="812912430">
                                      <w:marLeft w:val="0"/>
                                      <w:marRight w:val="0"/>
                                      <w:marTop w:val="0"/>
                                      <w:marBottom w:val="0"/>
                                      <w:divBdr>
                                        <w:top w:val="none" w:sz="0" w:space="0" w:color="auto"/>
                                        <w:left w:val="none" w:sz="0" w:space="0" w:color="auto"/>
                                        <w:bottom w:val="none" w:sz="0" w:space="0" w:color="auto"/>
                                        <w:right w:val="none" w:sz="0" w:space="0" w:color="auto"/>
                                      </w:divBdr>
                                      <w:divsChild>
                                        <w:div w:id="1163473604">
                                          <w:marLeft w:val="0"/>
                                          <w:marRight w:val="0"/>
                                          <w:marTop w:val="0"/>
                                          <w:marBottom w:val="0"/>
                                          <w:divBdr>
                                            <w:top w:val="none" w:sz="0" w:space="0" w:color="auto"/>
                                            <w:left w:val="none" w:sz="0" w:space="0" w:color="auto"/>
                                            <w:bottom w:val="none" w:sz="0" w:space="0" w:color="auto"/>
                                            <w:right w:val="none" w:sz="0" w:space="0" w:color="auto"/>
                                          </w:divBdr>
                                          <w:divsChild>
                                            <w:div w:id="1657764594">
                                              <w:marLeft w:val="0"/>
                                              <w:marRight w:val="0"/>
                                              <w:marTop w:val="0"/>
                                              <w:marBottom w:val="0"/>
                                              <w:divBdr>
                                                <w:top w:val="none" w:sz="0" w:space="0" w:color="auto"/>
                                                <w:left w:val="none" w:sz="0" w:space="0" w:color="auto"/>
                                                <w:bottom w:val="none" w:sz="0" w:space="0" w:color="auto"/>
                                                <w:right w:val="none" w:sz="0" w:space="0" w:color="auto"/>
                                              </w:divBdr>
                                              <w:divsChild>
                                                <w:div w:id="1907720110">
                                                  <w:marLeft w:val="0"/>
                                                  <w:marRight w:val="0"/>
                                                  <w:marTop w:val="0"/>
                                                  <w:marBottom w:val="0"/>
                                                  <w:divBdr>
                                                    <w:top w:val="none" w:sz="0" w:space="0" w:color="auto"/>
                                                    <w:left w:val="none" w:sz="0" w:space="0" w:color="auto"/>
                                                    <w:bottom w:val="none" w:sz="0" w:space="0" w:color="auto"/>
                                                    <w:right w:val="none" w:sz="0" w:space="0" w:color="auto"/>
                                                  </w:divBdr>
                                                  <w:divsChild>
                                                    <w:div w:id="479737065">
                                                      <w:marLeft w:val="0"/>
                                                      <w:marRight w:val="0"/>
                                                      <w:marTop w:val="0"/>
                                                      <w:marBottom w:val="0"/>
                                                      <w:divBdr>
                                                        <w:top w:val="none" w:sz="0" w:space="0" w:color="auto"/>
                                                        <w:left w:val="none" w:sz="0" w:space="0" w:color="auto"/>
                                                        <w:bottom w:val="none" w:sz="0" w:space="0" w:color="auto"/>
                                                        <w:right w:val="none" w:sz="0" w:space="0" w:color="auto"/>
                                                      </w:divBdr>
                                                      <w:divsChild>
                                                        <w:div w:id="730929838">
                                                          <w:marLeft w:val="0"/>
                                                          <w:marRight w:val="0"/>
                                                          <w:marTop w:val="0"/>
                                                          <w:marBottom w:val="0"/>
                                                          <w:divBdr>
                                                            <w:top w:val="none" w:sz="0" w:space="0" w:color="auto"/>
                                                            <w:left w:val="none" w:sz="0" w:space="0" w:color="auto"/>
                                                            <w:bottom w:val="none" w:sz="0" w:space="0" w:color="auto"/>
                                                            <w:right w:val="none" w:sz="0" w:space="0" w:color="auto"/>
                                                          </w:divBdr>
                                                          <w:divsChild>
                                                            <w:div w:id="630550814">
                                                              <w:marLeft w:val="90"/>
                                                              <w:marRight w:val="90"/>
                                                              <w:marTop w:val="30"/>
                                                              <w:marBottom w:val="240"/>
                                                              <w:divBdr>
                                                                <w:top w:val="none" w:sz="0" w:space="0" w:color="auto"/>
                                                                <w:left w:val="none" w:sz="0" w:space="0" w:color="auto"/>
                                                                <w:bottom w:val="none" w:sz="0" w:space="0" w:color="auto"/>
                                                                <w:right w:val="none" w:sz="0" w:space="0" w:color="auto"/>
                                                              </w:divBdr>
                                                              <w:divsChild>
                                                                <w:div w:id="122164303">
                                                                  <w:marLeft w:val="0"/>
                                                                  <w:marRight w:val="0"/>
                                                                  <w:marTop w:val="0"/>
                                                                  <w:marBottom w:val="0"/>
                                                                  <w:divBdr>
                                                                    <w:top w:val="none" w:sz="0" w:space="0" w:color="auto"/>
                                                                    <w:left w:val="none" w:sz="0" w:space="0" w:color="auto"/>
                                                                    <w:bottom w:val="none" w:sz="0" w:space="0" w:color="auto"/>
                                                                    <w:right w:val="none" w:sz="0" w:space="0" w:color="auto"/>
                                                                  </w:divBdr>
                                                                  <w:divsChild>
                                                                    <w:div w:id="13918809">
                                                                      <w:marLeft w:val="0"/>
                                                                      <w:marRight w:val="0"/>
                                                                      <w:marTop w:val="0"/>
                                                                      <w:marBottom w:val="0"/>
                                                                      <w:divBdr>
                                                                        <w:top w:val="none" w:sz="0" w:space="0" w:color="auto"/>
                                                                        <w:left w:val="none" w:sz="0" w:space="0" w:color="auto"/>
                                                                        <w:bottom w:val="none" w:sz="0" w:space="0" w:color="auto"/>
                                                                        <w:right w:val="none" w:sz="0" w:space="0" w:color="auto"/>
                                                                      </w:divBdr>
                                                                      <w:divsChild>
                                                                        <w:div w:id="1962415205">
                                                                          <w:marLeft w:val="0"/>
                                                                          <w:marRight w:val="0"/>
                                                                          <w:marTop w:val="0"/>
                                                                          <w:marBottom w:val="0"/>
                                                                          <w:divBdr>
                                                                            <w:top w:val="none" w:sz="0" w:space="0" w:color="auto"/>
                                                                            <w:left w:val="none" w:sz="0" w:space="0" w:color="auto"/>
                                                                            <w:bottom w:val="none" w:sz="0" w:space="0" w:color="auto"/>
                                                                            <w:right w:val="none" w:sz="0" w:space="0" w:color="auto"/>
                                                                          </w:divBdr>
                                                                          <w:divsChild>
                                                                            <w:div w:id="2121605342">
                                                                              <w:marLeft w:val="0"/>
                                                                              <w:marRight w:val="0"/>
                                                                              <w:marTop w:val="0"/>
                                                                              <w:marBottom w:val="0"/>
                                                                              <w:divBdr>
                                                                                <w:top w:val="none" w:sz="0" w:space="0" w:color="auto"/>
                                                                                <w:left w:val="none" w:sz="0" w:space="0" w:color="auto"/>
                                                                                <w:bottom w:val="none" w:sz="0" w:space="0" w:color="auto"/>
                                                                                <w:right w:val="none" w:sz="0" w:space="0" w:color="auto"/>
                                                                              </w:divBdr>
                                                                              <w:divsChild>
                                                                                <w:div w:id="1974601975">
                                                                                  <w:marLeft w:val="0"/>
                                                                                  <w:marRight w:val="0"/>
                                                                                  <w:marTop w:val="0"/>
                                                                                  <w:marBottom w:val="0"/>
                                                                                  <w:divBdr>
                                                                                    <w:top w:val="none" w:sz="0" w:space="0" w:color="auto"/>
                                                                                    <w:left w:val="none" w:sz="0" w:space="0" w:color="auto"/>
                                                                                    <w:bottom w:val="none" w:sz="0" w:space="0" w:color="auto"/>
                                                                                    <w:right w:val="none" w:sz="0" w:space="0" w:color="auto"/>
                                                                                  </w:divBdr>
                                                                                  <w:divsChild>
                                                                                    <w:div w:id="19675432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7137524">
          <w:marLeft w:val="0"/>
          <w:marRight w:val="0"/>
          <w:marTop w:val="0"/>
          <w:marBottom w:val="0"/>
          <w:divBdr>
            <w:top w:val="none" w:sz="0" w:space="0" w:color="auto"/>
            <w:left w:val="none" w:sz="0" w:space="0" w:color="auto"/>
            <w:bottom w:val="none" w:sz="0" w:space="0" w:color="auto"/>
            <w:right w:val="none" w:sz="0" w:space="0" w:color="auto"/>
          </w:divBdr>
          <w:divsChild>
            <w:div w:id="1533180485">
              <w:marLeft w:val="0"/>
              <w:marRight w:val="0"/>
              <w:marTop w:val="0"/>
              <w:marBottom w:val="0"/>
              <w:divBdr>
                <w:top w:val="none" w:sz="0" w:space="0" w:color="auto"/>
                <w:left w:val="none" w:sz="0" w:space="0" w:color="auto"/>
                <w:bottom w:val="none" w:sz="0" w:space="0" w:color="auto"/>
                <w:right w:val="none" w:sz="0" w:space="0" w:color="auto"/>
              </w:divBdr>
              <w:divsChild>
                <w:div w:id="1645549035">
                  <w:marLeft w:val="0"/>
                  <w:marRight w:val="0"/>
                  <w:marTop w:val="0"/>
                  <w:marBottom w:val="0"/>
                  <w:divBdr>
                    <w:top w:val="none" w:sz="0" w:space="0" w:color="auto"/>
                    <w:left w:val="none" w:sz="0" w:space="0" w:color="auto"/>
                    <w:bottom w:val="none" w:sz="0" w:space="0" w:color="auto"/>
                    <w:right w:val="none" w:sz="0" w:space="0" w:color="auto"/>
                  </w:divBdr>
                </w:div>
              </w:divsChild>
            </w:div>
            <w:div w:id="17351603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05839665">
      <w:bodyDiv w:val="1"/>
      <w:marLeft w:val="0"/>
      <w:marRight w:val="0"/>
      <w:marTop w:val="0"/>
      <w:marBottom w:val="0"/>
      <w:divBdr>
        <w:top w:val="none" w:sz="0" w:space="0" w:color="auto"/>
        <w:left w:val="none" w:sz="0" w:space="0" w:color="auto"/>
        <w:bottom w:val="none" w:sz="0" w:space="0" w:color="auto"/>
        <w:right w:val="none" w:sz="0" w:space="0" w:color="auto"/>
      </w:divBdr>
      <w:divsChild>
        <w:div w:id="201139066">
          <w:marLeft w:val="0"/>
          <w:marRight w:val="0"/>
          <w:marTop w:val="0"/>
          <w:marBottom w:val="0"/>
          <w:divBdr>
            <w:top w:val="none" w:sz="0" w:space="0" w:color="auto"/>
            <w:left w:val="none" w:sz="0" w:space="0" w:color="auto"/>
            <w:bottom w:val="none" w:sz="0" w:space="0" w:color="auto"/>
            <w:right w:val="none" w:sz="0" w:space="0" w:color="auto"/>
          </w:divBdr>
          <w:divsChild>
            <w:div w:id="865944606">
              <w:marLeft w:val="0"/>
              <w:marRight w:val="0"/>
              <w:marTop w:val="0"/>
              <w:marBottom w:val="0"/>
              <w:divBdr>
                <w:top w:val="none" w:sz="0" w:space="0" w:color="auto"/>
                <w:left w:val="none" w:sz="0" w:space="0" w:color="auto"/>
                <w:bottom w:val="none" w:sz="0" w:space="0" w:color="auto"/>
                <w:right w:val="none" w:sz="0" w:space="0" w:color="auto"/>
              </w:divBdr>
              <w:divsChild>
                <w:div w:id="296186699">
                  <w:marLeft w:val="0"/>
                  <w:marRight w:val="0"/>
                  <w:marTop w:val="0"/>
                  <w:marBottom w:val="0"/>
                  <w:divBdr>
                    <w:top w:val="none" w:sz="0" w:space="0" w:color="auto"/>
                    <w:left w:val="none" w:sz="0" w:space="0" w:color="auto"/>
                    <w:bottom w:val="none" w:sz="0" w:space="0" w:color="auto"/>
                    <w:right w:val="none" w:sz="0" w:space="0" w:color="auto"/>
                  </w:divBdr>
                </w:div>
              </w:divsChild>
            </w:div>
            <w:div w:id="1063605678">
              <w:marLeft w:val="0"/>
              <w:marRight w:val="0"/>
              <w:marTop w:val="225"/>
              <w:marBottom w:val="0"/>
              <w:divBdr>
                <w:top w:val="none" w:sz="0" w:space="0" w:color="auto"/>
                <w:left w:val="none" w:sz="0" w:space="0" w:color="auto"/>
                <w:bottom w:val="none" w:sz="0" w:space="0" w:color="auto"/>
                <w:right w:val="none" w:sz="0" w:space="0" w:color="auto"/>
              </w:divBdr>
            </w:div>
          </w:divsChild>
        </w:div>
        <w:div w:id="412823150">
          <w:marLeft w:val="0"/>
          <w:marRight w:val="0"/>
          <w:marTop w:val="0"/>
          <w:marBottom w:val="0"/>
          <w:divBdr>
            <w:top w:val="none" w:sz="0" w:space="0" w:color="auto"/>
            <w:left w:val="none" w:sz="0" w:space="0" w:color="auto"/>
            <w:bottom w:val="none" w:sz="0" w:space="0" w:color="auto"/>
            <w:right w:val="none" w:sz="0" w:space="0" w:color="auto"/>
          </w:divBdr>
        </w:div>
      </w:divsChild>
    </w:div>
    <w:div w:id="915627358">
      <w:bodyDiv w:val="1"/>
      <w:marLeft w:val="0"/>
      <w:marRight w:val="0"/>
      <w:marTop w:val="0"/>
      <w:marBottom w:val="0"/>
      <w:divBdr>
        <w:top w:val="none" w:sz="0" w:space="0" w:color="auto"/>
        <w:left w:val="none" w:sz="0" w:space="0" w:color="auto"/>
        <w:bottom w:val="none" w:sz="0" w:space="0" w:color="auto"/>
        <w:right w:val="none" w:sz="0" w:space="0" w:color="auto"/>
      </w:divBdr>
      <w:divsChild>
        <w:div w:id="238945795">
          <w:marLeft w:val="0"/>
          <w:marRight w:val="0"/>
          <w:marTop w:val="0"/>
          <w:marBottom w:val="0"/>
          <w:divBdr>
            <w:top w:val="none" w:sz="0" w:space="0" w:color="auto"/>
            <w:left w:val="none" w:sz="0" w:space="0" w:color="auto"/>
            <w:bottom w:val="none" w:sz="0" w:space="0" w:color="auto"/>
            <w:right w:val="none" w:sz="0" w:space="0" w:color="auto"/>
          </w:divBdr>
        </w:div>
        <w:div w:id="341514128">
          <w:marLeft w:val="0"/>
          <w:marRight w:val="0"/>
          <w:marTop w:val="0"/>
          <w:marBottom w:val="0"/>
          <w:divBdr>
            <w:top w:val="none" w:sz="0" w:space="0" w:color="auto"/>
            <w:left w:val="none" w:sz="0" w:space="0" w:color="auto"/>
            <w:bottom w:val="none" w:sz="0" w:space="0" w:color="auto"/>
            <w:right w:val="none" w:sz="0" w:space="0" w:color="auto"/>
          </w:divBdr>
          <w:divsChild>
            <w:div w:id="984118127">
              <w:marLeft w:val="0"/>
              <w:marRight w:val="0"/>
              <w:marTop w:val="0"/>
              <w:marBottom w:val="0"/>
              <w:divBdr>
                <w:top w:val="none" w:sz="0" w:space="0" w:color="auto"/>
                <w:left w:val="none" w:sz="0" w:space="0" w:color="auto"/>
                <w:bottom w:val="none" w:sz="0" w:space="0" w:color="auto"/>
                <w:right w:val="none" w:sz="0" w:space="0" w:color="auto"/>
              </w:divBdr>
              <w:divsChild>
                <w:div w:id="163722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27765">
      <w:bodyDiv w:val="1"/>
      <w:marLeft w:val="0"/>
      <w:marRight w:val="0"/>
      <w:marTop w:val="0"/>
      <w:marBottom w:val="0"/>
      <w:divBdr>
        <w:top w:val="none" w:sz="0" w:space="0" w:color="auto"/>
        <w:left w:val="none" w:sz="0" w:space="0" w:color="auto"/>
        <w:bottom w:val="none" w:sz="0" w:space="0" w:color="auto"/>
        <w:right w:val="none" w:sz="0" w:space="0" w:color="auto"/>
      </w:divBdr>
      <w:divsChild>
        <w:div w:id="616763935">
          <w:marLeft w:val="0"/>
          <w:marRight w:val="0"/>
          <w:marTop w:val="0"/>
          <w:marBottom w:val="0"/>
          <w:divBdr>
            <w:top w:val="none" w:sz="0" w:space="0" w:color="auto"/>
            <w:left w:val="none" w:sz="0" w:space="0" w:color="auto"/>
            <w:bottom w:val="none" w:sz="0" w:space="0" w:color="auto"/>
            <w:right w:val="none" w:sz="0" w:space="0" w:color="auto"/>
          </w:divBdr>
        </w:div>
        <w:div w:id="651371847">
          <w:marLeft w:val="0"/>
          <w:marRight w:val="0"/>
          <w:marTop w:val="0"/>
          <w:marBottom w:val="0"/>
          <w:divBdr>
            <w:top w:val="none" w:sz="0" w:space="0" w:color="auto"/>
            <w:left w:val="none" w:sz="0" w:space="0" w:color="auto"/>
            <w:bottom w:val="none" w:sz="0" w:space="0" w:color="auto"/>
            <w:right w:val="none" w:sz="0" w:space="0" w:color="auto"/>
          </w:divBdr>
          <w:divsChild>
            <w:div w:id="112477837">
              <w:marLeft w:val="0"/>
              <w:marRight w:val="0"/>
              <w:marTop w:val="225"/>
              <w:marBottom w:val="0"/>
              <w:divBdr>
                <w:top w:val="none" w:sz="0" w:space="0" w:color="auto"/>
                <w:left w:val="none" w:sz="0" w:space="0" w:color="auto"/>
                <w:bottom w:val="none" w:sz="0" w:space="0" w:color="auto"/>
                <w:right w:val="none" w:sz="0" w:space="0" w:color="auto"/>
              </w:divBdr>
            </w:div>
            <w:div w:id="1265918342">
              <w:marLeft w:val="0"/>
              <w:marRight w:val="0"/>
              <w:marTop w:val="0"/>
              <w:marBottom w:val="0"/>
              <w:divBdr>
                <w:top w:val="none" w:sz="0" w:space="0" w:color="auto"/>
                <w:left w:val="none" w:sz="0" w:space="0" w:color="auto"/>
                <w:bottom w:val="none" w:sz="0" w:space="0" w:color="auto"/>
                <w:right w:val="none" w:sz="0" w:space="0" w:color="auto"/>
              </w:divBdr>
              <w:divsChild>
                <w:div w:id="96620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99347">
      <w:bodyDiv w:val="1"/>
      <w:marLeft w:val="0"/>
      <w:marRight w:val="0"/>
      <w:marTop w:val="0"/>
      <w:marBottom w:val="0"/>
      <w:divBdr>
        <w:top w:val="none" w:sz="0" w:space="0" w:color="auto"/>
        <w:left w:val="none" w:sz="0" w:space="0" w:color="auto"/>
        <w:bottom w:val="none" w:sz="0" w:space="0" w:color="auto"/>
        <w:right w:val="none" w:sz="0" w:space="0" w:color="auto"/>
      </w:divBdr>
      <w:divsChild>
        <w:div w:id="1573351464">
          <w:marLeft w:val="0"/>
          <w:marRight w:val="0"/>
          <w:marTop w:val="0"/>
          <w:marBottom w:val="0"/>
          <w:divBdr>
            <w:top w:val="none" w:sz="0" w:space="0" w:color="auto"/>
            <w:left w:val="none" w:sz="0" w:space="0" w:color="auto"/>
            <w:bottom w:val="none" w:sz="0" w:space="0" w:color="auto"/>
            <w:right w:val="none" w:sz="0" w:space="0" w:color="auto"/>
          </w:divBdr>
          <w:divsChild>
            <w:div w:id="1137378620">
              <w:marLeft w:val="0"/>
              <w:marRight w:val="0"/>
              <w:marTop w:val="0"/>
              <w:marBottom w:val="0"/>
              <w:divBdr>
                <w:top w:val="none" w:sz="0" w:space="0" w:color="auto"/>
                <w:left w:val="none" w:sz="0" w:space="0" w:color="auto"/>
                <w:bottom w:val="none" w:sz="0" w:space="0" w:color="auto"/>
                <w:right w:val="none" w:sz="0" w:space="0" w:color="auto"/>
              </w:divBdr>
              <w:divsChild>
                <w:div w:id="1556240238">
                  <w:marLeft w:val="0"/>
                  <w:marRight w:val="0"/>
                  <w:marTop w:val="0"/>
                  <w:marBottom w:val="0"/>
                  <w:divBdr>
                    <w:top w:val="none" w:sz="0" w:space="0" w:color="auto"/>
                    <w:left w:val="none" w:sz="0" w:space="0" w:color="auto"/>
                    <w:bottom w:val="none" w:sz="0" w:space="0" w:color="auto"/>
                    <w:right w:val="none" w:sz="0" w:space="0" w:color="auto"/>
                  </w:divBdr>
                </w:div>
                <w:div w:id="291710870">
                  <w:marLeft w:val="0"/>
                  <w:marRight w:val="0"/>
                  <w:marTop w:val="729"/>
                  <w:marBottom w:val="0"/>
                  <w:divBdr>
                    <w:top w:val="none" w:sz="0" w:space="0" w:color="auto"/>
                    <w:left w:val="none" w:sz="0" w:space="0" w:color="auto"/>
                    <w:bottom w:val="none" w:sz="0" w:space="0" w:color="auto"/>
                    <w:right w:val="none" w:sz="0" w:space="0" w:color="auto"/>
                  </w:divBdr>
                  <w:divsChild>
                    <w:div w:id="1350915842">
                      <w:marLeft w:val="0"/>
                      <w:marRight w:val="0"/>
                      <w:marTop w:val="0"/>
                      <w:marBottom w:val="0"/>
                      <w:divBdr>
                        <w:top w:val="none" w:sz="0" w:space="0" w:color="auto"/>
                        <w:left w:val="none" w:sz="0" w:space="0" w:color="auto"/>
                        <w:bottom w:val="none" w:sz="0" w:space="0" w:color="auto"/>
                        <w:right w:val="none" w:sz="0" w:space="0" w:color="auto"/>
                      </w:divBdr>
                      <w:divsChild>
                        <w:div w:id="1100292831">
                          <w:marLeft w:val="0"/>
                          <w:marRight w:val="0"/>
                          <w:marTop w:val="0"/>
                          <w:marBottom w:val="0"/>
                          <w:divBdr>
                            <w:top w:val="none" w:sz="0" w:space="0" w:color="auto"/>
                            <w:left w:val="none" w:sz="0" w:space="0" w:color="auto"/>
                            <w:bottom w:val="none" w:sz="0" w:space="0" w:color="auto"/>
                            <w:right w:val="none" w:sz="0" w:space="0" w:color="auto"/>
                          </w:divBdr>
                          <w:divsChild>
                            <w:div w:id="906263582">
                              <w:marLeft w:val="0"/>
                              <w:marRight w:val="0"/>
                              <w:marTop w:val="0"/>
                              <w:marBottom w:val="0"/>
                              <w:divBdr>
                                <w:top w:val="none" w:sz="0" w:space="0" w:color="auto"/>
                                <w:left w:val="none" w:sz="0" w:space="0" w:color="auto"/>
                                <w:bottom w:val="none" w:sz="0" w:space="0" w:color="auto"/>
                                <w:right w:val="none" w:sz="0" w:space="0" w:color="auto"/>
                              </w:divBdr>
                            </w:div>
                          </w:divsChild>
                        </w:div>
                        <w:div w:id="1467576978">
                          <w:marLeft w:val="0"/>
                          <w:marRight w:val="164"/>
                          <w:marTop w:val="0"/>
                          <w:marBottom w:val="0"/>
                          <w:divBdr>
                            <w:top w:val="none" w:sz="0" w:space="0" w:color="auto"/>
                            <w:left w:val="none" w:sz="0" w:space="0" w:color="auto"/>
                            <w:bottom w:val="none" w:sz="0" w:space="0" w:color="auto"/>
                            <w:right w:val="none" w:sz="0" w:space="0" w:color="auto"/>
                          </w:divBdr>
                        </w:div>
                        <w:div w:id="2038657958">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409937">
          <w:marLeft w:val="0"/>
          <w:marRight w:val="0"/>
          <w:marTop w:val="0"/>
          <w:marBottom w:val="0"/>
          <w:divBdr>
            <w:top w:val="none" w:sz="0" w:space="0" w:color="auto"/>
            <w:left w:val="none" w:sz="0" w:space="0" w:color="auto"/>
            <w:bottom w:val="none" w:sz="0" w:space="0" w:color="auto"/>
            <w:right w:val="none" w:sz="0" w:space="0" w:color="auto"/>
          </w:divBdr>
          <w:divsChild>
            <w:div w:id="547649039">
              <w:marLeft w:val="0"/>
              <w:marRight w:val="0"/>
              <w:marTop w:val="0"/>
              <w:marBottom w:val="0"/>
              <w:divBdr>
                <w:top w:val="none" w:sz="0" w:space="0" w:color="auto"/>
                <w:left w:val="none" w:sz="0" w:space="0" w:color="auto"/>
                <w:bottom w:val="none" w:sz="0" w:space="0" w:color="auto"/>
                <w:right w:val="none" w:sz="0" w:space="0" w:color="auto"/>
              </w:divBdr>
              <w:divsChild>
                <w:div w:id="1985693909">
                  <w:marLeft w:val="0"/>
                  <w:marRight w:val="0"/>
                  <w:marTop w:val="0"/>
                  <w:marBottom w:val="0"/>
                  <w:divBdr>
                    <w:top w:val="none" w:sz="0" w:space="0" w:color="auto"/>
                    <w:left w:val="none" w:sz="0" w:space="0" w:color="auto"/>
                    <w:bottom w:val="none" w:sz="0" w:space="0" w:color="auto"/>
                    <w:right w:val="none" w:sz="0" w:space="0" w:color="auto"/>
                  </w:divBdr>
                  <w:divsChild>
                    <w:div w:id="1883439554">
                      <w:marLeft w:val="0"/>
                      <w:marRight w:val="1823"/>
                      <w:marTop w:val="0"/>
                      <w:marBottom w:val="0"/>
                      <w:divBdr>
                        <w:top w:val="none" w:sz="0" w:space="0" w:color="auto"/>
                        <w:left w:val="none" w:sz="0" w:space="0" w:color="auto"/>
                        <w:bottom w:val="none" w:sz="0" w:space="0" w:color="auto"/>
                        <w:right w:val="none" w:sz="0" w:space="0" w:color="auto"/>
                      </w:divBdr>
                      <w:divsChild>
                        <w:div w:id="714503733">
                          <w:marLeft w:val="0"/>
                          <w:marRight w:val="0"/>
                          <w:marTop w:val="729"/>
                          <w:marBottom w:val="729"/>
                          <w:divBdr>
                            <w:top w:val="none" w:sz="0" w:space="0" w:color="auto"/>
                            <w:left w:val="none" w:sz="0" w:space="0" w:color="auto"/>
                            <w:bottom w:val="none" w:sz="0" w:space="0" w:color="auto"/>
                            <w:right w:val="none" w:sz="0" w:space="0" w:color="auto"/>
                          </w:divBdr>
                          <w:divsChild>
                            <w:div w:id="1210260611">
                              <w:marLeft w:val="0"/>
                              <w:marRight w:val="0"/>
                              <w:marTop w:val="0"/>
                              <w:marBottom w:val="365"/>
                              <w:divBdr>
                                <w:top w:val="none" w:sz="0" w:space="0" w:color="auto"/>
                                <w:left w:val="none" w:sz="0" w:space="0" w:color="auto"/>
                                <w:bottom w:val="none" w:sz="0" w:space="0" w:color="auto"/>
                                <w:right w:val="none" w:sz="0" w:space="0" w:color="auto"/>
                              </w:divBdr>
                            </w:div>
                            <w:div w:id="1371225619">
                              <w:marLeft w:val="0"/>
                              <w:marRight w:val="0"/>
                              <w:marTop w:val="365"/>
                              <w:marBottom w:val="365"/>
                              <w:divBdr>
                                <w:top w:val="none" w:sz="0" w:space="0" w:color="auto"/>
                                <w:left w:val="none" w:sz="0" w:space="0" w:color="auto"/>
                                <w:bottom w:val="none" w:sz="0" w:space="0" w:color="auto"/>
                                <w:right w:val="none" w:sz="0" w:space="0" w:color="auto"/>
                              </w:divBdr>
                            </w:div>
                            <w:div w:id="1747915252">
                              <w:marLeft w:val="0"/>
                              <w:marRight w:val="0"/>
                              <w:marTop w:val="365"/>
                              <w:marBottom w:val="729"/>
                              <w:divBdr>
                                <w:top w:val="single" w:sz="6" w:space="31" w:color="EB5D0B"/>
                                <w:left w:val="none" w:sz="0" w:space="0" w:color="auto"/>
                                <w:bottom w:val="single" w:sz="6" w:space="31" w:color="EB5D0B"/>
                                <w:right w:val="none" w:sz="0" w:space="0" w:color="auto"/>
                              </w:divBdr>
                            </w:div>
                            <w:div w:id="1956667558">
                              <w:marLeft w:val="0"/>
                              <w:marRight w:val="0"/>
                              <w:marTop w:val="875"/>
                              <w:marBottom w:val="1094"/>
                              <w:divBdr>
                                <w:top w:val="none" w:sz="0" w:space="0" w:color="auto"/>
                                <w:left w:val="none" w:sz="0" w:space="0" w:color="auto"/>
                                <w:bottom w:val="none" w:sz="0" w:space="0" w:color="auto"/>
                                <w:right w:val="none" w:sz="0" w:space="0" w:color="auto"/>
                              </w:divBdr>
                              <w:divsChild>
                                <w:div w:id="1120296579">
                                  <w:marLeft w:val="0"/>
                                  <w:marRight w:val="292"/>
                                  <w:marTop w:val="219"/>
                                  <w:marBottom w:val="0"/>
                                  <w:divBdr>
                                    <w:top w:val="none" w:sz="0" w:space="0" w:color="auto"/>
                                    <w:left w:val="none" w:sz="0" w:space="0" w:color="auto"/>
                                    <w:bottom w:val="none" w:sz="0" w:space="0" w:color="auto"/>
                                    <w:right w:val="none" w:sz="0" w:space="0" w:color="auto"/>
                                  </w:divBdr>
                                </w:div>
                              </w:divsChild>
                            </w:div>
                            <w:div w:id="1625112907">
                              <w:marLeft w:val="0"/>
                              <w:marRight w:val="0"/>
                              <w:marTop w:val="292"/>
                              <w:marBottom w:val="292"/>
                              <w:divBdr>
                                <w:top w:val="none" w:sz="0" w:space="0" w:color="auto"/>
                                <w:left w:val="none" w:sz="0" w:space="0" w:color="auto"/>
                                <w:bottom w:val="none" w:sz="0" w:space="0" w:color="auto"/>
                                <w:right w:val="none" w:sz="0" w:space="0" w:color="auto"/>
                              </w:divBdr>
                              <w:divsChild>
                                <w:div w:id="2002080526">
                                  <w:marLeft w:val="0"/>
                                  <w:marRight w:val="0"/>
                                  <w:marTop w:val="0"/>
                                  <w:marBottom w:val="0"/>
                                  <w:divBdr>
                                    <w:top w:val="none" w:sz="0" w:space="0" w:color="auto"/>
                                    <w:left w:val="none" w:sz="0" w:space="0" w:color="auto"/>
                                    <w:bottom w:val="none" w:sz="0" w:space="0" w:color="auto"/>
                                    <w:right w:val="none" w:sz="0" w:space="0" w:color="auto"/>
                                  </w:divBdr>
                                </w:div>
                              </w:divsChild>
                            </w:div>
                            <w:div w:id="398066293">
                              <w:marLeft w:val="0"/>
                              <w:marRight w:val="0"/>
                              <w:marTop w:val="292"/>
                              <w:marBottom w:val="292"/>
                              <w:divBdr>
                                <w:top w:val="none" w:sz="0" w:space="0" w:color="auto"/>
                                <w:left w:val="none" w:sz="0" w:space="0" w:color="auto"/>
                                <w:bottom w:val="none" w:sz="0" w:space="0" w:color="auto"/>
                                <w:right w:val="none" w:sz="0" w:space="0" w:color="auto"/>
                              </w:divBdr>
                              <w:divsChild>
                                <w:div w:id="1971743512">
                                  <w:marLeft w:val="0"/>
                                  <w:marRight w:val="0"/>
                                  <w:marTop w:val="0"/>
                                  <w:marBottom w:val="0"/>
                                  <w:divBdr>
                                    <w:top w:val="none" w:sz="0" w:space="0" w:color="auto"/>
                                    <w:left w:val="none" w:sz="0" w:space="0" w:color="auto"/>
                                    <w:bottom w:val="none" w:sz="0" w:space="0" w:color="auto"/>
                                    <w:right w:val="none" w:sz="0" w:space="0" w:color="auto"/>
                                  </w:divBdr>
                                </w:div>
                              </w:divsChild>
                            </w:div>
                            <w:div w:id="2085688166">
                              <w:marLeft w:val="0"/>
                              <w:marRight w:val="0"/>
                              <w:marTop w:val="292"/>
                              <w:marBottom w:val="292"/>
                              <w:divBdr>
                                <w:top w:val="none" w:sz="0" w:space="0" w:color="auto"/>
                                <w:left w:val="none" w:sz="0" w:space="0" w:color="auto"/>
                                <w:bottom w:val="none" w:sz="0" w:space="0" w:color="auto"/>
                                <w:right w:val="none" w:sz="0" w:space="0" w:color="auto"/>
                              </w:divBdr>
                              <w:divsChild>
                                <w:div w:id="1124158349">
                                  <w:marLeft w:val="0"/>
                                  <w:marRight w:val="0"/>
                                  <w:marTop w:val="0"/>
                                  <w:marBottom w:val="0"/>
                                  <w:divBdr>
                                    <w:top w:val="none" w:sz="0" w:space="0" w:color="auto"/>
                                    <w:left w:val="none" w:sz="0" w:space="0" w:color="auto"/>
                                    <w:bottom w:val="none" w:sz="0" w:space="0" w:color="auto"/>
                                    <w:right w:val="none" w:sz="0" w:space="0" w:color="auto"/>
                                  </w:divBdr>
                                </w:div>
                              </w:divsChild>
                            </w:div>
                            <w:div w:id="692613960">
                              <w:marLeft w:val="0"/>
                              <w:marRight w:val="0"/>
                              <w:marTop w:val="292"/>
                              <w:marBottom w:val="292"/>
                              <w:divBdr>
                                <w:top w:val="none" w:sz="0" w:space="0" w:color="auto"/>
                                <w:left w:val="none" w:sz="0" w:space="0" w:color="auto"/>
                                <w:bottom w:val="none" w:sz="0" w:space="0" w:color="auto"/>
                                <w:right w:val="none" w:sz="0" w:space="0" w:color="auto"/>
                              </w:divBdr>
                              <w:divsChild>
                                <w:div w:id="1254433819">
                                  <w:marLeft w:val="0"/>
                                  <w:marRight w:val="0"/>
                                  <w:marTop w:val="0"/>
                                  <w:marBottom w:val="0"/>
                                  <w:divBdr>
                                    <w:top w:val="none" w:sz="0" w:space="0" w:color="auto"/>
                                    <w:left w:val="none" w:sz="0" w:space="0" w:color="auto"/>
                                    <w:bottom w:val="none" w:sz="0" w:space="0" w:color="auto"/>
                                    <w:right w:val="none" w:sz="0" w:space="0" w:color="auto"/>
                                  </w:divBdr>
                                </w:div>
                              </w:divsChild>
                            </w:div>
                            <w:div w:id="90129199">
                              <w:marLeft w:val="0"/>
                              <w:marRight w:val="0"/>
                              <w:marTop w:val="292"/>
                              <w:marBottom w:val="292"/>
                              <w:divBdr>
                                <w:top w:val="none" w:sz="0" w:space="0" w:color="auto"/>
                                <w:left w:val="none" w:sz="0" w:space="0" w:color="auto"/>
                                <w:bottom w:val="none" w:sz="0" w:space="0" w:color="auto"/>
                                <w:right w:val="none" w:sz="0" w:space="0" w:color="auto"/>
                              </w:divBdr>
                              <w:divsChild>
                                <w:div w:id="1059404587">
                                  <w:marLeft w:val="0"/>
                                  <w:marRight w:val="0"/>
                                  <w:marTop w:val="0"/>
                                  <w:marBottom w:val="0"/>
                                  <w:divBdr>
                                    <w:top w:val="none" w:sz="0" w:space="0" w:color="auto"/>
                                    <w:left w:val="none" w:sz="0" w:space="0" w:color="auto"/>
                                    <w:bottom w:val="none" w:sz="0" w:space="0" w:color="auto"/>
                                    <w:right w:val="none" w:sz="0" w:space="0" w:color="auto"/>
                                  </w:divBdr>
                                </w:div>
                              </w:divsChild>
                            </w:div>
                            <w:div w:id="499855893">
                              <w:marLeft w:val="0"/>
                              <w:marRight w:val="0"/>
                              <w:marTop w:val="292"/>
                              <w:marBottom w:val="292"/>
                              <w:divBdr>
                                <w:top w:val="none" w:sz="0" w:space="0" w:color="auto"/>
                                <w:left w:val="none" w:sz="0" w:space="0" w:color="auto"/>
                                <w:bottom w:val="none" w:sz="0" w:space="0" w:color="auto"/>
                                <w:right w:val="none" w:sz="0" w:space="0" w:color="auto"/>
                              </w:divBdr>
                              <w:divsChild>
                                <w:div w:id="205148019">
                                  <w:marLeft w:val="0"/>
                                  <w:marRight w:val="0"/>
                                  <w:marTop w:val="0"/>
                                  <w:marBottom w:val="0"/>
                                  <w:divBdr>
                                    <w:top w:val="none" w:sz="0" w:space="0" w:color="auto"/>
                                    <w:left w:val="none" w:sz="0" w:space="0" w:color="auto"/>
                                    <w:bottom w:val="none" w:sz="0" w:space="0" w:color="auto"/>
                                    <w:right w:val="none" w:sz="0" w:space="0" w:color="auto"/>
                                  </w:divBdr>
                                </w:div>
                              </w:divsChild>
                            </w:div>
                            <w:div w:id="1317302475">
                              <w:marLeft w:val="0"/>
                              <w:marRight w:val="0"/>
                              <w:marTop w:val="437"/>
                              <w:marBottom w:val="547"/>
                              <w:divBdr>
                                <w:top w:val="none" w:sz="0" w:space="0" w:color="auto"/>
                                <w:left w:val="none" w:sz="0" w:space="0" w:color="auto"/>
                                <w:bottom w:val="none" w:sz="0" w:space="0" w:color="auto"/>
                                <w:right w:val="none" w:sz="0" w:space="0" w:color="auto"/>
                              </w:divBdr>
                              <w:divsChild>
                                <w:div w:id="318194668">
                                  <w:marLeft w:val="0"/>
                                  <w:marRight w:val="0"/>
                                  <w:marTop w:val="0"/>
                                  <w:marBottom w:val="0"/>
                                  <w:divBdr>
                                    <w:top w:val="none" w:sz="0" w:space="0" w:color="auto"/>
                                    <w:left w:val="none" w:sz="0" w:space="0" w:color="auto"/>
                                    <w:bottom w:val="single" w:sz="6" w:space="18" w:color="B8B9BA"/>
                                    <w:right w:val="none" w:sz="0" w:space="0" w:color="auto"/>
                                  </w:divBdr>
                                  <w:divsChild>
                                    <w:div w:id="1553735364">
                                      <w:marLeft w:val="0"/>
                                      <w:marRight w:val="0"/>
                                      <w:marTop w:val="0"/>
                                      <w:marBottom w:val="0"/>
                                      <w:divBdr>
                                        <w:top w:val="none" w:sz="0" w:space="0" w:color="auto"/>
                                        <w:left w:val="none" w:sz="0" w:space="0" w:color="auto"/>
                                        <w:bottom w:val="none" w:sz="0" w:space="0" w:color="auto"/>
                                        <w:right w:val="none" w:sz="0" w:space="0" w:color="auto"/>
                                      </w:divBdr>
                                    </w:div>
                                    <w:div w:id="1726294118">
                                      <w:marLeft w:val="0"/>
                                      <w:marRight w:val="0"/>
                                      <w:marTop w:val="273"/>
                                      <w:marBottom w:val="0"/>
                                      <w:divBdr>
                                        <w:top w:val="none" w:sz="0" w:space="0" w:color="auto"/>
                                        <w:left w:val="none" w:sz="0" w:space="0" w:color="auto"/>
                                        <w:bottom w:val="none" w:sz="0" w:space="0" w:color="auto"/>
                                        <w:right w:val="none" w:sz="0" w:space="0" w:color="auto"/>
                                      </w:divBdr>
                                      <w:divsChild>
                                        <w:div w:id="1644775708">
                                          <w:marLeft w:val="0"/>
                                          <w:marRight w:val="0"/>
                                          <w:marTop w:val="0"/>
                                          <w:marBottom w:val="0"/>
                                          <w:divBdr>
                                            <w:top w:val="none" w:sz="0" w:space="0" w:color="auto"/>
                                            <w:left w:val="none" w:sz="0" w:space="0" w:color="auto"/>
                                            <w:bottom w:val="none" w:sz="0" w:space="0" w:color="auto"/>
                                            <w:right w:val="none" w:sz="0" w:space="0" w:color="auto"/>
                                          </w:divBdr>
                                        </w:div>
                                      </w:divsChild>
                                    </w:div>
                                    <w:div w:id="177767004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656761094">
                              <w:marLeft w:val="0"/>
                              <w:marRight w:val="0"/>
                              <w:marTop w:val="292"/>
                              <w:marBottom w:val="292"/>
                              <w:divBdr>
                                <w:top w:val="none" w:sz="0" w:space="0" w:color="auto"/>
                                <w:left w:val="none" w:sz="0" w:space="0" w:color="auto"/>
                                <w:bottom w:val="none" w:sz="0" w:space="0" w:color="auto"/>
                                <w:right w:val="none" w:sz="0" w:space="0" w:color="auto"/>
                              </w:divBdr>
                              <w:divsChild>
                                <w:div w:id="1354502673">
                                  <w:marLeft w:val="0"/>
                                  <w:marRight w:val="0"/>
                                  <w:marTop w:val="0"/>
                                  <w:marBottom w:val="0"/>
                                  <w:divBdr>
                                    <w:top w:val="none" w:sz="0" w:space="0" w:color="auto"/>
                                    <w:left w:val="none" w:sz="0" w:space="0" w:color="auto"/>
                                    <w:bottom w:val="none" w:sz="0" w:space="0" w:color="auto"/>
                                    <w:right w:val="none" w:sz="0" w:space="0" w:color="auto"/>
                                  </w:divBdr>
                                </w:div>
                              </w:divsChild>
                            </w:div>
                            <w:div w:id="638149801">
                              <w:marLeft w:val="0"/>
                              <w:marRight w:val="0"/>
                              <w:marTop w:val="292"/>
                              <w:marBottom w:val="292"/>
                              <w:divBdr>
                                <w:top w:val="none" w:sz="0" w:space="0" w:color="auto"/>
                                <w:left w:val="none" w:sz="0" w:space="0" w:color="auto"/>
                                <w:bottom w:val="none" w:sz="0" w:space="0" w:color="auto"/>
                                <w:right w:val="none" w:sz="0" w:space="0" w:color="auto"/>
                              </w:divBdr>
                              <w:divsChild>
                                <w:div w:id="936594298">
                                  <w:marLeft w:val="0"/>
                                  <w:marRight w:val="0"/>
                                  <w:marTop w:val="0"/>
                                  <w:marBottom w:val="0"/>
                                  <w:divBdr>
                                    <w:top w:val="none" w:sz="0" w:space="0" w:color="auto"/>
                                    <w:left w:val="none" w:sz="0" w:space="0" w:color="auto"/>
                                    <w:bottom w:val="none" w:sz="0" w:space="0" w:color="auto"/>
                                    <w:right w:val="none" w:sz="0" w:space="0" w:color="auto"/>
                                  </w:divBdr>
                                </w:div>
                              </w:divsChild>
                            </w:div>
                            <w:div w:id="622924872">
                              <w:marLeft w:val="0"/>
                              <w:marRight w:val="0"/>
                              <w:marTop w:val="292"/>
                              <w:marBottom w:val="292"/>
                              <w:divBdr>
                                <w:top w:val="none" w:sz="0" w:space="0" w:color="auto"/>
                                <w:left w:val="none" w:sz="0" w:space="0" w:color="auto"/>
                                <w:bottom w:val="none" w:sz="0" w:space="0" w:color="auto"/>
                                <w:right w:val="none" w:sz="0" w:space="0" w:color="auto"/>
                              </w:divBdr>
                              <w:divsChild>
                                <w:div w:id="1571186539">
                                  <w:marLeft w:val="0"/>
                                  <w:marRight w:val="0"/>
                                  <w:marTop w:val="0"/>
                                  <w:marBottom w:val="0"/>
                                  <w:divBdr>
                                    <w:top w:val="none" w:sz="0" w:space="0" w:color="auto"/>
                                    <w:left w:val="none" w:sz="0" w:space="0" w:color="auto"/>
                                    <w:bottom w:val="none" w:sz="0" w:space="0" w:color="auto"/>
                                    <w:right w:val="none" w:sz="0" w:space="0" w:color="auto"/>
                                  </w:divBdr>
                                </w:div>
                              </w:divsChild>
                            </w:div>
                            <w:div w:id="1994871087">
                              <w:marLeft w:val="0"/>
                              <w:marRight w:val="0"/>
                              <w:marTop w:val="292"/>
                              <w:marBottom w:val="292"/>
                              <w:divBdr>
                                <w:top w:val="none" w:sz="0" w:space="0" w:color="auto"/>
                                <w:left w:val="none" w:sz="0" w:space="0" w:color="auto"/>
                                <w:bottom w:val="none" w:sz="0" w:space="0" w:color="auto"/>
                                <w:right w:val="none" w:sz="0" w:space="0" w:color="auto"/>
                              </w:divBdr>
                              <w:divsChild>
                                <w:div w:id="33982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018558">
      <w:bodyDiv w:val="1"/>
      <w:marLeft w:val="0"/>
      <w:marRight w:val="0"/>
      <w:marTop w:val="0"/>
      <w:marBottom w:val="0"/>
      <w:divBdr>
        <w:top w:val="none" w:sz="0" w:space="0" w:color="auto"/>
        <w:left w:val="none" w:sz="0" w:space="0" w:color="auto"/>
        <w:bottom w:val="none" w:sz="0" w:space="0" w:color="auto"/>
        <w:right w:val="none" w:sz="0" w:space="0" w:color="auto"/>
      </w:divBdr>
      <w:divsChild>
        <w:div w:id="163907135">
          <w:marLeft w:val="0"/>
          <w:marRight w:val="0"/>
          <w:marTop w:val="0"/>
          <w:marBottom w:val="0"/>
          <w:divBdr>
            <w:top w:val="none" w:sz="0" w:space="0" w:color="auto"/>
            <w:left w:val="none" w:sz="0" w:space="0" w:color="auto"/>
            <w:bottom w:val="none" w:sz="0" w:space="0" w:color="auto"/>
            <w:right w:val="none" w:sz="0" w:space="0" w:color="auto"/>
          </w:divBdr>
        </w:div>
        <w:div w:id="713389945">
          <w:marLeft w:val="0"/>
          <w:marRight w:val="0"/>
          <w:marTop w:val="0"/>
          <w:marBottom w:val="0"/>
          <w:divBdr>
            <w:top w:val="none" w:sz="0" w:space="0" w:color="auto"/>
            <w:left w:val="none" w:sz="0" w:space="0" w:color="auto"/>
            <w:bottom w:val="none" w:sz="0" w:space="0" w:color="auto"/>
            <w:right w:val="none" w:sz="0" w:space="0" w:color="auto"/>
          </w:divBdr>
          <w:divsChild>
            <w:div w:id="991904951">
              <w:marLeft w:val="0"/>
              <w:marRight w:val="0"/>
              <w:marTop w:val="0"/>
              <w:marBottom w:val="0"/>
              <w:divBdr>
                <w:top w:val="none" w:sz="0" w:space="0" w:color="auto"/>
                <w:left w:val="none" w:sz="0" w:space="0" w:color="auto"/>
                <w:bottom w:val="none" w:sz="0" w:space="0" w:color="auto"/>
                <w:right w:val="none" w:sz="0" w:space="0" w:color="auto"/>
              </w:divBdr>
              <w:divsChild>
                <w:div w:id="7046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90165">
      <w:bodyDiv w:val="1"/>
      <w:marLeft w:val="0"/>
      <w:marRight w:val="0"/>
      <w:marTop w:val="0"/>
      <w:marBottom w:val="0"/>
      <w:divBdr>
        <w:top w:val="none" w:sz="0" w:space="0" w:color="auto"/>
        <w:left w:val="none" w:sz="0" w:space="0" w:color="auto"/>
        <w:bottom w:val="none" w:sz="0" w:space="0" w:color="auto"/>
        <w:right w:val="none" w:sz="0" w:space="0" w:color="auto"/>
      </w:divBdr>
      <w:divsChild>
        <w:div w:id="687370184">
          <w:marLeft w:val="0"/>
          <w:marRight w:val="0"/>
          <w:marTop w:val="0"/>
          <w:marBottom w:val="0"/>
          <w:divBdr>
            <w:top w:val="none" w:sz="0" w:space="0" w:color="auto"/>
            <w:left w:val="none" w:sz="0" w:space="0" w:color="auto"/>
            <w:bottom w:val="none" w:sz="0" w:space="0" w:color="auto"/>
            <w:right w:val="none" w:sz="0" w:space="0" w:color="auto"/>
          </w:divBdr>
          <w:divsChild>
            <w:div w:id="182980350">
              <w:marLeft w:val="0"/>
              <w:marRight w:val="0"/>
              <w:marTop w:val="225"/>
              <w:marBottom w:val="0"/>
              <w:divBdr>
                <w:top w:val="none" w:sz="0" w:space="0" w:color="auto"/>
                <w:left w:val="none" w:sz="0" w:space="0" w:color="auto"/>
                <w:bottom w:val="none" w:sz="0" w:space="0" w:color="auto"/>
                <w:right w:val="none" w:sz="0" w:space="0" w:color="auto"/>
              </w:divBdr>
            </w:div>
            <w:div w:id="1016345167">
              <w:marLeft w:val="0"/>
              <w:marRight w:val="0"/>
              <w:marTop w:val="0"/>
              <w:marBottom w:val="0"/>
              <w:divBdr>
                <w:top w:val="none" w:sz="0" w:space="0" w:color="auto"/>
                <w:left w:val="none" w:sz="0" w:space="0" w:color="auto"/>
                <w:bottom w:val="none" w:sz="0" w:space="0" w:color="auto"/>
                <w:right w:val="none" w:sz="0" w:space="0" w:color="auto"/>
              </w:divBdr>
              <w:divsChild>
                <w:div w:id="170913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08393">
          <w:marLeft w:val="0"/>
          <w:marRight w:val="0"/>
          <w:marTop w:val="0"/>
          <w:marBottom w:val="0"/>
          <w:divBdr>
            <w:top w:val="none" w:sz="0" w:space="0" w:color="auto"/>
            <w:left w:val="none" w:sz="0" w:space="0" w:color="auto"/>
            <w:bottom w:val="none" w:sz="0" w:space="0" w:color="auto"/>
            <w:right w:val="none" w:sz="0" w:space="0" w:color="auto"/>
          </w:divBdr>
        </w:div>
      </w:divsChild>
    </w:div>
    <w:div w:id="921371288">
      <w:bodyDiv w:val="1"/>
      <w:marLeft w:val="0"/>
      <w:marRight w:val="0"/>
      <w:marTop w:val="0"/>
      <w:marBottom w:val="0"/>
      <w:divBdr>
        <w:top w:val="none" w:sz="0" w:space="0" w:color="auto"/>
        <w:left w:val="none" w:sz="0" w:space="0" w:color="auto"/>
        <w:bottom w:val="none" w:sz="0" w:space="0" w:color="auto"/>
        <w:right w:val="none" w:sz="0" w:space="0" w:color="auto"/>
      </w:divBdr>
      <w:divsChild>
        <w:div w:id="681706449">
          <w:marLeft w:val="0"/>
          <w:marRight w:val="0"/>
          <w:marTop w:val="0"/>
          <w:marBottom w:val="0"/>
          <w:divBdr>
            <w:top w:val="none" w:sz="0" w:space="0" w:color="auto"/>
            <w:left w:val="none" w:sz="0" w:space="0" w:color="auto"/>
            <w:bottom w:val="none" w:sz="0" w:space="0" w:color="auto"/>
            <w:right w:val="none" w:sz="0" w:space="0" w:color="auto"/>
          </w:divBdr>
          <w:divsChild>
            <w:div w:id="1753355129">
              <w:marLeft w:val="0"/>
              <w:marRight w:val="0"/>
              <w:marTop w:val="225"/>
              <w:marBottom w:val="0"/>
              <w:divBdr>
                <w:top w:val="none" w:sz="0" w:space="0" w:color="auto"/>
                <w:left w:val="none" w:sz="0" w:space="0" w:color="auto"/>
                <w:bottom w:val="none" w:sz="0" w:space="0" w:color="auto"/>
                <w:right w:val="none" w:sz="0" w:space="0" w:color="auto"/>
              </w:divBdr>
            </w:div>
            <w:div w:id="2127498660">
              <w:marLeft w:val="0"/>
              <w:marRight w:val="0"/>
              <w:marTop w:val="0"/>
              <w:marBottom w:val="0"/>
              <w:divBdr>
                <w:top w:val="none" w:sz="0" w:space="0" w:color="auto"/>
                <w:left w:val="none" w:sz="0" w:space="0" w:color="auto"/>
                <w:bottom w:val="none" w:sz="0" w:space="0" w:color="auto"/>
                <w:right w:val="none" w:sz="0" w:space="0" w:color="auto"/>
              </w:divBdr>
              <w:divsChild>
                <w:div w:id="25286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1632">
          <w:marLeft w:val="0"/>
          <w:marRight w:val="0"/>
          <w:marTop w:val="0"/>
          <w:marBottom w:val="0"/>
          <w:divBdr>
            <w:top w:val="none" w:sz="0" w:space="0" w:color="auto"/>
            <w:left w:val="none" w:sz="0" w:space="0" w:color="auto"/>
            <w:bottom w:val="none" w:sz="0" w:space="0" w:color="auto"/>
            <w:right w:val="none" w:sz="0" w:space="0" w:color="auto"/>
          </w:divBdr>
        </w:div>
      </w:divsChild>
    </w:div>
    <w:div w:id="922833194">
      <w:bodyDiv w:val="1"/>
      <w:marLeft w:val="0"/>
      <w:marRight w:val="0"/>
      <w:marTop w:val="0"/>
      <w:marBottom w:val="0"/>
      <w:divBdr>
        <w:top w:val="none" w:sz="0" w:space="0" w:color="auto"/>
        <w:left w:val="none" w:sz="0" w:space="0" w:color="auto"/>
        <w:bottom w:val="none" w:sz="0" w:space="0" w:color="auto"/>
        <w:right w:val="none" w:sz="0" w:space="0" w:color="auto"/>
      </w:divBdr>
      <w:divsChild>
        <w:div w:id="590551784">
          <w:marLeft w:val="0"/>
          <w:marRight w:val="0"/>
          <w:marTop w:val="0"/>
          <w:marBottom w:val="0"/>
          <w:divBdr>
            <w:top w:val="none" w:sz="0" w:space="0" w:color="auto"/>
            <w:left w:val="none" w:sz="0" w:space="0" w:color="auto"/>
            <w:bottom w:val="none" w:sz="0" w:space="0" w:color="auto"/>
            <w:right w:val="none" w:sz="0" w:space="0" w:color="auto"/>
          </w:divBdr>
          <w:divsChild>
            <w:div w:id="1004434801">
              <w:marLeft w:val="0"/>
              <w:marRight w:val="0"/>
              <w:marTop w:val="0"/>
              <w:marBottom w:val="0"/>
              <w:divBdr>
                <w:top w:val="none" w:sz="0" w:space="0" w:color="auto"/>
                <w:left w:val="none" w:sz="0" w:space="0" w:color="auto"/>
                <w:bottom w:val="none" w:sz="0" w:space="0" w:color="auto"/>
                <w:right w:val="none" w:sz="0" w:space="0" w:color="auto"/>
              </w:divBdr>
              <w:divsChild>
                <w:div w:id="1497694940">
                  <w:marLeft w:val="0"/>
                  <w:marRight w:val="0"/>
                  <w:marTop w:val="0"/>
                  <w:marBottom w:val="0"/>
                  <w:divBdr>
                    <w:top w:val="none" w:sz="0" w:space="0" w:color="auto"/>
                    <w:left w:val="none" w:sz="0" w:space="0" w:color="auto"/>
                    <w:bottom w:val="none" w:sz="0" w:space="0" w:color="auto"/>
                    <w:right w:val="none" w:sz="0" w:space="0" w:color="auto"/>
                  </w:divBdr>
                  <w:divsChild>
                    <w:div w:id="391580955">
                      <w:marLeft w:val="0"/>
                      <w:marRight w:val="0"/>
                      <w:marTop w:val="0"/>
                      <w:marBottom w:val="0"/>
                      <w:divBdr>
                        <w:top w:val="none" w:sz="0" w:space="0" w:color="auto"/>
                        <w:left w:val="none" w:sz="0" w:space="0" w:color="auto"/>
                        <w:bottom w:val="none" w:sz="0" w:space="0" w:color="auto"/>
                        <w:right w:val="none" w:sz="0" w:space="0" w:color="auto"/>
                      </w:divBdr>
                      <w:divsChild>
                        <w:div w:id="1710298691">
                          <w:marLeft w:val="0"/>
                          <w:marRight w:val="0"/>
                          <w:marTop w:val="0"/>
                          <w:marBottom w:val="0"/>
                          <w:divBdr>
                            <w:top w:val="none" w:sz="0" w:space="0" w:color="auto"/>
                            <w:left w:val="none" w:sz="0" w:space="0" w:color="auto"/>
                            <w:bottom w:val="none" w:sz="0" w:space="0" w:color="auto"/>
                            <w:right w:val="none" w:sz="0" w:space="0" w:color="auto"/>
                          </w:divBdr>
                          <w:divsChild>
                            <w:div w:id="1664891554">
                              <w:marLeft w:val="0"/>
                              <w:marRight w:val="0"/>
                              <w:marTop w:val="0"/>
                              <w:marBottom w:val="0"/>
                              <w:divBdr>
                                <w:top w:val="none" w:sz="0" w:space="0" w:color="auto"/>
                                <w:left w:val="none" w:sz="0" w:space="0" w:color="auto"/>
                                <w:bottom w:val="none" w:sz="0" w:space="0" w:color="auto"/>
                                <w:right w:val="none" w:sz="0" w:space="0" w:color="auto"/>
                              </w:divBdr>
                              <w:divsChild>
                                <w:div w:id="1531256917">
                                  <w:marLeft w:val="0"/>
                                  <w:marRight w:val="0"/>
                                  <w:marTop w:val="0"/>
                                  <w:marBottom w:val="0"/>
                                  <w:divBdr>
                                    <w:top w:val="none" w:sz="0" w:space="0" w:color="auto"/>
                                    <w:left w:val="none" w:sz="0" w:space="0" w:color="auto"/>
                                    <w:bottom w:val="none" w:sz="0" w:space="0" w:color="auto"/>
                                    <w:right w:val="none" w:sz="0" w:space="0" w:color="auto"/>
                                  </w:divBdr>
                                  <w:divsChild>
                                    <w:div w:id="384987720">
                                      <w:marLeft w:val="0"/>
                                      <w:marRight w:val="0"/>
                                      <w:marTop w:val="0"/>
                                      <w:marBottom w:val="0"/>
                                      <w:divBdr>
                                        <w:top w:val="none" w:sz="0" w:space="0" w:color="auto"/>
                                        <w:left w:val="none" w:sz="0" w:space="0" w:color="auto"/>
                                        <w:bottom w:val="none" w:sz="0" w:space="0" w:color="auto"/>
                                        <w:right w:val="none" w:sz="0" w:space="0" w:color="auto"/>
                                      </w:divBdr>
                                      <w:divsChild>
                                        <w:div w:id="1435635784">
                                          <w:marLeft w:val="0"/>
                                          <w:marRight w:val="0"/>
                                          <w:marTop w:val="0"/>
                                          <w:marBottom w:val="0"/>
                                          <w:divBdr>
                                            <w:top w:val="none" w:sz="0" w:space="0" w:color="auto"/>
                                            <w:left w:val="none" w:sz="0" w:space="0" w:color="auto"/>
                                            <w:bottom w:val="none" w:sz="0" w:space="0" w:color="auto"/>
                                            <w:right w:val="none" w:sz="0" w:space="0" w:color="auto"/>
                                          </w:divBdr>
                                          <w:divsChild>
                                            <w:div w:id="1457136615">
                                              <w:marLeft w:val="0"/>
                                              <w:marRight w:val="0"/>
                                              <w:marTop w:val="0"/>
                                              <w:marBottom w:val="0"/>
                                              <w:divBdr>
                                                <w:top w:val="none" w:sz="0" w:space="0" w:color="auto"/>
                                                <w:left w:val="none" w:sz="0" w:space="0" w:color="auto"/>
                                                <w:bottom w:val="none" w:sz="0" w:space="0" w:color="auto"/>
                                                <w:right w:val="none" w:sz="0" w:space="0" w:color="auto"/>
                                              </w:divBdr>
                                              <w:divsChild>
                                                <w:div w:id="1070153681">
                                                  <w:marLeft w:val="0"/>
                                                  <w:marRight w:val="0"/>
                                                  <w:marTop w:val="0"/>
                                                  <w:marBottom w:val="0"/>
                                                  <w:divBdr>
                                                    <w:top w:val="none" w:sz="0" w:space="0" w:color="auto"/>
                                                    <w:left w:val="none" w:sz="0" w:space="0" w:color="auto"/>
                                                    <w:bottom w:val="none" w:sz="0" w:space="0" w:color="auto"/>
                                                    <w:right w:val="none" w:sz="0" w:space="0" w:color="auto"/>
                                                  </w:divBdr>
                                                  <w:divsChild>
                                                    <w:div w:id="99299757">
                                                      <w:marLeft w:val="0"/>
                                                      <w:marRight w:val="0"/>
                                                      <w:marTop w:val="0"/>
                                                      <w:marBottom w:val="0"/>
                                                      <w:divBdr>
                                                        <w:top w:val="none" w:sz="0" w:space="0" w:color="auto"/>
                                                        <w:left w:val="none" w:sz="0" w:space="0" w:color="auto"/>
                                                        <w:bottom w:val="none" w:sz="0" w:space="0" w:color="auto"/>
                                                        <w:right w:val="none" w:sz="0" w:space="0" w:color="auto"/>
                                                      </w:divBdr>
                                                      <w:divsChild>
                                                        <w:div w:id="1703246396">
                                                          <w:marLeft w:val="0"/>
                                                          <w:marRight w:val="0"/>
                                                          <w:marTop w:val="0"/>
                                                          <w:marBottom w:val="0"/>
                                                          <w:divBdr>
                                                            <w:top w:val="none" w:sz="0" w:space="0" w:color="auto"/>
                                                            <w:left w:val="none" w:sz="0" w:space="0" w:color="auto"/>
                                                            <w:bottom w:val="none" w:sz="0" w:space="0" w:color="auto"/>
                                                            <w:right w:val="none" w:sz="0" w:space="0" w:color="auto"/>
                                                          </w:divBdr>
                                                          <w:divsChild>
                                                            <w:div w:id="304745328">
                                                              <w:marLeft w:val="0"/>
                                                              <w:marRight w:val="0"/>
                                                              <w:marTop w:val="0"/>
                                                              <w:marBottom w:val="0"/>
                                                              <w:divBdr>
                                                                <w:top w:val="none" w:sz="0" w:space="0" w:color="auto"/>
                                                                <w:left w:val="none" w:sz="0" w:space="0" w:color="auto"/>
                                                                <w:bottom w:val="none" w:sz="0" w:space="0" w:color="auto"/>
                                                                <w:right w:val="none" w:sz="0" w:space="0" w:color="auto"/>
                                                              </w:divBdr>
                                                              <w:divsChild>
                                                                <w:div w:id="1869873993">
                                                                  <w:marLeft w:val="0"/>
                                                                  <w:marRight w:val="0"/>
                                                                  <w:marTop w:val="0"/>
                                                                  <w:marBottom w:val="0"/>
                                                                  <w:divBdr>
                                                                    <w:top w:val="none" w:sz="0" w:space="0" w:color="auto"/>
                                                                    <w:left w:val="none" w:sz="0" w:space="0" w:color="auto"/>
                                                                    <w:bottom w:val="none" w:sz="0" w:space="0" w:color="auto"/>
                                                                    <w:right w:val="none" w:sz="0" w:space="0" w:color="auto"/>
                                                                  </w:divBdr>
                                                                  <w:divsChild>
                                                                    <w:div w:id="1869415577">
                                                                      <w:marLeft w:val="0"/>
                                                                      <w:marRight w:val="0"/>
                                                                      <w:marTop w:val="0"/>
                                                                      <w:marBottom w:val="0"/>
                                                                      <w:divBdr>
                                                                        <w:top w:val="none" w:sz="0" w:space="0" w:color="auto"/>
                                                                        <w:left w:val="none" w:sz="0" w:space="0" w:color="auto"/>
                                                                        <w:bottom w:val="none" w:sz="0" w:space="0" w:color="auto"/>
                                                                        <w:right w:val="none" w:sz="0" w:space="0" w:color="auto"/>
                                                                      </w:divBdr>
                                                                      <w:divsChild>
                                                                        <w:div w:id="6760624">
                                                                          <w:marLeft w:val="0"/>
                                                                          <w:marRight w:val="0"/>
                                                                          <w:marTop w:val="0"/>
                                                                          <w:marBottom w:val="0"/>
                                                                          <w:divBdr>
                                                                            <w:top w:val="none" w:sz="0" w:space="0" w:color="auto"/>
                                                                            <w:left w:val="none" w:sz="0" w:space="0" w:color="auto"/>
                                                                            <w:bottom w:val="none" w:sz="0" w:space="0" w:color="auto"/>
                                                                            <w:right w:val="none" w:sz="0" w:space="0" w:color="auto"/>
                                                                          </w:divBdr>
                                                                          <w:divsChild>
                                                                            <w:div w:id="1096288340">
                                                                              <w:marLeft w:val="0"/>
                                                                              <w:marRight w:val="0"/>
                                                                              <w:marTop w:val="0"/>
                                                                              <w:marBottom w:val="0"/>
                                                                              <w:divBdr>
                                                                                <w:top w:val="none" w:sz="0" w:space="0" w:color="auto"/>
                                                                                <w:left w:val="none" w:sz="0" w:space="0" w:color="auto"/>
                                                                                <w:bottom w:val="none" w:sz="0" w:space="0" w:color="auto"/>
                                                                                <w:right w:val="none" w:sz="0" w:space="0" w:color="auto"/>
                                                                              </w:divBdr>
                                                                              <w:divsChild>
                                                                                <w:div w:id="312219321">
                                                                                  <w:marLeft w:val="0"/>
                                                                                  <w:marRight w:val="0"/>
                                                                                  <w:marTop w:val="0"/>
                                                                                  <w:marBottom w:val="0"/>
                                                                                  <w:divBdr>
                                                                                    <w:top w:val="none" w:sz="0" w:space="0" w:color="auto"/>
                                                                                    <w:left w:val="none" w:sz="0" w:space="0" w:color="auto"/>
                                                                                    <w:bottom w:val="none" w:sz="0" w:space="0" w:color="auto"/>
                                                                                    <w:right w:val="none" w:sz="0" w:space="0" w:color="auto"/>
                                                                                  </w:divBdr>
                                                                                  <w:divsChild>
                                                                                    <w:div w:id="11423817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487653">
          <w:marLeft w:val="0"/>
          <w:marRight w:val="0"/>
          <w:marTop w:val="0"/>
          <w:marBottom w:val="0"/>
          <w:divBdr>
            <w:top w:val="none" w:sz="0" w:space="0" w:color="auto"/>
            <w:left w:val="none" w:sz="0" w:space="0" w:color="auto"/>
            <w:bottom w:val="none" w:sz="0" w:space="0" w:color="auto"/>
            <w:right w:val="none" w:sz="0" w:space="0" w:color="auto"/>
          </w:divBdr>
          <w:divsChild>
            <w:div w:id="57553215">
              <w:marLeft w:val="0"/>
              <w:marRight w:val="0"/>
              <w:marTop w:val="0"/>
              <w:marBottom w:val="0"/>
              <w:divBdr>
                <w:top w:val="none" w:sz="0" w:space="0" w:color="auto"/>
                <w:left w:val="none" w:sz="0" w:space="0" w:color="auto"/>
                <w:bottom w:val="none" w:sz="0" w:space="0" w:color="auto"/>
                <w:right w:val="none" w:sz="0" w:space="0" w:color="auto"/>
              </w:divBdr>
              <w:divsChild>
                <w:div w:id="1222985803">
                  <w:marLeft w:val="0"/>
                  <w:marRight w:val="0"/>
                  <w:marTop w:val="0"/>
                  <w:marBottom w:val="0"/>
                  <w:divBdr>
                    <w:top w:val="none" w:sz="0" w:space="0" w:color="auto"/>
                    <w:left w:val="none" w:sz="0" w:space="0" w:color="auto"/>
                    <w:bottom w:val="none" w:sz="0" w:space="0" w:color="auto"/>
                    <w:right w:val="none" w:sz="0" w:space="0" w:color="auto"/>
                  </w:divBdr>
                </w:div>
              </w:divsChild>
            </w:div>
            <w:div w:id="17135322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23992187">
      <w:bodyDiv w:val="1"/>
      <w:marLeft w:val="0"/>
      <w:marRight w:val="0"/>
      <w:marTop w:val="0"/>
      <w:marBottom w:val="0"/>
      <w:divBdr>
        <w:top w:val="none" w:sz="0" w:space="0" w:color="auto"/>
        <w:left w:val="none" w:sz="0" w:space="0" w:color="auto"/>
        <w:bottom w:val="none" w:sz="0" w:space="0" w:color="auto"/>
        <w:right w:val="none" w:sz="0" w:space="0" w:color="auto"/>
      </w:divBdr>
      <w:divsChild>
        <w:div w:id="1078789562">
          <w:marLeft w:val="0"/>
          <w:marRight w:val="0"/>
          <w:marTop w:val="0"/>
          <w:marBottom w:val="0"/>
          <w:divBdr>
            <w:top w:val="none" w:sz="0" w:space="0" w:color="auto"/>
            <w:left w:val="none" w:sz="0" w:space="0" w:color="auto"/>
            <w:bottom w:val="none" w:sz="0" w:space="0" w:color="auto"/>
            <w:right w:val="none" w:sz="0" w:space="0" w:color="auto"/>
          </w:divBdr>
          <w:divsChild>
            <w:div w:id="1590114795">
              <w:marLeft w:val="0"/>
              <w:marRight w:val="0"/>
              <w:marTop w:val="0"/>
              <w:marBottom w:val="0"/>
              <w:divBdr>
                <w:top w:val="none" w:sz="0" w:space="0" w:color="auto"/>
                <w:left w:val="none" w:sz="0" w:space="0" w:color="auto"/>
                <w:bottom w:val="none" w:sz="0" w:space="0" w:color="auto"/>
                <w:right w:val="none" w:sz="0" w:space="0" w:color="auto"/>
              </w:divBdr>
              <w:divsChild>
                <w:div w:id="1027830424">
                  <w:marLeft w:val="0"/>
                  <w:marRight w:val="0"/>
                  <w:marTop w:val="0"/>
                  <w:marBottom w:val="0"/>
                  <w:divBdr>
                    <w:top w:val="none" w:sz="0" w:space="0" w:color="auto"/>
                    <w:left w:val="none" w:sz="0" w:space="0" w:color="auto"/>
                    <w:bottom w:val="none" w:sz="0" w:space="0" w:color="auto"/>
                    <w:right w:val="none" w:sz="0" w:space="0" w:color="auto"/>
                  </w:divBdr>
                </w:div>
              </w:divsChild>
            </w:div>
            <w:div w:id="1941528608">
              <w:marLeft w:val="0"/>
              <w:marRight w:val="0"/>
              <w:marTop w:val="225"/>
              <w:marBottom w:val="0"/>
              <w:divBdr>
                <w:top w:val="none" w:sz="0" w:space="0" w:color="auto"/>
                <w:left w:val="none" w:sz="0" w:space="0" w:color="auto"/>
                <w:bottom w:val="none" w:sz="0" w:space="0" w:color="auto"/>
                <w:right w:val="none" w:sz="0" w:space="0" w:color="auto"/>
              </w:divBdr>
            </w:div>
          </w:divsChild>
        </w:div>
        <w:div w:id="1085810008">
          <w:marLeft w:val="0"/>
          <w:marRight w:val="0"/>
          <w:marTop w:val="0"/>
          <w:marBottom w:val="0"/>
          <w:divBdr>
            <w:top w:val="none" w:sz="0" w:space="0" w:color="auto"/>
            <w:left w:val="none" w:sz="0" w:space="0" w:color="auto"/>
            <w:bottom w:val="none" w:sz="0" w:space="0" w:color="auto"/>
            <w:right w:val="none" w:sz="0" w:space="0" w:color="auto"/>
          </w:divBdr>
        </w:div>
      </w:divsChild>
    </w:div>
    <w:div w:id="926964072">
      <w:bodyDiv w:val="1"/>
      <w:marLeft w:val="0"/>
      <w:marRight w:val="0"/>
      <w:marTop w:val="0"/>
      <w:marBottom w:val="0"/>
      <w:divBdr>
        <w:top w:val="none" w:sz="0" w:space="0" w:color="auto"/>
        <w:left w:val="none" w:sz="0" w:space="0" w:color="auto"/>
        <w:bottom w:val="none" w:sz="0" w:space="0" w:color="auto"/>
        <w:right w:val="none" w:sz="0" w:space="0" w:color="auto"/>
      </w:divBdr>
      <w:divsChild>
        <w:div w:id="88820249">
          <w:marLeft w:val="0"/>
          <w:marRight w:val="0"/>
          <w:marTop w:val="0"/>
          <w:marBottom w:val="0"/>
          <w:divBdr>
            <w:top w:val="none" w:sz="0" w:space="0" w:color="auto"/>
            <w:left w:val="none" w:sz="0" w:space="0" w:color="auto"/>
            <w:bottom w:val="none" w:sz="0" w:space="0" w:color="auto"/>
            <w:right w:val="none" w:sz="0" w:space="0" w:color="auto"/>
          </w:divBdr>
        </w:div>
        <w:div w:id="1398164425">
          <w:marLeft w:val="0"/>
          <w:marRight w:val="0"/>
          <w:marTop w:val="0"/>
          <w:marBottom w:val="0"/>
          <w:divBdr>
            <w:top w:val="none" w:sz="0" w:space="0" w:color="auto"/>
            <w:left w:val="none" w:sz="0" w:space="0" w:color="auto"/>
            <w:bottom w:val="none" w:sz="0" w:space="0" w:color="auto"/>
            <w:right w:val="none" w:sz="0" w:space="0" w:color="auto"/>
          </w:divBdr>
          <w:divsChild>
            <w:div w:id="216013671">
              <w:marLeft w:val="0"/>
              <w:marRight w:val="0"/>
              <w:marTop w:val="225"/>
              <w:marBottom w:val="0"/>
              <w:divBdr>
                <w:top w:val="none" w:sz="0" w:space="0" w:color="auto"/>
                <w:left w:val="none" w:sz="0" w:space="0" w:color="auto"/>
                <w:bottom w:val="none" w:sz="0" w:space="0" w:color="auto"/>
                <w:right w:val="none" w:sz="0" w:space="0" w:color="auto"/>
              </w:divBdr>
            </w:div>
            <w:div w:id="634678447">
              <w:marLeft w:val="0"/>
              <w:marRight w:val="0"/>
              <w:marTop w:val="0"/>
              <w:marBottom w:val="0"/>
              <w:divBdr>
                <w:top w:val="none" w:sz="0" w:space="0" w:color="auto"/>
                <w:left w:val="none" w:sz="0" w:space="0" w:color="auto"/>
                <w:bottom w:val="none" w:sz="0" w:space="0" w:color="auto"/>
                <w:right w:val="none" w:sz="0" w:space="0" w:color="auto"/>
              </w:divBdr>
              <w:divsChild>
                <w:div w:id="13842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13546">
      <w:bodyDiv w:val="1"/>
      <w:marLeft w:val="0"/>
      <w:marRight w:val="0"/>
      <w:marTop w:val="0"/>
      <w:marBottom w:val="0"/>
      <w:divBdr>
        <w:top w:val="none" w:sz="0" w:space="0" w:color="auto"/>
        <w:left w:val="none" w:sz="0" w:space="0" w:color="auto"/>
        <w:bottom w:val="none" w:sz="0" w:space="0" w:color="auto"/>
        <w:right w:val="none" w:sz="0" w:space="0" w:color="auto"/>
      </w:divBdr>
      <w:divsChild>
        <w:div w:id="150027006">
          <w:marLeft w:val="0"/>
          <w:marRight w:val="0"/>
          <w:marTop w:val="0"/>
          <w:marBottom w:val="0"/>
          <w:divBdr>
            <w:top w:val="none" w:sz="0" w:space="0" w:color="auto"/>
            <w:left w:val="none" w:sz="0" w:space="0" w:color="auto"/>
            <w:bottom w:val="none" w:sz="0" w:space="0" w:color="auto"/>
            <w:right w:val="none" w:sz="0" w:space="0" w:color="auto"/>
          </w:divBdr>
        </w:div>
        <w:div w:id="974874671">
          <w:marLeft w:val="0"/>
          <w:marRight w:val="0"/>
          <w:marTop w:val="0"/>
          <w:marBottom w:val="0"/>
          <w:divBdr>
            <w:top w:val="none" w:sz="0" w:space="0" w:color="auto"/>
            <w:left w:val="none" w:sz="0" w:space="0" w:color="auto"/>
            <w:bottom w:val="none" w:sz="0" w:space="0" w:color="auto"/>
            <w:right w:val="none" w:sz="0" w:space="0" w:color="auto"/>
          </w:divBdr>
          <w:divsChild>
            <w:div w:id="1740053109">
              <w:marLeft w:val="0"/>
              <w:marRight w:val="0"/>
              <w:marTop w:val="0"/>
              <w:marBottom w:val="0"/>
              <w:divBdr>
                <w:top w:val="none" w:sz="0" w:space="0" w:color="auto"/>
                <w:left w:val="none" w:sz="0" w:space="0" w:color="auto"/>
                <w:bottom w:val="none" w:sz="0" w:space="0" w:color="auto"/>
                <w:right w:val="none" w:sz="0" w:space="0" w:color="auto"/>
              </w:divBdr>
              <w:divsChild>
                <w:div w:id="659767847">
                  <w:marLeft w:val="0"/>
                  <w:marRight w:val="0"/>
                  <w:marTop w:val="0"/>
                  <w:marBottom w:val="0"/>
                  <w:divBdr>
                    <w:top w:val="none" w:sz="0" w:space="0" w:color="auto"/>
                    <w:left w:val="none" w:sz="0" w:space="0" w:color="auto"/>
                    <w:bottom w:val="none" w:sz="0" w:space="0" w:color="auto"/>
                    <w:right w:val="none" w:sz="0" w:space="0" w:color="auto"/>
                  </w:divBdr>
                </w:div>
              </w:divsChild>
            </w:div>
            <w:div w:id="21029854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1821171">
      <w:bodyDiv w:val="1"/>
      <w:marLeft w:val="0"/>
      <w:marRight w:val="0"/>
      <w:marTop w:val="0"/>
      <w:marBottom w:val="0"/>
      <w:divBdr>
        <w:top w:val="none" w:sz="0" w:space="0" w:color="auto"/>
        <w:left w:val="none" w:sz="0" w:space="0" w:color="auto"/>
        <w:bottom w:val="none" w:sz="0" w:space="0" w:color="auto"/>
        <w:right w:val="none" w:sz="0" w:space="0" w:color="auto"/>
      </w:divBdr>
      <w:divsChild>
        <w:div w:id="1531186709">
          <w:marLeft w:val="0"/>
          <w:marRight w:val="0"/>
          <w:marTop w:val="0"/>
          <w:marBottom w:val="0"/>
          <w:divBdr>
            <w:top w:val="none" w:sz="0" w:space="0" w:color="auto"/>
            <w:left w:val="none" w:sz="0" w:space="0" w:color="auto"/>
            <w:bottom w:val="none" w:sz="0" w:space="0" w:color="auto"/>
            <w:right w:val="none" w:sz="0" w:space="0" w:color="auto"/>
          </w:divBdr>
        </w:div>
        <w:div w:id="1825704126">
          <w:marLeft w:val="0"/>
          <w:marRight w:val="0"/>
          <w:marTop w:val="0"/>
          <w:marBottom w:val="0"/>
          <w:divBdr>
            <w:top w:val="none" w:sz="0" w:space="0" w:color="auto"/>
            <w:left w:val="none" w:sz="0" w:space="0" w:color="auto"/>
            <w:bottom w:val="none" w:sz="0" w:space="0" w:color="auto"/>
            <w:right w:val="none" w:sz="0" w:space="0" w:color="auto"/>
          </w:divBdr>
          <w:divsChild>
            <w:div w:id="1366323240">
              <w:marLeft w:val="0"/>
              <w:marRight w:val="0"/>
              <w:marTop w:val="0"/>
              <w:marBottom w:val="0"/>
              <w:divBdr>
                <w:top w:val="none" w:sz="0" w:space="0" w:color="auto"/>
                <w:left w:val="none" w:sz="0" w:space="0" w:color="auto"/>
                <w:bottom w:val="none" w:sz="0" w:space="0" w:color="auto"/>
                <w:right w:val="none" w:sz="0" w:space="0" w:color="auto"/>
              </w:divBdr>
              <w:divsChild>
                <w:div w:id="1018001372">
                  <w:marLeft w:val="0"/>
                  <w:marRight w:val="0"/>
                  <w:marTop w:val="0"/>
                  <w:marBottom w:val="0"/>
                  <w:divBdr>
                    <w:top w:val="none" w:sz="0" w:space="0" w:color="auto"/>
                    <w:left w:val="none" w:sz="0" w:space="0" w:color="auto"/>
                    <w:bottom w:val="none" w:sz="0" w:space="0" w:color="auto"/>
                    <w:right w:val="none" w:sz="0" w:space="0" w:color="auto"/>
                  </w:divBdr>
                </w:div>
              </w:divsChild>
            </w:div>
            <w:div w:id="13900376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5752156">
      <w:bodyDiv w:val="1"/>
      <w:marLeft w:val="0"/>
      <w:marRight w:val="0"/>
      <w:marTop w:val="0"/>
      <w:marBottom w:val="0"/>
      <w:divBdr>
        <w:top w:val="none" w:sz="0" w:space="0" w:color="auto"/>
        <w:left w:val="none" w:sz="0" w:space="0" w:color="auto"/>
        <w:bottom w:val="none" w:sz="0" w:space="0" w:color="auto"/>
        <w:right w:val="none" w:sz="0" w:space="0" w:color="auto"/>
      </w:divBdr>
      <w:divsChild>
        <w:div w:id="575942844">
          <w:marLeft w:val="0"/>
          <w:marRight w:val="0"/>
          <w:marTop w:val="0"/>
          <w:marBottom w:val="0"/>
          <w:divBdr>
            <w:top w:val="none" w:sz="0" w:space="0" w:color="auto"/>
            <w:left w:val="none" w:sz="0" w:space="0" w:color="auto"/>
            <w:bottom w:val="none" w:sz="0" w:space="0" w:color="auto"/>
            <w:right w:val="none" w:sz="0" w:space="0" w:color="auto"/>
          </w:divBdr>
        </w:div>
        <w:div w:id="973801717">
          <w:marLeft w:val="0"/>
          <w:marRight w:val="0"/>
          <w:marTop w:val="0"/>
          <w:marBottom w:val="0"/>
          <w:divBdr>
            <w:top w:val="none" w:sz="0" w:space="0" w:color="auto"/>
            <w:left w:val="none" w:sz="0" w:space="0" w:color="auto"/>
            <w:bottom w:val="none" w:sz="0" w:space="0" w:color="auto"/>
            <w:right w:val="none" w:sz="0" w:space="0" w:color="auto"/>
          </w:divBdr>
          <w:divsChild>
            <w:div w:id="431516004">
              <w:marLeft w:val="0"/>
              <w:marRight w:val="0"/>
              <w:marTop w:val="0"/>
              <w:marBottom w:val="0"/>
              <w:divBdr>
                <w:top w:val="none" w:sz="0" w:space="0" w:color="auto"/>
                <w:left w:val="none" w:sz="0" w:space="0" w:color="auto"/>
                <w:bottom w:val="none" w:sz="0" w:space="0" w:color="auto"/>
                <w:right w:val="none" w:sz="0" w:space="0" w:color="auto"/>
              </w:divBdr>
              <w:divsChild>
                <w:div w:id="1641307140">
                  <w:marLeft w:val="0"/>
                  <w:marRight w:val="0"/>
                  <w:marTop w:val="0"/>
                  <w:marBottom w:val="0"/>
                  <w:divBdr>
                    <w:top w:val="none" w:sz="0" w:space="0" w:color="auto"/>
                    <w:left w:val="none" w:sz="0" w:space="0" w:color="auto"/>
                    <w:bottom w:val="none" w:sz="0" w:space="0" w:color="auto"/>
                    <w:right w:val="none" w:sz="0" w:space="0" w:color="auto"/>
                  </w:divBdr>
                </w:div>
              </w:divsChild>
            </w:div>
            <w:div w:id="10514212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6911361">
      <w:bodyDiv w:val="1"/>
      <w:marLeft w:val="0"/>
      <w:marRight w:val="0"/>
      <w:marTop w:val="0"/>
      <w:marBottom w:val="0"/>
      <w:divBdr>
        <w:top w:val="none" w:sz="0" w:space="0" w:color="auto"/>
        <w:left w:val="none" w:sz="0" w:space="0" w:color="auto"/>
        <w:bottom w:val="none" w:sz="0" w:space="0" w:color="auto"/>
        <w:right w:val="none" w:sz="0" w:space="0" w:color="auto"/>
      </w:divBdr>
      <w:divsChild>
        <w:div w:id="756752257">
          <w:marLeft w:val="0"/>
          <w:marRight w:val="0"/>
          <w:marTop w:val="0"/>
          <w:marBottom w:val="0"/>
          <w:divBdr>
            <w:top w:val="none" w:sz="0" w:space="0" w:color="auto"/>
            <w:left w:val="none" w:sz="0" w:space="0" w:color="auto"/>
            <w:bottom w:val="none" w:sz="0" w:space="0" w:color="auto"/>
            <w:right w:val="none" w:sz="0" w:space="0" w:color="auto"/>
          </w:divBdr>
          <w:divsChild>
            <w:div w:id="1001853337">
              <w:marLeft w:val="0"/>
              <w:marRight w:val="0"/>
              <w:marTop w:val="0"/>
              <w:marBottom w:val="0"/>
              <w:divBdr>
                <w:top w:val="none" w:sz="0" w:space="0" w:color="auto"/>
                <w:left w:val="none" w:sz="0" w:space="0" w:color="auto"/>
                <w:bottom w:val="none" w:sz="0" w:space="0" w:color="auto"/>
                <w:right w:val="none" w:sz="0" w:space="0" w:color="auto"/>
              </w:divBdr>
              <w:divsChild>
                <w:div w:id="1732380929">
                  <w:marLeft w:val="0"/>
                  <w:marRight w:val="0"/>
                  <w:marTop w:val="0"/>
                  <w:marBottom w:val="0"/>
                  <w:divBdr>
                    <w:top w:val="none" w:sz="0" w:space="0" w:color="auto"/>
                    <w:left w:val="none" w:sz="0" w:space="0" w:color="auto"/>
                    <w:bottom w:val="none" w:sz="0" w:space="0" w:color="auto"/>
                    <w:right w:val="none" w:sz="0" w:space="0" w:color="auto"/>
                  </w:divBdr>
                </w:div>
                <w:div w:id="623006764">
                  <w:marLeft w:val="0"/>
                  <w:marRight w:val="0"/>
                  <w:marTop w:val="600"/>
                  <w:marBottom w:val="0"/>
                  <w:divBdr>
                    <w:top w:val="none" w:sz="0" w:space="0" w:color="auto"/>
                    <w:left w:val="none" w:sz="0" w:space="0" w:color="auto"/>
                    <w:bottom w:val="none" w:sz="0" w:space="0" w:color="auto"/>
                    <w:right w:val="none" w:sz="0" w:space="0" w:color="auto"/>
                  </w:divBdr>
                  <w:divsChild>
                    <w:div w:id="1759403796">
                      <w:marLeft w:val="0"/>
                      <w:marRight w:val="0"/>
                      <w:marTop w:val="0"/>
                      <w:marBottom w:val="0"/>
                      <w:divBdr>
                        <w:top w:val="none" w:sz="0" w:space="0" w:color="auto"/>
                        <w:left w:val="none" w:sz="0" w:space="0" w:color="auto"/>
                        <w:bottom w:val="none" w:sz="0" w:space="0" w:color="auto"/>
                        <w:right w:val="none" w:sz="0" w:space="0" w:color="auto"/>
                      </w:divBdr>
                      <w:divsChild>
                        <w:div w:id="1823304938">
                          <w:marLeft w:val="0"/>
                          <w:marRight w:val="0"/>
                          <w:marTop w:val="0"/>
                          <w:marBottom w:val="0"/>
                          <w:divBdr>
                            <w:top w:val="none" w:sz="0" w:space="0" w:color="auto"/>
                            <w:left w:val="none" w:sz="0" w:space="0" w:color="auto"/>
                            <w:bottom w:val="none" w:sz="0" w:space="0" w:color="auto"/>
                            <w:right w:val="none" w:sz="0" w:space="0" w:color="auto"/>
                          </w:divBdr>
                          <w:divsChild>
                            <w:div w:id="23143833">
                              <w:marLeft w:val="0"/>
                              <w:marRight w:val="0"/>
                              <w:marTop w:val="0"/>
                              <w:marBottom w:val="0"/>
                              <w:divBdr>
                                <w:top w:val="none" w:sz="0" w:space="0" w:color="auto"/>
                                <w:left w:val="none" w:sz="0" w:space="0" w:color="auto"/>
                                <w:bottom w:val="none" w:sz="0" w:space="0" w:color="auto"/>
                                <w:right w:val="none" w:sz="0" w:space="0" w:color="auto"/>
                              </w:divBdr>
                            </w:div>
                          </w:divsChild>
                        </w:div>
                        <w:div w:id="210862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250883">
          <w:marLeft w:val="0"/>
          <w:marRight w:val="0"/>
          <w:marTop w:val="0"/>
          <w:marBottom w:val="0"/>
          <w:divBdr>
            <w:top w:val="none" w:sz="0" w:space="0" w:color="auto"/>
            <w:left w:val="none" w:sz="0" w:space="0" w:color="auto"/>
            <w:bottom w:val="none" w:sz="0" w:space="0" w:color="auto"/>
            <w:right w:val="none" w:sz="0" w:space="0" w:color="auto"/>
          </w:divBdr>
          <w:divsChild>
            <w:div w:id="1608924767">
              <w:marLeft w:val="0"/>
              <w:marRight w:val="0"/>
              <w:marTop w:val="0"/>
              <w:marBottom w:val="0"/>
              <w:divBdr>
                <w:top w:val="none" w:sz="0" w:space="0" w:color="auto"/>
                <w:left w:val="none" w:sz="0" w:space="0" w:color="auto"/>
                <w:bottom w:val="none" w:sz="0" w:space="0" w:color="auto"/>
                <w:right w:val="none" w:sz="0" w:space="0" w:color="auto"/>
              </w:divBdr>
              <w:divsChild>
                <w:div w:id="589582010">
                  <w:marLeft w:val="0"/>
                  <w:marRight w:val="0"/>
                  <w:marTop w:val="0"/>
                  <w:marBottom w:val="0"/>
                  <w:divBdr>
                    <w:top w:val="none" w:sz="0" w:space="0" w:color="auto"/>
                    <w:left w:val="none" w:sz="0" w:space="0" w:color="auto"/>
                    <w:bottom w:val="none" w:sz="0" w:space="0" w:color="auto"/>
                    <w:right w:val="none" w:sz="0" w:space="0" w:color="auto"/>
                  </w:divBdr>
                  <w:divsChild>
                    <w:div w:id="1297373788">
                      <w:marLeft w:val="0"/>
                      <w:marRight w:val="1500"/>
                      <w:marTop w:val="0"/>
                      <w:marBottom w:val="0"/>
                      <w:divBdr>
                        <w:top w:val="none" w:sz="0" w:space="0" w:color="auto"/>
                        <w:left w:val="none" w:sz="0" w:space="0" w:color="auto"/>
                        <w:bottom w:val="none" w:sz="0" w:space="0" w:color="auto"/>
                        <w:right w:val="none" w:sz="0" w:space="0" w:color="auto"/>
                      </w:divBdr>
                      <w:divsChild>
                        <w:div w:id="2125923580">
                          <w:marLeft w:val="0"/>
                          <w:marRight w:val="0"/>
                          <w:marTop w:val="600"/>
                          <w:marBottom w:val="600"/>
                          <w:divBdr>
                            <w:top w:val="none" w:sz="0" w:space="0" w:color="auto"/>
                            <w:left w:val="none" w:sz="0" w:space="0" w:color="auto"/>
                            <w:bottom w:val="none" w:sz="0" w:space="0" w:color="auto"/>
                            <w:right w:val="none" w:sz="0" w:space="0" w:color="auto"/>
                          </w:divBdr>
                          <w:divsChild>
                            <w:div w:id="797526044">
                              <w:marLeft w:val="0"/>
                              <w:marRight w:val="0"/>
                              <w:marTop w:val="0"/>
                              <w:marBottom w:val="300"/>
                              <w:divBdr>
                                <w:top w:val="none" w:sz="0" w:space="0" w:color="auto"/>
                                <w:left w:val="none" w:sz="0" w:space="0" w:color="auto"/>
                                <w:bottom w:val="none" w:sz="0" w:space="0" w:color="auto"/>
                                <w:right w:val="none" w:sz="0" w:space="0" w:color="auto"/>
                              </w:divBdr>
                            </w:div>
                            <w:div w:id="77215875">
                              <w:marLeft w:val="0"/>
                              <w:marRight w:val="0"/>
                              <w:marTop w:val="300"/>
                              <w:marBottom w:val="300"/>
                              <w:divBdr>
                                <w:top w:val="none" w:sz="0" w:space="0" w:color="auto"/>
                                <w:left w:val="none" w:sz="0" w:space="0" w:color="auto"/>
                                <w:bottom w:val="none" w:sz="0" w:space="0" w:color="auto"/>
                                <w:right w:val="none" w:sz="0" w:space="0" w:color="auto"/>
                              </w:divBdr>
                            </w:div>
                            <w:div w:id="202330622">
                              <w:marLeft w:val="0"/>
                              <w:marRight w:val="0"/>
                              <w:marTop w:val="300"/>
                              <w:marBottom w:val="600"/>
                              <w:divBdr>
                                <w:top w:val="single" w:sz="6" w:space="30" w:color="EB5D0B"/>
                                <w:left w:val="none" w:sz="0" w:space="0" w:color="auto"/>
                                <w:bottom w:val="single" w:sz="6" w:space="30" w:color="EB5D0B"/>
                                <w:right w:val="none" w:sz="0" w:space="0" w:color="auto"/>
                              </w:divBdr>
                            </w:div>
                            <w:div w:id="1519656619">
                              <w:marLeft w:val="0"/>
                              <w:marRight w:val="0"/>
                              <w:marTop w:val="720"/>
                              <w:marBottom w:val="900"/>
                              <w:divBdr>
                                <w:top w:val="none" w:sz="0" w:space="0" w:color="auto"/>
                                <w:left w:val="none" w:sz="0" w:space="0" w:color="auto"/>
                                <w:bottom w:val="none" w:sz="0" w:space="0" w:color="auto"/>
                                <w:right w:val="none" w:sz="0" w:space="0" w:color="auto"/>
                              </w:divBdr>
                              <w:divsChild>
                                <w:div w:id="738014257">
                                  <w:marLeft w:val="0"/>
                                  <w:marRight w:val="240"/>
                                  <w:marTop w:val="180"/>
                                  <w:marBottom w:val="0"/>
                                  <w:divBdr>
                                    <w:top w:val="none" w:sz="0" w:space="0" w:color="auto"/>
                                    <w:left w:val="none" w:sz="0" w:space="0" w:color="auto"/>
                                    <w:bottom w:val="none" w:sz="0" w:space="0" w:color="auto"/>
                                    <w:right w:val="none" w:sz="0" w:space="0" w:color="auto"/>
                                  </w:divBdr>
                                </w:div>
                              </w:divsChild>
                            </w:div>
                            <w:div w:id="1487011961">
                              <w:marLeft w:val="0"/>
                              <w:marRight w:val="0"/>
                              <w:marTop w:val="240"/>
                              <w:marBottom w:val="240"/>
                              <w:divBdr>
                                <w:top w:val="none" w:sz="0" w:space="0" w:color="auto"/>
                                <w:left w:val="none" w:sz="0" w:space="0" w:color="auto"/>
                                <w:bottom w:val="none" w:sz="0" w:space="0" w:color="auto"/>
                                <w:right w:val="none" w:sz="0" w:space="0" w:color="auto"/>
                              </w:divBdr>
                              <w:divsChild>
                                <w:div w:id="572786083">
                                  <w:marLeft w:val="0"/>
                                  <w:marRight w:val="0"/>
                                  <w:marTop w:val="0"/>
                                  <w:marBottom w:val="0"/>
                                  <w:divBdr>
                                    <w:top w:val="none" w:sz="0" w:space="0" w:color="auto"/>
                                    <w:left w:val="none" w:sz="0" w:space="0" w:color="auto"/>
                                    <w:bottom w:val="none" w:sz="0" w:space="0" w:color="auto"/>
                                    <w:right w:val="none" w:sz="0" w:space="0" w:color="auto"/>
                                  </w:divBdr>
                                </w:div>
                              </w:divsChild>
                            </w:div>
                            <w:div w:id="1848210850">
                              <w:marLeft w:val="0"/>
                              <w:marRight w:val="0"/>
                              <w:marTop w:val="240"/>
                              <w:marBottom w:val="240"/>
                              <w:divBdr>
                                <w:top w:val="none" w:sz="0" w:space="0" w:color="auto"/>
                                <w:left w:val="none" w:sz="0" w:space="0" w:color="auto"/>
                                <w:bottom w:val="none" w:sz="0" w:space="0" w:color="auto"/>
                                <w:right w:val="none" w:sz="0" w:space="0" w:color="auto"/>
                              </w:divBdr>
                              <w:divsChild>
                                <w:div w:id="774983985">
                                  <w:marLeft w:val="0"/>
                                  <w:marRight w:val="0"/>
                                  <w:marTop w:val="0"/>
                                  <w:marBottom w:val="0"/>
                                  <w:divBdr>
                                    <w:top w:val="none" w:sz="0" w:space="0" w:color="auto"/>
                                    <w:left w:val="none" w:sz="0" w:space="0" w:color="auto"/>
                                    <w:bottom w:val="none" w:sz="0" w:space="0" w:color="auto"/>
                                    <w:right w:val="none" w:sz="0" w:space="0" w:color="auto"/>
                                  </w:divBdr>
                                </w:div>
                              </w:divsChild>
                            </w:div>
                            <w:div w:id="2053261872">
                              <w:marLeft w:val="0"/>
                              <w:marRight w:val="0"/>
                              <w:marTop w:val="240"/>
                              <w:marBottom w:val="240"/>
                              <w:divBdr>
                                <w:top w:val="none" w:sz="0" w:space="0" w:color="auto"/>
                                <w:left w:val="none" w:sz="0" w:space="0" w:color="auto"/>
                                <w:bottom w:val="none" w:sz="0" w:space="0" w:color="auto"/>
                                <w:right w:val="none" w:sz="0" w:space="0" w:color="auto"/>
                              </w:divBdr>
                              <w:divsChild>
                                <w:div w:id="1893467500">
                                  <w:marLeft w:val="0"/>
                                  <w:marRight w:val="0"/>
                                  <w:marTop w:val="0"/>
                                  <w:marBottom w:val="0"/>
                                  <w:divBdr>
                                    <w:top w:val="none" w:sz="0" w:space="0" w:color="auto"/>
                                    <w:left w:val="none" w:sz="0" w:space="0" w:color="auto"/>
                                    <w:bottom w:val="none" w:sz="0" w:space="0" w:color="auto"/>
                                    <w:right w:val="none" w:sz="0" w:space="0" w:color="auto"/>
                                  </w:divBdr>
                                </w:div>
                              </w:divsChild>
                            </w:div>
                            <w:div w:id="1468204260">
                              <w:marLeft w:val="0"/>
                              <w:marRight w:val="0"/>
                              <w:marTop w:val="240"/>
                              <w:marBottom w:val="240"/>
                              <w:divBdr>
                                <w:top w:val="none" w:sz="0" w:space="0" w:color="auto"/>
                                <w:left w:val="none" w:sz="0" w:space="0" w:color="auto"/>
                                <w:bottom w:val="none" w:sz="0" w:space="0" w:color="auto"/>
                                <w:right w:val="none" w:sz="0" w:space="0" w:color="auto"/>
                              </w:divBdr>
                              <w:divsChild>
                                <w:div w:id="858928948">
                                  <w:marLeft w:val="0"/>
                                  <w:marRight w:val="0"/>
                                  <w:marTop w:val="0"/>
                                  <w:marBottom w:val="0"/>
                                  <w:divBdr>
                                    <w:top w:val="none" w:sz="0" w:space="0" w:color="auto"/>
                                    <w:left w:val="none" w:sz="0" w:space="0" w:color="auto"/>
                                    <w:bottom w:val="none" w:sz="0" w:space="0" w:color="auto"/>
                                    <w:right w:val="none" w:sz="0" w:space="0" w:color="auto"/>
                                  </w:divBdr>
                                </w:div>
                              </w:divsChild>
                            </w:div>
                            <w:div w:id="1594900027">
                              <w:marLeft w:val="0"/>
                              <w:marRight w:val="0"/>
                              <w:marTop w:val="240"/>
                              <w:marBottom w:val="240"/>
                              <w:divBdr>
                                <w:top w:val="none" w:sz="0" w:space="0" w:color="auto"/>
                                <w:left w:val="none" w:sz="0" w:space="0" w:color="auto"/>
                                <w:bottom w:val="none" w:sz="0" w:space="0" w:color="auto"/>
                                <w:right w:val="none" w:sz="0" w:space="0" w:color="auto"/>
                              </w:divBdr>
                              <w:divsChild>
                                <w:div w:id="893589234">
                                  <w:marLeft w:val="0"/>
                                  <w:marRight w:val="0"/>
                                  <w:marTop w:val="0"/>
                                  <w:marBottom w:val="0"/>
                                  <w:divBdr>
                                    <w:top w:val="none" w:sz="0" w:space="0" w:color="auto"/>
                                    <w:left w:val="none" w:sz="0" w:space="0" w:color="auto"/>
                                    <w:bottom w:val="none" w:sz="0" w:space="0" w:color="auto"/>
                                    <w:right w:val="none" w:sz="0" w:space="0" w:color="auto"/>
                                  </w:divBdr>
                                </w:div>
                              </w:divsChild>
                            </w:div>
                            <w:div w:id="1639993612">
                              <w:marLeft w:val="0"/>
                              <w:marRight w:val="0"/>
                              <w:marTop w:val="240"/>
                              <w:marBottom w:val="240"/>
                              <w:divBdr>
                                <w:top w:val="none" w:sz="0" w:space="0" w:color="auto"/>
                                <w:left w:val="none" w:sz="0" w:space="0" w:color="auto"/>
                                <w:bottom w:val="none" w:sz="0" w:space="0" w:color="auto"/>
                                <w:right w:val="none" w:sz="0" w:space="0" w:color="auto"/>
                              </w:divBdr>
                              <w:divsChild>
                                <w:div w:id="116729594">
                                  <w:marLeft w:val="0"/>
                                  <w:marRight w:val="0"/>
                                  <w:marTop w:val="0"/>
                                  <w:marBottom w:val="0"/>
                                  <w:divBdr>
                                    <w:top w:val="none" w:sz="0" w:space="0" w:color="auto"/>
                                    <w:left w:val="none" w:sz="0" w:space="0" w:color="auto"/>
                                    <w:bottom w:val="none" w:sz="0" w:space="0" w:color="auto"/>
                                    <w:right w:val="none" w:sz="0" w:space="0" w:color="auto"/>
                                  </w:divBdr>
                                </w:div>
                              </w:divsChild>
                            </w:div>
                            <w:div w:id="1355839537">
                              <w:marLeft w:val="0"/>
                              <w:marRight w:val="0"/>
                              <w:marTop w:val="240"/>
                              <w:marBottom w:val="240"/>
                              <w:divBdr>
                                <w:top w:val="none" w:sz="0" w:space="0" w:color="auto"/>
                                <w:left w:val="none" w:sz="0" w:space="0" w:color="auto"/>
                                <w:bottom w:val="none" w:sz="0" w:space="0" w:color="auto"/>
                                <w:right w:val="none" w:sz="0" w:space="0" w:color="auto"/>
                              </w:divBdr>
                              <w:divsChild>
                                <w:div w:id="1321883973">
                                  <w:marLeft w:val="0"/>
                                  <w:marRight w:val="0"/>
                                  <w:marTop w:val="0"/>
                                  <w:marBottom w:val="0"/>
                                  <w:divBdr>
                                    <w:top w:val="none" w:sz="0" w:space="0" w:color="auto"/>
                                    <w:left w:val="none" w:sz="0" w:space="0" w:color="auto"/>
                                    <w:bottom w:val="none" w:sz="0" w:space="0" w:color="auto"/>
                                    <w:right w:val="none" w:sz="0" w:space="0" w:color="auto"/>
                                  </w:divBdr>
                                </w:div>
                              </w:divsChild>
                            </w:div>
                            <w:div w:id="680471452">
                              <w:marLeft w:val="0"/>
                              <w:marRight w:val="0"/>
                              <w:marTop w:val="240"/>
                              <w:marBottom w:val="240"/>
                              <w:divBdr>
                                <w:top w:val="none" w:sz="0" w:space="0" w:color="auto"/>
                                <w:left w:val="none" w:sz="0" w:space="0" w:color="auto"/>
                                <w:bottom w:val="none" w:sz="0" w:space="0" w:color="auto"/>
                                <w:right w:val="none" w:sz="0" w:space="0" w:color="auto"/>
                              </w:divBdr>
                              <w:divsChild>
                                <w:div w:id="459886565">
                                  <w:marLeft w:val="0"/>
                                  <w:marRight w:val="0"/>
                                  <w:marTop w:val="0"/>
                                  <w:marBottom w:val="0"/>
                                  <w:divBdr>
                                    <w:top w:val="none" w:sz="0" w:space="0" w:color="auto"/>
                                    <w:left w:val="none" w:sz="0" w:space="0" w:color="auto"/>
                                    <w:bottom w:val="none" w:sz="0" w:space="0" w:color="auto"/>
                                    <w:right w:val="none" w:sz="0" w:space="0" w:color="auto"/>
                                  </w:divBdr>
                                </w:div>
                              </w:divsChild>
                            </w:div>
                            <w:div w:id="2102795974">
                              <w:marLeft w:val="0"/>
                              <w:marRight w:val="0"/>
                              <w:marTop w:val="360"/>
                              <w:marBottom w:val="450"/>
                              <w:divBdr>
                                <w:top w:val="none" w:sz="0" w:space="0" w:color="auto"/>
                                <w:left w:val="none" w:sz="0" w:space="0" w:color="auto"/>
                                <w:bottom w:val="none" w:sz="0" w:space="0" w:color="auto"/>
                                <w:right w:val="none" w:sz="0" w:space="0" w:color="auto"/>
                              </w:divBdr>
                              <w:divsChild>
                                <w:div w:id="125314521">
                                  <w:marLeft w:val="0"/>
                                  <w:marRight w:val="0"/>
                                  <w:marTop w:val="0"/>
                                  <w:marBottom w:val="0"/>
                                  <w:divBdr>
                                    <w:top w:val="none" w:sz="0" w:space="0" w:color="auto"/>
                                    <w:left w:val="none" w:sz="0" w:space="0" w:color="auto"/>
                                    <w:bottom w:val="single" w:sz="6" w:space="15" w:color="B8B9BA"/>
                                    <w:right w:val="none" w:sz="0" w:space="0" w:color="auto"/>
                                  </w:divBdr>
                                  <w:divsChild>
                                    <w:div w:id="475294074">
                                      <w:marLeft w:val="0"/>
                                      <w:marRight w:val="0"/>
                                      <w:marTop w:val="0"/>
                                      <w:marBottom w:val="0"/>
                                      <w:divBdr>
                                        <w:top w:val="none" w:sz="0" w:space="0" w:color="auto"/>
                                        <w:left w:val="none" w:sz="0" w:space="0" w:color="auto"/>
                                        <w:bottom w:val="none" w:sz="0" w:space="0" w:color="auto"/>
                                        <w:right w:val="none" w:sz="0" w:space="0" w:color="auto"/>
                                      </w:divBdr>
                                    </w:div>
                                    <w:div w:id="229924208">
                                      <w:marLeft w:val="0"/>
                                      <w:marRight w:val="0"/>
                                      <w:marTop w:val="225"/>
                                      <w:marBottom w:val="0"/>
                                      <w:divBdr>
                                        <w:top w:val="none" w:sz="0" w:space="0" w:color="auto"/>
                                        <w:left w:val="none" w:sz="0" w:space="0" w:color="auto"/>
                                        <w:bottom w:val="none" w:sz="0" w:space="0" w:color="auto"/>
                                        <w:right w:val="none" w:sz="0" w:space="0" w:color="auto"/>
                                      </w:divBdr>
                                      <w:divsChild>
                                        <w:div w:id="505872995">
                                          <w:marLeft w:val="0"/>
                                          <w:marRight w:val="0"/>
                                          <w:marTop w:val="0"/>
                                          <w:marBottom w:val="0"/>
                                          <w:divBdr>
                                            <w:top w:val="none" w:sz="0" w:space="0" w:color="auto"/>
                                            <w:left w:val="none" w:sz="0" w:space="0" w:color="auto"/>
                                            <w:bottom w:val="none" w:sz="0" w:space="0" w:color="auto"/>
                                            <w:right w:val="none" w:sz="0" w:space="0" w:color="auto"/>
                                          </w:divBdr>
                                        </w:div>
                                      </w:divsChild>
                                    </w:div>
                                    <w:div w:id="83873773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73190597">
                              <w:marLeft w:val="0"/>
                              <w:marRight w:val="0"/>
                              <w:marTop w:val="240"/>
                              <w:marBottom w:val="240"/>
                              <w:divBdr>
                                <w:top w:val="none" w:sz="0" w:space="0" w:color="auto"/>
                                <w:left w:val="none" w:sz="0" w:space="0" w:color="auto"/>
                                <w:bottom w:val="none" w:sz="0" w:space="0" w:color="auto"/>
                                <w:right w:val="none" w:sz="0" w:space="0" w:color="auto"/>
                              </w:divBdr>
                              <w:divsChild>
                                <w:div w:id="270282613">
                                  <w:marLeft w:val="0"/>
                                  <w:marRight w:val="0"/>
                                  <w:marTop w:val="0"/>
                                  <w:marBottom w:val="0"/>
                                  <w:divBdr>
                                    <w:top w:val="none" w:sz="0" w:space="0" w:color="auto"/>
                                    <w:left w:val="none" w:sz="0" w:space="0" w:color="auto"/>
                                    <w:bottom w:val="none" w:sz="0" w:space="0" w:color="auto"/>
                                    <w:right w:val="none" w:sz="0" w:space="0" w:color="auto"/>
                                  </w:divBdr>
                                </w:div>
                              </w:divsChild>
                            </w:div>
                            <w:div w:id="1256330221">
                              <w:marLeft w:val="0"/>
                              <w:marRight w:val="0"/>
                              <w:marTop w:val="240"/>
                              <w:marBottom w:val="240"/>
                              <w:divBdr>
                                <w:top w:val="none" w:sz="0" w:space="0" w:color="auto"/>
                                <w:left w:val="none" w:sz="0" w:space="0" w:color="auto"/>
                                <w:bottom w:val="none" w:sz="0" w:space="0" w:color="auto"/>
                                <w:right w:val="none" w:sz="0" w:space="0" w:color="auto"/>
                              </w:divBdr>
                              <w:divsChild>
                                <w:div w:id="435518411">
                                  <w:marLeft w:val="0"/>
                                  <w:marRight w:val="0"/>
                                  <w:marTop w:val="0"/>
                                  <w:marBottom w:val="0"/>
                                  <w:divBdr>
                                    <w:top w:val="none" w:sz="0" w:space="0" w:color="auto"/>
                                    <w:left w:val="none" w:sz="0" w:space="0" w:color="auto"/>
                                    <w:bottom w:val="none" w:sz="0" w:space="0" w:color="auto"/>
                                    <w:right w:val="none" w:sz="0" w:space="0" w:color="auto"/>
                                  </w:divBdr>
                                </w:div>
                              </w:divsChild>
                            </w:div>
                            <w:div w:id="1915243263">
                              <w:marLeft w:val="0"/>
                              <w:marRight w:val="0"/>
                              <w:marTop w:val="240"/>
                              <w:marBottom w:val="240"/>
                              <w:divBdr>
                                <w:top w:val="none" w:sz="0" w:space="0" w:color="auto"/>
                                <w:left w:val="none" w:sz="0" w:space="0" w:color="auto"/>
                                <w:bottom w:val="none" w:sz="0" w:space="0" w:color="auto"/>
                                <w:right w:val="none" w:sz="0" w:space="0" w:color="auto"/>
                              </w:divBdr>
                              <w:divsChild>
                                <w:div w:id="1855538157">
                                  <w:marLeft w:val="0"/>
                                  <w:marRight w:val="0"/>
                                  <w:marTop w:val="0"/>
                                  <w:marBottom w:val="0"/>
                                  <w:divBdr>
                                    <w:top w:val="none" w:sz="0" w:space="0" w:color="auto"/>
                                    <w:left w:val="none" w:sz="0" w:space="0" w:color="auto"/>
                                    <w:bottom w:val="none" w:sz="0" w:space="0" w:color="auto"/>
                                    <w:right w:val="none" w:sz="0" w:space="0" w:color="auto"/>
                                  </w:divBdr>
                                </w:div>
                              </w:divsChild>
                            </w:div>
                            <w:div w:id="1920823574">
                              <w:marLeft w:val="0"/>
                              <w:marRight w:val="0"/>
                              <w:marTop w:val="240"/>
                              <w:marBottom w:val="240"/>
                              <w:divBdr>
                                <w:top w:val="none" w:sz="0" w:space="0" w:color="auto"/>
                                <w:left w:val="none" w:sz="0" w:space="0" w:color="auto"/>
                                <w:bottom w:val="none" w:sz="0" w:space="0" w:color="auto"/>
                                <w:right w:val="none" w:sz="0" w:space="0" w:color="auto"/>
                              </w:divBdr>
                              <w:divsChild>
                                <w:div w:id="1103379463">
                                  <w:marLeft w:val="0"/>
                                  <w:marRight w:val="0"/>
                                  <w:marTop w:val="0"/>
                                  <w:marBottom w:val="0"/>
                                  <w:divBdr>
                                    <w:top w:val="none" w:sz="0" w:space="0" w:color="auto"/>
                                    <w:left w:val="none" w:sz="0" w:space="0" w:color="auto"/>
                                    <w:bottom w:val="none" w:sz="0" w:space="0" w:color="auto"/>
                                    <w:right w:val="none" w:sz="0" w:space="0" w:color="auto"/>
                                  </w:divBdr>
                                </w:div>
                              </w:divsChild>
                            </w:div>
                            <w:div w:id="176192556">
                              <w:marLeft w:val="0"/>
                              <w:marRight w:val="0"/>
                              <w:marTop w:val="240"/>
                              <w:marBottom w:val="240"/>
                              <w:divBdr>
                                <w:top w:val="none" w:sz="0" w:space="0" w:color="auto"/>
                                <w:left w:val="none" w:sz="0" w:space="0" w:color="auto"/>
                                <w:bottom w:val="none" w:sz="0" w:space="0" w:color="auto"/>
                                <w:right w:val="none" w:sz="0" w:space="0" w:color="auto"/>
                              </w:divBdr>
                              <w:divsChild>
                                <w:div w:id="2031712308">
                                  <w:marLeft w:val="0"/>
                                  <w:marRight w:val="0"/>
                                  <w:marTop w:val="0"/>
                                  <w:marBottom w:val="0"/>
                                  <w:divBdr>
                                    <w:top w:val="none" w:sz="0" w:space="0" w:color="auto"/>
                                    <w:left w:val="none" w:sz="0" w:space="0" w:color="auto"/>
                                    <w:bottom w:val="none" w:sz="0" w:space="0" w:color="auto"/>
                                    <w:right w:val="none" w:sz="0" w:space="0" w:color="auto"/>
                                  </w:divBdr>
                                </w:div>
                              </w:divsChild>
                            </w:div>
                            <w:div w:id="779227529">
                              <w:marLeft w:val="0"/>
                              <w:marRight w:val="0"/>
                              <w:marTop w:val="240"/>
                              <w:marBottom w:val="240"/>
                              <w:divBdr>
                                <w:top w:val="none" w:sz="0" w:space="0" w:color="auto"/>
                                <w:left w:val="none" w:sz="0" w:space="0" w:color="auto"/>
                                <w:bottom w:val="none" w:sz="0" w:space="0" w:color="auto"/>
                                <w:right w:val="none" w:sz="0" w:space="0" w:color="auto"/>
                              </w:divBdr>
                              <w:divsChild>
                                <w:div w:id="1566144832">
                                  <w:marLeft w:val="0"/>
                                  <w:marRight w:val="0"/>
                                  <w:marTop w:val="0"/>
                                  <w:marBottom w:val="0"/>
                                  <w:divBdr>
                                    <w:top w:val="none" w:sz="0" w:space="0" w:color="auto"/>
                                    <w:left w:val="none" w:sz="0" w:space="0" w:color="auto"/>
                                    <w:bottom w:val="none" w:sz="0" w:space="0" w:color="auto"/>
                                    <w:right w:val="none" w:sz="0" w:space="0" w:color="auto"/>
                                  </w:divBdr>
                                </w:div>
                              </w:divsChild>
                            </w:div>
                            <w:div w:id="2073889780">
                              <w:marLeft w:val="0"/>
                              <w:marRight w:val="0"/>
                              <w:marTop w:val="240"/>
                              <w:marBottom w:val="240"/>
                              <w:divBdr>
                                <w:top w:val="none" w:sz="0" w:space="0" w:color="auto"/>
                                <w:left w:val="none" w:sz="0" w:space="0" w:color="auto"/>
                                <w:bottom w:val="none" w:sz="0" w:space="0" w:color="auto"/>
                                <w:right w:val="none" w:sz="0" w:space="0" w:color="auto"/>
                              </w:divBdr>
                              <w:divsChild>
                                <w:div w:id="988559851">
                                  <w:marLeft w:val="0"/>
                                  <w:marRight w:val="0"/>
                                  <w:marTop w:val="0"/>
                                  <w:marBottom w:val="0"/>
                                  <w:divBdr>
                                    <w:top w:val="none" w:sz="0" w:space="0" w:color="auto"/>
                                    <w:left w:val="none" w:sz="0" w:space="0" w:color="auto"/>
                                    <w:bottom w:val="none" w:sz="0" w:space="0" w:color="auto"/>
                                    <w:right w:val="none" w:sz="0" w:space="0" w:color="auto"/>
                                  </w:divBdr>
                                </w:div>
                              </w:divsChild>
                            </w:div>
                            <w:div w:id="1733844181">
                              <w:marLeft w:val="0"/>
                              <w:marRight w:val="0"/>
                              <w:marTop w:val="240"/>
                              <w:marBottom w:val="240"/>
                              <w:divBdr>
                                <w:top w:val="none" w:sz="0" w:space="0" w:color="auto"/>
                                <w:left w:val="none" w:sz="0" w:space="0" w:color="auto"/>
                                <w:bottom w:val="none" w:sz="0" w:space="0" w:color="auto"/>
                                <w:right w:val="none" w:sz="0" w:space="0" w:color="auto"/>
                              </w:divBdr>
                              <w:divsChild>
                                <w:div w:id="40942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7174640">
      <w:bodyDiv w:val="1"/>
      <w:marLeft w:val="0"/>
      <w:marRight w:val="0"/>
      <w:marTop w:val="0"/>
      <w:marBottom w:val="0"/>
      <w:divBdr>
        <w:top w:val="none" w:sz="0" w:space="0" w:color="auto"/>
        <w:left w:val="none" w:sz="0" w:space="0" w:color="auto"/>
        <w:bottom w:val="none" w:sz="0" w:space="0" w:color="auto"/>
        <w:right w:val="none" w:sz="0" w:space="0" w:color="auto"/>
      </w:divBdr>
      <w:divsChild>
        <w:div w:id="905456125">
          <w:marLeft w:val="0"/>
          <w:marRight w:val="0"/>
          <w:marTop w:val="0"/>
          <w:marBottom w:val="0"/>
          <w:divBdr>
            <w:top w:val="none" w:sz="0" w:space="0" w:color="auto"/>
            <w:left w:val="none" w:sz="0" w:space="0" w:color="auto"/>
            <w:bottom w:val="none" w:sz="0" w:space="0" w:color="auto"/>
            <w:right w:val="none" w:sz="0" w:space="0" w:color="auto"/>
          </w:divBdr>
          <w:divsChild>
            <w:div w:id="1676572418">
              <w:marLeft w:val="0"/>
              <w:marRight w:val="0"/>
              <w:marTop w:val="225"/>
              <w:marBottom w:val="0"/>
              <w:divBdr>
                <w:top w:val="none" w:sz="0" w:space="0" w:color="auto"/>
                <w:left w:val="none" w:sz="0" w:space="0" w:color="auto"/>
                <w:bottom w:val="none" w:sz="0" w:space="0" w:color="auto"/>
                <w:right w:val="none" w:sz="0" w:space="0" w:color="auto"/>
              </w:divBdr>
            </w:div>
            <w:div w:id="1870529028">
              <w:marLeft w:val="0"/>
              <w:marRight w:val="0"/>
              <w:marTop w:val="0"/>
              <w:marBottom w:val="0"/>
              <w:divBdr>
                <w:top w:val="none" w:sz="0" w:space="0" w:color="auto"/>
                <w:left w:val="none" w:sz="0" w:space="0" w:color="auto"/>
                <w:bottom w:val="none" w:sz="0" w:space="0" w:color="auto"/>
                <w:right w:val="none" w:sz="0" w:space="0" w:color="auto"/>
              </w:divBdr>
              <w:divsChild>
                <w:div w:id="7712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6937">
          <w:marLeft w:val="0"/>
          <w:marRight w:val="0"/>
          <w:marTop w:val="0"/>
          <w:marBottom w:val="0"/>
          <w:divBdr>
            <w:top w:val="none" w:sz="0" w:space="0" w:color="auto"/>
            <w:left w:val="none" w:sz="0" w:space="0" w:color="auto"/>
            <w:bottom w:val="none" w:sz="0" w:space="0" w:color="auto"/>
            <w:right w:val="none" w:sz="0" w:space="0" w:color="auto"/>
          </w:divBdr>
        </w:div>
      </w:divsChild>
    </w:div>
    <w:div w:id="940532580">
      <w:bodyDiv w:val="1"/>
      <w:marLeft w:val="0"/>
      <w:marRight w:val="0"/>
      <w:marTop w:val="0"/>
      <w:marBottom w:val="0"/>
      <w:divBdr>
        <w:top w:val="none" w:sz="0" w:space="0" w:color="auto"/>
        <w:left w:val="none" w:sz="0" w:space="0" w:color="auto"/>
        <w:bottom w:val="none" w:sz="0" w:space="0" w:color="auto"/>
        <w:right w:val="none" w:sz="0" w:space="0" w:color="auto"/>
      </w:divBdr>
      <w:divsChild>
        <w:div w:id="1949771022">
          <w:marLeft w:val="0"/>
          <w:marRight w:val="0"/>
          <w:marTop w:val="0"/>
          <w:marBottom w:val="0"/>
          <w:divBdr>
            <w:top w:val="none" w:sz="0" w:space="0" w:color="auto"/>
            <w:left w:val="none" w:sz="0" w:space="0" w:color="auto"/>
            <w:bottom w:val="none" w:sz="0" w:space="0" w:color="auto"/>
            <w:right w:val="none" w:sz="0" w:space="0" w:color="auto"/>
          </w:divBdr>
          <w:divsChild>
            <w:div w:id="1658462457">
              <w:marLeft w:val="0"/>
              <w:marRight w:val="0"/>
              <w:marTop w:val="0"/>
              <w:marBottom w:val="0"/>
              <w:divBdr>
                <w:top w:val="none" w:sz="0" w:space="0" w:color="auto"/>
                <w:left w:val="none" w:sz="0" w:space="0" w:color="auto"/>
                <w:bottom w:val="none" w:sz="0" w:space="0" w:color="auto"/>
                <w:right w:val="none" w:sz="0" w:space="0" w:color="auto"/>
              </w:divBdr>
              <w:divsChild>
                <w:div w:id="1480538773">
                  <w:marLeft w:val="0"/>
                  <w:marRight w:val="0"/>
                  <w:marTop w:val="0"/>
                  <w:marBottom w:val="0"/>
                  <w:divBdr>
                    <w:top w:val="none" w:sz="0" w:space="0" w:color="auto"/>
                    <w:left w:val="none" w:sz="0" w:space="0" w:color="auto"/>
                    <w:bottom w:val="none" w:sz="0" w:space="0" w:color="auto"/>
                    <w:right w:val="none" w:sz="0" w:space="0" w:color="auto"/>
                  </w:divBdr>
                </w:div>
                <w:div w:id="1955939866">
                  <w:marLeft w:val="0"/>
                  <w:marRight w:val="0"/>
                  <w:marTop w:val="873"/>
                  <w:marBottom w:val="0"/>
                  <w:divBdr>
                    <w:top w:val="none" w:sz="0" w:space="0" w:color="auto"/>
                    <w:left w:val="none" w:sz="0" w:space="0" w:color="auto"/>
                    <w:bottom w:val="none" w:sz="0" w:space="0" w:color="auto"/>
                    <w:right w:val="none" w:sz="0" w:space="0" w:color="auto"/>
                  </w:divBdr>
                  <w:divsChild>
                    <w:div w:id="69665969">
                      <w:marLeft w:val="0"/>
                      <w:marRight w:val="0"/>
                      <w:marTop w:val="0"/>
                      <w:marBottom w:val="0"/>
                      <w:divBdr>
                        <w:top w:val="none" w:sz="0" w:space="0" w:color="auto"/>
                        <w:left w:val="none" w:sz="0" w:space="0" w:color="auto"/>
                        <w:bottom w:val="none" w:sz="0" w:space="0" w:color="auto"/>
                        <w:right w:val="none" w:sz="0" w:space="0" w:color="auto"/>
                      </w:divBdr>
                      <w:divsChild>
                        <w:div w:id="1410232725">
                          <w:marLeft w:val="0"/>
                          <w:marRight w:val="0"/>
                          <w:marTop w:val="0"/>
                          <w:marBottom w:val="0"/>
                          <w:divBdr>
                            <w:top w:val="none" w:sz="0" w:space="0" w:color="auto"/>
                            <w:left w:val="none" w:sz="0" w:space="0" w:color="auto"/>
                            <w:bottom w:val="none" w:sz="0" w:space="0" w:color="auto"/>
                            <w:right w:val="none" w:sz="0" w:space="0" w:color="auto"/>
                          </w:divBdr>
                          <w:divsChild>
                            <w:div w:id="36785710">
                              <w:marLeft w:val="0"/>
                              <w:marRight w:val="0"/>
                              <w:marTop w:val="0"/>
                              <w:marBottom w:val="0"/>
                              <w:divBdr>
                                <w:top w:val="none" w:sz="0" w:space="0" w:color="auto"/>
                                <w:left w:val="none" w:sz="0" w:space="0" w:color="auto"/>
                                <w:bottom w:val="none" w:sz="0" w:space="0" w:color="auto"/>
                                <w:right w:val="none" w:sz="0" w:space="0" w:color="auto"/>
                              </w:divBdr>
                            </w:div>
                          </w:divsChild>
                        </w:div>
                        <w:div w:id="2085372934">
                          <w:marLeft w:val="0"/>
                          <w:marRight w:val="196"/>
                          <w:marTop w:val="0"/>
                          <w:marBottom w:val="0"/>
                          <w:divBdr>
                            <w:top w:val="none" w:sz="0" w:space="0" w:color="auto"/>
                            <w:left w:val="none" w:sz="0" w:space="0" w:color="auto"/>
                            <w:bottom w:val="none" w:sz="0" w:space="0" w:color="auto"/>
                            <w:right w:val="none" w:sz="0" w:space="0" w:color="auto"/>
                          </w:divBdr>
                        </w:div>
                        <w:div w:id="733742337">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688140">
          <w:marLeft w:val="0"/>
          <w:marRight w:val="0"/>
          <w:marTop w:val="0"/>
          <w:marBottom w:val="0"/>
          <w:divBdr>
            <w:top w:val="none" w:sz="0" w:space="0" w:color="auto"/>
            <w:left w:val="none" w:sz="0" w:space="0" w:color="auto"/>
            <w:bottom w:val="none" w:sz="0" w:space="0" w:color="auto"/>
            <w:right w:val="none" w:sz="0" w:space="0" w:color="auto"/>
          </w:divBdr>
          <w:divsChild>
            <w:div w:id="1341468571">
              <w:marLeft w:val="0"/>
              <w:marRight w:val="0"/>
              <w:marTop w:val="0"/>
              <w:marBottom w:val="0"/>
              <w:divBdr>
                <w:top w:val="none" w:sz="0" w:space="0" w:color="auto"/>
                <w:left w:val="none" w:sz="0" w:space="0" w:color="auto"/>
                <w:bottom w:val="none" w:sz="0" w:space="0" w:color="auto"/>
                <w:right w:val="none" w:sz="0" w:space="0" w:color="auto"/>
              </w:divBdr>
              <w:divsChild>
                <w:div w:id="1568034563">
                  <w:marLeft w:val="0"/>
                  <w:marRight w:val="0"/>
                  <w:marTop w:val="0"/>
                  <w:marBottom w:val="0"/>
                  <w:divBdr>
                    <w:top w:val="none" w:sz="0" w:space="0" w:color="auto"/>
                    <w:left w:val="none" w:sz="0" w:space="0" w:color="auto"/>
                    <w:bottom w:val="none" w:sz="0" w:space="0" w:color="auto"/>
                    <w:right w:val="none" w:sz="0" w:space="0" w:color="auto"/>
                  </w:divBdr>
                  <w:divsChild>
                    <w:div w:id="35663878">
                      <w:marLeft w:val="0"/>
                      <w:marRight w:val="2182"/>
                      <w:marTop w:val="0"/>
                      <w:marBottom w:val="0"/>
                      <w:divBdr>
                        <w:top w:val="none" w:sz="0" w:space="0" w:color="auto"/>
                        <w:left w:val="none" w:sz="0" w:space="0" w:color="auto"/>
                        <w:bottom w:val="none" w:sz="0" w:space="0" w:color="auto"/>
                        <w:right w:val="none" w:sz="0" w:space="0" w:color="auto"/>
                      </w:divBdr>
                      <w:divsChild>
                        <w:div w:id="145903124">
                          <w:marLeft w:val="0"/>
                          <w:marRight w:val="0"/>
                          <w:marTop w:val="873"/>
                          <w:marBottom w:val="873"/>
                          <w:divBdr>
                            <w:top w:val="none" w:sz="0" w:space="0" w:color="auto"/>
                            <w:left w:val="none" w:sz="0" w:space="0" w:color="auto"/>
                            <w:bottom w:val="none" w:sz="0" w:space="0" w:color="auto"/>
                            <w:right w:val="none" w:sz="0" w:space="0" w:color="auto"/>
                          </w:divBdr>
                          <w:divsChild>
                            <w:div w:id="733891514">
                              <w:marLeft w:val="0"/>
                              <w:marRight w:val="0"/>
                              <w:marTop w:val="0"/>
                              <w:marBottom w:val="436"/>
                              <w:divBdr>
                                <w:top w:val="none" w:sz="0" w:space="0" w:color="auto"/>
                                <w:left w:val="none" w:sz="0" w:space="0" w:color="auto"/>
                                <w:bottom w:val="none" w:sz="0" w:space="0" w:color="auto"/>
                                <w:right w:val="none" w:sz="0" w:space="0" w:color="auto"/>
                              </w:divBdr>
                            </w:div>
                            <w:div w:id="867373508">
                              <w:marLeft w:val="0"/>
                              <w:marRight w:val="0"/>
                              <w:marTop w:val="436"/>
                              <w:marBottom w:val="436"/>
                              <w:divBdr>
                                <w:top w:val="none" w:sz="0" w:space="0" w:color="auto"/>
                                <w:left w:val="none" w:sz="0" w:space="0" w:color="auto"/>
                                <w:bottom w:val="none" w:sz="0" w:space="0" w:color="auto"/>
                                <w:right w:val="none" w:sz="0" w:space="0" w:color="auto"/>
                              </w:divBdr>
                            </w:div>
                            <w:div w:id="453331367">
                              <w:marLeft w:val="0"/>
                              <w:marRight w:val="0"/>
                              <w:marTop w:val="436"/>
                              <w:marBottom w:val="873"/>
                              <w:divBdr>
                                <w:top w:val="single" w:sz="8" w:space="31" w:color="EB5D0B"/>
                                <w:left w:val="none" w:sz="0" w:space="0" w:color="auto"/>
                                <w:bottom w:val="single" w:sz="8" w:space="31" w:color="EB5D0B"/>
                                <w:right w:val="none" w:sz="0" w:space="0" w:color="auto"/>
                              </w:divBdr>
                            </w:div>
                            <w:div w:id="1678997587">
                              <w:marLeft w:val="0"/>
                              <w:marRight w:val="0"/>
                              <w:marTop w:val="349"/>
                              <w:marBottom w:val="349"/>
                              <w:divBdr>
                                <w:top w:val="none" w:sz="0" w:space="0" w:color="auto"/>
                                <w:left w:val="none" w:sz="0" w:space="0" w:color="auto"/>
                                <w:bottom w:val="none" w:sz="0" w:space="0" w:color="auto"/>
                                <w:right w:val="none" w:sz="0" w:space="0" w:color="auto"/>
                              </w:divBdr>
                              <w:divsChild>
                                <w:div w:id="971407171">
                                  <w:marLeft w:val="0"/>
                                  <w:marRight w:val="0"/>
                                  <w:marTop w:val="0"/>
                                  <w:marBottom w:val="0"/>
                                  <w:divBdr>
                                    <w:top w:val="none" w:sz="0" w:space="0" w:color="auto"/>
                                    <w:left w:val="none" w:sz="0" w:space="0" w:color="auto"/>
                                    <w:bottom w:val="none" w:sz="0" w:space="0" w:color="auto"/>
                                    <w:right w:val="none" w:sz="0" w:space="0" w:color="auto"/>
                                  </w:divBdr>
                                </w:div>
                              </w:divsChild>
                            </w:div>
                            <w:div w:id="1257327961">
                              <w:marLeft w:val="0"/>
                              <w:marRight w:val="0"/>
                              <w:marTop w:val="349"/>
                              <w:marBottom w:val="349"/>
                              <w:divBdr>
                                <w:top w:val="none" w:sz="0" w:space="0" w:color="auto"/>
                                <w:left w:val="none" w:sz="0" w:space="0" w:color="auto"/>
                                <w:bottom w:val="none" w:sz="0" w:space="0" w:color="auto"/>
                                <w:right w:val="none" w:sz="0" w:space="0" w:color="auto"/>
                              </w:divBdr>
                              <w:divsChild>
                                <w:div w:id="788857898">
                                  <w:marLeft w:val="0"/>
                                  <w:marRight w:val="0"/>
                                  <w:marTop w:val="0"/>
                                  <w:marBottom w:val="0"/>
                                  <w:divBdr>
                                    <w:top w:val="none" w:sz="0" w:space="0" w:color="auto"/>
                                    <w:left w:val="none" w:sz="0" w:space="0" w:color="auto"/>
                                    <w:bottom w:val="none" w:sz="0" w:space="0" w:color="auto"/>
                                    <w:right w:val="none" w:sz="0" w:space="0" w:color="auto"/>
                                  </w:divBdr>
                                </w:div>
                              </w:divsChild>
                            </w:div>
                            <w:div w:id="464354661">
                              <w:marLeft w:val="0"/>
                              <w:marRight w:val="0"/>
                              <w:marTop w:val="349"/>
                              <w:marBottom w:val="349"/>
                              <w:divBdr>
                                <w:top w:val="none" w:sz="0" w:space="0" w:color="auto"/>
                                <w:left w:val="none" w:sz="0" w:space="0" w:color="auto"/>
                                <w:bottom w:val="none" w:sz="0" w:space="0" w:color="auto"/>
                                <w:right w:val="none" w:sz="0" w:space="0" w:color="auto"/>
                              </w:divBdr>
                              <w:divsChild>
                                <w:div w:id="1797866071">
                                  <w:marLeft w:val="0"/>
                                  <w:marRight w:val="0"/>
                                  <w:marTop w:val="0"/>
                                  <w:marBottom w:val="0"/>
                                  <w:divBdr>
                                    <w:top w:val="none" w:sz="0" w:space="0" w:color="auto"/>
                                    <w:left w:val="none" w:sz="0" w:space="0" w:color="auto"/>
                                    <w:bottom w:val="none" w:sz="0" w:space="0" w:color="auto"/>
                                    <w:right w:val="none" w:sz="0" w:space="0" w:color="auto"/>
                                  </w:divBdr>
                                </w:div>
                              </w:divsChild>
                            </w:div>
                            <w:div w:id="335157568">
                              <w:marLeft w:val="0"/>
                              <w:marRight w:val="0"/>
                              <w:marTop w:val="0"/>
                              <w:marBottom w:val="0"/>
                              <w:divBdr>
                                <w:top w:val="none" w:sz="0" w:space="0" w:color="auto"/>
                                <w:left w:val="none" w:sz="0" w:space="0" w:color="auto"/>
                                <w:bottom w:val="none" w:sz="0" w:space="0" w:color="auto"/>
                                <w:right w:val="none" w:sz="0" w:space="0" w:color="auto"/>
                              </w:divBdr>
                              <w:divsChild>
                                <w:div w:id="1142817679">
                                  <w:marLeft w:val="0"/>
                                  <w:marRight w:val="0"/>
                                  <w:marTop w:val="0"/>
                                  <w:marBottom w:val="0"/>
                                  <w:divBdr>
                                    <w:top w:val="none" w:sz="0" w:space="0" w:color="auto"/>
                                    <w:left w:val="none" w:sz="0" w:space="0" w:color="auto"/>
                                    <w:bottom w:val="none" w:sz="0" w:space="0" w:color="auto"/>
                                    <w:right w:val="none" w:sz="0" w:space="0" w:color="auto"/>
                                  </w:divBdr>
                                  <w:divsChild>
                                    <w:div w:id="432867223">
                                      <w:marLeft w:val="0"/>
                                      <w:marRight w:val="0"/>
                                      <w:marTop w:val="0"/>
                                      <w:marBottom w:val="0"/>
                                      <w:divBdr>
                                        <w:top w:val="none" w:sz="0" w:space="0" w:color="auto"/>
                                        <w:left w:val="none" w:sz="0" w:space="0" w:color="auto"/>
                                        <w:bottom w:val="none" w:sz="0" w:space="0" w:color="auto"/>
                                        <w:right w:val="none" w:sz="0" w:space="0" w:color="auto"/>
                                      </w:divBdr>
                                      <w:divsChild>
                                        <w:div w:id="1240408968">
                                          <w:marLeft w:val="0"/>
                                          <w:marRight w:val="0"/>
                                          <w:marTop w:val="0"/>
                                          <w:marBottom w:val="0"/>
                                          <w:divBdr>
                                            <w:top w:val="none" w:sz="0" w:space="0" w:color="auto"/>
                                            <w:left w:val="none" w:sz="0" w:space="0" w:color="auto"/>
                                            <w:bottom w:val="none" w:sz="0" w:space="0" w:color="auto"/>
                                            <w:right w:val="none" w:sz="0" w:space="0" w:color="auto"/>
                                          </w:divBdr>
                                          <w:divsChild>
                                            <w:div w:id="719785803">
                                              <w:marLeft w:val="0"/>
                                              <w:marRight w:val="0"/>
                                              <w:marTop w:val="0"/>
                                              <w:marBottom w:val="0"/>
                                              <w:divBdr>
                                                <w:top w:val="none" w:sz="0" w:space="0" w:color="auto"/>
                                                <w:left w:val="none" w:sz="0" w:space="0" w:color="auto"/>
                                                <w:bottom w:val="none" w:sz="0" w:space="0" w:color="auto"/>
                                                <w:right w:val="none" w:sz="0" w:space="0" w:color="auto"/>
                                              </w:divBdr>
                                              <w:divsChild>
                                                <w:div w:id="760760897">
                                                  <w:marLeft w:val="0"/>
                                                  <w:marRight w:val="0"/>
                                                  <w:marTop w:val="0"/>
                                                  <w:marBottom w:val="0"/>
                                                  <w:divBdr>
                                                    <w:top w:val="none" w:sz="0" w:space="0" w:color="auto"/>
                                                    <w:left w:val="none" w:sz="0" w:space="0" w:color="auto"/>
                                                    <w:bottom w:val="none" w:sz="0" w:space="0" w:color="auto"/>
                                                    <w:right w:val="none" w:sz="0" w:space="0" w:color="auto"/>
                                                  </w:divBdr>
                                                  <w:divsChild>
                                                    <w:div w:id="1014453619">
                                                      <w:marLeft w:val="0"/>
                                                      <w:marRight w:val="0"/>
                                                      <w:marTop w:val="0"/>
                                                      <w:marBottom w:val="0"/>
                                                      <w:divBdr>
                                                        <w:top w:val="none" w:sz="0" w:space="0" w:color="auto"/>
                                                        <w:left w:val="none" w:sz="0" w:space="0" w:color="auto"/>
                                                        <w:bottom w:val="none" w:sz="0" w:space="0" w:color="auto"/>
                                                        <w:right w:val="none" w:sz="0" w:space="0" w:color="auto"/>
                                                      </w:divBdr>
                                                      <w:divsChild>
                                                        <w:div w:id="904798879">
                                                          <w:marLeft w:val="0"/>
                                                          <w:marRight w:val="0"/>
                                                          <w:marTop w:val="0"/>
                                                          <w:marBottom w:val="0"/>
                                                          <w:divBdr>
                                                            <w:top w:val="none" w:sz="0" w:space="0" w:color="auto"/>
                                                            <w:left w:val="none" w:sz="0" w:space="0" w:color="auto"/>
                                                            <w:bottom w:val="none" w:sz="0" w:space="0" w:color="auto"/>
                                                            <w:right w:val="none" w:sz="0" w:space="0" w:color="auto"/>
                                                          </w:divBdr>
                                                          <w:divsChild>
                                                            <w:div w:id="450131017">
                                                              <w:marLeft w:val="0"/>
                                                              <w:marRight w:val="0"/>
                                                              <w:marTop w:val="0"/>
                                                              <w:marBottom w:val="0"/>
                                                              <w:divBdr>
                                                                <w:top w:val="none" w:sz="0" w:space="0" w:color="auto"/>
                                                                <w:left w:val="none" w:sz="0" w:space="0" w:color="auto"/>
                                                                <w:bottom w:val="none" w:sz="0" w:space="0" w:color="auto"/>
                                                                <w:right w:val="none" w:sz="0" w:space="0" w:color="auto"/>
                                                              </w:divBdr>
                                                              <w:divsChild>
                                                                <w:div w:id="1377044314">
                                                                  <w:marLeft w:val="0"/>
                                                                  <w:marRight w:val="0"/>
                                                                  <w:marTop w:val="0"/>
                                                                  <w:marBottom w:val="0"/>
                                                                  <w:divBdr>
                                                                    <w:top w:val="none" w:sz="0" w:space="0" w:color="auto"/>
                                                                    <w:left w:val="none" w:sz="0" w:space="0" w:color="auto"/>
                                                                    <w:bottom w:val="none" w:sz="0" w:space="0" w:color="auto"/>
                                                                    <w:right w:val="none" w:sz="0" w:space="0" w:color="auto"/>
                                                                  </w:divBdr>
                                                                  <w:divsChild>
                                                                    <w:div w:id="105393447">
                                                                      <w:marLeft w:val="0"/>
                                                                      <w:marRight w:val="0"/>
                                                                      <w:marTop w:val="0"/>
                                                                      <w:marBottom w:val="0"/>
                                                                      <w:divBdr>
                                                                        <w:top w:val="none" w:sz="0" w:space="0" w:color="auto"/>
                                                                        <w:left w:val="none" w:sz="0" w:space="0" w:color="auto"/>
                                                                        <w:bottom w:val="none" w:sz="0" w:space="0" w:color="auto"/>
                                                                        <w:right w:val="none" w:sz="0" w:space="0" w:color="auto"/>
                                                                      </w:divBdr>
                                                                      <w:divsChild>
                                                                        <w:div w:id="1819102837">
                                                                          <w:marLeft w:val="0"/>
                                                                          <w:marRight w:val="0"/>
                                                                          <w:marTop w:val="0"/>
                                                                          <w:marBottom w:val="0"/>
                                                                          <w:divBdr>
                                                                            <w:top w:val="none" w:sz="0" w:space="0" w:color="auto"/>
                                                                            <w:left w:val="none" w:sz="0" w:space="0" w:color="auto"/>
                                                                            <w:bottom w:val="none" w:sz="0" w:space="0" w:color="auto"/>
                                                                            <w:right w:val="none" w:sz="0" w:space="0" w:color="auto"/>
                                                                          </w:divBdr>
                                                                          <w:divsChild>
                                                                            <w:div w:id="1491213023">
                                                                              <w:marLeft w:val="0"/>
                                                                              <w:marRight w:val="0"/>
                                                                              <w:marTop w:val="0"/>
                                                                              <w:marBottom w:val="0"/>
                                                                              <w:divBdr>
                                                                                <w:top w:val="none" w:sz="0" w:space="0" w:color="auto"/>
                                                                                <w:left w:val="none" w:sz="0" w:space="0" w:color="auto"/>
                                                                                <w:bottom w:val="none" w:sz="0" w:space="0" w:color="auto"/>
                                                                                <w:right w:val="none" w:sz="0" w:space="0" w:color="auto"/>
                                                                              </w:divBdr>
                                                                              <w:divsChild>
                                                                                <w:div w:id="955258163">
                                                                                  <w:marLeft w:val="0"/>
                                                                                  <w:marRight w:val="0"/>
                                                                                  <w:marTop w:val="0"/>
                                                                                  <w:marBottom w:val="0"/>
                                                                                  <w:divBdr>
                                                                                    <w:top w:val="none" w:sz="0" w:space="0" w:color="auto"/>
                                                                                    <w:left w:val="none" w:sz="0" w:space="0" w:color="auto"/>
                                                                                    <w:bottom w:val="none" w:sz="0" w:space="0" w:color="auto"/>
                                                                                    <w:right w:val="none" w:sz="0" w:space="0" w:color="auto"/>
                                                                                  </w:divBdr>
                                                                                  <w:divsChild>
                                                                                    <w:div w:id="6638932">
                                                                                      <w:marLeft w:val="0"/>
                                                                                      <w:marRight w:val="0"/>
                                                                                      <w:marTop w:val="0"/>
                                                                                      <w:marBottom w:val="0"/>
                                                                                      <w:divBdr>
                                                                                        <w:top w:val="none" w:sz="0" w:space="0" w:color="auto"/>
                                                                                        <w:left w:val="none" w:sz="0" w:space="0" w:color="auto"/>
                                                                                        <w:bottom w:val="none" w:sz="0" w:space="0" w:color="auto"/>
                                                                                        <w:right w:val="none" w:sz="0" w:space="0" w:color="auto"/>
                                                                                      </w:divBdr>
                                                                                      <w:divsChild>
                                                                                        <w:div w:id="1083449603">
                                                                                          <w:marLeft w:val="0"/>
                                                                                          <w:marRight w:val="0"/>
                                                                                          <w:marTop w:val="0"/>
                                                                                          <w:marBottom w:val="0"/>
                                                                                          <w:divBdr>
                                                                                            <w:top w:val="none" w:sz="0" w:space="0" w:color="auto"/>
                                                                                            <w:left w:val="none" w:sz="0" w:space="0" w:color="auto"/>
                                                                                            <w:bottom w:val="none" w:sz="0" w:space="0" w:color="auto"/>
                                                                                            <w:right w:val="none" w:sz="0" w:space="0" w:color="auto"/>
                                                                                          </w:divBdr>
                                                                                          <w:divsChild>
                                                                                            <w:div w:id="1885746852">
                                                                                              <w:marLeft w:val="0"/>
                                                                                              <w:marRight w:val="0"/>
                                                                                              <w:marTop w:val="0"/>
                                                                                              <w:marBottom w:val="0"/>
                                                                                              <w:divBdr>
                                                                                                <w:top w:val="none" w:sz="0" w:space="0" w:color="auto"/>
                                                                                                <w:left w:val="none" w:sz="0" w:space="0" w:color="auto"/>
                                                                                                <w:bottom w:val="none" w:sz="0" w:space="0" w:color="auto"/>
                                                                                                <w:right w:val="none" w:sz="0" w:space="0" w:color="auto"/>
                                                                                              </w:divBdr>
                                                                                              <w:divsChild>
                                                                                                <w:div w:id="645400232">
                                                                                                  <w:marLeft w:val="0"/>
                                                                                                  <w:marRight w:val="0"/>
                                                                                                  <w:marTop w:val="109"/>
                                                                                                  <w:marBottom w:val="262"/>
                                                                                                  <w:divBdr>
                                                                                                    <w:top w:val="none" w:sz="0" w:space="0" w:color="auto"/>
                                                                                                    <w:left w:val="none" w:sz="0" w:space="0" w:color="auto"/>
                                                                                                    <w:bottom w:val="none" w:sz="0" w:space="0" w:color="auto"/>
                                                                                                    <w:right w:val="none" w:sz="0" w:space="0" w:color="auto"/>
                                                                                                  </w:divBdr>
                                                                                                  <w:divsChild>
                                                                                                    <w:div w:id="1174612005">
                                                                                                      <w:marLeft w:val="0"/>
                                                                                                      <w:marRight w:val="0"/>
                                                                                                      <w:marTop w:val="0"/>
                                                                                                      <w:marBottom w:val="0"/>
                                                                                                      <w:divBdr>
                                                                                                        <w:top w:val="none" w:sz="0" w:space="0" w:color="auto"/>
                                                                                                        <w:left w:val="none" w:sz="0" w:space="0" w:color="auto"/>
                                                                                                        <w:bottom w:val="none" w:sz="0" w:space="0" w:color="auto"/>
                                                                                                        <w:right w:val="none" w:sz="0" w:space="0" w:color="auto"/>
                                                                                                      </w:divBdr>
                                                                                                    </w:div>
                                                                                                  </w:divsChild>
                                                                                                </w:div>
                                                                                                <w:div w:id="1684747210">
                                                                                                  <w:marLeft w:val="0"/>
                                                                                                  <w:marRight w:val="0"/>
                                                                                                  <w:marTop w:val="0"/>
                                                                                                  <w:marBottom w:val="262"/>
                                                                                                  <w:divBdr>
                                                                                                    <w:top w:val="none" w:sz="0" w:space="0" w:color="auto"/>
                                                                                                    <w:left w:val="none" w:sz="0" w:space="0" w:color="auto"/>
                                                                                                    <w:bottom w:val="none" w:sz="0" w:space="0" w:color="auto"/>
                                                                                                    <w:right w:val="none" w:sz="0" w:space="0" w:color="auto"/>
                                                                                                  </w:divBdr>
                                                                                                  <w:divsChild>
                                                                                                    <w:div w:id="944536107">
                                                                                                      <w:marLeft w:val="0"/>
                                                                                                      <w:marRight w:val="0"/>
                                                                                                      <w:marTop w:val="0"/>
                                                                                                      <w:marBottom w:val="262"/>
                                                                                                      <w:divBdr>
                                                                                                        <w:top w:val="none" w:sz="0" w:space="0" w:color="auto"/>
                                                                                                        <w:left w:val="none" w:sz="0" w:space="0" w:color="auto"/>
                                                                                                        <w:bottom w:val="none" w:sz="0" w:space="0" w:color="auto"/>
                                                                                                        <w:right w:val="none" w:sz="0" w:space="0" w:color="auto"/>
                                                                                                      </w:divBdr>
                                                                                                      <w:divsChild>
                                                                                                        <w:div w:id="1435394987">
                                                                                                          <w:marLeft w:val="0"/>
                                                                                                          <w:marRight w:val="0"/>
                                                                                                          <w:marTop w:val="0"/>
                                                                                                          <w:marBottom w:val="0"/>
                                                                                                          <w:divBdr>
                                                                                                            <w:top w:val="none" w:sz="0" w:space="0" w:color="auto"/>
                                                                                                            <w:left w:val="none" w:sz="0" w:space="0" w:color="auto"/>
                                                                                                            <w:bottom w:val="none" w:sz="0" w:space="0" w:color="auto"/>
                                                                                                            <w:right w:val="none" w:sz="0" w:space="0" w:color="auto"/>
                                                                                                          </w:divBdr>
                                                                                                        </w:div>
                                                                                                      </w:divsChild>
                                                                                                    </w:div>
                                                                                                    <w:div w:id="204415761">
                                                                                                      <w:marLeft w:val="0"/>
                                                                                                      <w:marRight w:val="0"/>
                                                                                                      <w:marTop w:val="0"/>
                                                                                                      <w:marBottom w:val="0"/>
                                                                                                      <w:divBdr>
                                                                                                        <w:top w:val="none" w:sz="0" w:space="0" w:color="auto"/>
                                                                                                        <w:left w:val="none" w:sz="0" w:space="0" w:color="auto"/>
                                                                                                        <w:bottom w:val="none" w:sz="0" w:space="0" w:color="auto"/>
                                                                                                        <w:right w:val="none" w:sz="0" w:space="0" w:color="auto"/>
                                                                                                      </w:divBdr>
                                                                                                      <w:divsChild>
                                                                                                        <w:div w:id="464126109">
                                                                                                          <w:marLeft w:val="0"/>
                                                                                                          <w:marRight w:val="0"/>
                                                                                                          <w:marTop w:val="0"/>
                                                                                                          <w:marBottom w:val="0"/>
                                                                                                          <w:divBdr>
                                                                                                            <w:top w:val="none" w:sz="0" w:space="0" w:color="auto"/>
                                                                                                            <w:left w:val="none" w:sz="0" w:space="0" w:color="auto"/>
                                                                                                            <w:bottom w:val="none" w:sz="0" w:space="0" w:color="auto"/>
                                                                                                            <w:right w:val="none" w:sz="0" w:space="0" w:color="auto"/>
                                                                                                          </w:divBdr>
                                                                                                          <w:divsChild>
                                                                                                            <w:div w:id="1607418001">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 w:id="1512835135">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077005">
                              <w:marLeft w:val="0"/>
                              <w:marRight w:val="0"/>
                              <w:marTop w:val="349"/>
                              <w:marBottom w:val="349"/>
                              <w:divBdr>
                                <w:top w:val="none" w:sz="0" w:space="0" w:color="auto"/>
                                <w:left w:val="none" w:sz="0" w:space="0" w:color="auto"/>
                                <w:bottom w:val="none" w:sz="0" w:space="0" w:color="auto"/>
                                <w:right w:val="none" w:sz="0" w:space="0" w:color="auto"/>
                              </w:divBdr>
                              <w:divsChild>
                                <w:div w:id="967583701">
                                  <w:marLeft w:val="0"/>
                                  <w:marRight w:val="0"/>
                                  <w:marTop w:val="0"/>
                                  <w:marBottom w:val="0"/>
                                  <w:divBdr>
                                    <w:top w:val="none" w:sz="0" w:space="0" w:color="auto"/>
                                    <w:left w:val="none" w:sz="0" w:space="0" w:color="auto"/>
                                    <w:bottom w:val="none" w:sz="0" w:space="0" w:color="auto"/>
                                    <w:right w:val="none" w:sz="0" w:space="0" w:color="auto"/>
                                  </w:divBdr>
                                </w:div>
                              </w:divsChild>
                            </w:div>
                            <w:div w:id="1898318371">
                              <w:marLeft w:val="0"/>
                              <w:marRight w:val="0"/>
                              <w:marTop w:val="349"/>
                              <w:marBottom w:val="349"/>
                              <w:divBdr>
                                <w:top w:val="none" w:sz="0" w:space="0" w:color="auto"/>
                                <w:left w:val="none" w:sz="0" w:space="0" w:color="auto"/>
                                <w:bottom w:val="none" w:sz="0" w:space="0" w:color="auto"/>
                                <w:right w:val="none" w:sz="0" w:space="0" w:color="auto"/>
                              </w:divBdr>
                              <w:divsChild>
                                <w:div w:id="531114477">
                                  <w:marLeft w:val="0"/>
                                  <w:marRight w:val="0"/>
                                  <w:marTop w:val="0"/>
                                  <w:marBottom w:val="0"/>
                                  <w:divBdr>
                                    <w:top w:val="none" w:sz="0" w:space="0" w:color="auto"/>
                                    <w:left w:val="none" w:sz="0" w:space="0" w:color="auto"/>
                                    <w:bottom w:val="none" w:sz="0" w:space="0" w:color="auto"/>
                                    <w:right w:val="none" w:sz="0" w:space="0" w:color="auto"/>
                                  </w:divBdr>
                                </w:div>
                              </w:divsChild>
                            </w:div>
                            <w:div w:id="412512904">
                              <w:marLeft w:val="0"/>
                              <w:marRight w:val="0"/>
                              <w:marTop w:val="349"/>
                              <w:marBottom w:val="349"/>
                              <w:divBdr>
                                <w:top w:val="none" w:sz="0" w:space="0" w:color="auto"/>
                                <w:left w:val="none" w:sz="0" w:space="0" w:color="auto"/>
                                <w:bottom w:val="none" w:sz="0" w:space="0" w:color="auto"/>
                                <w:right w:val="none" w:sz="0" w:space="0" w:color="auto"/>
                              </w:divBdr>
                              <w:divsChild>
                                <w:div w:id="1791239558">
                                  <w:marLeft w:val="0"/>
                                  <w:marRight w:val="0"/>
                                  <w:marTop w:val="0"/>
                                  <w:marBottom w:val="0"/>
                                  <w:divBdr>
                                    <w:top w:val="none" w:sz="0" w:space="0" w:color="auto"/>
                                    <w:left w:val="none" w:sz="0" w:space="0" w:color="auto"/>
                                    <w:bottom w:val="none" w:sz="0" w:space="0" w:color="auto"/>
                                    <w:right w:val="none" w:sz="0" w:space="0" w:color="auto"/>
                                  </w:divBdr>
                                </w:div>
                              </w:divsChild>
                            </w:div>
                            <w:div w:id="390812811">
                              <w:marLeft w:val="0"/>
                              <w:marRight w:val="0"/>
                              <w:marTop w:val="349"/>
                              <w:marBottom w:val="349"/>
                              <w:divBdr>
                                <w:top w:val="none" w:sz="0" w:space="0" w:color="auto"/>
                                <w:left w:val="none" w:sz="0" w:space="0" w:color="auto"/>
                                <w:bottom w:val="none" w:sz="0" w:space="0" w:color="auto"/>
                                <w:right w:val="none" w:sz="0" w:space="0" w:color="auto"/>
                              </w:divBdr>
                              <w:divsChild>
                                <w:div w:id="2136485381">
                                  <w:marLeft w:val="0"/>
                                  <w:marRight w:val="0"/>
                                  <w:marTop w:val="0"/>
                                  <w:marBottom w:val="0"/>
                                  <w:divBdr>
                                    <w:top w:val="none" w:sz="0" w:space="0" w:color="auto"/>
                                    <w:left w:val="none" w:sz="0" w:space="0" w:color="auto"/>
                                    <w:bottom w:val="none" w:sz="0" w:space="0" w:color="auto"/>
                                    <w:right w:val="none" w:sz="0" w:space="0" w:color="auto"/>
                                  </w:divBdr>
                                </w:div>
                              </w:divsChild>
                            </w:div>
                            <w:div w:id="1626890055">
                              <w:marLeft w:val="0"/>
                              <w:marRight w:val="0"/>
                              <w:marTop w:val="349"/>
                              <w:marBottom w:val="349"/>
                              <w:divBdr>
                                <w:top w:val="none" w:sz="0" w:space="0" w:color="auto"/>
                                <w:left w:val="none" w:sz="0" w:space="0" w:color="auto"/>
                                <w:bottom w:val="none" w:sz="0" w:space="0" w:color="auto"/>
                                <w:right w:val="none" w:sz="0" w:space="0" w:color="auto"/>
                              </w:divBdr>
                              <w:divsChild>
                                <w:div w:id="180247644">
                                  <w:marLeft w:val="0"/>
                                  <w:marRight w:val="0"/>
                                  <w:marTop w:val="0"/>
                                  <w:marBottom w:val="0"/>
                                  <w:divBdr>
                                    <w:top w:val="none" w:sz="0" w:space="0" w:color="auto"/>
                                    <w:left w:val="none" w:sz="0" w:space="0" w:color="auto"/>
                                    <w:bottom w:val="none" w:sz="0" w:space="0" w:color="auto"/>
                                    <w:right w:val="none" w:sz="0" w:space="0" w:color="auto"/>
                                  </w:divBdr>
                                </w:div>
                              </w:divsChild>
                            </w:div>
                            <w:div w:id="65613882">
                              <w:marLeft w:val="0"/>
                              <w:marRight w:val="0"/>
                              <w:marTop w:val="0"/>
                              <w:marBottom w:val="0"/>
                              <w:divBdr>
                                <w:top w:val="none" w:sz="0" w:space="0" w:color="auto"/>
                                <w:left w:val="none" w:sz="0" w:space="0" w:color="auto"/>
                                <w:bottom w:val="none" w:sz="0" w:space="0" w:color="auto"/>
                                <w:right w:val="none" w:sz="0" w:space="0" w:color="auto"/>
                              </w:divBdr>
                              <w:divsChild>
                                <w:div w:id="378894228">
                                  <w:marLeft w:val="0"/>
                                  <w:marRight w:val="0"/>
                                  <w:marTop w:val="0"/>
                                  <w:marBottom w:val="0"/>
                                  <w:divBdr>
                                    <w:top w:val="none" w:sz="0" w:space="0" w:color="auto"/>
                                    <w:left w:val="none" w:sz="0" w:space="0" w:color="auto"/>
                                    <w:bottom w:val="none" w:sz="0" w:space="0" w:color="auto"/>
                                    <w:right w:val="none" w:sz="0" w:space="0" w:color="auto"/>
                                  </w:divBdr>
                                  <w:divsChild>
                                    <w:div w:id="1192650980">
                                      <w:marLeft w:val="0"/>
                                      <w:marRight w:val="0"/>
                                      <w:marTop w:val="0"/>
                                      <w:marBottom w:val="0"/>
                                      <w:divBdr>
                                        <w:top w:val="none" w:sz="0" w:space="0" w:color="auto"/>
                                        <w:left w:val="none" w:sz="0" w:space="0" w:color="auto"/>
                                        <w:bottom w:val="none" w:sz="0" w:space="0" w:color="auto"/>
                                        <w:right w:val="none" w:sz="0" w:space="0" w:color="auto"/>
                                      </w:divBdr>
                                      <w:divsChild>
                                        <w:div w:id="1226377789">
                                          <w:marLeft w:val="0"/>
                                          <w:marRight w:val="0"/>
                                          <w:marTop w:val="0"/>
                                          <w:marBottom w:val="0"/>
                                          <w:divBdr>
                                            <w:top w:val="none" w:sz="0" w:space="0" w:color="auto"/>
                                            <w:left w:val="none" w:sz="0" w:space="0" w:color="auto"/>
                                            <w:bottom w:val="none" w:sz="0" w:space="0" w:color="auto"/>
                                            <w:right w:val="none" w:sz="0" w:space="0" w:color="auto"/>
                                          </w:divBdr>
                                          <w:divsChild>
                                            <w:div w:id="1003631081">
                                              <w:marLeft w:val="0"/>
                                              <w:marRight w:val="0"/>
                                              <w:marTop w:val="0"/>
                                              <w:marBottom w:val="0"/>
                                              <w:divBdr>
                                                <w:top w:val="none" w:sz="0" w:space="0" w:color="auto"/>
                                                <w:left w:val="none" w:sz="0" w:space="0" w:color="auto"/>
                                                <w:bottom w:val="none" w:sz="0" w:space="0" w:color="auto"/>
                                                <w:right w:val="none" w:sz="0" w:space="0" w:color="auto"/>
                                              </w:divBdr>
                                              <w:divsChild>
                                                <w:div w:id="1589998792">
                                                  <w:marLeft w:val="0"/>
                                                  <w:marRight w:val="0"/>
                                                  <w:marTop w:val="0"/>
                                                  <w:marBottom w:val="0"/>
                                                  <w:divBdr>
                                                    <w:top w:val="none" w:sz="0" w:space="0" w:color="auto"/>
                                                    <w:left w:val="none" w:sz="0" w:space="0" w:color="auto"/>
                                                    <w:bottom w:val="none" w:sz="0" w:space="0" w:color="auto"/>
                                                    <w:right w:val="none" w:sz="0" w:space="0" w:color="auto"/>
                                                  </w:divBdr>
                                                  <w:divsChild>
                                                    <w:div w:id="756750944">
                                                      <w:marLeft w:val="0"/>
                                                      <w:marRight w:val="0"/>
                                                      <w:marTop w:val="0"/>
                                                      <w:marBottom w:val="0"/>
                                                      <w:divBdr>
                                                        <w:top w:val="none" w:sz="0" w:space="0" w:color="auto"/>
                                                        <w:left w:val="none" w:sz="0" w:space="0" w:color="auto"/>
                                                        <w:bottom w:val="none" w:sz="0" w:space="0" w:color="auto"/>
                                                        <w:right w:val="none" w:sz="0" w:space="0" w:color="auto"/>
                                                      </w:divBdr>
                                                      <w:divsChild>
                                                        <w:div w:id="1083988779">
                                                          <w:marLeft w:val="0"/>
                                                          <w:marRight w:val="0"/>
                                                          <w:marTop w:val="0"/>
                                                          <w:marBottom w:val="0"/>
                                                          <w:divBdr>
                                                            <w:top w:val="single" w:sz="8" w:space="15" w:color="DDDCDA"/>
                                                            <w:left w:val="single" w:sz="8" w:space="15" w:color="DDDCDA"/>
                                                            <w:bottom w:val="none" w:sz="0" w:space="0" w:color="auto"/>
                                                            <w:right w:val="single" w:sz="8" w:space="31" w:color="DDDCDA"/>
                                                          </w:divBdr>
                                                          <w:divsChild>
                                                            <w:div w:id="1547832155">
                                                              <w:marLeft w:val="0"/>
                                                              <w:marRight w:val="0"/>
                                                              <w:marTop w:val="0"/>
                                                              <w:marBottom w:val="0"/>
                                                              <w:divBdr>
                                                                <w:top w:val="none" w:sz="0" w:space="0" w:color="auto"/>
                                                                <w:left w:val="none" w:sz="0" w:space="0" w:color="auto"/>
                                                                <w:bottom w:val="none" w:sz="0" w:space="0" w:color="auto"/>
                                                                <w:right w:val="none" w:sz="0" w:space="0" w:color="auto"/>
                                                              </w:divBdr>
                                                              <w:divsChild>
                                                                <w:div w:id="333647530">
                                                                  <w:marLeft w:val="0"/>
                                                                  <w:marRight w:val="0"/>
                                                                  <w:marTop w:val="0"/>
                                                                  <w:marBottom w:val="0"/>
                                                                  <w:divBdr>
                                                                    <w:top w:val="none" w:sz="0" w:space="0" w:color="auto"/>
                                                                    <w:left w:val="none" w:sz="0" w:space="0" w:color="auto"/>
                                                                    <w:bottom w:val="none" w:sz="0" w:space="0" w:color="auto"/>
                                                                    <w:right w:val="none" w:sz="0" w:space="0" w:color="auto"/>
                                                                  </w:divBdr>
                                                                  <w:divsChild>
                                                                    <w:div w:id="1790969617">
                                                                      <w:marLeft w:val="0"/>
                                                                      <w:marRight w:val="0"/>
                                                                      <w:marTop w:val="0"/>
                                                                      <w:marBottom w:val="0"/>
                                                                      <w:divBdr>
                                                                        <w:top w:val="none" w:sz="0" w:space="0" w:color="auto"/>
                                                                        <w:left w:val="none" w:sz="0" w:space="0" w:color="auto"/>
                                                                        <w:bottom w:val="none" w:sz="0" w:space="0" w:color="auto"/>
                                                                        <w:right w:val="none" w:sz="0" w:space="0" w:color="auto"/>
                                                                      </w:divBdr>
                                                                      <w:divsChild>
                                                                        <w:div w:id="134220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786899">
                                                                  <w:marLeft w:val="0"/>
                                                                  <w:marRight w:val="0"/>
                                                                  <w:marTop w:val="0"/>
                                                                  <w:marBottom w:val="0"/>
                                                                  <w:divBdr>
                                                                    <w:top w:val="none" w:sz="0" w:space="0" w:color="auto"/>
                                                                    <w:left w:val="none" w:sz="0" w:space="0" w:color="auto"/>
                                                                    <w:bottom w:val="none" w:sz="0" w:space="0" w:color="auto"/>
                                                                    <w:right w:val="none" w:sz="0" w:space="0" w:color="auto"/>
                                                                  </w:divBdr>
                                                                </w:div>
                                                              </w:divsChild>
                                                            </w:div>
                                                            <w:div w:id="670526069">
                                                              <w:marLeft w:val="0"/>
                                                              <w:marRight w:val="0"/>
                                                              <w:marTop w:val="1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548479">
                              <w:marLeft w:val="0"/>
                              <w:marRight w:val="0"/>
                              <w:marTop w:val="349"/>
                              <w:marBottom w:val="349"/>
                              <w:divBdr>
                                <w:top w:val="none" w:sz="0" w:space="0" w:color="auto"/>
                                <w:left w:val="none" w:sz="0" w:space="0" w:color="auto"/>
                                <w:bottom w:val="none" w:sz="0" w:space="0" w:color="auto"/>
                                <w:right w:val="none" w:sz="0" w:space="0" w:color="auto"/>
                              </w:divBdr>
                              <w:divsChild>
                                <w:div w:id="645623585">
                                  <w:marLeft w:val="0"/>
                                  <w:marRight w:val="0"/>
                                  <w:marTop w:val="0"/>
                                  <w:marBottom w:val="0"/>
                                  <w:divBdr>
                                    <w:top w:val="none" w:sz="0" w:space="0" w:color="auto"/>
                                    <w:left w:val="none" w:sz="0" w:space="0" w:color="auto"/>
                                    <w:bottom w:val="none" w:sz="0" w:space="0" w:color="auto"/>
                                    <w:right w:val="none" w:sz="0" w:space="0" w:color="auto"/>
                                  </w:divBdr>
                                </w:div>
                              </w:divsChild>
                            </w:div>
                            <w:div w:id="2059013167">
                              <w:marLeft w:val="0"/>
                              <w:marRight w:val="0"/>
                              <w:marTop w:val="349"/>
                              <w:marBottom w:val="349"/>
                              <w:divBdr>
                                <w:top w:val="none" w:sz="0" w:space="0" w:color="auto"/>
                                <w:left w:val="none" w:sz="0" w:space="0" w:color="auto"/>
                                <w:bottom w:val="none" w:sz="0" w:space="0" w:color="auto"/>
                                <w:right w:val="none" w:sz="0" w:space="0" w:color="auto"/>
                              </w:divBdr>
                              <w:divsChild>
                                <w:div w:id="126243225">
                                  <w:marLeft w:val="0"/>
                                  <w:marRight w:val="0"/>
                                  <w:marTop w:val="0"/>
                                  <w:marBottom w:val="0"/>
                                  <w:divBdr>
                                    <w:top w:val="none" w:sz="0" w:space="0" w:color="auto"/>
                                    <w:left w:val="none" w:sz="0" w:space="0" w:color="auto"/>
                                    <w:bottom w:val="none" w:sz="0" w:space="0" w:color="auto"/>
                                    <w:right w:val="none" w:sz="0" w:space="0" w:color="auto"/>
                                  </w:divBdr>
                                </w:div>
                              </w:divsChild>
                            </w:div>
                            <w:div w:id="1164515568">
                              <w:marLeft w:val="0"/>
                              <w:marRight w:val="0"/>
                              <w:marTop w:val="524"/>
                              <w:marBottom w:val="655"/>
                              <w:divBdr>
                                <w:top w:val="none" w:sz="0" w:space="0" w:color="auto"/>
                                <w:left w:val="none" w:sz="0" w:space="0" w:color="auto"/>
                                <w:bottom w:val="none" w:sz="0" w:space="0" w:color="auto"/>
                                <w:right w:val="none" w:sz="0" w:space="0" w:color="auto"/>
                              </w:divBdr>
                              <w:divsChild>
                                <w:div w:id="1561481577">
                                  <w:marLeft w:val="0"/>
                                  <w:marRight w:val="0"/>
                                  <w:marTop w:val="0"/>
                                  <w:marBottom w:val="0"/>
                                  <w:divBdr>
                                    <w:top w:val="none" w:sz="0" w:space="0" w:color="auto"/>
                                    <w:left w:val="none" w:sz="0" w:space="0" w:color="auto"/>
                                    <w:bottom w:val="single" w:sz="8" w:space="22" w:color="B8B9BA"/>
                                    <w:right w:val="none" w:sz="0" w:space="0" w:color="auto"/>
                                  </w:divBdr>
                                  <w:divsChild>
                                    <w:div w:id="2138179273">
                                      <w:marLeft w:val="0"/>
                                      <w:marRight w:val="0"/>
                                      <w:marTop w:val="0"/>
                                      <w:marBottom w:val="0"/>
                                      <w:divBdr>
                                        <w:top w:val="none" w:sz="0" w:space="0" w:color="auto"/>
                                        <w:left w:val="none" w:sz="0" w:space="0" w:color="auto"/>
                                        <w:bottom w:val="none" w:sz="0" w:space="0" w:color="auto"/>
                                        <w:right w:val="none" w:sz="0" w:space="0" w:color="auto"/>
                                      </w:divBdr>
                                    </w:div>
                                    <w:div w:id="499547640">
                                      <w:marLeft w:val="0"/>
                                      <w:marRight w:val="0"/>
                                      <w:marTop w:val="327"/>
                                      <w:marBottom w:val="0"/>
                                      <w:divBdr>
                                        <w:top w:val="none" w:sz="0" w:space="0" w:color="auto"/>
                                        <w:left w:val="none" w:sz="0" w:space="0" w:color="auto"/>
                                        <w:bottom w:val="none" w:sz="0" w:space="0" w:color="auto"/>
                                        <w:right w:val="none" w:sz="0" w:space="0" w:color="auto"/>
                                      </w:divBdr>
                                      <w:divsChild>
                                        <w:div w:id="1640913196">
                                          <w:marLeft w:val="0"/>
                                          <w:marRight w:val="0"/>
                                          <w:marTop w:val="0"/>
                                          <w:marBottom w:val="0"/>
                                          <w:divBdr>
                                            <w:top w:val="none" w:sz="0" w:space="0" w:color="auto"/>
                                            <w:left w:val="none" w:sz="0" w:space="0" w:color="auto"/>
                                            <w:bottom w:val="none" w:sz="0" w:space="0" w:color="auto"/>
                                            <w:right w:val="none" w:sz="0" w:space="0" w:color="auto"/>
                                          </w:divBdr>
                                        </w:div>
                                      </w:divsChild>
                                    </w:div>
                                    <w:div w:id="85773657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492794808">
                              <w:marLeft w:val="0"/>
                              <w:marRight w:val="0"/>
                              <w:marTop w:val="349"/>
                              <w:marBottom w:val="349"/>
                              <w:divBdr>
                                <w:top w:val="none" w:sz="0" w:space="0" w:color="auto"/>
                                <w:left w:val="none" w:sz="0" w:space="0" w:color="auto"/>
                                <w:bottom w:val="none" w:sz="0" w:space="0" w:color="auto"/>
                                <w:right w:val="none" w:sz="0" w:space="0" w:color="auto"/>
                              </w:divBdr>
                              <w:divsChild>
                                <w:div w:id="1252159251">
                                  <w:marLeft w:val="0"/>
                                  <w:marRight w:val="0"/>
                                  <w:marTop w:val="0"/>
                                  <w:marBottom w:val="0"/>
                                  <w:divBdr>
                                    <w:top w:val="none" w:sz="0" w:space="0" w:color="auto"/>
                                    <w:left w:val="none" w:sz="0" w:space="0" w:color="auto"/>
                                    <w:bottom w:val="none" w:sz="0" w:space="0" w:color="auto"/>
                                    <w:right w:val="none" w:sz="0" w:space="0" w:color="auto"/>
                                  </w:divBdr>
                                </w:div>
                              </w:divsChild>
                            </w:div>
                            <w:div w:id="776799267">
                              <w:marLeft w:val="0"/>
                              <w:marRight w:val="0"/>
                              <w:marTop w:val="349"/>
                              <w:marBottom w:val="349"/>
                              <w:divBdr>
                                <w:top w:val="none" w:sz="0" w:space="0" w:color="auto"/>
                                <w:left w:val="none" w:sz="0" w:space="0" w:color="auto"/>
                                <w:bottom w:val="none" w:sz="0" w:space="0" w:color="auto"/>
                                <w:right w:val="none" w:sz="0" w:space="0" w:color="auto"/>
                              </w:divBdr>
                              <w:divsChild>
                                <w:div w:id="1723409909">
                                  <w:marLeft w:val="0"/>
                                  <w:marRight w:val="0"/>
                                  <w:marTop w:val="0"/>
                                  <w:marBottom w:val="0"/>
                                  <w:divBdr>
                                    <w:top w:val="none" w:sz="0" w:space="0" w:color="auto"/>
                                    <w:left w:val="none" w:sz="0" w:space="0" w:color="auto"/>
                                    <w:bottom w:val="none" w:sz="0" w:space="0" w:color="auto"/>
                                    <w:right w:val="none" w:sz="0" w:space="0" w:color="auto"/>
                                  </w:divBdr>
                                </w:div>
                              </w:divsChild>
                            </w:div>
                            <w:div w:id="204947021">
                              <w:marLeft w:val="0"/>
                              <w:marRight w:val="0"/>
                              <w:marTop w:val="0"/>
                              <w:marBottom w:val="0"/>
                              <w:divBdr>
                                <w:top w:val="none" w:sz="0" w:space="0" w:color="auto"/>
                                <w:left w:val="none" w:sz="0" w:space="0" w:color="auto"/>
                                <w:bottom w:val="none" w:sz="0" w:space="0" w:color="auto"/>
                                <w:right w:val="none" w:sz="0" w:space="0" w:color="auto"/>
                              </w:divBdr>
                              <w:divsChild>
                                <w:div w:id="276103175">
                                  <w:marLeft w:val="0"/>
                                  <w:marRight w:val="0"/>
                                  <w:marTop w:val="0"/>
                                  <w:marBottom w:val="0"/>
                                  <w:divBdr>
                                    <w:top w:val="none" w:sz="0" w:space="0" w:color="auto"/>
                                    <w:left w:val="none" w:sz="0" w:space="0" w:color="auto"/>
                                    <w:bottom w:val="none" w:sz="0" w:space="0" w:color="auto"/>
                                    <w:right w:val="none" w:sz="0" w:space="0" w:color="auto"/>
                                  </w:divBdr>
                                  <w:divsChild>
                                    <w:div w:id="889154501">
                                      <w:marLeft w:val="0"/>
                                      <w:marRight w:val="0"/>
                                      <w:marTop w:val="0"/>
                                      <w:marBottom w:val="0"/>
                                      <w:divBdr>
                                        <w:top w:val="none" w:sz="0" w:space="0" w:color="auto"/>
                                        <w:left w:val="none" w:sz="0" w:space="0" w:color="auto"/>
                                        <w:bottom w:val="none" w:sz="0" w:space="0" w:color="auto"/>
                                        <w:right w:val="none" w:sz="0" w:space="0" w:color="auto"/>
                                      </w:divBdr>
                                      <w:divsChild>
                                        <w:div w:id="1290740696">
                                          <w:marLeft w:val="0"/>
                                          <w:marRight w:val="0"/>
                                          <w:marTop w:val="0"/>
                                          <w:marBottom w:val="0"/>
                                          <w:divBdr>
                                            <w:top w:val="none" w:sz="0" w:space="0" w:color="auto"/>
                                            <w:left w:val="none" w:sz="0" w:space="0" w:color="auto"/>
                                            <w:bottom w:val="none" w:sz="0" w:space="0" w:color="auto"/>
                                            <w:right w:val="none" w:sz="0" w:space="0" w:color="auto"/>
                                          </w:divBdr>
                                          <w:divsChild>
                                            <w:div w:id="1719469545">
                                              <w:marLeft w:val="0"/>
                                              <w:marRight w:val="0"/>
                                              <w:marTop w:val="0"/>
                                              <w:marBottom w:val="0"/>
                                              <w:divBdr>
                                                <w:top w:val="none" w:sz="0" w:space="0" w:color="auto"/>
                                                <w:left w:val="none" w:sz="0" w:space="0" w:color="auto"/>
                                                <w:bottom w:val="none" w:sz="0" w:space="0" w:color="auto"/>
                                                <w:right w:val="none" w:sz="0" w:space="0" w:color="auto"/>
                                              </w:divBdr>
                                              <w:divsChild>
                                                <w:div w:id="1424297220">
                                                  <w:marLeft w:val="0"/>
                                                  <w:marRight w:val="0"/>
                                                  <w:marTop w:val="0"/>
                                                  <w:marBottom w:val="0"/>
                                                  <w:divBdr>
                                                    <w:top w:val="none" w:sz="0" w:space="0" w:color="auto"/>
                                                    <w:left w:val="none" w:sz="0" w:space="0" w:color="auto"/>
                                                    <w:bottom w:val="none" w:sz="0" w:space="0" w:color="auto"/>
                                                    <w:right w:val="none" w:sz="0" w:space="0" w:color="auto"/>
                                                  </w:divBdr>
                                                  <w:divsChild>
                                                    <w:div w:id="657075005">
                                                      <w:marLeft w:val="0"/>
                                                      <w:marRight w:val="0"/>
                                                      <w:marTop w:val="0"/>
                                                      <w:marBottom w:val="0"/>
                                                      <w:divBdr>
                                                        <w:top w:val="none" w:sz="0" w:space="0" w:color="auto"/>
                                                        <w:left w:val="none" w:sz="0" w:space="0" w:color="auto"/>
                                                        <w:bottom w:val="none" w:sz="0" w:space="0" w:color="auto"/>
                                                        <w:right w:val="none" w:sz="0" w:space="0" w:color="auto"/>
                                                      </w:divBdr>
                                                      <w:divsChild>
                                                        <w:div w:id="1364788816">
                                                          <w:marLeft w:val="0"/>
                                                          <w:marRight w:val="0"/>
                                                          <w:marTop w:val="0"/>
                                                          <w:marBottom w:val="0"/>
                                                          <w:divBdr>
                                                            <w:top w:val="single" w:sz="8" w:space="15" w:color="DDDCDA"/>
                                                            <w:left w:val="single" w:sz="8" w:space="15" w:color="DDDCDA"/>
                                                            <w:bottom w:val="none" w:sz="0" w:space="0" w:color="auto"/>
                                                            <w:right w:val="single" w:sz="8" w:space="31" w:color="DDDCDA"/>
                                                          </w:divBdr>
                                                          <w:divsChild>
                                                            <w:div w:id="1678992943">
                                                              <w:marLeft w:val="0"/>
                                                              <w:marRight w:val="0"/>
                                                              <w:marTop w:val="0"/>
                                                              <w:marBottom w:val="0"/>
                                                              <w:divBdr>
                                                                <w:top w:val="none" w:sz="0" w:space="0" w:color="auto"/>
                                                                <w:left w:val="none" w:sz="0" w:space="0" w:color="auto"/>
                                                                <w:bottom w:val="none" w:sz="0" w:space="0" w:color="auto"/>
                                                                <w:right w:val="none" w:sz="0" w:space="0" w:color="auto"/>
                                                              </w:divBdr>
                                                              <w:divsChild>
                                                                <w:div w:id="1194999619">
                                                                  <w:marLeft w:val="0"/>
                                                                  <w:marRight w:val="0"/>
                                                                  <w:marTop w:val="0"/>
                                                                  <w:marBottom w:val="0"/>
                                                                  <w:divBdr>
                                                                    <w:top w:val="none" w:sz="0" w:space="0" w:color="auto"/>
                                                                    <w:left w:val="none" w:sz="0" w:space="0" w:color="auto"/>
                                                                    <w:bottom w:val="none" w:sz="0" w:space="0" w:color="auto"/>
                                                                    <w:right w:val="none" w:sz="0" w:space="0" w:color="auto"/>
                                                                  </w:divBdr>
                                                                  <w:divsChild>
                                                                    <w:div w:id="63845982">
                                                                      <w:marLeft w:val="0"/>
                                                                      <w:marRight w:val="0"/>
                                                                      <w:marTop w:val="0"/>
                                                                      <w:marBottom w:val="0"/>
                                                                      <w:divBdr>
                                                                        <w:top w:val="none" w:sz="0" w:space="0" w:color="auto"/>
                                                                        <w:left w:val="none" w:sz="0" w:space="0" w:color="auto"/>
                                                                        <w:bottom w:val="none" w:sz="0" w:space="0" w:color="auto"/>
                                                                        <w:right w:val="none" w:sz="0" w:space="0" w:color="auto"/>
                                                                      </w:divBdr>
                                                                      <w:divsChild>
                                                                        <w:div w:id="88718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959763">
                                                                  <w:marLeft w:val="0"/>
                                                                  <w:marRight w:val="0"/>
                                                                  <w:marTop w:val="0"/>
                                                                  <w:marBottom w:val="0"/>
                                                                  <w:divBdr>
                                                                    <w:top w:val="none" w:sz="0" w:space="0" w:color="auto"/>
                                                                    <w:left w:val="none" w:sz="0" w:space="0" w:color="auto"/>
                                                                    <w:bottom w:val="none" w:sz="0" w:space="0" w:color="auto"/>
                                                                    <w:right w:val="none" w:sz="0" w:space="0" w:color="auto"/>
                                                                  </w:divBdr>
                                                                </w:div>
                                                              </w:divsChild>
                                                            </w:div>
                                                            <w:div w:id="871891340">
                                                              <w:marLeft w:val="0"/>
                                                              <w:marRight w:val="0"/>
                                                              <w:marTop w:val="1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208559">
                              <w:marLeft w:val="0"/>
                              <w:marRight w:val="0"/>
                              <w:marTop w:val="349"/>
                              <w:marBottom w:val="349"/>
                              <w:divBdr>
                                <w:top w:val="none" w:sz="0" w:space="0" w:color="auto"/>
                                <w:left w:val="none" w:sz="0" w:space="0" w:color="auto"/>
                                <w:bottom w:val="none" w:sz="0" w:space="0" w:color="auto"/>
                                <w:right w:val="none" w:sz="0" w:space="0" w:color="auto"/>
                              </w:divBdr>
                              <w:divsChild>
                                <w:div w:id="607272438">
                                  <w:marLeft w:val="0"/>
                                  <w:marRight w:val="0"/>
                                  <w:marTop w:val="0"/>
                                  <w:marBottom w:val="0"/>
                                  <w:divBdr>
                                    <w:top w:val="none" w:sz="0" w:space="0" w:color="auto"/>
                                    <w:left w:val="none" w:sz="0" w:space="0" w:color="auto"/>
                                    <w:bottom w:val="none" w:sz="0" w:space="0" w:color="auto"/>
                                    <w:right w:val="none" w:sz="0" w:space="0" w:color="auto"/>
                                  </w:divBdr>
                                </w:div>
                              </w:divsChild>
                            </w:div>
                            <w:div w:id="1654413501">
                              <w:marLeft w:val="0"/>
                              <w:marRight w:val="0"/>
                              <w:marTop w:val="349"/>
                              <w:marBottom w:val="349"/>
                              <w:divBdr>
                                <w:top w:val="none" w:sz="0" w:space="0" w:color="auto"/>
                                <w:left w:val="none" w:sz="0" w:space="0" w:color="auto"/>
                                <w:bottom w:val="none" w:sz="0" w:space="0" w:color="auto"/>
                                <w:right w:val="none" w:sz="0" w:space="0" w:color="auto"/>
                              </w:divBdr>
                              <w:divsChild>
                                <w:div w:id="915822574">
                                  <w:marLeft w:val="0"/>
                                  <w:marRight w:val="0"/>
                                  <w:marTop w:val="0"/>
                                  <w:marBottom w:val="0"/>
                                  <w:divBdr>
                                    <w:top w:val="none" w:sz="0" w:space="0" w:color="auto"/>
                                    <w:left w:val="none" w:sz="0" w:space="0" w:color="auto"/>
                                    <w:bottom w:val="none" w:sz="0" w:space="0" w:color="auto"/>
                                    <w:right w:val="none" w:sz="0" w:space="0" w:color="auto"/>
                                  </w:divBdr>
                                </w:div>
                              </w:divsChild>
                            </w:div>
                            <w:div w:id="181742909">
                              <w:marLeft w:val="0"/>
                              <w:marRight w:val="0"/>
                              <w:marTop w:val="349"/>
                              <w:marBottom w:val="349"/>
                              <w:divBdr>
                                <w:top w:val="none" w:sz="0" w:space="0" w:color="auto"/>
                                <w:left w:val="none" w:sz="0" w:space="0" w:color="auto"/>
                                <w:bottom w:val="none" w:sz="0" w:space="0" w:color="auto"/>
                                <w:right w:val="none" w:sz="0" w:space="0" w:color="auto"/>
                              </w:divBdr>
                              <w:divsChild>
                                <w:div w:id="1537934400">
                                  <w:marLeft w:val="0"/>
                                  <w:marRight w:val="0"/>
                                  <w:marTop w:val="0"/>
                                  <w:marBottom w:val="0"/>
                                  <w:divBdr>
                                    <w:top w:val="none" w:sz="0" w:space="0" w:color="auto"/>
                                    <w:left w:val="none" w:sz="0" w:space="0" w:color="auto"/>
                                    <w:bottom w:val="none" w:sz="0" w:space="0" w:color="auto"/>
                                    <w:right w:val="none" w:sz="0" w:space="0" w:color="auto"/>
                                  </w:divBdr>
                                </w:div>
                              </w:divsChild>
                            </w:div>
                            <w:div w:id="1934044843">
                              <w:marLeft w:val="0"/>
                              <w:marRight w:val="0"/>
                              <w:marTop w:val="349"/>
                              <w:marBottom w:val="349"/>
                              <w:divBdr>
                                <w:top w:val="none" w:sz="0" w:space="0" w:color="auto"/>
                                <w:left w:val="none" w:sz="0" w:space="0" w:color="auto"/>
                                <w:bottom w:val="none" w:sz="0" w:space="0" w:color="auto"/>
                                <w:right w:val="none" w:sz="0" w:space="0" w:color="auto"/>
                              </w:divBdr>
                              <w:divsChild>
                                <w:div w:id="467672296">
                                  <w:marLeft w:val="0"/>
                                  <w:marRight w:val="0"/>
                                  <w:marTop w:val="0"/>
                                  <w:marBottom w:val="0"/>
                                  <w:divBdr>
                                    <w:top w:val="none" w:sz="0" w:space="0" w:color="auto"/>
                                    <w:left w:val="none" w:sz="0" w:space="0" w:color="auto"/>
                                    <w:bottom w:val="none" w:sz="0" w:space="0" w:color="auto"/>
                                    <w:right w:val="none" w:sz="0" w:space="0" w:color="auto"/>
                                  </w:divBdr>
                                </w:div>
                              </w:divsChild>
                            </w:div>
                            <w:div w:id="431053073">
                              <w:marLeft w:val="0"/>
                              <w:marRight w:val="0"/>
                              <w:marTop w:val="524"/>
                              <w:marBottom w:val="655"/>
                              <w:divBdr>
                                <w:top w:val="none" w:sz="0" w:space="0" w:color="auto"/>
                                <w:left w:val="none" w:sz="0" w:space="0" w:color="auto"/>
                                <w:bottom w:val="none" w:sz="0" w:space="0" w:color="auto"/>
                                <w:right w:val="none" w:sz="0" w:space="0" w:color="auto"/>
                              </w:divBdr>
                              <w:divsChild>
                                <w:div w:id="534385866">
                                  <w:marLeft w:val="0"/>
                                  <w:marRight w:val="0"/>
                                  <w:marTop w:val="0"/>
                                  <w:marBottom w:val="0"/>
                                  <w:divBdr>
                                    <w:top w:val="none" w:sz="0" w:space="0" w:color="auto"/>
                                    <w:left w:val="none" w:sz="0" w:space="0" w:color="auto"/>
                                    <w:bottom w:val="single" w:sz="8" w:space="22" w:color="B8B9BA"/>
                                    <w:right w:val="none" w:sz="0" w:space="0" w:color="auto"/>
                                  </w:divBdr>
                                  <w:divsChild>
                                    <w:div w:id="1548175766">
                                      <w:marLeft w:val="0"/>
                                      <w:marRight w:val="0"/>
                                      <w:marTop w:val="0"/>
                                      <w:marBottom w:val="0"/>
                                      <w:divBdr>
                                        <w:top w:val="none" w:sz="0" w:space="0" w:color="auto"/>
                                        <w:left w:val="none" w:sz="0" w:space="0" w:color="auto"/>
                                        <w:bottom w:val="none" w:sz="0" w:space="0" w:color="auto"/>
                                        <w:right w:val="none" w:sz="0" w:space="0" w:color="auto"/>
                                      </w:divBdr>
                                    </w:div>
                                    <w:div w:id="879708891">
                                      <w:marLeft w:val="0"/>
                                      <w:marRight w:val="0"/>
                                      <w:marTop w:val="327"/>
                                      <w:marBottom w:val="0"/>
                                      <w:divBdr>
                                        <w:top w:val="none" w:sz="0" w:space="0" w:color="auto"/>
                                        <w:left w:val="none" w:sz="0" w:space="0" w:color="auto"/>
                                        <w:bottom w:val="none" w:sz="0" w:space="0" w:color="auto"/>
                                        <w:right w:val="none" w:sz="0" w:space="0" w:color="auto"/>
                                      </w:divBdr>
                                      <w:divsChild>
                                        <w:div w:id="495925527">
                                          <w:marLeft w:val="0"/>
                                          <w:marRight w:val="0"/>
                                          <w:marTop w:val="0"/>
                                          <w:marBottom w:val="0"/>
                                          <w:divBdr>
                                            <w:top w:val="none" w:sz="0" w:space="0" w:color="auto"/>
                                            <w:left w:val="none" w:sz="0" w:space="0" w:color="auto"/>
                                            <w:bottom w:val="none" w:sz="0" w:space="0" w:color="auto"/>
                                            <w:right w:val="none" w:sz="0" w:space="0" w:color="auto"/>
                                          </w:divBdr>
                                        </w:div>
                                      </w:divsChild>
                                    </w:div>
                                    <w:div w:id="108194476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986276286">
                              <w:marLeft w:val="0"/>
                              <w:marRight w:val="0"/>
                              <w:marTop w:val="349"/>
                              <w:marBottom w:val="349"/>
                              <w:divBdr>
                                <w:top w:val="none" w:sz="0" w:space="0" w:color="auto"/>
                                <w:left w:val="none" w:sz="0" w:space="0" w:color="auto"/>
                                <w:bottom w:val="none" w:sz="0" w:space="0" w:color="auto"/>
                                <w:right w:val="none" w:sz="0" w:space="0" w:color="auto"/>
                              </w:divBdr>
                              <w:divsChild>
                                <w:div w:id="1947804142">
                                  <w:marLeft w:val="0"/>
                                  <w:marRight w:val="0"/>
                                  <w:marTop w:val="0"/>
                                  <w:marBottom w:val="0"/>
                                  <w:divBdr>
                                    <w:top w:val="none" w:sz="0" w:space="0" w:color="auto"/>
                                    <w:left w:val="none" w:sz="0" w:space="0" w:color="auto"/>
                                    <w:bottom w:val="none" w:sz="0" w:space="0" w:color="auto"/>
                                    <w:right w:val="none" w:sz="0" w:space="0" w:color="auto"/>
                                  </w:divBdr>
                                </w:div>
                              </w:divsChild>
                            </w:div>
                            <w:div w:id="955677686">
                              <w:marLeft w:val="0"/>
                              <w:marRight w:val="0"/>
                              <w:marTop w:val="349"/>
                              <w:marBottom w:val="349"/>
                              <w:divBdr>
                                <w:top w:val="none" w:sz="0" w:space="0" w:color="auto"/>
                                <w:left w:val="none" w:sz="0" w:space="0" w:color="auto"/>
                                <w:bottom w:val="none" w:sz="0" w:space="0" w:color="auto"/>
                                <w:right w:val="none" w:sz="0" w:space="0" w:color="auto"/>
                              </w:divBdr>
                              <w:divsChild>
                                <w:div w:id="1460882966">
                                  <w:marLeft w:val="0"/>
                                  <w:marRight w:val="0"/>
                                  <w:marTop w:val="0"/>
                                  <w:marBottom w:val="0"/>
                                  <w:divBdr>
                                    <w:top w:val="none" w:sz="0" w:space="0" w:color="auto"/>
                                    <w:left w:val="none" w:sz="0" w:space="0" w:color="auto"/>
                                    <w:bottom w:val="none" w:sz="0" w:space="0" w:color="auto"/>
                                    <w:right w:val="none" w:sz="0" w:space="0" w:color="auto"/>
                                  </w:divBdr>
                                </w:div>
                              </w:divsChild>
                            </w:div>
                            <w:div w:id="914516242">
                              <w:marLeft w:val="0"/>
                              <w:marRight w:val="0"/>
                              <w:marTop w:val="349"/>
                              <w:marBottom w:val="349"/>
                              <w:divBdr>
                                <w:top w:val="none" w:sz="0" w:space="0" w:color="auto"/>
                                <w:left w:val="none" w:sz="0" w:space="0" w:color="auto"/>
                                <w:bottom w:val="none" w:sz="0" w:space="0" w:color="auto"/>
                                <w:right w:val="none" w:sz="0" w:space="0" w:color="auto"/>
                              </w:divBdr>
                              <w:divsChild>
                                <w:div w:id="86652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374930">
      <w:bodyDiv w:val="1"/>
      <w:marLeft w:val="0"/>
      <w:marRight w:val="0"/>
      <w:marTop w:val="0"/>
      <w:marBottom w:val="0"/>
      <w:divBdr>
        <w:top w:val="none" w:sz="0" w:space="0" w:color="auto"/>
        <w:left w:val="none" w:sz="0" w:space="0" w:color="auto"/>
        <w:bottom w:val="none" w:sz="0" w:space="0" w:color="auto"/>
        <w:right w:val="none" w:sz="0" w:space="0" w:color="auto"/>
      </w:divBdr>
      <w:divsChild>
        <w:div w:id="257106045">
          <w:marLeft w:val="0"/>
          <w:marRight w:val="0"/>
          <w:marTop w:val="0"/>
          <w:marBottom w:val="0"/>
          <w:divBdr>
            <w:top w:val="none" w:sz="0" w:space="0" w:color="auto"/>
            <w:left w:val="none" w:sz="0" w:space="0" w:color="auto"/>
            <w:bottom w:val="none" w:sz="0" w:space="0" w:color="auto"/>
            <w:right w:val="none" w:sz="0" w:space="0" w:color="auto"/>
          </w:divBdr>
          <w:divsChild>
            <w:div w:id="1094471794">
              <w:marLeft w:val="0"/>
              <w:marRight w:val="0"/>
              <w:marTop w:val="0"/>
              <w:marBottom w:val="0"/>
              <w:divBdr>
                <w:top w:val="none" w:sz="0" w:space="0" w:color="auto"/>
                <w:left w:val="none" w:sz="0" w:space="0" w:color="auto"/>
                <w:bottom w:val="none" w:sz="0" w:space="0" w:color="auto"/>
                <w:right w:val="none" w:sz="0" w:space="0" w:color="auto"/>
              </w:divBdr>
              <w:divsChild>
                <w:div w:id="787746201">
                  <w:marLeft w:val="0"/>
                  <w:marRight w:val="0"/>
                  <w:marTop w:val="0"/>
                  <w:marBottom w:val="0"/>
                  <w:divBdr>
                    <w:top w:val="none" w:sz="0" w:space="0" w:color="auto"/>
                    <w:left w:val="none" w:sz="0" w:space="0" w:color="auto"/>
                    <w:bottom w:val="none" w:sz="0" w:space="0" w:color="auto"/>
                    <w:right w:val="none" w:sz="0" w:space="0" w:color="auto"/>
                  </w:divBdr>
                </w:div>
              </w:divsChild>
            </w:div>
            <w:div w:id="1302073425">
              <w:marLeft w:val="0"/>
              <w:marRight w:val="0"/>
              <w:marTop w:val="225"/>
              <w:marBottom w:val="0"/>
              <w:divBdr>
                <w:top w:val="none" w:sz="0" w:space="0" w:color="auto"/>
                <w:left w:val="none" w:sz="0" w:space="0" w:color="auto"/>
                <w:bottom w:val="none" w:sz="0" w:space="0" w:color="auto"/>
                <w:right w:val="none" w:sz="0" w:space="0" w:color="auto"/>
              </w:divBdr>
            </w:div>
          </w:divsChild>
        </w:div>
        <w:div w:id="1925871903">
          <w:marLeft w:val="0"/>
          <w:marRight w:val="0"/>
          <w:marTop w:val="0"/>
          <w:marBottom w:val="0"/>
          <w:divBdr>
            <w:top w:val="none" w:sz="0" w:space="0" w:color="auto"/>
            <w:left w:val="none" w:sz="0" w:space="0" w:color="auto"/>
            <w:bottom w:val="none" w:sz="0" w:space="0" w:color="auto"/>
            <w:right w:val="none" w:sz="0" w:space="0" w:color="auto"/>
          </w:divBdr>
        </w:div>
      </w:divsChild>
    </w:div>
    <w:div w:id="941381964">
      <w:bodyDiv w:val="1"/>
      <w:marLeft w:val="0"/>
      <w:marRight w:val="0"/>
      <w:marTop w:val="0"/>
      <w:marBottom w:val="0"/>
      <w:divBdr>
        <w:top w:val="none" w:sz="0" w:space="0" w:color="auto"/>
        <w:left w:val="none" w:sz="0" w:space="0" w:color="auto"/>
        <w:bottom w:val="none" w:sz="0" w:space="0" w:color="auto"/>
        <w:right w:val="none" w:sz="0" w:space="0" w:color="auto"/>
      </w:divBdr>
      <w:divsChild>
        <w:div w:id="513157169">
          <w:marLeft w:val="0"/>
          <w:marRight w:val="0"/>
          <w:marTop w:val="0"/>
          <w:marBottom w:val="0"/>
          <w:divBdr>
            <w:top w:val="none" w:sz="0" w:space="0" w:color="auto"/>
            <w:left w:val="none" w:sz="0" w:space="0" w:color="auto"/>
            <w:bottom w:val="none" w:sz="0" w:space="0" w:color="auto"/>
            <w:right w:val="none" w:sz="0" w:space="0" w:color="auto"/>
          </w:divBdr>
          <w:divsChild>
            <w:div w:id="713850369">
              <w:marLeft w:val="0"/>
              <w:marRight w:val="0"/>
              <w:marTop w:val="0"/>
              <w:marBottom w:val="0"/>
              <w:divBdr>
                <w:top w:val="none" w:sz="0" w:space="0" w:color="auto"/>
                <w:left w:val="none" w:sz="0" w:space="0" w:color="auto"/>
                <w:bottom w:val="none" w:sz="0" w:space="0" w:color="auto"/>
                <w:right w:val="none" w:sz="0" w:space="0" w:color="auto"/>
              </w:divBdr>
              <w:divsChild>
                <w:div w:id="1158690365">
                  <w:marLeft w:val="0"/>
                  <w:marRight w:val="0"/>
                  <w:marTop w:val="0"/>
                  <w:marBottom w:val="0"/>
                  <w:divBdr>
                    <w:top w:val="none" w:sz="0" w:space="0" w:color="auto"/>
                    <w:left w:val="none" w:sz="0" w:space="0" w:color="auto"/>
                    <w:bottom w:val="none" w:sz="0" w:space="0" w:color="auto"/>
                    <w:right w:val="none" w:sz="0" w:space="0" w:color="auto"/>
                  </w:divBdr>
                </w:div>
                <w:div w:id="1059548195">
                  <w:marLeft w:val="0"/>
                  <w:marRight w:val="0"/>
                  <w:marTop w:val="600"/>
                  <w:marBottom w:val="0"/>
                  <w:divBdr>
                    <w:top w:val="none" w:sz="0" w:space="0" w:color="auto"/>
                    <w:left w:val="none" w:sz="0" w:space="0" w:color="auto"/>
                    <w:bottom w:val="none" w:sz="0" w:space="0" w:color="auto"/>
                    <w:right w:val="none" w:sz="0" w:space="0" w:color="auto"/>
                  </w:divBdr>
                  <w:divsChild>
                    <w:div w:id="451290063">
                      <w:marLeft w:val="0"/>
                      <w:marRight w:val="0"/>
                      <w:marTop w:val="0"/>
                      <w:marBottom w:val="0"/>
                      <w:divBdr>
                        <w:top w:val="none" w:sz="0" w:space="0" w:color="auto"/>
                        <w:left w:val="none" w:sz="0" w:space="0" w:color="auto"/>
                        <w:bottom w:val="none" w:sz="0" w:space="0" w:color="auto"/>
                        <w:right w:val="none" w:sz="0" w:space="0" w:color="auto"/>
                      </w:divBdr>
                      <w:divsChild>
                        <w:div w:id="1435904110">
                          <w:marLeft w:val="0"/>
                          <w:marRight w:val="0"/>
                          <w:marTop w:val="0"/>
                          <w:marBottom w:val="0"/>
                          <w:divBdr>
                            <w:top w:val="none" w:sz="0" w:space="0" w:color="auto"/>
                            <w:left w:val="none" w:sz="0" w:space="0" w:color="auto"/>
                            <w:bottom w:val="none" w:sz="0" w:space="0" w:color="auto"/>
                            <w:right w:val="none" w:sz="0" w:space="0" w:color="auto"/>
                          </w:divBdr>
                          <w:divsChild>
                            <w:div w:id="1279144649">
                              <w:marLeft w:val="0"/>
                              <w:marRight w:val="0"/>
                              <w:marTop w:val="0"/>
                              <w:marBottom w:val="0"/>
                              <w:divBdr>
                                <w:top w:val="none" w:sz="0" w:space="0" w:color="auto"/>
                                <w:left w:val="none" w:sz="0" w:space="0" w:color="auto"/>
                                <w:bottom w:val="none" w:sz="0" w:space="0" w:color="auto"/>
                                <w:right w:val="none" w:sz="0" w:space="0" w:color="auto"/>
                              </w:divBdr>
                            </w:div>
                          </w:divsChild>
                        </w:div>
                        <w:div w:id="268703431">
                          <w:marLeft w:val="0"/>
                          <w:marRight w:val="135"/>
                          <w:marTop w:val="0"/>
                          <w:marBottom w:val="0"/>
                          <w:divBdr>
                            <w:top w:val="none" w:sz="0" w:space="0" w:color="auto"/>
                            <w:left w:val="none" w:sz="0" w:space="0" w:color="auto"/>
                            <w:bottom w:val="none" w:sz="0" w:space="0" w:color="auto"/>
                            <w:right w:val="none" w:sz="0" w:space="0" w:color="auto"/>
                          </w:divBdr>
                        </w:div>
                        <w:div w:id="172799149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132130">
          <w:marLeft w:val="0"/>
          <w:marRight w:val="0"/>
          <w:marTop w:val="0"/>
          <w:marBottom w:val="0"/>
          <w:divBdr>
            <w:top w:val="none" w:sz="0" w:space="0" w:color="auto"/>
            <w:left w:val="none" w:sz="0" w:space="0" w:color="auto"/>
            <w:bottom w:val="none" w:sz="0" w:space="0" w:color="auto"/>
            <w:right w:val="none" w:sz="0" w:space="0" w:color="auto"/>
          </w:divBdr>
          <w:divsChild>
            <w:div w:id="1668365373">
              <w:marLeft w:val="0"/>
              <w:marRight w:val="0"/>
              <w:marTop w:val="0"/>
              <w:marBottom w:val="0"/>
              <w:divBdr>
                <w:top w:val="none" w:sz="0" w:space="0" w:color="auto"/>
                <w:left w:val="none" w:sz="0" w:space="0" w:color="auto"/>
                <w:bottom w:val="none" w:sz="0" w:space="0" w:color="auto"/>
                <w:right w:val="none" w:sz="0" w:space="0" w:color="auto"/>
              </w:divBdr>
              <w:divsChild>
                <w:div w:id="1077092870">
                  <w:marLeft w:val="0"/>
                  <w:marRight w:val="0"/>
                  <w:marTop w:val="0"/>
                  <w:marBottom w:val="0"/>
                  <w:divBdr>
                    <w:top w:val="none" w:sz="0" w:space="0" w:color="auto"/>
                    <w:left w:val="none" w:sz="0" w:space="0" w:color="auto"/>
                    <w:bottom w:val="none" w:sz="0" w:space="0" w:color="auto"/>
                    <w:right w:val="none" w:sz="0" w:space="0" w:color="auto"/>
                  </w:divBdr>
                  <w:divsChild>
                    <w:div w:id="1913807580">
                      <w:marLeft w:val="0"/>
                      <w:marRight w:val="1500"/>
                      <w:marTop w:val="0"/>
                      <w:marBottom w:val="0"/>
                      <w:divBdr>
                        <w:top w:val="none" w:sz="0" w:space="0" w:color="auto"/>
                        <w:left w:val="none" w:sz="0" w:space="0" w:color="auto"/>
                        <w:bottom w:val="none" w:sz="0" w:space="0" w:color="auto"/>
                        <w:right w:val="none" w:sz="0" w:space="0" w:color="auto"/>
                      </w:divBdr>
                      <w:divsChild>
                        <w:div w:id="304312854">
                          <w:marLeft w:val="0"/>
                          <w:marRight w:val="0"/>
                          <w:marTop w:val="600"/>
                          <w:marBottom w:val="600"/>
                          <w:divBdr>
                            <w:top w:val="none" w:sz="0" w:space="0" w:color="auto"/>
                            <w:left w:val="none" w:sz="0" w:space="0" w:color="auto"/>
                            <w:bottom w:val="none" w:sz="0" w:space="0" w:color="auto"/>
                            <w:right w:val="none" w:sz="0" w:space="0" w:color="auto"/>
                          </w:divBdr>
                          <w:divsChild>
                            <w:div w:id="2141798953">
                              <w:marLeft w:val="0"/>
                              <w:marRight w:val="0"/>
                              <w:marTop w:val="0"/>
                              <w:marBottom w:val="300"/>
                              <w:divBdr>
                                <w:top w:val="none" w:sz="0" w:space="0" w:color="auto"/>
                                <w:left w:val="none" w:sz="0" w:space="0" w:color="auto"/>
                                <w:bottom w:val="none" w:sz="0" w:space="0" w:color="auto"/>
                                <w:right w:val="none" w:sz="0" w:space="0" w:color="auto"/>
                              </w:divBdr>
                            </w:div>
                            <w:div w:id="1194729312">
                              <w:marLeft w:val="0"/>
                              <w:marRight w:val="0"/>
                              <w:marTop w:val="300"/>
                              <w:marBottom w:val="300"/>
                              <w:divBdr>
                                <w:top w:val="none" w:sz="0" w:space="0" w:color="auto"/>
                                <w:left w:val="none" w:sz="0" w:space="0" w:color="auto"/>
                                <w:bottom w:val="none" w:sz="0" w:space="0" w:color="auto"/>
                                <w:right w:val="none" w:sz="0" w:space="0" w:color="auto"/>
                              </w:divBdr>
                            </w:div>
                            <w:div w:id="1003167793">
                              <w:marLeft w:val="0"/>
                              <w:marRight w:val="0"/>
                              <w:marTop w:val="300"/>
                              <w:marBottom w:val="600"/>
                              <w:divBdr>
                                <w:top w:val="single" w:sz="6" w:space="30" w:color="EB5D0B"/>
                                <w:left w:val="none" w:sz="0" w:space="0" w:color="auto"/>
                                <w:bottom w:val="single" w:sz="6" w:space="30" w:color="EB5D0B"/>
                                <w:right w:val="none" w:sz="0" w:space="0" w:color="auto"/>
                              </w:divBdr>
                            </w:div>
                            <w:div w:id="1935624611">
                              <w:marLeft w:val="0"/>
                              <w:marRight w:val="0"/>
                              <w:marTop w:val="240"/>
                              <w:marBottom w:val="240"/>
                              <w:divBdr>
                                <w:top w:val="none" w:sz="0" w:space="0" w:color="auto"/>
                                <w:left w:val="none" w:sz="0" w:space="0" w:color="auto"/>
                                <w:bottom w:val="none" w:sz="0" w:space="0" w:color="auto"/>
                                <w:right w:val="none" w:sz="0" w:space="0" w:color="auto"/>
                              </w:divBdr>
                              <w:divsChild>
                                <w:div w:id="99645935">
                                  <w:marLeft w:val="0"/>
                                  <w:marRight w:val="0"/>
                                  <w:marTop w:val="0"/>
                                  <w:marBottom w:val="0"/>
                                  <w:divBdr>
                                    <w:top w:val="none" w:sz="0" w:space="0" w:color="auto"/>
                                    <w:left w:val="none" w:sz="0" w:space="0" w:color="auto"/>
                                    <w:bottom w:val="none" w:sz="0" w:space="0" w:color="auto"/>
                                    <w:right w:val="none" w:sz="0" w:space="0" w:color="auto"/>
                                  </w:divBdr>
                                </w:div>
                              </w:divsChild>
                            </w:div>
                            <w:div w:id="1600983269">
                              <w:marLeft w:val="0"/>
                              <w:marRight w:val="0"/>
                              <w:marTop w:val="240"/>
                              <w:marBottom w:val="240"/>
                              <w:divBdr>
                                <w:top w:val="none" w:sz="0" w:space="0" w:color="auto"/>
                                <w:left w:val="none" w:sz="0" w:space="0" w:color="auto"/>
                                <w:bottom w:val="none" w:sz="0" w:space="0" w:color="auto"/>
                                <w:right w:val="none" w:sz="0" w:space="0" w:color="auto"/>
                              </w:divBdr>
                              <w:divsChild>
                                <w:div w:id="2104453750">
                                  <w:marLeft w:val="0"/>
                                  <w:marRight w:val="0"/>
                                  <w:marTop w:val="0"/>
                                  <w:marBottom w:val="0"/>
                                  <w:divBdr>
                                    <w:top w:val="none" w:sz="0" w:space="0" w:color="auto"/>
                                    <w:left w:val="none" w:sz="0" w:space="0" w:color="auto"/>
                                    <w:bottom w:val="none" w:sz="0" w:space="0" w:color="auto"/>
                                    <w:right w:val="none" w:sz="0" w:space="0" w:color="auto"/>
                                  </w:divBdr>
                                </w:div>
                              </w:divsChild>
                            </w:div>
                            <w:div w:id="1934438590">
                              <w:marLeft w:val="0"/>
                              <w:marRight w:val="0"/>
                              <w:marTop w:val="240"/>
                              <w:marBottom w:val="240"/>
                              <w:divBdr>
                                <w:top w:val="none" w:sz="0" w:space="0" w:color="auto"/>
                                <w:left w:val="none" w:sz="0" w:space="0" w:color="auto"/>
                                <w:bottom w:val="none" w:sz="0" w:space="0" w:color="auto"/>
                                <w:right w:val="none" w:sz="0" w:space="0" w:color="auto"/>
                              </w:divBdr>
                              <w:divsChild>
                                <w:div w:id="802431939">
                                  <w:marLeft w:val="0"/>
                                  <w:marRight w:val="0"/>
                                  <w:marTop w:val="0"/>
                                  <w:marBottom w:val="0"/>
                                  <w:divBdr>
                                    <w:top w:val="none" w:sz="0" w:space="0" w:color="auto"/>
                                    <w:left w:val="none" w:sz="0" w:space="0" w:color="auto"/>
                                    <w:bottom w:val="none" w:sz="0" w:space="0" w:color="auto"/>
                                    <w:right w:val="none" w:sz="0" w:space="0" w:color="auto"/>
                                  </w:divBdr>
                                </w:div>
                              </w:divsChild>
                            </w:div>
                            <w:div w:id="286670575">
                              <w:marLeft w:val="0"/>
                              <w:marRight w:val="0"/>
                              <w:marTop w:val="240"/>
                              <w:marBottom w:val="240"/>
                              <w:divBdr>
                                <w:top w:val="none" w:sz="0" w:space="0" w:color="auto"/>
                                <w:left w:val="none" w:sz="0" w:space="0" w:color="auto"/>
                                <w:bottom w:val="none" w:sz="0" w:space="0" w:color="auto"/>
                                <w:right w:val="none" w:sz="0" w:space="0" w:color="auto"/>
                              </w:divBdr>
                              <w:divsChild>
                                <w:div w:id="265846700">
                                  <w:marLeft w:val="0"/>
                                  <w:marRight w:val="0"/>
                                  <w:marTop w:val="0"/>
                                  <w:marBottom w:val="0"/>
                                  <w:divBdr>
                                    <w:top w:val="none" w:sz="0" w:space="0" w:color="auto"/>
                                    <w:left w:val="none" w:sz="0" w:space="0" w:color="auto"/>
                                    <w:bottom w:val="none" w:sz="0" w:space="0" w:color="auto"/>
                                    <w:right w:val="none" w:sz="0" w:space="0" w:color="auto"/>
                                  </w:divBdr>
                                </w:div>
                              </w:divsChild>
                            </w:div>
                            <w:div w:id="1560247433">
                              <w:marLeft w:val="0"/>
                              <w:marRight w:val="0"/>
                              <w:marTop w:val="240"/>
                              <w:marBottom w:val="240"/>
                              <w:divBdr>
                                <w:top w:val="none" w:sz="0" w:space="0" w:color="auto"/>
                                <w:left w:val="none" w:sz="0" w:space="0" w:color="auto"/>
                                <w:bottom w:val="none" w:sz="0" w:space="0" w:color="auto"/>
                                <w:right w:val="none" w:sz="0" w:space="0" w:color="auto"/>
                              </w:divBdr>
                              <w:divsChild>
                                <w:div w:id="1788507280">
                                  <w:marLeft w:val="0"/>
                                  <w:marRight w:val="0"/>
                                  <w:marTop w:val="0"/>
                                  <w:marBottom w:val="0"/>
                                  <w:divBdr>
                                    <w:top w:val="none" w:sz="0" w:space="0" w:color="auto"/>
                                    <w:left w:val="none" w:sz="0" w:space="0" w:color="auto"/>
                                    <w:bottom w:val="none" w:sz="0" w:space="0" w:color="auto"/>
                                    <w:right w:val="none" w:sz="0" w:space="0" w:color="auto"/>
                                  </w:divBdr>
                                </w:div>
                              </w:divsChild>
                            </w:div>
                            <w:div w:id="564489743">
                              <w:marLeft w:val="0"/>
                              <w:marRight w:val="0"/>
                              <w:marTop w:val="240"/>
                              <w:marBottom w:val="240"/>
                              <w:divBdr>
                                <w:top w:val="none" w:sz="0" w:space="0" w:color="auto"/>
                                <w:left w:val="none" w:sz="0" w:space="0" w:color="auto"/>
                                <w:bottom w:val="none" w:sz="0" w:space="0" w:color="auto"/>
                                <w:right w:val="none" w:sz="0" w:space="0" w:color="auto"/>
                              </w:divBdr>
                              <w:divsChild>
                                <w:div w:id="853963251">
                                  <w:marLeft w:val="0"/>
                                  <w:marRight w:val="0"/>
                                  <w:marTop w:val="0"/>
                                  <w:marBottom w:val="0"/>
                                  <w:divBdr>
                                    <w:top w:val="none" w:sz="0" w:space="0" w:color="auto"/>
                                    <w:left w:val="none" w:sz="0" w:space="0" w:color="auto"/>
                                    <w:bottom w:val="none" w:sz="0" w:space="0" w:color="auto"/>
                                    <w:right w:val="none" w:sz="0" w:space="0" w:color="auto"/>
                                  </w:divBdr>
                                </w:div>
                              </w:divsChild>
                            </w:div>
                            <w:div w:id="195850364">
                              <w:marLeft w:val="0"/>
                              <w:marRight w:val="0"/>
                              <w:marTop w:val="240"/>
                              <w:marBottom w:val="240"/>
                              <w:divBdr>
                                <w:top w:val="none" w:sz="0" w:space="0" w:color="auto"/>
                                <w:left w:val="none" w:sz="0" w:space="0" w:color="auto"/>
                                <w:bottom w:val="none" w:sz="0" w:space="0" w:color="auto"/>
                                <w:right w:val="none" w:sz="0" w:space="0" w:color="auto"/>
                              </w:divBdr>
                              <w:divsChild>
                                <w:div w:id="1574508619">
                                  <w:marLeft w:val="0"/>
                                  <w:marRight w:val="0"/>
                                  <w:marTop w:val="0"/>
                                  <w:marBottom w:val="0"/>
                                  <w:divBdr>
                                    <w:top w:val="none" w:sz="0" w:space="0" w:color="auto"/>
                                    <w:left w:val="none" w:sz="0" w:space="0" w:color="auto"/>
                                    <w:bottom w:val="none" w:sz="0" w:space="0" w:color="auto"/>
                                    <w:right w:val="none" w:sz="0" w:space="0" w:color="auto"/>
                                  </w:divBdr>
                                </w:div>
                              </w:divsChild>
                            </w:div>
                            <w:div w:id="95486595">
                              <w:marLeft w:val="0"/>
                              <w:marRight w:val="0"/>
                              <w:marTop w:val="240"/>
                              <w:marBottom w:val="240"/>
                              <w:divBdr>
                                <w:top w:val="none" w:sz="0" w:space="0" w:color="auto"/>
                                <w:left w:val="none" w:sz="0" w:space="0" w:color="auto"/>
                                <w:bottom w:val="none" w:sz="0" w:space="0" w:color="auto"/>
                                <w:right w:val="none" w:sz="0" w:space="0" w:color="auto"/>
                              </w:divBdr>
                              <w:divsChild>
                                <w:div w:id="1675760828">
                                  <w:marLeft w:val="0"/>
                                  <w:marRight w:val="0"/>
                                  <w:marTop w:val="0"/>
                                  <w:marBottom w:val="0"/>
                                  <w:divBdr>
                                    <w:top w:val="none" w:sz="0" w:space="0" w:color="auto"/>
                                    <w:left w:val="none" w:sz="0" w:space="0" w:color="auto"/>
                                    <w:bottom w:val="none" w:sz="0" w:space="0" w:color="auto"/>
                                    <w:right w:val="none" w:sz="0" w:space="0" w:color="auto"/>
                                  </w:divBdr>
                                </w:div>
                              </w:divsChild>
                            </w:div>
                            <w:div w:id="1253389283">
                              <w:marLeft w:val="0"/>
                              <w:marRight w:val="0"/>
                              <w:marTop w:val="240"/>
                              <w:marBottom w:val="240"/>
                              <w:divBdr>
                                <w:top w:val="none" w:sz="0" w:space="0" w:color="auto"/>
                                <w:left w:val="none" w:sz="0" w:space="0" w:color="auto"/>
                                <w:bottom w:val="none" w:sz="0" w:space="0" w:color="auto"/>
                                <w:right w:val="none" w:sz="0" w:space="0" w:color="auto"/>
                              </w:divBdr>
                              <w:divsChild>
                                <w:div w:id="150912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2225330">
      <w:bodyDiv w:val="1"/>
      <w:marLeft w:val="0"/>
      <w:marRight w:val="0"/>
      <w:marTop w:val="0"/>
      <w:marBottom w:val="0"/>
      <w:divBdr>
        <w:top w:val="none" w:sz="0" w:space="0" w:color="auto"/>
        <w:left w:val="none" w:sz="0" w:space="0" w:color="auto"/>
        <w:bottom w:val="none" w:sz="0" w:space="0" w:color="auto"/>
        <w:right w:val="none" w:sz="0" w:space="0" w:color="auto"/>
      </w:divBdr>
      <w:divsChild>
        <w:div w:id="679281806">
          <w:marLeft w:val="0"/>
          <w:marRight w:val="0"/>
          <w:marTop w:val="0"/>
          <w:marBottom w:val="0"/>
          <w:divBdr>
            <w:top w:val="none" w:sz="0" w:space="0" w:color="auto"/>
            <w:left w:val="none" w:sz="0" w:space="0" w:color="auto"/>
            <w:bottom w:val="none" w:sz="0" w:space="0" w:color="auto"/>
            <w:right w:val="none" w:sz="0" w:space="0" w:color="auto"/>
          </w:divBdr>
        </w:div>
        <w:div w:id="1483036456">
          <w:marLeft w:val="0"/>
          <w:marRight w:val="0"/>
          <w:marTop w:val="0"/>
          <w:marBottom w:val="0"/>
          <w:divBdr>
            <w:top w:val="none" w:sz="0" w:space="0" w:color="auto"/>
            <w:left w:val="none" w:sz="0" w:space="0" w:color="auto"/>
            <w:bottom w:val="none" w:sz="0" w:space="0" w:color="auto"/>
            <w:right w:val="none" w:sz="0" w:space="0" w:color="auto"/>
          </w:divBdr>
          <w:divsChild>
            <w:div w:id="1851555357">
              <w:marLeft w:val="0"/>
              <w:marRight w:val="0"/>
              <w:marTop w:val="225"/>
              <w:marBottom w:val="0"/>
              <w:divBdr>
                <w:top w:val="none" w:sz="0" w:space="0" w:color="auto"/>
                <w:left w:val="none" w:sz="0" w:space="0" w:color="auto"/>
                <w:bottom w:val="none" w:sz="0" w:space="0" w:color="auto"/>
                <w:right w:val="none" w:sz="0" w:space="0" w:color="auto"/>
              </w:divBdr>
            </w:div>
            <w:div w:id="2116099697">
              <w:marLeft w:val="0"/>
              <w:marRight w:val="0"/>
              <w:marTop w:val="0"/>
              <w:marBottom w:val="0"/>
              <w:divBdr>
                <w:top w:val="none" w:sz="0" w:space="0" w:color="auto"/>
                <w:left w:val="none" w:sz="0" w:space="0" w:color="auto"/>
                <w:bottom w:val="none" w:sz="0" w:space="0" w:color="auto"/>
                <w:right w:val="none" w:sz="0" w:space="0" w:color="auto"/>
              </w:divBdr>
              <w:divsChild>
                <w:div w:id="201151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805161">
      <w:bodyDiv w:val="1"/>
      <w:marLeft w:val="0"/>
      <w:marRight w:val="0"/>
      <w:marTop w:val="0"/>
      <w:marBottom w:val="0"/>
      <w:divBdr>
        <w:top w:val="none" w:sz="0" w:space="0" w:color="auto"/>
        <w:left w:val="none" w:sz="0" w:space="0" w:color="auto"/>
        <w:bottom w:val="none" w:sz="0" w:space="0" w:color="auto"/>
        <w:right w:val="none" w:sz="0" w:space="0" w:color="auto"/>
      </w:divBdr>
      <w:divsChild>
        <w:div w:id="1569416598">
          <w:marLeft w:val="0"/>
          <w:marRight w:val="0"/>
          <w:marTop w:val="0"/>
          <w:marBottom w:val="0"/>
          <w:divBdr>
            <w:top w:val="none" w:sz="0" w:space="0" w:color="auto"/>
            <w:left w:val="none" w:sz="0" w:space="0" w:color="auto"/>
            <w:bottom w:val="none" w:sz="0" w:space="0" w:color="auto"/>
            <w:right w:val="none" w:sz="0" w:space="0" w:color="auto"/>
          </w:divBdr>
          <w:divsChild>
            <w:div w:id="1503469183">
              <w:marLeft w:val="0"/>
              <w:marRight w:val="0"/>
              <w:marTop w:val="0"/>
              <w:marBottom w:val="0"/>
              <w:divBdr>
                <w:top w:val="none" w:sz="0" w:space="0" w:color="auto"/>
                <w:left w:val="none" w:sz="0" w:space="0" w:color="auto"/>
                <w:bottom w:val="none" w:sz="0" w:space="0" w:color="auto"/>
                <w:right w:val="none" w:sz="0" w:space="0" w:color="auto"/>
              </w:divBdr>
              <w:divsChild>
                <w:div w:id="90321405">
                  <w:marLeft w:val="0"/>
                  <w:marRight w:val="0"/>
                  <w:marTop w:val="0"/>
                  <w:marBottom w:val="0"/>
                  <w:divBdr>
                    <w:top w:val="none" w:sz="0" w:space="0" w:color="auto"/>
                    <w:left w:val="none" w:sz="0" w:space="0" w:color="auto"/>
                    <w:bottom w:val="none" w:sz="0" w:space="0" w:color="auto"/>
                    <w:right w:val="none" w:sz="0" w:space="0" w:color="auto"/>
                  </w:divBdr>
                </w:div>
              </w:divsChild>
            </w:div>
            <w:div w:id="1812477044">
              <w:marLeft w:val="0"/>
              <w:marRight w:val="0"/>
              <w:marTop w:val="225"/>
              <w:marBottom w:val="0"/>
              <w:divBdr>
                <w:top w:val="none" w:sz="0" w:space="0" w:color="auto"/>
                <w:left w:val="none" w:sz="0" w:space="0" w:color="auto"/>
                <w:bottom w:val="none" w:sz="0" w:space="0" w:color="auto"/>
                <w:right w:val="none" w:sz="0" w:space="0" w:color="auto"/>
              </w:divBdr>
            </w:div>
          </w:divsChild>
        </w:div>
        <w:div w:id="1612128683">
          <w:marLeft w:val="0"/>
          <w:marRight w:val="0"/>
          <w:marTop w:val="0"/>
          <w:marBottom w:val="0"/>
          <w:divBdr>
            <w:top w:val="none" w:sz="0" w:space="0" w:color="auto"/>
            <w:left w:val="none" w:sz="0" w:space="0" w:color="auto"/>
            <w:bottom w:val="none" w:sz="0" w:space="0" w:color="auto"/>
            <w:right w:val="none" w:sz="0" w:space="0" w:color="auto"/>
          </w:divBdr>
        </w:div>
      </w:divsChild>
    </w:div>
    <w:div w:id="943881476">
      <w:bodyDiv w:val="1"/>
      <w:marLeft w:val="0"/>
      <w:marRight w:val="0"/>
      <w:marTop w:val="0"/>
      <w:marBottom w:val="0"/>
      <w:divBdr>
        <w:top w:val="none" w:sz="0" w:space="0" w:color="auto"/>
        <w:left w:val="none" w:sz="0" w:space="0" w:color="auto"/>
        <w:bottom w:val="none" w:sz="0" w:space="0" w:color="auto"/>
        <w:right w:val="none" w:sz="0" w:space="0" w:color="auto"/>
      </w:divBdr>
      <w:divsChild>
        <w:div w:id="498231111">
          <w:marLeft w:val="0"/>
          <w:marRight w:val="0"/>
          <w:marTop w:val="0"/>
          <w:marBottom w:val="0"/>
          <w:divBdr>
            <w:top w:val="none" w:sz="0" w:space="0" w:color="auto"/>
            <w:left w:val="none" w:sz="0" w:space="0" w:color="auto"/>
            <w:bottom w:val="none" w:sz="0" w:space="0" w:color="auto"/>
            <w:right w:val="none" w:sz="0" w:space="0" w:color="auto"/>
          </w:divBdr>
        </w:div>
        <w:div w:id="1264923589">
          <w:marLeft w:val="0"/>
          <w:marRight w:val="0"/>
          <w:marTop w:val="0"/>
          <w:marBottom w:val="0"/>
          <w:divBdr>
            <w:top w:val="none" w:sz="0" w:space="0" w:color="auto"/>
            <w:left w:val="none" w:sz="0" w:space="0" w:color="auto"/>
            <w:bottom w:val="none" w:sz="0" w:space="0" w:color="auto"/>
            <w:right w:val="none" w:sz="0" w:space="0" w:color="auto"/>
          </w:divBdr>
          <w:divsChild>
            <w:div w:id="639194945">
              <w:marLeft w:val="0"/>
              <w:marRight w:val="0"/>
              <w:marTop w:val="0"/>
              <w:marBottom w:val="0"/>
              <w:divBdr>
                <w:top w:val="none" w:sz="0" w:space="0" w:color="auto"/>
                <w:left w:val="none" w:sz="0" w:space="0" w:color="auto"/>
                <w:bottom w:val="none" w:sz="0" w:space="0" w:color="auto"/>
                <w:right w:val="none" w:sz="0" w:space="0" w:color="auto"/>
              </w:divBdr>
              <w:divsChild>
                <w:div w:id="508715616">
                  <w:marLeft w:val="0"/>
                  <w:marRight w:val="0"/>
                  <w:marTop w:val="0"/>
                  <w:marBottom w:val="0"/>
                  <w:divBdr>
                    <w:top w:val="none" w:sz="0" w:space="0" w:color="auto"/>
                    <w:left w:val="none" w:sz="0" w:space="0" w:color="auto"/>
                    <w:bottom w:val="none" w:sz="0" w:space="0" w:color="auto"/>
                    <w:right w:val="none" w:sz="0" w:space="0" w:color="auto"/>
                  </w:divBdr>
                </w:div>
              </w:divsChild>
            </w:div>
            <w:div w:id="19931024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44730518">
      <w:bodyDiv w:val="1"/>
      <w:marLeft w:val="0"/>
      <w:marRight w:val="0"/>
      <w:marTop w:val="0"/>
      <w:marBottom w:val="0"/>
      <w:divBdr>
        <w:top w:val="none" w:sz="0" w:space="0" w:color="auto"/>
        <w:left w:val="none" w:sz="0" w:space="0" w:color="auto"/>
        <w:bottom w:val="none" w:sz="0" w:space="0" w:color="auto"/>
        <w:right w:val="none" w:sz="0" w:space="0" w:color="auto"/>
      </w:divBdr>
      <w:divsChild>
        <w:div w:id="102573290">
          <w:marLeft w:val="0"/>
          <w:marRight w:val="0"/>
          <w:marTop w:val="0"/>
          <w:marBottom w:val="0"/>
          <w:divBdr>
            <w:top w:val="none" w:sz="0" w:space="0" w:color="auto"/>
            <w:left w:val="none" w:sz="0" w:space="0" w:color="auto"/>
            <w:bottom w:val="none" w:sz="0" w:space="0" w:color="auto"/>
            <w:right w:val="none" w:sz="0" w:space="0" w:color="auto"/>
          </w:divBdr>
          <w:divsChild>
            <w:div w:id="1884906540">
              <w:marLeft w:val="0"/>
              <w:marRight w:val="0"/>
              <w:marTop w:val="0"/>
              <w:marBottom w:val="0"/>
              <w:divBdr>
                <w:top w:val="none" w:sz="0" w:space="0" w:color="auto"/>
                <w:left w:val="none" w:sz="0" w:space="0" w:color="auto"/>
                <w:bottom w:val="none" w:sz="0" w:space="0" w:color="auto"/>
                <w:right w:val="none" w:sz="0" w:space="0" w:color="auto"/>
              </w:divBdr>
              <w:divsChild>
                <w:div w:id="1322352371">
                  <w:marLeft w:val="0"/>
                  <w:marRight w:val="0"/>
                  <w:marTop w:val="0"/>
                  <w:marBottom w:val="0"/>
                  <w:divBdr>
                    <w:top w:val="none" w:sz="0" w:space="0" w:color="auto"/>
                    <w:left w:val="none" w:sz="0" w:space="0" w:color="auto"/>
                    <w:bottom w:val="none" w:sz="0" w:space="0" w:color="auto"/>
                    <w:right w:val="none" w:sz="0" w:space="0" w:color="auto"/>
                  </w:divBdr>
                  <w:divsChild>
                    <w:div w:id="234977487">
                      <w:marLeft w:val="0"/>
                      <w:marRight w:val="0"/>
                      <w:marTop w:val="0"/>
                      <w:marBottom w:val="0"/>
                      <w:divBdr>
                        <w:top w:val="none" w:sz="0" w:space="0" w:color="auto"/>
                        <w:left w:val="none" w:sz="0" w:space="0" w:color="auto"/>
                        <w:bottom w:val="none" w:sz="0" w:space="0" w:color="auto"/>
                        <w:right w:val="none" w:sz="0" w:space="0" w:color="auto"/>
                      </w:divBdr>
                      <w:divsChild>
                        <w:div w:id="286663316">
                          <w:marLeft w:val="0"/>
                          <w:marRight w:val="0"/>
                          <w:marTop w:val="0"/>
                          <w:marBottom w:val="0"/>
                          <w:divBdr>
                            <w:top w:val="none" w:sz="0" w:space="0" w:color="auto"/>
                            <w:left w:val="none" w:sz="0" w:space="0" w:color="auto"/>
                            <w:bottom w:val="none" w:sz="0" w:space="0" w:color="auto"/>
                            <w:right w:val="none" w:sz="0" w:space="0" w:color="auto"/>
                          </w:divBdr>
                          <w:divsChild>
                            <w:div w:id="1241404452">
                              <w:marLeft w:val="0"/>
                              <w:marRight w:val="0"/>
                              <w:marTop w:val="0"/>
                              <w:marBottom w:val="0"/>
                              <w:divBdr>
                                <w:top w:val="none" w:sz="0" w:space="0" w:color="auto"/>
                                <w:left w:val="none" w:sz="0" w:space="0" w:color="auto"/>
                                <w:bottom w:val="none" w:sz="0" w:space="0" w:color="auto"/>
                                <w:right w:val="none" w:sz="0" w:space="0" w:color="auto"/>
                              </w:divBdr>
                              <w:divsChild>
                                <w:div w:id="1181696450">
                                  <w:marLeft w:val="0"/>
                                  <w:marRight w:val="0"/>
                                  <w:marTop w:val="0"/>
                                  <w:marBottom w:val="0"/>
                                  <w:divBdr>
                                    <w:top w:val="none" w:sz="0" w:space="0" w:color="auto"/>
                                    <w:left w:val="none" w:sz="0" w:space="0" w:color="auto"/>
                                    <w:bottom w:val="none" w:sz="0" w:space="0" w:color="auto"/>
                                    <w:right w:val="none" w:sz="0" w:space="0" w:color="auto"/>
                                  </w:divBdr>
                                  <w:divsChild>
                                    <w:div w:id="497036800">
                                      <w:marLeft w:val="0"/>
                                      <w:marRight w:val="0"/>
                                      <w:marTop w:val="0"/>
                                      <w:marBottom w:val="0"/>
                                      <w:divBdr>
                                        <w:top w:val="none" w:sz="0" w:space="0" w:color="auto"/>
                                        <w:left w:val="none" w:sz="0" w:space="0" w:color="auto"/>
                                        <w:bottom w:val="none" w:sz="0" w:space="0" w:color="auto"/>
                                        <w:right w:val="none" w:sz="0" w:space="0" w:color="auto"/>
                                      </w:divBdr>
                                      <w:divsChild>
                                        <w:div w:id="444889974">
                                          <w:marLeft w:val="0"/>
                                          <w:marRight w:val="0"/>
                                          <w:marTop w:val="0"/>
                                          <w:marBottom w:val="0"/>
                                          <w:divBdr>
                                            <w:top w:val="none" w:sz="0" w:space="0" w:color="auto"/>
                                            <w:left w:val="none" w:sz="0" w:space="0" w:color="auto"/>
                                            <w:bottom w:val="none" w:sz="0" w:space="0" w:color="auto"/>
                                            <w:right w:val="none" w:sz="0" w:space="0" w:color="auto"/>
                                          </w:divBdr>
                                          <w:divsChild>
                                            <w:div w:id="1539783908">
                                              <w:marLeft w:val="0"/>
                                              <w:marRight w:val="0"/>
                                              <w:marTop w:val="0"/>
                                              <w:marBottom w:val="0"/>
                                              <w:divBdr>
                                                <w:top w:val="none" w:sz="0" w:space="0" w:color="auto"/>
                                                <w:left w:val="none" w:sz="0" w:space="0" w:color="auto"/>
                                                <w:bottom w:val="none" w:sz="0" w:space="0" w:color="auto"/>
                                                <w:right w:val="none" w:sz="0" w:space="0" w:color="auto"/>
                                              </w:divBdr>
                                              <w:divsChild>
                                                <w:div w:id="1935894341">
                                                  <w:marLeft w:val="0"/>
                                                  <w:marRight w:val="0"/>
                                                  <w:marTop w:val="0"/>
                                                  <w:marBottom w:val="0"/>
                                                  <w:divBdr>
                                                    <w:top w:val="none" w:sz="0" w:space="0" w:color="auto"/>
                                                    <w:left w:val="none" w:sz="0" w:space="0" w:color="auto"/>
                                                    <w:bottom w:val="none" w:sz="0" w:space="0" w:color="auto"/>
                                                    <w:right w:val="none" w:sz="0" w:space="0" w:color="auto"/>
                                                  </w:divBdr>
                                                  <w:divsChild>
                                                    <w:div w:id="1225798769">
                                                      <w:marLeft w:val="0"/>
                                                      <w:marRight w:val="0"/>
                                                      <w:marTop w:val="0"/>
                                                      <w:marBottom w:val="0"/>
                                                      <w:divBdr>
                                                        <w:top w:val="none" w:sz="0" w:space="0" w:color="auto"/>
                                                        <w:left w:val="none" w:sz="0" w:space="0" w:color="auto"/>
                                                        <w:bottom w:val="none" w:sz="0" w:space="0" w:color="auto"/>
                                                        <w:right w:val="none" w:sz="0" w:space="0" w:color="auto"/>
                                                      </w:divBdr>
                                                      <w:divsChild>
                                                        <w:div w:id="2007052750">
                                                          <w:marLeft w:val="0"/>
                                                          <w:marRight w:val="0"/>
                                                          <w:marTop w:val="0"/>
                                                          <w:marBottom w:val="0"/>
                                                          <w:divBdr>
                                                            <w:top w:val="none" w:sz="0" w:space="0" w:color="auto"/>
                                                            <w:left w:val="none" w:sz="0" w:space="0" w:color="auto"/>
                                                            <w:bottom w:val="none" w:sz="0" w:space="0" w:color="auto"/>
                                                            <w:right w:val="none" w:sz="0" w:space="0" w:color="auto"/>
                                                          </w:divBdr>
                                                          <w:divsChild>
                                                            <w:div w:id="1321226989">
                                                              <w:marLeft w:val="0"/>
                                                              <w:marRight w:val="0"/>
                                                              <w:marTop w:val="30"/>
                                                              <w:marBottom w:val="0"/>
                                                              <w:divBdr>
                                                                <w:top w:val="none" w:sz="0" w:space="0" w:color="auto"/>
                                                                <w:left w:val="none" w:sz="0" w:space="0" w:color="auto"/>
                                                                <w:bottom w:val="none" w:sz="0" w:space="0" w:color="auto"/>
                                                                <w:right w:val="none" w:sz="0" w:space="0" w:color="auto"/>
                                                              </w:divBdr>
                                                              <w:divsChild>
                                                                <w:div w:id="1857842626">
                                                                  <w:marLeft w:val="0"/>
                                                                  <w:marRight w:val="0"/>
                                                                  <w:marTop w:val="0"/>
                                                                  <w:marBottom w:val="0"/>
                                                                  <w:divBdr>
                                                                    <w:top w:val="none" w:sz="0" w:space="0" w:color="auto"/>
                                                                    <w:left w:val="none" w:sz="0" w:space="0" w:color="auto"/>
                                                                    <w:bottom w:val="none" w:sz="0" w:space="0" w:color="auto"/>
                                                                    <w:right w:val="none" w:sz="0" w:space="0" w:color="auto"/>
                                                                  </w:divBdr>
                                                                  <w:divsChild>
                                                                    <w:div w:id="572278335">
                                                                      <w:marLeft w:val="0"/>
                                                                      <w:marRight w:val="0"/>
                                                                      <w:marTop w:val="0"/>
                                                                      <w:marBottom w:val="0"/>
                                                                      <w:divBdr>
                                                                        <w:top w:val="none" w:sz="0" w:space="0" w:color="auto"/>
                                                                        <w:left w:val="none" w:sz="0" w:space="0" w:color="auto"/>
                                                                        <w:bottom w:val="none" w:sz="0" w:space="0" w:color="auto"/>
                                                                        <w:right w:val="none" w:sz="0" w:space="0" w:color="auto"/>
                                                                      </w:divBdr>
                                                                      <w:divsChild>
                                                                        <w:div w:id="819269147">
                                                                          <w:marLeft w:val="0"/>
                                                                          <w:marRight w:val="0"/>
                                                                          <w:marTop w:val="0"/>
                                                                          <w:marBottom w:val="0"/>
                                                                          <w:divBdr>
                                                                            <w:top w:val="none" w:sz="0" w:space="0" w:color="auto"/>
                                                                            <w:left w:val="none" w:sz="0" w:space="0" w:color="auto"/>
                                                                            <w:bottom w:val="none" w:sz="0" w:space="0" w:color="auto"/>
                                                                            <w:right w:val="none" w:sz="0" w:space="0" w:color="auto"/>
                                                                          </w:divBdr>
                                                                          <w:divsChild>
                                                                            <w:div w:id="1194270346">
                                                                              <w:marLeft w:val="0"/>
                                                                              <w:marRight w:val="0"/>
                                                                              <w:marTop w:val="0"/>
                                                                              <w:marBottom w:val="0"/>
                                                                              <w:divBdr>
                                                                                <w:top w:val="none" w:sz="0" w:space="0" w:color="auto"/>
                                                                                <w:left w:val="none" w:sz="0" w:space="0" w:color="auto"/>
                                                                                <w:bottom w:val="none" w:sz="0" w:space="0" w:color="auto"/>
                                                                                <w:right w:val="none" w:sz="0" w:space="0" w:color="auto"/>
                                                                              </w:divBdr>
                                                                              <w:divsChild>
                                                                                <w:div w:id="120998072">
                                                                                  <w:marLeft w:val="0"/>
                                                                                  <w:marRight w:val="0"/>
                                                                                  <w:marTop w:val="0"/>
                                                                                  <w:marBottom w:val="0"/>
                                                                                  <w:divBdr>
                                                                                    <w:top w:val="none" w:sz="0" w:space="0" w:color="auto"/>
                                                                                    <w:left w:val="none" w:sz="0" w:space="0" w:color="auto"/>
                                                                                    <w:bottom w:val="none" w:sz="0" w:space="0" w:color="auto"/>
                                                                                    <w:right w:val="none" w:sz="0" w:space="0" w:color="auto"/>
                                                                                  </w:divBdr>
                                                                                  <w:divsChild>
                                                                                    <w:div w:id="9586074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93024">
          <w:marLeft w:val="0"/>
          <w:marRight w:val="0"/>
          <w:marTop w:val="0"/>
          <w:marBottom w:val="0"/>
          <w:divBdr>
            <w:top w:val="none" w:sz="0" w:space="0" w:color="auto"/>
            <w:left w:val="none" w:sz="0" w:space="0" w:color="auto"/>
            <w:bottom w:val="none" w:sz="0" w:space="0" w:color="auto"/>
            <w:right w:val="none" w:sz="0" w:space="0" w:color="auto"/>
          </w:divBdr>
          <w:divsChild>
            <w:div w:id="1203011436">
              <w:marLeft w:val="0"/>
              <w:marRight w:val="0"/>
              <w:marTop w:val="0"/>
              <w:marBottom w:val="0"/>
              <w:divBdr>
                <w:top w:val="none" w:sz="0" w:space="0" w:color="auto"/>
                <w:left w:val="none" w:sz="0" w:space="0" w:color="auto"/>
                <w:bottom w:val="none" w:sz="0" w:space="0" w:color="auto"/>
                <w:right w:val="none" w:sz="0" w:space="0" w:color="auto"/>
              </w:divBdr>
              <w:divsChild>
                <w:div w:id="19187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3660">
      <w:bodyDiv w:val="1"/>
      <w:marLeft w:val="0"/>
      <w:marRight w:val="0"/>
      <w:marTop w:val="0"/>
      <w:marBottom w:val="0"/>
      <w:divBdr>
        <w:top w:val="none" w:sz="0" w:space="0" w:color="auto"/>
        <w:left w:val="none" w:sz="0" w:space="0" w:color="auto"/>
        <w:bottom w:val="none" w:sz="0" w:space="0" w:color="auto"/>
        <w:right w:val="none" w:sz="0" w:space="0" w:color="auto"/>
      </w:divBdr>
      <w:divsChild>
        <w:div w:id="635791938">
          <w:marLeft w:val="0"/>
          <w:marRight w:val="0"/>
          <w:marTop w:val="0"/>
          <w:marBottom w:val="0"/>
          <w:divBdr>
            <w:top w:val="none" w:sz="0" w:space="0" w:color="auto"/>
            <w:left w:val="none" w:sz="0" w:space="0" w:color="auto"/>
            <w:bottom w:val="none" w:sz="0" w:space="0" w:color="auto"/>
            <w:right w:val="none" w:sz="0" w:space="0" w:color="auto"/>
          </w:divBdr>
          <w:divsChild>
            <w:div w:id="409733875">
              <w:marLeft w:val="0"/>
              <w:marRight w:val="0"/>
              <w:marTop w:val="0"/>
              <w:marBottom w:val="0"/>
              <w:divBdr>
                <w:top w:val="none" w:sz="0" w:space="0" w:color="auto"/>
                <w:left w:val="none" w:sz="0" w:space="0" w:color="auto"/>
                <w:bottom w:val="none" w:sz="0" w:space="0" w:color="auto"/>
                <w:right w:val="none" w:sz="0" w:space="0" w:color="auto"/>
              </w:divBdr>
              <w:divsChild>
                <w:div w:id="1683972353">
                  <w:marLeft w:val="0"/>
                  <w:marRight w:val="0"/>
                  <w:marTop w:val="0"/>
                  <w:marBottom w:val="0"/>
                  <w:divBdr>
                    <w:top w:val="none" w:sz="0" w:space="0" w:color="auto"/>
                    <w:left w:val="none" w:sz="0" w:space="0" w:color="auto"/>
                    <w:bottom w:val="none" w:sz="0" w:space="0" w:color="auto"/>
                    <w:right w:val="none" w:sz="0" w:space="0" w:color="auto"/>
                  </w:divBdr>
                </w:div>
              </w:divsChild>
            </w:div>
            <w:div w:id="528684535">
              <w:marLeft w:val="0"/>
              <w:marRight w:val="0"/>
              <w:marTop w:val="225"/>
              <w:marBottom w:val="0"/>
              <w:divBdr>
                <w:top w:val="none" w:sz="0" w:space="0" w:color="auto"/>
                <w:left w:val="none" w:sz="0" w:space="0" w:color="auto"/>
                <w:bottom w:val="none" w:sz="0" w:space="0" w:color="auto"/>
                <w:right w:val="none" w:sz="0" w:space="0" w:color="auto"/>
              </w:divBdr>
            </w:div>
          </w:divsChild>
        </w:div>
        <w:div w:id="1202861198">
          <w:marLeft w:val="0"/>
          <w:marRight w:val="0"/>
          <w:marTop w:val="0"/>
          <w:marBottom w:val="0"/>
          <w:divBdr>
            <w:top w:val="none" w:sz="0" w:space="0" w:color="auto"/>
            <w:left w:val="none" w:sz="0" w:space="0" w:color="auto"/>
            <w:bottom w:val="none" w:sz="0" w:space="0" w:color="auto"/>
            <w:right w:val="none" w:sz="0" w:space="0" w:color="auto"/>
          </w:divBdr>
          <w:divsChild>
            <w:div w:id="23136308">
              <w:marLeft w:val="0"/>
              <w:marRight w:val="0"/>
              <w:marTop w:val="0"/>
              <w:marBottom w:val="0"/>
              <w:divBdr>
                <w:top w:val="none" w:sz="0" w:space="0" w:color="auto"/>
                <w:left w:val="none" w:sz="0" w:space="0" w:color="auto"/>
                <w:bottom w:val="none" w:sz="0" w:space="0" w:color="auto"/>
                <w:right w:val="none" w:sz="0" w:space="0" w:color="auto"/>
              </w:divBdr>
              <w:divsChild>
                <w:div w:id="1554462764">
                  <w:marLeft w:val="0"/>
                  <w:marRight w:val="0"/>
                  <w:marTop w:val="0"/>
                  <w:marBottom w:val="0"/>
                  <w:divBdr>
                    <w:top w:val="none" w:sz="0" w:space="0" w:color="auto"/>
                    <w:left w:val="none" w:sz="0" w:space="0" w:color="auto"/>
                    <w:bottom w:val="none" w:sz="0" w:space="0" w:color="auto"/>
                    <w:right w:val="none" w:sz="0" w:space="0" w:color="auto"/>
                  </w:divBdr>
                  <w:divsChild>
                    <w:div w:id="831214256">
                      <w:marLeft w:val="0"/>
                      <w:marRight w:val="0"/>
                      <w:marTop w:val="0"/>
                      <w:marBottom w:val="0"/>
                      <w:divBdr>
                        <w:top w:val="none" w:sz="0" w:space="0" w:color="auto"/>
                        <w:left w:val="none" w:sz="0" w:space="0" w:color="auto"/>
                        <w:bottom w:val="none" w:sz="0" w:space="0" w:color="auto"/>
                        <w:right w:val="none" w:sz="0" w:space="0" w:color="auto"/>
                      </w:divBdr>
                      <w:divsChild>
                        <w:div w:id="476532316">
                          <w:marLeft w:val="0"/>
                          <w:marRight w:val="0"/>
                          <w:marTop w:val="0"/>
                          <w:marBottom w:val="0"/>
                          <w:divBdr>
                            <w:top w:val="none" w:sz="0" w:space="0" w:color="auto"/>
                            <w:left w:val="none" w:sz="0" w:space="0" w:color="auto"/>
                            <w:bottom w:val="none" w:sz="0" w:space="0" w:color="auto"/>
                            <w:right w:val="none" w:sz="0" w:space="0" w:color="auto"/>
                          </w:divBdr>
                          <w:divsChild>
                            <w:div w:id="862983564">
                              <w:marLeft w:val="0"/>
                              <w:marRight w:val="0"/>
                              <w:marTop w:val="0"/>
                              <w:marBottom w:val="0"/>
                              <w:divBdr>
                                <w:top w:val="none" w:sz="0" w:space="0" w:color="auto"/>
                                <w:left w:val="none" w:sz="0" w:space="0" w:color="auto"/>
                                <w:bottom w:val="none" w:sz="0" w:space="0" w:color="auto"/>
                                <w:right w:val="none" w:sz="0" w:space="0" w:color="auto"/>
                              </w:divBdr>
                              <w:divsChild>
                                <w:div w:id="890310528">
                                  <w:marLeft w:val="0"/>
                                  <w:marRight w:val="0"/>
                                  <w:marTop w:val="0"/>
                                  <w:marBottom w:val="0"/>
                                  <w:divBdr>
                                    <w:top w:val="none" w:sz="0" w:space="0" w:color="auto"/>
                                    <w:left w:val="none" w:sz="0" w:space="0" w:color="auto"/>
                                    <w:bottom w:val="none" w:sz="0" w:space="0" w:color="auto"/>
                                    <w:right w:val="none" w:sz="0" w:space="0" w:color="auto"/>
                                  </w:divBdr>
                                  <w:divsChild>
                                    <w:div w:id="1594166574">
                                      <w:marLeft w:val="0"/>
                                      <w:marRight w:val="0"/>
                                      <w:marTop w:val="0"/>
                                      <w:marBottom w:val="0"/>
                                      <w:divBdr>
                                        <w:top w:val="none" w:sz="0" w:space="0" w:color="auto"/>
                                        <w:left w:val="none" w:sz="0" w:space="0" w:color="auto"/>
                                        <w:bottom w:val="none" w:sz="0" w:space="0" w:color="auto"/>
                                        <w:right w:val="none" w:sz="0" w:space="0" w:color="auto"/>
                                      </w:divBdr>
                                      <w:divsChild>
                                        <w:div w:id="1161770837">
                                          <w:marLeft w:val="0"/>
                                          <w:marRight w:val="0"/>
                                          <w:marTop w:val="0"/>
                                          <w:marBottom w:val="0"/>
                                          <w:divBdr>
                                            <w:top w:val="none" w:sz="0" w:space="0" w:color="auto"/>
                                            <w:left w:val="none" w:sz="0" w:space="0" w:color="auto"/>
                                            <w:bottom w:val="none" w:sz="0" w:space="0" w:color="auto"/>
                                            <w:right w:val="none" w:sz="0" w:space="0" w:color="auto"/>
                                          </w:divBdr>
                                          <w:divsChild>
                                            <w:div w:id="448201236">
                                              <w:marLeft w:val="0"/>
                                              <w:marRight w:val="0"/>
                                              <w:marTop w:val="0"/>
                                              <w:marBottom w:val="0"/>
                                              <w:divBdr>
                                                <w:top w:val="none" w:sz="0" w:space="0" w:color="auto"/>
                                                <w:left w:val="none" w:sz="0" w:space="0" w:color="auto"/>
                                                <w:bottom w:val="none" w:sz="0" w:space="0" w:color="auto"/>
                                                <w:right w:val="none" w:sz="0" w:space="0" w:color="auto"/>
                                              </w:divBdr>
                                              <w:divsChild>
                                                <w:div w:id="242765648">
                                                  <w:marLeft w:val="0"/>
                                                  <w:marRight w:val="0"/>
                                                  <w:marTop w:val="0"/>
                                                  <w:marBottom w:val="0"/>
                                                  <w:divBdr>
                                                    <w:top w:val="none" w:sz="0" w:space="0" w:color="auto"/>
                                                    <w:left w:val="none" w:sz="0" w:space="0" w:color="auto"/>
                                                    <w:bottom w:val="none" w:sz="0" w:space="0" w:color="auto"/>
                                                    <w:right w:val="none" w:sz="0" w:space="0" w:color="auto"/>
                                                  </w:divBdr>
                                                  <w:divsChild>
                                                    <w:div w:id="624000646">
                                                      <w:marLeft w:val="0"/>
                                                      <w:marRight w:val="0"/>
                                                      <w:marTop w:val="0"/>
                                                      <w:marBottom w:val="0"/>
                                                      <w:divBdr>
                                                        <w:top w:val="none" w:sz="0" w:space="0" w:color="auto"/>
                                                        <w:left w:val="none" w:sz="0" w:space="0" w:color="auto"/>
                                                        <w:bottom w:val="none" w:sz="0" w:space="0" w:color="auto"/>
                                                        <w:right w:val="none" w:sz="0" w:space="0" w:color="auto"/>
                                                      </w:divBdr>
                                                      <w:divsChild>
                                                        <w:div w:id="393166977">
                                                          <w:marLeft w:val="0"/>
                                                          <w:marRight w:val="0"/>
                                                          <w:marTop w:val="0"/>
                                                          <w:marBottom w:val="0"/>
                                                          <w:divBdr>
                                                            <w:top w:val="none" w:sz="0" w:space="0" w:color="auto"/>
                                                            <w:left w:val="none" w:sz="0" w:space="0" w:color="auto"/>
                                                            <w:bottom w:val="none" w:sz="0" w:space="0" w:color="auto"/>
                                                            <w:right w:val="none" w:sz="0" w:space="0" w:color="auto"/>
                                                          </w:divBdr>
                                                          <w:divsChild>
                                                            <w:div w:id="158354688">
                                                              <w:marLeft w:val="0"/>
                                                              <w:marRight w:val="0"/>
                                                              <w:marTop w:val="0"/>
                                                              <w:marBottom w:val="0"/>
                                                              <w:divBdr>
                                                                <w:top w:val="none" w:sz="0" w:space="0" w:color="auto"/>
                                                                <w:left w:val="none" w:sz="0" w:space="0" w:color="auto"/>
                                                                <w:bottom w:val="none" w:sz="0" w:space="0" w:color="auto"/>
                                                                <w:right w:val="none" w:sz="0" w:space="0" w:color="auto"/>
                                                              </w:divBdr>
                                                              <w:divsChild>
                                                                <w:div w:id="949320643">
                                                                  <w:marLeft w:val="0"/>
                                                                  <w:marRight w:val="0"/>
                                                                  <w:marTop w:val="0"/>
                                                                  <w:marBottom w:val="0"/>
                                                                  <w:divBdr>
                                                                    <w:top w:val="none" w:sz="0" w:space="0" w:color="auto"/>
                                                                    <w:left w:val="none" w:sz="0" w:space="0" w:color="auto"/>
                                                                    <w:bottom w:val="none" w:sz="0" w:space="0" w:color="auto"/>
                                                                    <w:right w:val="none" w:sz="0" w:space="0" w:color="auto"/>
                                                                  </w:divBdr>
                                                                  <w:divsChild>
                                                                    <w:div w:id="1700202765">
                                                                      <w:marLeft w:val="0"/>
                                                                      <w:marRight w:val="0"/>
                                                                      <w:marTop w:val="0"/>
                                                                      <w:marBottom w:val="0"/>
                                                                      <w:divBdr>
                                                                        <w:top w:val="none" w:sz="0" w:space="0" w:color="auto"/>
                                                                        <w:left w:val="none" w:sz="0" w:space="0" w:color="auto"/>
                                                                        <w:bottom w:val="none" w:sz="0" w:space="0" w:color="auto"/>
                                                                        <w:right w:val="none" w:sz="0" w:space="0" w:color="auto"/>
                                                                      </w:divBdr>
                                                                      <w:divsChild>
                                                                        <w:div w:id="16084609">
                                                                          <w:marLeft w:val="0"/>
                                                                          <w:marRight w:val="0"/>
                                                                          <w:marTop w:val="0"/>
                                                                          <w:marBottom w:val="0"/>
                                                                          <w:divBdr>
                                                                            <w:top w:val="none" w:sz="0" w:space="0" w:color="auto"/>
                                                                            <w:left w:val="none" w:sz="0" w:space="0" w:color="auto"/>
                                                                            <w:bottom w:val="none" w:sz="0" w:space="0" w:color="auto"/>
                                                                            <w:right w:val="none" w:sz="0" w:space="0" w:color="auto"/>
                                                                          </w:divBdr>
                                                                          <w:divsChild>
                                                                            <w:div w:id="887493957">
                                                                              <w:marLeft w:val="0"/>
                                                                              <w:marRight w:val="0"/>
                                                                              <w:marTop w:val="0"/>
                                                                              <w:marBottom w:val="0"/>
                                                                              <w:divBdr>
                                                                                <w:top w:val="none" w:sz="0" w:space="0" w:color="auto"/>
                                                                                <w:left w:val="none" w:sz="0" w:space="0" w:color="auto"/>
                                                                                <w:bottom w:val="none" w:sz="0" w:space="0" w:color="auto"/>
                                                                                <w:right w:val="none" w:sz="0" w:space="0" w:color="auto"/>
                                                                              </w:divBdr>
                                                                              <w:divsChild>
                                                                                <w:div w:id="378745814">
                                                                                  <w:marLeft w:val="0"/>
                                                                                  <w:marRight w:val="0"/>
                                                                                  <w:marTop w:val="0"/>
                                                                                  <w:marBottom w:val="0"/>
                                                                                  <w:divBdr>
                                                                                    <w:top w:val="none" w:sz="0" w:space="0" w:color="auto"/>
                                                                                    <w:left w:val="none" w:sz="0" w:space="0" w:color="auto"/>
                                                                                    <w:bottom w:val="none" w:sz="0" w:space="0" w:color="auto"/>
                                                                                    <w:right w:val="none" w:sz="0" w:space="0" w:color="auto"/>
                                                                                  </w:divBdr>
                                                                                  <w:divsChild>
                                                                                    <w:div w:id="196707813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6333935">
                                                  <w:marLeft w:val="0"/>
                                                  <w:marRight w:val="0"/>
                                                  <w:marTop w:val="0"/>
                                                  <w:marBottom w:val="0"/>
                                                  <w:divBdr>
                                                    <w:top w:val="none" w:sz="0" w:space="0" w:color="auto"/>
                                                    <w:left w:val="none" w:sz="0" w:space="0" w:color="auto"/>
                                                    <w:bottom w:val="none" w:sz="0" w:space="0" w:color="auto"/>
                                                    <w:right w:val="none" w:sz="0" w:space="0" w:color="auto"/>
                                                  </w:divBdr>
                                                  <w:divsChild>
                                                    <w:div w:id="560793091">
                                                      <w:marLeft w:val="0"/>
                                                      <w:marRight w:val="0"/>
                                                      <w:marTop w:val="0"/>
                                                      <w:marBottom w:val="0"/>
                                                      <w:divBdr>
                                                        <w:top w:val="none" w:sz="0" w:space="0" w:color="auto"/>
                                                        <w:left w:val="none" w:sz="0" w:space="0" w:color="auto"/>
                                                        <w:bottom w:val="none" w:sz="0" w:space="0" w:color="auto"/>
                                                        <w:right w:val="none" w:sz="0" w:space="0" w:color="auto"/>
                                                      </w:divBdr>
                                                      <w:divsChild>
                                                        <w:div w:id="1589773937">
                                                          <w:marLeft w:val="0"/>
                                                          <w:marRight w:val="0"/>
                                                          <w:marTop w:val="0"/>
                                                          <w:marBottom w:val="0"/>
                                                          <w:divBdr>
                                                            <w:top w:val="none" w:sz="0" w:space="0" w:color="auto"/>
                                                            <w:left w:val="none" w:sz="0" w:space="0" w:color="auto"/>
                                                            <w:bottom w:val="none" w:sz="0" w:space="0" w:color="auto"/>
                                                            <w:right w:val="none" w:sz="0" w:space="0" w:color="auto"/>
                                                          </w:divBdr>
                                                          <w:divsChild>
                                                            <w:div w:id="1825202749">
                                                              <w:marLeft w:val="0"/>
                                                              <w:marRight w:val="0"/>
                                                              <w:marTop w:val="0"/>
                                                              <w:marBottom w:val="0"/>
                                                              <w:divBdr>
                                                                <w:top w:val="none" w:sz="0" w:space="0" w:color="auto"/>
                                                                <w:left w:val="none" w:sz="0" w:space="0" w:color="auto"/>
                                                                <w:bottom w:val="none" w:sz="0" w:space="0" w:color="auto"/>
                                                                <w:right w:val="none" w:sz="0" w:space="0" w:color="auto"/>
                                                              </w:divBdr>
                                                              <w:divsChild>
                                                                <w:div w:id="166991946">
                                                                  <w:marLeft w:val="0"/>
                                                                  <w:marRight w:val="0"/>
                                                                  <w:marTop w:val="0"/>
                                                                  <w:marBottom w:val="0"/>
                                                                  <w:divBdr>
                                                                    <w:top w:val="none" w:sz="0" w:space="0" w:color="auto"/>
                                                                    <w:left w:val="none" w:sz="0" w:space="0" w:color="auto"/>
                                                                    <w:bottom w:val="none" w:sz="0" w:space="0" w:color="auto"/>
                                                                    <w:right w:val="none" w:sz="0" w:space="0" w:color="auto"/>
                                                                  </w:divBdr>
                                                                  <w:divsChild>
                                                                    <w:div w:id="99030885">
                                                                      <w:marLeft w:val="0"/>
                                                                      <w:marRight w:val="0"/>
                                                                      <w:marTop w:val="0"/>
                                                                      <w:marBottom w:val="0"/>
                                                                      <w:divBdr>
                                                                        <w:top w:val="none" w:sz="0" w:space="0" w:color="auto"/>
                                                                        <w:left w:val="none" w:sz="0" w:space="0" w:color="auto"/>
                                                                        <w:bottom w:val="none" w:sz="0" w:space="0" w:color="auto"/>
                                                                        <w:right w:val="none" w:sz="0" w:space="0" w:color="auto"/>
                                                                      </w:divBdr>
                                                                      <w:divsChild>
                                                                        <w:div w:id="1478759912">
                                                                          <w:marLeft w:val="0"/>
                                                                          <w:marRight w:val="0"/>
                                                                          <w:marTop w:val="0"/>
                                                                          <w:marBottom w:val="0"/>
                                                                          <w:divBdr>
                                                                            <w:top w:val="none" w:sz="0" w:space="0" w:color="auto"/>
                                                                            <w:left w:val="none" w:sz="0" w:space="0" w:color="auto"/>
                                                                            <w:bottom w:val="none" w:sz="0" w:space="0" w:color="auto"/>
                                                                            <w:right w:val="none" w:sz="0" w:space="0" w:color="auto"/>
                                                                          </w:divBdr>
                                                                          <w:divsChild>
                                                                            <w:div w:id="332147207">
                                                                              <w:marLeft w:val="0"/>
                                                                              <w:marRight w:val="0"/>
                                                                              <w:marTop w:val="0"/>
                                                                              <w:marBottom w:val="0"/>
                                                                              <w:divBdr>
                                                                                <w:top w:val="none" w:sz="0" w:space="0" w:color="auto"/>
                                                                                <w:left w:val="none" w:sz="0" w:space="0" w:color="auto"/>
                                                                                <w:bottom w:val="none" w:sz="0" w:space="0" w:color="auto"/>
                                                                                <w:right w:val="none" w:sz="0" w:space="0" w:color="auto"/>
                                                                              </w:divBdr>
                                                                              <w:divsChild>
                                                                                <w:div w:id="154995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5389517">
      <w:bodyDiv w:val="1"/>
      <w:marLeft w:val="0"/>
      <w:marRight w:val="0"/>
      <w:marTop w:val="0"/>
      <w:marBottom w:val="0"/>
      <w:divBdr>
        <w:top w:val="none" w:sz="0" w:space="0" w:color="auto"/>
        <w:left w:val="none" w:sz="0" w:space="0" w:color="auto"/>
        <w:bottom w:val="none" w:sz="0" w:space="0" w:color="auto"/>
        <w:right w:val="none" w:sz="0" w:space="0" w:color="auto"/>
      </w:divBdr>
      <w:divsChild>
        <w:div w:id="222300800">
          <w:marLeft w:val="0"/>
          <w:marRight w:val="0"/>
          <w:marTop w:val="0"/>
          <w:marBottom w:val="0"/>
          <w:divBdr>
            <w:top w:val="none" w:sz="0" w:space="0" w:color="auto"/>
            <w:left w:val="none" w:sz="0" w:space="0" w:color="auto"/>
            <w:bottom w:val="none" w:sz="0" w:space="0" w:color="auto"/>
            <w:right w:val="none" w:sz="0" w:space="0" w:color="auto"/>
          </w:divBdr>
          <w:divsChild>
            <w:div w:id="670450933">
              <w:marLeft w:val="0"/>
              <w:marRight w:val="0"/>
              <w:marTop w:val="225"/>
              <w:marBottom w:val="0"/>
              <w:divBdr>
                <w:top w:val="none" w:sz="0" w:space="0" w:color="auto"/>
                <w:left w:val="none" w:sz="0" w:space="0" w:color="auto"/>
                <w:bottom w:val="none" w:sz="0" w:space="0" w:color="auto"/>
                <w:right w:val="none" w:sz="0" w:space="0" w:color="auto"/>
              </w:divBdr>
            </w:div>
            <w:div w:id="2044788864">
              <w:marLeft w:val="0"/>
              <w:marRight w:val="0"/>
              <w:marTop w:val="0"/>
              <w:marBottom w:val="0"/>
              <w:divBdr>
                <w:top w:val="none" w:sz="0" w:space="0" w:color="auto"/>
                <w:left w:val="none" w:sz="0" w:space="0" w:color="auto"/>
                <w:bottom w:val="none" w:sz="0" w:space="0" w:color="auto"/>
                <w:right w:val="none" w:sz="0" w:space="0" w:color="auto"/>
              </w:divBdr>
              <w:divsChild>
                <w:div w:id="104794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81204">
          <w:marLeft w:val="0"/>
          <w:marRight w:val="0"/>
          <w:marTop w:val="0"/>
          <w:marBottom w:val="0"/>
          <w:divBdr>
            <w:top w:val="none" w:sz="0" w:space="0" w:color="auto"/>
            <w:left w:val="none" w:sz="0" w:space="0" w:color="auto"/>
            <w:bottom w:val="none" w:sz="0" w:space="0" w:color="auto"/>
            <w:right w:val="none" w:sz="0" w:space="0" w:color="auto"/>
          </w:divBdr>
          <w:divsChild>
            <w:div w:id="1650790173">
              <w:marLeft w:val="0"/>
              <w:marRight w:val="0"/>
              <w:marTop w:val="0"/>
              <w:marBottom w:val="0"/>
              <w:divBdr>
                <w:top w:val="none" w:sz="0" w:space="0" w:color="auto"/>
                <w:left w:val="none" w:sz="0" w:space="0" w:color="auto"/>
                <w:bottom w:val="none" w:sz="0" w:space="0" w:color="auto"/>
                <w:right w:val="none" w:sz="0" w:space="0" w:color="auto"/>
              </w:divBdr>
              <w:divsChild>
                <w:div w:id="1874920691">
                  <w:marLeft w:val="0"/>
                  <w:marRight w:val="0"/>
                  <w:marTop w:val="0"/>
                  <w:marBottom w:val="0"/>
                  <w:divBdr>
                    <w:top w:val="none" w:sz="0" w:space="0" w:color="auto"/>
                    <w:left w:val="none" w:sz="0" w:space="0" w:color="auto"/>
                    <w:bottom w:val="none" w:sz="0" w:space="0" w:color="auto"/>
                    <w:right w:val="none" w:sz="0" w:space="0" w:color="auto"/>
                  </w:divBdr>
                  <w:divsChild>
                    <w:div w:id="1131097271">
                      <w:marLeft w:val="0"/>
                      <w:marRight w:val="0"/>
                      <w:marTop w:val="0"/>
                      <w:marBottom w:val="0"/>
                      <w:divBdr>
                        <w:top w:val="none" w:sz="0" w:space="0" w:color="auto"/>
                        <w:left w:val="none" w:sz="0" w:space="0" w:color="auto"/>
                        <w:bottom w:val="none" w:sz="0" w:space="0" w:color="auto"/>
                        <w:right w:val="none" w:sz="0" w:space="0" w:color="auto"/>
                      </w:divBdr>
                      <w:divsChild>
                        <w:div w:id="488179941">
                          <w:marLeft w:val="0"/>
                          <w:marRight w:val="0"/>
                          <w:marTop w:val="0"/>
                          <w:marBottom w:val="0"/>
                          <w:divBdr>
                            <w:top w:val="none" w:sz="0" w:space="0" w:color="auto"/>
                            <w:left w:val="none" w:sz="0" w:space="0" w:color="auto"/>
                            <w:bottom w:val="none" w:sz="0" w:space="0" w:color="auto"/>
                            <w:right w:val="none" w:sz="0" w:space="0" w:color="auto"/>
                          </w:divBdr>
                          <w:divsChild>
                            <w:div w:id="1891837922">
                              <w:marLeft w:val="0"/>
                              <w:marRight w:val="0"/>
                              <w:marTop w:val="0"/>
                              <w:marBottom w:val="0"/>
                              <w:divBdr>
                                <w:top w:val="none" w:sz="0" w:space="0" w:color="auto"/>
                                <w:left w:val="none" w:sz="0" w:space="0" w:color="auto"/>
                                <w:bottom w:val="none" w:sz="0" w:space="0" w:color="auto"/>
                                <w:right w:val="none" w:sz="0" w:space="0" w:color="auto"/>
                              </w:divBdr>
                              <w:divsChild>
                                <w:div w:id="1162355998">
                                  <w:marLeft w:val="0"/>
                                  <w:marRight w:val="0"/>
                                  <w:marTop w:val="0"/>
                                  <w:marBottom w:val="0"/>
                                  <w:divBdr>
                                    <w:top w:val="none" w:sz="0" w:space="0" w:color="auto"/>
                                    <w:left w:val="none" w:sz="0" w:space="0" w:color="auto"/>
                                    <w:bottom w:val="none" w:sz="0" w:space="0" w:color="auto"/>
                                    <w:right w:val="none" w:sz="0" w:space="0" w:color="auto"/>
                                  </w:divBdr>
                                  <w:divsChild>
                                    <w:div w:id="1917936375">
                                      <w:marLeft w:val="0"/>
                                      <w:marRight w:val="0"/>
                                      <w:marTop w:val="0"/>
                                      <w:marBottom w:val="0"/>
                                      <w:divBdr>
                                        <w:top w:val="none" w:sz="0" w:space="0" w:color="auto"/>
                                        <w:left w:val="none" w:sz="0" w:space="0" w:color="auto"/>
                                        <w:bottom w:val="none" w:sz="0" w:space="0" w:color="auto"/>
                                        <w:right w:val="none" w:sz="0" w:space="0" w:color="auto"/>
                                      </w:divBdr>
                                      <w:divsChild>
                                        <w:div w:id="1652247974">
                                          <w:marLeft w:val="0"/>
                                          <w:marRight w:val="0"/>
                                          <w:marTop w:val="0"/>
                                          <w:marBottom w:val="0"/>
                                          <w:divBdr>
                                            <w:top w:val="none" w:sz="0" w:space="0" w:color="auto"/>
                                            <w:left w:val="none" w:sz="0" w:space="0" w:color="auto"/>
                                            <w:bottom w:val="none" w:sz="0" w:space="0" w:color="auto"/>
                                            <w:right w:val="none" w:sz="0" w:space="0" w:color="auto"/>
                                          </w:divBdr>
                                          <w:divsChild>
                                            <w:div w:id="312952889">
                                              <w:marLeft w:val="0"/>
                                              <w:marRight w:val="0"/>
                                              <w:marTop w:val="0"/>
                                              <w:marBottom w:val="0"/>
                                              <w:divBdr>
                                                <w:top w:val="none" w:sz="0" w:space="0" w:color="auto"/>
                                                <w:left w:val="none" w:sz="0" w:space="0" w:color="auto"/>
                                                <w:bottom w:val="none" w:sz="0" w:space="0" w:color="auto"/>
                                                <w:right w:val="none" w:sz="0" w:space="0" w:color="auto"/>
                                              </w:divBdr>
                                              <w:divsChild>
                                                <w:div w:id="1283613914">
                                                  <w:marLeft w:val="0"/>
                                                  <w:marRight w:val="0"/>
                                                  <w:marTop w:val="0"/>
                                                  <w:marBottom w:val="0"/>
                                                  <w:divBdr>
                                                    <w:top w:val="none" w:sz="0" w:space="0" w:color="auto"/>
                                                    <w:left w:val="none" w:sz="0" w:space="0" w:color="auto"/>
                                                    <w:bottom w:val="none" w:sz="0" w:space="0" w:color="auto"/>
                                                    <w:right w:val="none" w:sz="0" w:space="0" w:color="auto"/>
                                                  </w:divBdr>
                                                  <w:divsChild>
                                                    <w:div w:id="981931458">
                                                      <w:marLeft w:val="0"/>
                                                      <w:marRight w:val="0"/>
                                                      <w:marTop w:val="0"/>
                                                      <w:marBottom w:val="0"/>
                                                      <w:divBdr>
                                                        <w:top w:val="none" w:sz="0" w:space="0" w:color="auto"/>
                                                        <w:left w:val="none" w:sz="0" w:space="0" w:color="auto"/>
                                                        <w:bottom w:val="none" w:sz="0" w:space="0" w:color="auto"/>
                                                        <w:right w:val="none" w:sz="0" w:space="0" w:color="auto"/>
                                                      </w:divBdr>
                                                      <w:divsChild>
                                                        <w:div w:id="1438023293">
                                                          <w:marLeft w:val="0"/>
                                                          <w:marRight w:val="0"/>
                                                          <w:marTop w:val="0"/>
                                                          <w:marBottom w:val="0"/>
                                                          <w:divBdr>
                                                            <w:top w:val="none" w:sz="0" w:space="0" w:color="auto"/>
                                                            <w:left w:val="none" w:sz="0" w:space="0" w:color="auto"/>
                                                            <w:bottom w:val="none" w:sz="0" w:space="0" w:color="auto"/>
                                                            <w:right w:val="none" w:sz="0" w:space="0" w:color="auto"/>
                                                          </w:divBdr>
                                                          <w:divsChild>
                                                            <w:div w:id="1156653981">
                                                              <w:marLeft w:val="0"/>
                                                              <w:marRight w:val="0"/>
                                                              <w:marTop w:val="0"/>
                                                              <w:marBottom w:val="0"/>
                                                              <w:divBdr>
                                                                <w:top w:val="none" w:sz="0" w:space="0" w:color="auto"/>
                                                                <w:left w:val="none" w:sz="0" w:space="0" w:color="auto"/>
                                                                <w:bottom w:val="none" w:sz="0" w:space="0" w:color="auto"/>
                                                                <w:right w:val="none" w:sz="0" w:space="0" w:color="auto"/>
                                                              </w:divBdr>
                                                              <w:divsChild>
                                                                <w:div w:id="306934577">
                                                                  <w:marLeft w:val="0"/>
                                                                  <w:marRight w:val="0"/>
                                                                  <w:marTop w:val="0"/>
                                                                  <w:marBottom w:val="0"/>
                                                                  <w:divBdr>
                                                                    <w:top w:val="none" w:sz="0" w:space="0" w:color="auto"/>
                                                                    <w:left w:val="none" w:sz="0" w:space="0" w:color="auto"/>
                                                                    <w:bottom w:val="none" w:sz="0" w:space="0" w:color="auto"/>
                                                                    <w:right w:val="none" w:sz="0" w:space="0" w:color="auto"/>
                                                                  </w:divBdr>
                                                                  <w:divsChild>
                                                                    <w:div w:id="713237427">
                                                                      <w:marLeft w:val="0"/>
                                                                      <w:marRight w:val="0"/>
                                                                      <w:marTop w:val="0"/>
                                                                      <w:marBottom w:val="0"/>
                                                                      <w:divBdr>
                                                                        <w:top w:val="none" w:sz="0" w:space="0" w:color="auto"/>
                                                                        <w:left w:val="none" w:sz="0" w:space="0" w:color="auto"/>
                                                                        <w:bottom w:val="none" w:sz="0" w:space="0" w:color="auto"/>
                                                                        <w:right w:val="none" w:sz="0" w:space="0" w:color="auto"/>
                                                                      </w:divBdr>
                                                                      <w:divsChild>
                                                                        <w:div w:id="1436974994">
                                                                          <w:marLeft w:val="0"/>
                                                                          <w:marRight w:val="0"/>
                                                                          <w:marTop w:val="0"/>
                                                                          <w:marBottom w:val="0"/>
                                                                          <w:divBdr>
                                                                            <w:top w:val="none" w:sz="0" w:space="0" w:color="auto"/>
                                                                            <w:left w:val="none" w:sz="0" w:space="0" w:color="auto"/>
                                                                            <w:bottom w:val="none" w:sz="0" w:space="0" w:color="auto"/>
                                                                            <w:right w:val="none" w:sz="0" w:space="0" w:color="auto"/>
                                                                          </w:divBdr>
                                                                          <w:divsChild>
                                                                            <w:div w:id="963773079">
                                                                              <w:marLeft w:val="0"/>
                                                                              <w:marRight w:val="0"/>
                                                                              <w:marTop w:val="0"/>
                                                                              <w:marBottom w:val="0"/>
                                                                              <w:divBdr>
                                                                                <w:top w:val="none" w:sz="0" w:space="0" w:color="auto"/>
                                                                                <w:left w:val="none" w:sz="0" w:space="0" w:color="auto"/>
                                                                                <w:bottom w:val="none" w:sz="0" w:space="0" w:color="auto"/>
                                                                                <w:right w:val="none" w:sz="0" w:space="0" w:color="auto"/>
                                                                              </w:divBdr>
                                                                              <w:divsChild>
                                                                                <w:div w:id="688607853">
                                                                                  <w:marLeft w:val="0"/>
                                                                                  <w:marRight w:val="0"/>
                                                                                  <w:marTop w:val="0"/>
                                                                                  <w:marBottom w:val="0"/>
                                                                                  <w:divBdr>
                                                                                    <w:top w:val="none" w:sz="0" w:space="0" w:color="auto"/>
                                                                                    <w:left w:val="none" w:sz="0" w:space="0" w:color="auto"/>
                                                                                    <w:bottom w:val="none" w:sz="0" w:space="0" w:color="auto"/>
                                                                                    <w:right w:val="none" w:sz="0" w:space="0" w:color="auto"/>
                                                                                  </w:divBdr>
                                                                                  <w:divsChild>
                                                                                    <w:div w:id="168290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9515213">
                                                      <w:marLeft w:val="0"/>
                                                      <w:marRight w:val="0"/>
                                                      <w:marTop w:val="0"/>
                                                      <w:marBottom w:val="0"/>
                                                      <w:divBdr>
                                                        <w:top w:val="none" w:sz="0" w:space="0" w:color="auto"/>
                                                        <w:left w:val="none" w:sz="0" w:space="0" w:color="auto"/>
                                                        <w:bottom w:val="none" w:sz="0" w:space="0" w:color="auto"/>
                                                        <w:right w:val="none" w:sz="0" w:space="0" w:color="auto"/>
                                                      </w:divBdr>
                                                      <w:divsChild>
                                                        <w:div w:id="432943620">
                                                          <w:marLeft w:val="0"/>
                                                          <w:marRight w:val="0"/>
                                                          <w:marTop w:val="0"/>
                                                          <w:marBottom w:val="0"/>
                                                          <w:divBdr>
                                                            <w:top w:val="none" w:sz="0" w:space="0" w:color="auto"/>
                                                            <w:left w:val="none" w:sz="0" w:space="0" w:color="auto"/>
                                                            <w:bottom w:val="none" w:sz="0" w:space="0" w:color="auto"/>
                                                            <w:right w:val="none" w:sz="0" w:space="0" w:color="auto"/>
                                                          </w:divBdr>
                                                          <w:divsChild>
                                                            <w:div w:id="164365206">
                                                              <w:marLeft w:val="0"/>
                                                              <w:marRight w:val="0"/>
                                                              <w:marTop w:val="0"/>
                                                              <w:marBottom w:val="0"/>
                                                              <w:divBdr>
                                                                <w:top w:val="none" w:sz="0" w:space="0" w:color="auto"/>
                                                                <w:left w:val="none" w:sz="0" w:space="0" w:color="auto"/>
                                                                <w:bottom w:val="none" w:sz="0" w:space="0" w:color="auto"/>
                                                                <w:right w:val="none" w:sz="0" w:space="0" w:color="auto"/>
                                                              </w:divBdr>
                                                              <w:divsChild>
                                                                <w:div w:id="2016296187">
                                                                  <w:marLeft w:val="0"/>
                                                                  <w:marRight w:val="0"/>
                                                                  <w:marTop w:val="0"/>
                                                                  <w:marBottom w:val="0"/>
                                                                  <w:divBdr>
                                                                    <w:top w:val="none" w:sz="0" w:space="0" w:color="auto"/>
                                                                    <w:left w:val="none" w:sz="0" w:space="0" w:color="auto"/>
                                                                    <w:bottom w:val="none" w:sz="0" w:space="0" w:color="auto"/>
                                                                    <w:right w:val="none" w:sz="0" w:space="0" w:color="auto"/>
                                                                  </w:divBdr>
                                                                  <w:divsChild>
                                                                    <w:div w:id="1210914624">
                                                                      <w:marLeft w:val="0"/>
                                                                      <w:marRight w:val="0"/>
                                                                      <w:marTop w:val="0"/>
                                                                      <w:marBottom w:val="0"/>
                                                                      <w:divBdr>
                                                                        <w:top w:val="none" w:sz="0" w:space="0" w:color="auto"/>
                                                                        <w:left w:val="none" w:sz="0" w:space="0" w:color="auto"/>
                                                                        <w:bottom w:val="none" w:sz="0" w:space="0" w:color="auto"/>
                                                                        <w:right w:val="none" w:sz="0" w:space="0" w:color="auto"/>
                                                                      </w:divBdr>
                                                                      <w:divsChild>
                                                                        <w:div w:id="1890337638">
                                                                          <w:marLeft w:val="0"/>
                                                                          <w:marRight w:val="0"/>
                                                                          <w:marTop w:val="0"/>
                                                                          <w:marBottom w:val="0"/>
                                                                          <w:divBdr>
                                                                            <w:top w:val="none" w:sz="0" w:space="0" w:color="auto"/>
                                                                            <w:left w:val="none" w:sz="0" w:space="0" w:color="auto"/>
                                                                            <w:bottom w:val="none" w:sz="0" w:space="0" w:color="auto"/>
                                                                            <w:right w:val="none" w:sz="0" w:space="0" w:color="auto"/>
                                                                          </w:divBdr>
                                                                          <w:divsChild>
                                                                            <w:div w:id="165291994">
                                                                              <w:marLeft w:val="0"/>
                                                                              <w:marRight w:val="0"/>
                                                                              <w:marTop w:val="0"/>
                                                                              <w:marBottom w:val="0"/>
                                                                              <w:divBdr>
                                                                                <w:top w:val="none" w:sz="0" w:space="0" w:color="auto"/>
                                                                                <w:left w:val="none" w:sz="0" w:space="0" w:color="auto"/>
                                                                                <w:bottom w:val="none" w:sz="0" w:space="0" w:color="auto"/>
                                                                                <w:right w:val="none" w:sz="0" w:space="0" w:color="auto"/>
                                                                              </w:divBdr>
                                                                              <w:divsChild>
                                                                                <w:div w:id="1588152178">
                                                                                  <w:marLeft w:val="0"/>
                                                                                  <w:marRight w:val="0"/>
                                                                                  <w:marTop w:val="0"/>
                                                                                  <w:marBottom w:val="0"/>
                                                                                  <w:divBdr>
                                                                                    <w:top w:val="none" w:sz="0" w:space="0" w:color="auto"/>
                                                                                    <w:left w:val="none" w:sz="0" w:space="0" w:color="auto"/>
                                                                                    <w:bottom w:val="none" w:sz="0" w:space="0" w:color="auto"/>
                                                                                    <w:right w:val="none" w:sz="0" w:space="0" w:color="auto"/>
                                                                                  </w:divBdr>
                                                                                  <w:divsChild>
                                                                                    <w:div w:id="1506357914">
                                                                                      <w:marLeft w:val="0"/>
                                                                                      <w:marRight w:val="0"/>
                                                                                      <w:marTop w:val="0"/>
                                                                                      <w:marBottom w:val="0"/>
                                                                                      <w:divBdr>
                                                                                        <w:top w:val="none" w:sz="0" w:space="0" w:color="auto"/>
                                                                                        <w:left w:val="none" w:sz="0" w:space="0" w:color="auto"/>
                                                                                        <w:bottom w:val="none" w:sz="0" w:space="0" w:color="auto"/>
                                                                                        <w:right w:val="none" w:sz="0" w:space="0" w:color="auto"/>
                                                                                      </w:divBdr>
                                                                                      <w:divsChild>
                                                                                        <w:div w:id="13142627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6935698">
      <w:bodyDiv w:val="1"/>
      <w:marLeft w:val="0"/>
      <w:marRight w:val="0"/>
      <w:marTop w:val="0"/>
      <w:marBottom w:val="0"/>
      <w:divBdr>
        <w:top w:val="none" w:sz="0" w:space="0" w:color="auto"/>
        <w:left w:val="none" w:sz="0" w:space="0" w:color="auto"/>
        <w:bottom w:val="none" w:sz="0" w:space="0" w:color="auto"/>
        <w:right w:val="none" w:sz="0" w:space="0" w:color="auto"/>
      </w:divBdr>
      <w:divsChild>
        <w:div w:id="1869681572">
          <w:marLeft w:val="0"/>
          <w:marRight w:val="0"/>
          <w:marTop w:val="0"/>
          <w:marBottom w:val="0"/>
          <w:divBdr>
            <w:top w:val="none" w:sz="0" w:space="0" w:color="auto"/>
            <w:left w:val="none" w:sz="0" w:space="0" w:color="auto"/>
            <w:bottom w:val="none" w:sz="0" w:space="0" w:color="auto"/>
            <w:right w:val="none" w:sz="0" w:space="0" w:color="auto"/>
          </w:divBdr>
          <w:divsChild>
            <w:div w:id="148252404">
              <w:marLeft w:val="0"/>
              <w:marRight w:val="0"/>
              <w:marTop w:val="0"/>
              <w:marBottom w:val="0"/>
              <w:divBdr>
                <w:top w:val="none" w:sz="0" w:space="0" w:color="auto"/>
                <w:left w:val="none" w:sz="0" w:space="0" w:color="auto"/>
                <w:bottom w:val="none" w:sz="0" w:space="0" w:color="auto"/>
                <w:right w:val="none" w:sz="0" w:space="0" w:color="auto"/>
              </w:divBdr>
              <w:divsChild>
                <w:div w:id="1931501045">
                  <w:marLeft w:val="0"/>
                  <w:marRight w:val="0"/>
                  <w:marTop w:val="0"/>
                  <w:marBottom w:val="0"/>
                  <w:divBdr>
                    <w:top w:val="none" w:sz="0" w:space="0" w:color="auto"/>
                    <w:left w:val="none" w:sz="0" w:space="0" w:color="auto"/>
                    <w:bottom w:val="none" w:sz="0" w:space="0" w:color="auto"/>
                    <w:right w:val="none" w:sz="0" w:space="0" w:color="auto"/>
                  </w:divBdr>
                </w:div>
                <w:div w:id="301084552">
                  <w:marLeft w:val="0"/>
                  <w:marRight w:val="0"/>
                  <w:marTop w:val="600"/>
                  <w:marBottom w:val="0"/>
                  <w:divBdr>
                    <w:top w:val="none" w:sz="0" w:space="0" w:color="auto"/>
                    <w:left w:val="none" w:sz="0" w:space="0" w:color="auto"/>
                    <w:bottom w:val="none" w:sz="0" w:space="0" w:color="auto"/>
                    <w:right w:val="none" w:sz="0" w:space="0" w:color="auto"/>
                  </w:divBdr>
                  <w:divsChild>
                    <w:div w:id="1507791510">
                      <w:marLeft w:val="0"/>
                      <w:marRight w:val="0"/>
                      <w:marTop w:val="0"/>
                      <w:marBottom w:val="0"/>
                      <w:divBdr>
                        <w:top w:val="none" w:sz="0" w:space="0" w:color="auto"/>
                        <w:left w:val="none" w:sz="0" w:space="0" w:color="auto"/>
                        <w:bottom w:val="none" w:sz="0" w:space="0" w:color="auto"/>
                        <w:right w:val="none" w:sz="0" w:space="0" w:color="auto"/>
                      </w:divBdr>
                      <w:divsChild>
                        <w:div w:id="1658916203">
                          <w:marLeft w:val="0"/>
                          <w:marRight w:val="0"/>
                          <w:marTop w:val="0"/>
                          <w:marBottom w:val="0"/>
                          <w:divBdr>
                            <w:top w:val="none" w:sz="0" w:space="0" w:color="auto"/>
                            <w:left w:val="none" w:sz="0" w:space="0" w:color="auto"/>
                            <w:bottom w:val="none" w:sz="0" w:space="0" w:color="auto"/>
                            <w:right w:val="none" w:sz="0" w:space="0" w:color="auto"/>
                          </w:divBdr>
                          <w:divsChild>
                            <w:div w:id="683240011">
                              <w:marLeft w:val="0"/>
                              <w:marRight w:val="0"/>
                              <w:marTop w:val="0"/>
                              <w:marBottom w:val="0"/>
                              <w:divBdr>
                                <w:top w:val="none" w:sz="0" w:space="0" w:color="auto"/>
                                <w:left w:val="none" w:sz="0" w:space="0" w:color="auto"/>
                                <w:bottom w:val="none" w:sz="0" w:space="0" w:color="auto"/>
                                <w:right w:val="none" w:sz="0" w:space="0" w:color="auto"/>
                              </w:divBdr>
                            </w:div>
                          </w:divsChild>
                        </w:div>
                        <w:div w:id="1161970282">
                          <w:marLeft w:val="0"/>
                          <w:marRight w:val="135"/>
                          <w:marTop w:val="0"/>
                          <w:marBottom w:val="0"/>
                          <w:divBdr>
                            <w:top w:val="none" w:sz="0" w:space="0" w:color="auto"/>
                            <w:left w:val="none" w:sz="0" w:space="0" w:color="auto"/>
                            <w:bottom w:val="none" w:sz="0" w:space="0" w:color="auto"/>
                            <w:right w:val="none" w:sz="0" w:space="0" w:color="auto"/>
                          </w:divBdr>
                        </w:div>
                        <w:div w:id="13221886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702298">
          <w:marLeft w:val="0"/>
          <w:marRight w:val="0"/>
          <w:marTop w:val="0"/>
          <w:marBottom w:val="0"/>
          <w:divBdr>
            <w:top w:val="none" w:sz="0" w:space="0" w:color="auto"/>
            <w:left w:val="none" w:sz="0" w:space="0" w:color="auto"/>
            <w:bottom w:val="none" w:sz="0" w:space="0" w:color="auto"/>
            <w:right w:val="none" w:sz="0" w:space="0" w:color="auto"/>
          </w:divBdr>
          <w:divsChild>
            <w:div w:id="158741151">
              <w:marLeft w:val="0"/>
              <w:marRight w:val="0"/>
              <w:marTop w:val="0"/>
              <w:marBottom w:val="0"/>
              <w:divBdr>
                <w:top w:val="none" w:sz="0" w:space="0" w:color="auto"/>
                <w:left w:val="none" w:sz="0" w:space="0" w:color="auto"/>
                <w:bottom w:val="none" w:sz="0" w:space="0" w:color="auto"/>
                <w:right w:val="none" w:sz="0" w:space="0" w:color="auto"/>
              </w:divBdr>
              <w:divsChild>
                <w:div w:id="832719604">
                  <w:marLeft w:val="0"/>
                  <w:marRight w:val="0"/>
                  <w:marTop w:val="0"/>
                  <w:marBottom w:val="0"/>
                  <w:divBdr>
                    <w:top w:val="none" w:sz="0" w:space="0" w:color="auto"/>
                    <w:left w:val="none" w:sz="0" w:space="0" w:color="auto"/>
                    <w:bottom w:val="none" w:sz="0" w:space="0" w:color="auto"/>
                    <w:right w:val="none" w:sz="0" w:space="0" w:color="auto"/>
                  </w:divBdr>
                  <w:divsChild>
                    <w:div w:id="182595305">
                      <w:marLeft w:val="0"/>
                      <w:marRight w:val="1500"/>
                      <w:marTop w:val="0"/>
                      <w:marBottom w:val="0"/>
                      <w:divBdr>
                        <w:top w:val="none" w:sz="0" w:space="0" w:color="auto"/>
                        <w:left w:val="none" w:sz="0" w:space="0" w:color="auto"/>
                        <w:bottom w:val="none" w:sz="0" w:space="0" w:color="auto"/>
                        <w:right w:val="none" w:sz="0" w:space="0" w:color="auto"/>
                      </w:divBdr>
                      <w:divsChild>
                        <w:div w:id="621963181">
                          <w:marLeft w:val="0"/>
                          <w:marRight w:val="0"/>
                          <w:marTop w:val="600"/>
                          <w:marBottom w:val="600"/>
                          <w:divBdr>
                            <w:top w:val="none" w:sz="0" w:space="0" w:color="auto"/>
                            <w:left w:val="none" w:sz="0" w:space="0" w:color="auto"/>
                            <w:bottom w:val="none" w:sz="0" w:space="0" w:color="auto"/>
                            <w:right w:val="none" w:sz="0" w:space="0" w:color="auto"/>
                          </w:divBdr>
                          <w:divsChild>
                            <w:div w:id="2057123461">
                              <w:marLeft w:val="0"/>
                              <w:marRight w:val="0"/>
                              <w:marTop w:val="0"/>
                              <w:marBottom w:val="300"/>
                              <w:divBdr>
                                <w:top w:val="none" w:sz="0" w:space="0" w:color="auto"/>
                                <w:left w:val="none" w:sz="0" w:space="0" w:color="auto"/>
                                <w:bottom w:val="none" w:sz="0" w:space="0" w:color="auto"/>
                                <w:right w:val="none" w:sz="0" w:space="0" w:color="auto"/>
                              </w:divBdr>
                            </w:div>
                            <w:div w:id="890507217">
                              <w:marLeft w:val="0"/>
                              <w:marRight w:val="0"/>
                              <w:marTop w:val="300"/>
                              <w:marBottom w:val="300"/>
                              <w:divBdr>
                                <w:top w:val="none" w:sz="0" w:space="0" w:color="auto"/>
                                <w:left w:val="none" w:sz="0" w:space="0" w:color="auto"/>
                                <w:bottom w:val="none" w:sz="0" w:space="0" w:color="auto"/>
                                <w:right w:val="none" w:sz="0" w:space="0" w:color="auto"/>
                              </w:divBdr>
                            </w:div>
                            <w:div w:id="1293097834">
                              <w:marLeft w:val="0"/>
                              <w:marRight w:val="0"/>
                              <w:marTop w:val="300"/>
                              <w:marBottom w:val="600"/>
                              <w:divBdr>
                                <w:top w:val="single" w:sz="6" w:space="30" w:color="EB5D0B"/>
                                <w:left w:val="none" w:sz="0" w:space="0" w:color="auto"/>
                                <w:bottom w:val="single" w:sz="6" w:space="30" w:color="EB5D0B"/>
                                <w:right w:val="none" w:sz="0" w:space="0" w:color="auto"/>
                              </w:divBdr>
                            </w:div>
                            <w:div w:id="1202590082">
                              <w:marLeft w:val="0"/>
                              <w:marRight w:val="0"/>
                              <w:marTop w:val="240"/>
                              <w:marBottom w:val="240"/>
                              <w:divBdr>
                                <w:top w:val="none" w:sz="0" w:space="0" w:color="auto"/>
                                <w:left w:val="none" w:sz="0" w:space="0" w:color="auto"/>
                                <w:bottom w:val="none" w:sz="0" w:space="0" w:color="auto"/>
                                <w:right w:val="none" w:sz="0" w:space="0" w:color="auto"/>
                              </w:divBdr>
                              <w:divsChild>
                                <w:div w:id="1196844408">
                                  <w:marLeft w:val="0"/>
                                  <w:marRight w:val="0"/>
                                  <w:marTop w:val="0"/>
                                  <w:marBottom w:val="0"/>
                                  <w:divBdr>
                                    <w:top w:val="none" w:sz="0" w:space="0" w:color="auto"/>
                                    <w:left w:val="none" w:sz="0" w:space="0" w:color="auto"/>
                                    <w:bottom w:val="none" w:sz="0" w:space="0" w:color="auto"/>
                                    <w:right w:val="none" w:sz="0" w:space="0" w:color="auto"/>
                                  </w:divBdr>
                                </w:div>
                              </w:divsChild>
                            </w:div>
                            <w:div w:id="89391">
                              <w:marLeft w:val="0"/>
                              <w:marRight w:val="0"/>
                              <w:marTop w:val="240"/>
                              <w:marBottom w:val="240"/>
                              <w:divBdr>
                                <w:top w:val="none" w:sz="0" w:space="0" w:color="auto"/>
                                <w:left w:val="none" w:sz="0" w:space="0" w:color="auto"/>
                                <w:bottom w:val="none" w:sz="0" w:space="0" w:color="auto"/>
                                <w:right w:val="none" w:sz="0" w:space="0" w:color="auto"/>
                              </w:divBdr>
                              <w:divsChild>
                                <w:div w:id="960114344">
                                  <w:marLeft w:val="0"/>
                                  <w:marRight w:val="0"/>
                                  <w:marTop w:val="0"/>
                                  <w:marBottom w:val="0"/>
                                  <w:divBdr>
                                    <w:top w:val="none" w:sz="0" w:space="0" w:color="auto"/>
                                    <w:left w:val="none" w:sz="0" w:space="0" w:color="auto"/>
                                    <w:bottom w:val="none" w:sz="0" w:space="0" w:color="auto"/>
                                    <w:right w:val="none" w:sz="0" w:space="0" w:color="auto"/>
                                  </w:divBdr>
                                </w:div>
                              </w:divsChild>
                            </w:div>
                            <w:div w:id="706562729">
                              <w:marLeft w:val="0"/>
                              <w:marRight w:val="0"/>
                              <w:marTop w:val="240"/>
                              <w:marBottom w:val="240"/>
                              <w:divBdr>
                                <w:top w:val="none" w:sz="0" w:space="0" w:color="auto"/>
                                <w:left w:val="none" w:sz="0" w:space="0" w:color="auto"/>
                                <w:bottom w:val="none" w:sz="0" w:space="0" w:color="auto"/>
                                <w:right w:val="none" w:sz="0" w:space="0" w:color="auto"/>
                              </w:divBdr>
                              <w:divsChild>
                                <w:div w:id="2137022578">
                                  <w:marLeft w:val="0"/>
                                  <w:marRight w:val="0"/>
                                  <w:marTop w:val="0"/>
                                  <w:marBottom w:val="0"/>
                                  <w:divBdr>
                                    <w:top w:val="none" w:sz="0" w:space="0" w:color="auto"/>
                                    <w:left w:val="none" w:sz="0" w:space="0" w:color="auto"/>
                                    <w:bottom w:val="none" w:sz="0" w:space="0" w:color="auto"/>
                                    <w:right w:val="none" w:sz="0" w:space="0" w:color="auto"/>
                                  </w:divBdr>
                                </w:div>
                              </w:divsChild>
                            </w:div>
                            <w:div w:id="1080835361">
                              <w:marLeft w:val="0"/>
                              <w:marRight w:val="0"/>
                              <w:marTop w:val="240"/>
                              <w:marBottom w:val="240"/>
                              <w:divBdr>
                                <w:top w:val="none" w:sz="0" w:space="0" w:color="auto"/>
                                <w:left w:val="none" w:sz="0" w:space="0" w:color="auto"/>
                                <w:bottom w:val="none" w:sz="0" w:space="0" w:color="auto"/>
                                <w:right w:val="none" w:sz="0" w:space="0" w:color="auto"/>
                              </w:divBdr>
                              <w:divsChild>
                                <w:div w:id="1207716637">
                                  <w:marLeft w:val="0"/>
                                  <w:marRight w:val="0"/>
                                  <w:marTop w:val="0"/>
                                  <w:marBottom w:val="0"/>
                                  <w:divBdr>
                                    <w:top w:val="none" w:sz="0" w:space="0" w:color="auto"/>
                                    <w:left w:val="none" w:sz="0" w:space="0" w:color="auto"/>
                                    <w:bottom w:val="none" w:sz="0" w:space="0" w:color="auto"/>
                                    <w:right w:val="none" w:sz="0" w:space="0" w:color="auto"/>
                                  </w:divBdr>
                                </w:div>
                              </w:divsChild>
                            </w:div>
                            <w:div w:id="1859929800">
                              <w:marLeft w:val="0"/>
                              <w:marRight w:val="0"/>
                              <w:marTop w:val="240"/>
                              <w:marBottom w:val="240"/>
                              <w:divBdr>
                                <w:top w:val="none" w:sz="0" w:space="0" w:color="auto"/>
                                <w:left w:val="none" w:sz="0" w:space="0" w:color="auto"/>
                                <w:bottom w:val="none" w:sz="0" w:space="0" w:color="auto"/>
                                <w:right w:val="none" w:sz="0" w:space="0" w:color="auto"/>
                              </w:divBdr>
                              <w:divsChild>
                                <w:div w:id="1131820832">
                                  <w:marLeft w:val="0"/>
                                  <w:marRight w:val="0"/>
                                  <w:marTop w:val="0"/>
                                  <w:marBottom w:val="0"/>
                                  <w:divBdr>
                                    <w:top w:val="none" w:sz="0" w:space="0" w:color="auto"/>
                                    <w:left w:val="none" w:sz="0" w:space="0" w:color="auto"/>
                                    <w:bottom w:val="none" w:sz="0" w:space="0" w:color="auto"/>
                                    <w:right w:val="none" w:sz="0" w:space="0" w:color="auto"/>
                                  </w:divBdr>
                                </w:div>
                              </w:divsChild>
                            </w:div>
                            <w:div w:id="685252551">
                              <w:marLeft w:val="0"/>
                              <w:marRight w:val="0"/>
                              <w:marTop w:val="240"/>
                              <w:marBottom w:val="240"/>
                              <w:divBdr>
                                <w:top w:val="none" w:sz="0" w:space="0" w:color="auto"/>
                                <w:left w:val="none" w:sz="0" w:space="0" w:color="auto"/>
                                <w:bottom w:val="none" w:sz="0" w:space="0" w:color="auto"/>
                                <w:right w:val="none" w:sz="0" w:space="0" w:color="auto"/>
                              </w:divBdr>
                              <w:divsChild>
                                <w:div w:id="1917280951">
                                  <w:marLeft w:val="0"/>
                                  <w:marRight w:val="0"/>
                                  <w:marTop w:val="0"/>
                                  <w:marBottom w:val="0"/>
                                  <w:divBdr>
                                    <w:top w:val="none" w:sz="0" w:space="0" w:color="auto"/>
                                    <w:left w:val="none" w:sz="0" w:space="0" w:color="auto"/>
                                    <w:bottom w:val="none" w:sz="0" w:space="0" w:color="auto"/>
                                    <w:right w:val="none" w:sz="0" w:space="0" w:color="auto"/>
                                  </w:divBdr>
                                </w:div>
                              </w:divsChild>
                            </w:div>
                            <w:div w:id="1297881489">
                              <w:marLeft w:val="0"/>
                              <w:marRight w:val="0"/>
                              <w:marTop w:val="240"/>
                              <w:marBottom w:val="240"/>
                              <w:divBdr>
                                <w:top w:val="none" w:sz="0" w:space="0" w:color="auto"/>
                                <w:left w:val="none" w:sz="0" w:space="0" w:color="auto"/>
                                <w:bottom w:val="none" w:sz="0" w:space="0" w:color="auto"/>
                                <w:right w:val="none" w:sz="0" w:space="0" w:color="auto"/>
                              </w:divBdr>
                              <w:divsChild>
                                <w:div w:id="932208198">
                                  <w:marLeft w:val="0"/>
                                  <w:marRight w:val="0"/>
                                  <w:marTop w:val="0"/>
                                  <w:marBottom w:val="0"/>
                                  <w:divBdr>
                                    <w:top w:val="none" w:sz="0" w:space="0" w:color="auto"/>
                                    <w:left w:val="none" w:sz="0" w:space="0" w:color="auto"/>
                                    <w:bottom w:val="none" w:sz="0" w:space="0" w:color="auto"/>
                                    <w:right w:val="none" w:sz="0" w:space="0" w:color="auto"/>
                                  </w:divBdr>
                                </w:div>
                              </w:divsChild>
                            </w:div>
                            <w:div w:id="1683893679">
                              <w:marLeft w:val="0"/>
                              <w:marRight w:val="0"/>
                              <w:marTop w:val="240"/>
                              <w:marBottom w:val="240"/>
                              <w:divBdr>
                                <w:top w:val="none" w:sz="0" w:space="0" w:color="auto"/>
                                <w:left w:val="none" w:sz="0" w:space="0" w:color="auto"/>
                                <w:bottom w:val="none" w:sz="0" w:space="0" w:color="auto"/>
                                <w:right w:val="none" w:sz="0" w:space="0" w:color="auto"/>
                              </w:divBdr>
                              <w:divsChild>
                                <w:div w:id="1850437502">
                                  <w:marLeft w:val="0"/>
                                  <w:marRight w:val="0"/>
                                  <w:marTop w:val="0"/>
                                  <w:marBottom w:val="0"/>
                                  <w:divBdr>
                                    <w:top w:val="none" w:sz="0" w:space="0" w:color="auto"/>
                                    <w:left w:val="none" w:sz="0" w:space="0" w:color="auto"/>
                                    <w:bottom w:val="none" w:sz="0" w:space="0" w:color="auto"/>
                                    <w:right w:val="none" w:sz="0" w:space="0" w:color="auto"/>
                                  </w:divBdr>
                                </w:div>
                              </w:divsChild>
                            </w:div>
                            <w:div w:id="1169099330">
                              <w:marLeft w:val="0"/>
                              <w:marRight w:val="0"/>
                              <w:marTop w:val="240"/>
                              <w:marBottom w:val="240"/>
                              <w:divBdr>
                                <w:top w:val="none" w:sz="0" w:space="0" w:color="auto"/>
                                <w:left w:val="none" w:sz="0" w:space="0" w:color="auto"/>
                                <w:bottom w:val="none" w:sz="0" w:space="0" w:color="auto"/>
                                <w:right w:val="none" w:sz="0" w:space="0" w:color="auto"/>
                              </w:divBdr>
                              <w:divsChild>
                                <w:div w:id="625359441">
                                  <w:marLeft w:val="0"/>
                                  <w:marRight w:val="0"/>
                                  <w:marTop w:val="0"/>
                                  <w:marBottom w:val="0"/>
                                  <w:divBdr>
                                    <w:top w:val="none" w:sz="0" w:space="0" w:color="auto"/>
                                    <w:left w:val="none" w:sz="0" w:space="0" w:color="auto"/>
                                    <w:bottom w:val="none" w:sz="0" w:space="0" w:color="auto"/>
                                    <w:right w:val="none" w:sz="0" w:space="0" w:color="auto"/>
                                  </w:divBdr>
                                </w:div>
                              </w:divsChild>
                            </w:div>
                            <w:div w:id="138234334">
                              <w:marLeft w:val="0"/>
                              <w:marRight w:val="0"/>
                              <w:marTop w:val="240"/>
                              <w:marBottom w:val="240"/>
                              <w:divBdr>
                                <w:top w:val="none" w:sz="0" w:space="0" w:color="auto"/>
                                <w:left w:val="none" w:sz="0" w:space="0" w:color="auto"/>
                                <w:bottom w:val="none" w:sz="0" w:space="0" w:color="auto"/>
                                <w:right w:val="none" w:sz="0" w:space="0" w:color="auto"/>
                              </w:divBdr>
                              <w:divsChild>
                                <w:div w:id="402723268">
                                  <w:marLeft w:val="0"/>
                                  <w:marRight w:val="0"/>
                                  <w:marTop w:val="0"/>
                                  <w:marBottom w:val="0"/>
                                  <w:divBdr>
                                    <w:top w:val="none" w:sz="0" w:space="0" w:color="auto"/>
                                    <w:left w:val="none" w:sz="0" w:space="0" w:color="auto"/>
                                    <w:bottom w:val="none" w:sz="0" w:space="0" w:color="auto"/>
                                    <w:right w:val="none" w:sz="0" w:space="0" w:color="auto"/>
                                  </w:divBdr>
                                </w:div>
                              </w:divsChild>
                            </w:div>
                            <w:div w:id="1995403590">
                              <w:marLeft w:val="0"/>
                              <w:marRight w:val="0"/>
                              <w:marTop w:val="240"/>
                              <w:marBottom w:val="240"/>
                              <w:divBdr>
                                <w:top w:val="none" w:sz="0" w:space="0" w:color="auto"/>
                                <w:left w:val="none" w:sz="0" w:space="0" w:color="auto"/>
                                <w:bottom w:val="none" w:sz="0" w:space="0" w:color="auto"/>
                                <w:right w:val="none" w:sz="0" w:space="0" w:color="auto"/>
                              </w:divBdr>
                              <w:divsChild>
                                <w:div w:id="1580944683">
                                  <w:marLeft w:val="0"/>
                                  <w:marRight w:val="0"/>
                                  <w:marTop w:val="0"/>
                                  <w:marBottom w:val="0"/>
                                  <w:divBdr>
                                    <w:top w:val="none" w:sz="0" w:space="0" w:color="auto"/>
                                    <w:left w:val="none" w:sz="0" w:space="0" w:color="auto"/>
                                    <w:bottom w:val="none" w:sz="0" w:space="0" w:color="auto"/>
                                    <w:right w:val="none" w:sz="0" w:space="0" w:color="auto"/>
                                  </w:divBdr>
                                </w:div>
                              </w:divsChild>
                            </w:div>
                            <w:div w:id="134303614">
                              <w:marLeft w:val="0"/>
                              <w:marRight w:val="0"/>
                              <w:marTop w:val="240"/>
                              <w:marBottom w:val="240"/>
                              <w:divBdr>
                                <w:top w:val="none" w:sz="0" w:space="0" w:color="auto"/>
                                <w:left w:val="none" w:sz="0" w:space="0" w:color="auto"/>
                                <w:bottom w:val="none" w:sz="0" w:space="0" w:color="auto"/>
                                <w:right w:val="none" w:sz="0" w:space="0" w:color="auto"/>
                              </w:divBdr>
                              <w:divsChild>
                                <w:div w:id="561672163">
                                  <w:marLeft w:val="0"/>
                                  <w:marRight w:val="0"/>
                                  <w:marTop w:val="0"/>
                                  <w:marBottom w:val="0"/>
                                  <w:divBdr>
                                    <w:top w:val="none" w:sz="0" w:space="0" w:color="auto"/>
                                    <w:left w:val="none" w:sz="0" w:space="0" w:color="auto"/>
                                    <w:bottom w:val="none" w:sz="0" w:space="0" w:color="auto"/>
                                    <w:right w:val="none" w:sz="0" w:space="0" w:color="auto"/>
                                  </w:divBdr>
                                </w:div>
                              </w:divsChild>
                            </w:div>
                            <w:div w:id="63837253">
                              <w:marLeft w:val="0"/>
                              <w:marRight w:val="0"/>
                              <w:marTop w:val="240"/>
                              <w:marBottom w:val="240"/>
                              <w:divBdr>
                                <w:top w:val="none" w:sz="0" w:space="0" w:color="auto"/>
                                <w:left w:val="none" w:sz="0" w:space="0" w:color="auto"/>
                                <w:bottom w:val="none" w:sz="0" w:space="0" w:color="auto"/>
                                <w:right w:val="none" w:sz="0" w:space="0" w:color="auto"/>
                              </w:divBdr>
                              <w:divsChild>
                                <w:div w:id="689793128">
                                  <w:marLeft w:val="0"/>
                                  <w:marRight w:val="0"/>
                                  <w:marTop w:val="0"/>
                                  <w:marBottom w:val="0"/>
                                  <w:divBdr>
                                    <w:top w:val="none" w:sz="0" w:space="0" w:color="auto"/>
                                    <w:left w:val="none" w:sz="0" w:space="0" w:color="auto"/>
                                    <w:bottom w:val="none" w:sz="0" w:space="0" w:color="auto"/>
                                    <w:right w:val="none" w:sz="0" w:space="0" w:color="auto"/>
                                  </w:divBdr>
                                </w:div>
                              </w:divsChild>
                            </w:div>
                            <w:div w:id="998267835">
                              <w:marLeft w:val="0"/>
                              <w:marRight w:val="0"/>
                              <w:marTop w:val="240"/>
                              <w:marBottom w:val="240"/>
                              <w:divBdr>
                                <w:top w:val="none" w:sz="0" w:space="0" w:color="auto"/>
                                <w:left w:val="none" w:sz="0" w:space="0" w:color="auto"/>
                                <w:bottom w:val="none" w:sz="0" w:space="0" w:color="auto"/>
                                <w:right w:val="none" w:sz="0" w:space="0" w:color="auto"/>
                              </w:divBdr>
                              <w:divsChild>
                                <w:div w:id="917443637">
                                  <w:marLeft w:val="0"/>
                                  <w:marRight w:val="0"/>
                                  <w:marTop w:val="0"/>
                                  <w:marBottom w:val="0"/>
                                  <w:divBdr>
                                    <w:top w:val="none" w:sz="0" w:space="0" w:color="auto"/>
                                    <w:left w:val="none" w:sz="0" w:space="0" w:color="auto"/>
                                    <w:bottom w:val="none" w:sz="0" w:space="0" w:color="auto"/>
                                    <w:right w:val="none" w:sz="0" w:space="0" w:color="auto"/>
                                  </w:divBdr>
                                </w:div>
                              </w:divsChild>
                            </w:div>
                            <w:div w:id="1734039899">
                              <w:marLeft w:val="0"/>
                              <w:marRight w:val="0"/>
                              <w:marTop w:val="240"/>
                              <w:marBottom w:val="240"/>
                              <w:divBdr>
                                <w:top w:val="none" w:sz="0" w:space="0" w:color="auto"/>
                                <w:left w:val="none" w:sz="0" w:space="0" w:color="auto"/>
                                <w:bottom w:val="none" w:sz="0" w:space="0" w:color="auto"/>
                                <w:right w:val="none" w:sz="0" w:space="0" w:color="auto"/>
                              </w:divBdr>
                              <w:divsChild>
                                <w:div w:id="841162420">
                                  <w:marLeft w:val="0"/>
                                  <w:marRight w:val="0"/>
                                  <w:marTop w:val="0"/>
                                  <w:marBottom w:val="0"/>
                                  <w:divBdr>
                                    <w:top w:val="none" w:sz="0" w:space="0" w:color="auto"/>
                                    <w:left w:val="none" w:sz="0" w:space="0" w:color="auto"/>
                                    <w:bottom w:val="none" w:sz="0" w:space="0" w:color="auto"/>
                                    <w:right w:val="none" w:sz="0" w:space="0" w:color="auto"/>
                                  </w:divBdr>
                                </w:div>
                              </w:divsChild>
                            </w:div>
                            <w:div w:id="1083915180">
                              <w:marLeft w:val="0"/>
                              <w:marRight w:val="0"/>
                              <w:marTop w:val="360"/>
                              <w:marBottom w:val="450"/>
                              <w:divBdr>
                                <w:top w:val="none" w:sz="0" w:space="0" w:color="auto"/>
                                <w:left w:val="none" w:sz="0" w:space="0" w:color="auto"/>
                                <w:bottom w:val="none" w:sz="0" w:space="0" w:color="auto"/>
                                <w:right w:val="none" w:sz="0" w:space="0" w:color="auto"/>
                              </w:divBdr>
                              <w:divsChild>
                                <w:div w:id="1773695946">
                                  <w:marLeft w:val="0"/>
                                  <w:marRight w:val="0"/>
                                  <w:marTop w:val="0"/>
                                  <w:marBottom w:val="0"/>
                                  <w:divBdr>
                                    <w:top w:val="none" w:sz="0" w:space="0" w:color="auto"/>
                                    <w:left w:val="none" w:sz="0" w:space="0" w:color="auto"/>
                                    <w:bottom w:val="single" w:sz="6" w:space="15" w:color="B8B9BA"/>
                                    <w:right w:val="none" w:sz="0" w:space="0" w:color="auto"/>
                                  </w:divBdr>
                                  <w:divsChild>
                                    <w:div w:id="661857661">
                                      <w:marLeft w:val="0"/>
                                      <w:marRight w:val="0"/>
                                      <w:marTop w:val="0"/>
                                      <w:marBottom w:val="0"/>
                                      <w:divBdr>
                                        <w:top w:val="none" w:sz="0" w:space="0" w:color="auto"/>
                                        <w:left w:val="none" w:sz="0" w:space="0" w:color="auto"/>
                                        <w:bottom w:val="none" w:sz="0" w:space="0" w:color="auto"/>
                                        <w:right w:val="none" w:sz="0" w:space="0" w:color="auto"/>
                                      </w:divBdr>
                                    </w:div>
                                    <w:div w:id="1821924727">
                                      <w:marLeft w:val="0"/>
                                      <w:marRight w:val="0"/>
                                      <w:marTop w:val="225"/>
                                      <w:marBottom w:val="0"/>
                                      <w:divBdr>
                                        <w:top w:val="none" w:sz="0" w:space="0" w:color="auto"/>
                                        <w:left w:val="none" w:sz="0" w:space="0" w:color="auto"/>
                                        <w:bottom w:val="none" w:sz="0" w:space="0" w:color="auto"/>
                                        <w:right w:val="none" w:sz="0" w:space="0" w:color="auto"/>
                                      </w:divBdr>
                                      <w:divsChild>
                                        <w:div w:id="797260840">
                                          <w:marLeft w:val="0"/>
                                          <w:marRight w:val="0"/>
                                          <w:marTop w:val="0"/>
                                          <w:marBottom w:val="0"/>
                                          <w:divBdr>
                                            <w:top w:val="none" w:sz="0" w:space="0" w:color="auto"/>
                                            <w:left w:val="none" w:sz="0" w:space="0" w:color="auto"/>
                                            <w:bottom w:val="none" w:sz="0" w:space="0" w:color="auto"/>
                                            <w:right w:val="none" w:sz="0" w:space="0" w:color="auto"/>
                                          </w:divBdr>
                                        </w:div>
                                      </w:divsChild>
                                    </w:div>
                                    <w:div w:id="7892077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25848645">
                              <w:marLeft w:val="0"/>
                              <w:marRight w:val="0"/>
                              <w:marTop w:val="240"/>
                              <w:marBottom w:val="240"/>
                              <w:divBdr>
                                <w:top w:val="none" w:sz="0" w:space="0" w:color="auto"/>
                                <w:left w:val="none" w:sz="0" w:space="0" w:color="auto"/>
                                <w:bottom w:val="none" w:sz="0" w:space="0" w:color="auto"/>
                                <w:right w:val="none" w:sz="0" w:space="0" w:color="auto"/>
                              </w:divBdr>
                              <w:divsChild>
                                <w:div w:id="1238902985">
                                  <w:marLeft w:val="0"/>
                                  <w:marRight w:val="0"/>
                                  <w:marTop w:val="0"/>
                                  <w:marBottom w:val="0"/>
                                  <w:divBdr>
                                    <w:top w:val="none" w:sz="0" w:space="0" w:color="auto"/>
                                    <w:left w:val="none" w:sz="0" w:space="0" w:color="auto"/>
                                    <w:bottom w:val="none" w:sz="0" w:space="0" w:color="auto"/>
                                    <w:right w:val="none" w:sz="0" w:space="0" w:color="auto"/>
                                  </w:divBdr>
                                </w:div>
                              </w:divsChild>
                            </w:div>
                            <w:div w:id="1323046120">
                              <w:marLeft w:val="0"/>
                              <w:marRight w:val="0"/>
                              <w:marTop w:val="240"/>
                              <w:marBottom w:val="240"/>
                              <w:divBdr>
                                <w:top w:val="none" w:sz="0" w:space="0" w:color="auto"/>
                                <w:left w:val="none" w:sz="0" w:space="0" w:color="auto"/>
                                <w:bottom w:val="none" w:sz="0" w:space="0" w:color="auto"/>
                                <w:right w:val="none" w:sz="0" w:space="0" w:color="auto"/>
                              </w:divBdr>
                              <w:divsChild>
                                <w:div w:id="1843743071">
                                  <w:marLeft w:val="0"/>
                                  <w:marRight w:val="0"/>
                                  <w:marTop w:val="0"/>
                                  <w:marBottom w:val="0"/>
                                  <w:divBdr>
                                    <w:top w:val="none" w:sz="0" w:space="0" w:color="auto"/>
                                    <w:left w:val="none" w:sz="0" w:space="0" w:color="auto"/>
                                    <w:bottom w:val="none" w:sz="0" w:space="0" w:color="auto"/>
                                    <w:right w:val="none" w:sz="0" w:space="0" w:color="auto"/>
                                  </w:divBdr>
                                </w:div>
                              </w:divsChild>
                            </w:div>
                            <w:div w:id="393428384">
                              <w:marLeft w:val="0"/>
                              <w:marRight w:val="0"/>
                              <w:marTop w:val="240"/>
                              <w:marBottom w:val="240"/>
                              <w:divBdr>
                                <w:top w:val="none" w:sz="0" w:space="0" w:color="auto"/>
                                <w:left w:val="none" w:sz="0" w:space="0" w:color="auto"/>
                                <w:bottom w:val="none" w:sz="0" w:space="0" w:color="auto"/>
                                <w:right w:val="none" w:sz="0" w:space="0" w:color="auto"/>
                              </w:divBdr>
                              <w:divsChild>
                                <w:div w:id="546334237">
                                  <w:marLeft w:val="0"/>
                                  <w:marRight w:val="0"/>
                                  <w:marTop w:val="0"/>
                                  <w:marBottom w:val="0"/>
                                  <w:divBdr>
                                    <w:top w:val="none" w:sz="0" w:space="0" w:color="auto"/>
                                    <w:left w:val="none" w:sz="0" w:space="0" w:color="auto"/>
                                    <w:bottom w:val="none" w:sz="0" w:space="0" w:color="auto"/>
                                    <w:right w:val="none" w:sz="0" w:space="0" w:color="auto"/>
                                  </w:divBdr>
                                </w:div>
                              </w:divsChild>
                            </w:div>
                            <w:div w:id="1110785922">
                              <w:marLeft w:val="0"/>
                              <w:marRight w:val="0"/>
                              <w:marTop w:val="240"/>
                              <w:marBottom w:val="240"/>
                              <w:divBdr>
                                <w:top w:val="none" w:sz="0" w:space="0" w:color="auto"/>
                                <w:left w:val="none" w:sz="0" w:space="0" w:color="auto"/>
                                <w:bottom w:val="none" w:sz="0" w:space="0" w:color="auto"/>
                                <w:right w:val="none" w:sz="0" w:space="0" w:color="auto"/>
                              </w:divBdr>
                              <w:divsChild>
                                <w:div w:id="841243386">
                                  <w:marLeft w:val="0"/>
                                  <w:marRight w:val="0"/>
                                  <w:marTop w:val="0"/>
                                  <w:marBottom w:val="0"/>
                                  <w:divBdr>
                                    <w:top w:val="none" w:sz="0" w:space="0" w:color="auto"/>
                                    <w:left w:val="none" w:sz="0" w:space="0" w:color="auto"/>
                                    <w:bottom w:val="none" w:sz="0" w:space="0" w:color="auto"/>
                                    <w:right w:val="none" w:sz="0" w:space="0" w:color="auto"/>
                                  </w:divBdr>
                                </w:div>
                              </w:divsChild>
                            </w:div>
                            <w:div w:id="1696614352">
                              <w:marLeft w:val="0"/>
                              <w:marRight w:val="0"/>
                              <w:marTop w:val="240"/>
                              <w:marBottom w:val="240"/>
                              <w:divBdr>
                                <w:top w:val="none" w:sz="0" w:space="0" w:color="auto"/>
                                <w:left w:val="none" w:sz="0" w:space="0" w:color="auto"/>
                                <w:bottom w:val="none" w:sz="0" w:space="0" w:color="auto"/>
                                <w:right w:val="none" w:sz="0" w:space="0" w:color="auto"/>
                              </w:divBdr>
                              <w:divsChild>
                                <w:div w:id="1914467332">
                                  <w:marLeft w:val="0"/>
                                  <w:marRight w:val="0"/>
                                  <w:marTop w:val="0"/>
                                  <w:marBottom w:val="0"/>
                                  <w:divBdr>
                                    <w:top w:val="none" w:sz="0" w:space="0" w:color="auto"/>
                                    <w:left w:val="none" w:sz="0" w:space="0" w:color="auto"/>
                                    <w:bottom w:val="none" w:sz="0" w:space="0" w:color="auto"/>
                                    <w:right w:val="none" w:sz="0" w:space="0" w:color="auto"/>
                                  </w:divBdr>
                                </w:div>
                              </w:divsChild>
                            </w:div>
                            <w:div w:id="450591224">
                              <w:marLeft w:val="0"/>
                              <w:marRight w:val="0"/>
                              <w:marTop w:val="240"/>
                              <w:marBottom w:val="240"/>
                              <w:divBdr>
                                <w:top w:val="none" w:sz="0" w:space="0" w:color="auto"/>
                                <w:left w:val="none" w:sz="0" w:space="0" w:color="auto"/>
                                <w:bottom w:val="none" w:sz="0" w:space="0" w:color="auto"/>
                                <w:right w:val="none" w:sz="0" w:space="0" w:color="auto"/>
                              </w:divBdr>
                              <w:divsChild>
                                <w:div w:id="138881638">
                                  <w:marLeft w:val="0"/>
                                  <w:marRight w:val="0"/>
                                  <w:marTop w:val="0"/>
                                  <w:marBottom w:val="0"/>
                                  <w:divBdr>
                                    <w:top w:val="none" w:sz="0" w:space="0" w:color="auto"/>
                                    <w:left w:val="none" w:sz="0" w:space="0" w:color="auto"/>
                                    <w:bottom w:val="none" w:sz="0" w:space="0" w:color="auto"/>
                                    <w:right w:val="none" w:sz="0" w:space="0" w:color="auto"/>
                                  </w:divBdr>
                                </w:div>
                              </w:divsChild>
                            </w:div>
                            <w:div w:id="1347706422">
                              <w:marLeft w:val="0"/>
                              <w:marRight w:val="0"/>
                              <w:marTop w:val="240"/>
                              <w:marBottom w:val="240"/>
                              <w:divBdr>
                                <w:top w:val="none" w:sz="0" w:space="0" w:color="auto"/>
                                <w:left w:val="none" w:sz="0" w:space="0" w:color="auto"/>
                                <w:bottom w:val="none" w:sz="0" w:space="0" w:color="auto"/>
                                <w:right w:val="none" w:sz="0" w:space="0" w:color="auto"/>
                              </w:divBdr>
                              <w:divsChild>
                                <w:div w:id="1054960913">
                                  <w:marLeft w:val="0"/>
                                  <w:marRight w:val="0"/>
                                  <w:marTop w:val="0"/>
                                  <w:marBottom w:val="0"/>
                                  <w:divBdr>
                                    <w:top w:val="none" w:sz="0" w:space="0" w:color="auto"/>
                                    <w:left w:val="none" w:sz="0" w:space="0" w:color="auto"/>
                                    <w:bottom w:val="none" w:sz="0" w:space="0" w:color="auto"/>
                                    <w:right w:val="none" w:sz="0" w:space="0" w:color="auto"/>
                                  </w:divBdr>
                                </w:div>
                              </w:divsChild>
                            </w:div>
                            <w:div w:id="837042460">
                              <w:marLeft w:val="0"/>
                              <w:marRight w:val="0"/>
                              <w:marTop w:val="240"/>
                              <w:marBottom w:val="240"/>
                              <w:divBdr>
                                <w:top w:val="none" w:sz="0" w:space="0" w:color="auto"/>
                                <w:left w:val="none" w:sz="0" w:space="0" w:color="auto"/>
                                <w:bottom w:val="none" w:sz="0" w:space="0" w:color="auto"/>
                                <w:right w:val="none" w:sz="0" w:space="0" w:color="auto"/>
                              </w:divBdr>
                              <w:divsChild>
                                <w:div w:id="1421292662">
                                  <w:marLeft w:val="0"/>
                                  <w:marRight w:val="0"/>
                                  <w:marTop w:val="0"/>
                                  <w:marBottom w:val="0"/>
                                  <w:divBdr>
                                    <w:top w:val="none" w:sz="0" w:space="0" w:color="auto"/>
                                    <w:left w:val="none" w:sz="0" w:space="0" w:color="auto"/>
                                    <w:bottom w:val="none" w:sz="0" w:space="0" w:color="auto"/>
                                    <w:right w:val="none" w:sz="0" w:space="0" w:color="auto"/>
                                  </w:divBdr>
                                </w:div>
                              </w:divsChild>
                            </w:div>
                            <w:div w:id="1227372066">
                              <w:marLeft w:val="0"/>
                              <w:marRight w:val="0"/>
                              <w:marTop w:val="240"/>
                              <w:marBottom w:val="240"/>
                              <w:divBdr>
                                <w:top w:val="none" w:sz="0" w:space="0" w:color="auto"/>
                                <w:left w:val="none" w:sz="0" w:space="0" w:color="auto"/>
                                <w:bottom w:val="none" w:sz="0" w:space="0" w:color="auto"/>
                                <w:right w:val="none" w:sz="0" w:space="0" w:color="auto"/>
                              </w:divBdr>
                              <w:divsChild>
                                <w:div w:id="1505785596">
                                  <w:marLeft w:val="0"/>
                                  <w:marRight w:val="0"/>
                                  <w:marTop w:val="0"/>
                                  <w:marBottom w:val="0"/>
                                  <w:divBdr>
                                    <w:top w:val="none" w:sz="0" w:space="0" w:color="auto"/>
                                    <w:left w:val="none" w:sz="0" w:space="0" w:color="auto"/>
                                    <w:bottom w:val="none" w:sz="0" w:space="0" w:color="auto"/>
                                    <w:right w:val="none" w:sz="0" w:space="0" w:color="auto"/>
                                  </w:divBdr>
                                </w:div>
                              </w:divsChild>
                            </w:div>
                            <w:div w:id="1676611162">
                              <w:marLeft w:val="0"/>
                              <w:marRight w:val="0"/>
                              <w:marTop w:val="240"/>
                              <w:marBottom w:val="240"/>
                              <w:divBdr>
                                <w:top w:val="none" w:sz="0" w:space="0" w:color="auto"/>
                                <w:left w:val="none" w:sz="0" w:space="0" w:color="auto"/>
                                <w:bottom w:val="none" w:sz="0" w:space="0" w:color="auto"/>
                                <w:right w:val="none" w:sz="0" w:space="0" w:color="auto"/>
                              </w:divBdr>
                              <w:divsChild>
                                <w:div w:id="1593079599">
                                  <w:marLeft w:val="0"/>
                                  <w:marRight w:val="0"/>
                                  <w:marTop w:val="0"/>
                                  <w:marBottom w:val="0"/>
                                  <w:divBdr>
                                    <w:top w:val="none" w:sz="0" w:space="0" w:color="auto"/>
                                    <w:left w:val="none" w:sz="0" w:space="0" w:color="auto"/>
                                    <w:bottom w:val="none" w:sz="0" w:space="0" w:color="auto"/>
                                    <w:right w:val="none" w:sz="0" w:space="0" w:color="auto"/>
                                  </w:divBdr>
                                </w:div>
                              </w:divsChild>
                            </w:div>
                            <w:div w:id="2025207027">
                              <w:marLeft w:val="0"/>
                              <w:marRight w:val="0"/>
                              <w:marTop w:val="240"/>
                              <w:marBottom w:val="240"/>
                              <w:divBdr>
                                <w:top w:val="none" w:sz="0" w:space="0" w:color="auto"/>
                                <w:left w:val="none" w:sz="0" w:space="0" w:color="auto"/>
                                <w:bottom w:val="none" w:sz="0" w:space="0" w:color="auto"/>
                                <w:right w:val="none" w:sz="0" w:space="0" w:color="auto"/>
                              </w:divBdr>
                              <w:divsChild>
                                <w:div w:id="793983383">
                                  <w:marLeft w:val="0"/>
                                  <w:marRight w:val="0"/>
                                  <w:marTop w:val="0"/>
                                  <w:marBottom w:val="0"/>
                                  <w:divBdr>
                                    <w:top w:val="none" w:sz="0" w:space="0" w:color="auto"/>
                                    <w:left w:val="none" w:sz="0" w:space="0" w:color="auto"/>
                                    <w:bottom w:val="none" w:sz="0" w:space="0" w:color="auto"/>
                                    <w:right w:val="none" w:sz="0" w:space="0" w:color="auto"/>
                                  </w:divBdr>
                                </w:div>
                              </w:divsChild>
                            </w:div>
                            <w:div w:id="1794979479">
                              <w:marLeft w:val="0"/>
                              <w:marRight w:val="0"/>
                              <w:marTop w:val="240"/>
                              <w:marBottom w:val="240"/>
                              <w:divBdr>
                                <w:top w:val="none" w:sz="0" w:space="0" w:color="auto"/>
                                <w:left w:val="none" w:sz="0" w:space="0" w:color="auto"/>
                                <w:bottom w:val="none" w:sz="0" w:space="0" w:color="auto"/>
                                <w:right w:val="none" w:sz="0" w:space="0" w:color="auto"/>
                              </w:divBdr>
                              <w:divsChild>
                                <w:div w:id="1934124802">
                                  <w:marLeft w:val="0"/>
                                  <w:marRight w:val="0"/>
                                  <w:marTop w:val="0"/>
                                  <w:marBottom w:val="0"/>
                                  <w:divBdr>
                                    <w:top w:val="none" w:sz="0" w:space="0" w:color="auto"/>
                                    <w:left w:val="none" w:sz="0" w:space="0" w:color="auto"/>
                                    <w:bottom w:val="none" w:sz="0" w:space="0" w:color="auto"/>
                                    <w:right w:val="none" w:sz="0" w:space="0" w:color="auto"/>
                                  </w:divBdr>
                                </w:div>
                              </w:divsChild>
                            </w:div>
                            <w:div w:id="1077097946">
                              <w:marLeft w:val="0"/>
                              <w:marRight w:val="0"/>
                              <w:marTop w:val="240"/>
                              <w:marBottom w:val="240"/>
                              <w:divBdr>
                                <w:top w:val="none" w:sz="0" w:space="0" w:color="auto"/>
                                <w:left w:val="none" w:sz="0" w:space="0" w:color="auto"/>
                                <w:bottom w:val="none" w:sz="0" w:space="0" w:color="auto"/>
                                <w:right w:val="none" w:sz="0" w:space="0" w:color="auto"/>
                              </w:divBdr>
                              <w:divsChild>
                                <w:div w:id="1348101479">
                                  <w:marLeft w:val="0"/>
                                  <w:marRight w:val="0"/>
                                  <w:marTop w:val="0"/>
                                  <w:marBottom w:val="0"/>
                                  <w:divBdr>
                                    <w:top w:val="none" w:sz="0" w:space="0" w:color="auto"/>
                                    <w:left w:val="none" w:sz="0" w:space="0" w:color="auto"/>
                                    <w:bottom w:val="none" w:sz="0" w:space="0" w:color="auto"/>
                                    <w:right w:val="none" w:sz="0" w:space="0" w:color="auto"/>
                                  </w:divBdr>
                                </w:div>
                              </w:divsChild>
                            </w:div>
                            <w:div w:id="896890139">
                              <w:marLeft w:val="0"/>
                              <w:marRight w:val="0"/>
                              <w:marTop w:val="240"/>
                              <w:marBottom w:val="240"/>
                              <w:divBdr>
                                <w:top w:val="none" w:sz="0" w:space="0" w:color="auto"/>
                                <w:left w:val="none" w:sz="0" w:space="0" w:color="auto"/>
                                <w:bottom w:val="none" w:sz="0" w:space="0" w:color="auto"/>
                                <w:right w:val="none" w:sz="0" w:space="0" w:color="auto"/>
                              </w:divBdr>
                              <w:divsChild>
                                <w:div w:id="27645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8312473">
      <w:bodyDiv w:val="1"/>
      <w:marLeft w:val="0"/>
      <w:marRight w:val="0"/>
      <w:marTop w:val="0"/>
      <w:marBottom w:val="0"/>
      <w:divBdr>
        <w:top w:val="none" w:sz="0" w:space="0" w:color="auto"/>
        <w:left w:val="none" w:sz="0" w:space="0" w:color="auto"/>
        <w:bottom w:val="none" w:sz="0" w:space="0" w:color="auto"/>
        <w:right w:val="none" w:sz="0" w:space="0" w:color="auto"/>
      </w:divBdr>
      <w:divsChild>
        <w:div w:id="338193640">
          <w:marLeft w:val="0"/>
          <w:marRight w:val="0"/>
          <w:marTop w:val="0"/>
          <w:marBottom w:val="0"/>
          <w:divBdr>
            <w:top w:val="none" w:sz="0" w:space="0" w:color="auto"/>
            <w:left w:val="none" w:sz="0" w:space="0" w:color="auto"/>
            <w:bottom w:val="none" w:sz="0" w:space="0" w:color="auto"/>
            <w:right w:val="none" w:sz="0" w:space="0" w:color="auto"/>
          </w:divBdr>
          <w:divsChild>
            <w:div w:id="1095711853">
              <w:marLeft w:val="0"/>
              <w:marRight w:val="0"/>
              <w:marTop w:val="0"/>
              <w:marBottom w:val="0"/>
              <w:divBdr>
                <w:top w:val="none" w:sz="0" w:space="0" w:color="auto"/>
                <w:left w:val="none" w:sz="0" w:space="0" w:color="auto"/>
                <w:bottom w:val="none" w:sz="0" w:space="0" w:color="auto"/>
                <w:right w:val="none" w:sz="0" w:space="0" w:color="auto"/>
              </w:divBdr>
              <w:divsChild>
                <w:div w:id="1418553747">
                  <w:marLeft w:val="0"/>
                  <w:marRight w:val="0"/>
                  <w:marTop w:val="0"/>
                  <w:marBottom w:val="0"/>
                  <w:divBdr>
                    <w:top w:val="none" w:sz="0" w:space="0" w:color="auto"/>
                    <w:left w:val="none" w:sz="0" w:space="0" w:color="auto"/>
                    <w:bottom w:val="none" w:sz="0" w:space="0" w:color="auto"/>
                    <w:right w:val="none" w:sz="0" w:space="0" w:color="auto"/>
                  </w:divBdr>
                </w:div>
              </w:divsChild>
            </w:div>
            <w:div w:id="1290010955">
              <w:marLeft w:val="0"/>
              <w:marRight w:val="0"/>
              <w:marTop w:val="225"/>
              <w:marBottom w:val="0"/>
              <w:divBdr>
                <w:top w:val="none" w:sz="0" w:space="0" w:color="auto"/>
                <w:left w:val="none" w:sz="0" w:space="0" w:color="auto"/>
                <w:bottom w:val="none" w:sz="0" w:space="0" w:color="auto"/>
                <w:right w:val="none" w:sz="0" w:space="0" w:color="auto"/>
              </w:divBdr>
            </w:div>
            <w:div w:id="1387801779">
              <w:marLeft w:val="0"/>
              <w:marRight w:val="0"/>
              <w:marTop w:val="0"/>
              <w:marBottom w:val="300"/>
              <w:divBdr>
                <w:top w:val="none" w:sz="0" w:space="0" w:color="auto"/>
                <w:left w:val="none" w:sz="0" w:space="0" w:color="auto"/>
                <w:bottom w:val="none" w:sz="0" w:space="0" w:color="auto"/>
                <w:right w:val="none" w:sz="0" w:space="0" w:color="auto"/>
              </w:divBdr>
            </w:div>
          </w:divsChild>
        </w:div>
        <w:div w:id="469593525">
          <w:marLeft w:val="0"/>
          <w:marRight w:val="0"/>
          <w:marTop w:val="0"/>
          <w:marBottom w:val="0"/>
          <w:divBdr>
            <w:top w:val="none" w:sz="0" w:space="0" w:color="auto"/>
            <w:left w:val="none" w:sz="0" w:space="0" w:color="auto"/>
            <w:bottom w:val="none" w:sz="0" w:space="0" w:color="auto"/>
            <w:right w:val="none" w:sz="0" w:space="0" w:color="auto"/>
          </w:divBdr>
        </w:div>
        <w:div w:id="872113257">
          <w:marLeft w:val="0"/>
          <w:marRight w:val="0"/>
          <w:marTop w:val="0"/>
          <w:marBottom w:val="0"/>
          <w:divBdr>
            <w:top w:val="none" w:sz="0" w:space="0" w:color="auto"/>
            <w:left w:val="none" w:sz="0" w:space="0" w:color="auto"/>
            <w:bottom w:val="none" w:sz="0" w:space="0" w:color="auto"/>
            <w:right w:val="none" w:sz="0" w:space="0" w:color="auto"/>
          </w:divBdr>
        </w:div>
      </w:divsChild>
    </w:div>
    <w:div w:id="949898388">
      <w:bodyDiv w:val="1"/>
      <w:marLeft w:val="0"/>
      <w:marRight w:val="0"/>
      <w:marTop w:val="0"/>
      <w:marBottom w:val="0"/>
      <w:divBdr>
        <w:top w:val="none" w:sz="0" w:space="0" w:color="auto"/>
        <w:left w:val="none" w:sz="0" w:space="0" w:color="auto"/>
        <w:bottom w:val="none" w:sz="0" w:space="0" w:color="auto"/>
        <w:right w:val="none" w:sz="0" w:space="0" w:color="auto"/>
      </w:divBdr>
      <w:divsChild>
        <w:div w:id="1093042163">
          <w:marLeft w:val="0"/>
          <w:marRight w:val="0"/>
          <w:marTop w:val="0"/>
          <w:marBottom w:val="0"/>
          <w:divBdr>
            <w:top w:val="none" w:sz="0" w:space="0" w:color="auto"/>
            <w:left w:val="none" w:sz="0" w:space="0" w:color="auto"/>
            <w:bottom w:val="none" w:sz="0" w:space="0" w:color="auto"/>
            <w:right w:val="none" w:sz="0" w:space="0" w:color="auto"/>
          </w:divBdr>
          <w:divsChild>
            <w:div w:id="684750274">
              <w:marLeft w:val="0"/>
              <w:marRight w:val="0"/>
              <w:marTop w:val="0"/>
              <w:marBottom w:val="0"/>
              <w:divBdr>
                <w:top w:val="none" w:sz="0" w:space="0" w:color="auto"/>
                <w:left w:val="none" w:sz="0" w:space="0" w:color="auto"/>
                <w:bottom w:val="none" w:sz="0" w:space="0" w:color="auto"/>
                <w:right w:val="none" w:sz="0" w:space="0" w:color="auto"/>
              </w:divBdr>
              <w:divsChild>
                <w:div w:id="1751388376">
                  <w:marLeft w:val="0"/>
                  <w:marRight w:val="0"/>
                  <w:marTop w:val="0"/>
                  <w:marBottom w:val="0"/>
                  <w:divBdr>
                    <w:top w:val="none" w:sz="0" w:space="0" w:color="auto"/>
                    <w:left w:val="none" w:sz="0" w:space="0" w:color="auto"/>
                    <w:bottom w:val="none" w:sz="0" w:space="0" w:color="auto"/>
                    <w:right w:val="none" w:sz="0" w:space="0" w:color="auto"/>
                  </w:divBdr>
                  <w:divsChild>
                    <w:div w:id="1029374588">
                      <w:marLeft w:val="0"/>
                      <w:marRight w:val="0"/>
                      <w:marTop w:val="0"/>
                      <w:marBottom w:val="0"/>
                      <w:divBdr>
                        <w:top w:val="none" w:sz="0" w:space="0" w:color="auto"/>
                        <w:left w:val="none" w:sz="0" w:space="0" w:color="auto"/>
                        <w:bottom w:val="none" w:sz="0" w:space="0" w:color="auto"/>
                        <w:right w:val="none" w:sz="0" w:space="0" w:color="auto"/>
                      </w:divBdr>
                      <w:divsChild>
                        <w:div w:id="844635893">
                          <w:marLeft w:val="0"/>
                          <w:marRight w:val="0"/>
                          <w:marTop w:val="0"/>
                          <w:marBottom w:val="0"/>
                          <w:divBdr>
                            <w:top w:val="none" w:sz="0" w:space="0" w:color="auto"/>
                            <w:left w:val="none" w:sz="0" w:space="0" w:color="auto"/>
                            <w:bottom w:val="none" w:sz="0" w:space="0" w:color="auto"/>
                            <w:right w:val="none" w:sz="0" w:space="0" w:color="auto"/>
                          </w:divBdr>
                          <w:divsChild>
                            <w:div w:id="1208486984">
                              <w:marLeft w:val="0"/>
                              <w:marRight w:val="0"/>
                              <w:marTop w:val="0"/>
                              <w:marBottom w:val="0"/>
                              <w:divBdr>
                                <w:top w:val="none" w:sz="0" w:space="0" w:color="auto"/>
                                <w:left w:val="none" w:sz="0" w:space="0" w:color="auto"/>
                                <w:bottom w:val="none" w:sz="0" w:space="0" w:color="auto"/>
                                <w:right w:val="none" w:sz="0" w:space="0" w:color="auto"/>
                              </w:divBdr>
                              <w:divsChild>
                                <w:div w:id="1764296222">
                                  <w:marLeft w:val="0"/>
                                  <w:marRight w:val="0"/>
                                  <w:marTop w:val="0"/>
                                  <w:marBottom w:val="0"/>
                                  <w:divBdr>
                                    <w:top w:val="none" w:sz="0" w:space="0" w:color="auto"/>
                                    <w:left w:val="none" w:sz="0" w:space="0" w:color="auto"/>
                                    <w:bottom w:val="none" w:sz="0" w:space="0" w:color="auto"/>
                                    <w:right w:val="none" w:sz="0" w:space="0" w:color="auto"/>
                                  </w:divBdr>
                                  <w:divsChild>
                                    <w:div w:id="1875195637">
                                      <w:marLeft w:val="0"/>
                                      <w:marRight w:val="0"/>
                                      <w:marTop w:val="0"/>
                                      <w:marBottom w:val="0"/>
                                      <w:divBdr>
                                        <w:top w:val="none" w:sz="0" w:space="0" w:color="auto"/>
                                        <w:left w:val="none" w:sz="0" w:space="0" w:color="auto"/>
                                        <w:bottom w:val="none" w:sz="0" w:space="0" w:color="auto"/>
                                        <w:right w:val="none" w:sz="0" w:space="0" w:color="auto"/>
                                      </w:divBdr>
                                      <w:divsChild>
                                        <w:div w:id="2042246237">
                                          <w:marLeft w:val="0"/>
                                          <w:marRight w:val="0"/>
                                          <w:marTop w:val="0"/>
                                          <w:marBottom w:val="0"/>
                                          <w:divBdr>
                                            <w:top w:val="none" w:sz="0" w:space="0" w:color="auto"/>
                                            <w:left w:val="none" w:sz="0" w:space="0" w:color="auto"/>
                                            <w:bottom w:val="none" w:sz="0" w:space="0" w:color="auto"/>
                                            <w:right w:val="none" w:sz="0" w:space="0" w:color="auto"/>
                                          </w:divBdr>
                                          <w:divsChild>
                                            <w:div w:id="1242640524">
                                              <w:marLeft w:val="0"/>
                                              <w:marRight w:val="0"/>
                                              <w:marTop w:val="0"/>
                                              <w:marBottom w:val="0"/>
                                              <w:divBdr>
                                                <w:top w:val="none" w:sz="0" w:space="0" w:color="auto"/>
                                                <w:left w:val="none" w:sz="0" w:space="0" w:color="auto"/>
                                                <w:bottom w:val="none" w:sz="0" w:space="0" w:color="auto"/>
                                                <w:right w:val="none" w:sz="0" w:space="0" w:color="auto"/>
                                              </w:divBdr>
                                              <w:divsChild>
                                                <w:div w:id="145322521">
                                                  <w:marLeft w:val="0"/>
                                                  <w:marRight w:val="0"/>
                                                  <w:marTop w:val="0"/>
                                                  <w:marBottom w:val="0"/>
                                                  <w:divBdr>
                                                    <w:top w:val="none" w:sz="0" w:space="0" w:color="auto"/>
                                                    <w:left w:val="none" w:sz="0" w:space="0" w:color="auto"/>
                                                    <w:bottom w:val="none" w:sz="0" w:space="0" w:color="auto"/>
                                                    <w:right w:val="none" w:sz="0" w:space="0" w:color="auto"/>
                                                  </w:divBdr>
                                                  <w:divsChild>
                                                    <w:div w:id="257326856">
                                                      <w:marLeft w:val="0"/>
                                                      <w:marRight w:val="0"/>
                                                      <w:marTop w:val="0"/>
                                                      <w:marBottom w:val="0"/>
                                                      <w:divBdr>
                                                        <w:top w:val="none" w:sz="0" w:space="0" w:color="auto"/>
                                                        <w:left w:val="none" w:sz="0" w:space="0" w:color="auto"/>
                                                        <w:bottom w:val="none" w:sz="0" w:space="0" w:color="auto"/>
                                                        <w:right w:val="none" w:sz="0" w:space="0" w:color="auto"/>
                                                      </w:divBdr>
                                                      <w:divsChild>
                                                        <w:div w:id="1773816267">
                                                          <w:marLeft w:val="0"/>
                                                          <w:marRight w:val="0"/>
                                                          <w:marTop w:val="0"/>
                                                          <w:marBottom w:val="0"/>
                                                          <w:divBdr>
                                                            <w:top w:val="none" w:sz="0" w:space="0" w:color="auto"/>
                                                            <w:left w:val="none" w:sz="0" w:space="0" w:color="auto"/>
                                                            <w:bottom w:val="none" w:sz="0" w:space="0" w:color="auto"/>
                                                            <w:right w:val="none" w:sz="0" w:space="0" w:color="auto"/>
                                                          </w:divBdr>
                                                          <w:divsChild>
                                                            <w:div w:id="104034358">
                                                              <w:marLeft w:val="0"/>
                                                              <w:marRight w:val="0"/>
                                                              <w:marTop w:val="0"/>
                                                              <w:marBottom w:val="0"/>
                                                              <w:divBdr>
                                                                <w:top w:val="none" w:sz="0" w:space="0" w:color="auto"/>
                                                                <w:left w:val="none" w:sz="0" w:space="0" w:color="auto"/>
                                                                <w:bottom w:val="none" w:sz="0" w:space="0" w:color="auto"/>
                                                                <w:right w:val="none" w:sz="0" w:space="0" w:color="auto"/>
                                                              </w:divBdr>
                                                              <w:divsChild>
                                                                <w:div w:id="892157876">
                                                                  <w:marLeft w:val="0"/>
                                                                  <w:marRight w:val="0"/>
                                                                  <w:marTop w:val="0"/>
                                                                  <w:marBottom w:val="0"/>
                                                                  <w:divBdr>
                                                                    <w:top w:val="none" w:sz="0" w:space="0" w:color="auto"/>
                                                                    <w:left w:val="none" w:sz="0" w:space="0" w:color="auto"/>
                                                                    <w:bottom w:val="none" w:sz="0" w:space="0" w:color="auto"/>
                                                                    <w:right w:val="none" w:sz="0" w:space="0" w:color="auto"/>
                                                                  </w:divBdr>
                                                                  <w:divsChild>
                                                                    <w:div w:id="2046634739">
                                                                      <w:marLeft w:val="0"/>
                                                                      <w:marRight w:val="0"/>
                                                                      <w:marTop w:val="0"/>
                                                                      <w:marBottom w:val="0"/>
                                                                      <w:divBdr>
                                                                        <w:top w:val="none" w:sz="0" w:space="0" w:color="auto"/>
                                                                        <w:left w:val="none" w:sz="0" w:space="0" w:color="auto"/>
                                                                        <w:bottom w:val="none" w:sz="0" w:space="0" w:color="auto"/>
                                                                        <w:right w:val="none" w:sz="0" w:space="0" w:color="auto"/>
                                                                      </w:divBdr>
                                                                      <w:divsChild>
                                                                        <w:div w:id="216164022">
                                                                          <w:marLeft w:val="0"/>
                                                                          <w:marRight w:val="0"/>
                                                                          <w:marTop w:val="0"/>
                                                                          <w:marBottom w:val="0"/>
                                                                          <w:divBdr>
                                                                            <w:top w:val="none" w:sz="0" w:space="0" w:color="auto"/>
                                                                            <w:left w:val="none" w:sz="0" w:space="0" w:color="auto"/>
                                                                            <w:bottom w:val="none" w:sz="0" w:space="0" w:color="auto"/>
                                                                            <w:right w:val="none" w:sz="0" w:space="0" w:color="auto"/>
                                                                          </w:divBdr>
                                                                          <w:divsChild>
                                                                            <w:div w:id="1661500635">
                                                                              <w:marLeft w:val="0"/>
                                                                              <w:marRight w:val="0"/>
                                                                              <w:marTop w:val="0"/>
                                                                              <w:marBottom w:val="0"/>
                                                                              <w:divBdr>
                                                                                <w:top w:val="none" w:sz="0" w:space="0" w:color="auto"/>
                                                                                <w:left w:val="none" w:sz="0" w:space="0" w:color="auto"/>
                                                                                <w:bottom w:val="none" w:sz="0" w:space="0" w:color="auto"/>
                                                                                <w:right w:val="none" w:sz="0" w:space="0" w:color="auto"/>
                                                                              </w:divBdr>
                                                                              <w:divsChild>
                                                                                <w:div w:id="1122723983">
                                                                                  <w:marLeft w:val="0"/>
                                                                                  <w:marRight w:val="0"/>
                                                                                  <w:marTop w:val="0"/>
                                                                                  <w:marBottom w:val="0"/>
                                                                                  <w:divBdr>
                                                                                    <w:top w:val="none" w:sz="0" w:space="0" w:color="auto"/>
                                                                                    <w:left w:val="none" w:sz="0" w:space="0" w:color="auto"/>
                                                                                    <w:bottom w:val="none" w:sz="0" w:space="0" w:color="auto"/>
                                                                                    <w:right w:val="none" w:sz="0" w:space="0" w:color="auto"/>
                                                                                  </w:divBdr>
                                                                                  <w:divsChild>
                                                                                    <w:div w:id="1400713761">
                                                                                      <w:marLeft w:val="0"/>
                                                                                      <w:marRight w:val="0"/>
                                                                                      <w:marTop w:val="0"/>
                                                                                      <w:marBottom w:val="0"/>
                                                                                      <w:divBdr>
                                                                                        <w:top w:val="none" w:sz="0" w:space="0" w:color="auto"/>
                                                                                        <w:left w:val="none" w:sz="0" w:space="0" w:color="auto"/>
                                                                                        <w:bottom w:val="none" w:sz="0" w:space="0" w:color="auto"/>
                                                                                        <w:right w:val="none" w:sz="0" w:space="0" w:color="auto"/>
                                                                                      </w:divBdr>
                                                                                      <w:divsChild>
                                                                                        <w:div w:id="5985652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433586">
          <w:marLeft w:val="0"/>
          <w:marRight w:val="0"/>
          <w:marTop w:val="0"/>
          <w:marBottom w:val="0"/>
          <w:divBdr>
            <w:top w:val="none" w:sz="0" w:space="0" w:color="auto"/>
            <w:left w:val="none" w:sz="0" w:space="0" w:color="auto"/>
            <w:bottom w:val="none" w:sz="0" w:space="0" w:color="auto"/>
            <w:right w:val="none" w:sz="0" w:space="0" w:color="auto"/>
          </w:divBdr>
          <w:divsChild>
            <w:div w:id="149367757">
              <w:marLeft w:val="0"/>
              <w:marRight w:val="0"/>
              <w:marTop w:val="0"/>
              <w:marBottom w:val="0"/>
              <w:divBdr>
                <w:top w:val="none" w:sz="0" w:space="0" w:color="auto"/>
                <w:left w:val="none" w:sz="0" w:space="0" w:color="auto"/>
                <w:bottom w:val="none" w:sz="0" w:space="0" w:color="auto"/>
                <w:right w:val="none" w:sz="0" w:space="0" w:color="auto"/>
              </w:divBdr>
              <w:divsChild>
                <w:div w:id="1315990512">
                  <w:marLeft w:val="0"/>
                  <w:marRight w:val="0"/>
                  <w:marTop w:val="0"/>
                  <w:marBottom w:val="0"/>
                  <w:divBdr>
                    <w:top w:val="none" w:sz="0" w:space="0" w:color="auto"/>
                    <w:left w:val="none" w:sz="0" w:space="0" w:color="auto"/>
                    <w:bottom w:val="none" w:sz="0" w:space="0" w:color="auto"/>
                    <w:right w:val="none" w:sz="0" w:space="0" w:color="auto"/>
                  </w:divBdr>
                </w:div>
              </w:divsChild>
            </w:div>
            <w:div w:id="423458439">
              <w:marLeft w:val="0"/>
              <w:marRight w:val="0"/>
              <w:marTop w:val="0"/>
              <w:marBottom w:val="300"/>
              <w:divBdr>
                <w:top w:val="none" w:sz="0" w:space="0" w:color="auto"/>
                <w:left w:val="none" w:sz="0" w:space="0" w:color="auto"/>
                <w:bottom w:val="none" w:sz="0" w:space="0" w:color="auto"/>
                <w:right w:val="none" w:sz="0" w:space="0" w:color="auto"/>
              </w:divBdr>
            </w:div>
            <w:div w:id="20317129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0671015">
      <w:bodyDiv w:val="1"/>
      <w:marLeft w:val="0"/>
      <w:marRight w:val="0"/>
      <w:marTop w:val="0"/>
      <w:marBottom w:val="0"/>
      <w:divBdr>
        <w:top w:val="none" w:sz="0" w:space="0" w:color="auto"/>
        <w:left w:val="none" w:sz="0" w:space="0" w:color="auto"/>
        <w:bottom w:val="none" w:sz="0" w:space="0" w:color="auto"/>
        <w:right w:val="none" w:sz="0" w:space="0" w:color="auto"/>
      </w:divBdr>
      <w:divsChild>
        <w:div w:id="577129838">
          <w:marLeft w:val="0"/>
          <w:marRight w:val="0"/>
          <w:marTop w:val="0"/>
          <w:marBottom w:val="0"/>
          <w:divBdr>
            <w:top w:val="none" w:sz="0" w:space="0" w:color="auto"/>
            <w:left w:val="none" w:sz="0" w:space="0" w:color="auto"/>
            <w:bottom w:val="none" w:sz="0" w:space="0" w:color="auto"/>
            <w:right w:val="none" w:sz="0" w:space="0" w:color="auto"/>
          </w:divBdr>
          <w:divsChild>
            <w:div w:id="28725932">
              <w:marLeft w:val="0"/>
              <w:marRight w:val="0"/>
              <w:marTop w:val="0"/>
              <w:marBottom w:val="0"/>
              <w:divBdr>
                <w:top w:val="none" w:sz="0" w:space="0" w:color="auto"/>
                <w:left w:val="none" w:sz="0" w:space="0" w:color="auto"/>
                <w:bottom w:val="none" w:sz="0" w:space="0" w:color="auto"/>
                <w:right w:val="none" w:sz="0" w:space="0" w:color="auto"/>
              </w:divBdr>
              <w:divsChild>
                <w:div w:id="2012760540">
                  <w:marLeft w:val="0"/>
                  <w:marRight w:val="0"/>
                  <w:marTop w:val="0"/>
                  <w:marBottom w:val="0"/>
                  <w:divBdr>
                    <w:top w:val="none" w:sz="0" w:space="0" w:color="auto"/>
                    <w:left w:val="none" w:sz="0" w:space="0" w:color="auto"/>
                    <w:bottom w:val="none" w:sz="0" w:space="0" w:color="auto"/>
                    <w:right w:val="none" w:sz="0" w:space="0" w:color="auto"/>
                  </w:divBdr>
                </w:div>
                <w:div w:id="1630746985">
                  <w:marLeft w:val="0"/>
                  <w:marRight w:val="0"/>
                  <w:marTop w:val="600"/>
                  <w:marBottom w:val="0"/>
                  <w:divBdr>
                    <w:top w:val="none" w:sz="0" w:space="0" w:color="auto"/>
                    <w:left w:val="none" w:sz="0" w:space="0" w:color="auto"/>
                    <w:bottom w:val="none" w:sz="0" w:space="0" w:color="auto"/>
                    <w:right w:val="none" w:sz="0" w:space="0" w:color="auto"/>
                  </w:divBdr>
                  <w:divsChild>
                    <w:div w:id="1579629531">
                      <w:marLeft w:val="0"/>
                      <w:marRight w:val="0"/>
                      <w:marTop w:val="0"/>
                      <w:marBottom w:val="0"/>
                      <w:divBdr>
                        <w:top w:val="none" w:sz="0" w:space="0" w:color="auto"/>
                        <w:left w:val="none" w:sz="0" w:space="0" w:color="auto"/>
                        <w:bottom w:val="none" w:sz="0" w:space="0" w:color="auto"/>
                        <w:right w:val="none" w:sz="0" w:space="0" w:color="auto"/>
                      </w:divBdr>
                      <w:divsChild>
                        <w:div w:id="359742838">
                          <w:marLeft w:val="0"/>
                          <w:marRight w:val="0"/>
                          <w:marTop w:val="0"/>
                          <w:marBottom w:val="0"/>
                          <w:divBdr>
                            <w:top w:val="none" w:sz="0" w:space="0" w:color="auto"/>
                            <w:left w:val="none" w:sz="0" w:space="0" w:color="auto"/>
                            <w:bottom w:val="none" w:sz="0" w:space="0" w:color="auto"/>
                            <w:right w:val="none" w:sz="0" w:space="0" w:color="auto"/>
                          </w:divBdr>
                          <w:divsChild>
                            <w:div w:id="137962342">
                              <w:marLeft w:val="0"/>
                              <w:marRight w:val="0"/>
                              <w:marTop w:val="0"/>
                              <w:marBottom w:val="0"/>
                              <w:divBdr>
                                <w:top w:val="none" w:sz="0" w:space="0" w:color="auto"/>
                                <w:left w:val="none" w:sz="0" w:space="0" w:color="auto"/>
                                <w:bottom w:val="none" w:sz="0" w:space="0" w:color="auto"/>
                                <w:right w:val="none" w:sz="0" w:space="0" w:color="auto"/>
                              </w:divBdr>
                            </w:div>
                          </w:divsChild>
                        </w:div>
                        <w:div w:id="207600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094242">
          <w:marLeft w:val="0"/>
          <w:marRight w:val="0"/>
          <w:marTop w:val="0"/>
          <w:marBottom w:val="0"/>
          <w:divBdr>
            <w:top w:val="none" w:sz="0" w:space="0" w:color="auto"/>
            <w:left w:val="none" w:sz="0" w:space="0" w:color="auto"/>
            <w:bottom w:val="none" w:sz="0" w:space="0" w:color="auto"/>
            <w:right w:val="none" w:sz="0" w:space="0" w:color="auto"/>
          </w:divBdr>
          <w:divsChild>
            <w:div w:id="1760101690">
              <w:marLeft w:val="0"/>
              <w:marRight w:val="0"/>
              <w:marTop w:val="0"/>
              <w:marBottom w:val="0"/>
              <w:divBdr>
                <w:top w:val="none" w:sz="0" w:space="0" w:color="auto"/>
                <w:left w:val="none" w:sz="0" w:space="0" w:color="auto"/>
                <w:bottom w:val="none" w:sz="0" w:space="0" w:color="auto"/>
                <w:right w:val="none" w:sz="0" w:space="0" w:color="auto"/>
              </w:divBdr>
              <w:divsChild>
                <w:div w:id="2105026946">
                  <w:marLeft w:val="0"/>
                  <w:marRight w:val="0"/>
                  <w:marTop w:val="0"/>
                  <w:marBottom w:val="0"/>
                  <w:divBdr>
                    <w:top w:val="none" w:sz="0" w:space="0" w:color="auto"/>
                    <w:left w:val="none" w:sz="0" w:space="0" w:color="auto"/>
                    <w:bottom w:val="none" w:sz="0" w:space="0" w:color="auto"/>
                    <w:right w:val="none" w:sz="0" w:space="0" w:color="auto"/>
                  </w:divBdr>
                  <w:divsChild>
                    <w:div w:id="309289050">
                      <w:marLeft w:val="0"/>
                      <w:marRight w:val="1500"/>
                      <w:marTop w:val="0"/>
                      <w:marBottom w:val="0"/>
                      <w:divBdr>
                        <w:top w:val="none" w:sz="0" w:space="0" w:color="auto"/>
                        <w:left w:val="none" w:sz="0" w:space="0" w:color="auto"/>
                        <w:bottom w:val="none" w:sz="0" w:space="0" w:color="auto"/>
                        <w:right w:val="none" w:sz="0" w:space="0" w:color="auto"/>
                      </w:divBdr>
                      <w:divsChild>
                        <w:div w:id="1856073856">
                          <w:marLeft w:val="0"/>
                          <w:marRight w:val="0"/>
                          <w:marTop w:val="600"/>
                          <w:marBottom w:val="600"/>
                          <w:divBdr>
                            <w:top w:val="none" w:sz="0" w:space="0" w:color="auto"/>
                            <w:left w:val="none" w:sz="0" w:space="0" w:color="auto"/>
                            <w:bottom w:val="none" w:sz="0" w:space="0" w:color="auto"/>
                            <w:right w:val="none" w:sz="0" w:space="0" w:color="auto"/>
                          </w:divBdr>
                          <w:divsChild>
                            <w:div w:id="504395327">
                              <w:marLeft w:val="0"/>
                              <w:marRight w:val="0"/>
                              <w:marTop w:val="0"/>
                              <w:marBottom w:val="300"/>
                              <w:divBdr>
                                <w:top w:val="none" w:sz="0" w:space="0" w:color="auto"/>
                                <w:left w:val="none" w:sz="0" w:space="0" w:color="auto"/>
                                <w:bottom w:val="none" w:sz="0" w:space="0" w:color="auto"/>
                                <w:right w:val="none" w:sz="0" w:space="0" w:color="auto"/>
                              </w:divBdr>
                            </w:div>
                            <w:div w:id="42102399">
                              <w:marLeft w:val="0"/>
                              <w:marRight w:val="0"/>
                              <w:marTop w:val="300"/>
                              <w:marBottom w:val="300"/>
                              <w:divBdr>
                                <w:top w:val="none" w:sz="0" w:space="0" w:color="auto"/>
                                <w:left w:val="none" w:sz="0" w:space="0" w:color="auto"/>
                                <w:bottom w:val="none" w:sz="0" w:space="0" w:color="auto"/>
                                <w:right w:val="none" w:sz="0" w:space="0" w:color="auto"/>
                              </w:divBdr>
                            </w:div>
                            <w:div w:id="820081313">
                              <w:marLeft w:val="0"/>
                              <w:marRight w:val="0"/>
                              <w:marTop w:val="300"/>
                              <w:marBottom w:val="600"/>
                              <w:divBdr>
                                <w:top w:val="single" w:sz="6" w:space="30" w:color="EB5D0B"/>
                                <w:left w:val="none" w:sz="0" w:space="0" w:color="auto"/>
                                <w:bottom w:val="single" w:sz="6" w:space="30" w:color="EB5D0B"/>
                                <w:right w:val="none" w:sz="0" w:space="0" w:color="auto"/>
                              </w:divBdr>
                            </w:div>
                            <w:div w:id="701630072">
                              <w:marLeft w:val="0"/>
                              <w:marRight w:val="0"/>
                              <w:marTop w:val="240"/>
                              <w:marBottom w:val="240"/>
                              <w:divBdr>
                                <w:top w:val="none" w:sz="0" w:space="0" w:color="auto"/>
                                <w:left w:val="none" w:sz="0" w:space="0" w:color="auto"/>
                                <w:bottom w:val="none" w:sz="0" w:space="0" w:color="auto"/>
                                <w:right w:val="none" w:sz="0" w:space="0" w:color="auto"/>
                              </w:divBdr>
                              <w:divsChild>
                                <w:div w:id="638877269">
                                  <w:marLeft w:val="0"/>
                                  <w:marRight w:val="0"/>
                                  <w:marTop w:val="0"/>
                                  <w:marBottom w:val="0"/>
                                  <w:divBdr>
                                    <w:top w:val="none" w:sz="0" w:space="0" w:color="auto"/>
                                    <w:left w:val="none" w:sz="0" w:space="0" w:color="auto"/>
                                    <w:bottom w:val="none" w:sz="0" w:space="0" w:color="auto"/>
                                    <w:right w:val="none" w:sz="0" w:space="0" w:color="auto"/>
                                  </w:divBdr>
                                </w:div>
                              </w:divsChild>
                            </w:div>
                            <w:div w:id="1668481273">
                              <w:marLeft w:val="0"/>
                              <w:marRight w:val="0"/>
                              <w:marTop w:val="240"/>
                              <w:marBottom w:val="240"/>
                              <w:divBdr>
                                <w:top w:val="none" w:sz="0" w:space="0" w:color="auto"/>
                                <w:left w:val="none" w:sz="0" w:space="0" w:color="auto"/>
                                <w:bottom w:val="none" w:sz="0" w:space="0" w:color="auto"/>
                                <w:right w:val="none" w:sz="0" w:space="0" w:color="auto"/>
                              </w:divBdr>
                              <w:divsChild>
                                <w:div w:id="941258072">
                                  <w:marLeft w:val="0"/>
                                  <w:marRight w:val="0"/>
                                  <w:marTop w:val="0"/>
                                  <w:marBottom w:val="0"/>
                                  <w:divBdr>
                                    <w:top w:val="none" w:sz="0" w:space="0" w:color="auto"/>
                                    <w:left w:val="none" w:sz="0" w:space="0" w:color="auto"/>
                                    <w:bottom w:val="none" w:sz="0" w:space="0" w:color="auto"/>
                                    <w:right w:val="none" w:sz="0" w:space="0" w:color="auto"/>
                                  </w:divBdr>
                                </w:div>
                              </w:divsChild>
                            </w:div>
                            <w:div w:id="324632187">
                              <w:marLeft w:val="0"/>
                              <w:marRight w:val="0"/>
                              <w:marTop w:val="240"/>
                              <w:marBottom w:val="240"/>
                              <w:divBdr>
                                <w:top w:val="none" w:sz="0" w:space="0" w:color="auto"/>
                                <w:left w:val="none" w:sz="0" w:space="0" w:color="auto"/>
                                <w:bottom w:val="none" w:sz="0" w:space="0" w:color="auto"/>
                                <w:right w:val="none" w:sz="0" w:space="0" w:color="auto"/>
                              </w:divBdr>
                              <w:divsChild>
                                <w:div w:id="1589273350">
                                  <w:marLeft w:val="0"/>
                                  <w:marRight w:val="0"/>
                                  <w:marTop w:val="0"/>
                                  <w:marBottom w:val="0"/>
                                  <w:divBdr>
                                    <w:top w:val="none" w:sz="0" w:space="0" w:color="auto"/>
                                    <w:left w:val="none" w:sz="0" w:space="0" w:color="auto"/>
                                    <w:bottom w:val="none" w:sz="0" w:space="0" w:color="auto"/>
                                    <w:right w:val="none" w:sz="0" w:space="0" w:color="auto"/>
                                  </w:divBdr>
                                </w:div>
                              </w:divsChild>
                            </w:div>
                            <w:div w:id="853344894">
                              <w:marLeft w:val="0"/>
                              <w:marRight w:val="0"/>
                              <w:marTop w:val="240"/>
                              <w:marBottom w:val="240"/>
                              <w:divBdr>
                                <w:top w:val="none" w:sz="0" w:space="0" w:color="auto"/>
                                <w:left w:val="none" w:sz="0" w:space="0" w:color="auto"/>
                                <w:bottom w:val="none" w:sz="0" w:space="0" w:color="auto"/>
                                <w:right w:val="none" w:sz="0" w:space="0" w:color="auto"/>
                              </w:divBdr>
                              <w:divsChild>
                                <w:div w:id="1523861016">
                                  <w:marLeft w:val="0"/>
                                  <w:marRight w:val="0"/>
                                  <w:marTop w:val="0"/>
                                  <w:marBottom w:val="0"/>
                                  <w:divBdr>
                                    <w:top w:val="none" w:sz="0" w:space="0" w:color="auto"/>
                                    <w:left w:val="none" w:sz="0" w:space="0" w:color="auto"/>
                                    <w:bottom w:val="none" w:sz="0" w:space="0" w:color="auto"/>
                                    <w:right w:val="none" w:sz="0" w:space="0" w:color="auto"/>
                                  </w:divBdr>
                                </w:div>
                              </w:divsChild>
                            </w:div>
                            <w:div w:id="1954941459">
                              <w:marLeft w:val="0"/>
                              <w:marRight w:val="0"/>
                              <w:marTop w:val="360"/>
                              <w:marBottom w:val="450"/>
                              <w:divBdr>
                                <w:top w:val="none" w:sz="0" w:space="0" w:color="auto"/>
                                <w:left w:val="none" w:sz="0" w:space="0" w:color="auto"/>
                                <w:bottom w:val="none" w:sz="0" w:space="0" w:color="auto"/>
                                <w:right w:val="none" w:sz="0" w:space="0" w:color="auto"/>
                              </w:divBdr>
                              <w:divsChild>
                                <w:div w:id="1871674930">
                                  <w:marLeft w:val="0"/>
                                  <w:marRight w:val="0"/>
                                  <w:marTop w:val="0"/>
                                  <w:marBottom w:val="0"/>
                                  <w:divBdr>
                                    <w:top w:val="none" w:sz="0" w:space="0" w:color="auto"/>
                                    <w:left w:val="none" w:sz="0" w:space="0" w:color="auto"/>
                                    <w:bottom w:val="single" w:sz="6" w:space="15" w:color="B8B9BA"/>
                                    <w:right w:val="none" w:sz="0" w:space="0" w:color="auto"/>
                                  </w:divBdr>
                                  <w:divsChild>
                                    <w:div w:id="521238862">
                                      <w:marLeft w:val="0"/>
                                      <w:marRight w:val="0"/>
                                      <w:marTop w:val="0"/>
                                      <w:marBottom w:val="0"/>
                                      <w:divBdr>
                                        <w:top w:val="none" w:sz="0" w:space="0" w:color="auto"/>
                                        <w:left w:val="none" w:sz="0" w:space="0" w:color="auto"/>
                                        <w:bottom w:val="none" w:sz="0" w:space="0" w:color="auto"/>
                                        <w:right w:val="none" w:sz="0" w:space="0" w:color="auto"/>
                                      </w:divBdr>
                                    </w:div>
                                    <w:div w:id="1857814821">
                                      <w:marLeft w:val="0"/>
                                      <w:marRight w:val="0"/>
                                      <w:marTop w:val="225"/>
                                      <w:marBottom w:val="0"/>
                                      <w:divBdr>
                                        <w:top w:val="none" w:sz="0" w:space="0" w:color="auto"/>
                                        <w:left w:val="none" w:sz="0" w:space="0" w:color="auto"/>
                                        <w:bottom w:val="none" w:sz="0" w:space="0" w:color="auto"/>
                                        <w:right w:val="none" w:sz="0" w:space="0" w:color="auto"/>
                                      </w:divBdr>
                                      <w:divsChild>
                                        <w:div w:id="1281643228">
                                          <w:marLeft w:val="0"/>
                                          <w:marRight w:val="0"/>
                                          <w:marTop w:val="0"/>
                                          <w:marBottom w:val="0"/>
                                          <w:divBdr>
                                            <w:top w:val="none" w:sz="0" w:space="0" w:color="auto"/>
                                            <w:left w:val="none" w:sz="0" w:space="0" w:color="auto"/>
                                            <w:bottom w:val="none" w:sz="0" w:space="0" w:color="auto"/>
                                            <w:right w:val="none" w:sz="0" w:space="0" w:color="auto"/>
                                          </w:divBdr>
                                        </w:div>
                                      </w:divsChild>
                                    </w:div>
                                    <w:div w:id="21010946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85041661">
                              <w:marLeft w:val="0"/>
                              <w:marRight w:val="0"/>
                              <w:marTop w:val="240"/>
                              <w:marBottom w:val="240"/>
                              <w:divBdr>
                                <w:top w:val="none" w:sz="0" w:space="0" w:color="auto"/>
                                <w:left w:val="none" w:sz="0" w:space="0" w:color="auto"/>
                                <w:bottom w:val="none" w:sz="0" w:space="0" w:color="auto"/>
                                <w:right w:val="none" w:sz="0" w:space="0" w:color="auto"/>
                              </w:divBdr>
                              <w:divsChild>
                                <w:div w:id="280647215">
                                  <w:marLeft w:val="0"/>
                                  <w:marRight w:val="0"/>
                                  <w:marTop w:val="0"/>
                                  <w:marBottom w:val="0"/>
                                  <w:divBdr>
                                    <w:top w:val="none" w:sz="0" w:space="0" w:color="auto"/>
                                    <w:left w:val="none" w:sz="0" w:space="0" w:color="auto"/>
                                    <w:bottom w:val="none" w:sz="0" w:space="0" w:color="auto"/>
                                    <w:right w:val="none" w:sz="0" w:space="0" w:color="auto"/>
                                  </w:divBdr>
                                </w:div>
                              </w:divsChild>
                            </w:div>
                            <w:div w:id="1308819886">
                              <w:marLeft w:val="0"/>
                              <w:marRight w:val="0"/>
                              <w:marTop w:val="240"/>
                              <w:marBottom w:val="240"/>
                              <w:divBdr>
                                <w:top w:val="none" w:sz="0" w:space="0" w:color="auto"/>
                                <w:left w:val="none" w:sz="0" w:space="0" w:color="auto"/>
                                <w:bottom w:val="none" w:sz="0" w:space="0" w:color="auto"/>
                                <w:right w:val="none" w:sz="0" w:space="0" w:color="auto"/>
                              </w:divBdr>
                              <w:divsChild>
                                <w:div w:id="60369258">
                                  <w:marLeft w:val="0"/>
                                  <w:marRight w:val="0"/>
                                  <w:marTop w:val="0"/>
                                  <w:marBottom w:val="0"/>
                                  <w:divBdr>
                                    <w:top w:val="none" w:sz="0" w:space="0" w:color="auto"/>
                                    <w:left w:val="none" w:sz="0" w:space="0" w:color="auto"/>
                                    <w:bottom w:val="none" w:sz="0" w:space="0" w:color="auto"/>
                                    <w:right w:val="none" w:sz="0" w:space="0" w:color="auto"/>
                                  </w:divBdr>
                                </w:div>
                              </w:divsChild>
                            </w:div>
                            <w:div w:id="1802459734">
                              <w:marLeft w:val="0"/>
                              <w:marRight w:val="0"/>
                              <w:marTop w:val="240"/>
                              <w:marBottom w:val="240"/>
                              <w:divBdr>
                                <w:top w:val="none" w:sz="0" w:space="0" w:color="auto"/>
                                <w:left w:val="none" w:sz="0" w:space="0" w:color="auto"/>
                                <w:bottom w:val="none" w:sz="0" w:space="0" w:color="auto"/>
                                <w:right w:val="none" w:sz="0" w:space="0" w:color="auto"/>
                              </w:divBdr>
                              <w:divsChild>
                                <w:div w:id="1866097437">
                                  <w:marLeft w:val="0"/>
                                  <w:marRight w:val="0"/>
                                  <w:marTop w:val="0"/>
                                  <w:marBottom w:val="0"/>
                                  <w:divBdr>
                                    <w:top w:val="none" w:sz="0" w:space="0" w:color="auto"/>
                                    <w:left w:val="none" w:sz="0" w:space="0" w:color="auto"/>
                                    <w:bottom w:val="none" w:sz="0" w:space="0" w:color="auto"/>
                                    <w:right w:val="none" w:sz="0" w:space="0" w:color="auto"/>
                                  </w:divBdr>
                                </w:div>
                              </w:divsChild>
                            </w:div>
                            <w:div w:id="28456038">
                              <w:marLeft w:val="0"/>
                              <w:marRight w:val="0"/>
                              <w:marTop w:val="240"/>
                              <w:marBottom w:val="240"/>
                              <w:divBdr>
                                <w:top w:val="none" w:sz="0" w:space="0" w:color="auto"/>
                                <w:left w:val="none" w:sz="0" w:space="0" w:color="auto"/>
                                <w:bottom w:val="none" w:sz="0" w:space="0" w:color="auto"/>
                                <w:right w:val="none" w:sz="0" w:space="0" w:color="auto"/>
                              </w:divBdr>
                              <w:divsChild>
                                <w:div w:id="1153984379">
                                  <w:marLeft w:val="0"/>
                                  <w:marRight w:val="0"/>
                                  <w:marTop w:val="0"/>
                                  <w:marBottom w:val="0"/>
                                  <w:divBdr>
                                    <w:top w:val="none" w:sz="0" w:space="0" w:color="auto"/>
                                    <w:left w:val="none" w:sz="0" w:space="0" w:color="auto"/>
                                    <w:bottom w:val="none" w:sz="0" w:space="0" w:color="auto"/>
                                    <w:right w:val="none" w:sz="0" w:space="0" w:color="auto"/>
                                  </w:divBdr>
                                </w:div>
                              </w:divsChild>
                            </w:div>
                            <w:div w:id="985663126">
                              <w:marLeft w:val="0"/>
                              <w:marRight w:val="0"/>
                              <w:marTop w:val="240"/>
                              <w:marBottom w:val="240"/>
                              <w:divBdr>
                                <w:top w:val="none" w:sz="0" w:space="0" w:color="auto"/>
                                <w:left w:val="none" w:sz="0" w:space="0" w:color="auto"/>
                                <w:bottom w:val="none" w:sz="0" w:space="0" w:color="auto"/>
                                <w:right w:val="none" w:sz="0" w:space="0" w:color="auto"/>
                              </w:divBdr>
                              <w:divsChild>
                                <w:div w:id="1084037593">
                                  <w:marLeft w:val="0"/>
                                  <w:marRight w:val="0"/>
                                  <w:marTop w:val="0"/>
                                  <w:marBottom w:val="0"/>
                                  <w:divBdr>
                                    <w:top w:val="none" w:sz="0" w:space="0" w:color="auto"/>
                                    <w:left w:val="none" w:sz="0" w:space="0" w:color="auto"/>
                                    <w:bottom w:val="none" w:sz="0" w:space="0" w:color="auto"/>
                                    <w:right w:val="none" w:sz="0" w:space="0" w:color="auto"/>
                                  </w:divBdr>
                                </w:div>
                              </w:divsChild>
                            </w:div>
                            <w:div w:id="1352024842">
                              <w:marLeft w:val="0"/>
                              <w:marRight w:val="0"/>
                              <w:marTop w:val="240"/>
                              <w:marBottom w:val="240"/>
                              <w:divBdr>
                                <w:top w:val="none" w:sz="0" w:space="0" w:color="auto"/>
                                <w:left w:val="none" w:sz="0" w:space="0" w:color="auto"/>
                                <w:bottom w:val="none" w:sz="0" w:space="0" w:color="auto"/>
                                <w:right w:val="none" w:sz="0" w:space="0" w:color="auto"/>
                              </w:divBdr>
                              <w:divsChild>
                                <w:div w:id="909727922">
                                  <w:marLeft w:val="0"/>
                                  <w:marRight w:val="0"/>
                                  <w:marTop w:val="0"/>
                                  <w:marBottom w:val="0"/>
                                  <w:divBdr>
                                    <w:top w:val="none" w:sz="0" w:space="0" w:color="auto"/>
                                    <w:left w:val="none" w:sz="0" w:space="0" w:color="auto"/>
                                    <w:bottom w:val="none" w:sz="0" w:space="0" w:color="auto"/>
                                    <w:right w:val="none" w:sz="0" w:space="0" w:color="auto"/>
                                  </w:divBdr>
                                </w:div>
                              </w:divsChild>
                            </w:div>
                            <w:div w:id="2008822888">
                              <w:marLeft w:val="0"/>
                              <w:marRight w:val="0"/>
                              <w:marTop w:val="240"/>
                              <w:marBottom w:val="240"/>
                              <w:divBdr>
                                <w:top w:val="none" w:sz="0" w:space="0" w:color="auto"/>
                                <w:left w:val="none" w:sz="0" w:space="0" w:color="auto"/>
                                <w:bottom w:val="none" w:sz="0" w:space="0" w:color="auto"/>
                                <w:right w:val="none" w:sz="0" w:space="0" w:color="auto"/>
                              </w:divBdr>
                              <w:divsChild>
                                <w:div w:id="1641497438">
                                  <w:marLeft w:val="0"/>
                                  <w:marRight w:val="0"/>
                                  <w:marTop w:val="0"/>
                                  <w:marBottom w:val="0"/>
                                  <w:divBdr>
                                    <w:top w:val="none" w:sz="0" w:space="0" w:color="auto"/>
                                    <w:left w:val="none" w:sz="0" w:space="0" w:color="auto"/>
                                    <w:bottom w:val="none" w:sz="0" w:space="0" w:color="auto"/>
                                    <w:right w:val="none" w:sz="0" w:space="0" w:color="auto"/>
                                  </w:divBdr>
                                </w:div>
                              </w:divsChild>
                            </w:div>
                            <w:div w:id="549196524">
                              <w:marLeft w:val="0"/>
                              <w:marRight w:val="0"/>
                              <w:marTop w:val="360"/>
                              <w:marBottom w:val="450"/>
                              <w:divBdr>
                                <w:top w:val="none" w:sz="0" w:space="0" w:color="auto"/>
                                <w:left w:val="none" w:sz="0" w:space="0" w:color="auto"/>
                                <w:bottom w:val="none" w:sz="0" w:space="0" w:color="auto"/>
                                <w:right w:val="none" w:sz="0" w:space="0" w:color="auto"/>
                              </w:divBdr>
                              <w:divsChild>
                                <w:div w:id="956178008">
                                  <w:marLeft w:val="0"/>
                                  <w:marRight w:val="0"/>
                                  <w:marTop w:val="0"/>
                                  <w:marBottom w:val="0"/>
                                  <w:divBdr>
                                    <w:top w:val="none" w:sz="0" w:space="0" w:color="auto"/>
                                    <w:left w:val="none" w:sz="0" w:space="0" w:color="auto"/>
                                    <w:bottom w:val="single" w:sz="6" w:space="15" w:color="B8B9BA"/>
                                    <w:right w:val="none" w:sz="0" w:space="0" w:color="auto"/>
                                  </w:divBdr>
                                  <w:divsChild>
                                    <w:div w:id="224610662">
                                      <w:marLeft w:val="0"/>
                                      <w:marRight w:val="0"/>
                                      <w:marTop w:val="0"/>
                                      <w:marBottom w:val="0"/>
                                      <w:divBdr>
                                        <w:top w:val="none" w:sz="0" w:space="0" w:color="auto"/>
                                        <w:left w:val="none" w:sz="0" w:space="0" w:color="auto"/>
                                        <w:bottom w:val="none" w:sz="0" w:space="0" w:color="auto"/>
                                        <w:right w:val="none" w:sz="0" w:space="0" w:color="auto"/>
                                      </w:divBdr>
                                    </w:div>
                                    <w:div w:id="245922862">
                                      <w:marLeft w:val="0"/>
                                      <w:marRight w:val="0"/>
                                      <w:marTop w:val="225"/>
                                      <w:marBottom w:val="0"/>
                                      <w:divBdr>
                                        <w:top w:val="none" w:sz="0" w:space="0" w:color="auto"/>
                                        <w:left w:val="none" w:sz="0" w:space="0" w:color="auto"/>
                                        <w:bottom w:val="none" w:sz="0" w:space="0" w:color="auto"/>
                                        <w:right w:val="none" w:sz="0" w:space="0" w:color="auto"/>
                                      </w:divBdr>
                                      <w:divsChild>
                                        <w:div w:id="1729843803">
                                          <w:marLeft w:val="0"/>
                                          <w:marRight w:val="0"/>
                                          <w:marTop w:val="0"/>
                                          <w:marBottom w:val="0"/>
                                          <w:divBdr>
                                            <w:top w:val="none" w:sz="0" w:space="0" w:color="auto"/>
                                            <w:left w:val="none" w:sz="0" w:space="0" w:color="auto"/>
                                            <w:bottom w:val="none" w:sz="0" w:space="0" w:color="auto"/>
                                            <w:right w:val="none" w:sz="0" w:space="0" w:color="auto"/>
                                          </w:divBdr>
                                        </w:div>
                                      </w:divsChild>
                                    </w:div>
                                    <w:div w:id="19123608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20698132">
                              <w:marLeft w:val="0"/>
                              <w:marRight w:val="0"/>
                              <w:marTop w:val="240"/>
                              <w:marBottom w:val="240"/>
                              <w:divBdr>
                                <w:top w:val="none" w:sz="0" w:space="0" w:color="auto"/>
                                <w:left w:val="none" w:sz="0" w:space="0" w:color="auto"/>
                                <w:bottom w:val="none" w:sz="0" w:space="0" w:color="auto"/>
                                <w:right w:val="none" w:sz="0" w:space="0" w:color="auto"/>
                              </w:divBdr>
                              <w:divsChild>
                                <w:div w:id="1841461654">
                                  <w:marLeft w:val="0"/>
                                  <w:marRight w:val="0"/>
                                  <w:marTop w:val="0"/>
                                  <w:marBottom w:val="0"/>
                                  <w:divBdr>
                                    <w:top w:val="none" w:sz="0" w:space="0" w:color="auto"/>
                                    <w:left w:val="none" w:sz="0" w:space="0" w:color="auto"/>
                                    <w:bottom w:val="none" w:sz="0" w:space="0" w:color="auto"/>
                                    <w:right w:val="none" w:sz="0" w:space="0" w:color="auto"/>
                                  </w:divBdr>
                                </w:div>
                              </w:divsChild>
                            </w:div>
                            <w:div w:id="1551724539">
                              <w:marLeft w:val="0"/>
                              <w:marRight w:val="0"/>
                              <w:marTop w:val="240"/>
                              <w:marBottom w:val="240"/>
                              <w:divBdr>
                                <w:top w:val="none" w:sz="0" w:space="0" w:color="auto"/>
                                <w:left w:val="none" w:sz="0" w:space="0" w:color="auto"/>
                                <w:bottom w:val="none" w:sz="0" w:space="0" w:color="auto"/>
                                <w:right w:val="none" w:sz="0" w:space="0" w:color="auto"/>
                              </w:divBdr>
                              <w:divsChild>
                                <w:div w:id="1429737142">
                                  <w:marLeft w:val="0"/>
                                  <w:marRight w:val="0"/>
                                  <w:marTop w:val="0"/>
                                  <w:marBottom w:val="0"/>
                                  <w:divBdr>
                                    <w:top w:val="none" w:sz="0" w:space="0" w:color="auto"/>
                                    <w:left w:val="none" w:sz="0" w:space="0" w:color="auto"/>
                                    <w:bottom w:val="none" w:sz="0" w:space="0" w:color="auto"/>
                                    <w:right w:val="none" w:sz="0" w:space="0" w:color="auto"/>
                                  </w:divBdr>
                                </w:div>
                              </w:divsChild>
                            </w:div>
                            <w:div w:id="1884781579">
                              <w:marLeft w:val="0"/>
                              <w:marRight w:val="0"/>
                              <w:marTop w:val="240"/>
                              <w:marBottom w:val="240"/>
                              <w:divBdr>
                                <w:top w:val="none" w:sz="0" w:space="0" w:color="auto"/>
                                <w:left w:val="none" w:sz="0" w:space="0" w:color="auto"/>
                                <w:bottom w:val="none" w:sz="0" w:space="0" w:color="auto"/>
                                <w:right w:val="none" w:sz="0" w:space="0" w:color="auto"/>
                              </w:divBdr>
                              <w:divsChild>
                                <w:div w:id="34158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754923">
      <w:bodyDiv w:val="1"/>
      <w:marLeft w:val="0"/>
      <w:marRight w:val="0"/>
      <w:marTop w:val="0"/>
      <w:marBottom w:val="0"/>
      <w:divBdr>
        <w:top w:val="none" w:sz="0" w:space="0" w:color="auto"/>
        <w:left w:val="none" w:sz="0" w:space="0" w:color="auto"/>
        <w:bottom w:val="none" w:sz="0" w:space="0" w:color="auto"/>
        <w:right w:val="none" w:sz="0" w:space="0" w:color="auto"/>
      </w:divBdr>
      <w:divsChild>
        <w:div w:id="820852788">
          <w:marLeft w:val="0"/>
          <w:marRight w:val="0"/>
          <w:marTop w:val="0"/>
          <w:marBottom w:val="0"/>
          <w:divBdr>
            <w:top w:val="none" w:sz="0" w:space="0" w:color="auto"/>
            <w:left w:val="none" w:sz="0" w:space="0" w:color="auto"/>
            <w:bottom w:val="none" w:sz="0" w:space="0" w:color="auto"/>
            <w:right w:val="none" w:sz="0" w:space="0" w:color="auto"/>
          </w:divBdr>
          <w:divsChild>
            <w:div w:id="575742843">
              <w:marLeft w:val="0"/>
              <w:marRight w:val="0"/>
              <w:marTop w:val="0"/>
              <w:marBottom w:val="0"/>
              <w:divBdr>
                <w:top w:val="none" w:sz="0" w:space="0" w:color="auto"/>
                <w:left w:val="none" w:sz="0" w:space="0" w:color="auto"/>
                <w:bottom w:val="none" w:sz="0" w:space="0" w:color="auto"/>
                <w:right w:val="none" w:sz="0" w:space="0" w:color="auto"/>
              </w:divBdr>
              <w:divsChild>
                <w:div w:id="657811494">
                  <w:marLeft w:val="0"/>
                  <w:marRight w:val="0"/>
                  <w:marTop w:val="0"/>
                  <w:marBottom w:val="0"/>
                  <w:divBdr>
                    <w:top w:val="none" w:sz="0" w:space="0" w:color="auto"/>
                    <w:left w:val="none" w:sz="0" w:space="0" w:color="auto"/>
                    <w:bottom w:val="none" w:sz="0" w:space="0" w:color="auto"/>
                    <w:right w:val="none" w:sz="0" w:space="0" w:color="auto"/>
                  </w:divBdr>
                  <w:divsChild>
                    <w:div w:id="1669406403">
                      <w:marLeft w:val="0"/>
                      <w:marRight w:val="0"/>
                      <w:marTop w:val="0"/>
                      <w:marBottom w:val="0"/>
                      <w:divBdr>
                        <w:top w:val="none" w:sz="0" w:space="0" w:color="auto"/>
                        <w:left w:val="none" w:sz="0" w:space="0" w:color="auto"/>
                        <w:bottom w:val="none" w:sz="0" w:space="0" w:color="auto"/>
                        <w:right w:val="none" w:sz="0" w:space="0" w:color="auto"/>
                      </w:divBdr>
                      <w:divsChild>
                        <w:div w:id="820073384">
                          <w:marLeft w:val="0"/>
                          <w:marRight w:val="0"/>
                          <w:marTop w:val="0"/>
                          <w:marBottom w:val="0"/>
                          <w:divBdr>
                            <w:top w:val="none" w:sz="0" w:space="0" w:color="auto"/>
                            <w:left w:val="none" w:sz="0" w:space="0" w:color="auto"/>
                            <w:bottom w:val="none" w:sz="0" w:space="0" w:color="auto"/>
                            <w:right w:val="none" w:sz="0" w:space="0" w:color="auto"/>
                          </w:divBdr>
                          <w:divsChild>
                            <w:div w:id="1991639361">
                              <w:marLeft w:val="0"/>
                              <w:marRight w:val="0"/>
                              <w:marTop w:val="0"/>
                              <w:marBottom w:val="0"/>
                              <w:divBdr>
                                <w:top w:val="none" w:sz="0" w:space="0" w:color="auto"/>
                                <w:left w:val="none" w:sz="0" w:space="0" w:color="auto"/>
                                <w:bottom w:val="none" w:sz="0" w:space="0" w:color="auto"/>
                                <w:right w:val="none" w:sz="0" w:space="0" w:color="auto"/>
                              </w:divBdr>
                              <w:divsChild>
                                <w:div w:id="619343319">
                                  <w:marLeft w:val="0"/>
                                  <w:marRight w:val="0"/>
                                  <w:marTop w:val="0"/>
                                  <w:marBottom w:val="0"/>
                                  <w:divBdr>
                                    <w:top w:val="none" w:sz="0" w:space="0" w:color="auto"/>
                                    <w:left w:val="none" w:sz="0" w:space="0" w:color="auto"/>
                                    <w:bottom w:val="none" w:sz="0" w:space="0" w:color="auto"/>
                                    <w:right w:val="none" w:sz="0" w:space="0" w:color="auto"/>
                                  </w:divBdr>
                                  <w:divsChild>
                                    <w:div w:id="1624144148">
                                      <w:marLeft w:val="0"/>
                                      <w:marRight w:val="0"/>
                                      <w:marTop w:val="0"/>
                                      <w:marBottom w:val="0"/>
                                      <w:divBdr>
                                        <w:top w:val="none" w:sz="0" w:space="0" w:color="auto"/>
                                        <w:left w:val="none" w:sz="0" w:space="0" w:color="auto"/>
                                        <w:bottom w:val="none" w:sz="0" w:space="0" w:color="auto"/>
                                        <w:right w:val="none" w:sz="0" w:space="0" w:color="auto"/>
                                      </w:divBdr>
                                      <w:divsChild>
                                        <w:div w:id="1798987088">
                                          <w:marLeft w:val="0"/>
                                          <w:marRight w:val="0"/>
                                          <w:marTop w:val="0"/>
                                          <w:marBottom w:val="0"/>
                                          <w:divBdr>
                                            <w:top w:val="none" w:sz="0" w:space="0" w:color="auto"/>
                                            <w:left w:val="none" w:sz="0" w:space="0" w:color="auto"/>
                                            <w:bottom w:val="none" w:sz="0" w:space="0" w:color="auto"/>
                                            <w:right w:val="none" w:sz="0" w:space="0" w:color="auto"/>
                                          </w:divBdr>
                                          <w:divsChild>
                                            <w:div w:id="1960799599">
                                              <w:marLeft w:val="0"/>
                                              <w:marRight w:val="0"/>
                                              <w:marTop w:val="0"/>
                                              <w:marBottom w:val="0"/>
                                              <w:divBdr>
                                                <w:top w:val="none" w:sz="0" w:space="0" w:color="auto"/>
                                                <w:left w:val="none" w:sz="0" w:space="0" w:color="auto"/>
                                                <w:bottom w:val="none" w:sz="0" w:space="0" w:color="auto"/>
                                                <w:right w:val="none" w:sz="0" w:space="0" w:color="auto"/>
                                              </w:divBdr>
                                              <w:divsChild>
                                                <w:div w:id="1682464541">
                                                  <w:marLeft w:val="0"/>
                                                  <w:marRight w:val="0"/>
                                                  <w:marTop w:val="0"/>
                                                  <w:marBottom w:val="0"/>
                                                  <w:divBdr>
                                                    <w:top w:val="none" w:sz="0" w:space="0" w:color="auto"/>
                                                    <w:left w:val="none" w:sz="0" w:space="0" w:color="auto"/>
                                                    <w:bottom w:val="none" w:sz="0" w:space="0" w:color="auto"/>
                                                    <w:right w:val="none" w:sz="0" w:space="0" w:color="auto"/>
                                                  </w:divBdr>
                                                  <w:divsChild>
                                                    <w:div w:id="2096123422">
                                                      <w:marLeft w:val="0"/>
                                                      <w:marRight w:val="0"/>
                                                      <w:marTop w:val="0"/>
                                                      <w:marBottom w:val="0"/>
                                                      <w:divBdr>
                                                        <w:top w:val="none" w:sz="0" w:space="0" w:color="auto"/>
                                                        <w:left w:val="none" w:sz="0" w:space="0" w:color="auto"/>
                                                        <w:bottom w:val="none" w:sz="0" w:space="0" w:color="auto"/>
                                                        <w:right w:val="none" w:sz="0" w:space="0" w:color="auto"/>
                                                      </w:divBdr>
                                                      <w:divsChild>
                                                        <w:div w:id="151726780">
                                                          <w:marLeft w:val="0"/>
                                                          <w:marRight w:val="0"/>
                                                          <w:marTop w:val="0"/>
                                                          <w:marBottom w:val="0"/>
                                                          <w:divBdr>
                                                            <w:top w:val="none" w:sz="0" w:space="0" w:color="auto"/>
                                                            <w:left w:val="none" w:sz="0" w:space="0" w:color="auto"/>
                                                            <w:bottom w:val="none" w:sz="0" w:space="0" w:color="auto"/>
                                                            <w:right w:val="none" w:sz="0" w:space="0" w:color="auto"/>
                                                          </w:divBdr>
                                                          <w:divsChild>
                                                            <w:div w:id="1187058998">
                                                              <w:marLeft w:val="0"/>
                                                              <w:marRight w:val="0"/>
                                                              <w:marTop w:val="0"/>
                                                              <w:marBottom w:val="0"/>
                                                              <w:divBdr>
                                                                <w:top w:val="none" w:sz="0" w:space="0" w:color="auto"/>
                                                                <w:left w:val="none" w:sz="0" w:space="0" w:color="auto"/>
                                                                <w:bottom w:val="none" w:sz="0" w:space="0" w:color="auto"/>
                                                                <w:right w:val="none" w:sz="0" w:space="0" w:color="auto"/>
                                                              </w:divBdr>
                                                              <w:divsChild>
                                                                <w:div w:id="564073171">
                                                                  <w:marLeft w:val="0"/>
                                                                  <w:marRight w:val="-450"/>
                                                                  <w:marTop w:val="0"/>
                                                                  <w:marBottom w:val="0"/>
                                                                  <w:divBdr>
                                                                    <w:top w:val="none" w:sz="0" w:space="0" w:color="auto"/>
                                                                    <w:left w:val="none" w:sz="0" w:space="0" w:color="auto"/>
                                                                    <w:bottom w:val="none" w:sz="0" w:space="0" w:color="auto"/>
                                                                    <w:right w:val="none" w:sz="0" w:space="0" w:color="auto"/>
                                                                  </w:divBdr>
                                                                  <w:divsChild>
                                                                    <w:div w:id="144587330">
                                                                      <w:marLeft w:val="0"/>
                                                                      <w:marRight w:val="0"/>
                                                                      <w:marTop w:val="0"/>
                                                                      <w:marBottom w:val="0"/>
                                                                      <w:divBdr>
                                                                        <w:top w:val="none" w:sz="0" w:space="0" w:color="auto"/>
                                                                        <w:left w:val="none" w:sz="0" w:space="0" w:color="auto"/>
                                                                        <w:bottom w:val="none" w:sz="0" w:space="0" w:color="auto"/>
                                                                        <w:right w:val="none" w:sz="0" w:space="0" w:color="auto"/>
                                                                      </w:divBdr>
                                                                    </w:div>
                                                                    <w:div w:id="20934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76605">
                                                              <w:marLeft w:val="0"/>
                                                              <w:marRight w:val="0"/>
                                                              <w:marTop w:val="0"/>
                                                              <w:marBottom w:val="0"/>
                                                              <w:divBdr>
                                                                <w:top w:val="none" w:sz="0" w:space="0" w:color="auto"/>
                                                                <w:left w:val="none" w:sz="0" w:space="0" w:color="auto"/>
                                                                <w:bottom w:val="none" w:sz="0" w:space="0" w:color="auto"/>
                                                                <w:right w:val="none" w:sz="0" w:space="0" w:color="auto"/>
                                                              </w:divBdr>
                                                              <w:divsChild>
                                                                <w:div w:id="938607308">
                                                                  <w:marLeft w:val="0"/>
                                                                  <w:marRight w:val="0"/>
                                                                  <w:marTop w:val="0"/>
                                                                  <w:marBottom w:val="0"/>
                                                                  <w:divBdr>
                                                                    <w:top w:val="none" w:sz="0" w:space="0" w:color="auto"/>
                                                                    <w:left w:val="none" w:sz="0" w:space="0" w:color="auto"/>
                                                                    <w:bottom w:val="none" w:sz="0" w:space="0" w:color="auto"/>
                                                                    <w:right w:val="none" w:sz="0" w:space="0" w:color="auto"/>
                                                                  </w:divBdr>
                                                                  <w:divsChild>
                                                                    <w:div w:id="1705669338">
                                                                      <w:marLeft w:val="9750"/>
                                                                      <w:marRight w:val="0"/>
                                                                      <w:marTop w:val="0"/>
                                                                      <w:marBottom w:val="0"/>
                                                                      <w:divBdr>
                                                                        <w:top w:val="none" w:sz="0" w:space="0" w:color="auto"/>
                                                                        <w:left w:val="none" w:sz="0" w:space="0" w:color="auto"/>
                                                                        <w:bottom w:val="none" w:sz="0" w:space="0" w:color="auto"/>
                                                                        <w:right w:val="none" w:sz="0" w:space="0" w:color="auto"/>
                                                                      </w:divBdr>
                                                                      <w:divsChild>
                                                                        <w:div w:id="139735409">
                                                                          <w:marLeft w:val="0"/>
                                                                          <w:marRight w:val="0"/>
                                                                          <w:marTop w:val="0"/>
                                                                          <w:marBottom w:val="0"/>
                                                                          <w:divBdr>
                                                                            <w:top w:val="none" w:sz="0" w:space="0" w:color="auto"/>
                                                                            <w:left w:val="none" w:sz="0" w:space="0" w:color="auto"/>
                                                                            <w:bottom w:val="none" w:sz="0" w:space="0" w:color="auto"/>
                                                                            <w:right w:val="none" w:sz="0" w:space="0" w:color="auto"/>
                                                                          </w:divBdr>
                                                                          <w:divsChild>
                                                                            <w:div w:id="228077098">
                                                                              <w:marLeft w:val="0"/>
                                                                              <w:marRight w:val="0"/>
                                                                              <w:marTop w:val="0"/>
                                                                              <w:marBottom w:val="0"/>
                                                                              <w:divBdr>
                                                                                <w:top w:val="none" w:sz="0" w:space="0" w:color="auto"/>
                                                                                <w:left w:val="none" w:sz="0" w:space="0" w:color="auto"/>
                                                                                <w:bottom w:val="none" w:sz="0" w:space="0" w:color="auto"/>
                                                                                <w:right w:val="none" w:sz="0" w:space="0" w:color="auto"/>
                                                                              </w:divBdr>
                                                                              <w:divsChild>
                                                                                <w:div w:id="1619526726">
                                                                                  <w:marLeft w:val="0"/>
                                                                                  <w:marRight w:val="0"/>
                                                                                  <w:marTop w:val="0"/>
                                                                                  <w:marBottom w:val="0"/>
                                                                                  <w:divBdr>
                                                                                    <w:top w:val="none" w:sz="0" w:space="0" w:color="auto"/>
                                                                                    <w:left w:val="none" w:sz="0" w:space="0" w:color="auto"/>
                                                                                    <w:bottom w:val="none" w:sz="0" w:space="0" w:color="auto"/>
                                                                                    <w:right w:val="none" w:sz="0" w:space="0" w:color="auto"/>
                                                                                  </w:divBdr>
                                                                                  <w:divsChild>
                                                                                    <w:div w:id="1085374055">
                                                                                      <w:marLeft w:val="0"/>
                                                                                      <w:marRight w:val="0"/>
                                                                                      <w:marTop w:val="0"/>
                                                                                      <w:marBottom w:val="0"/>
                                                                                      <w:divBdr>
                                                                                        <w:top w:val="none" w:sz="0" w:space="0" w:color="auto"/>
                                                                                        <w:left w:val="none" w:sz="0" w:space="0" w:color="auto"/>
                                                                                        <w:bottom w:val="none" w:sz="0" w:space="0" w:color="auto"/>
                                                                                        <w:right w:val="none" w:sz="0" w:space="0" w:color="auto"/>
                                                                                      </w:divBdr>
                                                                                      <w:divsChild>
                                                                                        <w:div w:id="745807512">
                                                                                          <w:marLeft w:val="0"/>
                                                                                          <w:marRight w:val="0"/>
                                                                                          <w:marTop w:val="75"/>
                                                                                          <w:marBottom w:val="0"/>
                                                                                          <w:divBdr>
                                                                                            <w:top w:val="single" w:sz="6" w:space="4" w:color="C8C8C8"/>
                                                                                            <w:left w:val="single" w:sz="6" w:space="4" w:color="C8C8C8"/>
                                                                                            <w:bottom w:val="single" w:sz="6" w:space="4" w:color="C8C8C8"/>
                                                                                            <w:right w:val="single" w:sz="6" w:space="4" w:color="C8C8C8"/>
                                                                                          </w:divBdr>
                                                                                        </w:div>
                                                                                        <w:div w:id="868758013">
                                                                                          <w:marLeft w:val="0"/>
                                                                                          <w:marRight w:val="0"/>
                                                                                          <w:marTop w:val="75"/>
                                                                                          <w:marBottom w:val="0"/>
                                                                                          <w:divBdr>
                                                                                            <w:top w:val="single" w:sz="6" w:space="4" w:color="C8C8C8"/>
                                                                                            <w:left w:val="single" w:sz="6" w:space="4" w:color="C8C8C8"/>
                                                                                            <w:bottom w:val="single" w:sz="6" w:space="4" w:color="C8C8C8"/>
                                                                                            <w:right w:val="single" w:sz="6" w:space="4" w:color="C8C8C8"/>
                                                                                          </w:divBdr>
                                                                                        </w:div>
                                                                                        <w:div w:id="925961856">
                                                                                          <w:marLeft w:val="0"/>
                                                                                          <w:marRight w:val="0"/>
                                                                                          <w:marTop w:val="75"/>
                                                                                          <w:marBottom w:val="0"/>
                                                                                          <w:divBdr>
                                                                                            <w:top w:val="single" w:sz="6" w:space="4" w:color="C8C8C8"/>
                                                                                            <w:left w:val="single" w:sz="6" w:space="4" w:color="C8C8C8"/>
                                                                                            <w:bottom w:val="single" w:sz="6" w:space="4" w:color="C8C8C8"/>
                                                                                            <w:right w:val="single" w:sz="6" w:space="4" w:color="C8C8C8"/>
                                                                                          </w:divBdr>
                                                                                        </w:div>
                                                                                        <w:div w:id="112742865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893610">
          <w:marLeft w:val="0"/>
          <w:marRight w:val="0"/>
          <w:marTop w:val="0"/>
          <w:marBottom w:val="0"/>
          <w:divBdr>
            <w:top w:val="none" w:sz="0" w:space="0" w:color="auto"/>
            <w:left w:val="none" w:sz="0" w:space="0" w:color="auto"/>
            <w:bottom w:val="none" w:sz="0" w:space="0" w:color="auto"/>
            <w:right w:val="none" w:sz="0" w:space="0" w:color="auto"/>
          </w:divBdr>
          <w:divsChild>
            <w:div w:id="94137016">
              <w:marLeft w:val="0"/>
              <w:marRight w:val="0"/>
              <w:marTop w:val="0"/>
              <w:marBottom w:val="0"/>
              <w:divBdr>
                <w:top w:val="none" w:sz="0" w:space="0" w:color="auto"/>
                <w:left w:val="none" w:sz="0" w:space="0" w:color="auto"/>
                <w:bottom w:val="none" w:sz="0" w:space="0" w:color="auto"/>
                <w:right w:val="none" w:sz="0" w:space="0" w:color="auto"/>
              </w:divBdr>
              <w:divsChild>
                <w:div w:id="1896699690">
                  <w:marLeft w:val="0"/>
                  <w:marRight w:val="0"/>
                  <w:marTop w:val="0"/>
                  <w:marBottom w:val="0"/>
                  <w:divBdr>
                    <w:top w:val="none" w:sz="0" w:space="0" w:color="auto"/>
                    <w:left w:val="none" w:sz="0" w:space="0" w:color="auto"/>
                    <w:bottom w:val="none" w:sz="0" w:space="0" w:color="auto"/>
                    <w:right w:val="none" w:sz="0" w:space="0" w:color="auto"/>
                  </w:divBdr>
                </w:div>
              </w:divsChild>
            </w:div>
            <w:div w:id="12491163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5017178">
      <w:bodyDiv w:val="1"/>
      <w:marLeft w:val="0"/>
      <w:marRight w:val="0"/>
      <w:marTop w:val="0"/>
      <w:marBottom w:val="0"/>
      <w:divBdr>
        <w:top w:val="none" w:sz="0" w:space="0" w:color="auto"/>
        <w:left w:val="none" w:sz="0" w:space="0" w:color="auto"/>
        <w:bottom w:val="none" w:sz="0" w:space="0" w:color="auto"/>
        <w:right w:val="none" w:sz="0" w:space="0" w:color="auto"/>
      </w:divBdr>
      <w:divsChild>
        <w:div w:id="328027873">
          <w:marLeft w:val="0"/>
          <w:marRight w:val="0"/>
          <w:marTop w:val="0"/>
          <w:marBottom w:val="0"/>
          <w:divBdr>
            <w:top w:val="none" w:sz="0" w:space="0" w:color="auto"/>
            <w:left w:val="none" w:sz="0" w:space="0" w:color="auto"/>
            <w:bottom w:val="none" w:sz="0" w:space="0" w:color="auto"/>
            <w:right w:val="none" w:sz="0" w:space="0" w:color="auto"/>
          </w:divBdr>
        </w:div>
        <w:div w:id="1707171717">
          <w:marLeft w:val="0"/>
          <w:marRight w:val="0"/>
          <w:marTop w:val="0"/>
          <w:marBottom w:val="0"/>
          <w:divBdr>
            <w:top w:val="none" w:sz="0" w:space="0" w:color="auto"/>
            <w:left w:val="none" w:sz="0" w:space="0" w:color="auto"/>
            <w:bottom w:val="none" w:sz="0" w:space="0" w:color="auto"/>
            <w:right w:val="none" w:sz="0" w:space="0" w:color="auto"/>
          </w:divBdr>
          <w:divsChild>
            <w:div w:id="990715424">
              <w:marLeft w:val="0"/>
              <w:marRight w:val="0"/>
              <w:marTop w:val="0"/>
              <w:marBottom w:val="0"/>
              <w:divBdr>
                <w:top w:val="none" w:sz="0" w:space="0" w:color="auto"/>
                <w:left w:val="none" w:sz="0" w:space="0" w:color="auto"/>
                <w:bottom w:val="none" w:sz="0" w:space="0" w:color="auto"/>
                <w:right w:val="none" w:sz="0" w:space="0" w:color="auto"/>
              </w:divBdr>
              <w:divsChild>
                <w:div w:id="1437016511">
                  <w:marLeft w:val="0"/>
                  <w:marRight w:val="0"/>
                  <w:marTop w:val="0"/>
                  <w:marBottom w:val="0"/>
                  <w:divBdr>
                    <w:top w:val="none" w:sz="0" w:space="0" w:color="auto"/>
                    <w:left w:val="none" w:sz="0" w:space="0" w:color="auto"/>
                    <w:bottom w:val="none" w:sz="0" w:space="0" w:color="auto"/>
                    <w:right w:val="none" w:sz="0" w:space="0" w:color="auto"/>
                  </w:divBdr>
                </w:div>
              </w:divsChild>
            </w:div>
            <w:div w:id="14096952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6907773">
      <w:bodyDiv w:val="1"/>
      <w:marLeft w:val="0"/>
      <w:marRight w:val="0"/>
      <w:marTop w:val="0"/>
      <w:marBottom w:val="0"/>
      <w:divBdr>
        <w:top w:val="none" w:sz="0" w:space="0" w:color="auto"/>
        <w:left w:val="none" w:sz="0" w:space="0" w:color="auto"/>
        <w:bottom w:val="none" w:sz="0" w:space="0" w:color="auto"/>
        <w:right w:val="none" w:sz="0" w:space="0" w:color="auto"/>
      </w:divBdr>
      <w:divsChild>
        <w:div w:id="666398736">
          <w:marLeft w:val="0"/>
          <w:marRight w:val="0"/>
          <w:marTop w:val="0"/>
          <w:marBottom w:val="0"/>
          <w:divBdr>
            <w:top w:val="none" w:sz="0" w:space="0" w:color="auto"/>
            <w:left w:val="none" w:sz="0" w:space="0" w:color="auto"/>
            <w:bottom w:val="none" w:sz="0" w:space="0" w:color="auto"/>
            <w:right w:val="none" w:sz="0" w:space="0" w:color="auto"/>
          </w:divBdr>
        </w:div>
        <w:div w:id="1787457428">
          <w:marLeft w:val="0"/>
          <w:marRight w:val="0"/>
          <w:marTop w:val="0"/>
          <w:marBottom w:val="0"/>
          <w:divBdr>
            <w:top w:val="none" w:sz="0" w:space="0" w:color="auto"/>
            <w:left w:val="none" w:sz="0" w:space="0" w:color="auto"/>
            <w:bottom w:val="none" w:sz="0" w:space="0" w:color="auto"/>
            <w:right w:val="none" w:sz="0" w:space="0" w:color="auto"/>
          </w:divBdr>
          <w:divsChild>
            <w:div w:id="1537540766">
              <w:marLeft w:val="0"/>
              <w:marRight w:val="0"/>
              <w:marTop w:val="0"/>
              <w:marBottom w:val="0"/>
              <w:divBdr>
                <w:top w:val="none" w:sz="0" w:space="0" w:color="auto"/>
                <w:left w:val="none" w:sz="0" w:space="0" w:color="auto"/>
                <w:bottom w:val="none" w:sz="0" w:space="0" w:color="auto"/>
                <w:right w:val="none" w:sz="0" w:space="0" w:color="auto"/>
              </w:divBdr>
              <w:divsChild>
                <w:div w:id="1889801006">
                  <w:marLeft w:val="0"/>
                  <w:marRight w:val="0"/>
                  <w:marTop w:val="0"/>
                  <w:marBottom w:val="0"/>
                  <w:divBdr>
                    <w:top w:val="none" w:sz="0" w:space="0" w:color="auto"/>
                    <w:left w:val="none" w:sz="0" w:space="0" w:color="auto"/>
                    <w:bottom w:val="none" w:sz="0" w:space="0" w:color="auto"/>
                    <w:right w:val="none" w:sz="0" w:space="0" w:color="auto"/>
                  </w:divBdr>
                </w:div>
              </w:divsChild>
            </w:div>
            <w:div w:id="1602954409">
              <w:marLeft w:val="0"/>
              <w:marRight w:val="0"/>
              <w:marTop w:val="0"/>
              <w:marBottom w:val="300"/>
              <w:divBdr>
                <w:top w:val="none" w:sz="0" w:space="0" w:color="auto"/>
                <w:left w:val="none" w:sz="0" w:space="0" w:color="auto"/>
                <w:bottom w:val="none" w:sz="0" w:space="0" w:color="auto"/>
                <w:right w:val="none" w:sz="0" w:space="0" w:color="auto"/>
              </w:divBdr>
            </w:div>
            <w:div w:id="18137908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7028401">
      <w:bodyDiv w:val="1"/>
      <w:marLeft w:val="0"/>
      <w:marRight w:val="0"/>
      <w:marTop w:val="0"/>
      <w:marBottom w:val="0"/>
      <w:divBdr>
        <w:top w:val="none" w:sz="0" w:space="0" w:color="auto"/>
        <w:left w:val="none" w:sz="0" w:space="0" w:color="auto"/>
        <w:bottom w:val="none" w:sz="0" w:space="0" w:color="auto"/>
        <w:right w:val="none" w:sz="0" w:space="0" w:color="auto"/>
      </w:divBdr>
      <w:divsChild>
        <w:div w:id="285238991">
          <w:marLeft w:val="0"/>
          <w:marRight w:val="0"/>
          <w:marTop w:val="0"/>
          <w:marBottom w:val="0"/>
          <w:divBdr>
            <w:top w:val="none" w:sz="0" w:space="0" w:color="auto"/>
            <w:left w:val="none" w:sz="0" w:space="0" w:color="auto"/>
            <w:bottom w:val="none" w:sz="0" w:space="0" w:color="auto"/>
            <w:right w:val="none" w:sz="0" w:space="0" w:color="auto"/>
          </w:divBdr>
        </w:div>
        <w:div w:id="686829105">
          <w:marLeft w:val="0"/>
          <w:marRight w:val="0"/>
          <w:marTop w:val="0"/>
          <w:marBottom w:val="0"/>
          <w:divBdr>
            <w:top w:val="none" w:sz="0" w:space="0" w:color="auto"/>
            <w:left w:val="none" w:sz="0" w:space="0" w:color="auto"/>
            <w:bottom w:val="none" w:sz="0" w:space="0" w:color="auto"/>
            <w:right w:val="none" w:sz="0" w:space="0" w:color="auto"/>
          </w:divBdr>
          <w:divsChild>
            <w:div w:id="336466282">
              <w:marLeft w:val="0"/>
              <w:marRight w:val="0"/>
              <w:marTop w:val="225"/>
              <w:marBottom w:val="0"/>
              <w:divBdr>
                <w:top w:val="none" w:sz="0" w:space="0" w:color="auto"/>
                <w:left w:val="none" w:sz="0" w:space="0" w:color="auto"/>
                <w:bottom w:val="none" w:sz="0" w:space="0" w:color="auto"/>
                <w:right w:val="none" w:sz="0" w:space="0" w:color="auto"/>
              </w:divBdr>
            </w:div>
            <w:div w:id="1695686001">
              <w:marLeft w:val="0"/>
              <w:marRight w:val="0"/>
              <w:marTop w:val="0"/>
              <w:marBottom w:val="0"/>
              <w:divBdr>
                <w:top w:val="none" w:sz="0" w:space="0" w:color="auto"/>
                <w:left w:val="none" w:sz="0" w:space="0" w:color="auto"/>
                <w:bottom w:val="none" w:sz="0" w:space="0" w:color="auto"/>
                <w:right w:val="none" w:sz="0" w:space="0" w:color="auto"/>
              </w:divBdr>
              <w:divsChild>
                <w:div w:id="17439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118558">
      <w:bodyDiv w:val="1"/>
      <w:marLeft w:val="0"/>
      <w:marRight w:val="0"/>
      <w:marTop w:val="0"/>
      <w:marBottom w:val="0"/>
      <w:divBdr>
        <w:top w:val="none" w:sz="0" w:space="0" w:color="auto"/>
        <w:left w:val="none" w:sz="0" w:space="0" w:color="auto"/>
        <w:bottom w:val="none" w:sz="0" w:space="0" w:color="auto"/>
        <w:right w:val="none" w:sz="0" w:space="0" w:color="auto"/>
      </w:divBdr>
      <w:divsChild>
        <w:div w:id="1441491510">
          <w:marLeft w:val="0"/>
          <w:marRight w:val="0"/>
          <w:marTop w:val="0"/>
          <w:marBottom w:val="0"/>
          <w:divBdr>
            <w:top w:val="none" w:sz="0" w:space="0" w:color="auto"/>
            <w:left w:val="none" w:sz="0" w:space="0" w:color="auto"/>
            <w:bottom w:val="none" w:sz="0" w:space="0" w:color="auto"/>
            <w:right w:val="none" w:sz="0" w:space="0" w:color="auto"/>
          </w:divBdr>
          <w:divsChild>
            <w:div w:id="1488860636">
              <w:marLeft w:val="0"/>
              <w:marRight w:val="0"/>
              <w:marTop w:val="0"/>
              <w:marBottom w:val="0"/>
              <w:divBdr>
                <w:top w:val="none" w:sz="0" w:space="0" w:color="auto"/>
                <w:left w:val="none" w:sz="0" w:space="0" w:color="auto"/>
                <w:bottom w:val="none" w:sz="0" w:space="0" w:color="auto"/>
                <w:right w:val="none" w:sz="0" w:space="0" w:color="auto"/>
              </w:divBdr>
              <w:divsChild>
                <w:div w:id="2140413009">
                  <w:marLeft w:val="0"/>
                  <w:marRight w:val="0"/>
                  <w:marTop w:val="0"/>
                  <w:marBottom w:val="0"/>
                  <w:divBdr>
                    <w:top w:val="none" w:sz="0" w:space="0" w:color="auto"/>
                    <w:left w:val="none" w:sz="0" w:space="0" w:color="auto"/>
                    <w:bottom w:val="none" w:sz="0" w:space="0" w:color="auto"/>
                    <w:right w:val="none" w:sz="0" w:space="0" w:color="auto"/>
                  </w:divBdr>
                </w:div>
                <w:div w:id="691807413">
                  <w:marLeft w:val="0"/>
                  <w:marRight w:val="0"/>
                  <w:marTop w:val="600"/>
                  <w:marBottom w:val="0"/>
                  <w:divBdr>
                    <w:top w:val="none" w:sz="0" w:space="0" w:color="auto"/>
                    <w:left w:val="none" w:sz="0" w:space="0" w:color="auto"/>
                    <w:bottom w:val="none" w:sz="0" w:space="0" w:color="auto"/>
                    <w:right w:val="none" w:sz="0" w:space="0" w:color="auto"/>
                  </w:divBdr>
                  <w:divsChild>
                    <w:div w:id="1937251518">
                      <w:marLeft w:val="0"/>
                      <w:marRight w:val="0"/>
                      <w:marTop w:val="0"/>
                      <w:marBottom w:val="0"/>
                      <w:divBdr>
                        <w:top w:val="none" w:sz="0" w:space="0" w:color="auto"/>
                        <w:left w:val="none" w:sz="0" w:space="0" w:color="auto"/>
                        <w:bottom w:val="none" w:sz="0" w:space="0" w:color="auto"/>
                        <w:right w:val="none" w:sz="0" w:space="0" w:color="auto"/>
                      </w:divBdr>
                      <w:divsChild>
                        <w:div w:id="1553879570">
                          <w:marLeft w:val="0"/>
                          <w:marRight w:val="0"/>
                          <w:marTop w:val="0"/>
                          <w:marBottom w:val="0"/>
                          <w:divBdr>
                            <w:top w:val="none" w:sz="0" w:space="0" w:color="auto"/>
                            <w:left w:val="none" w:sz="0" w:space="0" w:color="auto"/>
                            <w:bottom w:val="none" w:sz="0" w:space="0" w:color="auto"/>
                            <w:right w:val="none" w:sz="0" w:space="0" w:color="auto"/>
                          </w:divBdr>
                          <w:divsChild>
                            <w:div w:id="1718433475">
                              <w:marLeft w:val="0"/>
                              <w:marRight w:val="0"/>
                              <w:marTop w:val="0"/>
                              <w:marBottom w:val="0"/>
                              <w:divBdr>
                                <w:top w:val="none" w:sz="0" w:space="0" w:color="auto"/>
                                <w:left w:val="none" w:sz="0" w:space="0" w:color="auto"/>
                                <w:bottom w:val="none" w:sz="0" w:space="0" w:color="auto"/>
                                <w:right w:val="none" w:sz="0" w:space="0" w:color="auto"/>
                              </w:divBdr>
                            </w:div>
                          </w:divsChild>
                        </w:div>
                        <w:div w:id="58923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664961">
          <w:marLeft w:val="0"/>
          <w:marRight w:val="0"/>
          <w:marTop w:val="0"/>
          <w:marBottom w:val="0"/>
          <w:divBdr>
            <w:top w:val="none" w:sz="0" w:space="0" w:color="auto"/>
            <w:left w:val="none" w:sz="0" w:space="0" w:color="auto"/>
            <w:bottom w:val="none" w:sz="0" w:space="0" w:color="auto"/>
            <w:right w:val="none" w:sz="0" w:space="0" w:color="auto"/>
          </w:divBdr>
          <w:divsChild>
            <w:div w:id="1916010801">
              <w:marLeft w:val="0"/>
              <w:marRight w:val="0"/>
              <w:marTop w:val="0"/>
              <w:marBottom w:val="0"/>
              <w:divBdr>
                <w:top w:val="none" w:sz="0" w:space="0" w:color="auto"/>
                <w:left w:val="none" w:sz="0" w:space="0" w:color="auto"/>
                <w:bottom w:val="none" w:sz="0" w:space="0" w:color="auto"/>
                <w:right w:val="none" w:sz="0" w:space="0" w:color="auto"/>
              </w:divBdr>
              <w:divsChild>
                <w:div w:id="1139224589">
                  <w:marLeft w:val="0"/>
                  <w:marRight w:val="0"/>
                  <w:marTop w:val="0"/>
                  <w:marBottom w:val="0"/>
                  <w:divBdr>
                    <w:top w:val="none" w:sz="0" w:space="0" w:color="auto"/>
                    <w:left w:val="none" w:sz="0" w:space="0" w:color="auto"/>
                    <w:bottom w:val="none" w:sz="0" w:space="0" w:color="auto"/>
                    <w:right w:val="none" w:sz="0" w:space="0" w:color="auto"/>
                  </w:divBdr>
                  <w:divsChild>
                    <w:div w:id="772434283">
                      <w:marLeft w:val="0"/>
                      <w:marRight w:val="1500"/>
                      <w:marTop w:val="0"/>
                      <w:marBottom w:val="0"/>
                      <w:divBdr>
                        <w:top w:val="none" w:sz="0" w:space="0" w:color="auto"/>
                        <w:left w:val="none" w:sz="0" w:space="0" w:color="auto"/>
                        <w:bottom w:val="none" w:sz="0" w:space="0" w:color="auto"/>
                        <w:right w:val="none" w:sz="0" w:space="0" w:color="auto"/>
                      </w:divBdr>
                      <w:divsChild>
                        <w:div w:id="785271481">
                          <w:marLeft w:val="0"/>
                          <w:marRight w:val="0"/>
                          <w:marTop w:val="600"/>
                          <w:marBottom w:val="600"/>
                          <w:divBdr>
                            <w:top w:val="none" w:sz="0" w:space="0" w:color="auto"/>
                            <w:left w:val="none" w:sz="0" w:space="0" w:color="auto"/>
                            <w:bottom w:val="none" w:sz="0" w:space="0" w:color="auto"/>
                            <w:right w:val="none" w:sz="0" w:space="0" w:color="auto"/>
                          </w:divBdr>
                          <w:divsChild>
                            <w:div w:id="1271089191">
                              <w:marLeft w:val="0"/>
                              <w:marRight w:val="0"/>
                              <w:marTop w:val="0"/>
                              <w:marBottom w:val="300"/>
                              <w:divBdr>
                                <w:top w:val="none" w:sz="0" w:space="0" w:color="auto"/>
                                <w:left w:val="none" w:sz="0" w:space="0" w:color="auto"/>
                                <w:bottom w:val="none" w:sz="0" w:space="0" w:color="auto"/>
                                <w:right w:val="none" w:sz="0" w:space="0" w:color="auto"/>
                              </w:divBdr>
                            </w:div>
                            <w:div w:id="380902358">
                              <w:marLeft w:val="0"/>
                              <w:marRight w:val="0"/>
                              <w:marTop w:val="300"/>
                              <w:marBottom w:val="300"/>
                              <w:divBdr>
                                <w:top w:val="none" w:sz="0" w:space="0" w:color="auto"/>
                                <w:left w:val="none" w:sz="0" w:space="0" w:color="auto"/>
                                <w:bottom w:val="none" w:sz="0" w:space="0" w:color="auto"/>
                                <w:right w:val="none" w:sz="0" w:space="0" w:color="auto"/>
                              </w:divBdr>
                            </w:div>
                            <w:div w:id="2038701536">
                              <w:marLeft w:val="0"/>
                              <w:marRight w:val="0"/>
                              <w:marTop w:val="300"/>
                              <w:marBottom w:val="600"/>
                              <w:divBdr>
                                <w:top w:val="single" w:sz="6" w:space="30" w:color="EB5D0B"/>
                                <w:left w:val="none" w:sz="0" w:space="0" w:color="auto"/>
                                <w:bottom w:val="single" w:sz="6" w:space="30" w:color="EB5D0B"/>
                                <w:right w:val="none" w:sz="0" w:space="0" w:color="auto"/>
                              </w:divBdr>
                            </w:div>
                            <w:div w:id="955985919">
                              <w:marLeft w:val="0"/>
                              <w:marRight w:val="0"/>
                              <w:marTop w:val="720"/>
                              <w:marBottom w:val="900"/>
                              <w:divBdr>
                                <w:top w:val="none" w:sz="0" w:space="0" w:color="auto"/>
                                <w:left w:val="none" w:sz="0" w:space="0" w:color="auto"/>
                                <w:bottom w:val="none" w:sz="0" w:space="0" w:color="auto"/>
                                <w:right w:val="none" w:sz="0" w:space="0" w:color="auto"/>
                              </w:divBdr>
                              <w:divsChild>
                                <w:div w:id="879973350">
                                  <w:marLeft w:val="0"/>
                                  <w:marRight w:val="240"/>
                                  <w:marTop w:val="180"/>
                                  <w:marBottom w:val="0"/>
                                  <w:divBdr>
                                    <w:top w:val="none" w:sz="0" w:space="0" w:color="auto"/>
                                    <w:left w:val="none" w:sz="0" w:space="0" w:color="auto"/>
                                    <w:bottom w:val="none" w:sz="0" w:space="0" w:color="auto"/>
                                    <w:right w:val="none" w:sz="0" w:space="0" w:color="auto"/>
                                  </w:divBdr>
                                </w:div>
                              </w:divsChild>
                            </w:div>
                            <w:div w:id="1351030754">
                              <w:marLeft w:val="0"/>
                              <w:marRight w:val="0"/>
                              <w:marTop w:val="240"/>
                              <w:marBottom w:val="240"/>
                              <w:divBdr>
                                <w:top w:val="none" w:sz="0" w:space="0" w:color="auto"/>
                                <w:left w:val="none" w:sz="0" w:space="0" w:color="auto"/>
                                <w:bottom w:val="none" w:sz="0" w:space="0" w:color="auto"/>
                                <w:right w:val="none" w:sz="0" w:space="0" w:color="auto"/>
                              </w:divBdr>
                              <w:divsChild>
                                <w:div w:id="1749115943">
                                  <w:marLeft w:val="0"/>
                                  <w:marRight w:val="0"/>
                                  <w:marTop w:val="0"/>
                                  <w:marBottom w:val="0"/>
                                  <w:divBdr>
                                    <w:top w:val="none" w:sz="0" w:space="0" w:color="auto"/>
                                    <w:left w:val="none" w:sz="0" w:space="0" w:color="auto"/>
                                    <w:bottom w:val="none" w:sz="0" w:space="0" w:color="auto"/>
                                    <w:right w:val="none" w:sz="0" w:space="0" w:color="auto"/>
                                  </w:divBdr>
                                </w:div>
                              </w:divsChild>
                            </w:div>
                            <w:div w:id="1559585744">
                              <w:marLeft w:val="0"/>
                              <w:marRight w:val="0"/>
                              <w:marTop w:val="240"/>
                              <w:marBottom w:val="240"/>
                              <w:divBdr>
                                <w:top w:val="none" w:sz="0" w:space="0" w:color="auto"/>
                                <w:left w:val="none" w:sz="0" w:space="0" w:color="auto"/>
                                <w:bottom w:val="none" w:sz="0" w:space="0" w:color="auto"/>
                                <w:right w:val="none" w:sz="0" w:space="0" w:color="auto"/>
                              </w:divBdr>
                              <w:divsChild>
                                <w:div w:id="1138954427">
                                  <w:marLeft w:val="0"/>
                                  <w:marRight w:val="0"/>
                                  <w:marTop w:val="0"/>
                                  <w:marBottom w:val="0"/>
                                  <w:divBdr>
                                    <w:top w:val="none" w:sz="0" w:space="0" w:color="auto"/>
                                    <w:left w:val="none" w:sz="0" w:space="0" w:color="auto"/>
                                    <w:bottom w:val="none" w:sz="0" w:space="0" w:color="auto"/>
                                    <w:right w:val="none" w:sz="0" w:space="0" w:color="auto"/>
                                  </w:divBdr>
                                </w:div>
                              </w:divsChild>
                            </w:div>
                            <w:div w:id="1805848395">
                              <w:marLeft w:val="0"/>
                              <w:marRight w:val="0"/>
                              <w:marTop w:val="240"/>
                              <w:marBottom w:val="240"/>
                              <w:divBdr>
                                <w:top w:val="none" w:sz="0" w:space="0" w:color="auto"/>
                                <w:left w:val="none" w:sz="0" w:space="0" w:color="auto"/>
                                <w:bottom w:val="none" w:sz="0" w:space="0" w:color="auto"/>
                                <w:right w:val="none" w:sz="0" w:space="0" w:color="auto"/>
                              </w:divBdr>
                              <w:divsChild>
                                <w:div w:id="932084717">
                                  <w:marLeft w:val="0"/>
                                  <w:marRight w:val="0"/>
                                  <w:marTop w:val="0"/>
                                  <w:marBottom w:val="0"/>
                                  <w:divBdr>
                                    <w:top w:val="none" w:sz="0" w:space="0" w:color="auto"/>
                                    <w:left w:val="none" w:sz="0" w:space="0" w:color="auto"/>
                                    <w:bottom w:val="none" w:sz="0" w:space="0" w:color="auto"/>
                                    <w:right w:val="none" w:sz="0" w:space="0" w:color="auto"/>
                                  </w:divBdr>
                                </w:div>
                              </w:divsChild>
                            </w:div>
                            <w:div w:id="237636767">
                              <w:marLeft w:val="0"/>
                              <w:marRight w:val="0"/>
                              <w:marTop w:val="240"/>
                              <w:marBottom w:val="240"/>
                              <w:divBdr>
                                <w:top w:val="none" w:sz="0" w:space="0" w:color="auto"/>
                                <w:left w:val="none" w:sz="0" w:space="0" w:color="auto"/>
                                <w:bottom w:val="none" w:sz="0" w:space="0" w:color="auto"/>
                                <w:right w:val="none" w:sz="0" w:space="0" w:color="auto"/>
                              </w:divBdr>
                              <w:divsChild>
                                <w:div w:id="956717359">
                                  <w:marLeft w:val="0"/>
                                  <w:marRight w:val="0"/>
                                  <w:marTop w:val="0"/>
                                  <w:marBottom w:val="0"/>
                                  <w:divBdr>
                                    <w:top w:val="none" w:sz="0" w:space="0" w:color="auto"/>
                                    <w:left w:val="none" w:sz="0" w:space="0" w:color="auto"/>
                                    <w:bottom w:val="none" w:sz="0" w:space="0" w:color="auto"/>
                                    <w:right w:val="none" w:sz="0" w:space="0" w:color="auto"/>
                                  </w:divBdr>
                                </w:div>
                              </w:divsChild>
                            </w:div>
                            <w:div w:id="1489401068">
                              <w:marLeft w:val="0"/>
                              <w:marRight w:val="0"/>
                              <w:marTop w:val="360"/>
                              <w:marBottom w:val="450"/>
                              <w:divBdr>
                                <w:top w:val="none" w:sz="0" w:space="0" w:color="auto"/>
                                <w:left w:val="none" w:sz="0" w:space="0" w:color="auto"/>
                                <w:bottom w:val="none" w:sz="0" w:space="0" w:color="auto"/>
                                <w:right w:val="none" w:sz="0" w:space="0" w:color="auto"/>
                              </w:divBdr>
                              <w:divsChild>
                                <w:div w:id="790168215">
                                  <w:marLeft w:val="0"/>
                                  <w:marRight w:val="0"/>
                                  <w:marTop w:val="0"/>
                                  <w:marBottom w:val="0"/>
                                  <w:divBdr>
                                    <w:top w:val="none" w:sz="0" w:space="0" w:color="auto"/>
                                    <w:left w:val="none" w:sz="0" w:space="0" w:color="auto"/>
                                    <w:bottom w:val="single" w:sz="6" w:space="15" w:color="B8B9BA"/>
                                    <w:right w:val="none" w:sz="0" w:space="0" w:color="auto"/>
                                  </w:divBdr>
                                  <w:divsChild>
                                    <w:div w:id="854728259">
                                      <w:marLeft w:val="0"/>
                                      <w:marRight w:val="0"/>
                                      <w:marTop w:val="0"/>
                                      <w:marBottom w:val="0"/>
                                      <w:divBdr>
                                        <w:top w:val="none" w:sz="0" w:space="0" w:color="auto"/>
                                        <w:left w:val="none" w:sz="0" w:space="0" w:color="auto"/>
                                        <w:bottom w:val="none" w:sz="0" w:space="0" w:color="auto"/>
                                        <w:right w:val="none" w:sz="0" w:space="0" w:color="auto"/>
                                      </w:divBdr>
                                    </w:div>
                                    <w:div w:id="904334000">
                                      <w:marLeft w:val="0"/>
                                      <w:marRight w:val="0"/>
                                      <w:marTop w:val="225"/>
                                      <w:marBottom w:val="0"/>
                                      <w:divBdr>
                                        <w:top w:val="none" w:sz="0" w:space="0" w:color="auto"/>
                                        <w:left w:val="none" w:sz="0" w:space="0" w:color="auto"/>
                                        <w:bottom w:val="none" w:sz="0" w:space="0" w:color="auto"/>
                                        <w:right w:val="none" w:sz="0" w:space="0" w:color="auto"/>
                                      </w:divBdr>
                                      <w:divsChild>
                                        <w:div w:id="343016930">
                                          <w:marLeft w:val="0"/>
                                          <w:marRight w:val="0"/>
                                          <w:marTop w:val="0"/>
                                          <w:marBottom w:val="0"/>
                                          <w:divBdr>
                                            <w:top w:val="none" w:sz="0" w:space="0" w:color="auto"/>
                                            <w:left w:val="none" w:sz="0" w:space="0" w:color="auto"/>
                                            <w:bottom w:val="none" w:sz="0" w:space="0" w:color="auto"/>
                                            <w:right w:val="none" w:sz="0" w:space="0" w:color="auto"/>
                                          </w:divBdr>
                                        </w:div>
                                      </w:divsChild>
                                    </w:div>
                                    <w:div w:id="27421736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3557549">
                              <w:marLeft w:val="0"/>
                              <w:marRight w:val="0"/>
                              <w:marTop w:val="240"/>
                              <w:marBottom w:val="240"/>
                              <w:divBdr>
                                <w:top w:val="none" w:sz="0" w:space="0" w:color="auto"/>
                                <w:left w:val="none" w:sz="0" w:space="0" w:color="auto"/>
                                <w:bottom w:val="none" w:sz="0" w:space="0" w:color="auto"/>
                                <w:right w:val="none" w:sz="0" w:space="0" w:color="auto"/>
                              </w:divBdr>
                              <w:divsChild>
                                <w:div w:id="585303144">
                                  <w:marLeft w:val="0"/>
                                  <w:marRight w:val="0"/>
                                  <w:marTop w:val="0"/>
                                  <w:marBottom w:val="0"/>
                                  <w:divBdr>
                                    <w:top w:val="none" w:sz="0" w:space="0" w:color="auto"/>
                                    <w:left w:val="none" w:sz="0" w:space="0" w:color="auto"/>
                                    <w:bottom w:val="none" w:sz="0" w:space="0" w:color="auto"/>
                                    <w:right w:val="none" w:sz="0" w:space="0" w:color="auto"/>
                                  </w:divBdr>
                                </w:div>
                              </w:divsChild>
                            </w:div>
                            <w:div w:id="59985460">
                              <w:marLeft w:val="0"/>
                              <w:marRight w:val="0"/>
                              <w:marTop w:val="240"/>
                              <w:marBottom w:val="240"/>
                              <w:divBdr>
                                <w:top w:val="none" w:sz="0" w:space="0" w:color="auto"/>
                                <w:left w:val="none" w:sz="0" w:space="0" w:color="auto"/>
                                <w:bottom w:val="none" w:sz="0" w:space="0" w:color="auto"/>
                                <w:right w:val="none" w:sz="0" w:space="0" w:color="auto"/>
                              </w:divBdr>
                              <w:divsChild>
                                <w:div w:id="1203641062">
                                  <w:marLeft w:val="0"/>
                                  <w:marRight w:val="0"/>
                                  <w:marTop w:val="0"/>
                                  <w:marBottom w:val="0"/>
                                  <w:divBdr>
                                    <w:top w:val="none" w:sz="0" w:space="0" w:color="auto"/>
                                    <w:left w:val="none" w:sz="0" w:space="0" w:color="auto"/>
                                    <w:bottom w:val="none" w:sz="0" w:space="0" w:color="auto"/>
                                    <w:right w:val="none" w:sz="0" w:space="0" w:color="auto"/>
                                  </w:divBdr>
                                </w:div>
                              </w:divsChild>
                            </w:div>
                            <w:div w:id="582759694">
                              <w:marLeft w:val="0"/>
                              <w:marRight w:val="0"/>
                              <w:marTop w:val="240"/>
                              <w:marBottom w:val="240"/>
                              <w:divBdr>
                                <w:top w:val="none" w:sz="0" w:space="0" w:color="auto"/>
                                <w:left w:val="none" w:sz="0" w:space="0" w:color="auto"/>
                                <w:bottom w:val="none" w:sz="0" w:space="0" w:color="auto"/>
                                <w:right w:val="none" w:sz="0" w:space="0" w:color="auto"/>
                              </w:divBdr>
                              <w:divsChild>
                                <w:div w:id="1306164087">
                                  <w:marLeft w:val="0"/>
                                  <w:marRight w:val="0"/>
                                  <w:marTop w:val="0"/>
                                  <w:marBottom w:val="0"/>
                                  <w:divBdr>
                                    <w:top w:val="none" w:sz="0" w:space="0" w:color="auto"/>
                                    <w:left w:val="none" w:sz="0" w:space="0" w:color="auto"/>
                                    <w:bottom w:val="none" w:sz="0" w:space="0" w:color="auto"/>
                                    <w:right w:val="none" w:sz="0" w:space="0" w:color="auto"/>
                                  </w:divBdr>
                                </w:div>
                              </w:divsChild>
                            </w:div>
                            <w:div w:id="895235551">
                              <w:marLeft w:val="0"/>
                              <w:marRight w:val="0"/>
                              <w:marTop w:val="240"/>
                              <w:marBottom w:val="240"/>
                              <w:divBdr>
                                <w:top w:val="none" w:sz="0" w:space="0" w:color="auto"/>
                                <w:left w:val="none" w:sz="0" w:space="0" w:color="auto"/>
                                <w:bottom w:val="none" w:sz="0" w:space="0" w:color="auto"/>
                                <w:right w:val="none" w:sz="0" w:space="0" w:color="auto"/>
                              </w:divBdr>
                              <w:divsChild>
                                <w:div w:id="1689717188">
                                  <w:marLeft w:val="0"/>
                                  <w:marRight w:val="0"/>
                                  <w:marTop w:val="0"/>
                                  <w:marBottom w:val="0"/>
                                  <w:divBdr>
                                    <w:top w:val="none" w:sz="0" w:space="0" w:color="auto"/>
                                    <w:left w:val="none" w:sz="0" w:space="0" w:color="auto"/>
                                    <w:bottom w:val="none" w:sz="0" w:space="0" w:color="auto"/>
                                    <w:right w:val="none" w:sz="0" w:space="0" w:color="auto"/>
                                  </w:divBdr>
                                </w:div>
                              </w:divsChild>
                            </w:div>
                            <w:div w:id="338778594">
                              <w:marLeft w:val="0"/>
                              <w:marRight w:val="0"/>
                              <w:marTop w:val="240"/>
                              <w:marBottom w:val="240"/>
                              <w:divBdr>
                                <w:top w:val="none" w:sz="0" w:space="0" w:color="auto"/>
                                <w:left w:val="none" w:sz="0" w:space="0" w:color="auto"/>
                                <w:bottom w:val="none" w:sz="0" w:space="0" w:color="auto"/>
                                <w:right w:val="none" w:sz="0" w:space="0" w:color="auto"/>
                              </w:divBdr>
                              <w:divsChild>
                                <w:div w:id="996693472">
                                  <w:marLeft w:val="0"/>
                                  <w:marRight w:val="0"/>
                                  <w:marTop w:val="0"/>
                                  <w:marBottom w:val="0"/>
                                  <w:divBdr>
                                    <w:top w:val="none" w:sz="0" w:space="0" w:color="auto"/>
                                    <w:left w:val="none" w:sz="0" w:space="0" w:color="auto"/>
                                    <w:bottom w:val="none" w:sz="0" w:space="0" w:color="auto"/>
                                    <w:right w:val="none" w:sz="0" w:space="0" w:color="auto"/>
                                  </w:divBdr>
                                </w:div>
                              </w:divsChild>
                            </w:div>
                            <w:div w:id="1617371049">
                              <w:marLeft w:val="0"/>
                              <w:marRight w:val="0"/>
                              <w:marTop w:val="360"/>
                              <w:marBottom w:val="450"/>
                              <w:divBdr>
                                <w:top w:val="none" w:sz="0" w:space="0" w:color="auto"/>
                                <w:left w:val="none" w:sz="0" w:space="0" w:color="auto"/>
                                <w:bottom w:val="none" w:sz="0" w:space="0" w:color="auto"/>
                                <w:right w:val="none" w:sz="0" w:space="0" w:color="auto"/>
                              </w:divBdr>
                              <w:divsChild>
                                <w:div w:id="1756588599">
                                  <w:marLeft w:val="0"/>
                                  <w:marRight w:val="0"/>
                                  <w:marTop w:val="0"/>
                                  <w:marBottom w:val="0"/>
                                  <w:divBdr>
                                    <w:top w:val="none" w:sz="0" w:space="0" w:color="auto"/>
                                    <w:left w:val="none" w:sz="0" w:space="0" w:color="auto"/>
                                    <w:bottom w:val="single" w:sz="6" w:space="15" w:color="B8B9BA"/>
                                    <w:right w:val="none" w:sz="0" w:space="0" w:color="auto"/>
                                  </w:divBdr>
                                  <w:divsChild>
                                    <w:div w:id="1303315362">
                                      <w:marLeft w:val="0"/>
                                      <w:marRight w:val="0"/>
                                      <w:marTop w:val="0"/>
                                      <w:marBottom w:val="0"/>
                                      <w:divBdr>
                                        <w:top w:val="none" w:sz="0" w:space="0" w:color="auto"/>
                                        <w:left w:val="none" w:sz="0" w:space="0" w:color="auto"/>
                                        <w:bottom w:val="none" w:sz="0" w:space="0" w:color="auto"/>
                                        <w:right w:val="none" w:sz="0" w:space="0" w:color="auto"/>
                                      </w:divBdr>
                                    </w:div>
                                    <w:div w:id="764619879">
                                      <w:marLeft w:val="0"/>
                                      <w:marRight w:val="0"/>
                                      <w:marTop w:val="225"/>
                                      <w:marBottom w:val="0"/>
                                      <w:divBdr>
                                        <w:top w:val="none" w:sz="0" w:space="0" w:color="auto"/>
                                        <w:left w:val="none" w:sz="0" w:space="0" w:color="auto"/>
                                        <w:bottom w:val="none" w:sz="0" w:space="0" w:color="auto"/>
                                        <w:right w:val="none" w:sz="0" w:space="0" w:color="auto"/>
                                      </w:divBdr>
                                      <w:divsChild>
                                        <w:div w:id="1659919307">
                                          <w:marLeft w:val="0"/>
                                          <w:marRight w:val="0"/>
                                          <w:marTop w:val="0"/>
                                          <w:marBottom w:val="0"/>
                                          <w:divBdr>
                                            <w:top w:val="none" w:sz="0" w:space="0" w:color="auto"/>
                                            <w:left w:val="none" w:sz="0" w:space="0" w:color="auto"/>
                                            <w:bottom w:val="none" w:sz="0" w:space="0" w:color="auto"/>
                                            <w:right w:val="none" w:sz="0" w:space="0" w:color="auto"/>
                                          </w:divBdr>
                                        </w:div>
                                      </w:divsChild>
                                    </w:div>
                                    <w:div w:id="455651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09364072">
                              <w:marLeft w:val="0"/>
                              <w:marRight w:val="0"/>
                              <w:marTop w:val="240"/>
                              <w:marBottom w:val="240"/>
                              <w:divBdr>
                                <w:top w:val="none" w:sz="0" w:space="0" w:color="auto"/>
                                <w:left w:val="none" w:sz="0" w:space="0" w:color="auto"/>
                                <w:bottom w:val="none" w:sz="0" w:space="0" w:color="auto"/>
                                <w:right w:val="none" w:sz="0" w:space="0" w:color="auto"/>
                              </w:divBdr>
                              <w:divsChild>
                                <w:div w:id="814250964">
                                  <w:marLeft w:val="0"/>
                                  <w:marRight w:val="0"/>
                                  <w:marTop w:val="0"/>
                                  <w:marBottom w:val="0"/>
                                  <w:divBdr>
                                    <w:top w:val="none" w:sz="0" w:space="0" w:color="auto"/>
                                    <w:left w:val="none" w:sz="0" w:space="0" w:color="auto"/>
                                    <w:bottom w:val="none" w:sz="0" w:space="0" w:color="auto"/>
                                    <w:right w:val="none" w:sz="0" w:space="0" w:color="auto"/>
                                  </w:divBdr>
                                </w:div>
                              </w:divsChild>
                            </w:div>
                            <w:div w:id="928580184">
                              <w:marLeft w:val="0"/>
                              <w:marRight w:val="0"/>
                              <w:marTop w:val="240"/>
                              <w:marBottom w:val="240"/>
                              <w:divBdr>
                                <w:top w:val="none" w:sz="0" w:space="0" w:color="auto"/>
                                <w:left w:val="none" w:sz="0" w:space="0" w:color="auto"/>
                                <w:bottom w:val="none" w:sz="0" w:space="0" w:color="auto"/>
                                <w:right w:val="none" w:sz="0" w:space="0" w:color="auto"/>
                              </w:divBdr>
                              <w:divsChild>
                                <w:div w:id="845746872">
                                  <w:marLeft w:val="0"/>
                                  <w:marRight w:val="0"/>
                                  <w:marTop w:val="0"/>
                                  <w:marBottom w:val="0"/>
                                  <w:divBdr>
                                    <w:top w:val="none" w:sz="0" w:space="0" w:color="auto"/>
                                    <w:left w:val="none" w:sz="0" w:space="0" w:color="auto"/>
                                    <w:bottom w:val="none" w:sz="0" w:space="0" w:color="auto"/>
                                    <w:right w:val="none" w:sz="0" w:space="0" w:color="auto"/>
                                  </w:divBdr>
                                </w:div>
                              </w:divsChild>
                            </w:div>
                            <w:div w:id="1384216806">
                              <w:marLeft w:val="0"/>
                              <w:marRight w:val="0"/>
                              <w:marTop w:val="240"/>
                              <w:marBottom w:val="240"/>
                              <w:divBdr>
                                <w:top w:val="none" w:sz="0" w:space="0" w:color="auto"/>
                                <w:left w:val="none" w:sz="0" w:space="0" w:color="auto"/>
                                <w:bottom w:val="none" w:sz="0" w:space="0" w:color="auto"/>
                                <w:right w:val="none" w:sz="0" w:space="0" w:color="auto"/>
                              </w:divBdr>
                              <w:divsChild>
                                <w:div w:id="1999454732">
                                  <w:marLeft w:val="0"/>
                                  <w:marRight w:val="0"/>
                                  <w:marTop w:val="0"/>
                                  <w:marBottom w:val="0"/>
                                  <w:divBdr>
                                    <w:top w:val="none" w:sz="0" w:space="0" w:color="auto"/>
                                    <w:left w:val="none" w:sz="0" w:space="0" w:color="auto"/>
                                    <w:bottom w:val="none" w:sz="0" w:space="0" w:color="auto"/>
                                    <w:right w:val="none" w:sz="0" w:space="0" w:color="auto"/>
                                  </w:divBdr>
                                </w:div>
                              </w:divsChild>
                            </w:div>
                            <w:div w:id="335767397">
                              <w:marLeft w:val="0"/>
                              <w:marRight w:val="0"/>
                              <w:marTop w:val="240"/>
                              <w:marBottom w:val="240"/>
                              <w:divBdr>
                                <w:top w:val="none" w:sz="0" w:space="0" w:color="auto"/>
                                <w:left w:val="none" w:sz="0" w:space="0" w:color="auto"/>
                                <w:bottom w:val="none" w:sz="0" w:space="0" w:color="auto"/>
                                <w:right w:val="none" w:sz="0" w:space="0" w:color="auto"/>
                              </w:divBdr>
                              <w:divsChild>
                                <w:div w:id="115063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581218">
      <w:bodyDiv w:val="1"/>
      <w:marLeft w:val="0"/>
      <w:marRight w:val="0"/>
      <w:marTop w:val="0"/>
      <w:marBottom w:val="0"/>
      <w:divBdr>
        <w:top w:val="none" w:sz="0" w:space="0" w:color="auto"/>
        <w:left w:val="none" w:sz="0" w:space="0" w:color="auto"/>
        <w:bottom w:val="none" w:sz="0" w:space="0" w:color="auto"/>
        <w:right w:val="none" w:sz="0" w:space="0" w:color="auto"/>
      </w:divBdr>
      <w:divsChild>
        <w:div w:id="86469537">
          <w:marLeft w:val="0"/>
          <w:marRight w:val="0"/>
          <w:marTop w:val="0"/>
          <w:marBottom w:val="0"/>
          <w:divBdr>
            <w:top w:val="none" w:sz="0" w:space="0" w:color="auto"/>
            <w:left w:val="none" w:sz="0" w:space="0" w:color="auto"/>
            <w:bottom w:val="none" w:sz="0" w:space="0" w:color="auto"/>
            <w:right w:val="none" w:sz="0" w:space="0" w:color="auto"/>
          </w:divBdr>
          <w:divsChild>
            <w:div w:id="1364399933">
              <w:marLeft w:val="0"/>
              <w:marRight w:val="0"/>
              <w:marTop w:val="0"/>
              <w:marBottom w:val="0"/>
              <w:divBdr>
                <w:top w:val="none" w:sz="0" w:space="0" w:color="auto"/>
                <w:left w:val="none" w:sz="0" w:space="0" w:color="auto"/>
                <w:bottom w:val="none" w:sz="0" w:space="0" w:color="auto"/>
                <w:right w:val="none" w:sz="0" w:space="0" w:color="auto"/>
              </w:divBdr>
              <w:divsChild>
                <w:div w:id="308481070">
                  <w:marLeft w:val="0"/>
                  <w:marRight w:val="0"/>
                  <w:marTop w:val="0"/>
                  <w:marBottom w:val="0"/>
                  <w:divBdr>
                    <w:top w:val="none" w:sz="0" w:space="0" w:color="auto"/>
                    <w:left w:val="none" w:sz="0" w:space="0" w:color="auto"/>
                    <w:bottom w:val="none" w:sz="0" w:space="0" w:color="auto"/>
                    <w:right w:val="none" w:sz="0" w:space="0" w:color="auto"/>
                  </w:divBdr>
                  <w:divsChild>
                    <w:div w:id="1749107537">
                      <w:marLeft w:val="0"/>
                      <w:marRight w:val="0"/>
                      <w:marTop w:val="0"/>
                      <w:marBottom w:val="0"/>
                      <w:divBdr>
                        <w:top w:val="none" w:sz="0" w:space="0" w:color="auto"/>
                        <w:left w:val="none" w:sz="0" w:space="0" w:color="auto"/>
                        <w:bottom w:val="none" w:sz="0" w:space="0" w:color="auto"/>
                        <w:right w:val="none" w:sz="0" w:space="0" w:color="auto"/>
                      </w:divBdr>
                      <w:divsChild>
                        <w:div w:id="1311205142">
                          <w:marLeft w:val="0"/>
                          <w:marRight w:val="0"/>
                          <w:marTop w:val="0"/>
                          <w:marBottom w:val="0"/>
                          <w:divBdr>
                            <w:top w:val="none" w:sz="0" w:space="0" w:color="auto"/>
                            <w:left w:val="none" w:sz="0" w:space="0" w:color="auto"/>
                            <w:bottom w:val="none" w:sz="0" w:space="0" w:color="auto"/>
                            <w:right w:val="none" w:sz="0" w:space="0" w:color="auto"/>
                          </w:divBdr>
                          <w:divsChild>
                            <w:div w:id="1044983550">
                              <w:marLeft w:val="0"/>
                              <w:marRight w:val="0"/>
                              <w:marTop w:val="0"/>
                              <w:marBottom w:val="0"/>
                              <w:divBdr>
                                <w:top w:val="none" w:sz="0" w:space="0" w:color="auto"/>
                                <w:left w:val="none" w:sz="0" w:space="0" w:color="auto"/>
                                <w:bottom w:val="none" w:sz="0" w:space="0" w:color="auto"/>
                                <w:right w:val="none" w:sz="0" w:space="0" w:color="auto"/>
                              </w:divBdr>
                              <w:divsChild>
                                <w:div w:id="1683778599">
                                  <w:marLeft w:val="0"/>
                                  <w:marRight w:val="0"/>
                                  <w:marTop w:val="0"/>
                                  <w:marBottom w:val="0"/>
                                  <w:divBdr>
                                    <w:top w:val="none" w:sz="0" w:space="0" w:color="auto"/>
                                    <w:left w:val="none" w:sz="0" w:space="0" w:color="auto"/>
                                    <w:bottom w:val="none" w:sz="0" w:space="0" w:color="auto"/>
                                    <w:right w:val="none" w:sz="0" w:space="0" w:color="auto"/>
                                  </w:divBdr>
                                  <w:divsChild>
                                    <w:div w:id="771631980">
                                      <w:marLeft w:val="0"/>
                                      <w:marRight w:val="0"/>
                                      <w:marTop w:val="0"/>
                                      <w:marBottom w:val="0"/>
                                      <w:divBdr>
                                        <w:top w:val="none" w:sz="0" w:space="0" w:color="auto"/>
                                        <w:left w:val="none" w:sz="0" w:space="0" w:color="auto"/>
                                        <w:bottom w:val="none" w:sz="0" w:space="0" w:color="auto"/>
                                        <w:right w:val="none" w:sz="0" w:space="0" w:color="auto"/>
                                      </w:divBdr>
                                      <w:divsChild>
                                        <w:div w:id="929046358">
                                          <w:marLeft w:val="0"/>
                                          <w:marRight w:val="0"/>
                                          <w:marTop w:val="0"/>
                                          <w:marBottom w:val="0"/>
                                          <w:divBdr>
                                            <w:top w:val="none" w:sz="0" w:space="0" w:color="auto"/>
                                            <w:left w:val="none" w:sz="0" w:space="0" w:color="auto"/>
                                            <w:bottom w:val="none" w:sz="0" w:space="0" w:color="auto"/>
                                            <w:right w:val="none" w:sz="0" w:space="0" w:color="auto"/>
                                          </w:divBdr>
                                          <w:divsChild>
                                            <w:div w:id="1894346010">
                                              <w:marLeft w:val="0"/>
                                              <w:marRight w:val="0"/>
                                              <w:marTop w:val="0"/>
                                              <w:marBottom w:val="0"/>
                                              <w:divBdr>
                                                <w:top w:val="none" w:sz="0" w:space="0" w:color="auto"/>
                                                <w:left w:val="none" w:sz="0" w:space="0" w:color="auto"/>
                                                <w:bottom w:val="none" w:sz="0" w:space="0" w:color="auto"/>
                                                <w:right w:val="none" w:sz="0" w:space="0" w:color="auto"/>
                                              </w:divBdr>
                                              <w:divsChild>
                                                <w:div w:id="982855042">
                                                  <w:marLeft w:val="0"/>
                                                  <w:marRight w:val="0"/>
                                                  <w:marTop w:val="0"/>
                                                  <w:marBottom w:val="0"/>
                                                  <w:divBdr>
                                                    <w:top w:val="none" w:sz="0" w:space="0" w:color="auto"/>
                                                    <w:left w:val="none" w:sz="0" w:space="0" w:color="auto"/>
                                                    <w:bottom w:val="none" w:sz="0" w:space="0" w:color="auto"/>
                                                    <w:right w:val="none" w:sz="0" w:space="0" w:color="auto"/>
                                                  </w:divBdr>
                                                  <w:divsChild>
                                                    <w:div w:id="1472626221">
                                                      <w:marLeft w:val="0"/>
                                                      <w:marRight w:val="0"/>
                                                      <w:marTop w:val="0"/>
                                                      <w:marBottom w:val="0"/>
                                                      <w:divBdr>
                                                        <w:top w:val="none" w:sz="0" w:space="0" w:color="auto"/>
                                                        <w:left w:val="none" w:sz="0" w:space="0" w:color="auto"/>
                                                        <w:bottom w:val="none" w:sz="0" w:space="0" w:color="auto"/>
                                                        <w:right w:val="none" w:sz="0" w:space="0" w:color="auto"/>
                                                      </w:divBdr>
                                                      <w:divsChild>
                                                        <w:div w:id="696395904">
                                                          <w:marLeft w:val="0"/>
                                                          <w:marRight w:val="0"/>
                                                          <w:marTop w:val="0"/>
                                                          <w:marBottom w:val="0"/>
                                                          <w:divBdr>
                                                            <w:top w:val="none" w:sz="0" w:space="0" w:color="auto"/>
                                                            <w:left w:val="none" w:sz="0" w:space="0" w:color="auto"/>
                                                            <w:bottom w:val="none" w:sz="0" w:space="0" w:color="auto"/>
                                                            <w:right w:val="none" w:sz="0" w:space="0" w:color="auto"/>
                                                          </w:divBdr>
                                                          <w:divsChild>
                                                            <w:div w:id="60444191">
                                                              <w:marLeft w:val="0"/>
                                                              <w:marRight w:val="0"/>
                                                              <w:marTop w:val="0"/>
                                                              <w:marBottom w:val="0"/>
                                                              <w:divBdr>
                                                                <w:top w:val="none" w:sz="0" w:space="0" w:color="auto"/>
                                                                <w:left w:val="none" w:sz="0" w:space="0" w:color="auto"/>
                                                                <w:bottom w:val="none" w:sz="0" w:space="0" w:color="auto"/>
                                                                <w:right w:val="none" w:sz="0" w:space="0" w:color="auto"/>
                                                              </w:divBdr>
                                                              <w:divsChild>
                                                                <w:div w:id="748502941">
                                                                  <w:marLeft w:val="0"/>
                                                                  <w:marRight w:val="0"/>
                                                                  <w:marTop w:val="0"/>
                                                                  <w:marBottom w:val="0"/>
                                                                  <w:divBdr>
                                                                    <w:top w:val="none" w:sz="0" w:space="0" w:color="auto"/>
                                                                    <w:left w:val="none" w:sz="0" w:space="0" w:color="auto"/>
                                                                    <w:bottom w:val="none" w:sz="0" w:space="0" w:color="auto"/>
                                                                    <w:right w:val="none" w:sz="0" w:space="0" w:color="auto"/>
                                                                  </w:divBdr>
                                                                  <w:divsChild>
                                                                    <w:div w:id="493028453">
                                                                      <w:marLeft w:val="0"/>
                                                                      <w:marRight w:val="0"/>
                                                                      <w:marTop w:val="0"/>
                                                                      <w:marBottom w:val="0"/>
                                                                      <w:divBdr>
                                                                        <w:top w:val="none" w:sz="0" w:space="0" w:color="auto"/>
                                                                        <w:left w:val="none" w:sz="0" w:space="0" w:color="auto"/>
                                                                        <w:bottom w:val="none" w:sz="0" w:space="0" w:color="auto"/>
                                                                        <w:right w:val="none" w:sz="0" w:space="0" w:color="auto"/>
                                                                      </w:divBdr>
                                                                      <w:divsChild>
                                                                        <w:div w:id="510681883">
                                                                          <w:marLeft w:val="0"/>
                                                                          <w:marRight w:val="0"/>
                                                                          <w:marTop w:val="0"/>
                                                                          <w:marBottom w:val="0"/>
                                                                          <w:divBdr>
                                                                            <w:top w:val="none" w:sz="0" w:space="0" w:color="auto"/>
                                                                            <w:left w:val="none" w:sz="0" w:space="0" w:color="auto"/>
                                                                            <w:bottom w:val="none" w:sz="0" w:space="0" w:color="auto"/>
                                                                            <w:right w:val="none" w:sz="0" w:space="0" w:color="auto"/>
                                                                          </w:divBdr>
                                                                          <w:divsChild>
                                                                            <w:div w:id="862745362">
                                                                              <w:marLeft w:val="9750"/>
                                                                              <w:marRight w:val="0"/>
                                                                              <w:marTop w:val="0"/>
                                                                              <w:marBottom w:val="0"/>
                                                                              <w:divBdr>
                                                                                <w:top w:val="none" w:sz="0" w:space="0" w:color="auto"/>
                                                                                <w:left w:val="none" w:sz="0" w:space="0" w:color="auto"/>
                                                                                <w:bottom w:val="none" w:sz="0" w:space="0" w:color="auto"/>
                                                                                <w:right w:val="none" w:sz="0" w:space="0" w:color="auto"/>
                                                                              </w:divBdr>
                                                                              <w:divsChild>
                                                                                <w:div w:id="1890921319">
                                                                                  <w:marLeft w:val="0"/>
                                                                                  <w:marRight w:val="0"/>
                                                                                  <w:marTop w:val="0"/>
                                                                                  <w:marBottom w:val="0"/>
                                                                                  <w:divBdr>
                                                                                    <w:top w:val="none" w:sz="0" w:space="0" w:color="auto"/>
                                                                                    <w:left w:val="none" w:sz="0" w:space="0" w:color="auto"/>
                                                                                    <w:bottom w:val="none" w:sz="0" w:space="0" w:color="auto"/>
                                                                                    <w:right w:val="none" w:sz="0" w:space="0" w:color="auto"/>
                                                                                  </w:divBdr>
                                                                                  <w:divsChild>
                                                                                    <w:div w:id="1572889600">
                                                                                      <w:marLeft w:val="0"/>
                                                                                      <w:marRight w:val="0"/>
                                                                                      <w:marTop w:val="0"/>
                                                                                      <w:marBottom w:val="0"/>
                                                                                      <w:divBdr>
                                                                                        <w:top w:val="none" w:sz="0" w:space="0" w:color="auto"/>
                                                                                        <w:left w:val="none" w:sz="0" w:space="0" w:color="auto"/>
                                                                                        <w:bottom w:val="none" w:sz="0" w:space="0" w:color="auto"/>
                                                                                        <w:right w:val="none" w:sz="0" w:space="0" w:color="auto"/>
                                                                                      </w:divBdr>
                                                                                      <w:divsChild>
                                                                                        <w:div w:id="1194926118">
                                                                                          <w:marLeft w:val="0"/>
                                                                                          <w:marRight w:val="0"/>
                                                                                          <w:marTop w:val="0"/>
                                                                                          <w:marBottom w:val="0"/>
                                                                                          <w:divBdr>
                                                                                            <w:top w:val="none" w:sz="0" w:space="0" w:color="auto"/>
                                                                                            <w:left w:val="none" w:sz="0" w:space="0" w:color="auto"/>
                                                                                            <w:bottom w:val="none" w:sz="0" w:space="0" w:color="auto"/>
                                                                                            <w:right w:val="none" w:sz="0" w:space="0" w:color="auto"/>
                                                                                          </w:divBdr>
                                                                                          <w:divsChild>
                                                                                            <w:div w:id="302153555">
                                                                                              <w:marLeft w:val="0"/>
                                                                                              <w:marRight w:val="0"/>
                                                                                              <w:marTop w:val="0"/>
                                                                                              <w:marBottom w:val="0"/>
                                                                                              <w:divBdr>
                                                                                                <w:top w:val="none" w:sz="0" w:space="0" w:color="auto"/>
                                                                                                <w:left w:val="none" w:sz="0" w:space="0" w:color="auto"/>
                                                                                                <w:bottom w:val="none" w:sz="0" w:space="0" w:color="auto"/>
                                                                                                <w:right w:val="none" w:sz="0" w:space="0" w:color="auto"/>
                                                                                              </w:divBdr>
                                                                                              <w:divsChild>
                                                                                                <w:div w:id="1021979014">
                                                                                                  <w:marLeft w:val="0"/>
                                                                                                  <w:marRight w:val="0"/>
                                                                                                  <w:marTop w:val="75"/>
                                                                                                  <w:marBottom w:val="0"/>
                                                                                                  <w:divBdr>
                                                                                                    <w:top w:val="single" w:sz="6" w:space="4" w:color="C8C8C8"/>
                                                                                                    <w:left w:val="single" w:sz="6" w:space="4" w:color="C8C8C8"/>
                                                                                                    <w:bottom w:val="single" w:sz="6" w:space="4" w:color="C8C8C8"/>
                                                                                                    <w:right w:val="single" w:sz="6" w:space="4" w:color="C8C8C8"/>
                                                                                                  </w:divBdr>
                                                                                                </w:div>
                                                                                                <w:div w:id="1539390522">
                                                                                                  <w:marLeft w:val="0"/>
                                                                                                  <w:marRight w:val="0"/>
                                                                                                  <w:marTop w:val="75"/>
                                                                                                  <w:marBottom w:val="0"/>
                                                                                                  <w:divBdr>
                                                                                                    <w:top w:val="single" w:sz="6" w:space="4" w:color="C8C8C8"/>
                                                                                                    <w:left w:val="single" w:sz="6" w:space="4" w:color="C8C8C8"/>
                                                                                                    <w:bottom w:val="single" w:sz="6" w:space="4" w:color="C8C8C8"/>
                                                                                                    <w:right w:val="single" w:sz="6" w:space="4" w:color="C8C8C8"/>
                                                                                                  </w:divBdr>
                                                                                                </w:div>
                                                                                                <w:div w:id="1788968329">
                                                                                                  <w:marLeft w:val="0"/>
                                                                                                  <w:marRight w:val="0"/>
                                                                                                  <w:marTop w:val="75"/>
                                                                                                  <w:marBottom w:val="0"/>
                                                                                                  <w:divBdr>
                                                                                                    <w:top w:val="single" w:sz="6" w:space="4" w:color="C8C8C8"/>
                                                                                                    <w:left w:val="single" w:sz="6" w:space="4" w:color="C8C8C8"/>
                                                                                                    <w:bottom w:val="single" w:sz="6" w:space="4" w:color="C8C8C8"/>
                                                                                                    <w:right w:val="single" w:sz="6" w:space="4" w:color="C8C8C8"/>
                                                                                                  </w:divBdr>
                                                                                                </w:div>
                                                                                                <w:div w:id="201282942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494879422">
                                                                      <w:marLeft w:val="0"/>
                                                                      <w:marRight w:val="0"/>
                                                                      <w:marTop w:val="0"/>
                                                                      <w:marBottom w:val="0"/>
                                                                      <w:divBdr>
                                                                        <w:top w:val="none" w:sz="0" w:space="0" w:color="auto"/>
                                                                        <w:left w:val="none" w:sz="0" w:space="0" w:color="auto"/>
                                                                        <w:bottom w:val="none" w:sz="0" w:space="0" w:color="auto"/>
                                                                        <w:right w:val="none" w:sz="0" w:space="0" w:color="auto"/>
                                                                      </w:divBdr>
                                                                      <w:divsChild>
                                                                        <w:div w:id="435951843">
                                                                          <w:marLeft w:val="0"/>
                                                                          <w:marRight w:val="-450"/>
                                                                          <w:marTop w:val="0"/>
                                                                          <w:marBottom w:val="0"/>
                                                                          <w:divBdr>
                                                                            <w:top w:val="none" w:sz="0" w:space="0" w:color="auto"/>
                                                                            <w:left w:val="none" w:sz="0" w:space="0" w:color="auto"/>
                                                                            <w:bottom w:val="none" w:sz="0" w:space="0" w:color="auto"/>
                                                                            <w:right w:val="none" w:sz="0" w:space="0" w:color="auto"/>
                                                                          </w:divBdr>
                                                                          <w:divsChild>
                                                                            <w:div w:id="819612687">
                                                                              <w:marLeft w:val="0"/>
                                                                              <w:marRight w:val="0"/>
                                                                              <w:marTop w:val="0"/>
                                                                              <w:marBottom w:val="0"/>
                                                                              <w:divBdr>
                                                                                <w:top w:val="none" w:sz="0" w:space="0" w:color="auto"/>
                                                                                <w:left w:val="none" w:sz="0" w:space="0" w:color="auto"/>
                                                                                <w:bottom w:val="none" w:sz="0" w:space="0" w:color="auto"/>
                                                                                <w:right w:val="none" w:sz="0" w:space="0" w:color="auto"/>
                                                                              </w:divBdr>
                                                                            </w:div>
                                                                            <w:div w:id="192368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464522">
          <w:marLeft w:val="0"/>
          <w:marRight w:val="0"/>
          <w:marTop w:val="0"/>
          <w:marBottom w:val="0"/>
          <w:divBdr>
            <w:top w:val="none" w:sz="0" w:space="0" w:color="auto"/>
            <w:left w:val="none" w:sz="0" w:space="0" w:color="auto"/>
            <w:bottom w:val="none" w:sz="0" w:space="0" w:color="auto"/>
            <w:right w:val="none" w:sz="0" w:space="0" w:color="auto"/>
          </w:divBdr>
          <w:divsChild>
            <w:div w:id="581989056">
              <w:marLeft w:val="0"/>
              <w:marRight w:val="0"/>
              <w:marTop w:val="0"/>
              <w:marBottom w:val="300"/>
              <w:divBdr>
                <w:top w:val="none" w:sz="0" w:space="0" w:color="auto"/>
                <w:left w:val="none" w:sz="0" w:space="0" w:color="auto"/>
                <w:bottom w:val="none" w:sz="0" w:space="0" w:color="auto"/>
                <w:right w:val="none" w:sz="0" w:space="0" w:color="auto"/>
              </w:divBdr>
            </w:div>
            <w:div w:id="1131241592">
              <w:marLeft w:val="0"/>
              <w:marRight w:val="0"/>
              <w:marTop w:val="225"/>
              <w:marBottom w:val="0"/>
              <w:divBdr>
                <w:top w:val="none" w:sz="0" w:space="0" w:color="auto"/>
                <w:left w:val="none" w:sz="0" w:space="0" w:color="auto"/>
                <w:bottom w:val="none" w:sz="0" w:space="0" w:color="auto"/>
                <w:right w:val="none" w:sz="0" w:space="0" w:color="auto"/>
              </w:divBdr>
            </w:div>
            <w:div w:id="2047748988">
              <w:marLeft w:val="0"/>
              <w:marRight w:val="0"/>
              <w:marTop w:val="0"/>
              <w:marBottom w:val="0"/>
              <w:divBdr>
                <w:top w:val="none" w:sz="0" w:space="0" w:color="auto"/>
                <w:left w:val="none" w:sz="0" w:space="0" w:color="auto"/>
                <w:bottom w:val="none" w:sz="0" w:space="0" w:color="auto"/>
                <w:right w:val="none" w:sz="0" w:space="0" w:color="auto"/>
              </w:divBdr>
              <w:divsChild>
                <w:div w:id="139685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769605">
      <w:bodyDiv w:val="1"/>
      <w:marLeft w:val="0"/>
      <w:marRight w:val="0"/>
      <w:marTop w:val="0"/>
      <w:marBottom w:val="0"/>
      <w:divBdr>
        <w:top w:val="none" w:sz="0" w:space="0" w:color="auto"/>
        <w:left w:val="none" w:sz="0" w:space="0" w:color="auto"/>
        <w:bottom w:val="none" w:sz="0" w:space="0" w:color="auto"/>
        <w:right w:val="none" w:sz="0" w:space="0" w:color="auto"/>
      </w:divBdr>
      <w:divsChild>
        <w:div w:id="1881089892">
          <w:marLeft w:val="0"/>
          <w:marRight w:val="0"/>
          <w:marTop w:val="0"/>
          <w:marBottom w:val="0"/>
          <w:divBdr>
            <w:top w:val="none" w:sz="0" w:space="0" w:color="auto"/>
            <w:left w:val="none" w:sz="0" w:space="0" w:color="auto"/>
            <w:bottom w:val="none" w:sz="0" w:space="0" w:color="auto"/>
            <w:right w:val="none" w:sz="0" w:space="0" w:color="auto"/>
          </w:divBdr>
          <w:divsChild>
            <w:div w:id="1070350250">
              <w:marLeft w:val="0"/>
              <w:marRight w:val="0"/>
              <w:marTop w:val="0"/>
              <w:marBottom w:val="0"/>
              <w:divBdr>
                <w:top w:val="none" w:sz="0" w:space="0" w:color="auto"/>
                <w:left w:val="none" w:sz="0" w:space="0" w:color="auto"/>
                <w:bottom w:val="none" w:sz="0" w:space="0" w:color="auto"/>
                <w:right w:val="none" w:sz="0" w:space="0" w:color="auto"/>
              </w:divBdr>
              <w:divsChild>
                <w:div w:id="397017173">
                  <w:marLeft w:val="0"/>
                  <w:marRight w:val="0"/>
                  <w:marTop w:val="0"/>
                  <w:marBottom w:val="0"/>
                  <w:divBdr>
                    <w:top w:val="none" w:sz="0" w:space="0" w:color="auto"/>
                    <w:left w:val="none" w:sz="0" w:space="0" w:color="auto"/>
                    <w:bottom w:val="none" w:sz="0" w:space="0" w:color="auto"/>
                    <w:right w:val="none" w:sz="0" w:space="0" w:color="auto"/>
                  </w:divBdr>
                  <w:divsChild>
                    <w:div w:id="1206020704">
                      <w:marLeft w:val="0"/>
                      <w:marRight w:val="0"/>
                      <w:marTop w:val="0"/>
                      <w:marBottom w:val="0"/>
                      <w:divBdr>
                        <w:top w:val="none" w:sz="0" w:space="0" w:color="auto"/>
                        <w:left w:val="none" w:sz="0" w:space="0" w:color="auto"/>
                        <w:bottom w:val="none" w:sz="0" w:space="0" w:color="auto"/>
                        <w:right w:val="none" w:sz="0" w:space="0" w:color="auto"/>
                      </w:divBdr>
                      <w:divsChild>
                        <w:div w:id="633678489">
                          <w:marLeft w:val="0"/>
                          <w:marRight w:val="0"/>
                          <w:marTop w:val="0"/>
                          <w:marBottom w:val="0"/>
                          <w:divBdr>
                            <w:top w:val="none" w:sz="0" w:space="0" w:color="auto"/>
                            <w:left w:val="none" w:sz="0" w:space="0" w:color="auto"/>
                            <w:bottom w:val="none" w:sz="0" w:space="0" w:color="auto"/>
                            <w:right w:val="none" w:sz="0" w:space="0" w:color="auto"/>
                          </w:divBdr>
                          <w:divsChild>
                            <w:div w:id="822507799">
                              <w:marLeft w:val="0"/>
                              <w:marRight w:val="0"/>
                              <w:marTop w:val="0"/>
                              <w:marBottom w:val="0"/>
                              <w:divBdr>
                                <w:top w:val="none" w:sz="0" w:space="0" w:color="auto"/>
                                <w:left w:val="none" w:sz="0" w:space="0" w:color="auto"/>
                                <w:bottom w:val="none" w:sz="0" w:space="0" w:color="auto"/>
                                <w:right w:val="none" w:sz="0" w:space="0" w:color="auto"/>
                              </w:divBdr>
                              <w:divsChild>
                                <w:div w:id="1074594704">
                                  <w:marLeft w:val="0"/>
                                  <w:marRight w:val="0"/>
                                  <w:marTop w:val="0"/>
                                  <w:marBottom w:val="0"/>
                                  <w:divBdr>
                                    <w:top w:val="none" w:sz="0" w:space="0" w:color="auto"/>
                                    <w:left w:val="none" w:sz="0" w:space="0" w:color="auto"/>
                                    <w:bottom w:val="none" w:sz="0" w:space="0" w:color="auto"/>
                                    <w:right w:val="none" w:sz="0" w:space="0" w:color="auto"/>
                                  </w:divBdr>
                                  <w:divsChild>
                                    <w:div w:id="1283607789">
                                      <w:marLeft w:val="0"/>
                                      <w:marRight w:val="0"/>
                                      <w:marTop w:val="0"/>
                                      <w:marBottom w:val="0"/>
                                      <w:divBdr>
                                        <w:top w:val="none" w:sz="0" w:space="0" w:color="auto"/>
                                        <w:left w:val="none" w:sz="0" w:space="0" w:color="auto"/>
                                        <w:bottom w:val="none" w:sz="0" w:space="0" w:color="auto"/>
                                        <w:right w:val="none" w:sz="0" w:space="0" w:color="auto"/>
                                      </w:divBdr>
                                      <w:divsChild>
                                        <w:div w:id="368795680">
                                          <w:marLeft w:val="0"/>
                                          <w:marRight w:val="0"/>
                                          <w:marTop w:val="0"/>
                                          <w:marBottom w:val="0"/>
                                          <w:divBdr>
                                            <w:top w:val="none" w:sz="0" w:space="0" w:color="auto"/>
                                            <w:left w:val="none" w:sz="0" w:space="0" w:color="auto"/>
                                            <w:bottom w:val="none" w:sz="0" w:space="0" w:color="auto"/>
                                            <w:right w:val="none" w:sz="0" w:space="0" w:color="auto"/>
                                          </w:divBdr>
                                          <w:divsChild>
                                            <w:div w:id="266621765">
                                              <w:marLeft w:val="0"/>
                                              <w:marRight w:val="0"/>
                                              <w:marTop w:val="0"/>
                                              <w:marBottom w:val="0"/>
                                              <w:divBdr>
                                                <w:top w:val="none" w:sz="0" w:space="0" w:color="auto"/>
                                                <w:left w:val="none" w:sz="0" w:space="0" w:color="auto"/>
                                                <w:bottom w:val="none" w:sz="0" w:space="0" w:color="auto"/>
                                                <w:right w:val="none" w:sz="0" w:space="0" w:color="auto"/>
                                              </w:divBdr>
                                              <w:divsChild>
                                                <w:div w:id="1184318979">
                                                  <w:marLeft w:val="0"/>
                                                  <w:marRight w:val="0"/>
                                                  <w:marTop w:val="0"/>
                                                  <w:marBottom w:val="0"/>
                                                  <w:divBdr>
                                                    <w:top w:val="none" w:sz="0" w:space="0" w:color="auto"/>
                                                    <w:left w:val="none" w:sz="0" w:space="0" w:color="auto"/>
                                                    <w:bottom w:val="none" w:sz="0" w:space="0" w:color="auto"/>
                                                    <w:right w:val="none" w:sz="0" w:space="0" w:color="auto"/>
                                                  </w:divBdr>
                                                  <w:divsChild>
                                                    <w:div w:id="907692229">
                                                      <w:marLeft w:val="0"/>
                                                      <w:marRight w:val="0"/>
                                                      <w:marTop w:val="0"/>
                                                      <w:marBottom w:val="0"/>
                                                      <w:divBdr>
                                                        <w:top w:val="none" w:sz="0" w:space="0" w:color="auto"/>
                                                        <w:left w:val="none" w:sz="0" w:space="0" w:color="auto"/>
                                                        <w:bottom w:val="none" w:sz="0" w:space="0" w:color="auto"/>
                                                        <w:right w:val="none" w:sz="0" w:space="0" w:color="auto"/>
                                                      </w:divBdr>
                                                      <w:divsChild>
                                                        <w:div w:id="1741833105">
                                                          <w:marLeft w:val="0"/>
                                                          <w:marRight w:val="0"/>
                                                          <w:marTop w:val="0"/>
                                                          <w:marBottom w:val="0"/>
                                                          <w:divBdr>
                                                            <w:top w:val="none" w:sz="0" w:space="0" w:color="auto"/>
                                                            <w:left w:val="none" w:sz="0" w:space="0" w:color="auto"/>
                                                            <w:bottom w:val="none" w:sz="0" w:space="0" w:color="auto"/>
                                                            <w:right w:val="none" w:sz="0" w:space="0" w:color="auto"/>
                                                          </w:divBdr>
                                                          <w:divsChild>
                                                            <w:div w:id="382873526">
                                                              <w:marLeft w:val="0"/>
                                                              <w:marRight w:val="0"/>
                                                              <w:marTop w:val="0"/>
                                                              <w:marBottom w:val="0"/>
                                                              <w:divBdr>
                                                                <w:top w:val="none" w:sz="0" w:space="0" w:color="auto"/>
                                                                <w:left w:val="none" w:sz="0" w:space="0" w:color="auto"/>
                                                                <w:bottom w:val="none" w:sz="0" w:space="0" w:color="auto"/>
                                                                <w:right w:val="none" w:sz="0" w:space="0" w:color="auto"/>
                                                              </w:divBdr>
                                                              <w:divsChild>
                                                                <w:div w:id="280187206">
                                                                  <w:marLeft w:val="0"/>
                                                                  <w:marRight w:val="0"/>
                                                                  <w:marTop w:val="0"/>
                                                                  <w:marBottom w:val="0"/>
                                                                  <w:divBdr>
                                                                    <w:top w:val="none" w:sz="0" w:space="0" w:color="auto"/>
                                                                    <w:left w:val="none" w:sz="0" w:space="0" w:color="auto"/>
                                                                    <w:bottom w:val="none" w:sz="0" w:space="0" w:color="auto"/>
                                                                    <w:right w:val="none" w:sz="0" w:space="0" w:color="auto"/>
                                                                  </w:divBdr>
                                                                  <w:divsChild>
                                                                    <w:div w:id="239412782">
                                                                      <w:marLeft w:val="0"/>
                                                                      <w:marRight w:val="0"/>
                                                                      <w:marTop w:val="0"/>
                                                                      <w:marBottom w:val="0"/>
                                                                      <w:divBdr>
                                                                        <w:top w:val="none" w:sz="0" w:space="0" w:color="auto"/>
                                                                        <w:left w:val="none" w:sz="0" w:space="0" w:color="auto"/>
                                                                        <w:bottom w:val="none" w:sz="0" w:space="0" w:color="auto"/>
                                                                        <w:right w:val="none" w:sz="0" w:space="0" w:color="auto"/>
                                                                      </w:divBdr>
                                                                      <w:divsChild>
                                                                        <w:div w:id="54281388">
                                                                          <w:marLeft w:val="0"/>
                                                                          <w:marRight w:val="-450"/>
                                                                          <w:marTop w:val="0"/>
                                                                          <w:marBottom w:val="0"/>
                                                                          <w:divBdr>
                                                                            <w:top w:val="none" w:sz="0" w:space="0" w:color="auto"/>
                                                                            <w:left w:val="none" w:sz="0" w:space="0" w:color="auto"/>
                                                                            <w:bottom w:val="none" w:sz="0" w:space="0" w:color="auto"/>
                                                                            <w:right w:val="none" w:sz="0" w:space="0" w:color="auto"/>
                                                                          </w:divBdr>
                                                                          <w:divsChild>
                                                                            <w:div w:id="1501196391">
                                                                              <w:marLeft w:val="0"/>
                                                                              <w:marRight w:val="0"/>
                                                                              <w:marTop w:val="0"/>
                                                                              <w:marBottom w:val="0"/>
                                                                              <w:divBdr>
                                                                                <w:top w:val="none" w:sz="0" w:space="0" w:color="auto"/>
                                                                                <w:left w:val="none" w:sz="0" w:space="0" w:color="auto"/>
                                                                                <w:bottom w:val="none" w:sz="0" w:space="0" w:color="auto"/>
                                                                                <w:right w:val="none" w:sz="0" w:space="0" w:color="auto"/>
                                                                              </w:divBdr>
                                                                            </w:div>
                                                                            <w:div w:id="178638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8466">
                                                                      <w:marLeft w:val="0"/>
                                                                      <w:marRight w:val="0"/>
                                                                      <w:marTop w:val="0"/>
                                                                      <w:marBottom w:val="0"/>
                                                                      <w:divBdr>
                                                                        <w:top w:val="none" w:sz="0" w:space="0" w:color="auto"/>
                                                                        <w:left w:val="none" w:sz="0" w:space="0" w:color="auto"/>
                                                                        <w:bottom w:val="none" w:sz="0" w:space="0" w:color="auto"/>
                                                                        <w:right w:val="none" w:sz="0" w:space="0" w:color="auto"/>
                                                                      </w:divBdr>
                                                                      <w:divsChild>
                                                                        <w:div w:id="877551737">
                                                                          <w:marLeft w:val="0"/>
                                                                          <w:marRight w:val="0"/>
                                                                          <w:marTop w:val="0"/>
                                                                          <w:marBottom w:val="0"/>
                                                                          <w:divBdr>
                                                                            <w:top w:val="none" w:sz="0" w:space="0" w:color="auto"/>
                                                                            <w:left w:val="none" w:sz="0" w:space="0" w:color="auto"/>
                                                                            <w:bottom w:val="none" w:sz="0" w:space="0" w:color="auto"/>
                                                                            <w:right w:val="none" w:sz="0" w:space="0" w:color="auto"/>
                                                                          </w:divBdr>
                                                                          <w:divsChild>
                                                                            <w:div w:id="82847661">
                                                                              <w:marLeft w:val="9750"/>
                                                                              <w:marRight w:val="0"/>
                                                                              <w:marTop w:val="0"/>
                                                                              <w:marBottom w:val="0"/>
                                                                              <w:divBdr>
                                                                                <w:top w:val="none" w:sz="0" w:space="0" w:color="auto"/>
                                                                                <w:left w:val="none" w:sz="0" w:space="0" w:color="auto"/>
                                                                                <w:bottom w:val="none" w:sz="0" w:space="0" w:color="auto"/>
                                                                                <w:right w:val="none" w:sz="0" w:space="0" w:color="auto"/>
                                                                              </w:divBdr>
                                                                              <w:divsChild>
                                                                                <w:div w:id="103888590">
                                                                                  <w:marLeft w:val="0"/>
                                                                                  <w:marRight w:val="0"/>
                                                                                  <w:marTop w:val="0"/>
                                                                                  <w:marBottom w:val="0"/>
                                                                                  <w:divBdr>
                                                                                    <w:top w:val="none" w:sz="0" w:space="0" w:color="auto"/>
                                                                                    <w:left w:val="none" w:sz="0" w:space="0" w:color="auto"/>
                                                                                    <w:bottom w:val="none" w:sz="0" w:space="0" w:color="auto"/>
                                                                                    <w:right w:val="none" w:sz="0" w:space="0" w:color="auto"/>
                                                                                  </w:divBdr>
                                                                                  <w:divsChild>
                                                                                    <w:div w:id="1146973549">
                                                                                      <w:marLeft w:val="0"/>
                                                                                      <w:marRight w:val="0"/>
                                                                                      <w:marTop w:val="0"/>
                                                                                      <w:marBottom w:val="0"/>
                                                                                      <w:divBdr>
                                                                                        <w:top w:val="none" w:sz="0" w:space="0" w:color="auto"/>
                                                                                        <w:left w:val="none" w:sz="0" w:space="0" w:color="auto"/>
                                                                                        <w:bottom w:val="none" w:sz="0" w:space="0" w:color="auto"/>
                                                                                        <w:right w:val="none" w:sz="0" w:space="0" w:color="auto"/>
                                                                                      </w:divBdr>
                                                                                      <w:divsChild>
                                                                                        <w:div w:id="282883325">
                                                                                          <w:marLeft w:val="0"/>
                                                                                          <w:marRight w:val="0"/>
                                                                                          <w:marTop w:val="0"/>
                                                                                          <w:marBottom w:val="0"/>
                                                                                          <w:divBdr>
                                                                                            <w:top w:val="none" w:sz="0" w:space="0" w:color="auto"/>
                                                                                            <w:left w:val="none" w:sz="0" w:space="0" w:color="auto"/>
                                                                                            <w:bottom w:val="none" w:sz="0" w:space="0" w:color="auto"/>
                                                                                            <w:right w:val="none" w:sz="0" w:space="0" w:color="auto"/>
                                                                                          </w:divBdr>
                                                                                          <w:divsChild>
                                                                                            <w:div w:id="2099710687">
                                                                                              <w:marLeft w:val="0"/>
                                                                                              <w:marRight w:val="0"/>
                                                                                              <w:marTop w:val="0"/>
                                                                                              <w:marBottom w:val="0"/>
                                                                                              <w:divBdr>
                                                                                                <w:top w:val="none" w:sz="0" w:space="0" w:color="auto"/>
                                                                                                <w:left w:val="none" w:sz="0" w:space="0" w:color="auto"/>
                                                                                                <w:bottom w:val="none" w:sz="0" w:space="0" w:color="auto"/>
                                                                                                <w:right w:val="none" w:sz="0" w:space="0" w:color="auto"/>
                                                                                              </w:divBdr>
                                                                                              <w:divsChild>
                                                                                                <w:div w:id="135730303">
                                                                                                  <w:marLeft w:val="0"/>
                                                                                                  <w:marRight w:val="0"/>
                                                                                                  <w:marTop w:val="75"/>
                                                                                                  <w:marBottom w:val="0"/>
                                                                                                  <w:divBdr>
                                                                                                    <w:top w:val="single" w:sz="6" w:space="4" w:color="C8C8C8"/>
                                                                                                    <w:left w:val="single" w:sz="6" w:space="4" w:color="C8C8C8"/>
                                                                                                    <w:bottom w:val="single" w:sz="6" w:space="4" w:color="C8C8C8"/>
                                                                                                    <w:right w:val="single" w:sz="6" w:space="4" w:color="C8C8C8"/>
                                                                                                  </w:divBdr>
                                                                                                </w:div>
                                                                                                <w:div w:id="521015390">
                                                                                                  <w:marLeft w:val="0"/>
                                                                                                  <w:marRight w:val="0"/>
                                                                                                  <w:marTop w:val="75"/>
                                                                                                  <w:marBottom w:val="0"/>
                                                                                                  <w:divBdr>
                                                                                                    <w:top w:val="single" w:sz="6" w:space="4" w:color="C8C8C8"/>
                                                                                                    <w:left w:val="single" w:sz="6" w:space="4" w:color="C8C8C8"/>
                                                                                                    <w:bottom w:val="single" w:sz="6" w:space="4" w:color="C8C8C8"/>
                                                                                                    <w:right w:val="single" w:sz="6" w:space="4" w:color="C8C8C8"/>
                                                                                                  </w:divBdr>
                                                                                                </w:div>
                                                                                                <w:div w:id="871957261">
                                                                                                  <w:marLeft w:val="0"/>
                                                                                                  <w:marRight w:val="0"/>
                                                                                                  <w:marTop w:val="75"/>
                                                                                                  <w:marBottom w:val="0"/>
                                                                                                  <w:divBdr>
                                                                                                    <w:top w:val="single" w:sz="6" w:space="4" w:color="C8C8C8"/>
                                                                                                    <w:left w:val="single" w:sz="6" w:space="4" w:color="C8C8C8"/>
                                                                                                    <w:bottom w:val="single" w:sz="6" w:space="4" w:color="C8C8C8"/>
                                                                                                    <w:right w:val="single" w:sz="6" w:space="4" w:color="C8C8C8"/>
                                                                                                  </w:divBdr>
                                                                                                </w:div>
                                                                                                <w:div w:id="15918190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614378">
          <w:marLeft w:val="0"/>
          <w:marRight w:val="0"/>
          <w:marTop w:val="0"/>
          <w:marBottom w:val="0"/>
          <w:divBdr>
            <w:top w:val="none" w:sz="0" w:space="0" w:color="auto"/>
            <w:left w:val="none" w:sz="0" w:space="0" w:color="auto"/>
            <w:bottom w:val="none" w:sz="0" w:space="0" w:color="auto"/>
            <w:right w:val="none" w:sz="0" w:space="0" w:color="auto"/>
          </w:divBdr>
          <w:divsChild>
            <w:div w:id="661281458">
              <w:marLeft w:val="0"/>
              <w:marRight w:val="0"/>
              <w:marTop w:val="225"/>
              <w:marBottom w:val="0"/>
              <w:divBdr>
                <w:top w:val="none" w:sz="0" w:space="0" w:color="auto"/>
                <w:left w:val="none" w:sz="0" w:space="0" w:color="auto"/>
                <w:bottom w:val="none" w:sz="0" w:space="0" w:color="auto"/>
                <w:right w:val="none" w:sz="0" w:space="0" w:color="auto"/>
              </w:divBdr>
            </w:div>
            <w:div w:id="1206257502">
              <w:marLeft w:val="0"/>
              <w:marRight w:val="0"/>
              <w:marTop w:val="0"/>
              <w:marBottom w:val="0"/>
              <w:divBdr>
                <w:top w:val="none" w:sz="0" w:space="0" w:color="auto"/>
                <w:left w:val="none" w:sz="0" w:space="0" w:color="auto"/>
                <w:bottom w:val="none" w:sz="0" w:space="0" w:color="auto"/>
                <w:right w:val="none" w:sz="0" w:space="0" w:color="auto"/>
              </w:divBdr>
              <w:divsChild>
                <w:div w:id="10078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130415">
      <w:bodyDiv w:val="1"/>
      <w:marLeft w:val="0"/>
      <w:marRight w:val="0"/>
      <w:marTop w:val="0"/>
      <w:marBottom w:val="0"/>
      <w:divBdr>
        <w:top w:val="none" w:sz="0" w:space="0" w:color="auto"/>
        <w:left w:val="none" w:sz="0" w:space="0" w:color="auto"/>
        <w:bottom w:val="none" w:sz="0" w:space="0" w:color="auto"/>
        <w:right w:val="none" w:sz="0" w:space="0" w:color="auto"/>
      </w:divBdr>
      <w:divsChild>
        <w:div w:id="291525346">
          <w:marLeft w:val="0"/>
          <w:marRight w:val="0"/>
          <w:marTop w:val="0"/>
          <w:marBottom w:val="0"/>
          <w:divBdr>
            <w:top w:val="none" w:sz="0" w:space="0" w:color="auto"/>
            <w:left w:val="none" w:sz="0" w:space="0" w:color="auto"/>
            <w:bottom w:val="none" w:sz="0" w:space="0" w:color="auto"/>
            <w:right w:val="none" w:sz="0" w:space="0" w:color="auto"/>
          </w:divBdr>
        </w:div>
        <w:div w:id="1449934946">
          <w:marLeft w:val="0"/>
          <w:marRight w:val="0"/>
          <w:marTop w:val="0"/>
          <w:marBottom w:val="0"/>
          <w:divBdr>
            <w:top w:val="none" w:sz="0" w:space="0" w:color="auto"/>
            <w:left w:val="none" w:sz="0" w:space="0" w:color="auto"/>
            <w:bottom w:val="none" w:sz="0" w:space="0" w:color="auto"/>
            <w:right w:val="none" w:sz="0" w:space="0" w:color="auto"/>
          </w:divBdr>
          <w:divsChild>
            <w:div w:id="469440809">
              <w:marLeft w:val="0"/>
              <w:marRight w:val="0"/>
              <w:marTop w:val="0"/>
              <w:marBottom w:val="0"/>
              <w:divBdr>
                <w:top w:val="none" w:sz="0" w:space="0" w:color="auto"/>
                <w:left w:val="none" w:sz="0" w:space="0" w:color="auto"/>
                <w:bottom w:val="none" w:sz="0" w:space="0" w:color="auto"/>
                <w:right w:val="none" w:sz="0" w:space="0" w:color="auto"/>
              </w:divBdr>
              <w:divsChild>
                <w:div w:id="578251117">
                  <w:marLeft w:val="0"/>
                  <w:marRight w:val="0"/>
                  <w:marTop w:val="0"/>
                  <w:marBottom w:val="0"/>
                  <w:divBdr>
                    <w:top w:val="none" w:sz="0" w:space="0" w:color="auto"/>
                    <w:left w:val="none" w:sz="0" w:space="0" w:color="auto"/>
                    <w:bottom w:val="none" w:sz="0" w:space="0" w:color="auto"/>
                    <w:right w:val="none" w:sz="0" w:space="0" w:color="auto"/>
                  </w:divBdr>
                </w:div>
              </w:divsChild>
            </w:div>
            <w:div w:id="1484929244">
              <w:marLeft w:val="0"/>
              <w:marRight w:val="0"/>
              <w:marTop w:val="225"/>
              <w:marBottom w:val="0"/>
              <w:divBdr>
                <w:top w:val="none" w:sz="0" w:space="0" w:color="auto"/>
                <w:left w:val="none" w:sz="0" w:space="0" w:color="auto"/>
                <w:bottom w:val="none" w:sz="0" w:space="0" w:color="auto"/>
                <w:right w:val="none" w:sz="0" w:space="0" w:color="auto"/>
              </w:divBdr>
            </w:div>
            <w:div w:id="16578785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71329941">
      <w:bodyDiv w:val="1"/>
      <w:marLeft w:val="0"/>
      <w:marRight w:val="0"/>
      <w:marTop w:val="0"/>
      <w:marBottom w:val="0"/>
      <w:divBdr>
        <w:top w:val="none" w:sz="0" w:space="0" w:color="auto"/>
        <w:left w:val="none" w:sz="0" w:space="0" w:color="auto"/>
        <w:bottom w:val="none" w:sz="0" w:space="0" w:color="auto"/>
        <w:right w:val="none" w:sz="0" w:space="0" w:color="auto"/>
      </w:divBdr>
      <w:divsChild>
        <w:div w:id="739597868">
          <w:marLeft w:val="0"/>
          <w:marRight w:val="0"/>
          <w:marTop w:val="0"/>
          <w:marBottom w:val="0"/>
          <w:divBdr>
            <w:top w:val="none" w:sz="0" w:space="0" w:color="auto"/>
            <w:left w:val="none" w:sz="0" w:space="0" w:color="auto"/>
            <w:bottom w:val="none" w:sz="0" w:space="0" w:color="auto"/>
            <w:right w:val="none" w:sz="0" w:space="0" w:color="auto"/>
          </w:divBdr>
          <w:divsChild>
            <w:div w:id="712463781">
              <w:marLeft w:val="0"/>
              <w:marRight w:val="0"/>
              <w:marTop w:val="0"/>
              <w:marBottom w:val="0"/>
              <w:divBdr>
                <w:top w:val="none" w:sz="0" w:space="0" w:color="auto"/>
                <w:left w:val="none" w:sz="0" w:space="0" w:color="auto"/>
                <w:bottom w:val="none" w:sz="0" w:space="0" w:color="auto"/>
                <w:right w:val="none" w:sz="0" w:space="0" w:color="auto"/>
              </w:divBdr>
              <w:divsChild>
                <w:div w:id="716704688">
                  <w:marLeft w:val="0"/>
                  <w:marRight w:val="0"/>
                  <w:marTop w:val="0"/>
                  <w:marBottom w:val="0"/>
                  <w:divBdr>
                    <w:top w:val="none" w:sz="0" w:space="0" w:color="auto"/>
                    <w:left w:val="none" w:sz="0" w:space="0" w:color="auto"/>
                    <w:bottom w:val="none" w:sz="0" w:space="0" w:color="auto"/>
                    <w:right w:val="none" w:sz="0" w:space="0" w:color="auto"/>
                  </w:divBdr>
                </w:div>
                <w:div w:id="1504709600">
                  <w:marLeft w:val="0"/>
                  <w:marRight w:val="0"/>
                  <w:marTop w:val="873"/>
                  <w:marBottom w:val="0"/>
                  <w:divBdr>
                    <w:top w:val="none" w:sz="0" w:space="0" w:color="auto"/>
                    <w:left w:val="none" w:sz="0" w:space="0" w:color="auto"/>
                    <w:bottom w:val="none" w:sz="0" w:space="0" w:color="auto"/>
                    <w:right w:val="none" w:sz="0" w:space="0" w:color="auto"/>
                  </w:divBdr>
                  <w:divsChild>
                    <w:div w:id="1151756501">
                      <w:marLeft w:val="0"/>
                      <w:marRight w:val="0"/>
                      <w:marTop w:val="0"/>
                      <w:marBottom w:val="0"/>
                      <w:divBdr>
                        <w:top w:val="none" w:sz="0" w:space="0" w:color="auto"/>
                        <w:left w:val="none" w:sz="0" w:space="0" w:color="auto"/>
                        <w:bottom w:val="none" w:sz="0" w:space="0" w:color="auto"/>
                        <w:right w:val="none" w:sz="0" w:space="0" w:color="auto"/>
                      </w:divBdr>
                      <w:divsChild>
                        <w:div w:id="1086653610">
                          <w:marLeft w:val="0"/>
                          <w:marRight w:val="0"/>
                          <w:marTop w:val="0"/>
                          <w:marBottom w:val="0"/>
                          <w:divBdr>
                            <w:top w:val="none" w:sz="0" w:space="0" w:color="auto"/>
                            <w:left w:val="none" w:sz="0" w:space="0" w:color="auto"/>
                            <w:bottom w:val="none" w:sz="0" w:space="0" w:color="auto"/>
                            <w:right w:val="none" w:sz="0" w:space="0" w:color="auto"/>
                          </w:divBdr>
                          <w:divsChild>
                            <w:div w:id="1902446060">
                              <w:marLeft w:val="0"/>
                              <w:marRight w:val="0"/>
                              <w:marTop w:val="0"/>
                              <w:marBottom w:val="0"/>
                              <w:divBdr>
                                <w:top w:val="none" w:sz="0" w:space="0" w:color="auto"/>
                                <w:left w:val="none" w:sz="0" w:space="0" w:color="auto"/>
                                <w:bottom w:val="none" w:sz="0" w:space="0" w:color="auto"/>
                                <w:right w:val="none" w:sz="0" w:space="0" w:color="auto"/>
                              </w:divBdr>
                            </w:div>
                          </w:divsChild>
                        </w:div>
                        <w:div w:id="43719215">
                          <w:marLeft w:val="0"/>
                          <w:marRight w:val="196"/>
                          <w:marTop w:val="0"/>
                          <w:marBottom w:val="0"/>
                          <w:divBdr>
                            <w:top w:val="none" w:sz="0" w:space="0" w:color="auto"/>
                            <w:left w:val="none" w:sz="0" w:space="0" w:color="auto"/>
                            <w:bottom w:val="none" w:sz="0" w:space="0" w:color="auto"/>
                            <w:right w:val="none" w:sz="0" w:space="0" w:color="auto"/>
                          </w:divBdr>
                        </w:div>
                        <w:div w:id="408887937">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955473">
          <w:marLeft w:val="0"/>
          <w:marRight w:val="0"/>
          <w:marTop w:val="0"/>
          <w:marBottom w:val="0"/>
          <w:divBdr>
            <w:top w:val="none" w:sz="0" w:space="0" w:color="auto"/>
            <w:left w:val="none" w:sz="0" w:space="0" w:color="auto"/>
            <w:bottom w:val="none" w:sz="0" w:space="0" w:color="auto"/>
            <w:right w:val="none" w:sz="0" w:space="0" w:color="auto"/>
          </w:divBdr>
          <w:divsChild>
            <w:div w:id="1420831351">
              <w:marLeft w:val="0"/>
              <w:marRight w:val="0"/>
              <w:marTop w:val="0"/>
              <w:marBottom w:val="0"/>
              <w:divBdr>
                <w:top w:val="none" w:sz="0" w:space="0" w:color="auto"/>
                <w:left w:val="none" w:sz="0" w:space="0" w:color="auto"/>
                <w:bottom w:val="none" w:sz="0" w:space="0" w:color="auto"/>
                <w:right w:val="none" w:sz="0" w:space="0" w:color="auto"/>
              </w:divBdr>
              <w:divsChild>
                <w:div w:id="463616930">
                  <w:marLeft w:val="0"/>
                  <w:marRight w:val="0"/>
                  <w:marTop w:val="0"/>
                  <w:marBottom w:val="0"/>
                  <w:divBdr>
                    <w:top w:val="none" w:sz="0" w:space="0" w:color="auto"/>
                    <w:left w:val="none" w:sz="0" w:space="0" w:color="auto"/>
                    <w:bottom w:val="none" w:sz="0" w:space="0" w:color="auto"/>
                    <w:right w:val="none" w:sz="0" w:space="0" w:color="auto"/>
                  </w:divBdr>
                  <w:divsChild>
                    <w:div w:id="8944843">
                      <w:marLeft w:val="0"/>
                      <w:marRight w:val="2182"/>
                      <w:marTop w:val="0"/>
                      <w:marBottom w:val="0"/>
                      <w:divBdr>
                        <w:top w:val="none" w:sz="0" w:space="0" w:color="auto"/>
                        <w:left w:val="none" w:sz="0" w:space="0" w:color="auto"/>
                        <w:bottom w:val="none" w:sz="0" w:space="0" w:color="auto"/>
                        <w:right w:val="none" w:sz="0" w:space="0" w:color="auto"/>
                      </w:divBdr>
                      <w:divsChild>
                        <w:div w:id="561911713">
                          <w:marLeft w:val="0"/>
                          <w:marRight w:val="0"/>
                          <w:marTop w:val="873"/>
                          <w:marBottom w:val="873"/>
                          <w:divBdr>
                            <w:top w:val="none" w:sz="0" w:space="0" w:color="auto"/>
                            <w:left w:val="none" w:sz="0" w:space="0" w:color="auto"/>
                            <w:bottom w:val="none" w:sz="0" w:space="0" w:color="auto"/>
                            <w:right w:val="none" w:sz="0" w:space="0" w:color="auto"/>
                          </w:divBdr>
                          <w:divsChild>
                            <w:div w:id="1385061236">
                              <w:marLeft w:val="0"/>
                              <w:marRight w:val="0"/>
                              <w:marTop w:val="0"/>
                              <w:marBottom w:val="436"/>
                              <w:divBdr>
                                <w:top w:val="none" w:sz="0" w:space="0" w:color="auto"/>
                                <w:left w:val="none" w:sz="0" w:space="0" w:color="auto"/>
                                <w:bottom w:val="none" w:sz="0" w:space="0" w:color="auto"/>
                                <w:right w:val="none" w:sz="0" w:space="0" w:color="auto"/>
                              </w:divBdr>
                            </w:div>
                            <w:div w:id="563486677">
                              <w:marLeft w:val="0"/>
                              <w:marRight w:val="0"/>
                              <w:marTop w:val="436"/>
                              <w:marBottom w:val="436"/>
                              <w:divBdr>
                                <w:top w:val="none" w:sz="0" w:space="0" w:color="auto"/>
                                <w:left w:val="none" w:sz="0" w:space="0" w:color="auto"/>
                                <w:bottom w:val="none" w:sz="0" w:space="0" w:color="auto"/>
                                <w:right w:val="none" w:sz="0" w:space="0" w:color="auto"/>
                              </w:divBdr>
                            </w:div>
                            <w:div w:id="1305042055">
                              <w:marLeft w:val="0"/>
                              <w:marRight w:val="0"/>
                              <w:marTop w:val="436"/>
                              <w:marBottom w:val="873"/>
                              <w:divBdr>
                                <w:top w:val="single" w:sz="8" w:space="31" w:color="EB5D0B"/>
                                <w:left w:val="none" w:sz="0" w:space="0" w:color="auto"/>
                                <w:bottom w:val="single" w:sz="8" w:space="31" w:color="EB5D0B"/>
                                <w:right w:val="none" w:sz="0" w:space="0" w:color="auto"/>
                              </w:divBdr>
                            </w:div>
                            <w:div w:id="877280794">
                              <w:marLeft w:val="0"/>
                              <w:marRight w:val="0"/>
                              <w:marTop w:val="349"/>
                              <w:marBottom w:val="349"/>
                              <w:divBdr>
                                <w:top w:val="none" w:sz="0" w:space="0" w:color="auto"/>
                                <w:left w:val="none" w:sz="0" w:space="0" w:color="auto"/>
                                <w:bottom w:val="none" w:sz="0" w:space="0" w:color="auto"/>
                                <w:right w:val="none" w:sz="0" w:space="0" w:color="auto"/>
                              </w:divBdr>
                              <w:divsChild>
                                <w:div w:id="1358431073">
                                  <w:marLeft w:val="0"/>
                                  <w:marRight w:val="0"/>
                                  <w:marTop w:val="0"/>
                                  <w:marBottom w:val="0"/>
                                  <w:divBdr>
                                    <w:top w:val="none" w:sz="0" w:space="0" w:color="auto"/>
                                    <w:left w:val="none" w:sz="0" w:space="0" w:color="auto"/>
                                    <w:bottom w:val="none" w:sz="0" w:space="0" w:color="auto"/>
                                    <w:right w:val="none" w:sz="0" w:space="0" w:color="auto"/>
                                  </w:divBdr>
                                </w:div>
                              </w:divsChild>
                            </w:div>
                            <w:div w:id="1838765344">
                              <w:marLeft w:val="0"/>
                              <w:marRight w:val="0"/>
                              <w:marTop w:val="349"/>
                              <w:marBottom w:val="349"/>
                              <w:divBdr>
                                <w:top w:val="none" w:sz="0" w:space="0" w:color="auto"/>
                                <w:left w:val="none" w:sz="0" w:space="0" w:color="auto"/>
                                <w:bottom w:val="none" w:sz="0" w:space="0" w:color="auto"/>
                                <w:right w:val="none" w:sz="0" w:space="0" w:color="auto"/>
                              </w:divBdr>
                              <w:divsChild>
                                <w:div w:id="375617574">
                                  <w:marLeft w:val="0"/>
                                  <w:marRight w:val="0"/>
                                  <w:marTop w:val="0"/>
                                  <w:marBottom w:val="0"/>
                                  <w:divBdr>
                                    <w:top w:val="none" w:sz="0" w:space="0" w:color="auto"/>
                                    <w:left w:val="none" w:sz="0" w:space="0" w:color="auto"/>
                                    <w:bottom w:val="none" w:sz="0" w:space="0" w:color="auto"/>
                                    <w:right w:val="none" w:sz="0" w:space="0" w:color="auto"/>
                                  </w:divBdr>
                                </w:div>
                              </w:divsChild>
                            </w:div>
                            <w:div w:id="352147070">
                              <w:marLeft w:val="0"/>
                              <w:marRight w:val="0"/>
                              <w:marTop w:val="349"/>
                              <w:marBottom w:val="349"/>
                              <w:divBdr>
                                <w:top w:val="none" w:sz="0" w:space="0" w:color="auto"/>
                                <w:left w:val="none" w:sz="0" w:space="0" w:color="auto"/>
                                <w:bottom w:val="none" w:sz="0" w:space="0" w:color="auto"/>
                                <w:right w:val="none" w:sz="0" w:space="0" w:color="auto"/>
                              </w:divBdr>
                              <w:divsChild>
                                <w:div w:id="1617060237">
                                  <w:marLeft w:val="0"/>
                                  <w:marRight w:val="0"/>
                                  <w:marTop w:val="0"/>
                                  <w:marBottom w:val="0"/>
                                  <w:divBdr>
                                    <w:top w:val="none" w:sz="0" w:space="0" w:color="auto"/>
                                    <w:left w:val="none" w:sz="0" w:space="0" w:color="auto"/>
                                    <w:bottom w:val="none" w:sz="0" w:space="0" w:color="auto"/>
                                    <w:right w:val="none" w:sz="0" w:space="0" w:color="auto"/>
                                  </w:divBdr>
                                </w:div>
                              </w:divsChild>
                            </w:div>
                            <w:div w:id="2038506054">
                              <w:marLeft w:val="0"/>
                              <w:marRight w:val="0"/>
                              <w:marTop w:val="349"/>
                              <w:marBottom w:val="349"/>
                              <w:divBdr>
                                <w:top w:val="none" w:sz="0" w:space="0" w:color="auto"/>
                                <w:left w:val="none" w:sz="0" w:space="0" w:color="auto"/>
                                <w:bottom w:val="none" w:sz="0" w:space="0" w:color="auto"/>
                                <w:right w:val="none" w:sz="0" w:space="0" w:color="auto"/>
                              </w:divBdr>
                              <w:divsChild>
                                <w:div w:id="1191068476">
                                  <w:marLeft w:val="0"/>
                                  <w:marRight w:val="0"/>
                                  <w:marTop w:val="0"/>
                                  <w:marBottom w:val="0"/>
                                  <w:divBdr>
                                    <w:top w:val="none" w:sz="0" w:space="0" w:color="auto"/>
                                    <w:left w:val="none" w:sz="0" w:space="0" w:color="auto"/>
                                    <w:bottom w:val="none" w:sz="0" w:space="0" w:color="auto"/>
                                    <w:right w:val="none" w:sz="0" w:space="0" w:color="auto"/>
                                  </w:divBdr>
                                </w:div>
                              </w:divsChild>
                            </w:div>
                            <w:div w:id="378630871">
                              <w:marLeft w:val="0"/>
                              <w:marRight w:val="0"/>
                              <w:marTop w:val="349"/>
                              <w:marBottom w:val="349"/>
                              <w:divBdr>
                                <w:top w:val="none" w:sz="0" w:space="0" w:color="auto"/>
                                <w:left w:val="none" w:sz="0" w:space="0" w:color="auto"/>
                                <w:bottom w:val="none" w:sz="0" w:space="0" w:color="auto"/>
                                <w:right w:val="none" w:sz="0" w:space="0" w:color="auto"/>
                              </w:divBdr>
                              <w:divsChild>
                                <w:div w:id="1883203635">
                                  <w:marLeft w:val="0"/>
                                  <w:marRight w:val="0"/>
                                  <w:marTop w:val="0"/>
                                  <w:marBottom w:val="0"/>
                                  <w:divBdr>
                                    <w:top w:val="none" w:sz="0" w:space="0" w:color="auto"/>
                                    <w:left w:val="none" w:sz="0" w:space="0" w:color="auto"/>
                                    <w:bottom w:val="none" w:sz="0" w:space="0" w:color="auto"/>
                                    <w:right w:val="none" w:sz="0" w:space="0" w:color="auto"/>
                                  </w:divBdr>
                                </w:div>
                              </w:divsChild>
                            </w:div>
                            <w:div w:id="1009795914">
                              <w:marLeft w:val="0"/>
                              <w:marRight w:val="0"/>
                              <w:marTop w:val="349"/>
                              <w:marBottom w:val="349"/>
                              <w:divBdr>
                                <w:top w:val="none" w:sz="0" w:space="0" w:color="auto"/>
                                <w:left w:val="none" w:sz="0" w:space="0" w:color="auto"/>
                                <w:bottom w:val="none" w:sz="0" w:space="0" w:color="auto"/>
                                <w:right w:val="none" w:sz="0" w:space="0" w:color="auto"/>
                              </w:divBdr>
                              <w:divsChild>
                                <w:div w:id="1392188726">
                                  <w:marLeft w:val="0"/>
                                  <w:marRight w:val="0"/>
                                  <w:marTop w:val="0"/>
                                  <w:marBottom w:val="0"/>
                                  <w:divBdr>
                                    <w:top w:val="none" w:sz="0" w:space="0" w:color="auto"/>
                                    <w:left w:val="none" w:sz="0" w:space="0" w:color="auto"/>
                                    <w:bottom w:val="none" w:sz="0" w:space="0" w:color="auto"/>
                                    <w:right w:val="none" w:sz="0" w:space="0" w:color="auto"/>
                                  </w:divBdr>
                                </w:div>
                              </w:divsChild>
                            </w:div>
                            <w:div w:id="771559323">
                              <w:marLeft w:val="0"/>
                              <w:marRight w:val="0"/>
                              <w:marTop w:val="524"/>
                              <w:marBottom w:val="655"/>
                              <w:divBdr>
                                <w:top w:val="none" w:sz="0" w:space="0" w:color="auto"/>
                                <w:left w:val="none" w:sz="0" w:space="0" w:color="auto"/>
                                <w:bottom w:val="none" w:sz="0" w:space="0" w:color="auto"/>
                                <w:right w:val="none" w:sz="0" w:space="0" w:color="auto"/>
                              </w:divBdr>
                              <w:divsChild>
                                <w:div w:id="1845630135">
                                  <w:marLeft w:val="0"/>
                                  <w:marRight w:val="0"/>
                                  <w:marTop w:val="0"/>
                                  <w:marBottom w:val="0"/>
                                  <w:divBdr>
                                    <w:top w:val="none" w:sz="0" w:space="0" w:color="auto"/>
                                    <w:left w:val="none" w:sz="0" w:space="0" w:color="auto"/>
                                    <w:bottom w:val="single" w:sz="8" w:space="22" w:color="B8B9BA"/>
                                    <w:right w:val="none" w:sz="0" w:space="0" w:color="auto"/>
                                  </w:divBdr>
                                  <w:divsChild>
                                    <w:div w:id="152961145">
                                      <w:marLeft w:val="0"/>
                                      <w:marRight w:val="0"/>
                                      <w:marTop w:val="0"/>
                                      <w:marBottom w:val="0"/>
                                      <w:divBdr>
                                        <w:top w:val="none" w:sz="0" w:space="0" w:color="auto"/>
                                        <w:left w:val="none" w:sz="0" w:space="0" w:color="auto"/>
                                        <w:bottom w:val="none" w:sz="0" w:space="0" w:color="auto"/>
                                        <w:right w:val="none" w:sz="0" w:space="0" w:color="auto"/>
                                      </w:divBdr>
                                    </w:div>
                                    <w:div w:id="57364596">
                                      <w:marLeft w:val="0"/>
                                      <w:marRight w:val="0"/>
                                      <w:marTop w:val="327"/>
                                      <w:marBottom w:val="0"/>
                                      <w:divBdr>
                                        <w:top w:val="none" w:sz="0" w:space="0" w:color="auto"/>
                                        <w:left w:val="none" w:sz="0" w:space="0" w:color="auto"/>
                                        <w:bottom w:val="none" w:sz="0" w:space="0" w:color="auto"/>
                                        <w:right w:val="none" w:sz="0" w:space="0" w:color="auto"/>
                                      </w:divBdr>
                                      <w:divsChild>
                                        <w:div w:id="771165388">
                                          <w:marLeft w:val="0"/>
                                          <w:marRight w:val="0"/>
                                          <w:marTop w:val="0"/>
                                          <w:marBottom w:val="0"/>
                                          <w:divBdr>
                                            <w:top w:val="none" w:sz="0" w:space="0" w:color="auto"/>
                                            <w:left w:val="none" w:sz="0" w:space="0" w:color="auto"/>
                                            <w:bottom w:val="none" w:sz="0" w:space="0" w:color="auto"/>
                                            <w:right w:val="none" w:sz="0" w:space="0" w:color="auto"/>
                                          </w:divBdr>
                                        </w:div>
                                      </w:divsChild>
                                    </w:div>
                                    <w:div w:id="411006774">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204905442">
                              <w:marLeft w:val="0"/>
                              <w:marRight w:val="0"/>
                              <w:marTop w:val="349"/>
                              <w:marBottom w:val="349"/>
                              <w:divBdr>
                                <w:top w:val="none" w:sz="0" w:space="0" w:color="auto"/>
                                <w:left w:val="none" w:sz="0" w:space="0" w:color="auto"/>
                                <w:bottom w:val="none" w:sz="0" w:space="0" w:color="auto"/>
                                <w:right w:val="none" w:sz="0" w:space="0" w:color="auto"/>
                              </w:divBdr>
                              <w:divsChild>
                                <w:div w:id="784038926">
                                  <w:marLeft w:val="0"/>
                                  <w:marRight w:val="0"/>
                                  <w:marTop w:val="0"/>
                                  <w:marBottom w:val="0"/>
                                  <w:divBdr>
                                    <w:top w:val="none" w:sz="0" w:space="0" w:color="auto"/>
                                    <w:left w:val="none" w:sz="0" w:space="0" w:color="auto"/>
                                    <w:bottom w:val="none" w:sz="0" w:space="0" w:color="auto"/>
                                    <w:right w:val="none" w:sz="0" w:space="0" w:color="auto"/>
                                  </w:divBdr>
                                </w:div>
                              </w:divsChild>
                            </w:div>
                            <w:div w:id="645163161">
                              <w:marLeft w:val="0"/>
                              <w:marRight w:val="0"/>
                              <w:marTop w:val="349"/>
                              <w:marBottom w:val="349"/>
                              <w:divBdr>
                                <w:top w:val="none" w:sz="0" w:space="0" w:color="auto"/>
                                <w:left w:val="none" w:sz="0" w:space="0" w:color="auto"/>
                                <w:bottom w:val="none" w:sz="0" w:space="0" w:color="auto"/>
                                <w:right w:val="none" w:sz="0" w:space="0" w:color="auto"/>
                              </w:divBdr>
                              <w:divsChild>
                                <w:div w:id="701367434">
                                  <w:marLeft w:val="0"/>
                                  <w:marRight w:val="0"/>
                                  <w:marTop w:val="0"/>
                                  <w:marBottom w:val="0"/>
                                  <w:divBdr>
                                    <w:top w:val="none" w:sz="0" w:space="0" w:color="auto"/>
                                    <w:left w:val="none" w:sz="0" w:space="0" w:color="auto"/>
                                    <w:bottom w:val="none" w:sz="0" w:space="0" w:color="auto"/>
                                    <w:right w:val="none" w:sz="0" w:space="0" w:color="auto"/>
                                  </w:divBdr>
                                </w:div>
                              </w:divsChild>
                            </w:div>
                            <w:div w:id="1606695675">
                              <w:marLeft w:val="0"/>
                              <w:marRight w:val="0"/>
                              <w:marTop w:val="349"/>
                              <w:marBottom w:val="349"/>
                              <w:divBdr>
                                <w:top w:val="none" w:sz="0" w:space="0" w:color="auto"/>
                                <w:left w:val="none" w:sz="0" w:space="0" w:color="auto"/>
                                <w:bottom w:val="none" w:sz="0" w:space="0" w:color="auto"/>
                                <w:right w:val="none" w:sz="0" w:space="0" w:color="auto"/>
                              </w:divBdr>
                              <w:divsChild>
                                <w:div w:id="1662658312">
                                  <w:marLeft w:val="0"/>
                                  <w:marRight w:val="0"/>
                                  <w:marTop w:val="0"/>
                                  <w:marBottom w:val="0"/>
                                  <w:divBdr>
                                    <w:top w:val="none" w:sz="0" w:space="0" w:color="auto"/>
                                    <w:left w:val="none" w:sz="0" w:space="0" w:color="auto"/>
                                    <w:bottom w:val="none" w:sz="0" w:space="0" w:color="auto"/>
                                    <w:right w:val="none" w:sz="0" w:space="0" w:color="auto"/>
                                  </w:divBdr>
                                </w:div>
                              </w:divsChild>
                            </w:div>
                            <w:div w:id="1993371001">
                              <w:marLeft w:val="0"/>
                              <w:marRight w:val="0"/>
                              <w:marTop w:val="349"/>
                              <w:marBottom w:val="349"/>
                              <w:divBdr>
                                <w:top w:val="none" w:sz="0" w:space="0" w:color="auto"/>
                                <w:left w:val="none" w:sz="0" w:space="0" w:color="auto"/>
                                <w:bottom w:val="none" w:sz="0" w:space="0" w:color="auto"/>
                                <w:right w:val="none" w:sz="0" w:space="0" w:color="auto"/>
                              </w:divBdr>
                              <w:divsChild>
                                <w:div w:id="1183976111">
                                  <w:marLeft w:val="0"/>
                                  <w:marRight w:val="0"/>
                                  <w:marTop w:val="0"/>
                                  <w:marBottom w:val="0"/>
                                  <w:divBdr>
                                    <w:top w:val="none" w:sz="0" w:space="0" w:color="auto"/>
                                    <w:left w:val="none" w:sz="0" w:space="0" w:color="auto"/>
                                    <w:bottom w:val="none" w:sz="0" w:space="0" w:color="auto"/>
                                    <w:right w:val="none" w:sz="0" w:space="0" w:color="auto"/>
                                  </w:divBdr>
                                </w:div>
                              </w:divsChild>
                            </w:div>
                            <w:div w:id="1515069468">
                              <w:marLeft w:val="0"/>
                              <w:marRight w:val="0"/>
                              <w:marTop w:val="524"/>
                              <w:marBottom w:val="524"/>
                              <w:divBdr>
                                <w:top w:val="none" w:sz="0" w:space="0" w:color="auto"/>
                                <w:left w:val="none" w:sz="0" w:space="0" w:color="auto"/>
                                <w:bottom w:val="none" w:sz="0" w:space="0" w:color="auto"/>
                                <w:right w:val="none" w:sz="0" w:space="0" w:color="auto"/>
                              </w:divBdr>
                            </w:div>
                            <w:div w:id="308750907">
                              <w:marLeft w:val="0"/>
                              <w:marRight w:val="0"/>
                              <w:marTop w:val="349"/>
                              <w:marBottom w:val="349"/>
                              <w:divBdr>
                                <w:top w:val="none" w:sz="0" w:space="0" w:color="auto"/>
                                <w:left w:val="none" w:sz="0" w:space="0" w:color="auto"/>
                                <w:bottom w:val="none" w:sz="0" w:space="0" w:color="auto"/>
                                <w:right w:val="none" w:sz="0" w:space="0" w:color="auto"/>
                              </w:divBdr>
                              <w:divsChild>
                                <w:div w:id="1643271531">
                                  <w:marLeft w:val="0"/>
                                  <w:marRight w:val="0"/>
                                  <w:marTop w:val="0"/>
                                  <w:marBottom w:val="0"/>
                                  <w:divBdr>
                                    <w:top w:val="none" w:sz="0" w:space="0" w:color="auto"/>
                                    <w:left w:val="none" w:sz="0" w:space="0" w:color="auto"/>
                                    <w:bottom w:val="none" w:sz="0" w:space="0" w:color="auto"/>
                                    <w:right w:val="none" w:sz="0" w:space="0" w:color="auto"/>
                                  </w:divBdr>
                                </w:div>
                              </w:divsChild>
                            </w:div>
                            <w:div w:id="716394953">
                              <w:marLeft w:val="0"/>
                              <w:marRight w:val="0"/>
                              <w:marTop w:val="349"/>
                              <w:marBottom w:val="349"/>
                              <w:divBdr>
                                <w:top w:val="none" w:sz="0" w:space="0" w:color="auto"/>
                                <w:left w:val="none" w:sz="0" w:space="0" w:color="auto"/>
                                <w:bottom w:val="none" w:sz="0" w:space="0" w:color="auto"/>
                                <w:right w:val="none" w:sz="0" w:space="0" w:color="auto"/>
                              </w:divBdr>
                              <w:divsChild>
                                <w:div w:id="461577609">
                                  <w:marLeft w:val="0"/>
                                  <w:marRight w:val="0"/>
                                  <w:marTop w:val="0"/>
                                  <w:marBottom w:val="0"/>
                                  <w:divBdr>
                                    <w:top w:val="none" w:sz="0" w:space="0" w:color="auto"/>
                                    <w:left w:val="none" w:sz="0" w:space="0" w:color="auto"/>
                                    <w:bottom w:val="none" w:sz="0" w:space="0" w:color="auto"/>
                                    <w:right w:val="none" w:sz="0" w:space="0" w:color="auto"/>
                                  </w:divBdr>
                                </w:div>
                              </w:divsChild>
                            </w:div>
                            <w:div w:id="145782196">
                              <w:marLeft w:val="0"/>
                              <w:marRight w:val="0"/>
                              <w:marTop w:val="349"/>
                              <w:marBottom w:val="349"/>
                              <w:divBdr>
                                <w:top w:val="none" w:sz="0" w:space="0" w:color="auto"/>
                                <w:left w:val="none" w:sz="0" w:space="0" w:color="auto"/>
                                <w:bottom w:val="none" w:sz="0" w:space="0" w:color="auto"/>
                                <w:right w:val="none" w:sz="0" w:space="0" w:color="auto"/>
                              </w:divBdr>
                              <w:divsChild>
                                <w:div w:id="708260441">
                                  <w:marLeft w:val="0"/>
                                  <w:marRight w:val="0"/>
                                  <w:marTop w:val="0"/>
                                  <w:marBottom w:val="0"/>
                                  <w:divBdr>
                                    <w:top w:val="none" w:sz="0" w:space="0" w:color="auto"/>
                                    <w:left w:val="none" w:sz="0" w:space="0" w:color="auto"/>
                                    <w:bottom w:val="none" w:sz="0" w:space="0" w:color="auto"/>
                                    <w:right w:val="none" w:sz="0" w:space="0" w:color="auto"/>
                                  </w:divBdr>
                                </w:div>
                              </w:divsChild>
                            </w:div>
                            <w:div w:id="522939303">
                              <w:marLeft w:val="0"/>
                              <w:marRight w:val="0"/>
                              <w:marTop w:val="349"/>
                              <w:marBottom w:val="349"/>
                              <w:divBdr>
                                <w:top w:val="none" w:sz="0" w:space="0" w:color="auto"/>
                                <w:left w:val="none" w:sz="0" w:space="0" w:color="auto"/>
                                <w:bottom w:val="none" w:sz="0" w:space="0" w:color="auto"/>
                                <w:right w:val="none" w:sz="0" w:space="0" w:color="auto"/>
                              </w:divBdr>
                              <w:divsChild>
                                <w:div w:id="687561889">
                                  <w:marLeft w:val="0"/>
                                  <w:marRight w:val="0"/>
                                  <w:marTop w:val="0"/>
                                  <w:marBottom w:val="0"/>
                                  <w:divBdr>
                                    <w:top w:val="none" w:sz="0" w:space="0" w:color="auto"/>
                                    <w:left w:val="none" w:sz="0" w:space="0" w:color="auto"/>
                                    <w:bottom w:val="none" w:sz="0" w:space="0" w:color="auto"/>
                                    <w:right w:val="none" w:sz="0" w:space="0" w:color="auto"/>
                                  </w:divBdr>
                                </w:div>
                              </w:divsChild>
                            </w:div>
                            <w:div w:id="1649170855">
                              <w:marLeft w:val="0"/>
                              <w:marRight w:val="0"/>
                              <w:marTop w:val="349"/>
                              <w:marBottom w:val="349"/>
                              <w:divBdr>
                                <w:top w:val="none" w:sz="0" w:space="0" w:color="auto"/>
                                <w:left w:val="none" w:sz="0" w:space="0" w:color="auto"/>
                                <w:bottom w:val="none" w:sz="0" w:space="0" w:color="auto"/>
                                <w:right w:val="none" w:sz="0" w:space="0" w:color="auto"/>
                              </w:divBdr>
                              <w:divsChild>
                                <w:div w:id="518470102">
                                  <w:marLeft w:val="0"/>
                                  <w:marRight w:val="0"/>
                                  <w:marTop w:val="0"/>
                                  <w:marBottom w:val="0"/>
                                  <w:divBdr>
                                    <w:top w:val="none" w:sz="0" w:space="0" w:color="auto"/>
                                    <w:left w:val="none" w:sz="0" w:space="0" w:color="auto"/>
                                    <w:bottom w:val="none" w:sz="0" w:space="0" w:color="auto"/>
                                    <w:right w:val="none" w:sz="0" w:space="0" w:color="auto"/>
                                  </w:divBdr>
                                </w:div>
                              </w:divsChild>
                            </w:div>
                            <w:div w:id="1860852200">
                              <w:marLeft w:val="0"/>
                              <w:marRight w:val="0"/>
                              <w:marTop w:val="524"/>
                              <w:marBottom w:val="655"/>
                              <w:divBdr>
                                <w:top w:val="none" w:sz="0" w:space="0" w:color="auto"/>
                                <w:left w:val="none" w:sz="0" w:space="0" w:color="auto"/>
                                <w:bottom w:val="none" w:sz="0" w:space="0" w:color="auto"/>
                                <w:right w:val="none" w:sz="0" w:space="0" w:color="auto"/>
                              </w:divBdr>
                              <w:divsChild>
                                <w:div w:id="1554344109">
                                  <w:marLeft w:val="0"/>
                                  <w:marRight w:val="0"/>
                                  <w:marTop w:val="0"/>
                                  <w:marBottom w:val="0"/>
                                  <w:divBdr>
                                    <w:top w:val="none" w:sz="0" w:space="0" w:color="auto"/>
                                    <w:left w:val="none" w:sz="0" w:space="0" w:color="auto"/>
                                    <w:bottom w:val="single" w:sz="8" w:space="22" w:color="B8B9BA"/>
                                    <w:right w:val="none" w:sz="0" w:space="0" w:color="auto"/>
                                  </w:divBdr>
                                  <w:divsChild>
                                    <w:div w:id="2094933074">
                                      <w:marLeft w:val="0"/>
                                      <w:marRight w:val="0"/>
                                      <w:marTop w:val="0"/>
                                      <w:marBottom w:val="0"/>
                                      <w:divBdr>
                                        <w:top w:val="none" w:sz="0" w:space="0" w:color="auto"/>
                                        <w:left w:val="none" w:sz="0" w:space="0" w:color="auto"/>
                                        <w:bottom w:val="none" w:sz="0" w:space="0" w:color="auto"/>
                                        <w:right w:val="none" w:sz="0" w:space="0" w:color="auto"/>
                                      </w:divBdr>
                                    </w:div>
                                    <w:div w:id="1229076697">
                                      <w:marLeft w:val="0"/>
                                      <w:marRight w:val="0"/>
                                      <w:marTop w:val="327"/>
                                      <w:marBottom w:val="0"/>
                                      <w:divBdr>
                                        <w:top w:val="none" w:sz="0" w:space="0" w:color="auto"/>
                                        <w:left w:val="none" w:sz="0" w:space="0" w:color="auto"/>
                                        <w:bottom w:val="none" w:sz="0" w:space="0" w:color="auto"/>
                                        <w:right w:val="none" w:sz="0" w:space="0" w:color="auto"/>
                                      </w:divBdr>
                                      <w:divsChild>
                                        <w:div w:id="23874243">
                                          <w:marLeft w:val="0"/>
                                          <w:marRight w:val="0"/>
                                          <w:marTop w:val="0"/>
                                          <w:marBottom w:val="0"/>
                                          <w:divBdr>
                                            <w:top w:val="none" w:sz="0" w:space="0" w:color="auto"/>
                                            <w:left w:val="none" w:sz="0" w:space="0" w:color="auto"/>
                                            <w:bottom w:val="none" w:sz="0" w:space="0" w:color="auto"/>
                                            <w:right w:val="none" w:sz="0" w:space="0" w:color="auto"/>
                                          </w:divBdr>
                                        </w:div>
                                      </w:divsChild>
                                    </w:div>
                                    <w:div w:id="204112490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368487213">
                              <w:marLeft w:val="0"/>
                              <w:marRight w:val="0"/>
                              <w:marTop w:val="349"/>
                              <w:marBottom w:val="349"/>
                              <w:divBdr>
                                <w:top w:val="none" w:sz="0" w:space="0" w:color="auto"/>
                                <w:left w:val="none" w:sz="0" w:space="0" w:color="auto"/>
                                <w:bottom w:val="none" w:sz="0" w:space="0" w:color="auto"/>
                                <w:right w:val="none" w:sz="0" w:space="0" w:color="auto"/>
                              </w:divBdr>
                              <w:divsChild>
                                <w:div w:id="1165895468">
                                  <w:marLeft w:val="0"/>
                                  <w:marRight w:val="0"/>
                                  <w:marTop w:val="0"/>
                                  <w:marBottom w:val="0"/>
                                  <w:divBdr>
                                    <w:top w:val="none" w:sz="0" w:space="0" w:color="auto"/>
                                    <w:left w:val="none" w:sz="0" w:space="0" w:color="auto"/>
                                    <w:bottom w:val="none" w:sz="0" w:space="0" w:color="auto"/>
                                    <w:right w:val="none" w:sz="0" w:space="0" w:color="auto"/>
                                  </w:divBdr>
                                </w:div>
                              </w:divsChild>
                            </w:div>
                            <w:div w:id="1768425032">
                              <w:marLeft w:val="0"/>
                              <w:marRight w:val="0"/>
                              <w:marTop w:val="349"/>
                              <w:marBottom w:val="349"/>
                              <w:divBdr>
                                <w:top w:val="none" w:sz="0" w:space="0" w:color="auto"/>
                                <w:left w:val="none" w:sz="0" w:space="0" w:color="auto"/>
                                <w:bottom w:val="none" w:sz="0" w:space="0" w:color="auto"/>
                                <w:right w:val="none" w:sz="0" w:space="0" w:color="auto"/>
                              </w:divBdr>
                              <w:divsChild>
                                <w:div w:id="1497381261">
                                  <w:marLeft w:val="0"/>
                                  <w:marRight w:val="0"/>
                                  <w:marTop w:val="0"/>
                                  <w:marBottom w:val="0"/>
                                  <w:divBdr>
                                    <w:top w:val="none" w:sz="0" w:space="0" w:color="auto"/>
                                    <w:left w:val="none" w:sz="0" w:space="0" w:color="auto"/>
                                    <w:bottom w:val="none" w:sz="0" w:space="0" w:color="auto"/>
                                    <w:right w:val="none" w:sz="0" w:space="0" w:color="auto"/>
                                  </w:divBdr>
                                </w:div>
                              </w:divsChild>
                            </w:div>
                            <w:div w:id="2041274012">
                              <w:marLeft w:val="0"/>
                              <w:marRight w:val="0"/>
                              <w:marTop w:val="349"/>
                              <w:marBottom w:val="349"/>
                              <w:divBdr>
                                <w:top w:val="none" w:sz="0" w:space="0" w:color="auto"/>
                                <w:left w:val="none" w:sz="0" w:space="0" w:color="auto"/>
                                <w:bottom w:val="none" w:sz="0" w:space="0" w:color="auto"/>
                                <w:right w:val="none" w:sz="0" w:space="0" w:color="auto"/>
                              </w:divBdr>
                              <w:divsChild>
                                <w:div w:id="137309774">
                                  <w:marLeft w:val="0"/>
                                  <w:marRight w:val="0"/>
                                  <w:marTop w:val="0"/>
                                  <w:marBottom w:val="0"/>
                                  <w:divBdr>
                                    <w:top w:val="none" w:sz="0" w:space="0" w:color="auto"/>
                                    <w:left w:val="none" w:sz="0" w:space="0" w:color="auto"/>
                                    <w:bottom w:val="none" w:sz="0" w:space="0" w:color="auto"/>
                                    <w:right w:val="none" w:sz="0" w:space="0" w:color="auto"/>
                                  </w:divBdr>
                                </w:div>
                              </w:divsChild>
                            </w:div>
                            <w:div w:id="623970135">
                              <w:marLeft w:val="0"/>
                              <w:marRight w:val="0"/>
                              <w:marTop w:val="349"/>
                              <w:marBottom w:val="349"/>
                              <w:divBdr>
                                <w:top w:val="none" w:sz="0" w:space="0" w:color="auto"/>
                                <w:left w:val="none" w:sz="0" w:space="0" w:color="auto"/>
                                <w:bottom w:val="none" w:sz="0" w:space="0" w:color="auto"/>
                                <w:right w:val="none" w:sz="0" w:space="0" w:color="auto"/>
                              </w:divBdr>
                              <w:divsChild>
                                <w:div w:id="1026128892">
                                  <w:marLeft w:val="0"/>
                                  <w:marRight w:val="0"/>
                                  <w:marTop w:val="0"/>
                                  <w:marBottom w:val="0"/>
                                  <w:divBdr>
                                    <w:top w:val="none" w:sz="0" w:space="0" w:color="auto"/>
                                    <w:left w:val="none" w:sz="0" w:space="0" w:color="auto"/>
                                    <w:bottom w:val="none" w:sz="0" w:space="0" w:color="auto"/>
                                    <w:right w:val="none" w:sz="0" w:space="0" w:color="auto"/>
                                  </w:divBdr>
                                </w:div>
                              </w:divsChild>
                            </w:div>
                            <w:div w:id="2010520998">
                              <w:marLeft w:val="0"/>
                              <w:marRight w:val="0"/>
                              <w:marTop w:val="349"/>
                              <w:marBottom w:val="349"/>
                              <w:divBdr>
                                <w:top w:val="none" w:sz="0" w:space="0" w:color="auto"/>
                                <w:left w:val="none" w:sz="0" w:space="0" w:color="auto"/>
                                <w:bottom w:val="none" w:sz="0" w:space="0" w:color="auto"/>
                                <w:right w:val="none" w:sz="0" w:space="0" w:color="auto"/>
                              </w:divBdr>
                              <w:divsChild>
                                <w:div w:id="802649836">
                                  <w:marLeft w:val="0"/>
                                  <w:marRight w:val="0"/>
                                  <w:marTop w:val="0"/>
                                  <w:marBottom w:val="0"/>
                                  <w:divBdr>
                                    <w:top w:val="none" w:sz="0" w:space="0" w:color="auto"/>
                                    <w:left w:val="none" w:sz="0" w:space="0" w:color="auto"/>
                                    <w:bottom w:val="none" w:sz="0" w:space="0" w:color="auto"/>
                                    <w:right w:val="none" w:sz="0" w:space="0" w:color="auto"/>
                                  </w:divBdr>
                                </w:div>
                              </w:divsChild>
                            </w:div>
                            <w:div w:id="716049688">
                              <w:marLeft w:val="0"/>
                              <w:marRight w:val="0"/>
                              <w:marTop w:val="349"/>
                              <w:marBottom w:val="349"/>
                              <w:divBdr>
                                <w:top w:val="none" w:sz="0" w:space="0" w:color="auto"/>
                                <w:left w:val="none" w:sz="0" w:space="0" w:color="auto"/>
                                <w:bottom w:val="none" w:sz="0" w:space="0" w:color="auto"/>
                                <w:right w:val="none" w:sz="0" w:space="0" w:color="auto"/>
                              </w:divBdr>
                              <w:divsChild>
                                <w:div w:id="1846284293">
                                  <w:marLeft w:val="0"/>
                                  <w:marRight w:val="0"/>
                                  <w:marTop w:val="0"/>
                                  <w:marBottom w:val="0"/>
                                  <w:divBdr>
                                    <w:top w:val="none" w:sz="0" w:space="0" w:color="auto"/>
                                    <w:left w:val="none" w:sz="0" w:space="0" w:color="auto"/>
                                    <w:bottom w:val="none" w:sz="0" w:space="0" w:color="auto"/>
                                    <w:right w:val="none" w:sz="0" w:space="0" w:color="auto"/>
                                  </w:divBdr>
                                </w:div>
                              </w:divsChild>
                            </w:div>
                            <w:div w:id="816072449">
                              <w:marLeft w:val="0"/>
                              <w:marRight w:val="0"/>
                              <w:marTop w:val="349"/>
                              <w:marBottom w:val="349"/>
                              <w:divBdr>
                                <w:top w:val="none" w:sz="0" w:space="0" w:color="auto"/>
                                <w:left w:val="none" w:sz="0" w:space="0" w:color="auto"/>
                                <w:bottom w:val="none" w:sz="0" w:space="0" w:color="auto"/>
                                <w:right w:val="none" w:sz="0" w:space="0" w:color="auto"/>
                              </w:divBdr>
                              <w:divsChild>
                                <w:div w:id="128650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717590">
      <w:bodyDiv w:val="1"/>
      <w:marLeft w:val="0"/>
      <w:marRight w:val="0"/>
      <w:marTop w:val="0"/>
      <w:marBottom w:val="0"/>
      <w:divBdr>
        <w:top w:val="none" w:sz="0" w:space="0" w:color="auto"/>
        <w:left w:val="none" w:sz="0" w:space="0" w:color="auto"/>
        <w:bottom w:val="none" w:sz="0" w:space="0" w:color="auto"/>
        <w:right w:val="none" w:sz="0" w:space="0" w:color="auto"/>
      </w:divBdr>
      <w:divsChild>
        <w:div w:id="1295208849">
          <w:marLeft w:val="0"/>
          <w:marRight w:val="0"/>
          <w:marTop w:val="0"/>
          <w:marBottom w:val="0"/>
          <w:divBdr>
            <w:top w:val="none" w:sz="0" w:space="0" w:color="auto"/>
            <w:left w:val="none" w:sz="0" w:space="0" w:color="auto"/>
            <w:bottom w:val="none" w:sz="0" w:space="0" w:color="auto"/>
            <w:right w:val="none" w:sz="0" w:space="0" w:color="auto"/>
          </w:divBdr>
        </w:div>
        <w:div w:id="1435395161">
          <w:marLeft w:val="0"/>
          <w:marRight w:val="0"/>
          <w:marTop w:val="0"/>
          <w:marBottom w:val="0"/>
          <w:divBdr>
            <w:top w:val="none" w:sz="0" w:space="0" w:color="auto"/>
            <w:left w:val="none" w:sz="0" w:space="0" w:color="auto"/>
            <w:bottom w:val="none" w:sz="0" w:space="0" w:color="auto"/>
            <w:right w:val="none" w:sz="0" w:space="0" w:color="auto"/>
          </w:divBdr>
          <w:divsChild>
            <w:div w:id="1477599464">
              <w:marLeft w:val="0"/>
              <w:marRight w:val="0"/>
              <w:marTop w:val="225"/>
              <w:marBottom w:val="0"/>
              <w:divBdr>
                <w:top w:val="none" w:sz="0" w:space="0" w:color="auto"/>
                <w:left w:val="none" w:sz="0" w:space="0" w:color="auto"/>
                <w:bottom w:val="none" w:sz="0" w:space="0" w:color="auto"/>
                <w:right w:val="none" w:sz="0" w:space="0" w:color="auto"/>
              </w:divBdr>
            </w:div>
            <w:div w:id="1993171447">
              <w:marLeft w:val="0"/>
              <w:marRight w:val="0"/>
              <w:marTop w:val="0"/>
              <w:marBottom w:val="0"/>
              <w:divBdr>
                <w:top w:val="none" w:sz="0" w:space="0" w:color="auto"/>
                <w:left w:val="none" w:sz="0" w:space="0" w:color="auto"/>
                <w:bottom w:val="none" w:sz="0" w:space="0" w:color="auto"/>
                <w:right w:val="none" w:sz="0" w:space="0" w:color="auto"/>
              </w:divBdr>
              <w:divsChild>
                <w:div w:id="146423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293558">
      <w:bodyDiv w:val="1"/>
      <w:marLeft w:val="0"/>
      <w:marRight w:val="0"/>
      <w:marTop w:val="0"/>
      <w:marBottom w:val="0"/>
      <w:divBdr>
        <w:top w:val="none" w:sz="0" w:space="0" w:color="auto"/>
        <w:left w:val="none" w:sz="0" w:space="0" w:color="auto"/>
        <w:bottom w:val="none" w:sz="0" w:space="0" w:color="auto"/>
        <w:right w:val="none" w:sz="0" w:space="0" w:color="auto"/>
      </w:divBdr>
      <w:divsChild>
        <w:div w:id="178858709">
          <w:marLeft w:val="0"/>
          <w:marRight w:val="0"/>
          <w:marTop w:val="0"/>
          <w:marBottom w:val="0"/>
          <w:divBdr>
            <w:top w:val="none" w:sz="0" w:space="0" w:color="auto"/>
            <w:left w:val="none" w:sz="0" w:space="0" w:color="auto"/>
            <w:bottom w:val="none" w:sz="0" w:space="0" w:color="auto"/>
            <w:right w:val="none" w:sz="0" w:space="0" w:color="auto"/>
          </w:divBdr>
        </w:div>
        <w:div w:id="981078591">
          <w:marLeft w:val="0"/>
          <w:marRight w:val="0"/>
          <w:marTop w:val="0"/>
          <w:marBottom w:val="0"/>
          <w:divBdr>
            <w:top w:val="none" w:sz="0" w:space="0" w:color="auto"/>
            <w:left w:val="none" w:sz="0" w:space="0" w:color="auto"/>
            <w:bottom w:val="none" w:sz="0" w:space="0" w:color="auto"/>
            <w:right w:val="none" w:sz="0" w:space="0" w:color="auto"/>
          </w:divBdr>
          <w:divsChild>
            <w:div w:id="1843927795">
              <w:marLeft w:val="0"/>
              <w:marRight w:val="0"/>
              <w:marTop w:val="0"/>
              <w:marBottom w:val="0"/>
              <w:divBdr>
                <w:top w:val="none" w:sz="0" w:space="0" w:color="auto"/>
                <w:left w:val="none" w:sz="0" w:space="0" w:color="auto"/>
                <w:bottom w:val="none" w:sz="0" w:space="0" w:color="auto"/>
                <w:right w:val="none" w:sz="0" w:space="0" w:color="auto"/>
              </w:divBdr>
              <w:divsChild>
                <w:div w:id="1342004340">
                  <w:marLeft w:val="0"/>
                  <w:marRight w:val="0"/>
                  <w:marTop w:val="0"/>
                  <w:marBottom w:val="0"/>
                  <w:divBdr>
                    <w:top w:val="none" w:sz="0" w:space="0" w:color="auto"/>
                    <w:left w:val="none" w:sz="0" w:space="0" w:color="auto"/>
                    <w:bottom w:val="none" w:sz="0" w:space="0" w:color="auto"/>
                    <w:right w:val="none" w:sz="0" w:space="0" w:color="auto"/>
                  </w:divBdr>
                </w:div>
              </w:divsChild>
            </w:div>
            <w:div w:id="21010952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73607761">
      <w:bodyDiv w:val="1"/>
      <w:marLeft w:val="0"/>
      <w:marRight w:val="0"/>
      <w:marTop w:val="0"/>
      <w:marBottom w:val="0"/>
      <w:divBdr>
        <w:top w:val="none" w:sz="0" w:space="0" w:color="auto"/>
        <w:left w:val="none" w:sz="0" w:space="0" w:color="auto"/>
        <w:bottom w:val="none" w:sz="0" w:space="0" w:color="auto"/>
        <w:right w:val="none" w:sz="0" w:space="0" w:color="auto"/>
      </w:divBdr>
      <w:divsChild>
        <w:div w:id="974794047">
          <w:marLeft w:val="0"/>
          <w:marRight w:val="0"/>
          <w:marTop w:val="0"/>
          <w:marBottom w:val="0"/>
          <w:divBdr>
            <w:top w:val="none" w:sz="0" w:space="0" w:color="auto"/>
            <w:left w:val="none" w:sz="0" w:space="0" w:color="auto"/>
            <w:bottom w:val="none" w:sz="0" w:space="0" w:color="auto"/>
            <w:right w:val="none" w:sz="0" w:space="0" w:color="auto"/>
          </w:divBdr>
          <w:divsChild>
            <w:div w:id="761026818">
              <w:marLeft w:val="0"/>
              <w:marRight w:val="0"/>
              <w:marTop w:val="0"/>
              <w:marBottom w:val="0"/>
              <w:divBdr>
                <w:top w:val="none" w:sz="0" w:space="0" w:color="auto"/>
                <w:left w:val="none" w:sz="0" w:space="0" w:color="auto"/>
                <w:bottom w:val="none" w:sz="0" w:space="0" w:color="auto"/>
                <w:right w:val="none" w:sz="0" w:space="0" w:color="auto"/>
              </w:divBdr>
              <w:divsChild>
                <w:div w:id="259723273">
                  <w:marLeft w:val="0"/>
                  <w:marRight w:val="0"/>
                  <w:marTop w:val="0"/>
                  <w:marBottom w:val="0"/>
                  <w:divBdr>
                    <w:top w:val="none" w:sz="0" w:space="0" w:color="auto"/>
                    <w:left w:val="none" w:sz="0" w:space="0" w:color="auto"/>
                    <w:bottom w:val="none" w:sz="0" w:space="0" w:color="auto"/>
                    <w:right w:val="none" w:sz="0" w:space="0" w:color="auto"/>
                  </w:divBdr>
                </w:div>
              </w:divsChild>
            </w:div>
            <w:div w:id="1437597817">
              <w:marLeft w:val="0"/>
              <w:marRight w:val="0"/>
              <w:marTop w:val="225"/>
              <w:marBottom w:val="0"/>
              <w:divBdr>
                <w:top w:val="none" w:sz="0" w:space="0" w:color="auto"/>
                <w:left w:val="none" w:sz="0" w:space="0" w:color="auto"/>
                <w:bottom w:val="none" w:sz="0" w:space="0" w:color="auto"/>
                <w:right w:val="none" w:sz="0" w:space="0" w:color="auto"/>
              </w:divBdr>
            </w:div>
          </w:divsChild>
        </w:div>
        <w:div w:id="1645045732">
          <w:marLeft w:val="0"/>
          <w:marRight w:val="0"/>
          <w:marTop w:val="0"/>
          <w:marBottom w:val="0"/>
          <w:divBdr>
            <w:top w:val="none" w:sz="0" w:space="0" w:color="auto"/>
            <w:left w:val="none" w:sz="0" w:space="0" w:color="auto"/>
            <w:bottom w:val="none" w:sz="0" w:space="0" w:color="auto"/>
            <w:right w:val="none" w:sz="0" w:space="0" w:color="auto"/>
          </w:divBdr>
        </w:div>
      </w:divsChild>
    </w:div>
    <w:div w:id="974027911">
      <w:bodyDiv w:val="1"/>
      <w:marLeft w:val="0"/>
      <w:marRight w:val="0"/>
      <w:marTop w:val="0"/>
      <w:marBottom w:val="0"/>
      <w:divBdr>
        <w:top w:val="none" w:sz="0" w:space="0" w:color="auto"/>
        <w:left w:val="none" w:sz="0" w:space="0" w:color="auto"/>
        <w:bottom w:val="none" w:sz="0" w:space="0" w:color="auto"/>
        <w:right w:val="none" w:sz="0" w:space="0" w:color="auto"/>
      </w:divBdr>
      <w:divsChild>
        <w:div w:id="342173607">
          <w:marLeft w:val="0"/>
          <w:marRight w:val="0"/>
          <w:marTop w:val="0"/>
          <w:marBottom w:val="0"/>
          <w:divBdr>
            <w:top w:val="none" w:sz="0" w:space="0" w:color="auto"/>
            <w:left w:val="none" w:sz="0" w:space="0" w:color="auto"/>
            <w:bottom w:val="none" w:sz="0" w:space="0" w:color="auto"/>
            <w:right w:val="none" w:sz="0" w:space="0" w:color="auto"/>
          </w:divBdr>
          <w:divsChild>
            <w:div w:id="607933516">
              <w:marLeft w:val="0"/>
              <w:marRight w:val="0"/>
              <w:marTop w:val="0"/>
              <w:marBottom w:val="0"/>
              <w:divBdr>
                <w:top w:val="none" w:sz="0" w:space="0" w:color="auto"/>
                <w:left w:val="none" w:sz="0" w:space="0" w:color="auto"/>
                <w:bottom w:val="none" w:sz="0" w:space="0" w:color="auto"/>
                <w:right w:val="none" w:sz="0" w:space="0" w:color="auto"/>
              </w:divBdr>
              <w:divsChild>
                <w:div w:id="752777939">
                  <w:marLeft w:val="0"/>
                  <w:marRight w:val="0"/>
                  <w:marTop w:val="0"/>
                  <w:marBottom w:val="0"/>
                  <w:divBdr>
                    <w:top w:val="none" w:sz="0" w:space="0" w:color="auto"/>
                    <w:left w:val="none" w:sz="0" w:space="0" w:color="auto"/>
                    <w:bottom w:val="none" w:sz="0" w:space="0" w:color="auto"/>
                    <w:right w:val="none" w:sz="0" w:space="0" w:color="auto"/>
                  </w:divBdr>
                  <w:divsChild>
                    <w:div w:id="883835049">
                      <w:marLeft w:val="0"/>
                      <w:marRight w:val="0"/>
                      <w:marTop w:val="0"/>
                      <w:marBottom w:val="0"/>
                      <w:divBdr>
                        <w:top w:val="none" w:sz="0" w:space="0" w:color="auto"/>
                        <w:left w:val="none" w:sz="0" w:space="0" w:color="auto"/>
                        <w:bottom w:val="none" w:sz="0" w:space="0" w:color="auto"/>
                        <w:right w:val="none" w:sz="0" w:space="0" w:color="auto"/>
                      </w:divBdr>
                      <w:divsChild>
                        <w:div w:id="982274132">
                          <w:marLeft w:val="0"/>
                          <w:marRight w:val="0"/>
                          <w:marTop w:val="0"/>
                          <w:marBottom w:val="0"/>
                          <w:divBdr>
                            <w:top w:val="none" w:sz="0" w:space="0" w:color="auto"/>
                            <w:left w:val="none" w:sz="0" w:space="0" w:color="auto"/>
                            <w:bottom w:val="none" w:sz="0" w:space="0" w:color="auto"/>
                            <w:right w:val="none" w:sz="0" w:space="0" w:color="auto"/>
                          </w:divBdr>
                          <w:divsChild>
                            <w:div w:id="53086073">
                              <w:marLeft w:val="0"/>
                              <w:marRight w:val="0"/>
                              <w:marTop w:val="0"/>
                              <w:marBottom w:val="0"/>
                              <w:divBdr>
                                <w:top w:val="none" w:sz="0" w:space="0" w:color="auto"/>
                                <w:left w:val="none" w:sz="0" w:space="0" w:color="auto"/>
                                <w:bottom w:val="none" w:sz="0" w:space="0" w:color="auto"/>
                                <w:right w:val="none" w:sz="0" w:space="0" w:color="auto"/>
                              </w:divBdr>
                              <w:divsChild>
                                <w:div w:id="836381879">
                                  <w:marLeft w:val="0"/>
                                  <w:marRight w:val="0"/>
                                  <w:marTop w:val="0"/>
                                  <w:marBottom w:val="0"/>
                                  <w:divBdr>
                                    <w:top w:val="none" w:sz="0" w:space="0" w:color="auto"/>
                                    <w:left w:val="none" w:sz="0" w:space="0" w:color="auto"/>
                                    <w:bottom w:val="none" w:sz="0" w:space="0" w:color="auto"/>
                                    <w:right w:val="none" w:sz="0" w:space="0" w:color="auto"/>
                                  </w:divBdr>
                                  <w:divsChild>
                                    <w:div w:id="2099790524">
                                      <w:marLeft w:val="0"/>
                                      <w:marRight w:val="0"/>
                                      <w:marTop w:val="0"/>
                                      <w:marBottom w:val="0"/>
                                      <w:divBdr>
                                        <w:top w:val="none" w:sz="0" w:space="0" w:color="auto"/>
                                        <w:left w:val="none" w:sz="0" w:space="0" w:color="auto"/>
                                        <w:bottom w:val="none" w:sz="0" w:space="0" w:color="auto"/>
                                        <w:right w:val="none" w:sz="0" w:space="0" w:color="auto"/>
                                      </w:divBdr>
                                      <w:divsChild>
                                        <w:div w:id="1106121002">
                                          <w:marLeft w:val="0"/>
                                          <w:marRight w:val="0"/>
                                          <w:marTop w:val="0"/>
                                          <w:marBottom w:val="0"/>
                                          <w:divBdr>
                                            <w:top w:val="none" w:sz="0" w:space="0" w:color="auto"/>
                                            <w:left w:val="none" w:sz="0" w:space="0" w:color="auto"/>
                                            <w:bottom w:val="none" w:sz="0" w:space="0" w:color="auto"/>
                                            <w:right w:val="none" w:sz="0" w:space="0" w:color="auto"/>
                                          </w:divBdr>
                                          <w:divsChild>
                                            <w:div w:id="162207544">
                                              <w:marLeft w:val="0"/>
                                              <w:marRight w:val="0"/>
                                              <w:marTop w:val="0"/>
                                              <w:marBottom w:val="0"/>
                                              <w:divBdr>
                                                <w:top w:val="none" w:sz="0" w:space="0" w:color="auto"/>
                                                <w:left w:val="none" w:sz="0" w:space="0" w:color="auto"/>
                                                <w:bottom w:val="none" w:sz="0" w:space="0" w:color="auto"/>
                                                <w:right w:val="none" w:sz="0" w:space="0" w:color="auto"/>
                                              </w:divBdr>
                                              <w:divsChild>
                                                <w:div w:id="214242272">
                                                  <w:marLeft w:val="0"/>
                                                  <w:marRight w:val="0"/>
                                                  <w:marTop w:val="0"/>
                                                  <w:marBottom w:val="0"/>
                                                  <w:divBdr>
                                                    <w:top w:val="none" w:sz="0" w:space="0" w:color="auto"/>
                                                    <w:left w:val="none" w:sz="0" w:space="0" w:color="auto"/>
                                                    <w:bottom w:val="none" w:sz="0" w:space="0" w:color="auto"/>
                                                    <w:right w:val="none" w:sz="0" w:space="0" w:color="auto"/>
                                                  </w:divBdr>
                                                  <w:divsChild>
                                                    <w:div w:id="197857495">
                                                      <w:marLeft w:val="0"/>
                                                      <w:marRight w:val="0"/>
                                                      <w:marTop w:val="0"/>
                                                      <w:marBottom w:val="0"/>
                                                      <w:divBdr>
                                                        <w:top w:val="none" w:sz="0" w:space="0" w:color="auto"/>
                                                        <w:left w:val="none" w:sz="0" w:space="0" w:color="auto"/>
                                                        <w:bottom w:val="none" w:sz="0" w:space="0" w:color="auto"/>
                                                        <w:right w:val="none" w:sz="0" w:space="0" w:color="auto"/>
                                                      </w:divBdr>
                                                      <w:divsChild>
                                                        <w:div w:id="2033528168">
                                                          <w:marLeft w:val="0"/>
                                                          <w:marRight w:val="0"/>
                                                          <w:marTop w:val="0"/>
                                                          <w:marBottom w:val="0"/>
                                                          <w:divBdr>
                                                            <w:top w:val="none" w:sz="0" w:space="0" w:color="auto"/>
                                                            <w:left w:val="none" w:sz="0" w:space="0" w:color="auto"/>
                                                            <w:bottom w:val="none" w:sz="0" w:space="0" w:color="auto"/>
                                                            <w:right w:val="none" w:sz="0" w:space="0" w:color="auto"/>
                                                          </w:divBdr>
                                                          <w:divsChild>
                                                            <w:div w:id="408773842">
                                                              <w:marLeft w:val="0"/>
                                                              <w:marRight w:val="0"/>
                                                              <w:marTop w:val="0"/>
                                                              <w:marBottom w:val="0"/>
                                                              <w:divBdr>
                                                                <w:top w:val="none" w:sz="0" w:space="0" w:color="auto"/>
                                                                <w:left w:val="none" w:sz="0" w:space="0" w:color="auto"/>
                                                                <w:bottom w:val="none" w:sz="0" w:space="0" w:color="auto"/>
                                                                <w:right w:val="none" w:sz="0" w:space="0" w:color="auto"/>
                                                              </w:divBdr>
                                                              <w:divsChild>
                                                                <w:div w:id="1411661405">
                                                                  <w:marLeft w:val="0"/>
                                                                  <w:marRight w:val="0"/>
                                                                  <w:marTop w:val="0"/>
                                                                  <w:marBottom w:val="0"/>
                                                                  <w:divBdr>
                                                                    <w:top w:val="none" w:sz="0" w:space="0" w:color="auto"/>
                                                                    <w:left w:val="none" w:sz="0" w:space="0" w:color="auto"/>
                                                                    <w:bottom w:val="none" w:sz="0" w:space="0" w:color="auto"/>
                                                                    <w:right w:val="none" w:sz="0" w:space="0" w:color="auto"/>
                                                                  </w:divBdr>
                                                                  <w:divsChild>
                                                                    <w:div w:id="762723641">
                                                                      <w:marLeft w:val="0"/>
                                                                      <w:marRight w:val="0"/>
                                                                      <w:marTop w:val="0"/>
                                                                      <w:marBottom w:val="0"/>
                                                                      <w:divBdr>
                                                                        <w:top w:val="none" w:sz="0" w:space="0" w:color="auto"/>
                                                                        <w:left w:val="none" w:sz="0" w:space="0" w:color="auto"/>
                                                                        <w:bottom w:val="none" w:sz="0" w:space="0" w:color="auto"/>
                                                                        <w:right w:val="none" w:sz="0" w:space="0" w:color="auto"/>
                                                                      </w:divBdr>
                                                                      <w:divsChild>
                                                                        <w:div w:id="40444241">
                                                                          <w:marLeft w:val="0"/>
                                                                          <w:marRight w:val="0"/>
                                                                          <w:marTop w:val="0"/>
                                                                          <w:marBottom w:val="0"/>
                                                                          <w:divBdr>
                                                                            <w:top w:val="none" w:sz="0" w:space="0" w:color="auto"/>
                                                                            <w:left w:val="none" w:sz="0" w:space="0" w:color="auto"/>
                                                                            <w:bottom w:val="none" w:sz="0" w:space="0" w:color="auto"/>
                                                                            <w:right w:val="none" w:sz="0" w:space="0" w:color="auto"/>
                                                                          </w:divBdr>
                                                                          <w:divsChild>
                                                                            <w:div w:id="79450228">
                                                                              <w:marLeft w:val="0"/>
                                                                              <w:marRight w:val="0"/>
                                                                              <w:marTop w:val="0"/>
                                                                              <w:marBottom w:val="0"/>
                                                                              <w:divBdr>
                                                                                <w:top w:val="none" w:sz="0" w:space="0" w:color="auto"/>
                                                                                <w:left w:val="none" w:sz="0" w:space="0" w:color="auto"/>
                                                                                <w:bottom w:val="none" w:sz="0" w:space="0" w:color="auto"/>
                                                                                <w:right w:val="none" w:sz="0" w:space="0" w:color="auto"/>
                                                                              </w:divBdr>
                                                                              <w:divsChild>
                                                                                <w:div w:id="1348557757">
                                                                                  <w:marLeft w:val="0"/>
                                                                                  <w:marRight w:val="0"/>
                                                                                  <w:marTop w:val="0"/>
                                                                                  <w:marBottom w:val="0"/>
                                                                                  <w:divBdr>
                                                                                    <w:top w:val="none" w:sz="0" w:space="0" w:color="auto"/>
                                                                                    <w:left w:val="none" w:sz="0" w:space="0" w:color="auto"/>
                                                                                    <w:bottom w:val="none" w:sz="0" w:space="0" w:color="auto"/>
                                                                                    <w:right w:val="none" w:sz="0" w:space="0" w:color="auto"/>
                                                                                  </w:divBdr>
                                                                                  <w:divsChild>
                                                                                    <w:div w:id="20073908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6419430">
          <w:marLeft w:val="0"/>
          <w:marRight w:val="0"/>
          <w:marTop w:val="0"/>
          <w:marBottom w:val="0"/>
          <w:divBdr>
            <w:top w:val="none" w:sz="0" w:space="0" w:color="auto"/>
            <w:left w:val="none" w:sz="0" w:space="0" w:color="auto"/>
            <w:bottom w:val="none" w:sz="0" w:space="0" w:color="auto"/>
            <w:right w:val="none" w:sz="0" w:space="0" w:color="auto"/>
          </w:divBdr>
          <w:divsChild>
            <w:div w:id="326129867">
              <w:marLeft w:val="0"/>
              <w:marRight w:val="0"/>
              <w:marTop w:val="225"/>
              <w:marBottom w:val="0"/>
              <w:divBdr>
                <w:top w:val="none" w:sz="0" w:space="0" w:color="auto"/>
                <w:left w:val="none" w:sz="0" w:space="0" w:color="auto"/>
                <w:bottom w:val="none" w:sz="0" w:space="0" w:color="auto"/>
                <w:right w:val="none" w:sz="0" w:space="0" w:color="auto"/>
              </w:divBdr>
            </w:div>
            <w:div w:id="1150171681">
              <w:marLeft w:val="0"/>
              <w:marRight w:val="0"/>
              <w:marTop w:val="0"/>
              <w:marBottom w:val="0"/>
              <w:divBdr>
                <w:top w:val="none" w:sz="0" w:space="0" w:color="auto"/>
                <w:left w:val="none" w:sz="0" w:space="0" w:color="auto"/>
                <w:bottom w:val="none" w:sz="0" w:space="0" w:color="auto"/>
                <w:right w:val="none" w:sz="0" w:space="0" w:color="auto"/>
              </w:divBdr>
              <w:divsChild>
                <w:div w:id="169410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7517">
      <w:bodyDiv w:val="1"/>
      <w:marLeft w:val="0"/>
      <w:marRight w:val="0"/>
      <w:marTop w:val="0"/>
      <w:marBottom w:val="0"/>
      <w:divBdr>
        <w:top w:val="none" w:sz="0" w:space="0" w:color="auto"/>
        <w:left w:val="none" w:sz="0" w:space="0" w:color="auto"/>
        <w:bottom w:val="none" w:sz="0" w:space="0" w:color="auto"/>
        <w:right w:val="none" w:sz="0" w:space="0" w:color="auto"/>
      </w:divBdr>
      <w:divsChild>
        <w:div w:id="496389103">
          <w:marLeft w:val="0"/>
          <w:marRight w:val="0"/>
          <w:marTop w:val="0"/>
          <w:marBottom w:val="0"/>
          <w:divBdr>
            <w:top w:val="none" w:sz="0" w:space="0" w:color="auto"/>
            <w:left w:val="none" w:sz="0" w:space="0" w:color="auto"/>
            <w:bottom w:val="none" w:sz="0" w:space="0" w:color="auto"/>
            <w:right w:val="none" w:sz="0" w:space="0" w:color="auto"/>
          </w:divBdr>
          <w:divsChild>
            <w:div w:id="853881166">
              <w:marLeft w:val="0"/>
              <w:marRight w:val="0"/>
              <w:marTop w:val="0"/>
              <w:marBottom w:val="0"/>
              <w:divBdr>
                <w:top w:val="none" w:sz="0" w:space="0" w:color="auto"/>
                <w:left w:val="none" w:sz="0" w:space="0" w:color="auto"/>
                <w:bottom w:val="none" w:sz="0" w:space="0" w:color="auto"/>
                <w:right w:val="none" w:sz="0" w:space="0" w:color="auto"/>
              </w:divBdr>
              <w:divsChild>
                <w:div w:id="1554922431">
                  <w:marLeft w:val="0"/>
                  <w:marRight w:val="0"/>
                  <w:marTop w:val="0"/>
                  <w:marBottom w:val="0"/>
                  <w:divBdr>
                    <w:top w:val="none" w:sz="0" w:space="0" w:color="auto"/>
                    <w:left w:val="none" w:sz="0" w:space="0" w:color="auto"/>
                    <w:bottom w:val="none" w:sz="0" w:space="0" w:color="auto"/>
                    <w:right w:val="none" w:sz="0" w:space="0" w:color="auto"/>
                  </w:divBdr>
                  <w:divsChild>
                    <w:div w:id="1701200916">
                      <w:marLeft w:val="0"/>
                      <w:marRight w:val="0"/>
                      <w:marTop w:val="0"/>
                      <w:marBottom w:val="0"/>
                      <w:divBdr>
                        <w:top w:val="none" w:sz="0" w:space="0" w:color="auto"/>
                        <w:left w:val="none" w:sz="0" w:space="0" w:color="auto"/>
                        <w:bottom w:val="none" w:sz="0" w:space="0" w:color="auto"/>
                        <w:right w:val="none" w:sz="0" w:space="0" w:color="auto"/>
                      </w:divBdr>
                      <w:divsChild>
                        <w:div w:id="1782800473">
                          <w:marLeft w:val="0"/>
                          <w:marRight w:val="0"/>
                          <w:marTop w:val="0"/>
                          <w:marBottom w:val="0"/>
                          <w:divBdr>
                            <w:top w:val="none" w:sz="0" w:space="0" w:color="auto"/>
                            <w:left w:val="none" w:sz="0" w:space="0" w:color="auto"/>
                            <w:bottom w:val="none" w:sz="0" w:space="0" w:color="auto"/>
                            <w:right w:val="none" w:sz="0" w:space="0" w:color="auto"/>
                          </w:divBdr>
                          <w:divsChild>
                            <w:div w:id="1710450611">
                              <w:marLeft w:val="0"/>
                              <w:marRight w:val="0"/>
                              <w:marTop w:val="0"/>
                              <w:marBottom w:val="0"/>
                              <w:divBdr>
                                <w:top w:val="none" w:sz="0" w:space="0" w:color="auto"/>
                                <w:left w:val="none" w:sz="0" w:space="0" w:color="auto"/>
                                <w:bottom w:val="none" w:sz="0" w:space="0" w:color="auto"/>
                                <w:right w:val="none" w:sz="0" w:space="0" w:color="auto"/>
                              </w:divBdr>
                              <w:divsChild>
                                <w:div w:id="1385251917">
                                  <w:marLeft w:val="0"/>
                                  <w:marRight w:val="0"/>
                                  <w:marTop w:val="0"/>
                                  <w:marBottom w:val="0"/>
                                  <w:divBdr>
                                    <w:top w:val="none" w:sz="0" w:space="0" w:color="auto"/>
                                    <w:left w:val="none" w:sz="0" w:space="0" w:color="auto"/>
                                    <w:bottom w:val="none" w:sz="0" w:space="0" w:color="auto"/>
                                    <w:right w:val="none" w:sz="0" w:space="0" w:color="auto"/>
                                  </w:divBdr>
                                  <w:divsChild>
                                    <w:div w:id="1657221796">
                                      <w:marLeft w:val="0"/>
                                      <w:marRight w:val="0"/>
                                      <w:marTop w:val="0"/>
                                      <w:marBottom w:val="0"/>
                                      <w:divBdr>
                                        <w:top w:val="none" w:sz="0" w:space="0" w:color="auto"/>
                                        <w:left w:val="none" w:sz="0" w:space="0" w:color="auto"/>
                                        <w:bottom w:val="none" w:sz="0" w:space="0" w:color="auto"/>
                                        <w:right w:val="none" w:sz="0" w:space="0" w:color="auto"/>
                                      </w:divBdr>
                                      <w:divsChild>
                                        <w:div w:id="884371646">
                                          <w:marLeft w:val="0"/>
                                          <w:marRight w:val="0"/>
                                          <w:marTop w:val="0"/>
                                          <w:marBottom w:val="0"/>
                                          <w:divBdr>
                                            <w:top w:val="none" w:sz="0" w:space="0" w:color="auto"/>
                                            <w:left w:val="none" w:sz="0" w:space="0" w:color="auto"/>
                                            <w:bottom w:val="none" w:sz="0" w:space="0" w:color="auto"/>
                                            <w:right w:val="none" w:sz="0" w:space="0" w:color="auto"/>
                                          </w:divBdr>
                                          <w:divsChild>
                                            <w:div w:id="163012192">
                                              <w:marLeft w:val="0"/>
                                              <w:marRight w:val="0"/>
                                              <w:marTop w:val="0"/>
                                              <w:marBottom w:val="0"/>
                                              <w:divBdr>
                                                <w:top w:val="none" w:sz="0" w:space="0" w:color="auto"/>
                                                <w:left w:val="none" w:sz="0" w:space="0" w:color="auto"/>
                                                <w:bottom w:val="none" w:sz="0" w:space="0" w:color="auto"/>
                                                <w:right w:val="none" w:sz="0" w:space="0" w:color="auto"/>
                                              </w:divBdr>
                                              <w:divsChild>
                                                <w:div w:id="926963132">
                                                  <w:marLeft w:val="0"/>
                                                  <w:marRight w:val="0"/>
                                                  <w:marTop w:val="0"/>
                                                  <w:marBottom w:val="0"/>
                                                  <w:divBdr>
                                                    <w:top w:val="none" w:sz="0" w:space="0" w:color="auto"/>
                                                    <w:left w:val="none" w:sz="0" w:space="0" w:color="auto"/>
                                                    <w:bottom w:val="none" w:sz="0" w:space="0" w:color="auto"/>
                                                    <w:right w:val="none" w:sz="0" w:space="0" w:color="auto"/>
                                                  </w:divBdr>
                                                  <w:divsChild>
                                                    <w:div w:id="711226888">
                                                      <w:marLeft w:val="0"/>
                                                      <w:marRight w:val="0"/>
                                                      <w:marTop w:val="0"/>
                                                      <w:marBottom w:val="0"/>
                                                      <w:divBdr>
                                                        <w:top w:val="none" w:sz="0" w:space="0" w:color="auto"/>
                                                        <w:left w:val="none" w:sz="0" w:space="0" w:color="auto"/>
                                                        <w:bottom w:val="none" w:sz="0" w:space="0" w:color="auto"/>
                                                        <w:right w:val="none" w:sz="0" w:space="0" w:color="auto"/>
                                                      </w:divBdr>
                                                      <w:divsChild>
                                                        <w:div w:id="52894943">
                                                          <w:marLeft w:val="0"/>
                                                          <w:marRight w:val="0"/>
                                                          <w:marTop w:val="0"/>
                                                          <w:marBottom w:val="0"/>
                                                          <w:divBdr>
                                                            <w:top w:val="none" w:sz="0" w:space="0" w:color="auto"/>
                                                            <w:left w:val="none" w:sz="0" w:space="0" w:color="auto"/>
                                                            <w:bottom w:val="none" w:sz="0" w:space="0" w:color="auto"/>
                                                            <w:right w:val="none" w:sz="0" w:space="0" w:color="auto"/>
                                                          </w:divBdr>
                                                        </w:div>
                                                        <w:div w:id="318729386">
                                                          <w:marLeft w:val="0"/>
                                                          <w:marRight w:val="0"/>
                                                          <w:marTop w:val="0"/>
                                                          <w:marBottom w:val="0"/>
                                                          <w:divBdr>
                                                            <w:top w:val="none" w:sz="0" w:space="0" w:color="auto"/>
                                                            <w:left w:val="none" w:sz="0" w:space="0" w:color="auto"/>
                                                            <w:bottom w:val="none" w:sz="0" w:space="0" w:color="auto"/>
                                                            <w:right w:val="none" w:sz="0" w:space="0" w:color="auto"/>
                                                          </w:divBdr>
                                                          <w:divsChild>
                                                            <w:div w:id="603922425">
                                                              <w:marLeft w:val="0"/>
                                                              <w:marRight w:val="0"/>
                                                              <w:marTop w:val="0"/>
                                                              <w:marBottom w:val="0"/>
                                                              <w:divBdr>
                                                                <w:top w:val="none" w:sz="0" w:space="0" w:color="auto"/>
                                                                <w:left w:val="none" w:sz="0" w:space="0" w:color="auto"/>
                                                                <w:bottom w:val="none" w:sz="0" w:space="0" w:color="auto"/>
                                                                <w:right w:val="none" w:sz="0" w:space="0" w:color="auto"/>
                                                              </w:divBdr>
                                                              <w:divsChild>
                                                                <w:div w:id="140556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13225">
                                                          <w:marLeft w:val="0"/>
                                                          <w:marRight w:val="0"/>
                                                          <w:marTop w:val="0"/>
                                                          <w:marBottom w:val="0"/>
                                                          <w:divBdr>
                                                            <w:top w:val="none" w:sz="0" w:space="0" w:color="auto"/>
                                                            <w:left w:val="none" w:sz="0" w:space="0" w:color="auto"/>
                                                            <w:bottom w:val="none" w:sz="0" w:space="0" w:color="auto"/>
                                                            <w:right w:val="none" w:sz="0" w:space="0" w:color="auto"/>
                                                          </w:divBdr>
                                                          <w:divsChild>
                                                            <w:div w:id="359162150">
                                                              <w:marLeft w:val="0"/>
                                                              <w:marRight w:val="0"/>
                                                              <w:marTop w:val="0"/>
                                                              <w:marBottom w:val="0"/>
                                                              <w:divBdr>
                                                                <w:top w:val="none" w:sz="0" w:space="0" w:color="auto"/>
                                                                <w:left w:val="none" w:sz="0" w:space="0" w:color="auto"/>
                                                                <w:bottom w:val="none" w:sz="0" w:space="0" w:color="auto"/>
                                                                <w:right w:val="none" w:sz="0" w:space="0" w:color="auto"/>
                                                              </w:divBdr>
                                                              <w:divsChild>
                                                                <w:div w:id="192761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59491">
                                                          <w:marLeft w:val="0"/>
                                                          <w:marRight w:val="0"/>
                                                          <w:marTop w:val="0"/>
                                                          <w:marBottom w:val="0"/>
                                                          <w:divBdr>
                                                            <w:top w:val="none" w:sz="0" w:space="0" w:color="auto"/>
                                                            <w:left w:val="none" w:sz="0" w:space="0" w:color="auto"/>
                                                            <w:bottom w:val="none" w:sz="0" w:space="0" w:color="auto"/>
                                                            <w:right w:val="none" w:sz="0" w:space="0" w:color="auto"/>
                                                          </w:divBdr>
                                                          <w:divsChild>
                                                            <w:div w:id="1304845107">
                                                              <w:marLeft w:val="0"/>
                                                              <w:marRight w:val="0"/>
                                                              <w:marTop w:val="0"/>
                                                              <w:marBottom w:val="0"/>
                                                              <w:divBdr>
                                                                <w:top w:val="none" w:sz="0" w:space="0" w:color="auto"/>
                                                                <w:left w:val="none" w:sz="0" w:space="0" w:color="auto"/>
                                                                <w:bottom w:val="none" w:sz="0" w:space="0" w:color="auto"/>
                                                                <w:right w:val="none" w:sz="0" w:space="0" w:color="auto"/>
                                                              </w:divBdr>
                                                              <w:divsChild>
                                                                <w:div w:id="478692529">
                                                                  <w:marLeft w:val="0"/>
                                                                  <w:marRight w:val="0"/>
                                                                  <w:marTop w:val="0"/>
                                                                  <w:marBottom w:val="0"/>
                                                                  <w:divBdr>
                                                                    <w:top w:val="none" w:sz="0" w:space="0" w:color="auto"/>
                                                                    <w:left w:val="none" w:sz="0" w:space="0" w:color="auto"/>
                                                                    <w:bottom w:val="none" w:sz="0" w:space="0" w:color="auto"/>
                                                                    <w:right w:val="none" w:sz="0" w:space="0" w:color="auto"/>
                                                                  </w:divBdr>
                                                                  <w:divsChild>
                                                                    <w:div w:id="60763250">
                                                                      <w:marLeft w:val="0"/>
                                                                      <w:marRight w:val="0"/>
                                                                      <w:marTop w:val="0"/>
                                                                      <w:marBottom w:val="0"/>
                                                                      <w:divBdr>
                                                                        <w:top w:val="none" w:sz="0" w:space="0" w:color="auto"/>
                                                                        <w:left w:val="none" w:sz="0" w:space="0" w:color="auto"/>
                                                                        <w:bottom w:val="none" w:sz="0" w:space="0" w:color="auto"/>
                                                                        <w:right w:val="none" w:sz="0" w:space="0" w:color="auto"/>
                                                                      </w:divBdr>
                                                                      <w:divsChild>
                                                                        <w:div w:id="590622837">
                                                                          <w:marLeft w:val="0"/>
                                                                          <w:marRight w:val="0"/>
                                                                          <w:marTop w:val="0"/>
                                                                          <w:marBottom w:val="0"/>
                                                                          <w:divBdr>
                                                                            <w:top w:val="none" w:sz="0" w:space="0" w:color="auto"/>
                                                                            <w:left w:val="none" w:sz="0" w:space="0" w:color="auto"/>
                                                                            <w:bottom w:val="none" w:sz="0" w:space="0" w:color="auto"/>
                                                                            <w:right w:val="none" w:sz="0" w:space="0" w:color="auto"/>
                                                                          </w:divBdr>
                                                                          <w:divsChild>
                                                                            <w:div w:id="278032079">
                                                                              <w:marLeft w:val="0"/>
                                                                              <w:marRight w:val="0"/>
                                                                              <w:marTop w:val="0"/>
                                                                              <w:marBottom w:val="0"/>
                                                                              <w:divBdr>
                                                                                <w:top w:val="none" w:sz="0" w:space="0" w:color="auto"/>
                                                                                <w:left w:val="none" w:sz="0" w:space="0" w:color="auto"/>
                                                                                <w:bottom w:val="none" w:sz="0" w:space="0" w:color="auto"/>
                                                                                <w:right w:val="none" w:sz="0" w:space="0" w:color="auto"/>
                                                                              </w:divBdr>
                                                                              <w:divsChild>
                                                                                <w:div w:id="1941914739">
                                                                                  <w:marLeft w:val="0"/>
                                                                                  <w:marRight w:val="0"/>
                                                                                  <w:marTop w:val="0"/>
                                                                                  <w:marBottom w:val="0"/>
                                                                                  <w:divBdr>
                                                                                    <w:top w:val="none" w:sz="0" w:space="0" w:color="auto"/>
                                                                                    <w:left w:val="none" w:sz="0" w:space="0" w:color="auto"/>
                                                                                    <w:bottom w:val="none" w:sz="0" w:space="0" w:color="auto"/>
                                                                                    <w:right w:val="none" w:sz="0" w:space="0" w:color="auto"/>
                                                                                  </w:divBdr>
                                                                                  <w:divsChild>
                                                                                    <w:div w:id="12971839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7568517">
                                                  <w:marLeft w:val="0"/>
                                                  <w:marRight w:val="0"/>
                                                  <w:marTop w:val="0"/>
                                                  <w:marBottom w:val="0"/>
                                                  <w:divBdr>
                                                    <w:top w:val="none" w:sz="0" w:space="0" w:color="auto"/>
                                                    <w:left w:val="none" w:sz="0" w:space="0" w:color="auto"/>
                                                    <w:bottom w:val="none" w:sz="0" w:space="0" w:color="auto"/>
                                                    <w:right w:val="none" w:sz="0" w:space="0" w:color="auto"/>
                                                  </w:divBdr>
                                                  <w:divsChild>
                                                    <w:div w:id="1556087818">
                                                      <w:marLeft w:val="0"/>
                                                      <w:marRight w:val="0"/>
                                                      <w:marTop w:val="0"/>
                                                      <w:marBottom w:val="0"/>
                                                      <w:divBdr>
                                                        <w:top w:val="none" w:sz="0" w:space="0" w:color="auto"/>
                                                        <w:left w:val="none" w:sz="0" w:space="0" w:color="auto"/>
                                                        <w:bottom w:val="none" w:sz="0" w:space="0" w:color="auto"/>
                                                        <w:right w:val="none" w:sz="0" w:space="0" w:color="auto"/>
                                                      </w:divBdr>
                                                      <w:divsChild>
                                                        <w:div w:id="623970600">
                                                          <w:marLeft w:val="0"/>
                                                          <w:marRight w:val="0"/>
                                                          <w:marTop w:val="0"/>
                                                          <w:marBottom w:val="0"/>
                                                          <w:divBdr>
                                                            <w:top w:val="none" w:sz="0" w:space="0" w:color="auto"/>
                                                            <w:left w:val="none" w:sz="0" w:space="0" w:color="auto"/>
                                                            <w:bottom w:val="none" w:sz="0" w:space="0" w:color="auto"/>
                                                            <w:right w:val="none" w:sz="0" w:space="0" w:color="auto"/>
                                                          </w:divBdr>
                                                          <w:divsChild>
                                                            <w:div w:id="145519051">
                                                              <w:marLeft w:val="0"/>
                                                              <w:marRight w:val="0"/>
                                                              <w:marTop w:val="0"/>
                                                              <w:marBottom w:val="0"/>
                                                              <w:divBdr>
                                                                <w:top w:val="none" w:sz="0" w:space="0" w:color="auto"/>
                                                                <w:left w:val="none" w:sz="0" w:space="0" w:color="auto"/>
                                                                <w:bottom w:val="none" w:sz="0" w:space="0" w:color="auto"/>
                                                                <w:right w:val="none" w:sz="0" w:space="0" w:color="auto"/>
                                                              </w:divBdr>
                                                              <w:divsChild>
                                                                <w:div w:id="1042821994">
                                                                  <w:marLeft w:val="0"/>
                                                                  <w:marRight w:val="0"/>
                                                                  <w:marTop w:val="0"/>
                                                                  <w:marBottom w:val="0"/>
                                                                  <w:divBdr>
                                                                    <w:top w:val="none" w:sz="0" w:space="0" w:color="auto"/>
                                                                    <w:left w:val="none" w:sz="0" w:space="0" w:color="auto"/>
                                                                    <w:bottom w:val="none" w:sz="0" w:space="0" w:color="auto"/>
                                                                    <w:right w:val="none" w:sz="0" w:space="0" w:color="auto"/>
                                                                  </w:divBdr>
                                                                  <w:divsChild>
                                                                    <w:div w:id="541525961">
                                                                      <w:marLeft w:val="0"/>
                                                                      <w:marRight w:val="0"/>
                                                                      <w:marTop w:val="0"/>
                                                                      <w:marBottom w:val="0"/>
                                                                      <w:divBdr>
                                                                        <w:top w:val="none" w:sz="0" w:space="0" w:color="auto"/>
                                                                        <w:left w:val="none" w:sz="0" w:space="0" w:color="auto"/>
                                                                        <w:bottom w:val="none" w:sz="0" w:space="0" w:color="auto"/>
                                                                        <w:right w:val="none" w:sz="0" w:space="0" w:color="auto"/>
                                                                      </w:divBdr>
                                                                      <w:divsChild>
                                                                        <w:div w:id="1613442916">
                                                                          <w:marLeft w:val="0"/>
                                                                          <w:marRight w:val="0"/>
                                                                          <w:marTop w:val="0"/>
                                                                          <w:marBottom w:val="0"/>
                                                                          <w:divBdr>
                                                                            <w:top w:val="none" w:sz="0" w:space="0" w:color="auto"/>
                                                                            <w:left w:val="none" w:sz="0" w:space="0" w:color="auto"/>
                                                                            <w:bottom w:val="none" w:sz="0" w:space="0" w:color="auto"/>
                                                                            <w:right w:val="none" w:sz="0" w:space="0" w:color="auto"/>
                                                                          </w:divBdr>
                                                                          <w:divsChild>
                                                                            <w:div w:id="680816093">
                                                                              <w:marLeft w:val="0"/>
                                                                              <w:marRight w:val="0"/>
                                                                              <w:marTop w:val="0"/>
                                                                              <w:marBottom w:val="0"/>
                                                                              <w:divBdr>
                                                                                <w:top w:val="none" w:sz="0" w:space="0" w:color="auto"/>
                                                                                <w:left w:val="none" w:sz="0" w:space="0" w:color="auto"/>
                                                                                <w:bottom w:val="none" w:sz="0" w:space="0" w:color="auto"/>
                                                                                <w:right w:val="none" w:sz="0" w:space="0" w:color="auto"/>
                                                                              </w:divBdr>
                                                                              <w:divsChild>
                                                                                <w:div w:id="80015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857303">
          <w:marLeft w:val="0"/>
          <w:marRight w:val="0"/>
          <w:marTop w:val="0"/>
          <w:marBottom w:val="0"/>
          <w:divBdr>
            <w:top w:val="none" w:sz="0" w:space="0" w:color="auto"/>
            <w:left w:val="none" w:sz="0" w:space="0" w:color="auto"/>
            <w:bottom w:val="none" w:sz="0" w:space="0" w:color="auto"/>
            <w:right w:val="none" w:sz="0" w:space="0" w:color="auto"/>
          </w:divBdr>
          <w:divsChild>
            <w:div w:id="462693563">
              <w:marLeft w:val="0"/>
              <w:marRight w:val="0"/>
              <w:marTop w:val="225"/>
              <w:marBottom w:val="0"/>
              <w:divBdr>
                <w:top w:val="none" w:sz="0" w:space="0" w:color="auto"/>
                <w:left w:val="none" w:sz="0" w:space="0" w:color="auto"/>
                <w:bottom w:val="none" w:sz="0" w:space="0" w:color="auto"/>
                <w:right w:val="none" w:sz="0" w:space="0" w:color="auto"/>
              </w:divBdr>
            </w:div>
            <w:div w:id="1399593122">
              <w:marLeft w:val="0"/>
              <w:marRight w:val="0"/>
              <w:marTop w:val="0"/>
              <w:marBottom w:val="0"/>
              <w:divBdr>
                <w:top w:val="none" w:sz="0" w:space="0" w:color="auto"/>
                <w:left w:val="none" w:sz="0" w:space="0" w:color="auto"/>
                <w:bottom w:val="none" w:sz="0" w:space="0" w:color="auto"/>
                <w:right w:val="none" w:sz="0" w:space="0" w:color="auto"/>
              </w:divBdr>
              <w:divsChild>
                <w:div w:id="23011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106290">
      <w:bodyDiv w:val="1"/>
      <w:marLeft w:val="0"/>
      <w:marRight w:val="0"/>
      <w:marTop w:val="0"/>
      <w:marBottom w:val="0"/>
      <w:divBdr>
        <w:top w:val="none" w:sz="0" w:space="0" w:color="auto"/>
        <w:left w:val="none" w:sz="0" w:space="0" w:color="auto"/>
        <w:bottom w:val="none" w:sz="0" w:space="0" w:color="auto"/>
        <w:right w:val="none" w:sz="0" w:space="0" w:color="auto"/>
      </w:divBdr>
      <w:divsChild>
        <w:div w:id="669061669">
          <w:marLeft w:val="0"/>
          <w:marRight w:val="0"/>
          <w:marTop w:val="0"/>
          <w:marBottom w:val="0"/>
          <w:divBdr>
            <w:top w:val="none" w:sz="0" w:space="0" w:color="auto"/>
            <w:left w:val="none" w:sz="0" w:space="0" w:color="auto"/>
            <w:bottom w:val="none" w:sz="0" w:space="0" w:color="auto"/>
            <w:right w:val="none" w:sz="0" w:space="0" w:color="auto"/>
          </w:divBdr>
          <w:divsChild>
            <w:div w:id="2141652760">
              <w:marLeft w:val="0"/>
              <w:marRight w:val="0"/>
              <w:marTop w:val="0"/>
              <w:marBottom w:val="0"/>
              <w:divBdr>
                <w:top w:val="none" w:sz="0" w:space="0" w:color="auto"/>
                <w:left w:val="none" w:sz="0" w:space="0" w:color="auto"/>
                <w:bottom w:val="none" w:sz="0" w:space="0" w:color="auto"/>
                <w:right w:val="none" w:sz="0" w:space="0" w:color="auto"/>
              </w:divBdr>
              <w:divsChild>
                <w:div w:id="1864144">
                  <w:marLeft w:val="0"/>
                  <w:marRight w:val="0"/>
                  <w:marTop w:val="0"/>
                  <w:marBottom w:val="0"/>
                  <w:divBdr>
                    <w:top w:val="none" w:sz="0" w:space="0" w:color="auto"/>
                    <w:left w:val="none" w:sz="0" w:space="0" w:color="auto"/>
                    <w:bottom w:val="none" w:sz="0" w:space="0" w:color="auto"/>
                    <w:right w:val="none" w:sz="0" w:space="0" w:color="auto"/>
                  </w:divBdr>
                </w:div>
                <w:div w:id="654720731">
                  <w:marLeft w:val="0"/>
                  <w:marRight w:val="0"/>
                  <w:marTop w:val="600"/>
                  <w:marBottom w:val="0"/>
                  <w:divBdr>
                    <w:top w:val="none" w:sz="0" w:space="0" w:color="auto"/>
                    <w:left w:val="none" w:sz="0" w:space="0" w:color="auto"/>
                    <w:bottom w:val="none" w:sz="0" w:space="0" w:color="auto"/>
                    <w:right w:val="none" w:sz="0" w:space="0" w:color="auto"/>
                  </w:divBdr>
                  <w:divsChild>
                    <w:div w:id="1230383018">
                      <w:marLeft w:val="0"/>
                      <w:marRight w:val="0"/>
                      <w:marTop w:val="0"/>
                      <w:marBottom w:val="0"/>
                      <w:divBdr>
                        <w:top w:val="none" w:sz="0" w:space="0" w:color="auto"/>
                        <w:left w:val="none" w:sz="0" w:space="0" w:color="auto"/>
                        <w:bottom w:val="none" w:sz="0" w:space="0" w:color="auto"/>
                        <w:right w:val="none" w:sz="0" w:space="0" w:color="auto"/>
                      </w:divBdr>
                      <w:divsChild>
                        <w:div w:id="609625846">
                          <w:marLeft w:val="0"/>
                          <w:marRight w:val="0"/>
                          <w:marTop w:val="0"/>
                          <w:marBottom w:val="0"/>
                          <w:divBdr>
                            <w:top w:val="none" w:sz="0" w:space="0" w:color="auto"/>
                            <w:left w:val="none" w:sz="0" w:space="0" w:color="auto"/>
                            <w:bottom w:val="none" w:sz="0" w:space="0" w:color="auto"/>
                            <w:right w:val="none" w:sz="0" w:space="0" w:color="auto"/>
                          </w:divBdr>
                          <w:divsChild>
                            <w:div w:id="1459488896">
                              <w:marLeft w:val="0"/>
                              <w:marRight w:val="0"/>
                              <w:marTop w:val="0"/>
                              <w:marBottom w:val="0"/>
                              <w:divBdr>
                                <w:top w:val="none" w:sz="0" w:space="0" w:color="auto"/>
                                <w:left w:val="none" w:sz="0" w:space="0" w:color="auto"/>
                                <w:bottom w:val="none" w:sz="0" w:space="0" w:color="auto"/>
                                <w:right w:val="none" w:sz="0" w:space="0" w:color="auto"/>
                              </w:divBdr>
                            </w:div>
                          </w:divsChild>
                        </w:div>
                        <w:div w:id="1084955889">
                          <w:marLeft w:val="0"/>
                          <w:marRight w:val="135"/>
                          <w:marTop w:val="0"/>
                          <w:marBottom w:val="0"/>
                          <w:divBdr>
                            <w:top w:val="none" w:sz="0" w:space="0" w:color="auto"/>
                            <w:left w:val="none" w:sz="0" w:space="0" w:color="auto"/>
                            <w:bottom w:val="none" w:sz="0" w:space="0" w:color="auto"/>
                            <w:right w:val="none" w:sz="0" w:space="0" w:color="auto"/>
                          </w:divBdr>
                        </w:div>
                        <w:div w:id="14520470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835778">
          <w:marLeft w:val="0"/>
          <w:marRight w:val="0"/>
          <w:marTop w:val="0"/>
          <w:marBottom w:val="0"/>
          <w:divBdr>
            <w:top w:val="none" w:sz="0" w:space="0" w:color="auto"/>
            <w:left w:val="none" w:sz="0" w:space="0" w:color="auto"/>
            <w:bottom w:val="none" w:sz="0" w:space="0" w:color="auto"/>
            <w:right w:val="none" w:sz="0" w:space="0" w:color="auto"/>
          </w:divBdr>
          <w:divsChild>
            <w:div w:id="2030450879">
              <w:marLeft w:val="0"/>
              <w:marRight w:val="0"/>
              <w:marTop w:val="0"/>
              <w:marBottom w:val="0"/>
              <w:divBdr>
                <w:top w:val="none" w:sz="0" w:space="0" w:color="auto"/>
                <w:left w:val="none" w:sz="0" w:space="0" w:color="auto"/>
                <w:bottom w:val="none" w:sz="0" w:space="0" w:color="auto"/>
                <w:right w:val="none" w:sz="0" w:space="0" w:color="auto"/>
              </w:divBdr>
              <w:divsChild>
                <w:div w:id="1989900683">
                  <w:marLeft w:val="0"/>
                  <w:marRight w:val="0"/>
                  <w:marTop w:val="0"/>
                  <w:marBottom w:val="0"/>
                  <w:divBdr>
                    <w:top w:val="none" w:sz="0" w:space="0" w:color="auto"/>
                    <w:left w:val="none" w:sz="0" w:space="0" w:color="auto"/>
                    <w:bottom w:val="none" w:sz="0" w:space="0" w:color="auto"/>
                    <w:right w:val="none" w:sz="0" w:space="0" w:color="auto"/>
                  </w:divBdr>
                  <w:divsChild>
                    <w:div w:id="751052792">
                      <w:marLeft w:val="0"/>
                      <w:marRight w:val="1500"/>
                      <w:marTop w:val="0"/>
                      <w:marBottom w:val="0"/>
                      <w:divBdr>
                        <w:top w:val="none" w:sz="0" w:space="0" w:color="auto"/>
                        <w:left w:val="none" w:sz="0" w:space="0" w:color="auto"/>
                        <w:bottom w:val="none" w:sz="0" w:space="0" w:color="auto"/>
                        <w:right w:val="none" w:sz="0" w:space="0" w:color="auto"/>
                      </w:divBdr>
                      <w:divsChild>
                        <w:div w:id="741683952">
                          <w:marLeft w:val="0"/>
                          <w:marRight w:val="0"/>
                          <w:marTop w:val="600"/>
                          <w:marBottom w:val="600"/>
                          <w:divBdr>
                            <w:top w:val="none" w:sz="0" w:space="0" w:color="auto"/>
                            <w:left w:val="none" w:sz="0" w:space="0" w:color="auto"/>
                            <w:bottom w:val="none" w:sz="0" w:space="0" w:color="auto"/>
                            <w:right w:val="none" w:sz="0" w:space="0" w:color="auto"/>
                          </w:divBdr>
                          <w:divsChild>
                            <w:div w:id="510872502">
                              <w:marLeft w:val="0"/>
                              <w:marRight w:val="0"/>
                              <w:marTop w:val="0"/>
                              <w:marBottom w:val="300"/>
                              <w:divBdr>
                                <w:top w:val="none" w:sz="0" w:space="0" w:color="auto"/>
                                <w:left w:val="none" w:sz="0" w:space="0" w:color="auto"/>
                                <w:bottom w:val="none" w:sz="0" w:space="0" w:color="auto"/>
                                <w:right w:val="none" w:sz="0" w:space="0" w:color="auto"/>
                              </w:divBdr>
                            </w:div>
                            <w:div w:id="903679066">
                              <w:marLeft w:val="0"/>
                              <w:marRight w:val="0"/>
                              <w:marTop w:val="300"/>
                              <w:marBottom w:val="300"/>
                              <w:divBdr>
                                <w:top w:val="none" w:sz="0" w:space="0" w:color="auto"/>
                                <w:left w:val="none" w:sz="0" w:space="0" w:color="auto"/>
                                <w:bottom w:val="none" w:sz="0" w:space="0" w:color="auto"/>
                                <w:right w:val="none" w:sz="0" w:space="0" w:color="auto"/>
                              </w:divBdr>
                            </w:div>
                            <w:div w:id="1700087333">
                              <w:marLeft w:val="0"/>
                              <w:marRight w:val="0"/>
                              <w:marTop w:val="300"/>
                              <w:marBottom w:val="600"/>
                              <w:divBdr>
                                <w:top w:val="single" w:sz="6" w:space="30" w:color="EB5D0B"/>
                                <w:left w:val="none" w:sz="0" w:space="0" w:color="auto"/>
                                <w:bottom w:val="single" w:sz="6" w:space="30" w:color="EB5D0B"/>
                                <w:right w:val="none" w:sz="0" w:space="0" w:color="auto"/>
                              </w:divBdr>
                            </w:div>
                            <w:div w:id="1059522374">
                              <w:marLeft w:val="0"/>
                              <w:marRight w:val="0"/>
                              <w:marTop w:val="240"/>
                              <w:marBottom w:val="240"/>
                              <w:divBdr>
                                <w:top w:val="none" w:sz="0" w:space="0" w:color="auto"/>
                                <w:left w:val="none" w:sz="0" w:space="0" w:color="auto"/>
                                <w:bottom w:val="none" w:sz="0" w:space="0" w:color="auto"/>
                                <w:right w:val="none" w:sz="0" w:space="0" w:color="auto"/>
                              </w:divBdr>
                              <w:divsChild>
                                <w:div w:id="685791927">
                                  <w:marLeft w:val="0"/>
                                  <w:marRight w:val="0"/>
                                  <w:marTop w:val="0"/>
                                  <w:marBottom w:val="0"/>
                                  <w:divBdr>
                                    <w:top w:val="none" w:sz="0" w:space="0" w:color="auto"/>
                                    <w:left w:val="none" w:sz="0" w:space="0" w:color="auto"/>
                                    <w:bottom w:val="none" w:sz="0" w:space="0" w:color="auto"/>
                                    <w:right w:val="none" w:sz="0" w:space="0" w:color="auto"/>
                                  </w:divBdr>
                                </w:div>
                              </w:divsChild>
                            </w:div>
                            <w:div w:id="1307735111">
                              <w:marLeft w:val="0"/>
                              <w:marRight w:val="0"/>
                              <w:marTop w:val="240"/>
                              <w:marBottom w:val="240"/>
                              <w:divBdr>
                                <w:top w:val="none" w:sz="0" w:space="0" w:color="auto"/>
                                <w:left w:val="none" w:sz="0" w:space="0" w:color="auto"/>
                                <w:bottom w:val="none" w:sz="0" w:space="0" w:color="auto"/>
                                <w:right w:val="none" w:sz="0" w:space="0" w:color="auto"/>
                              </w:divBdr>
                              <w:divsChild>
                                <w:div w:id="562177923">
                                  <w:marLeft w:val="0"/>
                                  <w:marRight w:val="0"/>
                                  <w:marTop w:val="0"/>
                                  <w:marBottom w:val="0"/>
                                  <w:divBdr>
                                    <w:top w:val="none" w:sz="0" w:space="0" w:color="auto"/>
                                    <w:left w:val="none" w:sz="0" w:space="0" w:color="auto"/>
                                    <w:bottom w:val="none" w:sz="0" w:space="0" w:color="auto"/>
                                    <w:right w:val="none" w:sz="0" w:space="0" w:color="auto"/>
                                  </w:divBdr>
                                </w:div>
                              </w:divsChild>
                            </w:div>
                            <w:div w:id="560337225">
                              <w:marLeft w:val="0"/>
                              <w:marRight w:val="0"/>
                              <w:marTop w:val="240"/>
                              <w:marBottom w:val="240"/>
                              <w:divBdr>
                                <w:top w:val="none" w:sz="0" w:space="0" w:color="auto"/>
                                <w:left w:val="none" w:sz="0" w:space="0" w:color="auto"/>
                                <w:bottom w:val="none" w:sz="0" w:space="0" w:color="auto"/>
                                <w:right w:val="none" w:sz="0" w:space="0" w:color="auto"/>
                              </w:divBdr>
                              <w:divsChild>
                                <w:div w:id="2099867033">
                                  <w:marLeft w:val="0"/>
                                  <w:marRight w:val="0"/>
                                  <w:marTop w:val="0"/>
                                  <w:marBottom w:val="0"/>
                                  <w:divBdr>
                                    <w:top w:val="none" w:sz="0" w:space="0" w:color="auto"/>
                                    <w:left w:val="none" w:sz="0" w:space="0" w:color="auto"/>
                                    <w:bottom w:val="none" w:sz="0" w:space="0" w:color="auto"/>
                                    <w:right w:val="none" w:sz="0" w:space="0" w:color="auto"/>
                                  </w:divBdr>
                                </w:div>
                              </w:divsChild>
                            </w:div>
                            <w:div w:id="425854966">
                              <w:marLeft w:val="0"/>
                              <w:marRight w:val="0"/>
                              <w:marTop w:val="240"/>
                              <w:marBottom w:val="240"/>
                              <w:divBdr>
                                <w:top w:val="none" w:sz="0" w:space="0" w:color="auto"/>
                                <w:left w:val="none" w:sz="0" w:space="0" w:color="auto"/>
                                <w:bottom w:val="none" w:sz="0" w:space="0" w:color="auto"/>
                                <w:right w:val="none" w:sz="0" w:space="0" w:color="auto"/>
                              </w:divBdr>
                              <w:divsChild>
                                <w:div w:id="630674642">
                                  <w:marLeft w:val="0"/>
                                  <w:marRight w:val="0"/>
                                  <w:marTop w:val="0"/>
                                  <w:marBottom w:val="0"/>
                                  <w:divBdr>
                                    <w:top w:val="none" w:sz="0" w:space="0" w:color="auto"/>
                                    <w:left w:val="none" w:sz="0" w:space="0" w:color="auto"/>
                                    <w:bottom w:val="none" w:sz="0" w:space="0" w:color="auto"/>
                                    <w:right w:val="none" w:sz="0" w:space="0" w:color="auto"/>
                                  </w:divBdr>
                                </w:div>
                              </w:divsChild>
                            </w:div>
                            <w:div w:id="218590799">
                              <w:marLeft w:val="0"/>
                              <w:marRight w:val="0"/>
                              <w:marTop w:val="240"/>
                              <w:marBottom w:val="240"/>
                              <w:divBdr>
                                <w:top w:val="none" w:sz="0" w:space="0" w:color="auto"/>
                                <w:left w:val="none" w:sz="0" w:space="0" w:color="auto"/>
                                <w:bottom w:val="none" w:sz="0" w:space="0" w:color="auto"/>
                                <w:right w:val="none" w:sz="0" w:space="0" w:color="auto"/>
                              </w:divBdr>
                              <w:divsChild>
                                <w:div w:id="1869370764">
                                  <w:marLeft w:val="0"/>
                                  <w:marRight w:val="0"/>
                                  <w:marTop w:val="0"/>
                                  <w:marBottom w:val="0"/>
                                  <w:divBdr>
                                    <w:top w:val="none" w:sz="0" w:space="0" w:color="auto"/>
                                    <w:left w:val="none" w:sz="0" w:space="0" w:color="auto"/>
                                    <w:bottom w:val="none" w:sz="0" w:space="0" w:color="auto"/>
                                    <w:right w:val="none" w:sz="0" w:space="0" w:color="auto"/>
                                  </w:divBdr>
                                </w:div>
                              </w:divsChild>
                            </w:div>
                            <w:div w:id="1620794180">
                              <w:marLeft w:val="0"/>
                              <w:marRight w:val="0"/>
                              <w:marTop w:val="240"/>
                              <w:marBottom w:val="240"/>
                              <w:divBdr>
                                <w:top w:val="none" w:sz="0" w:space="0" w:color="auto"/>
                                <w:left w:val="none" w:sz="0" w:space="0" w:color="auto"/>
                                <w:bottom w:val="none" w:sz="0" w:space="0" w:color="auto"/>
                                <w:right w:val="none" w:sz="0" w:space="0" w:color="auto"/>
                              </w:divBdr>
                              <w:divsChild>
                                <w:div w:id="1843742734">
                                  <w:marLeft w:val="0"/>
                                  <w:marRight w:val="0"/>
                                  <w:marTop w:val="0"/>
                                  <w:marBottom w:val="0"/>
                                  <w:divBdr>
                                    <w:top w:val="none" w:sz="0" w:space="0" w:color="auto"/>
                                    <w:left w:val="none" w:sz="0" w:space="0" w:color="auto"/>
                                    <w:bottom w:val="none" w:sz="0" w:space="0" w:color="auto"/>
                                    <w:right w:val="none" w:sz="0" w:space="0" w:color="auto"/>
                                  </w:divBdr>
                                </w:div>
                              </w:divsChild>
                            </w:div>
                            <w:div w:id="2143305774">
                              <w:marLeft w:val="0"/>
                              <w:marRight w:val="0"/>
                              <w:marTop w:val="240"/>
                              <w:marBottom w:val="240"/>
                              <w:divBdr>
                                <w:top w:val="none" w:sz="0" w:space="0" w:color="auto"/>
                                <w:left w:val="none" w:sz="0" w:space="0" w:color="auto"/>
                                <w:bottom w:val="none" w:sz="0" w:space="0" w:color="auto"/>
                                <w:right w:val="none" w:sz="0" w:space="0" w:color="auto"/>
                              </w:divBdr>
                              <w:divsChild>
                                <w:div w:id="1438134692">
                                  <w:marLeft w:val="0"/>
                                  <w:marRight w:val="0"/>
                                  <w:marTop w:val="0"/>
                                  <w:marBottom w:val="0"/>
                                  <w:divBdr>
                                    <w:top w:val="none" w:sz="0" w:space="0" w:color="auto"/>
                                    <w:left w:val="none" w:sz="0" w:space="0" w:color="auto"/>
                                    <w:bottom w:val="none" w:sz="0" w:space="0" w:color="auto"/>
                                    <w:right w:val="none" w:sz="0" w:space="0" w:color="auto"/>
                                  </w:divBdr>
                                </w:div>
                              </w:divsChild>
                            </w:div>
                            <w:div w:id="2113354656">
                              <w:marLeft w:val="0"/>
                              <w:marRight w:val="0"/>
                              <w:marTop w:val="240"/>
                              <w:marBottom w:val="240"/>
                              <w:divBdr>
                                <w:top w:val="none" w:sz="0" w:space="0" w:color="auto"/>
                                <w:left w:val="none" w:sz="0" w:space="0" w:color="auto"/>
                                <w:bottom w:val="none" w:sz="0" w:space="0" w:color="auto"/>
                                <w:right w:val="none" w:sz="0" w:space="0" w:color="auto"/>
                              </w:divBdr>
                              <w:divsChild>
                                <w:div w:id="1051265698">
                                  <w:marLeft w:val="0"/>
                                  <w:marRight w:val="0"/>
                                  <w:marTop w:val="0"/>
                                  <w:marBottom w:val="0"/>
                                  <w:divBdr>
                                    <w:top w:val="none" w:sz="0" w:space="0" w:color="auto"/>
                                    <w:left w:val="none" w:sz="0" w:space="0" w:color="auto"/>
                                    <w:bottom w:val="none" w:sz="0" w:space="0" w:color="auto"/>
                                    <w:right w:val="none" w:sz="0" w:space="0" w:color="auto"/>
                                  </w:divBdr>
                                </w:div>
                              </w:divsChild>
                            </w:div>
                            <w:div w:id="1924025574">
                              <w:marLeft w:val="0"/>
                              <w:marRight w:val="0"/>
                              <w:marTop w:val="360"/>
                              <w:marBottom w:val="450"/>
                              <w:divBdr>
                                <w:top w:val="none" w:sz="0" w:space="0" w:color="auto"/>
                                <w:left w:val="none" w:sz="0" w:space="0" w:color="auto"/>
                                <w:bottom w:val="none" w:sz="0" w:space="0" w:color="auto"/>
                                <w:right w:val="none" w:sz="0" w:space="0" w:color="auto"/>
                              </w:divBdr>
                              <w:divsChild>
                                <w:div w:id="2081361514">
                                  <w:marLeft w:val="0"/>
                                  <w:marRight w:val="0"/>
                                  <w:marTop w:val="0"/>
                                  <w:marBottom w:val="0"/>
                                  <w:divBdr>
                                    <w:top w:val="none" w:sz="0" w:space="0" w:color="auto"/>
                                    <w:left w:val="none" w:sz="0" w:space="0" w:color="auto"/>
                                    <w:bottom w:val="single" w:sz="6" w:space="15" w:color="B8B9BA"/>
                                    <w:right w:val="none" w:sz="0" w:space="0" w:color="auto"/>
                                  </w:divBdr>
                                  <w:divsChild>
                                    <w:div w:id="97877484">
                                      <w:marLeft w:val="0"/>
                                      <w:marRight w:val="0"/>
                                      <w:marTop w:val="0"/>
                                      <w:marBottom w:val="0"/>
                                      <w:divBdr>
                                        <w:top w:val="none" w:sz="0" w:space="0" w:color="auto"/>
                                        <w:left w:val="none" w:sz="0" w:space="0" w:color="auto"/>
                                        <w:bottom w:val="none" w:sz="0" w:space="0" w:color="auto"/>
                                        <w:right w:val="none" w:sz="0" w:space="0" w:color="auto"/>
                                      </w:divBdr>
                                    </w:div>
                                    <w:div w:id="478696439">
                                      <w:marLeft w:val="0"/>
                                      <w:marRight w:val="0"/>
                                      <w:marTop w:val="225"/>
                                      <w:marBottom w:val="0"/>
                                      <w:divBdr>
                                        <w:top w:val="none" w:sz="0" w:space="0" w:color="auto"/>
                                        <w:left w:val="none" w:sz="0" w:space="0" w:color="auto"/>
                                        <w:bottom w:val="none" w:sz="0" w:space="0" w:color="auto"/>
                                        <w:right w:val="none" w:sz="0" w:space="0" w:color="auto"/>
                                      </w:divBdr>
                                      <w:divsChild>
                                        <w:div w:id="1678534811">
                                          <w:marLeft w:val="0"/>
                                          <w:marRight w:val="0"/>
                                          <w:marTop w:val="0"/>
                                          <w:marBottom w:val="0"/>
                                          <w:divBdr>
                                            <w:top w:val="none" w:sz="0" w:space="0" w:color="auto"/>
                                            <w:left w:val="none" w:sz="0" w:space="0" w:color="auto"/>
                                            <w:bottom w:val="none" w:sz="0" w:space="0" w:color="auto"/>
                                            <w:right w:val="none" w:sz="0" w:space="0" w:color="auto"/>
                                          </w:divBdr>
                                        </w:div>
                                      </w:divsChild>
                                    </w:div>
                                    <w:div w:id="14547831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69783821">
                              <w:marLeft w:val="0"/>
                              <w:marRight w:val="0"/>
                              <w:marTop w:val="240"/>
                              <w:marBottom w:val="240"/>
                              <w:divBdr>
                                <w:top w:val="none" w:sz="0" w:space="0" w:color="auto"/>
                                <w:left w:val="none" w:sz="0" w:space="0" w:color="auto"/>
                                <w:bottom w:val="none" w:sz="0" w:space="0" w:color="auto"/>
                                <w:right w:val="none" w:sz="0" w:space="0" w:color="auto"/>
                              </w:divBdr>
                              <w:divsChild>
                                <w:div w:id="747995134">
                                  <w:marLeft w:val="0"/>
                                  <w:marRight w:val="0"/>
                                  <w:marTop w:val="0"/>
                                  <w:marBottom w:val="0"/>
                                  <w:divBdr>
                                    <w:top w:val="none" w:sz="0" w:space="0" w:color="auto"/>
                                    <w:left w:val="none" w:sz="0" w:space="0" w:color="auto"/>
                                    <w:bottom w:val="none" w:sz="0" w:space="0" w:color="auto"/>
                                    <w:right w:val="none" w:sz="0" w:space="0" w:color="auto"/>
                                  </w:divBdr>
                                </w:div>
                              </w:divsChild>
                            </w:div>
                            <w:div w:id="718017213">
                              <w:marLeft w:val="0"/>
                              <w:marRight w:val="0"/>
                              <w:marTop w:val="240"/>
                              <w:marBottom w:val="240"/>
                              <w:divBdr>
                                <w:top w:val="none" w:sz="0" w:space="0" w:color="auto"/>
                                <w:left w:val="none" w:sz="0" w:space="0" w:color="auto"/>
                                <w:bottom w:val="none" w:sz="0" w:space="0" w:color="auto"/>
                                <w:right w:val="none" w:sz="0" w:space="0" w:color="auto"/>
                              </w:divBdr>
                              <w:divsChild>
                                <w:div w:id="1224871661">
                                  <w:marLeft w:val="0"/>
                                  <w:marRight w:val="0"/>
                                  <w:marTop w:val="0"/>
                                  <w:marBottom w:val="0"/>
                                  <w:divBdr>
                                    <w:top w:val="none" w:sz="0" w:space="0" w:color="auto"/>
                                    <w:left w:val="none" w:sz="0" w:space="0" w:color="auto"/>
                                    <w:bottom w:val="none" w:sz="0" w:space="0" w:color="auto"/>
                                    <w:right w:val="none" w:sz="0" w:space="0" w:color="auto"/>
                                  </w:divBdr>
                                </w:div>
                              </w:divsChild>
                            </w:div>
                            <w:div w:id="735708383">
                              <w:marLeft w:val="0"/>
                              <w:marRight w:val="0"/>
                              <w:marTop w:val="240"/>
                              <w:marBottom w:val="240"/>
                              <w:divBdr>
                                <w:top w:val="none" w:sz="0" w:space="0" w:color="auto"/>
                                <w:left w:val="none" w:sz="0" w:space="0" w:color="auto"/>
                                <w:bottom w:val="none" w:sz="0" w:space="0" w:color="auto"/>
                                <w:right w:val="none" w:sz="0" w:space="0" w:color="auto"/>
                              </w:divBdr>
                              <w:divsChild>
                                <w:div w:id="2024282085">
                                  <w:marLeft w:val="0"/>
                                  <w:marRight w:val="0"/>
                                  <w:marTop w:val="0"/>
                                  <w:marBottom w:val="0"/>
                                  <w:divBdr>
                                    <w:top w:val="none" w:sz="0" w:space="0" w:color="auto"/>
                                    <w:left w:val="none" w:sz="0" w:space="0" w:color="auto"/>
                                    <w:bottom w:val="none" w:sz="0" w:space="0" w:color="auto"/>
                                    <w:right w:val="none" w:sz="0" w:space="0" w:color="auto"/>
                                  </w:divBdr>
                                </w:div>
                              </w:divsChild>
                            </w:div>
                            <w:div w:id="1601176443">
                              <w:marLeft w:val="0"/>
                              <w:marRight w:val="0"/>
                              <w:marTop w:val="240"/>
                              <w:marBottom w:val="240"/>
                              <w:divBdr>
                                <w:top w:val="none" w:sz="0" w:space="0" w:color="auto"/>
                                <w:left w:val="none" w:sz="0" w:space="0" w:color="auto"/>
                                <w:bottom w:val="none" w:sz="0" w:space="0" w:color="auto"/>
                                <w:right w:val="none" w:sz="0" w:space="0" w:color="auto"/>
                              </w:divBdr>
                              <w:divsChild>
                                <w:div w:id="1641882409">
                                  <w:marLeft w:val="0"/>
                                  <w:marRight w:val="0"/>
                                  <w:marTop w:val="0"/>
                                  <w:marBottom w:val="0"/>
                                  <w:divBdr>
                                    <w:top w:val="none" w:sz="0" w:space="0" w:color="auto"/>
                                    <w:left w:val="none" w:sz="0" w:space="0" w:color="auto"/>
                                    <w:bottom w:val="none" w:sz="0" w:space="0" w:color="auto"/>
                                    <w:right w:val="none" w:sz="0" w:space="0" w:color="auto"/>
                                  </w:divBdr>
                                </w:div>
                              </w:divsChild>
                            </w:div>
                            <w:div w:id="260919185">
                              <w:marLeft w:val="0"/>
                              <w:marRight w:val="0"/>
                              <w:marTop w:val="240"/>
                              <w:marBottom w:val="240"/>
                              <w:divBdr>
                                <w:top w:val="none" w:sz="0" w:space="0" w:color="auto"/>
                                <w:left w:val="none" w:sz="0" w:space="0" w:color="auto"/>
                                <w:bottom w:val="none" w:sz="0" w:space="0" w:color="auto"/>
                                <w:right w:val="none" w:sz="0" w:space="0" w:color="auto"/>
                              </w:divBdr>
                              <w:divsChild>
                                <w:div w:id="137037488">
                                  <w:marLeft w:val="0"/>
                                  <w:marRight w:val="0"/>
                                  <w:marTop w:val="0"/>
                                  <w:marBottom w:val="0"/>
                                  <w:divBdr>
                                    <w:top w:val="none" w:sz="0" w:space="0" w:color="auto"/>
                                    <w:left w:val="none" w:sz="0" w:space="0" w:color="auto"/>
                                    <w:bottom w:val="none" w:sz="0" w:space="0" w:color="auto"/>
                                    <w:right w:val="none" w:sz="0" w:space="0" w:color="auto"/>
                                  </w:divBdr>
                                </w:div>
                              </w:divsChild>
                            </w:div>
                            <w:div w:id="1887451155">
                              <w:marLeft w:val="0"/>
                              <w:marRight w:val="0"/>
                              <w:marTop w:val="240"/>
                              <w:marBottom w:val="240"/>
                              <w:divBdr>
                                <w:top w:val="none" w:sz="0" w:space="0" w:color="auto"/>
                                <w:left w:val="none" w:sz="0" w:space="0" w:color="auto"/>
                                <w:bottom w:val="none" w:sz="0" w:space="0" w:color="auto"/>
                                <w:right w:val="none" w:sz="0" w:space="0" w:color="auto"/>
                              </w:divBdr>
                              <w:divsChild>
                                <w:div w:id="366176243">
                                  <w:marLeft w:val="0"/>
                                  <w:marRight w:val="0"/>
                                  <w:marTop w:val="0"/>
                                  <w:marBottom w:val="0"/>
                                  <w:divBdr>
                                    <w:top w:val="none" w:sz="0" w:space="0" w:color="auto"/>
                                    <w:left w:val="none" w:sz="0" w:space="0" w:color="auto"/>
                                    <w:bottom w:val="none" w:sz="0" w:space="0" w:color="auto"/>
                                    <w:right w:val="none" w:sz="0" w:space="0" w:color="auto"/>
                                  </w:divBdr>
                                </w:div>
                              </w:divsChild>
                            </w:div>
                            <w:div w:id="1767533359">
                              <w:marLeft w:val="0"/>
                              <w:marRight w:val="0"/>
                              <w:marTop w:val="240"/>
                              <w:marBottom w:val="240"/>
                              <w:divBdr>
                                <w:top w:val="none" w:sz="0" w:space="0" w:color="auto"/>
                                <w:left w:val="none" w:sz="0" w:space="0" w:color="auto"/>
                                <w:bottom w:val="none" w:sz="0" w:space="0" w:color="auto"/>
                                <w:right w:val="none" w:sz="0" w:space="0" w:color="auto"/>
                              </w:divBdr>
                              <w:divsChild>
                                <w:div w:id="1181627205">
                                  <w:marLeft w:val="0"/>
                                  <w:marRight w:val="0"/>
                                  <w:marTop w:val="0"/>
                                  <w:marBottom w:val="0"/>
                                  <w:divBdr>
                                    <w:top w:val="none" w:sz="0" w:space="0" w:color="auto"/>
                                    <w:left w:val="none" w:sz="0" w:space="0" w:color="auto"/>
                                    <w:bottom w:val="none" w:sz="0" w:space="0" w:color="auto"/>
                                    <w:right w:val="none" w:sz="0" w:space="0" w:color="auto"/>
                                  </w:divBdr>
                                </w:div>
                              </w:divsChild>
                            </w:div>
                            <w:div w:id="51276658">
                              <w:marLeft w:val="0"/>
                              <w:marRight w:val="0"/>
                              <w:marTop w:val="240"/>
                              <w:marBottom w:val="240"/>
                              <w:divBdr>
                                <w:top w:val="none" w:sz="0" w:space="0" w:color="auto"/>
                                <w:left w:val="none" w:sz="0" w:space="0" w:color="auto"/>
                                <w:bottom w:val="none" w:sz="0" w:space="0" w:color="auto"/>
                                <w:right w:val="none" w:sz="0" w:space="0" w:color="auto"/>
                              </w:divBdr>
                              <w:divsChild>
                                <w:div w:id="15691153">
                                  <w:marLeft w:val="0"/>
                                  <w:marRight w:val="0"/>
                                  <w:marTop w:val="0"/>
                                  <w:marBottom w:val="0"/>
                                  <w:divBdr>
                                    <w:top w:val="none" w:sz="0" w:space="0" w:color="auto"/>
                                    <w:left w:val="none" w:sz="0" w:space="0" w:color="auto"/>
                                    <w:bottom w:val="none" w:sz="0" w:space="0" w:color="auto"/>
                                    <w:right w:val="none" w:sz="0" w:space="0" w:color="auto"/>
                                  </w:divBdr>
                                </w:div>
                              </w:divsChild>
                            </w:div>
                            <w:div w:id="785009337">
                              <w:marLeft w:val="0"/>
                              <w:marRight w:val="0"/>
                              <w:marTop w:val="240"/>
                              <w:marBottom w:val="240"/>
                              <w:divBdr>
                                <w:top w:val="none" w:sz="0" w:space="0" w:color="auto"/>
                                <w:left w:val="none" w:sz="0" w:space="0" w:color="auto"/>
                                <w:bottom w:val="none" w:sz="0" w:space="0" w:color="auto"/>
                                <w:right w:val="none" w:sz="0" w:space="0" w:color="auto"/>
                              </w:divBdr>
                              <w:divsChild>
                                <w:div w:id="420177985">
                                  <w:marLeft w:val="0"/>
                                  <w:marRight w:val="0"/>
                                  <w:marTop w:val="0"/>
                                  <w:marBottom w:val="0"/>
                                  <w:divBdr>
                                    <w:top w:val="none" w:sz="0" w:space="0" w:color="auto"/>
                                    <w:left w:val="none" w:sz="0" w:space="0" w:color="auto"/>
                                    <w:bottom w:val="none" w:sz="0" w:space="0" w:color="auto"/>
                                    <w:right w:val="none" w:sz="0" w:space="0" w:color="auto"/>
                                  </w:divBdr>
                                </w:div>
                              </w:divsChild>
                            </w:div>
                            <w:div w:id="1486437657">
                              <w:marLeft w:val="0"/>
                              <w:marRight w:val="0"/>
                              <w:marTop w:val="240"/>
                              <w:marBottom w:val="240"/>
                              <w:divBdr>
                                <w:top w:val="none" w:sz="0" w:space="0" w:color="auto"/>
                                <w:left w:val="none" w:sz="0" w:space="0" w:color="auto"/>
                                <w:bottom w:val="none" w:sz="0" w:space="0" w:color="auto"/>
                                <w:right w:val="none" w:sz="0" w:space="0" w:color="auto"/>
                              </w:divBdr>
                              <w:divsChild>
                                <w:div w:id="869294769">
                                  <w:marLeft w:val="0"/>
                                  <w:marRight w:val="0"/>
                                  <w:marTop w:val="0"/>
                                  <w:marBottom w:val="0"/>
                                  <w:divBdr>
                                    <w:top w:val="none" w:sz="0" w:space="0" w:color="auto"/>
                                    <w:left w:val="none" w:sz="0" w:space="0" w:color="auto"/>
                                    <w:bottom w:val="none" w:sz="0" w:space="0" w:color="auto"/>
                                    <w:right w:val="none" w:sz="0" w:space="0" w:color="auto"/>
                                  </w:divBdr>
                                </w:div>
                              </w:divsChild>
                            </w:div>
                            <w:div w:id="809832956">
                              <w:marLeft w:val="0"/>
                              <w:marRight w:val="0"/>
                              <w:marTop w:val="240"/>
                              <w:marBottom w:val="240"/>
                              <w:divBdr>
                                <w:top w:val="none" w:sz="0" w:space="0" w:color="auto"/>
                                <w:left w:val="none" w:sz="0" w:space="0" w:color="auto"/>
                                <w:bottom w:val="none" w:sz="0" w:space="0" w:color="auto"/>
                                <w:right w:val="none" w:sz="0" w:space="0" w:color="auto"/>
                              </w:divBdr>
                              <w:divsChild>
                                <w:div w:id="2032998012">
                                  <w:marLeft w:val="0"/>
                                  <w:marRight w:val="0"/>
                                  <w:marTop w:val="0"/>
                                  <w:marBottom w:val="0"/>
                                  <w:divBdr>
                                    <w:top w:val="none" w:sz="0" w:space="0" w:color="auto"/>
                                    <w:left w:val="none" w:sz="0" w:space="0" w:color="auto"/>
                                    <w:bottom w:val="none" w:sz="0" w:space="0" w:color="auto"/>
                                    <w:right w:val="none" w:sz="0" w:space="0" w:color="auto"/>
                                  </w:divBdr>
                                </w:div>
                              </w:divsChild>
                            </w:div>
                            <w:div w:id="1514412773">
                              <w:marLeft w:val="0"/>
                              <w:marRight w:val="0"/>
                              <w:marTop w:val="240"/>
                              <w:marBottom w:val="240"/>
                              <w:divBdr>
                                <w:top w:val="none" w:sz="0" w:space="0" w:color="auto"/>
                                <w:left w:val="none" w:sz="0" w:space="0" w:color="auto"/>
                                <w:bottom w:val="none" w:sz="0" w:space="0" w:color="auto"/>
                                <w:right w:val="none" w:sz="0" w:space="0" w:color="auto"/>
                              </w:divBdr>
                              <w:divsChild>
                                <w:div w:id="2056196353">
                                  <w:marLeft w:val="0"/>
                                  <w:marRight w:val="0"/>
                                  <w:marTop w:val="0"/>
                                  <w:marBottom w:val="0"/>
                                  <w:divBdr>
                                    <w:top w:val="none" w:sz="0" w:space="0" w:color="auto"/>
                                    <w:left w:val="none" w:sz="0" w:space="0" w:color="auto"/>
                                    <w:bottom w:val="none" w:sz="0" w:space="0" w:color="auto"/>
                                    <w:right w:val="none" w:sz="0" w:space="0" w:color="auto"/>
                                  </w:divBdr>
                                </w:div>
                              </w:divsChild>
                            </w:div>
                            <w:div w:id="1704668955">
                              <w:marLeft w:val="0"/>
                              <w:marRight w:val="0"/>
                              <w:marTop w:val="240"/>
                              <w:marBottom w:val="240"/>
                              <w:divBdr>
                                <w:top w:val="none" w:sz="0" w:space="0" w:color="auto"/>
                                <w:left w:val="none" w:sz="0" w:space="0" w:color="auto"/>
                                <w:bottom w:val="none" w:sz="0" w:space="0" w:color="auto"/>
                                <w:right w:val="none" w:sz="0" w:space="0" w:color="auto"/>
                              </w:divBdr>
                              <w:divsChild>
                                <w:div w:id="1571845965">
                                  <w:marLeft w:val="0"/>
                                  <w:marRight w:val="0"/>
                                  <w:marTop w:val="0"/>
                                  <w:marBottom w:val="0"/>
                                  <w:divBdr>
                                    <w:top w:val="none" w:sz="0" w:space="0" w:color="auto"/>
                                    <w:left w:val="none" w:sz="0" w:space="0" w:color="auto"/>
                                    <w:bottom w:val="none" w:sz="0" w:space="0" w:color="auto"/>
                                    <w:right w:val="none" w:sz="0" w:space="0" w:color="auto"/>
                                  </w:divBdr>
                                </w:div>
                              </w:divsChild>
                            </w:div>
                            <w:div w:id="690380303">
                              <w:marLeft w:val="0"/>
                              <w:marRight w:val="0"/>
                              <w:marTop w:val="240"/>
                              <w:marBottom w:val="240"/>
                              <w:divBdr>
                                <w:top w:val="none" w:sz="0" w:space="0" w:color="auto"/>
                                <w:left w:val="none" w:sz="0" w:space="0" w:color="auto"/>
                                <w:bottom w:val="none" w:sz="0" w:space="0" w:color="auto"/>
                                <w:right w:val="none" w:sz="0" w:space="0" w:color="auto"/>
                              </w:divBdr>
                              <w:divsChild>
                                <w:div w:id="862982863">
                                  <w:marLeft w:val="0"/>
                                  <w:marRight w:val="0"/>
                                  <w:marTop w:val="0"/>
                                  <w:marBottom w:val="0"/>
                                  <w:divBdr>
                                    <w:top w:val="none" w:sz="0" w:space="0" w:color="auto"/>
                                    <w:left w:val="none" w:sz="0" w:space="0" w:color="auto"/>
                                    <w:bottom w:val="none" w:sz="0" w:space="0" w:color="auto"/>
                                    <w:right w:val="none" w:sz="0" w:space="0" w:color="auto"/>
                                  </w:divBdr>
                                </w:div>
                              </w:divsChild>
                            </w:div>
                            <w:div w:id="116684539">
                              <w:marLeft w:val="0"/>
                              <w:marRight w:val="0"/>
                              <w:marTop w:val="240"/>
                              <w:marBottom w:val="240"/>
                              <w:divBdr>
                                <w:top w:val="none" w:sz="0" w:space="0" w:color="auto"/>
                                <w:left w:val="none" w:sz="0" w:space="0" w:color="auto"/>
                                <w:bottom w:val="none" w:sz="0" w:space="0" w:color="auto"/>
                                <w:right w:val="none" w:sz="0" w:space="0" w:color="auto"/>
                              </w:divBdr>
                              <w:divsChild>
                                <w:div w:id="4780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496129">
      <w:bodyDiv w:val="1"/>
      <w:marLeft w:val="0"/>
      <w:marRight w:val="0"/>
      <w:marTop w:val="0"/>
      <w:marBottom w:val="0"/>
      <w:divBdr>
        <w:top w:val="none" w:sz="0" w:space="0" w:color="auto"/>
        <w:left w:val="none" w:sz="0" w:space="0" w:color="auto"/>
        <w:bottom w:val="none" w:sz="0" w:space="0" w:color="auto"/>
        <w:right w:val="none" w:sz="0" w:space="0" w:color="auto"/>
      </w:divBdr>
      <w:divsChild>
        <w:div w:id="792603065">
          <w:marLeft w:val="0"/>
          <w:marRight w:val="0"/>
          <w:marTop w:val="0"/>
          <w:marBottom w:val="0"/>
          <w:divBdr>
            <w:top w:val="none" w:sz="0" w:space="0" w:color="auto"/>
            <w:left w:val="none" w:sz="0" w:space="0" w:color="auto"/>
            <w:bottom w:val="none" w:sz="0" w:space="0" w:color="auto"/>
            <w:right w:val="none" w:sz="0" w:space="0" w:color="auto"/>
          </w:divBdr>
          <w:divsChild>
            <w:div w:id="795412249">
              <w:marLeft w:val="0"/>
              <w:marRight w:val="0"/>
              <w:marTop w:val="0"/>
              <w:marBottom w:val="0"/>
              <w:divBdr>
                <w:top w:val="none" w:sz="0" w:space="0" w:color="auto"/>
                <w:left w:val="none" w:sz="0" w:space="0" w:color="auto"/>
                <w:bottom w:val="none" w:sz="0" w:space="0" w:color="auto"/>
                <w:right w:val="none" w:sz="0" w:space="0" w:color="auto"/>
              </w:divBdr>
              <w:divsChild>
                <w:div w:id="1098524656">
                  <w:marLeft w:val="0"/>
                  <w:marRight w:val="0"/>
                  <w:marTop w:val="0"/>
                  <w:marBottom w:val="0"/>
                  <w:divBdr>
                    <w:top w:val="none" w:sz="0" w:space="0" w:color="auto"/>
                    <w:left w:val="none" w:sz="0" w:space="0" w:color="auto"/>
                    <w:bottom w:val="none" w:sz="0" w:space="0" w:color="auto"/>
                    <w:right w:val="none" w:sz="0" w:space="0" w:color="auto"/>
                  </w:divBdr>
                </w:div>
              </w:divsChild>
            </w:div>
            <w:div w:id="1026448932">
              <w:marLeft w:val="0"/>
              <w:marRight w:val="0"/>
              <w:marTop w:val="0"/>
              <w:marBottom w:val="300"/>
              <w:divBdr>
                <w:top w:val="none" w:sz="0" w:space="0" w:color="auto"/>
                <w:left w:val="none" w:sz="0" w:space="0" w:color="auto"/>
                <w:bottom w:val="none" w:sz="0" w:space="0" w:color="auto"/>
                <w:right w:val="none" w:sz="0" w:space="0" w:color="auto"/>
              </w:divBdr>
            </w:div>
            <w:div w:id="1430202599">
              <w:marLeft w:val="0"/>
              <w:marRight w:val="0"/>
              <w:marTop w:val="225"/>
              <w:marBottom w:val="0"/>
              <w:divBdr>
                <w:top w:val="none" w:sz="0" w:space="0" w:color="auto"/>
                <w:left w:val="none" w:sz="0" w:space="0" w:color="auto"/>
                <w:bottom w:val="none" w:sz="0" w:space="0" w:color="auto"/>
                <w:right w:val="none" w:sz="0" w:space="0" w:color="auto"/>
              </w:divBdr>
            </w:div>
          </w:divsChild>
        </w:div>
        <w:div w:id="1010061452">
          <w:marLeft w:val="0"/>
          <w:marRight w:val="0"/>
          <w:marTop w:val="0"/>
          <w:marBottom w:val="0"/>
          <w:divBdr>
            <w:top w:val="none" w:sz="0" w:space="0" w:color="auto"/>
            <w:left w:val="none" w:sz="0" w:space="0" w:color="auto"/>
            <w:bottom w:val="none" w:sz="0" w:space="0" w:color="auto"/>
            <w:right w:val="none" w:sz="0" w:space="0" w:color="auto"/>
          </w:divBdr>
          <w:divsChild>
            <w:div w:id="1186409516">
              <w:marLeft w:val="0"/>
              <w:marRight w:val="0"/>
              <w:marTop w:val="0"/>
              <w:marBottom w:val="0"/>
              <w:divBdr>
                <w:top w:val="none" w:sz="0" w:space="0" w:color="auto"/>
                <w:left w:val="none" w:sz="0" w:space="0" w:color="auto"/>
                <w:bottom w:val="none" w:sz="0" w:space="0" w:color="auto"/>
                <w:right w:val="none" w:sz="0" w:space="0" w:color="auto"/>
              </w:divBdr>
              <w:divsChild>
                <w:div w:id="554855607">
                  <w:marLeft w:val="0"/>
                  <w:marRight w:val="0"/>
                  <w:marTop w:val="0"/>
                  <w:marBottom w:val="0"/>
                  <w:divBdr>
                    <w:top w:val="none" w:sz="0" w:space="0" w:color="auto"/>
                    <w:left w:val="none" w:sz="0" w:space="0" w:color="auto"/>
                    <w:bottom w:val="none" w:sz="0" w:space="0" w:color="auto"/>
                    <w:right w:val="none" w:sz="0" w:space="0" w:color="auto"/>
                  </w:divBdr>
                  <w:divsChild>
                    <w:div w:id="405537633">
                      <w:marLeft w:val="0"/>
                      <w:marRight w:val="0"/>
                      <w:marTop w:val="0"/>
                      <w:marBottom w:val="0"/>
                      <w:divBdr>
                        <w:top w:val="none" w:sz="0" w:space="0" w:color="auto"/>
                        <w:left w:val="none" w:sz="0" w:space="0" w:color="auto"/>
                        <w:bottom w:val="none" w:sz="0" w:space="0" w:color="auto"/>
                        <w:right w:val="none" w:sz="0" w:space="0" w:color="auto"/>
                      </w:divBdr>
                      <w:divsChild>
                        <w:div w:id="853305061">
                          <w:marLeft w:val="0"/>
                          <w:marRight w:val="0"/>
                          <w:marTop w:val="0"/>
                          <w:marBottom w:val="0"/>
                          <w:divBdr>
                            <w:top w:val="none" w:sz="0" w:space="0" w:color="auto"/>
                            <w:left w:val="none" w:sz="0" w:space="0" w:color="auto"/>
                            <w:bottom w:val="none" w:sz="0" w:space="0" w:color="auto"/>
                            <w:right w:val="none" w:sz="0" w:space="0" w:color="auto"/>
                          </w:divBdr>
                          <w:divsChild>
                            <w:div w:id="819270645">
                              <w:marLeft w:val="0"/>
                              <w:marRight w:val="0"/>
                              <w:marTop w:val="0"/>
                              <w:marBottom w:val="0"/>
                              <w:divBdr>
                                <w:top w:val="none" w:sz="0" w:space="0" w:color="auto"/>
                                <w:left w:val="none" w:sz="0" w:space="0" w:color="auto"/>
                                <w:bottom w:val="none" w:sz="0" w:space="0" w:color="auto"/>
                                <w:right w:val="none" w:sz="0" w:space="0" w:color="auto"/>
                              </w:divBdr>
                              <w:divsChild>
                                <w:div w:id="456803010">
                                  <w:marLeft w:val="0"/>
                                  <w:marRight w:val="0"/>
                                  <w:marTop w:val="0"/>
                                  <w:marBottom w:val="0"/>
                                  <w:divBdr>
                                    <w:top w:val="none" w:sz="0" w:space="0" w:color="auto"/>
                                    <w:left w:val="none" w:sz="0" w:space="0" w:color="auto"/>
                                    <w:bottom w:val="none" w:sz="0" w:space="0" w:color="auto"/>
                                    <w:right w:val="none" w:sz="0" w:space="0" w:color="auto"/>
                                  </w:divBdr>
                                  <w:divsChild>
                                    <w:div w:id="1570071790">
                                      <w:marLeft w:val="0"/>
                                      <w:marRight w:val="0"/>
                                      <w:marTop w:val="0"/>
                                      <w:marBottom w:val="0"/>
                                      <w:divBdr>
                                        <w:top w:val="none" w:sz="0" w:space="0" w:color="auto"/>
                                        <w:left w:val="none" w:sz="0" w:space="0" w:color="auto"/>
                                        <w:bottom w:val="none" w:sz="0" w:space="0" w:color="auto"/>
                                        <w:right w:val="none" w:sz="0" w:space="0" w:color="auto"/>
                                      </w:divBdr>
                                      <w:divsChild>
                                        <w:div w:id="2089647762">
                                          <w:marLeft w:val="0"/>
                                          <w:marRight w:val="0"/>
                                          <w:marTop w:val="0"/>
                                          <w:marBottom w:val="0"/>
                                          <w:divBdr>
                                            <w:top w:val="none" w:sz="0" w:space="0" w:color="auto"/>
                                            <w:left w:val="none" w:sz="0" w:space="0" w:color="auto"/>
                                            <w:bottom w:val="none" w:sz="0" w:space="0" w:color="auto"/>
                                            <w:right w:val="none" w:sz="0" w:space="0" w:color="auto"/>
                                          </w:divBdr>
                                          <w:divsChild>
                                            <w:div w:id="1960643711">
                                              <w:marLeft w:val="0"/>
                                              <w:marRight w:val="0"/>
                                              <w:marTop w:val="0"/>
                                              <w:marBottom w:val="0"/>
                                              <w:divBdr>
                                                <w:top w:val="none" w:sz="0" w:space="0" w:color="auto"/>
                                                <w:left w:val="none" w:sz="0" w:space="0" w:color="auto"/>
                                                <w:bottom w:val="none" w:sz="0" w:space="0" w:color="auto"/>
                                                <w:right w:val="none" w:sz="0" w:space="0" w:color="auto"/>
                                              </w:divBdr>
                                              <w:divsChild>
                                                <w:div w:id="125197632">
                                                  <w:marLeft w:val="0"/>
                                                  <w:marRight w:val="0"/>
                                                  <w:marTop w:val="0"/>
                                                  <w:marBottom w:val="0"/>
                                                  <w:divBdr>
                                                    <w:top w:val="none" w:sz="0" w:space="0" w:color="auto"/>
                                                    <w:left w:val="none" w:sz="0" w:space="0" w:color="auto"/>
                                                    <w:bottom w:val="none" w:sz="0" w:space="0" w:color="auto"/>
                                                    <w:right w:val="none" w:sz="0" w:space="0" w:color="auto"/>
                                                  </w:divBdr>
                                                  <w:divsChild>
                                                    <w:div w:id="2122723568">
                                                      <w:marLeft w:val="0"/>
                                                      <w:marRight w:val="0"/>
                                                      <w:marTop w:val="0"/>
                                                      <w:marBottom w:val="0"/>
                                                      <w:divBdr>
                                                        <w:top w:val="none" w:sz="0" w:space="0" w:color="auto"/>
                                                        <w:left w:val="none" w:sz="0" w:space="0" w:color="auto"/>
                                                        <w:bottom w:val="none" w:sz="0" w:space="0" w:color="auto"/>
                                                        <w:right w:val="none" w:sz="0" w:space="0" w:color="auto"/>
                                                      </w:divBdr>
                                                      <w:divsChild>
                                                        <w:div w:id="214783802">
                                                          <w:marLeft w:val="0"/>
                                                          <w:marRight w:val="0"/>
                                                          <w:marTop w:val="0"/>
                                                          <w:marBottom w:val="0"/>
                                                          <w:divBdr>
                                                            <w:top w:val="none" w:sz="0" w:space="0" w:color="auto"/>
                                                            <w:left w:val="none" w:sz="0" w:space="0" w:color="auto"/>
                                                            <w:bottom w:val="none" w:sz="0" w:space="0" w:color="auto"/>
                                                            <w:right w:val="none" w:sz="0" w:space="0" w:color="auto"/>
                                                          </w:divBdr>
                                                          <w:divsChild>
                                                            <w:div w:id="591664413">
                                                              <w:marLeft w:val="0"/>
                                                              <w:marRight w:val="0"/>
                                                              <w:marTop w:val="0"/>
                                                              <w:marBottom w:val="0"/>
                                                              <w:divBdr>
                                                                <w:top w:val="none" w:sz="0" w:space="0" w:color="auto"/>
                                                                <w:left w:val="none" w:sz="0" w:space="0" w:color="auto"/>
                                                                <w:bottom w:val="none" w:sz="0" w:space="0" w:color="auto"/>
                                                                <w:right w:val="none" w:sz="0" w:space="0" w:color="auto"/>
                                                              </w:divBdr>
                                                              <w:divsChild>
                                                                <w:div w:id="768433670">
                                                                  <w:marLeft w:val="0"/>
                                                                  <w:marRight w:val="0"/>
                                                                  <w:marTop w:val="0"/>
                                                                  <w:marBottom w:val="0"/>
                                                                  <w:divBdr>
                                                                    <w:top w:val="none" w:sz="0" w:space="0" w:color="auto"/>
                                                                    <w:left w:val="none" w:sz="0" w:space="0" w:color="auto"/>
                                                                    <w:bottom w:val="none" w:sz="0" w:space="0" w:color="auto"/>
                                                                    <w:right w:val="none" w:sz="0" w:space="0" w:color="auto"/>
                                                                  </w:divBdr>
                                                                  <w:divsChild>
                                                                    <w:div w:id="689528082">
                                                                      <w:marLeft w:val="0"/>
                                                                      <w:marRight w:val="0"/>
                                                                      <w:marTop w:val="0"/>
                                                                      <w:marBottom w:val="0"/>
                                                                      <w:divBdr>
                                                                        <w:top w:val="none" w:sz="0" w:space="0" w:color="auto"/>
                                                                        <w:left w:val="none" w:sz="0" w:space="0" w:color="auto"/>
                                                                        <w:bottom w:val="none" w:sz="0" w:space="0" w:color="auto"/>
                                                                        <w:right w:val="none" w:sz="0" w:space="0" w:color="auto"/>
                                                                      </w:divBdr>
                                                                      <w:divsChild>
                                                                        <w:div w:id="1087850679">
                                                                          <w:marLeft w:val="0"/>
                                                                          <w:marRight w:val="0"/>
                                                                          <w:marTop w:val="0"/>
                                                                          <w:marBottom w:val="0"/>
                                                                          <w:divBdr>
                                                                            <w:top w:val="none" w:sz="0" w:space="0" w:color="auto"/>
                                                                            <w:left w:val="none" w:sz="0" w:space="0" w:color="auto"/>
                                                                            <w:bottom w:val="none" w:sz="0" w:space="0" w:color="auto"/>
                                                                            <w:right w:val="none" w:sz="0" w:space="0" w:color="auto"/>
                                                                          </w:divBdr>
                                                                          <w:divsChild>
                                                                            <w:div w:id="310908017">
                                                                              <w:marLeft w:val="0"/>
                                                                              <w:marRight w:val="0"/>
                                                                              <w:marTop w:val="0"/>
                                                                              <w:marBottom w:val="0"/>
                                                                              <w:divBdr>
                                                                                <w:top w:val="none" w:sz="0" w:space="0" w:color="auto"/>
                                                                                <w:left w:val="none" w:sz="0" w:space="0" w:color="auto"/>
                                                                                <w:bottom w:val="none" w:sz="0" w:space="0" w:color="auto"/>
                                                                                <w:right w:val="none" w:sz="0" w:space="0" w:color="auto"/>
                                                                              </w:divBdr>
                                                                              <w:divsChild>
                                                                                <w:div w:id="745880991">
                                                                                  <w:marLeft w:val="0"/>
                                                                                  <w:marRight w:val="0"/>
                                                                                  <w:marTop w:val="0"/>
                                                                                  <w:marBottom w:val="0"/>
                                                                                  <w:divBdr>
                                                                                    <w:top w:val="none" w:sz="0" w:space="0" w:color="auto"/>
                                                                                    <w:left w:val="none" w:sz="0" w:space="0" w:color="auto"/>
                                                                                    <w:bottom w:val="none" w:sz="0" w:space="0" w:color="auto"/>
                                                                                    <w:right w:val="none" w:sz="0" w:space="0" w:color="auto"/>
                                                                                  </w:divBdr>
                                                                                  <w:divsChild>
                                                                                    <w:div w:id="35393141">
                                                                                      <w:marLeft w:val="0"/>
                                                                                      <w:marRight w:val="0"/>
                                                                                      <w:marTop w:val="0"/>
                                                                                      <w:marBottom w:val="0"/>
                                                                                      <w:divBdr>
                                                                                        <w:top w:val="none" w:sz="0" w:space="0" w:color="auto"/>
                                                                                        <w:left w:val="none" w:sz="0" w:space="0" w:color="auto"/>
                                                                                        <w:bottom w:val="none" w:sz="0" w:space="0" w:color="auto"/>
                                                                                        <w:right w:val="none" w:sz="0" w:space="0" w:color="auto"/>
                                                                                      </w:divBdr>
                                                                                      <w:divsChild>
                                                                                        <w:div w:id="672341684">
                                                                                          <w:marLeft w:val="0"/>
                                                                                          <w:marRight w:val="0"/>
                                                                                          <w:marTop w:val="0"/>
                                                                                          <w:marBottom w:val="0"/>
                                                                                          <w:divBdr>
                                                                                            <w:top w:val="none" w:sz="0" w:space="0" w:color="auto"/>
                                                                                            <w:left w:val="none" w:sz="0" w:space="0" w:color="auto"/>
                                                                                            <w:bottom w:val="none" w:sz="0" w:space="0" w:color="auto"/>
                                                                                            <w:right w:val="none" w:sz="0" w:space="0" w:color="auto"/>
                                                                                          </w:divBdr>
                                                                                          <w:divsChild>
                                                                                            <w:div w:id="1021860551">
                                                                                              <w:marLeft w:val="0"/>
                                                                                              <w:marRight w:val="0"/>
                                                                                              <w:marTop w:val="0"/>
                                                                                              <w:marBottom w:val="0"/>
                                                                                              <w:divBdr>
                                                                                                <w:top w:val="none" w:sz="0" w:space="0" w:color="auto"/>
                                                                                                <w:left w:val="none" w:sz="0" w:space="0" w:color="auto"/>
                                                                                                <w:bottom w:val="none" w:sz="0" w:space="0" w:color="auto"/>
                                                                                                <w:right w:val="none" w:sz="0" w:space="0" w:color="auto"/>
                                                                                              </w:divBdr>
                                                                                              <w:divsChild>
                                                                                                <w:div w:id="306058104">
                                                                                                  <w:marLeft w:val="0"/>
                                                                                                  <w:marRight w:val="0"/>
                                                                                                  <w:marTop w:val="0"/>
                                                                                                  <w:marBottom w:val="0"/>
                                                                                                  <w:divBdr>
                                                                                                    <w:top w:val="none" w:sz="0" w:space="0" w:color="auto"/>
                                                                                                    <w:left w:val="none" w:sz="0" w:space="0" w:color="auto"/>
                                                                                                    <w:bottom w:val="none" w:sz="0" w:space="0" w:color="auto"/>
                                                                                                    <w:right w:val="none" w:sz="0" w:space="0" w:color="auto"/>
                                                                                                  </w:divBdr>
                                                                                                  <w:divsChild>
                                                                                                    <w:div w:id="1006441997">
                                                                                                      <w:marLeft w:val="700"/>
                                                                                                      <w:marRight w:val="0"/>
                                                                                                      <w:marTop w:val="0"/>
                                                                                                      <w:marBottom w:val="0"/>
                                                                                                      <w:divBdr>
                                                                                                        <w:top w:val="none" w:sz="0" w:space="0" w:color="auto"/>
                                                                                                        <w:left w:val="none" w:sz="0" w:space="0" w:color="auto"/>
                                                                                                        <w:bottom w:val="none" w:sz="0" w:space="0" w:color="auto"/>
                                                                                                        <w:right w:val="none" w:sz="0" w:space="0" w:color="auto"/>
                                                                                                      </w:divBdr>
                                                                                                      <w:divsChild>
                                                                                                        <w:div w:id="1150096936">
                                                                                                          <w:marLeft w:val="0"/>
                                                                                                          <w:marRight w:val="200"/>
                                                                                                          <w:marTop w:val="0"/>
                                                                                                          <w:marBottom w:val="0"/>
                                                                                                          <w:divBdr>
                                                                                                            <w:top w:val="none" w:sz="0" w:space="0" w:color="auto"/>
                                                                                                            <w:left w:val="none" w:sz="0" w:space="0" w:color="auto"/>
                                                                                                            <w:bottom w:val="none" w:sz="0" w:space="0" w:color="auto"/>
                                                                                                            <w:right w:val="none" w:sz="0" w:space="0" w:color="auto"/>
                                                                                                          </w:divBdr>
                                                                                                          <w:divsChild>
                                                                                                            <w:div w:id="1128859817">
                                                                                                              <w:marLeft w:val="0"/>
                                                                                                              <w:marRight w:val="0"/>
                                                                                                              <w:marTop w:val="0"/>
                                                                                                              <w:marBottom w:val="0"/>
                                                                                                              <w:divBdr>
                                                                                                                <w:top w:val="none" w:sz="0" w:space="0" w:color="auto"/>
                                                                                                                <w:left w:val="none" w:sz="0" w:space="0" w:color="auto"/>
                                                                                                                <w:bottom w:val="none" w:sz="0" w:space="0" w:color="auto"/>
                                                                                                                <w:right w:val="none" w:sz="0" w:space="0" w:color="auto"/>
                                                                                                              </w:divBdr>
                                                                                                            </w:div>
                                                                                                            <w:div w:id="1458329077">
                                                                                                              <w:marLeft w:val="0"/>
                                                                                                              <w:marRight w:val="0"/>
                                                                                                              <w:marTop w:val="0"/>
                                                                                                              <w:marBottom w:val="0"/>
                                                                                                              <w:divBdr>
                                                                                                                <w:top w:val="none" w:sz="0" w:space="0" w:color="auto"/>
                                                                                                                <w:left w:val="none" w:sz="0" w:space="0" w:color="auto"/>
                                                                                                                <w:bottom w:val="none" w:sz="0" w:space="0" w:color="auto"/>
                                                                                                                <w:right w:val="none" w:sz="0" w:space="0" w:color="auto"/>
                                                                                                              </w:divBdr>
                                                                                                            </w:div>
                                                                                                          </w:divsChild>
                                                                                                        </w:div>
                                                                                                        <w:div w:id="1496652910">
                                                                                                          <w:marLeft w:val="0"/>
                                                                                                          <w:marRight w:val="0"/>
                                                                                                          <w:marTop w:val="0"/>
                                                                                                          <w:marBottom w:val="0"/>
                                                                                                          <w:divBdr>
                                                                                                            <w:top w:val="none" w:sz="0" w:space="0" w:color="auto"/>
                                                                                                            <w:left w:val="none" w:sz="0" w:space="0" w:color="auto"/>
                                                                                                            <w:bottom w:val="none" w:sz="0" w:space="0" w:color="auto"/>
                                                                                                            <w:right w:val="none" w:sz="0" w:space="0" w:color="auto"/>
                                                                                                          </w:divBdr>
                                                                                                          <w:divsChild>
                                                                                                            <w:div w:id="188043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1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0926742">
          <w:marLeft w:val="0"/>
          <w:marRight w:val="0"/>
          <w:marTop w:val="0"/>
          <w:marBottom w:val="0"/>
          <w:divBdr>
            <w:top w:val="none" w:sz="0" w:space="0" w:color="auto"/>
            <w:left w:val="none" w:sz="0" w:space="0" w:color="auto"/>
            <w:bottom w:val="none" w:sz="0" w:space="0" w:color="auto"/>
            <w:right w:val="none" w:sz="0" w:space="0" w:color="auto"/>
          </w:divBdr>
        </w:div>
      </w:divsChild>
    </w:div>
    <w:div w:id="978730184">
      <w:bodyDiv w:val="1"/>
      <w:marLeft w:val="0"/>
      <w:marRight w:val="0"/>
      <w:marTop w:val="0"/>
      <w:marBottom w:val="0"/>
      <w:divBdr>
        <w:top w:val="none" w:sz="0" w:space="0" w:color="auto"/>
        <w:left w:val="none" w:sz="0" w:space="0" w:color="auto"/>
        <w:bottom w:val="none" w:sz="0" w:space="0" w:color="auto"/>
        <w:right w:val="none" w:sz="0" w:space="0" w:color="auto"/>
      </w:divBdr>
      <w:divsChild>
        <w:div w:id="175074826">
          <w:marLeft w:val="0"/>
          <w:marRight w:val="0"/>
          <w:marTop w:val="0"/>
          <w:marBottom w:val="0"/>
          <w:divBdr>
            <w:top w:val="none" w:sz="0" w:space="0" w:color="auto"/>
            <w:left w:val="none" w:sz="0" w:space="0" w:color="auto"/>
            <w:bottom w:val="none" w:sz="0" w:space="0" w:color="auto"/>
            <w:right w:val="none" w:sz="0" w:space="0" w:color="auto"/>
          </w:divBdr>
          <w:divsChild>
            <w:div w:id="282275248">
              <w:marLeft w:val="0"/>
              <w:marRight w:val="0"/>
              <w:marTop w:val="0"/>
              <w:marBottom w:val="0"/>
              <w:divBdr>
                <w:top w:val="none" w:sz="0" w:space="0" w:color="auto"/>
                <w:left w:val="none" w:sz="0" w:space="0" w:color="auto"/>
                <w:bottom w:val="none" w:sz="0" w:space="0" w:color="auto"/>
                <w:right w:val="none" w:sz="0" w:space="0" w:color="auto"/>
              </w:divBdr>
              <w:divsChild>
                <w:div w:id="94987091">
                  <w:marLeft w:val="0"/>
                  <w:marRight w:val="0"/>
                  <w:marTop w:val="0"/>
                  <w:marBottom w:val="0"/>
                  <w:divBdr>
                    <w:top w:val="none" w:sz="0" w:space="0" w:color="auto"/>
                    <w:left w:val="none" w:sz="0" w:space="0" w:color="auto"/>
                    <w:bottom w:val="none" w:sz="0" w:space="0" w:color="auto"/>
                    <w:right w:val="none" w:sz="0" w:space="0" w:color="auto"/>
                  </w:divBdr>
                </w:div>
              </w:divsChild>
            </w:div>
            <w:div w:id="841820603">
              <w:marLeft w:val="0"/>
              <w:marRight w:val="0"/>
              <w:marTop w:val="0"/>
              <w:marBottom w:val="300"/>
              <w:divBdr>
                <w:top w:val="none" w:sz="0" w:space="0" w:color="auto"/>
                <w:left w:val="none" w:sz="0" w:space="0" w:color="auto"/>
                <w:bottom w:val="none" w:sz="0" w:space="0" w:color="auto"/>
                <w:right w:val="none" w:sz="0" w:space="0" w:color="auto"/>
              </w:divBdr>
            </w:div>
            <w:div w:id="1066992897">
              <w:marLeft w:val="0"/>
              <w:marRight w:val="0"/>
              <w:marTop w:val="225"/>
              <w:marBottom w:val="0"/>
              <w:divBdr>
                <w:top w:val="none" w:sz="0" w:space="0" w:color="auto"/>
                <w:left w:val="none" w:sz="0" w:space="0" w:color="auto"/>
                <w:bottom w:val="none" w:sz="0" w:space="0" w:color="auto"/>
                <w:right w:val="none" w:sz="0" w:space="0" w:color="auto"/>
              </w:divBdr>
            </w:div>
          </w:divsChild>
        </w:div>
        <w:div w:id="625161498">
          <w:marLeft w:val="0"/>
          <w:marRight w:val="0"/>
          <w:marTop w:val="0"/>
          <w:marBottom w:val="0"/>
          <w:divBdr>
            <w:top w:val="none" w:sz="0" w:space="0" w:color="auto"/>
            <w:left w:val="none" w:sz="0" w:space="0" w:color="auto"/>
            <w:bottom w:val="none" w:sz="0" w:space="0" w:color="auto"/>
            <w:right w:val="none" w:sz="0" w:space="0" w:color="auto"/>
          </w:divBdr>
        </w:div>
      </w:divsChild>
    </w:div>
    <w:div w:id="979001302">
      <w:bodyDiv w:val="1"/>
      <w:marLeft w:val="0"/>
      <w:marRight w:val="0"/>
      <w:marTop w:val="0"/>
      <w:marBottom w:val="0"/>
      <w:divBdr>
        <w:top w:val="none" w:sz="0" w:space="0" w:color="auto"/>
        <w:left w:val="none" w:sz="0" w:space="0" w:color="auto"/>
        <w:bottom w:val="none" w:sz="0" w:space="0" w:color="auto"/>
        <w:right w:val="none" w:sz="0" w:space="0" w:color="auto"/>
      </w:divBdr>
      <w:divsChild>
        <w:div w:id="589315963">
          <w:marLeft w:val="0"/>
          <w:marRight w:val="0"/>
          <w:marTop w:val="0"/>
          <w:marBottom w:val="0"/>
          <w:divBdr>
            <w:top w:val="none" w:sz="0" w:space="0" w:color="auto"/>
            <w:left w:val="none" w:sz="0" w:space="0" w:color="auto"/>
            <w:bottom w:val="none" w:sz="0" w:space="0" w:color="auto"/>
            <w:right w:val="none" w:sz="0" w:space="0" w:color="auto"/>
          </w:divBdr>
          <w:divsChild>
            <w:div w:id="1568690159">
              <w:marLeft w:val="0"/>
              <w:marRight w:val="0"/>
              <w:marTop w:val="0"/>
              <w:marBottom w:val="0"/>
              <w:divBdr>
                <w:top w:val="none" w:sz="0" w:space="0" w:color="auto"/>
                <w:left w:val="none" w:sz="0" w:space="0" w:color="auto"/>
                <w:bottom w:val="none" w:sz="0" w:space="0" w:color="auto"/>
                <w:right w:val="none" w:sz="0" w:space="0" w:color="auto"/>
              </w:divBdr>
              <w:divsChild>
                <w:div w:id="897277405">
                  <w:marLeft w:val="0"/>
                  <w:marRight w:val="0"/>
                  <w:marTop w:val="0"/>
                  <w:marBottom w:val="0"/>
                  <w:divBdr>
                    <w:top w:val="none" w:sz="0" w:space="0" w:color="auto"/>
                    <w:left w:val="none" w:sz="0" w:space="0" w:color="auto"/>
                    <w:bottom w:val="none" w:sz="0" w:space="0" w:color="auto"/>
                    <w:right w:val="none" w:sz="0" w:space="0" w:color="auto"/>
                  </w:divBdr>
                </w:div>
                <w:div w:id="451097953">
                  <w:marLeft w:val="0"/>
                  <w:marRight w:val="0"/>
                  <w:marTop w:val="729"/>
                  <w:marBottom w:val="0"/>
                  <w:divBdr>
                    <w:top w:val="none" w:sz="0" w:space="0" w:color="auto"/>
                    <w:left w:val="none" w:sz="0" w:space="0" w:color="auto"/>
                    <w:bottom w:val="none" w:sz="0" w:space="0" w:color="auto"/>
                    <w:right w:val="none" w:sz="0" w:space="0" w:color="auto"/>
                  </w:divBdr>
                  <w:divsChild>
                    <w:div w:id="402603083">
                      <w:marLeft w:val="0"/>
                      <w:marRight w:val="0"/>
                      <w:marTop w:val="0"/>
                      <w:marBottom w:val="0"/>
                      <w:divBdr>
                        <w:top w:val="none" w:sz="0" w:space="0" w:color="auto"/>
                        <w:left w:val="none" w:sz="0" w:space="0" w:color="auto"/>
                        <w:bottom w:val="none" w:sz="0" w:space="0" w:color="auto"/>
                        <w:right w:val="none" w:sz="0" w:space="0" w:color="auto"/>
                      </w:divBdr>
                      <w:divsChild>
                        <w:div w:id="1411580617">
                          <w:marLeft w:val="0"/>
                          <w:marRight w:val="0"/>
                          <w:marTop w:val="0"/>
                          <w:marBottom w:val="0"/>
                          <w:divBdr>
                            <w:top w:val="none" w:sz="0" w:space="0" w:color="auto"/>
                            <w:left w:val="none" w:sz="0" w:space="0" w:color="auto"/>
                            <w:bottom w:val="none" w:sz="0" w:space="0" w:color="auto"/>
                            <w:right w:val="none" w:sz="0" w:space="0" w:color="auto"/>
                          </w:divBdr>
                          <w:divsChild>
                            <w:div w:id="2100445521">
                              <w:marLeft w:val="0"/>
                              <w:marRight w:val="0"/>
                              <w:marTop w:val="0"/>
                              <w:marBottom w:val="0"/>
                              <w:divBdr>
                                <w:top w:val="none" w:sz="0" w:space="0" w:color="auto"/>
                                <w:left w:val="none" w:sz="0" w:space="0" w:color="auto"/>
                                <w:bottom w:val="none" w:sz="0" w:space="0" w:color="auto"/>
                                <w:right w:val="none" w:sz="0" w:space="0" w:color="auto"/>
                              </w:divBdr>
                            </w:div>
                          </w:divsChild>
                        </w:div>
                        <w:div w:id="1524172350">
                          <w:marLeft w:val="0"/>
                          <w:marRight w:val="164"/>
                          <w:marTop w:val="0"/>
                          <w:marBottom w:val="0"/>
                          <w:divBdr>
                            <w:top w:val="none" w:sz="0" w:space="0" w:color="auto"/>
                            <w:left w:val="none" w:sz="0" w:space="0" w:color="auto"/>
                            <w:bottom w:val="none" w:sz="0" w:space="0" w:color="auto"/>
                            <w:right w:val="none" w:sz="0" w:space="0" w:color="auto"/>
                          </w:divBdr>
                        </w:div>
                        <w:div w:id="33411792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097940">
          <w:marLeft w:val="0"/>
          <w:marRight w:val="0"/>
          <w:marTop w:val="0"/>
          <w:marBottom w:val="0"/>
          <w:divBdr>
            <w:top w:val="none" w:sz="0" w:space="0" w:color="auto"/>
            <w:left w:val="none" w:sz="0" w:space="0" w:color="auto"/>
            <w:bottom w:val="none" w:sz="0" w:space="0" w:color="auto"/>
            <w:right w:val="none" w:sz="0" w:space="0" w:color="auto"/>
          </w:divBdr>
          <w:divsChild>
            <w:div w:id="723144698">
              <w:marLeft w:val="0"/>
              <w:marRight w:val="0"/>
              <w:marTop w:val="0"/>
              <w:marBottom w:val="0"/>
              <w:divBdr>
                <w:top w:val="none" w:sz="0" w:space="0" w:color="auto"/>
                <w:left w:val="none" w:sz="0" w:space="0" w:color="auto"/>
                <w:bottom w:val="none" w:sz="0" w:space="0" w:color="auto"/>
                <w:right w:val="none" w:sz="0" w:space="0" w:color="auto"/>
              </w:divBdr>
              <w:divsChild>
                <w:div w:id="272327958">
                  <w:marLeft w:val="0"/>
                  <w:marRight w:val="0"/>
                  <w:marTop w:val="0"/>
                  <w:marBottom w:val="0"/>
                  <w:divBdr>
                    <w:top w:val="none" w:sz="0" w:space="0" w:color="auto"/>
                    <w:left w:val="none" w:sz="0" w:space="0" w:color="auto"/>
                    <w:bottom w:val="none" w:sz="0" w:space="0" w:color="auto"/>
                    <w:right w:val="none" w:sz="0" w:space="0" w:color="auto"/>
                  </w:divBdr>
                  <w:divsChild>
                    <w:div w:id="707989709">
                      <w:marLeft w:val="0"/>
                      <w:marRight w:val="1823"/>
                      <w:marTop w:val="0"/>
                      <w:marBottom w:val="0"/>
                      <w:divBdr>
                        <w:top w:val="none" w:sz="0" w:space="0" w:color="auto"/>
                        <w:left w:val="none" w:sz="0" w:space="0" w:color="auto"/>
                        <w:bottom w:val="none" w:sz="0" w:space="0" w:color="auto"/>
                        <w:right w:val="none" w:sz="0" w:space="0" w:color="auto"/>
                      </w:divBdr>
                      <w:divsChild>
                        <w:div w:id="2122335017">
                          <w:marLeft w:val="0"/>
                          <w:marRight w:val="0"/>
                          <w:marTop w:val="729"/>
                          <w:marBottom w:val="729"/>
                          <w:divBdr>
                            <w:top w:val="none" w:sz="0" w:space="0" w:color="auto"/>
                            <w:left w:val="none" w:sz="0" w:space="0" w:color="auto"/>
                            <w:bottom w:val="none" w:sz="0" w:space="0" w:color="auto"/>
                            <w:right w:val="none" w:sz="0" w:space="0" w:color="auto"/>
                          </w:divBdr>
                          <w:divsChild>
                            <w:div w:id="1556546121">
                              <w:marLeft w:val="0"/>
                              <w:marRight w:val="0"/>
                              <w:marTop w:val="0"/>
                              <w:marBottom w:val="365"/>
                              <w:divBdr>
                                <w:top w:val="none" w:sz="0" w:space="0" w:color="auto"/>
                                <w:left w:val="none" w:sz="0" w:space="0" w:color="auto"/>
                                <w:bottom w:val="none" w:sz="0" w:space="0" w:color="auto"/>
                                <w:right w:val="none" w:sz="0" w:space="0" w:color="auto"/>
                              </w:divBdr>
                            </w:div>
                            <w:div w:id="901218040">
                              <w:marLeft w:val="0"/>
                              <w:marRight w:val="0"/>
                              <w:marTop w:val="365"/>
                              <w:marBottom w:val="365"/>
                              <w:divBdr>
                                <w:top w:val="none" w:sz="0" w:space="0" w:color="auto"/>
                                <w:left w:val="none" w:sz="0" w:space="0" w:color="auto"/>
                                <w:bottom w:val="none" w:sz="0" w:space="0" w:color="auto"/>
                                <w:right w:val="none" w:sz="0" w:space="0" w:color="auto"/>
                              </w:divBdr>
                            </w:div>
                            <w:div w:id="736320416">
                              <w:marLeft w:val="0"/>
                              <w:marRight w:val="0"/>
                              <w:marTop w:val="365"/>
                              <w:marBottom w:val="729"/>
                              <w:divBdr>
                                <w:top w:val="single" w:sz="6" w:space="31" w:color="EB5D0B"/>
                                <w:left w:val="none" w:sz="0" w:space="0" w:color="auto"/>
                                <w:bottom w:val="single" w:sz="6" w:space="31" w:color="EB5D0B"/>
                                <w:right w:val="none" w:sz="0" w:space="0" w:color="auto"/>
                              </w:divBdr>
                            </w:div>
                            <w:div w:id="2058430194">
                              <w:marLeft w:val="0"/>
                              <w:marRight w:val="0"/>
                              <w:marTop w:val="292"/>
                              <w:marBottom w:val="292"/>
                              <w:divBdr>
                                <w:top w:val="none" w:sz="0" w:space="0" w:color="auto"/>
                                <w:left w:val="none" w:sz="0" w:space="0" w:color="auto"/>
                                <w:bottom w:val="none" w:sz="0" w:space="0" w:color="auto"/>
                                <w:right w:val="none" w:sz="0" w:space="0" w:color="auto"/>
                              </w:divBdr>
                              <w:divsChild>
                                <w:div w:id="774712813">
                                  <w:marLeft w:val="0"/>
                                  <w:marRight w:val="0"/>
                                  <w:marTop w:val="0"/>
                                  <w:marBottom w:val="0"/>
                                  <w:divBdr>
                                    <w:top w:val="none" w:sz="0" w:space="0" w:color="auto"/>
                                    <w:left w:val="none" w:sz="0" w:space="0" w:color="auto"/>
                                    <w:bottom w:val="none" w:sz="0" w:space="0" w:color="auto"/>
                                    <w:right w:val="none" w:sz="0" w:space="0" w:color="auto"/>
                                  </w:divBdr>
                                </w:div>
                              </w:divsChild>
                            </w:div>
                            <w:div w:id="1845779414">
                              <w:marLeft w:val="0"/>
                              <w:marRight w:val="0"/>
                              <w:marTop w:val="292"/>
                              <w:marBottom w:val="292"/>
                              <w:divBdr>
                                <w:top w:val="none" w:sz="0" w:space="0" w:color="auto"/>
                                <w:left w:val="none" w:sz="0" w:space="0" w:color="auto"/>
                                <w:bottom w:val="none" w:sz="0" w:space="0" w:color="auto"/>
                                <w:right w:val="none" w:sz="0" w:space="0" w:color="auto"/>
                              </w:divBdr>
                              <w:divsChild>
                                <w:div w:id="621545792">
                                  <w:marLeft w:val="0"/>
                                  <w:marRight w:val="0"/>
                                  <w:marTop w:val="0"/>
                                  <w:marBottom w:val="0"/>
                                  <w:divBdr>
                                    <w:top w:val="none" w:sz="0" w:space="0" w:color="auto"/>
                                    <w:left w:val="none" w:sz="0" w:space="0" w:color="auto"/>
                                    <w:bottom w:val="none" w:sz="0" w:space="0" w:color="auto"/>
                                    <w:right w:val="none" w:sz="0" w:space="0" w:color="auto"/>
                                  </w:divBdr>
                                </w:div>
                              </w:divsChild>
                            </w:div>
                            <w:div w:id="26880650">
                              <w:marLeft w:val="0"/>
                              <w:marRight w:val="0"/>
                              <w:marTop w:val="292"/>
                              <w:marBottom w:val="292"/>
                              <w:divBdr>
                                <w:top w:val="none" w:sz="0" w:space="0" w:color="auto"/>
                                <w:left w:val="none" w:sz="0" w:space="0" w:color="auto"/>
                                <w:bottom w:val="none" w:sz="0" w:space="0" w:color="auto"/>
                                <w:right w:val="none" w:sz="0" w:space="0" w:color="auto"/>
                              </w:divBdr>
                              <w:divsChild>
                                <w:div w:id="1379087650">
                                  <w:marLeft w:val="0"/>
                                  <w:marRight w:val="0"/>
                                  <w:marTop w:val="0"/>
                                  <w:marBottom w:val="0"/>
                                  <w:divBdr>
                                    <w:top w:val="none" w:sz="0" w:space="0" w:color="auto"/>
                                    <w:left w:val="none" w:sz="0" w:space="0" w:color="auto"/>
                                    <w:bottom w:val="none" w:sz="0" w:space="0" w:color="auto"/>
                                    <w:right w:val="none" w:sz="0" w:space="0" w:color="auto"/>
                                  </w:divBdr>
                                </w:div>
                              </w:divsChild>
                            </w:div>
                            <w:div w:id="786510203">
                              <w:marLeft w:val="0"/>
                              <w:marRight w:val="0"/>
                              <w:marTop w:val="292"/>
                              <w:marBottom w:val="292"/>
                              <w:divBdr>
                                <w:top w:val="none" w:sz="0" w:space="0" w:color="auto"/>
                                <w:left w:val="none" w:sz="0" w:space="0" w:color="auto"/>
                                <w:bottom w:val="none" w:sz="0" w:space="0" w:color="auto"/>
                                <w:right w:val="none" w:sz="0" w:space="0" w:color="auto"/>
                              </w:divBdr>
                              <w:divsChild>
                                <w:div w:id="91439677">
                                  <w:marLeft w:val="0"/>
                                  <w:marRight w:val="0"/>
                                  <w:marTop w:val="0"/>
                                  <w:marBottom w:val="0"/>
                                  <w:divBdr>
                                    <w:top w:val="none" w:sz="0" w:space="0" w:color="auto"/>
                                    <w:left w:val="none" w:sz="0" w:space="0" w:color="auto"/>
                                    <w:bottom w:val="none" w:sz="0" w:space="0" w:color="auto"/>
                                    <w:right w:val="none" w:sz="0" w:space="0" w:color="auto"/>
                                  </w:divBdr>
                                </w:div>
                              </w:divsChild>
                            </w:div>
                            <w:div w:id="1220746467">
                              <w:marLeft w:val="0"/>
                              <w:marRight w:val="0"/>
                              <w:marTop w:val="292"/>
                              <w:marBottom w:val="292"/>
                              <w:divBdr>
                                <w:top w:val="none" w:sz="0" w:space="0" w:color="auto"/>
                                <w:left w:val="none" w:sz="0" w:space="0" w:color="auto"/>
                                <w:bottom w:val="none" w:sz="0" w:space="0" w:color="auto"/>
                                <w:right w:val="none" w:sz="0" w:space="0" w:color="auto"/>
                              </w:divBdr>
                              <w:divsChild>
                                <w:div w:id="1681856268">
                                  <w:marLeft w:val="0"/>
                                  <w:marRight w:val="0"/>
                                  <w:marTop w:val="0"/>
                                  <w:marBottom w:val="0"/>
                                  <w:divBdr>
                                    <w:top w:val="none" w:sz="0" w:space="0" w:color="auto"/>
                                    <w:left w:val="none" w:sz="0" w:space="0" w:color="auto"/>
                                    <w:bottom w:val="none" w:sz="0" w:space="0" w:color="auto"/>
                                    <w:right w:val="none" w:sz="0" w:space="0" w:color="auto"/>
                                  </w:divBdr>
                                </w:div>
                              </w:divsChild>
                            </w:div>
                            <w:div w:id="1691102447">
                              <w:marLeft w:val="0"/>
                              <w:marRight w:val="0"/>
                              <w:marTop w:val="292"/>
                              <w:marBottom w:val="292"/>
                              <w:divBdr>
                                <w:top w:val="none" w:sz="0" w:space="0" w:color="auto"/>
                                <w:left w:val="none" w:sz="0" w:space="0" w:color="auto"/>
                                <w:bottom w:val="none" w:sz="0" w:space="0" w:color="auto"/>
                                <w:right w:val="none" w:sz="0" w:space="0" w:color="auto"/>
                              </w:divBdr>
                              <w:divsChild>
                                <w:div w:id="1048072227">
                                  <w:marLeft w:val="0"/>
                                  <w:marRight w:val="0"/>
                                  <w:marTop w:val="0"/>
                                  <w:marBottom w:val="0"/>
                                  <w:divBdr>
                                    <w:top w:val="none" w:sz="0" w:space="0" w:color="auto"/>
                                    <w:left w:val="none" w:sz="0" w:space="0" w:color="auto"/>
                                    <w:bottom w:val="none" w:sz="0" w:space="0" w:color="auto"/>
                                    <w:right w:val="none" w:sz="0" w:space="0" w:color="auto"/>
                                  </w:divBdr>
                                </w:div>
                              </w:divsChild>
                            </w:div>
                            <w:div w:id="1583298277">
                              <w:marLeft w:val="0"/>
                              <w:marRight w:val="0"/>
                              <w:marTop w:val="292"/>
                              <w:marBottom w:val="292"/>
                              <w:divBdr>
                                <w:top w:val="none" w:sz="0" w:space="0" w:color="auto"/>
                                <w:left w:val="none" w:sz="0" w:space="0" w:color="auto"/>
                                <w:bottom w:val="none" w:sz="0" w:space="0" w:color="auto"/>
                                <w:right w:val="none" w:sz="0" w:space="0" w:color="auto"/>
                              </w:divBdr>
                              <w:divsChild>
                                <w:div w:id="1491404566">
                                  <w:marLeft w:val="0"/>
                                  <w:marRight w:val="0"/>
                                  <w:marTop w:val="0"/>
                                  <w:marBottom w:val="0"/>
                                  <w:divBdr>
                                    <w:top w:val="none" w:sz="0" w:space="0" w:color="auto"/>
                                    <w:left w:val="none" w:sz="0" w:space="0" w:color="auto"/>
                                    <w:bottom w:val="none" w:sz="0" w:space="0" w:color="auto"/>
                                    <w:right w:val="none" w:sz="0" w:space="0" w:color="auto"/>
                                  </w:divBdr>
                                </w:div>
                              </w:divsChild>
                            </w:div>
                            <w:div w:id="2048481906">
                              <w:marLeft w:val="0"/>
                              <w:marRight w:val="0"/>
                              <w:marTop w:val="292"/>
                              <w:marBottom w:val="292"/>
                              <w:divBdr>
                                <w:top w:val="none" w:sz="0" w:space="0" w:color="auto"/>
                                <w:left w:val="none" w:sz="0" w:space="0" w:color="auto"/>
                                <w:bottom w:val="none" w:sz="0" w:space="0" w:color="auto"/>
                                <w:right w:val="none" w:sz="0" w:space="0" w:color="auto"/>
                              </w:divBdr>
                              <w:divsChild>
                                <w:div w:id="265696513">
                                  <w:marLeft w:val="0"/>
                                  <w:marRight w:val="0"/>
                                  <w:marTop w:val="0"/>
                                  <w:marBottom w:val="0"/>
                                  <w:divBdr>
                                    <w:top w:val="none" w:sz="0" w:space="0" w:color="auto"/>
                                    <w:left w:val="none" w:sz="0" w:space="0" w:color="auto"/>
                                    <w:bottom w:val="none" w:sz="0" w:space="0" w:color="auto"/>
                                    <w:right w:val="none" w:sz="0" w:space="0" w:color="auto"/>
                                  </w:divBdr>
                                </w:div>
                              </w:divsChild>
                            </w:div>
                            <w:div w:id="884561381">
                              <w:marLeft w:val="0"/>
                              <w:marRight w:val="0"/>
                              <w:marTop w:val="0"/>
                              <w:marBottom w:val="0"/>
                              <w:divBdr>
                                <w:top w:val="none" w:sz="0" w:space="0" w:color="auto"/>
                                <w:left w:val="none" w:sz="0" w:space="0" w:color="auto"/>
                                <w:bottom w:val="none" w:sz="0" w:space="0" w:color="auto"/>
                                <w:right w:val="none" w:sz="0" w:space="0" w:color="auto"/>
                              </w:divBdr>
                              <w:divsChild>
                                <w:div w:id="1388264654">
                                  <w:marLeft w:val="0"/>
                                  <w:marRight w:val="0"/>
                                  <w:marTop w:val="0"/>
                                  <w:marBottom w:val="0"/>
                                  <w:divBdr>
                                    <w:top w:val="none" w:sz="0" w:space="0" w:color="auto"/>
                                    <w:left w:val="none" w:sz="0" w:space="0" w:color="auto"/>
                                    <w:bottom w:val="none" w:sz="0" w:space="0" w:color="auto"/>
                                    <w:right w:val="none" w:sz="0" w:space="0" w:color="auto"/>
                                  </w:divBdr>
                                  <w:divsChild>
                                    <w:div w:id="813257609">
                                      <w:marLeft w:val="0"/>
                                      <w:marRight w:val="0"/>
                                      <w:marTop w:val="0"/>
                                      <w:marBottom w:val="0"/>
                                      <w:divBdr>
                                        <w:top w:val="none" w:sz="0" w:space="0" w:color="auto"/>
                                        <w:left w:val="none" w:sz="0" w:space="0" w:color="auto"/>
                                        <w:bottom w:val="none" w:sz="0" w:space="0" w:color="auto"/>
                                        <w:right w:val="none" w:sz="0" w:space="0" w:color="auto"/>
                                      </w:divBdr>
                                      <w:divsChild>
                                        <w:div w:id="1511021205">
                                          <w:marLeft w:val="0"/>
                                          <w:marRight w:val="0"/>
                                          <w:marTop w:val="0"/>
                                          <w:marBottom w:val="0"/>
                                          <w:divBdr>
                                            <w:top w:val="none" w:sz="0" w:space="0" w:color="auto"/>
                                            <w:left w:val="none" w:sz="0" w:space="0" w:color="auto"/>
                                            <w:bottom w:val="none" w:sz="0" w:space="0" w:color="auto"/>
                                            <w:right w:val="none" w:sz="0" w:space="0" w:color="auto"/>
                                          </w:divBdr>
                                          <w:divsChild>
                                            <w:div w:id="361715170">
                                              <w:marLeft w:val="0"/>
                                              <w:marRight w:val="0"/>
                                              <w:marTop w:val="0"/>
                                              <w:marBottom w:val="0"/>
                                              <w:divBdr>
                                                <w:top w:val="none" w:sz="0" w:space="0" w:color="auto"/>
                                                <w:left w:val="none" w:sz="0" w:space="0" w:color="auto"/>
                                                <w:bottom w:val="none" w:sz="0" w:space="0" w:color="auto"/>
                                                <w:right w:val="none" w:sz="0" w:space="0" w:color="auto"/>
                                              </w:divBdr>
                                              <w:divsChild>
                                                <w:div w:id="1279025419">
                                                  <w:marLeft w:val="0"/>
                                                  <w:marRight w:val="0"/>
                                                  <w:marTop w:val="0"/>
                                                  <w:marBottom w:val="0"/>
                                                  <w:divBdr>
                                                    <w:top w:val="none" w:sz="0" w:space="0" w:color="auto"/>
                                                    <w:left w:val="none" w:sz="0" w:space="0" w:color="auto"/>
                                                    <w:bottom w:val="none" w:sz="0" w:space="0" w:color="auto"/>
                                                    <w:right w:val="none" w:sz="0" w:space="0" w:color="auto"/>
                                                  </w:divBdr>
                                                  <w:divsChild>
                                                    <w:div w:id="343557127">
                                                      <w:marLeft w:val="0"/>
                                                      <w:marRight w:val="0"/>
                                                      <w:marTop w:val="0"/>
                                                      <w:marBottom w:val="0"/>
                                                      <w:divBdr>
                                                        <w:top w:val="none" w:sz="0" w:space="0" w:color="auto"/>
                                                        <w:left w:val="none" w:sz="0" w:space="0" w:color="auto"/>
                                                        <w:bottom w:val="none" w:sz="0" w:space="0" w:color="auto"/>
                                                        <w:right w:val="none" w:sz="0" w:space="0" w:color="auto"/>
                                                      </w:divBdr>
                                                      <w:divsChild>
                                                        <w:div w:id="1277130093">
                                                          <w:marLeft w:val="0"/>
                                                          <w:marRight w:val="0"/>
                                                          <w:marTop w:val="0"/>
                                                          <w:marBottom w:val="0"/>
                                                          <w:divBdr>
                                                            <w:top w:val="none" w:sz="0" w:space="0" w:color="auto"/>
                                                            <w:left w:val="none" w:sz="0" w:space="0" w:color="auto"/>
                                                            <w:bottom w:val="none" w:sz="0" w:space="0" w:color="auto"/>
                                                            <w:right w:val="none" w:sz="0" w:space="0" w:color="auto"/>
                                                          </w:divBdr>
                                                          <w:divsChild>
                                                            <w:div w:id="2091728902">
                                                              <w:marLeft w:val="0"/>
                                                              <w:marRight w:val="0"/>
                                                              <w:marTop w:val="0"/>
                                                              <w:marBottom w:val="0"/>
                                                              <w:divBdr>
                                                                <w:top w:val="none" w:sz="0" w:space="0" w:color="auto"/>
                                                                <w:left w:val="none" w:sz="0" w:space="0" w:color="auto"/>
                                                                <w:bottom w:val="none" w:sz="0" w:space="0" w:color="auto"/>
                                                                <w:right w:val="none" w:sz="0" w:space="0" w:color="auto"/>
                                                              </w:divBdr>
                                                              <w:divsChild>
                                                                <w:div w:id="2047827067">
                                                                  <w:marLeft w:val="0"/>
                                                                  <w:marRight w:val="0"/>
                                                                  <w:marTop w:val="0"/>
                                                                  <w:marBottom w:val="0"/>
                                                                  <w:divBdr>
                                                                    <w:top w:val="none" w:sz="0" w:space="0" w:color="auto"/>
                                                                    <w:left w:val="none" w:sz="0" w:space="0" w:color="auto"/>
                                                                    <w:bottom w:val="none" w:sz="0" w:space="0" w:color="auto"/>
                                                                    <w:right w:val="none" w:sz="0" w:space="0" w:color="auto"/>
                                                                  </w:divBdr>
                                                                  <w:divsChild>
                                                                    <w:div w:id="231743603">
                                                                      <w:marLeft w:val="0"/>
                                                                      <w:marRight w:val="0"/>
                                                                      <w:marTop w:val="0"/>
                                                                      <w:marBottom w:val="0"/>
                                                                      <w:divBdr>
                                                                        <w:top w:val="none" w:sz="0" w:space="0" w:color="auto"/>
                                                                        <w:left w:val="none" w:sz="0" w:space="0" w:color="auto"/>
                                                                        <w:bottom w:val="none" w:sz="0" w:space="0" w:color="auto"/>
                                                                        <w:right w:val="none" w:sz="0" w:space="0" w:color="auto"/>
                                                                      </w:divBdr>
                                                                      <w:divsChild>
                                                                        <w:div w:id="11300305">
                                                                          <w:marLeft w:val="0"/>
                                                                          <w:marRight w:val="0"/>
                                                                          <w:marTop w:val="0"/>
                                                                          <w:marBottom w:val="0"/>
                                                                          <w:divBdr>
                                                                            <w:top w:val="none" w:sz="0" w:space="0" w:color="auto"/>
                                                                            <w:left w:val="none" w:sz="0" w:space="0" w:color="auto"/>
                                                                            <w:bottom w:val="none" w:sz="0" w:space="0" w:color="auto"/>
                                                                            <w:right w:val="none" w:sz="0" w:space="0" w:color="auto"/>
                                                                          </w:divBdr>
                                                                          <w:divsChild>
                                                                            <w:div w:id="130682277">
                                                                              <w:marLeft w:val="0"/>
                                                                              <w:marRight w:val="0"/>
                                                                              <w:marTop w:val="0"/>
                                                                              <w:marBottom w:val="0"/>
                                                                              <w:divBdr>
                                                                                <w:top w:val="none" w:sz="0" w:space="0" w:color="auto"/>
                                                                                <w:left w:val="none" w:sz="0" w:space="0" w:color="auto"/>
                                                                                <w:bottom w:val="none" w:sz="0" w:space="0" w:color="auto"/>
                                                                                <w:right w:val="none" w:sz="0" w:space="0" w:color="auto"/>
                                                                              </w:divBdr>
                                                                              <w:divsChild>
                                                                                <w:div w:id="2085179421">
                                                                                  <w:marLeft w:val="0"/>
                                                                                  <w:marRight w:val="0"/>
                                                                                  <w:marTop w:val="0"/>
                                                                                  <w:marBottom w:val="0"/>
                                                                                  <w:divBdr>
                                                                                    <w:top w:val="none" w:sz="0" w:space="0" w:color="auto"/>
                                                                                    <w:left w:val="none" w:sz="0" w:space="0" w:color="auto"/>
                                                                                    <w:bottom w:val="none" w:sz="0" w:space="0" w:color="auto"/>
                                                                                    <w:right w:val="none" w:sz="0" w:space="0" w:color="auto"/>
                                                                                  </w:divBdr>
                                                                                  <w:divsChild>
                                                                                    <w:div w:id="319845884">
                                                                                      <w:marLeft w:val="0"/>
                                                                                      <w:marRight w:val="0"/>
                                                                                      <w:marTop w:val="0"/>
                                                                                      <w:marBottom w:val="0"/>
                                                                                      <w:divBdr>
                                                                                        <w:top w:val="none" w:sz="0" w:space="0" w:color="auto"/>
                                                                                        <w:left w:val="none" w:sz="0" w:space="0" w:color="auto"/>
                                                                                        <w:bottom w:val="none" w:sz="0" w:space="0" w:color="auto"/>
                                                                                        <w:right w:val="none" w:sz="0" w:space="0" w:color="auto"/>
                                                                                      </w:divBdr>
                                                                                      <w:divsChild>
                                                                                        <w:div w:id="2085176497">
                                                                                          <w:marLeft w:val="0"/>
                                                                                          <w:marRight w:val="292"/>
                                                                                          <w:marTop w:val="0"/>
                                                                                          <w:marBottom w:val="219"/>
                                                                                          <w:divBdr>
                                                                                            <w:top w:val="none" w:sz="0" w:space="0" w:color="auto"/>
                                                                                            <w:left w:val="none" w:sz="0" w:space="0" w:color="auto"/>
                                                                                            <w:bottom w:val="none" w:sz="0" w:space="0" w:color="auto"/>
                                                                                            <w:right w:val="none" w:sz="0" w:space="0" w:color="auto"/>
                                                                                          </w:divBdr>
                                                                                        </w:div>
                                                                                        <w:div w:id="1393121267">
                                                                                          <w:marLeft w:val="0"/>
                                                                                          <w:marRight w:val="0"/>
                                                                                          <w:marTop w:val="0"/>
                                                                                          <w:marBottom w:val="219"/>
                                                                                          <w:divBdr>
                                                                                            <w:top w:val="none" w:sz="0" w:space="0" w:color="auto"/>
                                                                                            <w:left w:val="none" w:sz="0" w:space="0" w:color="auto"/>
                                                                                            <w:bottom w:val="none" w:sz="0" w:space="0" w:color="auto"/>
                                                                                            <w:right w:val="none" w:sz="0" w:space="0" w:color="auto"/>
                                                                                          </w:divBdr>
                                                                                          <w:divsChild>
                                                                                            <w:div w:id="1273510107">
                                                                                              <w:marLeft w:val="0"/>
                                                                                              <w:marRight w:val="0"/>
                                                                                              <w:marTop w:val="0"/>
                                                                                              <w:marBottom w:val="0"/>
                                                                                              <w:divBdr>
                                                                                                <w:top w:val="none" w:sz="0" w:space="0" w:color="auto"/>
                                                                                                <w:left w:val="none" w:sz="0" w:space="0" w:color="auto"/>
                                                                                                <w:bottom w:val="none" w:sz="0" w:space="0" w:color="auto"/>
                                                                                                <w:right w:val="none" w:sz="0" w:space="0" w:color="auto"/>
                                                                                              </w:divBdr>
                                                                                            </w:div>
                                                                                          </w:divsChild>
                                                                                        </w:div>
                                                                                        <w:div w:id="269624172">
                                                                                          <w:marLeft w:val="0"/>
                                                                                          <w:marRight w:val="0"/>
                                                                                          <w:marTop w:val="0"/>
                                                                                          <w:marBottom w:val="219"/>
                                                                                          <w:divBdr>
                                                                                            <w:top w:val="none" w:sz="0" w:space="0" w:color="auto"/>
                                                                                            <w:left w:val="none" w:sz="0" w:space="0" w:color="auto"/>
                                                                                            <w:bottom w:val="none" w:sz="0" w:space="0" w:color="auto"/>
                                                                                            <w:right w:val="none" w:sz="0" w:space="0" w:color="auto"/>
                                                                                          </w:divBdr>
                                                                                          <w:divsChild>
                                                                                            <w:div w:id="1481117096">
                                                                                              <w:marLeft w:val="0"/>
                                                                                              <w:marRight w:val="0"/>
                                                                                              <w:marTop w:val="0"/>
                                                                                              <w:marBottom w:val="219"/>
                                                                                              <w:divBdr>
                                                                                                <w:top w:val="none" w:sz="0" w:space="0" w:color="auto"/>
                                                                                                <w:left w:val="none" w:sz="0" w:space="0" w:color="auto"/>
                                                                                                <w:bottom w:val="none" w:sz="0" w:space="0" w:color="auto"/>
                                                                                                <w:right w:val="none" w:sz="0" w:space="0" w:color="auto"/>
                                                                                              </w:divBdr>
                                                                                              <w:divsChild>
                                                                                                <w:div w:id="564462117">
                                                                                                  <w:marLeft w:val="0"/>
                                                                                                  <w:marRight w:val="0"/>
                                                                                                  <w:marTop w:val="0"/>
                                                                                                  <w:marBottom w:val="0"/>
                                                                                                  <w:divBdr>
                                                                                                    <w:top w:val="none" w:sz="0" w:space="0" w:color="auto"/>
                                                                                                    <w:left w:val="none" w:sz="0" w:space="0" w:color="auto"/>
                                                                                                    <w:bottom w:val="none" w:sz="0" w:space="0" w:color="auto"/>
                                                                                                    <w:right w:val="none" w:sz="0" w:space="0" w:color="auto"/>
                                                                                                  </w:divBdr>
                                                                                                </w:div>
                                                                                              </w:divsChild>
                                                                                            </w:div>
                                                                                            <w:div w:id="802890745">
                                                                                              <w:marLeft w:val="0"/>
                                                                                              <w:marRight w:val="0"/>
                                                                                              <w:marTop w:val="0"/>
                                                                                              <w:marBottom w:val="0"/>
                                                                                              <w:divBdr>
                                                                                                <w:top w:val="none" w:sz="0" w:space="0" w:color="auto"/>
                                                                                                <w:left w:val="none" w:sz="0" w:space="0" w:color="auto"/>
                                                                                                <w:bottom w:val="none" w:sz="0" w:space="0" w:color="auto"/>
                                                                                                <w:right w:val="none" w:sz="0" w:space="0" w:color="auto"/>
                                                                                              </w:divBdr>
                                                                                              <w:divsChild>
                                                                                                <w:div w:id="1106080320">
                                                                                                  <w:marLeft w:val="0"/>
                                                                                                  <w:marRight w:val="0"/>
                                                                                                  <w:marTop w:val="0"/>
                                                                                                  <w:marBottom w:val="0"/>
                                                                                                  <w:divBdr>
                                                                                                    <w:top w:val="none" w:sz="0" w:space="0" w:color="auto"/>
                                                                                                    <w:left w:val="none" w:sz="0" w:space="0" w:color="auto"/>
                                                                                                    <w:bottom w:val="none" w:sz="0" w:space="0" w:color="auto"/>
                                                                                                    <w:right w:val="none" w:sz="0" w:space="0" w:color="auto"/>
                                                                                                  </w:divBdr>
                                                                                                  <w:divsChild>
                                                                                                    <w:div w:id="1667048490">
                                                                                                      <w:marLeft w:val="0"/>
                                                                                                      <w:marRight w:val="0"/>
                                                                                                      <w:marTop w:val="91"/>
                                                                                                      <w:marBottom w:val="0"/>
                                                                                                      <w:divBdr>
                                                                                                        <w:top w:val="none" w:sz="0" w:space="0" w:color="auto"/>
                                                                                                        <w:left w:val="none" w:sz="0" w:space="0" w:color="auto"/>
                                                                                                        <w:bottom w:val="none" w:sz="0" w:space="0" w:color="auto"/>
                                                                                                        <w:right w:val="none" w:sz="0" w:space="0" w:color="auto"/>
                                                                                                      </w:divBdr>
                                                                                                    </w:div>
                                                                                                    <w:div w:id="1772510312">
                                                                                                      <w:marLeft w:val="0"/>
                                                                                                      <w:marRight w:val="0"/>
                                                                                                      <w:marTop w:val="91"/>
                                                                                                      <w:marBottom w:val="0"/>
                                                                                                      <w:divBdr>
                                                                                                        <w:top w:val="none" w:sz="0" w:space="0" w:color="auto"/>
                                                                                                        <w:left w:val="none" w:sz="0" w:space="0" w:color="auto"/>
                                                                                                        <w:bottom w:val="none" w:sz="0" w:space="0" w:color="auto"/>
                                                                                                        <w:right w:val="none" w:sz="0" w:space="0" w:color="auto"/>
                                                                                                      </w:divBdr>
                                                                                                    </w:div>
                                                                                                    <w:div w:id="584189191">
                                                                                                      <w:marLeft w:val="0"/>
                                                                                                      <w:marRight w:val="0"/>
                                                                                                      <w:marTop w:val="91"/>
                                                                                                      <w:marBottom w:val="0"/>
                                                                                                      <w:divBdr>
                                                                                                        <w:top w:val="none" w:sz="0" w:space="0" w:color="auto"/>
                                                                                                        <w:left w:val="none" w:sz="0" w:space="0" w:color="auto"/>
                                                                                                        <w:bottom w:val="none" w:sz="0" w:space="0" w:color="auto"/>
                                                                                                        <w:right w:val="none" w:sz="0" w:space="0" w:color="auto"/>
                                                                                                      </w:divBdr>
                                                                                                    </w:div>
                                                                                                    <w:div w:id="152208768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95882652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1680180">
                              <w:marLeft w:val="0"/>
                              <w:marRight w:val="0"/>
                              <w:marTop w:val="292"/>
                              <w:marBottom w:val="292"/>
                              <w:divBdr>
                                <w:top w:val="none" w:sz="0" w:space="0" w:color="auto"/>
                                <w:left w:val="none" w:sz="0" w:space="0" w:color="auto"/>
                                <w:bottom w:val="none" w:sz="0" w:space="0" w:color="auto"/>
                                <w:right w:val="none" w:sz="0" w:space="0" w:color="auto"/>
                              </w:divBdr>
                              <w:divsChild>
                                <w:div w:id="1571229953">
                                  <w:marLeft w:val="0"/>
                                  <w:marRight w:val="0"/>
                                  <w:marTop w:val="0"/>
                                  <w:marBottom w:val="0"/>
                                  <w:divBdr>
                                    <w:top w:val="none" w:sz="0" w:space="0" w:color="auto"/>
                                    <w:left w:val="none" w:sz="0" w:space="0" w:color="auto"/>
                                    <w:bottom w:val="none" w:sz="0" w:space="0" w:color="auto"/>
                                    <w:right w:val="none" w:sz="0" w:space="0" w:color="auto"/>
                                  </w:divBdr>
                                </w:div>
                              </w:divsChild>
                            </w:div>
                            <w:div w:id="759328553">
                              <w:marLeft w:val="0"/>
                              <w:marRight w:val="0"/>
                              <w:marTop w:val="437"/>
                              <w:marBottom w:val="547"/>
                              <w:divBdr>
                                <w:top w:val="none" w:sz="0" w:space="0" w:color="auto"/>
                                <w:left w:val="none" w:sz="0" w:space="0" w:color="auto"/>
                                <w:bottom w:val="none" w:sz="0" w:space="0" w:color="auto"/>
                                <w:right w:val="none" w:sz="0" w:space="0" w:color="auto"/>
                              </w:divBdr>
                              <w:divsChild>
                                <w:div w:id="713382252">
                                  <w:marLeft w:val="0"/>
                                  <w:marRight w:val="0"/>
                                  <w:marTop w:val="0"/>
                                  <w:marBottom w:val="0"/>
                                  <w:divBdr>
                                    <w:top w:val="none" w:sz="0" w:space="0" w:color="auto"/>
                                    <w:left w:val="none" w:sz="0" w:space="0" w:color="auto"/>
                                    <w:bottom w:val="single" w:sz="6" w:space="18" w:color="B8B9BA"/>
                                    <w:right w:val="none" w:sz="0" w:space="0" w:color="auto"/>
                                  </w:divBdr>
                                  <w:divsChild>
                                    <w:div w:id="480461289">
                                      <w:marLeft w:val="0"/>
                                      <w:marRight w:val="0"/>
                                      <w:marTop w:val="0"/>
                                      <w:marBottom w:val="0"/>
                                      <w:divBdr>
                                        <w:top w:val="none" w:sz="0" w:space="0" w:color="auto"/>
                                        <w:left w:val="none" w:sz="0" w:space="0" w:color="auto"/>
                                        <w:bottom w:val="none" w:sz="0" w:space="0" w:color="auto"/>
                                        <w:right w:val="none" w:sz="0" w:space="0" w:color="auto"/>
                                      </w:divBdr>
                                    </w:div>
                                    <w:div w:id="1140078195">
                                      <w:marLeft w:val="0"/>
                                      <w:marRight w:val="0"/>
                                      <w:marTop w:val="273"/>
                                      <w:marBottom w:val="0"/>
                                      <w:divBdr>
                                        <w:top w:val="none" w:sz="0" w:space="0" w:color="auto"/>
                                        <w:left w:val="none" w:sz="0" w:space="0" w:color="auto"/>
                                        <w:bottom w:val="none" w:sz="0" w:space="0" w:color="auto"/>
                                        <w:right w:val="none" w:sz="0" w:space="0" w:color="auto"/>
                                      </w:divBdr>
                                      <w:divsChild>
                                        <w:div w:id="271136777">
                                          <w:marLeft w:val="0"/>
                                          <w:marRight w:val="0"/>
                                          <w:marTop w:val="0"/>
                                          <w:marBottom w:val="0"/>
                                          <w:divBdr>
                                            <w:top w:val="none" w:sz="0" w:space="0" w:color="auto"/>
                                            <w:left w:val="none" w:sz="0" w:space="0" w:color="auto"/>
                                            <w:bottom w:val="none" w:sz="0" w:space="0" w:color="auto"/>
                                            <w:right w:val="none" w:sz="0" w:space="0" w:color="auto"/>
                                          </w:divBdr>
                                        </w:div>
                                      </w:divsChild>
                                    </w:div>
                                    <w:div w:id="211520650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57660893">
                              <w:marLeft w:val="0"/>
                              <w:marRight w:val="0"/>
                              <w:marTop w:val="437"/>
                              <w:marBottom w:val="437"/>
                              <w:divBdr>
                                <w:top w:val="none" w:sz="0" w:space="0" w:color="auto"/>
                                <w:left w:val="none" w:sz="0" w:space="0" w:color="auto"/>
                                <w:bottom w:val="none" w:sz="0" w:space="0" w:color="auto"/>
                                <w:right w:val="none" w:sz="0" w:space="0" w:color="auto"/>
                              </w:divBdr>
                            </w:div>
                            <w:div w:id="1043753548">
                              <w:marLeft w:val="0"/>
                              <w:marRight w:val="0"/>
                              <w:marTop w:val="292"/>
                              <w:marBottom w:val="292"/>
                              <w:divBdr>
                                <w:top w:val="none" w:sz="0" w:space="0" w:color="auto"/>
                                <w:left w:val="none" w:sz="0" w:space="0" w:color="auto"/>
                                <w:bottom w:val="none" w:sz="0" w:space="0" w:color="auto"/>
                                <w:right w:val="none" w:sz="0" w:space="0" w:color="auto"/>
                              </w:divBdr>
                              <w:divsChild>
                                <w:div w:id="1954709201">
                                  <w:marLeft w:val="0"/>
                                  <w:marRight w:val="0"/>
                                  <w:marTop w:val="0"/>
                                  <w:marBottom w:val="0"/>
                                  <w:divBdr>
                                    <w:top w:val="none" w:sz="0" w:space="0" w:color="auto"/>
                                    <w:left w:val="none" w:sz="0" w:space="0" w:color="auto"/>
                                    <w:bottom w:val="none" w:sz="0" w:space="0" w:color="auto"/>
                                    <w:right w:val="none" w:sz="0" w:space="0" w:color="auto"/>
                                  </w:divBdr>
                                </w:div>
                              </w:divsChild>
                            </w:div>
                            <w:div w:id="774863054">
                              <w:marLeft w:val="0"/>
                              <w:marRight w:val="0"/>
                              <w:marTop w:val="292"/>
                              <w:marBottom w:val="292"/>
                              <w:divBdr>
                                <w:top w:val="none" w:sz="0" w:space="0" w:color="auto"/>
                                <w:left w:val="none" w:sz="0" w:space="0" w:color="auto"/>
                                <w:bottom w:val="none" w:sz="0" w:space="0" w:color="auto"/>
                                <w:right w:val="none" w:sz="0" w:space="0" w:color="auto"/>
                              </w:divBdr>
                              <w:divsChild>
                                <w:div w:id="279919735">
                                  <w:marLeft w:val="0"/>
                                  <w:marRight w:val="0"/>
                                  <w:marTop w:val="0"/>
                                  <w:marBottom w:val="0"/>
                                  <w:divBdr>
                                    <w:top w:val="none" w:sz="0" w:space="0" w:color="auto"/>
                                    <w:left w:val="none" w:sz="0" w:space="0" w:color="auto"/>
                                    <w:bottom w:val="none" w:sz="0" w:space="0" w:color="auto"/>
                                    <w:right w:val="none" w:sz="0" w:space="0" w:color="auto"/>
                                  </w:divBdr>
                                </w:div>
                              </w:divsChild>
                            </w:div>
                            <w:div w:id="393818953">
                              <w:marLeft w:val="0"/>
                              <w:marRight w:val="0"/>
                              <w:marTop w:val="0"/>
                              <w:marBottom w:val="0"/>
                              <w:divBdr>
                                <w:top w:val="none" w:sz="0" w:space="0" w:color="auto"/>
                                <w:left w:val="none" w:sz="0" w:space="0" w:color="auto"/>
                                <w:bottom w:val="none" w:sz="0" w:space="0" w:color="auto"/>
                                <w:right w:val="none" w:sz="0" w:space="0" w:color="auto"/>
                              </w:divBdr>
                              <w:divsChild>
                                <w:div w:id="1907370604">
                                  <w:marLeft w:val="0"/>
                                  <w:marRight w:val="0"/>
                                  <w:marTop w:val="0"/>
                                  <w:marBottom w:val="0"/>
                                  <w:divBdr>
                                    <w:top w:val="none" w:sz="0" w:space="0" w:color="auto"/>
                                    <w:left w:val="none" w:sz="0" w:space="0" w:color="auto"/>
                                    <w:bottom w:val="none" w:sz="0" w:space="0" w:color="auto"/>
                                    <w:right w:val="none" w:sz="0" w:space="0" w:color="auto"/>
                                  </w:divBdr>
                                  <w:divsChild>
                                    <w:div w:id="1509785205">
                                      <w:marLeft w:val="0"/>
                                      <w:marRight w:val="0"/>
                                      <w:marTop w:val="0"/>
                                      <w:marBottom w:val="0"/>
                                      <w:divBdr>
                                        <w:top w:val="none" w:sz="0" w:space="0" w:color="auto"/>
                                        <w:left w:val="none" w:sz="0" w:space="0" w:color="auto"/>
                                        <w:bottom w:val="none" w:sz="0" w:space="0" w:color="auto"/>
                                        <w:right w:val="none" w:sz="0" w:space="0" w:color="auto"/>
                                      </w:divBdr>
                                      <w:divsChild>
                                        <w:div w:id="1510171400">
                                          <w:marLeft w:val="0"/>
                                          <w:marRight w:val="0"/>
                                          <w:marTop w:val="0"/>
                                          <w:marBottom w:val="0"/>
                                          <w:divBdr>
                                            <w:top w:val="none" w:sz="0" w:space="0" w:color="auto"/>
                                            <w:left w:val="none" w:sz="0" w:space="0" w:color="auto"/>
                                            <w:bottom w:val="none" w:sz="0" w:space="0" w:color="auto"/>
                                            <w:right w:val="none" w:sz="0" w:space="0" w:color="auto"/>
                                          </w:divBdr>
                                          <w:divsChild>
                                            <w:div w:id="1564222339">
                                              <w:marLeft w:val="0"/>
                                              <w:marRight w:val="0"/>
                                              <w:marTop w:val="0"/>
                                              <w:marBottom w:val="0"/>
                                              <w:divBdr>
                                                <w:top w:val="none" w:sz="0" w:space="0" w:color="auto"/>
                                                <w:left w:val="none" w:sz="0" w:space="0" w:color="auto"/>
                                                <w:bottom w:val="none" w:sz="0" w:space="0" w:color="auto"/>
                                                <w:right w:val="none" w:sz="0" w:space="0" w:color="auto"/>
                                              </w:divBdr>
                                              <w:divsChild>
                                                <w:div w:id="864051693">
                                                  <w:marLeft w:val="0"/>
                                                  <w:marRight w:val="0"/>
                                                  <w:marTop w:val="0"/>
                                                  <w:marBottom w:val="0"/>
                                                  <w:divBdr>
                                                    <w:top w:val="none" w:sz="0" w:space="0" w:color="auto"/>
                                                    <w:left w:val="none" w:sz="0" w:space="0" w:color="auto"/>
                                                    <w:bottom w:val="none" w:sz="0" w:space="0" w:color="auto"/>
                                                    <w:right w:val="none" w:sz="0" w:space="0" w:color="auto"/>
                                                  </w:divBdr>
                                                  <w:divsChild>
                                                    <w:div w:id="1688481993">
                                                      <w:marLeft w:val="0"/>
                                                      <w:marRight w:val="0"/>
                                                      <w:marTop w:val="0"/>
                                                      <w:marBottom w:val="0"/>
                                                      <w:divBdr>
                                                        <w:top w:val="none" w:sz="0" w:space="0" w:color="auto"/>
                                                        <w:left w:val="none" w:sz="0" w:space="0" w:color="auto"/>
                                                        <w:bottom w:val="none" w:sz="0" w:space="0" w:color="auto"/>
                                                        <w:right w:val="none" w:sz="0" w:space="0" w:color="auto"/>
                                                      </w:divBdr>
                                                      <w:divsChild>
                                                        <w:div w:id="2064982481">
                                                          <w:marLeft w:val="0"/>
                                                          <w:marRight w:val="0"/>
                                                          <w:marTop w:val="0"/>
                                                          <w:marBottom w:val="0"/>
                                                          <w:divBdr>
                                                            <w:top w:val="single" w:sz="6" w:space="13" w:color="DDDCDA"/>
                                                            <w:left w:val="single" w:sz="6" w:space="11" w:color="DDDCDA"/>
                                                            <w:bottom w:val="none" w:sz="0" w:space="0" w:color="auto"/>
                                                            <w:right w:val="single" w:sz="6" w:space="31" w:color="DDDCDA"/>
                                                          </w:divBdr>
                                                          <w:divsChild>
                                                            <w:div w:id="1489444442">
                                                              <w:marLeft w:val="0"/>
                                                              <w:marRight w:val="0"/>
                                                              <w:marTop w:val="0"/>
                                                              <w:marBottom w:val="0"/>
                                                              <w:divBdr>
                                                                <w:top w:val="none" w:sz="0" w:space="0" w:color="auto"/>
                                                                <w:left w:val="none" w:sz="0" w:space="0" w:color="auto"/>
                                                                <w:bottom w:val="none" w:sz="0" w:space="0" w:color="auto"/>
                                                                <w:right w:val="none" w:sz="0" w:space="0" w:color="auto"/>
                                                              </w:divBdr>
                                                              <w:divsChild>
                                                                <w:div w:id="800459856">
                                                                  <w:marLeft w:val="0"/>
                                                                  <w:marRight w:val="0"/>
                                                                  <w:marTop w:val="0"/>
                                                                  <w:marBottom w:val="0"/>
                                                                  <w:divBdr>
                                                                    <w:top w:val="none" w:sz="0" w:space="0" w:color="auto"/>
                                                                    <w:left w:val="none" w:sz="0" w:space="0" w:color="auto"/>
                                                                    <w:bottom w:val="none" w:sz="0" w:space="0" w:color="auto"/>
                                                                    <w:right w:val="none" w:sz="0" w:space="0" w:color="auto"/>
                                                                  </w:divBdr>
                                                                  <w:divsChild>
                                                                    <w:div w:id="1985309988">
                                                                      <w:marLeft w:val="0"/>
                                                                      <w:marRight w:val="0"/>
                                                                      <w:marTop w:val="0"/>
                                                                      <w:marBottom w:val="0"/>
                                                                      <w:divBdr>
                                                                        <w:top w:val="none" w:sz="0" w:space="0" w:color="auto"/>
                                                                        <w:left w:val="none" w:sz="0" w:space="0" w:color="auto"/>
                                                                        <w:bottom w:val="none" w:sz="0" w:space="0" w:color="auto"/>
                                                                        <w:right w:val="none" w:sz="0" w:space="0" w:color="auto"/>
                                                                      </w:divBdr>
                                                                      <w:divsChild>
                                                                        <w:div w:id="50255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5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7154201">
                              <w:marLeft w:val="0"/>
                              <w:marRight w:val="0"/>
                              <w:marTop w:val="292"/>
                              <w:marBottom w:val="292"/>
                              <w:divBdr>
                                <w:top w:val="none" w:sz="0" w:space="0" w:color="auto"/>
                                <w:left w:val="none" w:sz="0" w:space="0" w:color="auto"/>
                                <w:bottom w:val="none" w:sz="0" w:space="0" w:color="auto"/>
                                <w:right w:val="none" w:sz="0" w:space="0" w:color="auto"/>
                              </w:divBdr>
                              <w:divsChild>
                                <w:div w:id="237595510">
                                  <w:marLeft w:val="0"/>
                                  <w:marRight w:val="0"/>
                                  <w:marTop w:val="0"/>
                                  <w:marBottom w:val="0"/>
                                  <w:divBdr>
                                    <w:top w:val="none" w:sz="0" w:space="0" w:color="auto"/>
                                    <w:left w:val="none" w:sz="0" w:space="0" w:color="auto"/>
                                    <w:bottom w:val="none" w:sz="0" w:space="0" w:color="auto"/>
                                    <w:right w:val="none" w:sz="0" w:space="0" w:color="auto"/>
                                  </w:divBdr>
                                </w:div>
                              </w:divsChild>
                            </w:div>
                            <w:div w:id="1201895718">
                              <w:marLeft w:val="0"/>
                              <w:marRight w:val="0"/>
                              <w:marTop w:val="437"/>
                              <w:marBottom w:val="437"/>
                              <w:divBdr>
                                <w:top w:val="none" w:sz="0" w:space="0" w:color="auto"/>
                                <w:left w:val="none" w:sz="0" w:space="0" w:color="auto"/>
                                <w:bottom w:val="none" w:sz="0" w:space="0" w:color="auto"/>
                                <w:right w:val="none" w:sz="0" w:space="0" w:color="auto"/>
                              </w:divBdr>
                            </w:div>
                            <w:div w:id="2068260123">
                              <w:marLeft w:val="0"/>
                              <w:marRight w:val="0"/>
                              <w:marTop w:val="292"/>
                              <w:marBottom w:val="292"/>
                              <w:divBdr>
                                <w:top w:val="none" w:sz="0" w:space="0" w:color="auto"/>
                                <w:left w:val="none" w:sz="0" w:space="0" w:color="auto"/>
                                <w:bottom w:val="none" w:sz="0" w:space="0" w:color="auto"/>
                                <w:right w:val="none" w:sz="0" w:space="0" w:color="auto"/>
                              </w:divBdr>
                              <w:divsChild>
                                <w:div w:id="1089817011">
                                  <w:marLeft w:val="0"/>
                                  <w:marRight w:val="0"/>
                                  <w:marTop w:val="0"/>
                                  <w:marBottom w:val="0"/>
                                  <w:divBdr>
                                    <w:top w:val="none" w:sz="0" w:space="0" w:color="auto"/>
                                    <w:left w:val="none" w:sz="0" w:space="0" w:color="auto"/>
                                    <w:bottom w:val="none" w:sz="0" w:space="0" w:color="auto"/>
                                    <w:right w:val="none" w:sz="0" w:space="0" w:color="auto"/>
                                  </w:divBdr>
                                </w:div>
                              </w:divsChild>
                            </w:div>
                            <w:div w:id="450587706">
                              <w:marLeft w:val="0"/>
                              <w:marRight w:val="0"/>
                              <w:marTop w:val="292"/>
                              <w:marBottom w:val="292"/>
                              <w:divBdr>
                                <w:top w:val="none" w:sz="0" w:space="0" w:color="auto"/>
                                <w:left w:val="none" w:sz="0" w:space="0" w:color="auto"/>
                                <w:bottom w:val="none" w:sz="0" w:space="0" w:color="auto"/>
                                <w:right w:val="none" w:sz="0" w:space="0" w:color="auto"/>
                              </w:divBdr>
                              <w:divsChild>
                                <w:div w:id="327832262">
                                  <w:marLeft w:val="0"/>
                                  <w:marRight w:val="0"/>
                                  <w:marTop w:val="0"/>
                                  <w:marBottom w:val="0"/>
                                  <w:divBdr>
                                    <w:top w:val="none" w:sz="0" w:space="0" w:color="auto"/>
                                    <w:left w:val="none" w:sz="0" w:space="0" w:color="auto"/>
                                    <w:bottom w:val="none" w:sz="0" w:space="0" w:color="auto"/>
                                    <w:right w:val="none" w:sz="0" w:space="0" w:color="auto"/>
                                  </w:divBdr>
                                </w:div>
                              </w:divsChild>
                            </w:div>
                            <w:div w:id="400564084">
                              <w:marLeft w:val="0"/>
                              <w:marRight w:val="0"/>
                              <w:marTop w:val="292"/>
                              <w:marBottom w:val="292"/>
                              <w:divBdr>
                                <w:top w:val="none" w:sz="0" w:space="0" w:color="auto"/>
                                <w:left w:val="none" w:sz="0" w:space="0" w:color="auto"/>
                                <w:bottom w:val="none" w:sz="0" w:space="0" w:color="auto"/>
                                <w:right w:val="none" w:sz="0" w:space="0" w:color="auto"/>
                              </w:divBdr>
                              <w:divsChild>
                                <w:div w:id="576407447">
                                  <w:marLeft w:val="0"/>
                                  <w:marRight w:val="0"/>
                                  <w:marTop w:val="0"/>
                                  <w:marBottom w:val="0"/>
                                  <w:divBdr>
                                    <w:top w:val="none" w:sz="0" w:space="0" w:color="auto"/>
                                    <w:left w:val="none" w:sz="0" w:space="0" w:color="auto"/>
                                    <w:bottom w:val="none" w:sz="0" w:space="0" w:color="auto"/>
                                    <w:right w:val="none" w:sz="0" w:space="0" w:color="auto"/>
                                  </w:divBdr>
                                </w:div>
                              </w:divsChild>
                            </w:div>
                            <w:div w:id="873075778">
                              <w:marLeft w:val="0"/>
                              <w:marRight w:val="0"/>
                              <w:marTop w:val="437"/>
                              <w:marBottom w:val="437"/>
                              <w:divBdr>
                                <w:top w:val="none" w:sz="0" w:space="0" w:color="auto"/>
                                <w:left w:val="none" w:sz="0" w:space="0" w:color="auto"/>
                                <w:bottom w:val="none" w:sz="0" w:space="0" w:color="auto"/>
                                <w:right w:val="none" w:sz="0" w:space="0" w:color="auto"/>
                              </w:divBdr>
                            </w:div>
                            <w:div w:id="1966034879">
                              <w:marLeft w:val="0"/>
                              <w:marRight w:val="0"/>
                              <w:marTop w:val="292"/>
                              <w:marBottom w:val="292"/>
                              <w:divBdr>
                                <w:top w:val="none" w:sz="0" w:space="0" w:color="auto"/>
                                <w:left w:val="none" w:sz="0" w:space="0" w:color="auto"/>
                                <w:bottom w:val="none" w:sz="0" w:space="0" w:color="auto"/>
                                <w:right w:val="none" w:sz="0" w:space="0" w:color="auto"/>
                              </w:divBdr>
                              <w:divsChild>
                                <w:div w:id="1020665337">
                                  <w:marLeft w:val="0"/>
                                  <w:marRight w:val="0"/>
                                  <w:marTop w:val="0"/>
                                  <w:marBottom w:val="0"/>
                                  <w:divBdr>
                                    <w:top w:val="none" w:sz="0" w:space="0" w:color="auto"/>
                                    <w:left w:val="none" w:sz="0" w:space="0" w:color="auto"/>
                                    <w:bottom w:val="none" w:sz="0" w:space="0" w:color="auto"/>
                                    <w:right w:val="none" w:sz="0" w:space="0" w:color="auto"/>
                                  </w:divBdr>
                                </w:div>
                              </w:divsChild>
                            </w:div>
                            <w:div w:id="1996371258">
                              <w:marLeft w:val="0"/>
                              <w:marRight w:val="0"/>
                              <w:marTop w:val="292"/>
                              <w:marBottom w:val="292"/>
                              <w:divBdr>
                                <w:top w:val="none" w:sz="0" w:space="0" w:color="auto"/>
                                <w:left w:val="none" w:sz="0" w:space="0" w:color="auto"/>
                                <w:bottom w:val="none" w:sz="0" w:space="0" w:color="auto"/>
                                <w:right w:val="none" w:sz="0" w:space="0" w:color="auto"/>
                              </w:divBdr>
                              <w:divsChild>
                                <w:div w:id="2037465145">
                                  <w:marLeft w:val="0"/>
                                  <w:marRight w:val="0"/>
                                  <w:marTop w:val="0"/>
                                  <w:marBottom w:val="0"/>
                                  <w:divBdr>
                                    <w:top w:val="none" w:sz="0" w:space="0" w:color="auto"/>
                                    <w:left w:val="none" w:sz="0" w:space="0" w:color="auto"/>
                                    <w:bottom w:val="none" w:sz="0" w:space="0" w:color="auto"/>
                                    <w:right w:val="none" w:sz="0" w:space="0" w:color="auto"/>
                                  </w:divBdr>
                                </w:div>
                              </w:divsChild>
                            </w:div>
                            <w:div w:id="249966635">
                              <w:marLeft w:val="0"/>
                              <w:marRight w:val="0"/>
                              <w:marTop w:val="437"/>
                              <w:marBottom w:val="437"/>
                              <w:divBdr>
                                <w:top w:val="none" w:sz="0" w:space="0" w:color="auto"/>
                                <w:left w:val="none" w:sz="0" w:space="0" w:color="auto"/>
                                <w:bottom w:val="none" w:sz="0" w:space="0" w:color="auto"/>
                                <w:right w:val="none" w:sz="0" w:space="0" w:color="auto"/>
                              </w:divBdr>
                            </w:div>
                            <w:div w:id="1176116700">
                              <w:marLeft w:val="0"/>
                              <w:marRight w:val="0"/>
                              <w:marTop w:val="292"/>
                              <w:marBottom w:val="292"/>
                              <w:divBdr>
                                <w:top w:val="none" w:sz="0" w:space="0" w:color="auto"/>
                                <w:left w:val="none" w:sz="0" w:space="0" w:color="auto"/>
                                <w:bottom w:val="none" w:sz="0" w:space="0" w:color="auto"/>
                                <w:right w:val="none" w:sz="0" w:space="0" w:color="auto"/>
                              </w:divBdr>
                              <w:divsChild>
                                <w:div w:id="2056006964">
                                  <w:marLeft w:val="0"/>
                                  <w:marRight w:val="0"/>
                                  <w:marTop w:val="0"/>
                                  <w:marBottom w:val="0"/>
                                  <w:divBdr>
                                    <w:top w:val="none" w:sz="0" w:space="0" w:color="auto"/>
                                    <w:left w:val="none" w:sz="0" w:space="0" w:color="auto"/>
                                    <w:bottom w:val="none" w:sz="0" w:space="0" w:color="auto"/>
                                    <w:right w:val="none" w:sz="0" w:space="0" w:color="auto"/>
                                  </w:divBdr>
                                </w:div>
                              </w:divsChild>
                            </w:div>
                            <w:div w:id="2125727108">
                              <w:marLeft w:val="0"/>
                              <w:marRight w:val="0"/>
                              <w:marTop w:val="292"/>
                              <w:marBottom w:val="292"/>
                              <w:divBdr>
                                <w:top w:val="none" w:sz="0" w:space="0" w:color="auto"/>
                                <w:left w:val="none" w:sz="0" w:space="0" w:color="auto"/>
                                <w:bottom w:val="none" w:sz="0" w:space="0" w:color="auto"/>
                                <w:right w:val="none" w:sz="0" w:space="0" w:color="auto"/>
                              </w:divBdr>
                              <w:divsChild>
                                <w:div w:id="618951311">
                                  <w:marLeft w:val="0"/>
                                  <w:marRight w:val="0"/>
                                  <w:marTop w:val="0"/>
                                  <w:marBottom w:val="0"/>
                                  <w:divBdr>
                                    <w:top w:val="none" w:sz="0" w:space="0" w:color="auto"/>
                                    <w:left w:val="none" w:sz="0" w:space="0" w:color="auto"/>
                                    <w:bottom w:val="none" w:sz="0" w:space="0" w:color="auto"/>
                                    <w:right w:val="none" w:sz="0" w:space="0" w:color="auto"/>
                                  </w:divBdr>
                                </w:div>
                              </w:divsChild>
                            </w:div>
                            <w:div w:id="1477066049">
                              <w:marLeft w:val="0"/>
                              <w:marRight w:val="0"/>
                              <w:marTop w:val="437"/>
                              <w:marBottom w:val="547"/>
                              <w:divBdr>
                                <w:top w:val="none" w:sz="0" w:space="0" w:color="auto"/>
                                <w:left w:val="none" w:sz="0" w:space="0" w:color="auto"/>
                                <w:bottom w:val="none" w:sz="0" w:space="0" w:color="auto"/>
                                <w:right w:val="none" w:sz="0" w:space="0" w:color="auto"/>
                              </w:divBdr>
                              <w:divsChild>
                                <w:div w:id="1057170036">
                                  <w:marLeft w:val="0"/>
                                  <w:marRight w:val="0"/>
                                  <w:marTop w:val="0"/>
                                  <w:marBottom w:val="0"/>
                                  <w:divBdr>
                                    <w:top w:val="none" w:sz="0" w:space="0" w:color="auto"/>
                                    <w:left w:val="none" w:sz="0" w:space="0" w:color="auto"/>
                                    <w:bottom w:val="single" w:sz="6" w:space="18" w:color="B8B9BA"/>
                                    <w:right w:val="none" w:sz="0" w:space="0" w:color="auto"/>
                                  </w:divBdr>
                                  <w:divsChild>
                                    <w:div w:id="610674848">
                                      <w:marLeft w:val="0"/>
                                      <w:marRight w:val="0"/>
                                      <w:marTop w:val="0"/>
                                      <w:marBottom w:val="0"/>
                                      <w:divBdr>
                                        <w:top w:val="none" w:sz="0" w:space="0" w:color="auto"/>
                                        <w:left w:val="none" w:sz="0" w:space="0" w:color="auto"/>
                                        <w:bottom w:val="none" w:sz="0" w:space="0" w:color="auto"/>
                                        <w:right w:val="none" w:sz="0" w:space="0" w:color="auto"/>
                                      </w:divBdr>
                                    </w:div>
                                    <w:div w:id="647128001">
                                      <w:marLeft w:val="0"/>
                                      <w:marRight w:val="0"/>
                                      <w:marTop w:val="273"/>
                                      <w:marBottom w:val="0"/>
                                      <w:divBdr>
                                        <w:top w:val="none" w:sz="0" w:space="0" w:color="auto"/>
                                        <w:left w:val="none" w:sz="0" w:space="0" w:color="auto"/>
                                        <w:bottom w:val="none" w:sz="0" w:space="0" w:color="auto"/>
                                        <w:right w:val="none" w:sz="0" w:space="0" w:color="auto"/>
                                      </w:divBdr>
                                      <w:divsChild>
                                        <w:div w:id="348684064">
                                          <w:marLeft w:val="0"/>
                                          <w:marRight w:val="0"/>
                                          <w:marTop w:val="0"/>
                                          <w:marBottom w:val="0"/>
                                          <w:divBdr>
                                            <w:top w:val="none" w:sz="0" w:space="0" w:color="auto"/>
                                            <w:left w:val="none" w:sz="0" w:space="0" w:color="auto"/>
                                            <w:bottom w:val="none" w:sz="0" w:space="0" w:color="auto"/>
                                            <w:right w:val="none" w:sz="0" w:space="0" w:color="auto"/>
                                          </w:divBdr>
                                        </w:div>
                                      </w:divsChild>
                                    </w:div>
                                    <w:div w:id="46546687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78822664">
                              <w:marLeft w:val="0"/>
                              <w:marRight w:val="0"/>
                              <w:marTop w:val="292"/>
                              <w:marBottom w:val="292"/>
                              <w:divBdr>
                                <w:top w:val="none" w:sz="0" w:space="0" w:color="auto"/>
                                <w:left w:val="none" w:sz="0" w:space="0" w:color="auto"/>
                                <w:bottom w:val="none" w:sz="0" w:space="0" w:color="auto"/>
                                <w:right w:val="none" w:sz="0" w:space="0" w:color="auto"/>
                              </w:divBdr>
                              <w:divsChild>
                                <w:div w:id="209149617">
                                  <w:marLeft w:val="0"/>
                                  <w:marRight w:val="0"/>
                                  <w:marTop w:val="0"/>
                                  <w:marBottom w:val="0"/>
                                  <w:divBdr>
                                    <w:top w:val="none" w:sz="0" w:space="0" w:color="auto"/>
                                    <w:left w:val="none" w:sz="0" w:space="0" w:color="auto"/>
                                    <w:bottom w:val="none" w:sz="0" w:space="0" w:color="auto"/>
                                    <w:right w:val="none" w:sz="0" w:space="0" w:color="auto"/>
                                  </w:divBdr>
                                </w:div>
                              </w:divsChild>
                            </w:div>
                            <w:div w:id="1914007566">
                              <w:marLeft w:val="0"/>
                              <w:marRight w:val="0"/>
                              <w:marTop w:val="292"/>
                              <w:marBottom w:val="292"/>
                              <w:divBdr>
                                <w:top w:val="none" w:sz="0" w:space="0" w:color="auto"/>
                                <w:left w:val="none" w:sz="0" w:space="0" w:color="auto"/>
                                <w:bottom w:val="none" w:sz="0" w:space="0" w:color="auto"/>
                                <w:right w:val="none" w:sz="0" w:space="0" w:color="auto"/>
                              </w:divBdr>
                              <w:divsChild>
                                <w:div w:id="2059696336">
                                  <w:marLeft w:val="0"/>
                                  <w:marRight w:val="0"/>
                                  <w:marTop w:val="0"/>
                                  <w:marBottom w:val="0"/>
                                  <w:divBdr>
                                    <w:top w:val="none" w:sz="0" w:space="0" w:color="auto"/>
                                    <w:left w:val="none" w:sz="0" w:space="0" w:color="auto"/>
                                    <w:bottom w:val="none" w:sz="0" w:space="0" w:color="auto"/>
                                    <w:right w:val="none" w:sz="0" w:space="0" w:color="auto"/>
                                  </w:divBdr>
                                </w:div>
                              </w:divsChild>
                            </w:div>
                            <w:div w:id="833450880">
                              <w:marLeft w:val="0"/>
                              <w:marRight w:val="0"/>
                              <w:marTop w:val="292"/>
                              <w:marBottom w:val="292"/>
                              <w:divBdr>
                                <w:top w:val="none" w:sz="0" w:space="0" w:color="auto"/>
                                <w:left w:val="none" w:sz="0" w:space="0" w:color="auto"/>
                                <w:bottom w:val="none" w:sz="0" w:space="0" w:color="auto"/>
                                <w:right w:val="none" w:sz="0" w:space="0" w:color="auto"/>
                              </w:divBdr>
                              <w:divsChild>
                                <w:div w:id="1764450325">
                                  <w:marLeft w:val="0"/>
                                  <w:marRight w:val="0"/>
                                  <w:marTop w:val="0"/>
                                  <w:marBottom w:val="0"/>
                                  <w:divBdr>
                                    <w:top w:val="none" w:sz="0" w:space="0" w:color="auto"/>
                                    <w:left w:val="none" w:sz="0" w:space="0" w:color="auto"/>
                                    <w:bottom w:val="none" w:sz="0" w:space="0" w:color="auto"/>
                                    <w:right w:val="none" w:sz="0" w:space="0" w:color="auto"/>
                                  </w:divBdr>
                                </w:div>
                              </w:divsChild>
                            </w:div>
                            <w:div w:id="635137828">
                              <w:marLeft w:val="0"/>
                              <w:marRight w:val="0"/>
                              <w:marTop w:val="437"/>
                              <w:marBottom w:val="437"/>
                              <w:divBdr>
                                <w:top w:val="none" w:sz="0" w:space="0" w:color="auto"/>
                                <w:left w:val="none" w:sz="0" w:space="0" w:color="auto"/>
                                <w:bottom w:val="none" w:sz="0" w:space="0" w:color="auto"/>
                                <w:right w:val="none" w:sz="0" w:space="0" w:color="auto"/>
                              </w:divBdr>
                            </w:div>
                            <w:div w:id="228200923">
                              <w:marLeft w:val="0"/>
                              <w:marRight w:val="0"/>
                              <w:marTop w:val="292"/>
                              <w:marBottom w:val="292"/>
                              <w:divBdr>
                                <w:top w:val="none" w:sz="0" w:space="0" w:color="auto"/>
                                <w:left w:val="none" w:sz="0" w:space="0" w:color="auto"/>
                                <w:bottom w:val="none" w:sz="0" w:space="0" w:color="auto"/>
                                <w:right w:val="none" w:sz="0" w:space="0" w:color="auto"/>
                              </w:divBdr>
                              <w:divsChild>
                                <w:div w:id="1472286159">
                                  <w:marLeft w:val="0"/>
                                  <w:marRight w:val="0"/>
                                  <w:marTop w:val="0"/>
                                  <w:marBottom w:val="0"/>
                                  <w:divBdr>
                                    <w:top w:val="none" w:sz="0" w:space="0" w:color="auto"/>
                                    <w:left w:val="none" w:sz="0" w:space="0" w:color="auto"/>
                                    <w:bottom w:val="none" w:sz="0" w:space="0" w:color="auto"/>
                                    <w:right w:val="none" w:sz="0" w:space="0" w:color="auto"/>
                                  </w:divBdr>
                                </w:div>
                              </w:divsChild>
                            </w:div>
                            <w:div w:id="172257831">
                              <w:marLeft w:val="0"/>
                              <w:marRight w:val="0"/>
                              <w:marTop w:val="292"/>
                              <w:marBottom w:val="292"/>
                              <w:divBdr>
                                <w:top w:val="none" w:sz="0" w:space="0" w:color="auto"/>
                                <w:left w:val="none" w:sz="0" w:space="0" w:color="auto"/>
                                <w:bottom w:val="none" w:sz="0" w:space="0" w:color="auto"/>
                                <w:right w:val="none" w:sz="0" w:space="0" w:color="auto"/>
                              </w:divBdr>
                              <w:divsChild>
                                <w:div w:id="283312715">
                                  <w:marLeft w:val="0"/>
                                  <w:marRight w:val="0"/>
                                  <w:marTop w:val="0"/>
                                  <w:marBottom w:val="0"/>
                                  <w:divBdr>
                                    <w:top w:val="none" w:sz="0" w:space="0" w:color="auto"/>
                                    <w:left w:val="none" w:sz="0" w:space="0" w:color="auto"/>
                                    <w:bottom w:val="none" w:sz="0" w:space="0" w:color="auto"/>
                                    <w:right w:val="none" w:sz="0" w:space="0" w:color="auto"/>
                                  </w:divBdr>
                                </w:div>
                              </w:divsChild>
                            </w:div>
                            <w:div w:id="340089355">
                              <w:marLeft w:val="0"/>
                              <w:marRight w:val="0"/>
                              <w:marTop w:val="292"/>
                              <w:marBottom w:val="292"/>
                              <w:divBdr>
                                <w:top w:val="none" w:sz="0" w:space="0" w:color="auto"/>
                                <w:left w:val="none" w:sz="0" w:space="0" w:color="auto"/>
                                <w:bottom w:val="none" w:sz="0" w:space="0" w:color="auto"/>
                                <w:right w:val="none" w:sz="0" w:space="0" w:color="auto"/>
                              </w:divBdr>
                              <w:divsChild>
                                <w:div w:id="2005551396">
                                  <w:marLeft w:val="0"/>
                                  <w:marRight w:val="0"/>
                                  <w:marTop w:val="0"/>
                                  <w:marBottom w:val="0"/>
                                  <w:divBdr>
                                    <w:top w:val="none" w:sz="0" w:space="0" w:color="auto"/>
                                    <w:left w:val="none" w:sz="0" w:space="0" w:color="auto"/>
                                    <w:bottom w:val="none" w:sz="0" w:space="0" w:color="auto"/>
                                    <w:right w:val="none" w:sz="0" w:space="0" w:color="auto"/>
                                  </w:divBdr>
                                </w:div>
                              </w:divsChild>
                            </w:div>
                            <w:div w:id="303436430">
                              <w:marLeft w:val="0"/>
                              <w:marRight w:val="0"/>
                              <w:marTop w:val="292"/>
                              <w:marBottom w:val="292"/>
                              <w:divBdr>
                                <w:top w:val="none" w:sz="0" w:space="0" w:color="auto"/>
                                <w:left w:val="none" w:sz="0" w:space="0" w:color="auto"/>
                                <w:bottom w:val="none" w:sz="0" w:space="0" w:color="auto"/>
                                <w:right w:val="none" w:sz="0" w:space="0" w:color="auto"/>
                              </w:divBdr>
                              <w:divsChild>
                                <w:div w:id="129328542">
                                  <w:marLeft w:val="0"/>
                                  <w:marRight w:val="0"/>
                                  <w:marTop w:val="0"/>
                                  <w:marBottom w:val="0"/>
                                  <w:divBdr>
                                    <w:top w:val="none" w:sz="0" w:space="0" w:color="auto"/>
                                    <w:left w:val="none" w:sz="0" w:space="0" w:color="auto"/>
                                    <w:bottom w:val="none" w:sz="0" w:space="0" w:color="auto"/>
                                    <w:right w:val="none" w:sz="0" w:space="0" w:color="auto"/>
                                  </w:divBdr>
                                </w:div>
                              </w:divsChild>
                            </w:div>
                            <w:div w:id="1875341383">
                              <w:marLeft w:val="0"/>
                              <w:marRight w:val="0"/>
                              <w:marTop w:val="292"/>
                              <w:marBottom w:val="292"/>
                              <w:divBdr>
                                <w:top w:val="none" w:sz="0" w:space="0" w:color="auto"/>
                                <w:left w:val="none" w:sz="0" w:space="0" w:color="auto"/>
                                <w:bottom w:val="none" w:sz="0" w:space="0" w:color="auto"/>
                                <w:right w:val="none" w:sz="0" w:space="0" w:color="auto"/>
                              </w:divBdr>
                              <w:divsChild>
                                <w:div w:id="134166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1075889">
      <w:bodyDiv w:val="1"/>
      <w:marLeft w:val="0"/>
      <w:marRight w:val="0"/>
      <w:marTop w:val="0"/>
      <w:marBottom w:val="0"/>
      <w:divBdr>
        <w:top w:val="none" w:sz="0" w:space="0" w:color="auto"/>
        <w:left w:val="none" w:sz="0" w:space="0" w:color="auto"/>
        <w:bottom w:val="none" w:sz="0" w:space="0" w:color="auto"/>
        <w:right w:val="none" w:sz="0" w:space="0" w:color="auto"/>
      </w:divBdr>
      <w:divsChild>
        <w:div w:id="1454254473">
          <w:marLeft w:val="0"/>
          <w:marRight w:val="0"/>
          <w:marTop w:val="0"/>
          <w:marBottom w:val="0"/>
          <w:divBdr>
            <w:top w:val="none" w:sz="0" w:space="0" w:color="auto"/>
            <w:left w:val="none" w:sz="0" w:space="0" w:color="auto"/>
            <w:bottom w:val="none" w:sz="0" w:space="0" w:color="auto"/>
            <w:right w:val="none" w:sz="0" w:space="0" w:color="auto"/>
          </w:divBdr>
          <w:divsChild>
            <w:div w:id="767887226">
              <w:marLeft w:val="0"/>
              <w:marRight w:val="0"/>
              <w:marTop w:val="225"/>
              <w:marBottom w:val="0"/>
              <w:divBdr>
                <w:top w:val="none" w:sz="0" w:space="0" w:color="auto"/>
                <w:left w:val="none" w:sz="0" w:space="0" w:color="auto"/>
                <w:bottom w:val="none" w:sz="0" w:space="0" w:color="auto"/>
                <w:right w:val="none" w:sz="0" w:space="0" w:color="auto"/>
              </w:divBdr>
            </w:div>
            <w:div w:id="1157114957">
              <w:marLeft w:val="0"/>
              <w:marRight w:val="0"/>
              <w:marTop w:val="0"/>
              <w:marBottom w:val="300"/>
              <w:divBdr>
                <w:top w:val="none" w:sz="0" w:space="0" w:color="auto"/>
                <w:left w:val="none" w:sz="0" w:space="0" w:color="auto"/>
                <w:bottom w:val="none" w:sz="0" w:space="0" w:color="auto"/>
                <w:right w:val="none" w:sz="0" w:space="0" w:color="auto"/>
              </w:divBdr>
            </w:div>
            <w:div w:id="1789742033">
              <w:marLeft w:val="0"/>
              <w:marRight w:val="0"/>
              <w:marTop w:val="0"/>
              <w:marBottom w:val="0"/>
              <w:divBdr>
                <w:top w:val="none" w:sz="0" w:space="0" w:color="auto"/>
                <w:left w:val="none" w:sz="0" w:space="0" w:color="auto"/>
                <w:bottom w:val="none" w:sz="0" w:space="0" w:color="auto"/>
                <w:right w:val="none" w:sz="0" w:space="0" w:color="auto"/>
              </w:divBdr>
              <w:divsChild>
                <w:div w:id="55412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40699">
          <w:marLeft w:val="0"/>
          <w:marRight w:val="0"/>
          <w:marTop w:val="0"/>
          <w:marBottom w:val="0"/>
          <w:divBdr>
            <w:top w:val="none" w:sz="0" w:space="0" w:color="auto"/>
            <w:left w:val="none" w:sz="0" w:space="0" w:color="auto"/>
            <w:bottom w:val="none" w:sz="0" w:space="0" w:color="auto"/>
            <w:right w:val="none" w:sz="0" w:space="0" w:color="auto"/>
          </w:divBdr>
        </w:div>
        <w:div w:id="1887833524">
          <w:marLeft w:val="0"/>
          <w:marRight w:val="0"/>
          <w:marTop w:val="0"/>
          <w:marBottom w:val="0"/>
          <w:divBdr>
            <w:top w:val="none" w:sz="0" w:space="0" w:color="auto"/>
            <w:left w:val="none" w:sz="0" w:space="0" w:color="auto"/>
            <w:bottom w:val="none" w:sz="0" w:space="0" w:color="auto"/>
            <w:right w:val="none" w:sz="0" w:space="0" w:color="auto"/>
          </w:divBdr>
        </w:div>
      </w:divsChild>
    </w:div>
    <w:div w:id="981664207">
      <w:bodyDiv w:val="1"/>
      <w:marLeft w:val="0"/>
      <w:marRight w:val="0"/>
      <w:marTop w:val="0"/>
      <w:marBottom w:val="0"/>
      <w:divBdr>
        <w:top w:val="none" w:sz="0" w:space="0" w:color="auto"/>
        <w:left w:val="none" w:sz="0" w:space="0" w:color="auto"/>
        <w:bottom w:val="none" w:sz="0" w:space="0" w:color="auto"/>
        <w:right w:val="none" w:sz="0" w:space="0" w:color="auto"/>
      </w:divBdr>
      <w:divsChild>
        <w:div w:id="185485689">
          <w:marLeft w:val="0"/>
          <w:marRight w:val="0"/>
          <w:marTop w:val="0"/>
          <w:marBottom w:val="0"/>
          <w:divBdr>
            <w:top w:val="none" w:sz="0" w:space="0" w:color="auto"/>
            <w:left w:val="none" w:sz="0" w:space="0" w:color="auto"/>
            <w:bottom w:val="none" w:sz="0" w:space="0" w:color="auto"/>
            <w:right w:val="none" w:sz="0" w:space="0" w:color="auto"/>
          </w:divBdr>
          <w:divsChild>
            <w:div w:id="538468766">
              <w:marLeft w:val="0"/>
              <w:marRight w:val="0"/>
              <w:marTop w:val="0"/>
              <w:marBottom w:val="0"/>
              <w:divBdr>
                <w:top w:val="none" w:sz="0" w:space="0" w:color="auto"/>
                <w:left w:val="none" w:sz="0" w:space="0" w:color="auto"/>
                <w:bottom w:val="none" w:sz="0" w:space="0" w:color="auto"/>
                <w:right w:val="none" w:sz="0" w:space="0" w:color="auto"/>
              </w:divBdr>
              <w:divsChild>
                <w:div w:id="75517288">
                  <w:marLeft w:val="0"/>
                  <w:marRight w:val="0"/>
                  <w:marTop w:val="0"/>
                  <w:marBottom w:val="0"/>
                  <w:divBdr>
                    <w:top w:val="none" w:sz="0" w:space="0" w:color="auto"/>
                    <w:left w:val="none" w:sz="0" w:space="0" w:color="auto"/>
                    <w:bottom w:val="none" w:sz="0" w:space="0" w:color="auto"/>
                    <w:right w:val="none" w:sz="0" w:space="0" w:color="auto"/>
                  </w:divBdr>
                  <w:divsChild>
                    <w:div w:id="2012681938">
                      <w:marLeft w:val="0"/>
                      <w:marRight w:val="0"/>
                      <w:marTop w:val="0"/>
                      <w:marBottom w:val="0"/>
                      <w:divBdr>
                        <w:top w:val="none" w:sz="0" w:space="0" w:color="auto"/>
                        <w:left w:val="none" w:sz="0" w:space="0" w:color="auto"/>
                        <w:bottom w:val="none" w:sz="0" w:space="0" w:color="auto"/>
                        <w:right w:val="none" w:sz="0" w:space="0" w:color="auto"/>
                      </w:divBdr>
                      <w:divsChild>
                        <w:div w:id="2111654870">
                          <w:marLeft w:val="0"/>
                          <w:marRight w:val="0"/>
                          <w:marTop w:val="0"/>
                          <w:marBottom w:val="0"/>
                          <w:divBdr>
                            <w:top w:val="none" w:sz="0" w:space="0" w:color="auto"/>
                            <w:left w:val="none" w:sz="0" w:space="0" w:color="auto"/>
                            <w:bottom w:val="none" w:sz="0" w:space="0" w:color="auto"/>
                            <w:right w:val="none" w:sz="0" w:space="0" w:color="auto"/>
                          </w:divBdr>
                          <w:divsChild>
                            <w:div w:id="1417553616">
                              <w:marLeft w:val="0"/>
                              <w:marRight w:val="0"/>
                              <w:marTop w:val="0"/>
                              <w:marBottom w:val="0"/>
                              <w:divBdr>
                                <w:top w:val="none" w:sz="0" w:space="0" w:color="auto"/>
                                <w:left w:val="none" w:sz="0" w:space="0" w:color="auto"/>
                                <w:bottom w:val="none" w:sz="0" w:space="0" w:color="auto"/>
                                <w:right w:val="none" w:sz="0" w:space="0" w:color="auto"/>
                              </w:divBdr>
                              <w:divsChild>
                                <w:div w:id="994263193">
                                  <w:marLeft w:val="0"/>
                                  <w:marRight w:val="0"/>
                                  <w:marTop w:val="0"/>
                                  <w:marBottom w:val="0"/>
                                  <w:divBdr>
                                    <w:top w:val="none" w:sz="0" w:space="0" w:color="auto"/>
                                    <w:left w:val="none" w:sz="0" w:space="0" w:color="auto"/>
                                    <w:bottom w:val="none" w:sz="0" w:space="0" w:color="auto"/>
                                    <w:right w:val="none" w:sz="0" w:space="0" w:color="auto"/>
                                  </w:divBdr>
                                  <w:divsChild>
                                    <w:div w:id="555706867">
                                      <w:marLeft w:val="0"/>
                                      <w:marRight w:val="0"/>
                                      <w:marTop w:val="0"/>
                                      <w:marBottom w:val="0"/>
                                      <w:divBdr>
                                        <w:top w:val="none" w:sz="0" w:space="0" w:color="auto"/>
                                        <w:left w:val="none" w:sz="0" w:space="0" w:color="auto"/>
                                        <w:bottom w:val="none" w:sz="0" w:space="0" w:color="auto"/>
                                        <w:right w:val="none" w:sz="0" w:space="0" w:color="auto"/>
                                      </w:divBdr>
                                      <w:divsChild>
                                        <w:div w:id="1007903258">
                                          <w:marLeft w:val="0"/>
                                          <w:marRight w:val="0"/>
                                          <w:marTop w:val="0"/>
                                          <w:marBottom w:val="0"/>
                                          <w:divBdr>
                                            <w:top w:val="none" w:sz="0" w:space="0" w:color="auto"/>
                                            <w:left w:val="none" w:sz="0" w:space="0" w:color="auto"/>
                                            <w:bottom w:val="none" w:sz="0" w:space="0" w:color="auto"/>
                                            <w:right w:val="none" w:sz="0" w:space="0" w:color="auto"/>
                                          </w:divBdr>
                                          <w:divsChild>
                                            <w:div w:id="1513912286">
                                              <w:marLeft w:val="0"/>
                                              <w:marRight w:val="0"/>
                                              <w:marTop w:val="0"/>
                                              <w:marBottom w:val="0"/>
                                              <w:divBdr>
                                                <w:top w:val="none" w:sz="0" w:space="0" w:color="auto"/>
                                                <w:left w:val="none" w:sz="0" w:space="0" w:color="auto"/>
                                                <w:bottom w:val="none" w:sz="0" w:space="0" w:color="auto"/>
                                                <w:right w:val="none" w:sz="0" w:space="0" w:color="auto"/>
                                              </w:divBdr>
                                              <w:divsChild>
                                                <w:div w:id="381097034">
                                                  <w:marLeft w:val="0"/>
                                                  <w:marRight w:val="0"/>
                                                  <w:marTop w:val="0"/>
                                                  <w:marBottom w:val="0"/>
                                                  <w:divBdr>
                                                    <w:top w:val="none" w:sz="0" w:space="0" w:color="auto"/>
                                                    <w:left w:val="none" w:sz="0" w:space="0" w:color="auto"/>
                                                    <w:bottom w:val="none" w:sz="0" w:space="0" w:color="auto"/>
                                                    <w:right w:val="none" w:sz="0" w:space="0" w:color="auto"/>
                                                  </w:divBdr>
                                                  <w:divsChild>
                                                    <w:div w:id="1870802755">
                                                      <w:marLeft w:val="0"/>
                                                      <w:marRight w:val="0"/>
                                                      <w:marTop w:val="0"/>
                                                      <w:marBottom w:val="0"/>
                                                      <w:divBdr>
                                                        <w:top w:val="none" w:sz="0" w:space="0" w:color="auto"/>
                                                        <w:left w:val="none" w:sz="0" w:space="0" w:color="auto"/>
                                                        <w:bottom w:val="none" w:sz="0" w:space="0" w:color="auto"/>
                                                        <w:right w:val="none" w:sz="0" w:space="0" w:color="auto"/>
                                                      </w:divBdr>
                                                      <w:divsChild>
                                                        <w:div w:id="811798412">
                                                          <w:marLeft w:val="0"/>
                                                          <w:marRight w:val="0"/>
                                                          <w:marTop w:val="0"/>
                                                          <w:marBottom w:val="0"/>
                                                          <w:divBdr>
                                                            <w:top w:val="none" w:sz="0" w:space="0" w:color="auto"/>
                                                            <w:left w:val="none" w:sz="0" w:space="0" w:color="auto"/>
                                                            <w:bottom w:val="none" w:sz="0" w:space="0" w:color="auto"/>
                                                            <w:right w:val="none" w:sz="0" w:space="0" w:color="auto"/>
                                                          </w:divBdr>
                                                          <w:divsChild>
                                                            <w:div w:id="648364675">
                                                              <w:marLeft w:val="0"/>
                                                              <w:marRight w:val="0"/>
                                                              <w:marTop w:val="0"/>
                                                              <w:marBottom w:val="0"/>
                                                              <w:divBdr>
                                                                <w:top w:val="none" w:sz="0" w:space="0" w:color="auto"/>
                                                                <w:left w:val="none" w:sz="0" w:space="0" w:color="auto"/>
                                                                <w:bottom w:val="none" w:sz="0" w:space="0" w:color="auto"/>
                                                                <w:right w:val="none" w:sz="0" w:space="0" w:color="auto"/>
                                                              </w:divBdr>
                                                              <w:divsChild>
                                                                <w:div w:id="638339518">
                                                                  <w:marLeft w:val="0"/>
                                                                  <w:marRight w:val="0"/>
                                                                  <w:marTop w:val="0"/>
                                                                  <w:marBottom w:val="0"/>
                                                                  <w:divBdr>
                                                                    <w:top w:val="none" w:sz="0" w:space="0" w:color="auto"/>
                                                                    <w:left w:val="none" w:sz="0" w:space="0" w:color="auto"/>
                                                                    <w:bottom w:val="none" w:sz="0" w:space="0" w:color="auto"/>
                                                                    <w:right w:val="none" w:sz="0" w:space="0" w:color="auto"/>
                                                                  </w:divBdr>
                                                                  <w:divsChild>
                                                                    <w:div w:id="7422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031542">
                                                              <w:marLeft w:val="0"/>
                                                              <w:marRight w:val="0"/>
                                                              <w:marTop w:val="0"/>
                                                              <w:marBottom w:val="0"/>
                                                              <w:divBdr>
                                                                <w:top w:val="none" w:sz="0" w:space="0" w:color="auto"/>
                                                                <w:left w:val="none" w:sz="0" w:space="0" w:color="auto"/>
                                                                <w:bottom w:val="none" w:sz="0" w:space="0" w:color="auto"/>
                                                                <w:right w:val="none" w:sz="0" w:space="0" w:color="auto"/>
                                                              </w:divBdr>
                                                              <w:divsChild>
                                                                <w:div w:id="419252321">
                                                                  <w:marLeft w:val="0"/>
                                                                  <w:marRight w:val="0"/>
                                                                  <w:marTop w:val="0"/>
                                                                  <w:marBottom w:val="0"/>
                                                                  <w:divBdr>
                                                                    <w:top w:val="none" w:sz="0" w:space="0" w:color="auto"/>
                                                                    <w:left w:val="none" w:sz="0" w:space="0" w:color="auto"/>
                                                                    <w:bottom w:val="none" w:sz="0" w:space="0" w:color="auto"/>
                                                                    <w:right w:val="none" w:sz="0" w:space="0" w:color="auto"/>
                                                                  </w:divBdr>
                                                                  <w:divsChild>
                                                                    <w:div w:id="1250118101">
                                                                      <w:marLeft w:val="0"/>
                                                                      <w:marRight w:val="0"/>
                                                                      <w:marTop w:val="0"/>
                                                                      <w:marBottom w:val="0"/>
                                                                      <w:divBdr>
                                                                        <w:top w:val="none" w:sz="0" w:space="0" w:color="auto"/>
                                                                        <w:left w:val="none" w:sz="0" w:space="0" w:color="auto"/>
                                                                        <w:bottom w:val="none" w:sz="0" w:space="0" w:color="auto"/>
                                                                        <w:right w:val="none" w:sz="0" w:space="0" w:color="auto"/>
                                                                      </w:divBdr>
                                                                      <w:divsChild>
                                                                        <w:div w:id="1826163921">
                                                                          <w:marLeft w:val="0"/>
                                                                          <w:marRight w:val="0"/>
                                                                          <w:marTop w:val="0"/>
                                                                          <w:marBottom w:val="0"/>
                                                                          <w:divBdr>
                                                                            <w:top w:val="none" w:sz="0" w:space="0" w:color="auto"/>
                                                                            <w:left w:val="none" w:sz="0" w:space="0" w:color="auto"/>
                                                                            <w:bottom w:val="none" w:sz="0" w:space="0" w:color="auto"/>
                                                                            <w:right w:val="none" w:sz="0" w:space="0" w:color="auto"/>
                                                                          </w:divBdr>
                                                                          <w:divsChild>
                                                                            <w:div w:id="2037802244">
                                                                              <w:marLeft w:val="0"/>
                                                                              <w:marRight w:val="0"/>
                                                                              <w:marTop w:val="0"/>
                                                                              <w:marBottom w:val="0"/>
                                                                              <w:divBdr>
                                                                                <w:top w:val="none" w:sz="0" w:space="0" w:color="auto"/>
                                                                                <w:left w:val="none" w:sz="0" w:space="0" w:color="auto"/>
                                                                                <w:bottom w:val="none" w:sz="0" w:space="0" w:color="auto"/>
                                                                                <w:right w:val="none" w:sz="0" w:space="0" w:color="auto"/>
                                                                              </w:divBdr>
                                                                              <w:divsChild>
                                                                                <w:div w:id="278873359">
                                                                                  <w:marLeft w:val="0"/>
                                                                                  <w:marRight w:val="0"/>
                                                                                  <w:marTop w:val="0"/>
                                                                                  <w:marBottom w:val="0"/>
                                                                                  <w:divBdr>
                                                                                    <w:top w:val="none" w:sz="0" w:space="0" w:color="auto"/>
                                                                                    <w:left w:val="none" w:sz="0" w:space="0" w:color="auto"/>
                                                                                    <w:bottom w:val="none" w:sz="0" w:space="0" w:color="auto"/>
                                                                                    <w:right w:val="none" w:sz="0" w:space="0" w:color="auto"/>
                                                                                  </w:divBdr>
                                                                                  <w:divsChild>
                                                                                    <w:div w:id="1336492290">
                                                                                      <w:marLeft w:val="0"/>
                                                                                      <w:marRight w:val="0"/>
                                                                                      <w:marTop w:val="0"/>
                                                                                      <w:marBottom w:val="0"/>
                                                                                      <w:divBdr>
                                                                                        <w:top w:val="none" w:sz="0" w:space="0" w:color="auto"/>
                                                                                        <w:left w:val="none" w:sz="0" w:space="0" w:color="auto"/>
                                                                                        <w:bottom w:val="none" w:sz="0" w:space="0" w:color="auto"/>
                                                                                        <w:right w:val="none" w:sz="0" w:space="0" w:color="auto"/>
                                                                                      </w:divBdr>
                                                                                      <w:divsChild>
                                                                                        <w:div w:id="181633890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053450">
                                                      <w:marLeft w:val="0"/>
                                                      <w:marRight w:val="0"/>
                                                      <w:marTop w:val="0"/>
                                                      <w:marBottom w:val="0"/>
                                                      <w:divBdr>
                                                        <w:top w:val="none" w:sz="0" w:space="0" w:color="auto"/>
                                                        <w:left w:val="none" w:sz="0" w:space="0" w:color="auto"/>
                                                        <w:bottom w:val="none" w:sz="0" w:space="0" w:color="auto"/>
                                                        <w:right w:val="none" w:sz="0" w:space="0" w:color="auto"/>
                                                      </w:divBdr>
                                                      <w:divsChild>
                                                        <w:div w:id="1442266199">
                                                          <w:marLeft w:val="0"/>
                                                          <w:marRight w:val="0"/>
                                                          <w:marTop w:val="0"/>
                                                          <w:marBottom w:val="0"/>
                                                          <w:divBdr>
                                                            <w:top w:val="none" w:sz="0" w:space="0" w:color="auto"/>
                                                            <w:left w:val="none" w:sz="0" w:space="0" w:color="auto"/>
                                                            <w:bottom w:val="none" w:sz="0" w:space="0" w:color="auto"/>
                                                            <w:right w:val="none" w:sz="0" w:space="0" w:color="auto"/>
                                                          </w:divBdr>
                                                          <w:divsChild>
                                                            <w:div w:id="231087548">
                                                              <w:marLeft w:val="0"/>
                                                              <w:marRight w:val="0"/>
                                                              <w:marTop w:val="0"/>
                                                              <w:marBottom w:val="0"/>
                                                              <w:divBdr>
                                                                <w:top w:val="none" w:sz="0" w:space="0" w:color="auto"/>
                                                                <w:left w:val="none" w:sz="0" w:space="0" w:color="auto"/>
                                                                <w:bottom w:val="none" w:sz="0" w:space="0" w:color="auto"/>
                                                                <w:right w:val="none" w:sz="0" w:space="0" w:color="auto"/>
                                                              </w:divBdr>
                                                              <w:divsChild>
                                                                <w:div w:id="995306833">
                                                                  <w:marLeft w:val="0"/>
                                                                  <w:marRight w:val="0"/>
                                                                  <w:marTop w:val="0"/>
                                                                  <w:marBottom w:val="0"/>
                                                                  <w:divBdr>
                                                                    <w:top w:val="none" w:sz="0" w:space="0" w:color="auto"/>
                                                                    <w:left w:val="none" w:sz="0" w:space="0" w:color="auto"/>
                                                                    <w:bottom w:val="none" w:sz="0" w:space="0" w:color="auto"/>
                                                                    <w:right w:val="none" w:sz="0" w:space="0" w:color="auto"/>
                                                                  </w:divBdr>
                                                                  <w:divsChild>
                                                                    <w:div w:id="1582834835">
                                                                      <w:marLeft w:val="0"/>
                                                                      <w:marRight w:val="0"/>
                                                                      <w:marTop w:val="0"/>
                                                                      <w:marBottom w:val="0"/>
                                                                      <w:divBdr>
                                                                        <w:top w:val="none" w:sz="0" w:space="0" w:color="auto"/>
                                                                        <w:left w:val="none" w:sz="0" w:space="0" w:color="auto"/>
                                                                        <w:bottom w:val="none" w:sz="0" w:space="0" w:color="auto"/>
                                                                        <w:right w:val="none" w:sz="0" w:space="0" w:color="auto"/>
                                                                      </w:divBdr>
                                                                      <w:divsChild>
                                                                        <w:div w:id="1218980826">
                                                                          <w:marLeft w:val="0"/>
                                                                          <w:marRight w:val="0"/>
                                                                          <w:marTop w:val="0"/>
                                                                          <w:marBottom w:val="0"/>
                                                                          <w:divBdr>
                                                                            <w:top w:val="none" w:sz="0" w:space="0" w:color="auto"/>
                                                                            <w:left w:val="none" w:sz="0" w:space="0" w:color="auto"/>
                                                                            <w:bottom w:val="none" w:sz="0" w:space="0" w:color="auto"/>
                                                                            <w:right w:val="none" w:sz="0" w:space="0" w:color="auto"/>
                                                                          </w:divBdr>
                                                                          <w:divsChild>
                                                                            <w:div w:id="251857919">
                                                                              <w:marLeft w:val="0"/>
                                                                              <w:marRight w:val="0"/>
                                                                              <w:marTop w:val="0"/>
                                                                              <w:marBottom w:val="0"/>
                                                                              <w:divBdr>
                                                                                <w:top w:val="none" w:sz="0" w:space="0" w:color="auto"/>
                                                                                <w:left w:val="none" w:sz="0" w:space="0" w:color="auto"/>
                                                                                <w:bottom w:val="none" w:sz="0" w:space="0" w:color="auto"/>
                                                                                <w:right w:val="none" w:sz="0" w:space="0" w:color="auto"/>
                                                                              </w:divBdr>
                                                                              <w:divsChild>
                                                                                <w:div w:id="1149328764">
                                                                                  <w:marLeft w:val="0"/>
                                                                                  <w:marRight w:val="0"/>
                                                                                  <w:marTop w:val="0"/>
                                                                                  <w:marBottom w:val="0"/>
                                                                                  <w:divBdr>
                                                                                    <w:top w:val="none" w:sz="0" w:space="0" w:color="auto"/>
                                                                                    <w:left w:val="none" w:sz="0" w:space="0" w:color="auto"/>
                                                                                    <w:bottom w:val="none" w:sz="0" w:space="0" w:color="auto"/>
                                                                                    <w:right w:val="none" w:sz="0" w:space="0" w:color="auto"/>
                                                                                  </w:divBdr>
                                                                                  <w:divsChild>
                                                                                    <w:div w:id="85708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5879371">
          <w:marLeft w:val="0"/>
          <w:marRight w:val="0"/>
          <w:marTop w:val="0"/>
          <w:marBottom w:val="0"/>
          <w:divBdr>
            <w:top w:val="none" w:sz="0" w:space="0" w:color="auto"/>
            <w:left w:val="none" w:sz="0" w:space="0" w:color="auto"/>
            <w:bottom w:val="none" w:sz="0" w:space="0" w:color="auto"/>
            <w:right w:val="none" w:sz="0" w:space="0" w:color="auto"/>
          </w:divBdr>
          <w:divsChild>
            <w:div w:id="1465152426">
              <w:marLeft w:val="0"/>
              <w:marRight w:val="0"/>
              <w:marTop w:val="225"/>
              <w:marBottom w:val="0"/>
              <w:divBdr>
                <w:top w:val="none" w:sz="0" w:space="0" w:color="auto"/>
                <w:left w:val="none" w:sz="0" w:space="0" w:color="auto"/>
                <w:bottom w:val="none" w:sz="0" w:space="0" w:color="auto"/>
                <w:right w:val="none" w:sz="0" w:space="0" w:color="auto"/>
              </w:divBdr>
            </w:div>
            <w:div w:id="1529221987">
              <w:marLeft w:val="0"/>
              <w:marRight w:val="0"/>
              <w:marTop w:val="0"/>
              <w:marBottom w:val="0"/>
              <w:divBdr>
                <w:top w:val="none" w:sz="0" w:space="0" w:color="auto"/>
                <w:left w:val="none" w:sz="0" w:space="0" w:color="auto"/>
                <w:bottom w:val="none" w:sz="0" w:space="0" w:color="auto"/>
                <w:right w:val="none" w:sz="0" w:space="0" w:color="auto"/>
              </w:divBdr>
              <w:divsChild>
                <w:div w:id="926691307">
                  <w:marLeft w:val="0"/>
                  <w:marRight w:val="0"/>
                  <w:marTop w:val="0"/>
                  <w:marBottom w:val="0"/>
                  <w:divBdr>
                    <w:top w:val="none" w:sz="0" w:space="0" w:color="auto"/>
                    <w:left w:val="none" w:sz="0" w:space="0" w:color="auto"/>
                    <w:bottom w:val="none" w:sz="0" w:space="0" w:color="auto"/>
                    <w:right w:val="none" w:sz="0" w:space="0" w:color="auto"/>
                  </w:divBdr>
                </w:div>
              </w:divsChild>
            </w:div>
            <w:div w:id="16549864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83702502">
      <w:bodyDiv w:val="1"/>
      <w:marLeft w:val="0"/>
      <w:marRight w:val="0"/>
      <w:marTop w:val="0"/>
      <w:marBottom w:val="0"/>
      <w:divBdr>
        <w:top w:val="none" w:sz="0" w:space="0" w:color="auto"/>
        <w:left w:val="none" w:sz="0" w:space="0" w:color="auto"/>
        <w:bottom w:val="none" w:sz="0" w:space="0" w:color="auto"/>
        <w:right w:val="none" w:sz="0" w:space="0" w:color="auto"/>
      </w:divBdr>
      <w:divsChild>
        <w:div w:id="616568846">
          <w:marLeft w:val="0"/>
          <w:marRight w:val="0"/>
          <w:marTop w:val="0"/>
          <w:marBottom w:val="0"/>
          <w:divBdr>
            <w:top w:val="none" w:sz="0" w:space="0" w:color="auto"/>
            <w:left w:val="none" w:sz="0" w:space="0" w:color="auto"/>
            <w:bottom w:val="none" w:sz="0" w:space="0" w:color="auto"/>
            <w:right w:val="none" w:sz="0" w:space="0" w:color="auto"/>
          </w:divBdr>
          <w:divsChild>
            <w:div w:id="439304825">
              <w:marLeft w:val="0"/>
              <w:marRight w:val="0"/>
              <w:marTop w:val="225"/>
              <w:marBottom w:val="0"/>
              <w:divBdr>
                <w:top w:val="none" w:sz="0" w:space="0" w:color="auto"/>
                <w:left w:val="none" w:sz="0" w:space="0" w:color="auto"/>
                <w:bottom w:val="none" w:sz="0" w:space="0" w:color="auto"/>
                <w:right w:val="none" w:sz="0" w:space="0" w:color="auto"/>
              </w:divBdr>
            </w:div>
            <w:div w:id="1271551263">
              <w:marLeft w:val="0"/>
              <w:marRight w:val="0"/>
              <w:marTop w:val="0"/>
              <w:marBottom w:val="0"/>
              <w:divBdr>
                <w:top w:val="none" w:sz="0" w:space="0" w:color="auto"/>
                <w:left w:val="none" w:sz="0" w:space="0" w:color="auto"/>
                <w:bottom w:val="none" w:sz="0" w:space="0" w:color="auto"/>
                <w:right w:val="none" w:sz="0" w:space="0" w:color="auto"/>
              </w:divBdr>
              <w:divsChild>
                <w:div w:id="10806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0562">
          <w:marLeft w:val="0"/>
          <w:marRight w:val="0"/>
          <w:marTop w:val="0"/>
          <w:marBottom w:val="0"/>
          <w:divBdr>
            <w:top w:val="none" w:sz="0" w:space="0" w:color="auto"/>
            <w:left w:val="none" w:sz="0" w:space="0" w:color="auto"/>
            <w:bottom w:val="none" w:sz="0" w:space="0" w:color="auto"/>
            <w:right w:val="none" w:sz="0" w:space="0" w:color="auto"/>
          </w:divBdr>
        </w:div>
      </w:divsChild>
    </w:div>
    <w:div w:id="983852001">
      <w:bodyDiv w:val="1"/>
      <w:marLeft w:val="0"/>
      <w:marRight w:val="0"/>
      <w:marTop w:val="0"/>
      <w:marBottom w:val="0"/>
      <w:divBdr>
        <w:top w:val="none" w:sz="0" w:space="0" w:color="auto"/>
        <w:left w:val="none" w:sz="0" w:space="0" w:color="auto"/>
        <w:bottom w:val="none" w:sz="0" w:space="0" w:color="auto"/>
        <w:right w:val="none" w:sz="0" w:space="0" w:color="auto"/>
      </w:divBdr>
      <w:divsChild>
        <w:div w:id="757604776">
          <w:marLeft w:val="0"/>
          <w:marRight w:val="0"/>
          <w:marTop w:val="0"/>
          <w:marBottom w:val="0"/>
          <w:divBdr>
            <w:top w:val="none" w:sz="0" w:space="0" w:color="auto"/>
            <w:left w:val="none" w:sz="0" w:space="0" w:color="auto"/>
            <w:bottom w:val="none" w:sz="0" w:space="0" w:color="auto"/>
            <w:right w:val="none" w:sz="0" w:space="0" w:color="auto"/>
          </w:divBdr>
          <w:divsChild>
            <w:div w:id="290479813">
              <w:marLeft w:val="0"/>
              <w:marRight w:val="0"/>
              <w:marTop w:val="0"/>
              <w:marBottom w:val="300"/>
              <w:divBdr>
                <w:top w:val="none" w:sz="0" w:space="0" w:color="auto"/>
                <w:left w:val="none" w:sz="0" w:space="0" w:color="auto"/>
                <w:bottom w:val="none" w:sz="0" w:space="0" w:color="auto"/>
                <w:right w:val="none" w:sz="0" w:space="0" w:color="auto"/>
              </w:divBdr>
            </w:div>
            <w:div w:id="1391466245">
              <w:marLeft w:val="0"/>
              <w:marRight w:val="0"/>
              <w:marTop w:val="0"/>
              <w:marBottom w:val="0"/>
              <w:divBdr>
                <w:top w:val="none" w:sz="0" w:space="0" w:color="auto"/>
                <w:left w:val="none" w:sz="0" w:space="0" w:color="auto"/>
                <w:bottom w:val="none" w:sz="0" w:space="0" w:color="auto"/>
                <w:right w:val="none" w:sz="0" w:space="0" w:color="auto"/>
              </w:divBdr>
              <w:divsChild>
                <w:div w:id="165930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49931">
          <w:marLeft w:val="0"/>
          <w:marRight w:val="0"/>
          <w:marTop w:val="0"/>
          <w:marBottom w:val="0"/>
          <w:divBdr>
            <w:top w:val="none" w:sz="0" w:space="0" w:color="auto"/>
            <w:left w:val="none" w:sz="0" w:space="0" w:color="auto"/>
            <w:bottom w:val="none" w:sz="0" w:space="0" w:color="auto"/>
            <w:right w:val="none" w:sz="0" w:space="0" w:color="auto"/>
          </w:divBdr>
        </w:div>
      </w:divsChild>
    </w:div>
    <w:div w:id="984167431">
      <w:bodyDiv w:val="1"/>
      <w:marLeft w:val="0"/>
      <w:marRight w:val="0"/>
      <w:marTop w:val="0"/>
      <w:marBottom w:val="0"/>
      <w:divBdr>
        <w:top w:val="none" w:sz="0" w:space="0" w:color="auto"/>
        <w:left w:val="none" w:sz="0" w:space="0" w:color="auto"/>
        <w:bottom w:val="none" w:sz="0" w:space="0" w:color="auto"/>
        <w:right w:val="none" w:sz="0" w:space="0" w:color="auto"/>
      </w:divBdr>
      <w:divsChild>
        <w:div w:id="626355754">
          <w:marLeft w:val="0"/>
          <w:marRight w:val="0"/>
          <w:marTop w:val="0"/>
          <w:marBottom w:val="0"/>
          <w:divBdr>
            <w:top w:val="none" w:sz="0" w:space="0" w:color="auto"/>
            <w:left w:val="none" w:sz="0" w:space="0" w:color="auto"/>
            <w:bottom w:val="none" w:sz="0" w:space="0" w:color="auto"/>
            <w:right w:val="none" w:sz="0" w:space="0" w:color="auto"/>
          </w:divBdr>
          <w:divsChild>
            <w:div w:id="1457985981">
              <w:marLeft w:val="0"/>
              <w:marRight w:val="0"/>
              <w:marTop w:val="0"/>
              <w:marBottom w:val="0"/>
              <w:divBdr>
                <w:top w:val="none" w:sz="0" w:space="0" w:color="auto"/>
                <w:left w:val="none" w:sz="0" w:space="0" w:color="auto"/>
                <w:bottom w:val="none" w:sz="0" w:space="0" w:color="auto"/>
                <w:right w:val="none" w:sz="0" w:space="0" w:color="auto"/>
              </w:divBdr>
              <w:divsChild>
                <w:div w:id="1558471602">
                  <w:marLeft w:val="0"/>
                  <w:marRight w:val="0"/>
                  <w:marTop w:val="0"/>
                  <w:marBottom w:val="0"/>
                  <w:divBdr>
                    <w:top w:val="none" w:sz="0" w:space="0" w:color="auto"/>
                    <w:left w:val="none" w:sz="0" w:space="0" w:color="auto"/>
                    <w:bottom w:val="none" w:sz="0" w:space="0" w:color="auto"/>
                    <w:right w:val="none" w:sz="0" w:space="0" w:color="auto"/>
                  </w:divBdr>
                </w:div>
              </w:divsChild>
            </w:div>
            <w:div w:id="1749231032">
              <w:marLeft w:val="0"/>
              <w:marRight w:val="0"/>
              <w:marTop w:val="225"/>
              <w:marBottom w:val="0"/>
              <w:divBdr>
                <w:top w:val="none" w:sz="0" w:space="0" w:color="auto"/>
                <w:left w:val="none" w:sz="0" w:space="0" w:color="auto"/>
                <w:bottom w:val="none" w:sz="0" w:space="0" w:color="auto"/>
                <w:right w:val="none" w:sz="0" w:space="0" w:color="auto"/>
              </w:divBdr>
            </w:div>
          </w:divsChild>
        </w:div>
        <w:div w:id="1949121238">
          <w:marLeft w:val="0"/>
          <w:marRight w:val="0"/>
          <w:marTop w:val="0"/>
          <w:marBottom w:val="0"/>
          <w:divBdr>
            <w:top w:val="none" w:sz="0" w:space="0" w:color="auto"/>
            <w:left w:val="none" w:sz="0" w:space="0" w:color="auto"/>
            <w:bottom w:val="none" w:sz="0" w:space="0" w:color="auto"/>
            <w:right w:val="none" w:sz="0" w:space="0" w:color="auto"/>
          </w:divBdr>
        </w:div>
      </w:divsChild>
    </w:div>
    <w:div w:id="984970904">
      <w:bodyDiv w:val="1"/>
      <w:marLeft w:val="0"/>
      <w:marRight w:val="0"/>
      <w:marTop w:val="0"/>
      <w:marBottom w:val="0"/>
      <w:divBdr>
        <w:top w:val="none" w:sz="0" w:space="0" w:color="auto"/>
        <w:left w:val="none" w:sz="0" w:space="0" w:color="auto"/>
        <w:bottom w:val="none" w:sz="0" w:space="0" w:color="auto"/>
        <w:right w:val="none" w:sz="0" w:space="0" w:color="auto"/>
      </w:divBdr>
      <w:divsChild>
        <w:div w:id="629747264">
          <w:marLeft w:val="0"/>
          <w:marRight w:val="0"/>
          <w:marTop w:val="0"/>
          <w:marBottom w:val="0"/>
          <w:divBdr>
            <w:top w:val="none" w:sz="0" w:space="0" w:color="auto"/>
            <w:left w:val="none" w:sz="0" w:space="0" w:color="auto"/>
            <w:bottom w:val="none" w:sz="0" w:space="0" w:color="auto"/>
            <w:right w:val="none" w:sz="0" w:space="0" w:color="auto"/>
          </w:divBdr>
          <w:divsChild>
            <w:div w:id="1788156155">
              <w:marLeft w:val="0"/>
              <w:marRight w:val="0"/>
              <w:marTop w:val="0"/>
              <w:marBottom w:val="0"/>
              <w:divBdr>
                <w:top w:val="none" w:sz="0" w:space="0" w:color="auto"/>
                <w:left w:val="none" w:sz="0" w:space="0" w:color="auto"/>
                <w:bottom w:val="none" w:sz="0" w:space="0" w:color="auto"/>
                <w:right w:val="none" w:sz="0" w:space="0" w:color="auto"/>
              </w:divBdr>
              <w:divsChild>
                <w:div w:id="65223016">
                  <w:marLeft w:val="0"/>
                  <w:marRight w:val="0"/>
                  <w:marTop w:val="0"/>
                  <w:marBottom w:val="0"/>
                  <w:divBdr>
                    <w:top w:val="none" w:sz="0" w:space="0" w:color="auto"/>
                    <w:left w:val="none" w:sz="0" w:space="0" w:color="auto"/>
                    <w:bottom w:val="none" w:sz="0" w:space="0" w:color="auto"/>
                    <w:right w:val="none" w:sz="0" w:space="0" w:color="auto"/>
                  </w:divBdr>
                </w:div>
              </w:divsChild>
            </w:div>
            <w:div w:id="1890603855">
              <w:marLeft w:val="0"/>
              <w:marRight w:val="0"/>
              <w:marTop w:val="225"/>
              <w:marBottom w:val="0"/>
              <w:divBdr>
                <w:top w:val="none" w:sz="0" w:space="0" w:color="auto"/>
                <w:left w:val="none" w:sz="0" w:space="0" w:color="auto"/>
                <w:bottom w:val="none" w:sz="0" w:space="0" w:color="auto"/>
                <w:right w:val="none" w:sz="0" w:space="0" w:color="auto"/>
              </w:divBdr>
            </w:div>
          </w:divsChild>
        </w:div>
        <w:div w:id="1583219050">
          <w:marLeft w:val="0"/>
          <w:marRight w:val="0"/>
          <w:marTop w:val="0"/>
          <w:marBottom w:val="0"/>
          <w:divBdr>
            <w:top w:val="none" w:sz="0" w:space="0" w:color="auto"/>
            <w:left w:val="none" w:sz="0" w:space="0" w:color="auto"/>
            <w:bottom w:val="none" w:sz="0" w:space="0" w:color="auto"/>
            <w:right w:val="none" w:sz="0" w:space="0" w:color="auto"/>
          </w:divBdr>
        </w:div>
      </w:divsChild>
    </w:div>
    <w:div w:id="987973867">
      <w:bodyDiv w:val="1"/>
      <w:marLeft w:val="0"/>
      <w:marRight w:val="0"/>
      <w:marTop w:val="0"/>
      <w:marBottom w:val="0"/>
      <w:divBdr>
        <w:top w:val="none" w:sz="0" w:space="0" w:color="auto"/>
        <w:left w:val="none" w:sz="0" w:space="0" w:color="auto"/>
        <w:bottom w:val="none" w:sz="0" w:space="0" w:color="auto"/>
        <w:right w:val="none" w:sz="0" w:space="0" w:color="auto"/>
      </w:divBdr>
      <w:divsChild>
        <w:div w:id="1021513490">
          <w:marLeft w:val="0"/>
          <w:marRight w:val="0"/>
          <w:marTop w:val="0"/>
          <w:marBottom w:val="0"/>
          <w:divBdr>
            <w:top w:val="none" w:sz="0" w:space="0" w:color="auto"/>
            <w:left w:val="none" w:sz="0" w:space="0" w:color="auto"/>
            <w:bottom w:val="none" w:sz="0" w:space="0" w:color="auto"/>
            <w:right w:val="none" w:sz="0" w:space="0" w:color="auto"/>
          </w:divBdr>
          <w:divsChild>
            <w:div w:id="531500641">
              <w:marLeft w:val="0"/>
              <w:marRight w:val="0"/>
              <w:marTop w:val="0"/>
              <w:marBottom w:val="0"/>
              <w:divBdr>
                <w:top w:val="none" w:sz="0" w:space="0" w:color="auto"/>
                <w:left w:val="none" w:sz="0" w:space="0" w:color="auto"/>
                <w:bottom w:val="none" w:sz="0" w:space="0" w:color="auto"/>
                <w:right w:val="none" w:sz="0" w:space="0" w:color="auto"/>
              </w:divBdr>
              <w:divsChild>
                <w:div w:id="1484814742">
                  <w:marLeft w:val="0"/>
                  <w:marRight w:val="0"/>
                  <w:marTop w:val="0"/>
                  <w:marBottom w:val="0"/>
                  <w:divBdr>
                    <w:top w:val="none" w:sz="0" w:space="0" w:color="auto"/>
                    <w:left w:val="none" w:sz="0" w:space="0" w:color="auto"/>
                    <w:bottom w:val="none" w:sz="0" w:space="0" w:color="auto"/>
                    <w:right w:val="none" w:sz="0" w:space="0" w:color="auto"/>
                  </w:divBdr>
                  <w:divsChild>
                    <w:div w:id="485129801">
                      <w:marLeft w:val="0"/>
                      <w:marRight w:val="0"/>
                      <w:marTop w:val="0"/>
                      <w:marBottom w:val="0"/>
                      <w:divBdr>
                        <w:top w:val="none" w:sz="0" w:space="0" w:color="auto"/>
                        <w:left w:val="none" w:sz="0" w:space="0" w:color="auto"/>
                        <w:bottom w:val="none" w:sz="0" w:space="0" w:color="auto"/>
                        <w:right w:val="none" w:sz="0" w:space="0" w:color="auto"/>
                      </w:divBdr>
                      <w:divsChild>
                        <w:div w:id="556936656">
                          <w:marLeft w:val="0"/>
                          <w:marRight w:val="0"/>
                          <w:marTop w:val="0"/>
                          <w:marBottom w:val="0"/>
                          <w:divBdr>
                            <w:top w:val="none" w:sz="0" w:space="0" w:color="auto"/>
                            <w:left w:val="none" w:sz="0" w:space="0" w:color="auto"/>
                            <w:bottom w:val="none" w:sz="0" w:space="0" w:color="auto"/>
                            <w:right w:val="none" w:sz="0" w:space="0" w:color="auto"/>
                          </w:divBdr>
                          <w:divsChild>
                            <w:div w:id="1130048119">
                              <w:marLeft w:val="0"/>
                              <w:marRight w:val="0"/>
                              <w:marTop w:val="0"/>
                              <w:marBottom w:val="0"/>
                              <w:divBdr>
                                <w:top w:val="none" w:sz="0" w:space="0" w:color="auto"/>
                                <w:left w:val="none" w:sz="0" w:space="0" w:color="auto"/>
                                <w:bottom w:val="none" w:sz="0" w:space="0" w:color="auto"/>
                                <w:right w:val="none" w:sz="0" w:space="0" w:color="auto"/>
                              </w:divBdr>
                              <w:divsChild>
                                <w:div w:id="732658892">
                                  <w:marLeft w:val="0"/>
                                  <w:marRight w:val="0"/>
                                  <w:marTop w:val="0"/>
                                  <w:marBottom w:val="0"/>
                                  <w:divBdr>
                                    <w:top w:val="none" w:sz="0" w:space="0" w:color="auto"/>
                                    <w:left w:val="none" w:sz="0" w:space="0" w:color="auto"/>
                                    <w:bottom w:val="none" w:sz="0" w:space="0" w:color="auto"/>
                                    <w:right w:val="none" w:sz="0" w:space="0" w:color="auto"/>
                                  </w:divBdr>
                                  <w:divsChild>
                                    <w:div w:id="2143115808">
                                      <w:marLeft w:val="0"/>
                                      <w:marRight w:val="0"/>
                                      <w:marTop w:val="0"/>
                                      <w:marBottom w:val="0"/>
                                      <w:divBdr>
                                        <w:top w:val="none" w:sz="0" w:space="0" w:color="auto"/>
                                        <w:left w:val="none" w:sz="0" w:space="0" w:color="auto"/>
                                        <w:bottom w:val="none" w:sz="0" w:space="0" w:color="auto"/>
                                        <w:right w:val="none" w:sz="0" w:space="0" w:color="auto"/>
                                      </w:divBdr>
                                      <w:divsChild>
                                        <w:div w:id="573245310">
                                          <w:marLeft w:val="0"/>
                                          <w:marRight w:val="0"/>
                                          <w:marTop w:val="0"/>
                                          <w:marBottom w:val="0"/>
                                          <w:divBdr>
                                            <w:top w:val="none" w:sz="0" w:space="0" w:color="auto"/>
                                            <w:left w:val="none" w:sz="0" w:space="0" w:color="auto"/>
                                            <w:bottom w:val="none" w:sz="0" w:space="0" w:color="auto"/>
                                            <w:right w:val="none" w:sz="0" w:space="0" w:color="auto"/>
                                          </w:divBdr>
                                          <w:divsChild>
                                            <w:div w:id="1301424185">
                                              <w:marLeft w:val="0"/>
                                              <w:marRight w:val="0"/>
                                              <w:marTop w:val="0"/>
                                              <w:marBottom w:val="0"/>
                                              <w:divBdr>
                                                <w:top w:val="none" w:sz="0" w:space="0" w:color="auto"/>
                                                <w:left w:val="none" w:sz="0" w:space="0" w:color="auto"/>
                                                <w:bottom w:val="none" w:sz="0" w:space="0" w:color="auto"/>
                                                <w:right w:val="none" w:sz="0" w:space="0" w:color="auto"/>
                                              </w:divBdr>
                                              <w:divsChild>
                                                <w:div w:id="201091608">
                                                  <w:marLeft w:val="0"/>
                                                  <w:marRight w:val="0"/>
                                                  <w:marTop w:val="0"/>
                                                  <w:marBottom w:val="0"/>
                                                  <w:divBdr>
                                                    <w:top w:val="none" w:sz="0" w:space="0" w:color="auto"/>
                                                    <w:left w:val="none" w:sz="0" w:space="0" w:color="auto"/>
                                                    <w:bottom w:val="none" w:sz="0" w:space="0" w:color="auto"/>
                                                    <w:right w:val="none" w:sz="0" w:space="0" w:color="auto"/>
                                                  </w:divBdr>
                                                  <w:divsChild>
                                                    <w:div w:id="1689141620">
                                                      <w:marLeft w:val="0"/>
                                                      <w:marRight w:val="0"/>
                                                      <w:marTop w:val="0"/>
                                                      <w:marBottom w:val="0"/>
                                                      <w:divBdr>
                                                        <w:top w:val="none" w:sz="0" w:space="0" w:color="auto"/>
                                                        <w:left w:val="none" w:sz="0" w:space="0" w:color="auto"/>
                                                        <w:bottom w:val="none" w:sz="0" w:space="0" w:color="auto"/>
                                                        <w:right w:val="none" w:sz="0" w:space="0" w:color="auto"/>
                                                      </w:divBdr>
                                                      <w:divsChild>
                                                        <w:div w:id="265965456">
                                                          <w:marLeft w:val="0"/>
                                                          <w:marRight w:val="0"/>
                                                          <w:marTop w:val="0"/>
                                                          <w:marBottom w:val="0"/>
                                                          <w:divBdr>
                                                            <w:top w:val="none" w:sz="0" w:space="0" w:color="auto"/>
                                                            <w:left w:val="none" w:sz="0" w:space="0" w:color="auto"/>
                                                            <w:bottom w:val="none" w:sz="0" w:space="0" w:color="auto"/>
                                                            <w:right w:val="none" w:sz="0" w:space="0" w:color="auto"/>
                                                          </w:divBdr>
                                                          <w:divsChild>
                                                            <w:div w:id="1026826826">
                                                              <w:marLeft w:val="0"/>
                                                              <w:marRight w:val="0"/>
                                                              <w:marTop w:val="0"/>
                                                              <w:marBottom w:val="0"/>
                                                              <w:divBdr>
                                                                <w:top w:val="none" w:sz="0" w:space="0" w:color="auto"/>
                                                                <w:left w:val="none" w:sz="0" w:space="0" w:color="auto"/>
                                                                <w:bottom w:val="none" w:sz="0" w:space="0" w:color="auto"/>
                                                                <w:right w:val="none" w:sz="0" w:space="0" w:color="auto"/>
                                                              </w:divBdr>
                                                              <w:divsChild>
                                                                <w:div w:id="117072467">
                                                                  <w:marLeft w:val="0"/>
                                                                  <w:marRight w:val="0"/>
                                                                  <w:marTop w:val="0"/>
                                                                  <w:marBottom w:val="0"/>
                                                                  <w:divBdr>
                                                                    <w:top w:val="none" w:sz="0" w:space="0" w:color="auto"/>
                                                                    <w:left w:val="none" w:sz="0" w:space="0" w:color="auto"/>
                                                                    <w:bottom w:val="none" w:sz="0" w:space="0" w:color="auto"/>
                                                                    <w:right w:val="none" w:sz="0" w:space="0" w:color="auto"/>
                                                                  </w:divBdr>
                                                                  <w:divsChild>
                                                                    <w:div w:id="1765809441">
                                                                      <w:marLeft w:val="0"/>
                                                                      <w:marRight w:val="0"/>
                                                                      <w:marTop w:val="0"/>
                                                                      <w:marBottom w:val="0"/>
                                                                      <w:divBdr>
                                                                        <w:top w:val="none" w:sz="0" w:space="0" w:color="auto"/>
                                                                        <w:left w:val="none" w:sz="0" w:space="0" w:color="auto"/>
                                                                        <w:bottom w:val="none" w:sz="0" w:space="0" w:color="auto"/>
                                                                        <w:right w:val="none" w:sz="0" w:space="0" w:color="auto"/>
                                                                      </w:divBdr>
                                                                      <w:divsChild>
                                                                        <w:div w:id="250967721">
                                                                          <w:marLeft w:val="0"/>
                                                                          <w:marRight w:val="0"/>
                                                                          <w:marTop w:val="0"/>
                                                                          <w:marBottom w:val="0"/>
                                                                          <w:divBdr>
                                                                            <w:top w:val="none" w:sz="0" w:space="0" w:color="auto"/>
                                                                            <w:left w:val="none" w:sz="0" w:space="0" w:color="auto"/>
                                                                            <w:bottom w:val="none" w:sz="0" w:space="0" w:color="auto"/>
                                                                            <w:right w:val="none" w:sz="0" w:space="0" w:color="auto"/>
                                                                          </w:divBdr>
                                                                          <w:divsChild>
                                                                            <w:div w:id="1315452692">
                                                                              <w:marLeft w:val="0"/>
                                                                              <w:marRight w:val="0"/>
                                                                              <w:marTop w:val="0"/>
                                                                              <w:marBottom w:val="0"/>
                                                                              <w:divBdr>
                                                                                <w:top w:val="none" w:sz="0" w:space="0" w:color="auto"/>
                                                                                <w:left w:val="none" w:sz="0" w:space="0" w:color="auto"/>
                                                                                <w:bottom w:val="none" w:sz="0" w:space="0" w:color="auto"/>
                                                                                <w:right w:val="none" w:sz="0" w:space="0" w:color="auto"/>
                                                                              </w:divBdr>
                                                                              <w:divsChild>
                                                                                <w:div w:id="1451709324">
                                                                                  <w:marLeft w:val="0"/>
                                                                                  <w:marRight w:val="0"/>
                                                                                  <w:marTop w:val="0"/>
                                                                                  <w:marBottom w:val="0"/>
                                                                                  <w:divBdr>
                                                                                    <w:top w:val="none" w:sz="0" w:space="0" w:color="auto"/>
                                                                                    <w:left w:val="none" w:sz="0" w:space="0" w:color="auto"/>
                                                                                    <w:bottom w:val="none" w:sz="0" w:space="0" w:color="auto"/>
                                                                                    <w:right w:val="none" w:sz="0" w:space="0" w:color="auto"/>
                                                                                  </w:divBdr>
                                                                                  <w:divsChild>
                                                                                    <w:div w:id="810094375">
                                                                                      <w:marLeft w:val="0"/>
                                                                                      <w:marRight w:val="0"/>
                                                                                      <w:marTop w:val="0"/>
                                                                                      <w:marBottom w:val="0"/>
                                                                                      <w:divBdr>
                                                                                        <w:top w:val="none" w:sz="0" w:space="0" w:color="auto"/>
                                                                                        <w:left w:val="none" w:sz="0" w:space="0" w:color="auto"/>
                                                                                        <w:bottom w:val="none" w:sz="0" w:space="0" w:color="auto"/>
                                                                                        <w:right w:val="none" w:sz="0" w:space="0" w:color="auto"/>
                                                                                      </w:divBdr>
                                                                                      <w:divsChild>
                                                                                        <w:div w:id="926306151">
                                                                                          <w:marLeft w:val="0"/>
                                                                                          <w:marRight w:val="0"/>
                                                                                          <w:marTop w:val="0"/>
                                                                                          <w:marBottom w:val="0"/>
                                                                                          <w:divBdr>
                                                                                            <w:top w:val="none" w:sz="0" w:space="0" w:color="auto"/>
                                                                                            <w:left w:val="none" w:sz="0" w:space="0" w:color="auto"/>
                                                                                            <w:bottom w:val="none" w:sz="0" w:space="0" w:color="auto"/>
                                                                                            <w:right w:val="none" w:sz="0" w:space="0" w:color="auto"/>
                                                                                          </w:divBdr>
                                                                                          <w:divsChild>
                                                                                            <w:div w:id="946079722">
                                                                                              <w:marLeft w:val="0"/>
                                                                                              <w:marRight w:val="0"/>
                                                                                              <w:marTop w:val="0"/>
                                                                                              <w:marBottom w:val="0"/>
                                                                                              <w:divBdr>
                                                                                                <w:top w:val="none" w:sz="0" w:space="0" w:color="auto"/>
                                                                                                <w:left w:val="none" w:sz="0" w:space="0" w:color="auto"/>
                                                                                                <w:bottom w:val="none" w:sz="0" w:space="0" w:color="auto"/>
                                                                                                <w:right w:val="none" w:sz="0" w:space="0" w:color="auto"/>
                                                                                              </w:divBdr>
                                                                                              <w:divsChild>
                                                                                                <w:div w:id="501899018">
                                                                                                  <w:marLeft w:val="0"/>
                                                                                                  <w:marRight w:val="0"/>
                                                                                                  <w:marTop w:val="0"/>
                                                                                                  <w:marBottom w:val="0"/>
                                                                                                  <w:divBdr>
                                                                                                    <w:top w:val="none" w:sz="0" w:space="0" w:color="auto"/>
                                                                                                    <w:left w:val="none" w:sz="0" w:space="0" w:color="auto"/>
                                                                                                    <w:bottom w:val="none" w:sz="0" w:space="0" w:color="auto"/>
                                                                                                    <w:right w:val="none" w:sz="0" w:space="0" w:color="auto"/>
                                                                                                  </w:divBdr>
                                                                                                </w:div>
                                                                                                <w:div w:id="1282027928">
                                                                                                  <w:marLeft w:val="0"/>
                                                                                                  <w:marRight w:val="0"/>
                                                                                                  <w:marTop w:val="0"/>
                                                                                                  <w:marBottom w:val="0"/>
                                                                                                  <w:divBdr>
                                                                                                    <w:top w:val="none" w:sz="0" w:space="0" w:color="auto"/>
                                                                                                    <w:left w:val="none" w:sz="0" w:space="0" w:color="auto"/>
                                                                                                    <w:bottom w:val="none" w:sz="0" w:space="0" w:color="auto"/>
                                                                                                    <w:right w:val="none" w:sz="0" w:space="0" w:color="auto"/>
                                                                                                  </w:divBdr>
                                                                                                  <w:divsChild>
                                                                                                    <w:div w:id="213658439">
                                                                                                      <w:marLeft w:val="700"/>
                                                                                                      <w:marRight w:val="0"/>
                                                                                                      <w:marTop w:val="0"/>
                                                                                                      <w:marBottom w:val="0"/>
                                                                                                      <w:divBdr>
                                                                                                        <w:top w:val="none" w:sz="0" w:space="0" w:color="auto"/>
                                                                                                        <w:left w:val="none" w:sz="0" w:space="0" w:color="auto"/>
                                                                                                        <w:bottom w:val="none" w:sz="0" w:space="0" w:color="auto"/>
                                                                                                        <w:right w:val="none" w:sz="0" w:space="0" w:color="auto"/>
                                                                                                      </w:divBdr>
                                                                                                      <w:divsChild>
                                                                                                        <w:div w:id="31464937">
                                                                                                          <w:marLeft w:val="0"/>
                                                                                                          <w:marRight w:val="0"/>
                                                                                                          <w:marTop w:val="0"/>
                                                                                                          <w:marBottom w:val="0"/>
                                                                                                          <w:divBdr>
                                                                                                            <w:top w:val="none" w:sz="0" w:space="0" w:color="auto"/>
                                                                                                            <w:left w:val="none" w:sz="0" w:space="0" w:color="auto"/>
                                                                                                            <w:bottom w:val="none" w:sz="0" w:space="0" w:color="auto"/>
                                                                                                            <w:right w:val="none" w:sz="0" w:space="0" w:color="auto"/>
                                                                                                          </w:divBdr>
                                                                                                          <w:divsChild>
                                                                                                            <w:div w:id="1865509258">
                                                                                                              <w:marLeft w:val="0"/>
                                                                                                              <w:marRight w:val="0"/>
                                                                                                              <w:marTop w:val="0"/>
                                                                                                              <w:marBottom w:val="0"/>
                                                                                                              <w:divBdr>
                                                                                                                <w:top w:val="none" w:sz="0" w:space="0" w:color="auto"/>
                                                                                                                <w:left w:val="none" w:sz="0" w:space="0" w:color="auto"/>
                                                                                                                <w:bottom w:val="none" w:sz="0" w:space="0" w:color="auto"/>
                                                                                                                <w:right w:val="none" w:sz="0" w:space="0" w:color="auto"/>
                                                                                                              </w:divBdr>
                                                                                                            </w:div>
                                                                                                          </w:divsChild>
                                                                                                        </w:div>
                                                                                                        <w:div w:id="1090003899">
                                                                                                          <w:marLeft w:val="0"/>
                                                                                                          <w:marRight w:val="200"/>
                                                                                                          <w:marTop w:val="0"/>
                                                                                                          <w:marBottom w:val="0"/>
                                                                                                          <w:divBdr>
                                                                                                            <w:top w:val="none" w:sz="0" w:space="0" w:color="auto"/>
                                                                                                            <w:left w:val="none" w:sz="0" w:space="0" w:color="auto"/>
                                                                                                            <w:bottom w:val="none" w:sz="0" w:space="0" w:color="auto"/>
                                                                                                            <w:right w:val="none" w:sz="0" w:space="0" w:color="auto"/>
                                                                                                          </w:divBdr>
                                                                                                          <w:divsChild>
                                                                                                            <w:div w:id="1833444704">
                                                                                                              <w:marLeft w:val="0"/>
                                                                                                              <w:marRight w:val="0"/>
                                                                                                              <w:marTop w:val="0"/>
                                                                                                              <w:marBottom w:val="0"/>
                                                                                                              <w:divBdr>
                                                                                                                <w:top w:val="none" w:sz="0" w:space="0" w:color="auto"/>
                                                                                                                <w:left w:val="none" w:sz="0" w:space="0" w:color="auto"/>
                                                                                                                <w:bottom w:val="none" w:sz="0" w:space="0" w:color="auto"/>
                                                                                                                <w:right w:val="none" w:sz="0" w:space="0" w:color="auto"/>
                                                                                                              </w:divBdr>
                                                                                                            </w:div>
                                                                                                            <w:div w:id="192210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823969">
          <w:marLeft w:val="0"/>
          <w:marRight w:val="0"/>
          <w:marTop w:val="0"/>
          <w:marBottom w:val="0"/>
          <w:divBdr>
            <w:top w:val="none" w:sz="0" w:space="0" w:color="auto"/>
            <w:left w:val="none" w:sz="0" w:space="0" w:color="auto"/>
            <w:bottom w:val="none" w:sz="0" w:space="0" w:color="auto"/>
            <w:right w:val="none" w:sz="0" w:space="0" w:color="auto"/>
          </w:divBdr>
          <w:divsChild>
            <w:div w:id="397479094">
              <w:marLeft w:val="0"/>
              <w:marRight w:val="0"/>
              <w:marTop w:val="0"/>
              <w:marBottom w:val="300"/>
              <w:divBdr>
                <w:top w:val="none" w:sz="0" w:space="0" w:color="auto"/>
                <w:left w:val="none" w:sz="0" w:space="0" w:color="auto"/>
                <w:bottom w:val="none" w:sz="0" w:space="0" w:color="auto"/>
                <w:right w:val="none" w:sz="0" w:space="0" w:color="auto"/>
              </w:divBdr>
            </w:div>
            <w:div w:id="574051913">
              <w:marLeft w:val="0"/>
              <w:marRight w:val="0"/>
              <w:marTop w:val="225"/>
              <w:marBottom w:val="0"/>
              <w:divBdr>
                <w:top w:val="none" w:sz="0" w:space="0" w:color="auto"/>
                <w:left w:val="none" w:sz="0" w:space="0" w:color="auto"/>
                <w:bottom w:val="none" w:sz="0" w:space="0" w:color="auto"/>
                <w:right w:val="none" w:sz="0" w:space="0" w:color="auto"/>
              </w:divBdr>
            </w:div>
            <w:div w:id="1954052612">
              <w:marLeft w:val="0"/>
              <w:marRight w:val="0"/>
              <w:marTop w:val="0"/>
              <w:marBottom w:val="0"/>
              <w:divBdr>
                <w:top w:val="none" w:sz="0" w:space="0" w:color="auto"/>
                <w:left w:val="none" w:sz="0" w:space="0" w:color="auto"/>
                <w:bottom w:val="none" w:sz="0" w:space="0" w:color="auto"/>
                <w:right w:val="none" w:sz="0" w:space="0" w:color="auto"/>
              </w:divBdr>
              <w:divsChild>
                <w:div w:id="106564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01736">
          <w:marLeft w:val="0"/>
          <w:marRight w:val="0"/>
          <w:marTop w:val="0"/>
          <w:marBottom w:val="0"/>
          <w:divBdr>
            <w:top w:val="none" w:sz="0" w:space="0" w:color="auto"/>
            <w:left w:val="none" w:sz="0" w:space="0" w:color="auto"/>
            <w:bottom w:val="none" w:sz="0" w:space="0" w:color="auto"/>
            <w:right w:val="none" w:sz="0" w:space="0" w:color="auto"/>
          </w:divBdr>
        </w:div>
      </w:divsChild>
    </w:div>
    <w:div w:id="994409350">
      <w:bodyDiv w:val="1"/>
      <w:marLeft w:val="0"/>
      <w:marRight w:val="0"/>
      <w:marTop w:val="0"/>
      <w:marBottom w:val="0"/>
      <w:divBdr>
        <w:top w:val="none" w:sz="0" w:space="0" w:color="auto"/>
        <w:left w:val="none" w:sz="0" w:space="0" w:color="auto"/>
        <w:bottom w:val="none" w:sz="0" w:space="0" w:color="auto"/>
        <w:right w:val="none" w:sz="0" w:space="0" w:color="auto"/>
      </w:divBdr>
      <w:divsChild>
        <w:div w:id="764764006">
          <w:marLeft w:val="0"/>
          <w:marRight w:val="0"/>
          <w:marTop w:val="0"/>
          <w:marBottom w:val="0"/>
          <w:divBdr>
            <w:top w:val="none" w:sz="0" w:space="0" w:color="auto"/>
            <w:left w:val="none" w:sz="0" w:space="0" w:color="auto"/>
            <w:bottom w:val="none" w:sz="0" w:space="0" w:color="auto"/>
            <w:right w:val="none" w:sz="0" w:space="0" w:color="auto"/>
          </w:divBdr>
          <w:divsChild>
            <w:div w:id="65109611">
              <w:marLeft w:val="0"/>
              <w:marRight w:val="0"/>
              <w:marTop w:val="0"/>
              <w:marBottom w:val="0"/>
              <w:divBdr>
                <w:top w:val="none" w:sz="0" w:space="0" w:color="auto"/>
                <w:left w:val="none" w:sz="0" w:space="0" w:color="auto"/>
                <w:bottom w:val="none" w:sz="0" w:space="0" w:color="auto"/>
                <w:right w:val="none" w:sz="0" w:space="0" w:color="auto"/>
              </w:divBdr>
              <w:divsChild>
                <w:div w:id="253512372">
                  <w:marLeft w:val="0"/>
                  <w:marRight w:val="0"/>
                  <w:marTop w:val="0"/>
                  <w:marBottom w:val="0"/>
                  <w:divBdr>
                    <w:top w:val="none" w:sz="0" w:space="0" w:color="auto"/>
                    <w:left w:val="none" w:sz="0" w:space="0" w:color="auto"/>
                    <w:bottom w:val="none" w:sz="0" w:space="0" w:color="auto"/>
                    <w:right w:val="none" w:sz="0" w:space="0" w:color="auto"/>
                  </w:divBdr>
                </w:div>
              </w:divsChild>
            </w:div>
            <w:div w:id="119227104">
              <w:marLeft w:val="0"/>
              <w:marRight w:val="0"/>
              <w:marTop w:val="225"/>
              <w:marBottom w:val="0"/>
              <w:divBdr>
                <w:top w:val="none" w:sz="0" w:space="0" w:color="auto"/>
                <w:left w:val="none" w:sz="0" w:space="0" w:color="auto"/>
                <w:bottom w:val="none" w:sz="0" w:space="0" w:color="auto"/>
                <w:right w:val="none" w:sz="0" w:space="0" w:color="auto"/>
              </w:divBdr>
            </w:div>
          </w:divsChild>
        </w:div>
        <w:div w:id="1678188407">
          <w:marLeft w:val="0"/>
          <w:marRight w:val="0"/>
          <w:marTop w:val="0"/>
          <w:marBottom w:val="0"/>
          <w:divBdr>
            <w:top w:val="none" w:sz="0" w:space="0" w:color="auto"/>
            <w:left w:val="none" w:sz="0" w:space="0" w:color="auto"/>
            <w:bottom w:val="none" w:sz="0" w:space="0" w:color="auto"/>
            <w:right w:val="none" w:sz="0" w:space="0" w:color="auto"/>
          </w:divBdr>
        </w:div>
      </w:divsChild>
    </w:div>
    <w:div w:id="994796722">
      <w:bodyDiv w:val="1"/>
      <w:marLeft w:val="0"/>
      <w:marRight w:val="0"/>
      <w:marTop w:val="0"/>
      <w:marBottom w:val="0"/>
      <w:divBdr>
        <w:top w:val="none" w:sz="0" w:space="0" w:color="auto"/>
        <w:left w:val="none" w:sz="0" w:space="0" w:color="auto"/>
        <w:bottom w:val="none" w:sz="0" w:space="0" w:color="auto"/>
        <w:right w:val="none" w:sz="0" w:space="0" w:color="auto"/>
      </w:divBdr>
      <w:divsChild>
        <w:div w:id="1058939533">
          <w:marLeft w:val="0"/>
          <w:marRight w:val="0"/>
          <w:marTop w:val="0"/>
          <w:marBottom w:val="0"/>
          <w:divBdr>
            <w:top w:val="none" w:sz="0" w:space="0" w:color="auto"/>
            <w:left w:val="none" w:sz="0" w:space="0" w:color="auto"/>
            <w:bottom w:val="none" w:sz="0" w:space="0" w:color="auto"/>
            <w:right w:val="none" w:sz="0" w:space="0" w:color="auto"/>
          </w:divBdr>
          <w:divsChild>
            <w:div w:id="1780561515">
              <w:marLeft w:val="0"/>
              <w:marRight w:val="0"/>
              <w:marTop w:val="0"/>
              <w:marBottom w:val="0"/>
              <w:divBdr>
                <w:top w:val="none" w:sz="0" w:space="0" w:color="auto"/>
                <w:left w:val="none" w:sz="0" w:space="0" w:color="auto"/>
                <w:bottom w:val="none" w:sz="0" w:space="0" w:color="auto"/>
                <w:right w:val="none" w:sz="0" w:space="0" w:color="auto"/>
              </w:divBdr>
              <w:divsChild>
                <w:div w:id="52490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3858">
          <w:marLeft w:val="0"/>
          <w:marRight w:val="0"/>
          <w:marTop w:val="0"/>
          <w:marBottom w:val="0"/>
          <w:divBdr>
            <w:top w:val="none" w:sz="0" w:space="0" w:color="auto"/>
            <w:left w:val="none" w:sz="0" w:space="0" w:color="auto"/>
            <w:bottom w:val="none" w:sz="0" w:space="0" w:color="auto"/>
            <w:right w:val="none" w:sz="0" w:space="0" w:color="auto"/>
          </w:divBdr>
          <w:divsChild>
            <w:div w:id="853618667">
              <w:marLeft w:val="0"/>
              <w:marRight w:val="0"/>
              <w:marTop w:val="0"/>
              <w:marBottom w:val="0"/>
              <w:divBdr>
                <w:top w:val="none" w:sz="0" w:space="0" w:color="auto"/>
                <w:left w:val="none" w:sz="0" w:space="0" w:color="auto"/>
                <w:bottom w:val="none" w:sz="0" w:space="0" w:color="auto"/>
                <w:right w:val="none" w:sz="0" w:space="0" w:color="auto"/>
              </w:divBdr>
              <w:divsChild>
                <w:div w:id="243494310">
                  <w:marLeft w:val="0"/>
                  <w:marRight w:val="0"/>
                  <w:marTop w:val="0"/>
                  <w:marBottom w:val="0"/>
                  <w:divBdr>
                    <w:top w:val="none" w:sz="0" w:space="0" w:color="auto"/>
                    <w:left w:val="none" w:sz="0" w:space="0" w:color="auto"/>
                    <w:bottom w:val="none" w:sz="0" w:space="0" w:color="auto"/>
                    <w:right w:val="none" w:sz="0" w:space="0" w:color="auto"/>
                  </w:divBdr>
                  <w:divsChild>
                    <w:div w:id="1048603125">
                      <w:marLeft w:val="0"/>
                      <w:marRight w:val="0"/>
                      <w:marTop w:val="0"/>
                      <w:marBottom w:val="0"/>
                      <w:divBdr>
                        <w:top w:val="none" w:sz="0" w:space="0" w:color="auto"/>
                        <w:left w:val="none" w:sz="0" w:space="0" w:color="auto"/>
                        <w:bottom w:val="none" w:sz="0" w:space="0" w:color="auto"/>
                        <w:right w:val="none" w:sz="0" w:space="0" w:color="auto"/>
                      </w:divBdr>
                      <w:divsChild>
                        <w:div w:id="1106778462">
                          <w:marLeft w:val="0"/>
                          <w:marRight w:val="0"/>
                          <w:marTop w:val="0"/>
                          <w:marBottom w:val="0"/>
                          <w:divBdr>
                            <w:top w:val="none" w:sz="0" w:space="0" w:color="auto"/>
                            <w:left w:val="none" w:sz="0" w:space="0" w:color="auto"/>
                            <w:bottom w:val="none" w:sz="0" w:space="0" w:color="auto"/>
                            <w:right w:val="none" w:sz="0" w:space="0" w:color="auto"/>
                          </w:divBdr>
                          <w:divsChild>
                            <w:div w:id="1826317894">
                              <w:marLeft w:val="0"/>
                              <w:marRight w:val="0"/>
                              <w:marTop w:val="0"/>
                              <w:marBottom w:val="0"/>
                              <w:divBdr>
                                <w:top w:val="none" w:sz="0" w:space="0" w:color="auto"/>
                                <w:left w:val="none" w:sz="0" w:space="0" w:color="auto"/>
                                <w:bottom w:val="none" w:sz="0" w:space="0" w:color="auto"/>
                                <w:right w:val="none" w:sz="0" w:space="0" w:color="auto"/>
                              </w:divBdr>
                              <w:divsChild>
                                <w:div w:id="733895322">
                                  <w:marLeft w:val="0"/>
                                  <w:marRight w:val="0"/>
                                  <w:marTop w:val="0"/>
                                  <w:marBottom w:val="0"/>
                                  <w:divBdr>
                                    <w:top w:val="none" w:sz="0" w:space="0" w:color="auto"/>
                                    <w:left w:val="none" w:sz="0" w:space="0" w:color="auto"/>
                                    <w:bottom w:val="none" w:sz="0" w:space="0" w:color="auto"/>
                                    <w:right w:val="none" w:sz="0" w:space="0" w:color="auto"/>
                                  </w:divBdr>
                                  <w:divsChild>
                                    <w:div w:id="716246161">
                                      <w:marLeft w:val="0"/>
                                      <w:marRight w:val="0"/>
                                      <w:marTop w:val="0"/>
                                      <w:marBottom w:val="0"/>
                                      <w:divBdr>
                                        <w:top w:val="none" w:sz="0" w:space="0" w:color="auto"/>
                                        <w:left w:val="none" w:sz="0" w:space="0" w:color="auto"/>
                                        <w:bottom w:val="none" w:sz="0" w:space="0" w:color="auto"/>
                                        <w:right w:val="none" w:sz="0" w:space="0" w:color="auto"/>
                                      </w:divBdr>
                                      <w:divsChild>
                                        <w:div w:id="691538936">
                                          <w:marLeft w:val="0"/>
                                          <w:marRight w:val="0"/>
                                          <w:marTop w:val="0"/>
                                          <w:marBottom w:val="0"/>
                                          <w:divBdr>
                                            <w:top w:val="none" w:sz="0" w:space="0" w:color="auto"/>
                                            <w:left w:val="none" w:sz="0" w:space="0" w:color="auto"/>
                                            <w:bottom w:val="none" w:sz="0" w:space="0" w:color="auto"/>
                                            <w:right w:val="none" w:sz="0" w:space="0" w:color="auto"/>
                                          </w:divBdr>
                                          <w:divsChild>
                                            <w:div w:id="1286739170">
                                              <w:marLeft w:val="0"/>
                                              <w:marRight w:val="0"/>
                                              <w:marTop w:val="0"/>
                                              <w:marBottom w:val="0"/>
                                              <w:divBdr>
                                                <w:top w:val="none" w:sz="0" w:space="0" w:color="auto"/>
                                                <w:left w:val="none" w:sz="0" w:space="0" w:color="auto"/>
                                                <w:bottom w:val="none" w:sz="0" w:space="0" w:color="auto"/>
                                                <w:right w:val="none" w:sz="0" w:space="0" w:color="auto"/>
                                              </w:divBdr>
                                              <w:divsChild>
                                                <w:div w:id="941379705">
                                                  <w:marLeft w:val="0"/>
                                                  <w:marRight w:val="0"/>
                                                  <w:marTop w:val="0"/>
                                                  <w:marBottom w:val="0"/>
                                                  <w:divBdr>
                                                    <w:top w:val="none" w:sz="0" w:space="0" w:color="auto"/>
                                                    <w:left w:val="none" w:sz="0" w:space="0" w:color="auto"/>
                                                    <w:bottom w:val="none" w:sz="0" w:space="0" w:color="auto"/>
                                                    <w:right w:val="none" w:sz="0" w:space="0" w:color="auto"/>
                                                  </w:divBdr>
                                                  <w:divsChild>
                                                    <w:div w:id="1439523114">
                                                      <w:marLeft w:val="0"/>
                                                      <w:marRight w:val="0"/>
                                                      <w:marTop w:val="0"/>
                                                      <w:marBottom w:val="0"/>
                                                      <w:divBdr>
                                                        <w:top w:val="none" w:sz="0" w:space="0" w:color="auto"/>
                                                        <w:left w:val="none" w:sz="0" w:space="0" w:color="auto"/>
                                                        <w:bottom w:val="none" w:sz="0" w:space="0" w:color="auto"/>
                                                        <w:right w:val="none" w:sz="0" w:space="0" w:color="auto"/>
                                                      </w:divBdr>
                                                      <w:divsChild>
                                                        <w:div w:id="1491213773">
                                                          <w:marLeft w:val="0"/>
                                                          <w:marRight w:val="0"/>
                                                          <w:marTop w:val="0"/>
                                                          <w:marBottom w:val="0"/>
                                                          <w:divBdr>
                                                            <w:top w:val="none" w:sz="0" w:space="0" w:color="auto"/>
                                                            <w:left w:val="none" w:sz="0" w:space="0" w:color="auto"/>
                                                            <w:bottom w:val="none" w:sz="0" w:space="0" w:color="auto"/>
                                                            <w:right w:val="none" w:sz="0" w:space="0" w:color="auto"/>
                                                          </w:divBdr>
                                                          <w:divsChild>
                                                            <w:div w:id="2125732304">
                                                              <w:marLeft w:val="0"/>
                                                              <w:marRight w:val="0"/>
                                                              <w:marTop w:val="0"/>
                                                              <w:marBottom w:val="0"/>
                                                              <w:divBdr>
                                                                <w:top w:val="none" w:sz="0" w:space="0" w:color="auto"/>
                                                                <w:left w:val="none" w:sz="0" w:space="0" w:color="auto"/>
                                                                <w:bottom w:val="none" w:sz="0" w:space="0" w:color="auto"/>
                                                                <w:right w:val="none" w:sz="0" w:space="0" w:color="auto"/>
                                                              </w:divBdr>
                                                              <w:divsChild>
                                                                <w:div w:id="530653013">
                                                                  <w:marLeft w:val="0"/>
                                                                  <w:marRight w:val="0"/>
                                                                  <w:marTop w:val="0"/>
                                                                  <w:marBottom w:val="0"/>
                                                                  <w:divBdr>
                                                                    <w:top w:val="none" w:sz="0" w:space="0" w:color="auto"/>
                                                                    <w:left w:val="none" w:sz="0" w:space="0" w:color="auto"/>
                                                                    <w:bottom w:val="none" w:sz="0" w:space="0" w:color="auto"/>
                                                                    <w:right w:val="none" w:sz="0" w:space="0" w:color="auto"/>
                                                                  </w:divBdr>
                                                                  <w:divsChild>
                                                                    <w:div w:id="1810593497">
                                                                      <w:marLeft w:val="0"/>
                                                                      <w:marRight w:val="0"/>
                                                                      <w:marTop w:val="0"/>
                                                                      <w:marBottom w:val="0"/>
                                                                      <w:divBdr>
                                                                        <w:top w:val="none" w:sz="0" w:space="0" w:color="auto"/>
                                                                        <w:left w:val="none" w:sz="0" w:space="0" w:color="auto"/>
                                                                        <w:bottom w:val="none" w:sz="0" w:space="0" w:color="auto"/>
                                                                        <w:right w:val="none" w:sz="0" w:space="0" w:color="auto"/>
                                                                      </w:divBdr>
                                                                      <w:divsChild>
                                                                        <w:div w:id="657660542">
                                                                          <w:marLeft w:val="0"/>
                                                                          <w:marRight w:val="0"/>
                                                                          <w:marTop w:val="0"/>
                                                                          <w:marBottom w:val="0"/>
                                                                          <w:divBdr>
                                                                            <w:top w:val="none" w:sz="0" w:space="0" w:color="auto"/>
                                                                            <w:left w:val="none" w:sz="0" w:space="0" w:color="auto"/>
                                                                            <w:bottom w:val="none" w:sz="0" w:space="0" w:color="auto"/>
                                                                            <w:right w:val="none" w:sz="0" w:space="0" w:color="auto"/>
                                                                          </w:divBdr>
                                                                          <w:divsChild>
                                                                            <w:div w:id="469983103">
                                                                              <w:marLeft w:val="0"/>
                                                                              <w:marRight w:val="0"/>
                                                                              <w:marTop w:val="0"/>
                                                                              <w:marBottom w:val="0"/>
                                                                              <w:divBdr>
                                                                                <w:top w:val="none" w:sz="0" w:space="0" w:color="auto"/>
                                                                                <w:left w:val="none" w:sz="0" w:space="0" w:color="auto"/>
                                                                                <w:bottom w:val="none" w:sz="0" w:space="0" w:color="auto"/>
                                                                                <w:right w:val="none" w:sz="0" w:space="0" w:color="auto"/>
                                                                              </w:divBdr>
                                                                              <w:divsChild>
                                                                                <w:div w:id="1555046403">
                                                                                  <w:marLeft w:val="0"/>
                                                                                  <w:marRight w:val="0"/>
                                                                                  <w:marTop w:val="0"/>
                                                                                  <w:marBottom w:val="0"/>
                                                                                  <w:divBdr>
                                                                                    <w:top w:val="none" w:sz="0" w:space="0" w:color="auto"/>
                                                                                    <w:left w:val="none" w:sz="0" w:space="0" w:color="auto"/>
                                                                                    <w:bottom w:val="none" w:sz="0" w:space="0" w:color="auto"/>
                                                                                    <w:right w:val="none" w:sz="0" w:space="0" w:color="auto"/>
                                                                                  </w:divBdr>
                                                                                  <w:divsChild>
                                                                                    <w:div w:id="30887400">
                                                                                      <w:marLeft w:val="0"/>
                                                                                      <w:marRight w:val="0"/>
                                                                                      <w:marTop w:val="0"/>
                                                                                      <w:marBottom w:val="0"/>
                                                                                      <w:divBdr>
                                                                                        <w:top w:val="none" w:sz="0" w:space="0" w:color="auto"/>
                                                                                        <w:left w:val="none" w:sz="0" w:space="0" w:color="auto"/>
                                                                                        <w:bottom w:val="none" w:sz="0" w:space="0" w:color="auto"/>
                                                                                        <w:right w:val="none" w:sz="0" w:space="0" w:color="auto"/>
                                                                                      </w:divBdr>
                                                                                      <w:divsChild>
                                                                                        <w:div w:id="2519330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4838565">
      <w:bodyDiv w:val="1"/>
      <w:marLeft w:val="0"/>
      <w:marRight w:val="0"/>
      <w:marTop w:val="0"/>
      <w:marBottom w:val="0"/>
      <w:divBdr>
        <w:top w:val="none" w:sz="0" w:space="0" w:color="auto"/>
        <w:left w:val="none" w:sz="0" w:space="0" w:color="auto"/>
        <w:bottom w:val="none" w:sz="0" w:space="0" w:color="auto"/>
        <w:right w:val="none" w:sz="0" w:space="0" w:color="auto"/>
      </w:divBdr>
      <w:divsChild>
        <w:div w:id="1753576265">
          <w:marLeft w:val="0"/>
          <w:marRight w:val="0"/>
          <w:marTop w:val="0"/>
          <w:marBottom w:val="0"/>
          <w:divBdr>
            <w:top w:val="none" w:sz="0" w:space="0" w:color="auto"/>
            <w:left w:val="none" w:sz="0" w:space="0" w:color="auto"/>
            <w:bottom w:val="none" w:sz="0" w:space="0" w:color="auto"/>
            <w:right w:val="none" w:sz="0" w:space="0" w:color="auto"/>
          </w:divBdr>
          <w:divsChild>
            <w:div w:id="1227452410">
              <w:marLeft w:val="0"/>
              <w:marRight w:val="0"/>
              <w:marTop w:val="0"/>
              <w:marBottom w:val="0"/>
              <w:divBdr>
                <w:top w:val="none" w:sz="0" w:space="0" w:color="auto"/>
                <w:left w:val="none" w:sz="0" w:space="0" w:color="auto"/>
                <w:bottom w:val="none" w:sz="0" w:space="0" w:color="auto"/>
                <w:right w:val="none" w:sz="0" w:space="0" w:color="auto"/>
              </w:divBdr>
              <w:divsChild>
                <w:div w:id="1770196401">
                  <w:marLeft w:val="0"/>
                  <w:marRight w:val="0"/>
                  <w:marTop w:val="0"/>
                  <w:marBottom w:val="0"/>
                  <w:divBdr>
                    <w:top w:val="none" w:sz="0" w:space="0" w:color="auto"/>
                    <w:left w:val="none" w:sz="0" w:space="0" w:color="auto"/>
                    <w:bottom w:val="none" w:sz="0" w:space="0" w:color="auto"/>
                    <w:right w:val="none" w:sz="0" w:space="0" w:color="auto"/>
                  </w:divBdr>
                </w:div>
                <w:div w:id="1925606703">
                  <w:marLeft w:val="0"/>
                  <w:marRight w:val="0"/>
                  <w:marTop w:val="600"/>
                  <w:marBottom w:val="0"/>
                  <w:divBdr>
                    <w:top w:val="none" w:sz="0" w:space="0" w:color="auto"/>
                    <w:left w:val="none" w:sz="0" w:space="0" w:color="auto"/>
                    <w:bottom w:val="none" w:sz="0" w:space="0" w:color="auto"/>
                    <w:right w:val="none" w:sz="0" w:space="0" w:color="auto"/>
                  </w:divBdr>
                  <w:divsChild>
                    <w:div w:id="936669902">
                      <w:marLeft w:val="0"/>
                      <w:marRight w:val="0"/>
                      <w:marTop w:val="0"/>
                      <w:marBottom w:val="0"/>
                      <w:divBdr>
                        <w:top w:val="none" w:sz="0" w:space="0" w:color="auto"/>
                        <w:left w:val="none" w:sz="0" w:space="0" w:color="auto"/>
                        <w:bottom w:val="none" w:sz="0" w:space="0" w:color="auto"/>
                        <w:right w:val="none" w:sz="0" w:space="0" w:color="auto"/>
                      </w:divBdr>
                      <w:divsChild>
                        <w:div w:id="578904731">
                          <w:marLeft w:val="0"/>
                          <w:marRight w:val="0"/>
                          <w:marTop w:val="0"/>
                          <w:marBottom w:val="0"/>
                          <w:divBdr>
                            <w:top w:val="none" w:sz="0" w:space="0" w:color="auto"/>
                            <w:left w:val="none" w:sz="0" w:space="0" w:color="auto"/>
                            <w:bottom w:val="none" w:sz="0" w:space="0" w:color="auto"/>
                            <w:right w:val="none" w:sz="0" w:space="0" w:color="auto"/>
                          </w:divBdr>
                          <w:divsChild>
                            <w:div w:id="1163624288">
                              <w:marLeft w:val="0"/>
                              <w:marRight w:val="0"/>
                              <w:marTop w:val="0"/>
                              <w:marBottom w:val="0"/>
                              <w:divBdr>
                                <w:top w:val="none" w:sz="0" w:space="0" w:color="auto"/>
                                <w:left w:val="none" w:sz="0" w:space="0" w:color="auto"/>
                                <w:bottom w:val="none" w:sz="0" w:space="0" w:color="auto"/>
                                <w:right w:val="none" w:sz="0" w:space="0" w:color="auto"/>
                              </w:divBdr>
                            </w:div>
                          </w:divsChild>
                        </w:div>
                        <w:div w:id="2077698523">
                          <w:marLeft w:val="0"/>
                          <w:marRight w:val="135"/>
                          <w:marTop w:val="0"/>
                          <w:marBottom w:val="0"/>
                          <w:divBdr>
                            <w:top w:val="none" w:sz="0" w:space="0" w:color="auto"/>
                            <w:left w:val="none" w:sz="0" w:space="0" w:color="auto"/>
                            <w:bottom w:val="none" w:sz="0" w:space="0" w:color="auto"/>
                            <w:right w:val="none" w:sz="0" w:space="0" w:color="auto"/>
                          </w:divBdr>
                        </w:div>
                        <w:div w:id="130269132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236808">
          <w:marLeft w:val="0"/>
          <w:marRight w:val="0"/>
          <w:marTop w:val="0"/>
          <w:marBottom w:val="0"/>
          <w:divBdr>
            <w:top w:val="none" w:sz="0" w:space="0" w:color="auto"/>
            <w:left w:val="none" w:sz="0" w:space="0" w:color="auto"/>
            <w:bottom w:val="none" w:sz="0" w:space="0" w:color="auto"/>
            <w:right w:val="none" w:sz="0" w:space="0" w:color="auto"/>
          </w:divBdr>
          <w:divsChild>
            <w:div w:id="596914018">
              <w:marLeft w:val="0"/>
              <w:marRight w:val="0"/>
              <w:marTop w:val="0"/>
              <w:marBottom w:val="0"/>
              <w:divBdr>
                <w:top w:val="none" w:sz="0" w:space="0" w:color="auto"/>
                <w:left w:val="none" w:sz="0" w:space="0" w:color="auto"/>
                <w:bottom w:val="none" w:sz="0" w:space="0" w:color="auto"/>
                <w:right w:val="none" w:sz="0" w:space="0" w:color="auto"/>
              </w:divBdr>
              <w:divsChild>
                <w:div w:id="489251044">
                  <w:marLeft w:val="0"/>
                  <w:marRight w:val="0"/>
                  <w:marTop w:val="0"/>
                  <w:marBottom w:val="0"/>
                  <w:divBdr>
                    <w:top w:val="none" w:sz="0" w:space="0" w:color="auto"/>
                    <w:left w:val="none" w:sz="0" w:space="0" w:color="auto"/>
                    <w:bottom w:val="none" w:sz="0" w:space="0" w:color="auto"/>
                    <w:right w:val="none" w:sz="0" w:space="0" w:color="auto"/>
                  </w:divBdr>
                  <w:divsChild>
                    <w:div w:id="2056461178">
                      <w:marLeft w:val="0"/>
                      <w:marRight w:val="1500"/>
                      <w:marTop w:val="0"/>
                      <w:marBottom w:val="0"/>
                      <w:divBdr>
                        <w:top w:val="none" w:sz="0" w:space="0" w:color="auto"/>
                        <w:left w:val="none" w:sz="0" w:space="0" w:color="auto"/>
                        <w:bottom w:val="none" w:sz="0" w:space="0" w:color="auto"/>
                        <w:right w:val="none" w:sz="0" w:space="0" w:color="auto"/>
                      </w:divBdr>
                      <w:divsChild>
                        <w:div w:id="221213914">
                          <w:marLeft w:val="0"/>
                          <w:marRight w:val="0"/>
                          <w:marTop w:val="600"/>
                          <w:marBottom w:val="600"/>
                          <w:divBdr>
                            <w:top w:val="none" w:sz="0" w:space="0" w:color="auto"/>
                            <w:left w:val="none" w:sz="0" w:space="0" w:color="auto"/>
                            <w:bottom w:val="none" w:sz="0" w:space="0" w:color="auto"/>
                            <w:right w:val="none" w:sz="0" w:space="0" w:color="auto"/>
                          </w:divBdr>
                          <w:divsChild>
                            <w:div w:id="1792475988">
                              <w:marLeft w:val="0"/>
                              <w:marRight w:val="0"/>
                              <w:marTop w:val="0"/>
                              <w:marBottom w:val="300"/>
                              <w:divBdr>
                                <w:top w:val="none" w:sz="0" w:space="0" w:color="auto"/>
                                <w:left w:val="none" w:sz="0" w:space="0" w:color="auto"/>
                                <w:bottom w:val="none" w:sz="0" w:space="0" w:color="auto"/>
                                <w:right w:val="none" w:sz="0" w:space="0" w:color="auto"/>
                              </w:divBdr>
                            </w:div>
                            <w:div w:id="607546475">
                              <w:marLeft w:val="0"/>
                              <w:marRight w:val="0"/>
                              <w:marTop w:val="300"/>
                              <w:marBottom w:val="300"/>
                              <w:divBdr>
                                <w:top w:val="none" w:sz="0" w:space="0" w:color="auto"/>
                                <w:left w:val="none" w:sz="0" w:space="0" w:color="auto"/>
                                <w:bottom w:val="none" w:sz="0" w:space="0" w:color="auto"/>
                                <w:right w:val="none" w:sz="0" w:space="0" w:color="auto"/>
                              </w:divBdr>
                            </w:div>
                            <w:div w:id="1771971099">
                              <w:marLeft w:val="0"/>
                              <w:marRight w:val="0"/>
                              <w:marTop w:val="300"/>
                              <w:marBottom w:val="600"/>
                              <w:divBdr>
                                <w:top w:val="single" w:sz="6" w:space="30" w:color="EB5D0B"/>
                                <w:left w:val="none" w:sz="0" w:space="0" w:color="auto"/>
                                <w:bottom w:val="single" w:sz="6" w:space="30" w:color="EB5D0B"/>
                                <w:right w:val="none" w:sz="0" w:space="0" w:color="auto"/>
                              </w:divBdr>
                            </w:div>
                            <w:div w:id="1211071161">
                              <w:marLeft w:val="0"/>
                              <w:marRight w:val="0"/>
                              <w:marTop w:val="240"/>
                              <w:marBottom w:val="240"/>
                              <w:divBdr>
                                <w:top w:val="none" w:sz="0" w:space="0" w:color="auto"/>
                                <w:left w:val="none" w:sz="0" w:space="0" w:color="auto"/>
                                <w:bottom w:val="none" w:sz="0" w:space="0" w:color="auto"/>
                                <w:right w:val="none" w:sz="0" w:space="0" w:color="auto"/>
                              </w:divBdr>
                              <w:divsChild>
                                <w:div w:id="142090084">
                                  <w:marLeft w:val="0"/>
                                  <w:marRight w:val="0"/>
                                  <w:marTop w:val="0"/>
                                  <w:marBottom w:val="0"/>
                                  <w:divBdr>
                                    <w:top w:val="none" w:sz="0" w:space="0" w:color="auto"/>
                                    <w:left w:val="none" w:sz="0" w:space="0" w:color="auto"/>
                                    <w:bottom w:val="none" w:sz="0" w:space="0" w:color="auto"/>
                                    <w:right w:val="none" w:sz="0" w:space="0" w:color="auto"/>
                                  </w:divBdr>
                                </w:div>
                              </w:divsChild>
                            </w:div>
                            <w:div w:id="1876773934">
                              <w:marLeft w:val="0"/>
                              <w:marRight w:val="0"/>
                              <w:marTop w:val="240"/>
                              <w:marBottom w:val="240"/>
                              <w:divBdr>
                                <w:top w:val="none" w:sz="0" w:space="0" w:color="auto"/>
                                <w:left w:val="none" w:sz="0" w:space="0" w:color="auto"/>
                                <w:bottom w:val="none" w:sz="0" w:space="0" w:color="auto"/>
                                <w:right w:val="none" w:sz="0" w:space="0" w:color="auto"/>
                              </w:divBdr>
                              <w:divsChild>
                                <w:div w:id="1071392457">
                                  <w:marLeft w:val="0"/>
                                  <w:marRight w:val="0"/>
                                  <w:marTop w:val="0"/>
                                  <w:marBottom w:val="0"/>
                                  <w:divBdr>
                                    <w:top w:val="none" w:sz="0" w:space="0" w:color="auto"/>
                                    <w:left w:val="none" w:sz="0" w:space="0" w:color="auto"/>
                                    <w:bottom w:val="none" w:sz="0" w:space="0" w:color="auto"/>
                                    <w:right w:val="none" w:sz="0" w:space="0" w:color="auto"/>
                                  </w:divBdr>
                                </w:div>
                              </w:divsChild>
                            </w:div>
                            <w:div w:id="626007301">
                              <w:marLeft w:val="0"/>
                              <w:marRight w:val="0"/>
                              <w:marTop w:val="240"/>
                              <w:marBottom w:val="240"/>
                              <w:divBdr>
                                <w:top w:val="none" w:sz="0" w:space="0" w:color="auto"/>
                                <w:left w:val="none" w:sz="0" w:space="0" w:color="auto"/>
                                <w:bottom w:val="none" w:sz="0" w:space="0" w:color="auto"/>
                                <w:right w:val="none" w:sz="0" w:space="0" w:color="auto"/>
                              </w:divBdr>
                              <w:divsChild>
                                <w:div w:id="696394905">
                                  <w:marLeft w:val="0"/>
                                  <w:marRight w:val="0"/>
                                  <w:marTop w:val="0"/>
                                  <w:marBottom w:val="0"/>
                                  <w:divBdr>
                                    <w:top w:val="none" w:sz="0" w:space="0" w:color="auto"/>
                                    <w:left w:val="none" w:sz="0" w:space="0" w:color="auto"/>
                                    <w:bottom w:val="none" w:sz="0" w:space="0" w:color="auto"/>
                                    <w:right w:val="none" w:sz="0" w:space="0" w:color="auto"/>
                                  </w:divBdr>
                                </w:div>
                              </w:divsChild>
                            </w:div>
                            <w:div w:id="2135975091">
                              <w:marLeft w:val="0"/>
                              <w:marRight w:val="0"/>
                              <w:marTop w:val="240"/>
                              <w:marBottom w:val="240"/>
                              <w:divBdr>
                                <w:top w:val="none" w:sz="0" w:space="0" w:color="auto"/>
                                <w:left w:val="none" w:sz="0" w:space="0" w:color="auto"/>
                                <w:bottom w:val="none" w:sz="0" w:space="0" w:color="auto"/>
                                <w:right w:val="none" w:sz="0" w:space="0" w:color="auto"/>
                              </w:divBdr>
                              <w:divsChild>
                                <w:div w:id="1389498486">
                                  <w:marLeft w:val="0"/>
                                  <w:marRight w:val="0"/>
                                  <w:marTop w:val="0"/>
                                  <w:marBottom w:val="0"/>
                                  <w:divBdr>
                                    <w:top w:val="none" w:sz="0" w:space="0" w:color="auto"/>
                                    <w:left w:val="none" w:sz="0" w:space="0" w:color="auto"/>
                                    <w:bottom w:val="none" w:sz="0" w:space="0" w:color="auto"/>
                                    <w:right w:val="none" w:sz="0" w:space="0" w:color="auto"/>
                                  </w:divBdr>
                                </w:div>
                              </w:divsChild>
                            </w:div>
                            <w:div w:id="519198061">
                              <w:marLeft w:val="0"/>
                              <w:marRight w:val="0"/>
                              <w:marTop w:val="240"/>
                              <w:marBottom w:val="240"/>
                              <w:divBdr>
                                <w:top w:val="none" w:sz="0" w:space="0" w:color="auto"/>
                                <w:left w:val="none" w:sz="0" w:space="0" w:color="auto"/>
                                <w:bottom w:val="none" w:sz="0" w:space="0" w:color="auto"/>
                                <w:right w:val="none" w:sz="0" w:space="0" w:color="auto"/>
                              </w:divBdr>
                              <w:divsChild>
                                <w:div w:id="1105998962">
                                  <w:marLeft w:val="0"/>
                                  <w:marRight w:val="0"/>
                                  <w:marTop w:val="0"/>
                                  <w:marBottom w:val="0"/>
                                  <w:divBdr>
                                    <w:top w:val="none" w:sz="0" w:space="0" w:color="auto"/>
                                    <w:left w:val="none" w:sz="0" w:space="0" w:color="auto"/>
                                    <w:bottom w:val="none" w:sz="0" w:space="0" w:color="auto"/>
                                    <w:right w:val="none" w:sz="0" w:space="0" w:color="auto"/>
                                  </w:divBdr>
                                </w:div>
                              </w:divsChild>
                            </w:div>
                            <w:div w:id="1920943725">
                              <w:marLeft w:val="0"/>
                              <w:marRight w:val="0"/>
                              <w:marTop w:val="240"/>
                              <w:marBottom w:val="240"/>
                              <w:divBdr>
                                <w:top w:val="none" w:sz="0" w:space="0" w:color="auto"/>
                                <w:left w:val="none" w:sz="0" w:space="0" w:color="auto"/>
                                <w:bottom w:val="none" w:sz="0" w:space="0" w:color="auto"/>
                                <w:right w:val="none" w:sz="0" w:space="0" w:color="auto"/>
                              </w:divBdr>
                              <w:divsChild>
                                <w:div w:id="1226183554">
                                  <w:marLeft w:val="0"/>
                                  <w:marRight w:val="0"/>
                                  <w:marTop w:val="0"/>
                                  <w:marBottom w:val="0"/>
                                  <w:divBdr>
                                    <w:top w:val="none" w:sz="0" w:space="0" w:color="auto"/>
                                    <w:left w:val="none" w:sz="0" w:space="0" w:color="auto"/>
                                    <w:bottom w:val="none" w:sz="0" w:space="0" w:color="auto"/>
                                    <w:right w:val="none" w:sz="0" w:space="0" w:color="auto"/>
                                  </w:divBdr>
                                </w:div>
                              </w:divsChild>
                            </w:div>
                            <w:div w:id="2104496924">
                              <w:marLeft w:val="0"/>
                              <w:marRight w:val="0"/>
                              <w:marTop w:val="240"/>
                              <w:marBottom w:val="240"/>
                              <w:divBdr>
                                <w:top w:val="none" w:sz="0" w:space="0" w:color="auto"/>
                                <w:left w:val="none" w:sz="0" w:space="0" w:color="auto"/>
                                <w:bottom w:val="none" w:sz="0" w:space="0" w:color="auto"/>
                                <w:right w:val="none" w:sz="0" w:space="0" w:color="auto"/>
                              </w:divBdr>
                              <w:divsChild>
                                <w:div w:id="1610238794">
                                  <w:marLeft w:val="0"/>
                                  <w:marRight w:val="0"/>
                                  <w:marTop w:val="0"/>
                                  <w:marBottom w:val="0"/>
                                  <w:divBdr>
                                    <w:top w:val="none" w:sz="0" w:space="0" w:color="auto"/>
                                    <w:left w:val="none" w:sz="0" w:space="0" w:color="auto"/>
                                    <w:bottom w:val="none" w:sz="0" w:space="0" w:color="auto"/>
                                    <w:right w:val="none" w:sz="0" w:space="0" w:color="auto"/>
                                  </w:divBdr>
                                </w:div>
                              </w:divsChild>
                            </w:div>
                            <w:div w:id="332075261">
                              <w:marLeft w:val="0"/>
                              <w:marRight w:val="0"/>
                              <w:marTop w:val="360"/>
                              <w:marBottom w:val="450"/>
                              <w:divBdr>
                                <w:top w:val="none" w:sz="0" w:space="0" w:color="auto"/>
                                <w:left w:val="none" w:sz="0" w:space="0" w:color="auto"/>
                                <w:bottom w:val="none" w:sz="0" w:space="0" w:color="auto"/>
                                <w:right w:val="none" w:sz="0" w:space="0" w:color="auto"/>
                              </w:divBdr>
                              <w:divsChild>
                                <w:div w:id="231044905">
                                  <w:marLeft w:val="0"/>
                                  <w:marRight w:val="0"/>
                                  <w:marTop w:val="0"/>
                                  <w:marBottom w:val="0"/>
                                  <w:divBdr>
                                    <w:top w:val="none" w:sz="0" w:space="0" w:color="auto"/>
                                    <w:left w:val="none" w:sz="0" w:space="0" w:color="auto"/>
                                    <w:bottom w:val="single" w:sz="6" w:space="15" w:color="B8B9BA"/>
                                    <w:right w:val="none" w:sz="0" w:space="0" w:color="auto"/>
                                  </w:divBdr>
                                  <w:divsChild>
                                    <w:div w:id="416557050">
                                      <w:marLeft w:val="0"/>
                                      <w:marRight w:val="0"/>
                                      <w:marTop w:val="0"/>
                                      <w:marBottom w:val="0"/>
                                      <w:divBdr>
                                        <w:top w:val="none" w:sz="0" w:space="0" w:color="auto"/>
                                        <w:left w:val="none" w:sz="0" w:space="0" w:color="auto"/>
                                        <w:bottom w:val="none" w:sz="0" w:space="0" w:color="auto"/>
                                        <w:right w:val="none" w:sz="0" w:space="0" w:color="auto"/>
                                      </w:divBdr>
                                    </w:div>
                                    <w:div w:id="596064271">
                                      <w:marLeft w:val="0"/>
                                      <w:marRight w:val="0"/>
                                      <w:marTop w:val="225"/>
                                      <w:marBottom w:val="0"/>
                                      <w:divBdr>
                                        <w:top w:val="none" w:sz="0" w:space="0" w:color="auto"/>
                                        <w:left w:val="none" w:sz="0" w:space="0" w:color="auto"/>
                                        <w:bottom w:val="none" w:sz="0" w:space="0" w:color="auto"/>
                                        <w:right w:val="none" w:sz="0" w:space="0" w:color="auto"/>
                                      </w:divBdr>
                                      <w:divsChild>
                                        <w:div w:id="893931626">
                                          <w:marLeft w:val="0"/>
                                          <w:marRight w:val="0"/>
                                          <w:marTop w:val="0"/>
                                          <w:marBottom w:val="0"/>
                                          <w:divBdr>
                                            <w:top w:val="none" w:sz="0" w:space="0" w:color="auto"/>
                                            <w:left w:val="none" w:sz="0" w:space="0" w:color="auto"/>
                                            <w:bottom w:val="none" w:sz="0" w:space="0" w:color="auto"/>
                                            <w:right w:val="none" w:sz="0" w:space="0" w:color="auto"/>
                                          </w:divBdr>
                                        </w:div>
                                      </w:divsChild>
                                    </w:div>
                                    <w:div w:id="6427334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23972065">
                              <w:marLeft w:val="0"/>
                              <w:marRight w:val="0"/>
                              <w:marTop w:val="240"/>
                              <w:marBottom w:val="240"/>
                              <w:divBdr>
                                <w:top w:val="none" w:sz="0" w:space="0" w:color="auto"/>
                                <w:left w:val="none" w:sz="0" w:space="0" w:color="auto"/>
                                <w:bottom w:val="none" w:sz="0" w:space="0" w:color="auto"/>
                                <w:right w:val="none" w:sz="0" w:space="0" w:color="auto"/>
                              </w:divBdr>
                              <w:divsChild>
                                <w:div w:id="925772086">
                                  <w:marLeft w:val="0"/>
                                  <w:marRight w:val="0"/>
                                  <w:marTop w:val="0"/>
                                  <w:marBottom w:val="0"/>
                                  <w:divBdr>
                                    <w:top w:val="none" w:sz="0" w:space="0" w:color="auto"/>
                                    <w:left w:val="none" w:sz="0" w:space="0" w:color="auto"/>
                                    <w:bottom w:val="none" w:sz="0" w:space="0" w:color="auto"/>
                                    <w:right w:val="none" w:sz="0" w:space="0" w:color="auto"/>
                                  </w:divBdr>
                                </w:div>
                              </w:divsChild>
                            </w:div>
                            <w:div w:id="2116825159">
                              <w:marLeft w:val="0"/>
                              <w:marRight w:val="0"/>
                              <w:marTop w:val="240"/>
                              <w:marBottom w:val="240"/>
                              <w:divBdr>
                                <w:top w:val="none" w:sz="0" w:space="0" w:color="auto"/>
                                <w:left w:val="none" w:sz="0" w:space="0" w:color="auto"/>
                                <w:bottom w:val="none" w:sz="0" w:space="0" w:color="auto"/>
                                <w:right w:val="none" w:sz="0" w:space="0" w:color="auto"/>
                              </w:divBdr>
                              <w:divsChild>
                                <w:div w:id="891960050">
                                  <w:marLeft w:val="0"/>
                                  <w:marRight w:val="0"/>
                                  <w:marTop w:val="0"/>
                                  <w:marBottom w:val="0"/>
                                  <w:divBdr>
                                    <w:top w:val="none" w:sz="0" w:space="0" w:color="auto"/>
                                    <w:left w:val="none" w:sz="0" w:space="0" w:color="auto"/>
                                    <w:bottom w:val="none" w:sz="0" w:space="0" w:color="auto"/>
                                    <w:right w:val="none" w:sz="0" w:space="0" w:color="auto"/>
                                  </w:divBdr>
                                </w:div>
                              </w:divsChild>
                            </w:div>
                            <w:div w:id="508446510">
                              <w:marLeft w:val="0"/>
                              <w:marRight w:val="0"/>
                              <w:marTop w:val="240"/>
                              <w:marBottom w:val="240"/>
                              <w:divBdr>
                                <w:top w:val="none" w:sz="0" w:space="0" w:color="auto"/>
                                <w:left w:val="none" w:sz="0" w:space="0" w:color="auto"/>
                                <w:bottom w:val="none" w:sz="0" w:space="0" w:color="auto"/>
                                <w:right w:val="none" w:sz="0" w:space="0" w:color="auto"/>
                              </w:divBdr>
                              <w:divsChild>
                                <w:div w:id="890310858">
                                  <w:marLeft w:val="0"/>
                                  <w:marRight w:val="0"/>
                                  <w:marTop w:val="0"/>
                                  <w:marBottom w:val="0"/>
                                  <w:divBdr>
                                    <w:top w:val="none" w:sz="0" w:space="0" w:color="auto"/>
                                    <w:left w:val="none" w:sz="0" w:space="0" w:color="auto"/>
                                    <w:bottom w:val="none" w:sz="0" w:space="0" w:color="auto"/>
                                    <w:right w:val="none" w:sz="0" w:space="0" w:color="auto"/>
                                  </w:divBdr>
                                </w:div>
                              </w:divsChild>
                            </w:div>
                            <w:div w:id="358166691">
                              <w:marLeft w:val="0"/>
                              <w:marRight w:val="0"/>
                              <w:marTop w:val="240"/>
                              <w:marBottom w:val="240"/>
                              <w:divBdr>
                                <w:top w:val="none" w:sz="0" w:space="0" w:color="auto"/>
                                <w:left w:val="none" w:sz="0" w:space="0" w:color="auto"/>
                                <w:bottom w:val="none" w:sz="0" w:space="0" w:color="auto"/>
                                <w:right w:val="none" w:sz="0" w:space="0" w:color="auto"/>
                              </w:divBdr>
                              <w:divsChild>
                                <w:div w:id="1239245514">
                                  <w:marLeft w:val="0"/>
                                  <w:marRight w:val="0"/>
                                  <w:marTop w:val="0"/>
                                  <w:marBottom w:val="0"/>
                                  <w:divBdr>
                                    <w:top w:val="none" w:sz="0" w:space="0" w:color="auto"/>
                                    <w:left w:val="none" w:sz="0" w:space="0" w:color="auto"/>
                                    <w:bottom w:val="none" w:sz="0" w:space="0" w:color="auto"/>
                                    <w:right w:val="none" w:sz="0" w:space="0" w:color="auto"/>
                                  </w:divBdr>
                                </w:div>
                              </w:divsChild>
                            </w:div>
                            <w:div w:id="1718044421">
                              <w:marLeft w:val="0"/>
                              <w:marRight w:val="0"/>
                              <w:marTop w:val="360"/>
                              <w:marBottom w:val="450"/>
                              <w:divBdr>
                                <w:top w:val="none" w:sz="0" w:space="0" w:color="auto"/>
                                <w:left w:val="none" w:sz="0" w:space="0" w:color="auto"/>
                                <w:bottom w:val="none" w:sz="0" w:space="0" w:color="auto"/>
                                <w:right w:val="none" w:sz="0" w:space="0" w:color="auto"/>
                              </w:divBdr>
                              <w:divsChild>
                                <w:div w:id="323164017">
                                  <w:marLeft w:val="0"/>
                                  <w:marRight w:val="0"/>
                                  <w:marTop w:val="0"/>
                                  <w:marBottom w:val="0"/>
                                  <w:divBdr>
                                    <w:top w:val="none" w:sz="0" w:space="0" w:color="auto"/>
                                    <w:left w:val="none" w:sz="0" w:space="0" w:color="auto"/>
                                    <w:bottom w:val="single" w:sz="6" w:space="15" w:color="B8B9BA"/>
                                    <w:right w:val="none" w:sz="0" w:space="0" w:color="auto"/>
                                  </w:divBdr>
                                  <w:divsChild>
                                    <w:div w:id="1788547485">
                                      <w:marLeft w:val="0"/>
                                      <w:marRight w:val="0"/>
                                      <w:marTop w:val="0"/>
                                      <w:marBottom w:val="0"/>
                                      <w:divBdr>
                                        <w:top w:val="none" w:sz="0" w:space="0" w:color="auto"/>
                                        <w:left w:val="none" w:sz="0" w:space="0" w:color="auto"/>
                                        <w:bottom w:val="none" w:sz="0" w:space="0" w:color="auto"/>
                                        <w:right w:val="none" w:sz="0" w:space="0" w:color="auto"/>
                                      </w:divBdr>
                                    </w:div>
                                    <w:div w:id="995689836">
                                      <w:marLeft w:val="0"/>
                                      <w:marRight w:val="0"/>
                                      <w:marTop w:val="225"/>
                                      <w:marBottom w:val="0"/>
                                      <w:divBdr>
                                        <w:top w:val="none" w:sz="0" w:space="0" w:color="auto"/>
                                        <w:left w:val="none" w:sz="0" w:space="0" w:color="auto"/>
                                        <w:bottom w:val="none" w:sz="0" w:space="0" w:color="auto"/>
                                        <w:right w:val="none" w:sz="0" w:space="0" w:color="auto"/>
                                      </w:divBdr>
                                      <w:divsChild>
                                        <w:div w:id="1357458984">
                                          <w:marLeft w:val="0"/>
                                          <w:marRight w:val="0"/>
                                          <w:marTop w:val="0"/>
                                          <w:marBottom w:val="0"/>
                                          <w:divBdr>
                                            <w:top w:val="none" w:sz="0" w:space="0" w:color="auto"/>
                                            <w:left w:val="none" w:sz="0" w:space="0" w:color="auto"/>
                                            <w:bottom w:val="none" w:sz="0" w:space="0" w:color="auto"/>
                                            <w:right w:val="none" w:sz="0" w:space="0" w:color="auto"/>
                                          </w:divBdr>
                                        </w:div>
                                      </w:divsChild>
                                    </w:div>
                                    <w:div w:id="409042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88021478">
                              <w:marLeft w:val="0"/>
                              <w:marRight w:val="0"/>
                              <w:marTop w:val="240"/>
                              <w:marBottom w:val="240"/>
                              <w:divBdr>
                                <w:top w:val="none" w:sz="0" w:space="0" w:color="auto"/>
                                <w:left w:val="none" w:sz="0" w:space="0" w:color="auto"/>
                                <w:bottom w:val="none" w:sz="0" w:space="0" w:color="auto"/>
                                <w:right w:val="none" w:sz="0" w:space="0" w:color="auto"/>
                              </w:divBdr>
                              <w:divsChild>
                                <w:div w:id="562638355">
                                  <w:marLeft w:val="0"/>
                                  <w:marRight w:val="0"/>
                                  <w:marTop w:val="0"/>
                                  <w:marBottom w:val="0"/>
                                  <w:divBdr>
                                    <w:top w:val="none" w:sz="0" w:space="0" w:color="auto"/>
                                    <w:left w:val="none" w:sz="0" w:space="0" w:color="auto"/>
                                    <w:bottom w:val="none" w:sz="0" w:space="0" w:color="auto"/>
                                    <w:right w:val="none" w:sz="0" w:space="0" w:color="auto"/>
                                  </w:divBdr>
                                </w:div>
                              </w:divsChild>
                            </w:div>
                            <w:div w:id="1433277394">
                              <w:marLeft w:val="0"/>
                              <w:marRight w:val="0"/>
                              <w:marTop w:val="240"/>
                              <w:marBottom w:val="240"/>
                              <w:divBdr>
                                <w:top w:val="none" w:sz="0" w:space="0" w:color="auto"/>
                                <w:left w:val="none" w:sz="0" w:space="0" w:color="auto"/>
                                <w:bottom w:val="none" w:sz="0" w:space="0" w:color="auto"/>
                                <w:right w:val="none" w:sz="0" w:space="0" w:color="auto"/>
                              </w:divBdr>
                              <w:divsChild>
                                <w:div w:id="406535571">
                                  <w:marLeft w:val="0"/>
                                  <w:marRight w:val="0"/>
                                  <w:marTop w:val="0"/>
                                  <w:marBottom w:val="0"/>
                                  <w:divBdr>
                                    <w:top w:val="none" w:sz="0" w:space="0" w:color="auto"/>
                                    <w:left w:val="none" w:sz="0" w:space="0" w:color="auto"/>
                                    <w:bottom w:val="none" w:sz="0" w:space="0" w:color="auto"/>
                                    <w:right w:val="none" w:sz="0" w:space="0" w:color="auto"/>
                                  </w:divBdr>
                                </w:div>
                              </w:divsChild>
                            </w:div>
                            <w:div w:id="991525990">
                              <w:marLeft w:val="0"/>
                              <w:marRight w:val="0"/>
                              <w:marTop w:val="240"/>
                              <w:marBottom w:val="240"/>
                              <w:divBdr>
                                <w:top w:val="none" w:sz="0" w:space="0" w:color="auto"/>
                                <w:left w:val="none" w:sz="0" w:space="0" w:color="auto"/>
                                <w:bottom w:val="none" w:sz="0" w:space="0" w:color="auto"/>
                                <w:right w:val="none" w:sz="0" w:space="0" w:color="auto"/>
                              </w:divBdr>
                              <w:divsChild>
                                <w:div w:id="1598564907">
                                  <w:marLeft w:val="0"/>
                                  <w:marRight w:val="0"/>
                                  <w:marTop w:val="0"/>
                                  <w:marBottom w:val="0"/>
                                  <w:divBdr>
                                    <w:top w:val="none" w:sz="0" w:space="0" w:color="auto"/>
                                    <w:left w:val="none" w:sz="0" w:space="0" w:color="auto"/>
                                    <w:bottom w:val="none" w:sz="0" w:space="0" w:color="auto"/>
                                    <w:right w:val="none" w:sz="0" w:space="0" w:color="auto"/>
                                  </w:divBdr>
                                </w:div>
                              </w:divsChild>
                            </w:div>
                            <w:div w:id="1884708744">
                              <w:marLeft w:val="0"/>
                              <w:marRight w:val="0"/>
                              <w:marTop w:val="240"/>
                              <w:marBottom w:val="240"/>
                              <w:divBdr>
                                <w:top w:val="none" w:sz="0" w:space="0" w:color="auto"/>
                                <w:left w:val="none" w:sz="0" w:space="0" w:color="auto"/>
                                <w:bottom w:val="none" w:sz="0" w:space="0" w:color="auto"/>
                                <w:right w:val="none" w:sz="0" w:space="0" w:color="auto"/>
                              </w:divBdr>
                              <w:divsChild>
                                <w:div w:id="308560456">
                                  <w:marLeft w:val="0"/>
                                  <w:marRight w:val="0"/>
                                  <w:marTop w:val="0"/>
                                  <w:marBottom w:val="0"/>
                                  <w:divBdr>
                                    <w:top w:val="none" w:sz="0" w:space="0" w:color="auto"/>
                                    <w:left w:val="none" w:sz="0" w:space="0" w:color="auto"/>
                                    <w:bottom w:val="none" w:sz="0" w:space="0" w:color="auto"/>
                                    <w:right w:val="none" w:sz="0" w:space="0" w:color="auto"/>
                                  </w:divBdr>
                                </w:div>
                              </w:divsChild>
                            </w:div>
                            <w:div w:id="417596926">
                              <w:marLeft w:val="0"/>
                              <w:marRight w:val="0"/>
                              <w:marTop w:val="360"/>
                              <w:marBottom w:val="450"/>
                              <w:divBdr>
                                <w:top w:val="none" w:sz="0" w:space="0" w:color="auto"/>
                                <w:left w:val="none" w:sz="0" w:space="0" w:color="auto"/>
                                <w:bottom w:val="none" w:sz="0" w:space="0" w:color="auto"/>
                                <w:right w:val="none" w:sz="0" w:space="0" w:color="auto"/>
                              </w:divBdr>
                              <w:divsChild>
                                <w:div w:id="1094664938">
                                  <w:marLeft w:val="0"/>
                                  <w:marRight w:val="0"/>
                                  <w:marTop w:val="0"/>
                                  <w:marBottom w:val="0"/>
                                  <w:divBdr>
                                    <w:top w:val="none" w:sz="0" w:space="0" w:color="auto"/>
                                    <w:left w:val="none" w:sz="0" w:space="0" w:color="auto"/>
                                    <w:bottom w:val="single" w:sz="6" w:space="15" w:color="B8B9BA"/>
                                    <w:right w:val="none" w:sz="0" w:space="0" w:color="auto"/>
                                  </w:divBdr>
                                  <w:divsChild>
                                    <w:div w:id="12194556">
                                      <w:marLeft w:val="0"/>
                                      <w:marRight w:val="0"/>
                                      <w:marTop w:val="0"/>
                                      <w:marBottom w:val="0"/>
                                      <w:divBdr>
                                        <w:top w:val="none" w:sz="0" w:space="0" w:color="auto"/>
                                        <w:left w:val="none" w:sz="0" w:space="0" w:color="auto"/>
                                        <w:bottom w:val="none" w:sz="0" w:space="0" w:color="auto"/>
                                        <w:right w:val="none" w:sz="0" w:space="0" w:color="auto"/>
                                      </w:divBdr>
                                    </w:div>
                                    <w:div w:id="1871992226">
                                      <w:marLeft w:val="0"/>
                                      <w:marRight w:val="0"/>
                                      <w:marTop w:val="225"/>
                                      <w:marBottom w:val="0"/>
                                      <w:divBdr>
                                        <w:top w:val="none" w:sz="0" w:space="0" w:color="auto"/>
                                        <w:left w:val="none" w:sz="0" w:space="0" w:color="auto"/>
                                        <w:bottom w:val="none" w:sz="0" w:space="0" w:color="auto"/>
                                        <w:right w:val="none" w:sz="0" w:space="0" w:color="auto"/>
                                      </w:divBdr>
                                      <w:divsChild>
                                        <w:div w:id="1316106720">
                                          <w:marLeft w:val="0"/>
                                          <w:marRight w:val="0"/>
                                          <w:marTop w:val="0"/>
                                          <w:marBottom w:val="0"/>
                                          <w:divBdr>
                                            <w:top w:val="none" w:sz="0" w:space="0" w:color="auto"/>
                                            <w:left w:val="none" w:sz="0" w:space="0" w:color="auto"/>
                                            <w:bottom w:val="none" w:sz="0" w:space="0" w:color="auto"/>
                                            <w:right w:val="none" w:sz="0" w:space="0" w:color="auto"/>
                                          </w:divBdr>
                                        </w:div>
                                      </w:divsChild>
                                    </w:div>
                                    <w:div w:id="12001654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99271686">
                              <w:marLeft w:val="0"/>
                              <w:marRight w:val="0"/>
                              <w:marTop w:val="240"/>
                              <w:marBottom w:val="240"/>
                              <w:divBdr>
                                <w:top w:val="none" w:sz="0" w:space="0" w:color="auto"/>
                                <w:left w:val="none" w:sz="0" w:space="0" w:color="auto"/>
                                <w:bottom w:val="none" w:sz="0" w:space="0" w:color="auto"/>
                                <w:right w:val="none" w:sz="0" w:space="0" w:color="auto"/>
                              </w:divBdr>
                              <w:divsChild>
                                <w:div w:id="1814249205">
                                  <w:marLeft w:val="0"/>
                                  <w:marRight w:val="0"/>
                                  <w:marTop w:val="0"/>
                                  <w:marBottom w:val="0"/>
                                  <w:divBdr>
                                    <w:top w:val="none" w:sz="0" w:space="0" w:color="auto"/>
                                    <w:left w:val="none" w:sz="0" w:space="0" w:color="auto"/>
                                    <w:bottom w:val="none" w:sz="0" w:space="0" w:color="auto"/>
                                    <w:right w:val="none" w:sz="0" w:space="0" w:color="auto"/>
                                  </w:divBdr>
                                </w:div>
                              </w:divsChild>
                            </w:div>
                            <w:div w:id="2094665399">
                              <w:marLeft w:val="0"/>
                              <w:marRight w:val="0"/>
                              <w:marTop w:val="240"/>
                              <w:marBottom w:val="240"/>
                              <w:divBdr>
                                <w:top w:val="none" w:sz="0" w:space="0" w:color="auto"/>
                                <w:left w:val="none" w:sz="0" w:space="0" w:color="auto"/>
                                <w:bottom w:val="none" w:sz="0" w:space="0" w:color="auto"/>
                                <w:right w:val="none" w:sz="0" w:space="0" w:color="auto"/>
                              </w:divBdr>
                              <w:divsChild>
                                <w:div w:id="210830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7226513">
      <w:bodyDiv w:val="1"/>
      <w:marLeft w:val="0"/>
      <w:marRight w:val="0"/>
      <w:marTop w:val="0"/>
      <w:marBottom w:val="0"/>
      <w:divBdr>
        <w:top w:val="none" w:sz="0" w:space="0" w:color="auto"/>
        <w:left w:val="none" w:sz="0" w:space="0" w:color="auto"/>
        <w:bottom w:val="none" w:sz="0" w:space="0" w:color="auto"/>
        <w:right w:val="none" w:sz="0" w:space="0" w:color="auto"/>
      </w:divBdr>
      <w:divsChild>
        <w:div w:id="254746197">
          <w:marLeft w:val="0"/>
          <w:marRight w:val="0"/>
          <w:marTop w:val="0"/>
          <w:marBottom w:val="0"/>
          <w:divBdr>
            <w:top w:val="none" w:sz="0" w:space="0" w:color="auto"/>
            <w:left w:val="none" w:sz="0" w:space="0" w:color="auto"/>
            <w:bottom w:val="none" w:sz="0" w:space="0" w:color="auto"/>
            <w:right w:val="none" w:sz="0" w:space="0" w:color="auto"/>
          </w:divBdr>
        </w:div>
        <w:div w:id="1176381470">
          <w:marLeft w:val="0"/>
          <w:marRight w:val="0"/>
          <w:marTop w:val="0"/>
          <w:marBottom w:val="0"/>
          <w:divBdr>
            <w:top w:val="none" w:sz="0" w:space="0" w:color="auto"/>
            <w:left w:val="none" w:sz="0" w:space="0" w:color="auto"/>
            <w:bottom w:val="none" w:sz="0" w:space="0" w:color="auto"/>
            <w:right w:val="none" w:sz="0" w:space="0" w:color="auto"/>
          </w:divBdr>
          <w:divsChild>
            <w:div w:id="1119422596">
              <w:marLeft w:val="0"/>
              <w:marRight w:val="0"/>
              <w:marTop w:val="225"/>
              <w:marBottom w:val="0"/>
              <w:divBdr>
                <w:top w:val="none" w:sz="0" w:space="0" w:color="auto"/>
                <w:left w:val="none" w:sz="0" w:space="0" w:color="auto"/>
                <w:bottom w:val="none" w:sz="0" w:space="0" w:color="auto"/>
                <w:right w:val="none" w:sz="0" w:space="0" w:color="auto"/>
              </w:divBdr>
            </w:div>
            <w:div w:id="1533181702">
              <w:marLeft w:val="0"/>
              <w:marRight w:val="0"/>
              <w:marTop w:val="0"/>
              <w:marBottom w:val="0"/>
              <w:divBdr>
                <w:top w:val="none" w:sz="0" w:space="0" w:color="auto"/>
                <w:left w:val="none" w:sz="0" w:space="0" w:color="auto"/>
                <w:bottom w:val="none" w:sz="0" w:space="0" w:color="auto"/>
                <w:right w:val="none" w:sz="0" w:space="0" w:color="auto"/>
              </w:divBdr>
              <w:divsChild>
                <w:div w:id="7019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515729">
      <w:bodyDiv w:val="1"/>
      <w:marLeft w:val="0"/>
      <w:marRight w:val="0"/>
      <w:marTop w:val="0"/>
      <w:marBottom w:val="0"/>
      <w:divBdr>
        <w:top w:val="none" w:sz="0" w:space="0" w:color="auto"/>
        <w:left w:val="none" w:sz="0" w:space="0" w:color="auto"/>
        <w:bottom w:val="none" w:sz="0" w:space="0" w:color="auto"/>
        <w:right w:val="none" w:sz="0" w:space="0" w:color="auto"/>
      </w:divBdr>
      <w:divsChild>
        <w:div w:id="943000008">
          <w:marLeft w:val="0"/>
          <w:marRight w:val="0"/>
          <w:marTop w:val="0"/>
          <w:marBottom w:val="0"/>
          <w:divBdr>
            <w:top w:val="none" w:sz="0" w:space="0" w:color="auto"/>
            <w:left w:val="none" w:sz="0" w:space="0" w:color="auto"/>
            <w:bottom w:val="none" w:sz="0" w:space="0" w:color="auto"/>
            <w:right w:val="none" w:sz="0" w:space="0" w:color="auto"/>
          </w:divBdr>
        </w:div>
        <w:div w:id="1851261677">
          <w:marLeft w:val="0"/>
          <w:marRight w:val="0"/>
          <w:marTop w:val="0"/>
          <w:marBottom w:val="0"/>
          <w:divBdr>
            <w:top w:val="none" w:sz="0" w:space="0" w:color="auto"/>
            <w:left w:val="none" w:sz="0" w:space="0" w:color="auto"/>
            <w:bottom w:val="none" w:sz="0" w:space="0" w:color="auto"/>
            <w:right w:val="none" w:sz="0" w:space="0" w:color="auto"/>
          </w:divBdr>
          <w:divsChild>
            <w:div w:id="1410273681">
              <w:marLeft w:val="0"/>
              <w:marRight w:val="0"/>
              <w:marTop w:val="0"/>
              <w:marBottom w:val="0"/>
              <w:divBdr>
                <w:top w:val="none" w:sz="0" w:space="0" w:color="auto"/>
                <w:left w:val="none" w:sz="0" w:space="0" w:color="auto"/>
                <w:bottom w:val="none" w:sz="0" w:space="0" w:color="auto"/>
                <w:right w:val="none" w:sz="0" w:space="0" w:color="auto"/>
              </w:divBdr>
              <w:divsChild>
                <w:div w:id="143952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750334">
      <w:bodyDiv w:val="1"/>
      <w:marLeft w:val="0"/>
      <w:marRight w:val="0"/>
      <w:marTop w:val="0"/>
      <w:marBottom w:val="0"/>
      <w:divBdr>
        <w:top w:val="none" w:sz="0" w:space="0" w:color="auto"/>
        <w:left w:val="none" w:sz="0" w:space="0" w:color="auto"/>
        <w:bottom w:val="none" w:sz="0" w:space="0" w:color="auto"/>
        <w:right w:val="none" w:sz="0" w:space="0" w:color="auto"/>
      </w:divBdr>
      <w:divsChild>
        <w:div w:id="356122889">
          <w:marLeft w:val="0"/>
          <w:marRight w:val="0"/>
          <w:marTop w:val="0"/>
          <w:marBottom w:val="0"/>
          <w:divBdr>
            <w:top w:val="none" w:sz="0" w:space="0" w:color="auto"/>
            <w:left w:val="none" w:sz="0" w:space="0" w:color="auto"/>
            <w:bottom w:val="none" w:sz="0" w:space="0" w:color="auto"/>
            <w:right w:val="none" w:sz="0" w:space="0" w:color="auto"/>
          </w:divBdr>
          <w:divsChild>
            <w:div w:id="391848035">
              <w:marLeft w:val="0"/>
              <w:marRight w:val="0"/>
              <w:marTop w:val="225"/>
              <w:marBottom w:val="0"/>
              <w:divBdr>
                <w:top w:val="none" w:sz="0" w:space="0" w:color="auto"/>
                <w:left w:val="none" w:sz="0" w:space="0" w:color="auto"/>
                <w:bottom w:val="none" w:sz="0" w:space="0" w:color="auto"/>
                <w:right w:val="none" w:sz="0" w:space="0" w:color="auto"/>
              </w:divBdr>
            </w:div>
            <w:div w:id="1914657992">
              <w:marLeft w:val="0"/>
              <w:marRight w:val="0"/>
              <w:marTop w:val="0"/>
              <w:marBottom w:val="0"/>
              <w:divBdr>
                <w:top w:val="none" w:sz="0" w:space="0" w:color="auto"/>
                <w:left w:val="none" w:sz="0" w:space="0" w:color="auto"/>
                <w:bottom w:val="none" w:sz="0" w:space="0" w:color="auto"/>
                <w:right w:val="none" w:sz="0" w:space="0" w:color="auto"/>
              </w:divBdr>
              <w:divsChild>
                <w:div w:id="171862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8757">
          <w:marLeft w:val="0"/>
          <w:marRight w:val="0"/>
          <w:marTop w:val="0"/>
          <w:marBottom w:val="0"/>
          <w:divBdr>
            <w:top w:val="none" w:sz="0" w:space="0" w:color="auto"/>
            <w:left w:val="none" w:sz="0" w:space="0" w:color="auto"/>
            <w:bottom w:val="none" w:sz="0" w:space="0" w:color="auto"/>
            <w:right w:val="none" w:sz="0" w:space="0" w:color="auto"/>
          </w:divBdr>
        </w:div>
      </w:divsChild>
    </w:div>
    <w:div w:id="1005547847">
      <w:bodyDiv w:val="1"/>
      <w:marLeft w:val="0"/>
      <w:marRight w:val="0"/>
      <w:marTop w:val="0"/>
      <w:marBottom w:val="0"/>
      <w:divBdr>
        <w:top w:val="none" w:sz="0" w:space="0" w:color="auto"/>
        <w:left w:val="none" w:sz="0" w:space="0" w:color="auto"/>
        <w:bottom w:val="none" w:sz="0" w:space="0" w:color="auto"/>
        <w:right w:val="none" w:sz="0" w:space="0" w:color="auto"/>
      </w:divBdr>
      <w:divsChild>
        <w:div w:id="1214923996">
          <w:marLeft w:val="0"/>
          <w:marRight w:val="0"/>
          <w:marTop w:val="0"/>
          <w:marBottom w:val="0"/>
          <w:divBdr>
            <w:top w:val="none" w:sz="0" w:space="0" w:color="auto"/>
            <w:left w:val="none" w:sz="0" w:space="0" w:color="auto"/>
            <w:bottom w:val="none" w:sz="0" w:space="0" w:color="auto"/>
            <w:right w:val="none" w:sz="0" w:space="0" w:color="auto"/>
          </w:divBdr>
          <w:divsChild>
            <w:div w:id="1318801509">
              <w:marLeft w:val="0"/>
              <w:marRight w:val="0"/>
              <w:marTop w:val="0"/>
              <w:marBottom w:val="0"/>
              <w:divBdr>
                <w:top w:val="none" w:sz="0" w:space="0" w:color="auto"/>
                <w:left w:val="none" w:sz="0" w:space="0" w:color="auto"/>
                <w:bottom w:val="none" w:sz="0" w:space="0" w:color="auto"/>
                <w:right w:val="none" w:sz="0" w:space="0" w:color="auto"/>
              </w:divBdr>
              <w:divsChild>
                <w:div w:id="1720785257">
                  <w:marLeft w:val="0"/>
                  <w:marRight w:val="0"/>
                  <w:marTop w:val="0"/>
                  <w:marBottom w:val="0"/>
                  <w:divBdr>
                    <w:top w:val="none" w:sz="0" w:space="0" w:color="auto"/>
                    <w:left w:val="none" w:sz="0" w:space="0" w:color="auto"/>
                    <w:bottom w:val="none" w:sz="0" w:space="0" w:color="auto"/>
                    <w:right w:val="none" w:sz="0" w:space="0" w:color="auto"/>
                  </w:divBdr>
                  <w:divsChild>
                    <w:div w:id="1240209052">
                      <w:marLeft w:val="0"/>
                      <w:marRight w:val="0"/>
                      <w:marTop w:val="0"/>
                      <w:marBottom w:val="0"/>
                      <w:divBdr>
                        <w:top w:val="none" w:sz="0" w:space="0" w:color="auto"/>
                        <w:left w:val="none" w:sz="0" w:space="0" w:color="auto"/>
                        <w:bottom w:val="none" w:sz="0" w:space="0" w:color="auto"/>
                        <w:right w:val="none" w:sz="0" w:space="0" w:color="auto"/>
                      </w:divBdr>
                      <w:divsChild>
                        <w:div w:id="835195146">
                          <w:marLeft w:val="0"/>
                          <w:marRight w:val="0"/>
                          <w:marTop w:val="0"/>
                          <w:marBottom w:val="0"/>
                          <w:divBdr>
                            <w:top w:val="none" w:sz="0" w:space="0" w:color="auto"/>
                            <w:left w:val="none" w:sz="0" w:space="0" w:color="auto"/>
                            <w:bottom w:val="none" w:sz="0" w:space="0" w:color="auto"/>
                            <w:right w:val="none" w:sz="0" w:space="0" w:color="auto"/>
                          </w:divBdr>
                          <w:divsChild>
                            <w:div w:id="784275302">
                              <w:marLeft w:val="0"/>
                              <w:marRight w:val="0"/>
                              <w:marTop w:val="0"/>
                              <w:marBottom w:val="0"/>
                              <w:divBdr>
                                <w:top w:val="none" w:sz="0" w:space="0" w:color="auto"/>
                                <w:left w:val="none" w:sz="0" w:space="0" w:color="auto"/>
                                <w:bottom w:val="none" w:sz="0" w:space="0" w:color="auto"/>
                                <w:right w:val="none" w:sz="0" w:space="0" w:color="auto"/>
                              </w:divBdr>
                              <w:divsChild>
                                <w:div w:id="1566718010">
                                  <w:marLeft w:val="0"/>
                                  <w:marRight w:val="0"/>
                                  <w:marTop w:val="0"/>
                                  <w:marBottom w:val="0"/>
                                  <w:divBdr>
                                    <w:top w:val="none" w:sz="0" w:space="0" w:color="auto"/>
                                    <w:left w:val="none" w:sz="0" w:space="0" w:color="auto"/>
                                    <w:bottom w:val="none" w:sz="0" w:space="0" w:color="auto"/>
                                    <w:right w:val="none" w:sz="0" w:space="0" w:color="auto"/>
                                  </w:divBdr>
                                  <w:divsChild>
                                    <w:div w:id="601379091">
                                      <w:marLeft w:val="0"/>
                                      <w:marRight w:val="0"/>
                                      <w:marTop w:val="0"/>
                                      <w:marBottom w:val="0"/>
                                      <w:divBdr>
                                        <w:top w:val="none" w:sz="0" w:space="0" w:color="auto"/>
                                        <w:left w:val="none" w:sz="0" w:space="0" w:color="auto"/>
                                        <w:bottom w:val="none" w:sz="0" w:space="0" w:color="auto"/>
                                        <w:right w:val="none" w:sz="0" w:space="0" w:color="auto"/>
                                      </w:divBdr>
                                      <w:divsChild>
                                        <w:div w:id="489908629">
                                          <w:marLeft w:val="0"/>
                                          <w:marRight w:val="0"/>
                                          <w:marTop w:val="0"/>
                                          <w:marBottom w:val="0"/>
                                          <w:divBdr>
                                            <w:top w:val="none" w:sz="0" w:space="0" w:color="auto"/>
                                            <w:left w:val="none" w:sz="0" w:space="0" w:color="auto"/>
                                            <w:bottom w:val="none" w:sz="0" w:space="0" w:color="auto"/>
                                            <w:right w:val="none" w:sz="0" w:space="0" w:color="auto"/>
                                          </w:divBdr>
                                          <w:divsChild>
                                            <w:div w:id="252588296">
                                              <w:marLeft w:val="0"/>
                                              <w:marRight w:val="0"/>
                                              <w:marTop w:val="0"/>
                                              <w:marBottom w:val="0"/>
                                              <w:divBdr>
                                                <w:top w:val="none" w:sz="0" w:space="0" w:color="auto"/>
                                                <w:left w:val="none" w:sz="0" w:space="0" w:color="auto"/>
                                                <w:bottom w:val="none" w:sz="0" w:space="0" w:color="auto"/>
                                                <w:right w:val="none" w:sz="0" w:space="0" w:color="auto"/>
                                              </w:divBdr>
                                              <w:divsChild>
                                                <w:div w:id="1838114690">
                                                  <w:marLeft w:val="0"/>
                                                  <w:marRight w:val="0"/>
                                                  <w:marTop w:val="0"/>
                                                  <w:marBottom w:val="0"/>
                                                  <w:divBdr>
                                                    <w:top w:val="none" w:sz="0" w:space="0" w:color="auto"/>
                                                    <w:left w:val="none" w:sz="0" w:space="0" w:color="auto"/>
                                                    <w:bottom w:val="none" w:sz="0" w:space="0" w:color="auto"/>
                                                    <w:right w:val="none" w:sz="0" w:space="0" w:color="auto"/>
                                                  </w:divBdr>
                                                  <w:divsChild>
                                                    <w:div w:id="393625040">
                                                      <w:marLeft w:val="0"/>
                                                      <w:marRight w:val="0"/>
                                                      <w:marTop w:val="0"/>
                                                      <w:marBottom w:val="0"/>
                                                      <w:divBdr>
                                                        <w:top w:val="none" w:sz="0" w:space="0" w:color="auto"/>
                                                        <w:left w:val="none" w:sz="0" w:space="0" w:color="auto"/>
                                                        <w:bottom w:val="none" w:sz="0" w:space="0" w:color="auto"/>
                                                        <w:right w:val="none" w:sz="0" w:space="0" w:color="auto"/>
                                                      </w:divBdr>
                                                      <w:divsChild>
                                                        <w:div w:id="2024474411">
                                                          <w:marLeft w:val="0"/>
                                                          <w:marRight w:val="0"/>
                                                          <w:marTop w:val="0"/>
                                                          <w:marBottom w:val="0"/>
                                                          <w:divBdr>
                                                            <w:top w:val="none" w:sz="0" w:space="0" w:color="auto"/>
                                                            <w:left w:val="none" w:sz="0" w:space="0" w:color="auto"/>
                                                            <w:bottom w:val="none" w:sz="0" w:space="0" w:color="auto"/>
                                                            <w:right w:val="none" w:sz="0" w:space="0" w:color="auto"/>
                                                          </w:divBdr>
                                                          <w:divsChild>
                                                            <w:div w:id="770323176">
                                                              <w:marLeft w:val="0"/>
                                                              <w:marRight w:val="0"/>
                                                              <w:marTop w:val="0"/>
                                                              <w:marBottom w:val="0"/>
                                                              <w:divBdr>
                                                                <w:top w:val="none" w:sz="0" w:space="0" w:color="auto"/>
                                                                <w:left w:val="none" w:sz="0" w:space="0" w:color="auto"/>
                                                                <w:bottom w:val="none" w:sz="0" w:space="0" w:color="auto"/>
                                                                <w:right w:val="none" w:sz="0" w:space="0" w:color="auto"/>
                                                              </w:divBdr>
                                                              <w:divsChild>
                                                                <w:div w:id="911431127">
                                                                  <w:marLeft w:val="0"/>
                                                                  <w:marRight w:val="0"/>
                                                                  <w:marTop w:val="0"/>
                                                                  <w:marBottom w:val="0"/>
                                                                  <w:divBdr>
                                                                    <w:top w:val="none" w:sz="0" w:space="0" w:color="auto"/>
                                                                    <w:left w:val="none" w:sz="0" w:space="0" w:color="auto"/>
                                                                    <w:bottom w:val="none" w:sz="0" w:space="0" w:color="auto"/>
                                                                    <w:right w:val="none" w:sz="0" w:space="0" w:color="auto"/>
                                                                  </w:divBdr>
                                                                  <w:divsChild>
                                                                    <w:div w:id="251858616">
                                                                      <w:marLeft w:val="0"/>
                                                                      <w:marRight w:val="0"/>
                                                                      <w:marTop w:val="0"/>
                                                                      <w:marBottom w:val="0"/>
                                                                      <w:divBdr>
                                                                        <w:top w:val="none" w:sz="0" w:space="0" w:color="auto"/>
                                                                        <w:left w:val="none" w:sz="0" w:space="0" w:color="auto"/>
                                                                        <w:bottom w:val="none" w:sz="0" w:space="0" w:color="auto"/>
                                                                        <w:right w:val="none" w:sz="0" w:space="0" w:color="auto"/>
                                                                      </w:divBdr>
                                                                      <w:divsChild>
                                                                        <w:div w:id="696194500">
                                                                          <w:marLeft w:val="0"/>
                                                                          <w:marRight w:val="0"/>
                                                                          <w:marTop w:val="0"/>
                                                                          <w:marBottom w:val="0"/>
                                                                          <w:divBdr>
                                                                            <w:top w:val="none" w:sz="0" w:space="0" w:color="auto"/>
                                                                            <w:left w:val="none" w:sz="0" w:space="0" w:color="auto"/>
                                                                            <w:bottom w:val="none" w:sz="0" w:space="0" w:color="auto"/>
                                                                            <w:right w:val="none" w:sz="0" w:space="0" w:color="auto"/>
                                                                          </w:divBdr>
                                                                          <w:divsChild>
                                                                            <w:div w:id="1006514117">
                                                                              <w:marLeft w:val="0"/>
                                                                              <w:marRight w:val="0"/>
                                                                              <w:marTop w:val="0"/>
                                                                              <w:marBottom w:val="0"/>
                                                                              <w:divBdr>
                                                                                <w:top w:val="none" w:sz="0" w:space="0" w:color="auto"/>
                                                                                <w:left w:val="none" w:sz="0" w:space="0" w:color="auto"/>
                                                                                <w:bottom w:val="none" w:sz="0" w:space="0" w:color="auto"/>
                                                                                <w:right w:val="none" w:sz="0" w:space="0" w:color="auto"/>
                                                                              </w:divBdr>
                                                                              <w:divsChild>
                                                                                <w:div w:id="2174732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876575">
                                              <w:marLeft w:val="0"/>
                                              <w:marRight w:val="0"/>
                                              <w:marTop w:val="0"/>
                                              <w:marBottom w:val="0"/>
                                              <w:divBdr>
                                                <w:top w:val="none" w:sz="0" w:space="0" w:color="auto"/>
                                                <w:left w:val="none" w:sz="0" w:space="0" w:color="auto"/>
                                                <w:bottom w:val="none" w:sz="0" w:space="0" w:color="auto"/>
                                                <w:right w:val="none" w:sz="0" w:space="0" w:color="auto"/>
                                              </w:divBdr>
                                              <w:divsChild>
                                                <w:div w:id="469175106">
                                                  <w:marLeft w:val="0"/>
                                                  <w:marRight w:val="0"/>
                                                  <w:marTop w:val="0"/>
                                                  <w:marBottom w:val="0"/>
                                                  <w:divBdr>
                                                    <w:top w:val="none" w:sz="0" w:space="0" w:color="auto"/>
                                                    <w:left w:val="none" w:sz="0" w:space="0" w:color="auto"/>
                                                    <w:bottom w:val="none" w:sz="0" w:space="0" w:color="auto"/>
                                                    <w:right w:val="none" w:sz="0" w:space="0" w:color="auto"/>
                                                  </w:divBdr>
                                                  <w:divsChild>
                                                    <w:div w:id="1694960485">
                                                      <w:marLeft w:val="0"/>
                                                      <w:marRight w:val="0"/>
                                                      <w:marTop w:val="0"/>
                                                      <w:marBottom w:val="0"/>
                                                      <w:divBdr>
                                                        <w:top w:val="none" w:sz="0" w:space="0" w:color="auto"/>
                                                        <w:left w:val="none" w:sz="0" w:space="0" w:color="auto"/>
                                                        <w:bottom w:val="none" w:sz="0" w:space="0" w:color="auto"/>
                                                        <w:right w:val="none" w:sz="0" w:space="0" w:color="auto"/>
                                                      </w:divBdr>
                                                      <w:divsChild>
                                                        <w:div w:id="171651104">
                                                          <w:marLeft w:val="0"/>
                                                          <w:marRight w:val="0"/>
                                                          <w:marTop w:val="0"/>
                                                          <w:marBottom w:val="0"/>
                                                          <w:divBdr>
                                                            <w:top w:val="none" w:sz="0" w:space="0" w:color="auto"/>
                                                            <w:left w:val="none" w:sz="0" w:space="0" w:color="auto"/>
                                                            <w:bottom w:val="none" w:sz="0" w:space="0" w:color="auto"/>
                                                            <w:right w:val="none" w:sz="0" w:space="0" w:color="auto"/>
                                                          </w:divBdr>
                                                          <w:divsChild>
                                                            <w:div w:id="130639789">
                                                              <w:marLeft w:val="0"/>
                                                              <w:marRight w:val="0"/>
                                                              <w:marTop w:val="0"/>
                                                              <w:marBottom w:val="0"/>
                                                              <w:divBdr>
                                                                <w:top w:val="none" w:sz="0" w:space="0" w:color="auto"/>
                                                                <w:left w:val="none" w:sz="0" w:space="0" w:color="auto"/>
                                                                <w:bottom w:val="none" w:sz="0" w:space="0" w:color="auto"/>
                                                                <w:right w:val="none" w:sz="0" w:space="0" w:color="auto"/>
                                                              </w:divBdr>
                                                              <w:divsChild>
                                                                <w:div w:id="1356930757">
                                                                  <w:marLeft w:val="0"/>
                                                                  <w:marRight w:val="0"/>
                                                                  <w:marTop w:val="0"/>
                                                                  <w:marBottom w:val="0"/>
                                                                  <w:divBdr>
                                                                    <w:top w:val="none" w:sz="0" w:space="0" w:color="auto"/>
                                                                    <w:left w:val="none" w:sz="0" w:space="0" w:color="auto"/>
                                                                    <w:bottom w:val="none" w:sz="0" w:space="0" w:color="auto"/>
                                                                    <w:right w:val="none" w:sz="0" w:space="0" w:color="auto"/>
                                                                  </w:divBdr>
                                                                  <w:divsChild>
                                                                    <w:div w:id="1071318222">
                                                                      <w:marLeft w:val="0"/>
                                                                      <w:marRight w:val="0"/>
                                                                      <w:marTop w:val="0"/>
                                                                      <w:marBottom w:val="0"/>
                                                                      <w:divBdr>
                                                                        <w:top w:val="none" w:sz="0" w:space="0" w:color="auto"/>
                                                                        <w:left w:val="none" w:sz="0" w:space="0" w:color="auto"/>
                                                                        <w:bottom w:val="none" w:sz="0" w:space="0" w:color="auto"/>
                                                                        <w:right w:val="none" w:sz="0" w:space="0" w:color="auto"/>
                                                                      </w:divBdr>
                                                                      <w:divsChild>
                                                                        <w:div w:id="167212025">
                                                                          <w:marLeft w:val="0"/>
                                                                          <w:marRight w:val="0"/>
                                                                          <w:marTop w:val="0"/>
                                                                          <w:marBottom w:val="0"/>
                                                                          <w:divBdr>
                                                                            <w:top w:val="none" w:sz="0" w:space="0" w:color="auto"/>
                                                                            <w:left w:val="none" w:sz="0" w:space="0" w:color="auto"/>
                                                                            <w:bottom w:val="none" w:sz="0" w:space="0" w:color="auto"/>
                                                                            <w:right w:val="none" w:sz="0" w:space="0" w:color="auto"/>
                                                                          </w:divBdr>
                                                                          <w:divsChild>
                                                                            <w:div w:id="5051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906735">
          <w:marLeft w:val="0"/>
          <w:marRight w:val="0"/>
          <w:marTop w:val="0"/>
          <w:marBottom w:val="0"/>
          <w:divBdr>
            <w:top w:val="none" w:sz="0" w:space="0" w:color="auto"/>
            <w:left w:val="none" w:sz="0" w:space="0" w:color="auto"/>
            <w:bottom w:val="none" w:sz="0" w:space="0" w:color="auto"/>
            <w:right w:val="none" w:sz="0" w:space="0" w:color="auto"/>
          </w:divBdr>
          <w:divsChild>
            <w:div w:id="1314213489">
              <w:marLeft w:val="0"/>
              <w:marRight w:val="0"/>
              <w:marTop w:val="0"/>
              <w:marBottom w:val="0"/>
              <w:divBdr>
                <w:top w:val="none" w:sz="0" w:space="0" w:color="auto"/>
                <w:left w:val="none" w:sz="0" w:space="0" w:color="auto"/>
                <w:bottom w:val="none" w:sz="0" w:space="0" w:color="auto"/>
                <w:right w:val="none" w:sz="0" w:space="0" w:color="auto"/>
              </w:divBdr>
              <w:divsChild>
                <w:div w:id="72775343">
                  <w:marLeft w:val="0"/>
                  <w:marRight w:val="0"/>
                  <w:marTop w:val="0"/>
                  <w:marBottom w:val="0"/>
                  <w:divBdr>
                    <w:top w:val="none" w:sz="0" w:space="0" w:color="auto"/>
                    <w:left w:val="none" w:sz="0" w:space="0" w:color="auto"/>
                    <w:bottom w:val="none" w:sz="0" w:space="0" w:color="auto"/>
                    <w:right w:val="none" w:sz="0" w:space="0" w:color="auto"/>
                  </w:divBdr>
                </w:div>
              </w:divsChild>
            </w:div>
            <w:div w:id="14777252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8337962">
      <w:bodyDiv w:val="1"/>
      <w:marLeft w:val="0"/>
      <w:marRight w:val="0"/>
      <w:marTop w:val="0"/>
      <w:marBottom w:val="0"/>
      <w:divBdr>
        <w:top w:val="none" w:sz="0" w:space="0" w:color="auto"/>
        <w:left w:val="none" w:sz="0" w:space="0" w:color="auto"/>
        <w:bottom w:val="none" w:sz="0" w:space="0" w:color="auto"/>
        <w:right w:val="none" w:sz="0" w:space="0" w:color="auto"/>
      </w:divBdr>
      <w:divsChild>
        <w:div w:id="1419718070">
          <w:marLeft w:val="0"/>
          <w:marRight w:val="0"/>
          <w:marTop w:val="0"/>
          <w:marBottom w:val="0"/>
          <w:divBdr>
            <w:top w:val="none" w:sz="0" w:space="0" w:color="auto"/>
            <w:left w:val="none" w:sz="0" w:space="0" w:color="auto"/>
            <w:bottom w:val="none" w:sz="0" w:space="0" w:color="auto"/>
            <w:right w:val="none" w:sz="0" w:space="0" w:color="auto"/>
          </w:divBdr>
          <w:divsChild>
            <w:div w:id="1317033662">
              <w:marLeft w:val="0"/>
              <w:marRight w:val="0"/>
              <w:marTop w:val="0"/>
              <w:marBottom w:val="0"/>
              <w:divBdr>
                <w:top w:val="none" w:sz="0" w:space="0" w:color="auto"/>
                <w:left w:val="none" w:sz="0" w:space="0" w:color="auto"/>
                <w:bottom w:val="none" w:sz="0" w:space="0" w:color="auto"/>
                <w:right w:val="none" w:sz="0" w:space="0" w:color="auto"/>
              </w:divBdr>
              <w:divsChild>
                <w:div w:id="94402985">
                  <w:marLeft w:val="0"/>
                  <w:marRight w:val="0"/>
                  <w:marTop w:val="0"/>
                  <w:marBottom w:val="0"/>
                  <w:divBdr>
                    <w:top w:val="none" w:sz="0" w:space="0" w:color="auto"/>
                    <w:left w:val="none" w:sz="0" w:space="0" w:color="auto"/>
                    <w:bottom w:val="none" w:sz="0" w:space="0" w:color="auto"/>
                    <w:right w:val="none" w:sz="0" w:space="0" w:color="auto"/>
                  </w:divBdr>
                </w:div>
                <w:div w:id="2102675450">
                  <w:marLeft w:val="0"/>
                  <w:marRight w:val="0"/>
                  <w:marTop w:val="729"/>
                  <w:marBottom w:val="0"/>
                  <w:divBdr>
                    <w:top w:val="none" w:sz="0" w:space="0" w:color="auto"/>
                    <w:left w:val="none" w:sz="0" w:space="0" w:color="auto"/>
                    <w:bottom w:val="none" w:sz="0" w:space="0" w:color="auto"/>
                    <w:right w:val="none" w:sz="0" w:space="0" w:color="auto"/>
                  </w:divBdr>
                  <w:divsChild>
                    <w:div w:id="1465733296">
                      <w:marLeft w:val="0"/>
                      <w:marRight w:val="0"/>
                      <w:marTop w:val="0"/>
                      <w:marBottom w:val="0"/>
                      <w:divBdr>
                        <w:top w:val="none" w:sz="0" w:space="0" w:color="auto"/>
                        <w:left w:val="none" w:sz="0" w:space="0" w:color="auto"/>
                        <w:bottom w:val="none" w:sz="0" w:space="0" w:color="auto"/>
                        <w:right w:val="none" w:sz="0" w:space="0" w:color="auto"/>
                      </w:divBdr>
                      <w:divsChild>
                        <w:div w:id="315649068">
                          <w:marLeft w:val="0"/>
                          <w:marRight w:val="0"/>
                          <w:marTop w:val="0"/>
                          <w:marBottom w:val="0"/>
                          <w:divBdr>
                            <w:top w:val="none" w:sz="0" w:space="0" w:color="auto"/>
                            <w:left w:val="none" w:sz="0" w:space="0" w:color="auto"/>
                            <w:bottom w:val="none" w:sz="0" w:space="0" w:color="auto"/>
                            <w:right w:val="none" w:sz="0" w:space="0" w:color="auto"/>
                          </w:divBdr>
                          <w:divsChild>
                            <w:div w:id="2012174539">
                              <w:marLeft w:val="0"/>
                              <w:marRight w:val="0"/>
                              <w:marTop w:val="0"/>
                              <w:marBottom w:val="0"/>
                              <w:divBdr>
                                <w:top w:val="none" w:sz="0" w:space="0" w:color="auto"/>
                                <w:left w:val="none" w:sz="0" w:space="0" w:color="auto"/>
                                <w:bottom w:val="none" w:sz="0" w:space="0" w:color="auto"/>
                                <w:right w:val="none" w:sz="0" w:space="0" w:color="auto"/>
                              </w:divBdr>
                            </w:div>
                          </w:divsChild>
                        </w:div>
                        <w:div w:id="2102798440">
                          <w:marLeft w:val="0"/>
                          <w:marRight w:val="164"/>
                          <w:marTop w:val="0"/>
                          <w:marBottom w:val="0"/>
                          <w:divBdr>
                            <w:top w:val="none" w:sz="0" w:space="0" w:color="auto"/>
                            <w:left w:val="none" w:sz="0" w:space="0" w:color="auto"/>
                            <w:bottom w:val="none" w:sz="0" w:space="0" w:color="auto"/>
                            <w:right w:val="none" w:sz="0" w:space="0" w:color="auto"/>
                          </w:divBdr>
                        </w:div>
                        <w:div w:id="673384464">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099638">
          <w:marLeft w:val="0"/>
          <w:marRight w:val="0"/>
          <w:marTop w:val="0"/>
          <w:marBottom w:val="0"/>
          <w:divBdr>
            <w:top w:val="none" w:sz="0" w:space="0" w:color="auto"/>
            <w:left w:val="none" w:sz="0" w:space="0" w:color="auto"/>
            <w:bottom w:val="none" w:sz="0" w:space="0" w:color="auto"/>
            <w:right w:val="none" w:sz="0" w:space="0" w:color="auto"/>
          </w:divBdr>
          <w:divsChild>
            <w:div w:id="1142037874">
              <w:marLeft w:val="0"/>
              <w:marRight w:val="0"/>
              <w:marTop w:val="0"/>
              <w:marBottom w:val="0"/>
              <w:divBdr>
                <w:top w:val="none" w:sz="0" w:space="0" w:color="auto"/>
                <w:left w:val="none" w:sz="0" w:space="0" w:color="auto"/>
                <w:bottom w:val="none" w:sz="0" w:space="0" w:color="auto"/>
                <w:right w:val="none" w:sz="0" w:space="0" w:color="auto"/>
              </w:divBdr>
              <w:divsChild>
                <w:div w:id="818957776">
                  <w:marLeft w:val="0"/>
                  <w:marRight w:val="0"/>
                  <w:marTop w:val="0"/>
                  <w:marBottom w:val="0"/>
                  <w:divBdr>
                    <w:top w:val="none" w:sz="0" w:space="0" w:color="auto"/>
                    <w:left w:val="none" w:sz="0" w:space="0" w:color="auto"/>
                    <w:bottom w:val="none" w:sz="0" w:space="0" w:color="auto"/>
                    <w:right w:val="none" w:sz="0" w:space="0" w:color="auto"/>
                  </w:divBdr>
                  <w:divsChild>
                    <w:div w:id="1673294981">
                      <w:marLeft w:val="0"/>
                      <w:marRight w:val="1823"/>
                      <w:marTop w:val="0"/>
                      <w:marBottom w:val="0"/>
                      <w:divBdr>
                        <w:top w:val="none" w:sz="0" w:space="0" w:color="auto"/>
                        <w:left w:val="none" w:sz="0" w:space="0" w:color="auto"/>
                        <w:bottom w:val="none" w:sz="0" w:space="0" w:color="auto"/>
                        <w:right w:val="none" w:sz="0" w:space="0" w:color="auto"/>
                      </w:divBdr>
                      <w:divsChild>
                        <w:div w:id="1729500561">
                          <w:marLeft w:val="0"/>
                          <w:marRight w:val="0"/>
                          <w:marTop w:val="729"/>
                          <w:marBottom w:val="729"/>
                          <w:divBdr>
                            <w:top w:val="none" w:sz="0" w:space="0" w:color="auto"/>
                            <w:left w:val="none" w:sz="0" w:space="0" w:color="auto"/>
                            <w:bottom w:val="none" w:sz="0" w:space="0" w:color="auto"/>
                            <w:right w:val="none" w:sz="0" w:space="0" w:color="auto"/>
                          </w:divBdr>
                          <w:divsChild>
                            <w:div w:id="566646844">
                              <w:marLeft w:val="0"/>
                              <w:marRight w:val="0"/>
                              <w:marTop w:val="0"/>
                              <w:marBottom w:val="365"/>
                              <w:divBdr>
                                <w:top w:val="none" w:sz="0" w:space="0" w:color="auto"/>
                                <w:left w:val="none" w:sz="0" w:space="0" w:color="auto"/>
                                <w:bottom w:val="none" w:sz="0" w:space="0" w:color="auto"/>
                                <w:right w:val="none" w:sz="0" w:space="0" w:color="auto"/>
                              </w:divBdr>
                            </w:div>
                            <w:div w:id="309941644">
                              <w:marLeft w:val="0"/>
                              <w:marRight w:val="0"/>
                              <w:marTop w:val="365"/>
                              <w:marBottom w:val="365"/>
                              <w:divBdr>
                                <w:top w:val="none" w:sz="0" w:space="0" w:color="auto"/>
                                <w:left w:val="none" w:sz="0" w:space="0" w:color="auto"/>
                                <w:bottom w:val="none" w:sz="0" w:space="0" w:color="auto"/>
                                <w:right w:val="none" w:sz="0" w:space="0" w:color="auto"/>
                              </w:divBdr>
                            </w:div>
                            <w:div w:id="2120247855">
                              <w:marLeft w:val="0"/>
                              <w:marRight w:val="0"/>
                              <w:marTop w:val="365"/>
                              <w:marBottom w:val="729"/>
                              <w:divBdr>
                                <w:top w:val="single" w:sz="6" w:space="31" w:color="EB5D0B"/>
                                <w:left w:val="none" w:sz="0" w:space="0" w:color="auto"/>
                                <w:bottom w:val="single" w:sz="6" w:space="31" w:color="EB5D0B"/>
                                <w:right w:val="none" w:sz="0" w:space="0" w:color="auto"/>
                              </w:divBdr>
                            </w:div>
                            <w:div w:id="1515531882">
                              <w:marLeft w:val="0"/>
                              <w:marRight w:val="0"/>
                              <w:marTop w:val="292"/>
                              <w:marBottom w:val="292"/>
                              <w:divBdr>
                                <w:top w:val="none" w:sz="0" w:space="0" w:color="auto"/>
                                <w:left w:val="none" w:sz="0" w:space="0" w:color="auto"/>
                                <w:bottom w:val="none" w:sz="0" w:space="0" w:color="auto"/>
                                <w:right w:val="none" w:sz="0" w:space="0" w:color="auto"/>
                              </w:divBdr>
                              <w:divsChild>
                                <w:div w:id="1004283522">
                                  <w:marLeft w:val="0"/>
                                  <w:marRight w:val="0"/>
                                  <w:marTop w:val="0"/>
                                  <w:marBottom w:val="0"/>
                                  <w:divBdr>
                                    <w:top w:val="none" w:sz="0" w:space="0" w:color="auto"/>
                                    <w:left w:val="none" w:sz="0" w:space="0" w:color="auto"/>
                                    <w:bottom w:val="none" w:sz="0" w:space="0" w:color="auto"/>
                                    <w:right w:val="none" w:sz="0" w:space="0" w:color="auto"/>
                                  </w:divBdr>
                                </w:div>
                              </w:divsChild>
                            </w:div>
                            <w:div w:id="136457401">
                              <w:marLeft w:val="0"/>
                              <w:marRight w:val="0"/>
                              <w:marTop w:val="292"/>
                              <w:marBottom w:val="292"/>
                              <w:divBdr>
                                <w:top w:val="none" w:sz="0" w:space="0" w:color="auto"/>
                                <w:left w:val="none" w:sz="0" w:space="0" w:color="auto"/>
                                <w:bottom w:val="none" w:sz="0" w:space="0" w:color="auto"/>
                                <w:right w:val="none" w:sz="0" w:space="0" w:color="auto"/>
                              </w:divBdr>
                              <w:divsChild>
                                <w:div w:id="611128048">
                                  <w:marLeft w:val="0"/>
                                  <w:marRight w:val="0"/>
                                  <w:marTop w:val="0"/>
                                  <w:marBottom w:val="0"/>
                                  <w:divBdr>
                                    <w:top w:val="none" w:sz="0" w:space="0" w:color="auto"/>
                                    <w:left w:val="none" w:sz="0" w:space="0" w:color="auto"/>
                                    <w:bottom w:val="none" w:sz="0" w:space="0" w:color="auto"/>
                                    <w:right w:val="none" w:sz="0" w:space="0" w:color="auto"/>
                                  </w:divBdr>
                                </w:div>
                              </w:divsChild>
                            </w:div>
                            <w:div w:id="120266665">
                              <w:marLeft w:val="0"/>
                              <w:marRight w:val="0"/>
                              <w:marTop w:val="292"/>
                              <w:marBottom w:val="292"/>
                              <w:divBdr>
                                <w:top w:val="none" w:sz="0" w:space="0" w:color="auto"/>
                                <w:left w:val="none" w:sz="0" w:space="0" w:color="auto"/>
                                <w:bottom w:val="none" w:sz="0" w:space="0" w:color="auto"/>
                                <w:right w:val="none" w:sz="0" w:space="0" w:color="auto"/>
                              </w:divBdr>
                              <w:divsChild>
                                <w:div w:id="1527600121">
                                  <w:marLeft w:val="0"/>
                                  <w:marRight w:val="0"/>
                                  <w:marTop w:val="0"/>
                                  <w:marBottom w:val="0"/>
                                  <w:divBdr>
                                    <w:top w:val="none" w:sz="0" w:space="0" w:color="auto"/>
                                    <w:left w:val="none" w:sz="0" w:space="0" w:color="auto"/>
                                    <w:bottom w:val="none" w:sz="0" w:space="0" w:color="auto"/>
                                    <w:right w:val="none" w:sz="0" w:space="0" w:color="auto"/>
                                  </w:divBdr>
                                </w:div>
                              </w:divsChild>
                            </w:div>
                            <w:div w:id="2006669749">
                              <w:marLeft w:val="0"/>
                              <w:marRight w:val="0"/>
                              <w:marTop w:val="292"/>
                              <w:marBottom w:val="292"/>
                              <w:divBdr>
                                <w:top w:val="none" w:sz="0" w:space="0" w:color="auto"/>
                                <w:left w:val="none" w:sz="0" w:space="0" w:color="auto"/>
                                <w:bottom w:val="none" w:sz="0" w:space="0" w:color="auto"/>
                                <w:right w:val="none" w:sz="0" w:space="0" w:color="auto"/>
                              </w:divBdr>
                              <w:divsChild>
                                <w:div w:id="873227945">
                                  <w:marLeft w:val="0"/>
                                  <w:marRight w:val="0"/>
                                  <w:marTop w:val="0"/>
                                  <w:marBottom w:val="0"/>
                                  <w:divBdr>
                                    <w:top w:val="none" w:sz="0" w:space="0" w:color="auto"/>
                                    <w:left w:val="none" w:sz="0" w:space="0" w:color="auto"/>
                                    <w:bottom w:val="none" w:sz="0" w:space="0" w:color="auto"/>
                                    <w:right w:val="none" w:sz="0" w:space="0" w:color="auto"/>
                                  </w:divBdr>
                                </w:div>
                              </w:divsChild>
                            </w:div>
                            <w:div w:id="1890460164">
                              <w:marLeft w:val="0"/>
                              <w:marRight w:val="0"/>
                              <w:marTop w:val="437"/>
                              <w:marBottom w:val="547"/>
                              <w:divBdr>
                                <w:top w:val="none" w:sz="0" w:space="0" w:color="auto"/>
                                <w:left w:val="none" w:sz="0" w:space="0" w:color="auto"/>
                                <w:bottom w:val="none" w:sz="0" w:space="0" w:color="auto"/>
                                <w:right w:val="none" w:sz="0" w:space="0" w:color="auto"/>
                              </w:divBdr>
                              <w:divsChild>
                                <w:div w:id="1889337544">
                                  <w:marLeft w:val="0"/>
                                  <w:marRight w:val="0"/>
                                  <w:marTop w:val="0"/>
                                  <w:marBottom w:val="0"/>
                                  <w:divBdr>
                                    <w:top w:val="none" w:sz="0" w:space="0" w:color="auto"/>
                                    <w:left w:val="none" w:sz="0" w:space="0" w:color="auto"/>
                                    <w:bottom w:val="single" w:sz="6" w:space="18" w:color="B8B9BA"/>
                                    <w:right w:val="none" w:sz="0" w:space="0" w:color="auto"/>
                                  </w:divBdr>
                                  <w:divsChild>
                                    <w:div w:id="632639928">
                                      <w:marLeft w:val="0"/>
                                      <w:marRight w:val="0"/>
                                      <w:marTop w:val="0"/>
                                      <w:marBottom w:val="0"/>
                                      <w:divBdr>
                                        <w:top w:val="none" w:sz="0" w:space="0" w:color="auto"/>
                                        <w:left w:val="none" w:sz="0" w:space="0" w:color="auto"/>
                                        <w:bottom w:val="none" w:sz="0" w:space="0" w:color="auto"/>
                                        <w:right w:val="none" w:sz="0" w:space="0" w:color="auto"/>
                                      </w:divBdr>
                                    </w:div>
                                    <w:div w:id="1029331555">
                                      <w:marLeft w:val="0"/>
                                      <w:marRight w:val="0"/>
                                      <w:marTop w:val="273"/>
                                      <w:marBottom w:val="0"/>
                                      <w:divBdr>
                                        <w:top w:val="none" w:sz="0" w:space="0" w:color="auto"/>
                                        <w:left w:val="none" w:sz="0" w:space="0" w:color="auto"/>
                                        <w:bottom w:val="none" w:sz="0" w:space="0" w:color="auto"/>
                                        <w:right w:val="none" w:sz="0" w:space="0" w:color="auto"/>
                                      </w:divBdr>
                                      <w:divsChild>
                                        <w:div w:id="291177547">
                                          <w:marLeft w:val="0"/>
                                          <w:marRight w:val="0"/>
                                          <w:marTop w:val="0"/>
                                          <w:marBottom w:val="0"/>
                                          <w:divBdr>
                                            <w:top w:val="none" w:sz="0" w:space="0" w:color="auto"/>
                                            <w:left w:val="none" w:sz="0" w:space="0" w:color="auto"/>
                                            <w:bottom w:val="none" w:sz="0" w:space="0" w:color="auto"/>
                                            <w:right w:val="none" w:sz="0" w:space="0" w:color="auto"/>
                                          </w:divBdr>
                                        </w:div>
                                      </w:divsChild>
                                    </w:div>
                                    <w:div w:id="66297167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45869555">
                              <w:marLeft w:val="0"/>
                              <w:marRight w:val="0"/>
                              <w:marTop w:val="292"/>
                              <w:marBottom w:val="292"/>
                              <w:divBdr>
                                <w:top w:val="none" w:sz="0" w:space="0" w:color="auto"/>
                                <w:left w:val="none" w:sz="0" w:space="0" w:color="auto"/>
                                <w:bottom w:val="none" w:sz="0" w:space="0" w:color="auto"/>
                                <w:right w:val="none" w:sz="0" w:space="0" w:color="auto"/>
                              </w:divBdr>
                              <w:divsChild>
                                <w:div w:id="2110543178">
                                  <w:marLeft w:val="0"/>
                                  <w:marRight w:val="0"/>
                                  <w:marTop w:val="0"/>
                                  <w:marBottom w:val="0"/>
                                  <w:divBdr>
                                    <w:top w:val="none" w:sz="0" w:space="0" w:color="auto"/>
                                    <w:left w:val="none" w:sz="0" w:space="0" w:color="auto"/>
                                    <w:bottom w:val="none" w:sz="0" w:space="0" w:color="auto"/>
                                    <w:right w:val="none" w:sz="0" w:space="0" w:color="auto"/>
                                  </w:divBdr>
                                </w:div>
                              </w:divsChild>
                            </w:div>
                            <w:div w:id="1812214903">
                              <w:marLeft w:val="0"/>
                              <w:marRight w:val="0"/>
                              <w:marTop w:val="292"/>
                              <w:marBottom w:val="292"/>
                              <w:divBdr>
                                <w:top w:val="none" w:sz="0" w:space="0" w:color="auto"/>
                                <w:left w:val="none" w:sz="0" w:space="0" w:color="auto"/>
                                <w:bottom w:val="none" w:sz="0" w:space="0" w:color="auto"/>
                                <w:right w:val="none" w:sz="0" w:space="0" w:color="auto"/>
                              </w:divBdr>
                              <w:divsChild>
                                <w:div w:id="1629697014">
                                  <w:marLeft w:val="0"/>
                                  <w:marRight w:val="0"/>
                                  <w:marTop w:val="0"/>
                                  <w:marBottom w:val="0"/>
                                  <w:divBdr>
                                    <w:top w:val="none" w:sz="0" w:space="0" w:color="auto"/>
                                    <w:left w:val="none" w:sz="0" w:space="0" w:color="auto"/>
                                    <w:bottom w:val="none" w:sz="0" w:space="0" w:color="auto"/>
                                    <w:right w:val="none" w:sz="0" w:space="0" w:color="auto"/>
                                  </w:divBdr>
                                </w:div>
                              </w:divsChild>
                            </w:div>
                            <w:div w:id="1079719816">
                              <w:marLeft w:val="0"/>
                              <w:marRight w:val="0"/>
                              <w:marTop w:val="292"/>
                              <w:marBottom w:val="292"/>
                              <w:divBdr>
                                <w:top w:val="none" w:sz="0" w:space="0" w:color="auto"/>
                                <w:left w:val="none" w:sz="0" w:space="0" w:color="auto"/>
                                <w:bottom w:val="none" w:sz="0" w:space="0" w:color="auto"/>
                                <w:right w:val="none" w:sz="0" w:space="0" w:color="auto"/>
                              </w:divBdr>
                              <w:divsChild>
                                <w:div w:id="1461604736">
                                  <w:marLeft w:val="0"/>
                                  <w:marRight w:val="0"/>
                                  <w:marTop w:val="0"/>
                                  <w:marBottom w:val="0"/>
                                  <w:divBdr>
                                    <w:top w:val="none" w:sz="0" w:space="0" w:color="auto"/>
                                    <w:left w:val="none" w:sz="0" w:space="0" w:color="auto"/>
                                    <w:bottom w:val="none" w:sz="0" w:space="0" w:color="auto"/>
                                    <w:right w:val="none" w:sz="0" w:space="0" w:color="auto"/>
                                  </w:divBdr>
                                </w:div>
                              </w:divsChild>
                            </w:div>
                            <w:div w:id="839344470">
                              <w:marLeft w:val="0"/>
                              <w:marRight w:val="0"/>
                              <w:marTop w:val="292"/>
                              <w:marBottom w:val="292"/>
                              <w:divBdr>
                                <w:top w:val="none" w:sz="0" w:space="0" w:color="auto"/>
                                <w:left w:val="none" w:sz="0" w:space="0" w:color="auto"/>
                                <w:bottom w:val="none" w:sz="0" w:space="0" w:color="auto"/>
                                <w:right w:val="none" w:sz="0" w:space="0" w:color="auto"/>
                              </w:divBdr>
                              <w:divsChild>
                                <w:div w:id="1702365069">
                                  <w:marLeft w:val="0"/>
                                  <w:marRight w:val="0"/>
                                  <w:marTop w:val="0"/>
                                  <w:marBottom w:val="0"/>
                                  <w:divBdr>
                                    <w:top w:val="none" w:sz="0" w:space="0" w:color="auto"/>
                                    <w:left w:val="none" w:sz="0" w:space="0" w:color="auto"/>
                                    <w:bottom w:val="none" w:sz="0" w:space="0" w:color="auto"/>
                                    <w:right w:val="none" w:sz="0" w:space="0" w:color="auto"/>
                                  </w:divBdr>
                                </w:div>
                              </w:divsChild>
                            </w:div>
                            <w:div w:id="1342391343">
                              <w:marLeft w:val="0"/>
                              <w:marRight w:val="0"/>
                              <w:marTop w:val="292"/>
                              <w:marBottom w:val="292"/>
                              <w:divBdr>
                                <w:top w:val="none" w:sz="0" w:space="0" w:color="auto"/>
                                <w:left w:val="none" w:sz="0" w:space="0" w:color="auto"/>
                                <w:bottom w:val="none" w:sz="0" w:space="0" w:color="auto"/>
                                <w:right w:val="none" w:sz="0" w:space="0" w:color="auto"/>
                              </w:divBdr>
                              <w:divsChild>
                                <w:div w:id="893812670">
                                  <w:marLeft w:val="0"/>
                                  <w:marRight w:val="0"/>
                                  <w:marTop w:val="0"/>
                                  <w:marBottom w:val="0"/>
                                  <w:divBdr>
                                    <w:top w:val="none" w:sz="0" w:space="0" w:color="auto"/>
                                    <w:left w:val="none" w:sz="0" w:space="0" w:color="auto"/>
                                    <w:bottom w:val="none" w:sz="0" w:space="0" w:color="auto"/>
                                    <w:right w:val="none" w:sz="0" w:space="0" w:color="auto"/>
                                  </w:divBdr>
                                </w:div>
                              </w:divsChild>
                            </w:div>
                            <w:div w:id="751661897">
                              <w:marLeft w:val="0"/>
                              <w:marRight w:val="0"/>
                              <w:marTop w:val="437"/>
                              <w:marBottom w:val="547"/>
                              <w:divBdr>
                                <w:top w:val="none" w:sz="0" w:space="0" w:color="auto"/>
                                <w:left w:val="none" w:sz="0" w:space="0" w:color="auto"/>
                                <w:bottom w:val="none" w:sz="0" w:space="0" w:color="auto"/>
                                <w:right w:val="none" w:sz="0" w:space="0" w:color="auto"/>
                              </w:divBdr>
                              <w:divsChild>
                                <w:div w:id="575167742">
                                  <w:marLeft w:val="0"/>
                                  <w:marRight w:val="0"/>
                                  <w:marTop w:val="0"/>
                                  <w:marBottom w:val="0"/>
                                  <w:divBdr>
                                    <w:top w:val="none" w:sz="0" w:space="0" w:color="auto"/>
                                    <w:left w:val="none" w:sz="0" w:space="0" w:color="auto"/>
                                    <w:bottom w:val="single" w:sz="6" w:space="18" w:color="B8B9BA"/>
                                    <w:right w:val="none" w:sz="0" w:space="0" w:color="auto"/>
                                  </w:divBdr>
                                  <w:divsChild>
                                    <w:div w:id="1446004422">
                                      <w:marLeft w:val="0"/>
                                      <w:marRight w:val="0"/>
                                      <w:marTop w:val="0"/>
                                      <w:marBottom w:val="0"/>
                                      <w:divBdr>
                                        <w:top w:val="none" w:sz="0" w:space="0" w:color="auto"/>
                                        <w:left w:val="none" w:sz="0" w:space="0" w:color="auto"/>
                                        <w:bottom w:val="none" w:sz="0" w:space="0" w:color="auto"/>
                                        <w:right w:val="none" w:sz="0" w:space="0" w:color="auto"/>
                                      </w:divBdr>
                                    </w:div>
                                    <w:div w:id="379138040">
                                      <w:marLeft w:val="0"/>
                                      <w:marRight w:val="0"/>
                                      <w:marTop w:val="273"/>
                                      <w:marBottom w:val="0"/>
                                      <w:divBdr>
                                        <w:top w:val="none" w:sz="0" w:space="0" w:color="auto"/>
                                        <w:left w:val="none" w:sz="0" w:space="0" w:color="auto"/>
                                        <w:bottom w:val="none" w:sz="0" w:space="0" w:color="auto"/>
                                        <w:right w:val="none" w:sz="0" w:space="0" w:color="auto"/>
                                      </w:divBdr>
                                      <w:divsChild>
                                        <w:div w:id="617838114">
                                          <w:marLeft w:val="0"/>
                                          <w:marRight w:val="0"/>
                                          <w:marTop w:val="0"/>
                                          <w:marBottom w:val="0"/>
                                          <w:divBdr>
                                            <w:top w:val="none" w:sz="0" w:space="0" w:color="auto"/>
                                            <w:left w:val="none" w:sz="0" w:space="0" w:color="auto"/>
                                            <w:bottom w:val="none" w:sz="0" w:space="0" w:color="auto"/>
                                            <w:right w:val="none" w:sz="0" w:space="0" w:color="auto"/>
                                          </w:divBdr>
                                        </w:div>
                                      </w:divsChild>
                                    </w:div>
                                    <w:div w:id="119199541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433524202">
                              <w:marLeft w:val="0"/>
                              <w:marRight w:val="0"/>
                              <w:marTop w:val="292"/>
                              <w:marBottom w:val="292"/>
                              <w:divBdr>
                                <w:top w:val="none" w:sz="0" w:space="0" w:color="auto"/>
                                <w:left w:val="none" w:sz="0" w:space="0" w:color="auto"/>
                                <w:bottom w:val="none" w:sz="0" w:space="0" w:color="auto"/>
                                <w:right w:val="none" w:sz="0" w:space="0" w:color="auto"/>
                              </w:divBdr>
                              <w:divsChild>
                                <w:div w:id="1453934331">
                                  <w:marLeft w:val="0"/>
                                  <w:marRight w:val="0"/>
                                  <w:marTop w:val="0"/>
                                  <w:marBottom w:val="0"/>
                                  <w:divBdr>
                                    <w:top w:val="none" w:sz="0" w:space="0" w:color="auto"/>
                                    <w:left w:val="none" w:sz="0" w:space="0" w:color="auto"/>
                                    <w:bottom w:val="none" w:sz="0" w:space="0" w:color="auto"/>
                                    <w:right w:val="none" w:sz="0" w:space="0" w:color="auto"/>
                                  </w:divBdr>
                                </w:div>
                              </w:divsChild>
                            </w:div>
                            <w:div w:id="1632006828">
                              <w:marLeft w:val="0"/>
                              <w:marRight w:val="0"/>
                              <w:marTop w:val="292"/>
                              <w:marBottom w:val="292"/>
                              <w:divBdr>
                                <w:top w:val="none" w:sz="0" w:space="0" w:color="auto"/>
                                <w:left w:val="none" w:sz="0" w:space="0" w:color="auto"/>
                                <w:bottom w:val="none" w:sz="0" w:space="0" w:color="auto"/>
                                <w:right w:val="none" w:sz="0" w:space="0" w:color="auto"/>
                              </w:divBdr>
                              <w:divsChild>
                                <w:div w:id="145235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8411174">
      <w:bodyDiv w:val="1"/>
      <w:marLeft w:val="0"/>
      <w:marRight w:val="0"/>
      <w:marTop w:val="0"/>
      <w:marBottom w:val="0"/>
      <w:divBdr>
        <w:top w:val="none" w:sz="0" w:space="0" w:color="auto"/>
        <w:left w:val="none" w:sz="0" w:space="0" w:color="auto"/>
        <w:bottom w:val="none" w:sz="0" w:space="0" w:color="auto"/>
        <w:right w:val="none" w:sz="0" w:space="0" w:color="auto"/>
      </w:divBdr>
      <w:divsChild>
        <w:div w:id="1108356728">
          <w:marLeft w:val="0"/>
          <w:marRight w:val="0"/>
          <w:marTop w:val="0"/>
          <w:marBottom w:val="0"/>
          <w:divBdr>
            <w:top w:val="none" w:sz="0" w:space="0" w:color="auto"/>
            <w:left w:val="none" w:sz="0" w:space="0" w:color="auto"/>
            <w:bottom w:val="none" w:sz="0" w:space="0" w:color="auto"/>
            <w:right w:val="none" w:sz="0" w:space="0" w:color="auto"/>
          </w:divBdr>
        </w:div>
        <w:div w:id="1432972878">
          <w:marLeft w:val="0"/>
          <w:marRight w:val="0"/>
          <w:marTop w:val="0"/>
          <w:marBottom w:val="0"/>
          <w:divBdr>
            <w:top w:val="none" w:sz="0" w:space="0" w:color="auto"/>
            <w:left w:val="none" w:sz="0" w:space="0" w:color="auto"/>
            <w:bottom w:val="none" w:sz="0" w:space="0" w:color="auto"/>
            <w:right w:val="none" w:sz="0" w:space="0" w:color="auto"/>
          </w:divBdr>
          <w:divsChild>
            <w:div w:id="460419479">
              <w:marLeft w:val="0"/>
              <w:marRight w:val="0"/>
              <w:marTop w:val="225"/>
              <w:marBottom w:val="0"/>
              <w:divBdr>
                <w:top w:val="none" w:sz="0" w:space="0" w:color="auto"/>
                <w:left w:val="none" w:sz="0" w:space="0" w:color="auto"/>
                <w:bottom w:val="none" w:sz="0" w:space="0" w:color="auto"/>
                <w:right w:val="none" w:sz="0" w:space="0" w:color="auto"/>
              </w:divBdr>
            </w:div>
            <w:div w:id="1195272634">
              <w:marLeft w:val="0"/>
              <w:marRight w:val="0"/>
              <w:marTop w:val="0"/>
              <w:marBottom w:val="0"/>
              <w:divBdr>
                <w:top w:val="none" w:sz="0" w:space="0" w:color="auto"/>
                <w:left w:val="none" w:sz="0" w:space="0" w:color="auto"/>
                <w:bottom w:val="none" w:sz="0" w:space="0" w:color="auto"/>
                <w:right w:val="none" w:sz="0" w:space="0" w:color="auto"/>
              </w:divBdr>
              <w:divsChild>
                <w:div w:id="10479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0309">
      <w:bodyDiv w:val="1"/>
      <w:marLeft w:val="0"/>
      <w:marRight w:val="0"/>
      <w:marTop w:val="0"/>
      <w:marBottom w:val="0"/>
      <w:divBdr>
        <w:top w:val="none" w:sz="0" w:space="0" w:color="auto"/>
        <w:left w:val="none" w:sz="0" w:space="0" w:color="auto"/>
        <w:bottom w:val="none" w:sz="0" w:space="0" w:color="auto"/>
        <w:right w:val="none" w:sz="0" w:space="0" w:color="auto"/>
      </w:divBdr>
      <w:divsChild>
        <w:div w:id="878247987">
          <w:marLeft w:val="0"/>
          <w:marRight w:val="0"/>
          <w:marTop w:val="0"/>
          <w:marBottom w:val="0"/>
          <w:divBdr>
            <w:top w:val="none" w:sz="0" w:space="0" w:color="auto"/>
            <w:left w:val="none" w:sz="0" w:space="0" w:color="auto"/>
            <w:bottom w:val="none" w:sz="0" w:space="0" w:color="auto"/>
            <w:right w:val="none" w:sz="0" w:space="0" w:color="auto"/>
          </w:divBdr>
        </w:div>
        <w:div w:id="1717436964">
          <w:marLeft w:val="0"/>
          <w:marRight w:val="0"/>
          <w:marTop w:val="0"/>
          <w:marBottom w:val="0"/>
          <w:divBdr>
            <w:top w:val="none" w:sz="0" w:space="0" w:color="auto"/>
            <w:left w:val="none" w:sz="0" w:space="0" w:color="auto"/>
            <w:bottom w:val="none" w:sz="0" w:space="0" w:color="auto"/>
            <w:right w:val="none" w:sz="0" w:space="0" w:color="auto"/>
          </w:divBdr>
          <w:divsChild>
            <w:div w:id="100809495">
              <w:marLeft w:val="0"/>
              <w:marRight w:val="0"/>
              <w:marTop w:val="0"/>
              <w:marBottom w:val="0"/>
              <w:divBdr>
                <w:top w:val="none" w:sz="0" w:space="0" w:color="auto"/>
                <w:left w:val="none" w:sz="0" w:space="0" w:color="auto"/>
                <w:bottom w:val="none" w:sz="0" w:space="0" w:color="auto"/>
                <w:right w:val="none" w:sz="0" w:space="0" w:color="auto"/>
              </w:divBdr>
              <w:divsChild>
                <w:div w:id="1845054389">
                  <w:marLeft w:val="0"/>
                  <w:marRight w:val="0"/>
                  <w:marTop w:val="0"/>
                  <w:marBottom w:val="0"/>
                  <w:divBdr>
                    <w:top w:val="none" w:sz="0" w:space="0" w:color="auto"/>
                    <w:left w:val="none" w:sz="0" w:space="0" w:color="auto"/>
                    <w:bottom w:val="none" w:sz="0" w:space="0" w:color="auto"/>
                    <w:right w:val="none" w:sz="0" w:space="0" w:color="auto"/>
                  </w:divBdr>
                </w:div>
              </w:divsChild>
            </w:div>
            <w:div w:id="2130794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9480297">
      <w:bodyDiv w:val="1"/>
      <w:marLeft w:val="0"/>
      <w:marRight w:val="0"/>
      <w:marTop w:val="0"/>
      <w:marBottom w:val="0"/>
      <w:divBdr>
        <w:top w:val="none" w:sz="0" w:space="0" w:color="auto"/>
        <w:left w:val="none" w:sz="0" w:space="0" w:color="auto"/>
        <w:bottom w:val="none" w:sz="0" w:space="0" w:color="auto"/>
        <w:right w:val="none" w:sz="0" w:space="0" w:color="auto"/>
      </w:divBdr>
      <w:divsChild>
        <w:div w:id="492914601">
          <w:marLeft w:val="0"/>
          <w:marRight w:val="0"/>
          <w:marTop w:val="0"/>
          <w:marBottom w:val="0"/>
          <w:divBdr>
            <w:top w:val="none" w:sz="0" w:space="0" w:color="auto"/>
            <w:left w:val="none" w:sz="0" w:space="0" w:color="auto"/>
            <w:bottom w:val="none" w:sz="0" w:space="0" w:color="auto"/>
            <w:right w:val="none" w:sz="0" w:space="0" w:color="auto"/>
          </w:divBdr>
        </w:div>
        <w:div w:id="2135903081">
          <w:marLeft w:val="0"/>
          <w:marRight w:val="0"/>
          <w:marTop w:val="0"/>
          <w:marBottom w:val="0"/>
          <w:divBdr>
            <w:top w:val="none" w:sz="0" w:space="0" w:color="auto"/>
            <w:left w:val="none" w:sz="0" w:space="0" w:color="auto"/>
            <w:bottom w:val="none" w:sz="0" w:space="0" w:color="auto"/>
            <w:right w:val="none" w:sz="0" w:space="0" w:color="auto"/>
          </w:divBdr>
          <w:divsChild>
            <w:div w:id="344090572">
              <w:marLeft w:val="0"/>
              <w:marRight w:val="0"/>
              <w:marTop w:val="0"/>
              <w:marBottom w:val="0"/>
              <w:divBdr>
                <w:top w:val="none" w:sz="0" w:space="0" w:color="auto"/>
                <w:left w:val="none" w:sz="0" w:space="0" w:color="auto"/>
                <w:bottom w:val="none" w:sz="0" w:space="0" w:color="auto"/>
                <w:right w:val="none" w:sz="0" w:space="0" w:color="auto"/>
              </w:divBdr>
              <w:divsChild>
                <w:div w:id="1598251659">
                  <w:marLeft w:val="0"/>
                  <w:marRight w:val="0"/>
                  <w:marTop w:val="0"/>
                  <w:marBottom w:val="0"/>
                  <w:divBdr>
                    <w:top w:val="none" w:sz="0" w:space="0" w:color="auto"/>
                    <w:left w:val="none" w:sz="0" w:space="0" w:color="auto"/>
                    <w:bottom w:val="none" w:sz="0" w:space="0" w:color="auto"/>
                    <w:right w:val="none" w:sz="0" w:space="0" w:color="auto"/>
                  </w:divBdr>
                </w:div>
              </w:divsChild>
            </w:div>
            <w:div w:id="4772629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1176188">
      <w:bodyDiv w:val="1"/>
      <w:marLeft w:val="0"/>
      <w:marRight w:val="0"/>
      <w:marTop w:val="0"/>
      <w:marBottom w:val="0"/>
      <w:divBdr>
        <w:top w:val="none" w:sz="0" w:space="0" w:color="auto"/>
        <w:left w:val="none" w:sz="0" w:space="0" w:color="auto"/>
        <w:bottom w:val="none" w:sz="0" w:space="0" w:color="auto"/>
        <w:right w:val="none" w:sz="0" w:space="0" w:color="auto"/>
      </w:divBdr>
      <w:divsChild>
        <w:div w:id="967123265">
          <w:marLeft w:val="0"/>
          <w:marRight w:val="0"/>
          <w:marTop w:val="0"/>
          <w:marBottom w:val="0"/>
          <w:divBdr>
            <w:top w:val="none" w:sz="0" w:space="0" w:color="auto"/>
            <w:left w:val="none" w:sz="0" w:space="0" w:color="auto"/>
            <w:bottom w:val="none" w:sz="0" w:space="0" w:color="auto"/>
            <w:right w:val="none" w:sz="0" w:space="0" w:color="auto"/>
          </w:divBdr>
          <w:divsChild>
            <w:div w:id="477695846">
              <w:marLeft w:val="0"/>
              <w:marRight w:val="0"/>
              <w:marTop w:val="0"/>
              <w:marBottom w:val="0"/>
              <w:divBdr>
                <w:top w:val="none" w:sz="0" w:space="0" w:color="auto"/>
                <w:left w:val="none" w:sz="0" w:space="0" w:color="auto"/>
                <w:bottom w:val="none" w:sz="0" w:space="0" w:color="auto"/>
                <w:right w:val="none" w:sz="0" w:space="0" w:color="auto"/>
              </w:divBdr>
              <w:divsChild>
                <w:div w:id="9021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4528">
          <w:marLeft w:val="0"/>
          <w:marRight w:val="0"/>
          <w:marTop w:val="0"/>
          <w:marBottom w:val="0"/>
          <w:divBdr>
            <w:top w:val="none" w:sz="0" w:space="0" w:color="auto"/>
            <w:left w:val="none" w:sz="0" w:space="0" w:color="auto"/>
            <w:bottom w:val="none" w:sz="0" w:space="0" w:color="auto"/>
            <w:right w:val="none" w:sz="0" w:space="0" w:color="auto"/>
          </w:divBdr>
        </w:div>
      </w:divsChild>
    </w:div>
    <w:div w:id="1011763487">
      <w:bodyDiv w:val="1"/>
      <w:marLeft w:val="0"/>
      <w:marRight w:val="0"/>
      <w:marTop w:val="0"/>
      <w:marBottom w:val="0"/>
      <w:divBdr>
        <w:top w:val="none" w:sz="0" w:space="0" w:color="auto"/>
        <w:left w:val="none" w:sz="0" w:space="0" w:color="auto"/>
        <w:bottom w:val="none" w:sz="0" w:space="0" w:color="auto"/>
        <w:right w:val="none" w:sz="0" w:space="0" w:color="auto"/>
      </w:divBdr>
      <w:divsChild>
        <w:div w:id="902527209">
          <w:marLeft w:val="0"/>
          <w:marRight w:val="0"/>
          <w:marTop w:val="0"/>
          <w:marBottom w:val="0"/>
          <w:divBdr>
            <w:top w:val="none" w:sz="0" w:space="0" w:color="auto"/>
            <w:left w:val="none" w:sz="0" w:space="0" w:color="auto"/>
            <w:bottom w:val="none" w:sz="0" w:space="0" w:color="auto"/>
            <w:right w:val="none" w:sz="0" w:space="0" w:color="auto"/>
          </w:divBdr>
        </w:div>
        <w:div w:id="1450972766">
          <w:marLeft w:val="0"/>
          <w:marRight w:val="0"/>
          <w:marTop w:val="0"/>
          <w:marBottom w:val="0"/>
          <w:divBdr>
            <w:top w:val="none" w:sz="0" w:space="0" w:color="auto"/>
            <w:left w:val="none" w:sz="0" w:space="0" w:color="auto"/>
            <w:bottom w:val="none" w:sz="0" w:space="0" w:color="auto"/>
            <w:right w:val="none" w:sz="0" w:space="0" w:color="auto"/>
          </w:divBdr>
          <w:divsChild>
            <w:div w:id="524709213">
              <w:marLeft w:val="0"/>
              <w:marRight w:val="0"/>
              <w:marTop w:val="0"/>
              <w:marBottom w:val="0"/>
              <w:divBdr>
                <w:top w:val="none" w:sz="0" w:space="0" w:color="auto"/>
                <w:left w:val="none" w:sz="0" w:space="0" w:color="auto"/>
                <w:bottom w:val="none" w:sz="0" w:space="0" w:color="auto"/>
                <w:right w:val="none" w:sz="0" w:space="0" w:color="auto"/>
              </w:divBdr>
              <w:divsChild>
                <w:div w:id="17238701">
                  <w:marLeft w:val="0"/>
                  <w:marRight w:val="0"/>
                  <w:marTop w:val="0"/>
                  <w:marBottom w:val="0"/>
                  <w:divBdr>
                    <w:top w:val="none" w:sz="0" w:space="0" w:color="auto"/>
                    <w:left w:val="none" w:sz="0" w:space="0" w:color="auto"/>
                    <w:bottom w:val="none" w:sz="0" w:space="0" w:color="auto"/>
                    <w:right w:val="none" w:sz="0" w:space="0" w:color="auto"/>
                  </w:divBdr>
                </w:div>
              </w:divsChild>
            </w:div>
            <w:div w:id="5596787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4307356">
      <w:bodyDiv w:val="1"/>
      <w:marLeft w:val="0"/>
      <w:marRight w:val="0"/>
      <w:marTop w:val="0"/>
      <w:marBottom w:val="0"/>
      <w:divBdr>
        <w:top w:val="none" w:sz="0" w:space="0" w:color="auto"/>
        <w:left w:val="none" w:sz="0" w:space="0" w:color="auto"/>
        <w:bottom w:val="none" w:sz="0" w:space="0" w:color="auto"/>
        <w:right w:val="none" w:sz="0" w:space="0" w:color="auto"/>
      </w:divBdr>
      <w:divsChild>
        <w:div w:id="215120316">
          <w:marLeft w:val="0"/>
          <w:marRight w:val="0"/>
          <w:marTop w:val="0"/>
          <w:marBottom w:val="0"/>
          <w:divBdr>
            <w:top w:val="none" w:sz="0" w:space="0" w:color="auto"/>
            <w:left w:val="none" w:sz="0" w:space="0" w:color="auto"/>
            <w:bottom w:val="none" w:sz="0" w:space="0" w:color="auto"/>
            <w:right w:val="none" w:sz="0" w:space="0" w:color="auto"/>
          </w:divBdr>
        </w:div>
        <w:div w:id="233317832">
          <w:marLeft w:val="0"/>
          <w:marRight w:val="0"/>
          <w:marTop w:val="0"/>
          <w:marBottom w:val="0"/>
          <w:divBdr>
            <w:top w:val="none" w:sz="0" w:space="0" w:color="auto"/>
            <w:left w:val="none" w:sz="0" w:space="0" w:color="auto"/>
            <w:bottom w:val="none" w:sz="0" w:space="0" w:color="auto"/>
            <w:right w:val="none" w:sz="0" w:space="0" w:color="auto"/>
          </w:divBdr>
          <w:divsChild>
            <w:div w:id="1125391197">
              <w:marLeft w:val="0"/>
              <w:marRight w:val="0"/>
              <w:marTop w:val="0"/>
              <w:marBottom w:val="0"/>
              <w:divBdr>
                <w:top w:val="none" w:sz="0" w:space="0" w:color="auto"/>
                <w:left w:val="none" w:sz="0" w:space="0" w:color="auto"/>
                <w:bottom w:val="none" w:sz="0" w:space="0" w:color="auto"/>
                <w:right w:val="none" w:sz="0" w:space="0" w:color="auto"/>
              </w:divBdr>
              <w:divsChild>
                <w:div w:id="1528834693">
                  <w:marLeft w:val="0"/>
                  <w:marRight w:val="0"/>
                  <w:marTop w:val="0"/>
                  <w:marBottom w:val="0"/>
                  <w:divBdr>
                    <w:top w:val="none" w:sz="0" w:space="0" w:color="auto"/>
                    <w:left w:val="none" w:sz="0" w:space="0" w:color="auto"/>
                    <w:bottom w:val="none" w:sz="0" w:space="0" w:color="auto"/>
                    <w:right w:val="none" w:sz="0" w:space="0" w:color="auto"/>
                  </w:divBdr>
                </w:div>
              </w:divsChild>
            </w:div>
            <w:div w:id="13676076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4377018">
      <w:bodyDiv w:val="1"/>
      <w:marLeft w:val="0"/>
      <w:marRight w:val="0"/>
      <w:marTop w:val="0"/>
      <w:marBottom w:val="0"/>
      <w:divBdr>
        <w:top w:val="none" w:sz="0" w:space="0" w:color="auto"/>
        <w:left w:val="none" w:sz="0" w:space="0" w:color="auto"/>
        <w:bottom w:val="none" w:sz="0" w:space="0" w:color="auto"/>
        <w:right w:val="none" w:sz="0" w:space="0" w:color="auto"/>
      </w:divBdr>
      <w:divsChild>
        <w:div w:id="924799935">
          <w:marLeft w:val="0"/>
          <w:marRight w:val="0"/>
          <w:marTop w:val="0"/>
          <w:marBottom w:val="0"/>
          <w:divBdr>
            <w:top w:val="none" w:sz="0" w:space="0" w:color="auto"/>
            <w:left w:val="none" w:sz="0" w:space="0" w:color="auto"/>
            <w:bottom w:val="none" w:sz="0" w:space="0" w:color="auto"/>
            <w:right w:val="none" w:sz="0" w:space="0" w:color="auto"/>
          </w:divBdr>
          <w:divsChild>
            <w:div w:id="1747410445">
              <w:marLeft w:val="0"/>
              <w:marRight w:val="0"/>
              <w:marTop w:val="0"/>
              <w:marBottom w:val="0"/>
              <w:divBdr>
                <w:top w:val="none" w:sz="0" w:space="0" w:color="auto"/>
                <w:left w:val="none" w:sz="0" w:space="0" w:color="auto"/>
                <w:bottom w:val="none" w:sz="0" w:space="0" w:color="auto"/>
                <w:right w:val="none" w:sz="0" w:space="0" w:color="auto"/>
              </w:divBdr>
              <w:divsChild>
                <w:div w:id="454100768">
                  <w:marLeft w:val="0"/>
                  <w:marRight w:val="0"/>
                  <w:marTop w:val="0"/>
                  <w:marBottom w:val="0"/>
                  <w:divBdr>
                    <w:top w:val="none" w:sz="0" w:space="0" w:color="auto"/>
                    <w:left w:val="none" w:sz="0" w:space="0" w:color="auto"/>
                    <w:bottom w:val="none" w:sz="0" w:space="0" w:color="auto"/>
                    <w:right w:val="none" w:sz="0" w:space="0" w:color="auto"/>
                  </w:divBdr>
                </w:div>
                <w:div w:id="1043556779">
                  <w:marLeft w:val="0"/>
                  <w:marRight w:val="0"/>
                  <w:marTop w:val="873"/>
                  <w:marBottom w:val="0"/>
                  <w:divBdr>
                    <w:top w:val="none" w:sz="0" w:space="0" w:color="auto"/>
                    <w:left w:val="none" w:sz="0" w:space="0" w:color="auto"/>
                    <w:bottom w:val="none" w:sz="0" w:space="0" w:color="auto"/>
                    <w:right w:val="none" w:sz="0" w:space="0" w:color="auto"/>
                  </w:divBdr>
                  <w:divsChild>
                    <w:div w:id="400710767">
                      <w:marLeft w:val="0"/>
                      <w:marRight w:val="0"/>
                      <w:marTop w:val="0"/>
                      <w:marBottom w:val="0"/>
                      <w:divBdr>
                        <w:top w:val="none" w:sz="0" w:space="0" w:color="auto"/>
                        <w:left w:val="none" w:sz="0" w:space="0" w:color="auto"/>
                        <w:bottom w:val="none" w:sz="0" w:space="0" w:color="auto"/>
                        <w:right w:val="none" w:sz="0" w:space="0" w:color="auto"/>
                      </w:divBdr>
                      <w:divsChild>
                        <w:div w:id="1945914582">
                          <w:marLeft w:val="0"/>
                          <w:marRight w:val="0"/>
                          <w:marTop w:val="0"/>
                          <w:marBottom w:val="0"/>
                          <w:divBdr>
                            <w:top w:val="none" w:sz="0" w:space="0" w:color="auto"/>
                            <w:left w:val="none" w:sz="0" w:space="0" w:color="auto"/>
                            <w:bottom w:val="none" w:sz="0" w:space="0" w:color="auto"/>
                            <w:right w:val="none" w:sz="0" w:space="0" w:color="auto"/>
                          </w:divBdr>
                          <w:divsChild>
                            <w:div w:id="1766460376">
                              <w:marLeft w:val="0"/>
                              <w:marRight w:val="0"/>
                              <w:marTop w:val="0"/>
                              <w:marBottom w:val="0"/>
                              <w:divBdr>
                                <w:top w:val="none" w:sz="0" w:space="0" w:color="auto"/>
                                <w:left w:val="none" w:sz="0" w:space="0" w:color="auto"/>
                                <w:bottom w:val="none" w:sz="0" w:space="0" w:color="auto"/>
                                <w:right w:val="none" w:sz="0" w:space="0" w:color="auto"/>
                              </w:divBdr>
                            </w:div>
                          </w:divsChild>
                        </w:div>
                        <w:div w:id="1448427857">
                          <w:marLeft w:val="0"/>
                          <w:marRight w:val="196"/>
                          <w:marTop w:val="0"/>
                          <w:marBottom w:val="0"/>
                          <w:divBdr>
                            <w:top w:val="none" w:sz="0" w:space="0" w:color="auto"/>
                            <w:left w:val="none" w:sz="0" w:space="0" w:color="auto"/>
                            <w:bottom w:val="none" w:sz="0" w:space="0" w:color="auto"/>
                            <w:right w:val="none" w:sz="0" w:space="0" w:color="auto"/>
                          </w:divBdr>
                        </w:div>
                        <w:div w:id="1284389195">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208002">
          <w:marLeft w:val="0"/>
          <w:marRight w:val="0"/>
          <w:marTop w:val="0"/>
          <w:marBottom w:val="0"/>
          <w:divBdr>
            <w:top w:val="none" w:sz="0" w:space="0" w:color="auto"/>
            <w:left w:val="none" w:sz="0" w:space="0" w:color="auto"/>
            <w:bottom w:val="none" w:sz="0" w:space="0" w:color="auto"/>
            <w:right w:val="none" w:sz="0" w:space="0" w:color="auto"/>
          </w:divBdr>
          <w:divsChild>
            <w:div w:id="1938437807">
              <w:marLeft w:val="0"/>
              <w:marRight w:val="0"/>
              <w:marTop w:val="0"/>
              <w:marBottom w:val="0"/>
              <w:divBdr>
                <w:top w:val="none" w:sz="0" w:space="0" w:color="auto"/>
                <w:left w:val="none" w:sz="0" w:space="0" w:color="auto"/>
                <w:bottom w:val="none" w:sz="0" w:space="0" w:color="auto"/>
                <w:right w:val="none" w:sz="0" w:space="0" w:color="auto"/>
              </w:divBdr>
              <w:divsChild>
                <w:div w:id="456025625">
                  <w:marLeft w:val="0"/>
                  <w:marRight w:val="0"/>
                  <w:marTop w:val="0"/>
                  <w:marBottom w:val="0"/>
                  <w:divBdr>
                    <w:top w:val="none" w:sz="0" w:space="0" w:color="auto"/>
                    <w:left w:val="none" w:sz="0" w:space="0" w:color="auto"/>
                    <w:bottom w:val="none" w:sz="0" w:space="0" w:color="auto"/>
                    <w:right w:val="none" w:sz="0" w:space="0" w:color="auto"/>
                  </w:divBdr>
                  <w:divsChild>
                    <w:div w:id="691497769">
                      <w:marLeft w:val="0"/>
                      <w:marRight w:val="2182"/>
                      <w:marTop w:val="0"/>
                      <w:marBottom w:val="0"/>
                      <w:divBdr>
                        <w:top w:val="none" w:sz="0" w:space="0" w:color="auto"/>
                        <w:left w:val="none" w:sz="0" w:space="0" w:color="auto"/>
                        <w:bottom w:val="none" w:sz="0" w:space="0" w:color="auto"/>
                        <w:right w:val="none" w:sz="0" w:space="0" w:color="auto"/>
                      </w:divBdr>
                      <w:divsChild>
                        <w:div w:id="316957590">
                          <w:marLeft w:val="0"/>
                          <w:marRight w:val="0"/>
                          <w:marTop w:val="873"/>
                          <w:marBottom w:val="873"/>
                          <w:divBdr>
                            <w:top w:val="none" w:sz="0" w:space="0" w:color="auto"/>
                            <w:left w:val="none" w:sz="0" w:space="0" w:color="auto"/>
                            <w:bottom w:val="none" w:sz="0" w:space="0" w:color="auto"/>
                            <w:right w:val="none" w:sz="0" w:space="0" w:color="auto"/>
                          </w:divBdr>
                          <w:divsChild>
                            <w:div w:id="1850637608">
                              <w:marLeft w:val="0"/>
                              <w:marRight w:val="0"/>
                              <w:marTop w:val="0"/>
                              <w:marBottom w:val="436"/>
                              <w:divBdr>
                                <w:top w:val="none" w:sz="0" w:space="0" w:color="auto"/>
                                <w:left w:val="none" w:sz="0" w:space="0" w:color="auto"/>
                                <w:bottom w:val="none" w:sz="0" w:space="0" w:color="auto"/>
                                <w:right w:val="none" w:sz="0" w:space="0" w:color="auto"/>
                              </w:divBdr>
                            </w:div>
                            <w:div w:id="201132082">
                              <w:marLeft w:val="0"/>
                              <w:marRight w:val="0"/>
                              <w:marTop w:val="436"/>
                              <w:marBottom w:val="436"/>
                              <w:divBdr>
                                <w:top w:val="none" w:sz="0" w:space="0" w:color="auto"/>
                                <w:left w:val="none" w:sz="0" w:space="0" w:color="auto"/>
                                <w:bottom w:val="none" w:sz="0" w:space="0" w:color="auto"/>
                                <w:right w:val="none" w:sz="0" w:space="0" w:color="auto"/>
                              </w:divBdr>
                            </w:div>
                            <w:div w:id="1991472778">
                              <w:marLeft w:val="0"/>
                              <w:marRight w:val="0"/>
                              <w:marTop w:val="436"/>
                              <w:marBottom w:val="873"/>
                              <w:divBdr>
                                <w:top w:val="single" w:sz="8" w:space="31" w:color="EB5D0B"/>
                                <w:left w:val="none" w:sz="0" w:space="0" w:color="auto"/>
                                <w:bottom w:val="single" w:sz="8" w:space="31" w:color="EB5D0B"/>
                                <w:right w:val="none" w:sz="0" w:space="0" w:color="auto"/>
                              </w:divBdr>
                            </w:div>
                            <w:div w:id="116804084">
                              <w:marLeft w:val="0"/>
                              <w:marRight w:val="0"/>
                              <w:marTop w:val="1047"/>
                              <w:marBottom w:val="1309"/>
                              <w:divBdr>
                                <w:top w:val="none" w:sz="0" w:space="0" w:color="auto"/>
                                <w:left w:val="none" w:sz="0" w:space="0" w:color="auto"/>
                                <w:bottom w:val="none" w:sz="0" w:space="0" w:color="auto"/>
                                <w:right w:val="none" w:sz="0" w:space="0" w:color="auto"/>
                              </w:divBdr>
                              <w:divsChild>
                                <w:div w:id="1112280752">
                                  <w:marLeft w:val="0"/>
                                  <w:marRight w:val="349"/>
                                  <w:marTop w:val="262"/>
                                  <w:marBottom w:val="0"/>
                                  <w:divBdr>
                                    <w:top w:val="none" w:sz="0" w:space="0" w:color="auto"/>
                                    <w:left w:val="none" w:sz="0" w:space="0" w:color="auto"/>
                                    <w:bottom w:val="none" w:sz="0" w:space="0" w:color="auto"/>
                                    <w:right w:val="none" w:sz="0" w:space="0" w:color="auto"/>
                                  </w:divBdr>
                                </w:div>
                              </w:divsChild>
                            </w:div>
                            <w:div w:id="1627855596">
                              <w:marLeft w:val="0"/>
                              <w:marRight w:val="0"/>
                              <w:marTop w:val="349"/>
                              <w:marBottom w:val="349"/>
                              <w:divBdr>
                                <w:top w:val="none" w:sz="0" w:space="0" w:color="auto"/>
                                <w:left w:val="none" w:sz="0" w:space="0" w:color="auto"/>
                                <w:bottom w:val="none" w:sz="0" w:space="0" w:color="auto"/>
                                <w:right w:val="none" w:sz="0" w:space="0" w:color="auto"/>
                              </w:divBdr>
                              <w:divsChild>
                                <w:div w:id="829174313">
                                  <w:marLeft w:val="0"/>
                                  <w:marRight w:val="0"/>
                                  <w:marTop w:val="0"/>
                                  <w:marBottom w:val="0"/>
                                  <w:divBdr>
                                    <w:top w:val="none" w:sz="0" w:space="0" w:color="auto"/>
                                    <w:left w:val="none" w:sz="0" w:space="0" w:color="auto"/>
                                    <w:bottom w:val="none" w:sz="0" w:space="0" w:color="auto"/>
                                    <w:right w:val="none" w:sz="0" w:space="0" w:color="auto"/>
                                  </w:divBdr>
                                </w:div>
                              </w:divsChild>
                            </w:div>
                            <w:div w:id="180629125">
                              <w:marLeft w:val="0"/>
                              <w:marRight w:val="0"/>
                              <w:marTop w:val="349"/>
                              <w:marBottom w:val="349"/>
                              <w:divBdr>
                                <w:top w:val="none" w:sz="0" w:space="0" w:color="auto"/>
                                <w:left w:val="none" w:sz="0" w:space="0" w:color="auto"/>
                                <w:bottom w:val="none" w:sz="0" w:space="0" w:color="auto"/>
                                <w:right w:val="none" w:sz="0" w:space="0" w:color="auto"/>
                              </w:divBdr>
                              <w:divsChild>
                                <w:div w:id="1463887718">
                                  <w:marLeft w:val="0"/>
                                  <w:marRight w:val="0"/>
                                  <w:marTop w:val="0"/>
                                  <w:marBottom w:val="0"/>
                                  <w:divBdr>
                                    <w:top w:val="none" w:sz="0" w:space="0" w:color="auto"/>
                                    <w:left w:val="none" w:sz="0" w:space="0" w:color="auto"/>
                                    <w:bottom w:val="none" w:sz="0" w:space="0" w:color="auto"/>
                                    <w:right w:val="none" w:sz="0" w:space="0" w:color="auto"/>
                                  </w:divBdr>
                                </w:div>
                              </w:divsChild>
                            </w:div>
                            <w:div w:id="540748882">
                              <w:marLeft w:val="0"/>
                              <w:marRight w:val="0"/>
                              <w:marTop w:val="524"/>
                              <w:marBottom w:val="655"/>
                              <w:divBdr>
                                <w:top w:val="none" w:sz="0" w:space="0" w:color="auto"/>
                                <w:left w:val="none" w:sz="0" w:space="0" w:color="auto"/>
                                <w:bottom w:val="none" w:sz="0" w:space="0" w:color="auto"/>
                                <w:right w:val="none" w:sz="0" w:space="0" w:color="auto"/>
                              </w:divBdr>
                              <w:divsChild>
                                <w:div w:id="734544257">
                                  <w:marLeft w:val="0"/>
                                  <w:marRight w:val="0"/>
                                  <w:marTop w:val="0"/>
                                  <w:marBottom w:val="0"/>
                                  <w:divBdr>
                                    <w:top w:val="none" w:sz="0" w:space="0" w:color="auto"/>
                                    <w:left w:val="none" w:sz="0" w:space="0" w:color="auto"/>
                                    <w:bottom w:val="single" w:sz="8" w:space="22" w:color="B8B9BA"/>
                                    <w:right w:val="none" w:sz="0" w:space="0" w:color="auto"/>
                                  </w:divBdr>
                                  <w:divsChild>
                                    <w:div w:id="900212634">
                                      <w:marLeft w:val="0"/>
                                      <w:marRight w:val="0"/>
                                      <w:marTop w:val="0"/>
                                      <w:marBottom w:val="0"/>
                                      <w:divBdr>
                                        <w:top w:val="none" w:sz="0" w:space="0" w:color="auto"/>
                                        <w:left w:val="none" w:sz="0" w:space="0" w:color="auto"/>
                                        <w:bottom w:val="none" w:sz="0" w:space="0" w:color="auto"/>
                                        <w:right w:val="none" w:sz="0" w:space="0" w:color="auto"/>
                                      </w:divBdr>
                                    </w:div>
                                    <w:div w:id="460732488">
                                      <w:marLeft w:val="0"/>
                                      <w:marRight w:val="0"/>
                                      <w:marTop w:val="327"/>
                                      <w:marBottom w:val="0"/>
                                      <w:divBdr>
                                        <w:top w:val="none" w:sz="0" w:space="0" w:color="auto"/>
                                        <w:left w:val="none" w:sz="0" w:space="0" w:color="auto"/>
                                        <w:bottom w:val="none" w:sz="0" w:space="0" w:color="auto"/>
                                        <w:right w:val="none" w:sz="0" w:space="0" w:color="auto"/>
                                      </w:divBdr>
                                      <w:divsChild>
                                        <w:div w:id="1631550503">
                                          <w:marLeft w:val="0"/>
                                          <w:marRight w:val="0"/>
                                          <w:marTop w:val="0"/>
                                          <w:marBottom w:val="0"/>
                                          <w:divBdr>
                                            <w:top w:val="none" w:sz="0" w:space="0" w:color="auto"/>
                                            <w:left w:val="none" w:sz="0" w:space="0" w:color="auto"/>
                                            <w:bottom w:val="none" w:sz="0" w:space="0" w:color="auto"/>
                                            <w:right w:val="none" w:sz="0" w:space="0" w:color="auto"/>
                                          </w:divBdr>
                                        </w:div>
                                      </w:divsChild>
                                    </w:div>
                                    <w:div w:id="950404424">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540214490">
                              <w:marLeft w:val="0"/>
                              <w:marRight w:val="0"/>
                              <w:marTop w:val="349"/>
                              <w:marBottom w:val="349"/>
                              <w:divBdr>
                                <w:top w:val="none" w:sz="0" w:space="0" w:color="auto"/>
                                <w:left w:val="none" w:sz="0" w:space="0" w:color="auto"/>
                                <w:bottom w:val="none" w:sz="0" w:space="0" w:color="auto"/>
                                <w:right w:val="none" w:sz="0" w:space="0" w:color="auto"/>
                              </w:divBdr>
                              <w:divsChild>
                                <w:div w:id="1643079041">
                                  <w:marLeft w:val="0"/>
                                  <w:marRight w:val="0"/>
                                  <w:marTop w:val="0"/>
                                  <w:marBottom w:val="0"/>
                                  <w:divBdr>
                                    <w:top w:val="none" w:sz="0" w:space="0" w:color="auto"/>
                                    <w:left w:val="none" w:sz="0" w:space="0" w:color="auto"/>
                                    <w:bottom w:val="none" w:sz="0" w:space="0" w:color="auto"/>
                                    <w:right w:val="none" w:sz="0" w:space="0" w:color="auto"/>
                                  </w:divBdr>
                                </w:div>
                              </w:divsChild>
                            </w:div>
                            <w:div w:id="126242281">
                              <w:marLeft w:val="0"/>
                              <w:marRight w:val="0"/>
                              <w:marTop w:val="349"/>
                              <w:marBottom w:val="349"/>
                              <w:divBdr>
                                <w:top w:val="none" w:sz="0" w:space="0" w:color="auto"/>
                                <w:left w:val="none" w:sz="0" w:space="0" w:color="auto"/>
                                <w:bottom w:val="none" w:sz="0" w:space="0" w:color="auto"/>
                                <w:right w:val="none" w:sz="0" w:space="0" w:color="auto"/>
                              </w:divBdr>
                              <w:divsChild>
                                <w:div w:id="924455133">
                                  <w:marLeft w:val="0"/>
                                  <w:marRight w:val="0"/>
                                  <w:marTop w:val="0"/>
                                  <w:marBottom w:val="0"/>
                                  <w:divBdr>
                                    <w:top w:val="none" w:sz="0" w:space="0" w:color="auto"/>
                                    <w:left w:val="none" w:sz="0" w:space="0" w:color="auto"/>
                                    <w:bottom w:val="none" w:sz="0" w:space="0" w:color="auto"/>
                                    <w:right w:val="none" w:sz="0" w:space="0" w:color="auto"/>
                                  </w:divBdr>
                                </w:div>
                              </w:divsChild>
                            </w:div>
                            <w:div w:id="1138644052">
                              <w:marLeft w:val="0"/>
                              <w:marRight w:val="0"/>
                              <w:marTop w:val="349"/>
                              <w:marBottom w:val="349"/>
                              <w:divBdr>
                                <w:top w:val="none" w:sz="0" w:space="0" w:color="auto"/>
                                <w:left w:val="none" w:sz="0" w:space="0" w:color="auto"/>
                                <w:bottom w:val="none" w:sz="0" w:space="0" w:color="auto"/>
                                <w:right w:val="none" w:sz="0" w:space="0" w:color="auto"/>
                              </w:divBdr>
                              <w:divsChild>
                                <w:div w:id="130483332">
                                  <w:marLeft w:val="0"/>
                                  <w:marRight w:val="0"/>
                                  <w:marTop w:val="0"/>
                                  <w:marBottom w:val="0"/>
                                  <w:divBdr>
                                    <w:top w:val="none" w:sz="0" w:space="0" w:color="auto"/>
                                    <w:left w:val="none" w:sz="0" w:space="0" w:color="auto"/>
                                    <w:bottom w:val="none" w:sz="0" w:space="0" w:color="auto"/>
                                    <w:right w:val="none" w:sz="0" w:space="0" w:color="auto"/>
                                  </w:divBdr>
                                </w:div>
                              </w:divsChild>
                            </w:div>
                            <w:div w:id="1097562322">
                              <w:marLeft w:val="0"/>
                              <w:marRight w:val="0"/>
                              <w:marTop w:val="349"/>
                              <w:marBottom w:val="349"/>
                              <w:divBdr>
                                <w:top w:val="none" w:sz="0" w:space="0" w:color="auto"/>
                                <w:left w:val="none" w:sz="0" w:space="0" w:color="auto"/>
                                <w:bottom w:val="none" w:sz="0" w:space="0" w:color="auto"/>
                                <w:right w:val="none" w:sz="0" w:space="0" w:color="auto"/>
                              </w:divBdr>
                              <w:divsChild>
                                <w:div w:id="934633394">
                                  <w:marLeft w:val="0"/>
                                  <w:marRight w:val="0"/>
                                  <w:marTop w:val="0"/>
                                  <w:marBottom w:val="0"/>
                                  <w:divBdr>
                                    <w:top w:val="none" w:sz="0" w:space="0" w:color="auto"/>
                                    <w:left w:val="none" w:sz="0" w:space="0" w:color="auto"/>
                                    <w:bottom w:val="none" w:sz="0" w:space="0" w:color="auto"/>
                                    <w:right w:val="none" w:sz="0" w:space="0" w:color="auto"/>
                                  </w:divBdr>
                                </w:div>
                              </w:divsChild>
                            </w:div>
                            <w:div w:id="640964687">
                              <w:marLeft w:val="0"/>
                              <w:marRight w:val="0"/>
                              <w:marTop w:val="349"/>
                              <w:marBottom w:val="349"/>
                              <w:divBdr>
                                <w:top w:val="none" w:sz="0" w:space="0" w:color="auto"/>
                                <w:left w:val="none" w:sz="0" w:space="0" w:color="auto"/>
                                <w:bottom w:val="none" w:sz="0" w:space="0" w:color="auto"/>
                                <w:right w:val="none" w:sz="0" w:space="0" w:color="auto"/>
                              </w:divBdr>
                              <w:divsChild>
                                <w:div w:id="1107894799">
                                  <w:marLeft w:val="0"/>
                                  <w:marRight w:val="0"/>
                                  <w:marTop w:val="0"/>
                                  <w:marBottom w:val="0"/>
                                  <w:divBdr>
                                    <w:top w:val="none" w:sz="0" w:space="0" w:color="auto"/>
                                    <w:left w:val="none" w:sz="0" w:space="0" w:color="auto"/>
                                    <w:bottom w:val="none" w:sz="0" w:space="0" w:color="auto"/>
                                    <w:right w:val="none" w:sz="0" w:space="0" w:color="auto"/>
                                  </w:divBdr>
                                </w:div>
                              </w:divsChild>
                            </w:div>
                            <w:div w:id="1365793189">
                              <w:marLeft w:val="0"/>
                              <w:marRight w:val="0"/>
                              <w:marTop w:val="349"/>
                              <w:marBottom w:val="349"/>
                              <w:divBdr>
                                <w:top w:val="none" w:sz="0" w:space="0" w:color="auto"/>
                                <w:left w:val="none" w:sz="0" w:space="0" w:color="auto"/>
                                <w:bottom w:val="none" w:sz="0" w:space="0" w:color="auto"/>
                                <w:right w:val="none" w:sz="0" w:space="0" w:color="auto"/>
                              </w:divBdr>
                              <w:divsChild>
                                <w:div w:id="1931502674">
                                  <w:marLeft w:val="0"/>
                                  <w:marRight w:val="0"/>
                                  <w:marTop w:val="0"/>
                                  <w:marBottom w:val="0"/>
                                  <w:divBdr>
                                    <w:top w:val="none" w:sz="0" w:space="0" w:color="auto"/>
                                    <w:left w:val="none" w:sz="0" w:space="0" w:color="auto"/>
                                    <w:bottom w:val="none" w:sz="0" w:space="0" w:color="auto"/>
                                    <w:right w:val="none" w:sz="0" w:space="0" w:color="auto"/>
                                  </w:divBdr>
                                </w:div>
                              </w:divsChild>
                            </w:div>
                            <w:div w:id="1528449356">
                              <w:marLeft w:val="0"/>
                              <w:marRight w:val="0"/>
                              <w:marTop w:val="524"/>
                              <w:marBottom w:val="655"/>
                              <w:divBdr>
                                <w:top w:val="none" w:sz="0" w:space="0" w:color="auto"/>
                                <w:left w:val="none" w:sz="0" w:space="0" w:color="auto"/>
                                <w:bottom w:val="none" w:sz="0" w:space="0" w:color="auto"/>
                                <w:right w:val="none" w:sz="0" w:space="0" w:color="auto"/>
                              </w:divBdr>
                              <w:divsChild>
                                <w:div w:id="404189281">
                                  <w:marLeft w:val="0"/>
                                  <w:marRight w:val="0"/>
                                  <w:marTop w:val="0"/>
                                  <w:marBottom w:val="0"/>
                                  <w:divBdr>
                                    <w:top w:val="none" w:sz="0" w:space="0" w:color="auto"/>
                                    <w:left w:val="none" w:sz="0" w:space="0" w:color="auto"/>
                                    <w:bottom w:val="single" w:sz="8" w:space="22" w:color="B8B9BA"/>
                                    <w:right w:val="none" w:sz="0" w:space="0" w:color="auto"/>
                                  </w:divBdr>
                                  <w:divsChild>
                                    <w:div w:id="1114596691">
                                      <w:marLeft w:val="0"/>
                                      <w:marRight w:val="0"/>
                                      <w:marTop w:val="0"/>
                                      <w:marBottom w:val="0"/>
                                      <w:divBdr>
                                        <w:top w:val="none" w:sz="0" w:space="0" w:color="auto"/>
                                        <w:left w:val="none" w:sz="0" w:space="0" w:color="auto"/>
                                        <w:bottom w:val="none" w:sz="0" w:space="0" w:color="auto"/>
                                        <w:right w:val="none" w:sz="0" w:space="0" w:color="auto"/>
                                      </w:divBdr>
                                    </w:div>
                                    <w:div w:id="406999061">
                                      <w:marLeft w:val="0"/>
                                      <w:marRight w:val="0"/>
                                      <w:marTop w:val="327"/>
                                      <w:marBottom w:val="0"/>
                                      <w:divBdr>
                                        <w:top w:val="none" w:sz="0" w:space="0" w:color="auto"/>
                                        <w:left w:val="none" w:sz="0" w:space="0" w:color="auto"/>
                                        <w:bottom w:val="none" w:sz="0" w:space="0" w:color="auto"/>
                                        <w:right w:val="none" w:sz="0" w:space="0" w:color="auto"/>
                                      </w:divBdr>
                                      <w:divsChild>
                                        <w:div w:id="1166287231">
                                          <w:marLeft w:val="0"/>
                                          <w:marRight w:val="0"/>
                                          <w:marTop w:val="0"/>
                                          <w:marBottom w:val="0"/>
                                          <w:divBdr>
                                            <w:top w:val="none" w:sz="0" w:space="0" w:color="auto"/>
                                            <w:left w:val="none" w:sz="0" w:space="0" w:color="auto"/>
                                            <w:bottom w:val="none" w:sz="0" w:space="0" w:color="auto"/>
                                            <w:right w:val="none" w:sz="0" w:space="0" w:color="auto"/>
                                          </w:divBdr>
                                        </w:div>
                                      </w:divsChild>
                                    </w:div>
                                    <w:div w:id="1357466897">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921715848">
                              <w:marLeft w:val="0"/>
                              <w:marRight w:val="0"/>
                              <w:marTop w:val="349"/>
                              <w:marBottom w:val="349"/>
                              <w:divBdr>
                                <w:top w:val="none" w:sz="0" w:space="0" w:color="auto"/>
                                <w:left w:val="none" w:sz="0" w:space="0" w:color="auto"/>
                                <w:bottom w:val="none" w:sz="0" w:space="0" w:color="auto"/>
                                <w:right w:val="none" w:sz="0" w:space="0" w:color="auto"/>
                              </w:divBdr>
                              <w:divsChild>
                                <w:div w:id="2129547141">
                                  <w:marLeft w:val="0"/>
                                  <w:marRight w:val="0"/>
                                  <w:marTop w:val="0"/>
                                  <w:marBottom w:val="0"/>
                                  <w:divBdr>
                                    <w:top w:val="none" w:sz="0" w:space="0" w:color="auto"/>
                                    <w:left w:val="none" w:sz="0" w:space="0" w:color="auto"/>
                                    <w:bottom w:val="none" w:sz="0" w:space="0" w:color="auto"/>
                                    <w:right w:val="none" w:sz="0" w:space="0" w:color="auto"/>
                                  </w:divBdr>
                                </w:div>
                              </w:divsChild>
                            </w:div>
                            <w:div w:id="588734193">
                              <w:marLeft w:val="0"/>
                              <w:marRight w:val="0"/>
                              <w:marTop w:val="349"/>
                              <w:marBottom w:val="349"/>
                              <w:divBdr>
                                <w:top w:val="none" w:sz="0" w:space="0" w:color="auto"/>
                                <w:left w:val="none" w:sz="0" w:space="0" w:color="auto"/>
                                <w:bottom w:val="none" w:sz="0" w:space="0" w:color="auto"/>
                                <w:right w:val="none" w:sz="0" w:space="0" w:color="auto"/>
                              </w:divBdr>
                              <w:divsChild>
                                <w:div w:id="544803214">
                                  <w:marLeft w:val="0"/>
                                  <w:marRight w:val="0"/>
                                  <w:marTop w:val="0"/>
                                  <w:marBottom w:val="0"/>
                                  <w:divBdr>
                                    <w:top w:val="none" w:sz="0" w:space="0" w:color="auto"/>
                                    <w:left w:val="none" w:sz="0" w:space="0" w:color="auto"/>
                                    <w:bottom w:val="none" w:sz="0" w:space="0" w:color="auto"/>
                                    <w:right w:val="none" w:sz="0" w:space="0" w:color="auto"/>
                                  </w:divBdr>
                                </w:div>
                              </w:divsChild>
                            </w:div>
                            <w:div w:id="993997454">
                              <w:marLeft w:val="0"/>
                              <w:marRight w:val="0"/>
                              <w:marTop w:val="349"/>
                              <w:marBottom w:val="349"/>
                              <w:divBdr>
                                <w:top w:val="none" w:sz="0" w:space="0" w:color="auto"/>
                                <w:left w:val="none" w:sz="0" w:space="0" w:color="auto"/>
                                <w:bottom w:val="none" w:sz="0" w:space="0" w:color="auto"/>
                                <w:right w:val="none" w:sz="0" w:space="0" w:color="auto"/>
                              </w:divBdr>
                              <w:divsChild>
                                <w:div w:id="2055306554">
                                  <w:marLeft w:val="0"/>
                                  <w:marRight w:val="0"/>
                                  <w:marTop w:val="0"/>
                                  <w:marBottom w:val="0"/>
                                  <w:divBdr>
                                    <w:top w:val="none" w:sz="0" w:space="0" w:color="auto"/>
                                    <w:left w:val="none" w:sz="0" w:space="0" w:color="auto"/>
                                    <w:bottom w:val="none" w:sz="0" w:space="0" w:color="auto"/>
                                    <w:right w:val="none" w:sz="0" w:space="0" w:color="auto"/>
                                  </w:divBdr>
                                </w:div>
                              </w:divsChild>
                            </w:div>
                            <w:div w:id="731274517">
                              <w:marLeft w:val="0"/>
                              <w:marRight w:val="0"/>
                              <w:marTop w:val="349"/>
                              <w:marBottom w:val="349"/>
                              <w:divBdr>
                                <w:top w:val="none" w:sz="0" w:space="0" w:color="auto"/>
                                <w:left w:val="none" w:sz="0" w:space="0" w:color="auto"/>
                                <w:bottom w:val="none" w:sz="0" w:space="0" w:color="auto"/>
                                <w:right w:val="none" w:sz="0" w:space="0" w:color="auto"/>
                              </w:divBdr>
                              <w:divsChild>
                                <w:div w:id="373041276">
                                  <w:marLeft w:val="0"/>
                                  <w:marRight w:val="0"/>
                                  <w:marTop w:val="0"/>
                                  <w:marBottom w:val="0"/>
                                  <w:divBdr>
                                    <w:top w:val="none" w:sz="0" w:space="0" w:color="auto"/>
                                    <w:left w:val="none" w:sz="0" w:space="0" w:color="auto"/>
                                    <w:bottom w:val="none" w:sz="0" w:space="0" w:color="auto"/>
                                    <w:right w:val="none" w:sz="0" w:space="0" w:color="auto"/>
                                  </w:divBdr>
                                </w:div>
                              </w:divsChild>
                            </w:div>
                            <w:div w:id="1936550822">
                              <w:marLeft w:val="0"/>
                              <w:marRight w:val="0"/>
                              <w:marTop w:val="349"/>
                              <w:marBottom w:val="349"/>
                              <w:divBdr>
                                <w:top w:val="none" w:sz="0" w:space="0" w:color="auto"/>
                                <w:left w:val="none" w:sz="0" w:space="0" w:color="auto"/>
                                <w:bottom w:val="none" w:sz="0" w:space="0" w:color="auto"/>
                                <w:right w:val="none" w:sz="0" w:space="0" w:color="auto"/>
                              </w:divBdr>
                              <w:divsChild>
                                <w:div w:id="501509758">
                                  <w:marLeft w:val="0"/>
                                  <w:marRight w:val="0"/>
                                  <w:marTop w:val="0"/>
                                  <w:marBottom w:val="0"/>
                                  <w:divBdr>
                                    <w:top w:val="none" w:sz="0" w:space="0" w:color="auto"/>
                                    <w:left w:val="none" w:sz="0" w:space="0" w:color="auto"/>
                                    <w:bottom w:val="none" w:sz="0" w:space="0" w:color="auto"/>
                                    <w:right w:val="none" w:sz="0" w:space="0" w:color="auto"/>
                                  </w:divBdr>
                                </w:div>
                              </w:divsChild>
                            </w:div>
                            <w:div w:id="627206732">
                              <w:marLeft w:val="0"/>
                              <w:marRight w:val="0"/>
                              <w:marTop w:val="349"/>
                              <w:marBottom w:val="349"/>
                              <w:divBdr>
                                <w:top w:val="none" w:sz="0" w:space="0" w:color="auto"/>
                                <w:left w:val="none" w:sz="0" w:space="0" w:color="auto"/>
                                <w:bottom w:val="none" w:sz="0" w:space="0" w:color="auto"/>
                                <w:right w:val="none" w:sz="0" w:space="0" w:color="auto"/>
                              </w:divBdr>
                              <w:divsChild>
                                <w:div w:id="1737899186">
                                  <w:marLeft w:val="0"/>
                                  <w:marRight w:val="0"/>
                                  <w:marTop w:val="0"/>
                                  <w:marBottom w:val="0"/>
                                  <w:divBdr>
                                    <w:top w:val="none" w:sz="0" w:space="0" w:color="auto"/>
                                    <w:left w:val="none" w:sz="0" w:space="0" w:color="auto"/>
                                    <w:bottom w:val="none" w:sz="0" w:space="0" w:color="auto"/>
                                    <w:right w:val="none" w:sz="0" w:space="0" w:color="auto"/>
                                  </w:divBdr>
                                </w:div>
                              </w:divsChild>
                            </w:div>
                            <w:div w:id="1249803186">
                              <w:marLeft w:val="0"/>
                              <w:marRight w:val="0"/>
                              <w:marTop w:val="349"/>
                              <w:marBottom w:val="349"/>
                              <w:divBdr>
                                <w:top w:val="none" w:sz="0" w:space="0" w:color="auto"/>
                                <w:left w:val="none" w:sz="0" w:space="0" w:color="auto"/>
                                <w:bottom w:val="none" w:sz="0" w:space="0" w:color="auto"/>
                                <w:right w:val="none" w:sz="0" w:space="0" w:color="auto"/>
                              </w:divBdr>
                              <w:divsChild>
                                <w:div w:id="30870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384078">
      <w:bodyDiv w:val="1"/>
      <w:marLeft w:val="0"/>
      <w:marRight w:val="0"/>
      <w:marTop w:val="0"/>
      <w:marBottom w:val="0"/>
      <w:divBdr>
        <w:top w:val="none" w:sz="0" w:space="0" w:color="auto"/>
        <w:left w:val="none" w:sz="0" w:space="0" w:color="auto"/>
        <w:bottom w:val="none" w:sz="0" w:space="0" w:color="auto"/>
        <w:right w:val="none" w:sz="0" w:space="0" w:color="auto"/>
      </w:divBdr>
      <w:divsChild>
        <w:div w:id="808740423">
          <w:marLeft w:val="0"/>
          <w:marRight w:val="0"/>
          <w:marTop w:val="0"/>
          <w:marBottom w:val="0"/>
          <w:divBdr>
            <w:top w:val="none" w:sz="0" w:space="0" w:color="auto"/>
            <w:left w:val="none" w:sz="0" w:space="0" w:color="auto"/>
            <w:bottom w:val="none" w:sz="0" w:space="0" w:color="auto"/>
            <w:right w:val="none" w:sz="0" w:space="0" w:color="auto"/>
          </w:divBdr>
        </w:div>
        <w:div w:id="1337345576">
          <w:marLeft w:val="0"/>
          <w:marRight w:val="0"/>
          <w:marTop w:val="0"/>
          <w:marBottom w:val="0"/>
          <w:divBdr>
            <w:top w:val="none" w:sz="0" w:space="0" w:color="auto"/>
            <w:left w:val="none" w:sz="0" w:space="0" w:color="auto"/>
            <w:bottom w:val="none" w:sz="0" w:space="0" w:color="auto"/>
            <w:right w:val="none" w:sz="0" w:space="0" w:color="auto"/>
          </w:divBdr>
          <w:divsChild>
            <w:div w:id="1139764661">
              <w:marLeft w:val="0"/>
              <w:marRight w:val="0"/>
              <w:marTop w:val="0"/>
              <w:marBottom w:val="0"/>
              <w:divBdr>
                <w:top w:val="none" w:sz="0" w:space="0" w:color="auto"/>
                <w:left w:val="none" w:sz="0" w:space="0" w:color="auto"/>
                <w:bottom w:val="none" w:sz="0" w:space="0" w:color="auto"/>
                <w:right w:val="none" w:sz="0" w:space="0" w:color="auto"/>
              </w:divBdr>
              <w:divsChild>
                <w:div w:id="1095172511">
                  <w:marLeft w:val="0"/>
                  <w:marRight w:val="0"/>
                  <w:marTop w:val="0"/>
                  <w:marBottom w:val="0"/>
                  <w:divBdr>
                    <w:top w:val="none" w:sz="0" w:space="0" w:color="auto"/>
                    <w:left w:val="none" w:sz="0" w:space="0" w:color="auto"/>
                    <w:bottom w:val="none" w:sz="0" w:space="0" w:color="auto"/>
                    <w:right w:val="none" w:sz="0" w:space="0" w:color="auto"/>
                  </w:divBdr>
                </w:div>
              </w:divsChild>
            </w:div>
            <w:div w:id="1389763691">
              <w:marLeft w:val="0"/>
              <w:marRight w:val="0"/>
              <w:marTop w:val="0"/>
              <w:marBottom w:val="300"/>
              <w:divBdr>
                <w:top w:val="none" w:sz="0" w:space="0" w:color="auto"/>
                <w:left w:val="none" w:sz="0" w:space="0" w:color="auto"/>
                <w:bottom w:val="none" w:sz="0" w:space="0" w:color="auto"/>
                <w:right w:val="none" w:sz="0" w:space="0" w:color="auto"/>
              </w:divBdr>
            </w:div>
          </w:divsChild>
        </w:div>
        <w:div w:id="2086222100">
          <w:marLeft w:val="0"/>
          <w:marRight w:val="0"/>
          <w:marTop w:val="0"/>
          <w:marBottom w:val="0"/>
          <w:divBdr>
            <w:top w:val="none" w:sz="0" w:space="0" w:color="auto"/>
            <w:left w:val="none" w:sz="0" w:space="0" w:color="auto"/>
            <w:bottom w:val="none" w:sz="0" w:space="0" w:color="auto"/>
            <w:right w:val="none" w:sz="0" w:space="0" w:color="auto"/>
          </w:divBdr>
        </w:div>
      </w:divsChild>
    </w:div>
    <w:div w:id="1018699763">
      <w:bodyDiv w:val="1"/>
      <w:marLeft w:val="0"/>
      <w:marRight w:val="0"/>
      <w:marTop w:val="0"/>
      <w:marBottom w:val="0"/>
      <w:divBdr>
        <w:top w:val="none" w:sz="0" w:space="0" w:color="auto"/>
        <w:left w:val="none" w:sz="0" w:space="0" w:color="auto"/>
        <w:bottom w:val="none" w:sz="0" w:space="0" w:color="auto"/>
        <w:right w:val="none" w:sz="0" w:space="0" w:color="auto"/>
      </w:divBdr>
      <w:divsChild>
        <w:div w:id="182323188">
          <w:marLeft w:val="0"/>
          <w:marRight w:val="0"/>
          <w:marTop w:val="0"/>
          <w:marBottom w:val="0"/>
          <w:divBdr>
            <w:top w:val="none" w:sz="0" w:space="0" w:color="auto"/>
            <w:left w:val="none" w:sz="0" w:space="0" w:color="auto"/>
            <w:bottom w:val="none" w:sz="0" w:space="0" w:color="auto"/>
            <w:right w:val="none" w:sz="0" w:space="0" w:color="auto"/>
          </w:divBdr>
          <w:divsChild>
            <w:div w:id="1256476558">
              <w:marLeft w:val="0"/>
              <w:marRight w:val="0"/>
              <w:marTop w:val="0"/>
              <w:marBottom w:val="0"/>
              <w:divBdr>
                <w:top w:val="none" w:sz="0" w:space="0" w:color="auto"/>
                <w:left w:val="none" w:sz="0" w:space="0" w:color="auto"/>
                <w:bottom w:val="none" w:sz="0" w:space="0" w:color="auto"/>
                <w:right w:val="none" w:sz="0" w:space="0" w:color="auto"/>
              </w:divBdr>
              <w:divsChild>
                <w:div w:id="829249975">
                  <w:marLeft w:val="0"/>
                  <w:marRight w:val="0"/>
                  <w:marTop w:val="0"/>
                  <w:marBottom w:val="0"/>
                  <w:divBdr>
                    <w:top w:val="none" w:sz="0" w:space="0" w:color="auto"/>
                    <w:left w:val="none" w:sz="0" w:space="0" w:color="auto"/>
                    <w:bottom w:val="none" w:sz="0" w:space="0" w:color="auto"/>
                    <w:right w:val="none" w:sz="0" w:space="0" w:color="auto"/>
                  </w:divBdr>
                </w:div>
                <w:div w:id="1006709555">
                  <w:marLeft w:val="0"/>
                  <w:marRight w:val="0"/>
                  <w:marTop w:val="729"/>
                  <w:marBottom w:val="0"/>
                  <w:divBdr>
                    <w:top w:val="none" w:sz="0" w:space="0" w:color="auto"/>
                    <w:left w:val="none" w:sz="0" w:space="0" w:color="auto"/>
                    <w:bottom w:val="none" w:sz="0" w:space="0" w:color="auto"/>
                    <w:right w:val="none" w:sz="0" w:space="0" w:color="auto"/>
                  </w:divBdr>
                  <w:divsChild>
                    <w:div w:id="970861706">
                      <w:marLeft w:val="0"/>
                      <w:marRight w:val="0"/>
                      <w:marTop w:val="0"/>
                      <w:marBottom w:val="0"/>
                      <w:divBdr>
                        <w:top w:val="none" w:sz="0" w:space="0" w:color="auto"/>
                        <w:left w:val="none" w:sz="0" w:space="0" w:color="auto"/>
                        <w:bottom w:val="none" w:sz="0" w:space="0" w:color="auto"/>
                        <w:right w:val="none" w:sz="0" w:space="0" w:color="auto"/>
                      </w:divBdr>
                      <w:divsChild>
                        <w:div w:id="2014187625">
                          <w:marLeft w:val="0"/>
                          <w:marRight w:val="0"/>
                          <w:marTop w:val="0"/>
                          <w:marBottom w:val="0"/>
                          <w:divBdr>
                            <w:top w:val="none" w:sz="0" w:space="0" w:color="auto"/>
                            <w:left w:val="none" w:sz="0" w:space="0" w:color="auto"/>
                            <w:bottom w:val="none" w:sz="0" w:space="0" w:color="auto"/>
                            <w:right w:val="none" w:sz="0" w:space="0" w:color="auto"/>
                          </w:divBdr>
                          <w:divsChild>
                            <w:div w:id="1565405988">
                              <w:marLeft w:val="0"/>
                              <w:marRight w:val="0"/>
                              <w:marTop w:val="0"/>
                              <w:marBottom w:val="0"/>
                              <w:divBdr>
                                <w:top w:val="none" w:sz="0" w:space="0" w:color="auto"/>
                                <w:left w:val="none" w:sz="0" w:space="0" w:color="auto"/>
                                <w:bottom w:val="none" w:sz="0" w:space="0" w:color="auto"/>
                                <w:right w:val="none" w:sz="0" w:space="0" w:color="auto"/>
                              </w:divBdr>
                            </w:div>
                          </w:divsChild>
                        </w:div>
                        <w:div w:id="678236189">
                          <w:marLeft w:val="0"/>
                          <w:marRight w:val="164"/>
                          <w:marTop w:val="0"/>
                          <w:marBottom w:val="0"/>
                          <w:divBdr>
                            <w:top w:val="none" w:sz="0" w:space="0" w:color="auto"/>
                            <w:left w:val="none" w:sz="0" w:space="0" w:color="auto"/>
                            <w:bottom w:val="none" w:sz="0" w:space="0" w:color="auto"/>
                            <w:right w:val="none" w:sz="0" w:space="0" w:color="auto"/>
                          </w:divBdr>
                        </w:div>
                        <w:div w:id="727608799">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331009">
          <w:marLeft w:val="0"/>
          <w:marRight w:val="0"/>
          <w:marTop w:val="0"/>
          <w:marBottom w:val="0"/>
          <w:divBdr>
            <w:top w:val="none" w:sz="0" w:space="0" w:color="auto"/>
            <w:left w:val="none" w:sz="0" w:space="0" w:color="auto"/>
            <w:bottom w:val="none" w:sz="0" w:space="0" w:color="auto"/>
            <w:right w:val="none" w:sz="0" w:space="0" w:color="auto"/>
          </w:divBdr>
          <w:divsChild>
            <w:div w:id="1230916882">
              <w:marLeft w:val="0"/>
              <w:marRight w:val="0"/>
              <w:marTop w:val="0"/>
              <w:marBottom w:val="0"/>
              <w:divBdr>
                <w:top w:val="none" w:sz="0" w:space="0" w:color="auto"/>
                <w:left w:val="none" w:sz="0" w:space="0" w:color="auto"/>
                <w:bottom w:val="none" w:sz="0" w:space="0" w:color="auto"/>
                <w:right w:val="none" w:sz="0" w:space="0" w:color="auto"/>
              </w:divBdr>
              <w:divsChild>
                <w:div w:id="1442264186">
                  <w:marLeft w:val="0"/>
                  <w:marRight w:val="0"/>
                  <w:marTop w:val="0"/>
                  <w:marBottom w:val="0"/>
                  <w:divBdr>
                    <w:top w:val="none" w:sz="0" w:space="0" w:color="auto"/>
                    <w:left w:val="none" w:sz="0" w:space="0" w:color="auto"/>
                    <w:bottom w:val="none" w:sz="0" w:space="0" w:color="auto"/>
                    <w:right w:val="none" w:sz="0" w:space="0" w:color="auto"/>
                  </w:divBdr>
                  <w:divsChild>
                    <w:div w:id="1703167023">
                      <w:marLeft w:val="0"/>
                      <w:marRight w:val="1823"/>
                      <w:marTop w:val="0"/>
                      <w:marBottom w:val="0"/>
                      <w:divBdr>
                        <w:top w:val="none" w:sz="0" w:space="0" w:color="auto"/>
                        <w:left w:val="none" w:sz="0" w:space="0" w:color="auto"/>
                        <w:bottom w:val="none" w:sz="0" w:space="0" w:color="auto"/>
                        <w:right w:val="none" w:sz="0" w:space="0" w:color="auto"/>
                      </w:divBdr>
                      <w:divsChild>
                        <w:div w:id="1412921275">
                          <w:marLeft w:val="0"/>
                          <w:marRight w:val="0"/>
                          <w:marTop w:val="729"/>
                          <w:marBottom w:val="729"/>
                          <w:divBdr>
                            <w:top w:val="none" w:sz="0" w:space="0" w:color="auto"/>
                            <w:left w:val="none" w:sz="0" w:space="0" w:color="auto"/>
                            <w:bottom w:val="none" w:sz="0" w:space="0" w:color="auto"/>
                            <w:right w:val="none" w:sz="0" w:space="0" w:color="auto"/>
                          </w:divBdr>
                          <w:divsChild>
                            <w:div w:id="612250095">
                              <w:marLeft w:val="0"/>
                              <w:marRight w:val="0"/>
                              <w:marTop w:val="0"/>
                              <w:marBottom w:val="365"/>
                              <w:divBdr>
                                <w:top w:val="none" w:sz="0" w:space="0" w:color="auto"/>
                                <w:left w:val="none" w:sz="0" w:space="0" w:color="auto"/>
                                <w:bottom w:val="none" w:sz="0" w:space="0" w:color="auto"/>
                                <w:right w:val="none" w:sz="0" w:space="0" w:color="auto"/>
                              </w:divBdr>
                            </w:div>
                            <w:div w:id="896549065">
                              <w:marLeft w:val="0"/>
                              <w:marRight w:val="0"/>
                              <w:marTop w:val="365"/>
                              <w:marBottom w:val="365"/>
                              <w:divBdr>
                                <w:top w:val="none" w:sz="0" w:space="0" w:color="auto"/>
                                <w:left w:val="none" w:sz="0" w:space="0" w:color="auto"/>
                                <w:bottom w:val="none" w:sz="0" w:space="0" w:color="auto"/>
                                <w:right w:val="none" w:sz="0" w:space="0" w:color="auto"/>
                              </w:divBdr>
                            </w:div>
                            <w:div w:id="126973977">
                              <w:marLeft w:val="0"/>
                              <w:marRight w:val="0"/>
                              <w:marTop w:val="365"/>
                              <w:marBottom w:val="729"/>
                              <w:divBdr>
                                <w:top w:val="single" w:sz="6" w:space="31" w:color="EB5D0B"/>
                                <w:left w:val="none" w:sz="0" w:space="0" w:color="auto"/>
                                <w:bottom w:val="single" w:sz="6" w:space="31" w:color="EB5D0B"/>
                                <w:right w:val="none" w:sz="0" w:space="0" w:color="auto"/>
                              </w:divBdr>
                            </w:div>
                            <w:div w:id="694232844">
                              <w:marLeft w:val="0"/>
                              <w:marRight w:val="0"/>
                              <w:marTop w:val="292"/>
                              <w:marBottom w:val="292"/>
                              <w:divBdr>
                                <w:top w:val="none" w:sz="0" w:space="0" w:color="auto"/>
                                <w:left w:val="none" w:sz="0" w:space="0" w:color="auto"/>
                                <w:bottom w:val="none" w:sz="0" w:space="0" w:color="auto"/>
                                <w:right w:val="none" w:sz="0" w:space="0" w:color="auto"/>
                              </w:divBdr>
                              <w:divsChild>
                                <w:div w:id="1993605638">
                                  <w:marLeft w:val="0"/>
                                  <w:marRight w:val="0"/>
                                  <w:marTop w:val="0"/>
                                  <w:marBottom w:val="0"/>
                                  <w:divBdr>
                                    <w:top w:val="none" w:sz="0" w:space="0" w:color="auto"/>
                                    <w:left w:val="none" w:sz="0" w:space="0" w:color="auto"/>
                                    <w:bottom w:val="none" w:sz="0" w:space="0" w:color="auto"/>
                                    <w:right w:val="none" w:sz="0" w:space="0" w:color="auto"/>
                                  </w:divBdr>
                                </w:div>
                              </w:divsChild>
                            </w:div>
                            <w:div w:id="355618837">
                              <w:marLeft w:val="0"/>
                              <w:marRight w:val="0"/>
                              <w:marTop w:val="437"/>
                              <w:marBottom w:val="437"/>
                              <w:divBdr>
                                <w:top w:val="none" w:sz="0" w:space="0" w:color="auto"/>
                                <w:left w:val="none" w:sz="0" w:space="0" w:color="auto"/>
                                <w:bottom w:val="none" w:sz="0" w:space="0" w:color="auto"/>
                                <w:right w:val="none" w:sz="0" w:space="0" w:color="auto"/>
                              </w:divBdr>
                            </w:div>
                            <w:div w:id="2073965588">
                              <w:marLeft w:val="0"/>
                              <w:marRight w:val="0"/>
                              <w:marTop w:val="292"/>
                              <w:marBottom w:val="292"/>
                              <w:divBdr>
                                <w:top w:val="none" w:sz="0" w:space="0" w:color="auto"/>
                                <w:left w:val="none" w:sz="0" w:space="0" w:color="auto"/>
                                <w:bottom w:val="none" w:sz="0" w:space="0" w:color="auto"/>
                                <w:right w:val="none" w:sz="0" w:space="0" w:color="auto"/>
                              </w:divBdr>
                              <w:divsChild>
                                <w:div w:id="1591235443">
                                  <w:marLeft w:val="0"/>
                                  <w:marRight w:val="0"/>
                                  <w:marTop w:val="0"/>
                                  <w:marBottom w:val="0"/>
                                  <w:divBdr>
                                    <w:top w:val="none" w:sz="0" w:space="0" w:color="auto"/>
                                    <w:left w:val="none" w:sz="0" w:space="0" w:color="auto"/>
                                    <w:bottom w:val="none" w:sz="0" w:space="0" w:color="auto"/>
                                    <w:right w:val="none" w:sz="0" w:space="0" w:color="auto"/>
                                  </w:divBdr>
                                </w:div>
                              </w:divsChild>
                            </w:div>
                            <w:div w:id="2127893707">
                              <w:marLeft w:val="0"/>
                              <w:marRight w:val="0"/>
                              <w:marTop w:val="437"/>
                              <w:marBottom w:val="547"/>
                              <w:divBdr>
                                <w:top w:val="none" w:sz="0" w:space="0" w:color="auto"/>
                                <w:left w:val="none" w:sz="0" w:space="0" w:color="auto"/>
                                <w:bottom w:val="none" w:sz="0" w:space="0" w:color="auto"/>
                                <w:right w:val="none" w:sz="0" w:space="0" w:color="auto"/>
                              </w:divBdr>
                              <w:divsChild>
                                <w:div w:id="708065707">
                                  <w:marLeft w:val="0"/>
                                  <w:marRight w:val="0"/>
                                  <w:marTop w:val="0"/>
                                  <w:marBottom w:val="0"/>
                                  <w:divBdr>
                                    <w:top w:val="none" w:sz="0" w:space="0" w:color="auto"/>
                                    <w:left w:val="none" w:sz="0" w:space="0" w:color="auto"/>
                                    <w:bottom w:val="single" w:sz="6" w:space="18" w:color="B8B9BA"/>
                                    <w:right w:val="none" w:sz="0" w:space="0" w:color="auto"/>
                                  </w:divBdr>
                                  <w:divsChild>
                                    <w:div w:id="1909068781">
                                      <w:marLeft w:val="0"/>
                                      <w:marRight w:val="0"/>
                                      <w:marTop w:val="0"/>
                                      <w:marBottom w:val="0"/>
                                      <w:divBdr>
                                        <w:top w:val="none" w:sz="0" w:space="0" w:color="auto"/>
                                        <w:left w:val="none" w:sz="0" w:space="0" w:color="auto"/>
                                        <w:bottom w:val="none" w:sz="0" w:space="0" w:color="auto"/>
                                        <w:right w:val="none" w:sz="0" w:space="0" w:color="auto"/>
                                      </w:divBdr>
                                    </w:div>
                                    <w:div w:id="412119043">
                                      <w:marLeft w:val="0"/>
                                      <w:marRight w:val="0"/>
                                      <w:marTop w:val="273"/>
                                      <w:marBottom w:val="0"/>
                                      <w:divBdr>
                                        <w:top w:val="none" w:sz="0" w:space="0" w:color="auto"/>
                                        <w:left w:val="none" w:sz="0" w:space="0" w:color="auto"/>
                                        <w:bottom w:val="none" w:sz="0" w:space="0" w:color="auto"/>
                                        <w:right w:val="none" w:sz="0" w:space="0" w:color="auto"/>
                                      </w:divBdr>
                                      <w:divsChild>
                                        <w:div w:id="2024088125">
                                          <w:marLeft w:val="0"/>
                                          <w:marRight w:val="0"/>
                                          <w:marTop w:val="0"/>
                                          <w:marBottom w:val="0"/>
                                          <w:divBdr>
                                            <w:top w:val="none" w:sz="0" w:space="0" w:color="auto"/>
                                            <w:left w:val="none" w:sz="0" w:space="0" w:color="auto"/>
                                            <w:bottom w:val="none" w:sz="0" w:space="0" w:color="auto"/>
                                            <w:right w:val="none" w:sz="0" w:space="0" w:color="auto"/>
                                          </w:divBdr>
                                        </w:div>
                                      </w:divsChild>
                                    </w:div>
                                    <w:div w:id="119630941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40151179">
                              <w:marLeft w:val="0"/>
                              <w:marRight w:val="0"/>
                              <w:marTop w:val="437"/>
                              <w:marBottom w:val="437"/>
                              <w:divBdr>
                                <w:top w:val="none" w:sz="0" w:space="0" w:color="auto"/>
                                <w:left w:val="none" w:sz="0" w:space="0" w:color="auto"/>
                                <w:bottom w:val="none" w:sz="0" w:space="0" w:color="auto"/>
                                <w:right w:val="none" w:sz="0" w:space="0" w:color="auto"/>
                              </w:divBdr>
                            </w:div>
                            <w:div w:id="723601229">
                              <w:marLeft w:val="0"/>
                              <w:marRight w:val="0"/>
                              <w:marTop w:val="292"/>
                              <w:marBottom w:val="292"/>
                              <w:divBdr>
                                <w:top w:val="none" w:sz="0" w:space="0" w:color="auto"/>
                                <w:left w:val="none" w:sz="0" w:space="0" w:color="auto"/>
                                <w:bottom w:val="none" w:sz="0" w:space="0" w:color="auto"/>
                                <w:right w:val="none" w:sz="0" w:space="0" w:color="auto"/>
                              </w:divBdr>
                              <w:divsChild>
                                <w:div w:id="165293587">
                                  <w:marLeft w:val="0"/>
                                  <w:marRight w:val="0"/>
                                  <w:marTop w:val="0"/>
                                  <w:marBottom w:val="0"/>
                                  <w:divBdr>
                                    <w:top w:val="none" w:sz="0" w:space="0" w:color="auto"/>
                                    <w:left w:val="none" w:sz="0" w:space="0" w:color="auto"/>
                                    <w:bottom w:val="none" w:sz="0" w:space="0" w:color="auto"/>
                                    <w:right w:val="none" w:sz="0" w:space="0" w:color="auto"/>
                                  </w:divBdr>
                                </w:div>
                              </w:divsChild>
                            </w:div>
                            <w:div w:id="1951280066">
                              <w:marLeft w:val="0"/>
                              <w:marRight w:val="0"/>
                              <w:marTop w:val="437"/>
                              <w:marBottom w:val="437"/>
                              <w:divBdr>
                                <w:top w:val="none" w:sz="0" w:space="0" w:color="auto"/>
                                <w:left w:val="none" w:sz="0" w:space="0" w:color="auto"/>
                                <w:bottom w:val="none" w:sz="0" w:space="0" w:color="auto"/>
                                <w:right w:val="none" w:sz="0" w:space="0" w:color="auto"/>
                              </w:divBdr>
                            </w:div>
                            <w:div w:id="298073411">
                              <w:marLeft w:val="0"/>
                              <w:marRight w:val="0"/>
                              <w:marTop w:val="292"/>
                              <w:marBottom w:val="292"/>
                              <w:divBdr>
                                <w:top w:val="none" w:sz="0" w:space="0" w:color="auto"/>
                                <w:left w:val="none" w:sz="0" w:space="0" w:color="auto"/>
                                <w:bottom w:val="none" w:sz="0" w:space="0" w:color="auto"/>
                                <w:right w:val="none" w:sz="0" w:space="0" w:color="auto"/>
                              </w:divBdr>
                              <w:divsChild>
                                <w:div w:id="1416324680">
                                  <w:marLeft w:val="0"/>
                                  <w:marRight w:val="0"/>
                                  <w:marTop w:val="0"/>
                                  <w:marBottom w:val="0"/>
                                  <w:divBdr>
                                    <w:top w:val="none" w:sz="0" w:space="0" w:color="auto"/>
                                    <w:left w:val="none" w:sz="0" w:space="0" w:color="auto"/>
                                    <w:bottom w:val="none" w:sz="0" w:space="0" w:color="auto"/>
                                    <w:right w:val="none" w:sz="0" w:space="0" w:color="auto"/>
                                  </w:divBdr>
                                </w:div>
                              </w:divsChild>
                            </w:div>
                            <w:div w:id="1579828898">
                              <w:marLeft w:val="0"/>
                              <w:marRight w:val="0"/>
                              <w:marTop w:val="437"/>
                              <w:marBottom w:val="437"/>
                              <w:divBdr>
                                <w:top w:val="none" w:sz="0" w:space="0" w:color="auto"/>
                                <w:left w:val="none" w:sz="0" w:space="0" w:color="auto"/>
                                <w:bottom w:val="none" w:sz="0" w:space="0" w:color="auto"/>
                                <w:right w:val="none" w:sz="0" w:space="0" w:color="auto"/>
                              </w:divBdr>
                            </w:div>
                            <w:div w:id="1237401174">
                              <w:marLeft w:val="0"/>
                              <w:marRight w:val="0"/>
                              <w:marTop w:val="292"/>
                              <w:marBottom w:val="292"/>
                              <w:divBdr>
                                <w:top w:val="none" w:sz="0" w:space="0" w:color="auto"/>
                                <w:left w:val="none" w:sz="0" w:space="0" w:color="auto"/>
                                <w:bottom w:val="none" w:sz="0" w:space="0" w:color="auto"/>
                                <w:right w:val="none" w:sz="0" w:space="0" w:color="auto"/>
                              </w:divBdr>
                              <w:divsChild>
                                <w:div w:id="1610552587">
                                  <w:marLeft w:val="0"/>
                                  <w:marRight w:val="0"/>
                                  <w:marTop w:val="0"/>
                                  <w:marBottom w:val="0"/>
                                  <w:divBdr>
                                    <w:top w:val="none" w:sz="0" w:space="0" w:color="auto"/>
                                    <w:left w:val="none" w:sz="0" w:space="0" w:color="auto"/>
                                    <w:bottom w:val="none" w:sz="0" w:space="0" w:color="auto"/>
                                    <w:right w:val="none" w:sz="0" w:space="0" w:color="auto"/>
                                  </w:divBdr>
                                </w:div>
                              </w:divsChild>
                            </w:div>
                            <w:div w:id="774905655">
                              <w:marLeft w:val="0"/>
                              <w:marRight w:val="0"/>
                              <w:marTop w:val="437"/>
                              <w:marBottom w:val="547"/>
                              <w:divBdr>
                                <w:top w:val="none" w:sz="0" w:space="0" w:color="auto"/>
                                <w:left w:val="none" w:sz="0" w:space="0" w:color="auto"/>
                                <w:bottom w:val="none" w:sz="0" w:space="0" w:color="auto"/>
                                <w:right w:val="none" w:sz="0" w:space="0" w:color="auto"/>
                              </w:divBdr>
                              <w:divsChild>
                                <w:div w:id="225386066">
                                  <w:marLeft w:val="0"/>
                                  <w:marRight w:val="0"/>
                                  <w:marTop w:val="0"/>
                                  <w:marBottom w:val="0"/>
                                  <w:divBdr>
                                    <w:top w:val="none" w:sz="0" w:space="0" w:color="auto"/>
                                    <w:left w:val="none" w:sz="0" w:space="0" w:color="auto"/>
                                    <w:bottom w:val="single" w:sz="6" w:space="18" w:color="B8B9BA"/>
                                    <w:right w:val="none" w:sz="0" w:space="0" w:color="auto"/>
                                  </w:divBdr>
                                  <w:divsChild>
                                    <w:div w:id="2103912394">
                                      <w:marLeft w:val="0"/>
                                      <w:marRight w:val="0"/>
                                      <w:marTop w:val="0"/>
                                      <w:marBottom w:val="0"/>
                                      <w:divBdr>
                                        <w:top w:val="none" w:sz="0" w:space="0" w:color="auto"/>
                                        <w:left w:val="none" w:sz="0" w:space="0" w:color="auto"/>
                                        <w:bottom w:val="none" w:sz="0" w:space="0" w:color="auto"/>
                                        <w:right w:val="none" w:sz="0" w:space="0" w:color="auto"/>
                                      </w:divBdr>
                                    </w:div>
                                    <w:div w:id="1631204725">
                                      <w:marLeft w:val="0"/>
                                      <w:marRight w:val="0"/>
                                      <w:marTop w:val="273"/>
                                      <w:marBottom w:val="0"/>
                                      <w:divBdr>
                                        <w:top w:val="none" w:sz="0" w:space="0" w:color="auto"/>
                                        <w:left w:val="none" w:sz="0" w:space="0" w:color="auto"/>
                                        <w:bottom w:val="none" w:sz="0" w:space="0" w:color="auto"/>
                                        <w:right w:val="none" w:sz="0" w:space="0" w:color="auto"/>
                                      </w:divBdr>
                                      <w:divsChild>
                                        <w:div w:id="297801302">
                                          <w:marLeft w:val="0"/>
                                          <w:marRight w:val="0"/>
                                          <w:marTop w:val="0"/>
                                          <w:marBottom w:val="0"/>
                                          <w:divBdr>
                                            <w:top w:val="none" w:sz="0" w:space="0" w:color="auto"/>
                                            <w:left w:val="none" w:sz="0" w:space="0" w:color="auto"/>
                                            <w:bottom w:val="none" w:sz="0" w:space="0" w:color="auto"/>
                                            <w:right w:val="none" w:sz="0" w:space="0" w:color="auto"/>
                                          </w:divBdr>
                                        </w:div>
                                      </w:divsChild>
                                    </w:div>
                                    <w:div w:id="155165033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6014652">
                              <w:marLeft w:val="0"/>
                              <w:marRight w:val="0"/>
                              <w:marTop w:val="437"/>
                              <w:marBottom w:val="437"/>
                              <w:divBdr>
                                <w:top w:val="none" w:sz="0" w:space="0" w:color="auto"/>
                                <w:left w:val="none" w:sz="0" w:space="0" w:color="auto"/>
                                <w:bottom w:val="none" w:sz="0" w:space="0" w:color="auto"/>
                                <w:right w:val="none" w:sz="0" w:space="0" w:color="auto"/>
                              </w:divBdr>
                            </w:div>
                            <w:div w:id="767116081">
                              <w:marLeft w:val="0"/>
                              <w:marRight w:val="0"/>
                              <w:marTop w:val="292"/>
                              <w:marBottom w:val="292"/>
                              <w:divBdr>
                                <w:top w:val="none" w:sz="0" w:space="0" w:color="auto"/>
                                <w:left w:val="none" w:sz="0" w:space="0" w:color="auto"/>
                                <w:bottom w:val="none" w:sz="0" w:space="0" w:color="auto"/>
                                <w:right w:val="none" w:sz="0" w:space="0" w:color="auto"/>
                              </w:divBdr>
                              <w:divsChild>
                                <w:div w:id="191263216">
                                  <w:marLeft w:val="0"/>
                                  <w:marRight w:val="0"/>
                                  <w:marTop w:val="0"/>
                                  <w:marBottom w:val="0"/>
                                  <w:divBdr>
                                    <w:top w:val="none" w:sz="0" w:space="0" w:color="auto"/>
                                    <w:left w:val="none" w:sz="0" w:space="0" w:color="auto"/>
                                    <w:bottom w:val="none" w:sz="0" w:space="0" w:color="auto"/>
                                    <w:right w:val="none" w:sz="0" w:space="0" w:color="auto"/>
                                  </w:divBdr>
                                </w:div>
                              </w:divsChild>
                            </w:div>
                            <w:div w:id="1336495383">
                              <w:marLeft w:val="0"/>
                              <w:marRight w:val="0"/>
                              <w:marTop w:val="437"/>
                              <w:marBottom w:val="437"/>
                              <w:divBdr>
                                <w:top w:val="none" w:sz="0" w:space="0" w:color="auto"/>
                                <w:left w:val="none" w:sz="0" w:space="0" w:color="auto"/>
                                <w:bottom w:val="none" w:sz="0" w:space="0" w:color="auto"/>
                                <w:right w:val="none" w:sz="0" w:space="0" w:color="auto"/>
                              </w:divBdr>
                            </w:div>
                            <w:div w:id="1327367587">
                              <w:marLeft w:val="0"/>
                              <w:marRight w:val="0"/>
                              <w:marTop w:val="292"/>
                              <w:marBottom w:val="292"/>
                              <w:divBdr>
                                <w:top w:val="none" w:sz="0" w:space="0" w:color="auto"/>
                                <w:left w:val="none" w:sz="0" w:space="0" w:color="auto"/>
                                <w:bottom w:val="none" w:sz="0" w:space="0" w:color="auto"/>
                                <w:right w:val="none" w:sz="0" w:space="0" w:color="auto"/>
                              </w:divBdr>
                              <w:divsChild>
                                <w:div w:id="876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4746744">
      <w:bodyDiv w:val="1"/>
      <w:marLeft w:val="0"/>
      <w:marRight w:val="0"/>
      <w:marTop w:val="0"/>
      <w:marBottom w:val="0"/>
      <w:divBdr>
        <w:top w:val="none" w:sz="0" w:space="0" w:color="auto"/>
        <w:left w:val="none" w:sz="0" w:space="0" w:color="auto"/>
        <w:bottom w:val="none" w:sz="0" w:space="0" w:color="auto"/>
        <w:right w:val="none" w:sz="0" w:space="0" w:color="auto"/>
      </w:divBdr>
      <w:divsChild>
        <w:div w:id="844976545">
          <w:marLeft w:val="0"/>
          <w:marRight w:val="0"/>
          <w:marTop w:val="0"/>
          <w:marBottom w:val="0"/>
          <w:divBdr>
            <w:top w:val="none" w:sz="0" w:space="0" w:color="auto"/>
            <w:left w:val="none" w:sz="0" w:space="0" w:color="auto"/>
            <w:bottom w:val="none" w:sz="0" w:space="0" w:color="auto"/>
            <w:right w:val="none" w:sz="0" w:space="0" w:color="auto"/>
          </w:divBdr>
        </w:div>
        <w:div w:id="979454689">
          <w:marLeft w:val="0"/>
          <w:marRight w:val="0"/>
          <w:marTop w:val="0"/>
          <w:marBottom w:val="0"/>
          <w:divBdr>
            <w:top w:val="none" w:sz="0" w:space="0" w:color="auto"/>
            <w:left w:val="none" w:sz="0" w:space="0" w:color="auto"/>
            <w:bottom w:val="none" w:sz="0" w:space="0" w:color="auto"/>
            <w:right w:val="none" w:sz="0" w:space="0" w:color="auto"/>
          </w:divBdr>
          <w:divsChild>
            <w:div w:id="747194755">
              <w:marLeft w:val="0"/>
              <w:marRight w:val="0"/>
              <w:marTop w:val="225"/>
              <w:marBottom w:val="0"/>
              <w:divBdr>
                <w:top w:val="none" w:sz="0" w:space="0" w:color="auto"/>
                <w:left w:val="none" w:sz="0" w:space="0" w:color="auto"/>
                <w:bottom w:val="none" w:sz="0" w:space="0" w:color="auto"/>
                <w:right w:val="none" w:sz="0" w:space="0" w:color="auto"/>
              </w:divBdr>
            </w:div>
            <w:div w:id="1699117496">
              <w:marLeft w:val="0"/>
              <w:marRight w:val="0"/>
              <w:marTop w:val="0"/>
              <w:marBottom w:val="0"/>
              <w:divBdr>
                <w:top w:val="none" w:sz="0" w:space="0" w:color="auto"/>
                <w:left w:val="none" w:sz="0" w:space="0" w:color="auto"/>
                <w:bottom w:val="none" w:sz="0" w:space="0" w:color="auto"/>
                <w:right w:val="none" w:sz="0" w:space="0" w:color="auto"/>
              </w:divBdr>
              <w:divsChild>
                <w:div w:id="37604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057041">
      <w:bodyDiv w:val="1"/>
      <w:marLeft w:val="0"/>
      <w:marRight w:val="0"/>
      <w:marTop w:val="0"/>
      <w:marBottom w:val="0"/>
      <w:divBdr>
        <w:top w:val="none" w:sz="0" w:space="0" w:color="auto"/>
        <w:left w:val="none" w:sz="0" w:space="0" w:color="auto"/>
        <w:bottom w:val="none" w:sz="0" w:space="0" w:color="auto"/>
        <w:right w:val="none" w:sz="0" w:space="0" w:color="auto"/>
      </w:divBdr>
      <w:divsChild>
        <w:div w:id="1515340929">
          <w:marLeft w:val="0"/>
          <w:marRight w:val="0"/>
          <w:marTop w:val="0"/>
          <w:marBottom w:val="0"/>
          <w:divBdr>
            <w:top w:val="none" w:sz="0" w:space="0" w:color="auto"/>
            <w:left w:val="none" w:sz="0" w:space="0" w:color="auto"/>
            <w:bottom w:val="none" w:sz="0" w:space="0" w:color="auto"/>
            <w:right w:val="none" w:sz="0" w:space="0" w:color="auto"/>
          </w:divBdr>
          <w:divsChild>
            <w:div w:id="1198471621">
              <w:marLeft w:val="0"/>
              <w:marRight w:val="0"/>
              <w:marTop w:val="0"/>
              <w:marBottom w:val="0"/>
              <w:divBdr>
                <w:top w:val="none" w:sz="0" w:space="0" w:color="auto"/>
                <w:left w:val="none" w:sz="0" w:space="0" w:color="auto"/>
                <w:bottom w:val="none" w:sz="0" w:space="0" w:color="auto"/>
                <w:right w:val="none" w:sz="0" w:space="0" w:color="auto"/>
              </w:divBdr>
              <w:divsChild>
                <w:div w:id="2076588882">
                  <w:marLeft w:val="0"/>
                  <w:marRight w:val="0"/>
                  <w:marTop w:val="0"/>
                  <w:marBottom w:val="0"/>
                  <w:divBdr>
                    <w:top w:val="none" w:sz="0" w:space="0" w:color="auto"/>
                    <w:left w:val="none" w:sz="0" w:space="0" w:color="auto"/>
                    <w:bottom w:val="none" w:sz="0" w:space="0" w:color="auto"/>
                    <w:right w:val="none" w:sz="0" w:space="0" w:color="auto"/>
                  </w:divBdr>
                </w:div>
                <w:div w:id="418673160">
                  <w:marLeft w:val="0"/>
                  <w:marRight w:val="0"/>
                  <w:marTop w:val="729"/>
                  <w:marBottom w:val="0"/>
                  <w:divBdr>
                    <w:top w:val="none" w:sz="0" w:space="0" w:color="auto"/>
                    <w:left w:val="none" w:sz="0" w:space="0" w:color="auto"/>
                    <w:bottom w:val="none" w:sz="0" w:space="0" w:color="auto"/>
                    <w:right w:val="none" w:sz="0" w:space="0" w:color="auto"/>
                  </w:divBdr>
                  <w:divsChild>
                    <w:div w:id="1121875350">
                      <w:marLeft w:val="0"/>
                      <w:marRight w:val="0"/>
                      <w:marTop w:val="0"/>
                      <w:marBottom w:val="0"/>
                      <w:divBdr>
                        <w:top w:val="none" w:sz="0" w:space="0" w:color="auto"/>
                        <w:left w:val="none" w:sz="0" w:space="0" w:color="auto"/>
                        <w:bottom w:val="none" w:sz="0" w:space="0" w:color="auto"/>
                        <w:right w:val="none" w:sz="0" w:space="0" w:color="auto"/>
                      </w:divBdr>
                      <w:divsChild>
                        <w:div w:id="1364398891">
                          <w:marLeft w:val="0"/>
                          <w:marRight w:val="0"/>
                          <w:marTop w:val="0"/>
                          <w:marBottom w:val="0"/>
                          <w:divBdr>
                            <w:top w:val="none" w:sz="0" w:space="0" w:color="auto"/>
                            <w:left w:val="none" w:sz="0" w:space="0" w:color="auto"/>
                            <w:bottom w:val="none" w:sz="0" w:space="0" w:color="auto"/>
                            <w:right w:val="none" w:sz="0" w:space="0" w:color="auto"/>
                          </w:divBdr>
                          <w:divsChild>
                            <w:div w:id="1201746549">
                              <w:marLeft w:val="0"/>
                              <w:marRight w:val="0"/>
                              <w:marTop w:val="0"/>
                              <w:marBottom w:val="0"/>
                              <w:divBdr>
                                <w:top w:val="none" w:sz="0" w:space="0" w:color="auto"/>
                                <w:left w:val="none" w:sz="0" w:space="0" w:color="auto"/>
                                <w:bottom w:val="none" w:sz="0" w:space="0" w:color="auto"/>
                                <w:right w:val="none" w:sz="0" w:space="0" w:color="auto"/>
                              </w:divBdr>
                            </w:div>
                          </w:divsChild>
                        </w:div>
                        <w:div w:id="166018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036682">
          <w:marLeft w:val="0"/>
          <w:marRight w:val="0"/>
          <w:marTop w:val="0"/>
          <w:marBottom w:val="0"/>
          <w:divBdr>
            <w:top w:val="none" w:sz="0" w:space="0" w:color="auto"/>
            <w:left w:val="none" w:sz="0" w:space="0" w:color="auto"/>
            <w:bottom w:val="none" w:sz="0" w:space="0" w:color="auto"/>
            <w:right w:val="none" w:sz="0" w:space="0" w:color="auto"/>
          </w:divBdr>
          <w:divsChild>
            <w:div w:id="75635140">
              <w:marLeft w:val="0"/>
              <w:marRight w:val="0"/>
              <w:marTop w:val="0"/>
              <w:marBottom w:val="0"/>
              <w:divBdr>
                <w:top w:val="none" w:sz="0" w:space="0" w:color="auto"/>
                <w:left w:val="none" w:sz="0" w:space="0" w:color="auto"/>
                <w:bottom w:val="none" w:sz="0" w:space="0" w:color="auto"/>
                <w:right w:val="none" w:sz="0" w:space="0" w:color="auto"/>
              </w:divBdr>
              <w:divsChild>
                <w:div w:id="892617446">
                  <w:marLeft w:val="0"/>
                  <w:marRight w:val="0"/>
                  <w:marTop w:val="0"/>
                  <w:marBottom w:val="0"/>
                  <w:divBdr>
                    <w:top w:val="none" w:sz="0" w:space="0" w:color="auto"/>
                    <w:left w:val="none" w:sz="0" w:space="0" w:color="auto"/>
                    <w:bottom w:val="none" w:sz="0" w:space="0" w:color="auto"/>
                    <w:right w:val="none" w:sz="0" w:space="0" w:color="auto"/>
                  </w:divBdr>
                  <w:divsChild>
                    <w:div w:id="1919360043">
                      <w:marLeft w:val="0"/>
                      <w:marRight w:val="1823"/>
                      <w:marTop w:val="0"/>
                      <w:marBottom w:val="0"/>
                      <w:divBdr>
                        <w:top w:val="none" w:sz="0" w:space="0" w:color="auto"/>
                        <w:left w:val="none" w:sz="0" w:space="0" w:color="auto"/>
                        <w:bottom w:val="none" w:sz="0" w:space="0" w:color="auto"/>
                        <w:right w:val="none" w:sz="0" w:space="0" w:color="auto"/>
                      </w:divBdr>
                      <w:divsChild>
                        <w:div w:id="497890721">
                          <w:marLeft w:val="0"/>
                          <w:marRight w:val="0"/>
                          <w:marTop w:val="729"/>
                          <w:marBottom w:val="729"/>
                          <w:divBdr>
                            <w:top w:val="none" w:sz="0" w:space="0" w:color="auto"/>
                            <w:left w:val="none" w:sz="0" w:space="0" w:color="auto"/>
                            <w:bottom w:val="none" w:sz="0" w:space="0" w:color="auto"/>
                            <w:right w:val="none" w:sz="0" w:space="0" w:color="auto"/>
                          </w:divBdr>
                          <w:divsChild>
                            <w:div w:id="657264920">
                              <w:marLeft w:val="0"/>
                              <w:marRight w:val="0"/>
                              <w:marTop w:val="0"/>
                              <w:marBottom w:val="365"/>
                              <w:divBdr>
                                <w:top w:val="none" w:sz="0" w:space="0" w:color="auto"/>
                                <w:left w:val="none" w:sz="0" w:space="0" w:color="auto"/>
                                <w:bottom w:val="none" w:sz="0" w:space="0" w:color="auto"/>
                                <w:right w:val="none" w:sz="0" w:space="0" w:color="auto"/>
                              </w:divBdr>
                            </w:div>
                            <w:div w:id="1115518580">
                              <w:marLeft w:val="0"/>
                              <w:marRight w:val="0"/>
                              <w:marTop w:val="365"/>
                              <w:marBottom w:val="365"/>
                              <w:divBdr>
                                <w:top w:val="none" w:sz="0" w:space="0" w:color="auto"/>
                                <w:left w:val="none" w:sz="0" w:space="0" w:color="auto"/>
                                <w:bottom w:val="none" w:sz="0" w:space="0" w:color="auto"/>
                                <w:right w:val="none" w:sz="0" w:space="0" w:color="auto"/>
                              </w:divBdr>
                            </w:div>
                            <w:div w:id="1494025830">
                              <w:marLeft w:val="0"/>
                              <w:marRight w:val="0"/>
                              <w:marTop w:val="365"/>
                              <w:marBottom w:val="729"/>
                              <w:divBdr>
                                <w:top w:val="single" w:sz="6" w:space="31" w:color="EB5D0B"/>
                                <w:left w:val="none" w:sz="0" w:space="0" w:color="auto"/>
                                <w:bottom w:val="single" w:sz="6" w:space="31" w:color="EB5D0B"/>
                                <w:right w:val="none" w:sz="0" w:space="0" w:color="auto"/>
                              </w:divBdr>
                            </w:div>
                            <w:div w:id="1444157111">
                              <w:marLeft w:val="0"/>
                              <w:marRight w:val="0"/>
                              <w:marTop w:val="292"/>
                              <w:marBottom w:val="292"/>
                              <w:divBdr>
                                <w:top w:val="none" w:sz="0" w:space="0" w:color="auto"/>
                                <w:left w:val="none" w:sz="0" w:space="0" w:color="auto"/>
                                <w:bottom w:val="none" w:sz="0" w:space="0" w:color="auto"/>
                                <w:right w:val="none" w:sz="0" w:space="0" w:color="auto"/>
                              </w:divBdr>
                              <w:divsChild>
                                <w:div w:id="130296740">
                                  <w:marLeft w:val="0"/>
                                  <w:marRight w:val="0"/>
                                  <w:marTop w:val="0"/>
                                  <w:marBottom w:val="0"/>
                                  <w:divBdr>
                                    <w:top w:val="none" w:sz="0" w:space="0" w:color="auto"/>
                                    <w:left w:val="none" w:sz="0" w:space="0" w:color="auto"/>
                                    <w:bottom w:val="none" w:sz="0" w:space="0" w:color="auto"/>
                                    <w:right w:val="none" w:sz="0" w:space="0" w:color="auto"/>
                                  </w:divBdr>
                                </w:div>
                              </w:divsChild>
                            </w:div>
                            <w:div w:id="1453132265">
                              <w:marLeft w:val="0"/>
                              <w:marRight w:val="0"/>
                              <w:marTop w:val="292"/>
                              <w:marBottom w:val="292"/>
                              <w:divBdr>
                                <w:top w:val="none" w:sz="0" w:space="0" w:color="auto"/>
                                <w:left w:val="none" w:sz="0" w:space="0" w:color="auto"/>
                                <w:bottom w:val="none" w:sz="0" w:space="0" w:color="auto"/>
                                <w:right w:val="none" w:sz="0" w:space="0" w:color="auto"/>
                              </w:divBdr>
                              <w:divsChild>
                                <w:div w:id="2145387005">
                                  <w:marLeft w:val="0"/>
                                  <w:marRight w:val="0"/>
                                  <w:marTop w:val="0"/>
                                  <w:marBottom w:val="0"/>
                                  <w:divBdr>
                                    <w:top w:val="none" w:sz="0" w:space="0" w:color="auto"/>
                                    <w:left w:val="none" w:sz="0" w:space="0" w:color="auto"/>
                                    <w:bottom w:val="none" w:sz="0" w:space="0" w:color="auto"/>
                                    <w:right w:val="none" w:sz="0" w:space="0" w:color="auto"/>
                                  </w:divBdr>
                                </w:div>
                              </w:divsChild>
                            </w:div>
                            <w:div w:id="929849506">
                              <w:marLeft w:val="0"/>
                              <w:marRight w:val="0"/>
                              <w:marTop w:val="437"/>
                              <w:marBottom w:val="437"/>
                              <w:divBdr>
                                <w:top w:val="none" w:sz="0" w:space="0" w:color="auto"/>
                                <w:left w:val="none" w:sz="0" w:space="0" w:color="auto"/>
                                <w:bottom w:val="none" w:sz="0" w:space="0" w:color="auto"/>
                                <w:right w:val="none" w:sz="0" w:space="0" w:color="auto"/>
                              </w:divBdr>
                            </w:div>
                            <w:div w:id="21522165">
                              <w:marLeft w:val="0"/>
                              <w:marRight w:val="0"/>
                              <w:marTop w:val="292"/>
                              <w:marBottom w:val="292"/>
                              <w:divBdr>
                                <w:top w:val="none" w:sz="0" w:space="0" w:color="auto"/>
                                <w:left w:val="none" w:sz="0" w:space="0" w:color="auto"/>
                                <w:bottom w:val="none" w:sz="0" w:space="0" w:color="auto"/>
                                <w:right w:val="none" w:sz="0" w:space="0" w:color="auto"/>
                              </w:divBdr>
                              <w:divsChild>
                                <w:div w:id="1471362735">
                                  <w:marLeft w:val="0"/>
                                  <w:marRight w:val="0"/>
                                  <w:marTop w:val="0"/>
                                  <w:marBottom w:val="0"/>
                                  <w:divBdr>
                                    <w:top w:val="none" w:sz="0" w:space="0" w:color="auto"/>
                                    <w:left w:val="none" w:sz="0" w:space="0" w:color="auto"/>
                                    <w:bottom w:val="none" w:sz="0" w:space="0" w:color="auto"/>
                                    <w:right w:val="none" w:sz="0" w:space="0" w:color="auto"/>
                                  </w:divBdr>
                                </w:div>
                              </w:divsChild>
                            </w:div>
                            <w:div w:id="920215710">
                              <w:marLeft w:val="0"/>
                              <w:marRight w:val="0"/>
                              <w:marTop w:val="292"/>
                              <w:marBottom w:val="292"/>
                              <w:divBdr>
                                <w:top w:val="none" w:sz="0" w:space="0" w:color="auto"/>
                                <w:left w:val="none" w:sz="0" w:space="0" w:color="auto"/>
                                <w:bottom w:val="none" w:sz="0" w:space="0" w:color="auto"/>
                                <w:right w:val="none" w:sz="0" w:space="0" w:color="auto"/>
                              </w:divBdr>
                              <w:divsChild>
                                <w:div w:id="2029789164">
                                  <w:marLeft w:val="0"/>
                                  <w:marRight w:val="0"/>
                                  <w:marTop w:val="0"/>
                                  <w:marBottom w:val="0"/>
                                  <w:divBdr>
                                    <w:top w:val="none" w:sz="0" w:space="0" w:color="auto"/>
                                    <w:left w:val="none" w:sz="0" w:space="0" w:color="auto"/>
                                    <w:bottom w:val="none" w:sz="0" w:space="0" w:color="auto"/>
                                    <w:right w:val="none" w:sz="0" w:space="0" w:color="auto"/>
                                  </w:divBdr>
                                </w:div>
                              </w:divsChild>
                            </w:div>
                            <w:div w:id="812600613">
                              <w:marLeft w:val="0"/>
                              <w:marRight w:val="0"/>
                              <w:marTop w:val="437"/>
                              <w:marBottom w:val="437"/>
                              <w:divBdr>
                                <w:top w:val="none" w:sz="0" w:space="0" w:color="auto"/>
                                <w:left w:val="none" w:sz="0" w:space="0" w:color="auto"/>
                                <w:bottom w:val="none" w:sz="0" w:space="0" w:color="auto"/>
                                <w:right w:val="none" w:sz="0" w:space="0" w:color="auto"/>
                              </w:divBdr>
                            </w:div>
                            <w:div w:id="1754936009">
                              <w:marLeft w:val="0"/>
                              <w:marRight w:val="0"/>
                              <w:marTop w:val="292"/>
                              <w:marBottom w:val="292"/>
                              <w:divBdr>
                                <w:top w:val="none" w:sz="0" w:space="0" w:color="auto"/>
                                <w:left w:val="none" w:sz="0" w:space="0" w:color="auto"/>
                                <w:bottom w:val="none" w:sz="0" w:space="0" w:color="auto"/>
                                <w:right w:val="none" w:sz="0" w:space="0" w:color="auto"/>
                              </w:divBdr>
                              <w:divsChild>
                                <w:div w:id="849491547">
                                  <w:marLeft w:val="0"/>
                                  <w:marRight w:val="0"/>
                                  <w:marTop w:val="0"/>
                                  <w:marBottom w:val="0"/>
                                  <w:divBdr>
                                    <w:top w:val="none" w:sz="0" w:space="0" w:color="auto"/>
                                    <w:left w:val="none" w:sz="0" w:space="0" w:color="auto"/>
                                    <w:bottom w:val="none" w:sz="0" w:space="0" w:color="auto"/>
                                    <w:right w:val="none" w:sz="0" w:space="0" w:color="auto"/>
                                  </w:divBdr>
                                </w:div>
                              </w:divsChild>
                            </w:div>
                            <w:div w:id="138305110">
                              <w:marLeft w:val="0"/>
                              <w:marRight w:val="0"/>
                              <w:marTop w:val="292"/>
                              <w:marBottom w:val="292"/>
                              <w:divBdr>
                                <w:top w:val="none" w:sz="0" w:space="0" w:color="auto"/>
                                <w:left w:val="none" w:sz="0" w:space="0" w:color="auto"/>
                                <w:bottom w:val="none" w:sz="0" w:space="0" w:color="auto"/>
                                <w:right w:val="none" w:sz="0" w:space="0" w:color="auto"/>
                              </w:divBdr>
                              <w:divsChild>
                                <w:div w:id="1640183689">
                                  <w:marLeft w:val="0"/>
                                  <w:marRight w:val="0"/>
                                  <w:marTop w:val="0"/>
                                  <w:marBottom w:val="0"/>
                                  <w:divBdr>
                                    <w:top w:val="none" w:sz="0" w:space="0" w:color="auto"/>
                                    <w:left w:val="none" w:sz="0" w:space="0" w:color="auto"/>
                                    <w:bottom w:val="none" w:sz="0" w:space="0" w:color="auto"/>
                                    <w:right w:val="none" w:sz="0" w:space="0" w:color="auto"/>
                                  </w:divBdr>
                                </w:div>
                              </w:divsChild>
                            </w:div>
                            <w:div w:id="935022704">
                              <w:marLeft w:val="0"/>
                              <w:marRight w:val="0"/>
                              <w:marTop w:val="437"/>
                              <w:marBottom w:val="437"/>
                              <w:divBdr>
                                <w:top w:val="none" w:sz="0" w:space="0" w:color="auto"/>
                                <w:left w:val="none" w:sz="0" w:space="0" w:color="auto"/>
                                <w:bottom w:val="none" w:sz="0" w:space="0" w:color="auto"/>
                                <w:right w:val="none" w:sz="0" w:space="0" w:color="auto"/>
                              </w:divBdr>
                            </w:div>
                            <w:div w:id="1834878210">
                              <w:marLeft w:val="0"/>
                              <w:marRight w:val="0"/>
                              <w:marTop w:val="292"/>
                              <w:marBottom w:val="292"/>
                              <w:divBdr>
                                <w:top w:val="none" w:sz="0" w:space="0" w:color="auto"/>
                                <w:left w:val="none" w:sz="0" w:space="0" w:color="auto"/>
                                <w:bottom w:val="none" w:sz="0" w:space="0" w:color="auto"/>
                                <w:right w:val="none" w:sz="0" w:space="0" w:color="auto"/>
                              </w:divBdr>
                              <w:divsChild>
                                <w:div w:id="1748840711">
                                  <w:marLeft w:val="0"/>
                                  <w:marRight w:val="0"/>
                                  <w:marTop w:val="0"/>
                                  <w:marBottom w:val="0"/>
                                  <w:divBdr>
                                    <w:top w:val="none" w:sz="0" w:space="0" w:color="auto"/>
                                    <w:left w:val="none" w:sz="0" w:space="0" w:color="auto"/>
                                    <w:bottom w:val="none" w:sz="0" w:space="0" w:color="auto"/>
                                    <w:right w:val="none" w:sz="0" w:space="0" w:color="auto"/>
                                  </w:divBdr>
                                </w:div>
                              </w:divsChild>
                            </w:div>
                            <w:div w:id="1157920141">
                              <w:marLeft w:val="0"/>
                              <w:marRight w:val="0"/>
                              <w:marTop w:val="437"/>
                              <w:marBottom w:val="547"/>
                              <w:divBdr>
                                <w:top w:val="none" w:sz="0" w:space="0" w:color="auto"/>
                                <w:left w:val="none" w:sz="0" w:space="0" w:color="auto"/>
                                <w:bottom w:val="none" w:sz="0" w:space="0" w:color="auto"/>
                                <w:right w:val="none" w:sz="0" w:space="0" w:color="auto"/>
                              </w:divBdr>
                              <w:divsChild>
                                <w:div w:id="1018846380">
                                  <w:marLeft w:val="0"/>
                                  <w:marRight w:val="0"/>
                                  <w:marTop w:val="0"/>
                                  <w:marBottom w:val="0"/>
                                  <w:divBdr>
                                    <w:top w:val="none" w:sz="0" w:space="0" w:color="auto"/>
                                    <w:left w:val="none" w:sz="0" w:space="0" w:color="auto"/>
                                    <w:bottom w:val="single" w:sz="6" w:space="18" w:color="B8B9BA"/>
                                    <w:right w:val="none" w:sz="0" w:space="0" w:color="auto"/>
                                  </w:divBdr>
                                  <w:divsChild>
                                    <w:div w:id="668364899">
                                      <w:marLeft w:val="0"/>
                                      <w:marRight w:val="0"/>
                                      <w:marTop w:val="0"/>
                                      <w:marBottom w:val="0"/>
                                      <w:divBdr>
                                        <w:top w:val="none" w:sz="0" w:space="0" w:color="auto"/>
                                        <w:left w:val="none" w:sz="0" w:space="0" w:color="auto"/>
                                        <w:bottom w:val="none" w:sz="0" w:space="0" w:color="auto"/>
                                        <w:right w:val="none" w:sz="0" w:space="0" w:color="auto"/>
                                      </w:divBdr>
                                    </w:div>
                                    <w:div w:id="558631968">
                                      <w:marLeft w:val="0"/>
                                      <w:marRight w:val="0"/>
                                      <w:marTop w:val="273"/>
                                      <w:marBottom w:val="0"/>
                                      <w:divBdr>
                                        <w:top w:val="none" w:sz="0" w:space="0" w:color="auto"/>
                                        <w:left w:val="none" w:sz="0" w:space="0" w:color="auto"/>
                                        <w:bottom w:val="none" w:sz="0" w:space="0" w:color="auto"/>
                                        <w:right w:val="none" w:sz="0" w:space="0" w:color="auto"/>
                                      </w:divBdr>
                                      <w:divsChild>
                                        <w:div w:id="649140777">
                                          <w:marLeft w:val="0"/>
                                          <w:marRight w:val="0"/>
                                          <w:marTop w:val="0"/>
                                          <w:marBottom w:val="0"/>
                                          <w:divBdr>
                                            <w:top w:val="none" w:sz="0" w:space="0" w:color="auto"/>
                                            <w:left w:val="none" w:sz="0" w:space="0" w:color="auto"/>
                                            <w:bottom w:val="none" w:sz="0" w:space="0" w:color="auto"/>
                                            <w:right w:val="none" w:sz="0" w:space="0" w:color="auto"/>
                                          </w:divBdr>
                                        </w:div>
                                      </w:divsChild>
                                    </w:div>
                                    <w:div w:id="107947558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42808698">
                              <w:marLeft w:val="0"/>
                              <w:marRight w:val="0"/>
                              <w:marTop w:val="292"/>
                              <w:marBottom w:val="292"/>
                              <w:divBdr>
                                <w:top w:val="none" w:sz="0" w:space="0" w:color="auto"/>
                                <w:left w:val="none" w:sz="0" w:space="0" w:color="auto"/>
                                <w:bottom w:val="none" w:sz="0" w:space="0" w:color="auto"/>
                                <w:right w:val="none" w:sz="0" w:space="0" w:color="auto"/>
                              </w:divBdr>
                              <w:divsChild>
                                <w:div w:id="1009914382">
                                  <w:marLeft w:val="0"/>
                                  <w:marRight w:val="0"/>
                                  <w:marTop w:val="0"/>
                                  <w:marBottom w:val="0"/>
                                  <w:divBdr>
                                    <w:top w:val="none" w:sz="0" w:space="0" w:color="auto"/>
                                    <w:left w:val="none" w:sz="0" w:space="0" w:color="auto"/>
                                    <w:bottom w:val="none" w:sz="0" w:space="0" w:color="auto"/>
                                    <w:right w:val="none" w:sz="0" w:space="0" w:color="auto"/>
                                  </w:divBdr>
                                </w:div>
                              </w:divsChild>
                            </w:div>
                            <w:div w:id="870805198">
                              <w:marLeft w:val="0"/>
                              <w:marRight w:val="0"/>
                              <w:marTop w:val="437"/>
                              <w:marBottom w:val="437"/>
                              <w:divBdr>
                                <w:top w:val="none" w:sz="0" w:space="0" w:color="auto"/>
                                <w:left w:val="none" w:sz="0" w:space="0" w:color="auto"/>
                                <w:bottom w:val="none" w:sz="0" w:space="0" w:color="auto"/>
                                <w:right w:val="none" w:sz="0" w:space="0" w:color="auto"/>
                              </w:divBdr>
                            </w:div>
                            <w:div w:id="1995331344">
                              <w:marLeft w:val="0"/>
                              <w:marRight w:val="0"/>
                              <w:marTop w:val="292"/>
                              <w:marBottom w:val="292"/>
                              <w:divBdr>
                                <w:top w:val="none" w:sz="0" w:space="0" w:color="auto"/>
                                <w:left w:val="none" w:sz="0" w:space="0" w:color="auto"/>
                                <w:bottom w:val="none" w:sz="0" w:space="0" w:color="auto"/>
                                <w:right w:val="none" w:sz="0" w:space="0" w:color="auto"/>
                              </w:divBdr>
                              <w:divsChild>
                                <w:div w:id="1845512991">
                                  <w:marLeft w:val="0"/>
                                  <w:marRight w:val="0"/>
                                  <w:marTop w:val="0"/>
                                  <w:marBottom w:val="0"/>
                                  <w:divBdr>
                                    <w:top w:val="none" w:sz="0" w:space="0" w:color="auto"/>
                                    <w:left w:val="none" w:sz="0" w:space="0" w:color="auto"/>
                                    <w:bottom w:val="none" w:sz="0" w:space="0" w:color="auto"/>
                                    <w:right w:val="none" w:sz="0" w:space="0" w:color="auto"/>
                                  </w:divBdr>
                                </w:div>
                              </w:divsChild>
                            </w:div>
                            <w:div w:id="106388113">
                              <w:marLeft w:val="0"/>
                              <w:marRight w:val="0"/>
                              <w:marTop w:val="292"/>
                              <w:marBottom w:val="292"/>
                              <w:divBdr>
                                <w:top w:val="none" w:sz="0" w:space="0" w:color="auto"/>
                                <w:left w:val="none" w:sz="0" w:space="0" w:color="auto"/>
                                <w:bottom w:val="none" w:sz="0" w:space="0" w:color="auto"/>
                                <w:right w:val="none" w:sz="0" w:space="0" w:color="auto"/>
                              </w:divBdr>
                              <w:divsChild>
                                <w:div w:id="325590508">
                                  <w:marLeft w:val="0"/>
                                  <w:marRight w:val="0"/>
                                  <w:marTop w:val="0"/>
                                  <w:marBottom w:val="0"/>
                                  <w:divBdr>
                                    <w:top w:val="none" w:sz="0" w:space="0" w:color="auto"/>
                                    <w:left w:val="none" w:sz="0" w:space="0" w:color="auto"/>
                                    <w:bottom w:val="none" w:sz="0" w:space="0" w:color="auto"/>
                                    <w:right w:val="none" w:sz="0" w:space="0" w:color="auto"/>
                                  </w:divBdr>
                                </w:div>
                              </w:divsChild>
                            </w:div>
                            <w:div w:id="1606843132">
                              <w:marLeft w:val="0"/>
                              <w:marRight w:val="0"/>
                              <w:marTop w:val="437"/>
                              <w:marBottom w:val="547"/>
                              <w:divBdr>
                                <w:top w:val="none" w:sz="0" w:space="0" w:color="auto"/>
                                <w:left w:val="none" w:sz="0" w:space="0" w:color="auto"/>
                                <w:bottom w:val="none" w:sz="0" w:space="0" w:color="auto"/>
                                <w:right w:val="none" w:sz="0" w:space="0" w:color="auto"/>
                              </w:divBdr>
                              <w:divsChild>
                                <w:div w:id="1246261138">
                                  <w:marLeft w:val="0"/>
                                  <w:marRight w:val="0"/>
                                  <w:marTop w:val="0"/>
                                  <w:marBottom w:val="0"/>
                                  <w:divBdr>
                                    <w:top w:val="none" w:sz="0" w:space="0" w:color="auto"/>
                                    <w:left w:val="none" w:sz="0" w:space="0" w:color="auto"/>
                                    <w:bottom w:val="single" w:sz="6" w:space="18" w:color="B8B9BA"/>
                                    <w:right w:val="none" w:sz="0" w:space="0" w:color="auto"/>
                                  </w:divBdr>
                                  <w:divsChild>
                                    <w:div w:id="449057346">
                                      <w:marLeft w:val="0"/>
                                      <w:marRight w:val="0"/>
                                      <w:marTop w:val="0"/>
                                      <w:marBottom w:val="0"/>
                                      <w:divBdr>
                                        <w:top w:val="none" w:sz="0" w:space="0" w:color="auto"/>
                                        <w:left w:val="none" w:sz="0" w:space="0" w:color="auto"/>
                                        <w:bottom w:val="none" w:sz="0" w:space="0" w:color="auto"/>
                                        <w:right w:val="none" w:sz="0" w:space="0" w:color="auto"/>
                                      </w:divBdr>
                                    </w:div>
                                    <w:div w:id="1510288437">
                                      <w:marLeft w:val="0"/>
                                      <w:marRight w:val="0"/>
                                      <w:marTop w:val="273"/>
                                      <w:marBottom w:val="0"/>
                                      <w:divBdr>
                                        <w:top w:val="none" w:sz="0" w:space="0" w:color="auto"/>
                                        <w:left w:val="none" w:sz="0" w:space="0" w:color="auto"/>
                                        <w:bottom w:val="none" w:sz="0" w:space="0" w:color="auto"/>
                                        <w:right w:val="none" w:sz="0" w:space="0" w:color="auto"/>
                                      </w:divBdr>
                                      <w:divsChild>
                                        <w:div w:id="88281395">
                                          <w:marLeft w:val="0"/>
                                          <w:marRight w:val="0"/>
                                          <w:marTop w:val="0"/>
                                          <w:marBottom w:val="0"/>
                                          <w:divBdr>
                                            <w:top w:val="none" w:sz="0" w:space="0" w:color="auto"/>
                                            <w:left w:val="none" w:sz="0" w:space="0" w:color="auto"/>
                                            <w:bottom w:val="none" w:sz="0" w:space="0" w:color="auto"/>
                                            <w:right w:val="none" w:sz="0" w:space="0" w:color="auto"/>
                                          </w:divBdr>
                                        </w:div>
                                      </w:divsChild>
                                    </w:div>
                                    <w:div w:id="190487439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15320654">
                              <w:marLeft w:val="0"/>
                              <w:marRight w:val="0"/>
                              <w:marTop w:val="437"/>
                              <w:marBottom w:val="437"/>
                              <w:divBdr>
                                <w:top w:val="none" w:sz="0" w:space="0" w:color="auto"/>
                                <w:left w:val="none" w:sz="0" w:space="0" w:color="auto"/>
                                <w:bottom w:val="none" w:sz="0" w:space="0" w:color="auto"/>
                                <w:right w:val="none" w:sz="0" w:space="0" w:color="auto"/>
                              </w:divBdr>
                            </w:div>
                            <w:div w:id="351078107">
                              <w:marLeft w:val="0"/>
                              <w:marRight w:val="0"/>
                              <w:marTop w:val="292"/>
                              <w:marBottom w:val="292"/>
                              <w:divBdr>
                                <w:top w:val="none" w:sz="0" w:space="0" w:color="auto"/>
                                <w:left w:val="none" w:sz="0" w:space="0" w:color="auto"/>
                                <w:bottom w:val="none" w:sz="0" w:space="0" w:color="auto"/>
                                <w:right w:val="none" w:sz="0" w:space="0" w:color="auto"/>
                              </w:divBdr>
                              <w:divsChild>
                                <w:div w:id="2102292271">
                                  <w:marLeft w:val="0"/>
                                  <w:marRight w:val="0"/>
                                  <w:marTop w:val="0"/>
                                  <w:marBottom w:val="0"/>
                                  <w:divBdr>
                                    <w:top w:val="none" w:sz="0" w:space="0" w:color="auto"/>
                                    <w:left w:val="none" w:sz="0" w:space="0" w:color="auto"/>
                                    <w:bottom w:val="none" w:sz="0" w:space="0" w:color="auto"/>
                                    <w:right w:val="none" w:sz="0" w:space="0" w:color="auto"/>
                                  </w:divBdr>
                                </w:div>
                              </w:divsChild>
                            </w:div>
                            <w:div w:id="1573395442">
                              <w:marLeft w:val="0"/>
                              <w:marRight w:val="0"/>
                              <w:marTop w:val="292"/>
                              <w:marBottom w:val="292"/>
                              <w:divBdr>
                                <w:top w:val="none" w:sz="0" w:space="0" w:color="auto"/>
                                <w:left w:val="none" w:sz="0" w:space="0" w:color="auto"/>
                                <w:bottom w:val="none" w:sz="0" w:space="0" w:color="auto"/>
                                <w:right w:val="none" w:sz="0" w:space="0" w:color="auto"/>
                              </w:divBdr>
                              <w:divsChild>
                                <w:div w:id="34860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6369798">
      <w:bodyDiv w:val="1"/>
      <w:marLeft w:val="0"/>
      <w:marRight w:val="0"/>
      <w:marTop w:val="0"/>
      <w:marBottom w:val="0"/>
      <w:divBdr>
        <w:top w:val="none" w:sz="0" w:space="0" w:color="auto"/>
        <w:left w:val="none" w:sz="0" w:space="0" w:color="auto"/>
        <w:bottom w:val="none" w:sz="0" w:space="0" w:color="auto"/>
        <w:right w:val="none" w:sz="0" w:space="0" w:color="auto"/>
      </w:divBdr>
      <w:divsChild>
        <w:div w:id="693961672">
          <w:marLeft w:val="0"/>
          <w:marRight w:val="0"/>
          <w:marTop w:val="0"/>
          <w:marBottom w:val="0"/>
          <w:divBdr>
            <w:top w:val="none" w:sz="0" w:space="0" w:color="auto"/>
            <w:left w:val="none" w:sz="0" w:space="0" w:color="auto"/>
            <w:bottom w:val="none" w:sz="0" w:space="0" w:color="auto"/>
            <w:right w:val="none" w:sz="0" w:space="0" w:color="auto"/>
          </w:divBdr>
          <w:divsChild>
            <w:div w:id="1438719626">
              <w:marLeft w:val="0"/>
              <w:marRight w:val="0"/>
              <w:marTop w:val="0"/>
              <w:marBottom w:val="0"/>
              <w:divBdr>
                <w:top w:val="none" w:sz="0" w:space="0" w:color="auto"/>
                <w:left w:val="none" w:sz="0" w:space="0" w:color="auto"/>
                <w:bottom w:val="none" w:sz="0" w:space="0" w:color="auto"/>
                <w:right w:val="none" w:sz="0" w:space="0" w:color="auto"/>
              </w:divBdr>
              <w:divsChild>
                <w:div w:id="928781775">
                  <w:marLeft w:val="0"/>
                  <w:marRight w:val="0"/>
                  <w:marTop w:val="0"/>
                  <w:marBottom w:val="0"/>
                  <w:divBdr>
                    <w:top w:val="none" w:sz="0" w:space="0" w:color="auto"/>
                    <w:left w:val="none" w:sz="0" w:space="0" w:color="auto"/>
                    <w:bottom w:val="none" w:sz="0" w:space="0" w:color="auto"/>
                    <w:right w:val="none" w:sz="0" w:space="0" w:color="auto"/>
                  </w:divBdr>
                </w:div>
                <w:div w:id="1727298778">
                  <w:marLeft w:val="0"/>
                  <w:marRight w:val="0"/>
                  <w:marTop w:val="600"/>
                  <w:marBottom w:val="0"/>
                  <w:divBdr>
                    <w:top w:val="none" w:sz="0" w:space="0" w:color="auto"/>
                    <w:left w:val="none" w:sz="0" w:space="0" w:color="auto"/>
                    <w:bottom w:val="none" w:sz="0" w:space="0" w:color="auto"/>
                    <w:right w:val="none" w:sz="0" w:space="0" w:color="auto"/>
                  </w:divBdr>
                  <w:divsChild>
                    <w:div w:id="957830049">
                      <w:marLeft w:val="0"/>
                      <w:marRight w:val="0"/>
                      <w:marTop w:val="0"/>
                      <w:marBottom w:val="0"/>
                      <w:divBdr>
                        <w:top w:val="none" w:sz="0" w:space="0" w:color="auto"/>
                        <w:left w:val="none" w:sz="0" w:space="0" w:color="auto"/>
                        <w:bottom w:val="none" w:sz="0" w:space="0" w:color="auto"/>
                        <w:right w:val="none" w:sz="0" w:space="0" w:color="auto"/>
                      </w:divBdr>
                      <w:divsChild>
                        <w:div w:id="1157841842">
                          <w:marLeft w:val="0"/>
                          <w:marRight w:val="0"/>
                          <w:marTop w:val="0"/>
                          <w:marBottom w:val="0"/>
                          <w:divBdr>
                            <w:top w:val="none" w:sz="0" w:space="0" w:color="auto"/>
                            <w:left w:val="none" w:sz="0" w:space="0" w:color="auto"/>
                            <w:bottom w:val="none" w:sz="0" w:space="0" w:color="auto"/>
                            <w:right w:val="none" w:sz="0" w:space="0" w:color="auto"/>
                          </w:divBdr>
                          <w:divsChild>
                            <w:div w:id="1198589093">
                              <w:marLeft w:val="0"/>
                              <w:marRight w:val="0"/>
                              <w:marTop w:val="0"/>
                              <w:marBottom w:val="0"/>
                              <w:divBdr>
                                <w:top w:val="none" w:sz="0" w:space="0" w:color="auto"/>
                                <w:left w:val="none" w:sz="0" w:space="0" w:color="auto"/>
                                <w:bottom w:val="none" w:sz="0" w:space="0" w:color="auto"/>
                                <w:right w:val="none" w:sz="0" w:space="0" w:color="auto"/>
                              </w:divBdr>
                            </w:div>
                          </w:divsChild>
                        </w:div>
                        <w:div w:id="278800164">
                          <w:marLeft w:val="0"/>
                          <w:marRight w:val="135"/>
                          <w:marTop w:val="0"/>
                          <w:marBottom w:val="0"/>
                          <w:divBdr>
                            <w:top w:val="none" w:sz="0" w:space="0" w:color="auto"/>
                            <w:left w:val="none" w:sz="0" w:space="0" w:color="auto"/>
                            <w:bottom w:val="none" w:sz="0" w:space="0" w:color="auto"/>
                            <w:right w:val="none" w:sz="0" w:space="0" w:color="auto"/>
                          </w:divBdr>
                        </w:div>
                        <w:div w:id="5266745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249896">
          <w:marLeft w:val="0"/>
          <w:marRight w:val="0"/>
          <w:marTop w:val="0"/>
          <w:marBottom w:val="0"/>
          <w:divBdr>
            <w:top w:val="none" w:sz="0" w:space="0" w:color="auto"/>
            <w:left w:val="none" w:sz="0" w:space="0" w:color="auto"/>
            <w:bottom w:val="none" w:sz="0" w:space="0" w:color="auto"/>
            <w:right w:val="none" w:sz="0" w:space="0" w:color="auto"/>
          </w:divBdr>
          <w:divsChild>
            <w:div w:id="1822696477">
              <w:marLeft w:val="0"/>
              <w:marRight w:val="0"/>
              <w:marTop w:val="0"/>
              <w:marBottom w:val="0"/>
              <w:divBdr>
                <w:top w:val="none" w:sz="0" w:space="0" w:color="auto"/>
                <w:left w:val="none" w:sz="0" w:space="0" w:color="auto"/>
                <w:bottom w:val="none" w:sz="0" w:space="0" w:color="auto"/>
                <w:right w:val="none" w:sz="0" w:space="0" w:color="auto"/>
              </w:divBdr>
              <w:divsChild>
                <w:div w:id="1321033814">
                  <w:marLeft w:val="0"/>
                  <w:marRight w:val="0"/>
                  <w:marTop w:val="0"/>
                  <w:marBottom w:val="0"/>
                  <w:divBdr>
                    <w:top w:val="none" w:sz="0" w:space="0" w:color="auto"/>
                    <w:left w:val="none" w:sz="0" w:space="0" w:color="auto"/>
                    <w:bottom w:val="none" w:sz="0" w:space="0" w:color="auto"/>
                    <w:right w:val="none" w:sz="0" w:space="0" w:color="auto"/>
                  </w:divBdr>
                  <w:divsChild>
                    <w:div w:id="1786853422">
                      <w:marLeft w:val="0"/>
                      <w:marRight w:val="1500"/>
                      <w:marTop w:val="0"/>
                      <w:marBottom w:val="0"/>
                      <w:divBdr>
                        <w:top w:val="none" w:sz="0" w:space="0" w:color="auto"/>
                        <w:left w:val="none" w:sz="0" w:space="0" w:color="auto"/>
                        <w:bottom w:val="none" w:sz="0" w:space="0" w:color="auto"/>
                        <w:right w:val="none" w:sz="0" w:space="0" w:color="auto"/>
                      </w:divBdr>
                      <w:divsChild>
                        <w:div w:id="1894121565">
                          <w:marLeft w:val="0"/>
                          <w:marRight w:val="0"/>
                          <w:marTop w:val="600"/>
                          <w:marBottom w:val="600"/>
                          <w:divBdr>
                            <w:top w:val="none" w:sz="0" w:space="0" w:color="auto"/>
                            <w:left w:val="none" w:sz="0" w:space="0" w:color="auto"/>
                            <w:bottom w:val="none" w:sz="0" w:space="0" w:color="auto"/>
                            <w:right w:val="none" w:sz="0" w:space="0" w:color="auto"/>
                          </w:divBdr>
                          <w:divsChild>
                            <w:div w:id="442072309">
                              <w:marLeft w:val="0"/>
                              <w:marRight w:val="0"/>
                              <w:marTop w:val="0"/>
                              <w:marBottom w:val="300"/>
                              <w:divBdr>
                                <w:top w:val="none" w:sz="0" w:space="0" w:color="auto"/>
                                <w:left w:val="none" w:sz="0" w:space="0" w:color="auto"/>
                                <w:bottom w:val="none" w:sz="0" w:space="0" w:color="auto"/>
                                <w:right w:val="none" w:sz="0" w:space="0" w:color="auto"/>
                              </w:divBdr>
                            </w:div>
                            <w:div w:id="2096390934">
                              <w:marLeft w:val="0"/>
                              <w:marRight w:val="0"/>
                              <w:marTop w:val="300"/>
                              <w:marBottom w:val="300"/>
                              <w:divBdr>
                                <w:top w:val="none" w:sz="0" w:space="0" w:color="auto"/>
                                <w:left w:val="none" w:sz="0" w:space="0" w:color="auto"/>
                                <w:bottom w:val="none" w:sz="0" w:space="0" w:color="auto"/>
                                <w:right w:val="none" w:sz="0" w:space="0" w:color="auto"/>
                              </w:divBdr>
                            </w:div>
                            <w:div w:id="2004435044">
                              <w:marLeft w:val="0"/>
                              <w:marRight w:val="0"/>
                              <w:marTop w:val="300"/>
                              <w:marBottom w:val="600"/>
                              <w:divBdr>
                                <w:top w:val="single" w:sz="6" w:space="30" w:color="EB5D0B"/>
                                <w:left w:val="none" w:sz="0" w:space="0" w:color="auto"/>
                                <w:bottom w:val="single" w:sz="6" w:space="30" w:color="EB5D0B"/>
                                <w:right w:val="none" w:sz="0" w:space="0" w:color="auto"/>
                              </w:divBdr>
                            </w:div>
                            <w:div w:id="1947081444">
                              <w:marLeft w:val="0"/>
                              <w:marRight w:val="0"/>
                              <w:marTop w:val="240"/>
                              <w:marBottom w:val="240"/>
                              <w:divBdr>
                                <w:top w:val="none" w:sz="0" w:space="0" w:color="auto"/>
                                <w:left w:val="none" w:sz="0" w:space="0" w:color="auto"/>
                                <w:bottom w:val="none" w:sz="0" w:space="0" w:color="auto"/>
                                <w:right w:val="none" w:sz="0" w:space="0" w:color="auto"/>
                              </w:divBdr>
                              <w:divsChild>
                                <w:div w:id="1547525656">
                                  <w:marLeft w:val="0"/>
                                  <w:marRight w:val="0"/>
                                  <w:marTop w:val="0"/>
                                  <w:marBottom w:val="0"/>
                                  <w:divBdr>
                                    <w:top w:val="none" w:sz="0" w:space="0" w:color="auto"/>
                                    <w:left w:val="none" w:sz="0" w:space="0" w:color="auto"/>
                                    <w:bottom w:val="none" w:sz="0" w:space="0" w:color="auto"/>
                                    <w:right w:val="none" w:sz="0" w:space="0" w:color="auto"/>
                                  </w:divBdr>
                                </w:div>
                              </w:divsChild>
                            </w:div>
                            <w:div w:id="703941968">
                              <w:marLeft w:val="0"/>
                              <w:marRight w:val="0"/>
                              <w:marTop w:val="360"/>
                              <w:marBottom w:val="360"/>
                              <w:divBdr>
                                <w:top w:val="none" w:sz="0" w:space="0" w:color="auto"/>
                                <w:left w:val="none" w:sz="0" w:space="0" w:color="auto"/>
                                <w:bottom w:val="none" w:sz="0" w:space="0" w:color="auto"/>
                                <w:right w:val="none" w:sz="0" w:space="0" w:color="auto"/>
                              </w:divBdr>
                            </w:div>
                            <w:div w:id="1693996103">
                              <w:marLeft w:val="0"/>
                              <w:marRight w:val="0"/>
                              <w:marTop w:val="240"/>
                              <w:marBottom w:val="240"/>
                              <w:divBdr>
                                <w:top w:val="none" w:sz="0" w:space="0" w:color="auto"/>
                                <w:left w:val="none" w:sz="0" w:space="0" w:color="auto"/>
                                <w:bottom w:val="none" w:sz="0" w:space="0" w:color="auto"/>
                                <w:right w:val="none" w:sz="0" w:space="0" w:color="auto"/>
                              </w:divBdr>
                              <w:divsChild>
                                <w:div w:id="324937760">
                                  <w:marLeft w:val="0"/>
                                  <w:marRight w:val="0"/>
                                  <w:marTop w:val="0"/>
                                  <w:marBottom w:val="0"/>
                                  <w:divBdr>
                                    <w:top w:val="none" w:sz="0" w:space="0" w:color="auto"/>
                                    <w:left w:val="none" w:sz="0" w:space="0" w:color="auto"/>
                                    <w:bottom w:val="none" w:sz="0" w:space="0" w:color="auto"/>
                                    <w:right w:val="none" w:sz="0" w:space="0" w:color="auto"/>
                                  </w:divBdr>
                                </w:div>
                              </w:divsChild>
                            </w:div>
                            <w:div w:id="1974435631">
                              <w:marLeft w:val="0"/>
                              <w:marRight w:val="0"/>
                              <w:marTop w:val="240"/>
                              <w:marBottom w:val="240"/>
                              <w:divBdr>
                                <w:top w:val="none" w:sz="0" w:space="0" w:color="auto"/>
                                <w:left w:val="none" w:sz="0" w:space="0" w:color="auto"/>
                                <w:bottom w:val="none" w:sz="0" w:space="0" w:color="auto"/>
                                <w:right w:val="none" w:sz="0" w:space="0" w:color="auto"/>
                              </w:divBdr>
                              <w:divsChild>
                                <w:div w:id="1475836379">
                                  <w:marLeft w:val="0"/>
                                  <w:marRight w:val="0"/>
                                  <w:marTop w:val="0"/>
                                  <w:marBottom w:val="0"/>
                                  <w:divBdr>
                                    <w:top w:val="none" w:sz="0" w:space="0" w:color="auto"/>
                                    <w:left w:val="none" w:sz="0" w:space="0" w:color="auto"/>
                                    <w:bottom w:val="none" w:sz="0" w:space="0" w:color="auto"/>
                                    <w:right w:val="none" w:sz="0" w:space="0" w:color="auto"/>
                                  </w:divBdr>
                                </w:div>
                              </w:divsChild>
                            </w:div>
                            <w:div w:id="802161691">
                              <w:marLeft w:val="0"/>
                              <w:marRight w:val="0"/>
                              <w:marTop w:val="360"/>
                              <w:marBottom w:val="450"/>
                              <w:divBdr>
                                <w:top w:val="none" w:sz="0" w:space="0" w:color="auto"/>
                                <w:left w:val="none" w:sz="0" w:space="0" w:color="auto"/>
                                <w:bottom w:val="none" w:sz="0" w:space="0" w:color="auto"/>
                                <w:right w:val="none" w:sz="0" w:space="0" w:color="auto"/>
                              </w:divBdr>
                              <w:divsChild>
                                <w:div w:id="410077701">
                                  <w:marLeft w:val="0"/>
                                  <w:marRight w:val="0"/>
                                  <w:marTop w:val="0"/>
                                  <w:marBottom w:val="0"/>
                                  <w:divBdr>
                                    <w:top w:val="none" w:sz="0" w:space="0" w:color="auto"/>
                                    <w:left w:val="none" w:sz="0" w:space="0" w:color="auto"/>
                                    <w:bottom w:val="single" w:sz="6" w:space="15" w:color="B8B9BA"/>
                                    <w:right w:val="none" w:sz="0" w:space="0" w:color="auto"/>
                                  </w:divBdr>
                                  <w:divsChild>
                                    <w:div w:id="1775982015">
                                      <w:marLeft w:val="0"/>
                                      <w:marRight w:val="0"/>
                                      <w:marTop w:val="0"/>
                                      <w:marBottom w:val="0"/>
                                      <w:divBdr>
                                        <w:top w:val="none" w:sz="0" w:space="0" w:color="auto"/>
                                        <w:left w:val="none" w:sz="0" w:space="0" w:color="auto"/>
                                        <w:bottom w:val="none" w:sz="0" w:space="0" w:color="auto"/>
                                        <w:right w:val="none" w:sz="0" w:space="0" w:color="auto"/>
                                      </w:divBdr>
                                    </w:div>
                                    <w:div w:id="765074019">
                                      <w:marLeft w:val="0"/>
                                      <w:marRight w:val="0"/>
                                      <w:marTop w:val="225"/>
                                      <w:marBottom w:val="0"/>
                                      <w:divBdr>
                                        <w:top w:val="none" w:sz="0" w:space="0" w:color="auto"/>
                                        <w:left w:val="none" w:sz="0" w:space="0" w:color="auto"/>
                                        <w:bottom w:val="none" w:sz="0" w:space="0" w:color="auto"/>
                                        <w:right w:val="none" w:sz="0" w:space="0" w:color="auto"/>
                                      </w:divBdr>
                                      <w:divsChild>
                                        <w:div w:id="738866818">
                                          <w:marLeft w:val="0"/>
                                          <w:marRight w:val="0"/>
                                          <w:marTop w:val="0"/>
                                          <w:marBottom w:val="0"/>
                                          <w:divBdr>
                                            <w:top w:val="none" w:sz="0" w:space="0" w:color="auto"/>
                                            <w:left w:val="none" w:sz="0" w:space="0" w:color="auto"/>
                                            <w:bottom w:val="none" w:sz="0" w:space="0" w:color="auto"/>
                                            <w:right w:val="none" w:sz="0" w:space="0" w:color="auto"/>
                                          </w:divBdr>
                                        </w:div>
                                      </w:divsChild>
                                    </w:div>
                                    <w:div w:id="126637748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85154957">
                              <w:marLeft w:val="0"/>
                              <w:marRight w:val="0"/>
                              <w:marTop w:val="240"/>
                              <w:marBottom w:val="240"/>
                              <w:divBdr>
                                <w:top w:val="none" w:sz="0" w:space="0" w:color="auto"/>
                                <w:left w:val="none" w:sz="0" w:space="0" w:color="auto"/>
                                <w:bottom w:val="none" w:sz="0" w:space="0" w:color="auto"/>
                                <w:right w:val="none" w:sz="0" w:space="0" w:color="auto"/>
                              </w:divBdr>
                              <w:divsChild>
                                <w:div w:id="2020497076">
                                  <w:marLeft w:val="0"/>
                                  <w:marRight w:val="0"/>
                                  <w:marTop w:val="0"/>
                                  <w:marBottom w:val="0"/>
                                  <w:divBdr>
                                    <w:top w:val="none" w:sz="0" w:space="0" w:color="auto"/>
                                    <w:left w:val="none" w:sz="0" w:space="0" w:color="auto"/>
                                    <w:bottom w:val="none" w:sz="0" w:space="0" w:color="auto"/>
                                    <w:right w:val="none" w:sz="0" w:space="0" w:color="auto"/>
                                  </w:divBdr>
                                </w:div>
                              </w:divsChild>
                            </w:div>
                            <w:div w:id="848373777">
                              <w:marLeft w:val="0"/>
                              <w:marRight w:val="0"/>
                              <w:marTop w:val="360"/>
                              <w:marBottom w:val="360"/>
                              <w:divBdr>
                                <w:top w:val="none" w:sz="0" w:space="0" w:color="auto"/>
                                <w:left w:val="none" w:sz="0" w:space="0" w:color="auto"/>
                                <w:bottom w:val="none" w:sz="0" w:space="0" w:color="auto"/>
                                <w:right w:val="none" w:sz="0" w:space="0" w:color="auto"/>
                              </w:divBdr>
                            </w:div>
                            <w:div w:id="1085305199">
                              <w:marLeft w:val="0"/>
                              <w:marRight w:val="0"/>
                              <w:marTop w:val="240"/>
                              <w:marBottom w:val="240"/>
                              <w:divBdr>
                                <w:top w:val="none" w:sz="0" w:space="0" w:color="auto"/>
                                <w:left w:val="none" w:sz="0" w:space="0" w:color="auto"/>
                                <w:bottom w:val="none" w:sz="0" w:space="0" w:color="auto"/>
                                <w:right w:val="none" w:sz="0" w:space="0" w:color="auto"/>
                              </w:divBdr>
                              <w:divsChild>
                                <w:div w:id="897012230">
                                  <w:marLeft w:val="0"/>
                                  <w:marRight w:val="0"/>
                                  <w:marTop w:val="0"/>
                                  <w:marBottom w:val="0"/>
                                  <w:divBdr>
                                    <w:top w:val="none" w:sz="0" w:space="0" w:color="auto"/>
                                    <w:left w:val="none" w:sz="0" w:space="0" w:color="auto"/>
                                    <w:bottom w:val="none" w:sz="0" w:space="0" w:color="auto"/>
                                    <w:right w:val="none" w:sz="0" w:space="0" w:color="auto"/>
                                  </w:divBdr>
                                </w:div>
                              </w:divsChild>
                            </w:div>
                            <w:div w:id="138235170">
                              <w:marLeft w:val="0"/>
                              <w:marRight w:val="0"/>
                              <w:marTop w:val="240"/>
                              <w:marBottom w:val="240"/>
                              <w:divBdr>
                                <w:top w:val="none" w:sz="0" w:space="0" w:color="auto"/>
                                <w:left w:val="none" w:sz="0" w:space="0" w:color="auto"/>
                                <w:bottom w:val="none" w:sz="0" w:space="0" w:color="auto"/>
                                <w:right w:val="none" w:sz="0" w:space="0" w:color="auto"/>
                              </w:divBdr>
                              <w:divsChild>
                                <w:div w:id="1488863870">
                                  <w:marLeft w:val="0"/>
                                  <w:marRight w:val="0"/>
                                  <w:marTop w:val="0"/>
                                  <w:marBottom w:val="0"/>
                                  <w:divBdr>
                                    <w:top w:val="none" w:sz="0" w:space="0" w:color="auto"/>
                                    <w:left w:val="none" w:sz="0" w:space="0" w:color="auto"/>
                                    <w:bottom w:val="none" w:sz="0" w:space="0" w:color="auto"/>
                                    <w:right w:val="none" w:sz="0" w:space="0" w:color="auto"/>
                                  </w:divBdr>
                                </w:div>
                              </w:divsChild>
                            </w:div>
                            <w:div w:id="773600766">
                              <w:marLeft w:val="0"/>
                              <w:marRight w:val="0"/>
                              <w:marTop w:val="360"/>
                              <w:marBottom w:val="360"/>
                              <w:divBdr>
                                <w:top w:val="none" w:sz="0" w:space="0" w:color="auto"/>
                                <w:left w:val="none" w:sz="0" w:space="0" w:color="auto"/>
                                <w:bottom w:val="none" w:sz="0" w:space="0" w:color="auto"/>
                                <w:right w:val="none" w:sz="0" w:space="0" w:color="auto"/>
                              </w:divBdr>
                            </w:div>
                            <w:div w:id="411969111">
                              <w:marLeft w:val="0"/>
                              <w:marRight w:val="0"/>
                              <w:marTop w:val="240"/>
                              <w:marBottom w:val="240"/>
                              <w:divBdr>
                                <w:top w:val="none" w:sz="0" w:space="0" w:color="auto"/>
                                <w:left w:val="none" w:sz="0" w:space="0" w:color="auto"/>
                                <w:bottom w:val="none" w:sz="0" w:space="0" w:color="auto"/>
                                <w:right w:val="none" w:sz="0" w:space="0" w:color="auto"/>
                              </w:divBdr>
                              <w:divsChild>
                                <w:div w:id="145937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141948">
      <w:bodyDiv w:val="1"/>
      <w:marLeft w:val="0"/>
      <w:marRight w:val="0"/>
      <w:marTop w:val="0"/>
      <w:marBottom w:val="0"/>
      <w:divBdr>
        <w:top w:val="none" w:sz="0" w:space="0" w:color="auto"/>
        <w:left w:val="none" w:sz="0" w:space="0" w:color="auto"/>
        <w:bottom w:val="none" w:sz="0" w:space="0" w:color="auto"/>
        <w:right w:val="none" w:sz="0" w:space="0" w:color="auto"/>
      </w:divBdr>
      <w:divsChild>
        <w:div w:id="159926490">
          <w:marLeft w:val="0"/>
          <w:marRight w:val="0"/>
          <w:marTop w:val="0"/>
          <w:marBottom w:val="0"/>
          <w:divBdr>
            <w:top w:val="none" w:sz="0" w:space="0" w:color="auto"/>
            <w:left w:val="none" w:sz="0" w:space="0" w:color="auto"/>
            <w:bottom w:val="none" w:sz="0" w:space="0" w:color="auto"/>
            <w:right w:val="none" w:sz="0" w:space="0" w:color="auto"/>
          </w:divBdr>
          <w:divsChild>
            <w:div w:id="41444069">
              <w:marLeft w:val="0"/>
              <w:marRight w:val="0"/>
              <w:marTop w:val="0"/>
              <w:marBottom w:val="300"/>
              <w:divBdr>
                <w:top w:val="none" w:sz="0" w:space="0" w:color="auto"/>
                <w:left w:val="none" w:sz="0" w:space="0" w:color="auto"/>
                <w:bottom w:val="none" w:sz="0" w:space="0" w:color="auto"/>
                <w:right w:val="none" w:sz="0" w:space="0" w:color="auto"/>
              </w:divBdr>
            </w:div>
            <w:div w:id="372315328">
              <w:marLeft w:val="0"/>
              <w:marRight w:val="0"/>
              <w:marTop w:val="225"/>
              <w:marBottom w:val="0"/>
              <w:divBdr>
                <w:top w:val="none" w:sz="0" w:space="0" w:color="auto"/>
                <w:left w:val="none" w:sz="0" w:space="0" w:color="auto"/>
                <w:bottom w:val="none" w:sz="0" w:space="0" w:color="auto"/>
                <w:right w:val="none" w:sz="0" w:space="0" w:color="auto"/>
              </w:divBdr>
            </w:div>
            <w:div w:id="1790928737">
              <w:marLeft w:val="0"/>
              <w:marRight w:val="0"/>
              <w:marTop w:val="0"/>
              <w:marBottom w:val="0"/>
              <w:divBdr>
                <w:top w:val="none" w:sz="0" w:space="0" w:color="auto"/>
                <w:left w:val="none" w:sz="0" w:space="0" w:color="auto"/>
                <w:bottom w:val="none" w:sz="0" w:space="0" w:color="auto"/>
                <w:right w:val="none" w:sz="0" w:space="0" w:color="auto"/>
              </w:divBdr>
              <w:divsChild>
                <w:div w:id="13835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37161">
          <w:marLeft w:val="0"/>
          <w:marRight w:val="0"/>
          <w:marTop w:val="0"/>
          <w:marBottom w:val="0"/>
          <w:divBdr>
            <w:top w:val="none" w:sz="0" w:space="0" w:color="auto"/>
            <w:left w:val="none" w:sz="0" w:space="0" w:color="auto"/>
            <w:bottom w:val="none" w:sz="0" w:space="0" w:color="auto"/>
            <w:right w:val="none" w:sz="0" w:space="0" w:color="auto"/>
          </w:divBdr>
        </w:div>
      </w:divsChild>
    </w:div>
    <w:div w:id="1028217422">
      <w:bodyDiv w:val="1"/>
      <w:marLeft w:val="0"/>
      <w:marRight w:val="0"/>
      <w:marTop w:val="0"/>
      <w:marBottom w:val="0"/>
      <w:divBdr>
        <w:top w:val="none" w:sz="0" w:space="0" w:color="auto"/>
        <w:left w:val="none" w:sz="0" w:space="0" w:color="auto"/>
        <w:bottom w:val="none" w:sz="0" w:space="0" w:color="auto"/>
        <w:right w:val="none" w:sz="0" w:space="0" w:color="auto"/>
      </w:divBdr>
      <w:divsChild>
        <w:div w:id="182062486">
          <w:marLeft w:val="0"/>
          <w:marRight w:val="0"/>
          <w:marTop w:val="0"/>
          <w:marBottom w:val="0"/>
          <w:divBdr>
            <w:top w:val="none" w:sz="0" w:space="0" w:color="auto"/>
            <w:left w:val="none" w:sz="0" w:space="0" w:color="auto"/>
            <w:bottom w:val="none" w:sz="0" w:space="0" w:color="auto"/>
            <w:right w:val="none" w:sz="0" w:space="0" w:color="auto"/>
          </w:divBdr>
          <w:divsChild>
            <w:div w:id="388267681">
              <w:marLeft w:val="0"/>
              <w:marRight w:val="0"/>
              <w:marTop w:val="0"/>
              <w:marBottom w:val="0"/>
              <w:divBdr>
                <w:top w:val="none" w:sz="0" w:space="0" w:color="auto"/>
                <w:left w:val="none" w:sz="0" w:space="0" w:color="auto"/>
                <w:bottom w:val="none" w:sz="0" w:space="0" w:color="auto"/>
                <w:right w:val="none" w:sz="0" w:space="0" w:color="auto"/>
              </w:divBdr>
              <w:divsChild>
                <w:div w:id="73066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23454">
          <w:marLeft w:val="0"/>
          <w:marRight w:val="0"/>
          <w:marTop w:val="0"/>
          <w:marBottom w:val="0"/>
          <w:divBdr>
            <w:top w:val="none" w:sz="0" w:space="0" w:color="auto"/>
            <w:left w:val="none" w:sz="0" w:space="0" w:color="auto"/>
            <w:bottom w:val="none" w:sz="0" w:space="0" w:color="auto"/>
            <w:right w:val="none" w:sz="0" w:space="0" w:color="auto"/>
          </w:divBdr>
        </w:div>
      </w:divsChild>
    </w:div>
    <w:div w:id="1029454210">
      <w:bodyDiv w:val="1"/>
      <w:marLeft w:val="0"/>
      <w:marRight w:val="0"/>
      <w:marTop w:val="0"/>
      <w:marBottom w:val="0"/>
      <w:divBdr>
        <w:top w:val="none" w:sz="0" w:space="0" w:color="auto"/>
        <w:left w:val="none" w:sz="0" w:space="0" w:color="auto"/>
        <w:bottom w:val="none" w:sz="0" w:space="0" w:color="auto"/>
        <w:right w:val="none" w:sz="0" w:space="0" w:color="auto"/>
      </w:divBdr>
      <w:divsChild>
        <w:div w:id="500465231">
          <w:marLeft w:val="0"/>
          <w:marRight w:val="0"/>
          <w:marTop w:val="0"/>
          <w:marBottom w:val="0"/>
          <w:divBdr>
            <w:top w:val="none" w:sz="0" w:space="0" w:color="auto"/>
            <w:left w:val="none" w:sz="0" w:space="0" w:color="auto"/>
            <w:bottom w:val="none" w:sz="0" w:space="0" w:color="auto"/>
            <w:right w:val="none" w:sz="0" w:space="0" w:color="auto"/>
          </w:divBdr>
        </w:div>
        <w:div w:id="711884289">
          <w:marLeft w:val="0"/>
          <w:marRight w:val="0"/>
          <w:marTop w:val="0"/>
          <w:marBottom w:val="0"/>
          <w:divBdr>
            <w:top w:val="none" w:sz="0" w:space="0" w:color="auto"/>
            <w:left w:val="none" w:sz="0" w:space="0" w:color="auto"/>
            <w:bottom w:val="none" w:sz="0" w:space="0" w:color="auto"/>
            <w:right w:val="none" w:sz="0" w:space="0" w:color="auto"/>
          </w:divBdr>
          <w:divsChild>
            <w:div w:id="1794858237">
              <w:marLeft w:val="0"/>
              <w:marRight w:val="0"/>
              <w:marTop w:val="0"/>
              <w:marBottom w:val="0"/>
              <w:divBdr>
                <w:top w:val="none" w:sz="0" w:space="0" w:color="auto"/>
                <w:left w:val="none" w:sz="0" w:space="0" w:color="auto"/>
                <w:bottom w:val="none" w:sz="0" w:space="0" w:color="auto"/>
                <w:right w:val="none" w:sz="0" w:space="0" w:color="auto"/>
              </w:divBdr>
              <w:divsChild>
                <w:div w:id="94639475">
                  <w:marLeft w:val="0"/>
                  <w:marRight w:val="0"/>
                  <w:marTop w:val="0"/>
                  <w:marBottom w:val="0"/>
                  <w:divBdr>
                    <w:top w:val="none" w:sz="0" w:space="0" w:color="auto"/>
                    <w:left w:val="none" w:sz="0" w:space="0" w:color="auto"/>
                    <w:bottom w:val="none" w:sz="0" w:space="0" w:color="auto"/>
                    <w:right w:val="none" w:sz="0" w:space="0" w:color="auto"/>
                  </w:divBdr>
                </w:div>
              </w:divsChild>
            </w:div>
            <w:div w:id="19580971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30297125">
      <w:bodyDiv w:val="1"/>
      <w:marLeft w:val="0"/>
      <w:marRight w:val="0"/>
      <w:marTop w:val="0"/>
      <w:marBottom w:val="0"/>
      <w:divBdr>
        <w:top w:val="none" w:sz="0" w:space="0" w:color="auto"/>
        <w:left w:val="none" w:sz="0" w:space="0" w:color="auto"/>
        <w:bottom w:val="none" w:sz="0" w:space="0" w:color="auto"/>
        <w:right w:val="none" w:sz="0" w:space="0" w:color="auto"/>
      </w:divBdr>
      <w:divsChild>
        <w:div w:id="1774401866">
          <w:marLeft w:val="0"/>
          <w:marRight w:val="0"/>
          <w:marTop w:val="0"/>
          <w:marBottom w:val="0"/>
          <w:divBdr>
            <w:top w:val="none" w:sz="0" w:space="0" w:color="auto"/>
            <w:left w:val="none" w:sz="0" w:space="0" w:color="auto"/>
            <w:bottom w:val="none" w:sz="0" w:space="0" w:color="auto"/>
            <w:right w:val="none" w:sz="0" w:space="0" w:color="auto"/>
          </w:divBdr>
          <w:divsChild>
            <w:div w:id="1049498928">
              <w:marLeft w:val="0"/>
              <w:marRight w:val="0"/>
              <w:marTop w:val="225"/>
              <w:marBottom w:val="0"/>
              <w:divBdr>
                <w:top w:val="none" w:sz="0" w:space="0" w:color="auto"/>
                <w:left w:val="none" w:sz="0" w:space="0" w:color="auto"/>
                <w:bottom w:val="none" w:sz="0" w:space="0" w:color="auto"/>
                <w:right w:val="none" w:sz="0" w:space="0" w:color="auto"/>
              </w:divBdr>
            </w:div>
            <w:div w:id="1208684904">
              <w:marLeft w:val="0"/>
              <w:marRight w:val="0"/>
              <w:marTop w:val="0"/>
              <w:marBottom w:val="0"/>
              <w:divBdr>
                <w:top w:val="none" w:sz="0" w:space="0" w:color="auto"/>
                <w:left w:val="none" w:sz="0" w:space="0" w:color="auto"/>
                <w:bottom w:val="none" w:sz="0" w:space="0" w:color="auto"/>
                <w:right w:val="none" w:sz="0" w:space="0" w:color="auto"/>
              </w:divBdr>
              <w:divsChild>
                <w:div w:id="95664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0019">
          <w:marLeft w:val="0"/>
          <w:marRight w:val="0"/>
          <w:marTop w:val="0"/>
          <w:marBottom w:val="0"/>
          <w:divBdr>
            <w:top w:val="none" w:sz="0" w:space="0" w:color="auto"/>
            <w:left w:val="none" w:sz="0" w:space="0" w:color="auto"/>
            <w:bottom w:val="none" w:sz="0" w:space="0" w:color="auto"/>
            <w:right w:val="none" w:sz="0" w:space="0" w:color="auto"/>
          </w:divBdr>
        </w:div>
      </w:divsChild>
    </w:div>
    <w:div w:id="1030492384">
      <w:bodyDiv w:val="1"/>
      <w:marLeft w:val="0"/>
      <w:marRight w:val="0"/>
      <w:marTop w:val="0"/>
      <w:marBottom w:val="0"/>
      <w:divBdr>
        <w:top w:val="none" w:sz="0" w:space="0" w:color="auto"/>
        <w:left w:val="none" w:sz="0" w:space="0" w:color="auto"/>
        <w:bottom w:val="none" w:sz="0" w:space="0" w:color="auto"/>
        <w:right w:val="none" w:sz="0" w:space="0" w:color="auto"/>
      </w:divBdr>
      <w:divsChild>
        <w:div w:id="522205516">
          <w:marLeft w:val="0"/>
          <w:marRight w:val="0"/>
          <w:marTop w:val="0"/>
          <w:marBottom w:val="0"/>
          <w:divBdr>
            <w:top w:val="none" w:sz="0" w:space="0" w:color="auto"/>
            <w:left w:val="none" w:sz="0" w:space="0" w:color="auto"/>
            <w:bottom w:val="none" w:sz="0" w:space="0" w:color="auto"/>
            <w:right w:val="none" w:sz="0" w:space="0" w:color="auto"/>
          </w:divBdr>
          <w:divsChild>
            <w:div w:id="118645765">
              <w:marLeft w:val="0"/>
              <w:marRight w:val="0"/>
              <w:marTop w:val="0"/>
              <w:marBottom w:val="300"/>
              <w:divBdr>
                <w:top w:val="none" w:sz="0" w:space="0" w:color="auto"/>
                <w:left w:val="none" w:sz="0" w:space="0" w:color="auto"/>
                <w:bottom w:val="none" w:sz="0" w:space="0" w:color="auto"/>
                <w:right w:val="none" w:sz="0" w:space="0" w:color="auto"/>
              </w:divBdr>
            </w:div>
            <w:div w:id="1296641221">
              <w:marLeft w:val="0"/>
              <w:marRight w:val="0"/>
              <w:marTop w:val="225"/>
              <w:marBottom w:val="0"/>
              <w:divBdr>
                <w:top w:val="none" w:sz="0" w:space="0" w:color="auto"/>
                <w:left w:val="none" w:sz="0" w:space="0" w:color="auto"/>
                <w:bottom w:val="none" w:sz="0" w:space="0" w:color="auto"/>
                <w:right w:val="none" w:sz="0" w:space="0" w:color="auto"/>
              </w:divBdr>
            </w:div>
            <w:div w:id="2147042347">
              <w:marLeft w:val="0"/>
              <w:marRight w:val="0"/>
              <w:marTop w:val="0"/>
              <w:marBottom w:val="0"/>
              <w:divBdr>
                <w:top w:val="none" w:sz="0" w:space="0" w:color="auto"/>
                <w:left w:val="none" w:sz="0" w:space="0" w:color="auto"/>
                <w:bottom w:val="none" w:sz="0" w:space="0" w:color="auto"/>
                <w:right w:val="none" w:sz="0" w:space="0" w:color="auto"/>
              </w:divBdr>
              <w:divsChild>
                <w:div w:id="117244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2150">
          <w:marLeft w:val="0"/>
          <w:marRight w:val="0"/>
          <w:marTop w:val="0"/>
          <w:marBottom w:val="0"/>
          <w:divBdr>
            <w:top w:val="none" w:sz="0" w:space="0" w:color="auto"/>
            <w:left w:val="none" w:sz="0" w:space="0" w:color="auto"/>
            <w:bottom w:val="none" w:sz="0" w:space="0" w:color="auto"/>
            <w:right w:val="none" w:sz="0" w:space="0" w:color="auto"/>
          </w:divBdr>
          <w:divsChild>
            <w:div w:id="115756629">
              <w:marLeft w:val="0"/>
              <w:marRight w:val="0"/>
              <w:marTop w:val="0"/>
              <w:marBottom w:val="0"/>
              <w:divBdr>
                <w:top w:val="none" w:sz="0" w:space="0" w:color="auto"/>
                <w:left w:val="none" w:sz="0" w:space="0" w:color="auto"/>
                <w:bottom w:val="none" w:sz="0" w:space="0" w:color="auto"/>
                <w:right w:val="none" w:sz="0" w:space="0" w:color="auto"/>
              </w:divBdr>
              <w:divsChild>
                <w:div w:id="1098674761">
                  <w:marLeft w:val="0"/>
                  <w:marRight w:val="0"/>
                  <w:marTop w:val="0"/>
                  <w:marBottom w:val="0"/>
                  <w:divBdr>
                    <w:top w:val="none" w:sz="0" w:space="0" w:color="auto"/>
                    <w:left w:val="none" w:sz="0" w:space="0" w:color="auto"/>
                    <w:bottom w:val="none" w:sz="0" w:space="0" w:color="auto"/>
                    <w:right w:val="none" w:sz="0" w:space="0" w:color="auto"/>
                  </w:divBdr>
                  <w:divsChild>
                    <w:div w:id="812063631">
                      <w:marLeft w:val="0"/>
                      <w:marRight w:val="0"/>
                      <w:marTop w:val="0"/>
                      <w:marBottom w:val="0"/>
                      <w:divBdr>
                        <w:top w:val="none" w:sz="0" w:space="0" w:color="auto"/>
                        <w:left w:val="none" w:sz="0" w:space="0" w:color="auto"/>
                        <w:bottom w:val="none" w:sz="0" w:space="0" w:color="auto"/>
                        <w:right w:val="none" w:sz="0" w:space="0" w:color="auto"/>
                      </w:divBdr>
                      <w:divsChild>
                        <w:div w:id="538588118">
                          <w:marLeft w:val="0"/>
                          <w:marRight w:val="0"/>
                          <w:marTop w:val="0"/>
                          <w:marBottom w:val="0"/>
                          <w:divBdr>
                            <w:top w:val="none" w:sz="0" w:space="0" w:color="auto"/>
                            <w:left w:val="none" w:sz="0" w:space="0" w:color="auto"/>
                            <w:bottom w:val="none" w:sz="0" w:space="0" w:color="auto"/>
                            <w:right w:val="none" w:sz="0" w:space="0" w:color="auto"/>
                          </w:divBdr>
                          <w:divsChild>
                            <w:div w:id="1889367336">
                              <w:marLeft w:val="0"/>
                              <w:marRight w:val="0"/>
                              <w:marTop w:val="0"/>
                              <w:marBottom w:val="0"/>
                              <w:divBdr>
                                <w:top w:val="none" w:sz="0" w:space="0" w:color="auto"/>
                                <w:left w:val="none" w:sz="0" w:space="0" w:color="auto"/>
                                <w:bottom w:val="none" w:sz="0" w:space="0" w:color="auto"/>
                                <w:right w:val="none" w:sz="0" w:space="0" w:color="auto"/>
                              </w:divBdr>
                              <w:divsChild>
                                <w:div w:id="941374224">
                                  <w:marLeft w:val="0"/>
                                  <w:marRight w:val="0"/>
                                  <w:marTop w:val="0"/>
                                  <w:marBottom w:val="0"/>
                                  <w:divBdr>
                                    <w:top w:val="none" w:sz="0" w:space="0" w:color="auto"/>
                                    <w:left w:val="none" w:sz="0" w:space="0" w:color="auto"/>
                                    <w:bottom w:val="none" w:sz="0" w:space="0" w:color="auto"/>
                                    <w:right w:val="none" w:sz="0" w:space="0" w:color="auto"/>
                                  </w:divBdr>
                                  <w:divsChild>
                                    <w:div w:id="1076780030">
                                      <w:marLeft w:val="0"/>
                                      <w:marRight w:val="0"/>
                                      <w:marTop w:val="0"/>
                                      <w:marBottom w:val="0"/>
                                      <w:divBdr>
                                        <w:top w:val="none" w:sz="0" w:space="0" w:color="auto"/>
                                        <w:left w:val="none" w:sz="0" w:space="0" w:color="auto"/>
                                        <w:bottom w:val="none" w:sz="0" w:space="0" w:color="auto"/>
                                        <w:right w:val="none" w:sz="0" w:space="0" w:color="auto"/>
                                      </w:divBdr>
                                      <w:divsChild>
                                        <w:div w:id="1714185678">
                                          <w:marLeft w:val="0"/>
                                          <w:marRight w:val="0"/>
                                          <w:marTop w:val="0"/>
                                          <w:marBottom w:val="0"/>
                                          <w:divBdr>
                                            <w:top w:val="none" w:sz="0" w:space="0" w:color="auto"/>
                                            <w:left w:val="none" w:sz="0" w:space="0" w:color="auto"/>
                                            <w:bottom w:val="none" w:sz="0" w:space="0" w:color="auto"/>
                                            <w:right w:val="none" w:sz="0" w:space="0" w:color="auto"/>
                                          </w:divBdr>
                                          <w:divsChild>
                                            <w:div w:id="1420367759">
                                              <w:marLeft w:val="0"/>
                                              <w:marRight w:val="0"/>
                                              <w:marTop w:val="0"/>
                                              <w:marBottom w:val="0"/>
                                              <w:divBdr>
                                                <w:top w:val="none" w:sz="0" w:space="0" w:color="auto"/>
                                                <w:left w:val="none" w:sz="0" w:space="0" w:color="auto"/>
                                                <w:bottom w:val="none" w:sz="0" w:space="0" w:color="auto"/>
                                                <w:right w:val="none" w:sz="0" w:space="0" w:color="auto"/>
                                              </w:divBdr>
                                              <w:divsChild>
                                                <w:div w:id="1969437505">
                                                  <w:marLeft w:val="0"/>
                                                  <w:marRight w:val="0"/>
                                                  <w:marTop w:val="0"/>
                                                  <w:marBottom w:val="0"/>
                                                  <w:divBdr>
                                                    <w:top w:val="none" w:sz="0" w:space="0" w:color="auto"/>
                                                    <w:left w:val="none" w:sz="0" w:space="0" w:color="auto"/>
                                                    <w:bottom w:val="none" w:sz="0" w:space="0" w:color="auto"/>
                                                    <w:right w:val="none" w:sz="0" w:space="0" w:color="auto"/>
                                                  </w:divBdr>
                                                  <w:divsChild>
                                                    <w:div w:id="1078557224">
                                                      <w:marLeft w:val="0"/>
                                                      <w:marRight w:val="0"/>
                                                      <w:marTop w:val="0"/>
                                                      <w:marBottom w:val="0"/>
                                                      <w:divBdr>
                                                        <w:top w:val="none" w:sz="0" w:space="0" w:color="auto"/>
                                                        <w:left w:val="none" w:sz="0" w:space="0" w:color="auto"/>
                                                        <w:bottom w:val="none" w:sz="0" w:space="0" w:color="auto"/>
                                                        <w:right w:val="none" w:sz="0" w:space="0" w:color="auto"/>
                                                      </w:divBdr>
                                                      <w:divsChild>
                                                        <w:div w:id="1339695081">
                                                          <w:marLeft w:val="0"/>
                                                          <w:marRight w:val="0"/>
                                                          <w:marTop w:val="0"/>
                                                          <w:marBottom w:val="0"/>
                                                          <w:divBdr>
                                                            <w:top w:val="none" w:sz="0" w:space="0" w:color="auto"/>
                                                            <w:left w:val="none" w:sz="0" w:space="0" w:color="auto"/>
                                                            <w:bottom w:val="none" w:sz="0" w:space="0" w:color="auto"/>
                                                            <w:right w:val="none" w:sz="0" w:space="0" w:color="auto"/>
                                                          </w:divBdr>
                                                          <w:divsChild>
                                                            <w:div w:id="149637845">
                                                              <w:marLeft w:val="0"/>
                                                              <w:marRight w:val="0"/>
                                                              <w:marTop w:val="0"/>
                                                              <w:marBottom w:val="0"/>
                                                              <w:divBdr>
                                                                <w:top w:val="none" w:sz="0" w:space="0" w:color="auto"/>
                                                                <w:left w:val="none" w:sz="0" w:space="0" w:color="auto"/>
                                                                <w:bottom w:val="none" w:sz="0" w:space="0" w:color="auto"/>
                                                                <w:right w:val="none" w:sz="0" w:space="0" w:color="auto"/>
                                                              </w:divBdr>
                                                              <w:divsChild>
                                                                <w:div w:id="1961838761">
                                                                  <w:marLeft w:val="0"/>
                                                                  <w:marRight w:val="0"/>
                                                                  <w:marTop w:val="0"/>
                                                                  <w:marBottom w:val="0"/>
                                                                  <w:divBdr>
                                                                    <w:top w:val="none" w:sz="0" w:space="0" w:color="auto"/>
                                                                    <w:left w:val="none" w:sz="0" w:space="0" w:color="auto"/>
                                                                    <w:bottom w:val="none" w:sz="0" w:space="0" w:color="auto"/>
                                                                    <w:right w:val="none" w:sz="0" w:space="0" w:color="auto"/>
                                                                  </w:divBdr>
                                                                  <w:divsChild>
                                                                    <w:div w:id="190581203">
                                                                      <w:marLeft w:val="0"/>
                                                                      <w:marRight w:val="0"/>
                                                                      <w:marTop w:val="0"/>
                                                                      <w:marBottom w:val="0"/>
                                                                      <w:divBdr>
                                                                        <w:top w:val="none" w:sz="0" w:space="0" w:color="auto"/>
                                                                        <w:left w:val="none" w:sz="0" w:space="0" w:color="auto"/>
                                                                        <w:bottom w:val="none" w:sz="0" w:space="0" w:color="auto"/>
                                                                        <w:right w:val="none" w:sz="0" w:space="0" w:color="auto"/>
                                                                      </w:divBdr>
                                                                      <w:divsChild>
                                                                        <w:div w:id="522787655">
                                                                          <w:marLeft w:val="0"/>
                                                                          <w:marRight w:val="0"/>
                                                                          <w:marTop w:val="0"/>
                                                                          <w:marBottom w:val="0"/>
                                                                          <w:divBdr>
                                                                            <w:top w:val="none" w:sz="0" w:space="0" w:color="auto"/>
                                                                            <w:left w:val="none" w:sz="0" w:space="0" w:color="auto"/>
                                                                            <w:bottom w:val="none" w:sz="0" w:space="0" w:color="auto"/>
                                                                            <w:right w:val="none" w:sz="0" w:space="0" w:color="auto"/>
                                                                          </w:divBdr>
                                                                          <w:divsChild>
                                                                            <w:div w:id="545944341">
                                                                              <w:marLeft w:val="0"/>
                                                                              <w:marRight w:val="0"/>
                                                                              <w:marTop w:val="0"/>
                                                                              <w:marBottom w:val="0"/>
                                                                              <w:divBdr>
                                                                                <w:top w:val="none" w:sz="0" w:space="0" w:color="auto"/>
                                                                                <w:left w:val="none" w:sz="0" w:space="0" w:color="auto"/>
                                                                                <w:bottom w:val="none" w:sz="0" w:space="0" w:color="auto"/>
                                                                                <w:right w:val="none" w:sz="0" w:space="0" w:color="auto"/>
                                                                              </w:divBdr>
                                                                              <w:divsChild>
                                                                                <w:div w:id="1076439177">
                                                                                  <w:marLeft w:val="0"/>
                                                                                  <w:marRight w:val="0"/>
                                                                                  <w:marTop w:val="0"/>
                                                                                  <w:marBottom w:val="0"/>
                                                                                  <w:divBdr>
                                                                                    <w:top w:val="none" w:sz="0" w:space="0" w:color="auto"/>
                                                                                    <w:left w:val="none" w:sz="0" w:space="0" w:color="auto"/>
                                                                                    <w:bottom w:val="none" w:sz="0" w:space="0" w:color="auto"/>
                                                                                    <w:right w:val="none" w:sz="0" w:space="0" w:color="auto"/>
                                                                                  </w:divBdr>
                                                                                  <w:divsChild>
                                                                                    <w:div w:id="1937864914">
                                                                                      <w:marLeft w:val="0"/>
                                                                                      <w:marRight w:val="0"/>
                                                                                      <w:marTop w:val="0"/>
                                                                                      <w:marBottom w:val="0"/>
                                                                                      <w:divBdr>
                                                                                        <w:top w:val="none" w:sz="0" w:space="0" w:color="auto"/>
                                                                                        <w:left w:val="none" w:sz="0" w:space="0" w:color="auto"/>
                                                                                        <w:bottom w:val="none" w:sz="0" w:space="0" w:color="auto"/>
                                                                                        <w:right w:val="none" w:sz="0" w:space="0" w:color="auto"/>
                                                                                      </w:divBdr>
                                                                                      <w:divsChild>
                                                                                        <w:div w:id="9123971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311994">
                                                              <w:marLeft w:val="0"/>
                                                              <w:marRight w:val="0"/>
                                                              <w:marTop w:val="0"/>
                                                              <w:marBottom w:val="0"/>
                                                              <w:divBdr>
                                                                <w:top w:val="none" w:sz="0" w:space="0" w:color="auto"/>
                                                                <w:left w:val="none" w:sz="0" w:space="0" w:color="auto"/>
                                                                <w:bottom w:val="none" w:sz="0" w:space="0" w:color="auto"/>
                                                                <w:right w:val="none" w:sz="0" w:space="0" w:color="auto"/>
                                                              </w:divBdr>
                                                              <w:divsChild>
                                                                <w:div w:id="405299279">
                                                                  <w:marLeft w:val="0"/>
                                                                  <w:marRight w:val="0"/>
                                                                  <w:marTop w:val="0"/>
                                                                  <w:marBottom w:val="0"/>
                                                                  <w:divBdr>
                                                                    <w:top w:val="none" w:sz="0" w:space="0" w:color="auto"/>
                                                                    <w:left w:val="none" w:sz="0" w:space="0" w:color="auto"/>
                                                                    <w:bottom w:val="none" w:sz="0" w:space="0" w:color="auto"/>
                                                                    <w:right w:val="none" w:sz="0" w:space="0" w:color="auto"/>
                                                                  </w:divBdr>
                                                                  <w:divsChild>
                                                                    <w:div w:id="207141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941210">
                                                      <w:marLeft w:val="0"/>
                                                      <w:marRight w:val="0"/>
                                                      <w:marTop w:val="0"/>
                                                      <w:marBottom w:val="0"/>
                                                      <w:divBdr>
                                                        <w:top w:val="none" w:sz="0" w:space="0" w:color="auto"/>
                                                        <w:left w:val="none" w:sz="0" w:space="0" w:color="auto"/>
                                                        <w:bottom w:val="none" w:sz="0" w:space="0" w:color="auto"/>
                                                        <w:right w:val="none" w:sz="0" w:space="0" w:color="auto"/>
                                                      </w:divBdr>
                                                      <w:divsChild>
                                                        <w:div w:id="145703483">
                                                          <w:marLeft w:val="0"/>
                                                          <w:marRight w:val="0"/>
                                                          <w:marTop w:val="0"/>
                                                          <w:marBottom w:val="0"/>
                                                          <w:divBdr>
                                                            <w:top w:val="none" w:sz="0" w:space="0" w:color="auto"/>
                                                            <w:left w:val="none" w:sz="0" w:space="0" w:color="auto"/>
                                                            <w:bottom w:val="none" w:sz="0" w:space="0" w:color="auto"/>
                                                            <w:right w:val="none" w:sz="0" w:space="0" w:color="auto"/>
                                                          </w:divBdr>
                                                          <w:divsChild>
                                                            <w:div w:id="311566318">
                                                              <w:marLeft w:val="0"/>
                                                              <w:marRight w:val="0"/>
                                                              <w:marTop w:val="0"/>
                                                              <w:marBottom w:val="0"/>
                                                              <w:divBdr>
                                                                <w:top w:val="none" w:sz="0" w:space="0" w:color="auto"/>
                                                                <w:left w:val="none" w:sz="0" w:space="0" w:color="auto"/>
                                                                <w:bottom w:val="none" w:sz="0" w:space="0" w:color="auto"/>
                                                                <w:right w:val="none" w:sz="0" w:space="0" w:color="auto"/>
                                                              </w:divBdr>
                                                              <w:divsChild>
                                                                <w:div w:id="191577596">
                                                                  <w:marLeft w:val="0"/>
                                                                  <w:marRight w:val="0"/>
                                                                  <w:marTop w:val="0"/>
                                                                  <w:marBottom w:val="0"/>
                                                                  <w:divBdr>
                                                                    <w:top w:val="none" w:sz="0" w:space="0" w:color="auto"/>
                                                                    <w:left w:val="none" w:sz="0" w:space="0" w:color="auto"/>
                                                                    <w:bottom w:val="none" w:sz="0" w:space="0" w:color="auto"/>
                                                                    <w:right w:val="none" w:sz="0" w:space="0" w:color="auto"/>
                                                                  </w:divBdr>
                                                                  <w:divsChild>
                                                                    <w:div w:id="870726707">
                                                                      <w:marLeft w:val="0"/>
                                                                      <w:marRight w:val="0"/>
                                                                      <w:marTop w:val="0"/>
                                                                      <w:marBottom w:val="0"/>
                                                                      <w:divBdr>
                                                                        <w:top w:val="none" w:sz="0" w:space="0" w:color="auto"/>
                                                                        <w:left w:val="none" w:sz="0" w:space="0" w:color="auto"/>
                                                                        <w:bottom w:val="none" w:sz="0" w:space="0" w:color="auto"/>
                                                                        <w:right w:val="none" w:sz="0" w:space="0" w:color="auto"/>
                                                                      </w:divBdr>
                                                                      <w:divsChild>
                                                                        <w:div w:id="386996097">
                                                                          <w:marLeft w:val="0"/>
                                                                          <w:marRight w:val="0"/>
                                                                          <w:marTop w:val="0"/>
                                                                          <w:marBottom w:val="0"/>
                                                                          <w:divBdr>
                                                                            <w:top w:val="none" w:sz="0" w:space="0" w:color="auto"/>
                                                                            <w:left w:val="none" w:sz="0" w:space="0" w:color="auto"/>
                                                                            <w:bottom w:val="none" w:sz="0" w:space="0" w:color="auto"/>
                                                                            <w:right w:val="none" w:sz="0" w:space="0" w:color="auto"/>
                                                                          </w:divBdr>
                                                                          <w:divsChild>
                                                                            <w:div w:id="1660769697">
                                                                              <w:marLeft w:val="0"/>
                                                                              <w:marRight w:val="0"/>
                                                                              <w:marTop w:val="0"/>
                                                                              <w:marBottom w:val="0"/>
                                                                              <w:divBdr>
                                                                                <w:top w:val="none" w:sz="0" w:space="0" w:color="auto"/>
                                                                                <w:left w:val="none" w:sz="0" w:space="0" w:color="auto"/>
                                                                                <w:bottom w:val="none" w:sz="0" w:space="0" w:color="auto"/>
                                                                                <w:right w:val="none" w:sz="0" w:space="0" w:color="auto"/>
                                                                              </w:divBdr>
                                                                              <w:divsChild>
                                                                                <w:div w:id="1426225143">
                                                                                  <w:marLeft w:val="0"/>
                                                                                  <w:marRight w:val="0"/>
                                                                                  <w:marTop w:val="0"/>
                                                                                  <w:marBottom w:val="0"/>
                                                                                  <w:divBdr>
                                                                                    <w:top w:val="none" w:sz="0" w:space="0" w:color="auto"/>
                                                                                    <w:left w:val="none" w:sz="0" w:space="0" w:color="auto"/>
                                                                                    <w:bottom w:val="none" w:sz="0" w:space="0" w:color="auto"/>
                                                                                    <w:right w:val="none" w:sz="0" w:space="0" w:color="auto"/>
                                                                                  </w:divBdr>
                                                                                  <w:divsChild>
                                                                                    <w:div w:id="19466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644043">
      <w:bodyDiv w:val="1"/>
      <w:marLeft w:val="0"/>
      <w:marRight w:val="0"/>
      <w:marTop w:val="0"/>
      <w:marBottom w:val="0"/>
      <w:divBdr>
        <w:top w:val="none" w:sz="0" w:space="0" w:color="auto"/>
        <w:left w:val="none" w:sz="0" w:space="0" w:color="auto"/>
        <w:bottom w:val="none" w:sz="0" w:space="0" w:color="auto"/>
        <w:right w:val="none" w:sz="0" w:space="0" w:color="auto"/>
      </w:divBdr>
      <w:divsChild>
        <w:div w:id="1091974389">
          <w:marLeft w:val="0"/>
          <w:marRight w:val="0"/>
          <w:marTop w:val="0"/>
          <w:marBottom w:val="0"/>
          <w:divBdr>
            <w:top w:val="none" w:sz="0" w:space="0" w:color="auto"/>
            <w:left w:val="none" w:sz="0" w:space="0" w:color="auto"/>
            <w:bottom w:val="none" w:sz="0" w:space="0" w:color="auto"/>
            <w:right w:val="none" w:sz="0" w:space="0" w:color="auto"/>
          </w:divBdr>
        </w:div>
        <w:div w:id="2095937196">
          <w:marLeft w:val="0"/>
          <w:marRight w:val="0"/>
          <w:marTop w:val="0"/>
          <w:marBottom w:val="0"/>
          <w:divBdr>
            <w:top w:val="none" w:sz="0" w:space="0" w:color="auto"/>
            <w:left w:val="none" w:sz="0" w:space="0" w:color="auto"/>
            <w:bottom w:val="none" w:sz="0" w:space="0" w:color="auto"/>
            <w:right w:val="none" w:sz="0" w:space="0" w:color="auto"/>
          </w:divBdr>
          <w:divsChild>
            <w:div w:id="310794816">
              <w:marLeft w:val="0"/>
              <w:marRight w:val="0"/>
              <w:marTop w:val="225"/>
              <w:marBottom w:val="0"/>
              <w:divBdr>
                <w:top w:val="none" w:sz="0" w:space="0" w:color="auto"/>
                <w:left w:val="none" w:sz="0" w:space="0" w:color="auto"/>
                <w:bottom w:val="none" w:sz="0" w:space="0" w:color="auto"/>
                <w:right w:val="none" w:sz="0" w:space="0" w:color="auto"/>
              </w:divBdr>
            </w:div>
            <w:div w:id="542330829">
              <w:marLeft w:val="0"/>
              <w:marRight w:val="0"/>
              <w:marTop w:val="0"/>
              <w:marBottom w:val="0"/>
              <w:divBdr>
                <w:top w:val="none" w:sz="0" w:space="0" w:color="auto"/>
                <w:left w:val="none" w:sz="0" w:space="0" w:color="auto"/>
                <w:bottom w:val="none" w:sz="0" w:space="0" w:color="auto"/>
                <w:right w:val="none" w:sz="0" w:space="0" w:color="auto"/>
              </w:divBdr>
              <w:divsChild>
                <w:div w:id="194642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77202">
      <w:bodyDiv w:val="1"/>
      <w:marLeft w:val="0"/>
      <w:marRight w:val="0"/>
      <w:marTop w:val="0"/>
      <w:marBottom w:val="0"/>
      <w:divBdr>
        <w:top w:val="none" w:sz="0" w:space="0" w:color="auto"/>
        <w:left w:val="none" w:sz="0" w:space="0" w:color="auto"/>
        <w:bottom w:val="none" w:sz="0" w:space="0" w:color="auto"/>
        <w:right w:val="none" w:sz="0" w:space="0" w:color="auto"/>
      </w:divBdr>
      <w:divsChild>
        <w:div w:id="669062501">
          <w:marLeft w:val="0"/>
          <w:marRight w:val="0"/>
          <w:marTop w:val="0"/>
          <w:marBottom w:val="0"/>
          <w:divBdr>
            <w:top w:val="none" w:sz="0" w:space="0" w:color="auto"/>
            <w:left w:val="none" w:sz="0" w:space="0" w:color="auto"/>
            <w:bottom w:val="none" w:sz="0" w:space="0" w:color="auto"/>
            <w:right w:val="none" w:sz="0" w:space="0" w:color="auto"/>
          </w:divBdr>
          <w:divsChild>
            <w:div w:id="1834445505">
              <w:marLeft w:val="0"/>
              <w:marRight w:val="0"/>
              <w:marTop w:val="0"/>
              <w:marBottom w:val="0"/>
              <w:divBdr>
                <w:top w:val="none" w:sz="0" w:space="0" w:color="auto"/>
                <w:left w:val="none" w:sz="0" w:space="0" w:color="auto"/>
                <w:bottom w:val="none" w:sz="0" w:space="0" w:color="auto"/>
                <w:right w:val="none" w:sz="0" w:space="0" w:color="auto"/>
              </w:divBdr>
              <w:divsChild>
                <w:div w:id="208636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84519">
          <w:marLeft w:val="0"/>
          <w:marRight w:val="0"/>
          <w:marTop w:val="0"/>
          <w:marBottom w:val="0"/>
          <w:divBdr>
            <w:top w:val="none" w:sz="0" w:space="0" w:color="auto"/>
            <w:left w:val="none" w:sz="0" w:space="0" w:color="auto"/>
            <w:bottom w:val="none" w:sz="0" w:space="0" w:color="auto"/>
            <w:right w:val="none" w:sz="0" w:space="0" w:color="auto"/>
          </w:divBdr>
          <w:divsChild>
            <w:div w:id="1638343238">
              <w:marLeft w:val="0"/>
              <w:marRight w:val="0"/>
              <w:marTop w:val="0"/>
              <w:marBottom w:val="0"/>
              <w:divBdr>
                <w:top w:val="none" w:sz="0" w:space="0" w:color="auto"/>
                <w:left w:val="none" w:sz="0" w:space="0" w:color="auto"/>
                <w:bottom w:val="none" w:sz="0" w:space="0" w:color="auto"/>
                <w:right w:val="none" w:sz="0" w:space="0" w:color="auto"/>
              </w:divBdr>
              <w:divsChild>
                <w:div w:id="10229747">
                  <w:marLeft w:val="0"/>
                  <w:marRight w:val="0"/>
                  <w:marTop w:val="0"/>
                  <w:marBottom w:val="0"/>
                  <w:divBdr>
                    <w:top w:val="none" w:sz="0" w:space="0" w:color="auto"/>
                    <w:left w:val="none" w:sz="0" w:space="0" w:color="auto"/>
                    <w:bottom w:val="none" w:sz="0" w:space="0" w:color="auto"/>
                    <w:right w:val="none" w:sz="0" w:space="0" w:color="auto"/>
                  </w:divBdr>
                  <w:divsChild>
                    <w:div w:id="1413550601">
                      <w:marLeft w:val="0"/>
                      <w:marRight w:val="0"/>
                      <w:marTop w:val="0"/>
                      <w:marBottom w:val="0"/>
                      <w:divBdr>
                        <w:top w:val="none" w:sz="0" w:space="0" w:color="auto"/>
                        <w:left w:val="none" w:sz="0" w:space="0" w:color="auto"/>
                        <w:bottom w:val="none" w:sz="0" w:space="0" w:color="auto"/>
                        <w:right w:val="none" w:sz="0" w:space="0" w:color="auto"/>
                      </w:divBdr>
                      <w:divsChild>
                        <w:div w:id="655718944">
                          <w:marLeft w:val="0"/>
                          <w:marRight w:val="0"/>
                          <w:marTop w:val="0"/>
                          <w:marBottom w:val="0"/>
                          <w:divBdr>
                            <w:top w:val="none" w:sz="0" w:space="0" w:color="auto"/>
                            <w:left w:val="none" w:sz="0" w:space="0" w:color="auto"/>
                            <w:bottom w:val="none" w:sz="0" w:space="0" w:color="auto"/>
                            <w:right w:val="none" w:sz="0" w:space="0" w:color="auto"/>
                          </w:divBdr>
                          <w:divsChild>
                            <w:div w:id="1483765976">
                              <w:marLeft w:val="0"/>
                              <w:marRight w:val="0"/>
                              <w:marTop w:val="0"/>
                              <w:marBottom w:val="0"/>
                              <w:divBdr>
                                <w:top w:val="none" w:sz="0" w:space="0" w:color="auto"/>
                                <w:left w:val="none" w:sz="0" w:space="0" w:color="auto"/>
                                <w:bottom w:val="none" w:sz="0" w:space="0" w:color="auto"/>
                                <w:right w:val="none" w:sz="0" w:space="0" w:color="auto"/>
                              </w:divBdr>
                              <w:divsChild>
                                <w:div w:id="2023824899">
                                  <w:marLeft w:val="0"/>
                                  <w:marRight w:val="0"/>
                                  <w:marTop w:val="0"/>
                                  <w:marBottom w:val="0"/>
                                  <w:divBdr>
                                    <w:top w:val="none" w:sz="0" w:space="0" w:color="auto"/>
                                    <w:left w:val="none" w:sz="0" w:space="0" w:color="auto"/>
                                    <w:bottom w:val="none" w:sz="0" w:space="0" w:color="auto"/>
                                    <w:right w:val="none" w:sz="0" w:space="0" w:color="auto"/>
                                  </w:divBdr>
                                  <w:divsChild>
                                    <w:div w:id="692875672">
                                      <w:marLeft w:val="0"/>
                                      <w:marRight w:val="0"/>
                                      <w:marTop w:val="0"/>
                                      <w:marBottom w:val="0"/>
                                      <w:divBdr>
                                        <w:top w:val="none" w:sz="0" w:space="0" w:color="auto"/>
                                        <w:left w:val="none" w:sz="0" w:space="0" w:color="auto"/>
                                        <w:bottom w:val="none" w:sz="0" w:space="0" w:color="auto"/>
                                        <w:right w:val="none" w:sz="0" w:space="0" w:color="auto"/>
                                      </w:divBdr>
                                      <w:divsChild>
                                        <w:div w:id="2066027913">
                                          <w:marLeft w:val="0"/>
                                          <w:marRight w:val="0"/>
                                          <w:marTop w:val="0"/>
                                          <w:marBottom w:val="0"/>
                                          <w:divBdr>
                                            <w:top w:val="none" w:sz="0" w:space="0" w:color="auto"/>
                                            <w:left w:val="none" w:sz="0" w:space="0" w:color="auto"/>
                                            <w:bottom w:val="none" w:sz="0" w:space="0" w:color="auto"/>
                                            <w:right w:val="none" w:sz="0" w:space="0" w:color="auto"/>
                                          </w:divBdr>
                                          <w:divsChild>
                                            <w:div w:id="313605724">
                                              <w:marLeft w:val="0"/>
                                              <w:marRight w:val="0"/>
                                              <w:marTop w:val="0"/>
                                              <w:marBottom w:val="0"/>
                                              <w:divBdr>
                                                <w:top w:val="none" w:sz="0" w:space="0" w:color="auto"/>
                                                <w:left w:val="none" w:sz="0" w:space="0" w:color="auto"/>
                                                <w:bottom w:val="none" w:sz="0" w:space="0" w:color="auto"/>
                                                <w:right w:val="none" w:sz="0" w:space="0" w:color="auto"/>
                                              </w:divBdr>
                                              <w:divsChild>
                                                <w:div w:id="1029838800">
                                                  <w:marLeft w:val="0"/>
                                                  <w:marRight w:val="0"/>
                                                  <w:marTop w:val="0"/>
                                                  <w:marBottom w:val="0"/>
                                                  <w:divBdr>
                                                    <w:top w:val="none" w:sz="0" w:space="0" w:color="auto"/>
                                                    <w:left w:val="none" w:sz="0" w:space="0" w:color="auto"/>
                                                    <w:bottom w:val="none" w:sz="0" w:space="0" w:color="auto"/>
                                                    <w:right w:val="none" w:sz="0" w:space="0" w:color="auto"/>
                                                  </w:divBdr>
                                                  <w:divsChild>
                                                    <w:div w:id="593124797">
                                                      <w:marLeft w:val="0"/>
                                                      <w:marRight w:val="0"/>
                                                      <w:marTop w:val="0"/>
                                                      <w:marBottom w:val="0"/>
                                                      <w:divBdr>
                                                        <w:top w:val="none" w:sz="0" w:space="0" w:color="auto"/>
                                                        <w:left w:val="none" w:sz="0" w:space="0" w:color="auto"/>
                                                        <w:bottom w:val="none" w:sz="0" w:space="0" w:color="auto"/>
                                                        <w:right w:val="none" w:sz="0" w:space="0" w:color="auto"/>
                                                      </w:divBdr>
                                                      <w:divsChild>
                                                        <w:div w:id="1588613390">
                                                          <w:marLeft w:val="0"/>
                                                          <w:marRight w:val="0"/>
                                                          <w:marTop w:val="0"/>
                                                          <w:marBottom w:val="0"/>
                                                          <w:divBdr>
                                                            <w:top w:val="none" w:sz="0" w:space="0" w:color="auto"/>
                                                            <w:left w:val="none" w:sz="0" w:space="0" w:color="auto"/>
                                                            <w:bottom w:val="none" w:sz="0" w:space="0" w:color="auto"/>
                                                            <w:right w:val="none" w:sz="0" w:space="0" w:color="auto"/>
                                                          </w:divBdr>
                                                          <w:divsChild>
                                                            <w:div w:id="1411852553">
                                                              <w:marLeft w:val="0"/>
                                                              <w:marRight w:val="0"/>
                                                              <w:marTop w:val="0"/>
                                                              <w:marBottom w:val="0"/>
                                                              <w:divBdr>
                                                                <w:top w:val="none" w:sz="0" w:space="0" w:color="auto"/>
                                                                <w:left w:val="none" w:sz="0" w:space="0" w:color="auto"/>
                                                                <w:bottom w:val="none" w:sz="0" w:space="0" w:color="auto"/>
                                                                <w:right w:val="none" w:sz="0" w:space="0" w:color="auto"/>
                                                              </w:divBdr>
                                                              <w:divsChild>
                                                                <w:div w:id="681787188">
                                                                  <w:marLeft w:val="0"/>
                                                                  <w:marRight w:val="0"/>
                                                                  <w:marTop w:val="0"/>
                                                                  <w:marBottom w:val="0"/>
                                                                  <w:divBdr>
                                                                    <w:top w:val="none" w:sz="0" w:space="0" w:color="auto"/>
                                                                    <w:left w:val="none" w:sz="0" w:space="0" w:color="auto"/>
                                                                    <w:bottom w:val="none" w:sz="0" w:space="0" w:color="auto"/>
                                                                    <w:right w:val="none" w:sz="0" w:space="0" w:color="auto"/>
                                                                  </w:divBdr>
                                                                  <w:divsChild>
                                                                    <w:div w:id="993797377">
                                                                      <w:marLeft w:val="0"/>
                                                                      <w:marRight w:val="0"/>
                                                                      <w:marTop w:val="0"/>
                                                                      <w:marBottom w:val="0"/>
                                                                      <w:divBdr>
                                                                        <w:top w:val="none" w:sz="0" w:space="0" w:color="auto"/>
                                                                        <w:left w:val="none" w:sz="0" w:space="0" w:color="auto"/>
                                                                        <w:bottom w:val="none" w:sz="0" w:space="0" w:color="auto"/>
                                                                        <w:right w:val="none" w:sz="0" w:space="0" w:color="auto"/>
                                                                      </w:divBdr>
                                                                      <w:divsChild>
                                                                        <w:div w:id="1604801990">
                                                                          <w:marLeft w:val="0"/>
                                                                          <w:marRight w:val="0"/>
                                                                          <w:marTop w:val="0"/>
                                                                          <w:marBottom w:val="0"/>
                                                                          <w:divBdr>
                                                                            <w:top w:val="none" w:sz="0" w:space="0" w:color="auto"/>
                                                                            <w:left w:val="none" w:sz="0" w:space="0" w:color="auto"/>
                                                                            <w:bottom w:val="none" w:sz="0" w:space="0" w:color="auto"/>
                                                                            <w:right w:val="none" w:sz="0" w:space="0" w:color="auto"/>
                                                                          </w:divBdr>
                                                                          <w:divsChild>
                                                                            <w:div w:id="14355659">
                                                                              <w:marLeft w:val="0"/>
                                                                              <w:marRight w:val="0"/>
                                                                              <w:marTop w:val="0"/>
                                                                              <w:marBottom w:val="0"/>
                                                                              <w:divBdr>
                                                                                <w:top w:val="none" w:sz="0" w:space="0" w:color="auto"/>
                                                                                <w:left w:val="none" w:sz="0" w:space="0" w:color="auto"/>
                                                                                <w:bottom w:val="none" w:sz="0" w:space="0" w:color="auto"/>
                                                                                <w:right w:val="none" w:sz="0" w:space="0" w:color="auto"/>
                                                                              </w:divBdr>
                                                                              <w:divsChild>
                                                                                <w:div w:id="1371881827">
                                                                                  <w:marLeft w:val="0"/>
                                                                                  <w:marRight w:val="0"/>
                                                                                  <w:marTop w:val="0"/>
                                                                                  <w:marBottom w:val="0"/>
                                                                                  <w:divBdr>
                                                                                    <w:top w:val="none" w:sz="0" w:space="0" w:color="auto"/>
                                                                                    <w:left w:val="none" w:sz="0" w:space="0" w:color="auto"/>
                                                                                    <w:bottom w:val="none" w:sz="0" w:space="0" w:color="auto"/>
                                                                                    <w:right w:val="none" w:sz="0" w:space="0" w:color="auto"/>
                                                                                  </w:divBdr>
                                                                                  <w:divsChild>
                                                                                    <w:div w:id="89816362">
                                                                                      <w:marLeft w:val="0"/>
                                                                                      <w:marRight w:val="0"/>
                                                                                      <w:marTop w:val="0"/>
                                                                                      <w:marBottom w:val="0"/>
                                                                                      <w:divBdr>
                                                                                        <w:top w:val="none" w:sz="0" w:space="0" w:color="auto"/>
                                                                                        <w:left w:val="none" w:sz="0" w:space="0" w:color="auto"/>
                                                                                        <w:bottom w:val="none" w:sz="0" w:space="0" w:color="auto"/>
                                                                                        <w:right w:val="none" w:sz="0" w:space="0" w:color="auto"/>
                                                                                      </w:divBdr>
                                                                                      <w:divsChild>
                                                                                        <w:div w:id="12996516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964425">
      <w:bodyDiv w:val="1"/>
      <w:marLeft w:val="0"/>
      <w:marRight w:val="0"/>
      <w:marTop w:val="0"/>
      <w:marBottom w:val="0"/>
      <w:divBdr>
        <w:top w:val="none" w:sz="0" w:space="0" w:color="auto"/>
        <w:left w:val="none" w:sz="0" w:space="0" w:color="auto"/>
        <w:bottom w:val="none" w:sz="0" w:space="0" w:color="auto"/>
        <w:right w:val="none" w:sz="0" w:space="0" w:color="auto"/>
      </w:divBdr>
      <w:divsChild>
        <w:div w:id="1016465955">
          <w:marLeft w:val="0"/>
          <w:marRight w:val="0"/>
          <w:marTop w:val="0"/>
          <w:marBottom w:val="0"/>
          <w:divBdr>
            <w:top w:val="none" w:sz="0" w:space="0" w:color="auto"/>
            <w:left w:val="none" w:sz="0" w:space="0" w:color="auto"/>
            <w:bottom w:val="none" w:sz="0" w:space="0" w:color="auto"/>
            <w:right w:val="none" w:sz="0" w:space="0" w:color="auto"/>
          </w:divBdr>
          <w:divsChild>
            <w:div w:id="1871604525">
              <w:marLeft w:val="0"/>
              <w:marRight w:val="0"/>
              <w:marTop w:val="225"/>
              <w:marBottom w:val="0"/>
              <w:divBdr>
                <w:top w:val="none" w:sz="0" w:space="0" w:color="auto"/>
                <w:left w:val="none" w:sz="0" w:space="0" w:color="auto"/>
                <w:bottom w:val="none" w:sz="0" w:space="0" w:color="auto"/>
                <w:right w:val="none" w:sz="0" w:space="0" w:color="auto"/>
              </w:divBdr>
            </w:div>
            <w:div w:id="2142647759">
              <w:marLeft w:val="0"/>
              <w:marRight w:val="0"/>
              <w:marTop w:val="0"/>
              <w:marBottom w:val="0"/>
              <w:divBdr>
                <w:top w:val="none" w:sz="0" w:space="0" w:color="auto"/>
                <w:left w:val="none" w:sz="0" w:space="0" w:color="auto"/>
                <w:bottom w:val="none" w:sz="0" w:space="0" w:color="auto"/>
                <w:right w:val="none" w:sz="0" w:space="0" w:color="auto"/>
              </w:divBdr>
              <w:divsChild>
                <w:div w:id="94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84488">
          <w:marLeft w:val="0"/>
          <w:marRight w:val="0"/>
          <w:marTop w:val="0"/>
          <w:marBottom w:val="0"/>
          <w:divBdr>
            <w:top w:val="none" w:sz="0" w:space="0" w:color="auto"/>
            <w:left w:val="none" w:sz="0" w:space="0" w:color="auto"/>
            <w:bottom w:val="none" w:sz="0" w:space="0" w:color="auto"/>
            <w:right w:val="none" w:sz="0" w:space="0" w:color="auto"/>
          </w:divBdr>
        </w:div>
      </w:divsChild>
    </w:div>
    <w:div w:id="1034773334">
      <w:bodyDiv w:val="1"/>
      <w:marLeft w:val="0"/>
      <w:marRight w:val="0"/>
      <w:marTop w:val="0"/>
      <w:marBottom w:val="0"/>
      <w:divBdr>
        <w:top w:val="none" w:sz="0" w:space="0" w:color="auto"/>
        <w:left w:val="none" w:sz="0" w:space="0" w:color="auto"/>
        <w:bottom w:val="none" w:sz="0" w:space="0" w:color="auto"/>
        <w:right w:val="none" w:sz="0" w:space="0" w:color="auto"/>
      </w:divBdr>
      <w:divsChild>
        <w:div w:id="1240671903">
          <w:marLeft w:val="0"/>
          <w:marRight w:val="0"/>
          <w:marTop w:val="0"/>
          <w:marBottom w:val="0"/>
          <w:divBdr>
            <w:top w:val="none" w:sz="0" w:space="0" w:color="auto"/>
            <w:left w:val="none" w:sz="0" w:space="0" w:color="auto"/>
            <w:bottom w:val="none" w:sz="0" w:space="0" w:color="auto"/>
            <w:right w:val="none" w:sz="0" w:space="0" w:color="auto"/>
          </w:divBdr>
        </w:div>
        <w:div w:id="1860193614">
          <w:marLeft w:val="0"/>
          <w:marRight w:val="0"/>
          <w:marTop w:val="0"/>
          <w:marBottom w:val="0"/>
          <w:divBdr>
            <w:top w:val="none" w:sz="0" w:space="0" w:color="auto"/>
            <w:left w:val="none" w:sz="0" w:space="0" w:color="auto"/>
            <w:bottom w:val="none" w:sz="0" w:space="0" w:color="auto"/>
            <w:right w:val="none" w:sz="0" w:space="0" w:color="auto"/>
          </w:divBdr>
          <w:divsChild>
            <w:div w:id="1315527202">
              <w:marLeft w:val="0"/>
              <w:marRight w:val="0"/>
              <w:marTop w:val="0"/>
              <w:marBottom w:val="0"/>
              <w:divBdr>
                <w:top w:val="none" w:sz="0" w:space="0" w:color="auto"/>
                <w:left w:val="none" w:sz="0" w:space="0" w:color="auto"/>
                <w:bottom w:val="none" w:sz="0" w:space="0" w:color="auto"/>
                <w:right w:val="none" w:sz="0" w:space="0" w:color="auto"/>
              </w:divBdr>
              <w:divsChild>
                <w:div w:id="387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276187">
      <w:bodyDiv w:val="1"/>
      <w:marLeft w:val="0"/>
      <w:marRight w:val="0"/>
      <w:marTop w:val="0"/>
      <w:marBottom w:val="0"/>
      <w:divBdr>
        <w:top w:val="none" w:sz="0" w:space="0" w:color="auto"/>
        <w:left w:val="none" w:sz="0" w:space="0" w:color="auto"/>
        <w:bottom w:val="none" w:sz="0" w:space="0" w:color="auto"/>
        <w:right w:val="none" w:sz="0" w:space="0" w:color="auto"/>
      </w:divBdr>
      <w:divsChild>
        <w:div w:id="1017120784">
          <w:marLeft w:val="0"/>
          <w:marRight w:val="0"/>
          <w:marTop w:val="0"/>
          <w:marBottom w:val="0"/>
          <w:divBdr>
            <w:top w:val="none" w:sz="0" w:space="0" w:color="auto"/>
            <w:left w:val="none" w:sz="0" w:space="0" w:color="auto"/>
            <w:bottom w:val="none" w:sz="0" w:space="0" w:color="auto"/>
            <w:right w:val="none" w:sz="0" w:space="0" w:color="auto"/>
          </w:divBdr>
          <w:divsChild>
            <w:div w:id="486626388">
              <w:marLeft w:val="0"/>
              <w:marRight w:val="0"/>
              <w:marTop w:val="0"/>
              <w:marBottom w:val="0"/>
              <w:divBdr>
                <w:top w:val="none" w:sz="0" w:space="0" w:color="auto"/>
                <w:left w:val="none" w:sz="0" w:space="0" w:color="auto"/>
                <w:bottom w:val="none" w:sz="0" w:space="0" w:color="auto"/>
                <w:right w:val="none" w:sz="0" w:space="0" w:color="auto"/>
              </w:divBdr>
              <w:divsChild>
                <w:div w:id="1883596684">
                  <w:marLeft w:val="0"/>
                  <w:marRight w:val="0"/>
                  <w:marTop w:val="0"/>
                  <w:marBottom w:val="0"/>
                  <w:divBdr>
                    <w:top w:val="none" w:sz="0" w:space="0" w:color="auto"/>
                    <w:left w:val="none" w:sz="0" w:space="0" w:color="auto"/>
                    <w:bottom w:val="none" w:sz="0" w:space="0" w:color="auto"/>
                    <w:right w:val="none" w:sz="0" w:space="0" w:color="auto"/>
                  </w:divBdr>
                </w:div>
              </w:divsChild>
            </w:div>
            <w:div w:id="936327771">
              <w:marLeft w:val="0"/>
              <w:marRight w:val="0"/>
              <w:marTop w:val="225"/>
              <w:marBottom w:val="0"/>
              <w:divBdr>
                <w:top w:val="none" w:sz="0" w:space="0" w:color="auto"/>
                <w:left w:val="none" w:sz="0" w:space="0" w:color="auto"/>
                <w:bottom w:val="none" w:sz="0" w:space="0" w:color="auto"/>
                <w:right w:val="none" w:sz="0" w:space="0" w:color="auto"/>
              </w:divBdr>
            </w:div>
          </w:divsChild>
        </w:div>
        <w:div w:id="1680766686">
          <w:marLeft w:val="0"/>
          <w:marRight w:val="0"/>
          <w:marTop w:val="0"/>
          <w:marBottom w:val="0"/>
          <w:divBdr>
            <w:top w:val="none" w:sz="0" w:space="0" w:color="auto"/>
            <w:left w:val="none" w:sz="0" w:space="0" w:color="auto"/>
            <w:bottom w:val="none" w:sz="0" w:space="0" w:color="auto"/>
            <w:right w:val="none" w:sz="0" w:space="0" w:color="auto"/>
          </w:divBdr>
        </w:div>
      </w:divsChild>
    </w:div>
    <w:div w:id="1039284132">
      <w:bodyDiv w:val="1"/>
      <w:marLeft w:val="0"/>
      <w:marRight w:val="0"/>
      <w:marTop w:val="0"/>
      <w:marBottom w:val="0"/>
      <w:divBdr>
        <w:top w:val="none" w:sz="0" w:space="0" w:color="auto"/>
        <w:left w:val="none" w:sz="0" w:space="0" w:color="auto"/>
        <w:bottom w:val="none" w:sz="0" w:space="0" w:color="auto"/>
        <w:right w:val="none" w:sz="0" w:space="0" w:color="auto"/>
      </w:divBdr>
      <w:divsChild>
        <w:div w:id="750272094">
          <w:marLeft w:val="0"/>
          <w:marRight w:val="0"/>
          <w:marTop w:val="0"/>
          <w:marBottom w:val="0"/>
          <w:divBdr>
            <w:top w:val="none" w:sz="0" w:space="0" w:color="auto"/>
            <w:left w:val="none" w:sz="0" w:space="0" w:color="auto"/>
            <w:bottom w:val="none" w:sz="0" w:space="0" w:color="auto"/>
            <w:right w:val="none" w:sz="0" w:space="0" w:color="auto"/>
          </w:divBdr>
        </w:div>
        <w:div w:id="1580796956">
          <w:marLeft w:val="0"/>
          <w:marRight w:val="0"/>
          <w:marTop w:val="0"/>
          <w:marBottom w:val="0"/>
          <w:divBdr>
            <w:top w:val="none" w:sz="0" w:space="0" w:color="auto"/>
            <w:left w:val="none" w:sz="0" w:space="0" w:color="auto"/>
            <w:bottom w:val="none" w:sz="0" w:space="0" w:color="auto"/>
            <w:right w:val="none" w:sz="0" w:space="0" w:color="auto"/>
          </w:divBdr>
          <w:divsChild>
            <w:div w:id="31463044">
              <w:marLeft w:val="0"/>
              <w:marRight w:val="0"/>
              <w:marTop w:val="0"/>
              <w:marBottom w:val="0"/>
              <w:divBdr>
                <w:top w:val="none" w:sz="0" w:space="0" w:color="auto"/>
                <w:left w:val="none" w:sz="0" w:space="0" w:color="auto"/>
                <w:bottom w:val="none" w:sz="0" w:space="0" w:color="auto"/>
                <w:right w:val="none" w:sz="0" w:space="0" w:color="auto"/>
              </w:divBdr>
              <w:divsChild>
                <w:div w:id="9042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129606">
      <w:bodyDiv w:val="1"/>
      <w:marLeft w:val="0"/>
      <w:marRight w:val="0"/>
      <w:marTop w:val="0"/>
      <w:marBottom w:val="0"/>
      <w:divBdr>
        <w:top w:val="none" w:sz="0" w:space="0" w:color="auto"/>
        <w:left w:val="none" w:sz="0" w:space="0" w:color="auto"/>
        <w:bottom w:val="none" w:sz="0" w:space="0" w:color="auto"/>
        <w:right w:val="none" w:sz="0" w:space="0" w:color="auto"/>
      </w:divBdr>
      <w:divsChild>
        <w:div w:id="575213699">
          <w:marLeft w:val="0"/>
          <w:marRight w:val="0"/>
          <w:marTop w:val="0"/>
          <w:marBottom w:val="0"/>
          <w:divBdr>
            <w:top w:val="none" w:sz="0" w:space="0" w:color="auto"/>
            <w:left w:val="none" w:sz="0" w:space="0" w:color="auto"/>
            <w:bottom w:val="none" w:sz="0" w:space="0" w:color="auto"/>
            <w:right w:val="none" w:sz="0" w:space="0" w:color="auto"/>
          </w:divBdr>
          <w:divsChild>
            <w:div w:id="1276063668">
              <w:marLeft w:val="0"/>
              <w:marRight w:val="0"/>
              <w:marTop w:val="0"/>
              <w:marBottom w:val="0"/>
              <w:divBdr>
                <w:top w:val="none" w:sz="0" w:space="0" w:color="auto"/>
                <w:left w:val="none" w:sz="0" w:space="0" w:color="auto"/>
                <w:bottom w:val="none" w:sz="0" w:space="0" w:color="auto"/>
                <w:right w:val="none" w:sz="0" w:space="0" w:color="auto"/>
              </w:divBdr>
              <w:divsChild>
                <w:div w:id="16070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98777">
          <w:marLeft w:val="0"/>
          <w:marRight w:val="0"/>
          <w:marTop w:val="0"/>
          <w:marBottom w:val="0"/>
          <w:divBdr>
            <w:top w:val="none" w:sz="0" w:space="0" w:color="auto"/>
            <w:left w:val="none" w:sz="0" w:space="0" w:color="auto"/>
            <w:bottom w:val="none" w:sz="0" w:space="0" w:color="auto"/>
            <w:right w:val="none" w:sz="0" w:space="0" w:color="auto"/>
          </w:divBdr>
        </w:div>
      </w:divsChild>
    </w:div>
    <w:div w:id="1041443104">
      <w:bodyDiv w:val="1"/>
      <w:marLeft w:val="0"/>
      <w:marRight w:val="0"/>
      <w:marTop w:val="0"/>
      <w:marBottom w:val="0"/>
      <w:divBdr>
        <w:top w:val="none" w:sz="0" w:space="0" w:color="auto"/>
        <w:left w:val="none" w:sz="0" w:space="0" w:color="auto"/>
        <w:bottom w:val="none" w:sz="0" w:space="0" w:color="auto"/>
        <w:right w:val="none" w:sz="0" w:space="0" w:color="auto"/>
      </w:divBdr>
      <w:divsChild>
        <w:div w:id="1156844133">
          <w:marLeft w:val="0"/>
          <w:marRight w:val="0"/>
          <w:marTop w:val="0"/>
          <w:marBottom w:val="0"/>
          <w:divBdr>
            <w:top w:val="none" w:sz="0" w:space="0" w:color="auto"/>
            <w:left w:val="none" w:sz="0" w:space="0" w:color="auto"/>
            <w:bottom w:val="none" w:sz="0" w:space="0" w:color="auto"/>
            <w:right w:val="none" w:sz="0" w:space="0" w:color="auto"/>
          </w:divBdr>
          <w:divsChild>
            <w:div w:id="438448657">
              <w:marLeft w:val="0"/>
              <w:marRight w:val="0"/>
              <w:marTop w:val="0"/>
              <w:marBottom w:val="0"/>
              <w:divBdr>
                <w:top w:val="none" w:sz="0" w:space="0" w:color="auto"/>
                <w:left w:val="none" w:sz="0" w:space="0" w:color="auto"/>
                <w:bottom w:val="none" w:sz="0" w:space="0" w:color="auto"/>
                <w:right w:val="none" w:sz="0" w:space="0" w:color="auto"/>
              </w:divBdr>
              <w:divsChild>
                <w:div w:id="445739419">
                  <w:marLeft w:val="0"/>
                  <w:marRight w:val="0"/>
                  <w:marTop w:val="0"/>
                  <w:marBottom w:val="0"/>
                  <w:divBdr>
                    <w:top w:val="none" w:sz="0" w:space="0" w:color="auto"/>
                    <w:left w:val="none" w:sz="0" w:space="0" w:color="auto"/>
                    <w:bottom w:val="none" w:sz="0" w:space="0" w:color="auto"/>
                    <w:right w:val="none" w:sz="0" w:space="0" w:color="auto"/>
                  </w:divBdr>
                </w:div>
                <w:div w:id="356467023">
                  <w:marLeft w:val="0"/>
                  <w:marRight w:val="0"/>
                  <w:marTop w:val="600"/>
                  <w:marBottom w:val="0"/>
                  <w:divBdr>
                    <w:top w:val="none" w:sz="0" w:space="0" w:color="auto"/>
                    <w:left w:val="none" w:sz="0" w:space="0" w:color="auto"/>
                    <w:bottom w:val="none" w:sz="0" w:space="0" w:color="auto"/>
                    <w:right w:val="none" w:sz="0" w:space="0" w:color="auto"/>
                  </w:divBdr>
                  <w:divsChild>
                    <w:div w:id="568656229">
                      <w:marLeft w:val="0"/>
                      <w:marRight w:val="0"/>
                      <w:marTop w:val="0"/>
                      <w:marBottom w:val="0"/>
                      <w:divBdr>
                        <w:top w:val="none" w:sz="0" w:space="0" w:color="auto"/>
                        <w:left w:val="none" w:sz="0" w:space="0" w:color="auto"/>
                        <w:bottom w:val="none" w:sz="0" w:space="0" w:color="auto"/>
                        <w:right w:val="none" w:sz="0" w:space="0" w:color="auto"/>
                      </w:divBdr>
                      <w:divsChild>
                        <w:div w:id="363604906">
                          <w:marLeft w:val="0"/>
                          <w:marRight w:val="0"/>
                          <w:marTop w:val="0"/>
                          <w:marBottom w:val="0"/>
                          <w:divBdr>
                            <w:top w:val="none" w:sz="0" w:space="0" w:color="auto"/>
                            <w:left w:val="none" w:sz="0" w:space="0" w:color="auto"/>
                            <w:bottom w:val="none" w:sz="0" w:space="0" w:color="auto"/>
                            <w:right w:val="none" w:sz="0" w:space="0" w:color="auto"/>
                          </w:divBdr>
                          <w:divsChild>
                            <w:div w:id="1650013515">
                              <w:marLeft w:val="0"/>
                              <w:marRight w:val="0"/>
                              <w:marTop w:val="0"/>
                              <w:marBottom w:val="0"/>
                              <w:divBdr>
                                <w:top w:val="none" w:sz="0" w:space="0" w:color="auto"/>
                                <w:left w:val="none" w:sz="0" w:space="0" w:color="auto"/>
                                <w:bottom w:val="none" w:sz="0" w:space="0" w:color="auto"/>
                                <w:right w:val="none" w:sz="0" w:space="0" w:color="auto"/>
                              </w:divBdr>
                            </w:div>
                          </w:divsChild>
                        </w:div>
                        <w:div w:id="61895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897727">
          <w:marLeft w:val="0"/>
          <w:marRight w:val="0"/>
          <w:marTop w:val="0"/>
          <w:marBottom w:val="0"/>
          <w:divBdr>
            <w:top w:val="none" w:sz="0" w:space="0" w:color="auto"/>
            <w:left w:val="none" w:sz="0" w:space="0" w:color="auto"/>
            <w:bottom w:val="none" w:sz="0" w:space="0" w:color="auto"/>
            <w:right w:val="none" w:sz="0" w:space="0" w:color="auto"/>
          </w:divBdr>
          <w:divsChild>
            <w:div w:id="1446123014">
              <w:marLeft w:val="0"/>
              <w:marRight w:val="0"/>
              <w:marTop w:val="0"/>
              <w:marBottom w:val="0"/>
              <w:divBdr>
                <w:top w:val="none" w:sz="0" w:space="0" w:color="auto"/>
                <w:left w:val="none" w:sz="0" w:space="0" w:color="auto"/>
                <w:bottom w:val="none" w:sz="0" w:space="0" w:color="auto"/>
                <w:right w:val="none" w:sz="0" w:space="0" w:color="auto"/>
              </w:divBdr>
              <w:divsChild>
                <w:div w:id="817461148">
                  <w:marLeft w:val="0"/>
                  <w:marRight w:val="0"/>
                  <w:marTop w:val="0"/>
                  <w:marBottom w:val="0"/>
                  <w:divBdr>
                    <w:top w:val="none" w:sz="0" w:space="0" w:color="auto"/>
                    <w:left w:val="none" w:sz="0" w:space="0" w:color="auto"/>
                    <w:bottom w:val="none" w:sz="0" w:space="0" w:color="auto"/>
                    <w:right w:val="none" w:sz="0" w:space="0" w:color="auto"/>
                  </w:divBdr>
                  <w:divsChild>
                    <w:div w:id="212276944">
                      <w:marLeft w:val="0"/>
                      <w:marRight w:val="1500"/>
                      <w:marTop w:val="0"/>
                      <w:marBottom w:val="0"/>
                      <w:divBdr>
                        <w:top w:val="none" w:sz="0" w:space="0" w:color="auto"/>
                        <w:left w:val="none" w:sz="0" w:space="0" w:color="auto"/>
                        <w:bottom w:val="none" w:sz="0" w:space="0" w:color="auto"/>
                        <w:right w:val="none" w:sz="0" w:space="0" w:color="auto"/>
                      </w:divBdr>
                      <w:divsChild>
                        <w:div w:id="2140803347">
                          <w:marLeft w:val="0"/>
                          <w:marRight w:val="0"/>
                          <w:marTop w:val="600"/>
                          <w:marBottom w:val="600"/>
                          <w:divBdr>
                            <w:top w:val="none" w:sz="0" w:space="0" w:color="auto"/>
                            <w:left w:val="none" w:sz="0" w:space="0" w:color="auto"/>
                            <w:bottom w:val="none" w:sz="0" w:space="0" w:color="auto"/>
                            <w:right w:val="none" w:sz="0" w:space="0" w:color="auto"/>
                          </w:divBdr>
                          <w:divsChild>
                            <w:div w:id="1296643081">
                              <w:marLeft w:val="0"/>
                              <w:marRight w:val="0"/>
                              <w:marTop w:val="0"/>
                              <w:marBottom w:val="300"/>
                              <w:divBdr>
                                <w:top w:val="none" w:sz="0" w:space="0" w:color="auto"/>
                                <w:left w:val="none" w:sz="0" w:space="0" w:color="auto"/>
                                <w:bottom w:val="none" w:sz="0" w:space="0" w:color="auto"/>
                                <w:right w:val="none" w:sz="0" w:space="0" w:color="auto"/>
                              </w:divBdr>
                            </w:div>
                            <w:div w:id="1678119993">
                              <w:marLeft w:val="0"/>
                              <w:marRight w:val="0"/>
                              <w:marTop w:val="300"/>
                              <w:marBottom w:val="300"/>
                              <w:divBdr>
                                <w:top w:val="none" w:sz="0" w:space="0" w:color="auto"/>
                                <w:left w:val="none" w:sz="0" w:space="0" w:color="auto"/>
                                <w:bottom w:val="none" w:sz="0" w:space="0" w:color="auto"/>
                                <w:right w:val="none" w:sz="0" w:space="0" w:color="auto"/>
                              </w:divBdr>
                            </w:div>
                            <w:div w:id="1740054469">
                              <w:marLeft w:val="0"/>
                              <w:marRight w:val="0"/>
                              <w:marTop w:val="300"/>
                              <w:marBottom w:val="600"/>
                              <w:divBdr>
                                <w:top w:val="single" w:sz="6" w:space="30" w:color="EB5D0B"/>
                                <w:left w:val="none" w:sz="0" w:space="0" w:color="auto"/>
                                <w:bottom w:val="single" w:sz="6" w:space="30" w:color="EB5D0B"/>
                                <w:right w:val="none" w:sz="0" w:space="0" w:color="auto"/>
                              </w:divBdr>
                            </w:div>
                            <w:div w:id="1180198049">
                              <w:marLeft w:val="0"/>
                              <w:marRight w:val="0"/>
                              <w:marTop w:val="240"/>
                              <w:marBottom w:val="240"/>
                              <w:divBdr>
                                <w:top w:val="none" w:sz="0" w:space="0" w:color="auto"/>
                                <w:left w:val="none" w:sz="0" w:space="0" w:color="auto"/>
                                <w:bottom w:val="none" w:sz="0" w:space="0" w:color="auto"/>
                                <w:right w:val="none" w:sz="0" w:space="0" w:color="auto"/>
                              </w:divBdr>
                              <w:divsChild>
                                <w:div w:id="1203515073">
                                  <w:marLeft w:val="0"/>
                                  <w:marRight w:val="0"/>
                                  <w:marTop w:val="0"/>
                                  <w:marBottom w:val="0"/>
                                  <w:divBdr>
                                    <w:top w:val="none" w:sz="0" w:space="0" w:color="auto"/>
                                    <w:left w:val="none" w:sz="0" w:space="0" w:color="auto"/>
                                    <w:bottom w:val="none" w:sz="0" w:space="0" w:color="auto"/>
                                    <w:right w:val="none" w:sz="0" w:space="0" w:color="auto"/>
                                  </w:divBdr>
                                </w:div>
                              </w:divsChild>
                            </w:div>
                            <w:div w:id="166949635">
                              <w:marLeft w:val="0"/>
                              <w:marRight w:val="0"/>
                              <w:marTop w:val="240"/>
                              <w:marBottom w:val="240"/>
                              <w:divBdr>
                                <w:top w:val="none" w:sz="0" w:space="0" w:color="auto"/>
                                <w:left w:val="none" w:sz="0" w:space="0" w:color="auto"/>
                                <w:bottom w:val="none" w:sz="0" w:space="0" w:color="auto"/>
                                <w:right w:val="none" w:sz="0" w:space="0" w:color="auto"/>
                              </w:divBdr>
                              <w:divsChild>
                                <w:div w:id="300501621">
                                  <w:marLeft w:val="0"/>
                                  <w:marRight w:val="0"/>
                                  <w:marTop w:val="0"/>
                                  <w:marBottom w:val="0"/>
                                  <w:divBdr>
                                    <w:top w:val="none" w:sz="0" w:space="0" w:color="auto"/>
                                    <w:left w:val="none" w:sz="0" w:space="0" w:color="auto"/>
                                    <w:bottom w:val="none" w:sz="0" w:space="0" w:color="auto"/>
                                    <w:right w:val="none" w:sz="0" w:space="0" w:color="auto"/>
                                  </w:divBdr>
                                </w:div>
                              </w:divsChild>
                            </w:div>
                            <w:div w:id="2132431446">
                              <w:marLeft w:val="0"/>
                              <w:marRight w:val="0"/>
                              <w:marTop w:val="240"/>
                              <w:marBottom w:val="240"/>
                              <w:divBdr>
                                <w:top w:val="none" w:sz="0" w:space="0" w:color="auto"/>
                                <w:left w:val="none" w:sz="0" w:space="0" w:color="auto"/>
                                <w:bottom w:val="none" w:sz="0" w:space="0" w:color="auto"/>
                                <w:right w:val="none" w:sz="0" w:space="0" w:color="auto"/>
                              </w:divBdr>
                              <w:divsChild>
                                <w:div w:id="1452701511">
                                  <w:marLeft w:val="0"/>
                                  <w:marRight w:val="0"/>
                                  <w:marTop w:val="0"/>
                                  <w:marBottom w:val="0"/>
                                  <w:divBdr>
                                    <w:top w:val="none" w:sz="0" w:space="0" w:color="auto"/>
                                    <w:left w:val="none" w:sz="0" w:space="0" w:color="auto"/>
                                    <w:bottom w:val="none" w:sz="0" w:space="0" w:color="auto"/>
                                    <w:right w:val="none" w:sz="0" w:space="0" w:color="auto"/>
                                  </w:divBdr>
                                </w:div>
                              </w:divsChild>
                            </w:div>
                            <w:div w:id="1636908399">
                              <w:marLeft w:val="0"/>
                              <w:marRight w:val="0"/>
                              <w:marTop w:val="240"/>
                              <w:marBottom w:val="240"/>
                              <w:divBdr>
                                <w:top w:val="none" w:sz="0" w:space="0" w:color="auto"/>
                                <w:left w:val="none" w:sz="0" w:space="0" w:color="auto"/>
                                <w:bottom w:val="none" w:sz="0" w:space="0" w:color="auto"/>
                                <w:right w:val="none" w:sz="0" w:space="0" w:color="auto"/>
                              </w:divBdr>
                              <w:divsChild>
                                <w:div w:id="1335644225">
                                  <w:marLeft w:val="0"/>
                                  <w:marRight w:val="0"/>
                                  <w:marTop w:val="0"/>
                                  <w:marBottom w:val="0"/>
                                  <w:divBdr>
                                    <w:top w:val="none" w:sz="0" w:space="0" w:color="auto"/>
                                    <w:left w:val="none" w:sz="0" w:space="0" w:color="auto"/>
                                    <w:bottom w:val="none" w:sz="0" w:space="0" w:color="auto"/>
                                    <w:right w:val="none" w:sz="0" w:space="0" w:color="auto"/>
                                  </w:divBdr>
                                </w:div>
                              </w:divsChild>
                            </w:div>
                            <w:div w:id="1743061387">
                              <w:marLeft w:val="0"/>
                              <w:marRight w:val="0"/>
                              <w:marTop w:val="240"/>
                              <w:marBottom w:val="240"/>
                              <w:divBdr>
                                <w:top w:val="none" w:sz="0" w:space="0" w:color="auto"/>
                                <w:left w:val="none" w:sz="0" w:space="0" w:color="auto"/>
                                <w:bottom w:val="none" w:sz="0" w:space="0" w:color="auto"/>
                                <w:right w:val="none" w:sz="0" w:space="0" w:color="auto"/>
                              </w:divBdr>
                              <w:divsChild>
                                <w:div w:id="1765759305">
                                  <w:marLeft w:val="0"/>
                                  <w:marRight w:val="0"/>
                                  <w:marTop w:val="0"/>
                                  <w:marBottom w:val="0"/>
                                  <w:divBdr>
                                    <w:top w:val="none" w:sz="0" w:space="0" w:color="auto"/>
                                    <w:left w:val="none" w:sz="0" w:space="0" w:color="auto"/>
                                    <w:bottom w:val="none" w:sz="0" w:space="0" w:color="auto"/>
                                    <w:right w:val="none" w:sz="0" w:space="0" w:color="auto"/>
                                  </w:divBdr>
                                </w:div>
                              </w:divsChild>
                            </w:div>
                            <w:div w:id="1878739511">
                              <w:marLeft w:val="0"/>
                              <w:marRight w:val="0"/>
                              <w:marTop w:val="240"/>
                              <w:marBottom w:val="240"/>
                              <w:divBdr>
                                <w:top w:val="none" w:sz="0" w:space="0" w:color="auto"/>
                                <w:left w:val="none" w:sz="0" w:space="0" w:color="auto"/>
                                <w:bottom w:val="none" w:sz="0" w:space="0" w:color="auto"/>
                                <w:right w:val="none" w:sz="0" w:space="0" w:color="auto"/>
                              </w:divBdr>
                              <w:divsChild>
                                <w:div w:id="781338251">
                                  <w:marLeft w:val="0"/>
                                  <w:marRight w:val="0"/>
                                  <w:marTop w:val="0"/>
                                  <w:marBottom w:val="0"/>
                                  <w:divBdr>
                                    <w:top w:val="none" w:sz="0" w:space="0" w:color="auto"/>
                                    <w:left w:val="none" w:sz="0" w:space="0" w:color="auto"/>
                                    <w:bottom w:val="none" w:sz="0" w:space="0" w:color="auto"/>
                                    <w:right w:val="none" w:sz="0" w:space="0" w:color="auto"/>
                                  </w:divBdr>
                                </w:div>
                              </w:divsChild>
                            </w:div>
                            <w:div w:id="827013412">
                              <w:marLeft w:val="0"/>
                              <w:marRight w:val="0"/>
                              <w:marTop w:val="240"/>
                              <w:marBottom w:val="240"/>
                              <w:divBdr>
                                <w:top w:val="none" w:sz="0" w:space="0" w:color="auto"/>
                                <w:left w:val="none" w:sz="0" w:space="0" w:color="auto"/>
                                <w:bottom w:val="none" w:sz="0" w:space="0" w:color="auto"/>
                                <w:right w:val="none" w:sz="0" w:space="0" w:color="auto"/>
                              </w:divBdr>
                              <w:divsChild>
                                <w:div w:id="1228494331">
                                  <w:marLeft w:val="0"/>
                                  <w:marRight w:val="0"/>
                                  <w:marTop w:val="0"/>
                                  <w:marBottom w:val="0"/>
                                  <w:divBdr>
                                    <w:top w:val="none" w:sz="0" w:space="0" w:color="auto"/>
                                    <w:left w:val="none" w:sz="0" w:space="0" w:color="auto"/>
                                    <w:bottom w:val="none" w:sz="0" w:space="0" w:color="auto"/>
                                    <w:right w:val="none" w:sz="0" w:space="0" w:color="auto"/>
                                  </w:divBdr>
                                </w:div>
                              </w:divsChild>
                            </w:div>
                            <w:div w:id="1743142471">
                              <w:marLeft w:val="0"/>
                              <w:marRight w:val="0"/>
                              <w:marTop w:val="240"/>
                              <w:marBottom w:val="240"/>
                              <w:divBdr>
                                <w:top w:val="none" w:sz="0" w:space="0" w:color="auto"/>
                                <w:left w:val="none" w:sz="0" w:space="0" w:color="auto"/>
                                <w:bottom w:val="none" w:sz="0" w:space="0" w:color="auto"/>
                                <w:right w:val="none" w:sz="0" w:space="0" w:color="auto"/>
                              </w:divBdr>
                              <w:divsChild>
                                <w:div w:id="611329306">
                                  <w:marLeft w:val="0"/>
                                  <w:marRight w:val="0"/>
                                  <w:marTop w:val="0"/>
                                  <w:marBottom w:val="0"/>
                                  <w:divBdr>
                                    <w:top w:val="none" w:sz="0" w:space="0" w:color="auto"/>
                                    <w:left w:val="none" w:sz="0" w:space="0" w:color="auto"/>
                                    <w:bottom w:val="none" w:sz="0" w:space="0" w:color="auto"/>
                                    <w:right w:val="none" w:sz="0" w:space="0" w:color="auto"/>
                                  </w:divBdr>
                                </w:div>
                              </w:divsChild>
                            </w:div>
                            <w:div w:id="1944145593">
                              <w:marLeft w:val="0"/>
                              <w:marRight w:val="0"/>
                              <w:marTop w:val="240"/>
                              <w:marBottom w:val="240"/>
                              <w:divBdr>
                                <w:top w:val="none" w:sz="0" w:space="0" w:color="auto"/>
                                <w:left w:val="none" w:sz="0" w:space="0" w:color="auto"/>
                                <w:bottom w:val="none" w:sz="0" w:space="0" w:color="auto"/>
                                <w:right w:val="none" w:sz="0" w:space="0" w:color="auto"/>
                              </w:divBdr>
                              <w:divsChild>
                                <w:div w:id="1298950795">
                                  <w:marLeft w:val="0"/>
                                  <w:marRight w:val="0"/>
                                  <w:marTop w:val="0"/>
                                  <w:marBottom w:val="0"/>
                                  <w:divBdr>
                                    <w:top w:val="none" w:sz="0" w:space="0" w:color="auto"/>
                                    <w:left w:val="none" w:sz="0" w:space="0" w:color="auto"/>
                                    <w:bottom w:val="none" w:sz="0" w:space="0" w:color="auto"/>
                                    <w:right w:val="none" w:sz="0" w:space="0" w:color="auto"/>
                                  </w:divBdr>
                                </w:div>
                              </w:divsChild>
                            </w:div>
                            <w:div w:id="1316645126">
                              <w:marLeft w:val="0"/>
                              <w:marRight w:val="0"/>
                              <w:marTop w:val="240"/>
                              <w:marBottom w:val="240"/>
                              <w:divBdr>
                                <w:top w:val="none" w:sz="0" w:space="0" w:color="auto"/>
                                <w:left w:val="none" w:sz="0" w:space="0" w:color="auto"/>
                                <w:bottom w:val="none" w:sz="0" w:space="0" w:color="auto"/>
                                <w:right w:val="none" w:sz="0" w:space="0" w:color="auto"/>
                              </w:divBdr>
                              <w:divsChild>
                                <w:div w:id="748960427">
                                  <w:marLeft w:val="0"/>
                                  <w:marRight w:val="0"/>
                                  <w:marTop w:val="0"/>
                                  <w:marBottom w:val="0"/>
                                  <w:divBdr>
                                    <w:top w:val="none" w:sz="0" w:space="0" w:color="auto"/>
                                    <w:left w:val="none" w:sz="0" w:space="0" w:color="auto"/>
                                    <w:bottom w:val="none" w:sz="0" w:space="0" w:color="auto"/>
                                    <w:right w:val="none" w:sz="0" w:space="0" w:color="auto"/>
                                  </w:divBdr>
                                </w:div>
                              </w:divsChild>
                            </w:div>
                            <w:div w:id="976762582">
                              <w:marLeft w:val="0"/>
                              <w:marRight w:val="0"/>
                              <w:marTop w:val="360"/>
                              <w:marBottom w:val="450"/>
                              <w:divBdr>
                                <w:top w:val="none" w:sz="0" w:space="0" w:color="auto"/>
                                <w:left w:val="none" w:sz="0" w:space="0" w:color="auto"/>
                                <w:bottom w:val="none" w:sz="0" w:space="0" w:color="auto"/>
                                <w:right w:val="none" w:sz="0" w:space="0" w:color="auto"/>
                              </w:divBdr>
                              <w:divsChild>
                                <w:div w:id="1655992136">
                                  <w:marLeft w:val="0"/>
                                  <w:marRight w:val="0"/>
                                  <w:marTop w:val="0"/>
                                  <w:marBottom w:val="0"/>
                                  <w:divBdr>
                                    <w:top w:val="none" w:sz="0" w:space="0" w:color="auto"/>
                                    <w:left w:val="none" w:sz="0" w:space="0" w:color="auto"/>
                                    <w:bottom w:val="single" w:sz="6" w:space="15" w:color="B8B9BA"/>
                                    <w:right w:val="none" w:sz="0" w:space="0" w:color="auto"/>
                                  </w:divBdr>
                                  <w:divsChild>
                                    <w:div w:id="1115295551">
                                      <w:marLeft w:val="0"/>
                                      <w:marRight w:val="0"/>
                                      <w:marTop w:val="0"/>
                                      <w:marBottom w:val="0"/>
                                      <w:divBdr>
                                        <w:top w:val="none" w:sz="0" w:space="0" w:color="auto"/>
                                        <w:left w:val="none" w:sz="0" w:space="0" w:color="auto"/>
                                        <w:bottom w:val="none" w:sz="0" w:space="0" w:color="auto"/>
                                        <w:right w:val="none" w:sz="0" w:space="0" w:color="auto"/>
                                      </w:divBdr>
                                    </w:div>
                                    <w:div w:id="1474786632">
                                      <w:marLeft w:val="0"/>
                                      <w:marRight w:val="0"/>
                                      <w:marTop w:val="225"/>
                                      <w:marBottom w:val="0"/>
                                      <w:divBdr>
                                        <w:top w:val="none" w:sz="0" w:space="0" w:color="auto"/>
                                        <w:left w:val="none" w:sz="0" w:space="0" w:color="auto"/>
                                        <w:bottom w:val="none" w:sz="0" w:space="0" w:color="auto"/>
                                        <w:right w:val="none" w:sz="0" w:space="0" w:color="auto"/>
                                      </w:divBdr>
                                      <w:divsChild>
                                        <w:div w:id="1612711081">
                                          <w:marLeft w:val="0"/>
                                          <w:marRight w:val="0"/>
                                          <w:marTop w:val="0"/>
                                          <w:marBottom w:val="0"/>
                                          <w:divBdr>
                                            <w:top w:val="none" w:sz="0" w:space="0" w:color="auto"/>
                                            <w:left w:val="none" w:sz="0" w:space="0" w:color="auto"/>
                                            <w:bottom w:val="none" w:sz="0" w:space="0" w:color="auto"/>
                                            <w:right w:val="none" w:sz="0" w:space="0" w:color="auto"/>
                                          </w:divBdr>
                                        </w:div>
                                      </w:divsChild>
                                    </w:div>
                                    <w:div w:id="20849908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29836944">
                              <w:marLeft w:val="0"/>
                              <w:marRight w:val="0"/>
                              <w:marTop w:val="240"/>
                              <w:marBottom w:val="240"/>
                              <w:divBdr>
                                <w:top w:val="none" w:sz="0" w:space="0" w:color="auto"/>
                                <w:left w:val="none" w:sz="0" w:space="0" w:color="auto"/>
                                <w:bottom w:val="none" w:sz="0" w:space="0" w:color="auto"/>
                                <w:right w:val="none" w:sz="0" w:space="0" w:color="auto"/>
                              </w:divBdr>
                              <w:divsChild>
                                <w:div w:id="1200586223">
                                  <w:marLeft w:val="0"/>
                                  <w:marRight w:val="0"/>
                                  <w:marTop w:val="0"/>
                                  <w:marBottom w:val="0"/>
                                  <w:divBdr>
                                    <w:top w:val="none" w:sz="0" w:space="0" w:color="auto"/>
                                    <w:left w:val="none" w:sz="0" w:space="0" w:color="auto"/>
                                    <w:bottom w:val="none" w:sz="0" w:space="0" w:color="auto"/>
                                    <w:right w:val="none" w:sz="0" w:space="0" w:color="auto"/>
                                  </w:divBdr>
                                </w:div>
                              </w:divsChild>
                            </w:div>
                            <w:div w:id="1516842555">
                              <w:marLeft w:val="0"/>
                              <w:marRight w:val="0"/>
                              <w:marTop w:val="240"/>
                              <w:marBottom w:val="240"/>
                              <w:divBdr>
                                <w:top w:val="none" w:sz="0" w:space="0" w:color="auto"/>
                                <w:left w:val="none" w:sz="0" w:space="0" w:color="auto"/>
                                <w:bottom w:val="none" w:sz="0" w:space="0" w:color="auto"/>
                                <w:right w:val="none" w:sz="0" w:space="0" w:color="auto"/>
                              </w:divBdr>
                              <w:divsChild>
                                <w:div w:id="756708272">
                                  <w:marLeft w:val="0"/>
                                  <w:marRight w:val="0"/>
                                  <w:marTop w:val="0"/>
                                  <w:marBottom w:val="0"/>
                                  <w:divBdr>
                                    <w:top w:val="none" w:sz="0" w:space="0" w:color="auto"/>
                                    <w:left w:val="none" w:sz="0" w:space="0" w:color="auto"/>
                                    <w:bottom w:val="none" w:sz="0" w:space="0" w:color="auto"/>
                                    <w:right w:val="none" w:sz="0" w:space="0" w:color="auto"/>
                                  </w:divBdr>
                                </w:div>
                              </w:divsChild>
                            </w:div>
                            <w:div w:id="1787919881">
                              <w:marLeft w:val="0"/>
                              <w:marRight w:val="0"/>
                              <w:marTop w:val="240"/>
                              <w:marBottom w:val="240"/>
                              <w:divBdr>
                                <w:top w:val="none" w:sz="0" w:space="0" w:color="auto"/>
                                <w:left w:val="none" w:sz="0" w:space="0" w:color="auto"/>
                                <w:bottom w:val="none" w:sz="0" w:space="0" w:color="auto"/>
                                <w:right w:val="none" w:sz="0" w:space="0" w:color="auto"/>
                              </w:divBdr>
                              <w:divsChild>
                                <w:div w:id="614138206">
                                  <w:marLeft w:val="0"/>
                                  <w:marRight w:val="0"/>
                                  <w:marTop w:val="0"/>
                                  <w:marBottom w:val="0"/>
                                  <w:divBdr>
                                    <w:top w:val="none" w:sz="0" w:space="0" w:color="auto"/>
                                    <w:left w:val="none" w:sz="0" w:space="0" w:color="auto"/>
                                    <w:bottom w:val="none" w:sz="0" w:space="0" w:color="auto"/>
                                    <w:right w:val="none" w:sz="0" w:space="0" w:color="auto"/>
                                  </w:divBdr>
                                </w:div>
                              </w:divsChild>
                            </w:div>
                            <w:div w:id="1884512968">
                              <w:marLeft w:val="0"/>
                              <w:marRight w:val="0"/>
                              <w:marTop w:val="240"/>
                              <w:marBottom w:val="240"/>
                              <w:divBdr>
                                <w:top w:val="none" w:sz="0" w:space="0" w:color="auto"/>
                                <w:left w:val="none" w:sz="0" w:space="0" w:color="auto"/>
                                <w:bottom w:val="none" w:sz="0" w:space="0" w:color="auto"/>
                                <w:right w:val="none" w:sz="0" w:space="0" w:color="auto"/>
                              </w:divBdr>
                              <w:divsChild>
                                <w:div w:id="1489127949">
                                  <w:marLeft w:val="0"/>
                                  <w:marRight w:val="0"/>
                                  <w:marTop w:val="0"/>
                                  <w:marBottom w:val="0"/>
                                  <w:divBdr>
                                    <w:top w:val="none" w:sz="0" w:space="0" w:color="auto"/>
                                    <w:left w:val="none" w:sz="0" w:space="0" w:color="auto"/>
                                    <w:bottom w:val="none" w:sz="0" w:space="0" w:color="auto"/>
                                    <w:right w:val="none" w:sz="0" w:space="0" w:color="auto"/>
                                  </w:divBdr>
                                </w:div>
                              </w:divsChild>
                            </w:div>
                            <w:div w:id="1147669860">
                              <w:marLeft w:val="0"/>
                              <w:marRight w:val="0"/>
                              <w:marTop w:val="360"/>
                              <w:marBottom w:val="360"/>
                              <w:divBdr>
                                <w:top w:val="none" w:sz="0" w:space="0" w:color="auto"/>
                                <w:left w:val="none" w:sz="0" w:space="0" w:color="auto"/>
                                <w:bottom w:val="none" w:sz="0" w:space="0" w:color="auto"/>
                                <w:right w:val="none" w:sz="0" w:space="0" w:color="auto"/>
                              </w:divBdr>
                            </w:div>
                            <w:div w:id="1660111983">
                              <w:marLeft w:val="0"/>
                              <w:marRight w:val="0"/>
                              <w:marTop w:val="240"/>
                              <w:marBottom w:val="240"/>
                              <w:divBdr>
                                <w:top w:val="none" w:sz="0" w:space="0" w:color="auto"/>
                                <w:left w:val="none" w:sz="0" w:space="0" w:color="auto"/>
                                <w:bottom w:val="none" w:sz="0" w:space="0" w:color="auto"/>
                                <w:right w:val="none" w:sz="0" w:space="0" w:color="auto"/>
                              </w:divBdr>
                              <w:divsChild>
                                <w:div w:id="1206453464">
                                  <w:marLeft w:val="0"/>
                                  <w:marRight w:val="0"/>
                                  <w:marTop w:val="0"/>
                                  <w:marBottom w:val="0"/>
                                  <w:divBdr>
                                    <w:top w:val="none" w:sz="0" w:space="0" w:color="auto"/>
                                    <w:left w:val="none" w:sz="0" w:space="0" w:color="auto"/>
                                    <w:bottom w:val="none" w:sz="0" w:space="0" w:color="auto"/>
                                    <w:right w:val="none" w:sz="0" w:space="0" w:color="auto"/>
                                  </w:divBdr>
                                </w:div>
                              </w:divsChild>
                            </w:div>
                            <w:div w:id="131102609">
                              <w:marLeft w:val="0"/>
                              <w:marRight w:val="0"/>
                              <w:marTop w:val="240"/>
                              <w:marBottom w:val="240"/>
                              <w:divBdr>
                                <w:top w:val="none" w:sz="0" w:space="0" w:color="auto"/>
                                <w:left w:val="none" w:sz="0" w:space="0" w:color="auto"/>
                                <w:bottom w:val="none" w:sz="0" w:space="0" w:color="auto"/>
                                <w:right w:val="none" w:sz="0" w:space="0" w:color="auto"/>
                              </w:divBdr>
                              <w:divsChild>
                                <w:div w:id="1741908119">
                                  <w:marLeft w:val="0"/>
                                  <w:marRight w:val="0"/>
                                  <w:marTop w:val="0"/>
                                  <w:marBottom w:val="0"/>
                                  <w:divBdr>
                                    <w:top w:val="none" w:sz="0" w:space="0" w:color="auto"/>
                                    <w:left w:val="none" w:sz="0" w:space="0" w:color="auto"/>
                                    <w:bottom w:val="none" w:sz="0" w:space="0" w:color="auto"/>
                                    <w:right w:val="none" w:sz="0" w:space="0" w:color="auto"/>
                                  </w:divBdr>
                                </w:div>
                              </w:divsChild>
                            </w:div>
                            <w:div w:id="1519152099">
                              <w:marLeft w:val="0"/>
                              <w:marRight w:val="0"/>
                              <w:marTop w:val="240"/>
                              <w:marBottom w:val="240"/>
                              <w:divBdr>
                                <w:top w:val="none" w:sz="0" w:space="0" w:color="auto"/>
                                <w:left w:val="none" w:sz="0" w:space="0" w:color="auto"/>
                                <w:bottom w:val="none" w:sz="0" w:space="0" w:color="auto"/>
                                <w:right w:val="none" w:sz="0" w:space="0" w:color="auto"/>
                              </w:divBdr>
                              <w:divsChild>
                                <w:div w:id="705299982">
                                  <w:marLeft w:val="0"/>
                                  <w:marRight w:val="0"/>
                                  <w:marTop w:val="0"/>
                                  <w:marBottom w:val="0"/>
                                  <w:divBdr>
                                    <w:top w:val="none" w:sz="0" w:space="0" w:color="auto"/>
                                    <w:left w:val="none" w:sz="0" w:space="0" w:color="auto"/>
                                    <w:bottom w:val="none" w:sz="0" w:space="0" w:color="auto"/>
                                    <w:right w:val="none" w:sz="0" w:space="0" w:color="auto"/>
                                  </w:divBdr>
                                </w:div>
                              </w:divsChild>
                            </w:div>
                            <w:div w:id="270552994">
                              <w:marLeft w:val="0"/>
                              <w:marRight w:val="0"/>
                              <w:marTop w:val="240"/>
                              <w:marBottom w:val="240"/>
                              <w:divBdr>
                                <w:top w:val="none" w:sz="0" w:space="0" w:color="auto"/>
                                <w:left w:val="none" w:sz="0" w:space="0" w:color="auto"/>
                                <w:bottom w:val="none" w:sz="0" w:space="0" w:color="auto"/>
                                <w:right w:val="none" w:sz="0" w:space="0" w:color="auto"/>
                              </w:divBdr>
                              <w:divsChild>
                                <w:div w:id="121924592">
                                  <w:marLeft w:val="0"/>
                                  <w:marRight w:val="0"/>
                                  <w:marTop w:val="0"/>
                                  <w:marBottom w:val="0"/>
                                  <w:divBdr>
                                    <w:top w:val="none" w:sz="0" w:space="0" w:color="auto"/>
                                    <w:left w:val="none" w:sz="0" w:space="0" w:color="auto"/>
                                    <w:bottom w:val="none" w:sz="0" w:space="0" w:color="auto"/>
                                    <w:right w:val="none" w:sz="0" w:space="0" w:color="auto"/>
                                  </w:divBdr>
                                </w:div>
                              </w:divsChild>
                            </w:div>
                            <w:div w:id="415396589">
                              <w:marLeft w:val="0"/>
                              <w:marRight w:val="0"/>
                              <w:marTop w:val="240"/>
                              <w:marBottom w:val="240"/>
                              <w:divBdr>
                                <w:top w:val="none" w:sz="0" w:space="0" w:color="auto"/>
                                <w:left w:val="none" w:sz="0" w:space="0" w:color="auto"/>
                                <w:bottom w:val="none" w:sz="0" w:space="0" w:color="auto"/>
                                <w:right w:val="none" w:sz="0" w:space="0" w:color="auto"/>
                              </w:divBdr>
                              <w:divsChild>
                                <w:div w:id="460464975">
                                  <w:marLeft w:val="0"/>
                                  <w:marRight w:val="0"/>
                                  <w:marTop w:val="0"/>
                                  <w:marBottom w:val="0"/>
                                  <w:divBdr>
                                    <w:top w:val="none" w:sz="0" w:space="0" w:color="auto"/>
                                    <w:left w:val="none" w:sz="0" w:space="0" w:color="auto"/>
                                    <w:bottom w:val="none" w:sz="0" w:space="0" w:color="auto"/>
                                    <w:right w:val="none" w:sz="0" w:space="0" w:color="auto"/>
                                  </w:divBdr>
                                </w:div>
                              </w:divsChild>
                            </w:div>
                            <w:div w:id="516969885">
                              <w:marLeft w:val="0"/>
                              <w:marRight w:val="0"/>
                              <w:marTop w:val="240"/>
                              <w:marBottom w:val="240"/>
                              <w:divBdr>
                                <w:top w:val="none" w:sz="0" w:space="0" w:color="auto"/>
                                <w:left w:val="none" w:sz="0" w:space="0" w:color="auto"/>
                                <w:bottom w:val="none" w:sz="0" w:space="0" w:color="auto"/>
                                <w:right w:val="none" w:sz="0" w:space="0" w:color="auto"/>
                              </w:divBdr>
                              <w:divsChild>
                                <w:div w:id="545917843">
                                  <w:marLeft w:val="0"/>
                                  <w:marRight w:val="0"/>
                                  <w:marTop w:val="0"/>
                                  <w:marBottom w:val="0"/>
                                  <w:divBdr>
                                    <w:top w:val="none" w:sz="0" w:space="0" w:color="auto"/>
                                    <w:left w:val="none" w:sz="0" w:space="0" w:color="auto"/>
                                    <w:bottom w:val="none" w:sz="0" w:space="0" w:color="auto"/>
                                    <w:right w:val="none" w:sz="0" w:space="0" w:color="auto"/>
                                  </w:divBdr>
                                </w:div>
                              </w:divsChild>
                            </w:div>
                            <w:div w:id="1936670959">
                              <w:marLeft w:val="0"/>
                              <w:marRight w:val="0"/>
                              <w:marTop w:val="240"/>
                              <w:marBottom w:val="240"/>
                              <w:divBdr>
                                <w:top w:val="none" w:sz="0" w:space="0" w:color="auto"/>
                                <w:left w:val="none" w:sz="0" w:space="0" w:color="auto"/>
                                <w:bottom w:val="none" w:sz="0" w:space="0" w:color="auto"/>
                                <w:right w:val="none" w:sz="0" w:space="0" w:color="auto"/>
                              </w:divBdr>
                              <w:divsChild>
                                <w:div w:id="158624175">
                                  <w:marLeft w:val="0"/>
                                  <w:marRight w:val="0"/>
                                  <w:marTop w:val="0"/>
                                  <w:marBottom w:val="0"/>
                                  <w:divBdr>
                                    <w:top w:val="none" w:sz="0" w:space="0" w:color="auto"/>
                                    <w:left w:val="none" w:sz="0" w:space="0" w:color="auto"/>
                                    <w:bottom w:val="none" w:sz="0" w:space="0" w:color="auto"/>
                                    <w:right w:val="none" w:sz="0" w:space="0" w:color="auto"/>
                                  </w:divBdr>
                                </w:div>
                              </w:divsChild>
                            </w:div>
                            <w:div w:id="1907915476">
                              <w:marLeft w:val="0"/>
                              <w:marRight w:val="0"/>
                              <w:marTop w:val="240"/>
                              <w:marBottom w:val="240"/>
                              <w:divBdr>
                                <w:top w:val="none" w:sz="0" w:space="0" w:color="auto"/>
                                <w:left w:val="none" w:sz="0" w:space="0" w:color="auto"/>
                                <w:bottom w:val="none" w:sz="0" w:space="0" w:color="auto"/>
                                <w:right w:val="none" w:sz="0" w:space="0" w:color="auto"/>
                              </w:divBdr>
                              <w:divsChild>
                                <w:div w:id="553204579">
                                  <w:marLeft w:val="0"/>
                                  <w:marRight w:val="0"/>
                                  <w:marTop w:val="0"/>
                                  <w:marBottom w:val="0"/>
                                  <w:divBdr>
                                    <w:top w:val="none" w:sz="0" w:space="0" w:color="auto"/>
                                    <w:left w:val="none" w:sz="0" w:space="0" w:color="auto"/>
                                    <w:bottom w:val="none" w:sz="0" w:space="0" w:color="auto"/>
                                    <w:right w:val="none" w:sz="0" w:space="0" w:color="auto"/>
                                  </w:divBdr>
                                </w:div>
                              </w:divsChild>
                            </w:div>
                            <w:div w:id="1906723320">
                              <w:marLeft w:val="0"/>
                              <w:marRight w:val="0"/>
                              <w:marTop w:val="240"/>
                              <w:marBottom w:val="240"/>
                              <w:divBdr>
                                <w:top w:val="none" w:sz="0" w:space="0" w:color="auto"/>
                                <w:left w:val="none" w:sz="0" w:space="0" w:color="auto"/>
                                <w:bottom w:val="none" w:sz="0" w:space="0" w:color="auto"/>
                                <w:right w:val="none" w:sz="0" w:space="0" w:color="auto"/>
                              </w:divBdr>
                              <w:divsChild>
                                <w:div w:id="856432995">
                                  <w:marLeft w:val="0"/>
                                  <w:marRight w:val="0"/>
                                  <w:marTop w:val="0"/>
                                  <w:marBottom w:val="0"/>
                                  <w:divBdr>
                                    <w:top w:val="none" w:sz="0" w:space="0" w:color="auto"/>
                                    <w:left w:val="none" w:sz="0" w:space="0" w:color="auto"/>
                                    <w:bottom w:val="none" w:sz="0" w:space="0" w:color="auto"/>
                                    <w:right w:val="none" w:sz="0" w:space="0" w:color="auto"/>
                                  </w:divBdr>
                                </w:div>
                              </w:divsChild>
                            </w:div>
                            <w:div w:id="552623469">
                              <w:marLeft w:val="0"/>
                              <w:marRight w:val="0"/>
                              <w:marTop w:val="240"/>
                              <w:marBottom w:val="240"/>
                              <w:divBdr>
                                <w:top w:val="none" w:sz="0" w:space="0" w:color="auto"/>
                                <w:left w:val="none" w:sz="0" w:space="0" w:color="auto"/>
                                <w:bottom w:val="none" w:sz="0" w:space="0" w:color="auto"/>
                                <w:right w:val="none" w:sz="0" w:space="0" w:color="auto"/>
                              </w:divBdr>
                              <w:divsChild>
                                <w:div w:id="993069037">
                                  <w:marLeft w:val="0"/>
                                  <w:marRight w:val="0"/>
                                  <w:marTop w:val="0"/>
                                  <w:marBottom w:val="0"/>
                                  <w:divBdr>
                                    <w:top w:val="none" w:sz="0" w:space="0" w:color="auto"/>
                                    <w:left w:val="none" w:sz="0" w:space="0" w:color="auto"/>
                                    <w:bottom w:val="none" w:sz="0" w:space="0" w:color="auto"/>
                                    <w:right w:val="none" w:sz="0" w:space="0" w:color="auto"/>
                                  </w:divBdr>
                                </w:div>
                              </w:divsChild>
                            </w:div>
                            <w:div w:id="280888109">
                              <w:marLeft w:val="0"/>
                              <w:marRight w:val="0"/>
                              <w:marTop w:val="240"/>
                              <w:marBottom w:val="240"/>
                              <w:divBdr>
                                <w:top w:val="none" w:sz="0" w:space="0" w:color="auto"/>
                                <w:left w:val="none" w:sz="0" w:space="0" w:color="auto"/>
                                <w:bottom w:val="none" w:sz="0" w:space="0" w:color="auto"/>
                                <w:right w:val="none" w:sz="0" w:space="0" w:color="auto"/>
                              </w:divBdr>
                              <w:divsChild>
                                <w:div w:id="1010138975">
                                  <w:marLeft w:val="0"/>
                                  <w:marRight w:val="0"/>
                                  <w:marTop w:val="0"/>
                                  <w:marBottom w:val="0"/>
                                  <w:divBdr>
                                    <w:top w:val="none" w:sz="0" w:space="0" w:color="auto"/>
                                    <w:left w:val="none" w:sz="0" w:space="0" w:color="auto"/>
                                    <w:bottom w:val="none" w:sz="0" w:space="0" w:color="auto"/>
                                    <w:right w:val="none" w:sz="0" w:space="0" w:color="auto"/>
                                  </w:divBdr>
                                </w:div>
                              </w:divsChild>
                            </w:div>
                            <w:div w:id="179856336">
                              <w:marLeft w:val="0"/>
                              <w:marRight w:val="0"/>
                              <w:marTop w:val="240"/>
                              <w:marBottom w:val="240"/>
                              <w:divBdr>
                                <w:top w:val="none" w:sz="0" w:space="0" w:color="auto"/>
                                <w:left w:val="none" w:sz="0" w:space="0" w:color="auto"/>
                                <w:bottom w:val="none" w:sz="0" w:space="0" w:color="auto"/>
                                <w:right w:val="none" w:sz="0" w:space="0" w:color="auto"/>
                              </w:divBdr>
                              <w:divsChild>
                                <w:div w:id="1893693418">
                                  <w:marLeft w:val="0"/>
                                  <w:marRight w:val="0"/>
                                  <w:marTop w:val="0"/>
                                  <w:marBottom w:val="0"/>
                                  <w:divBdr>
                                    <w:top w:val="none" w:sz="0" w:space="0" w:color="auto"/>
                                    <w:left w:val="none" w:sz="0" w:space="0" w:color="auto"/>
                                    <w:bottom w:val="none" w:sz="0" w:space="0" w:color="auto"/>
                                    <w:right w:val="none" w:sz="0" w:space="0" w:color="auto"/>
                                  </w:divBdr>
                                </w:div>
                              </w:divsChild>
                            </w:div>
                            <w:div w:id="1694722452">
                              <w:marLeft w:val="0"/>
                              <w:marRight w:val="0"/>
                              <w:marTop w:val="240"/>
                              <w:marBottom w:val="240"/>
                              <w:divBdr>
                                <w:top w:val="none" w:sz="0" w:space="0" w:color="auto"/>
                                <w:left w:val="none" w:sz="0" w:space="0" w:color="auto"/>
                                <w:bottom w:val="none" w:sz="0" w:space="0" w:color="auto"/>
                                <w:right w:val="none" w:sz="0" w:space="0" w:color="auto"/>
                              </w:divBdr>
                              <w:divsChild>
                                <w:div w:id="1423523687">
                                  <w:marLeft w:val="0"/>
                                  <w:marRight w:val="0"/>
                                  <w:marTop w:val="0"/>
                                  <w:marBottom w:val="0"/>
                                  <w:divBdr>
                                    <w:top w:val="none" w:sz="0" w:space="0" w:color="auto"/>
                                    <w:left w:val="none" w:sz="0" w:space="0" w:color="auto"/>
                                    <w:bottom w:val="none" w:sz="0" w:space="0" w:color="auto"/>
                                    <w:right w:val="none" w:sz="0" w:space="0" w:color="auto"/>
                                  </w:divBdr>
                                </w:div>
                              </w:divsChild>
                            </w:div>
                            <w:div w:id="1729259469">
                              <w:marLeft w:val="0"/>
                              <w:marRight w:val="0"/>
                              <w:marTop w:val="240"/>
                              <w:marBottom w:val="240"/>
                              <w:divBdr>
                                <w:top w:val="none" w:sz="0" w:space="0" w:color="auto"/>
                                <w:left w:val="none" w:sz="0" w:space="0" w:color="auto"/>
                                <w:bottom w:val="none" w:sz="0" w:space="0" w:color="auto"/>
                                <w:right w:val="none" w:sz="0" w:space="0" w:color="auto"/>
                              </w:divBdr>
                              <w:divsChild>
                                <w:div w:id="1751269003">
                                  <w:marLeft w:val="0"/>
                                  <w:marRight w:val="0"/>
                                  <w:marTop w:val="0"/>
                                  <w:marBottom w:val="0"/>
                                  <w:divBdr>
                                    <w:top w:val="none" w:sz="0" w:space="0" w:color="auto"/>
                                    <w:left w:val="none" w:sz="0" w:space="0" w:color="auto"/>
                                    <w:bottom w:val="none" w:sz="0" w:space="0" w:color="auto"/>
                                    <w:right w:val="none" w:sz="0" w:space="0" w:color="auto"/>
                                  </w:divBdr>
                                </w:div>
                              </w:divsChild>
                            </w:div>
                            <w:div w:id="52852515">
                              <w:marLeft w:val="0"/>
                              <w:marRight w:val="0"/>
                              <w:marTop w:val="240"/>
                              <w:marBottom w:val="240"/>
                              <w:divBdr>
                                <w:top w:val="none" w:sz="0" w:space="0" w:color="auto"/>
                                <w:left w:val="none" w:sz="0" w:space="0" w:color="auto"/>
                                <w:bottom w:val="none" w:sz="0" w:space="0" w:color="auto"/>
                                <w:right w:val="none" w:sz="0" w:space="0" w:color="auto"/>
                              </w:divBdr>
                              <w:divsChild>
                                <w:div w:id="986133791">
                                  <w:marLeft w:val="0"/>
                                  <w:marRight w:val="0"/>
                                  <w:marTop w:val="0"/>
                                  <w:marBottom w:val="0"/>
                                  <w:divBdr>
                                    <w:top w:val="none" w:sz="0" w:space="0" w:color="auto"/>
                                    <w:left w:val="none" w:sz="0" w:space="0" w:color="auto"/>
                                    <w:bottom w:val="none" w:sz="0" w:space="0" w:color="auto"/>
                                    <w:right w:val="none" w:sz="0" w:space="0" w:color="auto"/>
                                  </w:divBdr>
                                </w:div>
                              </w:divsChild>
                            </w:div>
                            <w:div w:id="1594128735">
                              <w:marLeft w:val="0"/>
                              <w:marRight w:val="0"/>
                              <w:marTop w:val="360"/>
                              <w:marBottom w:val="450"/>
                              <w:divBdr>
                                <w:top w:val="none" w:sz="0" w:space="0" w:color="auto"/>
                                <w:left w:val="none" w:sz="0" w:space="0" w:color="auto"/>
                                <w:bottom w:val="none" w:sz="0" w:space="0" w:color="auto"/>
                                <w:right w:val="none" w:sz="0" w:space="0" w:color="auto"/>
                              </w:divBdr>
                              <w:divsChild>
                                <w:div w:id="140772098">
                                  <w:marLeft w:val="0"/>
                                  <w:marRight w:val="0"/>
                                  <w:marTop w:val="0"/>
                                  <w:marBottom w:val="0"/>
                                  <w:divBdr>
                                    <w:top w:val="none" w:sz="0" w:space="0" w:color="auto"/>
                                    <w:left w:val="none" w:sz="0" w:space="0" w:color="auto"/>
                                    <w:bottom w:val="single" w:sz="6" w:space="15" w:color="B8B9BA"/>
                                    <w:right w:val="none" w:sz="0" w:space="0" w:color="auto"/>
                                  </w:divBdr>
                                  <w:divsChild>
                                    <w:div w:id="929197476">
                                      <w:marLeft w:val="0"/>
                                      <w:marRight w:val="0"/>
                                      <w:marTop w:val="0"/>
                                      <w:marBottom w:val="0"/>
                                      <w:divBdr>
                                        <w:top w:val="none" w:sz="0" w:space="0" w:color="auto"/>
                                        <w:left w:val="none" w:sz="0" w:space="0" w:color="auto"/>
                                        <w:bottom w:val="none" w:sz="0" w:space="0" w:color="auto"/>
                                        <w:right w:val="none" w:sz="0" w:space="0" w:color="auto"/>
                                      </w:divBdr>
                                    </w:div>
                                    <w:div w:id="2067024925">
                                      <w:marLeft w:val="0"/>
                                      <w:marRight w:val="0"/>
                                      <w:marTop w:val="225"/>
                                      <w:marBottom w:val="0"/>
                                      <w:divBdr>
                                        <w:top w:val="none" w:sz="0" w:space="0" w:color="auto"/>
                                        <w:left w:val="none" w:sz="0" w:space="0" w:color="auto"/>
                                        <w:bottom w:val="none" w:sz="0" w:space="0" w:color="auto"/>
                                        <w:right w:val="none" w:sz="0" w:space="0" w:color="auto"/>
                                      </w:divBdr>
                                      <w:divsChild>
                                        <w:div w:id="1368021201">
                                          <w:marLeft w:val="0"/>
                                          <w:marRight w:val="0"/>
                                          <w:marTop w:val="0"/>
                                          <w:marBottom w:val="0"/>
                                          <w:divBdr>
                                            <w:top w:val="none" w:sz="0" w:space="0" w:color="auto"/>
                                            <w:left w:val="none" w:sz="0" w:space="0" w:color="auto"/>
                                            <w:bottom w:val="none" w:sz="0" w:space="0" w:color="auto"/>
                                            <w:right w:val="none" w:sz="0" w:space="0" w:color="auto"/>
                                          </w:divBdr>
                                        </w:div>
                                      </w:divsChild>
                                    </w:div>
                                    <w:div w:id="4817714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27254250">
                              <w:marLeft w:val="0"/>
                              <w:marRight w:val="0"/>
                              <w:marTop w:val="240"/>
                              <w:marBottom w:val="240"/>
                              <w:divBdr>
                                <w:top w:val="none" w:sz="0" w:space="0" w:color="auto"/>
                                <w:left w:val="none" w:sz="0" w:space="0" w:color="auto"/>
                                <w:bottom w:val="none" w:sz="0" w:space="0" w:color="auto"/>
                                <w:right w:val="none" w:sz="0" w:space="0" w:color="auto"/>
                              </w:divBdr>
                              <w:divsChild>
                                <w:div w:id="1263489873">
                                  <w:marLeft w:val="0"/>
                                  <w:marRight w:val="0"/>
                                  <w:marTop w:val="0"/>
                                  <w:marBottom w:val="0"/>
                                  <w:divBdr>
                                    <w:top w:val="none" w:sz="0" w:space="0" w:color="auto"/>
                                    <w:left w:val="none" w:sz="0" w:space="0" w:color="auto"/>
                                    <w:bottom w:val="none" w:sz="0" w:space="0" w:color="auto"/>
                                    <w:right w:val="none" w:sz="0" w:space="0" w:color="auto"/>
                                  </w:divBdr>
                                </w:div>
                              </w:divsChild>
                            </w:div>
                            <w:div w:id="1653946377">
                              <w:marLeft w:val="0"/>
                              <w:marRight w:val="0"/>
                              <w:marTop w:val="240"/>
                              <w:marBottom w:val="240"/>
                              <w:divBdr>
                                <w:top w:val="none" w:sz="0" w:space="0" w:color="auto"/>
                                <w:left w:val="none" w:sz="0" w:space="0" w:color="auto"/>
                                <w:bottom w:val="none" w:sz="0" w:space="0" w:color="auto"/>
                                <w:right w:val="none" w:sz="0" w:space="0" w:color="auto"/>
                              </w:divBdr>
                              <w:divsChild>
                                <w:div w:id="65500808">
                                  <w:marLeft w:val="0"/>
                                  <w:marRight w:val="0"/>
                                  <w:marTop w:val="0"/>
                                  <w:marBottom w:val="0"/>
                                  <w:divBdr>
                                    <w:top w:val="none" w:sz="0" w:space="0" w:color="auto"/>
                                    <w:left w:val="none" w:sz="0" w:space="0" w:color="auto"/>
                                    <w:bottom w:val="none" w:sz="0" w:space="0" w:color="auto"/>
                                    <w:right w:val="none" w:sz="0" w:space="0" w:color="auto"/>
                                  </w:divBdr>
                                </w:div>
                              </w:divsChild>
                            </w:div>
                            <w:div w:id="2022928627">
                              <w:marLeft w:val="0"/>
                              <w:marRight w:val="0"/>
                              <w:marTop w:val="240"/>
                              <w:marBottom w:val="240"/>
                              <w:divBdr>
                                <w:top w:val="none" w:sz="0" w:space="0" w:color="auto"/>
                                <w:left w:val="none" w:sz="0" w:space="0" w:color="auto"/>
                                <w:bottom w:val="none" w:sz="0" w:space="0" w:color="auto"/>
                                <w:right w:val="none" w:sz="0" w:space="0" w:color="auto"/>
                              </w:divBdr>
                              <w:divsChild>
                                <w:div w:id="1319110106">
                                  <w:marLeft w:val="0"/>
                                  <w:marRight w:val="0"/>
                                  <w:marTop w:val="0"/>
                                  <w:marBottom w:val="0"/>
                                  <w:divBdr>
                                    <w:top w:val="none" w:sz="0" w:space="0" w:color="auto"/>
                                    <w:left w:val="none" w:sz="0" w:space="0" w:color="auto"/>
                                    <w:bottom w:val="none" w:sz="0" w:space="0" w:color="auto"/>
                                    <w:right w:val="none" w:sz="0" w:space="0" w:color="auto"/>
                                  </w:divBdr>
                                </w:div>
                              </w:divsChild>
                            </w:div>
                            <w:div w:id="1760714855">
                              <w:marLeft w:val="0"/>
                              <w:marRight w:val="0"/>
                              <w:marTop w:val="240"/>
                              <w:marBottom w:val="240"/>
                              <w:divBdr>
                                <w:top w:val="none" w:sz="0" w:space="0" w:color="auto"/>
                                <w:left w:val="none" w:sz="0" w:space="0" w:color="auto"/>
                                <w:bottom w:val="none" w:sz="0" w:space="0" w:color="auto"/>
                                <w:right w:val="none" w:sz="0" w:space="0" w:color="auto"/>
                              </w:divBdr>
                              <w:divsChild>
                                <w:div w:id="1249389200">
                                  <w:marLeft w:val="0"/>
                                  <w:marRight w:val="0"/>
                                  <w:marTop w:val="0"/>
                                  <w:marBottom w:val="0"/>
                                  <w:divBdr>
                                    <w:top w:val="none" w:sz="0" w:space="0" w:color="auto"/>
                                    <w:left w:val="none" w:sz="0" w:space="0" w:color="auto"/>
                                    <w:bottom w:val="none" w:sz="0" w:space="0" w:color="auto"/>
                                    <w:right w:val="none" w:sz="0" w:space="0" w:color="auto"/>
                                  </w:divBdr>
                                </w:div>
                              </w:divsChild>
                            </w:div>
                            <w:div w:id="1836188772">
                              <w:marLeft w:val="0"/>
                              <w:marRight w:val="0"/>
                              <w:marTop w:val="240"/>
                              <w:marBottom w:val="240"/>
                              <w:divBdr>
                                <w:top w:val="none" w:sz="0" w:space="0" w:color="auto"/>
                                <w:left w:val="none" w:sz="0" w:space="0" w:color="auto"/>
                                <w:bottom w:val="none" w:sz="0" w:space="0" w:color="auto"/>
                                <w:right w:val="none" w:sz="0" w:space="0" w:color="auto"/>
                              </w:divBdr>
                              <w:divsChild>
                                <w:div w:id="1897929502">
                                  <w:marLeft w:val="0"/>
                                  <w:marRight w:val="0"/>
                                  <w:marTop w:val="0"/>
                                  <w:marBottom w:val="0"/>
                                  <w:divBdr>
                                    <w:top w:val="none" w:sz="0" w:space="0" w:color="auto"/>
                                    <w:left w:val="none" w:sz="0" w:space="0" w:color="auto"/>
                                    <w:bottom w:val="none" w:sz="0" w:space="0" w:color="auto"/>
                                    <w:right w:val="none" w:sz="0" w:space="0" w:color="auto"/>
                                  </w:divBdr>
                                </w:div>
                              </w:divsChild>
                            </w:div>
                            <w:div w:id="878510233">
                              <w:marLeft w:val="0"/>
                              <w:marRight w:val="0"/>
                              <w:marTop w:val="240"/>
                              <w:marBottom w:val="240"/>
                              <w:divBdr>
                                <w:top w:val="none" w:sz="0" w:space="0" w:color="auto"/>
                                <w:left w:val="none" w:sz="0" w:space="0" w:color="auto"/>
                                <w:bottom w:val="none" w:sz="0" w:space="0" w:color="auto"/>
                                <w:right w:val="none" w:sz="0" w:space="0" w:color="auto"/>
                              </w:divBdr>
                              <w:divsChild>
                                <w:div w:id="1914318105">
                                  <w:marLeft w:val="0"/>
                                  <w:marRight w:val="0"/>
                                  <w:marTop w:val="0"/>
                                  <w:marBottom w:val="0"/>
                                  <w:divBdr>
                                    <w:top w:val="none" w:sz="0" w:space="0" w:color="auto"/>
                                    <w:left w:val="none" w:sz="0" w:space="0" w:color="auto"/>
                                    <w:bottom w:val="none" w:sz="0" w:space="0" w:color="auto"/>
                                    <w:right w:val="none" w:sz="0" w:space="0" w:color="auto"/>
                                  </w:divBdr>
                                </w:div>
                              </w:divsChild>
                            </w:div>
                            <w:div w:id="1638027397">
                              <w:marLeft w:val="0"/>
                              <w:marRight w:val="0"/>
                              <w:marTop w:val="240"/>
                              <w:marBottom w:val="240"/>
                              <w:divBdr>
                                <w:top w:val="none" w:sz="0" w:space="0" w:color="auto"/>
                                <w:left w:val="none" w:sz="0" w:space="0" w:color="auto"/>
                                <w:bottom w:val="none" w:sz="0" w:space="0" w:color="auto"/>
                                <w:right w:val="none" w:sz="0" w:space="0" w:color="auto"/>
                              </w:divBdr>
                              <w:divsChild>
                                <w:div w:id="1729306145">
                                  <w:marLeft w:val="0"/>
                                  <w:marRight w:val="0"/>
                                  <w:marTop w:val="0"/>
                                  <w:marBottom w:val="0"/>
                                  <w:divBdr>
                                    <w:top w:val="none" w:sz="0" w:space="0" w:color="auto"/>
                                    <w:left w:val="none" w:sz="0" w:space="0" w:color="auto"/>
                                    <w:bottom w:val="none" w:sz="0" w:space="0" w:color="auto"/>
                                    <w:right w:val="none" w:sz="0" w:space="0" w:color="auto"/>
                                  </w:divBdr>
                                </w:div>
                              </w:divsChild>
                            </w:div>
                            <w:div w:id="1733310993">
                              <w:marLeft w:val="0"/>
                              <w:marRight w:val="0"/>
                              <w:marTop w:val="240"/>
                              <w:marBottom w:val="240"/>
                              <w:divBdr>
                                <w:top w:val="none" w:sz="0" w:space="0" w:color="auto"/>
                                <w:left w:val="none" w:sz="0" w:space="0" w:color="auto"/>
                                <w:bottom w:val="none" w:sz="0" w:space="0" w:color="auto"/>
                                <w:right w:val="none" w:sz="0" w:space="0" w:color="auto"/>
                              </w:divBdr>
                              <w:divsChild>
                                <w:div w:id="290868509">
                                  <w:marLeft w:val="0"/>
                                  <w:marRight w:val="0"/>
                                  <w:marTop w:val="0"/>
                                  <w:marBottom w:val="0"/>
                                  <w:divBdr>
                                    <w:top w:val="none" w:sz="0" w:space="0" w:color="auto"/>
                                    <w:left w:val="none" w:sz="0" w:space="0" w:color="auto"/>
                                    <w:bottom w:val="none" w:sz="0" w:space="0" w:color="auto"/>
                                    <w:right w:val="none" w:sz="0" w:space="0" w:color="auto"/>
                                  </w:divBdr>
                                </w:div>
                              </w:divsChild>
                            </w:div>
                            <w:div w:id="1852910464">
                              <w:marLeft w:val="0"/>
                              <w:marRight w:val="0"/>
                              <w:marTop w:val="240"/>
                              <w:marBottom w:val="240"/>
                              <w:divBdr>
                                <w:top w:val="none" w:sz="0" w:space="0" w:color="auto"/>
                                <w:left w:val="none" w:sz="0" w:space="0" w:color="auto"/>
                                <w:bottom w:val="none" w:sz="0" w:space="0" w:color="auto"/>
                                <w:right w:val="none" w:sz="0" w:space="0" w:color="auto"/>
                              </w:divBdr>
                              <w:divsChild>
                                <w:div w:id="1030302529">
                                  <w:marLeft w:val="0"/>
                                  <w:marRight w:val="0"/>
                                  <w:marTop w:val="0"/>
                                  <w:marBottom w:val="0"/>
                                  <w:divBdr>
                                    <w:top w:val="none" w:sz="0" w:space="0" w:color="auto"/>
                                    <w:left w:val="none" w:sz="0" w:space="0" w:color="auto"/>
                                    <w:bottom w:val="none" w:sz="0" w:space="0" w:color="auto"/>
                                    <w:right w:val="none" w:sz="0" w:space="0" w:color="auto"/>
                                  </w:divBdr>
                                </w:div>
                              </w:divsChild>
                            </w:div>
                            <w:div w:id="2110343895">
                              <w:marLeft w:val="0"/>
                              <w:marRight w:val="0"/>
                              <w:marTop w:val="240"/>
                              <w:marBottom w:val="240"/>
                              <w:divBdr>
                                <w:top w:val="none" w:sz="0" w:space="0" w:color="auto"/>
                                <w:left w:val="none" w:sz="0" w:space="0" w:color="auto"/>
                                <w:bottom w:val="none" w:sz="0" w:space="0" w:color="auto"/>
                                <w:right w:val="none" w:sz="0" w:space="0" w:color="auto"/>
                              </w:divBdr>
                              <w:divsChild>
                                <w:div w:id="1825002525">
                                  <w:marLeft w:val="0"/>
                                  <w:marRight w:val="0"/>
                                  <w:marTop w:val="0"/>
                                  <w:marBottom w:val="0"/>
                                  <w:divBdr>
                                    <w:top w:val="none" w:sz="0" w:space="0" w:color="auto"/>
                                    <w:left w:val="none" w:sz="0" w:space="0" w:color="auto"/>
                                    <w:bottom w:val="none" w:sz="0" w:space="0" w:color="auto"/>
                                    <w:right w:val="none" w:sz="0" w:space="0" w:color="auto"/>
                                  </w:divBdr>
                                </w:div>
                              </w:divsChild>
                            </w:div>
                            <w:div w:id="1672372333">
                              <w:marLeft w:val="0"/>
                              <w:marRight w:val="0"/>
                              <w:marTop w:val="240"/>
                              <w:marBottom w:val="240"/>
                              <w:divBdr>
                                <w:top w:val="none" w:sz="0" w:space="0" w:color="auto"/>
                                <w:left w:val="none" w:sz="0" w:space="0" w:color="auto"/>
                                <w:bottom w:val="none" w:sz="0" w:space="0" w:color="auto"/>
                                <w:right w:val="none" w:sz="0" w:space="0" w:color="auto"/>
                              </w:divBdr>
                              <w:divsChild>
                                <w:div w:id="1000546566">
                                  <w:marLeft w:val="0"/>
                                  <w:marRight w:val="0"/>
                                  <w:marTop w:val="0"/>
                                  <w:marBottom w:val="0"/>
                                  <w:divBdr>
                                    <w:top w:val="none" w:sz="0" w:space="0" w:color="auto"/>
                                    <w:left w:val="none" w:sz="0" w:space="0" w:color="auto"/>
                                    <w:bottom w:val="none" w:sz="0" w:space="0" w:color="auto"/>
                                    <w:right w:val="none" w:sz="0" w:space="0" w:color="auto"/>
                                  </w:divBdr>
                                </w:div>
                              </w:divsChild>
                            </w:div>
                            <w:div w:id="1472868695">
                              <w:marLeft w:val="0"/>
                              <w:marRight w:val="0"/>
                              <w:marTop w:val="240"/>
                              <w:marBottom w:val="240"/>
                              <w:divBdr>
                                <w:top w:val="none" w:sz="0" w:space="0" w:color="auto"/>
                                <w:left w:val="none" w:sz="0" w:space="0" w:color="auto"/>
                                <w:bottom w:val="none" w:sz="0" w:space="0" w:color="auto"/>
                                <w:right w:val="none" w:sz="0" w:space="0" w:color="auto"/>
                              </w:divBdr>
                              <w:divsChild>
                                <w:div w:id="1540362617">
                                  <w:marLeft w:val="0"/>
                                  <w:marRight w:val="0"/>
                                  <w:marTop w:val="0"/>
                                  <w:marBottom w:val="0"/>
                                  <w:divBdr>
                                    <w:top w:val="none" w:sz="0" w:space="0" w:color="auto"/>
                                    <w:left w:val="none" w:sz="0" w:space="0" w:color="auto"/>
                                    <w:bottom w:val="none" w:sz="0" w:space="0" w:color="auto"/>
                                    <w:right w:val="none" w:sz="0" w:space="0" w:color="auto"/>
                                  </w:divBdr>
                                </w:div>
                              </w:divsChild>
                            </w:div>
                            <w:div w:id="837574953">
                              <w:marLeft w:val="0"/>
                              <w:marRight w:val="0"/>
                              <w:marTop w:val="360"/>
                              <w:marBottom w:val="450"/>
                              <w:divBdr>
                                <w:top w:val="none" w:sz="0" w:space="0" w:color="auto"/>
                                <w:left w:val="none" w:sz="0" w:space="0" w:color="auto"/>
                                <w:bottom w:val="none" w:sz="0" w:space="0" w:color="auto"/>
                                <w:right w:val="none" w:sz="0" w:space="0" w:color="auto"/>
                              </w:divBdr>
                              <w:divsChild>
                                <w:div w:id="958529871">
                                  <w:marLeft w:val="0"/>
                                  <w:marRight w:val="0"/>
                                  <w:marTop w:val="0"/>
                                  <w:marBottom w:val="0"/>
                                  <w:divBdr>
                                    <w:top w:val="none" w:sz="0" w:space="0" w:color="auto"/>
                                    <w:left w:val="none" w:sz="0" w:space="0" w:color="auto"/>
                                    <w:bottom w:val="single" w:sz="6" w:space="15" w:color="B8B9BA"/>
                                    <w:right w:val="none" w:sz="0" w:space="0" w:color="auto"/>
                                  </w:divBdr>
                                  <w:divsChild>
                                    <w:div w:id="1571966982">
                                      <w:marLeft w:val="0"/>
                                      <w:marRight w:val="0"/>
                                      <w:marTop w:val="0"/>
                                      <w:marBottom w:val="0"/>
                                      <w:divBdr>
                                        <w:top w:val="none" w:sz="0" w:space="0" w:color="auto"/>
                                        <w:left w:val="none" w:sz="0" w:space="0" w:color="auto"/>
                                        <w:bottom w:val="none" w:sz="0" w:space="0" w:color="auto"/>
                                        <w:right w:val="none" w:sz="0" w:space="0" w:color="auto"/>
                                      </w:divBdr>
                                    </w:div>
                                    <w:div w:id="1915313417">
                                      <w:marLeft w:val="0"/>
                                      <w:marRight w:val="0"/>
                                      <w:marTop w:val="225"/>
                                      <w:marBottom w:val="0"/>
                                      <w:divBdr>
                                        <w:top w:val="none" w:sz="0" w:space="0" w:color="auto"/>
                                        <w:left w:val="none" w:sz="0" w:space="0" w:color="auto"/>
                                        <w:bottom w:val="none" w:sz="0" w:space="0" w:color="auto"/>
                                        <w:right w:val="none" w:sz="0" w:space="0" w:color="auto"/>
                                      </w:divBdr>
                                      <w:divsChild>
                                        <w:div w:id="675576303">
                                          <w:marLeft w:val="0"/>
                                          <w:marRight w:val="0"/>
                                          <w:marTop w:val="0"/>
                                          <w:marBottom w:val="0"/>
                                          <w:divBdr>
                                            <w:top w:val="none" w:sz="0" w:space="0" w:color="auto"/>
                                            <w:left w:val="none" w:sz="0" w:space="0" w:color="auto"/>
                                            <w:bottom w:val="none" w:sz="0" w:space="0" w:color="auto"/>
                                            <w:right w:val="none" w:sz="0" w:space="0" w:color="auto"/>
                                          </w:divBdr>
                                        </w:div>
                                      </w:divsChild>
                                    </w:div>
                                    <w:div w:id="121237840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44701517">
                              <w:marLeft w:val="0"/>
                              <w:marRight w:val="0"/>
                              <w:marTop w:val="240"/>
                              <w:marBottom w:val="240"/>
                              <w:divBdr>
                                <w:top w:val="none" w:sz="0" w:space="0" w:color="auto"/>
                                <w:left w:val="none" w:sz="0" w:space="0" w:color="auto"/>
                                <w:bottom w:val="none" w:sz="0" w:space="0" w:color="auto"/>
                                <w:right w:val="none" w:sz="0" w:space="0" w:color="auto"/>
                              </w:divBdr>
                              <w:divsChild>
                                <w:div w:id="335958640">
                                  <w:marLeft w:val="0"/>
                                  <w:marRight w:val="0"/>
                                  <w:marTop w:val="0"/>
                                  <w:marBottom w:val="0"/>
                                  <w:divBdr>
                                    <w:top w:val="none" w:sz="0" w:space="0" w:color="auto"/>
                                    <w:left w:val="none" w:sz="0" w:space="0" w:color="auto"/>
                                    <w:bottom w:val="none" w:sz="0" w:space="0" w:color="auto"/>
                                    <w:right w:val="none" w:sz="0" w:space="0" w:color="auto"/>
                                  </w:divBdr>
                                </w:div>
                              </w:divsChild>
                            </w:div>
                            <w:div w:id="835268503">
                              <w:marLeft w:val="0"/>
                              <w:marRight w:val="0"/>
                              <w:marTop w:val="240"/>
                              <w:marBottom w:val="240"/>
                              <w:divBdr>
                                <w:top w:val="none" w:sz="0" w:space="0" w:color="auto"/>
                                <w:left w:val="none" w:sz="0" w:space="0" w:color="auto"/>
                                <w:bottom w:val="none" w:sz="0" w:space="0" w:color="auto"/>
                                <w:right w:val="none" w:sz="0" w:space="0" w:color="auto"/>
                              </w:divBdr>
                              <w:divsChild>
                                <w:div w:id="373577785">
                                  <w:marLeft w:val="0"/>
                                  <w:marRight w:val="0"/>
                                  <w:marTop w:val="0"/>
                                  <w:marBottom w:val="0"/>
                                  <w:divBdr>
                                    <w:top w:val="none" w:sz="0" w:space="0" w:color="auto"/>
                                    <w:left w:val="none" w:sz="0" w:space="0" w:color="auto"/>
                                    <w:bottom w:val="none" w:sz="0" w:space="0" w:color="auto"/>
                                    <w:right w:val="none" w:sz="0" w:space="0" w:color="auto"/>
                                  </w:divBdr>
                                </w:div>
                              </w:divsChild>
                            </w:div>
                            <w:div w:id="219874944">
                              <w:marLeft w:val="0"/>
                              <w:marRight w:val="0"/>
                              <w:marTop w:val="240"/>
                              <w:marBottom w:val="240"/>
                              <w:divBdr>
                                <w:top w:val="none" w:sz="0" w:space="0" w:color="auto"/>
                                <w:left w:val="none" w:sz="0" w:space="0" w:color="auto"/>
                                <w:bottom w:val="none" w:sz="0" w:space="0" w:color="auto"/>
                                <w:right w:val="none" w:sz="0" w:space="0" w:color="auto"/>
                              </w:divBdr>
                              <w:divsChild>
                                <w:div w:id="933321081">
                                  <w:marLeft w:val="0"/>
                                  <w:marRight w:val="0"/>
                                  <w:marTop w:val="0"/>
                                  <w:marBottom w:val="0"/>
                                  <w:divBdr>
                                    <w:top w:val="none" w:sz="0" w:space="0" w:color="auto"/>
                                    <w:left w:val="none" w:sz="0" w:space="0" w:color="auto"/>
                                    <w:bottom w:val="none" w:sz="0" w:space="0" w:color="auto"/>
                                    <w:right w:val="none" w:sz="0" w:space="0" w:color="auto"/>
                                  </w:divBdr>
                                </w:div>
                              </w:divsChild>
                            </w:div>
                            <w:div w:id="771584789">
                              <w:marLeft w:val="0"/>
                              <w:marRight w:val="0"/>
                              <w:marTop w:val="240"/>
                              <w:marBottom w:val="240"/>
                              <w:divBdr>
                                <w:top w:val="none" w:sz="0" w:space="0" w:color="auto"/>
                                <w:left w:val="none" w:sz="0" w:space="0" w:color="auto"/>
                                <w:bottom w:val="none" w:sz="0" w:space="0" w:color="auto"/>
                                <w:right w:val="none" w:sz="0" w:space="0" w:color="auto"/>
                              </w:divBdr>
                              <w:divsChild>
                                <w:div w:id="1602495805">
                                  <w:marLeft w:val="0"/>
                                  <w:marRight w:val="0"/>
                                  <w:marTop w:val="0"/>
                                  <w:marBottom w:val="0"/>
                                  <w:divBdr>
                                    <w:top w:val="none" w:sz="0" w:space="0" w:color="auto"/>
                                    <w:left w:val="none" w:sz="0" w:space="0" w:color="auto"/>
                                    <w:bottom w:val="none" w:sz="0" w:space="0" w:color="auto"/>
                                    <w:right w:val="none" w:sz="0" w:space="0" w:color="auto"/>
                                  </w:divBdr>
                                </w:div>
                              </w:divsChild>
                            </w:div>
                            <w:div w:id="539516019">
                              <w:marLeft w:val="0"/>
                              <w:marRight w:val="0"/>
                              <w:marTop w:val="240"/>
                              <w:marBottom w:val="240"/>
                              <w:divBdr>
                                <w:top w:val="none" w:sz="0" w:space="0" w:color="auto"/>
                                <w:left w:val="none" w:sz="0" w:space="0" w:color="auto"/>
                                <w:bottom w:val="none" w:sz="0" w:space="0" w:color="auto"/>
                                <w:right w:val="none" w:sz="0" w:space="0" w:color="auto"/>
                              </w:divBdr>
                              <w:divsChild>
                                <w:div w:id="533544858">
                                  <w:marLeft w:val="0"/>
                                  <w:marRight w:val="0"/>
                                  <w:marTop w:val="0"/>
                                  <w:marBottom w:val="0"/>
                                  <w:divBdr>
                                    <w:top w:val="none" w:sz="0" w:space="0" w:color="auto"/>
                                    <w:left w:val="none" w:sz="0" w:space="0" w:color="auto"/>
                                    <w:bottom w:val="none" w:sz="0" w:space="0" w:color="auto"/>
                                    <w:right w:val="none" w:sz="0" w:space="0" w:color="auto"/>
                                  </w:divBdr>
                                </w:div>
                              </w:divsChild>
                            </w:div>
                            <w:div w:id="246617133">
                              <w:marLeft w:val="0"/>
                              <w:marRight w:val="0"/>
                              <w:marTop w:val="240"/>
                              <w:marBottom w:val="240"/>
                              <w:divBdr>
                                <w:top w:val="none" w:sz="0" w:space="0" w:color="auto"/>
                                <w:left w:val="none" w:sz="0" w:space="0" w:color="auto"/>
                                <w:bottom w:val="none" w:sz="0" w:space="0" w:color="auto"/>
                                <w:right w:val="none" w:sz="0" w:space="0" w:color="auto"/>
                              </w:divBdr>
                              <w:divsChild>
                                <w:div w:id="1401826110">
                                  <w:marLeft w:val="0"/>
                                  <w:marRight w:val="0"/>
                                  <w:marTop w:val="0"/>
                                  <w:marBottom w:val="0"/>
                                  <w:divBdr>
                                    <w:top w:val="none" w:sz="0" w:space="0" w:color="auto"/>
                                    <w:left w:val="none" w:sz="0" w:space="0" w:color="auto"/>
                                    <w:bottom w:val="none" w:sz="0" w:space="0" w:color="auto"/>
                                    <w:right w:val="none" w:sz="0" w:space="0" w:color="auto"/>
                                  </w:divBdr>
                                </w:div>
                              </w:divsChild>
                            </w:div>
                            <w:div w:id="1646540685">
                              <w:marLeft w:val="0"/>
                              <w:marRight w:val="0"/>
                              <w:marTop w:val="240"/>
                              <w:marBottom w:val="240"/>
                              <w:divBdr>
                                <w:top w:val="none" w:sz="0" w:space="0" w:color="auto"/>
                                <w:left w:val="none" w:sz="0" w:space="0" w:color="auto"/>
                                <w:bottom w:val="none" w:sz="0" w:space="0" w:color="auto"/>
                                <w:right w:val="none" w:sz="0" w:space="0" w:color="auto"/>
                              </w:divBdr>
                              <w:divsChild>
                                <w:div w:id="321860434">
                                  <w:marLeft w:val="0"/>
                                  <w:marRight w:val="0"/>
                                  <w:marTop w:val="0"/>
                                  <w:marBottom w:val="0"/>
                                  <w:divBdr>
                                    <w:top w:val="none" w:sz="0" w:space="0" w:color="auto"/>
                                    <w:left w:val="none" w:sz="0" w:space="0" w:color="auto"/>
                                    <w:bottom w:val="none" w:sz="0" w:space="0" w:color="auto"/>
                                    <w:right w:val="none" w:sz="0" w:space="0" w:color="auto"/>
                                  </w:divBdr>
                                </w:div>
                              </w:divsChild>
                            </w:div>
                            <w:div w:id="1939560346">
                              <w:marLeft w:val="0"/>
                              <w:marRight w:val="0"/>
                              <w:marTop w:val="240"/>
                              <w:marBottom w:val="240"/>
                              <w:divBdr>
                                <w:top w:val="none" w:sz="0" w:space="0" w:color="auto"/>
                                <w:left w:val="none" w:sz="0" w:space="0" w:color="auto"/>
                                <w:bottom w:val="none" w:sz="0" w:space="0" w:color="auto"/>
                                <w:right w:val="none" w:sz="0" w:space="0" w:color="auto"/>
                              </w:divBdr>
                              <w:divsChild>
                                <w:div w:id="966274257">
                                  <w:marLeft w:val="0"/>
                                  <w:marRight w:val="0"/>
                                  <w:marTop w:val="0"/>
                                  <w:marBottom w:val="0"/>
                                  <w:divBdr>
                                    <w:top w:val="none" w:sz="0" w:space="0" w:color="auto"/>
                                    <w:left w:val="none" w:sz="0" w:space="0" w:color="auto"/>
                                    <w:bottom w:val="none" w:sz="0" w:space="0" w:color="auto"/>
                                    <w:right w:val="none" w:sz="0" w:space="0" w:color="auto"/>
                                  </w:divBdr>
                                </w:div>
                              </w:divsChild>
                            </w:div>
                            <w:div w:id="1200048902">
                              <w:marLeft w:val="0"/>
                              <w:marRight w:val="0"/>
                              <w:marTop w:val="240"/>
                              <w:marBottom w:val="240"/>
                              <w:divBdr>
                                <w:top w:val="none" w:sz="0" w:space="0" w:color="auto"/>
                                <w:left w:val="none" w:sz="0" w:space="0" w:color="auto"/>
                                <w:bottom w:val="none" w:sz="0" w:space="0" w:color="auto"/>
                                <w:right w:val="none" w:sz="0" w:space="0" w:color="auto"/>
                              </w:divBdr>
                              <w:divsChild>
                                <w:div w:id="1331055436">
                                  <w:marLeft w:val="0"/>
                                  <w:marRight w:val="0"/>
                                  <w:marTop w:val="0"/>
                                  <w:marBottom w:val="0"/>
                                  <w:divBdr>
                                    <w:top w:val="none" w:sz="0" w:space="0" w:color="auto"/>
                                    <w:left w:val="none" w:sz="0" w:space="0" w:color="auto"/>
                                    <w:bottom w:val="none" w:sz="0" w:space="0" w:color="auto"/>
                                    <w:right w:val="none" w:sz="0" w:space="0" w:color="auto"/>
                                  </w:divBdr>
                                </w:div>
                              </w:divsChild>
                            </w:div>
                            <w:div w:id="1858034636">
                              <w:marLeft w:val="0"/>
                              <w:marRight w:val="0"/>
                              <w:marTop w:val="240"/>
                              <w:marBottom w:val="240"/>
                              <w:divBdr>
                                <w:top w:val="none" w:sz="0" w:space="0" w:color="auto"/>
                                <w:left w:val="none" w:sz="0" w:space="0" w:color="auto"/>
                                <w:bottom w:val="none" w:sz="0" w:space="0" w:color="auto"/>
                                <w:right w:val="none" w:sz="0" w:space="0" w:color="auto"/>
                              </w:divBdr>
                              <w:divsChild>
                                <w:div w:id="988940695">
                                  <w:marLeft w:val="0"/>
                                  <w:marRight w:val="0"/>
                                  <w:marTop w:val="0"/>
                                  <w:marBottom w:val="0"/>
                                  <w:divBdr>
                                    <w:top w:val="none" w:sz="0" w:space="0" w:color="auto"/>
                                    <w:left w:val="none" w:sz="0" w:space="0" w:color="auto"/>
                                    <w:bottom w:val="none" w:sz="0" w:space="0" w:color="auto"/>
                                    <w:right w:val="none" w:sz="0" w:space="0" w:color="auto"/>
                                  </w:divBdr>
                                </w:div>
                              </w:divsChild>
                            </w:div>
                            <w:div w:id="1571572791">
                              <w:marLeft w:val="0"/>
                              <w:marRight w:val="0"/>
                              <w:marTop w:val="240"/>
                              <w:marBottom w:val="240"/>
                              <w:divBdr>
                                <w:top w:val="none" w:sz="0" w:space="0" w:color="auto"/>
                                <w:left w:val="none" w:sz="0" w:space="0" w:color="auto"/>
                                <w:bottom w:val="none" w:sz="0" w:space="0" w:color="auto"/>
                                <w:right w:val="none" w:sz="0" w:space="0" w:color="auto"/>
                              </w:divBdr>
                              <w:divsChild>
                                <w:div w:id="1211570660">
                                  <w:marLeft w:val="0"/>
                                  <w:marRight w:val="0"/>
                                  <w:marTop w:val="0"/>
                                  <w:marBottom w:val="0"/>
                                  <w:divBdr>
                                    <w:top w:val="none" w:sz="0" w:space="0" w:color="auto"/>
                                    <w:left w:val="none" w:sz="0" w:space="0" w:color="auto"/>
                                    <w:bottom w:val="none" w:sz="0" w:space="0" w:color="auto"/>
                                    <w:right w:val="none" w:sz="0" w:space="0" w:color="auto"/>
                                  </w:divBdr>
                                </w:div>
                              </w:divsChild>
                            </w:div>
                            <w:div w:id="362832108">
                              <w:marLeft w:val="0"/>
                              <w:marRight w:val="0"/>
                              <w:marTop w:val="240"/>
                              <w:marBottom w:val="240"/>
                              <w:divBdr>
                                <w:top w:val="none" w:sz="0" w:space="0" w:color="auto"/>
                                <w:left w:val="none" w:sz="0" w:space="0" w:color="auto"/>
                                <w:bottom w:val="none" w:sz="0" w:space="0" w:color="auto"/>
                                <w:right w:val="none" w:sz="0" w:space="0" w:color="auto"/>
                              </w:divBdr>
                              <w:divsChild>
                                <w:div w:id="1809584974">
                                  <w:marLeft w:val="0"/>
                                  <w:marRight w:val="0"/>
                                  <w:marTop w:val="0"/>
                                  <w:marBottom w:val="0"/>
                                  <w:divBdr>
                                    <w:top w:val="none" w:sz="0" w:space="0" w:color="auto"/>
                                    <w:left w:val="none" w:sz="0" w:space="0" w:color="auto"/>
                                    <w:bottom w:val="none" w:sz="0" w:space="0" w:color="auto"/>
                                    <w:right w:val="none" w:sz="0" w:space="0" w:color="auto"/>
                                  </w:divBdr>
                                </w:div>
                              </w:divsChild>
                            </w:div>
                            <w:div w:id="1349143368">
                              <w:marLeft w:val="0"/>
                              <w:marRight w:val="0"/>
                              <w:marTop w:val="240"/>
                              <w:marBottom w:val="240"/>
                              <w:divBdr>
                                <w:top w:val="none" w:sz="0" w:space="0" w:color="auto"/>
                                <w:left w:val="none" w:sz="0" w:space="0" w:color="auto"/>
                                <w:bottom w:val="none" w:sz="0" w:space="0" w:color="auto"/>
                                <w:right w:val="none" w:sz="0" w:space="0" w:color="auto"/>
                              </w:divBdr>
                              <w:divsChild>
                                <w:div w:id="1613825580">
                                  <w:marLeft w:val="0"/>
                                  <w:marRight w:val="0"/>
                                  <w:marTop w:val="0"/>
                                  <w:marBottom w:val="0"/>
                                  <w:divBdr>
                                    <w:top w:val="none" w:sz="0" w:space="0" w:color="auto"/>
                                    <w:left w:val="none" w:sz="0" w:space="0" w:color="auto"/>
                                    <w:bottom w:val="none" w:sz="0" w:space="0" w:color="auto"/>
                                    <w:right w:val="none" w:sz="0" w:space="0" w:color="auto"/>
                                  </w:divBdr>
                                </w:div>
                              </w:divsChild>
                            </w:div>
                            <w:div w:id="137890977">
                              <w:marLeft w:val="0"/>
                              <w:marRight w:val="0"/>
                              <w:marTop w:val="240"/>
                              <w:marBottom w:val="240"/>
                              <w:divBdr>
                                <w:top w:val="none" w:sz="0" w:space="0" w:color="auto"/>
                                <w:left w:val="none" w:sz="0" w:space="0" w:color="auto"/>
                                <w:bottom w:val="none" w:sz="0" w:space="0" w:color="auto"/>
                                <w:right w:val="none" w:sz="0" w:space="0" w:color="auto"/>
                              </w:divBdr>
                              <w:divsChild>
                                <w:div w:id="894463210">
                                  <w:marLeft w:val="0"/>
                                  <w:marRight w:val="0"/>
                                  <w:marTop w:val="0"/>
                                  <w:marBottom w:val="0"/>
                                  <w:divBdr>
                                    <w:top w:val="none" w:sz="0" w:space="0" w:color="auto"/>
                                    <w:left w:val="none" w:sz="0" w:space="0" w:color="auto"/>
                                    <w:bottom w:val="none" w:sz="0" w:space="0" w:color="auto"/>
                                    <w:right w:val="none" w:sz="0" w:space="0" w:color="auto"/>
                                  </w:divBdr>
                                </w:div>
                              </w:divsChild>
                            </w:div>
                            <w:div w:id="1785223909">
                              <w:marLeft w:val="0"/>
                              <w:marRight w:val="0"/>
                              <w:marTop w:val="240"/>
                              <w:marBottom w:val="240"/>
                              <w:divBdr>
                                <w:top w:val="none" w:sz="0" w:space="0" w:color="auto"/>
                                <w:left w:val="none" w:sz="0" w:space="0" w:color="auto"/>
                                <w:bottom w:val="none" w:sz="0" w:space="0" w:color="auto"/>
                                <w:right w:val="none" w:sz="0" w:space="0" w:color="auto"/>
                              </w:divBdr>
                              <w:divsChild>
                                <w:div w:id="278143481">
                                  <w:marLeft w:val="0"/>
                                  <w:marRight w:val="0"/>
                                  <w:marTop w:val="0"/>
                                  <w:marBottom w:val="0"/>
                                  <w:divBdr>
                                    <w:top w:val="none" w:sz="0" w:space="0" w:color="auto"/>
                                    <w:left w:val="none" w:sz="0" w:space="0" w:color="auto"/>
                                    <w:bottom w:val="none" w:sz="0" w:space="0" w:color="auto"/>
                                    <w:right w:val="none" w:sz="0" w:space="0" w:color="auto"/>
                                  </w:divBdr>
                                </w:div>
                              </w:divsChild>
                            </w:div>
                            <w:div w:id="2015378735">
                              <w:marLeft w:val="0"/>
                              <w:marRight w:val="0"/>
                              <w:marTop w:val="240"/>
                              <w:marBottom w:val="240"/>
                              <w:divBdr>
                                <w:top w:val="none" w:sz="0" w:space="0" w:color="auto"/>
                                <w:left w:val="none" w:sz="0" w:space="0" w:color="auto"/>
                                <w:bottom w:val="none" w:sz="0" w:space="0" w:color="auto"/>
                                <w:right w:val="none" w:sz="0" w:space="0" w:color="auto"/>
                              </w:divBdr>
                              <w:divsChild>
                                <w:div w:id="411901176">
                                  <w:marLeft w:val="0"/>
                                  <w:marRight w:val="0"/>
                                  <w:marTop w:val="0"/>
                                  <w:marBottom w:val="0"/>
                                  <w:divBdr>
                                    <w:top w:val="none" w:sz="0" w:space="0" w:color="auto"/>
                                    <w:left w:val="none" w:sz="0" w:space="0" w:color="auto"/>
                                    <w:bottom w:val="none" w:sz="0" w:space="0" w:color="auto"/>
                                    <w:right w:val="none" w:sz="0" w:space="0" w:color="auto"/>
                                  </w:divBdr>
                                </w:div>
                              </w:divsChild>
                            </w:div>
                            <w:div w:id="50469207">
                              <w:marLeft w:val="0"/>
                              <w:marRight w:val="0"/>
                              <w:marTop w:val="240"/>
                              <w:marBottom w:val="240"/>
                              <w:divBdr>
                                <w:top w:val="none" w:sz="0" w:space="0" w:color="auto"/>
                                <w:left w:val="none" w:sz="0" w:space="0" w:color="auto"/>
                                <w:bottom w:val="none" w:sz="0" w:space="0" w:color="auto"/>
                                <w:right w:val="none" w:sz="0" w:space="0" w:color="auto"/>
                              </w:divBdr>
                              <w:divsChild>
                                <w:div w:id="1212885075">
                                  <w:marLeft w:val="0"/>
                                  <w:marRight w:val="0"/>
                                  <w:marTop w:val="0"/>
                                  <w:marBottom w:val="0"/>
                                  <w:divBdr>
                                    <w:top w:val="none" w:sz="0" w:space="0" w:color="auto"/>
                                    <w:left w:val="none" w:sz="0" w:space="0" w:color="auto"/>
                                    <w:bottom w:val="none" w:sz="0" w:space="0" w:color="auto"/>
                                    <w:right w:val="none" w:sz="0" w:space="0" w:color="auto"/>
                                  </w:divBdr>
                                </w:div>
                              </w:divsChild>
                            </w:div>
                            <w:div w:id="236091412">
                              <w:marLeft w:val="0"/>
                              <w:marRight w:val="0"/>
                              <w:marTop w:val="240"/>
                              <w:marBottom w:val="240"/>
                              <w:divBdr>
                                <w:top w:val="none" w:sz="0" w:space="0" w:color="auto"/>
                                <w:left w:val="none" w:sz="0" w:space="0" w:color="auto"/>
                                <w:bottom w:val="none" w:sz="0" w:space="0" w:color="auto"/>
                                <w:right w:val="none" w:sz="0" w:space="0" w:color="auto"/>
                              </w:divBdr>
                              <w:divsChild>
                                <w:div w:id="1060207381">
                                  <w:marLeft w:val="0"/>
                                  <w:marRight w:val="0"/>
                                  <w:marTop w:val="0"/>
                                  <w:marBottom w:val="0"/>
                                  <w:divBdr>
                                    <w:top w:val="none" w:sz="0" w:space="0" w:color="auto"/>
                                    <w:left w:val="none" w:sz="0" w:space="0" w:color="auto"/>
                                    <w:bottom w:val="none" w:sz="0" w:space="0" w:color="auto"/>
                                    <w:right w:val="none" w:sz="0" w:space="0" w:color="auto"/>
                                  </w:divBdr>
                                </w:div>
                              </w:divsChild>
                            </w:div>
                            <w:div w:id="1391463847">
                              <w:marLeft w:val="0"/>
                              <w:marRight w:val="0"/>
                              <w:marTop w:val="240"/>
                              <w:marBottom w:val="240"/>
                              <w:divBdr>
                                <w:top w:val="none" w:sz="0" w:space="0" w:color="auto"/>
                                <w:left w:val="none" w:sz="0" w:space="0" w:color="auto"/>
                                <w:bottom w:val="none" w:sz="0" w:space="0" w:color="auto"/>
                                <w:right w:val="none" w:sz="0" w:space="0" w:color="auto"/>
                              </w:divBdr>
                              <w:divsChild>
                                <w:div w:id="1373456094">
                                  <w:marLeft w:val="0"/>
                                  <w:marRight w:val="0"/>
                                  <w:marTop w:val="0"/>
                                  <w:marBottom w:val="0"/>
                                  <w:divBdr>
                                    <w:top w:val="none" w:sz="0" w:space="0" w:color="auto"/>
                                    <w:left w:val="none" w:sz="0" w:space="0" w:color="auto"/>
                                    <w:bottom w:val="none" w:sz="0" w:space="0" w:color="auto"/>
                                    <w:right w:val="none" w:sz="0" w:space="0" w:color="auto"/>
                                  </w:divBdr>
                                </w:div>
                              </w:divsChild>
                            </w:div>
                            <w:div w:id="619918185">
                              <w:marLeft w:val="0"/>
                              <w:marRight w:val="0"/>
                              <w:marTop w:val="240"/>
                              <w:marBottom w:val="240"/>
                              <w:divBdr>
                                <w:top w:val="none" w:sz="0" w:space="0" w:color="auto"/>
                                <w:left w:val="none" w:sz="0" w:space="0" w:color="auto"/>
                                <w:bottom w:val="none" w:sz="0" w:space="0" w:color="auto"/>
                                <w:right w:val="none" w:sz="0" w:space="0" w:color="auto"/>
                              </w:divBdr>
                              <w:divsChild>
                                <w:div w:id="1171220828">
                                  <w:marLeft w:val="0"/>
                                  <w:marRight w:val="0"/>
                                  <w:marTop w:val="0"/>
                                  <w:marBottom w:val="0"/>
                                  <w:divBdr>
                                    <w:top w:val="none" w:sz="0" w:space="0" w:color="auto"/>
                                    <w:left w:val="none" w:sz="0" w:space="0" w:color="auto"/>
                                    <w:bottom w:val="none" w:sz="0" w:space="0" w:color="auto"/>
                                    <w:right w:val="none" w:sz="0" w:space="0" w:color="auto"/>
                                  </w:divBdr>
                                </w:div>
                              </w:divsChild>
                            </w:div>
                            <w:div w:id="2106222529">
                              <w:marLeft w:val="0"/>
                              <w:marRight w:val="0"/>
                              <w:marTop w:val="240"/>
                              <w:marBottom w:val="240"/>
                              <w:divBdr>
                                <w:top w:val="none" w:sz="0" w:space="0" w:color="auto"/>
                                <w:left w:val="none" w:sz="0" w:space="0" w:color="auto"/>
                                <w:bottom w:val="none" w:sz="0" w:space="0" w:color="auto"/>
                                <w:right w:val="none" w:sz="0" w:space="0" w:color="auto"/>
                              </w:divBdr>
                              <w:divsChild>
                                <w:div w:id="1524518103">
                                  <w:marLeft w:val="0"/>
                                  <w:marRight w:val="0"/>
                                  <w:marTop w:val="0"/>
                                  <w:marBottom w:val="0"/>
                                  <w:divBdr>
                                    <w:top w:val="none" w:sz="0" w:space="0" w:color="auto"/>
                                    <w:left w:val="none" w:sz="0" w:space="0" w:color="auto"/>
                                    <w:bottom w:val="none" w:sz="0" w:space="0" w:color="auto"/>
                                    <w:right w:val="none" w:sz="0" w:space="0" w:color="auto"/>
                                  </w:divBdr>
                                </w:div>
                              </w:divsChild>
                            </w:div>
                            <w:div w:id="2103987419">
                              <w:marLeft w:val="0"/>
                              <w:marRight w:val="0"/>
                              <w:marTop w:val="240"/>
                              <w:marBottom w:val="240"/>
                              <w:divBdr>
                                <w:top w:val="none" w:sz="0" w:space="0" w:color="auto"/>
                                <w:left w:val="none" w:sz="0" w:space="0" w:color="auto"/>
                                <w:bottom w:val="none" w:sz="0" w:space="0" w:color="auto"/>
                                <w:right w:val="none" w:sz="0" w:space="0" w:color="auto"/>
                              </w:divBdr>
                              <w:divsChild>
                                <w:div w:id="226651964">
                                  <w:marLeft w:val="0"/>
                                  <w:marRight w:val="0"/>
                                  <w:marTop w:val="0"/>
                                  <w:marBottom w:val="0"/>
                                  <w:divBdr>
                                    <w:top w:val="none" w:sz="0" w:space="0" w:color="auto"/>
                                    <w:left w:val="none" w:sz="0" w:space="0" w:color="auto"/>
                                    <w:bottom w:val="none" w:sz="0" w:space="0" w:color="auto"/>
                                    <w:right w:val="none" w:sz="0" w:space="0" w:color="auto"/>
                                  </w:divBdr>
                                </w:div>
                              </w:divsChild>
                            </w:div>
                            <w:div w:id="131682995">
                              <w:marLeft w:val="0"/>
                              <w:marRight w:val="0"/>
                              <w:marTop w:val="240"/>
                              <w:marBottom w:val="240"/>
                              <w:divBdr>
                                <w:top w:val="none" w:sz="0" w:space="0" w:color="auto"/>
                                <w:left w:val="none" w:sz="0" w:space="0" w:color="auto"/>
                                <w:bottom w:val="none" w:sz="0" w:space="0" w:color="auto"/>
                                <w:right w:val="none" w:sz="0" w:space="0" w:color="auto"/>
                              </w:divBdr>
                              <w:divsChild>
                                <w:div w:id="124273699">
                                  <w:marLeft w:val="0"/>
                                  <w:marRight w:val="0"/>
                                  <w:marTop w:val="0"/>
                                  <w:marBottom w:val="0"/>
                                  <w:divBdr>
                                    <w:top w:val="none" w:sz="0" w:space="0" w:color="auto"/>
                                    <w:left w:val="none" w:sz="0" w:space="0" w:color="auto"/>
                                    <w:bottom w:val="none" w:sz="0" w:space="0" w:color="auto"/>
                                    <w:right w:val="none" w:sz="0" w:space="0" w:color="auto"/>
                                  </w:divBdr>
                                </w:div>
                              </w:divsChild>
                            </w:div>
                            <w:div w:id="1888957013">
                              <w:marLeft w:val="0"/>
                              <w:marRight w:val="0"/>
                              <w:marTop w:val="240"/>
                              <w:marBottom w:val="240"/>
                              <w:divBdr>
                                <w:top w:val="none" w:sz="0" w:space="0" w:color="auto"/>
                                <w:left w:val="none" w:sz="0" w:space="0" w:color="auto"/>
                                <w:bottom w:val="none" w:sz="0" w:space="0" w:color="auto"/>
                                <w:right w:val="none" w:sz="0" w:space="0" w:color="auto"/>
                              </w:divBdr>
                              <w:divsChild>
                                <w:div w:id="1233199206">
                                  <w:marLeft w:val="0"/>
                                  <w:marRight w:val="0"/>
                                  <w:marTop w:val="0"/>
                                  <w:marBottom w:val="0"/>
                                  <w:divBdr>
                                    <w:top w:val="none" w:sz="0" w:space="0" w:color="auto"/>
                                    <w:left w:val="none" w:sz="0" w:space="0" w:color="auto"/>
                                    <w:bottom w:val="none" w:sz="0" w:space="0" w:color="auto"/>
                                    <w:right w:val="none" w:sz="0" w:space="0" w:color="auto"/>
                                  </w:divBdr>
                                </w:div>
                              </w:divsChild>
                            </w:div>
                            <w:div w:id="1373312163">
                              <w:marLeft w:val="0"/>
                              <w:marRight w:val="0"/>
                              <w:marTop w:val="240"/>
                              <w:marBottom w:val="240"/>
                              <w:divBdr>
                                <w:top w:val="none" w:sz="0" w:space="0" w:color="auto"/>
                                <w:left w:val="none" w:sz="0" w:space="0" w:color="auto"/>
                                <w:bottom w:val="none" w:sz="0" w:space="0" w:color="auto"/>
                                <w:right w:val="none" w:sz="0" w:space="0" w:color="auto"/>
                              </w:divBdr>
                              <w:divsChild>
                                <w:div w:id="2029797446">
                                  <w:marLeft w:val="0"/>
                                  <w:marRight w:val="0"/>
                                  <w:marTop w:val="0"/>
                                  <w:marBottom w:val="0"/>
                                  <w:divBdr>
                                    <w:top w:val="none" w:sz="0" w:space="0" w:color="auto"/>
                                    <w:left w:val="none" w:sz="0" w:space="0" w:color="auto"/>
                                    <w:bottom w:val="none" w:sz="0" w:space="0" w:color="auto"/>
                                    <w:right w:val="none" w:sz="0" w:space="0" w:color="auto"/>
                                  </w:divBdr>
                                </w:div>
                              </w:divsChild>
                            </w:div>
                            <w:div w:id="1218398757">
                              <w:marLeft w:val="0"/>
                              <w:marRight w:val="0"/>
                              <w:marTop w:val="240"/>
                              <w:marBottom w:val="240"/>
                              <w:divBdr>
                                <w:top w:val="none" w:sz="0" w:space="0" w:color="auto"/>
                                <w:left w:val="none" w:sz="0" w:space="0" w:color="auto"/>
                                <w:bottom w:val="none" w:sz="0" w:space="0" w:color="auto"/>
                                <w:right w:val="none" w:sz="0" w:space="0" w:color="auto"/>
                              </w:divBdr>
                              <w:divsChild>
                                <w:div w:id="1115557948">
                                  <w:marLeft w:val="0"/>
                                  <w:marRight w:val="0"/>
                                  <w:marTop w:val="0"/>
                                  <w:marBottom w:val="0"/>
                                  <w:divBdr>
                                    <w:top w:val="none" w:sz="0" w:space="0" w:color="auto"/>
                                    <w:left w:val="none" w:sz="0" w:space="0" w:color="auto"/>
                                    <w:bottom w:val="none" w:sz="0" w:space="0" w:color="auto"/>
                                    <w:right w:val="none" w:sz="0" w:space="0" w:color="auto"/>
                                  </w:divBdr>
                                </w:div>
                              </w:divsChild>
                            </w:div>
                            <w:div w:id="2082752361">
                              <w:marLeft w:val="0"/>
                              <w:marRight w:val="0"/>
                              <w:marTop w:val="240"/>
                              <w:marBottom w:val="240"/>
                              <w:divBdr>
                                <w:top w:val="none" w:sz="0" w:space="0" w:color="auto"/>
                                <w:left w:val="none" w:sz="0" w:space="0" w:color="auto"/>
                                <w:bottom w:val="none" w:sz="0" w:space="0" w:color="auto"/>
                                <w:right w:val="none" w:sz="0" w:space="0" w:color="auto"/>
                              </w:divBdr>
                              <w:divsChild>
                                <w:div w:id="2138523306">
                                  <w:marLeft w:val="0"/>
                                  <w:marRight w:val="0"/>
                                  <w:marTop w:val="0"/>
                                  <w:marBottom w:val="0"/>
                                  <w:divBdr>
                                    <w:top w:val="none" w:sz="0" w:space="0" w:color="auto"/>
                                    <w:left w:val="none" w:sz="0" w:space="0" w:color="auto"/>
                                    <w:bottom w:val="none" w:sz="0" w:space="0" w:color="auto"/>
                                    <w:right w:val="none" w:sz="0" w:space="0" w:color="auto"/>
                                  </w:divBdr>
                                </w:div>
                              </w:divsChild>
                            </w:div>
                            <w:div w:id="22172889">
                              <w:marLeft w:val="0"/>
                              <w:marRight w:val="0"/>
                              <w:marTop w:val="240"/>
                              <w:marBottom w:val="240"/>
                              <w:divBdr>
                                <w:top w:val="none" w:sz="0" w:space="0" w:color="auto"/>
                                <w:left w:val="none" w:sz="0" w:space="0" w:color="auto"/>
                                <w:bottom w:val="none" w:sz="0" w:space="0" w:color="auto"/>
                                <w:right w:val="none" w:sz="0" w:space="0" w:color="auto"/>
                              </w:divBdr>
                              <w:divsChild>
                                <w:div w:id="393355086">
                                  <w:marLeft w:val="0"/>
                                  <w:marRight w:val="0"/>
                                  <w:marTop w:val="0"/>
                                  <w:marBottom w:val="0"/>
                                  <w:divBdr>
                                    <w:top w:val="none" w:sz="0" w:space="0" w:color="auto"/>
                                    <w:left w:val="none" w:sz="0" w:space="0" w:color="auto"/>
                                    <w:bottom w:val="none" w:sz="0" w:space="0" w:color="auto"/>
                                    <w:right w:val="none" w:sz="0" w:space="0" w:color="auto"/>
                                  </w:divBdr>
                                </w:div>
                              </w:divsChild>
                            </w:div>
                            <w:div w:id="1963339785">
                              <w:marLeft w:val="0"/>
                              <w:marRight w:val="0"/>
                              <w:marTop w:val="240"/>
                              <w:marBottom w:val="240"/>
                              <w:divBdr>
                                <w:top w:val="none" w:sz="0" w:space="0" w:color="auto"/>
                                <w:left w:val="none" w:sz="0" w:space="0" w:color="auto"/>
                                <w:bottom w:val="none" w:sz="0" w:space="0" w:color="auto"/>
                                <w:right w:val="none" w:sz="0" w:space="0" w:color="auto"/>
                              </w:divBdr>
                              <w:divsChild>
                                <w:div w:id="577591415">
                                  <w:marLeft w:val="0"/>
                                  <w:marRight w:val="0"/>
                                  <w:marTop w:val="0"/>
                                  <w:marBottom w:val="0"/>
                                  <w:divBdr>
                                    <w:top w:val="none" w:sz="0" w:space="0" w:color="auto"/>
                                    <w:left w:val="none" w:sz="0" w:space="0" w:color="auto"/>
                                    <w:bottom w:val="none" w:sz="0" w:space="0" w:color="auto"/>
                                    <w:right w:val="none" w:sz="0" w:space="0" w:color="auto"/>
                                  </w:divBdr>
                                </w:div>
                              </w:divsChild>
                            </w:div>
                            <w:div w:id="1754087275">
                              <w:marLeft w:val="0"/>
                              <w:marRight w:val="0"/>
                              <w:marTop w:val="240"/>
                              <w:marBottom w:val="240"/>
                              <w:divBdr>
                                <w:top w:val="none" w:sz="0" w:space="0" w:color="auto"/>
                                <w:left w:val="none" w:sz="0" w:space="0" w:color="auto"/>
                                <w:bottom w:val="none" w:sz="0" w:space="0" w:color="auto"/>
                                <w:right w:val="none" w:sz="0" w:space="0" w:color="auto"/>
                              </w:divBdr>
                              <w:divsChild>
                                <w:div w:id="1670404902">
                                  <w:marLeft w:val="0"/>
                                  <w:marRight w:val="0"/>
                                  <w:marTop w:val="0"/>
                                  <w:marBottom w:val="0"/>
                                  <w:divBdr>
                                    <w:top w:val="none" w:sz="0" w:space="0" w:color="auto"/>
                                    <w:left w:val="none" w:sz="0" w:space="0" w:color="auto"/>
                                    <w:bottom w:val="none" w:sz="0" w:space="0" w:color="auto"/>
                                    <w:right w:val="none" w:sz="0" w:space="0" w:color="auto"/>
                                  </w:divBdr>
                                </w:div>
                              </w:divsChild>
                            </w:div>
                            <w:div w:id="461969640">
                              <w:marLeft w:val="0"/>
                              <w:marRight w:val="0"/>
                              <w:marTop w:val="360"/>
                              <w:marBottom w:val="450"/>
                              <w:divBdr>
                                <w:top w:val="none" w:sz="0" w:space="0" w:color="auto"/>
                                <w:left w:val="none" w:sz="0" w:space="0" w:color="auto"/>
                                <w:bottom w:val="none" w:sz="0" w:space="0" w:color="auto"/>
                                <w:right w:val="none" w:sz="0" w:space="0" w:color="auto"/>
                              </w:divBdr>
                              <w:divsChild>
                                <w:div w:id="1901942364">
                                  <w:marLeft w:val="0"/>
                                  <w:marRight w:val="0"/>
                                  <w:marTop w:val="0"/>
                                  <w:marBottom w:val="0"/>
                                  <w:divBdr>
                                    <w:top w:val="none" w:sz="0" w:space="0" w:color="auto"/>
                                    <w:left w:val="none" w:sz="0" w:space="0" w:color="auto"/>
                                    <w:bottom w:val="single" w:sz="6" w:space="15" w:color="B8B9BA"/>
                                    <w:right w:val="none" w:sz="0" w:space="0" w:color="auto"/>
                                  </w:divBdr>
                                  <w:divsChild>
                                    <w:div w:id="416682086">
                                      <w:marLeft w:val="0"/>
                                      <w:marRight w:val="0"/>
                                      <w:marTop w:val="0"/>
                                      <w:marBottom w:val="0"/>
                                      <w:divBdr>
                                        <w:top w:val="none" w:sz="0" w:space="0" w:color="auto"/>
                                        <w:left w:val="none" w:sz="0" w:space="0" w:color="auto"/>
                                        <w:bottom w:val="none" w:sz="0" w:space="0" w:color="auto"/>
                                        <w:right w:val="none" w:sz="0" w:space="0" w:color="auto"/>
                                      </w:divBdr>
                                    </w:div>
                                    <w:div w:id="1067071830">
                                      <w:marLeft w:val="0"/>
                                      <w:marRight w:val="0"/>
                                      <w:marTop w:val="225"/>
                                      <w:marBottom w:val="0"/>
                                      <w:divBdr>
                                        <w:top w:val="none" w:sz="0" w:space="0" w:color="auto"/>
                                        <w:left w:val="none" w:sz="0" w:space="0" w:color="auto"/>
                                        <w:bottom w:val="none" w:sz="0" w:space="0" w:color="auto"/>
                                        <w:right w:val="none" w:sz="0" w:space="0" w:color="auto"/>
                                      </w:divBdr>
                                      <w:divsChild>
                                        <w:div w:id="865482847">
                                          <w:marLeft w:val="0"/>
                                          <w:marRight w:val="0"/>
                                          <w:marTop w:val="0"/>
                                          <w:marBottom w:val="0"/>
                                          <w:divBdr>
                                            <w:top w:val="none" w:sz="0" w:space="0" w:color="auto"/>
                                            <w:left w:val="none" w:sz="0" w:space="0" w:color="auto"/>
                                            <w:bottom w:val="none" w:sz="0" w:space="0" w:color="auto"/>
                                            <w:right w:val="none" w:sz="0" w:space="0" w:color="auto"/>
                                          </w:divBdr>
                                        </w:div>
                                      </w:divsChild>
                                    </w:div>
                                    <w:div w:id="96103367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95181488">
                              <w:marLeft w:val="0"/>
                              <w:marRight w:val="0"/>
                              <w:marTop w:val="240"/>
                              <w:marBottom w:val="240"/>
                              <w:divBdr>
                                <w:top w:val="none" w:sz="0" w:space="0" w:color="auto"/>
                                <w:left w:val="none" w:sz="0" w:space="0" w:color="auto"/>
                                <w:bottom w:val="none" w:sz="0" w:space="0" w:color="auto"/>
                                <w:right w:val="none" w:sz="0" w:space="0" w:color="auto"/>
                              </w:divBdr>
                              <w:divsChild>
                                <w:div w:id="212548101">
                                  <w:marLeft w:val="0"/>
                                  <w:marRight w:val="0"/>
                                  <w:marTop w:val="0"/>
                                  <w:marBottom w:val="0"/>
                                  <w:divBdr>
                                    <w:top w:val="none" w:sz="0" w:space="0" w:color="auto"/>
                                    <w:left w:val="none" w:sz="0" w:space="0" w:color="auto"/>
                                    <w:bottom w:val="none" w:sz="0" w:space="0" w:color="auto"/>
                                    <w:right w:val="none" w:sz="0" w:space="0" w:color="auto"/>
                                  </w:divBdr>
                                </w:div>
                              </w:divsChild>
                            </w:div>
                            <w:div w:id="994915793">
                              <w:marLeft w:val="0"/>
                              <w:marRight w:val="0"/>
                              <w:marTop w:val="240"/>
                              <w:marBottom w:val="240"/>
                              <w:divBdr>
                                <w:top w:val="none" w:sz="0" w:space="0" w:color="auto"/>
                                <w:left w:val="none" w:sz="0" w:space="0" w:color="auto"/>
                                <w:bottom w:val="none" w:sz="0" w:space="0" w:color="auto"/>
                                <w:right w:val="none" w:sz="0" w:space="0" w:color="auto"/>
                              </w:divBdr>
                              <w:divsChild>
                                <w:div w:id="505941314">
                                  <w:marLeft w:val="0"/>
                                  <w:marRight w:val="0"/>
                                  <w:marTop w:val="0"/>
                                  <w:marBottom w:val="0"/>
                                  <w:divBdr>
                                    <w:top w:val="none" w:sz="0" w:space="0" w:color="auto"/>
                                    <w:left w:val="none" w:sz="0" w:space="0" w:color="auto"/>
                                    <w:bottom w:val="none" w:sz="0" w:space="0" w:color="auto"/>
                                    <w:right w:val="none" w:sz="0" w:space="0" w:color="auto"/>
                                  </w:divBdr>
                                </w:div>
                              </w:divsChild>
                            </w:div>
                            <w:div w:id="2050303559">
                              <w:marLeft w:val="0"/>
                              <w:marRight w:val="0"/>
                              <w:marTop w:val="240"/>
                              <w:marBottom w:val="240"/>
                              <w:divBdr>
                                <w:top w:val="none" w:sz="0" w:space="0" w:color="auto"/>
                                <w:left w:val="none" w:sz="0" w:space="0" w:color="auto"/>
                                <w:bottom w:val="none" w:sz="0" w:space="0" w:color="auto"/>
                                <w:right w:val="none" w:sz="0" w:space="0" w:color="auto"/>
                              </w:divBdr>
                              <w:divsChild>
                                <w:div w:id="744572329">
                                  <w:marLeft w:val="0"/>
                                  <w:marRight w:val="0"/>
                                  <w:marTop w:val="0"/>
                                  <w:marBottom w:val="0"/>
                                  <w:divBdr>
                                    <w:top w:val="none" w:sz="0" w:space="0" w:color="auto"/>
                                    <w:left w:val="none" w:sz="0" w:space="0" w:color="auto"/>
                                    <w:bottom w:val="none" w:sz="0" w:space="0" w:color="auto"/>
                                    <w:right w:val="none" w:sz="0" w:space="0" w:color="auto"/>
                                  </w:divBdr>
                                </w:div>
                              </w:divsChild>
                            </w:div>
                            <w:div w:id="1035276723">
                              <w:marLeft w:val="0"/>
                              <w:marRight w:val="0"/>
                              <w:marTop w:val="240"/>
                              <w:marBottom w:val="240"/>
                              <w:divBdr>
                                <w:top w:val="none" w:sz="0" w:space="0" w:color="auto"/>
                                <w:left w:val="none" w:sz="0" w:space="0" w:color="auto"/>
                                <w:bottom w:val="none" w:sz="0" w:space="0" w:color="auto"/>
                                <w:right w:val="none" w:sz="0" w:space="0" w:color="auto"/>
                              </w:divBdr>
                              <w:divsChild>
                                <w:div w:id="12457653">
                                  <w:marLeft w:val="0"/>
                                  <w:marRight w:val="0"/>
                                  <w:marTop w:val="0"/>
                                  <w:marBottom w:val="0"/>
                                  <w:divBdr>
                                    <w:top w:val="none" w:sz="0" w:space="0" w:color="auto"/>
                                    <w:left w:val="none" w:sz="0" w:space="0" w:color="auto"/>
                                    <w:bottom w:val="none" w:sz="0" w:space="0" w:color="auto"/>
                                    <w:right w:val="none" w:sz="0" w:space="0" w:color="auto"/>
                                  </w:divBdr>
                                </w:div>
                              </w:divsChild>
                            </w:div>
                            <w:div w:id="593249818">
                              <w:marLeft w:val="0"/>
                              <w:marRight w:val="0"/>
                              <w:marTop w:val="240"/>
                              <w:marBottom w:val="240"/>
                              <w:divBdr>
                                <w:top w:val="none" w:sz="0" w:space="0" w:color="auto"/>
                                <w:left w:val="none" w:sz="0" w:space="0" w:color="auto"/>
                                <w:bottom w:val="none" w:sz="0" w:space="0" w:color="auto"/>
                                <w:right w:val="none" w:sz="0" w:space="0" w:color="auto"/>
                              </w:divBdr>
                              <w:divsChild>
                                <w:div w:id="273366535">
                                  <w:marLeft w:val="0"/>
                                  <w:marRight w:val="0"/>
                                  <w:marTop w:val="0"/>
                                  <w:marBottom w:val="0"/>
                                  <w:divBdr>
                                    <w:top w:val="none" w:sz="0" w:space="0" w:color="auto"/>
                                    <w:left w:val="none" w:sz="0" w:space="0" w:color="auto"/>
                                    <w:bottom w:val="none" w:sz="0" w:space="0" w:color="auto"/>
                                    <w:right w:val="none" w:sz="0" w:space="0" w:color="auto"/>
                                  </w:divBdr>
                                </w:div>
                              </w:divsChild>
                            </w:div>
                            <w:div w:id="2073188596">
                              <w:marLeft w:val="0"/>
                              <w:marRight w:val="0"/>
                              <w:marTop w:val="240"/>
                              <w:marBottom w:val="240"/>
                              <w:divBdr>
                                <w:top w:val="none" w:sz="0" w:space="0" w:color="auto"/>
                                <w:left w:val="none" w:sz="0" w:space="0" w:color="auto"/>
                                <w:bottom w:val="none" w:sz="0" w:space="0" w:color="auto"/>
                                <w:right w:val="none" w:sz="0" w:space="0" w:color="auto"/>
                              </w:divBdr>
                              <w:divsChild>
                                <w:div w:id="1968118235">
                                  <w:marLeft w:val="0"/>
                                  <w:marRight w:val="0"/>
                                  <w:marTop w:val="0"/>
                                  <w:marBottom w:val="0"/>
                                  <w:divBdr>
                                    <w:top w:val="none" w:sz="0" w:space="0" w:color="auto"/>
                                    <w:left w:val="none" w:sz="0" w:space="0" w:color="auto"/>
                                    <w:bottom w:val="none" w:sz="0" w:space="0" w:color="auto"/>
                                    <w:right w:val="none" w:sz="0" w:space="0" w:color="auto"/>
                                  </w:divBdr>
                                </w:div>
                              </w:divsChild>
                            </w:div>
                            <w:div w:id="228926457">
                              <w:marLeft w:val="0"/>
                              <w:marRight w:val="0"/>
                              <w:marTop w:val="240"/>
                              <w:marBottom w:val="240"/>
                              <w:divBdr>
                                <w:top w:val="none" w:sz="0" w:space="0" w:color="auto"/>
                                <w:left w:val="none" w:sz="0" w:space="0" w:color="auto"/>
                                <w:bottom w:val="none" w:sz="0" w:space="0" w:color="auto"/>
                                <w:right w:val="none" w:sz="0" w:space="0" w:color="auto"/>
                              </w:divBdr>
                              <w:divsChild>
                                <w:div w:id="1041633064">
                                  <w:marLeft w:val="0"/>
                                  <w:marRight w:val="0"/>
                                  <w:marTop w:val="0"/>
                                  <w:marBottom w:val="0"/>
                                  <w:divBdr>
                                    <w:top w:val="none" w:sz="0" w:space="0" w:color="auto"/>
                                    <w:left w:val="none" w:sz="0" w:space="0" w:color="auto"/>
                                    <w:bottom w:val="none" w:sz="0" w:space="0" w:color="auto"/>
                                    <w:right w:val="none" w:sz="0" w:space="0" w:color="auto"/>
                                  </w:divBdr>
                                </w:div>
                              </w:divsChild>
                            </w:div>
                            <w:div w:id="229972590">
                              <w:marLeft w:val="0"/>
                              <w:marRight w:val="0"/>
                              <w:marTop w:val="240"/>
                              <w:marBottom w:val="240"/>
                              <w:divBdr>
                                <w:top w:val="none" w:sz="0" w:space="0" w:color="auto"/>
                                <w:left w:val="none" w:sz="0" w:space="0" w:color="auto"/>
                                <w:bottom w:val="none" w:sz="0" w:space="0" w:color="auto"/>
                                <w:right w:val="none" w:sz="0" w:space="0" w:color="auto"/>
                              </w:divBdr>
                              <w:divsChild>
                                <w:div w:id="194925714">
                                  <w:marLeft w:val="0"/>
                                  <w:marRight w:val="0"/>
                                  <w:marTop w:val="0"/>
                                  <w:marBottom w:val="0"/>
                                  <w:divBdr>
                                    <w:top w:val="none" w:sz="0" w:space="0" w:color="auto"/>
                                    <w:left w:val="none" w:sz="0" w:space="0" w:color="auto"/>
                                    <w:bottom w:val="none" w:sz="0" w:space="0" w:color="auto"/>
                                    <w:right w:val="none" w:sz="0" w:space="0" w:color="auto"/>
                                  </w:divBdr>
                                </w:div>
                              </w:divsChild>
                            </w:div>
                            <w:div w:id="311981111">
                              <w:marLeft w:val="0"/>
                              <w:marRight w:val="0"/>
                              <w:marTop w:val="240"/>
                              <w:marBottom w:val="240"/>
                              <w:divBdr>
                                <w:top w:val="none" w:sz="0" w:space="0" w:color="auto"/>
                                <w:left w:val="none" w:sz="0" w:space="0" w:color="auto"/>
                                <w:bottom w:val="none" w:sz="0" w:space="0" w:color="auto"/>
                                <w:right w:val="none" w:sz="0" w:space="0" w:color="auto"/>
                              </w:divBdr>
                              <w:divsChild>
                                <w:div w:id="25955603">
                                  <w:marLeft w:val="0"/>
                                  <w:marRight w:val="0"/>
                                  <w:marTop w:val="0"/>
                                  <w:marBottom w:val="0"/>
                                  <w:divBdr>
                                    <w:top w:val="none" w:sz="0" w:space="0" w:color="auto"/>
                                    <w:left w:val="none" w:sz="0" w:space="0" w:color="auto"/>
                                    <w:bottom w:val="none" w:sz="0" w:space="0" w:color="auto"/>
                                    <w:right w:val="none" w:sz="0" w:space="0" w:color="auto"/>
                                  </w:divBdr>
                                </w:div>
                              </w:divsChild>
                            </w:div>
                            <w:div w:id="734472720">
                              <w:marLeft w:val="0"/>
                              <w:marRight w:val="0"/>
                              <w:marTop w:val="240"/>
                              <w:marBottom w:val="240"/>
                              <w:divBdr>
                                <w:top w:val="none" w:sz="0" w:space="0" w:color="auto"/>
                                <w:left w:val="none" w:sz="0" w:space="0" w:color="auto"/>
                                <w:bottom w:val="none" w:sz="0" w:space="0" w:color="auto"/>
                                <w:right w:val="none" w:sz="0" w:space="0" w:color="auto"/>
                              </w:divBdr>
                              <w:divsChild>
                                <w:div w:id="314912842">
                                  <w:marLeft w:val="0"/>
                                  <w:marRight w:val="0"/>
                                  <w:marTop w:val="0"/>
                                  <w:marBottom w:val="0"/>
                                  <w:divBdr>
                                    <w:top w:val="none" w:sz="0" w:space="0" w:color="auto"/>
                                    <w:left w:val="none" w:sz="0" w:space="0" w:color="auto"/>
                                    <w:bottom w:val="none" w:sz="0" w:space="0" w:color="auto"/>
                                    <w:right w:val="none" w:sz="0" w:space="0" w:color="auto"/>
                                  </w:divBdr>
                                </w:div>
                              </w:divsChild>
                            </w:div>
                            <w:div w:id="152375679">
                              <w:marLeft w:val="0"/>
                              <w:marRight w:val="0"/>
                              <w:marTop w:val="240"/>
                              <w:marBottom w:val="240"/>
                              <w:divBdr>
                                <w:top w:val="none" w:sz="0" w:space="0" w:color="auto"/>
                                <w:left w:val="none" w:sz="0" w:space="0" w:color="auto"/>
                                <w:bottom w:val="none" w:sz="0" w:space="0" w:color="auto"/>
                                <w:right w:val="none" w:sz="0" w:space="0" w:color="auto"/>
                              </w:divBdr>
                              <w:divsChild>
                                <w:div w:id="1213469414">
                                  <w:marLeft w:val="0"/>
                                  <w:marRight w:val="0"/>
                                  <w:marTop w:val="0"/>
                                  <w:marBottom w:val="0"/>
                                  <w:divBdr>
                                    <w:top w:val="none" w:sz="0" w:space="0" w:color="auto"/>
                                    <w:left w:val="none" w:sz="0" w:space="0" w:color="auto"/>
                                    <w:bottom w:val="none" w:sz="0" w:space="0" w:color="auto"/>
                                    <w:right w:val="none" w:sz="0" w:space="0" w:color="auto"/>
                                  </w:divBdr>
                                </w:div>
                              </w:divsChild>
                            </w:div>
                            <w:div w:id="1067453553">
                              <w:marLeft w:val="0"/>
                              <w:marRight w:val="0"/>
                              <w:marTop w:val="240"/>
                              <w:marBottom w:val="240"/>
                              <w:divBdr>
                                <w:top w:val="none" w:sz="0" w:space="0" w:color="auto"/>
                                <w:left w:val="none" w:sz="0" w:space="0" w:color="auto"/>
                                <w:bottom w:val="none" w:sz="0" w:space="0" w:color="auto"/>
                                <w:right w:val="none" w:sz="0" w:space="0" w:color="auto"/>
                              </w:divBdr>
                              <w:divsChild>
                                <w:div w:id="1011184329">
                                  <w:marLeft w:val="0"/>
                                  <w:marRight w:val="0"/>
                                  <w:marTop w:val="0"/>
                                  <w:marBottom w:val="0"/>
                                  <w:divBdr>
                                    <w:top w:val="none" w:sz="0" w:space="0" w:color="auto"/>
                                    <w:left w:val="none" w:sz="0" w:space="0" w:color="auto"/>
                                    <w:bottom w:val="none" w:sz="0" w:space="0" w:color="auto"/>
                                    <w:right w:val="none" w:sz="0" w:space="0" w:color="auto"/>
                                  </w:divBdr>
                                </w:div>
                              </w:divsChild>
                            </w:div>
                            <w:div w:id="370107462">
                              <w:marLeft w:val="0"/>
                              <w:marRight w:val="0"/>
                              <w:marTop w:val="240"/>
                              <w:marBottom w:val="240"/>
                              <w:divBdr>
                                <w:top w:val="none" w:sz="0" w:space="0" w:color="auto"/>
                                <w:left w:val="none" w:sz="0" w:space="0" w:color="auto"/>
                                <w:bottom w:val="none" w:sz="0" w:space="0" w:color="auto"/>
                                <w:right w:val="none" w:sz="0" w:space="0" w:color="auto"/>
                              </w:divBdr>
                              <w:divsChild>
                                <w:div w:id="1651901210">
                                  <w:marLeft w:val="0"/>
                                  <w:marRight w:val="0"/>
                                  <w:marTop w:val="0"/>
                                  <w:marBottom w:val="0"/>
                                  <w:divBdr>
                                    <w:top w:val="none" w:sz="0" w:space="0" w:color="auto"/>
                                    <w:left w:val="none" w:sz="0" w:space="0" w:color="auto"/>
                                    <w:bottom w:val="none" w:sz="0" w:space="0" w:color="auto"/>
                                    <w:right w:val="none" w:sz="0" w:space="0" w:color="auto"/>
                                  </w:divBdr>
                                </w:div>
                              </w:divsChild>
                            </w:div>
                            <w:div w:id="1346204959">
                              <w:marLeft w:val="0"/>
                              <w:marRight w:val="0"/>
                              <w:marTop w:val="240"/>
                              <w:marBottom w:val="240"/>
                              <w:divBdr>
                                <w:top w:val="none" w:sz="0" w:space="0" w:color="auto"/>
                                <w:left w:val="none" w:sz="0" w:space="0" w:color="auto"/>
                                <w:bottom w:val="none" w:sz="0" w:space="0" w:color="auto"/>
                                <w:right w:val="none" w:sz="0" w:space="0" w:color="auto"/>
                              </w:divBdr>
                              <w:divsChild>
                                <w:div w:id="1900049058">
                                  <w:marLeft w:val="0"/>
                                  <w:marRight w:val="0"/>
                                  <w:marTop w:val="0"/>
                                  <w:marBottom w:val="0"/>
                                  <w:divBdr>
                                    <w:top w:val="none" w:sz="0" w:space="0" w:color="auto"/>
                                    <w:left w:val="none" w:sz="0" w:space="0" w:color="auto"/>
                                    <w:bottom w:val="none" w:sz="0" w:space="0" w:color="auto"/>
                                    <w:right w:val="none" w:sz="0" w:space="0" w:color="auto"/>
                                  </w:divBdr>
                                </w:div>
                              </w:divsChild>
                            </w:div>
                            <w:div w:id="1842817312">
                              <w:marLeft w:val="0"/>
                              <w:marRight w:val="0"/>
                              <w:marTop w:val="240"/>
                              <w:marBottom w:val="240"/>
                              <w:divBdr>
                                <w:top w:val="none" w:sz="0" w:space="0" w:color="auto"/>
                                <w:left w:val="none" w:sz="0" w:space="0" w:color="auto"/>
                                <w:bottom w:val="none" w:sz="0" w:space="0" w:color="auto"/>
                                <w:right w:val="none" w:sz="0" w:space="0" w:color="auto"/>
                              </w:divBdr>
                              <w:divsChild>
                                <w:div w:id="1129668197">
                                  <w:marLeft w:val="0"/>
                                  <w:marRight w:val="0"/>
                                  <w:marTop w:val="0"/>
                                  <w:marBottom w:val="0"/>
                                  <w:divBdr>
                                    <w:top w:val="none" w:sz="0" w:space="0" w:color="auto"/>
                                    <w:left w:val="none" w:sz="0" w:space="0" w:color="auto"/>
                                    <w:bottom w:val="none" w:sz="0" w:space="0" w:color="auto"/>
                                    <w:right w:val="none" w:sz="0" w:space="0" w:color="auto"/>
                                  </w:divBdr>
                                </w:div>
                              </w:divsChild>
                            </w:div>
                            <w:div w:id="202331250">
                              <w:marLeft w:val="0"/>
                              <w:marRight w:val="0"/>
                              <w:marTop w:val="240"/>
                              <w:marBottom w:val="240"/>
                              <w:divBdr>
                                <w:top w:val="none" w:sz="0" w:space="0" w:color="auto"/>
                                <w:left w:val="none" w:sz="0" w:space="0" w:color="auto"/>
                                <w:bottom w:val="none" w:sz="0" w:space="0" w:color="auto"/>
                                <w:right w:val="none" w:sz="0" w:space="0" w:color="auto"/>
                              </w:divBdr>
                              <w:divsChild>
                                <w:div w:id="1138885899">
                                  <w:marLeft w:val="0"/>
                                  <w:marRight w:val="0"/>
                                  <w:marTop w:val="0"/>
                                  <w:marBottom w:val="0"/>
                                  <w:divBdr>
                                    <w:top w:val="none" w:sz="0" w:space="0" w:color="auto"/>
                                    <w:left w:val="none" w:sz="0" w:space="0" w:color="auto"/>
                                    <w:bottom w:val="none" w:sz="0" w:space="0" w:color="auto"/>
                                    <w:right w:val="none" w:sz="0" w:space="0" w:color="auto"/>
                                  </w:divBdr>
                                </w:div>
                              </w:divsChild>
                            </w:div>
                            <w:div w:id="1411539858">
                              <w:marLeft w:val="0"/>
                              <w:marRight w:val="0"/>
                              <w:marTop w:val="240"/>
                              <w:marBottom w:val="240"/>
                              <w:divBdr>
                                <w:top w:val="none" w:sz="0" w:space="0" w:color="auto"/>
                                <w:left w:val="none" w:sz="0" w:space="0" w:color="auto"/>
                                <w:bottom w:val="none" w:sz="0" w:space="0" w:color="auto"/>
                                <w:right w:val="none" w:sz="0" w:space="0" w:color="auto"/>
                              </w:divBdr>
                              <w:divsChild>
                                <w:div w:id="1019434239">
                                  <w:marLeft w:val="0"/>
                                  <w:marRight w:val="0"/>
                                  <w:marTop w:val="0"/>
                                  <w:marBottom w:val="0"/>
                                  <w:divBdr>
                                    <w:top w:val="none" w:sz="0" w:space="0" w:color="auto"/>
                                    <w:left w:val="none" w:sz="0" w:space="0" w:color="auto"/>
                                    <w:bottom w:val="none" w:sz="0" w:space="0" w:color="auto"/>
                                    <w:right w:val="none" w:sz="0" w:space="0" w:color="auto"/>
                                  </w:divBdr>
                                </w:div>
                              </w:divsChild>
                            </w:div>
                            <w:div w:id="1733458103">
                              <w:marLeft w:val="0"/>
                              <w:marRight w:val="0"/>
                              <w:marTop w:val="240"/>
                              <w:marBottom w:val="240"/>
                              <w:divBdr>
                                <w:top w:val="none" w:sz="0" w:space="0" w:color="auto"/>
                                <w:left w:val="none" w:sz="0" w:space="0" w:color="auto"/>
                                <w:bottom w:val="none" w:sz="0" w:space="0" w:color="auto"/>
                                <w:right w:val="none" w:sz="0" w:space="0" w:color="auto"/>
                              </w:divBdr>
                              <w:divsChild>
                                <w:div w:id="1977030817">
                                  <w:marLeft w:val="0"/>
                                  <w:marRight w:val="0"/>
                                  <w:marTop w:val="0"/>
                                  <w:marBottom w:val="0"/>
                                  <w:divBdr>
                                    <w:top w:val="none" w:sz="0" w:space="0" w:color="auto"/>
                                    <w:left w:val="none" w:sz="0" w:space="0" w:color="auto"/>
                                    <w:bottom w:val="none" w:sz="0" w:space="0" w:color="auto"/>
                                    <w:right w:val="none" w:sz="0" w:space="0" w:color="auto"/>
                                  </w:divBdr>
                                </w:div>
                              </w:divsChild>
                            </w:div>
                            <w:div w:id="1505827006">
                              <w:marLeft w:val="0"/>
                              <w:marRight w:val="0"/>
                              <w:marTop w:val="240"/>
                              <w:marBottom w:val="240"/>
                              <w:divBdr>
                                <w:top w:val="none" w:sz="0" w:space="0" w:color="auto"/>
                                <w:left w:val="none" w:sz="0" w:space="0" w:color="auto"/>
                                <w:bottom w:val="none" w:sz="0" w:space="0" w:color="auto"/>
                                <w:right w:val="none" w:sz="0" w:space="0" w:color="auto"/>
                              </w:divBdr>
                              <w:divsChild>
                                <w:div w:id="971179000">
                                  <w:marLeft w:val="0"/>
                                  <w:marRight w:val="0"/>
                                  <w:marTop w:val="0"/>
                                  <w:marBottom w:val="0"/>
                                  <w:divBdr>
                                    <w:top w:val="none" w:sz="0" w:space="0" w:color="auto"/>
                                    <w:left w:val="none" w:sz="0" w:space="0" w:color="auto"/>
                                    <w:bottom w:val="none" w:sz="0" w:space="0" w:color="auto"/>
                                    <w:right w:val="none" w:sz="0" w:space="0" w:color="auto"/>
                                  </w:divBdr>
                                </w:div>
                              </w:divsChild>
                            </w:div>
                            <w:div w:id="1191259604">
                              <w:marLeft w:val="0"/>
                              <w:marRight w:val="0"/>
                              <w:marTop w:val="240"/>
                              <w:marBottom w:val="240"/>
                              <w:divBdr>
                                <w:top w:val="none" w:sz="0" w:space="0" w:color="auto"/>
                                <w:left w:val="none" w:sz="0" w:space="0" w:color="auto"/>
                                <w:bottom w:val="none" w:sz="0" w:space="0" w:color="auto"/>
                                <w:right w:val="none" w:sz="0" w:space="0" w:color="auto"/>
                              </w:divBdr>
                              <w:divsChild>
                                <w:div w:id="1322344423">
                                  <w:marLeft w:val="0"/>
                                  <w:marRight w:val="0"/>
                                  <w:marTop w:val="0"/>
                                  <w:marBottom w:val="0"/>
                                  <w:divBdr>
                                    <w:top w:val="none" w:sz="0" w:space="0" w:color="auto"/>
                                    <w:left w:val="none" w:sz="0" w:space="0" w:color="auto"/>
                                    <w:bottom w:val="none" w:sz="0" w:space="0" w:color="auto"/>
                                    <w:right w:val="none" w:sz="0" w:space="0" w:color="auto"/>
                                  </w:divBdr>
                                </w:div>
                              </w:divsChild>
                            </w:div>
                            <w:div w:id="1107431444">
                              <w:marLeft w:val="0"/>
                              <w:marRight w:val="0"/>
                              <w:marTop w:val="240"/>
                              <w:marBottom w:val="240"/>
                              <w:divBdr>
                                <w:top w:val="none" w:sz="0" w:space="0" w:color="auto"/>
                                <w:left w:val="none" w:sz="0" w:space="0" w:color="auto"/>
                                <w:bottom w:val="none" w:sz="0" w:space="0" w:color="auto"/>
                                <w:right w:val="none" w:sz="0" w:space="0" w:color="auto"/>
                              </w:divBdr>
                              <w:divsChild>
                                <w:div w:id="666399967">
                                  <w:marLeft w:val="0"/>
                                  <w:marRight w:val="0"/>
                                  <w:marTop w:val="0"/>
                                  <w:marBottom w:val="0"/>
                                  <w:divBdr>
                                    <w:top w:val="none" w:sz="0" w:space="0" w:color="auto"/>
                                    <w:left w:val="none" w:sz="0" w:space="0" w:color="auto"/>
                                    <w:bottom w:val="none" w:sz="0" w:space="0" w:color="auto"/>
                                    <w:right w:val="none" w:sz="0" w:space="0" w:color="auto"/>
                                  </w:divBdr>
                                </w:div>
                              </w:divsChild>
                            </w:div>
                            <w:div w:id="268315889">
                              <w:marLeft w:val="0"/>
                              <w:marRight w:val="0"/>
                              <w:marTop w:val="240"/>
                              <w:marBottom w:val="240"/>
                              <w:divBdr>
                                <w:top w:val="none" w:sz="0" w:space="0" w:color="auto"/>
                                <w:left w:val="none" w:sz="0" w:space="0" w:color="auto"/>
                                <w:bottom w:val="none" w:sz="0" w:space="0" w:color="auto"/>
                                <w:right w:val="none" w:sz="0" w:space="0" w:color="auto"/>
                              </w:divBdr>
                              <w:divsChild>
                                <w:div w:id="1818065058">
                                  <w:marLeft w:val="0"/>
                                  <w:marRight w:val="0"/>
                                  <w:marTop w:val="0"/>
                                  <w:marBottom w:val="0"/>
                                  <w:divBdr>
                                    <w:top w:val="none" w:sz="0" w:space="0" w:color="auto"/>
                                    <w:left w:val="none" w:sz="0" w:space="0" w:color="auto"/>
                                    <w:bottom w:val="none" w:sz="0" w:space="0" w:color="auto"/>
                                    <w:right w:val="none" w:sz="0" w:space="0" w:color="auto"/>
                                  </w:divBdr>
                                </w:div>
                              </w:divsChild>
                            </w:div>
                            <w:div w:id="1600991044">
                              <w:marLeft w:val="0"/>
                              <w:marRight w:val="0"/>
                              <w:marTop w:val="240"/>
                              <w:marBottom w:val="240"/>
                              <w:divBdr>
                                <w:top w:val="none" w:sz="0" w:space="0" w:color="auto"/>
                                <w:left w:val="none" w:sz="0" w:space="0" w:color="auto"/>
                                <w:bottom w:val="none" w:sz="0" w:space="0" w:color="auto"/>
                                <w:right w:val="none" w:sz="0" w:space="0" w:color="auto"/>
                              </w:divBdr>
                              <w:divsChild>
                                <w:div w:id="690692047">
                                  <w:marLeft w:val="0"/>
                                  <w:marRight w:val="0"/>
                                  <w:marTop w:val="0"/>
                                  <w:marBottom w:val="0"/>
                                  <w:divBdr>
                                    <w:top w:val="none" w:sz="0" w:space="0" w:color="auto"/>
                                    <w:left w:val="none" w:sz="0" w:space="0" w:color="auto"/>
                                    <w:bottom w:val="none" w:sz="0" w:space="0" w:color="auto"/>
                                    <w:right w:val="none" w:sz="0" w:space="0" w:color="auto"/>
                                  </w:divBdr>
                                </w:div>
                              </w:divsChild>
                            </w:div>
                            <w:div w:id="1138955716">
                              <w:marLeft w:val="0"/>
                              <w:marRight w:val="0"/>
                              <w:marTop w:val="240"/>
                              <w:marBottom w:val="240"/>
                              <w:divBdr>
                                <w:top w:val="none" w:sz="0" w:space="0" w:color="auto"/>
                                <w:left w:val="none" w:sz="0" w:space="0" w:color="auto"/>
                                <w:bottom w:val="none" w:sz="0" w:space="0" w:color="auto"/>
                                <w:right w:val="none" w:sz="0" w:space="0" w:color="auto"/>
                              </w:divBdr>
                              <w:divsChild>
                                <w:div w:id="146422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1976419">
      <w:bodyDiv w:val="1"/>
      <w:marLeft w:val="0"/>
      <w:marRight w:val="0"/>
      <w:marTop w:val="0"/>
      <w:marBottom w:val="0"/>
      <w:divBdr>
        <w:top w:val="none" w:sz="0" w:space="0" w:color="auto"/>
        <w:left w:val="none" w:sz="0" w:space="0" w:color="auto"/>
        <w:bottom w:val="none" w:sz="0" w:space="0" w:color="auto"/>
        <w:right w:val="none" w:sz="0" w:space="0" w:color="auto"/>
      </w:divBdr>
      <w:divsChild>
        <w:div w:id="916328228">
          <w:marLeft w:val="0"/>
          <w:marRight w:val="0"/>
          <w:marTop w:val="0"/>
          <w:marBottom w:val="0"/>
          <w:divBdr>
            <w:top w:val="none" w:sz="0" w:space="0" w:color="auto"/>
            <w:left w:val="none" w:sz="0" w:space="0" w:color="auto"/>
            <w:bottom w:val="none" w:sz="0" w:space="0" w:color="auto"/>
            <w:right w:val="none" w:sz="0" w:space="0" w:color="auto"/>
          </w:divBdr>
          <w:divsChild>
            <w:div w:id="1170802120">
              <w:marLeft w:val="0"/>
              <w:marRight w:val="0"/>
              <w:marTop w:val="0"/>
              <w:marBottom w:val="0"/>
              <w:divBdr>
                <w:top w:val="none" w:sz="0" w:space="0" w:color="auto"/>
                <w:left w:val="none" w:sz="0" w:space="0" w:color="auto"/>
                <w:bottom w:val="none" w:sz="0" w:space="0" w:color="auto"/>
                <w:right w:val="none" w:sz="0" w:space="0" w:color="auto"/>
              </w:divBdr>
              <w:divsChild>
                <w:div w:id="1220676624">
                  <w:marLeft w:val="0"/>
                  <w:marRight w:val="0"/>
                  <w:marTop w:val="0"/>
                  <w:marBottom w:val="0"/>
                  <w:divBdr>
                    <w:top w:val="none" w:sz="0" w:space="0" w:color="auto"/>
                    <w:left w:val="none" w:sz="0" w:space="0" w:color="auto"/>
                    <w:bottom w:val="none" w:sz="0" w:space="0" w:color="auto"/>
                    <w:right w:val="none" w:sz="0" w:space="0" w:color="auto"/>
                  </w:divBdr>
                </w:div>
              </w:divsChild>
            </w:div>
            <w:div w:id="1224103470">
              <w:marLeft w:val="0"/>
              <w:marRight w:val="0"/>
              <w:marTop w:val="225"/>
              <w:marBottom w:val="0"/>
              <w:divBdr>
                <w:top w:val="none" w:sz="0" w:space="0" w:color="auto"/>
                <w:left w:val="none" w:sz="0" w:space="0" w:color="auto"/>
                <w:bottom w:val="none" w:sz="0" w:space="0" w:color="auto"/>
                <w:right w:val="none" w:sz="0" w:space="0" w:color="auto"/>
              </w:divBdr>
            </w:div>
          </w:divsChild>
        </w:div>
        <w:div w:id="1450509918">
          <w:marLeft w:val="0"/>
          <w:marRight w:val="0"/>
          <w:marTop w:val="0"/>
          <w:marBottom w:val="0"/>
          <w:divBdr>
            <w:top w:val="none" w:sz="0" w:space="0" w:color="auto"/>
            <w:left w:val="none" w:sz="0" w:space="0" w:color="auto"/>
            <w:bottom w:val="none" w:sz="0" w:space="0" w:color="auto"/>
            <w:right w:val="none" w:sz="0" w:space="0" w:color="auto"/>
          </w:divBdr>
        </w:div>
      </w:divsChild>
    </w:div>
    <w:div w:id="1045567392">
      <w:bodyDiv w:val="1"/>
      <w:marLeft w:val="0"/>
      <w:marRight w:val="0"/>
      <w:marTop w:val="0"/>
      <w:marBottom w:val="0"/>
      <w:divBdr>
        <w:top w:val="none" w:sz="0" w:space="0" w:color="auto"/>
        <w:left w:val="none" w:sz="0" w:space="0" w:color="auto"/>
        <w:bottom w:val="none" w:sz="0" w:space="0" w:color="auto"/>
        <w:right w:val="none" w:sz="0" w:space="0" w:color="auto"/>
      </w:divBdr>
      <w:divsChild>
        <w:div w:id="676881979">
          <w:marLeft w:val="0"/>
          <w:marRight w:val="0"/>
          <w:marTop w:val="0"/>
          <w:marBottom w:val="0"/>
          <w:divBdr>
            <w:top w:val="none" w:sz="0" w:space="0" w:color="auto"/>
            <w:left w:val="none" w:sz="0" w:space="0" w:color="auto"/>
            <w:bottom w:val="none" w:sz="0" w:space="0" w:color="auto"/>
            <w:right w:val="none" w:sz="0" w:space="0" w:color="auto"/>
          </w:divBdr>
          <w:divsChild>
            <w:div w:id="152725185">
              <w:marLeft w:val="0"/>
              <w:marRight w:val="0"/>
              <w:marTop w:val="225"/>
              <w:marBottom w:val="0"/>
              <w:divBdr>
                <w:top w:val="none" w:sz="0" w:space="0" w:color="auto"/>
                <w:left w:val="none" w:sz="0" w:space="0" w:color="auto"/>
                <w:bottom w:val="none" w:sz="0" w:space="0" w:color="auto"/>
                <w:right w:val="none" w:sz="0" w:space="0" w:color="auto"/>
              </w:divBdr>
            </w:div>
            <w:div w:id="673189058">
              <w:marLeft w:val="0"/>
              <w:marRight w:val="0"/>
              <w:marTop w:val="0"/>
              <w:marBottom w:val="0"/>
              <w:divBdr>
                <w:top w:val="none" w:sz="0" w:space="0" w:color="auto"/>
                <w:left w:val="none" w:sz="0" w:space="0" w:color="auto"/>
                <w:bottom w:val="none" w:sz="0" w:space="0" w:color="auto"/>
                <w:right w:val="none" w:sz="0" w:space="0" w:color="auto"/>
              </w:divBdr>
              <w:divsChild>
                <w:div w:id="20298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0917">
          <w:marLeft w:val="0"/>
          <w:marRight w:val="0"/>
          <w:marTop w:val="0"/>
          <w:marBottom w:val="0"/>
          <w:divBdr>
            <w:top w:val="none" w:sz="0" w:space="0" w:color="auto"/>
            <w:left w:val="none" w:sz="0" w:space="0" w:color="auto"/>
            <w:bottom w:val="none" w:sz="0" w:space="0" w:color="auto"/>
            <w:right w:val="none" w:sz="0" w:space="0" w:color="auto"/>
          </w:divBdr>
          <w:divsChild>
            <w:div w:id="1720201743">
              <w:marLeft w:val="0"/>
              <w:marRight w:val="0"/>
              <w:marTop w:val="0"/>
              <w:marBottom w:val="0"/>
              <w:divBdr>
                <w:top w:val="none" w:sz="0" w:space="0" w:color="auto"/>
                <w:left w:val="none" w:sz="0" w:space="0" w:color="auto"/>
                <w:bottom w:val="none" w:sz="0" w:space="0" w:color="auto"/>
                <w:right w:val="none" w:sz="0" w:space="0" w:color="auto"/>
              </w:divBdr>
              <w:divsChild>
                <w:div w:id="1437290601">
                  <w:marLeft w:val="0"/>
                  <w:marRight w:val="0"/>
                  <w:marTop w:val="0"/>
                  <w:marBottom w:val="0"/>
                  <w:divBdr>
                    <w:top w:val="none" w:sz="0" w:space="0" w:color="auto"/>
                    <w:left w:val="none" w:sz="0" w:space="0" w:color="auto"/>
                    <w:bottom w:val="none" w:sz="0" w:space="0" w:color="auto"/>
                    <w:right w:val="none" w:sz="0" w:space="0" w:color="auto"/>
                  </w:divBdr>
                  <w:divsChild>
                    <w:div w:id="1873691865">
                      <w:marLeft w:val="0"/>
                      <w:marRight w:val="0"/>
                      <w:marTop w:val="0"/>
                      <w:marBottom w:val="0"/>
                      <w:divBdr>
                        <w:top w:val="none" w:sz="0" w:space="0" w:color="auto"/>
                        <w:left w:val="none" w:sz="0" w:space="0" w:color="auto"/>
                        <w:bottom w:val="none" w:sz="0" w:space="0" w:color="auto"/>
                        <w:right w:val="none" w:sz="0" w:space="0" w:color="auto"/>
                      </w:divBdr>
                      <w:divsChild>
                        <w:div w:id="1256741710">
                          <w:marLeft w:val="0"/>
                          <w:marRight w:val="0"/>
                          <w:marTop w:val="0"/>
                          <w:marBottom w:val="0"/>
                          <w:divBdr>
                            <w:top w:val="none" w:sz="0" w:space="0" w:color="auto"/>
                            <w:left w:val="none" w:sz="0" w:space="0" w:color="auto"/>
                            <w:bottom w:val="none" w:sz="0" w:space="0" w:color="auto"/>
                            <w:right w:val="none" w:sz="0" w:space="0" w:color="auto"/>
                          </w:divBdr>
                          <w:divsChild>
                            <w:div w:id="360320019">
                              <w:marLeft w:val="0"/>
                              <w:marRight w:val="0"/>
                              <w:marTop w:val="0"/>
                              <w:marBottom w:val="0"/>
                              <w:divBdr>
                                <w:top w:val="none" w:sz="0" w:space="0" w:color="auto"/>
                                <w:left w:val="none" w:sz="0" w:space="0" w:color="auto"/>
                                <w:bottom w:val="none" w:sz="0" w:space="0" w:color="auto"/>
                                <w:right w:val="none" w:sz="0" w:space="0" w:color="auto"/>
                              </w:divBdr>
                              <w:divsChild>
                                <w:div w:id="1390953521">
                                  <w:marLeft w:val="0"/>
                                  <w:marRight w:val="0"/>
                                  <w:marTop w:val="0"/>
                                  <w:marBottom w:val="0"/>
                                  <w:divBdr>
                                    <w:top w:val="none" w:sz="0" w:space="0" w:color="auto"/>
                                    <w:left w:val="none" w:sz="0" w:space="0" w:color="auto"/>
                                    <w:bottom w:val="none" w:sz="0" w:space="0" w:color="auto"/>
                                    <w:right w:val="none" w:sz="0" w:space="0" w:color="auto"/>
                                  </w:divBdr>
                                  <w:divsChild>
                                    <w:div w:id="1660234537">
                                      <w:marLeft w:val="0"/>
                                      <w:marRight w:val="0"/>
                                      <w:marTop w:val="0"/>
                                      <w:marBottom w:val="0"/>
                                      <w:divBdr>
                                        <w:top w:val="none" w:sz="0" w:space="0" w:color="auto"/>
                                        <w:left w:val="none" w:sz="0" w:space="0" w:color="auto"/>
                                        <w:bottom w:val="none" w:sz="0" w:space="0" w:color="auto"/>
                                        <w:right w:val="none" w:sz="0" w:space="0" w:color="auto"/>
                                      </w:divBdr>
                                      <w:divsChild>
                                        <w:div w:id="813720999">
                                          <w:marLeft w:val="0"/>
                                          <w:marRight w:val="0"/>
                                          <w:marTop w:val="0"/>
                                          <w:marBottom w:val="0"/>
                                          <w:divBdr>
                                            <w:top w:val="none" w:sz="0" w:space="0" w:color="auto"/>
                                            <w:left w:val="none" w:sz="0" w:space="0" w:color="auto"/>
                                            <w:bottom w:val="none" w:sz="0" w:space="0" w:color="auto"/>
                                            <w:right w:val="none" w:sz="0" w:space="0" w:color="auto"/>
                                          </w:divBdr>
                                          <w:divsChild>
                                            <w:div w:id="225920767">
                                              <w:marLeft w:val="0"/>
                                              <w:marRight w:val="0"/>
                                              <w:marTop w:val="0"/>
                                              <w:marBottom w:val="0"/>
                                              <w:divBdr>
                                                <w:top w:val="none" w:sz="0" w:space="0" w:color="auto"/>
                                                <w:left w:val="none" w:sz="0" w:space="0" w:color="auto"/>
                                                <w:bottom w:val="none" w:sz="0" w:space="0" w:color="auto"/>
                                                <w:right w:val="none" w:sz="0" w:space="0" w:color="auto"/>
                                              </w:divBdr>
                                              <w:divsChild>
                                                <w:div w:id="1124346016">
                                                  <w:marLeft w:val="0"/>
                                                  <w:marRight w:val="0"/>
                                                  <w:marTop w:val="0"/>
                                                  <w:marBottom w:val="0"/>
                                                  <w:divBdr>
                                                    <w:top w:val="none" w:sz="0" w:space="0" w:color="auto"/>
                                                    <w:left w:val="none" w:sz="0" w:space="0" w:color="auto"/>
                                                    <w:bottom w:val="none" w:sz="0" w:space="0" w:color="auto"/>
                                                    <w:right w:val="none" w:sz="0" w:space="0" w:color="auto"/>
                                                  </w:divBdr>
                                                  <w:divsChild>
                                                    <w:div w:id="729227732">
                                                      <w:marLeft w:val="0"/>
                                                      <w:marRight w:val="0"/>
                                                      <w:marTop w:val="0"/>
                                                      <w:marBottom w:val="0"/>
                                                      <w:divBdr>
                                                        <w:top w:val="none" w:sz="0" w:space="0" w:color="auto"/>
                                                        <w:left w:val="none" w:sz="0" w:space="0" w:color="auto"/>
                                                        <w:bottom w:val="none" w:sz="0" w:space="0" w:color="auto"/>
                                                        <w:right w:val="none" w:sz="0" w:space="0" w:color="auto"/>
                                                      </w:divBdr>
                                                      <w:divsChild>
                                                        <w:div w:id="1743334741">
                                                          <w:marLeft w:val="0"/>
                                                          <w:marRight w:val="0"/>
                                                          <w:marTop w:val="0"/>
                                                          <w:marBottom w:val="0"/>
                                                          <w:divBdr>
                                                            <w:top w:val="none" w:sz="0" w:space="0" w:color="auto"/>
                                                            <w:left w:val="none" w:sz="0" w:space="0" w:color="auto"/>
                                                            <w:bottom w:val="none" w:sz="0" w:space="0" w:color="auto"/>
                                                            <w:right w:val="none" w:sz="0" w:space="0" w:color="auto"/>
                                                          </w:divBdr>
                                                          <w:divsChild>
                                                            <w:div w:id="404303551">
                                                              <w:marLeft w:val="0"/>
                                                              <w:marRight w:val="0"/>
                                                              <w:marTop w:val="0"/>
                                                              <w:marBottom w:val="0"/>
                                                              <w:divBdr>
                                                                <w:top w:val="none" w:sz="0" w:space="0" w:color="auto"/>
                                                                <w:left w:val="none" w:sz="0" w:space="0" w:color="auto"/>
                                                                <w:bottom w:val="none" w:sz="0" w:space="0" w:color="auto"/>
                                                                <w:right w:val="none" w:sz="0" w:space="0" w:color="auto"/>
                                                              </w:divBdr>
                                                              <w:divsChild>
                                                                <w:div w:id="468548620">
                                                                  <w:marLeft w:val="0"/>
                                                                  <w:marRight w:val="0"/>
                                                                  <w:marTop w:val="0"/>
                                                                  <w:marBottom w:val="0"/>
                                                                  <w:divBdr>
                                                                    <w:top w:val="none" w:sz="0" w:space="0" w:color="auto"/>
                                                                    <w:left w:val="none" w:sz="0" w:space="0" w:color="auto"/>
                                                                    <w:bottom w:val="none" w:sz="0" w:space="0" w:color="auto"/>
                                                                    <w:right w:val="none" w:sz="0" w:space="0" w:color="auto"/>
                                                                  </w:divBdr>
                                                                  <w:divsChild>
                                                                    <w:div w:id="24596343">
                                                                      <w:marLeft w:val="0"/>
                                                                      <w:marRight w:val="0"/>
                                                                      <w:marTop w:val="0"/>
                                                                      <w:marBottom w:val="0"/>
                                                                      <w:divBdr>
                                                                        <w:top w:val="none" w:sz="0" w:space="0" w:color="auto"/>
                                                                        <w:left w:val="none" w:sz="0" w:space="0" w:color="auto"/>
                                                                        <w:bottom w:val="none" w:sz="0" w:space="0" w:color="auto"/>
                                                                        <w:right w:val="none" w:sz="0" w:space="0" w:color="auto"/>
                                                                      </w:divBdr>
                                                                      <w:divsChild>
                                                                        <w:div w:id="1987735540">
                                                                          <w:marLeft w:val="0"/>
                                                                          <w:marRight w:val="0"/>
                                                                          <w:marTop w:val="0"/>
                                                                          <w:marBottom w:val="0"/>
                                                                          <w:divBdr>
                                                                            <w:top w:val="none" w:sz="0" w:space="0" w:color="auto"/>
                                                                            <w:left w:val="none" w:sz="0" w:space="0" w:color="auto"/>
                                                                            <w:bottom w:val="none" w:sz="0" w:space="0" w:color="auto"/>
                                                                            <w:right w:val="none" w:sz="0" w:space="0" w:color="auto"/>
                                                                          </w:divBdr>
                                                                          <w:divsChild>
                                                                            <w:div w:id="795029193">
                                                                              <w:marLeft w:val="9750"/>
                                                                              <w:marRight w:val="0"/>
                                                                              <w:marTop w:val="0"/>
                                                                              <w:marBottom w:val="0"/>
                                                                              <w:divBdr>
                                                                                <w:top w:val="none" w:sz="0" w:space="0" w:color="auto"/>
                                                                                <w:left w:val="none" w:sz="0" w:space="0" w:color="auto"/>
                                                                                <w:bottom w:val="none" w:sz="0" w:space="0" w:color="auto"/>
                                                                                <w:right w:val="none" w:sz="0" w:space="0" w:color="auto"/>
                                                                              </w:divBdr>
                                                                              <w:divsChild>
                                                                                <w:div w:id="14158766">
                                                                                  <w:marLeft w:val="0"/>
                                                                                  <w:marRight w:val="0"/>
                                                                                  <w:marTop w:val="0"/>
                                                                                  <w:marBottom w:val="0"/>
                                                                                  <w:divBdr>
                                                                                    <w:top w:val="none" w:sz="0" w:space="0" w:color="auto"/>
                                                                                    <w:left w:val="none" w:sz="0" w:space="0" w:color="auto"/>
                                                                                    <w:bottom w:val="none" w:sz="0" w:space="0" w:color="auto"/>
                                                                                    <w:right w:val="none" w:sz="0" w:space="0" w:color="auto"/>
                                                                                  </w:divBdr>
                                                                                  <w:divsChild>
                                                                                    <w:div w:id="118259411">
                                                                                      <w:marLeft w:val="0"/>
                                                                                      <w:marRight w:val="0"/>
                                                                                      <w:marTop w:val="0"/>
                                                                                      <w:marBottom w:val="0"/>
                                                                                      <w:divBdr>
                                                                                        <w:top w:val="none" w:sz="0" w:space="0" w:color="auto"/>
                                                                                        <w:left w:val="none" w:sz="0" w:space="0" w:color="auto"/>
                                                                                        <w:bottom w:val="none" w:sz="0" w:space="0" w:color="auto"/>
                                                                                        <w:right w:val="none" w:sz="0" w:space="0" w:color="auto"/>
                                                                                      </w:divBdr>
                                                                                      <w:divsChild>
                                                                                        <w:div w:id="418336083">
                                                                                          <w:marLeft w:val="0"/>
                                                                                          <w:marRight w:val="0"/>
                                                                                          <w:marTop w:val="0"/>
                                                                                          <w:marBottom w:val="0"/>
                                                                                          <w:divBdr>
                                                                                            <w:top w:val="none" w:sz="0" w:space="0" w:color="auto"/>
                                                                                            <w:left w:val="none" w:sz="0" w:space="0" w:color="auto"/>
                                                                                            <w:bottom w:val="none" w:sz="0" w:space="0" w:color="auto"/>
                                                                                            <w:right w:val="none" w:sz="0" w:space="0" w:color="auto"/>
                                                                                          </w:divBdr>
                                                                                          <w:divsChild>
                                                                                            <w:div w:id="343410459">
                                                                                              <w:marLeft w:val="0"/>
                                                                                              <w:marRight w:val="0"/>
                                                                                              <w:marTop w:val="0"/>
                                                                                              <w:marBottom w:val="0"/>
                                                                                              <w:divBdr>
                                                                                                <w:top w:val="none" w:sz="0" w:space="0" w:color="auto"/>
                                                                                                <w:left w:val="none" w:sz="0" w:space="0" w:color="auto"/>
                                                                                                <w:bottom w:val="none" w:sz="0" w:space="0" w:color="auto"/>
                                                                                                <w:right w:val="none" w:sz="0" w:space="0" w:color="auto"/>
                                                                                              </w:divBdr>
                                                                                              <w:divsChild>
                                                                                                <w:div w:id="385835463">
                                                                                                  <w:marLeft w:val="0"/>
                                                                                                  <w:marRight w:val="0"/>
                                                                                                  <w:marTop w:val="75"/>
                                                                                                  <w:marBottom w:val="0"/>
                                                                                                  <w:divBdr>
                                                                                                    <w:top w:val="single" w:sz="6" w:space="4" w:color="C8C8C8"/>
                                                                                                    <w:left w:val="single" w:sz="6" w:space="4" w:color="C8C8C8"/>
                                                                                                    <w:bottom w:val="single" w:sz="6" w:space="4" w:color="C8C8C8"/>
                                                                                                    <w:right w:val="single" w:sz="6" w:space="4" w:color="C8C8C8"/>
                                                                                                  </w:divBdr>
                                                                                                </w:div>
                                                                                                <w:div w:id="1320159934">
                                                                                                  <w:marLeft w:val="0"/>
                                                                                                  <w:marRight w:val="0"/>
                                                                                                  <w:marTop w:val="75"/>
                                                                                                  <w:marBottom w:val="0"/>
                                                                                                  <w:divBdr>
                                                                                                    <w:top w:val="single" w:sz="6" w:space="4" w:color="C8C8C8"/>
                                                                                                    <w:left w:val="single" w:sz="6" w:space="4" w:color="C8C8C8"/>
                                                                                                    <w:bottom w:val="single" w:sz="6" w:space="4" w:color="C8C8C8"/>
                                                                                                    <w:right w:val="single" w:sz="6" w:space="4" w:color="C8C8C8"/>
                                                                                                  </w:divBdr>
                                                                                                </w:div>
                                                                                                <w:div w:id="1569340813">
                                                                                                  <w:marLeft w:val="0"/>
                                                                                                  <w:marRight w:val="0"/>
                                                                                                  <w:marTop w:val="75"/>
                                                                                                  <w:marBottom w:val="0"/>
                                                                                                  <w:divBdr>
                                                                                                    <w:top w:val="single" w:sz="6" w:space="4" w:color="C8C8C8"/>
                                                                                                    <w:left w:val="single" w:sz="6" w:space="4" w:color="C8C8C8"/>
                                                                                                    <w:bottom w:val="single" w:sz="6" w:space="4" w:color="C8C8C8"/>
                                                                                                    <w:right w:val="single" w:sz="6" w:space="4" w:color="C8C8C8"/>
                                                                                                  </w:divBdr>
                                                                                                </w:div>
                                                                                                <w:div w:id="163482814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2032338556">
                                                                      <w:marLeft w:val="0"/>
                                                                      <w:marRight w:val="0"/>
                                                                      <w:marTop w:val="0"/>
                                                                      <w:marBottom w:val="0"/>
                                                                      <w:divBdr>
                                                                        <w:top w:val="none" w:sz="0" w:space="0" w:color="auto"/>
                                                                        <w:left w:val="none" w:sz="0" w:space="0" w:color="auto"/>
                                                                        <w:bottom w:val="none" w:sz="0" w:space="0" w:color="auto"/>
                                                                        <w:right w:val="none" w:sz="0" w:space="0" w:color="auto"/>
                                                                      </w:divBdr>
                                                                      <w:divsChild>
                                                                        <w:div w:id="897595886">
                                                                          <w:marLeft w:val="0"/>
                                                                          <w:marRight w:val="-450"/>
                                                                          <w:marTop w:val="0"/>
                                                                          <w:marBottom w:val="0"/>
                                                                          <w:divBdr>
                                                                            <w:top w:val="none" w:sz="0" w:space="0" w:color="auto"/>
                                                                            <w:left w:val="none" w:sz="0" w:space="0" w:color="auto"/>
                                                                            <w:bottom w:val="none" w:sz="0" w:space="0" w:color="auto"/>
                                                                            <w:right w:val="none" w:sz="0" w:space="0" w:color="auto"/>
                                                                          </w:divBdr>
                                                                          <w:divsChild>
                                                                            <w:div w:id="749276361">
                                                                              <w:marLeft w:val="0"/>
                                                                              <w:marRight w:val="0"/>
                                                                              <w:marTop w:val="0"/>
                                                                              <w:marBottom w:val="0"/>
                                                                              <w:divBdr>
                                                                                <w:top w:val="none" w:sz="0" w:space="0" w:color="auto"/>
                                                                                <w:left w:val="none" w:sz="0" w:space="0" w:color="auto"/>
                                                                                <w:bottom w:val="none" w:sz="0" w:space="0" w:color="auto"/>
                                                                                <w:right w:val="none" w:sz="0" w:space="0" w:color="auto"/>
                                                                              </w:divBdr>
                                                                            </w:div>
                                                                            <w:div w:id="17239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5833169">
      <w:bodyDiv w:val="1"/>
      <w:marLeft w:val="0"/>
      <w:marRight w:val="0"/>
      <w:marTop w:val="0"/>
      <w:marBottom w:val="0"/>
      <w:divBdr>
        <w:top w:val="none" w:sz="0" w:space="0" w:color="auto"/>
        <w:left w:val="none" w:sz="0" w:space="0" w:color="auto"/>
        <w:bottom w:val="none" w:sz="0" w:space="0" w:color="auto"/>
        <w:right w:val="none" w:sz="0" w:space="0" w:color="auto"/>
      </w:divBdr>
      <w:divsChild>
        <w:div w:id="1046638808">
          <w:marLeft w:val="0"/>
          <w:marRight w:val="0"/>
          <w:marTop w:val="0"/>
          <w:marBottom w:val="0"/>
          <w:divBdr>
            <w:top w:val="none" w:sz="0" w:space="0" w:color="auto"/>
            <w:left w:val="none" w:sz="0" w:space="0" w:color="auto"/>
            <w:bottom w:val="none" w:sz="0" w:space="0" w:color="auto"/>
            <w:right w:val="none" w:sz="0" w:space="0" w:color="auto"/>
          </w:divBdr>
        </w:div>
        <w:div w:id="1985503404">
          <w:marLeft w:val="0"/>
          <w:marRight w:val="0"/>
          <w:marTop w:val="0"/>
          <w:marBottom w:val="0"/>
          <w:divBdr>
            <w:top w:val="none" w:sz="0" w:space="0" w:color="auto"/>
            <w:left w:val="none" w:sz="0" w:space="0" w:color="auto"/>
            <w:bottom w:val="none" w:sz="0" w:space="0" w:color="auto"/>
            <w:right w:val="none" w:sz="0" w:space="0" w:color="auto"/>
          </w:divBdr>
          <w:divsChild>
            <w:div w:id="401948405">
              <w:marLeft w:val="0"/>
              <w:marRight w:val="0"/>
              <w:marTop w:val="0"/>
              <w:marBottom w:val="300"/>
              <w:divBdr>
                <w:top w:val="none" w:sz="0" w:space="0" w:color="auto"/>
                <w:left w:val="none" w:sz="0" w:space="0" w:color="auto"/>
                <w:bottom w:val="none" w:sz="0" w:space="0" w:color="auto"/>
                <w:right w:val="none" w:sz="0" w:space="0" w:color="auto"/>
              </w:divBdr>
            </w:div>
            <w:div w:id="541065743">
              <w:marLeft w:val="0"/>
              <w:marRight w:val="0"/>
              <w:marTop w:val="225"/>
              <w:marBottom w:val="0"/>
              <w:divBdr>
                <w:top w:val="none" w:sz="0" w:space="0" w:color="auto"/>
                <w:left w:val="none" w:sz="0" w:space="0" w:color="auto"/>
                <w:bottom w:val="none" w:sz="0" w:space="0" w:color="auto"/>
                <w:right w:val="none" w:sz="0" w:space="0" w:color="auto"/>
              </w:divBdr>
            </w:div>
            <w:div w:id="1037243724">
              <w:marLeft w:val="0"/>
              <w:marRight w:val="0"/>
              <w:marTop w:val="0"/>
              <w:marBottom w:val="0"/>
              <w:divBdr>
                <w:top w:val="none" w:sz="0" w:space="0" w:color="auto"/>
                <w:left w:val="none" w:sz="0" w:space="0" w:color="auto"/>
                <w:bottom w:val="none" w:sz="0" w:space="0" w:color="auto"/>
                <w:right w:val="none" w:sz="0" w:space="0" w:color="auto"/>
              </w:divBdr>
              <w:divsChild>
                <w:div w:id="127686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01251">
      <w:bodyDiv w:val="1"/>
      <w:marLeft w:val="0"/>
      <w:marRight w:val="0"/>
      <w:marTop w:val="0"/>
      <w:marBottom w:val="0"/>
      <w:divBdr>
        <w:top w:val="none" w:sz="0" w:space="0" w:color="auto"/>
        <w:left w:val="none" w:sz="0" w:space="0" w:color="auto"/>
        <w:bottom w:val="none" w:sz="0" w:space="0" w:color="auto"/>
        <w:right w:val="none" w:sz="0" w:space="0" w:color="auto"/>
      </w:divBdr>
      <w:divsChild>
        <w:div w:id="197856239">
          <w:marLeft w:val="0"/>
          <w:marRight w:val="0"/>
          <w:marTop w:val="0"/>
          <w:marBottom w:val="0"/>
          <w:divBdr>
            <w:top w:val="none" w:sz="0" w:space="0" w:color="auto"/>
            <w:left w:val="none" w:sz="0" w:space="0" w:color="auto"/>
            <w:bottom w:val="none" w:sz="0" w:space="0" w:color="auto"/>
            <w:right w:val="none" w:sz="0" w:space="0" w:color="auto"/>
          </w:divBdr>
          <w:divsChild>
            <w:div w:id="572006913">
              <w:marLeft w:val="0"/>
              <w:marRight w:val="0"/>
              <w:marTop w:val="225"/>
              <w:marBottom w:val="0"/>
              <w:divBdr>
                <w:top w:val="none" w:sz="0" w:space="0" w:color="auto"/>
                <w:left w:val="none" w:sz="0" w:space="0" w:color="auto"/>
                <w:bottom w:val="none" w:sz="0" w:space="0" w:color="auto"/>
                <w:right w:val="none" w:sz="0" w:space="0" w:color="auto"/>
              </w:divBdr>
            </w:div>
            <w:div w:id="1121995465">
              <w:marLeft w:val="0"/>
              <w:marRight w:val="0"/>
              <w:marTop w:val="0"/>
              <w:marBottom w:val="0"/>
              <w:divBdr>
                <w:top w:val="none" w:sz="0" w:space="0" w:color="auto"/>
                <w:left w:val="none" w:sz="0" w:space="0" w:color="auto"/>
                <w:bottom w:val="none" w:sz="0" w:space="0" w:color="auto"/>
                <w:right w:val="none" w:sz="0" w:space="0" w:color="auto"/>
              </w:divBdr>
              <w:divsChild>
                <w:div w:id="177605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3465">
          <w:marLeft w:val="0"/>
          <w:marRight w:val="0"/>
          <w:marTop w:val="0"/>
          <w:marBottom w:val="0"/>
          <w:divBdr>
            <w:top w:val="none" w:sz="0" w:space="0" w:color="auto"/>
            <w:left w:val="none" w:sz="0" w:space="0" w:color="auto"/>
            <w:bottom w:val="none" w:sz="0" w:space="0" w:color="auto"/>
            <w:right w:val="none" w:sz="0" w:space="0" w:color="auto"/>
          </w:divBdr>
        </w:div>
      </w:divsChild>
    </w:div>
    <w:div w:id="1046761298">
      <w:bodyDiv w:val="1"/>
      <w:marLeft w:val="0"/>
      <w:marRight w:val="0"/>
      <w:marTop w:val="0"/>
      <w:marBottom w:val="0"/>
      <w:divBdr>
        <w:top w:val="none" w:sz="0" w:space="0" w:color="auto"/>
        <w:left w:val="none" w:sz="0" w:space="0" w:color="auto"/>
        <w:bottom w:val="none" w:sz="0" w:space="0" w:color="auto"/>
        <w:right w:val="none" w:sz="0" w:space="0" w:color="auto"/>
      </w:divBdr>
      <w:divsChild>
        <w:div w:id="437718809">
          <w:marLeft w:val="0"/>
          <w:marRight w:val="0"/>
          <w:marTop w:val="0"/>
          <w:marBottom w:val="0"/>
          <w:divBdr>
            <w:top w:val="none" w:sz="0" w:space="0" w:color="auto"/>
            <w:left w:val="none" w:sz="0" w:space="0" w:color="auto"/>
            <w:bottom w:val="none" w:sz="0" w:space="0" w:color="auto"/>
            <w:right w:val="none" w:sz="0" w:space="0" w:color="auto"/>
          </w:divBdr>
          <w:divsChild>
            <w:div w:id="375593573">
              <w:marLeft w:val="0"/>
              <w:marRight w:val="0"/>
              <w:marTop w:val="225"/>
              <w:marBottom w:val="0"/>
              <w:divBdr>
                <w:top w:val="none" w:sz="0" w:space="0" w:color="auto"/>
                <w:left w:val="none" w:sz="0" w:space="0" w:color="auto"/>
                <w:bottom w:val="none" w:sz="0" w:space="0" w:color="auto"/>
                <w:right w:val="none" w:sz="0" w:space="0" w:color="auto"/>
              </w:divBdr>
            </w:div>
            <w:div w:id="591278968">
              <w:marLeft w:val="0"/>
              <w:marRight w:val="0"/>
              <w:marTop w:val="0"/>
              <w:marBottom w:val="0"/>
              <w:divBdr>
                <w:top w:val="none" w:sz="0" w:space="0" w:color="auto"/>
                <w:left w:val="none" w:sz="0" w:space="0" w:color="auto"/>
                <w:bottom w:val="none" w:sz="0" w:space="0" w:color="auto"/>
                <w:right w:val="none" w:sz="0" w:space="0" w:color="auto"/>
              </w:divBdr>
              <w:divsChild>
                <w:div w:id="124618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72312">
          <w:marLeft w:val="0"/>
          <w:marRight w:val="0"/>
          <w:marTop w:val="0"/>
          <w:marBottom w:val="0"/>
          <w:divBdr>
            <w:top w:val="none" w:sz="0" w:space="0" w:color="auto"/>
            <w:left w:val="none" w:sz="0" w:space="0" w:color="auto"/>
            <w:bottom w:val="none" w:sz="0" w:space="0" w:color="auto"/>
            <w:right w:val="none" w:sz="0" w:space="0" w:color="auto"/>
          </w:divBdr>
        </w:div>
      </w:divsChild>
    </w:div>
    <w:div w:id="1047293668">
      <w:bodyDiv w:val="1"/>
      <w:marLeft w:val="0"/>
      <w:marRight w:val="0"/>
      <w:marTop w:val="0"/>
      <w:marBottom w:val="0"/>
      <w:divBdr>
        <w:top w:val="none" w:sz="0" w:space="0" w:color="auto"/>
        <w:left w:val="none" w:sz="0" w:space="0" w:color="auto"/>
        <w:bottom w:val="none" w:sz="0" w:space="0" w:color="auto"/>
        <w:right w:val="none" w:sz="0" w:space="0" w:color="auto"/>
      </w:divBdr>
      <w:divsChild>
        <w:div w:id="1474058359">
          <w:marLeft w:val="0"/>
          <w:marRight w:val="0"/>
          <w:marTop w:val="0"/>
          <w:marBottom w:val="0"/>
          <w:divBdr>
            <w:top w:val="none" w:sz="0" w:space="0" w:color="auto"/>
            <w:left w:val="none" w:sz="0" w:space="0" w:color="auto"/>
            <w:bottom w:val="none" w:sz="0" w:space="0" w:color="auto"/>
            <w:right w:val="none" w:sz="0" w:space="0" w:color="auto"/>
          </w:divBdr>
          <w:divsChild>
            <w:div w:id="2077703792">
              <w:marLeft w:val="0"/>
              <w:marRight w:val="0"/>
              <w:marTop w:val="0"/>
              <w:marBottom w:val="0"/>
              <w:divBdr>
                <w:top w:val="none" w:sz="0" w:space="0" w:color="auto"/>
                <w:left w:val="none" w:sz="0" w:space="0" w:color="auto"/>
                <w:bottom w:val="none" w:sz="0" w:space="0" w:color="auto"/>
                <w:right w:val="none" w:sz="0" w:space="0" w:color="auto"/>
              </w:divBdr>
              <w:divsChild>
                <w:div w:id="704716296">
                  <w:marLeft w:val="0"/>
                  <w:marRight w:val="0"/>
                  <w:marTop w:val="0"/>
                  <w:marBottom w:val="0"/>
                  <w:divBdr>
                    <w:top w:val="none" w:sz="0" w:space="0" w:color="auto"/>
                    <w:left w:val="none" w:sz="0" w:space="0" w:color="auto"/>
                    <w:bottom w:val="none" w:sz="0" w:space="0" w:color="auto"/>
                    <w:right w:val="none" w:sz="0" w:space="0" w:color="auto"/>
                  </w:divBdr>
                </w:div>
                <w:div w:id="1531147766">
                  <w:marLeft w:val="0"/>
                  <w:marRight w:val="0"/>
                  <w:marTop w:val="729"/>
                  <w:marBottom w:val="0"/>
                  <w:divBdr>
                    <w:top w:val="none" w:sz="0" w:space="0" w:color="auto"/>
                    <w:left w:val="none" w:sz="0" w:space="0" w:color="auto"/>
                    <w:bottom w:val="none" w:sz="0" w:space="0" w:color="auto"/>
                    <w:right w:val="none" w:sz="0" w:space="0" w:color="auto"/>
                  </w:divBdr>
                  <w:divsChild>
                    <w:div w:id="1427113199">
                      <w:marLeft w:val="0"/>
                      <w:marRight w:val="0"/>
                      <w:marTop w:val="0"/>
                      <w:marBottom w:val="0"/>
                      <w:divBdr>
                        <w:top w:val="none" w:sz="0" w:space="0" w:color="auto"/>
                        <w:left w:val="none" w:sz="0" w:space="0" w:color="auto"/>
                        <w:bottom w:val="none" w:sz="0" w:space="0" w:color="auto"/>
                        <w:right w:val="none" w:sz="0" w:space="0" w:color="auto"/>
                      </w:divBdr>
                      <w:divsChild>
                        <w:div w:id="275260173">
                          <w:marLeft w:val="0"/>
                          <w:marRight w:val="0"/>
                          <w:marTop w:val="0"/>
                          <w:marBottom w:val="0"/>
                          <w:divBdr>
                            <w:top w:val="none" w:sz="0" w:space="0" w:color="auto"/>
                            <w:left w:val="none" w:sz="0" w:space="0" w:color="auto"/>
                            <w:bottom w:val="none" w:sz="0" w:space="0" w:color="auto"/>
                            <w:right w:val="none" w:sz="0" w:space="0" w:color="auto"/>
                          </w:divBdr>
                          <w:divsChild>
                            <w:div w:id="772360668">
                              <w:marLeft w:val="0"/>
                              <w:marRight w:val="0"/>
                              <w:marTop w:val="0"/>
                              <w:marBottom w:val="0"/>
                              <w:divBdr>
                                <w:top w:val="none" w:sz="0" w:space="0" w:color="auto"/>
                                <w:left w:val="none" w:sz="0" w:space="0" w:color="auto"/>
                                <w:bottom w:val="none" w:sz="0" w:space="0" w:color="auto"/>
                                <w:right w:val="none" w:sz="0" w:space="0" w:color="auto"/>
                              </w:divBdr>
                            </w:div>
                          </w:divsChild>
                        </w:div>
                        <w:div w:id="120286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378425">
          <w:marLeft w:val="0"/>
          <w:marRight w:val="0"/>
          <w:marTop w:val="0"/>
          <w:marBottom w:val="0"/>
          <w:divBdr>
            <w:top w:val="none" w:sz="0" w:space="0" w:color="auto"/>
            <w:left w:val="none" w:sz="0" w:space="0" w:color="auto"/>
            <w:bottom w:val="none" w:sz="0" w:space="0" w:color="auto"/>
            <w:right w:val="none" w:sz="0" w:space="0" w:color="auto"/>
          </w:divBdr>
          <w:divsChild>
            <w:div w:id="1480997215">
              <w:marLeft w:val="0"/>
              <w:marRight w:val="0"/>
              <w:marTop w:val="0"/>
              <w:marBottom w:val="0"/>
              <w:divBdr>
                <w:top w:val="none" w:sz="0" w:space="0" w:color="auto"/>
                <w:left w:val="none" w:sz="0" w:space="0" w:color="auto"/>
                <w:bottom w:val="none" w:sz="0" w:space="0" w:color="auto"/>
                <w:right w:val="none" w:sz="0" w:space="0" w:color="auto"/>
              </w:divBdr>
              <w:divsChild>
                <w:div w:id="1829786265">
                  <w:marLeft w:val="0"/>
                  <w:marRight w:val="0"/>
                  <w:marTop w:val="0"/>
                  <w:marBottom w:val="0"/>
                  <w:divBdr>
                    <w:top w:val="none" w:sz="0" w:space="0" w:color="auto"/>
                    <w:left w:val="none" w:sz="0" w:space="0" w:color="auto"/>
                    <w:bottom w:val="none" w:sz="0" w:space="0" w:color="auto"/>
                    <w:right w:val="none" w:sz="0" w:space="0" w:color="auto"/>
                  </w:divBdr>
                  <w:divsChild>
                    <w:div w:id="485628893">
                      <w:marLeft w:val="0"/>
                      <w:marRight w:val="1823"/>
                      <w:marTop w:val="0"/>
                      <w:marBottom w:val="0"/>
                      <w:divBdr>
                        <w:top w:val="none" w:sz="0" w:space="0" w:color="auto"/>
                        <w:left w:val="none" w:sz="0" w:space="0" w:color="auto"/>
                        <w:bottom w:val="none" w:sz="0" w:space="0" w:color="auto"/>
                        <w:right w:val="none" w:sz="0" w:space="0" w:color="auto"/>
                      </w:divBdr>
                      <w:divsChild>
                        <w:div w:id="661782662">
                          <w:marLeft w:val="0"/>
                          <w:marRight w:val="0"/>
                          <w:marTop w:val="729"/>
                          <w:marBottom w:val="729"/>
                          <w:divBdr>
                            <w:top w:val="none" w:sz="0" w:space="0" w:color="auto"/>
                            <w:left w:val="none" w:sz="0" w:space="0" w:color="auto"/>
                            <w:bottom w:val="none" w:sz="0" w:space="0" w:color="auto"/>
                            <w:right w:val="none" w:sz="0" w:space="0" w:color="auto"/>
                          </w:divBdr>
                          <w:divsChild>
                            <w:div w:id="1962951651">
                              <w:marLeft w:val="0"/>
                              <w:marRight w:val="0"/>
                              <w:marTop w:val="0"/>
                              <w:marBottom w:val="365"/>
                              <w:divBdr>
                                <w:top w:val="none" w:sz="0" w:space="0" w:color="auto"/>
                                <w:left w:val="none" w:sz="0" w:space="0" w:color="auto"/>
                                <w:bottom w:val="none" w:sz="0" w:space="0" w:color="auto"/>
                                <w:right w:val="none" w:sz="0" w:space="0" w:color="auto"/>
                              </w:divBdr>
                            </w:div>
                            <w:div w:id="149711064">
                              <w:marLeft w:val="0"/>
                              <w:marRight w:val="0"/>
                              <w:marTop w:val="365"/>
                              <w:marBottom w:val="365"/>
                              <w:divBdr>
                                <w:top w:val="none" w:sz="0" w:space="0" w:color="auto"/>
                                <w:left w:val="none" w:sz="0" w:space="0" w:color="auto"/>
                                <w:bottom w:val="none" w:sz="0" w:space="0" w:color="auto"/>
                                <w:right w:val="none" w:sz="0" w:space="0" w:color="auto"/>
                              </w:divBdr>
                            </w:div>
                            <w:div w:id="1331132853">
                              <w:marLeft w:val="0"/>
                              <w:marRight w:val="0"/>
                              <w:marTop w:val="365"/>
                              <w:marBottom w:val="729"/>
                              <w:divBdr>
                                <w:top w:val="single" w:sz="6" w:space="31" w:color="EB5D0B"/>
                                <w:left w:val="none" w:sz="0" w:space="0" w:color="auto"/>
                                <w:bottom w:val="single" w:sz="6" w:space="31" w:color="EB5D0B"/>
                                <w:right w:val="none" w:sz="0" w:space="0" w:color="auto"/>
                              </w:divBdr>
                            </w:div>
                            <w:div w:id="921375675">
                              <w:marLeft w:val="0"/>
                              <w:marRight w:val="0"/>
                              <w:marTop w:val="292"/>
                              <w:marBottom w:val="292"/>
                              <w:divBdr>
                                <w:top w:val="none" w:sz="0" w:space="0" w:color="auto"/>
                                <w:left w:val="none" w:sz="0" w:space="0" w:color="auto"/>
                                <w:bottom w:val="none" w:sz="0" w:space="0" w:color="auto"/>
                                <w:right w:val="none" w:sz="0" w:space="0" w:color="auto"/>
                              </w:divBdr>
                              <w:divsChild>
                                <w:div w:id="968975365">
                                  <w:marLeft w:val="0"/>
                                  <w:marRight w:val="0"/>
                                  <w:marTop w:val="0"/>
                                  <w:marBottom w:val="0"/>
                                  <w:divBdr>
                                    <w:top w:val="none" w:sz="0" w:space="0" w:color="auto"/>
                                    <w:left w:val="none" w:sz="0" w:space="0" w:color="auto"/>
                                    <w:bottom w:val="none" w:sz="0" w:space="0" w:color="auto"/>
                                    <w:right w:val="none" w:sz="0" w:space="0" w:color="auto"/>
                                  </w:divBdr>
                                </w:div>
                              </w:divsChild>
                            </w:div>
                            <w:div w:id="855539463">
                              <w:marLeft w:val="0"/>
                              <w:marRight w:val="0"/>
                              <w:marTop w:val="292"/>
                              <w:marBottom w:val="292"/>
                              <w:divBdr>
                                <w:top w:val="none" w:sz="0" w:space="0" w:color="auto"/>
                                <w:left w:val="none" w:sz="0" w:space="0" w:color="auto"/>
                                <w:bottom w:val="none" w:sz="0" w:space="0" w:color="auto"/>
                                <w:right w:val="none" w:sz="0" w:space="0" w:color="auto"/>
                              </w:divBdr>
                              <w:divsChild>
                                <w:div w:id="1877886342">
                                  <w:marLeft w:val="0"/>
                                  <w:marRight w:val="0"/>
                                  <w:marTop w:val="0"/>
                                  <w:marBottom w:val="0"/>
                                  <w:divBdr>
                                    <w:top w:val="none" w:sz="0" w:space="0" w:color="auto"/>
                                    <w:left w:val="none" w:sz="0" w:space="0" w:color="auto"/>
                                    <w:bottom w:val="none" w:sz="0" w:space="0" w:color="auto"/>
                                    <w:right w:val="none" w:sz="0" w:space="0" w:color="auto"/>
                                  </w:divBdr>
                                </w:div>
                              </w:divsChild>
                            </w:div>
                            <w:div w:id="1599869253">
                              <w:marLeft w:val="0"/>
                              <w:marRight w:val="0"/>
                              <w:marTop w:val="292"/>
                              <w:marBottom w:val="292"/>
                              <w:divBdr>
                                <w:top w:val="none" w:sz="0" w:space="0" w:color="auto"/>
                                <w:left w:val="none" w:sz="0" w:space="0" w:color="auto"/>
                                <w:bottom w:val="none" w:sz="0" w:space="0" w:color="auto"/>
                                <w:right w:val="none" w:sz="0" w:space="0" w:color="auto"/>
                              </w:divBdr>
                              <w:divsChild>
                                <w:div w:id="1291402597">
                                  <w:marLeft w:val="0"/>
                                  <w:marRight w:val="0"/>
                                  <w:marTop w:val="0"/>
                                  <w:marBottom w:val="0"/>
                                  <w:divBdr>
                                    <w:top w:val="none" w:sz="0" w:space="0" w:color="auto"/>
                                    <w:left w:val="none" w:sz="0" w:space="0" w:color="auto"/>
                                    <w:bottom w:val="none" w:sz="0" w:space="0" w:color="auto"/>
                                    <w:right w:val="none" w:sz="0" w:space="0" w:color="auto"/>
                                  </w:divBdr>
                                </w:div>
                              </w:divsChild>
                            </w:div>
                            <w:div w:id="1054814151">
                              <w:marLeft w:val="0"/>
                              <w:marRight w:val="0"/>
                              <w:marTop w:val="437"/>
                              <w:marBottom w:val="547"/>
                              <w:divBdr>
                                <w:top w:val="none" w:sz="0" w:space="0" w:color="auto"/>
                                <w:left w:val="none" w:sz="0" w:space="0" w:color="auto"/>
                                <w:bottom w:val="none" w:sz="0" w:space="0" w:color="auto"/>
                                <w:right w:val="none" w:sz="0" w:space="0" w:color="auto"/>
                              </w:divBdr>
                              <w:divsChild>
                                <w:div w:id="783109540">
                                  <w:marLeft w:val="0"/>
                                  <w:marRight w:val="0"/>
                                  <w:marTop w:val="0"/>
                                  <w:marBottom w:val="0"/>
                                  <w:divBdr>
                                    <w:top w:val="none" w:sz="0" w:space="0" w:color="auto"/>
                                    <w:left w:val="none" w:sz="0" w:space="0" w:color="auto"/>
                                    <w:bottom w:val="single" w:sz="6" w:space="18" w:color="B8B9BA"/>
                                    <w:right w:val="none" w:sz="0" w:space="0" w:color="auto"/>
                                  </w:divBdr>
                                  <w:divsChild>
                                    <w:div w:id="353774365">
                                      <w:marLeft w:val="0"/>
                                      <w:marRight w:val="0"/>
                                      <w:marTop w:val="0"/>
                                      <w:marBottom w:val="0"/>
                                      <w:divBdr>
                                        <w:top w:val="none" w:sz="0" w:space="0" w:color="auto"/>
                                        <w:left w:val="none" w:sz="0" w:space="0" w:color="auto"/>
                                        <w:bottom w:val="none" w:sz="0" w:space="0" w:color="auto"/>
                                        <w:right w:val="none" w:sz="0" w:space="0" w:color="auto"/>
                                      </w:divBdr>
                                    </w:div>
                                    <w:div w:id="677082660">
                                      <w:marLeft w:val="0"/>
                                      <w:marRight w:val="0"/>
                                      <w:marTop w:val="273"/>
                                      <w:marBottom w:val="0"/>
                                      <w:divBdr>
                                        <w:top w:val="none" w:sz="0" w:space="0" w:color="auto"/>
                                        <w:left w:val="none" w:sz="0" w:space="0" w:color="auto"/>
                                        <w:bottom w:val="none" w:sz="0" w:space="0" w:color="auto"/>
                                        <w:right w:val="none" w:sz="0" w:space="0" w:color="auto"/>
                                      </w:divBdr>
                                      <w:divsChild>
                                        <w:div w:id="322122746">
                                          <w:marLeft w:val="0"/>
                                          <w:marRight w:val="0"/>
                                          <w:marTop w:val="0"/>
                                          <w:marBottom w:val="0"/>
                                          <w:divBdr>
                                            <w:top w:val="none" w:sz="0" w:space="0" w:color="auto"/>
                                            <w:left w:val="none" w:sz="0" w:space="0" w:color="auto"/>
                                            <w:bottom w:val="none" w:sz="0" w:space="0" w:color="auto"/>
                                            <w:right w:val="none" w:sz="0" w:space="0" w:color="auto"/>
                                          </w:divBdr>
                                        </w:div>
                                      </w:divsChild>
                                    </w:div>
                                    <w:div w:id="204984047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67316063">
                              <w:marLeft w:val="0"/>
                              <w:marRight w:val="0"/>
                              <w:marTop w:val="292"/>
                              <w:marBottom w:val="292"/>
                              <w:divBdr>
                                <w:top w:val="none" w:sz="0" w:space="0" w:color="auto"/>
                                <w:left w:val="none" w:sz="0" w:space="0" w:color="auto"/>
                                <w:bottom w:val="none" w:sz="0" w:space="0" w:color="auto"/>
                                <w:right w:val="none" w:sz="0" w:space="0" w:color="auto"/>
                              </w:divBdr>
                              <w:divsChild>
                                <w:div w:id="1885408046">
                                  <w:marLeft w:val="0"/>
                                  <w:marRight w:val="0"/>
                                  <w:marTop w:val="0"/>
                                  <w:marBottom w:val="0"/>
                                  <w:divBdr>
                                    <w:top w:val="none" w:sz="0" w:space="0" w:color="auto"/>
                                    <w:left w:val="none" w:sz="0" w:space="0" w:color="auto"/>
                                    <w:bottom w:val="none" w:sz="0" w:space="0" w:color="auto"/>
                                    <w:right w:val="none" w:sz="0" w:space="0" w:color="auto"/>
                                  </w:divBdr>
                                </w:div>
                              </w:divsChild>
                            </w:div>
                            <w:div w:id="352733281">
                              <w:marLeft w:val="0"/>
                              <w:marRight w:val="0"/>
                              <w:marTop w:val="292"/>
                              <w:marBottom w:val="292"/>
                              <w:divBdr>
                                <w:top w:val="none" w:sz="0" w:space="0" w:color="auto"/>
                                <w:left w:val="none" w:sz="0" w:space="0" w:color="auto"/>
                                <w:bottom w:val="none" w:sz="0" w:space="0" w:color="auto"/>
                                <w:right w:val="none" w:sz="0" w:space="0" w:color="auto"/>
                              </w:divBdr>
                              <w:divsChild>
                                <w:div w:id="202138835">
                                  <w:marLeft w:val="0"/>
                                  <w:marRight w:val="0"/>
                                  <w:marTop w:val="0"/>
                                  <w:marBottom w:val="0"/>
                                  <w:divBdr>
                                    <w:top w:val="none" w:sz="0" w:space="0" w:color="auto"/>
                                    <w:left w:val="none" w:sz="0" w:space="0" w:color="auto"/>
                                    <w:bottom w:val="none" w:sz="0" w:space="0" w:color="auto"/>
                                    <w:right w:val="none" w:sz="0" w:space="0" w:color="auto"/>
                                  </w:divBdr>
                                </w:div>
                              </w:divsChild>
                            </w:div>
                            <w:div w:id="1879855263">
                              <w:marLeft w:val="0"/>
                              <w:marRight w:val="0"/>
                              <w:marTop w:val="292"/>
                              <w:marBottom w:val="292"/>
                              <w:divBdr>
                                <w:top w:val="none" w:sz="0" w:space="0" w:color="auto"/>
                                <w:left w:val="none" w:sz="0" w:space="0" w:color="auto"/>
                                <w:bottom w:val="none" w:sz="0" w:space="0" w:color="auto"/>
                                <w:right w:val="none" w:sz="0" w:space="0" w:color="auto"/>
                              </w:divBdr>
                              <w:divsChild>
                                <w:div w:id="1525248411">
                                  <w:marLeft w:val="0"/>
                                  <w:marRight w:val="0"/>
                                  <w:marTop w:val="0"/>
                                  <w:marBottom w:val="0"/>
                                  <w:divBdr>
                                    <w:top w:val="none" w:sz="0" w:space="0" w:color="auto"/>
                                    <w:left w:val="none" w:sz="0" w:space="0" w:color="auto"/>
                                    <w:bottom w:val="none" w:sz="0" w:space="0" w:color="auto"/>
                                    <w:right w:val="none" w:sz="0" w:space="0" w:color="auto"/>
                                  </w:divBdr>
                                </w:div>
                              </w:divsChild>
                            </w:div>
                            <w:div w:id="743063409">
                              <w:marLeft w:val="0"/>
                              <w:marRight w:val="0"/>
                              <w:marTop w:val="292"/>
                              <w:marBottom w:val="292"/>
                              <w:divBdr>
                                <w:top w:val="none" w:sz="0" w:space="0" w:color="auto"/>
                                <w:left w:val="none" w:sz="0" w:space="0" w:color="auto"/>
                                <w:bottom w:val="none" w:sz="0" w:space="0" w:color="auto"/>
                                <w:right w:val="none" w:sz="0" w:space="0" w:color="auto"/>
                              </w:divBdr>
                              <w:divsChild>
                                <w:div w:id="1903324886">
                                  <w:marLeft w:val="0"/>
                                  <w:marRight w:val="0"/>
                                  <w:marTop w:val="0"/>
                                  <w:marBottom w:val="0"/>
                                  <w:divBdr>
                                    <w:top w:val="none" w:sz="0" w:space="0" w:color="auto"/>
                                    <w:left w:val="none" w:sz="0" w:space="0" w:color="auto"/>
                                    <w:bottom w:val="none" w:sz="0" w:space="0" w:color="auto"/>
                                    <w:right w:val="none" w:sz="0" w:space="0" w:color="auto"/>
                                  </w:divBdr>
                                </w:div>
                              </w:divsChild>
                            </w:div>
                            <w:div w:id="50470674">
                              <w:marLeft w:val="0"/>
                              <w:marRight w:val="0"/>
                              <w:marTop w:val="292"/>
                              <w:marBottom w:val="292"/>
                              <w:divBdr>
                                <w:top w:val="none" w:sz="0" w:space="0" w:color="auto"/>
                                <w:left w:val="none" w:sz="0" w:space="0" w:color="auto"/>
                                <w:bottom w:val="none" w:sz="0" w:space="0" w:color="auto"/>
                                <w:right w:val="none" w:sz="0" w:space="0" w:color="auto"/>
                              </w:divBdr>
                              <w:divsChild>
                                <w:div w:id="1785881894">
                                  <w:marLeft w:val="0"/>
                                  <w:marRight w:val="0"/>
                                  <w:marTop w:val="0"/>
                                  <w:marBottom w:val="0"/>
                                  <w:divBdr>
                                    <w:top w:val="none" w:sz="0" w:space="0" w:color="auto"/>
                                    <w:left w:val="none" w:sz="0" w:space="0" w:color="auto"/>
                                    <w:bottom w:val="none" w:sz="0" w:space="0" w:color="auto"/>
                                    <w:right w:val="none" w:sz="0" w:space="0" w:color="auto"/>
                                  </w:divBdr>
                                </w:div>
                              </w:divsChild>
                            </w:div>
                            <w:div w:id="1841769579">
                              <w:marLeft w:val="0"/>
                              <w:marRight w:val="0"/>
                              <w:marTop w:val="292"/>
                              <w:marBottom w:val="292"/>
                              <w:divBdr>
                                <w:top w:val="none" w:sz="0" w:space="0" w:color="auto"/>
                                <w:left w:val="none" w:sz="0" w:space="0" w:color="auto"/>
                                <w:bottom w:val="none" w:sz="0" w:space="0" w:color="auto"/>
                                <w:right w:val="none" w:sz="0" w:space="0" w:color="auto"/>
                              </w:divBdr>
                              <w:divsChild>
                                <w:div w:id="2069960435">
                                  <w:marLeft w:val="0"/>
                                  <w:marRight w:val="0"/>
                                  <w:marTop w:val="0"/>
                                  <w:marBottom w:val="0"/>
                                  <w:divBdr>
                                    <w:top w:val="none" w:sz="0" w:space="0" w:color="auto"/>
                                    <w:left w:val="none" w:sz="0" w:space="0" w:color="auto"/>
                                    <w:bottom w:val="none" w:sz="0" w:space="0" w:color="auto"/>
                                    <w:right w:val="none" w:sz="0" w:space="0" w:color="auto"/>
                                  </w:divBdr>
                                </w:div>
                              </w:divsChild>
                            </w:div>
                            <w:div w:id="1350639768">
                              <w:marLeft w:val="0"/>
                              <w:marRight w:val="0"/>
                              <w:marTop w:val="292"/>
                              <w:marBottom w:val="292"/>
                              <w:divBdr>
                                <w:top w:val="none" w:sz="0" w:space="0" w:color="auto"/>
                                <w:left w:val="none" w:sz="0" w:space="0" w:color="auto"/>
                                <w:bottom w:val="none" w:sz="0" w:space="0" w:color="auto"/>
                                <w:right w:val="none" w:sz="0" w:space="0" w:color="auto"/>
                              </w:divBdr>
                              <w:divsChild>
                                <w:div w:id="352808222">
                                  <w:marLeft w:val="0"/>
                                  <w:marRight w:val="0"/>
                                  <w:marTop w:val="0"/>
                                  <w:marBottom w:val="0"/>
                                  <w:divBdr>
                                    <w:top w:val="none" w:sz="0" w:space="0" w:color="auto"/>
                                    <w:left w:val="none" w:sz="0" w:space="0" w:color="auto"/>
                                    <w:bottom w:val="none" w:sz="0" w:space="0" w:color="auto"/>
                                    <w:right w:val="none" w:sz="0" w:space="0" w:color="auto"/>
                                  </w:divBdr>
                                </w:div>
                              </w:divsChild>
                            </w:div>
                            <w:div w:id="196504125">
                              <w:marLeft w:val="0"/>
                              <w:marRight w:val="0"/>
                              <w:marTop w:val="437"/>
                              <w:marBottom w:val="547"/>
                              <w:divBdr>
                                <w:top w:val="none" w:sz="0" w:space="0" w:color="auto"/>
                                <w:left w:val="none" w:sz="0" w:space="0" w:color="auto"/>
                                <w:bottom w:val="none" w:sz="0" w:space="0" w:color="auto"/>
                                <w:right w:val="none" w:sz="0" w:space="0" w:color="auto"/>
                              </w:divBdr>
                              <w:divsChild>
                                <w:div w:id="704528248">
                                  <w:marLeft w:val="0"/>
                                  <w:marRight w:val="0"/>
                                  <w:marTop w:val="0"/>
                                  <w:marBottom w:val="0"/>
                                  <w:divBdr>
                                    <w:top w:val="none" w:sz="0" w:space="0" w:color="auto"/>
                                    <w:left w:val="none" w:sz="0" w:space="0" w:color="auto"/>
                                    <w:bottom w:val="single" w:sz="6" w:space="18" w:color="B8B9BA"/>
                                    <w:right w:val="none" w:sz="0" w:space="0" w:color="auto"/>
                                  </w:divBdr>
                                  <w:divsChild>
                                    <w:div w:id="46027877">
                                      <w:marLeft w:val="0"/>
                                      <w:marRight w:val="0"/>
                                      <w:marTop w:val="0"/>
                                      <w:marBottom w:val="0"/>
                                      <w:divBdr>
                                        <w:top w:val="none" w:sz="0" w:space="0" w:color="auto"/>
                                        <w:left w:val="none" w:sz="0" w:space="0" w:color="auto"/>
                                        <w:bottom w:val="none" w:sz="0" w:space="0" w:color="auto"/>
                                        <w:right w:val="none" w:sz="0" w:space="0" w:color="auto"/>
                                      </w:divBdr>
                                    </w:div>
                                    <w:div w:id="582644882">
                                      <w:marLeft w:val="0"/>
                                      <w:marRight w:val="0"/>
                                      <w:marTop w:val="273"/>
                                      <w:marBottom w:val="0"/>
                                      <w:divBdr>
                                        <w:top w:val="none" w:sz="0" w:space="0" w:color="auto"/>
                                        <w:left w:val="none" w:sz="0" w:space="0" w:color="auto"/>
                                        <w:bottom w:val="none" w:sz="0" w:space="0" w:color="auto"/>
                                        <w:right w:val="none" w:sz="0" w:space="0" w:color="auto"/>
                                      </w:divBdr>
                                      <w:divsChild>
                                        <w:div w:id="1333338932">
                                          <w:marLeft w:val="0"/>
                                          <w:marRight w:val="0"/>
                                          <w:marTop w:val="0"/>
                                          <w:marBottom w:val="0"/>
                                          <w:divBdr>
                                            <w:top w:val="none" w:sz="0" w:space="0" w:color="auto"/>
                                            <w:left w:val="none" w:sz="0" w:space="0" w:color="auto"/>
                                            <w:bottom w:val="none" w:sz="0" w:space="0" w:color="auto"/>
                                            <w:right w:val="none" w:sz="0" w:space="0" w:color="auto"/>
                                          </w:divBdr>
                                        </w:div>
                                      </w:divsChild>
                                    </w:div>
                                    <w:div w:id="84490363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4717813">
                              <w:marLeft w:val="0"/>
                              <w:marRight w:val="0"/>
                              <w:marTop w:val="292"/>
                              <w:marBottom w:val="292"/>
                              <w:divBdr>
                                <w:top w:val="none" w:sz="0" w:space="0" w:color="auto"/>
                                <w:left w:val="none" w:sz="0" w:space="0" w:color="auto"/>
                                <w:bottom w:val="none" w:sz="0" w:space="0" w:color="auto"/>
                                <w:right w:val="none" w:sz="0" w:space="0" w:color="auto"/>
                              </w:divBdr>
                              <w:divsChild>
                                <w:div w:id="1452092322">
                                  <w:marLeft w:val="0"/>
                                  <w:marRight w:val="0"/>
                                  <w:marTop w:val="0"/>
                                  <w:marBottom w:val="0"/>
                                  <w:divBdr>
                                    <w:top w:val="none" w:sz="0" w:space="0" w:color="auto"/>
                                    <w:left w:val="none" w:sz="0" w:space="0" w:color="auto"/>
                                    <w:bottom w:val="none" w:sz="0" w:space="0" w:color="auto"/>
                                    <w:right w:val="none" w:sz="0" w:space="0" w:color="auto"/>
                                  </w:divBdr>
                                </w:div>
                              </w:divsChild>
                            </w:div>
                            <w:div w:id="1292055124">
                              <w:marLeft w:val="0"/>
                              <w:marRight w:val="0"/>
                              <w:marTop w:val="292"/>
                              <w:marBottom w:val="292"/>
                              <w:divBdr>
                                <w:top w:val="none" w:sz="0" w:space="0" w:color="auto"/>
                                <w:left w:val="none" w:sz="0" w:space="0" w:color="auto"/>
                                <w:bottom w:val="none" w:sz="0" w:space="0" w:color="auto"/>
                                <w:right w:val="none" w:sz="0" w:space="0" w:color="auto"/>
                              </w:divBdr>
                              <w:divsChild>
                                <w:div w:id="1391150380">
                                  <w:marLeft w:val="0"/>
                                  <w:marRight w:val="0"/>
                                  <w:marTop w:val="0"/>
                                  <w:marBottom w:val="0"/>
                                  <w:divBdr>
                                    <w:top w:val="none" w:sz="0" w:space="0" w:color="auto"/>
                                    <w:left w:val="none" w:sz="0" w:space="0" w:color="auto"/>
                                    <w:bottom w:val="none" w:sz="0" w:space="0" w:color="auto"/>
                                    <w:right w:val="none" w:sz="0" w:space="0" w:color="auto"/>
                                  </w:divBdr>
                                </w:div>
                              </w:divsChild>
                            </w:div>
                            <w:div w:id="1642685261">
                              <w:marLeft w:val="0"/>
                              <w:marRight w:val="0"/>
                              <w:marTop w:val="292"/>
                              <w:marBottom w:val="292"/>
                              <w:divBdr>
                                <w:top w:val="none" w:sz="0" w:space="0" w:color="auto"/>
                                <w:left w:val="none" w:sz="0" w:space="0" w:color="auto"/>
                                <w:bottom w:val="none" w:sz="0" w:space="0" w:color="auto"/>
                                <w:right w:val="none" w:sz="0" w:space="0" w:color="auto"/>
                              </w:divBdr>
                              <w:divsChild>
                                <w:div w:id="118713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485189">
      <w:bodyDiv w:val="1"/>
      <w:marLeft w:val="0"/>
      <w:marRight w:val="0"/>
      <w:marTop w:val="0"/>
      <w:marBottom w:val="0"/>
      <w:divBdr>
        <w:top w:val="none" w:sz="0" w:space="0" w:color="auto"/>
        <w:left w:val="none" w:sz="0" w:space="0" w:color="auto"/>
        <w:bottom w:val="none" w:sz="0" w:space="0" w:color="auto"/>
        <w:right w:val="none" w:sz="0" w:space="0" w:color="auto"/>
      </w:divBdr>
      <w:divsChild>
        <w:div w:id="935133495">
          <w:marLeft w:val="0"/>
          <w:marRight w:val="0"/>
          <w:marTop w:val="0"/>
          <w:marBottom w:val="0"/>
          <w:divBdr>
            <w:top w:val="none" w:sz="0" w:space="0" w:color="auto"/>
            <w:left w:val="none" w:sz="0" w:space="0" w:color="auto"/>
            <w:bottom w:val="none" w:sz="0" w:space="0" w:color="auto"/>
            <w:right w:val="none" w:sz="0" w:space="0" w:color="auto"/>
          </w:divBdr>
          <w:divsChild>
            <w:div w:id="378437116">
              <w:marLeft w:val="0"/>
              <w:marRight w:val="0"/>
              <w:marTop w:val="0"/>
              <w:marBottom w:val="0"/>
              <w:divBdr>
                <w:top w:val="none" w:sz="0" w:space="0" w:color="auto"/>
                <w:left w:val="none" w:sz="0" w:space="0" w:color="auto"/>
                <w:bottom w:val="none" w:sz="0" w:space="0" w:color="auto"/>
                <w:right w:val="none" w:sz="0" w:space="0" w:color="auto"/>
              </w:divBdr>
              <w:divsChild>
                <w:div w:id="1567060123">
                  <w:marLeft w:val="0"/>
                  <w:marRight w:val="0"/>
                  <w:marTop w:val="0"/>
                  <w:marBottom w:val="0"/>
                  <w:divBdr>
                    <w:top w:val="none" w:sz="0" w:space="0" w:color="auto"/>
                    <w:left w:val="none" w:sz="0" w:space="0" w:color="auto"/>
                    <w:bottom w:val="none" w:sz="0" w:space="0" w:color="auto"/>
                    <w:right w:val="none" w:sz="0" w:space="0" w:color="auto"/>
                  </w:divBdr>
                </w:div>
              </w:divsChild>
            </w:div>
            <w:div w:id="1658924864">
              <w:marLeft w:val="0"/>
              <w:marRight w:val="0"/>
              <w:marTop w:val="225"/>
              <w:marBottom w:val="0"/>
              <w:divBdr>
                <w:top w:val="none" w:sz="0" w:space="0" w:color="auto"/>
                <w:left w:val="none" w:sz="0" w:space="0" w:color="auto"/>
                <w:bottom w:val="none" w:sz="0" w:space="0" w:color="auto"/>
                <w:right w:val="none" w:sz="0" w:space="0" w:color="auto"/>
              </w:divBdr>
            </w:div>
          </w:divsChild>
        </w:div>
        <w:div w:id="1785466879">
          <w:marLeft w:val="0"/>
          <w:marRight w:val="0"/>
          <w:marTop w:val="0"/>
          <w:marBottom w:val="0"/>
          <w:divBdr>
            <w:top w:val="none" w:sz="0" w:space="0" w:color="auto"/>
            <w:left w:val="none" w:sz="0" w:space="0" w:color="auto"/>
            <w:bottom w:val="none" w:sz="0" w:space="0" w:color="auto"/>
            <w:right w:val="none" w:sz="0" w:space="0" w:color="auto"/>
          </w:divBdr>
          <w:divsChild>
            <w:div w:id="480121043">
              <w:marLeft w:val="0"/>
              <w:marRight w:val="0"/>
              <w:marTop w:val="0"/>
              <w:marBottom w:val="0"/>
              <w:divBdr>
                <w:top w:val="none" w:sz="0" w:space="0" w:color="auto"/>
                <w:left w:val="none" w:sz="0" w:space="0" w:color="auto"/>
                <w:bottom w:val="none" w:sz="0" w:space="0" w:color="auto"/>
                <w:right w:val="none" w:sz="0" w:space="0" w:color="auto"/>
              </w:divBdr>
              <w:divsChild>
                <w:div w:id="2098209211">
                  <w:marLeft w:val="0"/>
                  <w:marRight w:val="0"/>
                  <w:marTop w:val="0"/>
                  <w:marBottom w:val="0"/>
                  <w:divBdr>
                    <w:top w:val="none" w:sz="0" w:space="0" w:color="auto"/>
                    <w:left w:val="none" w:sz="0" w:space="0" w:color="auto"/>
                    <w:bottom w:val="none" w:sz="0" w:space="0" w:color="auto"/>
                    <w:right w:val="none" w:sz="0" w:space="0" w:color="auto"/>
                  </w:divBdr>
                  <w:divsChild>
                    <w:div w:id="1579555962">
                      <w:marLeft w:val="0"/>
                      <w:marRight w:val="0"/>
                      <w:marTop w:val="0"/>
                      <w:marBottom w:val="0"/>
                      <w:divBdr>
                        <w:top w:val="none" w:sz="0" w:space="0" w:color="auto"/>
                        <w:left w:val="none" w:sz="0" w:space="0" w:color="auto"/>
                        <w:bottom w:val="none" w:sz="0" w:space="0" w:color="auto"/>
                        <w:right w:val="none" w:sz="0" w:space="0" w:color="auto"/>
                      </w:divBdr>
                      <w:divsChild>
                        <w:div w:id="1730231603">
                          <w:marLeft w:val="0"/>
                          <w:marRight w:val="0"/>
                          <w:marTop w:val="0"/>
                          <w:marBottom w:val="0"/>
                          <w:divBdr>
                            <w:top w:val="none" w:sz="0" w:space="0" w:color="auto"/>
                            <w:left w:val="none" w:sz="0" w:space="0" w:color="auto"/>
                            <w:bottom w:val="none" w:sz="0" w:space="0" w:color="auto"/>
                            <w:right w:val="none" w:sz="0" w:space="0" w:color="auto"/>
                          </w:divBdr>
                          <w:divsChild>
                            <w:div w:id="510220951">
                              <w:marLeft w:val="0"/>
                              <w:marRight w:val="0"/>
                              <w:marTop w:val="0"/>
                              <w:marBottom w:val="0"/>
                              <w:divBdr>
                                <w:top w:val="none" w:sz="0" w:space="0" w:color="auto"/>
                                <w:left w:val="none" w:sz="0" w:space="0" w:color="auto"/>
                                <w:bottom w:val="none" w:sz="0" w:space="0" w:color="auto"/>
                                <w:right w:val="none" w:sz="0" w:space="0" w:color="auto"/>
                              </w:divBdr>
                              <w:divsChild>
                                <w:div w:id="208346478">
                                  <w:marLeft w:val="0"/>
                                  <w:marRight w:val="0"/>
                                  <w:marTop w:val="0"/>
                                  <w:marBottom w:val="0"/>
                                  <w:divBdr>
                                    <w:top w:val="none" w:sz="0" w:space="0" w:color="auto"/>
                                    <w:left w:val="none" w:sz="0" w:space="0" w:color="auto"/>
                                    <w:bottom w:val="none" w:sz="0" w:space="0" w:color="auto"/>
                                    <w:right w:val="none" w:sz="0" w:space="0" w:color="auto"/>
                                  </w:divBdr>
                                  <w:divsChild>
                                    <w:div w:id="1835954791">
                                      <w:marLeft w:val="0"/>
                                      <w:marRight w:val="0"/>
                                      <w:marTop w:val="0"/>
                                      <w:marBottom w:val="0"/>
                                      <w:divBdr>
                                        <w:top w:val="none" w:sz="0" w:space="0" w:color="auto"/>
                                        <w:left w:val="none" w:sz="0" w:space="0" w:color="auto"/>
                                        <w:bottom w:val="none" w:sz="0" w:space="0" w:color="auto"/>
                                        <w:right w:val="none" w:sz="0" w:space="0" w:color="auto"/>
                                      </w:divBdr>
                                      <w:divsChild>
                                        <w:div w:id="1725910464">
                                          <w:marLeft w:val="0"/>
                                          <w:marRight w:val="0"/>
                                          <w:marTop w:val="0"/>
                                          <w:marBottom w:val="0"/>
                                          <w:divBdr>
                                            <w:top w:val="none" w:sz="0" w:space="0" w:color="auto"/>
                                            <w:left w:val="none" w:sz="0" w:space="0" w:color="auto"/>
                                            <w:bottom w:val="none" w:sz="0" w:space="0" w:color="auto"/>
                                            <w:right w:val="none" w:sz="0" w:space="0" w:color="auto"/>
                                          </w:divBdr>
                                          <w:divsChild>
                                            <w:div w:id="632828604">
                                              <w:marLeft w:val="0"/>
                                              <w:marRight w:val="0"/>
                                              <w:marTop w:val="0"/>
                                              <w:marBottom w:val="0"/>
                                              <w:divBdr>
                                                <w:top w:val="none" w:sz="0" w:space="0" w:color="auto"/>
                                                <w:left w:val="none" w:sz="0" w:space="0" w:color="auto"/>
                                                <w:bottom w:val="none" w:sz="0" w:space="0" w:color="auto"/>
                                                <w:right w:val="none" w:sz="0" w:space="0" w:color="auto"/>
                                              </w:divBdr>
                                              <w:divsChild>
                                                <w:div w:id="191043903">
                                                  <w:marLeft w:val="0"/>
                                                  <w:marRight w:val="0"/>
                                                  <w:marTop w:val="0"/>
                                                  <w:marBottom w:val="0"/>
                                                  <w:divBdr>
                                                    <w:top w:val="none" w:sz="0" w:space="0" w:color="auto"/>
                                                    <w:left w:val="none" w:sz="0" w:space="0" w:color="auto"/>
                                                    <w:bottom w:val="none" w:sz="0" w:space="0" w:color="auto"/>
                                                    <w:right w:val="none" w:sz="0" w:space="0" w:color="auto"/>
                                                  </w:divBdr>
                                                  <w:divsChild>
                                                    <w:div w:id="1152327519">
                                                      <w:marLeft w:val="0"/>
                                                      <w:marRight w:val="0"/>
                                                      <w:marTop w:val="0"/>
                                                      <w:marBottom w:val="0"/>
                                                      <w:divBdr>
                                                        <w:top w:val="none" w:sz="0" w:space="0" w:color="auto"/>
                                                        <w:left w:val="none" w:sz="0" w:space="0" w:color="auto"/>
                                                        <w:bottom w:val="none" w:sz="0" w:space="0" w:color="auto"/>
                                                        <w:right w:val="none" w:sz="0" w:space="0" w:color="auto"/>
                                                      </w:divBdr>
                                                      <w:divsChild>
                                                        <w:div w:id="976489585">
                                                          <w:marLeft w:val="0"/>
                                                          <w:marRight w:val="0"/>
                                                          <w:marTop w:val="0"/>
                                                          <w:marBottom w:val="0"/>
                                                          <w:divBdr>
                                                            <w:top w:val="none" w:sz="0" w:space="0" w:color="auto"/>
                                                            <w:left w:val="none" w:sz="0" w:space="0" w:color="auto"/>
                                                            <w:bottom w:val="none" w:sz="0" w:space="0" w:color="auto"/>
                                                            <w:right w:val="none" w:sz="0" w:space="0" w:color="auto"/>
                                                          </w:divBdr>
                                                          <w:divsChild>
                                                            <w:div w:id="175077029">
                                                              <w:marLeft w:val="0"/>
                                                              <w:marRight w:val="0"/>
                                                              <w:marTop w:val="0"/>
                                                              <w:marBottom w:val="0"/>
                                                              <w:divBdr>
                                                                <w:top w:val="none" w:sz="0" w:space="0" w:color="auto"/>
                                                                <w:left w:val="none" w:sz="0" w:space="0" w:color="auto"/>
                                                                <w:bottom w:val="none" w:sz="0" w:space="0" w:color="auto"/>
                                                                <w:right w:val="none" w:sz="0" w:space="0" w:color="auto"/>
                                                              </w:divBdr>
                                                              <w:divsChild>
                                                                <w:div w:id="106392884">
                                                                  <w:marLeft w:val="0"/>
                                                                  <w:marRight w:val="0"/>
                                                                  <w:marTop w:val="0"/>
                                                                  <w:marBottom w:val="0"/>
                                                                  <w:divBdr>
                                                                    <w:top w:val="none" w:sz="0" w:space="0" w:color="auto"/>
                                                                    <w:left w:val="none" w:sz="0" w:space="0" w:color="auto"/>
                                                                    <w:bottom w:val="none" w:sz="0" w:space="0" w:color="auto"/>
                                                                    <w:right w:val="none" w:sz="0" w:space="0" w:color="auto"/>
                                                                  </w:divBdr>
                                                                  <w:divsChild>
                                                                    <w:div w:id="1127047568">
                                                                      <w:marLeft w:val="0"/>
                                                                      <w:marRight w:val="0"/>
                                                                      <w:marTop w:val="0"/>
                                                                      <w:marBottom w:val="0"/>
                                                                      <w:divBdr>
                                                                        <w:top w:val="none" w:sz="0" w:space="0" w:color="auto"/>
                                                                        <w:left w:val="none" w:sz="0" w:space="0" w:color="auto"/>
                                                                        <w:bottom w:val="none" w:sz="0" w:space="0" w:color="auto"/>
                                                                        <w:right w:val="none" w:sz="0" w:space="0" w:color="auto"/>
                                                                      </w:divBdr>
                                                                      <w:divsChild>
                                                                        <w:div w:id="2120757577">
                                                                          <w:marLeft w:val="0"/>
                                                                          <w:marRight w:val="0"/>
                                                                          <w:marTop w:val="0"/>
                                                                          <w:marBottom w:val="0"/>
                                                                          <w:divBdr>
                                                                            <w:top w:val="none" w:sz="0" w:space="0" w:color="auto"/>
                                                                            <w:left w:val="none" w:sz="0" w:space="0" w:color="auto"/>
                                                                            <w:bottom w:val="none" w:sz="0" w:space="0" w:color="auto"/>
                                                                            <w:right w:val="none" w:sz="0" w:space="0" w:color="auto"/>
                                                                          </w:divBdr>
                                                                          <w:divsChild>
                                                                            <w:div w:id="39598864">
                                                                              <w:marLeft w:val="0"/>
                                                                              <w:marRight w:val="0"/>
                                                                              <w:marTop w:val="0"/>
                                                                              <w:marBottom w:val="0"/>
                                                                              <w:divBdr>
                                                                                <w:top w:val="none" w:sz="0" w:space="0" w:color="auto"/>
                                                                                <w:left w:val="none" w:sz="0" w:space="0" w:color="auto"/>
                                                                                <w:bottom w:val="none" w:sz="0" w:space="0" w:color="auto"/>
                                                                                <w:right w:val="none" w:sz="0" w:space="0" w:color="auto"/>
                                                                              </w:divBdr>
                                                                              <w:divsChild>
                                                                                <w:div w:id="1965233010">
                                                                                  <w:marLeft w:val="0"/>
                                                                                  <w:marRight w:val="0"/>
                                                                                  <w:marTop w:val="0"/>
                                                                                  <w:marBottom w:val="0"/>
                                                                                  <w:divBdr>
                                                                                    <w:top w:val="none" w:sz="0" w:space="0" w:color="auto"/>
                                                                                    <w:left w:val="none" w:sz="0" w:space="0" w:color="auto"/>
                                                                                    <w:bottom w:val="none" w:sz="0" w:space="0" w:color="auto"/>
                                                                                    <w:right w:val="none" w:sz="0" w:space="0" w:color="auto"/>
                                                                                  </w:divBdr>
                                                                                  <w:divsChild>
                                                                                    <w:div w:id="4503245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572945">
      <w:bodyDiv w:val="1"/>
      <w:marLeft w:val="0"/>
      <w:marRight w:val="0"/>
      <w:marTop w:val="0"/>
      <w:marBottom w:val="0"/>
      <w:divBdr>
        <w:top w:val="none" w:sz="0" w:space="0" w:color="auto"/>
        <w:left w:val="none" w:sz="0" w:space="0" w:color="auto"/>
        <w:bottom w:val="none" w:sz="0" w:space="0" w:color="auto"/>
        <w:right w:val="none" w:sz="0" w:space="0" w:color="auto"/>
      </w:divBdr>
      <w:divsChild>
        <w:div w:id="469252740">
          <w:marLeft w:val="0"/>
          <w:marRight w:val="0"/>
          <w:marTop w:val="0"/>
          <w:marBottom w:val="0"/>
          <w:divBdr>
            <w:top w:val="none" w:sz="0" w:space="0" w:color="auto"/>
            <w:left w:val="none" w:sz="0" w:space="0" w:color="auto"/>
            <w:bottom w:val="none" w:sz="0" w:space="0" w:color="auto"/>
            <w:right w:val="none" w:sz="0" w:space="0" w:color="auto"/>
          </w:divBdr>
          <w:divsChild>
            <w:div w:id="1012222177">
              <w:marLeft w:val="0"/>
              <w:marRight w:val="0"/>
              <w:marTop w:val="0"/>
              <w:marBottom w:val="0"/>
              <w:divBdr>
                <w:top w:val="none" w:sz="0" w:space="0" w:color="auto"/>
                <w:left w:val="none" w:sz="0" w:space="0" w:color="auto"/>
                <w:bottom w:val="none" w:sz="0" w:space="0" w:color="auto"/>
                <w:right w:val="none" w:sz="0" w:space="0" w:color="auto"/>
              </w:divBdr>
              <w:divsChild>
                <w:div w:id="1595015263">
                  <w:marLeft w:val="0"/>
                  <w:marRight w:val="0"/>
                  <w:marTop w:val="0"/>
                  <w:marBottom w:val="0"/>
                  <w:divBdr>
                    <w:top w:val="none" w:sz="0" w:space="0" w:color="auto"/>
                    <w:left w:val="none" w:sz="0" w:space="0" w:color="auto"/>
                    <w:bottom w:val="none" w:sz="0" w:space="0" w:color="auto"/>
                    <w:right w:val="none" w:sz="0" w:space="0" w:color="auto"/>
                  </w:divBdr>
                </w:div>
              </w:divsChild>
            </w:div>
            <w:div w:id="2052805425">
              <w:marLeft w:val="0"/>
              <w:marRight w:val="0"/>
              <w:marTop w:val="225"/>
              <w:marBottom w:val="0"/>
              <w:divBdr>
                <w:top w:val="none" w:sz="0" w:space="0" w:color="auto"/>
                <w:left w:val="none" w:sz="0" w:space="0" w:color="auto"/>
                <w:bottom w:val="none" w:sz="0" w:space="0" w:color="auto"/>
                <w:right w:val="none" w:sz="0" w:space="0" w:color="auto"/>
              </w:divBdr>
            </w:div>
          </w:divsChild>
        </w:div>
        <w:div w:id="2045132743">
          <w:marLeft w:val="0"/>
          <w:marRight w:val="0"/>
          <w:marTop w:val="0"/>
          <w:marBottom w:val="0"/>
          <w:divBdr>
            <w:top w:val="none" w:sz="0" w:space="0" w:color="auto"/>
            <w:left w:val="none" w:sz="0" w:space="0" w:color="auto"/>
            <w:bottom w:val="none" w:sz="0" w:space="0" w:color="auto"/>
            <w:right w:val="none" w:sz="0" w:space="0" w:color="auto"/>
          </w:divBdr>
          <w:divsChild>
            <w:div w:id="311368485">
              <w:marLeft w:val="0"/>
              <w:marRight w:val="0"/>
              <w:marTop w:val="330"/>
              <w:marBottom w:val="330"/>
              <w:divBdr>
                <w:top w:val="none" w:sz="0" w:space="0" w:color="auto"/>
                <w:left w:val="none" w:sz="0" w:space="0" w:color="auto"/>
                <w:bottom w:val="none" w:sz="0" w:space="0" w:color="auto"/>
                <w:right w:val="none" w:sz="0" w:space="0" w:color="auto"/>
              </w:divBdr>
            </w:div>
            <w:div w:id="494152210">
              <w:marLeft w:val="0"/>
              <w:marRight w:val="0"/>
              <w:marTop w:val="0"/>
              <w:marBottom w:val="0"/>
              <w:divBdr>
                <w:top w:val="none" w:sz="0" w:space="0" w:color="auto"/>
                <w:left w:val="none" w:sz="0" w:space="0" w:color="auto"/>
                <w:bottom w:val="none" w:sz="0" w:space="0" w:color="auto"/>
                <w:right w:val="none" w:sz="0" w:space="0" w:color="auto"/>
              </w:divBdr>
              <w:divsChild>
                <w:div w:id="1978365641">
                  <w:marLeft w:val="0"/>
                  <w:marRight w:val="0"/>
                  <w:marTop w:val="0"/>
                  <w:marBottom w:val="0"/>
                  <w:divBdr>
                    <w:top w:val="none" w:sz="0" w:space="0" w:color="auto"/>
                    <w:left w:val="none" w:sz="0" w:space="0" w:color="auto"/>
                    <w:bottom w:val="none" w:sz="0" w:space="0" w:color="auto"/>
                    <w:right w:val="none" w:sz="0" w:space="0" w:color="auto"/>
                  </w:divBdr>
                  <w:divsChild>
                    <w:div w:id="892041991">
                      <w:marLeft w:val="0"/>
                      <w:marRight w:val="0"/>
                      <w:marTop w:val="0"/>
                      <w:marBottom w:val="0"/>
                      <w:divBdr>
                        <w:top w:val="none" w:sz="0" w:space="0" w:color="auto"/>
                        <w:left w:val="none" w:sz="0" w:space="0" w:color="auto"/>
                        <w:bottom w:val="none" w:sz="0" w:space="0" w:color="auto"/>
                        <w:right w:val="none" w:sz="0" w:space="0" w:color="auto"/>
                      </w:divBdr>
                      <w:divsChild>
                        <w:div w:id="355040890">
                          <w:marLeft w:val="0"/>
                          <w:marRight w:val="0"/>
                          <w:marTop w:val="0"/>
                          <w:marBottom w:val="0"/>
                          <w:divBdr>
                            <w:top w:val="none" w:sz="0" w:space="0" w:color="auto"/>
                            <w:left w:val="none" w:sz="0" w:space="0" w:color="auto"/>
                            <w:bottom w:val="none" w:sz="0" w:space="0" w:color="auto"/>
                            <w:right w:val="none" w:sz="0" w:space="0" w:color="auto"/>
                          </w:divBdr>
                          <w:divsChild>
                            <w:div w:id="2072654445">
                              <w:marLeft w:val="0"/>
                              <w:marRight w:val="0"/>
                              <w:marTop w:val="0"/>
                              <w:marBottom w:val="0"/>
                              <w:divBdr>
                                <w:top w:val="none" w:sz="0" w:space="0" w:color="auto"/>
                                <w:left w:val="none" w:sz="0" w:space="0" w:color="auto"/>
                                <w:bottom w:val="none" w:sz="0" w:space="0" w:color="auto"/>
                                <w:right w:val="none" w:sz="0" w:space="0" w:color="auto"/>
                              </w:divBdr>
                              <w:divsChild>
                                <w:div w:id="1663655789">
                                  <w:marLeft w:val="0"/>
                                  <w:marRight w:val="0"/>
                                  <w:marTop w:val="0"/>
                                  <w:marBottom w:val="0"/>
                                  <w:divBdr>
                                    <w:top w:val="none" w:sz="0" w:space="0" w:color="auto"/>
                                    <w:left w:val="none" w:sz="0" w:space="0" w:color="auto"/>
                                    <w:bottom w:val="none" w:sz="0" w:space="0" w:color="auto"/>
                                    <w:right w:val="none" w:sz="0" w:space="0" w:color="auto"/>
                                  </w:divBdr>
                                  <w:divsChild>
                                    <w:div w:id="1787433264">
                                      <w:marLeft w:val="0"/>
                                      <w:marRight w:val="0"/>
                                      <w:marTop w:val="0"/>
                                      <w:marBottom w:val="0"/>
                                      <w:divBdr>
                                        <w:top w:val="none" w:sz="0" w:space="0" w:color="auto"/>
                                        <w:left w:val="none" w:sz="0" w:space="0" w:color="auto"/>
                                        <w:bottom w:val="none" w:sz="0" w:space="0" w:color="auto"/>
                                        <w:right w:val="none" w:sz="0" w:space="0" w:color="auto"/>
                                      </w:divBdr>
                                      <w:divsChild>
                                        <w:div w:id="1154644373">
                                          <w:marLeft w:val="0"/>
                                          <w:marRight w:val="0"/>
                                          <w:marTop w:val="0"/>
                                          <w:marBottom w:val="0"/>
                                          <w:divBdr>
                                            <w:top w:val="none" w:sz="0" w:space="0" w:color="auto"/>
                                            <w:left w:val="none" w:sz="0" w:space="0" w:color="auto"/>
                                            <w:bottom w:val="none" w:sz="0" w:space="0" w:color="auto"/>
                                            <w:right w:val="none" w:sz="0" w:space="0" w:color="auto"/>
                                          </w:divBdr>
                                          <w:divsChild>
                                            <w:div w:id="360319789">
                                              <w:marLeft w:val="0"/>
                                              <w:marRight w:val="0"/>
                                              <w:marTop w:val="0"/>
                                              <w:marBottom w:val="0"/>
                                              <w:divBdr>
                                                <w:top w:val="none" w:sz="0" w:space="0" w:color="auto"/>
                                                <w:left w:val="none" w:sz="0" w:space="0" w:color="auto"/>
                                                <w:bottom w:val="none" w:sz="0" w:space="0" w:color="auto"/>
                                                <w:right w:val="none" w:sz="0" w:space="0" w:color="auto"/>
                                              </w:divBdr>
                                              <w:divsChild>
                                                <w:div w:id="1351183979">
                                                  <w:marLeft w:val="0"/>
                                                  <w:marRight w:val="0"/>
                                                  <w:marTop w:val="0"/>
                                                  <w:marBottom w:val="0"/>
                                                  <w:divBdr>
                                                    <w:top w:val="none" w:sz="0" w:space="0" w:color="auto"/>
                                                    <w:left w:val="none" w:sz="0" w:space="0" w:color="auto"/>
                                                    <w:bottom w:val="none" w:sz="0" w:space="0" w:color="auto"/>
                                                    <w:right w:val="none" w:sz="0" w:space="0" w:color="auto"/>
                                                  </w:divBdr>
                                                  <w:divsChild>
                                                    <w:div w:id="758522391">
                                                      <w:marLeft w:val="0"/>
                                                      <w:marRight w:val="0"/>
                                                      <w:marTop w:val="0"/>
                                                      <w:marBottom w:val="0"/>
                                                      <w:divBdr>
                                                        <w:top w:val="none" w:sz="0" w:space="0" w:color="auto"/>
                                                        <w:left w:val="none" w:sz="0" w:space="0" w:color="auto"/>
                                                        <w:bottom w:val="none" w:sz="0" w:space="0" w:color="auto"/>
                                                        <w:right w:val="none" w:sz="0" w:space="0" w:color="auto"/>
                                                      </w:divBdr>
                                                      <w:divsChild>
                                                        <w:div w:id="2070683671">
                                                          <w:marLeft w:val="0"/>
                                                          <w:marRight w:val="0"/>
                                                          <w:marTop w:val="0"/>
                                                          <w:marBottom w:val="0"/>
                                                          <w:divBdr>
                                                            <w:top w:val="none" w:sz="0" w:space="0" w:color="auto"/>
                                                            <w:left w:val="none" w:sz="0" w:space="0" w:color="auto"/>
                                                            <w:bottom w:val="none" w:sz="0" w:space="0" w:color="auto"/>
                                                            <w:right w:val="none" w:sz="0" w:space="0" w:color="auto"/>
                                                          </w:divBdr>
                                                          <w:divsChild>
                                                            <w:div w:id="473565004">
                                                              <w:marLeft w:val="90"/>
                                                              <w:marRight w:val="90"/>
                                                              <w:marTop w:val="30"/>
                                                              <w:marBottom w:val="240"/>
                                                              <w:divBdr>
                                                                <w:top w:val="none" w:sz="0" w:space="0" w:color="auto"/>
                                                                <w:left w:val="none" w:sz="0" w:space="0" w:color="auto"/>
                                                                <w:bottom w:val="none" w:sz="0" w:space="0" w:color="auto"/>
                                                                <w:right w:val="none" w:sz="0" w:space="0" w:color="auto"/>
                                                              </w:divBdr>
                                                              <w:divsChild>
                                                                <w:div w:id="1784884381">
                                                                  <w:marLeft w:val="0"/>
                                                                  <w:marRight w:val="0"/>
                                                                  <w:marTop w:val="0"/>
                                                                  <w:marBottom w:val="0"/>
                                                                  <w:divBdr>
                                                                    <w:top w:val="none" w:sz="0" w:space="0" w:color="auto"/>
                                                                    <w:left w:val="none" w:sz="0" w:space="0" w:color="auto"/>
                                                                    <w:bottom w:val="none" w:sz="0" w:space="0" w:color="auto"/>
                                                                    <w:right w:val="none" w:sz="0" w:space="0" w:color="auto"/>
                                                                  </w:divBdr>
                                                                  <w:divsChild>
                                                                    <w:div w:id="940257329">
                                                                      <w:marLeft w:val="0"/>
                                                                      <w:marRight w:val="0"/>
                                                                      <w:marTop w:val="0"/>
                                                                      <w:marBottom w:val="0"/>
                                                                      <w:divBdr>
                                                                        <w:top w:val="none" w:sz="0" w:space="0" w:color="auto"/>
                                                                        <w:left w:val="none" w:sz="0" w:space="0" w:color="auto"/>
                                                                        <w:bottom w:val="none" w:sz="0" w:space="0" w:color="auto"/>
                                                                        <w:right w:val="none" w:sz="0" w:space="0" w:color="auto"/>
                                                                      </w:divBdr>
                                                                      <w:divsChild>
                                                                        <w:div w:id="1684360559">
                                                                          <w:marLeft w:val="0"/>
                                                                          <w:marRight w:val="0"/>
                                                                          <w:marTop w:val="0"/>
                                                                          <w:marBottom w:val="0"/>
                                                                          <w:divBdr>
                                                                            <w:top w:val="none" w:sz="0" w:space="0" w:color="auto"/>
                                                                            <w:left w:val="none" w:sz="0" w:space="0" w:color="auto"/>
                                                                            <w:bottom w:val="none" w:sz="0" w:space="0" w:color="auto"/>
                                                                            <w:right w:val="none" w:sz="0" w:space="0" w:color="auto"/>
                                                                          </w:divBdr>
                                                                          <w:divsChild>
                                                                            <w:div w:id="726339551">
                                                                              <w:marLeft w:val="0"/>
                                                                              <w:marRight w:val="0"/>
                                                                              <w:marTop w:val="0"/>
                                                                              <w:marBottom w:val="0"/>
                                                                              <w:divBdr>
                                                                                <w:top w:val="none" w:sz="0" w:space="0" w:color="auto"/>
                                                                                <w:left w:val="none" w:sz="0" w:space="0" w:color="auto"/>
                                                                                <w:bottom w:val="none" w:sz="0" w:space="0" w:color="auto"/>
                                                                                <w:right w:val="none" w:sz="0" w:space="0" w:color="auto"/>
                                                                              </w:divBdr>
                                                                              <w:divsChild>
                                                                                <w:div w:id="505246646">
                                                                                  <w:marLeft w:val="0"/>
                                                                                  <w:marRight w:val="0"/>
                                                                                  <w:marTop w:val="0"/>
                                                                                  <w:marBottom w:val="0"/>
                                                                                  <w:divBdr>
                                                                                    <w:top w:val="none" w:sz="0" w:space="0" w:color="auto"/>
                                                                                    <w:left w:val="none" w:sz="0" w:space="0" w:color="auto"/>
                                                                                    <w:bottom w:val="none" w:sz="0" w:space="0" w:color="auto"/>
                                                                                    <w:right w:val="none" w:sz="0" w:space="0" w:color="auto"/>
                                                                                  </w:divBdr>
                                                                                  <w:divsChild>
                                                                                    <w:div w:id="18966986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614450">
      <w:bodyDiv w:val="1"/>
      <w:marLeft w:val="0"/>
      <w:marRight w:val="0"/>
      <w:marTop w:val="0"/>
      <w:marBottom w:val="0"/>
      <w:divBdr>
        <w:top w:val="none" w:sz="0" w:space="0" w:color="auto"/>
        <w:left w:val="none" w:sz="0" w:space="0" w:color="auto"/>
        <w:bottom w:val="none" w:sz="0" w:space="0" w:color="auto"/>
        <w:right w:val="none" w:sz="0" w:space="0" w:color="auto"/>
      </w:divBdr>
      <w:divsChild>
        <w:div w:id="539048158">
          <w:marLeft w:val="0"/>
          <w:marRight w:val="0"/>
          <w:marTop w:val="0"/>
          <w:marBottom w:val="0"/>
          <w:divBdr>
            <w:top w:val="none" w:sz="0" w:space="0" w:color="auto"/>
            <w:left w:val="none" w:sz="0" w:space="0" w:color="auto"/>
            <w:bottom w:val="none" w:sz="0" w:space="0" w:color="auto"/>
            <w:right w:val="none" w:sz="0" w:space="0" w:color="auto"/>
          </w:divBdr>
        </w:div>
        <w:div w:id="1067609573">
          <w:marLeft w:val="0"/>
          <w:marRight w:val="0"/>
          <w:marTop w:val="0"/>
          <w:marBottom w:val="0"/>
          <w:divBdr>
            <w:top w:val="none" w:sz="0" w:space="0" w:color="auto"/>
            <w:left w:val="none" w:sz="0" w:space="0" w:color="auto"/>
            <w:bottom w:val="none" w:sz="0" w:space="0" w:color="auto"/>
            <w:right w:val="none" w:sz="0" w:space="0" w:color="auto"/>
          </w:divBdr>
          <w:divsChild>
            <w:div w:id="951090493">
              <w:marLeft w:val="0"/>
              <w:marRight w:val="0"/>
              <w:marTop w:val="0"/>
              <w:marBottom w:val="0"/>
              <w:divBdr>
                <w:top w:val="none" w:sz="0" w:space="0" w:color="auto"/>
                <w:left w:val="none" w:sz="0" w:space="0" w:color="auto"/>
                <w:bottom w:val="none" w:sz="0" w:space="0" w:color="auto"/>
                <w:right w:val="none" w:sz="0" w:space="0" w:color="auto"/>
              </w:divBdr>
              <w:divsChild>
                <w:div w:id="1582449910">
                  <w:marLeft w:val="0"/>
                  <w:marRight w:val="0"/>
                  <w:marTop w:val="0"/>
                  <w:marBottom w:val="0"/>
                  <w:divBdr>
                    <w:top w:val="none" w:sz="0" w:space="0" w:color="auto"/>
                    <w:left w:val="none" w:sz="0" w:space="0" w:color="auto"/>
                    <w:bottom w:val="none" w:sz="0" w:space="0" w:color="auto"/>
                    <w:right w:val="none" w:sz="0" w:space="0" w:color="auto"/>
                  </w:divBdr>
                </w:div>
              </w:divsChild>
            </w:div>
            <w:div w:id="20238184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53191685">
      <w:bodyDiv w:val="1"/>
      <w:marLeft w:val="0"/>
      <w:marRight w:val="0"/>
      <w:marTop w:val="0"/>
      <w:marBottom w:val="0"/>
      <w:divBdr>
        <w:top w:val="none" w:sz="0" w:space="0" w:color="auto"/>
        <w:left w:val="none" w:sz="0" w:space="0" w:color="auto"/>
        <w:bottom w:val="none" w:sz="0" w:space="0" w:color="auto"/>
        <w:right w:val="none" w:sz="0" w:space="0" w:color="auto"/>
      </w:divBdr>
      <w:divsChild>
        <w:div w:id="79643407">
          <w:marLeft w:val="0"/>
          <w:marRight w:val="0"/>
          <w:marTop w:val="0"/>
          <w:marBottom w:val="0"/>
          <w:divBdr>
            <w:top w:val="none" w:sz="0" w:space="0" w:color="auto"/>
            <w:left w:val="none" w:sz="0" w:space="0" w:color="auto"/>
            <w:bottom w:val="none" w:sz="0" w:space="0" w:color="auto"/>
            <w:right w:val="none" w:sz="0" w:space="0" w:color="auto"/>
          </w:divBdr>
          <w:divsChild>
            <w:div w:id="667750284">
              <w:marLeft w:val="0"/>
              <w:marRight w:val="0"/>
              <w:marTop w:val="0"/>
              <w:marBottom w:val="0"/>
              <w:divBdr>
                <w:top w:val="none" w:sz="0" w:space="0" w:color="auto"/>
                <w:left w:val="none" w:sz="0" w:space="0" w:color="auto"/>
                <w:bottom w:val="none" w:sz="0" w:space="0" w:color="auto"/>
                <w:right w:val="none" w:sz="0" w:space="0" w:color="auto"/>
              </w:divBdr>
              <w:divsChild>
                <w:div w:id="1987195715">
                  <w:marLeft w:val="0"/>
                  <w:marRight w:val="0"/>
                  <w:marTop w:val="0"/>
                  <w:marBottom w:val="0"/>
                  <w:divBdr>
                    <w:top w:val="none" w:sz="0" w:space="0" w:color="auto"/>
                    <w:left w:val="none" w:sz="0" w:space="0" w:color="auto"/>
                    <w:bottom w:val="none" w:sz="0" w:space="0" w:color="auto"/>
                    <w:right w:val="none" w:sz="0" w:space="0" w:color="auto"/>
                  </w:divBdr>
                  <w:divsChild>
                    <w:div w:id="1774587428">
                      <w:marLeft w:val="0"/>
                      <w:marRight w:val="0"/>
                      <w:marTop w:val="0"/>
                      <w:marBottom w:val="0"/>
                      <w:divBdr>
                        <w:top w:val="none" w:sz="0" w:space="0" w:color="auto"/>
                        <w:left w:val="none" w:sz="0" w:space="0" w:color="auto"/>
                        <w:bottom w:val="none" w:sz="0" w:space="0" w:color="auto"/>
                        <w:right w:val="none" w:sz="0" w:space="0" w:color="auto"/>
                      </w:divBdr>
                      <w:divsChild>
                        <w:div w:id="56631458">
                          <w:marLeft w:val="0"/>
                          <w:marRight w:val="0"/>
                          <w:marTop w:val="0"/>
                          <w:marBottom w:val="0"/>
                          <w:divBdr>
                            <w:top w:val="none" w:sz="0" w:space="0" w:color="auto"/>
                            <w:left w:val="none" w:sz="0" w:space="0" w:color="auto"/>
                            <w:bottom w:val="none" w:sz="0" w:space="0" w:color="auto"/>
                            <w:right w:val="none" w:sz="0" w:space="0" w:color="auto"/>
                          </w:divBdr>
                          <w:divsChild>
                            <w:div w:id="369257776">
                              <w:marLeft w:val="0"/>
                              <w:marRight w:val="0"/>
                              <w:marTop w:val="0"/>
                              <w:marBottom w:val="0"/>
                              <w:divBdr>
                                <w:top w:val="none" w:sz="0" w:space="0" w:color="auto"/>
                                <w:left w:val="none" w:sz="0" w:space="0" w:color="auto"/>
                                <w:bottom w:val="none" w:sz="0" w:space="0" w:color="auto"/>
                                <w:right w:val="none" w:sz="0" w:space="0" w:color="auto"/>
                              </w:divBdr>
                              <w:divsChild>
                                <w:div w:id="488637631">
                                  <w:marLeft w:val="0"/>
                                  <w:marRight w:val="0"/>
                                  <w:marTop w:val="0"/>
                                  <w:marBottom w:val="0"/>
                                  <w:divBdr>
                                    <w:top w:val="none" w:sz="0" w:space="0" w:color="auto"/>
                                    <w:left w:val="none" w:sz="0" w:space="0" w:color="auto"/>
                                    <w:bottom w:val="none" w:sz="0" w:space="0" w:color="auto"/>
                                    <w:right w:val="none" w:sz="0" w:space="0" w:color="auto"/>
                                  </w:divBdr>
                                  <w:divsChild>
                                    <w:div w:id="1093622664">
                                      <w:marLeft w:val="0"/>
                                      <w:marRight w:val="0"/>
                                      <w:marTop w:val="0"/>
                                      <w:marBottom w:val="0"/>
                                      <w:divBdr>
                                        <w:top w:val="none" w:sz="0" w:space="0" w:color="auto"/>
                                        <w:left w:val="none" w:sz="0" w:space="0" w:color="auto"/>
                                        <w:bottom w:val="none" w:sz="0" w:space="0" w:color="auto"/>
                                        <w:right w:val="none" w:sz="0" w:space="0" w:color="auto"/>
                                      </w:divBdr>
                                      <w:divsChild>
                                        <w:div w:id="238712869">
                                          <w:marLeft w:val="0"/>
                                          <w:marRight w:val="0"/>
                                          <w:marTop w:val="0"/>
                                          <w:marBottom w:val="0"/>
                                          <w:divBdr>
                                            <w:top w:val="none" w:sz="0" w:space="0" w:color="auto"/>
                                            <w:left w:val="none" w:sz="0" w:space="0" w:color="auto"/>
                                            <w:bottom w:val="none" w:sz="0" w:space="0" w:color="auto"/>
                                            <w:right w:val="none" w:sz="0" w:space="0" w:color="auto"/>
                                          </w:divBdr>
                                          <w:divsChild>
                                            <w:div w:id="886988289">
                                              <w:marLeft w:val="0"/>
                                              <w:marRight w:val="0"/>
                                              <w:marTop w:val="0"/>
                                              <w:marBottom w:val="0"/>
                                              <w:divBdr>
                                                <w:top w:val="none" w:sz="0" w:space="0" w:color="auto"/>
                                                <w:left w:val="none" w:sz="0" w:space="0" w:color="auto"/>
                                                <w:bottom w:val="none" w:sz="0" w:space="0" w:color="auto"/>
                                                <w:right w:val="none" w:sz="0" w:space="0" w:color="auto"/>
                                              </w:divBdr>
                                              <w:divsChild>
                                                <w:div w:id="545533313">
                                                  <w:marLeft w:val="0"/>
                                                  <w:marRight w:val="0"/>
                                                  <w:marTop w:val="0"/>
                                                  <w:marBottom w:val="0"/>
                                                  <w:divBdr>
                                                    <w:top w:val="none" w:sz="0" w:space="0" w:color="auto"/>
                                                    <w:left w:val="none" w:sz="0" w:space="0" w:color="auto"/>
                                                    <w:bottom w:val="none" w:sz="0" w:space="0" w:color="auto"/>
                                                    <w:right w:val="none" w:sz="0" w:space="0" w:color="auto"/>
                                                  </w:divBdr>
                                                  <w:divsChild>
                                                    <w:div w:id="947547765">
                                                      <w:marLeft w:val="0"/>
                                                      <w:marRight w:val="0"/>
                                                      <w:marTop w:val="0"/>
                                                      <w:marBottom w:val="0"/>
                                                      <w:divBdr>
                                                        <w:top w:val="none" w:sz="0" w:space="0" w:color="auto"/>
                                                        <w:left w:val="none" w:sz="0" w:space="0" w:color="auto"/>
                                                        <w:bottom w:val="none" w:sz="0" w:space="0" w:color="auto"/>
                                                        <w:right w:val="none" w:sz="0" w:space="0" w:color="auto"/>
                                                      </w:divBdr>
                                                      <w:divsChild>
                                                        <w:div w:id="1719360206">
                                                          <w:marLeft w:val="0"/>
                                                          <w:marRight w:val="0"/>
                                                          <w:marTop w:val="0"/>
                                                          <w:marBottom w:val="0"/>
                                                          <w:divBdr>
                                                            <w:top w:val="none" w:sz="0" w:space="0" w:color="auto"/>
                                                            <w:left w:val="none" w:sz="0" w:space="0" w:color="auto"/>
                                                            <w:bottom w:val="none" w:sz="0" w:space="0" w:color="auto"/>
                                                            <w:right w:val="none" w:sz="0" w:space="0" w:color="auto"/>
                                                          </w:divBdr>
                                                          <w:divsChild>
                                                            <w:div w:id="1955864084">
                                                              <w:marLeft w:val="0"/>
                                                              <w:marRight w:val="0"/>
                                                              <w:marTop w:val="0"/>
                                                              <w:marBottom w:val="0"/>
                                                              <w:divBdr>
                                                                <w:top w:val="none" w:sz="0" w:space="0" w:color="auto"/>
                                                                <w:left w:val="none" w:sz="0" w:space="0" w:color="auto"/>
                                                                <w:bottom w:val="none" w:sz="0" w:space="0" w:color="auto"/>
                                                                <w:right w:val="none" w:sz="0" w:space="0" w:color="auto"/>
                                                              </w:divBdr>
                                                              <w:divsChild>
                                                                <w:div w:id="1156455602">
                                                                  <w:marLeft w:val="0"/>
                                                                  <w:marRight w:val="0"/>
                                                                  <w:marTop w:val="0"/>
                                                                  <w:marBottom w:val="0"/>
                                                                  <w:divBdr>
                                                                    <w:top w:val="none" w:sz="0" w:space="0" w:color="auto"/>
                                                                    <w:left w:val="none" w:sz="0" w:space="0" w:color="auto"/>
                                                                    <w:bottom w:val="none" w:sz="0" w:space="0" w:color="auto"/>
                                                                    <w:right w:val="none" w:sz="0" w:space="0" w:color="auto"/>
                                                                  </w:divBdr>
                                                                  <w:divsChild>
                                                                    <w:div w:id="1815247946">
                                                                      <w:marLeft w:val="0"/>
                                                                      <w:marRight w:val="0"/>
                                                                      <w:marTop w:val="0"/>
                                                                      <w:marBottom w:val="0"/>
                                                                      <w:divBdr>
                                                                        <w:top w:val="none" w:sz="0" w:space="0" w:color="auto"/>
                                                                        <w:left w:val="none" w:sz="0" w:space="0" w:color="auto"/>
                                                                        <w:bottom w:val="none" w:sz="0" w:space="0" w:color="auto"/>
                                                                        <w:right w:val="none" w:sz="0" w:space="0" w:color="auto"/>
                                                                      </w:divBdr>
                                                                      <w:divsChild>
                                                                        <w:div w:id="512912731">
                                                                          <w:marLeft w:val="0"/>
                                                                          <w:marRight w:val="0"/>
                                                                          <w:marTop w:val="0"/>
                                                                          <w:marBottom w:val="0"/>
                                                                          <w:divBdr>
                                                                            <w:top w:val="none" w:sz="0" w:space="0" w:color="auto"/>
                                                                            <w:left w:val="none" w:sz="0" w:space="0" w:color="auto"/>
                                                                            <w:bottom w:val="none" w:sz="0" w:space="0" w:color="auto"/>
                                                                            <w:right w:val="none" w:sz="0" w:space="0" w:color="auto"/>
                                                                          </w:divBdr>
                                                                          <w:divsChild>
                                                                            <w:div w:id="1934318325">
                                                                              <w:marLeft w:val="0"/>
                                                                              <w:marRight w:val="0"/>
                                                                              <w:marTop w:val="0"/>
                                                                              <w:marBottom w:val="0"/>
                                                                              <w:divBdr>
                                                                                <w:top w:val="none" w:sz="0" w:space="0" w:color="auto"/>
                                                                                <w:left w:val="none" w:sz="0" w:space="0" w:color="auto"/>
                                                                                <w:bottom w:val="none" w:sz="0" w:space="0" w:color="auto"/>
                                                                                <w:right w:val="none" w:sz="0" w:space="0" w:color="auto"/>
                                                                              </w:divBdr>
                                                                              <w:divsChild>
                                                                                <w:div w:id="359165059">
                                                                                  <w:marLeft w:val="0"/>
                                                                                  <w:marRight w:val="0"/>
                                                                                  <w:marTop w:val="0"/>
                                                                                  <w:marBottom w:val="0"/>
                                                                                  <w:divBdr>
                                                                                    <w:top w:val="none" w:sz="0" w:space="0" w:color="auto"/>
                                                                                    <w:left w:val="none" w:sz="0" w:space="0" w:color="auto"/>
                                                                                    <w:bottom w:val="none" w:sz="0" w:space="0" w:color="auto"/>
                                                                                    <w:right w:val="none" w:sz="0" w:space="0" w:color="auto"/>
                                                                                  </w:divBdr>
                                                                                  <w:divsChild>
                                                                                    <w:div w:id="349451955">
                                                                                      <w:marLeft w:val="0"/>
                                                                                      <w:marRight w:val="0"/>
                                                                                      <w:marTop w:val="0"/>
                                                                                      <w:marBottom w:val="0"/>
                                                                                      <w:divBdr>
                                                                                        <w:top w:val="none" w:sz="0" w:space="0" w:color="auto"/>
                                                                                        <w:left w:val="none" w:sz="0" w:space="0" w:color="auto"/>
                                                                                        <w:bottom w:val="none" w:sz="0" w:space="0" w:color="auto"/>
                                                                                        <w:right w:val="none" w:sz="0" w:space="0" w:color="auto"/>
                                                                                      </w:divBdr>
                                                                                      <w:divsChild>
                                                                                        <w:div w:id="1373099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3673930">
                                              <w:marLeft w:val="0"/>
                                              <w:marRight w:val="0"/>
                                              <w:marTop w:val="0"/>
                                              <w:marBottom w:val="0"/>
                                              <w:divBdr>
                                                <w:top w:val="none" w:sz="0" w:space="0" w:color="auto"/>
                                                <w:left w:val="none" w:sz="0" w:space="0" w:color="auto"/>
                                                <w:bottom w:val="none" w:sz="0" w:space="0" w:color="auto"/>
                                                <w:right w:val="none" w:sz="0" w:space="0" w:color="auto"/>
                                              </w:divBdr>
                                              <w:divsChild>
                                                <w:div w:id="1114905484">
                                                  <w:marLeft w:val="0"/>
                                                  <w:marRight w:val="0"/>
                                                  <w:marTop w:val="0"/>
                                                  <w:marBottom w:val="0"/>
                                                  <w:divBdr>
                                                    <w:top w:val="none" w:sz="0" w:space="0" w:color="auto"/>
                                                    <w:left w:val="none" w:sz="0" w:space="0" w:color="auto"/>
                                                    <w:bottom w:val="none" w:sz="0" w:space="0" w:color="auto"/>
                                                    <w:right w:val="none" w:sz="0" w:space="0" w:color="auto"/>
                                                  </w:divBdr>
                                                  <w:divsChild>
                                                    <w:div w:id="1349722256">
                                                      <w:marLeft w:val="0"/>
                                                      <w:marRight w:val="0"/>
                                                      <w:marTop w:val="0"/>
                                                      <w:marBottom w:val="0"/>
                                                      <w:divBdr>
                                                        <w:top w:val="none" w:sz="0" w:space="0" w:color="auto"/>
                                                        <w:left w:val="none" w:sz="0" w:space="0" w:color="auto"/>
                                                        <w:bottom w:val="none" w:sz="0" w:space="0" w:color="auto"/>
                                                        <w:right w:val="none" w:sz="0" w:space="0" w:color="auto"/>
                                                      </w:divBdr>
                                                      <w:divsChild>
                                                        <w:div w:id="1430782608">
                                                          <w:marLeft w:val="0"/>
                                                          <w:marRight w:val="0"/>
                                                          <w:marTop w:val="0"/>
                                                          <w:marBottom w:val="0"/>
                                                          <w:divBdr>
                                                            <w:top w:val="none" w:sz="0" w:space="0" w:color="auto"/>
                                                            <w:left w:val="none" w:sz="0" w:space="0" w:color="auto"/>
                                                            <w:bottom w:val="none" w:sz="0" w:space="0" w:color="auto"/>
                                                            <w:right w:val="none" w:sz="0" w:space="0" w:color="auto"/>
                                                          </w:divBdr>
                                                          <w:divsChild>
                                                            <w:div w:id="647587559">
                                                              <w:marLeft w:val="0"/>
                                                              <w:marRight w:val="0"/>
                                                              <w:marTop w:val="0"/>
                                                              <w:marBottom w:val="0"/>
                                                              <w:divBdr>
                                                                <w:top w:val="none" w:sz="0" w:space="0" w:color="auto"/>
                                                                <w:left w:val="none" w:sz="0" w:space="0" w:color="auto"/>
                                                                <w:bottom w:val="none" w:sz="0" w:space="0" w:color="auto"/>
                                                                <w:right w:val="none" w:sz="0" w:space="0" w:color="auto"/>
                                                              </w:divBdr>
                                                              <w:divsChild>
                                                                <w:div w:id="2042125386">
                                                                  <w:marLeft w:val="0"/>
                                                                  <w:marRight w:val="0"/>
                                                                  <w:marTop w:val="0"/>
                                                                  <w:marBottom w:val="0"/>
                                                                  <w:divBdr>
                                                                    <w:top w:val="none" w:sz="0" w:space="0" w:color="auto"/>
                                                                    <w:left w:val="none" w:sz="0" w:space="0" w:color="auto"/>
                                                                    <w:bottom w:val="none" w:sz="0" w:space="0" w:color="auto"/>
                                                                    <w:right w:val="none" w:sz="0" w:space="0" w:color="auto"/>
                                                                  </w:divBdr>
                                                                  <w:divsChild>
                                                                    <w:div w:id="1058211644">
                                                                      <w:marLeft w:val="0"/>
                                                                      <w:marRight w:val="0"/>
                                                                      <w:marTop w:val="0"/>
                                                                      <w:marBottom w:val="0"/>
                                                                      <w:divBdr>
                                                                        <w:top w:val="none" w:sz="0" w:space="0" w:color="auto"/>
                                                                        <w:left w:val="none" w:sz="0" w:space="0" w:color="auto"/>
                                                                        <w:bottom w:val="none" w:sz="0" w:space="0" w:color="auto"/>
                                                                        <w:right w:val="none" w:sz="0" w:space="0" w:color="auto"/>
                                                                      </w:divBdr>
                                                                      <w:divsChild>
                                                                        <w:div w:id="1646357016">
                                                                          <w:marLeft w:val="0"/>
                                                                          <w:marRight w:val="0"/>
                                                                          <w:marTop w:val="0"/>
                                                                          <w:marBottom w:val="0"/>
                                                                          <w:divBdr>
                                                                            <w:top w:val="none" w:sz="0" w:space="0" w:color="auto"/>
                                                                            <w:left w:val="none" w:sz="0" w:space="0" w:color="auto"/>
                                                                            <w:bottom w:val="none" w:sz="0" w:space="0" w:color="auto"/>
                                                                            <w:right w:val="none" w:sz="0" w:space="0" w:color="auto"/>
                                                                          </w:divBdr>
                                                                        </w:div>
                                                                      </w:divsChild>
                                                                    </w:div>
                                                                    <w:div w:id="1316839951">
                                                                      <w:marLeft w:val="0"/>
                                                                      <w:marRight w:val="0"/>
                                                                      <w:marTop w:val="0"/>
                                                                      <w:marBottom w:val="0"/>
                                                                      <w:divBdr>
                                                                        <w:top w:val="none" w:sz="0" w:space="0" w:color="auto"/>
                                                                        <w:left w:val="none" w:sz="0" w:space="0" w:color="auto"/>
                                                                        <w:bottom w:val="none" w:sz="0" w:space="0" w:color="auto"/>
                                                                        <w:right w:val="none" w:sz="0" w:space="0" w:color="auto"/>
                                                                      </w:divBdr>
                                                                      <w:divsChild>
                                                                        <w:div w:id="1745225183">
                                                                          <w:marLeft w:val="0"/>
                                                                          <w:marRight w:val="0"/>
                                                                          <w:marTop w:val="0"/>
                                                                          <w:marBottom w:val="0"/>
                                                                          <w:divBdr>
                                                                            <w:top w:val="none" w:sz="0" w:space="0" w:color="auto"/>
                                                                            <w:left w:val="none" w:sz="0" w:space="0" w:color="auto"/>
                                                                            <w:bottom w:val="none" w:sz="0" w:space="0" w:color="auto"/>
                                                                            <w:right w:val="none" w:sz="0" w:space="0" w:color="auto"/>
                                                                          </w:divBdr>
                                                                          <w:divsChild>
                                                                            <w:div w:id="1154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271340">
          <w:marLeft w:val="0"/>
          <w:marRight w:val="0"/>
          <w:marTop w:val="0"/>
          <w:marBottom w:val="0"/>
          <w:divBdr>
            <w:top w:val="none" w:sz="0" w:space="0" w:color="auto"/>
            <w:left w:val="none" w:sz="0" w:space="0" w:color="auto"/>
            <w:bottom w:val="none" w:sz="0" w:space="0" w:color="auto"/>
            <w:right w:val="none" w:sz="0" w:space="0" w:color="auto"/>
          </w:divBdr>
          <w:divsChild>
            <w:div w:id="1949268032">
              <w:marLeft w:val="0"/>
              <w:marRight w:val="0"/>
              <w:marTop w:val="225"/>
              <w:marBottom w:val="0"/>
              <w:divBdr>
                <w:top w:val="none" w:sz="0" w:space="0" w:color="auto"/>
                <w:left w:val="none" w:sz="0" w:space="0" w:color="auto"/>
                <w:bottom w:val="none" w:sz="0" w:space="0" w:color="auto"/>
                <w:right w:val="none" w:sz="0" w:space="0" w:color="auto"/>
              </w:divBdr>
            </w:div>
            <w:div w:id="2124957364">
              <w:marLeft w:val="0"/>
              <w:marRight w:val="0"/>
              <w:marTop w:val="0"/>
              <w:marBottom w:val="0"/>
              <w:divBdr>
                <w:top w:val="none" w:sz="0" w:space="0" w:color="auto"/>
                <w:left w:val="none" w:sz="0" w:space="0" w:color="auto"/>
                <w:bottom w:val="none" w:sz="0" w:space="0" w:color="auto"/>
                <w:right w:val="none" w:sz="0" w:space="0" w:color="auto"/>
              </w:divBdr>
              <w:divsChild>
                <w:div w:id="18832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79071">
      <w:bodyDiv w:val="1"/>
      <w:marLeft w:val="0"/>
      <w:marRight w:val="0"/>
      <w:marTop w:val="0"/>
      <w:marBottom w:val="0"/>
      <w:divBdr>
        <w:top w:val="none" w:sz="0" w:space="0" w:color="auto"/>
        <w:left w:val="none" w:sz="0" w:space="0" w:color="auto"/>
        <w:bottom w:val="none" w:sz="0" w:space="0" w:color="auto"/>
        <w:right w:val="none" w:sz="0" w:space="0" w:color="auto"/>
      </w:divBdr>
      <w:divsChild>
        <w:div w:id="139466635">
          <w:marLeft w:val="0"/>
          <w:marRight w:val="0"/>
          <w:marTop w:val="0"/>
          <w:marBottom w:val="0"/>
          <w:divBdr>
            <w:top w:val="none" w:sz="0" w:space="0" w:color="auto"/>
            <w:left w:val="none" w:sz="0" w:space="0" w:color="auto"/>
            <w:bottom w:val="none" w:sz="0" w:space="0" w:color="auto"/>
            <w:right w:val="none" w:sz="0" w:space="0" w:color="auto"/>
          </w:divBdr>
          <w:divsChild>
            <w:div w:id="1456749191">
              <w:marLeft w:val="0"/>
              <w:marRight w:val="0"/>
              <w:marTop w:val="0"/>
              <w:marBottom w:val="0"/>
              <w:divBdr>
                <w:top w:val="none" w:sz="0" w:space="0" w:color="auto"/>
                <w:left w:val="none" w:sz="0" w:space="0" w:color="auto"/>
                <w:bottom w:val="none" w:sz="0" w:space="0" w:color="auto"/>
                <w:right w:val="none" w:sz="0" w:space="0" w:color="auto"/>
              </w:divBdr>
              <w:divsChild>
                <w:div w:id="1267156495">
                  <w:marLeft w:val="0"/>
                  <w:marRight w:val="0"/>
                  <w:marTop w:val="0"/>
                  <w:marBottom w:val="0"/>
                  <w:divBdr>
                    <w:top w:val="none" w:sz="0" w:space="0" w:color="auto"/>
                    <w:left w:val="none" w:sz="0" w:space="0" w:color="auto"/>
                    <w:bottom w:val="none" w:sz="0" w:space="0" w:color="auto"/>
                    <w:right w:val="none" w:sz="0" w:space="0" w:color="auto"/>
                  </w:divBdr>
                </w:div>
              </w:divsChild>
            </w:div>
            <w:div w:id="1509253487">
              <w:marLeft w:val="0"/>
              <w:marRight w:val="0"/>
              <w:marTop w:val="225"/>
              <w:marBottom w:val="0"/>
              <w:divBdr>
                <w:top w:val="none" w:sz="0" w:space="0" w:color="auto"/>
                <w:left w:val="none" w:sz="0" w:space="0" w:color="auto"/>
                <w:bottom w:val="none" w:sz="0" w:space="0" w:color="auto"/>
                <w:right w:val="none" w:sz="0" w:space="0" w:color="auto"/>
              </w:divBdr>
            </w:div>
            <w:div w:id="1747261487">
              <w:marLeft w:val="0"/>
              <w:marRight w:val="0"/>
              <w:marTop w:val="0"/>
              <w:marBottom w:val="300"/>
              <w:divBdr>
                <w:top w:val="none" w:sz="0" w:space="0" w:color="auto"/>
                <w:left w:val="none" w:sz="0" w:space="0" w:color="auto"/>
                <w:bottom w:val="none" w:sz="0" w:space="0" w:color="auto"/>
                <w:right w:val="none" w:sz="0" w:space="0" w:color="auto"/>
              </w:divBdr>
            </w:div>
          </w:divsChild>
        </w:div>
        <w:div w:id="1044208578">
          <w:marLeft w:val="0"/>
          <w:marRight w:val="0"/>
          <w:marTop w:val="0"/>
          <w:marBottom w:val="0"/>
          <w:divBdr>
            <w:top w:val="none" w:sz="0" w:space="0" w:color="auto"/>
            <w:left w:val="none" w:sz="0" w:space="0" w:color="auto"/>
            <w:bottom w:val="none" w:sz="0" w:space="0" w:color="auto"/>
            <w:right w:val="none" w:sz="0" w:space="0" w:color="auto"/>
          </w:divBdr>
          <w:divsChild>
            <w:div w:id="1240404888">
              <w:marLeft w:val="0"/>
              <w:marRight w:val="0"/>
              <w:marTop w:val="0"/>
              <w:marBottom w:val="0"/>
              <w:divBdr>
                <w:top w:val="none" w:sz="0" w:space="0" w:color="auto"/>
                <w:left w:val="none" w:sz="0" w:space="0" w:color="auto"/>
                <w:bottom w:val="none" w:sz="0" w:space="0" w:color="auto"/>
                <w:right w:val="none" w:sz="0" w:space="0" w:color="auto"/>
              </w:divBdr>
              <w:divsChild>
                <w:div w:id="1899629954">
                  <w:marLeft w:val="0"/>
                  <w:marRight w:val="0"/>
                  <w:marTop w:val="0"/>
                  <w:marBottom w:val="0"/>
                  <w:divBdr>
                    <w:top w:val="none" w:sz="0" w:space="0" w:color="auto"/>
                    <w:left w:val="none" w:sz="0" w:space="0" w:color="auto"/>
                    <w:bottom w:val="none" w:sz="0" w:space="0" w:color="auto"/>
                    <w:right w:val="none" w:sz="0" w:space="0" w:color="auto"/>
                  </w:divBdr>
                  <w:divsChild>
                    <w:div w:id="328874992">
                      <w:marLeft w:val="0"/>
                      <w:marRight w:val="0"/>
                      <w:marTop w:val="0"/>
                      <w:marBottom w:val="0"/>
                      <w:divBdr>
                        <w:top w:val="none" w:sz="0" w:space="0" w:color="auto"/>
                        <w:left w:val="none" w:sz="0" w:space="0" w:color="auto"/>
                        <w:bottom w:val="none" w:sz="0" w:space="0" w:color="auto"/>
                        <w:right w:val="none" w:sz="0" w:space="0" w:color="auto"/>
                      </w:divBdr>
                      <w:divsChild>
                        <w:div w:id="1981033145">
                          <w:marLeft w:val="0"/>
                          <w:marRight w:val="0"/>
                          <w:marTop w:val="0"/>
                          <w:marBottom w:val="0"/>
                          <w:divBdr>
                            <w:top w:val="none" w:sz="0" w:space="0" w:color="auto"/>
                            <w:left w:val="none" w:sz="0" w:space="0" w:color="auto"/>
                            <w:bottom w:val="none" w:sz="0" w:space="0" w:color="auto"/>
                            <w:right w:val="none" w:sz="0" w:space="0" w:color="auto"/>
                          </w:divBdr>
                          <w:divsChild>
                            <w:div w:id="136342852">
                              <w:marLeft w:val="0"/>
                              <w:marRight w:val="0"/>
                              <w:marTop w:val="0"/>
                              <w:marBottom w:val="0"/>
                              <w:divBdr>
                                <w:top w:val="none" w:sz="0" w:space="0" w:color="auto"/>
                                <w:left w:val="none" w:sz="0" w:space="0" w:color="auto"/>
                                <w:bottom w:val="none" w:sz="0" w:space="0" w:color="auto"/>
                                <w:right w:val="none" w:sz="0" w:space="0" w:color="auto"/>
                              </w:divBdr>
                              <w:divsChild>
                                <w:div w:id="232740316">
                                  <w:marLeft w:val="0"/>
                                  <w:marRight w:val="0"/>
                                  <w:marTop w:val="0"/>
                                  <w:marBottom w:val="0"/>
                                  <w:divBdr>
                                    <w:top w:val="none" w:sz="0" w:space="0" w:color="auto"/>
                                    <w:left w:val="none" w:sz="0" w:space="0" w:color="auto"/>
                                    <w:bottom w:val="none" w:sz="0" w:space="0" w:color="auto"/>
                                    <w:right w:val="none" w:sz="0" w:space="0" w:color="auto"/>
                                  </w:divBdr>
                                  <w:divsChild>
                                    <w:div w:id="1101796757">
                                      <w:marLeft w:val="0"/>
                                      <w:marRight w:val="0"/>
                                      <w:marTop w:val="0"/>
                                      <w:marBottom w:val="0"/>
                                      <w:divBdr>
                                        <w:top w:val="none" w:sz="0" w:space="0" w:color="auto"/>
                                        <w:left w:val="none" w:sz="0" w:space="0" w:color="auto"/>
                                        <w:bottom w:val="none" w:sz="0" w:space="0" w:color="auto"/>
                                        <w:right w:val="none" w:sz="0" w:space="0" w:color="auto"/>
                                      </w:divBdr>
                                      <w:divsChild>
                                        <w:div w:id="1753156627">
                                          <w:marLeft w:val="0"/>
                                          <w:marRight w:val="0"/>
                                          <w:marTop w:val="0"/>
                                          <w:marBottom w:val="0"/>
                                          <w:divBdr>
                                            <w:top w:val="none" w:sz="0" w:space="0" w:color="auto"/>
                                            <w:left w:val="none" w:sz="0" w:space="0" w:color="auto"/>
                                            <w:bottom w:val="none" w:sz="0" w:space="0" w:color="auto"/>
                                            <w:right w:val="none" w:sz="0" w:space="0" w:color="auto"/>
                                          </w:divBdr>
                                          <w:divsChild>
                                            <w:div w:id="1331837415">
                                              <w:marLeft w:val="0"/>
                                              <w:marRight w:val="0"/>
                                              <w:marTop w:val="0"/>
                                              <w:marBottom w:val="0"/>
                                              <w:divBdr>
                                                <w:top w:val="none" w:sz="0" w:space="0" w:color="auto"/>
                                                <w:left w:val="none" w:sz="0" w:space="0" w:color="auto"/>
                                                <w:bottom w:val="none" w:sz="0" w:space="0" w:color="auto"/>
                                                <w:right w:val="none" w:sz="0" w:space="0" w:color="auto"/>
                                              </w:divBdr>
                                              <w:divsChild>
                                                <w:div w:id="1558275878">
                                                  <w:marLeft w:val="0"/>
                                                  <w:marRight w:val="0"/>
                                                  <w:marTop w:val="0"/>
                                                  <w:marBottom w:val="0"/>
                                                  <w:divBdr>
                                                    <w:top w:val="none" w:sz="0" w:space="0" w:color="auto"/>
                                                    <w:left w:val="none" w:sz="0" w:space="0" w:color="auto"/>
                                                    <w:bottom w:val="none" w:sz="0" w:space="0" w:color="auto"/>
                                                    <w:right w:val="none" w:sz="0" w:space="0" w:color="auto"/>
                                                  </w:divBdr>
                                                  <w:divsChild>
                                                    <w:div w:id="1548182571">
                                                      <w:marLeft w:val="0"/>
                                                      <w:marRight w:val="0"/>
                                                      <w:marTop w:val="0"/>
                                                      <w:marBottom w:val="0"/>
                                                      <w:divBdr>
                                                        <w:top w:val="none" w:sz="0" w:space="0" w:color="auto"/>
                                                        <w:left w:val="none" w:sz="0" w:space="0" w:color="auto"/>
                                                        <w:bottom w:val="none" w:sz="0" w:space="0" w:color="auto"/>
                                                        <w:right w:val="none" w:sz="0" w:space="0" w:color="auto"/>
                                                      </w:divBdr>
                                                      <w:divsChild>
                                                        <w:div w:id="490759855">
                                                          <w:marLeft w:val="0"/>
                                                          <w:marRight w:val="0"/>
                                                          <w:marTop w:val="0"/>
                                                          <w:marBottom w:val="0"/>
                                                          <w:divBdr>
                                                            <w:top w:val="none" w:sz="0" w:space="0" w:color="auto"/>
                                                            <w:left w:val="none" w:sz="0" w:space="0" w:color="auto"/>
                                                            <w:bottom w:val="none" w:sz="0" w:space="0" w:color="auto"/>
                                                            <w:right w:val="none" w:sz="0" w:space="0" w:color="auto"/>
                                                          </w:divBdr>
                                                          <w:divsChild>
                                                            <w:div w:id="1747221997">
                                                              <w:marLeft w:val="0"/>
                                                              <w:marRight w:val="0"/>
                                                              <w:marTop w:val="0"/>
                                                              <w:marBottom w:val="0"/>
                                                              <w:divBdr>
                                                                <w:top w:val="none" w:sz="0" w:space="0" w:color="auto"/>
                                                                <w:left w:val="none" w:sz="0" w:space="0" w:color="auto"/>
                                                                <w:bottom w:val="none" w:sz="0" w:space="0" w:color="auto"/>
                                                                <w:right w:val="none" w:sz="0" w:space="0" w:color="auto"/>
                                                              </w:divBdr>
                                                              <w:divsChild>
                                                                <w:div w:id="176770993">
                                                                  <w:marLeft w:val="0"/>
                                                                  <w:marRight w:val="0"/>
                                                                  <w:marTop w:val="0"/>
                                                                  <w:marBottom w:val="0"/>
                                                                  <w:divBdr>
                                                                    <w:top w:val="none" w:sz="0" w:space="0" w:color="auto"/>
                                                                    <w:left w:val="none" w:sz="0" w:space="0" w:color="auto"/>
                                                                    <w:bottom w:val="none" w:sz="0" w:space="0" w:color="auto"/>
                                                                    <w:right w:val="none" w:sz="0" w:space="0" w:color="auto"/>
                                                                  </w:divBdr>
                                                                  <w:divsChild>
                                                                    <w:div w:id="1854687140">
                                                                      <w:marLeft w:val="0"/>
                                                                      <w:marRight w:val="0"/>
                                                                      <w:marTop w:val="0"/>
                                                                      <w:marBottom w:val="0"/>
                                                                      <w:divBdr>
                                                                        <w:top w:val="none" w:sz="0" w:space="0" w:color="auto"/>
                                                                        <w:left w:val="none" w:sz="0" w:space="0" w:color="auto"/>
                                                                        <w:bottom w:val="none" w:sz="0" w:space="0" w:color="auto"/>
                                                                        <w:right w:val="none" w:sz="0" w:space="0" w:color="auto"/>
                                                                      </w:divBdr>
                                                                      <w:divsChild>
                                                                        <w:div w:id="701519621">
                                                                          <w:marLeft w:val="0"/>
                                                                          <w:marRight w:val="0"/>
                                                                          <w:marTop w:val="0"/>
                                                                          <w:marBottom w:val="0"/>
                                                                          <w:divBdr>
                                                                            <w:top w:val="none" w:sz="0" w:space="0" w:color="auto"/>
                                                                            <w:left w:val="none" w:sz="0" w:space="0" w:color="auto"/>
                                                                            <w:bottom w:val="none" w:sz="0" w:space="0" w:color="auto"/>
                                                                            <w:right w:val="none" w:sz="0" w:space="0" w:color="auto"/>
                                                                          </w:divBdr>
                                                                          <w:divsChild>
                                                                            <w:div w:id="1790926392">
                                                                              <w:marLeft w:val="0"/>
                                                                              <w:marRight w:val="0"/>
                                                                              <w:marTop w:val="0"/>
                                                                              <w:marBottom w:val="0"/>
                                                                              <w:divBdr>
                                                                                <w:top w:val="none" w:sz="0" w:space="0" w:color="auto"/>
                                                                                <w:left w:val="none" w:sz="0" w:space="0" w:color="auto"/>
                                                                                <w:bottom w:val="none" w:sz="0" w:space="0" w:color="auto"/>
                                                                                <w:right w:val="none" w:sz="0" w:space="0" w:color="auto"/>
                                                                              </w:divBdr>
                                                                              <w:divsChild>
                                                                                <w:div w:id="179772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304727">
                                                  <w:marLeft w:val="0"/>
                                                  <w:marRight w:val="0"/>
                                                  <w:marTop w:val="0"/>
                                                  <w:marBottom w:val="0"/>
                                                  <w:divBdr>
                                                    <w:top w:val="none" w:sz="0" w:space="0" w:color="auto"/>
                                                    <w:left w:val="none" w:sz="0" w:space="0" w:color="auto"/>
                                                    <w:bottom w:val="none" w:sz="0" w:space="0" w:color="auto"/>
                                                    <w:right w:val="none" w:sz="0" w:space="0" w:color="auto"/>
                                                  </w:divBdr>
                                                  <w:divsChild>
                                                    <w:div w:id="863905598">
                                                      <w:marLeft w:val="0"/>
                                                      <w:marRight w:val="0"/>
                                                      <w:marTop w:val="0"/>
                                                      <w:marBottom w:val="0"/>
                                                      <w:divBdr>
                                                        <w:top w:val="none" w:sz="0" w:space="0" w:color="auto"/>
                                                        <w:left w:val="none" w:sz="0" w:space="0" w:color="auto"/>
                                                        <w:bottom w:val="none" w:sz="0" w:space="0" w:color="auto"/>
                                                        <w:right w:val="none" w:sz="0" w:space="0" w:color="auto"/>
                                                      </w:divBdr>
                                                      <w:divsChild>
                                                        <w:div w:id="590090832">
                                                          <w:marLeft w:val="0"/>
                                                          <w:marRight w:val="0"/>
                                                          <w:marTop w:val="0"/>
                                                          <w:marBottom w:val="0"/>
                                                          <w:divBdr>
                                                            <w:top w:val="none" w:sz="0" w:space="0" w:color="auto"/>
                                                            <w:left w:val="none" w:sz="0" w:space="0" w:color="auto"/>
                                                            <w:bottom w:val="none" w:sz="0" w:space="0" w:color="auto"/>
                                                            <w:right w:val="none" w:sz="0" w:space="0" w:color="auto"/>
                                                          </w:divBdr>
                                                          <w:divsChild>
                                                            <w:div w:id="1208906831">
                                                              <w:marLeft w:val="0"/>
                                                              <w:marRight w:val="0"/>
                                                              <w:marTop w:val="0"/>
                                                              <w:marBottom w:val="0"/>
                                                              <w:divBdr>
                                                                <w:top w:val="none" w:sz="0" w:space="0" w:color="auto"/>
                                                                <w:left w:val="none" w:sz="0" w:space="0" w:color="auto"/>
                                                                <w:bottom w:val="none" w:sz="0" w:space="0" w:color="auto"/>
                                                                <w:right w:val="none" w:sz="0" w:space="0" w:color="auto"/>
                                                              </w:divBdr>
                                                              <w:divsChild>
                                                                <w:div w:id="1911647845">
                                                                  <w:marLeft w:val="0"/>
                                                                  <w:marRight w:val="0"/>
                                                                  <w:marTop w:val="0"/>
                                                                  <w:marBottom w:val="0"/>
                                                                  <w:divBdr>
                                                                    <w:top w:val="none" w:sz="0" w:space="0" w:color="auto"/>
                                                                    <w:left w:val="none" w:sz="0" w:space="0" w:color="auto"/>
                                                                    <w:bottom w:val="none" w:sz="0" w:space="0" w:color="auto"/>
                                                                    <w:right w:val="none" w:sz="0" w:space="0" w:color="auto"/>
                                                                  </w:divBdr>
                                                                  <w:divsChild>
                                                                    <w:div w:id="661815168">
                                                                      <w:marLeft w:val="0"/>
                                                                      <w:marRight w:val="0"/>
                                                                      <w:marTop w:val="0"/>
                                                                      <w:marBottom w:val="0"/>
                                                                      <w:divBdr>
                                                                        <w:top w:val="none" w:sz="0" w:space="0" w:color="auto"/>
                                                                        <w:left w:val="none" w:sz="0" w:space="0" w:color="auto"/>
                                                                        <w:bottom w:val="none" w:sz="0" w:space="0" w:color="auto"/>
                                                                        <w:right w:val="none" w:sz="0" w:space="0" w:color="auto"/>
                                                                      </w:divBdr>
                                                                      <w:divsChild>
                                                                        <w:div w:id="1739093575">
                                                                          <w:marLeft w:val="0"/>
                                                                          <w:marRight w:val="0"/>
                                                                          <w:marTop w:val="0"/>
                                                                          <w:marBottom w:val="0"/>
                                                                          <w:divBdr>
                                                                            <w:top w:val="none" w:sz="0" w:space="0" w:color="auto"/>
                                                                            <w:left w:val="none" w:sz="0" w:space="0" w:color="auto"/>
                                                                            <w:bottom w:val="none" w:sz="0" w:space="0" w:color="auto"/>
                                                                            <w:right w:val="none" w:sz="0" w:space="0" w:color="auto"/>
                                                                          </w:divBdr>
                                                                          <w:divsChild>
                                                                            <w:div w:id="562452512">
                                                                              <w:marLeft w:val="0"/>
                                                                              <w:marRight w:val="0"/>
                                                                              <w:marTop w:val="0"/>
                                                                              <w:marBottom w:val="0"/>
                                                                              <w:divBdr>
                                                                                <w:top w:val="none" w:sz="0" w:space="0" w:color="auto"/>
                                                                                <w:left w:val="none" w:sz="0" w:space="0" w:color="auto"/>
                                                                                <w:bottom w:val="none" w:sz="0" w:space="0" w:color="auto"/>
                                                                                <w:right w:val="none" w:sz="0" w:space="0" w:color="auto"/>
                                                                              </w:divBdr>
                                                                              <w:divsChild>
                                                                                <w:div w:id="443421184">
                                                                                  <w:marLeft w:val="0"/>
                                                                                  <w:marRight w:val="0"/>
                                                                                  <w:marTop w:val="0"/>
                                                                                  <w:marBottom w:val="0"/>
                                                                                  <w:divBdr>
                                                                                    <w:top w:val="none" w:sz="0" w:space="0" w:color="auto"/>
                                                                                    <w:left w:val="none" w:sz="0" w:space="0" w:color="auto"/>
                                                                                    <w:bottom w:val="none" w:sz="0" w:space="0" w:color="auto"/>
                                                                                    <w:right w:val="none" w:sz="0" w:space="0" w:color="auto"/>
                                                                                  </w:divBdr>
                                                                                  <w:divsChild>
                                                                                    <w:div w:id="12232562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227145">
                                                          <w:marLeft w:val="0"/>
                                                          <w:marRight w:val="0"/>
                                                          <w:marTop w:val="0"/>
                                                          <w:marBottom w:val="0"/>
                                                          <w:divBdr>
                                                            <w:top w:val="none" w:sz="0" w:space="0" w:color="auto"/>
                                                            <w:left w:val="none" w:sz="0" w:space="0" w:color="auto"/>
                                                            <w:bottom w:val="none" w:sz="0" w:space="0" w:color="auto"/>
                                                            <w:right w:val="none" w:sz="0" w:space="0" w:color="auto"/>
                                                          </w:divBdr>
                                                          <w:divsChild>
                                                            <w:div w:id="2136948268">
                                                              <w:marLeft w:val="0"/>
                                                              <w:marRight w:val="0"/>
                                                              <w:marTop w:val="0"/>
                                                              <w:marBottom w:val="0"/>
                                                              <w:divBdr>
                                                                <w:top w:val="none" w:sz="0" w:space="0" w:color="auto"/>
                                                                <w:left w:val="none" w:sz="0" w:space="0" w:color="auto"/>
                                                                <w:bottom w:val="none" w:sz="0" w:space="0" w:color="auto"/>
                                                                <w:right w:val="none" w:sz="0" w:space="0" w:color="auto"/>
                                                              </w:divBdr>
                                                              <w:divsChild>
                                                                <w:div w:id="1903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6512557">
      <w:bodyDiv w:val="1"/>
      <w:marLeft w:val="0"/>
      <w:marRight w:val="0"/>
      <w:marTop w:val="0"/>
      <w:marBottom w:val="0"/>
      <w:divBdr>
        <w:top w:val="none" w:sz="0" w:space="0" w:color="auto"/>
        <w:left w:val="none" w:sz="0" w:space="0" w:color="auto"/>
        <w:bottom w:val="none" w:sz="0" w:space="0" w:color="auto"/>
        <w:right w:val="none" w:sz="0" w:space="0" w:color="auto"/>
      </w:divBdr>
      <w:divsChild>
        <w:div w:id="424542743">
          <w:marLeft w:val="0"/>
          <w:marRight w:val="0"/>
          <w:marTop w:val="0"/>
          <w:marBottom w:val="0"/>
          <w:divBdr>
            <w:top w:val="none" w:sz="0" w:space="0" w:color="auto"/>
            <w:left w:val="none" w:sz="0" w:space="0" w:color="auto"/>
            <w:bottom w:val="none" w:sz="0" w:space="0" w:color="auto"/>
            <w:right w:val="none" w:sz="0" w:space="0" w:color="auto"/>
          </w:divBdr>
          <w:divsChild>
            <w:div w:id="823738245">
              <w:marLeft w:val="0"/>
              <w:marRight w:val="0"/>
              <w:marTop w:val="0"/>
              <w:marBottom w:val="0"/>
              <w:divBdr>
                <w:top w:val="none" w:sz="0" w:space="0" w:color="auto"/>
                <w:left w:val="none" w:sz="0" w:space="0" w:color="auto"/>
                <w:bottom w:val="none" w:sz="0" w:space="0" w:color="auto"/>
                <w:right w:val="none" w:sz="0" w:space="0" w:color="auto"/>
              </w:divBdr>
              <w:divsChild>
                <w:div w:id="1241064662">
                  <w:marLeft w:val="0"/>
                  <w:marRight w:val="0"/>
                  <w:marTop w:val="0"/>
                  <w:marBottom w:val="0"/>
                  <w:divBdr>
                    <w:top w:val="none" w:sz="0" w:space="0" w:color="auto"/>
                    <w:left w:val="none" w:sz="0" w:space="0" w:color="auto"/>
                    <w:bottom w:val="none" w:sz="0" w:space="0" w:color="auto"/>
                    <w:right w:val="none" w:sz="0" w:space="0" w:color="auto"/>
                  </w:divBdr>
                </w:div>
              </w:divsChild>
            </w:div>
            <w:div w:id="1779334210">
              <w:marLeft w:val="0"/>
              <w:marRight w:val="0"/>
              <w:marTop w:val="225"/>
              <w:marBottom w:val="0"/>
              <w:divBdr>
                <w:top w:val="none" w:sz="0" w:space="0" w:color="auto"/>
                <w:left w:val="none" w:sz="0" w:space="0" w:color="auto"/>
                <w:bottom w:val="none" w:sz="0" w:space="0" w:color="auto"/>
                <w:right w:val="none" w:sz="0" w:space="0" w:color="auto"/>
              </w:divBdr>
            </w:div>
          </w:divsChild>
        </w:div>
        <w:div w:id="849637869">
          <w:marLeft w:val="0"/>
          <w:marRight w:val="0"/>
          <w:marTop w:val="0"/>
          <w:marBottom w:val="0"/>
          <w:divBdr>
            <w:top w:val="none" w:sz="0" w:space="0" w:color="auto"/>
            <w:left w:val="none" w:sz="0" w:space="0" w:color="auto"/>
            <w:bottom w:val="none" w:sz="0" w:space="0" w:color="auto"/>
            <w:right w:val="none" w:sz="0" w:space="0" w:color="auto"/>
          </w:divBdr>
        </w:div>
      </w:divsChild>
    </w:div>
    <w:div w:id="1059785556">
      <w:bodyDiv w:val="1"/>
      <w:marLeft w:val="0"/>
      <w:marRight w:val="0"/>
      <w:marTop w:val="0"/>
      <w:marBottom w:val="0"/>
      <w:divBdr>
        <w:top w:val="none" w:sz="0" w:space="0" w:color="auto"/>
        <w:left w:val="none" w:sz="0" w:space="0" w:color="auto"/>
        <w:bottom w:val="none" w:sz="0" w:space="0" w:color="auto"/>
        <w:right w:val="none" w:sz="0" w:space="0" w:color="auto"/>
      </w:divBdr>
      <w:divsChild>
        <w:div w:id="1430157389">
          <w:marLeft w:val="0"/>
          <w:marRight w:val="0"/>
          <w:marTop w:val="0"/>
          <w:marBottom w:val="0"/>
          <w:divBdr>
            <w:top w:val="none" w:sz="0" w:space="0" w:color="auto"/>
            <w:left w:val="none" w:sz="0" w:space="0" w:color="auto"/>
            <w:bottom w:val="none" w:sz="0" w:space="0" w:color="auto"/>
            <w:right w:val="none" w:sz="0" w:space="0" w:color="auto"/>
          </w:divBdr>
          <w:divsChild>
            <w:div w:id="1996180711">
              <w:marLeft w:val="0"/>
              <w:marRight w:val="0"/>
              <w:marTop w:val="0"/>
              <w:marBottom w:val="0"/>
              <w:divBdr>
                <w:top w:val="none" w:sz="0" w:space="0" w:color="auto"/>
                <w:left w:val="none" w:sz="0" w:space="0" w:color="auto"/>
                <w:bottom w:val="none" w:sz="0" w:space="0" w:color="auto"/>
                <w:right w:val="none" w:sz="0" w:space="0" w:color="auto"/>
              </w:divBdr>
              <w:divsChild>
                <w:div w:id="107244955">
                  <w:marLeft w:val="0"/>
                  <w:marRight w:val="0"/>
                  <w:marTop w:val="0"/>
                  <w:marBottom w:val="0"/>
                  <w:divBdr>
                    <w:top w:val="none" w:sz="0" w:space="0" w:color="auto"/>
                    <w:left w:val="none" w:sz="0" w:space="0" w:color="auto"/>
                    <w:bottom w:val="none" w:sz="0" w:space="0" w:color="auto"/>
                    <w:right w:val="none" w:sz="0" w:space="0" w:color="auto"/>
                  </w:divBdr>
                  <w:divsChild>
                    <w:div w:id="1698310277">
                      <w:marLeft w:val="0"/>
                      <w:marRight w:val="0"/>
                      <w:marTop w:val="0"/>
                      <w:marBottom w:val="0"/>
                      <w:divBdr>
                        <w:top w:val="none" w:sz="0" w:space="0" w:color="auto"/>
                        <w:left w:val="none" w:sz="0" w:space="0" w:color="auto"/>
                        <w:bottom w:val="none" w:sz="0" w:space="0" w:color="auto"/>
                        <w:right w:val="none" w:sz="0" w:space="0" w:color="auto"/>
                      </w:divBdr>
                      <w:divsChild>
                        <w:div w:id="803234505">
                          <w:marLeft w:val="0"/>
                          <w:marRight w:val="0"/>
                          <w:marTop w:val="0"/>
                          <w:marBottom w:val="0"/>
                          <w:divBdr>
                            <w:top w:val="none" w:sz="0" w:space="0" w:color="auto"/>
                            <w:left w:val="none" w:sz="0" w:space="0" w:color="auto"/>
                            <w:bottom w:val="none" w:sz="0" w:space="0" w:color="auto"/>
                            <w:right w:val="none" w:sz="0" w:space="0" w:color="auto"/>
                          </w:divBdr>
                          <w:divsChild>
                            <w:div w:id="1562062732">
                              <w:marLeft w:val="0"/>
                              <w:marRight w:val="0"/>
                              <w:marTop w:val="0"/>
                              <w:marBottom w:val="0"/>
                              <w:divBdr>
                                <w:top w:val="none" w:sz="0" w:space="0" w:color="auto"/>
                                <w:left w:val="none" w:sz="0" w:space="0" w:color="auto"/>
                                <w:bottom w:val="none" w:sz="0" w:space="0" w:color="auto"/>
                                <w:right w:val="none" w:sz="0" w:space="0" w:color="auto"/>
                              </w:divBdr>
                              <w:divsChild>
                                <w:div w:id="633488421">
                                  <w:marLeft w:val="0"/>
                                  <w:marRight w:val="0"/>
                                  <w:marTop w:val="0"/>
                                  <w:marBottom w:val="0"/>
                                  <w:divBdr>
                                    <w:top w:val="none" w:sz="0" w:space="0" w:color="auto"/>
                                    <w:left w:val="none" w:sz="0" w:space="0" w:color="auto"/>
                                    <w:bottom w:val="none" w:sz="0" w:space="0" w:color="auto"/>
                                    <w:right w:val="none" w:sz="0" w:space="0" w:color="auto"/>
                                  </w:divBdr>
                                  <w:divsChild>
                                    <w:div w:id="1715538555">
                                      <w:marLeft w:val="0"/>
                                      <w:marRight w:val="0"/>
                                      <w:marTop w:val="0"/>
                                      <w:marBottom w:val="0"/>
                                      <w:divBdr>
                                        <w:top w:val="none" w:sz="0" w:space="0" w:color="auto"/>
                                        <w:left w:val="none" w:sz="0" w:space="0" w:color="auto"/>
                                        <w:bottom w:val="none" w:sz="0" w:space="0" w:color="auto"/>
                                        <w:right w:val="none" w:sz="0" w:space="0" w:color="auto"/>
                                      </w:divBdr>
                                      <w:divsChild>
                                        <w:div w:id="772893566">
                                          <w:marLeft w:val="0"/>
                                          <w:marRight w:val="0"/>
                                          <w:marTop w:val="0"/>
                                          <w:marBottom w:val="0"/>
                                          <w:divBdr>
                                            <w:top w:val="none" w:sz="0" w:space="0" w:color="auto"/>
                                            <w:left w:val="none" w:sz="0" w:space="0" w:color="auto"/>
                                            <w:bottom w:val="none" w:sz="0" w:space="0" w:color="auto"/>
                                            <w:right w:val="none" w:sz="0" w:space="0" w:color="auto"/>
                                          </w:divBdr>
                                          <w:divsChild>
                                            <w:div w:id="916209516">
                                              <w:marLeft w:val="0"/>
                                              <w:marRight w:val="0"/>
                                              <w:marTop w:val="0"/>
                                              <w:marBottom w:val="0"/>
                                              <w:divBdr>
                                                <w:top w:val="none" w:sz="0" w:space="0" w:color="auto"/>
                                                <w:left w:val="none" w:sz="0" w:space="0" w:color="auto"/>
                                                <w:bottom w:val="none" w:sz="0" w:space="0" w:color="auto"/>
                                                <w:right w:val="none" w:sz="0" w:space="0" w:color="auto"/>
                                              </w:divBdr>
                                              <w:divsChild>
                                                <w:div w:id="722677778">
                                                  <w:marLeft w:val="0"/>
                                                  <w:marRight w:val="0"/>
                                                  <w:marTop w:val="0"/>
                                                  <w:marBottom w:val="0"/>
                                                  <w:divBdr>
                                                    <w:top w:val="none" w:sz="0" w:space="0" w:color="auto"/>
                                                    <w:left w:val="none" w:sz="0" w:space="0" w:color="auto"/>
                                                    <w:bottom w:val="none" w:sz="0" w:space="0" w:color="auto"/>
                                                    <w:right w:val="none" w:sz="0" w:space="0" w:color="auto"/>
                                                  </w:divBdr>
                                                  <w:divsChild>
                                                    <w:div w:id="1145974228">
                                                      <w:marLeft w:val="0"/>
                                                      <w:marRight w:val="0"/>
                                                      <w:marTop w:val="0"/>
                                                      <w:marBottom w:val="0"/>
                                                      <w:divBdr>
                                                        <w:top w:val="none" w:sz="0" w:space="0" w:color="auto"/>
                                                        <w:left w:val="none" w:sz="0" w:space="0" w:color="auto"/>
                                                        <w:bottom w:val="none" w:sz="0" w:space="0" w:color="auto"/>
                                                        <w:right w:val="none" w:sz="0" w:space="0" w:color="auto"/>
                                                      </w:divBdr>
                                                      <w:divsChild>
                                                        <w:div w:id="286282643">
                                                          <w:marLeft w:val="0"/>
                                                          <w:marRight w:val="0"/>
                                                          <w:marTop w:val="0"/>
                                                          <w:marBottom w:val="0"/>
                                                          <w:divBdr>
                                                            <w:top w:val="none" w:sz="0" w:space="0" w:color="auto"/>
                                                            <w:left w:val="none" w:sz="0" w:space="0" w:color="auto"/>
                                                            <w:bottom w:val="none" w:sz="0" w:space="0" w:color="auto"/>
                                                            <w:right w:val="none" w:sz="0" w:space="0" w:color="auto"/>
                                                          </w:divBdr>
                                                          <w:divsChild>
                                                            <w:div w:id="1835486174">
                                                              <w:marLeft w:val="0"/>
                                                              <w:marRight w:val="0"/>
                                                              <w:marTop w:val="0"/>
                                                              <w:marBottom w:val="0"/>
                                                              <w:divBdr>
                                                                <w:top w:val="none" w:sz="0" w:space="0" w:color="auto"/>
                                                                <w:left w:val="none" w:sz="0" w:space="0" w:color="auto"/>
                                                                <w:bottom w:val="none" w:sz="0" w:space="0" w:color="auto"/>
                                                                <w:right w:val="none" w:sz="0" w:space="0" w:color="auto"/>
                                                              </w:divBdr>
                                                              <w:divsChild>
                                                                <w:div w:id="1389377953">
                                                                  <w:marLeft w:val="0"/>
                                                                  <w:marRight w:val="0"/>
                                                                  <w:marTop w:val="0"/>
                                                                  <w:marBottom w:val="0"/>
                                                                  <w:divBdr>
                                                                    <w:top w:val="none" w:sz="0" w:space="0" w:color="auto"/>
                                                                    <w:left w:val="none" w:sz="0" w:space="0" w:color="auto"/>
                                                                    <w:bottom w:val="none" w:sz="0" w:space="0" w:color="auto"/>
                                                                    <w:right w:val="none" w:sz="0" w:space="0" w:color="auto"/>
                                                                  </w:divBdr>
                                                                  <w:divsChild>
                                                                    <w:div w:id="233979880">
                                                                      <w:marLeft w:val="0"/>
                                                                      <w:marRight w:val="0"/>
                                                                      <w:marTop w:val="0"/>
                                                                      <w:marBottom w:val="0"/>
                                                                      <w:divBdr>
                                                                        <w:top w:val="none" w:sz="0" w:space="0" w:color="auto"/>
                                                                        <w:left w:val="none" w:sz="0" w:space="0" w:color="auto"/>
                                                                        <w:bottom w:val="none" w:sz="0" w:space="0" w:color="auto"/>
                                                                        <w:right w:val="none" w:sz="0" w:space="0" w:color="auto"/>
                                                                      </w:divBdr>
                                                                      <w:divsChild>
                                                                        <w:div w:id="538931188">
                                                                          <w:marLeft w:val="0"/>
                                                                          <w:marRight w:val="0"/>
                                                                          <w:marTop w:val="0"/>
                                                                          <w:marBottom w:val="0"/>
                                                                          <w:divBdr>
                                                                            <w:top w:val="none" w:sz="0" w:space="0" w:color="auto"/>
                                                                            <w:left w:val="none" w:sz="0" w:space="0" w:color="auto"/>
                                                                            <w:bottom w:val="none" w:sz="0" w:space="0" w:color="auto"/>
                                                                            <w:right w:val="none" w:sz="0" w:space="0" w:color="auto"/>
                                                                          </w:divBdr>
                                                                          <w:divsChild>
                                                                            <w:div w:id="18025295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52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1567780">
          <w:marLeft w:val="0"/>
          <w:marRight w:val="0"/>
          <w:marTop w:val="0"/>
          <w:marBottom w:val="0"/>
          <w:divBdr>
            <w:top w:val="none" w:sz="0" w:space="0" w:color="auto"/>
            <w:left w:val="none" w:sz="0" w:space="0" w:color="auto"/>
            <w:bottom w:val="none" w:sz="0" w:space="0" w:color="auto"/>
            <w:right w:val="none" w:sz="0" w:space="0" w:color="auto"/>
          </w:divBdr>
          <w:divsChild>
            <w:div w:id="586499462">
              <w:marLeft w:val="0"/>
              <w:marRight w:val="0"/>
              <w:marTop w:val="0"/>
              <w:marBottom w:val="0"/>
              <w:divBdr>
                <w:top w:val="none" w:sz="0" w:space="0" w:color="auto"/>
                <w:left w:val="none" w:sz="0" w:space="0" w:color="auto"/>
                <w:bottom w:val="none" w:sz="0" w:space="0" w:color="auto"/>
                <w:right w:val="none" w:sz="0" w:space="0" w:color="auto"/>
              </w:divBdr>
              <w:divsChild>
                <w:div w:id="1904876490">
                  <w:marLeft w:val="0"/>
                  <w:marRight w:val="0"/>
                  <w:marTop w:val="0"/>
                  <w:marBottom w:val="0"/>
                  <w:divBdr>
                    <w:top w:val="none" w:sz="0" w:space="0" w:color="auto"/>
                    <w:left w:val="none" w:sz="0" w:space="0" w:color="auto"/>
                    <w:bottom w:val="none" w:sz="0" w:space="0" w:color="auto"/>
                    <w:right w:val="none" w:sz="0" w:space="0" w:color="auto"/>
                  </w:divBdr>
                </w:div>
              </w:divsChild>
            </w:div>
            <w:div w:id="9547485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0131228">
      <w:bodyDiv w:val="1"/>
      <w:marLeft w:val="0"/>
      <w:marRight w:val="0"/>
      <w:marTop w:val="0"/>
      <w:marBottom w:val="0"/>
      <w:divBdr>
        <w:top w:val="none" w:sz="0" w:space="0" w:color="auto"/>
        <w:left w:val="none" w:sz="0" w:space="0" w:color="auto"/>
        <w:bottom w:val="none" w:sz="0" w:space="0" w:color="auto"/>
        <w:right w:val="none" w:sz="0" w:space="0" w:color="auto"/>
      </w:divBdr>
      <w:divsChild>
        <w:div w:id="450823004">
          <w:marLeft w:val="0"/>
          <w:marRight w:val="0"/>
          <w:marTop w:val="0"/>
          <w:marBottom w:val="0"/>
          <w:divBdr>
            <w:top w:val="none" w:sz="0" w:space="0" w:color="auto"/>
            <w:left w:val="none" w:sz="0" w:space="0" w:color="auto"/>
            <w:bottom w:val="none" w:sz="0" w:space="0" w:color="auto"/>
            <w:right w:val="none" w:sz="0" w:space="0" w:color="auto"/>
          </w:divBdr>
          <w:divsChild>
            <w:div w:id="324548856">
              <w:marLeft w:val="0"/>
              <w:marRight w:val="0"/>
              <w:marTop w:val="225"/>
              <w:marBottom w:val="0"/>
              <w:divBdr>
                <w:top w:val="none" w:sz="0" w:space="0" w:color="auto"/>
                <w:left w:val="none" w:sz="0" w:space="0" w:color="auto"/>
                <w:bottom w:val="none" w:sz="0" w:space="0" w:color="auto"/>
                <w:right w:val="none" w:sz="0" w:space="0" w:color="auto"/>
              </w:divBdr>
            </w:div>
            <w:div w:id="900098366">
              <w:marLeft w:val="0"/>
              <w:marRight w:val="0"/>
              <w:marTop w:val="0"/>
              <w:marBottom w:val="0"/>
              <w:divBdr>
                <w:top w:val="none" w:sz="0" w:space="0" w:color="auto"/>
                <w:left w:val="none" w:sz="0" w:space="0" w:color="auto"/>
                <w:bottom w:val="none" w:sz="0" w:space="0" w:color="auto"/>
                <w:right w:val="none" w:sz="0" w:space="0" w:color="auto"/>
              </w:divBdr>
              <w:divsChild>
                <w:div w:id="150748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0756">
          <w:marLeft w:val="0"/>
          <w:marRight w:val="0"/>
          <w:marTop w:val="0"/>
          <w:marBottom w:val="0"/>
          <w:divBdr>
            <w:top w:val="none" w:sz="0" w:space="0" w:color="auto"/>
            <w:left w:val="none" w:sz="0" w:space="0" w:color="auto"/>
            <w:bottom w:val="none" w:sz="0" w:space="0" w:color="auto"/>
            <w:right w:val="none" w:sz="0" w:space="0" w:color="auto"/>
          </w:divBdr>
          <w:divsChild>
            <w:div w:id="700203471">
              <w:marLeft w:val="0"/>
              <w:marRight w:val="0"/>
              <w:marTop w:val="0"/>
              <w:marBottom w:val="0"/>
              <w:divBdr>
                <w:top w:val="none" w:sz="0" w:space="0" w:color="auto"/>
                <w:left w:val="none" w:sz="0" w:space="0" w:color="auto"/>
                <w:bottom w:val="none" w:sz="0" w:space="0" w:color="auto"/>
                <w:right w:val="none" w:sz="0" w:space="0" w:color="auto"/>
              </w:divBdr>
              <w:divsChild>
                <w:div w:id="1995261354">
                  <w:marLeft w:val="0"/>
                  <w:marRight w:val="0"/>
                  <w:marTop w:val="0"/>
                  <w:marBottom w:val="0"/>
                  <w:divBdr>
                    <w:top w:val="none" w:sz="0" w:space="0" w:color="auto"/>
                    <w:left w:val="none" w:sz="0" w:space="0" w:color="auto"/>
                    <w:bottom w:val="none" w:sz="0" w:space="0" w:color="auto"/>
                    <w:right w:val="none" w:sz="0" w:space="0" w:color="auto"/>
                  </w:divBdr>
                  <w:divsChild>
                    <w:div w:id="175077281">
                      <w:marLeft w:val="0"/>
                      <w:marRight w:val="0"/>
                      <w:marTop w:val="0"/>
                      <w:marBottom w:val="0"/>
                      <w:divBdr>
                        <w:top w:val="none" w:sz="0" w:space="0" w:color="auto"/>
                        <w:left w:val="none" w:sz="0" w:space="0" w:color="auto"/>
                        <w:bottom w:val="none" w:sz="0" w:space="0" w:color="auto"/>
                        <w:right w:val="none" w:sz="0" w:space="0" w:color="auto"/>
                      </w:divBdr>
                      <w:divsChild>
                        <w:div w:id="581136302">
                          <w:marLeft w:val="0"/>
                          <w:marRight w:val="0"/>
                          <w:marTop w:val="0"/>
                          <w:marBottom w:val="0"/>
                          <w:divBdr>
                            <w:top w:val="none" w:sz="0" w:space="0" w:color="auto"/>
                            <w:left w:val="none" w:sz="0" w:space="0" w:color="auto"/>
                            <w:bottom w:val="none" w:sz="0" w:space="0" w:color="auto"/>
                            <w:right w:val="none" w:sz="0" w:space="0" w:color="auto"/>
                          </w:divBdr>
                          <w:divsChild>
                            <w:div w:id="1887138047">
                              <w:marLeft w:val="0"/>
                              <w:marRight w:val="0"/>
                              <w:marTop w:val="0"/>
                              <w:marBottom w:val="0"/>
                              <w:divBdr>
                                <w:top w:val="none" w:sz="0" w:space="0" w:color="auto"/>
                                <w:left w:val="none" w:sz="0" w:space="0" w:color="auto"/>
                                <w:bottom w:val="none" w:sz="0" w:space="0" w:color="auto"/>
                                <w:right w:val="none" w:sz="0" w:space="0" w:color="auto"/>
                              </w:divBdr>
                              <w:divsChild>
                                <w:div w:id="1228422458">
                                  <w:marLeft w:val="0"/>
                                  <w:marRight w:val="0"/>
                                  <w:marTop w:val="0"/>
                                  <w:marBottom w:val="0"/>
                                  <w:divBdr>
                                    <w:top w:val="none" w:sz="0" w:space="0" w:color="auto"/>
                                    <w:left w:val="none" w:sz="0" w:space="0" w:color="auto"/>
                                    <w:bottom w:val="none" w:sz="0" w:space="0" w:color="auto"/>
                                    <w:right w:val="none" w:sz="0" w:space="0" w:color="auto"/>
                                  </w:divBdr>
                                  <w:divsChild>
                                    <w:div w:id="292492395">
                                      <w:marLeft w:val="0"/>
                                      <w:marRight w:val="0"/>
                                      <w:marTop w:val="0"/>
                                      <w:marBottom w:val="0"/>
                                      <w:divBdr>
                                        <w:top w:val="none" w:sz="0" w:space="0" w:color="auto"/>
                                        <w:left w:val="none" w:sz="0" w:space="0" w:color="auto"/>
                                        <w:bottom w:val="none" w:sz="0" w:space="0" w:color="auto"/>
                                        <w:right w:val="none" w:sz="0" w:space="0" w:color="auto"/>
                                      </w:divBdr>
                                      <w:divsChild>
                                        <w:div w:id="1615862342">
                                          <w:marLeft w:val="0"/>
                                          <w:marRight w:val="0"/>
                                          <w:marTop w:val="0"/>
                                          <w:marBottom w:val="0"/>
                                          <w:divBdr>
                                            <w:top w:val="none" w:sz="0" w:space="0" w:color="auto"/>
                                            <w:left w:val="none" w:sz="0" w:space="0" w:color="auto"/>
                                            <w:bottom w:val="none" w:sz="0" w:space="0" w:color="auto"/>
                                            <w:right w:val="none" w:sz="0" w:space="0" w:color="auto"/>
                                          </w:divBdr>
                                          <w:divsChild>
                                            <w:div w:id="347757427">
                                              <w:marLeft w:val="0"/>
                                              <w:marRight w:val="0"/>
                                              <w:marTop w:val="0"/>
                                              <w:marBottom w:val="0"/>
                                              <w:divBdr>
                                                <w:top w:val="none" w:sz="0" w:space="0" w:color="auto"/>
                                                <w:left w:val="none" w:sz="0" w:space="0" w:color="auto"/>
                                                <w:bottom w:val="none" w:sz="0" w:space="0" w:color="auto"/>
                                                <w:right w:val="none" w:sz="0" w:space="0" w:color="auto"/>
                                              </w:divBdr>
                                              <w:divsChild>
                                                <w:div w:id="1538928507">
                                                  <w:marLeft w:val="0"/>
                                                  <w:marRight w:val="0"/>
                                                  <w:marTop w:val="0"/>
                                                  <w:marBottom w:val="0"/>
                                                  <w:divBdr>
                                                    <w:top w:val="none" w:sz="0" w:space="0" w:color="auto"/>
                                                    <w:left w:val="none" w:sz="0" w:space="0" w:color="auto"/>
                                                    <w:bottom w:val="none" w:sz="0" w:space="0" w:color="auto"/>
                                                    <w:right w:val="none" w:sz="0" w:space="0" w:color="auto"/>
                                                  </w:divBdr>
                                                  <w:divsChild>
                                                    <w:div w:id="672491349">
                                                      <w:marLeft w:val="0"/>
                                                      <w:marRight w:val="0"/>
                                                      <w:marTop w:val="0"/>
                                                      <w:marBottom w:val="0"/>
                                                      <w:divBdr>
                                                        <w:top w:val="none" w:sz="0" w:space="0" w:color="auto"/>
                                                        <w:left w:val="none" w:sz="0" w:space="0" w:color="auto"/>
                                                        <w:bottom w:val="none" w:sz="0" w:space="0" w:color="auto"/>
                                                        <w:right w:val="none" w:sz="0" w:space="0" w:color="auto"/>
                                                      </w:divBdr>
                                                      <w:divsChild>
                                                        <w:div w:id="1503862363">
                                                          <w:marLeft w:val="0"/>
                                                          <w:marRight w:val="0"/>
                                                          <w:marTop w:val="0"/>
                                                          <w:marBottom w:val="0"/>
                                                          <w:divBdr>
                                                            <w:top w:val="none" w:sz="0" w:space="0" w:color="auto"/>
                                                            <w:left w:val="none" w:sz="0" w:space="0" w:color="auto"/>
                                                            <w:bottom w:val="none" w:sz="0" w:space="0" w:color="auto"/>
                                                            <w:right w:val="none" w:sz="0" w:space="0" w:color="auto"/>
                                                          </w:divBdr>
                                                          <w:divsChild>
                                                            <w:div w:id="663315475">
                                                              <w:marLeft w:val="0"/>
                                                              <w:marRight w:val="0"/>
                                                              <w:marTop w:val="0"/>
                                                              <w:marBottom w:val="0"/>
                                                              <w:divBdr>
                                                                <w:top w:val="none" w:sz="0" w:space="0" w:color="auto"/>
                                                                <w:left w:val="none" w:sz="0" w:space="0" w:color="auto"/>
                                                                <w:bottom w:val="none" w:sz="0" w:space="0" w:color="auto"/>
                                                                <w:right w:val="none" w:sz="0" w:space="0" w:color="auto"/>
                                                              </w:divBdr>
                                                              <w:divsChild>
                                                                <w:div w:id="887886076">
                                                                  <w:marLeft w:val="0"/>
                                                                  <w:marRight w:val="0"/>
                                                                  <w:marTop w:val="0"/>
                                                                  <w:marBottom w:val="0"/>
                                                                  <w:divBdr>
                                                                    <w:top w:val="none" w:sz="0" w:space="0" w:color="auto"/>
                                                                    <w:left w:val="none" w:sz="0" w:space="0" w:color="auto"/>
                                                                    <w:bottom w:val="none" w:sz="0" w:space="0" w:color="auto"/>
                                                                    <w:right w:val="none" w:sz="0" w:space="0" w:color="auto"/>
                                                                  </w:divBdr>
                                                                  <w:divsChild>
                                                                    <w:div w:id="2050179114">
                                                                      <w:marLeft w:val="0"/>
                                                                      <w:marRight w:val="0"/>
                                                                      <w:marTop w:val="0"/>
                                                                      <w:marBottom w:val="0"/>
                                                                      <w:divBdr>
                                                                        <w:top w:val="none" w:sz="0" w:space="0" w:color="auto"/>
                                                                        <w:left w:val="none" w:sz="0" w:space="0" w:color="auto"/>
                                                                        <w:bottom w:val="none" w:sz="0" w:space="0" w:color="auto"/>
                                                                        <w:right w:val="none" w:sz="0" w:space="0" w:color="auto"/>
                                                                      </w:divBdr>
                                                                      <w:divsChild>
                                                                        <w:div w:id="1018308330">
                                                                          <w:marLeft w:val="0"/>
                                                                          <w:marRight w:val="0"/>
                                                                          <w:marTop w:val="0"/>
                                                                          <w:marBottom w:val="0"/>
                                                                          <w:divBdr>
                                                                            <w:top w:val="none" w:sz="0" w:space="0" w:color="auto"/>
                                                                            <w:left w:val="none" w:sz="0" w:space="0" w:color="auto"/>
                                                                            <w:bottom w:val="none" w:sz="0" w:space="0" w:color="auto"/>
                                                                            <w:right w:val="none" w:sz="0" w:space="0" w:color="auto"/>
                                                                          </w:divBdr>
                                                                          <w:divsChild>
                                                                            <w:div w:id="24399700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75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3484051">
      <w:bodyDiv w:val="1"/>
      <w:marLeft w:val="0"/>
      <w:marRight w:val="0"/>
      <w:marTop w:val="0"/>
      <w:marBottom w:val="0"/>
      <w:divBdr>
        <w:top w:val="none" w:sz="0" w:space="0" w:color="auto"/>
        <w:left w:val="none" w:sz="0" w:space="0" w:color="auto"/>
        <w:bottom w:val="none" w:sz="0" w:space="0" w:color="auto"/>
        <w:right w:val="none" w:sz="0" w:space="0" w:color="auto"/>
      </w:divBdr>
      <w:divsChild>
        <w:div w:id="625044873">
          <w:marLeft w:val="0"/>
          <w:marRight w:val="0"/>
          <w:marTop w:val="0"/>
          <w:marBottom w:val="0"/>
          <w:divBdr>
            <w:top w:val="none" w:sz="0" w:space="0" w:color="auto"/>
            <w:left w:val="none" w:sz="0" w:space="0" w:color="auto"/>
            <w:bottom w:val="none" w:sz="0" w:space="0" w:color="auto"/>
            <w:right w:val="none" w:sz="0" w:space="0" w:color="auto"/>
          </w:divBdr>
          <w:divsChild>
            <w:div w:id="1184126345">
              <w:marLeft w:val="0"/>
              <w:marRight w:val="0"/>
              <w:marTop w:val="0"/>
              <w:marBottom w:val="0"/>
              <w:divBdr>
                <w:top w:val="none" w:sz="0" w:space="0" w:color="auto"/>
                <w:left w:val="none" w:sz="0" w:space="0" w:color="auto"/>
                <w:bottom w:val="none" w:sz="0" w:space="0" w:color="auto"/>
                <w:right w:val="none" w:sz="0" w:space="0" w:color="auto"/>
              </w:divBdr>
              <w:divsChild>
                <w:div w:id="746078331">
                  <w:marLeft w:val="0"/>
                  <w:marRight w:val="0"/>
                  <w:marTop w:val="0"/>
                  <w:marBottom w:val="0"/>
                  <w:divBdr>
                    <w:top w:val="none" w:sz="0" w:space="0" w:color="auto"/>
                    <w:left w:val="none" w:sz="0" w:space="0" w:color="auto"/>
                    <w:bottom w:val="none" w:sz="0" w:space="0" w:color="auto"/>
                    <w:right w:val="none" w:sz="0" w:space="0" w:color="auto"/>
                  </w:divBdr>
                </w:div>
              </w:divsChild>
            </w:div>
            <w:div w:id="2105372968">
              <w:marLeft w:val="0"/>
              <w:marRight w:val="0"/>
              <w:marTop w:val="225"/>
              <w:marBottom w:val="0"/>
              <w:divBdr>
                <w:top w:val="none" w:sz="0" w:space="0" w:color="auto"/>
                <w:left w:val="none" w:sz="0" w:space="0" w:color="auto"/>
                <w:bottom w:val="none" w:sz="0" w:space="0" w:color="auto"/>
                <w:right w:val="none" w:sz="0" w:space="0" w:color="auto"/>
              </w:divBdr>
            </w:div>
          </w:divsChild>
        </w:div>
        <w:div w:id="1220900667">
          <w:marLeft w:val="0"/>
          <w:marRight w:val="0"/>
          <w:marTop w:val="0"/>
          <w:marBottom w:val="0"/>
          <w:divBdr>
            <w:top w:val="none" w:sz="0" w:space="0" w:color="auto"/>
            <w:left w:val="none" w:sz="0" w:space="0" w:color="auto"/>
            <w:bottom w:val="none" w:sz="0" w:space="0" w:color="auto"/>
            <w:right w:val="none" w:sz="0" w:space="0" w:color="auto"/>
          </w:divBdr>
        </w:div>
      </w:divsChild>
    </w:div>
    <w:div w:id="1064451336">
      <w:bodyDiv w:val="1"/>
      <w:marLeft w:val="0"/>
      <w:marRight w:val="0"/>
      <w:marTop w:val="0"/>
      <w:marBottom w:val="0"/>
      <w:divBdr>
        <w:top w:val="none" w:sz="0" w:space="0" w:color="auto"/>
        <w:left w:val="none" w:sz="0" w:space="0" w:color="auto"/>
        <w:bottom w:val="none" w:sz="0" w:space="0" w:color="auto"/>
        <w:right w:val="none" w:sz="0" w:space="0" w:color="auto"/>
      </w:divBdr>
      <w:divsChild>
        <w:div w:id="465658905">
          <w:marLeft w:val="0"/>
          <w:marRight w:val="0"/>
          <w:marTop w:val="0"/>
          <w:marBottom w:val="0"/>
          <w:divBdr>
            <w:top w:val="none" w:sz="0" w:space="0" w:color="auto"/>
            <w:left w:val="none" w:sz="0" w:space="0" w:color="auto"/>
            <w:bottom w:val="none" w:sz="0" w:space="0" w:color="auto"/>
            <w:right w:val="none" w:sz="0" w:space="0" w:color="auto"/>
          </w:divBdr>
          <w:divsChild>
            <w:div w:id="116416639">
              <w:marLeft w:val="0"/>
              <w:marRight w:val="0"/>
              <w:marTop w:val="0"/>
              <w:marBottom w:val="0"/>
              <w:divBdr>
                <w:top w:val="none" w:sz="0" w:space="0" w:color="auto"/>
                <w:left w:val="none" w:sz="0" w:space="0" w:color="auto"/>
                <w:bottom w:val="none" w:sz="0" w:space="0" w:color="auto"/>
                <w:right w:val="none" w:sz="0" w:space="0" w:color="auto"/>
              </w:divBdr>
              <w:divsChild>
                <w:div w:id="292247812">
                  <w:marLeft w:val="0"/>
                  <w:marRight w:val="0"/>
                  <w:marTop w:val="0"/>
                  <w:marBottom w:val="0"/>
                  <w:divBdr>
                    <w:top w:val="none" w:sz="0" w:space="0" w:color="auto"/>
                    <w:left w:val="none" w:sz="0" w:space="0" w:color="auto"/>
                    <w:bottom w:val="none" w:sz="0" w:space="0" w:color="auto"/>
                    <w:right w:val="none" w:sz="0" w:space="0" w:color="auto"/>
                  </w:divBdr>
                  <w:divsChild>
                    <w:div w:id="373769495">
                      <w:marLeft w:val="0"/>
                      <w:marRight w:val="0"/>
                      <w:marTop w:val="0"/>
                      <w:marBottom w:val="0"/>
                      <w:divBdr>
                        <w:top w:val="none" w:sz="0" w:space="0" w:color="auto"/>
                        <w:left w:val="none" w:sz="0" w:space="0" w:color="auto"/>
                        <w:bottom w:val="none" w:sz="0" w:space="0" w:color="auto"/>
                        <w:right w:val="none" w:sz="0" w:space="0" w:color="auto"/>
                      </w:divBdr>
                      <w:divsChild>
                        <w:div w:id="1164509902">
                          <w:marLeft w:val="0"/>
                          <w:marRight w:val="0"/>
                          <w:marTop w:val="0"/>
                          <w:marBottom w:val="0"/>
                          <w:divBdr>
                            <w:top w:val="none" w:sz="0" w:space="0" w:color="auto"/>
                            <w:left w:val="none" w:sz="0" w:space="0" w:color="auto"/>
                            <w:bottom w:val="none" w:sz="0" w:space="0" w:color="auto"/>
                            <w:right w:val="none" w:sz="0" w:space="0" w:color="auto"/>
                          </w:divBdr>
                          <w:divsChild>
                            <w:div w:id="1566524179">
                              <w:marLeft w:val="0"/>
                              <w:marRight w:val="0"/>
                              <w:marTop w:val="0"/>
                              <w:marBottom w:val="0"/>
                              <w:divBdr>
                                <w:top w:val="none" w:sz="0" w:space="0" w:color="auto"/>
                                <w:left w:val="none" w:sz="0" w:space="0" w:color="auto"/>
                                <w:bottom w:val="none" w:sz="0" w:space="0" w:color="auto"/>
                                <w:right w:val="none" w:sz="0" w:space="0" w:color="auto"/>
                              </w:divBdr>
                              <w:divsChild>
                                <w:div w:id="218789078">
                                  <w:marLeft w:val="0"/>
                                  <w:marRight w:val="0"/>
                                  <w:marTop w:val="0"/>
                                  <w:marBottom w:val="0"/>
                                  <w:divBdr>
                                    <w:top w:val="none" w:sz="0" w:space="0" w:color="auto"/>
                                    <w:left w:val="none" w:sz="0" w:space="0" w:color="auto"/>
                                    <w:bottom w:val="none" w:sz="0" w:space="0" w:color="auto"/>
                                    <w:right w:val="none" w:sz="0" w:space="0" w:color="auto"/>
                                  </w:divBdr>
                                  <w:divsChild>
                                    <w:div w:id="1589652450">
                                      <w:marLeft w:val="0"/>
                                      <w:marRight w:val="0"/>
                                      <w:marTop w:val="0"/>
                                      <w:marBottom w:val="0"/>
                                      <w:divBdr>
                                        <w:top w:val="none" w:sz="0" w:space="0" w:color="auto"/>
                                        <w:left w:val="none" w:sz="0" w:space="0" w:color="auto"/>
                                        <w:bottom w:val="none" w:sz="0" w:space="0" w:color="auto"/>
                                        <w:right w:val="none" w:sz="0" w:space="0" w:color="auto"/>
                                      </w:divBdr>
                                      <w:divsChild>
                                        <w:div w:id="56513130">
                                          <w:marLeft w:val="0"/>
                                          <w:marRight w:val="0"/>
                                          <w:marTop w:val="0"/>
                                          <w:marBottom w:val="0"/>
                                          <w:divBdr>
                                            <w:top w:val="none" w:sz="0" w:space="0" w:color="auto"/>
                                            <w:left w:val="none" w:sz="0" w:space="0" w:color="auto"/>
                                            <w:bottom w:val="none" w:sz="0" w:space="0" w:color="auto"/>
                                            <w:right w:val="none" w:sz="0" w:space="0" w:color="auto"/>
                                          </w:divBdr>
                                          <w:divsChild>
                                            <w:div w:id="672728581">
                                              <w:marLeft w:val="0"/>
                                              <w:marRight w:val="0"/>
                                              <w:marTop w:val="0"/>
                                              <w:marBottom w:val="0"/>
                                              <w:divBdr>
                                                <w:top w:val="none" w:sz="0" w:space="0" w:color="auto"/>
                                                <w:left w:val="none" w:sz="0" w:space="0" w:color="auto"/>
                                                <w:bottom w:val="none" w:sz="0" w:space="0" w:color="auto"/>
                                                <w:right w:val="none" w:sz="0" w:space="0" w:color="auto"/>
                                              </w:divBdr>
                                              <w:divsChild>
                                                <w:div w:id="2037464012">
                                                  <w:marLeft w:val="0"/>
                                                  <w:marRight w:val="0"/>
                                                  <w:marTop w:val="0"/>
                                                  <w:marBottom w:val="0"/>
                                                  <w:divBdr>
                                                    <w:top w:val="none" w:sz="0" w:space="0" w:color="auto"/>
                                                    <w:left w:val="none" w:sz="0" w:space="0" w:color="auto"/>
                                                    <w:bottom w:val="none" w:sz="0" w:space="0" w:color="auto"/>
                                                    <w:right w:val="none" w:sz="0" w:space="0" w:color="auto"/>
                                                  </w:divBdr>
                                                  <w:divsChild>
                                                    <w:div w:id="1572160793">
                                                      <w:marLeft w:val="0"/>
                                                      <w:marRight w:val="0"/>
                                                      <w:marTop w:val="0"/>
                                                      <w:marBottom w:val="0"/>
                                                      <w:divBdr>
                                                        <w:top w:val="none" w:sz="0" w:space="0" w:color="auto"/>
                                                        <w:left w:val="none" w:sz="0" w:space="0" w:color="auto"/>
                                                        <w:bottom w:val="none" w:sz="0" w:space="0" w:color="auto"/>
                                                        <w:right w:val="none" w:sz="0" w:space="0" w:color="auto"/>
                                                      </w:divBdr>
                                                      <w:divsChild>
                                                        <w:div w:id="1828283695">
                                                          <w:marLeft w:val="0"/>
                                                          <w:marRight w:val="0"/>
                                                          <w:marTop w:val="0"/>
                                                          <w:marBottom w:val="0"/>
                                                          <w:divBdr>
                                                            <w:top w:val="none" w:sz="0" w:space="0" w:color="auto"/>
                                                            <w:left w:val="none" w:sz="0" w:space="0" w:color="auto"/>
                                                            <w:bottom w:val="none" w:sz="0" w:space="0" w:color="auto"/>
                                                            <w:right w:val="none" w:sz="0" w:space="0" w:color="auto"/>
                                                          </w:divBdr>
                                                          <w:divsChild>
                                                            <w:div w:id="543098763">
                                                              <w:marLeft w:val="0"/>
                                                              <w:marRight w:val="0"/>
                                                              <w:marTop w:val="0"/>
                                                              <w:marBottom w:val="0"/>
                                                              <w:divBdr>
                                                                <w:top w:val="none" w:sz="0" w:space="0" w:color="auto"/>
                                                                <w:left w:val="none" w:sz="0" w:space="0" w:color="auto"/>
                                                                <w:bottom w:val="none" w:sz="0" w:space="0" w:color="auto"/>
                                                                <w:right w:val="none" w:sz="0" w:space="0" w:color="auto"/>
                                                              </w:divBdr>
                                                              <w:divsChild>
                                                                <w:div w:id="1584332891">
                                                                  <w:marLeft w:val="0"/>
                                                                  <w:marRight w:val="0"/>
                                                                  <w:marTop w:val="0"/>
                                                                  <w:marBottom w:val="0"/>
                                                                  <w:divBdr>
                                                                    <w:top w:val="none" w:sz="0" w:space="0" w:color="auto"/>
                                                                    <w:left w:val="none" w:sz="0" w:space="0" w:color="auto"/>
                                                                    <w:bottom w:val="none" w:sz="0" w:space="0" w:color="auto"/>
                                                                    <w:right w:val="none" w:sz="0" w:space="0" w:color="auto"/>
                                                                  </w:divBdr>
                                                                </w:div>
                                                                <w:div w:id="1613976965">
                                                                  <w:marLeft w:val="0"/>
                                                                  <w:marRight w:val="0"/>
                                                                  <w:marTop w:val="0"/>
                                                                  <w:marBottom w:val="0"/>
                                                                  <w:divBdr>
                                                                    <w:top w:val="none" w:sz="0" w:space="0" w:color="auto"/>
                                                                    <w:left w:val="none" w:sz="0" w:space="0" w:color="auto"/>
                                                                    <w:bottom w:val="none" w:sz="0" w:space="0" w:color="auto"/>
                                                                    <w:right w:val="none" w:sz="0" w:space="0" w:color="auto"/>
                                                                  </w:divBdr>
                                                                  <w:divsChild>
                                                                    <w:div w:id="756293066">
                                                                      <w:marLeft w:val="0"/>
                                                                      <w:marRight w:val="0"/>
                                                                      <w:marTop w:val="0"/>
                                                                      <w:marBottom w:val="0"/>
                                                                      <w:divBdr>
                                                                        <w:top w:val="none" w:sz="0" w:space="0" w:color="auto"/>
                                                                        <w:left w:val="none" w:sz="0" w:space="0" w:color="auto"/>
                                                                        <w:bottom w:val="none" w:sz="0" w:space="0" w:color="auto"/>
                                                                        <w:right w:val="none" w:sz="0" w:space="0" w:color="auto"/>
                                                                      </w:divBdr>
                                                                      <w:divsChild>
                                                                        <w:div w:id="6175879">
                                                                          <w:marLeft w:val="0"/>
                                                                          <w:marRight w:val="0"/>
                                                                          <w:marTop w:val="0"/>
                                                                          <w:marBottom w:val="0"/>
                                                                          <w:divBdr>
                                                                            <w:top w:val="none" w:sz="0" w:space="0" w:color="auto"/>
                                                                            <w:left w:val="none" w:sz="0" w:space="0" w:color="auto"/>
                                                                            <w:bottom w:val="none" w:sz="0" w:space="0" w:color="auto"/>
                                                                            <w:right w:val="none" w:sz="0" w:space="0" w:color="auto"/>
                                                                          </w:divBdr>
                                                                          <w:divsChild>
                                                                            <w:div w:id="20315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465133">
                                              <w:marLeft w:val="0"/>
                                              <w:marRight w:val="0"/>
                                              <w:marTop w:val="0"/>
                                              <w:marBottom w:val="0"/>
                                              <w:divBdr>
                                                <w:top w:val="none" w:sz="0" w:space="0" w:color="auto"/>
                                                <w:left w:val="none" w:sz="0" w:space="0" w:color="auto"/>
                                                <w:bottom w:val="none" w:sz="0" w:space="0" w:color="auto"/>
                                                <w:right w:val="none" w:sz="0" w:space="0" w:color="auto"/>
                                              </w:divBdr>
                                              <w:divsChild>
                                                <w:div w:id="1106802975">
                                                  <w:marLeft w:val="0"/>
                                                  <w:marRight w:val="0"/>
                                                  <w:marTop w:val="0"/>
                                                  <w:marBottom w:val="0"/>
                                                  <w:divBdr>
                                                    <w:top w:val="none" w:sz="0" w:space="0" w:color="auto"/>
                                                    <w:left w:val="none" w:sz="0" w:space="0" w:color="auto"/>
                                                    <w:bottom w:val="none" w:sz="0" w:space="0" w:color="auto"/>
                                                    <w:right w:val="none" w:sz="0" w:space="0" w:color="auto"/>
                                                  </w:divBdr>
                                                  <w:divsChild>
                                                    <w:div w:id="1014916158">
                                                      <w:marLeft w:val="0"/>
                                                      <w:marRight w:val="0"/>
                                                      <w:marTop w:val="0"/>
                                                      <w:marBottom w:val="0"/>
                                                      <w:divBdr>
                                                        <w:top w:val="none" w:sz="0" w:space="0" w:color="auto"/>
                                                        <w:left w:val="none" w:sz="0" w:space="0" w:color="auto"/>
                                                        <w:bottom w:val="none" w:sz="0" w:space="0" w:color="auto"/>
                                                        <w:right w:val="none" w:sz="0" w:space="0" w:color="auto"/>
                                                      </w:divBdr>
                                                      <w:divsChild>
                                                        <w:div w:id="1817532687">
                                                          <w:marLeft w:val="0"/>
                                                          <w:marRight w:val="0"/>
                                                          <w:marTop w:val="0"/>
                                                          <w:marBottom w:val="0"/>
                                                          <w:divBdr>
                                                            <w:top w:val="none" w:sz="0" w:space="0" w:color="auto"/>
                                                            <w:left w:val="none" w:sz="0" w:space="0" w:color="auto"/>
                                                            <w:bottom w:val="none" w:sz="0" w:space="0" w:color="auto"/>
                                                            <w:right w:val="none" w:sz="0" w:space="0" w:color="auto"/>
                                                          </w:divBdr>
                                                          <w:divsChild>
                                                            <w:div w:id="1107383315">
                                                              <w:marLeft w:val="0"/>
                                                              <w:marRight w:val="0"/>
                                                              <w:marTop w:val="0"/>
                                                              <w:marBottom w:val="0"/>
                                                              <w:divBdr>
                                                                <w:top w:val="none" w:sz="0" w:space="0" w:color="auto"/>
                                                                <w:left w:val="none" w:sz="0" w:space="0" w:color="auto"/>
                                                                <w:bottom w:val="none" w:sz="0" w:space="0" w:color="auto"/>
                                                                <w:right w:val="none" w:sz="0" w:space="0" w:color="auto"/>
                                                              </w:divBdr>
                                                              <w:divsChild>
                                                                <w:div w:id="1777023125">
                                                                  <w:marLeft w:val="0"/>
                                                                  <w:marRight w:val="0"/>
                                                                  <w:marTop w:val="0"/>
                                                                  <w:marBottom w:val="0"/>
                                                                  <w:divBdr>
                                                                    <w:top w:val="none" w:sz="0" w:space="0" w:color="auto"/>
                                                                    <w:left w:val="none" w:sz="0" w:space="0" w:color="auto"/>
                                                                    <w:bottom w:val="none" w:sz="0" w:space="0" w:color="auto"/>
                                                                    <w:right w:val="none" w:sz="0" w:space="0" w:color="auto"/>
                                                                  </w:divBdr>
                                                                  <w:divsChild>
                                                                    <w:div w:id="137501440">
                                                                      <w:marLeft w:val="0"/>
                                                                      <w:marRight w:val="0"/>
                                                                      <w:marTop w:val="0"/>
                                                                      <w:marBottom w:val="0"/>
                                                                      <w:divBdr>
                                                                        <w:top w:val="none" w:sz="0" w:space="0" w:color="auto"/>
                                                                        <w:left w:val="none" w:sz="0" w:space="0" w:color="auto"/>
                                                                        <w:bottom w:val="none" w:sz="0" w:space="0" w:color="auto"/>
                                                                        <w:right w:val="none" w:sz="0" w:space="0" w:color="auto"/>
                                                                      </w:divBdr>
                                                                      <w:divsChild>
                                                                        <w:div w:id="683939391">
                                                                          <w:marLeft w:val="0"/>
                                                                          <w:marRight w:val="0"/>
                                                                          <w:marTop w:val="0"/>
                                                                          <w:marBottom w:val="0"/>
                                                                          <w:divBdr>
                                                                            <w:top w:val="none" w:sz="0" w:space="0" w:color="auto"/>
                                                                            <w:left w:val="none" w:sz="0" w:space="0" w:color="auto"/>
                                                                            <w:bottom w:val="none" w:sz="0" w:space="0" w:color="auto"/>
                                                                            <w:right w:val="none" w:sz="0" w:space="0" w:color="auto"/>
                                                                          </w:divBdr>
                                                                          <w:divsChild>
                                                                            <w:div w:id="2069258341">
                                                                              <w:marLeft w:val="0"/>
                                                                              <w:marRight w:val="0"/>
                                                                              <w:marTop w:val="0"/>
                                                                              <w:marBottom w:val="0"/>
                                                                              <w:divBdr>
                                                                                <w:top w:val="none" w:sz="0" w:space="0" w:color="auto"/>
                                                                                <w:left w:val="none" w:sz="0" w:space="0" w:color="auto"/>
                                                                                <w:bottom w:val="none" w:sz="0" w:space="0" w:color="auto"/>
                                                                                <w:right w:val="none" w:sz="0" w:space="0" w:color="auto"/>
                                                                              </w:divBdr>
                                                                              <w:divsChild>
                                                                                <w:div w:id="1067655577">
                                                                                  <w:marLeft w:val="0"/>
                                                                                  <w:marRight w:val="0"/>
                                                                                  <w:marTop w:val="0"/>
                                                                                  <w:marBottom w:val="0"/>
                                                                                  <w:divBdr>
                                                                                    <w:top w:val="none" w:sz="0" w:space="0" w:color="auto"/>
                                                                                    <w:left w:val="none" w:sz="0" w:space="0" w:color="auto"/>
                                                                                    <w:bottom w:val="none" w:sz="0" w:space="0" w:color="auto"/>
                                                                                    <w:right w:val="none" w:sz="0" w:space="0" w:color="auto"/>
                                                                                  </w:divBdr>
                                                                                  <w:divsChild>
                                                                                    <w:div w:id="1852910833">
                                                                                      <w:marLeft w:val="0"/>
                                                                                      <w:marRight w:val="0"/>
                                                                                      <w:marTop w:val="0"/>
                                                                                      <w:marBottom w:val="0"/>
                                                                                      <w:divBdr>
                                                                                        <w:top w:val="none" w:sz="0" w:space="0" w:color="auto"/>
                                                                                        <w:left w:val="none" w:sz="0" w:space="0" w:color="auto"/>
                                                                                        <w:bottom w:val="none" w:sz="0" w:space="0" w:color="auto"/>
                                                                                        <w:right w:val="none" w:sz="0" w:space="0" w:color="auto"/>
                                                                                      </w:divBdr>
                                                                                      <w:divsChild>
                                                                                        <w:div w:id="20791178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010339">
          <w:marLeft w:val="0"/>
          <w:marRight w:val="0"/>
          <w:marTop w:val="0"/>
          <w:marBottom w:val="0"/>
          <w:divBdr>
            <w:top w:val="none" w:sz="0" w:space="0" w:color="auto"/>
            <w:left w:val="none" w:sz="0" w:space="0" w:color="auto"/>
            <w:bottom w:val="none" w:sz="0" w:space="0" w:color="auto"/>
            <w:right w:val="none" w:sz="0" w:space="0" w:color="auto"/>
          </w:divBdr>
          <w:divsChild>
            <w:div w:id="506677084">
              <w:marLeft w:val="0"/>
              <w:marRight w:val="0"/>
              <w:marTop w:val="225"/>
              <w:marBottom w:val="0"/>
              <w:divBdr>
                <w:top w:val="none" w:sz="0" w:space="0" w:color="auto"/>
                <w:left w:val="none" w:sz="0" w:space="0" w:color="auto"/>
                <w:bottom w:val="none" w:sz="0" w:space="0" w:color="auto"/>
                <w:right w:val="none" w:sz="0" w:space="0" w:color="auto"/>
              </w:divBdr>
            </w:div>
            <w:div w:id="814227322">
              <w:marLeft w:val="0"/>
              <w:marRight w:val="0"/>
              <w:marTop w:val="0"/>
              <w:marBottom w:val="0"/>
              <w:divBdr>
                <w:top w:val="none" w:sz="0" w:space="0" w:color="auto"/>
                <w:left w:val="none" w:sz="0" w:space="0" w:color="auto"/>
                <w:bottom w:val="none" w:sz="0" w:space="0" w:color="auto"/>
                <w:right w:val="none" w:sz="0" w:space="0" w:color="auto"/>
              </w:divBdr>
              <w:divsChild>
                <w:div w:id="18755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530024">
      <w:bodyDiv w:val="1"/>
      <w:marLeft w:val="0"/>
      <w:marRight w:val="0"/>
      <w:marTop w:val="0"/>
      <w:marBottom w:val="0"/>
      <w:divBdr>
        <w:top w:val="none" w:sz="0" w:space="0" w:color="auto"/>
        <w:left w:val="none" w:sz="0" w:space="0" w:color="auto"/>
        <w:bottom w:val="none" w:sz="0" w:space="0" w:color="auto"/>
        <w:right w:val="none" w:sz="0" w:space="0" w:color="auto"/>
      </w:divBdr>
      <w:divsChild>
        <w:div w:id="1839925066">
          <w:marLeft w:val="0"/>
          <w:marRight w:val="0"/>
          <w:marTop w:val="0"/>
          <w:marBottom w:val="0"/>
          <w:divBdr>
            <w:top w:val="none" w:sz="0" w:space="0" w:color="auto"/>
            <w:left w:val="none" w:sz="0" w:space="0" w:color="auto"/>
            <w:bottom w:val="none" w:sz="0" w:space="0" w:color="auto"/>
            <w:right w:val="none" w:sz="0" w:space="0" w:color="auto"/>
          </w:divBdr>
          <w:divsChild>
            <w:div w:id="221331460">
              <w:marLeft w:val="0"/>
              <w:marRight w:val="0"/>
              <w:marTop w:val="0"/>
              <w:marBottom w:val="0"/>
              <w:divBdr>
                <w:top w:val="none" w:sz="0" w:space="0" w:color="auto"/>
                <w:left w:val="none" w:sz="0" w:space="0" w:color="auto"/>
                <w:bottom w:val="none" w:sz="0" w:space="0" w:color="auto"/>
                <w:right w:val="none" w:sz="0" w:space="0" w:color="auto"/>
              </w:divBdr>
              <w:divsChild>
                <w:div w:id="1162283306">
                  <w:marLeft w:val="0"/>
                  <w:marRight w:val="0"/>
                  <w:marTop w:val="0"/>
                  <w:marBottom w:val="0"/>
                  <w:divBdr>
                    <w:top w:val="none" w:sz="0" w:space="0" w:color="auto"/>
                    <w:left w:val="none" w:sz="0" w:space="0" w:color="auto"/>
                    <w:bottom w:val="none" w:sz="0" w:space="0" w:color="auto"/>
                    <w:right w:val="none" w:sz="0" w:space="0" w:color="auto"/>
                  </w:divBdr>
                </w:div>
                <w:div w:id="312442739">
                  <w:marLeft w:val="0"/>
                  <w:marRight w:val="0"/>
                  <w:marTop w:val="600"/>
                  <w:marBottom w:val="0"/>
                  <w:divBdr>
                    <w:top w:val="none" w:sz="0" w:space="0" w:color="auto"/>
                    <w:left w:val="none" w:sz="0" w:space="0" w:color="auto"/>
                    <w:bottom w:val="none" w:sz="0" w:space="0" w:color="auto"/>
                    <w:right w:val="none" w:sz="0" w:space="0" w:color="auto"/>
                  </w:divBdr>
                  <w:divsChild>
                    <w:div w:id="881211356">
                      <w:marLeft w:val="0"/>
                      <w:marRight w:val="0"/>
                      <w:marTop w:val="0"/>
                      <w:marBottom w:val="0"/>
                      <w:divBdr>
                        <w:top w:val="none" w:sz="0" w:space="0" w:color="auto"/>
                        <w:left w:val="none" w:sz="0" w:space="0" w:color="auto"/>
                        <w:bottom w:val="none" w:sz="0" w:space="0" w:color="auto"/>
                        <w:right w:val="none" w:sz="0" w:space="0" w:color="auto"/>
                      </w:divBdr>
                      <w:divsChild>
                        <w:div w:id="452210519">
                          <w:marLeft w:val="0"/>
                          <w:marRight w:val="0"/>
                          <w:marTop w:val="0"/>
                          <w:marBottom w:val="0"/>
                          <w:divBdr>
                            <w:top w:val="none" w:sz="0" w:space="0" w:color="auto"/>
                            <w:left w:val="none" w:sz="0" w:space="0" w:color="auto"/>
                            <w:bottom w:val="none" w:sz="0" w:space="0" w:color="auto"/>
                            <w:right w:val="none" w:sz="0" w:space="0" w:color="auto"/>
                          </w:divBdr>
                          <w:divsChild>
                            <w:div w:id="715471113">
                              <w:marLeft w:val="0"/>
                              <w:marRight w:val="0"/>
                              <w:marTop w:val="0"/>
                              <w:marBottom w:val="0"/>
                              <w:divBdr>
                                <w:top w:val="none" w:sz="0" w:space="0" w:color="auto"/>
                                <w:left w:val="none" w:sz="0" w:space="0" w:color="auto"/>
                                <w:bottom w:val="none" w:sz="0" w:space="0" w:color="auto"/>
                                <w:right w:val="none" w:sz="0" w:space="0" w:color="auto"/>
                              </w:divBdr>
                            </w:div>
                          </w:divsChild>
                        </w:div>
                        <w:div w:id="87237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422557">
          <w:marLeft w:val="0"/>
          <w:marRight w:val="0"/>
          <w:marTop w:val="0"/>
          <w:marBottom w:val="0"/>
          <w:divBdr>
            <w:top w:val="none" w:sz="0" w:space="0" w:color="auto"/>
            <w:left w:val="none" w:sz="0" w:space="0" w:color="auto"/>
            <w:bottom w:val="none" w:sz="0" w:space="0" w:color="auto"/>
            <w:right w:val="none" w:sz="0" w:space="0" w:color="auto"/>
          </w:divBdr>
          <w:divsChild>
            <w:div w:id="1041980691">
              <w:marLeft w:val="0"/>
              <w:marRight w:val="0"/>
              <w:marTop w:val="0"/>
              <w:marBottom w:val="0"/>
              <w:divBdr>
                <w:top w:val="none" w:sz="0" w:space="0" w:color="auto"/>
                <w:left w:val="none" w:sz="0" w:space="0" w:color="auto"/>
                <w:bottom w:val="none" w:sz="0" w:space="0" w:color="auto"/>
                <w:right w:val="none" w:sz="0" w:space="0" w:color="auto"/>
              </w:divBdr>
              <w:divsChild>
                <w:div w:id="527524399">
                  <w:marLeft w:val="0"/>
                  <w:marRight w:val="0"/>
                  <w:marTop w:val="0"/>
                  <w:marBottom w:val="0"/>
                  <w:divBdr>
                    <w:top w:val="none" w:sz="0" w:space="0" w:color="auto"/>
                    <w:left w:val="none" w:sz="0" w:space="0" w:color="auto"/>
                    <w:bottom w:val="none" w:sz="0" w:space="0" w:color="auto"/>
                    <w:right w:val="none" w:sz="0" w:space="0" w:color="auto"/>
                  </w:divBdr>
                  <w:divsChild>
                    <w:div w:id="390427950">
                      <w:marLeft w:val="0"/>
                      <w:marRight w:val="1500"/>
                      <w:marTop w:val="0"/>
                      <w:marBottom w:val="0"/>
                      <w:divBdr>
                        <w:top w:val="none" w:sz="0" w:space="0" w:color="auto"/>
                        <w:left w:val="none" w:sz="0" w:space="0" w:color="auto"/>
                        <w:bottom w:val="none" w:sz="0" w:space="0" w:color="auto"/>
                        <w:right w:val="none" w:sz="0" w:space="0" w:color="auto"/>
                      </w:divBdr>
                      <w:divsChild>
                        <w:div w:id="18628112">
                          <w:marLeft w:val="0"/>
                          <w:marRight w:val="0"/>
                          <w:marTop w:val="600"/>
                          <w:marBottom w:val="600"/>
                          <w:divBdr>
                            <w:top w:val="none" w:sz="0" w:space="0" w:color="auto"/>
                            <w:left w:val="none" w:sz="0" w:space="0" w:color="auto"/>
                            <w:bottom w:val="none" w:sz="0" w:space="0" w:color="auto"/>
                            <w:right w:val="none" w:sz="0" w:space="0" w:color="auto"/>
                          </w:divBdr>
                          <w:divsChild>
                            <w:div w:id="655380778">
                              <w:marLeft w:val="0"/>
                              <w:marRight w:val="0"/>
                              <w:marTop w:val="0"/>
                              <w:marBottom w:val="300"/>
                              <w:divBdr>
                                <w:top w:val="none" w:sz="0" w:space="0" w:color="auto"/>
                                <w:left w:val="none" w:sz="0" w:space="0" w:color="auto"/>
                                <w:bottom w:val="none" w:sz="0" w:space="0" w:color="auto"/>
                                <w:right w:val="none" w:sz="0" w:space="0" w:color="auto"/>
                              </w:divBdr>
                            </w:div>
                            <w:div w:id="1418552038">
                              <w:marLeft w:val="0"/>
                              <w:marRight w:val="0"/>
                              <w:marTop w:val="300"/>
                              <w:marBottom w:val="300"/>
                              <w:divBdr>
                                <w:top w:val="none" w:sz="0" w:space="0" w:color="auto"/>
                                <w:left w:val="none" w:sz="0" w:space="0" w:color="auto"/>
                                <w:bottom w:val="none" w:sz="0" w:space="0" w:color="auto"/>
                                <w:right w:val="none" w:sz="0" w:space="0" w:color="auto"/>
                              </w:divBdr>
                            </w:div>
                            <w:div w:id="869682755">
                              <w:marLeft w:val="0"/>
                              <w:marRight w:val="0"/>
                              <w:marTop w:val="300"/>
                              <w:marBottom w:val="600"/>
                              <w:divBdr>
                                <w:top w:val="single" w:sz="6" w:space="30" w:color="EB5D0B"/>
                                <w:left w:val="none" w:sz="0" w:space="0" w:color="auto"/>
                                <w:bottom w:val="single" w:sz="6" w:space="30" w:color="EB5D0B"/>
                                <w:right w:val="none" w:sz="0" w:space="0" w:color="auto"/>
                              </w:divBdr>
                            </w:div>
                            <w:div w:id="238756556">
                              <w:marLeft w:val="0"/>
                              <w:marRight w:val="0"/>
                              <w:marTop w:val="720"/>
                              <w:marBottom w:val="900"/>
                              <w:divBdr>
                                <w:top w:val="none" w:sz="0" w:space="0" w:color="auto"/>
                                <w:left w:val="none" w:sz="0" w:space="0" w:color="auto"/>
                                <w:bottom w:val="none" w:sz="0" w:space="0" w:color="auto"/>
                                <w:right w:val="none" w:sz="0" w:space="0" w:color="auto"/>
                              </w:divBdr>
                              <w:divsChild>
                                <w:div w:id="150878949">
                                  <w:marLeft w:val="0"/>
                                  <w:marRight w:val="240"/>
                                  <w:marTop w:val="180"/>
                                  <w:marBottom w:val="0"/>
                                  <w:divBdr>
                                    <w:top w:val="none" w:sz="0" w:space="0" w:color="auto"/>
                                    <w:left w:val="none" w:sz="0" w:space="0" w:color="auto"/>
                                    <w:bottom w:val="none" w:sz="0" w:space="0" w:color="auto"/>
                                    <w:right w:val="none" w:sz="0" w:space="0" w:color="auto"/>
                                  </w:divBdr>
                                </w:div>
                              </w:divsChild>
                            </w:div>
                            <w:div w:id="614799291">
                              <w:marLeft w:val="0"/>
                              <w:marRight w:val="0"/>
                              <w:marTop w:val="240"/>
                              <w:marBottom w:val="240"/>
                              <w:divBdr>
                                <w:top w:val="none" w:sz="0" w:space="0" w:color="auto"/>
                                <w:left w:val="none" w:sz="0" w:space="0" w:color="auto"/>
                                <w:bottom w:val="none" w:sz="0" w:space="0" w:color="auto"/>
                                <w:right w:val="none" w:sz="0" w:space="0" w:color="auto"/>
                              </w:divBdr>
                              <w:divsChild>
                                <w:div w:id="236061967">
                                  <w:marLeft w:val="0"/>
                                  <w:marRight w:val="0"/>
                                  <w:marTop w:val="0"/>
                                  <w:marBottom w:val="0"/>
                                  <w:divBdr>
                                    <w:top w:val="none" w:sz="0" w:space="0" w:color="auto"/>
                                    <w:left w:val="none" w:sz="0" w:space="0" w:color="auto"/>
                                    <w:bottom w:val="none" w:sz="0" w:space="0" w:color="auto"/>
                                    <w:right w:val="none" w:sz="0" w:space="0" w:color="auto"/>
                                  </w:divBdr>
                                </w:div>
                              </w:divsChild>
                            </w:div>
                            <w:div w:id="2104033777">
                              <w:marLeft w:val="0"/>
                              <w:marRight w:val="0"/>
                              <w:marTop w:val="240"/>
                              <w:marBottom w:val="240"/>
                              <w:divBdr>
                                <w:top w:val="none" w:sz="0" w:space="0" w:color="auto"/>
                                <w:left w:val="none" w:sz="0" w:space="0" w:color="auto"/>
                                <w:bottom w:val="none" w:sz="0" w:space="0" w:color="auto"/>
                                <w:right w:val="none" w:sz="0" w:space="0" w:color="auto"/>
                              </w:divBdr>
                              <w:divsChild>
                                <w:div w:id="1682243701">
                                  <w:marLeft w:val="0"/>
                                  <w:marRight w:val="0"/>
                                  <w:marTop w:val="0"/>
                                  <w:marBottom w:val="0"/>
                                  <w:divBdr>
                                    <w:top w:val="none" w:sz="0" w:space="0" w:color="auto"/>
                                    <w:left w:val="none" w:sz="0" w:space="0" w:color="auto"/>
                                    <w:bottom w:val="none" w:sz="0" w:space="0" w:color="auto"/>
                                    <w:right w:val="none" w:sz="0" w:space="0" w:color="auto"/>
                                  </w:divBdr>
                                </w:div>
                              </w:divsChild>
                            </w:div>
                            <w:div w:id="1174615191">
                              <w:marLeft w:val="0"/>
                              <w:marRight w:val="0"/>
                              <w:marTop w:val="240"/>
                              <w:marBottom w:val="240"/>
                              <w:divBdr>
                                <w:top w:val="none" w:sz="0" w:space="0" w:color="auto"/>
                                <w:left w:val="none" w:sz="0" w:space="0" w:color="auto"/>
                                <w:bottom w:val="none" w:sz="0" w:space="0" w:color="auto"/>
                                <w:right w:val="none" w:sz="0" w:space="0" w:color="auto"/>
                              </w:divBdr>
                              <w:divsChild>
                                <w:div w:id="2026635930">
                                  <w:marLeft w:val="0"/>
                                  <w:marRight w:val="0"/>
                                  <w:marTop w:val="0"/>
                                  <w:marBottom w:val="0"/>
                                  <w:divBdr>
                                    <w:top w:val="none" w:sz="0" w:space="0" w:color="auto"/>
                                    <w:left w:val="none" w:sz="0" w:space="0" w:color="auto"/>
                                    <w:bottom w:val="none" w:sz="0" w:space="0" w:color="auto"/>
                                    <w:right w:val="none" w:sz="0" w:space="0" w:color="auto"/>
                                  </w:divBdr>
                                </w:div>
                              </w:divsChild>
                            </w:div>
                            <w:div w:id="1840269365">
                              <w:marLeft w:val="0"/>
                              <w:marRight w:val="0"/>
                              <w:marTop w:val="360"/>
                              <w:marBottom w:val="450"/>
                              <w:divBdr>
                                <w:top w:val="none" w:sz="0" w:space="0" w:color="auto"/>
                                <w:left w:val="none" w:sz="0" w:space="0" w:color="auto"/>
                                <w:bottom w:val="none" w:sz="0" w:space="0" w:color="auto"/>
                                <w:right w:val="none" w:sz="0" w:space="0" w:color="auto"/>
                              </w:divBdr>
                              <w:divsChild>
                                <w:div w:id="2025933899">
                                  <w:marLeft w:val="0"/>
                                  <w:marRight w:val="0"/>
                                  <w:marTop w:val="0"/>
                                  <w:marBottom w:val="0"/>
                                  <w:divBdr>
                                    <w:top w:val="none" w:sz="0" w:space="0" w:color="auto"/>
                                    <w:left w:val="none" w:sz="0" w:space="0" w:color="auto"/>
                                    <w:bottom w:val="single" w:sz="6" w:space="15" w:color="B8B9BA"/>
                                    <w:right w:val="none" w:sz="0" w:space="0" w:color="auto"/>
                                  </w:divBdr>
                                  <w:divsChild>
                                    <w:div w:id="591399096">
                                      <w:marLeft w:val="0"/>
                                      <w:marRight w:val="0"/>
                                      <w:marTop w:val="0"/>
                                      <w:marBottom w:val="0"/>
                                      <w:divBdr>
                                        <w:top w:val="none" w:sz="0" w:space="0" w:color="auto"/>
                                        <w:left w:val="none" w:sz="0" w:space="0" w:color="auto"/>
                                        <w:bottom w:val="none" w:sz="0" w:space="0" w:color="auto"/>
                                        <w:right w:val="none" w:sz="0" w:space="0" w:color="auto"/>
                                      </w:divBdr>
                                    </w:div>
                                    <w:div w:id="598681394">
                                      <w:marLeft w:val="0"/>
                                      <w:marRight w:val="0"/>
                                      <w:marTop w:val="225"/>
                                      <w:marBottom w:val="0"/>
                                      <w:divBdr>
                                        <w:top w:val="none" w:sz="0" w:space="0" w:color="auto"/>
                                        <w:left w:val="none" w:sz="0" w:space="0" w:color="auto"/>
                                        <w:bottom w:val="none" w:sz="0" w:space="0" w:color="auto"/>
                                        <w:right w:val="none" w:sz="0" w:space="0" w:color="auto"/>
                                      </w:divBdr>
                                      <w:divsChild>
                                        <w:div w:id="1949968291">
                                          <w:marLeft w:val="0"/>
                                          <w:marRight w:val="0"/>
                                          <w:marTop w:val="0"/>
                                          <w:marBottom w:val="0"/>
                                          <w:divBdr>
                                            <w:top w:val="none" w:sz="0" w:space="0" w:color="auto"/>
                                            <w:left w:val="none" w:sz="0" w:space="0" w:color="auto"/>
                                            <w:bottom w:val="none" w:sz="0" w:space="0" w:color="auto"/>
                                            <w:right w:val="none" w:sz="0" w:space="0" w:color="auto"/>
                                          </w:divBdr>
                                        </w:div>
                                      </w:divsChild>
                                    </w:div>
                                    <w:div w:id="12202404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89615144">
                              <w:marLeft w:val="0"/>
                              <w:marRight w:val="0"/>
                              <w:marTop w:val="240"/>
                              <w:marBottom w:val="240"/>
                              <w:divBdr>
                                <w:top w:val="none" w:sz="0" w:space="0" w:color="auto"/>
                                <w:left w:val="none" w:sz="0" w:space="0" w:color="auto"/>
                                <w:bottom w:val="none" w:sz="0" w:space="0" w:color="auto"/>
                                <w:right w:val="none" w:sz="0" w:space="0" w:color="auto"/>
                              </w:divBdr>
                              <w:divsChild>
                                <w:div w:id="650716290">
                                  <w:marLeft w:val="0"/>
                                  <w:marRight w:val="0"/>
                                  <w:marTop w:val="0"/>
                                  <w:marBottom w:val="0"/>
                                  <w:divBdr>
                                    <w:top w:val="none" w:sz="0" w:space="0" w:color="auto"/>
                                    <w:left w:val="none" w:sz="0" w:space="0" w:color="auto"/>
                                    <w:bottom w:val="none" w:sz="0" w:space="0" w:color="auto"/>
                                    <w:right w:val="none" w:sz="0" w:space="0" w:color="auto"/>
                                  </w:divBdr>
                                </w:div>
                              </w:divsChild>
                            </w:div>
                            <w:div w:id="737829824">
                              <w:marLeft w:val="0"/>
                              <w:marRight w:val="0"/>
                              <w:marTop w:val="240"/>
                              <w:marBottom w:val="240"/>
                              <w:divBdr>
                                <w:top w:val="none" w:sz="0" w:space="0" w:color="auto"/>
                                <w:left w:val="none" w:sz="0" w:space="0" w:color="auto"/>
                                <w:bottom w:val="none" w:sz="0" w:space="0" w:color="auto"/>
                                <w:right w:val="none" w:sz="0" w:space="0" w:color="auto"/>
                              </w:divBdr>
                              <w:divsChild>
                                <w:div w:id="582838861">
                                  <w:marLeft w:val="0"/>
                                  <w:marRight w:val="0"/>
                                  <w:marTop w:val="0"/>
                                  <w:marBottom w:val="0"/>
                                  <w:divBdr>
                                    <w:top w:val="none" w:sz="0" w:space="0" w:color="auto"/>
                                    <w:left w:val="none" w:sz="0" w:space="0" w:color="auto"/>
                                    <w:bottom w:val="none" w:sz="0" w:space="0" w:color="auto"/>
                                    <w:right w:val="none" w:sz="0" w:space="0" w:color="auto"/>
                                  </w:divBdr>
                                </w:div>
                              </w:divsChild>
                            </w:div>
                            <w:div w:id="618731490">
                              <w:marLeft w:val="0"/>
                              <w:marRight w:val="0"/>
                              <w:marTop w:val="240"/>
                              <w:marBottom w:val="240"/>
                              <w:divBdr>
                                <w:top w:val="none" w:sz="0" w:space="0" w:color="auto"/>
                                <w:left w:val="none" w:sz="0" w:space="0" w:color="auto"/>
                                <w:bottom w:val="none" w:sz="0" w:space="0" w:color="auto"/>
                                <w:right w:val="none" w:sz="0" w:space="0" w:color="auto"/>
                              </w:divBdr>
                              <w:divsChild>
                                <w:div w:id="1802335902">
                                  <w:marLeft w:val="0"/>
                                  <w:marRight w:val="0"/>
                                  <w:marTop w:val="0"/>
                                  <w:marBottom w:val="0"/>
                                  <w:divBdr>
                                    <w:top w:val="none" w:sz="0" w:space="0" w:color="auto"/>
                                    <w:left w:val="none" w:sz="0" w:space="0" w:color="auto"/>
                                    <w:bottom w:val="none" w:sz="0" w:space="0" w:color="auto"/>
                                    <w:right w:val="none" w:sz="0" w:space="0" w:color="auto"/>
                                  </w:divBdr>
                                </w:div>
                              </w:divsChild>
                            </w:div>
                            <w:div w:id="1339651030">
                              <w:marLeft w:val="0"/>
                              <w:marRight w:val="0"/>
                              <w:marTop w:val="240"/>
                              <w:marBottom w:val="240"/>
                              <w:divBdr>
                                <w:top w:val="none" w:sz="0" w:space="0" w:color="auto"/>
                                <w:left w:val="none" w:sz="0" w:space="0" w:color="auto"/>
                                <w:bottom w:val="none" w:sz="0" w:space="0" w:color="auto"/>
                                <w:right w:val="none" w:sz="0" w:space="0" w:color="auto"/>
                              </w:divBdr>
                              <w:divsChild>
                                <w:div w:id="93205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4834198">
      <w:bodyDiv w:val="1"/>
      <w:marLeft w:val="0"/>
      <w:marRight w:val="0"/>
      <w:marTop w:val="0"/>
      <w:marBottom w:val="0"/>
      <w:divBdr>
        <w:top w:val="none" w:sz="0" w:space="0" w:color="auto"/>
        <w:left w:val="none" w:sz="0" w:space="0" w:color="auto"/>
        <w:bottom w:val="none" w:sz="0" w:space="0" w:color="auto"/>
        <w:right w:val="none" w:sz="0" w:space="0" w:color="auto"/>
      </w:divBdr>
      <w:divsChild>
        <w:div w:id="57091244">
          <w:marLeft w:val="0"/>
          <w:marRight w:val="0"/>
          <w:marTop w:val="0"/>
          <w:marBottom w:val="0"/>
          <w:divBdr>
            <w:top w:val="none" w:sz="0" w:space="0" w:color="auto"/>
            <w:left w:val="none" w:sz="0" w:space="0" w:color="auto"/>
            <w:bottom w:val="none" w:sz="0" w:space="0" w:color="auto"/>
            <w:right w:val="none" w:sz="0" w:space="0" w:color="auto"/>
          </w:divBdr>
          <w:divsChild>
            <w:div w:id="154539080">
              <w:marLeft w:val="0"/>
              <w:marRight w:val="0"/>
              <w:marTop w:val="0"/>
              <w:marBottom w:val="0"/>
              <w:divBdr>
                <w:top w:val="none" w:sz="0" w:space="0" w:color="auto"/>
                <w:left w:val="none" w:sz="0" w:space="0" w:color="auto"/>
                <w:bottom w:val="none" w:sz="0" w:space="0" w:color="auto"/>
                <w:right w:val="none" w:sz="0" w:space="0" w:color="auto"/>
              </w:divBdr>
              <w:divsChild>
                <w:div w:id="533736184">
                  <w:marLeft w:val="0"/>
                  <w:marRight w:val="0"/>
                  <w:marTop w:val="0"/>
                  <w:marBottom w:val="0"/>
                  <w:divBdr>
                    <w:top w:val="none" w:sz="0" w:space="0" w:color="auto"/>
                    <w:left w:val="none" w:sz="0" w:space="0" w:color="auto"/>
                    <w:bottom w:val="none" w:sz="0" w:space="0" w:color="auto"/>
                    <w:right w:val="none" w:sz="0" w:space="0" w:color="auto"/>
                  </w:divBdr>
                </w:div>
              </w:divsChild>
            </w:div>
            <w:div w:id="304554747">
              <w:marLeft w:val="0"/>
              <w:marRight w:val="0"/>
              <w:marTop w:val="225"/>
              <w:marBottom w:val="0"/>
              <w:divBdr>
                <w:top w:val="none" w:sz="0" w:space="0" w:color="auto"/>
                <w:left w:val="none" w:sz="0" w:space="0" w:color="auto"/>
                <w:bottom w:val="none" w:sz="0" w:space="0" w:color="auto"/>
                <w:right w:val="none" w:sz="0" w:space="0" w:color="auto"/>
              </w:divBdr>
            </w:div>
          </w:divsChild>
        </w:div>
        <w:div w:id="1777483805">
          <w:marLeft w:val="0"/>
          <w:marRight w:val="0"/>
          <w:marTop w:val="0"/>
          <w:marBottom w:val="0"/>
          <w:divBdr>
            <w:top w:val="none" w:sz="0" w:space="0" w:color="auto"/>
            <w:left w:val="none" w:sz="0" w:space="0" w:color="auto"/>
            <w:bottom w:val="none" w:sz="0" w:space="0" w:color="auto"/>
            <w:right w:val="none" w:sz="0" w:space="0" w:color="auto"/>
          </w:divBdr>
        </w:div>
      </w:divsChild>
    </w:div>
    <w:div w:id="1066563822">
      <w:bodyDiv w:val="1"/>
      <w:marLeft w:val="0"/>
      <w:marRight w:val="0"/>
      <w:marTop w:val="0"/>
      <w:marBottom w:val="0"/>
      <w:divBdr>
        <w:top w:val="none" w:sz="0" w:space="0" w:color="auto"/>
        <w:left w:val="none" w:sz="0" w:space="0" w:color="auto"/>
        <w:bottom w:val="none" w:sz="0" w:space="0" w:color="auto"/>
        <w:right w:val="none" w:sz="0" w:space="0" w:color="auto"/>
      </w:divBdr>
      <w:divsChild>
        <w:div w:id="954406239">
          <w:marLeft w:val="0"/>
          <w:marRight w:val="0"/>
          <w:marTop w:val="0"/>
          <w:marBottom w:val="0"/>
          <w:divBdr>
            <w:top w:val="none" w:sz="0" w:space="0" w:color="auto"/>
            <w:left w:val="none" w:sz="0" w:space="0" w:color="auto"/>
            <w:bottom w:val="none" w:sz="0" w:space="0" w:color="auto"/>
            <w:right w:val="none" w:sz="0" w:space="0" w:color="auto"/>
          </w:divBdr>
          <w:divsChild>
            <w:div w:id="909340628">
              <w:marLeft w:val="0"/>
              <w:marRight w:val="0"/>
              <w:marTop w:val="0"/>
              <w:marBottom w:val="0"/>
              <w:divBdr>
                <w:top w:val="none" w:sz="0" w:space="0" w:color="auto"/>
                <w:left w:val="none" w:sz="0" w:space="0" w:color="auto"/>
                <w:bottom w:val="none" w:sz="0" w:space="0" w:color="auto"/>
                <w:right w:val="none" w:sz="0" w:space="0" w:color="auto"/>
              </w:divBdr>
              <w:divsChild>
                <w:div w:id="796263205">
                  <w:marLeft w:val="0"/>
                  <w:marRight w:val="0"/>
                  <w:marTop w:val="0"/>
                  <w:marBottom w:val="0"/>
                  <w:divBdr>
                    <w:top w:val="none" w:sz="0" w:space="0" w:color="auto"/>
                    <w:left w:val="none" w:sz="0" w:space="0" w:color="auto"/>
                    <w:bottom w:val="none" w:sz="0" w:space="0" w:color="auto"/>
                    <w:right w:val="none" w:sz="0" w:space="0" w:color="auto"/>
                  </w:divBdr>
                </w:div>
              </w:divsChild>
            </w:div>
            <w:div w:id="1162428262">
              <w:marLeft w:val="0"/>
              <w:marRight w:val="0"/>
              <w:marTop w:val="225"/>
              <w:marBottom w:val="0"/>
              <w:divBdr>
                <w:top w:val="none" w:sz="0" w:space="0" w:color="auto"/>
                <w:left w:val="none" w:sz="0" w:space="0" w:color="auto"/>
                <w:bottom w:val="none" w:sz="0" w:space="0" w:color="auto"/>
                <w:right w:val="none" w:sz="0" w:space="0" w:color="auto"/>
              </w:divBdr>
            </w:div>
          </w:divsChild>
        </w:div>
        <w:div w:id="1962956314">
          <w:marLeft w:val="0"/>
          <w:marRight w:val="0"/>
          <w:marTop w:val="0"/>
          <w:marBottom w:val="0"/>
          <w:divBdr>
            <w:top w:val="none" w:sz="0" w:space="0" w:color="auto"/>
            <w:left w:val="none" w:sz="0" w:space="0" w:color="auto"/>
            <w:bottom w:val="none" w:sz="0" w:space="0" w:color="auto"/>
            <w:right w:val="none" w:sz="0" w:space="0" w:color="auto"/>
          </w:divBdr>
          <w:divsChild>
            <w:div w:id="1877741652">
              <w:marLeft w:val="0"/>
              <w:marRight w:val="0"/>
              <w:marTop w:val="0"/>
              <w:marBottom w:val="0"/>
              <w:divBdr>
                <w:top w:val="none" w:sz="0" w:space="0" w:color="auto"/>
                <w:left w:val="none" w:sz="0" w:space="0" w:color="auto"/>
                <w:bottom w:val="none" w:sz="0" w:space="0" w:color="auto"/>
                <w:right w:val="none" w:sz="0" w:space="0" w:color="auto"/>
              </w:divBdr>
              <w:divsChild>
                <w:div w:id="1670448418">
                  <w:marLeft w:val="0"/>
                  <w:marRight w:val="0"/>
                  <w:marTop w:val="0"/>
                  <w:marBottom w:val="0"/>
                  <w:divBdr>
                    <w:top w:val="none" w:sz="0" w:space="0" w:color="auto"/>
                    <w:left w:val="none" w:sz="0" w:space="0" w:color="auto"/>
                    <w:bottom w:val="none" w:sz="0" w:space="0" w:color="auto"/>
                    <w:right w:val="none" w:sz="0" w:space="0" w:color="auto"/>
                  </w:divBdr>
                  <w:divsChild>
                    <w:div w:id="392507568">
                      <w:marLeft w:val="0"/>
                      <w:marRight w:val="0"/>
                      <w:marTop w:val="0"/>
                      <w:marBottom w:val="0"/>
                      <w:divBdr>
                        <w:top w:val="none" w:sz="0" w:space="0" w:color="auto"/>
                        <w:left w:val="none" w:sz="0" w:space="0" w:color="auto"/>
                        <w:bottom w:val="none" w:sz="0" w:space="0" w:color="auto"/>
                        <w:right w:val="none" w:sz="0" w:space="0" w:color="auto"/>
                      </w:divBdr>
                      <w:divsChild>
                        <w:div w:id="1120223280">
                          <w:marLeft w:val="0"/>
                          <w:marRight w:val="0"/>
                          <w:marTop w:val="0"/>
                          <w:marBottom w:val="0"/>
                          <w:divBdr>
                            <w:top w:val="none" w:sz="0" w:space="0" w:color="auto"/>
                            <w:left w:val="none" w:sz="0" w:space="0" w:color="auto"/>
                            <w:bottom w:val="none" w:sz="0" w:space="0" w:color="auto"/>
                            <w:right w:val="none" w:sz="0" w:space="0" w:color="auto"/>
                          </w:divBdr>
                          <w:divsChild>
                            <w:div w:id="1075130953">
                              <w:marLeft w:val="0"/>
                              <w:marRight w:val="0"/>
                              <w:marTop w:val="0"/>
                              <w:marBottom w:val="0"/>
                              <w:divBdr>
                                <w:top w:val="none" w:sz="0" w:space="0" w:color="auto"/>
                                <w:left w:val="none" w:sz="0" w:space="0" w:color="auto"/>
                                <w:bottom w:val="none" w:sz="0" w:space="0" w:color="auto"/>
                                <w:right w:val="none" w:sz="0" w:space="0" w:color="auto"/>
                              </w:divBdr>
                              <w:divsChild>
                                <w:div w:id="954210998">
                                  <w:marLeft w:val="0"/>
                                  <w:marRight w:val="0"/>
                                  <w:marTop w:val="0"/>
                                  <w:marBottom w:val="0"/>
                                  <w:divBdr>
                                    <w:top w:val="none" w:sz="0" w:space="0" w:color="auto"/>
                                    <w:left w:val="none" w:sz="0" w:space="0" w:color="auto"/>
                                    <w:bottom w:val="none" w:sz="0" w:space="0" w:color="auto"/>
                                    <w:right w:val="none" w:sz="0" w:space="0" w:color="auto"/>
                                  </w:divBdr>
                                  <w:divsChild>
                                    <w:div w:id="1937594299">
                                      <w:marLeft w:val="0"/>
                                      <w:marRight w:val="0"/>
                                      <w:marTop w:val="0"/>
                                      <w:marBottom w:val="0"/>
                                      <w:divBdr>
                                        <w:top w:val="none" w:sz="0" w:space="0" w:color="auto"/>
                                        <w:left w:val="none" w:sz="0" w:space="0" w:color="auto"/>
                                        <w:bottom w:val="none" w:sz="0" w:space="0" w:color="auto"/>
                                        <w:right w:val="none" w:sz="0" w:space="0" w:color="auto"/>
                                      </w:divBdr>
                                      <w:divsChild>
                                        <w:div w:id="662011846">
                                          <w:marLeft w:val="0"/>
                                          <w:marRight w:val="0"/>
                                          <w:marTop w:val="0"/>
                                          <w:marBottom w:val="0"/>
                                          <w:divBdr>
                                            <w:top w:val="none" w:sz="0" w:space="0" w:color="auto"/>
                                            <w:left w:val="none" w:sz="0" w:space="0" w:color="auto"/>
                                            <w:bottom w:val="none" w:sz="0" w:space="0" w:color="auto"/>
                                            <w:right w:val="none" w:sz="0" w:space="0" w:color="auto"/>
                                          </w:divBdr>
                                          <w:divsChild>
                                            <w:div w:id="642390132">
                                              <w:marLeft w:val="0"/>
                                              <w:marRight w:val="0"/>
                                              <w:marTop w:val="0"/>
                                              <w:marBottom w:val="0"/>
                                              <w:divBdr>
                                                <w:top w:val="none" w:sz="0" w:space="0" w:color="auto"/>
                                                <w:left w:val="none" w:sz="0" w:space="0" w:color="auto"/>
                                                <w:bottom w:val="none" w:sz="0" w:space="0" w:color="auto"/>
                                                <w:right w:val="none" w:sz="0" w:space="0" w:color="auto"/>
                                              </w:divBdr>
                                              <w:divsChild>
                                                <w:div w:id="1278217104">
                                                  <w:marLeft w:val="0"/>
                                                  <w:marRight w:val="0"/>
                                                  <w:marTop w:val="0"/>
                                                  <w:marBottom w:val="0"/>
                                                  <w:divBdr>
                                                    <w:top w:val="none" w:sz="0" w:space="0" w:color="auto"/>
                                                    <w:left w:val="none" w:sz="0" w:space="0" w:color="auto"/>
                                                    <w:bottom w:val="none" w:sz="0" w:space="0" w:color="auto"/>
                                                    <w:right w:val="none" w:sz="0" w:space="0" w:color="auto"/>
                                                  </w:divBdr>
                                                  <w:divsChild>
                                                    <w:div w:id="779372841">
                                                      <w:marLeft w:val="0"/>
                                                      <w:marRight w:val="0"/>
                                                      <w:marTop w:val="0"/>
                                                      <w:marBottom w:val="0"/>
                                                      <w:divBdr>
                                                        <w:top w:val="none" w:sz="0" w:space="0" w:color="auto"/>
                                                        <w:left w:val="none" w:sz="0" w:space="0" w:color="auto"/>
                                                        <w:bottom w:val="none" w:sz="0" w:space="0" w:color="auto"/>
                                                        <w:right w:val="none" w:sz="0" w:space="0" w:color="auto"/>
                                                      </w:divBdr>
                                                      <w:divsChild>
                                                        <w:div w:id="1169057460">
                                                          <w:marLeft w:val="0"/>
                                                          <w:marRight w:val="0"/>
                                                          <w:marTop w:val="0"/>
                                                          <w:marBottom w:val="0"/>
                                                          <w:divBdr>
                                                            <w:top w:val="none" w:sz="0" w:space="0" w:color="auto"/>
                                                            <w:left w:val="none" w:sz="0" w:space="0" w:color="auto"/>
                                                            <w:bottom w:val="none" w:sz="0" w:space="0" w:color="auto"/>
                                                            <w:right w:val="none" w:sz="0" w:space="0" w:color="auto"/>
                                                          </w:divBdr>
                                                          <w:divsChild>
                                                            <w:div w:id="70928104">
                                                              <w:marLeft w:val="0"/>
                                                              <w:marRight w:val="0"/>
                                                              <w:marTop w:val="0"/>
                                                              <w:marBottom w:val="0"/>
                                                              <w:divBdr>
                                                                <w:top w:val="none" w:sz="0" w:space="0" w:color="auto"/>
                                                                <w:left w:val="none" w:sz="0" w:space="0" w:color="auto"/>
                                                                <w:bottom w:val="none" w:sz="0" w:space="0" w:color="auto"/>
                                                                <w:right w:val="none" w:sz="0" w:space="0" w:color="auto"/>
                                                              </w:divBdr>
                                                              <w:divsChild>
                                                                <w:div w:id="1937321874">
                                                                  <w:marLeft w:val="0"/>
                                                                  <w:marRight w:val="0"/>
                                                                  <w:marTop w:val="0"/>
                                                                  <w:marBottom w:val="0"/>
                                                                  <w:divBdr>
                                                                    <w:top w:val="none" w:sz="0" w:space="0" w:color="auto"/>
                                                                    <w:left w:val="none" w:sz="0" w:space="0" w:color="auto"/>
                                                                    <w:bottom w:val="none" w:sz="0" w:space="0" w:color="auto"/>
                                                                    <w:right w:val="none" w:sz="0" w:space="0" w:color="auto"/>
                                                                  </w:divBdr>
                                                                  <w:divsChild>
                                                                    <w:div w:id="1178884148">
                                                                      <w:marLeft w:val="0"/>
                                                                      <w:marRight w:val="0"/>
                                                                      <w:marTop w:val="0"/>
                                                                      <w:marBottom w:val="0"/>
                                                                      <w:divBdr>
                                                                        <w:top w:val="none" w:sz="0" w:space="0" w:color="auto"/>
                                                                        <w:left w:val="none" w:sz="0" w:space="0" w:color="auto"/>
                                                                        <w:bottom w:val="none" w:sz="0" w:space="0" w:color="auto"/>
                                                                        <w:right w:val="none" w:sz="0" w:space="0" w:color="auto"/>
                                                                      </w:divBdr>
                                                                      <w:divsChild>
                                                                        <w:div w:id="1872104364">
                                                                          <w:marLeft w:val="0"/>
                                                                          <w:marRight w:val="0"/>
                                                                          <w:marTop w:val="0"/>
                                                                          <w:marBottom w:val="0"/>
                                                                          <w:divBdr>
                                                                            <w:top w:val="none" w:sz="0" w:space="0" w:color="auto"/>
                                                                            <w:left w:val="none" w:sz="0" w:space="0" w:color="auto"/>
                                                                            <w:bottom w:val="none" w:sz="0" w:space="0" w:color="auto"/>
                                                                            <w:right w:val="none" w:sz="0" w:space="0" w:color="auto"/>
                                                                          </w:divBdr>
                                                                          <w:divsChild>
                                                                            <w:div w:id="74864335">
                                                                              <w:marLeft w:val="0"/>
                                                                              <w:marRight w:val="0"/>
                                                                              <w:marTop w:val="0"/>
                                                                              <w:marBottom w:val="0"/>
                                                                              <w:divBdr>
                                                                                <w:top w:val="none" w:sz="0" w:space="0" w:color="auto"/>
                                                                                <w:left w:val="none" w:sz="0" w:space="0" w:color="auto"/>
                                                                                <w:bottom w:val="none" w:sz="0" w:space="0" w:color="auto"/>
                                                                                <w:right w:val="none" w:sz="0" w:space="0" w:color="auto"/>
                                                                              </w:divBdr>
                                                                              <w:divsChild>
                                                                                <w:div w:id="2088187211">
                                                                                  <w:marLeft w:val="0"/>
                                                                                  <w:marRight w:val="0"/>
                                                                                  <w:marTop w:val="0"/>
                                                                                  <w:marBottom w:val="0"/>
                                                                                  <w:divBdr>
                                                                                    <w:top w:val="none" w:sz="0" w:space="0" w:color="auto"/>
                                                                                    <w:left w:val="none" w:sz="0" w:space="0" w:color="auto"/>
                                                                                    <w:bottom w:val="none" w:sz="0" w:space="0" w:color="auto"/>
                                                                                    <w:right w:val="none" w:sz="0" w:space="0" w:color="auto"/>
                                                                                  </w:divBdr>
                                                                                  <w:divsChild>
                                                                                    <w:div w:id="11168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3309242">
                                                      <w:marLeft w:val="0"/>
                                                      <w:marRight w:val="0"/>
                                                      <w:marTop w:val="0"/>
                                                      <w:marBottom w:val="0"/>
                                                      <w:divBdr>
                                                        <w:top w:val="none" w:sz="0" w:space="0" w:color="auto"/>
                                                        <w:left w:val="none" w:sz="0" w:space="0" w:color="auto"/>
                                                        <w:bottom w:val="none" w:sz="0" w:space="0" w:color="auto"/>
                                                        <w:right w:val="none" w:sz="0" w:space="0" w:color="auto"/>
                                                      </w:divBdr>
                                                      <w:divsChild>
                                                        <w:div w:id="579950373">
                                                          <w:marLeft w:val="0"/>
                                                          <w:marRight w:val="0"/>
                                                          <w:marTop w:val="0"/>
                                                          <w:marBottom w:val="0"/>
                                                          <w:divBdr>
                                                            <w:top w:val="none" w:sz="0" w:space="0" w:color="auto"/>
                                                            <w:left w:val="none" w:sz="0" w:space="0" w:color="auto"/>
                                                            <w:bottom w:val="none" w:sz="0" w:space="0" w:color="auto"/>
                                                            <w:right w:val="none" w:sz="0" w:space="0" w:color="auto"/>
                                                          </w:divBdr>
                                                          <w:divsChild>
                                                            <w:div w:id="765922034">
                                                              <w:marLeft w:val="0"/>
                                                              <w:marRight w:val="0"/>
                                                              <w:marTop w:val="0"/>
                                                              <w:marBottom w:val="0"/>
                                                              <w:divBdr>
                                                                <w:top w:val="none" w:sz="0" w:space="0" w:color="auto"/>
                                                                <w:left w:val="none" w:sz="0" w:space="0" w:color="auto"/>
                                                                <w:bottom w:val="none" w:sz="0" w:space="0" w:color="auto"/>
                                                                <w:right w:val="none" w:sz="0" w:space="0" w:color="auto"/>
                                                              </w:divBdr>
                                                              <w:divsChild>
                                                                <w:div w:id="1597976410">
                                                                  <w:marLeft w:val="0"/>
                                                                  <w:marRight w:val="0"/>
                                                                  <w:marTop w:val="0"/>
                                                                  <w:marBottom w:val="0"/>
                                                                  <w:divBdr>
                                                                    <w:top w:val="none" w:sz="0" w:space="0" w:color="auto"/>
                                                                    <w:left w:val="none" w:sz="0" w:space="0" w:color="auto"/>
                                                                    <w:bottom w:val="none" w:sz="0" w:space="0" w:color="auto"/>
                                                                    <w:right w:val="none" w:sz="0" w:space="0" w:color="auto"/>
                                                                  </w:divBdr>
                                                                  <w:divsChild>
                                                                    <w:div w:id="90826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81022">
                                                              <w:marLeft w:val="0"/>
                                                              <w:marRight w:val="0"/>
                                                              <w:marTop w:val="0"/>
                                                              <w:marBottom w:val="0"/>
                                                              <w:divBdr>
                                                                <w:top w:val="none" w:sz="0" w:space="0" w:color="auto"/>
                                                                <w:left w:val="none" w:sz="0" w:space="0" w:color="auto"/>
                                                                <w:bottom w:val="none" w:sz="0" w:space="0" w:color="auto"/>
                                                                <w:right w:val="none" w:sz="0" w:space="0" w:color="auto"/>
                                                              </w:divBdr>
                                                              <w:divsChild>
                                                                <w:div w:id="1060859313">
                                                                  <w:marLeft w:val="0"/>
                                                                  <w:marRight w:val="0"/>
                                                                  <w:marTop w:val="0"/>
                                                                  <w:marBottom w:val="0"/>
                                                                  <w:divBdr>
                                                                    <w:top w:val="none" w:sz="0" w:space="0" w:color="auto"/>
                                                                    <w:left w:val="none" w:sz="0" w:space="0" w:color="auto"/>
                                                                    <w:bottom w:val="none" w:sz="0" w:space="0" w:color="auto"/>
                                                                    <w:right w:val="none" w:sz="0" w:space="0" w:color="auto"/>
                                                                  </w:divBdr>
                                                                  <w:divsChild>
                                                                    <w:div w:id="14928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20278">
                                                              <w:marLeft w:val="0"/>
                                                              <w:marRight w:val="0"/>
                                                              <w:marTop w:val="0"/>
                                                              <w:marBottom w:val="0"/>
                                                              <w:divBdr>
                                                                <w:top w:val="none" w:sz="0" w:space="0" w:color="auto"/>
                                                                <w:left w:val="none" w:sz="0" w:space="0" w:color="auto"/>
                                                                <w:bottom w:val="none" w:sz="0" w:space="0" w:color="auto"/>
                                                                <w:right w:val="none" w:sz="0" w:space="0" w:color="auto"/>
                                                              </w:divBdr>
                                                              <w:divsChild>
                                                                <w:div w:id="1632861909">
                                                                  <w:marLeft w:val="0"/>
                                                                  <w:marRight w:val="0"/>
                                                                  <w:marTop w:val="0"/>
                                                                  <w:marBottom w:val="0"/>
                                                                  <w:divBdr>
                                                                    <w:top w:val="none" w:sz="0" w:space="0" w:color="auto"/>
                                                                    <w:left w:val="none" w:sz="0" w:space="0" w:color="auto"/>
                                                                    <w:bottom w:val="none" w:sz="0" w:space="0" w:color="auto"/>
                                                                    <w:right w:val="none" w:sz="0" w:space="0" w:color="auto"/>
                                                                  </w:divBdr>
                                                                  <w:divsChild>
                                                                    <w:div w:id="1786542051">
                                                                      <w:marLeft w:val="0"/>
                                                                      <w:marRight w:val="0"/>
                                                                      <w:marTop w:val="0"/>
                                                                      <w:marBottom w:val="0"/>
                                                                      <w:divBdr>
                                                                        <w:top w:val="none" w:sz="0" w:space="0" w:color="auto"/>
                                                                        <w:left w:val="none" w:sz="0" w:space="0" w:color="auto"/>
                                                                        <w:bottom w:val="none" w:sz="0" w:space="0" w:color="auto"/>
                                                                        <w:right w:val="none" w:sz="0" w:space="0" w:color="auto"/>
                                                                      </w:divBdr>
                                                                      <w:divsChild>
                                                                        <w:div w:id="1144933134">
                                                                          <w:marLeft w:val="0"/>
                                                                          <w:marRight w:val="0"/>
                                                                          <w:marTop w:val="0"/>
                                                                          <w:marBottom w:val="0"/>
                                                                          <w:divBdr>
                                                                            <w:top w:val="none" w:sz="0" w:space="0" w:color="auto"/>
                                                                            <w:left w:val="none" w:sz="0" w:space="0" w:color="auto"/>
                                                                            <w:bottom w:val="none" w:sz="0" w:space="0" w:color="auto"/>
                                                                            <w:right w:val="none" w:sz="0" w:space="0" w:color="auto"/>
                                                                          </w:divBdr>
                                                                          <w:divsChild>
                                                                            <w:div w:id="992484646">
                                                                              <w:marLeft w:val="0"/>
                                                                              <w:marRight w:val="0"/>
                                                                              <w:marTop w:val="0"/>
                                                                              <w:marBottom w:val="0"/>
                                                                              <w:divBdr>
                                                                                <w:top w:val="none" w:sz="0" w:space="0" w:color="auto"/>
                                                                                <w:left w:val="none" w:sz="0" w:space="0" w:color="auto"/>
                                                                                <w:bottom w:val="none" w:sz="0" w:space="0" w:color="auto"/>
                                                                                <w:right w:val="none" w:sz="0" w:space="0" w:color="auto"/>
                                                                              </w:divBdr>
                                                                              <w:divsChild>
                                                                                <w:div w:id="752435940">
                                                                                  <w:marLeft w:val="0"/>
                                                                                  <w:marRight w:val="0"/>
                                                                                  <w:marTop w:val="0"/>
                                                                                  <w:marBottom w:val="0"/>
                                                                                  <w:divBdr>
                                                                                    <w:top w:val="none" w:sz="0" w:space="0" w:color="auto"/>
                                                                                    <w:left w:val="none" w:sz="0" w:space="0" w:color="auto"/>
                                                                                    <w:bottom w:val="none" w:sz="0" w:space="0" w:color="auto"/>
                                                                                    <w:right w:val="none" w:sz="0" w:space="0" w:color="auto"/>
                                                                                  </w:divBdr>
                                                                                  <w:divsChild>
                                                                                    <w:div w:id="1086226282">
                                                                                      <w:marLeft w:val="0"/>
                                                                                      <w:marRight w:val="0"/>
                                                                                      <w:marTop w:val="0"/>
                                                                                      <w:marBottom w:val="0"/>
                                                                                      <w:divBdr>
                                                                                        <w:top w:val="none" w:sz="0" w:space="0" w:color="auto"/>
                                                                                        <w:left w:val="none" w:sz="0" w:space="0" w:color="auto"/>
                                                                                        <w:bottom w:val="none" w:sz="0" w:space="0" w:color="auto"/>
                                                                                        <w:right w:val="none" w:sz="0" w:space="0" w:color="auto"/>
                                                                                      </w:divBdr>
                                                                                      <w:divsChild>
                                                                                        <w:div w:id="19173233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8528450">
      <w:bodyDiv w:val="1"/>
      <w:marLeft w:val="0"/>
      <w:marRight w:val="0"/>
      <w:marTop w:val="0"/>
      <w:marBottom w:val="0"/>
      <w:divBdr>
        <w:top w:val="none" w:sz="0" w:space="0" w:color="auto"/>
        <w:left w:val="none" w:sz="0" w:space="0" w:color="auto"/>
        <w:bottom w:val="none" w:sz="0" w:space="0" w:color="auto"/>
        <w:right w:val="none" w:sz="0" w:space="0" w:color="auto"/>
      </w:divBdr>
      <w:divsChild>
        <w:div w:id="375860916">
          <w:marLeft w:val="0"/>
          <w:marRight w:val="0"/>
          <w:marTop w:val="0"/>
          <w:marBottom w:val="0"/>
          <w:divBdr>
            <w:top w:val="none" w:sz="0" w:space="0" w:color="auto"/>
            <w:left w:val="none" w:sz="0" w:space="0" w:color="auto"/>
            <w:bottom w:val="none" w:sz="0" w:space="0" w:color="auto"/>
            <w:right w:val="none" w:sz="0" w:space="0" w:color="auto"/>
          </w:divBdr>
        </w:div>
        <w:div w:id="905844448">
          <w:marLeft w:val="0"/>
          <w:marRight w:val="0"/>
          <w:marTop w:val="0"/>
          <w:marBottom w:val="0"/>
          <w:divBdr>
            <w:top w:val="none" w:sz="0" w:space="0" w:color="auto"/>
            <w:left w:val="none" w:sz="0" w:space="0" w:color="auto"/>
            <w:bottom w:val="none" w:sz="0" w:space="0" w:color="auto"/>
            <w:right w:val="none" w:sz="0" w:space="0" w:color="auto"/>
          </w:divBdr>
          <w:divsChild>
            <w:div w:id="414131327">
              <w:marLeft w:val="0"/>
              <w:marRight w:val="0"/>
              <w:marTop w:val="225"/>
              <w:marBottom w:val="0"/>
              <w:divBdr>
                <w:top w:val="none" w:sz="0" w:space="0" w:color="auto"/>
                <w:left w:val="none" w:sz="0" w:space="0" w:color="auto"/>
                <w:bottom w:val="none" w:sz="0" w:space="0" w:color="auto"/>
                <w:right w:val="none" w:sz="0" w:space="0" w:color="auto"/>
              </w:divBdr>
            </w:div>
            <w:div w:id="132404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21407">
      <w:bodyDiv w:val="1"/>
      <w:marLeft w:val="0"/>
      <w:marRight w:val="0"/>
      <w:marTop w:val="0"/>
      <w:marBottom w:val="0"/>
      <w:divBdr>
        <w:top w:val="none" w:sz="0" w:space="0" w:color="auto"/>
        <w:left w:val="none" w:sz="0" w:space="0" w:color="auto"/>
        <w:bottom w:val="none" w:sz="0" w:space="0" w:color="auto"/>
        <w:right w:val="none" w:sz="0" w:space="0" w:color="auto"/>
      </w:divBdr>
      <w:divsChild>
        <w:div w:id="280579943">
          <w:marLeft w:val="0"/>
          <w:marRight w:val="0"/>
          <w:marTop w:val="0"/>
          <w:marBottom w:val="0"/>
          <w:divBdr>
            <w:top w:val="none" w:sz="0" w:space="0" w:color="auto"/>
            <w:left w:val="none" w:sz="0" w:space="0" w:color="auto"/>
            <w:bottom w:val="none" w:sz="0" w:space="0" w:color="auto"/>
            <w:right w:val="none" w:sz="0" w:space="0" w:color="auto"/>
          </w:divBdr>
        </w:div>
        <w:div w:id="2006200887">
          <w:marLeft w:val="0"/>
          <w:marRight w:val="0"/>
          <w:marTop w:val="0"/>
          <w:marBottom w:val="0"/>
          <w:divBdr>
            <w:top w:val="none" w:sz="0" w:space="0" w:color="auto"/>
            <w:left w:val="none" w:sz="0" w:space="0" w:color="auto"/>
            <w:bottom w:val="none" w:sz="0" w:space="0" w:color="auto"/>
            <w:right w:val="none" w:sz="0" w:space="0" w:color="auto"/>
          </w:divBdr>
          <w:divsChild>
            <w:div w:id="788357238">
              <w:marLeft w:val="0"/>
              <w:marRight w:val="0"/>
              <w:marTop w:val="0"/>
              <w:marBottom w:val="0"/>
              <w:divBdr>
                <w:top w:val="none" w:sz="0" w:space="0" w:color="auto"/>
                <w:left w:val="none" w:sz="0" w:space="0" w:color="auto"/>
                <w:bottom w:val="none" w:sz="0" w:space="0" w:color="auto"/>
                <w:right w:val="none" w:sz="0" w:space="0" w:color="auto"/>
              </w:divBdr>
              <w:divsChild>
                <w:div w:id="1634365082">
                  <w:marLeft w:val="0"/>
                  <w:marRight w:val="0"/>
                  <w:marTop w:val="0"/>
                  <w:marBottom w:val="0"/>
                  <w:divBdr>
                    <w:top w:val="none" w:sz="0" w:space="0" w:color="auto"/>
                    <w:left w:val="none" w:sz="0" w:space="0" w:color="auto"/>
                    <w:bottom w:val="none" w:sz="0" w:space="0" w:color="auto"/>
                    <w:right w:val="none" w:sz="0" w:space="0" w:color="auto"/>
                  </w:divBdr>
                </w:div>
              </w:divsChild>
            </w:div>
            <w:div w:id="11567235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8766173">
      <w:bodyDiv w:val="1"/>
      <w:marLeft w:val="0"/>
      <w:marRight w:val="0"/>
      <w:marTop w:val="0"/>
      <w:marBottom w:val="0"/>
      <w:divBdr>
        <w:top w:val="none" w:sz="0" w:space="0" w:color="auto"/>
        <w:left w:val="none" w:sz="0" w:space="0" w:color="auto"/>
        <w:bottom w:val="none" w:sz="0" w:space="0" w:color="auto"/>
        <w:right w:val="none" w:sz="0" w:space="0" w:color="auto"/>
      </w:divBdr>
      <w:divsChild>
        <w:div w:id="580064399">
          <w:marLeft w:val="0"/>
          <w:marRight w:val="0"/>
          <w:marTop w:val="0"/>
          <w:marBottom w:val="0"/>
          <w:divBdr>
            <w:top w:val="none" w:sz="0" w:space="0" w:color="auto"/>
            <w:left w:val="none" w:sz="0" w:space="0" w:color="auto"/>
            <w:bottom w:val="none" w:sz="0" w:space="0" w:color="auto"/>
            <w:right w:val="none" w:sz="0" w:space="0" w:color="auto"/>
          </w:divBdr>
          <w:divsChild>
            <w:div w:id="181820854">
              <w:marLeft w:val="0"/>
              <w:marRight w:val="0"/>
              <w:marTop w:val="225"/>
              <w:marBottom w:val="0"/>
              <w:divBdr>
                <w:top w:val="none" w:sz="0" w:space="0" w:color="auto"/>
                <w:left w:val="none" w:sz="0" w:space="0" w:color="auto"/>
                <w:bottom w:val="none" w:sz="0" w:space="0" w:color="auto"/>
                <w:right w:val="none" w:sz="0" w:space="0" w:color="auto"/>
              </w:divBdr>
            </w:div>
            <w:div w:id="504442189">
              <w:marLeft w:val="0"/>
              <w:marRight w:val="0"/>
              <w:marTop w:val="0"/>
              <w:marBottom w:val="0"/>
              <w:divBdr>
                <w:top w:val="none" w:sz="0" w:space="0" w:color="auto"/>
                <w:left w:val="none" w:sz="0" w:space="0" w:color="auto"/>
                <w:bottom w:val="none" w:sz="0" w:space="0" w:color="auto"/>
                <w:right w:val="none" w:sz="0" w:space="0" w:color="auto"/>
              </w:divBdr>
              <w:divsChild>
                <w:div w:id="118374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81351">
          <w:marLeft w:val="0"/>
          <w:marRight w:val="0"/>
          <w:marTop w:val="0"/>
          <w:marBottom w:val="0"/>
          <w:divBdr>
            <w:top w:val="none" w:sz="0" w:space="0" w:color="auto"/>
            <w:left w:val="none" w:sz="0" w:space="0" w:color="auto"/>
            <w:bottom w:val="none" w:sz="0" w:space="0" w:color="auto"/>
            <w:right w:val="none" w:sz="0" w:space="0" w:color="auto"/>
          </w:divBdr>
        </w:div>
      </w:divsChild>
    </w:div>
    <w:div w:id="1071931247">
      <w:bodyDiv w:val="1"/>
      <w:marLeft w:val="0"/>
      <w:marRight w:val="0"/>
      <w:marTop w:val="0"/>
      <w:marBottom w:val="0"/>
      <w:divBdr>
        <w:top w:val="none" w:sz="0" w:space="0" w:color="auto"/>
        <w:left w:val="none" w:sz="0" w:space="0" w:color="auto"/>
        <w:bottom w:val="none" w:sz="0" w:space="0" w:color="auto"/>
        <w:right w:val="none" w:sz="0" w:space="0" w:color="auto"/>
      </w:divBdr>
      <w:divsChild>
        <w:div w:id="475806">
          <w:marLeft w:val="0"/>
          <w:marRight w:val="0"/>
          <w:marTop w:val="0"/>
          <w:marBottom w:val="0"/>
          <w:divBdr>
            <w:top w:val="none" w:sz="0" w:space="0" w:color="auto"/>
            <w:left w:val="none" w:sz="0" w:space="0" w:color="auto"/>
            <w:bottom w:val="none" w:sz="0" w:space="0" w:color="auto"/>
            <w:right w:val="none" w:sz="0" w:space="0" w:color="auto"/>
          </w:divBdr>
        </w:div>
        <w:div w:id="918294003">
          <w:marLeft w:val="0"/>
          <w:marRight w:val="0"/>
          <w:marTop w:val="0"/>
          <w:marBottom w:val="0"/>
          <w:divBdr>
            <w:top w:val="none" w:sz="0" w:space="0" w:color="auto"/>
            <w:left w:val="none" w:sz="0" w:space="0" w:color="auto"/>
            <w:bottom w:val="none" w:sz="0" w:space="0" w:color="auto"/>
            <w:right w:val="none" w:sz="0" w:space="0" w:color="auto"/>
          </w:divBdr>
        </w:div>
        <w:div w:id="2088260812">
          <w:marLeft w:val="0"/>
          <w:marRight w:val="0"/>
          <w:marTop w:val="0"/>
          <w:marBottom w:val="0"/>
          <w:divBdr>
            <w:top w:val="none" w:sz="0" w:space="0" w:color="auto"/>
            <w:left w:val="none" w:sz="0" w:space="0" w:color="auto"/>
            <w:bottom w:val="none" w:sz="0" w:space="0" w:color="auto"/>
            <w:right w:val="none" w:sz="0" w:space="0" w:color="auto"/>
          </w:divBdr>
          <w:divsChild>
            <w:div w:id="900292478">
              <w:marLeft w:val="0"/>
              <w:marRight w:val="0"/>
              <w:marTop w:val="0"/>
              <w:marBottom w:val="300"/>
              <w:divBdr>
                <w:top w:val="none" w:sz="0" w:space="0" w:color="auto"/>
                <w:left w:val="none" w:sz="0" w:space="0" w:color="auto"/>
                <w:bottom w:val="none" w:sz="0" w:space="0" w:color="auto"/>
                <w:right w:val="none" w:sz="0" w:space="0" w:color="auto"/>
              </w:divBdr>
            </w:div>
            <w:div w:id="949120541">
              <w:marLeft w:val="0"/>
              <w:marRight w:val="0"/>
              <w:marTop w:val="225"/>
              <w:marBottom w:val="0"/>
              <w:divBdr>
                <w:top w:val="none" w:sz="0" w:space="0" w:color="auto"/>
                <w:left w:val="none" w:sz="0" w:space="0" w:color="auto"/>
                <w:bottom w:val="none" w:sz="0" w:space="0" w:color="auto"/>
                <w:right w:val="none" w:sz="0" w:space="0" w:color="auto"/>
              </w:divBdr>
            </w:div>
            <w:div w:id="2087528022">
              <w:marLeft w:val="0"/>
              <w:marRight w:val="0"/>
              <w:marTop w:val="0"/>
              <w:marBottom w:val="0"/>
              <w:divBdr>
                <w:top w:val="none" w:sz="0" w:space="0" w:color="auto"/>
                <w:left w:val="none" w:sz="0" w:space="0" w:color="auto"/>
                <w:bottom w:val="none" w:sz="0" w:space="0" w:color="auto"/>
                <w:right w:val="none" w:sz="0" w:space="0" w:color="auto"/>
              </w:divBdr>
              <w:divsChild>
                <w:div w:id="34336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91917">
      <w:bodyDiv w:val="1"/>
      <w:marLeft w:val="0"/>
      <w:marRight w:val="0"/>
      <w:marTop w:val="0"/>
      <w:marBottom w:val="0"/>
      <w:divBdr>
        <w:top w:val="none" w:sz="0" w:space="0" w:color="auto"/>
        <w:left w:val="none" w:sz="0" w:space="0" w:color="auto"/>
        <w:bottom w:val="none" w:sz="0" w:space="0" w:color="auto"/>
        <w:right w:val="none" w:sz="0" w:space="0" w:color="auto"/>
      </w:divBdr>
      <w:divsChild>
        <w:div w:id="617179752">
          <w:marLeft w:val="0"/>
          <w:marRight w:val="0"/>
          <w:marTop w:val="0"/>
          <w:marBottom w:val="0"/>
          <w:divBdr>
            <w:top w:val="none" w:sz="0" w:space="0" w:color="auto"/>
            <w:left w:val="none" w:sz="0" w:space="0" w:color="auto"/>
            <w:bottom w:val="none" w:sz="0" w:space="0" w:color="auto"/>
            <w:right w:val="none" w:sz="0" w:space="0" w:color="auto"/>
          </w:divBdr>
        </w:div>
        <w:div w:id="1438408702">
          <w:marLeft w:val="0"/>
          <w:marRight w:val="0"/>
          <w:marTop w:val="0"/>
          <w:marBottom w:val="0"/>
          <w:divBdr>
            <w:top w:val="none" w:sz="0" w:space="0" w:color="auto"/>
            <w:left w:val="none" w:sz="0" w:space="0" w:color="auto"/>
            <w:bottom w:val="none" w:sz="0" w:space="0" w:color="auto"/>
            <w:right w:val="none" w:sz="0" w:space="0" w:color="auto"/>
          </w:divBdr>
          <w:divsChild>
            <w:div w:id="940336658">
              <w:marLeft w:val="0"/>
              <w:marRight w:val="0"/>
              <w:marTop w:val="225"/>
              <w:marBottom w:val="0"/>
              <w:divBdr>
                <w:top w:val="none" w:sz="0" w:space="0" w:color="auto"/>
                <w:left w:val="none" w:sz="0" w:space="0" w:color="auto"/>
                <w:bottom w:val="none" w:sz="0" w:space="0" w:color="auto"/>
                <w:right w:val="none" w:sz="0" w:space="0" w:color="auto"/>
              </w:divBdr>
            </w:div>
            <w:div w:id="1750229277">
              <w:marLeft w:val="0"/>
              <w:marRight w:val="0"/>
              <w:marTop w:val="0"/>
              <w:marBottom w:val="0"/>
              <w:divBdr>
                <w:top w:val="none" w:sz="0" w:space="0" w:color="auto"/>
                <w:left w:val="none" w:sz="0" w:space="0" w:color="auto"/>
                <w:bottom w:val="none" w:sz="0" w:space="0" w:color="auto"/>
                <w:right w:val="none" w:sz="0" w:space="0" w:color="auto"/>
              </w:divBdr>
              <w:divsChild>
                <w:div w:id="105554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318000">
      <w:bodyDiv w:val="1"/>
      <w:marLeft w:val="0"/>
      <w:marRight w:val="0"/>
      <w:marTop w:val="0"/>
      <w:marBottom w:val="0"/>
      <w:divBdr>
        <w:top w:val="none" w:sz="0" w:space="0" w:color="auto"/>
        <w:left w:val="none" w:sz="0" w:space="0" w:color="auto"/>
        <w:bottom w:val="none" w:sz="0" w:space="0" w:color="auto"/>
        <w:right w:val="none" w:sz="0" w:space="0" w:color="auto"/>
      </w:divBdr>
      <w:divsChild>
        <w:div w:id="138425648">
          <w:marLeft w:val="0"/>
          <w:marRight w:val="0"/>
          <w:marTop w:val="0"/>
          <w:marBottom w:val="0"/>
          <w:divBdr>
            <w:top w:val="none" w:sz="0" w:space="0" w:color="auto"/>
            <w:left w:val="none" w:sz="0" w:space="0" w:color="auto"/>
            <w:bottom w:val="none" w:sz="0" w:space="0" w:color="auto"/>
            <w:right w:val="none" w:sz="0" w:space="0" w:color="auto"/>
          </w:divBdr>
          <w:divsChild>
            <w:div w:id="485704025">
              <w:marLeft w:val="0"/>
              <w:marRight w:val="0"/>
              <w:marTop w:val="0"/>
              <w:marBottom w:val="300"/>
              <w:divBdr>
                <w:top w:val="none" w:sz="0" w:space="0" w:color="auto"/>
                <w:left w:val="none" w:sz="0" w:space="0" w:color="auto"/>
                <w:bottom w:val="none" w:sz="0" w:space="0" w:color="auto"/>
                <w:right w:val="none" w:sz="0" w:space="0" w:color="auto"/>
              </w:divBdr>
            </w:div>
            <w:div w:id="1067875740">
              <w:marLeft w:val="0"/>
              <w:marRight w:val="0"/>
              <w:marTop w:val="225"/>
              <w:marBottom w:val="0"/>
              <w:divBdr>
                <w:top w:val="none" w:sz="0" w:space="0" w:color="auto"/>
                <w:left w:val="none" w:sz="0" w:space="0" w:color="auto"/>
                <w:bottom w:val="none" w:sz="0" w:space="0" w:color="auto"/>
                <w:right w:val="none" w:sz="0" w:space="0" w:color="auto"/>
              </w:divBdr>
            </w:div>
            <w:div w:id="2078623554">
              <w:marLeft w:val="0"/>
              <w:marRight w:val="0"/>
              <w:marTop w:val="0"/>
              <w:marBottom w:val="0"/>
              <w:divBdr>
                <w:top w:val="none" w:sz="0" w:space="0" w:color="auto"/>
                <w:left w:val="none" w:sz="0" w:space="0" w:color="auto"/>
                <w:bottom w:val="none" w:sz="0" w:space="0" w:color="auto"/>
                <w:right w:val="none" w:sz="0" w:space="0" w:color="auto"/>
              </w:divBdr>
              <w:divsChild>
                <w:div w:id="7073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3569">
          <w:marLeft w:val="0"/>
          <w:marRight w:val="0"/>
          <w:marTop w:val="0"/>
          <w:marBottom w:val="0"/>
          <w:divBdr>
            <w:top w:val="none" w:sz="0" w:space="0" w:color="auto"/>
            <w:left w:val="none" w:sz="0" w:space="0" w:color="auto"/>
            <w:bottom w:val="none" w:sz="0" w:space="0" w:color="auto"/>
            <w:right w:val="none" w:sz="0" w:space="0" w:color="auto"/>
          </w:divBdr>
        </w:div>
      </w:divsChild>
    </w:div>
    <w:div w:id="1075739564">
      <w:bodyDiv w:val="1"/>
      <w:marLeft w:val="0"/>
      <w:marRight w:val="0"/>
      <w:marTop w:val="0"/>
      <w:marBottom w:val="0"/>
      <w:divBdr>
        <w:top w:val="none" w:sz="0" w:space="0" w:color="auto"/>
        <w:left w:val="none" w:sz="0" w:space="0" w:color="auto"/>
        <w:bottom w:val="none" w:sz="0" w:space="0" w:color="auto"/>
        <w:right w:val="none" w:sz="0" w:space="0" w:color="auto"/>
      </w:divBdr>
      <w:divsChild>
        <w:div w:id="847327157">
          <w:marLeft w:val="0"/>
          <w:marRight w:val="0"/>
          <w:marTop w:val="0"/>
          <w:marBottom w:val="0"/>
          <w:divBdr>
            <w:top w:val="none" w:sz="0" w:space="0" w:color="auto"/>
            <w:left w:val="none" w:sz="0" w:space="0" w:color="auto"/>
            <w:bottom w:val="none" w:sz="0" w:space="0" w:color="auto"/>
            <w:right w:val="none" w:sz="0" w:space="0" w:color="auto"/>
          </w:divBdr>
          <w:divsChild>
            <w:div w:id="517741519">
              <w:marLeft w:val="0"/>
              <w:marRight w:val="0"/>
              <w:marTop w:val="0"/>
              <w:marBottom w:val="0"/>
              <w:divBdr>
                <w:top w:val="none" w:sz="0" w:space="0" w:color="auto"/>
                <w:left w:val="none" w:sz="0" w:space="0" w:color="auto"/>
                <w:bottom w:val="none" w:sz="0" w:space="0" w:color="auto"/>
                <w:right w:val="none" w:sz="0" w:space="0" w:color="auto"/>
              </w:divBdr>
              <w:divsChild>
                <w:div w:id="823426635">
                  <w:marLeft w:val="0"/>
                  <w:marRight w:val="0"/>
                  <w:marTop w:val="0"/>
                  <w:marBottom w:val="0"/>
                  <w:divBdr>
                    <w:top w:val="none" w:sz="0" w:space="0" w:color="auto"/>
                    <w:left w:val="none" w:sz="0" w:space="0" w:color="auto"/>
                    <w:bottom w:val="none" w:sz="0" w:space="0" w:color="auto"/>
                    <w:right w:val="none" w:sz="0" w:space="0" w:color="auto"/>
                  </w:divBdr>
                </w:div>
              </w:divsChild>
            </w:div>
            <w:div w:id="1385442992">
              <w:marLeft w:val="0"/>
              <w:marRight w:val="0"/>
              <w:marTop w:val="225"/>
              <w:marBottom w:val="0"/>
              <w:divBdr>
                <w:top w:val="none" w:sz="0" w:space="0" w:color="auto"/>
                <w:left w:val="none" w:sz="0" w:space="0" w:color="auto"/>
                <w:bottom w:val="none" w:sz="0" w:space="0" w:color="auto"/>
                <w:right w:val="none" w:sz="0" w:space="0" w:color="auto"/>
              </w:divBdr>
            </w:div>
          </w:divsChild>
        </w:div>
        <w:div w:id="1029375191">
          <w:marLeft w:val="0"/>
          <w:marRight w:val="0"/>
          <w:marTop w:val="0"/>
          <w:marBottom w:val="0"/>
          <w:divBdr>
            <w:top w:val="none" w:sz="0" w:space="0" w:color="auto"/>
            <w:left w:val="none" w:sz="0" w:space="0" w:color="auto"/>
            <w:bottom w:val="none" w:sz="0" w:space="0" w:color="auto"/>
            <w:right w:val="none" w:sz="0" w:space="0" w:color="auto"/>
          </w:divBdr>
        </w:div>
      </w:divsChild>
    </w:div>
    <w:div w:id="1077285927">
      <w:bodyDiv w:val="1"/>
      <w:marLeft w:val="0"/>
      <w:marRight w:val="0"/>
      <w:marTop w:val="0"/>
      <w:marBottom w:val="0"/>
      <w:divBdr>
        <w:top w:val="none" w:sz="0" w:space="0" w:color="auto"/>
        <w:left w:val="none" w:sz="0" w:space="0" w:color="auto"/>
        <w:bottom w:val="none" w:sz="0" w:space="0" w:color="auto"/>
        <w:right w:val="none" w:sz="0" w:space="0" w:color="auto"/>
      </w:divBdr>
      <w:divsChild>
        <w:div w:id="558590915">
          <w:marLeft w:val="0"/>
          <w:marRight w:val="0"/>
          <w:marTop w:val="0"/>
          <w:marBottom w:val="0"/>
          <w:divBdr>
            <w:top w:val="none" w:sz="0" w:space="0" w:color="auto"/>
            <w:left w:val="none" w:sz="0" w:space="0" w:color="auto"/>
            <w:bottom w:val="none" w:sz="0" w:space="0" w:color="auto"/>
            <w:right w:val="none" w:sz="0" w:space="0" w:color="auto"/>
          </w:divBdr>
          <w:divsChild>
            <w:div w:id="169100590">
              <w:marLeft w:val="0"/>
              <w:marRight w:val="0"/>
              <w:marTop w:val="225"/>
              <w:marBottom w:val="0"/>
              <w:divBdr>
                <w:top w:val="none" w:sz="0" w:space="0" w:color="auto"/>
                <w:left w:val="none" w:sz="0" w:space="0" w:color="auto"/>
                <w:bottom w:val="none" w:sz="0" w:space="0" w:color="auto"/>
                <w:right w:val="none" w:sz="0" w:space="0" w:color="auto"/>
              </w:divBdr>
            </w:div>
            <w:div w:id="1620070993">
              <w:marLeft w:val="0"/>
              <w:marRight w:val="0"/>
              <w:marTop w:val="0"/>
              <w:marBottom w:val="0"/>
              <w:divBdr>
                <w:top w:val="none" w:sz="0" w:space="0" w:color="auto"/>
                <w:left w:val="none" w:sz="0" w:space="0" w:color="auto"/>
                <w:bottom w:val="none" w:sz="0" w:space="0" w:color="auto"/>
                <w:right w:val="none" w:sz="0" w:space="0" w:color="auto"/>
              </w:divBdr>
              <w:divsChild>
                <w:div w:id="173516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2507">
          <w:marLeft w:val="0"/>
          <w:marRight w:val="0"/>
          <w:marTop w:val="0"/>
          <w:marBottom w:val="0"/>
          <w:divBdr>
            <w:top w:val="none" w:sz="0" w:space="0" w:color="auto"/>
            <w:left w:val="none" w:sz="0" w:space="0" w:color="auto"/>
            <w:bottom w:val="none" w:sz="0" w:space="0" w:color="auto"/>
            <w:right w:val="none" w:sz="0" w:space="0" w:color="auto"/>
          </w:divBdr>
          <w:divsChild>
            <w:div w:id="1731924347">
              <w:marLeft w:val="0"/>
              <w:marRight w:val="0"/>
              <w:marTop w:val="0"/>
              <w:marBottom w:val="0"/>
              <w:divBdr>
                <w:top w:val="none" w:sz="0" w:space="0" w:color="auto"/>
                <w:left w:val="none" w:sz="0" w:space="0" w:color="auto"/>
                <w:bottom w:val="none" w:sz="0" w:space="0" w:color="auto"/>
                <w:right w:val="none" w:sz="0" w:space="0" w:color="auto"/>
              </w:divBdr>
              <w:divsChild>
                <w:div w:id="370686359">
                  <w:marLeft w:val="0"/>
                  <w:marRight w:val="0"/>
                  <w:marTop w:val="0"/>
                  <w:marBottom w:val="0"/>
                  <w:divBdr>
                    <w:top w:val="none" w:sz="0" w:space="0" w:color="auto"/>
                    <w:left w:val="none" w:sz="0" w:space="0" w:color="auto"/>
                    <w:bottom w:val="none" w:sz="0" w:space="0" w:color="auto"/>
                    <w:right w:val="none" w:sz="0" w:space="0" w:color="auto"/>
                  </w:divBdr>
                  <w:divsChild>
                    <w:div w:id="1753426027">
                      <w:marLeft w:val="0"/>
                      <w:marRight w:val="0"/>
                      <w:marTop w:val="0"/>
                      <w:marBottom w:val="0"/>
                      <w:divBdr>
                        <w:top w:val="none" w:sz="0" w:space="0" w:color="auto"/>
                        <w:left w:val="none" w:sz="0" w:space="0" w:color="auto"/>
                        <w:bottom w:val="none" w:sz="0" w:space="0" w:color="auto"/>
                        <w:right w:val="none" w:sz="0" w:space="0" w:color="auto"/>
                      </w:divBdr>
                      <w:divsChild>
                        <w:div w:id="56981672">
                          <w:marLeft w:val="0"/>
                          <w:marRight w:val="0"/>
                          <w:marTop w:val="0"/>
                          <w:marBottom w:val="0"/>
                          <w:divBdr>
                            <w:top w:val="none" w:sz="0" w:space="0" w:color="auto"/>
                            <w:left w:val="none" w:sz="0" w:space="0" w:color="auto"/>
                            <w:bottom w:val="none" w:sz="0" w:space="0" w:color="auto"/>
                            <w:right w:val="none" w:sz="0" w:space="0" w:color="auto"/>
                          </w:divBdr>
                          <w:divsChild>
                            <w:div w:id="1599750162">
                              <w:marLeft w:val="0"/>
                              <w:marRight w:val="0"/>
                              <w:marTop w:val="0"/>
                              <w:marBottom w:val="0"/>
                              <w:divBdr>
                                <w:top w:val="none" w:sz="0" w:space="0" w:color="auto"/>
                                <w:left w:val="none" w:sz="0" w:space="0" w:color="auto"/>
                                <w:bottom w:val="none" w:sz="0" w:space="0" w:color="auto"/>
                                <w:right w:val="none" w:sz="0" w:space="0" w:color="auto"/>
                              </w:divBdr>
                              <w:divsChild>
                                <w:div w:id="1401367227">
                                  <w:marLeft w:val="0"/>
                                  <w:marRight w:val="0"/>
                                  <w:marTop w:val="0"/>
                                  <w:marBottom w:val="0"/>
                                  <w:divBdr>
                                    <w:top w:val="none" w:sz="0" w:space="0" w:color="auto"/>
                                    <w:left w:val="none" w:sz="0" w:space="0" w:color="auto"/>
                                    <w:bottom w:val="none" w:sz="0" w:space="0" w:color="auto"/>
                                    <w:right w:val="none" w:sz="0" w:space="0" w:color="auto"/>
                                  </w:divBdr>
                                  <w:divsChild>
                                    <w:div w:id="1643146883">
                                      <w:marLeft w:val="0"/>
                                      <w:marRight w:val="0"/>
                                      <w:marTop w:val="0"/>
                                      <w:marBottom w:val="0"/>
                                      <w:divBdr>
                                        <w:top w:val="none" w:sz="0" w:space="0" w:color="auto"/>
                                        <w:left w:val="none" w:sz="0" w:space="0" w:color="auto"/>
                                        <w:bottom w:val="none" w:sz="0" w:space="0" w:color="auto"/>
                                        <w:right w:val="none" w:sz="0" w:space="0" w:color="auto"/>
                                      </w:divBdr>
                                      <w:divsChild>
                                        <w:div w:id="601305684">
                                          <w:marLeft w:val="0"/>
                                          <w:marRight w:val="0"/>
                                          <w:marTop w:val="0"/>
                                          <w:marBottom w:val="0"/>
                                          <w:divBdr>
                                            <w:top w:val="none" w:sz="0" w:space="0" w:color="auto"/>
                                            <w:left w:val="none" w:sz="0" w:space="0" w:color="auto"/>
                                            <w:bottom w:val="none" w:sz="0" w:space="0" w:color="auto"/>
                                            <w:right w:val="none" w:sz="0" w:space="0" w:color="auto"/>
                                          </w:divBdr>
                                          <w:divsChild>
                                            <w:div w:id="1168399924">
                                              <w:marLeft w:val="0"/>
                                              <w:marRight w:val="0"/>
                                              <w:marTop w:val="0"/>
                                              <w:marBottom w:val="0"/>
                                              <w:divBdr>
                                                <w:top w:val="none" w:sz="0" w:space="0" w:color="auto"/>
                                                <w:left w:val="none" w:sz="0" w:space="0" w:color="auto"/>
                                                <w:bottom w:val="none" w:sz="0" w:space="0" w:color="auto"/>
                                                <w:right w:val="none" w:sz="0" w:space="0" w:color="auto"/>
                                              </w:divBdr>
                                              <w:divsChild>
                                                <w:div w:id="1999724312">
                                                  <w:marLeft w:val="0"/>
                                                  <w:marRight w:val="0"/>
                                                  <w:marTop w:val="0"/>
                                                  <w:marBottom w:val="0"/>
                                                  <w:divBdr>
                                                    <w:top w:val="none" w:sz="0" w:space="0" w:color="auto"/>
                                                    <w:left w:val="none" w:sz="0" w:space="0" w:color="auto"/>
                                                    <w:bottom w:val="none" w:sz="0" w:space="0" w:color="auto"/>
                                                    <w:right w:val="none" w:sz="0" w:space="0" w:color="auto"/>
                                                  </w:divBdr>
                                                  <w:divsChild>
                                                    <w:div w:id="463541015">
                                                      <w:marLeft w:val="0"/>
                                                      <w:marRight w:val="0"/>
                                                      <w:marTop w:val="0"/>
                                                      <w:marBottom w:val="0"/>
                                                      <w:divBdr>
                                                        <w:top w:val="none" w:sz="0" w:space="0" w:color="auto"/>
                                                        <w:left w:val="none" w:sz="0" w:space="0" w:color="auto"/>
                                                        <w:bottom w:val="none" w:sz="0" w:space="0" w:color="auto"/>
                                                        <w:right w:val="none" w:sz="0" w:space="0" w:color="auto"/>
                                                      </w:divBdr>
                                                      <w:divsChild>
                                                        <w:div w:id="677737564">
                                                          <w:marLeft w:val="0"/>
                                                          <w:marRight w:val="0"/>
                                                          <w:marTop w:val="0"/>
                                                          <w:marBottom w:val="0"/>
                                                          <w:divBdr>
                                                            <w:top w:val="none" w:sz="0" w:space="0" w:color="auto"/>
                                                            <w:left w:val="none" w:sz="0" w:space="0" w:color="auto"/>
                                                            <w:bottom w:val="none" w:sz="0" w:space="0" w:color="auto"/>
                                                            <w:right w:val="none" w:sz="0" w:space="0" w:color="auto"/>
                                                          </w:divBdr>
                                                          <w:divsChild>
                                                            <w:div w:id="614363645">
                                                              <w:marLeft w:val="0"/>
                                                              <w:marRight w:val="0"/>
                                                              <w:marTop w:val="0"/>
                                                              <w:marBottom w:val="0"/>
                                                              <w:divBdr>
                                                                <w:top w:val="none" w:sz="0" w:space="0" w:color="auto"/>
                                                                <w:left w:val="none" w:sz="0" w:space="0" w:color="auto"/>
                                                                <w:bottom w:val="none" w:sz="0" w:space="0" w:color="auto"/>
                                                                <w:right w:val="none" w:sz="0" w:space="0" w:color="auto"/>
                                                              </w:divBdr>
                                                              <w:divsChild>
                                                                <w:div w:id="662510852">
                                                                  <w:marLeft w:val="0"/>
                                                                  <w:marRight w:val="0"/>
                                                                  <w:marTop w:val="0"/>
                                                                  <w:marBottom w:val="0"/>
                                                                  <w:divBdr>
                                                                    <w:top w:val="none" w:sz="0" w:space="0" w:color="auto"/>
                                                                    <w:left w:val="none" w:sz="0" w:space="0" w:color="auto"/>
                                                                    <w:bottom w:val="none" w:sz="0" w:space="0" w:color="auto"/>
                                                                    <w:right w:val="none" w:sz="0" w:space="0" w:color="auto"/>
                                                                  </w:divBdr>
                                                                  <w:divsChild>
                                                                    <w:div w:id="639531121">
                                                                      <w:marLeft w:val="0"/>
                                                                      <w:marRight w:val="0"/>
                                                                      <w:marTop w:val="0"/>
                                                                      <w:marBottom w:val="0"/>
                                                                      <w:divBdr>
                                                                        <w:top w:val="none" w:sz="0" w:space="0" w:color="auto"/>
                                                                        <w:left w:val="none" w:sz="0" w:space="0" w:color="auto"/>
                                                                        <w:bottom w:val="none" w:sz="0" w:space="0" w:color="auto"/>
                                                                        <w:right w:val="none" w:sz="0" w:space="0" w:color="auto"/>
                                                                      </w:divBdr>
                                                                      <w:divsChild>
                                                                        <w:div w:id="98767891">
                                                                          <w:marLeft w:val="0"/>
                                                                          <w:marRight w:val="0"/>
                                                                          <w:marTop w:val="0"/>
                                                                          <w:marBottom w:val="0"/>
                                                                          <w:divBdr>
                                                                            <w:top w:val="none" w:sz="0" w:space="0" w:color="auto"/>
                                                                            <w:left w:val="none" w:sz="0" w:space="0" w:color="auto"/>
                                                                            <w:bottom w:val="none" w:sz="0" w:space="0" w:color="auto"/>
                                                                            <w:right w:val="none" w:sz="0" w:space="0" w:color="auto"/>
                                                                          </w:divBdr>
                                                                          <w:divsChild>
                                                                            <w:div w:id="756632088">
                                                                              <w:marLeft w:val="0"/>
                                                                              <w:marRight w:val="0"/>
                                                                              <w:marTop w:val="0"/>
                                                                              <w:marBottom w:val="0"/>
                                                                              <w:divBdr>
                                                                                <w:top w:val="none" w:sz="0" w:space="0" w:color="auto"/>
                                                                                <w:left w:val="none" w:sz="0" w:space="0" w:color="auto"/>
                                                                                <w:bottom w:val="none" w:sz="0" w:space="0" w:color="auto"/>
                                                                                <w:right w:val="none" w:sz="0" w:space="0" w:color="auto"/>
                                                                              </w:divBdr>
                                                                              <w:divsChild>
                                                                                <w:div w:id="384258518">
                                                                                  <w:marLeft w:val="0"/>
                                                                                  <w:marRight w:val="0"/>
                                                                                  <w:marTop w:val="0"/>
                                                                                  <w:marBottom w:val="0"/>
                                                                                  <w:divBdr>
                                                                                    <w:top w:val="none" w:sz="0" w:space="0" w:color="auto"/>
                                                                                    <w:left w:val="none" w:sz="0" w:space="0" w:color="auto"/>
                                                                                    <w:bottom w:val="none" w:sz="0" w:space="0" w:color="auto"/>
                                                                                    <w:right w:val="none" w:sz="0" w:space="0" w:color="auto"/>
                                                                                  </w:divBdr>
                                                                                  <w:divsChild>
                                                                                    <w:div w:id="13782353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9982007">
      <w:bodyDiv w:val="1"/>
      <w:marLeft w:val="0"/>
      <w:marRight w:val="0"/>
      <w:marTop w:val="0"/>
      <w:marBottom w:val="0"/>
      <w:divBdr>
        <w:top w:val="none" w:sz="0" w:space="0" w:color="auto"/>
        <w:left w:val="none" w:sz="0" w:space="0" w:color="auto"/>
        <w:bottom w:val="none" w:sz="0" w:space="0" w:color="auto"/>
        <w:right w:val="none" w:sz="0" w:space="0" w:color="auto"/>
      </w:divBdr>
      <w:divsChild>
        <w:div w:id="624775646">
          <w:marLeft w:val="0"/>
          <w:marRight w:val="0"/>
          <w:marTop w:val="0"/>
          <w:marBottom w:val="0"/>
          <w:divBdr>
            <w:top w:val="none" w:sz="0" w:space="0" w:color="auto"/>
            <w:left w:val="none" w:sz="0" w:space="0" w:color="auto"/>
            <w:bottom w:val="none" w:sz="0" w:space="0" w:color="auto"/>
            <w:right w:val="none" w:sz="0" w:space="0" w:color="auto"/>
          </w:divBdr>
          <w:divsChild>
            <w:div w:id="868876440">
              <w:marLeft w:val="0"/>
              <w:marRight w:val="0"/>
              <w:marTop w:val="0"/>
              <w:marBottom w:val="0"/>
              <w:divBdr>
                <w:top w:val="none" w:sz="0" w:space="0" w:color="auto"/>
                <w:left w:val="none" w:sz="0" w:space="0" w:color="auto"/>
                <w:bottom w:val="none" w:sz="0" w:space="0" w:color="auto"/>
                <w:right w:val="none" w:sz="0" w:space="0" w:color="auto"/>
              </w:divBdr>
              <w:divsChild>
                <w:div w:id="807671384">
                  <w:marLeft w:val="0"/>
                  <w:marRight w:val="0"/>
                  <w:marTop w:val="0"/>
                  <w:marBottom w:val="0"/>
                  <w:divBdr>
                    <w:top w:val="none" w:sz="0" w:space="0" w:color="auto"/>
                    <w:left w:val="none" w:sz="0" w:space="0" w:color="auto"/>
                    <w:bottom w:val="none" w:sz="0" w:space="0" w:color="auto"/>
                    <w:right w:val="none" w:sz="0" w:space="0" w:color="auto"/>
                  </w:divBdr>
                </w:div>
              </w:divsChild>
            </w:div>
            <w:div w:id="1256398694">
              <w:marLeft w:val="0"/>
              <w:marRight w:val="0"/>
              <w:marTop w:val="225"/>
              <w:marBottom w:val="0"/>
              <w:divBdr>
                <w:top w:val="none" w:sz="0" w:space="0" w:color="auto"/>
                <w:left w:val="none" w:sz="0" w:space="0" w:color="auto"/>
                <w:bottom w:val="none" w:sz="0" w:space="0" w:color="auto"/>
                <w:right w:val="none" w:sz="0" w:space="0" w:color="auto"/>
              </w:divBdr>
            </w:div>
          </w:divsChild>
        </w:div>
        <w:div w:id="1688560115">
          <w:marLeft w:val="0"/>
          <w:marRight w:val="0"/>
          <w:marTop w:val="0"/>
          <w:marBottom w:val="0"/>
          <w:divBdr>
            <w:top w:val="none" w:sz="0" w:space="0" w:color="auto"/>
            <w:left w:val="none" w:sz="0" w:space="0" w:color="auto"/>
            <w:bottom w:val="none" w:sz="0" w:space="0" w:color="auto"/>
            <w:right w:val="none" w:sz="0" w:space="0" w:color="auto"/>
          </w:divBdr>
        </w:div>
      </w:divsChild>
    </w:div>
    <w:div w:id="1080715172">
      <w:bodyDiv w:val="1"/>
      <w:marLeft w:val="0"/>
      <w:marRight w:val="0"/>
      <w:marTop w:val="0"/>
      <w:marBottom w:val="0"/>
      <w:divBdr>
        <w:top w:val="none" w:sz="0" w:space="0" w:color="auto"/>
        <w:left w:val="none" w:sz="0" w:space="0" w:color="auto"/>
        <w:bottom w:val="none" w:sz="0" w:space="0" w:color="auto"/>
        <w:right w:val="none" w:sz="0" w:space="0" w:color="auto"/>
      </w:divBdr>
      <w:divsChild>
        <w:div w:id="39323393">
          <w:marLeft w:val="0"/>
          <w:marRight w:val="0"/>
          <w:marTop w:val="0"/>
          <w:marBottom w:val="0"/>
          <w:divBdr>
            <w:top w:val="none" w:sz="0" w:space="0" w:color="auto"/>
            <w:left w:val="none" w:sz="0" w:space="0" w:color="auto"/>
            <w:bottom w:val="none" w:sz="0" w:space="0" w:color="auto"/>
            <w:right w:val="none" w:sz="0" w:space="0" w:color="auto"/>
          </w:divBdr>
          <w:divsChild>
            <w:div w:id="1755780211">
              <w:marLeft w:val="0"/>
              <w:marRight w:val="0"/>
              <w:marTop w:val="0"/>
              <w:marBottom w:val="0"/>
              <w:divBdr>
                <w:top w:val="none" w:sz="0" w:space="0" w:color="auto"/>
                <w:left w:val="none" w:sz="0" w:space="0" w:color="auto"/>
                <w:bottom w:val="none" w:sz="0" w:space="0" w:color="auto"/>
                <w:right w:val="none" w:sz="0" w:space="0" w:color="auto"/>
              </w:divBdr>
              <w:divsChild>
                <w:div w:id="1229730462">
                  <w:marLeft w:val="0"/>
                  <w:marRight w:val="0"/>
                  <w:marTop w:val="0"/>
                  <w:marBottom w:val="0"/>
                  <w:divBdr>
                    <w:top w:val="none" w:sz="0" w:space="0" w:color="auto"/>
                    <w:left w:val="none" w:sz="0" w:space="0" w:color="auto"/>
                    <w:bottom w:val="none" w:sz="0" w:space="0" w:color="auto"/>
                    <w:right w:val="none" w:sz="0" w:space="0" w:color="auto"/>
                  </w:divBdr>
                  <w:divsChild>
                    <w:div w:id="850873334">
                      <w:marLeft w:val="0"/>
                      <w:marRight w:val="1823"/>
                      <w:marTop w:val="0"/>
                      <w:marBottom w:val="0"/>
                      <w:divBdr>
                        <w:top w:val="none" w:sz="0" w:space="0" w:color="auto"/>
                        <w:left w:val="none" w:sz="0" w:space="0" w:color="auto"/>
                        <w:bottom w:val="none" w:sz="0" w:space="0" w:color="auto"/>
                        <w:right w:val="none" w:sz="0" w:space="0" w:color="auto"/>
                      </w:divBdr>
                      <w:divsChild>
                        <w:div w:id="246309669">
                          <w:marLeft w:val="0"/>
                          <w:marRight w:val="0"/>
                          <w:marTop w:val="729"/>
                          <w:marBottom w:val="729"/>
                          <w:divBdr>
                            <w:top w:val="none" w:sz="0" w:space="0" w:color="auto"/>
                            <w:left w:val="none" w:sz="0" w:space="0" w:color="auto"/>
                            <w:bottom w:val="none" w:sz="0" w:space="0" w:color="auto"/>
                            <w:right w:val="none" w:sz="0" w:space="0" w:color="auto"/>
                          </w:divBdr>
                          <w:divsChild>
                            <w:div w:id="171379215">
                              <w:marLeft w:val="0"/>
                              <w:marRight w:val="0"/>
                              <w:marTop w:val="437"/>
                              <w:marBottom w:val="437"/>
                              <w:divBdr>
                                <w:top w:val="none" w:sz="0" w:space="0" w:color="auto"/>
                                <w:left w:val="none" w:sz="0" w:space="0" w:color="auto"/>
                                <w:bottom w:val="none" w:sz="0" w:space="0" w:color="auto"/>
                                <w:right w:val="none" w:sz="0" w:space="0" w:color="auto"/>
                              </w:divBdr>
                            </w:div>
                            <w:div w:id="174544345">
                              <w:marLeft w:val="0"/>
                              <w:marRight w:val="0"/>
                              <w:marTop w:val="292"/>
                              <w:marBottom w:val="292"/>
                              <w:divBdr>
                                <w:top w:val="none" w:sz="0" w:space="0" w:color="auto"/>
                                <w:left w:val="none" w:sz="0" w:space="0" w:color="auto"/>
                                <w:bottom w:val="none" w:sz="0" w:space="0" w:color="auto"/>
                                <w:right w:val="none" w:sz="0" w:space="0" w:color="auto"/>
                              </w:divBdr>
                              <w:divsChild>
                                <w:div w:id="1818835098">
                                  <w:marLeft w:val="0"/>
                                  <w:marRight w:val="0"/>
                                  <w:marTop w:val="0"/>
                                  <w:marBottom w:val="0"/>
                                  <w:divBdr>
                                    <w:top w:val="none" w:sz="0" w:space="0" w:color="auto"/>
                                    <w:left w:val="none" w:sz="0" w:space="0" w:color="auto"/>
                                    <w:bottom w:val="none" w:sz="0" w:space="0" w:color="auto"/>
                                    <w:right w:val="none" w:sz="0" w:space="0" w:color="auto"/>
                                  </w:divBdr>
                                </w:div>
                              </w:divsChild>
                            </w:div>
                            <w:div w:id="331420325">
                              <w:marLeft w:val="0"/>
                              <w:marRight w:val="0"/>
                              <w:marTop w:val="292"/>
                              <w:marBottom w:val="292"/>
                              <w:divBdr>
                                <w:top w:val="none" w:sz="0" w:space="0" w:color="auto"/>
                                <w:left w:val="none" w:sz="0" w:space="0" w:color="auto"/>
                                <w:bottom w:val="none" w:sz="0" w:space="0" w:color="auto"/>
                                <w:right w:val="none" w:sz="0" w:space="0" w:color="auto"/>
                              </w:divBdr>
                              <w:divsChild>
                                <w:div w:id="916062792">
                                  <w:marLeft w:val="0"/>
                                  <w:marRight w:val="0"/>
                                  <w:marTop w:val="0"/>
                                  <w:marBottom w:val="0"/>
                                  <w:divBdr>
                                    <w:top w:val="none" w:sz="0" w:space="0" w:color="auto"/>
                                    <w:left w:val="none" w:sz="0" w:space="0" w:color="auto"/>
                                    <w:bottom w:val="none" w:sz="0" w:space="0" w:color="auto"/>
                                    <w:right w:val="none" w:sz="0" w:space="0" w:color="auto"/>
                                  </w:divBdr>
                                </w:div>
                              </w:divsChild>
                            </w:div>
                            <w:div w:id="445269203">
                              <w:marLeft w:val="0"/>
                              <w:marRight w:val="0"/>
                              <w:marTop w:val="292"/>
                              <w:marBottom w:val="292"/>
                              <w:divBdr>
                                <w:top w:val="none" w:sz="0" w:space="0" w:color="auto"/>
                                <w:left w:val="none" w:sz="0" w:space="0" w:color="auto"/>
                                <w:bottom w:val="none" w:sz="0" w:space="0" w:color="auto"/>
                                <w:right w:val="none" w:sz="0" w:space="0" w:color="auto"/>
                              </w:divBdr>
                              <w:divsChild>
                                <w:div w:id="1901015775">
                                  <w:marLeft w:val="0"/>
                                  <w:marRight w:val="0"/>
                                  <w:marTop w:val="0"/>
                                  <w:marBottom w:val="0"/>
                                  <w:divBdr>
                                    <w:top w:val="none" w:sz="0" w:space="0" w:color="auto"/>
                                    <w:left w:val="none" w:sz="0" w:space="0" w:color="auto"/>
                                    <w:bottom w:val="none" w:sz="0" w:space="0" w:color="auto"/>
                                    <w:right w:val="none" w:sz="0" w:space="0" w:color="auto"/>
                                  </w:divBdr>
                                </w:div>
                              </w:divsChild>
                            </w:div>
                            <w:div w:id="672878160">
                              <w:marLeft w:val="0"/>
                              <w:marRight w:val="0"/>
                              <w:marTop w:val="292"/>
                              <w:marBottom w:val="292"/>
                              <w:divBdr>
                                <w:top w:val="none" w:sz="0" w:space="0" w:color="auto"/>
                                <w:left w:val="none" w:sz="0" w:space="0" w:color="auto"/>
                                <w:bottom w:val="none" w:sz="0" w:space="0" w:color="auto"/>
                                <w:right w:val="none" w:sz="0" w:space="0" w:color="auto"/>
                              </w:divBdr>
                              <w:divsChild>
                                <w:div w:id="824736290">
                                  <w:marLeft w:val="0"/>
                                  <w:marRight w:val="0"/>
                                  <w:marTop w:val="0"/>
                                  <w:marBottom w:val="0"/>
                                  <w:divBdr>
                                    <w:top w:val="none" w:sz="0" w:space="0" w:color="auto"/>
                                    <w:left w:val="none" w:sz="0" w:space="0" w:color="auto"/>
                                    <w:bottom w:val="none" w:sz="0" w:space="0" w:color="auto"/>
                                    <w:right w:val="none" w:sz="0" w:space="0" w:color="auto"/>
                                  </w:divBdr>
                                </w:div>
                              </w:divsChild>
                            </w:div>
                            <w:div w:id="740295302">
                              <w:marLeft w:val="0"/>
                              <w:marRight w:val="0"/>
                              <w:marTop w:val="0"/>
                              <w:marBottom w:val="0"/>
                              <w:divBdr>
                                <w:top w:val="none" w:sz="0" w:space="0" w:color="auto"/>
                                <w:left w:val="none" w:sz="0" w:space="0" w:color="auto"/>
                                <w:bottom w:val="none" w:sz="0" w:space="0" w:color="auto"/>
                                <w:right w:val="none" w:sz="0" w:space="0" w:color="auto"/>
                              </w:divBdr>
                            </w:div>
                            <w:div w:id="756248358">
                              <w:marLeft w:val="0"/>
                              <w:marRight w:val="0"/>
                              <w:marTop w:val="0"/>
                              <w:marBottom w:val="365"/>
                              <w:divBdr>
                                <w:top w:val="none" w:sz="0" w:space="0" w:color="auto"/>
                                <w:left w:val="none" w:sz="0" w:space="0" w:color="auto"/>
                                <w:bottom w:val="none" w:sz="0" w:space="0" w:color="auto"/>
                                <w:right w:val="none" w:sz="0" w:space="0" w:color="auto"/>
                              </w:divBdr>
                            </w:div>
                            <w:div w:id="758332492">
                              <w:marLeft w:val="0"/>
                              <w:marRight w:val="0"/>
                              <w:marTop w:val="437"/>
                              <w:marBottom w:val="547"/>
                              <w:divBdr>
                                <w:top w:val="none" w:sz="0" w:space="0" w:color="auto"/>
                                <w:left w:val="none" w:sz="0" w:space="0" w:color="auto"/>
                                <w:bottom w:val="none" w:sz="0" w:space="0" w:color="auto"/>
                                <w:right w:val="none" w:sz="0" w:space="0" w:color="auto"/>
                              </w:divBdr>
                              <w:divsChild>
                                <w:div w:id="121315341">
                                  <w:marLeft w:val="0"/>
                                  <w:marRight w:val="0"/>
                                  <w:marTop w:val="0"/>
                                  <w:marBottom w:val="0"/>
                                  <w:divBdr>
                                    <w:top w:val="none" w:sz="0" w:space="0" w:color="auto"/>
                                    <w:left w:val="none" w:sz="0" w:space="0" w:color="auto"/>
                                    <w:bottom w:val="single" w:sz="6" w:space="18" w:color="B8B9BA"/>
                                    <w:right w:val="none" w:sz="0" w:space="0" w:color="auto"/>
                                  </w:divBdr>
                                  <w:divsChild>
                                    <w:div w:id="168832089">
                                      <w:marLeft w:val="0"/>
                                      <w:marRight w:val="0"/>
                                      <w:marTop w:val="0"/>
                                      <w:marBottom w:val="0"/>
                                      <w:divBdr>
                                        <w:top w:val="none" w:sz="0" w:space="0" w:color="auto"/>
                                        <w:left w:val="none" w:sz="0" w:space="0" w:color="auto"/>
                                        <w:bottom w:val="none" w:sz="0" w:space="0" w:color="auto"/>
                                        <w:right w:val="none" w:sz="0" w:space="0" w:color="auto"/>
                                      </w:divBdr>
                                    </w:div>
                                    <w:div w:id="1534464401">
                                      <w:marLeft w:val="0"/>
                                      <w:marRight w:val="0"/>
                                      <w:marTop w:val="365"/>
                                      <w:marBottom w:val="0"/>
                                      <w:divBdr>
                                        <w:top w:val="none" w:sz="0" w:space="0" w:color="auto"/>
                                        <w:left w:val="none" w:sz="0" w:space="0" w:color="auto"/>
                                        <w:bottom w:val="none" w:sz="0" w:space="0" w:color="auto"/>
                                        <w:right w:val="none" w:sz="0" w:space="0" w:color="auto"/>
                                      </w:divBdr>
                                    </w:div>
                                    <w:div w:id="1949585119">
                                      <w:marLeft w:val="0"/>
                                      <w:marRight w:val="0"/>
                                      <w:marTop w:val="273"/>
                                      <w:marBottom w:val="0"/>
                                      <w:divBdr>
                                        <w:top w:val="none" w:sz="0" w:space="0" w:color="auto"/>
                                        <w:left w:val="none" w:sz="0" w:space="0" w:color="auto"/>
                                        <w:bottom w:val="none" w:sz="0" w:space="0" w:color="auto"/>
                                        <w:right w:val="none" w:sz="0" w:space="0" w:color="auto"/>
                                      </w:divBdr>
                                      <w:divsChild>
                                        <w:div w:id="157000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821591">
                              <w:marLeft w:val="0"/>
                              <w:marRight w:val="0"/>
                              <w:marTop w:val="365"/>
                              <w:marBottom w:val="0"/>
                              <w:divBdr>
                                <w:top w:val="none" w:sz="0" w:space="0" w:color="auto"/>
                                <w:left w:val="none" w:sz="0" w:space="0" w:color="auto"/>
                                <w:bottom w:val="single" w:sz="6" w:space="9" w:color="B8B9BA"/>
                                <w:right w:val="none" w:sz="0" w:space="0" w:color="auto"/>
                              </w:divBdr>
                            </w:div>
                            <w:div w:id="1147667219">
                              <w:marLeft w:val="0"/>
                              <w:marRight w:val="0"/>
                              <w:marTop w:val="292"/>
                              <w:marBottom w:val="292"/>
                              <w:divBdr>
                                <w:top w:val="none" w:sz="0" w:space="0" w:color="auto"/>
                                <w:left w:val="none" w:sz="0" w:space="0" w:color="auto"/>
                                <w:bottom w:val="none" w:sz="0" w:space="0" w:color="auto"/>
                                <w:right w:val="none" w:sz="0" w:space="0" w:color="auto"/>
                              </w:divBdr>
                              <w:divsChild>
                                <w:div w:id="1888451578">
                                  <w:marLeft w:val="0"/>
                                  <w:marRight w:val="0"/>
                                  <w:marTop w:val="0"/>
                                  <w:marBottom w:val="0"/>
                                  <w:divBdr>
                                    <w:top w:val="none" w:sz="0" w:space="0" w:color="auto"/>
                                    <w:left w:val="none" w:sz="0" w:space="0" w:color="auto"/>
                                    <w:bottom w:val="none" w:sz="0" w:space="0" w:color="auto"/>
                                    <w:right w:val="none" w:sz="0" w:space="0" w:color="auto"/>
                                  </w:divBdr>
                                </w:div>
                              </w:divsChild>
                            </w:div>
                            <w:div w:id="1219899920">
                              <w:marLeft w:val="0"/>
                              <w:marRight w:val="0"/>
                              <w:marTop w:val="292"/>
                              <w:marBottom w:val="292"/>
                              <w:divBdr>
                                <w:top w:val="none" w:sz="0" w:space="0" w:color="auto"/>
                                <w:left w:val="none" w:sz="0" w:space="0" w:color="auto"/>
                                <w:bottom w:val="none" w:sz="0" w:space="0" w:color="auto"/>
                                <w:right w:val="none" w:sz="0" w:space="0" w:color="auto"/>
                              </w:divBdr>
                              <w:divsChild>
                                <w:div w:id="1784687441">
                                  <w:marLeft w:val="0"/>
                                  <w:marRight w:val="0"/>
                                  <w:marTop w:val="0"/>
                                  <w:marBottom w:val="0"/>
                                  <w:divBdr>
                                    <w:top w:val="none" w:sz="0" w:space="0" w:color="auto"/>
                                    <w:left w:val="none" w:sz="0" w:space="0" w:color="auto"/>
                                    <w:bottom w:val="none" w:sz="0" w:space="0" w:color="auto"/>
                                    <w:right w:val="none" w:sz="0" w:space="0" w:color="auto"/>
                                  </w:divBdr>
                                </w:div>
                              </w:divsChild>
                            </w:div>
                            <w:div w:id="1309242177">
                              <w:marLeft w:val="0"/>
                              <w:marRight w:val="0"/>
                              <w:marTop w:val="292"/>
                              <w:marBottom w:val="292"/>
                              <w:divBdr>
                                <w:top w:val="none" w:sz="0" w:space="0" w:color="auto"/>
                                <w:left w:val="none" w:sz="0" w:space="0" w:color="auto"/>
                                <w:bottom w:val="none" w:sz="0" w:space="0" w:color="auto"/>
                                <w:right w:val="none" w:sz="0" w:space="0" w:color="auto"/>
                              </w:divBdr>
                              <w:divsChild>
                                <w:div w:id="1763992188">
                                  <w:marLeft w:val="0"/>
                                  <w:marRight w:val="0"/>
                                  <w:marTop w:val="0"/>
                                  <w:marBottom w:val="0"/>
                                  <w:divBdr>
                                    <w:top w:val="none" w:sz="0" w:space="0" w:color="auto"/>
                                    <w:left w:val="none" w:sz="0" w:space="0" w:color="auto"/>
                                    <w:bottom w:val="none" w:sz="0" w:space="0" w:color="auto"/>
                                    <w:right w:val="none" w:sz="0" w:space="0" w:color="auto"/>
                                  </w:divBdr>
                                </w:div>
                              </w:divsChild>
                            </w:div>
                            <w:div w:id="1439258597">
                              <w:marLeft w:val="0"/>
                              <w:marRight w:val="0"/>
                              <w:marTop w:val="292"/>
                              <w:marBottom w:val="292"/>
                              <w:divBdr>
                                <w:top w:val="none" w:sz="0" w:space="0" w:color="auto"/>
                                <w:left w:val="none" w:sz="0" w:space="0" w:color="auto"/>
                                <w:bottom w:val="none" w:sz="0" w:space="0" w:color="auto"/>
                                <w:right w:val="none" w:sz="0" w:space="0" w:color="auto"/>
                              </w:divBdr>
                              <w:divsChild>
                                <w:div w:id="1417704555">
                                  <w:marLeft w:val="0"/>
                                  <w:marRight w:val="0"/>
                                  <w:marTop w:val="0"/>
                                  <w:marBottom w:val="0"/>
                                  <w:divBdr>
                                    <w:top w:val="none" w:sz="0" w:space="0" w:color="auto"/>
                                    <w:left w:val="none" w:sz="0" w:space="0" w:color="auto"/>
                                    <w:bottom w:val="none" w:sz="0" w:space="0" w:color="auto"/>
                                    <w:right w:val="none" w:sz="0" w:space="0" w:color="auto"/>
                                  </w:divBdr>
                                </w:div>
                              </w:divsChild>
                            </w:div>
                            <w:div w:id="1743478432">
                              <w:marLeft w:val="0"/>
                              <w:marRight w:val="0"/>
                              <w:marTop w:val="292"/>
                              <w:marBottom w:val="292"/>
                              <w:divBdr>
                                <w:top w:val="none" w:sz="0" w:space="0" w:color="auto"/>
                                <w:left w:val="none" w:sz="0" w:space="0" w:color="auto"/>
                                <w:bottom w:val="none" w:sz="0" w:space="0" w:color="auto"/>
                                <w:right w:val="none" w:sz="0" w:space="0" w:color="auto"/>
                              </w:divBdr>
                              <w:divsChild>
                                <w:div w:id="1490630132">
                                  <w:marLeft w:val="0"/>
                                  <w:marRight w:val="0"/>
                                  <w:marTop w:val="0"/>
                                  <w:marBottom w:val="0"/>
                                  <w:divBdr>
                                    <w:top w:val="none" w:sz="0" w:space="0" w:color="auto"/>
                                    <w:left w:val="none" w:sz="0" w:space="0" w:color="auto"/>
                                    <w:bottom w:val="none" w:sz="0" w:space="0" w:color="auto"/>
                                    <w:right w:val="none" w:sz="0" w:space="0" w:color="auto"/>
                                  </w:divBdr>
                                </w:div>
                              </w:divsChild>
                            </w:div>
                            <w:div w:id="1778674225">
                              <w:marLeft w:val="0"/>
                              <w:marRight w:val="0"/>
                              <w:marTop w:val="292"/>
                              <w:marBottom w:val="292"/>
                              <w:divBdr>
                                <w:top w:val="none" w:sz="0" w:space="0" w:color="auto"/>
                                <w:left w:val="none" w:sz="0" w:space="0" w:color="auto"/>
                                <w:bottom w:val="none" w:sz="0" w:space="0" w:color="auto"/>
                                <w:right w:val="none" w:sz="0" w:space="0" w:color="auto"/>
                              </w:divBdr>
                              <w:divsChild>
                                <w:div w:id="1762607325">
                                  <w:marLeft w:val="0"/>
                                  <w:marRight w:val="0"/>
                                  <w:marTop w:val="0"/>
                                  <w:marBottom w:val="0"/>
                                  <w:divBdr>
                                    <w:top w:val="none" w:sz="0" w:space="0" w:color="auto"/>
                                    <w:left w:val="none" w:sz="0" w:space="0" w:color="auto"/>
                                    <w:bottom w:val="none" w:sz="0" w:space="0" w:color="auto"/>
                                    <w:right w:val="none" w:sz="0" w:space="0" w:color="auto"/>
                                  </w:divBdr>
                                </w:div>
                              </w:divsChild>
                            </w:div>
                            <w:div w:id="1806004893">
                              <w:marLeft w:val="0"/>
                              <w:marRight w:val="0"/>
                              <w:marTop w:val="292"/>
                              <w:marBottom w:val="292"/>
                              <w:divBdr>
                                <w:top w:val="none" w:sz="0" w:space="0" w:color="auto"/>
                                <w:left w:val="none" w:sz="0" w:space="0" w:color="auto"/>
                                <w:bottom w:val="none" w:sz="0" w:space="0" w:color="auto"/>
                                <w:right w:val="none" w:sz="0" w:space="0" w:color="auto"/>
                              </w:divBdr>
                              <w:divsChild>
                                <w:div w:id="2119325278">
                                  <w:marLeft w:val="0"/>
                                  <w:marRight w:val="0"/>
                                  <w:marTop w:val="0"/>
                                  <w:marBottom w:val="0"/>
                                  <w:divBdr>
                                    <w:top w:val="none" w:sz="0" w:space="0" w:color="auto"/>
                                    <w:left w:val="none" w:sz="0" w:space="0" w:color="auto"/>
                                    <w:bottom w:val="none" w:sz="0" w:space="0" w:color="auto"/>
                                    <w:right w:val="none" w:sz="0" w:space="0" w:color="auto"/>
                                  </w:divBdr>
                                </w:div>
                              </w:divsChild>
                            </w:div>
                            <w:div w:id="1840191459">
                              <w:marLeft w:val="0"/>
                              <w:marRight w:val="0"/>
                              <w:marTop w:val="437"/>
                              <w:marBottom w:val="547"/>
                              <w:divBdr>
                                <w:top w:val="none" w:sz="0" w:space="0" w:color="auto"/>
                                <w:left w:val="none" w:sz="0" w:space="0" w:color="auto"/>
                                <w:bottom w:val="none" w:sz="0" w:space="0" w:color="auto"/>
                                <w:right w:val="none" w:sz="0" w:space="0" w:color="auto"/>
                              </w:divBdr>
                              <w:divsChild>
                                <w:div w:id="650404657">
                                  <w:marLeft w:val="0"/>
                                  <w:marRight w:val="0"/>
                                  <w:marTop w:val="0"/>
                                  <w:marBottom w:val="0"/>
                                  <w:divBdr>
                                    <w:top w:val="none" w:sz="0" w:space="0" w:color="auto"/>
                                    <w:left w:val="none" w:sz="0" w:space="0" w:color="auto"/>
                                    <w:bottom w:val="single" w:sz="6" w:space="18" w:color="B8B9BA"/>
                                    <w:right w:val="none" w:sz="0" w:space="0" w:color="auto"/>
                                  </w:divBdr>
                                  <w:divsChild>
                                    <w:div w:id="118111398">
                                      <w:marLeft w:val="0"/>
                                      <w:marRight w:val="0"/>
                                      <w:marTop w:val="273"/>
                                      <w:marBottom w:val="0"/>
                                      <w:divBdr>
                                        <w:top w:val="none" w:sz="0" w:space="0" w:color="auto"/>
                                        <w:left w:val="none" w:sz="0" w:space="0" w:color="auto"/>
                                        <w:bottom w:val="none" w:sz="0" w:space="0" w:color="auto"/>
                                        <w:right w:val="none" w:sz="0" w:space="0" w:color="auto"/>
                                      </w:divBdr>
                                      <w:divsChild>
                                        <w:div w:id="2001079767">
                                          <w:marLeft w:val="0"/>
                                          <w:marRight w:val="0"/>
                                          <w:marTop w:val="0"/>
                                          <w:marBottom w:val="0"/>
                                          <w:divBdr>
                                            <w:top w:val="none" w:sz="0" w:space="0" w:color="auto"/>
                                            <w:left w:val="none" w:sz="0" w:space="0" w:color="auto"/>
                                            <w:bottom w:val="none" w:sz="0" w:space="0" w:color="auto"/>
                                            <w:right w:val="none" w:sz="0" w:space="0" w:color="auto"/>
                                          </w:divBdr>
                                        </w:div>
                                      </w:divsChild>
                                    </w:div>
                                    <w:div w:id="961302578">
                                      <w:marLeft w:val="0"/>
                                      <w:marRight w:val="0"/>
                                      <w:marTop w:val="365"/>
                                      <w:marBottom w:val="0"/>
                                      <w:divBdr>
                                        <w:top w:val="none" w:sz="0" w:space="0" w:color="auto"/>
                                        <w:left w:val="none" w:sz="0" w:space="0" w:color="auto"/>
                                        <w:bottom w:val="none" w:sz="0" w:space="0" w:color="auto"/>
                                        <w:right w:val="none" w:sz="0" w:space="0" w:color="auto"/>
                                      </w:divBdr>
                                    </w:div>
                                    <w:div w:id="189026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5377">
                              <w:marLeft w:val="0"/>
                              <w:marRight w:val="0"/>
                              <w:marTop w:val="292"/>
                              <w:marBottom w:val="292"/>
                              <w:divBdr>
                                <w:top w:val="none" w:sz="0" w:space="0" w:color="auto"/>
                                <w:left w:val="none" w:sz="0" w:space="0" w:color="auto"/>
                                <w:bottom w:val="none" w:sz="0" w:space="0" w:color="auto"/>
                                <w:right w:val="none" w:sz="0" w:space="0" w:color="auto"/>
                              </w:divBdr>
                              <w:divsChild>
                                <w:div w:id="5106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10314">
          <w:marLeft w:val="0"/>
          <w:marRight w:val="0"/>
          <w:marTop w:val="0"/>
          <w:marBottom w:val="0"/>
          <w:divBdr>
            <w:top w:val="none" w:sz="0" w:space="0" w:color="auto"/>
            <w:left w:val="none" w:sz="0" w:space="0" w:color="auto"/>
            <w:bottom w:val="none" w:sz="0" w:space="0" w:color="auto"/>
            <w:right w:val="none" w:sz="0" w:space="0" w:color="auto"/>
          </w:divBdr>
          <w:divsChild>
            <w:div w:id="1046879221">
              <w:marLeft w:val="0"/>
              <w:marRight w:val="0"/>
              <w:marTop w:val="0"/>
              <w:marBottom w:val="0"/>
              <w:divBdr>
                <w:top w:val="none" w:sz="0" w:space="0" w:color="auto"/>
                <w:left w:val="none" w:sz="0" w:space="0" w:color="auto"/>
                <w:bottom w:val="none" w:sz="0" w:space="0" w:color="auto"/>
                <w:right w:val="none" w:sz="0" w:space="0" w:color="auto"/>
              </w:divBdr>
              <w:divsChild>
                <w:div w:id="129636195">
                  <w:marLeft w:val="0"/>
                  <w:marRight w:val="0"/>
                  <w:marTop w:val="0"/>
                  <w:marBottom w:val="0"/>
                  <w:divBdr>
                    <w:top w:val="none" w:sz="0" w:space="0" w:color="auto"/>
                    <w:left w:val="none" w:sz="0" w:space="0" w:color="auto"/>
                    <w:bottom w:val="none" w:sz="0" w:space="0" w:color="auto"/>
                    <w:right w:val="none" w:sz="0" w:space="0" w:color="auto"/>
                  </w:divBdr>
                </w:div>
                <w:div w:id="1311978181">
                  <w:marLeft w:val="0"/>
                  <w:marRight w:val="0"/>
                  <w:marTop w:val="729"/>
                  <w:marBottom w:val="0"/>
                  <w:divBdr>
                    <w:top w:val="none" w:sz="0" w:space="0" w:color="auto"/>
                    <w:left w:val="none" w:sz="0" w:space="0" w:color="auto"/>
                    <w:bottom w:val="none" w:sz="0" w:space="0" w:color="auto"/>
                    <w:right w:val="none" w:sz="0" w:space="0" w:color="auto"/>
                  </w:divBdr>
                  <w:divsChild>
                    <w:div w:id="1563364685">
                      <w:marLeft w:val="0"/>
                      <w:marRight w:val="0"/>
                      <w:marTop w:val="0"/>
                      <w:marBottom w:val="0"/>
                      <w:divBdr>
                        <w:top w:val="none" w:sz="0" w:space="0" w:color="auto"/>
                        <w:left w:val="none" w:sz="0" w:space="0" w:color="auto"/>
                        <w:bottom w:val="none" w:sz="0" w:space="0" w:color="auto"/>
                        <w:right w:val="none" w:sz="0" w:space="0" w:color="auto"/>
                      </w:divBdr>
                      <w:divsChild>
                        <w:div w:id="544023429">
                          <w:marLeft w:val="0"/>
                          <w:marRight w:val="0"/>
                          <w:marTop w:val="0"/>
                          <w:marBottom w:val="0"/>
                          <w:divBdr>
                            <w:top w:val="none" w:sz="0" w:space="0" w:color="auto"/>
                            <w:left w:val="none" w:sz="0" w:space="0" w:color="auto"/>
                            <w:bottom w:val="none" w:sz="0" w:space="0" w:color="auto"/>
                            <w:right w:val="none" w:sz="0" w:space="0" w:color="auto"/>
                          </w:divBdr>
                          <w:divsChild>
                            <w:div w:id="1300956178">
                              <w:marLeft w:val="0"/>
                              <w:marRight w:val="0"/>
                              <w:marTop w:val="0"/>
                              <w:marBottom w:val="0"/>
                              <w:divBdr>
                                <w:top w:val="none" w:sz="0" w:space="0" w:color="auto"/>
                                <w:left w:val="none" w:sz="0" w:space="0" w:color="auto"/>
                                <w:bottom w:val="none" w:sz="0" w:space="0" w:color="auto"/>
                                <w:right w:val="none" w:sz="0" w:space="0" w:color="auto"/>
                              </w:divBdr>
                            </w:div>
                          </w:divsChild>
                        </w:div>
                        <w:div w:id="909270775">
                          <w:marLeft w:val="-164"/>
                          <w:marRight w:val="0"/>
                          <w:marTop w:val="0"/>
                          <w:marBottom w:val="0"/>
                          <w:divBdr>
                            <w:top w:val="none" w:sz="0" w:space="0" w:color="auto"/>
                            <w:left w:val="none" w:sz="0" w:space="0" w:color="auto"/>
                            <w:bottom w:val="none" w:sz="0" w:space="0" w:color="auto"/>
                            <w:right w:val="none" w:sz="0" w:space="0" w:color="auto"/>
                          </w:divBdr>
                        </w:div>
                        <w:div w:id="976301908">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530588">
      <w:bodyDiv w:val="1"/>
      <w:marLeft w:val="0"/>
      <w:marRight w:val="0"/>
      <w:marTop w:val="0"/>
      <w:marBottom w:val="0"/>
      <w:divBdr>
        <w:top w:val="none" w:sz="0" w:space="0" w:color="auto"/>
        <w:left w:val="none" w:sz="0" w:space="0" w:color="auto"/>
        <w:bottom w:val="none" w:sz="0" w:space="0" w:color="auto"/>
        <w:right w:val="none" w:sz="0" w:space="0" w:color="auto"/>
      </w:divBdr>
      <w:divsChild>
        <w:div w:id="595672126">
          <w:marLeft w:val="0"/>
          <w:marRight w:val="0"/>
          <w:marTop w:val="0"/>
          <w:marBottom w:val="0"/>
          <w:divBdr>
            <w:top w:val="none" w:sz="0" w:space="0" w:color="auto"/>
            <w:left w:val="none" w:sz="0" w:space="0" w:color="auto"/>
            <w:bottom w:val="none" w:sz="0" w:space="0" w:color="auto"/>
            <w:right w:val="none" w:sz="0" w:space="0" w:color="auto"/>
          </w:divBdr>
        </w:div>
        <w:div w:id="1944994438">
          <w:marLeft w:val="0"/>
          <w:marRight w:val="0"/>
          <w:marTop w:val="0"/>
          <w:marBottom w:val="0"/>
          <w:divBdr>
            <w:top w:val="none" w:sz="0" w:space="0" w:color="auto"/>
            <w:left w:val="none" w:sz="0" w:space="0" w:color="auto"/>
            <w:bottom w:val="none" w:sz="0" w:space="0" w:color="auto"/>
            <w:right w:val="none" w:sz="0" w:space="0" w:color="auto"/>
          </w:divBdr>
          <w:divsChild>
            <w:div w:id="117456378">
              <w:marLeft w:val="0"/>
              <w:marRight w:val="0"/>
              <w:marTop w:val="0"/>
              <w:marBottom w:val="0"/>
              <w:divBdr>
                <w:top w:val="none" w:sz="0" w:space="0" w:color="auto"/>
                <w:left w:val="none" w:sz="0" w:space="0" w:color="auto"/>
                <w:bottom w:val="none" w:sz="0" w:space="0" w:color="auto"/>
                <w:right w:val="none" w:sz="0" w:space="0" w:color="auto"/>
              </w:divBdr>
              <w:divsChild>
                <w:div w:id="701857337">
                  <w:marLeft w:val="0"/>
                  <w:marRight w:val="0"/>
                  <w:marTop w:val="0"/>
                  <w:marBottom w:val="0"/>
                  <w:divBdr>
                    <w:top w:val="none" w:sz="0" w:space="0" w:color="auto"/>
                    <w:left w:val="none" w:sz="0" w:space="0" w:color="auto"/>
                    <w:bottom w:val="none" w:sz="0" w:space="0" w:color="auto"/>
                    <w:right w:val="none" w:sz="0" w:space="0" w:color="auto"/>
                  </w:divBdr>
                </w:div>
              </w:divsChild>
            </w:div>
            <w:div w:id="10331183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3915246">
      <w:bodyDiv w:val="1"/>
      <w:marLeft w:val="0"/>
      <w:marRight w:val="0"/>
      <w:marTop w:val="0"/>
      <w:marBottom w:val="0"/>
      <w:divBdr>
        <w:top w:val="none" w:sz="0" w:space="0" w:color="auto"/>
        <w:left w:val="none" w:sz="0" w:space="0" w:color="auto"/>
        <w:bottom w:val="none" w:sz="0" w:space="0" w:color="auto"/>
        <w:right w:val="none" w:sz="0" w:space="0" w:color="auto"/>
      </w:divBdr>
      <w:divsChild>
        <w:div w:id="1002204099">
          <w:marLeft w:val="0"/>
          <w:marRight w:val="0"/>
          <w:marTop w:val="0"/>
          <w:marBottom w:val="0"/>
          <w:divBdr>
            <w:top w:val="none" w:sz="0" w:space="0" w:color="auto"/>
            <w:left w:val="none" w:sz="0" w:space="0" w:color="auto"/>
            <w:bottom w:val="none" w:sz="0" w:space="0" w:color="auto"/>
            <w:right w:val="none" w:sz="0" w:space="0" w:color="auto"/>
          </w:divBdr>
          <w:divsChild>
            <w:div w:id="1447504984">
              <w:marLeft w:val="0"/>
              <w:marRight w:val="0"/>
              <w:marTop w:val="225"/>
              <w:marBottom w:val="0"/>
              <w:divBdr>
                <w:top w:val="none" w:sz="0" w:space="0" w:color="auto"/>
                <w:left w:val="none" w:sz="0" w:space="0" w:color="auto"/>
                <w:bottom w:val="none" w:sz="0" w:space="0" w:color="auto"/>
                <w:right w:val="none" w:sz="0" w:space="0" w:color="auto"/>
              </w:divBdr>
            </w:div>
            <w:div w:id="1936090061">
              <w:marLeft w:val="0"/>
              <w:marRight w:val="0"/>
              <w:marTop w:val="0"/>
              <w:marBottom w:val="0"/>
              <w:divBdr>
                <w:top w:val="none" w:sz="0" w:space="0" w:color="auto"/>
                <w:left w:val="none" w:sz="0" w:space="0" w:color="auto"/>
                <w:bottom w:val="none" w:sz="0" w:space="0" w:color="auto"/>
                <w:right w:val="none" w:sz="0" w:space="0" w:color="auto"/>
              </w:divBdr>
              <w:divsChild>
                <w:div w:id="58053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295792">
          <w:marLeft w:val="0"/>
          <w:marRight w:val="0"/>
          <w:marTop w:val="0"/>
          <w:marBottom w:val="0"/>
          <w:divBdr>
            <w:top w:val="none" w:sz="0" w:space="0" w:color="auto"/>
            <w:left w:val="none" w:sz="0" w:space="0" w:color="auto"/>
            <w:bottom w:val="none" w:sz="0" w:space="0" w:color="auto"/>
            <w:right w:val="none" w:sz="0" w:space="0" w:color="auto"/>
          </w:divBdr>
          <w:divsChild>
            <w:div w:id="365176915">
              <w:marLeft w:val="0"/>
              <w:marRight w:val="0"/>
              <w:marTop w:val="0"/>
              <w:marBottom w:val="0"/>
              <w:divBdr>
                <w:top w:val="none" w:sz="0" w:space="0" w:color="auto"/>
                <w:left w:val="none" w:sz="0" w:space="0" w:color="auto"/>
                <w:bottom w:val="none" w:sz="0" w:space="0" w:color="auto"/>
                <w:right w:val="none" w:sz="0" w:space="0" w:color="auto"/>
              </w:divBdr>
              <w:divsChild>
                <w:div w:id="528303910">
                  <w:marLeft w:val="0"/>
                  <w:marRight w:val="0"/>
                  <w:marTop w:val="0"/>
                  <w:marBottom w:val="0"/>
                  <w:divBdr>
                    <w:top w:val="none" w:sz="0" w:space="0" w:color="auto"/>
                    <w:left w:val="none" w:sz="0" w:space="0" w:color="auto"/>
                    <w:bottom w:val="none" w:sz="0" w:space="0" w:color="auto"/>
                    <w:right w:val="none" w:sz="0" w:space="0" w:color="auto"/>
                  </w:divBdr>
                  <w:divsChild>
                    <w:div w:id="792748119">
                      <w:marLeft w:val="0"/>
                      <w:marRight w:val="0"/>
                      <w:marTop w:val="0"/>
                      <w:marBottom w:val="0"/>
                      <w:divBdr>
                        <w:top w:val="none" w:sz="0" w:space="0" w:color="auto"/>
                        <w:left w:val="none" w:sz="0" w:space="0" w:color="auto"/>
                        <w:bottom w:val="none" w:sz="0" w:space="0" w:color="auto"/>
                        <w:right w:val="none" w:sz="0" w:space="0" w:color="auto"/>
                      </w:divBdr>
                      <w:divsChild>
                        <w:div w:id="420684794">
                          <w:marLeft w:val="0"/>
                          <w:marRight w:val="0"/>
                          <w:marTop w:val="0"/>
                          <w:marBottom w:val="0"/>
                          <w:divBdr>
                            <w:top w:val="none" w:sz="0" w:space="0" w:color="auto"/>
                            <w:left w:val="none" w:sz="0" w:space="0" w:color="auto"/>
                            <w:bottom w:val="none" w:sz="0" w:space="0" w:color="auto"/>
                            <w:right w:val="none" w:sz="0" w:space="0" w:color="auto"/>
                          </w:divBdr>
                          <w:divsChild>
                            <w:div w:id="1936207756">
                              <w:marLeft w:val="0"/>
                              <w:marRight w:val="0"/>
                              <w:marTop w:val="0"/>
                              <w:marBottom w:val="0"/>
                              <w:divBdr>
                                <w:top w:val="none" w:sz="0" w:space="0" w:color="auto"/>
                                <w:left w:val="none" w:sz="0" w:space="0" w:color="auto"/>
                                <w:bottom w:val="none" w:sz="0" w:space="0" w:color="auto"/>
                                <w:right w:val="none" w:sz="0" w:space="0" w:color="auto"/>
                              </w:divBdr>
                              <w:divsChild>
                                <w:div w:id="1337926992">
                                  <w:marLeft w:val="0"/>
                                  <w:marRight w:val="0"/>
                                  <w:marTop w:val="0"/>
                                  <w:marBottom w:val="0"/>
                                  <w:divBdr>
                                    <w:top w:val="none" w:sz="0" w:space="0" w:color="auto"/>
                                    <w:left w:val="none" w:sz="0" w:space="0" w:color="auto"/>
                                    <w:bottom w:val="none" w:sz="0" w:space="0" w:color="auto"/>
                                    <w:right w:val="none" w:sz="0" w:space="0" w:color="auto"/>
                                  </w:divBdr>
                                  <w:divsChild>
                                    <w:div w:id="527138447">
                                      <w:marLeft w:val="0"/>
                                      <w:marRight w:val="0"/>
                                      <w:marTop w:val="0"/>
                                      <w:marBottom w:val="0"/>
                                      <w:divBdr>
                                        <w:top w:val="none" w:sz="0" w:space="0" w:color="auto"/>
                                        <w:left w:val="none" w:sz="0" w:space="0" w:color="auto"/>
                                        <w:bottom w:val="none" w:sz="0" w:space="0" w:color="auto"/>
                                        <w:right w:val="none" w:sz="0" w:space="0" w:color="auto"/>
                                      </w:divBdr>
                                      <w:divsChild>
                                        <w:div w:id="772822737">
                                          <w:marLeft w:val="0"/>
                                          <w:marRight w:val="0"/>
                                          <w:marTop w:val="0"/>
                                          <w:marBottom w:val="0"/>
                                          <w:divBdr>
                                            <w:top w:val="none" w:sz="0" w:space="0" w:color="auto"/>
                                            <w:left w:val="none" w:sz="0" w:space="0" w:color="auto"/>
                                            <w:bottom w:val="none" w:sz="0" w:space="0" w:color="auto"/>
                                            <w:right w:val="none" w:sz="0" w:space="0" w:color="auto"/>
                                          </w:divBdr>
                                          <w:divsChild>
                                            <w:div w:id="1521164038">
                                              <w:marLeft w:val="0"/>
                                              <w:marRight w:val="0"/>
                                              <w:marTop w:val="0"/>
                                              <w:marBottom w:val="0"/>
                                              <w:divBdr>
                                                <w:top w:val="none" w:sz="0" w:space="0" w:color="auto"/>
                                                <w:left w:val="none" w:sz="0" w:space="0" w:color="auto"/>
                                                <w:bottom w:val="none" w:sz="0" w:space="0" w:color="auto"/>
                                                <w:right w:val="none" w:sz="0" w:space="0" w:color="auto"/>
                                              </w:divBdr>
                                              <w:divsChild>
                                                <w:div w:id="28646197">
                                                  <w:marLeft w:val="0"/>
                                                  <w:marRight w:val="0"/>
                                                  <w:marTop w:val="0"/>
                                                  <w:marBottom w:val="0"/>
                                                  <w:divBdr>
                                                    <w:top w:val="none" w:sz="0" w:space="0" w:color="auto"/>
                                                    <w:left w:val="none" w:sz="0" w:space="0" w:color="auto"/>
                                                    <w:bottom w:val="none" w:sz="0" w:space="0" w:color="auto"/>
                                                    <w:right w:val="none" w:sz="0" w:space="0" w:color="auto"/>
                                                  </w:divBdr>
                                                  <w:divsChild>
                                                    <w:div w:id="1759518388">
                                                      <w:marLeft w:val="0"/>
                                                      <w:marRight w:val="0"/>
                                                      <w:marTop w:val="0"/>
                                                      <w:marBottom w:val="0"/>
                                                      <w:divBdr>
                                                        <w:top w:val="none" w:sz="0" w:space="0" w:color="auto"/>
                                                        <w:left w:val="none" w:sz="0" w:space="0" w:color="auto"/>
                                                        <w:bottom w:val="none" w:sz="0" w:space="0" w:color="auto"/>
                                                        <w:right w:val="none" w:sz="0" w:space="0" w:color="auto"/>
                                                      </w:divBdr>
                                                      <w:divsChild>
                                                        <w:div w:id="1104034909">
                                                          <w:marLeft w:val="0"/>
                                                          <w:marRight w:val="0"/>
                                                          <w:marTop w:val="0"/>
                                                          <w:marBottom w:val="0"/>
                                                          <w:divBdr>
                                                            <w:top w:val="none" w:sz="0" w:space="0" w:color="auto"/>
                                                            <w:left w:val="none" w:sz="0" w:space="0" w:color="auto"/>
                                                            <w:bottom w:val="none" w:sz="0" w:space="0" w:color="auto"/>
                                                            <w:right w:val="none" w:sz="0" w:space="0" w:color="auto"/>
                                                          </w:divBdr>
                                                          <w:divsChild>
                                                            <w:div w:id="92465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6457777">
      <w:bodyDiv w:val="1"/>
      <w:marLeft w:val="0"/>
      <w:marRight w:val="0"/>
      <w:marTop w:val="0"/>
      <w:marBottom w:val="0"/>
      <w:divBdr>
        <w:top w:val="none" w:sz="0" w:space="0" w:color="auto"/>
        <w:left w:val="none" w:sz="0" w:space="0" w:color="auto"/>
        <w:bottom w:val="none" w:sz="0" w:space="0" w:color="auto"/>
        <w:right w:val="none" w:sz="0" w:space="0" w:color="auto"/>
      </w:divBdr>
      <w:divsChild>
        <w:div w:id="87241715">
          <w:marLeft w:val="0"/>
          <w:marRight w:val="0"/>
          <w:marTop w:val="0"/>
          <w:marBottom w:val="0"/>
          <w:divBdr>
            <w:top w:val="none" w:sz="0" w:space="0" w:color="auto"/>
            <w:left w:val="none" w:sz="0" w:space="0" w:color="auto"/>
            <w:bottom w:val="none" w:sz="0" w:space="0" w:color="auto"/>
            <w:right w:val="none" w:sz="0" w:space="0" w:color="auto"/>
          </w:divBdr>
          <w:divsChild>
            <w:div w:id="521288128">
              <w:marLeft w:val="0"/>
              <w:marRight w:val="0"/>
              <w:marTop w:val="225"/>
              <w:marBottom w:val="0"/>
              <w:divBdr>
                <w:top w:val="none" w:sz="0" w:space="0" w:color="auto"/>
                <w:left w:val="none" w:sz="0" w:space="0" w:color="auto"/>
                <w:bottom w:val="none" w:sz="0" w:space="0" w:color="auto"/>
                <w:right w:val="none" w:sz="0" w:space="0" w:color="auto"/>
              </w:divBdr>
            </w:div>
            <w:div w:id="1799296095">
              <w:marLeft w:val="0"/>
              <w:marRight w:val="0"/>
              <w:marTop w:val="0"/>
              <w:marBottom w:val="0"/>
              <w:divBdr>
                <w:top w:val="none" w:sz="0" w:space="0" w:color="auto"/>
                <w:left w:val="none" w:sz="0" w:space="0" w:color="auto"/>
                <w:bottom w:val="none" w:sz="0" w:space="0" w:color="auto"/>
                <w:right w:val="none" w:sz="0" w:space="0" w:color="auto"/>
              </w:divBdr>
              <w:divsChild>
                <w:div w:id="175874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1832">
          <w:marLeft w:val="0"/>
          <w:marRight w:val="0"/>
          <w:marTop w:val="0"/>
          <w:marBottom w:val="0"/>
          <w:divBdr>
            <w:top w:val="none" w:sz="0" w:space="0" w:color="auto"/>
            <w:left w:val="none" w:sz="0" w:space="0" w:color="auto"/>
            <w:bottom w:val="none" w:sz="0" w:space="0" w:color="auto"/>
            <w:right w:val="none" w:sz="0" w:space="0" w:color="auto"/>
          </w:divBdr>
          <w:divsChild>
            <w:div w:id="1702514369">
              <w:marLeft w:val="0"/>
              <w:marRight w:val="0"/>
              <w:marTop w:val="0"/>
              <w:marBottom w:val="0"/>
              <w:divBdr>
                <w:top w:val="none" w:sz="0" w:space="0" w:color="auto"/>
                <w:left w:val="none" w:sz="0" w:space="0" w:color="auto"/>
                <w:bottom w:val="none" w:sz="0" w:space="0" w:color="auto"/>
                <w:right w:val="none" w:sz="0" w:space="0" w:color="auto"/>
              </w:divBdr>
              <w:divsChild>
                <w:div w:id="19749290">
                  <w:marLeft w:val="0"/>
                  <w:marRight w:val="0"/>
                  <w:marTop w:val="0"/>
                  <w:marBottom w:val="0"/>
                  <w:divBdr>
                    <w:top w:val="none" w:sz="0" w:space="0" w:color="auto"/>
                    <w:left w:val="none" w:sz="0" w:space="0" w:color="auto"/>
                    <w:bottom w:val="none" w:sz="0" w:space="0" w:color="auto"/>
                    <w:right w:val="none" w:sz="0" w:space="0" w:color="auto"/>
                  </w:divBdr>
                  <w:divsChild>
                    <w:div w:id="252210103">
                      <w:marLeft w:val="0"/>
                      <w:marRight w:val="0"/>
                      <w:marTop w:val="0"/>
                      <w:marBottom w:val="0"/>
                      <w:divBdr>
                        <w:top w:val="none" w:sz="0" w:space="0" w:color="auto"/>
                        <w:left w:val="none" w:sz="0" w:space="0" w:color="auto"/>
                        <w:bottom w:val="none" w:sz="0" w:space="0" w:color="auto"/>
                        <w:right w:val="none" w:sz="0" w:space="0" w:color="auto"/>
                      </w:divBdr>
                      <w:divsChild>
                        <w:div w:id="679232707">
                          <w:marLeft w:val="0"/>
                          <w:marRight w:val="0"/>
                          <w:marTop w:val="0"/>
                          <w:marBottom w:val="0"/>
                          <w:divBdr>
                            <w:top w:val="none" w:sz="0" w:space="0" w:color="auto"/>
                            <w:left w:val="none" w:sz="0" w:space="0" w:color="auto"/>
                            <w:bottom w:val="none" w:sz="0" w:space="0" w:color="auto"/>
                            <w:right w:val="none" w:sz="0" w:space="0" w:color="auto"/>
                          </w:divBdr>
                          <w:divsChild>
                            <w:div w:id="2028173558">
                              <w:marLeft w:val="0"/>
                              <w:marRight w:val="0"/>
                              <w:marTop w:val="0"/>
                              <w:marBottom w:val="0"/>
                              <w:divBdr>
                                <w:top w:val="none" w:sz="0" w:space="0" w:color="auto"/>
                                <w:left w:val="none" w:sz="0" w:space="0" w:color="auto"/>
                                <w:bottom w:val="none" w:sz="0" w:space="0" w:color="auto"/>
                                <w:right w:val="none" w:sz="0" w:space="0" w:color="auto"/>
                              </w:divBdr>
                              <w:divsChild>
                                <w:div w:id="246816456">
                                  <w:marLeft w:val="0"/>
                                  <w:marRight w:val="0"/>
                                  <w:marTop w:val="0"/>
                                  <w:marBottom w:val="0"/>
                                  <w:divBdr>
                                    <w:top w:val="none" w:sz="0" w:space="0" w:color="auto"/>
                                    <w:left w:val="none" w:sz="0" w:space="0" w:color="auto"/>
                                    <w:bottom w:val="none" w:sz="0" w:space="0" w:color="auto"/>
                                    <w:right w:val="none" w:sz="0" w:space="0" w:color="auto"/>
                                  </w:divBdr>
                                  <w:divsChild>
                                    <w:div w:id="1758746987">
                                      <w:marLeft w:val="0"/>
                                      <w:marRight w:val="0"/>
                                      <w:marTop w:val="0"/>
                                      <w:marBottom w:val="0"/>
                                      <w:divBdr>
                                        <w:top w:val="none" w:sz="0" w:space="0" w:color="auto"/>
                                        <w:left w:val="none" w:sz="0" w:space="0" w:color="auto"/>
                                        <w:bottom w:val="none" w:sz="0" w:space="0" w:color="auto"/>
                                        <w:right w:val="none" w:sz="0" w:space="0" w:color="auto"/>
                                      </w:divBdr>
                                      <w:divsChild>
                                        <w:div w:id="791286798">
                                          <w:marLeft w:val="0"/>
                                          <w:marRight w:val="0"/>
                                          <w:marTop w:val="0"/>
                                          <w:marBottom w:val="0"/>
                                          <w:divBdr>
                                            <w:top w:val="none" w:sz="0" w:space="0" w:color="auto"/>
                                            <w:left w:val="none" w:sz="0" w:space="0" w:color="auto"/>
                                            <w:bottom w:val="none" w:sz="0" w:space="0" w:color="auto"/>
                                            <w:right w:val="none" w:sz="0" w:space="0" w:color="auto"/>
                                          </w:divBdr>
                                          <w:divsChild>
                                            <w:div w:id="56365765">
                                              <w:marLeft w:val="0"/>
                                              <w:marRight w:val="0"/>
                                              <w:marTop w:val="0"/>
                                              <w:marBottom w:val="0"/>
                                              <w:divBdr>
                                                <w:top w:val="none" w:sz="0" w:space="0" w:color="auto"/>
                                                <w:left w:val="none" w:sz="0" w:space="0" w:color="auto"/>
                                                <w:bottom w:val="none" w:sz="0" w:space="0" w:color="auto"/>
                                                <w:right w:val="none" w:sz="0" w:space="0" w:color="auto"/>
                                              </w:divBdr>
                                              <w:divsChild>
                                                <w:div w:id="2144233619">
                                                  <w:marLeft w:val="0"/>
                                                  <w:marRight w:val="0"/>
                                                  <w:marTop w:val="0"/>
                                                  <w:marBottom w:val="0"/>
                                                  <w:divBdr>
                                                    <w:top w:val="none" w:sz="0" w:space="0" w:color="auto"/>
                                                    <w:left w:val="none" w:sz="0" w:space="0" w:color="auto"/>
                                                    <w:bottom w:val="none" w:sz="0" w:space="0" w:color="auto"/>
                                                    <w:right w:val="none" w:sz="0" w:space="0" w:color="auto"/>
                                                  </w:divBdr>
                                                  <w:divsChild>
                                                    <w:div w:id="1041398446">
                                                      <w:marLeft w:val="0"/>
                                                      <w:marRight w:val="0"/>
                                                      <w:marTop w:val="0"/>
                                                      <w:marBottom w:val="0"/>
                                                      <w:divBdr>
                                                        <w:top w:val="none" w:sz="0" w:space="0" w:color="auto"/>
                                                        <w:left w:val="none" w:sz="0" w:space="0" w:color="auto"/>
                                                        <w:bottom w:val="none" w:sz="0" w:space="0" w:color="auto"/>
                                                        <w:right w:val="none" w:sz="0" w:space="0" w:color="auto"/>
                                                      </w:divBdr>
                                                      <w:divsChild>
                                                        <w:div w:id="845635382">
                                                          <w:marLeft w:val="0"/>
                                                          <w:marRight w:val="0"/>
                                                          <w:marTop w:val="0"/>
                                                          <w:marBottom w:val="0"/>
                                                          <w:divBdr>
                                                            <w:top w:val="none" w:sz="0" w:space="0" w:color="auto"/>
                                                            <w:left w:val="none" w:sz="0" w:space="0" w:color="auto"/>
                                                            <w:bottom w:val="none" w:sz="0" w:space="0" w:color="auto"/>
                                                            <w:right w:val="none" w:sz="0" w:space="0" w:color="auto"/>
                                                          </w:divBdr>
                                                          <w:divsChild>
                                                            <w:div w:id="839927684">
                                                              <w:marLeft w:val="0"/>
                                                              <w:marRight w:val="0"/>
                                                              <w:marTop w:val="0"/>
                                                              <w:marBottom w:val="0"/>
                                                              <w:divBdr>
                                                                <w:top w:val="none" w:sz="0" w:space="0" w:color="auto"/>
                                                                <w:left w:val="none" w:sz="0" w:space="0" w:color="auto"/>
                                                                <w:bottom w:val="none" w:sz="0" w:space="0" w:color="auto"/>
                                                                <w:right w:val="none" w:sz="0" w:space="0" w:color="auto"/>
                                                              </w:divBdr>
                                                              <w:divsChild>
                                                                <w:div w:id="1275677869">
                                                                  <w:marLeft w:val="0"/>
                                                                  <w:marRight w:val="0"/>
                                                                  <w:marTop w:val="0"/>
                                                                  <w:marBottom w:val="0"/>
                                                                  <w:divBdr>
                                                                    <w:top w:val="none" w:sz="0" w:space="0" w:color="auto"/>
                                                                    <w:left w:val="none" w:sz="0" w:space="0" w:color="auto"/>
                                                                    <w:bottom w:val="none" w:sz="0" w:space="0" w:color="auto"/>
                                                                    <w:right w:val="none" w:sz="0" w:space="0" w:color="auto"/>
                                                                  </w:divBdr>
                                                                  <w:divsChild>
                                                                    <w:div w:id="518391109">
                                                                      <w:marLeft w:val="0"/>
                                                                      <w:marRight w:val="0"/>
                                                                      <w:marTop w:val="0"/>
                                                                      <w:marBottom w:val="0"/>
                                                                      <w:divBdr>
                                                                        <w:top w:val="none" w:sz="0" w:space="0" w:color="auto"/>
                                                                        <w:left w:val="none" w:sz="0" w:space="0" w:color="auto"/>
                                                                        <w:bottom w:val="none" w:sz="0" w:space="0" w:color="auto"/>
                                                                        <w:right w:val="none" w:sz="0" w:space="0" w:color="auto"/>
                                                                      </w:divBdr>
                                                                      <w:divsChild>
                                                                        <w:div w:id="939726620">
                                                                          <w:marLeft w:val="0"/>
                                                                          <w:marRight w:val="0"/>
                                                                          <w:marTop w:val="0"/>
                                                                          <w:marBottom w:val="0"/>
                                                                          <w:divBdr>
                                                                            <w:top w:val="none" w:sz="0" w:space="0" w:color="auto"/>
                                                                            <w:left w:val="none" w:sz="0" w:space="0" w:color="auto"/>
                                                                            <w:bottom w:val="none" w:sz="0" w:space="0" w:color="auto"/>
                                                                            <w:right w:val="none" w:sz="0" w:space="0" w:color="auto"/>
                                                                          </w:divBdr>
                                                                        </w:div>
                                                                      </w:divsChild>
                                                                    </w:div>
                                                                    <w:div w:id="1025256640">
                                                                      <w:marLeft w:val="0"/>
                                                                      <w:marRight w:val="0"/>
                                                                      <w:marTop w:val="0"/>
                                                                      <w:marBottom w:val="0"/>
                                                                      <w:divBdr>
                                                                        <w:top w:val="none" w:sz="0" w:space="0" w:color="auto"/>
                                                                        <w:left w:val="none" w:sz="0" w:space="0" w:color="auto"/>
                                                                        <w:bottom w:val="none" w:sz="0" w:space="0" w:color="auto"/>
                                                                        <w:right w:val="none" w:sz="0" w:space="0" w:color="auto"/>
                                                                      </w:divBdr>
                                                                      <w:divsChild>
                                                                        <w:div w:id="1538659815">
                                                                          <w:marLeft w:val="0"/>
                                                                          <w:marRight w:val="0"/>
                                                                          <w:marTop w:val="0"/>
                                                                          <w:marBottom w:val="0"/>
                                                                          <w:divBdr>
                                                                            <w:top w:val="none" w:sz="0" w:space="0" w:color="auto"/>
                                                                            <w:left w:val="none" w:sz="0" w:space="0" w:color="auto"/>
                                                                            <w:bottom w:val="none" w:sz="0" w:space="0" w:color="auto"/>
                                                                            <w:right w:val="none" w:sz="0" w:space="0" w:color="auto"/>
                                                                          </w:divBdr>
                                                                          <w:divsChild>
                                                                            <w:div w:id="80034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175097">
                                              <w:marLeft w:val="0"/>
                                              <w:marRight w:val="0"/>
                                              <w:marTop w:val="0"/>
                                              <w:marBottom w:val="0"/>
                                              <w:divBdr>
                                                <w:top w:val="none" w:sz="0" w:space="0" w:color="auto"/>
                                                <w:left w:val="none" w:sz="0" w:space="0" w:color="auto"/>
                                                <w:bottom w:val="none" w:sz="0" w:space="0" w:color="auto"/>
                                                <w:right w:val="none" w:sz="0" w:space="0" w:color="auto"/>
                                              </w:divBdr>
                                              <w:divsChild>
                                                <w:div w:id="1735394143">
                                                  <w:marLeft w:val="0"/>
                                                  <w:marRight w:val="0"/>
                                                  <w:marTop w:val="0"/>
                                                  <w:marBottom w:val="0"/>
                                                  <w:divBdr>
                                                    <w:top w:val="none" w:sz="0" w:space="0" w:color="auto"/>
                                                    <w:left w:val="none" w:sz="0" w:space="0" w:color="auto"/>
                                                    <w:bottom w:val="none" w:sz="0" w:space="0" w:color="auto"/>
                                                    <w:right w:val="none" w:sz="0" w:space="0" w:color="auto"/>
                                                  </w:divBdr>
                                                  <w:divsChild>
                                                    <w:div w:id="633679938">
                                                      <w:marLeft w:val="0"/>
                                                      <w:marRight w:val="0"/>
                                                      <w:marTop w:val="0"/>
                                                      <w:marBottom w:val="0"/>
                                                      <w:divBdr>
                                                        <w:top w:val="none" w:sz="0" w:space="0" w:color="auto"/>
                                                        <w:left w:val="none" w:sz="0" w:space="0" w:color="auto"/>
                                                        <w:bottom w:val="none" w:sz="0" w:space="0" w:color="auto"/>
                                                        <w:right w:val="none" w:sz="0" w:space="0" w:color="auto"/>
                                                      </w:divBdr>
                                                      <w:divsChild>
                                                        <w:div w:id="2013021700">
                                                          <w:marLeft w:val="0"/>
                                                          <w:marRight w:val="0"/>
                                                          <w:marTop w:val="0"/>
                                                          <w:marBottom w:val="0"/>
                                                          <w:divBdr>
                                                            <w:top w:val="none" w:sz="0" w:space="0" w:color="auto"/>
                                                            <w:left w:val="none" w:sz="0" w:space="0" w:color="auto"/>
                                                            <w:bottom w:val="none" w:sz="0" w:space="0" w:color="auto"/>
                                                            <w:right w:val="none" w:sz="0" w:space="0" w:color="auto"/>
                                                          </w:divBdr>
                                                          <w:divsChild>
                                                            <w:div w:id="1096829473">
                                                              <w:marLeft w:val="0"/>
                                                              <w:marRight w:val="0"/>
                                                              <w:marTop w:val="0"/>
                                                              <w:marBottom w:val="0"/>
                                                              <w:divBdr>
                                                                <w:top w:val="none" w:sz="0" w:space="0" w:color="auto"/>
                                                                <w:left w:val="none" w:sz="0" w:space="0" w:color="auto"/>
                                                                <w:bottom w:val="none" w:sz="0" w:space="0" w:color="auto"/>
                                                                <w:right w:val="none" w:sz="0" w:space="0" w:color="auto"/>
                                                              </w:divBdr>
                                                              <w:divsChild>
                                                                <w:div w:id="763110874">
                                                                  <w:marLeft w:val="0"/>
                                                                  <w:marRight w:val="0"/>
                                                                  <w:marTop w:val="0"/>
                                                                  <w:marBottom w:val="0"/>
                                                                  <w:divBdr>
                                                                    <w:top w:val="none" w:sz="0" w:space="0" w:color="auto"/>
                                                                    <w:left w:val="none" w:sz="0" w:space="0" w:color="auto"/>
                                                                    <w:bottom w:val="none" w:sz="0" w:space="0" w:color="auto"/>
                                                                    <w:right w:val="none" w:sz="0" w:space="0" w:color="auto"/>
                                                                  </w:divBdr>
                                                                  <w:divsChild>
                                                                    <w:div w:id="958991916">
                                                                      <w:marLeft w:val="0"/>
                                                                      <w:marRight w:val="0"/>
                                                                      <w:marTop w:val="0"/>
                                                                      <w:marBottom w:val="0"/>
                                                                      <w:divBdr>
                                                                        <w:top w:val="none" w:sz="0" w:space="0" w:color="auto"/>
                                                                        <w:left w:val="none" w:sz="0" w:space="0" w:color="auto"/>
                                                                        <w:bottom w:val="none" w:sz="0" w:space="0" w:color="auto"/>
                                                                        <w:right w:val="none" w:sz="0" w:space="0" w:color="auto"/>
                                                                      </w:divBdr>
                                                                      <w:divsChild>
                                                                        <w:div w:id="1619679540">
                                                                          <w:marLeft w:val="0"/>
                                                                          <w:marRight w:val="0"/>
                                                                          <w:marTop w:val="0"/>
                                                                          <w:marBottom w:val="0"/>
                                                                          <w:divBdr>
                                                                            <w:top w:val="none" w:sz="0" w:space="0" w:color="auto"/>
                                                                            <w:left w:val="none" w:sz="0" w:space="0" w:color="auto"/>
                                                                            <w:bottom w:val="none" w:sz="0" w:space="0" w:color="auto"/>
                                                                            <w:right w:val="none" w:sz="0" w:space="0" w:color="auto"/>
                                                                          </w:divBdr>
                                                                          <w:divsChild>
                                                                            <w:div w:id="1378625631">
                                                                              <w:marLeft w:val="0"/>
                                                                              <w:marRight w:val="0"/>
                                                                              <w:marTop w:val="0"/>
                                                                              <w:marBottom w:val="0"/>
                                                                              <w:divBdr>
                                                                                <w:top w:val="none" w:sz="0" w:space="0" w:color="auto"/>
                                                                                <w:left w:val="none" w:sz="0" w:space="0" w:color="auto"/>
                                                                                <w:bottom w:val="none" w:sz="0" w:space="0" w:color="auto"/>
                                                                                <w:right w:val="none" w:sz="0" w:space="0" w:color="auto"/>
                                                                              </w:divBdr>
                                                                              <w:divsChild>
                                                                                <w:div w:id="44717184">
                                                                                  <w:marLeft w:val="0"/>
                                                                                  <w:marRight w:val="0"/>
                                                                                  <w:marTop w:val="0"/>
                                                                                  <w:marBottom w:val="0"/>
                                                                                  <w:divBdr>
                                                                                    <w:top w:val="none" w:sz="0" w:space="0" w:color="auto"/>
                                                                                    <w:left w:val="none" w:sz="0" w:space="0" w:color="auto"/>
                                                                                    <w:bottom w:val="none" w:sz="0" w:space="0" w:color="auto"/>
                                                                                    <w:right w:val="none" w:sz="0" w:space="0" w:color="auto"/>
                                                                                  </w:divBdr>
                                                                                  <w:divsChild>
                                                                                    <w:div w:id="2078426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115423">
      <w:bodyDiv w:val="1"/>
      <w:marLeft w:val="0"/>
      <w:marRight w:val="0"/>
      <w:marTop w:val="0"/>
      <w:marBottom w:val="0"/>
      <w:divBdr>
        <w:top w:val="none" w:sz="0" w:space="0" w:color="auto"/>
        <w:left w:val="none" w:sz="0" w:space="0" w:color="auto"/>
        <w:bottom w:val="none" w:sz="0" w:space="0" w:color="auto"/>
        <w:right w:val="none" w:sz="0" w:space="0" w:color="auto"/>
      </w:divBdr>
      <w:divsChild>
        <w:div w:id="1114712992">
          <w:marLeft w:val="0"/>
          <w:marRight w:val="0"/>
          <w:marTop w:val="0"/>
          <w:marBottom w:val="0"/>
          <w:divBdr>
            <w:top w:val="none" w:sz="0" w:space="0" w:color="auto"/>
            <w:left w:val="none" w:sz="0" w:space="0" w:color="auto"/>
            <w:bottom w:val="none" w:sz="0" w:space="0" w:color="auto"/>
            <w:right w:val="none" w:sz="0" w:space="0" w:color="auto"/>
          </w:divBdr>
        </w:div>
        <w:div w:id="1525827891">
          <w:marLeft w:val="0"/>
          <w:marRight w:val="0"/>
          <w:marTop w:val="0"/>
          <w:marBottom w:val="0"/>
          <w:divBdr>
            <w:top w:val="none" w:sz="0" w:space="0" w:color="auto"/>
            <w:left w:val="none" w:sz="0" w:space="0" w:color="auto"/>
            <w:bottom w:val="none" w:sz="0" w:space="0" w:color="auto"/>
            <w:right w:val="none" w:sz="0" w:space="0" w:color="auto"/>
          </w:divBdr>
          <w:divsChild>
            <w:div w:id="782654338">
              <w:marLeft w:val="0"/>
              <w:marRight w:val="0"/>
              <w:marTop w:val="0"/>
              <w:marBottom w:val="0"/>
              <w:divBdr>
                <w:top w:val="none" w:sz="0" w:space="0" w:color="auto"/>
                <w:left w:val="none" w:sz="0" w:space="0" w:color="auto"/>
                <w:bottom w:val="none" w:sz="0" w:space="0" w:color="auto"/>
                <w:right w:val="none" w:sz="0" w:space="0" w:color="auto"/>
              </w:divBdr>
              <w:divsChild>
                <w:div w:id="646588070">
                  <w:marLeft w:val="0"/>
                  <w:marRight w:val="0"/>
                  <w:marTop w:val="0"/>
                  <w:marBottom w:val="0"/>
                  <w:divBdr>
                    <w:top w:val="none" w:sz="0" w:space="0" w:color="auto"/>
                    <w:left w:val="none" w:sz="0" w:space="0" w:color="auto"/>
                    <w:bottom w:val="none" w:sz="0" w:space="0" w:color="auto"/>
                    <w:right w:val="none" w:sz="0" w:space="0" w:color="auto"/>
                  </w:divBdr>
                </w:div>
              </w:divsChild>
            </w:div>
            <w:div w:id="9287334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7192551">
      <w:bodyDiv w:val="1"/>
      <w:marLeft w:val="0"/>
      <w:marRight w:val="0"/>
      <w:marTop w:val="0"/>
      <w:marBottom w:val="0"/>
      <w:divBdr>
        <w:top w:val="none" w:sz="0" w:space="0" w:color="auto"/>
        <w:left w:val="none" w:sz="0" w:space="0" w:color="auto"/>
        <w:bottom w:val="none" w:sz="0" w:space="0" w:color="auto"/>
        <w:right w:val="none" w:sz="0" w:space="0" w:color="auto"/>
      </w:divBdr>
      <w:divsChild>
        <w:div w:id="215701107">
          <w:marLeft w:val="0"/>
          <w:marRight w:val="0"/>
          <w:marTop w:val="0"/>
          <w:marBottom w:val="0"/>
          <w:divBdr>
            <w:top w:val="none" w:sz="0" w:space="0" w:color="auto"/>
            <w:left w:val="none" w:sz="0" w:space="0" w:color="auto"/>
            <w:bottom w:val="none" w:sz="0" w:space="0" w:color="auto"/>
            <w:right w:val="none" w:sz="0" w:space="0" w:color="auto"/>
          </w:divBdr>
          <w:divsChild>
            <w:div w:id="1016494688">
              <w:marLeft w:val="0"/>
              <w:marRight w:val="0"/>
              <w:marTop w:val="0"/>
              <w:marBottom w:val="0"/>
              <w:divBdr>
                <w:top w:val="none" w:sz="0" w:space="0" w:color="auto"/>
                <w:left w:val="none" w:sz="0" w:space="0" w:color="auto"/>
                <w:bottom w:val="none" w:sz="0" w:space="0" w:color="auto"/>
                <w:right w:val="none" w:sz="0" w:space="0" w:color="auto"/>
              </w:divBdr>
              <w:divsChild>
                <w:div w:id="546721749">
                  <w:marLeft w:val="0"/>
                  <w:marRight w:val="0"/>
                  <w:marTop w:val="0"/>
                  <w:marBottom w:val="0"/>
                  <w:divBdr>
                    <w:top w:val="none" w:sz="0" w:space="0" w:color="auto"/>
                    <w:left w:val="none" w:sz="0" w:space="0" w:color="auto"/>
                    <w:bottom w:val="none" w:sz="0" w:space="0" w:color="auto"/>
                    <w:right w:val="none" w:sz="0" w:space="0" w:color="auto"/>
                  </w:divBdr>
                </w:div>
              </w:divsChild>
            </w:div>
            <w:div w:id="1431927874">
              <w:marLeft w:val="0"/>
              <w:marRight w:val="0"/>
              <w:marTop w:val="225"/>
              <w:marBottom w:val="0"/>
              <w:divBdr>
                <w:top w:val="none" w:sz="0" w:space="0" w:color="auto"/>
                <w:left w:val="none" w:sz="0" w:space="0" w:color="auto"/>
                <w:bottom w:val="none" w:sz="0" w:space="0" w:color="auto"/>
                <w:right w:val="none" w:sz="0" w:space="0" w:color="auto"/>
              </w:divBdr>
            </w:div>
          </w:divsChild>
        </w:div>
        <w:div w:id="1243949734">
          <w:marLeft w:val="0"/>
          <w:marRight w:val="0"/>
          <w:marTop w:val="0"/>
          <w:marBottom w:val="0"/>
          <w:divBdr>
            <w:top w:val="none" w:sz="0" w:space="0" w:color="auto"/>
            <w:left w:val="none" w:sz="0" w:space="0" w:color="auto"/>
            <w:bottom w:val="none" w:sz="0" w:space="0" w:color="auto"/>
            <w:right w:val="none" w:sz="0" w:space="0" w:color="auto"/>
          </w:divBdr>
          <w:divsChild>
            <w:div w:id="877088605">
              <w:marLeft w:val="0"/>
              <w:marRight w:val="0"/>
              <w:marTop w:val="0"/>
              <w:marBottom w:val="0"/>
              <w:divBdr>
                <w:top w:val="none" w:sz="0" w:space="0" w:color="auto"/>
                <w:left w:val="none" w:sz="0" w:space="0" w:color="auto"/>
                <w:bottom w:val="none" w:sz="0" w:space="0" w:color="auto"/>
                <w:right w:val="none" w:sz="0" w:space="0" w:color="auto"/>
              </w:divBdr>
              <w:divsChild>
                <w:div w:id="111094111">
                  <w:marLeft w:val="0"/>
                  <w:marRight w:val="0"/>
                  <w:marTop w:val="0"/>
                  <w:marBottom w:val="0"/>
                  <w:divBdr>
                    <w:top w:val="none" w:sz="0" w:space="0" w:color="auto"/>
                    <w:left w:val="none" w:sz="0" w:space="0" w:color="auto"/>
                    <w:bottom w:val="none" w:sz="0" w:space="0" w:color="auto"/>
                    <w:right w:val="none" w:sz="0" w:space="0" w:color="auto"/>
                  </w:divBdr>
                  <w:divsChild>
                    <w:div w:id="1387142730">
                      <w:marLeft w:val="0"/>
                      <w:marRight w:val="0"/>
                      <w:marTop w:val="0"/>
                      <w:marBottom w:val="0"/>
                      <w:divBdr>
                        <w:top w:val="none" w:sz="0" w:space="0" w:color="auto"/>
                        <w:left w:val="none" w:sz="0" w:space="0" w:color="auto"/>
                        <w:bottom w:val="none" w:sz="0" w:space="0" w:color="auto"/>
                        <w:right w:val="none" w:sz="0" w:space="0" w:color="auto"/>
                      </w:divBdr>
                      <w:divsChild>
                        <w:div w:id="848064342">
                          <w:marLeft w:val="0"/>
                          <w:marRight w:val="0"/>
                          <w:marTop w:val="0"/>
                          <w:marBottom w:val="0"/>
                          <w:divBdr>
                            <w:top w:val="none" w:sz="0" w:space="0" w:color="auto"/>
                            <w:left w:val="none" w:sz="0" w:space="0" w:color="auto"/>
                            <w:bottom w:val="none" w:sz="0" w:space="0" w:color="auto"/>
                            <w:right w:val="none" w:sz="0" w:space="0" w:color="auto"/>
                          </w:divBdr>
                          <w:divsChild>
                            <w:div w:id="1641811827">
                              <w:marLeft w:val="0"/>
                              <w:marRight w:val="0"/>
                              <w:marTop w:val="0"/>
                              <w:marBottom w:val="0"/>
                              <w:divBdr>
                                <w:top w:val="none" w:sz="0" w:space="0" w:color="auto"/>
                                <w:left w:val="none" w:sz="0" w:space="0" w:color="auto"/>
                                <w:bottom w:val="none" w:sz="0" w:space="0" w:color="auto"/>
                                <w:right w:val="none" w:sz="0" w:space="0" w:color="auto"/>
                              </w:divBdr>
                              <w:divsChild>
                                <w:div w:id="910391731">
                                  <w:marLeft w:val="0"/>
                                  <w:marRight w:val="0"/>
                                  <w:marTop w:val="0"/>
                                  <w:marBottom w:val="0"/>
                                  <w:divBdr>
                                    <w:top w:val="none" w:sz="0" w:space="0" w:color="auto"/>
                                    <w:left w:val="none" w:sz="0" w:space="0" w:color="auto"/>
                                    <w:bottom w:val="none" w:sz="0" w:space="0" w:color="auto"/>
                                    <w:right w:val="none" w:sz="0" w:space="0" w:color="auto"/>
                                  </w:divBdr>
                                  <w:divsChild>
                                    <w:div w:id="1984656864">
                                      <w:marLeft w:val="0"/>
                                      <w:marRight w:val="0"/>
                                      <w:marTop w:val="0"/>
                                      <w:marBottom w:val="0"/>
                                      <w:divBdr>
                                        <w:top w:val="none" w:sz="0" w:space="0" w:color="auto"/>
                                        <w:left w:val="none" w:sz="0" w:space="0" w:color="auto"/>
                                        <w:bottom w:val="none" w:sz="0" w:space="0" w:color="auto"/>
                                        <w:right w:val="none" w:sz="0" w:space="0" w:color="auto"/>
                                      </w:divBdr>
                                      <w:divsChild>
                                        <w:div w:id="1282495333">
                                          <w:marLeft w:val="0"/>
                                          <w:marRight w:val="0"/>
                                          <w:marTop w:val="0"/>
                                          <w:marBottom w:val="0"/>
                                          <w:divBdr>
                                            <w:top w:val="none" w:sz="0" w:space="0" w:color="auto"/>
                                            <w:left w:val="none" w:sz="0" w:space="0" w:color="auto"/>
                                            <w:bottom w:val="none" w:sz="0" w:space="0" w:color="auto"/>
                                            <w:right w:val="none" w:sz="0" w:space="0" w:color="auto"/>
                                          </w:divBdr>
                                          <w:divsChild>
                                            <w:div w:id="1444770185">
                                              <w:marLeft w:val="0"/>
                                              <w:marRight w:val="0"/>
                                              <w:marTop w:val="0"/>
                                              <w:marBottom w:val="0"/>
                                              <w:divBdr>
                                                <w:top w:val="none" w:sz="0" w:space="0" w:color="auto"/>
                                                <w:left w:val="none" w:sz="0" w:space="0" w:color="auto"/>
                                                <w:bottom w:val="none" w:sz="0" w:space="0" w:color="auto"/>
                                                <w:right w:val="none" w:sz="0" w:space="0" w:color="auto"/>
                                              </w:divBdr>
                                              <w:divsChild>
                                                <w:div w:id="814109527">
                                                  <w:marLeft w:val="0"/>
                                                  <w:marRight w:val="0"/>
                                                  <w:marTop w:val="0"/>
                                                  <w:marBottom w:val="0"/>
                                                  <w:divBdr>
                                                    <w:top w:val="none" w:sz="0" w:space="0" w:color="auto"/>
                                                    <w:left w:val="none" w:sz="0" w:space="0" w:color="auto"/>
                                                    <w:bottom w:val="none" w:sz="0" w:space="0" w:color="auto"/>
                                                    <w:right w:val="none" w:sz="0" w:space="0" w:color="auto"/>
                                                  </w:divBdr>
                                                  <w:divsChild>
                                                    <w:div w:id="1658262504">
                                                      <w:marLeft w:val="0"/>
                                                      <w:marRight w:val="0"/>
                                                      <w:marTop w:val="0"/>
                                                      <w:marBottom w:val="0"/>
                                                      <w:divBdr>
                                                        <w:top w:val="none" w:sz="0" w:space="0" w:color="auto"/>
                                                        <w:left w:val="none" w:sz="0" w:space="0" w:color="auto"/>
                                                        <w:bottom w:val="none" w:sz="0" w:space="0" w:color="auto"/>
                                                        <w:right w:val="none" w:sz="0" w:space="0" w:color="auto"/>
                                                      </w:divBdr>
                                                      <w:divsChild>
                                                        <w:div w:id="1416515809">
                                                          <w:marLeft w:val="0"/>
                                                          <w:marRight w:val="0"/>
                                                          <w:marTop w:val="0"/>
                                                          <w:marBottom w:val="0"/>
                                                          <w:divBdr>
                                                            <w:top w:val="none" w:sz="0" w:space="0" w:color="auto"/>
                                                            <w:left w:val="none" w:sz="0" w:space="0" w:color="auto"/>
                                                            <w:bottom w:val="none" w:sz="0" w:space="0" w:color="auto"/>
                                                            <w:right w:val="none" w:sz="0" w:space="0" w:color="auto"/>
                                                          </w:divBdr>
                                                          <w:divsChild>
                                                            <w:div w:id="1139684575">
                                                              <w:marLeft w:val="0"/>
                                                              <w:marRight w:val="0"/>
                                                              <w:marTop w:val="0"/>
                                                              <w:marBottom w:val="0"/>
                                                              <w:divBdr>
                                                                <w:top w:val="none" w:sz="0" w:space="0" w:color="auto"/>
                                                                <w:left w:val="none" w:sz="0" w:space="0" w:color="auto"/>
                                                                <w:bottom w:val="none" w:sz="0" w:space="0" w:color="auto"/>
                                                                <w:right w:val="none" w:sz="0" w:space="0" w:color="auto"/>
                                                              </w:divBdr>
                                                              <w:divsChild>
                                                                <w:div w:id="2144736386">
                                                                  <w:marLeft w:val="0"/>
                                                                  <w:marRight w:val="0"/>
                                                                  <w:marTop w:val="0"/>
                                                                  <w:marBottom w:val="0"/>
                                                                  <w:divBdr>
                                                                    <w:top w:val="none" w:sz="0" w:space="0" w:color="auto"/>
                                                                    <w:left w:val="none" w:sz="0" w:space="0" w:color="auto"/>
                                                                    <w:bottom w:val="none" w:sz="0" w:space="0" w:color="auto"/>
                                                                    <w:right w:val="none" w:sz="0" w:space="0" w:color="auto"/>
                                                                  </w:divBdr>
                                                                  <w:divsChild>
                                                                    <w:div w:id="743650885">
                                                                      <w:marLeft w:val="0"/>
                                                                      <w:marRight w:val="0"/>
                                                                      <w:marTop w:val="0"/>
                                                                      <w:marBottom w:val="0"/>
                                                                      <w:divBdr>
                                                                        <w:top w:val="none" w:sz="0" w:space="0" w:color="auto"/>
                                                                        <w:left w:val="none" w:sz="0" w:space="0" w:color="auto"/>
                                                                        <w:bottom w:val="none" w:sz="0" w:space="0" w:color="auto"/>
                                                                        <w:right w:val="none" w:sz="0" w:space="0" w:color="auto"/>
                                                                      </w:divBdr>
                                                                      <w:divsChild>
                                                                        <w:div w:id="1407343533">
                                                                          <w:marLeft w:val="0"/>
                                                                          <w:marRight w:val="-450"/>
                                                                          <w:marTop w:val="0"/>
                                                                          <w:marBottom w:val="0"/>
                                                                          <w:divBdr>
                                                                            <w:top w:val="none" w:sz="0" w:space="0" w:color="auto"/>
                                                                            <w:left w:val="none" w:sz="0" w:space="0" w:color="auto"/>
                                                                            <w:bottom w:val="none" w:sz="0" w:space="0" w:color="auto"/>
                                                                            <w:right w:val="none" w:sz="0" w:space="0" w:color="auto"/>
                                                                          </w:divBdr>
                                                                          <w:divsChild>
                                                                            <w:div w:id="574630727">
                                                                              <w:marLeft w:val="0"/>
                                                                              <w:marRight w:val="0"/>
                                                                              <w:marTop w:val="0"/>
                                                                              <w:marBottom w:val="0"/>
                                                                              <w:divBdr>
                                                                                <w:top w:val="none" w:sz="0" w:space="0" w:color="auto"/>
                                                                                <w:left w:val="none" w:sz="0" w:space="0" w:color="auto"/>
                                                                                <w:bottom w:val="none" w:sz="0" w:space="0" w:color="auto"/>
                                                                                <w:right w:val="none" w:sz="0" w:space="0" w:color="auto"/>
                                                                              </w:divBdr>
                                                                            </w:div>
                                                                            <w:div w:id="178303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3073">
                                                                      <w:marLeft w:val="0"/>
                                                                      <w:marRight w:val="0"/>
                                                                      <w:marTop w:val="0"/>
                                                                      <w:marBottom w:val="0"/>
                                                                      <w:divBdr>
                                                                        <w:top w:val="none" w:sz="0" w:space="0" w:color="auto"/>
                                                                        <w:left w:val="none" w:sz="0" w:space="0" w:color="auto"/>
                                                                        <w:bottom w:val="none" w:sz="0" w:space="0" w:color="auto"/>
                                                                        <w:right w:val="none" w:sz="0" w:space="0" w:color="auto"/>
                                                                      </w:divBdr>
                                                                      <w:divsChild>
                                                                        <w:div w:id="1767846750">
                                                                          <w:marLeft w:val="0"/>
                                                                          <w:marRight w:val="0"/>
                                                                          <w:marTop w:val="0"/>
                                                                          <w:marBottom w:val="0"/>
                                                                          <w:divBdr>
                                                                            <w:top w:val="none" w:sz="0" w:space="0" w:color="auto"/>
                                                                            <w:left w:val="none" w:sz="0" w:space="0" w:color="auto"/>
                                                                            <w:bottom w:val="none" w:sz="0" w:space="0" w:color="auto"/>
                                                                            <w:right w:val="none" w:sz="0" w:space="0" w:color="auto"/>
                                                                          </w:divBdr>
                                                                          <w:divsChild>
                                                                            <w:div w:id="1257057306">
                                                                              <w:marLeft w:val="9750"/>
                                                                              <w:marRight w:val="0"/>
                                                                              <w:marTop w:val="0"/>
                                                                              <w:marBottom w:val="0"/>
                                                                              <w:divBdr>
                                                                                <w:top w:val="none" w:sz="0" w:space="0" w:color="auto"/>
                                                                                <w:left w:val="none" w:sz="0" w:space="0" w:color="auto"/>
                                                                                <w:bottom w:val="none" w:sz="0" w:space="0" w:color="auto"/>
                                                                                <w:right w:val="none" w:sz="0" w:space="0" w:color="auto"/>
                                                                              </w:divBdr>
                                                                              <w:divsChild>
                                                                                <w:div w:id="311518634">
                                                                                  <w:marLeft w:val="0"/>
                                                                                  <w:marRight w:val="0"/>
                                                                                  <w:marTop w:val="0"/>
                                                                                  <w:marBottom w:val="0"/>
                                                                                  <w:divBdr>
                                                                                    <w:top w:val="none" w:sz="0" w:space="0" w:color="auto"/>
                                                                                    <w:left w:val="none" w:sz="0" w:space="0" w:color="auto"/>
                                                                                    <w:bottom w:val="none" w:sz="0" w:space="0" w:color="auto"/>
                                                                                    <w:right w:val="none" w:sz="0" w:space="0" w:color="auto"/>
                                                                                  </w:divBdr>
                                                                                  <w:divsChild>
                                                                                    <w:div w:id="375007562">
                                                                                      <w:marLeft w:val="0"/>
                                                                                      <w:marRight w:val="0"/>
                                                                                      <w:marTop w:val="0"/>
                                                                                      <w:marBottom w:val="0"/>
                                                                                      <w:divBdr>
                                                                                        <w:top w:val="none" w:sz="0" w:space="0" w:color="auto"/>
                                                                                        <w:left w:val="none" w:sz="0" w:space="0" w:color="auto"/>
                                                                                        <w:bottom w:val="none" w:sz="0" w:space="0" w:color="auto"/>
                                                                                        <w:right w:val="none" w:sz="0" w:space="0" w:color="auto"/>
                                                                                      </w:divBdr>
                                                                                      <w:divsChild>
                                                                                        <w:div w:id="444038437">
                                                                                          <w:marLeft w:val="0"/>
                                                                                          <w:marRight w:val="0"/>
                                                                                          <w:marTop w:val="0"/>
                                                                                          <w:marBottom w:val="0"/>
                                                                                          <w:divBdr>
                                                                                            <w:top w:val="none" w:sz="0" w:space="0" w:color="auto"/>
                                                                                            <w:left w:val="none" w:sz="0" w:space="0" w:color="auto"/>
                                                                                            <w:bottom w:val="none" w:sz="0" w:space="0" w:color="auto"/>
                                                                                            <w:right w:val="none" w:sz="0" w:space="0" w:color="auto"/>
                                                                                          </w:divBdr>
                                                                                          <w:divsChild>
                                                                                            <w:div w:id="696934497">
                                                                                              <w:marLeft w:val="0"/>
                                                                                              <w:marRight w:val="0"/>
                                                                                              <w:marTop w:val="0"/>
                                                                                              <w:marBottom w:val="0"/>
                                                                                              <w:divBdr>
                                                                                                <w:top w:val="none" w:sz="0" w:space="0" w:color="auto"/>
                                                                                                <w:left w:val="none" w:sz="0" w:space="0" w:color="auto"/>
                                                                                                <w:bottom w:val="none" w:sz="0" w:space="0" w:color="auto"/>
                                                                                                <w:right w:val="none" w:sz="0" w:space="0" w:color="auto"/>
                                                                                              </w:divBdr>
                                                                                              <w:divsChild>
                                                                                                <w:div w:id="73866233">
                                                                                                  <w:marLeft w:val="0"/>
                                                                                                  <w:marRight w:val="0"/>
                                                                                                  <w:marTop w:val="75"/>
                                                                                                  <w:marBottom w:val="0"/>
                                                                                                  <w:divBdr>
                                                                                                    <w:top w:val="single" w:sz="6" w:space="4" w:color="C8C8C8"/>
                                                                                                    <w:left w:val="single" w:sz="6" w:space="4" w:color="C8C8C8"/>
                                                                                                    <w:bottom w:val="single" w:sz="6" w:space="4" w:color="C8C8C8"/>
                                                                                                    <w:right w:val="single" w:sz="6" w:space="4" w:color="C8C8C8"/>
                                                                                                  </w:divBdr>
                                                                                                </w:div>
                                                                                                <w:div w:id="374037934">
                                                                                                  <w:marLeft w:val="0"/>
                                                                                                  <w:marRight w:val="0"/>
                                                                                                  <w:marTop w:val="75"/>
                                                                                                  <w:marBottom w:val="0"/>
                                                                                                  <w:divBdr>
                                                                                                    <w:top w:val="single" w:sz="6" w:space="4" w:color="C8C8C8"/>
                                                                                                    <w:left w:val="single" w:sz="6" w:space="4" w:color="C8C8C8"/>
                                                                                                    <w:bottom w:val="single" w:sz="6" w:space="4" w:color="C8C8C8"/>
                                                                                                    <w:right w:val="single" w:sz="6" w:space="4" w:color="C8C8C8"/>
                                                                                                  </w:divBdr>
                                                                                                </w:div>
                                                                                                <w:div w:id="1381053133">
                                                                                                  <w:marLeft w:val="0"/>
                                                                                                  <w:marRight w:val="0"/>
                                                                                                  <w:marTop w:val="75"/>
                                                                                                  <w:marBottom w:val="0"/>
                                                                                                  <w:divBdr>
                                                                                                    <w:top w:val="single" w:sz="6" w:space="4" w:color="C8C8C8"/>
                                                                                                    <w:left w:val="single" w:sz="6" w:space="4" w:color="C8C8C8"/>
                                                                                                    <w:bottom w:val="single" w:sz="6" w:space="4" w:color="C8C8C8"/>
                                                                                                    <w:right w:val="single" w:sz="6" w:space="4" w:color="C8C8C8"/>
                                                                                                  </w:divBdr>
                                                                                                </w:div>
                                                                                                <w:div w:id="198928612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847586">
      <w:bodyDiv w:val="1"/>
      <w:marLeft w:val="0"/>
      <w:marRight w:val="0"/>
      <w:marTop w:val="0"/>
      <w:marBottom w:val="0"/>
      <w:divBdr>
        <w:top w:val="none" w:sz="0" w:space="0" w:color="auto"/>
        <w:left w:val="none" w:sz="0" w:space="0" w:color="auto"/>
        <w:bottom w:val="none" w:sz="0" w:space="0" w:color="auto"/>
        <w:right w:val="none" w:sz="0" w:space="0" w:color="auto"/>
      </w:divBdr>
      <w:divsChild>
        <w:div w:id="1057585431">
          <w:marLeft w:val="0"/>
          <w:marRight w:val="0"/>
          <w:marTop w:val="0"/>
          <w:marBottom w:val="0"/>
          <w:divBdr>
            <w:top w:val="none" w:sz="0" w:space="0" w:color="auto"/>
            <w:left w:val="none" w:sz="0" w:space="0" w:color="auto"/>
            <w:bottom w:val="none" w:sz="0" w:space="0" w:color="auto"/>
            <w:right w:val="none" w:sz="0" w:space="0" w:color="auto"/>
          </w:divBdr>
          <w:divsChild>
            <w:div w:id="1569531905">
              <w:marLeft w:val="0"/>
              <w:marRight w:val="0"/>
              <w:marTop w:val="0"/>
              <w:marBottom w:val="0"/>
              <w:divBdr>
                <w:top w:val="none" w:sz="0" w:space="0" w:color="auto"/>
                <w:left w:val="none" w:sz="0" w:space="0" w:color="auto"/>
                <w:bottom w:val="none" w:sz="0" w:space="0" w:color="auto"/>
                <w:right w:val="none" w:sz="0" w:space="0" w:color="auto"/>
              </w:divBdr>
              <w:divsChild>
                <w:div w:id="2046563368">
                  <w:marLeft w:val="0"/>
                  <w:marRight w:val="0"/>
                  <w:marTop w:val="0"/>
                  <w:marBottom w:val="0"/>
                  <w:divBdr>
                    <w:top w:val="none" w:sz="0" w:space="0" w:color="auto"/>
                    <w:left w:val="none" w:sz="0" w:space="0" w:color="auto"/>
                    <w:bottom w:val="none" w:sz="0" w:space="0" w:color="auto"/>
                    <w:right w:val="none" w:sz="0" w:space="0" w:color="auto"/>
                  </w:divBdr>
                </w:div>
                <w:div w:id="1735663233">
                  <w:marLeft w:val="0"/>
                  <w:marRight w:val="0"/>
                  <w:marTop w:val="873"/>
                  <w:marBottom w:val="0"/>
                  <w:divBdr>
                    <w:top w:val="none" w:sz="0" w:space="0" w:color="auto"/>
                    <w:left w:val="none" w:sz="0" w:space="0" w:color="auto"/>
                    <w:bottom w:val="none" w:sz="0" w:space="0" w:color="auto"/>
                    <w:right w:val="none" w:sz="0" w:space="0" w:color="auto"/>
                  </w:divBdr>
                  <w:divsChild>
                    <w:div w:id="960303578">
                      <w:marLeft w:val="0"/>
                      <w:marRight w:val="0"/>
                      <w:marTop w:val="0"/>
                      <w:marBottom w:val="0"/>
                      <w:divBdr>
                        <w:top w:val="none" w:sz="0" w:space="0" w:color="auto"/>
                        <w:left w:val="none" w:sz="0" w:space="0" w:color="auto"/>
                        <w:bottom w:val="none" w:sz="0" w:space="0" w:color="auto"/>
                        <w:right w:val="none" w:sz="0" w:space="0" w:color="auto"/>
                      </w:divBdr>
                      <w:divsChild>
                        <w:div w:id="730932506">
                          <w:marLeft w:val="0"/>
                          <w:marRight w:val="0"/>
                          <w:marTop w:val="0"/>
                          <w:marBottom w:val="0"/>
                          <w:divBdr>
                            <w:top w:val="none" w:sz="0" w:space="0" w:color="auto"/>
                            <w:left w:val="none" w:sz="0" w:space="0" w:color="auto"/>
                            <w:bottom w:val="none" w:sz="0" w:space="0" w:color="auto"/>
                            <w:right w:val="none" w:sz="0" w:space="0" w:color="auto"/>
                          </w:divBdr>
                          <w:divsChild>
                            <w:div w:id="1105418721">
                              <w:marLeft w:val="0"/>
                              <w:marRight w:val="0"/>
                              <w:marTop w:val="0"/>
                              <w:marBottom w:val="0"/>
                              <w:divBdr>
                                <w:top w:val="none" w:sz="0" w:space="0" w:color="auto"/>
                                <w:left w:val="none" w:sz="0" w:space="0" w:color="auto"/>
                                <w:bottom w:val="none" w:sz="0" w:space="0" w:color="auto"/>
                                <w:right w:val="none" w:sz="0" w:space="0" w:color="auto"/>
                              </w:divBdr>
                            </w:div>
                          </w:divsChild>
                        </w:div>
                        <w:div w:id="1678192656">
                          <w:marLeft w:val="0"/>
                          <w:marRight w:val="196"/>
                          <w:marTop w:val="0"/>
                          <w:marBottom w:val="0"/>
                          <w:divBdr>
                            <w:top w:val="none" w:sz="0" w:space="0" w:color="auto"/>
                            <w:left w:val="none" w:sz="0" w:space="0" w:color="auto"/>
                            <w:bottom w:val="none" w:sz="0" w:space="0" w:color="auto"/>
                            <w:right w:val="none" w:sz="0" w:space="0" w:color="auto"/>
                          </w:divBdr>
                        </w:div>
                        <w:div w:id="1561481830">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950799">
          <w:marLeft w:val="0"/>
          <w:marRight w:val="0"/>
          <w:marTop w:val="0"/>
          <w:marBottom w:val="0"/>
          <w:divBdr>
            <w:top w:val="none" w:sz="0" w:space="0" w:color="auto"/>
            <w:left w:val="none" w:sz="0" w:space="0" w:color="auto"/>
            <w:bottom w:val="none" w:sz="0" w:space="0" w:color="auto"/>
            <w:right w:val="none" w:sz="0" w:space="0" w:color="auto"/>
          </w:divBdr>
          <w:divsChild>
            <w:div w:id="391586756">
              <w:marLeft w:val="0"/>
              <w:marRight w:val="0"/>
              <w:marTop w:val="0"/>
              <w:marBottom w:val="0"/>
              <w:divBdr>
                <w:top w:val="none" w:sz="0" w:space="0" w:color="auto"/>
                <w:left w:val="none" w:sz="0" w:space="0" w:color="auto"/>
                <w:bottom w:val="none" w:sz="0" w:space="0" w:color="auto"/>
                <w:right w:val="none" w:sz="0" w:space="0" w:color="auto"/>
              </w:divBdr>
              <w:divsChild>
                <w:div w:id="1862278780">
                  <w:marLeft w:val="0"/>
                  <w:marRight w:val="0"/>
                  <w:marTop w:val="0"/>
                  <w:marBottom w:val="0"/>
                  <w:divBdr>
                    <w:top w:val="none" w:sz="0" w:space="0" w:color="auto"/>
                    <w:left w:val="none" w:sz="0" w:space="0" w:color="auto"/>
                    <w:bottom w:val="none" w:sz="0" w:space="0" w:color="auto"/>
                    <w:right w:val="none" w:sz="0" w:space="0" w:color="auto"/>
                  </w:divBdr>
                  <w:divsChild>
                    <w:div w:id="878323197">
                      <w:marLeft w:val="0"/>
                      <w:marRight w:val="2182"/>
                      <w:marTop w:val="0"/>
                      <w:marBottom w:val="0"/>
                      <w:divBdr>
                        <w:top w:val="none" w:sz="0" w:space="0" w:color="auto"/>
                        <w:left w:val="none" w:sz="0" w:space="0" w:color="auto"/>
                        <w:bottom w:val="none" w:sz="0" w:space="0" w:color="auto"/>
                        <w:right w:val="none" w:sz="0" w:space="0" w:color="auto"/>
                      </w:divBdr>
                      <w:divsChild>
                        <w:div w:id="1143741660">
                          <w:marLeft w:val="0"/>
                          <w:marRight w:val="0"/>
                          <w:marTop w:val="873"/>
                          <w:marBottom w:val="873"/>
                          <w:divBdr>
                            <w:top w:val="none" w:sz="0" w:space="0" w:color="auto"/>
                            <w:left w:val="none" w:sz="0" w:space="0" w:color="auto"/>
                            <w:bottom w:val="none" w:sz="0" w:space="0" w:color="auto"/>
                            <w:right w:val="none" w:sz="0" w:space="0" w:color="auto"/>
                          </w:divBdr>
                          <w:divsChild>
                            <w:div w:id="563637477">
                              <w:marLeft w:val="0"/>
                              <w:marRight w:val="0"/>
                              <w:marTop w:val="0"/>
                              <w:marBottom w:val="436"/>
                              <w:divBdr>
                                <w:top w:val="none" w:sz="0" w:space="0" w:color="auto"/>
                                <w:left w:val="none" w:sz="0" w:space="0" w:color="auto"/>
                                <w:bottom w:val="none" w:sz="0" w:space="0" w:color="auto"/>
                                <w:right w:val="none" w:sz="0" w:space="0" w:color="auto"/>
                              </w:divBdr>
                            </w:div>
                            <w:div w:id="773942355">
                              <w:marLeft w:val="0"/>
                              <w:marRight w:val="0"/>
                              <w:marTop w:val="436"/>
                              <w:marBottom w:val="436"/>
                              <w:divBdr>
                                <w:top w:val="none" w:sz="0" w:space="0" w:color="auto"/>
                                <w:left w:val="none" w:sz="0" w:space="0" w:color="auto"/>
                                <w:bottom w:val="none" w:sz="0" w:space="0" w:color="auto"/>
                                <w:right w:val="none" w:sz="0" w:space="0" w:color="auto"/>
                              </w:divBdr>
                            </w:div>
                            <w:div w:id="1391466324">
                              <w:marLeft w:val="0"/>
                              <w:marRight w:val="0"/>
                              <w:marTop w:val="436"/>
                              <w:marBottom w:val="873"/>
                              <w:divBdr>
                                <w:top w:val="single" w:sz="8" w:space="31" w:color="EB5D0B"/>
                                <w:left w:val="none" w:sz="0" w:space="0" w:color="auto"/>
                                <w:bottom w:val="single" w:sz="8" w:space="31" w:color="EB5D0B"/>
                                <w:right w:val="none" w:sz="0" w:space="0" w:color="auto"/>
                              </w:divBdr>
                            </w:div>
                            <w:div w:id="1931771554">
                              <w:marLeft w:val="0"/>
                              <w:marRight w:val="0"/>
                              <w:marTop w:val="349"/>
                              <w:marBottom w:val="349"/>
                              <w:divBdr>
                                <w:top w:val="none" w:sz="0" w:space="0" w:color="auto"/>
                                <w:left w:val="none" w:sz="0" w:space="0" w:color="auto"/>
                                <w:bottom w:val="none" w:sz="0" w:space="0" w:color="auto"/>
                                <w:right w:val="none" w:sz="0" w:space="0" w:color="auto"/>
                              </w:divBdr>
                              <w:divsChild>
                                <w:div w:id="1837063661">
                                  <w:marLeft w:val="0"/>
                                  <w:marRight w:val="0"/>
                                  <w:marTop w:val="0"/>
                                  <w:marBottom w:val="0"/>
                                  <w:divBdr>
                                    <w:top w:val="none" w:sz="0" w:space="0" w:color="auto"/>
                                    <w:left w:val="none" w:sz="0" w:space="0" w:color="auto"/>
                                    <w:bottom w:val="none" w:sz="0" w:space="0" w:color="auto"/>
                                    <w:right w:val="none" w:sz="0" w:space="0" w:color="auto"/>
                                  </w:divBdr>
                                </w:div>
                              </w:divsChild>
                            </w:div>
                            <w:div w:id="858350138">
                              <w:marLeft w:val="0"/>
                              <w:marRight w:val="0"/>
                              <w:marTop w:val="349"/>
                              <w:marBottom w:val="349"/>
                              <w:divBdr>
                                <w:top w:val="none" w:sz="0" w:space="0" w:color="auto"/>
                                <w:left w:val="none" w:sz="0" w:space="0" w:color="auto"/>
                                <w:bottom w:val="none" w:sz="0" w:space="0" w:color="auto"/>
                                <w:right w:val="none" w:sz="0" w:space="0" w:color="auto"/>
                              </w:divBdr>
                              <w:divsChild>
                                <w:div w:id="936406011">
                                  <w:marLeft w:val="0"/>
                                  <w:marRight w:val="0"/>
                                  <w:marTop w:val="0"/>
                                  <w:marBottom w:val="0"/>
                                  <w:divBdr>
                                    <w:top w:val="none" w:sz="0" w:space="0" w:color="auto"/>
                                    <w:left w:val="none" w:sz="0" w:space="0" w:color="auto"/>
                                    <w:bottom w:val="none" w:sz="0" w:space="0" w:color="auto"/>
                                    <w:right w:val="none" w:sz="0" w:space="0" w:color="auto"/>
                                  </w:divBdr>
                                </w:div>
                              </w:divsChild>
                            </w:div>
                            <w:div w:id="333801497">
                              <w:marLeft w:val="0"/>
                              <w:marRight w:val="0"/>
                              <w:marTop w:val="349"/>
                              <w:marBottom w:val="349"/>
                              <w:divBdr>
                                <w:top w:val="none" w:sz="0" w:space="0" w:color="auto"/>
                                <w:left w:val="none" w:sz="0" w:space="0" w:color="auto"/>
                                <w:bottom w:val="none" w:sz="0" w:space="0" w:color="auto"/>
                                <w:right w:val="none" w:sz="0" w:space="0" w:color="auto"/>
                              </w:divBdr>
                              <w:divsChild>
                                <w:div w:id="1951667148">
                                  <w:marLeft w:val="0"/>
                                  <w:marRight w:val="0"/>
                                  <w:marTop w:val="0"/>
                                  <w:marBottom w:val="0"/>
                                  <w:divBdr>
                                    <w:top w:val="none" w:sz="0" w:space="0" w:color="auto"/>
                                    <w:left w:val="none" w:sz="0" w:space="0" w:color="auto"/>
                                    <w:bottom w:val="none" w:sz="0" w:space="0" w:color="auto"/>
                                    <w:right w:val="none" w:sz="0" w:space="0" w:color="auto"/>
                                  </w:divBdr>
                                </w:div>
                              </w:divsChild>
                            </w:div>
                            <w:div w:id="760684537">
                              <w:marLeft w:val="0"/>
                              <w:marRight w:val="0"/>
                              <w:marTop w:val="524"/>
                              <w:marBottom w:val="524"/>
                              <w:divBdr>
                                <w:top w:val="none" w:sz="0" w:space="0" w:color="auto"/>
                                <w:left w:val="none" w:sz="0" w:space="0" w:color="auto"/>
                                <w:bottom w:val="none" w:sz="0" w:space="0" w:color="auto"/>
                                <w:right w:val="none" w:sz="0" w:space="0" w:color="auto"/>
                              </w:divBdr>
                            </w:div>
                            <w:div w:id="2004240358">
                              <w:marLeft w:val="0"/>
                              <w:marRight w:val="0"/>
                              <w:marTop w:val="349"/>
                              <w:marBottom w:val="349"/>
                              <w:divBdr>
                                <w:top w:val="none" w:sz="0" w:space="0" w:color="auto"/>
                                <w:left w:val="none" w:sz="0" w:space="0" w:color="auto"/>
                                <w:bottom w:val="none" w:sz="0" w:space="0" w:color="auto"/>
                                <w:right w:val="none" w:sz="0" w:space="0" w:color="auto"/>
                              </w:divBdr>
                              <w:divsChild>
                                <w:div w:id="901450249">
                                  <w:marLeft w:val="0"/>
                                  <w:marRight w:val="0"/>
                                  <w:marTop w:val="0"/>
                                  <w:marBottom w:val="0"/>
                                  <w:divBdr>
                                    <w:top w:val="none" w:sz="0" w:space="0" w:color="auto"/>
                                    <w:left w:val="none" w:sz="0" w:space="0" w:color="auto"/>
                                    <w:bottom w:val="none" w:sz="0" w:space="0" w:color="auto"/>
                                    <w:right w:val="none" w:sz="0" w:space="0" w:color="auto"/>
                                  </w:divBdr>
                                </w:div>
                              </w:divsChild>
                            </w:div>
                            <w:div w:id="1515224129">
                              <w:marLeft w:val="0"/>
                              <w:marRight w:val="0"/>
                              <w:marTop w:val="349"/>
                              <w:marBottom w:val="349"/>
                              <w:divBdr>
                                <w:top w:val="none" w:sz="0" w:space="0" w:color="auto"/>
                                <w:left w:val="none" w:sz="0" w:space="0" w:color="auto"/>
                                <w:bottom w:val="none" w:sz="0" w:space="0" w:color="auto"/>
                                <w:right w:val="none" w:sz="0" w:space="0" w:color="auto"/>
                              </w:divBdr>
                              <w:divsChild>
                                <w:div w:id="1867907872">
                                  <w:marLeft w:val="0"/>
                                  <w:marRight w:val="0"/>
                                  <w:marTop w:val="0"/>
                                  <w:marBottom w:val="0"/>
                                  <w:divBdr>
                                    <w:top w:val="none" w:sz="0" w:space="0" w:color="auto"/>
                                    <w:left w:val="none" w:sz="0" w:space="0" w:color="auto"/>
                                    <w:bottom w:val="none" w:sz="0" w:space="0" w:color="auto"/>
                                    <w:right w:val="none" w:sz="0" w:space="0" w:color="auto"/>
                                  </w:divBdr>
                                </w:div>
                              </w:divsChild>
                            </w:div>
                            <w:div w:id="47608761">
                              <w:marLeft w:val="0"/>
                              <w:marRight w:val="0"/>
                              <w:marTop w:val="349"/>
                              <w:marBottom w:val="349"/>
                              <w:divBdr>
                                <w:top w:val="none" w:sz="0" w:space="0" w:color="auto"/>
                                <w:left w:val="none" w:sz="0" w:space="0" w:color="auto"/>
                                <w:bottom w:val="none" w:sz="0" w:space="0" w:color="auto"/>
                                <w:right w:val="none" w:sz="0" w:space="0" w:color="auto"/>
                              </w:divBdr>
                              <w:divsChild>
                                <w:div w:id="1877083049">
                                  <w:marLeft w:val="0"/>
                                  <w:marRight w:val="0"/>
                                  <w:marTop w:val="0"/>
                                  <w:marBottom w:val="0"/>
                                  <w:divBdr>
                                    <w:top w:val="none" w:sz="0" w:space="0" w:color="auto"/>
                                    <w:left w:val="none" w:sz="0" w:space="0" w:color="auto"/>
                                    <w:bottom w:val="none" w:sz="0" w:space="0" w:color="auto"/>
                                    <w:right w:val="none" w:sz="0" w:space="0" w:color="auto"/>
                                  </w:divBdr>
                                </w:div>
                              </w:divsChild>
                            </w:div>
                            <w:div w:id="1132208454">
                              <w:marLeft w:val="0"/>
                              <w:marRight w:val="0"/>
                              <w:marTop w:val="349"/>
                              <w:marBottom w:val="349"/>
                              <w:divBdr>
                                <w:top w:val="none" w:sz="0" w:space="0" w:color="auto"/>
                                <w:left w:val="none" w:sz="0" w:space="0" w:color="auto"/>
                                <w:bottom w:val="none" w:sz="0" w:space="0" w:color="auto"/>
                                <w:right w:val="none" w:sz="0" w:space="0" w:color="auto"/>
                              </w:divBdr>
                              <w:divsChild>
                                <w:div w:id="776485717">
                                  <w:marLeft w:val="0"/>
                                  <w:marRight w:val="0"/>
                                  <w:marTop w:val="0"/>
                                  <w:marBottom w:val="0"/>
                                  <w:divBdr>
                                    <w:top w:val="none" w:sz="0" w:space="0" w:color="auto"/>
                                    <w:left w:val="none" w:sz="0" w:space="0" w:color="auto"/>
                                    <w:bottom w:val="none" w:sz="0" w:space="0" w:color="auto"/>
                                    <w:right w:val="none" w:sz="0" w:space="0" w:color="auto"/>
                                  </w:divBdr>
                                </w:div>
                              </w:divsChild>
                            </w:div>
                            <w:div w:id="1413619910">
                              <w:marLeft w:val="0"/>
                              <w:marRight w:val="0"/>
                              <w:marTop w:val="349"/>
                              <w:marBottom w:val="349"/>
                              <w:divBdr>
                                <w:top w:val="none" w:sz="0" w:space="0" w:color="auto"/>
                                <w:left w:val="none" w:sz="0" w:space="0" w:color="auto"/>
                                <w:bottom w:val="none" w:sz="0" w:space="0" w:color="auto"/>
                                <w:right w:val="none" w:sz="0" w:space="0" w:color="auto"/>
                              </w:divBdr>
                              <w:divsChild>
                                <w:div w:id="288391086">
                                  <w:marLeft w:val="0"/>
                                  <w:marRight w:val="0"/>
                                  <w:marTop w:val="0"/>
                                  <w:marBottom w:val="0"/>
                                  <w:divBdr>
                                    <w:top w:val="none" w:sz="0" w:space="0" w:color="auto"/>
                                    <w:left w:val="none" w:sz="0" w:space="0" w:color="auto"/>
                                    <w:bottom w:val="none" w:sz="0" w:space="0" w:color="auto"/>
                                    <w:right w:val="none" w:sz="0" w:space="0" w:color="auto"/>
                                  </w:divBdr>
                                </w:div>
                              </w:divsChild>
                            </w:div>
                            <w:div w:id="562983949">
                              <w:marLeft w:val="0"/>
                              <w:marRight w:val="0"/>
                              <w:marTop w:val="349"/>
                              <w:marBottom w:val="349"/>
                              <w:divBdr>
                                <w:top w:val="none" w:sz="0" w:space="0" w:color="auto"/>
                                <w:left w:val="none" w:sz="0" w:space="0" w:color="auto"/>
                                <w:bottom w:val="none" w:sz="0" w:space="0" w:color="auto"/>
                                <w:right w:val="none" w:sz="0" w:space="0" w:color="auto"/>
                              </w:divBdr>
                              <w:divsChild>
                                <w:div w:id="1767385999">
                                  <w:marLeft w:val="0"/>
                                  <w:marRight w:val="0"/>
                                  <w:marTop w:val="0"/>
                                  <w:marBottom w:val="0"/>
                                  <w:divBdr>
                                    <w:top w:val="none" w:sz="0" w:space="0" w:color="auto"/>
                                    <w:left w:val="none" w:sz="0" w:space="0" w:color="auto"/>
                                    <w:bottom w:val="none" w:sz="0" w:space="0" w:color="auto"/>
                                    <w:right w:val="none" w:sz="0" w:space="0" w:color="auto"/>
                                  </w:divBdr>
                                </w:div>
                              </w:divsChild>
                            </w:div>
                            <w:div w:id="1820882833">
                              <w:marLeft w:val="0"/>
                              <w:marRight w:val="0"/>
                              <w:marTop w:val="349"/>
                              <w:marBottom w:val="349"/>
                              <w:divBdr>
                                <w:top w:val="none" w:sz="0" w:space="0" w:color="auto"/>
                                <w:left w:val="none" w:sz="0" w:space="0" w:color="auto"/>
                                <w:bottom w:val="none" w:sz="0" w:space="0" w:color="auto"/>
                                <w:right w:val="none" w:sz="0" w:space="0" w:color="auto"/>
                              </w:divBdr>
                              <w:divsChild>
                                <w:div w:id="1132166672">
                                  <w:marLeft w:val="0"/>
                                  <w:marRight w:val="0"/>
                                  <w:marTop w:val="0"/>
                                  <w:marBottom w:val="0"/>
                                  <w:divBdr>
                                    <w:top w:val="none" w:sz="0" w:space="0" w:color="auto"/>
                                    <w:left w:val="none" w:sz="0" w:space="0" w:color="auto"/>
                                    <w:bottom w:val="none" w:sz="0" w:space="0" w:color="auto"/>
                                    <w:right w:val="none" w:sz="0" w:space="0" w:color="auto"/>
                                  </w:divBdr>
                                </w:div>
                              </w:divsChild>
                            </w:div>
                            <w:div w:id="1550529000">
                              <w:marLeft w:val="0"/>
                              <w:marRight w:val="0"/>
                              <w:marTop w:val="349"/>
                              <w:marBottom w:val="349"/>
                              <w:divBdr>
                                <w:top w:val="none" w:sz="0" w:space="0" w:color="auto"/>
                                <w:left w:val="none" w:sz="0" w:space="0" w:color="auto"/>
                                <w:bottom w:val="none" w:sz="0" w:space="0" w:color="auto"/>
                                <w:right w:val="none" w:sz="0" w:space="0" w:color="auto"/>
                              </w:divBdr>
                              <w:divsChild>
                                <w:div w:id="361899350">
                                  <w:marLeft w:val="0"/>
                                  <w:marRight w:val="0"/>
                                  <w:marTop w:val="0"/>
                                  <w:marBottom w:val="0"/>
                                  <w:divBdr>
                                    <w:top w:val="none" w:sz="0" w:space="0" w:color="auto"/>
                                    <w:left w:val="none" w:sz="0" w:space="0" w:color="auto"/>
                                    <w:bottom w:val="none" w:sz="0" w:space="0" w:color="auto"/>
                                    <w:right w:val="none" w:sz="0" w:space="0" w:color="auto"/>
                                  </w:divBdr>
                                </w:div>
                              </w:divsChild>
                            </w:div>
                            <w:div w:id="1440758053">
                              <w:marLeft w:val="0"/>
                              <w:marRight w:val="0"/>
                              <w:marTop w:val="349"/>
                              <w:marBottom w:val="349"/>
                              <w:divBdr>
                                <w:top w:val="none" w:sz="0" w:space="0" w:color="auto"/>
                                <w:left w:val="none" w:sz="0" w:space="0" w:color="auto"/>
                                <w:bottom w:val="none" w:sz="0" w:space="0" w:color="auto"/>
                                <w:right w:val="none" w:sz="0" w:space="0" w:color="auto"/>
                              </w:divBdr>
                              <w:divsChild>
                                <w:div w:id="562448178">
                                  <w:marLeft w:val="0"/>
                                  <w:marRight w:val="0"/>
                                  <w:marTop w:val="0"/>
                                  <w:marBottom w:val="0"/>
                                  <w:divBdr>
                                    <w:top w:val="none" w:sz="0" w:space="0" w:color="auto"/>
                                    <w:left w:val="none" w:sz="0" w:space="0" w:color="auto"/>
                                    <w:bottom w:val="none" w:sz="0" w:space="0" w:color="auto"/>
                                    <w:right w:val="none" w:sz="0" w:space="0" w:color="auto"/>
                                  </w:divBdr>
                                </w:div>
                              </w:divsChild>
                            </w:div>
                            <w:div w:id="1165314778">
                              <w:marLeft w:val="0"/>
                              <w:marRight w:val="0"/>
                              <w:marTop w:val="349"/>
                              <w:marBottom w:val="349"/>
                              <w:divBdr>
                                <w:top w:val="none" w:sz="0" w:space="0" w:color="auto"/>
                                <w:left w:val="none" w:sz="0" w:space="0" w:color="auto"/>
                                <w:bottom w:val="none" w:sz="0" w:space="0" w:color="auto"/>
                                <w:right w:val="none" w:sz="0" w:space="0" w:color="auto"/>
                              </w:divBdr>
                              <w:divsChild>
                                <w:div w:id="1470433973">
                                  <w:marLeft w:val="0"/>
                                  <w:marRight w:val="0"/>
                                  <w:marTop w:val="0"/>
                                  <w:marBottom w:val="0"/>
                                  <w:divBdr>
                                    <w:top w:val="none" w:sz="0" w:space="0" w:color="auto"/>
                                    <w:left w:val="none" w:sz="0" w:space="0" w:color="auto"/>
                                    <w:bottom w:val="none" w:sz="0" w:space="0" w:color="auto"/>
                                    <w:right w:val="none" w:sz="0" w:space="0" w:color="auto"/>
                                  </w:divBdr>
                                </w:div>
                              </w:divsChild>
                            </w:div>
                            <w:div w:id="1350447996">
                              <w:marLeft w:val="0"/>
                              <w:marRight w:val="0"/>
                              <w:marTop w:val="349"/>
                              <w:marBottom w:val="349"/>
                              <w:divBdr>
                                <w:top w:val="none" w:sz="0" w:space="0" w:color="auto"/>
                                <w:left w:val="none" w:sz="0" w:space="0" w:color="auto"/>
                                <w:bottom w:val="none" w:sz="0" w:space="0" w:color="auto"/>
                                <w:right w:val="none" w:sz="0" w:space="0" w:color="auto"/>
                              </w:divBdr>
                              <w:divsChild>
                                <w:div w:id="1002581978">
                                  <w:marLeft w:val="0"/>
                                  <w:marRight w:val="0"/>
                                  <w:marTop w:val="0"/>
                                  <w:marBottom w:val="0"/>
                                  <w:divBdr>
                                    <w:top w:val="none" w:sz="0" w:space="0" w:color="auto"/>
                                    <w:left w:val="none" w:sz="0" w:space="0" w:color="auto"/>
                                    <w:bottom w:val="none" w:sz="0" w:space="0" w:color="auto"/>
                                    <w:right w:val="none" w:sz="0" w:space="0" w:color="auto"/>
                                  </w:divBdr>
                                </w:div>
                              </w:divsChild>
                            </w:div>
                            <w:div w:id="894776918">
                              <w:marLeft w:val="0"/>
                              <w:marRight w:val="0"/>
                              <w:marTop w:val="524"/>
                              <w:marBottom w:val="524"/>
                              <w:divBdr>
                                <w:top w:val="none" w:sz="0" w:space="0" w:color="auto"/>
                                <w:left w:val="none" w:sz="0" w:space="0" w:color="auto"/>
                                <w:bottom w:val="none" w:sz="0" w:space="0" w:color="auto"/>
                                <w:right w:val="none" w:sz="0" w:space="0" w:color="auto"/>
                              </w:divBdr>
                            </w:div>
                            <w:div w:id="881556264">
                              <w:marLeft w:val="0"/>
                              <w:marRight w:val="0"/>
                              <w:marTop w:val="349"/>
                              <w:marBottom w:val="349"/>
                              <w:divBdr>
                                <w:top w:val="none" w:sz="0" w:space="0" w:color="auto"/>
                                <w:left w:val="none" w:sz="0" w:space="0" w:color="auto"/>
                                <w:bottom w:val="none" w:sz="0" w:space="0" w:color="auto"/>
                                <w:right w:val="none" w:sz="0" w:space="0" w:color="auto"/>
                              </w:divBdr>
                              <w:divsChild>
                                <w:div w:id="677195941">
                                  <w:marLeft w:val="0"/>
                                  <w:marRight w:val="0"/>
                                  <w:marTop w:val="0"/>
                                  <w:marBottom w:val="0"/>
                                  <w:divBdr>
                                    <w:top w:val="none" w:sz="0" w:space="0" w:color="auto"/>
                                    <w:left w:val="none" w:sz="0" w:space="0" w:color="auto"/>
                                    <w:bottom w:val="none" w:sz="0" w:space="0" w:color="auto"/>
                                    <w:right w:val="none" w:sz="0" w:space="0" w:color="auto"/>
                                  </w:divBdr>
                                </w:div>
                              </w:divsChild>
                            </w:div>
                            <w:div w:id="158426891">
                              <w:marLeft w:val="0"/>
                              <w:marRight w:val="0"/>
                              <w:marTop w:val="349"/>
                              <w:marBottom w:val="349"/>
                              <w:divBdr>
                                <w:top w:val="none" w:sz="0" w:space="0" w:color="auto"/>
                                <w:left w:val="none" w:sz="0" w:space="0" w:color="auto"/>
                                <w:bottom w:val="none" w:sz="0" w:space="0" w:color="auto"/>
                                <w:right w:val="none" w:sz="0" w:space="0" w:color="auto"/>
                              </w:divBdr>
                              <w:divsChild>
                                <w:div w:id="1457137136">
                                  <w:marLeft w:val="0"/>
                                  <w:marRight w:val="0"/>
                                  <w:marTop w:val="0"/>
                                  <w:marBottom w:val="0"/>
                                  <w:divBdr>
                                    <w:top w:val="none" w:sz="0" w:space="0" w:color="auto"/>
                                    <w:left w:val="none" w:sz="0" w:space="0" w:color="auto"/>
                                    <w:bottom w:val="none" w:sz="0" w:space="0" w:color="auto"/>
                                    <w:right w:val="none" w:sz="0" w:space="0" w:color="auto"/>
                                  </w:divBdr>
                                </w:div>
                              </w:divsChild>
                            </w:div>
                            <w:div w:id="258679713">
                              <w:marLeft w:val="0"/>
                              <w:marRight w:val="0"/>
                              <w:marTop w:val="524"/>
                              <w:marBottom w:val="655"/>
                              <w:divBdr>
                                <w:top w:val="none" w:sz="0" w:space="0" w:color="auto"/>
                                <w:left w:val="none" w:sz="0" w:space="0" w:color="auto"/>
                                <w:bottom w:val="none" w:sz="0" w:space="0" w:color="auto"/>
                                <w:right w:val="none" w:sz="0" w:space="0" w:color="auto"/>
                              </w:divBdr>
                              <w:divsChild>
                                <w:div w:id="1292637709">
                                  <w:marLeft w:val="0"/>
                                  <w:marRight w:val="0"/>
                                  <w:marTop w:val="0"/>
                                  <w:marBottom w:val="0"/>
                                  <w:divBdr>
                                    <w:top w:val="none" w:sz="0" w:space="0" w:color="auto"/>
                                    <w:left w:val="none" w:sz="0" w:space="0" w:color="auto"/>
                                    <w:bottom w:val="single" w:sz="8" w:space="22" w:color="B8B9BA"/>
                                    <w:right w:val="none" w:sz="0" w:space="0" w:color="auto"/>
                                  </w:divBdr>
                                  <w:divsChild>
                                    <w:div w:id="919219851">
                                      <w:marLeft w:val="0"/>
                                      <w:marRight w:val="0"/>
                                      <w:marTop w:val="0"/>
                                      <w:marBottom w:val="0"/>
                                      <w:divBdr>
                                        <w:top w:val="none" w:sz="0" w:space="0" w:color="auto"/>
                                        <w:left w:val="none" w:sz="0" w:space="0" w:color="auto"/>
                                        <w:bottom w:val="none" w:sz="0" w:space="0" w:color="auto"/>
                                        <w:right w:val="none" w:sz="0" w:space="0" w:color="auto"/>
                                      </w:divBdr>
                                    </w:div>
                                    <w:div w:id="294483523">
                                      <w:marLeft w:val="0"/>
                                      <w:marRight w:val="0"/>
                                      <w:marTop w:val="327"/>
                                      <w:marBottom w:val="0"/>
                                      <w:divBdr>
                                        <w:top w:val="none" w:sz="0" w:space="0" w:color="auto"/>
                                        <w:left w:val="none" w:sz="0" w:space="0" w:color="auto"/>
                                        <w:bottom w:val="none" w:sz="0" w:space="0" w:color="auto"/>
                                        <w:right w:val="none" w:sz="0" w:space="0" w:color="auto"/>
                                      </w:divBdr>
                                      <w:divsChild>
                                        <w:div w:id="846291238">
                                          <w:marLeft w:val="0"/>
                                          <w:marRight w:val="0"/>
                                          <w:marTop w:val="0"/>
                                          <w:marBottom w:val="0"/>
                                          <w:divBdr>
                                            <w:top w:val="none" w:sz="0" w:space="0" w:color="auto"/>
                                            <w:left w:val="none" w:sz="0" w:space="0" w:color="auto"/>
                                            <w:bottom w:val="none" w:sz="0" w:space="0" w:color="auto"/>
                                            <w:right w:val="none" w:sz="0" w:space="0" w:color="auto"/>
                                          </w:divBdr>
                                        </w:div>
                                      </w:divsChild>
                                    </w:div>
                                    <w:div w:id="502666227">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870533358">
                              <w:marLeft w:val="0"/>
                              <w:marRight w:val="0"/>
                              <w:marTop w:val="349"/>
                              <w:marBottom w:val="349"/>
                              <w:divBdr>
                                <w:top w:val="none" w:sz="0" w:space="0" w:color="auto"/>
                                <w:left w:val="none" w:sz="0" w:space="0" w:color="auto"/>
                                <w:bottom w:val="none" w:sz="0" w:space="0" w:color="auto"/>
                                <w:right w:val="none" w:sz="0" w:space="0" w:color="auto"/>
                              </w:divBdr>
                              <w:divsChild>
                                <w:div w:id="1640039827">
                                  <w:marLeft w:val="0"/>
                                  <w:marRight w:val="0"/>
                                  <w:marTop w:val="0"/>
                                  <w:marBottom w:val="0"/>
                                  <w:divBdr>
                                    <w:top w:val="none" w:sz="0" w:space="0" w:color="auto"/>
                                    <w:left w:val="none" w:sz="0" w:space="0" w:color="auto"/>
                                    <w:bottom w:val="none" w:sz="0" w:space="0" w:color="auto"/>
                                    <w:right w:val="none" w:sz="0" w:space="0" w:color="auto"/>
                                  </w:divBdr>
                                </w:div>
                              </w:divsChild>
                            </w:div>
                            <w:div w:id="1955867649">
                              <w:marLeft w:val="0"/>
                              <w:marRight w:val="0"/>
                              <w:marTop w:val="349"/>
                              <w:marBottom w:val="349"/>
                              <w:divBdr>
                                <w:top w:val="none" w:sz="0" w:space="0" w:color="auto"/>
                                <w:left w:val="none" w:sz="0" w:space="0" w:color="auto"/>
                                <w:bottom w:val="none" w:sz="0" w:space="0" w:color="auto"/>
                                <w:right w:val="none" w:sz="0" w:space="0" w:color="auto"/>
                              </w:divBdr>
                              <w:divsChild>
                                <w:div w:id="1416318721">
                                  <w:marLeft w:val="0"/>
                                  <w:marRight w:val="0"/>
                                  <w:marTop w:val="0"/>
                                  <w:marBottom w:val="0"/>
                                  <w:divBdr>
                                    <w:top w:val="none" w:sz="0" w:space="0" w:color="auto"/>
                                    <w:left w:val="none" w:sz="0" w:space="0" w:color="auto"/>
                                    <w:bottom w:val="none" w:sz="0" w:space="0" w:color="auto"/>
                                    <w:right w:val="none" w:sz="0" w:space="0" w:color="auto"/>
                                  </w:divBdr>
                                </w:div>
                              </w:divsChild>
                            </w:div>
                            <w:div w:id="1488982790">
                              <w:marLeft w:val="0"/>
                              <w:marRight w:val="0"/>
                              <w:marTop w:val="349"/>
                              <w:marBottom w:val="349"/>
                              <w:divBdr>
                                <w:top w:val="none" w:sz="0" w:space="0" w:color="auto"/>
                                <w:left w:val="none" w:sz="0" w:space="0" w:color="auto"/>
                                <w:bottom w:val="none" w:sz="0" w:space="0" w:color="auto"/>
                                <w:right w:val="none" w:sz="0" w:space="0" w:color="auto"/>
                              </w:divBdr>
                              <w:divsChild>
                                <w:div w:id="1048457819">
                                  <w:marLeft w:val="0"/>
                                  <w:marRight w:val="0"/>
                                  <w:marTop w:val="0"/>
                                  <w:marBottom w:val="0"/>
                                  <w:divBdr>
                                    <w:top w:val="none" w:sz="0" w:space="0" w:color="auto"/>
                                    <w:left w:val="none" w:sz="0" w:space="0" w:color="auto"/>
                                    <w:bottom w:val="none" w:sz="0" w:space="0" w:color="auto"/>
                                    <w:right w:val="none" w:sz="0" w:space="0" w:color="auto"/>
                                  </w:divBdr>
                                </w:div>
                              </w:divsChild>
                            </w:div>
                            <w:div w:id="76487606">
                              <w:marLeft w:val="0"/>
                              <w:marRight w:val="0"/>
                              <w:marTop w:val="349"/>
                              <w:marBottom w:val="349"/>
                              <w:divBdr>
                                <w:top w:val="none" w:sz="0" w:space="0" w:color="auto"/>
                                <w:left w:val="none" w:sz="0" w:space="0" w:color="auto"/>
                                <w:bottom w:val="none" w:sz="0" w:space="0" w:color="auto"/>
                                <w:right w:val="none" w:sz="0" w:space="0" w:color="auto"/>
                              </w:divBdr>
                              <w:divsChild>
                                <w:div w:id="1656638409">
                                  <w:marLeft w:val="0"/>
                                  <w:marRight w:val="0"/>
                                  <w:marTop w:val="0"/>
                                  <w:marBottom w:val="0"/>
                                  <w:divBdr>
                                    <w:top w:val="none" w:sz="0" w:space="0" w:color="auto"/>
                                    <w:left w:val="none" w:sz="0" w:space="0" w:color="auto"/>
                                    <w:bottom w:val="none" w:sz="0" w:space="0" w:color="auto"/>
                                    <w:right w:val="none" w:sz="0" w:space="0" w:color="auto"/>
                                  </w:divBdr>
                                </w:div>
                              </w:divsChild>
                            </w:div>
                            <w:div w:id="1862282402">
                              <w:marLeft w:val="0"/>
                              <w:marRight w:val="0"/>
                              <w:marTop w:val="349"/>
                              <w:marBottom w:val="349"/>
                              <w:divBdr>
                                <w:top w:val="none" w:sz="0" w:space="0" w:color="auto"/>
                                <w:left w:val="none" w:sz="0" w:space="0" w:color="auto"/>
                                <w:bottom w:val="none" w:sz="0" w:space="0" w:color="auto"/>
                                <w:right w:val="none" w:sz="0" w:space="0" w:color="auto"/>
                              </w:divBdr>
                              <w:divsChild>
                                <w:div w:id="698043864">
                                  <w:marLeft w:val="0"/>
                                  <w:marRight w:val="0"/>
                                  <w:marTop w:val="0"/>
                                  <w:marBottom w:val="0"/>
                                  <w:divBdr>
                                    <w:top w:val="none" w:sz="0" w:space="0" w:color="auto"/>
                                    <w:left w:val="none" w:sz="0" w:space="0" w:color="auto"/>
                                    <w:bottom w:val="none" w:sz="0" w:space="0" w:color="auto"/>
                                    <w:right w:val="none" w:sz="0" w:space="0" w:color="auto"/>
                                  </w:divBdr>
                                </w:div>
                              </w:divsChild>
                            </w:div>
                            <w:div w:id="1497111493">
                              <w:marLeft w:val="0"/>
                              <w:marRight w:val="0"/>
                              <w:marTop w:val="349"/>
                              <w:marBottom w:val="349"/>
                              <w:divBdr>
                                <w:top w:val="none" w:sz="0" w:space="0" w:color="auto"/>
                                <w:left w:val="none" w:sz="0" w:space="0" w:color="auto"/>
                                <w:bottom w:val="none" w:sz="0" w:space="0" w:color="auto"/>
                                <w:right w:val="none" w:sz="0" w:space="0" w:color="auto"/>
                              </w:divBdr>
                              <w:divsChild>
                                <w:div w:id="1684162043">
                                  <w:marLeft w:val="0"/>
                                  <w:marRight w:val="0"/>
                                  <w:marTop w:val="0"/>
                                  <w:marBottom w:val="0"/>
                                  <w:divBdr>
                                    <w:top w:val="none" w:sz="0" w:space="0" w:color="auto"/>
                                    <w:left w:val="none" w:sz="0" w:space="0" w:color="auto"/>
                                    <w:bottom w:val="none" w:sz="0" w:space="0" w:color="auto"/>
                                    <w:right w:val="none" w:sz="0" w:space="0" w:color="auto"/>
                                  </w:divBdr>
                                </w:div>
                              </w:divsChild>
                            </w:div>
                            <w:div w:id="686761160">
                              <w:marLeft w:val="0"/>
                              <w:marRight w:val="0"/>
                              <w:marTop w:val="349"/>
                              <w:marBottom w:val="349"/>
                              <w:divBdr>
                                <w:top w:val="none" w:sz="0" w:space="0" w:color="auto"/>
                                <w:left w:val="none" w:sz="0" w:space="0" w:color="auto"/>
                                <w:bottom w:val="none" w:sz="0" w:space="0" w:color="auto"/>
                                <w:right w:val="none" w:sz="0" w:space="0" w:color="auto"/>
                              </w:divBdr>
                              <w:divsChild>
                                <w:div w:id="1628076035">
                                  <w:marLeft w:val="0"/>
                                  <w:marRight w:val="0"/>
                                  <w:marTop w:val="0"/>
                                  <w:marBottom w:val="0"/>
                                  <w:divBdr>
                                    <w:top w:val="none" w:sz="0" w:space="0" w:color="auto"/>
                                    <w:left w:val="none" w:sz="0" w:space="0" w:color="auto"/>
                                    <w:bottom w:val="none" w:sz="0" w:space="0" w:color="auto"/>
                                    <w:right w:val="none" w:sz="0" w:space="0" w:color="auto"/>
                                  </w:divBdr>
                                </w:div>
                              </w:divsChild>
                            </w:div>
                            <w:div w:id="393431579">
                              <w:marLeft w:val="0"/>
                              <w:marRight w:val="0"/>
                              <w:marTop w:val="524"/>
                              <w:marBottom w:val="524"/>
                              <w:divBdr>
                                <w:top w:val="none" w:sz="0" w:space="0" w:color="auto"/>
                                <w:left w:val="none" w:sz="0" w:space="0" w:color="auto"/>
                                <w:bottom w:val="none" w:sz="0" w:space="0" w:color="auto"/>
                                <w:right w:val="none" w:sz="0" w:space="0" w:color="auto"/>
                              </w:divBdr>
                            </w:div>
                            <w:div w:id="125856558">
                              <w:marLeft w:val="0"/>
                              <w:marRight w:val="0"/>
                              <w:marTop w:val="349"/>
                              <w:marBottom w:val="349"/>
                              <w:divBdr>
                                <w:top w:val="none" w:sz="0" w:space="0" w:color="auto"/>
                                <w:left w:val="none" w:sz="0" w:space="0" w:color="auto"/>
                                <w:bottom w:val="none" w:sz="0" w:space="0" w:color="auto"/>
                                <w:right w:val="none" w:sz="0" w:space="0" w:color="auto"/>
                              </w:divBdr>
                              <w:divsChild>
                                <w:div w:id="462702137">
                                  <w:marLeft w:val="0"/>
                                  <w:marRight w:val="0"/>
                                  <w:marTop w:val="0"/>
                                  <w:marBottom w:val="0"/>
                                  <w:divBdr>
                                    <w:top w:val="none" w:sz="0" w:space="0" w:color="auto"/>
                                    <w:left w:val="none" w:sz="0" w:space="0" w:color="auto"/>
                                    <w:bottom w:val="none" w:sz="0" w:space="0" w:color="auto"/>
                                    <w:right w:val="none" w:sz="0" w:space="0" w:color="auto"/>
                                  </w:divBdr>
                                </w:div>
                              </w:divsChild>
                            </w:div>
                            <w:div w:id="2122213851">
                              <w:marLeft w:val="0"/>
                              <w:marRight w:val="0"/>
                              <w:marTop w:val="349"/>
                              <w:marBottom w:val="349"/>
                              <w:divBdr>
                                <w:top w:val="none" w:sz="0" w:space="0" w:color="auto"/>
                                <w:left w:val="none" w:sz="0" w:space="0" w:color="auto"/>
                                <w:bottom w:val="none" w:sz="0" w:space="0" w:color="auto"/>
                                <w:right w:val="none" w:sz="0" w:space="0" w:color="auto"/>
                              </w:divBdr>
                              <w:divsChild>
                                <w:div w:id="2003585743">
                                  <w:marLeft w:val="0"/>
                                  <w:marRight w:val="0"/>
                                  <w:marTop w:val="0"/>
                                  <w:marBottom w:val="0"/>
                                  <w:divBdr>
                                    <w:top w:val="none" w:sz="0" w:space="0" w:color="auto"/>
                                    <w:left w:val="none" w:sz="0" w:space="0" w:color="auto"/>
                                    <w:bottom w:val="none" w:sz="0" w:space="0" w:color="auto"/>
                                    <w:right w:val="none" w:sz="0" w:space="0" w:color="auto"/>
                                  </w:divBdr>
                                </w:div>
                              </w:divsChild>
                            </w:div>
                            <w:div w:id="1374231679">
                              <w:marLeft w:val="0"/>
                              <w:marRight w:val="0"/>
                              <w:marTop w:val="349"/>
                              <w:marBottom w:val="349"/>
                              <w:divBdr>
                                <w:top w:val="none" w:sz="0" w:space="0" w:color="auto"/>
                                <w:left w:val="none" w:sz="0" w:space="0" w:color="auto"/>
                                <w:bottom w:val="none" w:sz="0" w:space="0" w:color="auto"/>
                                <w:right w:val="none" w:sz="0" w:space="0" w:color="auto"/>
                              </w:divBdr>
                              <w:divsChild>
                                <w:div w:id="465510881">
                                  <w:marLeft w:val="0"/>
                                  <w:marRight w:val="0"/>
                                  <w:marTop w:val="0"/>
                                  <w:marBottom w:val="0"/>
                                  <w:divBdr>
                                    <w:top w:val="none" w:sz="0" w:space="0" w:color="auto"/>
                                    <w:left w:val="none" w:sz="0" w:space="0" w:color="auto"/>
                                    <w:bottom w:val="none" w:sz="0" w:space="0" w:color="auto"/>
                                    <w:right w:val="none" w:sz="0" w:space="0" w:color="auto"/>
                                  </w:divBdr>
                                </w:div>
                              </w:divsChild>
                            </w:div>
                            <w:div w:id="361251247">
                              <w:marLeft w:val="0"/>
                              <w:marRight w:val="0"/>
                              <w:marTop w:val="349"/>
                              <w:marBottom w:val="349"/>
                              <w:divBdr>
                                <w:top w:val="none" w:sz="0" w:space="0" w:color="auto"/>
                                <w:left w:val="none" w:sz="0" w:space="0" w:color="auto"/>
                                <w:bottom w:val="none" w:sz="0" w:space="0" w:color="auto"/>
                                <w:right w:val="none" w:sz="0" w:space="0" w:color="auto"/>
                              </w:divBdr>
                              <w:divsChild>
                                <w:div w:id="1178424353">
                                  <w:marLeft w:val="0"/>
                                  <w:marRight w:val="0"/>
                                  <w:marTop w:val="0"/>
                                  <w:marBottom w:val="0"/>
                                  <w:divBdr>
                                    <w:top w:val="none" w:sz="0" w:space="0" w:color="auto"/>
                                    <w:left w:val="none" w:sz="0" w:space="0" w:color="auto"/>
                                    <w:bottom w:val="none" w:sz="0" w:space="0" w:color="auto"/>
                                    <w:right w:val="none" w:sz="0" w:space="0" w:color="auto"/>
                                  </w:divBdr>
                                </w:div>
                              </w:divsChild>
                            </w:div>
                            <w:div w:id="116920074">
                              <w:marLeft w:val="0"/>
                              <w:marRight w:val="0"/>
                              <w:marTop w:val="349"/>
                              <w:marBottom w:val="349"/>
                              <w:divBdr>
                                <w:top w:val="none" w:sz="0" w:space="0" w:color="auto"/>
                                <w:left w:val="none" w:sz="0" w:space="0" w:color="auto"/>
                                <w:bottom w:val="none" w:sz="0" w:space="0" w:color="auto"/>
                                <w:right w:val="none" w:sz="0" w:space="0" w:color="auto"/>
                              </w:divBdr>
                              <w:divsChild>
                                <w:div w:id="1802264182">
                                  <w:marLeft w:val="0"/>
                                  <w:marRight w:val="0"/>
                                  <w:marTop w:val="0"/>
                                  <w:marBottom w:val="0"/>
                                  <w:divBdr>
                                    <w:top w:val="none" w:sz="0" w:space="0" w:color="auto"/>
                                    <w:left w:val="none" w:sz="0" w:space="0" w:color="auto"/>
                                    <w:bottom w:val="none" w:sz="0" w:space="0" w:color="auto"/>
                                    <w:right w:val="none" w:sz="0" w:space="0" w:color="auto"/>
                                  </w:divBdr>
                                </w:div>
                              </w:divsChild>
                            </w:div>
                            <w:div w:id="77020391">
                              <w:marLeft w:val="0"/>
                              <w:marRight w:val="0"/>
                              <w:marTop w:val="349"/>
                              <w:marBottom w:val="349"/>
                              <w:divBdr>
                                <w:top w:val="none" w:sz="0" w:space="0" w:color="auto"/>
                                <w:left w:val="none" w:sz="0" w:space="0" w:color="auto"/>
                                <w:bottom w:val="none" w:sz="0" w:space="0" w:color="auto"/>
                                <w:right w:val="none" w:sz="0" w:space="0" w:color="auto"/>
                              </w:divBdr>
                              <w:divsChild>
                                <w:div w:id="1900509499">
                                  <w:marLeft w:val="0"/>
                                  <w:marRight w:val="0"/>
                                  <w:marTop w:val="0"/>
                                  <w:marBottom w:val="0"/>
                                  <w:divBdr>
                                    <w:top w:val="none" w:sz="0" w:space="0" w:color="auto"/>
                                    <w:left w:val="none" w:sz="0" w:space="0" w:color="auto"/>
                                    <w:bottom w:val="none" w:sz="0" w:space="0" w:color="auto"/>
                                    <w:right w:val="none" w:sz="0" w:space="0" w:color="auto"/>
                                  </w:divBdr>
                                </w:div>
                              </w:divsChild>
                            </w:div>
                            <w:div w:id="1436245755">
                              <w:marLeft w:val="0"/>
                              <w:marRight w:val="0"/>
                              <w:marTop w:val="349"/>
                              <w:marBottom w:val="349"/>
                              <w:divBdr>
                                <w:top w:val="none" w:sz="0" w:space="0" w:color="auto"/>
                                <w:left w:val="none" w:sz="0" w:space="0" w:color="auto"/>
                                <w:bottom w:val="none" w:sz="0" w:space="0" w:color="auto"/>
                                <w:right w:val="none" w:sz="0" w:space="0" w:color="auto"/>
                              </w:divBdr>
                              <w:divsChild>
                                <w:div w:id="171729102">
                                  <w:marLeft w:val="0"/>
                                  <w:marRight w:val="0"/>
                                  <w:marTop w:val="0"/>
                                  <w:marBottom w:val="0"/>
                                  <w:divBdr>
                                    <w:top w:val="none" w:sz="0" w:space="0" w:color="auto"/>
                                    <w:left w:val="none" w:sz="0" w:space="0" w:color="auto"/>
                                    <w:bottom w:val="none" w:sz="0" w:space="0" w:color="auto"/>
                                    <w:right w:val="none" w:sz="0" w:space="0" w:color="auto"/>
                                  </w:divBdr>
                                </w:div>
                              </w:divsChild>
                            </w:div>
                            <w:div w:id="1485194314">
                              <w:marLeft w:val="0"/>
                              <w:marRight w:val="0"/>
                              <w:marTop w:val="524"/>
                              <w:marBottom w:val="524"/>
                              <w:divBdr>
                                <w:top w:val="none" w:sz="0" w:space="0" w:color="auto"/>
                                <w:left w:val="none" w:sz="0" w:space="0" w:color="auto"/>
                                <w:bottom w:val="none" w:sz="0" w:space="0" w:color="auto"/>
                                <w:right w:val="none" w:sz="0" w:space="0" w:color="auto"/>
                              </w:divBdr>
                            </w:div>
                            <w:div w:id="1819834034">
                              <w:marLeft w:val="0"/>
                              <w:marRight w:val="0"/>
                              <w:marTop w:val="349"/>
                              <w:marBottom w:val="349"/>
                              <w:divBdr>
                                <w:top w:val="none" w:sz="0" w:space="0" w:color="auto"/>
                                <w:left w:val="none" w:sz="0" w:space="0" w:color="auto"/>
                                <w:bottom w:val="none" w:sz="0" w:space="0" w:color="auto"/>
                                <w:right w:val="none" w:sz="0" w:space="0" w:color="auto"/>
                              </w:divBdr>
                              <w:divsChild>
                                <w:div w:id="1618831994">
                                  <w:marLeft w:val="0"/>
                                  <w:marRight w:val="0"/>
                                  <w:marTop w:val="0"/>
                                  <w:marBottom w:val="0"/>
                                  <w:divBdr>
                                    <w:top w:val="none" w:sz="0" w:space="0" w:color="auto"/>
                                    <w:left w:val="none" w:sz="0" w:space="0" w:color="auto"/>
                                    <w:bottom w:val="none" w:sz="0" w:space="0" w:color="auto"/>
                                    <w:right w:val="none" w:sz="0" w:space="0" w:color="auto"/>
                                  </w:divBdr>
                                </w:div>
                              </w:divsChild>
                            </w:div>
                            <w:div w:id="372730848">
                              <w:marLeft w:val="0"/>
                              <w:marRight w:val="0"/>
                              <w:marTop w:val="349"/>
                              <w:marBottom w:val="349"/>
                              <w:divBdr>
                                <w:top w:val="none" w:sz="0" w:space="0" w:color="auto"/>
                                <w:left w:val="none" w:sz="0" w:space="0" w:color="auto"/>
                                <w:bottom w:val="none" w:sz="0" w:space="0" w:color="auto"/>
                                <w:right w:val="none" w:sz="0" w:space="0" w:color="auto"/>
                              </w:divBdr>
                              <w:divsChild>
                                <w:div w:id="943154090">
                                  <w:marLeft w:val="0"/>
                                  <w:marRight w:val="0"/>
                                  <w:marTop w:val="0"/>
                                  <w:marBottom w:val="0"/>
                                  <w:divBdr>
                                    <w:top w:val="none" w:sz="0" w:space="0" w:color="auto"/>
                                    <w:left w:val="none" w:sz="0" w:space="0" w:color="auto"/>
                                    <w:bottom w:val="none" w:sz="0" w:space="0" w:color="auto"/>
                                    <w:right w:val="none" w:sz="0" w:space="0" w:color="auto"/>
                                  </w:divBdr>
                                </w:div>
                              </w:divsChild>
                            </w:div>
                            <w:div w:id="523397220">
                              <w:marLeft w:val="0"/>
                              <w:marRight w:val="0"/>
                              <w:marTop w:val="349"/>
                              <w:marBottom w:val="349"/>
                              <w:divBdr>
                                <w:top w:val="none" w:sz="0" w:space="0" w:color="auto"/>
                                <w:left w:val="none" w:sz="0" w:space="0" w:color="auto"/>
                                <w:bottom w:val="none" w:sz="0" w:space="0" w:color="auto"/>
                                <w:right w:val="none" w:sz="0" w:space="0" w:color="auto"/>
                              </w:divBdr>
                              <w:divsChild>
                                <w:div w:id="190799462">
                                  <w:marLeft w:val="0"/>
                                  <w:marRight w:val="0"/>
                                  <w:marTop w:val="0"/>
                                  <w:marBottom w:val="0"/>
                                  <w:divBdr>
                                    <w:top w:val="none" w:sz="0" w:space="0" w:color="auto"/>
                                    <w:left w:val="none" w:sz="0" w:space="0" w:color="auto"/>
                                    <w:bottom w:val="none" w:sz="0" w:space="0" w:color="auto"/>
                                    <w:right w:val="none" w:sz="0" w:space="0" w:color="auto"/>
                                  </w:divBdr>
                                </w:div>
                              </w:divsChild>
                            </w:div>
                            <w:div w:id="766074827">
                              <w:marLeft w:val="0"/>
                              <w:marRight w:val="0"/>
                              <w:marTop w:val="349"/>
                              <w:marBottom w:val="349"/>
                              <w:divBdr>
                                <w:top w:val="none" w:sz="0" w:space="0" w:color="auto"/>
                                <w:left w:val="none" w:sz="0" w:space="0" w:color="auto"/>
                                <w:bottom w:val="none" w:sz="0" w:space="0" w:color="auto"/>
                                <w:right w:val="none" w:sz="0" w:space="0" w:color="auto"/>
                              </w:divBdr>
                              <w:divsChild>
                                <w:div w:id="1626737856">
                                  <w:marLeft w:val="0"/>
                                  <w:marRight w:val="0"/>
                                  <w:marTop w:val="0"/>
                                  <w:marBottom w:val="0"/>
                                  <w:divBdr>
                                    <w:top w:val="none" w:sz="0" w:space="0" w:color="auto"/>
                                    <w:left w:val="none" w:sz="0" w:space="0" w:color="auto"/>
                                    <w:bottom w:val="none" w:sz="0" w:space="0" w:color="auto"/>
                                    <w:right w:val="none" w:sz="0" w:space="0" w:color="auto"/>
                                  </w:divBdr>
                                </w:div>
                              </w:divsChild>
                            </w:div>
                            <w:div w:id="545873609">
                              <w:marLeft w:val="0"/>
                              <w:marRight w:val="0"/>
                              <w:marTop w:val="349"/>
                              <w:marBottom w:val="349"/>
                              <w:divBdr>
                                <w:top w:val="none" w:sz="0" w:space="0" w:color="auto"/>
                                <w:left w:val="none" w:sz="0" w:space="0" w:color="auto"/>
                                <w:bottom w:val="none" w:sz="0" w:space="0" w:color="auto"/>
                                <w:right w:val="none" w:sz="0" w:space="0" w:color="auto"/>
                              </w:divBdr>
                              <w:divsChild>
                                <w:div w:id="550653471">
                                  <w:marLeft w:val="0"/>
                                  <w:marRight w:val="0"/>
                                  <w:marTop w:val="0"/>
                                  <w:marBottom w:val="0"/>
                                  <w:divBdr>
                                    <w:top w:val="none" w:sz="0" w:space="0" w:color="auto"/>
                                    <w:left w:val="none" w:sz="0" w:space="0" w:color="auto"/>
                                    <w:bottom w:val="none" w:sz="0" w:space="0" w:color="auto"/>
                                    <w:right w:val="none" w:sz="0" w:space="0" w:color="auto"/>
                                  </w:divBdr>
                                </w:div>
                              </w:divsChild>
                            </w:div>
                            <w:div w:id="1369185662">
                              <w:marLeft w:val="0"/>
                              <w:marRight w:val="0"/>
                              <w:marTop w:val="349"/>
                              <w:marBottom w:val="349"/>
                              <w:divBdr>
                                <w:top w:val="none" w:sz="0" w:space="0" w:color="auto"/>
                                <w:left w:val="none" w:sz="0" w:space="0" w:color="auto"/>
                                <w:bottom w:val="none" w:sz="0" w:space="0" w:color="auto"/>
                                <w:right w:val="none" w:sz="0" w:space="0" w:color="auto"/>
                              </w:divBdr>
                              <w:divsChild>
                                <w:div w:id="1643920694">
                                  <w:marLeft w:val="0"/>
                                  <w:marRight w:val="0"/>
                                  <w:marTop w:val="0"/>
                                  <w:marBottom w:val="0"/>
                                  <w:divBdr>
                                    <w:top w:val="none" w:sz="0" w:space="0" w:color="auto"/>
                                    <w:left w:val="none" w:sz="0" w:space="0" w:color="auto"/>
                                    <w:bottom w:val="none" w:sz="0" w:space="0" w:color="auto"/>
                                    <w:right w:val="none" w:sz="0" w:space="0" w:color="auto"/>
                                  </w:divBdr>
                                </w:div>
                              </w:divsChild>
                            </w:div>
                            <w:div w:id="1720587466">
                              <w:marLeft w:val="0"/>
                              <w:marRight w:val="0"/>
                              <w:marTop w:val="349"/>
                              <w:marBottom w:val="349"/>
                              <w:divBdr>
                                <w:top w:val="none" w:sz="0" w:space="0" w:color="auto"/>
                                <w:left w:val="none" w:sz="0" w:space="0" w:color="auto"/>
                                <w:bottom w:val="none" w:sz="0" w:space="0" w:color="auto"/>
                                <w:right w:val="none" w:sz="0" w:space="0" w:color="auto"/>
                              </w:divBdr>
                              <w:divsChild>
                                <w:div w:id="2117483316">
                                  <w:marLeft w:val="0"/>
                                  <w:marRight w:val="0"/>
                                  <w:marTop w:val="0"/>
                                  <w:marBottom w:val="0"/>
                                  <w:divBdr>
                                    <w:top w:val="none" w:sz="0" w:space="0" w:color="auto"/>
                                    <w:left w:val="none" w:sz="0" w:space="0" w:color="auto"/>
                                    <w:bottom w:val="none" w:sz="0" w:space="0" w:color="auto"/>
                                    <w:right w:val="none" w:sz="0" w:space="0" w:color="auto"/>
                                  </w:divBdr>
                                </w:div>
                              </w:divsChild>
                            </w:div>
                            <w:div w:id="926230018">
                              <w:marLeft w:val="0"/>
                              <w:marRight w:val="0"/>
                              <w:marTop w:val="349"/>
                              <w:marBottom w:val="349"/>
                              <w:divBdr>
                                <w:top w:val="none" w:sz="0" w:space="0" w:color="auto"/>
                                <w:left w:val="none" w:sz="0" w:space="0" w:color="auto"/>
                                <w:bottom w:val="none" w:sz="0" w:space="0" w:color="auto"/>
                                <w:right w:val="none" w:sz="0" w:space="0" w:color="auto"/>
                              </w:divBdr>
                              <w:divsChild>
                                <w:div w:id="594169676">
                                  <w:marLeft w:val="0"/>
                                  <w:marRight w:val="0"/>
                                  <w:marTop w:val="0"/>
                                  <w:marBottom w:val="0"/>
                                  <w:divBdr>
                                    <w:top w:val="none" w:sz="0" w:space="0" w:color="auto"/>
                                    <w:left w:val="none" w:sz="0" w:space="0" w:color="auto"/>
                                    <w:bottom w:val="none" w:sz="0" w:space="0" w:color="auto"/>
                                    <w:right w:val="none" w:sz="0" w:space="0" w:color="auto"/>
                                  </w:divBdr>
                                </w:div>
                              </w:divsChild>
                            </w:div>
                            <w:div w:id="259022559">
                              <w:marLeft w:val="0"/>
                              <w:marRight w:val="0"/>
                              <w:marTop w:val="349"/>
                              <w:marBottom w:val="349"/>
                              <w:divBdr>
                                <w:top w:val="none" w:sz="0" w:space="0" w:color="auto"/>
                                <w:left w:val="none" w:sz="0" w:space="0" w:color="auto"/>
                                <w:bottom w:val="none" w:sz="0" w:space="0" w:color="auto"/>
                                <w:right w:val="none" w:sz="0" w:space="0" w:color="auto"/>
                              </w:divBdr>
                              <w:divsChild>
                                <w:div w:id="463431597">
                                  <w:marLeft w:val="0"/>
                                  <w:marRight w:val="0"/>
                                  <w:marTop w:val="0"/>
                                  <w:marBottom w:val="0"/>
                                  <w:divBdr>
                                    <w:top w:val="none" w:sz="0" w:space="0" w:color="auto"/>
                                    <w:left w:val="none" w:sz="0" w:space="0" w:color="auto"/>
                                    <w:bottom w:val="none" w:sz="0" w:space="0" w:color="auto"/>
                                    <w:right w:val="none" w:sz="0" w:space="0" w:color="auto"/>
                                  </w:divBdr>
                                </w:div>
                              </w:divsChild>
                            </w:div>
                            <w:div w:id="543297031">
                              <w:marLeft w:val="0"/>
                              <w:marRight w:val="0"/>
                              <w:marTop w:val="349"/>
                              <w:marBottom w:val="349"/>
                              <w:divBdr>
                                <w:top w:val="none" w:sz="0" w:space="0" w:color="auto"/>
                                <w:left w:val="none" w:sz="0" w:space="0" w:color="auto"/>
                                <w:bottom w:val="none" w:sz="0" w:space="0" w:color="auto"/>
                                <w:right w:val="none" w:sz="0" w:space="0" w:color="auto"/>
                              </w:divBdr>
                              <w:divsChild>
                                <w:div w:id="1141537354">
                                  <w:marLeft w:val="0"/>
                                  <w:marRight w:val="0"/>
                                  <w:marTop w:val="0"/>
                                  <w:marBottom w:val="0"/>
                                  <w:divBdr>
                                    <w:top w:val="none" w:sz="0" w:space="0" w:color="auto"/>
                                    <w:left w:val="none" w:sz="0" w:space="0" w:color="auto"/>
                                    <w:bottom w:val="none" w:sz="0" w:space="0" w:color="auto"/>
                                    <w:right w:val="none" w:sz="0" w:space="0" w:color="auto"/>
                                  </w:divBdr>
                                </w:div>
                              </w:divsChild>
                            </w:div>
                            <w:div w:id="774448059">
                              <w:marLeft w:val="0"/>
                              <w:marRight w:val="0"/>
                              <w:marTop w:val="524"/>
                              <w:marBottom w:val="524"/>
                              <w:divBdr>
                                <w:top w:val="none" w:sz="0" w:space="0" w:color="auto"/>
                                <w:left w:val="none" w:sz="0" w:space="0" w:color="auto"/>
                                <w:bottom w:val="none" w:sz="0" w:space="0" w:color="auto"/>
                                <w:right w:val="none" w:sz="0" w:space="0" w:color="auto"/>
                              </w:divBdr>
                            </w:div>
                            <w:div w:id="1064522256">
                              <w:marLeft w:val="0"/>
                              <w:marRight w:val="0"/>
                              <w:marTop w:val="349"/>
                              <w:marBottom w:val="349"/>
                              <w:divBdr>
                                <w:top w:val="none" w:sz="0" w:space="0" w:color="auto"/>
                                <w:left w:val="none" w:sz="0" w:space="0" w:color="auto"/>
                                <w:bottom w:val="none" w:sz="0" w:space="0" w:color="auto"/>
                                <w:right w:val="none" w:sz="0" w:space="0" w:color="auto"/>
                              </w:divBdr>
                              <w:divsChild>
                                <w:div w:id="1531068629">
                                  <w:marLeft w:val="0"/>
                                  <w:marRight w:val="0"/>
                                  <w:marTop w:val="0"/>
                                  <w:marBottom w:val="0"/>
                                  <w:divBdr>
                                    <w:top w:val="none" w:sz="0" w:space="0" w:color="auto"/>
                                    <w:left w:val="none" w:sz="0" w:space="0" w:color="auto"/>
                                    <w:bottom w:val="none" w:sz="0" w:space="0" w:color="auto"/>
                                    <w:right w:val="none" w:sz="0" w:space="0" w:color="auto"/>
                                  </w:divBdr>
                                </w:div>
                              </w:divsChild>
                            </w:div>
                            <w:div w:id="326633107">
                              <w:marLeft w:val="0"/>
                              <w:marRight w:val="0"/>
                              <w:marTop w:val="349"/>
                              <w:marBottom w:val="349"/>
                              <w:divBdr>
                                <w:top w:val="none" w:sz="0" w:space="0" w:color="auto"/>
                                <w:left w:val="none" w:sz="0" w:space="0" w:color="auto"/>
                                <w:bottom w:val="none" w:sz="0" w:space="0" w:color="auto"/>
                                <w:right w:val="none" w:sz="0" w:space="0" w:color="auto"/>
                              </w:divBdr>
                              <w:divsChild>
                                <w:div w:id="1578442054">
                                  <w:marLeft w:val="0"/>
                                  <w:marRight w:val="0"/>
                                  <w:marTop w:val="0"/>
                                  <w:marBottom w:val="0"/>
                                  <w:divBdr>
                                    <w:top w:val="none" w:sz="0" w:space="0" w:color="auto"/>
                                    <w:left w:val="none" w:sz="0" w:space="0" w:color="auto"/>
                                    <w:bottom w:val="none" w:sz="0" w:space="0" w:color="auto"/>
                                    <w:right w:val="none" w:sz="0" w:space="0" w:color="auto"/>
                                  </w:divBdr>
                                </w:div>
                              </w:divsChild>
                            </w:div>
                            <w:div w:id="904802164">
                              <w:marLeft w:val="0"/>
                              <w:marRight w:val="0"/>
                              <w:marTop w:val="349"/>
                              <w:marBottom w:val="349"/>
                              <w:divBdr>
                                <w:top w:val="none" w:sz="0" w:space="0" w:color="auto"/>
                                <w:left w:val="none" w:sz="0" w:space="0" w:color="auto"/>
                                <w:bottom w:val="none" w:sz="0" w:space="0" w:color="auto"/>
                                <w:right w:val="none" w:sz="0" w:space="0" w:color="auto"/>
                              </w:divBdr>
                              <w:divsChild>
                                <w:div w:id="1015962135">
                                  <w:marLeft w:val="0"/>
                                  <w:marRight w:val="0"/>
                                  <w:marTop w:val="0"/>
                                  <w:marBottom w:val="0"/>
                                  <w:divBdr>
                                    <w:top w:val="none" w:sz="0" w:space="0" w:color="auto"/>
                                    <w:left w:val="none" w:sz="0" w:space="0" w:color="auto"/>
                                    <w:bottom w:val="none" w:sz="0" w:space="0" w:color="auto"/>
                                    <w:right w:val="none" w:sz="0" w:space="0" w:color="auto"/>
                                  </w:divBdr>
                                </w:div>
                              </w:divsChild>
                            </w:div>
                            <w:div w:id="1691880349">
                              <w:marLeft w:val="0"/>
                              <w:marRight w:val="0"/>
                              <w:marTop w:val="349"/>
                              <w:marBottom w:val="349"/>
                              <w:divBdr>
                                <w:top w:val="none" w:sz="0" w:space="0" w:color="auto"/>
                                <w:left w:val="none" w:sz="0" w:space="0" w:color="auto"/>
                                <w:bottom w:val="none" w:sz="0" w:space="0" w:color="auto"/>
                                <w:right w:val="none" w:sz="0" w:space="0" w:color="auto"/>
                              </w:divBdr>
                              <w:divsChild>
                                <w:div w:id="53166604">
                                  <w:marLeft w:val="0"/>
                                  <w:marRight w:val="0"/>
                                  <w:marTop w:val="0"/>
                                  <w:marBottom w:val="0"/>
                                  <w:divBdr>
                                    <w:top w:val="none" w:sz="0" w:space="0" w:color="auto"/>
                                    <w:left w:val="none" w:sz="0" w:space="0" w:color="auto"/>
                                    <w:bottom w:val="none" w:sz="0" w:space="0" w:color="auto"/>
                                    <w:right w:val="none" w:sz="0" w:space="0" w:color="auto"/>
                                  </w:divBdr>
                                </w:div>
                              </w:divsChild>
                            </w:div>
                            <w:div w:id="1442606094">
                              <w:marLeft w:val="0"/>
                              <w:marRight w:val="0"/>
                              <w:marTop w:val="349"/>
                              <w:marBottom w:val="349"/>
                              <w:divBdr>
                                <w:top w:val="none" w:sz="0" w:space="0" w:color="auto"/>
                                <w:left w:val="none" w:sz="0" w:space="0" w:color="auto"/>
                                <w:bottom w:val="none" w:sz="0" w:space="0" w:color="auto"/>
                                <w:right w:val="none" w:sz="0" w:space="0" w:color="auto"/>
                              </w:divBdr>
                              <w:divsChild>
                                <w:div w:id="480578356">
                                  <w:marLeft w:val="0"/>
                                  <w:marRight w:val="0"/>
                                  <w:marTop w:val="0"/>
                                  <w:marBottom w:val="0"/>
                                  <w:divBdr>
                                    <w:top w:val="none" w:sz="0" w:space="0" w:color="auto"/>
                                    <w:left w:val="none" w:sz="0" w:space="0" w:color="auto"/>
                                    <w:bottom w:val="none" w:sz="0" w:space="0" w:color="auto"/>
                                    <w:right w:val="none" w:sz="0" w:space="0" w:color="auto"/>
                                  </w:divBdr>
                                </w:div>
                              </w:divsChild>
                            </w:div>
                            <w:div w:id="1936202461">
                              <w:marLeft w:val="0"/>
                              <w:marRight w:val="0"/>
                              <w:marTop w:val="349"/>
                              <w:marBottom w:val="349"/>
                              <w:divBdr>
                                <w:top w:val="none" w:sz="0" w:space="0" w:color="auto"/>
                                <w:left w:val="none" w:sz="0" w:space="0" w:color="auto"/>
                                <w:bottom w:val="none" w:sz="0" w:space="0" w:color="auto"/>
                                <w:right w:val="none" w:sz="0" w:space="0" w:color="auto"/>
                              </w:divBdr>
                              <w:divsChild>
                                <w:div w:id="2009207405">
                                  <w:marLeft w:val="0"/>
                                  <w:marRight w:val="0"/>
                                  <w:marTop w:val="0"/>
                                  <w:marBottom w:val="0"/>
                                  <w:divBdr>
                                    <w:top w:val="none" w:sz="0" w:space="0" w:color="auto"/>
                                    <w:left w:val="none" w:sz="0" w:space="0" w:color="auto"/>
                                    <w:bottom w:val="none" w:sz="0" w:space="0" w:color="auto"/>
                                    <w:right w:val="none" w:sz="0" w:space="0" w:color="auto"/>
                                  </w:divBdr>
                                </w:div>
                              </w:divsChild>
                            </w:div>
                            <w:div w:id="222370834">
                              <w:marLeft w:val="0"/>
                              <w:marRight w:val="0"/>
                              <w:marTop w:val="349"/>
                              <w:marBottom w:val="349"/>
                              <w:divBdr>
                                <w:top w:val="none" w:sz="0" w:space="0" w:color="auto"/>
                                <w:left w:val="none" w:sz="0" w:space="0" w:color="auto"/>
                                <w:bottom w:val="none" w:sz="0" w:space="0" w:color="auto"/>
                                <w:right w:val="none" w:sz="0" w:space="0" w:color="auto"/>
                              </w:divBdr>
                              <w:divsChild>
                                <w:div w:id="425928056">
                                  <w:marLeft w:val="0"/>
                                  <w:marRight w:val="0"/>
                                  <w:marTop w:val="0"/>
                                  <w:marBottom w:val="0"/>
                                  <w:divBdr>
                                    <w:top w:val="none" w:sz="0" w:space="0" w:color="auto"/>
                                    <w:left w:val="none" w:sz="0" w:space="0" w:color="auto"/>
                                    <w:bottom w:val="none" w:sz="0" w:space="0" w:color="auto"/>
                                    <w:right w:val="none" w:sz="0" w:space="0" w:color="auto"/>
                                  </w:divBdr>
                                </w:div>
                              </w:divsChild>
                            </w:div>
                            <w:div w:id="1008751550">
                              <w:marLeft w:val="0"/>
                              <w:marRight w:val="0"/>
                              <w:marTop w:val="349"/>
                              <w:marBottom w:val="349"/>
                              <w:divBdr>
                                <w:top w:val="none" w:sz="0" w:space="0" w:color="auto"/>
                                <w:left w:val="none" w:sz="0" w:space="0" w:color="auto"/>
                                <w:bottom w:val="none" w:sz="0" w:space="0" w:color="auto"/>
                                <w:right w:val="none" w:sz="0" w:space="0" w:color="auto"/>
                              </w:divBdr>
                              <w:divsChild>
                                <w:div w:id="16315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088334">
      <w:bodyDiv w:val="1"/>
      <w:marLeft w:val="0"/>
      <w:marRight w:val="0"/>
      <w:marTop w:val="0"/>
      <w:marBottom w:val="0"/>
      <w:divBdr>
        <w:top w:val="none" w:sz="0" w:space="0" w:color="auto"/>
        <w:left w:val="none" w:sz="0" w:space="0" w:color="auto"/>
        <w:bottom w:val="none" w:sz="0" w:space="0" w:color="auto"/>
        <w:right w:val="none" w:sz="0" w:space="0" w:color="auto"/>
      </w:divBdr>
      <w:divsChild>
        <w:div w:id="1150515697">
          <w:marLeft w:val="0"/>
          <w:marRight w:val="0"/>
          <w:marTop w:val="0"/>
          <w:marBottom w:val="0"/>
          <w:divBdr>
            <w:top w:val="none" w:sz="0" w:space="0" w:color="auto"/>
            <w:left w:val="none" w:sz="0" w:space="0" w:color="auto"/>
            <w:bottom w:val="none" w:sz="0" w:space="0" w:color="auto"/>
            <w:right w:val="none" w:sz="0" w:space="0" w:color="auto"/>
          </w:divBdr>
        </w:div>
        <w:div w:id="1504588685">
          <w:marLeft w:val="0"/>
          <w:marRight w:val="0"/>
          <w:marTop w:val="0"/>
          <w:marBottom w:val="0"/>
          <w:divBdr>
            <w:top w:val="none" w:sz="0" w:space="0" w:color="auto"/>
            <w:left w:val="none" w:sz="0" w:space="0" w:color="auto"/>
            <w:bottom w:val="none" w:sz="0" w:space="0" w:color="auto"/>
            <w:right w:val="none" w:sz="0" w:space="0" w:color="auto"/>
          </w:divBdr>
          <w:divsChild>
            <w:div w:id="721490841">
              <w:marLeft w:val="0"/>
              <w:marRight w:val="0"/>
              <w:marTop w:val="0"/>
              <w:marBottom w:val="0"/>
              <w:divBdr>
                <w:top w:val="none" w:sz="0" w:space="0" w:color="auto"/>
                <w:left w:val="none" w:sz="0" w:space="0" w:color="auto"/>
                <w:bottom w:val="none" w:sz="0" w:space="0" w:color="auto"/>
                <w:right w:val="none" w:sz="0" w:space="0" w:color="auto"/>
              </w:divBdr>
              <w:divsChild>
                <w:div w:id="187441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17927">
      <w:bodyDiv w:val="1"/>
      <w:marLeft w:val="0"/>
      <w:marRight w:val="0"/>
      <w:marTop w:val="0"/>
      <w:marBottom w:val="0"/>
      <w:divBdr>
        <w:top w:val="none" w:sz="0" w:space="0" w:color="auto"/>
        <w:left w:val="none" w:sz="0" w:space="0" w:color="auto"/>
        <w:bottom w:val="none" w:sz="0" w:space="0" w:color="auto"/>
        <w:right w:val="none" w:sz="0" w:space="0" w:color="auto"/>
      </w:divBdr>
      <w:divsChild>
        <w:div w:id="633174573">
          <w:marLeft w:val="0"/>
          <w:marRight w:val="0"/>
          <w:marTop w:val="0"/>
          <w:marBottom w:val="0"/>
          <w:divBdr>
            <w:top w:val="none" w:sz="0" w:space="0" w:color="auto"/>
            <w:left w:val="none" w:sz="0" w:space="0" w:color="auto"/>
            <w:bottom w:val="none" w:sz="0" w:space="0" w:color="auto"/>
            <w:right w:val="none" w:sz="0" w:space="0" w:color="auto"/>
          </w:divBdr>
          <w:divsChild>
            <w:div w:id="543293621">
              <w:marLeft w:val="0"/>
              <w:marRight w:val="0"/>
              <w:marTop w:val="225"/>
              <w:marBottom w:val="0"/>
              <w:divBdr>
                <w:top w:val="none" w:sz="0" w:space="0" w:color="auto"/>
                <w:left w:val="none" w:sz="0" w:space="0" w:color="auto"/>
                <w:bottom w:val="none" w:sz="0" w:space="0" w:color="auto"/>
                <w:right w:val="none" w:sz="0" w:space="0" w:color="auto"/>
              </w:divBdr>
            </w:div>
            <w:div w:id="1086729967">
              <w:marLeft w:val="0"/>
              <w:marRight w:val="0"/>
              <w:marTop w:val="0"/>
              <w:marBottom w:val="0"/>
              <w:divBdr>
                <w:top w:val="none" w:sz="0" w:space="0" w:color="auto"/>
                <w:left w:val="none" w:sz="0" w:space="0" w:color="auto"/>
                <w:bottom w:val="none" w:sz="0" w:space="0" w:color="auto"/>
                <w:right w:val="none" w:sz="0" w:space="0" w:color="auto"/>
              </w:divBdr>
              <w:divsChild>
                <w:div w:id="111571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41661">
          <w:marLeft w:val="0"/>
          <w:marRight w:val="0"/>
          <w:marTop w:val="0"/>
          <w:marBottom w:val="0"/>
          <w:divBdr>
            <w:top w:val="none" w:sz="0" w:space="0" w:color="auto"/>
            <w:left w:val="none" w:sz="0" w:space="0" w:color="auto"/>
            <w:bottom w:val="none" w:sz="0" w:space="0" w:color="auto"/>
            <w:right w:val="none" w:sz="0" w:space="0" w:color="auto"/>
          </w:divBdr>
        </w:div>
      </w:divsChild>
    </w:div>
    <w:div w:id="1097748953">
      <w:bodyDiv w:val="1"/>
      <w:marLeft w:val="0"/>
      <w:marRight w:val="0"/>
      <w:marTop w:val="0"/>
      <w:marBottom w:val="0"/>
      <w:divBdr>
        <w:top w:val="none" w:sz="0" w:space="0" w:color="auto"/>
        <w:left w:val="none" w:sz="0" w:space="0" w:color="auto"/>
        <w:bottom w:val="none" w:sz="0" w:space="0" w:color="auto"/>
        <w:right w:val="none" w:sz="0" w:space="0" w:color="auto"/>
      </w:divBdr>
      <w:divsChild>
        <w:div w:id="955406717">
          <w:marLeft w:val="0"/>
          <w:marRight w:val="0"/>
          <w:marTop w:val="0"/>
          <w:marBottom w:val="0"/>
          <w:divBdr>
            <w:top w:val="none" w:sz="0" w:space="0" w:color="auto"/>
            <w:left w:val="none" w:sz="0" w:space="0" w:color="auto"/>
            <w:bottom w:val="none" w:sz="0" w:space="0" w:color="auto"/>
            <w:right w:val="none" w:sz="0" w:space="0" w:color="auto"/>
          </w:divBdr>
        </w:div>
        <w:div w:id="1145271345">
          <w:marLeft w:val="0"/>
          <w:marRight w:val="0"/>
          <w:marTop w:val="0"/>
          <w:marBottom w:val="0"/>
          <w:divBdr>
            <w:top w:val="none" w:sz="0" w:space="0" w:color="auto"/>
            <w:left w:val="none" w:sz="0" w:space="0" w:color="auto"/>
            <w:bottom w:val="none" w:sz="0" w:space="0" w:color="auto"/>
            <w:right w:val="none" w:sz="0" w:space="0" w:color="auto"/>
          </w:divBdr>
          <w:divsChild>
            <w:div w:id="1663699675">
              <w:marLeft w:val="0"/>
              <w:marRight w:val="0"/>
              <w:marTop w:val="0"/>
              <w:marBottom w:val="0"/>
              <w:divBdr>
                <w:top w:val="none" w:sz="0" w:space="0" w:color="auto"/>
                <w:left w:val="none" w:sz="0" w:space="0" w:color="auto"/>
                <w:bottom w:val="none" w:sz="0" w:space="0" w:color="auto"/>
                <w:right w:val="none" w:sz="0" w:space="0" w:color="auto"/>
              </w:divBdr>
              <w:divsChild>
                <w:div w:id="1516767048">
                  <w:marLeft w:val="0"/>
                  <w:marRight w:val="0"/>
                  <w:marTop w:val="0"/>
                  <w:marBottom w:val="0"/>
                  <w:divBdr>
                    <w:top w:val="none" w:sz="0" w:space="0" w:color="auto"/>
                    <w:left w:val="none" w:sz="0" w:space="0" w:color="auto"/>
                    <w:bottom w:val="none" w:sz="0" w:space="0" w:color="auto"/>
                    <w:right w:val="none" w:sz="0" w:space="0" w:color="auto"/>
                  </w:divBdr>
                </w:div>
              </w:divsChild>
            </w:div>
            <w:div w:id="20946201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03764635">
      <w:bodyDiv w:val="1"/>
      <w:marLeft w:val="0"/>
      <w:marRight w:val="0"/>
      <w:marTop w:val="0"/>
      <w:marBottom w:val="0"/>
      <w:divBdr>
        <w:top w:val="none" w:sz="0" w:space="0" w:color="auto"/>
        <w:left w:val="none" w:sz="0" w:space="0" w:color="auto"/>
        <w:bottom w:val="none" w:sz="0" w:space="0" w:color="auto"/>
        <w:right w:val="none" w:sz="0" w:space="0" w:color="auto"/>
      </w:divBdr>
      <w:divsChild>
        <w:div w:id="728110954">
          <w:marLeft w:val="0"/>
          <w:marRight w:val="0"/>
          <w:marTop w:val="0"/>
          <w:marBottom w:val="0"/>
          <w:divBdr>
            <w:top w:val="none" w:sz="0" w:space="0" w:color="auto"/>
            <w:left w:val="none" w:sz="0" w:space="0" w:color="auto"/>
            <w:bottom w:val="none" w:sz="0" w:space="0" w:color="auto"/>
            <w:right w:val="none" w:sz="0" w:space="0" w:color="auto"/>
          </w:divBdr>
        </w:div>
        <w:div w:id="1566724206">
          <w:marLeft w:val="0"/>
          <w:marRight w:val="0"/>
          <w:marTop w:val="0"/>
          <w:marBottom w:val="0"/>
          <w:divBdr>
            <w:top w:val="none" w:sz="0" w:space="0" w:color="auto"/>
            <w:left w:val="none" w:sz="0" w:space="0" w:color="auto"/>
            <w:bottom w:val="none" w:sz="0" w:space="0" w:color="auto"/>
            <w:right w:val="none" w:sz="0" w:space="0" w:color="auto"/>
          </w:divBdr>
          <w:divsChild>
            <w:div w:id="511139919">
              <w:marLeft w:val="0"/>
              <w:marRight w:val="0"/>
              <w:marTop w:val="225"/>
              <w:marBottom w:val="0"/>
              <w:divBdr>
                <w:top w:val="none" w:sz="0" w:space="0" w:color="auto"/>
                <w:left w:val="none" w:sz="0" w:space="0" w:color="auto"/>
                <w:bottom w:val="none" w:sz="0" w:space="0" w:color="auto"/>
                <w:right w:val="none" w:sz="0" w:space="0" w:color="auto"/>
              </w:divBdr>
            </w:div>
            <w:div w:id="604849998">
              <w:marLeft w:val="0"/>
              <w:marRight w:val="0"/>
              <w:marTop w:val="0"/>
              <w:marBottom w:val="0"/>
              <w:divBdr>
                <w:top w:val="none" w:sz="0" w:space="0" w:color="auto"/>
                <w:left w:val="none" w:sz="0" w:space="0" w:color="auto"/>
                <w:bottom w:val="none" w:sz="0" w:space="0" w:color="auto"/>
                <w:right w:val="none" w:sz="0" w:space="0" w:color="auto"/>
              </w:divBdr>
              <w:divsChild>
                <w:div w:id="58283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915899">
      <w:bodyDiv w:val="1"/>
      <w:marLeft w:val="0"/>
      <w:marRight w:val="0"/>
      <w:marTop w:val="0"/>
      <w:marBottom w:val="0"/>
      <w:divBdr>
        <w:top w:val="none" w:sz="0" w:space="0" w:color="auto"/>
        <w:left w:val="none" w:sz="0" w:space="0" w:color="auto"/>
        <w:bottom w:val="none" w:sz="0" w:space="0" w:color="auto"/>
        <w:right w:val="none" w:sz="0" w:space="0" w:color="auto"/>
      </w:divBdr>
      <w:divsChild>
        <w:div w:id="276303944">
          <w:marLeft w:val="0"/>
          <w:marRight w:val="0"/>
          <w:marTop w:val="0"/>
          <w:marBottom w:val="0"/>
          <w:divBdr>
            <w:top w:val="none" w:sz="0" w:space="0" w:color="auto"/>
            <w:left w:val="none" w:sz="0" w:space="0" w:color="auto"/>
            <w:bottom w:val="none" w:sz="0" w:space="0" w:color="auto"/>
            <w:right w:val="none" w:sz="0" w:space="0" w:color="auto"/>
          </w:divBdr>
          <w:divsChild>
            <w:div w:id="42297288">
              <w:marLeft w:val="0"/>
              <w:marRight w:val="0"/>
              <w:marTop w:val="0"/>
              <w:marBottom w:val="0"/>
              <w:divBdr>
                <w:top w:val="none" w:sz="0" w:space="0" w:color="auto"/>
                <w:left w:val="none" w:sz="0" w:space="0" w:color="auto"/>
                <w:bottom w:val="none" w:sz="0" w:space="0" w:color="auto"/>
                <w:right w:val="none" w:sz="0" w:space="0" w:color="auto"/>
              </w:divBdr>
              <w:divsChild>
                <w:div w:id="749155171">
                  <w:marLeft w:val="0"/>
                  <w:marRight w:val="0"/>
                  <w:marTop w:val="0"/>
                  <w:marBottom w:val="0"/>
                  <w:divBdr>
                    <w:top w:val="none" w:sz="0" w:space="0" w:color="auto"/>
                    <w:left w:val="none" w:sz="0" w:space="0" w:color="auto"/>
                    <w:bottom w:val="none" w:sz="0" w:space="0" w:color="auto"/>
                    <w:right w:val="none" w:sz="0" w:space="0" w:color="auto"/>
                  </w:divBdr>
                </w:div>
                <w:div w:id="302084804">
                  <w:marLeft w:val="0"/>
                  <w:marRight w:val="0"/>
                  <w:marTop w:val="729"/>
                  <w:marBottom w:val="0"/>
                  <w:divBdr>
                    <w:top w:val="none" w:sz="0" w:space="0" w:color="auto"/>
                    <w:left w:val="none" w:sz="0" w:space="0" w:color="auto"/>
                    <w:bottom w:val="none" w:sz="0" w:space="0" w:color="auto"/>
                    <w:right w:val="none" w:sz="0" w:space="0" w:color="auto"/>
                  </w:divBdr>
                  <w:divsChild>
                    <w:div w:id="25452895">
                      <w:marLeft w:val="0"/>
                      <w:marRight w:val="0"/>
                      <w:marTop w:val="0"/>
                      <w:marBottom w:val="0"/>
                      <w:divBdr>
                        <w:top w:val="none" w:sz="0" w:space="0" w:color="auto"/>
                        <w:left w:val="none" w:sz="0" w:space="0" w:color="auto"/>
                        <w:bottom w:val="none" w:sz="0" w:space="0" w:color="auto"/>
                        <w:right w:val="none" w:sz="0" w:space="0" w:color="auto"/>
                      </w:divBdr>
                      <w:divsChild>
                        <w:div w:id="1820808097">
                          <w:marLeft w:val="0"/>
                          <w:marRight w:val="0"/>
                          <w:marTop w:val="0"/>
                          <w:marBottom w:val="0"/>
                          <w:divBdr>
                            <w:top w:val="none" w:sz="0" w:space="0" w:color="auto"/>
                            <w:left w:val="none" w:sz="0" w:space="0" w:color="auto"/>
                            <w:bottom w:val="none" w:sz="0" w:space="0" w:color="auto"/>
                            <w:right w:val="none" w:sz="0" w:space="0" w:color="auto"/>
                          </w:divBdr>
                          <w:divsChild>
                            <w:div w:id="2091347528">
                              <w:marLeft w:val="0"/>
                              <w:marRight w:val="0"/>
                              <w:marTop w:val="0"/>
                              <w:marBottom w:val="0"/>
                              <w:divBdr>
                                <w:top w:val="none" w:sz="0" w:space="0" w:color="auto"/>
                                <w:left w:val="none" w:sz="0" w:space="0" w:color="auto"/>
                                <w:bottom w:val="none" w:sz="0" w:space="0" w:color="auto"/>
                                <w:right w:val="none" w:sz="0" w:space="0" w:color="auto"/>
                              </w:divBdr>
                            </w:div>
                          </w:divsChild>
                        </w:div>
                        <w:div w:id="2040230581">
                          <w:marLeft w:val="0"/>
                          <w:marRight w:val="164"/>
                          <w:marTop w:val="0"/>
                          <w:marBottom w:val="0"/>
                          <w:divBdr>
                            <w:top w:val="none" w:sz="0" w:space="0" w:color="auto"/>
                            <w:left w:val="none" w:sz="0" w:space="0" w:color="auto"/>
                            <w:bottom w:val="none" w:sz="0" w:space="0" w:color="auto"/>
                            <w:right w:val="none" w:sz="0" w:space="0" w:color="auto"/>
                          </w:divBdr>
                        </w:div>
                        <w:div w:id="1129204498">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15194">
          <w:marLeft w:val="0"/>
          <w:marRight w:val="0"/>
          <w:marTop w:val="0"/>
          <w:marBottom w:val="0"/>
          <w:divBdr>
            <w:top w:val="none" w:sz="0" w:space="0" w:color="auto"/>
            <w:left w:val="none" w:sz="0" w:space="0" w:color="auto"/>
            <w:bottom w:val="none" w:sz="0" w:space="0" w:color="auto"/>
            <w:right w:val="none" w:sz="0" w:space="0" w:color="auto"/>
          </w:divBdr>
          <w:divsChild>
            <w:div w:id="2126537004">
              <w:marLeft w:val="0"/>
              <w:marRight w:val="0"/>
              <w:marTop w:val="0"/>
              <w:marBottom w:val="0"/>
              <w:divBdr>
                <w:top w:val="none" w:sz="0" w:space="0" w:color="auto"/>
                <w:left w:val="none" w:sz="0" w:space="0" w:color="auto"/>
                <w:bottom w:val="none" w:sz="0" w:space="0" w:color="auto"/>
                <w:right w:val="none" w:sz="0" w:space="0" w:color="auto"/>
              </w:divBdr>
              <w:divsChild>
                <w:div w:id="2038042268">
                  <w:marLeft w:val="0"/>
                  <w:marRight w:val="0"/>
                  <w:marTop w:val="0"/>
                  <w:marBottom w:val="0"/>
                  <w:divBdr>
                    <w:top w:val="none" w:sz="0" w:space="0" w:color="auto"/>
                    <w:left w:val="none" w:sz="0" w:space="0" w:color="auto"/>
                    <w:bottom w:val="none" w:sz="0" w:space="0" w:color="auto"/>
                    <w:right w:val="none" w:sz="0" w:space="0" w:color="auto"/>
                  </w:divBdr>
                  <w:divsChild>
                    <w:div w:id="410472734">
                      <w:marLeft w:val="0"/>
                      <w:marRight w:val="1823"/>
                      <w:marTop w:val="0"/>
                      <w:marBottom w:val="0"/>
                      <w:divBdr>
                        <w:top w:val="none" w:sz="0" w:space="0" w:color="auto"/>
                        <w:left w:val="none" w:sz="0" w:space="0" w:color="auto"/>
                        <w:bottom w:val="none" w:sz="0" w:space="0" w:color="auto"/>
                        <w:right w:val="none" w:sz="0" w:space="0" w:color="auto"/>
                      </w:divBdr>
                      <w:divsChild>
                        <w:div w:id="1788501099">
                          <w:marLeft w:val="0"/>
                          <w:marRight w:val="0"/>
                          <w:marTop w:val="729"/>
                          <w:marBottom w:val="729"/>
                          <w:divBdr>
                            <w:top w:val="none" w:sz="0" w:space="0" w:color="auto"/>
                            <w:left w:val="none" w:sz="0" w:space="0" w:color="auto"/>
                            <w:bottom w:val="none" w:sz="0" w:space="0" w:color="auto"/>
                            <w:right w:val="none" w:sz="0" w:space="0" w:color="auto"/>
                          </w:divBdr>
                          <w:divsChild>
                            <w:div w:id="476801921">
                              <w:marLeft w:val="0"/>
                              <w:marRight w:val="0"/>
                              <w:marTop w:val="0"/>
                              <w:marBottom w:val="365"/>
                              <w:divBdr>
                                <w:top w:val="none" w:sz="0" w:space="0" w:color="auto"/>
                                <w:left w:val="none" w:sz="0" w:space="0" w:color="auto"/>
                                <w:bottom w:val="none" w:sz="0" w:space="0" w:color="auto"/>
                                <w:right w:val="none" w:sz="0" w:space="0" w:color="auto"/>
                              </w:divBdr>
                            </w:div>
                            <w:div w:id="1348486237">
                              <w:marLeft w:val="0"/>
                              <w:marRight w:val="0"/>
                              <w:marTop w:val="365"/>
                              <w:marBottom w:val="365"/>
                              <w:divBdr>
                                <w:top w:val="none" w:sz="0" w:space="0" w:color="auto"/>
                                <w:left w:val="none" w:sz="0" w:space="0" w:color="auto"/>
                                <w:bottom w:val="none" w:sz="0" w:space="0" w:color="auto"/>
                                <w:right w:val="none" w:sz="0" w:space="0" w:color="auto"/>
                              </w:divBdr>
                            </w:div>
                            <w:div w:id="984508839">
                              <w:marLeft w:val="0"/>
                              <w:marRight w:val="0"/>
                              <w:marTop w:val="365"/>
                              <w:marBottom w:val="729"/>
                              <w:divBdr>
                                <w:top w:val="single" w:sz="6" w:space="31" w:color="EB5D0B"/>
                                <w:left w:val="none" w:sz="0" w:space="0" w:color="auto"/>
                                <w:bottom w:val="single" w:sz="6" w:space="31" w:color="EB5D0B"/>
                                <w:right w:val="none" w:sz="0" w:space="0" w:color="auto"/>
                              </w:divBdr>
                            </w:div>
                            <w:div w:id="509954097">
                              <w:marLeft w:val="0"/>
                              <w:marRight w:val="0"/>
                              <w:marTop w:val="292"/>
                              <w:marBottom w:val="292"/>
                              <w:divBdr>
                                <w:top w:val="none" w:sz="0" w:space="0" w:color="auto"/>
                                <w:left w:val="none" w:sz="0" w:space="0" w:color="auto"/>
                                <w:bottom w:val="none" w:sz="0" w:space="0" w:color="auto"/>
                                <w:right w:val="none" w:sz="0" w:space="0" w:color="auto"/>
                              </w:divBdr>
                              <w:divsChild>
                                <w:div w:id="1562640652">
                                  <w:marLeft w:val="0"/>
                                  <w:marRight w:val="0"/>
                                  <w:marTop w:val="0"/>
                                  <w:marBottom w:val="0"/>
                                  <w:divBdr>
                                    <w:top w:val="none" w:sz="0" w:space="0" w:color="auto"/>
                                    <w:left w:val="none" w:sz="0" w:space="0" w:color="auto"/>
                                    <w:bottom w:val="none" w:sz="0" w:space="0" w:color="auto"/>
                                    <w:right w:val="none" w:sz="0" w:space="0" w:color="auto"/>
                                  </w:divBdr>
                                </w:div>
                              </w:divsChild>
                            </w:div>
                            <w:div w:id="796683018">
                              <w:marLeft w:val="0"/>
                              <w:marRight w:val="0"/>
                              <w:marTop w:val="292"/>
                              <w:marBottom w:val="292"/>
                              <w:divBdr>
                                <w:top w:val="none" w:sz="0" w:space="0" w:color="auto"/>
                                <w:left w:val="none" w:sz="0" w:space="0" w:color="auto"/>
                                <w:bottom w:val="none" w:sz="0" w:space="0" w:color="auto"/>
                                <w:right w:val="none" w:sz="0" w:space="0" w:color="auto"/>
                              </w:divBdr>
                              <w:divsChild>
                                <w:div w:id="601305132">
                                  <w:marLeft w:val="0"/>
                                  <w:marRight w:val="0"/>
                                  <w:marTop w:val="0"/>
                                  <w:marBottom w:val="0"/>
                                  <w:divBdr>
                                    <w:top w:val="none" w:sz="0" w:space="0" w:color="auto"/>
                                    <w:left w:val="none" w:sz="0" w:space="0" w:color="auto"/>
                                    <w:bottom w:val="none" w:sz="0" w:space="0" w:color="auto"/>
                                    <w:right w:val="none" w:sz="0" w:space="0" w:color="auto"/>
                                  </w:divBdr>
                                </w:div>
                              </w:divsChild>
                            </w:div>
                            <w:div w:id="1940679509">
                              <w:marLeft w:val="0"/>
                              <w:marRight w:val="0"/>
                              <w:marTop w:val="292"/>
                              <w:marBottom w:val="292"/>
                              <w:divBdr>
                                <w:top w:val="none" w:sz="0" w:space="0" w:color="auto"/>
                                <w:left w:val="none" w:sz="0" w:space="0" w:color="auto"/>
                                <w:bottom w:val="none" w:sz="0" w:space="0" w:color="auto"/>
                                <w:right w:val="none" w:sz="0" w:space="0" w:color="auto"/>
                              </w:divBdr>
                              <w:divsChild>
                                <w:div w:id="260066809">
                                  <w:marLeft w:val="0"/>
                                  <w:marRight w:val="0"/>
                                  <w:marTop w:val="0"/>
                                  <w:marBottom w:val="0"/>
                                  <w:divBdr>
                                    <w:top w:val="none" w:sz="0" w:space="0" w:color="auto"/>
                                    <w:left w:val="none" w:sz="0" w:space="0" w:color="auto"/>
                                    <w:bottom w:val="none" w:sz="0" w:space="0" w:color="auto"/>
                                    <w:right w:val="none" w:sz="0" w:space="0" w:color="auto"/>
                                  </w:divBdr>
                                </w:div>
                              </w:divsChild>
                            </w:div>
                            <w:div w:id="1519852527">
                              <w:marLeft w:val="0"/>
                              <w:marRight w:val="0"/>
                              <w:marTop w:val="292"/>
                              <w:marBottom w:val="292"/>
                              <w:divBdr>
                                <w:top w:val="none" w:sz="0" w:space="0" w:color="auto"/>
                                <w:left w:val="none" w:sz="0" w:space="0" w:color="auto"/>
                                <w:bottom w:val="none" w:sz="0" w:space="0" w:color="auto"/>
                                <w:right w:val="none" w:sz="0" w:space="0" w:color="auto"/>
                              </w:divBdr>
                              <w:divsChild>
                                <w:div w:id="1351880711">
                                  <w:marLeft w:val="0"/>
                                  <w:marRight w:val="0"/>
                                  <w:marTop w:val="0"/>
                                  <w:marBottom w:val="0"/>
                                  <w:divBdr>
                                    <w:top w:val="none" w:sz="0" w:space="0" w:color="auto"/>
                                    <w:left w:val="none" w:sz="0" w:space="0" w:color="auto"/>
                                    <w:bottom w:val="none" w:sz="0" w:space="0" w:color="auto"/>
                                    <w:right w:val="none" w:sz="0" w:space="0" w:color="auto"/>
                                  </w:divBdr>
                                </w:div>
                              </w:divsChild>
                            </w:div>
                            <w:div w:id="333802781">
                              <w:marLeft w:val="0"/>
                              <w:marRight w:val="0"/>
                              <w:marTop w:val="292"/>
                              <w:marBottom w:val="292"/>
                              <w:divBdr>
                                <w:top w:val="none" w:sz="0" w:space="0" w:color="auto"/>
                                <w:left w:val="none" w:sz="0" w:space="0" w:color="auto"/>
                                <w:bottom w:val="none" w:sz="0" w:space="0" w:color="auto"/>
                                <w:right w:val="none" w:sz="0" w:space="0" w:color="auto"/>
                              </w:divBdr>
                              <w:divsChild>
                                <w:div w:id="1105003080">
                                  <w:marLeft w:val="0"/>
                                  <w:marRight w:val="0"/>
                                  <w:marTop w:val="0"/>
                                  <w:marBottom w:val="0"/>
                                  <w:divBdr>
                                    <w:top w:val="none" w:sz="0" w:space="0" w:color="auto"/>
                                    <w:left w:val="none" w:sz="0" w:space="0" w:color="auto"/>
                                    <w:bottom w:val="none" w:sz="0" w:space="0" w:color="auto"/>
                                    <w:right w:val="none" w:sz="0" w:space="0" w:color="auto"/>
                                  </w:divBdr>
                                </w:div>
                              </w:divsChild>
                            </w:div>
                            <w:div w:id="304556032">
                              <w:marLeft w:val="0"/>
                              <w:marRight w:val="0"/>
                              <w:marTop w:val="292"/>
                              <w:marBottom w:val="292"/>
                              <w:divBdr>
                                <w:top w:val="none" w:sz="0" w:space="0" w:color="auto"/>
                                <w:left w:val="none" w:sz="0" w:space="0" w:color="auto"/>
                                <w:bottom w:val="none" w:sz="0" w:space="0" w:color="auto"/>
                                <w:right w:val="none" w:sz="0" w:space="0" w:color="auto"/>
                              </w:divBdr>
                              <w:divsChild>
                                <w:div w:id="569124046">
                                  <w:marLeft w:val="0"/>
                                  <w:marRight w:val="0"/>
                                  <w:marTop w:val="0"/>
                                  <w:marBottom w:val="0"/>
                                  <w:divBdr>
                                    <w:top w:val="none" w:sz="0" w:space="0" w:color="auto"/>
                                    <w:left w:val="none" w:sz="0" w:space="0" w:color="auto"/>
                                    <w:bottom w:val="none" w:sz="0" w:space="0" w:color="auto"/>
                                    <w:right w:val="none" w:sz="0" w:space="0" w:color="auto"/>
                                  </w:divBdr>
                                </w:div>
                              </w:divsChild>
                            </w:div>
                            <w:div w:id="418716497">
                              <w:marLeft w:val="0"/>
                              <w:marRight w:val="0"/>
                              <w:marTop w:val="292"/>
                              <w:marBottom w:val="292"/>
                              <w:divBdr>
                                <w:top w:val="none" w:sz="0" w:space="0" w:color="auto"/>
                                <w:left w:val="none" w:sz="0" w:space="0" w:color="auto"/>
                                <w:bottom w:val="none" w:sz="0" w:space="0" w:color="auto"/>
                                <w:right w:val="none" w:sz="0" w:space="0" w:color="auto"/>
                              </w:divBdr>
                              <w:divsChild>
                                <w:div w:id="604922787">
                                  <w:marLeft w:val="0"/>
                                  <w:marRight w:val="0"/>
                                  <w:marTop w:val="0"/>
                                  <w:marBottom w:val="0"/>
                                  <w:divBdr>
                                    <w:top w:val="none" w:sz="0" w:space="0" w:color="auto"/>
                                    <w:left w:val="none" w:sz="0" w:space="0" w:color="auto"/>
                                    <w:bottom w:val="none" w:sz="0" w:space="0" w:color="auto"/>
                                    <w:right w:val="none" w:sz="0" w:space="0" w:color="auto"/>
                                  </w:divBdr>
                                </w:div>
                              </w:divsChild>
                            </w:div>
                            <w:div w:id="1062097413">
                              <w:marLeft w:val="0"/>
                              <w:marRight w:val="0"/>
                              <w:marTop w:val="437"/>
                              <w:marBottom w:val="547"/>
                              <w:divBdr>
                                <w:top w:val="none" w:sz="0" w:space="0" w:color="auto"/>
                                <w:left w:val="none" w:sz="0" w:space="0" w:color="auto"/>
                                <w:bottom w:val="none" w:sz="0" w:space="0" w:color="auto"/>
                                <w:right w:val="none" w:sz="0" w:space="0" w:color="auto"/>
                              </w:divBdr>
                              <w:divsChild>
                                <w:div w:id="220098176">
                                  <w:marLeft w:val="0"/>
                                  <w:marRight w:val="0"/>
                                  <w:marTop w:val="0"/>
                                  <w:marBottom w:val="0"/>
                                  <w:divBdr>
                                    <w:top w:val="none" w:sz="0" w:space="0" w:color="auto"/>
                                    <w:left w:val="none" w:sz="0" w:space="0" w:color="auto"/>
                                    <w:bottom w:val="single" w:sz="6" w:space="18" w:color="B8B9BA"/>
                                    <w:right w:val="none" w:sz="0" w:space="0" w:color="auto"/>
                                  </w:divBdr>
                                  <w:divsChild>
                                    <w:div w:id="2109697078">
                                      <w:marLeft w:val="0"/>
                                      <w:marRight w:val="0"/>
                                      <w:marTop w:val="0"/>
                                      <w:marBottom w:val="0"/>
                                      <w:divBdr>
                                        <w:top w:val="none" w:sz="0" w:space="0" w:color="auto"/>
                                        <w:left w:val="none" w:sz="0" w:space="0" w:color="auto"/>
                                        <w:bottom w:val="none" w:sz="0" w:space="0" w:color="auto"/>
                                        <w:right w:val="none" w:sz="0" w:space="0" w:color="auto"/>
                                      </w:divBdr>
                                    </w:div>
                                    <w:div w:id="2006086656">
                                      <w:marLeft w:val="0"/>
                                      <w:marRight w:val="0"/>
                                      <w:marTop w:val="273"/>
                                      <w:marBottom w:val="0"/>
                                      <w:divBdr>
                                        <w:top w:val="none" w:sz="0" w:space="0" w:color="auto"/>
                                        <w:left w:val="none" w:sz="0" w:space="0" w:color="auto"/>
                                        <w:bottom w:val="none" w:sz="0" w:space="0" w:color="auto"/>
                                        <w:right w:val="none" w:sz="0" w:space="0" w:color="auto"/>
                                      </w:divBdr>
                                      <w:divsChild>
                                        <w:div w:id="2047676917">
                                          <w:marLeft w:val="0"/>
                                          <w:marRight w:val="0"/>
                                          <w:marTop w:val="0"/>
                                          <w:marBottom w:val="0"/>
                                          <w:divBdr>
                                            <w:top w:val="none" w:sz="0" w:space="0" w:color="auto"/>
                                            <w:left w:val="none" w:sz="0" w:space="0" w:color="auto"/>
                                            <w:bottom w:val="none" w:sz="0" w:space="0" w:color="auto"/>
                                            <w:right w:val="none" w:sz="0" w:space="0" w:color="auto"/>
                                          </w:divBdr>
                                        </w:div>
                                      </w:divsChild>
                                    </w:div>
                                    <w:div w:id="162372931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77285695">
                              <w:marLeft w:val="0"/>
                              <w:marRight w:val="0"/>
                              <w:marTop w:val="292"/>
                              <w:marBottom w:val="292"/>
                              <w:divBdr>
                                <w:top w:val="none" w:sz="0" w:space="0" w:color="auto"/>
                                <w:left w:val="none" w:sz="0" w:space="0" w:color="auto"/>
                                <w:bottom w:val="none" w:sz="0" w:space="0" w:color="auto"/>
                                <w:right w:val="none" w:sz="0" w:space="0" w:color="auto"/>
                              </w:divBdr>
                              <w:divsChild>
                                <w:div w:id="697311910">
                                  <w:marLeft w:val="0"/>
                                  <w:marRight w:val="0"/>
                                  <w:marTop w:val="0"/>
                                  <w:marBottom w:val="0"/>
                                  <w:divBdr>
                                    <w:top w:val="none" w:sz="0" w:space="0" w:color="auto"/>
                                    <w:left w:val="none" w:sz="0" w:space="0" w:color="auto"/>
                                    <w:bottom w:val="none" w:sz="0" w:space="0" w:color="auto"/>
                                    <w:right w:val="none" w:sz="0" w:space="0" w:color="auto"/>
                                  </w:divBdr>
                                </w:div>
                              </w:divsChild>
                            </w:div>
                            <w:div w:id="367150365">
                              <w:marLeft w:val="0"/>
                              <w:marRight w:val="0"/>
                              <w:marTop w:val="292"/>
                              <w:marBottom w:val="292"/>
                              <w:divBdr>
                                <w:top w:val="none" w:sz="0" w:space="0" w:color="auto"/>
                                <w:left w:val="none" w:sz="0" w:space="0" w:color="auto"/>
                                <w:bottom w:val="none" w:sz="0" w:space="0" w:color="auto"/>
                                <w:right w:val="none" w:sz="0" w:space="0" w:color="auto"/>
                              </w:divBdr>
                              <w:divsChild>
                                <w:div w:id="1821994679">
                                  <w:marLeft w:val="0"/>
                                  <w:marRight w:val="0"/>
                                  <w:marTop w:val="0"/>
                                  <w:marBottom w:val="0"/>
                                  <w:divBdr>
                                    <w:top w:val="none" w:sz="0" w:space="0" w:color="auto"/>
                                    <w:left w:val="none" w:sz="0" w:space="0" w:color="auto"/>
                                    <w:bottom w:val="none" w:sz="0" w:space="0" w:color="auto"/>
                                    <w:right w:val="none" w:sz="0" w:space="0" w:color="auto"/>
                                  </w:divBdr>
                                </w:div>
                              </w:divsChild>
                            </w:div>
                            <w:div w:id="1377467640">
                              <w:marLeft w:val="0"/>
                              <w:marRight w:val="0"/>
                              <w:marTop w:val="292"/>
                              <w:marBottom w:val="292"/>
                              <w:divBdr>
                                <w:top w:val="none" w:sz="0" w:space="0" w:color="auto"/>
                                <w:left w:val="none" w:sz="0" w:space="0" w:color="auto"/>
                                <w:bottom w:val="none" w:sz="0" w:space="0" w:color="auto"/>
                                <w:right w:val="none" w:sz="0" w:space="0" w:color="auto"/>
                              </w:divBdr>
                              <w:divsChild>
                                <w:div w:id="12551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281038">
      <w:bodyDiv w:val="1"/>
      <w:marLeft w:val="0"/>
      <w:marRight w:val="0"/>
      <w:marTop w:val="0"/>
      <w:marBottom w:val="0"/>
      <w:divBdr>
        <w:top w:val="none" w:sz="0" w:space="0" w:color="auto"/>
        <w:left w:val="none" w:sz="0" w:space="0" w:color="auto"/>
        <w:bottom w:val="none" w:sz="0" w:space="0" w:color="auto"/>
        <w:right w:val="none" w:sz="0" w:space="0" w:color="auto"/>
      </w:divBdr>
      <w:divsChild>
        <w:div w:id="202601501">
          <w:marLeft w:val="0"/>
          <w:marRight w:val="0"/>
          <w:marTop w:val="0"/>
          <w:marBottom w:val="0"/>
          <w:divBdr>
            <w:top w:val="none" w:sz="0" w:space="0" w:color="auto"/>
            <w:left w:val="none" w:sz="0" w:space="0" w:color="auto"/>
            <w:bottom w:val="none" w:sz="0" w:space="0" w:color="auto"/>
            <w:right w:val="none" w:sz="0" w:space="0" w:color="auto"/>
          </w:divBdr>
          <w:divsChild>
            <w:div w:id="362559222">
              <w:marLeft w:val="0"/>
              <w:marRight w:val="0"/>
              <w:marTop w:val="225"/>
              <w:marBottom w:val="0"/>
              <w:divBdr>
                <w:top w:val="none" w:sz="0" w:space="0" w:color="auto"/>
                <w:left w:val="none" w:sz="0" w:space="0" w:color="auto"/>
                <w:bottom w:val="none" w:sz="0" w:space="0" w:color="auto"/>
                <w:right w:val="none" w:sz="0" w:space="0" w:color="auto"/>
              </w:divBdr>
            </w:div>
            <w:div w:id="539706553">
              <w:marLeft w:val="0"/>
              <w:marRight w:val="0"/>
              <w:marTop w:val="0"/>
              <w:marBottom w:val="0"/>
              <w:divBdr>
                <w:top w:val="none" w:sz="0" w:space="0" w:color="auto"/>
                <w:left w:val="none" w:sz="0" w:space="0" w:color="auto"/>
                <w:bottom w:val="none" w:sz="0" w:space="0" w:color="auto"/>
                <w:right w:val="none" w:sz="0" w:space="0" w:color="auto"/>
              </w:divBdr>
              <w:divsChild>
                <w:div w:id="184157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98911">
          <w:marLeft w:val="0"/>
          <w:marRight w:val="0"/>
          <w:marTop w:val="0"/>
          <w:marBottom w:val="0"/>
          <w:divBdr>
            <w:top w:val="none" w:sz="0" w:space="0" w:color="auto"/>
            <w:left w:val="none" w:sz="0" w:space="0" w:color="auto"/>
            <w:bottom w:val="none" w:sz="0" w:space="0" w:color="auto"/>
            <w:right w:val="none" w:sz="0" w:space="0" w:color="auto"/>
          </w:divBdr>
          <w:divsChild>
            <w:div w:id="1320572932">
              <w:marLeft w:val="0"/>
              <w:marRight w:val="0"/>
              <w:marTop w:val="0"/>
              <w:marBottom w:val="0"/>
              <w:divBdr>
                <w:top w:val="none" w:sz="0" w:space="0" w:color="auto"/>
                <w:left w:val="none" w:sz="0" w:space="0" w:color="auto"/>
                <w:bottom w:val="none" w:sz="0" w:space="0" w:color="auto"/>
                <w:right w:val="none" w:sz="0" w:space="0" w:color="auto"/>
              </w:divBdr>
              <w:divsChild>
                <w:div w:id="547764854">
                  <w:marLeft w:val="0"/>
                  <w:marRight w:val="0"/>
                  <w:marTop w:val="0"/>
                  <w:marBottom w:val="0"/>
                  <w:divBdr>
                    <w:top w:val="none" w:sz="0" w:space="0" w:color="auto"/>
                    <w:left w:val="none" w:sz="0" w:space="0" w:color="auto"/>
                    <w:bottom w:val="none" w:sz="0" w:space="0" w:color="auto"/>
                    <w:right w:val="none" w:sz="0" w:space="0" w:color="auto"/>
                  </w:divBdr>
                  <w:divsChild>
                    <w:div w:id="536939949">
                      <w:marLeft w:val="0"/>
                      <w:marRight w:val="0"/>
                      <w:marTop w:val="0"/>
                      <w:marBottom w:val="0"/>
                      <w:divBdr>
                        <w:top w:val="none" w:sz="0" w:space="0" w:color="auto"/>
                        <w:left w:val="none" w:sz="0" w:space="0" w:color="auto"/>
                        <w:bottom w:val="none" w:sz="0" w:space="0" w:color="auto"/>
                        <w:right w:val="none" w:sz="0" w:space="0" w:color="auto"/>
                      </w:divBdr>
                      <w:divsChild>
                        <w:div w:id="405959345">
                          <w:marLeft w:val="0"/>
                          <w:marRight w:val="0"/>
                          <w:marTop w:val="0"/>
                          <w:marBottom w:val="0"/>
                          <w:divBdr>
                            <w:top w:val="none" w:sz="0" w:space="0" w:color="auto"/>
                            <w:left w:val="none" w:sz="0" w:space="0" w:color="auto"/>
                            <w:bottom w:val="none" w:sz="0" w:space="0" w:color="auto"/>
                            <w:right w:val="none" w:sz="0" w:space="0" w:color="auto"/>
                          </w:divBdr>
                          <w:divsChild>
                            <w:div w:id="961350984">
                              <w:marLeft w:val="0"/>
                              <w:marRight w:val="0"/>
                              <w:marTop w:val="0"/>
                              <w:marBottom w:val="0"/>
                              <w:divBdr>
                                <w:top w:val="none" w:sz="0" w:space="0" w:color="auto"/>
                                <w:left w:val="none" w:sz="0" w:space="0" w:color="auto"/>
                                <w:bottom w:val="none" w:sz="0" w:space="0" w:color="auto"/>
                                <w:right w:val="none" w:sz="0" w:space="0" w:color="auto"/>
                              </w:divBdr>
                              <w:divsChild>
                                <w:div w:id="284969080">
                                  <w:marLeft w:val="0"/>
                                  <w:marRight w:val="0"/>
                                  <w:marTop w:val="0"/>
                                  <w:marBottom w:val="0"/>
                                  <w:divBdr>
                                    <w:top w:val="none" w:sz="0" w:space="0" w:color="auto"/>
                                    <w:left w:val="none" w:sz="0" w:space="0" w:color="auto"/>
                                    <w:bottom w:val="none" w:sz="0" w:space="0" w:color="auto"/>
                                    <w:right w:val="none" w:sz="0" w:space="0" w:color="auto"/>
                                  </w:divBdr>
                                  <w:divsChild>
                                    <w:div w:id="969094919">
                                      <w:marLeft w:val="0"/>
                                      <w:marRight w:val="0"/>
                                      <w:marTop w:val="0"/>
                                      <w:marBottom w:val="0"/>
                                      <w:divBdr>
                                        <w:top w:val="none" w:sz="0" w:space="0" w:color="auto"/>
                                        <w:left w:val="none" w:sz="0" w:space="0" w:color="auto"/>
                                        <w:bottom w:val="none" w:sz="0" w:space="0" w:color="auto"/>
                                        <w:right w:val="none" w:sz="0" w:space="0" w:color="auto"/>
                                      </w:divBdr>
                                      <w:divsChild>
                                        <w:div w:id="1910994447">
                                          <w:marLeft w:val="0"/>
                                          <w:marRight w:val="0"/>
                                          <w:marTop w:val="0"/>
                                          <w:marBottom w:val="0"/>
                                          <w:divBdr>
                                            <w:top w:val="none" w:sz="0" w:space="0" w:color="auto"/>
                                            <w:left w:val="none" w:sz="0" w:space="0" w:color="auto"/>
                                            <w:bottom w:val="none" w:sz="0" w:space="0" w:color="auto"/>
                                            <w:right w:val="none" w:sz="0" w:space="0" w:color="auto"/>
                                          </w:divBdr>
                                          <w:divsChild>
                                            <w:div w:id="135607633">
                                              <w:marLeft w:val="0"/>
                                              <w:marRight w:val="0"/>
                                              <w:marTop w:val="0"/>
                                              <w:marBottom w:val="0"/>
                                              <w:divBdr>
                                                <w:top w:val="none" w:sz="0" w:space="0" w:color="auto"/>
                                                <w:left w:val="none" w:sz="0" w:space="0" w:color="auto"/>
                                                <w:bottom w:val="none" w:sz="0" w:space="0" w:color="auto"/>
                                                <w:right w:val="none" w:sz="0" w:space="0" w:color="auto"/>
                                              </w:divBdr>
                                              <w:divsChild>
                                                <w:div w:id="1494101776">
                                                  <w:marLeft w:val="0"/>
                                                  <w:marRight w:val="0"/>
                                                  <w:marTop w:val="0"/>
                                                  <w:marBottom w:val="0"/>
                                                  <w:divBdr>
                                                    <w:top w:val="none" w:sz="0" w:space="0" w:color="auto"/>
                                                    <w:left w:val="none" w:sz="0" w:space="0" w:color="auto"/>
                                                    <w:bottom w:val="none" w:sz="0" w:space="0" w:color="auto"/>
                                                    <w:right w:val="none" w:sz="0" w:space="0" w:color="auto"/>
                                                  </w:divBdr>
                                                  <w:divsChild>
                                                    <w:div w:id="1021593447">
                                                      <w:marLeft w:val="0"/>
                                                      <w:marRight w:val="0"/>
                                                      <w:marTop w:val="0"/>
                                                      <w:marBottom w:val="0"/>
                                                      <w:divBdr>
                                                        <w:top w:val="none" w:sz="0" w:space="0" w:color="auto"/>
                                                        <w:left w:val="none" w:sz="0" w:space="0" w:color="auto"/>
                                                        <w:bottom w:val="none" w:sz="0" w:space="0" w:color="auto"/>
                                                        <w:right w:val="none" w:sz="0" w:space="0" w:color="auto"/>
                                                      </w:divBdr>
                                                      <w:divsChild>
                                                        <w:div w:id="2007197525">
                                                          <w:marLeft w:val="0"/>
                                                          <w:marRight w:val="0"/>
                                                          <w:marTop w:val="0"/>
                                                          <w:marBottom w:val="0"/>
                                                          <w:divBdr>
                                                            <w:top w:val="none" w:sz="0" w:space="0" w:color="auto"/>
                                                            <w:left w:val="none" w:sz="0" w:space="0" w:color="auto"/>
                                                            <w:bottom w:val="none" w:sz="0" w:space="0" w:color="auto"/>
                                                            <w:right w:val="none" w:sz="0" w:space="0" w:color="auto"/>
                                                          </w:divBdr>
                                                          <w:divsChild>
                                                            <w:div w:id="344210840">
                                                              <w:marLeft w:val="90"/>
                                                              <w:marRight w:val="90"/>
                                                              <w:marTop w:val="30"/>
                                                              <w:marBottom w:val="240"/>
                                                              <w:divBdr>
                                                                <w:top w:val="none" w:sz="0" w:space="0" w:color="auto"/>
                                                                <w:left w:val="none" w:sz="0" w:space="0" w:color="auto"/>
                                                                <w:bottom w:val="none" w:sz="0" w:space="0" w:color="auto"/>
                                                                <w:right w:val="none" w:sz="0" w:space="0" w:color="auto"/>
                                                              </w:divBdr>
                                                              <w:divsChild>
                                                                <w:div w:id="637029946">
                                                                  <w:marLeft w:val="0"/>
                                                                  <w:marRight w:val="0"/>
                                                                  <w:marTop w:val="0"/>
                                                                  <w:marBottom w:val="0"/>
                                                                  <w:divBdr>
                                                                    <w:top w:val="none" w:sz="0" w:space="0" w:color="auto"/>
                                                                    <w:left w:val="none" w:sz="0" w:space="0" w:color="auto"/>
                                                                    <w:bottom w:val="none" w:sz="0" w:space="0" w:color="auto"/>
                                                                    <w:right w:val="none" w:sz="0" w:space="0" w:color="auto"/>
                                                                  </w:divBdr>
                                                                  <w:divsChild>
                                                                    <w:div w:id="173107422">
                                                                      <w:marLeft w:val="0"/>
                                                                      <w:marRight w:val="0"/>
                                                                      <w:marTop w:val="0"/>
                                                                      <w:marBottom w:val="0"/>
                                                                      <w:divBdr>
                                                                        <w:top w:val="none" w:sz="0" w:space="0" w:color="auto"/>
                                                                        <w:left w:val="none" w:sz="0" w:space="0" w:color="auto"/>
                                                                        <w:bottom w:val="none" w:sz="0" w:space="0" w:color="auto"/>
                                                                        <w:right w:val="none" w:sz="0" w:space="0" w:color="auto"/>
                                                                      </w:divBdr>
                                                                      <w:divsChild>
                                                                        <w:div w:id="1001850991">
                                                                          <w:marLeft w:val="0"/>
                                                                          <w:marRight w:val="0"/>
                                                                          <w:marTop w:val="0"/>
                                                                          <w:marBottom w:val="0"/>
                                                                          <w:divBdr>
                                                                            <w:top w:val="none" w:sz="0" w:space="0" w:color="auto"/>
                                                                            <w:left w:val="none" w:sz="0" w:space="0" w:color="auto"/>
                                                                            <w:bottom w:val="none" w:sz="0" w:space="0" w:color="auto"/>
                                                                            <w:right w:val="none" w:sz="0" w:space="0" w:color="auto"/>
                                                                          </w:divBdr>
                                                                          <w:divsChild>
                                                                            <w:div w:id="2125735426">
                                                                              <w:marLeft w:val="0"/>
                                                                              <w:marRight w:val="0"/>
                                                                              <w:marTop w:val="0"/>
                                                                              <w:marBottom w:val="0"/>
                                                                              <w:divBdr>
                                                                                <w:top w:val="none" w:sz="0" w:space="0" w:color="auto"/>
                                                                                <w:left w:val="none" w:sz="0" w:space="0" w:color="auto"/>
                                                                                <w:bottom w:val="none" w:sz="0" w:space="0" w:color="auto"/>
                                                                                <w:right w:val="none" w:sz="0" w:space="0" w:color="auto"/>
                                                                              </w:divBdr>
                                                                              <w:divsChild>
                                                                                <w:div w:id="74204395">
                                                                                  <w:marLeft w:val="0"/>
                                                                                  <w:marRight w:val="0"/>
                                                                                  <w:marTop w:val="0"/>
                                                                                  <w:marBottom w:val="0"/>
                                                                                  <w:divBdr>
                                                                                    <w:top w:val="none" w:sz="0" w:space="0" w:color="auto"/>
                                                                                    <w:left w:val="none" w:sz="0" w:space="0" w:color="auto"/>
                                                                                    <w:bottom w:val="none" w:sz="0" w:space="0" w:color="auto"/>
                                                                                    <w:right w:val="none" w:sz="0" w:space="0" w:color="auto"/>
                                                                                  </w:divBdr>
                                                                                  <w:divsChild>
                                                                                    <w:div w:id="107440210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662652">
                                                              <w:marLeft w:val="0"/>
                                                              <w:marRight w:val="0"/>
                                                              <w:marTop w:val="0"/>
                                                              <w:marBottom w:val="0"/>
                                                              <w:divBdr>
                                                                <w:top w:val="none" w:sz="0" w:space="0" w:color="auto"/>
                                                                <w:left w:val="none" w:sz="0" w:space="0" w:color="auto"/>
                                                                <w:bottom w:val="none" w:sz="0" w:space="0" w:color="auto"/>
                                                                <w:right w:val="none" w:sz="0" w:space="0" w:color="auto"/>
                                                              </w:divBdr>
                                                              <w:divsChild>
                                                                <w:div w:id="468865608">
                                                                  <w:marLeft w:val="0"/>
                                                                  <w:marRight w:val="0"/>
                                                                  <w:marTop w:val="0"/>
                                                                  <w:marBottom w:val="0"/>
                                                                  <w:divBdr>
                                                                    <w:top w:val="none" w:sz="0" w:space="0" w:color="auto"/>
                                                                    <w:left w:val="none" w:sz="0" w:space="0" w:color="auto"/>
                                                                    <w:bottom w:val="none" w:sz="0" w:space="0" w:color="auto"/>
                                                                    <w:right w:val="none" w:sz="0" w:space="0" w:color="auto"/>
                                                                  </w:divBdr>
                                                                  <w:divsChild>
                                                                    <w:div w:id="3452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8551521">
      <w:bodyDiv w:val="1"/>
      <w:marLeft w:val="0"/>
      <w:marRight w:val="0"/>
      <w:marTop w:val="0"/>
      <w:marBottom w:val="0"/>
      <w:divBdr>
        <w:top w:val="none" w:sz="0" w:space="0" w:color="auto"/>
        <w:left w:val="none" w:sz="0" w:space="0" w:color="auto"/>
        <w:bottom w:val="none" w:sz="0" w:space="0" w:color="auto"/>
        <w:right w:val="none" w:sz="0" w:space="0" w:color="auto"/>
      </w:divBdr>
      <w:divsChild>
        <w:div w:id="495146346">
          <w:marLeft w:val="0"/>
          <w:marRight w:val="0"/>
          <w:marTop w:val="0"/>
          <w:marBottom w:val="0"/>
          <w:divBdr>
            <w:top w:val="none" w:sz="0" w:space="0" w:color="auto"/>
            <w:left w:val="none" w:sz="0" w:space="0" w:color="auto"/>
            <w:bottom w:val="none" w:sz="0" w:space="0" w:color="auto"/>
            <w:right w:val="none" w:sz="0" w:space="0" w:color="auto"/>
          </w:divBdr>
          <w:divsChild>
            <w:div w:id="816797996">
              <w:marLeft w:val="0"/>
              <w:marRight w:val="0"/>
              <w:marTop w:val="225"/>
              <w:marBottom w:val="0"/>
              <w:divBdr>
                <w:top w:val="none" w:sz="0" w:space="0" w:color="auto"/>
                <w:left w:val="none" w:sz="0" w:space="0" w:color="auto"/>
                <w:bottom w:val="none" w:sz="0" w:space="0" w:color="auto"/>
                <w:right w:val="none" w:sz="0" w:space="0" w:color="auto"/>
              </w:divBdr>
            </w:div>
            <w:div w:id="1411804579">
              <w:marLeft w:val="0"/>
              <w:marRight w:val="0"/>
              <w:marTop w:val="0"/>
              <w:marBottom w:val="0"/>
              <w:divBdr>
                <w:top w:val="none" w:sz="0" w:space="0" w:color="auto"/>
                <w:left w:val="none" w:sz="0" w:space="0" w:color="auto"/>
                <w:bottom w:val="none" w:sz="0" w:space="0" w:color="auto"/>
                <w:right w:val="none" w:sz="0" w:space="0" w:color="auto"/>
              </w:divBdr>
              <w:divsChild>
                <w:div w:id="7315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62603">
          <w:marLeft w:val="0"/>
          <w:marRight w:val="0"/>
          <w:marTop w:val="0"/>
          <w:marBottom w:val="0"/>
          <w:divBdr>
            <w:top w:val="none" w:sz="0" w:space="0" w:color="auto"/>
            <w:left w:val="none" w:sz="0" w:space="0" w:color="auto"/>
            <w:bottom w:val="none" w:sz="0" w:space="0" w:color="auto"/>
            <w:right w:val="none" w:sz="0" w:space="0" w:color="auto"/>
          </w:divBdr>
        </w:div>
      </w:divsChild>
    </w:div>
    <w:div w:id="1109592525">
      <w:bodyDiv w:val="1"/>
      <w:marLeft w:val="0"/>
      <w:marRight w:val="0"/>
      <w:marTop w:val="0"/>
      <w:marBottom w:val="0"/>
      <w:divBdr>
        <w:top w:val="none" w:sz="0" w:space="0" w:color="auto"/>
        <w:left w:val="none" w:sz="0" w:space="0" w:color="auto"/>
        <w:bottom w:val="none" w:sz="0" w:space="0" w:color="auto"/>
        <w:right w:val="none" w:sz="0" w:space="0" w:color="auto"/>
      </w:divBdr>
      <w:divsChild>
        <w:div w:id="1401364817">
          <w:marLeft w:val="0"/>
          <w:marRight w:val="0"/>
          <w:marTop w:val="0"/>
          <w:marBottom w:val="0"/>
          <w:divBdr>
            <w:top w:val="none" w:sz="0" w:space="0" w:color="auto"/>
            <w:left w:val="none" w:sz="0" w:space="0" w:color="auto"/>
            <w:bottom w:val="none" w:sz="0" w:space="0" w:color="auto"/>
            <w:right w:val="none" w:sz="0" w:space="0" w:color="auto"/>
          </w:divBdr>
          <w:divsChild>
            <w:div w:id="1285577500">
              <w:marLeft w:val="0"/>
              <w:marRight w:val="0"/>
              <w:marTop w:val="0"/>
              <w:marBottom w:val="0"/>
              <w:divBdr>
                <w:top w:val="none" w:sz="0" w:space="0" w:color="auto"/>
                <w:left w:val="none" w:sz="0" w:space="0" w:color="auto"/>
                <w:bottom w:val="none" w:sz="0" w:space="0" w:color="auto"/>
                <w:right w:val="none" w:sz="0" w:space="0" w:color="auto"/>
              </w:divBdr>
              <w:divsChild>
                <w:div w:id="1455053372">
                  <w:marLeft w:val="0"/>
                  <w:marRight w:val="0"/>
                  <w:marTop w:val="0"/>
                  <w:marBottom w:val="0"/>
                  <w:divBdr>
                    <w:top w:val="none" w:sz="0" w:space="0" w:color="auto"/>
                    <w:left w:val="none" w:sz="0" w:space="0" w:color="auto"/>
                    <w:bottom w:val="none" w:sz="0" w:space="0" w:color="auto"/>
                    <w:right w:val="none" w:sz="0" w:space="0" w:color="auto"/>
                  </w:divBdr>
                  <w:divsChild>
                    <w:div w:id="1614243149">
                      <w:marLeft w:val="0"/>
                      <w:marRight w:val="0"/>
                      <w:marTop w:val="0"/>
                      <w:marBottom w:val="0"/>
                      <w:divBdr>
                        <w:top w:val="none" w:sz="0" w:space="0" w:color="auto"/>
                        <w:left w:val="none" w:sz="0" w:space="0" w:color="auto"/>
                        <w:bottom w:val="none" w:sz="0" w:space="0" w:color="auto"/>
                        <w:right w:val="none" w:sz="0" w:space="0" w:color="auto"/>
                      </w:divBdr>
                      <w:divsChild>
                        <w:div w:id="1346714801">
                          <w:marLeft w:val="0"/>
                          <w:marRight w:val="0"/>
                          <w:marTop w:val="0"/>
                          <w:marBottom w:val="0"/>
                          <w:divBdr>
                            <w:top w:val="none" w:sz="0" w:space="0" w:color="auto"/>
                            <w:left w:val="none" w:sz="0" w:space="0" w:color="auto"/>
                            <w:bottom w:val="none" w:sz="0" w:space="0" w:color="auto"/>
                            <w:right w:val="none" w:sz="0" w:space="0" w:color="auto"/>
                          </w:divBdr>
                          <w:divsChild>
                            <w:div w:id="553080476">
                              <w:marLeft w:val="0"/>
                              <w:marRight w:val="0"/>
                              <w:marTop w:val="0"/>
                              <w:marBottom w:val="0"/>
                              <w:divBdr>
                                <w:top w:val="none" w:sz="0" w:space="0" w:color="auto"/>
                                <w:left w:val="none" w:sz="0" w:space="0" w:color="auto"/>
                                <w:bottom w:val="none" w:sz="0" w:space="0" w:color="auto"/>
                                <w:right w:val="none" w:sz="0" w:space="0" w:color="auto"/>
                              </w:divBdr>
                              <w:divsChild>
                                <w:div w:id="724135297">
                                  <w:marLeft w:val="0"/>
                                  <w:marRight w:val="0"/>
                                  <w:marTop w:val="0"/>
                                  <w:marBottom w:val="0"/>
                                  <w:divBdr>
                                    <w:top w:val="none" w:sz="0" w:space="0" w:color="auto"/>
                                    <w:left w:val="none" w:sz="0" w:space="0" w:color="auto"/>
                                    <w:bottom w:val="none" w:sz="0" w:space="0" w:color="auto"/>
                                    <w:right w:val="none" w:sz="0" w:space="0" w:color="auto"/>
                                  </w:divBdr>
                                  <w:divsChild>
                                    <w:div w:id="1048988008">
                                      <w:marLeft w:val="0"/>
                                      <w:marRight w:val="0"/>
                                      <w:marTop w:val="0"/>
                                      <w:marBottom w:val="0"/>
                                      <w:divBdr>
                                        <w:top w:val="none" w:sz="0" w:space="0" w:color="auto"/>
                                        <w:left w:val="none" w:sz="0" w:space="0" w:color="auto"/>
                                        <w:bottom w:val="none" w:sz="0" w:space="0" w:color="auto"/>
                                        <w:right w:val="none" w:sz="0" w:space="0" w:color="auto"/>
                                      </w:divBdr>
                                      <w:divsChild>
                                        <w:div w:id="2145198838">
                                          <w:marLeft w:val="0"/>
                                          <w:marRight w:val="0"/>
                                          <w:marTop w:val="0"/>
                                          <w:marBottom w:val="0"/>
                                          <w:divBdr>
                                            <w:top w:val="none" w:sz="0" w:space="0" w:color="auto"/>
                                            <w:left w:val="none" w:sz="0" w:space="0" w:color="auto"/>
                                            <w:bottom w:val="none" w:sz="0" w:space="0" w:color="auto"/>
                                            <w:right w:val="none" w:sz="0" w:space="0" w:color="auto"/>
                                          </w:divBdr>
                                          <w:divsChild>
                                            <w:div w:id="1723823315">
                                              <w:marLeft w:val="0"/>
                                              <w:marRight w:val="0"/>
                                              <w:marTop w:val="0"/>
                                              <w:marBottom w:val="0"/>
                                              <w:divBdr>
                                                <w:top w:val="none" w:sz="0" w:space="0" w:color="auto"/>
                                                <w:left w:val="none" w:sz="0" w:space="0" w:color="auto"/>
                                                <w:bottom w:val="none" w:sz="0" w:space="0" w:color="auto"/>
                                                <w:right w:val="none" w:sz="0" w:space="0" w:color="auto"/>
                                              </w:divBdr>
                                              <w:divsChild>
                                                <w:div w:id="277690261">
                                                  <w:marLeft w:val="0"/>
                                                  <w:marRight w:val="0"/>
                                                  <w:marTop w:val="0"/>
                                                  <w:marBottom w:val="0"/>
                                                  <w:divBdr>
                                                    <w:top w:val="none" w:sz="0" w:space="0" w:color="auto"/>
                                                    <w:left w:val="none" w:sz="0" w:space="0" w:color="auto"/>
                                                    <w:bottom w:val="none" w:sz="0" w:space="0" w:color="auto"/>
                                                    <w:right w:val="none" w:sz="0" w:space="0" w:color="auto"/>
                                                  </w:divBdr>
                                                  <w:divsChild>
                                                    <w:div w:id="1152213509">
                                                      <w:marLeft w:val="0"/>
                                                      <w:marRight w:val="0"/>
                                                      <w:marTop w:val="0"/>
                                                      <w:marBottom w:val="0"/>
                                                      <w:divBdr>
                                                        <w:top w:val="none" w:sz="0" w:space="0" w:color="auto"/>
                                                        <w:left w:val="none" w:sz="0" w:space="0" w:color="auto"/>
                                                        <w:bottom w:val="none" w:sz="0" w:space="0" w:color="auto"/>
                                                        <w:right w:val="none" w:sz="0" w:space="0" w:color="auto"/>
                                                      </w:divBdr>
                                                      <w:divsChild>
                                                        <w:div w:id="1574655991">
                                                          <w:marLeft w:val="0"/>
                                                          <w:marRight w:val="0"/>
                                                          <w:marTop w:val="0"/>
                                                          <w:marBottom w:val="0"/>
                                                          <w:divBdr>
                                                            <w:top w:val="none" w:sz="0" w:space="0" w:color="auto"/>
                                                            <w:left w:val="none" w:sz="0" w:space="0" w:color="auto"/>
                                                            <w:bottom w:val="none" w:sz="0" w:space="0" w:color="auto"/>
                                                            <w:right w:val="none" w:sz="0" w:space="0" w:color="auto"/>
                                                          </w:divBdr>
                                                          <w:divsChild>
                                                            <w:div w:id="520973869">
                                                              <w:marLeft w:val="0"/>
                                                              <w:marRight w:val="0"/>
                                                              <w:marTop w:val="0"/>
                                                              <w:marBottom w:val="0"/>
                                                              <w:divBdr>
                                                                <w:top w:val="none" w:sz="0" w:space="0" w:color="auto"/>
                                                                <w:left w:val="none" w:sz="0" w:space="0" w:color="auto"/>
                                                                <w:bottom w:val="none" w:sz="0" w:space="0" w:color="auto"/>
                                                                <w:right w:val="none" w:sz="0" w:space="0" w:color="auto"/>
                                                              </w:divBdr>
                                                              <w:divsChild>
                                                                <w:div w:id="1861385342">
                                                                  <w:marLeft w:val="0"/>
                                                                  <w:marRight w:val="0"/>
                                                                  <w:marTop w:val="0"/>
                                                                  <w:marBottom w:val="0"/>
                                                                  <w:divBdr>
                                                                    <w:top w:val="none" w:sz="0" w:space="0" w:color="auto"/>
                                                                    <w:left w:val="none" w:sz="0" w:space="0" w:color="auto"/>
                                                                    <w:bottom w:val="none" w:sz="0" w:space="0" w:color="auto"/>
                                                                    <w:right w:val="none" w:sz="0" w:space="0" w:color="auto"/>
                                                                  </w:divBdr>
                                                                  <w:divsChild>
                                                                    <w:div w:id="1295255949">
                                                                      <w:marLeft w:val="9750"/>
                                                                      <w:marRight w:val="0"/>
                                                                      <w:marTop w:val="0"/>
                                                                      <w:marBottom w:val="0"/>
                                                                      <w:divBdr>
                                                                        <w:top w:val="none" w:sz="0" w:space="0" w:color="auto"/>
                                                                        <w:left w:val="none" w:sz="0" w:space="0" w:color="auto"/>
                                                                        <w:bottom w:val="none" w:sz="0" w:space="0" w:color="auto"/>
                                                                        <w:right w:val="none" w:sz="0" w:space="0" w:color="auto"/>
                                                                      </w:divBdr>
                                                                      <w:divsChild>
                                                                        <w:div w:id="763377196">
                                                                          <w:marLeft w:val="0"/>
                                                                          <w:marRight w:val="0"/>
                                                                          <w:marTop w:val="0"/>
                                                                          <w:marBottom w:val="0"/>
                                                                          <w:divBdr>
                                                                            <w:top w:val="none" w:sz="0" w:space="0" w:color="auto"/>
                                                                            <w:left w:val="none" w:sz="0" w:space="0" w:color="auto"/>
                                                                            <w:bottom w:val="none" w:sz="0" w:space="0" w:color="auto"/>
                                                                            <w:right w:val="none" w:sz="0" w:space="0" w:color="auto"/>
                                                                          </w:divBdr>
                                                                          <w:divsChild>
                                                                            <w:div w:id="725494925">
                                                                              <w:marLeft w:val="0"/>
                                                                              <w:marRight w:val="0"/>
                                                                              <w:marTop w:val="0"/>
                                                                              <w:marBottom w:val="0"/>
                                                                              <w:divBdr>
                                                                                <w:top w:val="none" w:sz="0" w:space="0" w:color="auto"/>
                                                                                <w:left w:val="none" w:sz="0" w:space="0" w:color="auto"/>
                                                                                <w:bottom w:val="none" w:sz="0" w:space="0" w:color="auto"/>
                                                                                <w:right w:val="none" w:sz="0" w:space="0" w:color="auto"/>
                                                                              </w:divBdr>
                                                                              <w:divsChild>
                                                                                <w:div w:id="1463189227">
                                                                                  <w:marLeft w:val="0"/>
                                                                                  <w:marRight w:val="0"/>
                                                                                  <w:marTop w:val="0"/>
                                                                                  <w:marBottom w:val="0"/>
                                                                                  <w:divBdr>
                                                                                    <w:top w:val="none" w:sz="0" w:space="0" w:color="auto"/>
                                                                                    <w:left w:val="none" w:sz="0" w:space="0" w:color="auto"/>
                                                                                    <w:bottom w:val="none" w:sz="0" w:space="0" w:color="auto"/>
                                                                                    <w:right w:val="none" w:sz="0" w:space="0" w:color="auto"/>
                                                                                  </w:divBdr>
                                                                                  <w:divsChild>
                                                                                    <w:div w:id="2028483843">
                                                                                      <w:marLeft w:val="0"/>
                                                                                      <w:marRight w:val="0"/>
                                                                                      <w:marTop w:val="0"/>
                                                                                      <w:marBottom w:val="0"/>
                                                                                      <w:divBdr>
                                                                                        <w:top w:val="none" w:sz="0" w:space="0" w:color="auto"/>
                                                                                        <w:left w:val="none" w:sz="0" w:space="0" w:color="auto"/>
                                                                                        <w:bottom w:val="none" w:sz="0" w:space="0" w:color="auto"/>
                                                                                        <w:right w:val="none" w:sz="0" w:space="0" w:color="auto"/>
                                                                                      </w:divBdr>
                                                                                      <w:divsChild>
                                                                                        <w:div w:id="305010394">
                                                                                          <w:marLeft w:val="0"/>
                                                                                          <w:marRight w:val="0"/>
                                                                                          <w:marTop w:val="75"/>
                                                                                          <w:marBottom w:val="0"/>
                                                                                          <w:divBdr>
                                                                                            <w:top w:val="single" w:sz="6" w:space="4" w:color="C8C8C8"/>
                                                                                            <w:left w:val="single" w:sz="6" w:space="4" w:color="C8C8C8"/>
                                                                                            <w:bottom w:val="single" w:sz="6" w:space="4" w:color="C8C8C8"/>
                                                                                            <w:right w:val="single" w:sz="6" w:space="4" w:color="C8C8C8"/>
                                                                                          </w:divBdr>
                                                                                        </w:div>
                                                                                        <w:div w:id="639463238">
                                                                                          <w:marLeft w:val="0"/>
                                                                                          <w:marRight w:val="0"/>
                                                                                          <w:marTop w:val="75"/>
                                                                                          <w:marBottom w:val="0"/>
                                                                                          <w:divBdr>
                                                                                            <w:top w:val="single" w:sz="6" w:space="4" w:color="C8C8C8"/>
                                                                                            <w:left w:val="single" w:sz="6" w:space="4" w:color="C8C8C8"/>
                                                                                            <w:bottom w:val="single" w:sz="6" w:space="4" w:color="C8C8C8"/>
                                                                                            <w:right w:val="single" w:sz="6" w:space="4" w:color="C8C8C8"/>
                                                                                          </w:divBdr>
                                                                                        </w:div>
                                                                                        <w:div w:id="1663269986">
                                                                                          <w:marLeft w:val="0"/>
                                                                                          <w:marRight w:val="0"/>
                                                                                          <w:marTop w:val="75"/>
                                                                                          <w:marBottom w:val="0"/>
                                                                                          <w:divBdr>
                                                                                            <w:top w:val="single" w:sz="6" w:space="4" w:color="C8C8C8"/>
                                                                                            <w:left w:val="single" w:sz="6" w:space="4" w:color="C8C8C8"/>
                                                                                            <w:bottom w:val="single" w:sz="6" w:space="4" w:color="C8C8C8"/>
                                                                                            <w:right w:val="single" w:sz="6" w:space="4" w:color="C8C8C8"/>
                                                                                          </w:divBdr>
                                                                                        </w:div>
                                                                                        <w:div w:id="169522414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61589480">
                                                              <w:marLeft w:val="0"/>
                                                              <w:marRight w:val="0"/>
                                                              <w:marTop w:val="0"/>
                                                              <w:marBottom w:val="0"/>
                                                              <w:divBdr>
                                                                <w:top w:val="none" w:sz="0" w:space="0" w:color="auto"/>
                                                                <w:left w:val="none" w:sz="0" w:space="0" w:color="auto"/>
                                                                <w:bottom w:val="none" w:sz="0" w:space="0" w:color="auto"/>
                                                                <w:right w:val="none" w:sz="0" w:space="0" w:color="auto"/>
                                                              </w:divBdr>
                                                              <w:divsChild>
                                                                <w:div w:id="900142576">
                                                                  <w:marLeft w:val="0"/>
                                                                  <w:marRight w:val="-450"/>
                                                                  <w:marTop w:val="0"/>
                                                                  <w:marBottom w:val="0"/>
                                                                  <w:divBdr>
                                                                    <w:top w:val="none" w:sz="0" w:space="0" w:color="auto"/>
                                                                    <w:left w:val="none" w:sz="0" w:space="0" w:color="auto"/>
                                                                    <w:bottom w:val="none" w:sz="0" w:space="0" w:color="auto"/>
                                                                    <w:right w:val="none" w:sz="0" w:space="0" w:color="auto"/>
                                                                  </w:divBdr>
                                                                  <w:divsChild>
                                                                    <w:div w:id="306663779">
                                                                      <w:marLeft w:val="0"/>
                                                                      <w:marRight w:val="0"/>
                                                                      <w:marTop w:val="0"/>
                                                                      <w:marBottom w:val="0"/>
                                                                      <w:divBdr>
                                                                        <w:top w:val="none" w:sz="0" w:space="0" w:color="auto"/>
                                                                        <w:left w:val="none" w:sz="0" w:space="0" w:color="auto"/>
                                                                        <w:bottom w:val="none" w:sz="0" w:space="0" w:color="auto"/>
                                                                        <w:right w:val="none" w:sz="0" w:space="0" w:color="auto"/>
                                                                      </w:divBdr>
                                                                    </w:div>
                                                                    <w:div w:id="1743597197">
                                                                      <w:marLeft w:val="0"/>
                                                                      <w:marRight w:val="0"/>
                                                                      <w:marTop w:val="0"/>
                                                                      <w:marBottom w:val="0"/>
                                                                      <w:divBdr>
                                                                        <w:top w:val="none" w:sz="0" w:space="0" w:color="auto"/>
                                                                        <w:left w:val="none" w:sz="0" w:space="0" w:color="auto"/>
                                                                        <w:bottom w:val="none" w:sz="0" w:space="0" w:color="auto"/>
                                                                        <w:right w:val="none" w:sz="0" w:space="0" w:color="auto"/>
                                                                      </w:divBdr>
                                                                    </w:div>
                                                                  </w:divsChild>
                                                                </w:div>
                                                                <w:div w:id="1187065400">
                                                                  <w:marLeft w:val="0"/>
                                                                  <w:marRight w:val="0"/>
                                                                  <w:marTop w:val="0"/>
                                                                  <w:marBottom w:val="0"/>
                                                                  <w:divBdr>
                                                                    <w:top w:val="none" w:sz="0" w:space="0" w:color="auto"/>
                                                                    <w:left w:val="none" w:sz="0" w:space="0" w:color="auto"/>
                                                                    <w:bottom w:val="none" w:sz="0" w:space="0" w:color="auto"/>
                                                                    <w:right w:val="none" w:sz="0" w:space="0" w:color="auto"/>
                                                                  </w:divBdr>
                                                                  <w:divsChild>
                                                                    <w:div w:id="1689717579">
                                                                      <w:marLeft w:val="0"/>
                                                                      <w:marRight w:val="0"/>
                                                                      <w:marTop w:val="0"/>
                                                                      <w:marBottom w:val="0"/>
                                                                      <w:divBdr>
                                                                        <w:top w:val="none" w:sz="0" w:space="0" w:color="auto"/>
                                                                        <w:left w:val="none" w:sz="0" w:space="0" w:color="auto"/>
                                                                        <w:bottom w:val="none" w:sz="0" w:space="0" w:color="auto"/>
                                                                        <w:right w:val="none" w:sz="0" w:space="0" w:color="auto"/>
                                                                      </w:divBdr>
                                                                      <w:divsChild>
                                                                        <w:div w:id="13117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71021836">
          <w:marLeft w:val="0"/>
          <w:marRight w:val="0"/>
          <w:marTop w:val="0"/>
          <w:marBottom w:val="0"/>
          <w:divBdr>
            <w:top w:val="none" w:sz="0" w:space="0" w:color="auto"/>
            <w:left w:val="none" w:sz="0" w:space="0" w:color="auto"/>
            <w:bottom w:val="none" w:sz="0" w:space="0" w:color="auto"/>
            <w:right w:val="none" w:sz="0" w:space="0" w:color="auto"/>
          </w:divBdr>
          <w:divsChild>
            <w:div w:id="481049206">
              <w:marLeft w:val="0"/>
              <w:marRight w:val="0"/>
              <w:marTop w:val="225"/>
              <w:marBottom w:val="0"/>
              <w:divBdr>
                <w:top w:val="none" w:sz="0" w:space="0" w:color="auto"/>
                <w:left w:val="none" w:sz="0" w:space="0" w:color="auto"/>
                <w:bottom w:val="none" w:sz="0" w:space="0" w:color="auto"/>
                <w:right w:val="none" w:sz="0" w:space="0" w:color="auto"/>
              </w:divBdr>
            </w:div>
            <w:div w:id="935333553">
              <w:marLeft w:val="0"/>
              <w:marRight w:val="0"/>
              <w:marTop w:val="0"/>
              <w:marBottom w:val="0"/>
              <w:divBdr>
                <w:top w:val="none" w:sz="0" w:space="0" w:color="auto"/>
                <w:left w:val="none" w:sz="0" w:space="0" w:color="auto"/>
                <w:bottom w:val="none" w:sz="0" w:space="0" w:color="auto"/>
                <w:right w:val="none" w:sz="0" w:space="0" w:color="auto"/>
              </w:divBdr>
              <w:divsChild>
                <w:div w:id="15030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80888">
      <w:bodyDiv w:val="1"/>
      <w:marLeft w:val="0"/>
      <w:marRight w:val="0"/>
      <w:marTop w:val="0"/>
      <w:marBottom w:val="0"/>
      <w:divBdr>
        <w:top w:val="none" w:sz="0" w:space="0" w:color="auto"/>
        <w:left w:val="none" w:sz="0" w:space="0" w:color="auto"/>
        <w:bottom w:val="none" w:sz="0" w:space="0" w:color="auto"/>
        <w:right w:val="none" w:sz="0" w:space="0" w:color="auto"/>
      </w:divBdr>
      <w:divsChild>
        <w:div w:id="971246815">
          <w:marLeft w:val="0"/>
          <w:marRight w:val="0"/>
          <w:marTop w:val="0"/>
          <w:marBottom w:val="0"/>
          <w:divBdr>
            <w:top w:val="none" w:sz="0" w:space="0" w:color="auto"/>
            <w:left w:val="none" w:sz="0" w:space="0" w:color="auto"/>
            <w:bottom w:val="none" w:sz="0" w:space="0" w:color="auto"/>
            <w:right w:val="none" w:sz="0" w:space="0" w:color="auto"/>
          </w:divBdr>
          <w:divsChild>
            <w:div w:id="644551945">
              <w:marLeft w:val="0"/>
              <w:marRight w:val="0"/>
              <w:marTop w:val="0"/>
              <w:marBottom w:val="300"/>
              <w:divBdr>
                <w:top w:val="none" w:sz="0" w:space="0" w:color="auto"/>
                <w:left w:val="none" w:sz="0" w:space="0" w:color="auto"/>
                <w:bottom w:val="none" w:sz="0" w:space="0" w:color="auto"/>
                <w:right w:val="none" w:sz="0" w:space="0" w:color="auto"/>
              </w:divBdr>
            </w:div>
            <w:div w:id="654844820">
              <w:marLeft w:val="0"/>
              <w:marRight w:val="0"/>
              <w:marTop w:val="0"/>
              <w:marBottom w:val="0"/>
              <w:divBdr>
                <w:top w:val="none" w:sz="0" w:space="0" w:color="auto"/>
                <w:left w:val="none" w:sz="0" w:space="0" w:color="auto"/>
                <w:bottom w:val="none" w:sz="0" w:space="0" w:color="auto"/>
                <w:right w:val="none" w:sz="0" w:space="0" w:color="auto"/>
              </w:divBdr>
              <w:divsChild>
                <w:div w:id="2076195978">
                  <w:marLeft w:val="0"/>
                  <w:marRight w:val="0"/>
                  <w:marTop w:val="0"/>
                  <w:marBottom w:val="0"/>
                  <w:divBdr>
                    <w:top w:val="none" w:sz="0" w:space="0" w:color="auto"/>
                    <w:left w:val="none" w:sz="0" w:space="0" w:color="auto"/>
                    <w:bottom w:val="none" w:sz="0" w:space="0" w:color="auto"/>
                    <w:right w:val="none" w:sz="0" w:space="0" w:color="auto"/>
                  </w:divBdr>
                </w:div>
              </w:divsChild>
            </w:div>
            <w:div w:id="1901555014">
              <w:marLeft w:val="0"/>
              <w:marRight w:val="0"/>
              <w:marTop w:val="225"/>
              <w:marBottom w:val="0"/>
              <w:divBdr>
                <w:top w:val="none" w:sz="0" w:space="0" w:color="auto"/>
                <w:left w:val="none" w:sz="0" w:space="0" w:color="auto"/>
                <w:bottom w:val="none" w:sz="0" w:space="0" w:color="auto"/>
                <w:right w:val="none" w:sz="0" w:space="0" w:color="auto"/>
              </w:divBdr>
            </w:div>
          </w:divsChild>
        </w:div>
        <w:div w:id="1677267167">
          <w:marLeft w:val="0"/>
          <w:marRight w:val="0"/>
          <w:marTop w:val="0"/>
          <w:marBottom w:val="0"/>
          <w:divBdr>
            <w:top w:val="none" w:sz="0" w:space="0" w:color="auto"/>
            <w:left w:val="none" w:sz="0" w:space="0" w:color="auto"/>
            <w:bottom w:val="none" w:sz="0" w:space="0" w:color="auto"/>
            <w:right w:val="none" w:sz="0" w:space="0" w:color="auto"/>
          </w:divBdr>
          <w:divsChild>
            <w:div w:id="47000712">
              <w:marLeft w:val="0"/>
              <w:marRight w:val="0"/>
              <w:marTop w:val="0"/>
              <w:marBottom w:val="0"/>
              <w:divBdr>
                <w:top w:val="none" w:sz="0" w:space="0" w:color="auto"/>
                <w:left w:val="none" w:sz="0" w:space="0" w:color="auto"/>
                <w:bottom w:val="none" w:sz="0" w:space="0" w:color="auto"/>
                <w:right w:val="none" w:sz="0" w:space="0" w:color="auto"/>
              </w:divBdr>
              <w:divsChild>
                <w:div w:id="1417553682">
                  <w:marLeft w:val="0"/>
                  <w:marRight w:val="0"/>
                  <w:marTop w:val="0"/>
                  <w:marBottom w:val="0"/>
                  <w:divBdr>
                    <w:top w:val="none" w:sz="0" w:space="0" w:color="auto"/>
                    <w:left w:val="none" w:sz="0" w:space="0" w:color="auto"/>
                    <w:bottom w:val="none" w:sz="0" w:space="0" w:color="auto"/>
                    <w:right w:val="none" w:sz="0" w:space="0" w:color="auto"/>
                  </w:divBdr>
                  <w:divsChild>
                    <w:div w:id="2142846475">
                      <w:marLeft w:val="0"/>
                      <w:marRight w:val="0"/>
                      <w:marTop w:val="0"/>
                      <w:marBottom w:val="0"/>
                      <w:divBdr>
                        <w:top w:val="none" w:sz="0" w:space="0" w:color="auto"/>
                        <w:left w:val="none" w:sz="0" w:space="0" w:color="auto"/>
                        <w:bottom w:val="none" w:sz="0" w:space="0" w:color="auto"/>
                        <w:right w:val="none" w:sz="0" w:space="0" w:color="auto"/>
                      </w:divBdr>
                      <w:divsChild>
                        <w:div w:id="1654679713">
                          <w:marLeft w:val="0"/>
                          <w:marRight w:val="0"/>
                          <w:marTop w:val="0"/>
                          <w:marBottom w:val="0"/>
                          <w:divBdr>
                            <w:top w:val="none" w:sz="0" w:space="0" w:color="auto"/>
                            <w:left w:val="none" w:sz="0" w:space="0" w:color="auto"/>
                            <w:bottom w:val="none" w:sz="0" w:space="0" w:color="auto"/>
                            <w:right w:val="none" w:sz="0" w:space="0" w:color="auto"/>
                          </w:divBdr>
                          <w:divsChild>
                            <w:div w:id="1571648596">
                              <w:marLeft w:val="0"/>
                              <w:marRight w:val="0"/>
                              <w:marTop w:val="0"/>
                              <w:marBottom w:val="0"/>
                              <w:divBdr>
                                <w:top w:val="none" w:sz="0" w:space="0" w:color="auto"/>
                                <w:left w:val="none" w:sz="0" w:space="0" w:color="auto"/>
                                <w:bottom w:val="none" w:sz="0" w:space="0" w:color="auto"/>
                                <w:right w:val="none" w:sz="0" w:space="0" w:color="auto"/>
                              </w:divBdr>
                              <w:divsChild>
                                <w:div w:id="748767099">
                                  <w:marLeft w:val="0"/>
                                  <w:marRight w:val="0"/>
                                  <w:marTop w:val="0"/>
                                  <w:marBottom w:val="0"/>
                                  <w:divBdr>
                                    <w:top w:val="none" w:sz="0" w:space="0" w:color="auto"/>
                                    <w:left w:val="none" w:sz="0" w:space="0" w:color="auto"/>
                                    <w:bottom w:val="none" w:sz="0" w:space="0" w:color="auto"/>
                                    <w:right w:val="none" w:sz="0" w:space="0" w:color="auto"/>
                                  </w:divBdr>
                                  <w:divsChild>
                                    <w:div w:id="1989048917">
                                      <w:marLeft w:val="0"/>
                                      <w:marRight w:val="0"/>
                                      <w:marTop w:val="0"/>
                                      <w:marBottom w:val="0"/>
                                      <w:divBdr>
                                        <w:top w:val="none" w:sz="0" w:space="0" w:color="auto"/>
                                        <w:left w:val="none" w:sz="0" w:space="0" w:color="auto"/>
                                        <w:bottom w:val="none" w:sz="0" w:space="0" w:color="auto"/>
                                        <w:right w:val="none" w:sz="0" w:space="0" w:color="auto"/>
                                      </w:divBdr>
                                      <w:divsChild>
                                        <w:div w:id="842282911">
                                          <w:marLeft w:val="0"/>
                                          <w:marRight w:val="0"/>
                                          <w:marTop w:val="0"/>
                                          <w:marBottom w:val="0"/>
                                          <w:divBdr>
                                            <w:top w:val="none" w:sz="0" w:space="0" w:color="auto"/>
                                            <w:left w:val="none" w:sz="0" w:space="0" w:color="auto"/>
                                            <w:bottom w:val="none" w:sz="0" w:space="0" w:color="auto"/>
                                            <w:right w:val="none" w:sz="0" w:space="0" w:color="auto"/>
                                          </w:divBdr>
                                          <w:divsChild>
                                            <w:div w:id="1475024548">
                                              <w:marLeft w:val="0"/>
                                              <w:marRight w:val="0"/>
                                              <w:marTop w:val="0"/>
                                              <w:marBottom w:val="0"/>
                                              <w:divBdr>
                                                <w:top w:val="none" w:sz="0" w:space="0" w:color="auto"/>
                                                <w:left w:val="none" w:sz="0" w:space="0" w:color="auto"/>
                                                <w:bottom w:val="none" w:sz="0" w:space="0" w:color="auto"/>
                                                <w:right w:val="none" w:sz="0" w:space="0" w:color="auto"/>
                                              </w:divBdr>
                                              <w:divsChild>
                                                <w:div w:id="1869289696">
                                                  <w:marLeft w:val="0"/>
                                                  <w:marRight w:val="0"/>
                                                  <w:marTop w:val="0"/>
                                                  <w:marBottom w:val="0"/>
                                                  <w:divBdr>
                                                    <w:top w:val="none" w:sz="0" w:space="0" w:color="auto"/>
                                                    <w:left w:val="none" w:sz="0" w:space="0" w:color="auto"/>
                                                    <w:bottom w:val="none" w:sz="0" w:space="0" w:color="auto"/>
                                                    <w:right w:val="none" w:sz="0" w:space="0" w:color="auto"/>
                                                  </w:divBdr>
                                                  <w:divsChild>
                                                    <w:div w:id="502352659">
                                                      <w:marLeft w:val="0"/>
                                                      <w:marRight w:val="0"/>
                                                      <w:marTop w:val="0"/>
                                                      <w:marBottom w:val="0"/>
                                                      <w:divBdr>
                                                        <w:top w:val="none" w:sz="0" w:space="0" w:color="auto"/>
                                                        <w:left w:val="none" w:sz="0" w:space="0" w:color="auto"/>
                                                        <w:bottom w:val="none" w:sz="0" w:space="0" w:color="auto"/>
                                                        <w:right w:val="none" w:sz="0" w:space="0" w:color="auto"/>
                                                      </w:divBdr>
                                                      <w:divsChild>
                                                        <w:div w:id="1678656774">
                                                          <w:marLeft w:val="0"/>
                                                          <w:marRight w:val="0"/>
                                                          <w:marTop w:val="0"/>
                                                          <w:marBottom w:val="0"/>
                                                          <w:divBdr>
                                                            <w:top w:val="none" w:sz="0" w:space="0" w:color="auto"/>
                                                            <w:left w:val="none" w:sz="0" w:space="0" w:color="auto"/>
                                                            <w:bottom w:val="none" w:sz="0" w:space="0" w:color="auto"/>
                                                            <w:right w:val="none" w:sz="0" w:space="0" w:color="auto"/>
                                                          </w:divBdr>
                                                          <w:divsChild>
                                                            <w:div w:id="1376075318">
                                                              <w:marLeft w:val="0"/>
                                                              <w:marRight w:val="0"/>
                                                              <w:marTop w:val="0"/>
                                                              <w:marBottom w:val="0"/>
                                                              <w:divBdr>
                                                                <w:top w:val="none" w:sz="0" w:space="0" w:color="auto"/>
                                                                <w:left w:val="none" w:sz="0" w:space="0" w:color="auto"/>
                                                                <w:bottom w:val="none" w:sz="0" w:space="0" w:color="auto"/>
                                                                <w:right w:val="none" w:sz="0" w:space="0" w:color="auto"/>
                                                              </w:divBdr>
                                                              <w:divsChild>
                                                                <w:div w:id="1576822163">
                                                                  <w:marLeft w:val="0"/>
                                                                  <w:marRight w:val="0"/>
                                                                  <w:marTop w:val="0"/>
                                                                  <w:marBottom w:val="0"/>
                                                                  <w:divBdr>
                                                                    <w:top w:val="none" w:sz="0" w:space="0" w:color="auto"/>
                                                                    <w:left w:val="none" w:sz="0" w:space="0" w:color="auto"/>
                                                                    <w:bottom w:val="none" w:sz="0" w:space="0" w:color="auto"/>
                                                                    <w:right w:val="none" w:sz="0" w:space="0" w:color="auto"/>
                                                                  </w:divBdr>
                                                                  <w:divsChild>
                                                                    <w:div w:id="1503937073">
                                                                      <w:marLeft w:val="0"/>
                                                                      <w:marRight w:val="0"/>
                                                                      <w:marTop w:val="0"/>
                                                                      <w:marBottom w:val="0"/>
                                                                      <w:divBdr>
                                                                        <w:top w:val="none" w:sz="0" w:space="0" w:color="auto"/>
                                                                        <w:left w:val="none" w:sz="0" w:space="0" w:color="auto"/>
                                                                        <w:bottom w:val="none" w:sz="0" w:space="0" w:color="auto"/>
                                                                        <w:right w:val="none" w:sz="0" w:space="0" w:color="auto"/>
                                                                      </w:divBdr>
                                                                      <w:divsChild>
                                                                        <w:div w:id="715936409">
                                                                          <w:marLeft w:val="0"/>
                                                                          <w:marRight w:val="0"/>
                                                                          <w:marTop w:val="0"/>
                                                                          <w:marBottom w:val="0"/>
                                                                          <w:divBdr>
                                                                            <w:top w:val="none" w:sz="0" w:space="0" w:color="auto"/>
                                                                            <w:left w:val="none" w:sz="0" w:space="0" w:color="auto"/>
                                                                            <w:bottom w:val="none" w:sz="0" w:space="0" w:color="auto"/>
                                                                            <w:right w:val="none" w:sz="0" w:space="0" w:color="auto"/>
                                                                          </w:divBdr>
                                                                          <w:divsChild>
                                                                            <w:div w:id="946081364">
                                                                              <w:marLeft w:val="0"/>
                                                                              <w:marRight w:val="0"/>
                                                                              <w:marTop w:val="0"/>
                                                                              <w:marBottom w:val="0"/>
                                                                              <w:divBdr>
                                                                                <w:top w:val="none" w:sz="0" w:space="0" w:color="auto"/>
                                                                                <w:left w:val="none" w:sz="0" w:space="0" w:color="auto"/>
                                                                                <w:bottom w:val="none" w:sz="0" w:space="0" w:color="auto"/>
                                                                                <w:right w:val="none" w:sz="0" w:space="0" w:color="auto"/>
                                                                              </w:divBdr>
                                                                              <w:divsChild>
                                                                                <w:div w:id="1826319005">
                                                                                  <w:marLeft w:val="0"/>
                                                                                  <w:marRight w:val="0"/>
                                                                                  <w:marTop w:val="0"/>
                                                                                  <w:marBottom w:val="0"/>
                                                                                  <w:divBdr>
                                                                                    <w:top w:val="none" w:sz="0" w:space="0" w:color="auto"/>
                                                                                    <w:left w:val="none" w:sz="0" w:space="0" w:color="auto"/>
                                                                                    <w:bottom w:val="none" w:sz="0" w:space="0" w:color="auto"/>
                                                                                    <w:right w:val="none" w:sz="0" w:space="0" w:color="auto"/>
                                                                                  </w:divBdr>
                                                                                  <w:divsChild>
                                                                                    <w:div w:id="268244376">
                                                                                      <w:marLeft w:val="0"/>
                                                                                      <w:marRight w:val="0"/>
                                                                                      <w:marTop w:val="0"/>
                                                                                      <w:marBottom w:val="0"/>
                                                                                      <w:divBdr>
                                                                                        <w:top w:val="none" w:sz="0" w:space="0" w:color="auto"/>
                                                                                        <w:left w:val="none" w:sz="0" w:space="0" w:color="auto"/>
                                                                                        <w:bottom w:val="none" w:sz="0" w:space="0" w:color="auto"/>
                                                                                        <w:right w:val="none" w:sz="0" w:space="0" w:color="auto"/>
                                                                                      </w:divBdr>
                                                                                      <w:divsChild>
                                                                                        <w:div w:id="11533733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490185">
                                                              <w:marLeft w:val="0"/>
                                                              <w:marRight w:val="0"/>
                                                              <w:marTop w:val="0"/>
                                                              <w:marBottom w:val="0"/>
                                                              <w:divBdr>
                                                                <w:top w:val="none" w:sz="0" w:space="0" w:color="auto"/>
                                                                <w:left w:val="none" w:sz="0" w:space="0" w:color="auto"/>
                                                                <w:bottom w:val="none" w:sz="0" w:space="0" w:color="auto"/>
                                                                <w:right w:val="none" w:sz="0" w:space="0" w:color="auto"/>
                                                              </w:divBdr>
                                                              <w:divsChild>
                                                                <w:div w:id="1470393834">
                                                                  <w:marLeft w:val="0"/>
                                                                  <w:marRight w:val="0"/>
                                                                  <w:marTop w:val="0"/>
                                                                  <w:marBottom w:val="0"/>
                                                                  <w:divBdr>
                                                                    <w:top w:val="none" w:sz="0" w:space="0" w:color="auto"/>
                                                                    <w:left w:val="none" w:sz="0" w:space="0" w:color="auto"/>
                                                                    <w:bottom w:val="none" w:sz="0" w:space="0" w:color="auto"/>
                                                                    <w:right w:val="none" w:sz="0" w:space="0" w:color="auto"/>
                                                                  </w:divBdr>
                                                                  <w:divsChild>
                                                                    <w:div w:id="7337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458127">
                                                      <w:marLeft w:val="0"/>
                                                      <w:marRight w:val="0"/>
                                                      <w:marTop w:val="0"/>
                                                      <w:marBottom w:val="0"/>
                                                      <w:divBdr>
                                                        <w:top w:val="none" w:sz="0" w:space="0" w:color="auto"/>
                                                        <w:left w:val="none" w:sz="0" w:space="0" w:color="auto"/>
                                                        <w:bottom w:val="none" w:sz="0" w:space="0" w:color="auto"/>
                                                        <w:right w:val="none" w:sz="0" w:space="0" w:color="auto"/>
                                                      </w:divBdr>
                                                      <w:divsChild>
                                                        <w:div w:id="381028457">
                                                          <w:marLeft w:val="0"/>
                                                          <w:marRight w:val="0"/>
                                                          <w:marTop w:val="0"/>
                                                          <w:marBottom w:val="0"/>
                                                          <w:divBdr>
                                                            <w:top w:val="none" w:sz="0" w:space="0" w:color="auto"/>
                                                            <w:left w:val="none" w:sz="0" w:space="0" w:color="auto"/>
                                                            <w:bottom w:val="none" w:sz="0" w:space="0" w:color="auto"/>
                                                            <w:right w:val="none" w:sz="0" w:space="0" w:color="auto"/>
                                                          </w:divBdr>
                                                          <w:divsChild>
                                                            <w:div w:id="1208567884">
                                                              <w:marLeft w:val="0"/>
                                                              <w:marRight w:val="0"/>
                                                              <w:marTop w:val="0"/>
                                                              <w:marBottom w:val="0"/>
                                                              <w:divBdr>
                                                                <w:top w:val="none" w:sz="0" w:space="0" w:color="auto"/>
                                                                <w:left w:val="none" w:sz="0" w:space="0" w:color="auto"/>
                                                                <w:bottom w:val="none" w:sz="0" w:space="0" w:color="auto"/>
                                                                <w:right w:val="none" w:sz="0" w:space="0" w:color="auto"/>
                                                              </w:divBdr>
                                                              <w:divsChild>
                                                                <w:div w:id="1227910167">
                                                                  <w:marLeft w:val="0"/>
                                                                  <w:marRight w:val="0"/>
                                                                  <w:marTop w:val="0"/>
                                                                  <w:marBottom w:val="0"/>
                                                                  <w:divBdr>
                                                                    <w:top w:val="none" w:sz="0" w:space="0" w:color="auto"/>
                                                                    <w:left w:val="none" w:sz="0" w:space="0" w:color="auto"/>
                                                                    <w:bottom w:val="none" w:sz="0" w:space="0" w:color="auto"/>
                                                                    <w:right w:val="none" w:sz="0" w:space="0" w:color="auto"/>
                                                                  </w:divBdr>
                                                                  <w:divsChild>
                                                                    <w:div w:id="2142530286">
                                                                      <w:marLeft w:val="0"/>
                                                                      <w:marRight w:val="0"/>
                                                                      <w:marTop w:val="0"/>
                                                                      <w:marBottom w:val="0"/>
                                                                      <w:divBdr>
                                                                        <w:top w:val="none" w:sz="0" w:space="0" w:color="auto"/>
                                                                        <w:left w:val="none" w:sz="0" w:space="0" w:color="auto"/>
                                                                        <w:bottom w:val="none" w:sz="0" w:space="0" w:color="auto"/>
                                                                        <w:right w:val="none" w:sz="0" w:space="0" w:color="auto"/>
                                                                      </w:divBdr>
                                                                      <w:divsChild>
                                                                        <w:div w:id="1267420539">
                                                                          <w:marLeft w:val="0"/>
                                                                          <w:marRight w:val="0"/>
                                                                          <w:marTop w:val="0"/>
                                                                          <w:marBottom w:val="0"/>
                                                                          <w:divBdr>
                                                                            <w:top w:val="none" w:sz="0" w:space="0" w:color="auto"/>
                                                                            <w:left w:val="none" w:sz="0" w:space="0" w:color="auto"/>
                                                                            <w:bottom w:val="none" w:sz="0" w:space="0" w:color="auto"/>
                                                                            <w:right w:val="none" w:sz="0" w:space="0" w:color="auto"/>
                                                                          </w:divBdr>
                                                                          <w:divsChild>
                                                                            <w:div w:id="111483728">
                                                                              <w:marLeft w:val="0"/>
                                                                              <w:marRight w:val="0"/>
                                                                              <w:marTop w:val="0"/>
                                                                              <w:marBottom w:val="0"/>
                                                                              <w:divBdr>
                                                                                <w:top w:val="none" w:sz="0" w:space="0" w:color="auto"/>
                                                                                <w:left w:val="none" w:sz="0" w:space="0" w:color="auto"/>
                                                                                <w:bottom w:val="none" w:sz="0" w:space="0" w:color="auto"/>
                                                                                <w:right w:val="none" w:sz="0" w:space="0" w:color="auto"/>
                                                                              </w:divBdr>
                                                                              <w:divsChild>
                                                                                <w:div w:id="1386248484">
                                                                                  <w:marLeft w:val="0"/>
                                                                                  <w:marRight w:val="0"/>
                                                                                  <w:marTop w:val="0"/>
                                                                                  <w:marBottom w:val="0"/>
                                                                                  <w:divBdr>
                                                                                    <w:top w:val="none" w:sz="0" w:space="0" w:color="auto"/>
                                                                                    <w:left w:val="none" w:sz="0" w:space="0" w:color="auto"/>
                                                                                    <w:bottom w:val="none" w:sz="0" w:space="0" w:color="auto"/>
                                                                                    <w:right w:val="none" w:sz="0" w:space="0" w:color="auto"/>
                                                                                  </w:divBdr>
                                                                                  <w:divsChild>
                                                                                    <w:div w:id="11944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562578">
      <w:bodyDiv w:val="1"/>
      <w:marLeft w:val="0"/>
      <w:marRight w:val="0"/>
      <w:marTop w:val="0"/>
      <w:marBottom w:val="0"/>
      <w:divBdr>
        <w:top w:val="none" w:sz="0" w:space="0" w:color="auto"/>
        <w:left w:val="none" w:sz="0" w:space="0" w:color="auto"/>
        <w:bottom w:val="none" w:sz="0" w:space="0" w:color="auto"/>
        <w:right w:val="none" w:sz="0" w:space="0" w:color="auto"/>
      </w:divBdr>
      <w:divsChild>
        <w:div w:id="1930500805">
          <w:marLeft w:val="0"/>
          <w:marRight w:val="0"/>
          <w:marTop w:val="0"/>
          <w:marBottom w:val="0"/>
          <w:divBdr>
            <w:top w:val="none" w:sz="0" w:space="0" w:color="auto"/>
            <w:left w:val="none" w:sz="0" w:space="0" w:color="auto"/>
            <w:bottom w:val="none" w:sz="0" w:space="0" w:color="auto"/>
            <w:right w:val="none" w:sz="0" w:space="0" w:color="auto"/>
          </w:divBdr>
          <w:divsChild>
            <w:div w:id="482549478">
              <w:marLeft w:val="0"/>
              <w:marRight w:val="0"/>
              <w:marTop w:val="0"/>
              <w:marBottom w:val="0"/>
              <w:divBdr>
                <w:top w:val="none" w:sz="0" w:space="0" w:color="auto"/>
                <w:left w:val="none" w:sz="0" w:space="0" w:color="auto"/>
                <w:bottom w:val="none" w:sz="0" w:space="0" w:color="auto"/>
                <w:right w:val="none" w:sz="0" w:space="0" w:color="auto"/>
              </w:divBdr>
              <w:divsChild>
                <w:div w:id="1806313464">
                  <w:marLeft w:val="0"/>
                  <w:marRight w:val="0"/>
                  <w:marTop w:val="0"/>
                  <w:marBottom w:val="0"/>
                  <w:divBdr>
                    <w:top w:val="none" w:sz="0" w:space="0" w:color="auto"/>
                    <w:left w:val="none" w:sz="0" w:space="0" w:color="auto"/>
                    <w:bottom w:val="none" w:sz="0" w:space="0" w:color="auto"/>
                    <w:right w:val="none" w:sz="0" w:space="0" w:color="auto"/>
                  </w:divBdr>
                </w:div>
                <w:div w:id="794636432">
                  <w:marLeft w:val="0"/>
                  <w:marRight w:val="0"/>
                  <w:marTop w:val="729"/>
                  <w:marBottom w:val="0"/>
                  <w:divBdr>
                    <w:top w:val="none" w:sz="0" w:space="0" w:color="auto"/>
                    <w:left w:val="none" w:sz="0" w:space="0" w:color="auto"/>
                    <w:bottom w:val="none" w:sz="0" w:space="0" w:color="auto"/>
                    <w:right w:val="none" w:sz="0" w:space="0" w:color="auto"/>
                  </w:divBdr>
                  <w:divsChild>
                    <w:div w:id="2025355764">
                      <w:marLeft w:val="0"/>
                      <w:marRight w:val="0"/>
                      <w:marTop w:val="0"/>
                      <w:marBottom w:val="0"/>
                      <w:divBdr>
                        <w:top w:val="none" w:sz="0" w:space="0" w:color="auto"/>
                        <w:left w:val="none" w:sz="0" w:space="0" w:color="auto"/>
                        <w:bottom w:val="none" w:sz="0" w:space="0" w:color="auto"/>
                        <w:right w:val="none" w:sz="0" w:space="0" w:color="auto"/>
                      </w:divBdr>
                      <w:divsChild>
                        <w:div w:id="490753358">
                          <w:marLeft w:val="0"/>
                          <w:marRight w:val="0"/>
                          <w:marTop w:val="0"/>
                          <w:marBottom w:val="0"/>
                          <w:divBdr>
                            <w:top w:val="none" w:sz="0" w:space="0" w:color="auto"/>
                            <w:left w:val="none" w:sz="0" w:space="0" w:color="auto"/>
                            <w:bottom w:val="none" w:sz="0" w:space="0" w:color="auto"/>
                            <w:right w:val="none" w:sz="0" w:space="0" w:color="auto"/>
                          </w:divBdr>
                          <w:divsChild>
                            <w:div w:id="2061708435">
                              <w:marLeft w:val="0"/>
                              <w:marRight w:val="0"/>
                              <w:marTop w:val="0"/>
                              <w:marBottom w:val="0"/>
                              <w:divBdr>
                                <w:top w:val="none" w:sz="0" w:space="0" w:color="auto"/>
                                <w:left w:val="none" w:sz="0" w:space="0" w:color="auto"/>
                                <w:bottom w:val="none" w:sz="0" w:space="0" w:color="auto"/>
                                <w:right w:val="none" w:sz="0" w:space="0" w:color="auto"/>
                              </w:divBdr>
                            </w:div>
                          </w:divsChild>
                        </w:div>
                        <w:div w:id="1410736506">
                          <w:marLeft w:val="0"/>
                          <w:marRight w:val="164"/>
                          <w:marTop w:val="0"/>
                          <w:marBottom w:val="0"/>
                          <w:divBdr>
                            <w:top w:val="none" w:sz="0" w:space="0" w:color="auto"/>
                            <w:left w:val="none" w:sz="0" w:space="0" w:color="auto"/>
                            <w:bottom w:val="none" w:sz="0" w:space="0" w:color="auto"/>
                            <w:right w:val="none" w:sz="0" w:space="0" w:color="auto"/>
                          </w:divBdr>
                        </w:div>
                        <w:div w:id="1706054271">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816106">
          <w:marLeft w:val="0"/>
          <w:marRight w:val="0"/>
          <w:marTop w:val="0"/>
          <w:marBottom w:val="0"/>
          <w:divBdr>
            <w:top w:val="none" w:sz="0" w:space="0" w:color="auto"/>
            <w:left w:val="none" w:sz="0" w:space="0" w:color="auto"/>
            <w:bottom w:val="none" w:sz="0" w:space="0" w:color="auto"/>
            <w:right w:val="none" w:sz="0" w:space="0" w:color="auto"/>
          </w:divBdr>
          <w:divsChild>
            <w:div w:id="1282346182">
              <w:marLeft w:val="0"/>
              <w:marRight w:val="0"/>
              <w:marTop w:val="0"/>
              <w:marBottom w:val="0"/>
              <w:divBdr>
                <w:top w:val="none" w:sz="0" w:space="0" w:color="auto"/>
                <w:left w:val="none" w:sz="0" w:space="0" w:color="auto"/>
                <w:bottom w:val="none" w:sz="0" w:space="0" w:color="auto"/>
                <w:right w:val="none" w:sz="0" w:space="0" w:color="auto"/>
              </w:divBdr>
              <w:divsChild>
                <w:div w:id="1297570304">
                  <w:marLeft w:val="0"/>
                  <w:marRight w:val="0"/>
                  <w:marTop w:val="0"/>
                  <w:marBottom w:val="0"/>
                  <w:divBdr>
                    <w:top w:val="none" w:sz="0" w:space="0" w:color="auto"/>
                    <w:left w:val="none" w:sz="0" w:space="0" w:color="auto"/>
                    <w:bottom w:val="none" w:sz="0" w:space="0" w:color="auto"/>
                    <w:right w:val="none" w:sz="0" w:space="0" w:color="auto"/>
                  </w:divBdr>
                  <w:divsChild>
                    <w:div w:id="1631129987">
                      <w:marLeft w:val="0"/>
                      <w:marRight w:val="1823"/>
                      <w:marTop w:val="0"/>
                      <w:marBottom w:val="0"/>
                      <w:divBdr>
                        <w:top w:val="none" w:sz="0" w:space="0" w:color="auto"/>
                        <w:left w:val="none" w:sz="0" w:space="0" w:color="auto"/>
                        <w:bottom w:val="none" w:sz="0" w:space="0" w:color="auto"/>
                        <w:right w:val="none" w:sz="0" w:space="0" w:color="auto"/>
                      </w:divBdr>
                      <w:divsChild>
                        <w:div w:id="868375754">
                          <w:marLeft w:val="0"/>
                          <w:marRight w:val="0"/>
                          <w:marTop w:val="729"/>
                          <w:marBottom w:val="729"/>
                          <w:divBdr>
                            <w:top w:val="none" w:sz="0" w:space="0" w:color="auto"/>
                            <w:left w:val="none" w:sz="0" w:space="0" w:color="auto"/>
                            <w:bottom w:val="none" w:sz="0" w:space="0" w:color="auto"/>
                            <w:right w:val="none" w:sz="0" w:space="0" w:color="auto"/>
                          </w:divBdr>
                          <w:divsChild>
                            <w:div w:id="277101063">
                              <w:marLeft w:val="0"/>
                              <w:marRight w:val="0"/>
                              <w:marTop w:val="0"/>
                              <w:marBottom w:val="365"/>
                              <w:divBdr>
                                <w:top w:val="none" w:sz="0" w:space="0" w:color="auto"/>
                                <w:left w:val="none" w:sz="0" w:space="0" w:color="auto"/>
                                <w:bottom w:val="none" w:sz="0" w:space="0" w:color="auto"/>
                                <w:right w:val="none" w:sz="0" w:space="0" w:color="auto"/>
                              </w:divBdr>
                            </w:div>
                            <w:div w:id="1212302171">
                              <w:marLeft w:val="0"/>
                              <w:marRight w:val="0"/>
                              <w:marTop w:val="365"/>
                              <w:marBottom w:val="365"/>
                              <w:divBdr>
                                <w:top w:val="none" w:sz="0" w:space="0" w:color="auto"/>
                                <w:left w:val="none" w:sz="0" w:space="0" w:color="auto"/>
                                <w:bottom w:val="none" w:sz="0" w:space="0" w:color="auto"/>
                                <w:right w:val="none" w:sz="0" w:space="0" w:color="auto"/>
                              </w:divBdr>
                            </w:div>
                            <w:div w:id="484057370">
                              <w:marLeft w:val="0"/>
                              <w:marRight w:val="0"/>
                              <w:marTop w:val="365"/>
                              <w:marBottom w:val="729"/>
                              <w:divBdr>
                                <w:top w:val="single" w:sz="6" w:space="31" w:color="EB5D0B"/>
                                <w:left w:val="none" w:sz="0" w:space="0" w:color="auto"/>
                                <w:bottom w:val="single" w:sz="6" w:space="31" w:color="EB5D0B"/>
                                <w:right w:val="none" w:sz="0" w:space="0" w:color="auto"/>
                              </w:divBdr>
                            </w:div>
                            <w:div w:id="1142769367">
                              <w:marLeft w:val="0"/>
                              <w:marRight w:val="0"/>
                              <w:marTop w:val="292"/>
                              <w:marBottom w:val="292"/>
                              <w:divBdr>
                                <w:top w:val="none" w:sz="0" w:space="0" w:color="auto"/>
                                <w:left w:val="none" w:sz="0" w:space="0" w:color="auto"/>
                                <w:bottom w:val="none" w:sz="0" w:space="0" w:color="auto"/>
                                <w:right w:val="none" w:sz="0" w:space="0" w:color="auto"/>
                              </w:divBdr>
                              <w:divsChild>
                                <w:div w:id="1836458505">
                                  <w:marLeft w:val="0"/>
                                  <w:marRight w:val="0"/>
                                  <w:marTop w:val="0"/>
                                  <w:marBottom w:val="0"/>
                                  <w:divBdr>
                                    <w:top w:val="none" w:sz="0" w:space="0" w:color="auto"/>
                                    <w:left w:val="none" w:sz="0" w:space="0" w:color="auto"/>
                                    <w:bottom w:val="none" w:sz="0" w:space="0" w:color="auto"/>
                                    <w:right w:val="none" w:sz="0" w:space="0" w:color="auto"/>
                                  </w:divBdr>
                                </w:div>
                              </w:divsChild>
                            </w:div>
                            <w:div w:id="152138223">
                              <w:marLeft w:val="0"/>
                              <w:marRight w:val="0"/>
                              <w:marTop w:val="292"/>
                              <w:marBottom w:val="292"/>
                              <w:divBdr>
                                <w:top w:val="none" w:sz="0" w:space="0" w:color="auto"/>
                                <w:left w:val="none" w:sz="0" w:space="0" w:color="auto"/>
                                <w:bottom w:val="none" w:sz="0" w:space="0" w:color="auto"/>
                                <w:right w:val="none" w:sz="0" w:space="0" w:color="auto"/>
                              </w:divBdr>
                              <w:divsChild>
                                <w:div w:id="920985048">
                                  <w:marLeft w:val="0"/>
                                  <w:marRight w:val="0"/>
                                  <w:marTop w:val="0"/>
                                  <w:marBottom w:val="0"/>
                                  <w:divBdr>
                                    <w:top w:val="none" w:sz="0" w:space="0" w:color="auto"/>
                                    <w:left w:val="none" w:sz="0" w:space="0" w:color="auto"/>
                                    <w:bottom w:val="none" w:sz="0" w:space="0" w:color="auto"/>
                                    <w:right w:val="none" w:sz="0" w:space="0" w:color="auto"/>
                                  </w:divBdr>
                                </w:div>
                              </w:divsChild>
                            </w:div>
                            <w:div w:id="722749933">
                              <w:marLeft w:val="0"/>
                              <w:marRight w:val="0"/>
                              <w:marTop w:val="292"/>
                              <w:marBottom w:val="292"/>
                              <w:divBdr>
                                <w:top w:val="none" w:sz="0" w:space="0" w:color="auto"/>
                                <w:left w:val="none" w:sz="0" w:space="0" w:color="auto"/>
                                <w:bottom w:val="none" w:sz="0" w:space="0" w:color="auto"/>
                                <w:right w:val="none" w:sz="0" w:space="0" w:color="auto"/>
                              </w:divBdr>
                              <w:divsChild>
                                <w:div w:id="258832517">
                                  <w:marLeft w:val="0"/>
                                  <w:marRight w:val="0"/>
                                  <w:marTop w:val="0"/>
                                  <w:marBottom w:val="0"/>
                                  <w:divBdr>
                                    <w:top w:val="none" w:sz="0" w:space="0" w:color="auto"/>
                                    <w:left w:val="none" w:sz="0" w:space="0" w:color="auto"/>
                                    <w:bottom w:val="none" w:sz="0" w:space="0" w:color="auto"/>
                                    <w:right w:val="none" w:sz="0" w:space="0" w:color="auto"/>
                                  </w:divBdr>
                                </w:div>
                              </w:divsChild>
                            </w:div>
                            <w:div w:id="552545161">
                              <w:marLeft w:val="0"/>
                              <w:marRight w:val="0"/>
                              <w:marTop w:val="437"/>
                              <w:marBottom w:val="437"/>
                              <w:divBdr>
                                <w:top w:val="none" w:sz="0" w:space="0" w:color="auto"/>
                                <w:left w:val="none" w:sz="0" w:space="0" w:color="auto"/>
                                <w:bottom w:val="none" w:sz="0" w:space="0" w:color="auto"/>
                                <w:right w:val="none" w:sz="0" w:space="0" w:color="auto"/>
                              </w:divBdr>
                            </w:div>
                            <w:div w:id="1535540065">
                              <w:marLeft w:val="0"/>
                              <w:marRight w:val="0"/>
                              <w:marTop w:val="292"/>
                              <w:marBottom w:val="292"/>
                              <w:divBdr>
                                <w:top w:val="none" w:sz="0" w:space="0" w:color="auto"/>
                                <w:left w:val="none" w:sz="0" w:space="0" w:color="auto"/>
                                <w:bottom w:val="none" w:sz="0" w:space="0" w:color="auto"/>
                                <w:right w:val="none" w:sz="0" w:space="0" w:color="auto"/>
                              </w:divBdr>
                              <w:divsChild>
                                <w:div w:id="1302223360">
                                  <w:marLeft w:val="0"/>
                                  <w:marRight w:val="0"/>
                                  <w:marTop w:val="0"/>
                                  <w:marBottom w:val="0"/>
                                  <w:divBdr>
                                    <w:top w:val="none" w:sz="0" w:space="0" w:color="auto"/>
                                    <w:left w:val="none" w:sz="0" w:space="0" w:color="auto"/>
                                    <w:bottom w:val="none" w:sz="0" w:space="0" w:color="auto"/>
                                    <w:right w:val="none" w:sz="0" w:space="0" w:color="auto"/>
                                  </w:divBdr>
                                </w:div>
                              </w:divsChild>
                            </w:div>
                            <w:div w:id="1239899254">
                              <w:marLeft w:val="0"/>
                              <w:marRight w:val="0"/>
                              <w:marTop w:val="292"/>
                              <w:marBottom w:val="292"/>
                              <w:divBdr>
                                <w:top w:val="none" w:sz="0" w:space="0" w:color="auto"/>
                                <w:left w:val="none" w:sz="0" w:space="0" w:color="auto"/>
                                <w:bottom w:val="none" w:sz="0" w:space="0" w:color="auto"/>
                                <w:right w:val="none" w:sz="0" w:space="0" w:color="auto"/>
                              </w:divBdr>
                              <w:divsChild>
                                <w:div w:id="1523854771">
                                  <w:marLeft w:val="0"/>
                                  <w:marRight w:val="0"/>
                                  <w:marTop w:val="0"/>
                                  <w:marBottom w:val="0"/>
                                  <w:divBdr>
                                    <w:top w:val="none" w:sz="0" w:space="0" w:color="auto"/>
                                    <w:left w:val="none" w:sz="0" w:space="0" w:color="auto"/>
                                    <w:bottom w:val="none" w:sz="0" w:space="0" w:color="auto"/>
                                    <w:right w:val="none" w:sz="0" w:space="0" w:color="auto"/>
                                  </w:divBdr>
                                </w:div>
                              </w:divsChild>
                            </w:div>
                            <w:div w:id="1221016849">
                              <w:marLeft w:val="0"/>
                              <w:marRight w:val="0"/>
                              <w:marTop w:val="292"/>
                              <w:marBottom w:val="292"/>
                              <w:divBdr>
                                <w:top w:val="none" w:sz="0" w:space="0" w:color="auto"/>
                                <w:left w:val="none" w:sz="0" w:space="0" w:color="auto"/>
                                <w:bottom w:val="none" w:sz="0" w:space="0" w:color="auto"/>
                                <w:right w:val="none" w:sz="0" w:space="0" w:color="auto"/>
                              </w:divBdr>
                              <w:divsChild>
                                <w:div w:id="886112915">
                                  <w:marLeft w:val="0"/>
                                  <w:marRight w:val="0"/>
                                  <w:marTop w:val="0"/>
                                  <w:marBottom w:val="0"/>
                                  <w:divBdr>
                                    <w:top w:val="none" w:sz="0" w:space="0" w:color="auto"/>
                                    <w:left w:val="none" w:sz="0" w:space="0" w:color="auto"/>
                                    <w:bottom w:val="none" w:sz="0" w:space="0" w:color="auto"/>
                                    <w:right w:val="none" w:sz="0" w:space="0" w:color="auto"/>
                                  </w:divBdr>
                                </w:div>
                              </w:divsChild>
                            </w:div>
                            <w:div w:id="1210260347">
                              <w:marLeft w:val="0"/>
                              <w:marRight w:val="0"/>
                              <w:marTop w:val="437"/>
                              <w:marBottom w:val="437"/>
                              <w:divBdr>
                                <w:top w:val="none" w:sz="0" w:space="0" w:color="auto"/>
                                <w:left w:val="none" w:sz="0" w:space="0" w:color="auto"/>
                                <w:bottom w:val="none" w:sz="0" w:space="0" w:color="auto"/>
                                <w:right w:val="none" w:sz="0" w:space="0" w:color="auto"/>
                              </w:divBdr>
                            </w:div>
                            <w:div w:id="1817842860">
                              <w:marLeft w:val="0"/>
                              <w:marRight w:val="0"/>
                              <w:marTop w:val="292"/>
                              <w:marBottom w:val="292"/>
                              <w:divBdr>
                                <w:top w:val="none" w:sz="0" w:space="0" w:color="auto"/>
                                <w:left w:val="none" w:sz="0" w:space="0" w:color="auto"/>
                                <w:bottom w:val="none" w:sz="0" w:space="0" w:color="auto"/>
                                <w:right w:val="none" w:sz="0" w:space="0" w:color="auto"/>
                              </w:divBdr>
                              <w:divsChild>
                                <w:div w:id="1161895647">
                                  <w:marLeft w:val="0"/>
                                  <w:marRight w:val="0"/>
                                  <w:marTop w:val="0"/>
                                  <w:marBottom w:val="0"/>
                                  <w:divBdr>
                                    <w:top w:val="none" w:sz="0" w:space="0" w:color="auto"/>
                                    <w:left w:val="none" w:sz="0" w:space="0" w:color="auto"/>
                                    <w:bottom w:val="none" w:sz="0" w:space="0" w:color="auto"/>
                                    <w:right w:val="none" w:sz="0" w:space="0" w:color="auto"/>
                                  </w:divBdr>
                                </w:div>
                              </w:divsChild>
                            </w:div>
                            <w:div w:id="1396197800">
                              <w:marLeft w:val="0"/>
                              <w:marRight w:val="0"/>
                              <w:marTop w:val="437"/>
                              <w:marBottom w:val="547"/>
                              <w:divBdr>
                                <w:top w:val="none" w:sz="0" w:space="0" w:color="auto"/>
                                <w:left w:val="none" w:sz="0" w:space="0" w:color="auto"/>
                                <w:bottom w:val="none" w:sz="0" w:space="0" w:color="auto"/>
                                <w:right w:val="none" w:sz="0" w:space="0" w:color="auto"/>
                              </w:divBdr>
                              <w:divsChild>
                                <w:div w:id="1237713545">
                                  <w:marLeft w:val="0"/>
                                  <w:marRight w:val="0"/>
                                  <w:marTop w:val="0"/>
                                  <w:marBottom w:val="0"/>
                                  <w:divBdr>
                                    <w:top w:val="none" w:sz="0" w:space="0" w:color="auto"/>
                                    <w:left w:val="none" w:sz="0" w:space="0" w:color="auto"/>
                                    <w:bottom w:val="single" w:sz="6" w:space="18" w:color="B8B9BA"/>
                                    <w:right w:val="none" w:sz="0" w:space="0" w:color="auto"/>
                                  </w:divBdr>
                                  <w:divsChild>
                                    <w:div w:id="609239107">
                                      <w:marLeft w:val="0"/>
                                      <w:marRight w:val="0"/>
                                      <w:marTop w:val="0"/>
                                      <w:marBottom w:val="0"/>
                                      <w:divBdr>
                                        <w:top w:val="none" w:sz="0" w:space="0" w:color="auto"/>
                                        <w:left w:val="none" w:sz="0" w:space="0" w:color="auto"/>
                                        <w:bottom w:val="none" w:sz="0" w:space="0" w:color="auto"/>
                                        <w:right w:val="none" w:sz="0" w:space="0" w:color="auto"/>
                                      </w:divBdr>
                                    </w:div>
                                    <w:div w:id="1137840458">
                                      <w:marLeft w:val="0"/>
                                      <w:marRight w:val="0"/>
                                      <w:marTop w:val="273"/>
                                      <w:marBottom w:val="0"/>
                                      <w:divBdr>
                                        <w:top w:val="none" w:sz="0" w:space="0" w:color="auto"/>
                                        <w:left w:val="none" w:sz="0" w:space="0" w:color="auto"/>
                                        <w:bottom w:val="none" w:sz="0" w:space="0" w:color="auto"/>
                                        <w:right w:val="none" w:sz="0" w:space="0" w:color="auto"/>
                                      </w:divBdr>
                                      <w:divsChild>
                                        <w:div w:id="1986006375">
                                          <w:marLeft w:val="0"/>
                                          <w:marRight w:val="0"/>
                                          <w:marTop w:val="0"/>
                                          <w:marBottom w:val="0"/>
                                          <w:divBdr>
                                            <w:top w:val="none" w:sz="0" w:space="0" w:color="auto"/>
                                            <w:left w:val="none" w:sz="0" w:space="0" w:color="auto"/>
                                            <w:bottom w:val="none" w:sz="0" w:space="0" w:color="auto"/>
                                            <w:right w:val="none" w:sz="0" w:space="0" w:color="auto"/>
                                          </w:divBdr>
                                        </w:div>
                                      </w:divsChild>
                                    </w:div>
                                    <w:div w:id="128438562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41235955">
                              <w:marLeft w:val="0"/>
                              <w:marRight w:val="0"/>
                              <w:marTop w:val="292"/>
                              <w:marBottom w:val="292"/>
                              <w:divBdr>
                                <w:top w:val="none" w:sz="0" w:space="0" w:color="auto"/>
                                <w:left w:val="none" w:sz="0" w:space="0" w:color="auto"/>
                                <w:bottom w:val="none" w:sz="0" w:space="0" w:color="auto"/>
                                <w:right w:val="none" w:sz="0" w:space="0" w:color="auto"/>
                              </w:divBdr>
                              <w:divsChild>
                                <w:div w:id="1147018058">
                                  <w:marLeft w:val="0"/>
                                  <w:marRight w:val="0"/>
                                  <w:marTop w:val="0"/>
                                  <w:marBottom w:val="0"/>
                                  <w:divBdr>
                                    <w:top w:val="none" w:sz="0" w:space="0" w:color="auto"/>
                                    <w:left w:val="none" w:sz="0" w:space="0" w:color="auto"/>
                                    <w:bottom w:val="none" w:sz="0" w:space="0" w:color="auto"/>
                                    <w:right w:val="none" w:sz="0" w:space="0" w:color="auto"/>
                                  </w:divBdr>
                                </w:div>
                              </w:divsChild>
                            </w:div>
                            <w:div w:id="1870406965">
                              <w:marLeft w:val="0"/>
                              <w:marRight w:val="0"/>
                              <w:marTop w:val="292"/>
                              <w:marBottom w:val="292"/>
                              <w:divBdr>
                                <w:top w:val="none" w:sz="0" w:space="0" w:color="auto"/>
                                <w:left w:val="none" w:sz="0" w:space="0" w:color="auto"/>
                                <w:bottom w:val="none" w:sz="0" w:space="0" w:color="auto"/>
                                <w:right w:val="none" w:sz="0" w:space="0" w:color="auto"/>
                              </w:divBdr>
                              <w:divsChild>
                                <w:div w:id="90122886">
                                  <w:marLeft w:val="0"/>
                                  <w:marRight w:val="0"/>
                                  <w:marTop w:val="0"/>
                                  <w:marBottom w:val="0"/>
                                  <w:divBdr>
                                    <w:top w:val="none" w:sz="0" w:space="0" w:color="auto"/>
                                    <w:left w:val="none" w:sz="0" w:space="0" w:color="auto"/>
                                    <w:bottom w:val="none" w:sz="0" w:space="0" w:color="auto"/>
                                    <w:right w:val="none" w:sz="0" w:space="0" w:color="auto"/>
                                  </w:divBdr>
                                </w:div>
                              </w:divsChild>
                            </w:div>
                            <w:div w:id="1304849742">
                              <w:marLeft w:val="0"/>
                              <w:marRight w:val="0"/>
                              <w:marTop w:val="292"/>
                              <w:marBottom w:val="292"/>
                              <w:divBdr>
                                <w:top w:val="none" w:sz="0" w:space="0" w:color="auto"/>
                                <w:left w:val="none" w:sz="0" w:space="0" w:color="auto"/>
                                <w:bottom w:val="none" w:sz="0" w:space="0" w:color="auto"/>
                                <w:right w:val="none" w:sz="0" w:space="0" w:color="auto"/>
                              </w:divBdr>
                              <w:divsChild>
                                <w:div w:id="132135955">
                                  <w:marLeft w:val="0"/>
                                  <w:marRight w:val="0"/>
                                  <w:marTop w:val="0"/>
                                  <w:marBottom w:val="0"/>
                                  <w:divBdr>
                                    <w:top w:val="none" w:sz="0" w:space="0" w:color="auto"/>
                                    <w:left w:val="none" w:sz="0" w:space="0" w:color="auto"/>
                                    <w:bottom w:val="none" w:sz="0" w:space="0" w:color="auto"/>
                                    <w:right w:val="none" w:sz="0" w:space="0" w:color="auto"/>
                                  </w:divBdr>
                                </w:div>
                              </w:divsChild>
                            </w:div>
                            <w:div w:id="1846477691">
                              <w:marLeft w:val="0"/>
                              <w:marRight w:val="0"/>
                              <w:marTop w:val="437"/>
                              <w:marBottom w:val="437"/>
                              <w:divBdr>
                                <w:top w:val="none" w:sz="0" w:space="0" w:color="auto"/>
                                <w:left w:val="none" w:sz="0" w:space="0" w:color="auto"/>
                                <w:bottom w:val="none" w:sz="0" w:space="0" w:color="auto"/>
                                <w:right w:val="none" w:sz="0" w:space="0" w:color="auto"/>
                              </w:divBdr>
                            </w:div>
                            <w:div w:id="476924519">
                              <w:marLeft w:val="0"/>
                              <w:marRight w:val="0"/>
                              <w:marTop w:val="292"/>
                              <w:marBottom w:val="292"/>
                              <w:divBdr>
                                <w:top w:val="none" w:sz="0" w:space="0" w:color="auto"/>
                                <w:left w:val="none" w:sz="0" w:space="0" w:color="auto"/>
                                <w:bottom w:val="none" w:sz="0" w:space="0" w:color="auto"/>
                                <w:right w:val="none" w:sz="0" w:space="0" w:color="auto"/>
                              </w:divBdr>
                              <w:divsChild>
                                <w:div w:id="391583119">
                                  <w:marLeft w:val="0"/>
                                  <w:marRight w:val="0"/>
                                  <w:marTop w:val="0"/>
                                  <w:marBottom w:val="0"/>
                                  <w:divBdr>
                                    <w:top w:val="none" w:sz="0" w:space="0" w:color="auto"/>
                                    <w:left w:val="none" w:sz="0" w:space="0" w:color="auto"/>
                                    <w:bottom w:val="none" w:sz="0" w:space="0" w:color="auto"/>
                                    <w:right w:val="none" w:sz="0" w:space="0" w:color="auto"/>
                                  </w:divBdr>
                                </w:div>
                              </w:divsChild>
                            </w:div>
                            <w:div w:id="1336954159">
                              <w:marLeft w:val="0"/>
                              <w:marRight w:val="0"/>
                              <w:marTop w:val="292"/>
                              <w:marBottom w:val="292"/>
                              <w:divBdr>
                                <w:top w:val="none" w:sz="0" w:space="0" w:color="auto"/>
                                <w:left w:val="none" w:sz="0" w:space="0" w:color="auto"/>
                                <w:bottom w:val="none" w:sz="0" w:space="0" w:color="auto"/>
                                <w:right w:val="none" w:sz="0" w:space="0" w:color="auto"/>
                              </w:divBdr>
                              <w:divsChild>
                                <w:div w:id="1908608420">
                                  <w:marLeft w:val="0"/>
                                  <w:marRight w:val="0"/>
                                  <w:marTop w:val="0"/>
                                  <w:marBottom w:val="0"/>
                                  <w:divBdr>
                                    <w:top w:val="none" w:sz="0" w:space="0" w:color="auto"/>
                                    <w:left w:val="none" w:sz="0" w:space="0" w:color="auto"/>
                                    <w:bottom w:val="none" w:sz="0" w:space="0" w:color="auto"/>
                                    <w:right w:val="none" w:sz="0" w:space="0" w:color="auto"/>
                                  </w:divBdr>
                                </w:div>
                              </w:divsChild>
                            </w:div>
                            <w:div w:id="1608005953">
                              <w:marLeft w:val="0"/>
                              <w:marRight w:val="0"/>
                              <w:marTop w:val="292"/>
                              <w:marBottom w:val="292"/>
                              <w:divBdr>
                                <w:top w:val="none" w:sz="0" w:space="0" w:color="auto"/>
                                <w:left w:val="none" w:sz="0" w:space="0" w:color="auto"/>
                                <w:bottom w:val="none" w:sz="0" w:space="0" w:color="auto"/>
                                <w:right w:val="none" w:sz="0" w:space="0" w:color="auto"/>
                              </w:divBdr>
                              <w:divsChild>
                                <w:div w:id="415786881">
                                  <w:marLeft w:val="0"/>
                                  <w:marRight w:val="0"/>
                                  <w:marTop w:val="0"/>
                                  <w:marBottom w:val="0"/>
                                  <w:divBdr>
                                    <w:top w:val="none" w:sz="0" w:space="0" w:color="auto"/>
                                    <w:left w:val="none" w:sz="0" w:space="0" w:color="auto"/>
                                    <w:bottom w:val="none" w:sz="0" w:space="0" w:color="auto"/>
                                    <w:right w:val="none" w:sz="0" w:space="0" w:color="auto"/>
                                  </w:divBdr>
                                </w:div>
                              </w:divsChild>
                            </w:div>
                            <w:div w:id="835339203">
                              <w:marLeft w:val="0"/>
                              <w:marRight w:val="0"/>
                              <w:marTop w:val="292"/>
                              <w:marBottom w:val="292"/>
                              <w:divBdr>
                                <w:top w:val="none" w:sz="0" w:space="0" w:color="auto"/>
                                <w:left w:val="none" w:sz="0" w:space="0" w:color="auto"/>
                                <w:bottom w:val="none" w:sz="0" w:space="0" w:color="auto"/>
                                <w:right w:val="none" w:sz="0" w:space="0" w:color="auto"/>
                              </w:divBdr>
                              <w:divsChild>
                                <w:div w:id="34139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634715">
      <w:bodyDiv w:val="1"/>
      <w:marLeft w:val="0"/>
      <w:marRight w:val="0"/>
      <w:marTop w:val="0"/>
      <w:marBottom w:val="0"/>
      <w:divBdr>
        <w:top w:val="none" w:sz="0" w:space="0" w:color="auto"/>
        <w:left w:val="none" w:sz="0" w:space="0" w:color="auto"/>
        <w:bottom w:val="none" w:sz="0" w:space="0" w:color="auto"/>
        <w:right w:val="none" w:sz="0" w:space="0" w:color="auto"/>
      </w:divBdr>
      <w:divsChild>
        <w:div w:id="361515302">
          <w:marLeft w:val="0"/>
          <w:marRight w:val="0"/>
          <w:marTop w:val="0"/>
          <w:marBottom w:val="0"/>
          <w:divBdr>
            <w:top w:val="none" w:sz="0" w:space="0" w:color="auto"/>
            <w:left w:val="none" w:sz="0" w:space="0" w:color="auto"/>
            <w:bottom w:val="none" w:sz="0" w:space="0" w:color="auto"/>
            <w:right w:val="none" w:sz="0" w:space="0" w:color="auto"/>
          </w:divBdr>
        </w:div>
        <w:div w:id="1773938431">
          <w:marLeft w:val="0"/>
          <w:marRight w:val="0"/>
          <w:marTop w:val="0"/>
          <w:marBottom w:val="0"/>
          <w:divBdr>
            <w:top w:val="none" w:sz="0" w:space="0" w:color="auto"/>
            <w:left w:val="none" w:sz="0" w:space="0" w:color="auto"/>
            <w:bottom w:val="none" w:sz="0" w:space="0" w:color="auto"/>
            <w:right w:val="none" w:sz="0" w:space="0" w:color="auto"/>
          </w:divBdr>
          <w:divsChild>
            <w:div w:id="96754499">
              <w:marLeft w:val="0"/>
              <w:marRight w:val="0"/>
              <w:marTop w:val="0"/>
              <w:marBottom w:val="300"/>
              <w:divBdr>
                <w:top w:val="none" w:sz="0" w:space="0" w:color="auto"/>
                <w:left w:val="none" w:sz="0" w:space="0" w:color="auto"/>
                <w:bottom w:val="none" w:sz="0" w:space="0" w:color="auto"/>
                <w:right w:val="none" w:sz="0" w:space="0" w:color="auto"/>
              </w:divBdr>
            </w:div>
            <w:div w:id="702901093">
              <w:marLeft w:val="0"/>
              <w:marRight w:val="0"/>
              <w:marTop w:val="0"/>
              <w:marBottom w:val="0"/>
              <w:divBdr>
                <w:top w:val="none" w:sz="0" w:space="0" w:color="auto"/>
                <w:left w:val="none" w:sz="0" w:space="0" w:color="auto"/>
                <w:bottom w:val="none" w:sz="0" w:space="0" w:color="auto"/>
                <w:right w:val="none" w:sz="0" w:space="0" w:color="auto"/>
              </w:divBdr>
              <w:divsChild>
                <w:div w:id="1264995404">
                  <w:marLeft w:val="0"/>
                  <w:marRight w:val="0"/>
                  <w:marTop w:val="0"/>
                  <w:marBottom w:val="0"/>
                  <w:divBdr>
                    <w:top w:val="none" w:sz="0" w:space="0" w:color="auto"/>
                    <w:left w:val="none" w:sz="0" w:space="0" w:color="auto"/>
                    <w:bottom w:val="none" w:sz="0" w:space="0" w:color="auto"/>
                    <w:right w:val="none" w:sz="0" w:space="0" w:color="auto"/>
                  </w:divBdr>
                </w:div>
              </w:divsChild>
            </w:div>
            <w:div w:id="8390086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17216032">
      <w:bodyDiv w:val="1"/>
      <w:marLeft w:val="0"/>
      <w:marRight w:val="0"/>
      <w:marTop w:val="0"/>
      <w:marBottom w:val="0"/>
      <w:divBdr>
        <w:top w:val="none" w:sz="0" w:space="0" w:color="auto"/>
        <w:left w:val="none" w:sz="0" w:space="0" w:color="auto"/>
        <w:bottom w:val="none" w:sz="0" w:space="0" w:color="auto"/>
        <w:right w:val="none" w:sz="0" w:space="0" w:color="auto"/>
      </w:divBdr>
      <w:divsChild>
        <w:div w:id="395205917">
          <w:marLeft w:val="0"/>
          <w:marRight w:val="0"/>
          <w:marTop w:val="0"/>
          <w:marBottom w:val="0"/>
          <w:divBdr>
            <w:top w:val="none" w:sz="0" w:space="0" w:color="auto"/>
            <w:left w:val="none" w:sz="0" w:space="0" w:color="auto"/>
            <w:bottom w:val="none" w:sz="0" w:space="0" w:color="auto"/>
            <w:right w:val="none" w:sz="0" w:space="0" w:color="auto"/>
          </w:divBdr>
        </w:div>
        <w:div w:id="1095008039">
          <w:marLeft w:val="0"/>
          <w:marRight w:val="0"/>
          <w:marTop w:val="0"/>
          <w:marBottom w:val="0"/>
          <w:divBdr>
            <w:top w:val="none" w:sz="0" w:space="0" w:color="auto"/>
            <w:left w:val="none" w:sz="0" w:space="0" w:color="auto"/>
            <w:bottom w:val="none" w:sz="0" w:space="0" w:color="auto"/>
            <w:right w:val="none" w:sz="0" w:space="0" w:color="auto"/>
          </w:divBdr>
          <w:divsChild>
            <w:div w:id="1671639589">
              <w:marLeft w:val="0"/>
              <w:marRight w:val="0"/>
              <w:marTop w:val="0"/>
              <w:marBottom w:val="0"/>
              <w:divBdr>
                <w:top w:val="none" w:sz="0" w:space="0" w:color="auto"/>
                <w:left w:val="none" w:sz="0" w:space="0" w:color="auto"/>
                <w:bottom w:val="none" w:sz="0" w:space="0" w:color="auto"/>
                <w:right w:val="none" w:sz="0" w:space="0" w:color="auto"/>
              </w:divBdr>
              <w:divsChild>
                <w:div w:id="109787009">
                  <w:marLeft w:val="0"/>
                  <w:marRight w:val="0"/>
                  <w:marTop w:val="0"/>
                  <w:marBottom w:val="0"/>
                  <w:divBdr>
                    <w:top w:val="none" w:sz="0" w:space="0" w:color="auto"/>
                    <w:left w:val="none" w:sz="0" w:space="0" w:color="auto"/>
                    <w:bottom w:val="none" w:sz="0" w:space="0" w:color="auto"/>
                    <w:right w:val="none" w:sz="0" w:space="0" w:color="auto"/>
                  </w:divBdr>
                </w:div>
              </w:divsChild>
            </w:div>
            <w:div w:id="21183275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17487004">
      <w:bodyDiv w:val="1"/>
      <w:marLeft w:val="0"/>
      <w:marRight w:val="0"/>
      <w:marTop w:val="0"/>
      <w:marBottom w:val="0"/>
      <w:divBdr>
        <w:top w:val="none" w:sz="0" w:space="0" w:color="auto"/>
        <w:left w:val="none" w:sz="0" w:space="0" w:color="auto"/>
        <w:bottom w:val="none" w:sz="0" w:space="0" w:color="auto"/>
        <w:right w:val="none" w:sz="0" w:space="0" w:color="auto"/>
      </w:divBdr>
      <w:divsChild>
        <w:div w:id="47144761">
          <w:marLeft w:val="0"/>
          <w:marRight w:val="0"/>
          <w:marTop w:val="0"/>
          <w:marBottom w:val="0"/>
          <w:divBdr>
            <w:top w:val="none" w:sz="0" w:space="0" w:color="auto"/>
            <w:left w:val="none" w:sz="0" w:space="0" w:color="auto"/>
            <w:bottom w:val="none" w:sz="0" w:space="0" w:color="auto"/>
            <w:right w:val="none" w:sz="0" w:space="0" w:color="auto"/>
          </w:divBdr>
        </w:div>
        <w:div w:id="1317759170">
          <w:marLeft w:val="0"/>
          <w:marRight w:val="0"/>
          <w:marTop w:val="0"/>
          <w:marBottom w:val="0"/>
          <w:divBdr>
            <w:top w:val="none" w:sz="0" w:space="0" w:color="auto"/>
            <w:left w:val="none" w:sz="0" w:space="0" w:color="auto"/>
            <w:bottom w:val="none" w:sz="0" w:space="0" w:color="auto"/>
            <w:right w:val="none" w:sz="0" w:space="0" w:color="auto"/>
          </w:divBdr>
          <w:divsChild>
            <w:div w:id="329875130">
              <w:marLeft w:val="0"/>
              <w:marRight w:val="0"/>
              <w:marTop w:val="225"/>
              <w:marBottom w:val="0"/>
              <w:divBdr>
                <w:top w:val="none" w:sz="0" w:space="0" w:color="auto"/>
                <w:left w:val="none" w:sz="0" w:space="0" w:color="auto"/>
                <w:bottom w:val="none" w:sz="0" w:space="0" w:color="auto"/>
                <w:right w:val="none" w:sz="0" w:space="0" w:color="auto"/>
              </w:divBdr>
            </w:div>
            <w:div w:id="984626307">
              <w:marLeft w:val="0"/>
              <w:marRight w:val="0"/>
              <w:marTop w:val="0"/>
              <w:marBottom w:val="0"/>
              <w:divBdr>
                <w:top w:val="none" w:sz="0" w:space="0" w:color="auto"/>
                <w:left w:val="none" w:sz="0" w:space="0" w:color="auto"/>
                <w:bottom w:val="none" w:sz="0" w:space="0" w:color="auto"/>
                <w:right w:val="none" w:sz="0" w:space="0" w:color="auto"/>
              </w:divBdr>
              <w:divsChild>
                <w:div w:id="197462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20270">
      <w:bodyDiv w:val="1"/>
      <w:marLeft w:val="0"/>
      <w:marRight w:val="0"/>
      <w:marTop w:val="0"/>
      <w:marBottom w:val="0"/>
      <w:divBdr>
        <w:top w:val="none" w:sz="0" w:space="0" w:color="auto"/>
        <w:left w:val="none" w:sz="0" w:space="0" w:color="auto"/>
        <w:bottom w:val="none" w:sz="0" w:space="0" w:color="auto"/>
        <w:right w:val="none" w:sz="0" w:space="0" w:color="auto"/>
      </w:divBdr>
      <w:divsChild>
        <w:div w:id="271330503">
          <w:marLeft w:val="0"/>
          <w:marRight w:val="0"/>
          <w:marTop w:val="0"/>
          <w:marBottom w:val="0"/>
          <w:divBdr>
            <w:top w:val="none" w:sz="0" w:space="0" w:color="auto"/>
            <w:left w:val="none" w:sz="0" w:space="0" w:color="auto"/>
            <w:bottom w:val="none" w:sz="0" w:space="0" w:color="auto"/>
            <w:right w:val="none" w:sz="0" w:space="0" w:color="auto"/>
          </w:divBdr>
          <w:divsChild>
            <w:div w:id="272523331">
              <w:marLeft w:val="0"/>
              <w:marRight w:val="0"/>
              <w:marTop w:val="0"/>
              <w:marBottom w:val="0"/>
              <w:divBdr>
                <w:top w:val="none" w:sz="0" w:space="0" w:color="auto"/>
                <w:left w:val="none" w:sz="0" w:space="0" w:color="auto"/>
                <w:bottom w:val="none" w:sz="0" w:space="0" w:color="auto"/>
                <w:right w:val="none" w:sz="0" w:space="0" w:color="auto"/>
              </w:divBdr>
              <w:divsChild>
                <w:div w:id="454955076">
                  <w:marLeft w:val="0"/>
                  <w:marRight w:val="0"/>
                  <w:marTop w:val="0"/>
                  <w:marBottom w:val="0"/>
                  <w:divBdr>
                    <w:top w:val="none" w:sz="0" w:space="0" w:color="auto"/>
                    <w:left w:val="none" w:sz="0" w:space="0" w:color="auto"/>
                    <w:bottom w:val="none" w:sz="0" w:space="0" w:color="auto"/>
                    <w:right w:val="none" w:sz="0" w:space="0" w:color="auto"/>
                  </w:divBdr>
                </w:div>
              </w:divsChild>
            </w:div>
            <w:div w:id="380330194">
              <w:marLeft w:val="0"/>
              <w:marRight w:val="0"/>
              <w:marTop w:val="225"/>
              <w:marBottom w:val="0"/>
              <w:divBdr>
                <w:top w:val="none" w:sz="0" w:space="0" w:color="auto"/>
                <w:left w:val="none" w:sz="0" w:space="0" w:color="auto"/>
                <w:bottom w:val="none" w:sz="0" w:space="0" w:color="auto"/>
                <w:right w:val="none" w:sz="0" w:space="0" w:color="auto"/>
              </w:divBdr>
            </w:div>
          </w:divsChild>
        </w:div>
        <w:div w:id="886915842">
          <w:marLeft w:val="0"/>
          <w:marRight w:val="0"/>
          <w:marTop w:val="0"/>
          <w:marBottom w:val="0"/>
          <w:divBdr>
            <w:top w:val="none" w:sz="0" w:space="0" w:color="auto"/>
            <w:left w:val="none" w:sz="0" w:space="0" w:color="auto"/>
            <w:bottom w:val="none" w:sz="0" w:space="0" w:color="auto"/>
            <w:right w:val="none" w:sz="0" w:space="0" w:color="auto"/>
          </w:divBdr>
          <w:divsChild>
            <w:div w:id="1266957978">
              <w:marLeft w:val="0"/>
              <w:marRight w:val="0"/>
              <w:marTop w:val="0"/>
              <w:marBottom w:val="0"/>
              <w:divBdr>
                <w:top w:val="none" w:sz="0" w:space="0" w:color="auto"/>
                <w:left w:val="none" w:sz="0" w:space="0" w:color="auto"/>
                <w:bottom w:val="none" w:sz="0" w:space="0" w:color="auto"/>
                <w:right w:val="none" w:sz="0" w:space="0" w:color="auto"/>
              </w:divBdr>
              <w:divsChild>
                <w:div w:id="1576741392">
                  <w:marLeft w:val="0"/>
                  <w:marRight w:val="0"/>
                  <w:marTop w:val="0"/>
                  <w:marBottom w:val="0"/>
                  <w:divBdr>
                    <w:top w:val="none" w:sz="0" w:space="0" w:color="auto"/>
                    <w:left w:val="none" w:sz="0" w:space="0" w:color="auto"/>
                    <w:bottom w:val="none" w:sz="0" w:space="0" w:color="auto"/>
                    <w:right w:val="none" w:sz="0" w:space="0" w:color="auto"/>
                  </w:divBdr>
                  <w:divsChild>
                    <w:div w:id="719478279">
                      <w:marLeft w:val="0"/>
                      <w:marRight w:val="0"/>
                      <w:marTop w:val="0"/>
                      <w:marBottom w:val="0"/>
                      <w:divBdr>
                        <w:top w:val="none" w:sz="0" w:space="0" w:color="auto"/>
                        <w:left w:val="none" w:sz="0" w:space="0" w:color="auto"/>
                        <w:bottom w:val="none" w:sz="0" w:space="0" w:color="auto"/>
                        <w:right w:val="none" w:sz="0" w:space="0" w:color="auto"/>
                      </w:divBdr>
                      <w:divsChild>
                        <w:div w:id="1195313450">
                          <w:marLeft w:val="0"/>
                          <w:marRight w:val="0"/>
                          <w:marTop w:val="0"/>
                          <w:marBottom w:val="0"/>
                          <w:divBdr>
                            <w:top w:val="none" w:sz="0" w:space="0" w:color="auto"/>
                            <w:left w:val="none" w:sz="0" w:space="0" w:color="auto"/>
                            <w:bottom w:val="none" w:sz="0" w:space="0" w:color="auto"/>
                            <w:right w:val="none" w:sz="0" w:space="0" w:color="auto"/>
                          </w:divBdr>
                          <w:divsChild>
                            <w:div w:id="559101807">
                              <w:marLeft w:val="0"/>
                              <w:marRight w:val="0"/>
                              <w:marTop w:val="0"/>
                              <w:marBottom w:val="0"/>
                              <w:divBdr>
                                <w:top w:val="none" w:sz="0" w:space="0" w:color="auto"/>
                                <w:left w:val="none" w:sz="0" w:space="0" w:color="auto"/>
                                <w:bottom w:val="none" w:sz="0" w:space="0" w:color="auto"/>
                                <w:right w:val="none" w:sz="0" w:space="0" w:color="auto"/>
                              </w:divBdr>
                              <w:divsChild>
                                <w:div w:id="1292785954">
                                  <w:marLeft w:val="0"/>
                                  <w:marRight w:val="0"/>
                                  <w:marTop w:val="0"/>
                                  <w:marBottom w:val="0"/>
                                  <w:divBdr>
                                    <w:top w:val="none" w:sz="0" w:space="0" w:color="auto"/>
                                    <w:left w:val="none" w:sz="0" w:space="0" w:color="auto"/>
                                    <w:bottom w:val="none" w:sz="0" w:space="0" w:color="auto"/>
                                    <w:right w:val="none" w:sz="0" w:space="0" w:color="auto"/>
                                  </w:divBdr>
                                  <w:divsChild>
                                    <w:div w:id="1907641678">
                                      <w:marLeft w:val="0"/>
                                      <w:marRight w:val="0"/>
                                      <w:marTop w:val="0"/>
                                      <w:marBottom w:val="0"/>
                                      <w:divBdr>
                                        <w:top w:val="none" w:sz="0" w:space="0" w:color="auto"/>
                                        <w:left w:val="none" w:sz="0" w:space="0" w:color="auto"/>
                                        <w:bottom w:val="none" w:sz="0" w:space="0" w:color="auto"/>
                                        <w:right w:val="none" w:sz="0" w:space="0" w:color="auto"/>
                                      </w:divBdr>
                                      <w:divsChild>
                                        <w:div w:id="1239098750">
                                          <w:marLeft w:val="0"/>
                                          <w:marRight w:val="0"/>
                                          <w:marTop w:val="0"/>
                                          <w:marBottom w:val="0"/>
                                          <w:divBdr>
                                            <w:top w:val="none" w:sz="0" w:space="0" w:color="auto"/>
                                            <w:left w:val="none" w:sz="0" w:space="0" w:color="auto"/>
                                            <w:bottom w:val="none" w:sz="0" w:space="0" w:color="auto"/>
                                            <w:right w:val="none" w:sz="0" w:space="0" w:color="auto"/>
                                          </w:divBdr>
                                          <w:divsChild>
                                            <w:div w:id="2107847112">
                                              <w:marLeft w:val="0"/>
                                              <w:marRight w:val="0"/>
                                              <w:marTop w:val="0"/>
                                              <w:marBottom w:val="0"/>
                                              <w:divBdr>
                                                <w:top w:val="none" w:sz="0" w:space="0" w:color="auto"/>
                                                <w:left w:val="none" w:sz="0" w:space="0" w:color="auto"/>
                                                <w:bottom w:val="none" w:sz="0" w:space="0" w:color="auto"/>
                                                <w:right w:val="none" w:sz="0" w:space="0" w:color="auto"/>
                                              </w:divBdr>
                                              <w:divsChild>
                                                <w:div w:id="617031269">
                                                  <w:marLeft w:val="0"/>
                                                  <w:marRight w:val="0"/>
                                                  <w:marTop w:val="0"/>
                                                  <w:marBottom w:val="0"/>
                                                  <w:divBdr>
                                                    <w:top w:val="none" w:sz="0" w:space="0" w:color="auto"/>
                                                    <w:left w:val="none" w:sz="0" w:space="0" w:color="auto"/>
                                                    <w:bottom w:val="none" w:sz="0" w:space="0" w:color="auto"/>
                                                    <w:right w:val="none" w:sz="0" w:space="0" w:color="auto"/>
                                                  </w:divBdr>
                                                  <w:divsChild>
                                                    <w:div w:id="1007446912">
                                                      <w:marLeft w:val="0"/>
                                                      <w:marRight w:val="0"/>
                                                      <w:marTop w:val="0"/>
                                                      <w:marBottom w:val="0"/>
                                                      <w:divBdr>
                                                        <w:top w:val="none" w:sz="0" w:space="0" w:color="auto"/>
                                                        <w:left w:val="none" w:sz="0" w:space="0" w:color="auto"/>
                                                        <w:bottom w:val="none" w:sz="0" w:space="0" w:color="auto"/>
                                                        <w:right w:val="none" w:sz="0" w:space="0" w:color="auto"/>
                                                      </w:divBdr>
                                                      <w:divsChild>
                                                        <w:div w:id="1414863445">
                                                          <w:marLeft w:val="0"/>
                                                          <w:marRight w:val="0"/>
                                                          <w:marTop w:val="0"/>
                                                          <w:marBottom w:val="0"/>
                                                          <w:divBdr>
                                                            <w:top w:val="none" w:sz="0" w:space="0" w:color="auto"/>
                                                            <w:left w:val="none" w:sz="0" w:space="0" w:color="auto"/>
                                                            <w:bottom w:val="none" w:sz="0" w:space="0" w:color="auto"/>
                                                            <w:right w:val="none" w:sz="0" w:space="0" w:color="auto"/>
                                                          </w:divBdr>
                                                          <w:divsChild>
                                                            <w:div w:id="1413236883">
                                                              <w:marLeft w:val="0"/>
                                                              <w:marRight w:val="0"/>
                                                              <w:marTop w:val="0"/>
                                                              <w:marBottom w:val="0"/>
                                                              <w:divBdr>
                                                                <w:top w:val="none" w:sz="0" w:space="0" w:color="auto"/>
                                                                <w:left w:val="none" w:sz="0" w:space="0" w:color="auto"/>
                                                                <w:bottom w:val="none" w:sz="0" w:space="0" w:color="auto"/>
                                                                <w:right w:val="none" w:sz="0" w:space="0" w:color="auto"/>
                                                              </w:divBdr>
                                                              <w:divsChild>
                                                                <w:div w:id="667824404">
                                                                  <w:marLeft w:val="0"/>
                                                                  <w:marRight w:val="0"/>
                                                                  <w:marTop w:val="0"/>
                                                                  <w:marBottom w:val="0"/>
                                                                  <w:divBdr>
                                                                    <w:top w:val="none" w:sz="0" w:space="0" w:color="auto"/>
                                                                    <w:left w:val="none" w:sz="0" w:space="0" w:color="auto"/>
                                                                    <w:bottom w:val="none" w:sz="0" w:space="0" w:color="auto"/>
                                                                    <w:right w:val="none" w:sz="0" w:space="0" w:color="auto"/>
                                                                  </w:divBdr>
                                                                  <w:divsChild>
                                                                    <w:div w:id="334966575">
                                                                      <w:marLeft w:val="0"/>
                                                                      <w:marRight w:val="0"/>
                                                                      <w:marTop w:val="0"/>
                                                                      <w:marBottom w:val="0"/>
                                                                      <w:divBdr>
                                                                        <w:top w:val="none" w:sz="0" w:space="0" w:color="auto"/>
                                                                        <w:left w:val="none" w:sz="0" w:space="0" w:color="auto"/>
                                                                        <w:bottom w:val="none" w:sz="0" w:space="0" w:color="auto"/>
                                                                        <w:right w:val="none" w:sz="0" w:space="0" w:color="auto"/>
                                                                      </w:divBdr>
                                                                      <w:divsChild>
                                                                        <w:div w:id="289433995">
                                                                          <w:marLeft w:val="0"/>
                                                                          <w:marRight w:val="0"/>
                                                                          <w:marTop w:val="0"/>
                                                                          <w:marBottom w:val="0"/>
                                                                          <w:divBdr>
                                                                            <w:top w:val="none" w:sz="0" w:space="0" w:color="auto"/>
                                                                            <w:left w:val="none" w:sz="0" w:space="0" w:color="auto"/>
                                                                            <w:bottom w:val="none" w:sz="0" w:space="0" w:color="auto"/>
                                                                            <w:right w:val="none" w:sz="0" w:space="0" w:color="auto"/>
                                                                          </w:divBdr>
                                                                          <w:divsChild>
                                                                            <w:div w:id="1426993586">
                                                                              <w:marLeft w:val="0"/>
                                                                              <w:marRight w:val="0"/>
                                                                              <w:marTop w:val="0"/>
                                                                              <w:marBottom w:val="0"/>
                                                                              <w:divBdr>
                                                                                <w:top w:val="none" w:sz="0" w:space="0" w:color="auto"/>
                                                                                <w:left w:val="none" w:sz="0" w:space="0" w:color="auto"/>
                                                                                <w:bottom w:val="none" w:sz="0" w:space="0" w:color="auto"/>
                                                                                <w:right w:val="none" w:sz="0" w:space="0" w:color="auto"/>
                                                                              </w:divBdr>
                                                                              <w:divsChild>
                                                                                <w:div w:id="1039236814">
                                                                                  <w:marLeft w:val="0"/>
                                                                                  <w:marRight w:val="0"/>
                                                                                  <w:marTop w:val="0"/>
                                                                                  <w:marBottom w:val="0"/>
                                                                                  <w:divBdr>
                                                                                    <w:top w:val="none" w:sz="0" w:space="0" w:color="auto"/>
                                                                                    <w:left w:val="none" w:sz="0" w:space="0" w:color="auto"/>
                                                                                    <w:bottom w:val="none" w:sz="0" w:space="0" w:color="auto"/>
                                                                                    <w:right w:val="none" w:sz="0" w:space="0" w:color="auto"/>
                                                                                  </w:divBdr>
                                                                                  <w:divsChild>
                                                                                    <w:div w:id="33746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721410">
                                                      <w:marLeft w:val="0"/>
                                                      <w:marRight w:val="0"/>
                                                      <w:marTop w:val="0"/>
                                                      <w:marBottom w:val="0"/>
                                                      <w:divBdr>
                                                        <w:top w:val="none" w:sz="0" w:space="0" w:color="auto"/>
                                                        <w:left w:val="none" w:sz="0" w:space="0" w:color="auto"/>
                                                        <w:bottom w:val="none" w:sz="0" w:space="0" w:color="auto"/>
                                                        <w:right w:val="none" w:sz="0" w:space="0" w:color="auto"/>
                                                      </w:divBdr>
                                                      <w:divsChild>
                                                        <w:div w:id="1697542485">
                                                          <w:marLeft w:val="0"/>
                                                          <w:marRight w:val="0"/>
                                                          <w:marTop w:val="0"/>
                                                          <w:marBottom w:val="0"/>
                                                          <w:divBdr>
                                                            <w:top w:val="none" w:sz="0" w:space="0" w:color="auto"/>
                                                            <w:left w:val="none" w:sz="0" w:space="0" w:color="auto"/>
                                                            <w:bottom w:val="none" w:sz="0" w:space="0" w:color="auto"/>
                                                            <w:right w:val="none" w:sz="0" w:space="0" w:color="auto"/>
                                                          </w:divBdr>
                                                          <w:divsChild>
                                                            <w:div w:id="1661731909">
                                                              <w:marLeft w:val="0"/>
                                                              <w:marRight w:val="0"/>
                                                              <w:marTop w:val="0"/>
                                                              <w:marBottom w:val="0"/>
                                                              <w:divBdr>
                                                                <w:top w:val="none" w:sz="0" w:space="0" w:color="auto"/>
                                                                <w:left w:val="none" w:sz="0" w:space="0" w:color="auto"/>
                                                                <w:bottom w:val="none" w:sz="0" w:space="0" w:color="auto"/>
                                                                <w:right w:val="none" w:sz="0" w:space="0" w:color="auto"/>
                                                              </w:divBdr>
                                                              <w:divsChild>
                                                                <w:div w:id="987053063">
                                                                  <w:marLeft w:val="0"/>
                                                                  <w:marRight w:val="0"/>
                                                                  <w:marTop w:val="0"/>
                                                                  <w:marBottom w:val="0"/>
                                                                  <w:divBdr>
                                                                    <w:top w:val="none" w:sz="0" w:space="0" w:color="auto"/>
                                                                    <w:left w:val="none" w:sz="0" w:space="0" w:color="auto"/>
                                                                    <w:bottom w:val="none" w:sz="0" w:space="0" w:color="auto"/>
                                                                    <w:right w:val="none" w:sz="0" w:space="0" w:color="auto"/>
                                                                  </w:divBdr>
                                                                  <w:divsChild>
                                                                    <w:div w:id="915745546">
                                                                      <w:marLeft w:val="0"/>
                                                                      <w:marRight w:val="0"/>
                                                                      <w:marTop w:val="0"/>
                                                                      <w:marBottom w:val="0"/>
                                                                      <w:divBdr>
                                                                        <w:top w:val="none" w:sz="0" w:space="0" w:color="auto"/>
                                                                        <w:left w:val="none" w:sz="0" w:space="0" w:color="auto"/>
                                                                        <w:bottom w:val="none" w:sz="0" w:space="0" w:color="auto"/>
                                                                        <w:right w:val="none" w:sz="0" w:space="0" w:color="auto"/>
                                                                      </w:divBdr>
                                                                      <w:divsChild>
                                                                        <w:div w:id="1334531186">
                                                                          <w:marLeft w:val="0"/>
                                                                          <w:marRight w:val="0"/>
                                                                          <w:marTop w:val="0"/>
                                                                          <w:marBottom w:val="0"/>
                                                                          <w:divBdr>
                                                                            <w:top w:val="none" w:sz="0" w:space="0" w:color="auto"/>
                                                                            <w:left w:val="none" w:sz="0" w:space="0" w:color="auto"/>
                                                                            <w:bottom w:val="none" w:sz="0" w:space="0" w:color="auto"/>
                                                                            <w:right w:val="none" w:sz="0" w:space="0" w:color="auto"/>
                                                                          </w:divBdr>
                                                                          <w:divsChild>
                                                                            <w:div w:id="2142187065">
                                                                              <w:marLeft w:val="0"/>
                                                                              <w:marRight w:val="0"/>
                                                                              <w:marTop w:val="0"/>
                                                                              <w:marBottom w:val="0"/>
                                                                              <w:divBdr>
                                                                                <w:top w:val="none" w:sz="0" w:space="0" w:color="auto"/>
                                                                                <w:left w:val="none" w:sz="0" w:space="0" w:color="auto"/>
                                                                                <w:bottom w:val="none" w:sz="0" w:space="0" w:color="auto"/>
                                                                                <w:right w:val="none" w:sz="0" w:space="0" w:color="auto"/>
                                                                              </w:divBdr>
                                                                              <w:divsChild>
                                                                                <w:div w:id="1614823802">
                                                                                  <w:marLeft w:val="0"/>
                                                                                  <w:marRight w:val="0"/>
                                                                                  <w:marTop w:val="0"/>
                                                                                  <w:marBottom w:val="0"/>
                                                                                  <w:divBdr>
                                                                                    <w:top w:val="none" w:sz="0" w:space="0" w:color="auto"/>
                                                                                    <w:left w:val="none" w:sz="0" w:space="0" w:color="auto"/>
                                                                                    <w:bottom w:val="none" w:sz="0" w:space="0" w:color="auto"/>
                                                                                    <w:right w:val="none" w:sz="0" w:space="0" w:color="auto"/>
                                                                                  </w:divBdr>
                                                                                  <w:divsChild>
                                                                                    <w:div w:id="324019569">
                                                                                      <w:marLeft w:val="0"/>
                                                                                      <w:marRight w:val="0"/>
                                                                                      <w:marTop w:val="0"/>
                                                                                      <w:marBottom w:val="0"/>
                                                                                      <w:divBdr>
                                                                                        <w:top w:val="none" w:sz="0" w:space="0" w:color="auto"/>
                                                                                        <w:left w:val="none" w:sz="0" w:space="0" w:color="auto"/>
                                                                                        <w:bottom w:val="none" w:sz="0" w:space="0" w:color="auto"/>
                                                                                        <w:right w:val="none" w:sz="0" w:space="0" w:color="auto"/>
                                                                                      </w:divBdr>
                                                                                      <w:divsChild>
                                                                                        <w:div w:id="17116090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8986064">
      <w:bodyDiv w:val="1"/>
      <w:marLeft w:val="0"/>
      <w:marRight w:val="0"/>
      <w:marTop w:val="0"/>
      <w:marBottom w:val="0"/>
      <w:divBdr>
        <w:top w:val="none" w:sz="0" w:space="0" w:color="auto"/>
        <w:left w:val="none" w:sz="0" w:space="0" w:color="auto"/>
        <w:bottom w:val="none" w:sz="0" w:space="0" w:color="auto"/>
        <w:right w:val="none" w:sz="0" w:space="0" w:color="auto"/>
      </w:divBdr>
      <w:divsChild>
        <w:div w:id="6560769">
          <w:marLeft w:val="0"/>
          <w:marRight w:val="0"/>
          <w:marTop w:val="0"/>
          <w:marBottom w:val="0"/>
          <w:divBdr>
            <w:top w:val="none" w:sz="0" w:space="0" w:color="auto"/>
            <w:left w:val="none" w:sz="0" w:space="0" w:color="auto"/>
            <w:bottom w:val="none" w:sz="0" w:space="0" w:color="auto"/>
            <w:right w:val="none" w:sz="0" w:space="0" w:color="auto"/>
          </w:divBdr>
          <w:divsChild>
            <w:div w:id="1701667540">
              <w:marLeft w:val="0"/>
              <w:marRight w:val="0"/>
              <w:marTop w:val="0"/>
              <w:marBottom w:val="0"/>
              <w:divBdr>
                <w:top w:val="none" w:sz="0" w:space="0" w:color="auto"/>
                <w:left w:val="none" w:sz="0" w:space="0" w:color="auto"/>
                <w:bottom w:val="none" w:sz="0" w:space="0" w:color="auto"/>
                <w:right w:val="none" w:sz="0" w:space="0" w:color="auto"/>
              </w:divBdr>
              <w:divsChild>
                <w:div w:id="1451780082">
                  <w:marLeft w:val="0"/>
                  <w:marRight w:val="0"/>
                  <w:marTop w:val="0"/>
                  <w:marBottom w:val="0"/>
                  <w:divBdr>
                    <w:top w:val="none" w:sz="0" w:space="0" w:color="auto"/>
                    <w:left w:val="none" w:sz="0" w:space="0" w:color="auto"/>
                    <w:bottom w:val="none" w:sz="0" w:space="0" w:color="auto"/>
                    <w:right w:val="none" w:sz="0" w:space="0" w:color="auto"/>
                  </w:divBdr>
                </w:div>
                <w:div w:id="1242181614">
                  <w:marLeft w:val="0"/>
                  <w:marRight w:val="0"/>
                  <w:marTop w:val="600"/>
                  <w:marBottom w:val="0"/>
                  <w:divBdr>
                    <w:top w:val="none" w:sz="0" w:space="0" w:color="auto"/>
                    <w:left w:val="none" w:sz="0" w:space="0" w:color="auto"/>
                    <w:bottom w:val="none" w:sz="0" w:space="0" w:color="auto"/>
                    <w:right w:val="none" w:sz="0" w:space="0" w:color="auto"/>
                  </w:divBdr>
                  <w:divsChild>
                    <w:div w:id="999652382">
                      <w:marLeft w:val="0"/>
                      <w:marRight w:val="0"/>
                      <w:marTop w:val="0"/>
                      <w:marBottom w:val="0"/>
                      <w:divBdr>
                        <w:top w:val="none" w:sz="0" w:space="0" w:color="auto"/>
                        <w:left w:val="none" w:sz="0" w:space="0" w:color="auto"/>
                        <w:bottom w:val="none" w:sz="0" w:space="0" w:color="auto"/>
                        <w:right w:val="none" w:sz="0" w:space="0" w:color="auto"/>
                      </w:divBdr>
                      <w:divsChild>
                        <w:div w:id="2080902058">
                          <w:marLeft w:val="0"/>
                          <w:marRight w:val="0"/>
                          <w:marTop w:val="0"/>
                          <w:marBottom w:val="0"/>
                          <w:divBdr>
                            <w:top w:val="none" w:sz="0" w:space="0" w:color="auto"/>
                            <w:left w:val="none" w:sz="0" w:space="0" w:color="auto"/>
                            <w:bottom w:val="none" w:sz="0" w:space="0" w:color="auto"/>
                            <w:right w:val="none" w:sz="0" w:space="0" w:color="auto"/>
                          </w:divBdr>
                          <w:divsChild>
                            <w:div w:id="1329871255">
                              <w:marLeft w:val="0"/>
                              <w:marRight w:val="0"/>
                              <w:marTop w:val="0"/>
                              <w:marBottom w:val="0"/>
                              <w:divBdr>
                                <w:top w:val="none" w:sz="0" w:space="0" w:color="auto"/>
                                <w:left w:val="none" w:sz="0" w:space="0" w:color="auto"/>
                                <w:bottom w:val="none" w:sz="0" w:space="0" w:color="auto"/>
                                <w:right w:val="none" w:sz="0" w:space="0" w:color="auto"/>
                              </w:divBdr>
                            </w:div>
                          </w:divsChild>
                        </w:div>
                        <w:div w:id="32709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817850">
          <w:marLeft w:val="0"/>
          <w:marRight w:val="0"/>
          <w:marTop w:val="0"/>
          <w:marBottom w:val="0"/>
          <w:divBdr>
            <w:top w:val="none" w:sz="0" w:space="0" w:color="auto"/>
            <w:left w:val="none" w:sz="0" w:space="0" w:color="auto"/>
            <w:bottom w:val="none" w:sz="0" w:space="0" w:color="auto"/>
            <w:right w:val="none" w:sz="0" w:space="0" w:color="auto"/>
          </w:divBdr>
          <w:divsChild>
            <w:div w:id="201089777">
              <w:marLeft w:val="0"/>
              <w:marRight w:val="0"/>
              <w:marTop w:val="0"/>
              <w:marBottom w:val="0"/>
              <w:divBdr>
                <w:top w:val="none" w:sz="0" w:space="0" w:color="auto"/>
                <w:left w:val="none" w:sz="0" w:space="0" w:color="auto"/>
                <w:bottom w:val="none" w:sz="0" w:space="0" w:color="auto"/>
                <w:right w:val="none" w:sz="0" w:space="0" w:color="auto"/>
              </w:divBdr>
              <w:divsChild>
                <w:div w:id="926689460">
                  <w:marLeft w:val="0"/>
                  <w:marRight w:val="0"/>
                  <w:marTop w:val="0"/>
                  <w:marBottom w:val="0"/>
                  <w:divBdr>
                    <w:top w:val="none" w:sz="0" w:space="0" w:color="auto"/>
                    <w:left w:val="none" w:sz="0" w:space="0" w:color="auto"/>
                    <w:bottom w:val="none" w:sz="0" w:space="0" w:color="auto"/>
                    <w:right w:val="none" w:sz="0" w:space="0" w:color="auto"/>
                  </w:divBdr>
                  <w:divsChild>
                    <w:div w:id="34234900">
                      <w:marLeft w:val="0"/>
                      <w:marRight w:val="1500"/>
                      <w:marTop w:val="0"/>
                      <w:marBottom w:val="0"/>
                      <w:divBdr>
                        <w:top w:val="none" w:sz="0" w:space="0" w:color="auto"/>
                        <w:left w:val="none" w:sz="0" w:space="0" w:color="auto"/>
                        <w:bottom w:val="none" w:sz="0" w:space="0" w:color="auto"/>
                        <w:right w:val="none" w:sz="0" w:space="0" w:color="auto"/>
                      </w:divBdr>
                      <w:divsChild>
                        <w:div w:id="147016379">
                          <w:marLeft w:val="0"/>
                          <w:marRight w:val="0"/>
                          <w:marTop w:val="600"/>
                          <w:marBottom w:val="600"/>
                          <w:divBdr>
                            <w:top w:val="none" w:sz="0" w:space="0" w:color="auto"/>
                            <w:left w:val="none" w:sz="0" w:space="0" w:color="auto"/>
                            <w:bottom w:val="none" w:sz="0" w:space="0" w:color="auto"/>
                            <w:right w:val="none" w:sz="0" w:space="0" w:color="auto"/>
                          </w:divBdr>
                          <w:divsChild>
                            <w:div w:id="1445231306">
                              <w:marLeft w:val="0"/>
                              <w:marRight w:val="0"/>
                              <w:marTop w:val="0"/>
                              <w:marBottom w:val="300"/>
                              <w:divBdr>
                                <w:top w:val="none" w:sz="0" w:space="0" w:color="auto"/>
                                <w:left w:val="none" w:sz="0" w:space="0" w:color="auto"/>
                                <w:bottom w:val="none" w:sz="0" w:space="0" w:color="auto"/>
                                <w:right w:val="none" w:sz="0" w:space="0" w:color="auto"/>
                              </w:divBdr>
                            </w:div>
                            <w:div w:id="1196846437">
                              <w:marLeft w:val="0"/>
                              <w:marRight w:val="0"/>
                              <w:marTop w:val="300"/>
                              <w:marBottom w:val="300"/>
                              <w:divBdr>
                                <w:top w:val="none" w:sz="0" w:space="0" w:color="auto"/>
                                <w:left w:val="none" w:sz="0" w:space="0" w:color="auto"/>
                                <w:bottom w:val="none" w:sz="0" w:space="0" w:color="auto"/>
                                <w:right w:val="none" w:sz="0" w:space="0" w:color="auto"/>
                              </w:divBdr>
                            </w:div>
                            <w:div w:id="1495604309">
                              <w:marLeft w:val="0"/>
                              <w:marRight w:val="0"/>
                              <w:marTop w:val="300"/>
                              <w:marBottom w:val="600"/>
                              <w:divBdr>
                                <w:top w:val="single" w:sz="6" w:space="30" w:color="EB5D0B"/>
                                <w:left w:val="none" w:sz="0" w:space="0" w:color="auto"/>
                                <w:bottom w:val="single" w:sz="6" w:space="30" w:color="EB5D0B"/>
                                <w:right w:val="none" w:sz="0" w:space="0" w:color="auto"/>
                              </w:divBdr>
                            </w:div>
                            <w:div w:id="155070678">
                              <w:marLeft w:val="0"/>
                              <w:marRight w:val="0"/>
                              <w:marTop w:val="240"/>
                              <w:marBottom w:val="240"/>
                              <w:divBdr>
                                <w:top w:val="none" w:sz="0" w:space="0" w:color="auto"/>
                                <w:left w:val="none" w:sz="0" w:space="0" w:color="auto"/>
                                <w:bottom w:val="none" w:sz="0" w:space="0" w:color="auto"/>
                                <w:right w:val="none" w:sz="0" w:space="0" w:color="auto"/>
                              </w:divBdr>
                              <w:divsChild>
                                <w:div w:id="1746100064">
                                  <w:marLeft w:val="0"/>
                                  <w:marRight w:val="0"/>
                                  <w:marTop w:val="0"/>
                                  <w:marBottom w:val="0"/>
                                  <w:divBdr>
                                    <w:top w:val="none" w:sz="0" w:space="0" w:color="auto"/>
                                    <w:left w:val="none" w:sz="0" w:space="0" w:color="auto"/>
                                    <w:bottom w:val="none" w:sz="0" w:space="0" w:color="auto"/>
                                    <w:right w:val="none" w:sz="0" w:space="0" w:color="auto"/>
                                  </w:divBdr>
                                </w:div>
                              </w:divsChild>
                            </w:div>
                            <w:div w:id="637298503">
                              <w:marLeft w:val="0"/>
                              <w:marRight w:val="0"/>
                              <w:marTop w:val="240"/>
                              <w:marBottom w:val="240"/>
                              <w:divBdr>
                                <w:top w:val="none" w:sz="0" w:space="0" w:color="auto"/>
                                <w:left w:val="none" w:sz="0" w:space="0" w:color="auto"/>
                                <w:bottom w:val="none" w:sz="0" w:space="0" w:color="auto"/>
                                <w:right w:val="none" w:sz="0" w:space="0" w:color="auto"/>
                              </w:divBdr>
                              <w:divsChild>
                                <w:div w:id="201287585">
                                  <w:marLeft w:val="0"/>
                                  <w:marRight w:val="0"/>
                                  <w:marTop w:val="0"/>
                                  <w:marBottom w:val="0"/>
                                  <w:divBdr>
                                    <w:top w:val="none" w:sz="0" w:space="0" w:color="auto"/>
                                    <w:left w:val="none" w:sz="0" w:space="0" w:color="auto"/>
                                    <w:bottom w:val="none" w:sz="0" w:space="0" w:color="auto"/>
                                    <w:right w:val="none" w:sz="0" w:space="0" w:color="auto"/>
                                  </w:divBdr>
                                </w:div>
                              </w:divsChild>
                            </w:div>
                            <w:div w:id="356738003">
                              <w:marLeft w:val="0"/>
                              <w:marRight w:val="0"/>
                              <w:marTop w:val="240"/>
                              <w:marBottom w:val="240"/>
                              <w:divBdr>
                                <w:top w:val="none" w:sz="0" w:space="0" w:color="auto"/>
                                <w:left w:val="none" w:sz="0" w:space="0" w:color="auto"/>
                                <w:bottom w:val="none" w:sz="0" w:space="0" w:color="auto"/>
                                <w:right w:val="none" w:sz="0" w:space="0" w:color="auto"/>
                              </w:divBdr>
                              <w:divsChild>
                                <w:div w:id="710886392">
                                  <w:marLeft w:val="0"/>
                                  <w:marRight w:val="0"/>
                                  <w:marTop w:val="0"/>
                                  <w:marBottom w:val="0"/>
                                  <w:divBdr>
                                    <w:top w:val="none" w:sz="0" w:space="0" w:color="auto"/>
                                    <w:left w:val="none" w:sz="0" w:space="0" w:color="auto"/>
                                    <w:bottom w:val="none" w:sz="0" w:space="0" w:color="auto"/>
                                    <w:right w:val="none" w:sz="0" w:space="0" w:color="auto"/>
                                  </w:divBdr>
                                </w:div>
                              </w:divsChild>
                            </w:div>
                            <w:div w:id="920024494">
                              <w:marLeft w:val="0"/>
                              <w:marRight w:val="0"/>
                              <w:marTop w:val="240"/>
                              <w:marBottom w:val="240"/>
                              <w:divBdr>
                                <w:top w:val="none" w:sz="0" w:space="0" w:color="auto"/>
                                <w:left w:val="none" w:sz="0" w:space="0" w:color="auto"/>
                                <w:bottom w:val="none" w:sz="0" w:space="0" w:color="auto"/>
                                <w:right w:val="none" w:sz="0" w:space="0" w:color="auto"/>
                              </w:divBdr>
                              <w:divsChild>
                                <w:div w:id="1053500410">
                                  <w:marLeft w:val="0"/>
                                  <w:marRight w:val="0"/>
                                  <w:marTop w:val="0"/>
                                  <w:marBottom w:val="0"/>
                                  <w:divBdr>
                                    <w:top w:val="none" w:sz="0" w:space="0" w:color="auto"/>
                                    <w:left w:val="none" w:sz="0" w:space="0" w:color="auto"/>
                                    <w:bottom w:val="none" w:sz="0" w:space="0" w:color="auto"/>
                                    <w:right w:val="none" w:sz="0" w:space="0" w:color="auto"/>
                                  </w:divBdr>
                                </w:div>
                              </w:divsChild>
                            </w:div>
                            <w:div w:id="1368602175">
                              <w:marLeft w:val="0"/>
                              <w:marRight w:val="0"/>
                              <w:marTop w:val="240"/>
                              <w:marBottom w:val="240"/>
                              <w:divBdr>
                                <w:top w:val="none" w:sz="0" w:space="0" w:color="auto"/>
                                <w:left w:val="none" w:sz="0" w:space="0" w:color="auto"/>
                                <w:bottom w:val="none" w:sz="0" w:space="0" w:color="auto"/>
                                <w:right w:val="none" w:sz="0" w:space="0" w:color="auto"/>
                              </w:divBdr>
                              <w:divsChild>
                                <w:div w:id="779253660">
                                  <w:marLeft w:val="0"/>
                                  <w:marRight w:val="0"/>
                                  <w:marTop w:val="0"/>
                                  <w:marBottom w:val="0"/>
                                  <w:divBdr>
                                    <w:top w:val="none" w:sz="0" w:space="0" w:color="auto"/>
                                    <w:left w:val="none" w:sz="0" w:space="0" w:color="auto"/>
                                    <w:bottom w:val="none" w:sz="0" w:space="0" w:color="auto"/>
                                    <w:right w:val="none" w:sz="0" w:space="0" w:color="auto"/>
                                  </w:divBdr>
                                </w:div>
                              </w:divsChild>
                            </w:div>
                            <w:div w:id="606502684">
                              <w:marLeft w:val="0"/>
                              <w:marRight w:val="0"/>
                              <w:marTop w:val="240"/>
                              <w:marBottom w:val="240"/>
                              <w:divBdr>
                                <w:top w:val="none" w:sz="0" w:space="0" w:color="auto"/>
                                <w:left w:val="none" w:sz="0" w:space="0" w:color="auto"/>
                                <w:bottom w:val="none" w:sz="0" w:space="0" w:color="auto"/>
                                <w:right w:val="none" w:sz="0" w:space="0" w:color="auto"/>
                              </w:divBdr>
                              <w:divsChild>
                                <w:div w:id="704410519">
                                  <w:marLeft w:val="0"/>
                                  <w:marRight w:val="0"/>
                                  <w:marTop w:val="0"/>
                                  <w:marBottom w:val="0"/>
                                  <w:divBdr>
                                    <w:top w:val="none" w:sz="0" w:space="0" w:color="auto"/>
                                    <w:left w:val="none" w:sz="0" w:space="0" w:color="auto"/>
                                    <w:bottom w:val="none" w:sz="0" w:space="0" w:color="auto"/>
                                    <w:right w:val="none" w:sz="0" w:space="0" w:color="auto"/>
                                  </w:divBdr>
                                </w:div>
                              </w:divsChild>
                            </w:div>
                            <w:div w:id="1912501833">
                              <w:marLeft w:val="0"/>
                              <w:marRight w:val="0"/>
                              <w:marTop w:val="240"/>
                              <w:marBottom w:val="240"/>
                              <w:divBdr>
                                <w:top w:val="none" w:sz="0" w:space="0" w:color="auto"/>
                                <w:left w:val="none" w:sz="0" w:space="0" w:color="auto"/>
                                <w:bottom w:val="none" w:sz="0" w:space="0" w:color="auto"/>
                                <w:right w:val="none" w:sz="0" w:space="0" w:color="auto"/>
                              </w:divBdr>
                              <w:divsChild>
                                <w:div w:id="318727148">
                                  <w:marLeft w:val="0"/>
                                  <w:marRight w:val="0"/>
                                  <w:marTop w:val="0"/>
                                  <w:marBottom w:val="0"/>
                                  <w:divBdr>
                                    <w:top w:val="none" w:sz="0" w:space="0" w:color="auto"/>
                                    <w:left w:val="none" w:sz="0" w:space="0" w:color="auto"/>
                                    <w:bottom w:val="none" w:sz="0" w:space="0" w:color="auto"/>
                                    <w:right w:val="none" w:sz="0" w:space="0" w:color="auto"/>
                                  </w:divBdr>
                                </w:div>
                              </w:divsChild>
                            </w:div>
                            <w:div w:id="1670018316">
                              <w:marLeft w:val="0"/>
                              <w:marRight w:val="0"/>
                              <w:marTop w:val="240"/>
                              <w:marBottom w:val="240"/>
                              <w:divBdr>
                                <w:top w:val="none" w:sz="0" w:space="0" w:color="auto"/>
                                <w:left w:val="none" w:sz="0" w:space="0" w:color="auto"/>
                                <w:bottom w:val="none" w:sz="0" w:space="0" w:color="auto"/>
                                <w:right w:val="none" w:sz="0" w:space="0" w:color="auto"/>
                              </w:divBdr>
                              <w:divsChild>
                                <w:div w:id="114568474">
                                  <w:marLeft w:val="0"/>
                                  <w:marRight w:val="0"/>
                                  <w:marTop w:val="0"/>
                                  <w:marBottom w:val="0"/>
                                  <w:divBdr>
                                    <w:top w:val="none" w:sz="0" w:space="0" w:color="auto"/>
                                    <w:left w:val="none" w:sz="0" w:space="0" w:color="auto"/>
                                    <w:bottom w:val="none" w:sz="0" w:space="0" w:color="auto"/>
                                    <w:right w:val="none" w:sz="0" w:space="0" w:color="auto"/>
                                  </w:divBdr>
                                </w:div>
                              </w:divsChild>
                            </w:div>
                            <w:div w:id="1099913749">
                              <w:marLeft w:val="0"/>
                              <w:marRight w:val="0"/>
                              <w:marTop w:val="240"/>
                              <w:marBottom w:val="240"/>
                              <w:divBdr>
                                <w:top w:val="none" w:sz="0" w:space="0" w:color="auto"/>
                                <w:left w:val="none" w:sz="0" w:space="0" w:color="auto"/>
                                <w:bottom w:val="none" w:sz="0" w:space="0" w:color="auto"/>
                                <w:right w:val="none" w:sz="0" w:space="0" w:color="auto"/>
                              </w:divBdr>
                              <w:divsChild>
                                <w:div w:id="2121994730">
                                  <w:marLeft w:val="0"/>
                                  <w:marRight w:val="0"/>
                                  <w:marTop w:val="0"/>
                                  <w:marBottom w:val="0"/>
                                  <w:divBdr>
                                    <w:top w:val="none" w:sz="0" w:space="0" w:color="auto"/>
                                    <w:left w:val="none" w:sz="0" w:space="0" w:color="auto"/>
                                    <w:bottom w:val="none" w:sz="0" w:space="0" w:color="auto"/>
                                    <w:right w:val="none" w:sz="0" w:space="0" w:color="auto"/>
                                  </w:divBdr>
                                </w:div>
                              </w:divsChild>
                            </w:div>
                            <w:div w:id="327440483">
                              <w:marLeft w:val="0"/>
                              <w:marRight w:val="0"/>
                              <w:marTop w:val="240"/>
                              <w:marBottom w:val="240"/>
                              <w:divBdr>
                                <w:top w:val="none" w:sz="0" w:space="0" w:color="auto"/>
                                <w:left w:val="none" w:sz="0" w:space="0" w:color="auto"/>
                                <w:bottom w:val="none" w:sz="0" w:space="0" w:color="auto"/>
                                <w:right w:val="none" w:sz="0" w:space="0" w:color="auto"/>
                              </w:divBdr>
                              <w:divsChild>
                                <w:div w:id="1832217064">
                                  <w:marLeft w:val="0"/>
                                  <w:marRight w:val="0"/>
                                  <w:marTop w:val="0"/>
                                  <w:marBottom w:val="0"/>
                                  <w:divBdr>
                                    <w:top w:val="none" w:sz="0" w:space="0" w:color="auto"/>
                                    <w:left w:val="none" w:sz="0" w:space="0" w:color="auto"/>
                                    <w:bottom w:val="none" w:sz="0" w:space="0" w:color="auto"/>
                                    <w:right w:val="none" w:sz="0" w:space="0" w:color="auto"/>
                                  </w:divBdr>
                                </w:div>
                              </w:divsChild>
                            </w:div>
                            <w:div w:id="1052584954">
                              <w:marLeft w:val="0"/>
                              <w:marRight w:val="0"/>
                              <w:marTop w:val="240"/>
                              <w:marBottom w:val="240"/>
                              <w:divBdr>
                                <w:top w:val="none" w:sz="0" w:space="0" w:color="auto"/>
                                <w:left w:val="none" w:sz="0" w:space="0" w:color="auto"/>
                                <w:bottom w:val="none" w:sz="0" w:space="0" w:color="auto"/>
                                <w:right w:val="none" w:sz="0" w:space="0" w:color="auto"/>
                              </w:divBdr>
                              <w:divsChild>
                                <w:div w:id="2097707271">
                                  <w:marLeft w:val="0"/>
                                  <w:marRight w:val="0"/>
                                  <w:marTop w:val="0"/>
                                  <w:marBottom w:val="0"/>
                                  <w:divBdr>
                                    <w:top w:val="none" w:sz="0" w:space="0" w:color="auto"/>
                                    <w:left w:val="none" w:sz="0" w:space="0" w:color="auto"/>
                                    <w:bottom w:val="none" w:sz="0" w:space="0" w:color="auto"/>
                                    <w:right w:val="none" w:sz="0" w:space="0" w:color="auto"/>
                                  </w:divBdr>
                                </w:div>
                              </w:divsChild>
                            </w:div>
                            <w:div w:id="1538815750">
                              <w:marLeft w:val="0"/>
                              <w:marRight w:val="0"/>
                              <w:marTop w:val="360"/>
                              <w:marBottom w:val="450"/>
                              <w:divBdr>
                                <w:top w:val="none" w:sz="0" w:space="0" w:color="auto"/>
                                <w:left w:val="none" w:sz="0" w:space="0" w:color="auto"/>
                                <w:bottom w:val="none" w:sz="0" w:space="0" w:color="auto"/>
                                <w:right w:val="none" w:sz="0" w:space="0" w:color="auto"/>
                              </w:divBdr>
                              <w:divsChild>
                                <w:div w:id="1412506685">
                                  <w:marLeft w:val="0"/>
                                  <w:marRight w:val="0"/>
                                  <w:marTop w:val="0"/>
                                  <w:marBottom w:val="0"/>
                                  <w:divBdr>
                                    <w:top w:val="none" w:sz="0" w:space="0" w:color="auto"/>
                                    <w:left w:val="none" w:sz="0" w:space="0" w:color="auto"/>
                                    <w:bottom w:val="single" w:sz="6" w:space="15" w:color="B8B9BA"/>
                                    <w:right w:val="none" w:sz="0" w:space="0" w:color="auto"/>
                                  </w:divBdr>
                                  <w:divsChild>
                                    <w:div w:id="920717322">
                                      <w:marLeft w:val="0"/>
                                      <w:marRight w:val="0"/>
                                      <w:marTop w:val="0"/>
                                      <w:marBottom w:val="0"/>
                                      <w:divBdr>
                                        <w:top w:val="none" w:sz="0" w:space="0" w:color="auto"/>
                                        <w:left w:val="none" w:sz="0" w:space="0" w:color="auto"/>
                                        <w:bottom w:val="none" w:sz="0" w:space="0" w:color="auto"/>
                                        <w:right w:val="none" w:sz="0" w:space="0" w:color="auto"/>
                                      </w:divBdr>
                                    </w:div>
                                    <w:div w:id="1889144801">
                                      <w:marLeft w:val="0"/>
                                      <w:marRight w:val="0"/>
                                      <w:marTop w:val="225"/>
                                      <w:marBottom w:val="0"/>
                                      <w:divBdr>
                                        <w:top w:val="none" w:sz="0" w:space="0" w:color="auto"/>
                                        <w:left w:val="none" w:sz="0" w:space="0" w:color="auto"/>
                                        <w:bottom w:val="none" w:sz="0" w:space="0" w:color="auto"/>
                                        <w:right w:val="none" w:sz="0" w:space="0" w:color="auto"/>
                                      </w:divBdr>
                                      <w:divsChild>
                                        <w:div w:id="1620377603">
                                          <w:marLeft w:val="0"/>
                                          <w:marRight w:val="0"/>
                                          <w:marTop w:val="0"/>
                                          <w:marBottom w:val="0"/>
                                          <w:divBdr>
                                            <w:top w:val="none" w:sz="0" w:space="0" w:color="auto"/>
                                            <w:left w:val="none" w:sz="0" w:space="0" w:color="auto"/>
                                            <w:bottom w:val="none" w:sz="0" w:space="0" w:color="auto"/>
                                            <w:right w:val="none" w:sz="0" w:space="0" w:color="auto"/>
                                          </w:divBdr>
                                        </w:div>
                                      </w:divsChild>
                                    </w:div>
                                    <w:div w:id="118058611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54953258">
                              <w:marLeft w:val="0"/>
                              <w:marRight w:val="0"/>
                              <w:marTop w:val="240"/>
                              <w:marBottom w:val="240"/>
                              <w:divBdr>
                                <w:top w:val="none" w:sz="0" w:space="0" w:color="auto"/>
                                <w:left w:val="none" w:sz="0" w:space="0" w:color="auto"/>
                                <w:bottom w:val="none" w:sz="0" w:space="0" w:color="auto"/>
                                <w:right w:val="none" w:sz="0" w:space="0" w:color="auto"/>
                              </w:divBdr>
                              <w:divsChild>
                                <w:div w:id="1351377122">
                                  <w:marLeft w:val="0"/>
                                  <w:marRight w:val="0"/>
                                  <w:marTop w:val="0"/>
                                  <w:marBottom w:val="0"/>
                                  <w:divBdr>
                                    <w:top w:val="none" w:sz="0" w:space="0" w:color="auto"/>
                                    <w:left w:val="none" w:sz="0" w:space="0" w:color="auto"/>
                                    <w:bottom w:val="none" w:sz="0" w:space="0" w:color="auto"/>
                                    <w:right w:val="none" w:sz="0" w:space="0" w:color="auto"/>
                                  </w:divBdr>
                                </w:div>
                              </w:divsChild>
                            </w:div>
                            <w:div w:id="393086069">
                              <w:marLeft w:val="0"/>
                              <w:marRight w:val="0"/>
                              <w:marTop w:val="240"/>
                              <w:marBottom w:val="240"/>
                              <w:divBdr>
                                <w:top w:val="none" w:sz="0" w:space="0" w:color="auto"/>
                                <w:left w:val="none" w:sz="0" w:space="0" w:color="auto"/>
                                <w:bottom w:val="none" w:sz="0" w:space="0" w:color="auto"/>
                                <w:right w:val="none" w:sz="0" w:space="0" w:color="auto"/>
                              </w:divBdr>
                              <w:divsChild>
                                <w:div w:id="2051605141">
                                  <w:marLeft w:val="0"/>
                                  <w:marRight w:val="0"/>
                                  <w:marTop w:val="0"/>
                                  <w:marBottom w:val="0"/>
                                  <w:divBdr>
                                    <w:top w:val="none" w:sz="0" w:space="0" w:color="auto"/>
                                    <w:left w:val="none" w:sz="0" w:space="0" w:color="auto"/>
                                    <w:bottom w:val="none" w:sz="0" w:space="0" w:color="auto"/>
                                    <w:right w:val="none" w:sz="0" w:space="0" w:color="auto"/>
                                  </w:divBdr>
                                </w:div>
                              </w:divsChild>
                            </w:div>
                            <w:div w:id="1373117299">
                              <w:marLeft w:val="0"/>
                              <w:marRight w:val="0"/>
                              <w:marTop w:val="240"/>
                              <w:marBottom w:val="240"/>
                              <w:divBdr>
                                <w:top w:val="none" w:sz="0" w:space="0" w:color="auto"/>
                                <w:left w:val="none" w:sz="0" w:space="0" w:color="auto"/>
                                <w:bottom w:val="none" w:sz="0" w:space="0" w:color="auto"/>
                                <w:right w:val="none" w:sz="0" w:space="0" w:color="auto"/>
                              </w:divBdr>
                              <w:divsChild>
                                <w:div w:id="205799951">
                                  <w:marLeft w:val="0"/>
                                  <w:marRight w:val="0"/>
                                  <w:marTop w:val="0"/>
                                  <w:marBottom w:val="0"/>
                                  <w:divBdr>
                                    <w:top w:val="none" w:sz="0" w:space="0" w:color="auto"/>
                                    <w:left w:val="none" w:sz="0" w:space="0" w:color="auto"/>
                                    <w:bottom w:val="none" w:sz="0" w:space="0" w:color="auto"/>
                                    <w:right w:val="none" w:sz="0" w:space="0" w:color="auto"/>
                                  </w:divBdr>
                                </w:div>
                              </w:divsChild>
                            </w:div>
                            <w:div w:id="491800645">
                              <w:marLeft w:val="0"/>
                              <w:marRight w:val="0"/>
                              <w:marTop w:val="240"/>
                              <w:marBottom w:val="240"/>
                              <w:divBdr>
                                <w:top w:val="none" w:sz="0" w:space="0" w:color="auto"/>
                                <w:left w:val="none" w:sz="0" w:space="0" w:color="auto"/>
                                <w:bottom w:val="none" w:sz="0" w:space="0" w:color="auto"/>
                                <w:right w:val="none" w:sz="0" w:space="0" w:color="auto"/>
                              </w:divBdr>
                              <w:divsChild>
                                <w:div w:id="656107438">
                                  <w:marLeft w:val="0"/>
                                  <w:marRight w:val="0"/>
                                  <w:marTop w:val="0"/>
                                  <w:marBottom w:val="0"/>
                                  <w:divBdr>
                                    <w:top w:val="none" w:sz="0" w:space="0" w:color="auto"/>
                                    <w:left w:val="none" w:sz="0" w:space="0" w:color="auto"/>
                                    <w:bottom w:val="none" w:sz="0" w:space="0" w:color="auto"/>
                                    <w:right w:val="none" w:sz="0" w:space="0" w:color="auto"/>
                                  </w:divBdr>
                                </w:div>
                              </w:divsChild>
                            </w:div>
                            <w:div w:id="1077676733">
                              <w:marLeft w:val="0"/>
                              <w:marRight w:val="0"/>
                              <w:marTop w:val="240"/>
                              <w:marBottom w:val="240"/>
                              <w:divBdr>
                                <w:top w:val="none" w:sz="0" w:space="0" w:color="auto"/>
                                <w:left w:val="none" w:sz="0" w:space="0" w:color="auto"/>
                                <w:bottom w:val="none" w:sz="0" w:space="0" w:color="auto"/>
                                <w:right w:val="none" w:sz="0" w:space="0" w:color="auto"/>
                              </w:divBdr>
                              <w:divsChild>
                                <w:div w:id="193005463">
                                  <w:marLeft w:val="0"/>
                                  <w:marRight w:val="0"/>
                                  <w:marTop w:val="0"/>
                                  <w:marBottom w:val="0"/>
                                  <w:divBdr>
                                    <w:top w:val="none" w:sz="0" w:space="0" w:color="auto"/>
                                    <w:left w:val="none" w:sz="0" w:space="0" w:color="auto"/>
                                    <w:bottom w:val="none" w:sz="0" w:space="0" w:color="auto"/>
                                    <w:right w:val="none" w:sz="0" w:space="0" w:color="auto"/>
                                  </w:divBdr>
                                </w:div>
                              </w:divsChild>
                            </w:div>
                            <w:div w:id="773089922">
                              <w:marLeft w:val="0"/>
                              <w:marRight w:val="0"/>
                              <w:marTop w:val="240"/>
                              <w:marBottom w:val="240"/>
                              <w:divBdr>
                                <w:top w:val="none" w:sz="0" w:space="0" w:color="auto"/>
                                <w:left w:val="none" w:sz="0" w:space="0" w:color="auto"/>
                                <w:bottom w:val="none" w:sz="0" w:space="0" w:color="auto"/>
                                <w:right w:val="none" w:sz="0" w:space="0" w:color="auto"/>
                              </w:divBdr>
                              <w:divsChild>
                                <w:div w:id="2084909301">
                                  <w:marLeft w:val="0"/>
                                  <w:marRight w:val="0"/>
                                  <w:marTop w:val="0"/>
                                  <w:marBottom w:val="0"/>
                                  <w:divBdr>
                                    <w:top w:val="none" w:sz="0" w:space="0" w:color="auto"/>
                                    <w:left w:val="none" w:sz="0" w:space="0" w:color="auto"/>
                                    <w:bottom w:val="none" w:sz="0" w:space="0" w:color="auto"/>
                                    <w:right w:val="none" w:sz="0" w:space="0" w:color="auto"/>
                                  </w:divBdr>
                                </w:div>
                              </w:divsChild>
                            </w:div>
                            <w:div w:id="956182167">
                              <w:marLeft w:val="0"/>
                              <w:marRight w:val="0"/>
                              <w:marTop w:val="360"/>
                              <w:marBottom w:val="450"/>
                              <w:divBdr>
                                <w:top w:val="none" w:sz="0" w:space="0" w:color="auto"/>
                                <w:left w:val="none" w:sz="0" w:space="0" w:color="auto"/>
                                <w:bottom w:val="none" w:sz="0" w:space="0" w:color="auto"/>
                                <w:right w:val="none" w:sz="0" w:space="0" w:color="auto"/>
                              </w:divBdr>
                              <w:divsChild>
                                <w:div w:id="1317490408">
                                  <w:marLeft w:val="0"/>
                                  <w:marRight w:val="0"/>
                                  <w:marTop w:val="0"/>
                                  <w:marBottom w:val="0"/>
                                  <w:divBdr>
                                    <w:top w:val="none" w:sz="0" w:space="0" w:color="auto"/>
                                    <w:left w:val="none" w:sz="0" w:space="0" w:color="auto"/>
                                    <w:bottom w:val="single" w:sz="6" w:space="15" w:color="B8B9BA"/>
                                    <w:right w:val="none" w:sz="0" w:space="0" w:color="auto"/>
                                  </w:divBdr>
                                  <w:divsChild>
                                    <w:div w:id="841356441">
                                      <w:marLeft w:val="0"/>
                                      <w:marRight w:val="0"/>
                                      <w:marTop w:val="0"/>
                                      <w:marBottom w:val="0"/>
                                      <w:divBdr>
                                        <w:top w:val="none" w:sz="0" w:space="0" w:color="auto"/>
                                        <w:left w:val="none" w:sz="0" w:space="0" w:color="auto"/>
                                        <w:bottom w:val="none" w:sz="0" w:space="0" w:color="auto"/>
                                        <w:right w:val="none" w:sz="0" w:space="0" w:color="auto"/>
                                      </w:divBdr>
                                    </w:div>
                                    <w:div w:id="511917569">
                                      <w:marLeft w:val="0"/>
                                      <w:marRight w:val="0"/>
                                      <w:marTop w:val="225"/>
                                      <w:marBottom w:val="0"/>
                                      <w:divBdr>
                                        <w:top w:val="none" w:sz="0" w:space="0" w:color="auto"/>
                                        <w:left w:val="none" w:sz="0" w:space="0" w:color="auto"/>
                                        <w:bottom w:val="none" w:sz="0" w:space="0" w:color="auto"/>
                                        <w:right w:val="none" w:sz="0" w:space="0" w:color="auto"/>
                                      </w:divBdr>
                                      <w:divsChild>
                                        <w:div w:id="808015835">
                                          <w:marLeft w:val="0"/>
                                          <w:marRight w:val="0"/>
                                          <w:marTop w:val="0"/>
                                          <w:marBottom w:val="0"/>
                                          <w:divBdr>
                                            <w:top w:val="none" w:sz="0" w:space="0" w:color="auto"/>
                                            <w:left w:val="none" w:sz="0" w:space="0" w:color="auto"/>
                                            <w:bottom w:val="none" w:sz="0" w:space="0" w:color="auto"/>
                                            <w:right w:val="none" w:sz="0" w:space="0" w:color="auto"/>
                                          </w:divBdr>
                                        </w:div>
                                      </w:divsChild>
                                    </w:div>
                                    <w:div w:id="9543662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16013732">
                              <w:marLeft w:val="0"/>
                              <w:marRight w:val="0"/>
                              <w:marTop w:val="240"/>
                              <w:marBottom w:val="240"/>
                              <w:divBdr>
                                <w:top w:val="none" w:sz="0" w:space="0" w:color="auto"/>
                                <w:left w:val="none" w:sz="0" w:space="0" w:color="auto"/>
                                <w:bottom w:val="none" w:sz="0" w:space="0" w:color="auto"/>
                                <w:right w:val="none" w:sz="0" w:space="0" w:color="auto"/>
                              </w:divBdr>
                              <w:divsChild>
                                <w:div w:id="1771777692">
                                  <w:marLeft w:val="0"/>
                                  <w:marRight w:val="0"/>
                                  <w:marTop w:val="0"/>
                                  <w:marBottom w:val="0"/>
                                  <w:divBdr>
                                    <w:top w:val="none" w:sz="0" w:space="0" w:color="auto"/>
                                    <w:left w:val="none" w:sz="0" w:space="0" w:color="auto"/>
                                    <w:bottom w:val="none" w:sz="0" w:space="0" w:color="auto"/>
                                    <w:right w:val="none" w:sz="0" w:space="0" w:color="auto"/>
                                  </w:divBdr>
                                </w:div>
                              </w:divsChild>
                            </w:div>
                            <w:div w:id="1814322709">
                              <w:marLeft w:val="0"/>
                              <w:marRight w:val="0"/>
                              <w:marTop w:val="240"/>
                              <w:marBottom w:val="240"/>
                              <w:divBdr>
                                <w:top w:val="none" w:sz="0" w:space="0" w:color="auto"/>
                                <w:left w:val="none" w:sz="0" w:space="0" w:color="auto"/>
                                <w:bottom w:val="none" w:sz="0" w:space="0" w:color="auto"/>
                                <w:right w:val="none" w:sz="0" w:space="0" w:color="auto"/>
                              </w:divBdr>
                              <w:divsChild>
                                <w:div w:id="801075251">
                                  <w:marLeft w:val="0"/>
                                  <w:marRight w:val="0"/>
                                  <w:marTop w:val="0"/>
                                  <w:marBottom w:val="0"/>
                                  <w:divBdr>
                                    <w:top w:val="none" w:sz="0" w:space="0" w:color="auto"/>
                                    <w:left w:val="none" w:sz="0" w:space="0" w:color="auto"/>
                                    <w:bottom w:val="none" w:sz="0" w:space="0" w:color="auto"/>
                                    <w:right w:val="none" w:sz="0" w:space="0" w:color="auto"/>
                                  </w:divBdr>
                                </w:div>
                              </w:divsChild>
                            </w:div>
                            <w:div w:id="411704345">
                              <w:marLeft w:val="0"/>
                              <w:marRight w:val="0"/>
                              <w:marTop w:val="240"/>
                              <w:marBottom w:val="240"/>
                              <w:divBdr>
                                <w:top w:val="none" w:sz="0" w:space="0" w:color="auto"/>
                                <w:left w:val="none" w:sz="0" w:space="0" w:color="auto"/>
                                <w:bottom w:val="none" w:sz="0" w:space="0" w:color="auto"/>
                                <w:right w:val="none" w:sz="0" w:space="0" w:color="auto"/>
                              </w:divBdr>
                              <w:divsChild>
                                <w:div w:id="193897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689770">
      <w:bodyDiv w:val="1"/>
      <w:marLeft w:val="0"/>
      <w:marRight w:val="0"/>
      <w:marTop w:val="0"/>
      <w:marBottom w:val="0"/>
      <w:divBdr>
        <w:top w:val="none" w:sz="0" w:space="0" w:color="auto"/>
        <w:left w:val="none" w:sz="0" w:space="0" w:color="auto"/>
        <w:bottom w:val="none" w:sz="0" w:space="0" w:color="auto"/>
        <w:right w:val="none" w:sz="0" w:space="0" w:color="auto"/>
      </w:divBdr>
      <w:divsChild>
        <w:div w:id="1118331953">
          <w:marLeft w:val="0"/>
          <w:marRight w:val="0"/>
          <w:marTop w:val="0"/>
          <w:marBottom w:val="0"/>
          <w:divBdr>
            <w:top w:val="none" w:sz="0" w:space="0" w:color="auto"/>
            <w:left w:val="none" w:sz="0" w:space="0" w:color="auto"/>
            <w:bottom w:val="none" w:sz="0" w:space="0" w:color="auto"/>
            <w:right w:val="none" w:sz="0" w:space="0" w:color="auto"/>
          </w:divBdr>
          <w:divsChild>
            <w:div w:id="341972908">
              <w:marLeft w:val="0"/>
              <w:marRight w:val="0"/>
              <w:marTop w:val="0"/>
              <w:marBottom w:val="0"/>
              <w:divBdr>
                <w:top w:val="none" w:sz="0" w:space="0" w:color="auto"/>
                <w:left w:val="none" w:sz="0" w:space="0" w:color="auto"/>
                <w:bottom w:val="none" w:sz="0" w:space="0" w:color="auto"/>
                <w:right w:val="none" w:sz="0" w:space="0" w:color="auto"/>
              </w:divBdr>
              <w:divsChild>
                <w:div w:id="1946963466">
                  <w:marLeft w:val="0"/>
                  <w:marRight w:val="0"/>
                  <w:marTop w:val="0"/>
                  <w:marBottom w:val="0"/>
                  <w:divBdr>
                    <w:top w:val="none" w:sz="0" w:space="0" w:color="auto"/>
                    <w:left w:val="none" w:sz="0" w:space="0" w:color="auto"/>
                    <w:bottom w:val="none" w:sz="0" w:space="0" w:color="auto"/>
                    <w:right w:val="none" w:sz="0" w:space="0" w:color="auto"/>
                  </w:divBdr>
                </w:div>
                <w:div w:id="813182493">
                  <w:marLeft w:val="0"/>
                  <w:marRight w:val="0"/>
                  <w:marTop w:val="873"/>
                  <w:marBottom w:val="0"/>
                  <w:divBdr>
                    <w:top w:val="none" w:sz="0" w:space="0" w:color="auto"/>
                    <w:left w:val="none" w:sz="0" w:space="0" w:color="auto"/>
                    <w:bottom w:val="none" w:sz="0" w:space="0" w:color="auto"/>
                    <w:right w:val="none" w:sz="0" w:space="0" w:color="auto"/>
                  </w:divBdr>
                  <w:divsChild>
                    <w:div w:id="1539973077">
                      <w:marLeft w:val="0"/>
                      <w:marRight w:val="0"/>
                      <w:marTop w:val="0"/>
                      <w:marBottom w:val="0"/>
                      <w:divBdr>
                        <w:top w:val="none" w:sz="0" w:space="0" w:color="auto"/>
                        <w:left w:val="none" w:sz="0" w:space="0" w:color="auto"/>
                        <w:bottom w:val="none" w:sz="0" w:space="0" w:color="auto"/>
                        <w:right w:val="none" w:sz="0" w:space="0" w:color="auto"/>
                      </w:divBdr>
                      <w:divsChild>
                        <w:div w:id="2005818922">
                          <w:marLeft w:val="0"/>
                          <w:marRight w:val="0"/>
                          <w:marTop w:val="0"/>
                          <w:marBottom w:val="0"/>
                          <w:divBdr>
                            <w:top w:val="none" w:sz="0" w:space="0" w:color="auto"/>
                            <w:left w:val="none" w:sz="0" w:space="0" w:color="auto"/>
                            <w:bottom w:val="none" w:sz="0" w:space="0" w:color="auto"/>
                            <w:right w:val="none" w:sz="0" w:space="0" w:color="auto"/>
                          </w:divBdr>
                          <w:divsChild>
                            <w:div w:id="1932930151">
                              <w:marLeft w:val="0"/>
                              <w:marRight w:val="0"/>
                              <w:marTop w:val="0"/>
                              <w:marBottom w:val="0"/>
                              <w:divBdr>
                                <w:top w:val="none" w:sz="0" w:space="0" w:color="auto"/>
                                <w:left w:val="none" w:sz="0" w:space="0" w:color="auto"/>
                                <w:bottom w:val="none" w:sz="0" w:space="0" w:color="auto"/>
                                <w:right w:val="none" w:sz="0" w:space="0" w:color="auto"/>
                              </w:divBdr>
                            </w:div>
                          </w:divsChild>
                        </w:div>
                        <w:div w:id="24500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859674">
          <w:marLeft w:val="0"/>
          <w:marRight w:val="0"/>
          <w:marTop w:val="0"/>
          <w:marBottom w:val="0"/>
          <w:divBdr>
            <w:top w:val="none" w:sz="0" w:space="0" w:color="auto"/>
            <w:left w:val="none" w:sz="0" w:space="0" w:color="auto"/>
            <w:bottom w:val="none" w:sz="0" w:space="0" w:color="auto"/>
            <w:right w:val="none" w:sz="0" w:space="0" w:color="auto"/>
          </w:divBdr>
          <w:divsChild>
            <w:div w:id="579369238">
              <w:marLeft w:val="0"/>
              <w:marRight w:val="0"/>
              <w:marTop w:val="0"/>
              <w:marBottom w:val="0"/>
              <w:divBdr>
                <w:top w:val="none" w:sz="0" w:space="0" w:color="auto"/>
                <w:left w:val="none" w:sz="0" w:space="0" w:color="auto"/>
                <w:bottom w:val="none" w:sz="0" w:space="0" w:color="auto"/>
                <w:right w:val="none" w:sz="0" w:space="0" w:color="auto"/>
              </w:divBdr>
              <w:divsChild>
                <w:div w:id="164907037">
                  <w:marLeft w:val="0"/>
                  <w:marRight w:val="0"/>
                  <w:marTop w:val="0"/>
                  <w:marBottom w:val="0"/>
                  <w:divBdr>
                    <w:top w:val="none" w:sz="0" w:space="0" w:color="auto"/>
                    <w:left w:val="none" w:sz="0" w:space="0" w:color="auto"/>
                    <w:bottom w:val="none" w:sz="0" w:space="0" w:color="auto"/>
                    <w:right w:val="none" w:sz="0" w:space="0" w:color="auto"/>
                  </w:divBdr>
                  <w:divsChild>
                    <w:div w:id="588120198">
                      <w:marLeft w:val="0"/>
                      <w:marRight w:val="2182"/>
                      <w:marTop w:val="0"/>
                      <w:marBottom w:val="0"/>
                      <w:divBdr>
                        <w:top w:val="none" w:sz="0" w:space="0" w:color="auto"/>
                        <w:left w:val="none" w:sz="0" w:space="0" w:color="auto"/>
                        <w:bottom w:val="none" w:sz="0" w:space="0" w:color="auto"/>
                        <w:right w:val="none" w:sz="0" w:space="0" w:color="auto"/>
                      </w:divBdr>
                      <w:divsChild>
                        <w:div w:id="1608384656">
                          <w:marLeft w:val="0"/>
                          <w:marRight w:val="0"/>
                          <w:marTop w:val="873"/>
                          <w:marBottom w:val="873"/>
                          <w:divBdr>
                            <w:top w:val="none" w:sz="0" w:space="0" w:color="auto"/>
                            <w:left w:val="none" w:sz="0" w:space="0" w:color="auto"/>
                            <w:bottom w:val="none" w:sz="0" w:space="0" w:color="auto"/>
                            <w:right w:val="none" w:sz="0" w:space="0" w:color="auto"/>
                          </w:divBdr>
                          <w:divsChild>
                            <w:div w:id="1474133456">
                              <w:marLeft w:val="0"/>
                              <w:marRight w:val="0"/>
                              <w:marTop w:val="0"/>
                              <w:marBottom w:val="436"/>
                              <w:divBdr>
                                <w:top w:val="none" w:sz="0" w:space="0" w:color="auto"/>
                                <w:left w:val="none" w:sz="0" w:space="0" w:color="auto"/>
                                <w:bottom w:val="none" w:sz="0" w:space="0" w:color="auto"/>
                                <w:right w:val="none" w:sz="0" w:space="0" w:color="auto"/>
                              </w:divBdr>
                            </w:div>
                            <w:div w:id="1305352621">
                              <w:marLeft w:val="0"/>
                              <w:marRight w:val="0"/>
                              <w:marTop w:val="436"/>
                              <w:marBottom w:val="436"/>
                              <w:divBdr>
                                <w:top w:val="none" w:sz="0" w:space="0" w:color="auto"/>
                                <w:left w:val="none" w:sz="0" w:space="0" w:color="auto"/>
                                <w:bottom w:val="none" w:sz="0" w:space="0" w:color="auto"/>
                                <w:right w:val="none" w:sz="0" w:space="0" w:color="auto"/>
                              </w:divBdr>
                            </w:div>
                            <w:div w:id="581456100">
                              <w:marLeft w:val="0"/>
                              <w:marRight w:val="0"/>
                              <w:marTop w:val="436"/>
                              <w:marBottom w:val="873"/>
                              <w:divBdr>
                                <w:top w:val="single" w:sz="8" w:space="31" w:color="EB5D0B"/>
                                <w:left w:val="none" w:sz="0" w:space="0" w:color="auto"/>
                                <w:bottom w:val="single" w:sz="8" w:space="31" w:color="EB5D0B"/>
                                <w:right w:val="none" w:sz="0" w:space="0" w:color="auto"/>
                              </w:divBdr>
                            </w:div>
                            <w:div w:id="992029196">
                              <w:marLeft w:val="0"/>
                              <w:marRight w:val="0"/>
                              <w:marTop w:val="349"/>
                              <w:marBottom w:val="349"/>
                              <w:divBdr>
                                <w:top w:val="none" w:sz="0" w:space="0" w:color="auto"/>
                                <w:left w:val="none" w:sz="0" w:space="0" w:color="auto"/>
                                <w:bottom w:val="none" w:sz="0" w:space="0" w:color="auto"/>
                                <w:right w:val="none" w:sz="0" w:space="0" w:color="auto"/>
                              </w:divBdr>
                              <w:divsChild>
                                <w:div w:id="1450314414">
                                  <w:marLeft w:val="0"/>
                                  <w:marRight w:val="0"/>
                                  <w:marTop w:val="0"/>
                                  <w:marBottom w:val="0"/>
                                  <w:divBdr>
                                    <w:top w:val="none" w:sz="0" w:space="0" w:color="auto"/>
                                    <w:left w:val="none" w:sz="0" w:space="0" w:color="auto"/>
                                    <w:bottom w:val="none" w:sz="0" w:space="0" w:color="auto"/>
                                    <w:right w:val="none" w:sz="0" w:space="0" w:color="auto"/>
                                  </w:divBdr>
                                </w:div>
                              </w:divsChild>
                            </w:div>
                            <w:div w:id="547912213">
                              <w:marLeft w:val="0"/>
                              <w:marRight w:val="0"/>
                              <w:marTop w:val="349"/>
                              <w:marBottom w:val="349"/>
                              <w:divBdr>
                                <w:top w:val="none" w:sz="0" w:space="0" w:color="auto"/>
                                <w:left w:val="none" w:sz="0" w:space="0" w:color="auto"/>
                                <w:bottom w:val="none" w:sz="0" w:space="0" w:color="auto"/>
                                <w:right w:val="none" w:sz="0" w:space="0" w:color="auto"/>
                              </w:divBdr>
                              <w:divsChild>
                                <w:div w:id="889457482">
                                  <w:marLeft w:val="0"/>
                                  <w:marRight w:val="0"/>
                                  <w:marTop w:val="0"/>
                                  <w:marBottom w:val="0"/>
                                  <w:divBdr>
                                    <w:top w:val="none" w:sz="0" w:space="0" w:color="auto"/>
                                    <w:left w:val="none" w:sz="0" w:space="0" w:color="auto"/>
                                    <w:bottom w:val="none" w:sz="0" w:space="0" w:color="auto"/>
                                    <w:right w:val="none" w:sz="0" w:space="0" w:color="auto"/>
                                  </w:divBdr>
                                </w:div>
                              </w:divsChild>
                            </w:div>
                            <w:div w:id="497039010">
                              <w:marLeft w:val="0"/>
                              <w:marRight w:val="0"/>
                              <w:marTop w:val="349"/>
                              <w:marBottom w:val="349"/>
                              <w:divBdr>
                                <w:top w:val="none" w:sz="0" w:space="0" w:color="auto"/>
                                <w:left w:val="none" w:sz="0" w:space="0" w:color="auto"/>
                                <w:bottom w:val="none" w:sz="0" w:space="0" w:color="auto"/>
                                <w:right w:val="none" w:sz="0" w:space="0" w:color="auto"/>
                              </w:divBdr>
                              <w:divsChild>
                                <w:div w:id="732003147">
                                  <w:marLeft w:val="0"/>
                                  <w:marRight w:val="0"/>
                                  <w:marTop w:val="0"/>
                                  <w:marBottom w:val="0"/>
                                  <w:divBdr>
                                    <w:top w:val="none" w:sz="0" w:space="0" w:color="auto"/>
                                    <w:left w:val="none" w:sz="0" w:space="0" w:color="auto"/>
                                    <w:bottom w:val="none" w:sz="0" w:space="0" w:color="auto"/>
                                    <w:right w:val="none" w:sz="0" w:space="0" w:color="auto"/>
                                  </w:divBdr>
                                </w:div>
                              </w:divsChild>
                            </w:div>
                            <w:div w:id="1381859296">
                              <w:marLeft w:val="0"/>
                              <w:marRight w:val="0"/>
                              <w:marTop w:val="0"/>
                              <w:marBottom w:val="0"/>
                              <w:divBdr>
                                <w:top w:val="none" w:sz="0" w:space="0" w:color="auto"/>
                                <w:left w:val="none" w:sz="0" w:space="0" w:color="auto"/>
                                <w:bottom w:val="none" w:sz="0" w:space="0" w:color="auto"/>
                                <w:right w:val="none" w:sz="0" w:space="0" w:color="auto"/>
                              </w:divBdr>
                              <w:divsChild>
                                <w:div w:id="305623033">
                                  <w:marLeft w:val="0"/>
                                  <w:marRight w:val="0"/>
                                  <w:marTop w:val="0"/>
                                  <w:marBottom w:val="0"/>
                                  <w:divBdr>
                                    <w:top w:val="none" w:sz="0" w:space="0" w:color="auto"/>
                                    <w:left w:val="none" w:sz="0" w:space="0" w:color="auto"/>
                                    <w:bottom w:val="none" w:sz="0" w:space="0" w:color="auto"/>
                                    <w:right w:val="none" w:sz="0" w:space="0" w:color="auto"/>
                                  </w:divBdr>
                                  <w:divsChild>
                                    <w:div w:id="1386876903">
                                      <w:marLeft w:val="0"/>
                                      <w:marRight w:val="0"/>
                                      <w:marTop w:val="0"/>
                                      <w:marBottom w:val="0"/>
                                      <w:divBdr>
                                        <w:top w:val="none" w:sz="0" w:space="0" w:color="auto"/>
                                        <w:left w:val="none" w:sz="0" w:space="0" w:color="auto"/>
                                        <w:bottom w:val="none" w:sz="0" w:space="0" w:color="auto"/>
                                        <w:right w:val="none" w:sz="0" w:space="0" w:color="auto"/>
                                      </w:divBdr>
                                      <w:divsChild>
                                        <w:div w:id="1349988504">
                                          <w:marLeft w:val="0"/>
                                          <w:marRight w:val="0"/>
                                          <w:marTop w:val="0"/>
                                          <w:marBottom w:val="0"/>
                                          <w:divBdr>
                                            <w:top w:val="none" w:sz="0" w:space="0" w:color="auto"/>
                                            <w:left w:val="none" w:sz="0" w:space="0" w:color="auto"/>
                                            <w:bottom w:val="none" w:sz="0" w:space="0" w:color="auto"/>
                                            <w:right w:val="none" w:sz="0" w:space="0" w:color="auto"/>
                                          </w:divBdr>
                                          <w:divsChild>
                                            <w:div w:id="1753088322">
                                              <w:marLeft w:val="0"/>
                                              <w:marRight w:val="0"/>
                                              <w:marTop w:val="0"/>
                                              <w:marBottom w:val="0"/>
                                              <w:divBdr>
                                                <w:top w:val="none" w:sz="0" w:space="0" w:color="auto"/>
                                                <w:left w:val="none" w:sz="0" w:space="0" w:color="auto"/>
                                                <w:bottom w:val="none" w:sz="0" w:space="0" w:color="auto"/>
                                                <w:right w:val="none" w:sz="0" w:space="0" w:color="auto"/>
                                              </w:divBdr>
                                              <w:divsChild>
                                                <w:div w:id="91976208">
                                                  <w:marLeft w:val="0"/>
                                                  <w:marRight w:val="0"/>
                                                  <w:marTop w:val="0"/>
                                                  <w:marBottom w:val="0"/>
                                                  <w:divBdr>
                                                    <w:top w:val="none" w:sz="0" w:space="0" w:color="auto"/>
                                                    <w:left w:val="none" w:sz="0" w:space="0" w:color="auto"/>
                                                    <w:bottom w:val="none" w:sz="0" w:space="0" w:color="auto"/>
                                                    <w:right w:val="none" w:sz="0" w:space="0" w:color="auto"/>
                                                  </w:divBdr>
                                                  <w:divsChild>
                                                    <w:div w:id="88277853">
                                                      <w:marLeft w:val="0"/>
                                                      <w:marRight w:val="0"/>
                                                      <w:marTop w:val="0"/>
                                                      <w:marBottom w:val="0"/>
                                                      <w:divBdr>
                                                        <w:top w:val="none" w:sz="0" w:space="0" w:color="auto"/>
                                                        <w:left w:val="none" w:sz="0" w:space="0" w:color="auto"/>
                                                        <w:bottom w:val="none" w:sz="0" w:space="0" w:color="auto"/>
                                                        <w:right w:val="none" w:sz="0" w:space="0" w:color="auto"/>
                                                      </w:divBdr>
                                                      <w:divsChild>
                                                        <w:div w:id="306937538">
                                                          <w:marLeft w:val="0"/>
                                                          <w:marRight w:val="0"/>
                                                          <w:marTop w:val="0"/>
                                                          <w:marBottom w:val="0"/>
                                                          <w:divBdr>
                                                            <w:top w:val="none" w:sz="0" w:space="0" w:color="auto"/>
                                                            <w:left w:val="none" w:sz="0" w:space="0" w:color="auto"/>
                                                            <w:bottom w:val="none" w:sz="0" w:space="0" w:color="auto"/>
                                                            <w:right w:val="none" w:sz="0" w:space="0" w:color="auto"/>
                                                          </w:divBdr>
                                                          <w:divsChild>
                                                            <w:div w:id="2053651687">
                                                              <w:marLeft w:val="0"/>
                                                              <w:marRight w:val="0"/>
                                                              <w:marTop w:val="0"/>
                                                              <w:marBottom w:val="0"/>
                                                              <w:divBdr>
                                                                <w:top w:val="none" w:sz="0" w:space="0" w:color="auto"/>
                                                                <w:left w:val="none" w:sz="0" w:space="0" w:color="auto"/>
                                                                <w:bottom w:val="none" w:sz="0" w:space="0" w:color="auto"/>
                                                                <w:right w:val="none" w:sz="0" w:space="0" w:color="auto"/>
                                                              </w:divBdr>
                                                              <w:divsChild>
                                                                <w:div w:id="1233739866">
                                                                  <w:marLeft w:val="0"/>
                                                                  <w:marRight w:val="0"/>
                                                                  <w:marTop w:val="0"/>
                                                                  <w:marBottom w:val="0"/>
                                                                  <w:divBdr>
                                                                    <w:top w:val="none" w:sz="0" w:space="0" w:color="auto"/>
                                                                    <w:left w:val="none" w:sz="0" w:space="0" w:color="auto"/>
                                                                    <w:bottom w:val="none" w:sz="0" w:space="0" w:color="auto"/>
                                                                    <w:right w:val="none" w:sz="0" w:space="0" w:color="auto"/>
                                                                  </w:divBdr>
                                                                  <w:divsChild>
                                                                    <w:div w:id="2084833452">
                                                                      <w:marLeft w:val="0"/>
                                                                      <w:marRight w:val="0"/>
                                                                      <w:marTop w:val="0"/>
                                                                      <w:marBottom w:val="0"/>
                                                                      <w:divBdr>
                                                                        <w:top w:val="none" w:sz="0" w:space="0" w:color="auto"/>
                                                                        <w:left w:val="none" w:sz="0" w:space="0" w:color="auto"/>
                                                                        <w:bottom w:val="none" w:sz="0" w:space="0" w:color="auto"/>
                                                                        <w:right w:val="none" w:sz="0" w:space="0" w:color="auto"/>
                                                                      </w:divBdr>
                                                                      <w:divsChild>
                                                                        <w:div w:id="357395423">
                                                                          <w:marLeft w:val="0"/>
                                                                          <w:marRight w:val="0"/>
                                                                          <w:marTop w:val="0"/>
                                                                          <w:marBottom w:val="0"/>
                                                                          <w:divBdr>
                                                                            <w:top w:val="none" w:sz="0" w:space="0" w:color="auto"/>
                                                                            <w:left w:val="none" w:sz="0" w:space="0" w:color="auto"/>
                                                                            <w:bottom w:val="none" w:sz="0" w:space="0" w:color="auto"/>
                                                                            <w:right w:val="none" w:sz="0" w:space="0" w:color="auto"/>
                                                                          </w:divBdr>
                                                                          <w:divsChild>
                                                                            <w:div w:id="967202352">
                                                                              <w:marLeft w:val="0"/>
                                                                              <w:marRight w:val="0"/>
                                                                              <w:marTop w:val="0"/>
                                                                              <w:marBottom w:val="0"/>
                                                                              <w:divBdr>
                                                                                <w:top w:val="none" w:sz="0" w:space="0" w:color="auto"/>
                                                                                <w:left w:val="none" w:sz="0" w:space="0" w:color="auto"/>
                                                                                <w:bottom w:val="none" w:sz="0" w:space="0" w:color="auto"/>
                                                                                <w:right w:val="none" w:sz="0" w:space="0" w:color="auto"/>
                                                                              </w:divBdr>
                                                                              <w:divsChild>
                                                                                <w:div w:id="1409231503">
                                                                                  <w:marLeft w:val="0"/>
                                                                                  <w:marRight w:val="0"/>
                                                                                  <w:marTop w:val="0"/>
                                                                                  <w:marBottom w:val="0"/>
                                                                                  <w:divBdr>
                                                                                    <w:top w:val="none" w:sz="0" w:space="0" w:color="auto"/>
                                                                                    <w:left w:val="none" w:sz="0" w:space="0" w:color="auto"/>
                                                                                    <w:bottom w:val="none" w:sz="0" w:space="0" w:color="auto"/>
                                                                                    <w:right w:val="none" w:sz="0" w:space="0" w:color="auto"/>
                                                                                  </w:divBdr>
                                                                                  <w:divsChild>
                                                                                    <w:div w:id="1674532078">
                                                                                      <w:marLeft w:val="0"/>
                                                                                      <w:marRight w:val="0"/>
                                                                                      <w:marTop w:val="0"/>
                                                                                      <w:marBottom w:val="0"/>
                                                                                      <w:divBdr>
                                                                                        <w:top w:val="none" w:sz="0" w:space="0" w:color="auto"/>
                                                                                        <w:left w:val="none" w:sz="0" w:space="0" w:color="auto"/>
                                                                                        <w:bottom w:val="none" w:sz="0" w:space="0" w:color="auto"/>
                                                                                        <w:right w:val="none" w:sz="0" w:space="0" w:color="auto"/>
                                                                                      </w:divBdr>
                                                                                      <w:divsChild>
                                                                                        <w:div w:id="179635460">
                                                                                          <w:marLeft w:val="0"/>
                                                                                          <w:marRight w:val="0"/>
                                                                                          <w:marTop w:val="0"/>
                                                                                          <w:marBottom w:val="0"/>
                                                                                          <w:divBdr>
                                                                                            <w:top w:val="none" w:sz="0" w:space="0" w:color="auto"/>
                                                                                            <w:left w:val="none" w:sz="0" w:space="0" w:color="auto"/>
                                                                                            <w:bottom w:val="none" w:sz="0" w:space="0" w:color="auto"/>
                                                                                            <w:right w:val="none" w:sz="0" w:space="0" w:color="auto"/>
                                                                                          </w:divBdr>
                                                                                          <w:divsChild>
                                                                                            <w:div w:id="393239966">
                                                                                              <w:marLeft w:val="0"/>
                                                                                              <w:marRight w:val="0"/>
                                                                                              <w:marTop w:val="0"/>
                                                                                              <w:marBottom w:val="0"/>
                                                                                              <w:divBdr>
                                                                                                <w:top w:val="none" w:sz="0" w:space="0" w:color="auto"/>
                                                                                                <w:left w:val="none" w:sz="0" w:space="0" w:color="auto"/>
                                                                                                <w:bottom w:val="none" w:sz="0" w:space="0" w:color="auto"/>
                                                                                                <w:right w:val="none" w:sz="0" w:space="0" w:color="auto"/>
                                                                                              </w:divBdr>
                                                                                              <w:divsChild>
                                                                                                <w:div w:id="1352032937">
                                                                                                  <w:marLeft w:val="0"/>
                                                                                                  <w:marRight w:val="0"/>
                                                                                                  <w:marTop w:val="109"/>
                                                                                                  <w:marBottom w:val="262"/>
                                                                                                  <w:divBdr>
                                                                                                    <w:top w:val="none" w:sz="0" w:space="0" w:color="auto"/>
                                                                                                    <w:left w:val="none" w:sz="0" w:space="0" w:color="auto"/>
                                                                                                    <w:bottom w:val="none" w:sz="0" w:space="0" w:color="auto"/>
                                                                                                    <w:right w:val="none" w:sz="0" w:space="0" w:color="auto"/>
                                                                                                  </w:divBdr>
                                                                                                  <w:divsChild>
                                                                                                    <w:div w:id="2048526555">
                                                                                                      <w:marLeft w:val="0"/>
                                                                                                      <w:marRight w:val="0"/>
                                                                                                      <w:marTop w:val="0"/>
                                                                                                      <w:marBottom w:val="0"/>
                                                                                                      <w:divBdr>
                                                                                                        <w:top w:val="none" w:sz="0" w:space="0" w:color="auto"/>
                                                                                                        <w:left w:val="none" w:sz="0" w:space="0" w:color="auto"/>
                                                                                                        <w:bottom w:val="none" w:sz="0" w:space="0" w:color="auto"/>
                                                                                                        <w:right w:val="none" w:sz="0" w:space="0" w:color="auto"/>
                                                                                                      </w:divBdr>
                                                                                                    </w:div>
                                                                                                  </w:divsChild>
                                                                                                </w:div>
                                                                                                <w:div w:id="1172374210">
                                                                                                  <w:marLeft w:val="0"/>
                                                                                                  <w:marRight w:val="0"/>
                                                                                                  <w:marTop w:val="0"/>
                                                                                                  <w:marBottom w:val="262"/>
                                                                                                  <w:divBdr>
                                                                                                    <w:top w:val="none" w:sz="0" w:space="0" w:color="auto"/>
                                                                                                    <w:left w:val="none" w:sz="0" w:space="0" w:color="auto"/>
                                                                                                    <w:bottom w:val="none" w:sz="0" w:space="0" w:color="auto"/>
                                                                                                    <w:right w:val="none" w:sz="0" w:space="0" w:color="auto"/>
                                                                                                  </w:divBdr>
                                                                                                  <w:divsChild>
                                                                                                    <w:div w:id="1026564361">
                                                                                                      <w:marLeft w:val="0"/>
                                                                                                      <w:marRight w:val="0"/>
                                                                                                      <w:marTop w:val="0"/>
                                                                                                      <w:marBottom w:val="262"/>
                                                                                                      <w:divBdr>
                                                                                                        <w:top w:val="none" w:sz="0" w:space="0" w:color="auto"/>
                                                                                                        <w:left w:val="none" w:sz="0" w:space="0" w:color="auto"/>
                                                                                                        <w:bottom w:val="none" w:sz="0" w:space="0" w:color="auto"/>
                                                                                                        <w:right w:val="none" w:sz="0" w:space="0" w:color="auto"/>
                                                                                                      </w:divBdr>
                                                                                                      <w:divsChild>
                                                                                                        <w:div w:id="69816581">
                                                                                                          <w:marLeft w:val="0"/>
                                                                                                          <w:marRight w:val="0"/>
                                                                                                          <w:marTop w:val="0"/>
                                                                                                          <w:marBottom w:val="0"/>
                                                                                                          <w:divBdr>
                                                                                                            <w:top w:val="none" w:sz="0" w:space="0" w:color="auto"/>
                                                                                                            <w:left w:val="none" w:sz="0" w:space="0" w:color="auto"/>
                                                                                                            <w:bottom w:val="none" w:sz="0" w:space="0" w:color="auto"/>
                                                                                                            <w:right w:val="none" w:sz="0" w:space="0" w:color="auto"/>
                                                                                                          </w:divBdr>
                                                                                                        </w:div>
                                                                                                      </w:divsChild>
                                                                                                    </w:div>
                                                                                                    <w:div w:id="461265404">
                                                                                                      <w:marLeft w:val="0"/>
                                                                                                      <w:marRight w:val="0"/>
                                                                                                      <w:marTop w:val="0"/>
                                                                                                      <w:marBottom w:val="0"/>
                                                                                                      <w:divBdr>
                                                                                                        <w:top w:val="none" w:sz="0" w:space="0" w:color="auto"/>
                                                                                                        <w:left w:val="none" w:sz="0" w:space="0" w:color="auto"/>
                                                                                                        <w:bottom w:val="none" w:sz="0" w:space="0" w:color="auto"/>
                                                                                                        <w:right w:val="none" w:sz="0" w:space="0" w:color="auto"/>
                                                                                                      </w:divBdr>
                                                                                                      <w:divsChild>
                                                                                                        <w:div w:id="567149575">
                                                                                                          <w:marLeft w:val="0"/>
                                                                                                          <w:marRight w:val="0"/>
                                                                                                          <w:marTop w:val="0"/>
                                                                                                          <w:marBottom w:val="0"/>
                                                                                                          <w:divBdr>
                                                                                                            <w:top w:val="none" w:sz="0" w:space="0" w:color="auto"/>
                                                                                                            <w:left w:val="none" w:sz="0" w:space="0" w:color="auto"/>
                                                                                                            <w:bottom w:val="none" w:sz="0" w:space="0" w:color="auto"/>
                                                                                                            <w:right w:val="none" w:sz="0" w:space="0" w:color="auto"/>
                                                                                                          </w:divBdr>
                                                                                                          <w:divsChild>
                                                                                                            <w:div w:id="1434546501">
                                                                                                              <w:marLeft w:val="0"/>
                                                                                                              <w:marRight w:val="0"/>
                                                                                                              <w:marTop w:val="109"/>
                                                                                                              <w:marBottom w:val="0"/>
                                                                                                              <w:divBdr>
                                                                                                                <w:top w:val="none" w:sz="0" w:space="0" w:color="auto"/>
                                                                                                                <w:left w:val="none" w:sz="0" w:space="0" w:color="auto"/>
                                                                                                                <w:bottom w:val="none" w:sz="0" w:space="0" w:color="auto"/>
                                                                                                                <w:right w:val="none" w:sz="0" w:space="0" w:color="auto"/>
                                                                                                              </w:divBdr>
                                                                                                            </w:div>
                                                                                                            <w:div w:id="287513152">
                                                                                                              <w:marLeft w:val="0"/>
                                                                                                              <w:marRight w:val="0"/>
                                                                                                              <w:marTop w:val="109"/>
                                                                                                              <w:marBottom w:val="0"/>
                                                                                                              <w:divBdr>
                                                                                                                <w:top w:val="none" w:sz="0" w:space="0" w:color="auto"/>
                                                                                                                <w:left w:val="none" w:sz="0" w:space="0" w:color="auto"/>
                                                                                                                <w:bottom w:val="none" w:sz="0" w:space="0" w:color="auto"/>
                                                                                                                <w:right w:val="none" w:sz="0" w:space="0" w:color="auto"/>
                                                                                                              </w:divBdr>
                                                                                                            </w:div>
                                                                                                            <w:div w:id="589780563">
                                                                                                              <w:marLeft w:val="0"/>
                                                                                                              <w:marRight w:val="0"/>
                                                                                                              <w:marTop w:val="109"/>
                                                                                                              <w:marBottom w:val="0"/>
                                                                                                              <w:divBdr>
                                                                                                                <w:top w:val="none" w:sz="0" w:space="0" w:color="auto"/>
                                                                                                                <w:left w:val="none" w:sz="0" w:space="0" w:color="auto"/>
                                                                                                                <w:bottom w:val="none" w:sz="0" w:space="0" w:color="auto"/>
                                                                                                                <w:right w:val="none" w:sz="0" w:space="0" w:color="auto"/>
                                                                                                              </w:divBdr>
                                                                                                            </w:div>
                                                                                                            <w:div w:id="1515222389">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 w:id="1695961805">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5760311">
                              <w:marLeft w:val="0"/>
                              <w:marRight w:val="0"/>
                              <w:marTop w:val="349"/>
                              <w:marBottom w:val="349"/>
                              <w:divBdr>
                                <w:top w:val="none" w:sz="0" w:space="0" w:color="auto"/>
                                <w:left w:val="none" w:sz="0" w:space="0" w:color="auto"/>
                                <w:bottom w:val="none" w:sz="0" w:space="0" w:color="auto"/>
                                <w:right w:val="none" w:sz="0" w:space="0" w:color="auto"/>
                              </w:divBdr>
                              <w:divsChild>
                                <w:div w:id="1456412758">
                                  <w:marLeft w:val="0"/>
                                  <w:marRight w:val="0"/>
                                  <w:marTop w:val="0"/>
                                  <w:marBottom w:val="0"/>
                                  <w:divBdr>
                                    <w:top w:val="none" w:sz="0" w:space="0" w:color="auto"/>
                                    <w:left w:val="none" w:sz="0" w:space="0" w:color="auto"/>
                                    <w:bottom w:val="none" w:sz="0" w:space="0" w:color="auto"/>
                                    <w:right w:val="none" w:sz="0" w:space="0" w:color="auto"/>
                                  </w:divBdr>
                                </w:div>
                              </w:divsChild>
                            </w:div>
                            <w:div w:id="779185853">
                              <w:marLeft w:val="0"/>
                              <w:marRight w:val="0"/>
                              <w:marTop w:val="349"/>
                              <w:marBottom w:val="349"/>
                              <w:divBdr>
                                <w:top w:val="none" w:sz="0" w:space="0" w:color="auto"/>
                                <w:left w:val="none" w:sz="0" w:space="0" w:color="auto"/>
                                <w:bottom w:val="none" w:sz="0" w:space="0" w:color="auto"/>
                                <w:right w:val="none" w:sz="0" w:space="0" w:color="auto"/>
                              </w:divBdr>
                              <w:divsChild>
                                <w:div w:id="1647320761">
                                  <w:marLeft w:val="0"/>
                                  <w:marRight w:val="0"/>
                                  <w:marTop w:val="0"/>
                                  <w:marBottom w:val="0"/>
                                  <w:divBdr>
                                    <w:top w:val="none" w:sz="0" w:space="0" w:color="auto"/>
                                    <w:left w:val="none" w:sz="0" w:space="0" w:color="auto"/>
                                    <w:bottom w:val="none" w:sz="0" w:space="0" w:color="auto"/>
                                    <w:right w:val="none" w:sz="0" w:space="0" w:color="auto"/>
                                  </w:divBdr>
                                </w:div>
                              </w:divsChild>
                            </w:div>
                            <w:div w:id="1988044069">
                              <w:marLeft w:val="0"/>
                              <w:marRight w:val="0"/>
                              <w:marTop w:val="349"/>
                              <w:marBottom w:val="349"/>
                              <w:divBdr>
                                <w:top w:val="none" w:sz="0" w:space="0" w:color="auto"/>
                                <w:left w:val="none" w:sz="0" w:space="0" w:color="auto"/>
                                <w:bottom w:val="none" w:sz="0" w:space="0" w:color="auto"/>
                                <w:right w:val="none" w:sz="0" w:space="0" w:color="auto"/>
                              </w:divBdr>
                              <w:divsChild>
                                <w:div w:id="24410991">
                                  <w:marLeft w:val="0"/>
                                  <w:marRight w:val="0"/>
                                  <w:marTop w:val="0"/>
                                  <w:marBottom w:val="0"/>
                                  <w:divBdr>
                                    <w:top w:val="none" w:sz="0" w:space="0" w:color="auto"/>
                                    <w:left w:val="none" w:sz="0" w:space="0" w:color="auto"/>
                                    <w:bottom w:val="none" w:sz="0" w:space="0" w:color="auto"/>
                                    <w:right w:val="none" w:sz="0" w:space="0" w:color="auto"/>
                                  </w:divBdr>
                                </w:div>
                              </w:divsChild>
                            </w:div>
                            <w:div w:id="1514490389">
                              <w:marLeft w:val="0"/>
                              <w:marRight w:val="0"/>
                              <w:marTop w:val="349"/>
                              <w:marBottom w:val="349"/>
                              <w:divBdr>
                                <w:top w:val="none" w:sz="0" w:space="0" w:color="auto"/>
                                <w:left w:val="none" w:sz="0" w:space="0" w:color="auto"/>
                                <w:bottom w:val="none" w:sz="0" w:space="0" w:color="auto"/>
                                <w:right w:val="none" w:sz="0" w:space="0" w:color="auto"/>
                              </w:divBdr>
                              <w:divsChild>
                                <w:div w:id="144014701">
                                  <w:marLeft w:val="0"/>
                                  <w:marRight w:val="0"/>
                                  <w:marTop w:val="0"/>
                                  <w:marBottom w:val="0"/>
                                  <w:divBdr>
                                    <w:top w:val="none" w:sz="0" w:space="0" w:color="auto"/>
                                    <w:left w:val="none" w:sz="0" w:space="0" w:color="auto"/>
                                    <w:bottom w:val="none" w:sz="0" w:space="0" w:color="auto"/>
                                    <w:right w:val="none" w:sz="0" w:space="0" w:color="auto"/>
                                  </w:divBdr>
                                </w:div>
                              </w:divsChild>
                            </w:div>
                            <w:div w:id="55664977">
                              <w:marLeft w:val="0"/>
                              <w:marRight w:val="0"/>
                              <w:marTop w:val="349"/>
                              <w:marBottom w:val="349"/>
                              <w:divBdr>
                                <w:top w:val="none" w:sz="0" w:space="0" w:color="auto"/>
                                <w:left w:val="none" w:sz="0" w:space="0" w:color="auto"/>
                                <w:bottom w:val="none" w:sz="0" w:space="0" w:color="auto"/>
                                <w:right w:val="none" w:sz="0" w:space="0" w:color="auto"/>
                              </w:divBdr>
                              <w:divsChild>
                                <w:div w:id="724598753">
                                  <w:marLeft w:val="0"/>
                                  <w:marRight w:val="0"/>
                                  <w:marTop w:val="0"/>
                                  <w:marBottom w:val="0"/>
                                  <w:divBdr>
                                    <w:top w:val="none" w:sz="0" w:space="0" w:color="auto"/>
                                    <w:left w:val="none" w:sz="0" w:space="0" w:color="auto"/>
                                    <w:bottom w:val="none" w:sz="0" w:space="0" w:color="auto"/>
                                    <w:right w:val="none" w:sz="0" w:space="0" w:color="auto"/>
                                  </w:divBdr>
                                </w:div>
                              </w:divsChild>
                            </w:div>
                            <w:div w:id="100420327">
                              <w:marLeft w:val="0"/>
                              <w:marRight w:val="0"/>
                              <w:marTop w:val="0"/>
                              <w:marBottom w:val="0"/>
                              <w:divBdr>
                                <w:top w:val="none" w:sz="0" w:space="0" w:color="auto"/>
                                <w:left w:val="none" w:sz="0" w:space="0" w:color="auto"/>
                                <w:bottom w:val="none" w:sz="0" w:space="0" w:color="auto"/>
                                <w:right w:val="none" w:sz="0" w:space="0" w:color="auto"/>
                              </w:divBdr>
                              <w:divsChild>
                                <w:div w:id="1091005941">
                                  <w:marLeft w:val="0"/>
                                  <w:marRight w:val="0"/>
                                  <w:marTop w:val="0"/>
                                  <w:marBottom w:val="0"/>
                                  <w:divBdr>
                                    <w:top w:val="none" w:sz="0" w:space="0" w:color="auto"/>
                                    <w:left w:val="none" w:sz="0" w:space="0" w:color="auto"/>
                                    <w:bottom w:val="none" w:sz="0" w:space="0" w:color="auto"/>
                                    <w:right w:val="none" w:sz="0" w:space="0" w:color="auto"/>
                                  </w:divBdr>
                                  <w:divsChild>
                                    <w:div w:id="469708548">
                                      <w:marLeft w:val="0"/>
                                      <w:marRight w:val="0"/>
                                      <w:marTop w:val="0"/>
                                      <w:marBottom w:val="0"/>
                                      <w:divBdr>
                                        <w:top w:val="none" w:sz="0" w:space="0" w:color="auto"/>
                                        <w:left w:val="none" w:sz="0" w:space="0" w:color="auto"/>
                                        <w:bottom w:val="none" w:sz="0" w:space="0" w:color="auto"/>
                                        <w:right w:val="none" w:sz="0" w:space="0" w:color="auto"/>
                                      </w:divBdr>
                                      <w:divsChild>
                                        <w:div w:id="349333385">
                                          <w:marLeft w:val="0"/>
                                          <w:marRight w:val="0"/>
                                          <w:marTop w:val="0"/>
                                          <w:marBottom w:val="0"/>
                                          <w:divBdr>
                                            <w:top w:val="none" w:sz="0" w:space="0" w:color="auto"/>
                                            <w:left w:val="none" w:sz="0" w:space="0" w:color="auto"/>
                                            <w:bottom w:val="none" w:sz="0" w:space="0" w:color="auto"/>
                                            <w:right w:val="none" w:sz="0" w:space="0" w:color="auto"/>
                                          </w:divBdr>
                                          <w:divsChild>
                                            <w:div w:id="550314117">
                                              <w:marLeft w:val="0"/>
                                              <w:marRight w:val="0"/>
                                              <w:marTop w:val="0"/>
                                              <w:marBottom w:val="0"/>
                                              <w:divBdr>
                                                <w:top w:val="none" w:sz="0" w:space="0" w:color="auto"/>
                                                <w:left w:val="none" w:sz="0" w:space="0" w:color="auto"/>
                                                <w:bottom w:val="none" w:sz="0" w:space="0" w:color="auto"/>
                                                <w:right w:val="none" w:sz="0" w:space="0" w:color="auto"/>
                                              </w:divBdr>
                                              <w:divsChild>
                                                <w:div w:id="2058704579">
                                                  <w:marLeft w:val="0"/>
                                                  <w:marRight w:val="0"/>
                                                  <w:marTop w:val="0"/>
                                                  <w:marBottom w:val="0"/>
                                                  <w:divBdr>
                                                    <w:top w:val="none" w:sz="0" w:space="0" w:color="auto"/>
                                                    <w:left w:val="none" w:sz="0" w:space="0" w:color="auto"/>
                                                    <w:bottom w:val="none" w:sz="0" w:space="0" w:color="auto"/>
                                                    <w:right w:val="none" w:sz="0" w:space="0" w:color="auto"/>
                                                  </w:divBdr>
                                                  <w:divsChild>
                                                    <w:div w:id="1019547806">
                                                      <w:marLeft w:val="0"/>
                                                      <w:marRight w:val="0"/>
                                                      <w:marTop w:val="0"/>
                                                      <w:marBottom w:val="0"/>
                                                      <w:divBdr>
                                                        <w:top w:val="none" w:sz="0" w:space="0" w:color="auto"/>
                                                        <w:left w:val="none" w:sz="0" w:space="0" w:color="auto"/>
                                                        <w:bottom w:val="none" w:sz="0" w:space="0" w:color="auto"/>
                                                        <w:right w:val="none" w:sz="0" w:space="0" w:color="auto"/>
                                                      </w:divBdr>
                                                      <w:divsChild>
                                                        <w:div w:id="300234894">
                                                          <w:marLeft w:val="0"/>
                                                          <w:marRight w:val="0"/>
                                                          <w:marTop w:val="0"/>
                                                          <w:marBottom w:val="0"/>
                                                          <w:divBdr>
                                                            <w:top w:val="none" w:sz="0" w:space="0" w:color="auto"/>
                                                            <w:left w:val="none" w:sz="0" w:space="0" w:color="auto"/>
                                                            <w:bottom w:val="none" w:sz="0" w:space="0" w:color="auto"/>
                                                            <w:right w:val="none" w:sz="0" w:space="0" w:color="auto"/>
                                                          </w:divBdr>
                                                          <w:divsChild>
                                                            <w:div w:id="803430033">
                                                              <w:marLeft w:val="0"/>
                                                              <w:marRight w:val="0"/>
                                                              <w:marTop w:val="0"/>
                                                              <w:marBottom w:val="0"/>
                                                              <w:divBdr>
                                                                <w:top w:val="none" w:sz="0" w:space="0" w:color="auto"/>
                                                                <w:left w:val="none" w:sz="0" w:space="0" w:color="auto"/>
                                                                <w:bottom w:val="none" w:sz="0" w:space="0" w:color="auto"/>
                                                                <w:right w:val="none" w:sz="0" w:space="0" w:color="auto"/>
                                                              </w:divBdr>
                                                              <w:divsChild>
                                                                <w:div w:id="1547059573">
                                                                  <w:marLeft w:val="0"/>
                                                                  <w:marRight w:val="0"/>
                                                                  <w:marTop w:val="0"/>
                                                                  <w:marBottom w:val="0"/>
                                                                  <w:divBdr>
                                                                    <w:top w:val="none" w:sz="0" w:space="0" w:color="auto"/>
                                                                    <w:left w:val="none" w:sz="0" w:space="0" w:color="auto"/>
                                                                    <w:bottom w:val="none" w:sz="0" w:space="0" w:color="auto"/>
                                                                    <w:right w:val="none" w:sz="0" w:space="0" w:color="auto"/>
                                                                  </w:divBdr>
                                                                  <w:divsChild>
                                                                    <w:div w:id="690179777">
                                                                      <w:marLeft w:val="0"/>
                                                                      <w:marRight w:val="0"/>
                                                                      <w:marTop w:val="0"/>
                                                                      <w:marBottom w:val="0"/>
                                                                      <w:divBdr>
                                                                        <w:top w:val="none" w:sz="0" w:space="0" w:color="auto"/>
                                                                        <w:left w:val="none" w:sz="0" w:space="0" w:color="auto"/>
                                                                        <w:bottom w:val="none" w:sz="0" w:space="0" w:color="auto"/>
                                                                        <w:right w:val="none" w:sz="0" w:space="0" w:color="auto"/>
                                                                      </w:divBdr>
                                                                      <w:divsChild>
                                                                        <w:div w:id="33383232">
                                                                          <w:marLeft w:val="0"/>
                                                                          <w:marRight w:val="0"/>
                                                                          <w:marTop w:val="0"/>
                                                                          <w:marBottom w:val="0"/>
                                                                          <w:divBdr>
                                                                            <w:top w:val="none" w:sz="0" w:space="0" w:color="auto"/>
                                                                            <w:left w:val="none" w:sz="0" w:space="0" w:color="auto"/>
                                                                            <w:bottom w:val="none" w:sz="0" w:space="0" w:color="auto"/>
                                                                            <w:right w:val="none" w:sz="0" w:space="0" w:color="auto"/>
                                                                          </w:divBdr>
                                                                          <w:divsChild>
                                                                            <w:div w:id="1775898732">
                                                                              <w:marLeft w:val="0"/>
                                                                              <w:marRight w:val="0"/>
                                                                              <w:marTop w:val="0"/>
                                                                              <w:marBottom w:val="0"/>
                                                                              <w:divBdr>
                                                                                <w:top w:val="none" w:sz="0" w:space="0" w:color="auto"/>
                                                                                <w:left w:val="none" w:sz="0" w:space="0" w:color="auto"/>
                                                                                <w:bottom w:val="none" w:sz="0" w:space="0" w:color="auto"/>
                                                                                <w:right w:val="none" w:sz="0" w:space="0" w:color="auto"/>
                                                                              </w:divBdr>
                                                                              <w:divsChild>
                                                                                <w:div w:id="507403844">
                                                                                  <w:marLeft w:val="0"/>
                                                                                  <w:marRight w:val="0"/>
                                                                                  <w:marTop w:val="0"/>
                                                                                  <w:marBottom w:val="0"/>
                                                                                  <w:divBdr>
                                                                                    <w:top w:val="none" w:sz="0" w:space="0" w:color="auto"/>
                                                                                    <w:left w:val="none" w:sz="0" w:space="0" w:color="auto"/>
                                                                                    <w:bottom w:val="none" w:sz="0" w:space="0" w:color="auto"/>
                                                                                    <w:right w:val="none" w:sz="0" w:space="0" w:color="auto"/>
                                                                                  </w:divBdr>
                                                                                  <w:divsChild>
                                                                                    <w:div w:id="1788965660">
                                                                                      <w:marLeft w:val="0"/>
                                                                                      <w:marRight w:val="0"/>
                                                                                      <w:marTop w:val="0"/>
                                                                                      <w:marBottom w:val="0"/>
                                                                                      <w:divBdr>
                                                                                        <w:top w:val="none" w:sz="0" w:space="0" w:color="auto"/>
                                                                                        <w:left w:val="none" w:sz="0" w:space="0" w:color="auto"/>
                                                                                        <w:bottom w:val="none" w:sz="0" w:space="0" w:color="auto"/>
                                                                                        <w:right w:val="none" w:sz="0" w:space="0" w:color="auto"/>
                                                                                      </w:divBdr>
                                                                                      <w:divsChild>
                                                                                        <w:div w:id="299921652">
                                                                                          <w:marLeft w:val="0"/>
                                                                                          <w:marRight w:val="349"/>
                                                                                          <w:marTop w:val="0"/>
                                                                                          <w:marBottom w:val="262"/>
                                                                                          <w:divBdr>
                                                                                            <w:top w:val="none" w:sz="0" w:space="0" w:color="auto"/>
                                                                                            <w:left w:val="none" w:sz="0" w:space="0" w:color="auto"/>
                                                                                            <w:bottom w:val="none" w:sz="0" w:space="0" w:color="auto"/>
                                                                                            <w:right w:val="none" w:sz="0" w:space="0" w:color="auto"/>
                                                                                          </w:divBdr>
                                                                                        </w:div>
                                                                                        <w:div w:id="1155998279">
                                                                                          <w:marLeft w:val="0"/>
                                                                                          <w:marRight w:val="0"/>
                                                                                          <w:marTop w:val="0"/>
                                                                                          <w:marBottom w:val="262"/>
                                                                                          <w:divBdr>
                                                                                            <w:top w:val="none" w:sz="0" w:space="0" w:color="auto"/>
                                                                                            <w:left w:val="none" w:sz="0" w:space="0" w:color="auto"/>
                                                                                            <w:bottom w:val="none" w:sz="0" w:space="0" w:color="auto"/>
                                                                                            <w:right w:val="none" w:sz="0" w:space="0" w:color="auto"/>
                                                                                          </w:divBdr>
                                                                                          <w:divsChild>
                                                                                            <w:div w:id="1481726894">
                                                                                              <w:marLeft w:val="0"/>
                                                                                              <w:marRight w:val="0"/>
                                                                                              <w:marTop w:val="0"/>
                                                                                              <w:marBottom w:val="0"/>
                                                                                              <w:divBdr>
                                                                                                <w:top w:val="none" w:sz="0" w:space="0" w:color="auto"/>
                                                                                                <w:left w:val="none" w:sz="0" w:space="0" w:color="auto"/>
                                                                                                <w:bottom w:val="none" w:sz="0" w:space="0" w:color="auto"/>
                                                                                                <w:right w:val="none" w:sz="0" w:space="0" w:color="auto"/>
                                                                                              </w:divBdr>
                                                                                            </w:div>
                                                                                          </w:divsChild>
                                                                                        </w:div>
                                                                                        <w:div w:id="1389110412">
                                                                                          <w:marLeft w:val="0"/>
                                                                                          <w:marRight w:val="0"/>
                                                                                          <w:marTop w:val="0"/>
                                                                                          <w:marBottom w:val="262"/>
                                                                                          <w:divBdr>
                                                                                            <w:top w:val="none" w:sz="0" w:space="0" w:color="auto"/>
                                                                                            <w:left w:val="none" w:sz="0" w:space="0" w:color="auto"/>
                                                                                            <w:bottom w:val="none" w:sz="0" w:space="0" w:color="auto"/>
                                                                                            <w:right w:val="none" w:sz="0" w:space="0" w:color="auto"/>
                                                                                          </w:divBdr>
                                                                                          <w:divsChild>
                                                                                            <w:div w:id="474683381">
                                                                                              <w:marLeft w:val="0"/>
                                                                                              <w:marRight w:val="0"/>
                                                                                              <w:marTop w:val="0"/>
                                                                                              <w:marBottom w:val="262"/>
                                                                                              <w:divBdr>
                                                                                                <w:top w:val="none" w:sz="0" w:space="0" w:color="auto"/>
                                                                                                <w:left w:val="none" w:sz="0" w:space="0" w:color="auto"/>
                                                                                                <w:bottom w:val="none" w:sz="0" w:space="0" w:color="auto"/>
                                                                                                <w:right w:val="none" w:sz="0" w:space="0" w:color="auto"/>
                                                                                              </w:divBdr>
                                                                                              <w:divsChild>
                                                                                                <w:div w:id="2109037181">
                                                                                                  <w:marLeft w:val="0"/>
                                                                                                  <w:marRight w:val="0"/>
                                                                                                  <w:marTop w:val="0"/>
                                                                                                  <w:marBottom w:val="0"/>
                                                                                                  <w:divBdr>
                                                                                                    <w:top w:val="none" w:sz="0" w:space="0" w:color="auto"/>
                                                                                                    <w:left w:val="none" w:sz="0" w:space="0" w:color="auto"/>
                                                                                                    <w:bottom w:val="none" w:sz="0" w:space="0" w:color="auto"/>
                                                                                                    <w:right w:val="none" w:sz="0" w:space="0" w:color="auto"/>
                                                                                                  </w:divBdr>
                                                                                                </w:div>
                                                                                              </w:divsChild>
                                                                                            </w:div>
                                                                                            <w:div w:id="1886328362">
                                                                                              <w:marLeft w:val="0"/>
                                                                                              <w:marRight w:val="0"/>
                                                                                              <w:marTop w:val="0"/>
                                                                                              <w:marBottom w:val="0"/>
                                                                                              <w:divBdr>
                                                                                                <w:top w:val="none" w:sz="0" w:space="0" w:color="auto"/>
                                                                                                <w:left w:val="none" w:sz="0" w:space="0" w:color="auto"/>
                                                                                                <w:bottom w:val="none" w:sz="0" w:space="0" w:color="auto"/>
                                                                                                <w:right w:val="none" w:sz="0" w:space="0" w:color="auto"/>
                                                                                              </w:divBdr>
                                                                                              <w:divsChild>
                                                                                                <w:div w:id="1665015760">
                                                                                                  <w:marLeft w:val="0"/>
                                                                                                  <w:marRight w:val="0"/>
                                                                                                  <w:marTop w:val="0"/>
                                                                                                  <w:marBottom w:val="0"/>
                                                                                                  <w:divBdr>
                                                                                                    <w:top w:val="none" w:sz="0" w:space="0" w:color="auto"/>
                                                                                                    <w:left w:val="none" w:sz="0" w:space="0" w:color="auto"/>
                                                                                                    <w:bottom w:val="none" w:sz="0" w:space="0" w:color="auto"/>
                                                                                                    <w:right w:val="none" w:sz="0" w:space="0" w:color="auto"/>
                                                                                                  </w:divBdr>
                                                                                                  <w:divsChild>
                                                                                                    <w:div w:id="337661480">
                                                                                                      <w:marLeft w:val="0"/>
                                                                                                      <w:marRight w:val="0"/>
                                                                                                      <w:marTop w:val="109"/>
                                                                                                      <w:marBottom w:val="0"/>
                                                                                                      <w:divBdr>
                                                                                                        <w:top w:val="none" w:sz="0" w:space="0" w:color="auto"/>
                                                                                                        <w:left w:val="none" w:sz="0" w:space="0" w:color="auto"/>
                                                                                                        <w:bottom w:val="none" w:sz="0" w:space="0" w:color="auto"/>
                                                                                                        <w:right w:val="none" w:sz="0" w:space="0" w:color="auto"/>
                                                                                                      </w:divBdr>
                                                                                                    </w:div>
                                                                                                    <w:div w:id="90511848">
                                                                                                      <w:marLeft w:val="0"/>
                                                                                                      <w:marRight w:val="0"/>
                                                                                                      <w:marTop w:val="109"/>
                                                                                                      <w:marBottom w:val="0"/>
                                                                                                      <w:divBdr>
                                                                                                        <w:top w:val="none" w:sz="0" w:space="0" w:color="auto"/>
                                                                                                        <w:left w:val="none" w:sz="0" w:space="0" w:color="auto"/>
                                                                                                        <w:bottom w:val="none" w:sz="0" w:space="0" w:color="auto"/>
                                                                                                        <w:right w:val="none" w:sz="0" w:space="0" w:color="auto"/>
                                                                                                      </w:divBdr>
                                                                                                    </w:div>
                                                                                                    <w:div w:id="2049984488">
                                                                                                      <w:marLeft w:val="0"/>
                                                                                                      <w:marRight w:val="0"/>
                                                                                                      <w:marTop w:val="109"/>
                                                                                                      <w:marBottom w:val="0"/>
                                                                                                      <w:divBdr>
                                                                                                        <w:top w:val="none" w:sz="0" w:space="0" w:color="auto"/>
                                                                                                        <w:left w:val="none" w:sz="0" w:space="0" w:color="auto"/>
                                                                                                        <w:bottom w:val="none" w:sz="0" w:space="0" w:color="auto"/>
                                                                                                        <w:right w:val="none" w:sz="0" w:space="0" w:color="auto"/>
                                                                                                      </w:divBdr>
                                                                                                    </w:div>
                                                                                                    <w:div w:id="859780062">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 w:id="515120399">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 w:id="2062632424">
                                                                                  <w:marLeft w:val="0"/>
                                                                                  <w:marRight w:val="0"/>
                                                                                  <w:marTop w:val="0"/>
                                                                                  <w:marBottom w:val="0"/>
                                                                                  <w:divBdr>
                                                                                    <w:top w:val="none" w:sz="0" w:space="0" w:color="auto"/>
                                                                                    <w:left w:val="none" w:sz="0" w:space="0" w:color="auto"/>
                                                                                    <w:bottom w:val="none" w:sz="0" w:space="0" w:color="auto"/>
                                                                                    <w:right w:val="none" w:sz="0" w:space="0" w:color="auto"/>
                                                                                  </w:divBdr>
                                                                                  <w:divsChild>
                                                                                    <w:div w:id="212992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4507219">
                              <w:marLeft w:val="0"/>
                              <w:marRight w:val="0"/>
                              <w:marTop w:val="349"/>
                              <w:marBottom w:val="349"/>
                              <w:divBdr>
                                <w:top w:val="none" w:sz="0" w:space="0" w:color="auto"/>
                                <w:left w:val="none" w:sz="0" w:space="0" w:color="auto"/>
                                <w:bottom w:val="none" w:sz="0" w:space="0" w:color="auto"/>
                                <w:right w:val="none" w:sz="0" w:space="0" w:color="auto"/>
                              </w:divBdr>
                              <w:divsChild>
                                <w:div w:id="692460214">
                                  <w:marLeft w:val="0"/>
                                  <w:marRight w:val="0"/>
                                  <w:marTop w:val="0"/>
                                  <w:marBottom w:val="0"/>
                                  <w:divBdr>
                                    <w:top w:val="none" w:sz="0" w:space="0" w:color="auto"/>
                                    <w:left w:val="none" w:sz="0" w:space="0" w:color="auto"/>
                                    <w:bottom w:val="none" w:sz="0" w:space="0" w:color="auto"/>
                                    <w:right w:val="none" w:sz="0" w:space="0" w:color="auto"/>
                                  </w:divBdr>
                                </w:div>
                              </w:divsChild>
                            </w:div>
                            <w:div w:id="1770925218">
                              <w:marLeft w:val="0"/>
                              <w:marRight w:val="0"/>
                              <w:marTop w:val="349"/>
                              <w:marBottom w:val="349"/>
                              <w:divBdr>
                                <w:top w:val="none" w:sz="0" w:space="0" w:color="auto"/>
                                <w:left w:val="none" w:sz="0" w:space="0" w:color="auto"/>
                                <w:bottom w:val="none" w:sz="0" w:space="0" w:color="auto"/>
                                <w:right w:val="none" w:sz="0" w:space="0" w:color="auto"/>
                              </w:divBdr>
                              <w:divsChild>
                                <w:div w:id="633632589">
                                  <w:marLeft w:val="0"/>
                                  <w:marRight w:val="0"/>
                                  <w:marTop w:val="0"/>
                                  <w:marBottom w:val="0"/>
                                  <w:divBdr>
                                    <w:top w:val="none" w:sz="0" w:space="0" w:color="auto"/>
                                    <w:left w:val="none" w:sz="0" w:space="0" w:color="auto"/>
                                    <w:bottom w:val="none" w:sz="0" w:space="0" w:color="auto"/>
                                    <w:right w:val="none" w:sz="0" w:space="0" w:color="auto"/>
                                  </w:divBdr>
                                </w:div>
                              </w:divsChild>
                            </w:div>
                            <w:div w:id="1371681912">
                              <w:marLeft w:val="0"/>
                              <w:marRight w:val="0"/>
                              <w:marTop w:val="349"/>
                              <w:marBottom w:val="349"/>
                              <w:divBdr>
                                <w:top w:val="none" w:sz="0" w:space="0" w:color="auto"/>
                                <w:left w:val="none" w:sz="0" w:space="0" w:color="auto"/>
                                <w:bottom w:val="none" w:sz="0" w:space="0" w:color="auto"/>
                                <w:right w:val="none" w:sz="0" w:space="0" w:color="auto"/>
                              </w:divBdr>
                              <w:divsChild>
                                <w:div w:id="1507673028">
                                  <w:marLeft w:val="0"/>
                                  <w:marRight w:val="0"/>
                                  <w:marTop w:val="0"/>
                                  <w:marBottom w:val="0"/>
                                  <w:divBdr>
                                    <w:top w:val="none" w:sz="0" w:space="0" w:color="auto"/>
                                    <w:left w:val="none" w:sz="0" w:space="0" w:color="auto"/>
                                    <w:bottom w:val="none" w:sz="0" w:space="0" w:color="auto"/>
                                    <w:right w:val="none" w:sz="0" w:space="0" w:color="auto"/>
                                  </w:divBdr>
                                </w:div>
                              </w:divsChild>
                            </w:div>
                            <w:div w:id="1838417329">
                              <w:marLeft w:val="0"/>
                              <w:marRight w:val="0"/>
                              <w:marTop w:val="349"/>
                              <w:marBottom w:val="349"/>
                              <w:divBdr>
                                <w:top w:val="none" w:sz="0" w:space="0" w:color="auto"/>
                                <w:left w:val="none" w:sz="0" w:space="0" w:color="auto"/>
                                <w:bottom w:val="none" w:sz="0" w:space="0" w:color="auto"/>
                                <w:right w:val="none" w:sz="0" w:space="0" w:color="auto"/>
                              </w:divBdr>
                              <w:divsChild>
                                <w:div w:id="184347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067733">
      <w:bodyDiv w:val="1"/>
      <w:marLeft w:val="0"/>
      <w:marRight w:val="0"/>
      <w:marTop w:val="0"/>
      <w:marBottom w:val="0"/>
      <w:divBdr>
        <w:top w:val="none" w:sz="0" w:space="0" w:color="auto"/>
        <w:left w:val="none" w:sz="0" w:space="0" w:color="auto"/>
        <w:bottom w:val="none" w:sz="0" w:space="0" w:color="auto"/>
        <w:right w:val="none" w:sz="0" w:space="0" w:color="auto"/>
      </w:divBdr>
      <w:divsChild>
        <w:div w:id="1910189267">
          <w:marLeft w:val="0"/>
          <w:marRight w:val="0"/>
          <w:marTop w:val="0"/>
          <w:marBottom w:val="0"/>
          <w:divBdr>
            <w:top w:val="none" w:sz="0" w:space="0" w:color="auto"/>
            <w:left w:val="none" w:sz="0" w:space="0" w:color="auto"/>
            <w:bottom w:val="none" w:sz="0" w:space="0" w:color="auto"/>
            <w:right w:val="none" w:sz="0" w:space="0" w:color="auto"/>
          </w:divBdr>
          <w:divsChild>
            <w:div w:id="90929387">
              <w:marLeft w:val="0"/>
              <w:marRight w:val="0"/>
              <w:marTop w:val="225"/>
              <w:marBottom w:val="0"/>
              <w:divBdr>
                <w:top w:val="none" w:sz="0" w:space="0" w:color="auto"/>
                <w:left w:val="none" w:sz="0" w:space="0" w:color="auto"/>
                <w:bottom w:val="none" w:sz="0" w:space="0" w:color="auto"/>
                <w:right w:val="none" w:sz="0" w:space="0" w:color="auto"/>
              </w:divBdr>
            </w:div>
            <w:div w:id="1107850382">
              <w:marLeft w:val="0"/>
              <w:marRight w:val="0"/>
              <w:marTop w:val="0"/>
              <w:marBottom w:val="0"/>
              <w:divBdr>
                <w:top w:val="none" w:sz="0" w:space="0" w:color="auto"/>
                <w:left w:val="none" w:sz="0" w:space="0" w:color="auto"/>
                <w:bottom w:val="none" w:sz="0" w:space="0" w:color="auto"/>
                <w:right w:val="none" w:sz="0" w:space="0" w:color="auto"/>
              </w:divBdr>
              <w:divsChild>
                <w:div w:id="18763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04678">
          <w:marLeft w:val="0"/>
          <w:marRight w:val="0"/>
          <w:marTop w:val="0"/>
          <w:marBottom w:val="0"/>
          <w:divBdr>
            <w:top w:val="none" w:sz="0" w:space="0" w:color="auto"/>
            <w:left w:val="none" w:sz="0" w:space="0" w:color="auto"/>
            <w:bottom w:val="none" w:sz="0" w:space="0" w:color="auto"/>
            <w:right w:val="none" w:sz="0" w:space="0" w:color="auto"/>
          </w:divBdr>
          <w:divsChild>
            <w:div w:id="1635214543">
              <w:marLeft w:val="0"/>
              <w:marRight w:val="0"/>
              <w:marTop w:val="0"/>
              <w:marBottom w:val="0"/>
              <w:divBdr>
                <w:top w:val="none" w:sz="0" w:space="0" w:color="auto"/>
                <w:left w:val="none" w:sz="0" w:space="0" w:color="auto"/>
                <w:bottom w:val="none" w:sz="0" w:space="0" w:color="auto"/>
                <w:right w:val="none" w:sz="0" w:space="0" w:color="auto"/>
              </w:divBdr>
              <w:divsChild>
                <w:div w:id="18775778">
                  <w:marLeft w:val="0"/>
                  <w:marRight w:val="0"/>
                  <w:marTop w:val="0"/>
                  <w:marBottom w:val="0"/>
                  <w:divBdr>
                    <w:top w:val="none" w:sz="0" w:space="0" w:color="auto"/>
                    <w:left w:val="none" w:sz="0" w:space="0" w:color="auto"/>
                    <w:bottom w:val="none" w:sz="0" w:space="0" w:color="auto"/>
                    <w:right w:val="none" w:sz="0" w:space="0" w:color="auto"/>
                  </w:divBdr>
                  <w:divsChild>
                    <w:div w:id="609358529">
                      <w:marLeft w:val="0"/>
                      <w:marRight w:val="0"/>
                      <w:marTop w:val="0"/>
                      <w:marBottom w:val="0"/>
                      <w:divBdr>
                        <w:top w:val="none" w:sz="0" w:space="0" w:color="auto"/>
                        <w:left w:val="none" w:sz="0" w:space="0" w:color="auto"/>
                        <w:bottom w:val="none" w:sz="0" w:space="0" w:color="auto"/>
                        <w:right w:val="none" w:sz="0" w:space="0" w:color="auto"/>
                      </w:divBdr>
                      <w:divsChild>
                        <w:div w:id="37165839">
                          <w:marLeft w:val="0"/>
                          <w:marRight w:val="0"/>
                          <w:marTop w:val="0"/>
                          <w:marBottom w:val="0"/>
                          <w:divBdr>
                            <w:top w:val="none" w:sz="0" w:space="0" w:color="auto"/>
                            <w:left w:val="none" w:sz="0" w:space="0" w:color="auto"/>
                            <w:bottom w:val="none" w:sz="0" w:space="0" w:color="auto"/>
                            <w:right w:val="none" w:sz="0" w:space="0" w:color="auto"/>
                          </w:divBdr>
                          <w:divsChild>
                            <w:div w:id="77480301">
                              <w:marLeft w:val="0"/>
                              <w:marRight w:val="0"/>
                              <w:marTop w:val="0"/>
                              <w:marBottom w:val="0"/>
                              <w:divBdr>
                                <w:top w:val="none" w:sz="0" w:space="0" w:color="auto"/>
                                <w:left w:val="none" w:sz="0" w:space="0" w:color="auto"/>
                                <w:bottom w:val="none" w:sz="0" w:space="0" w:color="auto"/>
                                <w:right w:val="none" w:sz="0" w:space="0" w:color="auto"/>
                              </w:divBdr>
                              <w:divsChild>
                                <w:div w:id="1063287867">
                                  <w:marLeft w:val="0"/>
                                  <w:marRight w:val="0"/>
                                  <w:marTop w:val="0"/>
                                  <w:marBottom w:val="0"/>
                                  <w:divBdr>
                                    <w:top w:val="none" w:sz="0" w:space="0" w:color="auto"/>
                                    <w:left w:val="none" w:sz="0" w:space="0" w:color="auto"/>
                                    <w:bottom w:val="none" w:sz="0" w:space="0" w:color="auto"/>
                                    <w:right w:val="none" w:sz="0" w:space="0" w:color="auto"/>
                                  </w:divBdr>
                                  <w:divsChild>
                                    <w:div w:id="1318343310">
                                      <w:marLeft w:val="0"/>
                                      <w:marRight w:val="0"/>
                                      <w:marTop w:val="0"/>
                                      <w:marBottom w:val="0"/>
                                      <w:divBdr>
                                        <w:top w:val="none" w:sz="0" w:space="0" w:color="auto"/>
                                        <w:left w:val="none" w:sz="0" w:space="0" w:color="auto"/>
                                        <w:bottom w:val="none" w:sz="0" w:space="0" w:color="auto"/>
                                        <w:right w:val="none" w:sz="0" w:space="0" w:color="auto"/>
                                      </w:divBdr>
                                      <w:divsChild>
                                        <w:div w:id="456266969">
                                          <w:marLeft w:val="0"/>
                                          <w:marRight w:val="0"/>
                                          <w:marTop w:val="0"/>
                                          <w:marBottom w:val="0"/>
                                          <w:divBdr>
                                            <w:top w:val="none" w:sz="0" w:space="0" w:color="auto"/>
                                            <w:left w:val="none" w:sz="0" w:space="0" w:color="auto"/>
                                            <w:bottom w:val="none" w:sz="0" w:space="0" w:color="auto"/>
                                            <w:right w:val="none" w:sz="0" w:space="0" w:color="auto"/>
                                          </w:divBdr>
                                          <w:divsChild>
                                            <w:div w:id="102960543">
                                              <w:marLeft w:val="0"/>
                                              <w:marRight w:val="0"/>
                                              <w:marTop w:val="0"/>
                                              <w:marBottom w:val="0"/>
                                              <w:divBdr>
                                                <w:top w:val="none" w:sz="0" w:space="0" w:color="auto"/>
                                                <w:left w:val="none" w:sz="0" w:space="0" w:color="auto"/>
                                                <w:bottom w:val="none" w:sz="0" w:space="0" w:color="auto"/>
                                                <w:right w:val="none" w:sz="0" w:space="0" w:color="auto"/>
                                              </w:divBdr>
                                              <w:divsChild>
                                                <w:div w:id="1382051157">
                                                  <w:marLeft w:val="0"/>
                                                  <w:marRight w:val="0"/>
                                                  <w:marTop w:val="0"/>
                                                  <w:marBottom w:val="0"/>
                                                  <w:divBdr>
                                                    <w:top w:val="none" w:sz="0" w:space="0" w:color="auto"/>
                                                    <w:left w:val="none" w:sz="0" w:space="0" w:color="auto"/>
                                                    <w:bottom w:val="none" w:sz="0" w:space="0" w:color="auto"/>
                                                    <w:right w:val="none" w:sz="0" w:space="0" w:color="auto"/>
                                                  </w:divBdr>
                                                  <w:divsChild>
                                                    <w:div w:id="238638432">
                                                      <w:marLeft w:val="0"/>
                                                      <w:marRight w:val="0"/>
                                                      <w:marTop w:val="0"/>
                                                      <w:marBottom w:val="0"/>
                                                      <w:divBdr>
                                                        <w:top w:val="none" w:sz="0" w:space="0" w:color="auto"/>
                                                        <w:left w:val="none" w:sz="0" w:space="0" w:color="auto"/>
                                                        <w:bottom w:val="none" w:sz="0" w:space="0" w:color="auto"/>
                                                        <w:right w:val="none" w:sz="0" w:space="0" w:color="auto"/>
                                                      </w:divBdr>
                                                      <w:divsChild>
                                                        <w:div w:id="1014304626">
                                                          <w:marLeft w:val="0"/>
                                                          <w:marRight w:val="0"/>
                                                          <w:marTop w:val="0"/>
                                                          <w:marBottom w:val="0"/>
                                                          <w:divBdr>
                                                            <w:top w:val="none" w:sz="0" w:space="0" w:color="auto"/>
                                                            <w:left w:val="none" w:sz="0" w:space="0" w:color="auto"/>
                                                            <w:bottom w:val="none" w:sz="0" w:space="0" w:color="auto"/>
                                                            <w:right w:val="none" w:sz="0" w:space="0" w:color="auto"/>
                                                          </w:divBdr>
                                                          <w:divsChild>
                                                            <w:div w:id="718624098">
                                                              <w:marLeft w:val="0"/>
                                                              <w:marRight w:val="0"/>
                                                              <w:marTop w:val="0"/>
                                                              <w:marBottom w:val="0"/>
                                                              <w:divBdr>
                                                                <w:top w:val="none" w:sz="0" w:space="0" w:color="auto"/>
                                                                <w:left w:val="none" w:sz="0" w:space="0" w:color="auto"/>
                                                                <w:bottom w:val="none" w:sz="0" w:space="0" w:color="auto"/>
                                                                <w:right w:val="none" w:sz="0" w:space="0" w:color="auto"/>
                                                              </w:divBdr>
                                                              <w:divsChild>
                                                                <w:div w:id="898635221">
                                                                  <w:marLeft w:val="0"/>
                                                                  <w:marRight w:val="0"/>
                                                                  <w:marTop w:val="0"/>
                                                                  <w:marBottom w:val="0"/>
                                                                  <w:divBdr>
                                                                    <w:top w:val="none" w:sz="0" w:space="0" w:color="auto"/>
                                                                    <w:left w:val="none" w:sz="0" w:space="0" w:color="auto"/>
                                                                    <w:bottom w:val="none" w:sz="0" w:space="0" w:color="auto"/>
                                                                    <w:right w:val="none" w:sz="0" w:space="0" w:color="auto"/>
                                                                  </w:divBdr>
                                                                  <w:divsChild>
                                                                    <w:div w:id="1851404940">
                                                                      <w:marLeft w:val="0"/>
                                                                      <w:marRight w:val="0"/>
                                                                      <w:marTop w:val="0"/>
                                                                      <w:marBottom w:val="0"/>
                                                                      <w:divBdr>
                                                                        <w:top w:val="none" w:sz="0" w:space="0" w:color="auto"/>
                                                                        <w:left w:val="none" w:sz="0" w:space="0" w:color="auto"/>
                                                                        <w:bottom w:val="none" w:sz="0" w:space="0" w:color="auto"/>
                                                                        <w:right w:val="none" w:sz="0" w:space="0" w:color="auto"/>
                                                                      </w:divBdr>
                                                                      <w:divsChild>
                                                                        <w:div w:id="532380400">
                                                                          <w:marLeft w:val="0"/>
                                                                          <w:marRight w:val="0"/>
                                                                          <w:marTop w:val="0"/>
                                                                          <w:marBottom w:val="0"/>
                                                                          <w:divBdr>
                                                                            <w:top w:val="none" w:sz="0" w:space="0" w:color="auto"/>
                                                                            <w:left w:val="none" w:sz="0" w:space="0" w:color="auto"/>
                                                                            <w:bottom w:val="none" w:sz="0" w:space="0" w:color="auto"/>
                                                                            <w:right w:val="none" w:sz="0" w:space="0" w:color="auto"/>
                                                                          </w:divBdr>
                                                                          <w:divsChild>
                                                                            <w:div w:id="8141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7321995">
                                              <w:marLeft w:val="0"/>
                                              <w:marRight w:val="0"/>
                                              <w:marTop w:val="0"/>
                                              <w:marBottom w:val="0"/>
                                              <w:divBdr>
                                                <w:top w:val="none" w:sz="0" w:space="0" w:color="auto"/>
                                                <w:left w:val="none" w:sz="0" w:space="0" w:color="auto"/>
                                                <w:bottom w:val="none" w:sz="0" w:space="0" w:color="auto"/>
                                                <w:right w:val="none" w:sz="0" w:space="0" w:color="auto"/>
                                              </w:divBdr>
                                              <w:divsChild>
                                                <w:div w:id="150560835">
                                                  <w:marLeft w:val="0"/>
                                                  <w:marRight w:val="0"/>
                                                  <w:marTop w:val="0"/>
                                                  <w:marBottom w:val="0"/>
                                                  <w:divBdr>
                                                    <w:top w:val="none" w:sz="0" w:space="0" w:color="auto"/>
                                                    <w:left w:val="none" w:sz="0" w:space="0" w:color="auto"/>
                                                    <w:bottom w:val="none" w:sz="0" w:space="0" w:color="auto"/>
                                                    <w:right w:val="none" w:sz="0" w:space="0" w:color="auto"/>
                                                  </w:divBdr>
                                                  <w:divsChild>
                                                    <w:div w:id="432164052">
                                                      <w:marLeft w:val="0"/>
                                                      <w:marRight w:val="0"/>
                                                      <w:marTop w:val="0"/>
                                                      <w:marBottom w:val="0"/>
                                                      <w:divBdr>
                                                        <w:top w:val="none" w:sz="0" w:space="0" w:color="auto"/>
                                                        <w:left w:val="none" w:sz="0" w:space="0" w:color="auto"/>
                                                        <w:bottom w:val="none" w:sz="0" w:space="0" w:color="auto"/>
                                                        <w:right w:val="none" w:sz="0" w:space="0" w:color="auto"/>
                                                      </w:divBdr>
                                                      <w:divsChild>
                                                        <w:div w:id="253560609">
                                                          <w:marLeft w:val="0"/>
                                                          <w:marRight w:val="0"/>
                                                          <w:marTop w:val="0"/>
                                                          <w:marBottom w:val="0"/>
                                                          <w:divBdr>
                                                            <w:top w:val="none" w:sz="0" w:space="0" w:color="auto"/>
                                                            <w:left w:val="none" w:sz="0" w:space="0" w:color="auto"/>
                                                            <w:bottom w:val="none" w:sz="0" w:space="0" w:color="auto"/>
                                                            <w:right w:val="none" w:sz="0" w:space="0" w:color="auto"/>
                                                          </w:divBdr>
                                                          <w:divsChild>
                                                            <w:div w:id="124121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61231">
                                                      <w:marLeft w:val="0"/>
                                                      <w:marRight w:val="0"/>
                                                      <w:marTop w:val="0"/>
                                                      <w:marBottom w:val="0"/>
                                                      <w:divBdr>
                                                        <w:top w:val="none" w:sz="0" w:space="0" w:color="auto"/>
                                                        <w:left w:val="none" w:sz="0" w:space="0" w:color="auto"/>
                                                        <w:bottom w:val="none" w:sz="0" w:space="0" w:color="auto"/>
                                                        <w:right w:val="none" w:sz="0" w:space="0" w:color="auto"/>
                                                      </w:divBdr>
                                                      <w:divsChild>
                                                        <w:div w:id="737438773">
                                                          <w:marLeft w:val="0"/>
                                                          <w:marRight w:val="0"/>
                                                          <w:marTop w:val="0"/>
                                                          <w:marBottom w:val="0"/>
                                                          <w:divBdr>
                                                            <w:top w:val="none" w:sz="0" w:space="0" w:color="auto"/>
                                                            <w:left w:val="none" w:sz="0" w:space="0" w:color="auto"/>
                                                            <w:bottom w:val="none" w:sz="0" w:space="0" w:color="auto"/>
                                                            <w:right w:val="none" w:sz="0" w:space="0" w:color="auto"/>
                                                          </w:divBdr>
                                                          <w:divsChild>
                                                            <w:div w:id="1497988126">
                                                              <w:marLeft w:val="0"/>
                                                              <w:marRight w:val="0"/>
                                                              <w:marTop w:val="0"/>
                                                              <w:marBottom w:val="0"/>
                                                              <w:divBdr>
                                                                <w:top w:val="none" w:sz="0" w:space="0" w:color="auto"/>
                                                                <w:left w:val="none" w:sz="0" w:space="0" w:color="auto"/>
                                                                <w:bottom w:val="none" w:sz="0" w:space="0" w:color="auto"/>
                                                                <w:right w:val="none" w:sz="0" w:space="0" w:color="auto"/>
                                                              </w:divBdr>
                                                              <w:divsChild>
                                                                <w:div w:id="216748093">
                                                                  <w:marLeft w:val="0"/>
                                                                  <w:marRight w:val="0"/>
                                                                  <w:marTop w:val="0"/>
                                                                  <w:marBottom w:val="0"/>
                                                                  <w:divBdr>
                                                                    <w:top w:val="none" w:sz="0" w:space="0" w:color="auto"/>
                                                                    <w:left w:val="none" w:sz="0" w:space="0" w:color="auto"/>
                                                                    <w:bottom w:val="none" w:sz="0" w:space="0" w:color="auto"/>
                                                                    <w:right w:val="none" w:sz="0" w:space="0" w:color="auto"/>
                                                                  </w:divBdr>
                                                                  <w:divsChild>
                                                                    <w:div w:id="1507598659">
                                                                      <w:marLeft w:val="0"/>
                                                                      <w:marRight w:val="0"/>
                                                                      <w:marTop w:val="0"/>
                                                                      <w:marBottom w:val="0"/>
                                                                      <w:divBdr>
                                                                        <w:top w:val="none" w:sz="0" w:space="0" w:color="auto"/>
                                                                        <w:left w:val="none" w:sz="0" w:space="0" w:color="auto"/>
                                                                        <w:bottom w:val="none" w:sz="0" w:space="0" w:color="auto"/>
                                                                        <w:right w:val="none" w:sz="0" w:space="0" w:color="auto"/>
                                                                      </w:divBdr>
                                                                      <w:divsChild>
                                                                        <w:div w:id="1520122766">
                                                                          <w:marLeft w:val="0"/>
                                                                          <w:marRight w:val="0"/>
                                                                          <w:marTop w:val="0"/>
                                                                          <w:marBottom w:val="0"/>
                                                                          <w:divBdr>
                                                                            <w:top w:val="none" w:sz="0" w:space="0" w:color="auto"/>
                                                                            <w:left w:val="none" w:sz="0" w:space="0" w:color="auto"/>
                                                                            <w:bottom w:val="none" w:sz="0" w:space="0" w:color="auto"/>
                                                                            <w:right w:val="none" w:sz="0" w:space="0" w:color="auto"/>
                                                                          </w:divBdr>
                                                                          <w:divsChild>
                                                                            <w:div w:id="488250873">
                                                                              <w:marLeft w:val="0"/>
                                                                              <w:marRight w:val="0"/>
                                                                              <w:marTop w:val="0"/>
                                                                              <w:marBottom w:val="0"/>
                                                                              <w:divBdr>
                                                                                <w:top w:val="none" w:sz="0" w:space="0" w:color="auto"/>
                                                                                <w:left w:val="none" w:sz="0" w:space="0" w:color="auto"/>
                                                                                <w:bottom w:val="none" w:sz="0" w:space="0" w:color="auto"/>
                                                                                <w:right w:val="none" w:sz="0" w:space="0" w:color="auto"/>
                                                                              </w:divBdr>
                                                                              <w:divsChild>
                                                                                <w:div w:id="9746829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4157347">
      <w:bodyDiv w:val="1"/>
      <w:marLeft w:val="0"/>
      <w:marRight w:val="0"/>
      <w:marTop w:val="0"/>
      <w:marBottom w:val="0"/>
      <w:divBdr>
        <w:top w:val="none" w:sz="0" w:space="0" w:color="auto"/>
        <w:left w:val="none" w:sz="0" w:space="0" w:color="auto"/>
        <w:bottom w:val="none" w:sz="0" w:space="0" w:color="auto"/>
        <w:right w:val="none" w:sz="0" w:space="0" w:color="auto"/>
      </w:divBdr>
      <w:divsChild>
        <w:div w:id="121194292">
          <w:marLeft w:val="0"/>
          <w:marRight w:val="0"/>
          <w:marTop w:val="0"/>
          <w:marBottom w:val="0"/>
          <w:divBdr>
            <w:top w:val="none" w:sz="0" w:space="0" w:color="auto"/>
            <w:left w:val="none" w:sz="0" w:space="0" w:color="auto"/>
            <w:bottom w:val="none" w:sz="0" w:space="0" w:color="auto"/>
            <w:right w:val="none" w:sz="0" w:space="0" w:color="auto"/>
          </w:divBdr>
        </w:div>
        <w:div w:id="863134387">
          <w:marLeft w:val="0"/>
          <w:marRight w:val="0"/>
          <w:marTop w:val="0"/>
          <w:marBottom w:val="0"/>
          <w:divBdr>
            <w:top w:val="none" w:sz="0" w:space="0" w:color="auto"/>
            <w:left w:val="none" w:sz="0" w:space="0" w:color="auto"/>
            <w:bottom w:val="none" w:sz="0" w:space="0" w:color="auto"/>
            <w:right w:val="none" w:sz="0" w:space="0" w:color="auto"/>
          </w:divBdr>
          <w:divsChild>
            <w:div w:id="693271029">
              <w:marLeft w:val="0"/>
              <w:marRight w:val="0"/>
              <w:marTop w:val="0"/>
              <w:marBottom w:val="0"/>
              <w:divBdr>
                <w:top w:val="none" w:sz="0" w:space="0" w:color="auto"/>
                <w:left w:val="none" w:sz="0" w:space="0" w:color="auto"/>
                <w:bottom w:val="none" w:sz="0" w:space="0" w:color="auto"/>
                <w:right w:val="none" w:sz="0" w:space="0" w:color="auto"/>
              </w:divBdr>
              <w:divsChild>
                <w:div w:id="1852718509">
                  <w:marLeft w:val="0"/>
                  <w:marRight w:val="0"/>
                  <w:marTop w:val="0"/>
                  <w:marBottom w:val="0"/>
                  <w:divBdr>
                    <w:top w:val="none" w:sz="0" w:space="0" w:color="auto"/>
                    <w:left w:val="none" w:sz="0" w:space="0" w:color="auto"/>
                    <w:bottom w:val="none" w:sz="0" w:space="0" w:color="auto"/>
                    <w:right w:val="none" w:sz="0" w:space="0" w:color="auto"/>
                  </w:divBdr>
                </w:div>
              </w:divsChild>
            </w:div>
            <w:div w:id="12750214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6972927">
      <w:bodyDiv w:val="1"/>
      <w:marLeft w:val="0"/>
      <w:marRight w:val="0"/>
      <w:marTop w:val="0"/>
      <w:marBottom w:val="0"/>
      <w:divBdr>
        <w:top w:val="none" w:sz="0" w:space="0" w:color="auto"/>
        <w:left w:val="none" w:sz="0" w:space="0" w:color="auto"/>
        <w:bottom w:val="none" w:sz="0" w:space="0" w:color="auto"/>
        <w:right w:val="none" w:sz="0" w:space="0" w:color="auto"/>
      </w:divBdr>
      <w:divsChild>
        <w:div w:id="1207640552">
          <w:marLeft w:val="0"/>
          <w:marRight w:val="0"/>
          <w:marTop w:val="0"/>
          <w:marBottom w:val="0"/>
          <w:divBdr>
            <w:top w:val="none" w:sz="0" w:space="0" w:color="auto"/>
            <w:left w:val="none" w:sz="0" w:space="0" w:color="auto"/>
            <w:bottom w:val="none" w:sz="0" w:space="0" w:color="auto"/>
            <w:right w:val="none" w:sz="0" w:space="0" w:color="auto"/>
          </w:divBdr>
        </w:div>
        <w:div w:id="1933776726">
          <w:marLeft w:val="0"/>
          <w:marRight w:val="0"/>
          <w:marTop w:val="0"/>
          <w:marBottom w:val="0"/>
          <w:divBdr>
            <w:top w:val="none" w:sz="0" w:space="0" w:color="auto"/>
            <w:left w:val="none" w:sz="0" w:space="0" w:color="auto"/>
            <w:bottom w:val="none" w:sz="0" w:space="0" w:color="auto"/>
            <w:right w:val="none" w:sz="0" w:space="0" w:color="auto"/>
          </w:divBdr>
          <w:divsChild>
            <w:div w:id="266012627">
              <w:marLeft w:val="0"/>
              <w:marRight w:val="0"/>
              <w:marTop w:val="0"/>
              <w:marBottom w:val="300"/>
              <w:divBdr>
                <w:top w:val="none" w:sz="0" w:space="0" w:color="auto"/>
                <w:left w:val="none" w:sz="0" w:space="0" w:color="auto"/>
                <w:bottom w:val="none" w:sz="0" w:space="0" w:color="auto"/>
                <w:right w:val="none" w:sz="0" w:space="0" w:color="auto"/>
              </w:divBdr>
            </w:div>
            <w:div w:id="798769135">
              <w:marLeft w:val="0"/>
              <w:marRight w:val="0"/>
              <w:marTop w:val="0"/>
              <w:marBottom w:val="0"/>
              <w:divBdr>
                <w:top w:val="none" w:sz="0" w:space="0" w:color="auto"/>
                <w:left w:val="none" w:sz="0" w:space="0" w:color="auto"/>
                <w:bottom w:val="none" w:sz="0" w:space="0" w:color="auto"/>
                <w:right w:val="none" w:sz="0" w:space="0" w:color="auto"/>
              </w:divBdr>
              <w:divsChild>
                <w:div w:id="965354570">
                  <w:marLeft w:val="0"/>
                  <w:marRight w:val="0"/>
                  <w:marTop w:val="0"/>
                  <w:marBottom w:val="0"/>
                  <w:divBdr>
                    <w:top w:val="none" w:sz="0" w:space="0" w:color="auto"/>
                    <w:left w:val="none" w:sz="0" w:space="0" w:color="auto"/>
                    <w:bottom w:val="none" w:sz="0" w:space="0" w:color="auto"/>
                    <w:right w:val="none" w:sz="0" w:space="0" w:color="auto"/>
                  </w:divBdr>
                </w:div>
              </w:divsChild>
            </w:div>
            <w:div w:id="1218398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9010939">
      <w:bodyDiv w:val="1"/>
      <w:marLeft w:val="0"/>
      <w:marRight w:val="0"/>
      <w:marTop w:val="0"/>
      <w:marBottom w:val="0"/>
      <w:divBdr>
        <w:top w:val="none" w:sz="0" w:space="0" w:color="auto"/>
        <w:left w:val="none" w:sz="0" w:space="0" w:color="auto"/>
        <w:bottom w:val="none" w:sz="0" w:space="0" w:color="auto"/>
        <w:right w:val="none" w:sz="0" w:space="0" w:color="auto"/>
      </w:divBdr>
      <w:divsChild>
        <w:div w:id="641931292">
          <w:marLeft w:val="0"/>
          <w:marRight w:val="0"/>
          <w:marTop w:val="0"/>
          <w:marBottom w:val="0"/>
          <w:divBdr>
            <w:top w:val="none" w:sz="0" w:space="0" w:color="auto"/>
            <w:left w:val="none" w:sz="0" w:space="0" w:color="auto"/>
            <w:bottom w:val="none" w:sz="0" w:space="0" w:color="auto"/>
            <w:right w:val="none" w:sz="0" w:space="0" w:color="auto"/>
          </w:divBdr>
          <w:divsChild>
            <w:div w:id="134833764">
              <w:marLeft w:val="0"/>
              <w:marRight w:val="0"/>
              <w:marTop w:val="0"/>
              <w:marBottom w:val="0"/>
              <w:divBdr>
                <w:top w:val="none" w:sz="0" w:space="0" w:color="auto"/>
                <w:left w:val="none" w:sz="0" w:space="0" w:color="auto"/>
                <w:bottom w:val="none" w:sz="0" w:space="0" w:color="auto"/>
                <w:right w:val="none" w:sz="0" w:space="0" w:color="auto"/>
              </w:divBdr>
              <w:divsChild>
                <w:div w:id="1376810018">
                  <w:marLeft w:val="0"/>
                  <w:marRight w:val="0"/>
                  <w:marTop w:val="0"/>
                  <w:marBottom w:val="0"/>
                  <w:divBdr>
                    <w:top w:val="none" w:sz="0" w:space="0" w:color="auto"/>
                    <w:left w:val="none" w:sz="0" w:space="0" w:color="auto"/>
                    <w:bottom w:val="none" w:sz="0" w:space="0" w:color="auto"/>
                    <w:right w:val="none" w:sz="0" w:space="0" w:color="auto"/>
                  </w:divBdr>
                </w:div>
                <w:div w:id="2113436220">
                  <w:marLeft w:val="0"/>
                  <w:marRight w:val="0"/>
                  <w:marTop w:val="873"/>
                  <w:marBottom w:val="0"/>
                  <w:divBdr>
                    <w:top w:val="none" w:sz="0" w:space="0" w:color="auto"/>
                    <w:left w:val="none" w:sz="0" w:space="0" w:color="auto"/>
                    <w:bottom w:val="none" w:sz="0" w:space="0" w:color="auto"/>
                    <w:right w:val="none" w:sz="0" w:space="0" w:color="auto"/>
                  </w:divBdr>
                  <w:divsChild>
                    <w:div w:id="508058570">
                      <w:marLeft w:val="0"/>
                      <w:marRight w:val="0"/>
                      <w:marTop w:val="0"/>
                      <w:marBottom w:val="0"/>
                      <w:divBdr>
                        <w:top w:val="none" w:sz="0" w:space="0" w:color="auto"/>
                        <w:left w:val="none" w:sz="0" w:space="0" w:color="auto"/>
                        <w:bottom w:val="none" w:sz="0" w:space="0" w:color="auto"/>
                        <w:right w:val="none" w:sz="0" w:space="0" w:color="auto"/>
                      </w:divBdr>
                      <w:divsChild>
                        <w:div w:id="1154032275">
                          <w:marLeft w:val="0"/>
                          <w:marRight w:val="0"/>
                          <w:marTop w:val="0"/>
                          <w:marBottom w:val="0"/>
                          <w:divBdr>
                            <w:top w:val="none" w:sz="0" w:space="0" w:color="auto"/>
                            <w:left w:val="none" w:sz="0" w:space="0" w:color="auto"/>
                            <w:bottom w:val="none" w:sz="0" w:space="0" w:color="auto"/>
                            <w:right w:val="none" w:sz="0" w:space="0" w:color="auto"/>
                          </w:divBdr>
                          <w:divsChild>
                            <w:div w:id="1574270979">
                              <w:marLeft w:val="0"/>
                              <w:marRight w:val="0"/>
                              <w:marTop w:val="0"/>
                              <w:marBottom w:val="0"/>
                              <w:divBdr>
                                <w:top w:val="none" w:sz="0" w:space="0" w:color="auto"/>
                                <w:left w:val="none" w:sz="0" w:space="0" w:color="auto"/>
                                <w:bottom w:val="none" w:sz="0" w:space="0" w:color="auto"/>
                                <w:right w:val="none" w:sz="0" w:space="0" w:color="auto"/>
                              </w:divBdr>
                            </w:div>
                          </w:divsChild>
                        </w:div>
                        <w:div w:id="20512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79183">
          <w:marLeft w:val="0"/>
          <w:marRight w:val="0"/>
          <w:marTop w:val="0"/>
          <w:marBottom w:val="0"/>
          <w:divBdr>
            <w:top w:val="none" w:sz="0" w:space="0" w:color="auto"/>
            <w:left w:val="none" w:sz="0" w:space="0" w:color="auto"/>
            <w:bottom w:val="none" w:sz="0" w:space="0" w:color="auto"/>
            <w:right w:val="none" w:sz="0" w:space="0" w:color="auto"/>
          </w:divBdr>
          <w:divsChild>
            <w:div w:id="401565642">
              <w:marLeft w:val="0"/>
              <w:marRight w:val="0"/>
              <w:marTop w:val="0"/>
              <w:marBottom w:val="0"/>
              <w:divBdr>
                <w:top w:val="none" w:sz="0" w:space="0" w:color="auto"/>
                <w:left w:val="none" w:sz="0" w:space="0" w:color="auto"/>
                <w:bottom w:val="none" w:sz="0" w:space="0" w:color="auto"/>
                <w:right w:val="none" w:sz="0" w:space="0" w:color="auto"/>
              </w:divBdr>
              <w:divsChild>
                <w:div w:id="56898581">
                  <w:marLeft w:val="0"/>
                  <w:marRight w:val="0"/>
                  <w:marTop w:val="0"/>
                  <w:marBottom w:val="0"/>
                  <w:divBdr>
                    <w:top w:val="none" w:sz="0" w:space="0" w:color="auto"/>
                    <w:left w:val="none" w:sz="0" w:space="0" w:color="auto"/>
                    <w:bottom w:val="none" w:sz="0" w:space="0" w:color="auto"/>
                    <w:right w:val="none" w:sz="0" w:space="0" w:color="auto"/>
                  </w:divBdr>
                  <w:divsChild>
                    <w:div w:id="1911309193">
                      <w:marLeft w:val="0"/>
                      <w:marRight w:val="2182"/>
                      <w:marTop w:val="0"/>
                      <w:marBottom w:val="0"/>
                      <w:divBdr>
                        <w:top w:val="none" w:sz="0" w:space="0" w:color="auto"/>
                        <w:left w:val="none" w:sz="0" w:space="0" w:color="auto"/>
                        <w:bottom w:val="none" w:sz="0" w:space="0" w:color="auto"/>
                        <w:right w:val="none" w:sz="0" w:space="0" w:color="auto"/>
                      </w:divBdr>
                      <w:divsChild>
                        <w:div w:id="1699771019">
                          <w:marLeft w:val="0"/>
                          <w:marRight w:val="0"/>
                          <w:marTop w:val="873"/>
                          <w:marBottom w:val="873"/>
                          <w:divBdr>
                            <w:top w:val="none" w:sz="0" w:space="0" w:color="auto"/>
                            <w:left w:val="none" w:sz="0" w:space="0" w:color="auto"/>
                            <w:bottom w:val="none" w:sz="0" w:space="0" w:color="auto"/>
                            <w:right w:val="none" w:sz="0" w:space="0" w:color="auto"/>
                          </w:divBdr>
                          <w:divsChild>
                            <w:div w:id="1920291983">
                              <w:marLeft w:val="0"/>
                              <w:marRight w:val="0"/>
                              <w:marTop w:val="0"/>
                              <w:marBottom w:val="436"/>
                              <w:divBdr>
                                <w:top w:val="none" w:sz="0" w:space="0" w:color="auto"/>
                                <w:left w:val="none" w:sz="0" w:space="0" w:color="auto"/>
                                <w:bottom w:val="none" w:sz="0" w:space="0" w:color="auto"/>
                                <w:right w:val="none" w:sz="0" w:space="0" w:color="auto"/>
                              </w:divBdr>
                            </w:div>
                            <w:div w:id="523638607">
                              <w:marLeft w:val="0"/>
                              <w:marRight w:val="0"/>
                              <w:marTop w:val="436"/>
                              <w:marBottom w:val="436"/>
                              <w:divBdr>
                                <w:top w:val="none" w:sz="0" w:space="0" w:color="auto"/>
                                <w:left w:val="none" w:sz="0" w:space="0" w:color="auto"/>
                                <w:bottom w:val="none" w:sz="0" w:space="0" w:color="auto"/>
                                <w:right w:val="none" w:sz="0" w:space="0" w:color="auto"/>
                              </w:divBdr>
                            </w:div>
                            <w:div w:id="971787515">
                              <w:marLeft w:val="0"/>
                              <w:marRight w:val="0"/>
                              <w:marTop w:val="436"/>
                              <w:marBottom w:val="873"/>
                              <w:divBdr>
                                <w:top w:val="single" w:sz="8" w:space="31" w:color="EB5D0B"/>
                                <w:left w:val="none" w:sz="0" w:space="0" w:color="auto"/>
                                <w:bottom w:val="single" w:sz="8" w:space="31" w:color="EB5D0B"/>
                                <w:right w:val="none" w:sz="0" w:space="0" w:color="auto"/>
                              </w:divBdr>
                            </w:div>
                            <w:div w:id="1387296970">
                              <w:marLeft w:val="0"/>
                              <w:marRight w:val="0"/>
                              <w:marTop w:val="349"/>
                              <w:marBottom w:val="349"/>
                              <w:divBdr>
                                <w:top w:val="none" w:sz="0" w:space="0" w:color="auto"/>
                                <w:left w:val="none" w:sz="0" w:space="0" w:color="auto"/>
                                <w:bottom w:val="none" w:sz="0" w:space="0" w:color="auto"/>
                                <w:right w:val="none" w:sz="0" w:space="0" w:color="auto"/>
                              </w:divBdr>
                              <w:divsChild>
                                <w:div w:id="1578435406">
                                  <w:marLeft w:val="0"/>
                                  <w:marRight w:val="0"/>
                                  <w:marTop w:val="0"/>
                                  <w:marBottom w:val="0"/>
                                  <w:divBdr>
                                    <w:top w:val="none" w:sz="0" w:space="0" w:color="auto"/>
                                    <w:left w:val="none" w:sz="0" w:space="0" w:color="auto"/>
                                    <w:bottom w:val="none" w:sz="0" w:space="0" w:color="auto"/>
                                    <w:right w:val="none" w:sz="0" w:space="0" w:color="auto"/>
                                  </w:divBdr>
                                </w:div>
                              </w:divsChild>
                            </w:div>
                            <w:div w:id="776490855">
                              <w:marLeft w:val="0"/>
                              <w:marRight w:val="0"/>
                              <w:marTop w:val="349"/>
                              <w:marBottom w:val="349"/>
                              <w:divBdr>
                                <w:top w:val="none" w:sz="0" w:space="0" w:color="auto"/>
                                <w:left w:val="none" w:sz="0" w:space="0" w:color="auto"/>
                                <w:bottom w:val="none" w:sz="0" w:space="0" w:color="auto"/>
                                <w:right w:val="none" w:sz="0" w:space="0" w:color="auto"/>
                              </w:divBdr>
                              <w:divsChild>
                                <w:div w:id="70932487">
                                  <w:marLeft w:val="0"/>
                                  <w:marRight w:val="0"/>
                                  <w:marTop w:val="0"/>
                                  <w:marBottom w:val="0"/>
                                  <w:divBdr>
                                    <w:top w:val="none" w:sz="0" w:space="0" w:color="auto"/>
                                    <w:left w:val="none" w:sz="0" w:space="0" w:color="auto"/>
                                    <w:bottom w:val="none" w:sz="0" w:space="0" w:color="auto"/>
                                    <w:right w:val="none" w:sz="0" w:space="0" w:color="auto"/>
                                  </w:divBdr>
                                </w:div>
                              </w:divsChild>
                            </w:div>
                            <w:div w:id="7415240">
                              <w:marLeft w:val="0"/>
                              <w:marRight w:val="0"/>
                              <w:marTop w:val="349"/>
                              <w:marBottom w:val="349"/>
                              <w:divBdr>
                                <w:top w:val="none" w:sz="0" w:space="0" w:color="auto"/>
                                <w:left w:val="none" w:sz="0" w:space="0" w:color="auto"/>
                                <w:bottom w:val="none" w:sz="0" w:space="0" w:color="auto"/>
                                <w:right w:val="none" w:sz="0" w:space="0" w:color="auto"/>
                              </w:divBdr>
                              <w:divsChild>
                                <w:div w:id="804199062">
                                  <w:marLeft w:val="0"/>
                                  <w:marRight w:val="0"/>
                                  <w:marTop w:val="0"/>
                                  <w:marBottom w:val="0"/>
                                  <w:divBdr>
                                    <w:top w:val="none" w:sz="0" w:space="0" w:color="auto"/>
                                    <w:left w:val="none" w:sz="0" w:space="0" w:color="auto"/>
                                    <w:bottom w:val="none" w:sz="0" w:space="0" w:color="auto"/>
                                    <w:right w:val="none" w:sz="0" w:space="0" w:color="auto"/>
                                  </w:divBdr>
                                </w:div>
                              </w:divsChild>
                            </w:div>
                            <w:div w:id="1179660955">
                              <w:marLeft w:val="0"/>
                              <w:marRight w:val="0"/>
                              <w:marTop w:val="0"/>
                              <w:marBottom w:val="0"/>
                              <w:divBdr>
                                <w:top w:val="none" w:sz="0" w:space="0" w:color="auto"/>
                                <w:left w:val="none" w:sz="0" w:space="0" w:color="auto"/>
                                <w:bottom w:val="none" w:sz="0" w:space="0" w:color="auto"/>
                                <w:right w:val="none" w:sz="0" w:space="0" w:color="auto"/>
                              </w:divBdr>
                              <w:divsChild>
                                <w:div w:id="493375849">
                                  <w:marLeft w:val="0"/>
                                  <w:marRight w:val="0"/>
                                  <w:marTop w:val="0"/>
                                  <w:marBottom w:val="0"/>
                                  <w:divBdr>
                                    <w:top w:val="none" w:sz="0" w:space="0" w:color="auto"/>
                                    <w:left w:val="none" w:sz="0" w:space="0" w:color="auto"/>
                                    <w:bottom w:val="none" w:sz="0" w:space="0" w:color="auto"/>
                                    <w:right w:val="none" w:sz="0" w:space="0" w:color="auto"/>
                                  </w:divBdr>
                                  <w:divsChild>
                                    <w:div w:id="612636077">
                                      <w:marLeft w:val="0"/>
                                      <w:marRight w:val="0"/>
                                      <w:marTop w:val="0"/>
                                      <w:marBottom w:val="0"/>
                                      <w:divBdr>
                                        <w:top w:val="none" w:sz="0" w:space="0" w:color="auto"/>
                                        <w:left w:val="none" w:sz="0" w:space="0" w:color="auto"/>
                                        <w:bottom w:val="none" w:sz="0" w:space="0" w:color="auto"/>
                                        <w:right w:val="none" w:sz="0" w:space="0" w:color="auto"/>
                                      </w:divBdr>
                                      <w:divsChild>
                                        <w:div w:id="275912149">
                                          <w:marLeft w:val="0"/>
                                          <w:marRight w:val="0"/>
                                          <w:marTop w:val="0"/>
                                          <w:marBottom w:val="0"/>
                                          <w:divBdr>
                                            <w:top w:val="none" w:sz="0" w:space="0" w:color="auto"/>
                                            <w:left w:val="none" w:sz="0" w:space="0" w:color="auto"/>
                                            <w:bottom w:val="none" w:sz="0" w:space="0" w:color="auto"/>
                                            <w:right w:val="none" w:sz="0" w:space="0" w:color="auto"/>
                                          </w:divBdr>
                                          <w:divsChild>
                                            <w:div w:id="615450628">
                                              <w:marLeft w:val="0"/>
                                              <w:marRight w:val="0"/>
                                              <w:marTop w:val="0"/>
                                              <w:marBottom w:val="0"/>
                                              <w:divBdr>
                                                <w:top w:val="none" w:sz="0" w:space="0" w:color="auto"/>
                                                <w:left w:val="none" w:sz="0" w:space="0" w:color="auto"/>
                                                <w:bottom w:val="none" w:sz="0" w:space="0" w:color="auto"/>
                                                <w:right w:val="none" w:sz="0" w:space="0" w:color="auto"/>
                                              </w:divBdr>
                                              <w:divsChild>
                                                <w:div w:id="1251351505">
                                                  <w:marLeft w:val="0"/>
                                                  <w:marRight w:val="0"/>
                                                  <w:marTop w:val="0"/>
                                                  <w:marBottom w:val="0"/>
                                                  <w:divBdr>
                                                    <w:top w:val="none" w:sz="0" w:space="0" w:color="auto"/>
                                                    <w:left w:val="none" w:sz="0" w:space="0" w:color="auto"/>
                                                    <w:bottom w:val="none" w:sz="0" w:space="0" w:color="auto"/>
                                                    <w:right w:val="none" w:sz="0" w:space="0" w:color="auto"/>
                                                  </w:divBdr>
                                                  <w:divsChild>
                                                    <w:div w:id="831599398">
                                                      <w:marLeft w:val="0"/>
                                                      <w:marRight w:val="0"/>
                                                      <w:marTop w:val="0"/>
                                                      <w:marBottom w:val="0"/>
                                                      <w:divBdr>
                                                        <w:top w:val="none" w:sz="0" w:space="0" w:color="auto"/>
                                                        <w:left w:val="none" w:sz="0" w:space="0" w:color="auto"/>
                                                        <w:bottom w:val="none" w:sz="0" w:space="0" w:color="auto"/>
                                                        <w:right w:val="none" w:sz="0" w:space="0" w:color="auto"/>
                                                      </w:divBdr>
                                                      <w:divsChild>
                                                        <w:div w:id="741483210">
                                                          <w:marLeft w:val="0"/>
                                                          <w:marRight w:val="0"/>
                                                          <w:marTop w:val="0"/>
                                                          <w:marBottom w:val="0"/>
                                                          <w:divBdr>
                                                            <w:top w:val="none" w:sz="0" w:space="0" w:color="auto"/>
                                                            <w:left w:val="none" w:sz="0" w:space="0" w:color="auto"/>
                                                            <w:bottom w:val="none" w:sz="0" w:space="0" w:color="auto"/>
                                                            <w:right w:val="none" w:sz="0" w:space="0" w:color="auto"/>
                                                          </w:divBdr>
                                                          <w:divsChild>
                                                            <w:div w:id="719014291">
                                                              <w:marLeft w:val="0"/>
                                                              <w:marRight w:val="0"/>
                                                              <w:marTop w:val="0"/>
                                                              <w:marBottom w:val="0"/>
                                                              <w:divBdr>
                                                                <w:top w:val="none" w:sz="0" w:space="0" w:color="auto"/>
                                                                <w:left w:val="none" w:sz="0" w:space="0" w:color="auto"/>
                                                                <w:bottom w:val="none" w:sz="0" w:space="0" w:color="auto"/>
                                                                <w:right w:val="none" w:sz="0" w:space="0" w:color="auto"/>
                                                              </w:divBdr>
                                                              <w:divsChild>
                                                                <w:div w:id="135219123">
                                                                  <w:marLeft w:val="0"/>
                                                                  <w:marRight w:val="0"/>
                                                                  <w:marTop w:val="0"/>
                                                                  <w:marBottom w:val="0"/>
                                                                  <w:divBdr>
                                                                    <w:top w:val="none" w:sz="0" w:space="0" w:color="auto"/>
                                                                    <w:left w:val="none" w:sz="0" w:space="0" w:color="auto"/>
                                                                    <w:bottom w:val="none" w:sz="0" w:space="0" w:color="auto"/>
                                                                    <w:right w:val="none" w:sz="0" w:space="0" w:color="auto"/>
                                                                  </w:divBdr>
                                                                  <w:divsChild>
                                                                    <w:div w:id="1617566161">
                                                                      <w:marLeft w:val="0"/>
                                                                      <w:marRight w:val="0"/>
                                                                      <w:marTop w:val="0"/>
                                                                      <w:marBottom w:val="0"/>
                                                                      <w:divBdr>
                                                                        <w:top w:val="none" w:sz="0" w:space="0" w:color="auto"/>
                                                                        <w:left w:val="none" w:sz="0" w:space="0" w:color="auto"/>
                                                                        <w:bottom w:val="none" w:sz="0" w:space="0" w:color="auto"/>
                                                                        <w:right w:val="none" w:sz="0" w:space="0" w:color="auto"/>
                                                                      </w:divBdr>
                                                                      <w:divsChild>
                                                                        <w:div w:id="1258489308">
                                                                          <w:marLeft w:val="0"/>
                                                                          <w:marRight w:val="0"/>
                                                                          <w:marTop w:val="0"/>
                                                                          <w:marBottom w:val="0"/>
                                                                          <w:divBdr>
                                                                            <w:top w:val="none" w:sz="0" w:space="0" w:color="auto"/>
                                                                            <w:left w:val="none" w:sz="0" w:space="0" w:color="auto"/>
                                                                            <w:bottom w:val="none" w:sz="0" w:space="0" w:color="auto"/>
                                                                            <w:right w:val="none" w:sz="0" w:space="0" w:color="auto"/>
                                                                          </w:divBdr>
                                                                          <w:divsChild>
                                                                            <w:div w:id="1090155406">
                                                                              <w:marLeft w:val="0"/>
                                                                              <w:marRight w:val="0"/>
                                                                              <w:marTop w:val="0"/>
                                                                              <w:marBottom w:val="0"/>
                                                                              <w:divBdr>
                                                                                <w:top w:val="none" w:sz="0" w:space="0" w:color="auto"/>
                                                                                <w:left w:val="none" w:sz="0" w:space="0" w:color="auto"/>
                                                                                <w:bottom w:val="none" w:sz="0" w:space="0" w:color="auto"/>
                                                                                <w:right w:val="none" w:sz="0" w:space="0" w:color="auto"/>
                                                                              </w:divBdr>
                                                                              <w:divsChild>
                                                                                <w:div w:id="576014366">
                                                                                  <w:marLeft w:val="0"/>
                                                                                  <w:marRight w:val="0"/>
                                                                                  <w:marTop w:val="0"/>
                                                                                  <w:marBottom w:val="0"/>
                                                                                  <w:divBdr>
                                                                                    <w:top w:val="none" w:sz="0" w:space="0" w:color="auto"/>
                                                                                    <w:left w:val="none" w:sz="0" w:space="0" w:color="auto"/>
                                                                                    <w:bottom w:val="none" w:sz="0" w:space="0" w:color="auto"/>
                                                                                    <w:right w:val="none" w:sz="0" w:space="0" w:color="auto"/>
                                                                                  </w:divBdr>
                                                                                  <w:divsChild>
                                                                                    <w:div w:id="239294004">
                                                                                      <w:marLeft w:val="0"/>
                                                                                      <w:marRight w:val="0"/>
                                                                                      <w:marTop w:val="0"/>
                                                                                      <w:marBottom w:val="0"/>
                                                                                      <w:divBdr>
                                                                                        <w:top w:val="none" w:sz="0" w:space="0" w:color="auto"/>
                                                                                        <w:left w:val="none" w:sz="0" w:space="0" w:color="auto"/>
                                                                                        <w:bottom w:val="none" w:sz="0" w:space="0" w:color="auto"/>
                                                                                        <w:right w:val="none" w:sz="0" w:space="0" w:color="auto"/>
                                                                                      </w:divBdr>
                                                                                      <w:divsChild>
                                                                                        <w:div w:id="192306697">
                                                                                          <w:marLeft w:val="0"/>
                                                                                          <w:marRight w:val="349"/>
                                                                                          <w:marTop w:val="0"/>
                                                                                          <w:marBottom w:val="0"/>
                                                                                          <w:divBdr>
                                                                                            <w:top w:val="none" w:sz="0" w:space="0" w:color="auto"/>
                                                                                            <w:left w:val="none" w:sz="0" w:space="0" w:color="auto"/>
                                                                                            <w:bottom w:val="none" w:sz="0" w:space="0" w:color="auto"/>
                                                                                            <w:right w:val="none" w:sz="0" w:space="0" w:color="auto"/>
                                                                                          </w:divBdr>
                                                                                          <w:divsChild>
                                                                                            <w:div w:id="613099760">
                                                                                              <w:marLeft w:val="0"/>
                                                                                              <w:marRight w:val="0"/>
                                                                                              <w:marTop w:val="0"/>
                                                                                              <w:marBottom w:val="0"/>
                                                                                              <w:divBdr>
                                                                                                <w:top w:val="none" w:sz="0" w:space="0" w:color="auto"/>
                                                                                                <w:left w:val="none" w:sz="0" w:space="0" w:color="auto"/>
                                                                                                <w:bottom w:val="none" w:sz="0" w:space="0" w:color="auto"/>
                                                                                                <w:right w:val="none" w:sz="0" w:space="0" w:color="auto"/>
                                                                                              </w:divBdr>
                                                                                              <w:divsChild>
                                                                                                <w:div w:id="107034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23436">
                                                                                          <w:marLeft w:val="0"/>
                                                                                          <w:marRight w:val="0"/>
                                                                                          <w:marTop w:val="0"/>
                                                                                          <w:marBottom w:val="0"/>
                                                                                          <w:divBdr>
                                                                                            <w:top w:val="none" w:sz="0" w:space="0" w:color="auto"/>
                                                                                            <w:left w:val="none" w:sz="0" w:space="0" w:color="auto"/>
                                                                                            <w:bottom w:val="none" w:sz="0" w:space="0" w:color="auto"/>
                                                                                            <w:right w:val="none" w:sz="0" w:space="0" w:color="auto"/>
                                                                                          </w:divBdr>
                                                                                          <w:divsChild>
                                                                                            <w:div w:id="1827355566">
                                                                                              <w:marLeft w:val="0"/>
                                                                                              <w:marRight w:val="0"/>
                                                                                              <w:marTop w:val="0"/>
                                                                                              <w:marBottom w:val="0"/>
                                                                                              <w:divBdr>
                                                                                                <w:top w:val="none" w:sz="0" w:space="0" w:color="auto"/>
                                                                                                <w:left w:val="none" w:sz="0" w:space="0" w:color="auto"/>
                                                                                                <w:bottom w:val="none" w:sz="0" w:space="0" w:color="auto"/>
                                                                                                <w:right w:val="none" w:sz="0" w:space="0" w:color="auto"/>
                                                                                              </w:divBdr>
                                                                                              <w:divsChild>
                                                                                                <w:div w:id="1983347185">
                                                                                                  <w:marLeft w:val="0"/>
                                                                                                  <w:marRight w:val="0"/>
                                                                                                  <w:marTop w:val="109"/>
                                                                                                  <w:marBottom w:val="262"/>
                                                                                                  <w:divBdr>
                                                                                                    <w:top w:val="none" w:sz="0" w:space="0" w:color="auto"/>
                                                                                                    <w:left w:val="none" w:sz="0" w:space="0" w:color="auto"/>
                                                                                                    <w:bottom w:val="none" w:sz="0" w:space="0" w:color="auto"/>
                                                                                                    <w:right w:val="none" w:sz="0" w:space="0" w:color="auto"/>
                                                                                                  </w:divBdr>
                                                                                                  <w:divsChild>
                                                                                                    <w:div w:id="588348047">
                                                                                                      <w:marLeft w:val="0"/>
                                                                                                      <w:marRight w:val="0"/>
                                                                                                      <w:marTop w:val="0"/>
                                                                                                      <w:marBottom w:val="0"/>
                                                                                                      <w:divBdr>
                                                                                                        <w:top w:val="none" w:sz="0" w:space="0" w:color="auto"/>
                                                                                                        <w:left w:val="none" w:sz="0" w:space="0" w:color="auto"/>
                                                                                                        <w:bottom w:val="none" w:sz="0" w:space="0" w:color="auto"/>
                                                                                                        <w:right w:val="none" w:sz="0" w:space="0" w:color="auto"/>
                                                                                                      </w:divBdr>
                                                                                                    </w:div>
                                                                                                  </w:divsChild>
                                                                                                </w:div>
                                                                                                <w:div w:id="1715155932">
                                                                                                  <w:marLeft w:val="0"/>
                                                                                                  <w:marRight w:val="0"/>
                                                                                                  <w:marTop w:val="0"/>
                                                                                                  <w:marBottom w:val="262"/>
                                                                                                  <w:divBdr>
                                                                                                    <w:top w:val="none" w:sz="0" w:space="0" w:color="auto"/>
                                                                                                    <w:left w:val="none" w:sz="0" w:space="0" w:color="auto"/>
                                                                                                    <w:bottom w:val="none" w:sz="0" w:space="0" w:color="auto"/>
                                                                                                    <w:right w:val="none" w:sz="0" w:space="0" w:color="auto"/>
                                                                                                  </w:divBdr>
                                                                                                  <w:divsChild>
                                                                                                    <w:div w:id="147988525">
                                                                                                      <w:marLeft w:val="0"/>
                                                                                                      <w:marRight w:val="0"/>
                                                                                                      <w:marTop w:val="0"/>
                                                                                                      <w:marBottom w:val="262"/>
                                                                                                      <w:divBdr>
                                                                                                        <w:top w:val="none" w:sz="0" w:space="0" w:color="auto"/>
                                                                                                        <w:left w:val="none" w:sz="0" w:space="0" w:color="auto"/>
                                                                                                        <w:bottom w:val="none" w:sz="0" w:space="0" w:color="auto"/>
                                                                                                        <w:right w:val="none" w:sz="0" w:space="0" w:color="auto"/>
                                                                                                      </w:divBdr>
                                                                                                      <w:divsChild>
                                                                                                        <w:div w:id="90580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20326">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8668005">
                              <w:marLeft w:val="0"/>
                              <w:marRight w:val="0"/>
                              <w:marTop w:val="349"/>
                              <w:marBottom w:val="349"/>
                              <w:divBdr>
                                <w:top w:val="none" w:sz="0" w:space="0" w:color="auto"/>
                                <w:left w:val="none" w:sz="0" w:space="0" w:color="auto"/>
                                <w:bottom w:val="none" w:sz="0" w:space="0" w:color="auto"/>
                                <w:right w:val="none" w:sz="0" w:space="0" w:color="auto"/>
                              </w:divBdr>
                              <w:divsChild>
                                <w:div w:id="1812818969">
                                  <w:marLeft w:val="0"/>
                                  <w:marRight w:val="0"/>
                                  <w:marTop w:val="0"/>
                                  <w:marBottom w:val="0"/>
                                  <w:divBdr>
                                    <w:top w:val="none" w:sz="0" w:space="0" w:color="auto"/>
                                    <w:left w:val="none" w:sz="0" w:space="0" w:color="auto"/>
                                    <w:bottom w:val="none" w:sz="0" w:space="0" w:color="auto"/>
                                    <w:right w:val="none" w:sz="0" w:space="0" w:color="auto"/>
                                  </w:divBdr>
                                </w:div>
                              </w:divsChild>
                            </w:div>
                            <w:div w:id="762147350">
                              <w:marLeft w:val="0"/>
                              <w:marRight w:val="0"/>
                              <w:marTop w:val="349"/>
                              <w:marBottom w:val="349"/>
                              <w:divBdr>
                                <w:top w:val="none" w:sz="0" w:space="0" w:color="auto"/>
                                <w:left w:val="none" w:sz="0" w:space="0" w:color="auto"/>
                                <w:bottom w:val="none" w:sz="0" w:space="0" w:color="auto"/>
                                <w:right w:val="none" w:sz="0" w:space="0" w:color="auto"/>
                              </w:divBdr>
                              <w:divsChild>
                                <w:div w:id="1129934600">
                                  <w:marLeft w:val="0"/>
                                  <w:marRight w:val="0"/>
                                  <w:marTop w:val="0"/>
                                  <w:marBottom w:val="0"/>
                                  <w:divBdr>
                                    <w:top w:val="none" w:sz="0" w:space="0" w:color="auto"/>
                                    <w:left w:val="none" w:sz="0" w:space="0" w:color="auto"/>
                                    <w:bottom w:val="none" w:sz="0" w:space="0" w:color="auto"/>
                                    <w:right w:val="none" w:sz="0" w:space="0" w:color="auto"/>
                                  </w:divBdr>
                                </w:div>
                              </w:divsChild>
                            </w:div>
                            <w:div w:id="782072799">
                              <w:marLeft w:val="0"/>
                              <w:marRight w:val="0"/>
                              <w:marTop w:val="349"/>
                              <w:marBottom w:val="349"/>
                              <w:divBdr>
                                <w:top w:val="none" w:sz="0" w:space="0" w:color="auto"/>
                                <w:left w:val="none" w:sz="0" w:space="0" w:color="auto"/>
                                <w:bottom w:val="none" w:sz="0" w:space="0" w:color="auto"/>
                                <w:right w:val="none" w:sz="0" w:space="0" w:color="auto"/>
                              </w:divBdr>
                              <w:divsChild>
                                <w:div w:id="1386686124">
                                  <w:marLeft w:val="0"/>
                                  <w:marRight w:val="0"/>
                                  <w:marTop w:val="0"/>
                                  <w:marBottom w:val="0"/>
                                  <w:divBdr>
                                    <w:top w:val="none" w:sz="0" w:space="0" w:color="auto"/>
                                    <w:left w:val="none" w:sz="0" w:space="0" w:color="auto"/>
                                    <w:bottom w:val="none" w:sz="0" w:space="0" w:color="auto"/>
                                    <w:right w:val="none" w:sz="0" w:space="0" w:color="auto"/>
                                  </w:divBdr>
                                </w:div>
                              </w:divsChild>
                            </w:div>
                            <w:div w:id="189954163">
                              <w:marLeft w:val="0"/>
                              <w:marRight w:val="0"/>
                              <w:marTop w:val="349"/>
                              <w:marBottom w:val="349"/>
                              <w:divBdr>
                                <w:top w:val="none" w:sz="0" w:space="0" w:color="auto"/>
                                <w:left w:val="none" w:sz="0" w:space="0" w:color="auto"/>
                                <w:bottom w:val="none" w:sz="0" w:space="0" w:color="auto"/>
                                <w:right w:val="none" w:sz="0" w:space="0" w:color="auto"/>
                              </w:divBdr>
                              <w:divsChild>
                                <w:div w:id="1509784291">
                                  <w:marLeft w:val="0"/>
                                  <w:marRight w:val="0"/>
                                  <w:marTop w:val="0"/>
                                  <w:marBottom w:val="0"/>
                                  <w:divBdr>
                                    <w:top w:val="none" w:sz="0" w:space="0" w:color="auto"/>
                                    <w:left w:val="none" w:sz="0" w:space="0" w:color="auto"/>
                                    <w:bottom w:val="none" w:sz="0" w:space="0" w:color="auto"/>
                                    <w:right w:val="none" w:sz="0" w:space="0" w:color="auto"/>
                                  </w:divBdr>
                                </w:div>
                              </w:divsChild>
                            </w:div>
                            <w:div w:id="637760301">
                              <w:marLeft w:val="0"/>
                              <w:marRight w:val="0"/>
                              <w:marTop w:val="349"/>
                              <w:marBottom w:val="349"/>
                              <w:divBdr>
                                <w:top w:val="none" w:sz="0" w:space="0" w:color="auto"/>
                                <w:left w:val="none" w:sz="0" w:space="0" w:color="auto"/>
                                <w:bottom w:val="none" w:sz="0" w:space="0" w:color="auto"/>
                                <w:right w:val="none" w:sz="0" w:space="0" w:color="auto"/>
                              </w:divBdr>
                              <w:divsChild>
                                <w:div w:id="282155282">
                                  <w:marLeft w:val="0"/>
                                  <w:marRight w:val="0"/>
                                  <w:marTop w:val="0"/>
                                  <w:marBottom w:val="0"/>
                                  <w:divBdr>
                                    <w:top w:val="none" w:sz="0" w:space="0" w:color="auto"/>
                                    <w:left w:val="none" w:sz="0" w:space="0" w:color="auto"/>
                                    <w:bottom w:val="none" w:sz="0" w:space="0" w:color="auto"/>
                                    <w:right w:val="none" w:sz="0" w:space="0" w:color="auto"/>
                                  </w:divBdr>
                                </w:div>
                              </w:divsChild>
                            </w:div>
                            <w:div w:id="686370046">
                              <w:marLeft w:val="0"/>
                              <w:marRight w:val="0"/>
                              <w:marTop w:val="349"/>
                              <w:marBottom w:val="349"/>
                              <w:divBdr>
                                <w:top w:val="none" w:sz="0" w:space="0" w:color="auto"/>
                                <w:left w:val="none" w:sz="0" w:space="0" w:color="auto"/>
                                <w:bottom w:val="none" w:sz="0" w:space="0" w:color="auto"/>
                                <w:right w:val="none" w:sz="0" w:space="0" w:color="auto"/>
                              </w:divBdr>
                              <w:divsChild>
                                <w:div w:id="1012999772">
                                  <w:marLeft w:val="0"/>
                                  <w:marRight w:val="0"/>
                                  <w:marTop w:val="0"/>
                                  <w:marBottom w:val="0"/>
                                  <w:divBdr>
                                    <w:top w:val="none" w:sz="0" w:space="0" w:color="auto"/>
                                    <w:left w:val="none" w:sz="0" w:space="0" w:color="auto"/>
                                    <w:bottom w:val="none" w:sz="0" w:space="0" w:color="auto"/>
                                    <w:right w:val="none" w:sz="0" w:space="0" w:color="auto"/>
                                  </w:divBdr>
                                </w:div>
                              </w:divsChild>
                            </w:div>
                            <w:div w:id="1206136301">
                              <w:marLeft w:val="0"/>
                              <w:marRight w:val="0"/>
                              <w:marTop w:val="349"/>
                              <w:marBottom w:val="349"/>
                              <w:divBdr>
                                <w:top w:val="none" w:sz="0" w:space="0" w:color="auto"/>
                                <w:left w:val="none" w:sz="0" w:space="0" w:color="auto"/>
                                <w:bottom w:val="none" w:sz="0" w:space="0" w:color="auto"/>
                                <w:right w:val="none" w:sz="0" w:space="0" w:color="auto"/>
                              </w:divBdr>
                              <w:divsChild>
                                <w:div w:id="702438071">
                                  <w:marLeft w:val="0"/>
                                  <w:marRight w:val="0"/>
                                  <w:marTop w:val="0"/>
                                  <w:marBottom w:val="0"/>
                                  <w:divBdr>
                                    <w:top w:val="none" w:sz="0" w:space="0" w:color="auto"/>
                                    <w:left w:val="none" w:sz="0" w:space="0" w:color="auto"/>
                                    <w:bottom w:val="none" w:sz="0" w:space="0" w:color="auto"/>
                                    <w:right w:val="none" w:sz="0" w:space="0" w:color="auto"/>
                                  </w:divBdr>
                                </w:div>
                              </w:divsChild>
                            </w:div>
                            <w:div w:id="326590241">
                              <w:marLeft w:val="0"/>
                              <w:marRight w:val="0"/>
                              <w:marTop w:val="349"/>
                              <w:marBottom w:val="349"/>
                              <w:divBdr>
                                <w:top w:val="none" w:sz="0" w:space="0" w:color="auto"/>
                                <w:left w:val="none" w:sz="0" w:space="0" w:color="auto"/>
                                <w:bottom w:val="none" w:sz="0" w:space="0" w:color="auto"/>
                                <w:right w:val="none" w:sz="0" w:space="0" w:color="auto"/>
                              </w:divBdr>
                              <w:divsChild>
                                <w:div w:id="1804805383">
                                  <w:marLeft w:val="0"/>
                                  <w:marRight w:val="0"/>
                                  <w:marTop w:val="0"/>
                                  <w:marBottom w:val="0"/>
                                  <w:divBdr>
                                    <w:top w:val="none" w:sz="0" w:space="0" w:color="auto"/>
                                    <w:left w:val="none" w:sz="0" w:space="0" w:color="auto"/>
                                    <w:bottom w:val="none" w:sz="0" w:space="0" w:color="auto"/>
                                    <w:right w:val="none" w:sz="0" w:space="0" w:color="auto"/>
                                  </w:divBdr>
                                </w:div>
                              </w:divsChild>
                            </w:div>
                            <w:div w:id="494031146">
                              <w:marLeft w:val="0"/>
                              <w:marRight w:val="0"/>
                              <w:marTop w:val="524"/>
                              <w:marBottom w:val="655"/>
                              <w:divBdr>
                                <w:top w:val="none" w:sz="0" w:space="0" w:color="auto"/>
                                <w:left w:val="none" w:sz="0" w:space="0" w:color="auto"/>
                                <w:bottom w:val="none" w:sz="0" w:space="0" w:color="auto"/>
                                <w:right w:val="none" w:sz="0" w:space="0" w:color="auto"/>
                              </w:divBdr>
                              <w:divsChild>
                                <w:div w:id="1519738027">
                                  <w:marLeft w:val="0"/>
                                  <w:marRight w:val="0"/>
                                  <w:marTop w:val="0"/>
                                  <w:marBottom w:val="0"/>
                                  <w:divBdr>
                                    <w:top w:val="none" w:sz="0" w:space="0" w:color="auto"/>
                                    <w:left w:val="none" w:sz="0" w:space="0" w:color="auto"/>
                                    <w:bottom w:val="single" w:sz="8" w:space="22" w:color="B8B9BA"/>
                                    <w:right w:val="none" w:sz="0" w:space="0" w:color="auto"/>
                                  </w:divBdr>
                                  <w:divsChild>
                                    <w:div w:id="263727521">
                                      <w:marLeft w:val="0"/>
                                      <w:marRight w:val="0"/>
                                      <w:marTop w:val="0"/>
                                      <w:marBottom w:val="0"/>
                                      <w:divBdr>
                                        <w:top w:val="none" w:sz="0" w:space="0" w:color="auto"/>
                                        <w:left w:val="none" w:sz="0" w:space="0" w:color="auto"/>
                                        <w:bottom w:val="none" w:sz="0" w:space="0" w:color="auto"/>
                                        <w:right w:val="none" w:sz="0" w:space="0" w:color="auto"/>
                                      </w:divBdr>
                                    </w:div>
                                    <w:div w:id="1957634822">
                                      <w:marLeft w:val="0"/>
                                      <w:marRight w:val="0"/>
                                      <w:marTop w:val="327"/>
                                      <w:marBottom w:val="0"/>
                                      <w:divBdr>
                                        <w:top w:val="none" w:sz="0" w:space="0" w:color="auto"/>
                                        <w:left w:val="none" w:sz="0" w:space="0" w:color="auto"/>
                                        <w:bottom w:val="none" w:sz="0" w:space="0" w:color="auto"/>
                                        <w:right w:val="none" w:sz="0" w:space="0" w:color="auto"/>
                                      </w:divBdr>
                                      <w:divsChild>
                                        <w:div w:id="546844355">
                                          <w:marLeft w:val="0"/>
                                          <w:marRight w:val="0"/>
                                          <w:marTop w:val="0"/>
                                          <w:marBottom w:val="0"/>
                                          <w:divBdr>
                                            <w:top w:val="none" w:sz="0" w:space="0" w:color="auto"/>
                                            <w:left w:val="none" w:sz="0" w:space="0" w:color="auto"/>
                                            <w:bottom w:val="none" w:sz="0" w:space="0" w:color="auto"/>
                                            <w:right w:val="none" w:sz="0" w:space="0" w:color="auto"/>
                                          </w:divBdr>
                                        </w:div>
                                      </w:divsChild>
                                    </w:div>
                                    <w:div w:id="86864623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679167007">
                              <w:marLeft w:val="0"/>
                              <w:marRight w:val="0"/>
                              <w:marTop w:val="349"/>
                              <w:marBottom w:val="349"/>
                              <w:divBdr>
                                <w:top w:val="none" w:sz="0" w:space="0" w:color="auto"/>
                                <w:left w:val="none" w:sz="0" w:space="0" w:color="auto"/>
                                <w:bottom w:val="none" w:sz="0" w:space="0" w:color="auto"/>
                                <w:right w:val="none" w:sz="0" w:space="0" w:color="auto"/>
                              </w:divBdr>
                              <w:divsChild>
                                <w:div w:id="1172377118">
                                  <w:marLeft w:val="0"/>
                                  <w:marRight w:val="0"/>
                                  <w:marTop w:val="0"/>
                                  <w:marBottom w:val="0"/>
                                  <w:divBdr>
                                    <w:top w:val="none" w:sz="0" w:space="0" w:color="auto"/>
                                    <w:left w:val="none" w:sz="0" w:space="0" w:color="auto"/>
                                    <w:bottom w:val="none" w:sz="0" w:space="0" w:color="auto"/>
                                    <w:right w:val="none" w:sz="0" w:space="0" w:color="auto"/>
                                  </w:divBdr>
                                </w:div>
                              </w:divsChild>
                            </w:div>
                            <w:div w:id="1375227479">
                              <w:marLeft w:val="0"/>
                              <w:marRight w:val="0"/>
                              <w:marTop w:val="349"/>
                              <w:marBottom w:val="349"/>
                              <w:divBdr>
                                <w:top w:val="none" w:sz="0" w:space="0" w:color="auto"/>
                                <w:left w:val="none" w:sz="0" w:space="0" w:color="auto"/>
                                <w:bottom w:val="none" w:sz="0" w:space="0" w:color="auto"/>
                                <w:right w:val="none" w:sz="0" w:space="0" w:color="auto"/>
                              </w:divBdr>
                              <w:divsChild>
                                <w:div w:id="12418713">
                                  <w:marLeft w:val="0"/>
                                  <w:marRight w:val="0"/>
                                  <w:marTop w:val="0"/>
                                  <w:marBottom w:val="0"/>
                                  <w:divBdr>
                                    <w:top w:val="none" w:sz="0" w:space="0" w:color="auto"/>
                                    <w:left w:val="none" w:sz="0" w:space="0" w:color="auto"/>
                                    <w:bottom w:val="none" w:sz="0" w:space="0" w:color="auto"/>
                                    <w:right w:val="none" w:sz="0" w:space="0" w:color="auto"/>
                                  </w:divBdr>
                                </w:div>
                              </w:divsChild>
                            </w:div>
                            <w:div w:id="1108042241">
                              <w:marLeft w:val="0"/>
                              <w:marRight w:val="0"/>
                              <w:marTop w:val="349"/>
                              <w:marBottom w:val="349"/>
                              <w:divBdr>
                                <w:top w:val="none" w:sz="0" w:space="0" w:color="auto"/>
                                <w:left w:val="none" w:sz="0" w:space="0" w:color="auto"/>
                                <w:bottom w:val="none" w:sz="0" w:space="0" w:color="auto"/>
                                <w:right w:val="none" w:sz="0" w:space="0" w:color="auto"/>
                              </w:divBdr>
                              <w:divsChild>
                                <w:div w:id="1906212137">
                                  <w:marLeft w:val="0"/>
                                  <w:marRight w:val="0"/>
                                  <w:marTop w:val="0"/>
                                  <w:marBottom w:val="0"/>
                                  <w:divBdr>
                                    <w:top w:val="none" w:sz="0" w:space="0" w:color="auto"/>
                                    <w:left w:val="none" w:sz="0" w:space="0" w:color="auto"/>
                                    <w:bottom w:val="none" w:sz="0" w:space="0" w:color="auto"/>
                                    <w:right w:val="none" w:sz="0" w:space="0" w:color="auto"/>
                                  </w:divBdr>
                                </w:div>
                              </w:divsChild>
                            </w:div>
                            <w:div w:id="1589537401">
                              <w:marLeft w:val="0"/>
                              <w:marRight w:val="0"/>
                              <w:marTop w:val="349"/>
                              <w:marBottom w:val="349"/>
                              <w:divBdr>
                                <w:top w:val="none" w:sz="0" w:space="0" w:color="auto"/>
                                <w:left w:val="none" w:sz="0" w:space="0" w:color="auto"/>
                                <w:bottom w:val="none" w:sz="0" w:space="0" w:color="auto"/>
                                <w:right w:val="none" w:sz="0" w:space="0" w:color="auto"/>
                              </w:divBdr>
                              <w:divsChild>
                                <w:div w:id="1431008320">
                                  <w:marLeft w:val="0"/>
                                  <w:marRight w:val="0"/>
                                  <w:marTop w:val="0"/>
                                  <w:marBottom w:val="0"/>
                                  <w:divBdr>
                                    <w:top w:val="none" w:sz="0" w:space="0" w:color="auto"/>
                                    <w:left w:val="none" w:sz="0" w:space="0" w:color="auto"/>
                                    <w:bottom w:val="none" w:sz="0" w:space="0" w:color="auto"/>
                                    <w:right w:val="none" w:sz="0" w:space="0" w:color="auto"/>
                                  </w:divBdr>
                                </w:div>
                              </w:divsChild>
                            </w:div>
                            <w:div w:id="1786463618">
                              <w:marLeft w:val="0"/>
                              <w:marRight w:val="0"/>
                              <w:marTop w:val="349"/>
                              <w:marBottom w:val="349"/>
                              <w:divBdr>
                                <w:top w:val="none" w:sz="0" w:space="0" w:color="auto"/>
                                <w:left w:val="none" w:sz="0" w:space="0" w:color="auto"/>
                                <w:bottom w:val="none" w:sz="0" w:space="0" w:color="auto"/>
                                <w:right w:val="none" w:sz="0" w:space="0" w:color="auto"/>
                              </w:divBdr>
                              <w:divsChild>
                                <w:div w:id="1014920373">
                                  <w:marLeft w:val="0"/>
                                  <w:marRight w:val="0"/>
                                  <w:marTop w:val="0"/>
                                  <w:marBottom w:val="0"/>
                                  <w:divBdr>
                                    <w:top w:val="none" w:sz="0" w:space="0" w:color="auto"/>
                                    <w:left w:val="none" w:sz="0" w:space="0" w:color="auto"/>
                                    <w:bottom w:val="none" w:sz="0" w:space="0" w:color="auto"/>
                                    <w:right w:val="none" w:sz="0" w:space="0" w:color="auto"/>
                                  </w:divBdr>
                                </w:div>
                              </w:divsChild>
                            </w:div>
                            <w:div w:id="850922588">
                              <w:marLeft w:val="0"/>
                              <w:marRight w:val="0"/>
                              <w:marTop w:val="349"/>
                              <w:marBottom w:val="349"/>
                              <w:divBdr>
                                <w:top w:val="none" w:sz="0" w:space="0" w:color="auto"/>
                                <w:left w:val="none" w:sz="0" w:space="0" w:color="auto"/>
                                <w:bottom w:val="none" w:sz="0" w:space="0" w:color="auto"/>
                                <w:right w:val="none" w:sz="0" w:space="0" w:color="auto"/>
                              </w:divBdr>
                              <w:divsChild>
                                <w:div w:id="587269438">
                                  <w:marLeft w:val="0"/>
                                  <w:marRight w:val="0"/>
                                  <w:marTop w:val="0"/>
                                  <w:marBottom w:val="0"/>
                                  <w:divBdr>
                                    <w:top w:val="none" w:sz="0" w:space="0" w:color="auto"/>
                                    <w:left w:val="none" w:sz="0" w:space="0" w:color="auto"/>
                                    <w:bottom w:val="none" w:sz="0" w:space="0" w:color="auto"/>
                                    <w:right w:val="none" w:sz="0" w:space="0" w:color="auto"/>
                                  </w:divBdr>
                                </w:div>
                              </w:divsChild>
                            </w:div>
                            <w:div w:id="2122021056">
                              <w:marLeft w:val="0"/>
                              <w:marRight w:val="0"/>
                              <w:marTop w:val="349"/>
                              <w:marBottom w:val="349"/>
                              <w:divBdr>
                                <w:top w:val="none" w:sz="0" w:space="0" w:color="auto"/>
                                <w:left w:val="none" w:sz="0" w:space="0" w:color="auto"/>
                                <w:bottom w:val="none" w:sz="0" w:space="0" w:color="auto"/>
                                <w:right w:val="none" w:sz="0" w:space="0" w:color="auto"/>
                              </w:divBdr>
                              <w:divsChild>
                                <w:div w:id="557087973">
                                  <w:marLeft w:val="0"/>
                                  <w:marRight w:val="0"/>
                                  <w:marTop w:val="0"/>
                                  <w:marBottom w:val="0"/>
                                  <w:divBdr>
                                    <w:top w:val="none" w:sz="0" w:space="0" w:color="auto"/>
                                    <w:left w:val="none" w:sz="0" w:space="0" w:color="auto"/>
                                    <w:bottom w:val="none" w:sz="0" w:space="0" w:color="auto"/>
                                    <w:right w:val="none" w:sz="0" w:space="0" w:color="auto"/>
                                  </w:divBdr>
                                </w:div>
                              </w:divsChild>
                            </w:div>
                            <w:div w:id="341322540">
                              <w:marLeft w:val="0"/>
                              <w:marRight w:val="0"/>
                              <w:marTop w:val="349"/>
                              <w:marBottom w:val="349"/>
                              <w:divBdr>
                                <w:top w:val="none" w:sz="0" w:space="0" w:color="auto"/>
                                <w:left w:val="none" w:sz="0" w:space="0" w:color="auto"/>
                                <w:bottom w:val="none" w:sz="0" w:space="0" w:color="auto"/>
                                <w:right w:val="none" w:sz="0" w:space="0" w:color="auto"/>
                              </w:divBdr>
                              <w:divsChild>
                                <w:div w:id="25984313">
                                  <w:marLeft w:val="0"/>
                                  <w:marRight w:val="0"/>
                                  <w:marTop w:val="0"/>
                                  <w:marBottom w:val="0"/>
                                  <w:divBdr>
                                    <w:top w:val="none" w:sz="0" w:space="0" w:color="auto"/>
                                    <w:left w:val="none" w:sz="0" w:space="0" w:color="auto"/>
                                    <w:bottom w:val="none" w:sz="0" w:space="0" w:color="auto"/>
                                    <w:right w:val="none" w:sz="0" w:space="0" w:color="auto"/>
                                  </w:divBdr>
                                </w:div>
                              </w:divsChild>
                            </w:div>
                            <w:div w:id="1495872766">
                              <w:marLeft w:val="0"/>
                              <w:marRight w:val="0"/>
                              <w:marTop w:val="349"/>
                              <w:marBottom w:val="349"/>
                              <w:divBdr>
                                <w:top w:val="none" w:sz="0" w:space="0" w:color="auto"/>
                                <w:left w:val="none" w:sz="0" w:space="0" w:color="auto"/>
                                <w:bottom w:val="none" w:sz="0" w:space="0" w:color="auto"/>
                                <w:right w:val="none" w:sz="0" w:space="0" w:color="auto"/>
                              </w:divBdr>
                              <w:divsChild>
                                <w:div w:id="1275286963">
                                  <w:marLeft w:val="0"/>
                                  <w:marRight w:val="0"/>
                                  <w:marTop w:val="0"/>
                                  <w:marBottom w:val="0"/>
                                  <w:divBdr>
                                    <w:top w:val="none" w:sz="0" w:space="0" w:color="auto"/>
                                    <w:left w:val="none" w:sz="0" w:space="0" w:color="auto"/>
                                    <w:bottom w:val="none" w:sz="0" w:space="0" w:color="auto"/>
                                    <w:right w:val="none" w:sz="0" w:space="0" w:color="auto"/>
                                  </w:divBdr>
                                </w:div>
                              </w:divsChild>
                            </w:div>
                            <w:div w:id="1348366275">
                              <w:marLeft w:val="0"/>
                              <w:marRight w:val="0"/>
                              <w:marTop w:val="349"/>
                              <w:marBottom w:val="349"/>
                              <w:divBdr>
                                <w:top w:val="none" w:sz="0" w:space="0" w:color="auto"/>
                                <w:left w:val="none" w:sz="0" w:space="0" w:color="auto"/>
                                <w:bottom w:val="none" w:sz="0" w:space="0" w:color="auto"/>
                                <w:right w:val="none" w:sz="0" w:space="0" w:color="auto"/>
                              </w:divBdr>
                              <w:divsChild>
                                <w:div w:id="419302910">
                                  <w:marLeft w:val="0"/>
                                  <w:marRight w:val="0"/>
                                  <w:marTop w:val="0"/>
                                  <w:marBottom w:val="0"/>
                                  <w:divBdr>
                                    <w:top w:val="none" w:sz="0" w:space="0" w:color="auto"/>
                                    <w:left w:val="none" w:sz="0" w:space="0" w:color="auto"/>
                                    <w:bottom w:val="none" w:sz="0" w:space="0" w:color="auto"/>
                                    <w:right w:val="none" w:sz="0" w:space="0" w:color="auto"/>
                                  </w:divBdr>
                                </w:div>
                              </w:divsChild>
                            </w:div>
                            <w:div w:id="876502746">
                              <w:marLeft w:val="0"/>
                              <w:marRight w:val="0"/>
                              <w:marTop w:val="349"/>
                              <w:marBottom w:val="349"/>
                              <w:divBdr>
                                <w:top w:val="none" w:sz="0" w:space="0" w:color="auto"/>
                                <w:left w:val="none" w:sz="0" w:space="0" w:color="auto"/>
                                <w:bottom w:val="none" w:sz="0" w:space="0" w:color="auto"/>
                                <w:right w:val="none" w:sz="0" w:space="0" w:color="auto"/>
                              </w:divBdr>
                              <w:divsChild>
                                <w:div w:id="654384158">
                                  <w:marLeft w:val="0"/>
                                  <w:marRight w:val="0"/>
                                  <w:marTop w:val="0"/>
                                  <w:marBottom w:val="0"/>
                                  <w:divBdr>
                                    <w:top w:val="none" w:sz="0" w:space="0" w:color="auto"/>
                                    <w:left w:val="none" w:sz="0" w:space="0" w:color="auto"/>
                                    <w:bottom w:val="none" w:sz="0" w:space="0" w:color="auto"/>
                                    <w:right w:val="none" w:sz="0" w:space="0" w:color="auto"/>
                                  </w:divBdr>
                                </w:div>
                              </w:divsChild>
                            </w:div>
                            <w:div w:id="1886525141">
                              <w:marLeft w:val="0"/>
                              <w:marRight w:val="0"/>
                              <w:marTop w:val="349"/>
                              <w:marBottom w:val="349"/>
                              <w:divBdr>
                                <w:top w:val="none" w:sz="0" w:space="0" w:color="auto"/>
                                <w:left w:val="none" w:sz="0" w:space="0" w:color="auto"/>
                                <w:bottom w:val="none" w:sz="0" w:space="0" w:color="auto"/>
                                <w:right w:val="none" w:sz="0" w:space="0" w:color="auto"/>
                              </w:divBdr>
                              <w:divsChild>
                                <w:div w:id="1955866119">
                                  <w:marLeft w:val="0"/>
                                  <w:marRight w:val="0"/>
                                  <w:marTop w:val="0"/>
                                  <w:marBottom w:val="0"/>
                                  <w:divBdr>
                                    <w:top w:val="none" w:sz="0" w:space="0" w:color="auto"/>
                                    <w:left w:val="none" w:sz="0" w:space="0" w:color="auto"/>
                                    <w:bottom w:val="none" w:sz="0" w:space="0" w:color="auto"/>
                                    <w:right w:val="none" w:sz="0" w:space="0" w:color="auto"/>
                                  </w:divBdr>
                                </w:div>
                              </w:divsChild>
                            </w:div>
                            <w:div w:id="1612660061">
                              <w:marLeft w:val="0"/>
                              <w:marRight w:val="0"/>
                              <w:marTop w:val="349"/>
                              <w:marBottom w:val="349"/>
                              <w:divBdr>
                                <w:top w:val="none" w:sz="0" w:space="0" w:color="auto"/>
                                <w:left w:val="none" w:sz="0" w:space="0" w:color="auto"/>
                                <w:bottom w:val="none" w:sz="0" w:space="0" w:color="auto"/>
                                <w:right w:val="none" w:sz="0" w:space="0" w:color="auto"/>
                              </w:divBdr>
                              <w:divsChild>
                                <w:div w:id="92751169">
                                  <w:marLeft w:val="0"/>
                                  <w:marRight w:val="0"/>
                                  <w:marTop w:val="0"/>
                                  <w:marBottom w:val="0"/>
                                  <w:divBdr>
                                    <w:top w:val="none" w:sz="0" w:space="0" w:color="auto"/>
                                    <w:left w:val="none" w:sz="0" w:space="0" w:color="auto"/>
                                    <w:bottom w:val="none" w:sz="0" w:space="0" w:color="auto"/>
                                    <w:right w:val="none" w:sz="0" w:space="0" w:color="auto"/>
                                  </w:divBdr>
                                </w:div>
                              </w:divsChild>
                            </w:div>
                            <w:div w:id="907836858">
                              <w:marLeft w:val="0"/>
                              <w:marRight w:val="0"/>
                              <w:marTop w:val="524"/>
                              <w:marBottom w:val="655"/>
                              <w:divBdr>
                                <w:top w:val="none" w:sz="0" w:space="0" w:color="auto"/>
                                <w:left w:val="none" w:sz="0" w:space="0" w:color="auto"/>
                                <w:bottom w:val="none" w:sz="0" w:space="0" w:color="auto"/>
                                <w:right w:val="none" w:sz="0" w:space="0" w:color="auto"/>
                              </w:divBdr>
                              <w:divsChild>
                                <w:div w:id="170730049">
                                  <w:marLeft w:val="0"/>
                                  <w:marRight w:val="0"/>
                                  <w:marTop w:val="0"/>
                                  <w:marBottom w:val="0"/>
                                  <w:divBdr>
                                    <w:top w:val="none" w:sz="0" w:space="0" w:color="auto"/>
                                    <w:left w:val="none" w:sz="0" w:space="0" w:color="auto"/>
                                    <w:bottom w:val="single" w:sz="8" w:space="22" w:color="B8B9BA"/>
                                    <w:right w:val="none" w:sz="0" w:space="0" w:color="auto"/>
                                  </w:divBdr>
                                  <w:divsChild>
                                    <w:div w:id="974141562">
                                      <w:marLeft w:val="0"/>
                                      <w:marRight w:val="0"/>
                                      <w:marTop w:val="0"/>
                                      <w:marBottom w:val="0"/>
                                      <w:divBdr>
                                        <w:top w:val="none" w:sz="0" w:space="0" w:color="auto"/>
                                        <w:left w:val="none" w:sz="0" w:space="0" w:color="auto"/>
                                        <w:bottom w:val="none" w:sz="0" w:space="0" w:color="auto"/>
                                        <w:right w:val="none" w:sz="0" w:space="0" w:color="auto"/>
                                      </w:divBdr>
                                    </w:div>
                                    <w:div w:id="953681365">
                                      <w:marLeft w:val="0"/>
                                      <w:marRight w:val="0"/>
                                      <w:marTop w:val="327"/>
                                      <w:marBottom w:val="0"/>
                                      <w:divBdr>
                                        <w:top w:val="none" w:sz="0" w:space="0" w:color="auto"/>
                                        <w:left w:val="none" w:sz="0" w:space="0" w:color="auto"/>
                                        <w:bottom w:val="none" w:sz="0" w:space="0" w:color="auto"/>
                                        <w:right w:val="none" w:sz="0" w:space="0" w:color="auto"/>
                                      </w:divBdr>
                                      <w:divsChild>
                                        <w:div w:id="792752728">
                                          <w:marLeft w:val="0"/>
                                          <w:marRight w:val="0"/>
                                          <w:marTop w:val="0"/>
                                          <w:marBottom w:val="0"/>
                                          <w:divBdr>
                                            <w:top w:val="none" w:sz="0" w:space="0" w:color="auto"/>
                                            <w:left w:val="none" w:sz="0" w:space="0" w:color="auto"/>
                                            <w:bottom w:val="none" w:sz="0" w:space="0" w:color="auto"/>
                                            <w:right w:val="none" w:sz="0" w:space="0" w:color="auto"/>
                                          </w:divBdr>
                                        </w:div>
                                      </w:divsChild>
                                    </w:div>
                                    <w:div w:id="147332732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064721948">
                              <w:marLeft w:val="0"/>
                              <w:marRight w:val="0"/>
                              <w:marTop w:val="349"/>
                              <w:marBottom w:val="349"/>
                              <w:divBdr>
                                <w:top w:val="none" w:sz="0" w:space="0" w:color="auto"/>
                                <w:left w:val="none" w:sz="0" w:space="0" w:color="auto"/>
                                <w:bottom w:val="none" w:sz="0" w:space="0" w:color="auto"/>
                                <w:right w:val="none" w:sz="0" w:space="0" w:color="auto"/>
                              </w:divBdr>
                              <w:divsChild>
                                <w:div w:id="2042901843">
                                  <w:marLeft w:val="0"/>
                                  <w:marRight w:val="0"/>
                                  <w:marTop w:val="0"/>
                                  <w:marBottom w:val="0"/>
                                  <w:divBdr>
                                    <w:top w:val="none" w:sz="0" w:space="0" w:color="auto"/>
                                    <w:left w:val="none" w:sz="0" w:space="0" w:color="auto"/>
                                    <w:bottom w:val="none" w:sz="0" w:space="0" w:color="auto"/>
                                    <w:right w:val="none" w:sz="0" w:space="0" w:color="auto"/>
                                  </w:divBdr>
                                </w:div>
                              </w:divsChild>
                            </w:div>
                            <w:div w:id="1861123533">
                              <w:marLeft w:val="0"/>
                              <w:marRight w:val="0"/>
                              <w:marTop w:val="349"/>
                              <w:marBottom w:val="349"/>
                              <w:divBdr>
                                <w:top w:val="none" w:sz="0" w:space="0" w:color="auto"/>
                                <w:left w:val="none" w:sz="0" w:space="0" w:color="auto"/>
                                <w:bottom w:val="none" w:sz="0" w:space="0" w:color="auto"/>
                                <w:right w:val="none" w:sz="0" w:space="0" w:color="auto"/>
                              </w:divBdr>
                              <w:divsChild>
                                <w:div w:id="1995135769">
                                  <w:marLeft w:val="0"/>
                                  <w:marRight w:val="0"/>
                                  <w:marTop w:val="0"/>
                                  <w:marBottom w:val="0"/>
                                  <w:divBdr>
                                    <w:top w:val="none" w:sz="0" w:space="0" w:color="auto"/>
                                    <w:left w:val="none" w:sz="0" w:space="0" w:color="auto"/>
                                    <w:bottom w:val="none" w:sz="0" w:space="0" w:color="auto"/>
                                    <w:right w:val="none" w:sz="0" w:space="0" w:color="auto"/>
                                  </w:divBdr>
                                </w:div>
                              </w:divsChild>
                            </w:div>
                            <w:div w:id="46690156">
                              <w:marLeft w:val="0"/>
                              <w:marRight w:val="0"/>
                              <w:marTop w:val="349"/>
                              <w:marBottom w:val="349"/>
                              <w:divBdr>
                                <w:top w:val="none" w:sz="0" w:space="0" w:color="auto"/>
                                <w:left w:val="none" w:sz="0" w:space="0" w:color="auto"/>
                                <w:bottom w:val="none" w:sz="0" w:space="0" w:color="auto"/>
                                <w:right w:val="none" w:sz="0" w:space="0" w:color="auto"/>
                              </w:divBdr>
                              <w:divsChild>
                                <w:div w:id="1178496234">
                                  <w:marLeft w:val="0"/>
                                  <w:marRight w:val="0"/>
                                  <w:marTop w:val="0"/>
                                  <w:marBottom w:val="0"/>
                                  <w:divBdr>
                                    <w:top w:val="none" w:sz="0" w:space="0" w:color="auto"/>
                                    <w:left w:val="none" w:sz="0" w:space="0" w:color="auto"/>
                                    <w:bottom w:val="none" w:sz="0" w:space="0" w:color="auto"/>
                                    <w:right w:val="none" w:sz="0" w:space="0" w:color="auto"/>
                                  </w:divBdr>
                                </w:div>
                              </w:divsChild>
                            </w:div>
                            <w:div w:id="382754241">
                              <w:marLeft w:val="0"/>
                              <w:marRight w:val="0"/>
                              <w:marTop w:val="349"/>
                              <w:marBottom w:val="349"/>
                              <w:divBdr>
                                <w:top w:val="none" w:sz="0" w:space="0" w:color="auto"/>
                                <w:left w:val="none" w:sz="0" w:space="0" w:color="auto"/>
                                <w:bottom w:val="none" w:sz="0" w:space="0" w:color="auto"/>
                                <w:right w:val="none" w:sz="0" w:space="0" w:color="auto"/>
                              </w:divBdr>
                              <w:divsChild>
                                <w:div w:id="612055421">
                                  <w:marLeft w:val="0"/>
                                  <w:marRight w:val="0"/>
                                  <w:marTop w:val="0"/>
                                  <w:marBottom w:val="0"/>
                                  <w:divBdr>
                                    <w:top w:val="none" w:sz="0" w:space="0" w:color="auto"/>
                                    <w:left w:val="none" w:sz="0" w:space="0" w:color="auto"/>
                                    <w:bottom w:val="none" w:sz="0" w:space="0" w:color="auto"/>
                                    <w:right w:val="none" w:sz="0" w:space="0" w:color="auto"/>
                                  </w:divBdr>
                                </w:div>
                              </w:divsChild>
                            </w:div>
                            <w:div w:id="770317682">
                              <w:marLeft w:val="0"/>
                              <w:marRight w:val="0"/>
                              <w:marTop w:val="349"/>
                              <w:marBottom w:val="349"/>
                              <w:divBdr>
                                <w:top w:val="none" w:sz="0" w:space="0" w:color="auto"/>
                                <w:left w:val="none" w:sz="0" w:space="0" w:color="auto"/>
                                <w:bottom w:val="none" w:sz="0" w:space="0" w:color="auto"/>
                                <w:right w:val="none" w:sz="0" w:space="0" w:color="auto"/>
                              </w:divBdr>
                              <w:divsChild>
                                <w:div w:id="1418481661">
                                  <w:marLeft w:val="0"/>
                                  <w:marRight w:val="0"/>
                                  <w:marTop w:val="0"/>
                                  <w:marBottom w:val="0"/>
                                  <w:divBdr>
                                    <w:top w:val="none" w:sz="0" w:space="0" w:color="auto"/>
                                    <w:left w:val="none" w:sz="0" w:space="0" w:color="auto"/>
                                    <w:bottom w:val="none" w:sz="0" w:space="0" w:color="auto"/>
                                    <w:right w:val="none" w:sz="0" w:space="0" w:color="auto"/>
                                  </w:divBdr>
                                </w:div>
                              </w:divsChild>
                            </w:div>
                            <w:div w:id="1550415572">
                              <w:marLeft w:val="0"/>
                              <w:marRight w:val="0"/>
                              <w:marTop w:val="349"/>
                              <w:marBottom w:val="349"/>
                              <w:divBdr>
                                <w:top w:val="none" w:sz="0" w:space="0" w:color="auto"/>
                                <w:left w:val="none" w:sz="0" w:space="0" w:color="auto"/>
                                <w:bottom w:val="none" w:sz="0" w:space="0" w:color="auto"/>
                                <w:right w:val="none" w:sz="0" w:space="0" w:color="auto"/>
                              </w:divBdr>
                              <w:divsChild>
                                <w:div w:id="739253399">
                                  <w:marLeft w:val="0"/>
                                  <w:marRight w:val="0"/>
                                  <w:marTop w:val="0"/>
                                  <w:marBottom w:val="0"/>
                                  <w:divBdr>
                                    <w:top w:val="none" w:sz="0" w:space="0" w:color="auto"/>
                                    <w:left w:val="none" w:sz="0" w:space="0" w:color="auto"/>
                                    <w:bottom w:val="none" w:sz="0" w:space="0" w:color="auto"/>
                                    <w:right w:val="none" w:sz="0" w:space="0" w:color="auto"/>
                                  </w:divBdr>
                                </w:div>
                              </w:divsChild>
                            </w:div>
                            <w:div w:id="1710257868">
                              <w:marLeft w:val="0"/>
                              <w:marRight w:val="0"/>
                              <w:marTop w:val="349"/>
                              <w:marBottom w:val="349"/>
                              <w:divBdr>
                                <w:top w:val="none" w:sz="0" w:space="0" w:color="auto"/>
                                <w:left w:val="none" w:sz="0" w:space="0" w:color="auto"/>
                                <w:bottom w:val="none" w:sz="0" w:space="0" w:color="auto"/>
                                <w:right w:val="none" w:sz="0" w:space="0" w:color="auto"/>
                              </w:divBdr>
                              <w:divsChild>
                                <w:div w:id="1214392829">
                                  <w:marLeft w:val="0"/>
                                  <w:marRight w:val="0"/>
                                  <w:marTop w:val="0"/>
                                  <w:marBottom w:val="0"/>
                                  <w:divBdr>
                                    <w:top w:val="none" w:sz="0" w:space="0" w:color="auto"/>
                                    <w:left w:val="none" w:sz="0" w:space="0" w:color="auto"/>
                                    <w:bottom w:val="none" w:sz="0" w:space="0" w:color="auto"/>
                                    <w:right w:val="none" w:sz="0" w:space="0" w:color="auto"/>
                                  </w:divBdr>
                                </w:div>
                              </w:divsChild>
                            </w:div>
                            <w:div w:id="1493061994">
                              <w:marLeft w:val="0"/>
                              <w:marRight w:val="0"/>
                              <w:marTop w:val="349"/>
                              <w:marBottom w:val="349"/>
                              <w:divBdr>
                                <w:top w:val="none" w:sz="0" w:space="0" w:color="auto"/>
                                <w:left w:val="none" w:sz="0" w:space="0" w:color="auto"/>
                                <w:bottom w:val="none" w:sz="0" w:space="0" w:color="auto"/>
                                <w:right w:val="none" w:sz="0" w:space="0" w:color="auto"/>
                              </w:divBdr>
                              <w:divsChild>
                                <w:div w:id="63341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012232">
      <w:bodyDiv w:val="1"/>
      <w:marLeft w:val="0"/>
      <w:marRight w:val="0"/>
      <w:marTop w:val="0"/>
      <w:marBottom w:val="0"/>
      <w:divBdr>
        <w:top w:val="none" w:sz="0" w:space="0" w:color="auto"/>
        <w:left w:val="none" w:sz="0" w:space="0" w:color="auto"/>
        <w:bottom w:val="none" w:sz="0" w:space="0" w:color="auto"/>
        <w:right w:val="none" w:sz="0" w:space="0" w:color="auto"/>
      </w:divBdr>
      <w:divsChild>
        <w:div w:id="1324625155">
          <w:marLeft w:val="0"/>
          <w:marRight w:val="0"/>
          <w:marTop w:val="0"/>
          <w:marBottom w:val="0"/>
          <w:divBdr>
            <w:top w:val="none" w:sz="0" w:space="0" w:color="auto"/>
            <w:left w:val="none" w:sz="0" w:space="0" w:color="auto"/>
            <w:bottom w:val="none" w:sz="0" w:space="0" w:color="auto"/>
            <w:right w:val="none" w:sz="0" w:space="0" w:color="auto"/>
          </w:divBdr>
          <w:divsChild>
            <w:div w:id="1494221166">
              <w:marLeft w:val="0"/>
              <w:marRight w:val="0"/>
              <w:marTop w:val="0"/>
              <w:marBottom w:val="0"/>
              <w:divBdr>
                <w:top w:val="none" w:sz="0" w:space="0" w:color="auto"/>
                <w:left w:val="none" w:sz="0" w:space="0" w:color="auto"/>
                <w:bottom w:val="none" w:sz="0" w:space="0" w:color="auto"/>
                <w:right w:val="none" w:sz="0" w:space="0" w:color="auto"/>
              </w:divBdr>
              <w:divsChild>
                <w:div w:id="114388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93831">
          <w:marLeft w:val="0"/>
          <w:marRight w:val="0"/>
          <w:marTop w:val="0"/>
          <w:marBottom w:val="0"/>
          <w:divBdr>
            <w:top w:val="none" w:sz="0" w:space="0" w:color="auto"/>
            <w:left w:val="none" w:sz="0" w:space="0" w:color="auto"/>
            <w:bottom w:val="none" w:sz="0" w:space="0" w:color="auto"/>
            <w:right w:val="none" w:sz="0" w:space="0" w:color="auto"/>
          </w:divBdr>
        </w:div>
      </w:divsChild>
    </w:div>
    <w:div w:id="1130900055">
      <w:bodyDiv w:val="1"/>
      <w:marLeft w:val="0"/>
      <w:marRight w:val="0"/>
      <w:marTop w:val="0"/>
      <w:marBottom w:val="0"/>
      <w:divBdr>
        <w:top w:val="none" w:sz="0" w:space="0" w:color="auto"/>
        <w:left w:val="none" w:sz="0" w:space="0" w:color="auto"/>
        <w:bottom w:val="none" w:sz="0" w:space="0" w:color="auto"/>
        <w:right w:val="none" w:sz="0" w:space="0" w:color="auto"/>
      </w:divBdr>
      <w:divsChild>
        <w:div w:id="2128621569">
          <w:marLeft w:val="0"/>
          <w:marRight w:val="0"/>
          <w:marTop w:val="0"/>
          <w:marBottom w:val="0"/>
          <w:divBdr>
            <w:top w:val="none" w:sz="0" w:space="0" w:color="auto"/>
            <w:left w:val="none" w:sz="0" w:space="0" w:color="auto"/>
            <w:bottom w:val="none" w:sz="0" w:space="0" w:color="auto"/>
            <w:right w:val="none" w:sz="0" w:space="0" w:color="auto"/>
          </w:divBdr>
          <w:divsChild>
            <w:div w:id="51274879">
              <w:marLeft w:val="0"/>
              <w:marRight w:val="0"/>
              <w:marTop w:val="0"/>
              <w:marBottom w:val="0"/>
              <w:divBdr>
                <w:top w:val="none" w:sz="0" w:space="0" w:color="auto"/>
                <w:left w:val="none" w:sz="0" w:space="0" w:color="auto"/>
                <w:bottom w:val="none" w:sz="0" w:space="0" w:color="auto"/>
                <w:right w:val="none" w:sz="0" w:space="0" w:color="auto"/>
              </w:divBdr>
              <w:divsChild>
                <w:div w:id="1049649684">
                  <w:marLeft w:val="0"/>
                  <w:marRight w:val="0"/>
                  <w:marTop w:val="0"/>
                  <w:marBottom w:val="0"/>
                  <w:divBdr>
                    <w:top w:val="none" w:sz="0" w:space="0" w:color="auto"/>
                    <w:left w:val="none" w:sz="0" w:space="0" w:color="auto"/>
                    <w:bottom w:val="none" w:sz="0" w:space="0" w:color="auto"/>
                    <w:right w:val="none" w:sz="0" w:space="0" w:color="auto"/>
                  </w:divBdr>
                </w:div>
                <w:div w:id="1833594347">
                  <w:marLeft w:val="0"/>
                  <w:marRight w:val="0"/>
                  <w:marTop w:val="873"/>
                  <w:marBottom w:val="0"/>
                  <w:divBdr>
                    <w:top w:val="none" w:sz="0" w:space="0" w:color="auto"/>
                    <w:left w:val="none" w:sz="0" w:space="0" w:color="auto"/>
                    <w:bottom w:val="none" w:sz="0" w:space="0" w:color="auto"/>
                    <w:right w:val="none" w:sz="0" w:space="0" w:color="auto"/>
                  </w:divBdr>
                  <w:divsChild>
                    <w:div w:id="1731027818">
                      <w:marLeft w:val="0"/>
                      <w:marRight w:val="0"/>
                      <w:marTop w:val="0"/>
                      <w:marBottom w:val="0"/>
                      <w:divBdr>
                        <w:top w:val="none" w:sz="0" w:space="0" w:color="auto"/>
                        <w:left w:val="none" w:sz="0" w:space="0" w:color="auto"/>
                        <w:bottom w:val="none" w:sz="0" w:space="0" w:color="auto"/>
                        <w:right w:val="none" w:sz="0" w:space="0" w:color="auto"/>
                      </w:divBdr>
                      <w:divsChild>
                        <w:div w:id="701439483">
                          <w:marLeft w:val="0"/>
                          <w:marRight w:val="0"/>
                          <w:marTop w:val="0"/>
                          <w:marBottom w:val="0"/>
                          <w:divBdr>
                            <w:top w:val="none" w:sz="0" w:space="0" w:color="auto"/>
                            <w:left w:val="none" w:sz="0" w:space="0" w:color="auto"/>
                            <w:bottom w:val="none" w:sz="0" w:space="0" w:color="auto"/>
                            <w:right w:val="none" w:sz="0" w:space="0" w:color="auto"/>
                          </w:divBdr>
                          <w:divsChild>
                            <w:div w:id="1154490885">
                              <w:marLeft w:val="0"/>
                              <w:marRight w:val="0"/>
                              <w:marTop w:val="0"/>
                              <w:marBottom w:val="0"/>
                              <w:divBdr>
                                <w:top w:val="none" w:sz="0" w:space="0" w:color="auto"/>
                                <w:left w:val="none" w:sz="0" w:space="0" w:color="auto"/>
                                <w:bottom w:val="none" w:sz="0" w:space="0" w:color="auto"/>
                                <w:right w:val="none" w:sz="0" w:space="0" w:color="auto"/>
                              </w:divBdr>
                            </w:div>
                          </w:divsChild>
                        </w:div>
                        <w:div w:id="639458236">
                          <w:marLeft w:val="0"/>
                          <w:marRight w:val="196"/>
                          <w:marTop w:val="0"/>
                          <w:marBottom w:val="0"/>
                          <w:divBdr>
                            <w:top w:val="none" w:sz="0" w:space="0" w:color="auto"/>
                            <w:left w:val="none" w:sz="0" w:space="0" w:color="auto"/>
                            <w:bottom w:val="none" w:sz="0" w:space="0" w:color="auto"/>
                            <w:right w:val="none" w:sz="0" w:space="0" w:color="auto"/>
                          </w:divBdr>
                        </w:div>
                        <w:div w:id="1623610687">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446859">
          <w:marLeft w:val="0"/>
          <w:marRight w:val="0"/>
          <w:marTop w:val="0"/>
          <w:marBottom w:val="0"/>
          <w:divBdr>
            <w:top w:val="none" w:sz="0" w:space="0" w:color="auto"/>
            <w:left w:val="none" w:sz="0" w:space="0" w:color="auto"/>
            <w:bottom w:val="none" w:sz="0" w:space="0" w:color="auto"/>
            <w:right w:val="none" w:sz="0" w:space="0" w:color="auto"/>
          </w:divBdr>
          <w:divsChild>
            <w:div w:id="1070688313">
              <w:marLeft w:val="0"/>
              <w:marRight w:val="0"/>
              <w:marTop w:val="0"/>
              <w:marBottom w:val="0"/>
              <w:divBdr>
                <w:top w:val="none" w:sz="0" w:space="0" w:color="auto"/>
                <w:left w:val="none" w:sz="0" w:space="0" w:color="auto"/>
                <w:bottom w:val="none" w:sz="0" w:space="0" w:color="auto"/>
                <w:right w:val="none" w:sz="0" w:space="0" w:color="auto"/>
              </w:divBdr>
              <w:divsChild>
                <w:div w:id="775951143">
                  <w:marLeft w:val="0"/>
                  <w:marRight w:val="0"/>
                  <w:marTop w:val="0"/>
                  <w:marBottom w:val="0"/>
                  <w:divBdr>
                    <w:top w:val="none" w:sz="0" w:space="0" w:color="auto"/>
                    <w:left w:val="none" w:sz="0" w:space="0" w:color="auto"/>
                    <w:bottom w:val="none" w:sz="0" w:space="0" w:color="auto"/>
                    <w:right w:val="none" w:sz="0" w:space="0" w:color="auto"/>
                  </w:divBdr>
                  <w:divsChild>
                    <w:div w:id="1544437595">
                      <w:marLeft w:val="0"/>
                      <w:marRight w:val="2182"/>
                      <w:marTop w:val="0"/>
                      <w:marBottom w:val="0"/>
                      <w:divBdr>
                        <w:top w:val="none" w:sz="0" w:space="0" w:color="auto"/>
                        <w:left w:val="none" w:sz="0" w:space="0" w:color="auto"/>
                        <w:bottom w:val="none" w:sz="0" w:space="0" w:color="auto"/>
                        <w:right w:val="none" w:sz="0" w:space="0" w:color="auto"/>
                      </w:divBdr>
                      <w:divsChild>
                        <w:div w:id="120927595">
                          <w:marLeft w:val="0"/>
                          <w:marRight w:val="0"/>
                          <w:marTop w:val="873"/>
                          <w:marBottom w:val="873"/>
                          <w:divBdr>
                            <w:top w:val="none" w:sz="0" w:space="0" w:color="auto"/>
                            <w:left w:val="none" w:sz="0" w:space="0" w:color="auto"/>
                            <w:bottom w:val="none" w:sz="0" w:space="0" w:color="auto"/>
                            <w:right w:val="none" w:sz="0" w:space="0" w:color="auto"/>
                          </w:divBdr>
                          <w:divsChild>
                            <w:div w:id="1021056003">
                              <w:marLeft w:val="0"/>
                              <w:marRight w:val="0"/>
                              <w:marTop w:val="0"/>
                              <w:marBottom w:val="436"/>
                              <w:divBdr>
                                <w:top w:val="none" w:sz="0" w:space="0" w:color="auto"/>
                                <w:left w:val="none" w:sz="0" w:space="0" w:color="auto"/>
                                <w:bottom w:val="none" w:sz="0" w:space="0" w:color="auto"/>
                                <w:right w:val="none" w:sz="0" w:space="0" w:color="auto"/>
                              </w:divBdr>
                            </w:div>
                            <w:div w:id="1416828681">
                              <w:marLeft w:val="0"/>
                              <w:marRight w:val="0"/>
                              <w:marTop w:val="436"/>
                              <w:marBottom w:val="436"/>
                              <w:divBdr>
                                <w:top w:val="none" w:sz="0" w:space="0" w:color="auto"/>
                                <w:left w:val="none" w:sz="0" w:space="0" w:color="auto"/>
                                <w:bottom w:val="none" w:sz="0" w:space="0" w:color="auto"/>
                                <w:right w:val="none" w:sz="0" w:space="0" w:color="auto"/>
                              </w:divBdr>
                            </w:div>
                            <w:div w:id="1067457480">
                              <w:marLeft w:val="0"/>
                              <w:marRight w:val="0"/>
                              <w:marTop w:val="436"/>
                              <w:marBottom w:val="873"/>
                              <w:divBdr>
                                <w:top w:val="single" w:sz="8" w:space="31" w:color="EB5D0B"/>
                                <w:left w:val="none" w:sz="0" w:space="0" w:color="auto"/>
                                <w:bottom w:val="single" w:sz="8" w:space="31" w:color="EB5D0B"/>
                                <w:right w:val="none" w:sz="0" w:space="0" w:color="auto"/>
                              </w:divBdr>
                            </w:div>
                            <w:div w:id="607002657">
                              <w:marLeft w:val="0"/>
                              <w:marRight w:val="0"/>
                              <w:marTop w:val="1047"/>
                              <w:marBottom w:val="1309"/>
                              <w:divBdr>
                                <w:top w:val="none" w:sz="0" w:space="0" w:color="auto"/>
                                <w:left w:val="none" w:sz="0" w:space="0" w:color="auto"/>
                                <w:bottom w:val="none" w:sz="0" w:space="0" w:color="auto"/>
                                <w:right w:val="none" w:sz="0" w:space="0" w:color="auto"/>
                              </w:divBdr>
                              <w:divsChild>
                                <w:div w:id="1372920755">
                                  <w:marLeft w:val="0"/>
                                  <w:marRight w:val="349"/>
                                  <w:marTop w:val="262"/>
                                  <w:marBottom w:val="0"/>
                                  <w:divBdr>
                                    <w:top w:val="none" w:sz="0" w:space="0" w:color="auto"/>
                                    <w:left w:val="none" w:sz="0" w:space="0" w:color="auto"/>
                                    <w:bottom w:val="none" w:sz="0" w:space="0" w:color="auto"/>
                                    <w:right w:val="none" w:sz="0" w:space="0" w:color="auto"/>
                                  </w:divBdr>
                                </w:div>
                              </w:divsChild>
                            </w:div>
                            <w:div w:id="1550075232">
                              <w:marLeft w:val="0"/>
                              <w:marRight w:val="0"/>
                              <w:marTop w:val="349"/>
                              <w:marBottom w:val="349"/>
                              <w:divBdr>
                                <w:top w:val="none" w:sz="0" w:space="0" w:color="auto"/>
                                <w:left w:val="none" w:sz="0" w:space="0" w:color="auto"/>
                                <w:bottom w:val="none" w:sz="0" w:space="0" w:color="auto"/>
                                <w:right w:val="none" w:sz="0" w:space="0" w:color="auto"/>
                              </w:divBdr>
                              <w:divsChild>
                                <w:div w:id="466433580">
                                  <w:marLeft w:val="0"/>
                                  <w:marRight w:val="0"/>
                                  <w:marTop w:val="0"/>
                                  <w:marBottom w:val="0"/>
                                  <w:divBdr>
                                    <w:top w:val="none" w:sz="0" w:space="0" w:color="auto"/>
                                    <w:left w:val="none" w:sz="0" w:space="0" w:color="auto"/>
                                    <w:bottom w:val="none" w:sz="0" w:space="0" w:color="auto"/>
                                    <w:right w:val="none" w:sz="0" w:space="0" w:color="auto"/>
                                  </w:divBdr>
                                </w:div>
                              </w:divsChild>
                            </w:div>
                            <w:div w:id="1249653943">
                              <w:marLeft w:val="0"/>
                              <w:marRight w:val="0"/>
                              <w:marTop w:val="349"/>
                              <w:marBottom w:val="349"/>
                              <w:divBdr>
                                <w:top w:val="none" w:sz="0" w:space="0" w:color="auto"/>
                                <w:left w:val="none" w:sz="0" w:space="0" w:color="auto"/>
                                <w:bottom w:val="none" w:sz="0" w:space="0" w:color="auto"/>
                                <w:right w:val="none" w:sz="0" w:space="0" w:color="auto"/>
                              </w:divBdr>
                              <w:divsChild>
                                <w:div w:id="41445362">
                                  <w:marLeft w:val="0"/>
                                  <w:marRight w:val="0"/>
                                  <w:marTop w:val="0"/>
                                  <w:marBottom w:val="0"/>
                                  <w:divBdr>
                                    <w:top w:val="none" w:sz="0" w:space="0" w:color="auto"/>
                                    <w:left w:val="none" w:sz="0" w:space="0" w:color="auto"/>
                                    <w:bottom w:val="none" w:sz="0" w:space="0" w:color="auto"/>
                                    <w:right w:val="none" w:sz="0" w:space="0" w:color="auto"/>
                                  </w:divBdr>
                                </w:div>
                              </w:divsChild>
                            </w:div>
                            <w:div w:id="42098901">
                              <w:marLeft w:val="0"/>
                              <w:marRight w:val="0"/>
                              <w:marTop w:val="349"/>
                              <w:marBottom w:val="349"/>
                              <w:divBdr>
                                <w:top w:val="none" w:sz="0" w:space="0" w:color="auto"/>
                                <w:left w:val="none" w:sz="0" w:space="0" w:color="auto"/>
                                <w:bottom w:val="none" w:sz="0" w:space="0" w:color="auto"/>
                                <w:right w:val="none" w:sz="0" w:space="0" w:color="auto"/>
                              </w:divBdr>
                              <w:divsChild>
                                <w:div w:id="1538851350">
                                  <w:marLeft w:val="0"/>
                                  <w:marRight w:val="0"/>
                                  <w:marTop w:val="0"/>
                                  <w:marBottom w:val="0"/>
                                  <w:divBdr>
                                    <w:top w:val="none" w:sz="0" w:space="0" w:color="auto"/>
                                    <w:left w:val="none" w:sz="0" w:space="0" w:color="auto"/>
                                    <w:bottom w:val="none" w:sz="0" w:space="0" w:color="auto"/>
                                    <w:right w:val="none" w:sz="0" w:space="0" w:color="auto"/>
                                  </w:divBdr>
                                </w:div>
                              </w:divsChild>
                            </w:div>
                            <w:div w:id="1910532656">
                              <w:marLeft w:val="0"/>
                              <w:marRight w:val="0"/>
                              <w:marTop w:val="349"/>
                              <w:marBottom w:val="349"/>
                              <w:divBdr>
                                <w:top w:val="none" w:sz="0" w:space="0" w:color="auto"/>
                                <w:left w:val="none" w:sz="0" w:space="0" w:color="auto"/>
                                <w:bottom w:val="none" w:sz="0" w:space="0" w:color="auto"/>
                                <w:right w:val="none" w:sz="0" w:space="0" w:color="auto"/>
                              </w:divBdr>
                              <w:divsChild>
                                <w:div w:id="2103528616">
                                  <w:marLeft w:val="0"/>
                                  <w:marRight w:val="0"/>
                                  <w:marTop w:val="0"/>
                                  <w:marBottom w:val="0"/>
                                  <w:divBdr>
                                    <w:top w:val="none" w:sz="0" w:space="0" w:color="auto"/>
                                    <w:left w:val="none" w:sz="0" w:space="0" w:color="auto"/>
                                    <w:bottom w:val="none" w:sz="0" w:space="0" w:color="auto"/>
                                    <w:right w:val="none" w:sz="0" w:space="0" w:color="auto"/>
                                  </w:divBdr>
                                </w:div>
                              </w:divsChild>
                            </w:div>
                            <w:div w:id="1811559733">
                              <w:marLeft w:val="0"/>
                              <w:marRight w:val="0"/>
                              <w:marTop w:val="349"/>
                              <w:marBottom w:val="349"/>
                              <w:divBdr>
                                <w:top w:val="none" w:sz="0" w:space="0" w:color="auto"/>
                                <w:left w:val="none" w:sz="0" w:space="0" w:color="auto"/>
                                <w:bottom w:val="none" w:sz="0" w:space="0" w:color="auto"/>
                                <w:right w:val="none" w:sz="0" w:space="0" w:color="auto"/>
                              </w:divBdr>
                              <w:divsChild>
                                <w:div w:id="1593201673">
                                  <w:marLeft w:val="0"/>
                                  <w:marRight w:val="0"/>
                                  <w:marTop w:val="0"/>
                                  <w:marBottom w:val="0"/>
                                  <w:divBdr>
                                    <w:top w:val="none" w:sz="0" w:space="0" w:color="auto"/>
                                    <w:left w:val="none" w:sz="0" w:space="0" w:color="auto"/>
                                    <w:bottom w:val="none" w:sz="0" w:space="0" w:color="auto"/>
                                    <w:right w:val="none" w:sz="0" w:space="0" w:color="auto"/>
                                  </w:divBdr>
                                </w:div>
                              </w:divsChild>
                            </w:div>
                            <w:div w:id="932401993">
                              <w:marLeft w:val="0"/>
                              <w:marRight w:val="0"/>
                              <w:marTop w:val="524"/>
                              <w:marBottom w:val="524"/>
                              <w:divBdr>
                                <w:top w:val="none" w:sz="0" w:space="0" w:color="auto"/>
                                <w:left w:val="none" w:sz="0" w:space="0" w:color="auto"/>
                                <w:bottom w:val="none" w:sz="0" w:space="0" w:color="auto"/>
                                <w:right w:val="none" w:sz="0" w:space="0" w:color="auto"/>
                              </w:divBdr>
                            </w:div>
                            <w:div w:id="154149581">
                              <w:marLeft w:val="0"/>
                              <w:marRight w:val="0"/>
                              <w:marTop w:val="349"/>
                              <w:marBottom w:val="349"/>
                              <w:divBdr>
                                <w:top w:val="none" w:sz="0" w:space="0" w:color="auto"/>
                                <w:left w:val="none" w:sz="0" w:space="0" w:color="auto"/>
                                <w:bottom w:val="none" w:sz="0" w:space="0" w:color="auto"/>
                                <w:right w:val="none" w:sz="0" w:space="0" w:color="auto"/>
                              </w:divBdr>
                              <w:divsChild>
                                <w:div w:id="1107656476">
                                  <w:marLeft w:val="0"/>
                                  <w:marRight w:val="0"/>
                                  <w:marTop w:val="0"/>
                                  <w:marBottom w:val="0"/>
                                  <w:divBdr>
                                    <w:top w:val="none" w:sz="0" w:space="0" w:color="auto"/>
                                    <w:left w:val="none" w:sz="0" w:space="0" w:color="auto"/>
                                    <w:bottom w:val="none" w:sz="0" w:space="0" w:color="auto"/>
                                    <w:right w:val="none" w:sz="0" w:space="0" w:color="auto"/>
                                  </w:divBdr>
                                </w:div>
                              </w:divsChild>
                            </w:div>
                            <w:div w:id="86074972">
                              <w:marLeft w:val="0"/>
                              <w:marRight w:val="0"/>
                              <w:marTop w:val="349"/>
                              <w:marBottom w:val="349"/>
                              <w:divBdr>
                                <w:top w:val="none" w:sz="0" w:space="0" w:color="auto"/>
                                <w:left w:val="none" w:sz="0" w:space="0" w:color="auto"/>
                                <w:bottom w:val="none" w:sz="0" w:space="0" w:color="auto"/>
                                <w:right w:val="none" w:sz="0" w:space="0" w:color="auto"/>
                              </w:divBdr>
                              <w:divsChild>
                                <w:div w:id="762603918">
                                  <w:marLeft w:val="0"/>
                                  <w:marRight w:val="0"/>
                                  <w:marTop w:val="0"/>
                                  <w:marBottom w:val="0"/>
                                  <w:divBdr>
                                    <w:top w:val="none" w:sz="0" w:space="0" w:color="auto"/>
                                    <w:left w:val="none" w:sz="0" w:space="0" w:color="auto"/>
                                    <w:bottom w:val="none" w:sz="0" w:space="0" w:color="auto"/>
                                    <w:right w:val="none" w:sz="0" w:space="0" w:color="auto"/>
                                  </w:divBdr>
                                </w:div>
                              </w:divsChild>
                            </w:div>
                            <w:div w:id="549340856">
                              <w:marLeft w:val="0"/>
                              <w:marRight w:val="0"/>
                              <w:marTop w:val="349"/>
                              <w:marBottom w:val="349"/>
                              <w:divBdr>
                                <w:top w:val="none" w:sz="0" w:space="0" w:color="auto"/>
                                <w:left w:val="none" w:sz="0" w:space="0" w:color="auto"/>
                                <w:bottom w:val="none" w:sz="0" w:space="0" w:color="auto"/>
                                <w:right w:val="none" w:sz="0" w:space="0" w:color="auto"/>
                              </w:divBdr>
                              <w:divsChild>
                                <w:div w:id="2050765692">
                                  <w:marLeft w:val="0"/>
                                  <w:marRight w:val="0"/>
                                  <w:marTop w:val="0"/>
                                  <w:marBottom w:val="0"/>
                                  <w:divBdr>
                                    <w:top w:val="none" w:sz="0" w:space="0" w:color="auto"/>
                                    <w:left w:val="none" w:sz="0" w:space="0" w:color="auto"/>
                                    <w:bottom w:val="none" w:sz="0" w:space="0" w:color="auto"/>
                                    <w:right w:val="none" w:sz="0" w:space="0" w:color="auto"/>
                                  </w:divBdr>
                                </w:div>
                              </w:divsChild>
                            </w:div>
                            <w:div w:id="258561406">
                              <w:marLeft w:val="0"/>
                              <w:marRight w:val="0"/>
                              <w:marTop w:val="349"/>
                              <w:marBottom w:val="349"/>
                              <w:divBdr>
                                <w:top w:val="none" w:sz="0" w:space="0" w:color="auto"/>
                                <w:left w:val="none" w:sz="0" w:space="0" w:color="auto"/>
                                <w:bottom w:val="none" w:sz="0" w:space="0" w:color="auto"/>
                                <w:right w:val="none" w:sz="0" w:space="0" w:color="auto"/>
                              </w:divBdr>
                              <w:divsChild>
                                <w:div w:id="400562775">
                                  <w:marLeft w:val="0"/>
                                  <w:marRight w:val="0"/>
                                  <w:marTop w:val="0"/>
                                  <w:marBottom w:val="0"/>
                                  <w:divBdr>
                                    <w:top w:val="none" w:sz="0" w:space="0" w:color="auto"/>
                                    <w:left w:val="none" w:sz="0" w:space="0" w:color="auto"/>
                                    <w:bottom w:val="none" w:sz="0" w:space="0" w:color="auto"/>
                                    <w:right w:val="none" w:sz="0" w:space="0" w:color="auto"/>
                                  </w:divBdr>
                                </w:div>
                              </w:divsChild>
                            </w:div>
                            <w:div w:id="770247256">
                              <w:marLeft w:val="0"/>
                              <w:marRight w:val="0"/>
                              <w:marTop w:val="349"/>
                              <w:marBottom w:val="349"/>
                              <w:divBdr>
                                <w:top w:val="none" w:sz="0" w:space="0" w:color="auto"/>
                                <w:left w:val="none" w:sz="0" w:space="0" w:color="auto"/>
                                <w:bottom w:val="none" w:sz="0" w:space="0" w:color="auto"/>
                                <w:right w:val="none" w:sz="0" w:space="0" w:color="auto"/>
                              </w:divBdr>
                              <w:divsChild>
                                <w:div w:id="1944650496">
                                  <w:marLeft w:val="0"/>
                                  <w:marRight w:val="0"/>
                                  <w:marTop w:val="0"/>
                                  <w:marBottom w:val="0"/>
                                  <w:divBdr>
                                    <w:top w:val="none" w:sz="0" w:space="0" w:color="auto"/>
                                    <w:left w:val="none" w:sz="0" w:space="0" w:color="auto"/>
                                    <w:bottom w:val="none" w:sz="0" w:space="0" w:color="auto"/>
                                    <w:right w:val="none" w:sz="0" w:space="0" w:color="auto"/>
                                  </w:divBdr>
                                </w:div>
                              </w:divsChild>
                            </w:div>
                            <w:div w:id="405734891">
                              <w:marLeft w:val="0"/>
                              <w:marRight w:val="0"/>
                              <w:marTop w:val="349"/>
                              <w:marBottom w:val="349"/>
                              <w:divBdr>
                                <w:top w:val="none" w:sz="0" w:space="0" w:color="auto"/>
                                <w:left w:val="none" w:sz="0" w:space="0" w:color="auto"/>
                                <w:bottom w:val="none" w:sz="0" w:space="0" w:color="auto"/>
                                <w:right w:val="none" w:sz="0" w:space="0" w:color="auto"/>
                              </w:divBdr>
                              <w:divsChild>
                                <w:div w:id="1316840269">
                                  <w:marLeft w:val="0"/>
                                  <w:marRight w:val="0"/>
                                  <w:marTop w:val="0"/>
                                  <w:marBottom w:val="0"/>
                                  <w:divBdr>
                                    <w:top w:val="none" w:sz="0" w:space="0" w:color="auto"/>
                                    <w:left w:val="none" w:sz="0" w:space="0" w:color="auto"/>
                                    <w:bottom w:val="none" w:sz="0" w:space="0" w:color="auto"/>
                                    <w:right w:val="none" w:sz="0" w:space="0" w:color="auto"/>
                                  </w:divBdr>
                                </w:div>
                              </w:divsChild>
                            </w:div>
                            <w:div w:id="936523936">
                              <w:marLeft w:val="0"/>
                              <w:marRight w:val="0"/>
                              <w:marTop w:val="349"/>
                              <w:marBottom w:val="349"/>
                              <w:divBdr>
                                <w:top w:val="none" w:sz="0" w:space="0" w:color="auto"/>
                                <w:left w:val="none" w:sz="0" w:space="0" w:color="auto"/>
                                <w:bottom w:val="none" w:sz="0" w:space="0" w:color="auto"/>
                                <w:right w:val="none" w:sz="0" w:space="0" w:color="auto"/>
                              </w:divBdr>
                              <w:divsChild>
                                <w:div w:id="337467316">
                                  <w:marLeft w:val="0"/>
                                  <w:marRight w:val="0"/>
                                  <w:marTop w:val="0"/>
                                  <w:marBottom w:val="0"/>
                                  <w:divBdr>
                                    <w:top w:val="none" w:sz="0" w:space="0" w:color="auto"/>
                                    <w:left w:val="none" w:sz="0" w:space="0" w:color="auto"/>
                                    <w:bottom w:val="none" w:sz="0" w:space="0" w:color="auto"/>
                                    <w:right w:val="none" w:sz="0" w:space="0" w:color="auto"/>
                                  </w:divBdr>
                                </w:div>
                              </w:divsChild>
                            </w:div>
                            <w:div w:id="825247167">
                              <w:marLeft w:val="0"/>
                              <w:marRight w:val="0"/>
                              <w:marTop w:val="349"/>
                              <w:marBottom w:val="349"/>
                              <w:divBdr>
                                <w:top w:val="none" w:sz="0" w:space="0" w:color="auto"/>
                                <w:left w:val="none" w:sz="0" w:space="0" w:color="auto"/>
                                <w:bottom w:val="none" w:sz="0" w:space="0" w:color="auto"/>
                                <w:right w:val="none" w:sz="0" w:space="0" w:color="auto"/>
                              </w:divBdr>
                              <w:divsChild>
                                <w:div w:id="1880164961">
                                  <w:marLeft w:val="0"/>
                                  <w:marRight w:val="0"/>
                                  <w:marTop w:val="0"/>
                                  <w:marBottom w:val="0"/>
                                  <w:divBdr>
                                    <w:top w:val="none" w:sz="0" w:space="0" w:color="auto"/>
                                    <w:left w:val="none" w:sz="0" w:space="0" w:color="auto"/>
                                    <w:bottom w:val="none" w:sz="0" w:space="0" w:color="auto"/>
                                    <w:right w:val="none" w:sz="0" w:space="0" w:color="auto"/>
                                  </w:divBdr>
                                </w:div>
                              </w:divsChild>
                            </w:div>
                            <w:div w:id="1984844453">
                              <w:marLeft w:val="0"/>
                              <w:marRight w:val="0"/>
                              <w:marTop w:val="349"/>
                              <w:marBottom w:val="349"/>
                              <w:divBdr>
                                <w:top w:val="none" w:sz="0" w:space="0" w:color="auto"/>
                                <w:left w:val="none" w:sz="0" w:space="0" w:color="auto"/>
                                <w:bottom w:val="none" w:sz="0" w:space="0" w:color="auto"/>
                                <w:right w:val="none" w:sz="0" w:space="0" w:color="auto"/>
                              </w:divBdr>
                              <w:divsChild>
                                <w:div w:id="1554149851">
                                  <w:marLeft w:val="0"/>
                                  <w:marRight w:val="0"/>
                                  <w:marTop w:val="0"/>
                                  <w:marBottom w:val="0"/>
                                  <w:divBdr>
                                    <w:top w:val="none" w:sz="0" w:space="0" w:color="auto"/>
                                    <w:left w:val="none" w:sz="0" w:space="0" w:color="auto"/>
                                    <w:bottom w:val="none" w:sz="0" w:space="0" w:color="auto"/>
                                    <w:right w:val="none" w:sz="0" w:space="0" w:color="auto"/>
                                  </w:divBdr>
                                </w:div>
                              </w:divsChild>
                            </w:div>
                            <w:div w:id="106973449">
                              <w:marLeft w:val="0"/>
                              <w:marRight w:val="0"/>
                              <w:marTop w:val="524"/>
                              <w:marBottom w:val="655"/>
                              <w:divBdr>
                                <w:top w:val="none" w:sz="0" w:space="0" w:color="auto"/>
                                <w:left w:val="none" w:sz="0" w:space="0" w:color="auto"/>
                                <w:bottom w:val="none" w:sz="0" w:space="0" w:color="auto"/>
                                <w:right w:val="none" w:sz="0" w:space="0" w:color="auto"/>
                              </w:divBdr>
                              <w:divsChild>
                                <w:div w:id="1630739732">
                                  <w:marLeft w:val="0"/>
                                  <w:marRight w:val="0"/>
                                  <w:marTop w:val="0"/>
                                  <w:marBottom w:val="0"/>
                                  <w:divBdr>
                                    <w:top w:val="none" w:sz="0" w:space="0" w:color="auto"/>
                                    <w:left w:val="none" w:sz="0" w:space="0" w:color="auto"/>
                                    <w:bottom w:val="single" w:sz="8" w:space="22" w:color="B8B9BA"/>
                                    <w:right w:val="none" w:sz="0" w:space="0" w:color="auto"/>
                                  </w:divBdr>
                                  <w:divsChild>
                                    <w:div w:id="808862788">
                                      <w:marLeft w:val="0"/>
                                      <w:marRight w:val="0"/>
                                      <w:marTop w:val="0"/>
                                      <w:marBottom w:val="0"/>
                                      <w:divBdr>
                                        <w:top w:val="none" w:sz="0" w:space="0" w:color="auto"/>
                                        <w:left w:val="none" w:sz="0" w:space="0" w:color="auto"/>
                                        <w:bottom w:val="none" w:sz="0" w:space="0" w:color="auto"/>
                                        <w:right w:val="none" w:sz="0" w:space="0" w:color="auto"/>
                                      </w:divBdr>
                                    </w:div>
                                    <w:div w:id="1628320116">
                                      <w:marLeft w:val="0"/>
                                      <w:marRight w:val="0"/>
                                      <w:marTop w:val="327"/>
                                      <w:marBottom w:val="0"/>
                                      <w:divBdr>
                                        <w:top w:val="none" w:sz="0" w:space="0" w:color="auto"/>
                                        <w:left w:val="none" w:sz="0" w:space="0" w:color="auto"/>
                                        <w:bottom w:val="none" w:sz="0" w:space="0" w:color="auto"/>
                                        <w:right w:val="none" w:sz="0" w:space="0" w:color="auto"/>
                                      </w:divBdr>
                                      <w:divsChild>
                                        <w:div w:id="262228696">
                                          <w:marLeft w:val="0"/>
                                          <w:marRight w:val="0"/>
                                          <w:marTop w:val="0"/>
                                          <w:marBottom w:val="0"/>
                                          <w:divBdr>
                                            <w:top w:val="none" w:sz="0" w:space="0" w:color="auto"/>
                                            <w:left w:val="none" w:sz="0" w:space="0" w:color="auto"/>
                                            <w:bottom w:val="none" w:sz="0" w:space="0" w:color="auto"/>
                                            <w:right w:val="none" w:sz="0" w:space="0" w:color="auto"/>
                                          </w:divBdr>
                                        </w:div>
                                      </w:divsChild>
                                    </w:div>
                                    <w:div w:id="1234312697">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369110578">
                              <w:marLeft w:val="0"/>
                              <w:marRight w:val="0"/>
                              <w:marTop w:val="349"/>
                              <w:marBottom w:val="349"/>
                              <w:divBdr>
                                <w:top w:val="none" w:sz="0" w:space="0" w:color="auto"/>
                                <w:left w:val="none" w:sz="0" w:space="0" w:color="auto"/>
                                <w:bottom w:val="none" w:sz="0" w:space="0" w:color="auto"/>
                                <w:right w:val="none" w:sz="0" w:space="0" w:color="auto"/>
                              </w:divBdr>
                              <w:divsChild>
                                <w:div w:id="179126407">
                                  <w:marLeft w:val="0"/>
                                  <w:marRight w:val="0"/>
                                  <w:marTop w:val="0"/>
                                  <w:marBottom w:val="0"/>
                                  <w:divBdr>
                                    <w:top w:val="none" w:sz="0" w:space="0" w:color="auto"/>
                                    <w:left w:val="none" w:sz="0" w:space="0" w:color="auto"/>
                                    <w:bottom w:val="none" w:sz="0" w:space="0" w:color="auto"/>
                                    <w:right w:val="none" w:sz="0" w:space="0" w:color="auto"/>
                                  </w:divBdr>
                                </w:div>
                              </w:divsChild>
                            </w:div>
                            <w:div w:id="1836455236">
                              <w:marLeft w:val="0"/>
                              <w:marRight w:val="0"/>
                              <w:marTop w:val="349"/>
                              <w:marBottom w:val="349"/>
                              <w:divBdr>
                                <w:top w:val="none" w:sz="0" w:space="0" w:color="auto"/>
                                <w:left w:val="none" w:sz="0" w:space="0" w:color="auto"/>
                                <w:bottom w:val="none" w:sz="0" w:space="0" w:color="auto"/>
                                <w:right w:val="none" w:sz="0" w:space="0" w:color="auto"/>
                              </w:divBdr>
                              <w:divsChild>
                                <w:div w:id="1223062165">
                                  <w:marLeft w:val="0"/>
                                  <w:marRight w:val="0"/>
                                  <w:marTop w:val="0"/>
                                  <w:marBottom w:val="0"/>
                                  <w:divBdr>
                                    <w:top w:val="none" w:sz="0" w:space="0" w:color="auto"/>
                                    <w:left w:val="none" w:sz="0" w:space="0" w:color="auto"/>
                                    <w:bottom w:val="none" w:sz="0" w:space="0" w:color="auto"/>
                                    <w:right w:val="none" w:sz="0" w:space="0" w:color="auto"/>
                                  </w:divBdr>
                                </w:div>
                              </w:divsChild>
                            </w:div>
                            <w:div w:id="1100949684">
                              <w:marLeft w:val="0"/>
                              <w:marRight w:val="0"/>
                              <w:marTop w:val="349"/>
                              <w:marBottom w:val="349"/>
                              <w:divBdr>
                                <w:top w:val="none" w:sz="0" w:space="0" w:color="auto"/>
                                <w:left w:val="none" w:sz="0" w:space="0" w:color="auto"/>
                                <w:bottom w:val="none" w:sz="0" w:space="0" w:color="auto"/>
                                <w:right w:val="none" w:sz="0" w:space="0" w:color="auto"/>
                              </w:divBdr>
                              <w:divsChild>
                                <w:div w:id="1329214065">
                                  <w:marLeft w:val="0"/>
                                  <w:marRight w:val="0"/>
                                  <w:marTop w:val="0"/>
                                  <w:marBottom w:val="0"/>
                                  <w:divBdr>
                                    <w:top w:val="none" w:sz="0" w:space="0" w:color="auto"/>
                                    <w:left w:val="none" w:sz="0" w:space="0" w:color="auto"/>
                                    <w:bottom w:val="none" w:sz="0" w:space="0" w:color="auto"/>
                                    <w:right w:val="none" w:sz="0" w:space="0" w:color="auto"/>
                                  </w:divBdr>
                                </w:div>
                              </w:divsChild>
                            </w:div>
                            <w:div w:id="247616146">
                              <w:marLeft w:val="0"/>
                              <w:marRight w:val="0"/>
                              <w:marTop w:val="524"/>
                              <w:marBottom w:val="524"/>
                              <w:divBdr>
                                <w:top w:val="none" w:sz="0" w:space="0" w:color="auto"/>
                                <w:left w:val="none" w:sz="0" w:space="0" w:color="auto"/>
                                <w:bottom w:val="none" w:sz="0" w:space="0" w:color="auto"/>
                                <w:right w:val="none" w:sz="0" w:space="0" w:color="auto"/>
                              </w:divBdr>
                            </w:div>
                            <w:div w:id="1972515089">
                              <w:marLeft w:val="0"/>
                              <w:marRight w:val="0"/>
                              <w:marTop w:val="349"/>
                              <w:marBottom w:val="349"/>
                              <w:divBdr>
                                <w:top w:val="none" w:sz="0" w:space="0" w:color="auto"/>
                                <w:left w:val="none" w:sz="0" w:space="0" w:color="auto"/>
                                <w:bottom w:val="none" w:sz="0" w:space="0" w:color="auto"/>
                                <w:right w:val="none" w:sz="0" w:space="0" w:color="auto"/>
                              </w:divBdr>
                              <w:divsChild>
                                <w:div w:id="1077828844">
                                  <w:marLeft w:val="0"/>
                                  <w:marRight w:val="0"/>
                                  <w:marTop w:val="0"/>
                                  <w:marBottom w:val="0"/>
                                  <w:divBdr>
                                    <w:top w:val="none" w:sz="0" w:space="0" w:color="auto"/>
                                    <w:left w:val="none" w:sz="0" w:space="0" w:color="auto"/>
                                    <w:bottom w:val="none" w:sz="0" w:space="0" w:color="auto"/>
                                    <w:right w:val="none" w:sz="0" w:space="0" w:color="auto"/>
                                  </w:divBdr>
                                </w:div>
                              </w:divsChild>
                            </w:div>
                            <w:div w:id="673217668">
                              <w:marLeft w:val="0"/>
                              <w:marRight w:val="0"/>
                              <w:marTop w:val="349"/>
                              <w:marBottom w:val="349"/>
                              <w:divBdr>
                                <w:top w:val="none" w:sz="0" w:space="0" w:color="auto"/>
                                <w:left w:val="none" w:sz="0" w:space="0" w:color="auto"/>
                                <w:bottom w:val="none" w:sz="0" w:space="0" w:color="auto"/>
                                <w:right w:val="none" w:sz="0" w:space="0" w:color="auto"/>
                              </w:divBdr>
                              <w:divsChild>
                                <w:div w:id="1900050922">
                                  <w:marLeft w:val="0"/>
                                  <w:marRight w:val="0"/>
                                  <w:marTop w:val="0"/>
                                  <w:marBottom w:val="0"/>
                                  <w:divBdr>
                                    <w:top w:val="none" w:sz="0" w:space="0" w:color="auto"/>
                                    <w:left w:val="none" w:sz="0" w:space="0" w:color="auto"/>
                                    <w:bottom w:val="none" w:sz="0" w:space="0" w:color="auto"/>
                                    <w:right w:val="none" w:sz="0" w:space="0" w:color="auto"/>
                                  </w:divBdr>
                                </w:div>
                              </w:divsChild>
                            </w:div>
                            <w:div w:id="1279027943">
                              <w:marLeft w:val="0"/>
                              <w:marRight w:val="0"/>
                              <w:marTop w:val="349"/>
                              <w:marBottom w:val="349"/>
                              <w:divBdr>
                                <w:top w:val="none" w:sz="0" w:space="0" w:color="auto"/>
                                <w:left w:val="none" w:sz="0" w:space="0" w:color="auto"/>
                                <w:bottom w:val="none" w:sz="0" w:space="0" w:color="auto"/>
                                <w:right w:val="none" w:sz="0" w:space="0" w:color="auto"/>
                              </w:divBdr>
                              <w:divsChild>
                                <w:div w:id="1968463307">
                                  <w:marLeft w:val="0"/>
                                  <w:marRight w:val="0"/>
                                  <w:marTop w:val="0"/>
                                  <w:marBottom w:val="0"/>
                                  <w:divBdr>
                                    <w:top w:val="none" w:sz="0" w:space="0" w:color="auto"/>
                                    <w:left w:val="none" w:sz="0" w:space="0" w:color="auto"/>
                                    <w:bottom w:val="none" w:sz="0" w:space="0" w:color="auto"/>
                                    <w:right w:val="none" w:sz="0" w:space="0" w:color="auto"/>
                                  </w:divBdr>
                                </w:div>
                              </w:divsChild>
                            </w:div>
                            <w:div w:id="1400177854">
                              <w:marLeft w:val="0"/>
                              <w:marRight w:val="0"/>
                              <w:marTop w:val="349"/>
                              <w:marBottom w:val="349"/>
                              <w:divBdr>
                                <w:top w:val="none" w:sz="0" w:space="0" w:color="auto"/>
                                <w:left w:val="none" w:sz="0" w:space="0" w:color="auto"/>
                                <w:bottom w:val="none" w:sz="0" w:space="0" w:color="auto"/>
                                <w:right w:val="none" w:sz="0" w:space="0" w:color="auto"/>
                              </w:divBdr>
                              <w:divsChild>
                                <w:div w:id="1175001258">
                                  <w:marLeft w:val="0"/>
                                  <w:marRight w:val="0"/>
                                  <w:marTop w:val="0"/>
                                  <w:marBottom w:val="0"/>
                                  <w:divBdr>
                                    <w:top w:val="none" w:sz="0" w:space="0" w:color="auto"/>
                                    <w:left w:val="none" w:sz="0" w:space="0" w:color="auto"/>
                                    <w:bottom w:val="none" w:sz="0" w:space="0" w:color="auto"/>
                                    <w:right w:val="none" w:sz="0" w:space="0" w:color="auto"/>
                                  </w:divBdr>
                                </w:div>
                              </w:divsChild>
                            </w:div>
                            <w:div w:id="425929093">
                              <w:marLeft w:val="0"/>
                              <w:marRight w:val="0"/>
                              <w:marTop w:val="349"/>
                              <w:marBottom w:val="349"/>
                              <w:divBdr>
                                <w:top w:val="none" w:sz="0" w:space="0" w:color="auto"/>
                                <w:left w:val="none" w:sz="0" w:space="0" w:color="auto"/>
                                <w:bottom w:val="none" w:sz="0" w:space="0" w:color="auto"/>
                                <w:right w:val="none" w:sz="0" w:space="0" w:color="auto"/>
                              </w:divBdr>
                              <w:divsChild>
                                <w:div w:id="1784766641">
                                  <w:marLeft w:val="0"/>
                                  <w:marRight w:val="0"/>
                                  <w:marTop w:val="0"/>
                                  <w:marBottom w:val="0"/>
                                  <w:divBdr>
                                    <w:top w:val="none" w:sz="0" w:space="0" w:color="auto"/>
                                    <w:left w:val="none" w:sz="0" w:space="0" w:color="auto"/>
                                    <w:bottom w:val="none" w:sz="0" w:space="0" w:color="auto"/>
                                    <w:right w:val="none" w:sz="0" w:space="0" w:color="auto"/>
                                  </w:divBdr>
                                </w:div>
                              </w:divsChild>
                            </w:div>
                            <w:div w:id="1358697062">
                              <w:marLeft w:val="0"/>
                              <w:marRight w:val="0"/>
                              <w:marTop w:val="349"/>
                              <w:marBottom w:val="349"/>
                              <w:divBdr>
                                <w:top w:val="none" w:sz="0" w:space="0" w:color="auto"/>
                                <w:left w:val="none" w:sz="0" w:space="0" w:color="auto"/>
                                <w:bottom w:val="none" w:sz="0" w:space="0" w:color="auto"/>
                                <w:right w:val="none" w:sz="0" w:space="0" w:color="auto"/>
                              </w:divBdr>
                              <w:divsChild>
                                <w:div w:id="1427798914">
                                  <w:marLeft w:val="0"/>
                                  <w:marRight w:val="0"/>
                                  <w:marTop w:val="0"/>
                                  <w:marBottom w:val="0"/>
                                  <w:divBdr>
                                    <w:top w:val="none" w:sz="0" w:space="0" w:color="auto"/>
                                    <w:left w:val="none" w:sz="0" w:space="0" w:color="auto"/>
                                    <w:bottom w:val="none" w:sz="0" w:space="0" w:color="auto"/>
                                    <w:right w:val="none" w:sz="0" w:space="0" w:color="auto"/>
                                  </w:divBdr>
                                </w:div>
                              </w:divsChild>
                            </w:div>
                            <w:div w:id="1891727913">
                              <w:marLeft w:val="0"/>
                              <w:marRight w:val="0"/>
                              <w:marTop w:val="524"/>
                              <w:marBottom w:val="524"/>
                              <w:divBdr>
                                <w:top w:val="none" w:sz="0" w:space="0" w:color="auto"/>
                                <w:left w:val="none" w:sz="0" w:space="0" w:color="auto"/>
                                <w:bottom w:val="none" w:sz="0" w:space="0" w:color="auto"/>
                                <w:right w:val="none" w:sz="0" w:space="0" w:color="auto"/>
                              </w:divBdr>
                            </w:div>
                            <w:div w:id="1244995386">
                              <w:marLeft w:val="0"/>
                              <w:marRight w:val="0"/>
                              <w:marTop w:val="349"/>
                              <w:marBottom w:val="349"/>
                              <w:divBdr>
                                <w:top w:val="none" w:sz="0" w:space="0" w:color="auto"/>
                                <w:left w:val="none" w:sz="0" w:space="0" w:color="auto"/>
                                <w:bottom w:val="none" w:sz="0" w:space="0" w:color="auto"/>
                                <w:right w:val="none" w:sz="0" w:space="0" w:color="auto"/>
                              </w:divBdr>
                              <w:divsChild>
                                <w:div w:id="300310283">
                                  <w:marLeft w:val="0"/>
                                  <w:marRight w:val="0"/>
                                  <w:marTop w:val="0"/>
                                  <w:marBottom w:val="0"/>
                                  <w:divBdr>
                                    <w:top w:val="none" w:sz="0" w:space="0" w:color="auto"/>
                                    <w:left w:val="none" w:sz="0" w:space="0" w:color="auto"/>
                                    <w:bottom w:val="none" w:sz="0" w:space="0" w:color="auto"/>
                                    <w:right w:val="none" w:sz="0" w:space="0" w:color="auto"/>
                                  </w:divBdr>
                                </w:div>
                              </w:divsChild>
                            </w:div>
                            <w:div w:id="1769883836">
                              <w:marLeft w:val="0"/>
                              <w:marRight w:val="0"/>
                              <w:marTop w:val="349"/>
                              <w:marBottom w:val="349"/>
                              <w:divBdr>
                                <w:top w:val="none" w:sz="0" w:space="0" w:color="auto"/>
                                <w:left w:val="none" w:sz="0" w:space="0" w:color="auto"/>
                                <w:bottom w:val="none" w:sz="0" w:space="0" w:color="auto"/>
                                <w:right w:val="none" w:sz="0" w:space="0" w:color="auto"/>
                              </w:divBdr>
                              <w:divsChild>
                                <w:div w:id="184296553">
                                  <w:marLeft w:val="0"/>
                                  <w:marRight w:val="0"/>
                                  <w:marTop w:val="0"/>
                                  <w:marBottom w:val="0"/>
                                  <w:divBdr>
                                    <w:top w:val="none" w:sz="0" w:space="0" w:color="auto"/>
                                    <w:left w:val="none" w:sz="0" w:space="0" w:color="auto"/>
                                    <w:bottom w:val="none" w:sz="0" w:space="0" w:color="auto"/>
                                    <w:right w:val="none" w:sz="0" w:space="0" w:color="auto"/>
                                  </w:divBdr>
                                </w:div>
                              </w:divsChild>
                            </w:div>
                            <w:div w:id="425881868">
                              <w:marLeft w:val="0"/>
                              <w:marRight w:val="0"/>
                              <w:marTop w:val="349"/>
                              <w:marBottom w:val="349"/>
                              <w:divBdr>
                                <w:top w:val="none" w:sz="0" w:space="0" w:color="auto"/>
                                <w:left w:val="none" w:sz="0" w:space="0" w:color="auto"/>
                                <w:bottom w:val="none" w:sz="0" w:space="0" w:color="auto"/>
                                <w:right w:val="none" w:sz="0" w:space="0" w:color="auto"/>
                              </w:divBdr>
                              <w:divsChild>
                                <w:div w:id="204258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939019">
      <w:bodyDiv w:val="1"/>
      <w:marLeft w:val="0"/>
      <w:marRight w:val="0"/>
      <w:marTop w:val="0"/>
      <w:marBottom w:val="0"/>
      <w:divBdr>
        <w:top w:val="none" w:sz="0" w:space="0" w:color="auto"/>
        <w:left w:val="none" w:sz="0" w:space="0" w:color="auto"/>
        <w:bottom w:val="none" w:sz="0" w:space="0" w:color="auto"/>
        <w:right w:val="none" w:sz="0" w:space="0" w:color="auto"/>
      </w:divBdr>
      <w:divsChild>
        <w:div w:id="313486839">
          <w:marLeft w:val="0"/>
          <w:marRight w:val="0"/>
          <w:marTop w:val="0"/>
          <w:marBottom w:val="0"/>
          <w:divBdr>
            <w:top w:val="none" w:sz="0" w:space="0" w:color="auto"/>
            <w:left w:val="none" w:sz="0" w:space="0" w:color="auto"/>
            <w:bottom w:val="none" w:sz="0" w:space="0" w:color="auto"/>
            <w:right w:val="none" w:sz="0" w:space="0" w:color="auto"/>
          </w:divBdr>
        </w:div>
        <w:div w:id="1695106397">
          <w:marLeft w:val="0"/>
          <w:marRight w:val="0"/>
          <w:marTop w:val="0"/>
          <w:marBottom w:val="0"/>
          <w:divBdr>
            <w:top w:val="none" w:sz="0" w:space="0" w:color="auto"/>
            <w:left w:val="none" w:sz="0" w:space="0" w:color="auto"/>
            <w:bottom w:val="none" w:sz="0" w:space="0" w:color="auto"/>
            <w:right w:val="none" w:sz="0" w:space="0" w:color="auto"/>
          </w:divBdr>
          <w:divsChild>
            <w:div w:id="633875025">
              <w:marLeft w:val="0"/>
              <w:marRight w:val="0"/>
              <w:marTop w:val="0"/>
              <w:marBottom w:val="0"/>
              <w:divBdr>
                <w:top w:val="none" w:sz="0" w:space="0" w:color="auto"/>
                <w:left w:val="none" w:sz="0" w:space="0" w:color="auto"/>
                <w:bottom w:val="none" w:sz="0" w:space="0" w:color="auto"/>
                <w:right w:val="none" w:sz="0" w:space="0" w:color="auto"/>
              </w:divBdr>
              <w:divsChild>
                <w:div w:id="227882516">
                  <w:marLeft w:val="0"/>
                  <w:marRight w:val="0"/>
                  <w:marTop w:val="0"/>
                  <w:marBottom w:val="0"/>
                  <w:divBdr>
                    <w:top w:val="none" w:sz="0" w:space="0" w:color="auto"/>
                    <w:left w:val="none" w:sz="0" w:space="0" w:color="auto"/>
                    <w:bottom w:val="none" w:sz="0" w:space="0" w:color="auto"/>
                    <w:right w:val="none" w:sz="0" w:space="0" w:color="auto"/>
                  </w:divBdr>
                </w:div>
              </w:divsChild>
            </w:div>
            <w:div w:id="1845625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2483971">
      <w:bodyDiv w:val="1"/>
      <w:marLeft w:val="0"/>
      <w:marRight w:val="0"/>
      <w:marTop w:val="0"/>
      <w:marBottom w:val="0"/>
      <w:divBdr>
        <w:top w:val="none" w:sz="0" w:space="0" w:color="auto"/>
        <w:left w:val="none" w:sz="0" w:space="0" w:color="auto"/>
        <w:bottom w:val="none" w:sz="0" w:space="0" w:color="auto"/>
        <w:right w:val="none" w:sz="0" w:space="0" w:color="auto"/>
      </w:divBdr>
      <w:divsChild>
        <w:div w:id="712536127">
          <w:marLeft w:val="0"/>
          <w:marRight w:val="0"/>
          <w:marTop w:val="0"/>
          <w:marBottom w:val="0"/>
          <w:divBdr>
            <w:top w:val="none" w:sz="0" w:space="0" w:color="auto"/>
            <w:left w:val="none" w:sz="0" w:space="0" w:color="auto"/>
            <w:bottom w:val="none" w:sz="0" w:space="0" w:color="auto"/>
            <w:right w:val="none" w:sz="0" w:space="0" w:color="auto"/>
          </w:divBdr>
          <w:divsChild>
            <w:div w:id="1158232228">
              <w:marLeft w:val="0"/>
              <w:marRight w:val="0"/>
              <w:marTop w:val="0"/>
              <w:marBottom w:val="0"/>
              <w:divBdr>
                <w:top w:val="none" w:sz="0" w:space="0" w:color="auto"/>
                <w:left w:val="none" w:sz="0" w:space="0" w:color="auto"/>
                <w:bottom w:val="none" w:sz="0" w:space="0" w:color="auto"/>
                <w:right w:val="none" w:sz="0" w:space="0" w:color="auto"/>
              </w:divBdr>
              <w:divsChild>
                <w:div w:id="1593661838">
                  <w:marLeft w:val="0"/>
                  <w:marRight w:val="0"/>
                  <w:marTop w:val="0"/>
                  <w:marBottom w:val="0"/>
                  <w:divBdr>
                    <w:top w:val="none" w:sz="0" w:space="0" w:color="auto"/>
                    <w:left w:val="none" w:sz="0" w:space="0" w:color="auto"/>
                    <w:bottom w:val="none" w:sz="0" w:space="0" w:color="auto"/>
                    <w:right w:val="none" w:sz="0" w:space="0" w:color="auto"/>
                  </w:divBdr>
                </w:div>
              </w:divsChild>
            </w:div>
            <w:div w:id="2107384759">
              <w:marLeft w:val="0"/>
              <w:marRight w:val="0"/>
              <w:marTop w:val="225"/>
              <w:marBottom w:val="0"/>
              <w:divBdr>
                <w:top w:val="none" w:sz="0" w:space="0" w:color="auto"/>
                <w:left w:val="none" w:sz="0" w:space="0" w:color="auto"/>
                <w:bottom w:val="none" w:sz="0" w:space="0" w:color="auto"/>
                <w:right w:val="none" w:sz="0" w:space="0" w:color="auto"/>
              </w:divBdr>
            </w:div>
          </w:divsChild>
        </w:div>
        <w:div w:id="1174764421">
          <w:marLeft w:val="0"/>
          <w:marRight w:val="0"/>
          <w:marTop w:val="0"/>
          <w:marBottom w:val="0"/>
          <w:divBdr>
            <w:top w:val="none" w:sz="0" w:space="0" w:color="auto"/>
            <w:left w:val="none" w:sz="0" w:space="0" w:color="auto"/>
            <w:bottom w:val="none" w:sz="0" w:space="0" w:color="auto"/>
            <w:right w:val="none" w:sz="0" w:space="0" w:color="auto"/>
          </w:divBdr>
        </w:div>
      </w:divsChild>
    </w:div>
    <w:div w:id="1135176810">
      <w:bodyDiv w:val="1"/>
      <w:marLeft w:val="0"/>
      <w:marRight w:val="0"/>
      <w:marTop w:val="0"/>
      <w:marBottom w:val="0"/>
      <w:divBdr>
        <w:top w:val="none" w:sz="0" w:space="0" w:color="auto"/>
        <w:left w:val="none" w:sz="0" w:space="0" w:color="auto"/>
        <w:bottom w:val="none" w:sz="0" w:space="0" w:color="auto"/>
        <w:right w:val="none" w:sz="0" w:space="0" w:color="auto"/>
      </w:divBdr>
      <w:divsChild>
        <w:div w:id="1819372917">
          <w:marLeft w:val="0"/>
          <w:marRight w:val="0"/>
          <w:marTop w:val="0"/>
          <w:marBottom w:val="0"/>
          <w:divBdr>
            <w:top w:val="none" w:sz="0" w:space="0" w:color="auto"/>
            <w:left w:val="none" w:sz="0" w:space="0" w:color="auto"/>
            <w:bottom w:val="none" w:sz="0" w:space="0" w:color="auto"/>
            <w:right w:val="none" w:sz="0" w:space="0" w:color="auto"/>
          </w:divBdr>
        </w:div>
        <w:div w:id="1867718261">
          <w:marLeft w:val="0"/>
          <w:marRight w:val="0"/>
          <w:marTop w:val="0"/>
          <w:marBottom w:val="0"/>
          <w:divBdr>
            <w:top w:val="none" w:sz="0" w:space="0" w:color="auto"/>
            <w:left w:val="none" w:sz="0" w:space="0" w:color="auto"/>
            <w:bottom w:val="none" w:sz="0" w:space="0" w:color="auto"/>
            <w:right w:val="none" w:sz="0" w:space="0" w:color="auto"/>
          </w:divBdr>
          <w:divsChild>
            <w:div w:id="297731304">
              <w:marLeft w:val="0"/>
              <w:marRight w:val="0"/>
              <w:marTop w:val="0"/>
              <w:marBottom w:val="0"/>
              <w:divBdr>
                <w:top w:val="none" w:sz="0" w:space="0" w:color="auto"/>
                <w:left w:val="none" w:sz="0" w:space="0" w:color="auto"/>
                <w:bottom w:val="none" w:sz="0" w:space="0" w:color="auto"/>
                <w:right w:val="none" w:sz="0" w:space="0" w:color="auto"/>
              </w:divBdr>
              <w:divsChild>
                <w:div w:id="314994419">
                  <w:marLeft w:val="0"/>
                  <w:marRight w:val="0"/>
                  <w:marTop w:val="0"/>
                  <w:marBottom w:val="0"/>
                  <w:divBdr>
                    <w:top w:val="none" w:sz="0" w:space="0" w:color="auto"/>
                    <w:left w:val="none" w:sz="0" w:space="0" w:color="auto"/>
                    <w:bottom w:val="none" w:sz="0" w:space="0" w:color="auto"/>
                    <w:right w:val="none" w:sz="0" w:space="0" w:color="auto"/>
                  </w:divBdr>
                </w:div>
              </w:divsChild>
            </w:div>
            <w:div w:id="10283374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6067937">
      <w:bodyDiv w:val="1"/>
      <w:marLeft w:val="0"/>
      <w:marRight w:val="0"/>
      <w:marTop w:val="0"/>
      <w:marBottom w:val="0"/>
      <w:divBdr>
        <w:top w:val="none" w:sz="0" w:space="0" w:color="auto"/>
        <w:left w:val="none" w:sz="0" w:space="0" w:color="auto"/>
        <w:bottom w:val="none" w:sz="0" w:space="0" w:color="auto"/>
        <w:right w:val="none" w:sz="0" w:space="0" w:color="auto"/>
      </w:divBdr>
      <w:divsChild>
        <w:div w:id="88282976">
          <w:marLeft w:val="0"/>
          <w:marRight w:val="0"/>
          <w:marTop w:val="0"/>
          <w:marBottom w:val="0"/>
          <w:divBdr>
            <w:top w:val="none" w:sz="0" w:space="0" w:color="auto"/>
            <w:left w:val="none" w:sz="0" w:space="0" w:color="auto"/>
            <w:bottom w:val="none" w:sz="0" w:space="0" w:color="auto"/>
            <w:right w:val="none" w:sz="0" w:space="0" w:color="auto"/>
          </w:divBdr>
        </w:div>
        <w:div w:id="940258344">
          <w:marLeft w:val="0"/>
          <w:marRight w:val="0"/>
          <w:marTop w:val="0"/>
          <w:marBottom w:val="0"/>
          <w:divBdr>
            <w:top w:val="none" w:sz="0" w:space="0" w:color="auto"/>
            <w:left w:val="none" w:sz="0" w:space="0" w:color="auto"/>
            <w:bottom w:val="none" w:sz="0" w:space="0" w:color="auto"/>
            <w:right w:val="none" w:sz="0" w:space="0" w:color="auto"/>
          </w:divBdr>
          <w:divsChild>
            <w:div w:id="1072510441">
              <w:marLeft w:val="0"/>
              <w:marRight w:val="0"/>
              <w:marTop w:val="0"/>
              <w:marBottom w:val="0"/>
              <w:divBdr>
                <w:top w:val="none" w:sz="0" w:space="0" w:color="auto"/>
                <w:left w:val="none" w:sz="0" w:space="0" w:color="auto"/>
                <w:bottom w:val="none" w:sz="0" w:space="0" w:color="auto"/>
                <w:right w:val="none" w:sz="0" w:space="0" w:color="auto"/>
              </w:divBdr>
              <w:divsChild>
                <w:div w:id="128254681">
                  <w:marLeft w:val="0"/>
                  <w:marRight w:val="0"/>
                  <w:marTop w:val="0"/>
                  <w:marBottom w:val="0"/>
                  <w:divBdr>
                    <w:top w:val="none" w:sz="0" w:space="0" w:color="auto"/>
                    <w:left w:val="none" w:sz="0" w:space="0" w:color="auto"/>
                    <w:bottom w:val="none" w:sz="0" w:space="0" w:color="auto"/>
                    <w:right w:val="none" w:sz="0" w:space="0" w:color="auto"/>
                  </w:divBdr>
                </w:div>
              </w:divsChild>
            </w:div>
            <w:div w:id="13616671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6072457">
      <w:bodyDiv w:val="1"/>
      <w:marLeft w:val="0"/>
      <w:marRight w:val="0"/>
      <w:marTop w:val="0"/>
      <w:marBottom w:val="0"/>
      <w:divBdr>
        <w:top w:val="none" w:sz="0" w:space="0" w:color="auto"/>
        <w:left w:val="none" w:sz="0" w:space="0" w:color="auto"/>
        <w:bottom w:val="none" w:sz="0" w:space="0" w:color="auto"/>
        <w:right w:val="none" w:sz="0" w:space="0" w:color="auto"/>
      </w:divBdr>
      <w:divsChild>
        <w:div w:id="83112620">
          <w:marLeft w:val="0"/>
          <w:marRight w:val="0"/>
          <w:marTop w:val="0"/>
          <w:marBottom w:val="0"/>
          <w:divBdr>
            <w:top w:val="none" w:sz="0" w:space="0" w:color="auto"/>
            <w:left w:val="none" w:sz="0" w:space="0" w:color="auto"/>
            <w:bottom w:val="none" w:sz="0" w:space="0" w:color="auto"/>
            <w:right w:val="none" w:sz="0" w:space="0" w:color="auto"/>
          </w:divBdr>
          <w:divsChild>
            <w:div w:id="356463806">
              <w:marLeft w:val="0"/>
              <w:marRight w:val="0"/>
              <w:marTop w:val="225"/>
              <w:marBottom w:val="0"/>
              <w:divBdr>
                <w:top w:val="none" w:sz="0" w:space="0" w:color="auto"/>
                <w:left w:val="none" w:sz="0" w:space="0" w:color="auto"/>
                <w:bottom w:val="none" w:sz="0" w:space="0" w:color="auto"/>
                <w:right w:val="none" w:sz="0" w:space="0" w:color="auto"/>
              </w:divBdr>
            </w:div>
            <w:div w:id="1349136328">
              <w:marLeft w:val="0"/>
              <w:marRight w:val="0"/>
              <w:marTop w:val="0"/>
              <w:marBottom w:val="0"/>
              <w:divBdr>
                <w:top w:val="none" w:sz="0" w:space="0" w:color="auto"/>
                <w:left w:val="none" w:sz="0" w:space="0" w:color="auto"/>
                <w:bottom w:val="none" w:sz="0" w:space="0" w:color="auto"/>
                <w:right w:val="none" w:sz="0" w:space="0" w:color="auto"/>
              </w:divBdr>
              <w:divsChild>
                <w:div w:id="130142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0835">
          <w:marLeft w:val="0"/>
          <w:marRight w:val="0"/>
          <w:marTop w:val="0"/>
          <w:marBottom w:val="0"/>
          <w:divBdr>
            <w:top w:val="none" w:sz="0" w:space="0" w:color="auto"/>
            <w:left w:val="none" w:sz="0" w:space="0" w:color="auto"/>
            <w:bottom w:val="none" w:sz="0" w:space="0" w:color="auto"/>
            <w:right w:val="none" w:sz="0" w:space="0" w:color="auto"/>
          </w:divBdr>
          <w:divsChild>
            <w:div w:id="5027043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140074784">
      <w:bodyDiv w:val="1"/>
      <w:marLeft w:val="0"/>
      <w:marRight w:val="0"/>
      <w:marTop w:val="0"/>
      <w:marBottom w:val="0"/>
      <w:divBdr>
        <w:top w:val="none" w:sz="0" w:space="0" w:color="auto"/>
        <w:left w:val="none" w:sz="0" w:space="0" w:color="auto"/>
        <w:bottom w:val="none" w:sz="0" w:space="0" w:color="auto"/>
        <w:right w:val="none" w:sz="0" w:space="0" w:color="auto"/>
      </w:divBdr>
      <w:divsChild>
        <w:div w:id="514734920">
          <w:marLeft w:val="0"/>
          <w:marRight w:val="0"/>
          <w:marTop w:val="0"/>
          <w:marBottom w:val="0"/>
          <w:divBdr>
            <w:top w:val="none" w:sz="0" w:space="0" w:color="auto"/>
            <w:left w:val="none" w:sz="0" w:space="0" w:color="auto"/>
            <w:bottom w:val="none" w:sz="0" w:space="0" w:color="auto"/>
            <w:right w:val="none" w:sz="0" w:space="0" w:color="auto"/>
          </w:divBdr>
        </w:div>
        <w:div w:id="762073204">
          <w:marLeft w:val="0"/>
          <w:marRight w:val="0"/>
          <w:marTop w:val="0"/>
          <w:marBottom w:val="0"/>
          <w:divBdr>
            <w:top w:val="none" w:sz="0" w:space="0" w:color="auto"/>
            <w:left w:val="none" w:sz="0" w:space="0" w:color="auto"/>
            <w:bottom w:val="none" w:sz="0" w:space="0" w:color="auto"/>
            <w:right w:val="none" w:sz="0" w:space="0" w:color="auto"/>
          </w:divBdr>
          <w:divsChild>
            <w:div w:id="658581802">
              <w:marLeft w:val="0"/>
              <w:marRight w:val="0"/>
              <w:marTop w:val="0"/>
              <w:marBottom w:val="0"/>
              <w:divBdr>
                <w:top w:val="none" w:sz="0" w:space="0" w:color="auto"/>
                <w:left w:val="none" w:sz="0" w:space="0" w:color="auto"/>
                <w:bottom w:val="none" w:sz="0" w:space="0" w:color="auto"/>
                <w:right w:val="none" w:sz="0" w:space="0" w:color="auto"/>
              </w:divBdr>
              <w:divsChild>
                <w:div w:id="842470039">
                  <w:marLeft w:val="0"/>
                  <w:marRight w:val="0"/>
                  <w:marTop w:val="0"/>
                  <w:marBottom w:val="0"/>
                  <w:divBdr>
                    <w:top w:val="none" w:sz="0" w:space="0" w:color="auto"/>
                    <w:left w:val="none" w:sz="0" w:space="0" w:color="auto"/>
                    <w:bottom w:val="none" w:sz="0" w:space="0" w:color="auto"/>
                    <w:right w:val="none" w:sz="0" w:space="0" w:color="auto"/>
                  </w:divBdr>
                </w:div>
              </w:divsChild>
            </w:div>
            <w:div w:id="9808895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40489910">
      <w:bodyDiv w:val="1"/>
      <w:marLeft w:val="0"/>
      <w:marRight w:val="0"/>
      <w:marTop w:val="0"/>
      <w:marBottom w:val="0"/>
      <w:divBdr>
        <w:top w:val="none" w:sz="0" w:space="0" w:color="auto"/>
        <w:left w:val="none" w:sz="0" w:space="0" w:color="auto"/>
        <w:bottom w:val="none" w:sz="0" w:space="0" w:color="auto"/>
        <w:right w:val="none" w:sz="0" w:space="0" w:color="auto"/>
      </w:divBdr>
      <w:divsChild>
        <w:div w:id="318965483">
          <w:marLeft w:val="0"/>
          <w:marRight w:val="0"/>
          <w:marTop w:val="0"/>
          <w:marBottom w:val="0"/>
          <w:divBdr>
            <w:top w:val="none" w:sz="0" w:space="0" w:color="auto"/>
            <w:left w:val="none" w:sz="0" w:space="0" w:color="auto"/>
            <w:bottom w:val="none" w:sz="0" w:space="0" w:color="auto"/>
            <w:right w:val="none" w:sz="0" w:space="0" w:color="auto"/>
          </w:divBdr>
          <w:divsChild>
            <w:div w:id="1497720242">
              <w:marLeft w:val="0"/>
              <w:marRight w:val="0"/>
              <w:marTop w:val="225"/>
              <w:marBottom w:val="0"/>
              <w:divBdr>
                <w:top w:val="none" w:sz="0" w:space="0" w:color="auto"/>
                <w:left w:val="none" w:sz="0" w:space="0" w:color="auto"/>
                <w:bottom w:val="none" w:sz="0" w:space="0" w:color="auto"/>
                <w:right w:val="none" w:sz="0" w:space="0" w:color="auto"/>
              </w:divBdr>
            </w:div>
            <w:div w:id="2112504292">
              <w:marLeft w:val="0"/>
              <w:marRight w:val="0"/>
              <w:marTop w:val="0"/>
              <w:marBottom w:val="0"/>
              <w:divBdr>
                <w:top w:val="none" w:sz="0" w:space="0" w:color="auto"/>
                <w:left w:val="none" w:sz="0" w:space="0" w:color="auto"/>
                <w:bottom w:val="none" w:sz="0" w:space="0" w:color="auto"/>
                <w:right w:val="none" w:sz="0" w:space="0" w:color="auto"/>
              </w:divBdr>
              <w:divsChild>
                <w:div w:id="141978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20666">
          <w:marLeft w:val="0"/>
          <w:marRight w:val="0"/>
          <w:marTop w:val="0"/>
          <w:marBottom w:val="0"/>
          <w:divBdr>
            <w:top w:val="none" w:sz="0" w:space="0" w:color="auto"/>
            <w:left w:val="none" w:sz="0" w:space="0" w:color="auto"/>
            <w:bottom w:val="none" w:sz="0" w:space="0" w:color="auto"/>
            <w:right w:val="none" w:sz="0" w:space="0" w:color="auto"/>
          </w:divBdr>
          <w:divsChild>
            <w:div w:id="1120492182">
              <w:marLeft w:val="0"/>
              <w:marRight w:val="0"/>
              <w:marTop w:val="0"/>
              <w:marBottom w:val="0"/>
              <w:divBdr>
                <w:top w:val="none" w:sz="0" w:space="0" w:color="auto"/>
                <w:left w:val="none" w:sz="0" w:space="0" w:color="auto"/>
                <w:bottom w:val="none" w:sz="0" w:space="0" w:color="auto"/>
                <w:right w:val="none" w:sz="0" w:space="0" w:color="auto"/>
              </w:divBdr>
              <w:divsChild>
                <w:div w:id="1781222147">
                  <w:marLeft w:val="0"/>
                  <w:marRight w:val="0"/>
                  <w:marTop w:val="0"/>
                  <w:marBottom w:val="0"/>
                  <w:divBdr>
                    <w:top w:val="none" w:sz="0" w:space="0" w:color="auto"/>
                    <w:left w:val="none" w:sz="0" w:space="0" w:color="auto"/>
                    <w:bottom w:val="none" w:sz="0" w:space="0" w:color="auto"/>
                    <w:right w:val="none" w:sz="0" w:space="0" w:color="auto"/>
                  </w:divBdr>
                  <w:divsChild>
                    <w:div w:id="1333410442">
                      <w:marLeft w:val="0"/>
                      <w:marRight w:val="0"/>
                      <w:marTop w:val="0"/>
                      <w:marBottom w:val="0"/>
                      <w:divBdr>
                        <w:top w:val="none" w:sz="0" w:space="0" w:color="auto"/>
                        <w:left w:val="none" w:sz="0" w:space="0" w:color="auto"/>
                        <w:bottom w:val="none" w:sz="0" w:space="0" w:color="auto"/>
                        <w:right w:val="none" w:sz="0" w:space="0" w:color="auto"/>
                      </w:divBdr>
                      <w:divsChild>
                        <w:div w:id="366831008">
                          <w:marLeft w:val="0"/>
                          <w:marRight w:val="0"/>
                          <w:marTop w:val="0"/>
                          <w:marBottom w:val="0"/>
                          <w:divBdr>
                            <w:top w:val="none" w:sz="0" w:space="0" w:color="auto"/>
                            <w:left w:val="none" w:sz="0" w:space="0" w:color="auto"/>
                            <w:bottom w:val="none" w:sz="0" w:space="0" w:color="auto"/>
                            <w:right w:val="none" w:sz="0" w:space="0" w:color="auto"/>
                          </w:divBdr>
                          <w:divsChild>
                            <w:div w:id="412312904">
                              <w:marLeft w:val="0"/>
                              <w:marRight w:val="0"/>
                              <w:marTop w:val="0"/>
                              <w:marBottom w:val="0"/>
                              <w:divBdr>
                                <w:top w:val="none" w:sz="0" w:space="0" w:color="auto"/>
                                <w:left w:val="none" w:sz="0" w:space="0" w:color="auto"/>
                                <w:bottom w:val="none" w:sz="0" w:space="0" w:color="auto"/>
                                <w:right w:val="none" w:sz="0" w:space="0" w:color="auto"/>
                              </w:divBdr>
                              <w:divsChild>
                                <w:div w:id="2027435556">
                                  <w:marLeft w:val="0"/>
                                  <w:marRight w:val="0"/>
                                  <w:marTop w:val="0"/>
                                  <w:marBottom w:val="0"/>
                                  <w:divBdr>
                                    <w:top w:val="none" w:sz="0" w:space="0" w:color="auto"/>
                                    <w:left w:val="none" w:sz="0" w:space="0" w:color="auto"/>
                                    <w:bottom w:val="none" w:sz="0" w:space="0" w:color="auto"/>
                                    <w:right w:val="none" w:sz="0" w:space="0" w:color="auto"/>
                                  </w:divBdr>
                                  <w:divsChild>
                                    <w:div w:id="231938533">
                                      <w:marLeft w:val="0"/>
                                      <w:marRight w:val="0"/>
                                      <w:marTop w:val="0"/>
                                      <w:marBottom w:val="0"/>
                                      <w:divBdr>
                                        <w:top w:val="none" w:sz="0" w:space="0" w:color="auto"/>
                                        <w:left w:val="none" w:sz="0" w:space="0" w:color="auto"/>
                                        <w:bottom w:val="none" w:sz="0" w:space="0" w:color="auto"/>
                                        <w:right w:val="none" w:sz="0" w:space="0" w:color="auto"/>
                                      </w:divBdr>
                                      <w:divsChild>
                                        <w:div w:id="1309436288">
                                          <w:marLeft w:val="0"/>
                                          <w:marRight w:val="0"/>
                                          <w:marTop w:val="0"/>
                                          <w:marBottom w:val="0"/>
                                          <w:divBdr>
                                            <w:top w:val="none" w:sz="0" w:space="0" w:color="auto"/>
                                            <w:left w:val="none" w:sz="0" w:space="0" w:color="auto"/>
                                            <w:bottom w:val="none" w:sz="0" w:space="0" w:color="auto"/>
                                            <w:right w:val="none" w:sz="0" w:space="0" w:color="auto"/>
                                          </w:divBdr>
                                          <w:divsChild>
                                            <w:div w:id="593127697">
                                              <w:marLeft w:val="0"/>
                                              <w:marRight w:val="0"/>
                                              <w:marTop w:val="0"/>
                                              <w:marBottom w:val="0"/>
                                              <w:divBdr>
                                                <w:top w:val="none" w:sz="0" w:space="0" w:color="auto"/>
                                                <w:left w:val="none" w:sz="0" w:space="0" w:color="auto"/>
                                                <w:bottom w:val="none" w:sz="0" w:space="0" w:color="auto"/>
                                                <w:right w:val="none" w:sz="0" w:space="0" w:color="auto"/>
                                              </w:divBdr>
                                              <w:divsChild>
                                                <w:div w:id="1773014481">
                                                  <w:marLeft w:val="0"/>
                                                  <w:marRight w:val="0"/>
                                                  <w:marTop w:val="0"/>
                                                  <w:marBottom w:val="0"/>
                                                  <w:divBdr>
                                                    <w:top w:val="none" w:sz="0" w:space="0" w:color="auto"/>
                                                    <w:left w:val="none" w:sz="0" w:space="0" w:color="auto"/>
                                                    <w:bottom w:val="none" w:sz="0" w:space="0" w:color="auto"/>
                                                    <w:right w:val="none" w:sz="0" w:space="0" w:color="auto"/>
                                                  </w:divBdr>
                                                  <w:divsChild>
                                                    <w:div w:id="543448754">
                                                      <w:marLeft w:val="0"/>
                                                      <w:marRight w:val="0"/>
                                                      <w:marTop w:val="0"/>
                                                      <w:marBottom w:val="0"/>
                                                      <w:divBdr>
                                                        <w:top w:val="none" w:sz="0" w:space="0" w:color="auto"/>
                                                        <w:left w:val="none" w:sz="0" w:space="0" w:color="auto"/>
                                                        <w:bottom w:val="none" w:sz="0" w:space="0" w:color="auto"/>
                                                        <w:right w:val="none" w:sz="0" w:space="0" w:color="auto"/>
                                                      </w:divBdr>
                                                      <w:divsChild>
                                                        <w:div w:id="741563132">
                                                          <w:marLeft w:val="0"/>
                                                          <w:marRight w:val="0"/>
                                                          <w:marTop w:val="0"/>
                                                          <w:marBottom w:val="0"/>
                                                          <w:divBdr>
                                                            <w:top w:val="none" w:sz="0" w:space="0" w:color="auto"/>
                                                            <w:left w:val="none" w:sz="0" w:space="0" w:color="auto"/>
                                                            <w:bottom w:val="none" w:sz="0" w:space="0" w:color="auto"/>
                                                            <w:right w:val="none" w:sz="0" w:space="0" w:color="auto"/>
                                                          </w:divBdr>
                                                          <w:divsChild>
                                                            <w:div w:id="1462579084">
                                                              <w:marLeft w:val="0"/>
                                                              <w:marRight w:val="0"/>
                                                              <w:marTop w:val="0"/>
                                                              <w:marBottom w:val="0"/>
                                                              <w:divBdr>
                                                                <w:top w:val="none" w:sz="0" w:space="0" w:color="auto"/>
                                                                <w:left w:val="none" w:sz="0" w:space="0" w:color="auto"/>
                                                                <w:bottom w:val="none" w:sz="0" w:space="0" w:color="auto"/>
                                                                <w:right w:val="none" w:sz="0" w:space="0" w:color="auto"/>
                                                              </w:divBdr>
                                                              <w:divsChild>
                                                                <w:div w:id="1880898206">
                                                                  <w:marLeft w:val="0"/>
                                                                  <w:marRight w:val="0"/>
                                                                  <w:marTop w:val="0"/>
                                                                  <w:marBottom w:val="0"/>
                                                                  <w:divBdr>
                                                                    <w:top w:val="none" w:sz="0" w:space="0" w:color="auto"/>
                                                                    <w:left w:val="none" w:sz="0" w:space="0" w:color="auto"/>
                                                                    <w:bottom w:val="none" w:sz="0" w:space="0" w:color="auto"/>
                                                                    <w:right w:val="none" w:sz="0" w:space="0" w:color="auto"/>
                                                                  </w:divBdr>
                                                                  <w:divsChild>
                                                                    <w:div w:id="1678775857">
                                                                      <w:marLeft w:val="0"/>
                                                                      <w:marRight w:val="0"/>
                                                                      <w:marTop w:val="0"/>
                                                                      <w:marBottom w:val="0"/>
                                                                      <w:divBdr>
                                                                        <w:top w:val="none" w:sz="0" w:space="0" w:color="auto"/>
                                                                        <w:left w:val="none" w:sz="0" w:space="0" w:color="auto"/>
                                                                        <w:bottom w:val="none" w:sz="0" w:space="0" w:color="auto"/>
                                                                        <w:right w:val="none" w:sz="0" w:space="0" w:color="auto"/>
                                                                      </w:divBdr>
                                                                      <w:divsChild>
                                                                        <w:div w:id="1147894595">
                                                                          <w:marLeft w:val="0"/>
                                                                          <w:marRight w:val="0"/>
                                                                          <w:marTop w:val="0"/>
                                                                          <w:marBottom w:val="0"/>
                                                                          <w:divBdr>
                                                                            <w:top w:val="none" w:sz="0" w:space="0" w:color="auto"/>
                                                                            <w:left w:val="none" w:sz="0" w:space="0" w:color="auto"/>
                                                                            <w:bottom w:val="none" w:sz="0" w:space="0" w:color="auto"/>
                                                                            <w:right w:val="none" w:sz="0" w:space="0" w:color="auto"/>
                                                                          </w:divBdr>
                                                                          <w:divsChild>
                                                                            <w:div w:id="6758866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39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1000207">
      <w:bodyDiv w:val="1"/>
      <w:marLeft w:val="0"/>
      <w:marRight w:val="0"/>
      <w:marTop w:val="0"/>
      <w:marBottom w:val="0"/>
      <w:divBdr>
        <w:top w:val="none" w:sz="0" w:space="0" w:color="auto"/>
        <w:left w:val="none" w:sz="0" w:space="0" w:color="auto"/>
        <w:bottom w:val="none" w:sz="0" w:space="0" w:color="auto"/>
        <w:right w:val="none" w:sz="0" w:space="0" w:color="auto"/>
      </w:divBdr>
      <w:divsChild>
        <w:div w:id="1450080000">
          <w:marLeft w:val="0"/>
          <w:marRight w:val="0"/>
          <w:marTop w:val="0"/>
          <w:marBottom w:val="0"/>
          <w:divBdr>
            <w:top w:val="none" w:sz="0" w:space="0" w:color="auto"/>
            <w:left w:val="none" w:sz="0" w:space="0" w:color="auto"/>
            <w:bottom w:val="none" w:sz="0" w:space="0" w:color="auto"/>
            <w:right w:val="none" w:sz="0" w:space="0" w:color="auto"/>
          </w:divBdr>
          <w:divsChild>
            <w:div w:id="253591269">
              <w:marLeft w:val="0"/>
              <w:marRight w:val="0"/>
              <w:marTop w:val="0"/>
              <w:marBottom w:val="0"/>
              <w:divBdr>
                <w:top w:val="none" w:sz="0" w:space="0" w:color="auto"/>
                <w:left w:val="none" w:sz="0" w:space="0" w:color="auto"/>
                <w:bottom w:val="none" w:sz="0" w:space="0" w:color="auto"/>
                <w:right w:val="none" w:sz="0" w:space="0" w:color="auto"/>
              </w:divBdr>
              <w:divsChild>
                <w:div w:id="1465393201">
                  <w:marLeft w:val="0"/>
                  <w:marRight w:val="0"/>
                  <w:marTop w:val="0"/>
                  <w:marBottom w:val="0"/>
                  <w:divBdr>
                    <w:top w:val="none" w:sz="0" w:space="0" w:color="auto"/>
                    <w:left w:val="none" w:sz="0" w:space="0" w:color="auto"/>
                    <w:bottom w:val="none" w:sz="0" w:space="0" w:color="auto"/>
                    <w:right w:val="none" w:sz="0" w:space="0" w:color="auto"/>
                  </w:divBdr>
                </w:div>
              </w:divsChild>
            </w:div>
            <w:div w:id="1355576954">
              <w:marLeft w:val="0"/>
              <w:marRight w:val="0"/>
              <w:marTop w:val="225"/>
              <w:marBottom w:val="0"/>
              <w:divBdr>
                <w:top w:val="none" w:sz="0" w:space="0" w:color="auto"/>
                <w:left w:val="none" w:sz="0" w:space="0" w:color="auto"/>
                <w:bottom w:val="none" w:sz="0" w:space="0" w:color="auto"/>
                <w:right w:val="none" w:sz="0" w:space="0" w:color="auto"/>
              </w:divBdr>
            </w:div>
          </w:divsChild>
        </w:div>
        <w:div w:id="1841309273">
          <w:marLeft w:val="0"/>
          <w:marRight w:val="0"/>
          <w:marTop w:val="0"/>
          <w:marBottom w:val="0"/>
          <w:divBdr>
            <w:top w:val="none" w:sz="0" w:space="0" w:color="auto"/>
            <w:left w:val="none" w:sz="0" w:space="0" w:color="auto"/>
            <w:bottom w:val="none" w:sz="0" w:space="0" w:color="auto"/>
            <w:right w:val="none" w:sz="0" w:space="0" w:color="auto"/>
          </w:divBdr>
        </w:div>
      </w:divsChild>
    </w:div>
    <w:div w:id="1142849093">
      <w:bodyDiv w:val="1"/>
      <w:marLeft w:val="0"/>
      <w:marRight w:val="0"/>
      <w:marTop w:val="0"/>
      <w:marBottom w:val="0"/>
      <w:divBdr>
        <w:top w:val="none" w:sz="0" w:space="0" w:color="auto"/>
        <w:left w:val="none" w:sz="0" w:space="0" w:color="auto"/>
        <w:bottom w:val="none" w:sz="0" w:space="0" w:color="auto"/>
        <w:right w:val="none" w:sz="0" w:space="0" w:color="auto"/>
      </w:divBdr>
      <w:divsChild>
        <w:div w:id="529994107">
          <w:marLeft w:val="0"/>
          <w:marRight w:val="0"/>
          <w:marTop w:val="0"/>
          <w:marBottom w:val="0"/>
          <w:divBdr>
            <w:top w:val="none" w:sz="0" w:space="0" w:color="auto"/>
            <w:left w:val="none" w:sz="0" w:space="0" w:color="auto"/>
            <w:bottom w:val="none" w:sz="0" w:space="0" w:color="auto"/>
            <w:right w:val="none" w:sz="0" w:space="0" w:color="auto"/>
          </w:divBdr>
          <w:divsChild>
            <w:div w:id="297734630">
              <w:marLeft w:val="0"/>
              <w:marRight w:val="0"/>
              <w:marTop w:val="225"/>
              <w:marBottom w:val="0"/>
              <w:divBdr>
                <w:top w:val="none" w:sz="0" w:space="0" w:color="auto"/>
                <w:left w:val="none" w:sz="0" w:space="0" w:color="auto"/>
                <w:bottom w:val="none" w:sz="0" w:space="0" w:color="auto"/>
                <w:right w:val="none" w:sz="0" w:space="0" w:color="auto"/>
              </w:divBdr>
            </w:div>
            <w:div w:id="886338031">
              <w:marLeft w:val="0"/>
              <w:marRight w:val="0"/>
              <w:marTop w:val="0"/>
              <w:marBottom w:val="0"/>
              <w:divBdr>
                <w:top w:val="none" w:sz="0" w:space="0" w:color="auto"/>
                <w:left w:val="none" w:sz="0" w:space="0" w:color="auto"/>
                <w:bottom w:val="none" w:sz="0" w:space="0" w:color="auto"/>
                <w:right w:val="none" w:sz="0" w:space="0" w:color="auto"/>
              </w:divBdr>
              <w:divsChild>
                <w:div w:id="3451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7679">
          <w:marLeft w:val="0"/>
          <w:marRight w:val="0"/>
          <w:marTop w:val="0"/>
          <w:marBottom w:val="0"/>
          <w:divBdr>
            <w:top w:val="none" w:sz="0" w:space="0" w:color="auto"/>
            <w:left w:val="none" w:sz="0" w:space="0" w:color="auto"/>
            <w:bottom w:val="none" w:sz="0" w:space="0" w:color="auto"/>
            <w:right w:val="none" w:sz="0" w:space="0" w:color="auto"/>
          </w:divBdr>
        </w:div>
      </w:divsChild>
    </w:div>
    <w:div w:id="1143155549">
      <w:bodyDiv w:val="1"/>
      <w:marLeft w:val="0"/>
      <w:marRight w:val="0"/>
      <w:marTop w:val="0"/>
      <w:marBottom w:val="0"/>
      <w:divBdr>
        <w:top w:val="none" w:sz="0" w:space="0" w:color="auto"/>
        <w:left w:val="none" w:sz="0" w:space="0" w:color="auto"/>
        <w:bottom w:val="none" w:sz="0" w:space="0" w:color="auto"/>
        <w:right w:val="none" w:sz="0" w:space="0" w:color="auto"/>
      </w:divBdr>
      <w:divsChild>
        <w:div w:id="861938065">
          <w:marLeft w:val="0"/>
          <w:marRight w:val="0"/>
          <w:marTop w:val="0"/>
          <w:marBottom w:val="0"/>
          <w:divBdr>
            <w:top w:val="none" w:sz="0" w:space="0" w:color="auto"/>
            <w:left w:val="none" w:sz="0" w:space="0" w:color="auto"/>
            <w:bottom w:val="none" w:sz="0" w:space="0" w:color="auto"/>
            <w:right w:val="none" w:sz="0" w:space="0" w:color="auto"/>
          </w:divBdr>
        </w:div>
        <w:div w:id="1953659547">
          <w:marLeft w:val="0"/>
          <w:marRight w:val="0"/>
          <w:marTop w:val="0"/>
          <w:marBottom w:val="0"/>
          <w:divBdr>
            <w:top w:val="none" w:sz="0" w:space="0" w:color="auto"/>
            <w:left w:val="none" w:sz="0" w:space="0" w:color="auto"/>
            <w:bottom w:val="none" w:sz="0" w:space="0" w:color="auto"/>
            <w:right w:val="none" w:sz="0" w:space="0" w:color="auto"/>
          </w:divBdr>
          <w:divsChild>
            <w:div w:id="613101401">
              <w:marLeft w:val="0"/>
              <w:marRight w:val="0"/>
              <w:marTop w:val="225"/>
              <w:marBottom w:val="0"/>
              <w:divBdr>
                <w:top w:val="none" w:sz="0" w:space="0" w:color="auto"/>
                <w:left w:val="none" w:sz="0" w:space="0" w:color="auto"/>
                <w:bottom w:val="none" w:sz="0" w:space="0" w:color="auto"/>
                <w:right w:val="none" w:sz="0" w:space="0" w:color="auto"/>
              </w:divBdr>
            </w:div>
            <w:div w:id="917665551">
              <w:marLeft w:val="0"/>
              <w:marRight w:val="0"/>
              <w:marTop w:val="0"/>
              <w:marBottom w:val="0"/>
              <w:divBdr>
                <w:top w:val="none" w:sz="0" w:space="0" w:color="auto"/>
                <w:left w:val="none" w:sz="0" w:space="0" w:color="auto"/>
                <w:bottom w:val="none" w:sz="0" w:space="0" w:color="auto"/>
                <w:right w:val="none" w:sz="0" w:space="0" w:color="auto"/>
              </w:divBdr>
              <w:divsChild>
                <w:div w:id="183652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092078">
      <w:bodyDiv w:val="1"/>
      <w:marLeft w:val="0"/>
      <w:marRight w:val="0"/>
      <w:marTop w:val="0"/>
      <w:marBottom w:val="0"/>
      <w:divBdr>
        <w:top w:val="none" w:sz="0" w:space="0" w:color="auto"/>
        <w:left w:val="none" w:sz="0" w:space="0" w:color="auto"/>
        <w:bottom w:val="none" w:sz="0" w:space="0" w:color="auto"/>
        <w:right w:val="none" w:sz="0" w:space="0" w:color="auto"/>
      </w:divBdr>
      <w:divsChild>
        <w:div w:id="65078164">
          <w:marLeft w:val="0"/>
          <w:marRight w:val="0"/>
          <w:marTop w:val="0"/>
          <w:marBottom w:val="0"/>
          <w:divBdr>
            <w:top w:val="none" w:sz="0" w:space="0" w:color="auto"/>
            <w:left w:val="none" w:sz="0" w:space="0" w:color="auto"/>
            <w:bottom w:val="none" w:sz="0" w:space="0" w:color="auto"/>
            <w:right w:val="none" w:sz="0" w:space="0" w:color="auto"/>
          </w:divBdr>
        </w:div>
        <w:div w:id="418017334">
          <w:marLeft w:val="0"/>
          <w:marRight w:val="0"/>
          <w:marTop w:val="0"/>
          <w:marBottom w:val="0"/>
          <w:divBdr>
            <w:top w:val="none" w:sz="0" w:space="0" w:color="auto"/>
            <w:left w:val="none" w:sz="0" w:space="0" w:color="auto"/>
            <w:bottom w:val="none" w:sz="0" w:space="0" w:color="auto"/>
            <w:right w:val="none" w:sz="0" w:space="0" w:color="auto"/>
          </w:divBdr>
          <w:divsChild>
            <w:div w:id="483158687">
              <w:marLeft w:val="0"/>
              <w:marRight w:val="0"/>
              <w:marTop w:val="0"/>
              <w:marBottom w:val="0"/>
              <w:divBdr>
                <w:top w:val="none" w:sz="0" w:space="0" w:color="auto"/>
                <w:left w:val="none" w:sz="0" w:space="0" w:color="auto"/>
                <w:bottom w:val="none" w:sz="0" w:space="0" w:color="auto"/>
                <w:right w:val="none" w:sz="0" w:space="0" w:color="auto"/>
              </w:divBdr>
              <w:divsChild>
                <w:div w:id="659506408">
                  <w:marLeft w:val="0"/>
                  <w:marRight w:val="0"/>
                  <w:marTop w:val="0"/>
                  <w:marBottom w:val="0"/>
                  <w:divBdr>
                    <w:top w:val="none" w:sz="0" w:space="0" w:color="auto"/>
                    <w:left w:val="none" w:sz="0" w:space="0" w:color="auto"/>
                    <w:bottom w:val="none" w:sz="0" w:space="0" w:color="auto"/>
                    <w:right w:val="none" w:sz="0" w:space="0" w:color="auto"/>
                  </w:divBdr>
                </w:div>
              </w:divsChild>
            </w:div>
            <w:div w:id="1239902506">
              <w:marLeft w:val="0"/>
              <w:marRight w:val="0"/>
              <w:marTop w:val="0"/>
              <w:marBottom w:val="300"/>
              <w:divBdr>
                <w:top w:val="none" w:sz="0" w:space="0" w:color="auto"/>
                <w:left w:val="none" w:sz="0" w:space="0" w:color="auto"/>
                <w:bottom w:val="none" w:sz="0" w:space="0" w:color="auto"/>
                <w:right w:val="none" w:sz="0" w:space="0" w:color="auto"/>
              </w:divBdr>
            </w:div>
            <w:div w:id="1806190961">
              <w:marLeft w:val="0"/>
              <w:marRight w:val="0"/>
              <w:marTop w:val="225"/>
              <w:marBottom w:val="0"/>
              <w:divBdr>
                <w:top w:val="none" w:sz="0" w:space="0" w:color="auto"/>
                <w:left w:val="none" w:sz="0" w:space="0" w:color="auto"/>
                <w:bottom w:val="none" w:sz="0" w:space="0" w:color="auto"/>
                <w:right w:val="none" w:sz="0" w:space="0" w:color="auto"/>
              </w:divBdr>
            </w:div>
          </w:divsChild>
        </w:div>
        <w:div w:id="643123974">
          <w:marLeft w:val="0"/>
          <w:marRight w:val="0"/>
          <w:marTop w:val="0"/>
          <w:marBottom w:val="0"/>
          <w:divBdr>
            <w:top w:val="none" w:sz="0" w:space="0" w:color="auto"/>
            <w:left w:val="none" w:sz="0" w:space="0" w:color="auto"/>
            <w:bottom w:val="none" w:sz="0" w:space="0" w:color="auto"/>
            <w:right w:val="none" w:sz="0" w:space="0" w:color="auto"/>
          </w:divBdr>
        </w:div>
      </w:divsChild>
    </w:div>
    <w:div w:id="1153252666">
      <w:bodyDiv w:val="1"/>
      <w:marLeft w:val="0"/>
      <w:marRight w:val="0"/>
      <w:marTop w:val="0"/>
      <w:marBottom w:val="0"/>
      <w:divBdr>
        <w:top w:val="none" w:sz="0" w:space="0" w:color="auto"/>
        <w:left w:val="none" w:sz="0" w:space="0" w:color="auto"/>
        <w:bottom w:val="none" w:sz="0" w:space="0" w:color="auto"/>
        <w:right w:val="none" w:sz="0" w:space="0" w:color="auto"/>
      </w:divBdr>
      <w:divsChild>
        <w:div w:id="53545836">
          <w:marLeft w:val="0"/>
          <w:marRight w:val="0"/>
          <w:marTop w:val="0"/>
          <w:marBottom w:val="0"/>
          <w:divBdr>
            <w:top w:val="none" w:sz="0" w:space="0" w:color="auto"/>
            <w:left w:val="none" w:sz="0" w:space="0" w:color="auto"/>
            <w:bottom w:val="none" w:sz="0" w:space="0" w:color="auto"/>
            <w:right w:val="none" w:sz="0" w:space="0" w:color="auto"/>
          </w:divBdr>
        </w:div>
        <w:div w:id="1631548704">
          <w:marLeft w:val="0"/>
          <w:marRight w:val="0"/>
          <w:marTop w:val="0"/>
          <w:marBottom w:val="0"/>
          <w:divBdr>
            <w:top w:val="none" w:sz="0" w:space="0" w:color="auto"/>
            <w:left w:val="none" w:sz="0" w:space="0" w:color="auto"/>
            <w:bottom w:val="none" w:sz="0" w:space="0" w:color="auto"/>
            <w:right w:val="none" w:sz="0" w:space="0" w:color="auto"/>
          </w:divBdr>
          <w:divsChild>
            <w:div w:id="767890985">
              <w:marLeft w:val="0"/>
              <w:marRight w:val="0"/>
              <w:marTop w:val="0"/>
              <w:marBottom w:val="0"/>
              <w:divBdr>
                <w:top w:val="none" w:sz="0" w:space="0" w:color="auto"/>
                <w:left w:val="none" w:sz="0" w:space="0" w:color="auto"/>
                <w:bottom w:val="none" w:sz="0" w:space="0" w:color="auto"/>
                <w:right w:val="none" w:sz="0" w:space="0" w:color="auto"/>
              </w:divBdr>
              <w:divsChild>
                <w:div w:id="489105902">
                  <w:marLeft w:val="0"/>
                  <w:marRight w:val="0"/>
                  <w:marTop w:val="0"/>
                  <w:marBottom w:val="0"/>
                  <w:divBdr>
                    <w:top w:val="none" w:sz="0" w:space="0" w:color="auto"/>
                    <w:left w:val="none" w:sz="0" w:space="0" w:color="auto"/>
                    <w:bottom w:val="none" w:sz="0" w:space="0" w:color="auto"/>
                    <w:right w:val="none" w:sz="0" w:space="0" w:color="auto"/>
                  </w:divBdr>
                </w:div>
              </w:divsChild>
            </w:div>
            <w:div w:id="9418369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5147371">
      <w:bodyDiv w:val="1"/>
      <w:marLeft w:val="0"/>
      <w:marRight w:val="0"/>
      <w:marTop w:val="0"/>
      <w:marBottom w:val="0"/>
      <w:divBdr>
        <w:top w:val="none" w:sz="0" w:space="0" w:color="auto"/>
        <w:left w:val="none" w:sz="0" w:space="0" w:color="auto"/>
        <w:bottom w:val="none" w:sz="0" w:space="0" w:color="auto"/>
        <w:right w:val="none" w:sz="0" w:space="0" w:color="auto"/>
      </w:divBdr>
      <w:divsChild>
        <w:div w:id="1625387554">
          <w:marLeft w:val="0"/>
          <w:marRight w:val="0"/>
          <w:marTop w:val="0"/>
          <w:marBottom w:val="0"/>
          <w:divBdr>
            <w:top w:val="none" w:sz="0" w:space="0" w:color="auto"/>
            <w:left w:val="none" w:sz="0" w:space="0" w:color="auto"/>
            <w:bottom w:val="none" w:sz="0" w:space="0" w:color="auto"/>
            <w:right w:val="none" w:sz="0" w:space="0" w:color="auto"/>
          </w:divBdr>
          <w:divsChild>
            <w:div w:id="1459763944">
              <w:marLeft w:val="0"/>
              <w:marRight w:val="0"/>
              <w:marTop w:val="0"/>
              <w:marBottom w:val="0"/>
              <w:divBdr>
                <w:top w:val="none" w:sz="0" w:space="0" w:color="auto"/>
                <w:left w:val="none" w:sz="0" w:space="0" w:color="auto"/>
                <w:bottom w:val="none" w:sz="0" w:space="0" w:color="auto"/>
                <w:right w:val="none" w:sz="0" w:space="0" w:color="auto"/>
              </w:divBdr>
              <w:divsChild>
                <w:div w:id="1102185532">
                  <w:marLeft w:val="0"/>
                  <w:marRight w:val="0"/>
                  <w:marTop w:val="0"/>
                  <w:marBottom w:val="0"/>
                  <w:divBdr>
                    <w:top w:val="none" w:sz="0" w:space="0" w:color="auto"/>
                    <w:left w:val="none" w:sz="0" w:space="0" w:color="auto"/>
                    <w:bottom w:val="none" w:sz="0" w:space="0" w:color="auto"/>
                    <w:right w:val="none" w:sz="0" w:space="0" w:color="auto"/>
                  </w:divBdr>
                </w:div>
                <w:div w:id="1106391372">
                  <w:marLeft w:val="0"/>
                  <w:marRight w:val="0"/>
                  <w:marTop w:val="729"/>
                  <w:marBottom w:val="0"/>
                  <w:divBdr>
                    <w:top w:val="none" w:sz="0" w:space="0" w:color="auto"/>
                    <w:left w:val="none" w:sz="0" w:space="0" w:color="auto"/>
                    <w:bottom w:val="none" w:sz="0" w:space="0" w:color="auto"/>
                    <w:right w:val="none" w:sz="0" w:space="0" w:color="auto"/>
                  </w:divBdr>
                  <w:divsChild>
                    <w:div w:id="1946426171">
                      <w:marLeft w:val="0"/>
                      <w:marRight w:val="0"/>
                      <w:marTop w:val="0"/>
                      <w:marBottom w:val="0"/>
                      <w:divBdr>
                        <w:top w:val="none" w:sz="0" w:space="0" w:color="auto"/>
                        <w:left w:val="none" w:sz="0" w:space="0" w:color="auto"/>
                        <w:bottom w:val="none" w:sz="0" w:space="0" w:color="auto"/>
                        <w:right w:val="none" w:sz="0" w:space="0" w:color="auto"/>
                      </w:divBdr>
                      <w:divsChild>
                        <w:div w:id="1038699152">
                          <w:marLeft w:val="0"/>
                          <w:marRight w:val="0"/>
                          <w:marTop w:val="0"/>
                          <w:marBottom w:val="0"/>
                          <w:divBdr>
                            <w:top w:val="none" w:sz="0" w:space="0" w:color="auto"/>
                            <w:left w:val="none" w:sz="0" w:space="0" w:color="auto"/>
                            <w:bottom w:val="none" w:sz="0" w:space="0" w:color="auto"/>
                            <w:right w:val="none" w:sz="0" w:space="0" w:color="auto"/>
                          </w:divBdr>
                          <w:divsChild>
                            <w:div w:id="161774422">
                              <w:marLeft w:val="0"/>
                              <w:marRight w:val="0"/>
                              <w:marTop w:val="0"/>
                              <w:marBottom w:val="0"/>
                              <w:divBdr>
                                <w:top w:val="none" w:sz="0" w:space="0" w:color="auto"/>
                                <w:left w:val="none" w:sz="0" w:space="0" w:color="auto"/>
                                <w:bottom w:val="none" w:sz="0" w:space="0" w:color="auto"/>
                                <w:right w:val="none" w:sz="0" w:space="0" w:color="auto"/>
                              </w:divBdr>
                            </w:div>
                          </w:divsChild>
                        </w:div>
                        <w:div w:id="194777741">
                          <w:marLeft w:val="0"/>
                          <w:marRight w:val="164"/>
                          <w:marTop w:val="0"/>
                          <w:marBottom w:val="0"/>
                          <w:divBdr>
                            <w:top w:val="none" w:sz="0" w:space="0" w:color="auto"/>
                            <w:left w:val="none" w:sz="0" w:space="0" w:color="auto"/>
                            <w:bottom w:val="none" w:sz="0" w:space="0" w:color="auto"/>
                            <w:right w:val="none" w:sz="0" w:space="0" w:color="auto"/>
                          </w:divBdr>
                        </w:div>
                        <w:div w:id="893850925">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740587">
          <w:marLeft w:val="0"/>
          <w:marRight w:val="0"/>
          <w:marTop w:val="0"/>
          <w:marBottom w:val="0"/>
          <w:divBdr>
            <w:top w:val="none" w:sz="0" w:space="0" w:color="auto"/>
            <w:left w:val="none" w:sz="0" w:space="0" w:color="auto"/>
            <w:bottom w:val="none" w:sz="0" w:space="0" w:color="auto"/>
            <w:right w:val="none" w:sz="0" w:space="0" w:color="auto"/>
          </w:divBdr>
          <w:divsChild>
            <w:div w:id="1464351063">
              <w:marLeft w:val="0"/>
              <w:marRight w:val="0"/>
              <w:marTop w:val="0"/>
              <w:marBottom w:val="0"/>
              <w:divBdr>
                <w:top w:val="none" w:sz="0" w:space="0" w:color="auto"/>
                <w:left w:val="none" w:sz="0" w:space="0" w:color="auto"/>
                <w:bottom w:val="none" w:sz="0" w:space="0" w:color="auto"/>
                <w:right w:val="none" w:sz="0" w:space="0" w:color="auto"/>
              </w:divBdr>
              <w:divsChild>
                <w:div w:id="917130611">
                  <w:marLeft w:val="0"/>
                  <w:marRight w:val="0"/>
                  <w:marTop w:val="0"/>
                  <w:marBottom w:val="0"/>
                  <w:divBdr>
                    <w:top w:val="none" w:sz="0" w:space="0" w:color="auto"/>
                    <w:left w:val="none" w:sz="0" w:space="0" w:color="auto"/>
                    <w:bottom w:val="none" w:sz="0" w:space="0" w:color="auto"/>
                    <w:right w:val="none" w:sz="0" w:space="0" w:color="auto"/>
                  </w:divBdr>
                  <w:divsChild>
                    <w:div w:id="1799256311">
                      <w:marLeft w:val="0"/>
                      <w:marRight w:val="1823"/>
                      <w:marTop w:val="0"/>
                      <w:marBottom w:val="0"/>
                      <w:divBdr>
                        <w:top w:val="none" w:sz="0" w:space="0" w:color="auto"/>
                        <w:left w:val="none" w:sz="0" w:space="0" w:color="auto"/>
                        <w:bottom w:val="none" w:sz="0" w:space="0" w:color="auto"/>
                        <w:right w:val="none" w:sz="0" w:space="0" w:color="auto"/>
                      </w:divBdr>
                      <w:divsChild>
                        <w:div w:id="1159540675">
                          <w:marLeft w:val="0"/>
                          <w:marRight w:val="0"/>
                          <w:marTop w:val="729"/>
                          <w:marBottom w:val="729"/>
                          <w:divBdr>
                            <w:top w:val="none" w:sz="0" w:space="0" w:color="auto"/>
                            <w:left w:val="none" w:sz="0" w:space="0" w:color="auto"/>
                            <w:bottom w:val="none" w:sz="0" w:space="0" w:color="auto"/>
                            <w:right w:val="none" w:sz="0" w:space="0" w:color="auto"/>
                          </w:divBdr>
                          <w:divsChild>
                            <w:div w:id="432288311">
                              <w:marLeft w:val="0"/>
                              <w:marRight w:val="0"/>
                              <w:marTop w:val="0"/>
                              <w:marBottom w:val="365"/>
                              <w:divBdr>
                                <w:top w:val="none" w:sz="0" w:space="0" w:color="auto"/>
                                <w:left w:val="none" w:sz="0" w:space="0" w:color="auto"/>
                                <w:bottom w:val="none" w:sz="0" w:space="0" w:color="auto"/>
                                <w:right w:val="none" w:sz="0" w:space="0" w:color="auto"/>
                              </w:divBdr>
                            </w:div>
                            <w:div w:id="13461713">
                              <w:marLeft w:val="0"/>
                              <w:marRight w:val="0"/>
                              <w:marTop w:val="365"/>
                              <w:marBottom w:val="365"/>
                              <w:divBdr>
                                <w:top w:val="none" w:sz="0" w:space="0" w:color="auto"/>
                                <w:left w:val="none" w:sz="0" w:space="0" w:color="auto"/>
                                <w:bottom w:val="none" w:sz="0" w:space="0" w:color="auto"/>
                                <w:right w:val="none" w:sz="0" w:space="0" w:color="auto"/>
                              </w:divBdr>
                            </w:div>
                            <w:div w:id="1096750917">
                              <w:marLeft w:val="0"/>
                              <w:marRight w:val="0"/>
                              <w:marTop w:val="365"/>
                              <w:marBottom w:val="729"/>
                              <w:divBdr>
                                <w:top w:val="single" w:sz="6" w:space="31" w:color="EB5D0B"/>
                                <w:left w:val="none" w:sz="0" w:space="0" w:color="auto"/>
                                <w:bottom w:val="single" w:sz="6" w:space="31" w:color="EB5D0B"/>
                                <w:right w:val="none" w:sz="0" w:space="0" w:color="auto"/>
                              </w:divBdr>
                            </w:div>
                            <w:div w:id="2104301020">
                              <w:marLeft w:val="0"/>
                              <w:marRight w:val="0"/>
                              <w:marTop w:val="292"/>
                              <w:marBottom w:val="292"/>
                              <w:divBdr>
                                <w:top w:val="none" w:sz="0" w:space="0" w:color="auto"/>
                                <w:left w:val="none" w:sz="0" w:space="0" w:color="auto"/>
                                <w:bottom w:val="none" w:sz="0" w:space="0" w:color="auto"/>
                                <w:right w:val="none" w:sz="0" w:space="0" w:color="auto"/>
                              </w:divBdr>
                              <w:divsChild>
                                <w:div w:id="899946724">
                                  <w:marLeft w:val="0"/>
                                  <w:marRight w:val="0"/>
                                  <w:marTop w:val="0"/>
                                  <w:marBottom w:val="0"/>
                                  <w:divBdr>
                                    <w:top w:val="none" w:sz="0" w:space="0" w:color="auto"/>
                                    <w:left w:val="none" w:sz="0" w:space="0" w:color="auto"/>
                                    <w:bottom w:val="none" w:sz="0" w:space="0" w:color="auto"/>
                                    <w:right w:val="none" w:sz="0" w:space="0" w:color="auto"/>
                                  </w:divBdr>
                                </w:div>
                              </w:divsChild>
                            </w:div>
                            <w:div w:id="570964863">
                              <w:marLeft w:val="0"/>
                              <w:marRight w:val="0"/>
                              <w:marTop w:val="292"/>
                              <w:marBottom w:val="292"/>
                              <w:divBdr>
                                <w:top w:val="none" w:sz="0" w:space="0" w:color="auto"/>
                                <w:left w:val="none" w:sz="0" w:space="0" w:color="auto"/>
                                <w:bottom w:val="none" w:sz="0" w:space="0" w:color="auto"/>
                                <w:right w:val="none" w:sz="0" w:space="0" w:color="auto"/>
                              </w:divBdr>
                              <w:divsChild>
                                <w:div w:id="787892760">
                                  <w:marLeft w:val="0"/>
                                  <w:marRight w:val="0"/>
                                  <w:marTop w:val="0"/>
                                  <w:marBottom w:val="0"/>
                                  <w:divBdr>
                                    <w:top w:val="none" w:sz="0" w:space="0" w:color="auto"/>
                                    <w:left w:val="none" w:sz="0" w:space="0" w:color="auto"/>
                                    <w:bottom w:val="none" w:sz="0" w:space="0" w:color="auto"/>
                                    <w:right w:val="none" w:sz="0" w:space="0" w:color="auto"/>
                                  </w:divBdr>
                                </w:div>
                              </w:divsChild>
                            </w:div>
                            <w:div w:id="209541455">
                              <w:marLeft w:val="0"/>
                              <w:marRight w:val="0"/>
                              <w:marTop w:val="292"/>
                              <w:marBottom w:val="292"/>
                              <w:divBdr>
                                <w:top w:val="none" w:sz="0" w:space="0" w:color="auto"/>
                                <w:left w:val="none" w:sz="0" w:space="0" w:color="auto"/>
                                <w:bottom w:val="none" w:sz="0" w:space="0" w:color="auto"/>
                                <w:right w:val="none" w:sz="0" w:space="0" w:color="auto"/>
                              </w:divBdr>
                              <w:divsChild>
                                <w:div w:id="359478449">
                                  <w:marLeft w:val="0"/>
                                  <w:marRight w:val="0"/>
                                  <w:marTop w:val="0"/>
                                  <w:marBottom w:val="0"/>
                                  <w:divBdr>
                                    <w:top w:val="none" w:sz="0" w:space="0" w:color="auto"/>
                                    <w:left w:val="none" w:sz="0" w:space="0" w:color="auto"/>
                                    <w:bottom w:val="none" w:sz="0" w:space="0" w:color="auto"/>
                                    <w:right w:val="none" w:sz="0" w:space="0" w:color="auto"/>
                                  </w:divBdr>
                                </w:div>
                              </w:divsChild>
                            </w:div>
                            <w:div w:id="1364284681">
                              <w:marLeft w:val="0"/>
                              <w:marRight w:val="0"/>
                              <w:marTop w:val="292"/>
                              <w:marBottom w:val="292"/>
                              <w:divBdr>
                                <w:top w:val="none" w:sz="0" w:space="0" w:color="auto"/>
                                <w:left w:val="none" w:sz="0" w:space="0" w:color="auto"/>
                                <w:bottom w:val="none" w:sz="0" w:space="0" w:color="auto"/>
                                <w:right w:val="none" w:sz="0" w:space="0" w:color="auto"/>
                              </w:divBdr>
                              <w:divsChild>
                                <w:div w:id="1329560480">
                                  <w:marLeft w:val="0"/>
                                  <w:marRight w:val="0"/>
                                  <w:marTop w:val="0"/>
                                  <w:marBottom w:val="0"/>
                                  <w:divBdr>
                                    <w:top w:val="none" w:sz="0" w:space="0" w:color="auto"/>
                                    <w:left w:val="none" w:sz="0" w:space="0" w:color="auto"/>
                                    <w:bottom w:val="none" w:sz="0" w:space="0" w:color="auto"/>
                                    <w:right w:val="none" w:sz="0" w:space="0" w:color="auto"/>
                                  </w:divBdr>
                                </w:div>
                              </w:divsChild>
                            </w:div>
                            <w:div w:id="1952975672">
                              <w:marLeft w:val="0"/>
                              <w:marRight w:val="0"/>
                              <w:marTop w:val="292"/>
                              <w:marBottom w:val="292"/>
                              <w:divBdr>
                                <w:top w:val="none" w:sz="0" w:space="0" w:color="auto"/>
                                <w:left w:val="none" w:sz="0" w:space="0" w:color="auto"/>
                                <w:bottom w:val="none" w:sz="0" w:space="0" w:color="auto"/>
                                <w:right w:val="none" w:sz="0" w:space="0" w:color="auto"/>
                              </w:divBdr>
                              <w:divsChild>
                                <w:div w:id="1267421836">
                                  <w:marLeft w:val="0"/>
                                  <w:marRight w:val="0"/>
                                  <w:marTop w:val="0"/>
                                  <w:marBottom w:val="0"/>
                                  <w:divBdr>
                                    <w:top w:val="none" w:sz="0" w:space="0" w:color="auto"/>
                                    <w:left w:val="none" w:sz="0" w:space="0" w:color="auto"/>
                                    <w:bottom w:val="none" w:sz="0" w:space="0" w:color="auto"/>
                                    <w:right w:val="none" w:sz="0" w:space="0" w:color="auto"/>
                                  </w:divBdr>
                                </w:div>
                              </w:divsChild>
                            </w:div>
                            <w:div w:id="827670638">
                              <w:marLeft w:val="0"/>
                              <w:marRight w:val="0"/>
                              <w:marTop w:val="292"/>
                              <w:marBottom w:val="292"/>
                              <w:divBdr>
                                <w:top w:val="none" w:sz="0" w:space="0" w:color="auto"/>
                                <w:left w:val="none" w:sz="0" w:space="0" w:color="auto"/>
                                <w:bottom w:val="none" w:sz="0" w:space="0" w:color="auto"/>
                                <w:right w:val="none" w:sz="0" w:space="0" w:color="auto"/>
                              </w:divBdr>
                              <w:divsChild>
                                <w:div w:id="2116291783">
                                  <w:marLeft w:val="0"/>
                                  <w:marRight w:val="0"/>
                                  <w:marTop w:val="0"/>
                                  <w:marBottom w:val="0"/>
                                  <w:divBdr>
                                    <w:top w:val="none" w:sz="0" w:space="0" w:color="auto"/>
                                    <w:left w:val="none" w:sz="0" w:space="0" w:color="auto"/>
                                    <w:bottom w:val="none" w:sz="0" w:space="0" w:color="auto"/>
                                    <w:right w:val="none" w:sz="0" w:space="0" w:color="auto"/>
                                  </w:divBdr>
                                </w:div>
                              </w:divsChild>
                            </w:div>
                            <w:div w:id="473259796">
                              <w:marLeft w:val="0"/>
                              <w:marRight w:val="0"/>
                              <w:marTop w:val="437"/>
                              <w:marBottom w:val="547"/>
                              <w:divBdr>
                                <w:top w:val="none" w:sz="0" w:space="0" w:color="auto"/>
                                <w:left w:val="none" w:sz="0" w:space="0" w:color="auto"/>
                                <w:bottom w:val="none" w:sz="0" w:space="0" w:color="auto"/>
                                <w:right w:val="none" w:sz="0" w:space="0" w:color="auto"/>
                              </w:divBdr>
                              <w:divsChild>
                                <w:div w:id="1786015">
                                  <w:marLeft w:val="0"/>
                                  <w:marRight w:val="0"/>
                                  <w:marTop w:val="0"/>
                                  <w:marBottom w:val="0"/>
                                  <w:divBdr>
                                    <w:top w:val="none" w:sz="0" w:space="0" w:color="auto"/>
                                    <w:left w:val="none" w:sz="0" w:space="0" w:color="auto"/>
                                    <w:bottom w:val="single" w:sz="6" w:space="18" w:color="B8B9BA"/>
                                    <w:right w:val="none" w:sz="0" w:space="0" w:color="auto"/>
                                  </w:divBdr>
                                  <w:divsChild>
                                    <w:div w:id="1182285114">
                                      <w:marLeft w:val="0"/>
                                      <w:marRight w:val="0"/>
                                      <w:marTop w:val="0"/>
                                      <w:marBottom w:val="0"/>
                                      <w:divBdr>
                                        <w:top w:val="none" w:sz="0" w:space="0" w:color="auto"/>
                                        <w:left w:val="none" w:sz="0" w:space="0" w:color="auto"/>
                                        <w:bottom w:val="none" w:sz="0" w:space="0" w:color="auto"/>
                                        <w:right w:val="none" w:sz="0" w:space="0" w:color="auto"/>
                                      </w:divBdr>
                                    </w:div>
                                    <w:div w:id="1335842287">
                                      <w:marLeft w:val="0"/>
                                      <w:marRight w:val="0"/>
                                      <w:marTop w:val="273"/>
                                      <w:marBottom w:val="0"/>
                                      <w:divBdr>
                                        <w:top w:val="none" w:sz="0" w:space="0" w:color="auto"/>
                                        <w:left w:val="none" w:sz="0" w:space="0" w:color="auto"/>
                                        <w:bottom w:val="none" w:sz="0" w:space="0" w:color="auto"/>
                                        <w:right w:val="none" w:sz="0" w:space="0" w:color="auto"/>
                                      </w:divBdr>
                                      <w:divsChild>
                                        <w:div w:id="1905293813">
                                          <w:marLeft w:val="0"/>
                                          <w:marRight w:val="0"/>
                                          <w:marTop w:val="0"/>
                                          <w:marBottom w:val="0"/>
                                          <w:divBdr>
                                            <w:top w:val="none" w:sz="0" w:space="0" w:color="auto"/>
                                            <w:left w:val="none" w:sz="0" w:space="0" w:color="auto"/>
                                            <w:bottom w:val="none" w:sz="0" w:space="0" w:color="auto"/>
                                            <w:right w:val="none" w:sz="0" w:space="0" w:color="auto"/>
                                          </w:divBdr>
                                        </w:div>
                                      </w:divsChild>
                                    </w:div>
                                    <w:div w:id="171469572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57699788">
                              <w:marLeft w:val="0"/>
                              <w:marRight w:val="0"/>
                              <w:marTop w:val="292"/>
                              <w:marBottom w:val="292"/>
                              <w:divBdr>
                                <w:top w:val="none" w:sz="0" w:space="0" w:color="auto"/>
                                <w:left w:val="none" w:sz="0" w:space="0" w:color="auto"/>
                                <w:bottom w:val="none" w:sz="0" w:space="0" w:color="auto"/>
                                <w:right w:val="none" w:sz="0" w:space="0" w:color="auto"/>
                              </w:divBdr>
                              <w:divsChild>
                                <w:div w:id="469518385">
                                  <w:marLeft w:val="0"/>
                                  <w:marRight w:val="0"/>
                                  <w:marTop w:val="0"/>
                                  <w:marBottom w:val="0"/>
                                  <w:divBdr>
                                    <w:top w:val="none" w:sz="0" w:space="0" w:color="auto"/>
                                    <w:left w:val="none" w:sz="0" w:space="0" w:color="auto"/>
                                    <w:bottom w:val="none" w:sz="0" w:space="0" w:color="auto"/>
                                    <w:right w:val="none" w:sz="0" w:space="0" w:color="auto"/>
                                  </w:divBdr>
                                </w:div>
                              </w:divsChild>
                            </w:div>
                            <w:div w:id="575358749">
                              <w:marLeft w:val="0"/>
                              <w:marRight w:val="0"/>
                              <w:marTop w:val="292"/>
                              <w:marBottom w:val="292"/>
                              <w:divBdr>
                                <w:top w:val="none" w:sz="0" w:space="0" w:color="auto"/>
                                <w:left w:val="none" w:sz="0" w:space="0" w:color="auto"/>
                                <w:bottom w:val="none" w:sz="0" w:space="0" w:color="auto"/>
                                <w:right w:val="none" w:sz="0" w:space="0" w:color="auto"/>
                              </w:divBdr>
                              <w:divsChild>
                                <w:div w:id="1941642379">
                                  <w:marLeft w:val="0"/>
                                  <w:marRight w:val="0"/>
                                  <w:marTop w:val="0"/>
                                  <w:marBottom w:val="0"/>
                                  <w:divBdr>
                                    <w:top w:val="none" w:sz="0" w:space="0" w:color="auto"/>
                                    <w:left w:val="none" w:sz="0" w:space="0" w:color="auto"/>
                                    <w:bottom w:val="none" w:sz="0" w:space="0" w:color="auto"/>
                                    <w:right w:val="none" w:sz="0" w:space="0" w:color="auto"/>
                                  </w:divBdr>
                                </w:div>
                              </w:divsChild>
                            </w:div>
                            <w:div w:id="1288857813">
                              <w:marLeft w:val="0"/>
                              <w:marRight w:val="0"/>
                              <w:marTop w:val="292"/>
                              <w:marBottom w:val="292"/>
                              <w:divBdr>
                                <w:top w:val="none" w:sz="0" w:space="0" w:color="auto"/>
                                <w:left w:val="none" w:sz="0" w:space="0" w:color="auto"/>
                                <w:bottom w:val="none" w:sz="0" w:space="0" w:color="auto"/>
                                <w:right w:val="none" w:sz="0" w:space="0" w:color="auto"/>
                              </w:divBdr>
                              <w:divsChild>
                                <w:div w:id="974331244">
                                  <w:marLeft w:val="0"/>
                                  <w:marRight w:val="0"/>
                                  <w:marTop w:val="0"/>
                                  <w:marBottom w:val="0"/>
                                  <w:divBdr>
                                    <w:top w:val="none" w:sz="0" w:space="0" w:color="auto"/>
                                    <w:left w:val="none" w:sz="0" w:space="0" w:color="auto"/>
                                    <w:bottom w:val="none" w:sz="0" w:space="0" w:color="auto"/>
                                    <w:right w:val="none" w:sz="0" w:space="0" w:color="auto"/>
                                  </w:divBdr>
                                </w:div>
                              </w:divsChild>
                            </w:div>
                            <w:div w:id="1370644649">
                              <w:marLeft w:val="0"/>
                              <w:marRight w:val="0"/>
                              <w:marTop w:val="292"/>
                              <w:marBottom w:val="292"/>
                              <w:divBdr>
                                <w:top w:val="none" w:sz="0" w:space="0" w:color="auto"/>
                                <w:left w:val="none" w:sz="0" w:space="0" w:color="auto"/>
                                <w:bottom w:val="none" w:sz="0" w:space="0" w:color="auto"/>
                                <w:right w:val="none" w:sz="0" w:space="0" w:color="auto"/>
                              </w:divBdr>
                              <w:divsChild>
                                <w:div w:id="1346982756">
                                  <w:marLeft w:val="0"/>
                                  <w:marRight w:val="0"/>
                                  <w:marTop w:val="0"/>
                                  <w:marBottom w:val="0"/>
                                  <w:divBdr>
                                    <w:top w:val="none" w:sz="0" w:space="0" w:color="auto"/>
                                    <w:left w:val="none" w:sz="0" w:space="0" w:color="auto"/>
                                    <w:bottom w:val="none" w:sz="0" w:space="0" w:color="auto"/>
                                    <w:right w:val="none" w:sz="0" w:space="0" w:color="auto"/>
                                  </w:divBdr>
                                </w:div>
                              </w:divsChild>
                            </w:div>
                            <w:div w:id="650600536">
                              <w:marLeft w:val="0"/>
                              <w:marRight w:val="0"/>
                              <w:marTop w:val="292"/>
                              <w:marBottom w:val="292"/>
                              <w:divBdr>
                                <w:top w:val="none" w:sz="0" w:space="0" w:color="auto"/>
                                <w:left w:val="none" w:sz="0" w:space="0" w:color="auto"/>
                                <w:bottom w:val="none" w:sz="0" w:space="0" w:color="auto"/>
                                <w:right w:val="none" w:sz="0" w:space="0" w:color="auto"/>
                              </w:divBdr>
                              <w:divsChild>
                                <w:div w:id="1694964906">
                                  <w:marLeft w:val="0"/>
                                  <w:marRight w:val="0"/>
                                  <w:marTop w:val="0"/>
                                  <w:marBottom w:val="0"/>
                                  <w:divBdr>
                                    <w:top w:val="none" w:sz="0" w:space="0" w:color="auto"/>
                                    <w:left w:val="none" w:sz="0" w:space="0" w:color="auto"/>
                                    <w:bottom w:val="none" w:sz="0" w:space="0" w:color="auto"/>
                                    <w:right w:val="none" w:sz="0" w:space="0" w:color="auto"/>
                                  </w:divBdr>
                                </w:div>
                              </w:divsChild>
                            </w:div>
                            <w:div w:id="212929772">
                              <w:marLeft w:val="0"/>
                              <w:marRight w:val="0"/>
                              <w:marTop w:val="292"/>
                              <w:marBottom w:val="292"/>
                              <w:divBdr>
                                <w:top w:val="none" w:sz="0" w:space="0" w:color="auto"/>
                                <w:left w:val="none" w:sz="0" w:space="0" w:color="auto"/>
                                <w:bottom w:val="none" w:sz="0" w:space="0" w:color="auto"/>
                                <w:right w:val="none" w:sz="0" w:space="0" w:color="auto"/>
                              </w:divBdr>
                              <w:divsChild>
                                <w:div w:id="103122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577233">
      <w:bodyDiv w:val="1"/>
      <w:marLeft w:val="0"/>
      <w:marRight w:val="0"/>
      <w:marTop w:val="0"/>
      <w:marBottom w:val="0"/>
      <w:divBdr>
        <w:top w:val="none" w:sz="0" w:space="0" w:color="auto"/>
        <w:left w:val="none" w:sz="0" w:space="0" w:color="auto"/>
        <w:bottom w:val="none" w:sz="0" w:space="0" w:color="auto"/>
        <w:right w:val="none" w:sz="0" w:space="0" w:color="auto"/>
      </w:divBdr>
      <w:divsChild>
        <w:div w:id="1454254375">
          <w:marLeft w:val="0"/>
          <w:marRight w:val="0"/>
          <w:marTop w:val="0"/>
          <w:marBottom w:val="0"/>
          <w:divBdr>
            <w:top w:val="none" w:sz="0" w:space="0" w:color="auto"/>
            <w:left w:val="none" w:sz="0" w:space="0" w:color="auto"/>
            <w:bottom w:val="none" w:sz="0" w:space="0" w:color="auto"/>
            <w:right w:val="none" w:sz="0" w:space="0" w:color="auto"/>
          </w:divBdr>
          <w:divsChild>
            <w:div w:id="892157778">
              <w:marLeft w:val="0"/>
              <w:marRight w:val="0"/>
              <w:marTop w:val="225"/>
              <w:marBottom w:val="0"/>
              <w:divBdr>
                <w:top w:val="none" w:sz="0" w:space="0" w:color="auto"/>
                <w:left w:val="none" w:sz="0" w:space="0" w:color="auto"/>
                <w:bottom w:val="none" w:sz="0" w:space="0" w:color="auto"/>
                <w:right w:val="none" w:sz="0" w:space="0" w:color="auto"/>
              </w:divBdr>
            </w:div>
            <w:div w:id="967203758">
              <w:marLeft w:val="0"/>
              <w:marRight w:val="0"/>
              <w:marTop w:val="0"/>
              <w:marBottom w:val="0"/>
              <w:divBdr>
                <w:top w:val="none" w:sz="0" w:space="0" w:color="auto"/>
                <w:left w:val="none" w:sz="0" w:space="0" w:color="auto"/>
                <w:bottom w:val="none" w:sz="0" w:space="0" w:color="auto"/>
                <w:right w:val="none" w:sz="0" w:space="0" w:color="auto"/>
              </w:divBdr>
              <w:divsChild>
                <w:div w:id="206709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81693">
          <w:marLeft w:val="0"/>
          <w:marRight w:val="0"/>
          <w:marTop w:val="0"/>
          <w:marBottom w:val="0"/>
          <w:divBdr>
            <w:top w:val="none" w:sz="0" w:space="0" w:color="auto"/>
            <w:left w:val="none" w:sz="0" w:space="0" w:color="auto"/>
            <w:bottom w:val="none" w:sz="0" w:space="0" w:color="auto"/>
            <w:right w:val="none" w:sz="0" w:space="0" w:color="auto"/>
          </w:divBdr>
        </w:div>
      </w:divsChild>
    </w:div>
    <w:div w:id="1159888748">
      <w:bodyDiv w:val="1"/>
      <w:marLeft w:val="0"/>
      <w:marRight w:val="0"/>
      <w:marTop w:val="0"/>
      <w:marBottom w:val="0"/>
      <w:divBdr>
        <w:top w:val="none" w:sz="0" w:space="0" w:color="auto"/>
        <w:left w:val="none" w:sz="0" w:space="0" w:color="auto"/>
        <w:bottom w:val="none" w:sz="0" w:space="0" w:color="auto"/>
        <w:right w:val="none" w:sz="0" w:space="0" w:color="auto"/>
      </w:divBdr>
      <w:divsChild>
        <w:div w:id="66734460">
          <w:marLeft w:val="0"/>
          <w:marRight w:val="0"/>
          <w:marTop w:val="0"/>
          <w:marBottom w:val="0"/>
          <w:divBdr>
            <w:top w:val="none" w:sz="0" w:space="0" w:color="auto"/>
            <w:left w:val="none" w:sz="0" w:space="0" w:color="auto"/>
            <w:bottom w:val="none" w:sz="0" w:space="0" w:color="auto"/>
            <w:right w:val="none" w:sz="0" w:space="0" w:color="auto"/>
          </w:divBdr>
          <w:divsChild>
            <w:div w:id="1429691589">
              <w:marLeft w:val="0"/>
              <w:marRight w:val="0"/>
              <w:marTop w:val="225"/>
              <w:marBottom w:val="0"/>
              <w:divBdr>
                <w:top w:val="none" w:sz="0" w:space="0" w:color="auto"/>
                <w:left w:val="none" w:sz="0" w:space="0" w:color="auto"/>
                <w:bottom w:val="none" w:sz="0" w:space="0" w:color="auto"/>
                <w:right w:val="none" w:sz="0" w:space="0" w:color="auto"/>
              </w:divBdr>
            </w:div>
            <w:div w:id="1816675088">
              <w:marLeft w:val="0"/>
              <w:marRight w:val="0"/>
              <w:marTop w:val="0"/>
              <w:marBottom w:val="0"/>
              <w:divBdr>
                <w:top w:val="none" w:sz="0" w:space="0" w:color="auto"/>
                <w:left w:val="none" w:sz="0" w:space="0" w:color="auto"/>
                <w:bottom w:val="none" w:sz="0" w:space="0" w:color="auto"/>
                <w:right w:val="none" w:sz="0" w:space="0" w:color="auto"/>
              </w:divBdr>
              <w:divsChild>
                <w:div w:id="7818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96574">
          <w:marLeft w:val="0"/>
          <w:marRight w:val="0"/>
          <w:marTop w:val="0"/>
          <w:marBottom w:val="0"/>
          <w:divBdr>
            <w:top w:val="none" w:sz="0" w:space="0" w:color="auto"/>
            <w:left w:val="none" w:sz="0" w:space="0" w:color="auto"/>
            <w:bottom w:val="none" w:sz="0" w:space="0" w:color="auto"/>
            <w:right w:val="none" w:sz="0" w:space="0" w:color="auto"/>
          </w:divBdr>
        </w:div>
      </w:divsChild>
    </w:div>
    <w:div w:id="1161509803">
      <w:bodyDiv w:val="1"/>
      <w:marLeft w:val="0"/>
      <w:marRight w:val="0"/>
      <w:marTop w:val="0"/>
      <w:marBottom w:val="0"/>
      <w:divBdr>
        <w:top w:val="none" w:sz="0" w:space="0" w:color="auto"/>
        <w:left w:val="none" w:sz="0" w:space="0" w:color="auto"/>
        <w:bottom w:val="none" w:sz="0" w:space="0" w:color="auto"/>
        <w:right w:val="none" w:sz="0" w:space="0" w:color="auto"/>
      </w:divBdr>
      <w:divsChild>
        <w:div w:id="1014723125">
          <w:marLeft w:val="0"/>
          <w:marRight w:val="0"/>
          <w:marTop w:val="0"/>
          <w:marBottom w:val="0"/>
          <w:divBdr>
            <w:top w:val="none" w:sz="0" w:space="0" w:color="auto"/>
            <w:left w:val="none" w:sz="0" w:space="0" w:color="auto"/>
            <w:bottom w:val="none" w:sz="0" w:space="0" w:color="auto"/>
            <w:right w:val="none" w:sz="0" w:space="0" w:color="auto"/>
          </w:divBdr>
          <w:divsChild>
            <w:div w:id="206063772">
              <w:marLeft w:val="0"/>
              <w:marRight w:val="0"/>
              <w:marTop w:val="0"/>
              <w:marBottom w:val="0"/>
              <w:divBdr>
                <w:top w:val="none" w:sz="0" w:space="0" w:color="auto"/>
                <w:left w:val="none" w:sz="0" w:space="0" w:color="auto"/>
                <w:bottom w:val="none" w:sz="0" w:space="0" w:color="auto"/>
                <w:right w:val="none" w:sz="0" w:space="0" w:color="auto"/>
              </w:divBdr>
              <w:divsChild>
                <w:div w:id="557206981">
                  <w:marLeft w:val="0"/>
                  <w:marRight w:val="0"/>
                  <w:marTop w:val="0"/>
                  <w:marBottom w:val="0"/>
                  <w:divBdr>
                    <w:top w:val="none" w:sz="0" w:space="0" w:color="auto"/>
                    <w:left w:val="none" w:sz="0" w:space="0" w:color="auto"/>
                    <w:bottom w:val="none" w:sz="0" w:space="0" w:color="auto"/>
                    <w:right w:val="none" w:sz="0" w:space="0" w:color="auto"/>
                  </w:divBdr>
                </w:div>
              </w:divsChild>
            </w:div>
            <w:div w:id="568930325">
              <w:marLeft w:val="0"/>
              <w:marRight w:val="0"/>
              <w:marTop w:val="225"/>
              <w:marBottom w:val="0"/>
              <w:divBdr>
                <w:top w:val="none" w:sz="0" w:space="0" w:color="auto"/>
                <w:left w:val="none" w:sz="0" w:space="0" w:color="auto"/>
                <w:bottom w:val="none" w:sz="0" w:space="0" w:color="auto"/>
                <w:right w:val="none" w:sz="0" w:space="0" w:color="auto"/>
              </w:divBdr>
            </w:div>
            <w:div w:id="1253274970">
              <w:marLeft w:val="0"/>
              <w:marRight w:val="0"/>
              <w:marTop w:val="0"/>
              <w:marBottom w:val="300"/>
              <w:divBdr>
                <w:top w:val="none" w:sz="0" w:space="0" w:color="auto"/>
                <w:left w:val="none" w:sz="0" w:space="0" w:color="auto"/>
                <w:bottom w:val="none" w:sz="0" w:space="0" w:color="auto"/>
                <w:right w:val="none" w:sz="0" w:space="0" w:color="auto"/>
              </w:divBdr>
            </w:div>
          </w:divsChild>
        </w:div>
        <w:div w:id="1474516786">
          <w:marLeft w:val="0"/>
          <w:marRight w:val="0"/>
          <w:marTop w:val="0"/>
          <w:marBottom w:val="0"/>
          <w:divBdr>
            <w:top w:val="none" w:sz="0" w:space="0" w:color="auto"/>
            <w:left w:val="none" w:sz="0" w:space="0" w:color="auto"/>
            <w:bottom w:val="none" w:sz="0" w:space="0" w:color="auto"/>
            <w:right w:val="none" w:sz="0" w:space="0" w:color="auto"/>
          </w:divBdr>
          <w:divsChild>
            <w:div w:id="977345787">
              <w:marLeft w:val="0"/>
              <w:marRight w:val="0"/>
              <w:marTop w:val="0"/>
              <w:marBottom w:val="0"/>
              <w:divBdr>
                <w:top w:val="none" w:sz="0" w:space="0" w:color="auto"/>
                <w:left w:val="none" w:sz="0" w:space="0" w:color="auto"/>
                <w:bottom w:val="none" w:sz="0" w:space="0" w:color="auto"/>
                <w:right w:val="none" w:sz="0" w:space="0" w:color="auto"/>
              </w:divBdr>
              <w:divsChild>
                <w:div w:id="1943998119">
                  <w:marLeft w:val="0"/>
                  <w:marRight w:val="0"/>
                  <w:marTop w:val="0"/>
                  <w:marBottom w:val="0"/>
                  <w:divBdr>
                    <w:top w:val="none" w:sz="0" w:space="0" w:color="auto"/>
                    <w:left w:val="none" w:sz="0" w:space="0" w:color="auto"/>
                    <w:bottom w:val="none" w:sz="0" w:space="0" w:color="auto"/>
                    <w:right w:val="none" w:sz="0" w:space="0" w:color="auto"/>
                  </w:divBdr>
                  <w:divsChild>
                    <w:div w:id="494762612">
                      <w:marLeft w:val="0"/>
                      <w:marRight w:val="0"/>
                      <w:marTop w:val="0"/>
                      <w:marBottom w:val="0"/>
                      <w:divBdr>
                        <w:top w:val="none" w:sz="0" w:space="0" w:color="auto"/>
                        <w:left w:val="none" w:sz="0" w:space="0" w:color="auto"/>
                        <w:bottom w:val="none" w:sz="0" w:space="0" w:color="auto"/>
                        <w:right w:val="none" w:sz="0" w:space="0" w:color="auto"/>
                      </w:divBdr>
                      <w:divsChild>
                        <w:div w:id="224342544">
                          <w:marLeft w:val="0"/>
                          <w:marRight w:val="0"/>
                          <w:marTop w:val="0"/>
                          <w:marBottom w:val="0"/>
                          <w:divBdr>
                            <w:top w:val="none" w:sz="0" w:space="0" w:color="auto"/>
                            <w:left w:val="none" w:sz="0" w:space="0" w:color="auto"/>
                            <w:bottom w:val="none" w:sz="0" w:space="0" w:color="auto"/>
                            <w:right w:val="none" w:sz="0" w:space="0" w:color="auto"/>
                          </w:divBdr>
                          <w:divsChild>
                            <w:div w:id="1490947927">
                              <w:marLeft w:val="0"/>
                              <w:marRight w:val="0"/>
                              <w:marTop w:val="0"/>
                              <w:marBottom w:val="0"/>
                              <w:divBdr>
                                <w:top w:val="none" w:sz="0" w:space="0" w:color="auto"/>
                                <w:left w:val="none" w:sz="0" w:space="0" w:color="auto"/>
                                <w:bottom w:val="none" w:sz="0" w:space="0" w:color="auto"/>
                                <w:right w:val="none" w:sz="0" w:space="0" w:color="auto"/>
                              </w:divBdr>
                              <w:divsChild>
                                <w:div w:id="950555643">
                                  <w:marLeft w:val="0"/>
                                  <w:marRight w:val="0"/>
                                  <w:marTop w:val="0"/>
                                  <w:marBottom w:val="0"/>
                                  <w:divBdr>
                                    <w:top w:val="none" w:sz="0" w:space="0" w:color="auto"/>
                                    <w:left w:val="none" w:sz="0" w:space="0" w:color="auto"/>
                                    <w:bottom w:val="none" w:sz="0" w:space="0" w:color="auto"/>
                                    <w:right w:val="none" w:sz="0" w:space="0" w:color="auto"/>
                                  </w:divBdr>
                                  <w:divsChild>
                                    <w:div w:id="191960190">
                                      <w:marLeft w:val="0"/>
                                      <w:marRight w:val="0"/>
                                      <w:marTop w:val="0"/>
                                      <w:marBottom w:val="0"/>
                                      <w:divBdr>
                                        <w:top w:val="none" w:sz="0" w:space="0" w:color="auto"/>
                                        <w:left w:val="none" w:sz="0" w:space="0" w:color="auto"/>
                                        <w:bottom w:val="none" w:sz="0" w:space="0" w:color="auto"/>
                                        <w:right w:val="none" w:sz="0" w:space="0" w:color="auto"/>
                                      </w:divBdr>
                                      <w:divsChild>
                                        <w:div w:id="1328434835">
                                          <w:marLeft w:val="0"/>
                                          <w:marRight w:val="0"/>
                                          <w:marTop w:val="0"/>
                                          <w:marBottom w:val="0"/>
                                          <w:divBdr>
                                            <w:top w:val="none" w:sz="0" w:space="0" w:color="auto"/>
                                            <w:left w:val="none" w:sz="0" w:space="0" w:color="auto"/>
                                            <w:bottom w:val="none" w:sz="0" w:space="0" w:color="auto"/>
                                            <w:right w:val="none" w:sz="0" w:space="0" w:color="auto"/>
                                          </w:divBdr>
                                          <w:divsChild>
                                            <w:div w:id="1194002651">
                                              <w:marLeft w:val="0"/>
                                              <w:marRight w:val="0"/>
                                              <w:marTop w:val="0"/>
                                              <w:marBottom w:val="0"/>
                                              <w:divBdr>
                                                <w:top w:val="none" w:sz="0" w:space="0" w:color="auto"/>
                                                <w:left w:val="none" w:sz="0" w:space="0" w:color="auto"/>
                                                <w:bottom w:val="none" w:sz="0" w:space="0" w:color="auto"/>
                                                <w:right w:val="none" w:sz="0" w:space="0" w:color="auto"/>
                                              </w:divBdr>
                                              <w:divsChild>
                                                <w:div w:id="807475170">
                                                  <w:marLeft w:val="0"/>
                                                  <w:marRight w:val="0"/>
                                                  <w:marTop w:val="0"/>
                                                  <w:marBottom w:val="0"/>
                                                  <w:divBdr>
                                                    <w:top w:val="none" w:sz="0" w:space="0" w:color="auto"/>
                                                    <w:left w:val="none" w:sz="0" w:space="0" w:color="auto"/>
                                                    <w:bottom w:val="none" w:sz="0" w:space="0" w:color="auto"/>
                                                    <w:right w:val="none" w:sz="0" w:space="0" w:color="auto"/>
                                                  </w:divBdr>
                                                  <w:divsChild>
                                                    <w:div w:id="1284384725">
                                                      <w:marLeft w:val="0"/>
                                                      <w:marRight w:val="0"/>
                                                      <w:marTop w:val="0"/>
                                                      <w:marBottom w:val="0"/>
                                                      <w:divBdr>
                                                        <w:top w:val="none" w:sz="0" w:space="0" w:color="auto"/>
                                                        <w:left w:val="none" w:sz="0" w:space="0" w:color="auto"/>
                                                        <w:bottom w:val="none" w:sz="0" w:space="0" w:color="auto"/>
                                                        <w:right w:val="none" w:sz="0" w:space="0" w:color="auto"/>
                                                      </w:divBdr>
                                                      <w:divsChild>
                                                        <w:div w:id="631637258">
                                                          <w:marLeft w:val="0"/>
                                                          <w:marRight w:val="0"/>
                                                          <w:marTop w:val="0"/>
                                                          <w:marBottom w:val="0"/>
                                                          <w:divBdr>
                                                            <w:top w:val="none" w:sz="0" w:space="0" w:color="auto"/>
                                                            <w:left w:val="none" w:sz="0" w:space="0" w:color="auto"/>
                                                            <w:bottom w:val="none" w:sz="0" w:space="0" w:color="auto"/>
                                                            <w:right w:val="none" w:sz="0" w:space="0" w:color="auto"/>
                                                          </w:divBdr>
                                                          <w:divsChild>
                                                            <w:div w:id="1809589842">
                                                              <w:marLeft w:val="0"/>
                                                              <w:marRight w:val="0"/>
                                                              <w:marTop w:val="0"/>
                                                              <w:marBottom w:val="0"/>
                                                              <w:divBdr>
                                                                <w:top w:val="none" w:sz="0" w:space="0" w:color="auto"/>
                                                                <w:left w:val="none" w:sz="0" w:space="0" w:color="auto"/>
                                                                <w:bottom w:val="none" w:sz="0" w:space="0" w:color="auto"/>
                                                                <w:right w:val="none" w:sz="0" w:space="0" w:color="auto"/>
                                                              </w:divBdr>
                                                              <w:divsChild>
                                                                <w:div w:id="1408724979">
                                                                  <w:marLeft w:val="0"/>
                                                                  <w:marRight w:val="0"/>
                                                                  <w:marTop w:val="0"/>
                                                                  <w:marBottom w:val="0"/>
                                                                  <w:divBdr>
                                                                    <w:top w:val="none" w:sz="0" w:space="0" w:color="auto"/>
                                                                    <w:left w:val="none" w:sz="0" w:space="0" w:color="auto"/>
                                                                    <w:bottom w:val="none" w:sz="0" w:space="0" w:color="auto"/>
                                                                    <w:right w:val="none" w:sz="0" w:space="0" w:color="auto"/>
                                                                  </w:divBdr>
                                                                  <w:divsChild>
                                                                    <w:div w:id="1254509158">
                                                                      <w:marLeft w:val="0"/>
                                                                      <w:marRight w:val="0"/>
                                                                      <w:marTop w:val="0"/>
                                                                      <w:marBottom w:val="0"/>
                                                                      <w:divBdr>
                                                                        <w:top w:val="none" w:sz="0" w:space="0" w:color="auto"/>
                                                                        <w:left w:val="none" w:sz="0" w:space="0" w:color="auto"/>
                                                                        <w:bottom w:val="none" w:sz="0" w:space="0" w:color="auto"/>
                                                                        <w:right w:val="none" w:sz="0" w:space="0" w:color="auto"/>
                                                                      </w:divBdr>
                                                                      <w:divsChild>
                                                                        <w:div w:id="1678146657">
                                                                          <w:marLeft w:val="0"/>
                                                                          <w:marRight w:val="0"/>
                                                                          <w:marTop w:val="0"/>
                                                                          <w:marBottom w:val="0"/>
                                                                          <w:divBdr>
                                                                            <w:top w:val="none" w:sz="0" w:space="0" w:color="auto"/>
                                                                            <w:left w:val="none" w:sz="0" w:space="0" w:color="auto"/>
                                                                            <w:bottom w:val="none" w:sz="0" w:space="0" w:color="auto"/>
                                                                            <w:right w:val="none" w:sz="0" w:space="0" w:color="auto"/>
                                                                          </w:divBdr>
                                                                          <w:divsChild>
                                                                            <w:div w:id="288971525">
                                                                              <w:marLeft w:val="0"/>
                                                                              <w:marRight w:val="0"/>
                                                                              <w:marTop w:val="0"/>
                                                                              <w:marBottom w:val="0"/>
                                                                              <w:divBdr>
                                                                                <w:top w:val="none" w:sz="0" w:space="0" w:color="auto"/>
                                                                                <w:left w:val="none" w:sz="0" w:space="0" w:color="auto"/>
                                                                                <w:bottom w:val="none" w:sz="0" w:space="0" w:color="auto"/>
                                                                                <w:right w:val="none" w:sz="0" w:space="0" w:color="auto"/>
                                                                              </w:divBdr>
                                                                              <w:divsChild>
                                                                                <w:div w:id="46820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619676">
                                                  <w:marLeft w:val="0"/>
                                                  <w:marRight w:val="0"/>
                                                  <w:marTop w:val="0"/>
                                                  <w:marBottom w:val="0"/>
                                                  <w:divBdr>
                                                    <w:top w:val="none" w:sz="0" w:space="0" w:color="auto"/>
                                                    <w:left w:val="none" w:sz="0" w:space="0" w:color="auto"/>
                                                    <w:bottom w:val="none" w:sz="0" w:space="0" w:color="auto"/>
                                                    <w:right w:val="none" w:sz="0" w:space="0" w:color="auto"/>
                                                  </w:divBdr>
                                                  <w:divsChild>
                                                    <w:div w:id="1331366292">
                                                      <w:marLeft w:val="0"/>
                                                      <w:marRight w:val="0"/>
                                                      <w:marTop w:val="0"/>
                                                      <w:marBottom w:val="0"/>
                                                      <w:divBdr>
                                                        <w:top w:val="none" w:sz="0" w:space="0" w:color="auto"/>
                                                        <w:left w:val="none" w:sz="0" w:space="0" w:color="auto"/>
                                                        <w:bottom w:val="none" w:sz="0" w:space="0" w:color="auto"/>
                                                        <w:right w:val="none" w:sz="0" w:space="0" w:color="auto"/>
                                                      </w:divBdr>
                                                      <w:divsChild>
                                                        <w:div w:id="699549826">
                                                          <w:marLeft w:val="0"/>
                                                          <w:marRight w:val="0"/>
                                                          <w:marTop w:val="0"/>
                                                          <w:marBottom w:val="0"/>
                                                          <w:divBdr>
                                                            <w:top w:val="none" w:sz="0" w:space="0" w:color="auto"/>
                                                            <w:left w:val="none" w:sz="0" w:space="0" w:color="auto"/>
                                                            <w:bottom w:val="none" w:sz="0" w:space="0" w:color="auto"/>
                                                            <w:right w:val="none" w:sz="0" w:space="0" w:color="auto"/>
                                                          </w:divBdr>
                                                          <w:divsChild>
                                                            <w:div w:id="306398100">
                                                              <w:marLeft w:val="0"/>
                                                              <w:marRight w:val="0"/>
                                                              <w:marTop w:val="0"/>
                                                              <w:marBottom w:val="0"/>
                                                              <w:divBdr>
                                                                <w:top w:val="none" w:sz="0" w:space="0" w:color="auto"/>
                                                                <w:left w:val="none" w:sz="0" w:space="0" w:color="auto"/>
                                                                <w:bottom w:val="none" w:sz="0" w:space="0" w:color="auto"/>
                                                                <w:right w:val="none" w:sz="0" w:space="0" w:color="auto"/>
                                                              </w:divBdr>
                                                              <w:divsChild>
                                                                <w:div w:id="2014019293">
                                                                  <w:marLeft w:val="0"/>
                                                                  <w:marRight w:val="0"/>
                                                                  <w:marTop w:val="0"/>
                                                                  <w:marBottom w:val="0"/>
                                                                  <w:divBdr>
                                                                    <w:top w:val="none" w:sz="0" w:space="0" w:color="auto"/>
                                                                    <w:left w:val="none" w:sz="0" w:space="0" w:color="auto"/>
                                                                    <w:bottom w:val="none" w:sz="0" w:space="0" w:color="auto"/>
                                                                    <w:right w:val="none" w:sz="0" w:space="0" w:color="auto"/>
                                                                  </w:divBdr>
                                                                  <w:divsChild>
                                                                    <w:div w:id="1142692242">
                                                                      <w:marLeft w:val="0"/>
                                                                      <w:marRight w:val="0"/>
                                                                      <w:marTop w:val="0"/>
                                                                      <w:marBottom w:val="0"/>
                                                                      <w:divBdr>
                                                                        <w:top w:val="none" w:sz="0" w:space="0" w:color="auto"/>
                                                                        <w:left w:val="none" w:sz="0" w:space="0" w:color="auto"/>
                                                                        <w:bottom w:val="none" w:sz="0" w:space="0" w:color="auto"/>
                                                                        <w:right w:val="none" w:sz="0" w:space="0" w:color="auto"/>
                                                                      </w:divBdr>
                                                                      <w:divsChild>
                                                                        <w:div w:id="1942570864">
                                                                          <w:marLeft w:val="0"/>
                                                                          <w:marRight w:val="0"/>
                                                                          <w:marTop w:val="0"/>
                                                                          <w:marBottom w:val="0"/>
                                                                          <w:divBdr>
                                                                            <w:top w:val="none" w:sz="0" w:space="0" w:color="auto"/>
                                                                            <w:left w:val="none" w:sz="0" w:space="0" w:color="auto"/>
                                                                            <w:bottom w:val="none" w:sz="0" w:space="0" w:color="auto"/>
                                                                            <w:right w:val="none" w:sz="0" w:space="0" w:color="auto"/>
                                                                          </w:divBdr>
                                                                          <w:divsChild>
                                                                            <w:div w:id="10883356">
                                                                              <w:marLeft w:val="0"/>
                                                                              <w:marRight w:val="0"/>
                                                                              <w:marTop w:val="0"/>
                                                                              <w:marBottom w:val="0"/>
                                                                              <w:divBdr>
                                                                                <w:top w:val="none" w:sz="0" w:space="0" w:color="auto"/>
                                                                                <w:left w:val="none" w:sz="0" w:space="0" w:color="auto"/>
                                                                                <w:bottom w:val="none" w:sz="0" w:space="0" w:color="auto"/>
                                                                                <w:right w:val="none" w:sz="0" w:space="0" w:color="auto"/>
                                                                              </w:divBdr>
                                                                              <w:divsChild>
                                                                                <w:div w:id="1653632955">
                                                                                  <w:marLeft w:val="0"/>
                                                                                  <w:marRight w:val="0"/>
                                                                                  <w:marTop w:val="0"/>
                                                                                  <w:marBottom w:val="0"/>
                                                                                  <w:divBdr>
                                                                                    <w:top w:val="none" w:sz="0" w:space="0" w:color="auto"/>
                                                                                    <w:left w:val="none" w:sz="0" w:space="0" w:color="auto"/>
                                                                                    <w:bottom w:val="none" w:sz="0" w:space="0" w:color="auto"/>
                                                                                    <w:right w:val="none" w:sz="0" w:space="0" w:color="auto"/>
                                                                                  </w:divBdr>
                                                                                  <w:divsChild>
                                                                                    <w:div w:id="3038930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1777894">
      <w:bodyDiv w:val="1"/>
      <w:marLeft w:val="0"/>
      <w:marRight w:val="0"/>
      <w:marTop w:val="0"/>
      <w:marBottom w:val="0"/>
      <w:divBdr>
        <w:top w:val="none" w:sz="0" w:space="0" w:color="auto"/>
        <w:left w:val="none" w:sz="0" w:space="0" w:color="auto"/>
        <w:bottom w:val="none" w:sz="0" w:space="0" w:color="auto"/>
        <w:right w:val="none" w:sz="0" w:space="0" w:color="auto"/>
      </w:divBdr>
      <w:divsChild>
        <w:div w:id="1964342017">
          <w:marLeft w:val="0"/>
          <w:marRight w:val="0"/>
          <w:marTop w:val="0"/>
          <w:marBottom w:val="0"/>
          <w:divBdr>
            <w:top w:val="none" w:sz="0" w:space="0" w:color="auto"/>
            <w:left w:val="none" w:sz="0" w:space="0" w:color="auto"/>
            <w:bottom w:val="none" w:sz="0" w:space="0" w:color="auto"/>
            <w:right w:val="none" w:sz="0" w:space="0" w:color="auto"/>
          </w:divBdr>
          <w:divsChild>
            <w:div w:id="1516191641">
              <w:marLeft w:val="0"/>
              <w:marRight w:val="0"/>
              <w:marTop w:val="0"/>
              <w:marBottom w:val="0"/>
              <w:divBdr>
                <w:top w:val="none" w:sz="0" w:space="0" w:color="auto"/>
                <w:left w:val="none" w:sz="0" w:space="0" w:color="auto"/>
                <w:bottom w:val="none" w:sz="0" w:space="0" w:color="auto"/>
                <w:right w:val="none" w:sz="0" w:space="0" w:color="auto"/>
              </w:divBdr>
              <w:divsChild>
                <w:div w:id="333075271">
                  <w:marLeft w:val="0"/>
                  <w:marRight w:val="0"/>
                  <w:marTop w:val="0"/>
                  <w:marBottom w:val="0"/>
                  <w:divBdr>
                    <w:top w:val="none" w:sz="0" w:space="0" w:color="auto"/>
                    <w:left w:val="none" w:sz="0" w:space="0" w:color="auto"/>
                    <w:bottom w:val="none" w:sz="0" w:space="0" w:color="auto"/>
                    <w:right w:val="none" w:sz="0" w:space="0" w:color="auto"/>
                  </w:divBdr>
                </w:div>
                <w:div w:id="747459826">
                  <w:marLeft w:val="0"/>
                  <w:marRight w:val="0"/>
                  <w:marTop w:val="873"/>
                  <w:marBottom w:val="0"/>
                  <w:divBdr>
                    <w:top w:val="none" w:sz="0" w:space="0" w:color="auto"/>
                    <w:left w:val="none" w:sz="0" w:space="0" w:color="auto"/>
                    <w:bottom w:val="none" w:sz="0" w:space="0" w:color="auto"/>
                    <w:right w:val="none" w:sz="0" w:space="0" w:color="auto"/>
                  </w:divBdr>
                  <w:divsChild>
                    <w:div w:id="778109570">
                      <w:marLeft w:val="0"/>
                      <w:marRight w:val="0"/>
                      <w:marTop w:val="0"/>
                      <w:marBottom w:val="0"/>
                      <w:divBdr>
                        <w:top w:val="none" w:sz="0" w:space="0" w:color="auto"/>
                        <w:left w:val="none" w:sz="0" w:space="0" w:color="auto"/>
                        <w:bottom w:val="none" w:sz="0" w:space="0" w:color="auto"/>
                        <w:right w:val="none" w:sz="0" w:space="0" w:color="auto"/>
                      </w:divBdr>
                      <w:divsChild>
                        <w:div w:id="559632681">
                          <w:marLeft w:val="0"/>
                          <w:marRight w:val="0"/>
                          <w:marTop w:val="0"/>
                          <w:marBottom w:val="0"/>
                          <w:divBdr>
                            <w:top w:val="none" w:sz="0" w:space="0" w:color="auto"/>
                            <w:left w:val="none" w:sz="0" w:space="0" w:color="auto"/>
                            <w:bottom w:val="none" w:sz="0" w:space="0" w:color="auto"/>
                            <w:right w:val="none" w:sz="0" w:space="0" w:color="auto"/>
                          </w:divBdr>
                          <w:divsChild>
                            <w:div w:id="2017683534">
                              <w:marLeft w:val="0"/>
                              <w:marRight w:val="0"/>
                              <w:marTop w:val="0"/>
                              <w:marBottom w:val="0"/>
                              <w:divBdr>
                                <w:top w:val="none" w:sz="0" w:space="0" w:color="auto"/>
                                <w:left w:val="none" w:sz="0" w:space="0" w:color="auto"/>
                                <w:bottom w:val="none" w:sz="0" w:space="0" w:color="auto"/>
                                <w:right w:val="none" w:sz="0" w:space="0" w:color="auto"/>
                              </w:divBdr>
                            </w:div>
                          </w:divsChild>
                        </w:div>
                        <w:div w:id="729303847">
                          <w:marLeft w:val="0"/>
                          <w:marRight w:val="196"/>
                          <w:marTop w:val="0"/>
                          <w:marBottom w:val="0"/>
                          <w:divBdr>
                            <w:top w:val="none" w:sz="0" w:space="0" w:color="auto"/>
                            <w:left w:val="none" w:sz="0" w:space="0" w:color="auto"/>
                            <w:bottom w:val="none" w:sz="0" w:space="0" w:color="auto"/>
                            <w:right w:val="none" w:sz="0" w:space="0" w:color="auto"/>
                          </w:divBdr>
                        </w:div>
                        <w:div w:id="1049375498">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540755">
          <w:marLeft w:val="0"/>
          <w:marRight w:val="0"/>
          <w:marTop w:val="0"/>
          <w:marBottom w:val="0"/>
          <w:divBdr>
            <w:top w:val="none" w:sz="0" w:space="0" w:color="auto"/>
            <w:left w:val="none" w:sz="0" w:space="0" w:color="auto"/>
            <w:bottom w:val="none" w:sz="0" w:space="0" w:color="auto"/>
            <w:right w:val="none" w:sz="0" w:space="0" w:color="auto"/>
          </w:divBdr>
          <w:divsChild>
            <w:div w:id="162739758">
              <w:marLeft w:val="0"/>
              <w:marRight w:val="0"/>
              <w:marTop w:val="0"/>
              <w:marBottom w:val="0"/>
              <w:divBdr>
                <w:top w:val="none" w:sz="0" w:space="0" w:color="auto"/>
                <w:left w:val="none" w:sz="0" w:space="0" w:color="auto"/>
                <w:bottom w:val="none" w:sz="0" w:space="0" w:color="auto"/>
                <w:right w:val="none" w:sz="0" w:space="0" w:color="auto"/>
              </w:divBdr>
              <w:divsChild>
                <w:div w:id="454566030">
                  <w:marLeft w:val="0"/>
                  <w:marRight w:val="0"/>
                  <w:marTop w:val="0"/>
                  <w:marBottom w:val="0"/>
                  <w:divBdr>
                    <w:top w:val="none" w:sz="0" w:space="0" w:color="auto"/>
                    <w:left w:val="none" w:sz="0" w:space="0" w:color="auto"/>
                    <w:bottom w:val="none" w:sz="0" w:space="0" w:color="auto"/>
                    <w:right w:val="none" w:sz="0" w:space="0" w:color="auto"/>
                  </w:divBdr>
                  <w:divsChild>
                    <w:div w:id="491025016">
                      <w:marLeft w:val="0"/>
                      <w:marRight w:val="2182"/>
                      <w:marTop w:val="0"/>
                      <w:marBottom w:val="0"/>
                      <w:divBdr>
                        <w:top w:val="none" w:sz="0" w:space="0" w:color="auto"/>
                        <w:left w:val="none" w:sz="0" w:space="0" w:color="auto"/>
                        <w:bottom w:val="none" w:sz="0" w:space="0" w:color="auto"/>
                        <w:right w:val="none" w:sz="0" w:space="0" w:color="auto"/>
                      </w:divBdr>
                      <w:divsChild>
                        <w:div w:id="1301419087">
                          <w:marLeft w:val="0"/>
                          <w:marRight w:val="0"/>
                          <w:marTop w:val="873"/>
                          <w:marBottom w:val="873"/>
                          <w:divBdr>
                            <w:top w:val="none" w:sz="0" w:space="0" w:color="auto"/>
                            <w:left w:val="none" w:sz="0" w:space="0" w:color="auto"/>
                            <w:bottom w:val="none" w:sz="0" w:space="0" w:color="auto"/>
                            <w:right w:val="none" w:sz="0" w:space="0" w:color="auto"/>
                          </w:divBdr>
                          <w:divsChild>
                            <w:div w:id="44914532">
                              <w:marLeft w:val="0"/>
                              <w:marRight w:val="0"/>
                              <w:marTop w:val="0"/>
                              <w:marBottom w:val="436"/>
                              <w:divBdr>
                                <w:top w:val="none" w:sz="0" w:space="0" w:color="auto"/>
                                <w:left w:val="none" w:sz="0" w:space="0" w:color="auto"/>
                                <w:bottom w:val="none" w:sz="0" w:space="0" w:color="auto"/>
                                <w:right w:val="none" w:sz="0" w:space="0" w:color="auto"/>
                              </w:divBdr>
                            </w:div>
                            <w:div w:id="760300580">
                              <w:marLeft w:val="0"/>
                              <w:marRight w:val="0"/>
                              <w:marTop w:val="436"/>
                              <w:marBottom w:val="436"/>
                              <w:divBdr>
                                <w:top w:val="none" w:sz="0" w:space="0" w:color="auto"/>
                                <w:left w:val="none" w:sz="0" w:space="0" w:color="auto"/>
                                <w:bottom w:val="none" w:sz="0" w:space="0" w:color="auto"/>
                                <w:right w:val="none" w:sz="0" w:space="0" w:color="auto"/>
                              </w:divBdr>
                            </w:div>
                            <w:div w:id="847673250">
                              <w:marLeft w:val="0"/>
                              <w:marRight w:val="0"/>
                              <w:marTop w:val="436"/>
                              <w:marBottom w:val="873"/>
                              <w:divBdr>
                                <w:top w:val="single" w:sz="8" w:space="31" w:color="EB5D0B"/>
                                <w:left w:val="none" w:sz="0" w:space="0" w:color="auto"/>
                                <w:bottom w:val="single" w:sz="8" w:space="31" w:color="EB5D0B"/>
                                <w:right w:val="none" w:sz="0" w:space="0" w:color="auto"/>
                              </w:divBdr>
                            </w:div>
                            <w:div w:id="347297779">
                              <w:marLeft w:val="0"/>
                              <w:marRight w:val="0"/>
                              <w:marTop w:val="349"/>
                              <w:marBottom w:val="349"/>
                              <w:divBdr>
                                <w:top w:val="none" w:sz="0" w:space="0" w:color="auto"/>
                                <w:left w:val="none" w:sz="0" w:space="0" w:color="auto"/>
                                <w:bottom w:val="none" w:sz="0" w:space="0" w:color="auto"/>
                                <w:right w:val="none" w:sz="0" w:space="0" w:color="auto"/>
                              </w:divBdr>
                              <w:divsChild>
                                <w:div w:id="1065034725">
                                  <w:marLeft w:val="0"/>
                                  <w:marRight w:val="0"/>
                                  <w:marTop w:val="0"/>
                                  <w:marBottom w:val="0"/>
                                  <w:divBdr>
                                    <w:top w:val="none" w:sz="0" w:space="0" w:color="auto"/>
                                    <w:left w:val="none" w:sz="0" w:space="0" w:color="auto"/>
                                    <w:bottom w:val="none" w:sz="0" w:space="0" w:color="auto"/>
                                    <w:right w:val="none" w:sz="0" w:space="0" w:color="auto"/>
                                  </w:divBdr>
                                </w:div>
                              </w:divsChild>
                            </w:div>
                            <w:div w:id="211582780">
                              <w:marLeft w:val="0"/>
                              <w:marRight w:val="0"/>
                              <w:marTop w:val="349"/>
                              <w:marBottom w:val="349"/>
                              <w:divBdr>
                                <w:top w:val="none" w:sz="0" w:space="0" w:color="auto"/>
                                <w:left w:val="none" w:sz="0" w:space="0" w:color="auto"/>
                                <w:bottom w:val="none" w:sz="0" w:space="0" w:color="auto"/>
                                <w:right w:val="none" w:sz="0" w:space="0" w:color="auto"/>
                              </w:divBdr>
                              <w:divsChild>
                                <w:div w:id="487401832">
                                  <w:marLeft w:val="0"/>
                                  <w:marRight w:val="0"/>
                                  <w:marTop w:val="0"/>
                                  <w:marBottom w:val="0"/>
                                  <w:divBdr>
                                    <w:top w:val="none" w:sz="0" w:space="0" w:color="auto"/>
                                    <w:left w:val="none" w:sz="0" w:space="0" w:color="auto"/>
                                    <w:bottom w:val="none" w:sz="0" w:space="0" w:color="auto"/>
                                    <w:right w:val="none" w:sz="0" w:space="0" w:color="auto"/>
                                  </w:divBdr>
                                </w:div>
                              </w:divsChild>
                            </w:div>
                            <w:div w:id="138112797">
                              <w:marLeft w:val="0"/>
                              <w:marRight w:val="0"/>
                              <w:marTop w:val="349"/>
                              <w:marBottom w:val="349"/>
                              <w:divBdr>
                                <w:top w:val="none" w:sz="0" w:space="0" w:color="auto"/>
                                <w:left w:val="none" w:sz="0" w:space="0" w:color="auto"/>
                                <w:bottom w:val="none" w:sz="0" w:space="0" w:color="auto"/>
                                <w:right w:val="none" w:sz="0" w:space="0" w:color="auto"/>
                              </w:divBdr>
                              <w:divsChild>
                                <w:div w:id="1348406733">
                                  <w:marLeft w:val="0"/>
                                  <w:marRight w:val="0"/>
                                  <w:marTop w:val="0"/>
                                  <w:marBottom w:val="0"/>
                                  <w:divBdr>
                                    <w:top w:val="none" w:sz="0" w:space="0" w:color="auto"/>
                                    <w:left w:val="none" w:sz="0" w:space="0" w:color="auto"/>
                                    <w:bottom w:val="none" w:sz="0" w:space="0" w:color="auto"/>
                                    <w:right w:val="none" w:sz="0" w:space="0" w:color="auto"/>
                                  </w:divBdr>
                                </w:div>
                              </w:divsChild>
                            </w:div>
                            <w:div w:id="1620843864">
                              <w:marLeft w:val="0"/>
                              <w:marRight w:val="0"/>
                              <w:marTop w:val="524"/>
                              <w:marBottom w:val="524"/>
                              <w:divBdr>
                                <w:top w:val="none" w:sz="0" w:space="0" w:color="auto"/>
                                <w:left w:val="none" w:sz="0" w:space="0" w:color="auto"/>
                                <w:bottom w:val="none" w:sz="0" w:space="0" w:color="auto"/>
                                <w:right w:val="none" w:sz="0" w:space="0" w:color="auto"/>
                              </w:divBdr>
                            </w:div>
                            <w:div w:id="1967464562">
                              <w:marLeft w:val="0"/>
                              <w:marRight w:val="0"/>
                              <w:marTop w:val="349"/>
                              <w:marBottom w:val="349"/>
                              <w:divBdr>
                                <w:top w:val="none" w:sz="0" w:space="0" w:color="auto"/>
                                <w:left w:val="none" w:sz="0" w:space="0" w:color="auto"/>
                                <w:bottom w:val="none" w:sz="0" w:space="0" w:color="auto"/>
                                <w:right w:val="none" w:sz="0" w:space="0" w:color="auto"/>
                              </w:divBdr>
                              <w:divsChild>
                                <w:div w:id="1380469221">
                                  <w:marLeft w:val="0"/>
                                  <w:marRight w:val="0"/>
                                  <w:marTop w:val="0"/>
                                  <w:marBottom w:val="0"/>
                                  <w:divBdr>
                                    <w:top w:val="none" w:sz="0" w:space="0" w:color="auto"/>
                                    <w:left w:val="none" w:sz="0" w:space="0" w:color="auto"/>
                                    <w:bottom w:val="none" w:sz="0" w:space="0" w:color="auto"/>
                                    <w:right w:val="none" w:sz="0" w:space="0" w:color="auto"/>
                                  </w:divBdr>
                                </w:div>
                              </w:divsChild>
                            </w:div>
                            <w:div w:id="1964917814">
                              <w:marLeft w:val="0"/>
                              <w:marRight w:val="0"/>
                              <w:marTop w:val="349"/>
                              <w:marBottom w:val="349"/>
                              <w:divBdr>
                                <w:top w:val="none" w:sz="0" w:space="0" w:color="auto"/>
                                <w:left w:val="none" w:sz="0" w:space="0" w:color="auto"/>
                                <w:bottom w:val="none" w:sz="0" w:space="0" w:color="auto"/>
                                <w:right w:val="none" w:sz="0" w:space="0" w:color="auto"/>
                              </w:divBdr>
                              <w:divsChild>
                                <w:div w:id="994333294">
                                  <w:marLeft w:val="0"/>
                                  <w:marRight w:val="0"/>
                                  <w:marTop w:val="0"/>
                                  <w:marBottom w:val="0"/>
                                  <w:divBdr>
                                    <w:top w:val="none" w:sz="0" w:space="0" w:color="auto"/>
                                    <w:left w:val="none" w:sz="0" w:space="0" w:color="auto"/>
                                    <w:bottom w:val="none" w:sz="0" w:space="0" w:color="auto"/>
                                    <w:right w:val="none" w:sz="0" w:space="0" w:color="auto"/>
                                  </w:divBdr>
                                </w:div>
                              </w:divsChild>
                            </w:div>
                            <w:div w:id="1286543568">
                              <w:marLeft w:val="0"/>
                              <w:marRight w:val="0"/>
                              <w:marTop w:val="524"/>
                              <w:marBottom w:val="655"/>
                              <w:divBdr>
                                <w:top w:val="none" w:sz="0" w:space="0" w:color="auto"/>
                                <w:left w:val="none" w:sz="0" w:space="0" w:color="auto"/>
                                <w:bottom w:val="none" w:sz="0" w:space="0" w:color="auto"/>
                                <w:right w:val="none" w:sz="0" w:space="0" w:color="auto"/>
                              </w:divBdr>
                              <w:divsChild>
                                <w:div w:id="1650093769">
                                  <w:marLeft w:val="0"/>
                                  <w:marRight w:val="0"/>
                                  <w:marTop w:val="0"/>
                                  <w:marBottom w:val="0"/>
                                  <w:divBdr>
                                    <w:top w:val="none" w:sz="0" w:space="0" w:color="auto"/>
                                    <w:left w:val="none" w:sz="0" w:space="0" w:color="auto"/>
                                    <w:bottom w:val="single" w:sz="8" w:space="22" w:color="B8B9BA"/>
                                    <w:right w:val="none" w:sz="0" w:space="0" w:color="auto"/>
                                  </w:divBdr>
                                  <w:divsChild>
                                    <w:div w:id="1599219292">
                                      <w:marLeft w:val="0"/>
                                      <w:marRight w:val="0"/>
                                      <w:marTop w:val="0"/>
                                      <w:marBottom w:val="0"/>
                                      <w:divBdr>
                                        <w:top w:val="none" w:sz="0" w:space="0" w:color="auto"/>
                                        <w:left w:val="none" w:sz="0" w:space="0" w:color="auto"/>
                                        <w:bottom w:val="none" w:sz="0" w:space="0" w:color="auto"/>
                                        <w:right w:val="none" w:sz="0" w:space="0" w:color="auto"/>
                                      </w:divBdr>
                                    </w:div>
                                    <w:div w:id="1336763068">
                                      <w:marLeft w:val="0"/>
                                      <w:marRight w:val="0"/>
                                      <w:marTop w:val="327"/>
                                      <w:marBottom w:val="0"/>
                                      <w:divBdr>
                                        <w:top w:val="none" w:sz="0" w:space="0" w:color="auto"/>
                                        <w:left w:val="none" w:sz="0" w:space="0" w:color="auto"/>
                                        <w:bottom w:val="none" w:sz="0" w:space="0" w:color="auto"/>
                                        <w:right w:val="none" w:sz="0" w:space="0" w:color="auto"/>
                                      </w:divBdr>
                                      <w:divsChild>
                                        <w:div w:id="780615750">
                                          <w:marLeft w:val="0"/>
                                          <w:marRight w:val="0"/>
                                          <w:marTop w:val="0"/>
                                          <w:marBottom w:val="0"/>
                                          <w:divBdr>
                                            <w:top w:val="none" w:sz="0" w:space="0" w:color="auto"/>
                                            <w:left w:val="none" w:sz="0" w:space="0" w:color="auto"/>
                                            <w:bottom w:val="none" w:sz="0" w:space="0" w:color="auto"/>
                                            <w:right w:val="none" w:sz="0" w:space="0" w:color="auto"/>
                                          </w:divBdr>
                                        </w:div>
                                      </w:divsChild>
                                    </w:div>
                                    <w:div w:id="1770927220">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66458261">
                              <w:marLeft w:val="0"/>
                              <w:marRight w:val="0"/>
                              <w:marTop w:val="524"/>
                              <w:marBottom w:val="524"/>
                              <w:divBdr>
                                <w:top w:val="none" w:sz="0" w:space="0" w:color="auto"/>
                                <w:left w:val="none" w:sz="0" w:space="0" w:color="auto"/>
                                <w:bottom w:val="none" w:sz="0" w:space="0" w:color="auto"/>
                                <w:right w:val="none" w:sz="0" w:space="0" w:color="auto"/>
                              </w:divBdr>
                            </w:div>
                            <w:div w:id="51739871">
                              <w:marLeft w:val="0"/>
                              <w:marRight w:val="0"/>
                              <w:marTop w:val="349"/>
                              <w:marBottom w:val="349"/>
                              <w:divBdr>
                                <w:top w:val="none" w:sz="0" w:space="0" w:color="auto"/>
                                <w:left w:val="none" w:sz="0" w:space="0" w:color="auto"/>
                                <w:bottom w:val="none" w:sz="0" w:space="0" w:color="auto"/>
                                <w:right w:val="none" w:sz="0" w:space="0" w:color="auto"/>
                              </w:divBdr>
                              <w:divsChild>
                                <w:div w:id="2005931440">
                                  <w:marLeft w:val="0"/>
                                  <w:marRight w:val="0"/>
                                  <w:marTop w:val="0"/>
                                  <w:marBottom w:val="0"/>
                                  <w:divBdr>
                                    <w:top w:val="none" w:sz="0" w:space="0" w:color="auto"/>
                                    <w:left w:val="none" w:sz="0" w:space="0" w:color="auto"/>
                                    <w:bottom w:val="none" w:sz="0" w:space="0" w:color="auto"/>
                                    <w:right w:val="none" w:sz="0" w:space="0" w:color="auto"/>
                                  </w:divBdr>
                                </w:div>
                              </w:divsChild>
                            </w:div>
                            <w:div w:id="1864324922">
                              <w:marLeft w:val="0"/>
                              <w:marRight w:val="0"/>
                              <w:marTop w:val="349"/>
                              <w:marBottom w:val="349"/>
                              <w:divBdr>
                                <w:top w:val="none" w:sz="0" w:space="0" w:color="auto"/>
                                <w:left w:val="none" w:sz="0" w:space="0" w:color="auto"/>
                                <w:bottom w:val="none" w:sz="0" w:space="0" w:color="auto"/>
                                <w:right w:val="none" w:sz="0" w:space="0" w:color="auto"/>
                              </w:divBdr>
                              <w:divsChild>
                                <w:div w:id="712117482">
                                  <w:marLeft w:val="0"/>
                                  <w:marRight w:val="0"/>
                                  <w:marTop w:val="0"/>
                                  <w:marBottom w:val="0"/>
                                  <w:divBdr>
                                    <w:top w:val="none" w:sz="0" w:space="0" w:color="auto"/>
                                    <w:left w:val="none" w:sz="0" w:space="0" w:color="auto"/>
                                    <w:bottom w:val="none" w:sz="0" w:space="0" w:color="auto"/>
                                    <w:right w:val="none" w:sz="0" w:space="0" w:color="auto"/>
                                  </w:divBdr>
                                </w:div>
                              </w:divsChild>
                            </w:div>
                            <w:div w:id="1991251781">
                              <w:marLeft w:val="0"/>
                              <w:marRight w:val="0"/>
                              <w:marTop w:val="349"/>
                              <w:marBottom w:val="349"/>
                              <w:divBdr>
                                <w:top w:val="none" w:sz="0" w:space="0" w:color="auto"/>
                                <w:left w:val="none" w:sz="0" w:space="0" w:color="auto"/>
                                <w:bottom w:val="none" w:sz="0" w:space="0" w:color="auto"/>
                                <w:right w:val="none" w:sz="0" w:space="0" w:color="auto"/>
                              </w:divBdr>
                              <w:divsChild>
                                <w:div w:id="1528255984">
                                  <w:marLeft w:val="0"/>
                                  <w:marRight w:val="0"/>
                                  <w:marTop w:val="0"/>
                                  <w:marBottom w:val="0"/>
                                  <w:divBdr>
                                    <w:top w:val="none" w:sz="0" w:space="0" w:color="auto"/>
                                    <w:left w:val="none" w:sz="0" w:space="0" w:color="auto"/>
                                    <w:bottom w:val="none" w:sz="0" w:space="0" w:color="auto"/>
                                    <w:right w:val="none" w:sz="0" w:space="0" w:color="auto"/>
                                  </w:divBdr>
                                </w:div>
                              </w:divsChild>
                            </w:div>
                            <w:div w:id="40131642">
                              <w:marLeft w:val="0"/>
                              <w:marRight w:val="0"/>
                              <w:marTop w:val="349"/>
                              <w:marBottom w:val="349"/>
                              <w:divBdr>
                                <w:top w:val="none" w:sz="0" w:space="0" w:color="auto"/>
                                <w:left w:val="none" w:sz="0" w:space="0" w:color="auto"/>
                                <w:bottom w:val="none" w:sz="0" w:space="0" w:color="auto"/>
                                <w:right w:val="none" w:sz="0" w:space="0" w:color="auto"/>
                              </w:divBdr>
                              <w:divsChild>
                                <w:div w:id="976489930">
                                  <w:marLeft w:val="0"/>
                                  <w:marRight w:val="0"/>
                                  <w:marTop w:val="0"/>
                                  <w:marBottom w:val="0"/>
                                  <w:divBdr>
                                    <w:top w:val="none" w:sz="0" w:space="0" w:color="auto"/>
                                    <w:left w:val="none" w:sz="0" w:space="0" w:color="auto"/>
                                    <w:bottom w:val="none" w:sz="0" w:space="0" w:color="auto"/>
                                    <w:right w:val="none" w:sz="0" w:space="0" w:color="auto"/>
                                  </w:divBdr>
                                </w:div>
                              </w:divsChild>
                            </w:div>
                            <w:div w:id="239559110">
                              <w:marLeft w:val="0"/>
                              <w:marRight w:val="0"/>
                              <w:marTop w:val="524"/>
                              <w:marBottom w:val="655"/>
                              <w:divBdr>
                                <w:top w:val="none" w:sz="0" w:space="0" w:color="auto"/>
                                <w:left w:val="none" w:sz="0" w:space="0" w:color="auto"/>
                                <w:bottom w:val="none" w:sz="0" w:space="0" w:color="auto"/>
                                <w:right w:val="none" w:sz="0" w:space="0" w:color="auto"/>
                              </w:divBdr>
                              <w:divsChild>
                                <w:div w:id="1585870099">
                                  <w:marLeft w:val="0"/>
                                  <w:marRight w:val="0"/>
                                  <w:marTop w:val="0"/>
                                  <w:marBottom w:val="0"/>
                                  <w:divBdr>
                                    <w:top w:val="none" w:sz="0" w:space="0" w:color="auto"/>
                                    <w:left w:val="none" w:sz="0" w:space="0" w:color="auto"/>
                                    <w:bottom w:val="single" w:sz="8" w:space="22" w:color="B8B9BA"/>
                                    <w:right w:val="none" w:sz="0" w:space="0" w:color="auto"/>
                                  </w:divBdr>
                                  <w:divsChild>
                                    <w:div w:id="955142598">
                                      <w:marLeft w:val="0"/>
                                      <w:marRight w:val="0"/>
                                      <w:marTop w:val="0"/>
                                      <w:marBottom w:val="0"/>
                                      <w:divBdr>
                                        <w:top w:val="none" w:sz="0" w:space="0" w:color="auto"/>
                                        <w:left w:val="none" w:sz="0" w:space="0" w:color="auto"/>
                                        <w:bottom w:val="none" w:sz="0" w:space="0" w:color="auto"/>
                                        <w:right w:val="none" w:sz="0" w:space="0" w:color="auto"/>
                                      </w:divBdr>
                                    </w:div>
                                    <w:div w:id="1697657366">
                                      <w:marLeft w:val="0"/>
                                      <w:marRight w:val="0"/>
                                      <w:marTop w:val="327"/>
                                      <w:marBottom w:val="0"/>
                                      <w:divBdr>
                                        <w:top w:val="none" w:sz="0" w:space="0" w:color="auto"/>
                                        <w:left w:val="none" w:sz="0" w:space="0" w:color="auto"/>
                                        <w:bottom w:val="none" w:sz="0" w:space="0" w:color="auto"/>
                                        <w:right w:val="none" w:sz="0" w:space="0" w:color="auto"/>
                                      </w:divBdr>
                                      <w:divsChild>
                                        <w:div w:id="917398834">
                                          <w:marLeft w:val="0"/>
                                          <w:marRight w:val="0"/>
                                          <w:marTop w:val="0"/>
                                          <w:marBottom w:val="0"/>
                                          <w:divBdr>
                                            <w:top w:val="none" w:sz="0" w:space="0" w:color="auto"/>
                                            <w:left w:val="none" w:sz="0" w:space="0" w:color="auto"/>
                                            <w:bottom w:val="none" w:sz="0" w:space="0" w:color="auto"/>
                                            <w:right w:val="none" w:sz="0" w:space="0" w:color="auto"/>
                                          </w:divBdr>
                                        </w:div>
                                      </w:divsChild>
                                    </w:div>
                                    <w:div w:id="20468633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2077047201">
                              <w:marLeft w:val="0"/>
                              <w:marRight w:val="0"/>
                              <w:marTop w:val="349"/>
                              <w:marBottom w:val="349"/>
                              <w:divBdr>
                                <w:top w:val="none" w:sz="0" w:space="0" w:color="auto"/>
                                <w:left w:val="none" w:sz="0" w:space="0" w:color="auto"/>
                                <w:bottom w:val="none" w:sz="0" w:space="0" w:color="auto"/>
                                <w:right w:val="none" w:sz="0" w:space="0" w:color="auto"/>
                              </w:divBdr>
                              <w:divsChild>
                                <w:div w:id="245968429">
                                  <w:marLeft w:val="0"/>
                                  <w:marRight w:val="0"/>
                                  <w:marTop w:val="0"/>
                                  <w:marBottom w:val="0"/>
                                  <w:divBdr>
                                    <w:top w:val="none" w:sz="0" w:space="0" w:color="auto"/>
                                    <w:left w:val="none" w:sz="0" w:space="0" w:color="auto"/>
                                    <w:bottom w:val="none" w:sz="0" w:space="0" w:color="auto"/>
                                    <w:right w:val="none" w:sz="0" w:space="0" w:color="auto"/>
                                  </w:divBdr>
                                </w:div>
                              </w:divsChild>
                            </w:div>
                            <w:div w:id="527958718">
                              <w:marLeft w:val="0"/>
                              <w:marRight w:val="0"/>
                              <w:marTop w:val="349"/>
                              <w:marBottom w:val="349"/>
                              <w:divBdr>
                                <w:top w:val="none" w:sz="0" w:space="0" w:color="auto"/>
                                <w:left w:val="none" w:sz="0" w:space="0" w:color="auto"/>
                                <w:bottom w:val="none" w:sz="0" w:space="0" w:color="auto"/>
                                <w:right w:val="none" w:sz="0" w:space="0" w:color="auto"/>
                              </w:divBdr>
                              <w:divsChild>
                                <w:div w:id="177675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1966163">
      <w:bodyDiv w:val="1"/>
      <w:marLeft w:val="0"/>
      <w:marRight w:val="0"/>
      <w:marTop w:val="0"/>
      <w:marBottom w:val="0"/>
      <w:divBdr>
        <w:top w:val="none" w:sz="0" w:space="0" w:color="auto"/>
        <w:left w:val="none" w:sz="0" w:space="0" w:color="auto"/>
        <w:bottom w:val="none" w:sz="0" w:space="0" w:color="auto"/>
        <w:right w:val="none" w:sz="0" w:space="0" w:color="auto"/>
      </w:divBdr>
      <w:divsChild>
        <w:div w:id="1444108483">
          <w:marLeft w:val="0"/>
          <w:marRight w:val="0"/>
          <w:marTop w:val="0"/>
          <w:marBottom w:val="0"/>
          <w:divBdr>
            <w:top w:val="none" w:sz="0" w:space="0" w:color="auto"/>
            <w:left w:val="none" w:sz="0" w:space="0" w:color="auto"/>
            <w:bottom w:val="none" w:sz="0" w:space="0" w:color="auto"/>
            <w:right w:val="none" w:sz="0" w:space="0" w:color="auto"/>
          </w:divBdr>
          <w:divsChild>
            <w:div w:id="493373227">
              <w:marLeft w:val="0"/>
              <w:marRight w:val="0"/>
              <w:marTop w:val="0"/>
              <w:marBottom w:val="0"/>
              <w:divBdr>
                <w:top w:val="none" w:sz="0" w:space="0" w:color="auto"/>
                <w:left w:val="none" w:sz="0" w:space="0" w:color="auto"/>
                <w:bottom w:val="none" w:sz="0" w:space="0" w:color="auto"/>
                <w:right w:val="none" w:sz="0" w:space="0" w:color="auto"/>
              </w:divBdr>
              <w:divsChild>
                <w:div w:id="573900997">
                  <w:marLeft w:val="0"/>
                  <w:marRight w:val="0"/>
                  <w:marTop w:val="0"/>
                  <w:marBottom w:val="0"/>
                  <w:divBdr>
                    <w:top w:val="none" w:sz="0" w:space="0" w:color="auto"/>
                    <w:left w:val="none" w:sz="0" w:space="0" w:color="auto"/>
                    <w:bottom w:val="none" w:sz="0" w:space="0" w:color="auto"/>
                    <w:right w:val="none" w:sz="0" w:space="0" w:color="auto"/>
                  </w:divBdr>
                </w:div>
                <w:div w:id="1649044114">
                  <w:marLeft w:val="0"/>
                  <w:marRight w:val="0"/>
                  <w:marTop w:val="600"/>
                  <w:marBottom w:val="0"/>
                  <w:divBdr>
                    <w:top w:val="none" w:sz="0" w:space="0" w:color="auto"/>
                    <w:left w:val="none" w:sz="0" w:space="0" w:color="auto"/>
                    <w:bottom w:val="none" w:sz="0" w:space="0" w:color="auto"/>
                    <w:right w:val="none" w:sz="0" w:space="0" w:color="auto"/>
                  </w:divBdr>
                  <w:divsChild>
                    <w:div w:id="131602987">
                      <w:marLeft w:val="0"/>
                      <w:marRight w:val="0"/>
                      <w:marTop w:val="0"/>
                      <w:marBottom w:val="0"/>
                      <w:divBdr>
                        <w:top w:val="none" w:sz="0" w:space="0" w:color="auto"/>
                        <w:left w:val="none" w:sz="0" w:space="0" w:color="auto"/>
                        <w:bottom w:val="none" w:sz="0" w:space="0" w:color="auto"/>
                        <w:right w:val="none" w:sz="0" w:space="0" w:color="auto"/>
                      </w:divBdr>
                      <w:divsChild>
                        <w:div w:id="82263946">
                          <w:marLeft w:val="0"/>
                          <w:marRight w:val="0"/>
                          <w:marTop w:val="0"/>
                          <w:marBottom w:val="0"/>
                          <w:divBdr>
                            <w:top w:val="none" w:sz="0" w:space="0" w:color="auto"/>
                            <w:left w:val="none" w:sz="0" w:space="0" w:color="auto"/>
                            <w:bottom w:val="none" w:sz="0" w:space="0" w:color="auto"/>
                            <w:right w:val="none" w:sz="0" w:space="0" w:color="auto"/>
                          </w:divBdr>
                          <w:divsChild>
                            <w:div w:id="5325929">
                              <w:marLeft w:val="0"/>
                              <w:marRight w:val="0"/>
                              <w:marTop w:val="0"/>
                              <w:marBottom w:val="0"/>
                              <w:divBdr>
                                <w:top w:val="none" w:sz="0" w:space="0" w:color="auto"/>
                                <w:left w:val="none" w:sz="0" w:space="0" w:color="auto"/>
                                <w:bottom w:val="none" w:sz="0" w:space="0" w:color="auto"/>
                                <w:right w:val="none" w:sz="0" w:space="0" w:color="auto"/>
                              </w:divBdr>
                            </w:div>
                          </w:divsChild>
                        </w:div>
                        <w:div w:id="684669884">
                          <w:marLeft w:val="0"/>
                          <w:marRight w:val="135"/>
                          <w:marTop w:val="0"/>
                          <w:marBottom w:val="0"/>
                          <w:divBdr>
                            <w:top w:val="none" w:sz="0" w:space="0" w:color="auto"/>
                            <w:left w:val="none" w:sz="0" w:space="0" w:color="auto"/>
                            <w:bottom w:val="none" w:sz="0" w:space="0" w:color="auto"/>
                            <w:right w:val="none" w:sz="0" w:space="0" w:color="auto"/>
                          </w:divBdr>
                        </w:div>
                        <w:div w:id="10702279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13704">
          <w:marLeft w:val="0"/>
          <w:marRight w:val="0"/>
          <w:marTop w:val="0"/>
          <w:marBottom w:val="0"/>
          <w:divBdr>
            <w:top w:val="none" w:sz="0" w:space="0" w:color="auto"/>
            <w:left w:val="none" w:sz="0" w:space="0" w:color="auto"/>
            <w:bottom w:val="none" w:sz="0" w:space="0" w:color="auto"/>
            <w:right w:val="none" w:sz="0" w:space="0" w:color="auto"/>
          </w:divBdr>
          <w:divsChild>
            <w:div w:id="1173300026">
              <w:marLeft w:val="0"/>
              <w:marRight w:val="0"/>
              <w:marTop w:val="0"/>
              <w:marBottom w:val="0"/>
              <w:divBdr>
                <w:top w:val="none" w:sz="0" w:space="0" w:color="auto"/>
                <w:left w:val="none" w:sz="0" w:space="0" w:color="auto"/>
                <w:bottom w:val="none" w:sz="0" w:space="0" w:color="auto"/>
                <w:right w:val="none" w:sz="0" w:space="0" w:color="auto"/>
              </w:divBdr>
              <w:divsChild>
                <w:div w:id="557593258">
                  <w:marLeft w:val="0"/>
                  <w:marRight w:val="0"/>
                  <w:marTop w:val="0"/>
                  <w:marBottom w:val="0"/>
                  <w:divBdr>
                    <w:top w:val="none" w:sz="0" w:space="0" w:color="auto"/>
                    <w:left w:val="none" w:sz="0" w:space="0" w:color="auto"/>
                    <w:bottom w:val="none" w:sz="0" w:space="0" w:color="auto"/>
                    <w:right w:val="none" w:sz="0" w:space="0" w:color="auto"/>
                  </w:divBdr>
                  <w:divsChild>
                    <w:div w:id="1628315414">
                      <w:marLeft w:val="0"/>
                      <w:marRight w:val="1500"/>
                      <w:marTop w:val="0"/>
                      <w:marBottom w:val="0"/>
                      <w:divBdr>
                        <w:top w:val="none" w:sz="0" w:space="0" w:color="auto"/>
                        <w:left w:val="none" w:sz="0" w:space="0" w:color="auto"/>
                        <w:bottom w:val="none" w:sz="0" w:space="0" w:color="auto"/>
                        <w:right w:val="none" w:sz="0" w:space="0" w:color="auto"/>
                      </w:divBdr>
                      <w:divsChild>
                        <w:div w:id="1209612388">
                          <w:marLeft w:val="0"/>
                          <w:marRight w:val="0"/>
                          <w:marTop w:val="600"/>
                          <w:marBottom w:val="600"/>
                          <w:divBdr>
                            <w:top w:val="none" w:sz="0" w:space="0" w:color="auto"/>
                            <w:left w:val="none" w:sz="0" w:space="0" w:color="auto"/>
                            <w:bottom w:val="none" w:sz="0" w:space="0" w:color="auto"/>
                            <w:right w:val="none" w:sz="0" w:space="0" w:color="auto"/>
                          </w:divBdr>
                          <w:divsChild>
                            <w:div w:id="1143811305">
                              <w:marLeft w:val="0"/>
                              <w:marRight w:val="0"/>
                              <w:marTop w:val="0"/>
                              <w:marBottom w:val="300"/>
                              <w:divBdr>
                                <w:top w:val="none" w:sz="0" w:space="0" w:color="auto"/>
                                <w:left w:val="none" w:sz="0" w:space="0" w:color="auto"/>
                                <w:bottom w:val="none" w:sz="0" w:space="0" w:color="auto"/>
                                <w:right w:val="none" w:sz="0" w:space="0" w:color="auto"/>
                              </w:divBdr>
                            </w:div>
                            <w:div w:id="2038045601">
                              <w:marLeft w:val="0"/>
                              <w:marRight w:val="0"/>
                              <w:marTop w:val="300"/>
                              <w:marBottom w:val="300"/>
                              <w:divBdr>
                                <w:top w:val="none" w:sz="0" w:space="0" w:color="auto"/>
                                <w:left w:val="none" w:sz="0" w:space="0" w:color="auto"/>
                                <w:bottom w:val="none" w:sz="0" w:space="0" w:color="auto"/>
                                <w:right w:val="none" w:sz="0" w:space="0" w:color="auto"/>
                              </w:divBdr>
                            </w:div>
                            <w:div w:id="2054648616">
                              <w:marLeft w:val="0"/>
                              <w:marRight w:val="0"/>
                              <w:marTop w:val="300"/>
                              <w:marBottom w:val="600"/>
                              <w:divBdr>
                                <w:top w:val="single" w:sz="6" w:space="30" w:color="EB5D0B"/>
                                <w:left w:val="none" w:sz="0" w:space="0" w:color="auto"/>
                                <w:bottom w:val="single" w:sz="6" w:space="30" w:color="EB5D0B"/>
                                <w:right w:val="none" w:sz="0" w:space="0" w:color="auto"/>
                              </w:divBdr>
                            </w:div>
                            <w:div w:id="868032382">
                              <w:marLeft w:val="0"/>
                              <w:marRight w:val="0"/>
                              <w:marTop w:val="240"/>
                              <w:marBottom w:val="240"/>
                              <w:divBdr>
                                <w:top w:val="none" w:sz="0" w:space="0" w:color="auto"/>
                                <w:left w:val="none" w:sz="0" w:space="0" w:color="auto"/>
                                <w:bottom w:val="none" w:sz="0" w:space="0" w:color="auto"/>
                                <w:right w:val="none" w:sz="0" w:space="0" w:color="auto"/>
                              </w:divBdr>
                              <w:divsChild>
                                <w:div w:id="42213183">
                                  <w:marLeft w:val="0"/>
                                  <w:marRight w:val="0"/>
                                  <w:marTop w:val="0"/>
                                  <w:marBottom w:val="0"/>
                                  <w:divBdr>
                                    <w:top w:val="none" w:sz="0" w:space="0" w:color="auto"/>
                                    <w:left w:val="none" w:sz="0" w:space="0" w:color="auto"/>
                                    <w:bottom w:val="none" w:sz="0" w:space="0" w:color="auto"/>
                                    <w:right w:val="none" w:sz="0" w:space="0" w:color="auto"/>
                                  </w:divBdr>
                                </w:div>
                              </w:divsChild>
                            </w:div>
                            <w:div w:id="336924095">
                              <w:marLeft w:val="0"/>
                              <w:marRight w:val="0"/>
                              <w:marTop w:val="240"/>
                              <w:marBottom w:val="240"/>
                              <w:divBdr>
                                <w:top w:val="none" w:sz="0" w:space="0" w:color="auto"/>
                                <w:left w:val="none" w:sz="0" w:space="0" w:color="auto"/>
                                <w:bottom w:val="none" w:sz="0" w:space="0" w:color="auto"/>
                                <w:right w:val="none" w:sz="0" w:space="0" w:color="auto"/>
                              </w:divBdr>
                              <w:divsChild>
                                <w:div w:id="754398976">
                                  <w:marLeft w:val="0"/>
                                  <w:marRight w:val="0"/>
                                  <w:marTop w:val="0"/>
                                  <w:marBottom w:val="0"/>
                                  <w:divBdr>
                                    <w:top w:val="none" w:sz="0" w:space="0" w:color="auto"/>
                                    <w:left w:val="none" w:sz="0" w:space="0" w:color="auto"/>
                                    <w:bottom w:val="none" w:sz="0" w:space="0" w:color="auto"/>
                                    <w:right w:val="none" w:sz="0" w:space="0" w:color="auto"/>
                                  </w:divBdr>
                                </w:div>
                              </w:divsChild>
                            </w:div>
                            <w:div w:id="2047946304">
                              <w:marLeft w:val="0"/>
                              <w:marRight w:val="0"/>
                              <w:marTop w:val="240"/>
                              <w:marBottom w:val="240"/>
                              <w:divBdr>
                                <w:top w:val="none" w:sz="0" w:space="0" w:color="auto"/>
                                <w:left w:val="none" w:sz="0" w:space="0" w:color="auto"/>
                                <w:bottom w:val="none" w:sz="0" w:space="0" w:color="auto"/>
                                <w:right w:val="none" w:sz="0" w:space="0" w:color="auto"/>
                              </w:divBdr>
                              <w:divsChild>
                                <w:div w:id="1522627872">
                                  <w:marLeft w:val="0"/>
                                  <w:marRight w:val="0"/>
                                  <w:marTop w:val="0"/>
                                  <w:marBottom w:val="0"/>
                                  <w:divBdr>
                                    <w:top w:val="none" w:sz="0" w:space="0" w:color="auto"/>
                                    <w:left w:val="none" w:sz="0" w:space="0" w:color="auto"/>
                                    <w:bottom w:val="none" w:sz="0" w:space="0" w:color="auto"/>
                                    <w:right w:val="none" w:sz="0" w:space="0" w:color="auto"/>
                                  </w:divBdr>
                                </w:div>
                              </w:divsChild>
                            </w:div>
                            <w:div w:id="1649166678">
                              <w:marLeft w:val="0"/>
                              <w:marRight w:val="0"/>
                              <w:marTop w:val="240"/>
                              <w:marBottom w:val="240"/>
                              <w:divBdr>
                                <w:top w:val="none" w:sz="0" w:space="0" w:color="auto"/>
                                <w:left w:val="none" w:sz="0" w:space="0" w:color="auto"/>
                                <w:bottom w:val="none" w:sz="0" w:space="0" w:color="auto"/>
                                <w:right w:val="none" w:sz="0" w:space="0" w:color="auto"/>
                              </w:divBdr>
                              <w:divsChild>
                                <w:div w:id="1744448401">
                                  <w:marLeft w:val="0"/>
                                  <w:marRight w:val="0"/>
                                  <w:marTop w:val="0"/>
                                  <w:marBottom w:val="0"/>
                                  <w:divBdr>
                                    <w:top w:val="none" w:sz="0" w:space="0" w:color="auto"/>
                                    <w:left w:val="none" w:sz="0" w:space="0" w:color="auto"/>
                                    <w:bottom w:val="none" w:sz="0" w:space="0" w:color="auto"/>
                                    <w:right w:val="none" w:sz="0" w:space="0" w:color="auto"/>
                                  </w:divBdr>
                                </w:div>
                              </w:divsChild>
                            </w:div>
                            <w:div w:id="1936087463">
                              <w:marLeft w:val="0"/>
                              <w:marRight w:val="0"/>
                              <w:marTop w:val="240"/>
                              <w:marBottom w:val="240"/>
                              <w:divBdr>
                                <w:top w:val="none" w:sz="0" w:space="0" w:color="auto"/>
                                <w:left w:val="none" w:sz="0" w:space="0" w:color="auto"/>
                                <w:bottom w:val="none" w:sz="0" w:space="0" w:color="auto"/>
                                <w:right w:val="none" w:sz="0" w:space="0" w:color="auto"/>
                              </w:divBdr>
                              <w:divsChild>
                                <w:div w:id="163864235">
                                  <w:marLeft w:val="0"/>
                                  <w:marRight w:val="0"/>
                                  <w:marTop w:val="0"/>
                                  <w:marBottom w:val="0"/>
                                  <w:divBdr>
                                    <w:top w:val="none" w:sz="0" w:space="0" w:color="auto"/>
                                    <w:left w:val="none" w:sz="0" w:space="0" w:color="auto"/>
                                    <w:bottom w:val="none" w:sz="0" w:space="0" w:color="auto"/>
                                    <w:right w:val="none" w:sz="0" w:space="0" w:color="auto"/>
                                  </w:divBdr>
                                </w:div>
                              </w:divsChild>
                            </w:div>
                            <w:div w:id="1128162568">
                              <w:marLeft w:val="0"/>
                              <w:marRight w:val="0"/>
                              <w:marTop w:val="240"/>
                              <w:marBottom w:val="240"/>
                              <w:divBdr>
                                <w:top w:val="none" w:sz="0" w:space="0" w:color="auto"/>
                                <w:left w:val="none" w:sz="0" w:space="0" w:color="auto"/>
                                <w:bottom w:val="none" w:sz="0" w:space="0" w:color="auto"/>
                                <w:right w:val="none" w:sz="0" w:space="0" w:color="auto"/>
                              </w:divBdr>
                              <w:divsChild>
                                <w:div w:id="2007511679">
                                  <w:marLeft w:val="0"/>
                                  <w:marRight w:val="0"/>
                                  <w:marTop w:val="0"/>
                                  <w:marBottom w:val="0"/>
                                  <w:divBdr>
                                    <w:top w:val="none" w:sz="0" w:space="0" w:color="auto"/>
                                    <w:left w:val="none" w:sz="0" w:space="0" w:color="auto"/>
                                    <w:bottom w:val="none" w:sz="0" w:space="0" w:color="auto"/>
                                    <w:right w:val="none" w:sz="0" w:space="0" w:color="auto"/>
                                  </w:divBdr>
                                </w:div>
                              </w:divsChild>
                            </w:div>
                            <w:div w:id="398788055">
                              <w:marLeft w:val="0"/>
                              <w:marRight w:val="0"/>
                              <w:marTop w:val="240"/>
                              <w:marBottom w:val="240"/>
                              <w:divBdr>
                                <w:top w:val="none" w:sz="0" w:space="0" w:color="auto"/>
                                <w:left w:val="none" w:sz="0" w:space="0" w:color="auto"/>
                                <w:bottom w:val="none" w:sz="0" w:space="0" w:color="auto"/>
                                <w:right w:val="none" w:sz="0" w:space="0" w:color="auto"/>
                              </w:divBdr>
                              <w:divsChild>
                                <w:div w:id="96220931">
                                  <w:marLeft w:val="0"/>
                                  <w:marRight w:val="0"/>
                                  <w:marTop w:val="0"/>
                                  <w:marBottom w:val="0"/>
                                  <w:divBdr>
                                    <w:top w:val="none" w:sz="0" w:space="0" w:color="auto"/>
                                    <w:left w:val="none" w:sz="0" w:space="0" w:color="auto"/>
                                    <w:bottom w:val="none" w:sz="0" w:space="0" w:color="auto"/>
                                    <w:right w:val="none" w:sz="0" w:space="0" w:color="auto"/>
                                  </w:divBdr>
                                </w:div>
                              </w:divsChild>
                            </w:div>
                            <w:div w:id="1244219231">
                              <w:marLeft w:val="0"/>
                              <w:marRight w:val="0"/>
                              <w:marTop w:val="240"/>
                              <w:marBottom w:val="240"/>
                              <w:divBdr>
                                <w:top w:val="none" w:sz="0" w:space="0" w:color="auto"/>
                                <w:left w:val="none" w:sz="0" w:space="0" w:color="auto"/>
                                <w:bottom w:val="none" w:sz="0" w:space="0" w:color="auto"/>
                                <w:right w:val="none" w:sz="0" w:space="0" w:color="auto"/>
                              </w:divBdr>
                              <w:divsChild>
                                <w:div w:id="478159299">
                                  <w:marLeft w:val="0"/>
                                  <w:marRight w:val="0"/>
                                  <w:marTop w:val="0"/>
                                  <w:marBottom w:val="0"/>
                                  <w:divBdr>
                                    <w:top w:val="none" w:sz="0" w:space="0" w:color="auto"/>
                                    <w:left w:val="none" w:sz="0" w:space="0" w:color="auto"/>
                                    <w:bottom w:val="none" w:sz="0" w:space="0" w:color="auto"/>
                                    <w:right w:val="none" w:sz="0" w:space="0" w:color="auto"/>
                                  </w:divBdr>
                                </w:div>
                              </w:divsChild>
                            </w:div>
                            <w:div w:id="2006086167">
                              <w:marLeft w:val="0"/>
                              <w:marRight w:val="0"/>
                              <w:marTop w:val="360"/>
                              <w:marBottom w:val="450"/>
                              <w:divBdr>
                                <w:top w:val="none" w:sz="0" w:space="0" w:color="auto"/>
                                <w:left w:val="none" w:sz="0" w:space="0" w:color="auto"/>
                                <w:bottom w:val="none" w:sz="0" w:space="0" w:color="auto"/>
                                <w:right w:val="none" w:sz="0" w:space="0" w:color="auto"/>
                              </w:divBdr>
                              <w:divsChild>
                                <w:div w:id="1489588152">
                                  <w:marLeft w:val="0"/>
                                  <w:marRight w:val="0"/>
                                  <w:marTop w:val="0"/>
                                  <w:marBottom w:val="0"/>
                                  <w:divBdr>
                                    <w:top w:val="none" w:sz="0" w:space="0" w:color="auto"/>
                                    <w:left w:val="none" w:sz="0" w:space="0" w:color="auto"/>
                                    <w:bottom w:val="single" w:sz="6" w:space="15" w:color="B8B9BA"/>
                                    <w:right w:val="none" w:sz="0" w:space="0" w:color="auto"/>
                                  </w:divBdr>
                                  <w:divsChild>
                                    <w:div w:id="463353273">
                                      <w:marLeft w:val="0"/>
                                      <w:marRight w:val="0"/>
                                      <w:marTop w:val="0"/>
                                      <w:marBottom w:val="0"/>
                                      <w:divBdr>
                                        <w:top w:val="none" w:sz="0" w:space="0" w:color="auto"/>
                                        <w:left w:val="none" w:sz="0" w:space="0" w:color="auto"/>
                                        <w:bottom w:val="none" w:sz="0" w:space="0" w:color="auto"/>
                                        <w:right w:val="none" w:sz="0" w:space="0" w:color="auto"/>
                                      </w:divBdr>
                                    </w:div>
                                    <w:div w:id="208344040">
                                      <w:marLeft w:val="0"/>
                                      <w:marRight w:val="0"/>
                                      <w:marTop w:val="225"/>
                                      <w:marBottom w:val="0"/>
                                      <w:divBdr>
                                        <w:top w:val="none" w:sz="0" w:space="0" w:color="auto"/>
                                        <w:left w:val="none" w:sz="0" w:space="0" w:color="auto"/>
                                        <w:bottom w:val="none" w:sz="0" w:space="0" w:color="auto"/>
                                        <w:right w:val="none" w:sz="0" w:space="0" w:color="auto"/>
                                      </w:divBdr>
                                      <w:divsChild>
                                        <w:div w:id="241110414">
                                          <w:marLeft w:val="0"/>
                                          <w:marRight w:val="0"/>
                                          <w:marTop w:val="0"/>
                                          <w:marBottom w:val="0"/>
                                          <w:divBdr>
                                            <w:top w:val="none" w:sz="0" w:space="0" w:color="auto"/>
                                            <w:left w:val="none" w:sz="0" w:space="0" w:color="auto"/>
                                            <w:bottom w:val="none" w:sz="0" w:space="0" w:color="auto"/>
                                            <w:right w:val="none" w:sz="0" w:space="0" w:color="auto"/>
                                          </w:divBdr>
                                        </w:div>
                                      </w:divsChild>
                                    </w:div>
                                    <w:div w:id="82054339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68896219">
                              <w:marLeft w:val="0"/>
                              <w:marRight w:val="0"/>
                              <w:marTop w:val="240"/>
                              <w:marBottom w:val="240"/>
                              <w:divBdr>
                                <w:top w:val="none" w:sz="0" w:space="0" w:color="auto"/>
                                <w:left w:val="none" w:sz="0" w:space="0" w:color="auto"/>
                                <w:bottom w:val="none" w:sz="0" w:space="0" w:color="auto"/>
                                <w:right w:val="none" w:sz="0" w:space="0" w:color="auto"/>
                              </w:divBdr>
                              <w:divsChild>
                                <w:div w:id="132912267">
                                  <w:marLeft w:val="0"/>
                                  <w:marRight w:val="0"/>
                                  <w:marTop w:val="0"/>
                                  <w:marBottom w:val="0"/>
                                  <w:divBdr>
                                    <w:top w:val="none" w:sz="0" w:space="0" w:color="auto"/>
                                    <w:left w:val="none" w:sz="0" w:space="0" w:color="auto"/>
                                    <w:bottom w:val="none" w:sz="0" w:space="0" w:color="auto"/>
                                    <w:right w:val="none" w:sz="0" w:space="0" w:color="auto"/>
                                  </w:divBdr>
                                </w:div>
                              </w:divsChild>
                            </w:div>
                            <w:div w:id="1772118717">
                              <w:marLeft w:val="0"/>
                              <w:marRight w:val="0"/>
                              <w:marTop w:val="240"/>
                              <w:marBottom w:val="240"/>
                              <w:divBdr>
                                <w:top w:val="none" w:sz="0" w:space="0" w:color="auto"/>
                                <w:left w:val="none" w:sz="0" w:space="0" w:color="auto"/>
                                <w:bottom w:val="none" w:sz="0" w:space="0" w:color="auto"/>
                                <w:right w:val="none" w:sz="0" w:space="0" w:color="auto"/>
                              </w:divBdr>
                              <w:divsChild>
                                <w:div w:id="1173566694">
                                  <w:marLeft w:val="0"/>
                                  <w:marRight w:val="0"/>
                                  <w:marTop w:val="0"/>
                                  <w:marBottom w:val="0"/>
                                  <w:divBdr>
                                    <w:top w:val="none" w:sz="0" w:space="0" w:color="auto"/>
                                    <w:left w:val="none" w:sz="0" w:space="0" w:color="auto"/>
                                    <w:bottom w:val="none" w:sz="0" w:space="0" w:color="auto"/>
                                    <w:right w:val="none" w:sz="0" w:space="0" w:color="auto"/>
                                  </w:divBdr>
                                </w:div>
                              </w:divsChild>
                            </w:div>
                            <w:div w:id="1853379596">
                              <w:marLeft w:val="0"/>
                              <w:marRight w:val="0"/>
                              <w:marTop w:val="240"/>
                              <w:marBottom w:val="240"/>
                              <w:divBdr>
                                <w:top w:val="none" w:sz="0" w:space="0" w:color="auto"/>
                                <w:left w:val="none" w:sz="0" w:space="0" w:color="auto"/>
                                <w:bottom w:val="none" w:sz="0" w:space="0" w:color="auto"/>
                                <w:right w:val="none" w:sz="0" w:space="0" w:color="auto"/>
                              </w:divBdr>
                              <w:divsChild>
                                <w:div w:id="383794049">
                                  <w:marLeft w:val="0"/>
                                  <w:marRight w:val="0"/>
                                  <w:marTop w:val="0"/>
                                  <w:marBottom w:val="0"/>
                                  <w:divBdr>
                                    <w:top w:val="none" w:sz="0" w:space="0" w:color="auto"/>
                                    <w:left w:val="none" w:sz="0" w:space="0" w:color="auto"/>
                                    <w:bottom w:val="none" w:sz="0" w:space="0" w:color="auto"/>
                                    <w:right w:val="none" w:sz="0" w:space="0" w:color="auto"/>
                                  </w:divBdr>
                                </w:div>
                              </w:divsChild>
                            </w:div>
                            <w:div w:id="1801343662">
                              <w:marLeft w:val="0"/>
                              <w:marRight w:val="0"/>
                              <w:marTop w:val="240"/>
                              <w:marBottom w:val="240"/>
                              <w:divBdr>
                                <w:top w:val="none" w:sz="0" w:space="0" w:color="auto"/>
                                <w:left w:val="none" w:sz="0" w:space="0" w:color="auto"/>
                                <w:bottom w:val="none" w:sz="0" w:space="0" w:color="auto"/>
                                <w:right w:val="none" w:sz="0" w:space="0" w:color="auto"/>
                              </w:divBdr>
                              <w:divsChild>
                                <w:div w:id="1874077878">
                                  <w:marLeft w:val="0"/>
                                  <w:marRight w:val="0"/>
                                  <w:marTop w:val="0"/>
                                  <w:marBottom w:val="0"/>
                                  <w:divBdr>
                                    <w:top w:val="none" w:sz="0" w:space="0" w:color="auto"/>
                                    <w:left w:val="none" w:sz="0" w:space="0" w:color="auto"/>
                                    <w:bottom w:val="none" w:sz="0" w:space="0" w:color="auto"/>
                                    <w:right w:val="none" w:sz="0" w:space="0" w:color="auto"/>
                                  </w:divBdr>
                                </w:div>
                              </w:divsChild>
                            </w:div>
                            <w:div w:id="1447895272">
                              <w:marLeft w:val="0"/>
                              <w:marRight w:val="0"/>
                              <w:marTop w:val="240"/>
                              <w:marBottom w:val="240"/>
                              <w:divBdr>
                                <w:top w:val="none" w:sz="0" w:space="0" w:color="auto"/>
                                <w:left w:val="none" w:sz="0" w:space="0" w:color="auto"/>
                                <w:bottom w:val="none" w:sz="0" w:space="0" w:color="auto"/>
                                <w:right w:val="none" w:sz="0" w:space="0" w:color="auto"/>
                              </w:divBdr>
                              <w:divsChild>
                                <w:div w:id="1944535540">
                                  <w:marLeft w:val="0"/>
                                  <w:marRight w:val="0"/>
                                  <w:marTop w:val="0"/>
                                  <w:marBottom w:val="0"/>
                                  <w:divBdr>
                                    <w:top w:val="none" w:sz="0" w:space="0" w:color="auto"/>
                                    <w:left w:val="none" w:sz="0" w:space="0" w:color="auto"/>
                                    <w:bottom w:val="none" w:sz="0" w:space="0" w:color="auto"/>
                                    <w:right w:val="none" w:sz="0" w:space="0" w:color="auto"/>
                                  </w:divBdr>
                                </w:div>
                              </w:divsChild>
                            </w:div>
                            <w:div w:id="40567953">
                              <w:marLeft w:val="0"/>
                              <w:marRight w:val="0"/>
                              <w:marTop w:val="240"/>
                              <w:marBottom w:val="240"/>
                              <w:divBdr>
                                <w:top w:val="none" w:sz="0" w:space="0" w:color="auto"/>
                                <w:left w:val="none" w:sz="0" w:space="0" w:color="auto"/>
                                <w:bottom w:val="none" w:sz="0" w:space="0" w:color="auto"/>
                                <w:right w:val="none" w:sz="0" w:space="0" w:color="auto"/>
                              </w:divBdr>
                              <w:divsChild>
                                <w:div w:id="178942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350431">
      <w:bodyDiv w:val="1"/>
      <w:marLeft w:val="0"/>
      <w:marRight w:val="0"/>
      <w:marTop w:val="0"/>
      <w:marBottom w:val="0"/>
      <w:divBdr>
        <w:top w:val="none" w:sz="0" w:space="0" w:color="auto"/>
        <w:left w:val="none" w:sz="0" w:space="0" w:color="auto"/>
        <w:bottom w:val="none" w:sz="0" w:space="0" w:color="auto"/>
        <w:right w:val="none" w:sz="0" w:space="0" w:color="auto"/>
      </w:divBdr>
      <w:divsChild>
        <w:div w:id="739521270">
          <w:marLeft w:val="0"/>
          <w:marRight w:val="0"/>
          <w:marTop w:val="0"/>
          <w:marBottom w:val="0"/>
          <w:divBdr>
            <w:top w:val="none" w:sz="0" w:space="0" w:color="auto"/>
            <w:left w:val="none" w:sz="0" w:space="0" w:color="auto"/>
            <w:bottom w:val="none" w:sz="0" w:space="0" w:color="auto"/>
            <w:right w:val="none" w:sz="0" w:space="0" w:color="auto"/>
          </w:divBdr>
          <w:divsChild>
            <w:div w:id="1111588514">
              <w:marLeft w:val="0"/>
              <w:marRight w:val="0"/>
              <w:marTop w:val="0"/>
              <w:marBottom w:val="0"/>
              <w:divBdr>
                <w:top w:val="none" w:sz="0" w:space="0" w:color="auto"/>
                <w:left w:val="none" w:sz="0" w:space="0" w:color="auto"/>
                <w:bottom w:val="none" w:sz="0" w:space="0" w:color="auto"/>
                <w:right w:val="none" w:sz="0" w:space="0" w:color="auto"/>
              </w:divBdr>
              <w:divsChild>
                <w:div w:id="347487913">
                  <w:marLeft w:val="0"/>
                  <w:marRight w:val="0"/>
                  <w:marTop w:val="0"/>
                  <w:marBottom w:val="0"/>
                  <w:divBdr>
                    <w:top w:val="none" w:sz="0" w:space="0" w:color="auto"/>
                    <w:left w:val="none" w:sz="0" w:space="0" w:color="auto"/>
                    <w:bottom w:val="none" w:sz="0" w:space="0" w:color="auto"/>
                    <w:right w:val="none" w:sz="0" w:space="0" w:color="auto"/>
                  </w:divBdr>
                </w:div>
                <w:div w:id="505025826">
                  <w:marLeft w:val="0"/>
                  <w:marRight w:val="0"/>
                  <w:marTop w:val="600"/>
                  <w:marBottom w:val="0"/>
                  <w:divBdr>
                    <w:top w:val="none" w:sz="0" w:space="0" w:color="auto"/>
                    <w:left w:val="none" w:sz="0" w:space="0" w:color="auto"/>
                    <w:bottom w:val="none" w:sz="0" w:space="0" w:color="auto"/>
                    <w:right w:val="none" w:sz="0" w:space="0" w:color="auto"/>
                  </w:divBdr>
                  <w:divsChild>
                    <w:div w:id="2136410807">
                      <w:marLeft w:val="0"/>
                      <w:marRight w:val="0"/>
                      <w:marTop w:val="0"/>
                      <w:marBottom w:val="0"/>
                      <w:divBdr>
                        <w:top w:val="none" w:sz="0" w:space="0" w:color="auto"/>
                        <w:left w:val="none" w:sz="0" w:space="0" w:color="auto"/>
                        <w:bottom w:val="none" w:sz="0" w:space="0" w:color="auto"/>
                        <w:right w:val="none" w:sz="0" w:space="0" w:color="auto"/>
                      </w:divBdr>
                      <w:divsChild>
                        <w:div w:id="972372004">
                          <w:marLeft w:val="0"/>
                          <w:marRight w:val="0"/>
                          <w:marTop w:val="0"/>
                          <w:marBottom w:val="0"/>
                          <w:divBdr>
                            <w:top w:val="none" w:sz="0" w:space="0" w:color="auto"/>
                            <w:left w:val="none" w:sz="0" w:space="0" w:color="auto"/>
                            <w:bottom w:val="none" w:sz="0" w:space="0" w:color="auto"/>
                            <w:right w:val="none" w:sz="0" w:space="0" w:color="auto"/>
                          </w:divBdr>
                          <w:divsChild>
                            <w:div w:id="109589062">
                              <w:marLeft w:val="0"/>
                              <w:marRight w:val="0"/>
                              <w:marTop w:val="0"/>
                              <w:marBottom w:val="0"/>
                              <w:divBdr>
                                <w:top w:val="none" w:sz="0" w:space="0" w:color="auto"/>
                                <w:left w:val="none" w:sz="0" w:space="0" w:color="auto"/>
                                <w:bottom w:val="none" w:sz="0" w:space="0" w:color="auto"/>
                                <w:right w:val="none" w:sz="0" w:space="0" w:color="auto"/>
                              </w:divBdr>
                            </w:div>
                          </w:divsChild>
                        </w:div>
                        <w:div w:id="157581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317354">
          <w:marLeft w:val="0"/>
          <w:marRight w:val="0"/>
          <w:marTop w:val="0"/>
          <w:marBottom w:val="0"/>
          <w:divBdr>
            <w:top w:val="none" w:sz="0" w:space="0" w:color="auto"/>
            <w:left w:val="none" w:sz="0" w:space="0" w:color="auto"/>
            <w:bottom w:val="none" w:sz="0" w:space="0" w:color="auto"/>
            <w:right w:val="none" w:sz="0" w:space="0" w:color="auto"/>
          </w:divBdr>
          <w:divsChild>
            <w:div w:id="860358582">
              <w:marLeft w:val="0"/>
              <w:marRight w:val="0"/>
              <w:marTop w:val="0"/>
              <w:marBottom w:val="0"/>
              <w:divBdr>
                <w:top w:val="none" w:sz="0" w:space="0" w:color="auto"/>
                <w:left w:val="none" w:sz="0" w:space="0" w:color="auto"/>
                <w:bottom w:val="none" w:sz="0" w:space="0" w:color="auto"/>
                <w:right w:val="none" w:sz="0" w:space="0" w:color="auto"/>
              </w:divBdr>
              <w:divsChild>
                <w:div w:id="729228015">
                  <w:marLeft w:val="0"/>
                  <w:marRight w:val="0"/>
                  <w:marTop w:val="0"/>
                  <w:marBottom w:val="0"/>
                  <w:divBdr>
                    <w:top w:val="none" w:sz="0" w:space="0" w:color="auto"/>
                    <w:left w:val="none" w:sz="0" w:space="0" w:color="auto"/>
                    <w:bottom w:val="none" w:sz="0" w:space="0" w:color="auto"/>
                    <w:right w:val="none" w:sz="0" w:space="0" w:color="auto"/>
                  </w:divBdr>
                  <w:divsChild>
                    <w:div w:id="516702600">
                      <w:marLeft w:val="0"/>
                      <w:marRight w:val="1500"/>
                      <w:marTop w:val="0"/>
                      <w:marBottom w:val="0"/>
                      <w:divBdr>
                        <w:top w:val="none" w:sz="0" w:space="0" w:color="auto"/>
                        <w:left w:val="none" w:sz="0" w:space="0" w:color="auto"/>
                        <w:bottom w:val="none" w:sz="0" w:space="0" w:color="auto"/>
                        <w:right w:val="none" w:sz="0" w:space="0" w:color="auto"/>
                      </w:divBdr>
                      <w:divsChild>
                        <w:div w:id="1586723382">
                          <w:marLeft w:val="0"/>
                          <w:marRight w:val="0"/>
                          <w:marTop w:val="600"/>
                          <w:marBottom w:val="600"/>
                          <w:divBdr>
                            <w:top w:val="none" w:sz="0" w:space="0" w:color="auto"/>
                            <w:left w:val="none" w:sz="0" w:space="0" w:color="auto"/>
                            <w:bottom w:val="none" w:sz="0" w:space="0" w:color="auto"/>
                            <w:right w:val="none" w:sz="0" w:space="0" w:color="auto"/>
                          </w:divBdr>
                          <w:divsChild>
                            <w:div w:id="246306940">
                              <w:marLeft w:val="0"/>
                              <w:marRight w:val="0"/>
                              <w:marTop w:val="0"/>
                              <w:marBottom w:val="300"/>
                              <w:divBdr>
                                <w:top w:val="none" w:sz="0" w:space="0" w:color="auto"/>
                                <w:left w:val="none" w:sz="0" w:space="0" w:color="auto"/>
                                <w:bottom w:val="none" w:sz="0" w:space="0" w:color="auto"/>
                                <w:right w:val="none" w:sz="0" w:space="0" w:color="auto"/>
                              </w:divBdr>
                            </w:div>
                            <w:div w:id="1015302781">
                              <w:marLeft w:val="0"/>
                              <w:marRight w:val="0"/>
                              <w:marTop w:val="300"/>
                              <w:marBottom w:val="300"/>
                              <w:divBdr>
                                <w:top w:val="none" w:sz="0" w:space="0" w:color="auto"/>
                                <w:left w:val="none" w:sz="0" w:space="0" w:color="auto"/>
                                <w:bottom w:val="none" w:sz="0" w:space="0" w:color="auto"/>
                                <w:right w:val="none" w:sz="0" w:space="0" w:color="auto"/>
                              </w:divBdr>
                            </w:div>
                            <w:div w:id="769475013">
                              <w:marLeft w:val="0"/>
                              <w:marRight w:val="0"/>
                              <w:marTop w:val="300"/>
                              <w:marBottom w:val="600"/>
                              <w:divBdr>
                                <w:top w:val="single" w:sz="6" w:space="30" w:color="EB5D0B"/>
                                <w:left w:val="none" w:sz="0" w:space="0" w:color="auto"/>
                                <w:bottom w:val="single" w:sz="6" w:space="30" w:color="EB5D0B"/>
                                <w:right w:val="none" w:sz="0" w:space="0" w:color="auto"/>
                              </w:divBdr>
                            </w:div>
                            <w:div w:id="1334259180">
                              <w:marLeft w:val="0"/>
                              <w:marRight w:val="0"/>
                              <w:marTop w:val="240"/>
                              <w:marBottom w:val="240"/>
                              <w:divBdr>
                                <w:top w:val="none" w:sz="0" w:space="0" w:color="auto"/>
                                <w:left w:val="none" w:sz="0" w:space="0" w:color="auto"/>
                                <w:bottom w:val="none" w:sz="0" w:space="0" w:color="auto"/>
                                <w:right w:val="none" w:sz="0" w:space="0" w:color="auto"/>
                              </w:divBdr>
                              <w:divsChild>
                                <w:div w:id="1020277932">
                                  <w:marLeft w:val="0"/>
                                  <w:marRight w:val="0"/>
                                  <w:marTop w:val="0"/>
                                  <w:marBottom w:val="0"/>
                                  <w:divBdr>
                                    <w:top w:val="none" w:sz="0" w:space="0" w:color="auto"/>
                                    <w:left w:val="none" w:sz="0" w:space="0" w:color="auto"/>
                                    <w:bottom w:val="none" w:sz="0" w:space="0" w:color="auto"/>
                                    <w:right w:val="none" w:sz="0" w:space="0" w:color="auto"/>
                                  </w:divBdr>
                                </w:div>
                              </w:divsChild>
                            </w:div>
                            <w:div w:id="9187842">
                              <w:marLeft w:val="0"/>
                              <w:marRight w:val="0"/>
                              <w:marTop w:val="240"/>
                              <w:marBottom w:val="240"/>
                              <w:divBdr>
                                <w:top w:val="none" w:sz="0" w:space="0" w:color="auto"/>
                                <w:left w:val="none" w:sz="0" w:space="0" w:color="auto"/>
                                <w:bottom w:val="none" w:sz="0" w:space="0" w:color="auto"/>
                                <w:right w:val="none" w:sz="0" w:space="0" w:color="auto"/>
                              </w:divBdr>
                              <w:divsChild>
                                <w:div w:id="1523277841">
                                  <w:marLeft w:val="0"/>
                                  <w:marRight w:val="0"/>
                                  <w:marTop w:val="0"/>
                                  <w:marBottom w:val="0"/>
                                  <w:divBdr>
                                    <w:top w:val="none" w:sz="0" w:space="0" w:color="auto"/>
                                    <w:left w:val="none" w:sz="0" w:space="0" w:color="auto"/>
                                    <w:bottom w:val="none" w:sz="0" w:space="0" w:color="auto"/>
                                    <w:right w:val="none" w:sz="0" w:space="0" w:color="auto"/>
                                  </w:divBdr>
                                </w:div>
                              </w:divsChild>
                            </w:div>
                            <w:div w:id="69889225">
                              <w:marLeft w:val="0"/>
                              <w:marRight w:val="0"/>
                              <w:marTop w:val="240"/>
                              <w:marBottom w:val="240"/>
                              <w:divBdr>
                                <w:top w:val="none" w:sz="0" w:space="0" w:color="auto"/>
                                <w:left w:val="none" w:sz="0" w:space="0" w:color="auto"/>
                                <w:bottom w:val="none" w:sz="0" w:space="0" w:color="auto"/>
                                <w:right w:val="none" w:sz="0" w:space="0" w:color="auto"/>
                              </w:divBdr>
                              <w:divsChild>
                                <w:div w:id="89618697">
                                  <w:marLeft w:val="0"/>
                                  <w:marRight w:val="0"/>
                                  <w:marTop w:val="0"/>
                                  <w:marBottom w:val="0"/>
                                  <w:divBdr>
                                    <w:top w:val="none" w:sz="0" w:space="0" w:color="auto"/>
                                    <w:left w:val="none" w:sz="0" w:space="0" w:color="auto"/>
                                    <w:bottom w:val="none" w:sz="0" w:space="0" w:color="auto"/>
                                    <w:right w:val="none" w:sz="0" w:space="0" w:color="auto"/>
                                  </w:divBdr>
                                </w:div>
                              </w:divsChild>
                            </w:div>
                            <w:div w:id="2015721601">
                              <w:marLeft w:val="0"/>
                              <w:marRight w:val="0"/>
                              <w:marTop w:val="240"/>
                              <w:marBottom w:val="240"/>
                              <w:divBdr>
                                <w:top w:val="none" w:sz="0" w:space="0" w:color="auto"/>
                                <w:left w:val="none" w:sz="0" w:space="0" w:color="auto"/>
                                <w:bottom w:val="none" w:sz="0" w:space="0" w:color="auto"/>
                                <w:right w:val="none" w:sz="0" w:space="0" w:color="auto"/>
                              </w:divBdr>
                              <w:divsChild>
                                <w:div w:id="2096315226">
                                  <w:marLeft w:val="0"/>
                                  <w:marRight w:val="0"/>
                                  <w:marTop w:val="0"/>
                                  <w:marBottom w:val="0"/>
                                  <w:divBdr>
                                    <w:top w:val="none" w:sz="0" w:space="0" w:color="auto"/>
                                    <w:left w:val="none" w:sz="0" w:space="0" w:color="auto"/>
                                    <w:bottom w:val="none" w:sz="0" w:space="0" w:color="auto"/>
                                    <w:right w:val="none" w:sz="0" w:space="0" w:color="auto"/>
                                  </w:divBdr>
                                </w:div>
                              </w:divsChild>
                            </w:div>
                            <w:div w:id="311913297">
                              <w:marLeft w:val="0"/>
                              <w:marRight w:val="0"/>
                              <w:marTop w:val="240"/>
                              <w:marBottom w:val="240"/>
                              <w:divBdr>
                                <w:top w:val="none" w:sz="0" w:space="0" w:color="auto"/>
                                <w:left w:val="none" w:sz="0" w:space="0" w:color="auto"/>
                                <w:bottom w:val="none" w:sz="0" w:space="0" w:color="auto"/>
                                <w:right w:val="none" w:sz="0" w:space="0" w:color="auto"/>
                              </w:divBdr>
                              <w:divsChild>
                                <w:div w:id="630407033">
                                  <w:marLeft w:val="0"/>
                                  <w:marRight w:val="0"/>
                                  <w:marTop w:val="0"/>
                                  <w:marBottom w:val="0"/>
                                  <w:divBdr>
                                    <w:top w:val="none" w:sz="0" w:space="0" w:color="auto"/>
                                    <w:left w:val="none" w:sz="0" w:space="0" w:color="auto"/>
                                    <w:bottom w:val="none" w:sz="0" w:space="0" w:color="auto"/>
                                    <w:right w:val="none" w:sz="0" w:space="0" w:color="auto"/>
                                  </w:divBdr>
                                </w:div>
                              </w:divsChild>
                            </w:div>
                            <w:div w:id="815686604">
                              <w:marLeft w:val="0"/>
                              <w:marRight w:val="0"/>
                              <w:marTop w:val="240"/>
                              <w:marBottom w:val="240"/>
                              <w:divBdr>
                                <w:top w:val="none" w:sz="0" w:space="0" w:color="auto"/>
                                <w:left w:val="none" w:sz="0" w:space="0" w:color="auto"/>
                                <w:bottom w:val="none" w:sz="0" w:space="0" w:color="auto"/>
                                <w:right w:val="none" w:sz="0" w:space="0" w:color="auto"/>
                              </w:divBdr>
                              <w:divsChild>
                                <w:div w:id="718865553">
                                  <w:marLeft w:val="0"/>
                                  <w:marRight w:val="0"/>
                                  <w:marTop w:val="0"/>
                                  <w:marBottom w:val="0"/>
                                  <w:divBdr>
                                    <w:top w:val="none" w:sz="0" w:space="0" w:color="auto"/>
                                    <w:left w:val="none" w:sz="0" w:space="0" w:color="auto"/>
                                    <w:bottom w:val="none" w:sz="0" w:space="0" w:color="auto"/>
                                    <w:right w:val="none" w:sz="0" w:space="0" w:color="auto"/>
                                  </w:divBdr>
                                </w:div>
                              </w:divsChild>
                            </w:div>
                            <w:div w:id="2098087598">
                              <w:marLeft w:val="0"/>
                              <w:marRight w:val="0"/>
                              <w:marTop w:val="240"/>
                              <w:marBottom w:val="240"/>
                              <w:divBdr>
                                <w:top w:val="none" w:sz="0" w:space="0" w:color="auto"/>
                                <w:left w:val="none" w:sz="0" w:space="0" w:color="auto"/>
                                <w:bottom w:val="none" w:sz="0" w:space="0" w:color="auto"/>
                                <w:right w:val="none" w:sz="0" w:space="0" w:color="auto"/>
                              </w:divBdr>
                              <w:divsChild>
                                <w:div w:id="919096021">
                                  <w:marLeft w:val="0"/>
                                  <w:marRight w:val="0"/>
                                  <w:marTop w:val="0"/>
                                  <w:marBottom w:val="0"/>
                                  <w:divBdr>
                                    <w:top w:val="none" w:sz="0" w:space="0" w:color="auto"/>
                                    <w:left w:val="none" w:sz="0" w:space="0" w:color="auto"/>
                                    <w:bottom w:val="none" w:sz="0" w:space="0" w:color="auto"/>
                                    <w:right w:val="none" w:sz="0" w:space="0" w:color="auto"/>
                                  </w:divBdr>
                                </w:div>
                              </w:divsChild>
                            </w:div>
                            <w:div w:id="1210848439">
                              <w:marLeft w:val="0"/>
                              <w:marRight w:val="0"/>
                              <w:marTop w:val="240"/>
                              <w:marBottom w:val="240"/>
                              <w:divBdr>
                                <w:top w:val="none" w:sz="0" w:space="0" w:color="auto"/>
                                <w:left w:val="none" w:sz="0" w:space="0" w:color="auto"/>
                                <w:bottom w:val="none" w:sz="0" w:space="0" w:color="auto"/>
                                <w:right w:val="none" w:sz="0" w:space="0" w:color="auto"/>
                              </w:divBdr>
                              <w:divsChild>
                                <w:div w:id="547188836">
                                  <w:marLeft w:val="0"/>
                                  <w:marRight w:val="0"/>
                                  <w:marTop w:val="0"/>
                                  <w:marBottom w:val="0"/>
                                  <w:divBdr>
                                    <w:top w:val="none" w:sz="0" w:space="0" w:color="auto"/>
                                    <w:left w:val="none" w:sz="0" w:space="0" w:color="auto"/>
                                    <w:bottom w:val="none" w:sz="0" w:space="0" w:color="auto"/>
                                    <w:right w:val="none" w:sz="0" w:space="0" w:color="auto"/>
                                  </w:divBdr>
                                </w:div>
                              </w:divsChild>
                            </w:div>
                            <w:div w:id="461851513">
                              <w:marLeft w:val="0"/>
                              <w:marRight w:val="0"/>
                              <w:marTop w:val="240"/>
                              <w:marBottom w:val="240"/>
                              <w:divBdr>
                                <w:top w:val="none" w:sz="0" w:space="0" w:color="auto"/>
                                <w:left w:val="none" w:sz="0" w:space="0" w:color="auto"/>
                                <w:bottom w:val="none" w:sz="0" w:space="0" w:color="auto"/>
                                <w:right w:val="none" w:sz="0" w:space="0" w:color="auto"/>
                              </w:divBdr>
                              <w:divsChild>
                                <w:div w:id="1036195632">
                                  <w:marLeft w:val="0"/>
                                  <w:marRight w:val="0"/>
                                  <w:marTop w:val="0"/>
                                  <w:marBottom w:val="0"/>
                                  <w:divBdr>
                                    <w:top w:val="none" w:sz="0" w:space="0" w:color="auto"/>
                                    <w:left w:val="none" w:sz="0" w:space="0" w:color="auto"/>
                                    <w:bottom w:val="none" w:sz="0" w:space="0" w:color="auto"/>
                                    <w:right w:val="none" w:sz="0" w:space="0" w:color="auto"/>
                                  </w:divBdr>
                                </w:div>
                              </w:divsChild>
                            </w:div>
                            <w:div w:id="120997644">
                              <w:marLeft w:val="0"/>
                              <w:marRight w:val="0"/>
                              <w:marTop w:val="360"/>
                              <w:marBottom w:val="450"/>
                              <w:divBdr>
                                <w:top w:val="none" w:sz="0" w:space="0" w:color="auto"/>
                                <w:left w:val="none" w:sz="0" w:space="0" w:color="auto"/>
                                <w:bottom w:val="none" w:sz="0" w:space="0" w:color="auto"/>
                                <w:right w:val="none" w:sz="0" w:space="0" w:color="auto"/>
                              </w:divBdr>
                              <w:divsChild>
                                <w:div w:id="1056508528">
                                  <w:marLeft w:val="0"/>
                                  <w:marRight w:val="0"/>
                                  <w:marTop w:val="0"/>
                                  <w:marBottom w:val="0"/>
                                  <w:divBdr>
                                    <w:top w:val="none" w:sz="0" w:space="0" w:color="auto"/>
                                    <w:left w:val="none" w:sz="0" w:space="0" w:color="auto"/>
                                    <w:bottom w:val="single" w:sz="6" w:space="15" w:color="B8B9BA"/>
                                    <w:right w:val="none" w:sz="0" w:space="0" w:color="auto"/>
                                  </w:divBdr>
                                  <w:divsChild>
                                    <w:div w:id="1925258323">
                                      <w:marLeft w:val="0"/>
                                      <w:marRight w:val="0"/>
                                      <w:marTop w:val="0"/>
                                      <w:marBottom w:val="0"/>
                                      <w:divBdr>
                                        <w:top w:val="none" w:sz="0" w:space="0" w:color="auto"/>
                                        <w:left w:val="none" w:sz="0" w:space="0" w:color="auto"/>
                                        <w:bottom w:val="none" w:sz="0" w:space="0" w:color="auto"/>
                                        <w:right w:val="none" w:sz="0" w:space="0" w:color="auto"/>
                                      </w:divBdr>
                                    </w:div>
                                    <w:div w:id="863859072">
                                      <w:marLeft w:val="0"/>
                                      <w:marRight w:val="0"/>
                                      <w:marTop w:val="225"/>
                                      <w:marBottom w:val="0"/>
                                      <w:divBdr>
                                        <w:top w:val="none" w:sz="0" w:space="0" w:color="auto"/>
                                        <w:left w:val="none" w:sz="0" w:space="0" w:color="auto"/>
                                        <w:bottom w:val="none" w:sz="0" w:space="0" w:color="auto"/>
                                        <w:right w:val="none" w:sz="0" w:space="0" w:color="auto"/>
                                      </w:divBdr>
                                      <w:divsChild>
                                        <w:div w:id="1041318307">
                                          <w:marLeft w:val="0"/>
                                          <w:marRight w:val="0"/>
                                          <w:marTop w:val="0"/>
                                          <w:marBottom w:val="0"/>
                                          <w:divBdr>
                                            <w:top w:val="none" w:sz="0" w:space="0" w:color="auto"/>
                                            <w:left w:val="none" w:sz="0" w:space="0" w:color="auto"/>
                                            <w:bottom w:val="none" w:sz="0" w:space="0" w:color="auto"/>
                                            <w:right w:val="none" w:sz="0" w:space="0" w:color="auto"/>
                                          </w:divBdr>
                                        </w:div>
                                      </w:divsChild>
                                    </w:div>
                                    <w:div w:id="168520618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09346606">
                              <w:marLeft w:val="0"/>
                              <w:marRight w:val="0"/>
                              <w:marTop w:val="240"/>
                              <w:marBottom w:val="240"/>
                              <w:divBdr>
                                <w:top w:val="none" w:sz="0" w:space="0" w:color="auto"/>
                                <w:left w:val="none" w:sz="0" w:space="0" w:color="auto"/>
                                <w:bottom w:val="none" w:sz="0" w:space="0" w:color="auto"/>
                                <w:right w:val="none" w:sz="0" w:space="0" w:color="auto"/>
                              </w:divBdr>
                              <w:divsChild>
                                <w:div w:id="920141758">
                                  <w:marLeft w:val="0"/>
                                  <w:marRight w:val="0"/>
                                  <w:marTop w:val="0"/>
                                  <w:marBottom w:val="0"/>
                                  <w:divBdr>
                                    <w:top w:val="none" w:sz="0" w:space="0" w:color="auto"/>
                                    <w:left w:val="none" w:sz="0" w:space="0" w:color="auto"/>
                                    <w:bottom w:val="none" w:sz="0" w:space="0" w:color="auto"/>
                                    <w:right w:val="none" w:sz="0" w:space="0" w:color="auto"/>
                                  </w:divBdr>
                                </w:div>
                              </w:divsChild>
                            </w:div>
                            <w:div w:id="1493911662">
                              <w:marLeft w:val="0"/>
                              <w:marRight w:val="0"/>
                              <w:marTop w:val="240"/>
                              <w:marBottom w:val="240"/>
                              <w:divBdr>
                                <w:top w:val="none" w:sz="0" w:space="0" w:color="auto"/>
                                <w:left w:val="none" w:sz="0" w:space="0" w:color="auto"/>
                                <w:bottom w:val="none" w:sz="0" w:space="0" w:color="auto"/>
                                <w:right w:val="none" w:sz="0" w:space="0" w:color="auto"/>
                              </w:divBdr>
                              <w:divsChild>
                                <w:div w:id="1227302487">
                                  <w:marLeft w:val="0"/>
                                  <w:marRight w:val="0"/>
                                  <w:marTop w:val="0"/>
                                  <w:marBottom w:val="0"/>
                                  <w:divBdr>
                                    <w:top w:val="none" w:sz="0" w:space="0" w:color="auto"/>
                                    <w:left w:val="none" w:sz="0" w:space="0" w:color="auto"/>
                                    <w:bottom w:val="none" w:sz="0" w:space="0" w:color="auto"/>
                                    <w:right w:val="none" w:sz="0" w:space="0" w:color="auto"/>
                                  </w:divBdr>
                                </w:div>
                              </w:divsChild>
                            </w:div>
                            <w:div w:id="1361468256">
                              <w:marLeft w:val="0"/>
                              <w:marRight w:val="0"/>
                              <w:marTop w:val="240"/>
                              <w:marBottom w:val="240"/>
                              <w:divBdr>
                                <w:top w:val="none" w:sz="0" w:space="0" w:color="auto"/>
                                <w:left w:val="none" w:sz="0" w:space="0" w:color="auto"/>
                                <w:bottom w:val="none" w:sz="0" w:space="0" w:color="auto"/>
                                <w:right w:val="none" w:sz="0" w:space="0" w:color="auto"/>
                              </w:divBdr>
                              <w:divsChild>
                                <w:div w:id="1184133307">
                                  <w:marLeft w:val="0"/>
                                  <w:marRight w:val="0"/>
                                  <w:marTop w:val="0"/>
                                  <w:marBottom w:val="0"/>
                                  <w:divBdr>
                                    <w:top w:val="none" w:sz="0" w:space="0" w:color="auto"/>
                                    <w:left w:val="none" w:sz="0" w:space="0" w:color="auto"/>
                                    <w:bottom w:val="none" w:sz="0" w:space="0" w:color="auto"/>
                                    <w:right w:val="none" w:sz="0" w:space="0" w:color="auto"/>
                                  </w:divBdr>
                                </w:div>
                              </w:divsChild>
                            </w:div>
                            <w:div w:id="1162892658">
                              <w:marLeft w:val="0"/>
                              <w:marRight w:val="0"/>
                              <w:marTop w:val="240"/>
                              <w:marBottom w:val="240"/>
                              <w:divBdr>
                                <w:top w:val="none" w:sz="0" w:space="0" w:color="auto"/>
                                <w:left w:val="none" w:sz="0" w:space="0" w:color="auto"/>
                                <w:bottom w:val="none" w:sz="0" w:space="0" w:color="auto"/>
                                <w:right w:val="none" w:sz="0" w:space="0" w:color="auto"/>
                              </w:divBdr>
                              <w:divsChild>
                                <w:div w:id="611546599">
                                  <w:marLeft w:val="0"/>
                                  <w:marRight w:val="0"/>
                                  <w:marTop w:val="0"/>
                                  <w:marBottom w:val="0"/>
                                  <w:divBdr>
                                    <w:top w:val="none" w:sz="0" w:space="0" w:color="auto"/>
                                    <w:left w:val="none" w:sz="0" w:space="0" w:color="auto"/>
                                    <w:bottom w:val="none" w:sz="0" w:space="0" w:color="auto"/>
                                    <w:right w:val="none" w:sz="0" w:space="0" w:color="auto"/>
                                  </w:divBdr>
                                </w:div>
                              </w:divsChild>
                            </w:div>
                            <w:div w:id="1219822841">
                              <w:marLeft w:val="0"/>
                              <w:marRight w:val="0"/>
                              <w:marTop w:val="240"/>
                              <w:marBottom w:val="240"/>
                              <w:divBdr>
                                <w:top w:val="none" w:sz="0" w:space="0" w:color="auto"/>
                                <w:left w:val="none" w:sz="0" w:space="0" w:color="auto"/>
                                <w:bottom w:val="none" w:sz="0" w:space="0" w:color="auto"/>
                                <w:right w:val="none" w:sz="0" w:space="0" w:color="auto"/>
                              </w:divBdr>
                              <w:divsChild>
                                <w:div w:id="423576849">
                                  <w:marLeft w:val="0"/>
                                  <w:marRight w:val="0"/>
                                  <w:marTop w:val="0"/>
                                  <w:marBottom w:val="0"/>
                                  <w:divBdr>
                                    <w:top w:val="none" w:sz="0" w:space="0" w:color="auto"/>
                                    <w:left w:val="none" w:sz="0" w:space="0" w:color="auto"/>
                                    <w:bottom w:val="none" w:sz="0" w:space="0" w:color="auto"/>
                                    <w:right w:val="none" w:sz="0" w:space="0" w:color="auto"/>
                                  </w:divBdr>
                                </w:div>
                              </w:divsChild>
                            </w:div>
                            <w:div w:id="683942118">
                              <w:marLeft w:val="0"/>
                              <w:marRight w:val="0"/>
                              <w:marTop w:val="240"/>
                              <w:marBottom w:val="240"/>
                              <w:divBdr>
                                <w:top w:val="none" w:sz="0" w:space="0" w:color="auto"/>
                                <w:left w:val="none" w:sz="0" w:space="0" w:color="auto"/>
                                <w:bottom w:val="none" w:sz="0" w:space="0" w:color="auto"/>
                                <w:right w:val="none" w:sz="0" w:space="0" w:color="auto"/>
                              </w:divBdr>
                              <w:divsChild>
                                <w:div w:id="1265378688">
                                  <w:marLeft w:val="0"/>
                                  <w:marRight w:val="0"/>
                                  <w:marTop w:val="0"/>
                                  <w:marBottom w:val="0"/>
                                  <w:divBdr>
                                    <w:top w:val="none" w:sz="0" w:space="0" w:color="auto"/>
                                    <w:left w:val="none" w:sz="0" w:space="0" w:color="auto"/>
                                    <w:bottom w:val="none" w:sz="0" w:space="0" w:color="auto"/>
                                    <w:right w:val="none" w:sz="0" w:space="0" w:color="auto"/>
                                  </w:divBdr>
                                </w:div>
                              </w:divsChild>
                            </w:div>
                            <w:div w:id="1947958975">
                              <w:marLeft w:val="0"/>
                              <w:marRight w:val="0"/>
                              <w:marTop w:val="240"/>
                              <w:marBottom w:val="240"/>
                              <w:divBdr>
                                <w:top w:val="none" w:sz="0" w:space="0" w:color="auto"/>
                                <w:left w:val="none" w:sz="0" w:space="0" w:color="auto"/>
                                <w:bottom w:val="none" w:sz="0" w:space="0" w:color="auto"/>
                                <w:right w:val="none" w:sz="0" w:space="0" w:color="auto"/>
                              </w:divBdr>
                              <w:divsChild>
                                <w:div w:id="569583094">
                                  <w:marLeft w:val="0"/>
                                  <w:marRight w:val="0"/>
                                  <w:marTop w:val="0"/>
                                  <w:marBottom w:val="0"/>
                                  <w:divBdr>
                                    <w:top w:val="none" w:sz="0" w:space="0" w:color="auto"/>
                                    <w:left w:val="none" w:sz="0" w:space="0" w:color="auto"/>
                                    <w:bottom w:val="none" w:sz="0" w:space="0" w:color="auto"/>
                                    <w:right w:val="none" w:sz="0" w:space="0" w:color="auto"/>
                                  </w:divBdr>
                                </w:div>
                              </w:divsChild>
                            </w:div>
                            <w:div w:id="307175452">
                              <w:marLeft w:val="0"/>
                              <w:marRight w:val="0"/>
                              <w:marTop w:val="240"/>
                              <w:marBottom w:val="240"/>
                              <w:divBdr>
                                <w:top w:val="none" w:sz="0" w:space="0" w:color="auto"/>
                                <w:left w:val="none" w:sz="0" w:space="0" w:color="auto"/>
                                <w:bottom w:val="none" w:sz="0" w:space="0" w:color="auto"/>
                                <w:right w:val="none" w:sz="0" w:space="0" w:color="auto"/>
                              </w:divBdr>
                              <w:divsChild>
                                <w:div w:id="219899268">
                                  <w:marLeft w:val="0"/>
                                  <w:marRight w:val="0"/>
                                  <w:marTop w:val="0"/>
                                  <w:marBottom w:val="0"/>
                                  <w:divBdr>
                                    <w:top w:val="none" w:sz="0" w:space="0" w:color="auto"/>
                                    <w:left w:val="none" w:sz="0" w:space="0" w:color="auto"/>
                                    <w:bottom w:val="none" w:sz="0" w:space="0" w:color="auto"/>
                                    <w:right w:val="none" w:sz="0" w:space="0" w:color="auto"/>
                                  </w:divBdr>
                                </w:div>
                              </w:divsChild>
                            </w:div>
                            <w:div w:id="1037466498">
                              <w:marLeft w:val="0"/>
                              <w:marRight w:val="0"/>
                              <w:marTop w:val="240"/>
                              <w:marBottom w:val="240"/>
                              <w:divBdr>
                                <w:top w:val="none" w:sz="0" w:space="0" w:color="auto"/>
                                <w:left w:val="none" w:sz="0" w:space="0" w:color="auto"/>
                                <w:bottom w:val="none" w:sz="0" w:space="0" w:color="auto"/>
                                <w:right w:val="none" w:sz="0" w:space="0" w:color="auto"/>
                              </w:divBdr>
                              <w:divsChild>
                                <w:div w:id="1950812282">
                                  <w:marLeft w:val="0"/>
                                  <w:marRight w:val="0"/>
                                  <w:marTop w:val="0"/>
                                  <w:marBottom w:val="0"/>
                                  <w:divBdr>
                                    <w:top w:val="none" w:sz="0" w:space="0" w:color="auto"/>
                                    <w:left w:val="none" w:sz="0" w:space="0" w:color="auto"/>
                                    <w:bottom w:val="none" w:sz="0" w:space="0" w:color="auto"/>
                                    <w:right w:val="none" w:sz="0" w:space="0" w:color="auto"/>
                                  </w:divBdr>
                                </w:div>
                              </w:divsChild>
                            </w:div>
                            <w:div w:id="1533961796">
                              <w:marLeft w:val="0"/>
                              <w:marRight w:val="0"/>
                              <w:marTop w:val="240"/>
                              <w:marBottom w:val="240"/>
                              <w:divBdr>
                                <w:top w:val="none" w:sz="0" w:space="0" w:color="auto"/>
                                <w:left w:val="none" w:sz="0" w:space="0" w:color="auto"/>
                                <w:bottom w:val="none" w:sz="0" w:space="0" w:color="auto"/>
                                <w:right w:val="none" w:sz="0" w:space="0" w:color="auto"/>
                              </w:divBdr>
                              <w:divsChild>
                                <w:div w:id="1155685862">
                                  <w:marLeft w:val="0"/>
                                  <w:marRight w:val="0"/>
                                  <w:marTop w:val="0"/>
                                  <w:marBottom w:val="0"/>
                                  <w:divBdr>
                                    <w:top w:val="none" w:sz="0" w:space="0" w:color="auto"/>
                                    <w:left w:val="none" w:sz="0" w:space="0" w:color="auto"/>
                                    <w:bottom w:val="none" w:sz="0" w:space="0" w:color="auto"/>
                                    <w:right w:val="none" w:sz="0" w:space="0" w:color="auto"/>
                                  </w:divBdr>
                                </w:div>
                              </w:divsChild>
                            </w:div>
                            <w:div w:id="438256827">
                              <w:marLeft w:val="0"/>
                              <w:marRight w:val="0"/>
                              <w:marTop w:val="240"/>
                              <w:marBottom w:val="240"/>
                              <w:divBdr>
                                <w:top w:val="none" w:sz="0" w:space="0" w:color="auto"/>
                                <w:left w:val="none" w:sz="0" w:space="0" w:color="auto"/>
                                <w:bottom w:val="none" w:sz="0" w:space="0" w:color="auto"/>
                                <w:right w:val="none" w:sz="0" w:space="0" w:color="auto"/>
                              </w:divBdr>
                              <w:divsChild>
                                <w:div w:id="1999192973">
                                  <w:marLeft w:val="0"/>
                                  <w:marRight w:val="0"/>
                                  <w:marTop w:val="0"/>
                                  <w:marBottom w:val="0"/>
                                  <w:divBdr>
                                    <w:top w:val="none" w:sz="0" w:space="0" w:color="auto"/>
                                    <w:left w:val="none" w:sz="0" w:space="0" w:color="auto"/>
                                    <w:bottom w:val="none" w:sz="0" w:space="0" w:color="auto"/>
                                    <w:right w:val="none" w:sz="0" w:space="0" w:color="auto"/>
                                  </w:divBdr>
                                </w:div>
                              </w:divsChild>
                            </w:div>
                            <w:div w:id="1529179963">
                              <w:marLeft w:val="0"/>
                              <w:marRight w:val="0"/>
                              <w:marTop w:val="240"/>
                              <w:marBottom w:val="240"/>
                              <w:divBdr>
                                <w:top w:val="none" w:sz="0" w:space="0" w:color="auto"/>
                                <w:left w:val="none" w:sz="0" w:space="0" w:color="auto"/>
                                <w:bottom w:val="none" w:sz="0" w:space="0" w:color="auto"/>
                                <w:right w:val="none" w:sz="0" w:space="0" w:color="auto"/>
                              </w:divBdr>
                              <w:divsChild>
                                <w:div w:id="133853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3473291">
      <w:bodyDiv w:val="1"/>
      <w:marLeft w:val="0"/>
      <w:marRight w:val="0"/>
      <w:marTop w:val="0"/>
      <w:marBottom w:val="0"/>
      <w:divBdr>
        <w:top w:val="none" w:sz="0" w:space="0" w:color="auto"/>
        <w:left w:val="none" w:sz="0" w:space="0" w:color="auto"/>
        <w:bottom w:val="none" w:sz="0" w:space="0" w:color="auto"/>
        <w:right w:val="none" w:sz="0" w:space="0" w:color="auto"/>
      </w:divBdr>
      <w:divsChild>
        <w:div w:id="191773339">
          <w:marLeft w:val="0"/>
          <w:marRight w:val="0"/>
          <w:marTop w:val="0"/>
          <w:marBottom w:val="0"/>
          <w:divBdr>
            <w:top w:val="none" w:sz="0" w:space="0" w:color="auto"/>
            <w:left w:val="none" w:sz="0" w:space="0" w:color="auto"/>
            <w:bottom w:val="none" w:sz="0" w:space="0" w:color="auto"/>
            <w:right w:val="none" w:sz="0" w:space="0" w:color="auto"/>
          </w:divBdr>
          <w:divsChild>
            <w:div w:id="516509315">
              <w:marLeft w:val="0"/>
              <w:marRight w:val="0"/>
              <w:marTop w:val="225"/>
              <w:marBottom w:val="0"/>
              <w:divBdr>
                <w:top w:val="none" w:sz="0" w:space="0" w:color="auto"/>
                <w:left w:val="none" w:sz="0" w:space="0" w:color="auto"/>
                <w:bottom w:val="none" w:sz="0" w:space="0" w:color="auto"/>
                <w:right w:val="none" w:sz="0" w:space="0" w:color="auto"/>
              </w:divBdr>
            </w:div>
            <w:div w:id="1142231359">
              <w:marLeft w:val="0"/>
              <w:marRight w:val="0"/>
              <w:marTop w:val="0"/>
              <w:marBottom w:val="0"/>
              <w:divBdr>
                <w:top w:val="none" w:sz="0" w:space="0" w:color="auto"/>
                <w:left w:val="none" w:sz="0" w:space="0" w:color="auto"/>
                <w:bottom w:val="none" w:sz="0" w:space="0" w:color="auto"/>
                <w:right w:val="none" w:sz="0" w:space="0" w:color="auto"/>
              </w:divBdr>
              <w:divsChild>
                <w:div w:id="128018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91591">
          <w:marLeft w:val="0"/>
          <w:marRight w:val="0"/>
          <w:marTop w:val="0"/>
          <w:marBottom w:val="0"/>
          <w:divBdr>
            <w:top w:val="none" w:sz="0" w:space="0" w:color="auto"/>
            <w:left w:val="none" w:sz="0" w:space="0" w:color="auto"/>
            <w:bottom w:val="none" w:sz="0" w:space="0" w:color="auto"/>
            <w:right w:val="none" w:sz="0" w:space="0" w:color="auto"/>
          </w:divBdr>
        </w:div>
      </w:divsChild>
    </w:div>
    <w:div w:id="1168397689">
      <w:bodyDiv w:val="1"/>
      <w:marLeft w:val="0"/>
      <w:marRight w:val="0"/>
      <w:marTop w:val="0"/>
      <w:marBottom w:val="0"/>
      <w:divBdr>
        <w:top w:val="none" w:sz="0" w:space="0" w:color="auto"/>
        <w:left w:val="none" w:sz="0" w:space="0" w:color="auto"/>
        <w:bottom w:val="none" w:sz="0" w:space="0" w:color="auto"/>
        <w:right w:val="none" w:sz="0" w:space="0" w:color="auto"/>
      </w:divBdr>
      <w:divsChild>
        <w:div w:id="1331103606">
          <w:marLeft w:val="0"/>
          <w:marRight w:val="0"/>
          <w:marTop w:val="0"/>
          <w:marBottom w:val="0"/>
          <w:divBdr>
            <w:top w:val="none" w:sz="0" w:space="0" w:color="auto"/>
            <w:left w:val="none" w:sz="0" w:space="0" w:color="auto"/>
            <w:bottom w:val="none" w:sz="0" w:space="0" w:color="auto"/>
            <w:right w:val="none" w:sz="0" w:space="0" w:color="auto"/>
          </w:divBdr>
        </w:div>
        <w:div w:id="1586107228">
          <w:marLeft w:val="0"/>
          <w:marRight w:val="0"/>
          <w:marTop w:val="0"/>
          <w:marBottom w:val="0"/>
          <w:divBdr>
            <w:top w:val="none" w:sz="0" w:space="0" w:color="auto"/>
            <w:left w:val="none" w:sz="0" w:space="0" w:color="auto"/>
            <w:bottom w:val="none" w:sz="0" w:space="0" w:color="auto"/>
            <w:right w:val="none" w:sz="0" w:space="0" w:color="auto"/>
          </w:divBdr>
          <w:divsChild>
            <w:div w:id="62027568">
              <w:marLeft w:val="0"/>
              <w:marRight w:val="0"/>
              <w:marTop w:val="0"/>
              <w:marBottom w:val="0"/>
              <w:divBdr>
                <w:top w:val="none" w:sz="0" w:space="0" w:color="auto"/>
                <w:left w:val="none" w:sz="0" w:space="0" w:color="auto"/>
                <w:bottom w:val="none" w:sz="0" w:space="0" w:color="auto"/>
                <w:right w:val="none" w:sz="0" w:space="0" w:color="auto"/>
              </w:divBdr>
              <w:divsChild>
                <w:div w:id="1251887356">
                  <w:marLeft w:val="0"/>
                  <w:marRight w:val="0"/>
                  <w:marTop w:val="0"/>
                  <w:marBottom w:val="0"/>
                  <w:divBdr>
                    <w:top w:val="none" w:sz="0" w:space="0" w:color="auto"/>
                    <w:left w:val="none" w:sz="0" w:space="0" w:color="auto"/>
                    <w:bottom w:val="none" w:sz="0" w:space="0" w:color="auto"/>
                    <w:right w:val="none" w:sz="0" w:space="0" w:color="auto"/>
                  </w:divBdr>
                </w:div>
              </w:divsChild>
            </w:div>
            <w:div w:id="4803927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0751161">
      <w:bodyDiv w:val="1"/>
      <w:marLeft w:val="0"/>
      <w:marRight w:val="0"/>
      <w:marTop w:val="0"/>
      <w:marBottom w:val="0"/>
      <w:divBdr>
        <w:top w:val="none" w:sz="0" w:space="0" w:color="auto"/>
        <w:left w:val="none" w:sz="0" w:space="0" w:color="auto"/>
        <w:bottom w:val="none" w:sz="0" w:space="0" w:color="auto"/>
        <w:right w:val="none" w:sz="0" w:space="0" w:color="auto"/>
      </w:divBdr>
      <w:divsChild>
        <w:div w:id="313684836">
          <w:marLeft w:val="0"/>
          <w:marRight w:val="0"/>
          <w:marTop w:val="0"/>
          <w:marBottom w:val="0"/>
          <w:divBdr>
            <w:top w:val="none" w:sz="0" w:space="0" w:color="auto"/>
            <w:left w:val="none" w:sz="0" w:space="0" w:color="auto"/>
            <w:bottom w:val="none" w:sz="0" w:space="0" w:color="auto"/>
            <w:right w:val="none" w:sz="0" w:space="0" w:color="auto"/>
          </w:divBdr>
          <w:divsChild>
            <w:div w:id="26107451">
              <w:marLeft w:val="0"/>
              <w:marRight w:val="0"/>
              <w:marTop w:val="225"/>
              <w:marBottom w:val="0"/>
              <w:divBdr>
                <w:top w:val="none" w:sz="0" w:space="0" w:color="auto"/>
                <w:left w:val="none" w:sz="0" w:space="0" w:color="auto"/>
                <w:bottom w:val="none" w:sz="0" w:space="0" w:color="auto"/>
                <w:right w:val="none" w:sz="0" w:space="0" w:color="auto"/>
              </w:divBdr>
            </w:div>
            <w:div w:id="989137567">
              <w:marLeft w:val="0"/>
              <w:marRight w:val="0"/>
              <w:marTop w:val="0"/>
              <w:marBottom w:val="0"/>
              <w:divBdr>
                <w:top w:val="none" w:sz="0" w:space="0" w:color="auto"/>
                <w:left w:val="none" w:sz="0" w:space="0" w:color="auto"/>
                <w:bottom w:val="none" w:sz="0" w:space="0" w:color="auto"/>
                <w:right w:val="none" w:sz="0" w:space="0" w:color="auto"/>
              </w:divBdr>
              <w:divsChild>
                <w:div w:id="20227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60111">
          <w:marLeft w:val="0"/>
          <w:marRight w:val="0"/>
          <w:marTop w:val="0"/>
          <w:marBottom w:val="0"/>
          <w:divBdr>
            <w:top w:val="none" w:sz="0" w:space="0" w:color="auto"/>
            <w:left w:val="none" w:sz="0" w:space="0" w:color="auto"/>
            <w:bottom w:val="none" w:sz="0" w:space="0" w:color="auto"/>
            <w:right w:val="none" w:sz="0" w:space="0" w:color="auto"/>
          </w:divBdr>
        </w:div>
      </w:divsChild>
    </w:div>
    <w:div w:id="1170874183">
      <w:bodyDiv w:val="1"/>
      <w:marLeft w:val="0"/>
      <w:marRight w:val="0"/>
      <w:marTop w:val="0"/>
      <w:marBottom w:val="0"/>
      <w:divBdr>
        <w:top w:val="none" w:sz="0" w:space="0" w:color="auto"/>
        <w:left w:val="none" w:sz="0" w:space="0" w:color="auto"/>
        <w:bottom w:val="none" w:sz="0" w:space="0" w:color="auto"/>
        <w:right w:val="none" w:sz="0" w:space="0" w:color="auto"/>
      </w:divBdr>
      <w:divsChild>
        <w:div w:id="965357627">
          <w:marLeft w:val="0"/>
          <w:marRight w:val="0"/>
          <w:marTop w:val="0"/>
          <w:marBottom w:val="0"/>
          <w:divBdr>
            <w:top w:val="none" w:sz="0" w:space="0" w:color="auto"/>
            <w:left w:val="none" w:sz="0" w:space="0" w:color="auto"/>
            <w:bottom w:val="none" w:sz="0" w:space="0" w:color="auto"/>
            <w:right w:val="none" w:sz="0" w:space="0" w:color="auto"/>
          </w:divBdr>
          <w:divsChild>
            <w:div w:id="1524241539">
              <w:marLeft w:val="0"/>
              <w:marRight w:val="0"/>
              <w:marTop w:val="0"/>
              <w:marBottom w:val="0"/>
              <w:divBdr>
                <w:top w:val="none" w:sz="0" w:space="0" w:color="auto"/>
                <w:left w:val="none" w:sz="0" w:space="0" w:color="auto"/>
                <w:bottom w:val="none" w:sz="0" w:space="0" w:color="auto"/>
                <w:right w:val="none" w:sz="0" w:space="0" w:color="auto"/>
              </w:divBdr>
              <w:divsChild>
                <w:div w:id="545682152">
                  <w:marLeft w:val="0"/>
                  <w:marRight w:val="0"/>
                  <w:marTop w:val="0"/>
                  <w:marBottom w:val="0"/>
                  <w:divBdr>
                    <w:top w:val="none" w:sz="0" w:space="0" w:color="auto"/>
                    <w:left w:val="none" w:sz="0" w:space="0" w:color="auto"/>
                    <w:bottom w:val="none" w:sz="0" w:space="0" w:color="auto"/>
                    <w:right w:val="none" w:sz="0" w:space="0" w:color="auto"/>
                  </w:divBdr>
                </w:div>
              </w:divsChild>
            </w:div>
            <w:div w:id="1645814123">
              <w:marLeft w:val="0"/>
              <w:marRight w:val="0"/>
              <w:marTop w:val="0"/>
              <w:marBottom w:val="300"/>
              <w:divBdr>
                <w:top w:val="none" w:sz="0" w:space="0" w:color="auto"/>
                <w:left w:val="none" w:sz="0" w:space="0" w:color="auto"/>
                <w:bottom w:val="none" w:sz="0" w:space="0" w:color="auto"/>
                <w:right w:val="none" w:sz="0" w:space="0" w:color="auto"/>
              </w:divBdr>
            </w:div>
            <w:div w:id="1757748668">
              <w:marLeft w:val="0"/>
              <w:marRight w:val="0"/>
              <w:marTop w:val="225"/>
              <w:marBottom w:val="0"/>
              <w:divBdr>
                <w:top w:val="none" w:sz="0" w:space="0" w:color="auto"/>
                <w:left w:val="none" w:sz="0" w:space="0" w:color="auto"/>
                <w:bottom w:val="none" w:sz="0" w:space="0" w:color="auto"/>
                <w:right w:val="none" w:sz="0" w:space="0" w:color="auto"/>
              </w:divBdr>
            </w:div>
          </w:divsChild>
        </w:div>
        <w:div w:id="1538273041">
          <w:marLeft w:val="0"/>
          <w:marRight w:val="0"/>
          <w:marTop w:val="0"/>
          <w:marBottom w:val="0"/>
          <w:divBdr>
            <w:top w:val="none" w:sz="0" w:space="0" w:color="auto"/>
            <w:left w:val="none" w:sz="0" w:space="0" w:color="auto"/>
            <w:bottom w:val="none" w:sz="0" w:space="0" w:color="auto"/>
            <w:right w:val="none" w:sz="0" w:space="0" w:color="auto"/>
          </w:divBdr>
        </w:div>
      </w:divsChild>
    </w:div>
    <w:div w:id="1171094038">
      <w:bodyDiv w:val="1"/>
      <w:marLeft w:val="0"/>
      <w:marRight w:val="0"/>
      <w:marTop w:val="0"/>
      <w:marBottom w:val="0"/>
      <w:divBdr>
        <w:top w:val="none" w:sz="0" w:space="0" w:color="auto"/>
        <w:left w:val="none" w:sz="0" w:space="0" w:color="auto"/>
        <w:bottom w:val="none" w:sz="0" w:space="0" w:color="auto"/>
        <w:right w:val="none" w:sz="0" w:space="0" w:color="auto"/>
      </w:divBdr>
      <w:divsChild>
        <w:div w:id="1776706553">
          <w:marLeft w:val="0"/>
          <w:marRight w:val="0"/>
          <w:marTop w:val="0"/>
          <w:marBottom w:val="0"/>
          <w:divBdr>
            <w:top w:val="none" w:sz="0" w:space="0" w:color="auto"/>
            <w:left w:val="none" w:sz="0" w:space="0" w:color="auto"/>
            <w:bottom w:val="none" w:sz="0" w:space="0" w:color="auto"/>
            <w:right w:val="none" w:sz="0" w:space="0" w:color="auto"/>
          </w:divBdr>
          <w:divsChild>
            <w:div w:id="559943827">
              <w:marLeft w:val="0"/>
              <w:marRight w:val="0"/>
              <w:marTop w:val="225"/>
              <w:marBottom w:val="0"/>
              <w:divBdr>
                <w:top w:val="none" w:sz="0" w:space="0" w:color="auto"/>
                <w:left w:val="none" w:sz="0" w:space="0" w:color="auto"/>
                <w:bottom w:val="none" w:sz="0" w:space="0" w:color="auto"/>
                <w:right w:val="none" w:sz="0" w:space="0" w:color="auto"/>
              </w:divBdr>
            </w:div>
            <w:div w:id="1876118667">
              <w:marLeft w:val="0"/>
              <w:marRight w:val="0"/>
              <w:marTop w:val="0"/>
              <w:marBottom w:val="0"/>
              <w:divBdr>
                <w:top w:val="none" w:sz="0" w:space="0" w:color="auto"/>
                <w:left w:val="none" w:sz="0" w:space="0" w:color="auto"/>
                <w:bottom w:val="none" w:sz="0" w:space="0" w:color="auto"/>
                <w:right w:val="none" w:sz="0" w:space="0" w:color="auto"/>
              </w:divBdr>
              <w:divsChild>
                <w:div w:id="30756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97537">
          <w:marLeft w:val="0"/>
          <w:marRight w:val="0"/>
          <w:marTop w:val="0"/>
          <w:marBottom w:val="0"/>
          <w:divBdr>
            <w:top w:val="none" w:sz="0" w:space="0" w:color="auto"/>
            <w:left w:val="none" w:sz="0" w:space="0" w:color="auto"/>
            <w:bottom w:val="none" w:sz="0" w:space="0" w:color="auto"/>
            <w:right w:val="none" w:sz="0" w:space="0" w:color="auto"/>
          </w:divBdr>
        </w:div>
      </w:divsChild>
    </w:div>
    <w:div w:id="1171414697">
      <w:bodyDiv w:val="1"/>
      <w:marLeft w:val="0"/>
      <w:marRight w:val="0"/>
      <w:marTop w:val="0"/>
      <w:marBottom w:val="0"/>
      <w:divBdr>
        <w:top w:val="none" w:sz="0" w:space="0" w:color="auto"/>
        <w:left w:val="none" w:sz="0" w:space="0" w:color="auto"/>
        <w:bottom w:val="none" w:sz="0" w:space="0" w:color="auto"/>
        <w:right w:val="none" w:sz="0" w:space="0" w:color="auto"/>
      </w:divBdr>
      <w:divsChild>
        <w:div w:id="1523670926">
          <w:marLeft w:val="0"/>
          <w:marRight w:val="0"/>
          <w:marTop w:val="0"/>
          <w:marBottom w:val="0"/>
          <w:divBdr>
            <w:top w:val="none" w:sz="0" w:space="0" w:color="auto"/>
            <w:left w:val="none" w:sz="0" w:space="0" w:color="auto"/>
            <w:bottom w:val="none" w:sz="0" w:space="0" w:color="auto"/>
            <w:right w:val="none" w:sz="0" w:space="0" w:color="auto"/>
          </w:divBdr>
          <w:divsChild>
            <w:div w:id="178474507">
              <w:marLeft w:val="0"/>
              <w:marRight w:val="0"/>
              <w:marTop w:val="0"/>
              <w:marBottom w:val="0"/>
              <w:divBdr>
                <w:top w:val="none" w:sz="0" w:space="0" w:color="auto"/>
                <w:left w:val="none" w:sz="0" w:space="0" w:color="auto"/>
                <w:bottom w:val="none" w:sz="0" w:space="0" w:color="auto"/>
                <w:right w:val="none" w:sz="0" w:space="0" w:color="auto"/>
              </w:divBdr>
              <w:divsChild>
                <w:div w:id="807089099">
                  <w:marLeft w:val="0"/>
                  <w:marRight w:val="0"/>
                  <w:marTop w:val="0"/>
                  <w:marBottom w:val="0"/>
                  <w:divBdr>
                    <w:top w:val="none" w:sz="0" w:space="0" w:color="auto"/>
                    <w:left w:val="none" w:sz="0" w:space="0" w:color="auto"/>
                    <w:bottom w:val="none" w:sz="0" w:space="0" w:color="auto"/>
                    <w:right w:val="none" w:sz="0" w:space="0" w:color="auto"/>
                  </w:divBdr>
                </w:div>
              </w:divsChild>
            </w:div>
            <w:div w:id="440340303">
              <w:marLeft w:val="0"/>
              <w:marRight w:val="0"/>
              <w:marTop w:val="225"/>
              <w:marBottom w:val="0"/>
              <w:divBdr>
                <w:top w:val="none" w:sz="0" w:space="0" w:color="auto"/>
                <w:left w:val="none" w:sz="0" w:space="0" w:color="auto"/>
                <w:bottom w:val="none" w:sz="0" w:space="0" w:color="auto"/>
                <w:right w:val="none" w:sz="0" w:space="0" w:color="auto"/>
              </w:divBdr>
            </w:div>
          </w:divsChild>
        </w:div>
        <w:div w:id="1810392743">
          <w:marLeft w:val="0"/>
          <w:marRight w:val="0"/>
          <w:marTop w:val="0"/>
          <w:marBottom w:val="0"/>
          <w:divBdr>
            <w:top w:val="none" w:sz="0" w:space="0" w:color="auto"/>
            <w:left w:val="none" w:sz="0" w:space="0" w:color="auto"/>
            <w:bottom w:val="none" w:sz="0" w:space="0" w:color="auto"/>
            <w:right w:val="none" w:sz="0" w:space="0" w:color="auto"/>
          </w:divBdr>
        </w:div>
      </w:divsChild>
    </w:div>
    <w:div w:id="1172373695">
      <w:bodyDiv w:val="1"/>
      <w:marLeft w:val="0"/>
      <w:marRight w:val="0"/>
      <w:marTop w:val="0"/>
      <w:marBottom w:val="0"/>
      <w:divBdr>
        <w:top w:val="none" w:sz="0" w:space="0" w:color="auto"/>
        <w:left w:val="none" w:sz="0" w:space="0" w:color="auto"/>
        <w:bottom w:val="none" w:sz="0" w:space="0" w:color="auto"/>
        <w:right w:val="none" w:sz="0" w:space="0" w:color="auto"/>
      </w:divBdr>
      <w:divsChild>
        <w:div w:id="1912622116">
          <w:marLeft w:val="0"/>
          <w:marRight w:val="0"/>
          <w:marTop w:val="0"/>
          <w:marBottom w:val="0"/>
          <w:divBdr>
            <w:top w:val="none" w:sz="0" w:space="0" w:color="auto"/>
            <w:left w:val="none" w:sz="0" w:space="0" w:color="auto"/>
            <w:bottom w:val="none" w:sz="0" w:space="0" w:color="auto"/>
            <w:right w:val="none" w:sz="0" w:space="0" w:color="auto"/>
          </w:divBdr>
          <w:divsChild>
            <w:div w:id="433356485">
              <w:marLeft w:val="0"/>
              <w:marRight w:val="0"/>
              <w:marTop w:val="0"/>
              <w:marBottom w:val="0"/>
              <w:divBdr>
                <w:top w:val="none" w:sz="0" w:space="0" w:color="auto"/>
                <w:left w:val="none" w:sz="0" w:space="0" w:color="auto"/>
                <w:bottom w:val="none" w:sz="0" w:space="0" w:color="auto"/>
                <w:right w:val="none" w:sz="0" w:space="0" w:color="auto"/>
              </w:divBdr>
              <w:divsChild>
                <w:div w:id="55007155">
                  <w:marLeft w:val="0"/>
                  <w:marRight w:val="0"/>
                  <w:marTop w:val="0"/>
                  <w:marBottom w:val="0"/>
                  <w:divBdr>
                    <w:top w:val="none" w:sz="0" w:space="0" w:color="auto"/>
                    <w:left w:val="none" w:sz="0" w:space="0" w:color="auto"/>
                    <w:bottom w:val="none" w:sz="0" w:space="0" w:color="auto"/>
                    <w:right w:val="none" w:sz="0" w:space="0" w:color="auto"/>
                  </w:divBdr>
                </w:div>
                <w:div w:id="1634218338">
                  <w:marLeft w:val="0"/>
                  <w:marRight w:val="0"/>
                  <w:marTop w:val="600"/>
                  <w:marBottom w:val="0"/>
                  <w:divBdr>
                    <w:top w:val="none" w:sz="0" w:space="0" w:color="auto"/>
                    <w:left w:val="none" w:sz="0" w:space="0" w:color="auto"/>
                    <w:bottom w:val="none" w:sz="0" w:space="0" w:color="auto"/>
                    <w:right w:val="none" w:sz="0" w:space="0" w:color="auto"/>
                  </w:divBdr>
                  <w:divsChild>
                    <w:div w:id="1400130354">
                      <w:marLeft w:val="0"/>
                      <w:marRight w:val="0"/>
                      <w:marTop w:val="0"/>
                      <w:marBottom w:val="0"/>
                      <w:divBdr>
                        <w:top w:val="none" w:sz="0" w:space="0" w:color="auto"/>
                        <w:left w:val="none" w:sz="0" w:space="0" w:color="auto"/>
                        <w:bottom w:val="none" w:sz="0" w:space="0" w:color="auto"/>
                        <w:right w:val="none" w:sz="0" w:space="0" w:color="auto"/>
                      </w:divBdr>
                      <w:divsChild>
                        <w:div w:id="1105272310">
                          <w:marLeft w:val="0"/>
                          <w:marRight w:val="0"/>
                          <w:marTop w:val="0"/>
                          <w:marBottom w:val="0"/>
                          <w:divBdr>
                            <w:top w:val="none" w:sz="0" w:space="0" w:color="auto"/>
                            <w:left w:val="none" w:sz="0" w:space="0" w:color="auto"/>
                            <w:bottom w:val="none" w:sz="0" w:space="0" w:color="auto"/>
                            <w:right w:val="none" w:sz="0" w:space="0" w:color="auto"/>
                          </w:divBdr>
                          <w:divsChild>
                            <w:div w:id="275917075">
                              <w:marLeft w:val="0"/>
                              <w:marRight w:val="0"/>
                              <w:marTop w:val="0"/>
                              <w:marBottom w:val="0"/>
                              <w:divBdr>
                                <w:top w:val="none" w:sz="0" w:space="0" w:color="auto"/>
                                <w:left w:val="none" w:sz="0" w:space="0" w:color="auto"/>
                                <w:bottom w:val="none" w:sz="0" w:space="0" w:color="auto"/>
                                <w:right w:val="none" w:sz="0" w:space="0" w:color="auto"/>
                              </w:divBdr>
                            </w:div>
                          </w:divsChild>
                        </w:div>
                        <w:div w:id="192337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625788">
          <w:marLeft w:val="0"/>
          <w:marRight w:val="0"/>
          <w:marTop w:val="0"/>
          <w:marBottom w:val="0"/>
          <w:divBdr>
            <w:top w:val="none" w:sz="0" w:space="0" w:color="auto"/>
            <w:left w:val="none" w:sz="0" w:space="0" w:color="auto"/>
            <w:bottom w:val="none" w:sz="0" w:space="0" w:color="auto"/>
            <w:right w:val="none" w:sz="0" w:space="0" w:color="auto"/>
          </w:divBdr>
          <w:divsChild>
            <w:div w:id="958297087">
              <w:marLeft w:val="0"/>
              <w:marRight w:val="0"/>
              <w:marTop w:val="0"/>
              <w:marBottom w:val="0"/>
              <w:divBdr>
                <w:top w:val="none" w:sz="0" w:space="0" w:color="auto"/>
                <w:left w:val="none" w:sz="0" w:space="0" w:color="auto"/>
                <w:bottom w:val="none" w:sz="0" w:space="0" w:color="auto"/>
                <w:right w:val="none" w:sz="0" w:space="0" w:color="auto"/>
              </w:divBdr>
              <w:divsChild>
                <w:div w:id="1502621170">
                  <w:marLeft w:val="0"/>
                  <w:marRight w:val="0"/>
                  <w:marTop w:val="0"/>
                  <w:marBottom w:val="0"/>
                  <w:divBdr>
                    <w:top w:val="none" w:sz="0" w:space="0" w:color="auto"/>
                    <w:left w:val="none" w:sz="0" w:space="0" w:color="auto"/>
                    <w:bottom w:val="none" w:sz="0" w:space="0" w:color="auto"/>
                    <w:right w:val="none" w:sz="0" w:space="0" w:color="auto"/>
                  </w:divBdr>
                  <w:divsChild>
                    <w:div w:id="1956407055">
                      <w:marLeft w:val="0"/>
                      <w:marRight w:val="1500"/>
                      <w:marTop w:val="0"/>
                      <w:marBottom w:val="0"/>
                      <w:divBdr>
                        <w:top w:val="none" w:sz="0" w:space="0" w:color="auto"/>
                        <w:left w:val="none" w:sz="0" w:space="0" w:color="auto"/>
                        <w:bottom w:val="none" w:sz="0" w:space="0" w:color="auto"/>
                        <w:right w:val="none" w:sz="0" w:space="0" w:color="auto"/>
                      </w:divBdr>
                      <w:divsChild>
                        <w:div w:id="85620801">
                          <w:marLeft w:val="0"/>
                          <w:marRight w:val="0"/>
                          <w:marTop w:val="600"/>
                          <w:marBottom w:val="600"/>
                          <w:divBdr>
                            <w:top w:val="none" w:sz="0" w:space="0" w:color="auto"/>
                            <w:left w:val="none" w:sz="0" w:space="0" w:color="auto"/>
                            <w:bottom w:val="none" w:sz="0" w:space="0" w:color="auto"/>
                            <w:right w:val="none" w:sz="0" w:space="0" w:color="auto"/>
                          </w:divBdr>
                          <w:divsChild>
                            <w:div w:id="545530063">
                              <w:marLeft w:val="0"/>
                              <w:marRight w:val="0"/>
                              <w:marTop w:val="0"/>
                              <w:marBottom w:val="300"/>
                              <w:divBdr>
                                <w:top w:val="none" w:sz="0" w:space="0" w:color="auto"/>
                                <w:left w:val="none" w:sz="0" w:space="0" w:color="auto"/>
                                <w:bottom w:val="none" w:sz="0" w:space="0" w:color="auto"/>
                                <w:right w:val="none" w:sz="0" w:space="0" w:color="auto"/>
                              </w:divBdr>
                            </w:div>
                            <w:div w:id="1225407586">
                              <w:marLeft w:val="0"/>
                              <w:marRight w:val="0"/>
                              <w:marTop w:val="300"/>
                              <w:marBottom w:val="300"/>
                              <w:divBdr>
                                <w:top w:val="none" w:sz="0" w:space="0" w:color="auto"/>
                                <w:left w:val="none" w:sz="0" w:space="0" w:color="auto"/>
                                <w:bottom w:val="none" w:sz="0" w:space="0" w:color="auto"/>
                                <w:right w:val="none" w:sz="0" w:space="0" w:color="auto"/>
                              </w:divBdr>
                            </w:div>
                            <w:div w:id="272056724">
                              <w:marLeft w:val="0"/>
                              <w:marRight w:val="0"/>
                              <w:marTop w:val="300"/>
                              <w:marBottom w:val="600"/>
                              <w:divBdr>
                                <w:top w:val="single" w:sz="6" w:space="30" w:color="EB5D0B"/>
                                <w:left w:val="none" w:sz="0" w:space="0" w:color="auto"/>
                                <w:bottom w:val="single" w:sz="6" w:space="30" w:color="EB5D0B"/>
                                <w:right w:val="none" w:sz="0" w:space="0" w:color="auto"/>
                              </w:divBdr>
                            </w:div>
                            <w:div w:id="1713648671">
                              <w:marLeft w:val="0"/>
                              <w:marRight w:val="0"/>
                              <w:marTop w:val="240"/>
                              <w:marBottom w:val="240"/>
                              <w:divBdr>
                                <w:top w:val="none" w:sz="0" w:space="0" w:color="auto"/>
                                <w:left w:val="none" w:sz="0" w:space="0" w:color="auto"/>
                                <w:bottom w:val="none" w:sz="0" w:space="0" w:color="auto"/>
                                <w:right w:val="none" w:sz="0" w:space="0" w:color="auto"/>
                              </w:divBdr>
                              <w:divsChild>
                                <w:div w:id="1514300656">
                                  <w:marLeft w:val="0"/>
                                  <w:marRight w:val="0"/>
                                  <w:marTop w:val="0"/>
                                  <w:marBottom w:val="0"/>
                                  <w:divBdr>
                                    <w:top w:val="none" w:sz="0" w:space="0" w:color="auto"/>
                                    <w:left w:val="none" w:sz="0" w:space="0" w:color="auto"/>
                                    <w:bottom w:val="none" w:sz="0" w:space="0" w:color="auto"/>
                                    <w:right w:val="none" w:sz="0" w:space="0" w:color="auto"/>
                                  </w:divBdr>
                                </w:div>
                              </w:divsChild>
                            </w:div>
                            <w:div w:id="585111080">
                              <w:marLeft w:val="0"/>
                              <w:marRight w:val="0"/>
                              <w:marTop w:val="240"/>
                              <w:marBottom w:val="240"/>
                              <w:divBdr>
                                <w:top w:val="none" w:sz="0" w:space="0" w:color="auto"/>
                                <w:left w:val="none" w:sz="0" w:space="0" w:color="auto"/>
                                <w:bottom w:val="none" w:sz="0" w:space="0" w:color="auto"/>
                                <w:right w:val="none" w:sz="0" w:space="0" w:color="auto"/>
                              </w:divBdr>
                              <w:divsChild>
                                <w:div w:id="804469798">
                                  <w:marLeft w:val="0"/>
                                  <w:marRight w:val="0"/>
                                  <w:marTop w:val="0"/>
                                  <w:marBottom w:val="0"/>
                                  <w:divBdr>
                                    <w:top w:val="none" w:sz="0" w:space="0" w:color="auto"/>
                                    <w:left w:val="none" w:sz="0" w:space="0" w:color="auto"/>
                                    <w:bottom w:val="none" w:sz="0" w:space="0" w:color="auto"/>
                                    <w:right w:val="none" w:sz="0" w:space="0" w:color="auto"/>
                                  </w:divBdr>
                                </w:div>
                              </w:divsChild>
                            </w:div>
                            <w:div w:id="403265481">
                              <w:marLeft w:val="0"/>
                              <w:marRight w:val="0"/>
                              <w:marTop w:val="240"/>
                              <w:marBottom w:val="240"/>
                              <w:divBdr>
                                <w:top w:val="none" w:sz="0" w:space="0" w:color="auto"/>
                                <w:left w:val="none" w:sz="0" w:space="0" w:color="auto"/>
                                <w:bottom w:val="none" w:sz="0" w:space="0" w:color="auto"/>
                                <w:right w:val="none" w:sz="0" w:space="0" w:color="auto"/>
                              </w:divBdr>
                              <w:divsChild>
                                <w:div w:id="59209950">
                                  <w:marLeft w:val="0"/>
                                  <w:marRight w:val="0"/>
                                  <w:marTop w:val="0"/>
                                  <w:marBottom w:val="0"/>
                                  <w:divBdr>
                                    <w:top w:val="none" w:sz="0" w:space="0" w:color="auto"/>
                                    <w:left w:val="none" w:sz="0" w:space="0" w:color="auto"/>
                                    <w:bottom w:val="none" w:sz="0" w:space="0" w:color="auto"/>
                                    <w:right w:val="none" w:sz="0" w:space="0" w:color="auto"/>
                                  </w:divBdr>
                                </w:div>
                              </w:divsChild>
                            </w:div>
                            <w:div w:id="1361083124">
                              <w:marLeft w:val="0"/>
                              <w:marRight w:val="0"/>
                              <w:marTop w:val="240"/>
                              <w:marBottom w:val="240"/>
                              <w:divBdr>
                                <w:top w:val="none" w:sz="0" w:space="0" w:color="auto"/>
                                <w:left w:val="none" w:sz="0" w:space="0" w:color="auto"/>
                                <w:bottom w:val="none" w:sz="0" w:space="0" w:color="auto"/>
                                <w:right w:val="none" w:sz="0" w:space="0" w:color="auto"/>
                              </w:divBdr>
                              <w:divsChild>
                                <w:div w:id="1503426410">
                                  <w:marLeft w:val="0"/>
                                  <w:marRight w:val="0"/>
                                  <w:marTop w:val="0"/>
                                  <w:marBottom w:val="0"/>
                                  <w:divBdr>
                                    <w:top w:val="none" w:sz="0" w:space="0" w:color="auto"/>
                                    <w:left w:val="none" w:sz="0" w:space="0" w:color="auto"/>
                                    <w:bottom w:val="none" w:sz="0" w:space="0" w:color="auto"/>
                                    <w:right w:val="none" w:sz="0" w:space="0" w:color="auto"/>
                                  </w:divBdr>
                                </w:div>
                              </w:divsChild>
                            </w:div>
                            <w:div w:id="1043867145">
                              <w:marLeft w:val="0"/>
                              <w:marRight w:val="0"/>
                              <w:marTop w:val="240"/>
                              <w:marBottom w:val="240"/>
                              <w:divBdr>
                                <w:top w:val="none" w:sz="0" w:space="0" w:color="auto"/>
                                <w:left w:val="none" w:sz="0" w:space="0" w:color="auto"/>
                                <w:bottom w:val="none" w:sz="0" w:space="0" w:color="auto"/>
                                <w:right w:val="none" w:sz="0" w:space="0" w:color="auto"/>
                              </w:divBdr>
                              <w:divsChild>
                                <w:div w:id="81489983">
                                  <w:marLeft w:val="0"/>
                                  <w:marRight w:val="0"/>
                                  <w:marTop w:val="0"/>
                                  <w:marBottom w:val="0"/>
                                  <w:divBdr>
                                    <w:top w:val="none" w:sz="0" w:space="0" w:color="auto"/>
                                    <w:left w:val="none" w:sz="0" w:space="0" w:color="auto"/>
                                    <w:bottom w:val="none" w:sz="0" w:space="0" w:color="auto"/>
                                    <w:right w:val="none" w:sz="0" w:space="0" w:color="auto"/>
                                  </w:divBdr>
                                </w:div>
                              </w:divsChild>
                            </w:div>
                            <w:div w:id="24210610">
                              <w:marLeft w:val="0"/>
                              <w:marRight w:val="0"/>
                              <w:marTop w:val="240"/>
                              <w:marBottom w:val="240"/>
                              <w:divBdr>
                                <w:top w:val="none" w:sz="0" w:space="0" w:color="auto"/>
                                <w:left w:val="none" w:sz="0" w:space="0" w:color="auto"/>
                                <w:bottom w:val="none" w:sz="0" w:space="0" w:color="auto"/>
                                <w:right w:val="none" w:sz="0" w:space="0" w:color="auto"/>
                              </w:divBdr>
                              <w:divsChild>
                                <w:div w:id="1298410279">
                                  <w:marLeft w:val="0"/>
                                  <w:marRight w:val="0"/>
                                  <w:marTop w:val="0"/>
                                  <w:marBottom w:val="0"/>
                                  <w:divBdr>
                                    <w:top w:val="none" w:sz="0" w:space="0" w:color="auto"/>
                                    <w:left w:val="none" w:sz="0" w:space="0" w:color="auto"/>
                                    <w:bottom w:val="none" w:sz="0" w:space="0" w:color="auto"/>
                                    <w:right w:val="none" w:sz="0" w:space="0" w:color="auto"/>
                                  </w:divBdr>
                                </w:div>
                              </w:divsChild>
                            </w:div>
                            <w:div w:id="862399240">
                              <w:marLeft w:val="0"/>
                              <w:marRight w:val="0"/>
                              <w:marTop w:val="240"/>
                              <w:marBottom w:val="240"/>
                              <w:divBdr>
                                <w:top w:val="none" w:sz="0" w:space="0" w:color="auto"/>
                                <w:left w:val="none" w:sz="0" w:space="0" w:color="auto"/>
                                <w:bottom w:val="none" w:sz="0" w:space="0" w:color="auto"/>
                                <w:right w:val="none" w:sz="0" w:space="0" w:color="auto"/>
                              </w:divBdr>
                              <w:divsChild>
                                <w:div w:id="2136410180">
                                  <w:marLeft w:val="0"/>
                                  <w:marRight w:val="0"/>
                                  <w:marTop w:val="0"/>
                                  <w:marBottom w:val="0"/>
                                  <w:divBdr>
                                    <w:top w:val="none" w:sz="0" w:space="0" w:color="auto"/>
                                    <w:left w:val="none" w:sz="0" w:space="0" w:color="auto"/>
                                    <w:bottom w:val="none" w:sz="0" w:space="0" w:color="auto"/>
                                    <w:right w:val="none" w:sz="0" w:space="0" w:color="auto"/>
                                  </w:divBdr>
                                </w:div>
                              </w:divsChild>
                            </w:div>
                            <w:div w:id="1525708757">
                              <w:marLeft w:val="0"/>
                              <w:marRight w:val="0"/>
                              <w:marTop w:val="240"/>
                              <w:marBottom w:val="240"/>
                              <w:divBdr>
                                <w:top w:val="none" w:sz="0" w:space="0" w:color="auto"/>
                                <w:left w:val="none" w:sz="0" w:space="0" w:color="auto"/>
                                <w:bottom w:val="none" w:sz="0" w:space="0" w:color="auto"/>
                                <w:right w:val="none" w:sz="0" w:space="0" w:color="auto"/>
                              </w:divBdr>
                              <w:divsChild>
                                <w:div w:id="2022508096">
                                  <w:marLeft w:val="0"/>
                                  <w:marRight w:val="0"/>
                                  <w:marTop w:val="0"/>
                                  <w:marBottom w:val="0"/>
                                  <w:divBdr>
                                    <w:top w:val="none" w:sz="0" w:space="0" w:color="auto"/>
                                    <w:left w:val="none" w:sz="0" w:space="0" w:color="auto"/>
                                    <w:bottom w:val="none" w:sz="0" w:space="0" w:color="auto"/>
                                    <w:right w:val="none" w:sz="0" w:space="0" w:color="auto"/>
                                  </w:divBdr>
                                </w:div>
                              </w:divsChild>
                            </w:div>
                            <w:div w:id="704790660">
                              <w:marLeft w:val="0"/>
                              <w:marRight w:val="0"/>
                              <w:marTop w:val="240"/>
                              <w:marBottom w:val="240"/>
                              <w:divBdr>
                                <w:top w:val="none" w:sz="0" w:space="0" w:color="auto"/>
                                <w:left w:val="none" w:sz="0" w:space="0" w:color="auto"/>
                                <w:bottom w:val="none" w:sz="0" w:space="0" w:color="auto"/>
                                <w:right w:val="none" w:sz="0" w:space="0" w:color="auto"/>
                              </w:divBdr>
                              <w:divsChild>
                                <w:div w:id="1151215743">
                                  <w:marLeft w:val="0"/>
                                  <w:marRight w:val="0"/>
                                  <w:marTop w:val="0"/>
                                  <w:marBottom w:val="0"/>
                                  <w:divBdr>
                                    <w:top w:val="none" w:sz="0" w:space="0" w:color="auto"/>
                                    <w:left w:val="none" w:sz="0" w:space="0" w:color="auto"/>
                                    <w:bottom w:val="none" w:sz="0" w:space="0" w:color="auto"/>
                                    <w:right w:val="none" w:sz="0" w:space="0" w:color="auto"/>
                                  </w:divBdr>
                                </w:div>
                              </w:divsChild>
                            </w:div>
                            <w:div w:id="495802781">
                              <w:marLeft w:val="0"/>
                              <w:marRight w:val="0"/>
                              <w:marTop w:val="240"/>
                              <w:marBottom w:val="240"/>
                              <w:divBdr>
                                <w:top w:val="none" w:sz="0" w:space="0" w:color="auto"/>
                                <w:left w:val="none" w:sz="0" w:space="0" w:color="auto"/>
                                <w:bottom w:val="none" w:sz="0" w:space="0" w:color="auto"/>
                                <w:right w:val="none" w:sz="0" w:space="0" w:color="auto"/>
                              </w:divBdr>
                              <w:divsChild>
                                <w:div w:id="404113580">
                                  <w:marLeft w:val="0"/>
                                  <w:marRight w:val="0"/>
                                  <w:marTop w:val="0"/>
                                  <w:marBottom w:val="0"/>
                                  <w:divBdr>
                                    <w:top w:val="none" w:sz="0" w:space="0" w:color="auto"/>
                                    <w:left w:val="none" w:sz="0" w:space="0" w:color="auto"/>
                                    <w:bottom w:val="none" w:sz="0" w:space="0" w:color="auto"/>
                                    <w:right w:val="none" w:sz="0" w:space="0" w:color="auto"/>
                                  </w:divBdr>
                                </w:div>
                              </w:divsChild>
                            </w:div>
                            <w:div w:id="1366326760">
                              <w:marLeft w:val="0"/>
                              <w:marRight w:val="0"/>
                              <w:marTop w:val="240"/>
                              <w:marBottom w:val="240"/>
                              <w:divBdr>
                                <w:top w:val="none" w:sz="0" w:space="0" w:color="auto"/>
                                <w:left w:val="none" w:sz="0" w:space="0" w:color="auto"/>
                                <w:bottom w:val="none" w:sz="0" w:space="0" w:color="auto"/>
                                <w:right w:val="none" w:sz="0" w:space="0" w:color="auto"/>
                              </w:divBdr>
                              <w:divsChild>
                                <w:div w:id="2044673387">
                                  <w:marLeft w:val="0"/>
                                  <w:marRight w:val="0"/>
                                  <w:marTop w:val="0"/>
                                  <w:marBottom w:val="0"/>
                                  <w:divBdr>
                                    <w:top w:val="none" w:sz="0" w:space="0" w:color="auto"/>
                                    <w:left w:val="none" w:sz="0" w:space="0" w:color="auto"/>
                                    <w:bottom w:val="none" w:sz="0" w:space="0" w:color="auto"/>
                                    <w:right w:val="none" w:sz="0" w:space="0" w:color="auto"/>
                                  </w:divBdr>
                                </w:div>
                              </w:divsChild>
                            </w:div>
                            <w:div w:id="1014571106">
                              <w:marLeft w:val="0"/>
                              <w:marRight w:val="0"/>
                              <w:marTop w:val="240"/>
                              <w:marBottom w:val="240"/>
                              <w:divBdr>
                                <w:top w:val="none" w:sz="0" w:space="0" w:color="auto"/>
                                <w:left w:val="none" w:sz="0" w:space="0" w:color="auto"/>
                                <w:bottom w:val="none" w:sz="0" w:space="0" w:color="auto"/>
                                <w:right w:val="none" w:sz="0" w:space="0" w:color="auto"/>
                              </w:divBdr>
                              <w:divsChild>
                                <w:div w:id="1265071664">
                                  <w:marLeft w:val="0"/>
                                  <w:marRight w:val="0"/>
                                  <w:marTop w:val="0"/>
                                  <w:marBottom w:val="0"/>
                                  <w:divBdr>
                                    <w:top w:val="none" w:sz="0" w:space="0" w:color="auto"/>
                                    <w:left w:val="none" w:sz="0" w:space="0" w:color="auto"/>
                                    <w:bottom w:val="none" w:sz="0" w:space="0" w:color="auto"/>
                                    <w:right w:val="none" w:sz="0" w:space="0" w:color="auto"/>
                                  </w:divBdr>
                                </w:div>
                              </w:divsChild>
                            </w:div>
                            <w:div w:id="1331830349">
                              <w:marLeft w:val="0"/>
                              <w:marRight w:val="0"/>
                              <w:marTop w:val="240"/>
                              <w:marBottom w:val="240"/>
                              <w:divBdr>
                                <w:top w:val="none" w:sz="0" w:space="0" w:color="auto"/>
                                <w:left w:val="none" w:sz="0" w:space="0" w:color="auto"/>
                                <w:bottom w:val="none" w:sz="0" w:space="0" w:color="auto"/>
                                <w:right w:val="none" w:sz="0" w:space="0" w:color="auto"/>
                              </w:divBdr>
                              <w:divsChild>
                                <w:div w:id="159902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3454208">
      <w:bodyDiv w:val="1"/>
      <w:marLeft w:val="0"/>
      <w:marRight w:val="0"/>
      <w:marTop w:val="0"/>
      <w:marBottom w:val="0"/>
      <w:divBdr>
        <w:top w:val="none" w:sz="0" w:space="0" w:color="auto"/>
        <w:left w:val="none" w:sz="0" w:space="0" w:color="auto"/>
        <w:bottom w:val="none" w:sz="0" w:space="0" w:color="auto"/>
        <w:right w:val="none" w:sz="0" w:space="0" w:color="auto"/>
      </w:divBdr>
      <w:divsChild>
        <w:div w:id="495731842">
          <w:marLeft w:val="0"/>
          <w:marRight w:val="0"/>
          <w:marTop w:val="0"/>
          <w:marBottom w:val="0"/>
          <w:divBdr>
            <w:top w:val="none" w:sz="0" w:space="0" w:color="auto"/>
            <w:left w:val="none" w:sz="0" w:space="0" w:color="auto"/>
            <w:bottom w:val="none" w:sz="0" w:space="0" w:color="auto"/>
            <w:right w:val="none" w:sz="0" w:space="0" w:color="auto"/>
          </w:divBdr>
        </w:div>
        <w:div w:id="1221790371">
          <w:marLeft w:val="0"/>
          <w:marRight w:val="0"/>
          <w:marTop w:val="0"/>
          <w:marBottom w:val="0"/>
          <w:divBdr>
            <w:top w:val="none" w:sz="0" w:space="0" w:color="auto"/>
            <w:left w:val="none" w:sz="0" w:space="0" w:color="auto"/>
            <w:bottom w:val="none" w:sz="0" w:space="0" w:color="auto"/>
            <w:right w:val="none" w:sz="0" w:space="0" w:color="auto"/>
          </w:divBdr>
          <w:divsChild>
            <w:div w:id="752092985">
              <w:marLeft w:val="0"/>
              <w:marRight w:val="0"/>
              <w:marTop w:val="0"/>
              <w:marBottom w:val="0"/>
              <w:divBdr>
                <w:top w:val="none" w:sz="0" w:space="0" w:color="auto"/>
                <w:left w:val="none" w:sz="0" w:space="0" w:color="auto"/>
                <w:bottom w:val="none" w:sz="0" w:space="0" w:color="auto"/>
                <w:right w:val="none" w:sz="0" w:space="0" w:color="auto"/>
              </w:divBdr>
              <w:divsChild>
                <w:div w:id="576088516">
                  <w:marLeft w:val="0"/>
                  <w:marRight w:val="0"/>
                  <w:marTop w:val="0"/>
                  <w:marBottom w:val="0"/>
                  <w:divBdr>
                    <w:top w:val="none" w:sz="0" w:space="0" w:color="auto"/>
                    <w:left w:val="none" w:sz="0" w:space="0" w:color="auto"/>
                    <w:bottom w:val="none" w:sz="0" w:space="0" w:color="auto"/>
                    <w:right w:val="none" w:sz="0" w:space="0" w:color="auto"/>
                  </w:divBdr>
                </w:div>
              </w:divsChild>
            </w:div>
            <w:div w:id="7938695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3882437">
      <w:bodyDiv w:val="1"/>
      <w:marLeft w:val="0"/>
      <w:marRight w:val="0"/>
      <w:marTop w:val="0"/>
      <w:marBottom w:val="0"/>
      <w:divBdr>
        <w:top w:val="none" w:sz="0" w:space="0" w:color="auto"/>
        <w:left w:val="none" w:sz="0" w:space="0" w:color="auto"/>
        <w:bottom w:val="none" w:sz="0" w:space="0" w:color="auto"/>
        <w:right w:val="none" w:sz="0" w:space="0" w:color="auto"/>
      </w:divBdr>
      <w:divsChild>
        <w:div w:id="677732674">
          <w:marLeft w:val="0"/>
          <w:marRight w:val="0"/>
          <w:marTop w:val="0"/>
          <w:marBottom w:val="0"/>
          <w:divBdr>
            <w:top w:val="none" w:sz="0" w:space="0" w:color="auto"/>
            <w:left w:val="none" w:sz="0" w:space="0" w:color="auto"/>
            <w:bottom w:val="none" w:sz="0" w:space="0" w:color="auto"/>
            <w:right w:val="none" w:sz="0" w:space="0" w:color="auto"/>
          </w:divBdr>
        </w:div>
        <w:div w:id="880245633">
          <w:marLeft w:val="0"/>
          <w:marRight w:val="0"/>
          <w:marTop w:val="0"/>
          <w:marBottom w:val="0"/>
          <w:divBdr>
            <w:top w:val="none" w:sz="0" w:space="0" w:color="auto"/>
            <w:left w:val="none" w:sz="0" w:space="0" w:color="auto"/>
            <w:bottom w:val="none" w:sz="0" w:space="0" w:color="auto"/>
            <w:right w:val="none" w:sz="0" w:space="0" w:color="auto"/>
          </w:divBdr>
          <w:divsChild>
            <w:div w:id="1366519590">
              <w:marLeft w:val="0"/>
              <w:marRight w:val="0"/>
              <w:marTop w:val="225"/>
              <w:marBottom w:val="0"/>
              <w:divBdr>
                <w:top w:val="none" w:sz="0" w:space="0" w:color="auto"/>
                <w:left w:val="none" w:sz="0" w:space="0" w:color="auto"/>
                <w:bottom w:val="none" w:sz="0" w:space="0" w:color="auto"/>
                <w:right w:val="none" w:sz="0" w:space="0" w:color="auto"/>
              </w:divBdr>
            </w:div>
            <w:div w:id="1945571121">
              <w:marLeft w:val="0"/>
              <w:marRight w:val="0"/>
              <w:marTop w:val="0"/>
              <w:marBottom w:val="0"/>
              <w:divBdr>
                <w:top w:val="none" w:sz="0" w:space="0" w:color="auto"/>
                <w:left w:val="none" w:sz="0" w:space="0" w:color="auto"/>
                <w:bottom w:val="none" w:sz="0" w:space="0" w:color="auto"/>
                <w:right w:val="none" w:sz="0" w:space="0" w:color="auto"/>
              </w:divBdr>
              <w:divsChild>
                <w:div w:id="134042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075697">
      <w:bodyDiv w:val="1"/>
      <w:marLeft w:val="0"/>
      <w:marRight w:val="0"/>
      <w:marTop w:val="0"/>
      <w:marBottom w:val="0"/>
      <w:divBdr>
        <w:top w:val="none" w:sz="0" w:space="0" w:color="auto"/>
        <w:left w:val="none" w:sz="0" w:space="0" w:color="auto"/>
        <w:bottom w:val="none" w:sz="0" w:space="0" w:color="auto"/>
        <w:right w:val="none" w:sz="0" w:space="0" w:color="auto"/>
      </w:divBdr>
      <w:divsChild>
        <w:div w:id="21515703">
          <w:marLeft w:val="0"/>
          <w:marRight w:val="0"/>
          <w:marTop w:val="0"/>
          <w:marBottom w:val="0"/>
          <w:divBdr>
            <w:top w:val="none" w:sz="0" w:space="0" w:color="auto"/>
            <w:left w:val="none" w:sz="0" w:space="0" w:color="auto"/>
            <w:bottom w:val="none" w:sz="0" w:space="0" w:color="auto"/>
            <w:right w:val="none" w:sz="0" w:space="0" w:color="auto"/>
          </w:divBdr>
          <w:divsChild>
            <w:div w:id="1771074655">
              <w:marLeft w:val="0"/>
              <w:marRight w:val="0"/>
              <w:marTop w:val="0"/>
              <w:marBottom w:val="0"/>
              <w:divBdr>
                <w:top w:val="none" w:sz="0" w:space="0" w:color="auto"/>
                <w:left w:val="none" w:sz="0" w:space="0" w:color="auto"/>
                <w:bottom w:val="none" w:sz="0" w:space="0" w:color="auto"/>
                <w:right w:val="none" w:sz="0" w:space="0" w:color="auto"/>
              </w:divBdr>
              <w:divsChild>
                <w:div w:id="1346128767">
                  <w:marLeft w:val="0"/>
                  <w:marRight w:val="0"/>
                  <w:marTop w:val="0"/>
                  <w:marBottom w:val="0"/>
                  <w:divBdr>
                    <w:top w:val="none" w:sz="0" w:space="0" w:color="auto"/>
                    <w:left w:val="none" w:sz="0" w:space="0" w:color="auto"/>
                    <w:bottom w:val="none" w:sz="0" w:space="0" w:color="auto"/>
                    <w:right w:val="none" w:sz="0" w:space="0" w:color="auto"/>
                  </w:divBdr>
                </w:div>
                <w:div w:id="1035957999">
                  <w:marLeft w:val="0"/>
                  <w:marRight w:val="0"/>
                  <w:marTop w:val="873"/>
                  <w:marBottom w:val="0"/>
                  <w:divBdr>
                    <w:top w:val="none" w:sz="0" w:space="0" w:color="auto"/>
                    <w:left w:val="none" w:sz="0" w:space="0" w:color="auto"/>
                    <w:bottom w:val="none" w:sz="0" w:space="0" w:color="auto"/>
                    <w:right w:val="none" w:sz="0" w:space="0" w:color="auto"/>
                  </w:divBdr>
                  <w:divsChild>
                    <w:div w:id="1722941969">
                      <w:marLeft w:val="0"/>
                      <w:marRight w:val="0"/>
                      <w:marTop w:val="0"/>
                      <w:marBottom w:val="0"/>
                      <w:divBdr>
                        <w:top w:val="none" w:sz="0" w:space="0" w:color="auto"/>
                        <w:left w:val="none" w:sz="0" w:space="0" w:color="auto"/>
                        <w:bottom w:val="none" w:sz="0" w:space="0" w:color="auto"/>
                        <w:right w:val="none" w:sz="0" w:space="0" w:color="auto"/>
                      </w:divBdr>
                      <w:divsChild>
                        <w:div w:id="28801443">
                          <w:marLeft w:val="0"/>
                          <w:marRight w:val="0"/>
                          <w:marTop w:val="0"/>
                          <w:marBottom w:val="0"/>
                          <w:divBdr>
                            <w:top w:val="none" w:sz="0" w:space="0" w:color="auto"/>
                            <w:left w:val="none" w:sz="0" w:space="0" w:color="auto"/>
                            <w:bottom w:val="none" w:sz="0" w:space="0" w:color="auto"/>
                            <w:right w:val="none" w:sz="0" w:space="0" w:color="auto"/>
                          </w:divBdr>
                          <w:divsChild>
                            <w:div w:id="1746418385">
                              <w:marLeft w:val="0"/>
                              <w:marRight w:val="0"/>
                              <w:marTop w:val="0"/>
                              <w:marBottom w:val="0"/>
                              <w:divBdr>
                                <w:top w:val="none" w:sz="0" w:space="0" w:color="auto"/>
                                <w:left w:val="none" w:sz="0" w:space="0" w:color="auto"/>
                                <w:bottom w:val="none" w:sz="0" w:space="0" w:color="auto"/>
                                <w:right w:val="none" w:sz="0" w:space="0" w:color="auto"/>
                              </w:divBdr>
                            </w:div>
                          </w:divsChild>
                        </w:div>
                        <w:div w:id="269821762">
                          <w:marLeft w:val="0"/>
                          <w:marRight w:val="196"/>
                          <w:marTop w:val="0"/>
                          <w:marBottom w:val="0"/>
                          <w:divBdr>
                            <w:top w:val="none" w:sz="0" w:space="0" w:color="auto"/>
                            <w:left w:val="none" w:sz="0" w:space="0" w:color="auto"/>
                            <w:bottom w:val="none" w:sz="0" w:space="0" w:color="auto"/>
                            <w:right w:val="none" w:sz="0" w:space="0" w:color="auto"/>
                          </w:divBdr>
                        </w:div>
                        <w:div w:id="748504115">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867150">
          <w:marLeft w:val="0"/>
          <w:marRight w:val="0"/>
          <w:marTop w:val="0"/>
          <w:marBottom w:val="0"/>
          <w:divBdr>
            <w:top w:val="none" w:sz="0" w:space="0" w:color="auto"/>
            <w:left w:val="none" w:sz="0" w:space="0" w:color="auto"/>
            <w:bottom w:val="none" w:sz="0" w:space="0" w:color="auto"/>
            <w:right w:val="none" w:sz="0" w:space="0" w:color="auto"/>
          </w:divBdr>
          <w:divsChild>
            <w:div w:id="675612375">
              <w:marLeft w:val="0"/>
              <w:marRight w:val="0"/>
              <w:marTop w:val="0"/>
              <w:marBottom w:val="0"/>
              <w:divBdr>
                <w:top w:val="none" w:sz="0" w:space="0" w:color="auto"/>
                <w:left w:val="none" w:sz="0" w:space="0" w:color="auto"/>
                <w:bottom w:val="none" w:sz="0" w:space="0" w:color="auto"/>
                <w:right w:val="none" w:sz="0" w:space="0" w:color="auto"/>
              </w:divBdr>
              <w:divsChild>
                <w:div w:id="1906600018">
                  <w:marLeft w:val="0"/>
                  <w:marRight w:val="0"/>
                  <w:marTop w:val="0"/>
                  <w:marBottom w:val="0"/>
                  <w:divBdr>
                    <w:top w:val="none" w:sz="0" w:space="0" w:color="auto"/>
                    <w:left w:val="none" w:sz="0" w:space="0" w:color="auto"/>
                    <w:bottom w:val="none" w:sz="0" w:space="0" w:color="auto"/>
                    <w:right w:val="none" w:sz="0" w:space="0" w:color="auto"/>
                  </w:divBdr>
                  <w:divsChild>
                    <w:div w:id="1594121239">
                      <w:marLeft w:val="0"/>
                      <w:marRight w:val="2182"/>
                      <w:marTop w:val="0"/>
                      <w:marBottom w:val="0"/>
                      <w:divBdr>
                        <w:top w:val="none" w:sz="0" w:space="0" w:color="auto"/>
                        <w:left w:val="none" w:sz="0" w:space="0" w:color="auto"/>
                        <w:bottom w:val="none" w:sz="0" w:space="0" w:color="auto"/>
                        <w:right w:val="none" w:sz="0" w:space="0" w:color="auto"/>
                      </w:divBdr>
                      <w:divsChild>
                        <w:div w:id="913123850">
                          <w:marLeft w:val="0"/>
                          <w:marRight w:val="0"/>
                          <w:marTop w:val="873"/>
                          <w:marBottom w:val="873"/>
                          <w:divBdr>
                            <w:top w:val="none" w:sz="0" w:space="0" w:color="auto"/>
                            <w:left w:val="none" w:sz="0" w:space="0" w:color="auto"/>
                            <w:bottom w:val="none" w:sz="0" w:space="0" w:color="auto"/>
                            <w:right w:val="none" w:sz="0" w:space="0" w:color="auto"/>
                          </w:divBdr>
                          <w:divsChild>
                            <w:div w:id="1907296239">
                              <w:marLeft w:val="0"/>
                              <w:marRight w:val="0"/>
                              <w:marTop w:val="0"/>
                              <w:marBottom w:val="436"/>
                              <w:divBdr>
                                <w:top w:val="none" w:sz="0" w:space="0" w:color="auto"/>
                                <w:left w:val="none" w:sz="0" w:space="0" w:color="auto"/>
                                <w:bottom w:val="none" w:sz="0" w:space="0" w:color="auto"/>
                                <w:right w:val="none" w:sz="0" w:space="0" w:color="auto"/>
                              </w:divBdr>
                            </w:div>
                            <w:div w:id="1715889598">
                              <w:marLeft w:val="0"/>
                              <w:marRight w:val="0"/>
                              <w:marTop w:val="436"/>
                              <w:marBottom w:val="436"/>
                              <w:divBdr>
                                <w:top w:val="none" w:sz="0" w:space="0" w:color="auto"/>
                                <w:left w:val="none" w:sz="0" w:space="0" w:color="auto"/>
                                <w:bottom w:val="none" w:sz="0" w:space="0" w:color="auto"/>
                                <w:right w:val="none" w:sz="0" w:space="0" w:color="auto"/>
                              </w:divBdr>
                            </w:div>
                            <w:div w:id="1317612385">
                              <w:marLeft w:val="0"/>
                              <w:marRight w:val="0"/>
                              <w:marTop w:val="436"/>
                              <w:marBottom w:val="873"/>
                              <w:divBdr>
                                <w:top w:val="single" w:sz="8" w:space="31" w:color="EB5D0B"/>
                                <w:left w:val="none" w:sz="0" w:space="0" w:color="auto"/>
                                <w:bottom w:val="single" w:sz="8" w:space="31" w:color="EB5D0B"/>
                                <w:right w:val="none" w:sz="0" w:space="0" w:color="auto"/>
                              </w:divBdr>
                            </w:div>
                            <w:div w:id="39674305">
                              <w:marLeft w:val="0"/>
                              <w:marRight w:val="0"/>
                              <w:marTop w:val="349"/>
                              <w:marBottom w:val="349"/>
                              <w:divBdr>
                                <w:top w:val="none" w:sz="0" w:space="0" w:color="auto"/>
                                <w:left w:val="none" w:sz="0" w:space="0" w:color="auto"/>
                                <w:bottom w:val="none" w:sz="0" w:space="0" w:color="auto"/>
                                <w:right w:val="none" w:sz="0" w:space="0" w:color="auto"/>
                              </w:divBdr>
                              <w:divsChild>
                                <w:div w:id="953558873">
                                  <w:marLeft w:val="0"/>
                                  <w:marRight w:val="0"/>
                                  <w:marTop w:val="0"/>
                                  <w:marBottom w:val="0"/>
                                  <w:divBdr>
                                    <w:top w:val="none" w:sz="0" w:space="0" w:color="auto"/>
                                    <w:left w:val="none" w:sz="0" w:space="0" w:color="auto"/>
                                    <w:bottom w:val="none" w:sz="0" w:space="0" w:color="auto"/>
                                    <w:right w:val="none" w:sz="0" w:space="0" w:color="auto"/>
                                  </w:divBdr>
                                </w:div>
                              </w:divsChild>
                            </w:div>
                            <w:div w:id="934753610">
                              <w:marLeft w:val="0"/>
                              <w:marRight w:val="0"/>
                              <w:marTop w:val="349"/>
                              <w:marBottom w:val="349"/>
                              <w:divBdr>
                                <w:top w:val="none" w:sz="0" w:space="0" w:color="auto"/>
                                <w:left w:val="none" w:sz="0" w:space="0" w:color="auto"/>
                                <w:bottom w:val="none" w:sz="0" w:space="0" w:color="auto"/>
                                <w:right w:val="none" w:sz="0" w:space="0" w:color="auto"/>
                              </w:divBdr>
                              <w:divsChild>
                                <w:div w:id="1411658533">
                                  <w:marLeft w:val="0"/>
                                  <w:marRight w:val="0"/>
                                  <w:marTop w:val="0"/>
                                  <w:marBottom w:val="0"/>
                                  <w:divBdr>
                                    <w:top w:val="none" w:sz="0" w:space="0" w:color="auto"/>
                                    <w:left w:val="none" w:sz="0" w:space="0" w:color="auto"/>
                                    <w:bottom w:val="none" w:sz="0" w:space="0" w:color="auto"/>
                                    <w:right w:val="none" w:sz="0" w:space="0" w:color="auto"/>
                                  </w:divBdr>
                                </w:div>
                              </w:divsChild>
                            </w:div>
                            <w:div w:id="1335260669">
                              <w:marLeft w:val="0"/>
                              <w:marRight w:val="0"/>
                              <w:marTop w:val="349"/>
                              <w:marBottom w:val="349"/>
                              <w:divBdr>
                                <w:top w:val="none" w:sz="0" w:space="0" w:color="auto"/>
                                <w:left w:val="none" w:sz="0" w:space="0" w:color="auto"/>
                                <w:bottom w:val="none" w:sz="0" w:space="0" w:color="auto"/>
                                <w:right w:val="none" w:sz="0" w:space="0" w:color="auto"/>
                              </w:divBdr>
                              <w:divsChild>
                                <w:div w:id="2104838208">
                                  <w:marLeft w:val="0"/>
                                  <w:marRight w:val="0"/>
                                  <w:marTop w:val="0"/>
                                  <w:marBottom w:val="0"/>
                                  <w:divBdr>
                                    <w:top w:val="none" w:sz="0" w:space="0" w:color="auto"/>
                                    <w:left w:val="none" w:sz="0" w:space="0" w:color="auto"/>
                                    <w:bottom w:val="none" w:sz="0" w:space="0" w:color="auto"/>
                                    <w:right w:val="none" w:sz="0" w:space="0" w:color="auto"/>
                                  </w:divBdr>
                                </w:div>
                              </w:divsChild>
                            </w:div>
                            <w:div w:id="29771225">
                              <w:marLeft w:val="0"/>
                              <w:marRight w:val="0"/>
                              <w:marTop w:val="349"/>
                              <w:marBottom w:val="349"/>
                              <w:divBdr>
                                <w:top w:val="none" w:sz="0" w:space="0" w:color="auto"/>
                                <w:left w:val="none" w:sz="0" w:space="0" w:color="auto"/>
                                <w:bottom w:val="none" w:sz="0" w:space="0" w:color="auto"/>
                                <w:right w:val="none" w:sz="0" w:space="0" w:color="auto"/>
                              </w:divBdr>
                              <w:divsChild>
                                <w:div w:id="243731860">
                                  <w:marLeft w:val="0"/>
                                  <w:marRight w:val="0"/>
                                  <w:marTop w:val="0"/>
                                  <w:marBottom w:val="0"/>
                                  <w:divBdr>
                                    <w:top w:val="none" w:sz="0" w:space="0" w:color="auto"/>
                                    <w:left w:val="none" w:sz="0" w:space="0" w:color="auto"/>
                                    <w:bottom w:val="none" w:sz="0" w:space="0" w:color="auto"/>
                                    <w:right w:val="none" w:sz="0" w:space="0" w:color="auto"/>
                                  </w:divBdr>
                                </w:div>
                              </w:divsChild>
                            </w:div>
                            <w:div w:id="700589288">
                              <w:marLeft w:val="0"/>
                              <w:marRight w:val="0"/>
                              <w:marTop w:val="349"/>
                              <w:marBottom w:val="349"/>
                              <w:divBdr>
                                <w:top w:val="none" w:sz="0" w:space="0" w:color="auto"/>
                                <w:left w:val="none" w:sz="0" w:space="0" w:color="auto"/>
                                <w:bottom w:val="none" w:sz="0" w:space="0" w:color="auto"/>
                                <w:right w:val="none" w:sz="0" w:space="0" w:color="auto"/>
                              </w:divBdr>
                              <w:divsChild>
                                <w:div w:id="948856396">
                                  <w:marLeft w:val="0"/>
                                  <w:marRight w:val="0"/>
                                  <w:marTop w:val="0"/>
                                  <w:marBottom w:val="0"/>
                                  <w:divBdr>
                                    <w:top w:val="none" w:sz="0" w:space="0" w:color="auto"/>
                                    <w:left w:val="none" w:sz="0" w:space="0" w:color="auto"/>
                                    <w:bottom w:val="none" w:sz="0" w:space="0" w:color="auto"/>
                                    <w:right w:val="none" w:sz="0" w:space="0" w:color="auto"/>
                                  </w:divBdr>
                                </w:div>
                              </w:divsChild>
                            </w:div>
                            <w:div w:id="1122653402">
                              <w:marLeft w:val="0"/>
                              <w:marRight w:val="0"/>
                              <w:marTop w:val="349"/>
                              <w:marBottom w:val="349"/>
                              <w:divBdr>
                                <w:top w:val="none" w:sz="0" w:space="0" w:color="auto"/>
                                <w:left w:val="none" w:sz="0" w:space="0" w:color="auto"/>
                                <w:bottom w:val="none" w:sz="0" w:space="0" w:color="auto"/>
                                <w:right w:val="none" w:sz="0" w:space="0" w:color="auto"/>
                              </w:divBdr>
                              <w:divsChild>
                                <w:div w:id="1675524169">
                                  <w:marLeft w:val="0"/>
                                  <w:marRight w:val="0"/>
                                  <w:marTop w:val="0"/>
                                  <w:marBottom w:val="0"/>
                                  <w:divBdr>
                                    <w:top w:val="none" w:sz="0" w:space="0" w:color="auto"/>
                                    <w:left w:val="none" w:sz="0" w:space="0" w:color="auto"/>
                                    <w:bottom w:val="none" w:sz="0" w:space="0" w:color="auto"/>
                                    <w:right w:val="none" w:sz="0" w:space="0" w:color="auto"/>
                                  </w:divBdr>
                                </w:div>
                              </w:divsChild>
                            </w:div>
                            <w:div w:id="1078407742">
                              <w:marLeft w:val="0"/>
                              <w:marRight w:val="0"/>
                              <w:marTop w:val="349"/>
                              <w:marBottom w:val="349"/>
                              <w:divBdr>
                                <w:top w:val="none" w:sz="0" w:space="0" w:color="auto"/>
                                <w:left w:val="none" w:sz="0" w:space="0" w:color="auto"/>
                                <w:bottom w:val="none" w:sz="0" w:space="0" w:color="auto"/>
                                <w:right w:val="none" w:sz="0" w:space="0" w:color="auto"/>
                              </w:divBdr>
                              <w:divsChild>
                                <w:div w:id="1484659739">
                                  <w:marLeft w:val="0"/>
                                  <w:marRight w:val="0"/>
                                  <w:marTop w:val="0"/>
                                  <w:marBottom w:val="0"/>
                                  <w:divBdr>
                                    <w:top w:val="none" w:sz="0" w:space="0" w:color="auto"/>
                                    <w:left w:val="none" w:sz="0" w:space="0" w:color="auto"/>
                                    <w:bottom w:val="none" w:sz="0" w:space="0" w:color="auto"/>
                                    <w:right w:val="none" w:sz="0" w:space="0" w:color="auto"/>
                                  </w:divBdr>
                                </w:div>
                              </w:divsChild>
                            </w:div>
                            <w:div w:id="1072776490">
                              <w:marLeft w:val="0"/>
                              <w:marRight w:val="0"/>
                              <w:marTop w:val="349"/>
                              <w:marBottom w:val="349"/>
                              <w:divBdr>
                                <w:top w:val="none" w:sz="0" w:space="0" w:color="auto"/>
                                <w:left w:val="none" w:sz="0" w:space="0" w:color="auto"/>
                                <w:bottom w:val="none" w:sz="0" w:space="0" w:color="auto"/>
                                <w:right w:val="none" w:sz="0" w:space="0" w:color="auto"/>
                              </w:divBdr>
                              <w:divsChild>
                                <w:div w:id="251739572">
                                  <w:marLeft w:val="0"/>
                                  <w:marRight w:val="0"/>
                                  <w:marTop w:val="0"/>
                                  <w:marBottom w:val="0"/>
                                  <w:divBdr>
                                    <w:top w:val="none" w:sz="0" w:space="0" w:color="auto"/>
                                    <w:left w:val="none" w:sz="0" w:space="0" w:color="auto"/>
                                    <w:bottom w:val="none" w:sz="0" w:space="0" w:color="auto"/>
                                    <w:right w:val="none" w:sz="0" w:space="0" w:color="auto"/>
                                  </w:divBdr>
                                </w:div>
                              </w:divsChild>
                            </w:div>
                            <w:div w:id="1719165279">
                              <w:marLeft w:val="0"/>
                              <w:marRight w:val="0"/>
                              <w:marTop w:val="524"/>
                              <w:marBottom w:val="655"/>
                              <w:divBdr>
                                <w:top w:val="none" w:sz="0" w:space="0" w:color="auto"/>
                                <w:left w:val="none" w:sz="0" w:space="0" w:color="auto"/>
                                <w:bottom w:val="none" w:sz="0" w:space="0" w:color="auto"/>
                                <w:right w:val="none" w:sz="0" w:space="0" w:color="auto"/>
                              </w:divBdr>
                              <w:divsChild>
                                <w:div w:id="1044863118">
                                  <w:marLeft w:val="0"/>
                                  <w:marRight w:val="0"/>
                                  <w:marTop w:val="0"/>
                                  <w:marBottom w:val="0"/>
                                  <w:divBdr>
                                    <w:top w:val="none" w:sz="0" w:space="0" w:color="auto"/>
                                    <w:left w:val="none" w:sz="0" w:space="0" w:color="auto"/>
                                    <w:bottom w:val="single" w:sz="8" w:space="22" w:color="B8B9BA"/>
                                    <w:right w:val="none" w:sz="0" w:space="0" w:color="auto"/>
                                  </w:divBdr>
                                  <w:divsChild>
                                    <w:div w:id="1828473358">
                                      <w:marLeft w:val="0"/>
                                      <w:marRight w:val="0"/>
                                      <w:marTop w:val="0"/>
                                      <w:marBottom w:val="0"/>
                                      <w:divBdr>
                                        <w:top w:val="none" w:sz="0" w:space="0" w:color="auto"/>
                                        <w:left w:val="none" w:sz="0" w:space="0" w:color="auto"/>
                                        <w:bottom w:val="none" w:sz="0" w:space="0" w:color="auto"/>
                                        <w:right w:val="none" w:sz="0" w:space="0" w:color="auto"/>
                                      </w:divBdr>
                                    </w:div>
                                    <w:div w:id="996953136">
                                      <w:marLeft w:val="0"/>
                                      <w:marRight w:val="0"/>
                                      <w:marTop w:val="327"/>
                                      <w:marBottom w:val="0"/>
                                      <w:divBdr>
                                        <w:top w:val="none" w:sz="0" w:space="0" w:color="auto"/>
                                        <w:left w:val="none" w:sz="0" w:space="0" w:color="auto"/>
                                        <w:bottom w:val="none" w:sz="0" w:space="0" w:color="auto"/>
                                        <w:right w:val="none" w:sz="0" w:space="0" w:color="auto"/>
                                      </w:divBdr>
                                      <w:divsChild>
                                        <w:div w:id="151529836">
                                          <w:marLeft w:val="0"/>
                                          <w:marRight w:val="0"/>
                                          <w:marTop w:val="0"/>
                                          <w:marBottom w:val="0"/>
                                          <w:divBdr>
                                            <w:top w:val="none" w:sz="0" w:space="0" w:color="auto"/>
                                            <w:left w:val="none" w:sz="0" w:space="0" w:color="auto"/>
                                            <w:bottom w:val="none" w:sz="0" w:space="0" w:color="auto"/>
                                            <w:right w:val="none" w:sz="0" w:space="0" w:color="auto"/>
                                          </w:divBdr>
                                        </w:div>
                                      </w:divsChild>
                                    </w:div>
                                    <w:div w:id="1653215191">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173912880">
                              <w:marLeft w:val="0"/>
                              <w:marRight w:val="0"/>
                              <w:marTop w:val="349"/>
                              <w:marBottom w:val="349"/>
                              <w:divBdr>
                                <w:top w:val="none" w:sz="0" w:space="0" w:color="auto"/>
                                <w:left w:val="none" w:sz="0" w:space="0" w:color="auto"/>
                                <w:bottom w:val="none" w:sz="0" w:space="0" w:color="auto"/>
                                <w:right w:val="none" w:sz="0" w:space="0" w:color="auto"/>
                              </w:divBdr>
                              <w:divsChild>
                                <w:div w:id="242640685">
                                  <w:marLeft w:val="0"/>
                                  <w:marRight w:val="0"/>
                                  <w:marTop w:val="0"/>
                                  <w:marBottom w:val="0"/>
                                  <w:divBdr>
                                    <w:top w:val="none" w:sz="0" w:space="0" w:color="auto"/>
                                    <w:left w:val="none" w:sz="0" w:space="0" w:color="auto"/>
                                    <w:bottom w:val="none" w:sz="0" w:space="0" w:color="auto"/>
                                    <w:right w:val="none" w:sz="0" w:space="0" w:color="auto"/>
                                  </w:divBdr>
                                </w:div>
                              </w:divsChild>
                            </w:div>
                            <w:div w:id="397872901">
                              <w:marLeft w:val="0"/>
                              <w:marRight w:val="0"/>
                              <w:marTop w:val="349"/>
                              <w:marBottom w:val="349"/>
                              <w:divBdr>
                                <w:top w:val="none" w:sz="0" w:space="0" w:color="auto"/>
                                <w:left w:val="none" w:sz="0" w:space="0" w:color="auto"/>
                                <w:bottom w:val="none" w:sz="0" w:space="0" w:color="auto"/>
                                <w:right w:val="none" w:sz="0" w:space="0" w:color="auto"/>
                              </w:divBdr>
                              <w:divsChild>
                                <w:div w:id="1223062970">
                                  <w:marLeft w:val="0"/>
                                  <w:marRight w:val="0"/>
                                  <w:marTop w:val="0"/>
                                  <w:marBottom w:val="0"/>
                                  <w:divBdr>
                                    <w:top w:val="none" w:sz="0" w:space="0" w:color="auto"/>
                                    <w:left w:val="none" w:sz="0" w:space="0" w:color="auto"/>
                                    <w:bottom w:val="none" w:sz="0" w:space="0" w:color="auto"/>
                                    <w:right w:val="none" w:sz="0" w:space="0" w:color="auto"/>
                                  </w:divBdr>
                                </w:div>
                              </w:divsChild>
                            </w:div>
                            <w:div w:id="1572081789">
                              <w:marLeft w:val="0"/>
                              <w:marRight w:val="0"/>
                              <w:marTop w:val="349"/>
                              <w:marBottom w:val="349"/>
                              <w:divBdr>
                                <w:top w:val="none" w:sz="0" w:space="0" w:color="auto"/>
                                <w:left w:val="none" w:sz="0" w:space="0" w:color="auto"/>
                                <w:bottom w:val="none" w:sz="0" w:space="0" w:color="auto"/>
                                <w:right w:val="none" w:sz="0" w:space="0" w:color="auto"/>
                              </w:divBdr>
                              <w:divsChild>
                                <w:div w:id="1066957505">
                                  <w:marLeft w:val="0"/>
                                  <w:marRight w:val="0"/>
                                  <w:marTop w:val="0"/>
                                  <w:marBottom w:val="0"/>
                                  <w:divBdr>
                                    <w:top w:val="none" w:sz="0" w:space="0" w:color="auto"/>
                                    <w:left w:val="none" w:sz="0" w:space="0" w:color="auto"/>
                                    <w:bottom w:val="none" w:sz="0" w:space="0" w:color="auto"/>
                                    <w:right w:val="none" w:sz="0" w:space="0" w:color="auto"/>
                                  </w:divBdr>
                                </w:div>
                              </w:divsChild>
                            </w:div>
                            <w:div w:id="2139755858">
                              <w:marLeft w:val="0"/>
                              <w:marRight w:val="0"/>
                              <w:marTop w:val="349"/>
                              <w:marBottom w:val="349"/>
                              <w:divBdr>
                                <w:top w:val="none" w:sz="0" w:space="0" w:color="auto"/>
                                <w:left w:val="none" w:sz="0" w:space="0" w:color="auto"/>
                                <w:bottom w:val="none" w:sz="0" w:space="0" w:color="auto"/>
                                <w:right w:val="none" w:sz="0" w:space="0" w:color="auto"/>
                              </w:divBdr>
                              <w:divsChild>
                                <w:div w:id="377977684">
                                  <w:marLeft w:val="0"/>
                                  <w:marRight w:val="0"/>
                                  <w:marTop w:val="0"/>
                                  <w:marBottom w:val="0"/>
                                  <w:divBdr>
                                    <w:top w:val="none" w:sz="0" w:space="0" w:color="auto"/>
                                    <w:left w:val="none" w:sz="0" w:space="0" w:color="auto"/>
                                    <w:bottom w:val="none" w:sz="0" w:space="0" w:color="auto"/>
                                    <w:right w:val="none" w:sz="0" w:space="0" w:color="auto"/>
                                  </w:divBdr>
                                </w:div>
                              </w:divsChild>
                            </w:div>
                            <w:div w:id="646128299">
                              <w:marLeft w:val="0"/>
                              <w:marRight w:val="0"/>
                              <w:marTop w:val="349"/>
                              <w:marBottom w:val="349"/>
                              <w:divBdr>
                                <w:top w:val="none" w:sz="0" w:space="0" w:color="auto"/>
                                <w:left w:val="none" w:sz="0" w:space="0" w:color="auto"/>
                                <w:bottom w:val="none" w:sz="0" w:space="0" w:color="auto"/>
                                <w:right w:val="none" w:sz="0" w:space="0" w:color="auto"/>
                              </w:divBdr>
                              <w:divsChild>
                                <w:div w:id="2065367441">
                                  <w:marLeft w:val="0"/>
                                  <w:marRight w:val="0"/>
                                  <w:marTop w:val="0"/>
                                  <w:marBottom w:val="0"/>
                                  <w:divBdr>
                                    <w:top w:val="none" w:sz="0" w:space="0" w:color="auto"/>
                                    <w:left w:val="none" w:sz="0" w:space="0" w:color="auto"/>
                                    <w:bottom w:val="none" w:sz="0" w:space="0" w:color="auto"/>
                                    <w:right w:val="none" w:sz="0" w:space="0" w:color="auto"/>
                                  </w:divBdr>
                                </w:div>
                              </w:divsChild>
                            </w:div>
                            <w:div w:id="2062745991">
                              <w:marLeft w:val="0"/>
                              <w:marRight w:val="0"/>
                              <w:marTop w:val="349"/>
                              <w:marBottom w:val="349"/>
                              <w:divBdr>
                                <w:top w:val="none" w:sz="0" w:space="0" w:color="auto"/>
                                <w:left w:val="none" w:sz="0" w:space="0" w:color="auto"/>
                                <w:bottom w:val="none" w:sz="0" w:space="0" w:color="auto"/>
                                <w:right w:val="none" w:sz="0" w:space="0" w:color="auto"/>
                              </w:divBdr>
                              <w:divsChild>
                                <w:div w:id="496267465">
                                  <w:marLeft w:val="0"/>
                                  <w:marRight w:val="0"/>
                                  <w:marTop w:val="0"/>
                                  <w:marBottom w:val="0"/>
                                  <w:divBdr>
                                    <w:top w:val="none" w:sz="0" w:space="0" w:color="auto"/>
                                    <w:left w:val="none" w:sz="0" w:space="0" w:color="auto"/>
                                    <w:bottom w:val="none" w:sz="0" w:space="0" w:color="auto"/>
                                    <w:right w:val="none" w:sz="0" w:space="0" w:color="auto"/>
                                  </w:divBdr>
                                </w:div>
                              </w:divsChild>
                            </w:div>
                            <w:div w:id="322780954">
                              <w:marLeft w:val="0"/>
                              <w:marRight w:val="0"/>
                              <w:marTop w:val="349"/>
                              <w:marBottom w:val="349"/>
                              <w:divBdr>
                                <w:top w:val="none" w:sz="0" w:space="0" w:color="auto"/>
                                <w:left w:val="none" w:sz="0" w:space="0" w:color="auto"/>
                                <w:bottom w:val="none" w:sz="0" w:space="0" w:color="auto"/>
                                <w:right w:val="none" w:sz="0" w:space="0" w:color="auto"/>
                              </w:divBdr>
                              <w:divsChild>
                                <w:div w:id="536358982">
                                  <w:marLeft w:val="0"/>
                                  <w:marRight w:val="0"/>
                                  <w:marTop w:val="0"/>
                                  <w:marBottom w:val="0"/>
                                  <w:divBdr>
                                    <w:top w:val="none" w:sz="0" w:space="0" w:color="auto"/>
                                    <w:left w:val="none" w:sz="0" w:space="0" w:color="auto"/>
                                    <w:bottom w:val="none" w:sz="0" w:space="0" w:color="auto"/>
                                    <w:right w:val="none" w:sz="0" w:space="0" w:color="auto"/>
                                  </w:divBdr>
                                </w:div>
                              </w:divsChild>
                            </w:div>
                            <w:div w:id="2136633672">
                              <w:marLeft w:val="0"/>
                              <w:marRight w:val="0"/>
                              <w:marTop w:val="349"/>
                              <w:marBottom w:val="349"/>
                              <w:divBdr>
                                <w:top w:val="none" w:sz="0" w:space="0" w:color="auto"/>
                                <w:left w:val="none" w:sz="0" w:space="0" w:color="auto"/>
                                <w:bottom w:val="none" w:sz="0" w:space="0" w:color="auto"/>
                                <w:right w:val="none" w:sz="0" w:space="0" w:color="auto"/>
                              </w:divBdr>
                              <w:divsChild>
                                <w:div w:id="1774982225">
                                  <w:marLeft w:val="0"/>
                                  <w:marRight w:val="0"/>
                                  <w:marTop w:val="0"/>
                                  <w:marBottom w:val="0"/>
                                  <w:divBdr>
                                    <w:top w:val="none" w:sz="0" w:space="0" w:color="auto"/>
                                    <w:left w:val="none" w:sz="0" w:space="0" w:color="auto"/>
                                    <w:bottom w:val="none" w:sz="0" w:space="0" w:color="auto"/>
                                    <w:right w:val="none" w:sz="0" w:space="0" w:color="auto"/>
                                  </w:divBdr>
                                </w:div>
                              </w:divsChild>
                            </w:div>
                            <w:div w:id="132993374">
                              <w:marLeft w:val="0"/>
                              <w:marRight w:val="0"/>
                              <w:marTop w:val="349"/>
                              <w:marBottom w:val="349"/>
                              <w:divBdr>
                                <w:top w:val="none" w:sz="0" w:space="0" w:color="auto"/>
                                <w:left w:val="none" w:sz="0" w:space="0" w:color="auto"/>
                                <w:bottom w:val="none" w:sz="0" w:space="0" w:color="auto"/>
                                <w:right w:val="none" w:sz="0" w:space="0" w:color="auto"/>
                              </w:divBdr>
                              <w:divsChild>
                                <w:div w:id="2048291601">
                                  <w:marLeft w:val="0"/>
                                  <w:marRight w:val="0"/>
                                  <w:marTop w:val="0"/>
                                  <w:marBottom w:val="0"/>
                                  <w:divBdr>
                                    <w:top w:val="none" w:sz="0" w:space="0" w:color="auto"/>
                                    <w:left w:val="none" w:sz="0" w:space="0" w:color="auto"/>
                                    <w:bottom w:val="none" w:sz="0" w:space="0" w:color="auto"/>
                                    <w:right w:val="none" w:sz="0" w:space="0" w:color="auto"/>
                                  </w:divBdr>
                                </w:div>
                              </w:divsChild>
                            </w:div>
                            <w:div w:id="506599720">
                              <w:marLeft w:val="0"/>
                              <w:marRight w:val="0"/>
                              <w:marTop w:val="349"/>
                              <w:marBottom w:val="349"/>
                              <w:divBdr>
                                <w:top w:val="none" w:sz="0" w:space="0" w:color="auto"/>
                                <w:left w:val="none" w:sz="0" w:space="0" w:color="auto"/>
                                <w:bottom w:val="none" w:sz="0" w:space="0" w:color="auto"/>
                                <w:right w:val="none" w:sz="0" w:space="0" w:color="auto"/>
                              </w:divBdr>
                              <w:divsChild>
                                <w:div w:id="844787784">
                                  <w:marLeft w:val="0"/>
                                  <w:marRight w:val="0"/>
                                  <w:marTop w:val="0"/>
                                  <w:marBottom w:val="0"/>
                                  <w:divBdr>
                                    <w:top w:val="none" w:sz="0" w:space="0" w:color="auto"/>
                                    <w:left w:val="none" w:sz="0" w:space="0" w:color="auto"/>
                                    <w:bottom w:val="none" w:sz="0" w:space="0" w:color="auto"/>
                                    <w:right w:val="none" w:sz="0" w:space="0" w:color="auto"/>
                                  </w:divBdr>
                                </w:div>
                              </w:divsChild>
                            </w:div>
                            <w:div w:id="2042053099">
                              <w:marLeft w:val="0"/>
                              <w:marRight w:val="0"/>
                              <w:marTop w:val="349"/>
                              <w:marBottom w:val="349"/>
                              <w:divBdr>
                                <w:top w:val="none" w:sz="0" w:space="0" w:color="auto"/>
                                <w:left w:val="none" w:sz="0" w:space="0" w:color="auto"/>
                                <w:bottom w:val="none" w:sz="0" w:space="0" w:color="auto"/>
                                <w:right w:val="none" w:sz="0" w:space="0" w:color="auto"/>
                              </w:divBdr>
                              <w:divsChild>
                                <w:div w:id="656343770">
                                  <w:marLeft w:val="0"/>
                                  <w:marRight w:val="0"/>
                                  <w:marTop w:val="0"/>
                                  <w:marBottom w:val="0"/>
                                  <w:divBdr>
                                    <w:top w:val="none" w:sz="0" w:space="0" w:color="auto"/>
                                    <w:left w:val="none" w:sz="0" w:space="0" w:color="auto"/>
                                    <w:bottom w:val="none" w:sz="0" w:space="0" w:color="auto"/>
                                    <w:right w:val="none" w:sz="0" w:space="0" w:color="auto"/>
                                  </w:divBdr>
                                </w:div>
                              </w:divsChild>
                            </w:div>
                            <w:div w:id="1379166874">
                              <w:marLeft w:val="0"/>
                              <w:marRight w:val="0"/>
                              <w:marTop w:val="349"/>
                              <w:marBottom w:val="349"/>
                              <w:divBdr>
                                <w:top w:val="none" w:sz="0" w:space="0" w:color="auto"/>
                                <w:left w:val="none" w:sz="0" w:space="0" w:color="auto"/>
                                <w:bottom w:val="none" w:sz="0" w:space="0" w:color="auto"/>
                                <w:right w:val="none" w:sz="0" w:space="0" w:color="auto"/>
                              </w:divBdr>
                              <w:divsChild>
                                <w:div w:id="1695761448">
                                  <w:marLeft w:val="0"/>
                                  <w:marRight w:val="0"/>
                                  <w:marTop w:val="0"/>
                                  <w:marBottom w:val="0"/>
                                  <w:divBdr>
                                    <w:top w:val="none" w:sz="0" w:space="0" w:color="auto"/>
                                    <w:left w:val="none" w:sz="0" w:space="0" w:color="auto"/>
                                    <w:bottom w:val="none" w:sz="0" w:space="0" w:color="auto"/>
                                    <w:right w:val="none" w:sz="0" w:space="0" w:color="auto"/>
                                  </w:divBdr>
                                </w:div>
                              </w:divsChild>
                            </w:div>
                            <w:div w:id="1523125236">
                              <w:marLeft w:val="0"/>
                              <w:marRight w:val="0"/>
                              <w:marTop w:val="349"/>
                              <w:marBottom w:val="349"/>
                              <w:divBdr>
                                <w:top w:val="none" w:sz="0" w:space="0" w:color="auto"/>
                                <w:left w:val="none" w:sz="0" w:space="0" w:color="auto"/>
                                <w:bottom w:val="none" w:sz="0" w:space="0" w:color="auto"/>
                                <w:right w:val="none" w:sz="0" w:space="0" w:color="auto"/>
                              </w:divBdr>
                              <w:divsChild>
                                <w:div w:id="1221750994">
                                  <w:marLeft w:val="0"/>
                                  <w:marRight w:val="0"/>
                                  <w:marTop w:val="0"/>
                                  <w:marBottom w:val="0"/>
                                  <w:divBdr>
                                    <w:top w:val="none" w:sz="0" w:space="0" w:color="auto"/>
                                    <w:left w:val="none" w:sz="0" w:space="0" w:color="auto"/>
                                    <w:bottom w:val="none" w:sz="0" w:space="0" w:color="auto"/>
                                    <w:right w:val="none" w:sz="0" w:space="0" w:color="auto"/>
                                  </w:divBdr>
                                </w:div>
                              </w:divsChild>
                            </w:div>
                            <w:div w:id="1832718396">
                              <w:marLeft w:val="0"/>
                              <w:marRight w:val="0"/>
                              <w:marTop w:val="349"/>
                              <w:marBottom w:val="349"/>
                              <w:divBdr>
                                <w:top w:val="none" w:sz="0" w:space="0" w:color="auto"/>
                                <w:left w:val="none" w:sz="0" w:space="0" w:color="auto"/>
                                <w:bottom w:val="none" w:sz="0" w:space="0" w:color="auto"/>
                                <w:right w:val="none" w:sz="0" w:space="0" w:color="auto"/>
                              </w:divBdr>
                              <w:divsChild>
                                <w:div w:id="558443899">
                                  <w:marLeft w:val="0"/>
                                  <w:marRight w:val="0"/>
                                  <w:marTop w:val="0"/>
                                  <w:marBottom w:val="0"/>
                                  <w:divBdr>
                                    <w:top w:val="none" w:sz="0" w:space="0" w:color="auto"/>
                                    <w:left w:val="none" w:sz="0" w:space="0" w:color="auto"/>
                                    <w:bottom w:val="none" w:sz="0" w:space="0" w:color="auto"/>
                                    <w:right w:val="none" w:sz="0" w:space="0" w:color="auto"/>
                                  </w:divBdr>
                                </w:div>
                              </w:divsChild>
                            </w:div>
                            <w:div w:id="858931368">
                              <w:marLeft w:val="0"/>
                              <w:marRight w:val="0"/>
                              <w:marTop w:val="524"/>
                              <w:marBottom w:val="655"/>
                              <w:divBdr>
                                <w:top w:val="none" w:sz="0" w:space="0" w:color="auto"/>
                                <w:left w:val="none" w:sz="0" w:space="0" w:color="auto"/>
                                <w:bottom w:val="none" w:sz="0" w:space="0" w:color="auto"/>
                                <w:right w:val="none" w:sz="0" w:space="0" w:color="auto"/>
                              </w:divBdr>
                              <w:divsChild>
                                <w:div w:id="420107088">
                                  <w:marLeft w:val="0"/>
                                  <w:marRight w:val="0"/>
                                  <w:marTop w:val="0"/>
                                  <w:marBottom w:val="0"/>
                                  <w:divBdr>
                                    <w:top w:val="none" w:sz="0" w:space="0" w:color="auto"/>
                                    <w:left w:val="none" w:sz="0" w:space="0" w:color="auto"/>
                                    <w:bottom w:val="single" w:sz="8" w:space="22" w:color="B8B9BA"/>
                                    <w:right w:val="none" w:sz="0" w:space="0" w:color="auto"/>
                                  </w:divBdr>
                                  <w:divsChild>
                                    <w:div w:id="1608384792">
                                      <w:marLeft w:val="0"/>
                                      <w:marRight w:val="0"/>
                                      <w:marTop w:val="0"/>
                                      <w:marBottom w:val="0"/>
                                      <w:divBdr>
                                        <w:top w:val="none" w:sz="0" w:space="0" w:color="auto"/>
                                        <w:left w:val="none" w:sz="0" w:space="0" w:color="auto"/>
                                        <w:bottom w:val="none" w:sz="0" w:space="0" w:color="auto"/>
                                        <w:right w:val="none" w:sz="0" w:space="0" w:color="auto"/>
                                      </w:divBdr>
                                    </w:div>
                                    <w:div w:id="60098575">
                                      <w:marLeft w:val="0"/>
                                      <w:marRight w:val="0"/>
                                      <w:marTop w:val="327"/>
                                      <w:marBottom w:val="0"/>
                                      <w:divBdr>
                                        <w:top w:val="none" w:sz="0" w:space="0" w:color="auto"/>
                                        <w:left w:val="none" w:sz="0" w:space="0" w:color="auto"/>
                                        <w:bottom w:val="none" w:sz="0" w:space="0" w:color="auto"/>
                                        <w:right w:val="none" w:sz="0" w:space="0" w:color="auto"/>
                                      </w:divBdr>
                                      <w:divsChild>
                                        <w:div w:id="158228427">
                                          <w:marLeft w:val="0"/>
                                          <w:marRight w:val="0"/>
                                          <w:marTop w:val="0"/>
                                          <w:marBottom w:val="0"/>
                                          <w:divBdr>
                                            <w:top w:val="none" w:sz="0" w:space="0" w:color="auto"/>
                                            <w:left w:val="none" w:sz="0" w:space="0" w:color="auto"/>
                                            <w:bottom w:val="none" w:sz="0" w:space="0" w:color="auto"/>
                                            <w:right w:val="none" w:sz="0" w:space="0" w:color="auto"/>
                                          </w:divBdr>
                                        </w:div>
                                      </w:divsChild>
                                    </w:div>
                                    <w:div w:id="1051031074">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278566984">
                              <w:marLeft w:val="0"/>
                              <w:marRight w:val="0"/>
                              <w:marTop w:val="349"/>
                              <w:marBottom w:val="349"/>
                              <w:divBdr>
                                <w:top w:val="none" w:sz="0" w:space="0" w:color="auto"/>
                                <w:left w:val="none" w:sz="0" w:space="0" w:color="auto"/>
                                <w:bottom w:val="none" w:sz="0" w:space="0" w:color="auto"/>
                                <w:right w:val="none" w:sz="0" w:space="0" w:color="auto"/>
                              </w:divBdr>
                              <w:divsChild>
                                <w:div w:id="322204212">
                                  <w:marLeft w:val="0"/>
                                  <w:marRight w:val="0"/>
                                  <w:marTop w:val="0"/>
                                  <w:marBottom w:val="0"/>
                                  <w:divBdr>
                                    <w:top w:val="none" w:sz="0" w:space="0" w:color="auto"/>
                                    <w:left w:val="none" w:sz="0" w:space="0" w:color="auto"/>
                                    <w:bottom w:val="none" w:sz="0" w:space="0" w:color="auto"/>
                                    <w:right w:val="none" w:sz="0" w:space="0" w:color="auto"/>
                                  </w:divBdr>
                                </w:div>
                              </w:divsChild>
                            </w:div>
                            <w:div w:id="373310157">
                              <w:marLeft w:val="0"/>
                              <w:marRight w:val="0"/>
                              <w:marTop w:val="349"/>
                              <w:marBottom w:val="349"/>
                              <w:divBdr>
                                <w:top w:val="none" w:sz="0" w:space="0" w:color="auto"/>
                                <w:left w:val="none" w:sz="0" w:space="0" w:color="auto"/>
                                <w:bottom w:val="none" w:sz="0" w:space="0" w:color="auto"/>
                                <w:right w:val="none" w:sz="0" w:space="0" w:color="auto"/>
                              </w:divBdr>
                              <w:divsChild>
                                <w:div w:id="425271752">
                                  <w:marLeft w:val="0"/>
                                  <w:marRight w:val="0"/>
                                  <w:marTop w:val="0"/>
                                  <w:marBottom w:val="0"/>
                                  <w:divBdr>
                                    <w:top w:val="none" w:sz="0" w:space="0" w:color="auto"/>
                                    <w:left w:val="none" w:sz="0" w:space="0" w:color="auto"/>
                                    <w:bottom w:val="none" w:sz="0" w:space="0" w:color="auto"/>
                                    <w:right w:val="none" w:sz="0" w:space="0" w:color="auto"/>
                                  </w:divBdr>
                                </w:div>
                              </w:divsChild>
                            </w:div>
                            <w:div w:id="1695493689">
                              <w:marLeft w:val="0"/>
                              <w:marRight w:val="0"/>
                              <w:marTop w:val="349"/>
                              <w:marBottom w:val="349"/>
                              <w:divBdr>
                                <w:top w:val="none" w:sz="0" w:space="0" w:color="auto"/>
                                <w:left w:val="none" w:sz="0" w:space="0" w:color="auto"/>
                                <w:bottom w:val="none" w:sz="0" w:space="0" w:color="auto"/>
                                <w:right w:val="none" w:sz="0" w:space="0" w:color="auto"/>
                              </w:divBdr>
                              <w:divsChild>
                                <w:div w:id="1601838995">
                                  <w:marLeft w:val="0"/>
                                  <w:marRight w:val="0"/>
                                  <w:marTop w:val="0"/>
                                  <w:marBottom w:val="0"/>
                                  <w:divBdr>
                                    <w:top w:val="none" w:sz="0" w:space="0" w:color="auto"/>
                                    <w:left w:val="none" w:sz="0" w:space="0" w:color="auto"/>
                                    <w:bottom w:val="none" w:sz="0" w:space="0" w:color="auto"/>
                                    <w:right w:val="none" w:sz="0" w:space="0" w:color="auto"/>
                                  </w:divBdr>
                                </w:div>
                              </w:divsChild>
                            </w:div>
                            <w:div w:id="2095011753">
                              <w:marLeft w:val="0"/>
                              <w:marRight w:val="0"/>
                              <w:marTop w:val="349"/>
                              <w:marBottom w:val="349"/>
                              <w:divBdr>
                                <w:top w:val="none" w:sz="0" w:space="0" w:color="auto"/>
                                <w:left w:val="none" w:sz="0" w:space="0" w:color="auto"/>
                                <w:bottom w:val="none" w:sz="0" w:space="0" w:color="auto"/>
                                <w:right w:val="none" w:sz="0" w:space="0" w:color="auto"/>
                              </w:divBdr>
                              <w:divsChild>
                                <w:div w:id="1379281292">
                                  <w:marLeft w:val="0"/>
                                  <w:marRight w:val="0"/>
                                  <w:marTop w:val="0"/>
                                  <w:marBottom w:val="0"/>
                                  <w:divBdr>
                                    <w:top w:val="none" w:sz="0" w:space="0" w:color="auto"/>
                                    <w:left w:val="none" w:sz="0" w:space="0" w:color="auto"/>
                                    <w:bottom w:val="none" w:sz="0" w:space="0" w:color="auto"/>
                                    <w:right w:val="none" w:sz="0" w:space="0" w:color="auto"/>
                                  </w:divBdr>
                                </w:div>
                              </w:divsChild>
                            </w:div>
                            <w:div w:id="1539855668">
                              <w:marLeft w:val="0"/>
                              <w:marRight w:val="0"/>
                              <w:marTop w:val="349"/>
                              <w:marBottom w:val="349"/>
                              <w:divBdr>
                                <w:top w:val="none" w:sz="0" w:space="0" w:color="auto"/>
                                <w:left w:val="none" w:sz="0" w:space="0" w:color="auto"/>
                                <w:bottom w:val="none" w:sz="0" w:space="0" w:color="auto"/>
                                <w:right w:val="none" w:sz="0" w:space="0" w:color="auto"/>
                              </w:divBdr>
                              <w:divsChild>
                                <w:div w:id="98572509">
                                  <w:marLeft w:val="0"/>
                                  <w:marRight w:val="0"/>
                                  <w:marTop w:val="0"/>
                                  <w:marBottom w:val="0"/>
                                  <w:divBdr>
                                    <w:top w:val="none" w:sz="0" w:space="0" w:color="auto"/>
                                    <w:left w:val="none" w:sz="0" w:space="0" w:color="auto"/>
                                    <w:bottom w:val="none" w:sz="0" w:space="0" w:color="auto"/>
                                    <w:right w:val="none" w:sz="0" w:space="0" w:color="auto"/>
                                  </w:divBdr>
                                </w:div>
                              </w:divsChild>
                            </w:div>
                            <w:div w:id="1111432986">
                              <w:marLeft w:val="0"/>
                              <w:marRight w:val="0"/>
                              <w:marTop w:val="349"/>
                              <w:marBottom w:val="349"/>
                              <w:divBdr>
                                <w:top w:val="none" w:sz="0" w:space="0" w:color="auto"/>
                                <w:left w:val="none" w:sz="0" w:space="0" w:color="auto"/>
                                <w:bottom w:val="none" w:sz="0" w:space="0" w:color="auto"/>
                                <w:right w:val="none" w:sz="0" w:space="0" w:color="auto"/>
                              </w:divBdr>
                              <w:divsChild>
                                <w:div w:id="159759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5152939">
      <w:bodyDiv w:val="1"/>
      <w:marLeft w:val="0"/>
      <w:marRight w:val="0"/>
      <w:marTop w:val="0"/>
      <w:marBottom w:val="0"/>
      <w:divBdr>
        <w:top w:val="none" w:sz="0" w:space="0" w:color="auto"/>
        <w:left w:val="none" w:sz="0" w:space="0" w:color="auto"/>
        <w:bottom w:val="none" w:sz="0" w:space="0" w:color="auto"/>
        <w:right w:val="none" w:sz="0" w:space="0" w:color="auto"/>
      </w:divBdr>
      <w:divsChild>
        <w:div w:id="1255437353">
          <w:marLeft w:val="0"/>
          <w:marRight w:val="0"/>
          <w:marTop w:val="0"/>
          <w:marBottom w:val="0"/>
          <w:divBdr>
            <w:top w:val="none" w:sz="0" w:space="0" w:color="auto"/>
            <w:left w:val="none" w:sz="0" w:space="0" w:color="auto"/>
            <w:bottom w:val="none" w:sz="0" w:space="0" w:color="auto"/>
            <w:right w:val="none" w:sz="0" w:space="0" w:color="auto"/>
          </w:divBdr>
          <w:divsChild>
            <w:div w:id="92167165">
              <w:marLeft w:val="0"/>
              <w:marRight w:val="0"/>
              <w:marTop w:val="0"/>
              <w:marBottom w:val="0"/>
              <w:divBdr>
                <w:top w:val="none" w:sz="0" w:space="0" w:color="auto"/>
                <w:left w:val="none" w:sz="0" w:space="0" w:color="auto"/>
                <w:bottom w:val="none" w:sz="0" w:space="0" w:color="auto"/>
                <w:right w:val="none" w:sz="0" w:space="0" w:color="auto"/>
              </w:divBdr>
              <w:divsChild>
                <w:div w:id="585311491">
                  <w:marLeft w:val="0"/>
                  <w:marRight w:val="0"/>
                  <w:marTop w:val="0"/>
                  <w:marBottom w:val="0"/>
                  <w:divBdr>
                    <w:top w:val="none" w:sz="0" w:space="0" w:color="auto"/>
                    <w:left w:val="none" w:sz="0" w:space="0" w:color="auto"/>
                    <w:bottom w:val="none" w:sz="0" w:space="0" w:color="auto"/>
                    <w:right w:val="none" w:sz="0" w:space="0" w:color="auto"/>
                  </w:divBdr>
                </w:div>
              </w:divsChild>
            </w:div>
            <w:div w:id="419986656">
              <w:marLeft w:val="0"/>
              <w:marRight w:val="0"/>
              <w:marTop w:val="225"/>
              <w:marBottom w:val="0"/>
              <w:divBdr>
                <w:top w:val="none" w:sz="0" w:space="0" w:color="auto"/>
                <w:left w:val="none" w:sz="0" w:space="0" w:color="auto"/>
                <w:bottom w:val="none" w:sz="0" w:space="0" w:color="auto"/>
                <w:right w:val="none" w:sz="0" w:space="0" w:color="auto"/>
              </w:divBdr>
            </w:div>
          </w:divsChild>
        </w:div>
        <w:div w:id="1883201097">
          <w:marLeft w:val="0"/>
          <w:marRight w:val="0"/>
          <w:marTop w:val="0"/>
          <w:marBottom w:val="0"/>
          <w:divBdr>
            <w:top w:val="none" w:sz="0" w:space="0" w:color="auto"/>
            <w:left w:val="none" w:sz="0" w:space="0" w:color="auto"/>
            <w:bottom w:val="none" w:sz="0" w:space="0" w:color="auto"/>
            <w:right w:val="none" w:sz="0" w:space="0" w:color="auto"/>
          </w:divBdr>
        </w:div>
      </w:divsChild>
    </w:div>
    <w:div w:id="1175650610">
      <w:bodyDiv w:val="1"/>
      <w:marLeft w:val="0"/>
      <w:marRight w:val="0"/>
      <w:marTop w:val="0"/>
      <w:marBottom w:val="0"/>
      <w:divBdr>
        <w:top w:val="none" w:sz="0" w:space="0" w:color="auto"/>
        <w:left w:val="none" w:sz="0" w:space="0" w:color="auto"/>
        <w:bottom w:val="none" w:sz="0" w:space="0" w:color="auto"/>
        <w:right w:val="none" w:sz="0" w:space="0" w:color="auto"/>
      </w:divBdr>
      <w:divsChild>
        <w:div w:id="1248733412">
          <w:marLeft w:val="0"/>
          <w:marRight w:val="0"/>
          <w:marTop w:val="0"/>
          <w:marBottom w:val="0"/>
          <w:divBdr>
            <w:top w:val="none" w:sz="0" w:space="0" w:color="auto"/>
            <w:left w:val="none" w:sz="0" w:space="0" w:color="auto"/>
            <w:bottom w:val="none" w:sz="0" w:space="0" w:color="auto"/>
            <w:right w:val="none" w:sz="0" w:space="0" w:color="auto"/>
          </w:divBdr>
        </w:div>
        <w:div w:id="1949653677">
          <w:marLeft w:val="0"/>
          <w:marRight w:val="0"/>
          <w:marTop w:val="0"/>
          <w:marBottom w:val="0"/>
          <w:divBdr>
            <w:top w:val="none" w:sz="0" w:space="0" w:color="auto"/>
            <w:left w:val="none" w:sz="0" w:space="0" w:color="auto"/>
            <w:bottom w:val="none" w:sz="0" w:space="0" w:color="auto"/>
            <w:right w:val="none" w:sz="0" w:space="0" w:color="auto"/>
          </w:divBdr>
          <w:divsChild>
            <w:div w:id="156962556">
              <w:marLeft w:val="0"/>
              <w:marRight w:val="0"/>
              <w:marTop w:val="225"/>
              <w:marBottom w:val="0"/>
              <w:divBdr>
                <w:top w:val="none" w:sz="0" w:space="0" w:color="auto"/>
                <w:left w:val="none" w:sz="0" w:space="0" w:color="auto"/>
                <w:bottom w:val="none" w:sz="0" w:space="0" w:color="auto"/>
                <w:right w:val="none" w:sz="0" w:space="0" w:color="auto"/>
              </w:divBdr>
            </w:div>
            <w:div w:id="715811918">
              <w:marLeft w:val="0"/>
              <w:marRight w:val="0"/>
              <w:marTop w:val="0"/>
              <w:marBottom w:val="0"/>
              <w:divBdr>
                <w:top w:val="none" w:sz="0" w:space="0" w:color="auto"/>
                <w:left w:val="none" w:sz="0" w:space="0" w:color="auto"/>
                <w:bottom w:val="none" w:sz="0" w:space="0" w:color="auto"/>
                <w:right w:val="none" w:sz="0" w:space="0" w:color="auto"/>
              </w:divBdr>
              <w:divsChild>
                <w:div w:id="49676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195061">
      <w:bodyDiv w:val="1"/>
      <w:marLeft w:val="0"/>
      <w:marRight w:val="0"/>
      <w:marTop w:val="0"/>
      <w:marBottom w:val="0"/>
      <w:divBdr>
        <w:top w:val="none" w:sz="0" w:space="0" w:color="auto"/>
        <w:left w:val="none" w:sz="0" w:space="0" w:color="auto"/>
        <w:bottom w:val="none" w:sz="0" w:space="0" w:color="auto"/>
        <w:right w:val="none" w:sz="0" w:space="0" w:color="auto"/>
      </w:divBdr>
      <w:divsChild>
        <w:div w:id="1194609692">
          <w:marLeft w:val="0"/>
          <w:marRight w:val="0"/>
          <w:marTop w:val="0"/>
          <w:marBottom w:val="0"/>
          <w:divBdr>
            <w:top w:val="none" w:sz="0" w:space="0" w:color="auto"/>
            <w:left w:val="none" w:sz="0" w:space="0" w:color="auto"/>
            <w:bottom w:val="none" w:sz="0" w:space="0" w:color="auto"/>
            <w:right w:val="none" w:sz="0" w:space="0" w:color="auto"/>
          </w:divBdr>
          <w:divsChild>
            <w:div w:id="833492923">
              <w:marLeft w:val="0"/>
              <w:marRight w:val="0"/>
              <w:marTop w:val="0"/>
              <w:marBottom w:val="0"/>
              <w:divBdr>
                <w:top w:val="none" w:sz="0" w:space="0" w:color="auto"/>
                <w:left w:val="none" w:sz="0" w:space="0" w:color="auto"/>
                <w:bottom w:val="none" w:sz="0" w:space="0" w:color="auto"/>
                <w:right w:val="none" w:sz="0" w:space="0" w:color="auto"/>
              </w:divBdr>
              <w:divsChild>
                <w:div w:id="1194878794">
                  <w:marLeft w:val="0"/>
                  <w:marRight w:val="0"/>
                  <w:marTop w:val="0"/>
                  <w:marBottom w:val="0"/>
                  <w:divBdr>
                    <w:top w:val="none" w:sz="0" w:space="0" w:color="auto"/>
                    <w:left w:val="none" w:sz="0" w:space="0" w:color="auto"/>
                    <w:bottom w:val="none" w:sz="0" w:space="0" w:color="auto"/>
                    <w:right w:val="none" w:sz="0" w:space="0" w:color="auto"/>
                  </w:divBdr>
                </w:div>
              </w:divsChild>
            </w:div>
            <w:div w:id="1723482815">
              <w:marLeft w:val="0"/>
              <w:marRight w:val="0"/>
              <w:marTop w:val="225"/>
              <w:marBottom w:val="0"/>
              <w:divBdr>
                <w:top w:val="none" w:sz="0" w:space="0" w:color="auto"/>
                <w:left w:val="none" w:sz="0" w:space="0" w:color="auto"/>
                <w:bottom w:val="none" w:sz="0" w:space="0" w:color="auto"/>
                <w:right w:val="none" w:sz="0" w:space="0" w:color="auto"/>
              </w:divBdr>
            </w:div>
          </w:divsChild>
        </w:div>
        <w:div w:id="1819346479">
          <w:marLeft w:val="0"/>
          <w:marRight w:val="0"/>
          <w:marTop w:val="0"/>
          <w:marBottom w:val="0"/>
          <w:divBdr>
            <w:top w:val="none" w:sz="0" w:space="0" w:color="auto"/>
            <w:left w:val="none" w:sz="0" w:space="0" w:color="auto"/>
            <w:bottom w:val="none" w:sz="0" w:space="0" w:color="auto"/>
            <w:right w:val="none" w:sz="0" w:space="0" w:color="auto"/>
          </w:divBdr>
        </w:div>
      </w:divsChild>
    </w:div>
    <w:div w:id="1178885089">
      <w:bodyDiv w:val="1"/>
      <w:marLeft w:val="0"/>
      <w:marRight w:val="0"/>
      <w:marTop w:val="0"/>
      <w:marBottom w:val="0"/>
      <w:divBdr>
        <w:top w:val="none" w:sz="0" w:space="0" w:color="auto"/>
        <w:left w:val="none" w:sz="0" w:space="0" w:color="auto"/>
        <w:bottom w:val="none" w:sz="0" w:space="0" w:color="auto"/>
        <w:right w:val="none" w:sz="0" w:space="0" w:color="auto"/>
      </w:divBdr>
      <w:divsChild>
        <w:div w:id="444890900">
          <w:marLeft w:val="0"/>
          <w:marRight w:val="0"/>
          <w:marTop w:val="0"/>
          <w:marBottom w:val="0"/>
          <w:divBdr>
            <w:top w:val="none" w:sz="0" w:space="0" w:color="auto"/>
            <w:left w:val="none" w:sz="0" w:space="0" w:color="auto"/>
            <w:bottom w:val="none" w:sz="0" w:space="0" w:color="auto"/>
            <w:right w:val="none" w:sz="0" w:space="0" w:color="auto"/>
          </w:divBdr>
        </w:div>
        <w:div w:id="1770806503">
          <w:marLeft w:val="0"/>
          <w:marRight w:val="0"/>
          <w:marTop w:val="0"/>
          <w:marBottom w:val="0"/>
          <w:divBdr>
            <w:top w:val="none" w:sz="0" w:space="0" w:color="auto"/>
            <w:left w:val="none" w:sz="0" w:space="0" w:color="auto"/>
            <w:bottom w:val="none" w:sz="0" w:space="0" w:color="auto"/>
            <w:right w:val="none" w:sz="0" w:space="0" w:color="auto"/>
          </w:divBdr>
          <w:divsChild>
            <w:div w:id="1003432609">
              <w:marLeft w:val="0"/>
              <w:marRight w:val="0"/>
              <w:marTop w:val="225"/>
              <w:marBottom w:val="0"/>
              <w:divBdr>
                <w:top w:val="none" w:sz="0" w:space="0" w:color="auto"/>
                <w:left w:val="none" w:sz="0" w:space="0" w:color="auto"/>
                <w:bottom w:val="none" w:sz="0" w:space="0" w:color="auto"/>
                <w:right w:val="none" w:sz="0" w:space="0" w:color="auto"/>
              </w:divBdr>
            </w:div>
            <w:div w:id="1048338664">
              <w:marLeft w:val="0"/>
              <w:marRight w:val="0"/>
              <w:marTop w:val="0"/>
              <w:marBottom w:val="0"/>
              <w:divBdr>
                <w:top w:val="none" w:sz="0" w:space="0" w:color="auto"/>
                <w:left w:val="none" w:sz="0" w:space="0" w:color="auto"/>
                <w:bottom w:val="none" w:sz="0" w:space="0" w:color="auto"/>
                <w:right w:val="none" w:sz="0" w:space="0" w:color="auto"/>
              </w:divBdr>
              <w:divsChild>
                <w:div w:id="18822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466541">
      <w:bodyDiv w:val="1"/>
      <w:marLeft w:val="0"/>
      <w:marRight w:val="0"/>
      <w:marTop w:val="0"/>
      <w:marBottom w:val="0"/>
      <w:divBdr>
        <w:top w:val="none" w:sz="0" w:space="0" w:color="auto"/>
        <w:left w:val="none" w:sz="0" w:space="0" w:color="auto"/>
        <w:bottom w:val="none" w:sz="0" w:space="0" w:color="auto"/>
        <w:right w:val="none" w:sz="0" w:space="0" w:color="auto"/>
      </w:divBdr>
      <w:divsChild>
        <w:div w:id="1039623860">
          <w:marLeft w:val="0"/>
          <w:marRight w:val="0"/>
          <w:marTop w:val="0"/>
          <w:marBottom w:val="0"/>
          <w:divBdr>
            <w:top w:val="none" w:sz="0" w:space="0" w:color="auto"/>
            <w:left w:val="none" w:sz="0" w:space="0" w:color="auto"/>
            <w:bottom w:val="none" w:sz="0" w:space="0" w:color="auto"/>
            <w:right w:val="none" w:sz="0" w:space="0" w:color="auto"/>
          </w:divBdr>
          <w:divsChild>
            <w:div w:id="1345935175">
              <w:marLeft w:val="0"/>
              <w:marRight w:val="0"/>
              <w:marTop w:val="0"/>
              <w:marBottom w:val="0"/>
              <w:divBdr>
                <w:top w:val="none" w:sz="0" w:space="0" w:color="auto"/>
                <w:left w:val="none" w:sz="0" w:space="0" w:color="auto"/>
                <w:bottom w:val="none" w:sz="0" w:space="0" w:color="auto"/>
                <w:right w:val="none" w:sz="0" w:space="0" w:color="auto"/>
              </w:divBdr>
              <w:divsChild>
                <w:div w:id="700398795">
                  <w:marLeft w:val="0"/>
                  <w:marRight w:val="0"/>
                  <w:marTop w:val="0"/>
                  <w:marBottom w:val="0"/>
                  <w:divBdr>
                    <w:top w:val="none" w:sz="0" w:space="0" w:color="auto"/>
                    <w:left w:val="none" w:sz="0" w:space="0" w:color="auto"/>
                    <w:bottom w:val="none" w:sz="0" w:space="0" w:color="auto"/>
                    <w:right w:val="none" w:sz="0" w:space="0" w:color="auto"/>
                  </w:divBdr>
                </w:div>
              </w:divsChild>
            </w:div>
            <w:div w:id="1610699787">
              <w:marLeft w:val="0"/>
              <w:marRight w:val="0"/>
              <w:marTop w:val="225"/>
              <w:marBottom w:val="0"/>
              <w:divBdr>
                <w:top w:val="none" w:sz="0" w:space="0" w:color="auto"/>
                <w:left w:val="none" w:sz="0" w:space="0" w:color="auto"/>
                <w:bottom w:val="none" w:sz="0" w:space="0" w:color="auto"/>
                <w:right w:val="none" w:sz="0" w:space="0" w:color="auto"/>
              </w:divBdr>
            </w:div>
          </w:divsChild>
        </w:div>
        <w:div w:id="1477450335">
          <w:marLeft w:val="0"/>
          <w:marRight w:val="0"/>
          <w:marTop w:val="0"/>
          <w:marBottom w:val="0"/>
          <w:divBdr>
            <w:top w:val="none" w:sz="0" w:space="0" w:color="auto"/>
            <w:left w:val="none" w:sz="0" w:space="0" w:color="auto"/>
            <w:bottom w:val="none" w:sz="0" w:space="0" w:color="auto"/>
            <w:right w:val="none" w:sz="0" w:space="0" w:color="auto"/>
          </w:divBdr>
          <w:divsChild>
            <w:div w:id="572206289">
              <w:marLeft w:val="0"/>
              <w:marRight w:val="0"/>
              <w:marTop w:val="0"/>
              <w:marBottom w:val="0"/>
              <w:divBdr>
                <w:top w:val="none" w:sz="0" w:space="0" w:color="auto"/>
                <w:left w:val="none" w:sz="0" w:space="0" w:color="auto"/>
                <w:bottom w:val="none" w:sz="0" w:space="0" w:color="auto"/>
                <w:right w:val="none" w:sz="0" w:space="0" w:color="auto"/>
              </w:divBdr>
              <w:divsChild>
                <w:div w:id="2010521550">
                  <w:marLeft w:val="0"/>
                  <w:marRight w:val="0"/>
                  <w:marTop w:val="0"/>
                  <w:marBottom w:val="0"/>
                  <w:divBdr>
                    <w:top w:val="none" w:sz="0" w:space="0" w:color="auto"/>
                    <w:left w:val="none" w:sz="0" w:space="0" w:color="auto"/>
                    <w:bottom w:val="none" w:sz="0" w:space="0" w:color="auto"/>
                    <w:right w:val="none" w:sz="0" w:space="0" w:color="auto"/>
                  </w:divBdr>
                  <w:divsChild>
                    <w:div w:id="758989555">
                      <w:marLeft w:val="0"/>
                      <w:marRight w:val="0"/>
                      <w:marTop w:val="0"/>
                      <w:marBottom w:val="0"/>
                      <w:divBdr>
                        <w:top w:val="none" w:sz="0" w:space="0" w:color="auto"/>
                        <w:left w:val="none" w:sz="0" w:space="0" w:color="auto"/>
                        <w:bottom w:val="none" w:sz="0" w:space="0" w:color="auto"/>
                        <w:right w:val="none" w:sz="0" w:space="0" w:color="auto"/>
                      </w:divBdr>
                      <w:divsChild>
                        <w:div w:id="841505966">
                          <w:marLeft w:val="0"/>
                          <w:marRight w:val="0"/>
                          <w:marTop w:val="0"/>
                          <w:marBottom w:val="0"/>
                          <w:divBdr>
                            <w:top w:val="none" w:sz="0" w:space="0" w:color="auto"/>
                            <w:left w:val="none" w:sz="0" w:space="0" w:color="auto"/>
                            <w:bottom w:val="none" w:sz="0" w:space="0" w:color="auto"/>
                            <w:right w:val="none" w:sz="0" w:space="0" w:color="auto"/>
                          </w:divBdr>
                          <w:divsChild>
                            <w:div w:id="191959903">
                              <w:marLeft w:val="0"/>
                              <w:marRight w:val="0"/>
                              <w:marTop w:val="0"/>
                              <w:marBottom w:val="0"/>
                              <w:divBdr>
                                <w:top w:val="none" w:sz="0" w:space="0" w:color="auto"/>
                                <w:left w:val="none" w:sz="0" w:space="0" w:color="auto"/>
                                <w:bottom w:val="none" w:sz="0" w:space="0" w:color="auto"/>
                                <w:right w:val="none" w:sz="0" w:space="0" w:color="auto"/>
                              </w:divBdr>
                              <w:divsChild>
                                <w:div w:id="1696423499">
                                  <w:marLeft w:val="0"/>
                                  <w:marRight w:val="0"/>
                                  <w:marTop w:val="0"/>
                                  <w:marBottom w:val="0"/>
                                  <w:divBdr>
                                    <w:top w:val="none" w:sz="0" w:space="0" w:color="auto"/>
                                    <w:left w:val="none" w:sz="0" w:space="0" w:color="auto"/>
                                    <w:bottom w:val="none" w:sz="0" w:space="0" w:color="auto"/>
                                    <w:right w:val="none" w:sz="0" w:space="0" w:color="auto"/>
                                  </w:divBdr>
                                  <w:divsChild>
                                    <w:div w:id="1668359457">
                                      <w:marLeft w:val="0"/>
                                      <w:marRight w:val="0"/>
                                      <w:marTop w:val="0"/>
                                      <w:marBottom w:val="0"/>
                                      <w:divBdr>
                                        <w:top w:val="none" w:sz="0" w:space="0" w:color="auto"/>
                                        <w:left w:val="none" w:sz="0" w:space="0" w:color="auto"/>
                                        <w:bottom w:val="none" w:sz="0" w:space="0" w:color="auto"/>
                                        <w:right w:val="none" w:sz="0" w:space="0" w:color="auto"/>
                                      </w:divBdr>
                                      <w:divsChild>
                                        <w:div w:id="1013528235">
                                          <w:marLeft w:val="0"/>
                                          <w:marRight w:val="0"/>
                                          <w:marTop w:val="0"/>
                                          <w:marBottom w:val="0"/>
                                          <w:divBdr>
                                            <w:top w:val="none" w:sz="0" w:space="0" w:color="auto"/>
                                            <w:left w:val="none" w:sz="0" w:space="0" w:color="auto"/>
                                            <w:bottom w:val="none" w:sz="0" w:space="0" w:color="auto"/>
                                            <w:right w:val="none" w:sz="0" w:space="0" w:color="auto"/>
                                          </w:divBdr>
                                          <w:divsChild>
                                            <w:div w:id="1266233539">
                                              <w:marLeft w:val="0"/>
                                              <w:marRight w:val="0"/>
                                              <w:marTop w:val="0"/>
                                              <w:marBottom w:val="0"/>
                                              <w:divBdr>
                                                <w:top w:val="none" w:sz="0" w:space="0" w:color="auto"/>
                                                <w:left w:val="none" w:sz="0" w:space="0" w:color="auto"/>
                                                <w:bottom w:val="none" w:sz="0" w:space="0" w:color="auto"/>
                                                <w:right w:val="none" w:sz="0" w:space="0" w:color="auto"/>
                                              </w:divBdr>
                                              <w:divsChild>
                                                <w:div w:id="1364329621">
                                                  <w:marLeft w:val="0"/>
                                                  <w:marRight w:val="0"/>
                                                  <w:marTop w:val="0"/>
                                                  <w:marBottom w:val="0"/>
                                                  <w:divBdr>
                                                    <w:top w:val="none" w:sz="0" w:space="0" w:color="auto"/>
                                                    <w:left w:val="none" w:sz="0" w:space="0" w:color="auto"/>
                                                    <w:bottom w:val="none" w:sz="0" w:space="0" w:color="auto"/>
                                                    <w:right w:val="none" w:sz="0" w:space="0" w:color="auto"/>
                                                  </w:divBdr>
                                                  <w:divsChild>
                                                    <w:div w:id="1716588550">
                                                      <w:marLeft w:val="0"/>
                                                      <w:marRight w:val="0"/>
                                                      <w:marTop w:val="0"/>
                                                      <w:marBottom w:val="0"/>
                                                      <w:divBdr>
                                                        <w:top w:val="none" w:sz="0" w:space="0" w:color="auto"/>
                                                        <w:left w:val="none" w:sz="0" w:space="0" w:color="auto"/>
                                                        <w:bottom w:val="none" w:sz="0" w:space="0" w:color="auto"/>
                                                        <w:right w:val="none" w:sz="0" w:space="0" w:color="auto"/>
                                                      </w:divBdr>
                                                      <w:divsChild>
                                                        <w:div w:id="1222205199">
                                                          <w:marLeft w:val="0"/>
                                                          <w:marRight w:val="0"/>
                                                          <w:marTop w:val="0"/>
                                                          <w:marBottom w:val="0"/>
                                                          <w:divBdr>
                                                            <w:top w:val="none" w:sz="0" w:space="0" w:color="auto"/>
                                                            <w:left w:val="none" w:sz="0" w:space="0" w:color="auto"/>
                                                            <w:bottom w:val="none" w:sz="0" w:space="0" w:color="auto"/>
                                                            <w:right w:val="none" w:sz="0" w:space="0" w:color="auto"/>
                                                          </w:divBdr>
                                                          <w:divsChild>
                                                            <w:div w:id="390614604">
                                                              <w:marLeft w:val="0"/>
                                                              <w:marRight w:val="0"/>
                                                              <w:marTop w:val="0"/>
                                                              <w:marBottom w:val="0"/>
                                                              <w:divBdr>
                                                                <w:top w:val="none" w:sz="0" w:space="0" w:color="auto"/>
                                                                <w:left w:val="none" w:sz="0" w:space="0" w:color="auto"/>
                                                                <w:bottom w:val="none" w:sz="0" w:space="0" w:color="auto"/>
                                                                <w:right w:val="none" w:sz="0" w:space="0" w:color="auto"/>
                                                              </w:divBdr>
                                                              <w:divsChild>
                                                                <w:div w:id="1935430332">
                                                                  <w:marLeft w:val="0"/>
                                                                  <w:marRight w:val="0"/>
                                                                  <w:marTop w:val="0"/>
                                                                  <w:marBottom w:val="0"/>
                                                                  <w:divBdr>
                                                                    <w:top w:val="none" w:sz="0" w:space="0" w:color="auto"/>
                                                                    <w:left w:val="none" w:sz="0" w:space="0" w:color="auto"/>
                                                                    <w:bottom w:val="none" w:sz="0" w:space="0" w:color="auto"/>
                                                                    <w:right w:val="none" w:sz="0" w:space="0" w:color="auto"/>
                                                                  </w:divBdr>
                                                                  <w:divsChild>
                                                                    <w:div w:id="462621750">
                                                                      <w:marLeft w:val="0"/>
                                                                      <w:marRight w:val="0"/>
                                                                      <w:marTop w:val="0"/>
                                                                      <w:marBottom w:val="0"/>
                                                                      <w:divBdr>
                                                                        <w:top w:val="none" w:sz="0" w:space="0" w:color="auto"/>
                                                                        <w:left w:val="none" w:sz="0" w:space="0" w:color="auto"/>
                                                                        <w:bottom w:val="none" w:sz="0" w:space="0" w:color="auto"/>
                                                                        <w:right w:val="none" w:sz="0" w:space="0" w:color="auto"/>
                                                                      </w:divBdr>
                                                                      <w:divsChild>
                                                                        <w:div w:id="927272808">
                                                                          <w:marLeft w:val="0"/>
                                                                          <w:marRight w:val="0"/>
                                                                          <w:marTop w:val="0"/>
                                                                          <w:marBottom w:val="0"/>
                                                                          <w:divBdr>
                                                                            <w:top w:val="none" w:sz="0" w:space="0" w:color="auto"/>
                                                                            <w:left w:val="none" w:sz="0" w:space="0" w:color="auto"/>
                                                                            <w:bottom w:val="none" w:sz="0" w:space="0" w:color="auto"/>
                                                                            <w:right w:val="none" w:sz="0" w:space="0" w:color="auto"/>
                                                                          </w:divBdr>
                                                                          <w:divsChild>
                                                                            <w:div w:id="1488740794">
                                                                              <w:marLeft w:val="9750"/>
                                                                              <w:marRight w:val="0"/>
                                                                              <w:marTop w:val="0"/>
                                                                              <w:marBottom w:val="0"/>
                                                                              <w:divBdr>
                                                                                <w:top w:val="none" w:sz="0" w:space="0" w:color="auto"/>
                                                                                <w:left w:val="none" w:sz="0" w:space="0" w:color="auto"/>
                                                                                <w:bottom w:val="none" w:sz="0" w:space="0" w:color="auto"/>
                                                                                <w:right w:val="none" w:sz="0" w:space="0" w:color="auto"/>
                                                                              </w:divBdr>
                                                                              <w:divsChild>
                                                                                <w:div w:id="1585529663">
                                                                                  <w:marLeft w:val="0"/>
                                                                                  <w:marRight w:val="0"/>
                                                                                  <w:marTop w:val="0"/>
                                                                                  <w:marBottom w:val="0"/>
                                                                                  <w:divBdr>
                                                                                    <w:top w:val="none" w:sz="0" w:space="0" w:color="auto"/>
                                                                                    <w:left w:val="none" w:sz="0" w:space="0" w:color="auto"/>
                                                                                    <w:bottom w:val="none" w:sz="0" w:space="0" w:color="auto"/>
                                                                                    <w:right w:val="none" w:sz="0" w:space="0" w:color="auto"/>
                                                                                  </w:divBdr>
                                                                                  <w:divsChild>
                                                                                    <w:div w:id="348290396">
                                                                                      <w:marLeft w:val="0"/>
                                                                                      <w:marRight w:val="0"/>
                                                                                      <w:marTop w:val="0"/>
                                                                                      <w:marBottom w:val="0"/>
                                                                                      <w:divBdr>
                                                                                        <w:top w:val="none" w:sz="0" w:space="0" w:color="auto"/>
                                                                                        <w:left w:val="none" w:sz="0" w:space="0" w:color="auto"/>
                                                                                        <w:bottom w:val="none" w:sz="0" w:space="0" w:color="auto"/>
                                                                                        <w:right w:val="none" w:sz="0" w:space="0" w:color="auto"/>
                                                                                      </w:divBdr>
                                                                                      <w:divsChild>
                                                                                        <w:div w:id="1129007506">
                                                                                          <w:marLeft w:val="0"/>
                                                                                          <w:marRight w:val="0"/>
                                                                                          <w:marTop w:val="0"/>
                                                                                          <w:marBottom w:val="0"/>
                                                                                          <w:divBdr>
                                                                                            <w:top w:val="none" w:sz="0" w:space="0" w:color="auto"/>
                                                                                            <w:left w:val="none" w:sz="0" w:space="0" w:color="auto"/>
                                                                                            <w:bottom w:val="none" w:sz="0" w:space="0" w:color="auto"/>
                                                                                            <w:right w:val="none" w:sz="0" w:space="0" w:color="auto"/>
                                                                                          </w:divBdr>
                                                                                          <w:divsChild>
                                                                                            <w:div w:id="552623569">
                                                                                              <w:marLeft w:val="0"/>
                                                                                              <w:marRight w:val="0"/>
                                                                                              <w:marTop w:val="0"/>
                                                                                              <w:marBottom w:val="0"/>
                                                                                              <w:divBdr>
                                                                                                <w:top w:val="none" w:sz="0" w:space="0" w:color="auto"/>
                                                                                                <w:left w:val="none" w:sz="0" w:space="0" w:color="auto"/>
                                                                                                <w:bottom w:val="none" w:sz="0" w:space="0" w:color="auto"/>
                                                                                                <w:right w:val="none" w:sz="0" w:space="0" w:color="auto"/>
                                                                                              </w:divBdr>
                                                                                              <w:divsChild>
                                                                                                <w:div w:id="268198332">
                                                                                                  <w:marLeft w:val="0"/>
                                                                                                  <w:marRight w:val="0"/>
                                                                                                  <w:marTop w:val="75"/>
                                                                                                  <w:marBottom w:val="0"/>
                                                                                                  <w:divBdr>
                                                                                                    <w:top w:val="single" w:sz="6" w:space="4" w:color="C8C8C8"/>
                                                                                                    <w:left w:val="single" w:sz="6" w:space="4" w:color="C8C8C8"/>
                                                                                                    <w:bottom w:val="single" w:sz="6" w:space="4" w:color="C8C8C8"/>
                                                                                                    <w:right w:val="single" w:sz="6" w:space="4" w:color="C8C8C8"/>
                                                                                                  </w:divBdr>
                                                                                                </w:div>
                                                                                                <w:div w:id="1196427405">
                                                                                                  <w:marLeft w:val="0"/>
                                                                                                  <w:marRight w:val="0"/>
                                                                                                  <w:marTop w:val="75"/>
                                                                                                  <w:marBottom w:val="0"/>
                                                                                                  <w:divBdr>
                                                                                                    <w:top w:val="single" w:sz="6" w:space="4" w:color="C8C8C8"/>
                                                                                                    <w:left w:val="single" w:sz="6" w:space="4" w:color="C8C8C8"/>
                                                                                                    <w:bottom w:val="single" w:sz="6" w:space="4" w:color="C8C8C8"/>
                                                                                                    <w:right w:val="single" w:sz="6" w:space="4" w:color="C8C8C8"/>
                                                                                                  </w:divBdr>
                                                                                                </w:div>
                                                                                                <w:div w:id="1711219152">
                                                                                                  <w:marLeft w:val="0"/>
                                                                                                  <w:marRight w:val="0"/>
                                                                                                  <w:marTop w:val="75"/>
                                                                                                  <w:marBottom w:val="0"/>
                                                                                                  <w:divBdr>
                                                                                                    <w:top w:val="single" w:sz="6" w:space="4" w:color="C8C8C8"/>
                                                                                                    <w:left w:val="single" w:sz="6" w:space="4" w:color="C8C8C8"/>
                                                                                                    <w:bottom w:val="single" w:sz="6" w:space="4" w:color="C8C8C8"/>
                                                                                                    <w:right w:val="single" w:sz="6" w:space="4" w:color="C8C8C8"/>
                                                                                                  </w:divBdr>
                                                                                                </w:div>
                                                                                                <w:div w:id="208680394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509761101">
                                                                      <w:marLeft w:val="0"/>
                                                                      <w:marRight w:val="0"/>
                                                                      <w:marTop w:val="0"/>
                                                                      <w:marBottom w:val="0"/>
                                                                      <w:divBdr>
                                                                        <w:top w:val="none" w:sz="0" w:space="0" w:color="auto"/>
                                                                        <w:left w:val="none" w:sz="0" w:space="0" w:color="auto"/>
                                                                        <w:bottom w:val="none" w:sz="0" w:space="0" w:color="auto"/>
                                                                        <w:right w:val="none" w:sz="0" w:space="0" w:color="auto"/>
                                                                      </w:divBdr>
                                                                      <w:divsChild>
                                                                        <w:div w:id="478155598">
                                                                          <w:marLeft w:val="0"/>
                                                                          <w:marRight w:val="-450"/>
                                                                          <w:marTop w:val="0"/>
                                                                          <w:marBottom w:val="0"/>
                                                                          <w:divBdr>
                                                                            <w:top w:val="none" w:sz="0" w:space="0" w:color="auto"/>
                                                                            <w:left w:val="none" w:sz="0" w:space="0" w:color="auto"/>
                                                                            <w:bottom w:val="none" w:sz="0" w:space="0" w:color="auto"/>
                                                                            <w:right w:val="none" w:sz="0" w:space="0" w:color="auto"/>
                                                                          </w:divBdr>
                                                                          <w:divsChild>
                                                                            <w:div w:id="2712158">
                                                                              <w:marLeft w:val="0"/>
                                                                              <w:marRight w:val="0"/>
                                                                              <w:marTop w:val="0"/>
                                                                              <w:marBottom w:val="0"/>
                                                                              <w:divBdr>
                                                                                <w:top w:val="none" w:sz="0" w:space="0" w:color="auto"/>
                                                                                <w:left w:val="none" w:sz="0" w:space="0" w:color="auto"/>
                                                                                <w:bottom w:val="none" w:sz="0" w:space="0" w:color="auto"/>
                                                                                <w:right w:val="none" w:sz="0" w:space="0" w:color="auto"/>
                                                                              </w:divBdr>
                                                                            </w:div>
                                                                            <w:div w:id="18620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612432">
      <w:bodyDiv w:val="1"/>
      <w:marLeft w:val="0"/>
      <w:marRight w:val="0"/>
      <w:marTop w:val="0"/>
      <w:marBottom w:val="0"/>
      <w:divBdr>
        <w:top w:val="none" w:sz="0" w:space="0" w:color="auto"/>
        <w:left w:val="none" w:sz="0" w:space="0" w:color="auto"/>
        <w:bottom w:val="none" w:sz="0" w:space="0" w:color="auto"/>
        <w:right w:val="none" w:sz="0" w:space="0" w:color="auto"/>
      </w:divBdr>
      <w:divsChild>
        <w:div w:id="1159463171">
          <w:marLeft w:val="0"/>
          <w:marRight w:val="0"/>
          <w:marTop w:val="0"/>
          <w:marBottom w:val="0"/>
          <w:divBdr>
            <w:top w:val="none" w:sz="0" w:space="0" w:color="auto"/>
            <w:left w:val="none" w:sz="0" w:space="0" w:color="auto"/>
            <w:bottom w:val="none" w:sz="0" w:space="0" w:color="auto"/>
            <w:right w:val="none" w:sz="0" w:space="0" w:color="auto"/>
          </w:divBdr>
          <w:divsChild>
            <w:div w:id="728501921">
              <w:marLeft w:val="0"/>
              <w:marRight w:val="0"/>
              <w:marTop w:val="0"/>
              <w:marBottom w:val="0"/>
              <w:divBdr>
                <w:top w:val="none" w:sz="0" w:space="0" w:color="auto"/>
                <w:left w:val="none" w:sz="0" w:space="0" w:color="auto"/>
                <w:bottom w:val="none" w:sz="0" w:space="0" w:color="auto"/>
                <w:right w:val="none" w:sz="0" w:space="0" w:color="auto"/>
              </w:divBdr>
              <w:divsChild>
                <w:div w:id="982199323">
                  <w:marLeft w:val="0"/>
                  <w:marRight w:val="0"/>
                  <w:marTop w:val="0"/>
                  <w:marBottom w:val="0"/>
                  <w:divBdr>
                    <w:top w:val="none" w:sz="0" w:space="0" w:color="auto"/>
                    <w:left w:val="none" w:sz="0" w:space="0" w:color="auto"/>
                    <w:bottom w:val="none" w:sz="0" w:space="0" w:color="auto"/>
                    <w:right w:val="none" w:sz="0" w:space="0" w:color="auto"/>
                  </w:divBdr>
                  <w:divsChild>
                    <w:div w:id="1117454854">
                      <w:marLeft w:val="0"/>
                      <w:marRight w:val="0"/>
                      <w:marTop w:val="0"/>
                      <w:marBottom w:val="0"/>
                      <w:divBdr>
                        <w:top w:val="none" w:sz="0" w:space="0" w:color="auto"/>
                        <w:left w:val="none" w:sz="0" w:space="0" w:color="auto"/>
                        <w:bottom w:val="none" w:sz="0" w:space="0" w:color="auto"/>
                        <w:right w:val="none" w:sz="0" w:space="0" w:color="auto"/>
                      </w:divBdr>
                      <w:divsChild>
                        <w:div w:id="2065176252">
                          <w:marLeft w:val="0"/>
                          <w:marRight w:val="0"/>
                          <w:marTop w:val="0"/>
                          <w:marBottom w:val="0"/>
                          <w:divBdr>
                            <w:top w:val="none" w:sz="0" w:space="0" w:color="auto"/>
                            <w:left w:val="none" w:sz="0" w:space="0" w:color="auto"/>
                            <w:bottom w:val="none" w:sz="0" w:space="0" w:color="auto"/>
                            <w:right w:val="none" w:sz="0" w:space="0" w:color="auto"/>
                          </w:divBdr>
                          <w:divsChild>
                            <w:div w:id="1656834386">
                              <w:marLeft w:val="0"/>
                              <w:marRight w:val="0"/>
                              <w:marTop w:val="0"/>
                              <w:marBottom w:val="0"/>
                              <w:divBdr>
                                <w:top w:val="none" w:sz="0" w:space="0" w:color="auto"/>
                                <w:left w:val="none" w:sz="0" w:space="0" w:color="auto"/>
                                <w:bottom w:val="none" w:sz="0" w:space="0" w:color="auto"/>
                                <w:right w:val="none" w:sz="0" w:space="0" w:color="auto"/>
                              </w:divBdr>
                              <w:divsChild>
                                <w:div w:id="413862648">
                                  <w:marLeft w:val="0"/>
                                  <w:marRight w:val="0"/>
                                  <w:marTop w:val="0"/>
                                  <w:marBottom w:val="0"/>
                                  <w:divBdr>
                                    <w:top w:val="none" w:sz="0" w:space="0" w:color="auto"/>
                                    <w:left w:val="none" w:sz="0" w:space="0" w:color="auto"/>
                                    <w:bottom w:val="none" w:sz="0" w:space="0" w:color="auto"/>
                                    <w:right w:val="none" w:sz="0" w:space="0" w:color="auto"/>
                                  </w:divBdr>
                                  <w:divsChild>
                                    <w:div w:id="623078835">
                                      <w:marLeft w:val="0"/>
                                      <w:marRight w:val="0"/>
                                      <w:marTop w:val="0"/>
                                      <w:marBottom w:val="0"/>
                                      <w:divBdr>
                                        <w:top w:val="none" w:sz="0" w:space="0" w:color="auto"/>
                                        <w:left w:val="none" w:sz="0" w:space="0" w:color="auto"/>
                                        <w:bottom w:val="none" w:sz="0" w:space="0" w:color="auto"/>
                                        <w:right w:val="none" w:sz="0" w:space="0" w:color="auto"/>
                                      </w:divBdr>
                                      <w:divsChild>
                                        <w:div w:id="2080135208">
                                          <w:marLeft w:val="0"/>
                                          <w:marRight w:val="0"/>
                                          <w:marTop w:val="0"/>
                                          <w:marBottom w:val="0"/>
                                          <w:divBdr>
                                            <w:top w:val="none" w:sz="0" w:space="0" w:color="auto"/>
                                            <w:left w:val="none" w:sz="0" w:space="0" w:color="auto"/>
                                            <w:bottom w:val="none" w:sz="0" w:space="0" w:color="auto"/>
                                            <w:right w:val="none" w:sz="0" w:space="0" w:color="auto"/>
                                          </w:divBdr>
                                          <w:divsChild>
                                            <w:div w:id="510726118">
                                              <w:marLeft w:val="0"/>
                                              <w:marRight w:val="0"/>
                                              <w:marTop w:val="0"/>
                                              <w:marBottom w:val="0"/>
                                              <w:divBdr>
                                                <w:top w:val="none" w:sz="0" w:space="0" w:color="auto"/>
                                                <w:left w:val="none" w:sz="0" w:space="0" w:color="auto"/>
                                                <w:bottom w:val="none" w:sz="0" w:space="0" w:color="auto"/>
                                                <w:right w:val="none" w:sz="0" w:space="0" w:color="auto"/>
                                              </w:divBdr>
                                              <w:divsChild>
                                                <w:div w:id="105197102">
                                                  <w:marLeft w:val="0"/>
                                                  <w:marRight w:val="0"/>
                                                  <w:marTop w:val="0"/>
                                                  <w:marBottom w:val="0"/>
                                                  <w:divBdr>
                                                    <w:top w:val="none" w:sz="0" w:space="0" w:color="auto"/>
                                                    <w:left w:val="none" w:sz="0" w:space="0" w:color="auto"/>
                                                    <w:bottom w:val="none" w:sz="0" w:space="0" w:color="auto"/>
                                                    <w:right w:val="none" w:sz="0" w:space="0" w:color="auto"/>
                                                  </w:divBdr>
                                                  <w:divsChild>
                                                    <w:div w:id="20672380">
                                                      <w:marLeft w:val="0"/>
                                                      <w:marRight w:val="0"/>
                                                      <w:marTop w:val="0"/>
                                                      <w:marBottom w:val="0"/>
                                                      <w:divBdr>
                                                        <w:top w:val="none" w:sz="0" w:space="0" w:color="auto"/>
                                                        <w:left w:val="none" w:sz="0" w:space="0" w:color="auto"/>
                                                        <w:bottom w:val="none" w:sz="0" w:space="0" w:color="auto"/>
                                                        <w:right w:val="none" w:sz="0" w:space="0" w:color="auto"/>
                                                      </w:divBdr>
                                                      <w:divsChild>
                                                        <w:div w:id="593787886">
                                                          <w:marLeft w:val="0"/>
                                                          <w:marRight w:val="0"/>
                                                          <w:marTop w:val="0"/>
                                                          <w:marBottom w:val="0"/>
                                                          <w:divBdr>
                                                            <w:top w:val="none" w:sz="0" w:space="0" w:color="auto"/>
                                                            <w:left w:val="none" w:sz="0" w:space="0" w:color="auto"/>
                                                            <w:bottom w:val="none" w:sz="0" w:space="0" w:color="auto"/>
                                                            <w:right w:val="none" w:sz="0" w:space="0" w:color="auto"/>
                                                          </w:divBdr>
                                                          <w:divsChild>
                                                            <w:div w:id="1174877759">
                                                              <w:marLeft w:val="0"/>
                                                              <w:marRight w:val="0"/>
                                                              <w:marTop w:val="0"/>
                                                              <w:marBottom w:val="0"/>
                                                              <w:divBdr>
                                                                <w:top w:val="none" w:sz="0" w:space="0" w:color="auto"/>
                                                                <w:left w:val="none" w:sz="0" w:space="0" w:color="auto"/>
                                                                <w:bottom w:val="none" w:sz="0" w:space="0" w:color="auto"/>
                                                                <w:right w:val="none" w:sz="0" w:space="0" w:color="auto"/>
                                                              </w:divBdr>
                                                              <w:divsChild>
                                                                <w:div w:id="49160349">
                                                                  <w:marLeft w:val="0"/>
                                                                  <w:marRight w:val="0"/>
                                                                  <w:marTop w:val="0"/>
                                                                  <w:marBottom w:val="0"/>
                                                                  <w:divBdr>
                                                                    <w:top w:val="none" w:sz="0" w:space="0" w:color="auto"/>
                                                                    <w:left w:val="none" w:sz="0" w:space="0" w:color="auto"/>
                                                                    <w:bottom w:val="none" w:sz="0" w:space="0" w:color="auto"/>
                                                                    <w:right w:val="none" w:sz="0" w:space="0" w:color="auto"/>
                                                                  </w:divBdr>
                                                                  <w:divsChild>
                                                                    <w:div w:id="202982735">
                                                                      <w:marLeft w:val="0"/>
                                                                      <w:marRight w:val="0"/>
                                                                      <w:marTop w:val="0"/>
                                                                      <w:marBottom w:val="0"/>
                                                                      <w:divBdr>
                                                                        <w:top w:val="none" w:sz="0" w:space="0" w:color="auto"/>
                                                                        <w:left w:val="none" w:sz="0" w:space="0" w:color="auto"/>
                                                                        <w:bottom w:val="none" w:sz="0" w:space="0" w:color="auto"/>
                                                                        <w:right w:val="none" w:sz="0" w:space="0" w:color="auto"/>
                                                                      </w:divBdr>
                                                                      <w:divsChild>
                                                                        <w:div w:id="431586106">
                                                                          <w:marLeft w:val="0"/>
                                                                          <w:marRight w:val="0"/>
                                                                          <w:marTop w:val="0"/>
                                                                          <w:marBottom w:val="0"/>
                                                                          <w:divBdr>
                                                                            <w:top w:val="none" w:sz="0" w:space="0" w:color="auto"/>
                                                                            <w:left w:val="none" w:sz="0" w:space="0" w:color="auto"/>
                                                                            <w:bottom w:val="none" w:sz="0" w:space="0" w:color="auto"/>
                                                                            <w:right w:val="none" w:sz="0" w:space="0" w:color="auto"/>
                                                                          </w:divBdr>
                                                                          <w:divsChild>
                                                                            <w:div w:id="2026054195">
                                                                              <w:marLeft w:val="0"/>
                                                                              <w:marRight w:val="0"/>
                                                                              <w:marTop w:val="0"/>
                                                                              <w:marBottom w:val="0"/>
                                                                              <w:divBdr>
                                                                                <w:top w:val="none" w:sz="0" w:space="0" w:color="auto"/>
                                                                                <w:left w:val="none" w:sz="0" w:space="0" w:color="auto"/>
                                                                                <w:bottom w:val="none" w:sz="0" w:space="0" w:color="auto"/>
                                                                                <w:right w:val="none" w:sz="0" w:space="0" w:color="auto"/>
                                                                              </w:divBdr>
                                                                              <w:divsChild>
                                                                                <w:div w:id="66108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79700">
                                                  <w:marLeft w:val="0"/>
                                                  <w:marRight w:val="0"/>
                                                  <w:marTop w:val="0"/>
                                                  <w:marBottom w:val="0"/>
                                                  <w:divBdr>
                                                    <w:top w:val="none" w:sz="0" w:space="0" w:color="auto"/>
                                                    <w:left w:val="none" w:sz="0" w:space="0" w:color="auto"/>
                                                    <w:bottom w:val="none" w:sz="0" w:space="0" w:color="auto"/>
                                                    <w:right w:val="none" w:sz="0" w:space="0" w:color="auto"/>
                                                  </w:divBdr>
                                                  <w:divsChild>
                                                    <w:div w:id="765657712">
                                                      <w:marLeft w:val="0"/>
                                                      <w:marRight w:val="0"/>
                                                      <w:marTop w:val="0"/>
                                                      <w:marBottom w:val="0"/>
                                                      <w:divBdr>
                                                        <w:top w:val="none" w:sz="0" w:space="0" w:color="auto"/>
                                                        <w:left w:val="none" w:sz="0" w:space="0" w:color="auto"/>
                                                        <w:bottom w:val="none" w:sz="0" w:space="0" w:color="auto"/>
                                                        <w:right w:val="none" w:sz="0" w:space="0" w:color="auto"/>
                                                      </w:divBdr>
                                                      <w:divsChild>
                                                        <w:div w:id="298726038">
                                                          <w:marLeft w:val="0"/>
                                                          <w:marRight w:val="0"/>
                                                          <w:marTop w:val="0"/>
                                                          <w:marBottom w:val="0"/>
                                                          <w:divBdr>
                                                            <w:top w:val="none" w:sz="0" w:space="0" w:color="auto"/>
                                                            <w:left w:val="none" w:sz="0" w:space="0" w:color="auto"/>
                                                            <w:bottom w:val="none" w:sz="0" w:space="0" w:color="auto"/>
                                                            <w:right w:val="none" w:sz="0" w:space="0" w:color="auto"/>
                                                          </w:divBdr>
                                                          <w:divsChild>
                                                            <w:div w:id="978535272">
                                                              <w:marLeft w:val="0"/>
                                                              <w:marRight w:val="0"/>
                                                              <w:marTop w:val="0"/>
                                                              <w:marBottom w:val="0"/>
                                                              <w:divBdr>
                                                                <w:top w:val="none" w:sz="0" w:space="0" w:color="auto"/>
                                                                <w:left w:val="none" w:sz="0" w:space="0" w:color="auto"/>
                                                                <w:bottom w:val="none" w:sz="0" w:space="0" w:color="auto"/>
                                                                <w:right w:val="none" w:sz="0" w:space="0" w:color="auto"/>
                                                              </w:divBdr>
                                                              <w:divsChild>
                                                                <w:div w:id="5574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22900">
                                                          <w:marLeft w:val="0"/>
                                                          <w:marRight w:val="0"/>
                                                          <w:marTop w:val="0"/>
                                                          <w:marBottom w:val="0"/>
                                                          <w:divBdr>
                                                            <w:top w:val="none" w:sz="0" w:space="0" w:color="auto"/>
                                                            <w:left w:val="none" w:sz="0" w:space="0" w:color="auto"/>
                                                            <w:bottom w:val="none" w:sz="0" w:space="0" w:color="auto"/>
                                                            <w:right w:val="none" w:sz="0" w:space="0" w:color="auto"/>
                                                          </w:divBdr>
                                                          <w:divsChild>
                                                            <w:div w:id="1101726878">
                                                              <w:marLeft w:val="0"/>
                                                              <w:marRight w:val="0"/>
                                                              <w:marTop w:val="0"/>
                                                              <w:marBottom w:val="0"/>
                                                              <w:divBdr>
                                                                <w:top w:val="none" w:sz="0" w:space="0" w:color="auto"/>
                                                                <w:left w:val="none" w:sz="0" w:space="0" w:color="auto"/>
                                                                <w:bottom w:val="none" w:sz="0" w:space="0" w:color="auto"/>
                                                                <w:right w:val="none" w:sz="0" w:space="0" w:color="auto"/>
                                                              </w:divBdr>
                                                              <w:divsChild>
                                                                <w:div w:id="7670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05825">
                                                          <w:marLeft w:val="0"/>
                                                          <w:marRight w:val="0"/>
                                                          <w:marTop w:val="0"/>
                                                          <w:marBottom w:val="0"/>
                                                          <w:divBdr>
                                                            <w:top w:val="none" w:sz="0" w:space="0" w:color="auto"/>
                                                            <w:left w:val="none" w:sz="0" w:space="0" w:color="auto"/>
                                                            <w:bottom w:val="none" w:sz="0" w:space="0" w:color="auto"/>
                                                            <w:right w:val="none" w:sz="0" w:space="0" w:color="auto"/>
                                                          </w:divBdr>
                                                          <w:divsChild>
                                                            <w:div w:id="281545313">
                                                              <w:marLeft w:val="0"/>
                                                              <w:marRight w:val="0"/>
                                                              <w:marTop w:val="0"/>
                                                              <w:marBottom w:val="0"/>
                                                              <w:divBdr>
                                                                <w:top w:val="none" w:sz="0" w:space="0" w:color="auto"/>
                                                                <w:left w:val="none" w:sz="0" w:space="0" w:color="auto"/>
                                                                <w:bottom w:val="none" w:sz="0" w:space="0" w:color="auto"/>
                                                                <w:right w:val="none" w:sz="0" w:space="0" w:color="auto"/>
                                                              </w:divBdr>
                                                              <w:divsChild>
                                                                <w:div w:id="1017998617">
                                                                  <w:marLeft w:val="0"/>
                                                                  <w:marRight w:val="0"/>
                                                                  <w:marTop w:val="0"/>
                                                                  <w:marBottom w:val="0"/>
                                                                  <w:divBdr>
                                                                    <w:top w:val="none" w:sz="0" w:space="0" w:color="auto"/>
                                                                    <w:left w:val="none" w:sz="0" w:space="0" w:color="auto"/>
                                                                    <w:bottom w:val="none" w:sz="0" w:space="0" w:color="auto"/>
                                                                    <w:right w:val="none" w:sz="0" w:space="0" w:color="auto"/>
                                                                  </w:divBdr>
                                                                  <w:divsChild>
                                                                    <w:div w:id="1867599072">
                                                                      <w:marLeft w:val="0"/>
                                                                      <w:marRight w:val="0"/>
                                                                      <w:marTop w:val="0"/>
                                                                      <w:marBottom w:val="0"/>
                                                                      <w:divBdr>
                                                                        <w:top w:val="none" w:sz="0" w:space="0" w:color="auto"/>
                                                                        <w:left w:val="none" w:sz="0" w:space="0" w:color="auto"/>
                                                                        <w:bottom w:val="none" w:sz="0" w:space="0" w:color="auto"/>
                                                                        <w:right w:val="none" w:sz="0" w:space="0" w:color="auto"/>
                                                                      </w:divBdr>
                                                                      <w:divsChild>
                                                                        <w:div w:id="1972206463">
                                                                          <w:marLeft w:val="0"/>
                                                                          <w:marRight w:val="0"/>
                                                                          <w:marTop w:val="0"/>
                                                                          <w:marBottom w:val="0"/>
                                                                          <w:divBdr>
                                                                            <w:top w:val="none" w:sz="0" w:space="0" w:color="auto"/>
                                                                            <w:left w:val="none" w:sz="0" w:space="0" w:color="auto"/>
                                                                            <w:bottom w:val="none" w:sz="0" w:space="0" w:color="auto"/>
                                                                            <w:right w:val="none" w:sz="0" w:space="0" w:color="auto"/>
                                                                          </w:divBdr>
                                                                          <w:divsChild>
                                                                            <w:div w:id="2108115769">
                                                                              <w:marLeft w:val="0"/>
                                                                              <w:marRight w:val="0"/>
                                                                              <w:marTop w:val="0"/>
                                                                              <w:marBottom w:val="0"/>
                                                                              <w:divBdr>
                                                                                <w:top w:val="none" w:sz="0" w:space="0" w:color="auto"/>
                                                                                <w:left w:val="none" w:sz="0" w:space="0" w:color="auto"/>
                                                                                <w:bottom w:val="none" w:sz="0" w:space="0" w:color="auto"/>
                                                                                <w:right w:val="none" w:sz="0" w:space="0" w:color="auto"/>
                                                                              </w:divBdr>
                                                                              <w:divsChild>
                                                                                <w:div w:id="1937323118">
                                                                                  <w:marLeft w:val="0"/>
                                                                                  <w:marRight w:val="0"/>
                                                                                  <w:marTop w:val="0"/>
                                                                                  <w:marBottom w:val="0"/>
                                                                                  <w:divBdr>
                                                                                    <w:top w:val="none" w:sz="0" w:space="0" w:color="auto"/>
                                                                                    <w:left w:val="none" w:sz="0" w:space="0" w:color="auto"/>
                                                                                    <w:bottom w:val="none" w:sz="0" w:space="0" w:color="auto"/>
                                                                                    <w:right w:val="none" w:sz="0" w:space="0" w:color="auto"/>
                                                                                  </w:divBdr>
                                                                                  <w:divsChild>
                                                                                    <w:div w:id="114354610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156399">
          <w:marLeft w:val="0"/>
          <w:marRight w:val="0"/>
          <w:marTop w:val="0"/>
          <w:marBottom w:val="0"/>
          <w:divBdr>
            <w:top w:val="none" w:sz="0" w:space="0" w:color="auto"/>
            <w:left w:val="none" w:sz="0" w:space="0" w:color="auto"/>
            <w:bottom w:val="none" w:sz="0" w:space="0" w:color="auto"/>
            <w:right w:val="none" w:sz="0" w:space="0" w:color="auto"/>
          </w:divBdr>
          <w:divsChild>
            <w:div w:id="97481490">
              <w:marLeft w:val="0"/>
              <w:marRight w:val="0"/>
              <w:marTop w:val="0"/>
              <w:marBottom w:val="0"/>
              <w:divBdr>
                <w:top w:val="none" w:sz="0" w:space="0" w:color="auto"/>
                <w:left w:val="none" w:sz="0" w:space="0" w:color="auto"/>
                <w:bottom w:val="none" w:sz="0" w:space="0" w:color="auto"/>
                <w:right w:val="none" w:sz="0" w:space="0" w:color="auto"/>
              </w:divBdr>
              <w:divsChild>
                <w:div w:id="936405189">
                  <w:marLeft w:val="0"/>
                  <w:marRight w:val="0"/>
                  <w:marTop w:val="0"/>
                  <w:marBottom w:val="0"/>
                  <w:divBdr>
                    <w:top w:val="none" w:sz="0" w:space="0" w:color="auto"/>
                    <w:left w:val="none" w:sz="0" w:space="0" w:color="auto"/>
                    <w:bottom w:val="none" w:sz="0" w:space="0" w:color="auto"/>
                    <w:right w:val="none" w:sz="0" w:space="0" w:color="auto"/>
                  </w:divBdr>
                </w:div>
              </w:divsChild>
            </w:div>
            <w:div w:id="614405167">
              <w:marLeft w:val="0"/>
              <w:marRight w:val="0"/>
              <w:marTop w:val="225"/>
              <w:marBottom w:val="0"/>
              <w:divBdr>
                <w:top w:val="none" w:sz="0" w:space="0" w:color="auto"/>
                <w:left w:val="none" w:sz="0" w:space="0" w:color="auto"/>
                <w:bottom w:val="none" w:sz="0" w:space="0" w:color="auto"/>
                <w:right w:val="none" w:sz="0" w:space="0" w:color="auto"/>
              </w:divBdr>
            </w:div>
            <w:div w:id="13860275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80924400">
      <w:bodyDiv w:val="1"/>
      <w:marLeft w:val="0"/>
      <w:marRight w:val="0"/>
      <w:marTop w:val="0"/>
      <w:marBottom w:val="0"/>
      <w:divBdr>
        <w:top w:val="none" w:sz="0" w:space="0" w:color="auto"/>
        <w:left w:val="none" w:sz="0" w:space="0" w:color="auto"/>
        <w:bottom w:val="none" w:sz="0" w:space="0" w:color="auto"/>
        <w:right w:val="none" w:sz="0" w:space="0" w:color="auto"/>
      </w:divBdr>
      <w:divsChild>
        <w:div w:id="959994539">
          <w:marLeft w:val="0"/>
          <w:marRight w:val="0"/>
          <w:marTop w:val="0"/>
          <w:marBottom w:val="0"/>
          <w:divBdr>
            <w:top w:val="none" w:sz="0" w:space="0" w:color="auto"/>
            <w:left w:val="none" w:sz="0" w:space="0" w:color="auto"/>
            <w:bottom w:val="none" w:sz="0" w:space="0" w:color="auto"/>
            <w:right w:val="none" w:sz="0" w:space="0" w:color="auto"/>
          </w:divBdr>
          <w:divsChild>
            <w:div w:id="2091153918">
              <w:marLeft w:val="0"/>
              <w:marRight w:val="0"/>
              <w:marTop w:val="0"/>
              <w:marBottom w:val="0"/>
              <w:divBdr>
                <w:top w:val="none" w:sz="0" w:space="0" w:color="auto"/>
                <w:left w:val="none" w:sz="0" w:space="0" w:color="auto"/>
                <w:bottom w:val="none" w:sz="0" w:space="0" w:color="auto"/>
                <w:right w:val="none" w:sz="0" w:space="0" w:color="auto"/>
              </w:divBdr>
              <w:divsChild>
                <w:div w:id="12332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9173">
          <w:marLeft w:val="0"/>
          <w:marRight w:val="0"/>
          <w:marTop w:val="0"/>
          <w:marBottom w:val="0"/>
          <w:divBdr>
            <w:top w:val="none" w:sz="0" w:space="0" w:color="auto"/>
            <w:left w:val="none" w:sz="0" w:space="0" w:color="auto"/>
            <w:bottom w:val="none" w:sz="0" w:space="0" w:color="auto"/>
            <w:right w:val="none" w:sz="0" w:space="0" w:color="auto"/>
          </w:divBdr>
        </w:div>
      </w:divsChild>
    </w:div>
    <w:div w:id="1184056800">
      <w:bodyDiv w:val="1"/>
      <w:marLeft w:val="0"/>
      <w:marRight w:val="0"/>
      <w:marTop w:val="0"/>
      <w:marBottom w:val="0"/>
      <w:divBdr>
        <w:top w:val="none" w:sz="0" w:space="0" w:color="auto"/>
        <w:left w:val="none" w:sz="0" w:space="0" w:color="auto"/>
        <w:bottom w:val="none" w:sz="0" w:space="0" w:color="auto"/>
        <w:right w:val="none" w:sz="0" w:space="0" w:color="auto"/>
      </w:divBdr>
      <w:divsChild>
        <w:div w:id="418135596">
          <w:marLeft w:val="0"/>
          <w:marRight w:val="0"/>
          <w:marTop w:val="0"/>
          <w:marBottom w:val="0"/>
          <w:divBdr>
            <w:top w:val="none" w:sz="0" w:space="0" w:color="auto"/>
            <w:left w:val="none" w:sz="0" w:space="0" w:color="auto"/>
            <w:bottom w:val="none" w:sz="0" w:space="0" w:color="auto"/>
            <w:right w:val="none" w:sz="0" w:space="0" w:color="auto"/>
          </w:divBdr>
        </w:div>
        <w:div w:id="1480731018">
          <w:marLeft w:val="0"/>
          <w:marRight w:val="0"/>
          <w:marTop w:val="0"/>
          <w:marBottom w:val="0"/>
          <w:divBdr>
            <w:top w:val="none" w:sz="0" w:space="0" w:color="auto"/>
            <w:left w:val="none" w:sz="0" w:space="0" w:color="auto"/>
            <w:bottom w:val="none" w:sz="0" w:space="0" w:color="auto"/>
            <w:right w:val="none" w:sz="0" w:space="0" w:color="auto"/>
          </w:divBdr>
          <w:divsChild>
            <w:div w:id="15543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41427">
      <w:bodyDiv w:val="1"/>
      <w:marLeft w:val="0"/>
      <w:marRight w:val="0"/>
      <w:marTop w:val="0"/>
      <w:marBottom w:val="0"/>
      <w:divBdr>
        <w:top w:val="none" w:sz="0" w:space="0" w:color="auto"/>
        <w:left w:val="none" w:sz="0" w:space="0" w:color="auto"/>
        <w:bottom w:val="none" w:sz="0" w:space="0" w:color="auto"/>
        <w:right w:val="none" w:sz="0" w:space="0" w:color="auto"/>
      </w:divBdr>
      <w:divsChild>
        <w:div w:id="419527617">
          <w:marLeft w:val="0"/>
          <w:marRight w:val="0"/>
          <w:marTop w:val="0"/>
          <w:marBottom w:val="0"/>
          <w:divBdr>
            <w:top w:val="none" w:sz="0" w:space="0" w:color="auto"/>
            <w:left w:val="none" w:sz="0" w:space="0" w:color="auto"/>
            <w:bottom w:val="none" w:sz="0" w:space="0" w:color="auto"/>
            <w:right w:val="none" w:sz="0" w:space="0" w:color="auto"/>
          </w:divBdr>
          <w:divsChild>
            <w:div w:id="1440023746">
              <w:marLeft w:val="0"/>
              <w:marRight w:val="0"/>
              <w:marTop w:val="0"/>
              <w:marBottom w:val="0"/>
              <w:divBdr>
                <w:top w:val="none" w:sz="0" w:space="0" w:color="auto"/>
                <w:left w:val="none" w:sz="0" w:space="0" w:color="auto"/>
                <w:bottom w:val="none" w:sz="0" w:space="0" w:color="auto"/>
                <w:right w:val="none" w:sz="0" w:space="0" w:color="auto"/>
              </w:divBdr>
              <w:divsChild>
                <w:div w:id="117990529">
                  <w:marLeft w:val="0"/>
                  <w:marRight w:val="0"/>
                  <w:marTop w:val="0"/>
                  <w:marBottom w:val="0"/>
                  <w:divBdr>
                    <w:top w:val="none" w:sz="0" w:space="0" w:color="auto"/>
                    <w:left w:val="none" w:sz="0" w:space="0" w:color="auto"/>
                    <w:bottom w:val="none" w:sz="0" w:space="0" w:color="auto"/>
                    <w:right w:val="none" w:sz="0" w:space="0" w:color="auto"/>
                  </w:divBdr>
                  <w:divsChild>
                    <w:div w:id="376439985">
                      <w:marLeft w:val="0"/>
                      <w:marRight w:val="0"/>
                      <w:marTop w:val="0"/>
                      <w:marBottom w:val="0"/>
                      <w:divBdr>
                        <w:top w:val="none" w:sz="0" w:space="0" w:color="auto"/>
                        <w:left w:val="none" w:sz="0" w:space="0" w:color="auto"/>
                        <w:bottom w:val="none" w:sz="0" w:space="0" w:color="auto"/>
                        <w:right w:val="none" w:sz="0" w:space="0" w:color="auto"/>
                      </w:divBdr>
                      <w:divsChild>
                        <w:div w:id="1653366781">
                          <w:marLeft w:val="0"/>
                          <w:marRight w:val="0"/>
                          <w:marTop w:val="0"/>
                          <w:marBottom w:val="0"/>
                          <w:divBdr>
                            <w:top w:val="none" w:sz="0" w:space="0" w:color="auto"/>
                            <w:left w:val="none" w:sz="0" w:space="0" w:color="auto"/>
                            <w:bottom w:val="none" w:sz="0" w:space="0" w:color="auto"/>
                            <w:right w:val="none" w:sz="0" w:space="0" w:color="auto"/>
                          </w:divBdr>
                          <w:divsChild>
                            <w:div w:id="1359047793">
                              <w:marLeft w:val="0"/>
                              <w:marRight w:val="0"/>
                              <w:marTop w:val="0"/>
                              <w:marBottom w:val="0"/>
                              <w:divBdr>
                                <w:top w:val="none" w:sz="0" w:space="0" w:color="auto"/>
                                <w:left w:val="none" w:sz="0" w:space="0" w:color="auto"/>
                                <w:bottom w:val="none" w:sz="0" w:space="0" w:color="auto"/>
                                <w:right w:val="none" w:sz="0" w:space="0" w:color="auto"/>
                              </w:divBdr>
                              <w:divsChild>
                                <w:div w:id="1311708857">
                                  <w:marLeft w:val="0"/>
                                  <w:marRight w:val="0"/>
                                  <w:marTop w:val="0"/>
                                  <w:marBottom w:val="0"/>
                                  <w:divBdr>
                                    <w:top w:val="none" w:sz="0" w:space="0" w:color="auto"/>
                                    <w:left w:val="none" w:sz="0" w:space="0" w:color="auto"/>
                                    <w:bottom w:val="none" w:sz="0" w:space="0" w:color="auto"/>
                                    <w:right w:val="none" w:sz="0" w:space="0" w:color="auto"/>
                                  </w:divBdr>
                                  <w:divsChild>
                                    <w:div w:id="1941405173">
                                      <w:marLeft w:val="0"/>
                                      <w:marRight w:val="0"/>
                                      <w:marTop w:val="0"/>
                                      <w:marBottom w:val="0"/>
                                      <w:divBdr>
                                        <w:top w:val="none" w:sz="0" w:space="0" w:color="auto"/>
                                        <w:left w:val="none" w:sz="0" w:space="0" w:color="auto"/>
                                        <w:bottom w:val="none" w:sz="0" w:space="0" w:color="auto"/>
                                        <w:right w:val="none" w:sz="0" w:space="0" w:color="auto"/>
                                      </w:divBdr>
                                      <w:divsChild>
                                        <w:div w:id="1094283338">
                                          <w:marLeft w:val="0"/>
                                          <w:marRight w:val="0"/>
                                          <w:marTop w:val="0"/>
                                          <w:marBottom w:val="0"/>
                                          <w:divBdr>
                                            <w:top w:val="none" w:sz="0" w:space="0" w:color="auto"/>
                                            <w:left w:val="none" w:sz="0" w:space="0" w:color="auto"/>
                                            <w:bottom w:val="none" w:sz="0" w:space="0" w:color="auto"/>
                                            <w:right w:val="none" w:sz="0" w:space="0" w:color="auto"/>
                                          </w:divBdr>
                                          <w:divsChild>
                                            <w:div w:id="937760571">
                                              <w:marLeft w:val="0"/>
                                              <w:marRight w:val="0"/>
                                              <w:marTop w:val="0"/>
                                              <w:marBottom w:val="0"/>
                                              <w:divBdr>
                                                <w:top w:val="none" w:sz="0" w:space="0" w:color="auto"/>
                                                <w:left w:val="none" w:sz="0" w:space="0" w:color="auto"/>
                                                <w:bottom w:val="none" w:sz="0" w:space="0" w:color="auto"/>
                                                <w:right w:val="none" w:sz="0" w:space="0" w:color="auto"/>
                                              </w:divBdr>
                                              <w:divsChild>
                                                <w:div w:id="2097364114">
                                                  <w:marLeft w:val="0"/>
                                                  <w:marRight w:val="0"/>
                                                  <w:marTop w:val="0"/>
                                                  <w:marBottom w:val="0"/>
                                                  <w:divBdr>
                                                    <w:top w:val="none" w:sz="0" w:space="0" w:color="auto"/>
                                                    <w:left w:val="none" w:sz="0" w:space="0" w:color="auto"/>
                                                    <w:bottom w:val="none" w:sz="0" w:space="0" w:color="auto"/>
                                                    <w:right w:val="none" w:sz="0" w:space="0" w:color="auto"/>
                                                  </w:divBdr>
                                                  <w:divsChild>
                                                    <w:div w:id="580718733">
                                                      <w:marLeft w:val="0"/>
                                                      <w:marRight w:val="0"/>
                                                      <w:marTop w:val="0"/>
                                                      <w:marBottom w:val="0"/>
                                                      <w:divBdr>
                                                        <w:top w:val="none" w:sz="0" w:space="0" w:color="auto"/>
                                                        <w:left w:val="none" w:sz="0" w:space="0" w:color="auto"/>
                                                        <w:bottom w:val="none" w:sz="0" w:space="0" w:color="auto"/>
                                                        <w:right w:val="none" w:sz="0" w:space="0" w:color="auto"/>
                                                      </w:divBdr>
                                                      <w:divsChild>
                                                        <w:div w:id="1330282332">
                                                          <w:marLeft w:val="0"/>
                                                          <w:marRight w:val="0"/>
                                                          <w:marTop w:val="0"/>
                                                          <w:marBottom w:val="0"/>
                                                          <w:divBdr>
                                                            <w:top w:val="none" w:sz="0" w:space="0" w:color="auto"/>
                                                            <w:left w:val="none" w:sz="0" w:space="0" w:color="auto"/>
                                                            <w:bottom w:val="none" w:sz="0" w:space="0" w:color="auto"/>
                                                            <w:right w:val="none" w:sz="0" w:space="0" w:color="auto"/>
                                                          </w:divBdr>
                                                          <w:divsChild>
                                                            <w:div w:id="6071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3240079">
          <w:marLeft w:val="0"/>
          <w:marRight w:val="0"/>
          <w:marTop w:val="0"/>
          <w:marBottom w:val="0"/>
          <w:divBdr>
            <w:top w:val="none" w:sz="0" w:space="0" w:color="auto"/>
            <w:left w:val="none" w:sz="0" w:space="0" w:color="auto"/>
            <w:bottom w:val="none" w:sz="0" w:space="0" w:color="auto"/>
            <w:right w:val="none" w:sz="0" w:space="0" w:color="auto"/>
          </w:divBdr>
          <w:divsChild>
            <w:div w:id="670110759">
              <w:marLeft w:val="0"/>
              <w:marRight w:val="0"/>
              <w:marTop w:val="0"/>
              <w:marBottom w:val="0"/>
              <w:divBdr>
                <w:top w:val="none" w:sz="0" w:space="0" w:color="auto"/>
                <w:left w:val="none" w:sz="0" w:space="0" w:color="auto"/>
                <w:bottom w:val="none" w:sz="0" w:space="0" w:color="auto"/>
                <w:right w:val="none" w:sz="0" w:space="0" w:color="auto"/>
              </w:divBdr>
              <w:divsChild>
                <w:div w:id="1595169536">
                  <w:marLeft w:val="0"/>
                  <w:marRight w:val="0"/>
                  <w:marTop w:val="0"/>
                  <w:marBottom w:val="0"/>
                  <w:divBdr>
                    <w:top w:val="none" w:sz="0" w:space="0" w:color="auto"/>
                    <w:left w:val="none" w:sz="0" w:space="0" w:color="auto"/>
                    <w:bottom w:val="none" w:sz="0" w:space="0" w:color="auto"/>
                    <w:right w:val="none" w:sz="0" w:space="0" w:color="auto"/>
                  </w:divBdr>
                </w:div>
              </w:divsChild>
            </w:div>
            <w:div w:id="824052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89101884">
      <w:bodyDiv w:val="1"/>
      <w:marLeft w:val="0"/>
      <w:marRight w:val="0"/>
      <w:marTop w:val="0"/>
      <w:marBottom w:val="0"/>
      <w:divBdr>
        <w:top w:val="none" w:sz="0" w:space="0" w:color="auto"/>
        <w:left w:val="none" w:sz="0" w:space="0" w:color="auto"/>
        <w:bottom w:val="none" w:sz="0" w:space="0" w:color="auto"/>
        <w:right w:val="none" w:sz="0" w:space="0" w:color="auto"/>
      </w:divBdr>
      <w:divsChild>
        <w:div w:id="484012003">
          <w:marLeft w:val="0"/>
          <w:marRight w:val="0"/>
          <w:marTop w:val="0"/>
          <w:marBottom w:val="0"/>
          <w:divBdr>
            <w:top w:val="none" w:sz="0" w:space="0" w:color="auto"/>
            <w:left w:val="none" w:sz="0" w:space="0" w:color="auto"/>
            <w:bottom w:val="none" w:sz="0" w:space="0" w:color="auto"/>
            <w:right w:val="none" w:sz="0" w:space="0" w:color="auto"/>
          </w:divBdr>
          <w:divsChild>
            <w:div w:id="1866015971">
              <w:marLeft w:val="0"/>
              <w:marRight w:val="0"/>
              <w:marTop w:val="225"/>
              <w:marBottom w:val="0"/>
              <w:divBdr>
                <w:top w:val="none" w:sz="0" w:space="0" w:color="auto"/>
                <w:left w:val="none" w:sz="0" w:space="0" w:color="auto"/>
                <w:bottom w:val="none" w:sz="0" w:space="0" w:color="auto"/>
                <w:right w:val="none" w:sz="0" w:space="0" w:color="auto"/>
              </w:divBdr>
            </w:div>
            <w:div w:id="1957372566">
              <w:marLeft w:val="0"/>
              <w:marRight w:val="0"/>
              <w:marTop w:val="0"/>
              <w:marBottom w:val="0"/>
              <w:divBdr>
                <w:top w:val="none" w:sz="0" w:space="0" w:color="auto"/>
                <w:left w:val="none" w:sz="0" w:space="0" w:color="auto"/>
                <w:bottom w:val="none" w:sz="0" w:space="0" w:color="auto"/>
                <w:right w:val="none" w:sz="0" w:space="0" w:color="auto"/>
              </w:divBdr>
              <w:divsChild>
                <w:div w:id="35346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5419">
          <w:marLeft w:val="0"/>
          <w:marRight w:val="0"/>
          <w:marTop w:val="0"/>
          <w:marBottom w:val="0"/>
          <w:divBdr>
            <w:top w:val="none" w:sz="0" w:space="0" w:color="auto"/>
            <w:left w:val="none" w:sz="0" w:space="0" w:color="auto"/>
            <w:bottom w:val="none" w:sz="0" w:space="0" w:color="auto"/>
            <w:right w:val="none" w:sz="0" w:space="0" w:color="auto"/>
          </w:divBdr>
        </w:div>
      </w:divsChild>
    </w:div>
    <w:div w:id="1189758056">
      <w:bodyDiv w:val="1"/>
      <w:marLeft w:val="0"/>
      <w:marRight w:val="0"/>
      <w:marTop w:val="0"/>
      <w:marBottom w:val="0"/>
      <w:divBdr>
        <w:top w:val="none" w:sz="0" w:space="0" w:color="auto"/>
        <w:left w:val="none" w:sz="0" w:space="0" w:color="auto"/>
        <w:bottom w:val="none" w:sz="0" w:space="0" w:color="auto"/>
        <w:right w:val="none" w:sz="0" w:space="0" w:color="auto"/>
      </w:divBdr>
      <w:divsChild>
        <w:div w:id="151800229">
          <w:marLeft w:val="0"/>
          <w:marRight w:val="0"/>
          <w:marTop w:val="0"/>
          <w:marBottom w:val="0"/>
          <w:divBdr>
            <w:top w:val="none" w:sz="0" w:space="0" w:color="auto"/>
            <w:left w:val="none" w:sz="0" w:space="0" w:color="auto"/>
            <w:bottom w:val="none" w:sz="0" w:space="0" w:color="auto"/>
            <w:right w:val="none" w:sz="0" w:space="0" w:color="auto"/>
          </w:divBdr>
          <w:divsChild>
            <w:div w:id="983854443">
              <w:marLeft w:val="0"/>
              <w:marRight w:val="0"/>
              <w:marTop w:val="0"/>
              <w:marBottom w:val="0"/>
              <w:divBdr>
                <w:top w:val="none" w:sz="0" w:space="0" w:color="auto"/>
                <w:left w:val="none" w:sz="0" w:space="0" w:color="auto"/>
                <w:bottom w:val="none" w:sz="0" w:space="0" w:color="auto"/>
                <w:right w:val="none" w:sz="0" w:space="0" w:color="auto"/>
              </w:divBdr>
              <w:divsChild>
                <w:div w:id="835192373">
                  <w:marLeft w:val="0"/>
                  <w:marRight w:val="0"/>
                  <w:marTop w:val="0"/>
                  <w:marBottom w:val="0"/>
                  <w:divBdr>
                    <w:top w:val="none" w:sz="0" w:space="0" w:color="auto"/>
                    <w:left w:val="none" w:sz="0" w:space="0" w:color="auto"/>
                    <w:bottom w:val="none" w:sz="0" w:space="0" w:color="auto"/>
                    <w:right w:val="none" w:sz="0" w:space="0" w:color="auto"/>
                  </w:divBdr>
                </w:div>
              </w:divsChild>
            </w:div>
            <w:div w:id="1287278774">
              <w:marLeft w:val="0"/>
              <w:marRight w:val="0"/>
              <w:marTop w:val="225"/>
              <w:marBottom w:val="0"/>
              <w:divBdr>
                <w:top w:val="none" w:sz="0" w:space="0" w:color="auto"/>
                <w:left w:val="none" w:sz="0" w:space="0" w:color="auto"/>
                <w:bottom w:val="none" w:sz="0" w:space="0" w:color="auto"/>
                <w:right w:val="none" w:sz="0" w:space="0" w:color="auto"/>
              </w:divBdr>
            </w:div>
          </w:divsChild>
        </w:div>
        <w:div w:id="1775638241">
          <w:marLeft w:val="0"/>
          <w:marRight w:val="0"/>
          <w:marTop w:val="0"/>
          <w:marBottom w:val="0"/>
          <w:divBdr>
            <w:top w:val="none" w:sz="0" w:space="0" w:color="auto"/>
            <w:left w:val="none" w:sz="0" w:space="0" w:color="auto"/>
            <w:bottom w:val="none" w:sz="0" w:space="0" w:color="auto"/>
            <w:right w:val="none" w:sz="0" w:space="0" w:color="auto"/>
          </w:divBdr>
        </w:div>
      </w:divsChild>
    </w:div>
    <w:div w:id="1190411342">
      <w:bodyDiv w:val="1"/>
      <w:marLeft w:val="0"/>
      <w:marRight w:val="0"/>
      <w:marTop w:val="0"/>
      <w:marBottom w:val="0"/>
      <w:divBdr>
        <w:top w:val="none" w:sz="0" w:space="0" w:color="auto"/>
        <w:left w:val="none" w:sz="0" w:space="0" w:color="auto"/>
        <w:bottom w:val="none" w:sz="0" w:space="0" w:color="auto"/>
        <w:right w:val="none" w:sz="0" w:space="0" w:color="auto"/>
      </w:divBdr>
      <w:divsChild>
        <w:div w:id="766733427">
          <w:marLeft w:val="0"/>
          <w:marRight w:val="0"/>
          <w:marTop w:val="0"/>
          <w:marBottom w:val="0"/>
          <w:divBdr>
            <w:top w:val="none" w:sz="0" w:space="0" w:color="auto"/>
            <w:left w:val="none" w:sz="0" w:space="0" w:color="auto"/>
            <w:bottom w:val="none" w:sz="0" w:space="0" w:color="auto"/>
            <w:right w:val="none" w:sz="0" w:space="0" w:color="auto"/>
          </w:divBdr>
          <w:divsChild>
            <w:div w:id="1864051332">
              <w:marLeft w:val="0"/>
              <w:marRight w:val="0"/>
              <w:marTop w:val="0"/>
              <w:marBottom w:val="0"/>
              <w:divBdr>
                <w:top w:val="none" w:sz="0" w:space="0" w:color="auto"/>
                <w:left w:val="none" w:sz="0" w:space="0" w:color="auto"/>
                <w:bottom w:val="none" w:sz="0" w:space="0" w:color="auto"/>
                <w:right w:val="none" w:sz="0" w:space="0" w:color="auto"/>
              </w:divBdr>
              <w:divsChild>
                <w:div w:id="1489899499">
                  <w:marLeft w:val="0"/>
                  <w:marRight w:val="0"/>
                  <w:marTop w:val="0"/>
                  <w:marBottom w:val="0"/>
                  <w:divBdr>
                    <w:top w:val="none" w:sz="0" w:space="0" w:color="auto"/>
                    <w:left w:val="none" w:sz="0" w:space="0" w:color="auto"/>
                    <w:bottom w:val="none" w:sz="0" w:space="0" w:color="auto"/>
                    <w:right w:val="none" w:sz="0" w:space="0" w:color="auto"/>
                  </w:divBdr>
                </w:div>
                <w:div w:id="731927387">
                  <w:marLeft w:val="0"/>
                  <w:marRight w:val="0"/>
                  <w:marTop w:val="600"/>
                  <w:marBottom w:val="0"/>
                  <w:divBdr>
                    <w:top w:val="none" w:sz="0" w:space="0" w:color="auto"/>
                    <w:left w:val="none" w:sz="0" w:space="0" w:color="auto"/>
                    <w:bottom w:val="none" w:sz="0" w:space="0" w:color="auto"/>
                    <w:right w:val="none" w:sz="0" w:space="0" w:color="auto"/>
                  </w:divBdr>
                  <w:divsChild>
                    <w:div w:id="401830084">
                      <w:marLeft w:val="0"/>
                      <w:marRight w:val="0"/>
                      <w:marTop w:val="0"/>
                      <w:marBottom w:val="0"/>
                      <w:divBdr>
                        <w:top w:val="none" w:sz="0" w:space="0" w:color="auto"/>
                        <w:left w:val="none" w:sz="0" w:space="0" w:color="auto"/>
                        <w:bottom w:val="none" w:sz="0" w:space="0" w:color="auto"/>
                        <w:right w:val="none" w:sz="0" w:space="0" w:color="auto"/>
                      </w:divBdr>
                      <w:divsChild>
                        <w:div w:id="1562059817">
                          <w:marLeft w:val="0"/>
                          <w:marRight w:val="0"/>
                          <w:marTop w:val="0"/>
                          <w:marBottom w:val="0"/>
                          <w:divBdr>
                            <w:top w:val="none" w:sz="0" w:space="0" w:color="auto"/>
                            <w:left w:val="none" w:sz="0" w:space="0" w:color="auto"/>
                            <w:bottom w:val="none" w:sz="0" w:space="0" w:color="auto"/>
                            <w:right w:val="none" w:sz="0" w:space="0" w:color="auto"/>
                          </w:divBdr>
                          <w:divsChild>
                            <w:div w:id="1035428189">
                              <w:marLeft w:val="0"/>
                              <w:marRight w:val="0"/>
                              <w:marTop w:val="0"/>
                              <w:marBottom w:val="0"/>
                              <w:divBdr>
                                <w:top w:val="none" w:sz="0" w:space="0" w:color="auto"/>
                                <w:left w:val="none" w:sz="0" w:space="0" w:color="auto"/>
                                <w:bottom w:val="none" w:sz="0" w:space="0" w:color="auto"/>
                                <w:right w:val="none" w:sz="0" w:space="0" w:color="auto"/>
                              </w:divBdr>
                            </w:div>
                          </w:divsChild>
                        </w:div>
                        <w:div w:id="1225140200">
                          <w:marLeft w:val="0"/>
                          <w:marRight w:val="135"/>
                          <w:marTop w:val="0"/>
                          <w:marBottom w:val="0"/>
                          <w:divBdr>
                            <w:top w:val="none" w:sz="0" w:space="0" w:color="auto"/>
                            <w:left w:val="none" w:sz="0" w:space="0" w:color="auto"/>
                            <w:bottom w:val="none" w:sz="0" w:space="0" w:color="auto"/>
                            <w:right w:val="none" w:sz="0" w:space="0" w:color="auto"/>
                          </w:divBdr>
                        </w:div>
                        <w:div w:id="3218108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048912">
          <w:marLeft w:val="0"/>
          <w:marRight w:val="0"/>
          <w:marTop w:val="0"/>
          <w:marBottom w:val="0"/>
          <w:divBdr>
            <w:top w:val="none" w:sz="0" w:space="0" w:color="auto"/>
            <w:left w:val="none" w:sz="0" w:space="0" w:color="auto"/>
            <w:bottom w:val="none" w:sz="0" w:space="0" w:color="auto"/>
            <w:right w:val="none" w:sz="0" w:space="0" w:color="auto"/>
          </w:divBdr>
          <w:divsChild>
            <w:div w:id="1913814267">
              <w:marLeft w:val="0"/>
              <w:marRight w:val="0"/>
              <w:marTop w:val="0"/>
              <w:marBottom w:val="0"/>
              <w:divBdr>
                <w:top w:val="none" w:sz="0" w:space="0" w:color="auto"/>
                <w:left w:val="none" w:sz="0" w:space="0" w:color="auto"/>
                <w:bottom w:val="none" w:sz="0" w:space="0" w:color="auto"/>
                <w:right w:val="none" w:sz="0" w:space="0" w:color="auto"/>
              </w:divBdr>
              <w:divsChild>
                <w:div w:id="39984543">
                  <w:marLeft w:val="0"/>
                  <w:marRight w:val="0"/>
                  <w:marTop w:val="0"/>
                  <w:marBottom w:val="0"/>
                  <w:divBdr>
                    <w:top w:val="none" w:sz="0" w:space="0" w:color="auto"/>
                    <w:left w:val="none" w:sz="0" w:space="0" w:color="auto"/>
                    <w:bottom w:val="none" w:sz="0" w:space="0" w:color="auto"/>
                    <w:right w:val="none" w:sz="0" w:space="0" w:color="auto"/>
                  </w:divBdr>
                  <w:divsChild>
                    <w:div w:id="1506553212">
                      <w:marLeft w:val="0"/>
                      <w:marRight w:val="1500"/>
                      <w:marTop w:val="0"/>
                      <w:marBottom w:val="0"/>
                      <w:divBdr>
                        <w:top w:val="none" w:sz="0" w:space="0" w:color="auto"/>
                        <w:left w:val="none" w:sz="0" w:space="0" w:color="auto"/>
                        <w:bottom w:val="none" w:sz="0" w:space="0" w:color="auto"/>
                        <w:right w:val="none" w:sz="0" w:space="0" w:color="auto"/>
                      </w:divBdr>
                      <w:divsChild>
                        <w:div w:id="407725929">
                          <w:marLeft w:val="0"/>
                          <w:marRight w:val="0"/>
                          <w:marTop w:val="600"/>
                          <w:marBottom w:val="600"/>
                          <w:divBdr>
                            <w:top w:val="none" w:sz="0" w:space="0" w:color="auto"/>
                            <w:left w:val="none" w:sz="0" w:space="0" w:color="auto"/>
                            <w:bottom w:val="none" w:sz="0" w:space="0" w:color="auto"/>
                            <w:right w:val="none" w:sz="0" w:space="0" w:color="auto"/>
                          </w:divBdr>
                          <w:divsChild>
                            <w:div w:id="390467066">
                              <w:marLeft w:val="0"/>
                              <w:marRight w:val="0"/>
                              <w:marTop w:val="0"/>
                              <w:marBottom w:val="300"/>
                              <w:divBdr>
                                <w:top w:val="none" w:sz="0" w:space="0" w:color="auto"/>
                                <w:left w:val="none" w:sz="0" w:space="0" w:color="auto"/>
                                <w:bottom w:val="none" w:sz="0" w:space="0" w:color="auto"/>
                                <w:right w:val="none" w:sz="0" w:space="0" w:color="auto"/>
                              </w:divBdr>
                            </w:div>
                            <w:div w:id="766003067">
                              <w:marLeft w:val="0"/>
                              <w:marRight w:val="0"/>
                              <w:marTop w:val="300"/>
                              <w:marBottom w:val="300"/>
                              <w:divBdr>
                                <w:top w:val="none" w:sz="0" w:space="0" w:color="auto"/>
                                <w:left w:val="none" w:sz="0" w:space="0" w:color="auto"/>
                                <w:bottom w:val="none" w:sz="0" w:space="0" w:color="auto"/>
                                <w:right w:val="none" w:sz="0" w:space="0" w:color="auto"/>
                              </w:divBdr>
                            </w:div>
                            <w:div w:id="1247375852">
                              <w:marLeft w:val="0"/>
                              <w:marRight w:val="0"/>
                              <w:marTop w:val="300"/>
                              <w:marBottom w:val="600"/>
                              <w:divBdr>
                                <w:top w:val="single" w:sz="6" w:space="30" w:color="EB5D0B"/>
                                <w:left w:val="none" w:sz="0" w:space="0" w:color="auto"/>
                                <w:bottom w:val="single" w:sz="6" w:space="30" w:color="EB5D0B"/>
                                <w:right w:val="none" w:sz="0" w:space="0" w:color="auto"/>
                              </w:divBdr>
                            </w:div>
                            <w:div w:id="168831225">
                              <w:marLeft w:val="0"/>
                              <w:marRight w:val="0"/>
                              <w:marTop w:val="240"/>
                              <w:marBottom w:val="240"/>
                              <w:divBdr>
                                <w:top w:val="none" w:sz="0" w:space="0" w:color="auto"/>
                                <w:left w:val="none" w:sz="0" w:space="0" w:color="auto"/>
                                <w:bottom w:val="none" w:sz="0" w:space="0" w:color="auto"/>
                                <w:right w:val="none" w:sz="0" w:space="0" w:color="auto"/>
                              </w:divBdr>
                              <w:divsChild>
                                <w:div w:id="441612220">
                                  <w:marLeft w:val="0"/>
                                  <w:marRight w:val="0"/>
                                  <w:marTop w:val="0"/>
                                  <w:marBottom w:val="0"/>
                                  <w:divBdr>
                                    <w:top w:val="none" w:sz="0" w:space="0" w:color="auto"/>
                                    <w:left w:val="none" w:sz="0" w:space="0" w:color="auto"/>
                                    <w:bottom w:val="none" w:sz="0" w:space="0" w:color="auto"/>
                                    <w:right w:val="none" w:sz="0" w:space="0" w:color="auto"/>
                                  </w:divBdr>
                                </w:div>
                              </w:divsChild>
                            </w:div>
                            <w:div w:id="1415396988">
                              <w:marLeft w:val="0"/>
                              <w:marRight w:val="0"/>
                              <w:marTop w:val="240"/>
                              <w:marBottom w:val="240"/>
                              <w:divBdr>
                                <w:top w:val="none" w:sz="0" w:space="0" w:color="auto"/>
                                <w:left w:val="none" w:sz="0" w:space="0" w:color="auto"/>
                                <w:bottom w:val="none" w:sz="0" w:space="0" w:color="auto"/>
                                <w:right w:val="none" w:sz="0" w:space="0" w:color="auto"/>
                              </w:divBdr>
                              <w:divsChild>
                                <w:div w:id="1695181477">
                                  <w:marLeft w:val="0"/>
                                  <w:marRight w:val="0"/>
                                  <w:marTop w:val="0"/>
                                  <w:marBottom w:val="0"/>
                                  <w:divBdr>
                                    <w:top w:val="none" w:sz="0" w:space="0" w:color="auto"/>
                                    <w:left w:val="none" w:sz="0" w:space="0" w:color="auto"/>
                                    <w:bottom w:val="none" w:sz="0" w:space="0" w:color="auto"/>
                                    <w:right w:val="none" w:sz="0" w:space="0" w:color="auto"/>
                                  </w:divBdr>
                                </w:div>
                              </w:divsChild>
                            </w:div>
                            <w:div w:id="1727685790">
                              <w:marLeft w:val="0"/>
                              <w:marRight w:val="0"/>
                              <w:marTop w:val="240"/>
                              <w:marBottom w:val="240"/>
                              <w:divBdr>
                                <w:top w:val="none" w:sz="0" w:space="0" w:color="auto"/>
                                <w:left w:val="none" w:sz="0" w:space="0" w:color="auto"/>
                                <w:bottom w:val="none" w:sz="0" w:space="0" w:color="auto"/>
                                <w:right w:val="none" w:sz="0" w:space="0" w:color="auto"/>
                              </w:divBdr>
                              <w:divsChild>
                                <w:div w:id="1190097757">
                                  <w:marLeft w:val="0"/>
                                  <w:marRight w:val="0"/>
                                  <w:marTop w:val="0"/>
                                  <w:marBottom w:val="0"/>
                                  <w:divBdr>
                                    <w:top w:val="none" w:sz="0" w:space="0" w:color="auto"/>
                                    <w:left w:val="none" w:sz="0" w:space="0" w:color="auto"/>
                                    <w:bottom w:val="none" w:sz="0" w:space="0" w:color="auto"/>
                                    <w:right w:val="none" w:sz="0" w:space="0" w:color="auto"/>
                                  </w:divBdr>
                                </w:div>
                              </w:divsChild>
                            </w:div>
                            <w:div w:id="1838692028">
                              <w:marLeft w:val="0"/>
                              <w:marRight w:val="0"/>
                              <w:marTop w:val="240"/>
                              <w:marBottom w:val="240"/>
                              <w:divBdr>
                                <w:top w:val="none" w:sz="0" w:space="0" w:color="auto"/>
                                <w:left w:val="none" w:sz="0" w:space="0" w:color="auto"/>
                                <w:bottom w:val="none" w:sz="0" w:space="0" w:color="auto"/>
                                <w:right w:val="none" w:sz="0" w:space="0" w:color="auto"/>
                              </w:divBdr>
                              <w:divsChild>
                                <w:div w:id="675621780">
                                  <w:marLeft w:val="0"/>
                                  <w:marRight w:val="0"/>
                                  <w:marTop w:val="0"/>
                                  <w:marBottom w:val="0"/>
                                  <w:divBdr>
                                    <w:top w:val="none" w:sz="0" w:space="0" w:color="auto"/>
                                    <w:left w:val="none" w:sz="0" w:space="0" w:color="auto"/>
                                    <w:bottom w:val="none" w:sz="0" w:space="0" w:color="auto"/>
                                    <w:right w:val="none" w:sz="0" w:space="0" w:color="auto"/>
                                  </w:divBdr>
                                </w:div>
                              </w:divsChild>
                            </w:div>
                            <w:div w:id="1566185227">
                              <w:marLeft w:val="0"/>
                              <w:marRight w:val="0"/>
                              <w:marTop w:val="240"/>
                              <w:marBottom w:val="240"/>
                              <w:divBdr>
                                <w:top w:val="none" w:sz="0" w:space="0" w:color="auto"/>
                                <w:left w:val="none" w:sz="0" w:space="0" w:color="auto"/>
                                <w:bottom w:val="none" w:sz="0" w:space="0" w:color="auto"/>
                                <w:right w:val="none" w:sz="0" w:space="0" w:color="auto"/>
                              </w:divBdr>
                              <w:divsChild>
                                <w:div w:id="1420637096">
                                  <w:marLeft w:val="0"/>
                                  <w:marRight w:val="0"/>
                                  <w:marTop w:val="0"/>
                                  <w:marBottom w:val="0"/>
                                  <w:divBdr>
                                    <w:top w:val="none" w:sz="0" w:space="0" w:color="auto"/>
                                    <w:left w:val="none" w:sz="0" w:space="0" w:color="auto"/>
                                    <w:bottom w:val="none" w:sz="0" w:space="0" w:color="auto"/>
                                    <w:right w:val="none" w:sz="0" w:space="0" w:color="auto"/>
                                  </w:divBdr>
                                </w:div>
                              </w:divsChild>
                            </w:div>
                            <w:div w:id="26876620">
                              <w:marLeft w:val="0"/>
                              <w:marRight w:val="0"/>
                              <w:marTop w:val="240"/>
                              <w:marBottom w:val="240"/>
                              <w:divBdr>
                                <w:top w:val="none" w:sz="0" w:space="0" w:color="auto"/>
                                <w:left w:val="none" w:sz="0" w:space="0" w:color="auto"/>
                                <w:bottom w:val="none" w:sz="0" w:space="0" w:color="auto"/>
                                <w:right w:val="none" w:sz="0" w:space="0" w:color="auto"/>
                              </w:divBdr>
                              <w:divsChild>
                                <w:div w:id="379866881">
                                  <w:marLeft w:val="0"/>
                                  <w:marRight w:val="0"/>
                                  <w:marTop w:val="0"/>
                                  <w:marBottom w:val="0"/>
                                  <w:divBdr>
                                    <w:top w:val="none" w:sz="0" w:space="0" w:color="auto"/>
                                    <w:left w:val="none" w:sz="0" w:space="0" w:color="auto"/>
                                    <w:bottom w:val="none" w:sz="0" w:space="0" w:color="auto"/>
                                    <w:right w:val="none" w:sz="0" w:space="0" w:color="auto"/>
                                  </w:divBdr>
                                </w:div>
                              </w:divsChild>
                            </w:div>
                            <w:div w:id="898177477">
                              <w:marLeft w:val="0"/>
                              <w:marRight w:val="0"/>
                              <w:marTop w:val="240"/>
                              <w:marBottom w:val="240"/>
                              <w:divBdr>
                                <w:top w:val="none" w:sz="0" w:space="0" w:color="auto"/>
                                <w:left w:val="none" w:sz="0" w:space="0" w:color="auto"/>
                                <w:bottom w:val="none" w:sz="0" w:space="0" w:color="auto"/>
                                <w:right w:val="none" w:sz="0" w:space="0" w:color="auto"/>
                              </w:divBdr>
                              <w:divsChild>
                                <w:div w:id="31620313">
                                  <w:marLeft w:val="0"/>
                                  <w:marRight w:val="0"/>
                                  <w:marTop w:val="0"/>
                                  <w:marBottom w:val="0"/>
                                  <w:divBdr>
                                    <w:top w:val="none" w:sz="0" w:space="0" w:color="auto"/>
                                    <w:left w:val="none" w:sz="0" w:space="0" w:color="auto"/>
                                    <w:bottom w:val="none" w:sz="0" w:space="0" w:color="auto"/>
                                    <w:right w:val="none" w:sz="0" w:space="0" w:color="auto"/>
                                  </w:divBdr>
                                </w:div>
                              </w:divsChild>
                            </w:div>
                            <w:div w:id="1658730741">
                              <w:marLeft w:val="0"/>
                              <w:marRight w:val="0"/>
                              <w:marTop w:val="240"/>
                              <w:marBottom w:val="240"/>
                              <w:divBdr>
                                <w:top w:val="none" w:sz="0" w:space="0" w:color="auto"/>
                                <w:left w:val="none" w:sz="0" w:space="0" w:color="auto"/>
                                <w:bottom w:val="none" w:sz="0" w:space="0" w:color="auto"/>
                                <w:right w:val="none" w:sz="0" w:space="0" w:color="auto"/>
                              </w:divBdr>
                              <w:divsChild>
                                <w:div w:id="998460737">
                                  <w:marLeft w:val="0"/>
                                  <w:marRight w:val="0"/>
                                  <w:marTop w:val="0"/>
                                  <w:marBottom w:val="0"/>
                                  <w:divBdr>
                                    <w:top w:val="none" w:sz="0" w:space="0" w:color="auto"/>
                                    <w:left w:val="none" w:sz="0" w:space="0" w:color="auto"/>
                                    <w:bottom w:val="none" w:sz="0" w:space="0" w:color="auto"/>
                                    <w:right w:val="none" w:sz="0" w:space="0" w:color="auto"/>
                                  </w:divBdr>
                                </w:div>
                              </w:divsChild>
                            </w:div>
                            <w:div w:id="966276732">
                              <w:marLeft w:val="0"/>
                              <w:marRight w:val="0"/>
                              <w:marTop w:val="360"/>
                              <w:marBottom w:val="450"/>
                              <w:divBdr>
                                <w:top w:val="none" w:sz="0" w:space="0" w:color="auto"/>
                                <w:left w:val="none" w:sz="0" w:space="0" w:color="auto"/>
                                <w:bottom w:val="none" w:sz="0" w:space="0" w:color="auto"/>
                                <w:right w:val="none" w:sz="0" w:space="0" w:color="auto"/>
                              </w:divBdr>
                              <w:divsChild>
                                <w:div w:id="1652296910">
                                  <w:marLeft w:val="0"/>
                                  <w:marRight w:val="0"/>
                                  <w:marTop w:val="0"/>
                                  <w:marBottom w:val="0"/>
                                  <w:divBdr>
                                    <w:top w:val="none" w:sz="0" w:space="0" w:color="auto"/>
                                    <w:left w:val="none" w:sz="0" w:space="0" w:color="auto"/>
                                    <w:bottom w:val="single" w:sz="6" w:space="15" w:color="B8B9BA"/>
                                    <w:right w:val="none" w:sz="0" w:space="0" w:color="auto"/>
                                  </w:divBdr>
                                  <w:divsChild>
                                    <w:div w:id="775364266">
                                      <w:marLeft w:val="0"/>
                                      <w:marRight w:val="0"/>
                                      <w:marTop w:val="0"/>
                                      <w:marBottom w:val="0"/>
                                      <w:divBdr>
                                        <w:top w:val="none" w:sz="0" w:space="0" w:color="auto"/>
                                        <w:left w:val="none" w:sz="0" w:space="0" w:color="auto"/>
                                        <w:bottom w:val="none" w:sz="0" w:space="0" w:color="auto"/>
                                        <w:right w:val="none" w:sz="0" w:space="0" w:color="auto"/>
                                      </w:divBdr>
                                    </w:div>
                                    <w:div w:id="1404451841">
                                      <w:marLeft w:val="0"/>
                                      <w:marRight w:val="0"/>
                                      <w:marTop w:val="225"/>
                                      <w:marBottom w:val="0"/>
                                      <w:divBdr>
                                        <w:top w:val="none" w:sz="0" w:space="0" w:color="auto"/>
                                        <w:left w:val="none" w:sz="0" w:space="0" w:color="auto"/>
                                        <w:bottom w:val="none" w:sz="0" w:space="0" w:color="auto"/>
                                        <w:right w:val="none" w:sz="0" w:space="0" w:color="auto"/>
                                      </w:divBdr>
                                      <w:divsChild>
                                        <w:div w:id="2124377768">
                                          <w:marLeft w:val="0"/>
                                          <w:marRight w:val="0"/>
                                          <w:marTop w:val="0"/>
                                          <w:marBottom w:val="0"/>
                                          <w:divBdr>
                                            <w:top w:val="none" w:sz="0" w:space="0" w:color="auto"/>
                                            <w:left w:val="none" w:sz="0" w:space="0" w:color="auto"/>
                                            <w:bottom w:val="none" w:sz="0" w:space="0" w:color="auto"/>
                                            <w:right w:val="none" w:sz="0" w:space="0" w:color="auto"/>
                                          </w:divBdr>
                                        </w:div>
                                      </w:divsChild>
                                    </w:div>
                                    <w:div w:id="3504946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86749515">
                              <w:marLeft w:val="0"/>
                              <w:marRight w:val="0"/>
                              <w:marTop w:val="240"/>
                              <w:marBottom w:val="240"/>
                              <w:divBdr>
                                <w:top w:val="none" w:sz="0" w:space="0" w:color="auto"/>
                                <w:left w:val="none" w:sz="0" w:space="0" w:color="auto"/>
                                <w:bottom w:val="none" w:sz="0" w:space="0" w:color="auto"/>
                                <w:right w:val="none" w:sz="0" w:space="0" w:color="auto"/>
                              </w:divBdr>
                              <w:divsChild>
                                <w:div w:id="1289387685">
                                  <w:marLeft w:val="0"/>
                                  <w:marRight w:val="0"/>
                                  <w:marTop w:val="0"/>
                                  <w:marBottom w:val="0"/>
                                  <w:divBdr>
                                    <w:top w:val="none" w:sz="0" w:space="0" w:color="auto"/>
                                    <w:left w:val="none" w:sz="0" w:space="0" w:color="auto"/>
                                    <w:bottom w:val="none" w:sz="0" w:space="0" w:color="auto"/>
                                    <w:right w:val="none" w:sz="0" w:space="0" w:color="auto"/>
                                  </w:divBdr>
                                </w:div>
                              </w:divsChild>
                            </w:div>
                            <w:div w:id="159854053">
                              <w:marLeft w:val="0"/>
                              <w:marRight w:val="0"/>
                              <w:marTop w:val="240"/>
                              <w:marBottom w:val="240"/>
                              <w:divBdr>
                                <w:top w:val="none" w:sz="0" w:space="0" w:color="auto"/>
                                <w:left w:val="none" w:sz="0" w:space="0" w:color="auto"/>
                                <w:bottom w:val="none" w:sz="0" w:space="0" w:color="auto"/>
                                <w:right w:val="none" w:sz="0" w:space="0" w:color="auto"/>
                              </w:divBdr>
                              <w:divsChild>
                                <w:div w:id="290332494">
                                  <w:marLeft w:val="0"/>
                                  <w:marRight w:val="0"/>
                                  <w:marTop w:val="0"/>
                                  <w:marBottom w:val="0"/>
                                  <w:divBdr>
                                    <w:top w:val="none" w:sz="0" w:space="0" w:color="auto"/>
                                    <w:left w:val="none" w:sz="0" w:space="0" w:color="auto"/>
                                    <w:bottom w:val="none" w:sz="0" w:space="0" w:color="auto"/>
                                    <w:right w:val="none" w:sz="0" w:space="0" w:color="auto"/>
                                  </w:divBdr>
                                </w:div>
                              </w:divsChild>
                            </w:div>
                            <w:div w:id="383875043">
                              <w:marLeft w:val="0"/>
                              <w:marRight w:val="0"/>
                              <w:marTop w:val="240"/>
                              <w:marBottom w:val="240"/>
                              <w:divBdr>
                                <w:top w:val="none" w:sz="0" w:space="0" w:color="auto"/>
                                <w:left w:val="none" w:sz="0" w:space="0" w:color="auto"/>
                                <w:bottom w:val="none" w:sz="0" w:space="0" w:color="auto"/>
                                <w:right w:val="none" w:sz="0" w:space="0" w:color="auto"/>
                              </w:divBdr>
                              <w:divsChild>
                                <w:div w:id="1341933527">
                                  <w:marLeft w:val="0"/>
                                  <w:marRight w:val="0"/>
                                  <w:marTop w:val="0"/>
                                  <w:marBottom w:val="0"/>
                                  <w:divBdr>
                                    <w:top w:val="none" w:sz="0" w:space="0" w:color="auto"/>
                                    <w:left w:val="none" w:sz="0" w:space="0" w:color="auto"/>
                                    <w:bottom w:val="none" w:sz="0" w:space="0" w:color="auto"/>
                                    <w:right w:val="none" w:sz="0" w:space="0" w:color="auto"/>
                                  </w:divBdr>
                                </w:div>
                              </w:divsChild>
                            </w:div>
                            <w:div w:id="908003080">
                              <w:marLeft w:val="0"/>
                              <w:marRight w:val="0"/>
                              <w:marTop w:val="240"/>
                              <w:marBottom w:val="240"/>
                              <w:divBdr>
                                <w:top w:val="none" w:sz="0" w:space="0" w:color="auto"/>
                                <w:left w:val="none" w:sz="0" w:space="0" w:color="auto"/>
                                <w:bottom w:val="none" w:sz="0" w:space="0" w:color="auto"/>
                                <w:right w:val="none" w:sz="0" w:space="0" w:color="auto"/>
                              </w:divBdr>
                              <w:divsChild>
                                <w:div w:id="1684630440">
                                  <w:marLeft w:val="0"/>
                                  <w:marRight w:val="0"/>
                                  <w:marTop w:val="0"/>
                                  <w:marBottom w:val="0"/>
                                  <w:divBdr>
                                    <w:top w:val="none" w:sz="0" w:space="0" w:color="auto"/>
                                    <w:left w:val="none" w:sz="0" w:space="0" w:color="auto"/>
                                    <w:bottom w:val="none" w:sz="0" w:space="0" w:color="auto"/>
                                    <w:right w:val="none" w:sz="0" w:space="0" w:color="auto"/>
                                  </w:divBdr>
                                </w:div>
                              </w:divsChild>
                            </w:div>
                            <w:div w:id="121463956">
                              <w:marLeft w:val="0"/>
                              <w:marRight w:val="0"/>
                              <w:marTop w:val="240"/>
                              <w:marBottom w:val="240"/>
                              <w:divBdr>
                                <w:top w:val="none" w:sz="0" w:space="0" w:color="auto"/>
                                <w:left w:val="none" w:sz="0" w:space="0" w:color="auto"/>
                                <w:bottom w:val="none" w:sz="0" w:space="0" w:color="auto"/>
                                <w:right w:val="none" w:sz="0" w:space="0" w:color="auto"/>
                              </w:divBdr>
                              <w:divsChild>
                                <w:div w:id="1379474307">
                                  <w:marLeft w:val="0"/>
                                  <w:marRight w:val="0"/>
                                  <w:marTop w:val="0"/>
                                  <w:marBottom w:val="0"/>
                                  <w:divBdr>
                                    <w:top w:val="none" w:sz="0" w:space="0" w:color="auto"/>
                                    <w:left w:val="none" w:sz="0" w:space="0" w:color="auto"/>
                                    <w:bottom w:val="none" w:sz="0" w:space="0" w:color="auto"/>
                                    <w:right w:val="none" w:sz="0" w:space="0" w:color="auto"/>
                                  </w:divBdr>
                                </w:div>
                              </w:divsChild>
                            </w:div>
                            <w:div w:id="2010281626">
                              <w:marLeft w:val="0"/>
                              <w:marRight w:val="0"/>
                              <w:marTop w:val="240"/>
                              <w:marBottom w:val="240"/>
                              <w:divBdr>
                                <w:top w:val="none" w:sz="0" w:space="0" w:color="auto"/>
                                <w:left w:val="none" w:sz="0" w:space="0" w:color="auto"/>
                                <w:bottom w:val="none" w:sz="0" w:space="0" w:color="auto"/>
                                <w:right w:val="none" w:sz="0" w:space="0" w:color="auto"/>
                              </w:divBdr>
                              <w:divsChild>
                                <w:div w:id="48235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0414256">
      <w:bodyDiv w:val="1"/>
      <w:marLeft w:val="0"/>
      <w:marRight w:val="0"/>
      <w:marTop w:val="0"/>
      <w:marBottom w:val="0"/>
      <w:divBdr>
        <w:top w:val="none" w:sz="0" w:space="0" w:color="auto"/>
        <w:left w:val="none" w:sz="0" w:space="0" w:color="auto"/>
        <w:bottom w:val="none" w:sz="0" w:space="0" w:color="auto"/>
        <w:right w:val="none" w:sz="0" w:space="0" w:color="auto"/>
      </w:divBdr>
      <w:divsChild>
        <w:div w:id="807090356">
          <w:marLeft w:val="0"/>
          <w:marRight w:val="0"/>
          <w:marTop w:val="0"/>
          <w:marBottom w:val="0"/>
          <w:divBdr>
            <w:top w:val="none" w:sz="0" w:space="0" w:color="auto"/>
            <w:left w:val="none" w:sz="0" w:space="0" w:color="auto"/>
            <w:bottom w:val="none" w:sz="0" w:space="0" w:color="auto"/>
            <w:right w:val="none" w:sz="0" w:space="0" w:color="auto"/>
          </w:divBdr>
          <w:divsChild>
            <w:div w:id="204371632">
              <w:marLeft w:val="0"/>
              <w:marRight w:val="0"/>
              <w:marTop w:val="0"/>
              <w:marBottom w:val="0"/>
              <w:divBdr>
                <w:top w:val="none" w:sz="0" w:space="0" w:color="auto"/>
                <w:left w:val="none" w:sz="0" w:space="0" w:color="auto"/>
                <w:bottom w:val="none" w:sz="0" w:space="0" w:color="auto"/>
                <w:right w:val="none" w:sz="0" w:space="0" w:color="auto"/>
              </w:divBdr>
              <w:divsChild>
                <w:div w:id="299458747">
                  <w:marLeft w:val="0"/>
                  <w:marRight w:val="0"/>
                  <w:marTop w:val="0"/>
                  <w:marBottom w:val="0"/>
                  <w:divBdr>
                    <w:top w:val="none" w:sz="0" w:space="0" w:color="auto"/>
                    <w:left w:val="none" w:sz="0" w:space="0" w:color="auto"/>
                    <w:bottom w:val="none" w:sz="0" w:space="0" w:color="auto"/>
                    <w:right w:val="none" w:sz="0" w:space="0" w:color="auto"/>
                  </w:divBdr>
                </w:div>
              </w:divsChild>
            </w:div>
            <w:div w:id="1620913313">
              <w:marLeft w:val="0"/>
              <w:marRight w:val="0"/>
              <w:marTop w:val="225"/>
              <w:marBottom w:val="0"/>
              <w:divBdr>
                <w:top w:val="none" w:sz="0" w:space="0" w:color="auto"/>
                <w:left w:val="none" w:sz="0" w:space="0" w:color="auto"/>
                <w:bottom w:val="none" w:sz="0" w:space="0" w:color="auto"/>
                <w:right w:val="none" w:sz="0" w:space="0" w:color="auto"/>
              </w:divBdr>
            </w:div>
          </w:divsChild>
        </w:div>
        <w:div w:id="1841383344">
          <w:marLeft w:val="0"/>
          <w:marRight w:val="0"/>
          <w:marTop w:val="0"/>
          <w:marBottom w:val="0"/>
          <w:divBdr>
            <w:top w:val="none" w:sz="0" w:space="0" w:color="auto"/>
            <w:left w:val="none" w:sz="0" w:space="0" w:color="auto"/>
            <w:bottom w:val="none" w:sz="0" w:space="0" w:color="auto"/>
            <w:right w:val="none" w:sz="0" w:space="0" w:color="auto"/>
          </w:divBdr>
        </w:div>
      </w:divsChild>
    </w:div>
    <w:div w:id="1190606138">
      <w:bodyDiv w:val="1"/>
      <w:marLeft w:val="0"/>
      <w:marRight w:val="0"/>
      <w:marTop w:val="0"/>
      <w:marBottom w:val="0"/>
      <w:divBdr>
        <w:top w:val="none" w:sz="0" w:space="0" w:color="auto"/>
        <w:left w:val="none" w:sz="0" w:space="0" w:color="auto"/>
        <w:bottom w:val="none" w:sz="0" w:space="0" w:color="auto"/>
        <w:right w:val="none" w:sz="0" w:space="0" w:color="auto"/>
      </w:divBdr>
      <w:divsChild>
        <w:div w:id="13774466">
          <w:marLeft w:val="0"/>
          <w:marRight w:val="0"/>
          <w:marTop w:val="0"/>
          <w:marBottom w:val="0"/>
          <w:divBdr>
            <w:top w:val="none" w:sz="0" w:space="0" w:color="auto"/>
            <w:left w:val="none" w:sz="0" w:space="0" w:color="auto"/>
            <w:bottom w:val="none" w:sz="0" w:space="0" w:color="auto"/>
            <w:right w:val="none" w:sz="0" w:space="0" w:color="auto"/>
          </w:divBdr>
        </w:div>
        <w:div w:id="1658611826">
          <w:marLeft w:val="0"/>
          <w:marRight w:val="0"/>
          <w:marTop w:val="0"/>
          <w:marBottom w:val="0"/>
          <w:divBdr>
            <w:top w:val="none" w:sz="0" w:space="0" w:color="auto"/>
            <w:left w:val="none" w:sz="0" w:space="0" w:color="auto"/>
            <w:bottom w:val="none" w:sz="0" w:space="0" w:color="auto"/>
            <w:right w:val="none" w:sz="0" w:space="0" w:color="auto"/>
          </w:divBdr>
          <w:divsChild>
            <w:div w:id="426465359">
              <w:marLeft w:val="0"/>
              <w:marRight w:val="0"/>
              <w:marTop w:val="225"/>
              <w:marBottom w:val="0"/>
              <w:divBdr>
                <w:top w:val="none" w:sz="0" w:space="0" w:color="auto"/>
                <w:left w:val="none" w:sz="0" w:space="0" w:color="auto"/>
                <w:bottom w:val="none" w:sz="0" w:space="0" w:color="auto"/>
                <w:right w:val="none" w:sz="0" w:space="0" w:color="auto"/>
              </w:divBdr>
            </w:div>
            <w:div w:id="703403891">
              <w:marLeft w:val="0"/>
              <w:marRight w:val="0"/>
              <w:marTop w:val="0"/>
              <w:marBottom w:val="0"/>
              <w:divBdr>
                <w:top w:val="none" w:sz="0" w:space="0" w:color="auto"/>
                <w:left w:val="none" w:sz="0" w:space="0" w:color="auto"/>
                <w:bottom w:val="none" w:sz="0" w:space="0" w:color="auto"/>
                <w:right w:val="none" w:sz="0" w:space="0" w:color="auto"/>
              </w:divBdr>
              <w:divsChild>
                <w:div w:id="69959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063054">
      <w:bodyDiv w:val="1"/>
      <w:marLeft w:val="0"/>
      <w:marRight w:val="0"/>
      <w:marTop w:val="0"/>
      <w:marBottom w:val="0"/>
      <w:divBdr>
        <w:top w:val="none" w:sz="0" w:space="0" w:color="auto"/>
        <w:left w:val="none" w:sz="0" w:space="0" w:color="auto"/>
        <w:bottom w:val="none" w:sz="0" w:space="0" w:color="auto"/>
        <w:right w:val="none" w:sz="0" w:space="0" w:color="auto"/>
      </w:divBdr>
      <w:divsChild>
        <w:div w:id="1503933519">
          <w:marLeft w:val="0"/>
          <w:marRight w:val="0"/>
          <w:marTop w:val="0"/>
          <w:marBottom w:val="0"/>
          <w:divBdr>
            <w:top w:val="none" w:sz="0" w:space="0" w:color="auto"/>
            <w:left w:val="none" w:sz="0" w:space="0" w:color="auto"/>
            <w:bottom w:val="none" w:sz="0" w:space="0" w:color="auto"/>
            <w:right w:val="none" w:sz="0" w:space="0" w:color="auto"/>
          </w:divBdr>
          <w:divsChild>
            <w:div w:id="463667476">
              <w:marLeft w:val="0"/>
              <w:marRight w:val="0"/>
              <w:marTop w:val="0"/>
              <w:marBottom w:val="0"/>
              <w:divBdr>
                <w:top w:val="none" w:sz="0" w:space="0" w:color="auto"/>
                <w:left w:val="none" w:sz="0" w:space="0" w:color="auto"/>
                <w:bottom w:val="none" w:sz="0" w:space="0" w:color="auto"/>
                <w:right w:val="none" w:sz="0" w:space="0" w:color="auto"/>
              </w:divBdr>
              <w:divsChild>
                <w:div w:id="1246187023">
                  <w:marLeft w:val="0"/>
                  <w:marRight w:val="0"/>
                  <w:marTop w:val="0"/>
                  <w:marBottom w:val="0"/>
                  <w:divBdr>
                    <w:top w:val="none" w:sz="0" w:space="0" w:color="auto"/>
                    <w:left w:val="none" w:sz="0" w:space="0" w:color="auto"/>
                    <w:bottom w:val="none" w:sz="0" w:space="0" w:color="auto"/>
                    <w:right w:val="none" w:sz="0" w:space="0" w:color="auto"/>
                  </w:divBdr>
                </w:div>
                <w:div w:id="1839079357">
                  <w:marLeft w:val="0"/>
                  <w:marRight w:val="0"/>
                  <w:marTop w:val="600"/>
                  <w:marBottom w:val="0"/>
                  <w:divBdr>
                    <w:top w:val="none" w:sz="0" w:space="0" w:color="auto"/>
                    <w:left w:val="none" w:sz="0" w:space="0" w:color="auto"/>
                    <w:bottom w:val="none" w:sz="0" w:space="0" w:color="auto"/>
                    <w:right w:val="none" w:sz="0" w:space="0" w:color="auto"/>
                  </w:divBdr>
                  <w:divsChild>
                    <w:div w:id="673075385">
                      <w:marLeft w:val="0"/>
                      <w:marRight w:val="0"/>
                      <w:marTop w:val="0"/>
                      <w:marBottom w:val="0"/>
                      <w:divBdr>
                        <w:top w:val="none" w:sz="0" w:space="0" w:color="auto"/>
                        <w:left w:val="none" w:sz="0" w:space="0" w:color="auto"/>
                        <w:bottom w:val="none" w:sz="0" w:space="0" w:color="auto"/>
                        <w:right w:val="none" w:sz="0" w:space="0" w:color="auto"/>
                      </w:divBdr>
                      <w:divsChild>
                        <w:div w:id="1811971393">
                          <w:marLeft w:val="0"/>
                          <w:marRight w:val="0"/>
                          <w:marTop w:val="0"/>
                          <w:marBottom w:val="0"/>
                          <w:divBdr>
                            <w:top w:val="none" w:sz="0" w:space="0" w:color="auto"/>
                            <w:left w:val="none" w:sz="0" w:space="0" w:color="auto"/>
                            <w:bottom w:val="none" w:sz="0" w:space="0" w:color="auto"/>
                            <w:right w:val="none" w:sz="0" w:space="0" w:color="auto"/>
                          </w:divBdr>
                          <w:divsChild>
                            <w:div w:id="621424993">
                              <w:marLeft w:val="0"/>
                              <w:marRight w:val="0"/>
                              <w:marTop w:val="0"/>
                              <w:marBottom w:val="0"/>
                              <w:divBdr>
                                <w:top w:val="none" w:sz="0" w:space="0" w:color="auto"/>
                                <w:left w:val="none" w:sz="0" w:space="0" w:color="auto"/>
                                <w:bottom w:val="none" w:sz="0" w:space="0" w:color="auto"/>
                                <w:right w:val="none" w:sz="0" w:space="0" w:color="auto"/>
                              </w:divBdr>
                            </w:div>
                          </w:divsChild>
                        </w:div>
                        <w:div w:id="143413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734762">
          <w:marLeft w:val="0"/>
          <w:marRight w:val="0"/>
          <w:marTop w:val="0"/>
          <w:marBottom w:val="0"/>
          <w:divBdr>
            <w:top w:val="none" w:sz="0" w:space="0" w:color="auto"/>
            <w:left w:val="none" w:sz="0" w:space="0" w:color="auto"/>
            <w:bottom w:val="none" w:sz="0" w:space="0" w:color="auto"/>
            <w:right w:val="none" w:sz="0" w:space="0" w:color="auto"/>
          </w:divBdr>
          <w:divsChild>
            <w:div w:id="742214340">
              <w:marLeft w:val="0"/>
              <w:marRight w:val="0"/>
              <w:marTop w:val="0"/>
              <w:marBottom w:val="0"/>
              <w:divBdr>
                <w:top w:val="none" w:sz="0" w:space="0" w:color="auto"/>
                <w:left w:val="none" w:sz="0" w:space="0" w:color="auto"/>
                <w:bottom w:val="none" w:sz="0" w:space="0" w:color="auto"/>
                <w:right w:val="none" w:sz="0" w:space="0" w:color="auto"/>
              </w:divBdr>
              <w:divsChild>
                <w:div w:id="2001343133">
                  <w:marLeft w:val="0"/>
                  <w:marRight w:val="0"/>
                  <w:marTop w:val="0"/>
                  <w:marBottom w:val="0"/>
                  <w:divBdr>
                    <w:top w:val="none" w:sz="0" w:space="0" w:color="auto"/>
                    <w:left w:val="none" w:sz="0" w:space="0" w:color="auto"/>
                    <w:bottom w:val="none" w:sz="0" w:space="0" w:color="auto"/>
                    <w:right w:val="none" w:sz="0" w:space="0" w:color="auto"/>
                  </w:divBdr>
                  <w:divsChild>
                    <w:div w:id="1005942912">
                      <w:marLeft w:val="0"/>
                      <w:marRight w:val="1500"/>
                      <w:marTop w:val="0"/>
                      <w:marBottom w:val="0"/>
                      <w:divBdr>
                        <w:top w:val="none" w:sz="0" w:space="0" w:color="auto"/>
                        <w:left w:val="none" w:sz="0" w:space="0" w:color="auto"/>
                        <w:bottom w:val="none" w:sz="0" w:space="0" w:color="auto"/>
                        <w:right w:val="none" w:sz="0" w:space="0" w:color="auto"/>
                      </w:divBdr>
                      <w:divsChild>
                        <w:div w:id="666060216">
                          <w:marLeft w:val="0"/>
                          <w:marRight w:val="0"/>
                          <w:marTop w:val="600"/>
                          <w:marBottom w:val="600"/>
                          <w:divBdr>
                            <w:top w:val="none" w:sz="0" w:space="0" w:color="auto"/>
                            <w:left w:val="none" w:sz="0" w:space="0" w:color="auto"/>
                            <w:bottom w:val="none" w:sz="0" w:space="0" w:color="auto"/>
                            <w:right w:val="none" w:sz="0" w:space="0" w:color="auto"/>
                          </w:divBdr>
                          <w:divsChild>
                            <w:div w:id="1637561527">
                              <w:marLeft w:val="0"/>
                              <w:marRight w:val="0"/>
                              <w:marTop w:val="0"/>
                              <w:marBottom w:val="300"/>
                              <w:divBdr>
                                <w:top w:val="none" w:sz="0" w:space="0" w:color="auto"/>
                                <w:left w:val="none" w:sz="0" w:space="0" w:color="auto"/>
                                <w:bottom w:val="none" w:sz="0" w:space="0" w:color="auto"/>
                                <w:right w:val="none" w:sz="0" w:space="0" w:color="auto"/>
                              </w:divBdr>
                            </w:div>
                            <w:div w:id="1673023112">
                              <w:marLeft w:val="0"/>
                              <w:marRight w:val="0"/>
                              <w:marTop w:val="300"/>
                              <w:marBottom w:val="300"/>
                              <w:divBdr>
                                <w:top w:val="none" w:sz="0" w:space="0" w:color="auto"/>
                                <w:left w:val="none" w:sz="0" w:space="0" w:color="auto"/>
                                <w:bottom w:val="none" w:sz="0" w:space="0" w:color="auto"/>
                                <w:right w:val="none" w:sz="0" w:space="0" w:color="auto"/>
                              </w:divBdr>
                            </w:div>
                            <w:div w:id="1772817820">
                              <w:marLeft w:val="0"/>
                              <w:marRight w:val="0"/>
                              <w:marTop w:val="300"/>
                              <w:marBottom w:val="600"/>
                              <w:divBdr>
                                <w:top w:val="single" w:sz="6" w:space="30" w:color="EB5D0B"/>
                                <w:left w:val="none" w:sz="0" w:space="0" w:color="auto"/>
                                <w:bottom w:val="single" w:sz="6" w:space="30" w:color="EB5D0B"/>
                                <w:right w:val="none" w:sz="0" w:space="0" w:color="auto"/>
                              </w:divBdr>
                            </w:div>
                            <w:div w:id="1603955494">
                              <w:marLeft w:val="0"/>
                              <w:marRight w:val="0"/>
                              <w:marTop w:val="240"/>
                              <w:marBottom w:val="240"/>
                              <w:divBdr>
                                <w:top w:val="none" w:sz="0" w:space="0" w:color="auto"/>
                                <w:left w:val="none" w:sz="0" w:space="0" w:color="auto"/>
                                <w:bottom w:val="none" w:sz="0" w:space="0" w:color="auto"/>
                                <w:right w:val="none" w:sz="0" w:space="0" w:color="auto"/>
                              </w:divBdr>
                              <w:divsChild>
                                <w:div w:id="452986506">
                                  <w:marLeft w:val="0"/>
                                  <w:marRight w:val="0"/>
                                  <w:marTop w:val="0"/>
                                  <w:marBottom w:val="0"/>
                                  <w:divBdr>
                                    <w:top w:val="none" w:sz="0" w:space="0" w:color="auto"/>
                                    <w:left w:val="none" w:sz="0" w:space="0" w:color="auto"/>
                                    <w:bottom w:val="none" w:sz="0" w:space="0" w:color="auto"/>
                                    <w:right w:val="none" w:sz="0" w:space="0" w:color="auto"/>
                                  </w:divBdr>
                                </w:div>
                              </w:divsChild>
                            </w:div>
                            <w:div w:id="179778516">
                              <w:marLeft w:val="0"/>
                              <w:marRight w:val="0"/>
                              <w:marTop w:val="240"/>
                              <w:marBottom w:val="240"/>
                              <w:divBdr>
                                <w:top w:val="none" w:sz="0" w:space="0" w:color="auto"/>
                                <w:left w:val="none" w:sz="0" w:space="0" w:color="auto"/>
                                <w:bottom w:val="none" w:sz="0" w:space="0" w:color="auto"/>
                                <w:right w:val="none" w:sz="0" w:space="0" w:color="auto"/>
                              </w:divBdr>
                              <w:divsChild>
                                <w:div w:id="735934459">
                                  <w:marLeft w:val="0"/>
                                  <w:marRight w:val="0"/>
                                  <w:marTop w:val="0"/>
                                  <w:marBottom w:val="0"/>
                                  <w:divBdr>
                                    <w:top w:val="none" w:sz="0" w:space="0" w:color="auto"/>
                                    <w:left w:val="none" w:sz="0" w:space="0" w:color="auto"/>
                                    <w:bottom w:val="none" w:sz="0" w:space="0" w:color="auto"/>
                                    <w:right w:val="none" w:sz="0" w:space="0" w:color="auto"/>
                                  </w:divBdr>
                                </w:div>
                              </w:divsChild>
                            </w:div>
                            <w:div w:id="253439246">
                              <w:marLeft w:val="0"/>
                              <w:marRight w:val="0"/>
                              <w:marTop w:val="240"/>
                              <w:marBottom w:val="240"/>
                              <w:divBdr>
                                <w:top w:val="none" w:sz="0" w:space="0" w:color="auto"/>
                                <w:left w:val="none" w:sz="0" w:space="0" w:color="auto"/>
                                <w:bottom w:val="none" w:sz="0" w:space="0" w:color="auto"/>
                                <w:right w:val="none" w:sz="0" w:space="0" w:color="auto"/>
                              </w:divBdr>
                              <w:divsChild>
                                <w:div w:id="1611552134">
                                  <w:marLeft w:val="0"/>
                                  <w:marRight w:val="0"/>
                                  <w:marTop w:val="0"/>
                                  <w:marBottom w:val="0"/>
                                  <w:divBdr>
                                    <w:top w:val="none" w:sz="0" w:space="0" w:color="auto"/>
                                    <w:left w:val="none" w:sz="0" w:space="0" w:color="auto"/>
                                    <w:bottom w:val="none" w:sz="0" w:space="0" w:color="auto"/>
                                    <w:right w:val="none" w:sz="0" w:space="0" w:color="auto"/>
                                  </w:divBdr>
                                </w:div>
                              </w:divsChild>
                            </w:div>
                            <w:div w:id="570699577">
                              <w:marLeft w:val="0"/>
                              <w:marRight w:val="0"/>
                              <w:marTop w:val="240"/>
                              <w:marBottom w:val="240"/>
                              <w:divBdr>
                                <w:top w:val="none" w:sz="0" w:space="0" w:color="auto"/>
                                <w:left w:val="none" w:sz="0" w:space="0" w:color="auto"/>
                                <w:bottom w:val="none" w:sz="0" w:space="0" w:color="auto"/>
                                <w:right w:val="none" w:sz="0" w:space="0" w:color="auto"/>
                              </w:divBdr>
                              <w:divsChild>
                                <w:div w:id="2135057175">
                                  <w:marLeft w:val="0"/>
                                  <w:marRight w:val="0"/>
                                  <w:marTop w:val="0"/>
                                  <w:marBottom w:val="0"/>
                                  <w:divBdr>
                                    <w:top w:val="none" w:sz="0" w:space="0" w:color="auto"/>
                                    <w:left w:val="none" w:sz="0" w:space="0" w:color="auto"/>
                                    <w:bottom w:val="none" w:sz="0" w:space="0" w:color="auto"/>
                                    <w:right w:val="none" w:sz="0" w:space="0" w:color="auto"/>
                                  </w:divBdr>
                                </w:div>
                              </w:divsChild>
                            </w:div>
                            <w:div w:id="1852143202">
                              <w:marLeft w:val="0"/>
                              <w:marRight w:val="0"/>
                              <w:marTop w:val="240"/>
                              <w:marBottom w:val="240"/>
                              <w:divBdr>
                                <w:top w:val="none" w:sz="0" w:space="0" w:color="auto"/>
                                <w:left w:val="none" w:sz="0" w:space="0" w:color="auto"/>
                                <w:bottom w:val="none" w:sz="0" w:space="0" w:color="auto"/>
                                <w:right w:val="none" w:sz="0" w:space="0" w:color="auto"/>
                              </w:divBdr>
                              <w:divsChild>
                                <w:div w:id="1175072067">
                                  <w:marLeft w:val="0"/>
                                  <w:marRight w:val="0"/>
                                  <w:marTop w:val="0"/>
                                  <w:marBottom w:val="0"/>
                                  <w:divBdr>
                                    <w:top w:val="none" w:sz="0" w:space="0" w:color="auto"/>
                                    <w:left w:val="none" w:sz="0" w:space="0" w:color="auto"/>
                                    <w:bottom w:val="none" w:sz="0" w:space="0" w:color="auto"/>
                                    <w:right w:val="none" w:sz="0" w:space="0" w:color="auto"/>
                                  </w:divBdr>
                                </w:div>
                              </w:divsChild>
                            </w:div>
                            <w:div w:id="1412192627">
                              <w:marLeft w:val="0"/>
                              <w:marRight w:val="0"/>
                              <w:marTop w:val="240"/>
                              <w:marBottom w:val="240"/>
                              <w:divBdr>
                                <w:top w:val="none" w:sz="0" w:space="0" w:color="auto"/>
                                <w:left w:val="none" w:sz="0" w:space="0" w:color="auto"/>
                                <w:bottom w:val="none" w:sz="0" w:space="0" w:color="auto"/>
                                <w:right w:val="none" w:sz="0" w:space="0" w:color="auto"/>
                              </w:divBdr>
                              <w:divsChild>
                                <w:div w:id="885025218">
                                  <w:marLeft w:val="0"/>
                                  <w:marRight w:val="0"/>
                                  <w:marTop w:val="0"/>
                                  <w:marBottom w:val="0"/>
                                  <w:divBdr>
                                    <w:top w:val="none" w:sz="0" w:space="0" w:color="auto"/>
                                    <w:left w:val="none" w:sz="0" w:space="0" w:color="auto"/>
                                    <w:bottom w:val="none" w:sz="0" w:space="0" w:color="auto"/>
                                    <w:right w:val="none" w:sz="0" w:space="0" w:color="auto"/>
                                  </w:divBdr>
                                </w:div>
                              </w:divsChild>
                            </w:div>
                            <w:div w:id="2147356560">
                              <w:marLeft w:val="0"/>
                              <w:marRight w:val="0"/>
                              <w:marTop w:val="240"/>
                              <w:marBottom w:val="240"/>
                              <w:divBdr>
                                <w:top w:val="none" w:sz="0" w:space="0" w:color="auto"/>
                                <w:left w:val="none" w:sz="0" w:space="0" w:color="auto"/>
                                <w:bottom w:val="none" w:sz="0" w:space="0" w:color="auto"/>
                                <w:right w:val="none" w:sz="0" w:space="0" w:color="auto"/>
                              </w:divBdr>
                              <w:divsChild>
                                <w:div w:id="764544420">
                                  <w:marLeft w:val="0"/>
                                  <w:marRight w:val="0"/>
                                  <w:marTop w:val="0"/>
                                  <w:marBottom w:val="0"/>
                                  <w:divBdr>
                                    <w:top w:val="none" w:sz="0" w:space="0" w:color="auto"/>
                                    <w:left w:val="none" w:sz="0" w:space="0" w:color="auto"/>
                                    <w:bottom w:val="none" w:sz="0" w:space="0" w:color="auto"/>
                                    <w:right w:val="none" w:sz="0" w:space="0" w:color="auto"/>
                                  </w:divBdr>
                                </w:div>
                              </w:divsChild>
                            </w:div>
                            <w:div w:id="1430663519">
                              <w:marLeft w:val="0"/>
                              <w:marRight w:val="0"/>
                              <w:marTop w:val="240"/>
                              <w:marBottom w:val="240"/>
                              <w:divBdr>
                                <w:top w:val="none" w:sz="0" w:space="0" w:color="auto"/>
                                <w:left w:val="none" w:sz="0" w:space="0" w:color="auto"/>
                                <w:bottom w:val="none" w:sz="0" w:space="0" w:color="auto"/>
                                <w:right w:val="none" w:sz="0" w:space="0" w:color="auto"/>
                              </w:divBdr>
                              <w:divsChild>
                                <w:div w:id="116528772">
                                  <w:marLeft w:val="0"/>
                                  <w:marRight w:val="0"/>
                                  <w:marTop w:val="0"/>
                                  <w:marBottom w:val="0"/>
                                  <w:divBdr>
                                    <w:top w:val="none" w:sz="0" w:space="0" w:color="auto"/>
                                    <w:left w:val="none" w:sz="0" w:space="0" w:color="auto"/>
                                    <w:bottom w:val="none" w:sz="0" w:space="0" w:color="auto"/>
                                    <w:right w:val="none" w:sz="0" w:space="0" w:color="auto"/>
                                  </w:divBdr>
                                </w:div>
                              </w:divsChild>
                            </w:div>
                            <w:div w:id="1850098282">
                              <w:marLeft w:val="0"/>
                              <w:marRight w:val="0"/>
                              <w:marTop w:val="240"/>
                              <w:marBottom w:val="240"/>
                              <w:divBdr>
                                <w:top w:val="none" w:sz="0" w:space="0" w:color="auto"/>
                                <w:left w:val="none" w:sz="0" w:space="0" w:color="auto"/>
                                <w:bottom w:val="none" w:sz="0" w:space="0" w:color="auto"/>
                                <w:right w:val="none" w:sz="0" w:space="0" w:color="auto"/>
                              </w:divBdr>
                              <w:divsChild>
                                <w:div w:id="460419173">
                                  <w:marLeft w:val="0"/>
                                  <w:marRight w:val="0"/>
                                  <w:marTop w:val="0"/>
                                  <w:marBottom w:val="0"/>
                                  <w:divBdr>
                                    <w:top w:val="none" w:sz="0" w:space="0" w:color="auto"/>
                                    <w:left w:val="none" w:sz="0" w:space="0" w:color="auto"/>
                                    <w:bottom w:val="none" w:sz="0" w:space="0" w:color="auto"/>
                                    <w:right w:val="none" w:sz="0" w:space="0" w:color="auto"/>
                                  </w:divBdr>
                                </w:div>
                              </w:divsChild>
                            </w:div>
                            <w:div w:id="382214534">
                              <w:marLeft w:val="0"/>
                              <w:marRight w:val="0"/>
                              <w:marTop w:val="240"/>
                              <w:marBottom w:val="240"/>
                              <w:divBdr>
                                <w:top w:val="none" w:sz="0" w:space="0" w:color="auto"/>
                                <w:left w:val="none" w:sz="0" w:space="0" w:color="auto"/>
                                <w:bottom w:val="none" w:sz="0" w:space="0" w:color="auto"/>
                                <w:right w:val="none" w:sz="0" w:space="0" w:color="auto"/>
                              </w:divBdr>
                              <w:divsChild>
                                <w:div w:id="1710639103">
                                  <w:marLeft w:val="0"/>
                                  <w:marRight w:val="0"/>
                                  <w:marTop w:val="0"/>
                                  <w:marBottom w:val="0"/>
                                  <w:divBdr>
                                    <w:top w:val="none" w:sz="0" w:space="0" w:color="auto"/>
                                    <w:left w:val="none" w:sz="0" w:space="0" w:color="auto"/>
                                    <w:bottom w:val="none" w:sz="0" w:space="0" w:color="auto"/>
                                    <w:right w:val="none" w:sz="0" w:space="0" w:color="auto"/>
                                  </w:divBdr>
                                </w:div>
                              </w:divsChild>
                            </w:div>
                            <w:div w:id="468548408">
                              <w:marLeft w:val="0"/>
                              <w:marRight w:val="0"/>
                              <w:marTop w:val="240"/>
                              <w:marBottom w:val="240"/>
                              <w:divBdr>
                                <w:top w:val="none" w:sz="0" w:space="0" w:color="auto"/>
                                <w:left w:val="none" w:sz="0" w:space="0" w:color="auto"/>
                                <w:bottom w:val="none" w:sz="0" w:space="0" w:color="auto"/>
                                <w:right w:val="none" w:sz="0" w:space="0" w:color="auto"/>
                              </w:divBdr>
                              <w:divsChild>
                                <w:div w:id="336153903">
                                  <w:marLeft w:val="0"/>
                                  <w:marRight w:val="0"/>
                                  <w:marTop w:val="0"/>
                                  <w:marBottom w:val="0"/>
                                  <w:divBdr>
                                    <w:top w:val="none" w:sz="0" w:space="0" w:color="auto"/>
                                    <w:left w:val="none" w:sz="0" w:space="0" w:color="auto"/>
                                    <w:bottom w:val="none" w:sz="0" w:space="0" w:color="auto"/>
                                    <w:right w:val="none" w:sz="0" w:space="0" w:color="auto"/>
                                  </w:divBdr>
                                </w:div>
                              </w:divsChild>
                            </w:div>
                            <w:div w:id="1409036543">
                              <w:marLeft w:val="0"/>
                              <w:marRight w:val="0"/>
                              <w:marTop w:val="240"/>
                              <w:marBottom w:val="240"/>
                              <w:divBdr>
                                <w:top w:val="none" w:sz="0" w:space="0" w:color="auto"/>
                                <w:left w:val="none" w:sz="0" w:space="0" w:color="auto"/>
                                <w:bottom w:val="none" w:sz="0" w:space="0" w:color="auto"/>
                                <w:right w:val="none" w:sz="0" w:space="0" w:color="auto"/>
                              </w:divBdr>
                              <w:divsChild>
                                <w:div w:id="1334988377">
                                  <w:marLeft w:val="0"/>
                                  <w:marRight w:val="0"/>
                                  <w:marTop w:val="0"/>
                                  <w:marBottom w:val="0"/>
                                  <w:divBdr>
                                    <w:top w:val="none" w:sz="0" w:space="0" w:color="auto"/>
                                    <w:left w:val="none" w:sz="0" w:space="0" w:color="auto"/>
                                    <w:bottom w:val="none" w:sz="0" w:space="0" w:color="auto"/>
                                    <w:right w:val="none" w:sz="0" w:space="0" w:color="auto"/>
                                  </w:divBdr>
                                </w:div>
                              </w:divsChild>
                            </w:div>
                            <w:div w:id="1746418975">
                              <w:marLeft w:val="0"/>
                              <w:marRight w:val="0"/>
                              <w:marTop w:val="240"/>
                              <w:marBottom w:val="240"/>
                              <w:divBdr>
                                <w:top w:val="none" w:sz="0" w:space="0" w:color="auto"/>
                                <w:left w:val="none" w:sz="0" w:space="0" w:color="auto"/>
                                <w:bottom w:val="none" w:sz="0" w:space="0" w:color="auto"/>
                                <w:right w:val="none" w:sz="0" w:space="0" w:color="auto"/>
                              </w:divBdr>
                              <w:divsChild>
                                <w:div w:id="924723532">
                                  <w:marLeft w:val="0"/>
                                  <w:marRight w:val="0"/>
                                  <w:marTop w:val="0"/>
                                  <w:marBottom w:val="0"/>
                                  <w:divBdr>
                                    <w:top w:val="none" w:sz="0" w:space="0" w:color="auto"/>
                                    <w:left w:val="none" w:sz="0" w:space="0" w:color="auto"/>
                                    <w:bottom w:val="none" w:sz="0" w:space="0" w:color="auto"/>
                                    <w:right w:val="none" w:sz="0" w:space="0" w:color="auto"/>
                                  </w:divBdr>
                                </w:div>
                              </w:divsChild>
                            </w:div>
                            <w:div w:id="813837459">
                              <w:marLeft w:val="0"/>
                              <w:marRight w:val="0"/>
                              <w:marTop w:val="240"/>
                              <w:marBottom w:val="240"/>
                              <w:divBdr>
                                <w:top w:val="none" w:sz="0" w:space="0" w:color="auto"/>
                                <w:left w:val="none" w:sz="0" w:space="0" w:color="auto"/>
                                <w:bottom w:val="none" w:sz="0" w:space="0" w:color="auto"/>
                                <w:right w:val="none" w:sz="0" w:space="0" w:color="auto"/>
                              </w:divBdr>
                              <w:divsChild>
                                <w:div w:id="195535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3617329">
      <w:bodyDiv w:val="1"/>
      <w:marLeft w:val="0"/>
      <w:marRight w:val="0"/>
      <w:marTop w:val="0"/>
      <w:marBottom w:val="0"/>
      <w:divBdr>
        <w:top w:val="none" w:sz="0" w:space="0" w:color="auto"/>
        <w:left w:val="none" w:sz="0" w:space="0" w:color="auto"/>
        <w:bottom w:val="none" w:sz="0" w:space="0" w:color="auto"/>
        <w:right w:val="none" w:sz="0" w:space="0" w:color="auto"/>
      </w:divBdr>
      <w:divsChild>
        <w:div w:id="1116562334">
          <w:marLeft w:val="0"/>
          <w:marRight w:val="0"/>
          <w:marTop w:val="0"/>
          <w:marBottom w:val="0"/>
          <w:divBdr>
            <w:top w:val="none" w:sz="0" w:space="0" w:color="auto"/>
            <w:left w:val="none" w:sz="0" w:space="0" w:color="auto"/>
            <w:bottom w:val="none" w:sz="0" w:space="0" w:color="auto"/>
            <w:right w:val="none" w:sz="0" w:space="0" w:color="auto"/>
          </w:divBdr>
        </w:div>
        <w:div w:id="1279949127">
          <w:marLeft w:val="0"/>
          <w:marRight w:val="0"/>
          <w:marTop w:val="0"/>
          <w:marBottom w:val="0"/>
          <w:divBdr>
            <w:top w:val="none" w:sz="0" w:space="0" w:color="auto"/>
            <w:left w:val="none" w:sz="0" w:space="0" w:color="auto"/>
            <w:bottom w:val="none" w:sz="0" w:space="0" w:color="auto"/>
            <w:right w:val="none" w:sz="0" w:space="0" w:color="auto"/>
          </w:divBdr>
          <w:divsChild>
            <w:div w:id="245505152">
              <w:marLeft w:val="0"/>
              <w:marRight w:val="0"/>
              <w:marTop w:val="0"/>
              <w:marBottom w:val="0"/>
              <w:divBdr>
                <w:top w:val="none" w:sz="0" w:space="0" w:color="auto"/>
                <w:left w:val="none" w:sz="0" w:space="0" w:color="auto"/>
                <w:bottom w:val="none" w:sz="0" w:space="0" w:color="auto"/>
                <w:right w:val="none" w:sz="0" w:space="0" w:color="auto"/>
              </w:divBdr>
              <w:divsChild>
                <w:div w:id="1096559569">
                  <w:marLeft w:val="0"/>
                  <w:marRight w:val="0"/>
                  <w:marTop w:val="0"/>
                  <w:marBottom w:val="0"/>
                  <w:divBdr>
                    <w:top w:val="none" w:sz="0" w:space="0" w:color="auto"/>
                    <w:left w:val="none" w:sz="0" w:space="0" w:color="auto"/>
                    <w:bottom w:val="none" w:sz="0" w:space="0" w:color="auto"/>
                    <w:right w:val="none" w:sz="0" w:space="0" w:color="auto"/>
                  </w:divBdr>
                </w:div>
              </w:divsChild>
            </w:div>
            <w:div w:id="20779715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5003301">
      <w:bodyDiv w:val="1"/>
      <w:marLeft w:val="0"/>
      <w:marRight w:val="0"/>
      <w:marTop w:val="0"/>
      <w:marBottom w:val="0"/>
      <w:divBdr>
        <w:top w:val="none" w:sz="0" w:space="0" w:color="auto"/>
        <w:left w:val="none" w:sz="0" w:space="0" w:color="auto"/>
        <w:bottom w:val="none" w:sz="0" w:space="0" w:color="auto"/>
        <w:right w:val="none" w:sz="0" w:space="0" w:color="auto"/>
      </w:divBdr>
      <w:divsChild>
        <w:div w:id="1276018246">
          <w:marLeft w:val="0"/>
          <w:marRight w:val="0"/>
          <w:marTop w:val="0"/>
          <w:marBottom w:val="0"/>
          <w:divBdr>
            <w:top w:val="none" w:sz="0" w:space="0" w:color="auto"/>
            <w:left w:val="none" w:sz="0" w:space="0" w:color="auto"/>
            <w:bottom w:val="none" w:sz="0" w:space="0" w:color="auto"/>
            <w:right w:val="none" w:sz="0" w:space="0" w:color="auto"/>
          </w:divBdr>
          <w:divsChild>
            <w:div w:id="548803864">
              <w:marLeft w:val="0"/>
              <w:marRight w:val="0"/>
              <w:marTop w:val="225"/>
              <w:marBottom w:val="0"/>
              <w:divBdr>
                <w:top w:val="none" w:sz="0" w:space="0" w:color="auto"/>
                <w:left w:val="none" w:sz="0" w:space="0" w:color="auto"/>
                <w:bottom w:val="none" w:sz="0" w:space="0" w:color="auto"/>
                <w:right w:val="none" w:sz="0" w:space="0" w:color="auto"/>
              </w:divBdr>
            </w:div>
            <w:div w:id="812988040">
              <w:marLeft w:val="0"/>
              <w:marRight w:val="0"/>
              <w:marTop w:val="0"/>
              <w:marBottom w:val="0"/>
              <w:divBdr>
                <w:top w:val="none" w:sz="0" w:space="0" w:color="auto"/>
                <w:left w:val="none" w:sz="0" w:space="0" w:color="auto"/>
                <w:bottom w:val="none" w:sz="0" w:space="0" w:color="auto"/>
                <w:right w:val="none" w:sz="0" w:space="0" w:color="auto"/>
              </w:divBdr>
              <w:divsChild>
                <w:div w:id="105581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20053">
          <w:marLeft w:val="0"/>
          <w:marRight w:val="0"/>
          <w:marTop w:val="0"/>
          <w:marBottom w:val="0"/>
          <w:divBdr>
            <w:top w:val="none" w:sz="0" w:space="0" w:color="auto"/>
            <w:left w:val="none" w:sz="0" w:space="0" w:color="auto"/>
            <w:bottom w:val="none" w:sz="0" w:space="0" w:color="auto"/>
            <w:right w:val="none" w:sz="0" w:space="0" w:color="auto"/>
          </w:divBdr>
        </w:div>
      </w:divsChild>
    </w:div>
    <w:div w:id="1196116480">
      <w:bodyDiv w:val="1"/>
      <w:marLeft w:val="0"/>
      <w:marRight w:val="0"/>
      <w:marTop w:val="0"/>
      <w:marBottom w:val="0"/>
      <w:divBdr>
        <w:top w:val="none" w:sz="0" w:space="0" w:color="auto"/>
        <w:left w:val="none" w:sz="0" w:space="0" w:color="auto"/>
        <w:bottom w:val="none" w:sz="0" w:space="0" w:color="auto"/>
        <w:right w:val="none" w:sz="0" w:space="0" w:color="auto"/>
      </w:divBdr>
      <w:divsChild>
        <w:div w:id="1061250124">
          <w:marLeft w:val="0"/>
          <w:marRight w:val="0"/>
          <w:marTop w:val="0"/>
          <w:marBottom w:val="0"/>
          <w:divBdr>
            <w:top w:val="none" w:sz="0" w:space="0" w:color="auto"/>
            <w:left w:val="none" w:sz="0" w:space="0" w:color="auto"/>
            <w:bottom w:val="none" w:sz="0" w:space="0" w:color="auto"/>
            <w:right w:val="none" w:sz="0" w:space="0" w:color="auto"/>
          </w:divBdr>
          <w:divsChild>
            <w:div w:id="546382750">
              <w:marLeft w:val="0"/>
              <w:marRight w:val="0"/>
              <w:marTop w:val="0"/>
              <w:marBottom w:val="0"/>
              <w:divBdr>
                <w:top w:val="none" w:sz="0" w:space="0" w:color="auto"/>
                <w:left w:val="none" w:sz="0" w:space="0" w:color="auto"/>
                <w:bottom w:val="none" w:sz="0" w:space="0" w:color="auto"/>
                <w:right w:val="none" w:sz="0" w:space="0" w:color="auto"/>
              </w:divBdr>
              <w:divsChild>
                <w:div w:id="1549027367">
                  <w:marLeft w:val="0"/>
                  <w:marRight w:val="0"/>
                  <w:marTop w:val="0"/>
                  <w:marBottom w:val="0"/>
                  <w:divBdr>
                    <w:top w:val="none" w:sz="0" w:space="0" w:color="auto"/>
                    <w:left w:val="none" w:sz="0" w:space="0" w:color="auto"/>
                    <w:bottom w:val="none" w:sz="0" w:space="0" w:color="auto"/>
                    <w:right w:val="none" w:sz="0" w:space="0" w:color="auto"/>
                  </w:divBdr>
                </w:div>
              </w:divsChild>
            </w:div>
            <w:div w:id="1758937594">
              <w:marLeft w:val="0"/>
              <w:marRight w:val="0"/>
              <w:marTop w:val="225"/>
              <w:marBottom w:val="0"/>
              <w:divBdr>
                <w:top w:val="none" w:sz="0" w:space="0" w:color="auto"/>
                <w:left w:val="none" w:sz="0" w:space="0" w:color="auto"/>
                <w:bottom w:val="none" w:sz="0" w:space="0" w:color="auto"/>
                <w:right w:val="none" w:sz="0" w:space="0" w:color="auto"/>
              </w:divBdr>
            </w:div>
            <w:div w:id="1970546112">
              <w:marLeft w:val="0"/>
              <w:marRight w:val="0"/>
              <w:marTop w:val="0"/>
              <w:marBottom w:val="300"/>
              <w:divBdr>
                <w:top w:val="none" w:sz="0" w:space="0" w:color="auto"/>
                <w:left w:val="none" w:sz="0" w:space="0" w:color="auto"/>
                <w:bottom w:val="none" w:sz="0" w:space="0" w:color="auto"/>
                <w:right w:val="none" w:sz="0" w:space="0" w:color="auto"/>
              </w:divBdr>
            </w:div>
          </w:divsChild>
        </w:div>
        <w:div w:id="1522163537">
          <w:marLeft w:val="0"/>
          <w:marRight w:val="0"/>
          <w:marTop w:val="0"/>
          <w:marBottom w:val="0"/>
          <w:divBdr>
            <w:top w:val="none" w:sz="0" w:space="0" w:color="auto"/>
            <w:left w:val="none" w:sz="0" w:space="0" w:color="auto"/>
            <w:bottom w:val="none" w:sz="0" w:space="0" w:color="auto"/>
            <w:right w:val="none" w:sz="0" w:space="0" w:color="auto"/>
          </w:divBdr>
        </w:div>
      </w:divsChild>
    </w:div>
    <w:div w:id="1196965938">
      <w:bodyDiv w:val="1"/>
      <w:marLeft w:val="0"/>
      <w:marRight w:val="0"/>
      <w:marTop w:val="0"/>
      <w:marBottom w:val="0"/>
      <w:divBdr>
        <w:top w:val="none" w:sz="0" w:space="0" w:color="auto"/>
        <w:left w:val="none" w:sz="0" w:space="0" w:color="auto"/>
        <w:bottom w:val="none" w:sz="0" w:space="0" w:color="auto"/>
        <w:right w:val="none" w:sz="0" w:space="0" w:color="auto"/>
      </w:divBdr>
      <w:divsChild>
        <w:div w:id="96297916">
          <w:marLeft w:val="0"/>
          <w:marRight w:val="0"/>
          <w:marTop w:val="0"/>
          <w:marBottom w:val="0"/>
          <w:divBdr>
            <w:top w:val="none" w:sz="0" w:space="0" w:color="auto"/>
            <w:left w:val="none" w:sz="0" w:space="0" w:color="auto"/>
            <w:bottom w:val="none" w:sz="0" w:space="0" w:color="auto"/>
            <w:right w:val="none" w:sz="0" w:space="0" w:color="auto"/>
          </w:divBdr>
        </w:div>
        <w:div w:id="1541017271">
          <w:marLeft w:val="0"/>
          <w:marRight w:val="0"/>
          <w:marTop w:val="0"/>
          <w:marBottom w:val="0"/>
          <w:divBdr>
            <w:top w:val="none" w:sz="0" w:space="0" w:color="auto"/>
            <w:left w:val="none" w:sz="0" w:space="0" w:color="auto"/>
            <w:bottom w:val="none" w:sz="0" w:space="0" w:color="auto"/>
            <w:right w:val="none" w:sz="0" w:space="0" w:color="auto"/>
          </w:divBdr>
          <w:divsChild>
            <w:div w:id="1607536307">
              <w:marLeft w:val="0"/>
              <w:marRight w:val="0"/>
              <w:marTop w:val="0"/>
              <w:marBottom w:val="0"/>
              <w:divBdr>
                <w:top w:val="none" w:sz="0" w:space="0" w:color="auto"/>
                <w:left w:val="none" w:sz="0" w:space="0" w:color="auto"/>
                <w:bottom w:val="none" w:sz="0" w:space="0" w:color="auto"/>
                <w:right w:val="none" w:sz="0" w:space="0" w:color="auto"/>
              </w:divBdr>
              <w:divsChild>
                <w:div w:id="1429501506">
                  <w:marLeft w:val="0"/>
                  <w:marRight w:val="0"/>
                  <w:marTop w:val="0"/>
                  <w:marBottom w:val="0"/>
                  <w:divBdr>
                    <w:top w:val="none" w:sz="0" w:space="0" w:color="auto"/>
                    <w:left w:val="none" w:sz="0" w:space="0" w:color="auto"/>
                    <w:bottom w:val="none" w:sz="0" w:space="0" w:color="auto"/>
                    <w:right w:val="none" w:sz="0" w:space="0" w:color="auto"/>
                  </w:divBdr>
                </w:div>
              </w:divsChild>
            </w:div>
            <w:div w:id="19714752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7086429">
      <w:bodyDiv w:val="1"/>
      <w:marLeft w:val="0"/>
      <w:marRight w:val="0"/>
      <w:marTop w:val="0"/>
      <w:marBottom w:val="0"/>
      <w:divBdr>
        <w:top w:val="none" w:sz="0" w:space="0" w:color="auto"/>
        <w:left w:val="none" w:sz="0" w:space="0" w:color="auto"/>
        <w:bottom w:val="none" w:sz="0" w:space="0" w:color="auto"/>
        <w:right w:val="none" w:sz="0" w:space="0" w:color="auto"/>
      </w:divBdr>
      <w:divsChild>
        <w:div w:id="1780560051">
          <w:marLeft w:val="0"/>
          <w:marRight w:val="0"/>
          <w:marTop w:val="0"/>
          <w:marBottom w:val="0"/>
          <w:divBdr>
            <w:top w:val="none" w:sz="0" w:space="0" w:color="auto"/>
            <w:left w:val="none" w:sz="0" w:space="0" w:color="auto"/>
            <w:bottom w:val="none" w:sz="0" w:space="0" w:color="auto"/>
            <w:right w:val="none" w:sz="0" w:space="0" w:color="auto"/>
          </w:divBdr>
        </w:div>
        <w:div w:id="1808350302">
          <w:marLeft w:val="0"/>
          <w:marRight w:val="0"/>
          <w:marTop w:val="0"/>
          <w:marBottom w:val="0"/>
          <w:divBdr>
            <w:top w:val="none" w:sz="0" w:space="0" w:color="auto"/>
            <w:left w:val="none" w:sz="0" w:space="0" w:color="auto"/>
            <w:bottom w:val="none" w:sz="0" w:space="0" w:color="auto"/>
            <w:right w:val="none" w:sz="0" w:space="0" w:color="auto"/>
          </w:divBdr>
          <w:divsChild>
            <w:div w:id="693842416">
              <w:marLeft w:val="0"/>
              <w:marRight w:val="0"/>
              <w:marTop w:val="0"/>
              <w:marBottom w:val="0"/>
              <w:divBdr>
                <w:top w:val="none" w:sz="0" w:space="0" w:color="auto"/>
                <w:left w:val="none" w:sz="0" w:space="0" w:color="auto"/>
                <w:bottom w:val="none" w:sz="0" w:space="0" w:color="auto"/>
                <w:right w:val="none" w:sz="0" w:space="0" w:color="auto"/>
              </w:divBdr>
              <w:divsChild>
                <w:div w:id="56742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557505">
      <w:bodyDiv w:val="1"/>
      <w:marLeft w:val="0"/>
      <w:marRight w:val="0"/>
      <w:marTop w:val="0"/>
      <w:marBottom w:val="0"/>
      <w:divBdr>
        <w:top w:val="none" w:sz="0" w:space="0" w:color="auto"/>
        <w:left w:val="none" w:sz="0" w:space="0" w:color="auto"/>
        <w:bottom w:val="none" w:sz="0" w:space="0" w:color="auto"/>
        <w:right w:val="none" w:sz="0" w:space="0" w:color="auto"/>
      </w:divBdr>
      <w:divsChild>
        <w:div w:id="873732537">
          <w:marLeft w:val="0"/>
          <w:marRight w:val="0"/>
          <w:marTop w:val="0"/>
          <w:marBottom w:val="0"/>
          <w:divBdr>
            <w:top w:val="none" w:sz="0" w:space="0" w:color="auto"/>
            <w:left w:val="none" w:sz="0" w:space="0" w:color="auto"/>
            <w:bottom w:val="none" w:sz="0" w:space="0" w:color="auto"/>
            <w:right w:val="none" w:sz="0" w:space="0" w:color="auto"/>
          </w:divBdr>
          <w:divsChild>
            <w:div w:id="65615655">
              <w:marLeft w:val="0"/>
              <w:marRight w:val="0"/>
              <w:marTop w:val="0"/>
              <w:marBottom w:val="0"/>
              <w:divBdr>
                <w:top w:val="none" w:sz="0" w:space="0" w:color="auto"/>
                <w:left w:val="none" w:sz="0" w:space="0" w:color="auto"/>
                <w:bottom w:val="none" w:sz="0" w:space="0" w:color="auto"/>
                <w:right w:val="none" w:sz="0" w:space="0" w:color="auto"/>
              </w:divBdr>
              <w:divsChild>
                <w:div w:id="389501941">
                  <w:marLeft w:val="0"/>
                  <w:marRight w:val="0"/>
                  <w:marTop w:val="0"/>
                  <w:marBottom w:val="0"/>
                  <w:divBdr>
                    <w:top w:val="none" w:sz="0" w:space="0" w:color="auto"/>
                    <w:left w:val="none" w:sz="0" w:space="0" w:color="auto"/>
                    <w:bottom w:val="none" w:sz="0" w:space="0" w:color="auto"/>
                    <w:right w:val="none" w:sz="0" w:space="0" w:color="auto"/>
                  </w:divBdr>
                </w:div>
              </w:divsChild>
            </w:div>
            <w:div w:id="1933776482">
              <w:marLeft w:val="0"/>
              <w:marRight w:val="0"/>
              <w:marTop w:val="225"/>
              <w:marBottom w:val="0"/>
              <w:divBdr>
                <w:top w:val="none" w:sz="0" w:space="0" w:color="auto"/>
                <w:left w:val="none" w:sz="0" w:space="0" w:color="auto"/>
                <w:bottom w:val="none" w:sz="0" w:space="0" w:color="auto"/>
                <w:right w:val="none" w:sz="0" w:space="0" w:color="auto"/>
              </w:divBdr>
            </w:div>
          </w:divsChild>
        </w:div>
        <w:div w:id="1570967965">
          <w:marLeft w:val="0"/>
          <w:marRight w:val="0"/>
          <w:marTop w:val="0"/>
          <w:marBottom w:val="0"/>
          <w:divBdr>
            <w:top w:val="none" w:sz="0" w:space="0" w:color="auto"/>
            <w:left w:val="none" w:sz="0" w:space="0" w:color="auto"/>
            <w:bottom w:val="none" w:sz="0" w:space="0" w:color="auto"/>
            <w:right w:val="none" w:sz="0" w:space="0" w:color="auto"/>
          </w:divBdr>
        </w:div>
      </w:divsChild>
    </w:div>
    <w:div w:id="1201164180">
      <w:bodyDiv w:val="1"/>
      <w:marLeft w:val="0"/>
      <w:marRight w:val="0"/>
      <w:marTop w:val="0"/>
      <w:marBottom w:val="0"/>
      <w:divBdr>
        <w:top w:val="none" w:sz="0" w:space="0" w:color="auto"/>
        <w:left w:val="none" w:sz="0" w:space="0" w:color="auto"/>
        <w:bottom w:val="none" w:sz="0" w:space="0" w:color="auto"/>
        <w:right w:val="none" w:sz="0" w:space="0" w:color="auto"/>
      </w:divBdr>
      <w:divsChild>
        <w:div w:id="1239091289">
          <w:marLeft w:val="0"/>
          <w:marRight w:val="0"/>
          <w:marTop w:val="0"/>
          <w:marBottom w:val="0"/>
          <w:divBdr>
            <w:top w:val="none" w:sz="0" w:space="0" w:color="auto"/>
            <w:left w:val="none" w:sz="0" w:space="0" w:color="auto"/>
            <w:bottom w:val="none" w:sz="0" w:space="0" w:color="auto"/>
            <w:right w:val="none" w:sz="0" w:space="0" w:color="auto"/>
          </w:divBdr>
          <w:divsChild>
            <w:div w:id="271673320">
              <w:marLeft w:val="0"/>
              <w:marRight w:val="0"/>
              <w:marTop w:val="0"/>
              <w:marBottom w:val="0"/>
              <w:divBdr>
                <w:top w:val="none" w:sz="0" w:space="0" w:color="auto"/>
                <w:left w:val="none" w:sz="0" w:space="0" w:color="auto"/>
                <w:bottom w:val="none" w:sz="0" w:space="0" w:color="auto"/>
                <w:right w:val="none" w:sz="0" w:space="0" w:color="auto"/>
              </w:divBdr>
              <w:divsChild>
                <w:div w:id="1369911934">
                  <w:marLeft w:val="0"/>
                  <w:marRight w:val="0"/>
                  <w:marTop w:val="0"/>
                  <w:marBottom w:val="0"/>
                  <w:divBdr>
                    <w:top w:val="none" w:sz="0" w:space="0" w:color="auto"/>
                    <w:left w:val="none" w:sz="0" w:space="0" w:color="auto"/>
                    <w:bottom w:val="none" w:sz="0" w:space="0" w:color="auto"/>
                    <w:right w:val="none" w:sz="0" w:space="0" w:color="auto"/>
                  </w:divBdr>
                  <w:divsChild>
                    <w:div w:id="1237931773">
                      <w:marLeft w:val="0"/>
                      <w:marRight w:val="0"/>
                      <w:marTop w:val="0"/>
                      <w:marBottom w:val="0"/>
                      <w:divBdr>
                        <w:top w:val="none" w:sz="0" w:space="0" w:color="auto"/>
                        <w:left w:val="none" w:sz="0" w:space="0" w:color="auto"/>
                        <w:bottom w:val="none" w:sz="0" w:space="0" w:color="auto"/>
                        <w:right w:val="none" w:sz="0" w:space="0" w:color="auto"/>
                      </w:divBdr>
                      <w:divsChild>
                        <w:div w:id="1700278594">
                          <w:marLeft w:val="0"/>
                          <w:marRight w:val="0"/>
                          <w:marTop w:val="0"/>
                          <w:marBottom w:val="0"/>
                          <w:divBdr>
                            <w:top w:val="none" w:sz="0" w:space="0" w:color="auto"/>
                            <w:left w:val="none" w:sz="0" w:space="0" w:color="auto"/>
                            <w:bottom w:val="none" w:sz="0" w:space="0" w:color="auto"/>
                            <w:right w:val="none" w:sz="0" w:space="0" w:color="auto"/>
                          </w:divBdr>
                          <w:divsChild>
                            <w:div w:id="65760086">
                              <w:marLeft w:val="0"/>
                              <w:marRight w:val="0"/>
                              <w:marTop w:val="0"/>
                              <w:marBottom w:val="0"/>
                              <w:divBdr>
                                <w:top w:val="none" w:sz="0" w:space="0" w:color="auto"/>
                                <w:left w:val="none" w:sz="0" w:space="0" w:color="auto"/>
                                <w:bottom w:val="none" w:sz="0" w:space="0" w:color="auto"/>
                                <w:right w:val="none" w:sz="0" w:space="0" w:color="auto"/>
                              </w:divBdr>
                              <w:divsChild>
                                <w:div w:id="1578787633">
                                  <w:marLeft w:val="0"/>
                                  <w:marRight w:val="0"/>
                                  <w:marTop w:val="0"/>
                                  <w:marBottom w:val="0"/>
                                  <w:divBdr>
                                    <w:top w:val="none" w:sz="0" w:space="0" w:color="auto"/>
                                    <w:left w:val="none" w:sz="0" w:space="0" w:color="auto"/>
                                    <w:bottom w:val="none" w:sz="0" w:space="0" w:color="auto"/>
                                    <w:right w:val="none" w:sz="0" w:space="0" w:color="auto"/>
                                  </w:divBdr>
                                  <w:divsChild>
                                    <w:div w:id="382487536">
                                      <w:marLeft w:val="0"/>
                                      <w:marRight w:val="0"/>
                                      <w:marTop w:val="0"/>
                                      <w:marBottom w:val="0"/>
                                      <w:divBdr>
                                        <w:top w:val="none" w:sz="0" w:space="0" w:color="auto"/>
                                        <w:left w:val="none" w:sz="0" w:space="0" w:color="auto"/>
                                        <w:bottom w:val="none" w:sz="0" w:space="0" w:color="auto"/>
                                        <w:right w:val="none" w:sz="0" w:space="0" w:color="auto"/>
                                      </w:divBdr>
                                      <w:divsChild>
                                        <w:div w:id="539244722">
                                          <w:marLeft w:val="0"/>
                                          <w:marRight w:val="0"/>
                                          <w:marTop w:val="0"/>
                                          <w:marBottom w:val="0"/>
                                          <w:divBdr>
                                            <w:top w:val="none" w:sz="0" w:space="0" w:color="auto"/>
                                            <w:left w:val="none" w:sz="0" w:space="0" w:color="auto"/>
                                            <w:bottom w:val="none" w:sz="0" w:space="0" w:color="auto"/>
                                            <w:right w:val="none" w:sz="0" w:space="0" w:color="auto"/>
                                          </w:divBdr>
                                          <w:divsChild>
                                            <w:div w:id="715348595">
                                              <w:marLeft w:val="0"/>
                                              <w:marRight w:val="0"/>
                                              <w:marTop w:val="0"/>
                                              <w:marBottom w:val="0"/>
                                              <w:divBdr>
                                                <w:top w:val="none" w:sz="0" w:space="0" w:color="auto"/>
                                                <w:left w:val="none" w:sz="0" w:space="0" w:color="auto"/>
                                                <w:bottom w:val="none" w:sz="0" w:space="0" w:color="auto"/>
                                                <w:right w:val="none" w:sz="0" w:space="0" w:color="auto"/>
                                              </w:divBdr>
                                              <w:divsChild>
                                                <w:div w:id="656691357">
                                                  <w:marLeft w:val="0"/>
                                                  <w:marRight w:val="0"/>
                                                  <w:marTop w:val="0"/>
                                                  <w:marBottom w:val="0"/>
                                                  <w:divBdr>
                                                    <w:top w:val="none" w:sz="0" w:space="0" w:color="auto"/>
                                                    <w:left w:val="none" w:sz="0" w:space="0" w:color="auto"/>
                                                    <w:bottom w:val="none" w:sz="0" w:space="0" w:color="auto"/>
                                                    <w:right w:val="none" w:sz="0" w:space="0" w:color="auto"/>
                                                  </w:divBdr>
                                                  <w:divsChild>
                                                    <w:div w:id="456531421">
                                                      <w:marLeft w:val="0"/>
                                                      <w:marRight w:val="0"/>
                                                      <w:marTop w:val="0"/>
                                                      <w:marBottom w:val="0"/>
                                                      <w:divBdr>
                                                        <w:top w:val="none" w:sz="0" w:space="0" w:color="auto"/>
                                                        <w:left w:val="none" w:sz="0" w:space="0" w:color="auto"/>
                                                        <w:bottom w:val="none" w:sz="0" w:space="0" w:color="auto"/>
                                                        <w:right w:val="none" w:sz="0" w:space="0" w:color="auto"/>
                                                      </w:divBdr>
                                                      <w:divsChild>
                                                        <w:div w:id="1713186879">
                                                          <w:marLeft w:val="0"/>
                                                          <w:marRight w:val="0"/>
                                                          <w:marTop w:val="0"/>
                                                          <w:marBottom w:val="0"/>
                                                          <w:divBdr>
                                                            <w:top w:val="none" w:sz="0" w:space="0" w:color="auto"/>
                                                            <w:left w:val="none" w:sz="0" w:space="0" w:color="auto"/>
                                                            <w:bottom w:val="none" w:sz="0" w:space="0" w:color="auto"/>
                                                            <w:right w:val="none" w:sz="0" w:space="0" w:color="auto"/>
                                                          </w:divBdr>
                                                          <w:divsChild>
                                                            <w:div w:id="95552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4524539">
          <w:marLeft w:val="0"/>
          <w:marRight w:val="0"/>
          <w:marTop w:val="0"/>
          <w:marBottom w:val="0"/>
          <w:divBdr>
            <w:top w:val="none" w:sz="0" w:space="0" w:color="auto"/>
            <w:left w:val="none" w:sz="0" w:space="0" w:color="auto"/>
            <w:bottom w:val="none" w:sz="0" w:space="0" w:color="auto"/>
            <w:right w:val="none" w:sz="0" w:space="0" w:color="auto"/>
          </w:divBdr>
          <w:divsChild>
            <w:div w:id="685182055">
              <w:marLeft w:val="0"/>
              <w:marRight w:val="0"/>
              <w:marTop w:val="225"/>
              <w:marBottom w:val="0"/>
              <w:divBdr>
                <w:top w:val="none" w:sz="0" w:space="0" w:color="auto"/>
                <w:left w:val="none" w:sz="0" w:space="0" w:color="auto"/>
                <w:bottom w:val="none" w:sz="0" w:space="0" w:color="auto"/>
                <w:right w:val="none" w:sz="0" w:space="0" w:color="auto"/>
              </w:divBdr>
            </w:div>
            <w:div w:id="1159613136">
              <w:marLeft w:val="0"/>
              <w:marRight w:val="0"/>
              <w:marTop w:val="0"/>
              <w:marBottom w:val="0"/>
              <w:divBdr>
                <w:top w:val="none" w:sz="0" w:space="0" w:color="auto"/>
                <w:left w:val="none" w:sz="0" w:space="0" w:color="auto"/>
                <w:bottom w:val="none" w:sz="0" w:space="0" w:color="auto"/>
                <w:right w:val="none" w:sz="0" w:space="0" w:color="auto"/>
              </w:divBdr>
              <w:divsChild>
                <w:div w:id="110481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90011">
      <w:bodyDiv w:val="1"/>
      <w:marLeft w:val="0"/>
      <w:marRight w:val="0"/>
      <w:marTop w:val="0"/>
      <w:marBottom w:val="0"/>
      <w:divBdr>
        <w:top w:val="none" w:sz="0" w:space="0" w:color="auto"/>
        <w:left w:val="none" w:sz="0" w:space="0" w:color="auto"/>
        <w:bottom w:val="none" w:sz="0" w:space="0" w:color="auto"/>
        <w:right w:val="none" w:sz="0" w:space="0" w:color="auto"/>
      </w:divBdr>
      <w:divsChild>
        <w:div w:id="1707562807">
          <w:marLeft w:val="0"/>
          <w:marRight w:val="0"/>
          <w:marTop w:val="0"/>
          <w:marBottom w:val="0"/>
          <w:divBdr>
            <w:top w:val="none" w:sz="0" w:space="0" w:color="auto"/>
            <w:left w:val="none" w:sz="0" w:space="0" w:color="auto"/>
            <w:bottom w:val="none" w:sz="0" w:space="0" w:color="auto"/>
            <w:right w:val="none" w:sz="0" w:space="0" w:color="auto"/>
          </w:divBdr>
          <w:divsChild>
            <w:div w:id="865097577">
              <w:marLeft w:val="0"/>
              <w:marRight w:val="0"/>
              <w:marTop w:val="0"/>
              <w:marBottom w:val="0"/>
              <w:divBdr>
                <w:top w:val="none" w:sz="0" w:space="0" w:color="auto"/>
                <w:left w:val="none" w:sz="0" w:space="0" w:color="auto"/>
                <w:bottom w:val="none" w:sz="0" w:space="0" w:color="auto"/>
                <w:right w:val="none" w:sz="0" w:space="0" w:color="auto"/>
              </w:divBdr>
              <w:divsChild>
                <w:div w:id="1008754306">
                  <w:marLeft w:val="0"/>
                  <w:marRight w:val="0"/>
                  <w:marTop w:val="0"/>
                  <w:marBottom w:val="0"/>
                  <w:divBdr>
                    <w:top w:val="none" w:sz="0" w:space="0" w:color="auto"/>
                    <w:left w:val="none" w:sz="0" w:space="0" w:color="auto"/>
                    <w:bottom w:val="none" w:sz="0" w:space="0" w:color="auto"/>
                    <w:right w:val="none" w:sz="0" w:space="0" w:color="auto"/>
                  </w:divBdr>
                </w:div>
              </w:divsChild>
            </w:div>
            <w:div w:id="1720590154">
              <w:marLeft w:val="0"/>
              <w:marRight w:val="0"/>
              <w:marTop w:val="225"/>
              <w:marBottom w:val="0"/>
              <w:divBdr>
                <w:top w:val="none" w:sz="0" w:space="0" w:color="auto"/>
                <w:left w:val="none" w:sz="0" w:space="0" w:color="auto"/>
                <w:bottom w:val="none" w:sz="0" w:space="0" w:color="auto"/>
                <w:right w:val="none" w:sz="0" w:space="0" w:color="auto"/>
              </w:divBdr>
            </w:div>
          </w:divsChild>
        </w:div>
        <w:div w:id="2133866051">
          <w:marLeft w:val="0"/>
          <w:marRight w:val="0"/>
          <w:marTop w:val="0"/>
          <w:marBottom w:val="0"/>
          <w:divBdr>
            <w:top w:val="none" w:sz="0" w:space="0" w:color="auto"/>
            <w:left w:val="none" w:sz="0" w:space="0" w:color="auto"/>
            <w:bottom w:val="none" w:sz="0" w:space="0" w:color="auto"/>
            <w:right w:val="none" w:sz="0" w:space="0" w:color="auto"/>
          </w:divBdr>
        </w:div>
      </w:divsChild>
    </w:div>
    <w:div w:id="1202548406">
      <w:bodyDiv w:val="1"/>
      <w:marLeft w:val="0"/>
      <w:marRight w:val="0"/>
      <w:marTop w:val="0"/>
      <w:marBottom w:val="0"/>
      <w:divBdr>
        <w:top w:val="none" w:sz="0" w:space="0" w:color="auto"/>
        <w:left w:val="none" w:sz="0" w:space="0" w:color="auto"/>
        <w:bottom w:val="none" w:sz="0" w:space="0" w:color="auto"/>
        <w:right w:val="none" w:sz="0" w:space="0" w:color="auto"/>
      </w:divBdr>
      <w:divsChild>
        <w:div w:id="44329670">
          <w:marLeft w:val="0"/>
          <w:marRight w:val="0"/>
          <w:marTop w:val="0"/>
          <w:marBottom w:val="0"/>
          <w:divBdr>
            <w:top w:val="none" w:sz="0" w:space="0" w:color="auto"/>
            <w:left w:val="none" w:sz="0" w:space="0" w:color="auto"/>
            <w:bottom w:val="none" w:sz="0" w:space="0" w:color="auto"/>
            <w:right w:val="none" w:sz="0" w:space="0" w:color="auto"/>
          </w:divBdr>
          <w:divsChild>
            <w:div w:id="1791432188">
              <w:marLeft w:val="0"/>
              <w:marRight w:val="0"/>
              <w:marTop w:val="0"/>
              <w:marBottom w:val="0"/>
              <w:divBdr>
                <w:top w:val="none" w:sz="0" w:space="0" w:color="auto"/>
                <w:left w:val="none" w:sz="0" w:space="0" w:color="auto"/>
                <w:bottom w:val="none" w:sz="0" w:space="0" w:color="auto"/>
                <w:right w:val="none" w:sz="0" w:space="0" w:color="auto"/>
              </w:divBdr>
              <w:divsChild>
                <w:div w:id="1065494293">
                  <w:marLeft w:val="0"/>
                  <w:marRight w:val="0"/>
                  <w:marTop w:val="0"/>
                  <w:marBottom w:val="0"/>
                  <w:divBdr>
                    <w:top w:val="none" w:sz="0" w:space="0" w:color="auto"/>
                    <w:left w:val="none" w:sz="0" w:space="0" w:color="auto"/>
                    <w:bottom w:val="none" w:sz="0" w:space="0" w:color="auto"/>
                    <w:right w:val="none" w:sz="0" w:space="0" w:color="auto"/>
                  </w:divBdr>
                  <w:divsChild>
                    <w:div w:id="1778017282">
                      <w:marLeft w:val="0"/>
                      <w:marRight w:val="0"/>
                      <w:marTop w:val="0"/>
                      <w:marBottom w:val="0"/>
                      <w:divBdr>
                        <w:top w:val="none" w:sz="0" w:space="0" w:color="auto"/>
                        <w:left w:val="none" w:sz="0" w:space="0" w:color="auto"/>
                        <w:bottom w:val="none" w:sz="0" w:space="0" w:color="auto"/>
                        <w:right w:val="none" w:sz="0" w:space="0" w:color="auto"/>
                      </w:divBdr>
                      <w:divsChild>
                        <w:div w:id="1826359583">
                          <w:marLeft w:val="0"/>
                          <w:marRight w:val="0"/>
                          <w:marTop w:val="0"/>
                          <w:marBottom w:val="0"/>
                          <w:divBdr>
                            <w:top w:val="none" w:sz="0" w:space="0" w:color="auto"/>
                            <w:left w:val="none" w:sz="0" w:space="0" w:color="auto"/>
                            <w:bottom w:val="none" w:sz="0" w:space="0" w:color="auto"/>
                            <w:right w:val="none" w:sz="0" w:space="0" w:color="auto"/>
                          </w:divBdr>
                          <w:divsChild>
                            <w:div w:id="1191259172">
                              <w:marLeft w:val="0"/>
                              <w:marRight w:val="0"/>
                              <w:marTop w:val="0"/>
                              <w:marBottom w:val="0"/>
                              <w:divBdr>
                                <w:top w:val="none" w:sz="0" w:space="0" w:color="auto"/>
                                <w:left w:val="none" w:sz="0" w:space="0" w:color="auto"/>
                                <w:bottom w:val="none" w:sz="0" w:space="0" w:color="auto"/>
                                <w:right w:val="none" w:sz="0" w:space="0" w:color="auto"/>
                              </w:divBdr>
                              <w:divsChild>
                                <w:div w:id="321473546">
                                  <w:marLeft w:val="0"/>
                                  <w:marRight w:val="0"/>
                                  <w:marTop w:val="0"/>
                                  <w:marBottom w:val="0"/>
                                  <w:divBdr>
                                    <w:top w:val="none" w:sz="0" w:space="0" w:color="auto"/>
                                    <w:left w:val="none" w:sz="0" w:space="0" w:color="auto"/>
                                    <w:bottom w:val="none" w:sz="0" w:space="0" w:color="auto"/>
                                    <w:right w:val="none" w:sz="0" w:space="0" w:color="auto"/>
                                  </w:divBdr>
                                  <w:divsChild>
                                    <w:div w:id="699866735">
                                      <w:marLeft w:val="0"/>
                                      <w:marRight w:val="0"/>
                                      <w:marTop w:val="0"/>
                                      <w:marBottom w:val="0"/>
                                      <w:divBdr>
                                        <w:top w:val="none" w:sz="0" w:space="0" w:color="auto"/>
                                        <w:left w:val="none" w:sz="0" w:space="0" w:color="auto"/>
                                        <w:bottom w:val="none" w:sz="0" w:space="0" w:color="auto"/>
                                        <w:right w:val="none" w:sz="0" w:space="0" w:color="auto"/>
                                      </w:divBdr>
                                      <w:divsChild>
                                        <w:div w:id="607978140">
                                          <w:marLeft w:val="0"/>
                                          <w:marRight w:val="0"/>
                                          <w:marTop w:val="0"/>
                                          <w:marBottom w:val="0"/>
                                          <w:divBdr>
                                            <w:top w:val="none" w:sz="0" w:space="0" w:color="auto"/>
                                            <w:left w:val="none" w:sz="0" w:space="0" w:color="auto"/>
                                            <w:bottom w:val="none" w:sz="0" w:space="0" w:color="auto"/>
                                            <w:right w:val="none" w:sz="0" w:space="0" w:color="auto"/>
                                          </w:divBdr>
                                          <w:divsChild>
                                            <w:div w:id="775174699">
                                              <w:marLeft w:val="0"/>
                                              <w:marRight w:val="0"/>
                                              <w:marTop w:val="0"/>
                                              <w:marBottom w:val="0"/>
                                              <w:divBdr>
                                                <w:top w:val="none" w:sz="0" w:space="0" w:color="auto"/>
                                                <w:left w:val="none" w:sz="0" w:space="0" w:color="auto"/>
                                                <w:bottom w:val="none" w:sz="0" w:space="0" w:color="auto"/>
                                                <w:right w:val="none" w:sz="0" w:space="0" w:color="auto"/>
                                              </w:divBdr>
                                              <w:divsChild>
                                                <w:div w:id="314528164">
                                                  <w:marLeft w:val="0"/>
                                                  <w:marRight w:val="0"/>
                                                  <w:marTop w:val="0"/>
                                                  <w:marBottom w:val="0"/>
                                                  <w:divBdr>
                                                    <w:top w:val="none" w:sz="0" w:space="0" w:color="auto"/>
                                                    <w:left w:val="none" w:sz="0" w:space="0" w:color="auto"/>
                                                    <w:bottom w:val="none" w:sz="0" w:space="0" w:color="auto"/>
                                                    <w:right w:val="none" w:sz="0" w:space="0" w:color="auto"/>
                                                  </w:divBdr>
                                                  <w:divsChild>
                                                    <w:div w:id="1363894433">
                                                      <w:marLeft w:val="0"/>
                                                      <w:marRight w:val="0"/>
                                                      <w:marTop w:val="0"/>
                                                      <w:marBottom w:val="0"/>
                                                      <w:divBdr>
                                                        <w:top w:val="none" w:sz="0" w:space="0" w:color="auto"/>
                                                        <w:left w:val="none" w:sz="0" w:space="0" w:color="auto"/>
                                                        <w:bottom w:val="none" w:sz="0" w:space="0" w:color="auto"/>
                                                        <w:right w:val="none" w:sz="0" w:space="0" w:color="auto"/>
                                                      </w:divBdr>
                                                      <w:divsChild>
                                                        <w:div w:id="1111121138">
                                                          <w:marLeft w:val="0"/>
                                                          <w:marRight w:val="0"/>
                                                          <w:marTop w:val="0"/>
                                                          <w:marBottom w:val="0"/>
                                                          <w:divBdr>
                                                            <w:top w:val="none" w:sz="0" w:space="0" w:color="auto"/>
                                                            <w:left w:val="none" w:sz="0" w:space="0" w:color="auto"/>
                                                            <w:bottom w:val="none" w:sz="0" w:space="0" w:color="auto"/>
                                                            <w:right w:val="none" w:sz="0" w:space="0" w:color="auto"/>
                                                          </w:divBdr>
                                                          <w:divsChild>
                                                            <w:div w:id="1865628471">
                                                              <w:marLeft w:val="0"/>
                                                              <w:marRight w:val="0"/>
                                                              <w:marTop w:val="0"/>
                                                              <w:marBottom w:val="0"/>
                                                              <w:divBdr>
                                                                <w:top w:val="none" w:sz="0" w:space="0" w:color="auto"/>
                                                                <w:left w:val="none" w:sz="0" w:space="0" w:color="auto"/>
                                                                <w:bottom w:val="none" w:sz="0" w:space="0" w:color="auto"/>
                                                                <w:right w:val="none" w:sz="0" w:space="0" w:color="auto"/>
                                                              </w:divBdr>
                                                              <w:divsChild>
                                                                <w:div w:id="1509523388">
                                                                  <w:marLeft w:val="0"/>
                                                                  <w:marRight w:val="0"/>
                                                                  <w:marTop w:val="0"/>
                                                                  <w:marBottom w:val="0"/>
                                                                  <w:divBdr>
                                                                    <w:top w:val="none" w:sz="0" w:space="0" w:color="auto"/>
                                                                    <w:left w:val="none" w:sz="0" w:space="0" w:color="auto"/>
                                                                    <w:bottom w:val="none" w:sz="0" w:space="0" w:color="auto"/>
                                                                    <w:right w:val="none" w:sz="0" w:space="0" w:color="auto"/>
                                                                  </w:divBdr>
                                                                  <w:divsChild>
                                                                    <w:div w:id="14461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1825843">
          <w:marLeft w:val="0"/>
          <w:marRight w:val="0"/>
          <w:marTop w:val="0"/>
          <w:marBottom w:val="0"/>
          <w:divBdr>
            <w:top w:val="none" w:sz="0" w:space="0" w:color="auto"/>
            <w:left w:val="none" w:sz="0" w:space="0" w:color="auto"/>
            <w:bottom w:val="none" w:sz="0" w:space="0" w:color="auto"/>
            <w:right w:val="none" w:sz="0" w:space="0" w:color="auto"/>
          </w:divBdr>
          <w:divsChild>
            <w:div w:id="832767496">
              <w:marLeft w:val="0"/>
              <w:marRight w:val="0"/>
              <w:marTop w:val="225"/>
              <w:marBottom w:val="0"/>
              <w:divBdr>
                <w:top w:val="none" w:sz="0" w:space="0" w:color="auto"/>
                <w:left w:val="none" w:sz="0" w:space="0" w:color="auto"/>
                <w:bottom w:val="none" w:sz="0" w:space="0" w:color="auto"/>
                <w:right w:val="none" w:sz="0" w:space="0" w:color="auto"/>
              </w:divBdr>
            </w:div>
            <w:div w:id="925042062">
              <w:marLeft w:val="0"/>
              <w:marRight w:val="0"/>
              <w:marTop w:val="0"/>
              <w:marBottom w:val="0"/>
              <w:divBdr>
                <w:top w:val="none" w:sz="0" w:space="0" w:color="auto"/>
                <w:left w:val="none" w:sz="0" w:space="0" w:color="auto"/>
                <w:bottom w:val="none" w:sz="0" w:space="0" w:color="auto"/>
                <w:right w:val="none" w:sz="0" w:space="0" w:color="auto"/>
              </w:divBdr>
              <w:divsChild>
                <w:div w:id="9854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06825">
      <w:bodyDiv w:val="1"/>
      <w:marLeft w:val="0"/>
      <w:marRight w:val="0"/>
      <w:marTop w:val="0"/>
      <w:marBottom w:val="0"/>
      <w:divBdr>
        <w:top w:val="none" w:sz="0" w:space="0" w:color="auto"/>
        <w:left w:val="none" w:sz="0" w:space="0" w:color="auto"/>
        <w:bottom w:val="none" w:sz="0" w:space="0" w:color="auto"/>
        <w:right w:val="none" w:sz="0" w:space="0" w:color="auto"/>
      </w:divBdr>
      <w:divsChild>
        <w:div w:id="304772772">
          <w:marLeft w:val="0"/>
          <w:marRight w:val="0"/>
          <w:marTop w:val="0"/>
          <w:marBottom w:val="0"/>
          <w:divBdr>
            <w:top w:val="none" w:sz="0" w:space="0" w:color="auto"/>
            <w:left w:val="none" w:sz="0" w:space="0" w:color="auto"/>
            <w:bottom w:val="none" w:sz="0" w:space="0" w:color="auto"/>
            <w:right w:val="none" w:sz="0" w:space="0" w:color="auto"/>
          </w:divBdr>
          <w:divsChild>
            <w:div w:id="134880630">
              <w:marLeft w:val="0"/>
              <w:marRight w:val="0"/>
              <w:marTop w:val="0"/>
              <w:marBottom w:val="0"/>
              <w:divBdr>
                <w:top w:val="none" w:sz="0" w:space="0" w:color="auto"/>
                <w:left w:val="none" w:sz="0" w:space="0" w:color="auto"/>
                <w:bottom w:val="none" w:sz="0" w:space="0" w:color="auto"/>
                <w:right w:val="none" w:sz="0" w:space="0" w:color="auto"/>
              </w:divBdr>
              <w:divsChild>
                <w:div w:id="1959679963">
                  <w:marLeft w:val="0"/>
                  <w:marRight w:val="0"/>
                  <w:marTop w:val="0"/>
                  <w:marBottom w:val="0"/>
                  <w:divBdr>
                    <w:top w:val="none" w:sz="0" w:space="0" w:color="auto"/>
                    <w:left w:val="none" w:sz="0" w:space="0" w:color="auto"/>
                    <w:bottom w:val="none" w:sz="0" w:space="0" w:color="auto"/>
                    <w:right w:val="none" w:sz="0" w:space="0" w:color="auto"/>
                  </w:divBdr>
                </w:div>
              </w:divsChild>
            </w:div>
            <w:div w:id="1100643991">
              <w:marLeft w:val="0"/>
              <w:marRight w:val="0"/>
              <w:marTop w:val="225"/>
              <w:marBottom w:val="0"/>
              <w:divBdr>
                <w:top w:val="none" w:sz="0" w:space="0" w:color="auto"/>
                <w:left w:val="none" w:sz="0" w:space="0" w:color="auto"/>
                <w:bottom w:val="none" w:sz="0" w:space="0" w:color="auto"/>
                <w:right w:val="none" w:sz="0" w:space="0" w:color="auto"/>
              </w:divBdr>
            </w:div>
            <w:div w:id="1553074256">
              <w:marLeft w:val="0"/>
              <w:marRight w:val="0"/>
              <w:marTop w:val="0"/>
              <w:marBottom w:val="300"/>
              <w:divBdr>
                <w:top w:val="none" w:sz="0" w:space="0" w:color="auto"/>
                <w:left w:val="none" w:sz="0" w:space="0" w:color="auto"/>
                <w:bottom w:val="none" w:sz="0" w:space="0" w:color="auto"/>
                <w:right w:val="none" w:sz="0" w:space="0" w:color="auto"/>
              </w:divBdr>
            </w:div>
          </w:divsChild>
        </w:div>
        <w:div w:id="891815481">
          <w:marLeft w:val="0"/>
          <w:marRight w:val="0"/>
          <w:marTop w:val="0"/>
          <w:marBottom w:val="0"/>
          <w:divBdr>
            <w:top w:val="none" w:sz="0" w:space="0" w:color="auto"/>
            <w:left w:val="none" w:sz="0" w:space="0" w:color="auto"/>
            <w:bottom w:val="none" w:sz="0" w:space="0" w:color="auto"/>
            <w:right w:val="none" w:sz="0" w:space="0" w:color="auto"/>
          </w:divBdr>
          <w:divsChild>
            <w:div w:id="915669110">
              <w:marLeft w:val="0"/>
              <w:marRight w:val="0"/>
              <w:marTop w:val="0"/>
              <w:marBottom w:val="0"/>
              <w:divBdr>
                <w:top w:val="none" w:sz="0" w:space="0" w:color="auto"/>
                <w:left w:val="none" w:sz="0" w:space="0" w:color="auto"/>
                <w:bottom w:val="none" w:sz="0" w:space="0" w:color="auto"/>
                <w:right w:val="none" w:sz="0" w:space="0" w:color="auto"/>
              </w:divBdr>
              <w:divsChild>
                <w:div w:id="60253950">
                  <w:marLeft w:val="0"/>
                  <w:marRight w:val="0"/>
                  <w:marTop w:val="0"/>
                  <w:marBottom w:val="0"/>
                  <w:divBdr>
                    <w:top w:val="none" w:sz="0" w:space="0" w:color="auto"/>
                    <w:left w:val="none" w:sz="0" w:space="0" w:color="auto"/>
                    <w:bottom w:val="none" w:sz="0" w:space="0" w:color="auto"/>
                    <w:right w:val="none" w:sz="0" w:space="0" w:color="auto"/>
                  </w:divBdr>
                  <w:divsChild>
                    <w:div w:id="1369333169">
                      <w:marLeft w:val="0"/>
                      <w:marRight w:val="0"/>
                      <w:marTop w:val="0"/>
                      <w:marBottom w:val="0"/>
                      <w:divBdr>
                        <w:top w:val="none" w:sz="0" w:space="0" w:color="auto"/>
                        <w:left w:val="none" w:sz="0" w:space="0" w:color="auto"/>
                        <w:bottom w:val="none" w:sz="0" w:space="0" w:color="auto"/>
                        <w:right w:val="none" w:sz="0" w:space="0" w:color="auto"/>
                      </w:divBdr>
                      <w:divsChild>
                        <w:div w:id="1569925232">
                          <w:marLeft w:val="0"/>
                          <w:marRight w:val="0"/>
                          <w:marTop w:val="0"/>
                          <w:marBottom w:val="0"/>
                          <w:divBdr>
                            <w:top w:val="none" w:sz="0" w:space="0" w:color="auto"/>
                            <w:left w:val="none" w:sz="0" w:space="0" w:color="auto"/>
                            <w:bottom w:val="none" w:sz="0" w:space="0" w:color="auto"/>
                            <w:right w:val="none" w:sz="0" w:space="0" w:color="auto"/>
                          </w:divBdr>
                          <w:divsChild>
                            <w:div w:id="1525748449">
                              <w:marLeft w:val="0"/>
                              <w:marRight w:val="0"/>
                              <w:marTop w:val="0"/>
                              <w:marBottom w:val="0"/>
                              <w:divBdr>
                                <w:top w:val="none" w:sz="0" w:space="0" w:color="auto"/>
                                <w:left w:val="none" w:sz="0" w:space="0" w:color="auto"/>
                                <w:bottom w:val="none" w:sz="0" w:space="0" w:color="auto"/>
                                <w:right w:val="none" w:sz="0" w:space="0" w:color="auto"/>
                              </w:divBdr>
                              <w:divsChild>
                                <w:div w:id="1355765989">
                                  <w:marLeft w:val="0"/>
                                  <w:marRight w:val="0"/>
                                  <w:marTop w:val="0"/>
                                  <w:marBottom w:val="0"/>
                                  <w:divBdr>
                                    <w:top w:val="none" w:sz="0" w:space="0" w:color="auto"/>
                                    <w:left w:val="none" w:sz="0" w:space="0" w:color="auto"/>
                                    <w:bottom w:val="none" w:sz="0" w:space="0" w:color="auto"/>
                                    <w:right w:val="none" w:sz="0" w:space="0" w:color="auto"/>
                                  </w:divBdr>
                                  <w:divsChild>
                                    <w:div w:id="620261516">
                                      <w:marLeft w:val="0"/>
                                      <w:marRight w:val="0"/>
                                      <w:marTop w:val="0"/>
                                      <w:marBottom w:val="0"/>
                                      <w:divBdr>
                                        <w:top w:val="none" w:sz="0" w:space="0" w:color="auto"/>
                                        <w:left w:val="none" w:sz="0" w:space="0" w:color="auto"/>
                                        <w:bottom w:val="none" w:sz="0" w:space="0" w:color="auto"/>
                                        <w:right w:val="none" w:sz="0" w:space="0" w:color="auto"/>
                                      </w:divBdr>
                                      <w:divsChild>
                                        <w:div w:id="586616534">
                                          <w:marLeft w:val="0"/>
                                          <w:marRight w:val="0"/>
                                          <w:marTop w:val="0"/>
                                          <w:marBottom w:val="0"/>
                                          <w:divBdr>
                                            <w:top w:val="none" w:sz="0" w:space="0" w:color="auto"/>
                                            <w:left w:val="none" w:sz="0" w:space="0" w:color="auto"/>
                                            <w:bottom w:val="none" w:sz="0" w:space="0" w:color="auto"/>
                                            <w:right w:val="none" w:sz="0" w:space="0" w:color="auto"/>
                                          </w:divBdr>
                                          <w:divsChild>
                                            <w:div w:id="13772978">
                                              <w:marLeft w:val="0"/>
                                              <w:marRight w:val="0"/>
                                              <w:marTop w:val="0"/>
                                              <w:marBottom w:val="0"/>
                                              <w:divBdr>
                                                <w:top w:val="none" w:sz="0" w:space="0" w:color="auto"/>
                                                <w:left w:val="none" w:sz="0" w:space="0" w:color="auto"/>
                                                <w:bottom w:val="none" w:sz="0" w:space="0" w:color="auto"/>
                                                <w:right w:val="none" w:sz="0" w:space="0" w:color="auto"/>
                                              </w:divBdr>
                                              <w:divsChild>
                                                <w:div w:id="1796636631">
                                                  <w:marLeft w:val="0"/>
                                                  <w:marRight w:val="0"/>
                                                  <w:marTop w:val="0"/>
                                                  <w:marBottom w:val="0"/>
                                                  <w:divBdr>
                                                    <w:top w:val="none" w:sz="0" w:space="0" w:color="auto"/>
                                                    <w:left w:val="none" w:sz="0" w:space="0" w:color="auto"/>
                                                    <w:bottom w:val="none" w:sz="0" w:space="0" w:color="auto"/>
                                                    <w:right w:val="none" w:sz="0" w:space="0" w:color="auto"/>
                                                  </w:divBdr>
                                                  <w:divsChild>
                                                    <w:div w:id="586310275">
                                                      <w:marLeft w:val="0"/>
                                                      <w:marRight w:val="0"/>
                                                      <w:marTop w:val="0"/>
                                                      <w:marBottom w:val="0"/>
                                                      <w:divBdr>
                                                        <w:top w:val="none" w:sz="0" w:space="0" w:color="auto"/>
                                                        <w:left w:val="none" w:sz="0" w:space="0" w:color="auto"/>
                                                        <w:bottom w:val="none" w:sz="0" w:space="0" w:color="auto"/>
                                                        <w:right w:val="none" w:sz="0" w:space="0" w:color="auto"/>
                                                      </w:divBdr>
                                                      <w:divsChild>
                                                        <w:div w:id="1570312864">
                                                          <w:marLeft w:val="0"/>
                                                          <w:marRight w:val="0"/>
                                                          <w:marTop w:val="0"/>
                                                          <w:marBottom w:val="0"/>
                                                          <w:divBdr>
                                                            <w:top w:val="none" w:sz="0" w:space="0" w:color="auto"/>
                                                            <w:left w:val="none" w:sz="0" w:space="0" w:color="auto"/>
                                                            <w:bottom w:val="none" w:sz="0" w:space="0" w:color="auto"/>
                                                            <w:right w:val="none" w:sz="0" w:space="0" w:color="auto"/>
                                                          </w:divBdr>
                                                          <w:divsChild>
                                                            <w:div w:id="8028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03485">
                                                      <w:marLeft w:val="0"/>
                                                      <w:marRight w:val="0"/>
                                                      <w:marTop w:val="0"/>
                                                      <w:marBottom w:val="0"/>
                                                      <w:divBdr>
                                                        <w:top w:val="none" w:sz="0" w:space="0" w:color="auto"/>
                                                        <w:left w:val="none" w:sz="0" w:space="0" w:color="auto"/>
                                                        <w:bottom w:val="none" w:sz="0" w:space="0" w:color="auto"/>
                                                        <w:right w:val="none" w:sz="0" w:space="0" w:color="auto"/>
                                                      </w:divBdr>
                                                      <w:divsChild>
                                                        <w:div w:id="701519382">
                                                          <w:marLeft w:val="0"/>
                                                          <w:marRight w:val="0"/>
                                                          <w:marTop w:val="0"/>
                                                          <w:marBottom w:val="0"/>
                                                          <w:divBdr>
                                                            <w:top w:val="none" w:sz="0" w:space="0" w:color="auto"/>
                                                            <w:left w:val="none" w:sz="0" w:space="0" w:color="auto"/>
                                                            <w:bottom w:val="none" w:sz="0" w:space="0" w:color="auto"/>
                                                            <w:right w:val="none" w:sz="0" w:space="0" w:color="auto"/>
                                                          </w:divBdr>
                                                          <w:divsChild>
                                                            <w:div w:id="539131584">
                                                              <w:marLeft w:val="0"/>
                                                              <w:marRight w:val="0"/>
                                                              <w:marTop w:val="0"/>
                                                              <w:marBottom w:val="0"/>
                                                              <w:divBdr>
                                                                <w:top w:val="none" w:sz="0" w:space="0" w:color="auto"/>
                                                                <w:left w:val="none" w:sz="0" w:space="0" w:color="auto"/>
                                                                <w:bottom w:val="none" w:sz="0" w:space="0" w:color="auto"/>
                                                                <w:right w:val="none" w:sz="0" w:space="0" w:color="auto"/>
                                                              </w:divBdr>
                                                              <w:divsChild>
                                                                <w:div w:id="598950954">
                                                                  <w:marLeft w:val="0"/>
                                                                  <w:marRight w:val="0"/>
                                                                  <w:marTop w:val="0"/>
                                                                  <w:marBottom w:val="0"/>
                                                                  <w:divBdr>
                                                                    <w:top w:val="none" w:sz="0" w:space="0" w:color="auto"/>
                                                                    <w:left w:val="none" w:sz="0" w:space="0" w:color="auto"/>
                                                                    <w:bottom w:val="none" w:sz="0" w:space="0" w:color="auto"/>
                                                                    <w:right w:val="none" w:sz="0" w:space="0" w:color="auto"/>
                                                                  </w:divBdr>
                                                                  <w:divsChild>
                                                                    <w:div w:id="219874575">
                                                                      <w:marLeft w:val="0"/>
                                                                      <w:marRight w:val="0"/>
                                                                      <w:marTop w:val="0"/>
                                                                      <w:marBottom w:val="0"/>
                                                                      <w:divBdr>
                                                                        <w:top w:val="none" w:sz="0" w:space="0" w:color="auto"/>
                                                                        <w:left w:val="none" w:sz="0" w:space="0" w:color="auto"/>
                                                                        <w:bottom w:val="none" w:sz="0" w:space="0" w:color="auto"/>
                                                                        <w:right w:val="none" w:sz="0" w:space="0" w:color="auto"/>
                                                                      </w:divBdr>
                                                                      <w:divsChild>
                                                                        <w:div w:id="494304262">
                                                                          <w:marLeft w:val="0"/>
                                                                          <w:marRight w:val="0"/>
                                                                          <w:marTop w:val="0"/>
                                                                          <w:marBottom w:val="0"/>
                                                                          <w:divBdr>
                                                                            <w:top w:val="none" w:sz="0" w:space="0" w:color="auto"/>
                                                                            <w:left w:val="none" w:sz="0" w:space="0" w:color="auto"/>
                                                                            <w:bottom w:val="none" w:sz="0" w:space="0" w:color="auto"/>
                                                                            <w:right w:val="none" w:sz="0" w:space="0" w:color="auto"/>
                                                                          </w:divBdr>
                                                                          <w:divsChild>
                                                                            <w:div w:id="1432435450">
                                                                              <w:marLeft w:val="0"/>
                                                                              <w:marRight w:val="0"/>
                                                                              <w:marTop w:val="0"/>
                                                                              <w:marBottom w:val="0"/>
                                                                              <w:divBdr>
                                                                                <w:top w:val="none" w:sz="0" w:space="0" w:color="auto"/>
                                                                                <w:left w:val="none" w:sz="0" w:space="0" w:color="auto"/>
                                                                                <w:bottom w:val="none" w:sz="0" w:space="0" w:color="auto"/>
                                                                                <w:right w:val="none" w:sz="0" w:space="0" w:color="auto"/>
                                                                              </w:divBdr>
                                                                              <w:divsChild>
                                                                                <w:div w:id="36359798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575550">
                                              <w:marLeft w:val="0"/>
                                              <w:marRight w:val="0"/>
                                              <w:marTop w:val="0"/>
                                              <w:marBottom w:val="0"/>
                                              <w:divBdr>
                                                <w:top w:val="none" w:sz="0" w:space="0" w:color="auto"/>
                                                <w:left w:val="none" w:sz="0" w:space="0" w:color="auto"/>
                                                <w:bottom w:val="none" w:sz="0" w:space="0" w:color="auto"/>
                                                <w:right w:val="none" w:sz="0" w:space="0" w:color="auto"/>
                                              </w:divBdr>
                                              <w:divsChild>
                                                <w:div w:id="1316640494">
                                                  <w:marLeft w:val="0"/>
                                                  <w:marRight w:val="0"/>
                                                  <w:marTop w:val="0"/>
                                                  <w:marBottom w:val="0"/>
                                                  <w:divBdr>
                                                    <w:top w:val="none" w:sz="0" w:space="0" w:color="auto"/>
                                                    <w:left w:val="none" w:sz="0" w:space="0" w:color="auto"/>
                                                    <w:bottom w:val="none" w:sz="0" w:space="0" w:color="auto"/>
                                                    <w:right w:val="none" w:sz="0" w:space="0" w:color="auto"/>
                                                  </w:divBdr>
                                                  <w:divsChild>
                                                    <w:div w:id="1337535116">
                                                      <w:marLeft w:val="0"/>
                                                      <w:marRight w:val="0"/>
                                                      <w:marTop w:val="0"/>
                                                      <w:marBottom w:val="0"/>
                                                      <w:divBdr>
                                                        <w:top w:val="none" w:sz="0" w:space="0" w:color="auto"/>
                                                        <w:left w:val="none" w:sz="0" w:space="0" w:color="auto"/>
                                                        <w:bottom w:val="none" w:sz="0" w:space="0" w:color="auto"/>
                                                        <w:right w:val="none" w:sz="0" w:space="0" w:color="auto"/>
                                                      </w:divBdr>
                                                      <w:divsChild>
                                                        <w:div w:id="1782533818">
                                                          <w:marLeft w:val="0"/>
                                                          <w:marRight w:val="0"/>
                                                          <w:marTop w:val="0"/>
                                                          <w:marBottom w:val="0"/>
                                                          <w:divBdr>
                                                            <w:top w:val="none" w:sz="0" w:space="0" w:color="auto"/>
                                                            <w:left w:val="none" w:sz="0" w:space="0" w:color="auto"/>
                                                            <w:bottom w:val="none" w:sz="0" w:space="0" w:color="auto"/>
                                                            <w:right w:val="none" w:sz="0" w:space="0" w:color="auto"/>
                                                          </w:divBdr>
                                                          <w:divsChild>
                                                            <w:div w:id="1198541188">
                                                              <w:marLeft w:val="0"/>
                                                              <w:marRight w:val="0"/>
                                                              <w:marTop w:val="0"/>
                                                              <w:marBottom w:val="0"/>
                                                              <w:divBdr>
                                                                <w:top w:val="none" w:sz="0" w:space="0" w:color="auto"/>
                                                                <w:left w:val="none" w:sz="0" w:space="0" w:color="auto"/>
                                                                <w:bottom w:val="none" w:sz="0" w:space="0" w:color="auto"/>
                                                                <w:right w:val="none" w:sz="0" w:space="0" w:color="auto"/>
                                                              </w:divBdr>
                                                              <w:divsChild>
                                                                <w:div w:id="1769036254">
                                                                  <w:marLeft w:val="0"/>
                                                                  <w:marRight w:val="0"/>
                                                                  <w:marTop w:val="0"/>
                                                                  <w:marBottom w:val="0"/>
                                                                  <w:divBdr>
                                                                    <w:top w:val="none" w:sz="0" w:space="0" w:color="auto"/>
                                                                    <w:left w:val="none" w:sz="0" w:space="0" w:color="auto"/>
                                                                    <w:bottom w:val="none" w:sz="0" w:space="0" w:color="auto"/>
                                                                    <w:right w:val="none" w:sz="0" w:space="0" w:color="auto"/>
                                                                  </w:divBdr>
                                                                  <w:divsChild>
                                                                    <w:div w:id="394940257">
                                                                      <w:marLeft w:val="0"/>
                                                                      <w:marRight w:val="0"/>
                                                                      <w:marTop w:val="0"/>
                                                                      <w:marBottom w:val="0"/>
                                                                      <w:divBdr>
                                                                        <w:top w:val="none" w:sz="0" w:space="0" w:color="auto"/>
                                                                        <w:left w:val="none" w:sz="0" w:space="0" w:color="auto"/>
                                                                        <w:bottom w:val="none" w:sz="0" w:space="0" w:color="auto"/>
                                                                        <w:right w:val="none" w:sz="0" w:space="0" w:color="auto"/>
                                                                      </w:divBdr>
                                                                      <w:divsChild>
                                                                        <w:div w:id="1814714455">
                                                                          <w:marLeft w:val="0"/>
                                                                          <w:marRight w:val="0"/>
                                                                          <w:marTop w:val="0"/>
                                                                          <w:marBottom w:val="0"/>
                                                                          <w:divBdr>
                                                                            <w:top w:val="none" w:sz="0" w:space="0" w:color="auto"/>
                                                                            <w:left w:val="none" w:sz="0" w:space="0" w:color="auto"/>
                                                                            <w:bottom w:val="none" w:sz="0" w:space="0" w:color="auto"/>
                                                                            <w:right w:val="none" w:sz="0" w:space="0" w:color="auto"/>
                                                                          </w:divBdr>
                                                                          <w:divsChild>
                                                                            <w:div w:id="97387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140435">
      <w:bodyDiv w:val="1"/>
      <w:marLeft w:val="0"/>
      <w:marRight w:val="0"/>
      <w:marTop w:val="0"/>
      <w:marBottom w:val="0"/>
      <w:divBdr>
        <w:top w:val="none" w:sz="0" w:space="0" w:color="auto"/>
        <w:left w:val="none" w:sz="0" w:space="0" w:color="auto"/>
        <w:bottom w:val="none" w:sz="0" w:space="0" w:color="auto"/>
        <w:right w:val="none" w:sz="0" w:space="0" w:color="auto"/>
      </w:divBdr>
      <w:divsChild>
        <w:div w:id="106438265">
          <w:marLeft w:val="0"/>
          <w:marRight w:val="0"/>
          <w:marTop w:val="0"/>
          <w:marBottom w:val="0"/>
          <w:divBdr>
            <w:top w:val="none" w:sz="0" w:space="0" w:color="auto"/>
            <w:left w:val="none" w:sz="0" w:space="0" w:color="auto"/>
            <w:bottom w:val="none" w:sz="0" w:space="0" w:color="auto"/>
            <w:right w:val="none" w:sz="0" w:space="0" w:color="auto"/>
          </w:divBdr>
          <w:divsChild>
            <w:div w:id="1302268657">
              <w:marLeft w:val="0"/>
              <w:marRight w:val="0"/>
              <w:marTop w:val="0"/>
              <w:marBottom w:val="0"/>
              <w:divBdr>
                <w:top w:val="none" w:sz="0" w:space="0" w:color="auto"/>
                <w:left w:val="none" w:sz="0" w:space="0" w:color="auto"/>
                <w:bottom w:val="none" w:sz="0" w:space="0" w:color="auto"/>
                <w:right w:val="none" w:sz="0" w:space="0" w:color="auto"/>
              </w:divBdr>
              <w:divsChild>
                <w:div w:id="13575166">
                  <w:marLeft w:val="0"/>
                  <w:marRight w:val="0"/>
                  <w:marTop w:val="0"/>
                  <w:marBottom w:val="0"/>
                  <w:divBdr>
                    <w:top w:val="none" w:sz="0" w:space="0" w:color="auto"/>
                    <w:left w:val="none" w:sz="0" w:space="0" w:color="auto"/>
                    <w:bottom w:val="none" w:sz="0" w:space="0" w:color="auto"/>
                    <w:right w:val="none" w:sz="0" w:space="0" w:color="auto"/>
                  </w:divBdr>
                </w:div>
              </w:divsChild>
            </w:div>
            <w:div w:id="1425104956">
              <w:marLeft w:val="0"/>
              <w:marRight w:val="0"/>
              <w:marTop w:val="225"/>
              <w:marBottom w:val="0"/>
              <w:divBdr>
                <w:top w:val="none" w:sz="0" w:space="0" w:color="auto"/>
                <w:left w:val="none" w:sz="0" w:space="0" w:color="auto"/>
                <w:bottom w:val="none" w:sz="0" w:space="0" w:color="auto"/>
                <w:right w:val="none" w:sz="0" w:space="0" w:color="auto"/>
              </w:divBdr>
            </w:div>
          </w:divsChild>
        </w:div>
        <w:div w:id="2029019792">
          <w:marLeft w:val="0"/>
          <w:marRight w:val="0"/>
          <w:marTop w:val="0"/>
          <w:marBottom w:val="0"/>
          <w:divBdr>
            <w:top w:val="none" w:sz="0" w:space="0" w:color="auto"/>
            <w:left w:val="none" w:sz="0" w:space="0" w:color="auto"/>
            <w:bottom w:val="none" w:sz="0" w:space="0" w:color="auto"/>
            <w:right w:val="none" w:sz="0" w:space="0" w:color="auto"/>
          </w:divBdr>
          <w:divsChild>
            <w:div w:id="438065702">
              <w:marLeft w:val="0"/>
              <w:marRight w:val="0"/>
              <w:marTop w:val="0"/>
              <w:marBottom w:val="0"/>
              <w:divBdr>
                <w:top w:val="none" w:sz="0" w:space="0" w:color="auto"/>
                <w:left w:val="none" w:sz="0" w:space="0" w:color="auto"/>
                <w:bottom w:val="none" w:sz="0" w:space="0" w:color="auto"/>
                <w:right w:val="none" w:sz="0" w:space="0" w:color="auto"/>
              </w:divBdr>
              <w:divsChild>
                <w:div w:id="710542317">
                  <w:marLeft w:val="0"/>
                  <w:marRight w:val="0"/>
                  <w:marTop w:val="0"/>
                  <w:marBottom w:val="0"/>
                  <w:divBdr>
                    <w:top w:val="none" w:sz="0" w:space="0" w:color="auto"/>
                    <w:left w:val="none" w:sz="0" w:space="0" w:color="auto"/>
                    <w:bottom w:val="none" w:sz="0" w:space="0" w:color="auto"/>
                    <w:right w:val="none" w:sz="0" w:space="0" w:color="auto"/>
                  </w:divBdr>
                  <w:divsChild>
                    <w:div w:id="2005818949">
                      <w:marLeft w:val="0"/>
                      <w:marRight w:val="0"/>
                      <w:marTop w:val="0"/>
                      <w:marBottom w:val="0"/>
                      <w:divBdr>
                        <w:top w:val="none" w:sz="0" w:space="0" w:color="auto"/>
                        <w:left w:val="none" w:sz="0" w:space="0" w:color="auto"/>
                        <w:bottom w:val="none" w:sz="0" w:space="0" w:color="auto"/>
                        <w:right w:val="none" w:sz="0" w:space="0" w:color="auto"/>
                      </w:divBdr>
                      <w:divsChild>
                        <w:div w:id="1659259462">
                          <w:marLeft w:val="0"/>
                          <w:marRight w:val="0"/>
                          <w:marTop w:val="0"/>
                          <w:marBottom w:val="0"/>
                          <w:divBdr>
                            <w:top w:val="none" w:sz="0" w:space="0" w:color="auto"/>
                            <w:left w:val="none" w:sz="0" w:space="0" w:color="auto"/>
                            <w:bottom w:val="none" w:sz="0" w:space="0" w:color="auto"/>
                            <w:right w:val="none" w:sz="0" w:space="0" w:color="auto"/>
                          </w:divBdr>
                          <w:divsChild>
                            <w:div w:id="1851993033">
                              <w:marLeft w:val="0"/>
                              <w:marRight w:val="0"/>
                              <w:marTop w:val="0"/>
                              <w:marBottom w:val="0"/>
                              <w:divBdr>
                                <w:top w:val="none" w:sz="0" w:space="0" w:color="auto"/>
                                <w:left w:val="none" w:sz="0" w:space="0" w:color="auto"/>
                                <w:bottom w:val="none" w:sz="0" w:space="0" w:color="auto"/>
                                <w:right w:val="none" w:sz="0" w:space="0" w:color="auto"/>
                              </w:divBdr>
                              <w:divsChild>
                                <w:div w:id="166753304">
                                  <w:marLeft w:val="0"/>
                                  <w:marRight w:val="0"/>
                                  <w:marTop w:val="0"/>
                                  <w:marBottom w:val="0"/>
                                  <w:divBdr>
                                    <w:top w:val="none" w:sz="0" w:space="0" w:color="auto"/>
                                    <w:left w:val="none" w:sz="0" w:space="0" w:color="auto"/>
                                    <w:bottom w:val="none" w:sz="0" w:space="0" w:color="auto"/>
                                    <w:right w:val="none" w:sz="0" w:space="0" w:color="auto"/>
                                  </w:divBdr>
                                  <w:divsChild>
                                    <w:div w:id="1993753842">
                                      <w:marLeft w:val="0"/>
                                      <w:marRight w:val="0"/>
                                      <w:marTop w:val="0"/>
                                      <w:marBottom w:val="0"/>
                                      <w:divBdr>
                                        <w:top w:val="none" w:sz="0" w:space="0" w:color="auto"/>
                                        <w:left w:val="none" w:sz="0" w:space="0" w:color="auto"/>
                                        <w:bottom w:val="none" w:sz="0" w:space="0" w:color="auto"/>
                                        <w:right w:val="none" w:sz="0" w:space="0" w:color="auto"/>
                                      </w:divBdr>
                                      <w:divsChild>
                                        <w:div w:id="1221937730">
                                          <w:marLeft w:val="0"/>
                                          <w:marRight w:val="0"/>
                                          <w:marTop w:val="0"/>
                                          <w:marBottom w:val="0"/>
                                          <w:divBdr>
                                            <w:top w:val="none" w:sz="0" w:space="0" w:color="auto"/>
                                            <w:left w:val="none" w:sz="0" w:space="0" w:color="auto"/>
                                            <w:bottom w:val="none" w:sz="0" w:space="0" w:color="auto"/>
                                            <w:right w:val="none" w:sz="0" w:space="0" w:color="auto"/>
                                          </w:divBdr>
                                          <w:divsChild>
                                            <w:div w:id="796877542">
                                              <w:marLeft w:val="0"/>
                                              <w:marRight w:val="0"/>
                                              <w:marTop w:val="0"/>
                                              <w:marBottom w:val="0"/>
                                              <w:divBdr>
                                                <w:top w:val="none" w:sz="0" w:space="0" w:color="auto"/>
                                                <w:left w:val="none" w:sz="0" w:space="0" w:color="auto"/>
                                                <w:bottom w:val="none" w:sz="0" w:space="0" w:color="auto"/>
                                                <w:right w:val="none" w:sz="0" w:space="0" w:color="auto"/>
                                              </w:divBdr>
                                              <w:divsChild>
                                                <w:div w:id="54471601">
                                                  <w:marLeft w:val="0"/>
                                                  <w:marRight w:val="0"/>
                                                  <w:marTop w:val="0"/>
                                                  <w:marBottom w:val="0"/>
                                                  <w:divBdr>
                                                    <w:top w:val="none" w:sz="0" w:space="0" w:color="auto"/>
                                                    <w:left w:val="none" w:sz="0" w:space="0" w:color="auto"/>
                                                    <w:bottom w:val="none" w:sz="0" w:space="0" w:color="auto"/>
                                                    <w:right w:val="none" w:sz="0" w:space="0" w:color="auto"/>
                                                  </w:divBdr>
                                                  <w:divsChild>
                                                    <w:div w:id="600841562">
                                                      <w:marLeft w:val="0"/>
                                                      <w:marRight w:val="0"/>
                                                      <w:marTop w:val="0"/>
                                                      <w:marBottom w:val="0"/>
                                                      <w:divBdr>
                                                        <w:top w:val="none" w:sz="0" w:space="0" w:color="auto"/>
                                                        <w:left w:val="none" w:sz="0" w:space="0" w:color="auto"/>
                                                        <w:bottom w:val="none" w:sz="0" w:space="0" w:color="auto"/>
                                                        <w:right w:val="none" w:sz="0" w:space="0" w:color="auto"/>
                                                      </w:divBdr>
                                                      <w:divsChild>
                                                        <w:div w:id="1635872646">
                                                          <w:marLeft w:val="0"/>
                                                          <w:marRight w:val="0"/>
                                                          <w:marTop w:val="0"/>
                                                          <w:marBottom w:val="0"/>
                                                          <w:divBdr>
                                                            <w:top w:val="none" w:sz="0" w:space="0" w:color="auto"/>
                                                            <w:left w:val="none" w:sz="0" w:space="0" w:color="auto"/>
                                                            <w:bottom w:val="none" w:sz="0" w:space="0" w:color="auto"/>
                                                            <w:right w:val="none" w:sz="0" w:space="0" w:color="auto"/>
                                                          </w:divBdr>
                                                          <w:divsChild>
                                                            <w:div w:id="1824345913">
                                                              <w:marLeft w:val="0"/>
                                                              <w:marRight w:val="0"/>
                                                              <w:marTop w:val="0"/>
                                                              <w:marBottom w:val="0"/>
                                                              <w:divBdr>
                                                                <w:top w:val="none" w:sz="0" w:space="0" w:color="auto"/>
                                                                <w:left w:val="none" w:sz="0" w:space="0" w:color="auto"/>
                                                                <w:bottom w:val="none" w:sz="0" w:space="0" w:color="auto"/>
                                                                <w:right w:val="none" w:sz="0" w:space="0" w:color="auto"/>
                                                              </w:divBdr>
                                                              <w:divsChild>
                                                                <w:div w:id="1638757056">
                                                                  <w:marLeft w:val="0"/>
                                                                  <w:marRight w:val="0"/>
                                                                  <w:marTop w:val="0"/>
                                                                  <w:marBottom w:val="0"/>
                                                                  <w:divBdr>
                                                                    <w:top w:val="none" w:sz="0" w:space="0" w:color="auto"/>
                                                                    <w:left w:val="none" w:sz="0" w:space="0" w:color="auto"/>
                                                                    <w:bottom w:val="none" w:sz="0" w:space="0" w:color="auto"/>
                                                                    <w:right w:val="none" w:sz="0" w:space="0" w:color="auto"/>
                                                                  </w:divBdr>
                                                                  <w:divsChild>
                                                                    <w:div w:id="53433909">
                                                                      <w:marLeft w:val="0"/>
                                                                      <w:marRight w:val="0"/>
                                                                      <w:marTop w:val="0"/>
                                                                      <w:marBottom w:val="0"/>
                                                                      <w:divBdr>
                                                                        <w:top w:val="none" w:sz="0" w:space="0" w:color="auto"/>
                                                                        <w:left w:val="none" w:sz="0" w:space="0" w:color="auto"/>
                                                                        <w:bottom w:val="none" w:sz="0" w:space="0" w:color="auto"/>
                                                                        <w:right w:val="none" w:sz="0" w:space="0" w:color="auto"/>
                                                                      </w:divBdr>
                                                                      <w:divsChild>
                                                                        <w:div w:id="426195505">
                                                                          <w:marLeft w:val="0"/>
                                                                          <w:marRight w:val="0"/>
                                                                          <w:marTop w:val="0"/>
                                                                          <w:marBottom w:val="0"/>
                                                                          <w:divBdr>
                                                                            <w:top w:val="none" w:sz="0" w:space="0" w:color="auto"/>
                                                                            <w:left w:val="none" w:sz="0" w:space="0" w:color="auto"/>
                                                                            <w:bottom w:val="none" w:sz="0" w:space="0" w:color="auto"/>
                                                                            <w:right w:val="none" w:sz="0" w:space="0" w:color="auto"/>
                                                                          </w:divBdr>
                                                                          <w:divsChild>
                                                                            <w:div w:id="850489763">
                                                                              <w:marLeft w:val="0"/>
                                                                              <w:marRight w:val="0"/>
                                                                              <w:marTop w:val="0"/>
                                                                              <w:marBottom w:val="0"/>
                                                                              <w:divBdr>
                                                                                <w:top w:val="none" w:sz="0" w:space="0" w:color="auto"/>
                                                                                <w:left w:val="none" w:sz="0" w:space="0" w:color="auto"/>
                                                                                <w:bottom w:val="none" w:sz="0" w:space="0" w:color="auto"/>
                                                                                <w:right w:val="none" w:sz="0" w:space="0" w:color="auto"/>
                                                                              </w:divBdr>
                                                                              <w:divsChild>
                                                                                <w:div w:id="4193719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409389">
      <w:bodyDiv w:val="1"/>
      <w:marLeft w:val="0"/>
      <w:marRight w:val="0"/>
      <w:marTop w:val="0"/>
      <w:marBottom w:val="0"/>
      <w:divBdr>
        <w:top w:val="none" w:sz="0" w:space="0" w:color="auto"/>
        <w:left w:val="none" w:sz="0" w:space="0" w:color="auto"/>
        <w:bottom w:val="none" w:sz="0" w:space="0" w:color="auto"/>
        <w:right w:val="none" w:sz="0" w:space="0" w:color="auto"/>
      </w:divBdr>
      <w:divsChild>
        <w:div w:id="113719368">
          <w:marLeft w:val="0"/>
          <w:marRight w:val="0"/>
          <w:marTop w:val="0"/>
          <w:marBottom w:val="0"/>
          <w:divBdr>
            <w:top w:val="none" w:sz="0" w:space="0" w:color="auto"/>
            <w:left w:val="none" w:sz="0" w:space="0" w:color="auto"/>
            <w:bottom w:val="none" w:sz="0" w:space="0" w:color="auto"/>
            <w:right w:val="none" w:sz="0" w:space="0" w:color="auto"/>
          </w:divBdr>
        </w:div>
        <w:div w:id="995840906">
          <w:marLeft w:val="0"/>
          <w:marRight w:val="0"/>
          <w:marTop w:val="0"/>
          <w:marBottom w:val="0"/>
          <w:divBdr>
            <w:top w:val="none" w:sz="0" w:space="0" w:color="auto"/>
            <w:left w:val="none" w:sz="0" w:space="0" w:color="auto"/>
            <w:bottom w:val="none" w:sz="0" w:space="0" w:color="auto"/>
            <w:right w:val="none" w:sz="0" w:space="0" w:color="auto"/>
          </w:divBdr>
          <w:divsChild>
            <w:div w:id="188569288">
              <w:marLeft w:val="0"/>
              <w:marRight w:val="0"/>
              <w:marTop w:val="0"/>
              <w:marBottom w:val="0"/>
              <w:divBdr>
                <w:top w:val="none" w:sz="0" w:space="0" w:color="auto"/>
                <w:left w:val="none" w:sz="0" w:space="0" w:color="auto"/>
                <w:bottom w:val="none" w:sz="0" w:space="0" w:color="auto"/>
                <w:right w:val="none" w:sz="0" w:space="0" w:color="auto"/>
              </w:divBdr>
              <w:divsChild>
                <w:div w:id="1755974303">
                  <w:marLeft w:val="0"/>
                  <w:marRight w:val="0"/>
                  <w:marTop w:val="0"/>
                  <w:marBottom w:val="0"/>
                  <w:divBdr>
                    <w:top w:val="none" w:sz="0" w:space="0" w:color="auto"/>
                    <w:left w:val="none" w:sz="0" w:space="0" w:color="auto"/>
                    <w:bottom w:val="none" w:sz="0" w:space="0" w:color="auto"/>
                    <w:right w:val="none" w:sz="0" w:space="0" w:color="auto"/>
                  </w:divBdr>
                </w:div>
              </w:divsChild>
            </w:div>
            <w:div w:id="357514650">
              <w:marLeft w:val="0"/>
              <w:marRight w:val="0"/>
              <w:marTop w:val="0"/>
              <w:marBottom w:val="300"/>
              <w:divBdr>
                <w:top w:val="none" w:sz="0" w:space="0" w:color="auto"/>
                <w:left w:val="none" w:sz="0" w:space="0" w:color="auto"/>
                <w:bottom w:val="none" w:sz="0" w:space="0" w:color="auto"/>
                <w:right w:val="none" w:sz="0" w:space="0" w:color="auto"/>
              </w:divBdr>
            </w:div>
            <w:div w:id="1613826687">
              <w:marLeft w:val="0"/>
              <w:marRight w:val="0"/>
              <w:marTop w:val="225"/>
              <w:marBottom w:val="0"/>
              <w:divBdr>
                <w:top w:val="none" w:sz="0" w:space="0" w:color="auto"/>
                <w:left w:val="none" w:sz="0" w:space="0" w:color="auto"/>
                <w:bottom w:val="none" w:sz="0" w:space="0" w:color="auto"/>
                <w:right w:val="none" w:sz="0" w:space="0" w:color="auto"/>
              </w:divBdr>
            </w:div>
          </w:divsChild>
        </w:div>
        <w:div w:id="1507867693">
          <w:marLeft w:val="0"/>
          <w:marRight w:val="0"/>
          <w:marTop w:val="0"/>
          <w:marBottom w:val="0"/>
          <w:divBdr>
            <w:top w:val="none" w:sz="0" w:space="0" w:color="auto"/>
            <w:left w:val="none" w:sz="0" w:space="0" w:color="auto"/>
            <w:bottom w:val="none" w:sz="0" w:space="0" w:color="auto"/>
            <w:right w:val="none" w:sz="0" w:space="0" w:color="auto"/>
          </w:divBdr>
        </w:div>
      </w:divsChild>
    </w:div>
    <w:div w:id="1207599043">
      <w:bodyDiv w:val="1"/>
      <w:marLeft w:val="0"/>
      <w:marRight w:val="0"/>
      <w:marTop w:val="0"/>
      <w:marBottom w:val="0"/>
      <w:divBdr>
        <w:top w:val="none" w:sz="0" w:space="0" w:color="auto"/>
        <w:left w:val="none" w:sz="0" w:space="0" w:color="auto"/>
        <w:bottom w:val="none" w:sz="0" w:space="0" w:color="auto"/>
        <w:right w:val="none" w:sz="0" w:space="0" w:color="auto"/>
      </w:divBdr>
      <w:divsChild>
        <w:div w:id="1492138590">
          <w:marLeft w:val="0"/>
          <w:marRight w:val="0"/>
          <w:marTop w:val="0"/>
          <w:marBottom w:val="0"/>
          <w:divBdr>
            <w:top w:val="none" w:sz="0" w:space="0" w:color="auto"/>
            <w:left w:val="none" w:sz="0" w:space="0" w:color="auto"/>
            <w:bottom w:val="none" w:sz="0" w:space="0" w:color="auto"/>
            <w:right w:val="none" w:sz="0" w:space="0" w:color="auto"/>
          </w:divBdr>
          <w:divsChild>
            <w:div w:id="1891070092">
              <w:marLeft w:val="0"/>
              <w:marRight w:val="0"/>
              <w:marTop w:val="0"/>
              <w:marBottom w:val="0"/>
              <w:divBdr>
                <w:top w:val="none" w:sz="0" w:space="0" w:color="auto"/>
                <w:left w:val="none" w:sz="0" w:space="0" w:color="auto"/>
                <w:bottom w:val="none" w:sz="0" w:space="0" w:color="auto"/>
                <w:right w:val="none" w:sz="0" w:space="0" w:color="auto"/>
              </w:divBdr>
              <w:divsChild>
                <w:div w:id="1914773903">
                  <w:marLeft w:val="0"/>
                  <w:marRight w:val="0"/>
                  <w:marTop w:val="0"/>
                  <w:marBottom w:val="0"/>
                  <w:divBdr>
                    <w:top w:val="none" w:sz="0" w:space="0" w:color="auto"/>
                    <w:left w:val="none" w:sz="0" w:space="0" w:color="auto"/>
                    <w:bottom w:val="none" w:sz="0" w:space="0" w:color="auto"/>
                    <w:right w:val="none" w:sz="0" w:space="0" w:color="auto"/>
                  </w:divBdr>
                  <w:divsChild>
                    <w:div w:id="2102532508">
                      <w:marLeft w:val="0"/>
                      <w:marRight w:val="0"/>
                      <w:marTop w:val="0"/>
                      <w:marBottom w:val="0"/>
                      <w:divBdr>
                        <w:top w:val="none" w:sz="0" w:space="0" w:color="auto"/>
                        <w:left w:val="none" w:sz="0" w:space="0" w:color="auto"/>
                        <w:bottom w:val="none" w:sz="0" w:space="0" w:color="auto"/>
                        <w:right w:val="none" w:sz="0" w:space="0" w:color="auto"/>
                      </w:divBdr>
                      <w:divsChild>
                        <w:div w:id="1697584173">
                          <w:marLeft w:val="0"/>
                          <w:marRight w:val="0"/>
                          <w:marTop w:val="0"/>
                          <w:marBottom w:val="0"/>
                          <w:divBdr>
                            <w:top w:val="none" w:sz="0" w:space="0" w:color="auto"/>
                            <w:left w:val="none" w:sz="0" w:space="0" w:color="auto"/>
                            <w:bottom w:val="none" w:sz="0" w:space="0" w:color="auto"/>
                            <w:right w:val="none" w:sz="0" w:space="0" w:color="auto"/>
                          </w:divBdr>
                          <w:divsChild>
                            <w:div w:id="811093010">
                              <w:marLeft w:val="0"/>
                              <w:marRight w:val="0"/>
                              <w:marTop w:val="0"/>
                              <w:marBottom w:val="0"/>
                              <w:divBdr>
                                <w:top w:val="none" w:sz="0" w:space="0" w:color="auto"/>
                                <w:left w:val="none" w:sz="0" w:space="0" w:color="auto"/>
                                <w:bottom w:val="none" w:sz="0" w:space="0" w:color="auto"/>
                                <w:right w:val="none" w:sz="0" w:space="0" w:color="auto"/>
                              </w:divBdr>
                              <w:divsChild>
                                <w:div w:id="589655015">
                                  <w:marLeft w:val="0"/>
                                  <w:marRight w:val="0"/>
                                  <w:marTop w:val="0"/>
                                  <w:marBottom w:val="0"/>
                                  <w:divBdr>
                                    <w:top w:val="none" w:sz="0" w:space="0" w:color="auto"/>
                                    <w:left w:val="none" w:sz="0" w:space="0" w:color="auto"/>
                                    <w:bottom w:val="none" w:sz="0" w:space="0" w:color="auto"/>
                                    <w:right w:val="none" w:sz="0" w:space="0" w:color="auto"/>
                                  </w:divBdr>
                                  <w:divsChild>
                                    <w:div w:id="664091079">
                                      <w:marLeft w:val="0"/>
                                      <w:marRight w:val="0"/>
                                      <w:marTop w:val="0"/>
                                      <w:marBottom w:val="0"/>
                                      <w:divBdr>
                                        <w:top w:val="none" w:sz="0" w:space="0" w:color="auto"/>
                                        <w:left w:val="none" w:sz="0" w:space="0" w:color="auto"/>
                                        <w:bottom w:val="none" w:sz="0" w:space="0" w:color="auto"/>
                                        <w:right w:val="none" w:sz="0" w:space="0" w:color="auto"/>
                                      </w:divBdr>
                                      <w:divsChild>
                                        <w:div w:id="1967858004">
                                          <w:marLeft w:val="0"/>
                                          <w:marRight w:val="0"/>
                                          <w:marTop w:val="0"/>
                                          <w:marBottom w:val="0"/>
                                          <w:divBdr>
                                            <w:top w:val="none" w:sz="0" w:space="0" w:color="auto"/>
                                            <w:left w:val="none" w:sz="0" w:space="0" w:color="auto"/>
                                            <w:bottom w:val="none" w:sz="0" w:space="0" w:color="auto"/>
                                            <w:right w:val="none" w:sz="0" w:space="0" w:color="auto"/>
                                          </w:divBdr>
                                          <w:divsChild>
                                            <w:div w:id="78524846">
                                              <w:marLeft w:val="0"/>
                                              <w:marRight w:val="0"/>
                                              <w:marTop w:val="0"/>
                                              <w:marBottom w:val="0"/>
                                              <w:divBdr>
                                                <w:top w:val="none" w:sz="0" w:space="0" w:color="auto"/>
                                                <w:left w:val="none" w:sz="0" w:space="0" w:color="auto"/>
                                                <w:bottom w:val="none" w:sz="0" w:space="0" w:color="auto"/>
                                                <w:right w:val="none" w:sz="0" w:space="0" w:color="auto"/>
                                              </w:divBdr>
                                              <w:divsChild>
                                                <w:div w:id="384528308">
                                                  <w:marLeft w:val="0"/>
                                                  <w:marRight w:val="0"/>
                                                  <w:marTop w:val="0"/>
                                                  <w:marBottom w:val="0"/>
                                                  <w:divBdr>
                                                    <w:top w:val="none" w:sz="0" w:space="0" w:color="auto"/>
                                                    <w:left w:val="none" w:sz="0" w:space="0" w:color="auto"/>
                                                    <w:bottom w:val="none" w:sz="0" w:space="0" w:color="auto"/>
                                                    <w:right w:val="none" w:sz="0" w:space="0" w:color="auto"/>
                                                  </w:divBdr>
                                                  <w:divsChild>
                                                    <w:div w:id="357237701">
                                                      <w:marLeft w:val="0"/>
                                                      <w:marRight w:val="0"/>
                                                      <w:marTop w:val="0"/>
                                                      <w:marBottom w:val="0"/>
                                                      <w:divBdr>
                                                        <w:top w:val="none" w:sz="0" w:space="0" w:color="auto"/>
                                                        <w:left w:val="none" w:sz="0" w:space="0" w:color="auto"/>
                                                        <w:bottom w:val="none" w:sz="0" w:space="0" w:color="auto"/>
                                                        <w:right w:val="none" w:sz="0" w:space="0" w:color="auto"/>
                                                      </w:divBdr>
                                                      <w:divsChild>
                                                        <w:div w:id="663705823">
                                                          <w:marLeft w:val="0"/>
                                                          <w:marRight w:val="0"/>
                                                          <w:marTop w:val="0"/>
                                                          <w:marBottom w:val="0"/>
                                                          <w:divBdr>
                                                            <w:top w:val="none" w:sz="0" w:space="0" w:color="auto"/>
                                                            <w:left w:val="none" w:sz="0" w:space="0" w:color="auto"/>
                                                            <w:bottom w:val="none" w:sz="0" w:space="0" w:color="auto"/>
                                                            <w:right w:val="none" w:sz="0" w:space="0" w:color="auto"/>
                                                          </w:divBdr>
                                                          <w:divsChild>
                                                            <w:div w:id="1410735120">
                                                              <w:marLeft w:val="0"/>
                                                              <w:marRight w:val="0"/>
                                                              <w:marTop w:val="0"/>
                                                              <w:marBottom w:val="0"/>
                                                              <w:divBdr>
                                                                <w:top w:val="none" w:sz="0" w:space="0" w:color="auto"/>
                                                                <w:left w:val="none" w:sz="0" w:space="0" w:color="auto"/>
                                                                <w:bottom w:val="none" w:sz="0" w:space="0" w:color="auto"/>
                                                                <w:right w:val="none" w:sz="0" w:space="0" w:color="auto"/>
                                                              </w:divBdr>
                                                              <w:divsChild>
                                                                <w:div w:id="68382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8634209">
          <w:marLeft w:val="0"/>
          <w:marRight w:val="0"/>
          <w:marTop w:val="0"/>
          <w:marBottom w:val="0"/>
          <w:divBdr>
            <w:top w:val="none" w:sz="0" w:space="0" w:color="auto"/>
            <w:left w:val="none" w:sz="0" w:space="0" w:color="auto"/>
            <w:bottom w:val="none" w:sz="0" w:space="0" w:color="auto"/>
            <w:right w:val="none" w:sz="0" w:space="0" w:color="auto"/>
          </w:divBdr>
          <w:divsChild>
            <w:div w:id="214237924">
              <w:marLeft w:val="0"/>
              <w:marRight w:val="0"/>
              <w:marTop w:val="225"/>
              <w:marBottom w:val="0"/>
              <w:divBdr>
                <w:top w:val="none" w:sz="0" w:space="0" w:color="auto"/>
                <w:left w:val="none" w:sz="0" w:space="0" w:color="auto"/>
                <w:bottom w:val="none" w:sz="0" w:space="0" w:color="auto"/>
                <w:right w:val="none" w:sz="0" w:space="0" w:color="auto"/>
              </w:divBdr>
            </w:div>
            <w:div w:id="1517114291">
              <w:marLeft w:val="0"/>
              <w:marRight w:val="0"/>
              <w:marTop w:val="0"/>
              <w:marBottom w:val="0"/>
              <w:divBdr>
                <w:top w:val="none" w:sz="0" w:space="0" w:color="auto"/>
                <w:left w:val="none" w:sz="0" w:space="0" w:color="auto"/>
                <w:bottom w:val="none" w:sz="0" w:space="0" w:color="auto"/>
                <w:right w:val="none" w:sz="0" w:space="0" w:color="auto"/>
              </w:divBdr>
              <w:divsChild>
                <w:div w:id="191466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64109">
      <w:bodyDiv w:val="1"/>
      <w:marLeft w:val="0"/>
      <w:marRight w:val="0"/>
      <w:marTop w:val="0"/>
      <w:marBottom w:val="0"/>
      <w:divBdr>
        <w:top w:val="none" w:sz="0" w:space="0" w:color="auto"/>
        <w:left w:val="none" w:sz="0" w:space="0" w:color="auto"/>
        <w:bottom w:val="none" w:sz="0" w:space="0" w:color="auto"/>
        <w:right w:val="none" w:sz="0" w:space="0" w:color="auto"/>
      </w:divBdr>
      <w:divsChild>
        <w:div w:id="22445299">
          <w:marLeft w:val="0"/>
          <w:marRight w:val="0"/>
          <w:marTop w:val="0"/>
          <w:marBottom w:val="0"/>
          <w:divBdr>
            <w:top w:val="none" w:sz="0" w:space="0" w:color="auto"/>
            <w:left w:val="none" w:sz="0" w:space="0" w:color="auto"/>
            <w:bottom w:val="none" w:sz="0" w:space="0" w:color="auto"/>
            <w:right w:val="none" w:sz="0" w:space="0" w:color="auto"/>
          </w:divBdr>
          <w:divsChild>
            <w:div w:id="763310107">
              <w:marLeft w:val="0"/>
              <w:marRight w:val="0"/>
              <w:marTop w:val="225"/>
              <w:marBottom w:val="0"/>
              <w:divBdr>
                <w:top w:val="none" w:sz="0" w:space="0" w:color="auto"/>
                <w:left w:val="none" w:sz="0" w:space="0" w:color="auto"/>
                <w:bottom w:val="none" w:sz="0" w:space="0" w:color="auto"/>
                <w:right w:val="none" w:sz="0" w:space="0" w:color="auto"/>
              </w:divBdr>
            </w:div>
            <w:div w:id="1464078805">
              <w:marLeft w:val="0"/>
              <w:marRight w:val="0"/>
              <w:marTop w:val="0"/>
              <w:marBottom w:val="0"/>
              <w:divBdr>
                <w:top w:val="none" w:sz="0" w:space="0" w:color="auto"/>
                <w:left w:val="none" w:sz="0" w:space="0" w:color="auto"/>
                <w:bottom w:val="none" w:sz="0" w:space="0" w:color="auto"/>
                <w:right w:val="none" w:sz="0" w:space="0" w:color="auto"/>
              </w:divBdr>
              <w:divsChild>
                <w:div w:id="176090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79672">
          <w:marLeft w:val="0"/>
          <w:marRight w:val="0"/>
          <w:marTop w:val="0"/>
          <w:marBottom w:val="0"/>
          <w:divBdr>
            <w:top w:val="none" w:sz="0" w:space="0" w:color="auto"/>
            <w:left w:val="none" w:sz="0" w:space="0" w:color="auto"/>
            <w:bottom w:val="none" w:sz="0" w:space="0" w:color="auto"/>
            <w:right w:val="none" w:sz="0" w:space="0" w:color="auto"/>
          </w:divBdr>
          <w:divsChild>
            <w:div w:id="1704790263">
              <w:marLeft w:val="0"/>
              <w:marRight w:val="0"/>
              <w:marTop w:val="0"/>
              <w:marBottom w:val="0"/>
              <w:divBdr>
                <w:top w:val="none" w:sz="0" w:space="0" w:color="auto"/>
                <w:left w:val="none" w:sz="0" w:space="0" w:color="auto"/>
                <w:bottom w:val="none" w:sz="0" w:space="0" w:color="auto"/>
                <w:right w:val="none" w:sz="0" w:space="0" w:color="auto"/>
              </w:divBdr>
              <w:divsChild>
                <w:div w:id="215044328">
                  <w:marLeft w:val="0"/>
                  <w:marRight w:val="0"/>
                  <w:marTop w:val="0"/>
                  <w:marBottom w:val="0"/>
                  <w:divBdr>
                    <w:top w:val="none" w:sz="0" w:space="0" w:color="auto"/>
                    <w:left w:val="none" w:sz="0" w:space="0" w:color="auto"/>
                    <w:bottom w:val="none" w:sz="0" w:space="0" w:color="auto"/>
                    <w:right w:val="none" w:sz="0" w:space="0" w:color="auto"/>
                  </w:divBdr>
                  <w:divsChild>
                    <w:div w:id="1999461339">
                      <w:marLeft w:val="0"/>
                      <w:marRight w:val="0"/>
                      <w:marTop w:val="0"/>
                      <w:marBottom w:val="0"/>
                      <w:divBdr>
                        <w:top w:val="none" w:sz="0" w:space="0" w:color="auto"/>
                        <w:left w:val="none" w:sz="0" w:space="0" w:color="auto"/>
                        <w:bottom w:val="none" w:sz="0" w:space="0" w:color="auto"/>
                        <w:right w:val="none" w:sz="0" w:space="0" w:color="auto"/>
                      </w:divBdr>
                      <w:divsChild>
                        <w:div w:id="141192339">
                          <w:marLeft w:val="0"/>
                          <w:marRight w:val="0"/>
                          <w:marTop w:val="0"/>
                          <w:marBottom w:val="0"/>
                          <w:divBdr>
                            <w:top w:val="none" w:sz="0" w:space="0" w:color="auto"/>
                            <w:left w:val="none" w:sz="0" w:space="0" w:color="auto"/>
                            <w:bottom w:val="none" w:sz="0" w:space="0" w:color="auto"/>
                            <w:right w:val="none" w:sz="0" w:space="0" w:color="auto"/>
                          </w:divBdr>
                          <w:divsChild>
                            <w:div w:id="758016054">
                              <w:marLeft w:val="0"/>
                              <w:marRight w:val="0"/>
                              <w:marTop w:val="0"/>
                              <w:marBottom w:val="0"/>
                              <w:divBdr>
                                <w:top w:val="none" w:sz="0" w:space="0" w:color="auto"/>
                                <w:left w:val="none" w:sz="0" w:space="0" w:color="auto"/>
                                <w:bottom w:val="none" w:sz="0" w:space="0" w:color="auto"/>
                                <w:right w:val="none" w:sz="0" w:space="0" w:color="auto"/>
                              </w:divBdr>
                              <w:divsChild>
                                <w:div w:id="1479299823">
                                  <w:marLeft w:val="0"/>
                                  <w:marRight w:val="0"/>
                                  <w:marTop w:val="0"/>
                                  <w:marBottom w:val="0"/>
                                  <w:divBdr>
                                    <w:top w:val="none" w:sz="0" w:space="0" w:color="auto"/>
                                    <w:left w:val="none" w:sz="0" w:space="0" w:color="auto"/>
                                    <w:bottom w:val="none" w:sz="0" w:space="0" w:color="auto"/>
                                    <w:right w:val="none" w:sz="0" w:space="0" w:color="auto"/>
                                  </w:divBdr>
                                  <w:divsChild>
                                    <w:div w:id="1195770409">
                                      <w:marLeft w:val="0"/>
                                      <w:marRight w:val="0"/>
                                      <w:marTop w:val="0"/>
                                      <w:marBottom w:val="0"/>
                                      <w:divBdr>
                                        <w:top w:val="none" w:sz="0" w:space="0" w:color="auto"/>
                                        <w:left w:val="none" w:sz="0" w:space="0" w:color="auto"/>
                                        <w:bottom w:val="none" w:sz="0" w:space="0" w:color="auto"/>
                                        <w:right w:val="none" w:sz="0" w:space="0" w:color="auto"/>
                                      </w:divBdr>
                                      <w:divsChild>
                                        <w:div w:id="1271816427">
                                          <w:marLeft w:val="0"/>
                                          <w:marRight w:val="0"/>
                                          <w:marTop w:val="0"/>
                                          <w:marBottom w:val="0"/>
                                          <w:divBdr>
                                            <w:top w:val="none" w:sz="0" w:space="0" w:color="auto"/>
                                            <w:left w:val="none" w:sz="0" w:space="0" w:color="auto"/>
                                            <w:bottom w:val="none" w:sz="0" w:space="0" w:color="auto"/>
                                            <w:right w:val="none" w:sz="0" w:space="0" w:color="auto"/>
                                          </w:divBdr>
                                          <w:divsChild>
                                            <w:div w:id="1519000844">
                                              <w:marLeft w:val="0"/>
                                              <w:marRight w:val="0"/>
                                              <w:marTop w:val="0"/>
                                              <w:marBottom w:val="0"/>
                                              <w:divBdr>
                                                <w:top w:val="none" w:sz="0" w:space="0" w:color="auto"/>
                                                <w:left w:val="none" w:sz="0" w:space="0" w:color="auto"/>
                                                <w:bottom w:val="none" w:sz="0" w:space="0" w:color="auto"/>
                                                <w:right w:val="none" w:sz="0" w:space="0" w:color="auto"/>
                                              </w:divBdr>
                                              <w:divsChild>
                                                <w:div w:id="199587123">
                                                  <w:marLeft w:val="0"/>
                                                  <w:marRight w:val="0"/>
                                                  <w:marTop w:val="0"/>
                                                  <w:marBottom w:val="0"/>
                                                  <w:divBdr>
                                                    <w:top w:val="none" w:sz="0" w:space="0" w:color="auto"/>
                                                    <w:left w:val="none" w:sz="0" w:space="0" w:color="auto"/>
                                                    <w:bottom w:val="none" w:sz="0" w:space="0" w:color="auto"/>
                                                    <w:right w:val="none" w:sz="0" w:space="0" w:color="auto"/>
                                                  </w:divBdr>
                                                  <w:divsChild>
                                                    <w:div w:id="1638879254">
                                                      <w:marLeft w:val="0"/>
                                                      <w:marRight w:val="0"/>
                                                      <w:marTop w:val="0"/>
                                                      <w:marBottom w:val="0"/>
                                                      <w:divBdr>
                                                        <w:top w:val="none" w:sz="0" w:space="0" w:color="auto"/>
                                                        <w:left w:val="none" w:sz="0" w:space="0" w:color="auto"/>
                                                        <w:bottom w:val="none" w:sz="0" w:space="0" w:color="auto"/>
                                                        <w:right w:val="none" w:sz="0" w:space="0" w:color="auto"/>
                                                      </w:divBdr>
                                                      <w:divsChild>
                                                        <w:div w:id="941955763">
                                                          <w:marLeft w:val="0"/>
                                                          <w:marRight w:val="0"/>
                                                          <w:marTop w:val="0"/>
                                                          <w:marBottom w:val="0"/>
                                                          <w:divBdr>
                                                            <w:top w:val="none" w:sz="0" w:space="0" w:color="auto"/>
                                                            <w:left w:val="none" w:sz="0" w:space="0" w:color="auto"/>
                                                            <w:bottom w:val="none" w:sz="0" w:space="0" w:color="auto"/>
                                                            <w:right w:val="none" w:sz="0" w:space="0" w:color="auto"/>
                                                          </w:divBdr>
                                                          <w:divsChild>
                                                            <w:div w:id="457141374">
                                                              <w:marLeft w:val="0"/>
                                                              <w:marRight w:val="0"/>
                                                              <w:marTop w:val="0"/>
                                                              <w:marBottom w:val="0"/>
                                                              <w:divBdr>
                                                                <w:top w:val="none" w:sz="0" w:space="0" w:color="auto"/>
                                                                <w:left w:val="none" w:sz="0" w:space="0" w:color="auto"/>
                                                                <w:bottom w:val="none" w:sz="0" w:space="0" w:color="auto"/>
                                                                <w:right w:val="none" w:sz="0" w:space="0" w:color="auto"/>
                                                              </w:divBdr>
                                                              <w:divsChild>
                                                                <w:div w:id="1375470152">
                                                                  <w:marLeft w:val="0"/>
                                                                  <w:marRight w:val="0"/>
                                                                  <w:marTop w:val="0"/>
                                                                  <w:marBottom w:val="0"/>
                                                                  <w:divBdr>
                                                                    <w:top w:val="none" w:sz="0" w:space="0" w:color="auto"/>
                                                                    <w:left w:val="none" w:sz="0" w:space="0" w:color="auto"/>
                                                                    <w:bottom w:val="none" w:sz="0" w:space="0" w:color="auto"/>
                                                                    <w:right w:val="none" w:sz="0" w:space="0" w:color="auto"/>
                                                                  </w:divBdr>
                                                                  <w:divsChild>
                                                                    <w:div w:id="779027728">
                                                                      <w:marLeft w:val="0"/>
                                                                      <w:marRight w:val="0"/>
                                                                      <w:marTop w:val="0"/>
                                                                      <w:marBottom w:val="0"/>
                                                                      <w:divBdr>
                                                                        <w:top w:val="none" w:sz="0" w:space="0" w:color="auto"/>
                                                                        <w:left w:val="none" w:sz="0" w:space="0" w:color="auto"/>
                                                                        <w:bottom w:val="none" w:sz="0" w:space="0" w:color="auto"/>
                                                                        <w:right w:val="none" w:sz="0" w:space="0" w:color="auto"/>
                                                                      </w:divBdr>
                                                                      <w:divsChild>
                                                                        <w:div w:id="1429689975">
                                                                          <w:marLeft w:val="0"/>
                                                                          <w:marRight w:val="0"/>
                                                                          <w:marTop w:val="0"/>
                                                                          <w:marBottom w:val="0"/>
                                                                          <w:divBdr>
                                                                            <w:top w:val="none" w:sz="0" w:space="0" w:color="auto"/>
                                                                            <w:left w:val="none" w:sz="0" w:space="0" w:color="auto"/>
                                                                            <w:bottom w:val="none" w:sz="0" w:space="0" w:color="auto"/>
                                                                            <w:right w:val="none" w:sz="0" w:space="0" w:color="auto"/>
                                                                          </w:divBdr>
                                                                          <w:divsChild>
                                                                            <w:div w:id="110516219">
                                                                              <w:marLeft w:val="0"/>
                                                                              <w:marRight w:val="0"/>
                                                                              <w:marTop w:val="0"/>
                                                                              <w:marBottom w:val="0"/>
                                                                              <w:divBdr>
                                                                                <w:top w:val="none" w:sz="0" w:space="0" w:color="auto"/>
                                                                                <w:left w:val="none" w:sz="0" w:space="0" w:color="auto"/>
                                                                                <w:bottom w:val="none" w:sz="0" w:space="0" w:color="auto"/>
                                                                                <w:right w:val="none" w:sz="0" w:space="0" w:color="auto"/>
                                                                              </w:divBdr>
                                                                              <w:divsChild>
                                                                                <w:div w:id="19147771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009051">
                                              <w:marLeft w:val="0"/>
                                              <w:marRight w:val="0"/>
                                              <w:marTop w:val="0"/>
                                              <w:marBottom w:val="0"/>
                                              <w:divBdr>
                                                <w:top w:val="none" w:sz="0" w:space="0" w:color="auto"/>
                                                <w:left w:val="none" w:sz="0" w:space="0" w:color="auto"/>
                                                <w:bottom w:val="none" w:sz="0" w:space="0" w:color="auto"/>
                                                <w:right w:val="none" w:sz="0" w:space="0" w:color="auto"/>
                                              </w:divBdr>
                                              <w:divsChild>
                                                <w:div w:id="819463274">
                                                  <w:marLeft w:val="0"/>
                                                  <w:marRight w:val="0"/>
                                                  <w:marTop w:val="0"/>
                                                  <w:marBottom w:val="0"/>
                                                  <w:divBdr>
                                                    <w:top w:val="none" w:sz="0" w:space="0" w:color="auto"/>
                                                    <w:left w:val="none" w:sz="0" w:space="0" w:color="auto"/>
                                                    <w:bottom w:val="none" w:sz="0" w:space="0" w:color="auto"/>
                                                    <w:right w:val="none" w:sz="0" w:space="0" w:color="auto"/>
                                                  </w:divBdr>
                                                  <w:divsChild>
                                                    <w:div w:id="1127625799">
                                                      <w:marLeft w:val="0"/>
                                                      <w:marRight w:val="0"/>
                                                      <w:marTop w:val="0"/>
                                                      <w:marBottom w:val="0"/>
                                                      <w:divBdr>
                                                        <w:top w:val="none" w:sz="0" w:space="0" w:color="auto"/>
                                                        <w:left w:val="none" w:sz="0" w:space="0" w:color="auto"/>
                                                        <w:bottom w:val="none" w:sz="0" w:space="0" w:color="auto"/>
                                                        <w:right w:val="none" w:sz="0" w:space="0" w:color="auto"/>
                                                      </w:divBdr>
                                                      <w:divsChild>
                                                        <w:div w:id="1893422274">
                                                          <w:marLeft w:val="0"/>
                                                          <w:marRight w:val="0"/>
                                                          <w:marTop w:val="0"/>
                                                          <w:marBottom w:val="0"/>
                                                          <w:divBdr>
                                                            <w:top w:val="none" w:sz="0" w:space="0" w:color="auto"/>
                                                            <w:left w:val="none" w:sz="0" w:space="0" w:color="auto"/>
                                                            <w:bottom w:val="none" w:sz="0" w:space="0" w:color="auto"/>
                                                            <w:right w:val="none" w:sz="0" w:space="0" w:color="auto"/>
                                                          </w:divBdr>
                                                          <w:divsChild>
                                                            <w:div w:id="518280391">
                                                              <w:marLeft w:val="0"/>
                                                              <w:marRight w:val="0"/>
                                                              <w:marTop w:val="0"/>
                                                              <w:marBottom w:val="0"/>
                                                              <w:divBdr>
                                                                <w:top w:val="none" w:sz="0" w:space="0" w:color="auto"/>
                                                                <w:left w:val="none" w:sz="0" w:space="0" w:color="auto"/>
                                                                <w:bottom w:val="none" w:sz="0" w:space="0" w:color="auto"/>
                                                                <w:right w:val="none" w:sz="0" w:space="0" w:color="auto"/>
                                                              </w:divBdr>
                                                              <w:divsChild>
                                                                <w:div w:id="1530951903">
                                                                  <w:marLeft w:val="0"/>
                                                                  <w:marRight w:val="0"/>
                                                                  <w:marTop w:val="0"/>
                                                                  <w:marBottom w:val="0"/>
                                                                  <w:divBdr>
                                                                    <w:top w:val="none" w:sz="0" w:space="0" w:color="auto"/>
                                                                    <w:left w:val="none" w:sz="0" w:space="0" w:color="auto"/>
                                                                    <w:bottom w:val="none" w:sz="0" w:space="0" w:color="auto"/>
                                                                    <w:right w:val="none" w:sz="0" w:space="0" w:color="auto"/>
                                                                  </w:divBdr>
                                                                  <w:divsChild>
                                                                    <w:div w:id="663437155">
                                                                      <w:marLeft w:val="0"/>
                                                                      <w:marRight w:val="0"/>
                                                                      <w:marTop w:val="0"/>
                                                                      <w:marBottom w:val="0"/>
                                                                      <w:divBdr>
                                                                        <w:top w:val="none" w:sz="0" w:space="0" w:color="auto"/>
                                                                        <w:left w:val="none" w:sz="0" w:space="0" w:color="auto"/>
                                                                        <w:bottom w:val="none" w:sz="0" w:space="0" w:color="auto"/>
                                                                        <w:right w:val="none" w:sz="0" w:space="0" w:color="auto"/>
                                                                      </w:divBdr>
                                                                      <w:divsChild>
                                                                        <w:div w:id="1725055875">
                                                                          <w:marLeft w:val="0"/>
                                                                          <w:marRight w:val="0"/>
                                                                          <w:marTop w:val="0"/>
                                                                          <w:marBottom w:val="0"/>
                                                                          <w:divBdr>
                                                                            <w:top w:val="none" w:sz="0" w:space="0" w:color="auto"/>
                                                                            <w:left w:val="none" w:sz="0" w:space="0" w:color="auto"/>
                                                                            <w:bottom w:val="none" w:sz="0" w:space="0" w:color="auto"/>
                                                                            <w:right w:val="none" w:sz="0" w:space="0" w:color="auto"/>
                                                                          </w:divBdr>
                                                                        </w:div>
                                                                      </w:divsChild>
                                                                    </w:div>
                                                                    <w:div w:id="1570799384">
                                                                      <w:marLeft w:val="0"/>
                                                                      <w:marRight w:val="0"/>
                                                                      <w:marTop w:val="0"/>
                                                                      <w:marBottom w:val="0"/>
                                                                      <w:divBdr>
                                                                        <w:top w:val="none" w:sz="0" w:space="0" w:color="auto"/>
                                                                        <w:left w:val="none" w:sz="0" w:space="0" w:color="auto"/>
                                                                        <w:bottom w:val="none" w:sz="0" w:space="0" w:color="auto"/>
                                                                        <w:right w:val="none" w:sz="0" w:space="0" w:color="auto"/>
                                                                      </w:divBdr>
                                                                      <w:divsChild>
                                                                        <w:div w:id="372538613">
                                                                          <w:marLeft w:val="0"/>
                                                                          <w:marRight w:val="0"/>
                                                                          <w:marTop w:val="0"/>
                                                                          <w:marBottom w:val="0"/>
                                                                          <w:divBdr>
                                                                            <w:top w:val="none" w:sz="0" w:space="0" w:color="auto"/>
                                                                            <w:left w:val="none" w:sz="0" w:space="0" w:color="auto"/>
                                                                            <w:bottom w:val="none" w:sz="0" w:space="0" w:color="auto"/>
                                                                            <w:right w:val="none" w:sz="0" w:space="0" w:color="auto"/>
                                                                          </w:divBdr>
                                                                          <w:divsChild>
                                                                            <w:div w:id="13350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7894686">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209148686">
      <w:bodyDiv w:val="1"/>
      <w:marLeft w:val="0"/>
      <w:marRight w:val="0"/>
      <w:marTop w:val="0"/>
      <w:marBottom w:val="0"/>
      <w:divBdr>
        <w:top w:val="none" w:sz="0" w:space="0" w:color="auto"/>
        <w:left w:val="none" w:sz="0" w:space="0" w:color="auto"/>
        <w:bottom w:val="none" w:sz="0" w:space="0" w:color="auto"/>
        <w:right w:val="none" w:sz="0" w:space="0" w:color="auto"/>
      </w:divBdr>
    </w:div>
    <w:div w:id="1210461629">
      <w:bodyDiv w:val="1"/>
      <w:marLeft w:val="0"/>
      <w:marRight w:val="0"/>
      <w:marTop w:val="0"/>
      <w:marBottom w:val="0"/>
      <w:divBdr>
        <w:top w:val="none" w:sz="0" w:space="0" w:color="auto"/>
        <w:left w:val="none" w:sz="0" w:space="0" w:color="auto"/>
        <w:bottom w:val="none" w:sz="0" w:space="0" w:color="auto"/>
        <w:right w:val="none" w:sz="0" w:space="0" w:color="auto"/>
      </w:divBdr>
      <w:divsChild>
        <w:div w:id="319386107">
          <w:marLeft w:val="0"/>
          <w:marRight w:val="0"/>
          <w:marTop w:val="0"/>
          <w:marBottom w:val="0"/>
          <w:divBdr>
            <w:top w:val="none" w:sz="0" w:space="0" w:color="auto"/>
            <w:left w:val="none" w:sz="0" w:space="0" w:color="auto"/>
            <w:bottom w:val="none" w:sz="0" w:space="0" w:color="auto"/>
            <w:right w:val="none" w:sz="0" w:space="0" w:color="auto"/>
          </w:divBdr>
        </w:div>
        <w:div w:id="1329820167">
          <w:marLeft w:val="0"/>
          <w:marRight w:val="0"/>
          <w:marTop w:val="0"/>
          <w:marBottom w:val="0"/>
          <w:divBdr>
            <w:top w:val="none" w:sz="0" w:space="0" w:color="auto"/>
            <w:left w:val="none" w:sz="0" w:space="0" w:color="auto"/>
            <w:bottom w:val="none" w:sz="0" w:space="0" w:color="auto"/>
            <w:right w:val="none" w:sz="0" w:space="0" w:color="auto"/>
          </w:divBdr>
          <w:divsChild>
            <w:div w:id="1149395157">
              <w:marLeft w:val="0"/>
              <w:marRight w:val="0"/>
              <w:marTop w:val="0"/>
              <w:marBottom w:val="0"/>
              <w:divBdr>
                <w:top w:val="none" w:sz="0" w:space="0" w:color="auto"/>
                <w:left w:val="none" w:sz="0" w:space="0" w:color="auto"/>
                <w:bottom w:val="none" w:sz="0" w:space="0" w:color="auto"/>
                <w:right w:val="none" w:sz="0" w:space="0" w:color="auto"/>
              </w:divBdr>
              <w:divsChild>
                <w:div w:id="3367087">
                  <w:marLeft w:val="0"/>
                  <w:marRight w:val="0"/>
                  <w:marTop w:val="0"/>
                  <w:marBottom w:val="0"/>
                  <w:divBdr>
                    <w:top w:val="none" w:sz="0" w:space="0" w:color="auto"/>
                    <w:left w:val="none" w:sz="0" w:space="0" w:color="auto"/>
                    <w:bottom w:val="none" w:sz="0" w:space="0" w:color="auto"/>
                    <w:right w:val="none" w:sz="0" w:space="0" w:color="auto"/>
                  </w:divBdr>
                </w:div>
              </w:divsChild>
            </w:div>
            <w:div w:id="16427309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1769541">
      <w:bodyDiv w:val="1"/>
      <w:marLeft w:val="0"/>
      <w:marRight w:val="0"/>
      <w:marTop w:val="0"/>
      <w:marBottom w:val="0"/>
      <w:divBdr>
        <w:top w:val="none" w:sz="0" w:space="0" w:color="auto"/>
        <w:left w:val="none" w:sz="0" w:space="0" w:color="auto"/>
        <w:bottom w:val="none" w:sz="0" w:space="0" w:color="auto"/>
        <w:right w:val="none" w:sz="0" w:space="0" w:color="auto"/>
      </w:divBdr>
      <w:divsChild>
        <w:div w:id="602153216">
          <w:marLeft w:val="0"/>
          <w:marRight w:val="0"/>
          <w:marTop w:val="0"/>
          <w:marBottom w:val="0"/>
          <w:divBdr>
            <w:top w:val="none" w:sz="0" w:space="0" w:color="auto"/>
            <w:left w:val="none" w:sz="0" w:space="0" w:color="auto"/>
            <w:bottom w:val="none" w:sz="0" w:space="0" w:color="auto"/>
            <w:right w:val="none" w:sz="0" w:space="0" w:color="auto"/>
          </w:divBdr>
          <w:divsChild>
            <w:div w:id="538471022">
              <w:marLeft w:val="0"/>
              <w:marRight w:val="0"/>
              <w:marTop w:val="0"/>
              <w:marBottom w:val="0"/>
              <w:divBdr>
                <w:top w:val="none" w:sz="0" w:space="0" w:color="auto"/>
                <w:left w:val="none" w:sz="0" w:space="0" w:color="auto"/>
                <w:bottom w:val="none" w:sz="0" w:space="0" w:color="auto"/>
                <w:right w:val="none" w:sz="0" w:space="0" w:color="auto"/>
              </w:divBdr>
              <w:divsChild>
                <w:div w:id="2054308149">
                  <w:marLeft w:val="0"/>
                  <w:marRight w:val="0"/>
                  <w:marTop w:val="0"/>
                  <w:marBottom w:val="0"/>
                  <w:divBdr>
                    <w:top w:val="none" w:sz="0" w:space="0" w:color="auto"/>
                    <w:left w:val="none" w:sz="0" w:space="0" w:color="auto"/>
                    <w:bottom w:val="none" w:sz="0" w:space="0" w:color="auto"/>
                    <w:right w:val="none" w:sz="0" w:space="0" w:color="auto"/>
                  </w:divBdr>
                </w:div>
              </w:divsChild>
            </w:div>
            <w:div w:id="735129147">
              <w:marLeft w:val="0"/>
              <w:marRight w:val="0"/>
              <w:marTop w:val="225"/>
              <w:marBottom w:val="0"/>
              <w:divBdr>
                <w:top w:val="none" w:sz="0" w:space="0" w:color="auto"/>
                <w:left w:val="none" w:sz="0" w:space="0" w:color="auto"/>
                <w:bottom w:val="none" w:sz="0" w:space="0" w:color="auto"/>
                <w:right w:val="none" w:sz="0" w:space="0" w:color="auto"/>
              </w:divBdr>
            </w:div>
          </w:divsChild>
        </w:div>
        <w:div w:id="2073580542">
          <w:marLeft w:val="0"/>
          <w:marRight w:val="0"/>
          <w:marTop w:val="0"/>
          <w:marBottom w:val="0"/>
          <w:divBdr>
            <w:top w:val="none" w:sz="0" w:space="0" w:color="auto"/>
            <w:left w:val="none" w:sz="0" w:space="0" w:color="auto"/>
            <w:bottom w:val="none" w:sz="0" w:space="0" w:color="auto"/>
            <w:right w:val="none" w:sz="0" w:space="0" w:color="auto"/>
          </w:divBdr>
        </w:div>
      </w:divsChild>
    </w:div>
    <w:div w:id="1211843921">
      <w:bodyDiv w:val="1"/>
      <w:marLeft w:val="0"/>
      <w:marRight w:val="0"/>
      <w:marTop w:val="0"/>
      <w:marBottom w:val="0"/>
      <w:divBdr>
        <w:top w:val="none" w:sz="0" w:space="0" w:color="auto"/>
        <w:left w:val="none" w:sz="0" w:space="0" w:color="auto"/>
        <w:bottom w:val="none" w:sz="0" w:space="0" w:color="auto"/>
        <w:right w:val="none" w:sz="0" w:space="0" w:color="auto"/>
      </w:divBdr>
      <w:divsChild>
        <w:div w:id="218324583">
          <w:marLeft w:val="0"/>
          <w:marRight w:val="0"/>
          <w:marTop w:val="0"/>
          <w:marBottom w:val="0"/>
          <w:divBdr>
            <w:top w:val="none" w:sz="0" w:space="0" w:color="auto"/>
            <w:left w:val="none" w:sz="0" w:space="0" w:color="auto"/>
            <w:bottom w:val="none" w:sz="0" w:space="0" w:color="auto"/>
            <w:right w:val="none" w:sz="0" w:space="0" w:color="auto"/>
          </w:divBdr>
          <w:divsChild>
            <w:div w:id="984625416">
              <w:marLeft w:val="0"/>
              <w:marRight w:val="0"/>
              <w:marTop w:val="0"/>
              <w:marBottom w:val="0"/>
              <w:divBdr>
                <w:top w:val="none" w:sz="0" w:space="0" w:color="auto"/>
                <w:left w:val="none" w:sz="0" w:space="0" w:color="auto"/>
                <w:bottom w:val="none" w:sz="0" w:space="0" w:color="auto"/>
                <w:right w:val="none" w:sz="0" w:space="0" w:color="auto"/>
              </w:divBdr>
              <w:divsChild>
                <w:div w:id="736629793">
                  <w:marLeft w:val="0"/>
                  <w:marRight w:val="0"/>
                  <w:marTop w:val="0"/>
                  <w:marBottom w:val="0"/>
                  <w:divBdr>
                    <w:top w:val="none" w:sz="0" w:space="0" w:color="auto"/>
                    <w:left w:val="none" w:sz="0" w:space="0" w:color="auto"/>
                    <w:bottom w:val="none" w:sz="0" w:space="0" w:color="auto"/>
                    <w:right w:val="none" w:sz="0" w:space="0" w:color="auto"/>
                  </w:divBdr>
                  <w:divsChild>
                    <w:div w:id="16932822">
                      <w:marLeft w:val="0"/>
                      <w:marRight w:val="0"/>
                      <w:marTop w:val="0"/>
                      <w:marBottom w:val="0"/>
                      <w:divBdr>
                        <w:top w:val="none" w:sz="0" w:space="0" w:color="auto"/>
                        <w:left w:val="none" w:sz="0" w:space="0" w:color="auto"/>
                        <w:bottom w:val="none" w:sz="0" w:space="0" w:color="auto"/>
                        <w:right w:val="none" w:sz="0" w:space="0" w:color="auto"/>
                      </w:divBdr>
                      <w:divsChild>
                        <w:div w:id="1761414181">
                          <w:marLeft w:val="0"/>
                          <w:marRight w:val="0"/>
                          <w:marTop w:val="0"/>
                          <w:marBottom w:val="0"/>
                          <w:divBdr>
                            <w:top w:val="none" w:sz="0" w:space="0" w:color="auto"/>
                            <w:left w:val="none" w:sz="0" w:space="0" w:color="auto"/>
                            <w:bottom w:val="none" w:sz="0" w:space="0" w:color="auto"/>
                            <w:right w:val="none" w:sz="0" w:space="0" w:color="auto"/>
                          </w:divBdr>
                          <w:divsChild>
                            <w:div w:id="1687629907">
                              <w:marLeft w:val="0"/>
                              <w:marRight w:val="0"/>
                              <w:marTop w:val="0"/>
                              <w:marBottom w:val="0"/>
                              <w:divBdr>
                                <w:top w:val="none" w:sz="0" w:space="0" w:color="auto"/>
                                <w:left w:val="none" w:sz="0" w:space="0" w:color="auto"/>
                                <w:bottom w:val="none" w:sz="0" w:space="0" w:color="auto"/>
                                <w:right w:val="none" w:sz="0" w:space="0" w:color="auto"/>
                              </w:divBdr>
                              <w:divsChild>
                                <w:div w:id="839657337">
                                  <w:marLeft w:val="0"/>
                                  <w:marRight w:val="0"/>
                                  <w:marTop w:val="0"/>
                                  <w:marBottom w:val="0"/>
                                  <w:divBdr>
                                    <w:top w:val="none" w:sz="0" w:space="0" w:color="auto"/>
                                    <w:left w:val="none" w:sz="0" w:space="0" w:color="auto"/>
                                    <w:bottom w:val="none" w:sz="0" w:space="0" w:color="auto"/>
                                    <w:right w:val="none" w:sz="0" w:space="0" w:color="auto"/>
                                  </w:divBdr>
                                  <w:divsChild>
                                    <w:div w:id="245651620">
                                      <w:marLeft w:val="0"/>
                                      <w:marRight w:val="0"/>
                                      <w:marTop w:val="0"/>
                                      <w:marBottom w:val="0"/>
                                      <w:divBdr>
                                        <w:top w:val="none" w:sz="0" w:space="0" w:color="auto"/>
                                        <w:left w:val="none" w:sz="0" w:space="0" w:color="auto"/>
                                        <w:bottom w:val="none" w:sz="0" w:space="0" w:color="auto"/>
                                        <w:right w:val="none" w:sz="0" w:space="0" w:color="auto"/>
                                      </w:divBdr>
                                      <w:divsChild>
                                        <w:div w:id="15036708">
                                          <w:marLeft w:val="0"/>
                                          <w:marRight w:val="0"/>
                                          <w:marTop w:val="0"/>
                                          <w:marBottom w:val="0"/>
                                          <w:divBdr>
                                            <w:top w:val="none" w:sz="0" w:space="0" w:color="auto"/>
                                            <w:left w:val="none" w:sz="0" w:space="0" w:color="auto"/>
                                            <w:bottom w:val="none" w:sz="0" w:space="0" w:color="auto"/>
                                            <w:right w:val="none" w:sz="0" w:space="0" w:color="auto"/>
                                          </w:divBdr>
                                          <w:divsChild>
                                            <w:div w:id="223567462">
                                              <w:marLeft w:val="0"/>
                                              <w:marRight w:val="0"/>
                                              <w:marTop w:val="0"/>
                                              <w:marBottom w:val="0"/>
                                              <w:divBdr>
                                                <w:top w:val="none" w:sz="0" w:space="0" w:color="auto"/>
                                                <w:left w:val="none" w:sz="0" w:space="0" w:color="auto"/>
                                                <w:bottom w:val="none" w:sz="0" w:space="0" w:color="auto"/>
                                                <w:right w:val="none" w:sz="0" w:space="0" w:color="auto"/>
                                              </w:divBdr>
                                              <w:divsChild>
                                                <w:div w:id="163862294">
                                                  <w:marLeft w:val="0"/>
                                                  <w:marRight w:val="0"/>
                                                  <w:marTop w:val="0"/>
                                                  <w:marBottom w:val="0"/>
                                                  <w:divBdr>
                                                    <w:top w:val="none" w:sz="0" w:space="0" w:color="auto"/>
                                                    <w:left w:val="none" w:sz="0" w:space="0" w:color="auto"/>
                                                    <w:bottom w:val="none" w:sz="0" w:space="0" w:color="auto"/>
                                                    <w:right w:val="none" w:sz="0" w:space="0" w:color="auto"/>
                                                  </w:divBdr>
                                                  <w:divsChild>
                                                    <w:div w:id="718096432">
                                                      <w:marLeft w:val="0"/>
                                                      <w:marRight w:val="0"/>
                                                      <w:marTop w:val="0"/>
                                                      <w:marBottom w:val="0"/>
                                                      <w:divBdr>
                                                        <w:top w:val="none" w:sz="0" w:space="0" w:color="auto"/>
                                                        <w:left w:val="none" w:sz="0" w:space="0" w:color="auto"/>
                                                        <w:bottom w:val="none" w:sz="0" w:space="0" w:color="auto"/>
                                                        <w:right w:val="none" w:sz="0" w:space="0" w:color="auto"/>
                                                      </w:divBdr>
                                                      <w:divsChild>
                                                        <w:div w:id="1317610763">
                                                          <w:marLeft w:val="0"/>
                                                          <w:marRight w:val="0"/>
                                                          <w:marTop w:val="0"/>
                                                          <w:marBottom w:val="0"/>
                                                          <w:divBdr>
                                                            <w:top w:val="none" w:sz="0" w:space="0" w:color="auto"/>
                                                            <w:left w:val="none" w:sz="0" w:space="0" w:color="auto"/>
                                                            <w:bottom w:val="none" w:sz="0" w:space="0" w:color="auto"/>
                                                            <w:right w:val="none" w:sz="0" w:space="0" w:color="auto"/>
                                                          </w:divBdr>
                                                          <w:divsChild>
                                                            <w:div w:id="706758963">
                                                              <w:marLeft w:val="0"/>
                                                              <w:marRight w:val="0"/>
                                                              <w:marTop w:val="0"/>
                                                              <w:marBottom w:val="0"/>
                                                              <w:divBdr>
                                                                <w:top w:val="none" w:sz="0" w:space="0" w:color="auto"/>
                                                                <w:left w:val="none" w:sz="0" w:space="0" w:color="auto"/>
                                                                <w:bottom w:val="none" w:sz="0" w:space="0" w:color="auto"/>
                                                                <w:right w:val="none" w:sz="0" w:space="0" w:color="auto"/>
                                                              </w:divBdr>
                                                              <w:divsChild>
                                                                <w:div w:id="1151675359">
                                                                  <w:marLeft w:val="0"/>
                                                                  <w:marRight w:val="0"/>
                                                                  <w:marTop w:val="0"/>
                                                                  <w:marBottom w:val="0"/>
                                                                  <w:divBdr>
                                                                    <w:top w:val="none" w:sz="0" w:space="0" w:color="auto"/>
                                                                    <w:left w:val="none" w:sz="0" w:space="0" w:color="auto"/>
                                                                    <w:bottom w:val="none" w:sz="0" w:space="0" w:color="auto"/>
                                                                    <w:right w:val="none" w:sz="0" w:space="0" w:color="auto"/>
                                                                  </w:divBdr>
                                                                  <w:divsChild>
                                                                    <w:div w:id="2040154699">
                                                                      <w:marLeft w:val="0"/>
                                                                      <w:marRight w:val="0"/>
                                                                      <w:marTop w:val="0"/>
                                                                      <w:marBottom w:val="0"/>
                                                                      <w:divBdr>
                                                                        <w:top w:val="none" w:sz="0" w:space="0" w:color="auto"/>
                                                                        <w:left w:val="none" w:sz="0" w:space="0" w:color="auto"/>
                                                                        <w:bottom w:val="none" w:sz="0" w:space="0" w:color="auto"/>
                                                                        <w:right w:val="none" w:sz="0" w:space="0" w:color="auto"/>
                                                                      </w:divBdr>
                                                                      <w:divsChild>
                                                                        <w:div w:id="1996488857">
                                                                          <w:marLeft w:val="0"/>
                                                                          <w:marRight w:val="0"/>
                                                                          <w:marTop w:val="0"/>
                                                                          <w:marBottom w:val="0"/>
                                                                          <w:divBdr>
                                                                            <w:top w:val="none" w:sz="0" w:space="0" w:color="auto"/>
                                                                            <w:left w:val="none" w:sz="0" w:space="0" w:color="auto"/>
                                                                            <w:bottom w:val="none" w:sz="0" w:space="0" w:color="auto"/>
                                                                            <w:right w:val="none" w:sz="0" w:space="0" w:color="auto"/>
                                                                          </w:divBdr>
                                                                          <w:divsChild>
                                                                            <w:div w:id="11556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629608">
                                              <w:marLeft w:val="0"/>
                                              <w:marRight w:val="0"/>
                                              <w:marTop w:val="0"/>
                                              <w:marBottom w:val="0"/>
                                              <w:divBdr>
                                                <w:top w:val="none" w:sz="0" w:space="0" w:color="auto"/>
                                                <w:left w:val="none" w:sz="0" w:space="0" w:color="auto"/>
                                                <w:bottom w:val="none" w:sz="0" w:space="0" w:color="auto"/>
                                                <w:right w:val="none" w:sz="0" w:space="0" w:color="auto"/>
                                              </w:divBdr>
                                              <w:divsChild>
                                                <w:div w:id="805438567">
                                                  <w:marLeft w:val="0"/>
                                                  <w:marRight w:val="0"/>
                                                  <w:marTop w:val="0"/>
                                                  <w:marBottom w:val="0"/>
                                                  <w:divBdr>
                                                    <w:top w:val="none" w:sz="0" w:space="0" w:color="auto"/>
                                                    <w:left w:val="none" w:sz="0" w:space="0" w:color="auto"/>
                                                    <w:bottom w:val="none" w:sz="0" w:space="0" w:color="auto"/>
                                                    <w:right w:val="none" w:sz="0" w:space="0" w:color="auto"/>
                                                  </w:divBdr>
                                                  <w:divsChild>
                                                    <w:div w:id="1313681726">
                                                      <w:marLeft w:val="0"/>
                                                      <w:marRight w:val="0"/>
                                                      <w:marTop w:val="0"/>
                                                      <w:marBottom w:val="0"/>
                                                      <w:divBdr>
                                                        <w:top w:val="none" w:sz="0" w:space="0" w:color="auto"/>
                                                        <w:left w:val="none" w:sz="0" w:space="0" w:color="auto"/>
                                                        <w:bottom w:val="none" w:sz="0" w:space="0" w:color="auto"/>
                                                        <w:right w:val="none" w:sz="0" w:space="0" w:color="auto"/>
                                                      </w:divBdr>
                                                      <w:divsChild>
                                                        <w:div w:id="1764185256">
                                                          <w:marLeft w:val="0"/>
                                                          <w:marRight w:val="0"/>
                                                          <w:marTop w:val="0"/>
                                                          <w:marBottom w:val="0"/>
                                                          <w:divBdr>
                                                            <w:top w:val="none" w:sz="0" w:space="0" w:color="auto"/>
                                                            <w:left w:val="none" w:sz="0" w:space="0" w:color="auto"/>
                                                            <w:bottom w:val="none" w:sz="0" w:space="0" w:color="auto"/>
                                                            <w:right w:val="none" w:sz="0" w:space="0" w:color="auto"/>
                                                          </w:divBdr>
                                                          <w:divsChild>
                                                            <w:div w:id="1075127288">
                                                              <w:marLeft w:val="0"/>
                                                              <w:marRight w:val="0"/>
                                                              <w:marTop w:val="0"/>
                                                              <w:marBottom w:val="0"/>
                                                              <w:divBdr>
                                                                <w:top w:val="none" w:sz="0" w:space="0" w:color="auto"/>
                                                                <w:left w:val="none" w:sz="0" w:space="0" w:color="auto"/>
                                                                <w:bottom w:val="none" w:sz="0" w:space="0" w:color="auto"/>
                                                                <w:right w:val="none" w:sz="0" w:space="0" w:color="auto"/>
                                                              </w:divBdr>
                                                              <w:divsChild>
                                                                <w:div w:id="1120689754">
                                                                  <w:marLeft w:val="0"/>
                                                                  <w:marRight w:val="0"/>
                                                                  <w:marTop w:val="0"/>
                                                                  <w:marBottom w:val="0"/>
                                                                  <w:divBdr>
                                                                    <w:top w:val="none" w:sz="0" w:space="0" w:color="auto"/>
                                                                    <w:left w:val="none" w:sz="0" w:space="0" w:color="auto"/>
                                                                    <w:bottom w:val="none" w:sz="0" w:space="0" w:color="auto"/>
                                                                    <w:right w:val="none" w:sz="0" w:space="0" w:color="auto"/>
                                                                  </w:divBdr>
                                                                  <w:divsChild>
                                                                    <w:div w:id="2052026734">
                                                                      <w:marLeft w:val="0"/>
                                                                      <w:marRight w:val="0"/>
                                                                      <w:marTop w:val="0"/>
                                                                      <w:marBottom w:val="0"/>
                                                                      <w:divBdr>
                                                                        <w:top w:val="none" w:sz="0" w:space="0" w:color="auto"/>
                                                                        <w:left w:val="none" w:sz="0" w:space="0" w:color="auto"/>
                                                                        <w:bottom w:val="none" w:sz="0" w:space="0" w:color="auto"/>
                                                                        <w:right w:val="none" w:sz="0" w:space="0" w:color="auto"/>
                                                                      </w:divBdr>
                                                                      <w:divsChild>
                                                                        <w:div w:id="770781838">
                                                                          <w:marLeft w:val="0"/>
                                                                          <w:marRight w:val="0"/>
                                                                          <w:marTop w:val="0"/>
                                                                          <w:marBottom w:val="0"/>
                                                                          <w:divBdr>
                                                                            <w:top w:val="none" w:sz="0" w:space="0" w:color="auto"/>
                                                                            <w:left w:val="none" w:sz="0" w:space="0" w:color="auto"/>
                                                                            <w:bottom w:val="none" w:sz="0" w:space="0" w:color="auto"/>
                                                                            <w:right w:val="none" w:sz="0" w:space="0" w:color="auto"/>
                                                                          </w:divBdr>
                                                                          <w:divsChild>
                                                                            <w:div w:id="1493907648">
                                                                              <w:marLeft w:val="0"/>
                                                                              <w:marRight w:val="0"/>
                                                                              <w:marTop w:val="0"/>
                                                                              <w:marBottom w:val="0"/>
                                                                              <w:divBdr>
                                                                                <w:top w:val="none" w:sz="0" w:space="0" w:color="auto"/>
                                                                                <w:left w:val="none" w:sz="0" w:space="0" w:color="auto"/>
                                                                                <w:bottom w:val="none" w:sz="0" w:space="0" w:color="auto"/>
                                                                                <w:right w:val="none" w:sz="0" w:space="0" w:color="auto"/>
                                                                              </w:divBdr>
                                                                              <w:divsChild>
                                                                                <w:div w:id="1625692628">
                                                                                  <w:marLeft w:val="0"/>
                                                                                  <w:marRight w:val="0"/>
                                                                                  <w:marTop w:val="0"/>
                                                                                  <w:marBottom w:val="0"/>
                                                                                  <w:divBdr>
                                                                                    <w:top w:val="none" w:sz="0" w:space="0" w:color="auto"/>
                                                                                    <w:left w:val="none" w:sz="0" w:space="0" w:color="auto"/>
                                                                                    <w:bottom w:val="none" w:sz="0" w:space="0" w:color="auto"/>
                                                                                    <w:right w:val="none" w:sz="0" w:space="0" w:color="auto"/>
                                                                                  </w:divBdr>
                                                                                  <w:divsChild>
                                                                                    <w:div w:id="1921608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316034">
          <w:marLeft w:val="0"/>
          <w:marRight w:val="0"/>
          <w:marTop w:val="0"/>
          <w:marBottom w:val="0"/>
          <w:divBdr>
            <w:top w:val="none" w:sz="0" w:space="0" w:color="auto"/>
            <w:left w:val="none" w:sz="0" w:space="0" w:color="auto"/>
            <w:bottom w:val="none" w:sz="0" w:space="0" w:color="auto"/>
            <w:right w:val="none" w:sz="0" w:space="0" w:color="auto"/>
          </w:divBdr>
          <w:divsChild>
            <w:div w:id="1137797219">
              <w:marLeft w:val="0"/>
              <w:marRight w:val="0"/>
              <w:marTop w:val="225"/>
              <w:marBottom w:val="0"/>
              <w:divBdr>
                <w:top w:val="none" w:sz="0" w:space="0" w:color="auto"/>
                <w:left w:val="none" w:sz="0" w:space="0" w:color="auto"/>
                <w:bottom w:val="none" w:sz="0" w:space="0" w:color="auto"/>
                <w:right w:val="none" w:sz="0" w:space="0" w:color="auto"/>
              </w:divBdr>
            </w:div>
            <w:div w:id="1812356765">
              <w:marLeft w:val="0"/>
              <w:marRight w:val="0"/>
              <w:marTop w:val="0"/>
              <w:marBottom w:val="0"/>
              <w:divBdr>
                <w:top w:val="none" w:sz="0" w:space="0" w:color="auto"/>
                <w:left w:val="none" w:sz="0" w:space="0" w:color="auto"/>
                <w:bottom w:val="none" w:sz="0" w:space="0" w:color="auto"/>
                <w:right w:val="none" w:sz="0" w:space="0" w:color="auto"/>
              </w:divBdr>
              <w:divsChild>
                <w:div w:id="177898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86177">
      <w:bodyDiv w:val="1"/>
      <w:marLeft w:val="0"/>
      <w:marRight w:val="0"/>
      <w:marTop w:val="0"/>
      <w:marBottom w:val="0"/>
      <w:divBdr>
        <w:top w:val="none" w:sz="0" w:space="0" w:color="auto"/>
        <w:left w:val="none" w:sz="0" w:space="0" w:color="auto"/>
        <w:bottom w:val="none" w:sz="0" w:space="0" w:color="auto"/>
        <w:right w:val="none" w:sz="0" w:space="0" w:color="auto"/>
      </w:divBdr>
      <w:divsChild>
        <w:div w:id="249169253">
          <w:marLeft w:val="0"/>
          <w:marRight w:val="0"/>
          <w:marTop w:val="0"/>
          <w:marBottom w:val="0"/>
          <w:divBdr>
            <w:top w:val="none" w:sz="0" w:space="0" w:color="auto"/>
            <w:left w:val="none" w:sz="0" w:space="0" w:color="auto"/>
            <w:bottom w:val="none" w:sz="0" w:space="0" w:color="auto"/>
            <w:right w:val="none" w:sz="0" w:space="0" w:color="auto"/>
          </w:divBdr>
          <w:divsChild>
            <w:div w:id="1453941159">
              <w:marLeft w:val="0"/>
              <w:marRight w:val="0"/>
              <w:marTop w:val="0"/>
              <w:marBottom w:val="0"/>
              <w:divBdr>
                <w:top w:val="none" w:sz="0" w:space="0" w:color="auto"/>
                <w:left w:val="none" w:sz="0" w:space="0" w:color="auto"/>
                <w:bottom w:val="none" w:sz="0" w:space="0" w:color="auto"/>
                <w:right w:val="none" w:sz="0" w:space="0" w:color="auto"/>
              </w:divBdr>
              <w:divsChild>
                <w:div w:id="993725326">
                  <w:marLeft w:val="0"/>
                  <w:marRight w:val="0"/>
                  <w:marTop w:val="0"/>
                  <w:marBottom w:val="0"/>
                  <w:divBdr>
                    <w:top w:val="none" w:sz="0" w:space="0" w:color="auto"/>
                    <w:left w:val="none" w:sz="0" w:space="0" w:color="auto"/>
                    <w:bottom w:val="none" w:sz="0" w:space="0" w:color="auto"/>
                    <w:right w:val="none" w:sz="0" w:space="0" w:color="auto"/>
                  </w:divBdr>
                </w:div>
              </w:divsChild>
            </w:div>
            <w:div w:id="1679698650">
              <w:marLeft w:val="0"/>
              <w:marRight w:val="0"/>
              <w:marTop w:val="225"/>
              <w:marBottom w:val="0"/>
              <w:divBdr>
                <w:top w:val="none" w:sz="0" w:space="0" w:color="auto"/>
                <w:left w:val="none" w:sz="0" w:space="0" w:color="auto"/>
                <w:bottom w:val="none" w:sz="0" w:space="0" w:color="auto"/>
                <w:right w:val="none" w:sz="0" w:space="0" w:color="auto"/>
              </w:divBdr>
            </w:div>
          </w:divsChild>
        </w:div>
        <w:div w:id="565069557">
          <w:marLeft w:val="0"/>
          <w:marRight w:val="0"/>
          <w:marTop w:val="0"/>
          <w:marBottom w:val="0"/>
          <w:divBdr>
            <w:top w:val="none" w:sz="0" w:space="0" w:color="auto"/>
            <w:left w:val="none" w:sz="0" w:space="0" w:color="auto"/>
            <w:bottom w:val="none" w:sz="0" w:space="0" w:color="auto"/>
            <w:right w:val="none" w:sz="0" w:space="0" w:color="auto"/>
          </w:divBdr>
          <w:divsChild>
            <w:div w:id="1422949989">
              <w:marLeft w:val="0"/>
              <w:marRight w:val="0"/>
              <w:marTop w:val="0"/>
              <w:marBottom w:val="0"/>
              <w:divBdr>
                <w:top w:val="none" w:sz="0" w:space="0" w:color="auto"/>
                <w:left w:val="none" w:sz="0" w:space="0" w:color="auto"/>
                <w:bottom w:val="none" w:sz="0" w:space="0" w:color="auto"/>
                <w:right w:val="none" w:sz="0" w:space="0" w:color="auto"/>
              </w:divBdr>
              <w:divsChild>
                <w:div w:id="1483810030">
                  <w:marLeft w:val="0"/>
                  <w:marRight w:val="0"/>
                  <w:marTop w:val="0"/>
                  <w:marBottom w:val="0"/>
                  <w:divBdr>
                    <w:top w:val="none" w:sz="0" w:space="0" w:color="auto"/>
                    <w:left w:val="none" w:sz="0" w:space="0" w:color="auto"/>
                    <w:bottom w:val="none" w:sz="0" w:space="0" w:color="auto"/>
                    <w:right w:val="none" w:sz="0" w:space="0" w:color="auto"/>
                  </w:divBdr>
                  <w:divsChild>
                    <w:div w:id="1798990644">
                      <w:marLeft w:val="0"/>
                      <w:marRight w:val="0"/>
                      <w:marTop w:val="0"/>
                      <w:marBottom w:val="0"/>
                      <w:divBdr>
                        <w:top w:val="none" w:sz="0" w:space="0" w:color="auto"/>
                        <w:left w:val="none" w:sz="0" w:space="0" w:color="auto"/>
                        <w:bottom w:val="none" w:sz="0" w:space="0" w:color="auto"/>
                        <w:right w:val="none" w:sz="0" w:space="0" w:color="auto"/>
                      </w:divBdr>
                      <w:divsChild>
                        <w:div w:id="1627466628">
                          <w:marLeft w:val="0"/>
                          <w:marRight w:val="0"/>
                          <w:marTop w:val="0"/>
                          <w:marBottom w:val="0"/>
                          <w:divBdr>
                            <w:top w:val="none" w:sz="0" w:space="0" w:color="auto"/>
                            <w:left w:val="none" w:sz="0" w:space="0" w:color="auto"/>
                            <w:bottom w:val="none" w:sz="0" w:space="0" w:color="auto"/>
                            <w:right w:val="none" w:sz="0" w:space="0" w:color="auto"/>
                          </w:divBdr>
                          <w:divsChild>
                            <w:div w:id="1788545874">
                              <w:marLeft w:val="0"/>
                              <w:marRight w:val="0"/>
                              <w:marTop w:val="0"/>
                              <w:marBottom w:val="0"/>
                              <w:divBdr>
                                <w:top w:val="none" w:sz="0" w:space="0" w:color="auto"/>
                                <w:left w:val="none" w:sz="0" w:space="0" w:color="auto"/>
                                <w:bottom w:val="none" w:sz="0" w:space="0" w:color="auto"/>
                                <w:right w:val="none" w:sz="0" w:space="0" w:color="auto"/>
                              </w:divBdr>
                              <w:divsChild>
                                <w:div w:id="1822041233">
                                  <w:marLeft w:val="0"/>
                                  <w:marRight w:val="0"/>
                                  <w:marTop w:val="0"/>
                                  <w:marBottom w:val="0"/>
                                  <w:divBdr>
                                    <w:top w:val="none" w:sz="0" w:space="0" w:color="auto"/>
                                    <w:left w:val="none" w:sz="0" w:space="0" w:color="auto"/>
                                    <w:bottom w:val="none" w:sz="0" w:space="0" w:color="auto"/>
                                    <w:right w:val="none" w:sz="0" w:space="0" w:color="auto"/>
                                  </w:divBdr>
                                  <w:divsChild>
                                    <w:div w:id="1116289941">
                                      <w:marLeft w:val="0"/>
                                      <w:marRight w:val="0"/>
                                      <w:marTop w:val="0"/>
                                      <w:marBottom w:val="0"/>
                                      <w:divBdr>
                                        <w:top w:val="none" w:sz="0" w:space="0" w:color="auto"/>
                                        <w:left w:val="none" w:sz="0" w:space="0" w:color="auto"/>
                                        <w:bottom w:val="none" w:sz="0" w:space="0" w:color="auto"/>
                                        <w:right w:val="none" w:sz="0" w:space="0" w:color="auto"/>
                                      </w:divBdr>
                                      <w:divsChild>
                                        <w:div w:id="20278478">
                                          <w:marLeft w:val="0"/>
                                          <w:marRight w:val="0"/>
                                          <w:marTop w:val="0"/>
                                          <w:marBottom w:val="0"/>
                                          <w:divBdr>
                                            <w:top w:val="none" w:sz="0" w:space="0" w:color="auto"/>
                                            <w:left w:val="none" w:sz="0" w:space="0" w:color="auto"/>
                                            <w:bottom w:val="none" w:sz="0" w:space="0" w:color="auto"/>
                                            <w:right w:val="none" w:sz="0" w:space="0" w:color="auto"/>
                                          </w:divBdr>
                                          <w:divsChild>
                                            <w:div w:id="805011101">
                                              <w:marLeft w:val="0"/>
                                              <w:marRight w:val="0"/>
                                              <w:marTop w:val="0"/>
                                              <w:marBottom w:val="0"/>
                                              <w:divBdr>
                                                <w:top w:val="none" w:sz="0" w:space="0" w:color="auto"/>
                                                <w:left w:val="none" w:sz="0" w:space="0" w:color="auto"/>
                                                <w:bottom w:val="none" w:sz="0" w:space="0" w:color="auto"/>
                                                <w:right w:val="none" w:sz="0" w:space="0" w:color="auto"/>
                                              </w:divBdr>
                                              <w:divsChild>
                                                <w:div w:id="1878470263">
                                                  <w:marLeft w:val="0"/>
                                                  <w:marRight w:val="0"/>
                                                  <w:marTop w:val="0"/>
                                                  <w:marBottom w:val="0"/>
                                                  <w:divBdr>
                                                    <w:top w:val="none" w:sz="0" w:space="0" w:color="auto"/>
                                                    <w:left w:val="none" w:sz="0" w:space="0" w:color="auto"/>
                                                    <w:bottom w:val="none" w:sz="0" w:space="0" w:color="auto"/>
                                                    <w:right w:val="none" w:sz="0" w:space="0" w:color="auto"/>
                                                  </w:divBdr>
                                                  <w:divsChild>
                                                    <w:div w:id="1531411274">
                                                      <w:marLeft w:val="0"/>
                                                      <w:marRight w:val="0"/>
                                                      <w:marTop w:val="0"/>
                                                      <w:marBottom w:val="0"/>
                                                      <w:divBdr>
                                                        <w:top w:val="none" w:sz="0" w:space="0" w:color="auto"/>
                                                        <w:left w:val="none" w:sz="0" w:space="0" w:color="auto"/>
                                                        <w:bottom w:val="none" w:sz="0" w:space="0" w:color="auto"/>
                                                        <w:right w:val="none" w:sz="0" w:space="0" w:color="auto"/>
                                                      </w:divBdr>
                                                      <w:divsChild>
                                                        <w:div w:id="860316675">
                                                          <w:marLeft w:val="0"/>
                                                          <w:marRight w:val="0"/>
                                                          <w:marTop w:val="0"/>
                                                          <w:marBottom w:val="0"/>
                                                          <w:divBdr>
                                                            <w:top w:val="none" w:sz="0" w:space="0" w:color="auto"/>
                                                            <w:left w:val="none" w:sz="0" w:space="0" w:color="auto"/>
                                                            <w:bottom w:val="none" w:sz="0" w:space="0" w:color="auto"/>
                                                            <w:right w:val="none" w:sz="0" w:space="0" w:color="auto"/>
                                                          </w:divBdr>
                                                          <w:divsChild>
                                                            <w:div w:id="1904215605">
                                                              <w:marLeft w:val="0"/>
                                                              <w:marRight w:val="0"/>
                                                              <w:marTop w:val="0"/>
                                                              <w:marBottom w:val="0"/>
                                                              <w:divBdr>
                                                                <w:top w:val="none" w:sz="0" w:space="0" w:color="auto"/>
                                                                <w:left w:val="none" w:sz="0" w:space="0" w:color="auto"/>
                                                                <w:bottom w:val="none" w:sz="0" w:space="0" w:color="auto"/>
                                                                <w:right w:val="none" w:sz="0" w:space="0" w:color="auto"/>
                                                              </w:divBdr>
                                                              <w:divsChild>
                                                                <w:div w:id="1446538531">
                                                                  <w:marLeft w:val="0"/>
                                                                  <w:marRight w:val="0"/>
                                                                  <w:marTop w:val="0"/>
                                                                  <w:marBottom w:val="0"/>
                                                                  <w:divBdr>
                                                                    <w:top w:val="none" w:sz="0" w:space="0" w:color="auto"/>
                                                                    <w:left w:val="none" w:sz="0" w:space="0" w:color="auto"/>
                                                                    <w:bottom w:val="none" w:sz="0" w:space="0" w:color="auto"/>
                                                                    <w:right w:val="none" w:sz="0" w:space="0" w:color="auto"/>
                                                                  </w:divBdr>
                                                                  <w:divsChild>
                                                                    <w:div w:id="744688042">
                                                                      <w:marLeft w:val="0"/>
                                                                      <w:marRight w:val="0"/>
                                                                      <w:marTop w:val="0"/>
                                                                      <w:marBottom w:val="0"/>
                                                                      <w:divBdr>
                                                                        <w:top w:val="none" w:sz="0" w:space="0" w:color="auto"/>
                                                                        <w:left w:val="none" w:sz="0" w:space="0" w:color="auto"/>
                                                                        <w:bottom w:val="none" w:sz="0" w:space="0" w:color="auto"/>
                                                                        <w:right w:val="none" w:sz="0" w:space="0" w:color="auto"/>
                                                                      </w:divBdr>
                                                                      <w:divsChild>
                                                                        <w:div w:id="1543176400">
                                                                          <w:marLeft w:val="0"/>
                                                                          <w:marRight w:val="0"/>
                                                                          <w:marTop w:val="0"/>
                                                                          <w:marBottom w:val="0"/>
                                                                          <w:divBdr>
                                                                            <w:top w:val="none" w:sz="0" w:space="0" w:color="auto"/>
                                                                            <w:left w:val="none" w:sz="0" w:space="0" w:color="auto"/>
                                                                            <w:bottom w:val="none" w:sz="0" w:space="0" w:color="auto"/>
                                                                            <w:right w:val="none" w:sz="0" w:space="0" w:color="auto"/>
                                                                          </w:divBdr>
                                                                          <w:divsChild>
                                                                            <w:div w:id="1372917093">
                                                                              <w:marLeft w:val="0"/>
                                                                              <w:marRight w:val="0"/>
                                                                              <w:marTop w:val="0"/>
                                                                              <w:marBottom w:val="0"/>
                                                                              <w:divBdr>
                                                                                <w:top w:val="none" w:sz="0" w:space="0" w:color="auto"/>
                                                                                <w:left w:val="none" w:sz="0" w:space="0" w:color="auto"/>
                                                                                <w:bottom w:val="none" w:sz="0" w:space="0" w:color="auto"/>
                                                                                <w:right w:val="none" w:sz="0" w:space="0" w:color="auto"/>
                                                                              </w:divBdr>
                                                                              <w:divsChild>
                                                                                <w:div w:id="20591611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736837">
      <w:bodyDiv w:val="1"/>
      <w:marLeft w:val="0"/>
      <w:marRight w:val="0"/>
      <w:marTop w:val="0"/>
      <w:marBottom w:val="0"/>
      <w:divBdr>
        <w:top w:val="none" w:sz="0" w:space="0" w:color="auto"/>
        <w:left w:val="none" w:sz="0" w:space="0" w:color="auto"/>
        <w:bottom w:val="none" w:sz="0" w:space="0" w:color="auto"/>
        <w:right w:val="none" w:sz="0" w:space="0" w:color="auto"/>
      </w:divBdr>
      <w:divsChild>
        <w:div w:id="1367486349">
          <w:marLeft w:val="0"/>
          <w:marRight w:val="0"/>
          <w:marTop w:val="0"/>
          <w:marBottom w:val="0"/>
          <w:divBdr>
            <w:top w:val="none" w:sz="0" w:space="0" w:color="auto"/>
            <w:left w:val="none" w:sz="0" w:space="0" w:color="auto"/>
            <w:bottom w:val="none" w:sz="0" w:space="0" w:color="auto"/>
            <w:right w:val="none" w:sz="0" w:space="0" w:color="auto"/>
          </w:divBdr>
          <w:divsChild>
            <w:div w:id="1091853280">
              <w:marLeft w:val="0"/>
              <w:marRight w:val="0"/>
              <w:marTop w:val="0"/>
              <w:marBottom w:val="0"/>
              <w:divBdr>
                <w:top w:val="none" w:sz="0" w:space="0" w:color="auto"/>
                <w:left w:val="none" w:sz="0" w:space="0" w:color="auto"/>
                <w:bottom w:val="none" w:sz="0" w:space="0" w:color="auto"/>
                <w:right w:val="none" w:sz="0" w:space="0" w:color="auto"/>
              </w:divBdr>
              <w:divsChild>
                <w:div w:id="356276889">
                  <w:marLeft w:val="0"/>
                  <w:marRight w:val="0"/>
                  <w:marTop w:val="0"/>
                  <w:marBottom w:val="0"/>
                  <w:divBdr>
                    <w:top w:val="none" w:sz="0" w:space="0" w:color="auto"/>
                    <w:left w:val="none" w:sz="0" w:space="0" w:color="auto"/>
                    <w:bottom w:val="none" w:sz="0" w:space="0" w:color="auto"/>
                    <w:right w:val="none" w:sz="0" w:space="0" w:color="auto"/>
                  </w:divBdr>
                  <w:divsChild>
                    <w:div w:id="809518579">
                      <w:marLeft w:val="0"/>
                      <w:marRight w:val="0"/>
                      <w:marTop w:val="0"/>
                      <w:marBottom w:val="0"/>
                      <w:divBdr>
                        <w:top w:val="none" w:sz="0" w:space="0" w:color="auto"/>
                        <w:left w:val="none" w:sz="0" w:space="0" w:color="auto"/>
                        <w:bottom w:val="none" w:sz="0" w:space="0" w:color="auto"/>
                        <w:right w:val="none" w:sz="0" w:space="0" w:color="auto"/>
                      </w:divBdr>
                      <w:divsChild>
                        <w:div w:id="1772050346">
                          <w:marLeft w:val="0"/>
                          <w:marRight w:val="0"/>
                          <w:marTop w:val="0"/>
                          <w:marBottom w:val="0"/>
                          <w:divBdr>
                            <w:top w:val="none" w:sz="0" w:space="0" w:color="auto"/>
                            <w:left w:val="none" w:sz="0" w:space="0" w:color="auto"/>
                            <w:bottom w:val="none" w:sz="0" w:space="0" w:color="auto"/>
                            <w:right w:val="none" w:sz="0" w:space="0" w:color="auto"/>
                          </w:divBdr>
                          <w:divsChild>
                            <w:div w:id="1129515612">
                              <w:marLeft w:val="0"/>
                              <w:marRight w:val="0"/>
                              <w:marTop w:val="0"/>
                              <w:marBottom w:val="0"/>
                              <w:divBdr>
                                <w:top w:val="none" w:sz="0" w:space="0" w:color="auto"/>
                                <w:left w:val="none" w:sz="0" w:space="0" w:color="auto"/>
                                <w:bottom w:val="none" w:sz="0" w:space="0" w:color="auto"/>
                                <w:right w:val="none" w:sz="0" w:space="0" w:color="auto"/>
                              </w:divBdr>
                              <w:divsChild>
                                <w:div w:id="686948864">
                                  <w:marLeft w:val="0"/>
                                  <w:marRight w:val="0"/>
                                  <w:marTop w:val="0"/>
                                  <w:marBottom w:val="0"/>
                                  <w:divBdr>
                                    <w:top w:val="none" w:sz="0" w:space="0" w:color="auto"/>
                                    <w:left w:val="none" w:sz="0" w:space="0" w:color="auto"/>
                                    <w:bottom w:val="none" w:sz="0" w:space="0" w:color="auto"/>
                                    <w:right w:val="none" w:sz="0" w:space="0" w:color="auto"/>
                                  </w:divBdr>
                                  <w:divsChild>
                                    <w:div w:id="643391596">
                                      <w:marLeft w:val="0"/>
                                      <w:marRight w:val="0"/>
                                      <w:marTop w:val="0"/>
                                      <w:marBottom w:val="0"/>
                                      <w:divBdr>
                                        <w:top w:val="none" w:sz="0" w:space="0" w:color="auto"/>
                                        <w:left w:val="none" w:sz="0" w:space="0" w:color="auto"/>
                                        <w:bottom w:val="none" w:sz="0" w:space="0" w:color="auto"/>
                                        <w:right w:val="none" w:sz="0" w:space="0" w:color="auto"/>
                                      </w:divBdr>
                                      <w:divsChild>
                                        <w:div w:id="747118755">
                                          <w:marLeft w:val="0"/>
                                          <w:marRight w:val="0"/>
                                          <w:marTop w:val="0"/>
                                          <w:marBottom w:val="0"/>
                                          <w:divBdr>
                                            <w:top w:val="none" w:sz="0" w:space="0" w:color="auto"/>
                                            <w:left w:val="none" w:sz="0" w:space="0" w:color="auto"/>
                                            <w:bottom w:val="none" w:sz="0" w:space="0" w:color="auto"/>
                                            <w:right w:val="none" w:sz="0" w:space="0" w:color="auto"/>
                                          </w:divBdr>
                                          <w:divsChild>
                                            <w:div w:id="931278889">
                                              <w:marLeft w:val="0"/>
                                              <w:marRight w:val="0"/>
                                              <w:marTop w:val="0"/>
                                              <w:marBottom w:val="0"/>
                                              <w:divBdr>
                                                <w:top w:val="none" w:sz="0" w:space="0" w:color="auto"/>
                                                <w:left w:val="none" w:sz="0" w:space="0" w:color="auto"/>
                                                <w:bottom w:val="none" w:sz="0" w:space="0" w:color="auto"/>
                                                <w:right w:val="none" w:sz="0" w:space="0" w:color="auto"/>
                                              </w:divBdr>
                                              <w:divsChild>
                                                <w:div w:id="214700375">
                                                  <w:marLeft w:val="0"/>
                                                  <w:marRight w:val="0"/>
                                                  <w:marTop w:val="0"/>
                                                  <w:marBottom w:val="0"/>
                                                  <w:divBdr>
                                                    <w:top w:val="none" w:sz="0" w:space="0" w:color="auto"/>
                                                    <w:left w:val="none" w:sz="0" w:space="0" w:color="auto"/>
                                                    <w:bottom w:val="none" w:sz="0" w:space="0" w:color="auto"/>
                                                    <w:right w:val="none" w:sz="0" w:space="0" w:color="auto"/>
                                                  </w:divBdr>
                                                  <w:divsChild>
                                                    <w:div w:id="1404908378">
                                                      <w:marLeft w:val="0"/>
                                                      <w:marRight w:val="0"/>
                                                      <w:marTop w:val="0"/>
                                                      <w:marBottom w:val="0"/>
                                                      <w:divBdr>
                                                        <w:top w:val="none" w:sz="0" w:space="0" w:color="auto"/>
                                                        <w:left w:val="none" w:sz="0" w:space="0" w:color="auto"/>
                                                        <w:bottom w:val="none" w:sz="0" w:space="0" w:color="auto"/>
                                                        <w:right w:val="none" w:sz="0" w:space="0" w:color="auto"/>
                                                      </w:divBdr>
                                                      <w:divsChild>
                                                        <w:div w:id="17434802">
                                                          <w:marLeft w:val="0"/>
                                                          <w:marRight w:val="0"/>
                                                          <w:marTop w:val="0"/>
                                                          <w:marBottom w:val="0"/>
                                                          <w:divBdr>
                                                            <w:top w:val="none" w:sz="0" w:space="0" w:color="auto"/>
                                                            <w:left w:val="none" w:sz="0" w:space="0" w:color="auto"/>
                                                            <w:bottom w:val="none" w:sz="0" w:space="0" w:color="auto"/>
                                                            <w:right w:val="none" w:sz="0" w:space="0" w:color="auto"/>
                                                          </w:divBdr>
                                                          <w:divsChild>
                                                            <w:div w:id="922378207">
                                                              <w:marLeft w:val="90"/>
                                                              <w:marRight w:val="90"/>
                                                              <w:marTop w:val="30"/>
                                                              <w:marBottom w:val="240"/>
                                                              <w:divBdr>
                                                                <w:top w:val="none" w:sz="0" w:space="0" w:color="auto"/>
                                                                <w:left w:val="none" w:sz="0" w:space="0" w:color="auto"/>
                                                                <w:bottom w:val="none" w:sz="0" w:space="0" w:color="auto"/>
                                                                <w:right w:val="none" w:sz="0" w:space="0" w:color="auto"/>
                                                              </w:divBdr>
                                                              <w:divsChild>
                                                                <w:div w:id="1223519331">
                                                                  <w:marLeft w:val="0"/>
                                                                  <w:marRight w:val="0"/>
                                                                  <w:marTop w:val="0"/>
                                                                  <w:marBottom w:val="0"/>
                                                                  <w:divBdr>
                                                                    <w:top w:val="none" w:sz="0" w:space="0" w:color="auto"/>
                                                                    <w:left w:val="none" w:sz="0" w:space="0" w:color="auto"/>
                                                                    <w:bottom w:val="none" w:sz="0" w:space="0" w:color="auto"/>
                                                                    <w:right w:val="none" w:sz="0" w:space="0" w:color="auto"/>
                                                                  </w:divBdr>
                                                                  <w:divsChild>
                                                                    <w:div w:id="2069722586">
                                                                      <w:marLeft w:val="0"/>
                                                                      <w:marRight w:val="0"/>
                                                                      <w:marTop w:val="0"/>
                                                                      <w:marBottom w:val="0"/>
                                                                      <w:divBdr>
                                                                        <w:top w:val="none" w:sz="0" w:space="0" w:color="auto"/>
                                                                        <w:left w:val="none" w:sz="0" w:space="0" w:color="auto"/>
                                                                        <w:bottom w:val="none" w:sz="0" w:space="0" w:color="auto"/>
                                                                        <w:right w:val="none" w:sz="0" w:space="0" w:color="auto"/>
                                                                      </w:divBdr>
                                                                      <w:divsChild>
                                                                        <w:div w:id="1945186227">
                                                                          <w:marLeft w:val="0"/>
                                                                          <w:marRight w:val="0"/>
                                                                          <w:marTop w:val="0"/>
                                                                          <w:marBottom w:val="0"/>
                                                                          <w:divBdr>
                                                                            <w:top w:val="none" w:sz="0" w:space="0" w:color="auto"/>
                                                                            <w:left w:val="none" w:sz="0" w:space="0" w:color="auto"/>
                                                                            <w:bottom w:val="none" w:sz="0" w:space="0" w:color="auto"/>
                                                                            <w:right w:val="none" w:sz="0" w:space="0" w:color="auto"/>
                                                                          </w:divBdr>
                                                                          <w:divsChild>
                                                                            <w:div w:id="109252765">
                                                                              <w:marLeft w:val="0"/>
                                                                              <w:marRight w:val="0"/>
                                                                              <w:marTop w:val="0"/>
                                                                              <w:marBottom w:val="0"/>
                                                                              <w:divBdr>
                                                                                <w:top w:val="none" w:sz="0" w:space="0" w:color="auto"/>
                                                                                <w:left w:val="none" w:sz="0" w:space="0" w:color="auto"/>
                                                                                <w:bottom w:val="none" w:sz="0" w:space="0" w:color="auto"/>
                                                                                <w:right w:val="none" w:sz="0" w:space="0" w:color="auto"/>
                                                                              </w:divBdr>
                                                                              <w:divsChild>
                                                                                <w:div w:id="1161969512">
                                                                                  <w:marLeft w:val="0"/>
                                                                                  <w:marRight w:val="0"/>
                                                                                  <w:marTop w:val="0"/>
                                                                                  <w:marBottom w:val="0"/>
                                                                                  <w:divBdr>
                                                                                    <w:top w:val="none" w:sz="0" w:space="0" w:color="auto"/>
                                                                                    <w:left w:val="none" w:sz="0" w:space="0" w:color="auto"/>
                                                                                    <w:bottom w:val="none" w:sz="0" w:space="0" w:color="auto"/>
                                                                                    <w:right w:val="none" w:sz="0" w:space="0" w:color="auto"/>
                                                                                  </w:divBdr>
                                                                                  <w:divsChild>
                                                                                    <w:div w:id="11555356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898021">
                                                          <w:marLeft w:val="0"/>
                                                          <w:marRight w:val="0"/>
                                                          <w:marTop w:val="0"/>
                                                          <w:marBottom w:val="0"/>
                                                          <w:divBdr>
                                                            <w:top w:val="none" w:sz="0" w:space="0" w:color="auto"/>
                                                            <w:left w:val="none" w:sz="0" w:space="0" w:color="auto"/>
                                                            <w:bottom w:val="none" w:sz="0" w:space="0" w:color="auto"/>
                                                            <w:right w:val="none" w:sz="0" w:space="0" w:color="auto"/>
                                                          </w:divBdr>
                                                          <w:divsChild>
                                                            <w:div w:id="905870789">
                                                              <w:marLeft w:val="0"/>
                                                              <w:marRight w:val="0"/>
                                                              <w:marTop w:val="0"/>
                                                              <w:marBottom w:val="0"/>
                                                              <w:divBdr>
                                                                <w:top w:val="none" w:sz="0" w:space="0" w:color="auto"/>
                                                                <w:left w:val="none" w:sz="0" w:space="0" w:color="auto"/>
                                                                <w:bottom w:val="none" w:sz="0" w:space="0" w:color="auto"/>
                                                                <w:right w:val="none" w:sz="0" w:space="0" w:color="auto"/>
                                                              </w:divBdr>
                                                              <w:divsChild>
                                                                <w:div w:id="2643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923172">
          <w:marLeft w:val="0"/>
          <w:marRight w:val="0"/>
          <w:marTop w:val="0"/>
          <w:marBottom w:val="0"/>
          <w:divBdr>
            <w:top w:val="none" w:sz="0" w:space="0" w:color="auto"/>
            <w:left w:val="none" w:sz="0" w:space="0" w:color="auto"/>
            <w:bottom w:val="none" w:sz="0" w:space="0" w:color="auto"/>
            <w:right w:val="none" w:sz="0" w:space="0" w:color="auto"/>
          </w:divBdr>
          <w:divsChild>
            <w:div w:id="431973408">
              <w:marLeft w:val="0"/>
              <w:marRight w:val="0"/>
              <w:marTop w:val="0"/>
              <w:marBottom w:val="0"/>
              <w:divBdr>
                <w:top w:val="none" w:sz="0" w:space="0" w:color="auto"/>
                <w:left w:val="none" w:sz="0" w:space="0" w:color="auto"/>
                <w:bottom w:val="none" w:sz="0" w:space="0" w:color="auto"/>
                <w:right w:val="none" w:sz="0" w:space="0" w:color="auto"/>
              </w:divBdr>
              <w:divsChild>
                <w:div w:id="1210192467">
                  <w:marLeft w:val="0"/>
                  <w:marRight w:val="0"/>
                  <w:marTop w:val="0"/>
                  <w:marBottom w:val="0"/>
                  <w:divBdr>
                    <w:top w:val="none" w:sz="0" w:space="0" w:color="auto"/>
                    <w:left w:val="none" w:sz="0" w:space="0" w:color="auto"/>
                    <w:bottom w:val="none" w:sz="0" w:space="0" w:color="auto"/>
                    <w:right w:val="none" w:sz="0" w:space="0" w:color="auto"/>
                  </w:divBdr>
                </w:div>
              </w:divsChild>
            </w:div>
            <w:div w:id="10484549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5655899">
      <w:bodyDiv w:val="1"/>
      <w:marLeft w:val="0"/>
      <w:marRight w:val="0"/>
      <w:marTop w:val="0"/>
      <w:marBottom w:val="0"/>
      <w:divBdr>
        <w:top w:val="none" w:sz="0" w:space="0" w:color="auto"/>
        <w:left w:val="none" w:sz="0" w:space="0" w:color="auto"/>
        <w:bottom w:val="none" w:sz="0" w:space="0" w:color="auto"/>
        <w:right w:val="none" w:sz="0" w:space="0" w:color="auto"/>
      </w:divBdr>
      <w:divsChild>
        <w:div w:id="196235954">
          <w:marLeft w:val="0"/>
          <w:marRight w:val="0"/>
          <w:marTop w:val="0"/>
          <w:marBottom w:val="0"/>
          <w:divBdr>
            <w:top w:val="none" w:sz="0" w:space="0" w:color="auto"/>
            <w:left w:val="none" w:sz="0" w:space="0" w:color="auto"/>
            <w:bottom w:val="none" w:sz="0" w:space="0" w:color="auto"/>
            <w:right w:val="none" w:sz="0" w:space="0" w:color="auto"/>
          </w:divBdr>
          <w:divsChild>
            <w:div w:id="428888459">
              <w:marLeft w:val="0"/>
              <w:marRight w:val="0"/>
              <w:marTop w:val="0"/>
              <w:marBottom w:val="300"/>
              <w:divBdr>
                <w:top w:val="none" w:sz="0" w:space="0" w:color="auto"/>
                <w:left w:val="none" w:sz="0" w:space="0" w:color="auto"/>
                <w:bottom w:val="none" w:sz="0" w:space="0" w:color="auto"/>
                <w:right w:val="none" w:sz="0" w:space="0" w:color="auto"/>
              </w:divBdr>
            </w:div>
            <w:div w:id="862480942">
              <w:marLeft w:val="0"/>
              <w:marRight w:val="0"/>
              <w:marTop w:val="225"/>
              <w:marBottom w:val="0"/>
              <w:divBdr>
                <w:top w:val="none" w:sz="0" w:space="0" w:color="auto"/>
                <w:left w:val="none" w:sz="0" w:space="0" w:color="auto"/>
                <w:bottom w:val="none" w:sz="0" w:space="0" w:color="auto"/>
                <w:right w:val="none" w:sz="0" w:space="0" w:color="auto"/>
              </w:divBdr>
            </w:div>
            <w:div w:id="1886943972">
              <w:marLeft w:val="0"/>
              <w:marRight w:val="0"/>
              <w:marTop w:val="0"/>
              <w:marBottom w:val="0"/>
              <w:divBdr>
                <w:top w:val="none" w:sz="0" w:space="0" w:color="auto"/>
                <w:left w:val="none" w:sz="0" w:space="0" w:color="auto"/>
                <w:bottom w:val="none" w:sz="0" w:space="0" w:color="auto"/>
                <w:right w:val="none" w:sz="0" w:space="0" w:color="auto"/>
              </w:divBdr>
              <w:divsChild>
                <w:div w:id="18020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59422">
          <w:marLeft w:val="0"/>
          <w:marRight w:val="0"/>
          <w:marTop w:val="0"/>
          <w:marBottom w:val="0"/>
          <w:divBdr>
            <w:top w:val="none" w:sz="0" w:space="0" w:color="auto"/>
            <w:left w:val="none" w:sz="0" w:space="0" w:color="auto"/>
            <w:bottom w:val="none" w:sz="0" w:space="0" w:color="auto"/>
            <w:right w:val="none" w:sz="0" w:space="0" w:color="auto"/>
          </w:divBdr>
        </w:div>
      </w:divsChild>
    </w:div>
    <w:div w:id="1216350731">
      <w:bodyDiv w:val="1"/>
      <w:marLeft w:val="0"/>
      <w:marRight w:val="0"/>
      <w:marTop w:val="0"/>
      <w:marBottom w:val="0"/>
      <w:divBdr>
        <w:top w:val="none" w:sz="0" w:space="0" w:color="auto"/>
        <w:left w:val="none" w:sz="0" w:space="0" w:color="auto"/>
        <w:bottom w:val="none" w:sz="0" w:space="0" w:color="auto"/>
        <w:right w:val="none" w:sz="0" w:space="0" w:color="auto"/>
      </w:divBdr>
      <w:divsChild>
        <w:div w:id="1809515053">
          <w:marLeft w:val="0"/>
          <w:marRight w:val="0"/>
          <w:marTop w:val="0"/>
          <w:marBottom w:val="0"/>
          <w:divBdr>
            <w:top w:val="none" w:sz="0" w:space="0" w:color="auto"/>
            <w:left w:val="none" w:sz="0" w:space="0" w:color="auto"/>
            <w:bottom w:val="none" w:sz="0" w:space="0" w:color="auto"/>
            <w:right w:val="none" w:sz="0" w:space="0" w:color="auto"/>
          </w:divBdr>
          <w:divsChild>
            <w:div w:id="1096049611">
              <w:marLeft w:val="0"/>
              <w:marRight w:val="0"/>
              <w:marTop w:val="0"/>
              <w:marBottom w:val="0"/>
              <w:divBdr>
                <w:top w:val="none" w:sz="0" w:space="0" w:color="auto"/>
                <w:left w:val="none" w:sz="0" w:space="0" w:color="auto"/>
                <w:bottom w:val="none" w:sz="0" w:space="0" w:color="auto"/>
                <w:right w:val="none" w:sz="0" w:space="0" w:color="auto"/>
              </w:divBdr>
              <w:divsChild>
                <w:div w:id="1904098623">
                  <w:marLeft w:val="0"/>
                  <w:marRight w:val="0"/>
                  <w:marTop w:val="0"/>
                  <w:marBottom w:val="0"/>
                  <w:divBdr>
                    <w:top w:val="none" w:sz="0" w:space="0" w:color="auto"/>
                    <w:left w:val="none" w:sz="0" w:space="0" w:color="auto"/>
                    <w:bottom w:val="none" w:sz="0" w:space="0" w:color="auto"/>
                    <w:right w:val="none" w:sz="0" w:space="0" w:color="auto"/>
                  </w:divBdr>
                </w:div>
              </w:divsChild>
            </w:div>
            <w:div w:id="1982227786">
              <w:marLeft w:val="0"/>
              <w:marRight w:val="0"/>
              <w:marTop w:val="225"/>
              <w:marBottom w:val="0"/>
              <w:divBdr>
                <w:top w:val="none" w:sz="0" w:space="0" w:color="auto"/>
                <w:left w:val="none" w:sz="0" w:space="0" w:color="auto"/>
                <w:bottom w:val="none" w:sz="0" w:space="0" w:color="auto"/>
                <w:right w:val="none" w:sz="0" w:space="0" w:color="auto"/>
              </w:divBdr>
            </w:div>
          </w:divsChild>
        </w:div>
        <w:div w:id="2141218351">
          <w:marLeft w:val="0"/>
          <w:marRight w:val="0"/>
          <w:marTop w:val="0"/>
          <w:marBottom w:val="0"/>
          <w:divBdr>
            <w:top w:val="none" w:sz="0" w:space="0" w:color="auto"/>
            <w:left w:val="none" w:sz="0" w:space="0" w:color="auto"/>
            <w:bottom w:val="none" w:sz="0" w:space="0" w:color="auto"/>
            <w:right w:val="none" w:sz="0" w:space="0" w:color="auto"/>
          </w:divBdr>
        </w:div>
      </w:divsChild>
    </w:div>
    <w:div w:id="1216891232">
      <w:bodyDiv w:val="1"/>
      <w:marLeft w:val="0"/>
      <w:marRight w:val="0"/>
      <w:marTop w:val="0"/>
      <w:marBottom w:val="0"/>
      <w:divBdr>
        <w:top w:val="none" w:sz="0" w:space="0" w:color="auto"/>
        <w:left w:val="none" w:sz="0" w:space="0" w:color="auto"/>
        <w:bottom w:val="none" w:sz="0" w:space="0" w:color="auto"/>
        <w:right w:val="none" w:sz="0" w:space="0" w:color="auto"/>
      </w:divBdr>
      <w:divsChild>
        <w:div w:id="1797487468">
          <w:marLeft w:val="0"/>
          <w:marRight w:val="0"/>
          <w:marTop w:val="0"/>
          <w:marBottom w:val="0"/>
          <w:divBdr>
            <w:top w:val="none" w:sz="0" w:space="0" w:color="auto"/>
            <w:left w:val="none" w:sz="0" w:space="0" w:color="auto"/>
            <w:bottom w:val="none" w:sz="0" w:space="0" w:color="auto"/>
            <w:right w:val="none" w:sz="0" w:space="0" w:color="auto"/>
          </w:divBdr>
          <w:divsChild>
            <w:div w:id="20056818">
              <w:marLeft w:val="0"/>
              <w:marRight w:val="0"/>
              <w:marTop w:val="225"/>
              <w:marBottom w:val="0"/>
              <w:divBdr>
                <w:top w:val="none" w:sz="0" w:space="0" w:color="auto"/>
                <w:left w:val="none" w:sz="0" w:space="0" w:color="auto"/>
                <w:bottom w:val="none" w:sz="0" w:space="0" w:color="auto"/>
                <w:right w:val="none" w:sz="0" w:space="0" w:color="auto"/>
              </w:divBdr>
            </w:div>
            <w:div w:id="410548866">
              <w:marLeft w:val="0"/>
              <w:marRight w:val="0"/>
              <w:marTop w:val="0"/>
              <w:marBottom w:val="0"/>
              <w:divBdr>
                <w:top w:val="none" w:sz="0" w:space="0" w:color="auto"/>
                <w:left w:val="none" w:sz="0" w:space="0" w:color="auto"/>
                <w:bottom w:val="none" w:sz="0" w:space="0" w:color="auto"/>
                <w:right w:val="none" w:sz="0" w:space="0" w:color="auto"/>
              </w:divBdr>
              <w:divsChild>
                <w:div w:id="6577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7112">
          <w:marLeft w:val="0"/>
          <w:marRight w:val="0"/>
          <w:marTop w:val="0"/>
          <w:marBottom w:val="0"/>
          <w:divBdr>
            <w:top w:val="none" w:sz="0" w:space="0" w:color="auto"/>
            <w:left w:val="none" w:sz="0" w:space="0" w:color="auto"/>
            <w:bottom w:val="none" w:sz="0" w:space="0" w:color="auto"/>
            <w:right w:val="none" w:sz="0" w:space="0" w:color="auto"/>
          </w:divBdr>
          <w:divsChild>
            <w:div w:id="443352284">
              <w:marLeft w:val="0"/>
              <w:marRight w:val="0"/>
              <w:marTop w:val="0"/>
              <w:marBottom w:val="0"/>
              <w:divBdr>
                <w:top w:val="none" w:sz="0" w:space="0" w:color="auto"/>
                <w:left w:val="none" w:sz="0" w:space="0" w:color="auto"/>
                <w:bottom w:val="none" w:sz="0" w:space="0" w:color="auto"/>
                <w:right w:val="none" w:sz="0" w:space="0" w:color="auto"/>
              </w:divBdr>
              <w:divsChild>
                <w:div w:id="778451052">
                  <w:marLeft w:val="0"/>
                  <w:marRight w:val="0"/>
                  <w:marTop w:val="0"/>
                  <w:marBottom w:val="0"/>
                  <w:divBdr>
                    <w:top w:val="none" w:sz="0" w:space="0" w:color="auto"/>
                    <w:left w:val="none" w:sz="0" w:space="0" w:color="auto"/>
                    <w:bottom w:val="none" w:sz="0" w:space="0" w:color="auto"/>
                    <w:right w:val="none" w:sz="0" w:space="0" w:color="auto"/>
                  </w:divBdr>
                  <w:divsChild>
                    <w:div w:id="1074352088">
                      <w:marLeft w:val="0"/>
                      <w:marRight w:val="0"/>
                      <w:marTop w:val="0"/>
                      <w:marBottom w:val="0"/>
                      <w:divBdr>
                        <w:top w:val="none" w:sz="0" w:space="0" w:color="auto"/>
                        <w:left w:val="none" w:sz="0" w:space="0" w:color="auto"/>
                        <w:bottom w:val="none" w:sz="0" w:space="0" w:color="auto"/>
                        <w:right w:val="none" w:sz="0" w:space="0" w:color="auto"/>
                      </w:divBdr>
                      <w:divsChild>
                        <w:div w:id="586621516">
                          <w:marLeft w:val="0"/>
                          <w:marRight w:val="0"/>
                          <w:marTop w:val="0"/>
                          <w:marBottom w:val="0"/>
                          <w:divBdr>
                            <w:top w:val="none" w:sz="0" w:space="0" w:color="auto"/>
                            <w:left w:val="none" w:sz="0" w:space="0" w:color="auto"/>
                            <w:bottom w:val="none" w:sz="0" w:space="0" w:color="auto"/>
                            <w:right w:val="none" w:sz="0" w:space="0" w:color="auto"/>
                          </w:divBdr>
                          <w:divsChild>
                            <w:div w:id="1923686336">
                              <w:marLeft w:val="0"/>
                              <w:marRight w:val="0"/>
                              <w:marTop w:val="0"/>
                              <w:marBottom w:val="0"/>
                              <w:divBdr>
                                <w:top w:val="none" w:sz="0" w:space="0" w:color="auto"/>
                                <w:left w:val="none" w:sz="0" w:space="0" w:color="auto"/>
                                <w:bottom w:val="none" w:sz="0" w:space="0" w:color="auto"/>
                                <w:right w:val="none" w:sz="0" w:space="0" w:color="auto"/>
                              </w:divBdr>
                              <w:divsChild>
                                <w:div w:id="1281181380">
                                  <w:marLeft w:val="0"/>
                                  <w:marRight w:val="0"/>
                                  <w:marTop w:val="0"/>
                                  <w:marBottom w:val="0"/>
                                  <w:divBdr>
                                    <w:top w:val="none" w:sz="0" w:space="0" w:color="auto"/>
                                    <w:left w:val="none" w:sz="0" w:space="0" w:color="auto"/>
                                    <w:bottom w:val="none" w:sz="0" w:space="0" w:color="auto"/>
                                    <w:right w:val="none" w:sz="0" w:space="0" w:color="auto"/>
                                  </w:divBdr>
                                  <w:divsChild>
                                    <w:div w:id="371002564">
                                      <w:marLeft w:val="0"/>
                                      <w:marRight w:val="0"/>
                                      <w:marTop w:val="0"/>
                                      <w:marBottom w:val="0"/>
                                      <w:divBdr>
                                        <w:top w:val="none" w:sz="0" w:space="0" w:color="auto"/>
                                        <w:left w:val="none" w:sz="0" w:space="0" w:color="auto"/>
                                        <w:bottom w:val="none" w:sz="0" w:space="0" w:color="auto"/>
                                        <w:right w:val="none" w:sz="0" w:space="0" w:color="auto"/>
                                      </w:divBdr>
                                      <w:divsChild>
                                        <w:div w:id="983853738">
                                          <w:marLeft w:val="0"/>
                                          <w:marRight w:val="0"/>
                                          <w:marTop w:val="0"/>
                                          <w:marBottom w:val="0"/>
                                          <w:divBdr>
                                            <w:top w:val="none" w:sz="0" w:space="0" w:color="auto"/>
                                            <w:left w:val="none" w:sz="0" w:space="0" w:color="auto"/>
                                            <w:bottom w:val="none" w:sz="0" w:space="0" w:color="auto"/>
                                            <w:right w:val="none" w:sz="0" w:space="0" w:color="auto"/>
                                          </w:divBdr>
                                          <w:divsChild>
                                            <w:div w:id="1279147594">
                                              <w:marLeft w:val="0"/>
                                              <w:marRight w:val="0"/>
                                              <w:marTop w:val="0"/>
                                              <w:marBottom w:val="0"/>
                                              <w:divBdr>
                                                <w:top w:val="none" w:sz="0" w:space="0" w:color="auto"/>
                                                <w:left w:val="none" w:sz="0" w:space="0" w:color="auto"/>
                                                <w:bottom w:val="none" w:sz="0" w:space="0" w:color="auto"/>
                                                <w:right w:val="none" w:sz="0" w:space="0" w:color="auto"/>
                                              </w:divBdr>
                                              <w:divsChild>
                                                <w:div w:id="673387360">
                                                  <w:marLeft w:val="0"/>
                                                  <w:marRight w:val="0"/>
                                                  <w:marTop w:val="0"/>
                                                  <w:marBottom w:val="0"/>
                                                  <w:divBdr>
                                                    <w:top w:val="none" w:sz="0" w:space="0" w:color="auto"/>
                                                    <w:left w:val="none" w:sz="0" w:space="0" w:color="auto"/>
                                                    <w:bottom w:val="none" w:sz="0" w:space="0" w:color="auto"/>
                                                    <w:right w:val="none" w:sz="0" w:space="0" w:color="auto"/>
                                                  </w:divBdr>
                                                  <w:divsChild>
                                                    <w:div w:id="1748381223">
                                                      <w:marLeft w:val="0"/>
                                                      <w:marRight w:val="0"/>
                                                      <w:marTop w:val="0"/>
                                                      <w:marBottom w:val="0"/>
                                                      <w:divBdr>
                                                        <w:top w:val="none" w:sz="0" w:space="0" w:color="auto"/>
                                                        <w:left w:val="none" w:sz="0" w:space="0" w:color="auto"/>
                                                        <w:bottom w:val="none" w:sz="0" w:space="0" w:color="auto"/>
                                                        <w:right w:val="none" w:sz="0" w:space="0" w:color="auto"/>
                                                      </w:divBdr>
                                                      <w:divsChild>
                                                        <w:div w:id="686492145">
                                                          <w:marLeft w:val="0"/>
                                                          <w:marRight w:val="0"/>
                                                          <w:marTop w:val="0"/>
                                                          <w:marBottom w:val="0"/>
                                                          <w:divBdr>
                                                            <w:top w:val="none" w:sz="0" w:space="0" w:color="auto"/>
                                                            <w:left w:val="none" w:sz="0" w:space="0" w:color="auto"/>
                                                            <w:bottom w:val="none" w:sz="0" w:space="0" w:color="auto"/>
                                                            <w:right w:val="none" w:sz="0" w:space="0" w:color="auto"/>
                                                          </w:divBdr>
                                                          <w:divsChild>
                                                            <w:div w:id="323514127">
                                                              <w:marLeft w:val="0"/>
                                                              <w:marRight w:val="0"/>
                                                              <w:marTop w:val="0"/>
                                                              <w:marBottom w:val="0"/>
                                                              <w:divBdr>
                                                                <w:top w:val="none" w:sz="0" w:space="0" w:color="auto"/>
                                                                <w:left w:val="none" w:sz="0" w:space="0" w:color="auto"/>
                                                                <w:bottom w:val="none" w:sz="0" w:space="0" w:color="auto"/>
                                                                <w:right w:val="none" w:sz="0" w:space="0" w:color="auto"/>
                                                              </w:divBdr>
                                                              <w:divsChild>
                                                                <w:div w:id="1165046614">
                                                                  <w:marLeft w:val="0"/>
                                                                  <w:marRight w:val="0"/>
                                                                  <w:marTop w:val="0"/>
                                                                  <w:marBottom w:val="0"/>
                                                                  <w:divBdr>
                                                                    <w:top w:val="none" w:sz="0" w:space="0" w:color="auto"/>
                                                                    <w:left w:val="none" w:sz="0" w:space="0" w:color="auto"/>
                                                                    <w:bottom w:val="none" w:sz="0" w:space="0" w:color="auto"/>
                                                                    <w:right w:val="none" w:sz="0" w:space="0" w:color="auto"/>
                                                                  </w:divBdr>
                                                                  <w:divsChild>
                                                                    <w:div w:id="1112701502">
                                                                      <w:marLeft w:val="0"/>
                                                                      <w:marRight w:val="0"/>
                                                                      <w:marTop w:val="0"/>
                                                                      <w:marBottom w:val="0"/>
                                                                      <w:divBdr>
                                                                        <w:top w:val="none" w:sz="0" w:space="0" w:color="auto"/>
                                                                        <w:left w:val="none" w:sz="0" w:space="0" w:color="auto"/>
                                                                        <w:bottom w:val="none" w:sz="0" w:space="0" w:color="auto"/>
                                                                        <w:right w:val="none" w:sz="0" w:space="0" w:color="auto"/>
                                                                      </w:divBdr>
                                                                      <w:divsChild>
                                                                        <w:div w:id="1457139917">
                                                                          <w:marLeft w:val="0"/>
                                                                          <w:marRight w:val="0"/>
                                                                          <w:marTop w:val="0"/>
                                                                          <w:marBottom w:val="0"/>
                                                                          <w:divBdr>
                                                                            <w:top w:val="none" w:sz="0" w:space="0" w:color="auto"/>
                                                                            <w:left w:val="none" w:sz="0" w:space="0" w:color="auto"/>
                                                                            <w:bottom w:val="none" w:sz="0" w:space="0" w:color="auto"/>
                                                                            <w:right w:val="none" w:sz="0" w:space="0" w:color="auto"/>
                                                                          </w:divBdr>
                                                                          <w:divsChild>
                                                                            <w:div w:id="870190503">
                                                                              <w:marLeft w:val="0"/>
                                                                              <w:marRight w:val="0"/>
                                                                              <w:marTop w:val="0"/>
                                                                              <w:marBottom w:val="0"/>
                                                                              <w:divBdr>
                                                                                <w:top w:val="none" w:sz="0" w:space="0" w:color="auto"/>
                                                                                <w:left w:val="none" w:sz="0" w:space="0" w:color="auto"/>
                                                                                <w:bottom w:val="none" w:sz="0" w:space="0" w:color="auto"/>
                                                                                <w:right w:val="none" w:sz="0" w:space="0" w:color="auto"/>
                                                                              </w:divBdr>
                                                                              <w:divsChild>
                                                                                <w:div w:id="457602911">
                                                                                  <w:marLeft w:val="0"/>
                                                                                  <w:marRight w:val="0"/>
                                                                                  <w:marTop w:val="0"/>
                                                                                  <w:marBottom w:val="0"/>
                                                                                  <w:divBdr>
                                                                                    <w:top w:val="none" w:sz="0" w:space="0" w:color="auto"/>
                                                                                    <w:left w:val="none" w:sz="0" w:space="0" w:color="auto"/>
                                                                                    <w:bottom w:val="none" w:sz="0" w:space="0" w:color="auto"/>
                                                                                    <w:right w:val="none" w:sz="0" w:space="0" w:color="auto"/>
                                                                                  </w:divBdr>
                                                                                  <w:divsChild>
                                                                                    <w:div w:id="21285734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7202122">
      <w:bodyDiv w:val="1"/>
      <w:marLeft w:val="0"/>
      <w:marRight w:val="0"/>
      <w:marTop w:val="0"/>
      <w:marBottom w:val="0"/>
      <w:divBdr>
        <w:top w:val="none" w:sz="0" w:space="0" w:color="auto"/>
        <w:left w:val="none" w:sz="0" w:space="0" w:color="auto"/>
        <w:bottom w:val="none" w:sz="0" w:space="0" w:color="auto"/>
        <w:right w:val="none" w:sz="0" w:space="0" w:color="auto"/>
      </w:divBdr>
      <w:divsChild>
        <w:div w:id="703402908">
          <w:marLeft w:val="0"/>
          <w:marRight w:val="0"/>
          <w:marTop w:val="0"/>
          <w:marBottom w:val="0"/>
          <w:divBdr>
            <w:top w:val="none" w:sz="0" w:space="0" w:color="auto"/>
            <w:left w:val="none" w:sz="0" w:space="0" w:color="auto"/>
            <w:bottom w:val="none" w:sz="0" w:space="0" w:color="auto"/>
            <w:right w:val="none" w:sz="0" w:space="0" w:color="auto"/>
          </w:divBdr>
          <w:divsChild>
            <w:div w:id="1632056982">
              <w:marLeft w:val="0"/>
              <w:marRight w:val="0"/>
              <w:marTop w:val="0"/>
              <w:marBottom w:val="0"/>
              <w:divBdr>
                <w:top w:val="none" w:sz="0" w:space="0" w:color="auto"/>
                <w:left w:val="none" w:sz="0" w:space="0" w:color="auto"/>
                <w:bottom w:val="none" w:sz="0" w:space="0" w:color="auto"/>
                <w:right w:val="none" w:sz="0" w:space="0" w:color="auto"/>
              </w:divBdr>
              <w:divsChild>
                <w:div w:id="807747868">
                  <w:marLeft w:val="0"/>
                  <w:marRight w:val="0"/>
                  <w:marTop w:val="0"/>
                  <w:marBottom w:val="0"/>
                  <w:divBdr>
                    <w:top w:val="none" w:sz="0" w:space="0" w:color="auto"/>
                    <w:left w:val="none" w:sz="0" w:space="0" w:color="auto"/>
                    <w:bottom w:val="none" w:sz="0" w:space="0" w:color="auto"/>
                    <w:right w:val="none" w:sz="0" w:space="0" w:color="auto"/>
                  </w:divBdr>
                  <w:divsChild>
                    <w:div w:id="1969314623">
                      <w:marLeft w:val="0"/>
                      <w:marRight w:val="0"/>
                      <w:marTop w:val="0"/>
                      <w:marBottom w:val="0"/>
                      <w:divBdr>
                        <w:top w:val="none" w:sz="0" w:space="0" w:color="auto"/>
                        <w:left w:val="none" w:sz="0" w:space="0" w:color="auto"/>
                        <w:bottom w:val="none" w:sz="0" w:space="0" w:color="auto"/>
                        <w:right w:val="none" w:sz="0" w:space="0" w:color="auto"/>
                      </w:divBdr>
                      <w:divsChild>
                        <w:div w:id="2145073506">
                          <w:marLeft w:val="0"/>
                          <w:marRight w:val="0"/>
                          <w:marTop w:val="0"/>
                          <w:marBottom w:val="0"/>
                          <w:divBdr>
                            <w:top w:val="none" w:sz="0" w:space="0" w:color="auto"/>
                            <w:left w:val="none" w:sz="0" w:space="0" w:color="auto"/>
                            <w:bottom w:val="none" w:sz="0" w:space="0" w:color="auto"/>
                            <w:right w:val="none" w:sz="0" w:space="0" w:color="auto"/>
                          </w:divBdr>
                          <w:divsChild>
                            <w:div w:id="1921400046">
                              <w:marLeft w:val="0"/>
                              <w:marRight w:val="0"/>
                              <w:marTop w:val="0"/>
                              <w:marBottom w:val="0"/>
                              <w:divBdr>
                                <w:top w:val="none" w:sz="0" w:space="0" w:color="auto"/>
                                <w:left w:val="none" w:sz="0" w:space="0" w:color="auto"/>
                                <w:bottom w:val="none" w:sz="0" w:space="0" w:color="auto"/>
                                <w:right w:val="none" w:sz="0" w:space="0" w:color="auto"/>
                              </w:divBdr>
                              <w:divsChild>
                                <w:div w:id="767237555">
                                  <w:marLeft w:val="0"/>
                                  <w:marRight w:val="0"/>
                                  <w:marTop w:val="0"/>
                                  <w:marBottom w:val="0"/>
                                  <w:divBdr>
                                    <w:top w:val="none" w:sz="0" w:space="0" w:color="auto"/>
                                    <w:left w:val="none" w:sz="0" w:space="0" w:color="auto"/>
                                    <w:bottom w:val="none" w:sz="0" w:space="0" w:color="auto"/>
                                    <w:right w:val="none" w:sz="0" w:space="0" w:color="auto"/>
                                  </w:divBdr>
                                  <w:divsChild>
                                    <w:div w:id="801267877">
                                      <w:marLeft w:val="0"/>
                                      <w:marRight w:val="0"/>
                                      <w:marTop w:val="0"/>
                                      <w:marBottom w:val="0"/>
                                      <w:divBdr>
                                        <w:top w:val="none" w:sz="0" w:space="0" w:color="auto"/>
                                        <w:left w:val="none" w:sz="0" w:space="0" w:color="auto"/>
                                        <w:bottom w:val="none" w:sz="0" w:space="0" w:color="auto"/>
                                        <w:right w:val="none" w:sz="0" w:space="0" w:color="auto"/>
                                      </w:divBdr>
                                      <w:divsChild>
                                        <w:div w:id="259527836">
                                          <w:marLeft w:val="0"/>
                                          <w:marRight w:val="0"/>
                                          <w:marTop w:val="0"/>
                                          <w:marBottom w:val="0"/>
                                          <w:divBdr>
                                            <w:top w:val="none" w:sz="0" w:space="0" w:color="auto"/>
                                            <w:left w:val="none" w:sz="0" w:space="0" w:color="auto"/>
                                            <w:bottom w:val="none" w:sz="0" w:space="0" w:color="auto"/>
                                            <w:right w:val="none" w:sz="0" w:space="0" w:color="auto"/>
                                          </w:divBdr>
                                          <w:divsChild>
                                            <w:div w:id="1724980653">
                                              <w:marLeft w:val="0"/>
                                              <w:marRight w:val="0"/>
                                              <w:marTop w:val="0"/>
                                              <w:marBottom w:val="0"/>
                                              <w:divBdr>
                                                <w:top w:val="none" w:sz="0" w:space="0" w:color="auto"/>
                                                <w:left w:val="none" w:sz="0" w:space="0" w:color="auto"/>
                                                <w:bottom w:val="none" w:sz="0" w:space="0" w:color="auto"/>
                                                <w:right w:val="none" w:sz="0" w:space="0" w:color="auto"/>
                                              </w:divBdr>
                                              <w:divsChild>
                                                <w:div w:id="707416953">
                                                  <w:marLeft w:val="0"/>
                                                  <w:marRight w:val="0"/>
                                                  <w:marTop w:val="0"/>
                                                  <w:marBottom w:val="0"/>
                                                  <w:divBdr>
                                                    <w:top w:val="none" w:sz="0" w:space="0" w:color="auto"/>
                                                    <w:left w:val="none" w:sz="0" w:space="0" w:color="auto"/>
                                                    <w:bottom w:val="none" w:sz="0" w:space="0" w:color="auto"/>
                                                    <w:right w:val="none" w:sz="0" w:space="0" w:color="auto"/>
                                                  </w:divBdr>
                                                  <w:divsChild>
                                                    <w:div w:id="440105173">
                                                      <w:marLeft w:val="0"/>
                                                      <w:marRight w:val="0"/>
                                                      <w:marTop w:val="0"/>
                                                      <w:marBottom w:val="0"/>
                                                      <w:divBdr>
                                                        <w:top w:val="none" w:sz="0" w:space="0" w:color="auto"/>
                                                        <w:left w:val="none" w:sz="0" w:space="0" w:color="auto"/>
                                                        <w:bottom w:val="none" w:sz="0" w:space="0" w:color="auto"/>
                                                        <w:right w:val="none" w:sz="0" w:space="0" w:color="auto"/>
                                                      </w:divBdr>
                                                      <w:divsChild>
                                                        <w:div w:id="1433820477">
                                                          <w:marLeft w:val="0"/>
                                                          <w:marRight w:val="0"/>
                                                          <w:marTop w:val="0"/>
                                                          <w:marBottom w:val="0"/>
                                                          <w:divBdr>
                                                            <w:top w:val="none" w:sz="0" w:space="0" w:color="auto"/>
                                                            <w:left w:val="none" w:sz="0" w:space="0" w:color="auto"/>
                                                            <w:bottom w:val="none" w:sz="0" w:space="0" w:color="auto"/>
                                                            <w:right w:val="none" w:sz="0" w:space="0" w:color="auto"/>
                                                          </w:divBdr>
                                                          <w:divsChild>
                                                            <w:div w:id="1527020551">
                                                              <w:marLeft w:val="0"/>
                                                              <w:marRight w:val="0"/>
                                                              <w:marTop w:val="0"/>
                                                              <w:marBottom w:val="0"/>
                                                              <w:divBdr>
                                                                <w:top w:val="none" w:sz="0" w:space="0" w:color="auto"/>
                                                                <w:left w:val="none" w:sz="0" w:space="0" w:color="auto"/>
                                                                <w:bottom w:val="none" w:sz="0" w:space="0" w:color="auto"/>
                                                                <w:right w:val="none" w:sz="0" w:space="0" w:color="auto"/>
                                                              </w:divBdr>
                                                              <w:divsChild>
                                                                <w:div w:id="235870262">
                                                                  <w:marLeft w:val="0"/>
                                                                  <w:marRight w:val="0"/>
                                                                  <w:marTop w:val="0"/>
                                                                  <w:marBottom w:val="0"/>
                                                                  <w:divBdr>
                                                                    <w:top w:val="none" w:sz="0" w:space="0" w:color="auto"/>
                                                                    <w:left w:val="none" w:sz="0" w:space="0" w:color="auto"/>
                                                                    <w:bottom w:val="none" w:sz="0" w:space="0" w:color="auto"/>
                                                                    <w:right w:val="none" w:sz="0" w:space="0" w:color="auto"/>
                                                                  </w:divBdr>
                                                                  <w:divsChild>
                                                                    <w:div w:id="1842354672">
                                                                      <w:marLeft w:val="0"/>
                                                                      <w:marRight w:val="0"/>
                                                                      <w:marTop w:val="0"/>
                                                                      <w:marBottom w:val="0"/>
                                                                      <w:divBdr>
                                                                        <w:top w:val="none" w:sz="0" w:space="0" w:color="auto"/>
                                                                        <w:left w:val="none" w:sz="0" w:space="0" w:color="auto"/>
                                                                        <w:bottom w:val="none" w:sz="0" w:space="0" w:color="auto"/>
                                                                        <w:right w:val="none" w:sz="0" w:space="0" w:color="auto"/>
                                                                      </w:divBdr>
                                                                      <w:divsChild>
                                                                        <w:div w:id="1236670178">
                                                                          <w:marLeft w:val="0"/>
                                                                          <w:marRight w:val="0"/>
                                                                          <w:marTop w:val="0"/>
                                                                          <w:marBottom w:val="0"/>
                                                                          <w:divBdr>
                                                                            <w:top w:val="none" w:sz="0" w:space="0" w:color="auto"/>
                                                                            <w:left w:val="none" w:sz="0" w:space="0" w:color="auto"/>
                                                                            <w:bottom w:val="none" w:sz="0" w:space="0" w:color="auto"/>
                                                                            <w:right w:val="none" w:sz="0" w:space="0" w:color="auto"/>
                                                                          </w:divBdr>
                                                                          <w:divsChild>
                                                                            <w:div w:id="1407991511">
                                                                              <w:marLeft w:val="0"/>
                                                                              <w:marRight w:val="0"/>
                                                                              <w:marTop w:val="0"/>
                                                                              <w:marBottom w:val="0"/>
                                                                              <w:divBdr>
                                                                                <w:top w:val="none" w:sz="0" w:space="0" w:color="auto"/>
                                                                                <w:left w:val="none" w:sz="0" w:space="0" w:color="auto"/>
                                                                                <w:bottom w:val="none" w:sz="0" w:space="0" w:color="auto"/>
                                                                                <w:right w:val="none" w:sz="0" w:space="0" w:color="auto"/>
                                                                              </w:divBdr>
                                                                              <w:divsChild>
                                                                                <w:div w:id="1985235782">
                                                                                  <w:marLeft w:val="0"/>
                                                                                  <w:marRight w:val="0"/>
                                                                                  <w:marTop w:val="0"/>
                                                                                  <w:marBottom w:val="0"/>
                                                                                  <w:divBdr>
                                                                                    <w:top w:val="none" w:sz="0" w:space="0" w:color="auto"/>
                                                                                    <w:left w:val="none" w:sz="0" w:space="0" w:color="auto"/>
                                                                                    <w:bottom w:val="none" w:sz="0" w:space="0" w:color="auto"/>
                                                                                    <w:right w:val="none" w:sz="0" w:space="0" w:color="auto"/>
                                                                                  </w:divBdr>
                                                                                  <w:divsChild>
                                                                                    <w:div w:id="51723119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456031">
                                                  <w:marLeft w:val="0"/>
                                                  <w:marRight w:val="0"/>
                                                  <w:marTop w:val="0"/>
                                                  <w:marBottom w:val="0"/>
                                                  <w:divBdr>
                                                    <w:top w:val="none" w:sz="0" w:space="0" w:color="auto"/>
                                                    <w:left w:val="none" w:sz="0" w:space="0" w:color="auto"/>
                                                    <w:bottom w:val="none" w:sz="0" w:space="0" w:color="auto"/>
                                                    <w:right w:val="none" w:sz="0" w:space="0" w:color="auto"/>
                                                  </w:divBdr>
                                                  <w:divsChild>
                                                    <w:div w:id="448862669">
                                                      <w:marLeft w:val="0"/>
                                                      <w:marRight w:val="0"/>
                                                      <w:marTop w:val="0"/>
                                                      <w:marBottom w:val="0"/>
                                                      <w:divBdr>
                                                        <w:top w:val="none" w:sz="0" w:space="0" w:color="auto"/>
                                                        <w:left w:val="none" w:sz="0" w:space="0" w:color="auto"/>
                                                        <w:bottom w:val="none" w:sz="0" w:space="0" w:color="auto"/>
                                                        <w:right w:val="none" w:sz="0" w:space="0" w:color="auto"/>
                                                      </w:divBdr>
                                                      <w:divsChild>
                                                        <w:div w:id="1391422068">
                                                          <w:marLeft w:val="0"/>
                                                          <w:marRight w:val="0"/>
                                                          <w:marTop w:val="0"/>
                                                          <w:marBottom w:val="0"/>
                                                          <w:divBdr>
                                                            <w:top w:val="none" w:sz="0" w:space="0" w:color="auto"/>
                                                            <w:left w:val="none" w:sz="0" w:space="0" w:color="auto"/>
                                                            <w:bottom w:val="none" w:sz="0" w:space="0" w:color="auto"/>
                                                            <w:right w:val="none" w:sz="0" w:space="0" w:color="auto"/>
                                                          </w:divBdr>
                                                          <w:divsChild>
                                                            <w:div w:id="2112240399">
                                                              <w:marLeft w:val="0"/>
                                                              <w:marRight w:val="0"/>
                                                              <w:marTop w:val="0"/>
                                                              <w:marBottom w:val="0"/>
                                                              <w:divBdr>
                                                                <w:top w:val="none" w:sz="0" w:space="0" w:color="auto"/>
                                                                <w:left w:val="none" w:sz="0" w:space="0" w:color="auto"/>
                                                                <w:bottom w:val="none" w:sz="0" w:space="0" w:color="auto"/>
                                                                <w:right w:val="none" w:sz="0" w:space="0" w:color="auto"/>
                                                              </w:divBdr>
                                                              <w:divsChild>
                                                                <w:div w:id="1620409669">
                                                                  <w:marLeft w:val="0"/>
                                                                  <w:marRight w:val="0"/>
                                                                  <w:marTop w:val="0"/>
                                                                  <w:marBottom w:val="0"/>
                                                                  <w:divBdr>
                                                                    <w:top w:val="none" w:sz="0" w:space="0" w:color="auto"/>
                                                                    <w:left w:val="none" w:sz="0" w:space="0" w:color="auto"/>
                                                                    <w:bottom w:val="none" w:sz="0" w:space="0" w:color="auto"/>
                                                                    <w:right w:val="none" w:sz="0" w:space="0" w:color="auto"/>
                                                                  </w:divBdr>
                                                                  <w:divsChild>
                                                                    <w:div w:id="1867408043">
                                                                      <w:marLeft w:val="0"/>
                                                                      <w:marRight w:val="0"/>
                                                                      <w:marTop w:val="0"/>
                                                                      <w:marBottom w:val="0"/>
                                                                      <w:divBdr>
                                                                        <w:top w:val="none" w:sz="0" w:space="0" w:color="auto"/>
                                                                        <w:left w:val="none" w:sz="0" w:space="0" w:color="auto"/>
                                                                        <w:bottom w:val="none" w:sz="0" w:space="0" w:color="auto"/>
                                                                        <w:right w:val="none" w:sz="0" w:space="0" w:color="auto"/>
                                                                      </w:divBdr>
                                                                      <w:divsChild>
                                                                        <w:div w:id="477576052">
                                                                          <w:marLeft w:val="0"/>
                                                                          <w:marRight w:val="0"/>
                                                                          <w:marTop w:val="0"/>
                                                                          <w:marBottom w:val="0"/>
                                                                          <w:divBdr>
                                                                            <w:top w:val="none" w:sz="0" w:space="0" w:color="auto"/>
                                                                            <w:left w:val="none" w:sz="0" w:space="0" w:color="auto"/>
                                                                            <w:bottom w:val="none" w:sz="0" w:space="0" w:color="auto"/>
                                                                            <w:right w:val="none" w:sz="0" w:space="0" w:color="auto"/>
                                                                          </w:divBdr>
                                                                          <w:divsChild>
                                                                            <w:div w:id="1107116961">
                                                                              <w:marLeft w:val="0"/>
                                                                              <w:marRight w:val="0"/>
                                                                              <w:marTop w:val="0"/>
                                                                              <w:marBottom w:val="0"/>
                                                                              <w:divBdr>
                                                                                <w:top w:val="none" w:sz="0" w:space="0" w:color="auto"/>
                                                                                <w:left w:val="none" w:sz="0" w:space="0" w:color="auto"/>
                                                                                <w:bottom w:val="none" w:sz="0" w:space="0" w:color="auto"/>
                                                                                <w:right w:val="none" w:sz="0" w:space="0" w:color="auto"/>
                                                                              </w:divBdr>
                                                                              <w:divsChild>
                                                                                <w:div w:id="177813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0228401">
          <w:marLeft w:val="0"/>
          <w:marRight w:val="0"/>
          <w:marTop w:val="0"/>
          <w:marBottom w:val="0"/>
          <w:divBdr>
            <w:top w:val="none" w:sz="0" w:space="0" w:color="auto"/>
            <w:left w:val="none" w:sz="0" w:space="0" w:color="auto"/>
            <w:bottom w:val="none" w:sz="0" w:space="0" w:color="auto"/>
            <w:right w:val="none" w:sz="0" w:space="0" w:color="auto"/>
          </w:divBdr>
          <w:divsChild>
            <w:div w:id="1273168918">
              <w:marLeft w:val="0"/>
              <w:marRight w:val="0"/>
              <w:marTop w:val="0"/>
              <w:marBottom w:val="0"/>
              <w:divBdr>
                <w:top w:val="none" w:sz="0" w:space="0" w:color="auto"/>
                <w:left w:val="none" w:sz="0" w:space="0" w:color="auto"/>
                <w:bottom w:val="none" w:sz="0" w:space="0" w:color="auto"/>
                <w:right w:val="none" w:sz="0" w:space="0" w:color="auto"/>
              </w:divBdr>
              <w:divsChild>
                <w:div w:id="1298336594">
                  <w:marLeft w:val="0"/>
                  <w:marRight w:val="0"/>
                  <w:marTop w:val="0"/>
                  <w:marBottom w:val="0"/>
                  <w:divBdr>
                    <w:top w:val="none" w:sz="0" w:space="0" w:color="auto"/>
                    <w:left w:val="none" w:sz="0" w:space="0" w:color="auto"/>
                    <w:bottom w:val="none" w:sz="0" w:space="0" w:color="auto"/>
                    <w:right w:val="none" w:sz="0" w:space="0" w:color="auto"/>
                  </w:divBdr>
                </w:div>
              </w:divsChild>
            </w:div>
            <w:div w:id="15118685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8737317">
      <w:bodyDiv w:val="1"/>
      <w:marLeft w:val="0"/>
      <w:marRight w:val="0"/>
      <w:marTop w:val="0"/>
      <w:marBottom w:val="0"/>
      <w:divBdr>
        <w:top w:val="none" w:sz="0" w:space="0" w:color="auto"/>
        <w:left w:val="none" w:sz="0" w:space="0" w:color="auto"/>
        <w:bottom w:val="none" w:sz="0" w:space="0" w:color="auto"/>
        <w:right w:val="none" w:sz="0" w:space="0" w:color="auto"/>
      </w:divBdr>
      <w:divsChild>
        <w:div w:id="414328867">
          <w:marLeft w:val="0"/>
          <w:marRight w:val="0"/>
          <w:marTop w:val="0"/>
          <w:marBottom w:val="0"/>
          <w:divBdr>
            <w:top w:val="none" w:sz="0" w:space="0" w:color="auto"/>
            <w:left w:val="none" w:sz="0" w:space="0" w:color="auto"/>
            <w:bottom w:val="none" w:sz="0" w:space="0" w:color="auto"/>
            <w:right w:val="none" w:sz="0" w:space="0" w:color="auto"/>
          </w:divBdr>
          <w:divsChild>
            <w:div w:id="1848015553">
              <w:marLeft w:val="0"/>
              <w:marRight w:val="0"/>
              <w:marTop w:val="0"/>
              <w:marBottom w:val="0"/>
              <w:divBdr>
                <w:top w:val="none" w:sz="0" w:space="0" w:color="auto"/>
                <w:left w:val="none" w:sz="0" w:space="0" w:color="auto"/>
                <w:bottom w:val="none" w:sz="0" w:space="0" w:color="auto"/>
                <w:right w:val="none" w:sz="0" w:space="0" w:color="auto"/>
              </w:divBdr>
              <w:divsChild>
                <w:div w:id="1487743705">
                  <w:marLeft w:val="0"/>
                  <w:marRight w:val="0"/>
                  <w:marTop w:val="0"/>
                  <w:marBottom w:val="0"/>
                  <w:divBdr>
                    <w:top w:val="none" w:sz="0" w:space="0" w:color="auto"/>
                    <w:left w:val="none" w:sz="0" w:space="0" w:color="auto"/>
                    <w:bottom w:val="none" w:sz="0" w:space="0" w:color="auto"/>
                    <w:right w:val="none" w:sz="0" w:space="0" w:color="auto"/>
                  </w:divBdr>
                </w:div>
              </w:divsChild>
            </w:div>
            <w:div w:id="2041320990">
              <w:marLeft w:val="0"/>
              <w:marRight w:val="0"/>
              <w:marTop w:val="225"/>
              <w:marBottom w:val="0"/>
              <w:divBdr>
                <w:top w:val="none" w:sz="0" w:space="0" w:color="auto"/>
                <w:left w:val="none" w:sz="0" w:space="0" w:color="auto"/>
                <w:bottom w:val="none" w:sz="0" w:space="0" w:color="auto"/>
                <w:right w:val="none" w:sz="0" w:space="0" w:color="auto"/>
              </w:divBdr>
            </w:div>
          </w:divsChild>
        </w:div>
        <w:div w:id="1723288533">
          <w:marLeft w:val="0"/>
          <w:marRight w:val="0"/>
          <w:marTop w:val="0"/>
          <w:marBottom w:val="0"/>
          <w:divBdr>
            <w:top w:val="none" w:sz="0" w:space="0" w:color="auto"/>
            <w:left w:val="none" w:sz="0" w:space="0" w:color="auto"/>
            <w:bottom w:val="none" w:sz="0" w:space="0" w:color="auto"/>
            <w:right w:val="none" w:sz="0" w:space="0" w:color="auto"/>
          </w:divBdr>
        </w:div>
      </w:divsChild>
    </w:div>
    <w:div w:id="1219047873">
      <w:bodyDiv w:val="1"/>
      <w:marLeft w:val="0"/>
      <w:marRight w:val="0"/>
      <w:marTop w:val="0"/>
      <w:marBottom w:val="0"/>
      <w:divBdr>
        <w:top w:val="none" w:sz="0" w:space="0" w:color="auto"/>
        <w:left w:val="none" w:sz="0" w:space="0" w:color="auto"/>
        <w:bottom w:val="none" w:sz="0" w:space="0" w:color="auto"/>
        <w:right w:val="none" w:sz="0" w:space="0" w:color="auto"/>
      </w:divBdr>
      <w:divsChild>
        <w:div w:id="383259714">
          <w:marLeft w:val="0"/>
          <w:marRight w:val="0"/>
          <w:marTop w:val="0"/>
          <w:marBottom w:val="0"/>
          <w:divBdr>
            <w:top w:val="none" w:sz="0" w:space="0" w:color="auto"/>
            <w:left w:val="none" w:sz="0" w:space="0" w:color="auto"/>
            <w:bottom w:val="none" w:sz="0" w:space="0" w:color="auto"/>
            <w:right w:val="none" w:sz="0" w:space="0" w:color="auto"/>
          </w:divBdr>
        </w:div>
        <w:div w:id="1942057579">
          <w:marLeft w:val="0"/>
          <w:marRight w:val="0"/>
          <w:marTop w:val="0"/>
          <w:marBottom w:val="0"/>
          <w:divBdr>
            <w:top w:val="none" w:sz="0" w:space="0" w:color="auto"/>
            <w:left w:val="none" w:sz="0" w:space="0" w:color="auto"/>
            <w:bottom w:val="none" w:sz="0" w:space="0" w:color="auto"/>
            <w:right w:val="none" w:sz="0" w:space="0" w:color="auto"/>
          </w:divBdr>
          <w:divsChild>
            <w:div w:id="32196407">
              <w:marLeft w:val="0"/>
              <w:marRight w:val="0"/>
              <w:marTop w:val="0"/>
              <w:marBottom w:val="0"/>
              <w:divBdr>
                <w:top w:val="none" w:sz="0" w:space="0" w:color="auto"/>
                <w:left w:val="none" w:sz="0" w:space="0" w:color="auto"/>
                <w:bottom w:val="none" w:sz="0" w:space="0" w:color="auto"/>
                <w:right w:val="none" w:sz="0" w:space="0" w:color="auto"/>
              </w:divBdr>
              <w:divsChild>
                <w:div w:id="1172181253">
                  <w:marLeft w:val="0"/>
                  <w:marRight w:val="0"/>
                  <w:marTop w:val="0"/>
                  <w:marBottom w:val="0"/>
                  <w:divBdr>
                    <w:top w:val="none" w:sz="0" w:space="0" w:color="auto"/>
                    <w:left w:val="none" w:sz="0" w:space="0" w:color="auto"/>
                    <w:bottom w:val="none" w:sz="0" w:space="0" w:color="auto"/>
                    <w:right w:val="none" w:sz="0" w:space="0" w:color="auto"/>
                  </w:divBdr>
                </w:div>
              </w:divsChild>
            </w:div>
            <w:div w:id="593710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20438572">
      <w:bodyDiv w:val="1"/>
      <w:marLeft w:val="0"/>
      <w:marRight w:val="0"/>
      <w:marTop w:val="0"/>
      <w:marBottom w:val="0"/>
      <w:divBdr>
        <w:top w:val="none" w:sz="0" w:space="0" w:color="auto"/>
        <w:left w:val="none" w:sz="0" w:space="0" w:color="auto"/>
        <w:bottom w:val="none" w:sz="0" w:space="0" w:color="auto"/>
        <w:right w:val="none" w:sz="0" w:space="0" w:color="auto"/>
      </w:divBdr>
      <w:divsChild>
        <w:div w:id="1331180860">
          <w:marLeft w:val="0"/>
          <w:marRight w:val="0"/>
          <w:marTop w:val="0"/>
          <w:marBottom w:val="0"/>
          <w:divBdr>
            <w:top w:val="none" w:sz="0" w:space="0" w:color="auto"/>
            <w:left w:val="none" w:sz="0" w:space="0" w:color="auto"/>
            <w:bottom w:val="none" w:sz="0" w:space="0" w:color="auto"/>
            <w:right w:val="none" w:sz="0" w:space="0" w:color="auto"/>
          </w:divBdr>
          <w:divsChild>
            <w:div w:id="393504674">
              <w:marLeft w:val="0"/>
              <w:marRight w:val="0"/>
              <w:marTop w:val="0"/>
              <w:marBottom w:val="0"/>
              <w:divBdr>
                <w:top w:val="none" w:sz="0" w:space="0" w:color="auto"/>
                <w:left w:val="none" w:sz="0" w:space="0" w:color="auto"/>
                <w:bottom w:val="none" w:sz="0" w:space="0" w:color="auto"/>
                <w:right w:val="none" w:sz="0" w:space="0" w:color="auto"/>
              </w:divBdr>
              <w:divsChild>
                <w:div w:id="357245835">
                  <w:marLeft w:val="0"/>
                  <w:marRight w:val="0"/>
                  <w:marTop w:val="0"/>
                  <w:marBottom w:val="0"/>
                  <w:divBdr>
                    <w:top w:val="none" w:sz="0" w:space="0" w:color="auto"/>
                    <w:left w:val="none" w:sz="0" w:space="0" w:color="auto"/>
                    <w:bottom w:val="none" w:sz="0" w:space="0" w:color="auto"/>
                    <w:right w:val="none" w:sz="0" w:space="0" w:color="auto"/>
                  </w:divBdr>
                </w:div>
              </w:divsChild>
            </w:div>
            <w:div w:id="1637028407">
              <w:marLeft w:val="0"/>
              <w:marRight w:val="0"/>
              <w:marTop w:val="225"/>
              <w:marBottom w:val="0"/>
              <w:divBdr>
                <w:top w:val="none" w:sz="0" w:space="0" w:color="auto"/>
                <w:left w:val="none" w:sz="0" w:space="0" w:color="auto"/>
                <w:bottom w:val="none" w:sz="0" w:space="0" w:color="auto"/>
                <w:right w:val="none" w:sz="0" w:space="0" w:color="auto"/>
              </w:divBdr>
            </w:div>
          </w:divsChild>
        </w:div>
        <w:div w:id="1520243401">
          <w:marLeft w:val="0"/>
          <w:marRight w:val="0"/>
          <w:marTop w:val="0"/>
          <w:marBottom w:val="0"/>
          <w:divBdr>
            <w:top w:val="none" w:sz="0" w:space="0" w:color="auto"/>
            <w:left w:val="none" w:sz="0" w:space="0" w:color="auto"/>
            <w:bottom w:val="none" w:sz="0" w:space="0" w:color="auto"/>
            <w:right w:val="none" w:sz="0" w:space="0" w:color="auto"/>
          </w:divBdr>
        </w:div>
      </w:divsChild>
    </w:div>
    <w:div w:id="1220941563">
      <w:bodyDiv w:val="1"/>
      <w:marLeft w:val="0"/>
      <w:marRight w:val="0"/>
      <w:marTop w:val="0"/>
      <w:marBottom w:val="0"/>
      <w:divBdr>
        <w:top w:val="none" w:sz="0" w:space="0" w:color="auto"/>
        <w:left w:val="none" w:sz="0" w:space="0" w:color="auto"/>
        <w:bottom w:val="none" w:sz="0" w:space="0" w:color="auto"/>
        <w:right w:val="none" w:sz="0" w:space="0" w:color="auto"/>
      </w:divBdr>
      <w:divsChild>
        <w:div w:id="512840065">
          <w:marLeft w:val="0"/>
          <w:marRight w:val="0"/>
          <w:marTop w:val="0"/>
          <w:marBottom w:val="0"/>
          <w:divBdr>
            <w:top w:val="none" w:sz="0" w:space="0" w:color="auto"/>
            <w:left w:val="none" w:sz="0" w:space="0" w:color="auto"/>
            <w:bottom w:val="none" w:sz="0" w:space="0" w:color="auto"/>
            <w:right w:val="none" w:sz="0" w:space="0" w:color="auto"/>
          </w:divBdr>
          <w:divsChild>
            <w:div w:id="968629484">
              <w:marLeft w:val="0"/>
              <w:marRight w:val="0"/>
              <w:marTop w:val="0"/>
              <w:marBottom w:val="0"/>
              <w:divBdr>
                <w:top w:val="none" w:sz="0" w:space="0" w:color="auto"/>
                <w:left w:val="none" w:sz="0" w:space="0" w:color="auto"/>
                <w:bottom w:val="none" w:sz="0" w:space="0" w:color="auto"/>
                <w:right w:val="none" w:sz="0" w:space="0" w:color="auto"/>
              </w:divBdr>
              <w:divsChild>
                <w:div w:id="910457352">
                  <w:marLeft w:val="0"/>
                  <w:marRight w:val="0"/>
                  <w:marTop w:val="0"/>
                  <w:marBottom w:val="0"/>
                  <w:divBdr>
                    <w:top w:val="none" w:sz="0" w:space="0" w:color="auto"/>
                    <w:left w:val="none" w:sz="0" w:space="0" w:color="auto"/>
                    <w:bottom w:val="none" w:sz="0" w:space="0" w:color="auto"/>
                    <w:right w:val="none" w:sz="0" w:space="0" w:color="auto"/>
                  </w:divBdr>
                </w:div>
                <w:div w:id="627131872">
                  <w:marLeft w:val="0"/>
                  <w:marRight w:val="0"/>
                  <w:marTop w:val="729"/>
                  <w:marBottom w:val="0"/>
                  <w:divBdr>
                    <w:top w:val="none" w:sz="0" w:space="0" w:color="auto"/>
                    <w:left w:val="none" w:sz="0" w:space="0" w:color="auto"/>
                    <w:bottom w:val="none" w:sz="0" w:space="0" w:color="auto"/>
                    <w:right w:val="none" w:sz="0" w:space="0" w:color="auto"/>
                  </w:divBdr>
                  <w:divsChild>
                    <w:div w:id="1379353626">
                      <w:marLeft w:val="0"/>
                      <w:marRight w:val="0"/>
                      <w:marTop w:val="0"/>
                      <w:marBottom w:val="0"/>
                      <w:divBdr>
                        <w:top w:val="none" w:sz="0" w:space="0" w:color="auto"/>
                        <w:left w:val="none" w:sz="0" w:space="0" w:color="auto"/>
                        <w:bottom w:val="none" w:sz="0" w:space="0" w:color="auto"/>
                        <w:right w:val="none" w:sz="0" w:space="0" w:color="auto"/>
                      </w:divBdr>
                      <w:divsChild>
                        <w:div w:id="1390374944">
                          <w:marLeft w:val="0"/>
                          <w:marRight w:val="0"/>
                          <w:marTop w:val="0"/>
                          <w:marBottom w:val="0"/>
                          <w:divBdr>
                            <w:top w:val="none" w:sz="0" w:space="0" w:color="auto"/>
                            <w:left w:val="none" w:sz="0" w:space="0" w:color="auto"/>
                            <w:bottom w:val="none" w:sz="0" w:space="0" w:color="auto"/>
                            <w:right w:val="none" w:sz="0" w:space="0" w:color="auto"/>
                          </w:divBdr>
                          <w:divsChild>
                            <w:div w:id="935480514">
                              <w:marLeft w:val="0"/>
                              <w:marRight w:val="0"/>
                              <w:marTop w:val="0"/>
                              <w:marBottom w:val="0"/>
                              <w:divBdr>
                                <w:top w:val="none" w:sz="0" w:space="0" w:color="auto"/>
                                <w:left w:val="none" w:sz="0" w:space="0" w:color="auto"/>
                                <w:bottom w:val="none" w:sz="0" w:space="0" w:color="auto"/>
                                <w:right w:val="none" w:sz="0" w:space="0" w:color="auto"/>
                              </w:divBdr>
                            </w:div>
                          </w:divsChild>
                        </w:div>
                        <w:div w:id="67935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55659">
          <w:marLeft w:val="0"/>
          <w:marRight w:val="0"/>
          <w:marTop w:val="0"/>
          <w:marBottom w:val="0"/>
          <w:divBdr>
            <w:top w:val="none" w:sz="0" w:space="0" w:color="auto"/>
            <w:left w:val="none" w:sz="0" w:space="0" w:color="auto"/>
            <w:bottom w:val="none" w:sz="0" w:space="0" w:color="auto"/>
            <w:right w:val="none" w:sz="0" w:space="0" w:color="auto"/>
          </w:divBdr>
          <w:divsChild>
            <w:div w:id="1110857100">
              <w:marLeft w:val="0"/>
              <w:marRight w:val="0"/>
              <w:marTop w:val="0"/>
              <w:marBottom w:val="0"/>
              <w:divBdr>
                <w:top w:val="none" w:sz="0" w:space="0" w:color="auto"/>
                <w:left w:val="none" w:sz="0" w:space="0" w:color="auto"/>
                <w:bottom w:val="none" w:sz="0" w:space="0" w:color="auto"/>
                <w:right w:val="none" w:sz="0" w:space="0" w:color="auto"/>
              </w:divBdr>
              <w:divsChild>
                <w:div w:id="1243754644">
                  <w:marLeft w:val="0"/>
                  <w:marRight w:val="0"/>
                  <w:marTop w:val="0"/>
                  <w:marBottom w:val="0"/>
                  <w:divBdr>
                    <w:top w:val="none" w:sz="0" w:space="0" w:color="auto"/>
                    <w:left w:val="none" w:sz="0" w:space="0" w:color="auto"/>
                    <w:bottom w:val="none" w:sz="0" w:space="0" w:color="auto"/>
                    <w:right w:val="none" w:sz="0" w:space="0" w:color="auto"/>
                  </w:divBdr>
                  <w:divsChild>
                    <w:div w:id="1831019801">
                      <w:marLeft w:val="0"/>
                      <w:marRight w:val="1823"/>
                      <w:marTop w:val="0"/>
                      <w:marBottom w:val="0"/>
                      <w:divBdr>
                        <w:top w:val="none" w:sz="0" w:space="0" w:color="auto"/>
                        <w:left w:val="none" w:sz="0" w:space="0" w:color="auto"/>
                        <w:bottom w:val="none" w:sz="0" w:space="0" w:color="auto"/>
                        <w:right w:val="none" w:sz="0" w:space="0" w:color="auto"/>
                      </w:divBdr>
                      <w:divsChild>
                        <w:div w:id="1063870083">
                          <w:marLeft w:val="0"/>
                          <w:marRight w:val="0"/>
                          <w:marTop w:val="729"/>
                          <w:marBottom w:val="729"/>
                          <w:divBdr>
                            <w:top w:val="none" w:sz="0" w:space="0" w:color="auto"/>
                            <w:left w:val="none" w:sz="0" w:space="0" w:color="auto"/>
                            <w:bottom w:val="none" w:sz="0" w:space="0" w:color="auto"/>
                            <w:right w:val="none" w:sz="0" w:space="0" w:color="auto"/>
                          </w:divBdr>
                          <w:divsChild>
                            <w:div w:id="1425374774">
                              <w:marLeft w:val="0"/>
                              <w:marRight w:val="0"/>
                              <w:marTop w:val="0"/>
                              <w:marBottom w:val="365"/>
                              <w:divBdr>
                                <w:top w:val="none" w:sz="0" w:space="0" w:color="auto"/>
                                <w:left w:val="none" w:sz="0" w:space="0" w:color="auto"/>
                                <w:bottom w:val="none" w:sz="0" w:space="0" w:color="auto"/>
                                <w:right w:val="none" w:sz="0" w:space="0" w:color="auto"/>
                              </w:divBdr>
                            </w:div>
                            <w:div w:id="381289296">
                              <w:marLeft w:val="0"/>
                              <w:marRight w:val="0"/>
                              <w:marTop w:val="365"/>
                              <w:marBottom w:val="365"/>
                              <w:divBdr>
                                <w:top w:val="none" w:sz="0" w:space="0" w:color="auto"/>
                                <w:left w:val="none" w:sz="0" w:space="0" w:color="auto"/>
                                <w:bottom w:val="none" w:sz="0" w:space="0" w:color="auto"/>
                                <w:right w:val="none" w:sz="0" w:space="0" w:color="auto"/>
                              </w:divBdr>
                            </w:div>
                            <w:div w:id="451244134">
                              <w:marLeft w:val="0"/>
                              <w:marRight w:val="0"/>
                              <w:marTop w:val="365"/>
                              <w:marBottom w:val="729"/>
                              <w:divBdr>
                                <w:top w:val="single" w:sz="6" w:space="31" w:color="EB5D0B"/>
                                <w:left w:val="none" w:sz="0" w:space="0" w:color="auto"/>
                                <w:bottom w:val="single" w:sz="6" w:space="31" w:color="EB5D0B"/>
                                <w:right w:val="none" w:sz="0" w:space="0" w:color="auto"/>
                              </w:divBdr>
                            </w:div>
                            <w:div w:id="1472284326">
                              <w:marLeft w:val="0"/>
                              <w:marRight w:val="0"/>
                              <w:marTop w:val="875"/>
                              <w:marBottom w:val="1094"/>
                              <w:divBdr>
                                <w:top w:val="none" w:sz="0" w:space="0" w:color="auto"/>
                                <w:left w:val="none" w:sz="0" w:space="0" w:color="auto"/>
                                <w:bottom w:val="none" w:sz="0" w:space="0" w:color="auto"/>
                                <w:right w:val="none" w:sz="0" w:space="0" w:color="auto"/>
                              </w:divBdr>
                              <w:divsChild>
                                <w:div w:id="448474861">
                                  <w:marLeft w:val="0"/>
                                  <w:marRight w:val="292"/>
                                  <w:marTop w:val="219"/>
                                  <w:marBottom w:val="0"/>
                                  <w:divBdr>
                                    <w:top w:val="none" w:sz="0" w:space="0" w:color="auto"/>
                                    <w:left w:val="none" w:sz="0" w:space="0" w:color="auto"/>
                                    <w:bottom w:val="none" w:sz="0" w:space="0" w:color="auto"/>
                                    <w:right w:val="none" w:sz="0" w:space="0" w:color="auto"/>
                                  </w:divBdr>
                                </w:div>
                              </w:divsChild>
                            </w:div>
                            <w:div w:id="2029479081">
                              <w:marLeft w:val="0"/>
                              <w:marRight w:val="0"/>
                              <w:marTop w:val="292"/>
                              <w:marBottom w:val="292"/>
                              <w:divBdr>
                                <w:top w:val="none" w:sz="0" w:space="0" w:color="auto"/>
                                <w:left w:val="none" w:sz="0" w:space="0" w:color="auto"/>
                                <w:bottom w:val="none" w:sz="0" w:space="0" w:color="auto"/>
                                <w:right w:val="none" w:sz="0" w:space="0" w:color="auto"/>
                              </w:divBdr>
                              <w:divsChild>
                                <w:div w:id="1675839710">
                                  <w:marLeft w:val="0"/>
                                  <w:marRight w:val="0"/>
                                  <w:marTop w:val="0"/>
                                  <w:marBottom w:val="0"/>
                                  <w:divBdr>
                                    <w:top w:val="none" w:sz="0" w:space="0" w:color="auto"/>
                                    <w:left w:val="none" w:sz="0" w:space="0" w:color="auto"/>
                                    <w:bottom w:val="none" w:sz="0" w:space="0" w:color="auto"/>
                                    <w:right w:val="none" w:sz="0" w:space="0" w:color="auto"/>
                                  </w:divBdr>
                                </w:div>
                              </w:divsChild>
                            </w:div>
                            <w:div w:id="1779790114">
                              <w:marLeft w:val="0"/>
                              <w:marRight w:val="0"/>
                              <w:marTop w:val="292"/>
                              <w:marBottom w:val="292"/>
                              <w:divBdr>
                                <w:top w:val="none" w:sz="0" w:space="0" w:color="auto"/>
                                <w:left w:val="none" w:sz="0" w:space="0" w:color="auto"/>
                                <w:bottom w:val="none" w:sz="0" w:space="0" w:color="auto"/>
                                <w:right w:val="none" w:sz="0" w:space="0" w:color="auto"/>
                              </w:divBdr>
                              <w:divsChild>
                                <w:div w:id="1518888610">
                                  <w:marLeft w:val="0"/>
                                  <w:marRight w:val="0"/>
                                  <w:marTop w:val="0"/>
                                  <w:marBottom w:val="0"/>
                                  <w:divBdr>
                                    <w:top w:val="none" w:sz="0" w:space="0" w:color="auto"/>
                                    <w:left w:val="none" w:sz="0" w:space="0" w:color="auto"/>
                                    <w:bottom w:val="none" w:sz="0" w:space="0" w:color="auto"/>
                                    <w:right w:val="none" w:sz="0" w:space="0" w:color="auto"/>
                                  </w:divBdr>
                                </w:div>
                              </w:divsChild>
                            </w:div>
                            <w:div w:id="2089882324">
                              <w:marLeft w:val="0"/>
                              <w:marRight w:val="0"/>
                              <w:marTop w:val="292"/>
                              <w:marBottom w:val="292"/>
                              <w:divBdr>
                                <w:top w:val="none" w:sz="0" w:space="0" w:color="auto"/>
                                <w:left w:val="none" w:sz="0" w:space="0" w:color="auto"/>
                                <w:bottom w:val="none" w:sz="0" w:space="0" w:color="auto"/>
                                <w:right w:val="none" w:sz="0" w:space="0" w:color="auto"/>
                              </w:divBdr>
                              <w:divsChild>
                                <w:div w:id="1245145949">
                                  <w:marLeft w:val="0"/>
                                  <w:marRight w:val="0"/>
                                  <w:marTop w:val="0"/>
                                  <w:marBottom w:val="0"/>
                                  <w:divBdr>
                                    <w:top w:val="none" w:sz="0" w:space="0" w:color="auto"/>
                                    <w:left w:val="none" w:sz="0" w:space="0" w:color="auto"/>
                                    <w:bottom w:val="none" w:sz="0" w:space="0" w:color="auto"/>
                                    <w:right w:val="none" w:sz="0" w:space="0" w:color="auto"/>
                                  </w:divBdr>
                                </w:div>
                              </w:divsChild>
                            </w:div>
                            <w:div w:id="1116101604">
                              <w:marLeft w:val="0"/>
                              <w:marRight w:val="0"/>
                              <w:marTop w:val="292"/>
                              <w:marBottom w:val="292"/>
                              <w:divBdr>
                                <w:top w:val="none" w:sz="0" w:space="0" w:color="auto"/>
                                <w:left w:val="none" w:sz="0" w:space="0" w:color="auto"/>
                                <w:bottom w:val="none" w:sz="0" w:space="0" w:color="auto"/>
                                <w:right w:val="none" w:sz="0" w:space="0" w:color="auto"/>
                              </w:divBdr>
                              <w:divsChild>
                                <w:div w:id="1863861538">
                                  <w:marLeft w:val="0"/>
                                  <w:marRight w:val="0"/>
                                  <w:marTop w:val="0"/>
                                  <w:marBottom w:val="0"/>
                                  <w:divBdr>
                                    <w:top w:val="none" w:sz="0" w:space="0" w:color="auto"/>
                                    <w:left w:val="none" w:sz="0" w:space="0" w:color="auto"/>
                                    <w:bottom w:val="none" w:sz="0" w:space="0" w:color="auto"/>
                                    <w:right w:val="none" w:sz="0" w:space="0" w:color="auto"/>
                                  </w:divBdr>
                                </w:div>
                              </w:divsChild>
                            </w:div>
                            <w:div w:id="1796215765">
                              <w:marLeft w:val="0"/>
                              <w:marRight w:val="0"/>
                              <w:marTop w:val="292"/>
                              <w:marBottom w:val="292"/>
                              <w:divBdr>
                                <w:top w:val="none" w:sz="0" w:space="0" w:color="auto"/>
                                <w:left w:val="none" w:sz="0" w:space="0" w:color="auto"/>
                                <w:bottom w:val="none" w:sz="0" w:space="0" w:color="auto"/>
                                <w:right w:val="none" w:sz="0" w:space="0" w:color="auto"/>
                              </w:divBdr>
                              <w:divsChild>
                                <w:div w:id="1784231712">
                                  <w:marLeft w:val="0"/>
                                  <w:marRight w:val="0"/>
                                  <w:marTop w:val="0"/>
                                  <w:marBottom w:val="0"/>
                                  <w:divBdr>
                                    <w:top w:val="none" w:sz="0" w:space="0" w:color="auto"/>
                                    <w:left w:val="none" w:sz="0" w:space="0" w:color="auto"/>
                                    <w:bottom w:val="none" w:sz="0" w:space="0" w:color="auto"/>
                                    <w:right w:val="none" w:sz="0" w:space="0" w:color="auto"/>
                                  </w:divBdr>
                                </w:div>
                              </w:divsChild>
                            </w:div>
                            <w:div w:id="1956518109">
                              <w:marLeft w:val="0"/>
                              <w:marRight w:val="0"/>
                              <w:marTop w:val="437"/>
                              <w:marBottom w:val="547"/>
                              <w:divBdr>
                                <w:top w:val="none" w:sz="0" w:space="0" w:color="auto"/>
                                <w:left w:val="none" w:sz="0" w:space="0" w:color="auto"/>
                                <w:bottom w:val="none" w:sz="0" w:space="0" w:color="auto"/>
                                <w:right w:val="none" w:sz="0" w:space="0" w:color="auto"/>
                              </w:divBdr>
                              <w:divsChild>
                                <w:div w:id="91560368">
                                  <w:marLeft w:val="0"/>
                                  <w:marRight w:val="0"/>
                                  <w:marTop w:val="0"/>
                                  <w:marBottom w:val="0"/>
                                  <w:divBdr>
                                    <w:top w:val="none" w:sz="0" w:space="0" w:color="auto"/>
                                    <w:left w:val="none" w:sz="0" w:space="0" w:color="auto"/>
                                    <w:bottom w:val="single" w:sz="6" w:space="18" w:color="B8B9BA"/>
                                    <w:right w:val="none" w:sz="0" w:space="0" w:color="auto"/>
                                  </w:divBdr>
                                  <w:divsChild>
                                    <w:div w:id="1326207630">
                                      <w:marLeft w:val="0"/>
                                      <w:marRight w:val="0"/>
                                      <w:marTop w:val="0"/>
                                      <w:marBottom w:val="0"/>
                                      <w:divBdr>
                                        <w:top w:val="none" w:sz="0" w:space="0" w:color="auto"/>
                                        <w:left w:val="none" w:sz="0" w:space="0" w:color="auto"/>
                                        <w:bottom w:val="none" w:sz="0" w:space="0" w:color="auto"/>
                                        <w:right w:val="none" w:sz="0" w:space="0" w:color="auto"/>
                                      </w:divBdr>
                                    </w:div>
                                    <w:div w:id="918565205">
                                      <w:marLeft w:val="0"/>
                                      <w:marRight w:val="0"/>
                                      <w:marTop w:val="273"/>
                                      <w:marBottom w:val="0"/>
                                      <w:divBdr>
                                        <w:top w:val="none" w:sz="0" w:space="0" w:color="auto"/>
                                        <w:left w:val="none" w:sz="0" w:space="0" w:color="auto"/>
                                        <w:bottom w:val="none" w:sz="0" w:space="0" w:color="auto"/>
                                        <w:right w:val="none" w:sz="0" w:space="0" w:color="auto"/>
                                      </w:divBdr>
                                      <w:divsChild>
                                        <w:div w:id="670642691">
                                          <w:marLeft w:val="0"/>
                                          <w:marRight w:val="0"/>
                                          <w:marTop w:val="0"/>
                                          <w:marBottom w:val="0"/>
                                          <w:divBdr>
                                            <w:top w:val="none" w:sz="0" w:space="0" w:color="auto"/>
                                            <w:left w:val="none" w:sz="0" w:space="0" w:color="auto"/>
                                            <w:bottom w:val="none" w:sz="0" w:space="0" w:color="auto"/>
                                            <w:right w:val="none" w:sz="0" w:space="0" w:color="auto"/>
                                          </w:divBdr>
                                        </w:div>
                                      </w:divsChild>
                                    </w:div>
                                    <w:div w:id="80859294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761640251">
                              <w:marLeft w:val="0"/>
                              <w:marRight w:val="0"/>
                              <w:marTop w:val="292"/>
                              <w:marBottom w:val="292"/>
                              <w:divBdr>
                                <w:top w:val="none" w:sz="0" w:space="0" w:color="auto"/>
                                <w:left w:val="none" w:sz="0" w:space="0" w:color="auto"/>
                                <w:bottom w:val="none" w:sz="0" w:space="0" w:color="auto"/>
                                <w:right w:val="none" w:sz="0" w:space="0" w:color="auto"/>
                              </w:divBdr>
                              <w:divsChild>
                                <w:div w:id="1524173017">
                                  <w:marLeft w:val="0"/>
                                  <w:marRight w:val="0"/>
                                  <w:marTop w:val="0"/>
                                  <w:marBottom w:val="0"/>
                                  <w:divBdr>
                                    <w:top w:val="none" w:sz="0" w:space="0" w:color="auto"/>
                                    <w:left w:val="none" w:sz="0" w:space="0" w:color="auto"/>
                                    <w:bottom w:val="none" w:sz="0" w:space="0" w:color="auto"/>
                                    <w:right w:val="none" w:sz="0" w:space="0" w:color="auto"/>
                                  </w:divBdr>
                                </w:div>
                              </w:divsChild>
                            </w:div>
                            <w:div w:id="471601744">
                              <w:marLeft w:val="0"/>
                              <w:marRight w:val="0"/>
                              <w:marTop w:val="292"/>
                              <w:marBottom w:val="292"/>
                              <w:divBdr>
                                <w:top w:val="none" w:sz="0" w:space="0" w:color="auto"/>
                                <w:left w:val="none" w:sz="0" w:space="0" w:color="auto"/>
                                <w:bottom w:val="none" w:sz="0" w:space="0" w:color="auto"/>
                                <w:right w:val="none" w:sz="0" w:space="0" w:color="auto"/>
                              </w:divBdr>
                              <w:divsChild>
                                <w:div w:id="836191521">
                                  <w:marLeft w:val="0"/>
                                  <w:marRight w:val="0"/>
                                  <w:marTop w:val="0"/>
                                  <w:marBottom w:val="0"/>
                                  <w:divBdr>
                                    <w:top w:val="none" w:sz="0" w:space="0" w:color="auto"/>
                                    <w:left w:val="none" w:sz="0" w:space="0" w:color="auto"/>
                                    <w:bottom w:val="none" w:sz="0" w:space="0" w:color="auto"/>
                                    <w:right w:val="none" w:sz="0" w:space="0" w:color="auto"/>
                                  </w:divBdr>
                                </w:div>
                              </w:divsChild>
                            </w:div>
                            <w:div w:id="1530294629">
                              <w:marLeft w:val="0"/>
                              <w:marRight w:val="0"/>
                              <w:marTop w:val="292"/>
                              <w:marBottom w:val="292"/>
                              <w:divBdr>
                                <w:top w:val="none" w:sz="0" w:space="0" w:color="auto"/>
                                <w:left w:val="none" w:sz="0" w:space="0" w:color="auto"/>
                                <w:bottom w:val="none" w:sz="0" w:space="0" w:color="auto"/>
                                <w:right w:val="none" w:sz="0" w:space="0" w:color="auto"/>
                              </w:divBdr>
                              <w:divsChild>
                                <w:div w:id="90198604">
                                  <w:marLeft w:val="0"/>
                                  <w:marRight w:val="0"/>
                                  <w:marTop w:val="0"/>
                                  <w:marBottom w:val="0"/>
                                  <w:divBdr>
                                    <w:top w:val="none" w:sz="0" w:space="0" w:color="auto"/>
                                    <w:left w:val="none" w:sz="0" w:space="0" w:color="auto"/>
                                    <w:bottom w:val="none" w:sz="0" w:space="0" w:color="auto"/>
                                    <w:right w:val="none" w:sz="0" w:space="0" w:color="auto"/>
                                  </w:divBdr>
                                </w:div>
                              </w:divsChild>
                            </w:div>
                            <w:div w:id="987855026">
                              <w:marLeft w:val="0"/>
                              <w:marRight w:val="0"/>
                              <w:marTop w:val="292"/>
                              <w:marBottom w:val="292"/>
                              <w:divBdr>
                                <w:top w:val="none" w:sz="0" w:space="0" w:color="auto"/>
                                <w:left w:val="none" w:sz="0" w:space="0" w:color="auto"/>
                                <w:bottom w:val="none" w:sz="0" w:space="0" w:color="auto"/>
                                <w:right w:val="none" w:sz="0" w:space="0" w:color="auto"/>
                              </w:divBdr>
                              <w:divsChild>
                                <w:div w:id="1471946362">
                                  <w:marLeft w:val="0"/>
                                  <w:marRight w:val="0"/>
                                  <w:marTop w:val="0"/>
                                  <w:marBottom w:val="0"/>
                                  <w:divBdr>
                                    <w:top w:val="none" w:sz="0" w:space="0" w:color="auto"/>
                                    <w:left w:val="none" w:sz="0" w:space="0" w:color="auto"/>
                                    <w:bottom w:val="none" w:sz="0" w:space="0" w:color="auto"/>
                                    <w:right w:val="none" w:sz="0" w:space="0" w:color="auto"/>
                                  </w:divBdr>
                                </w:div>
                              </w:divsChild>
                            </w:div>
                            <w:div w:id="155342591">
                              <w:marLeft w:val="0"/>
                              <w:marRight w:val="0"/>
                              <w:marTop w:val="292"/>
                              <w:marBottom w:val="292"/>
                              <w:divBdr>
                                <w:top w:val="none" w:sz="0" w:space="0" w:color="auto"/>
                                <w:left w:val="none" w:sz="0" w:space="0" w:color="auto"/>
                                <w:bottom w:val="none" w:sz="0" w:space="0" w:color="auto"/>
                                <w:right w:val="none" w:sz="0" w:space="0" w:color="auto"/>
                              </w:divBdr>
                              <w:divsChild>
                                <w:div w:id="1789086579">
                                  <w:marLeft w:val="0"/>
                                  <w:marRight w:val="0"/>
                                  <w:marTop w:val="0"/>
                                  <w:marBottom w:val="0"/>
                                  <w:divBdr>
                                    <w:top w:val="none" w:sz="0" w:space="0" w:color="auto"/>
                                    <w:left w:val="none" w:sz="0" w:space="0" w:color="auto"/>
                                    <w:bottom w:val="none" w:sz="0" w:space="0" w:color="auto"/>
                                    <w:right w:val="none" w:sz="0" w:space="0" w:color="auto"/>
                                  </w:divBdr>
                                </w:div>
                              </w:divsChild>
                            </w:div>
                            <w:div w:id="556286626">
                              <w:marLeft w:val="0"/>
                              <w:marRight w:val="0"/>
                              <w:marTop w:val="437"/>
                              <w:marBottom w:val="547"/>
                              <w:divBdr>
                                <w:top w:val="none" w:sz="0" w:space="0" w:color="auto"/>
                                <w:left w:val="none" w:sz="0" w:space="0" w:color="auto"/>
                                <w:bottom w:val="none" w:sz="0" w:space="0" w:color="auto"/>
                                <w:right w:val="none" w:sz="0" w:space="0" w:color="auto"/>
                              </w:divBdr>
                              <w:divsChild>
                                <w:div w:id="880751357">
                                  <w:marLeft w:val="0"/>
                                  <w:marRight w:val="0"/>
                                  <w:marTop w:val="0"/>
                                  <w:marBottom w:val="0"/>
                                  <w:divBdr>
                                    <w:top w:val="none" w:sz="0" w:space="0" w:color="auto"/>
                                    <w:left w:val="none" w:sz="0" w:space="0" w:color="auto"/>
                                    <w:bottom w:val="single" w:sz="6" w:space="18" w:color="B8B9BA"/>
                                    <w:right w:val="none" w:sz="0" w:space="0" w:color="auto"/>
                                  </w:divBdr>
                                  <w:divsChild>
                                    <w:div w:id="673340219">
                                      <w:marLeft w:val="0"/>
                                      <w:marRight w:val="0"/>
                                      <w:marTop w:val="0"/>
                                      <w:marBottom w:val="0"/>
                                      <w:divBdr>
                                        <w:top w:val="none" w:sz="0" w:space="0" w:color="auto"/>
                                        <w:left w:val="none" w:sz="0" w:space="0" w:color="auto"/>
                                        <w:bottom w:val="none" w:sz="0" w:space="0" w:color="auto"/>
                                        <w:right w:val="none" w:sz="0" w:space="0" w:color="auto"/>
                                      </w:divBdr>
                                    </w:div>
                                    <w:div w:id="588006477">
                                      <w:marLeft w:val="0"/>
                                      <w:marRight w:val="0"/>
                                      <w:marTop w:val="273"/>
                                      <w:marBottom w:val="0"/>
                                      <w:divBdr>
                                        <w:top w:val="none" w:sz="0" w:space="0" w:color="auto"/>
                                        <w:left w:val="none" w:sz="0" w:space="0" w:color="auto"/>
                                        <w:bottom w:val="none" w:sz="0" w:space="0" w:color="auto"/>
                                        <w:right w:val="none" w:sz="0" w:space="0" w:color="auto"/>
                                      </w:divBdr>
                                      <w:divsChild>
                                        <w:div w:id="203325073">
                                          <w:marLeft w:val="0"/>
                                          <w:marRight w:val="0"/>
                                          <w:marTop w:val="0"/>
                                          <w:marBottom w:val="0"/>
                                          <w:divBdr>
                                            <w:top w:val="none" w:sz="0" w:space="0" w:color="auto"/>
                                            <w:left w:val="none" w:sz="0" w:space="0" w:color="auto"/>
                                            <w:bottom w:val="none" w:sz="0" w:space="0" w:color="auto"/>
                                            <w:right w:val="none" w:sz="0" w:space="0" w:color="auto"/>
                                          </w:divBdr>
                                        </w:div>
                                      </w:divsChild>
                                    </w:div>
                                    <w:div w:id="166593225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33310405">
                              <w:marLeft w:val="0"/>
                              <w:marRight w:val="0"/>
                              <w:marTop w:val="292"/>
                              <w:marBottom w:val="292"/>
                              <w:divBdr>
                                <w:top w:val="none" w:sz="0" w:space="0" w:color="auto"/>
                                <w:left w:val="none" w:sz="0" w:space="0" w:color="auto"/>
                                <w:bottom w:val="none" w:sz="0" w:space="0" w:color="auto"/>
                                <w:right w:val="none" w:sz="0" w:space="0" w:color="auto"/>
                              </w:divBdr>
                              <w:divsChild>
                                <w:div w:id="1814324652">
                                  <w:marLeft w:val="0"/>
                                  <w:marRight w:val="0"/>
                                  <w:marTop w:val="0"/>
                                  <w:marBottom w:val="0"/>
                                  <w:divBdr>
                                    <w:top w:val="none" w:sz="0" w:space="0" w:color="auto"/>
                                    <w:left w:val="none" w:sz="0" w:space="0" w:color="auto"/>
                                    <w:bottom w:val="none" w:sz="0" w:space="0" w:color="auto"/>
                                    <w:right w:val="none" w:sz="0" w:space="0" w:color="auto"/>
                                  </w:divBdr>
                                </w:div>
                              </w:divsChild>
                            </w:div>
                            <w:div w:id="1266769477">
                              <w:marLeft w:val="0"/>
                              <w:marRight w:val="0"/>
                              <w:marTop w:val="292"/>
                              <w:marBottom w:val="292"/>
                              <w:divBdr>
                                <w:top w:val="none" w:sz="0" w:space="0" w:color="auto"/>
                                <w:left w:val="none" w:sz="0" w:space="0" w:color="auto"/>
                                <w:bottom w:val="none" w:sz="0" w:space="0" w:color="auto"/>
                                <w:right w:val="none" w:sz="0" w:space="0" w:color="auto"/>
                              </w:divBdr>
                              <w:divsChild>
                                <w:div w:id="902763757">
                                  <w:marLeft w:val="0"/>
                                  <w:marRight w:val="0"/>
                                  <w:marTop w:val="0"/>
                                  <w:marBottom w:val="0"/>
                                  <w:divBdr>
                                    <w:top w:val="none" w:sz="0" w:space="0" w:color="auto"/>
                                    <w:left w:val="none" w:sz="0" w:space="0" w:color="auto"/>
                                    <w:bottom w:val="none" w:sz="0" w:space="0" w:color="auto"/>
                                    <w:right w:val="none" w:sz="0" w:space="0" w:color="auto"/>
                                  </w:divBdr>
                                </w:div>
                              </w:divsChild>
                            </w:div>
                            <w:div w:id="379212384">
                              <w:marLeft w:val="0"/>
                              <w:marRight w:val="0"/>
                              <w:marTop w:val="292"/>
                              <w:marBottom w:val="292"/>
                              <w:divBdr>
                                <w:top w:val="none" w:sz="0" w:space="0" w:color="auto"/>
                                <w:left w:val="none" w:sz="0" w:space="0" w:color="auto"/>
                                <w:bottom w:val="none" w:sz="0" w:space="0" w:color="auto"/>
                                <w:right w:val="none" w:sz="0" w:space="0" w:color="auto"/>
                              </w:divBdr>
                              <w:divsChild>
                                <w:div w:id="60214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2405662">
      <w:bodyDiv w:val="1"/>
      <w:marLeft w:val="0"/>
      <w:marRight w:val="0"/>
      <w:marTop w:val="0"/>
      <w:marBottom w:val="0"/>
      <w:divBdr>
        <w:top w:val="none" w:sz="0" w:space="0" w:color="auto"/>
        <w:left w:val="none" w:sz="0" w:space="0" w:color="auto"/>
        <w:bottom w:val="none" w:sz="0" w:space="0" w:color="auto"/>
        <w:right w:val="none" w:sz="0" w:space="0" w:color="auto"/>
      </w:divBdr>
      <w:divsChild>
        <w:div w:id="102845612">
          <w:marLeft w:val="0"/>
          <w:marRight w:val="0"/>
          <w:marTop w:val="0"/>
          <w:marBottom w:val="0"/>
          <w:divBdr>
            <w:top w:val="none" w:sz="0" w:space="0" w:color="auto"/>
            <w:left w:val="none" w:sz="0" w:space="0" w:color="auto"/>
            <w:bottom w:val="none" w:sz="0" w:space="0" w:color="auto"/>
            <w:right w:val="none" w:sz="0" w:space="0" w:color="auto"/>
          </w:divBdr>
          <w:divsChild>
            <w:div w:id="1006175339">
              <w:marLeft w:val="0"/>
              <w:marRight w:val="0"/>
              <w:marTop w:val="0"/>
              <w:marBottom w:val="0"/>
              <w:divBdr>
                <w:top w:val="none" w:sz="0" w:space="0" w:color="auto"/>
                <w:left w:val="none" w:sz="0" w:space="0" w:color="auto"/>
                <w:bottom w:val="none" w:sz="0" w:space="0" w:color="auto"/>
                <w:right w:val="none" w:sz="0" w:space="0" w:color="auto"/>
              </w:divBdr>
              <w:divsChild>
                <w:div w:id="3410613">
                  <w:marLeft w:val="0"/>
                  <w:marRight w:val="0"/>
                  <w:marTop w:val="0"/>
                  <w:marBottom w:val="0"/>
                  <w:divBdr>
                    <w:top w:val="none" w:sz="0" w:space="0" w:color="auto"/>
                    <w:left w:val="none" w:sz="0" w:space="0" w:color="auto"/>
                    <w:bottom w:val="none" w:sz="0" w:space="0" w:color="auto"/>
                    <w:right w:val="none" w:sz="0" w:space="0" w:color="auto"/>
                  </w:divBdr>
                </w:div>
                <w:div w:id="1422991907">
                  <w:marLeft w:val="0"/>
                  <w:marRight w:val="0"/>
                  <w:marTop w:val="600"/>
                  <w:marBottom w:val="0"/>
                  <w:divBdr>
                    <w:top w:val="none" w:sz="0" w:space="0" w:color="auto"/>
                    <w:left w:val="none" w:sz="0" w:space="0" w:color="auto"/>
                    <w:bottom w:val="none" w:sz="0" w:space="0" w:color="auto"/>
                    <w:right w:val="none" w:sz="0" w:space="0" w:color="auto"/>
                  </w:divBdr>
                  <w:divsChild>
                    <w:div w:id="1746370364">
                      <w:marLeft w:val="0"/>
                      <w:marRight w:val="0"/>
                      <w:marTop w:val="0"/>
                      <w:marBottom w:val="0"/>
                      <w:divBdr>
                        <w:top w:val="none" w:sz="0" w:space="0" w:color="auto"/>
                        <w:left w:val="none" w:sz="0" w:space="0" w:color="auto"/>
                        <w:bottom w:val="none" w:sz="0" w:space="0" w:color="auto"/>
                        <w:right w:val="none" w:sz="0" w:space="0" w:color="auto"/>
                      </w:divBdr>
                      <w:divsChild>
                        <w:div w:id="1957758782">
                          <w:marLeft w:val="0"/>
                          <w:marRight w:val="0"/>
                          <w:marTop w:val="0"/>
                          <w:marBottom w:val="0"/>
                          <w:divBdr>
                            <w:top w:val="none" w:sz="0" w:space="0" w:color="auto"/>
                            <w:left w:val="none" w:sz="0" w:space="0" w:color="auto"/>
                            <w:bottom w:val="none" w:sz="0" w:space="0" w:color="auto"/>
                            <w:right w:val="none" w:sz="0" w:space="0" w:color="auto"/>
                          </w:divBdr>
                          <w:divsChild>
                            <w:div w:id="1289505847">
                              <w:marLeft w:val="0"/>
                              <w:marRight w:val="0"/>
                              <w:marTop w:val="0"/>
                              <w:marBottom w:val="0"/>
                              <w:divBdr>
                                <w:top w:val="none" w:sz="0" w:space="0" w:color="auto"/>
                                <w:left w:val="none" w:sz="0" w:space="0" w:color="auto"/>
                                <w:bottom w:val="none" w:sz="0" w:space="0" w:color="auto"/>
                                <w:right w:val="none" w:sz="0" w:space="0" w:color="auto"/>
                              </w:divBdr>
                            </w:div>
                          </w:divsChild>
                        </w:div>
                        <w:div w:id="1364137378">
                          <w:marLeft w:val="0"/>
                          <w:marRight w:val="135"/>
                          <w:marTop w:val="0"/>
                          <w:marBottom w:val="0"/>
                          <w:divBdr>
                            <w:top w:val="none" w:sz="0" w:space="0" w:color="auto"/>
                            <w:left w:val="none" w:sz="0" w:space="0" w:color="auto"/>
                            <w:bottom w:val="none" w:sz="0" w:space="0" w:color="auto"/>
                            <w:right w:val="none" w:sz="0" w:space="0" w:color="auto"/>
                          </w:divBdr>
                        </w:div>
                        <w:div w:id="5520966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96245">
          <w:marLeft w:val="0"/>
          <w:marRight w:val="0"/>
          <w:marTop w:val="0"/>
          <w:marBottom w:val="0"/>
          <w:divBdr>
            <w:top w:val="none" w:sz="0" w:space="0" w:color="auto"/>
            <w:left w:val="none" w:sz="0" w:space="0" w:color="auto"/>
            <w:bottom w:val="none" w:sz="0" w:space="0" w:color="auto"/>
            <w:right w:val="none" w:sz="0" w:space="0" w:color="auto"/>
          </w:divBdr>
          <w:divsChild>
            <w:div w:id="1138181042">
              <w:marLeft w:val="0"/>
              <w:marRight w:val="0"/>
              <w:marTop w:val="0"/>
              <w:marBottom w:val="0"/>
              <w:divBdr>
                <w:top w:val="none" w:sz="0" w:space="0" w:color="auto"/>
                <w:left w:val="none" w:sz="0" w:space="0" w:color="auto"/>
                <w:bottom w:val="none" w:sz="0" w:space="0" w:color="auto"/>
                <w:right w:val="none" w:sz="0" w:space="0" w:color="auto"/>
              </w:divBdr>
              <w:divsChild>
                <w:div w:id="449128496">
                  <w:marLeft w:val="0"/>
                  <w:marRight w:val="0"/>
                  <w:marTop w:val="0"/>
                  <w:marBottom w:val="0"/>
                  <w:divBdr>
                    <w:top w:val="none" w:sz="0" w:space="0" w:color="auto"/>
                    <w:left w:val="none" w:sz="0" w:space="0" w:color="auto"/>
                    <w:bottom w:val="none" w:sz="0" w:space="0" w:color="auto"/>
                    <w:right w:val="none" w:sz="0" w:space="0" w:color="auto"/>
                  </w:divBdr>
                  <w:divsChild>
                    <w:div w:id="923369448">
                      <w:marLeft w:val="0"/>
                      <w:marRight w:val="1500"/>
                      <w:marTop w:val="0"/>
                      <w:marBottom w:val="0"/>
                      <w:divBdr>
                        <w:top w:val="none" w:sz="0" w:space="0" w:color="auto"/>
                        <w:left w:val="none" w:sz="0" w:space="0" w:color="auto"/>
                        <w:bottom w:val="none" w:sz="0" w:space="0" w:color="auto"/>
                        <w:right w:val="none" w:sz="0" w:space="0" w:color="auto"/>
                      </w:divBdr>
                      <w:divsChild>
                        <w:div w:id="1840734450">
                          <w:marLeft w:val="0"/>
                          <w:marRight w:val="0"/>
                          <w:marTop w:val="600"/>
                          <w:marBottom w:val="600"/>
                          <w:divBdr>
                            <w:top w:val="none" w:sz="0" w:space="0" w:color="auto"/>
                            <w:left w:val="none" w:sz="0" w:space="0" w:color="auto"/>
                            <w:bottom w:val="none" w:sz="0" w:space="0" w:color="auto"/>
                            <w:right w:val="none" w:sz="0" w:space="0" w:color="auto"/>
                          </w:divBdr>
                          <w:divsChild>
                            <w:div w:id="1850751593">
                              <w:marLeft w:val="0"/>
                              <w:marRight w:val="0"/>
                              <w:marTop w:val="0"/>
                              <w:marBottom w:val="300"/>
                              <w:divBdr>
                                <w:top w:val="none" w:sz="0" w:space="0" w:color="auto"/>
                                <w:left w:val="none" w:sz="0" w:space="0" w:color="auto"/>
                                <w:bottom w:val="none" w:sz="0" w:space="0" w:color="auto"/>
                                <w:right w:val="none" w:sz="0" w:space="0" w:color="auto"/>
                              </w:divBdr>
                            </w:div>
                            <w:div w:id="2053536572">
                              <w:marLeft w:val="0"/>
                              <w:marRight w:val="0"/>
                              <w:marTop w:val="300"/>
                              <w:marBottom w:val="300"/>
                              <w:divBdr>
                                <w:top w:val="none" w:sz="0" w:space="0" w:color="auto"/>
                                <w:left w:val="none" w:sz="0" w:space="0" w:color="auto"/>
                                <w:bottom w:val="none" w:sz="0" w:space="0" w:color="auto"/>
                                <w:right w:val="none" w:sz="0" w:space="0" w:color="auto"/>
                              </w:divBdr>
                            </w:div>
                            <w:div w:id="1507397946">
                              <w:marLeft w:val="0"/>
                              <w:marRight w:val="0"/>
                              <w:marTop w:val="300"/>
                              <w:marBottom w:val="600"/>
                              <w:divBdr>
                                <w:top w:val="single" w:sz="6" w:space="30" w:color="EB5D0B"/>
                                <w:left w:val="none" w:sz="0" w:space="0" w:color="auto"/>
                                <w:bottom w:val="single" w:sz="6" w:space="30" w:color="EB5D0B"/>
                                <w:right w:val="none" w:sz="0" w:space="0" w:color="auto"/>
                              </w:divBdr>
                            </w:div>
                            <w:div w:id="380633553">
                              <w:marLeft w:val="0"/>
                              <w:marRight w:val="0"/>
                              <w:marTop w:val="240"/>
                              <w:marBottom w:val="240"/>
                              <w:divBdr>
                                <w:top w:val="none" w:sz="0" w:space="0" w:color="auto"/>
                                <w:left w:val="none" w:sz="0" w:space="0" w:color="auto"/>
                                <w:bottom w:val="none" w:sz="0" w:space="0" w:color="auto"/>
                                <w:right w:val="none" w:sz="0" w:space="0" w:color="auto"/>
                              </w:divBdr>
                              <w:divsChild>
                                <w:div w:id="2000842433">
                                  <w:marLeft w:val="0"/>
                                  <w:marRight w:val="0"/>
                                  <w:marTop w:val="0"/>
                                  <w:marBottom w:val="0"/>
                                  <w:divBdr>
                                    <w:top w:val="none" w:sz="0" w:space="0" w:color="auto"/>
                                    <w:left w:val="none" w:sz="0" w:space="0" w:color="auto"/>
                                    <w:bottom w:val="none" w:sz="0" w:space="0" w:color="auto"/>
                                    <w:right w:val="none" w:sz="0" w:space="0" w:color="auto"/>
                                  </w:divBdr>
                                </w:div>
                              </w:divsChild>
                            </w:div>
                            <w:div w:id="37511148">
                              <w:marLeft w:val="0"/>
                              <w:marRight w:val="0"/>
                              <w:marTop w:val="240"/>
                              <w:marBottom w:val="240"/>
                              <w:divBdr>
                                <w:top w:val="none" w:sz="0" w:space="0" w:color="auto"/>
                                <w:left w:val="none" w:sz="0" w:space="0" w:color="auto"/>
                                <w:bottom w:val="none" w:sz="0" w:space="0" w:color="auto"/>
                                <w:right w:val="none" w:sz="0" w:space="0" w:color="auto"/>
                              </w:divBdr>
                              <w:divsChild>
                                <w:div w:id="798693945">
                                  <w:marLeft w:val="0"/>
                                  <w:marRight w:val="0"/>
                                  <w:marTop w:val="0"/>
                                  <w:marBottom w:val="0"/>
                                  <w:divBdr>
                                    <w:top w:val="none" w:sz="0" w:space="0" w:color="auto"/>
                                    <w:left w:val="none" w:sz="0" w:space="0" w:color="auto"/>
                                    <w:bottom w:val="none" w:sz="0" w:space="0" w:color="auto"/>
                                    <w:right w:val="none" w:sz="0" w:space="0" w:color="auto"/>
                                  </w:divBdr>
                                </w:div>
                              </w:divsChild>
                            </w:div>
                            <w:div w:id="1061753908">
                              <w:marLeft w:val="0"/>
                              <w:marRight w:val="0"/>
                              <w:marTop w:val="360"/>
                              <w:marBottom w:val="450"/>
                              <w:divBdr>
                                <w:top w:val="none" w:sz="0" w:space="0" w:color="auto"/>
                                <w:left w:val="none" w:sz="0" w:space="0" w:color="auto"/>
                                <w:bottom w:val="none" w:sz="0" w:space="0" w:color="auto"/>
                                <w:right w:val="none" w:sz="0" w:space="0" w:color="auto"/>
                              </w:divBdr>
                              <w:divsChild>
                                <w:div w:id="1345740211">
                                  <w:marLeft w:val="0"/>
                                  <w:marRight w:val="0"/>
                                  <w:marTop w:val="0"/>
                                  <w:marBottom w:val="0"/>
                                  <w:divBdr>
                                    <w:top w:val="none" w:sz="0" w:space="0" w:color="auto"/>
                                    <w:left w:val="none" w:sz="0" w:space="0" w:color="auto"/>
                                    <w:bottom w:val="single" w:sz="6" w:space="15" w:color="B8B9BA"/>
                                    <w:right w:val="none" w:sz="0" w:space="0" w:color="auto"/>
                                  </w:divBdr>
                                  <w:divsChild>
                                    <w:div w:id="256717571">
                                      <w:marLeft w:val="0"/>
                                      <w:marRight w:val="0"/>
                                      <w:marTop w:val="0"/>
                                      <w:marBottom w:val="0"/>
                                      <w:divBdr>
                                        <w:top w:val="none" w:sz="0" w:space="0" w:color="auto"/>
                                        <w:left w:val="none" w:sz="0" w:space="0" w:color="auto"/>
                                        <w:bottom w:val="none" w:sz="0" w:space="0" w:color="auto"/>
                                        <w:right w:val="none" w:sz="0" w:space="0" w:color="auto"/>
                                      </w:divBdr>
                                    </w:div>
                                    <w:div w:id="81532255">
                                      <w:marLeft w:val="0"/>
                                      <w:marRight w:val="0"/>
                                      <w:marTop w:val="225"/>
                                      <w:marBottom w:val="0"/>
                                      <w:divBdr>
                                        <w:top w:val="none" w:sz="0" w:space="0" w:color="auto"/>
                                        <w:left w:val="none" w:sz="0" w:space="0" w:color="auto"/>
                                        <w:bottom w:val="none" w:sz="0" w:space="0" w:color="auto"/>
                                        <w:right w:val="none" w:sz="0" w:space="0" w:color="auto"/>
                                      </w:divBdr>
                                      <w:divsChild>
                                        <w:div w:id="2126197383">
                                          <w:marLeft w:val="0"/>
                                          <w:marRight w:val="0"/>
                                          <w:marTop w:val="0"/>
                                          <w:marBottom w:val="0"/>
                                          <w:divBdr>
                                            <w:top w:val="none" w:sz="0" w:space="0" w:color="auto"/>
                                            <w:left w:val="none" w:sz="0" w:space="0" w:color="auto"/>
                                            <w:bottom w:val="none" w:sz="0" w:space="0" w:color="auto"/>
                                            <w:right w:val="none" w:sz="0" w:space="0" w:color="auto"/>
                                          </w:divBdr>
                                        </w:div>
                                      </w:divsChild>
                                    </w:div>
                                    <w:div w:id="18622776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67082312">
                              <w:marLeft w:val="0"/>
                              <w:marRight w:val="0"/>
                              <w:marTop w:val="240"/>
                              <w:marBottom w:val="240"/>
                              <w:divBdr>
                                <w:top w:val="none" w:sz="0" w:space="0" w:color="auto"/>
                                <w:left w:val="none" w:sz="0" w:space="0" w:color="auto"/>
                                <w:bottom w:val="none" w:sz="0" w:space="0" w:color="auto"/>
                                <w:right w:val="none" w:sz="0" w:space="0" w:color="auto"/>
                              </w:divBdr>
                              <w:divsChild>
                                <w:div w:id="287667368">
                                  <w:marLeft w:val="0"/>
                                  <w:marRight w:val="0"/>
                                  <w:marTop w:val="0"/>
                                  <w:marBottom w:val="0"/>
                                  <w:divBdr>
                                    <w:top w:val="none" w:sz="0" w:space="0" w:color="auto"/>
                                    <w:left w:val="none" w:sz="0" w:space="0" w:color="auto"/>
                                    <w:bottom w:val="none" w:sz="0" w:space="0" w:color="auto"/>
                                    <w:right w:val="none" w:sz="0" w:space="0" w:color="auto"/>
                                  </w:divBdr>
                                </w:div>
                              </w:divsChild>
                            </w:div>
                            <w:div w:id="808671179">
                              <w:marLeft w:val="0"/>
                              <w:marRight w:val="0"/>
                              <w:marTop w:val="240"/>
                              <w:marBottom w:val="240"/>
                              <w:divBdr>
                                <w:top w:val="none" w:sz="0" w:space="0" w:color="auto"/>
                                <w:left w:val="none" w:sz="0" w:space="0" w:color="auto"/>
                                <w:bottom w:val="none" w:sz="0" w:space="0" w:color="auto"/>
                                <w:right w:val="none" w:sz="0" w:space="0" w:color="auto"/>
                              </w:divBdr>
                              <w:divsChild>
                                <w:div w:id="525871295">
                                  <w:marLeft w:val="0"/>
                                  <w:marRight w:val="0"/>
                                  <w:marTop w:val="0"/>
                                  <w:marBottom w:val="0"/>
                                  <w:divBdr>
                                    <w:top w:val="none" w:sz="0" w:space="0" w:color="auto"/>
                                    <w:left w:val="none" w:sz="0" w:space="0" w:color="auto"/>
                                    <w:bottom w:val="none" w:sz="0" w:space="0" w:color="auto"/>
                                    <w:right w:val="none" w:sz="0" w:space="0" w:color="auto"/>
                                  </w:divBdr>
                                </w:div>
                              </w:divsChild>
                            </w:div>
                            <w:div w:id="1026367714">
                              <w:marLeft w:val="0"/>
                              <w:marRight w:val="0"/>
                              <w:marTop w:val="240"/>
                              <w:marBottom w:val="240"/>
                              <w:divBdr>
                                <w:top w:val="none" w:sz="0" w:space="0" w:color="auto"/>
                                <w:left w:val="none" w:sz="0" w:space="0" w:color="auto"/>
                                <w:bottom w:val="none" w:sz="0" w:space="0" w:color="auto"/>
                                <w:right w:val="none" w:sz="0" w:space="0" w:color="auto"/>
                              </w:divBdr>
                              <w:divsChild>
                                <w:div w:id="873082975">
                                  <w:marLeft w:val="0"/>
                                  <w:marRight w:val="0"/>
                                  <w:marTop w:val="0"/>
                                  <w:marBottom w:val="0"/>
                                  <w:divBdr>
                                    <w:top w:val="none" w:sz="0" w:space="0" w:color="auto"/>
                                    <w:left w:val="none" w:sz="0" w:space="0" w:color="auto"/>
                                    <w:bottom w:val="none" w:sz="0" w:space="0" w:color="auto"/>
                                    <w:right w:val="none" w:sz="0" w:space="0" w:color="auto"/>
                                  </w:divBdr>
                                </w:div>
                              </w:divsChild>
                            </w:div>
                            <w:div w:id="1945723056">
                              <w:marLeft w:val="0"/>
                              <w:marRight w:val="0"/>
                              <w:marTop w:val="240"/>
                              <w:marBottom w:val="240"/>
                              <w:divBdr>
                                <w:top w:val="none" w:sz="0" w:space="0" w:color="auto"/>
                                <w:left w:val="none" w:sz="0" w:space="0" w:color="auto"/>
                                <w:bottom w:val="none" w:sz="0" w:space="0" w:color="auto"/>
                                <w:right w:val="none" w:sz="0" w:space="0" w:color="auto"/>
                              </w:divBdr>
                              <w:divsChild>
                                <w:div w:id="52679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2717904">
      <w:bodyDiv w:val="1"/>
      <w:marLeft w:val="0"/>
      <w:marRight w:val="0"/>
      <w:marTop w:val="0"/>
      <w:marBottom w:val="0"/>
      <w:divBdr>
        <w:top w:val="none" w:sz="0" w:space="0" w:color="auto"/>
        <w:left w:val="none" w:sz="0" w:space="0" w:color="auto"/>
        <w:bottom w:val="none" w:sz="0" w:space="0" w:color="auto"/>
        <w:right w:val="none" w:sz="0" w:space="0" w:color="auto"/>
      </w:divBdr>
      <w:divsChild>
        <w:div w:id="394282444">
          <w:marLeft w:val="0"/>
          <w:marRight w:val="0"/>
          <w:marTop w:val="0"/>
          <w:marBottom w:val="0"/>
          <w:divBdr>
            <w:top w:val="none" w:sz="0" w:space="0" w:color="auto"/>
            <w:left w:val="none" w:sz="0" w:space="0" w:color="auto"/>
            <w:bottom w:val="none" w:sz="0" w:space="0" w:color="auto"/>
            <w:right w:val="none" w:sz="0" w:space="0" w:color="auto"/>
          </w:divBdr>
        </w:div>
        <w:div w:id="1065682618">
          <w:marLeft w:val="0"/>
          <w:marRight w:val="0"/>
          <w:marTop w:val="0"/>
          <w:marBottom w:val="0"/>
          <w:divBdr>
            <w:top w:val="none" w:sz="0" w:space="0" w:color="auto"/>
            <w:left w:val="none" w:sz="0" w:space="0" w:color="auto"/>
            <w:bottom w:val="none" w:sz="0" w:space="0" w:color="auto"/>
            <w:right w:val="none" w:sz="0" w:space="0" w:color="auto"/>
          </w:divBdr>
          <w:divsChild>
            <w:div w:id="475686934">
              <w:marLeft w:val="0"/>
              <w:marRight w:val="0"/>
              <w:marTop w:val="225"/>
              <w:marBottom w:val="0"/>
              <w:divBdr>
                <w:top w:val="none" w:sz="0" w:space="0" w:color="auto"/>
                <w:left w:val="none" w:sz="0" w:space="0" w:color="auto"/>
                <w:bottom w:val="none" w:sz="0" w:space="0" w:color="auto"/>
                <w:right w:val="none" w:sz="0" w:space="0" w:color="auto"/>
              </w:divBdr>
            </w:div>
            <w:div w:id="1667317695">
              <w:marLeft w:val="0"/>
              <w:marRight w:val="0"/>
              <w:marTop w:val="0"/>
              <w:marBottom w:val="0"/>
              <w:divBdr>
                <w:top w:val="none" w:sz="0" w:space="0" w:color="auto"/>
                <w:left w:val="none" w:sz="0" w:space="0" w:color="auto"/>
                <w:bottom w:val="none" w:sz="0" w:space="0" w:color="auto"/>
                <w:right w:val="none" w:sz="0" w:space="0" w:color="auto"/>
              </w:divBdr>
              <w:divsChild>
                <w:div w:id="12856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369085">
      <w:bodyDiv w:val="1"/>
      <w:marLeft w:val="0"/>
      <w:marRight w:val="0"/>
      <w:marTop w:val="0"/>
      <w:marBottom w:val="0"/>
      <w:divBdr>
        <w:top w:val="none" w:sz="0" w:space="0" w:color="auto"/>
        <w:left w:val="none" w:sz="0" w:space="0" w:color="auto"/>
        <w:bottom w:val="none" w:sz="0" w:space="0" w:color="auto"/>
        <w:right w:val="none" w:sz="0" w:space="0" w:color="auto"/>
      </w:divBdr>
    </w:div>
    <w:div w:id="1225339073">
      <w:bodyDiv w:val="1"/>
      <w:marLeft w:val="0"/>
      <w:marRight w:val="0"/>
      <w:marTop w:val="0"/>
      <w:marBottom w:val="0"/>
      <w:divBdr>
        <w:top w:val="none" w:sz="0" w:space="0" w:color="auto"/>
        <w:left w:val="none" w:sz="0" w:space="0" w:color="auto"/>
        <w:bottom w:val="none" w:sz="0" w:space="0" w:color="auto"/>
        <w:right w:val="none" w:sz="0" w:space="0" w:color="auto"/>
      </w:divBdr>
      <w:divsChild>
        <w:div w:id="1121653653">
          <w:marLeft w:val="0"/>
          <w:marRight w:val="0"/>
          <w:marTop w:val="0"/>
          <w:marBottom w:val="0"/>
          <w:divBdr>
            <w:top w:val="none" w:sz="0" w:space="0" w:color="auto"/>
            <w:left w:val="none" w:sz="0" w:space="0" w:color="auto"/>
            <w:bottom w:val="none" w:sz="0" w:space="0" w:color="auto"/>
            <w:right w:val="none" w:sz="0" w:space="0" w:color="auto"/>
          </w:divBdr>
          <w:divsChild>
            <w:div w:id="2066371001">
              <w:marLeft w:val="0"/>
              <w:marRight w:val="0"/>
              <w:marTop w:val="0"/>
              <w:marBottom w:val="0"/>
              <w:divBdr>
                <w:top w:val="none" w:sz="0" w:space="0" w:color="auto"/>
                <w:left w:val="none" w:sz="0" w:space="0" w:color="auto"/>
                <w:bottom w:val="none" w:sz="0" w:space="0" w:color="auto"/>
                <w:right w:val="none" w:sz="0" w:space="0" w:color="auto"/>
              </w:divBdr>
              <w:divsChild>
                <w:div w:id="1176506179">
                  <w:marLeft w:val="0"/>
                  <w:marRight w:val="0"/>
                  <w:marTop w:val="0"/>
                  <w:marBottom w:val="0"/>
                  <w:divBdr>
                    <w:top w:val="none" w:sz="0" w:space="0" w:color="auto"/>
                    <w:left w:val="none" w:sz="0" w:space="0" w:color="auto"/>
                    <w:bottom w:val="none" w:sz="0" w:space="0" w:color="auto"/>
                    <w:right w:val="none" w:sz="0" w:space="0" w:color="auto"/>
                  </w:divBdr>
                  <w:divsChild>
                    <w:div w:id="909461431">
                      <w:marLeft w:val="0"/>
                      <w:marRight w:val="0"/>
                      <w:marTop w:val="0"/>
                      <w:marBottom w:val="0"/>
                      <w:divBdr>
                        <w:top w:val="none" w:sz="0" w:space="0" w:color="auto"/>
                        <w:left w:val="none" w:sz="0" w:space="0" w:color="auto"/>
                        <w:bottom w:val="none" w:sz="0" w:space="0" w:color="auto"/>
                        <w:right w:val="none" w:sz="0" w:space="0" w:color="auto"/>
                      </w:divBdr>
                      <w:divsChild>
                        <w:div w:id="325669765">
                          <w:marLeft w:val="0"/>
                          <w:marRight w:val="0"/>
                          <w:marTop w:val="0"/>
                          <w:marBottom w:val="0"/>
                          <w:divBdr>
                            <w:top w:val="none" w:sz="0" w:space="0" w:color="auto"/>
                            <w:left w:val="none" w:sz="0" w:space="0" w:color="auto"/>
                            <w:bottom w:val="none" w:sz="0" w:space="0" w:color="auto"/>
                            <w:right w:val="none" w:sz="0" w:space="0" w:color="auto"/>
                          </w:divBdr>
                          <w:divsChild>
                            <w:div w:id="1818911454">
                              <w:marLeft w:val="0"/>
                              <w:marRight w:val="0"/>
                              <w:marTop w:val="0"/>
                              <w:marBottom w:val="0"/>
                              <w:divBdr>
                                <w:top w:val="none" w:sz="0" w:space="0" w:color="auto"/>
                                <w:left w:val="none" w:sz="0" w:space="0" w:color="auto"/>
                                <w:bottom w:val="none" w:sz="0" w:space="0" w:color="auto"/>
                                <w:right w:val="none" w:sz="0" w:space="0" w:color="auto"/>
                              </w:divBdr>
                              <w:divsChild>
                                <w:div w:id="2117823308">
                                  <w:marLeft w:val="0"/>
                                  <w:marRight w:val="0"/>
                                  <w:marTop w:val="0"/>
                                  <w:marBottom w:val="0"/>
                                  <w:divBdr>
                                    <w:top w:val="none" w:sz="0" w:space="0" w:color="auto"/>
                                    <w:left w:val="none" w:sz="0" w:space="0" w:color="auto"/>
                                    <w:bottom w:val="none" w:sz="0" w:space="0" w:color="auto"/>
                                    <w:right w:val="none" w:sz="0" w:space="0" w:color="auto"/>
                                  </w:divBdr>
                                  <w:divsChild>
                                    <w:div w:id="736825518">
                                      <w:marLeft w:val="0"/>
                                      <w:marRight w:val="0"/>
                                      <w:marTop w:val="0"/>
                                      <w:marBottom w:val="0"/>
                                      <w:divBdr>
                                        <w:top w:val="none" w:sz="0" w:space="0" w:color="auto"/>
                                        <w:left w:val="none" w:sz="0" w:space="0" w:color="auto"/>
                                        <w:bottom w:val="none" w:sz="0" w:space="0" w:color="auto"/>
                                        <w:right w:val="none" w:sz="0" w:space="0" w:color="auto"/>
                                      </w:divBdr>
                                      <w:divsChild>
                                        <w:div w:id="1922059584">
                                          <w:marLeft w:val="0"/>
                                          <w:marRight w:val="0"/>
                                          <w:marTop w:val="0"/>
                                          <w:marBottom w:val="0"/>
                                          <w:divBdr>
                                            <w:top w:val="none" w:sz="0" w:space="0" w:color="auto"/>
                                            <w:left w:val="none" w:sz="0" w:space="0" w:color="auto"/>
                                            <w:bottom w:val="none" w:sz="0" w:space="0" w:color="auto"/>
                                            <w:right w:val="none" w:sz="0" w:space="0" w:color="auto"/>
                                          </w:divBdr>
                                          <w:divsChild>
                                            <w:div w:id="167528996">
                                              <w:marLeft w:val="0"/>
                                              <w:marRight w:val="0"/>
                                              <w:marTop w:val="0"/>
                                              <w:marBottom w:val="0"/>
                                              <w:divBdr>
                                                <w:top w:val="none" w:sz="0" w:space="0" w:color="auto"/>
                                                <w:left w:val="none" w:sz="0" w:space="0" w:color="auto"/>
                                                <w:bottom w:val="none" w:sz="0" w:space="0" w:color="auto"/>
                                                <w:right w:val="none" w:sz="0" w:space="0" w:color="auto"/>
                                              </w:divBdr>
                                              <w:divsChild>
                                                <w:div w:id="2019501439">
                                                  <w:marLeft w:val="0"/>
                                                  <w:marRight w:val="0"/>
                                                  <w:marTop w:val="0"/>
                                                  <w:marBottom w:val="0"/>
                                                  <w:divBdr>
                                                    <w:top w:val="none" w:sz="0" w:space="0" w:color="auto"/>
                                                    <w:left w:val="none" w:sz="0" w:space="0" w:color="auto"/>
                                                    <w:bottom w:val="none" w:sz="0" w:space="0" w:color="auto"/>
                                                    <w:right w:val="none" w:sz="0" w:space="0" w:color="auto"/>
                                                  </w:divBdr>
                                                  <w:divsChild>
                                                    <w:div w:id="1552961705">
                                                      <w:marLeft w:val="0"/>
                                                      <w:marRight w:val="0"/>
                                                      <w:marTop w:val="0"/>
                                                      <w:marBottom w:val="0"/>
                                                      <w:divBdr>
                                                        <w:top w:val="none" w:sz="0" w:space="0" w:color="auto"/>
                                                        <w:left w:val="none" w:sz="0" w:space="0" w:color="auto"/>
                                                        <w:bottom w:val="none" w:sz="0" w:space="0" w:color="auto"/>
                                                        <w:right w:val="none" w:sz="0" w:space="0" w:color="auto"/>
                                                      </w:divBdr>
                                                      <w:divsChild>
                                                        <w:div w:id="18016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034529">
          <w:marLeft w:val="0"/>
          <w:marRight w:val="0"/>
          <w:marTop w:val="0"/>
          <w:marBottom w:val="0"/>
          <w:divBdr>
            <w:top w:val="none" w:sz="0" w:space="0" w:color="auto"/>
            <w:left w:val="none" w:sz="0" w:space="0" w:color="auto"/>
            <w:bottom w:val="none" w:sz="0" w:space="0" w:color="auto"/>
            <w:right w:val="none" w:sz="0" w:space="0" w:color="auto"/>
          </w:divBdr>
          <w:divsChild>
            <w:div w:id="45110260">
              <w:marLeft w:val="0"/>
              <w:marRight w:val="0"/>
              <w:marTop w:val="225"/>
              <w:marBottom w:val="0"/>
              <w:divBdr>
                <w:top w:val="none" w:sz="0" w:space="0" w:color="auto"/>
                <w:left w:val="none" w:sz="0" w:space="0" w:color="auto"/>
                <w:bottom w:val="none" w:sz="0" w:space="0" w:color="auto"/>
                <w:right w:val="none" w:sz="0" w:space="0" w:color="auto"/>
              </w:divBdr>
            </w:div>
            <w:div w:id="1601642361">
              <w:marLeft w:val="0"/>
              <w:marRight w:val="0"/>
              <w:marTop w:val="0"/>
              <w:marBottom w:val="0"/>
              <w:divBdr>
                <w:top w:val="none" w:sz="0" w:space="0" w:color="auto"/>
                <w:left w:val="none" w:sz="0" w:space="0" w:color="auto"/>
                <w:bottom w:val="none" w:sz="0" w:space="0" w:color="auto"/>
                <w:right w:val="none" w:sz="0" w:space="0" w:color="auto"/>
              </w:divBdr>
              <w:divsChild>
                <w:div w:id="129521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11244">
      <w:bodyDiv w:val="1"/>
      <w:marLeft w:val="0"/>
      <w:marRight w:val="0"/>
      <w:marTop w:val="0"/>
      <w:marBottom w:val="0"/>
      <w:divBdr>
        <w:top w:val="none" w:sz="0" w:space="0" w:color="auto"/>
        <w:left w:val="none" w:sz="0" w:space="0" w:color="auto"/>
        <w:bottom w:val="none" w:sz="0" w:space="0" w:color="auto"/>
        <w:right w:val="none" w:sz="0" w:space="0" w:color="auto"/>
      </w:divBdr>
      <w:divsChild>
        <w:div w:id="92677481">
          <w:marLeft w:val="0"/>
          <w:marRight w:val="0"/>
          <w:marTop w:val="0"/>
          <w:marBottom w:val="0"/>
          <w:divBdr>
            <w:top w:val="none" w:sz="0" w:space="0" w:color="auto"/>
            <w:left w:val="none" w:sz="0" w:space="0" w:color="auto"/>
            <w:bottom w:val="none" w:sz="0" w:space="0" w:color="auto"/>
            <w:right w:val="none" w:sz="0" w:space="0" w:color="auto"/>
          </w:divBdr>
          <w:divsChild>
            <w:div w:id="1430538799">
              <w:marLeft w:val="0"/>
              <w:marRight w:val="0"/>
              <w:marTop w:val="0"/>
              <w:marBottom w:val="0"/>
              <w:divBdr>
                <w:top w:val="none" w:sz="0" w:space="0" w:color="auto"/>
                <w:left w:val="none" w:sz="0" w:space="0" w:color="auto"/>
                <w:bottom w:val="none" w:sz="0" w:space="0" w:color="auto"/>
                <w:right w:val="none" w:sz="0" w:space="0" w:color="auto"/>
              </w:divBdr>
              <w:divsChild>
                <w:div w:id="1587182486">
                  <w:marLeft w:val="0"/>
                  <w:marRight w:val="0"/>
                  <w:marTop w:val="0"/>
                  <w:marBottom w:val="0"/>
                  <w:divBdr>
                    <w:top w:val="none" w:sz="0" w:space="0" w:color="auto"/>
                    <w:left w:val="none" w:sz="0" w:space="0" w:color="auto"/>
                    <w:bottom w:val="none" w:sz="0" w:space="0" w:color="auto"/>
                    <w:right w:val="none" w:sz="0" w:space="0" w:color="auto"/>
                  </w:divBdr>
                </w:div>
                <w:div w:id="1009674663">
                  <w:marLeft w:val="0"/>
                  <w:marRight w:val="0"/>
                  <w:marTop w:val="600"/>
                  <w:marBottom w:val="0"/>
                  <w:divBdr>
                    <w:top w:val="none" w:sz="0" w:space="0" w:color="auto"/>
                    <w:left w:val="none" w:sz="0" w:space="0" w:color="auto"/>
                    <w:bottom w:val="none" w:sz="0" w:space="0" w:color="auto"/>
                    <w:right w:val="none" w:sz="0" w:space="0" w:color="auto"/>
                  </w:divBdr>
                  <w:divsChild>
                    <w:div w:id="637145181">
                      <w:marLeft w:val="0"/>
                      <w:marRight w:val="0"/>
                      <w:marTop w:val="0"/>
                      <w:marBottom w:val="0"/>
                      <w:divBdr>
                        <w:top w:val="none" w:sz="0" w:space="0" w:color="auto"/>
                        <w:left w:val="none" w:sz="0" w:space="0" w:color="auto"/>
                        <w:bottom w:val="none" w:sz="0" w:space="0" w:color="auto"/>
                        <w:right w:val="none" w:sz="0" w:space="0" w:color="auto"/>
                      </w:divBdr>
                      <w:divsChild>
                        <w:div w:id="1450851986">
                          <w:marLeft w:val="0"/>
                          <w:marRight w:val="0"/>
                          <w:marTop w:val="0"/>
                          <w:marBottom w:val="0"/>
                          <w:divBdr>
                            <w:top w:val="none" w:sz="0" w:space="0" w:color="auto"/>
                            <w:left w:val="none" w:sz="0" w:space="0" w:color="auto"/>
                            <w:bottom w:val="none" w:sz="0" w:space="0" w:color="auto"/>
                            <w:right w:val="none" w:sz="0" w:space="0" w:color="auto"/>
                          </w:divBdr>
                          <w:divsChild>
                            <w:div w:id="1642271631">
                              <w:marLeft w:val="0"/>
                              <w:marRight w:val="0"/>
                              <w:marTop w:val="0"/>
                              <w:marBottom w:val="0"/>
                              <w:divBdr>
                                <w:top w:val="none" w:sz="0" w:space="0" w:color="auto"/>
                                <w:left w:val="none" w:sz="0" w:space="0" w:color="auto"/>
                                <w:bottom w:val="none" w:sz="0" w:space="0" w:color="auto"/>
                                <w:right w:val="none" w:sz="0" w:space="0" w:color="auto"/>
                              </w:divBdr>
                            </w:div>
                          </w:divsChild>
                        </w:div>
                        <w:div w:id="1910650659">
                          <w:marLeft w:val="0"/>
                          <w:marRight w:val="135"/>
                          <w:marTop w:val="0"/>
                          <w:marBottom w:val="0"/>
                          <w:divBdr>
                            <w:top w:val="none" w:sz="0" w:space="0" w:color="auto"/>
                            <w:left w:val="none" w:sz="0" w:space="0" w:color="auto"/>
                            <w:bottom w:val="none" w:sz="0" w:space="0" w:color="auto"/>
                            <w:right w:val="none" w:sz="0" w:space="0" w:color="auto"/>
                          </w:divBdr>
                        </w:div>
                        <w:div w:id="13825582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015782">
          <w:marLeft w:val="0"/>
          <w:marRight w:val="0"/>
          <w:marTop w:val="0"/>
          <w:marBottom w:val="0"/>
          <w:divBdr>
            <w:top w:val="none" w:sz="0" w:space="0" w:color="auto"/>
            <w:left w:val="none" w:sz="0" w:space="0" w:color="auto"/>
            <w:bottom w:val="none" w:sz="0" w:space="0" w:color="auto"/>
            <w:right w:val="none" w:sz="0" w:space="0" w:color="auto"/>
          </w:divBdr>
          <w:divsChild>
            <w:div w:id="407533966">
              <w:marLeft w:val="0"/>
              <w:marRight w:val="0"/>
              <w:marTop w:val="0"/>
              <w:marBottom w:val="0"/>
              <w:divBdr>
                <w:top w:val="none" w:sz="0" w:space="0" w:color="auto"/>
                <w:left w:val="none" w:sz="0" w:space="0" w:color="auto"/>
                <w:bottom w:val="none" w:sz="0" w:space="0" w:color="auto"/>
                <w:right w:val="none" w:sz="0" w:space="0" w:color="auto"/>
              </w:divBdr>
              <w:divsChild>
                <w:div w:id="1959213891">
                  <w:marLeft w:val="0"/>
                  <w:marRight w:val="0"/>
                  <w:marTop w:val="0"/>
                  <w:marBottom w:val="0"/>
                  <w:divBdr>
                    <w:top w:val="none" w:sz="0" w:space="0" w:color="auto"/>
                    <w:left w:val="none" w:sz="0" w:space="0" w:color="auto"/>
                    <w:bottom w:val="none" w:sz="0" w:space="0" w:color="auto"/>
                    <w:right w:val="none" w:sz="0" w:space="0" w:color="auto"/>
                  </w:divBdr>
                  <w:divsChild>
                    <w:div w:id="515000391">
                      <w:marLeft w:val="0"/>
                      <w:marRight w:val="1500"/>
                      <w:marTop w:val="0"/>
                      <w:marBottom w:val="0"/>
                      <w:divBdr>
                        <w:top w:val="none" w:sz="0" w:space="0" w:color="auto"/>
                        <w:left w:val="none" w:sz="0" w:space="0" w:color="auto"/>
                        <w:bottom w:val="none" w:sz="0" w:space="0" w:color="auto"/>
                        <w:right w:val="none" w:sz="0" w:space="0" w:color="auto"/>
                      </w:divBdr>
                      <w:divsChild>
                        <w:div w:id="355157178">
                          <w:marLeft w:val="0"/>
                          <w:marRight w:val="0"/>
                          <w:marTop w:val="600"/>
                          <w:marBottom w:val="600"/>
                          <w:divBdr>
                            <w:top w:val="none" w:sz="0" w:space="0" w:color="auto"/>
                            <w:left w:val="none" w:sz="0" w:space="0" w:color="auto"/>
                            <w:bottom w:val="none" w:sz="0" w:space="0" w:color="auto"/>
                            <w:right w:val="none" w:sz="0" w:space="0" w:color="auto"/>
                          </w:divBdr>
                          <w:divsChild>
                            <w:div w:id="873660447">
                              <w:marLeft w:val="0"/>
                              <w:marRight w:val="0"/>
                              <w:marTop w:val="0"/>
                              <w:marBottom w:val="300"/>
                              <w:divBdr>
                                <w:top w:val="none" w:sz="0" w:space="0" w:color="auto"/>
                                <w:left w:val="none" w:sz="0" w:space="0" w:color="auto"/>
                                <w:bottom w:val="none" w:sz="0" w:space="0" w:color="auto"/>
                                <w:right w:val="none" w:sz="0" w:space="0" w:color="auto"/>
                              </w:divBdr>
                            </w:div>
                            <w:div w:id="536820806">
                              <w:marLeft w:val="0"/>
                              <w:marRight w:val="0"/>
                              <w:marTop w:val="300"/>
                              <w:marBottom w:val="300"/>
                              <w:divBdr>
                                <w:top w:val="none" w:sz="0" w:space="0" w:color="auto"/>
                                <w:left w:val="none" w:sz="0" w:space="0" w:color="auto"/>
                                <w:bottom w:val="none" w:sz="0" w:space="0" w:color="auto"/>
                                <w:right w:val="none" w:sz="0" w:space="0" w:color="auto"/>
                              </w:divBdr>
                            </w:div>
                            <w:div w:id="1358240034">
                              <w:marLeft w:val="0"/>
                              <w:marRight w:val="0"/>
                              <w:marTop w:val="300"/>
                              <w:marBottom w:val="600"/>
                              <w:divBdr>
                                <w:top w:val="single" w:sz="6" w:space="30" w:color="EB5D0B"/>
                                <w:left w:val="none" w:sz="0" w:space="0" w:color="auto"/>
                                <w:bottom w:val="single" w:sz="6" w:space="30" w:color="EB5D0B"/>
                                <w:right w:val="none" w:sz="0" w:space="0" w:color="auto"/>
                              </w:divBdr>
                            </w:div>
                            <w:div w:id="1346978286">
                              <w:marLeft w:val="0"/>
                              <w:marRight w:val="0"/>
                              <w:marTop w:val="240"/>
                              <w:marBottom w:val="240"/>
                              <w:divBdr>
                                <w:top w:val="none" w:sz="0" w:space="0" w:color="auto"/>
                                <w:left w:val="none" w:sz="0" w:space="0" w:color="auto"/>
                                <w:bottom w:val="none" w:sz="0" w:space="0" w:color="auto"/>
                                <w:right w:val="none" w:sz="0" w:space="0" w:color="auto"/>
                              </w:divBdr>
                              <w:divsChild>
                                <w:div w:id="1156414908">
                                  <w:marLeft w:val="0"/>
                                  <w:marRight w:val="0"/>
                                  <w:marTop w:val="0"/>
                                  <w:marBottom w:val="0"/>
                                  <w:divBdr>
                                    <w:top w:val="none" w:sz="0" w:space="0" w:color="auto"/>
                                    <w:left w:val="none" w:sz="0" w:space="0" w:color="auto"/>
                                    <w:bottom w:val="none" w:sz="0" w:space="0" w:color="auto"/>
                                    <w:right w:val="none" w:sz="0" w:space="0" w:color="auto"/>
                                  </w:divBdr>
                                </w:div>
                              </w:divsChild>
                            </w:div>
                            <w:div w:id="2070492780">
                              <w:marLeft w:val="0"/>
                              <w:marRight w:val="0"/>
                              <w:marTop w:val="240"/>
                              <w:marBottom w:val="240"/>
                              <w:divBdr>
                                <w:top w:val="none" w:sz="0" w:space="0" w:color="auto"/>
                                <w:left w:val="none" w:sz="0" w:space="0" w:color="auto"/>
                                <w:bottom w:val="none" w:sz="0" w:space="0" w:color="auto"/>
                                <w:right w:val="none" w:sz="0" w:space="0" w:color="auto"/>
                              </w:divBdr>
                              <w:divsChild>
                                <w:div w:id="1588146606">
                                  <w:marLeft w:val="0"/>
                                  <w:marRight w:val="0"/>
                                  <w:marTop w:val="0"/>
                                  <w:marBottom w:val="0"/>
                                  <w:divBdr>
                                    <w:top w:val="none" w:sz="0" w:space="0" w:color="auto"/>
                                    <w:left w:val="none" w:sz="0" w:space="0" w:color="auto"/>
                                    <w:bottom w:val="none" w:sz="0" w:space="0" w:color="auto"/>
                                    <w:right w:val="none" w:sz="0" w:space="0" w:color="auto"/>
                                  </w:divBdr>
                                </w:div>
                              </w:divsChild>
                            </w:div>
                            <w:div w:id="1242372584">
                              <w:marLeft w:val="0"/>
                              <w:marRight w:val="0"/>
                              <w:marTop w:val="360"/>
                              <w:marBottom w:val="450"/>
                              <w:divBdr>
                                <w:top w:val="none" w:sz="0" w:space="0" w:color="auto"/>
                                <w:left w:val="none" w:sz="0" w:space="0" w:color="auto"/>
                                <w:bottom w:val="none" w:sz="0" w:space="0" w:color="auto"/>
                                <w:right w:val="none" w:sz="0" w:space="0" w:color="auto"/>
                              </w:divBdr>
                              <w:divsChild>
                                <w:div w:id="1250164858">
                                  <w:marLeft w:val="0"/>
                                  <w:marRight w:val="0"/>
                                  <w:marTop w:val="0"/>
                                  <w:marBottom w:val="0"/>
                                  <w:divBdr>
                                    <w:top w:val="none" w:sz="0" w:space="0" w:color="auto"/>
                                    <w:left w:val="none" w:sz="0" w:space="0" w:color="auto"/>
                                    <w:bottom w:val="single" w:sz="6" w:space="15" w:color="B8B9BA"/>
                                    <w:right w:val="none" w:sz="0" w:space="0" w:color="auto"/>
                                  </w:divBdr>
                                  <w:divsChild>
                                    <w:div w:id="1415127148">
                                      <w:marLeft w:val="0"/>
                                      <w:marRight w:val="0"/>
                                      <w:marTop w:val="0"/>
                                      <w:marBottom w:val="0"/>
                                      <w:divBdr>
                                        <w:top w:val="none" w:sz="0" w:space="0" w:color="auto"/>
                                        <w:left w:val="none" w:sz="0" w:space="0" w:color="auto"/>
                                        <w:bottom w:val="none" w:sz="0" w:space="0" w:color="auto"/>
                                        <w:right w:val="none" w:sz="0" w:space="0" w:color="auto"/>
                                      </w:divBdr>
                                    </w:div>
                                    <w:div w:id="399132560">
                                      <w:marLeft w:val="0"/>
                                      <w:marRight w:val="0"/>
                                      <w:marTop w:val="225"/>
                                      <w:marBottom w:val="0"/>
                                      <w:divBdr>
                                        <w:top w:val="none" w:sz="0" w:space="0" w:color="auto"/>
                                        <w:left w:val="none" w:sz="0" w:space="0" w:color="auto"/>
                                        <w:bottom w:val="none" w:sz="0" w:space="0" w:color="auto"/>
                                        <w:right w:val="none" w:sz="0" w:space="0" w:color="auto"/>
                                      </w:divBdr>
                                      <w:divsChild>
                                        <w:div w:id="1401252285">
                                          <w:marLeft w:val="0"/>
                                          <w:marRight w:val="0"/>
                                          <w:marTop w:val="0"/>
                                          <w:marBottom w:val="0"/>
                                          <w:divBdr>
                                            <w:top w:val="none" w:sz="0" w:space="0" w:color="auto"/>
                                            <w:left w:val="none" w:sz="0" w:space="0" w:color="auto"/>
                                            <w:bottom w:val="none" w:sz="0" w:space="0" w:color="auto"/>
                                            <w:right w:val="none" w:sz="0" w:space="0" w:color="auto"/>
                                          </w:divBdr>
                                        </w:div>
                                      </w:divsChild>
                                    </w:div>
                                    <w:div w:id="20678010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30990086">
                              <w:marLeft w:val="0"/>
                              <w:marRight w:val="0"/>
                              <w:marTop w:val="240"/>
                              <w:marBottom w:val="240"/>
                              <w:divBdr>
                                <w:top w:val="none" w:sz="0" w:space="0" w:color="auto"/>
                                <w:left w:val="none" w:sz="0" w:space="0" w:color="auto"/>
                                <w:bottom w:val="none" w:sz="0" w:space="0" w:color="auto"/>
                                <w:right w:val="none" w:sz="0" w:space="0" w:color="auto"/>
                              </w:divBdr>
                              <w:divsChild>
                                <w:div w:id="1545561919">
                                  <w:marLeft w:val="0"/>
                                  <w:marRight w:val="0"/>
                                  <w:marTop w:val="0"/>
                                  <w:marBottom w:val="0"/>
                                  <w:divBdr>
                                    <w:top w:val="none" w:sz="0" w:space="0" w:color="auto"/>
                                    <w:left w:val="none" w:sz="0" w:space="0" w:color="auto"/>
                                    <w:bottom w:val="none" w:sz="0" w:space="0" w:color="auto"/>
                                    <w:right w:val="none" w:sz="0" w:space="0" w:color="auto"/>
                                  </w:divBdr>
                                </w:div>
                              </w:divsChild>
                            </w:div>
                            <w:div w:id="1252082211">
                              <w:marLeft w:val="0"/>
                              <w:marRight w:val="0"/>
                              <w:marTop w:val="240"/>
                              <w:marBottom w:val="240"/>
                              <w:divBdr>
                                <w:top w:val="none" w:sz="0" w:space="0" w:color="auto"/>
                                <w:left w:val="none" w:sz="0" w:space="0" w:color="auto"/>
                                <w:bottom w:val="none" w:sz="0" w:space="0" w:color="auto"/>
                                <w:right w:val="none" w:sz="0" w:space="0" w:color="auto"/>
                              </w:divBdr>
                              <w:divsChild>
                                <w:div w:id="1163007039">
                                  <w:marLeft w:val="0"/>
                                  <w:marRight w:val="0"/>
                                  <w:marTop w:val="0"/>
                                  <w:marBottom w:val="0"/>
                                  <w:divBdr>
                                    <w:top w:val="none" w:sz="0" w:space="0" w:color="auto"/>
                                    <w:left w:val="none" w:sz="0" w:space="0" w:color="auto"/>
                                    <w:bottom w:val="none" w:sz="0" w:space="0" w:color="auto"/>
                                    <w:right w:val="none" w:sz="0" w:space="0" w:color="auto"/>
                                  </w:divBdr>
                                </w:div>
                              </w:divsChild>
                            </w:div>
                            <w:div w:id="1182741955">
                              <w:marLeft w:val="0"/>
                              <w:marRight w:val="0"/>
                              <w:marTop w:val="240"/>
                              <w:marBottom w:val="240"/>
                              <w:divBdr>
                                <w:top w:val="none" w:sz="0" w:space="0" w:color="auto"/>
                                <w:left w:val="none" w:sz="0" w:space="0" w:color="auto"/>
                                <w:bottom w:val="none" w:sz="0" w:space="0" w:color="auto"/>
                                <w:right w:val="none" w:sz="0" w:space="0" w:color="auto"/>
                              </w:divBdr>
                              <w:divsChild>
                                <w:div w:id="1707095649">
                                  <w:marLeft w:val="0"/>
                                  <w:marRight w:val="0"/>
                                  <w:marTop w:val="0"/>
                                  <w:marBottom w:val="0"/>
                                  <w:divBdr>
                                    <w:top w:val="none" w:sz="0" w:space="0" w:color="auto"/>
                                    <w:left w:val="none" w:sz="0" w:space="0" w:color="auto"/>
                                    <w:bottom w:val="none" w:sz="0" w:space="0" w:color="auto"/>
                                    <w:right w:val="none" w:sz="0" w:space="0" w:color="auto"/>
                                  </w:divBdr>
                                </w:div>
                              </w:divsChild>
                            </w:div>
                            <w:div w:id="328211952">
                              <w:marLeft w:val="0"/>
                              <w:marRight w:val="0"/>
                              <w:marTop w:val="240"/>
                              <w:marBottom w:val="240"/>
                              <w:divBdr>
                                <w:top w:val="none" w:sz="0" w:space="0" w:color="auto"/>
                                <w:left w:val="none" w:sz="0" w:space="0" w:color="auto"/>
                                <w:bottom w:val="none" w:sz="0" w:space="0" w:color="auto"/>
                                <w:right w:val="none" w:sz="0" w:space="0" w:color="auto"/>
                              </w:divBdr>
                              <w:divsChild>
                                <w:div w:id="214099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681712">
      <w:bodyDiv w:val="1"/>
      <w:marLeft w:val="0"/>
      <w:marRight w:val="0"/>
      <w:marTop w:val="0"/>
      <w:marBottom w:val="0"/>
      <w:divBdr>
        <w:top w:val="none" w:sz="0" w:space="0" w:color="auto"/>
        <w:left w:val="none" w:sz="0" w:space="0" w:color="auto"/>
        <w:bottom w:val="none" w:sz="0" w:space="0" w:color="auto"/>
        <w:right w:val="none" w:sz="0" w:space="0" w:color="auto"/>
      </w:divBdr>
      <w:divsChild>
        <w:div w:id="1279950603">
          <w:marLeft w:val="0"/>
          <w:marRight w:val="0"/>
          <w:marTop w:val="0"/>
          <w:marBottom w:val="0"/>
          <w:divBdr>
            <w:top w:val="none" w:sz="0" w:space="0" w:color="auto"/>
            <w:left w:val="none" w:sz="0" w:space="0" w:color="auto"/>
            <w:bottom w:val="none" w:sz="0" w:space="0" w:color="auto"/>
            <w:right w:val="none" w:sz="0" w:space="0" w:color="auto"/>
          </w:divBdr>
          <w:divsChild>
            <w:div w:id="678626305">
              <w:marLeft w:val="0"/>
              <w:marRight w:val="0"/>
              <w:marTop w:val="0"/>
              <w:marBottom w:val="300"/>
              <w:divBdr>
                <w:top w:val="none" w:sz="0" w:space="0" w:color="auto"/>
                <w:left w:val="none" w:sz="0" w:space="0" w:color="auto"/>
                <w:bottom w:val="none" w:sz="0" w:space="0" w:color="auto"/>
                <w:right w:val="none" w:sz="0" w:space="0" w:color="auto"/>
              </w:divBdr>
            </w:div>
            <w:div w:id="768433858">
              <w:marLeft w:val="0"/>
              <w:marRight w:val="0"/>
              <w:marTop w:val="0"/>
              <w:marBottom w:val="0"/>
              <w:divBdr>
                <w:top w:val="none" w:sz="0" w:space="0" w:color="auto"/>
                <w:left w:val="none" w:sz="0" w:space="0" w:color="auto"/>
                <w:bottom w:val="none" w:sz="0" w:space="0" w:color="auto"/>
                <w:right w:val="none" w:sz="0" w:space="0" w:color="auto"/>
              </w:divBdr>
              <w:divsChild>
                <w:div w:id="552156469">
                  <w:marLeft w:val="0"/>
                  <w:marRight w:val="0"/>
                  <w:marTop w:val="0"/>
                  <w:marBottom w:val="0"/>
                  <w:divBdr>
                    <w:top w:val="none" w:sz="0" w:space="0" w:color="auto"/>
                    <w:left w:val="none" w:sz="0" w:space="0" w:color="auto"/>
                    <w:bottom w:val="none" w:sz="0" w:space="0" w:color="auto"/>
                    <w:right w:val="none" w:sz="0" w:space="0" w:color="auto"/>
                  </w:divBdr>
                </w:div>
              </w:divsChild>
            </w:div>
            <w:div w:id="1555652086">
              <w:marLeft w:val="0"/>
              <w:marRight w:val="0"/>
              <w:marTop w:val="225"/>
              <w:marBottom w:val="0"/>
              <w:divBdr>
                <w:top w:val="none" w:sz="0" w:space="0" w:color="auto"/>
                <w:left w:val="none" w:sz="0" w:space="0" w:color="auto"/>
                <w:bottom w:val="none" w:sz="0" w:space="0" w:color="auto"/>
                <w:right w:val="none" w:sz="0" w:space="0" w:color="auto"/>
              </w:divBdr>
            </w:div>
          </w:divsChild>
        </w:div>
        <w:div w:id="2134325140">
          <w:marLeft w:val="0"/>
          <w:marRight w:val="0"/>
          <w:marTop w:val="0"/>
          <w:marBottom w:val="0"/>
          <w:divBdr>
            <w:top w:val="none" w:sz="0" w:space="0" w:color="auto"/>
            <w:left w:val="none" w:sz="0" w:space="0" w:color="auto"/>
            <w:bottom w:val="none" w:sz="0" w:space="0" w:color="auto"/>
            <w:right w:val="none" w:sz="0" w:space="0" w:color="auto"/>
          </w:divBdr>
        </w:div>
      </w:divsChild>
    </w:div>
    <w:div w:id="1226526667">
      <w:bodyDiv w:val="1"/>
      <w:marLeft w:val="0"/>
      <w:marRight w:val="0"/>
      <w:marTop w:val="0"/>
      <w:marBottom w:val="0"/>
      <w:divBdr>
        <w:top w:val="none" w:sz="0" w:space="0" w:color="auto"/>
        <w:left w:val="none" w:sz="0" w:space="0" w:color="auto"/>
        <w:bottom w:val="none" w:sz="0" w:space="0" w:color="auto"/>
        <w:right w:val="none" w:sz="0" w:space="0" w:color="auto"/>
      </w:divBdr>
      <w:divsChild>
        <w:div w:id="419837557">
          <w:marLeft w:val="0"/>
          <w:marRight w:val="0"/>
          <w:marTop w:val="0"/>
          <w:marBottom w:val="0"/>
          <w:divBdr>
            <w:top w:val="none" w:sz="0" w:space="0" w:color="auto"/>
            <w:left w:val="none" w:sz="0" w:space="0" w:color="auto"/>
            <w:bottom w:val="none" w:sz="0" w:space="0" w:color="auto"/>
            <w:right w:val="none" w:sz="0" w:space="0" w:color="auto"/>
          </w:divBdr>
        </w:div>
        <w:div w:id="1884364756">
          <w:marLeft w:val="0"/>
          <w:marRight w:val="0"/>
          <w:marTop w:val="0"/>
          <w:marBottom w:val="0"/>
          <w:divBdr>
            <w:top w:val="none" w:sz="0" w:space="0" w:color="auto"/>
            <w:left w:val="none" w:sz="0" w:space="0" w:color="auto"/>
            <w:bottom w:val="none" w:sz="0" w:space="0" w:color="auto"/>
            <w:right w:val="none" w:sz="0" w:space="0" w:color="auto"/>
          </w:divBdr>
          <w:divsChild>
            <w:div w:id="771782627">
              <w:marLeft w:val="0"/>
              <w:marRight w:val="0"/>
              <w:marTop w:val="225"/>
              <w:marBottom w:val="0"/>
              <w:divBdr>
                <w:top w:val="none" w:sz="0" w:space="0" w:color="auto"/>
                <w:left w:val="none" w:sz="0" w:space="0" w:color="auto"/>
                <w:bottom w:val="none" w:sz="0" w:space="0" w:color="auto"/>
                <w:right w:val="none" w:sz="0" w:space="0" w:color="auto"/>
              </w:divBdr>
            </w:div>
            <w:div w:id="1409186702">
              <w:marLeft w:val="0"/>
              <w:marRight w:val="0"/>
              <w:marTop w:val="0"/>
              <w:marBottom w:val="300"/>
              <w:divBdr>
                <w:top w:val="none" w:sz="0" w:space="0" w:color="auto"/>
                <w:left w:val="none" w:sz="0" w:space="0" w:color="auto"/>
                <w:bottom w:val="none" w:sz="0" w:space="0" w:color="auto"/>
                <w:right w:val="none" w:sz="0" w:space="0" w:color="auto"/>
              </w:divBdr>
            </w:div>
            <w:div w:id="1650749335">
              <w:marLeft w:val="0"/>
              <w:marRight w:val="0"/>
              <w:marTop w:val="0"/>
              <w:marBottom w:val="0"/>
              <w:divBdr>
                <w:top w:val="none" w:sz="0" w:space="0" w:color="auto"/>
                <w:left w:val="none" w:sz="0" w:space="0" w:color="auto"/>
                <w:bottom w:val="none" w:sz="0" w:space="0" w:color="auto"/>
                <w:right w:val="none" w:sz="0" w:space="0" w:color="auto"/>
              </w:divBdr>
              <w:divsChild>
                <w:div w:id="32998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42170">
      <w:bodyDiv w:val="1"/>
      <w:marLeft w:val="0"/>
      <w:marRight w:val="0"/>
      <w:marTop w:val="0"/>
      <w:marBottom w:val="0"/>
      <w:divBdr>
        <w:top w:val="none" w:sz="0" w:space="0" w:color="auto"/>
        <w:left w:val="none" w:sz="0" w:space="0" w:color="auto"/>
        <w:bottom w:val="none" w:sz="0" w:space="0" w:color="auto"/>
        <w:right w:val="none" w:sz="0" w:space="0" w:color="auto"/>
      </w:divBdr>
      <w:divsChild>
        <w:div w:id="318311936">
          <w:marLeft w:val="0"/>
          <w:marRight w:val="0"/>
          <w:marTop w:val="0"/>
          <w:marBottom w:val="0"/>
          <w:divBdr>
            <w:top w:val="none" w:sz="0" w:space="0" w:color="auto"/>
            <w:left w:val="none" w:sz="0" w:space="0" w:color="auto"/>
            <w:bottom w:val="none" w:sz="0" w:space="0" w:color="auto"/>
            <w:right w:val="none" w:sz="0" w:space="0" w:color="auto"/>
          </w:divBdr>
          <w:divsChild>
            <w:div w:id="30804579">
              <w:marLeft w:val="0"/>
              <w:marRight w:val="0"/>
              <w:marTop w:val="225"/>
              <w:marBottom w:val="0"/>
              <w:divBdr>
                <w:top w:val="none" w:sz="0" w:space="0" w:color="auto"/>
                <w:left w:val="none" w:sz="0" w:space="0" w:color="auto"/>
                <w:bottom w:val="none" w:sz="0" w:space="0" w:color="auto"/>
                <w:right w:val="none" w:sz="0" w:space="0" w:color="auto"/>
              </w:divBdr>
            </w:div>
            <w:div w:id="1433741836">
              <w:marLeft w:val="0"/>
              <w:marRight w:val="0"/>
              <w:marTop w:val="0"/>
              <w:marBottom w:val="300"/>
              <w:divBdr>
                <w:top w:val="none" w:sz="0" w:space="0" w:color="auto"/>
                <w:left w:val="none" w:sz="0" w:space="0" w:color="auto"/>
                <w:bottom w:val="none" w:sz="0" w:space="0" w:color="auto"/>
                <w:right w:val="none" w:sz="0" w:space="0" w:color="auto"/>
              </w:divBdr>
            </w:div>
            <w:div w:id="1927110216">
              <w:marLeft w:val="0"/>
              <w:marRight w:val="0"/>
              <w:marTop w:val="0"/>
              <w:marBottom w:val="0"/>
              <w:divBdr>
                <w:top w:val="none" w:sz="0" w:space="0" w:color="auto"/>
                <w:left w:val="none" w:sz="0" w:space="0" w:color="auto"/>
                <w:bottom w:val="none" w:sz="0" w:space="0" w:color="auto"/>
                <w:right w:val="none" w:sz="0" w:space="0" w:color="auto"/>
              </w:divBdr>
              <w:divsChild>
                <w:div w:id="69967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07467">
          <w:marLeft w:val="0"/>
          <w:marRight w:val="0"/>
          <w:marTop w:val="0"/>
          <w:marBottom w:val="0"/>
          <w:divBdr>
            <w:top w:val="none" w:sz="0" w:space="0" w:color="auto"/>
            <w:left w:val="none" w:sz="0" w:space="0" w:color="auto"/>
            <w:bottom w:val="none" w:sz="0" w:space="0" w:color="auto"/>
            <w:right w:val="none" w:sz="0" w:space="0" w:color="auto"/>
          </w:divBdr>
        </w:div>
      </w:divsChild>
    </w:div>
    <w:div w:id="1230117550">
      <w:bodyDiv w:val="1"/>
      <w:marLeft w:val="0"/>
      <w:marRight w:val="0"/>
      <w:marTop w:val="0"/>
      <w:marBottom w:val="0"/>
      <w:divBdr>
        <w:top w:val="none" w:sz="0" w:space="0" w:color="auto"/>
        <w:left w:val="none" w:sz="0" w:space="0" w:color="auto"/>
        <w:bottom w:val="none" w:sz="0" w:space="0" w:color="auto"/>
        <w:right w:val="none" w:sz="0" w:space="0" w:color="auto"/>
      </w:divBdr>
      <w:divsChild>
        <w:div w:id="86772628">
          <w:marLeft w:val="0"/>
          <w:marRight w:val="0"/>
          <w:marTop w:val="0"/>
          <w:marBottom w:val="0"/>
          <w:divBdr>
            <w:top w:val="none" w:sz="0" w:space="0" w:color="auto"/>
            <w:left w:val="none" w:sz="0" w:space="0" w:color="auto"/>
            <w:bottom w:val="none" w:sz="0" w:space="0" w:color="auto"/>
            <w:right w:val="none" w:sz="0" w:space="0" w:color="auto"/>
          </w:divBdr>
        </w:div>
        <w:div w:id="1993486947">
          <w:marLeft w:val="0"/>
          <w:marRight w:val="0"/>
          <w:marTop w:val="0"/>
          <w:marBottom w:val="0"/>
          <w:divBdr>
            <w:top w:val="none" w:sz="0" w:space="0" w:color="auto"/>
            <w:left w:val="none" w:sz="0" w:space="0" w:color="auto"/>
            <w:bottom w:val="none" w:sz="0" w:space="0" w:color="auto"/>
            <w:right w:val="none" w:sz="0" w:space="0" w:color="auto"/>
          </w:divBdr>
          <w:divsChild>
            <w:div w:id="681518502">
              <w:marLeft w:val="0"/>
              <w:marRight w:val="0"/>
              <w:marTop w:val="0"/>
              <w:marBottom w:val="300"/>
              <w:divBdr>
                <w:top w:val="none" w:sz="0" w:space="0" w:color="auto"/>
                <w:left w:val="none" w:sz="0" w:space="0" w:color="auto"/>
                <w:bottom w:val="none" w:sz="0" w:space="0" w:color="auto"/>
                <w:right w:val="none" w:sz="0" w:space="0" w:color="auto"/>
              </w:divBdr>
            </w:div>
            <w:div w:id="1099645206">
              <w:marLeft w:val="0"/>
              <w:marRight w:val="0"/>
              <w:marTop w:val="225"/>
              <w:marBottom w:val="0"/>
              <w:divBdr>
                <w:top w:val="none" w:sz="0" w:space="0" w:color="auto"/>
                <w:left w:val="none" w:sz="0" w:space="0" w:color="auto"/>
                <w:bottom w:val="none" w:sz="0" w:space="0" w:color="auto"/>
                <w:right w:val="none" w:sz="0" w:space="0" w:color="auto"/>
              </w:divBdr>
            </w:div>
            <w:div w:id="2008047568">
              <w:marLeft w:val="0"/>
              <w:marRight w:val="0"/>
              <w:marTop w:val="0"/>
              <w:marBottom w:val="0"/>
              <w:divBdr>
                <w:top w:val="none" w:sz="0" w:space="0" w:color="auto"/>
                <w:left w:val="none" w:sz="0" w:space="0" w:color="auto"/>
                <w:bottom w:val="none" w:sz="0" w:space="0" w:color="auto"/>
                <w:right w:val="none" w:sz="0" w:space="0" w:color="auto"/>
              </w:divBdr>
              <w:divsChild>
                <w:div w:id="156232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383874">
      <w:bodyDiv w:val="1"/>
      <w:marLeft w:val="0"/>
      <w:marRight w:val="0"/>
      <w:marTop w:val="0"/>
      <w:marBottom w:val="0"/>
      <w:divBdr>
        <w:top w:val="none" w:sz="0" w:space="0" w:color="auto"/>
        <w:left w:val="none" w:sz="0" w:space="0" w:color="auto"/>
        <w:bottom w:val="none" w:sz="0" w:space="0" w:color="auto"/>
        <w:right w:val="none" w:sz="0" w:space="0" w:color="auto"/>
      </w:divBdr>
      <w:divsChild>
        <w:div w:id="42947480">
          <w:marLeft w:val="0"/>
          <w:marRight w:val="0"/>
          <w:marTop w:val="0"/>
          <w:marBottom w:val="0"/>
          <w:divBdr>
            <w:top w:val="none" w:sz="0" w:space="0" w:color="auto"/>
            <w:left w:val="none" w:sz="0" w:space="0" w:color="auto"/>
            <w:bottom w:val="none" w:sz="0" w:space="0" w:color="auto"/>
            <w:right w:val="none" w:sz="0" w:space="0" w:color="auto"/>
          </w:divBdr>
          <w:divsChild>
            <w:div w:id="1698043058">
              <w:marLeft w:val="0"/>
              <w:marRight w:val="0"/>
              <w:marTop w:val="0"/>
              <w:marBottom w:val="0"/>
              <w:divBdr>
                <w:top w:val="none" w:sz="0" w:space="0" w:color="auto"/>
                <w:left w:val="none" w:sz="0" w:space="0" w:color="auto"/>
                <w:bottom w:val="none" w:sz="0" w:space="0" w:color="auto"/>
                <w:right w:val="none" w:sz="0" w:space="0" w:color="auto"/>
              </w:divBdr>
              <w:divsChild>
                <w:div w:id="246619202">
                  <w:marLeft w:val="0"/>
                  <w:marRight w:val="0"/>
                  <w:marTop w:val="0"/>
                  <w:marBottom w:val="0"/>
                  <w:divBdr>
                    <w:top w:val="none" w:sz="0" w:space="0" w:color="auto"/>
                    <w:left w:val="none" w:sz="0" w:space="0" w:color="auto"/>
                    <w:bottom w:val="none" w:sz="0" w:space="0" w:color="auto"/>
                    <w:right w:val="none" w:sz="0" w:space="0" w:color="auto"/>
                  </w:divBdr>
                </w:div>
                <w:div w:id="213008127">
                  <w:marLeft w:val="0"/>
                  <w:marRight w:val="0"/>
                  <w:marTop w:val="729"/>
                  <w:marBottom w:val="0"/>
                  <w:divBdr>
                    <w:top w:val="none" w:sz="0" w:space="0" w:color="auto"/>
                    <w:left w:val="none" w:sz="0" w:space="0" w:color="auto"/>
                    <w:bottom w:val="none" w:sz="0" w:space="0" w:color="auto"/>
                    <w:right w:val="none" w:sz="0" w:space="0" w:color="auto"/>
                  </w:divBdr>
                  <w:divsChild>
                    <w:div w:id="916473454">
                      <w:marLeft w:val="0"/>
                      <w:marRight w:val="0"/>
                      <w:marTop w:val="0"/>
                      <w:marBottom w:val="0"/>
                      <w:divBdr>
                        <w:top w:val="none" w:sz="0" w:space="0" w:color="auto"/>
                        <w:left w:val="none" w:sz="0" w:space="0" w:color="auto"/>
                        <w:bottom w:val="none" w:sz="0" w:space="0" w:color="auto"/>
                        <w:right w:val="none" w:sz="0" w:space="0" w:color="auto"/>
                      </w:divBdr>
                      <w:divsChild>
                        <w:div w:id="501042065">
                          <w:marLeft w:val="0"/>
                          <w:marRight w:val="0"/>
                          <w:marTop w:val="0"/>
                          <w:marBottom w:val="0"/>
                          <w:divBdr>
                            <w:top w:val="none" w:sz="0" w:space="0" w:color="auto"/>
                            <w:left w:val="none" w:sz="0" w:space="0" w:color="auto"/>
                            <w:bottom w:val="none" w:sz="0" w:space="0" w:color="auto"/>
                            <w:right w:val="none" w:sz="0" w:space="0" w:color="auto"/>
                          </w:divBdr>
                          <w:divsChild>
                            <w:div w:id="617760814">
                              <w:marLeft w:val="0"/>
                              <w:marRight w:val="0"/>
                              <w:marTop w:val="0"/>
                              <w:marBottom w:val="0"/>
                              <w:divBdr>
                                <w:top w:val="none" w:sz="0" w:space="0" w:color="auto"/>
                                <w:left w:val="none" w:sz="0" w:space="0" w:color="auto"/>
                                <w:bottom w:val="none" w:sz="0" w:space="0" w:color="auto"/>
                                <w:right w:val="none" w:sz="0" w:space="0" w:color="auto"/>
                              </w:divBdr>
                            </w:div>
                          </w:divsChild>
                        </w:div>
                        <w:div w:id="10303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576133">
          <w:marLeft w:val="0"/>
          <w:marRight w:val="0"/>
          <w:marTop w:val="0"/>
          <w:marBottom w:val="0"/>
          <w:divBdr>
            <w:top w:val="none" w:sz="0" w:space="0" w:color="auto"/>
            <w:left w:val="none" w:sz="0" w:space="0" w:color="auto"/>
            <w:bottom w:val="none" w:sz="0" w:space="0" w:color="auto"/>
            <w:right w:val="none" w:sz="0" w:space="0" w:color="auto"/>
          </w:divBdr>
          <w:divsChild>
            <w:div w:id="735737357">
              <w:marLeft w:val="0"/>
              <w:marRight w:val="0"/>
              <w:marTop w:val="0"/>
              <w:marBottom w:val="0"/>
              <w:divBdr>
                <w:top w:val="none" w:sz="0" w:space="0" w:color="auto"/>
                <w:left w:val="none" w:sz="0" w:space="0" w:color="auto"/>
                <w:bottom w:val="none" w:sz="0" w:space="0" w:color="auto"/>
                <w:right w:val="none" w:sz="0" w:space="0" w:color="auto"/>
              </w:divBdr>
              <w:divsChild>
                <w:div w:id="1636912084">
                  <w:marLeft w:val="0"/>
                  <w:marRight w:val="0"/>
                  <w:marTop w:val="0"/>
                  <w:marBottom w:val="0"/>
                  <w:divBdr>
                    <w:top w:val="none" w:sz="0" w:space="0" w:color="auto"/>
                    <w:left w:val="none" w:sz="0" w:space="0" w:color="auto"/>
                    <w:bottom w:val="none" w:sz="0" w:space="0" w:color="auto"/>
                    <w:right w:val="none" w:sz="0" w:space="0" w:color="auto"/>
                  </w:divBdr>
                  <w:divsChild>
                    <w:div w:id="787089044">
                      <w:marLeft w:val="0"/>
                      <w:marRight w:val="1823"/>
                      <w:marTop w:val="0"/>
                      <w:marBottom w:val="0"/>
                      <w:divBdr>
                        <w:top w:val="none" w:sz="0" w:space="0" w:color="auto"/>
                        <w:left w:val="none" w:sz="0" w:space="0" w:color="auto"/>
                        <w:bottom w:val="none" w:sz="0" w:space="0" w:color="auto"/>
                        <w:right w:val="none" w:sz="0" w:space="0" w:color="auto"/>
                      </w:divBdr>
                      <w:divsChild>
                        <w:div w:id="7372400">
                          <w:marLeft w:val="0"/>
                          <w:marRight w:val="0"/>
                          <w:marTop w:val="729"/>
                          <w:marBottom w:val="729"/>
                          <w:divBdr>
                            <w:top w:val="none" w:sz="0" w:space="0" w:color="auto"/>
                            <w:left w:val="none" w:sz="0" w:space="0" w:color="auto"/>
                            <w:bottom w:val="none" w:sz="0" w:space="0" w:color="auto"/>
                            <w:right w:val="none" w:sz="0" w:space="0" w:color="auto"/>
                          </w:divBdr>
                          <w:divsChild>
                            <w:div w:id="219441144">
                              <w:marLeft w:val="0"/>
                              <w:marRight w:val="0"/>
                              <w:marTop w:val="0"/>
                              <w:marBottom w:val="365"/>
                              <w:divBdr>
                                <w:top w:val="none" w:sz="0" w:space="0" w:color="auto"/>
                                <w:left w:val="none" w:sz="0" w:space="0" w:color="auto"/>
                                <w:bottom w:val="none" w:sz="0" w:space="0" w:color="auto"/>
                                <w:right w:val="none" w:sz="0" w:space="0" w:color="auto"/>
                              </w:divBdr>
                            </w:div>
                            <w:div w:id="922370517">
                              <w:marLeft w:val="0"/>
                              <w:marRight w:val="0"/>
                              <w:marTop w:val="365"/>
                              <w:marBottom w:val="365"/>
                              <w:divBdr>
                                <w:top w:val="none" w:sz="0" w:space="0" w:color="auto"/>
                                <w:left w:val="none" w:sz="0" w:space="0" w:color="auto"/>
                                <w:bottom w:val="none" w:sz="0" w:space="0" w:color="auto"/>
                                <w:right w:val="none" w:sz="0" w:space="0" w:color="auto"/>
                              </w:divBdr>
                            </w:div>
                            <w:div w:id="699933770">
                              <w:marLeft w:val="0"/>
                              <w:marRight w:val="0"/>
                              <w:marTop w:val="365"/>
                              <w:marBottom w:val="729"/>
                              <w:divBdr>
                                <w:top w:val="single" w:sz="6" w:space="31" w:color="EB5D0B"/>
                                <w:left w:val="none" w:sz="0" w:space="0" w:color="auto"/>
                                <w:bottom w:val="single" w:sz="6" w:space="31" w:color="EB5D0B"/>
                                <w:right w:val="none" w:sz="0" w:space="0" w:color="auto"/>
                              </w:divBdr>
                            </w:div>
                            <w:div w:id="1078672107">
                              <w:marLeft w:val="0"/>
                              <w:marRight w:val="0"/>
                              <w:marTop w:val="292"/>
                              <w:marBottom w:val="292"/>
                              <w:divBdr>
                                <w:top w:val="none" w:sz="0" w:space="0" w:color="auto"/>
                                <w:left w:val="none" w:sz="0" w:space="0" w:color="auto"/>
                                <w:bottom w:val="none" w:sz="0" w:space="0" w:color="auto"/>
                                <w:right w:val="none" w:sz="0" w:space="0" w:color="auto"/>
                              </w:divBdr>
                              <w:divsChild>
                                <w:div w:id="1078555214">
                                  <w:marLeft w:val="0"/>
                                  <w:marRight w:val="0"/>
                                  <w:marTop w:val="0"/>
                                  <w:marBottom w:val="0"/>
                                  <w:divBdr>
                                    <w:top w:val="none" w:sz="0" w:space="0" w:color="auto"/>
                                    <w:left w:val="none" w:sz="0" w:space="0" w:color="auto"/>
                                    <w:bottom w:val="none" w:sz="0" w:space="0" w:color="auto"/>
                                    <w:right w:val="none" w:sz="0" w:space="0" w:color="auto"/>
                                  </w:divBdr>
                                </w:div>
                              </w:divsChild>
                            </w:div>
                            <w:div w:id="2100447527">
                              <w:marLeft w:val="0"/>
                              <w:marRight w:val="0"/>
                              <w:marTop w:val="292"/>
                              <w:marBottom w:val="292"/>
                              <w:divBdr>
                                <w:top w:val="none" w:sz="0" w:space="0" w:color="auto"/>
                                <w:left w:val="none" w:sz="0" w:space="0" w:color="auto"/>
                                <w:bottom w:val="none" w:sz="0" w:space="0" w:color="auto"/>
                                <w:right w:val="none" w:sz="0" w:space="0" w:color="auto"/>
                              </w:divBdr>
                              <w:divsChild>
                                <w:div w:id="1975140893">
                                  <w:marLeft w:val="0"/>
                                  <w:marRight w:val="0"/>
                                  <w:marTop w:val="0"/>
                                  <w:marBottom w:val="0"/>
                                  <w:divBdr>
                                    <w:top w:val="none" w:sz="0" w:space="0" w:color="auto"/>
                                    <w:left w:val="none" w:sz="0" w:space="0" w:color="auto"/>
                                    <w:bottom w:val="none" w:sz="0" w:space="0" w:color="auto"/>
                                    <w:right w:val="none" w:sz="0" w:space="0" w:color="auto"/>
                                  </w:divBdr>
                                </w:div>
                              </w:divsChild>
                            </w:div>
                            <w:div w:id="289675485">
                              <w:marLeft w:val="0"/>
                              <w:marRight w:val="0"/>
                              <w:marTop w:val="437"/>
                              <w:marBottom w:val="547"/>
                              <w:divBdr>
                                <w:top w:val="none" w:sz="0" w:space="0" w:color="auto"/>
                                <w:left w:val="none" w:sz="0" w:space="0" w:color="auto"/>
                                <w:bottom w:val="none" w:sz="0" w:space="0" w:color="auto"/>
                                <w:right w:val="none" w:sz="0" w:space="0" w:color="auto"/>
                              </w:divBdr>
                              <w:divsChild>
                                <w:div w:id="1162045935">
                                  <w:marLeft w:val="0"/>
                                  <w:marRight w:val="0"/>
                                  <w:marTop w:val="0"/>
                                  <w:marBottom w:val="0"/>
                                  <w:divBdr>
                                    <w:top w:val="none" w:sz="0" w:space="0" w:color="auto"/>
                                    <w:left w:val="none" w:sz="0" w:space="0" w:color="auto"/>
                                    <w:bottom w:val="single" w:sz="6" w:space="18" w:color="B8B9BA"/>
                                    <w:right w:val="none" w:sz="0" w:space="0" w:color="auto"/>
                                  </w:divBdr>
                                  <w:divsChild>
                                    <w:div w:id="2077361536">
                                      <w:marLeft w:val="0"/>
                                      <w:marRight w:val="0"/>
                                      <w:marTop w:val="0"/>
                                      <w:marBottom w:val="0"/>
                                      <w:divBdr>
                                        <w:top w:val="none" w:sz="0" w:space="0" w:color="auto"/>
                                        <w:left w:val="none" w:sz="0" w:space="0" w:color="auto"/>
                                        <w:bottom w:val="none" w:sz="0" w:space="0" w:color="auto"/>
                                        <w:right w:val="none" w:sz="0" w:space="0" w:color="auto"/>
                                      </w:divBdr>
                                    </w:div>
                                    <w:div w:id="795638679">
                                      <w:marLeft w:val="0"/>
                                      <w:marRight w:val="0"/>
                                      <w:marTop w:val="273"/>
                                      <w:marBottom w:val="0"/>
                                      <w:divBdr>
                                        <w:top w:val="none" w:sz="0" w:space="0" w:color="auto"/>
                                        <w:left w:val="none" w:sz="0" w:space="0" w:color="auto"/>
                                        <w:bottom w:val="none" w:sz="0" w:space="0" w:color="auto"/>
                                        <w:right w:val="none" w:sz="0" w:space="0" w:color="auto"/>
                                      </w:divBdr>
                                      <w:divsChild>
                                        <w:div w:id="267616039">
                                          <w:marLeft w:val="0"/>
                                          <w:marRight w:val="0"/>
                                          <w:marTop w:val="0"/>
                                          <w:marBottom w:val="0"/>
                                          <w:divBdr>
                                            <w:top w:val="none" w:sz="0" w:space="0" w:color="auto"/>
                                            <w:left w:val="none" w:sz="0" w:space="0" w:color="auto"/>
                                            <w:bottom w:val="none" w:sz="0" w:space="0" w:color="auto"/>
                                            <w:right w:val="none" w:sz="0" w:space="0" w:color="auto"/>
                                          </w:divBdr>
                                        </w:div>
                                      </w:divsChild>
                                    </w:div>
                                    <w:div w:id="21104591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56437108">
                              <w:marLeft w:val="0"/>
                              <w:marRight w:val="0"/>
                              <w:marTop w:val="292"/>
                              <w:marBottom w:val="292"/>
                              <w:divBdr>
                                <w:top w:val="none" w:sz="0" w:space="0" w:color="auto"/>
                                <w:left w:val="none" w:sz="0" w:space="0" w:color="auto"/>
                                <w:bottom w:val="none" w:sz="0" w:space="0" w:color="auto"/>
                                <w:right w:val="none" w:sz="0" w:space="0" w:color="auto"/>
                              </w:divBdr>
                              <w:divsChild>
                                <w:div w:id="1865171116">
                                  <w:marLeft w:val="0"/>
                                  <w:marRight w:val="0"/>
                                  <w:marTop w:val="0"/>
                                  <w:marBottom w:val="0"/>
                                  <w:divBdr>
                                    <w:top w:val="none" w:sz="0" w:space="0" w:color="auto"/>
                                    <w:left w:val="none" w:sz="0" w:space="0" w:color="auto"/>
                                    <w:bottom w:val="none" w:sz="0" w:space="0" w:color="auto"/>
                                    <w:right w:val="none" w:sz="0" w:space="0" w:color="auto"/>
                                  </w:divBdr>
                                </w:div>
                              </w:divsChild>
                            </w:div>
                            <w:div w:id="1117673135">
                              <w:marLeft w:val="0"/>
                              <w:marRight w:val="0"/>
                              <w:marTop w:val="292"/>
                              <w:marBottom w:val="292"/>
                              <w:divBdr>
                                <w:top w:val="none" w:sz="0" w:space="0" w:color="auto"/>
                                <w:left w:val="none" w:sz="0" w:space="0" w:color="auto"/>
                                <w:bottom w:val="none" w:sz="0" w:space="0" w:color="auto"/>
                                <w:right w:val="none" w:sz="0" w:space="0" w:color="auto"/>
                              </w:divBdr>
                              <w:divsChild>
                                <w:div w:id="128937026">
                                  <w:marLeft w:val="0"/>
                                  <w:marRight w:val="0"/>
                                  <w:marTop w:val="0"/>
                                  <w:marBottom w:val="0"/>
                                  <w:divBdr>
                                    <w:top w:val="none" w:sz="0" w:space="0" w:color="auto"/>
                                    <w:left w:val="none" w:sz="0" w:space="0" w:color="auto"/>
                                    <w:bottom w:val="none" w:sz="0" w:space="0" w:color="auto"/>
                                    <w:right w:val="none" w:sz="0" w:space="0" w:color="auto"/>
                                  </w:divBdr>
                                </w:div>
                              </w:divsChild>
                            </w:div>
                            <w:div w:id="1716932166">
                              <w:marLeft w:val="0"/>
                              <w:marRight w:val="0"/>
                              <w:marTop w:val="292"/>
                              <w:marBottom w:val="292"/>
                              <w:divBdr>
                                <w:top w:val="none" w:sz="0" w:space="0" w:color="auto"/>
                                <w:left w:val="none" w:sz="0" w:space="0" w:color="auto"/>
                                <w:bottom w:val="none" w:sz="0" w:space="0" w:color="auto"/>
                                <w:right w:val="none" w:sz="0" w:space="0" w:color="auto"/>
                              </w:divBdr>
                              <w:divsChild>
                                <w:div w:id="533738582">
                                  <w:marLeft w:val="0"/>
                                  <w:marRight w:val="0"/>
                                  <w:marTop w:val="0"/>
                                  <w:marBottom w:val="0"/>
                                  <w:divBdr>
                                    <w:top w:val="none" w:sz="0" w:space="0" w:color="auto"/>
                                    <w:left w:val="none" w:sz="0" w:space="0" w:color="auto"/>
                                    <w:bottom w:val="none" w:sz="0" w:space="0" w:color="auto"/>
                                    <w:right w:val="none" w:sz="0" w:space="0" w:color="auto"/>
                                  </w:divBdr>
                                </w:div>
                              </w:divsChild>
                            </w:div>
                            <w:div w:id="2087875582">
                              <w:marLeft w:val="0"/>
                              <w:marRight w:val="0"/>
                              <w:marTop w:val="437"/>
                              <w:marBottom w:val="437"/>
                              <w:divBdr>
                                <w:top w:val="none" w:sz="0" w:space="0" w:color="auto"/>
                                <w:left w:val="none" w:sz="0" w:space="0" w:color="auto"/>
                                <w:bottom w:val="none" w:sz="0" w:space="0" w:color="auto"/>
                                <w:right w:val="none" w:sz="0" w:space="0" w:color="auto"/>
                              </w:divBdr>
                            </w:div>
                            <w:div w:id="1881084946">
                              <w:marLeft w:val="0"/>
                              <w:marRight w:val="0"/>
                              <w:marTop w:val="292"/>
                              <w:marBottom w:val="292"/>
                              <w:divBdr>
                                <w:top w:val="none" w:sz="0" w:space="0" w:color="auto"/>
                                <w:left w:val="none" w:sz="0" w:space="0" w:color="auto"/>
                                <w:bottom w:val="none" w:sz="0" w:space="0" w:color="auto"/>
                                <w:right w:val="none" w:sz="0" w:space="0" w:color="auto"/>
                              </w:divBdr>
                              <w:divsChild>
                                <w:div w:id="128595958">
                                  <w:marLeft w:val="0"/>
                                  <w:marRight w:val="0"/>
                                  <w:marTop w:val="0"/>
                                  <w:marBottom w:val="0"/>
                                  <w:divBdr>
                                    <w:top w:val="none" w:sz="0" w:space="0" w:color="auto"/>
                                    <w:left w:val="none" w:sz="0" w:space="0" w:color="auto"/>
                                    <w:bottom w:val="none" w:sz="0" w:space="0" w:color="auto"/>
                                    <w:right w:val="none" w:sz="0" w:space="0" w:color="auto"/>
                                  </w:divBdr>
                                </w:div>
                              </w:divsChild>
                            </w:div>
                            <w:div w:id="42756766">
                              <w:marLeft w:val="0"/>
                              <w:marRight w:val="0"/>
                              <w:marTop w:val="292"/>
                              <w:marBottom w:val="292"/>
                              <w:divBdr>
                                <w:top w:val="none" w:sz="0" w:space="0" w:color="auto"/>
                                <w:left w:val="none" w:sz="0" w:space="0" w:color="auto"/>
                                <w:bottom w:val="none" w:sz="0" w:space="0" w:color="auto"/>
                                <w:right w:val="none" w:sz="0" w:space="0" w:color="auto"/>
                              </w:divBdr>
                              <w:divsChild>
                                <w:div w:id="2036541152">
                                  <w:marLeft w:val="0"/>
                                  <w:marRight w:val="0"/>
                                  <w:marTop w:val="0"/>
                                  <w:marBottom w:val="0"/>
                                  <w:divBdr>
                                    <w:top w:val="none" w:sz="0" w:space="0" w:color="auto"/>
                                    <w:left w:val="none" w:sz="0" w:space="0" w:color="auto"/>
                                    <w:bottom w:val="none" w:sz="0" w:space="0" w:color="auto"/>
                                    <w:right w:val="none" w:sz="0" w:space="0" w:color="auto"/>
                                  </w:divBdr>
                                </w:div>
                              </w:divsChild>
                            </w:div>
                            <w:div w:id="1793401127">
                              <w:marLeft w:val="0"/>
                              <w:marRight w:val="0"/>
                              <w:marTop w:val="292"/>
                              <w:marBottom w:val="292"/>
                              <w:divBdr>
                                <w:top w:val="none" w:sz="0" w:space="0" w:color="auto"/>
                                <w:left w:val="none" w:sz="0" w:space="0" w:color="auto"/>
                                <w:bottom w:val="none" w:sz="0" w:space="0" w:color="auto"/>
                                <w:right w:val="none" w:sz="0" w:space="0" w:color="auto"/>
                              </w:divBdr>
                              <w:divsChild>
                                <w:div w:id="1292134080">
                                  <w:marLeft w:val="0"/>
                                  <w:marRight w:val="0"/>
                                  <w:marTop w:val="0"/>
                                  <w:marBottom w:val="0"/>
                                  <w:divBdr>
                                    <w:top w:val="none" w:sz="0" w:space="0" w:color="auto"/>
                                    <w:left w:val="none" w:sz="0" w:space="0" w:color="auto"/>
                                    <w:bottom w:val="none" w:sz="0" w:space="0" w:color="auto"/>
                                    <w:right w:val="none" w:sz="0" w:space="0" w:color="auto"/>
                                  </w:divBdr>
                                </w:div>
                              </w:divsChild>
                            </w:div>
                            <w:div w:id="1082723844">
                              <w:marLeft w:val="0"/>
                              <w:marRight w:val="0"/>
                              <w:marTop w:val="437"/>
                              <w:marBottom w:val="547"/>
                              <w:divBdr>
                                <w:top w:val="none" w:sz="0" w:space="0" w:color="auto"/>
                                <w:left w:val="none" w:sz="0" w:space="0" w:color="auto"/>
                                <w:bottom w:val="none" w:sz="0" w:space="0" w:color="auto"/>
                                <w:right w:val="none" w:sz="0" w:space="0" w:color="auto"/>
                              </w:divBdr>
                              <w:divsChild>
                                <w:div w:id="134375713">
                                  <w:marLeft w:val="0"/>
                                  <w:marRight w:val="0"/>
                                  <w:marTop w:val="0"/>
                                  <w:marBottom w:val="0"/>
                                  <w:divBdr>
                                    <w:top w:val="none" w:sz="0" w:space="0" w:color="auto"/>
                                    <w:left w:val="none" w:sz="0" w:space="0" w:color="auto"/>
                                    <w:bottom w:val="single" w:sz="6" w:space="18" w:color="B8B9BA"/>
                                    <w:right w:val="none" w:sz="0" w:space="0" w:color="auto"/>
                                  </w:divBdr>
                                  <w:divsChild>
                                    <w:div w:id="1845782155">
                                      <w:marLeft w:val="0"/>
                                      <w:marRight w:val="0"/>
                                      <w:marTop w:val="0"/>
                                      <w:marBottom w:val="0"/>
                                      <w:divBdr>
                                        <w:top w:val="none" w:sz="0" w:space="0" w:color="auto"/>
                                        <w:left w:val="none" w:sz="0" w:space="0" w:color="auto"/>
                                        <w:bottom w:val="none" w:sz="0" w:space="0" w:color="auto"/>
                                        <w:right w:val="none" w:sz="0" w:space="0" w:color="auto"/>
                                      </w:divBdr>
                                    </w:div>
                                    <w:div w:id="1013723705">
                                      <w:marLeft w:val="0"/>
                                      <w:marRight w:val="0"/>
                                      <w:marTop w:val="273"/>
                                      <w:marBottom w:val="0"/>
                                      <w:divBdr>
                                        <w:top w:val="none" w:sz="0" w:space="0" w:color="auto"/>
                                        <w:left w:val="none" w:sz="0" w:space="0" w:color="auto"/>
                                        <w:bottom w:val="none" w:sz="0" w:space="0" w:color="auto"/>
                                        <w:right w:val="none" w:sz="0" w:space="0" w:color="auto"/>
                                      </w:divBdr>
                                      <w:divsChild>
                                        <w:div w:id="359746630">
                                          <w:marLeft w:val="0"/>
                                          <w:marRight w:val="0"/>
                                          <w:marTop w:val="0"/>
                                          <w:marBottom w:val="0"/>
                                          <w:divBdr>
                                            <w:top w:val="none" w:sz="0" w:space="0" w:color="auto"/>
                                            <w:left w:val="none" w:sz="0" w:space="0" w:color="auto"/>
                                            <w:bottom w:val="none" w:sz="0" w:space="0" w:color="auto"/>
                                            <w:right w:val="none" w:sz="0" w:space="0" w:color="auto"/>
                                          </w:divBdr>
                                        </w:div>
                                      </w:divsChild>
                                    </w:div>
                                    <w:div w:id="143937469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6995052">
                              <w:marLeft w:val="0"/>
                              <w:marRight w:val="0"/>
                              <w:marTop w:val="292"/>
                              <w:marBottom w:val="292"/>
                              <w:divBdr>
                                <w:top w:val="none" w:sz="0" w:space="0" w:color="auto"/>
                                <w:left w:val="none" w:sz="0" w:space="0" w:color="auto"/>
                                <w:bottom w:val="none" w:sz="0" w:space="0" w:color="auto"/>
                                <w:right w:val="none" w:sz="0" w:space="0" w:color="auto"/>
                              </w:divBdr>
                              <w:divsChild>
                                <w:div w:id="928735519">
                                  <w:marLeft w:val="0"/>
                                  <w:marRight w:val="0"/>
                                  <w:marTop w:val="0"/>
                                  <w:marBottom w:val="0"/>
                                  <w:divBdr>
                                    <w:top w:val="none" w:sz="0" w:space="0" w:color="auto"/>
                                    <w:left w:val="none" w:sz="0" w:space="0" w:color="auto"/>
                                    <w:bottom w:val="none" w:sz="0" w:space="0" w:color="auto"/>
                                    <w:right w:val="none" w:sz="0" w:space="0" w:color="auto"/>
                                  </w:divBdr>
                                </w:div>
                              </w:divsChild>
                            </w:div>
                            <w:div w:id="917594071">
                              <w:marLeft w:val="0"/>
                              <w:marRight w:val="0"/>
                              <w:marTop w:val="292"/>
                              <w:marBottom w:val="292"/>
                              <w:divBdr>
                                <w:top w:val="none" w:sz="0" w:space="0" w:color="auto"/>
                                <w:left w:val="none" w:sz="0" w:space="0" w:color="auto"/>
                                <w:bottom w:val="none" w:sz="0" w:space="0" w:color="auto"/>
                                <w:right w:val="none" w:sz="0" w:space="0" w:color="auto"/>
                              </w:divBdr>
                              <w:divsChild>
                                <w:div w:id="472330592">
                                  <w:marLeft w:val="0"/>
                                  <w:marRight w:val="0"/>
                                  <w:marTop w:val="0"/>
                                  <w:marBottom w:val="0"/>
                                  <w:divBdr>
                                    <w:top w:val="none" w:sz="0" w:space="0" w:color="auto"/>
                                    <w:left w:val="none" w:sz="0" w:space="0" w:color="auto"/>
                                    <w:bottom w:val="none" w:sz="0" w:space="0" w:color="auto"/>
                                    <w:right w:val="none" w:sz="0" w:space="0" w:color="auto"/>
                                  </w:divBdr>
                                </w:div>
                              </w:divsChild>
                            </w:div>
                            <w:div w:id="1562449689">
                              <w:marLeft w:val="0"/>
                              <w:marRight w:val="0"/>
                              <w:marTop w:val="437"/>
                              <w:marBottom w:val="437"/>
                              <w:divBdr>
                                <w:top w:val="none" w:sz="0" w:space="0" w:color="auto"/>
                                <w:left w:val="none" w:sz="0" w:space="0" w:color="auto"/>
                                <w:bottom w:val="none" w:sz="0" w:space="0" w:color="auto"/>
                                <w:right w:val="none" w:sz="0" w:space="0" w:color="auto"/>
                              </w:divBdr>
                            </w:div>
                            <w:div w:id="918097664">
                              <w:marLeft w:val="0"/>
                              <w:marRight w:val="0"/>
                              <w:marTop w:val="292"/>
                              <w:marBottom w:val="292"/>
                              <w:divBdr>
                                <w:top w:val="none" w:sz="0" w:space="0" w:color="auto"/>
                                <w:left w:val="none" w:sz="0" w:space="0" w:color="auto"/>
                                <w:bottom w:val="none" w:sz="0" w:space="0" w:color="auto"/>
                                <w:right w:val="none" w:sz="0" w:space="0" w:color="auto"/>
                              </w:divBdr>
                              <w:divsChild>
                                <w:div w:id="832986657">
                                  <w:marLeft w:val="0"/>
                                  <w:marRight w:val="0"/>
                                  <w:marTop w:val="0"/>
                                  <w:marBottom w:val="0"/>
                                  <w:divBdr>
                                    <w:top w:val="none" w:sz="0" w:space="0" w:color="auto"/>
                                    <w:left w:val="none" w:sz="0" w:space="0" w:color="auto"/>
                                    <w:bottom w:val="none" w:sz="0" w:space="0" w:color="auto"/>
                                    <w:right w:val="none" w:sz="0" w:space="0" w:color="auto"/>
                                  </w:divBdr>
                                </w:div>
                              </w:divsChild>
                            </w:div>
                            <w:div w:id="1899706168">
                              <w:marLeft w:val="0"/>
                              <w:marRight w:val="0"/>
                              <w:marTop w:val="292"/>
                              <w:marBottom w:val="292"/>
                              <w:divBdr>
                                <w:top w:val="none" w:sz="0" w:space="0" w:color="auto"/>
                                <w:left w:val="none" w:sz="0" w:space="0" w:color="auto"/>
                                <w:bottom w:val="none" w:sz="0" w:space="0" w:color="auto"/>
                                <w:right w:val="none" w:sz="0" w:space="0" w:color="auto"/>
                              </w:divBdr>
                              <w:divsChild>
                                <w:div w:id="1952741998">
                                  <w:marLeft w:val="0"/>
                                  <w:marRight w:val="0"/>
                                  <w:marTop w:val="0"/>
                                  <w:marBottom w:val="0"/>
                                  <w:divBdr>
                                    <w:top w:val="none" w:sz="0" w:space="0" w:color="auto"/>
                                    <w:left w:val="none" w:sz="0" w:space="0" w:color="auto"/>
                                    <w:bottom w:val="none" w:sz="0" w:space="0" w:color="auto"/>
                                    <w:right w:val="none" w:sz="0" w:space="0" w:color="auto"/>
                                  </w:divBdr>
                                </w:div>
                              </w:divsChild>
                            </w:div>
                            <w:div w:id="1957447134">
                              <w:marLeft w:val="0"/>
                              <w:marRight w:val="0"/>
                              <w:marTop w:val="292"/>
                              <w:marBottom w:val="292"/>
                              <w:divBdr>
                                <w:top w:val="none" w:sz="0" w:space="0" w:color="auto"/>
                                <w:left w:val="none" w:sz="0" w:space="0" w:color="auto"/>
                                <w:bottom w:val="none" w:sz="0" w:space="0" w:color="auto"/>
                                <w:right w:val="none" w:sz="0" w:space="0" w:color="auto"/>
                              </w:divBdr>
                              <w:divsChild>
                                <w:div w:id="1803380392">
                                  <w:marLeft w:val="0"/>
                                  <w:marRight w:val="0"/>
                                  <w:marTop w:val="0"/>
                                  <w:marBottom w:val="0"/>
                                  <w:divBdr>
                                    <w:top w:val="none" w:sz="0" w:space="0" w:color="auto"/>
                                    <w:left w:val="none" w:sz="0" w:space="0" w:color="auto"/>
                                    <w:bottom w:val="none" w:sz="0" w:space="0" w:color="auto"/>
                                    <w:right w:val="none" w:sz="0" w:space="0" w:color="auto"/>
                                  </w:divBdr>
                                </w:div>
                              </w:divsChild>
                            </w:div>
                            <w:div w:id="232279644">
                              <w:marLeft w:val="0"/>
                              <w:marRight w:val="0"/>
                              <w:marTop w:val="437"/>
                              <w:marBottom w:val="547"/>
                              <w:divBdr>
                                <w:top w:val="none" w:sz="0" w:space="0" w:color="auto"/>
                                <w:left w:val="none" w:sz="0" w:space="0" w:color="auto"/>
                                <w:bottom w:val="none" w:sz="0" w:space="0" w:color="auto"/>
                                <w:right w:val="none" w:sz="0" w:space="0" w:color="auto"/>
                              </w:divBdr>
                              <w:divsChild>
                                <w:div w:id="1994210192">
                                  <w:marLeft w:val="0"/>
                                  <w:marRight w:val="0"/>
                                  <w:marTop w:val="0"/>
                                  <w:marBottom w:val="0"/>
                                  <w:divBdr>
                                    <w:top w:val="none" w:sz="0" w:space="0" w:color="auto"/>
                                    <w:left w:val="none" w:sz="0" w:space="0" w:color="auto"/>
                                    <w:bottom w:val="single" w:sz="6" w:space="18" w:color="B8B9BA"/>
                                    <w:right w:val="none" w:sz="0" w:space="0" w:color="auto"/>
                                  </w:divBdr>
                                  <w:divsChild>
                                    <w:div w:id="1858037376">
                                      <w:marLeft w:val="0"/>
                                      <w:marRight w:val="0"/>
                                      <w:marTop w:val="0"/>
                                      <w:marBottom w:val="0"/>
                                      <w:divBdr>
                                        <w:top w:val="none" w:sz="0" w:space="0" w:color="auto"/>
                                        <w:left w:val="none" w:sz="0" w:space="0" w:color="auto"/>
                                        <w:bottom w:val="none" w:sz="0" w:space="0" w:color="auto"/>
                                        <w:right w:val="none" w:sz="0" w:space="0" w:color="auto"/>
                                      </w:divBdr>
                                    </w:div>
                                    <w:div w:id="1048145037">
                                      <w:marLeft w:val="0"/>
                                      <w:marRight w:val="0"/>
                                      <w:marTop w:val="273"/>
                                      <w:marBottom w:val="0"/>
                                      <w:divBdr>
                                        <w:top w:val="none" w:sz="0" w:space="0" w:color="auto"/>
                                        <w:left w:val="none" w:sz="0" w:space="0" w:color="auto"/>
                                        <w:bottom w:val="none" w:sz="0" w:space="0" w:color="auto"/>
                                        <w:right w:val="none" w:sz="0" w:space="0" w:color="auto"/>
                                      </w:divBdr>
                                      <w:divsChild>
                                        <w:div w:id="1583488254">
                                          <w:marLeft w:val="0"/>
                                          <w:marRight w:val="0"/>
                                          <w:marTop w:val="0"/>
                                          <w:marBottom w:val="0"/>
                                          <w:divBdr>
                                            <w:top w:val="none" w:sz="0" w:space="0" w:color="auto"/>
                                            <w:left w:val="none" w:sz="0" w:space="0" w:color="auto"/>
                                            <w:bottom w:val="none" w:sz="0" w:space="0" w:color="auto"/>
                                            <w:right w:val="none" w:sz="0" w:space="0" w:color="auto"/>
                                          </w:divBdr>
                                        </w:div>
                                      </w:divsChild>
                                    </w:div>
                                    <w:div w:id="36976228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66940805">
                              <w:marLeft w:val="0"/>
                              <w:marRight w:val="0"/>
                              <w:marTop w:val="292"/>
                              <w:marBottom w:val="292"/>
                              <w:divBdr>
                                <w:top w:val="none" w:sz="0" w:space="0" w:color="auto"/>
                                <w:left w:val="none" w:sz="0" w:space="0" w:color="auto"/>
                                <w:bottom w:val="none" w:sz="0" w:space="0" w:color="auto"/>
                                <w:right w:val="none" w:sz="0" w:space="0" w:color="auto"/>
                              </w:divBdr>
                              <w:divsChild>
                                <w:div w:id="1202671260">
                                  <w:marLeft w:val="0"/>
                                  <w:marRight w:val="0"/>
                                  <w:marTop w:val="0"/>
                                  <w:marBottom w:val="0"/>
                                  <w:divBdr>
                                    <w:top w:val="none" w:sz="0" w:space="0" w:color="auto"/>
                                    <w:left w:val="none" w:sz="0" w:space="0" w:color="auto"/>
                                    <w:bottom w:val="none" w:sz="0" w:space="0" w:color="auto"/>
                                    <w:right w:val="none" w:sz="0" w:space="0" w:color="auto"/>
                                  </w:divBdr>
                                </w:div>
                              </w:divsChild>
                            </w:div>
                            <w:div w:id="1805123631">
                              <w:marLeft w:val="0"/>
                              <w:marRight w:val="0"/>
                              <w:marTop w:val="437"/>
                              <w:marBottom w:val="437"/>
                              <w:divBdr>
                                <w:top w:val="none" w:sz="0" w:space="0" w:color="auto"/>
                                <w:left w:val="none" w:sz="0" w:space="0" w:color="auto"/>
                                <w:bottom w:val="none" w:sz="0" w:space="0" w:color="auto"/>
                                <w:right w:val="none" w:sz="0" w:space="0" w:color="auto"/>
                              </w:divBdr>
                            </w:div>
                            <w:div w:id="108399534">
                              <w:marLeft w:val="0"/>
                              <w:marRight w:val="0"/>
                              <w:marTop w:val="292"/>
                              <w:marBottom w:val="292"/>
                              <w:divBdr>
                                <w:top w:val="none" w:sz="0" w:space="0" w:color="auto"/>
                                <w:left w:val="none" w:sz="0" w:space="0" w:color="auto"/>
                                <w:bottom w:val="none" w:sz="0" w:space="0" w:color="auto"/>
                                <w:right w:val="none" w:sz="0" w:space="0" w:color="auto"/>
                              </w:divBdr>
                              <w:divsChild>
                                <w:div w:id="222254910">
                                  <w:marLeft w:val="0"/>
                                  <w:marRight w:val="0"/>
                                  <w:marTop w:val="0"/>
                                  <w:marBottom w:val="0"/>
                                  <w:divBdr>
                                    <w:top w:val="none" w:sz="0" w:space="0" w:color="auto"/>
                                    <w:left w:val="none" w:sz="0" w:space="0" w:color="auto"/>
                                    <w:bottom w:val="none" w:sz="0" w:space="0" w:color="auto"/>
                                    <w:right w:val="none" w:sz="0" w:space="0" w:color="auto"/>
                                  </w:divBdr>
                                </w:div>
                              </w:divsChild>
                            </w:div>
                            <w:div w:id="1120417156">
                              <w:marLeft w:val="0"/>
                              <w:marRight w:val="0"/>
                              <w:marTop w:val="292"/>
                              <w:marBottom w:val="292"/>
                              <w:divBdr>
                                <w:top w:val="none" w:sz="0" w:space="0" w:color="auto"/>
                                <w:left w:val="none" w:sz="0" w:space="0" w:color="auto"/>
                                <w:bottom w:val="none" w:sz="0" w:space="0" w:color="auto"/>
                                <w:right w:val="none" w:sz="0" w:space="0" w:color="auto"/>
                              </w:divBdr>
                              <w:divsChild>
                                <w:div w:id="462893111">
                                  <w:marLeft w:val="0"/>
                                  <w:marRight w:val="0"/>
                                  <w:marTop w:val="0"/>
                                  <w:marBottom w:val="0"/>
                                  <w:divBdr>
                                    <w:top w:val="none" w:sz="0" w:space="0" w:color="auto"/>
                                    <w:left w:val="none" w:sz="0" w:space="0" w:color="auto"/>
                                    <w:bottom w:val="none" w:sz="0" w:space="0" w:color="auto"/>
                                    <w:right w:val="none" w:sz="0" w:space="0" w:color="auto"/>
                                  </w:divBdr>
                                </w:div>
                              </w:divsChild>
                            </w:div>
                            <w:div w:id="77018634">
                              <w:marLeft w:val="0"/>
                              <w:marRight w:val="0"/>
                              <w:marTop w:val="437"/>
                              <w:marBottom w:val="547"/>
                              <w:divBdr>
                                <w:top w:val="none" w:sz="0" w:space="0" w:color="auto"/>
                                <w:left w:val="none" w:sz="0" w:space="0" w:color="auto"/>
                                <w:bottom w:val="none" w:sz="0" w:space="0" w:color="auto"/>
                                <w:right w:val="none" w:sz="0" w:space="0" w:color="auto"/>
                              </w:divBdr>
                              <w:divsChild>
                                <w:div w:id="189994729">
                                  <w:marLeft w:val="0"/>
                                  <w:marRight w:val="0"/>
                                  <w:marTop w:val="0"/>
                                  <w:marBottom w:val="0"/>
                                  <w:divBdr>
                                    <w:top w:val="none" w:sz="0" w:space="0" w:color="auto"/>
                                    <w:left w:val="none" w:sz="0" w:space="0" w:color="auto"/>
                                    <w:bottom w:val="single" w:sz="6" w:space="18" w:color="B8B9BA"/>
                                    <w:right w:val="none" w:sz="0" w:space="0" w:color="auto"/>
                                  </w:divBdr>
                                  <w:divsChild>
                                    <w:div w:id="388069697">
                                      <w:marLeft w:val="0"/>
                                      <w:marRight w:val="0"/>
                                      <w:marTop w:val="0"/>
                                      <w:marBottom w:val="0"/>
                                      <w:divBdr>
                                        <w:top w:val="none" w:sz="0" w:space="0" w:color="auto"/>
                                        <w:left w:val="none" w:sz="0" w:space="0" w:color="auto"/>
                                        <w:bottom w:val="none" w:sz="0" w:space="0" w:color="auto"/>
                                        <w:right w:val="none" w:sz="0" w:space="0" w:color="auto"/>
                                      </w:divBdr>
                                    </w:div>
                                    <w:div w:id="716467332">
                                      <w:marLeft w:val="0"/>
                                      <w:marRight w:val="0"/>
                                      <w:marTop w:val="273"/>
                                      <w:marBottom w:val="0"/>
                                      <w:divBdr>
                                        <w:top w:val="none" w:sz="0" w:space="0" w:color="auto"/>
                                        <w:left w:val="none" w:sz="0" w:space="0" w:color="auto"/>
                                        <w:bottom w:val="none" w:sz="0" w:space="0" w:color="auto"/>
                                        <w:right w:val="none" w:sz="0" w:space="0" w:color="auto"/>
                                      </w:divBdr>
                                      <w:divsChild>
                                        <w:div w:id="1765570756">
                                          <w:marLeft w:val="0"/>
                                          <w:marRight w:val="0"/>
                                          <w:marTop w:val="0"/>
                                          <w:marBottom w:val="0"/>
                                          <w:divBdr>
                                            <w:top w:val="none" w:sz="0" w:space="0" w:color="auto"/>
                                            <w:left w:val="none" w:sz="0" w:space="0" w:color="auto"/>
                                            <w:bottom w:val="none" w:sz="0" w:space="0" w:color="auto"/>
                                            <w:right w:val="none" w:sz="0" w:space="0" w:color="auto"/>
                                          </w:divBdr>
                                        </w:div>
                                      </w:divsChild>
                                    </w:div>
                                    <w:div w:id="83546290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15839131">
                              <w:marLeft w:val="0"/>
                              <w:marRight w:val="0"/>
                              <w:marTop w:val="292"/>
                              <w:marBottom w:val="292"/>
                              <w:divBdr>
                                <w:top w:val="none" w:sz="0" w:space="0" w:color="auto"/>
                                <w:left w:val="none" w:sz="0" w:space="0" w:color="auto"/>
                                <w:bottom w:val="none" w:sz="0" w:space="0" w:color="auto"/>
                                <w:right w:val="none" w:sz="0" w:space="0" w:color="auto"/>
                              </w:divBdr>
                              <w:divsChild>
                                <w:div w:id="924608930">
                                  <w:marLeft w:val="0"/>
                                  <w:marRight w:val="0"/>
                                  <w:marTop w:val="0"/>
                                  <w:marBottom w:val="0"/>
                                  <w:divBdr>
                                    <w:top w:val="none" w:sz="0" w:space="0" w:color="auto"/>
                                    <w:left w:val="none" w:sz="0" w:space="0" w:color="auto"/>
                                    <w:bottom w:val="none" w:sz="0" w:space="0" w:color="auto"/>
                                    <w:right w:val="none" w:sz="0" w:space="0" w:color="auto"/>
                                  </w:divBdr>
                                </w:div>
                              </w:divsChild>
                            </w:div>
                            <w:div w:id="997265458">
                              <w:marLeft w:val="0"/>
                              <w:marRight w:val="0"/>
                              <w:marTop w:val="292"/>
                              <w:marBottom w:val="292"/>
                              <w:divBdr>
                                <w:top w:val="none" w:sz="0" w:space="0" w:color="auto"/>
                                <w:left w:val="none" w:sz="0" w:space="0" w:color="auto"/>
                                <w:bottom w:val="none" w:sz="0" w:space="0" w:color="auto"/>
                                <w:right w:val="none" w:sz="0" w:space="0" w:color="auto"/>
                              </w:divBdr>
                              <w:divsChild>
                                <w:div w:id="899167274">
                                  <w:marLeft w:val="0"/>
                                  <w:marRight w:val="0"/>
                                  <w:marTop w:val="0"/>
                                  <w:marBottom w:val="0"/>
                                  <w:divBdr>
                                    <w:top w:val="none" w:sz="0" w:space="0" w:color="auto"/>
                                    <w:left w:val="none" w:sz="0" w:space="0" w:color="auto"/>
                                    <w:bottom w:val="none" w:sz="0" w:space="0" w:color="auto"/>
                                    <w:right w:val="none" w:sz="0" w:space="0" w:color="auto"/>
                                  </w:divBdr>
                                </w:div>
                              </w:divsChild>
                            </w:div>
                            <w:div w:id="1635789484">
                              <w:marLeft w:val="0"/>
                              <w:marRight w:val="0"/>
                              <w:marTop w:val="292"/>
                              <w:marBottom w:val="292"/>
                              <w:divBdr>
                                <w:top w:val="none" w:sz="0" w:space="0" w:color="auto"/>
                                <w:left w:val="none" w:sz="0" w:space="0" w:color="auto"/>
                                <w:bottom w:val="none" w:sz="0" w:space="0" w:color="auto"/>
                                <w:right w:val="none" w:sz="0" w:space="0" w:color="auto"/>
                              </w:divBdr>
                              <w:divsChild>
                                <w:div w:id="1499421742">
                                  <w:marLeft w:val="0"/>
                                  <w:marRight w:val="0"/>
                                  <w:marTop w:val="0"/>
                                  <w:marBottom w:val="0"/>
                                  <w:divBdr>
                                    <w:top w:val="none" w:sz="0" w:space="0" w:color="auto"/>
                                    <w:left w:val="none" w:sz="0" w:space="0" w:color="auto"/>
                                    <w:bottom w:val="none" w:sz="0" w:space="0" w:color="auto"/>
                                    <w:right w:val="none" w:sz="0" w:space="0" w:color="auto"/>
                                  </w:divBdr>
                                </w:div>
                              </w:divsChild>
                            </w:div>
                            <w:div w:id="1261257119">
                              <w:marLeft w:val="0"/>
                              <w:marRight w:val="0"/>
                              <w:marTop w:val="292"/>
                              <w:marBottom w:val="292"/>
                              <w:divBdr>
                                <w:top w:val="none" w:sz="0" w:space="0" w:color="auto"/>
                                <w:left w:val="none" w:sz="0" w:space="0" w:color="auto"/>
                                <w:bottom w:val="none" w:sz="0" w:space="0" w:color="auto"/>
                                <w:right w:val="none" w:sz="0" w:space="0" w:color="auto"/>
                              </w:divBdr>
                              <w:divsChild>
                                <w:div w:id="30817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1648633">
      <w:bodyDiv w:val="1"/>
      <w:marLeft w:val="0"/>
      <w:marRight w:val="0"/>
      <w:marTop w:val="0"/>
      <w:marBottom w:val="0"/>
      <w:divBdr>
        <w:top w:val="none" w:sz="0" w:space="0" w:color="auto"/>
        <w:left w:val="none" w:sz="0" w:space="0" w:color="auto"/>
        <w:bottom w:val="none" w:sz="0" w:space="0" w:color="auto"/>
        <w:right w:val="none" w:sz="0" w:space="0" w:color="auto"/>
      </w:divBdr>
      <w:divsChild>
        <w:div w:id="1552304937">
          <w:marLeft w:val="0"/>
          <w:marRight w:val="0"/>
          <w:marTop w:val="0"/>
          <w:marBottom w:val="0"/>
          <w:divBdr>
            <w:top w:val="none" w:sz="0" w:space="0" w:color="auto"/>
            <w:left w:val="none" w:sz="0" w:space="0" w:color="auto"/>
            <w:bottom w:val="none" w:sz="0" w:space="0" w:color="auto"/>
            <w:right w:val="none" w:sz="0" w:space="0" w:color="auto"/>
          </w:divBdr>
          <w:divsChild>
            <w:div w:id="2011910679">
              <w:marLeft w:val="0"/>
              <w:marRight w:val="0"/>
              <w:marTop w:val="0"/>
              <w:marBottom w:val="0"/>
              <w:divBdr>
                <w:top w:val="none" w:sz="0" w:space="0" w:color="auto"/>
                <w:left w:val="none" w:sz="0" w:space="0" w:color="auto"/>
                <w:bottom w:val="none" w:sz="0" w:space="0" w:color="auto"/>
                <w:right w:val="none" w:sz="0" w:space="0" w:color="auto"/>
              </w:divBdr>
              <w:divsChild>
                <w:div w:id="6697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01529">
          <w:marLeft w:val="0"/>
          <w:marRight w:val="0"/>
          <w:marTop w:val="0"/>
          <w:marBottom w:val="0"/>
          <w:divBdr>
            <w:top w:val="none" w:sz="0" w:space="0" w:color="auto"/>
            <w:left w:val="none" w:sz="0" w:space="0" w:color="auto"/>
            <w:bottom w:val="none" w:sz="0" w:space="0" w:color="auto"/>
            <w:right w:val="none" w:sz="0" w:space="0" w:color="auto"/>
          </w:divBdr>
          <w:divsChild>
            <w:div w:id="1527599503">
              <w:marLeft w:val="0"/>
              <w:marRight w:val="0"/>
              <w:marTop w:val="0"/>
              <w:marBottom w:val="0"/>
              <w:divBdr>
                <w:top w:val="none" w:sz="0" w:space="0" w:color="auto"/>
                <w:left w:val="none" w:sz="0" w:space="0" w:color="auto"/>
                <w:bottom w:val="none" w:sz="0" w:space="0" w:color="auto"/>
                <w:right w:val="none" w:sz="0" w:space="0" w:color="auto"/>
              </w:divBdr>
              <w:divsChild>
                <w:div w:id="1606183078">
                  <w:marLeft w:val="0"/>
                  <w:marRight w:val="0"/>
                  <w:marTop w:val="0"/>
                  <w:marBottom w:val="0"/>
                  <w:divBdr>
                    <w:top w:val="none" w:sz="0" w:space="0" w:color="auto"/>
                    <w:left w:val="none" w:sz="0" w:space="0" w:color="auto"/>
                    <w:bottom w:val="none" w:sz="0" w:space="0" w:color="auto"/>
                    <w:right w:val="none" w:sz="0" w:space="0" w:color="auto"/>
                  </w:divBdr>
                  <w:divsChild>
                    <w:div w:id="470293141">
                      <w:marLeft w:val="0"/>
                      <w:marRight w:val="0"/>
                      <w:marTop w:val="0"/>
                      <w:marBottom w:val="0"/>
                      <w:divBdr>
                        <w:top w:val="none" w:sz="0" w:space="0" w:color="auto"/>
                        <w:left w:val="none" w:sz="0" w:space="0" w:color="auto"/>
                        <w:bottom w:val="none" w:sz="0" w:space="0" w:color="auto"/>
                        <w:right w:val="none" w:sz="0" w:space="0" w:color="auto"/>
                      </w:divBdr>
                      <w:divsChild>
                        <w:div w:id="2110276103">
                          <w:marLeft w:val="0"/>
                          <w:marRight w:val="0"/>
                          <w:marTop w:val="0"/>
                          <w:marBottom w:val="0"/>
                          <w:divBdr>
                            <w:top w:val="none" w:sz="0" w:space="0" w:color="auto"/>
                            <w:left w:val="none" w:sz="0" w:space="0" w:color="auto"/>
                            <w:bottom w:val="none" w:sz="0" w:space="0" w:color="auto"/>
                            <w:right w:val="none" w:sz="0" w:space="0" w:color="auto"/>
                          </w:divBdr>
                          <w:divsChild>
                            <w:div w:id="1779107377">
                              <w:marLeft w:val="0"/>
                              <w:marRight w:val="0"/>
                              <w:marTop w:val="0"/>
                              <w:marBottom w:val="0"/>
                              <w:divBdr>
                                <w:top w:val="none" w:sz="0" w:space="0" w:color="auto"/>
                                <w:left w:val="none" w:sz="0" w:space="0" w:color="auto"/>
                                <w:bottom w:val="none" w:sz="0" w:space="0" w:color="auto"/>
                                <w:right w:val="none" w:sz="0" w:space="0" w:color="auto"/>
                              </w:divBdr>
                              <w:divsChild>
                                <w:div w:id="409012167">
                                  <w:marLeft w:val="0"/>
                                  <w:marRight w:val="0"/>
                                  <w:marTop w:val="0"/>
                                  <w:marBottom w:val="0"/>
                                  <w:divBdr>
                                    <w:top w:val="none" w:sz="0" w:space="0" w:color="auto"/>
                                    <w:left w:val="none" w:sz="0" w:space="0" w:color="auto"/>
                                    <w:bottom w:val="none" w:sz="0" w:space="0" w:color="auto"/>
                                    <w:right w:val="none" w:sz="0" w:space="0" w:color="auto"/>
                                  </w:divBdr>
                                  <w:divsChild>
                                    <w:div w:id="217400809">
                                      <w:marLeft w:val="0"/>
                                      <w:marRight w:val="0"/>
                                      <w:marTop w:val="0"/>
                                      <w:marBottom w:val="0"/>
                                      <w:divBdr>
                                        <w:top w:val="none" w:sz="0" w:space="0" w:color="auto"/>
                                        <w:left w:val="none" w:sz="0" w:space="0" w:color="auto"/>
                                        <w:bottom w:val="none" w:sz="0" w:space="0" w:color="auto"/>
                                        <w:right w:val="none" w:sz="0" w:space="0" w:color="auto"/>
                                      </w:divBdr>
                                      <w:divsChild>
                                        <w:div w:id="1752501396">
                                          <w:marLeft w:val="0"/>
                                          <w:marRight w:val="0"/>
                                          <w:marTop w:val="0"/>
                                          <w:marBottom w:val="0"/>
                                          <w:divBdr>
                                            <w:top w:val="none" w:sz="0" w:space="0" w:color="auto"/>
                                            <w:left w:val="none" w:sz="0" w:space="0" w:color="auto"/>
                                            <w:bottom w:val="none" w:sz="0" w:space="0" w:color="auto"/>
                                            <w:right w:val="none" w:sz="0" w:space="0" w:color="auto"/>
                                          </w:divBdr>
                                          <w:divsChild>
                                            <w:div w:id="759718361">
                                              <w:marLeft w:val="0"/>
                                              <w:marRight w:val="0"/>
                                              <w:marTop w:val="0"/>
                                              <w:marBottom w:val="0"/>
                                              <w:divBdr>
                                                <w:top w:val="none" w:sz="0" w:space="0" w:color="auto"/>
                                                <w:left w:val="none" w:sz="0" w:space="0" w:color="auto"/>
                                                <w:bottom w:val="none" w:sz="0" w:space="0" w:color="auto"/>
                                                <w:right w:val="none" w:sz="0" w:space="0" w:color="auto"/>
                                              </w:divBdr>
                                              <w:divsChild>
                                                <w:div w:id="1608271528">
                                                  <w:marLeft w:val="0"/>
                                                  <w:marRight w:val="0"/>
                                                  <w:marTop w:val="0"/>
                                                  <w:marBottom w:val="0"/>
                                                  <w:divBdr>
                                                    <w:top w:val="none" w:sz="0" w:space="0" w:color="auto"/>
                                                    <w:left w:val="none" w:sz="0" w:space="0" w:color="auto"/>
                                                    <w:bottom w:val="none" w:sz="0" w:space="0" w:color="auto"/>
                                                    <w:right w:val="none" w:sz="0" w:space="0" w:color="auto"/>
                                                  </w:divBdr>
                                                  <w:divsChild>
                                                    <w:div w:id="1767729672">
                                                      <w:marLeft w:val="0"/>
                                                      <w:marRight w:val="0"/>
                                                      <w:marTop w:val="0"/>
                                                      <w:marBottom w:val="0"/>
                                                      <w:divBdr>
                                                        <w:top w:val="none" w:sz="0" w:space="0" w:color="auto"/>
                                                        <w:left w:val="none" w:sz="0" w:space="0" w:color="auto"/>
                                                        <w:bottom w:val="none" w:sz="0" w:space="0" w:color="auto"/>
                                                        <w:right w:val="none" w:sz="0" w:space="0" w:color="auto"/>
                                                      </w:divBdr>
                                                      <w:divsChild>
                                                        <w:div w:id="1562327677">
                                                          <w:marLeft w:val="0"/>
                                                          <w:marRight w:val="0"/>
                                                          <w:marTop w:val="0"/>
                                                          <w:marBottom w:val="0"/>
                                                          <w:divBdr>
                                                            <w:top w:val="none" w:sz="0" w:space="0" w:color="auto"/>
                                                            <w:left w:val="none" w:sz="0" w:space="0" w:color="auto"/>
                                                            <w:bottom w:val="none" w:sz="0" w:space="0" w:color="auto"/>
                                                            <w:right w:val="none" w:sz="0" w:space="0" w:color="auto"/>
                                                          </w:divBdr>
                                                          <w:divsChild>
                                                            <w:div w:id="53704968">
                                                              <w:marLeft w:val="0"/>
                                                              <w:marRight w:val="0"/>
                                                              <w:marTop w:val="0"/>
                                                              <w:marBottom w:val="0"/>
                                                              <w:divBdr>
                                                                <w:top w:val="none" w:sz="0" w:space="0" w:color="auto"/>
                                                                <w:left w:val="none" w:sz="0" w:space="0" w:color="auto"/>
                                                                <w:bottom w:val="none" w:sz="0" w:space="0" w:color="auto"/>
                                                                <w:right w:val="none" w:sz="0" w:space="0" w:color="auto"/>
                                                              </w:divBdr>
                                                              <w:divsChild>
                                                                <w:div w:id="2558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1766494">
      <w:bodyDiv w:val="1"/>
      <w:marLeft w:val="0"/>
      <w:marRight w:val="0"/>
      <w:marTop w:val="0"/>
      <w:marBottom w:val="0"/>
      <w:divBdr>
        <w:top w:val="none" w:sz="0" w:space="0" w:color="auto"/>
        <w:left w:val="none" w:sz="0" w:space="0" w:color="auto"/>
        <w:bottom w:val="none" w:sz="0" w:space="0" w:color="auto"/>
        <w:right w:val="none" w:sz="0" w:space="0" w:color="auto"/>
      </w:divBdr>
    </w:div>
    <w:div w:id="1232930566">
      <w:bodyDiv w:val="1"/>
      <w:marLeft w:val="0"/>
      <w:marRight w:val="0"/>
      <w:marTop w:val="0"/>
      <w:marBottom w:val="0"/>
      <w:divBdr>
        <w:top w:val="none" w:sz="0" w:space="0" w:color="auto"/>
        <w:left w:val="none" w:sz="0" w:space="0" w:color="auto"/>
        <w:bottom w:val="none" w:sz="0" w:space="0" w:color="auto"/>
        <w:right w:val="none" w:sz="0" w:space="0" w:color="auto"/>
      </w:divBdr>
      <w:divsChild>
        <w:div w:id="226304885">
          <w:marLeft w:val="0"/>
          <w:marRight w:val="0"/>
          <w:marTop w:val="0"/>
          <w:marBottom w:val="0"/>
          <w:divBdr>
            <w:top w:val="none" w:sz="0" w:space="0" w:color="auto"/>
            <w:left w:val="none" w:sz="0" w:space="0" w:color="auto"/>
            <w:bottom w:val="none" w:sz="0" w:space="0" w:color="auto"/>
            <w:right w:val="none" w:sz="0" w:space="0" w:color="auto"/>
          </w:divBdr>
        </w:div>
        <w:div w:id="2107070113">
          <w:marLeft w:val="0"/>
          <w:marRight w:val="0"/>
          <w:marTop w:val="0"/>
          <w:marBottom w:val="0"/>
          <w:divBdr>
            <w:top w:val="none" w:sz="0" w:space="0" w:color="auto"/>
            <w:left w:val="none" w:sz="0" w:space="0" w:color="auto"/>
            <w:bottom w:val="none" w:sz="0" w:space="0" w:color="auto"/>
            <w:right w:val="none" w:sz="0" w:space="0" w:color="auto"/>
          </w:divBdr>
          <w:divsChild>
            <w:div w:id="201526635">
              <w:marLeft w:val="0"/>
              <w:marRight w:val="0"/>
              <w:marTop w:val="0"/>
              <w:marBottom w:val="0"/>
              <w:divBdr>
                <w:top w:val="none" w:sz="0" w:space="0" w:color="auto"/>
                <w:left w:val="none" w:sz="0" w:space="0" w:color="auto"/>
                <w:bottom w:val="none" w:sz="0" w:space="0" w:color="auto"/>
                <w:right w:val="none" w:sz="0" w:space="0" w:color="auto"/>
              </w:divBdr>
              <w:divsChild>
                <w:div w:id="799155273">
                  <w:marLeft w:val="0"/>
                  <w:marRight w:val="0"/>
                  <w:marTop w:val="0"/>
                  <w:marBottom w:val="0"/>
                  <w:divBdr>
                    <w:top w:val="none" w:sz="0" w:space="0" w:color="auto"/>
                    <w:left w:val="none" w:sz="0" w:space="0" w:color="auto"/>
                    <w:bottom w:val="none" w:sz="0" w:space="0" w:color="auto"/>
                    <w:right w:val="none" w:sz="0" w:space="0" w:color="auto"/>
                  </w:divBdr>
                </w:div>
              </w:divsChild>
            </w:div>
            <w:div w:id="12109901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34044407">
      <w:bodyDiv w:val="1"/>
      <w:marLeft w:val="0"/>
      <w:marRight w:val="0"/>
      <w:marTop w:val="0"/>
      <w:marBottom w:val="0"/>
      <w:divBdr>
        <w:top w:val="none" w:sz="0" w:space="0" w:color="auto"/>
        <w:left w:val="none" w:sz="0" w:space="0" w:color="auto"/>
        <w:bottom w:val="none" w:sz="0" w:space="0" w:color="auto"/>
        <w:right w:val="none" w:sz="0" w:space="0" w:color="auto"/>
      </w:divBdr>
      <w:divsChild>
        <w:div w:id="594752247">
          <w:marLeft w:val="0"/>
          <w:marRight w:val="0"/>
          <w:marTop w:val="0"/>
          <w:marBottom w:val="0"/>
          <w:divBdr>
            <w:top w:val="none" w:sz="0" w:space="0" w:color="auto"/>
            <w:left w:val="none" w:sz="0" w:space="0" w:color="auto"/>
            <w:bottom w:val="none" w:sz="0" w:space="0" w:color="auto"/>
            <w:right w:val="none" w:sz="0" w:space="0" w:color="auto"/>
          </w:divBdr>
        </w:div>
        <w:div w:id="1284649898">
          <w:marLeft w:val="0"/>
          <w:marRight w:val="0"/>
          <w:marTop w:val="0"/>
          <w:marBottom w:val="0"/>
          <w:divBdr>
            <w:top w:val="none" w:sz="0" w:space="0" w:color="auto"/>
            <w:left w:val="none" w:sz="0" w:space="0" w:color="auto"/>
            <w:bottom w:val="none" w:sz="0" w:space="0" w:color="auto"/>
            <w:right w:val="none" w:sz="0" w:space="0" w:color="auto"/>
          </w:divBdr>
          <w:divsChild>
            <w:div w:id="44792952">
              <w:marLeft w:val="0"/>
              <w:marRight w:val="0"/>
              <w:marTop w:val="0"/>
              <w:marBottom w:val="0"/>
              <w:divBdr>
                <w:top w:val="none" w:sz="0" w:space="0" w:color="auto"/>
                <w:left w:val="none" w:sz="0" w:space="0" w:color="auto"/>
                <w:bottom w:val="none" w:sz="0" w:space="0" w:color="auto"/>
                <w:right w:val="none" w:sz="0" w:space="0" w:color="auto"/>
              </w:divBdr>
              <w:divsChild>
                <w:div w:id="306668514">
                  <w:marLeft w:val="0"/>
                  <w:marRight w:val="0"/>
                  <w:marTop w:val="0"/>
                  <w:marBottom w:val="0"/>
                  <w:divBdr>
                    <w:top w:val="none" w:sz="0" w:space="0" w:color="auto"/>
                    <w:left w:val="none" w:sz="0" w:space="0" w:color="auto"/>
                    <w:bottom w:val="none" w:sz="0" w:space="0" w:color="auto"/>
                    <w:right w:val="none" w:sz="0" w:space="0" w:color="auto"/>
                  </w:divBdr>
                </w:div>
              </w:divsChild>
            </w:div>
            <w:div w:id="8654874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35169119">
      <w:bodyDiv w:val="1"/>
      <w:marLeft w:val="0"/>
      <w:marRight w:val="0"/>
      <w:marTop w:val="0"/>
      <w:marBottom w:val="0"/>
      <w:divBdr>
        <w:top w:val="none" w:sz="0" w:space="0" w:color="auto"/>
        <w:left w:val="none" w:sz="0" w:space="0" w:color="auto"/>
        <w:bottom w:val="none" w:sz="0" w:space="0" w:color="auto"/>
        <w:right w:val="none" w:sz="0" w:space="0" w:color="auto"/>
      </w:divBdr>
      <w:divsChild>
        <w:div w:id="2053965974">
          <w:marLeft w:val="0"/>
          <w:marRight w:val="0"/>
          <w:marTop w:val="0"/>
          <w:marBottom w:val="0"/>
          <w:divBdr>
            <w:top w:val="none" w:sz="0" w:space="0" w:color="auto"/>
            <w:left w:val="none" w:sz="0" w:space="0" w:color="auto"/>
            <w:bottom w:val="none" w:sz="0" w:space="0" w:color="auto"/>
            <w:right w:val="none" w:sz="0" w:space="0" w:color="auto"/>
          </w:divBdr>
          <w:divsChild>
            <w:div w:id="2103918046">
              <w:marLeft w:val="0"/>
              <w:marRight w:val="0"/>
              <w:marTop w:val="0"/>
              <w:marBottom w:val="0"/>
              <w:divBdr>
                <w:top w:val="none" w:sz="0" w:space="0" w:color="auto"/>
                <w:left w:val="none" w:sz="0" w:space="0" w:color="auto"/>
                <w:bottom w:val="none" w:sz="0" w:space="0" w:color="auto"/>
                <w:right w:val="none" w:sz="0" w:space="0" w:color="auto"/>
              </w:divBdr>
              <w:divsChild>
                <w:div w:id="962156741">
                  <w:marLeft w:val="0"/>
                  <w:marRight w:val="0"/>
                  <w:marTop w:val="0"/>
                  <w:marBottom w:val="0"/>
                  <w:divBdr>
                    <w:top w:val="none" w:sz="0" w:space="0" w:color="auto"/>
                    <w:left w:val="none" w:sz="0" w:space="0" w:color="auto"/>
                    <w:bottom w:val="none" w:sz="0" w:space="0" w:color="auto"/>
                    <w:right w:val="none" w:sz="0" w:space="0" w:color="auto"/>
                  </w:divBdr>
                </w:div>
                <w:div w:id="1966815232">
                  <w:marLeft w:val="0"/>
                  <w:marRight w:val="0"/>
                  <w:marTop w:val="600"/>
                  <w:marBottom w:val="0"/>
                  <w:divBdr>
                    <w:top w:val="none" w:sz="0" w:space="0" w:color="auto"/>
                    <w:left w:val="none" w:sz="0" w:space="0" w:color="auto"/>
                    <w:bottom w:val="none" w:sz="0" w:space="0" w:color="auto"/>
                    <w:right w:val="none" w:sz="0" w:space="0" w:color="auto"/>
                  </w:divBdr>
                  <w:divsChild>
                    <w:div w:id="2074767548">
                      <w:marLeft w:val="0"/>
                      <w:marRight w:val="0"/>
                      <w:marTop w:val="0"/>
                      <w:marBottom w:val="0"/>
                      <w:divBdr>
                        <w:top w:val="none" w:sz="0" w:space="0" w:color="auto"/>
                        <w:left w:val="none" w:sz="0" w:space="0" w:color="auto"/>
                        <w:bottom w:val="none" w:sz="0" w:space="0" w:color="auto"/>
                        <w:right w:val="none" w:sz="0" w:space="0" w:color="auto"/>
                      </w:divBdr>
                      <w:divsChild>
                        <w:div w:id="1036124452">
                          <w:marLeft w:val="0"/>
                          <w:marRight w:val="0"/>
                          <w:marTop w:val="0"/>
                          <w:marBottom w:val="0"/>
                          <w:divBdr>
                            <w:top w:val="none" w:sz="0" w:space="0" w:color="auto"/>
                            <w:left w:val="none" w:sz="0" w:space="0" w:color="auto"/>
                            <w:bottom w:val="none" w:sz="0" w:space="0" w:color="auto"/>
                            <w:right w:val="none" w:sz="0" w:space="0" w:color="auto"/>
                          </w:divBdr>
                          <w:divsChild>
                            <w:div w:id="458181238">
                              <w:marLeft w:val="0"/>
                              <w:marRight w:val="0"/>
                              <w:marTop w:val="0"/>
                              <w:marBottom w:val="0"/>
                              <w:divBdr>
                                <w:top w:val="none" w:sz="0" w:space="0" w:color="auto"/>
                                <w:left w:val="none" w:sz="0" w:space="0" w:color="auto"/>
                                <w:bottom w:val="none" w:sz="0" w:space="0" w:color="auto"/>
                                <w:right w:val="none" w:sz="0" w:space="0" w:color="auto"/>
                              </w:divBdr>
                            </w:div>
                          </w:divsChild>
                        </w:div>
                        <w:div w:id="112808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037172">
          <w:marLeft w:val="0"/>
          <w:marRight w:val="0"/>
          <w:marTop w:val="0"/>
          <w:marBottom w:val="0"/>
          <w:divBdr>
            <w:top w:val="none" w:sz="0" w:space="0" w:color="auto"/>
            <w:left w:val="none" w:sz="0" w:space="0" w:color="auto"/>
            <w:bottom w:val="none" w:sz="0" w:space="0" w:color="auto"/>
            <w:right w:val="none" w:sz="0" w:space="0" w:color="auto"/>
          </w:divBdr>
          <w:divsChild>
            <w:div w:id="1941329302">
              <w:marLeft w:val="0"/>
              <w:marRight w:val="0"/>
              <w:marTop w:val="0"/>
              <w:marBottom w:val="0"/>
              <w:divBdr>
                <w:top w:val="none" w:sz="0" w:space="0" w:color="auto"/>
                <w:left w:val="none" w:sz="0" w:space="0" w:color="auto"/>
                <w:bottom w:val="none" w:sz="0" w:space="0" w:color="auto"/>
                <w:right w:val="none" w:sz="0" w:space="0" w:color="auto"/>
              </w:divBdr>
              <w:divsChild>
                <w:div w:id="2146388880">
                  <w:marLeft w:val="0"/>
                  <w:marRight w:val="0"/>
                  <w:marTop w:val="0"/>
                  <w:marBottom w:val="0"/>
                  <w:divBdr>
                    <w:top w:val="none" w:sz="0" w:space="0" w:color="auto"/>
                    <w:left w:val="none" w:sz="0" w:space="0" w:color="auto"/>
                    <w:bottom w:val="none" w:sz="0" w:space="0" w:color="auto"/>
                    <w:right w:val="none" w:sz="0" w:space="0" w:color="auto"/>
                  </w:divBdr>
                  <w:divsChild>
                    <w:div w:id="835456524">
                      <w:marLeft w:val="0"/>
                      <w:marRight w:val="1500"/>
                      <w:marTop w:val="0"/>
                      <w:marBottom w:val="0"/>
                      <w:divBdr>
                        <w:top w:val="none" w:sz="0" w:space="0" w:color="auto"/>
                        <w:left w:val="none" w:sz="0" w:space="0" w:color="auto"/>
                        <w:bottom w:val="none" w:sz="0" w:space="0" w:color="auto"/>
                        <w:right w:val="none" w:sz="0" w:space="0" w:color="auto"/>
                      </w:divBdr>
                      <w:divsChild>
                        <w:div w:id="1198591508">
                          <w:marLeft w:val="0"/>
                          <w:marRight w:val="0"/>
                          <w:marTop w:val="600"/>
                          <w:marBottom w:val="600"/>
                          <w:divBdr>
                            <w:top w:val="none" w:sz="0" w:space="0" w:color="auto"/>
                            <w:left w:val="none" w:sz="0" w:space="0" w:color="auto"/>
                            <w:bottom w:val="none" w:sz="0" w:space="0" w:color="auto"/>
                            <w:right w:val="none" w:sz="0" w:space="0" w:color="auto"/>
                          </w:divBdr>
                          <w:divsChild>
                            <w:div w:id="1625652834">
                              <w:marLeft w:val="0"/>
                              <w:marRight w:val="0"/>
                              <w:marTop w:val="0"/>
                              <w:marBottom w:val="300"/>
                              <w:divBdr>
                                <w:top w:val="none" w:sz="0" w:space="0" w:color="auto"/>
                                <w:left w:val="none" w:sz="0" w:space="0" w:color="auto"/>
                                <w:bottom w:val="none" w:sz="0" w:space="0" w:color="auto"/>
                                <w:right w:val="none" w:sz="0" w:space="0" w:color="auto"/>
                              </w:divBdr>
                            </w:div>
                            <w:div w:id="476722771">
                              <w:marLeft w:val="0"/>
                              <w:marRight w:val="0"/>
                              <w:marTop w:val="300"/>
                              <w:marBottom w:val="300"/>
                              <w:divBdr>
                                <w:top w:val="none" w:sz="0" w:space="0" w:color="auto"/>
                                <w:left w:val="none" w:sz="0" w:space="0" w:color="auto"/>
                                <w:bottom w:val="none" w:sz="0" w:space="0" w:color="auto"/>
                                <w:right w:val="none" w:sz="0" w:space="0" w:color="auto"/>
                              </w:divBdr>
                            </w:div>
                            <w:div w:id="895168402">
                              <w:marLeft w:val="0"/>
                              <w:marRight w:val="0"/>
                              <w:marTop w:val="300"/>
                              <w:marBottom w:val="600"/>
                              <w:divBdr>
                                <w:top w:val="single" w:sz="6" w:space="30" w:color="EB5D0B"/>
                                <w:left w:val="none" w:sz="0" w:space="0" w:color="auto"/>
                                <w:bottom w:val="single" w:sz="6" w:space="30" w:color="EB5D0B"/>
                                <w:right w:val="none" w:sz="0" w:space="0" w:color="auto"/>
                              </w:divBdr>
                            </w:div>
                            <w:div w:id="1452364259">
                              <w:marLeft w:val="0"/>
                              <w:marRight w:val="0"/>
                              <w:marTop w:val="240"/>
                              <w:marBottom w:val="240"/>
                              <w:divBdr>
                                <w:top w:val="none" w:sz="0" w:space="0" w:color="auto"/>
                                <w:left w:val="none" w:sz="0" w:space="0" w:color="auto"/>
                                <w:bottom w:val="none" w:sz="0" w:space="0" w:color="auto"/>
                                <w:right w:val="none" w:sz="0" w:space="0" w:color="auto"/>
                              </w:divBdr>
                              <w:divsChild>
                                <w:div w:id="405079333">
                                  <w:marLeft w:val="0"/>
                                  <w:marRight w:val="0"/>
                                  <w:marTop w:val="0"/>
                                  <w:marBottom w:val="0"/>
                                  <w:divBdr>
                                    <w:top w:val="none" w:sz="0" w:space="0" w:color="auto"/>
                                    <w:left w:val="none" w:sz="0" w:space="0" w:color="auto"/>
                                    <w:bottom w:val="none" w:sz="0" w:space="0" w:color="auto"/>
                                    <w:right w:val="none" w:sz="0" w:space="0" w:color="auto"/>
                                  </w:divBdr>
                                </w:div>
                              </w:divsChild>
                            </w:div>
                            <w:div w:id="635109904">
                              <w:marLeft w:val="0"/>
                              <w:marRight w:val="0"/>
                              <w:marTop w:val="240"/>
                              <w:marBottom w:val="240"/>
                              <w:divBdr>
                                <w:top w:val="none" w:sz="0" w:space="0" w:color="auto"/>
                                <w:left w:val="none" w:sz="0" w:space="0" w:color="auto"/>
                                <w:bottom w:val="none" w:sz="0" w:space="0" w:color="auto"/>
                                <w:right w:val="none" w:sz="0" w:space="0" w:color="auto"/>
                              </w:divBdr>
                              <w:divsChild>
                                <w:div w:id="278029740">
                                  <w:marLeft w:val="0"/>
                                  <w:marRight w:val="0"/>
                                  <w:marTop w:val="0"/>
                                  <w:marBottom w:val="0"/>
                                  <w:divBdr>
                                    <w:top w:val="none" w:sz="0" w:space="0" w:color="auto"/>
                                    <w:left w:val="none" w:sz="0" w:space="0" w:color="auto"/>
                                    <w:bottom w:val="none" w:sz="0" w:space="0" w:color="auto"/>
                                    <w:right w:val="none" w:sz="0" w:space="0" w:color="auto"/>
                                  </w:divBdr>
                                </w:div>
                              </w:divsChild>
                            </w:div>
                            <w:div w:id="546840304">
                              <w:marLeft w:val="0"/>
                              <w:marRight w:val="0"/>
                              <w:marTop w:val="240"/>
                              <w:marBottom w:val="240"/>
                              <w:divBdr>
                                <w:top w:val="none" w:sz="0" w:space="0" w:color="auto"/>
                                <w:left w:val="none" w:sz="0" w:space="0" w:color="auto"/>
                                <w:bottom w:val="none" w:sz="0" w:space="0" w:color="auto"/>
                                <w:right w:val="none" w:sz="0" w:space="0" w:color="auto"/>
                              </w:divBdr>
                              <w:divsChild>
                                <w:div w:id="714042346">
                                  <w:marLeft w:val="0"/>
                                  <w:marRight w:val="0"/>
                                  <w:marTop w:val="0"/>
                                  <w:marBottom w:val="0"/>
                                  <w:divBdr>
                                    <w:top w:val="none" w:sz="0" w:space="0" w:color="auto"/>
                                    <w:left w:val="none" w:sz="0" w:space="0" w:color="auto"/>
                                    <w:bottom w:val="none" w:sz="0" w:space="0" w:color="auto"/>
                                    <w:right w:val="none" w:sz="0" w:space="0" w:color="auto"/>
                                  </w:divBdr>
                                </w:div>
                              </w:divsChild>
                            </w:div>
                            <w:div w:id="1301761273">
                              <w:marLeft w:val="0"/>
                              <w:marRight w:val="0"/>
                              <w:marTop w:val="240"/>
                              <w:marBottom w:val="240"/>
                              <w:divBdr>
                                <w:top w:val="none" w:sz="0" w:space="0" w:color="auto"/>
                                <w:left w:val="none" w:sz="0" w:space="0" w:color="auto"/>
                                <w:bottom w:val="none" w:sz="0" w:space="0" w:color="auto"/>
                                <w:right w:val="none" w:sz="0" w:space="0" w:color="auto"/>
                              </w:divBdr>
                              <w:divsChild>
                                <w:div w:id="1638298571">
                                  <w:marLeft w:val="0"/>
                                  <w:marRight w:val="0"/>
                                  <w:marTop w:val="0"/>
                                  <w:marBottom w:val="0"/>
                                  <w:divBdr>
                                    <w:top w:val="none" w:sz="0" w:space="0" w:color="auto"/>
                                    <w:left w:val="none" w:sz="0" w:space="0" w:color="auto"/>
                                    <w:bottom w:val="none" w:sz="0" w:space="0" w:color="auto"/>
                                    <w:right w:val="none" w:sz="0" w:space="0" w:color="auto"/>
                                  </w:divBdr>
                                </w:div>
                              </w:divsChild>
                            </w:div>
                            <w:div w:id="1932929018">
                              <w:marLeft w:val="0"/>
                              <w:marRight w:val="0"/>
                              <w:marTop w:val="360"/>
                              <w:marBottom w:val="450"/>
                              <w:divBdr>
                                <w:top w:val="none" w:sz="0" w:space="0" w:color="auto"/>
                                <w:left w:val="none" w:sz="0" w:space="0" w:color="auto"/>
                                <w:bottom w:val="none" w:sz="0" w:space="0" w:color="auto"/>
                                <w:right w:val="none" w:sz="0" w:space="0" w:color="auto"/>
                              </w:divBdr>
                              <w:divsChild>
                                <w:div w:id="1146704554">
                                  <w:marLeft w:val="0"/>
                                  <w:marRight w:val="0"/>
                                  <w:marTop w:val="0"/>
                                  <w:marBottom w:val="0"/>
                                  <w:divBdr>
                                    <w:top w:val="none" w:sz="0" w:space="0" w:color="auto"/>
                                    <w:left w:val="none" w:sz="0" w:space="0" w:color="auto"/>
                                    <w:bottom w:val="single" w:sz="6" w:space="15" w:color="B8B9BA"/>
                                    <w:right w:val="none" w:sz="0" w:space="0" w:color="auto"/>
                                  </w:divBdr>
                                  <w:divsChild>
                                    <w:div w:id="372311982">
                                      <w:marLeft w:val="0"/>
                                      <w:marRight w:val="0"/>
                                      <w:marTop w:val="0"/>
                                      <w:marBottom w:val="0"/>
                                      <w:divBdr>
                                        <w:top w:val="none" w:sz="0" w:space="0" w:color="auto"/>
                                        <w:left w:val="none" w:sz="0" w:space="0" w:color="auto"/>
                                        <w:bottom w:val="none" w:sz="0" w:space="0" w:color="auto"/>
                                        <w:right w:val="none" w:sz="0" w:space="0" w:color="auto"/>
                                      </w:divBdr>
                                    </w:div>
                                    <w:div w:id="1319651297">
                                      <w:marLeft w:val="0"/>
                                      <w:marRight w:val="0"/>
                                      <w:marTop w:val="225"/>
                                      <w:marBottom w:val="0"/>
                                      <w:divBdr>
                                        <w:top w:val="none" w:sz="0" w:space="0" w:color="auto"/>
                                        <w:left w:val="none" w:sz="0" w:space="0" w:color="auto"/>
                                        <w:bottom w:val="none" w:sz="0" w:space="0" w:color="auto"/>
                                        <w:right w:val="none" w:sz="0" w:space="0" w:color="auto"/>
                                      </w:divBdr>
                                      <w:divsChild>
                                        <w:div w:id="764034054">
                                          <w:marLeft w:val="0"/>
                                          <w:marRight w:val="0"/>
                                          <w:marTop w:val="0"/>
                                          <w:marBottom w:val="0"/>
                                          <w:divBdr>
                                            <w:top w:val="none" w:sz="0" w:space="0" w:color="auto"/>
                                            <w:left w:val="none" w:sz="0" w:space="0" w:color="auto"/>
                                            <w:bottom w:val="none" w:sz="0" w:space="0" w:color="auto"/>
                                            <w:right w:val="none" w:sz="0" w:space="0" w:color="auto"/>
                                          </w:divBdr>
                                        </w:div>
                                      </w:divsChild>
                                    </w:div>
                                    <w:div w:id="73728513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12106741">
                              <w:marLeft w:val="0"/>
                              <w:marRight w:val="0"/>
                              <w:marTop w:val="240"/>
                              <w:marBottom w:val="240"/>
                              <w:divBdr>
                                <w:top w:val="none" w:sz="0" w:space="0" w:color="auto"/>
                                <w:left w:val="none" w:sz="0" w:space="0" w:color="auto"/>
                                <w:bottom w:val="none" w:sz="0" w:space="0" w:color="auto"/>
                                <w:right w:val="none" w:sz="0" w:space="0" w:color="auto"/>
                              </w:divBdr>
                              <w:divsChild>
                                <w:div w:id="719325986">
                                  <w:marLeft w:val="0"/>
                                  <w:marRight w:val="0"/>
                                  <w:marTop w:val="0"/>
                                  <w:marBottom w:val="0"/>
                                  <w:divBdr>
                                    <w:top w:val="none" w:sz="0" w:space="0" w:color="auto"/>
                                    <w:left w:val="none" w:sz="0" w:space="0" w:color="auto"/>
                                    <w:bottom w:val="none" w:sz="0" w:space="0" w:color="auto"/>
                                    <w:right w:val="none" w:sz="0" w:space="0" w:color="auto"/>
                                  </w:divBdr>
                                </w:div>
                              </w:divsChild>
                            </w:div>
                            <w:div w:id="1063483785">
                              <w:marLeft w:val="0"/>
                              <w:marRight w:val="0"/>
                              <w:marTop w:val="240"/>
                              <w:marBottom w:val="240"/>
                              <w:divBdr>
                                <w:top w:val="none" w:sz="0" w:space="0" w:color="auto"/>
                                <w:left w:val="none" w:sz="0" w:space="0" w:color="auto"/>
                                <w:bottom w:val="none" w:sz="0" w:space="0" w:color="auto"/>
                                <w:right w:val="none" w:sz="0" w:space="0" w:color="auto"/>
                              </w:divBdr>
                              <w:divsChild>
                                <w:div w:id="1879969044">
                                  <w:marLeft w:val="0"/>
                                  <w:marRight w:val="0"/>
                                  <w:marTop w:val="0"/>
                                  <w:marBottom w:val="0"/>
                                  <w:divBdr>
                                    <w:top w:val="none" w:sz="0" w:space="0" w:color="auto"/>
                                    <w:left w:val="none" w:sz="0" w:space="0" w:color="auto"/>
                                    <w:bottom w:val="none" w:sz="0" w:space="0" w:color="auto"/>
                                    <w:right w:val="none" w:sz="0" w:space="0" w:color="auto"/>
                                  </w:divBdr>
                                </w:div>
                              </w:divsChild>
                            </w:div>
                            <w:div w:id="1709916572">
                              <w:marLeft w:val="0"/>
                              <w:marRight w:val="0"/>
                              <w:marTop w:val="240"/>
                              <w:marBottom w:val="240"/>
                              <w:divBdr>
                                <w:top w:val="none" w:sz="0" w:space="0" w:color="auto"/>
                                <w:left w:val="none" w:sz="0" w:space="0" w:color="auto"/>
                                <w:bottom w:val="none" w:sz="0" w:space="0" w:color="auto"/>
                                <w:right w:val="none" w:sz="0" w:space="0" w:color="auto"/>
                              </w:divBdr>
                              <w:divsChild>
                                <w:div w:id="691107184">
                                  <w:marLeft w:val="0"/>
                                  <w:marRight w:val="0"/>
                                  <w:marTop w:val="0"/>
                                  <w:marBottom w:val="0"/>
                                  <w:divBdr>
                                    <w:top w:val="none" w:sz="0" w:space="0" w:color="auto"/>
                                    <w:left w:val="none" w:sz="0" w:space="0" w:color="auto"/>
                                    <w:bottom w:val="none" w:sz="0" w:space="0" w:color="auto"/>
                                    <w:right w:val="none" w:sz="0" w:space="0" w:color="auto"/>
                                  </w:divBdr>
                                </w:div>
                              </w:divsChild>
                            </w:div>
                            <w:div w:id="811095452">
                              <w:marLeft w:val="0"/>
                              <w:marRight w:val="0"/>
                              <w:marTop w:val="240"/>
                              <w:marBottom w:val="240"/>
                              <w:divBdr>
                                <w:top w:val="none" w:sz="0" w:space="0" w:color="auto"/>
                                <w:left w:val="none" w:sz="0" w:space="0" w:color="auto"/>
                                <w:bottom w:val="none" w:sz="0" w:space="0" w:color="auto"/>
                                <w:right w:val="none" w:sz="0" w:space="0" w:color="auto"/>
                              </w:divBdr>
                              <w:divsChild>
                                <w:div w:id="375812192">
                                  <w:marLeft w:val="0"/>
                                  <w:marRight w:val="0"/>
                                  <w:marTop w:val="0"/>
                                  <w:marBottom w:val="0"/>
                                  <w:divBdr>
                                    <w:top w:val="none" w:sz="0" w:space="0" w:color="auto"/>
                                    <w:left w:val="none" w:sz="0" w:space="0" w:color="auto"/>
                                    <w:bottom w:val="none" w:sz="0" w:space="0" w:color="auto"/>
                                    <w:right w:val="none" w:sz="0" w:space="0" w:color="auto"/>
                                  </w:divBdr>
                                </w:div>
                              </w:divsChild>
                            </w:div>
                            <w:div w:id="165217022">
                              <w:marLeft w:val="0"/>
                              <w:marRight w:val="0"/>
                              <w:marTop w:val="240"/>
                              <w:marBottom w:val="240"/>
                              <w:divBdr>
                                <w:top w:val="none" w:sz="0" w:space="0" w:color="auto"/>
                                <w:left w:val="none" w:sz="0" w:space="0" w:color="auto"/>
                                <w:bottom w:val="none" w:sz="0" w:space="0" w:color="auto"/>
                                <w:right w:val="none" w:sz="0" w:space="0" w:color="auto"/>
                              </w:divBdr>
                              <w:divsChild>
                                <w:div w:id="14915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0405279">
      <w:bodyDiv w:val="1"/>
      <w:marLeft w:val="0"/>
      <w:marRight w:val="0"/>
      <w:marTop w:val="0"/>
      <w:marBottom w:val="0"/>
      <w:divBdr>
        <w:top w:val="none" w:sz="0" w:space="0" w:color="auto"/>
        <w:left w:val="none" w:sz="0" w:space="0" w:color="auto"/>
        <w:bottom w:val="none" w:sz="0" w:space="0" w:color="auto"/>
        <w:right w:val="none" w:sz="0" w:space="0" w:color="auto"/>
      </w:divBdr>
      <w:divsChild>
        <w:div w:id="1274434658">
          <w:marLeft w:val="0"/>
          <w:marRight w:val="0"/>
          <w:marTop w:val="0"/>
          <w:marBottom w:val="0"/>
          <w:divBdr>
            <w:top w:val="none" w:sz="0" w:space="0" w:color="auto"/>
            <w:left w:val="none" w:sz="0" w:space="0" w:color="auto"/>
            <w:bottom w:val="none" w:sz="0" w:space="0" w:color="auto"/>
            <w:right w:val="none" w:sz="0" w:space="0" w:color="auto"/>
          </w:divBdr>
        </w:div>
        <w:div w:id="1762137805">
          <w:marLeft w:val="0"/>
          <w:marRight w:val="0"/>
          <w:marTop w:val="0"/>
          <w:marBottom w:val="0"/>
          <w:divBdr>
            <w:top w:val="none" w:sz="0" w:space="0" w:color="auto"/>
            <w:left w:val="none" w:sz="0" w:space="0" w:color="auto"/>
            <w:bottom w:val="none" w:sz="0" w:space="0" w:color="auto"/>
            <w:right w:val="none" w:sz="0" w:space="0" w:color="auto"/>
          </w:divBdr>
          <w:divsChild>
            <w:div w:id="88746340">
              <w:marLeft w:val="0"/>
              <w:marRight w:val="0"/>
              <w:marTop w:val="225"/>
              <w:marBottom w:val="0"/>
              <w:divBdr>
                <w:top w:val="none" w:sz="0" w:space="0" w:color="auto"/>
                <w:left w:val="none" w:sz="0" w:space="0" w:color="auto"/>
                <w:bottom w:val="none" w:sz="0" w:space="0" w:color="auto"/>
                <w:right w:val="none" w:sz="0" w:space="0" w:color="auto"/>
              </w:divBdr>
            </w:div>
            <w:div w:id="1175922824">
              <w:marLeft w:val="0"/>
              <w:marRight w:val="0"/>
              <w:marTop w:val="0"/>
              <w:marBottom w:val="0"/>
              <w:divBdr>
                <w:top w:val="none" w:sz="0" w:space="0" w:color="auto"/>
                <w:left w:val="none" w:sz="0" w:space="0" w:color="auto"/>
                <w:bottom w:val="none" w:sz="0" w:space="0" w:color="auto"/>
                <w:right w:val="none" w:sz="0" w:space="0" w:color="auto"/>
              </w:divBdr>
              <w:divsChild>
                <w:div w:id="106386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411754">
      <w:bodyDiv w:val="1"/>
      <w:marLeft w:val="0"/>
      <w:marRight w:val="0"/>
      <w:marTop w:val="0"/>
      <w:marBottom w:val="0"/>
      <w:divBdr>
        <w:top w:val="none" w:sz="0" w:space="0" w:color="auto"/>
        <w:left w:val="none" w:sz="0" w:space="0" w:color="auto"/>
        <w:bottom w:val="none" w:sz="0" w:space="0" w:color="auto"/>
        <w:right w:val="none" w:sz="0" w:space="0" w:color="auto"/>
      </w:divBdr>
      <w:divsChild>
        <w:div w:id="456489060">
          <w:marLeft w:val="0"/>
          <w:marRight w:val="0"/>
          <w:marTop w:val="0"/>
          <w:marBottom w:val="0"/>
          <w:divBdr>
            <w:top w:val="none" w:sz="0" w:space="0" w:color="auto"/>
            <w:left w:val="none" w:sz="0" w:space="0" w:color="auto"/>
            <w:bottom w:val="none" w:sz="0" w:space="0" w:color="auto"/>
            <w:right w:val="none" w:sz="0" w:space="0" w:color="auto"/>
          </w:divBdr>
          <w:divsChild>
            <w:div w:id="1969386745">
              <w:marLeft w:val="0"/>
              <w:marRight w:val="0"/>
              <w:marTop w:val="0"/>
              <w:marBottom w:val="0"/>
              <w:divBdr>
                <w:top w:val="none" w:sz="0" w:space="0" w:color="auto"/>
                <w:left w:val="none" w:sz="0" w:space="0" w:color="auto"/>
                <w:bottom w:val="none" w:sz="0" w:space="0" w:color="auto"/>
                <w:right w:val="none" w:sz="0" w:space="0" w:color="auto"/>
              </w:divBdr>
              <w:divsChild>
                <w:div w:id="277101729">
                  <w:marLeft w:val="0"/>
                  <w:marRight w:val="0"/>
                  <w:marTop w:val="0"/>
                  <w:marBottom w:val="0"/>
                  <w:divBdr>
                    <w:top w:val="none" w:sz="0" w:space="0" w:color="auto"/>
                    <w:left w:val="none" w:sz="0" w:space="0" w:color="auto"/>
                    <w:bottom w:val="none" w:sz="0" w:space="0" w:color="auto"/>
                    <w:right w:val="none" w:sz="0" w:space="0" w:color="auto"/>
                  </w:divBdr>
                  <w:divsChild>
                    <w:div w:id="649286852">
                      <w:marLeft w:val="0"/>
                      <w:marRight w:val="0"/>
                      <w:marTop w:val="0"/>
                      <w:marBottom w:val="0"/>
                      <w:divBdr>
                        <w:top w:val="none" w:sz="0" w:space="0" w:color="auto"/>
                        <w:left w:val="none" w:sz="0" w:space="0" w:color="auto"/>
                        <w:bottom w:val="none" w:sz="0" w:space="0" w:color="auto"/>
                        <w:right w:val="none" w:sz="0" w:space="0" w:color="auto"/>
                      </w:divBdr>
                      <w:divsChild>
                        <w:div w:id="289363485">
                          <w:marLeft w:val="0"/>
                          <w:marRight w:val="0"/>
                          <w:marTop w:val="0"/>
                          <w:marBottom w:val="0"/>
                          <w:divBdr>
                            <w:top w:val="none" w:sz="0" w:space="0" w:color="auto"/>
                            <w:left w:val="none" w:sz="0" w:space="0" w:color="auto"/>
                            <w:bottom w:val="none" w:sz="0" w:space="0" w:color="auto"/>
                            <w:right w:val="none" w:sz="0" w:space="0" w:color="auto"/>
                          </w:divBdr>
                          <w:divsChild>
                            <w:div w:id="1767384110">
                              <w:marLeft w:val="0"/>
                              <w:marRight w:val="0"/>
                              <w:marTop w:val="0"/>
                              <w:marBottom w:val="0"/>
                              <w:divBdr>
                                <w:top w:val="none" w:sz="0" w:space="0" w:color="auto"/>
                                <w:left w:val="none" w:sz="0" w:space="0" w:color="auto"/>
                                <w:bottom w:val="none" w:sz="0" w:space="0" w:color="auto"/>
                                <w:right w:val="none" w:sz="0" w:space="0" w:color="auto"/>
                              </w:divBdr>
                              <w:divsChild>
                                <w:div w:id="917522783">
                                  <w:marLeft w:val="0"/>
                                  <w:marRight w:val="0"/>
                                  <w:marTop w:val="0"/>
                                  <w:marBottom w:val="0"/>
                                  <w:divBdr>
                                    <w:top w:val="none" w:sz="0" w:space="0" w:color="auto"/>
                                    <w:left w:val="none" w:sz="0" w:space="0" w:color="auto"/>
                                    <w:bottom w:val="none" w:sz="0" w:space="0" w:color="auto"/>
                                    <w:right w:val="none" w:sz="0" w:space="0" w:color="auto"/>
                                  </w:divBdr>
                                  <w:divsChild>
                                    <w:div w:id="1307474190">
                                      <w:marLeft w:val="0"/>
                                      <w:marRight w:val="0"/>
                                      <w:marTop w:val="0"/>
                                      <w:marBottom w:val="0"/>
                                      <w:divBdr>
                                        <w:top w:val="none" w:sz="0" w:space="0" w:color="auto"/>
                                        <w:left w:val="none" w:sz="0" w:space="0" w:color="auto"/>
                                        <w:bottom w:val="none" w:sz="0" w:space="0" w:color="auto"/>
                                        <w:right w:val="none" w:sz="0" w:space="0" w:color="auto"/>
                                      </w:divBdr>
                                      <w:divsChild>
                                        <w:div w:id="815951508">
                                          <w:marLeft w:val="0"/>
                                          <w:marRight w:val="0"/>
                                          <w:marTop w:val="0"/>
                                          <w:marBottom w:val="0"/>
                                          <w:divBdr>
                                            <w:top w:val="none" w:sz="0" w:space="0" w:color="auto"/>
                                            <w:left w:val="none" w:sz="0" w:space="0" w:color="auto"/>
                                            <w:bottom w:val="none" w:sz="0" w:space="0" w:color="auto"/>
                                            <w:right w:val="none" w:sz="0" w:space="0" w:color="auto"/>
                                          </w:divBdr>
                                          <w:divsChild>
                                            <w:div w:id="503668036">
                                              <w:marLeft w:val="0"/>
                                              <w:marRight w:val="0"/>
                                              <w:marTop w:val="0"/>
                                              <w:marBottom w:val="0"/>
                                              <w:divBdr>
                                                <w:top w:val="none" w:sz="0" w:space="0" w:color="auto"/>
                                                <w:left w:val="none" w:sz="0" w:space="0" w:color="auto"/>
                                                <w:bottom w:val="none" w:sz="0" w:space="0" w:color="auto"/>
                                                <w:right w:val="none" w:sz="0" w:space="0" w:color="auto"/>
                                              </w:divBdr>
                                              <w:divsChild>
                                                <w:div w:id="2136365553">
                                                  <w:marLeft w:val="0"/>
                                                  <w:marRight w:val="0"/>
                                                  <w:marTop w:val="0"/>
                                                  <w:marBottom w:val="0"/>
                                                  <w:divBdr>
                                                    <w:top w:val="none" w:sz="0" w:space="0" w:color="auto"/>
                                                    <w:left w:val="none" w:sz="0" w:space="0" w:color="auto"/>
                                                    <w:bottom w:val="none" w:sz="0" w:space="0" w:color="auto"/>
                                                    <w:right w:val="none" w:sz="0" w:space="0" w:color="auto"/>
                                                  </w:divBdr>
                                                  <w:divsChild>
                                                    <w:div w:id="551043347">
                                                      <w:marLeft w:val="0"/>
                                                      <w:marRight w:val="0"/>
                                                      <w:marTop w:val="0"/>
                                                      <w:marBottom w:val="0"/>
                                                      <w:divBdr>
                                                        <w:top w:val="none" w:sz="0" w:space="0" w:color="auto"/>
                                                        <w:left w:val="none" w:sz="0" w:space="0" w:color="auto"/>
                                                        <w:bottom w:val="none" w:sz="0" w:space="0" w:color="auto"/>
                                                        <w:right w:val="none" w:sz="0" w:space="0" w:color="auto"/>
                                                      </w:divBdr>
                                                      <w:divsChild>
                                                        <w:div w:id="1536233884">
                                                          <w:marLeft w:val="0"/>
                                                          <w:marRight w:val="0"/>
                                                          <w:marTop w:val="0"/>
                                                          <w:marBottom w:val="0"/>
                                                          <w:divBdr>
                                                            <w:top w:val="none" w:sz="0" w:space="0" w:color="auto"/>
                                                            <w:left w:val="none" w:sz="0" w:space="0" w:color="auto"/>
                                                            <w:bottom w:val="none" w:sz="0" w:space="0" w:color="auto"/>
                                                            <w:right w:val="none" w:sz="0" w:space="0" w:color="auto"/>
                                                          </w:divBdr>
                                                          <w:divsChild>
                                                            <w:div w:id="1967419976">
                                                              <w:marLeft w:val="0"/>
                                                              <w:marRight w:val="0"/>
                                                              <w:marTop w:val="0"/>
                                                              <w:marBottom w:val="0"/>
                                                              <w:divBdr>
                                                                <w:top w:val="none" w:sz="0" w:space="0" w:color="auto"/>
                                                                <w:left w:val="none" w:sz="0" w:space="0" w:color="auto"/>
                                                                <w:bottom w:val="none" w:sz="0" w:space="0" w:color="auto"/>
                                                                <w:right w:val="none" w:sz="0" w:space="0" w:color="auto"/>
                                                              </w:divBdr>
                                                              <w:divsChild>
                                                                <w:div w:id="360589775">
                                                                  <w:marLeft w:val="0"/>
                                                                  <w:marRight w:val="0"/>
                                                                  <w:marTop w:val="0"/>
                                                                  <w:marBottom w:val="0"/>
                                                                  <w:divBdr>
                                                                    <w:top w:val="none" w:sz="0" w:space="0" w:color="auto"/>
                                                                    <w:left w:val="none" w:sz="0" w:space="0" w:color="auto"/>
                                                                    <w:bottom w:val="none" w:sz="0" w:space="0" w:color="auto"/>
                                                                    <w:right w:val="none" w:sz="0" w:space="0" w:color="auto"/>
                                                                  </w:divBdr>
                                                                  <w:divsChild>
                                                                    <w:div w:id="630593288">
                                                                      <w:marLeft w:val="0"/>
                                                                      <w:marRight w:val="0"/>
                                                                      <w:marTop w:val="0"/>
                                                                      <w:marBottom w:val="0"/>
                                                                      <w:divBdr>
                                                                        <w:top w:val="none" w:sz="0" w:space="0" w:color="auto"/>
                                                                        <w:left w:val="none" w:sz="0" w:space="0" w:color="auto"/>
                                                                        <w:bottom w:val="none" w:sz="0" w:space="0" w:color="auto"/>
                                                                        <w:right w:val="none" w:sz="0" w:space="0" w:color="auto"/>
                                                                      </w:divBdr>
                                                                      <w:divsChild>
                                                                        <w:div w:id="1559123338">
                                                                          <w:marLeft w:val="0"/>
                                                                          <w:marRight w:val="0"/>
                                                                          <w:marTop w:val="0"/>
                                                                          <w:marBottom w:val="0"/>
                                                                          <w:divBdr>
                                                                            <w:top w:val="none" w:sz="0" w:space="0" w:color="auto"/>
                                                                            <w:left w:val="none" w:sz="0" w:space="0" w:color="auto"/>
                                                                            <w:bottom w:val="none" w:sz="0" w:space="0" w:color="auto"/>
                                                                            <w:right w:val="none" w:sz="0" w:space="0" w:color="auto"/>
                                                                          </w:divBdr>
                                                                          <w:divsChild>
                                                                            <w:div w:id="1415316182">
                                                                              <w:marLeft w:val="9750"/>
                                                                              <w:marRight w:val="0"/>
                                                                              <w:marTop w:val="0"/>
                                                                              <w:marBottom w:val="0"/>
                                                                              <w:divBdr>
                                                                                <w:top w:val="none" w:sz="0" w:space="0" w:color="auto"/>
                                                                                <w:left w:val="none" w:sz="0" w:space="0" w:color="auto"/>
                                                                                <w:bottom w:val="none" w:sz="0" w:space="0" w:color="auto"/>
                                                                                <w:right w:val="none" w:sz="0" w:space="0" w:color="auto"/>
                                                                              </w:divBdr>
                                                                              <w:divsChild>
                                                                                <w:div w:id="1970932609">
                                                                                  <w:marLeft w:val="0"/>
                                                                                  <w:marRight w:val="0"/>
                                                                                  <w:marTop w:val="0"/>
                                                                                  <w:marBottom w:val="0"/>
                                                                                  <w:divBdr>
                                                                                    <w:top w:val="none" w:sz="0" w:space="0" w:color="auto"/>
                                                                                    <w:left w:val="none" w:sz="0" w:space="0" w:color="auto"/>
                                                                                    <w:bottom w:val="none" w:sz="0" w:space="0" w:color="auto"/>
                                                                                    <w:right w:val="none" w:sz="0" w:space="0" w:color="auto"/>
                                                                                  </w:divBdr>
                                                                                  <w:divsChild>
                                                                                    <w:div w:id="37093596">
                                                                                      <w:marLeft w:val="0"/>
                                                                                      <w:marRight w:val="0"/>
                                                                                      <w:marTop w:val="0"/>
                                                                                      <w:marBottom w:val="0"/>
                                                                                      <w:divBdr>
                                                                                        <w:top w:val="none" w:sz="0" w:space="0" w:color="auto"/>
                                                                                        <w:left w:val="none" w:sz="0" w:space="0" w:color="auto"/>
                                                                                        <w:bottom w:val="none" w:sz="0" w:space="0" w:color="auto"/>
                                                                                        <w:right w:val="none" w:sz="0" w:space="0" w:color="auto"/>
                                                                                      </w:divBdr>
                                                                                      <w:divsChild>
                                                                                        <w:div w:id="832450520">
                                                                                          <w:marLeft w:val="0"/>
                                                                                          <w:marRight w:val="0"/>
                                                                                          <w:marTop w:val="0"/>
                                                                                          <w:marBottom w:val="0"/>
                                                                                          <w:divBdr>
                                                                                            <w:top w:val="none" w:sz="0" w:space="0" w:color="auto"/>
                                                                                            <w:left w:val="none" w:sz="0" w:space="0" w:color="auto"/>
                                                                                            <w:bottom w:val="none" w:sz="0" w:space="0" w:color="auto"/>
                                                                                            <w:right w:val="none" w:sz="0" w:space="0" w:color="auto"/>
                                                                                          </w:divBdr>
                                                                                          <w:divsChild>
                                                                                            <w:div w:id="654798290">
                                                                                              <w:marLeft w:val="0"/>
                                                                                              <w:marRight w:val="0"/>
                                                                                              <w:marTop w:val="0"/>
                                                                                              <w:marBottom w:val="0"/>
                                                                                              <w:divBdr>
                                                                                                <w:top w:val="none" w:sz="0" w:space="0" w:color="auto"/>
                                                                                                <w:left w:val="none" w:sz="0" w:space="0" w:color="auto"/>
                                                                                                <w:bottom w:val="none" w:sz="0" w:space="0" w:color="auto"/>
                                                                                                <w:right w:val="none" w:sz="0" w:space="0" w:color="auto"/>
                                                                                              </w:divBdr>
                                                                                              <w:divsChild>
                                                                                                <w:div w:id="372392172">
                                                                                                  <w:marLeft w:val="0"/>
                                                                                                  <w:marRight w:val="0"/>
                                                                                                  <w:marTop w:val="75"/>
                                                                                                  <w:marBottom w:val="0"/>
                                                                                                  <w:divBdr>
                                                                                                    <w:top w:val="single" w:sz="6" w:space="4" w:color="C8C8C8"/>
                                                                                                    <w:left w:val="single" w:sz="6" w:space="4" w:color="C8C8C8"/>
                                                                                                    <w:bottom w:val="single" w:sz="6" w:space="4" w:color="C8C8C8"/>
                                                                                                    <w:right w:val="single" w:sz="6" w:space="4" w:color="C8C8C8"/>
                                                                                                  </w:divBdr>
                                                                                                </w:div>
                                                                                                <w:div w:id="839194233">
                                                                                                  <w:marLeft w:val="0"/>
                                                                                                  <w:marRight w:val="0"/>
                                                                                                  <w:marTop w:val="75"/>
                                                                                                  <w:marBottom w:val="0"/>
                                                                                                  <w:divBdr>
                                                                                                    <w:top w:val="single" w:sz="6" w:space="4" w:color="C8C8C8"/>
                                                                                                    <w:left w:val="single" w:sz="6" w:space="4" w:color="C8C8C8"/>
                                                                                                    <w:bottom w:val="single" w:sz="6" w:space="4" w:color="C8C8C8"/>
                                                                                                    <w:right w:val="single" w:sz="6" w:space="4" w:color="C8C8C8"/>
                                                                                                  </w:divBdr>
                                                                                                </w:div>
                                                                                                <w:div w:id="1138720467">
                                                                                                  <w:marLeft w:val="0"/>
                                                                                                  <w:marRight w:val="0"/>
                                                                                                  <w:marTop w:val="75"/>
                                                                                                  <w:marBottom w:val="0"/>
                                                                                                  <w:divBdr>
                                                                                                    <w:top w:val="single" w:sz="6" w:space="4" w:color="C8C8C8"/>
                                                                                                    <w:left w:val="single" w:sz="6" w:space="4" w:color="C8C8C8"/>
                                                                                                    <w:bottom w:val="single" w:sz="6" w:space="4" w:color="C8C8C8"/>
                                                                                                    <w:right w:val="single" w:sz="6" w:space="4" w:color="C8C8C8"/>
                                                                                                  </w:divBdr>
                                                                                                </w:div>
                                                                                                <w:div w:id="129938376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012999580">
                                                                      <w:marLeft w:val="0"/>
                                                                      <w:marRight w:val="0"/>
                                                                      <w:marTop w:val="0"/>
                                                                      <w:marBottom w:val="0"/>
                                                                      <w:divBdr>
                                                                        <w:top w:val="none" w:sz="0" w:space="0" w:color="auto"/>
                                                                        <w:left w:val="none" w:sz="0" w:space="0" w:color="auto"/>
                                                                        <w:bottom w:val="none" w:sz="0" w:space="0" w:color="auto"/>
                                                                        <w:right w:val="none" w:sz="0" w:space="0" w:color="auto"/>
                                                                      </w:divBdr>
                                                                      <w:divsChild>
                                                                        <w:div w:id="1325185">
                                                                          <w:marLeft w:val="0"/>
                                                                          <w:marRight w:val="-450"/>
                                                                          <w:marTop w:val="0"/>
                                                                          <w:marBottom w:val="0"/>
                                                                          <w:divBdr>
                                                                            <w:top w:val="none" w:sz="0" w:space="0" w:color="auto"/>
                                                                            <w:left w:val="none" w:sz="0" w:space="0" w:color="auto"/>
                                                                            <w:bottom w:val="none" w:sz="0" w:space="0" w:color="auto"/>
                                                                            <w:right w:val="none" w:sz="0" w:space="0" w:color="auto"/>
                                                                          </w:divBdr>
                                                                          <w:divsChild>
                                                                            <w:div w:id="1576862867">
                                                                              <w:marLeft w:val="0"/>
                                                                              <w:marRight w:val="0"/>
                                                                              <w:marTop w:val="0"/>
                                                                              <w:marBottom w:val="0"/>
                                                                              <w:divBdr>
                                                                                <w:top w:val="none" w:sz="0" w:space="0" w:color="auto"/>
                                                                                <w:left w:val="none" w:sz="0" w:space="0" w:color="auto"/>
                                                                                <w:bottom w:val="none" w:sz="0" w:space="0" w:color="auto"/>
                                                                                <w:right w:val="none" w:sz="0" w:space="0" w:color="auto"/>
                                                                              </w:divBdr>
                                                                            </w:div>
                                                                            <w:div w:id="21218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1786221">
          <w:marLeft w:val="0"/>
          <w:marRight w:val="0"/>
          <w:marTop w:val="0"/>
          <w:marBottom w:val="0"/>
          <w:divBdr>
            <w:top w:val="none" w:sz="0" w:space="0" w:color="auto"/>
            <w:left w:val="none" w:sz="0" w:space="0" w:color="auto"/>
            <w:bottom w:val="none" w:sz="0" w:space="0" w:color="auto"/>
            <w:right w:val="none" w:sz="0" w:space="0" w:color="auto"/>
          </w:divBdr>
          <w:divsChild>
            <w:div w:id="1101875714">
              <w:marLeft w:val="0"/>
              <w:marRight w:val="0"/>
              <w:marTop w:val="0"/>
              <w:marBottom w:val="0"/>
              <w:divBdr>
                <w:top w:val="none" w:sz="0" w:space="0" w:color="auto"/>
                <w:left w:val="none" w:sz="0" w:space="0" w:color="auto"/>
                <w:bottom w:val="none" w:sz="0" w:space="0" w:color="auto"/>
                <w:right w:val="none" w:sz="0" w:space="0" w:color="auto"/>
              </w:divBdr>
              <w:divsChild>
                <w:div w:id="1798377111">
                  <w:marLeft w:val="0"/>
                  <w:marRight w:val="0"/>
                  <w:marTop w:val="0"/>
                  <w:marBottom w:val="0"/>
                  <w:divBdr>
                    <w:top w:val="none" w:sz="0" w:space="0" w:color="auto"/>
                    <w:left w:val="none" w:sz="0" w:space="0" w:color="auto"/>
                    <w:bottom w:val="none" w:sz="0" w:space="0" w:color="auto"/>
                    <w:right w:val="none" w:sz="0" w:space="0" w:color="auto"/>
                  </w:divBdr>
                </w:div>
              </w:divsChild>
            </w:div>
            <w:div w:id="15297598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5383854">
      <w:bodyDiv w:val="1"/>
      <w:marLeft w:val="0"/>
      <w:marRight w:val="0"/>
      <w:marTop w:val="0"/>
      <w:marBottom w:val="0"/>
      <w:divBdr>
        <w:top w:val="none" w:sz="0" w:space="0" w:color="auto"/>
        <w:left w:val="none" w:sz="0" w:space="0" w:color="auto"/>
        <w:bottom w:val="none" w:sz="0" w:space="0" w:color="auto"/>
        <w:right w:val="none" w:sz="0" w:space="0" w:color="auto"/>
      </w:divBdr>
      <w:divsChild>
        <w:div w:id="655838261">
          <w:marLeft w:val="0"/>
          <w:marRight w:val="0"/>
          <w:marTop w:val="0"/>
          <w:marBottom w:val="0"/>
          <w:divBdr>
            <w:top w:val="none" w:sz="0" w:space="0" w:color="auto"/>
            <w:left w:val="none" w:sz="0" w:space="0" w:color="auto"/>
            <w:bottom w:val="none" w:sz="0" w:space="0" w:color="auto"/>
            <w:right w:val="none" w:sz="0" w:space="0" w:color="auto"/>
          </w:divBdr>
          <w:divsChild>
            <w:div w:id="1636597246">
              <w:marLeft w:val="0"/>
              <w:marRight w:val="0"/>
              <w:marTop w:val="0"/>
              <w:marBottom w:val="0"/>
              <w:divBdr>
                <w:top w:val="none" w:sz="0" w:space="0" w:color="auto"/>
                <w:left w:val="none" w:sz="0" w:space="0" w:color="auto"/>
                <w:bottom w:val="none" w:sz="0" w:space="0" w:color="auto"/>
                <w:right w:val="none" w:sz="0" w:space="0" w:color="auto"/>
              </w:divBdr>
              <w:divsChild>
                <w:div w:id="730734549">
                  <w:marLeft w:val="0"/>
                  <w:marRight w:val="0"/>
                  <w:marTop w:val="0"/>
                  <w:marBottom w:val="0"/>
                  <w:divBdr>
                    <w:top w:val="none" w:sz="0" w:space="0" w:color="auto"/>
                    <w:left w:val="none" w:sz="0" w:space="0" w:color="auto"/>
                    <w:bottom w:val="none" w:sz="0" w:space="0" w:color="auto"/>
                    <w:right w:val="none" w:sz="0" w:space="0" w:color="auto"/>
                  </w:divBdr>
                </w:div>
                <w:div w:id="753741159">
                  <w:marLeft w:val="0"/>
                  <w:marRight w:val="0"/>
                  <w:marTop w:val="729"/>
                  <w:marBottom w:val="0"/>
                  <w:divBdr>
                    <w:top w:val="none" w:sz="0" w:space="0" w:color="auto"/>
                    <w:left w:val="none" w:sz="0" w:space="0" w:color="auto"/>
                    <w:bottom w:val="none" w:sz="0" w:space="0" w:color="auto"/>
                    <w:right w:val="none" w:sz="0" w:space="0" w:color="auto"/>
                  </w:divBdr>
                  <w:divsChild>
                    <w:div w:id="1686512654">
                      <w:marLeft w:val="0"/>
                      <w:marRight w:val="0"/>
                      <w:marTop w:val="0"/>
                      <w:marBottom w:val="0"/>
                      <w:divBdr>
                        <w:top w:val="none" w:sz="0" w:space="0" w:color="auto"/>
                        <w:left w:val="none" w:sz="0" w:space="0" w:color="auto"/>
                        <w:bottom w:val="none" w:sz="0" w:space="0" w:color="auto"/>
                        <w:right w:val="none" w:sz="0" w:space="0" w:color="auto"/>
                      </w:divBdr>
                      <w:divsChild>
                        <w:div w:id="1573614855">
                          <w:marLeft w:val="0"/>
                          <w:marRight w:val="0"/>
                          <w:marTop w:val="0"/>
                          <w:marBottom w:val="0"/>
                          <w:divBdr>
                            <w:top w:val="none" w:sz="0" w:space="0" w:color="auto"/>
                            <w:left w:val="none" w:sz="0" w:space="0" w:color="auto"/>
                            <w:bottom w:val="none" w:sz="0" w:space="0" w:color="auto"/>
                            <w:right w:val="none" w:sz="0" w:space="0" w:color="auto"/>
                          </w:divBdr>
                          <w:divsChild>
                            <w:div w:id="1044479291">
                              <w:marLeft w:val="0"/>
                              <w:marRight w:val="0"/>
                              <w:marTop w:val="0"/>
                              <w:marBottom w:val="0"/>
                              <w:divBdr>
                                <w:top w:val="none" w:sz="0" w:space="0" w:color="auto"/>
                                <w:left w:val="none" w:sz="0" w:space="0" w:color="auto"/>
                                <w:bottom w:val="none" w:sz="0" w:space="0" w:color="auto"/>
                                <w:right w:val="none" w:sz="0" w:space="0" w:color="auto"/>
                              </w:divBdr>
                            </w:div>
                          </w:divsChild>
                        </w:div>
                        <w:div w:id="9222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888471">
          <w:marLeft w:val="0"/>
          <w:marRight w:val="0"/>
          <w:marTop w:val="0"/>
          <w:marBottom w:val="0"/>
          <w:divBdr>
            <w:top w:val="none" w:sz="0" w:space="0" w:color="auto"/>
            <w:left w:val="none" w:sz="0" w:space="0" w:color="auto"/>
            <w:bottom w:val="none" w:sz="0" w:space="0" w:color="auto"/>
            <w:right w:val="none" w:sz="0" w:space="0" w:color="auto"/>
          </w:divBdr>
          <w:divsChild>
            <w:div w:id="859856079">
              <w:marLeft w:val="0"/>
              <w:marRight w:val="0"/>
              <w:marTop w:val="0"/>
              <w:marBottom w:val="0"/>
              <w:divBdr>
                <w:top w:val="none" w:sz="0" w:space="0" w:color="auto"/>
                <w:left w:val="none" w:sz="0" w:space="0" w:color="auto"/>
                <w:bottom w:val="none" w:sz="0" w:space="0" w:color="auto"/>
                <w:right w:val="none" w:sz="0" w:space="0" w:color="auto"/>
              </w:divBdr>
              <w:divsChild>
                <w:div w:id="777062021">
                  <w:marLeft w:val="0"/>
                  <w:marRight w:val="0"/>
                  <w:marTop w:val="0"/>
                  <w:marBottom w:val="0"/>
                  <w:divBdr>
                    <w:top w:val="none" w:sz="0" w:space="0" w:color="auto"/>
                    <w:left w:val="none" w:sz="0" w:space="0" w:color="auto"/>
                    <w:bottom w:val="none" w:sz="0" w:space="0" w:color="auto"/>
                    <w:right w:val="none" w:sz="0" w:space="0" w:color="auto"/>
                  </w:divBdr>
                  <w:divsChild>
                    <w:div w:id="494761947">
                      <w:marLeft w:val="0"/>
                      <w:marRight w:val="1823"/>
                      <w:marTop w:val="0"/>
                      <w:marBottom w:val="0"/>
                      <w:divBdr>
                        <w:top w:val="none" w:sz="0" w:space="0" w:color="auto"/>
                        <w:left w:val="none" w:sz="0" w:space="0" w:color="auto"/>
                        <w:bottom w:val="none" w:sz="0" w:space="0" w:color="auto"/>
                        <w:right w:val="none" w:sz="0" w:space="0" w:color="auto"/>
                      </w:divBdr>
                      <w:divsChild>
                        <w:div w:id="783618961">
                          <w:marLeft w:val="0"/>
                          <w:marRight w:val="0"/>
                          <w:marTop w:val="729"/>
                          <w:marBottom w:val="729"/>
                          <w:divBdr>
                            <w:top w:val="none" w:sz="0" w:space="0" w:color="auto"/>
                            <w:left w:val="none" w:sz="0" w:space="0" w:color="auto"/>
                            <w:bottom w:val="none" w:sz="0" w:space="0" w:color="auto"/>
                            <w:right w:val="none" w:sz="0" w:space="0" w:color="auto"/>
                          </w:divBdr>
                          <w:divsChild>
                            <w:div w:id="943540752">
                              <w:marLeft w:val="0"/>
                              <w:marRight w:val="0"/>
                              <w:marTop w:val="0"/>
                              <w:marBottom w:val="365"/>
                              <w:divBdr>
                                <w:top w:val="none" w:sz="0" w:space="0" w:color="auto"/>
                                <w:left w:val="none" w:sz="0" w:space="0" w:color="auto"/>
                                <w:bottom w:val="none" w:sz="0" w:space="0" w:color="auto"/>
                                <w:right w:val="none" w:sz="0" w:space="0" w:color="auto"/>
                              </w:divBdr>
                            </w:div>
                            <w:div w:id="1732657934">
                              <w:marLeft w:val="0"/>
                              <w:marRight w:val="0"/>
                              <w:marTop w:val="365"/>
                              <w:marBottom w:val="365"/>
                              <w:divBdr>
                                <w:top w:val="none" w:sz="0" w:space="0" w:color="auto"/>
                                <w:left w:val="none" w:sz="0" w:space="0" w:color="auto"/>
                                <w:bottom w:val="none" w:sz="0" w:space="0" w:color="auto"/>
                                <w:right w:val="none" w:sz="0" w:space="0" w:color="auto"/>
                              </w:divBdr>
                            </w:div>
                            <w:div w:id="173233782">
                              <w:marLeft w:val="0"/>
                              <w:marRight w:val="0"/>
                              <w:marTop w:val="365"/>
                              <w:marBottom w:val="729"/>
                              <w:divBdr>
                                <w:top w:val="single" w:sz="6" w:space="31" w:color="EB5D0B"/>
                                <w:left w:val="none" w:sz="0" w:space="0" w:color="auto"/>
                                <w:bottom w:val="single" w:sz="6" w:space="31" w:color="EB5D0B"/>
                                <w:right w:val="none" w:sz="0" w:space="0" w:color="auto"/>
                              </w:divBdr>
                            </w:div>
                            <w:div w:id="1426532032">
                              <w:marLeft w:val="0"/>
                              <w:marRight w:val="0"/>
                              <w:marTop w:val="292"/>
                              <w:marBottom w:val="292"/>
                              <w:divBdr>
                                <w:top w:val="none" w:sz="0" w:space="0" w:color="auto"/>
                                <w:left w:val="none" w:sz="0" w:space="0" w:color="auto"/>
                                <w:bottom w:val="none" w:sz="0" w:space="0" w:color="auto"/>
                                <w:right w:val="none" w:sz="0" w:space="0" w:color="auto"/>
                              </w:divBdr>
                              <w:divsChild>
                                <w:div w:id="382948273">
                                  <w:marLeft w:val="0"/>
                                  <w:marRight w:val="0"/>
                                  <w:marTop w:val="0"/>
                                  <w:marBottom w:val="0"/>
                                  <w:divBdr>
                                    <w:top w:val="none" w:sz="0" w:space="0" w:color="auto"/>
                                    <w:left w:val="none" w:sz="0" w:space="0" w:color="auto"/>
                                    <w:bottom w:val="none" w:sz="0" w:space="0" w:color="auto"/>
                                    <w:right w:val="none" w:sz="0" w:space="0" w:color="auto"/>
                                  </w:divBdr>
                                </w:div>
                              </w:divsChild>
                            </w:div>
                            <w:div w:id="923104920">
                              <w:marLeft w:val="0"/>
                              <w:marRight w:val="0"/>
                              <w:marTop w:val="292"/>
                              <w:marBottom w:val="292"/>
                              <w:divBdr>
                                <w:top w:val="none" w:sz="0" w:space="0" w:color="auto"/>
                                <w:left w:val="none" w:sz="0" w:space="0" w:color="auto"/>
                                <w:bottom w:val="none" w:sz="0" w:space="0" w:color="auto"/>
                                <w:right w:val="none" w:sz="0" w:space="0" w:color="auto"/>
                              </w:divBdr>
                              <w:divsChild>
                                <w:div w:id="480316868">
                                  <w:marLeft w:val="0"/>
                                  <w:marRight w:val="0"/>
                                  <w:marTop w:val="0"/>
                                  <w:marBottom w:val="0"/>
                                  <w:divBdr>
                                    <w:top w:val="none" w:sz="0" w:space="0" w:color="auto"/>
                                    <w:left w:val="none" w:sz="0" w:space="0" w:color="auto"/>
                                    <w:bottom w:val="none" w:sz="0" w:space="0" w:color="auto"/>
                                    <w:right w:val="none" w:sz="0" w:space="0" w:color="auto"/>
                                  </w:divBdr>
                                </w:div>
                              </w:divsChild>
                            </w:div>
                            <w:div w:id="622268589">
                              <w:marLeft w:val="0"/>
                              <w:marRight w:val="0"/>
                              <w:marTop w:val="292"/>
                              <w:marBottom w:val="292"/>
                              <w:divBdr>
                                <w:top w:val="none" w:sz="0" w:space="0" w:color="auto"/>
                                <w:left w:val="none" w:sz="0" w:space="0" w:color="auto"/>
                                <w:bottom w:val="none" w:sz="0" w:space="0" w:color="auto"/>
                                <w:right w:val="none" w:sz="0" w:space="0" w:color="auto"/>
                              </w:divBdr>
                              <w:divsChild>
                                <w:div w:id="1661231519">
                                  <w:marLeft w:val="0"/>
                                  <w:marRight w:val="0"/>
                                  <w:marTop w:val="0"/>
                                  <w:marBottom w:val="0"/>
                                  <w:divBdr>
                                    <w:top w:val="none" w:sz="0" w:space="0" w:color="auto"/>
                                    <w:left w:val="none" w:sz="0" w:space="0" w:color="auto"/>
                                    <w:bottom w:val="none" w:sz="0" w:space="0" w:color="auto"/>
                                    <w:right w:val="none" w:sz="0" w:space="0" w:color="auto"/>
                                  </w:divBdr>
                                </w:div>
                              </w:divsChild>
                            </w:div>
                            <w:div w:id="780296072">
                              <w:marLeft w:val="0"/>
                              <w:marRight w:val="0"/>
                              <w:marTop w:val="0"/>
                              <w:marBottom w:val="0"/>
                              <w:divBdr>
                                <w:top w:val="none" w:sz="0" w:space="0" w:color="auto"/>
                                <w:left w:val="none" w:sz="0" w:space="0" w:color="auto"/>
                                <w:bottom w:val="none" w:sz="0" w:space="0" w:color="auto"/>
                                <w:right w:val="none" w:sz="0" w:space="0" w:color="auto"/>
                              </w:divBdr>
                              <w:divsChild>
                                <w:div w:id="1447582991">
                                  <w:marLeft w:val="0"/>
                                  <w:marRight w:val="0"/>
                                  <w:marTop w:val="0"/>
                                  <w:marBottom w:val="0"/>
                                  <w:divBdr>
                                    <w:top w:val="none" w:sz="0" w:space="0" w:color="auto"/>
                                    <w:left w:val="none" w:sz="0" w:space="0" w:color="auto"/>
                                    <w:bottom w:val="none" w:sz="0" w:space="0" w:color="auto"/>
                                    <w:right w:val="none" w:sz="0" w:space="0" w:color="auto"/>
                                  </w:divBdr>
                                  <w:divsChild>
                                    <w:div w:id="1114180067">
                                      <w:marLeft w:val="0"/>
                                      <w:marRight w:val="0"/>
                                      <w:marTop w:val="0"/>
                                      <w:marBottom w:val="0"/>
                                      <w:divBdr>
                                        <w:top w:val="none" w:sz="0" w:space="0" w:color="auto"/>
                                        <w:left w:val="none" w:sz="0" w:space="0" w:color="auto"/>
                                        <w:bottom w:val="none" w:sz="0" w:space="0" w:color="auto"/>
                                        <w:right w:val="none" w:sz="0" w:space="0" w:color="auto"/>
                                      </w:divBdr>
                                      <w:divsChild>
                                        <w:div w:id="1113405008">
                                          <w:marLeft w:val="0"/>
                                          <w:marRight w:val="0"/>
                                          <w:marTop w:val="0"/>
                                          <w:marBottom w:val="0"/>
                                          <w:divBdr>
                                            <w:top w:val="none" w:sz="0" w:space="0" w:color="auto"/>
                                            <w:left w:val="none" w:sz="0" w:space="0" w:color="auto"/>
                                            <w:bottom w:val="none" w:sz="0" w:space="0" w:color="auto"/>
                                            <w:right w:val="none" w:sz="0" w:space="0" w:color="auto"/>
                                          </w:divBdr>
                                          <w:divsChild>
                                            <w:div w:id="682166454">
                                              <w:marLeft w:val="0"/>
                                              <w:marRight w:val="0"/>
                                              <w:marTop w:val="0"/>
                                              <w:marBottom w:val="0"/>
                                              <w:divBdr>
                                                <w:top w:val="none" w:sz="0" w:space="0" w:color="auto"/>
                                                <w:left w:val="none" w:sz="0" w:space="0" w:color="auto"/>
                                                <w:bottom w:val="none" w:sz="0" w:space="0" w:color="auto"/>
                                                <w:right w:val="none" w:sz="0" w:space="0" w:color="auto"/>
                                              </w:divBdr>
                                              <w:divsChild>
                                                <w:div w:id="30694577">
                                                  <w:marLeft w:val="0"/>
                                                  <w:marRight w:val="0"/>
                                                  <w:marTop w:val="0"/>
                                                  <w:marBottom w:val="0"/>
                                                  <w:divBdr>
                                                    <w:top w:val="none" w:sz="0" w:space="0" w:color="auto"/>
                                                    <w:left w:val="none" w:sz="0" w:space="0" w:color="auto"/>
                                                    <w:bottom w:val="none" w:sz="0" w:space="0" w:color="auto"/>
                                                    <w:right w:val="none" w:sz="0" w:space="0" w:color="auto"/>
                                                  </w:divBdr>
                                                  <w:divsChild>
                                                    <w:div w:id="918831782">
                                                      <w:marLeft w:val="0"/>
                                                      <w:marRight w:val="0"/>
                                                      <w:marTop w:val="0"/>
                                                      <w:marBottom w:val="0"/>
                                                      <w:divBdr>
                                                        <w:top w:val="none" w:sz="0" w:space="0" w:color="auto"/>
                                                        <w:left w:val="none" w:sz="0" w:space="0" w:color="auto"/>
                                                        <w:bottom w:val="none" w:sz="0" w:space="0" w:color="auto"/>
                                                        <w:right w:val="none" w:sz="0" w:space="0" w:color="auto"/>
                                                      </w:divBdr>
                                                      <w:divsChild>
                                                        <w:div w:id="1512527386">
                                                          <w:marLeft w:val="0"/>
                                                          <w:marRight w:val="0"/>
                                                          <w:marTop w:val="0"/>
                                                          <w:marBottom w:val="0"/>
                                                          <w:divBdr>
                                                            <w:top w:val="none" w:sz="0" w:space="0" w:color="auto"/>
                                                            <w:left w:val="none" w:sz="0" w:space="0" w:color="auto"/>
                                                            <w:bottom w:val="none" w:sz="0" w:space="0" w:color="auto"/>
                                                            <w:right w:val="none" w:sz="0" w:space="0" w:color="auto"/>
                                                          </w:divBdr>
                                                          <w:divsChild>
                                                            <w:div w:id="1081415607">
                                                              <w:marLeft w:val="0"/>
                                                              <w:marRight w:val="0"/>
                                                              <w:marTop w:val="0"/>
                                                              <w:marBottom w:val="0"/>
                                                              <w:divBdr>
                                                                <w:top w:val="none" w:sz="0" w:space="0" w:color="auto"/>
                                                                <w:left w:val="none" w:sz="0" w:space="0" w:color="auto"/>
                                                                <w:bottom w:val="none" w:sz="0" w:space="0" w:color="auto"/>
                                                                <w:right w:val="none" w:sz="0" w:space="0" w:color="auto"/>
                                                              </w:divBdr>
                                                              <w:divsChild>
                                                                <w:div w:id="1684503963">
                                                                  <w:marLeft w:val="0"/>
                                                                  <w:marRight w:val="0"/>
                                                                  <w:marTop w:val="0"/>
                                                                  <w:marBottom w:val="0"/>
                                                                  <w:divBdr>
                                                                    <w:top w:val="none" w:sz="0" w:space="0" w:color="auto"/>
                                                                    <w:left w:val="none" w:sz="0" w:space="0" w:color="auto"/>
                                                                    <w:bottom w:val="none" w:sz="0" w:space="0" w:color="auto"/>
                                                                    <w:right w:val="none" w:sz="0" w:space="0" w:color="auto"/>
                                                                  </w:divBdr>
                                                                  <w:divsChild>
                                                                    <w:div w:id="1769154488">
                                                                      <w:marLeft w:val="0"/>
                                                                      <w:marRight w:val="0"/>
                                                                      <w:marTop w:val="0"/>
                                                                      <w:marBottom w:val="0"/>
                                                                      <w:divBdr>
                                                                        <w:top w:val="none" w:sz="0" w:space="0" w:color="auto"/>
                                                                        <w:left w:val="none" w:sz="0" w:space="0" w:color="auto"/>
                                                                        <w:bottom w:val="none" w:sz="0" w:space="0" w:color="auto"/>
                                                                        <w:right w:val="none" w:sz="0" w:space="0" w:color="auto"/>
                                                                      </w:divBdr>
                                                                      <w:divsChild>
                                                                        <w:div w:id="99185908">
                                                                          <w:marLeft w:val="0"/>
                                                                          <w:marRight w:val="0"/>
                                                                          <w:marTop w:val="0"/>
                                                                          <w:marBottom w:val="0"/>
                                                                          <w:divBdr>
                                                                            <w:top w:val="none" w:sz="0" w:space="0" w:color="auto"/>
                                                                            <w:left w:val="none" w:sz="0" w:space="0" w:color="auto"/>
                                                                            <w:bottom w:val="none" w:sz="0" w:space="0" w:color="auto"/>
                                                                            <w:right w:val="none" w:sz="0" w:space="0" w:color="auto"/>
                                                                          </w:divBdr>
                                                                          <w:divsChild>
                                                                            <w:div w:id="732850297">
                                                                              <w:marLeft w:val="0"/>
                                                                              <w:marRight w:val="0"/>
                                                                              <w:marTop w:val="0"/>
                                                                              <w:marBottom w:val="0"/>
                                                                              <w:divBdr>
                                                                                <w:top w:val="none" w:sz="0" w:space="0" w:color="auto"/>
                                                                                <w:left w:val="none" w:sz="0" w:space="0" w:color="auto"/>
                                                                                <w:bottom w:val="none" w:sz="0" w:space="0" w:color="auto"/>
                                                                                <w:right w:val="none" w:sz="0" w:space="0" w:color="auto"/>
                                                                              </w:divBdr>
                                                                              <w:divsChild>
                                                                                <w:div w:id="588392682">
                                                                                  <w:marLeft w:val="0"/>
                                                                                  <w:marRight w:val="0"/>
                                                                                  <w:marTop w:val="0"/>
                                                                                  <w:marBottom w:val="0"/>
                                                                                  <w:divBdr>
                                                                                    <w:top w:val="none" w:sz="0" w:space="0" w:color="auto"/>
                                                                                    <w:left w:val="none" w:sz="0" w:space="0" w:color="auto"/>
                                                                                    <w:bottom w:val="none" w:sz="0" w:space="0" w:color="auto"/>
                                                                                    <w:right w:val="none" w:sz="0" w:space="0" w:color="auto"/>
                                                                                  </w:divBdr>
                                                                                  <w:divsChild>
                                                                                    <w:div w:id="1358578734">
                                                                                      <w:marLeft w:val="0"/>
                                                                                      <w:marRight w:val="0"/>
                                                                                      <w:marTop w:val="0"/>
                                                                                      <w:marBottom w:val="0"/>
                                                                                      <w:divBdr>
                                                                                        <w:top w:val="none" w:sz="0" w:space="0" w:color="auto"/>
                                                                                        <w:left w:val="none" w:sz="0" w:space="0" w:color="auto"/>
                                                                                        <w:bottom w:val="none" w:sz="0" w:space="0" w:color="auto"/>
                                                                                        <w:right w:val="none" w:sz="0" w:space="0" w:color="auto"/>
                                                                                      </w:divBdr>
                                                                                      <w:divsChild>
                                                                                        <w:div w:id="839545215">
                                                                                          <w:marLeft w:val="0"/>
                                                                                          <w:marRight w:val="0"/>
                                                                                          <w:marTop w:val="0"/>
                                                                                          <w:marBottom w:val="0"/>
                                                                                          <w:divBdr>
                                                                                            <w:top w:val="none" w:sz="0" w:space="0" w:color="auto"/>
                                                                                            <w:left w:val="none" w:sz="0" w:space="0" w:color="auto"/>
                                                                                            <w:bottom w:val="none" w:sz="0" w:space="0" w:color="auto"/>
                                                                                            <w:right w:val="none" w:sz="0" w:space="0" w:color="auto"/>
                                                                                          </w:divBdr>
                                                                                          <w:divsChild>
                                                                                            <w:div w:id="955671323">
                                                                                              <w:marLeft w:val="0"/>
                                                                                              <w:marRight w:val="0"/>
                                                                                              <w:marTop w:val="0"/>
                                                                                              <w:marBottom w:val="0"/>
                                                                                              <w:divBdr>
                                                                                                <w:top w:val="none" w:sz="0" w:space="0" w:color="auto"/>
                                                                                                <w:left w:val="none" w:sz="0" w:space="0" w:color="auto"/>
                                                                                                <w:bottom w:val="none" w:sz="0" w:space="0" w:color="auto"/>
                                                                                                <w:right w:val="none" w:sz="0" w:space="0" w:color="auto"/>
                                                                                              </w:divBdr>
                                                                                              <w:divsChild>
                                                                                                <w:div w:id="2084831760">
                                                                                                  <w:marLeft w:val="0"/>
                                                                                                  <w:marRight w:val="0"/>
                                                                                                  <w:marTop w:val="91"/>
                                                                                                  <w:marBottom w:val="219"/>
                                                                                                  <w:divBdr>
                                                                                                    <w:top w:val="none" w:sz="0" w:space="0" w:color="auto"/>
                                                                                                    <w:left w:val="none" w:sz="0" w:space="0" w:color="auto"/>
                                                                                                    <w:bottom w:val="none" w:sz="0" w:space="0" w:color="auto"/>
                                                                                                    <w:right w:val="none" w:sz="0" w:space="0" w:color="auto"/>
                                                                                                  </w:divBdr>
                                                                                                  <w:divsChild>
                                                                                                    <w:div w:id="1058892207">
                                                                                                      <w:marLeft w:val="0"/>
                                                                                                      <w:marRight w:val="0"/>
                                                                                                      <w:marTop w:val="0"/>
                                                                                                      <w:marBottom w:val="0"/>
                                                                                                      <w:divBdr>
                                                                                                        <w:top w:val="none" w:sz="0" w:space="0" w:color="auto"/>
                                                                                                        <w:left w:val="none" w:sz="0" w:space="0" w:color="auto"/>
                                                                                                        <w:bottom w:val="none" w:sz="0" w:space="0" w:color="auto"/>
                                                                                                        <w:right w:val="none" w:sz="0" w:space="0" w:color="auto"/>
                                                                                                      </w:divBdr>
                                                                                                    </w:div>
                                                                                                  </w:divsChild>
                                                                                                </w:div>
                                                                                                <w:div w:id="33771048">
                                                                                                  <w:marLeft w:val="0"/>
                                                                                                  <w:marRight w:val="0"/>
                                                                                                  <w:marTop w:val="0"/>
                                                                                                  <w:marBottom w:val="219"/>
                                                                                                  <w:divBdr>
                                                                                                    <w:top w:val="none" w:sz="0" w:space="0" w:color="auto"/>
                                                                                                    <w:left w:val="none" w:sz="0" w:space="0" w:color="auto"/>
                                                                                                    <w:bottom w:val="none" w:sz="0" w:space="0" w:color="auto"/>
                                                                                                    <w:right w:val="none" w:sz="0" w:space="0" w:color="auto"/>
                                                                                                  </w:divBdr>
                                                                                                  <w:divsChild>
                                                                                                    <w:div w:id="1511600799">
                                                                                                      <w:marLeft w:val="0"/>
                                                                                                      <w:marRight w:val="0"/>
                                                                                                      <w:marTop w:val="0"/>
                                                                                                      <w:marBottom w:val="219"/>
                                                                                                      <w:divBdr>
                                                                                                        <w:top w:val="none" w:sz="0" w:space="0" w:color="auto"/>
                                                                                                        <w:left w:val="none" w:sz="0" w:space="0" w:color="auto"/>
                                                                                                        <w:bottom w:val="none" w:sz="0" w:space="0" w:color="auto"/>
                                                                                                        <w:right w:val="none" w:sz="0" w:space="0" w:color="auto"/>
                                                                                                      </w:divBdr>
                                                                                                      <w:divsChild>
                                                                                                        <w:div w:id="70537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0267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462098">
                              <w:marLeft w:val="0"/>
                              <w:marRight w:val="0"/>
                              <w:marTop w:val="292"/>
                              <w:marBottom w:val="292"/>
                              <w:divBdr>
                                <w:top w:val="none" w:sz="0" w:space="0" w:color="auto"/>
                                <w:left w:val="none" w:sz="0" w:space="0" w:color="auto"/>
                                <w:bottom w:val="none" w:sz="0" w:space="0" w:color="auto"/>
                                <w:right w:val="none" w:sz="0" w:space="0" w:color="auto"/>
                              </w:divBdr>
                              <w:divsChild>
                                <w:div w:id="243031628">
                                  <w:marLeft w:val="0"/>
                                  <w:marRight w:val="0"/>
                                  <w:marTop w:val="0"/>
                                  <w:marBottom w:val="0"/>
                                  <w:divBdr>
                                    <w:top w:val="none" w:sz="0" w:space="0" w:color="auto"/>
                                    <w:left w:val="none" w:sz="0" w:space="0" w:color="auto"/>
                                    <w:bottom w:val="none" w:sz="0" w:space="0" w:color="auto"/>
                                    <w:right w:val="none" w:sz="0" w:space="0" w:color="auto"/>
                                  </w:divBdr>
                                </w:div>
                              </w:divsChild>
                            </w:div>
                            <w:div w:id="1682197739">
                              <w:marLeft w:val="0"/>
                              <w:marRight w:val="0"/>
                              <w:marTop w:val="292"/>
                              <w:marBottom w:val="292"/>
                              <w:divBdr>
                                <w:top w:val="none" w:sz="0" w:space="0" w:color="auto"/>
                                <w:left w:val="none" w:sz="0" w:space="0" w:color="auto"/>
                                <w:bottom w:val="none" w:sz="0" w:space="0" w:color="auto"/>
                                <w:right w:val="none" w:sz="0" w:space="0" w:color="auto"/>
                              </w:divBdr>
                              <w:divsChild>
                                <w:div w:id="1289704997">
                                  <w:marLeft w:val="0"/>
                                  <w:marRight w:val="0"/>
                                  <w:marTop w:val="0"/>
                                  <w:marBottom w:val="0"/>
                                  <w:divBdr>
                                    <w:top w:val="none" w:sz="0" w:space="0" w:color="auto"/>
                                    <w:left w:val="none" w:sz="0" w:space="0" w:color="auto"/>
                                    <w:bottom w:val="none" w:sz="0" w:space="0" w:color="auto"/>
                                    <w:right w:val="none" w:sz="0" w:space="0" w:color="auto"/>
                                  </w:divBdr>
                                </w:div>
                              </w:divsChild>
                            </w:div>
                            <w:div w:id="67774685">
                              <w:marLeft w:val="0"/>
                              <w:marRight w:val="0"/>
                              <w:marTop w:val="437"/>
                              <w:marBottom w:val="437"/>
                              <w:divBdr>
                                <w:top w:val="none" w:sz="0" w:space="0" w:color="auto"/>
                                <w:left w:val="none" w:sz="0" w:space="0" w:color="auto"/>
                                <w:bottom w:val="none" w:sz="0" w:space="0" w:color="auto"/>
                                <w:right w:val="none" w:sz="0" w:space="0" w:color="auto"/>
                              </w:divBdr>
                            </w:div>
                            <w:div w:id="1235624834">
                              <w:marLeft w:val="0"/>
                              <w:marRight w:val="0"/>
                              <w:marTop w:val="292"/>
                              <w:marBottom w:val="292"/>
                              <w:divBdr>
                                <w:top w:val="none" w:sz="0" w:space="0" w:color="auto"/>
                                <w:left w:val="none" w:sz="0" w:space="0" w:color="auto"/>
                                <w:bottom w:val="none" w:sz="0" w:space="0" w:color="auto"/>
                                <w:right w:val="none" w:sz="0" w:space="0" w:color="auto"/>
                              </w:divBdr>
                              <w:divsChild>
                                <w:div w:id="711269747">
                                  <w:marLeft w:val="0"/>
                                  <w:marRight w:val="0"/>
                                  <w:marTop w:val="0"/>
                                  <w:marBottom w:val="0"/>
                                  <w:divBdr>
                                    <w:top w:val="none" w:sz="0" w:space="0" w:color="auto"/>
                                    <w:left w:val="none" w:sz="0" w:space="0" w:color="auto"/>
                                    <w:bottom w:val="none" w:sz="0" w:space="0" w:color="auto"/>
                                    <w:right w:val="none" w:sz="0" w:space="0" w:color="auto"/>
                                  </w:divBdr>
                                </w:div>
                              </w:divsChild>
                            </w:div>
                            <w:div w:id="1674139994">
                              <w:marLeft w:val="0"/>
                              <w:marRight w:val="0"/>
                              <w:marTop w:val="292"/>
                              <w:marBottom w:val="292"/>
                              <w:divBdr>
                                <w:top w:val="none" w:sz="0" w:space="0" w:color="auto"/>
                                <w:left w:val="none" w:sz="0" w:space="0" w:color="auto"/>
                                <w:bottom w:val="none" w:sz="0" w:space="0" w:color="auto"/>
                                <w:right w:val="none" w:sz="0" w:space="0" w:color="auto"/>
                              </w:divBdr>
                              <w:divsChild>
                                <w:div w:id="883175166">
                                  <w:marLeft w:val="0"/>
                                  <w:marRight w:val="0"/>
                                  <w:marTop w:val="0"/>
                                  <w:marBottom w:val="0"/>
                                  <w:divBdr>
                                    <w:top w:val="none" w:sz="0" w:space="0" w:color="auto"/>
                                    <w:left w:val="none" w:sz="0" w:space="0" w:color="auto"/>
                                    <w:bottom w:val="none" w:sz="0" w:space="0" w:color="auto"/>
                                    <w:right w:val="none" w:sz="0" w:space="0" w:color="auto"/>
                                  </w:divBdr>
                                </w:div>
                              </w:divsChild>
                            </w:div>
                            <w:div w:id="1999573739">
                              <w:marLeft w:val="0"/>
                              <w:marRight w:val="0"/>
                              <w:marTop w:val="437"/>
                              <w:marBottom w:val="547"/>
                              <w:divBdr>
                                <w:top w:val="none" w:sz="0" w:space="0" w:color="auto"/>
                                <w:left w:val="none" w:sz="0" w:space="0" w:color="auto"/>
                                <w:bottom w:val="none" w:sz="0" w:space="0" w:color="auto"/>
                                <w:right w:val="none" w:sz="0" w:space="0" w:color="auto"/>
                              </w:divBdr>
                              <w:divsChild>
                                <w:div w:id="1211263213">
                                  <w:marLeft w:val="0"/>
                                  <w:marRight w:val="0"/>
                                  <w:marTop w:val="0"/>
                                  <w:marBottom w:val="0"/>
                                  <w:divBdr>
                                    <w:top w:val="none" w:sz="0" w:space="0" w:color="auto"/>
                                    <w:left w:val="none" w:sz="0" w:space="0" w:color="auto"/>
                                    <w:bottom w:val="single" w:sz="6" w:space="18" w:color="B8B9BA"/>
                                    <w:right w:val="none" w:sz="0" w:space="0" w:color="auto"/>
                                  </w:divBdr>
                                  <w:divsChild>
                                    <w:div w:id="1855613604">
                                      <w:marLeft w:val="0"/>
                                      <w:marRight w:val="0"/>
                                      <w:marTop w:val="0"/>
                                      <w:marBottom w:val="0"/>
                                      <w:divBdr>
                                        <w:top w:val="none" w:sz="0" w:space="0" w:color="auto"/>
                                        <w:left w:val="none" w:sz="0" w:space="0" w:color="auto"/>
                                        <w:bottom w:val="none" w:sz="0" w:space="0" w:color="auto"/>
                                        <w:right w:val="none" w:sz="0" w:space="0" w:color="auto"/>
                                      </w:divBdr>
                                    </w:div>
                                    <w:div w:id="165367982">
                                      <w:marLeft w:val="0"/>
                                      <w:marRight w:val="0"/>
                                      <w:marTop w:val="273"/>
                                      <w:marBottom w:val="0"/>
                                      <w:divBdr>
                                        <w:top w:val="none" w:sz="0" w:space="0" w:color="auto"/>
                                        <w:left w:val="none" w:sz="0" w:space="0" w:color="auto"/>
                                        <w:bottom w:val="none" w:sz="0" w:space="0" w:color="auto"/>
                                        <w:right w:val="none" w:sz="0" w:space="0" w:color="auto"/>
                                      </w:divBdr>
                                      <w:divsChild>
                                        <w:div w:id="820124727">
                                          <w:marLeft w:val="0"/>
                                          <w:marRight w:val="0"/>
                                          <w:marTop w:val="0"/>
                                          <w:marBottom w:val="0"/>
                                          <w:divBdr>
                                            <w:top w:val="none" w:sz="0" w:space="0" w:color="auto"/>
                                            <w:left w:val="none" w:sz="0" w:space="0" w:color="auto"/>
                                            <w:bottom w:val="none" w:sz="0" w:space="0" w:color="auto"/>
                                            <w:right w:val="none" w:sz="0" w:space="0" w:color="auto"/>
                                          </w:divBdr>
                                        </w:div>
                                      </w:divsChild>
                                    </w:div>
                                    <w:div w:id="127671213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29115076">
                              <w:marLeft w:val="0"/>
                              <w:marRight w:val="0"/>
                              <w:marTop w:val="292"/>
                              <w:marBottom w:val="292"/>
                              <w:divBdr>
                                <w:top w:val="none" w:sz="0" w:space="0" w:color="auto"/>
                                <w:left w:val="none" w:sz="0" w:space="0" w:color="auto"/>
                                <w:bottom w:val="none" w:sz="0" w:space="0" w:color="auto"/>
                                <w:right w:val="none" w:sz="0" w:space="0" w:color="auto"/>
                              </w:divBdr>
                              <w:divsChild>
                                <w:div w:id="1011184816">
                                  <w:marLeft w:val="0"/>
                                  <w:marRight w:val="0"/>
                                  <w:marTop w:val="0"/>
                                  <w:marBottom w:val="0"/>
                                  <w:divBdr>
                                    <w:top w:val="none" w:sz="0" w:space="0" w:color="auto"/>
                                    <w:left w:val="none" w:sz="0" w:space="0" w:color="auto"/>
                                    <w:bottom w:val="none" w:sz="0" w:space="0" w:color="auto"/>
                                    <w:right w:val="none" w:sz="0" w:space="0" w:color="auto"/>
                                  </w:divBdr>
                                </w:div>
                              </w:divsChild>
                            </w:div>
                            <w:div w:id="325208225">
                              <w:marLeft w:val="0"/>
                              <w:marRight w:val="0"/>
                              <w:marTop w:val="0"/>
                              <w:marBottom w:val="0"/>
                              <w:divBdr>
                                <w:top w:val="none" w:sz="0" w:space="0" w:color="auto"/>
                                <w:left w:val="none" w:sz="0" w:space="0" w:color="auto"/>
                                <w:bottom w:val="none" w:sz="0" w:space="0" w:color="auto"/>
                                <w:right w:val="none" w:sz="0" w:space="0" w:color="auto"/>
                              </w:divBdr>
                              <w:divsChild>
                                <w:div w:id="341472641">
                                  <w:marLeft w:val="0"/>
                                  <w:marRight w:val="0"/>
                                  <w:marTop w:val="0"/>
                                  <w:marBottom w:val="0"/>
                                  <w:divBdr>
                                    <w:top w:val="none" w:sz="0" w:space="0" w:color="auto"/>
                                    <w:left w:val="none" w:sz="0" w:space="0" w:color="auto"/>
                                    <w:bottom w:val="none" w:sz="0" w:space="0" w:color="auto"/>
                                    <w:right w:val="none" w:sz="0" w:space="0" w:color="auto"/>
                                  </w:divBdr>
                                  <w:divsChild>
                                    <w:div w:id="1500078611">
                                      <w:marLeft w:val="0"/>
                                      <w:marRight w:val="0"/>
                                      <w:marTop w:val="0"/>
                                      <w:marBottom w:val="0"/>
                                      <w:divBdr>
                                        <w:top w:val="none" w:sz="0" w:space="0" w:color="auto"/>
                                        <w:left w:val="none" w:sz="0" w:space="0" w:color="auto"/>
                                        <w:bottom w:val="none" w:sz="0" w:space="0" w:color="auto"/>
                                        <w:right w:val="none" w:sz="0" w:space="0" w:color="auto"/>
                                      </w:divBdr>
                                      <w:divsChild>
                                        <w:div w:id="1480995055">
                                          <w:marLeft w:val="0"/>
                                          <w:marRight w:val="0"/>
                                          <w:marTop w:val="0"/>
                                          <w:marBottom w:val="0"/>
                                          <w:divBdr>
                                            <w:top w:val="none" w:sz="0" w:space="0" w:color="auto"/>
                                            <w:left w:val="none" w:sz="0" w:space="0" w:color="auto"/>
                                            <w:bottom w:val="none" w:sz="0" w:space="0" w:color="auto"/>
                                            <w:right w:val="none" w:sz="0" w:space="0" w:color="auto"/>
                                          </w:divBdr>
                                          <w:divsChild>
                                            <w:div w:id="4746507">
                                              <w:marLeft w:val="0"/>
                                              <w:marRight w:val="0"/>
                                              <w:marTop w:val="0"/>
                                              <w:marBottom w:val="0"/>
                                              <w:divBdr>
                                                <w:top w:val="none" w:sz="0" w:space="0" w:color="auto"/>
                                                <w:left w:val="none" w:sz="0" w:space="0" w:color="auto"/>
                                                <w:bottom w:val="none" w:sz="0" w:space="0" w:color="auto"/>
                                                <w:right w:val="none" w:sz="0" w:space="0" w:color="auto"/>
                                              </w:divBdr>
                                              <w:divsChild>
                                                <w:div w:id="1566380193">
                                                  <w:marLeft w:val="0"/>
                                                  <w:marRight w:val="0"/>
                                                  <w:marTop w:val="0"/>
                                                  <w:marBottom w:val="0"/>
                                                  <w:divBdr>
                                                    <w:top w:val="none" w:sz="0" w:space="0" w:color="auto"/>
                                                    <w:left w:val="none" w:sz="0" w:space="0" w:color="auto"/>
                                                    <w:bottom w:val="none" w:sz="0" w:space="0" w:color="auto"/>
                                                    <w:right w:val="none" w:sz="0" w:space="0" w:color="auto"/>
                                                  </w:divBdr>
                                                  <w:divsChild>
                                                    <w:div w:id="1019893822">
                                                      <w:marLeft w:val="0"/>
                                                      <w:marRight w:val="0"/>
                                                      <w:marTop w:val="0"/>
                                                      <w:marBottom w:val="0"/>
                                                      <w:divBdr>
                                                        <w:top w:val="none" w:sz="0" w:space="0" w:color="auto"/>
                                                        <w:left w:val="none" w:sz="0" w:space="0" w:color="auto"/>
                                                        <w:bottom w:val="none" w:sz="0" w:space="0" w:color="auto"/>
                                                        <w:right w:val="none" w:sz="0" w:space="0" w:color="auto"/>
                                                      </w:divBdr>
                                                      <w:divsChild>
                                                        <w:div w:id="3560719">
                                                          <w:marLeft w:val="0"/>
                                                          <w:marRight w:val="0"/>
                                                          <w:marTop w:val="0"/>
                                                          <w:marBottom w:val="0"/>
                                                          <w:divBdr>
                                                            <w:top w:val="none" w:sz="0" w:space="0" w:color="auto"/>
                                                            <w:left w:val="none" w:sz="0" w:space="0" w:color="auto"/>
                                                            <w:bottom w:val="none" w:sz="0" w:space="0" w:color="auto"/>
                                                            <w:right w:val="none" w:sz="0" w:space="0" w:color="auto"/>
                                                          </w:divBdr>
                                                          <w:divsChild>
                                                            <w:div w:id="1777358901">
                                                              <w:marLeft w:val="0"/>
                                                              <w:marRight w:val="0"/>
                                                              <w:marTop w:val="0"/>
                                                              <w:marBottom w:val="0"/>
                                                              <w:divBdr>
                                                                <w:top w:val="none" w:sz="0" w:space="0" w:color="auto"/>
                                                                <w:left w:val="none" w:sz="0" w:space="0" w:color="auto"/>
                                                                <w:bottom w:val="none" w:sz="0" w:space="0" w:color="auto"/>
                                                                <w:right w:val="none" w:sz="0" w:space="0" w:color="auto"/>
                                                              </w:divBdr>
                                                              <w:divsChild>
                                                                <w:div w:id="1873572941">
                                                                  <w:marLeft w:val="0"/>
                                                                  <w:marRight w:val="0"/>
                                                                  <w:marTop w:val="0"/>
                                                                  <w:marBottom w:val="0"/>
                                                                  <w:divBdr>
                                                                    <w:top w:val="none" w:sz="0" w:space="0" w:color="auto"/>
                                                                    <w:left w:val="none" w:sz="0" w:space="0" w:color="auto"/>
                                                                    <w:bottom w:val="none" w:sz="0" w:space="0" w:color="auto"/>
                                                                    <w:right w:val="none" w:sz="0" w:space="0" w:color="auto"/>
                                                                  </w:divBdr>
                                                                  <w:divsChild>
                                                                    <w:div w:id="801121419">
                                                                      <w:marLeft w:val="0"/>
                                                                      <w:marRight w:val="0"/>
                                                                      <w:marTop w:val="0"/>
                                                                      <w:marBottom w:val="0"/>
                                                                      <w:divBdr>
                                                                        <w:top w:val="none" w:sz="0" w:space="0" w:color="auto"/>
                                                                        <w:left w:val="none" w:sz="0" w:space="0" w:color="auto"/>
                                                                        <w:bottom w:val="none" w:sz="0" w:space="0" w:color="auto"/>
                                                                        <w:right w:val="none" w:sz="0" w:space="0" w:color="auto"/>
                                                                      </w:divBdr>
                                                                      <w:divsChild>
                                                                        <w:div w:id="1581597428">
                                                                          <w:marLeft w:val="0"/>
                                                                          <w:marRight w:val="0"/>
                                                                          <w:marTop w:val="0"/>
                                                                          <w:marBottom w:val="0"/>
                                                                          <w:divBdr>
                                                                            <w:top w:val="none" w:sz="0" w:space="0" w:color="auto"/>
                                                                            <w:left w:val="none" w:sz="0" w:space="0" w:color="auto"/>
                                                                            <w:bottom w:val="none" w:sz="0" w:space="0" w:color="auto"/>
                                                                            <w:right w:val="none" w:sz="0" w:space="0" w:color="auto"/>
                                                                          </w:divBdr>
                                                                          <w:divsChild>
                                                                            <w:div w:id="1804230955">
                                                                              <w:marLeft w:val="0"/>
                                                                              <w:marRight w:val="0"/>
                                                                              <w:marTop w:val="0"/>
                                                                              <w:marBottom w:val="0"/>
                                                                              <w:divBdr>
                                                                                <w:top w:val="none" w:sz="0" w:space="0" w:color="auto"/>
                                                                                <w:left w:val="none" w:sz="0" w:space="0" w:color="auto"/>
                                                                                <w:bottom w:val="none" w:sz="0" w:space="0" w:color="auto"/>
                                                                                <w:right w:val="none" w:sz="0" w:space="0" w:color="auto"/>
                                                                              </w:divBdr>
                                                                              <w:divsChild>
                                                                                <w:div w:id="1153138489">
                                                                                  <w:marLeft w:val="0"/>
                                                                                  <w:marRight w:val="0"/>
                                                                                  <w:marTop w:val="0"/>
                                                                                  <w:marBottom w:val="0"/>
                                                                                  <w:divBdr>
                                                                                    <w:top w:val="none" w:sz="0" w:space="0" w:color="auto"/>
                                                                                    <w:left w:val="none" w:sz="0" w:space="0" w:color="auto"/>
                                                                                    <w:bottom w:val="none" w:sz="0" w:space="0" w:color="auto"/>
                                                                                    <w:right w:val="none" w:sz="0" w:space="0" w:color="auto"/>
                                                                                  </w:divBdr>
                                                                                  <w:divsChild>
                                                                                    <w:div w:id="454254337">
                                                                                      <w:marLeft w:val="0"/>
                                                                                      <w:marRight w:val="0"/>
                                                                                      <w:marTop w:val="0"/>
                                                                                      <w:marBottom w:val="0"/>
                                                                                      <w:divBdr>
                                                                                        <w:top w:val="none" w:sz="0" w:space="0" w:color="auto"/>
                                                                                        <w:left w:val="none" w:sz="0" w:space="0" w:color="auto"/>
                                                                                        <w:bottom w:val="none" w:sz="0" w:space="0" w:color="auto"/>
                                                                                        <w:right w:val="none" w:sz="0" w:space="0" w:color="auto"/>
                                                                                      </w:divBdr>
                                                                                      <w:divsChild>
                                                                                        <w:div w:id="988940048">
                                                                                          <w:marLeft w:val="0"/>
                                                                                          <w:marRight w:val="292"/>
                                                                                          <w:marTop w:val="0"/>
                                                                                          <w:marBottom w:val="219"/>
                                                                                          <w:divBdr>
                                                                                            <w:top w:val="none" w:sz="0" w:space="0" w:color="auto"/>
                                                                                            <w:left w:val="none" w:sz="0" w:space="0" w:color="auto"/>
                                                                                            <w:bottom w:val="none" w:sz="0" w:space="0" w:color="auto"/>
                                                                                            <w:right w:val="none" w:sz="0" w:space="0" w:color="auto"/>
                                                                                          </w:divBdr>
                                                                                        </w:div>
                                                                                        <w:div w:id="1911573387">
                                                                                          <w:marLeft w:val="0"/>
                                                                                          <w:marRight w:val="0"/>
                                                                                          <w:marTop w:val="0"/>
                                                                                          <w:marBottom w:val="219"/>
                                                                                          <w:divBdr>
                                                                                            <w:top w:val="none" w:sz="0" w:space="0" w:color="auto"/>
                                                                                            <w:left w:val="none" w:sz="0" w:space="0" w:color="auto"/>
                                                                                            <w:bottom w:val="none" w:sz="0" w:space="0" w:color="auto"/>
                                                                                            <w:right w:val="none" w:sz="0" w:space="0" w:color="auto"/>
                                                                                          </w:divBdr>
                                                                                          <w:divsChild>
                                                                                            <w:div w:id="1968657040">
                                                                                              <w:marLeft w:val="0"/>
                                                                                              <w:marRight w:val="0"/>
                                                                                              <w:marTop w:val="0"/>
                                                                                              <w:marBottom w:val="0"/>
                                                                                              <w:divBdr>
                                                                                                <w:top w:val="none" w:sz="0" w:space="0" w:color="auto"/>
                                                                                                <w:left w:val="none" w:sz="0" w:space="0" w:color="auto"/>
                                                                                                <w:bottom w:val="none" w:sz="0" w:space="0" w:color="auto"/>
                                                                                                <w:right w:val="none" w:sz="0" w:space="0" w:color="auto"/>
                                                                                              </w:divBdr>
                                                                                            </w:div>
                                                                                          </w:divsChild>
                                                                                        </w:div>
                                                                                        <w:div w:id="1974211813">
                                                                                          <w:marLeft w:val="0"/>
                                                                                          <w:marRight w:val="0"/>
                                                                                          <w:marTop w:val="0"/>
                                                                                          <w:marBottom w:val="219"/>
                                                                                          <w:divBdr>
                                                                                            <w:top w:val="none" w:sz="0" w:space="0" w:color="auto"/>
                                                                                            <w:left w:val="none" w:sz="0" w:space="0" w:color="auto"/>
                                                                                            <w:bottom w:val="none" w:sz="0" w:space="0" w:color="auto"/>
                                                                                            <w:right w:val="none" w:sz="0" w:space="0" w:color="auto"/>
                                                                                          </w:divBdr>
                                                                                          <w:divsChild>
                                                                                            <w:div w:id="1977299408">
                                                                                              <w:marLeft w:val="0"/>
                                                                                              <w:marRight w:val="0"/>
                                                                                              <w:marTop w:val="0"/>
                                                                                              <w:marBottom w:val="219"/>
                                                                                              <w:divBdr>
                                                                                                <w:top w:val="none" w:sz="0" w:space="0" w:color="auto"/>
                                                                                                <w:left w:val="none" w:sz="0" w:space="0" w:color="auto"/>
                                                                                                <w:bottom w:val="none" w:sz="0" w:space="0" w:color="auto"/>
                                                                                                <w:right w:val="none" w:sz="0" w:space="0" w:color="auto"/>
                                                                                              </w:divBdr>
                                                                                              <w:divsChild>
                                                                                                <w:div w:id="1094087307">
                                                                                                  <w:marLeft w:val="0"/>
                                                                                                  <w:marRight w:val="0"/>
                                                                                                  <w:marTop w:val="0"/>
                                                                                                  <w:marBottom w:val="0"/>
                                                                                                  <w:divBdr>
                                                                                                    <w:top w:val="none" w:sz="0" w:space="0" w:color="auto"/>
                                                                                                    <w:left w:val="none" w:sz="0" w:space="0" w:color="auto"/>
                                                                                                    <w:bottom w:val="none" w:sz="0" w:space="0" w:color="auto"/>
                                                                                                    <w:right w:val="none" w:sz="0" w:space="0" w:color="auto"/>
                                                                                                  </w:divBdr>
                                                                                                </w:div>
                                                                                              </w:divsChild>
                                                                                            </w:div>
                                                                                            <w:div w:id="1632242728">
                                                                                              <w:marLeft w:val="0"/>
                                                                                              <w:marRight w:val="0"/>
                                                                                              <w:marTop w:val="0"/>
                                                                                              <w:marBottom w:val="0"/>
                                                                                              <w:divBdr>
                                                                                                <w:top w:val="none" w:sz="0" w:space="0" w:color="auto"/>
                                                                                                <w:left w:val="none" w:sz="0" w:space="0" w:color="auto"/>
                                                                                                <w:bottom w:val="none" w:sz="0" w:space="0" w:color="auto"/>
                                                                                                <w:right w:val="none" w:sz="0" w:space="0" w:color="auto"/>
                                                                                              </w:divBdr>
                                                                                              <w:divsChild>
                                                                                                <w:div w:id="1826432489">
                                                                                                  <w:marLeft w:val="0"/>
                                                                                                  <w:marRight w:val="0"/>
                                                                                                  <w:marTop w:val="0"/>
                                                                                                  <w:marBottom w:val="0"/>
                                                                                                  <w:divBdr>
                                                                                                    <w:top w:val="none" w:sz="0" w:space="0" w:color="auto"/>
                                                                                                    <w:left w:val="none" w:sz="0" w:space="0" w:color="auto"/>
                                                                                                    <w:bottom w:val="none" w:sz="0" w:space="0" w:color="auto"/>
                                                                                                    <w:right w:val="none" w:sz="0" w:space="0" w:color="auto"/>
                                                                                                  </w:divBdr>
                                                                                                  <w:divsChild>
                                                                                                    <w:div w:id="11536357">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58368164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9302533">
                              <w:marLeft w:val="0"/>
                              <w:marRight w:val="0"/>
                              <w:marTop w:val="292"/>
                              <w:marBottom w:val="292"/>
                              <w:divBdr>
                                <w:top w:val="none" w:sz="0" w:space="0" w:color="auto"/>
                                <w:left w:val="none" w:sz="0" w:space="0" w:color="auto"/>
                                <w:bottom w:val="none" w:sz="0" w:space="0" w:color="auto"/>
                                <w:right w:val="none" w:sz="0" w:space="0" w:color="auto"/>
                              </w:divBdr>
                              <w:divsChild>
                                <w:div w:id="1522860227">
                                  <w:marLeft w:val="0"/>
                                  <w:marRight w:val="0"/>
                                  <w:marTop w:val="0"/>
                                  <w:marBottom w:val="0"/>
                                  <w:divBdr>
                                    <w:top w:val="none" w:sz="0" w:space="0" w:color="auto"/>
                                    <w:left w:val="none" w:sz="0" w:space="0" w:color="auto"/>
                                    <w:bottom w:val="none" w:sz="0" w:space="0" w:color="auto"/>
                                    <w:right w:val="none" w:sz="0" w:space="0" w:color="auto"/>
                                  </w:divBdr>
                                </w:div>
                              </w:divsChild>
                            </w:div>
                            <w:div w:id="618611926">
                              <w:marLeft w:val="0"/>
                              <w:marRight w:val="0"/>
                              <w:marTop w:val="437"/>
                              <w:marBottom w:val="437"/>
                              <w:divBdr>
                                <w:top w:val="none" w:sz="0" w:space="0" w:color="auto"/>
                                <w:left w:val="none" w:sz="0" w:space="0" w:color="auto"/>
                                <w:bottom w:val="none" w:sz="0" w:space="0" w:color="auto"/>
                                <w:right w:val="none" w:sz="0" w:space="0" w:color="auto"/>
                              </w:divBdr>
                            </w:div>
                            <w:div w:id="1622149126">
                              <w:marLeft w:val="0"/>
                              <w:marRight w:val="0"/>
                              <w:marTop w:val="292"/>
                              <w:marBottom w:val="292"/>
                              <w:divBdr>
                                <w:top w:val="none" w:sz="0" w:space="0" w:color="auto"/>
                                <w:left w:val="none" w:sz="0" w:space="0" w:color="auto"/>
                                <w:bottom w:val="none" w:sz="0" w:space="0" w:color="auto"/>
                                <w:right w:val="none" w:sz="0" w:space="0" w:color="auto"/>
                              </w:divBdr>
                              <w:divsChild>
                                <w:div w:id="1479884006">
                                  <w:marLeft w:val="0"/>
                                  <w:marRight w:val="0"/>
                                  <w:marTop w:val="0"/>
                                  <w:marBottom w:val="0"/>
                                  <w:divBdr>
                                    <w:top w:val="none" w:sz="0" w:space="0" w:color="auto"/>
                                    <w:left w:val="none" w:sz="0" w:space="0" w:color="auto"/>
                                    <w:bottom w:val="none" w:sz="0" w:space="0" w:color="auto"/>
                                    <w:right w:val="none" w:sz="0" w:space="0" w:color="auto"/>
                                  </w:divBdr>
                                </w:div>
                              </w:divsChild>
                            </w:div>
                            <w:div w:id="471099473">
                              <w:marLeft w:val="0"/>
                              <w:marRight w:val="0"/>
                              <w:marTop w:val="292"/>
                              <w:marBottom w:val="292"/>
                              <w:divBdr>
                                <w:top w:val="none" w:sz="0" w:space="0" w:color="auto"/>
                                <w:left w:val="none" w:sz="0" w:space="0" w:color="auto"/>
                                <w:bottom w:val="none" w:sz="0" w:space="0" w:color="auto"/>
                                <w:right w:val="none" w:sz="0" w:space="0" w:color="auto"/>
                              </w:divBdr>
                              <w:divsChild>
                                <w:div w:id="1528131896">
                                  <w:marLeft w:val="0"/>
                                  <w:marRight w:val="0"/>
                                  <w:marTop w:val="0"/>
                                  <w:marBottom w:val="0"/>
                                  <w:divBdr>
                                    <w:top w:val="none" w:sz="0" w:space="0" w:color="auto"/>
                                    <w:left w:val="none" w:sz="0" w:space="0" w:color="auto"/>
                                    <w:bottom w:val="none" w:sz="0" w:space="0" w:color="auto"/>
                                    <w:right w:val="none" w:sz="0" w:space="0" w:color="auto"/>
                                  </w:divBdr>
                                </w:div>
                              </w:divsChild>
                            </w:div>
                            <w:div w:id="503515244">
                              <w:marLeft w:val="0"/>
                              <w:marRight w:val="0"/>
                              <w:marTop w:val="292"/>
                              <w:marBottom w:val="292"/>
                              <w:divBdr>
                                <w:top w:val="none" w:sz="0" w:space="0" w:color="auto"/>
                                <w:left w:val="none" w:sz="0" w:space="0" w:color="auto"/>
                                <w:bottom w:val="none" w:sz="0" w:space="0" w:color="auto"/>
                                <w:right w:val="none" w:sz="0" w:space="0" w:color="auto"/>
                              </w:divBdr>
                              <w:divsChild>
                                <w:div w:id="56703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841036">
      <w:bodyDiv w:val="1"/>
      <w:marLeft w:val="0"/>
      <w:marRight w:val="0"/>
      <w:marTop w:val="0"/>
      <w:marBottom w:val="0"/>
      <w:divBdr>
        <w:top w:val="none" w:sz="0" w:space="0" w:color="auto"/>
        <w:left w:val="none" w:sz="0" w:space="0" w:color="auto"/>
        <w:bottom w:val="none" w:sz="0" w:space="0" w:color="auto"/>
        <w:right w:val="none" w:sz="0" w:space="0" w:color="auto"/>
      </w:divBdr>
      <w:divsChild>
        <w:div w:id="852768201">
          <w:marLeft w:val="0"/>
          <w:marRight w:val="0"/>
          <w:marTop w:val="0"/>
          <w:marBottom w:val="0"/>
          <w:divBdr>
            <w:top w:val="none" w:sz="0" w:space="0" w:color="auto"/>
            <w:left w:val="none" w:sz="0" w:space="0" w:color="auto"/>
            <w:bottom w:val="none" w:sz="0" w:space="0" w:color="auto"/>
            <w:right w:val="none" w:sz="0" w:space="0" w:color="auto"/>
          </w:divBdr>
          <w:divsChild>
            <w:div w:id="39982996">
              <w:marLeft w:val="0"/>
              <w:marRight w:val="0"/>
              <w:marTop w:val="0"/>
              <w:marBottom w:val="0"/>
              <w:divBdr>
                <w:top w:val="none" w:sz="0" w:space="0" w:color="auto"/>
                <w:left w:val="none" w:sz="0" w:space="0" w:color="auto"/>
                <w:bottom w:val="none" w:sz="0" w:space="0" w:color="auto"/>
                <w:right w:val="none" w:sz="0" w:space="0" w:color="auto"/>
              </w:divBdr>
              <w:divsChild>
                <w:div w:id="1537886086">
                  <w:marLeft w:val="0"/>
                  <w:marRight w:val="0"/>
                  <w:marTop w:val="0"/>
                  <w:marBottom w:val="0"/>
                  <w:divBdr>
                    <w:top w:val="none" w:sz="0" w:space="0" w:color="auto"/>
                    <w:left w:val="none" w:sz="0" w:space="0" w:color="auto"/>
                    <w:bottom w:val="none" w:sz="0" w:space="0" w:color="auto"/>
                    <w:right w:val="none" w:sz="0" w:space="0" w:color="auto"/>
                  </w:divBdr>
                </w:div>
              </w:divsChild>
            </w:div>
            <w:div w:id="704866449">
              <w:marLeft w:val="0"/>
              <w:marRight w:val="0"/>
              <w:marTop w:val="225"/>
              <w:marBottom w:val="0"/>
              <w:divBdr>
                <w:top w:val="none" w:sz="0" w:space="0" w:color="auto"/>
                <w:left w:val="none" w:sz="0" w:space="0" w:color="auto"/>
                <w:bottom w:val="none" w:sz="0" w:space="0" w:color="auto"/>
                <w:right w:val="none" w:sz="0" w:space="0" w:color="auto"/>
              </w:divBdr>
            </w:div>
            <w:div w:id="1215199349">
              <w:marLeft w:val="0"/>
              <w:marRight w:val="0"/>
              <w:marTop w:val="0"/>
              <w:marBottom w:val="300"/>
              <w:divBdr>
                <w:top w:val="none" w:sz="0" w:space="0" w:color="auto"/>
                <w:left w:val="none" w:sz="0" w:space="0" w:color="auto"/>
                <w:bottom w:val="none" w:sz="0" w:space="0" w:color="auto"/>
                <w:right w:val="none" w:sz="0" w:space="0" w:color="auto"/>
              </w:divBdr>
            </w:div>
          </w:divsChild>
        </w:div>
        <w:div w:id="2109301946">
          <w:marLeft w:val="0"/>
          <w:marRight w:val="0"/>
          <w:marTop w:val="0"/>
          <w:marBottom w:val="0"/>
          <w:divBdr>
            <w:top w:val="none" w:sz="0" w:space="0" w:color="auto"/>
            <w:left w:val="none" w:sz="0" w:space="0" w:color="auto"/>
            <w:bottom w:val="none" w:sz="0" w:space="0" w:color="auto"/>
            <w:right w:val="none" w:sz="0" w:space="0" w:color="auto"/>
          </w:divBdr>
        </w:div>
      </w:divsChild>
    </w:div>
    <w:div w:id="1249313463">
      <w:bodyDiv w:val="1"/>
      <w:marLeft w:val="0"/>
      <w:marRight w:val="0"/>
      <w:marTop w:val="0"/>
      <w:marBottom w:val="0"/>
      <w:divBdr>
        <w:top w:val="none" w:sz="0" w:space="0" w:color="auto"/>
        <w:left w:val="none" w:sz="0" w:space="0" w:color="auto"/>
        <w:bottom w:val="none" w:sz="0" w:space="0" w:color="auto"/>
        <w:right w:val="none" w:sz="0" w:space="0" w:color="auto"/>
      </w:divBdr>
      <w:divsChild>
        <w:div w:id="2136170078">
          <w:marLeft w:val="0"/>
          <w:marRight w:val="0"/>
          <w:marTop w:val="0"/>
          <w:marBottom w:val="0"/>
          <w:divBdr>
            <w:top w:val="none" w:sz="0" w:space="0" w:color="auto"/>
            <w:left w:val="none" w:sz="0" w:space="0" w:color="auto"/>
            <w:bottom w:val="none" w:sz="0" w:space="0" w:color="auto"/>
            <w:right w:val="none" w:sz="0" w:space="0" w:color="auto"/>
          </w:divBdr>
          <w:divsChild>
            <w:div w:id="22096031">
              <w:marLeft w:val="0"/>
              <w:marRight w:val="0"/>
              <w:marTop w:val="0"/>
              <w:marBottom w:val="0"/>
              <w:divBdr>
                <w:top w:val="none" w:sz="0" w:space="0" w:color="auto"/>
                <w:left w:val="none" w:sz="0" w:space="0" w:color="auto"/>
                <w:bottom w:val="none" w:sz="0" w:space="0" w:color="auto"/>
                <w:right w:val="none" w:sz="0" w:space="0" w:color="auto"/>
              </w:divBdr>
              <w:divsChild>
                <w:div w:id="158198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25570">
          <w:marLeft w:val="0"/>
          <w:marRight w:val="0"/>
          <w:marTop w:val="0"/>
          <w:marBottom w:val="0"/>
          <w:divBdr>
            <w:top w:val="none" w:sz="0" w:space="0" w:color="auto"/>
            <w:left w:val="none" w:sz="0" w:space="0" w:color="auto"/>
            <w:bottom w:val="none" w:sz="0" w:space="0" w:color="auto"/>
            <w:right w:val="none" w:sz="0" w:space="0" w:color="auto"/>
          </w:divBdr>
          <w:divsChild>
            <w:div w:id="293949874">
              <w:marLeft w:val="0"/>
              <w:marRight w:val="0"/>
              <w:marTop w:val="0"/>
              <w:marBottom w:val="0"/>
              <w:divBdr>
                <w:top w:val="none" w:sz="0" w:space="0" w:color="auto"/>
                <w:left w:val="none" w:sz="0" w:space="0" w:color="auto"/>
                <w:bottom w:val="none" w:sz="0" w:space="0" w:color="auto"/>
                <w:right w:val="none" w:sz="0" w:space="0" w:color="auto"/>
              </w:divBdr>
              <w:divsChild>
                <w:div w:id="1011564145">
                  <w:marLeft w:val="0"/>
                  <w:marRight w:val="0"/>
                  <w:marTop w:val="0"/>
                  <w:marBottom w:val="0"/>
                  <w:divBdr>
                    <w:top w:val="none" w:sz="0" w:space="0" w:color="auto"/>
                    <w:left w:val="none" w:sz="0" w:space="0" w:color="auto"/>
                    <w:bottom w:val="none" w:sz="0" w:space="0" w:color="auto"/>
                    <w:right w:val="none" w:sz="0" w:space="0" w:color="auto"/>
                  </w:divBdr>
                  <w:divsChild>
                    <w:div w:id="1568610143">
                      <w:marLeft w:val="0"/>
                      <w:marRight w:val="2182"/>
                      <w:marTop w:val="0"/>
                      <w:marBottom w:val="0"/>
                      <w:divBdr>
                        <w:top w:val="none" w:sz="0" w:space="0" w:color="auto"/>
                        <w:left w:val="none" w:sz="0" w:space="0" w:color="auto"/>
                        <w:bottom w:val="none" w:sz="0" w:space="0" w:color="auto"/>
                        <w:right w:val="none" w:sz="0" w:space="0" w:color="auto"/>
                      </w:divBdr>
                      <w:divsChild>
                        <w:div w:id="780220405">
                          <w:marLeft w:val="0"/>
                          <w:marRight w:val="0"/>
                          <w:marTop w:val="873"/>
                          <w:marBottom w:val="873"/>
                          <w:divBdr>
                            <w:top w:val="none" w:sz="0" w:space="0" w:color="auto"/>
                            <w:left w:val="none" w:sz="0" w:space="0" w:color="auto"/>
                            <w:bottom w:val="none" w:sz="0" w:space="0" w:color="auto"/>
                            <w:right w:val="none" w:sz="0" w:space="0" w:color="auto"/>
                          </w:divBdr>
                          <w:divsChild>
                            <w:div w:id="1573656326">
                              <w:marLeft w:val="0"/>
                              <w:marRight w:val="0"/>
                              <w:marTop w:val="0"/>
                              <w:marBottom w:val="436"/>
                              <w:divBdr>
                                <w:top w:val="none" w:sz="0" w:space="0" w:color="auto"/>
                                <w:left w:val="none" w:sz="0" w:space="0" w:color="auto"/>
                                <w:bottom w:val="none" w:sz="0" w:space="0" w:color="auto"/>
                                <w:right w:val="none" w:sz="0" w:space="0" w:color="auto"/>
                              </w:divBdr>
                            </w:div>
                            <w:div w:id="1340305172">
                              <w:marLeft w:val="0"/>
                              <w:marRight w:val="0"/>
                              <w:marTop w:val="436"/>
                              <w:marBottom w:val="436"/>
                              <w:divBdr>
                                <w:top w:val="none" w:sz="0" w:space="0" w:color="auto"/>
                                <w:left w:val="none" w:sz="0" w:space="0" w:color="auto"/>
                                <w:bottom w:val="none" w:sz="0" w:space="0" w:color="auto"/>
                                <w:right w:val="none" w:sz="0" w:space="0" w:color="auto"/>
                              </w:divBdr>
                            </w:div>
                            <w:div w:id="1816603897">
                              <w:marLeft w:val="0"/>
                              <w:marRight w:val="0"/>
                              <w:marTop w:val="436"/>
                              <w:marBottom w:val="873"/>
                              <w:divBdr>
                                <w:top w:val="single" w:sz="8" w:space="31" w:color="EB5D0B"/>
                                <w:left w:val="none" w:sz="0" w:space="0" w:color="auto"/>
                                <w:bottom w:val="single" w:sz="8" w:space="31" w:color="EB5D0B"/>
                                <w:right w:val="none" w:sz="0" w:space="0" w:color="auto"/>
                              </w:divBdr>
                            </w:div>
                            <w:div w:id="459881205">
                              <w:marLeft w:val="0"/>
                              <w:marRight w:val="0"/>
                              <w:marTop w:val="349"/>
                              <w:marBottom w:val="349"/>
                              <w:divBdr>
                                <w:top w:val="none" w:sz="0" w:space="0" w:color="auto"/>
                                <w:left w:val="none" w:sz="0" w:space="0" w:color="auto"/>
                                <w:bottom w:val="none" w:sz="0" w:space="0" w:color="auto"/>
                                <w:right w:val="none" w:sz="0" w:space="0" w:color="auto"/>
                              </w:divBdr>
                              <w:divsChild>
                                <w:div w:id="1558008121">
                                  <w:marLeft w:val="0"/>
                                  <w:marRight w:val="0"/>
                                  <w:marTop w:val="0"/>
                                  <w:marBottom w:val="0"/>
                                  <w:divBdr>
                                    <w:top w:val="none" w:sz="0" w:space="0" w:color="auto"/>
                                    <w:left w:val="none" w:sz="0" w:space="0" w:color="auto"/>
                                    <w:bottom w:val="none" w:sz="0" w:space="0" w:color="auto"/>
                                    <w:right w:val="none" w:sz="0" w:space="0" w:color="auto"/>
                                  </w:divBdr>
                                </w:div>
                              </w:divsChild>
                            </w:div>
                            <w:div w:id="219680061">
                              <w:marLeft w:val="0"/>
                              <w:marRight w:val="0"/>
                              <w:marTop w:val="349"/>
                              <w:marBottom w:val="349"/>
                              <w:divBdr>
                                <w:top w:val="none" w:sz="0" w:space="0" w:color="auto"/>
                                <w:left w:val="none" w:sz="0" w:space="0" w:color="auto"/>
                                <w:bottom w:val="none" w:sz="0" w:space="0" w:color="auto"/>
                                <w:right w:val="none" w:sz="0" w:space="0" w:color="auto"/>
                              </w:divBdr>
                              <w:divsChild>
                                <w:div w:id="1420639336">
                                  <w:marLeft w:val="0"/>
                                  <w:marRight w:val="0"/>
                                  <w:marTop w:val="0"/>
                                  <w:marBottom w:val="0"/>
                                  <w:divBdr>
                                    <w:top w:val="none" w:sz="0" w:space="0" w:color="auto"/>
                                    <w:left w:val="none" w:sz="0" w:space="0" w:color="auto"/>
                                    <w:bottom w:val="none" w:sz="0" w:space="0" w:color="auto"/>
                                    <w:right w:val="none" w:sz="0" w:space="0" w:color="auto"/>
                                  </w:divBdr>
                                </w:div>
                              </w:divsChild>
                            </w:div>
                            <w:div w:id="1097672627">
                              <w:marLeft w:val="0"/>
                              <w:marRight w:val="0"/>
                              <w:marTop w:val="349"/>
                              <w:marBottom w:val="349"/>
                              <w:divBdr>
                                <w:top w:val="none" w:sz="0" w:space="0" w:color="auto"/>
                                <w:left w:val="none" w:sz="0" w:space="0" w:color="auto"/>
                                <w:bottom w:val="none" w:sz="0" w:space="0" w:color="auto"/>
                                <w:right w:val="none" w:sz="0" w:space="0" w:color="auto"/>
                              </w:divBdr>
                              <w:divsChild>
                                <w:div w:id="1587884357">
                                  <w:marLeft w:val="0"/>
                                  <w:marRight w:val="0"/>
                                  <w:marTop w:val="0"/>
                                  <w:marBottom w:val="0"/>
                                  <w:divBdr>
                                    <w:top w:val="none" w:sz="0" w:space="0" w:color="auto"/>
                                    <w:left w:val="none" w:sz="0" w:space="0" w:color="auto"/>
                                    <w:bottom w:val="none" w:sz="0" w:space="0" w:color="auto"/>
                                    <w:right w:val="none" w:sz="0" w:space="0" w:color="auto"/>
                                  </w:divBdr>
                                </w:div>
                              </w:divsChild>
                            </w:div>
                            <w:div w:id="481314813">
                              <w:marLeft w:val="0"/>
                              <w:marRight w:val="0"/>
                              <w:marTop w:val="349"/>
                              <w:marBottom w:val="349"/>
                              <w:divBdr>
                                <w:top w:val="none" w:sz="0" w:space="0" w:color="auto"/>
                                <w:left w:val="none" w:sz="0" w:space="0" w:color="auto"/>
                                <w:bottom w:val="none" w:sz="0" w:space="0" w:color="auto"/>
                                <w:right w:val="none" w:sz="0" w:space="0" w:color="auto"/>
                              </w:divBdr>
                              <w:divsChild>
                                <w:div w:id="20208600">
                                  <w:marLeft w:val="0"/>
                                  <w:marRight w:val="0"/>
                                  <w:marTop w:val="0"/>
                                  <w:marBottom w:val="0"/>
                                  <w:divBdr>
                                    <w:top w:val="none" w:sz="0" w:space="0" w:color="auto"/>
                                    <w:left w:val="none" w:sz="0" w:space="0" w:color="auto"/>
                                    <w:bottom w:val="none" w:sz="0" w:space="0" w:color="auto"/>
                                    <w:right w:val="none" w:sz="0" w:space="0" w:color="auto"/>
                                  </w:divBdr>
                                </w:div>
                              </w:divsChild>
                            </w:div>
                            <w:div w:id="230701195">
                              <w:marLeft w:val="0"/>
                              <w:marRight w:val="0"/>
                              <w:marTop w:val="349"/>
                              <w:marBottom w:val="349"/>
                              <w:divBdr>
                                <w:top w:val="none" w:sz="0" w:space="0" w:color="auto"/>
                                <w:left w:val="none" w:sz="0" w:space="0" w:color="auto"/>
                                <w:bottom w:val="none" w:sz="0" w:space="0" w:color="auto"/>
                                <w:right w:val="none" w:sz="0" w:space="0" w:color="auto"/>
                              </w:divBdr>
                              <w:divsChild>
                                <w:div w:id="1572613747">
                                  <w:marLeft w:val="0"/>
                                  <w:marRight w:val="0"/>
                                  <w:marTop w:val="0"/>
                                  <w:marBottom w:val="0"/>
                                  <w:divBdr>
                                    <w:top w:val="none" w:sz="0" w:space="0" w:color="auto"/>
                                    <w:left w:val="none" w:sz="0" w:space="0" w:color="auto"/>
                                    <w:bottom w:val="none" w:sz="0" w:space="0" w:color="auto"/>
                                    <w:right w:val="none" w:sz="0" w:space="0" w:color="auto"/>
                                  </w:divBdr>
                                </w:div>
                              </w:divsChild>
                            </w:div>
                            <w:div w:id="820075557">
                              <w:marLeft w:val="0"/>
                              <w:marRight w:val="0"/>
                              <w:marTop w:val="349"/>
                              <w:marBottom w:val="349"/>
                              <w:divBdr>
                                <w:top w:val="none" w:sz="0" w:space="0" w:color="auto"/>
                                <w:left w:val="none" w:sz="0" w:space="0" w:color="auto"/>
                                <w:bottom w:val="none" w:sz="0" w:space="0" w:color="auto"/>
                                <w:right w:val="none" w:sz="0" w:space="0" w:color="auto"/>
                              </w:divBdr>
                              <w:divsChild>
                                <w:div w:id="1373962768">
                                  <w:marLeft w:val="0"/>
                                  <w:marRight w:val="0"/>
                                  <w:marTop w:val="0"/>
                                  <w:marBottom w:val="0"/>
                                  <w:divBdr>
                                    <w:top w:val="none" w:sz="0" w:space="0" w:color="auto"/>
                                    <w:left w:val="none" w:sz="0" w:space="0" w:color="auto"/>
                                    <w:bottom w:val="none" w:sz="0" w:space="0" w:color="auto"/>
                                    <w:right w:val="none" w:sz="0" w:space="0" w:color="auto"/>
                                  </w:divBdr>
                                </w:div>
                              </w:divsChild>
                            </w:div>
                            <w:div w:id="174075481">
                              <w:marLeft w:val="0"/>
                              <w:marRight w:val="0"/>
                              <w:marTop w:val="349"/>
                              <w:marBottom w:val="349"/>
                              <w:divBdr>
                                <w:top w:val="none" w:sz="0" w:space="0" w:color="auto"/>
                                <w:left w:val="none" w:sz="0" w:space="0" w:color="auto"/>
                                <w:bottom w:val="none" w:sz="0" w:space="0" w:color="auto"/>
                                <w:right w:val="none" w:sz="0" w:space="0" w:color="auto"/>
                              </w:divBdr>
                              <w:divsChild>
                                <w:div w:id="304547854">
                                  <w:marLeft w:val="0"/>
                                  <w:marRight w:val="0"/>
                                  <w:marTop w:val="0"/>
                                  <w:marBottom w:val="0"/>
                                  <w:divBdr>
                                    <w:top w:val="none" w:sz="0" w:space="0" w:color="auto"/>
                                    <w:left w:val="none" w:sz="0" w:space="0" w:color="auto"/>
                                    <w:bottom w:val="none" w:sz="0" w:space="0" w:color="auto"/>
                                    <w:right w:val="none" w:sz="0" w:space="0" w:color="auto"/>
                                  </w:divBdr>
                                </w:div>
                              </w:divsChild>
                            </w:div>
                            <w:div w:id="1469084235">
                              <w:marLeft w:val="0"/>
                              <w:marRight w:val="0"/>
                              <w:marTop w:val="349"/>
                              <w:marBottom w:val="349"/>
                              <w:divBdr>
                                <w:top w:val="none" w:sz="0" w:space="0" w:color="auto"/>
                                <w:left w:val="none" w:sz="0" w:space="0" w:color="auto"/>
                                <w:bottom w:val="none" w:sz="0" w:space="0" w:color="auto"/>
                                <w:right w:val="none" w:sz="0" w:space="0" w:color="auto"/>
                              </w:divBdr>
                              <w:divsChild>
                                <w:div w:id="702364458">
                                  <w:marLeft w:val="0"/>
                                  <w:marRight w:val="0"/>
                                  <w:marTop w:val="0"/>
                                  <w:marBottom w:val="0"/>
                                  <w:divBdr>
                                    <w:top w:val="none" w:sz="0" w:space="0" w:color="auto"/>
                                    <w:left w:val="none" w:sz="0" w:space="0" w:color="auto"/>
                                    <w:bottom w:val="none" w:sz="0" w:space="0" w:color="auto"/>
                                    <w:right w:val="none" w:sz="0" w:space="0" w:color="auto"/>
                                  </w:divBdr>
                                </w:div>
                              </w:divsChild>
                            </w:div>
                            <w:div w:id="2115201142">
                              <w:marLeft w:val="0"/>
                              <w:marRight w:val="0"/>
                              <w:marTop w:val="349"/>
                              <w:marBottom w:val="349"/>
                              <w:divBdr>
                                <w:top w:val="none" w:sz="0" w:space="0" w:color="auto"/>
                                <w:left w:val="none" w:sz="0" w:space="0" w:color="auto"/>
                                <w:bottom w:val="none" w:sz="0" w:space="0" w:color="auto"/>
                                <w:right w:val="none" w:sz="0" w:space="0" w:color="auto"/>
                              </w:divBdr>
                              <w:divsChild>
                                <w:div w:id="1380664471">
                                  <w:marLeft w:val="0"/>
                                  <w:marRight w:val="0"/>
                                  <w:marTop w:val="0"/>
                                  <w:marBottom w:val="0"/>
                                  <w:divBdr>
                                    <w:top w:val="none" w:sz="0" w:space="0" w:color="auto"/>
                                    <w:left w:val="none" w:sz="0" w:space="0" w:color="auto"/>
                                    <w:bottom w:val="none" w:sz="0" w:space="0" w:color="auto"/>
                                    <w:right w:val="none" w:sz="0" w:space="0" w:color="auto"/>
                                  </w:divBdr>
                                </w:div>
                              </w:divsChild>
                            </w:div>
                            <w:div w:id="735009771">
                              <w:marLeft w:val="0"/>
                              <w:marRight w:val="0"/>
                              <w:marTop w:val="349"/>
                              <w:marBottom w:val="349"/>
                              <w:divBdr>
                                <w:top w:val="none" w:sz="0" w:space="0" w:color="auto"/>
                                <w:left w:val="none" w:sz="0" w:space="0" w:color="auto"/>
                                <w:bottom w:val="none" w:sz="0" w:space="0" w:color="auto"/>
                                <w:right w:val="none" w:sz="0" w:space="0" w:color="auto"/>
                              </w:divBdr>
                              <w:divsChild>
                                <w:div w:id="757755095">
                                  <w:marLeft w:val="0"/>
                                  <w:marRight w:val="0"/>
                                  <w:marTop w:val="0"/>
                                  <w:marBottom w:val="0"/>
                                  <w:divBdr>
                                    <w:top w:val="none" w:sz="0" w:space="0" w:color="auto"/>
                                    <w:left w:val="none" w:sz="0" w:space="0" w:color="auto"/>
                                    <w:bottom w:val="none" w:sz="0" w:space="0" w:color="auto"/>
                                    <w:right w:val="none" w:sz="0" w:space="0" w:color="auto"/>
                                  </w:divBdr>
                                </w:div>
                              </w:divsChild>
                            </w:div>
                            <w:div w:id="2146310939">
                              <w:marLeft w:val="0"/>
                              <w:marRight w:val="0"/>
                              <w:marTop w:val="349"/>
                              <w:marBottom w:val="349"/>
                              <w:divBdr>
                                <w:top w:val="none" w:sz="0" w:space="0" w:color="auto"/>
                                <w:left w:val="none" w:sz="0" w:space="0" w:color="auto"/>
                                <w:bottom w:val="none" w:sz="0" w:space="0" w:color="auto"/>
                                <w:right w:val="none" w:sz="0" w:space="0" w:color="auto"/>
                              </w:divBdr>
                              <w:divsChild>
                                <w:div w:id="1568608514">
                                  <w:marLeft w:val="0"/>
                                  <w:marRight w:val="0"/>
                                  <w:marTop w:val="0"/>
                                  <w:marBottom w:val="0"/>
                                  <w:divBdr>
                                    <w:top w:val="none" w:sz="0" w:space="0" w:color="auto"/>
                                    <w:left w:val="none" w:sz="0" w:space="0" w:color="auto"/>
                                    <w:bottom w:val="none" w:sz="0" w:space="0" w:color="auto"/>
                                    <w:right w:val="none" w:sz="0" w:space="0" w:color="auto"/>
                                  </w:divBdr>
                                </w:div>
                              </w:divsChild>
                            </w:div>
                            <w:div w:id="1630211146">
                              <w:marLeft w:val="0"/>
                              <w:marRight w:val="0"/>
                              <w:marTop w:val="349"/>
                              <w:marBottom w:val="349"/>
                              <w:divBdr>
                                <w:top w:val="none" w:sz="0" w:space="0" w:color="auto"/>
                                <w:left w:val="none" w:sz="0" w:space="0" w:color="auto"/>
                                <w:bottom w:val="none" w:sz="0" w:space="0" w:color="auto"/>
                                <w:right w:val="none" w:sz="0" w:space="0" w:color="auto"/>
                              </w:divBdr>
                              <w:divsChild>
                                <w:div w:id="1719041259">
                                  <w:marLeft w:val="0"/>
                                  <w:marRight w:val="0"/>
                                  <w:marTop w:val="0"/>
                                  <w:marBottom w:val="0"/>
                                  <w:divBdr>
                                    <w:top w:val="none" w:sz="0" w:space="0" w:color="auto"/>
                                    <w:left w:val="none" w:sz="0" w:space="0" w:color="auto"/>
                                    <w:bottom w:val="none" w:sz="0" w:space="0" w:color="auto"/>
                                    <w:right w:val="none" w:sz="0" w:space="0" w:color="auto"/>
                                  </w:divBdr>
                                </w:div>
                              </w:divsChild>
                            </w:div>
                            <w:div w:id="1376734576">
                              <w:marLeft w:val="0"/>
                              <w:marRight w:val="0"/>
                              <w:marTop w:val="349"/>
                              <w:marBottom w:val="349"/>
                              <w:divBdr>
                                <w:top w:val="none" w:sz="0" w:space="0" w:color="auto"/>
                                <w:left w:val="none" w:sz="0" w:space="0" w:color="auto"/>
                                <w:bottom w:val="none" w:sz="0" w:space="0" w:color="auto"/>
                                <w:right w:val="none" w:sz="0" w:space="0" w:color="auto"/>
                              </w:divBdr>
                              <w:divsChild>
                                <w:div w:id="1892958685">
                                  <w:marLeft w:val="0"/>
                                  <w:marRight w:val="0"/>
                                  <w:marTop w:val="0"/>
                                  <w:marBottom w:val="0"/>
                                  <w:divBdr>
                                    <w:top w:val="none" w:sz="0" w:space="0" w:color="auto"/>
                                    <w:left w:val="none" w:sz="0" w:space="0" w:color="auto"/>
                                    <w:bottom w:val="none" w:sz="0" w:space="0" w:color="auto"/>
                                    <w:right w:val="none" w:sz="0" w:space="0" w:color="auto"/>
                                  </w:divBdr>
                                </w:div>
                              </w:divsChild>
                            </w:div>
                            <w:div w:id="1909611801">
                              <w:marLeft w:val="0"/>
                              <w:marRight w:val="0"/>
                              <w:marTop w:val="349"/>
                              <w:marBottom w:val="349"/>
                              <w:divBdr>
                                <w:top w:val="none" w:sz="0" w:space="0" w:color="auto"/>
                                <w:left w:val="none" w:sz="0" w:space="0" w:color="auto"/>
                                <w:bottom w:val="none" w:sz="0" w:space="0" w:color="auto"/>
                                <w:right w:val="none" w:sz="0" w:space="0" w:color="auto"/>
                              </w:divBdr>
                              <w:divsChild>
                                <w:div w:id="186852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130876">
      <w:bodyDiv w:val="1"/>
      <w:marLeft w:val="0"/>
      <w:marRight w:val="0"/>
      <w:marTop w:val="0"/>
      <w:marBottom w:val="0"/>
      <w:divBdr>
        <w:top w:val="none" w:sz="0" w:space="0" w:color="auto"/>
        <w:left w:val="none" w:sz="0" w:space="0" w:color="auto"/>
        <w:bottom w:val="none" w:sz="0" w:space="0" w:color="auto"/>
        <w:right w:val="none" w:sz="0" w:space="0" w:color="auto"/>
      </w:divBdr>
      <w:divsChild>
        <w:div w:id="196280342">
          <w:marLeft w:val="0"/>
          <w:marRight w:val="0"/>
          <w:marTop w:val="0"/>
          <w:marBottom w:val="0"/>
          <w:divBdr>
            <w:top w:val="none" w:sz="0" w:space="0" w:color="auto"/>
            <w:left w:val="none" w:sz="0" w:space="0" w:color="auto"/>
            <w:bottom w:val="none" w:sz="0" w:space="0" w:color="auto"/>
            <w:right w:val="none" w:sz="0" w:space="0" w:color="auto"/>
          </w:divBdr>
        </w:div>
        <w:div w:id="1845320090">
          <w:marLeft w:val="0"/>
          <w:marRight w:val="0"/>
          <w:marTop w:val="0"/>
          <w:marBottom w:val="0"/>
          <w:divBdr>
            <w:top w:val="none" w:sz="0" w:space="0" w:color="auto"/>
            <w:left w:val="none" w:sz="0" w:space="0" w:color="auto"/>
            <w:bottom w:val="none" w:sz="0" w:space="0" w:color="auto"/>
            <w:right w:val="none" w:sz="0" w:space="0" w:color="auto"/>
          </w:divBdr>
          <w:divsChild>
            <w:div w:id="2033679715">
              <w:marLeft w:val="0"/>
              <w:marRight w:val="0"/>
              <w:marTop w:val="0"/>
              <w:marBottom w:val="0"/>
              <w:divBdr>
                <w:top w:val="none" w:sz="0" w:space="0" w:color="auto"/>
                <w:left w:val="none" w:sz="0" w:space="0" w:color="auto"/>
                <w:bottom w:val="none" w:sz="0" w:space="0" w:color="auto"/>
                <w:right w:val="none" w:sz="0" w:space="0" w:color="auto"/>
              </w:divBdr>
              <w:divsChild>
                <w:div w:id="1681083677">
                  <w:marLeft w:val="0"/>
                  <w:marRight w:val="0"/>
                  <w:marTop w:val="0"/>
                  <w:marBottom w:val="0"/>
                  <w:divBdr>
                    <w:top w:val="none" w:sz="0" w:space="0" w:color="auto"/>
                    <w:left w:val="none" w:sz="0" w:space="0" w:color="auto"/>
                    <w:bottom w:val="none" w:sz="0" w:space="0" w:color="auto"/>
                    <w:right w:val="none" w:sz="0" w:space="0" w:color="auto"/>
                  </w:divBdr>
                </w:div>
              </w:divsChild>
            </w:div>
            <w:div w:id="20503707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3514777">
      <w:bodyDiv w:val="1"/>
      <w:marLeft w:val="0"/>
      <w:marRight w:val="0"/>
      <w:marTop w:val="0"/>
      <w:marBottom w:val="0"/>
      <w:divBdr>
        <w:top w:val="none" w:sz="0" w:space="0" w:color="auto"/>
        <w:left w:val="none" w:sz="0" w:space="0" w:color="auto"/>
        <w:bottom w:val="none" w:sz="0" w:space="0" w:color="auto"/>
        <w:right w:val="none" w:sz="0" w:space="0" w:color="auto"/>
      </w:divBdr>
      <w:divsChild>
        <w:div w:id="1279605372">
          <w:marLeft w:val="0"/>
          <w:marRight w:val="0"/>
          <w:marTop w:val="0"/>
          <w:marBottom w:val="0"/>
          <w:divBdr>
            <w:top w:val="none" w:sz="0" w:space="0" w:color="auto"/>
            <w:left w:val="none" w:sz="0" w:space="0" w:color="auto"/>
            <w:bottom w:val="none" w:sz="0" w:space="0" w:color="auto"/>
            <w:right w:val="none" w:sz="0" w:space="0" w:color="auto"/>
          </w:divBdr>
          <w:divsChild>
            <w:div w:id="1151168048">
              <w:marLeft w:val="0"/>
              <w:marRight w:val="0"/>
              <w:marTop w:val="0"/>
              <w:marBottom w:val="0"/>
              <w:divBdr>
                <w:top w:val="none" w:sz="0" w:space="0" w:color="auto"/>
                <w:left w:val="none" w:sz="0" w:space="0" w:color="auto"/>
                <w:bottom w:val="none" w:sz="0" w:space="0" w:color="auto"/>
                <w:right w:val="none" w:sz="0" w:space="0" w:color="auto"/>
              </w:divBdr>
              <w:divsChild>
                <w:div w:id="1817988043">
                  <w:marLeft w:val="0"/>
                  <w:marRight w:val="0"/>
                  <w:marTop w:val="0"/>
                  <w:marBottom w:val="0"/>
                  <w:divBdr>
                    <w:top w:val="none" w:sz="0" w:space="0" w:color="auto"/>
                    <w:left w:val="none" w:sz="0" w:space="0" w:color="auto"/>
                    <w:bottom w:val="none" w:sz="0" w:space="0" w:color="auto"/>
                    <w:right w:val="none" w:sz="0" w:space="0" w:color="auto"/>
                  </w:divBdr>
                  <w:divsChild>
                    <w:div w:id="222910510">
                      <w:marLeft w:val="0"/>
                      <w:marRight w:val="0"/>
                      <w:marTop w:val="0"/>
                      <w:marBottom w:val="0"/>
                      <w:divBdr>
                        <w:top w:val="none" w:sz="0" w:space="0" w:color="auto"/>
                        <w:left w:val="none" w:sz="0" w:space="0" w:color="auto"/>
                        <w:bottom w:val="none" w:sz="0" w:space="0" w:color="auto"/>
                        <w:right w:val="none" w:sz="0" w:space="0" w:color="auto"/>
                      </w:divBdr>
                      <w:divsChild>
                        <w:div w:id="86465332">
                          <w:marLeft w:val="0"/>
                          <w:marRight w:val="0"/>
                          <w:marTop w:val="0"/>
                          <w:marBottom w:val="0"/>
                          <w:divBdr>
                            <w:top w:val="none" w:sz="0" w:space="0" w:color="auto"/>
                            <w:left w:val="none" w:sz="0" w:space="0" w:color="auto"/>
                            <w:bottom w:val="none" w:sz="0" w:space="0" w:color="auto"/>
                            <w:right w:val="none" w:sz="0" w:space="0" w:color="auto"/>
                          </w:divBdr>
                          <w:divsChild>
                            <w:div w:id="1651903656">
                              <w:marLeft w:val="0"/>
                              <w:marRight w:val="0"/>
                              <w:marTop w:val="0"/>
                              <w:marBottom w:val="0"/>
                              <w:divBdr>
                                <w:top w:val="none" w:sz="0" w:space="0" w:color="auto"/>
                                <w:left w:val="none" w:sz="0" w:space="0" w:color="auto"/>
                                <w:bottom w:val="none" w:sz="0" w:space="0" w:color="auto"/>
                                <w:right w:val="none" w:sz="0" w:space="0" w:color="auto"/>
                              </w:divBdr>
                              <w:divsChild>
                                <w:div w:id="984773532">
                                  <w:marLeft w:val="0"/>
                                  <w:marRight w:val="0"/>
                                  <w:marTop w:val="0"/>
                                  <w:marBottom w:val="0"/>
                                  <w:divBdr>
                                    <w:top w:val="none" w:sz="0" w:space="0" w:color="auto"/>
                                    <w:left w:val="none" w:sz="0" w:space="0" w:color="auto"/>
                                    <w:bottom w:val="none" w:sz="0" w:space="0" w:color="auto"/>
                                    <w:right w:val="none" w:sz="0" w:space="0" w:color="auto"/>
                                  </w:divBdr>
                                  <w:divsChild>
                                    <w:div w:id="1356343744">
                                      <w:marLeft w:val="0"/>
                                      <w:marRight w:val="0"/>
                                      <w:marTop w:val="0"/>
                                      <w:marBottom w:val="0"/>
                                      <w:divBdr>
                                        <w:top w:val="none" w:sz="0" w:space="0" w:color="auto"/>
                                        <w:left w:val="none" w:sz="0" w:space="0" w:color="auto"/>
                                        <w:bottom w:val="none" w:sz="0" w:space="0" w:color="auto"/>
                                        <w:right w:val="none" w:sz="0" w:space="0" w:color="auto"/>
                                      </w:divBdr>
                                      <w:divsChild>
                                        <w:div w:id="1077438036">
                                          <w:marLeft w:val="0"/>
                                          <w:marRight w:val="0"/>
                                          <w:marTop w:val="0"/>
                                          <w:marBottom w:val="0"/>
                                          <w:divBdr>
                                            <w:top w:val="none" w:sz="0" w:space="0" w:color="auto"/>
                                            <w:left w:val="none" w:sz="0" w:space="0" w:color="auto"/>
                                            <w:bottom w:val="none" w:sz="0" w:space="0" w:color="auto"/>
                                            <w:right w:val="none" w:sz="0" w:space="0" w:color="auto"/>
                                          </w:divBdr>
                                          <w:divsChild>
                                            <w:div w:id="854659830">
                                              <w:marLeft w:val="0"/>
                                              <w:marRight w:val="0"/>
                                              <w:marTop w:val="0"/>
                                              <w:marBottom w:val="0"/>
                                              <w:divBdr>
                                                <w:top w:val="none" w:sz="0" w:space="0" w:color="auto"/>
                                                <w:left w:val="none" w:sz="0" w:space="0" w:color="auto"/>
                                                <w:bottom w:val="none" w:sz="0" w:space="0" w:color="auto"/>
                                                <w:right w:val="none" w:sz="0" w:space="0" w:color="auto"/>
                                              </w:divBdr>
                                              <w:divsChild>
                                                <w:div w:id="786050589">
                                                  <w:marLeft w:val="0"/>
                                                  <w:marRight w:val="0"/>
                                                  <w:marTop w:val="0"/>
                                                  <w:marBottom w:val="0"/>
                                                  <w:divBdr>
                                                    <w:top w:val="none" w:sz="0" w:space="0" w:color="auto"/>
                                                    <w:left w:val="none" w:sz="0" w:space="0" w:color="auto"/>
                                                    <w:bottom w:val="none" w:sz="0" w:space="0" w:color="auto"/>
                                                    <w:right w:val="none" w:sz="0" w:space="0" w:color="auto"/>
                                                  </w:divBdr>
                                                  <w:divsChild>
                                                    <w:div w:id="1440367478">
                                                      <w:marLeft w:val="0"/>
                                                      <w:marRight w:val="0"/>
                                                      <w:marTop w:val="0"/>
                                                      <w:marBottom w:val="0"/>
                                                      <w:divBdr>
                                                        <w:top w:val="none" w:sz="0" w:space="0" w:color="auto"/>
                                                        <w:left w:val="none" w:sz="0" w:space="0" w:color="auto"/>
                                                        <w:bottom w:val="none" w:sz="0" w:space="0" w:color="auto"/>
                                                        <w:right w:val="none" w:sz="0" w:space="0" w:color="auto"/>
                                                      </w:divBdr>
                                                      <w:divsChild>
                                                        <w:div w:id="2062745619">
                                                          <w:marLeft w:val="0"/>
                                                          <w:marRight w:val="0"/>
                                                          <w:marTop w:val="0"/>
                                                          <w:marBottom w:val="0"/>
                                                          <w:divBdr>
                                                            <w:top w:val="none" w:sz="0" w:space="0" w:color="auto"/>
                                                            <w:left w:val="none" w:sz="0" w:space="0" w:color="auto"/>
                                                            <w:bottom w:val="none" w:sz="0" w:space="0" w:color="auto"/>
                                                            <w:right w:val="none" w:sz="0" w:space="0" w:color="auto"/>
                                                          </w:divBdr>
                                                          <w:divsChild>
                                                            <w:div w:id="1082609449">
                                                              <w:marLeft w:val="0"/>
                                                              <w:marRight w:val="0"/>
                                                              <w:marTop w:val="0"/>
                                                              <w:marBottom w:val="0"/>
                                                              <w:divBdr>
                                                                <w:top w:val="none" w:sz="0" w:space="0" w:color="auto"/>
                                                                <w:left w:val="none" w:sz="0" w:space="0" w:color="auto"/>
                                                                <w:bottom w:val="none" w:sz="0" w:space="0" w:color="auto"/>
                                                                <w:right w:val="none" w:sz="0" w:space="0" w:color="auto"/>
                                                              </w:divBdr>
                                                              <w:divsChild>
                                                                <w:div w:id="1441799558">
                                                                  <w:marLeft w:val="0"/>
                                                                  <w:marRight w:val="0"/>
                                                                  <w:marTop w:val="0"/>
                                                                  <w:marBottom w:val="0"/>
                                                                  <w:divBdr>
                                                                    <w:top w:val="none" w:sz="0" w:space="0" w:color="auto"/>
                                                                    <w:left w:val="none" w:sz="0" w:space="0" w:color="auto"/>
                                                                    <w:bottom w:val="none" w:sz="0" w:space="0" w:color="auto"/>
                                                                    <w:right w:val="none" w:sz="0" w:space="0" w:color="auto"/>
                                                                  </w:divBdr>
                                                                  <w:divsChild>
                                                                    <w:div w:id="1997608707">
                                                                      <w:marLeft w:val="0"/>
                                                                      <w:marRight w:val="0"/>
                                                                      <w:marTop w:val="0"/>
                                                                      <w:marBottom w:val="0"/>
                                                                      <w:divBdr>
                                                                        <w:top w:val="none" w:sz="0" w:space="0" w:color="auto"/>
                                                                        <w:left w:val="none" w:sz="0" w:space="0" w:color="auto"/>
                                                                        <w:bottom w:val="none" w:sz="0" w:space="0" w:color="auto"/>
                                                                        <w:right w:val="none" w:sz="0" w:space="0" w:color="auto"/>
                                                                      </w:divBdr>
                                                                      <w:divsChild>
                                                                        <w:div w:id="324893451">
                                                                          <w:marLeft w:val="0"/>
                                                                          <w:marRight w:val="0"/>
                                                                          <w:marTop w:val="0"/>
                                                                          <w:marBottom w:val="0"/>
                                                                          <w:divBdr>
                                                                            <w:top w:val="none" w:sz="0" w:space="0" w:color="auto"/>
                                                                            <w:left w:val="none" w:sz="0" w:space="0" w:color="auto"/>
                                                                            <w:bottom w:val="none" w:sz="0" w:space="0" w:color="auto"/>
                                                                            <w:right w:val="none" w:sz="0" w:space="0" w:color="auto"/>
                                                                          </w:divBdr>
                                                                          <w:divsChild>
                                                                            <w:div w:id="250432381">
                                                                              <w:marLeft w:val="0"/>
                                                                              <w:marRight w:val="0"/>
                                                                              <w:marTop w:val="0"/>
                                                                              <w:marBottom w:val="0"/>
                                                                              <w:divBdr>
                                                                                <w:top w:val="none" w:sz="0" w:space="0" w:color="auto"/>
                                                                                <w:left w:val="none" w:sz="0" w:space="0" w:color="auto"/>
                                                                                <w:bottom w:val="none" w:sz="0" w:space="0" w:color="auto"/>
                                                                                <w:right w:val="none" w:sz="0" w:space="0" w:color="auto"/>
                                                                              </w:divBdr>
                                                                              <w:divsChild>
                                                                                <w:div w:id="12742416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0420289">
                                              <w:marLeft w:val="0"/>
                                              <w:marRight w:val="0"/>
                                              <w:marTop w:val="0"/>
                                              <w:marBottom w:val="0"/>
                                              <w:divBdr>
                                                <w:top w:val="none" w:sz="0" w:space="0" w:color="auto"/>
                                                <w:left w:val="none" w:sz="0" w:space="0" w:color="auto"/>
                                                <w:bottom w:val="none" w:sz="0" w:space="0" w:color="auto"/>
                                                <w:right w:val="none" w:sz="0" w:space="0" w:color="auto"/>
                                              </w:divBdr>
                                              <w:divsChild>
                                                <w:div w:id="1133791316">
                                                  <w:marLeft w:val="0"/>
                                                  <w:marRight w:val="0"/>
                                                  <w:marTop w:val="0"/>
                                                  <w:marBottom w:val="0"/>
                                                  <w:divBdr>
                                                    <w:top w:val="none" w:sz="0" w:space="0" w:color="auto"/>
                                                    <w:left w:val="none" w:sz="0" w:space="0" w:color="auto"/>
                                                    <w:bottom w:val="none" w:sz="0" w:space="0" w:color="auto"/>
                                                    <w:right w:val="none" w:sz="0" w:space="0" w:color="auto"/>
                                                  </w:divBdr>
                                                  <w:divsChild>
                                                    <w:div w:id="1562785230">
                                                      <w:marLeft w:val="0"/>
                                                      <w:marRight w:val="0"/>
                                                      <w:marTop w:val="0"/>
                                                      <w:marBottom w:val="0"/>
                                                      <w:divBdr>
                                                        <w:top w:val="none" w:sz="0" w:space="0" w:color="auto"/>
                                                        <w:left w:val="none" w:sz="0" w:space="0" w:color="auto"/>
                                                        <w:bottom w:val="none" w:sz="0" w:space="0" w:color="auto"/>
                                                        <w:right w:val="none" w:sz="0" w:space="0" w:color="auto"/>
                                                      </w:divBdr>
                                                      <w:divsChild>
                                                        <w:div w:id="543980198">
                                                          <w:marLeft w:val="0"/>
                                                          <w:marRight w:val="0"/>
                                                          <w:marTop w:val="0"/>
                                                          <w:marBottom w:val="0"/>
                                                          <w:divBdr>
                                                            <w:top w:val="none" w:sz="0" w:space="0" w:color="auto"/>
                                                            <w:left w:val="none" w:sz="0" w:space="0" w:color="auto"/>
                                                            <w:bottom w:val="none" w:sz="0" w:space="0" w:color="auto"/>
                                                            <w:right w:val="none" w:sz="0" w:space="0" w:color="auto"/>
                                                          </w:divBdr>
                                                          <w:divsChild>
                                                            <w:div w:id="672882635">
                                                              <w:marLeft w:val="0"/>
                                                              <w:marRight w:val="0"/>
                                                              <w:marTop w:val="0"/>
                                                              <w:marBottom w:val="0"/>
                                                              <w:divBdr>
                                                                <w:top w:val="none" w:sz="0" w:space="0" w:color="auto"/>
                                                                <w:left w:val="none" w:sz="0" w:space="0" w:color="auto"/>
                                                                <w:bottom w:val="none" w:sz="0" w:space="0" w:color="auto"/>
                                                                <w:right w:val="none" w:sz="0" w:space="0" w:color="auto"/>
                                                              </w:divBdr>
                                                              <w:divsChild>
                                                                <w:div w:id="1493175004">
                                                                  <w:marLeft w:val="0"/>
                                                                  <w:marRight w:val="0"/>
                                                                  <w:marTop w:val="0"/>
                                                                  <w:marBottom w:val="0"/>
                                                                  <w:divBdr>
                                                                    <w:top w:val="none" w:sz="0" w:space="0" w:color="auto"/>
                                                                    <w:left w:val="none" w:sz="0" w:space="0" w:color="auto"/>
                                                                    <w:bottom w:val="none" w:sz="0" w:space="0" w:color="auto"/>
                                                                    <w:right w:val="none" w:sz="0" w:space="0" w:color="auto"/>
                                                                  </w:divBdr>
                                                                  <w:divsChild>
                                                                    <w:div w:id="943850292">
                                                                      <w:marLeft w:val="0"/>
                                                                      <w:marRight w:val="0"/>
                                                                      <w:marTop w:val="0"/>
                                                                      <w:marBottom w:val="0"/>
                                                                      <w:divBdr>
                                                                        <w:top w:val="none" w:sz="0" w:space="0" w:color="auto"/>
                                                                        <w:left w:val="none" w:sz="0" w:space="0" w:color="auto"/>
                                                                        <w:bottom w:val="none" w:sz="0" w:space="0" w:color="auto"/>
                                                                        <w:right w:val="none" w:sz="0" w:space="0" w:color="auto"/>
                                                                      </w:divBdr>
                                                                      <w:divsChild>
                                                                        <w:div w:id="1023673222">
                                                                          <w:marLeft w:val="0"/>
                                                                          <w:marRight w:val="0"/>
                                                                          <w:marTop w:val="0"/>
                                                                          <w:marBottom w:val="0"/>
                                                                          <w:divBdr>
                                                                            <w:top w:val="none" w:sz="0" w:space="0" w:color="auto"/>
                                                                            <w:left w:val="none" w:sz="0" w:space="0" w:color="auto"/>
                                                                            <w:bottom w:val="none" w:sz="0" w:space="0" w:color="auto"/>
                                                                            <w:right w:val="none" w:sz="0" w:space="0" w:color="auto"/>
                                                                          </w:divBdr>
                                                                          <w:divsChild>
                                                                            <w:div w:id="21418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1639875">
          <w:marLeft w:val="0"/>
          <w:marRight w:val="0"/>
          <w:marTop w:val="0"/>
          <w:marBottom w:val="0"/>
          <w:divBdr>
            <w:top w:val="none" w:sz="0" w:space="0" w:color="auto"/>
            <w:left w:val="none" w:sz="0" w:space="0" w:color="auto"/>
            <w:bottom w:val="none" w:sz="0" w:space="0" w:color="auto"/>
            <w:right w:val="none" w:sz="0" w:space="0" w:color="auto"/>
          </w:divBdr>
          <w:divsChild>
            <w:div w:id="1269973326">
              <w:marLeft w:val="0"/>
              <w:marRight w:val="0"/>
              <w:marTop w:val="0"/>
              <w:marBottom w:val="0"/>
              <w:divBdr>
                <w:top w:val="none" w:sz="0" w:space="0" w:color="auto"/>
                <w:left w:val="none" w:sz="0" w:space="0" w:color="auto"/>
                <w:bottom w:val="none" w:sz="0" w:space="0" w:color="auto"/>
                <w:right w:val="none" w:sz="0" w:space="0" w:color="auto"/>
              </w:divBdr>
              <w:divsChild>
                <w:div w:id="1117066040">
                  <w:marLeft w:val="0"/>
                  <w:marRight w:val="0"/>
                  <w:marTop w:val="0"/>
                  <w:marBottom w:val="0"/>
                  <w:divBdr>
                    <w:top w:val="none" w:sz="0" w:space="0" w:color="auto"/>
                    <w:left w:val="none" w:sz="0" w:space="0" w:color="auto"/>
                    <w:bottom w:val="none" w:sz="0" w:space="0" w:color="auto"/>
                    <w:right w:val="none" w:sz="0" w:space="0" w:color="auto"/>
                  </w:divBdr>
                </w:div>
              </w:divsChild>
            </w:div>
            <w:div w:id="18508755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4241142">
      <w:bodyDiv w:val="1"/>
      <w:marLeft w:val="0"/>
      <w:marRight w:val="0"/>
      <w:marTop w:val="0"/>
      <w:marBottom w:val="0"/>
      <w:divBdr>
        <w:top w:val="none" w:sz="0" w:space="0" w:color="auto"/>
        <w:left w:val="none" w:sz="0" w:space="0" w:color="auto"/>
        <w:bottom w:val="none" w:sz="0" w:space="0" w:color="auto"/>
        <w:right w:val="none" w:sz="0" w:space="0" w:color="auto"/>
      </w:divBdr>
      <w:divsChild>
        <w:div w:id="2075665319">
          <w:marLeft w:val="0"/>
          <w:marRight w:val="0"/>
          <w:marTop w:val="0"/>
          <w:marBottom w:val="0"/>
          <w:divBdr>
            <w:top w:val="none" w:sz="0" w:space="0" w:color="auto"/>
            <w:left w:val="none" w:sz="0" w:space="0" w:color="auto"/>
            <w:bottom w:val="none" w:sz="0" w:space="0" w:color="auto"/>
            <w:right w:val="none" w:sz="0" w:space="0" w:color="auto"/>
          </w:divBdr>
          <w:divsChild>
            <w:div w:id="277109129">
              <w:marLeft w:val="0"/>
              <w:marRight w:val="0"/>
              <w:marTop w:val="0"/>
              <w:marBottom w:val="0"/>
              <w:divBdr>
                <w:top w:val="none" w:sz="0" w:space="0" w:color="auto"/>
                <w:left w:val="none" w:sz="0" w:space="0" w:color="auto"/>
                <w:bottom w:val="none" w:sz="0" w:space="0" w:color="auto"/>
                <w:right w:val="none" w:sz="0" w:space="0" w:color="auto"/>
              </w:divBdr>
              <w:divsChild>
                <w:div w:id="1037505928">
                  <w:marLeft w:val="0"/>
                  <w:marRight w:val="0"/>
                  <w:marTop w:val="0"/>
                  <w:marBottom w:val="0"/>
                  <w:divBdr>
                    <w:top w:val="none" w:sz="0" w:space="0" w:color="auto"/>
                    <w:left w:val="none" w:sz="0" w:space="0" w:color="auto"/>
                    <w:bottom w:val="none" w:sz="0" w:space="0" w:color="auto"/>
                    <w:right w:val="none" w:sz="0" w:space="0" w:color="auto"/>
                  </w:divBdr>
                  <w:divsChild>
                    <w:div w:id="1359620461">
                      <w:marLeft w:val="0"/>
                      <w:marRight w:val="0"/>
                      <w:marTop w:val="0"/>
                      <w:marBottom w:val="0"/>
                      <w:divBdr>
                        <w:top w:val="none" w:sz="0" w:space="0" w:color="auto"/>
                        <w:left w:val="none" w:sz="0" w:space="0" w:color="auto"/>
                        <w:bottom w:val="none" w:sz="0" w:space="0" w:color="auto"/>
                        <w:right w:val="none" w:sz="0" w:space="0" w:color="auto"/>
                      </w:divBdr>
                      <w:divsChild>
                        <w:div w:id="921331017">
                          <w:marLeft w:val="0"/>
                          <w:marRight w:val="0"/>
                          <w:marTop w:val="0"/>
                          <w:marBottom w:val="0"/>
                          <w:divBdr>
                            <w:top w:val="none" w:sz="0" w:space="0" w:color="auto"/>
                            <w:left w:val="none" w:sz="0" w:space="0" w:color="auto"/>
                            <w:bottom w:val="none" w:sz="0" w:space="0" w:color="auto"/>
                            <w:right w:val="none" w:sz="0" w:space="0" w:color="auto"/>
                          </w:divBdr>
                          <w:divsChild>
                            <w:div w:id="54663561">
                              <w:marLeft w:val="0"/>
                              <w:marRight w:val="0"/>
                              <w:marTop w:val="0"/>
                              <w:marBottom w:val="0"/>
                              <w:divBdr>
                                <w:top w:val="none" w:sz="0" w:space="0" w:color="auto"/>
                                <w:left w:val="none" w:sz="0" w:space="0" w:color="auto"/>
                                <w:bottom w:val="none" w:sz="0" w:space="0" w:color="auto"/>
                                <w:right w:val="none" w:sz="0" w:space="0" w:color="auto"/>
                              </w:divBdr>
                              <w:divsChild>
                                <w:div w:id="536049095">
                                  <w:marLeft w:val="0"/>
                                  <w:marRight w:val="0"/>
                                  <w:marTop w:val="0"/>
                                  <w:marBottom w:val="0"/>
                                  <w:divBdr>
                                    <w:top w:val="none" w:sz="0" w:space="0" w:color="auto"/>
                                    <w:left w:val="none" w:sz="0" w:space="0" w:color="auto"/>
                                    <w:bottom w:val="none" w:sz="0" w:space="0" w:color="auto"/>
                                    <w:right w:val="none" w:sz="0" w:space="0" w:color="auto"/>
                                  </w:divBdr>
                                  <w:divsChild>
                                    <w:div w:id="21054990">
                                      <w:marLeft w:val="0"/>
                                      <w:marRight w:val="0"/>
                                      <w:marTop w:val="0"/>
                                      <w:marBottom w:val="0"/>
                                      <w:divBdr>
                                        <w:top w:val="none" w:sz="0" w:space="0" w:color="auto"/>
                                        <w:left w:val="none" w:sz="0" w:space="0" w:color="auto"/>
                                        <w:bottom w:val="none" w:sz="0" w:space="0" w:color="auto"/>
                                        <w:right w:val="none" w:sz="0" w:space="0" w:color="auto"/>
                                      </w:divBdr>
                                      <w:divsChild>
                                        <w:div w:id="506557031">
                                          <w:marLeft w:val="0"/>
                                          <w:marRight w:val="0"/>
                                          <w:marTop w:val="0"/>
                                          <w:marBottom w:val="0"/>
                                          <w:divBdr>
                                            <w:top w:val="none" w:sz="0" w:space="0" w:color="auto"/>
                                            <w:left w:val="none" w:sz="0" w:space="0" w:color="auto"/>
                                            <w:bottom w:val="none" w:sz="0" w:space="0" w:color="auto"/>
                                            <w:right w:val="none" w:sz="0" w:space="0" w:color="auto"/>
                                          </w:divBdr>
                                          <w:divsChild>
                                            <w:div w:id="1798717355">
                                              <w:marLeft w:val="0"/>
                                              <w:marRight w:val="0"/>
                                              <w:marTop w:val="0"/>
                                              <w:marBottom w:val="0"/>
                                              <w:divBdr>
                                                <w:top w:val="none" w:sz="0" w:space="0" w:color="auto"/>
                                                <w:left w:val="none" w:sz="0" w:space="0" w:color="auto"/>
                                                <w:bottom w:val="none" w:sz="0" w:space="0" w:color="auto"/>
                                                <w:right w:val="none" w:sz="0" w:space="0" w:color="auto"/>
                                              </w:divBdr>
                                              <w:divsChild>
                                                <w:div w:id="1383097085">
                                                  <w:marLeft w:val="0"/>
                                                  <w:marRight w:val="0"/>
                                                  <w:marTop w:val="0"/>
                                                  <w:marBottom w:val="0"/>
                                                  <w:divBdr>
                                                    <w:top w:val="none" w:sz="0" w:space="0" w:color="auto"/>
                                                    <w:left w:val="none" w:sz="0" w:space="0" w:color="auto"/>
                                                    <w:bottom w:val="none" w:sz="0" w:space="0" w:color="auto"/>
                                                    <w:right w:val="none" w:sz="0" w:space="0" w:color="auto"/>
                                                  </w:divBdr>
                                                  <w:divsChild>
                                                    <w:div w:id="1054310187">
                                                      <w:marLeft w:val="0"/>
                                                      <w:marRight w:val="0"/>
                                                      <w:marTop w:val="0"/>
                                                      <w:marBottom w:val="0"/>
                                                      <w:divBdr>
                                                        <w:top w:val="none" w:sz="0" w:space="0" w:color="auto"/>
                                                        <w:left w:val="none" w:sz="0" w:space="0" w:color="auto"/>
                                                        <w:bottom w:val="none" w:sz="0" w:space="0" w:color="auto"/>
                                                        <w:right w:val="none" w:sz="0" w:space="0" w:color="auto"/>
                                                      </w:divBdr>
                                                      <w:divsChild>
                                                        <w:div w:id="119882878">
                                                          <w:marLeft w:val="0"/>
                                                          <w:marRight w:val="0"/>
                                                          <w:marTop w:val="0"/>
                                                          <w:marBottom w:val="0"/>
                                                          <w:divBdr>
                                                            <w:top w:val="none" w:sz="0" w:space="0" w:color="auto"/>
                                                            <w:left w:val="none" w:sz="0" w:space="0" w:color="auto"/>
                                                            <w:bottom w:val="none" w:sz="0" w:space="0" w:color="auto"/>
                                                            <w:right w:val="none" w:sz="0" w:space="0" w:color="auto"/>
                                                          </w:divBdr>
                                                          <w:divsChild>
                                                            <w:div w:id="718868104">
                                                              <w:marLeft w:val="0"/>
                                                              <w:marRight w:val="0"/>
                                                              <w:marTop w:val="0"/>
                                                              <w:marBottom w:val="0"/>
                                                              <w:divBdr>
                                                                <w:top w:val="none" w:sz="0" w:space="0" w:color="auto"/>
                                                                <w:left w:val="none" w:sz="0" w:space="0" w:color="auto"/>
                                                                <w:bottom w:val="none" w:sz="0" w:space="0" w:color="auto"/>
                                                                <w:right w:val="none" w:sz="0" w:space="0" w:color="auto"/>
                                                              </w:divBdr>
                                                              <w:divsChild>
                                                                <w:div w:id="701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40578">
                                                          <w:marLeft w:val="0"/>
                                                          <w:marRight w:val="0"/>
                                                          <w:marTop w:val="0"/>
                                                          <w:marBottom w:val="0"/>
                                                          <w:divBdr>
                                                            <w:top w:val="none" w:sz="0" w:space="0" w:color="auto"/>
                                                            <w:left w:val="none" w:sz="0" w:space="0" w:color="auto"/>
                                                            <w:bottom w:val="none" w:sz="0" w:space="0" w:color="auto"/>
                                                            <w:right w:val="none" w:sz="0" w:space="0" w:color="auto"/>
                                                          </w:divBdr>
                                                          <w:divsChild>
                                                            <w:div w:id="394595120">
                                                              <w:marLeft w:val="0"/>
                                                              <w:marRight w:val="0"/>
                                                              <w:marTop w:val="0"/>
                                                              <w:marBottom w:val="0"/>
                                                              <w:divBdr>
                                                                <w:top w:val="none" w:sz="0" w:space="0" w:color="auto"/>
                                                                <w:left w:val="none" w:sz="0" w:space="0" w:color="auto"/>
                                                                <w:bottom w:val="none" w:sz="0" w:space="0" w:color="auto"/>
                                                                <w:right w:val="none" w:sz="0" w:space="0" w:color="auto"/>
                                                              </w:divBdr>
                                                              <w:divsChild>
                                                                <w:div w:id="1885825482">
                                                                  <w:marLeft w:val="0"/>
                                                                  <w:marRight w:val="0"/>
                                                                  <w:marTop w:val="0"/>
                                                                  <w:marBottom w:val="0"/>
                                                                  <w:divBdr>
                                                                    <w:top w:val="none" w:sz="0" w:space="0" w:color="auto"/>
                                                                    <w:left w:val="none" w:sz="0" w:space="0" w:color="auto"/>
                                                                    <w:bottom w:val="none" w:sz="0" w:space="0" w:color="auto"/>
                                                                    <w:right w:val="none" w:sz="0" w:space="0" w:color="auto"/>
                                                                  </w:divBdr>
                                                                  <w:divsChild>
                                                                    <w:div w:id="1266352237">
                                                                      <w:marLeft w:val="0"/>
                                                                      <w:marRight w:val="0"/>
                                                                      <w:marTop w:val="0"/>
                                                                      <w:marBottom w:val="0"/>
                                                                      <w:divBdr>
                                                                        <w:top w:val="none" w:sz="0" w:space="0" w:color="auto"/>
                                                                        <w:left w:val="none" w:sz="0" w:space="0" w:color="auto"/>
                                                                        <w:bottom w:val="none" w:sz="0" w:space="0" w:color="auto"/>
                                                                        <w:right w:val="none" w:sz="0" w:space="0" w:color="auto"/>
                                                                      </w:divBdr>
                                                                      <w:divsChild>
                                                                        <w:div w:id="1155876477">
                                                                          <w:marLeft w:val="0"/>
                                                                          <w:marRight w:val="0"/>
                                                                          <w:marTop w:val="0"/>
                                                                          <w:marBottom w:val="0"/>
                                                                          <w:divBdr>
                                                                            <w:top w:val="none" w:sz="0" w:space="0" w:color="auto"/>
                                                                            <w:left w:val="none" w:sz="0" w:space="0" w:color="auto"/>
                                                                            <w:bottom w:val="none" w:sz="0" w:space="0" w:color="auto"/>
                                                                            <w:right w:val="none" w:sz="0" w:space="0" w:color="auto"/>
                                                                          </w:divBdr>
                                                                          <w:divsChild>
                                                                            <w:div w:id="690108695">
                                                                              <w:marLeft w:val="0"/>
                                                                              <w:marRight w:val="0"/>
                                                                              <w:marTop w:val="0"/>
                                                                              <w:marBottom w:val="0"/>
                                                                              <w:divBdr>
                                                                                <w:top w:val="none" w:sz="0" w:space="0" w:color="auto"/>
                                                                                <w:left w:val="none" w:sz="0" w:space="0" w:color="auto"/>
                                                                                <w:bottom w:val="none" w:sz="0" w:space="0" w:color="auto"/>
                                                                                <w:right w:val="none" w:sz="0" w:space="0" w:color="auto"/>
                                                                              </w:divBdr>
                                                                              <w:divsChild>
                                                                                <w:div w:id="481700691">
                                                                                  <w:marLeft w:val="0"/>
                                                                                  <w:marRight w:val="0"/>
                                                                                  <w:marTop w:val="0"/>
                                                                                  <w:marBottom w:val="0"/>
                                                                                  <w:divBdr>
                                                                                    <w:top w:val="none" w:sz="0" w:space="0" w:color="auto"/>
                                                                                    <w:left w:val="none" w:sz="0" w:space="0" w:color="auto"/>
                                                                                    <w:bottom w:val="none" w:sz="0" w:space="0" w:color="auto"/>
                                                                                    <w:right w:val="none" w:sz="0" w:space="0" w:color="auto"/>
                                                                                  </w:divBdr>
                                                                                  <w:divsChild>
                                                                                    <w:div w:id="16911041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21627">
                                                  <w:marLeft w:val="0"/>
                                                  <w:marRight w:val="0"/>
                                                  <w:marTop w:val="0"/>
                                                  <w:marBottom w:val="0"/>
                                                  <w:divBdr>
                                                    <w:top w:val="none" w:sz="0" w:space="0" w:color="auto"/>
                                                    <w:left w:val="none" w:sz="0" w:space="0" w:color="auto"/>
                                                    <w:bottom w:val="none" w:sz="0" w:space="0" w:color="auto"/>
                                                    <w:right w:val="none" w:sz="0" w:space="0" w:color="auto"/>
                                                  </w:divBdr>
                                                  <w:divsChild>
                                                    <w:div w:id="95446113">
                                                      <w:marLeft w:val="0"/>
                                                      <w:marRight w:val="0"/>
                                                      <w:marTop w:val="0"/>
                                                      <w:marBottom w:val="0"/>
                                                      <w:divBdr>
                                                        <w:top w:val="none" w:sz="0" w:space="0" w:color="auto"/>
                                                        <w:left w:val="none" w:sz="0" w:space="0" w:color="auto"/>
                                                        <w:bottom w:val="none" w:sz="0" w:space="0" w:color="auto"/>
                                                        <w:right w:val="none" w:sz="0" w:space="0" w:color="auto"/>
                                                      </w:divBdr>
                                                      <w:divsChild>
                                                        <w:div w:id="650017998">
                                                          <w:marLeft w:val="0"/>
                                                          <w:marRight w:val="0"/>
                                                          <w:marTop w:val="0"/>
                                                          <w:marBottom w:val="0"/>
                                                          <w:divBdr>
                                                            <w:top w:val="none" w:sz="0" w:space="0" w:color="auto"/>
                                                            <w:left w:val="none" w:sz="0" w:space="0" w:color="auto"/>
                                                            <w:bottom w:val="none" w:sz="0" w:space="0" w:color="auto"/>
                                                            <w:right w:val="none" w:sz="0" w:space="0" w:color="auto"/>
                                                          </w:divBdr>
                                                          <w:divsChild>
                                                            <w:div w:id="687104468">
                                                              <w:marLeft w:val="0"/>
                                                              <w:marRight w:val="0"/>
                                                              <w:marTop w:val="0"/>
                                                              <w:marBottom w:val="0"/>
                                                              <w:divBdr>
                                                                <w:top w:val="none" w:sz="0" w:space="0" w:color="auto"/>
                                                                <w:left w:val="none" w:sz="0" w:space="0" w:color="auto"/>
                                                                <w:bottom w:val="none" w:sz="0" w:space="0" w:color="auto"/>
                                                                <w:right w:val="none" w:sz="0" w:space="0" w:color="auto"/>
                                                              </w:divBdr>
                                                              <w:divsChild>
                                                                <w:div w:id="1164777531">
                                                                  <w:marLeft w:val="0"/>
                                                                  <w:marRight w:val="0"/>
                                                                  <w:marTop w:val="0"/>
                                                                  <w:marBottom w:val="0"/>
                                                                  <w:divBdr>
                                                                    <w:top w:val="none" w:sz="0" w:space="0" w:color="auto"/>
                                                                    <w:left w:val="none" w:sz="0" w:space="0" w:color="auto"/>
                                                                    <w:bottom w:val="none" w:sz="0" w:space="0" w:color="auto"/>
                                                                    <w:right w:val="none" w:sz="0" w:space="0" w:color="auto"/>
                                                                  </w:divBdr>
                                                                  <w:divsChild>
                                                                    <w:div w:id="291600558">
                                                                      <w:marLeft w:val="0"/>
                                                                      <w:marRight w:val="0"/>
                                                                      <w:marTop w:val="0"/>
                                                                      <w:marBottom w:val="0"/>
                                                                      <w:divBdr>
                                                                        <w:top w:val="none" w:sz="0" w:space="0" w:color="auto"/>
                                                                        <w:left w:val="none" w:sz="0" w:space="0" w:color="auto"/>
                                                                        <w:bottom w:val="none" w:sz="0" w:space="0" w:color="auto"/>
                                                                        <w:right w:val="none" w:sz="0" w:space="0" w:color="auto"/>
                                                                      </w:divBdr>
                                                                      <w:divsChild>
                                                                        <w:div w:id="1519661056">
                                                                          <w:marLeft w:val="0"/>
                                                                          <w:marRight w:val="0"/>
                                                                          <w:marTop w:val="0"/>
                                                                          <w:marBottom w:val="0"/>
                                                                          <w:divBdr>
                                                                            <w:top w:val="none" w:sz="0" w:space="0" w:color="auto"/>
                                                                            <w:left w:val="none" w:sz="0" w:space="0" w:color="auto"/>
                                                                            <w:bottom w:val="none" w:sz="0" w:space="0" w:color="auto"/>
                                                                            <w:right w:val="none" w:sz="0" w:space="0" w:color="auto"/>
                                                                          </w:divBdr>
                                                                          <w:divsChild>
                                                                            <w:div w:id="2054108796">
                                                                              <w:marLeft w:val="0"/>
                                                                              <w:marRight w:val="0"/>
                                                                              <w:marTop w:val="0"/>
                                                                              <w:marBottom w:val="0"/>
                                                                              <w:divBdr>
                                                                                <w:top w:val="none" w:sz="0" w:space="0" w:color="auto"/>
                                                                                <w:left w:val="none" w:sz="0" w:space="0" w:color="auto"/>
                                                                                <w:bottom w:val="none" w:sz="0" w:space="0" w:color="auto"/>
                                                                                <w:right w:val="none" w:sz="0" w:space="0" w:color="auto"/>
                                                                              </w:divBdr>
                                                                              <w:divsChild>
                                                                                <w:div w:id="83113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551431">
          <w:marLeft w:val="0"/>
          <w:marRight w:val="0"/>
          <w:marTop w:val="0"/>
          <w:marBottom w:val="0"/>
          <w:divBdr>
            <w:top w:val="none" w:sz="0" w:space="0" w:color="auto"/>
            <w:left w:val="none" w:sz="0" w:space="0" w:color="auto"/>
            <w:bottom w:val="none" w:sz="0" w:space="0" w:color="auto"/>
            <w:right w:val="none" w:sz="0" w:space="0" w:color="auto"/>
          </w:divBdr>
          <w:divsChild>
            <w:div w:id="447892237">
              <w:marLeft w:val="0"/>
              <w:marRight w:val="0"/>
              <w:marTop w:val="0"/>
              <w:marBottom w:val="0"/>
              <w:divBdr>
                <w:top w:val="none" w:sz="0" w:space="0" w:color="auto"/>
                <w:left w:val="none" w:sz="0" w:space="0" w:color="auto"/>
                <w:bottom w:val="none" w:sz="0" w:space="0" w:color="auto"/>
                <w:right w:val="none" w:sz="0" w:space="0" w:color="auto"/>
              </w:divBdr>
              <w:divsChild>
                <w:div w:id="56979394">
                  <w:marLeft w:val="0"/>
                  <w:marRight w:val="0"/>
                  <w:marTop w:val="0"/>
                  <w:marBottom w:val="0"/>
                  <w:divBdr>
                    <w:top w:val="none" w:sz="0" w:space="0" w:color="auto"/>
                    <w:left w:val="none" w:sz="0" w:space="0" w:color="auto"/>
                    <w:bottom w:val="none" w:sz="0" w:space="0" w:color="auto"/>
                    <w:right w:val="none" w:sz="0" w:space="0" w:color="auto"/>
                  </w:divBdr>
                </w:div>
              </w:divsChild>
            </w:div>
            <w:div w:id="1298221104">
              <w:marLeft w:val="0"/>
              <w:marRight w:val="0"/>
              <w:marTop w:val="225"/>
              <w:marBottom w:val="0"/>
              <w:divBdr>
                <w:top w:val="none" w:sz="0" w:space="0" w:color="auto"/>
                <w:left w:val="none" w:sz="0" w:space="0" w:color="auto"/>
                <w:bottom w:val="none" w:sz="0" w:space="0" w:color="auto"/>
                <w:right w:val="none" w:sz="0" w:space="0" w:color="auto"/>
              </w:divBdr>
            </w:div>
            <w:div w:id="14702446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4436678">
      <w:bodyDiv w:val="1"/>
      <w:marLeft w:val="0"/>
      <w:marRight w:val="0"/>
      <w:marTop w:val="0"/>
      <w:marBottom w:val="0"/>
      <w:divBdr>
        <w:top w:val="none" w:sz="0" w:space="0" w:color="auto"/>
        <w:left w:val="none" w:sz="0" w:space="0" w:color="auto"/>
        <w:bottom w:val="none" w:sz="0" w:space="0" w:color="auto"/>
        <w:right w:val="none" w:sz="0" w:space="0" w:color="auto"/>
      </w:divBdr>
      <w:divsChild>
        <w:div w:id="275723621">
          <w:marLeft w:val="0"/>
          <w:marRight w:val="0"/>
          <w:marTop w:val="0"/>
          <w:marBottom w:val="0"/>
          <w:divBdr>
            <w:top w:val="none" w:sz="0" w:space="0" w:color="auto"/>
            <w:left w:val="none" w:sz="0" w:space="0" w:color="auto"/>
            <w:bottom w:val="none" w:sz="0" w:space="0" w:color="auto"/>
            <w:right w:val="none" w:sz="0" w:space="0" w:color="auto"/>
          </w:divBdr>
          <w:divsChild>
            <w:div w:id="34812487">
              <w:marLeft w:val="0"/>
              <w:marRight w:val="0"/>
              <w:marTop w:val="0"/>
              <w:marBottom w:val="0"/>
              <w:divBdr>
                <w:top w:val="none" w:sz="0" w:space="0" w:color="auto"/>
                <w:left w:val="none" w:sz="0" w:space="0" w:color="auto"/>
                <w:bottom w:val="none" w:sz="0" w:space="0" w:color="auto"/>
                <w:right w:val="none" w:sz="0" w:space="0" w:color="auto"/>
              </w:divBdr>
              <w:divsChild>
                <w:div w:id="141969216">
                  <w:marLeft w:val="0"/>
                  <w:marRight w:val="0"/>
                  <w:marTop w:val="0"/>
                  <w:marBottom w:val="0"/>
                  <w:divBdr>
                    <w:top w:val="none" w:sz="0" w:space="0" w:color="auto"/>
                    <w:left w:val="none" w:sz="0" w:space="0" w:color="auto"/>
                    <w:bottom w:val="none" w:sz="0" w:space="0" w:color="auto"/>
                    <w:right w:val="none" w:sz="0" w:space="0" w:color="auto"/>
                  </w:divBdr>
                </w:div>
              </w:divsChild>
            </w:div>
            <w:div w:id="1599368624">
              <w:marLeft w:val="0"/>
              <w:marRight w:val="0"/>
              <w:marTop w:val="225"/>
              <w:marBottom w:val="0"/>
              <w:divBdr>
                <w:top w:val="none" w:sz="0" w:space="0" w:color="auto"/>
                <w:left w:val="none" w:sz="0" w:space="0" w:color="auto"/>
                <w:bottom w:val="none" w:sz="0" w:space="0" w:color="auto"/>
                <w:right w:val="none" w:sz="0" w:space="0" w:color="auto"/>
              </w:divBdr>
            </w:div>
          </w:divsChild>
        </w:div>
        <w:div w:id="1864859509">
          <w:marLeft w:val="0"/>
          <w:marRight w:val="0"/>
          <w:marTop w:val="0"/>
          <w:marBottom w:val="0"/>
          <w:divBdr>
            <w:top w:val="none" w:sz="0" w:space="0" w:color="auto"/>
            <w:left w:val="none" w:sz="0" w:space="0" w:color="auto"/>
            <w:bottom w:val="none" w:sz="0" w:space="0" w:color="auto"/>
            <w:right w:val="none" w:sz="0" w:space="0" w:color="auto"/>
          </w:divBdr>
        </w:div>
      </w:divsChild>
    </w:div>
    <w:div w:id="1255897427">
      <w:bodyDiv w:val="1"/>
      <w:marLeft w:val="0"/>
      <w:marRight w:val="0"/>
      <w:marTop w:val="0"/>
      <w:marBottom w:val="0"/>
      <w:divBdr>
        <w:top w:val="none" w:sz="0" w:space="0" w:color="auto"/>
        <w:left w:val="none" w:sz="0" w:space="0" w:color="auto"/>
        <w:bottom w:val="none" w:sz="0" w:space="0" w:color="auto"/>
        <w:right w:val="none" w:sz="0" w:space="0" w:color="auto"/>
      </w:divBdr>
      <w:divsChild>
        <w:div w:id="759831639">
          <w:marLeft w:val="0"/>
          <w:marRight w:val="0"/>
          <w:marTop w:val="0"/>
          <w:marBottom w:val="0"/>
          <w:divBdr>
            <w:top w:val="none" w:sz="0" w:space="0" w:color="auto"/>
            <w:left w:val="none" w:sz="0" w:space="0" w:color="auto"/>
            <w:bottom w:val="none" w:sz="0" w:space="0" w:color="auto"/>
            <w:right w:val="none" w:sz="0" w:space="0" w:color="auto"/>
          </w:divBdr>
          <w:divsChild>
            <w:div w:id="295764056">
              <w:marLeft w:val="0"/>
              <w:marRight w:val="0"/>
              <w:marTop w:val="0"/>
              <w:marBottom w:val="0"/>
              <w:divBdr>
                <w:top w:val="none" w:sz="0" w:space="0" w:color="auto"/>
                <w:left w:val="none" w:sz="0" w:space="0" w:color="auto"/>
                <w:bottom w:val="none" w:sz="0" w:space="0" w:color="auto"/>
                <w:right w:val="none" w:sz="0" w:space="0" w:color="auto"/>
              </w:divBdr>
              <w:divsChild>
                <w:div w:id="191236297">
                  <w:marLeft w:val="0"/>
                  <w:marRight w:val="0"/>
                  <w:marTop w:val="0"/>
                  <w:marBottom w:val="0"/>
                  <w:divBdr>
                    <w:top w:val="none" w:sz="0" w:space="0" w:color="auto"/>
                    <w:left w:val="none" w:sz="0" w:space="0" w:color="auto"/>
                    <w:bottom w:val="none" w:sz="0" w:space="0" w:color="auto"/>
                    <w:right w:val="none" w:sz="0" w:space="0" w:color="auto"/>
                  </w:divBdr>
                  <w:divsChild>
                    <w:div w:id="787073">
                      <w:marLeft w:val="0"/>
                      <w:marRight w:val="0"/>
                      <w:marTop w:val="0"/>
                      <w:marBottom w:val="0"/>
                      <w:divBdr>
                        <w:top w:val="none" w:sz="0" w:space="0" w:color="auto"/>
                        <w:left w:val="none" w:sz="0" w:space="0" w:color="auto"/>
                        <w:bottom w:val="none" w:sz="0" w:space="0" w:color="auto"/>
                        <w:right w:val="none" w:sz="0" w:space="0" w:color="auto"/>
                      </w:divBdr>
                      <w:divsChild>
                        <w:div w:id="125858721">
                          <w:marLeft w:val="0"/>
                          <w:marRight w:val="0"/>
                          <w:marTop w:val="0"/>
                          <w:marBottom w:val="0"/>
                          <w:divBdr>
                            <w:top w:val="none" w:sz="0" w:space="0" w:color="auto"/>
                            <w:left w:val="none" w:sz="0" w:space="0" w:color="auto"/>
                            <w:bottom w:val="none" w:sz="0" w:space="0" w:color="auto"/>
                            <w:right w:val="none" w:sz="0" w:space="0" w:color="auto"/>
                          </w:divBdr>
                          <w:divsChild>
                            <w:div w:id="598025826">
                              <w:marLeft w:val="0"/>
                              <w:marRight w:val="0"/>
                              <w:marTop w:val="0"/>
                              <w:marBottom w:val="0"/>
                              <w:divBdr>
                                <w:top w:val="none" w:sz="0" w:space="0" w:color="auto"/>
                                <w:left w:val="none" w:sz="0" w:space="0" w:color="auto"/>
                                <w:bottom w:val="none" w:sz="0" w:space="0" w:color="auto"/>
                                <w:right w:val="none" w:sz="0" w:space="0" w:color="auto"/>
                              </w:divBdr>
                              <w:divsChild>
                                <w:div w:id="595484226">
                                  <w:marLeft w:val="0"/>
                                  <w:marRight w:val="0"/>
                                  <w:marTop w:val="0"/>
                                  <w:marBottom w:val="0"/>
                                  <w:divBdr>
                                    <w:top w:val="none" w:sz="0" w:space="0" w:color="auto"/>
                                    <w:left w:val="none" w:sz="0" w:space="0" w:color="auto"/>
                                    <w:bottom w:val="none" w:sz="0" w:space="0" w:color="auto"/>
                                    <w:right w:val="none" w:sz="0" w:space="0" w:color="auto"/>
                                  </w:divBdr>
                                  <w:divsChild>
                                    <w:div w:id="479425905">
                                      <w:marLeft w:val="0"/>
                                      <w:marRight w:val="0"/>
                                      <w:marTop w:val="0"/>
                                      <w:marBottom w:val="0"/>
                                      <w:divBdr>
                                        <w:top w:val="none" w:sz="0" w:space="0" w:color="auto"/>
                                        <w:left w:val="none" w:sz="0" w:space="0" w:color="auto"/>
                                        <w:bottom w:val="none" w:sz="0" w:space="0" w:color="auto"/>
                                        <w:right w:val="none" w:sz="0" w:space="0" w:color="auto"/>
                                      </w:divBdr>
                                      <w:divsChild>
                                        <w:div w:id="758599079">
                                          <w:marLeft w:val="0"/>
                                          <w:marRight w:val="0"/>
                                          <w:marTop w:val="0"/>
                                          <w:marBottom w:val="0"/>
                                          <w:divBdr>
                                            <w:top w:val="none" w:sz="0" w:space="0" w:color="auto"/>
                                            <w:left w:val="none" w:sz="0" w:space="0" w:color="auto"/>
                                            <w:bottom w:val="none" w:sz="0" w:space="0" w:color="auto"/>
                                            <w:right w:val="none" w:sz="0" w:space="0" w:color="auto"/>
                                          </w:divBdr>
                                          <w:divsChild>
                                            <w:div w:id="1558318529">
                                              <w:marLeft w:val="0"/>
                                              <w:marRight w:val="0"/>
                                              <w:marTop w:val="0"/>
                                              <w:marBottom w:val="0"/>
                                              <w:divBdr>
                                                <w:top w:val="none" w:sz="0" w:space="0" w:color="auto"/>
                                                <w:left w:val="none" w:sz="0" w:space="0" w:color="auto"/>
                                                <w:bottom w:val="none" w:sz="0" w:space="0" w:color="auto"/>
                                                <w:right w:val="none" w:sz="0" w:space="0" w:color="auto"/>
                                              </w:divBdr>
                                              <w:divsChild>
                                                <w:div w:id="555626712">
                                                  <w:marLeft w:val="0"/>
                                                  <w:marRight w:val="0"/>
                                                  <w:marTop w:val="0"/>
                                                  <w:marBottom w:val="0"/>
                                                  <w:divBdr>
                                                    <w:top w:val="none" w:sz="0" w:space="0" w:color="auto"/>
                                                    <w:left w:val="none" w:sz="0" w:space="0" w:color="auto"/>
                                                    <w:bottom w:val="none" w:sz="0" w:space="0" w:color="auto"/>
                                                    <w:right w:val="none" w:sz="0" w:space="0" w:color="auto"/>
                                                  </w:divBdr>
                                                  <w:divsChild>
                                                    <w:div w:id="816410746">
                                                      <w:marLeft w:val="0"/>
                                                      <w:marRight w:val="0"/>
                                                      <w:marTop w:val="0"/>
                                                      <w:marBottom w:val="0"/>
                                                      <w:divBdr>
                                                        <w:top w:val="none" w:sz="0" w:space="0" w:color="auto"/>
                                                        <w:left w:val="none" w:sz="0" w:space="0" w:color="auto"/>
                                                        <w:bottom w:val="none" w:sz="0" w:space="0" w:color="auto"/>
                                                        <w:right w:val="none" w:sz="0" w:space="0" w:color="auto"/>
                                                      </w:divBdr>
                                                      <w:divsChild>
                                                        <w:div w:id="445780167">
                                                          <w:marLeft w:val="0"/>
                                                          <w:marRight w:val="0"/>
                                                          <w:marTop w:val="0"/>
                                                          <w:marBottom w:val="0"/>
                                                          <w:divBdr>
                                                            <w:top w:val="none" w:sz="0" w:space="0" w:color="auto"/>
                                                            <w:left w:val="none" w:sz="0" w:space="0" w:color="auto"/>
                                                            <w:bottom w:val="none" w:sz="0" w:space="0" w:color="auto"/>
                                                            <w:right w:val="none" w:sz="0" w:space="0" w:color="auto"/>
                                                          </w:divBdr>
                                                          <w:divsChild>
                                                            <w:div w:id="1407996514">
                                                              <w:marLeft w:val="0"/>
                                                              <w:marRight w:val="0"/>
                                                              <w:marTop w:val="0"/>
                                                              <w:marBottom w:val="0"/>
                                                              <w:divBdr>
                                                                <w:top w:val="none" w:sz="0" w:space="0" w:color="auto"/>
                                                                <w:left w:val="none" w:sz="0" w:space="0" w:color="auto"/>
                                                                <w:bottom w:val="none" w:sz="0" w:space="0" w:color="auto"/>
                                                                <w:right w:val="none" w:sz="0" w:space="0" w:color="auto"/>
                                                              </w:divBdr>
                                                              <w:divsChild>
                                                                <w:div w:id="1883588829">
                                                                  <w:marLeft w:val="90"/>
                                                                  <w:marRight w:val="90"/>
                                                                  <w:marTop w:val="30"/>
                                                                  <w:marBottom w:val="240"/>
                                                                  <w:divBdr>
                                                                    <w:top w:val="none" w:sz="0" w:space="0" w:color="auto"/>
                                                                    <w:left w:val="none" w:sz="0" w:space="0" w:color="auto"/>
                                                                    <w:bottom w:val="none" w:sz="0" w:space="0" w:color="auto"/>
                                                                    <w:right w:val="none" w:sz="0" w:space="0" w:color="auto"/>
                                                                  </w:divBdr>
                                                                  <w:divsChild>
                                                                    <w:div w:id="607585507">
                                                                      <w:marLeft w:val="0"/>
                                                                      <w:marRight w:val="0"/>
                                                                      <w:marTop w:val="0"/>
                                                                      <w:marBottom w:val="0"/>
                                                                      <w:divBdr>
                                                                        <w:top w:val="none" w:sz="0" w:space="0" w:color="auto"/>
                                                                        <w:left w:val="none" w:sz="0" w:space="0" w:color="auto"/>
                                                                        <w:bottom w:val="none" w:sz="0" w:space="0" w:color="auto"/>
                                                                        <w:right w:val="none" w:sz="0" w:space="0" w:color="auto"/>
                                                                      </w:divBdr>
                                                                      <w:divsChild>
                                                                        <w:div w:id="1738670821">
                                                                          <w:marLeft w:val="0"/>
                                                                          <w:marRight w:val="0"/>
                                                                          <w:marTop w:val="0"/>
                                                                          <w:marBottom w:val="0"/>
                                                                          <w:divBdr>
                                                                            <w:top w:val="none" w:sz="0" w:space="0" w:color="auto"/>
                                                                            <w:left w:val="none" w:sz="0" w:space="0" w:color="auto"/>
                                                                            <w:bottom w:val="none" w:sz="0" w:space="0" w:color="auto"/>
                                                                            <w:right w:val="none" w:sz="0" w:space="0" w:color="auto"/>
                                                                          </w:divBdr>
                                                                          <w:divsChild>
                                                                            <w:div w:id="65610063">
                                                                              <w:marLeft w:val="0"/>
                                                                              <w:marRight w:val="0"/>
                                                                              <w:marTop w:val="0"/>
                                                                              <w:marBottom w:val="0"/>
                                                                              <w:divBdr>
                                                                                <w:top w:val="none" w:sz="0" w:space="0" w:color="auto"/>
                                                                                <w:left w:val="none" w:sz="0" w:space="0" w:color="auto"/>
                                                                                <w:bottom w:val="none" w:sz="0" w:space="0" w:color="auto"/>
                                                                                <w:right w:val="none" w:sz="0" w:space="0" w:color="auto"/>
                                                                              </w:divBdr>
                                                                              <w:divsChild>
                                                                                <w:div w:id="1088769430">
                                                                                  <w:marLeft w:val="0"/>
                                                                                  <w:marRight w:val="0"/>
                                                                                  <w:marTop w:val="0"/>
                                                                                  <w:marBottom w:val="0"/>
                                                                                  <w:divBdr>
                                                                                    <w:top w:val="none" w:sz="0" w:space="0" w:color="auto"/>
                                                                                    <w:left w:val="none" w:sz="0" w:space="0" w:color="auto"/>
                                                                                    <w:bottom w:val="none" w:sz="0" w:space="0" w:color="auto"/>
                                                                                    <w:right w:val="none" w:sz="0" w:space="0" w:color="auto"/>
                                                                                  </w:divBdr>
                                                                                  <w:divsChild>
                                                                                    <w:div w:id="546378378">
                                                                                      <w:marLeft w:val="0"/>
                                                                                      <w:marRight w:val="0"/>
                                                                                      <w:marTop w:val="0"/>
                                                                                      <w:marBottom w:val="0"/>
                                                                                      <w:divBdr>
                                                                                        <w:top w:val="none" w:sz="0" w:space="0" w:color="auto"/>
                                                                                        <w:left w:val="none" w:sz="0" w:space="0" w:color="auto"/>
                                                                                        <w:bottom w:val="none" w:sz="0" w:space="0" w:color="auto"/>
                                                                                        <w:right w:val="none" w:sz="0" w:space="0" w:color="auto"/>
                                                                                      </w:divBdr>
                                                                                      <w:divsChild>
                                                                                        <w:div w:id="12651176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9404027">
          <w:marLeft w:val="0"/>
          <w:marRight w:val="0"/>
          <w:marTop w:val="0"/>
          <w:marBottom w:val="0"/>
          <w:divBdr>
            <w:top w:val="none" w:sz="0" w:space="0" w:color="auto"/>
            <w:left w:val="none" w:sz="0" w:space="0" w:color="auto"/>
            <w:bottom w:val="none" w:sz="0" w:space="0" w:color="auto"/>
            <w:right w:val="none" w:sz="0" w:space="0" w:color="auto"/>
          </w:divBdr>
          <w:divsChild>
            <w:div w:id="562181897">
              <w:marLeft w:val="0"/>
              <w:marRight w:val="0"/>
              <w:marTop w:val="0"/>
              <w:marBottom w:val="0"/>
              <w:divBdr>
                <w:top w:val="none" w:sz="0" w:space="0" w:color="auto"/>
                <w:left w:val="none" w:sz="0" w:space="0" w:color="auto"/>
                <w:bottom w:val="none" w:sz="0" w:space="0" w:color="auto"/>
                <w:right w:val="none" w:sz="0" w:space="0" w:color="auto"/>
              </w:divBdr>
              <w:divsChild>
                <w:div w:id="969046459">
                  <w:marLeft w:val="0"/>
                  <w:marRight w:val="0"/>
                  <w:marTop w:val="0"/>
                  <w:marBottom w:val="0"/>
                  <w:divBdr>
                    <w:top w:val="none" w:sz="0" w:space="0" w:color="auto"/>
                    <w:left w:val="none" w:sz="0" w:space="0" w:color="auto"/>
                    <w:bottom w:val="none" w:sz="0" w:space="0" w:color="auto"/>
                    <w:right w:val="none" w:sz="0" w:space="0" w:color="auto"/>
                  </w:divBdr>
                </w:div>
              </w:divsChild>
            </w:div>
            <w:div w:id="19917127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7010859">
      <w:bodyDiv w:val="1"/>
      <w:marLeft w:val="0"/>
      <w:marRight w:val="0"/>
      <w:marTop w:val="0"/>
      <w:marBottom w:val="0"/>
      <w:divBdr>
        <w:top w:val="none" w:sz="0" w:space="0" w:color="auto"/>
        <w:left w:val="none" w:sz="0" w:space="0" w:color="auto"/>
        <w:bottom w:val="none" w:sz="0" w:space="0" w:color="auto"/>
        <w:right w:val="none" w:sz="0" w:space="0" w:color="auto"/>
      </w:divBdr>
      <w:divsChild>
        <w:div w:id="268394917">
          <w:marLeft w:val="0"/>
          <w:marRight w:val="0"/>
          <w:marTop w:val="0"/>
          <w:marBottom w:val="0"/>
          <w:divBdr>
            <w:top w:val="none" w:sz="0" w:space="0" w:color="auto"/>
            <w:left w:val="none" w:sz="0" w:space="0" w:color="auto"/>
            <w:bottom w:val="none" w:sz="0" w:space="0" w:color="auto"/>
            <w:right w:val="none" w:sz="0" w:space="0" w:color="auto"/>
          </w:divBdr>
          <w:divsChild>
            <w:div w:id="1783452167">
              <w:marLeft w:val="0"/>
              <w:marRight w:val="0"/>
              <w:marTop w:val="0"/>
              <w:marBottom w:val="0"/>
              <w:divBdr>
                <w:top w:val="none" w:sz="0" w:space="0" w:color="auto"/>
                <w:left w:val="none" w:sz="0" w:space="0" w:color="auto"/>
                <w:bottom w:val="none" w:sz="0" w:space="0" w:color="auto"/>
                <w:right w:val="none" w:sz="0" w:space="0" w:color="auto"/>
              </w:divBdr>
              <w:divsChild>
                <w:div w:id="228732120">
                  <w:marLeft w:val="0"/>
                  <w:marRight w:val="0"/>
                  <w:marTop w:val="0"/>
                  <w:marBottom w:val="0"/>
                  <w:divBdr>
                    <w:top w:val="none" w:sz="0" w:space="0" w:color="auto"/>
                    <w:left w:val="none" w:sz="0" w:space="0" w:color="auto"/>
                    <w:bottom w:val="none" w:sz="0" w:space="0" w:color="auto"/>
                    <w:right w:val="none" w:sz="0" w:space="0" w:color="auto"/>
                  </w:divBdr>
                </w:div>
              </w:divsChild>
            </w:div>
            <w:div w:id="1816682323">
              <w:marLeft w:val="0"/>
              <w:marRight w:val="0"/>
              <w:marTop w:val="225"/>
              <w:marBottom w:val="0"/>
              <w:divBdr>
                <w:top w:val="none" w:sz="0" w:space="0" w:color="auto"/>
                <w:left w:val="none" w:sz="0" w:space="0" w:color="auto"/>
                <w:bottom w:val="none" w:sz="0" w:space="0" w:color="auto"/>
                <w:right w:val="none" w:sz="0" w:space="0" w:color="auto"/>
              </w:divBdr>
            </w:div>
          </w:divsChild>
        </w:div>
        <w:div w:id="673921180">
          <w:marLeft w:val="0"/>
          <w:marRight w:val="0"/>
          <w:marTop w:val="0"/>
          <w:marBottom w:val="0"/>
          <w:divBdr>
            <w:top w:val="none" w:sz="0" w:space="0" w:color="auto"/>
            <w:left w:val="none" w:sz="0" w:space="0" w:color="auto"/>
            <w:bottom w:val="none" w:sz="0" w:space="0" w:color="auto"/>
            <w:right w:val="none" w:sz="0" w:space="0" w:color="auto"/>
          </w:divBdr>
        </w:div>
      </w:divsChild>
    </w:div>
    <w:div w:id="1259942445">
      <w:bodyDiv w:val="1"/>
      <w:marLeft w:val="0"/>
      <w:marRight w:val="0"/>
      <w:marTop w:val="0"/>
      <w:marBottom w:val="0"/>
      <w:divBdr>
        <w:top w:val="none" w:sz="0" w:space="0" w:color="auto"/>
        <w:left w:val="none" w:sz="0" w:space="0" w:color="auto"/>
        <w:bottom w:val="none" w:sz="0" w:space="0" w:color="auto"/>
        <w:right w:val="none" w:sz="0" w:space="0" w:color="auto"/>
      </w:divBdr>
      <w:divsChild>
        <w:div w:id="201284256">
          <w:marLeft w:val="0"/>
          <w:marRight w:val="0"/>
          <w:marTop w:val="0"/>
          <w:marBottom w:val="0"/>
          <w:divBdr>
            <w:top w:val="none" w:sz="0" w:space="0" w:color="auto"/>
            <w:left w:val="none" w:sz="0" w:space="0" w:color="auto"/>
            <w:bottom w:val="none" w:sz="0" w:space="0" w:color="auto"/>
            <w:right w:val="none" w:sz="0" w:space="0" w:color="auto"/>
          </w:divBdr>
          <w:divsChild>
            <w:div w:id="283385439">
              <w:marLeft w:val="0"/>
              <w:marRight w:val="0"/>
              <w:marTop w:val="0"/>
              <w:marBottom w:val="0"/>
              <w:divBdr>
                <w:top w:val="none" w:sz="0" w:space="0" w:color="auto"/>
                <w:left w:val="none" w:sz="0" w:space="0" w:color="auto"/>
                <w:bottom w:val="none" w:sz="0" w:space="0" w:color="auto"/>
                <w:right w:val="none" w:sz="0" w:space="0" w:color="auto"/>
              </w:divBdr>
              <w:divsChild>
                <w:div w:id="1942370312">
                  <w:marLeft w:val="0"/>
                  <w:marRight w:val="0"/>
                  <w:marTop w:val="0"/>
                  <w:marBottom w:val="0"/>
                  <w:divBdr>
                    <w:top w:val="none" w:sz="0" w:space="0" w:color="auto"/>
                    <w:left w:val="none" w:sz="0" w:space="0" w:color="auto"/>
                    <w:bottom w:val="none" w:sz="0" w:space="0" w:color="auto"/>
                    <w:right w:val="none" w:sz="0" w:space="0" w:color="auto"/>
                  </w:divBdr>
                </w:div>
              </w:divsChild>
            </w:div>
            <w:div w:id="1047921918">
              <w:marLeft w:val="0"/>
              <w:marRight w:val="0"/>
              <w:marTop w:val="225"/>
              <w:marBottom w:val="0"/>
              <w:divBdr>
                <w:top w:val="none" w:sz="0" w:space="0" w:color="auto"/>
                <w:left w:val="none" w:sz="0" w:space="0" w:color="auto"/>
                <w:bottom w:val="none" w:sz="0" w:space="0" w:color="auto"/>
                <w:right w:val="none" w:sz="0" w:space="0" w:color="auto"/>
              </w:divBdr>
            </w:div>
          </w:divsChild>
        </w:div>
        <w:div w:id="1695418781">
          <w:marLeft w:val="0"/>
          <w:marRight w:val="0"/>
          <w:marTop w:val="0"/>
          <w:marBottom w:val="0"/>
          <w:divBdr>
            <w:top w:val="none" w:sz="0" w:space="0" w:color="auto"/>
            <w:left w:val="none" w:sz="0" w:space="0" w:color="auto"/>
            <w:bottom w:val="none" w:sz="0" w:space="0" w:color="auto"/>
            <w:right w:val="none" w:sz="0" w:space="0" w:color="auto"/>
          </w:divBdr>
          <w:divsChild>
            <w:div w:id="2975243">
              <w:marLeft w:val="0"/>
              <w:marRight w:val="0"/>
              <w:marTop w:val="0"/>
              <w:marBottom w:val="0"/>
              <w:divBdr>
                <w:top w:val="none" w:sz="0" w:space="0" w:color="auto"/>
                <w:left w:val="none" w:sz="0" w:space="0" w:color="auto"/>
                <w:bottom w:val="none" w:sz="0" w:space="0" w:color="auto"/>
                <w:right w:val="none" w:sz="0" w:space="0" w:color="auto"/>
              </w:divBdr>
              <w:divsChild>
                <w:div w:id="2060006063">
                  <w:marLeft w:val="0"/>
                  <w:marRight w:val="0"/>
                  <w:marTop w:val="0"/>
                  <w:marBottom w:val="0"/>
                  <w:divBdr>
                    <w:top w:val="none" w:sz="0" w:space="0" w:color="auto"/>
                    <w:left w:val="none" w:sz="0" w:space="0" w:color="auto"/>
                    <w:bottom w:val="none" w:sz="0" w:space="0" w:color="auto"/>
                    <w:right w:val="none" w:sz="0" w:space="0" w:color="auto"/>
                  </w:divBdr>
                  <w:divsChild>
                    <w:div w:id="140073980">
                      <w:marLeft w:val="0"/>
                      <w:marRight w:val="0"/>
                      <w:marTop w:val="0"/>
                      <w:marBottom w:val="0"/>
                      <w:divBdr>
                        <w:top w:val="none" w:sz="0" w:space="0" w:color="auto"/>
                        <w:left w:val="none" w:sz="0" w:space="0" w:color="auto"/>
                        <w:bottom w:val="none" w:sz="0" w:space="0" w:color="auto"/>
                        <w:right w:val="none" w:sz="0" w:space="0" w:color="auto"/>
                      </w:divBdr>
                      <w:divsChild>
                        <w:div w:id="1212690045">
                          <w:marLeft w:val="0"/>
                          <w:marRight w:val="0"/>
                          <w:marTop w:val="0"/>
                          <w:marBottom w:val="0"/>
                          <w:divBdr>
                            <w:top w:val="none" w:sz="0" w:space="0" w:color="auto"/>
                            <w:left w:val="none" w:sz="0" w:space="0" w:color="auto"/>
                            <w:bottom w:val="none" w:sz="0" w:space="0" w:color="auto"/>
                            <w:right w:val="none" w:sz="0" w:space="0" w:color="auto"/>
                          </w:divBdr>
                          <w:divsChild>
                            <w:div w:id="1106120550">
                              <w:marLeft w:val="0"/>
                              <w:marRight w:val="0"/>
                              <w:marTop w:val="0"/>
                              <w:marBottom w:val="0"/>
                              <w:divBdr>
                                <w:top w:val="none" w:sz="0" w:space="0" w:color="auto"/>
                                <w:left w:val="none" w:sz="0" w:space="0" w:color="auto"/>
                                <w:bottom w:val="none" w:sz="0" w:space="0" w:color="auto"/>
                                <w:right w:val="none" w:sz="0" w:space="0" w:color="auto"/>
                              </w:divBdr>
                              <w:divsChild>
                                <w:div w:id="1591355867">
                                  <w:marLeft w:val="0"/>
                                  <w:marRight w:val="0"/>
                                  <w:marTop w:val="0"/>
                                  <w:marBottom w:val="0"/>
                                  <w:divBdr>
                                    <w:top w:val="none" w:sz="0" w:space="0" w:color="auto"/>
                                    <w:left w:val="none" w:sz="0" w:space="0" w:color="auto"/>
                                    <w:bottom w:val="none" w:sz="0" w:space="0" w:color="auto"/>
                                    <w:right w:val="none" w:sz="0" w:space="0" w:color="auto"/>
                                  </w:divBdr>
                                  <w:divsChild>
                                    <w:div w:id="1765952837">
                                      <w:marLeft w:val="0"/>
                                      <w:marRight w:val="0"/>
                                      <w:marTop w:val="0"/>
                                      <w:marBottom w:val="0"/>
                                      <w:divBdr>
                                        <w:top w:val="none" w:sz="0" w:space="0" w:color="auto"/>
                                        <w:left w:val="none" w:sz="0" w:space="0" w:color="auto"/>
                                        <w:bottom w:val="none" w:sz="0" w:space="0" w:color="auto"/>
                                        <w:right w:val="none" w:sz="0" w:space="0" w:color="auto"/>
                                      </w:divBdr>
                                      <w:divsChild>
                                        <w:div w:id="449012575">
                                          <w:marLeft w:val="0"/>
                                          <w:marRight w:val="0"/>
                                          <w:marTop w:val="0"/>
                                          <w:marBottom w:val="0"/>
                                          <w:divBdr>
                                            <w:top w:val="none" w:sz="0" w:space="0" w:color="auto"/>
                                            <w:left w:val="none" w:sz="0" w:space="0" w:color="auto"/>
                                            <w:bottom w:val="none" w:sz="0" w:space="0" w:color="auto"/>
                                            <w:right w:val="none" w:sz="0" w:space="0" w:color="auto"/>
                                          </w:divBdr>
                                          <w:divsChild>
                                            <w:div w:id="808016493">
                                              <w:marLeft w:val="0"/>
                                              <w:marRight w:val="0"/>
                                              <w:marTop w:val="0"/>
                                              <w:marBottom w:val="0"/>
                                              <w:divBdr>
                                                <w:top w:val="none" w:sz="0" w:space="0" w:color="auto"/>
                                                <w:left w:val="none" w:sz="0" w:space="0" w:color="auto"/>
                                                <w:bottom w:val="none" w:sz="0" w:space="0" w:color="auto"/>
                                                <w:right w:val="none" w:sz="0" w:space="0" w:color="auto"/>
                                              </w:divBdr>
                                              <w:divsChild>
                                                <w:div w:id="64110134">
                                                  <w:marLeft w:val="0"/>
                                                  <w:marRight w:val="0"/>
                                                  <w:marTop w:val="0"/>
                                                  <w:marBottom w:val="0"/>
                                                  <w:divBdr>
                                                    <w:top w:val="none" w:sz="0" w:space="0" w:color="auto"/>
                                                    <w:left w:val="none" w:sz="0" w:space="0" w:color="auto"/>
                                                    <w:bottom w:val="none" w:sz="0" w:space="0" w:color="auto"/>
                                                    <w:right w:val="none" w:sz="0" w:space="0" w:color="auto"/>
                                                  </w:divBdr>
                                                  <w:divsChild>
                                                    <w:div w:id="652873943">
                                                      <w:marLeft w:val="0"/>
                                                      <w:marRight w:val="0"/>
                                                      <w:marTop w:val="0"/>
                                                      <w:marBottom w:val="0"/>
                                                      <w:divBdr>
                                                        <w:top w:val="none" w:sz="0" w:space="0" w:color="auto"/>
                                                        <w:left w:val="none" w:sz="0" w:space="0" w:color="auto"/>
                                                        <w:bottom w:val="none" w:sz="0" w:space="0" w:color="auto"/>
                                                        <w:right w:val="none" w:sz="0" w:space="0" w:color="auto"/>
                                                      </w:divBdr>
                                                      <w:divsChild>
                                                        <w:div w:id="1645574614">
                                                          <w:marLeft w:val="0"/>
                                                          <w:marRight w:val="0"/>
                                                          <w:marTop w:val="0"/>
                                                          <w:marBottom w:val="0"/>
                                                          <w:divBdr>
                                                            <w:top w:val="none" w:sz="0" w:space="0" w:color="auto"/>
                                                            <w:left w:val="none" w:sz="0" w:space="0" w:color="auto"/>
                                                            <w:bottom w:val="none" w:sz="0" w:space="0" w:color="auto"/>
                                                            <w:right w:val="none" w:sz="0" w:space="0" w:color="auto"/>
                                                          </w:divBdr>
                                                          <w:divsChild>
                                                            <w:div w:id="1008366823">
                                                              <w:marLeft w:val="0"/>
                                                              <w:marRight w:val="0"/>
                                                              <w:marTop w:val="0"/>
                                                              <w:marBottom w:val="0"/>
                                                              <w:divBdr>
                                                                <w:top w:val="none" w:sz="0" w:space="0" w:color="auto"/>
                                                                <w:left w:val="none" w:sz="0" w:space="0" w:color="auto"/>
                                                                <w:bottom w:val="none" w:sz="0" w:space="0" w:color="auto"/>
                                                                <w:right w:val="none" w:sz="0" w:space="0" w:color="auto"/>
                                                              </w:divBdr>
                                                              <w:divsChild>
                                                                <w:div w:id="470484994">
                                                                  <w:marLeft w:val="0"/>
                                                                  <w:marRight w:val="0"/>
                                                                  <w:marTop w:val="0"/>
                                                                  <w:marBottom w:val="0"/>
                                                                  <w:divBdr>
                                                                    <w:top w:val="none" w:sz="0" w:space="0" w:color="auto"/>
                                                                    <w:left w:val="none" w:sz="0" w:space="0" w:color="auto"/>
                                                                    <w:bottom w:val="none" w:sz="0" w:space="0" w:color="auto"/>
                                                                    <w:right w:val="none" w:sz="0" w:space="0" w:color="auto"/>
                                                                  </w:divBdr>
                                                                  <w:divsChild>
                                                                    <w:div w:id="562565542">
                                                                      <w:marLeft w:val="0"/>
                                                                      <w:marRight w:val="0"/>
                                                                      <w:marTop w:val="0"/>
                                                                      <w:marBottom w:val="0"/>
                                                                      <w:divBdr>
                                                                        <w:top w:val="none" w:sz="0" w:space="0" w:color="auto"/>
                                                                        <w:left w:val="none" w:sz="0" w:space="0" w:color="auto"/>
                                                                        <w:bottom w:val="none" w:sz="0" w:space="0" w:color="auto"/>
                                                                        <w:right w:val="none" w:sz="0" w:space="0" w:color="auto"/>
                                                                      </w:divBdr>
                                                                      <w:divsChild>
                                                                        <w:div w:id="1826697617">
                                                                          <w:marLeft w:val="0"/>
                                                                          <w:marRight w:val="0"/>
                                                                          <w:marTop w:val="0"/>
                                                                          <w:marBottom w:val="0"/>
                                                                          <w:divBdr>
                                                                            <w:top w:val="none" w:sz="0" w:space="0" w:color="auto"/>
                                                                            <w:left w:val="none" w:sz="0" w:space="0" w:color="auto"/>
                                                                            <w:bottom w:val="none" w:sz="0" w:space="0" w:color="auto"/>
                                                                            <w:right w:val="none" w:sz="0" w:space="0" w:color="auto"/>
                                                                          </w:divBdr>
                                                                          <w:divsChild>
                                                                            <w:div w:id="1125152142">
                                                                              <w:marLeft w:val="0"/>
                                                                              <w:marRight w:val="0"/>
                                                                              <w:marTop w:val="0"/>
                                                                              <w:marBottom w:val="0"/>
                                                                              <w:divBdr>
                                                                                <w:top w:val="none" w:sz="0" w:space="0" w:color="auto"/>
                                                                                <w:left w:val="none" w:sz="0" w:space="0" w:color="auto"/>
                                                                                <w:bottom w:val="none" w:sz="0" w:space="0" w:color="auto"/>
                                                                                <w:right w:val="none" w:sz="0" w:space="0" w:color="auto"/>
                                                                              </w:divBdr>
                                                                              <w:divsChild>
                                                                                <w:div w:id="14454251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948741">
      <w:bodyDiv w:val="1"/>
      <w:marLeft w:val="0"/>
      <w:marRight w:val="0"/>
      <w:marTop w:val="0"/>
      <w:marBottom w:val="0"/>
      <w:divBdr>
        <w:top w:val="none" w:sz="0" w:space="0" w:color="auto"/>
        <w:left w:val="none" w:sz="0" w:space="0" w:color="auto"/>
        <w:bottom w:val="none" w:sz="0" w:space="0" w:color="auto"/>
        <w:right w:val="none" w:sz="0" w:space="0" w:color="auto"/>
      </w:divBdr>
      <w:divsChild>
        <w:div w:id="1624848276">
          <w:marLeft w:val="0"/>
          <w:marRight w:val="0"/>
          <w:marTop w:val="0"/>
          <w:marBottom w:val="0"/>
          <w:divBdr>
            <w:top w:val="none" w:sz="0" w:space="0" w:color="auto"/>
            <w:left w:val="none" w:sz="0" w:space="0" w:color="auto"/>
            <w:bottom w:val="none" w:sz="0" w:space="0" w:color="auto"/>
            <w:right w:val="none" w:sz="0" w:space="0" w:color="auto"/>
          </w:divBdr>
        </w:div>
        <w:div w:id="1672102409">
          <w:marLeft w:val="0"/>
          <w:marRight w:val="0"/>
          <w:marTop w:val="0"/>
          <w:marBottom w:val="0"/>
          <w:divBdr>
            <w:top w:val="none" w:sz="0" w:space="0" w:color="auto"/>
            <w:left w:val="none" w:sz="0" w:space="0" w:color="auto"/>
            <w:bottom w:val="none" w:sz="0" w:space="0" w:color="auto"/>
            <w:right w:val="none" w:sz="0" w:space="0" w:color="auto"/>
          </w:divBdr>
          <w:divsChild>
            <w:div w:id="901136908">
              <w:marLeft w:val="0"/>
              <w:marRight w:val="0"/>
              <w:marTop w:val="225"/>
              <w:marBottom w:val="0"/>
              <w:divBdr>
                <w:top w:val="none" w:sz="0" w:space="0" w:color="auto"/>
                <w:left w:val="none" w:sz="0" w:space="0" w:color="auto"/>
                <w:bottom w:val="none" w:sz="0" w:space="0" w:color="auto"/>
                <w:right w:val="none" w:sz="0" w:space="0" w:color="auto"/>
              </w:divBdr>
            </w:div>
            <w:div w:id="1249578550">
              <w:marLeft w:val="0"/>
              <w:marRight w:val="0"/>
              <w:marTop w:val="0"/>
              <w:marBottom w:val="0"/>
              <w:divBdr>
                <w:top w:val="none" w:sz="0" w:space="0" w:color="auto"/>
                <w:left w:val="none" w:sz="0" w:space="0" w:color="auto"/>
                <w:bottom w:val="none" w:sz="0" w:space="0" w:color="auto"/>
                <w:right w:val="none" w:sz="0" w:space="0" w:color="auto"/>
              </w:divBdr>
              <w:divsChild>
                <w:div w:id="109670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30562">
      <w:bodyDiv w:val="1"/>
      <w:marLeft w:val="0"/>
      <w:marRight w:val="0"/>
      <w:marTop w:val="0"/>
      <w:marBottom w:val="0"/>
      <w:divBdr>
        <w:top w:val="none" w:sz="0" w:space="0" w:color="auto"/>
        <w:left w:val="none" w:sz="0" w:space="0" w:color="auto"/>
        <w:bottom w:val="none" w:sz="0" w:space="0" w:color="auto"/>
        <w:right w:val="none" w:sz="0" w:space="0" w:color="auto"/>
      </w:divBdr>
      <w:divsChild>
        <w:div w:id="1884243614">
          <w:marLeft w:val="0"/>
          <w:marRight w:val="0"/>
          <w:marTop w:val="0"/>
          <w:marBottom w:val="0"/>
          <w:divBdr>
            <w:top w:val="none" w:sz="0" w:space="0" w:color="auto"/>
            <w:left w:val="none" w:sz="0" w:space="0" w:color="auto"/>
            <w:bottom w:val="none" w:sz="0" w:space="0" w:color="auto"/>
            <w:right w:val="none" w:sz="0" w:space="0" w:color="auto"/>
          </w:divBdr>
        </w:div>
        <w:div w:id="2083484366">
          <w:marLeft w:val="0"/>
          <w:marRight w:val="0"/>
          <w:marTop w:val="0"/>
          <w:marBottom w:val="0"/>
          <w:divBdr>
            <w:top w:val="none" w:sz="0" w:space="0" w:color="auto"/>
            <w:left w:val="none" w:sz="0" w:space="0" w:color="auto"/>
            <w:bottom w:val="none" w:sz="0" w:space="0" w:color="auto"/>
            <w:right w:val="none" w:sz="0" w:space="0" w:color="auto"/>
          </w:divBdr>
          <w:divsChild>
            <w:div w:id="27532390">
              <w:marLeft w:val="0"/>
              <w:marRight w:val="0"/>
              <w:marTop w:val="225"/>
              <w:marBottom w:val="0"/>
              <w:divBdr>
                <w:top w:val="none" w:sz="0" w:space="0" w:color="auto"/>
                <w:left w:val="none" w:sz="0" w:space="0" w:color="auto"/>
                <w:bottom w:val="none" w:sz="0" w:space="0" w:color="auto"/>
                <w:right w:val="none" w:sz="0" w:space="0" w:color="auto"/>
              </w:divBdr>
            </w:div>
            <w:div w:id="1495799139">
              <w:marLeft w:val="0"/>
              <w:marRight w:val="0"/>
              <w:marTop w:val="0"/>
              <w:marBottom w:val="0"/>
              <w:divBdr>
                <w:top w:val="none" w:sz="0" w:space="0" w:color="auto"/>
                <w:left w:val="none" w:sz="0" w:space="0" w:color="auto"/>
                <w:bottom w:val="none" w:sz="0" w:space="0" w:color="auto"/>
                <w:right w:val="none" w:sz="0" w:space="0" w:color="auto"/>
              </w:divBdr>
              <w:divsChild>
                <w:div w:id="190775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797996">
      <w:bodyDiv w:val="1"/>
      <w:marLeft w:val="0"/>
      <w:marRight w:val="0"/>
      <w:marTop w:val="0"/>
      <w:marBottom w:val="0"/>
      <w:divBdr>
        <w:top w:val="none" w:sz="0" w:space="0" w:color="auto"/>
        <w:left w:val="none" w:sz="0" w:space="0" w:color="auto"/>
        <w:bottom w:val="none" w:sz="0" w:space="0" w:color="auto"/>
        <w:right w:val="none" w:sz="0" w:space="0" w:color="auto"/>
      </w:divBdr>
      <w:divsChild>
        <w:div w:id="793864572">
          <w:marLeft w:val="0"/>
          <w:marRight w:val="0"/>
          <w:marTop w:val="0"/>
          <w:marBottom w:val="0"/>
          <w:divBdr>
            <w:top w:val="none" w:sz="0" w:space="0" w:color="auto"/>
            <w:left w:val="none" w:sz="0" w:space="0" w:color="auto"/>
            <w:bottom w:val="none" w:sz="0" w:space="0" w:color="auto"/>
            <w:right w:val="none" w:sz="0" w:space="0" w:color="auto"/>
          </w:divBdr>
          <w:divsChild>
            <w:div w:id="2898786">
              <w:marLeft w:val="0"/>
              <w:marRight w:val="0"/>
              <w:marTop w:val="0"/>
              <w:marBottom w:val="0"/>
              <w:divBdr>
                <w:top w:val="none" w:sz="0" w:space="0" w:color="auto"/>
                <w:left w:val="none" w:sz="0" w:space="0" w:color="auto"/>
                <w:bottom w:val="none" w:sz="0" w:space="0" w:color="auto"/>
                <w:right w:val="none" w:sz="0" w:space="0" w:color="auto"/>
              </w:divBdr>
              <w:divsChild>
                <w:div w:id="328293803">
                  <w:marLeft w:val="0"/>
                  <w:marRight w:val="0"/>
                  <w:marTop w:val="0"/>
                  <w:marBottom w:val="0"/>
                  <w:divBdr>
                    <w:top w:val="none" w:sz="0" w:space="0" w:color="auto"/>
                    <w:left w:val="none" w:sz="0" w:space="0" w:color="auto"/>
                    <w:bottom w:val="none" w:sz="0" w:space="0" w:color="auto"/>
                    <w:right w:val="none" w:sz="0" w:space="0" w:color="auto"/>
                  </w:divBdr>
                </w:div>
                <w:div w:id="1529565236">
                  <w:marLeft w:val="0"/>
                  <w:marRight w:val="0"/>
                  <w:marTop w:val="729"/>
                  <w:marBottom w:val="0"/>
                  <w:divBdr>
                    <w:top w:val="none" w:sz="0" w:space="0" w:color="auto"/>
                    <w:left w:val="none" w:sz="0" w:space="0" w:color="auto"/>
                    <w:bottom w:val="none" w:sz="0" w:space="0" w:color="auto"/>
                    <w:right w:val="none" w:sz="0" w:space="0" w:color="auto"/>
                  </w:divBdr>
                  <w:divsChild>
                    <w:div w:id="1298874765">
                      <w:marLeft w:val="0"/>
                      <w:marRight w:val="0"/>
                      <w:marTop w:val="0"/>
                      <w:marBottom w:val="0"/>
                      <w:divBdr>
                        <w:top w:val="none" w:sz="0" w:space="0" w:color="auto"/>
                        <w:left w:val="none" w:sz="0" w:space="0" w:color="auto"/>
                        <w:bottom w:val="none" w:sz="0" w:space="0" w:color="auto"/>
                        <w:right w:val="none" w:sz="0" w:space="0" w:color="auto"/>
                      </w:divBdr>
                      <w:divsChild>
                        <w:div w:id="1794128089">
                          <w:marLeft w:val="0"/>
                          <w:marRight w:val="0"/>
                          <w:marTop w:val="0"/>
                          <w:marBottom w:val="0"/>
                          <w:divBdr>
                            <w:top w:val="none" w:sz="0" w:space="0" w:color="auto"/>
                            <w:left w:val="none" w:sz="0" w:space="0" w:color="auto"/>
                            <w:bottom w:val="none" w:sz="0" w:space="0" w:color="auto"/>
                            <w:right w:val="none" w:sz="0" w:space="0" w:color="auto"/>
                          </w:divBdr>
                          <w:divsChild>
                            <w:div w:id="403987665">
                              <w:marLeft w:val="0"/>
                              <w:marRight w:val="0"/>
                              <w:marTop w:val="0"/>
                              <w:marBottom w:val="0"/>
                              <w:divBdr>
                                <w:top w:val="none" w:sz="0" w:space="0" w:color="auto"/>
                                <w:left w:val="none" w:sz="0" w:space="0" w:color="auto"/>
                                <w:bottom w:val="none" w:sz="0" w:space="0" w:color="auto"/>
                                <w:right w:val="none" w:sz="0" w:space="0" w:color="auto"/>
                              </w:divBdr>
                            </w:div>
                          </w:divsChild>
                        </w:div>
                        <w:div w:id="1746955951">
                          <w:marLeft w:val="0"/>
                          <w:marRight w:val="164"/>
                          <w:marTop w:val="0"/>
                          <w:marBottom w:val="0"/>
                          <w:divBdr>
                            <w:top w:val="none" w:sz="0" w:space="0" w:color="auto"/>
                            <w:left w:val="none" w:sz="0" w:space="0" w:color="auto"/>
                            <w:bottom w:val="none" w:sz="0" w:space="0" w:color="auto"/>
                            <w:right w:val="none" w:sz="0" w:space="0" w:color="auto"/>
                          </w:divBdr>
                        </w:div>
                        <w:div w:id="1186478293">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422092">
          <w:marLeft w:val="0"/>
          <w:marRight w:val="0"/>
          <w:marTop w:val="0"/>
          <w:marBottom w:val="0"/>
          <w:divBdr>
            <w:top w:val="none" w:sz="0" w:space="0" w:color="auto"/>
            <w:left w:val="none" w:sz="0" w:space="0" w:color="auto"/>
            <w:bottom w:val="none" w:sz="0" w:space="0" w:color="auto"/>
            <w:right w:val="none" w:sz="0" w:space="0" w:color="auto"/>
          </w:divBdr>
          <w:divsChild>
            <w:div w:id="1326318987">
              <w:marLeft w:val="0"/>
              <w:marRight w:val="0"/>
              <w:marTop w:val="0"/>
              <w:marBottom w:val="0"/>
              <w:divBdr>
                <w:top w:val="none" w:sz="0" w:space="0" w:color="auto"/>
                <w:left w:val="none" w:sz="0" w:space="0" w:color="auto"/>
                <w:bottom w:val="none" w:sz="0" w:space="0" w:color="auto"/>
                <w:right w:val="none" w:sz="0" w:space="0" w:color="auto"/>
              </w:divBdr>
              <w:divsChild>
                <w:div w:id="349332879">
                  <w:marLeft w:val="0"/>
                  <w:marRight w:val="0"/>
                  <w:marTop w:val="0"/>
                  <w:marBottom w:val="0"/>
                  <w:divBdr>
                    <w:top w:val="none" w:sz="0" w:space="0" w:color="auto"/>
                    <w:left w:val="none" w:sz="0" w:space="0" w:color="auto"/>
                    <w:bottom w:val="none" w:sz="0" w:space="0" w:color="auto"/>
                    <w:right w:val="none" w:sz="0" w:space="0" w:color="auto"/>
                  </w:divBdr>
                  <w:divsChild>
                    <w:div w:id="1202548474">
                      <w:marLeft w:val="0"/>
                      <w:marRight w:val="1823"/>
                      <w:marTop w:val="0"/>
                      <w:marBottom w:val="0"/>
                      <w:divBdr>
                        <w:top w:val="none" w:sz="0" w:space="0" w:color="auto"/>
                        <w:left w:val="none" w:sz="0" w:space="0" w:color="auto"/>
                        <w:bottom w:val="none" w:sz="0" w:space="0" w:color="auto"/>
                        <w:right w:val="none" w:sz="0" w:space="0" w:color="auto"/>
                      </w:divBdr>
                      <w:divsChild>
                        <w:div w:id="1366491475">
                          <w:marLeft w:val="0"/>
                          <w:marRight w:val="0"/>
                          <w:marTop w:val="729"/>
                          <w:marBottom w:val="729"/>
                          <w:divBdr>
                            <w:top w:val="none" w:sz="0" w:space="0" w:color="auto"/>
                            <w:left w:val="none" w:sz="0" w:space="0" w:color="auto"/>
                            <w:bottom w:val="none" w:sz="0" w:space="0" w:color="auto"/>
                            <w:right w:val="none" w:sz="0" w:space="0" w:color="auto"/>
                          </w:divBdr>
                          <w:divsChild>
                            <w:div w:id="1554806271">
                              <w:marLeft w:val="0"/>
                              <w:marRight w:val="0"/>
                              <w:marTop w:val="0"/>
                              <w:marBottom w:val="365"/>
                              <w:divBdr>
                                <w:top w:val="none" w:sz="0" w:space="0" w:color="auto"/>
                                <w:left w:val="none" w:sz="0" w:space="0" w:color="auto"/>
                                <w:bottom w:val="none" w:sz="0" w:space="0" w:color="auto"/>
                                <w:right w:val="none" w:sz="0" w:space="0" w:color="auto"/>
                              </w:divBdr>
                            </w:div>
                            <w:div w:id="1684896888">
                              <w:marLeft w:val="0"/>
                              <w:marRight w:val="0"/>
                              <w:marTop w:val="365"/>
                              <w:marBottom w:val="365"/>
                              <w:divBdr>
                                <w:top w:val="none" w:sz="0" w:space="0" w:color="auto"/>
                                <w:left w:val="none" w:sz="0" w:space="0" w:color="auto"/>
                                <w:bottom w:val="none" w:sz="0" w:space="0" w:color="auto"/>
                                <w:right w:val="none" w:sz="0" w:space="0" w:color="auto"/>
                              </w:divBdr>
                            </w:div>
                            <w:div w:id="891581257">
                              <w:marLeft w:val="0"/>
                              <w:marRight w:val="0"/>
                              <w:marTop w:val="365"/>
                              <w:marBottom w:val="729"/>
                              <w:divBdr>
                                <w:top w:val="single" w:sz="6" w:space="31" w:color="EB5D0B"/>
                                <w:left w:val="none" w:sz="0" w:space="0" w:color="auto"/>
                                <w:bottom w:val="single" w:sz="6" w:space="31" w:color="EB5D0B"/>
                                <w:right w:val="none" w:sz="0" w:space="0" w:color="auto"/>
                              </w:divBdr>
                            </w:div>
                            <w:div w:id="1069577264">
                              <w:marLeft w:val="0"/>
                              <w:marRight w:val="0"/>
                              <w:marTop w:val="292"/>
                              <w:marBottom w:val="292"/>
                              <w:divBdr>
                                <w:top w:val="none" w:sz="0" w:space="0" w:color="auto"/>
                                <w:left w:val="none" w:sz="0" w:space="0" w:color="auto"/>
                                <w:bottom w:val="none" w:sz="0" w:space="0" w:color="auto"/>
                                <w:right w:val="none" w:sz="0" w:space="0" w:color="auto"/>
                              </w:divBdr>
                              <w:divsChild>
                                <w:div w:id="1638804141">
                                  <w:marLeft w:val="0"/>
                                  <w:marRight w:val="0"/>
                                  <w:marTop w:val="0"/>
                                  <w:marBottom w:val="0"/>
                                  <w:divBdr>
                                    <w:top w:val="none" w:sz="0" w:space="0" w:color="auto"/>
                                    <w:left w:val="none" w:sz="0" w:space="0" w:color="auto"/>
                                    <w:bottom w:val="none" w:sz="0" w:space="0" w:color="auto"/>
                                    <w:right w:val="none" w:sz="0" w:space="0" w:color="auto"/>
                                  </w:divBdr>
                                </w:div>
                              </w:divsChild>
                            </w:div>
                            <w:div w:id="1756584801">
                              <w:marLeft w:val="0"/>
                              <w:marRight w:val="0"/>
                              <w:marTop w:val="292"/>
                              <w:marBottom w:val="292"/>
                              <w:divBdr>
                                <w:top w:val="none" w:sz="0" w:space="0" w:color="auto"/>
                                <w:left w:val="none" w:sz="0" w:space="0" w:color="auto"/>
                                <w:bottom w:val="none" w:sz="0" w:space="0" w:color="auto"/>
                                <w:right w:val="none" w:sz="0" w:space="0" w:color="auto"/>
                              </w:divBdr>
                              <w:divsChild>
                                <w:div w:id="2013794535">
                                  <w:marLeft w:val="0"/>
                                  <w:marRight w:val="0"/>
                                  <w:marTop w:val="0"/>
                                  <w:marBottom w:val="0"/>
                                  <w:divBdr>
                                    <w:top w:val="none" w:sz="0" w:space="0" w:color="auto"/>
                                    <w:left w:val="none" w:sz="0" w:space="0" w:color="auto"/>
                                    <w:bottom w:val="none" w:sz="0" w:space="0" w:color="auto"/>
                                    <w:right w:val="none" w:sz="0" w:space="0" w:color="auto"/>
                                  </w:divBdr>
                                </w:div>
                              </w:divsChild>
                            </w:div>
                            <w:div w:id="1087844439">
                              <w:marLeft w:val="0"/>
                              <w:marRight w:val="0"/>
                              <w:marTop w:val="292"/>
                              <w:marBottom w:val="292"/>
                              <w:divBdr>
                                <w:top w:val="none" w:sz="0" w:space="0" w:color="auto"/>
                                <w:left w:val="none" w:sz="0" w:space="0" w:color="auto"/>
                                <w:bottom w:val="none" w:sz="0" w:space="0" w:color="auto"/>
                                <w:right w:val="none" w:sz="0" w:space="0" w:color="auto"/>
                              </w:divBdr>
                              <w:divsChild>
                                <w:div w:id="1106270079">
                                  <w:marLeft w:val="0"/>
                                  <w:marRight w:val="0"/>
                                  <w:marTop w:val="0"/>
                                  <w:marBottom w:val="0"/>
                                  <w:divBdr>
                                    <w:top w:val="none" w:sz="0" w:space="0" w:color="auto"/>
                                    <w:left w:val="none" w:sz="0" w:space="0" w:color="auto"/>
                                    <w:bottom w:val="none" w:sz="0" w:space="0" w:color="auto"/>
                                    <w:right w:val="none" w:sz="0" w:space="0" w:color="auto"/>
                                  </w:divBdr>
                                </w:div>
                              </w:divsChild>
                            </w:div>
                            <w:div w:id="1960450219">
                              <w:marLeft w:val="0"/>
                              <w:marRight w:val="0"/>
                              <w:marTop w:val="292"/>
                              <w:marBottom w:val="292"/>
                              <w:divBdr>
                                <w:top w:val="none" w:sz="0" w:space="0" w:color="auto"/>
                                <w:left w:val="none" w:sz="0" w:space="0" w:color="auto"/>
                                <w:bottom w:val="none" w:sz="0" w:space="0" w:color="auto"/>
                                <w:right w:val="none" w:sz="0" w:space="0" w:color="auto"/>
                              </w:divBdr>
                              <w:divsChild>
                                <w:div w:id="249395468">
                                  <w:marLeft w:val="0"/>
                                  <w:marRight w:val="0"/>
                                  <w:marTop w:val="0"/>
                                  <w:marBottom w:val="0"/>
                                  <w:divBdr>
                                    <w:top w:val="none" w:sz="0" w:space="0" w:color="auto"/>
                                    <w:left w:val="none" w:sz="0" w:space="0" w:color="auto"/>
                                    <w:bottom w:val="none" w:sz="0" w:space="0" w:color="auto"/>
                                    <w:right w:val="none" w:sz="0" w:space="0" w:color="auto"/>
                                  </w:divBdr>
                                </w:div>
                              </w:divsChild>
                            </w:div>
                            <w:div w:id="1452506077">
                              <w:marLeft w:val="0"/>
                              <w:marRight w:val="0"/>
                              <w:marTop w:val="292"/>
                              <w:marBottom w:val="292"/>
                              <w:divBdr>
                                <w:top w:val="none" w:sz="0" w:space="0" w:color="auto"/>
                                <w:left w:val="none" w:sz="0" w:space="0" w:color="auto"/>
                                <w:bottom w:val="none" w:sz="0" w:space="0" w:color="auto"/>
                                <w:right w:val="none" w:sz="0" w:space="0" w:color="auto"/>
                              </w:divBdr>
                              <w:divsChild>
                                <w:div w:id="1914121828">
                                  <w:marLeft w:val="0"/>
                                  <w:marRight w:val="0"/>
                                  <w:marTop w:val="0"/>
                                  <w:marBottom w:val="0"/>
                                  <w:divBdr>
                                    <w:top w:val="none" w:sz="0" w:space="0" w:color="auto"/>
                                    <w:left w:val="none" w:sz="0" w:space="0" w:color="auto"/>
                                    <w:bottom w:val="none" w:sz="0" w:space="0" w:color="auto"/>
                                    <w:right w:val="none" w:sz="0" w:space="0" w:color="auto"/>
                                  </w:divBdr>
                                </w:div>
                              </w:divsChild>
                            </w:div>
                            <w:div w:id="968629614">
                              <w:marLeft w:val="0"/>
                              <w:marRight w:val="0"/>
                              <w:marTop w:val="437"/>
                              <w:marBottom w:val="547"/>
                              <w:divBdr>
                                <w:top w:val="none" w:sz="0" w:space="0" w:color="auto"/>
                                <w:left w:val="none" w:sz="0" w:space="0" w:color="auto"/>
                                <w:bottom w:val="none" w:sz="0" w:space="0" w:color="auto"/>
                                <w:right w:val="none" w:sz="0" w:space="0" w:color="auto"/>
                              </w:divBdr>
                              <w:divsChild>
                                <w:div w:id="1187525320">
                                  <w:marLeft w:val="0"/>
                                  <w:marRight w:val="0"/>
                                  <w:marTop w:val="0"/>
                                  <w:marBottom w:val="0"/>
                                  <w:divBdr>
                                    <w:top w:val="none" w:sz="0" w:space="0" w:color="auto"/>
                                    <w:left w:val="none" w:sz="0" w:space="0" w:color="auto"/>
                                    <w:bottom w:val="single" w:sz="6" w:space="18" w:color="B8B9BA"/>
                                    <w:right w:val="none" w:sz="0" w:space="0" w:color="auto"/>
                                  </w:divBdr>
                                  <w:divsChild>
                                    <w:div w:id="173543294">
                                      <w:marLeft w:val="0"/>
                                      <w:marRight w:val="0"/>
                                      <w:marTop w:val="0"/>
                                      <w:marBottom w:val="0"/>
                                      <w:divBdr>
                                        <w:top w:val="none" w:sz="0" w:space="0" w:color="auto"/>
                                        <w:left w:val="none" w:sz="0" w:space="0" w:color="auto"/>
                                        <w:bottom w:val="none" w:sz="0" w:space="0" w:color="auto"/>
                                        <w:right w:val="none" w:sz="0" w:space="0" w:color="auto"/>
                                      </w:divBdr>
                                    </w:div>
                                    <w:div w:id="1041856492">
                                      <w:marLeft w:val="0"/>
                                      <w:marRight w:val="0"/>
                                      <w:marTop w:val="273"/>
                                      <w:marBottom w:val="0"/>
                                      <w:divBdr>
                                        <w:top w:val="none" w:sz="0" w:space="0" w:color="auto"/>
                                        <w:left w:val="none" w:sz="0" w:space="0" w:color="auto"/>
                                        <w:bottom w:val="none" w:sz="0" w:space="0" w:color="auto"/>
                                        <w:right w:val="none" w:sz="0" w:space="0" w:color="auto"/>
                                      </w:divBdr>
                                      <w:divsChild>
                                        <w:div w:id="1745378095">
                                          <w:marLeft w:val="0"/>
                                          <w:marRight w:val="0"/>
                                          <w:marTop w:val="0"/>
                                          <w:marBottom w:val="0"/>
                                          <w:divBdr>
                                            <w:top w:val="none" w:sz="0" w:space="0" w:color="auto"/>
                                            <w:left w:val="none" w:sz="0" w:space="0" w:color="auto"/>
                                            <w:bottom w:val="none" w:sz="0" w:space="0" w:color="auto"/>
                                            <w:right w:val="none" w:sz="0" w:space="0" w:color="auto"/>
                                          </w:divBdr>
                                        </w:div>
                                      </w:divsChild>
                                    </w:div>
                                    <w:div w:id="90506480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958439443">
                              <w:marLeft w:val="0"/>
                              <w:marRight w:val="0"/>
                              <w:marTop w:val="292"/>
                              <w:marBottom w:val="292"/>
                              <w:divBdr>
                                <w:top w:val="none" w:sz="0" w:space="0" w:color="auto"/>
                                <w:left w:val="none" w:sz="0" w:space="0" w:color="auto"/>
                                <w:bottom w:val="none" w:sz="0" w:space="0" w:color="auto"/>
                                <w:right w:val="none" w:sz="0" w:space="0" w:color="auto"/>
                              </w:divBdr>
                              <w:divsChild>
                                <w:div w:id="431977346">
                                  <w:marLeft w:val="0"/>
                                  <w:marRight w:val="0"/>
                                  <w:marTop w:val="0"/>
                                  <w:marBottom w:val="0"/>
                                  <w:divBdr>
                                    <w:top w:val="none" w:sz="0" w:space="0" w:color="auto"/>
                                    <w:left w:val="none" w:sz="0" w:space="0" w:color="auto"/>
                                    <w:bottom w:val="none" w:sz="0" w:space="0" w:color="auto"/>
                                    <w:right w:val="none" w:sz="0" w:space="0" w:color="auto"/>
                                  </w:divBdr>
                                </w:div>
                              </w:divsChild>
                            </w:div>
                            <w:div w:id="63142646">
                              <w:marLeft w:val="0"/>
                              <w:marRight w:val="0"/>
                              <w:marTop w:val="292"/>
                              <w:marBottom w:val="292"/>
                              <w:divBdr>
                                <w:top w:val="none" w:sz="0" w:space="0" w:color="auto"/>
                                <w:left w:val="none" w:sz="0" w:space="0" w:color="auto"/>
                                <w:bottom w:val="none" w:sz="0" w:space="0" w:color="auto"/>
                                <w:right w:val="none" w:sz="0" w:space="0" w:color="auto"/>
                              </w:divBdr>
                              <w:divsChild>
                                <w:div w:id="1942373154">
                                  <w:marLeft w:val="0"/>
                                  <w:marRight w:val="0"/>
                                  <w:marTop w:val="0"/>
                                  <w:marBottom w:val="0"/>
                                  <w:divBdr>
                                    <w:top w:val="none" w:sz="0" w:space="0" w:color="auto"/>
                                    <w:left w:val="none" w:sz="0" w:space="0" w:color="auto"/>
                                    <w:bottom w:val="none" w:sz="0" w:space="0" w:color="auto"/>
                                    <w:right w:val="none" w:sz="0" w:space="0" w:color="auto"/>
                                  </w:divBdr>
                                </w:div>
                              </w:divsChild>
                            </w:div>
                            <w:div w:id="408114323">
                              <w:marLeft w:val="0"/>
                              <w:marRight w:val="0"/>
                              <w:marTop w:val="292"/>
                              <w:marBottom w:val="292"/>
                              <w:divBdr>
                                <w:top w:val="none" w:sz="0" w:space="0" w:color="auto"/>
                                <w:left w:val="none" w:sz="0" w:space="0" w:color="auto"/>
                                <w:bottom w:val="none" w:sz="0" w:space="0" w:color="auto"/>
                                <w:right w:val="none" w:sz="0" w:space="0" w:color="auto"/>
                              </w:divBdr>
                              <w:divsChild>
                                <w:div w:id="1301155711">
                                  <w:marLeft w:val="0"/>
                                  <w:marRight w:val="0"/>
                                  <w:marTop w:val="0"/>
                                  <w:marBottom w:val="0"/>
                                  <w:divBdr>
                                    <w:top w:val="none" w:sz="0" w:space="0" w:color="auto"/>
                                    <w:left w:val="none" w:sz="0" w:space="0" w:color="auto"/>
                                    <w:bottom w:val="none" w:sz="0" w:space="0" w:color="auto"/>
                                    <w:right w:val="none" w:sz="0" w:space="0" w:color="auto"/>
                                  </w:divBdr>
                                </w:div>
                              </w:divsChild>
                            </w:div>
                            <w:div w:id="510729290">
                              <w:marLeft w:val="0"/>
                              <w:marRight w:val="0"/>
                              <w:marTop w:val="292"/>
                              <w:marBottom w:val="292"/>
                              <w:divBdr>
                                <w:top w:val="none" w:sz="0" w:space="0" w:color="auto"/>
                                <w:left w:val="none" w:sz="0" w:space="0" w:color="auto"/>
                                <w:bottom w:val="none" w:sz="0" w:space="0" w:color="auto"/>
                                <w:right w:val="none" w:sz="0" w:space="0" w:color="auto"/>
                              </w:divBdr>
                              <w:divsChild>
                                <w:div w:id="1022783123">
                                  <w:marLeft w:val="0"/>
                                  <w:marRight w:val="0"/>
                                  <w:marTop w:val="0"/>
                                  <w:marBottom w:val="0"/>
                                  <w:divBdr>
                                    <w:top w:val="none" w:sz="0" w:space="0" w:color="auto"/>
                                    <w:left w:val="none" w:sz="0" w:space="0" w:color="auto"/>
                                    <w:bottom w:val="none" w:sz="0" w:space="0" w:color="auto"/>
                                    <w:right w:val="none" w:sz="0" w:space="0" w:color="auto"/>
                                  </w:divBdr>
                                </w:div>
                              </w:divsChild>
                            </w:div>
                            <w:div w:id="1862013405">
                              <w:marLeft w:val="0"/>
                              <w:marRight w:val="0"/>
                              <w:marTop w:val="292"/>
                              <w:marBottom w:val="292"/>
                              <w:divBdr>
                                <w:top w:val="none" w:sz="0" w:space="0" w:color="auto"/>
                                <w:left w:val="none" w:sz="0" w:space="0" w:color="auto"/>
                                <w:bottom w:val="none" w:sz="0" w:space="0" w:color="auto"/>
                                <w:right w:val="none" w:sz="0" w:space="0" w:color="auto"/>
                              </w:divBdr>
                              <w:divsChild>
                                <w:div w:id="1607425907">
                                  <w:marLeft w:val="0"/>
                                  <w:marRight w:val="0"/>
                                  <w:marTop w:val="0"/>
                                  <w:marBottom w:val="0"/>
                                  <w:divBdr>
                                    <w:top w:val="none" w:sz="0" w:space="0" w:color="auto"/>
                                    <w:left w:val="none" w:sz="0" w:space="0" w:color="auto"/>
                                    <w:bottom w:val="none" w:sz="0" w:space="0" w:color="auto"/>
                                    <w:right w:val="none" w:sz="0" w:space="0" w:color="auto"/>
                                  </w:divBdr>
                                </w:div>
                              </w:divsChild>
                            </w:div>
                            <w:div w:id="737554724">
                              <w:marLeft w:val="0"/>
                              <w:marRight w:val="0"/>
                              <w:marTop w:val="292"/>
                              <w:marBottom w:val="292"/>
                              <w:divBdr>
                                <w:top w:val="none" w:sz="0" w:space="0" w:color="auto"/>
                                <w:left w:val="none" w:sz="0" w:space="0" w:color="auto"/>
                                <w:bottom w:val="none" w:sz="0" w:space="0" w:color="auto"/>
                                <w:right w:val="none" w:sz="0" w:space="0" w:color="auto"/>
                              </w:divBdr>
                              <w:divsChild>
                                <w:div w:id="1550073558">
                                  <w:marLeft w:val="0"/>
                                  <w:marRight w:val="0"/>
                                  <w:marTop w:val="0"/>
                                  <w:marBottom w:val="0"/>
                                  <w:divBdr>
                                    <w:top w:val="none" w:sz="0" w:space="0" w:color="auto"/>
                                    <w:left w:val="none" w:sz="0" w:space="0" w:color="auto"/>
                                    <w:bottom w:val="none" w:sz="0" w:space="0" w:color="auto"/>
                                    <w:right w:val="none" w:sz="0" w:space="0" w:color="auto"/>
                                  </w:divBdr>
                                </w:div>
                              </w:divsChild>
                            </w:div>
                            <w:div w:id="1851524988">
                              <w:marLeft w:val="0"/>
                              <w:marRight w:val="0"/>
                              <w:marTop w:val="292"/>
                              <w:marBottom w:val="292"/>
                              <w:divBdr>
                                <w:top w:val="none" w:sz="0" w:space="0" w:color="auto"/>
                                <w:left w:val="none" w:sz="0" w:space="0" w:color="auto"/>
                                <w:bottom w:val="none" w:sz="0" w:space="0" w:color="auto"/>
                                <w:right w:val="none" w:sz="0" w:space="0" w:color="auto"/>
                              </w:divBdr>
                              <w:divsChild>
                                <w:div w:id="953825767">
                                  <w:marLeft w:val="0"/>
                                  <w:marRight w:val="0"/>
                                  <w:marTop w:val="0"/>
                                  <w:marBottom w:val="0"/>
                                  <w:divBdr>
                                    <w:top w:val="none" w:sz="0" w:space="0" w:color="auto"/>
                                    <w:left w:val="none" w:sz="0" w:space="0" w:color="auto"/>
                                    <w:bottom w:val="none" w:sz="0" w:space="0" w:color="auto"/>
                                    <w:right w:val="none" w:sz="0" w:space="0" w:color="auto"/>
                                  </w:divBdr>
                                </w:div>
                              </w:divsChild>
                            </w:div>
                            <w:div w:id="362025636">
                              <w:marLeft w:val="0"/>
                              <w:marRight w:val="0"/>
                              <w:marTop w:val="292"/>
                              <w:marBottom w:val="292"/>
                              <w:divBdr>
                                <w:top w:val="none" w:sz="0" w:space="0" w:color="auto"/>
                                <w:left w:val="none" w:sz="0" w:space="0" w:color="auto"/>
                                <w:bottom w:val="none" w:sz="0" w:space="0" w:color="auto"/>
                                <w:right w:val="none" w:sz="0" w:space="0" w:color="auto"/>
                              </w:divBdr>
                              <w:divsChild>
                                <w:div w:id="823009193">
                                  <w:marLeft w:val="0"/>
                                  <w:marRight w:val="0"/>
                                  <w:marTop w:val="0"/>
                                  <w:marBottom w:val="0"/>
                                  <w:divBdr>
                                    <w:top w:val="none" w:sz="0" w:space="0" w:color="auto"/>
                                    <w:left w:val="none" w:sz="0" w:space="0" w:color="auto"/>
                                    <w:bottom w:val="none" w:sz="0" w:space="0" w:color="auto"/>
                                    <w:right w:val="none" w:sz="0" w:space="0" w:color="auto"/>
                                  </w:divBdr>
                                </w:div>
                              </w:divsChild>
                            </w:div>
                            <w:div w:id="1627927686">
                              <w:marLeft w:val="0"/>
                              <w:marRight w:val="0"/>
                              <w:marTop w:val="292"/>
                              <w:marBottom w:val="292"/>
                              <w:divBdr>
                                <w:top w:val="none" w:sz="0" w:space="0" w:color="auto"/>
                                <w:left w:val="none" w:sz="0" w:space="0" w:color="auto"/>
                                <w:bottom w:val="none" w:sz="0" w:space="0" w:color="auto"/>
                                <w:right w:val="none" w:sz="0" w:space="0" w:color="auto"/>
                              </w:divBdr>
                              <w:divsChild>
                                <w:div w:id="484661577">
                                  <w:marLeft w:val="0"/>
                                  <w:marRight w:val="0"/>
                                  <w:marTop w:val="0"/>
                                  <w:marBottom w:val="0"/>
                                  <w:divBdr>
                                    <w:top w:val="none" w:sz="0" w:space="0" w:color="auto"/>
                                    <w:left w:val="none" w:sz="0" w:space="0" w:color="auto"/>
                                    <w:bottom w:val="none" w:sz="0" w:space="0" w:color="auto"/>
                                    <w:right w:val="none" w:sz="0" w:space="0" w:color="auto"/>
                                  </w:divBdr>
                                </w:div>
                              </w:divsChild>
                            </w:div>
                            <w:div w:id="2036760286">
                              <w:marLeft w:val="0"/>
                              <w:marRight w:val="0"/>
                              <w:marTop w:val="292"/>
                              <w:marBottom w:val="292"/>
                              <w:divBdr>
                                <w:top w:val="none" w:sz="0" w:space="0" w:color="auto"/>
                                <w:left w:val="none" w:sz="0" w:space="0" w:color="auto"/>
                                <w:bottom w:val="none" w:sz="0" w:space="0" w:color="auto"/>
                                <w:right w:val="none" w:sz="0" w:space="0" w:color="auto"/>
                              </w:divBdr>
                              <w:divsChild>
                                <w:div w:id="218564078">
                                  <w:marLeft w:val="0"/>
                                  <w:marRight w:val="0"/>
                                  <w:marTop w:val="0"/>
                                  <w:marBottom w:val="0"/>
                                  <w:divBdr>
                                    <w:top w:val="none" w:sz="0" w:space="0" w:color="auto"/>
                                    <w:left w:val="none" w:sz="0" w:space="0" w:color="auto"/>
                                    <w:bottom w:val="none" w:sz="0" w:space="0" w:color="auto"/>
                                    <w:right w:val="none" w:sz="0" w:space="0" w:color="auto"/>
                                  </w:divBdr>
                                </w:div>
                              </w:divsChild>
                            </w:div>
                            <w:div w:id="1633049282">
                              <w:marLeft w:val="0"/>
                              <w:marRight w:val="0"/>
                              <w:marTop w:val="292"/>
                              <w:marBottom w:val="292"/>
                              <w:divBdr>
                                <w:top w:val="none" w:sz="0" w:space="0" w:color="auto"/>
                                <w:left w:val="none" w:sz="0" w:space="0" w:color="auto"/>
                                <w:bottom w:val="none" w:sz="0" w:space="0" w:color="auto"/>
                                <w:right w:val="none" w:sz="0" w:space="0" w:color="auto"/>
                              </w:divBdr>
                              <w:divsChild>
                                <w:div w:id="636960985">
                                  <w:marLeft w:val="0"/>
                                  <w:marRight w:val="0"/>
                                  <w:marTop w:val="0"/>
                                  <w:marBottom w:val="0"/>
                                  <w:divBdr>
                                    <w:top w:val="none" w:sz="0" w:space="0" w:color="auto"/>
                                    <w:left w:val="none" w:sz="0" w:space="0" w:color="auto"/>
                                    <w:bottom w:val="none" w:sz="0" w:space="0" w:color="auto"/>
                                    <w:right w:val="none" w:sz="0" w:space="0" w:color="auto"/>
                                  </w:divBdr>
                                </w:div>
                              </w:divsChild>
                            </w:div>
                            <w:div w:id="1655375514">
                              <w:marLeft w:val="0"/>
                              <w:marRight w:val="0"/>
                              <w:marTop w:val="437"/>
                              <w:marBottom w:val="547"/>
                              <w:divBdr>
                                <w:top w:val="none" w:sz="0" w:space="0" w:color="auto"/>
                                <w:left w:val="none" w:sz="0" w:space="0" w:color="auto"/>
                                <w:bottom w:val="none" w:sz="0" w:space="0" w:color="auto"/>
                                <w:right w:val="none" w:sz="0" w:space="0" w:color="auto"/>
                              </w:divBdr>
                              <w:divsChild>
                                <w:div w:id="741684173">
                                  <w:marLeft w:val="0"/>
                                  <w:marRight w:val="0"/>
                                  <w:marTop w:val="0"/>
                                  <w:marBottom w:val="0"/>
                                  <w:divBdr>
                                    <w:top w:val="none" w:sz="0" w:space="0" w:color="auto"/>
                                    <w:left w:val="none" w:sz="0" w:space="0" w:color="auto"/>
                                    <w:bottom w:val="single" w:sz="6" w:space="18" w:color="B8B9BA"/>
                                    <w:right w:val="none" w:sz="0" w:space="0" w:color="auto"/>
                                  </w:divBdr>
                                  <w:divsChild>
                                    <w:div w:id="1764764776">
                                      <w:marLeft w:val="0"/>
                                      <w:marRight w:val="0"/>
                                      <w:marTop w:val="0"/>
                                      <w:marBottom w:val="0"/>
                                      <w:divBdr>
                                        <w:top w:val="none" w:sz="0" w:space="0" w:color="auto"/>
                                        <w:left w:val="none" w:sz="0" w:space="0" w:color="auto"/>
                                        <w:bottom w:val="none" w:sz="0" w:space="0" w:color="auto"/>
                                        <w:right w:val="none" w:sz="0" w:space="0" w:color="auto"/>
                                      </w:divBdr>
                                    </w:div>
                                    <w:div w:id="427971782">
                                      <w:marLeft w:val="0"/>
                                      <w:marRight w:val="0"/>
                                      <w:marTop w:val="273"/>
                                      <w:marBottom w:val="0"/>
                                      <w:divBdr>
                                        <w:top w:val="none" w:sz="0" w:space="0" w:color="auto"/>
                                        <w:left w:val="none" w:sz="0" w:space="0" w:color="auto"/>
                                        <w:bottom w:val="none" w:sz="0" w:space="0" w:color="auto"/>
                                        <w:right w:val="none" w:sz="0" w:space="0" w:color="auto"/>
                                      </w:divBdr>
                                      <w:divsChild>
                                        <w:div w:id="398671160">
                                          <w:marLeft w:val="0"/>
                                          <w:marRight w:val="0"/>
                                          <w:marTop w:val="0"/>
                                          <w:marBottom w:val="0"/>
                                          <w:divBdr>
                                            <w:top w:val="none" w:sz="0" w:space="0" w:color="auto"/>
                                            <w:left w:val="none" w:sz="0" w:space="0" w:color="auto"/>
                                            <w:bottom w:val="none" w:sz="0" w:space="0" w:color="auto"/>
                                            <w:right w:val="none" w:sz="0" w:space="0" w:color="auto"/>
                                          </w:divBdr>
                                        </w:div>
                                      </w:divsChild>
                                    </w:div>
                                    <w:div w:id="118655661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31379419">
                              <w:marLeft w:val="0"/>
                              <w:marRight w:val="0"/>
                              <w:marTop w:val="292"/>
                              <w:marBottom w:val="292"/>
                              <w:divBdr>
                                <w:top w:val="none" w:sz="0" w:space="0" w:color="auto"/>
                                <w:left w:val="none" w:sz="0" w:space="0" w:color="auto"/>
                                <w:bottom w:val="none" w:sz="0" w:space="0" w:color="auto"/>
                                <w:right w:val="none" w:sz="0" w:space="0" w:color="auto"/>
                              </w:divBdr>
                              <w:divsChild>
                                <w:div w:id="1118599761">
                                  <w:marLeft w:val="0"/>
                                  <w:marRight w:val="0"/>
                                  <w:marTop w:val="0"/>
                                  <w:marBottom w:val="0"/>
                                  <w:divBdr>
                                    <w:top w:val="none" w:sz="0" w:space="0" w:color="auto"/>
                                    <w:left w:val="none" w:sz="0" w:space="0" w:color="auto"/>
                                    <w:bottom w:val="none" w:sz="0" w:space="0" w:color="auto"/>
                                    <w:right w:val="none" w:sz="0" w:space="0" w:color="auto"/>
                                  </w:divBdr>
                                </w:div>
                              </w:divsChild>
                            </w:div>
                            <w:div w:id="1477261338">
                              <w:marLeft w:val="0"/>
                              <w:marRight w:val="0"/>
                              <w:marTop w:val="292"/>
                              <w:marBottom w:val="292"/>
                              <w:divBdr>
                                <w:top w:val="none" w:sz="0" w:space="0" w:color="auto"/>
                                <w:left w:val="none" w:sz="0" w:space="0" w:color="auto"/>
                                <w:bottom w:val="none" w:sz="0" w:space="0" w:color="auto"/>
                                <w:right w:val="none" w:sz="0" w:space="0" w:color="auto"/>
                              </w:divBdr>
                              <w:divsChild>
                                <w:div w:id="1721587043">
                                  <w:marLeft w:val="0"/>
                                  <w:marRight w:val="0"/>
                                  <w:marTop w:val="0"/>
                                  <w:marBottom w:val="0"/>
                                  <w:divBdr>
                                    <w:top w:val="none" w:sz="0" w:space="0" w:color="auto"/>
                                    <w:left w:val="none" w:sz="0" w:space="0" w:color="auto"/>
                                    <w:bottom w:val="none" w:sz="0" w:space="0" w:color="auto"/>
                                    <w:right w:val="none" w:sz="0" w:space="0" w:color="auto"/>
                                  </w:divBdr>
                                </w:div>
                              </w:divsChild>
                            </w:div>
                            <w:div w:id="274022419">
                              <w:marLeft w:val="0"/>
                              <w:marRight w:val="0"/>
                              <w:marTop w:val="292"/>
                              <w:marBottom w:val="292"/>
                              <w:divBdr>
                                <w:top w:val="none" w:sz="0" w:space="0" w:color="auto"/>
                                <w:left w:val="none" w:sz="0" w:space="0" w:color="auto"/>
                                <w:bottom w:val="none" w:sz="0" w:space="0" w:color="auto"/>
                                <w:right w:val="none" w:sz="0" w:space="0" w:color="auto"/>
                              </w:divBdr>
                              <w:divsChild>
                                <w:div w:id="1362902548">
                                  <w:marLeft w:val="0"/>
                                  <w:marRight w:val="0"/>
                                  <w:marTop w:val="0"/>
                                  <w:marBottom w:val="0"/>
                                  <w:divBdr>
                                    <w:top w:val="none" w:sz="0" w:space="0" w:color="auto"/>
                                    <w:left w:val="none" w:sz="0" w:space="0" w:color="auto"/>
                                    <w:bottom w:val="none" w:sz="0" w:space="0" w:color="auto"/>
                                    <w:right w:val="none" w:sz="0" w:space="0" w:color="auto"/>
                                  </w:divBdr>
                                </w:div>
                              </w:divsChild>
                            </w:div>
                            <w:div w:id="1166360085">
                              <w:marLeft w:val="0"/>
                              <w:marRight w:val="0"/>
                              <w:marTop w:val="292"/>
                              <w:marBottom w:val="292"/>
                              <w:divBdr>
                                <w:top w:val="none" w:sz="0" w:space="0" w:color="auto"/>
                                <w:left w:val="none" w:sz="0" w:space="0" w:color="auto"/>
                                <w:bottom w:val="none" w:sz="0" w:space="0" w:color="auto"/>
                                <w:right w:val="none" w:sz="0" w:space="0" w:color="auto"/>
                              </w:divBdr>
                              <w:divsChild>
                                <w:div w:id="8229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1062090">
      <w:bodyDiv w:val="1"/>
      <w:marLeft w:val="0"/>
      <w:marRight w:val="0"/>
      <w:marTop w:val="0"/>
      <w:marBottom w:val="0"/>
      <w:divBdr>
        <w:top w:val="none" w:sz="0" w:space="0" w:color="auto"/>
        <w:left w:val="none" w:sz="0" w:space="0" w:color="auto"/>
        <w:bottom w:val="none" w:sz="0" w:space="0" w:color="auto"/>
        <w:right w:val="none" w:sz="0" w:space="0" w:color="auto"/>
      </w:divBdr>
      <w:divsChild>
        <w:div w:id="634066145">
          <w:marLeft w:val="0"/>
          <w:marRight w:val="0"/>
          <w:marTop w:val="0"/>
          <w:marBottom w:val="0"/>
          <w:divBdr>
            <w:top w:val="none" w:sz="0" w:space="0" w:color="auto"/>
            <w:left w:val="none" w:sz="0" w:space="0" w:color="auto"/>
            <w:bottom w:val="none" w:sz="0" w:space="0" w:color="auto"/>
            <w:right w:val="none" w:sz="0" w:space="0" w:color="auto"/>
          </w:divBdr>
          <w:divsChild>
            <w:div w:id="750977189">
              <w:marLeft w:val="0"/>
              <w:marRight w:val="0"/>
              <w:marTop w:val="0"/>
              <w:marBottom w:val="0"/>
              <w:divBdr>
                <w:top w:val="none" w:sz="0" w:space="0" w:color="auto"/>
                <w:left w:val="none" w:sz="0" w:space="0" w:color="auto"/>
                <w:bottom w:val="none" w:sz="0" w:space="0" w:color="auto"/>
                <w:right w:val="none" w:sz="0" w:space="0" w:color="auto"/>
              </w:divBdr>
              <w:divsChild>
                <w:div w:id="1406534183">
                  <w:marLeft w:val="0"/>
                  <w:marRight w:val="0"/>
                  <w:marTop w:val="0"/>
                  <w:marBottom w:val="0"/>
                  <w:divBdr>
                    <w:top w:val="none" w:sz="0" w:space="0" w:color="auto"/>
                    <w:left w:val="none" w:sz="0" w:space="0" w:color="auto"/>
                    <w:bottom w:val="none" w:sz="0" w:space="0" w:color="auto"/>
                    <w:right w:val="none" w:sz="0" w:space="0" w:color="auto"/>
                  </w:divBdr>
                </w:div>
              </w:divsChild>
            </w:div>
            <w:div w:id="1255868564">
              <w:marLeft w:val="0"/>
              <w:marRight w:val="0"/>
              <w:marTop w:val="225"/>
              <w:marBottom w:val="0"/>
              <w:divBdr>
                <w:top w:val="none" w:sz="0" w:space="0" w:color="auto"/>
                <w:left w:val="none" w:sz="0" w:space="0" w:color="auto"/>
                <w:bottom w:val="none" w:sz="0" w:space="0" w:color="auto"/>
                <w:right w:val="none" w:sz="0" w:space="0" w:color="auto"/>
              </w:divBdr>
            </w:div>
          </w:divsChild>
        </w:div>
        <w:div w:id="1519738845">
          <w:marLeft w:val="0"/>
          <w:marRight w:val="0"/>
          <w:marTop w:val="0"/>
          <w:marBottom w:val="0"/>
          <w:divBdr>
            <w:top w:val="none" w:sz="0" w:space="0" w:color="auto"/>
            <w:left w:val="none" w:sz="0" w:space="0" w:color="auto"/>
            <w:bottom w:val="none" w:sz="0" w:space="0" w:color="auto"/>
            <w:right w:val="none" w:sz="0" w:space="0" w:color="auto"/>
          </w:divBdr>
          <w:divsChild>
            <w:div w:id="414665919">
              <w:marLeft w:val="0"/>
              <w:marRight w:val="0"/>
              <w:marTop w:val="0"/>
              <w:marBottom w:val="0"/>
              <w:divBdr>
                <w:top w:val="none" w:sz="0" w:space="0" w:color="auto"/>
                <w:left w:val="none" w:sz="0" w:space="0" w:color="auto"/>
                <w:bottom w:val="none" w:sz="0" w:space="0" w:color="auto"/>
                <w:right w:val="none" w:sz="0" w:space="0" w:color="auto"/>
              </w:divBdr>
              <w:divsChild>
                <w:div w:id="1097365393">
                  <w:marLeft w:val="0"/>
                  <w:marRight w:val="0"/>
                  <w:marTop w:val="0"/>
                  <w:marBottom w:val="0"/>
                  <w:divBdr>
                    <w:top w:val="none" w:sz="0" w:space="0" w:color="auto"/>
                    <w:left w:val="none" w:sz="0" w:space="0" w:color="auto"/>
                    <w:bottom w:val="none" w:sz="0" w:space="0" w:color="auto"/>
                    <w:right w:val="none" w:sz="0" w:space="0" w:color="auto"/>
                  </w:divBdr>
                  <w:divsChild>
                    <w:div w:id="577637058">
                      <w:marLeft w:val="0"/>
                      <w:marRight w:val="0"/>
                      <w:marTop w:val="0"/>
                      <w:marBottom w:val="0"/>
                      <w:divBdr>
                        <w:top w:val="none" w:sz="0" w:space="0" w:color="auto"/>
                        <w:left w:val="none" w:sz="0" w:space="0" w:color="auto"/>
                        <w:bottom w:val="none" w:sz="0" w:space="0" w:color="auto"/>
                        <w:right w:val="none" w:sz="0" w:space="0" w:color="auto"/>
                      </w:divBdr>
                      <w:divsChild>
                        <w:div w:id="875780103">
                          <w:marLeft w:val="0"/>
                          <w:marRight w:val="0"/>
                          <w:marTop w:val="0"/>
                          <w:marBottom w:val="0"/>
                          <w:divBdr>
                            <w:top w:val="none" w:sz="0" w:space="0" w:color="auto"/>
                            <w:left w:val="none" w:sz="0" w:space="0" w:color="auto"/>
                            <w:bottom w:val="none" w:sz="0" w:space="0" w:color="auto"/>
                            <w:right w:val="none" w:sz="0" w:space="0" w:color="auto"/>
                          </w:divBdr>
                          <w:divsChild>
                            <w:div w:id="482550421">
                              <w:marLeft w:val="0"/>
                              <w:marRight w:val="0"/>
                              <w:marTop w:val="0"/>
                              <w:marBottom w:val="0"/>
                              <w:divBdr>
                                <w:top w:val="none" w:sz="0" w:space="0" w:color="auto"/>
                                <w:left w:val="none" w:sz="0" w:space="0" w:color="auto"/>
                                <w:bottom w:val="none" w:sz="0" w:space="0" w:color="auto"/>
                                <w:right w:val="none" w:sz="0" w:space="0" w:color="auto"/>
                              </w:divBdr>
                              <w:divsChild>
                                <w:div w:id="712970502">
                                  <w:marLeft w:val="0"/>
                                  <w:marRight w:val="0"/>
                                  <w:marTop w:val="0"/>
                                  <w:marBottom w:val="0"/>
                                  <w:divBdr>
                                    <w:top w:val="none" w:sz="0" w:space="0" w:color="auto"/>
                                    <w:left w:val="none" w:sz="0" w:space="0" w:color="auto"/>
                                    <w:bottom w:val="none" w:sz="0" w:space="0" w:color="auto"/>
                                    <w:right w:val="none" w:sz="0" w:space="0" w:color="auto"/>
                                  </w:divBdr>
                                  <w:divsChild>
                                    <w:div w:id="136144677">
                                      <w:marLeft w:val="0"/>
                                      <w:marRight w:val="0"/>
                                      <w:marTop w:val="0"/>
                                      <w:marBottom w:val="0"/>
                                      <w:divBdr>
                                        <w:top w:val="none" w:sz="0" w:space="0" w:color="auto"/>
                                        <w:left w:val="none" w:sz="0" w:space="0" w:color="auto"/>
                                        <w:bottom w:val="none" w:sz="0" w:space="0" w:color="auto"/>
                                        <w:right w:val="none" w:sz="0" w:space="0" w:color="auto"/>
                                      </w:divBdr>
                                      <w:divsChild>
                                        <w:div w:id="2085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1719491">
      <w:bodyDiv w:val="1"/>
      <w:marLeft w:val="0"/>
      <w:marRight w:val="0"/>
      <w:marTop w:val="0"/>
      <w:marBottom w:val="0"/>
      <w:divBdr>
        <w:top w:val="none" w:sz="0" w:space="0" w:color="auto"/>
        <w:left w:val="none" w:sz="0" w:space="0" w:color="auto"/>
        <w:bottom w:val="none" w:sz="0" w:space="0" w:color="auto"/>
        <w:right w:val="none" w:sz="0" w:space="0" w:color="auto"/>
      </w:divBdr>
      <w:divsChild>
        <w:div w:id="218321940">
          <w:marLeft w:val="0"/>
          <w:marRight w:val="0"/>
          <w:marTop w:val="0"/>
          <w:marBottom w:val="0"/>
          <w:divBdr>
            <w:top w:val="none" w:sz="0" w:space="0" w:color="auto"/>
            <w:left w:val="none" w:sz="0" w:space="0" w:color="auto"/>
            <w:bottom w:val="none" w:sz="0" w:space="0" w:color="auto"/>
            <w:right w:val="none" w:sz="0" w:space="0" w:color="auto"/>
          </w:divBdr>
          <w:divsChild>
            <w:div w:id="601259770">
              <w:marLeft w:val="0"/>
              <w:marRight w:val="0"/>
              <w:marTop w:val="0"/>
              <w:marBottom w:val="0"/>
              <w:divBdr>
                <w:top w:val="none" w:sz="0" w:space="0" w:color="auto"/>
                <w:left w:val="none" w:sz="0" w:space="0" w:color="auto"/>
                <w:bottom w:val="none" w:sz="0" w:space="0" w:color="auto"/>
                <w:right w:val="none" w:sz="0" w:space="0" w:color="auto"/>
              </w:divBdr>
              <w:divsChild>
                <w:div w:id="416831391">
                  <w:marLeft w:val="0"/>
                  <w:marRight w:val="0"/>
                  <w:marTop w:val="0"/>
                  <w:marBottom w:val="0"/>
                  <w:divBdr>
                    <w:top w:val="none" w:sz="0" w:space="0" w:color="auto"/>
                    <w:left w:val="none" w:sz="0" w:space="0" w:color="auto"/>
                    <w:bottom w:val="none" w:sz="0" w:space="0" w:color="auto"/>
                    <w:right w:val="none" w:sz="0" w:space="0" w:color="auto"/>
                  </w:divBdr>
                </w:div>
              </w:divsChild>
            </w:div>
            <w:div w:id="1833914531">
              <w:marLeft w:val="0"/>
              <w:marRight w:val="0"/>
              <w:marTop w:val="225"/>
              <w:marBottom w:val="0"/>
              <w:divBdr>
                <w:top w:val="none" w:sz="0" w:space="0" w:color="auto"/>
                <w:left w:val="none" w:sz="0" w:space="0" w:color="auto"/>
                <w:bottom w:val="none" w:sz="0" w:space="0" w:color="auto"/>
                <w:right w:val="none" w:sz="0" w:space="0" w:color="auto"/>
              </w:divBdr>
            </w:div>
          </w:divsChild>
        </w:div>
        <w:div w:id="587931522">
          <w:marLeft w:val="0"/>
          <w:marRight w:val="0"/>
          <w:marTop w:val="0"/>
          <w:marBottom w:val="0"/>
          <w:divBdr>
            <w:top w:val="none" w:sz="0" w:space="0" w:color="auto"/>
            <w:left w:val="none" w:sz="0" w:space="0" w:color="auto"/>
            <w:bottom w:val="none" w:sz="0" w:space="0" w:color="auto"/>
            <w:right w:val="none" w:sz="0" w:space="0" w:color="auto"/>
          </w:divBdr>
        </w:div>
      </w:divsChild>
    </w:div>
    <w:div w:id="1262491374">
      <w:bodyDiv w:val="1"/>
      <w:marLeft w:val="0"/>
      <w:marRight w:val="0"/>
      <w:marTop w:val="0"/>
      <w:marBottom w:val="0"/>
      <w:divBdr>
        <w:top w:val="none" w:sz="0" w:space="0" w:color="auto"/>
        <w:left w:val="none" w:sz="0" w:space="0" w:color="auto"/>
        <w:bottom w:val="none" w:sz="0" w:space="0" w:color="auto"/>
        <w:right w:val="none" w:sz="0" w:space="0" w:color="auto"/>
      </w:divBdr>
      <w:divsChild>
        <w:div w:id="625162413">
          <w:marLeft w:val="0"/>
          <w:marRight w:val="0"/>
          <w:marTop w:val="0"/>
          <w:marBottom w:val="0"/>
          <w:divBdr>
            <w:top w:val="none" w:sz="0" w:space="0" w:color="auto"/>
            <w:left w:val="none" w:sz="0" w:space="0" w:color="auto"/>
            <w:bottom w:val="none" w:sz="0" w:space="0" w:color="auto"/>
            <w:right w:val="none" w:sz="0" w:space="0" w:color="auto"/>
          </w:divBdr>
        </w:div>
        <w:div w:id="1202547744">
          <w:marLeft w:val="0"/>
          <w:marRight w:val="0"/>
          <w:marTop w:val="0"/>
          <w:marBottom w:val="0"/>
          <w:divBdr>
            <w:top w:val="none" w:sz="0" w:space="0" w:color="auto"/>
            <w:left w:val="none" w:sz="0" w:space="0" w:color="auto"/>
            <w:bottom w:val="none" w:sz="0" w:space="0" w:color="auto"/>
            <w:right w:val="none" w:sz="0" w:space="0" w:color="auto"/>
          </w:divBdr>
          <w:divsChild>
            <w:div w:id="548298050">
              <w:marLeft w:val="0"/>
              <w:marRight w:val="0"/>
              <w:marTop w:val="225"/>
              <w:marBottom w:val="0"/>
              <w:divBdr>
                <w:top w:val="none" w:sz="0" w:space="0" w:color="auto"/>
                <w:left w:val="none" w:sz="0" w:space="0" w:color="auto"/>
                <w:bottom w:val="none" w:sz="0" w:space="0" w:color="auto"/>
                <w:right w:val="none" w:sz="0" w:space="0" w:color="auto"/>
              </w:divBdr>
            </w:div>
            <w:div w:id="1891574964">
              <w:marLeft w:val="0"/>
              <w:marRight w:val="0"/>
              <w:marTop w:val="0"/>
              <w:marBottom w:val="0"/>
              <w:divBdr>
                <w:top w:val="none" w:sz="0" w:space="0" w:color="auto"/>
                <w:left w:val="none" w:sz="0" w:space="0" w:color="auto"/>
                <w:bottom w:val="none" w:sz="0" w:space="0" w:color="auto"/>
                <w:right w:val="none" w:sz="0" w:space="0" w:color="auto"/>
              </w:divBdr>
              <w:divsChild>
                <w:div w:id="1380009078">
                  <w:marLeft w:val="0"/>
                  <w:marRight w:val="0"/>
                  <w:marTop w:val="0"/>
                  <w:marBottom w:val="0"/>
                  <w:divBdr>
                    <w:top w:val="none" w:sz="0" w:space="0" w:color="auto"/>
                    <w:left w:val="none" w:sz="0" w:space="0" w:color="auto"/>
                    <w:bottom w:val="none" w:sz="0" w:space="0" w:color="auto"/>
                    <w:right w:val="none" w:sz="0" w:space="0" w:color="auto"/>
                  </w:divBdr>
                </w:div>
              </w:divsChild>
            </w:div>
            <w:div w:id="18961135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64724956">
      <w:bodyDiv w:val="1"/>
      <w:marLeft w:val="0"/>
      <w:marRight w:val="0"/>
      <w:marTop w:val="0"/>
      <w:marBottom w:val="0"/>
      <w:divBdr>
        <w:top w:val="none" w:sz="0" w:space="0" w:color="auto"/>
        <w:left w:val="none" w:sz="0" w:space="0" w:color="auto"/>
        <w:bottom w:val="none" w:sz="0" w:space="0" w:color="auto"/>
        <w:right w:val="none" w:sz="0" w:space="0" w:color="auto"/>
      </w:divBdr>
      <w:divsChild>
        <w:div w:id="997656585">
          <w:marLeft w:val="0"/>
          <w:marRight w:val="0"/>
          <w:marTop w:val="0"/>
          <w:marBottom w:val="0"/>
          <w:divBdr>
            <w:top w:val="none" w:sz="0" w:space="0" w:color="auto"/>
            <w:left w:val="none" w:sz="0" w:space="0" w:color="auto"/>
            <w:bottom w:val="none" w:sz="0" w:space="0" w:color="auto"/>
            <w:right w:val="none" w:sz="0" w:space="0" w:color="auto"/>
          </w:divBdr>
          <w:divsChild>
            <w:div w:id="427623199">
              <w:marLeft w:val="0"/>
              <w:marRight w:val="0"/>
              <w:marTop w:val="0"/>
              <w:marBottom w:val="0"/>
              <w:divBdr>
                <w:top w:val="none" w:sz="0" w:space="0" w:color="auto"/>
                <w:left w:val="none" w:sz="0" w:space="0" w:color="auto"/>
                <w:bottom w:val="none" w:sz="0" w:space="0" w:color="auto"/>
                <w:right w:val="none" w:sz="0" w:space="0" w:color="auto"/>
              </w:divBdr>
              <w:divsChild>
                <w:div w:id="16321771">
                  <w:marLeft w:val="0"/>
                  <w:marRight w:val="0"/>
                  <w:marTop w:val="0"/>
                  <w:marBottom w:val="0"/>
                  <w:divBdr>
                    <w:top w:val="none" w:sz="0" w:space="0" w:color="auto"/>
                    <w:left w:val="none" w:sz="0" w:space="0" w:color="auto"/>
                    <w:bottom w:val="none" w:sz="0" w:space="0" w:color="auto"/>
                    <w:right w:val="none" w:sz="0" w:space="0" w:color="auto"/>
                  </w:divBdr>
                </w:div>
              </w:divsChild>
            </w:div>
            <w:div w:id="1031880350">
              <w:marLeft w:val="0"/>
              <w:marRight w:val="0"/>
              <w:marTop w:val="225"/>
              <w:marBottom w:val="0"/>
              <w:divBdr>
                <w:top w:val="none" w:sz="0" w:space="0" w:color="auto"/>
                <w:left w:val="none" w:sz="0" w:space="0" w:color="auto"/>
                <w:bottom w:val="none" w:sz="0" w:space="0" w:color="auto"/>
                <w:right w:val="none" w:sz="0" w:space="0" w:color="auto"/>
              </w:divBdr>
            </w:div>
          </w:divsChild>
        </w:div>
        <w:div w:id="1221668636">
          <w:marLeft w:val="0"/>
          <w:marRight w:val="0"/>
          <w:marTop w:val="0"/>
          <w:marBottom w:val="0"/>
          <w:divBdr>
            <w:top w:val="none" w:sz="0" w:space="0" w:color="auto"/>
            <w:left w:val="none" w:sz="0" w:space="0" w:color="auto"/>
            <w:bottom w:val="none" w:sz="0" w:space="0" w:color="auto"/>
            <w:right w:val="none" w:sz="0" w:space="0" w:color="auto"/>
          </w:divBdr>
        </w:div>
      </w:divsChild>
    </w:div>
    <w:div w:id="1265187103">
      <w:bodyDiv w:val="1"/>
      <w:marLeft w:val="0"/>
      <w:marRight w:val="0"/>
      <w:marTop w:val="0"/>
      <w:marBottom w:val="0"/>
      <w:divBdr>
        <w:top w:val="none" w:sz="0" w:space="0" w:color="auto"/>
        <w:left w:val="none" w:sz="0" w:space="0" w:color="auto"/>
        <w:bottom w:val="none" w:sz="0" w:space="0" w:color="auto"/>
        <w:right w:val="none" w:sz="0" w:space="0" w:color="auto"/>
      </w:divBdr>
      <w:divsChild>
        <w:div w:id="1009526837">
          <w:marLeft w:val="0"/>
          <w:marRight w:val="0"/>
          <w:marTop w:val="0"/>
          <w:marBottom w:val="0"/>
          <w:divBdr>
            <w:top w:val="none" w:sz="0" w:space="0" w:color="auto"/>
            <w:left w:val="none" w:sz="0" w:space="0" w:color="auto"/>
            <w:bottom w:val="none" w:sz="0" w:space="0" w:color="auto"/>
            <w:right w:val="none" w:sz="0" w:space="0" w:color="auto"/>
          </w:divBdr>
          <w:divsChild>
            <w:div w:id="507989933">
              <w:marLeft w:val="0"/>
              <w:marRight w:val="0"/>
              <w:marTop w:val="0"/>
              <w:marBottom w:val="0"/>
              <w:divBdr>
                <w:top w:val="none" w:sz="0" w:space="0" w:color="auto"/>
                <w:left w:val="none" w:sz="0" w:space="0" w:color="auto"/>
                <w:bottom w:val="none" w:sz="0" w:space="0" w:color="auto"/>
                <w:right w:val="none" w:sz="0" w:space="0" w:color="auto"/>
              </w:divBdr>
              <w:divsChild>
                <w:div w:id="340742194">
                  <w:marLeft w:val="0"/>
                  <w:marRight w:val="0"/>
                  <w:marTop w:val="0"/>
                  <w:marBottom w:val="0"/>
                  <w:divBdr>
                    <w:top w:val="none" w:sz="0" w:space="0" w:color="auto"/>
                    <w:left w:val="none" w:sz="0" w:space="0" w:color="auto"/>
                    <w:bottom w:val="none" w:sz="0" w:space="0" w:color="auto"/>
                    <w:right w:val="none" w:sz="0" w:space="0" w:color="auto"/>
                  </w:divBdr>
                </w:div>
              </w:divsChild>
            </w:div>
            <w:div w:id="1051030564">
              <w:marLeft w:val="0"/>
              <w:marRight w:val="0"/>
              <w:marTop w:val="225"/>
              <w:marBottom w:val="0"/>
              <w:divBdr>
                <w:top w:val="none" w:sz="0" w:space="0" w:color="auto"/>
                <w:left w:val="none" w:sz="0" w:space="0" w:color="auto"/>
                <w:bottom w:val="none" w:sz="0" w:space="0" w:color="auto"/>
                <w:right w:val="none" w:sz="0" w:space="0" w:color="auto"/>
              </w:divBdr>
            </w:div>
          </w:divsChild>
        </w:div>
        <w:div w:id="2092238694">
          <w:marLeft w:val="0"/>
          <w:marRight w:val="0"/>
          <w:marTop w:val="0"/>
          <w:marBottom w:val="0"/>
          <w:divBdr>
            <w:top w:val="none" w:sz="0" w:space="0" w:color="auto"/>
            <w:left w:val="none" w:sz="0" w:space="0" w:color="auto"/>
            <w:bottom w:val="none" w:sz="0" w:space="0" w:color="auto"/>
            <w:right w:val="none" w:sz="0" w:space="0" w:color="auto"/>
          </w:divBdr>
        </w:div>
      </w:divsChild>
    </w:div>
    <w:div w:id="1267811864">
      <w:bodyDiv w:val="1"/>
      <w:marLeft w:val="0"/>
      <w:marRight w:val="0"/>
      <w:marTop w:val="0"/>
      <w:marBottom w:val="0"/>
      <w:divBdr>
        <w:top w:val="none" w:sz="0" w:space="0" w:color="auto"/>
        <w:left w:val="none" w:sz="0" w:space="0" w:color="auto"/>
        <w:bottom w:val="none" w:sz="0" w:space="0" w:color="auto"/>
        <w:right w:val="none" w:sz="0" w:space="0" w:color="auto"/>
      </w:divBdr>
      <w:divsChild>
        <w:div w:id="1388918674">
          <w:marLeft w:val="0"/>
          <w:marRight w:val="0"/>
          <w:marTop w:val="0"/>
          <w:marBottom w:val="0"/>
          <w:divBdr>
            <w:top w:val="none" w:sz="0" w:space="0" w:color="auto"/>
            <w:left w:val="none" w:sz="0" w:space="0" w:color="auto"/>
            <w:bottom w:val="none" w:sz="0" w:space="0" w:color="auto"/>
            <w:right w:val="none" w:sz="0" w:space="0" w:color="auto"/>
          </w:divBdr>
          <w:divsChild>
            <w:div w:id="457140894">
              <w:marLeft w:val="0"/>
              <w:marRight w:val="0"/>
              <w:marTop w:val="0"/>
              <w:marBottom w:val="0"/>
              <w:divBdr>
                <w:top w:val="none" w:sz="0" w:space="0" w:color="auto"/>
                <w:left w:val="none" w:sz="0" w:space="0" w:color="auto"/>
                <w:bottom w:val="none" w:sz="0" w:space="0" w:color="auto"/>
                <w:right w:val="none" w:sz="0" w:space="0" w:color="auto"/>
              </w:divBdr>
              <w:divsChild>
                <w:div w:id="1216047007">
                  <w:marLeft w:val="0"/>
                  <w:marRight w:val="0"/>
                  <w:marTop w:val="0"/>
                  <w:marBottom w:val="0"/>
                  <w:divBdr>
                    <w:top w:val="none" w:sz="0" w:space="0" w:color="auto"/>
                    <w:left w:val="none" w:sz="0" w:space="0" w:color="auto"/>
                    <w:bottom w:val="none" w:sz="0" w:space="0" w:color="auto"/>
                    <w:right w:val="none" w:sz="0" w:space="0" w:color="auto"/>
                  </w:divBdr>
                </w:div>
                <w:div w:id="536045212">
                  <w:marLeft w:val="0"/>
                  <w:marRight w:val="0"/>
                  <w:marTop w:val="729"/>
                  <w:marBottom w:val="0"/>
                  <w:divBdr>
                    <w:top w:val="none" w:sz="0" w:space="0" w:color="auto"/>
                    <w:left w:val="none" w:sz="0" w:space="0" w:color="auto"/>
                    <w:bottom w:val="none" w:sz="0" w:space="0" w:color="auto"/>
                    <w:right w:val="none" w:sz="0" w:space="0" w:color="auto"/>
                  </w:divBdr>
                  <w:divsChild>
                    <w:div w:id="1223982683">
                      <w:marLeft w:val="0"/>
                      <w:marRight w:val="0"/>
                      <w:marTop w:val="0"/>
                      <w:marBottom w:val="0"/>
                      <w:divBdr>
                        <w:top w:val="none" w:sz="0" w:space="0" w:color="auto"/>
                        <w:left w:val="none" w:sz="0" w:space="0" w:color="auto"/>
                        <w:bottom w:val="none" w:sz="0" w:space="0" w:color="auto"/>
                        <w:right w:val="none" w:sz="0" w:space="0" w:color="auto"/>
                      </w:divBdr>
                      <w:divsChild>
                        <w:div w:id="624891798">
                          <w:marLeft w:val="0"/>
                          <w:marRight w:val="0"/>
                          <w:marTop w:val="0"/>
                          <w:marBottom w:val="0"/>
                          <w:divBdr>
                            <w:top w:val="none" w:sz="0" w:space="0" w:color="auto"/>
                            <w:left w:val="none" w:sz="0" w:space="0" w:color="auto"/>
                            <w:bottom w:val="none" w:sz="0" w:space="0" w:color="auto"/>
                            <w:right w:val="none" w:sz="0" w:space="0" w:color="auto"/>
                          </w:divBdr>
                          <w:divsChild>
                            <w:div w:id="1776637355">
                              <w:marLeft w:val="0"/>
                              <w:marRight w:val="0"/>
                              <w:marTop w:val="0"/>
                              <w:marBottom w:val="0"/>
                              <w:divBdr>
                                <w:top w:val="none" w:sz="0" w:space="0" w:color="auto"/>
                                <w:left w:val="none" w:sz="0" w:space="0" w:color="auto"/>
                                <w:bottom w:val="none" w:sz="0" w:space="0" w:color="auto"/>
                                <w:right w:val="none" w:sz="0" w:space="0" w:color="auto"/>
                              </w:divBdr>
                            </w:div>
                          </w:divsChild>
                        </w:div>
                        <w:div w:id="1438796557">
                          <w:marLeft w:val="0"/>
                          <w:marRight w:val="164"/>
                          <w:marTop w:val="0"/>
                          <w:marBottom w:val="0"/>
                          <w:divBdr>
                            <w:top w:val="none" w:sz="0" w:space="0" w:color="auto"/>
                            <w:left w:val="none" w:sz="0" w:space="0" w:color="auto"/>
                            <w:bottom w:val="none" w:sz="0" w:space="0" w:color="auto"/>
                            <w:right w:val="none" w:sz="0" w:space="0" w:color="auto"/>
                          </w:divBdr>
                        </w:div>
                        <w:div w:id="1394039563">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991559">
          <w:marLeft w:val="0"/>
          <w:marRight w:val="0"/>
          <w:marTop w:val="0"/>
          <w:marBottom w:val="0"/>
          <w:divBdr>
            <w:top w:val="none" w:sz="0" w:space="0" w:color="auto"/>
            <w:left w:val="none" w:sz="0" w:space="0" w:color="auto"/>
            <w:bottom w:val="none" w:sz="0" w:space="0" w:color="auto"/>
            <w:right w:val="none" w:sz="0" w:space="0" w:color="auto"/>
          </w:divBdr>
          <w:divsChild>
            <w:div w:id="1131173906">
              <w:marLeft w:val="0"/>
              <w:marRight w:val="0"/>
              <w:marTop w:val="0"/>
              <w:marBottom w:val="0"/>
              <w:divBdr>
                <w:top w:val="none" w:sz="0" w:space="0" w:color="auto"/>
                <w:left w:val="none" w:sz="0" w:space="0" w:color="auto"/>
                <w:bottom w:val="none" w:sz="0" w:space="0" w:color="auto"/>
                <w:right w:val="none" w:sz="0" w:space="0" w:color="auto"/>
              </w:divBdr>
              <w:divsChild>
                <w:div w:id="948047758">
                  <w:marLeft w:val="0"/>
                  <w:marRight w:val="0"/>
                  <w:marTop w:val="0"/>
                  <w:marBottom w:val="0"/>
                  <w:divBdr>
                    <w:top w:val="none" w:sz="0" w:space="0" w:color="auto"/>
                    <w:left w:val="none" w:sz="0" w:space="0" w:color="auto"/>
                    <w:bottom w:val="none" w:sz="0" w:space="0" w:color="auto"/>
                    <w:right w:val="none" w:sz="0" w:space="0" w:color="auto"/>
                  </w:divBdr>
                  <w:divsChild>
                    <w:div w:id="746802042">
                      <w:marLeft w:val="0"/>
                      <w:marRight w:val="1823"/>
                      <w:marTop w:val="0"/>
                      <w:marBottom w:val="0"/>
                      <w:divBdr>
                        <w:top w:val="none" w:sz="0" w:space="0" w:color="auto"/>
                        <w:left w:val="none" w:sz="0" w:space="0" w:color="auto"/>
                        <w:bottom w:val="none" w:sz="0" w:space="0" w:color="auto"/>
                        <w:right w:val="none" w:sz="0" w:space="0" w:color="auto"/>
                      </w:divBdr>
                      <w:divsChild>
                        <w:div w:id="179779189">
                          <w:marLeft w:val="0"/>
                          <w:marRight w:val="0"/>
                          <w:marTop w:val="729"/>
                          <w:marBottom w:val="729"/>
                          <w:divBdr>
                            <w:top w:val="none" w:sz="0" w:space="0" w:color="auto"/>
                            <w:left w:val="none" w:sz="0" w:space="0" w:color="auto"/>
                            <w:bottom w:val="none" w:sz="0" w:space="0" w:color="auto"/>
                            <w:right w:val="none" w:sz="0" w:space="0" w:color="auto"/>
                          </w:divBdr>
                          <w:divsChild>
                            <w:div w:id="1931543734">
                              <w:marLeft w:val="0"/>
                              <w:marRight w:val="0"/>
                              <w:marTop w:val="0"/>
                              <w:marBottom w:val="365"/>
                              <w:divBdr>
                                <w:top w:val="none" w:sz="0" w:space="0" w:color="auto"/>
                                <w:left w:val="none" w:sz="0" w:space="0" w:color="auto"/>
                                <w:bottom w:val="none" w:sz="0" w:space="0" w:color="auto"/>
                                <w:right w:val="none" w:sz="0" w:space="0" w:color="auto"/>
                              </w:divBdr>
                            </w:div>
                            <w:div w:id="918753718">
                              <w:marLeft w:val="0"/>
                              <w:marRight w:val="0"/>
                              <w:marTop w:val="365"/>
                              <w:marBottom w:val="365"/>
                              <w:divBdr>
                                <w:top w:val="none" w:sz="0" w:space="0" w:color="auto"/>
                                <w:left w:val="none" w:sz="0" w:space="0" w:color="auto"/>
                                <w:bottom w:val="none" w:sz="0" w:space="0" w:color="auto"/>
                                <w:right w:val="none" w:sz="0" w:space="0" w:color="auto"/>
                              </w:divBdr>
                            </w:div>
                            <w:div w:id="2114084351">
                              <w:marLeft w:val="0"/>
                              <w:marRight w:val="0"/>
                              <w:marTop w:val="365"/>
                              <w:marBottom w:val="729"/>
                              <w:divBdr>
                                <w:top w:val="single" w:sz="6" w:space="31" w:color="EB5D0B"/>
                                <w:left w:val="none" w:sz="0" w:space="0" w:color="auto"/>
                                <w:bottom w:val="single" w:sz="6" w:space="31" w:color="EB5D0B"/>
                                <w:right w:val="none" w:sz="0" w:space="0" w:color="auto"/>
                              </w:divBdr>
                            </w:div>
                            <w:div w:id="1123428456">
                              <w:marLeft w:val="0"/>
                              <w:marRight w:val="0"/>
                              <w:marTop w:val="292"/>
                              <w:marBottom w:val="292"/>
                              <w:divBdr>
                                <w:top w:val="none" w:sz="0" w:space="0" w:color="auto"/>
                                <w:left w:val="none" w:sz="0" w:space="0" w:color="auto"/>
                                <w:bottom w:val="none" w:sz="0" w:space="0" w:color="auto"/>
                                <w:right w:val="none" w:sz="0" w:space="0" w:color="auto"/>
                              </w:divBdr>
                              <w:divsChild>
                                <w:div w:id="374430004">
                                  <w:marLeft w:val="0"/>
                                  <w:marRight w:val="0"/>
                                  <w:marTop w:val="0"/>
                                  <w:marBottom w:val="0"/>
                                  <w:divBdr>
                                    <w:top w:val="none" w:sz="0" w:space="0" w:color="auto"/>
                                    <w:left w:val="none" w:sz="0" w:space="0" w:color="auto"/>
                                    <w:bottom w:val="none" w:sz="0" w:space="0" w:color="auto"/>
                                    <w:right w:val="none" w:sz="0" w:space="0" w:color="auto"/>
                                  </w:divBdr>
                                </w:div>
                              </w:divsChild>
                            </w:div>
                            <w:div w:id="369502953">
                              <w:marLeft w:val="0"/>
                              <w:marRight w:val="0"/>
                              <w:marTop w:val="292"/>
                              <w:marBottom w:val="292"/>
                              <w:divBdr>
                                <w:top w:val="none" w:sz="0" w:space="0" w:color="auto"/>
                                <w:left w:val="none" w:sz="0" w:space="0" w:color="auto"/>
                                <w:bottom w:val="none" w:sz="0" w:space="0" w:color="auto"/>
                                <w:right w:val="none" w:sz="0" w:space="0" w:color="auto"/>
                              </w:divBdr>
                              <w:divsChild>
                                <w:div w:id="931276543">
                                  <w:marLeft w:val="0"/>
                                  <w:marRight w:val="0"/>
                                  <w:marTop w:val="0"/>
                                  <w:marBottom w:val="0"/>
                                  <w:divBdr>
                                    <w:top w:val="none" w:sz="0" w:space="0" w:color="auto"/>
                                    <w:left w:val="none" w:sz="0" w:space="0" w:color="auto"/>
                                    <w:bottom w:val="none" w:sz="0" w:space="0" w:color="auto"/>
                                    <w:right w:val="none" w:sz="0" w:space="0" w:color="auto"/>
                                  </w:divBdr>
                                </w:div>
                              </w:divsChild>
                            </w:div>
                            <w:div w:id="501088706">
                              <w:marLeft w:val="0"/>
                              <w:marRight w:val="0"/>
                              <w:marTop w:val="292"/>
                              <w:marBottom w:val="292"/>
                              <w:divBdr>
                                <w:top w:val="none" w:sz="0" w:space="0" w:color="auto"/>
                                <w:left w:val="none" w:sz="0" w:space="0" w:color="auto"/>
                                <w:bottom w:val="none" w:sz="0" w:space="0" w:color="auto"/>
                                <w:right w:val="none" w:sz="0" w:space="0" w:color="auto"/>
                              </w:divBdr>
                              <w:divsChild>
                                <w:div w:id="887568866">
                                  <w:marLeft w:val="0"/>
                                  <w:marRight w:val="0"/>
                                  <w:marTop w:val="0"/>
                                  <w:marBottom w:val="0"/>
                                  <w:divBdr>
                                    <w:top w:val="none" w:sz="0" w:space="0" w:color="auto"/>
                                    <w:left w:val="none" w:sz="0" w:space="0" w:color="auto"/>
                                    <w:bottom w:val="none" w:sz="0" w:space="0" w:color="auto"/>
                                    <w:right w:val="none" w:sz="0" w:space="0" w:color="auto"/>
                                  </w:divBdr>
                                </w:div>
                              </w:divsChild>
                            </w:div>
                            <w:div w:id="936669259">
                              <w:marLeft w:val="0"/>
                              <w:marRight w:val="0"/>
                              <w:marTop w:val="292"/>
                              <w:marBottom w:val="292"/>
                              <w:divBdr>
                                <w:top w:val="none" w:sz="0" w:space="0" w:color="auto"/>
                                <w:left w:val="none" w:sz="0" w:space="0" w:color="auto"/>
                                <w:bottom w:val="none" w:sz="0" w:space="0" w:color="auto"/>
                                <w:right w:val="none" w:sz="0" w:space="0" w:color="auto"/>
                              </w:divBdr>
                              <w:divsChild>
                                <w:div w:id="1944337584">
                                  <w:marLeft w:val="0"/>
                                  <w:marRight w:val="0"/>
                                  <w:marTop w:val="0"/>
                                  <w:marBottom w:val="0"/>
                                  <w:divBdr>
                                    <w:top w:val="none" w:sz="0" w:space="0" w:color="auto"/>
                                    <w:left w:val="none" w:sz="0" w:space="0" w:color="auto"/>
                                    <w:bottom w:val="none" w:sz="0" w:space="0" w:color="auto"/>
                                    <w:right w:val="none" w:sz="0" w:space="0" w:color="auto"/>
                                  </w:divBdr>
                                </w:div>
                              </w:divsChild>
                            </w:div>
                            <w:div w:id="1074666624">
                              <w:marLeft w:val="0"/>
                              <w:marRight w:val="0"/>
                              <w:marTop w:val="292"/>
                              <w:marBottom w:val="292"/>
                              <w:divBdr>
                                <w:top w:val="none" w:sz="0" w:space="0" w:color="auto"/>
                                <w:left w:val="none" w:sz="0" w:space="0" w:color="auto"/>
                                <w:bottom w:val="none" w:sz="0" w:space="0" w:color="auto"/>
                                <w:right w:val="none" w:sz="0" w:space="0" w:color="auto"/>
                              </w:divBdr>
                              <w:divsChild>
                                <w:div w:id="458184388">
                                  <w:marLeft w:val="0"/>
                                  <w:marRight w:val="0"/>
                                  <w:marTop w:val="0"/>
                                  <w:marBottom w:val="0"/>
                                  <w:divBdr>
                                    <w:top w:val="none" w:sz="0" w:space="0" w:color="auto"/>
                                    <w:left w:val="none" w:sz="0" w:space="0" w:color="auto"/>
                                    <w:bottom w:val="none" w:sz="0" w:space="0" w:color="auto"/>
                                    <w:right w:val="none" w:sz="0" w:space="0" w:color="auto"/>
                                  </w:divBdr>
                                </w:div>
                              </w:divsChild>
                            </w:div>
                            <w:div w:id="1312179472">
                              <w:marLeft w:val="0"/>
                              <w:marRight w:val="0"/>
                              <w:marTop w:val="292"/>
                              <w:marBottom w:val="292"/>
                              <w:divBdr>
                                <w:top w:val="none" w:sz="0" w:space="0" w:color="auto"/>
                                <w:left w:val="none" w:sz="0" w:space="0" w:color="auto"/>
                                <w:bottom w:val="none" w:sz="0" w:space="0" w:color="auto"/>
                                <w:right w:val="none" w:sz="0" w:space="0" w:color="auto"/>
                              </w:divBdr>
                              <w:divsChild>
                                <w:div w:id="2042431417">
                                  <w:marLeft w:val="0"/>
                                  <w:marRight w:val="0"/>
                                  <w:marTop w:val="0"/>
                                  <w:marBottom w:val="0"/>
                                  <w:divBdr>
                                    <w:top w:val="none" w:sz="0" w:space="0" w:color="auto"/>
                                    <w:left w:val="none" w:sz="0" w:space="0" w:color="auto"/>
                                    <w:bottom w:val="none" w:sz="0" w:space="0" w:color="auto"/>
                                    <w:right w:val="none" w:sz="0" w:space="0" w:color="auto"/>
                                  </w:divBdr>
                                </w:div>
                              </w:divsChild>
                            </w:div>
                            <w:div w:id="495417844">
                              <w:marLeft w:val="0"/>
                              <w:marRight w:val="0"/>
                              <w:marTop w:val="292"/>
                              <w:marBottom w:val="292"/>
                              <w:divBdr>
                                <w:top w:val="none" w:sz="0" w:space="0" w:color="auto"/>
                                <w:left w:val="none" w:sz="0" w:space="0" w:color="auto"/>
                                <w:bottom w:val="none" w:sz="0" w:space="0" w:color="auto"/>
                                <w:right w:val="none" w:sz="0" w:space="0" w:color="auto"/>
                              </w:divBdr>
                              <w:divsChild>
                                <w:div w:id="67506658">
                                  <w:marLeft w:val="0"/>
                                  <w:marRight w:val="0"/>
                                  <w:marTop w:val="0"/>
                                  <w:marBottom w:val="0"/>
                                  <w:divBdr>
                                    <w:top w:val="none" w:sz="0" w:space="0" w:color="auto"/>
                                    <w:left w:val="none" w:sz="0" w:space="0" w:color="auto"/>
                                    <w:bottom w:val="none" w:sz="0" w:space="0" w:color="auto"/>
                                    <w:right w:val="none" w:sz="0" w:space="0" w:color="auto"/>
                                  </w:divBdr>
                                </w:div>
                              </w:divsChild>
                            </w:div>
                            <w:div w:id="1366901761">
                              <w:marLeft w:val="0"/>
                              <w:marRight w:val="0"/>
                              <w:marTop w:val="292"/>
                              <w:marBottom w:val="292"/>
                              <w:divBdr>
                                <w:top w:val="none" w:sz="0" w:space="0" w:color="auto"/>
                                <w:left w:val="none" w:sz="0" w:space="0" w:color="auto"/>
                                <w:bottom w:val="none" w:sz="0" w:space="0" w:color="auto"/>
                                <w:right w:val="none" w:sz="0" w:space="0" w:color="auto"/>
                              </w:divBdr>
                              <w:divsChild>
                                <w:div w:id="807238300">
                                  <w:marLeft w:val="0"/>
                                  <w:marRight w:val="0"/>
                                  <w:marTop w:val="0"/>
                                  <w:marBottom w:val="0"/>
                                  <w:divBdr>
                                    <w:top w:val="none" w:sz="0" w:space="0" w:color="auto"/>
                                    <w:left w:val="none" w:sz="0" w:space="0" w:color="auto"/>
                                    <w:bottom w:val="none" w:sz="0" w:space="0" w:color="auto"/>
                                    <w:right w:val="none" w:sz="0" w:space="0" w:color="auto"/>
                                  </w:divBdr>
                                </w:div>
                              </w:divsChild>
                            </w:div>
                            <w:div w:id="703405848">
                              <w:marLeft w:val="0"/>
                              <w:marRight w:val="0"/>
                              <w:marTop w:val="292"/>
                              <w:marBottom w:val="292"/>
                              <w:divBdr>
                                <w:top w:val="none" w:sz="0" w:space="0" w:color="auto"/>
                                <w:left w:val="none" w:sz="0" w:space="0" w:color="auto"/>
                                <w:bottom w:val="none" w:sz="0" w:space="0" w:color="auto"/>
                                <w:right w:val="none" w:sz="0" w:space="0" w:color="auto"/>
                              </w:divBdr>
                              <w:divsChild>
                                <w:div w:id="55860041">
                                  <w:marLeft w:val="0"/>
                                  <w:marRight w:val="0"/>
                                  <w:marTop w:val="0"/>
                                  <w:marBottom w:val="0"/>
                                  <w:divBdr>
                                    <w:top w:val="none" w:sz="0" w:space="0" w:color="auto"/>
                                    <w:left w:val="none" w:sz="0" w:space="0" w:color="auto"/>
                                    <w:bottom w:val="none" w:sz="0" w:space="0" w:color="auto"/>
                                    <w:right w:val="none" w:sz="0" w:space="0" w:color="auto"/>
                                  </w:divBdr>
                                </w:div>
                              </w:divsChild>
                            </w:div>
                            <w:div w:id="761486057">
                              <w:marLeft w:val="0"/>
                              <w:marRight w:val="0"/>
                              <w:marTop w:val="292"/>
                              <w:marBottom w:val="292"/>
                              <w:divBdr>
                                <w:top w:val="none" w:sz="0" w:space="0" w:color="auto"/>
                                <w:left w:val="none" w:sz="0" w:space="0" w:color="auto"/>
                                <w:bottom w:val="none" w:sz="0" w:space="0" w:color="auto"/>
                                <w:right w:val="none" w:sz="0" w:space="0" w:color="auto"/>
                              </w:divBdr>
                              <w:divsChild>
                                <w:div w:id="1978299501">
                                  <w:marLeft w:val="0"/>
                                  <w:marRight w:val="0"/>
                                  <w:marTop w:val="0"/>
                                  <w:marBottom w:val="0"/>
                                  <w:divBdr>
                                    <w:top w:val="none" w:sz="0" w:space="0" w:color="auto"/>
                                    <w:left w:val="none" w:sz="0" w:space="0" w:color="auto"/>
                                    <w:bottom w:val="none" w:sz="0" w:space="0" w:color="auto"/>
                                    <w:right w:val="none" w:sz="0" w:space="0" w:color="auto"/>
                                  </w:divBdr>
                                </w:div>
                              </w:divsChild>
                            </w:div>
                            <w:div w:id="1590044317">
                              <w:marLeft w:val="0"/>
                              <w:marRight w:val="0"/>
                              <w:marTop w:val="292"/>
                              <w:marBottom w:val="292"/>
                              <w:divBdr>
                                <w:top w:val="none" w:sz="0" w:space="0" w:color="auto"/>
                                <w:left w:val="none" w:sz="0" w:space="0" w:color="auto"/>
                                <w:bottom w:val="none" w:sz="0" w:space="0" w:color="auto"/>
                                <w:right w:val="none" w:sz="0" w:space="0" w:color="auto"/>
                              </w:divBdr>
                              <w:divsChild>
                                <w:div w:id="1014649984">
                                  <w:marLeft w:val="0"/>
                                  <w:marRight w:val="0"/>
                                  <w:marTop w:val="0"/>
                                  <w:marBottom w:val="0"/>
                                  <w:divBdr>
                                    <w:top w:val="none" w:sz="0" w:space="0" w:color="auto"/>
                                    <w:left w:val="none" w:sz="0" w:space="0" w:color="auto"/>
                                    <w:bottom w:val="none" w:sz="0" w:space="0" w:color="auto"/>
                                    <w:right w:val="none" w:sz="0" w:space="0" w:color="auto"/>
                                  </w:divBdr>
                                </w:div>
                              </w:divsChild>
                            </w:div>
                            <w:div w:id="1311859620">
                              <w:marLeft w:val="0"/>
                              <w:marRight w:val="0"/>
                              <w:marTop w:val="292"/>
                              <w:marBottom w:val="292"/>
                              <w:divBdr>
                                <w:top w:val="none" w:sz="0" w:space="0" w:color="auto"/>
                                <w:left w:val="none" w:sz="0" w:space="0" w:color="auto"/>
                                <w:bottom w:val="none" w:sz="0" w:space="0" w:color="auto"/>
                                <w:right w:val="none" w:sz="0" w:space="0" w:color="auto"/>
                              </w:divBdr>
                              <w:divsChild>
                                <w:div w:id="1868563245">
                                  <w:marLeft w:val="0"/>
                                  <w:marRight w:val="0"/>
                                  <w:marTop w:val="0"/>
                                  <w:marBottom w:val="0"/>
                                  <w:divBdr>
                                    <w:top w:val="none" w:sz="0" w:space="0" w:color="auto"/>
                                    <w:left w:val="none" w:sz="0" w:space="0" w:color="auto"/>
                                    <w:bottom w:val="none" w:sz="0" w:space="0" w:color="auto"/>
                                    <w:right w:val="none" w:sz="0" w:space="0" w:color="auto"/>
                                  </w:divBdr>
                                </w:div>
                              </w:divsChild>
                            </w:div>
                            <w:div w:id="1857839102">
                              <w:marLeft w:val="0"/>
                              <w:marRight w:val="0"/>
                              <w:marTop w:val="292"/>
                              <w:marBottom w:val="292"/>
                              <w:divBdr>
                                <w:top w:val="none" w:sz="0" w:space="0" w:color="auto"/>
                                <w:left w:val="none" w:sz="0" w:space="0" w:color="auto"/>
                                <w:bottom w:val="none" w:sz="0" w:space="0" w:color="auto"/>
                                <w:right w:val="none" w:sz="0" w:space="0" w:color="auto"/>
                              </w:divBdr>
                              <w:divsChild>
                                <w:div w:id="759132855">
                                  <w:marLeft w:val="0"/>
                                  <w:marRight w:val="0"/>
                                  <w:marTop w:val="0"/>
                                  <w:marBottom w:val="0"/>
                                  <w:divBdr>
                                    <w:top w:val="none" w:sz="0" w:space="0" w:color="auto"/>
                                    <w:left w:val="none" w:sz="0" w:space="0" w:color="auto"/>
                                    <w:bottom w:val="none" w:sz="0" w:space="0" w:color="auto"/>
                                    <w:right w:val="none" w:sz="0" w:space="0" w:color="auto"/>
                                  </w:divBdr>
                                </w:div>
                              </w:divsChild>
                            </w:div>
                            <w:div w:id="777061650">
                              <w:marLeft w:val="0"/>
                              <w:marRight w:val="0"/>
                              <w:marTop w:val="292"/>
                              <w:marBottom w:val="292"/>
                              <w:divBdr>
                                <w:top w:val="none" w:sz="0" w:space="0" w:color="auto"/>
                                <w:left w:val="none" w:sz="0" w:space="0" w:color="auto"/>
                                <w:bottom w:val="none" w:sz="0" w:space="0" w:color="auto"/>
                                <w:right w:val="none" w:sz="0" w:space="0" w:color="auto"/>
                              </w:divBdr>
                              <w:divsChild>
                                <w:div w:id="932783101">
                                  <w:marLeft w:val="0"/>
                                  <w:marRight w:val="0"/>
                                  <w:marTop w:val="0"/>
                                  <w:marBottom w:val="0"/>
                                  <w:divBdr>
                                    <w:top w:val="none" w:sz="0" w:space="0" w:color="auto"/>
                                    <w:left w:val="none" w:sz="0" w:space="0" w:color="auto"/>
                                    <w:bottom w:val="none" w:sz="0" w:space="0" w:color="auto"/>
                                    <w:right w:val="none" w:sz="0" w:space="0" w:color="auto"/>
                                  </w:divBdr>
                                </w:div>
                              </w:divsChild>
                            </w:div>
                            <w:div w:id="1692602936">
                              <w:marLeft w:val="0"/>
                              <w:marRight w:val="0"/>
                              <w:marTop w:val="292"/>
                              <w:marBottom w:val="292"/>
                              <w:divBdr>
                                <w:top w:val="none" w:sz="0" w:space="0" w:color="auto"/>
                                <w:left w:val="none" w:sz="0" w:space="0" w:color="auto"/>
                                <w:bottom w:val="none" w:sz="0" w:space="0" w:color="auto"/>
                                <w:right w:val="none" w:sz="0" w:space="0" w:color="auto"/>
                              </w:divBdr>
                              <w:divsChild>
                                <w:div w:id="202986624">
                                  <w:marLeft w:val="0"/>
                                  <w:marRight w:val="0"/>
                                  <w:marTop w:val="0"/>
                                  <w:marBottom w:val="0"/>
                                  <w:divBdr>
                                    <w:top w:val="none" w:sz="0" w:space="0" w:color="auto"/>
                                    <w:left w:val="none" w:sz="0" w:space="0" w:color="auto"/>
                                    <w:bottom w:val="none" w:sz="0" w:space="0" w:color="auto"/>
                                    <w:right w:val="none" w:sz="0" w:space="0" w:color="auto"/>
                                  </w:divBdr>
                                </w:div>
                              </w:divsChild>
                            </w:div>
                            <w:div w:id="1393386877">
                              <w:marLeft w:val="0"/>
                              <w:marRight w:val="0"/>
                              <w:marTop w:val="292"/>
                              <w:marBottom w:val="292"/>
                              <w:divBdr>
                                <w:top w:val="none" w:sz="0" w:space="0" w:color="auto"/>
                                <w:left w:val="none" w:sz="0" w:space="0" w:color="auto"/>
                                <w:bottom w:val="none" w:sz="0" w:space="0" w:color="auto"/>
                                <w:right w:val="none" w:sz="0" w:space="0" w:color="auto"/>
                              </w:divBdr>
                              <w:divsChild>
                                <w:div w:id="1909608279">
                                  <w:marLeft w:val="0"/>
                                  <w:marRight w:val="0"/>
                                  <w:marTop w:val="0"/>
                                  <w:marBottom w:val="0"/>
                                  <w:divBdr>
                                    <w:top w:val="none" w:sz="0" w:space="0" w:color="auto"/>
                                    <w:left w:val="none" w:sz="0" w:space="0" w:color="auto"/>
                                    <w:bottom w:val="none" w:sz="0" w:space="0" w:color="auto"/>
                                    <w:right w:val="none" w:sz="0" w:space="0" w:color="auto"/>
                                  </w:divBdr>
                                </w:div>
                              </w:divsChild>
                            </w:div>
                            <w:div w:id="673652800">
                              <w:marLeft w:val="0"/>
                              <w:marRight w:val="0"/>
                              <w:marTop w:val="292"/>
                              <w:marBottom w:val="292"/>
                              <w:divBdr>
                                <w:top w:val="none" w:sz="0" w:space="0" w:color="auto"/>
                                <w:left w:val="none" w:sz="0" w:space="0" w:color="auto"/>
                                <w:bottom w:val="none" w:sz="0" w:space="0" w:color="auto"/>
                                <w:right w:val="none" w:sz="0" w:space="0" w:color="auto"/>
                              </w:divBdr>
                              <w:divsChild>
                                <w:div w:id="41289422">
                                  <w:marLeft w:val="0"/>
                                  <w:marRight w:val="0"/>
                                  <w:marTop w:val="0"/>
                                  <w:marBottom w:val="0"/>
                                  <w:divBdr>
                                    <w:top w:val="none" w:sz="0" w:space="0" w:color="auto"/>
                                    <w:left w:val="none" w:sz="0" w:space="0" w:color="auto"/>
                                    <w:bottom w:val="none" w:sz="0" w:space="0" w:color="auto"/>
                                    <w:right w:val="none" w:sz="0" w:space="0" w:color="auto"/>
                                  </w:divBdr>
                                </w:div>
                              </w:divsChild>
                            </w:div>
                            <w:div w:id="1869685365">
                              <w:marLeft w:val="0"/>
                              <w:marRight w:val="0"/>
                              <w:marTop w:val="292"/>
                              <w:marBottom w:val="292"/>
                              <w:divBdr>
                                <w:top w:val="none" w:sz="0" w:space="0" w:color="auto"/>
                                <w:left w:val="none" w:sz="0" w:space="0" w:color="auto"/>
                                <w:bottom w:val="none" w:sz="0" w:space="0" w:color="auto"/>
                                <w:right w:val="none" w:sz="0" w:space="0" w:color="auto"/>
                              </w:divBdr>
                              <w:divsChild>
                                <w:div w:id="1167743108">
                                  <w:marLeft w:val="0"/>
                                  <w:marRight w:val="0"/>
                                  <w:marTop w:val="0"/>
                                  <w:marBottom w:val="0"/>
                                  <w:divBdr>
                                    <w:top w:val="none" w:sz="0" w:space="0" w:color="auto"/>
                                    <w:left w:val="none" w:sz="0" w:space="0" w:color="auto"/>
                                    <w:bottom w:val="none" w:sz="0" w:space="0" w:color="auto"/>
                                    <w:right w:val="none" w:sz="0" w:space="0" w:color="auto"/>
                                  </w:divBdr>
                                </w:div>
                              </w:divsChild>
                            </w:div>
                            <w:div w:id="1851986504">
                              <w:marLeft w:val="0"/>
                              <w:marRight w:val="0"/>
                              <w:marTop w:val="292"/>
                              <w:marBottom w:val="292"/>
                              <w:divBdr>
                                <w:top w:val="none" w:sz="0" w:space="0" w:color="auto"/>
                                <w:left w:val="none" w:sz="0" w:space="0" w:color="auto"/>
                                <w:bottom w:val="none" w:sz="0" w:space="0" w:color="auto"/>
                                <w:right w:val="none" w:sz="0" w:space="0" w:color="auto"/>
                              </w:divBdr>
                              <w:divsChild>
                                <w:div w:id="1919754328">
                                  <w:marLeft w:val="0"/>
                                  <w:marRight w:val="0"/>
                                  <w:marTop w:val="0"/>
                                  <w:marBottom w:val="0"/>
                                  <w:divBdr>
                                    <w:top w:val="none" w:sz="0" w:space="0" w:color="auto"/>
                                    <w:left w:val="none" w:sz="0" w:space="0" w:color="auto"/>
                                    <w:bottom w:val="none" w:sz="0" w:space="0" w:color="auto"/>
                                    <w:right w:val="none" w:sz="0" w:space="0" w:color="auto"/>
                                  </w:divBdr>
                                </w:div>
                              </w:divsChild>
                            </w:div>
                            <w:div w:id="379551220">
                              <w:marLeft w:val="0"/>
                              <w:marRight w:val="0"/>
                              <w:marTop w:val="292"/>
                              <w:marBottom w:val="292"/>
                              <w:divBdr>
                                <w:top w:val="none" w:sz="0" w:space="0" w:color="auto"/>
                                <w:left w:val="none" w:sz="0" w:space="0" w:color="auto"/>
                                <w:bottom w:val="none" w:sz="0" w:space="0" w:color="auto"/>
                                <w:right w:val="none" w:sz="0" w:space="0" w:color="auto"/>
                              </w:divBdr>
                              <w:divsChild>
                                <w:div w:id="1774549438">
                                  <w:marLeft w:val="0"/>
                                  <w:marRight w:val="0"/>
                                  <w:marTop w:val="0"/>
                                  <w:marBottom w:val="0"/>
                                  <w:divBdr>
                                    <w:top w:val="none" w:sz="0" w:space="0" w:color="auto"/>
                                    <w:left w:val="none" w:sz="0" w:space="0" w:color="auto"/>
                                    <w:bottom w:val="none" w:sz="0" w:space="0" w:color="auto"/>
                                    <w:right w:val="none" w:sz="0" w:space="0" w:color="auto"/>
                                  </w:divBdr>
                                </w:div>
                              </w:divsChild>
                            </w:div>
                            <w:div w:id="1992051119">
                              <w:marLeft w:val="0"/>
                              <w:marRight w:val="0"/>
                              <w:marTop w:val="292"/>
                              <w:marBottom w:val="292"/>
                              <w:divBdr>
                                <w:top w:val="none" w:sz="0" w:space="0" w:color="auto"/>
                                <w:left w:val="none" w:sz="0" w:space="0" w:color="auto"/>
                                <w:bottom w:val="none" w:sz="0" w:space="0" w:color="auto"/>
                                <w:right w:val="none" w:sz="0" w:space="0" w:color="auto"/>
                              </w:divBdr>
                              <w:divsChild>
                                <w:div w:id="566039867">
                                  <w:marLeft w:val="0"/>
                                  <w:marRight w:val="0"/>
                                  <w:marTop w:val="0"/>
                                  <w:marBottom w:val="0"/>
                                  <w:divBdr>
                                    <w:top w:val="none" w:sz="0" w:space="0" w:color="auto"/>
                                    <w:left w:val="none" w:sz="0" w:space="0" w:color="auto"/>
                                    <w:bottom w:val="none" w:sz="0" w:space="0" w:color="auto"/>
                                    <w:right w:val="none" w:sz="0" w:space="0" w:color="auto"/>
                                  </w:divBdr>
                                </w:div>
                              </w:divsChild>
                            </w:div>
                            <w:div w:id="776560917">
                              <w:marLeft w:val="0"/>
                              <w:marRight w:val="0"/>
                              <w:marTop w:val="292"/>
                              <w:marBottom w:val="292"/>
                              <w:divBdr>
                                <w:top w:val="none" w:sz="0" w:space="0" w:color="auto"/>
                                <w:left w:val="none" w:sz="0" w:space="0" w:color="auto"/>
                                <w:bottom w:val="none" w:sz="0" w:space="0" w:color="auto"/>
                                <w:right w:val="none" w:sz="0" w:space="0" w:color="auto"/>
                              </w:divBdr>
                              <w:divsChild>
                                <w:div w:id="1779443192">
                                  <w:marLeft w:val="0"/>
                                  <w:marRight w:val="0"/>
                                  <w:marTop w:val="0"/>
                                  <w:marBottom w:val="0"/>
                                  <w:divBdr>
                                    <w:top w:val="none" w:sz="0" w:space="0" w:color="auto"/>
                                    <w:left w:val="none" w:sz="0" w:space="0" w:color="auto"/>
                                    <w:bottom w:val="none" w:sz="0" w:space="0" w:color="auto"/>
                                    <w:right w:val="none" w:sz="0" w:space="0" w:color="auto"/>
                                  </w:divBdr>
                                </w:div>
                              </w:divsChild>
                            </w:div>
                            <w:div w:id="1280990253">
                              <w:marLeft w:val="0"/>
                              <w:marRight w:val="0"/>
                              <w:marTop w:val="292"/>
                              <w:marBottom w:val="292"/>
                              <w:divBdr>
                                <w:top w:val="none" w:sz="0" w:space="0" w:color="auto"/>
                                <w:left w:val="none" w:sz="0" w:space="0" w:color="auto"/>
                                <w:bottom w:val="none" w:sz="0" w:space="0" w:color="auto"/>
                                <w:right w:val="none" w:sz="0" w:space="0" w:color="auto"/>
                              </w:divBdr>
                              <w:divsChild>
                                <w:div w:id="217012489">
                                  <w:marLeft w:val="0"/>
                                  <w:marRight w:val="0"/>
                                  <w:marTop w:val="0"/>
                                  <w:marBottom w:val="0"/>
                                  <w:divBdr>
                                    <w:top w:val="none" w:sz="0" w:space="0" w:color="auto"/>
                                    <w:left w:val="none" w:sz="0" w:space="0" w:color="auto"/>
                                    <w:bottom w:val="none" w:sz="0" w:space="0" w:color="auto"/>
                                    <w:right w:val="none" w:sz="0" w:space="0" w:color="auto"/>
                                  </w:divBdr>
                                </w:div>
                              </w:divsChild>
                            </w:div>
                            <w:div w:id="1937862634">
                              <w:marLeft w:val="0"/>
                              <w:marRight w:val="0"/>
                              <w:marTop w:val="292"/>
                              <w:marBottom w:val="292"/>
                              <w:divBdr>
                                <w:top w:val="none" w:sz="0" w:space="0" w:color="auto"/>
                                <w:left w:val="none" w:sz="0" w:space="0" w:color="auto"/>
                                <w:bottom w:val="none" w:sz="0" w:space="0" w:color="auto"/>
                                <w:right w:val="none" w:sz="0" w:space="0" w:color="auto"/>
                              </w:divBdr>
                              <w:divsChild>
                                <w:div w:id="1435519061">
                                  <w:marLeft w:val="0"/>
                                  <w:marRight w:val="0"/>
                                  <w:marTop w:val="0"/>
                                  <w:marBottom w:val="0"/>
                                  <w:divBdr>
                                    <w:top w:val="none" w:sz="0" w:space="0" w:color="auto"/>
                                    <w:left w:val="none" w:sz="0" w:space="0" w:color="auto"/>
                                    <w:bottom w:val="none" w:sz="0" w:space="0" w:color="auto"/>
                                    <w:right w:val="none" w:sz="0" w:space="0" w:color="auto"/>
                                  </w:divBdr>
                                </w:div>
                              </w:divsChild>
                            </w:div>
                            <w:div w:id="1142380447">
                              <w:marLeft w:val="0"/>
                              <w:marRight w:val="0"/>
                              <w:marTop w:val="292"/>
                              <w:marBottom w:val="292"/>
                              <w:divBdr>
                                <w:top w:val="none" w:sz="0" w:space="0" w:color="auto"/>
                                <w:left w:val="none" w:sz="0" w:space="0" w:color="auto"/>
                                <w:bottom w:val="none" w:sz="0" w:space="0" w:color="auto"/>
                                <w:right w:val="none" w:sz="0" w:space="0" w:color="auto"/>
                              </w:divBdr>
                              <w:divsChild>
                                <w:div w:id="209272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9775131">
      <w:bodyDiv w:val="1"/>
      <w:marLeft w:val="0"/>
      <w:marRight w:val="0"/>
      <w:marTop w:val="0"/>
      <w:marBottom w:val="0"/>
      <w:divBdr>
        <w:top w:val="none" w:sz="0" w:space="0" w:color="auto"/>
        <w:left w:val="none" w:sz="0" w:space="0" w:color="auto"/>
        <w:bottom w:val="none" w:sz="0" w:space="0" w:color="auto"/>
        <w:right w:val="none" w:sz="0" w:space="0" w:color="auto"/>
      </w:divBdr>
      <w:divsChild>
        <w:div w:id="776218922">
          <w:marLeft w:val="0"/>
          <w:marRight w:val="0"/>
          <w:marTop w:val="0"/>
          <w:marBottom w:val="0"/>
          <w:divBdr>
            <w:top w:val="none" w:sz="0" w:space="0" w:color="auto"/>
            <w:left w:val="none" w:sz="0" w:space="0" w:color="auto"/>
            <w:bottom w:val="none" w:sz="0" w:space="0" w:color="auto"/>
            <w:right w:val="none" w:sz="0" w:space="0" w:color="auto"/>
          </w:divBdr>
        </w:div>
        <w:div w:id="1923907207">
          <w:marLeft w:val="0"/>
          <w:marRight w:val="0"/>
          <w:marTop w:val="0"/>
          <w:marBottom w:val="0"/>
          <w:divBdr>
            <w:top w:val="none" w:sz="0" w:space="0" w:color="auto"/>
            <w:left w:val="none" w:sz="0" w:space="0" w:color="auto"/>
            <w:bottom w:val="none" w:sz="0" w:space="0" w:color="auto"/>
            <w:right w:val="none" w:sz="0" w:space="0" w:color="auto"/>
          </w:divBdr>
          <w:divsChild>
            <w:div w:id="890120248">
              <w:marLeft w:val="0"/>
              <w:marRight w:val="0"/>
              <w:marTop w:val="225"/>
              <w:marBottom w:val="0"/>
              <w:divBdr>
                <w:top w:val="none" w:sz="0" w:space="0" w:color="auto"/>
                <w:left w:val="none" w:sz="0" w:space="0" w:color="auto"/>
                <w:bottom w:val="none" w:sz="0" w:space="0" w:color="auto"/>
                <w:right w:val="none" w:sz="0" w:space="0" w:color="auto"/>
              </w:divBdr>
            </w:div>
            <w:div w:id="1494181576">
              <w:marLeft w:val="0"/>
              <w:marRight w:val="0"/>
              <w:marTop w:val="0"/>
              <w:marBottom w:val="0"/>
              <w:divBdr>
                <w:top w:val="none" w:sz="0" w:space="0" w:color="auto"/>
                <w:left w:val="none" w:sz="0" w:space="0" w:color="auto"/>
                <w:bottom w:val="none" w:sz="0" w:space="0" w:color="auto"/>
                <w:right w:val="none" w:sz="0" w:space="0" w:color="auto"/>
              </w:divBdr>
              <w:divsChild>
                <w:div w:id="113136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553001">
      <w:bodyDiv w:val="1"/>
      <w:marLeft w:val="0"/>
      <w:marRight w:val="0"/>
      <w:marTop w:val="0"/>
      <w:marBottom w:val="0"/>
      <w:divBdr>
        <w:top w:val="none" w:sz="0" w:space="0" w:color="auto"/>
        <w:left w:val="none" w:sz="0" w:space="0" w:color="auto"/>
        <w:bottom w:val="none" w:sz="0" w:space="0" w:color="auto"/>
        <w:right w:val="none" w:sz="0" w:space="0" w:color="auto"/>
      </w:divBdr>
      <w:divsChild>
        <w:div w:id="251553390">
          <w:marLeft w:val="0"/>
          <w:marRight w:val="0"/>
          <w:marTop w:val="0"/>
          <w:marBottom w:val="0"/>
          <w:divBdr>
            <w:top w:val="none" w:sz="0" w:space="0" w:color="auto"/>
            <w:left w:val="none" w:sz="0" w:space="0" w:color="auto"/>
            <w:bottom w:val="none" w:sz="0" w:space="0" w:color="auto"/>
            <w:right w:val="none" w:sz="0" w:space="0" w:color="auto"/>
          </w:divBdr>
          <w:divsChild>
            <w:div w:id="647973850">
              <w:marLeft w:val="0"/>
              <w:marRight w:val="0"/>
              <w:marTop w:val="0"/>
              <w:marBottom w:val="0"/>
              <w:divBdr>
                <w:top w:val="none" w:sz="0" w:space="0" w:color="auto"/>
                <w:left w:val="none" w:sz="0" w:space="0" w:color="auto"/>
                <w:bottom w:val="none" w:sz="0" w:space="0" w:color="auto"/>
                <w:right w:val="none" w:sz="0" w:space="0" w:color="auto"/>
              </w:divBdr>
              <w:divsChild>
                <w:div w:id="27572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62656">
          <w:marLeft w:val="0"/>
          <w:marRight w:val="0"/>
          <w:marTop w:val="0"/>
          <w:marBottom w:val="0"/>
          <w:divBdr>
            <w:top w:val="none" w:sz="0" w:space="0" w:color="auto"/>
            <w:left w:val="none" w:sz="0" w:space="0" w:color="auto"/>
            <w:bottom w:val="none" w:sz="0" w:space="0" w:color="auto"/>
            <w:right w:val="none" w:sz="0" w:space="0" w:color="auto"/>
          </w:divBdr>
        </w:div>
      </w:divsChild>
    </w:div>
    <w:div w:id="1271931479">
      <w:bodyDiv w:val="1"/>
      <w:marLeft w:val="0"/>
      <w:marRight w:val="0"/>
      <w:marTop w:val="0"/>
      <w:marBottom w:val="0"/>
      <w:divBdr>
        <w:top w:val="none" w:sz="0" w:space="0" w:color="auto"/>
        <w:left w:val="none" w:sz="0" w:space="0" w:color="auto"/>
        <w:bottom w:val="none" w:sz="0" w:space="0" w:color="auto"/>
        <w:right w:val="none" w:sz="0" w:space="0" w:color="auto"/>
      </w:divBdr>
      <w:divsChild>
        <w:div w:id="2106458534">
          <w:marLeft w:val="0"/>
          <w:marRight w:val="0"/>
          <w:marTop w:val="0"/>
          <w:marBottom w:val="0"/>
          <w:divBdr>
            <w:top w:val="none" w:sz="0" w:space="0" w:color="auto"/>
            <w:left w:val="none" w:sz="0" w:space="0" w:color="auto"/>
            <w:bottom w:val="none" w:sz="0" w:space="0" w:color="auto"/>
            <w:right w:val="none" w:sz="0" w:space="0" w:color="auto"/>
          </w:divBdr>
          <w:divsChild>
            <w:div w:id="1141001358">
              <w:marLeft w:val="0"/>
              <w:marRight w:val="0"/>
              <w:marTop w:val="0"/>
              <w:marBottom w:val="0"/>
              <w:divBdr>
                <w:top w:val="none" w:sz="0" w:space="0" w:color="auto"/>
                <w:left w:val="none" w:sz="0" w:space="0" w:color="auto"/>
                <w:bottom w:val="none" w:sz="0" w:space="0" w:color="auto"/>
                <w:right w:val="none" w:sz="0" w:space="0" w:color="auto"/>
              </w:divBdr>
              <w:divsChild>
                <w:div w:id="967512317">
                  <w:marLeft w:val="0"/>
                  <w:marRight w:val="0"/>
                  <w:marTop w:val="0"/>
                  <w:marBottom w:val="0"/>
                  <w:divBdr>
                    <w:top w:val="none" w:sz="0" w:space="0" w:color="auto"/>
                    <w:left w:val="none" w:sz="0" w:space="0" w:color="auto"/>
                    <w:bottom w:val="none" w:sz="0" w:space="0" w:color="auto"/>
                    <w:right w:val="none" w:sz="0" w:space="0" w:color="auto"/>
                  </w:divBdr>
                </w:div>
                <w:div w:id="839464208">
                  <w:marLeft w:val="0"/>
                  <w:marRight w:val="0"/>
                  <w:marTop w:val="873"/>
                  <w:marBottom w:val="0"/>
                  <w:divBdr>
                    <w:top w:val="none" w:sz="0" w:space="0" w:color="auto"/>
                    <w:left w:val="none" w:sz="0" w:space="0" w:color="auto"/>
                    <w:bottom w:val="none" w:sz="0" w:space="0" w:color="auto"/>
                    <w:right w:val="none" w:sz="0" w:space="0" w:color="auto"/>
                  </w:divBdr>
                  <w:divsChild>
                    <w:div w:id="1492941964">
                      <w:marLeft w:val="0"/>
                      <w:marRight w:val="0"/>
                      <w:marTop w:val="0"/>
                      <w:marBottom w:val="0"/>
                      <w:divBdr>
                        <w:top w:val="none" w:sz="0" w:space="0" w:color="auto"/>
                        <w:left w:val="none" w:sz="0" w:space="0" w:color="auto"/>
                        <w:bottom w:val="none" w:sz="0" w:space="0" w:color="auto"/>
                        <w:right w:val="none" w:sz="0" w:space="0" w:color="auto"/>
                      </w:divBdr>
                      <w:divsChild>
                        <w:div w:id="901215229">
                          <w:marLeft w:val="0"/>
                          <w:marRight w:val="0"/>
                          <w:marTop w:val="0"/>
                          <w:marBottom w:val="0"/>
                          <w:divBdr>
                            <w:top w:val="none" w:sz="0" w:space="0" w:color="auto"/>
                            <w:left w:val="none" w:sz="0" w:space="0" w:color="auto"/>
                            <w:bottom w:val="none" w:sz="0" w:space="0" w:color="auto"/>
                            <w:right w:val="none" w:sz="0" w:space="0" w:color="auto"/>
                          </w:divBdr>
                          <w:divsChild>
                            <w:div w:id="1185558442">
                              <w:marLeft w:val="0"/>
                              <w:marRight w:val="0"/>
                              <w:marTop w:val="0"/>
                              <w:marBottom w:val="0"/>
                              <w:divBdr>
                                <w:top w:val="none" w:sz="0" w:space="0" w:color="auto"/>
                                <w:left w:val="none" w:sz="0" w:space="0" w:color="auto"/>
                                <w:bottom w:val="none" w:sz="0" w:space="0" w:color="auto"/>
                                <w:right w:val="none" w:sz="0" w:space="0" w:color="auto"/>
                              </w:divBdr>
                            </w:div>
                          </w:divsChild>
                        </w:div>
                        <w:div w:id="158927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606178">
          <w:marLeft w:val="0"/>
          <w:marRight w:val="0"/>
          <w:marTop w:val="0"/>
          <w:marBottom w:val="0"/>
          <w:divBdr>
            <w:top w:val="none" w:sz="0" w:space="0" w:color="auto"/>
            <w:left w:val="none" w:sz="0" w:space="0" w:color="auto"/>
            <w:bottom w:val="none" w:sz="0" w:space="0" w:color="auto"/>
            <w:right w:val="none" w:sz="0" w:space="0" w:color="auto"/>
          </w:divBdr>
          <w:divsChild>
            <w:div w:id="1391805407">
              <w:marLeft w:val="0"/>
              <w:marRight w:val="0"/>
              <w:marTop w:val="0"/>
              <w:marBottom w:val="0"/>
              <w:divBdr>
                <w:top w:val="none" w:sz="0" w:space="0" w:color="auto"/>
                <w:left w:val="none" w:sz="0" w:space="0" w:color="auto"/>
                <w:bottom w:val="none" w:sz="0" w:space="0" w:color="auto"/>
                <w:right w:val="none" w:sz="0" w:space="0" w:color="auto"/>
              </w:divBdr>
              <w:divsChild>
                <w:div w:id="233787219">
                  <w:marLeft w:val="0"/>
                  <w:marRight w:val="0"/>
                  <w:marTop w:val="0"/>
                  <w:marBottom w:val="0"/>
                  <w:divBdr>
                    <w:top w:val="none" w:sz="0" w:space="0" w:color="auto"/>
                    <w:left w:val="none" w:sz="0" w:space="0" w:color="auto"/>
                    <w:bottom w:val="none" w:sz="0" w:space="0" w:color="auto"/>
                    <w:right w:val="none" w:sz="0" w:space="0" w:color="auto"/>
                  </w:divBdr>
                  <w:divsChild>
                    <w:div w:id="1765762202">
                      <w:marLeft w:val="0"/>
                      <w:marRight w:val="2182"/>
                      <w:marTop w:val="0"/>
                      <w:marBottom w:val="0"/>
                      <w:divBdr>
                        <w:top w:val="none" w:sz="0" w:space="0" w:color="auto"/>
                        <w:left w:val="none" w:sz="0" w:space="0" w:color="auto"/>
                        <w:bottom w:val="none" w:sz="0" w:space="0" w:color="auto"/>
                        <w:right w:val="none" w:sz="0" w:space="0" w:color="auto"/>
                      </w:divBdr>
                      <w:divsChild>
                        <w:div w:id="1070079601">
                          <w:marLeft w:val="0"/>
                          <w:marRight w:val="0"/>
                          <w:marTop w:val="873"/>
                          <w:marBottom w:val="873"/>
                          <w:divBdr>
                            <w:top w:val="none" w:sz="0" w:space="0" w:color="auto"/>
                            <w:left w:val="none" w:sz="0" w:space="0" w:color="auto"/>
                            <w:bottom w:val="none" w:sz="0" w:space="0" w:color="auto"/>
                            <w:right w:val="none" w:sz="0" w:space="0" w:color="auto"/>
                          </w:divBdr>
                          <w:divsChild>
                            <w:div w:id="940838463">
                              <w:marLeft w:val="0"/>
                              <w:marRight w:val="0"/>
                              <w:marTop w:val="0"/>
                              <w:marBottom w:val="436"/>
                              <w:divBdr>
                                <w:top w:val="none" w:sz="0" w:space="0" w:color="auto"/>
                                <w:left w:val="none" w:sz="0" w:space="0" w:color="auto"/>
                                <w:bottom w:val="none" w:sz="0" w:space="0" w:color="auto"/>
                                <w:right w:val="none" w:sz="0" w:space="0" w:color="auto"/>
                              </w:divBdr>
                            </w:div>
                            <w:div w:id="412120147">
                              <w:marLeft w:val="0"/>
                              <w:marRight w:val="0"/>
                              <w:marTop w:val="436"/>
                              <w:marBottom w:val="436"/>
                              <w:divBdr>
                                <w:top w:val="none" w:sz="0" w:space="0" w:color="auto"/>
                                <w:left w:val="none" w:sz="0" w:space="0" w:color="auto"/>
                                <w:bottom w:val="none" w:sz="0" w:space="0" w:color="auto"/>
                                <w:right w:val="none" w:sz="0" w:space="0" w:color="auto"/>
                              </w:divBdr>
                            </w:div>
                            <w:div w:id="1141654670">
                              <w:marLeft w:val="0"/>
                              <w:marRight w:val="0"/>
                              <w:marTop w:val="436"/>
                              <w:marBottom w:val="873"/>
                              <w:divBdr>
                                <w:top w:val="single" w:sz="8" w:space="31" w:color="EB5D0B"/>
                                <w:left w:val="none" w:sz="0" w:space="0" w:color="auto"/>
                                <w:bottom w:val="single" w:sz="8" w:space="31" w:color="EB5D0B"/>
                                <w:right w:val="none" w:sz="0" w:space="0" w:color="auto"/>
                              </w:divBdr>
                            </w:div>
                            <w:div w:id="988900535">
                              <w:marLeft w:val="0"/>
                              <w:marRight w:val="0"/>
                              <w:marTop w:val="349"/>
                              <w:marBottom w:val="349"/>
                              <w:divBdr>
                                <w:top w:val="none" w:sz="0" w:space="0" w:color="auto"/>
                                <w:left w:val="none" w:sz="0" w:space="0" w:color="auto"/>
                                <w:bottom w:val="none" w:sz="0" w:space="0" w:color="auto"/>
                                <w:right w:val="none" w:sz="0" w:space="0" w:color="auto"/>
                              </w:divBdr>
                              <w:divsChild>
                                <w:div w:id="203324610">
                                  <w:marLeft w:val="0"/>
                                  <w:marRight w:val="0"/>
                                  <w:marTop w:val="0"/>
                                  <w:marBottom w:val="0"/>
                                  <w:divBdr>
                                    <w:top w:val="none" w:sz="0" w:space="0" w:color="auto"/>
                                    <w:left w:val="none" w:sz="0" w:space="0" w:color="auto"/>
                                    <w:bottom w:val="none" w:sz="0" w:space="0" w:color="auto"/>
                                    <w:right w:val="none" w:sz="0" w:space="0" w:color="auto"/>
                                  </w:divBdr>
                                </w:div>
                              </w:divsChild>
                            </w:div>
                            <w:div w:id="683409894">
                              <w:marLeft w:val="0"/>
                              <w:marRight w:val="0"/>
                              <w:marTop w:val="349"/>
                              <w:marBottom w:val="349"/>
                              <w:divBdr>
                                <w:top w:val="none" w:sz="0" w:space="0" w:color="auto"/>
                                <w:left w:val="none" w:sz="0" w:space="0" w:color="auto"/>
                                <w:bottom w:val="none" w:sz="0" w:space="0" w:color="auto"/>
                                <w:right w:val="none" w:sz="0" w:space="0" w:color="auto"/>
                              </w:divBdr>
                              <w:divsChild>
                                <w:div w:id="1546597411">
                                  <w:marLeft w:val="0"/>
                                  <w:marRight w:val="0"/>
                                  <w:marTop w:val="0"/>
                                  <w:marBottom w:val="0"/>
                                  <w:divBdr>
                                    <w:top w:val="none" w:sz="0" w:space="0" w:color="auto"/>
                                    <w:left w:val="none" w:sz="0" w:space="0" w:color="auto"/>
                                    <w:bottom w:val="none" w:sz="0" w:space="0" w:color="auto"/>
                                    <w:right w:val="none" w:sz="0" w:space="0" w:color="auto"/>
                                  </w:divBdr>
                                </w:div>
                              </w:divsChild>
                            </w:div>
                            <w:div w:id="1740208135">
                              <w:marLeft w:val="0"/>
                              <w:marRight w:val="0"/>
                              <w:marTop w:val="349"/>
                              <w:marBottom w:val="349"/>
                              <w:divBdr>
                                <w:top w:val="none" w:sz="0" w:space="0" w:color="auto"/>
                                <w:left w:val="none" w:sz="0" w:space="0" w:color="auto"/>
                                <w:bottom w:val="none" w:sz="0" w:space="0" w:color="auto"/>
                                <w:right w:val="none" w:sz="0" w:space="0" w:color="auto"/>
                              </w:divBdr>
                              <w:divsChild>
                                <w:div w:id="1693654004">
                                  <w:marLeft w:val="0"/>
                                  <w:marRight w:val="0"/>
                                  <w:marTop w:val="0"/>
                                  <w:marBottom w:val="0"/>
                                  <w:divBdr>
                                    <w:top w:val="none" w:sz="0" w:space="0" w:color="auto"/>
                                    <w:left w:val="none" w:sz="0" w:space="0" w:color="auto"/>
                                    <w:bottom w:val="none" w:sz="0" w:space="0" w:color="auto"/>
                                    <w:right w:val="none" w:sz="0" w:space="0" w:color="auto"/>
                                  </w:divBdr>
                                </w:div>
                              </w:divsChild>
                            </w:div>
                            <w:div w:id="1222667910">
                              <w:marLeft w:val="0"/>
                              <w:marRight w:val="0"/>
                              <w:marTop w:val="524"/>
                              <w:marBottom w:val="524"/>
                              <w:divBdr>
                                <w:top w:val="none" w:sz="0" w:space="0" w:color="auto"/>
                                <w:left w:val="none" w:sz="0" w:space="0" w:color="auto"/>
                                <w:bottom w:val="none" w:sz="0" w:space="0" w:color="auto"/>
                                <w:right w:val="none" w:sz="0" w:space="0" w:color="auto"/>
                              </w:divBdr>
                            </w:div>
                            <w:div w:id="1793018767">
                              <w:marLeft w:val="0"/>
                              <w:marRight w:val="0"/>
                              <w:marTop w:val="349"/>
                              <w:marBottom w:val="349"/>
                              <w:divBdr>
                                <w:top w:val="none" w:sz="0" w:space="0" w:color="auto"/>
                                <w:left w:val="none" w:sz="0" w:space="0" w:color="auto"/>
                                <w:bottom w:val="none" w:sz="0" w:space="0" w:color="auto"/>
                                <w:right w:val="none" w:sz="0" w:space="0" w:color="auto"/>
                              </w:divBdr>
                              <w:divsChild>
                                <w:div w:id="616303760">
                                  <w:marLeft w:val="0"/>
                                  <w:marRight w:val="0"/>
                                  <w:marTop w:val="0"/>
                                  <w:marBottom w:val="0"/>
                                  <w:divBdr>
                                    <w:top w:val="none" w:sz="0" w:space="0" w:color="auto"/>
                                    <w:left w:val="none" w:sz="0" w:space="0" w:color="auto"/>
                                    <w:bottom w:val="none" w:sz="0" w:space="0" w:color="auto"/>
                                    <w:right w:val="none" w:sz="0" w:space="0" w:color="auto"/>
                                  </w:divBdr>
                                </w:div>
                              </w:divsChild>
                            </w:div>
                            <w:div w:id="365715547">
                              <w:marLeft w:val="0"/>
                              <w:marRight w:val="0"/>
                              <w:marTop w:val="349"/>
                              <w:marBottom w:val="349"/>
                              <w:divBdr>
                                <w:top w:val="none" w:sz="0" w:space="0" w:color="auto"/>
                                <w:left w:val="none" w:sz="0" w:space="0" w:color="auto"/>
                                <w:bottom w:val="none" w:sz="0" w:space="0" w:color="auto"/>
                                <w:right w:val="none" w:sz="0" w:space="0" w:color="auto"/>
                              </w:divBdr>
                              <w:divsChild>
                                <w:div w:id="1549106309">
                                  <w:marLeft w:val="0"/>
                                  <w:marRight w:val="0"/>
                                  <w:marTop w:val="0"/>
                                  <w:marBottom w:val="0"/>
                                  <w:divBdr>
                                    <w:top w:val="none" w:sz="0" w:space="0" w:color="auto"/>
                                    <w:left w:val="none" w:sz="0" w:space="0" w:color="auto"/>
                                    <w:bottom w:val="none" w:sz="0" w:space="0" w:color="auto"/>
                                    <w:right w:val="none" w:sz="0" w:space="0" w:color="auto"/>
                                  </w:divBdr>
                                </w:div>
                              </w:divsChild>
                            </w:div>
                            <w:div w:id="785082856">
                              <w:marLeft w:val="0"/>
                              <w:marRight w:val="0"/>
                              <w:marTop w:val="524"/>
                              <w:marBottom w:val="524"/>
                              <w:divBdr>
                                <w:top w:val="none" w:sz="0" w:space="0" w:color="auto"/>
                                <w:left w:val="none" w:sz="0" w:space="0" w:color="auto"/>
                                <w:bottom w:val="none" w:sz="0" w:space="0" w:color="auto"/>
                                <w:right w:val="none" w:sz="0" w:space="0" w:color="auto"/>
                              </w:divBdr>
                            </w:div>
                            <w:div w:id="68426131">
                              <w:marLeft w:val="0"/>
                              <w:marRight w:val="0"/>
                              <w:marTop w:val="349"/>
                              <w:marBottom w:val="349"/>
                              <w:divBdr>
                                <w:top w:val="none" w:sz="0" w:space="0" w:color="auto"/>
                                <w:left w:val="none" w:sz="0" w:space="0" w:color="auto"/>
                                <w:bottom w:val="none" w:sz="0" w:space="0" w:color="auto"/>
                                <w:right w:val="none" w:sz="0" w:space="0" w:color="auto"/>
                              </w:divBdr>
                              <w:divsChild>
                                <w:div w:id="383066288">
                                  <w:marLeft w:val="0"/>
                                  <w:marRight w:val="0"/>
                                  <w:marTop w:val="0"/>
                                  <w:marBottom w:val="0"/>
                                  <w:divBdr>
                                    <w:top w:val="none" w:sz="0" w:space="0" w:color="auto"/>
                                    <w:left w:val="none" w:sz="0" w:space="0" w:color="auto"/>
                                    <w:bottom w:val="none" w:sz="0" w:space="0" w:color="auto"/>
                                    <w:right w:val="none" w:sz="0" w:space="0" w:color="auto"/>
                                  </w:divBdr>
                                </w:div>
                              </w:divsChild>
                            </w:div>
                            <w:div w:id="1067923631">
                              <w:marLeft w:val="0"/>
                              <w:marRight w:val="0"/>
                              <w:marTop w:val="349"/>
                              <w:marBottom w:val="349"/>
                              <w:divBdr>
                                <w:top w:val="none" w:sz="0" w:space="0" w:color="auto"/>
                                <w:left w:val="none" w:sz="0" w:space="0" w:color="auto"/>
                                <w:bottom w:val="none" w:sz="0" w:space="0" w:color="auto"/>
                                <w:right w:val="none" w:sz="0" w:space="0" w:color="auto"/>
                              </w:divBdr>
                              <w:divsChild>
                                <w:div w:id="1055085549">
                                  <w:marLeft w:val="0"/>
                                  <w:marRight w:val="0"/>
                                  <w:marTop w:val="0"/>
                                  <w:marBottom w:val="0"/>
                                  <w:divBdr>
                                    <w:top w:val="none" w:sz="0" w:space="0" w:color="auto"/>
                                    <w:left w:val="none" w:sz="0" w:space="0" w:color="auto"/>
                                    <w:bottom w:val="none" w:sz="0" w:space="0" w:color="auto"/>
                                    <w:right w:val="none" w:sz="0" w:space="0" w:color="auto"/>
                                  </w:divBdr>
                                </w:div>
                              </w:divsChild>
                            </w:div>
                            <w:div w:id="896745500">
                              <w:marLeft w:val="0"/>
                              <w:marRight w:val="0"/>
                              <w:marTop w:val="524"/>
                              <w:marBottom w:val="524"/>
                              <w:divBdr>
                                <w:top w:val="none" w:sz="0" w:space="0" w:color="auto"/>
                                <w:left w:val="none" w:sz="0" w:space="0" w:color="auto"/>
                                <w:bottom w:val="none" w:sz="0" w:space="0" w:color="auto"/>
                                <w:right w:val="none" w:sz="0" w:space="0" w:color="auto"/>
                              </w:divBdr>
                            </w:div>
                            <w:div w:id="1379088640">
                              <w:marLeft w:val="0"/>
                              <w:marRight w:val="0"/>
                              <w:marTop w:val="349"/>
                              <w:marBottom w:val="349"/>
                              <w:divBdr>
                                <w:top w:val="none" w:sz="0" w:space="0" w:color="auto"/>
                                <w:left w:val="none" w:sz="0" w:space="0" w:color="auto"/>
                                <w:bottom w:val="none" w:sz="0" w:space="0" w:color="auto"/>
                                <w:right w:val="none" w:sz="0" w:space="0" w:color="auto"/>
                              </w:divBdr>
                              <w:divsChild>
                                <w:div w:id="319770708">
                                  <w:marLeft w:val="0"/>
                                  <w:marRight w:val="0"/>
                                  <w:marTop w:val="0"/>
                                  <w:marBottom w:val="0"/>
                                  <w:divBdr>
                                    <w:top w:val="none" w:sz="0" w:space="0" w:color="auto"/>
                                    <w:left w:val="none" w:sz="0" w:space="0" w:color="auto"/>
                                    <w:bottom w:val="none" w:sz="0" w:space="0" w:color="auto"/>
                                    <w:right w:val="none" w:sz="0" w:space="0" w:color="auto"/>
                                  </w:divBdr>
                                </w:div>
                              </w:divsChild>
                            </w:div>
                            <w:div w:id="1561283798">
                              <w:marLeft w:val="0"/>
                              <w:marRight w:val="0"/>
                              <w:marTop w:val="349"/>
                              <w:marBottom w:val="349"/>
                              <w:divBdr>
                                <w:top w:val="none" w:sz="0" w:space="0" w:color="auto"/>
                                <w:left w:val="none" w:sz="0" w:space="0" w:color="auto"/>
                                <w:bottom w:val="none" w:sz="0" w:space="0" w:color="auto"/>
                                <w:right w:val="none" w:sz="0" w:space="0" w:color="auto"/>
                              </w:divBdr>
                              <w:divsChild>
                                <w:div w:id="138563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855791">
      <w:bodyDiv w:val="1"/>
      <w:marLeft w:val="0"/>
      <w:marRight w:val="0"/>
      <w:marTop w:val="0"/>
      <w:marBottom w:val="0"/>
      <w:divBdr>
        <w:top w:val="none" w:sz="0" w:space="0" w:color="auto"/>
        <w:left w:val="none" w:sz="0" w:space="0" w:color="auto"/>
        <w:bottom w:val="none" w:sz="0" w:space="0" w:color="auto"/>
        <w:right w:val="none" w:sz="0" w:space="0" w:color="auto"/>
      </w:divBdr>
      <w:divsChild>
        <w:div w:id="113990662">
          <w:marLeft w:val="0"/>
          <w:marRight w:val="0"/>
          <w:marTop w:val="0"/>
          <w:marBottom w:val="0"/>
          <w:divBdr>
            <w:top w:val="none" w:sz="0" w:space="0" w:color="auto"/>
            <w:left w:val="none" w:sz="0" w:space="0" w:color="auto"/>
            <w:bottom w:val="none" w:sz="0" w:space="0" w:color="auto"/>
            <w:right w:val="none" w:sz="0" w:space="0" w:color="auto"/>
          </w:divBdr>
          <w:divsChild>
            <w:div w:id="1330329000">
              <w:marLeft w:val="0"/>
              <w:marRight w:val="0"/>
              <w:marTop w:val="0"/>
              <w:marBottom w:val="0"/>
              <w:divBdr>
                <w:top w:val="none" w:sz="0" w:space="0" w:color="auto"/>
                <w:left w:val="none" w:sz="0" w:space="0" w:color="auto"/>
                <w:bottom w:val="none" w:sz="0" w:space="0" w:color="auto"/>
                <w:right w:val="none" w:sz="0" w:space="0" w:color="auto"/>
              </w:divBdr>
              <w:divsChild>
                <w:div w:id="197043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36882">
          <w:marLeft w:val="0"/>
          <w:marRight w:val="0"/>
          <w:marTop w:val="0"/>
          <w:marBottom w:val="0"/>
          <w:divBdr>
            <w:top w:val="none" w:sz="0" w:space="0" w:color="auto"/>
            <w:left w:val="none" w:sz="0" w:space="0" w:color="auto"/>
            <w:bottom w:val="none" w:sz="0" w:space="0" w:color="auto"/>
            <w:right w:val="none" w:sz="0" w:space="0" w:color="auto"/>
          </w:divBdr>
        </w:div>
      </w:divsChild>
    </w:div>
    <w:div w:id="1272857535">
      <w:bodyDiv w:val="1"/>
      <w:marLeft w:val="0"/>
      <w:marRight w:val="0"/>
      <w:marTop w:val="0"/>
      <w:marBottom w:val="0"/>
      <w:divBdr>
        <w:top w:val="none" w:sz="0" w:space="0" w:color="auto"/>
        <w:left w:val="none" w:sz="0" w:space="0" w:color="auto"/>
        <w:bottom w:val="none" w:sz="0" w:space="0" w:color="auto"/>
        <w:right w:val="none" w:sz="0" w:space="0" w:color="auto"/>
      </w:divBdr>
      <w:divsChild>
        <w:div w:id="954747431">
          <w:marLeft w:val="0"/>
          <w:marRight w:val="0"/>
          <w:marTop w:val="0"/>
          <w:marBottom w:val="0"/>
          <w:divBdr>
            <w:top w:val="none" w:sz="0" w:space="0" w:color="auto"/>
            <w:left w:val="none" w:sz="0" w:space="0" w:color="auto"/>
            <w:bottom w:val="none" w:sz="0" w:space="0" w:color="auto"/>
            <w:right w:val="none" w:sz="0" w:space="0" w:color="auto"/>
          </w:divBdr>
          <w:divsChild>
            <w:div w:id="679623339">
              <w:marLeft w:val="0"/>
              <w:marRight w:val="0"/>
              <w:marTop w:val="0"/>
              <w:marBottom w:val="0"/>
              <w:divBdr>
                <w:top w:val="none" w:sz="0" w:space="0" w:color="auto"/>
                <w:left w:val="none" w:sz="0" w:space="0" w:color="auto"/>
                <w:bottom w:val="none" w:sz="0" w:space="0" w:color="auto"/>
                <w:right w:val="none" w:sz="0" w:space="0" w:color="auto"/>
              </w:divBdr>
              <w:divsChild>
                <w:div w:id="904031712">
                  <w:marLeft w:val="0"/>
                  <w:marRight w:val="0"/>
                  <w:marTop w:val="0"/>
                  <w:marBottom w:val="0"/>
                  <w:divBdr>
                    <w:top w:val="none" w:sz="0" w:space="0" w:color="auto"/>
                    <w:left w:val="none" w:sz="0" w:space="0" w:color="auto"/>
                    <w:bottom w:val="none" w:sz="0" w:space="0" w:color="auto"/>
                    <w:right w:val="none" w:sz="0" w:space="0" w:color="auto"/>
                  </w:divBdr>
                </w:div>
                <w:div w:id="639268163">
                  <w:marLeft w:val="0"/>
                  <w:marRight w:val="0"/>
                  <w:marTop w:val="729"/>
                  <w:marBottom w:val="0"/>
                  <w:divBdr>
                    <w:top w:val="none" w:sz="0" w:space="0" w:color="auto"/>
                    <w:left w:val="none" w:sz="0" w:space="0" w:color="auto"/>
                    <w:bottom w:val="none" w:sz="0" w:space="0" w:color="auto"/>
                    <w:right w:val="none" w:sz="0" w:space="0" w:color="auto"/>
                  </w:divBdr>
                  <w:divsChild>
                    <w:div w:id="1513185808">
                      <w:marLeft w:val="0"/>
                      <w:marRight w:val="0"/>
                      <w:marTop w:val="0"/>
                      <w:marBottom w:val="0"/>
                      <w:divBdr>
                        <w:top w:val="none" w:sz="0" w:space="0" w:color="auto"/>
                        <w:left w:val="none" w:sz="0" w:space="0" w:color="auto"/>
                        <w:bottom w:val="none" w:sz="0" w:space="0" w:color="auto"/>
                        <w:right w:val="none" w:sz="0" w:space="0" w:color="auto"/>
                      </w:divBdr>
                      <w:divsChild>
                        <w:div w:id="325207041">
                          <w:marLeft w:val="0"/>
                          <w:marRight w:val="0"/>
                          <w:marTop w:val="0"/>
                          <w:marBottom w:val="0"/>
                          <w:divBdr>
                            <w:top w:val="none" w:sz="0" w:space="0" w:color="auto"/>
                            <w:left w:val="none" w:sz="0" w:space="0" w:color="auto"/>
                            <w:bottom w:val="none" w:sz="0" w:space="0" w:color="auto"/>
                            <w:right w:val="none" w:sz="0" w:space="0" w:color="auto"/>
                          </w:divBdr>
                          <w:divsChild>
                            <w:div w:id="1134132730">
                              <w:marLeft w:val="0"/>
                              <w:marRight w:val="0"/>
                              <w:marTop w:val="0"/>
                              <w:marBottom w:val="0"/>
                              <w:divBdr>
                                <w:top w:val="none" w:sz="0" w:space="0" w:color="auto"/>
                                <w:left w:val="none" w:sz="0" w:space="0" w:color="auto"/>
                                <w:bottom w:val="none" w:sz="0" w:space="0" w:color="auto"/>
                                <w:right w:val="none" w:sz="0" w:space="0" w:color="auto"/>
                              </w:divBdr>
                            </w:div>
                          </w:divsChild>
                        </w:div>
                        <w:div w:id="1045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501316">
          <w:marLeft w:val="0"/>
          <w:marRight w:val="0"/>
          <w:marTop w:val="0"/>
          <w:marBottom w:val="0"/>
          <w:divBdr>
            <w:top w:val="none" w:sz="0" w:space="0" w:color="auto"/>
            <w:left w:val="none" w:sz="0" w:space="0" w:color="auto"/>
            <w:bottom w:val="none" w:sz="0" w:space="0" w:color="auto"/>
            <w:right w:val="none" w:sz="0" w:space="0" w:color="auto"/>
          </w:divBdr>
          <w:divsChild>
            <w:div w:id="1821848677">
              <w:marLeft w:val="0"/>
              <w:marRight w:val="0"/>
              <w:marTop w:val="0"/>
              <w:marBottom w:val="0"/>
              <w:divBdr>
                <w:top w:val="none" w:sz="0" w:space="0" w:color="auto"/>
                <w:left w:val="none" w:sz="0" w:space="0" w:color="auto"/>
                <w:bottom w:val="none" w:sz="0" w:space="0" w:color="auto"/>
                <w:right w:val="none" w:sz="0" w:space="0" w:color="auto"/>
              </w:divBdr>
              <w:divsChild>
                <w:div w:id="20713776">
                  <w:marLeft w:val="0"/>
                  <w:marRight w:val="0"/>
                  <w:marTop w:val="0"/>
                  <w:marBottom w:val="0"/>
                  <w:divBdr>
                    <w:top w:val="none" w:sz="0" w:space="0" w:color="auto"/>
                    <w:left w:val="none" w:sz="0" w:space="0" w:color="auto"/>
                    <w:bottom w:val="none" w:sz="0" w:space="0" w:color="auto"/>
                    <w:right w:val="none" w:sz="0" w:space="0" w:color="auto"/>
                  </w:divBdr>
                  <w:divsChild>
                    <w:div w:id="1248148291">
                      <w:marLeft w:val="0"/>
                      <w:marRight w:val="1823"/>
                      <w:marTop w:val="0"/>
                      <w:marBottom w:val="0"/>
                      <w:divBdr>
                        <w:top w:val="none" w:sz="0" w:space="0" w:color="auto"/>
                        <w:left w:val="none" w:sz="0" w:space="0" w:color="auto"/>
                        <w:bottom w:val="none" w:sz="0" w:space="0" w:color="auto"/>
                        <w:right w:val="none" w:sz="0" w:space="0" w:color="auto"/>
                      </w:divBdr>
                      <w:divsChild>
                        <w:div w:id="1598707627">
                          <w:marLeft w:val="0"/>
                          <w:marRight w:val="0"/>
                          <w:marTop w:val="729"/>
                          <w:marBottom w:val="729"/>
                          <w:divBdr>
                            <w:top w:val="none" w:sz="0" w:space="0" w:color="auto"/>
                            <w:left w:val="none" w:sz="0" w:space="0" w:color="auto"/>
                            <w:bottom w:val="none" w:sz="0" w:space="0" w:color="auto"/>
                            <w:right w:val="none" w:sz="0" w:space="0" w:color="auto"/>
                          </w:divBdr>
                          <w:divsChild>
                            <w:div w:id="1657997724">
                              <w:marLeft w:val="0"/>
                              <w:marRight w:val="0"/>
                              <w:marTop w:val="0"/>
                              <w:marBottom w:val="365"/>
                              <w:divBdr>
                                <w:top w:val="none" w:sz="0" w:space="0" w:color="auto"/>
                                <w:left w:val="none" w:sz="0" w:space="0" w:color="auto"/>
                                <w:bottom w:val="none" w:sz="0" w:space="0" w:color="auto"/>
                                <w:right w:val="none" w:sz="0" w:space="0" w:color="auto"/>
                              </w:divBdr>
                            </w:div>
                            <w:div w:id="713193962">
                              <w:marLeft w:val="0"/>
                              <w:marRight w:val="0"/>
                              <w:marTop w:val="365"/>
                              <w:marBottom w:val="365"/>
                              <w:divBdr>
                                <w:top w:val="none" w:sz="0" w:space="0" w:color="auto"/>
                                <w:left w:val="none" w:sz="0" w:space="0" w:color="auto"/>
                                <w:bottom w:val="none" w:sz="0" w:space="0" w:color="auto"/>
                                <w:right w:val="none" w:sz="0" w:space="0" w:color="auto"/>
                              </w:divBdr>
                            </w:div>
                            <w:div w:id="850532604">
                              <w:marLeft w:val="0"/>
                              <w:marRight w:val="0"/>
                              <w:marTop w:val="365"/>
                              <w:marBottom w:val="729"/>
                              <w:divBdr>
                                <w:top w:val="single" w:sz="6" w:space="31" w:color="EB5D0B"/>
                                <w:left w:val="none" w:sz="0" w:space="0" w:color="auto"/>
                                <w:bottom w:val="single" w:sz="6" w:space="31" w:color="EB5D0B"/>
                                <w:right w:val="none" w:sz="0" w:space="0" w:color="auto"/>
                              </w:divBdr>
                            </w:div>
                            <w:div w:id="1637488983">
                              <w:marLeft w:val="0"/>
                              <w:marRight w:val="0"/>
                              <w:marTop w:val="292"/>
                              <w:marBottom w:val="292"/>
                              <w:divBdr>
                                <w:top w:val="none" w:sz="0" w:space="0" w:color="auto"/>
                                <w:left w:val="none" w:sz="0" w:space="0" w:color="auto"/>
                                <w:bottom w:val="none" w:sz="0" w:space="0" w:color="auto"/>
                                <w:right w:val="none" w:sz="0" w:space="0" w:color="auto"/>
                              </w:divBdr>
                              <w:divsChild>
                                <w:div w:id="2109696123">
                                  <w:marLeft w:val="0"/>
                                  <w:marRight w:val="0"/>
                                  <w:marTop w:val="0"/>
                                  <w:marBottom w:val="0"/>
                                  <w:divBdr>
                                    <w:top w:val="none" w:sz="0" w:space="0" w:color="auto"/>
                                    <w:left w:val="none" w:sz="0" w:space="0" w:color="auto"/>
                                    <w:bottom w:val="none" w:sz="0" w:space="0" w:color="auto"/>
                                    <w:right w:val="none" w:sz="0" w:space="0" w:color="auto"/>
                                  </w:divBdr>
                                </w:div>
                              </w:divsChild>
                            </w:div>
                            <w:div w:id="277179346">
                              <w:marLeft w:val="0"/>
                              <w:marRight w:val="0"/>
                              <w:marTop w:val="292"/>
                              <w:marBottom w:val="292"/>
                              <w:divBdr>
                                <w:top w:val="none" w:sz="0" w:space="0" w:color="auto"/>
                                <w:left w:val="none" w:sz="0" w:space="0" w:color="auto"/>
                                <w:bottom w:val="none" w:sz="0" w:space="0" w:color="auto"/>
                                <w:right w:val="none" w:sz="0" w:space="0" w:color="auto"/>
                              </w:divBdr>
                              <w:divsChild>
                                <w:div w:id="536045225">
                                  <w:marLeft w:val="0"/>
                                  <w:marRight w:val="0"/>
                                  <w:marTop w:val="0"/>
                                  <w:marBottom w:val="0"/>
                                  <w:divBdr>
                                    <w:top w:val="none" w:sz="0" w:space="0" w:color="auto"/>
                                    <w:left w:val="none" w:sz="0" w:space="0" w:color="auto"/>
                                    <w:bottom w:val="none" w:sz="0" w:space="0" w:color="auto"/>
                                    <w:right w:val="none" w:sz="0" w:space="0" w:color="auto"/>
                                  </w:divBdr>
                                </w:div>
                              </w:divsChild>
                            </w:div>
                            <w:div w:id="1948853920">
                              <w:marLeft w:val="0"/>
                              <w:marRight w:val="0"/>
                              <w:marTop w:val="292"/>
                              <w:marBottom w:val="292"/>
                              <w:divBdr>
                                <w:top w:val="none" w:sz="0" w:space="0" w:color="auto"/>
                                <w:left w:val="none" w:sz="0" w:space="0" w:color="auto"/>
                                <w:bottom w:val="none" w:sz="0" w:space="0" w:color="auto"/>
                                <w:right w:val="none" w:sz="0" w:space="0" w:color="auto"/>
                              </w:divBdr>
                              <w:divsChild>
                                <w:div w:id="2010061352">
                                  <w:marLeft w:val="0"/>
                                  <w:marRight w:val="0"/>
                                  <w:marTop w:val="0"/>
                                  <w:marBottom w:val="0"/>
                                  <w:divBdr>
                                    <w:top w:val="none" w:sz="0" w:space="0" w:color="auto"/>
                                    <w:left w:val="none" w:sz="0" w:space="0" w:color="auto"/>
                                    <w:bottom w:val="none" w:sz="0" w:space="0" w:color="auto"/>
                                    <w:right w:val="none" w:sz="0" w:space="0" w:color="auto"/>
                                  </w:divBdr>
                                </w:div>
                              </w:divsChild>
                            </w:div>
                            <w:div w:id="2118792225">
                              <w:marLeft w:val="0"/>
                              <w:marRight w:val="0"/>
                              <w:marTop w:val="292"/>
                              <w:marBottom w:val="292"/>
                              <w:divBdr>
                                <w:top w:val="none" w:sz="0" w:space="0" w:color="auto"/>
                                <w:left w:val="none" w:sz="0" w:space="0" w:color="auto"/>
                                <w:bottom w:val="none" w:sz="0" w:space="0" w:color="auto"/>
                                <w:right w:val="none" w:sz="0" w:space="0" w:color="auto"/>
                              </w:divBdr>
                              <w:divsChild>
                                <w:div w:id="1458449347">
                                  <w:marLeft w:val="0"/>
                                  <w:marRight w:val="0"/>
                                  <w:marTop w:val="0"/>
                                  <w:marBottom w:val="0"/>
                                  <w:divBdr>
                                    <w:top w:val="none" w:sz="0" w:space="0" w:color="auto"/>
                                    <w:left w:val="none" w:sz="0" w:space="0" w:color="auto"/>
                                    <w:bottom w:val="none" w:sz="0" w:space="0" w:color="auto"/>
                                    <w:right w:val="none" w:sz="0" w:space="0" w:color="auto"/>
                                  </w:divBdr>
                                </w:div>
                              </w:divsChild>
                            </w:div>
                            <w:div w:id="1062602441">
                              <w:marLeft w:val="0"/>
                              <w:marRight w:val="0"/>
                              <w:marTop w:val="292"/>
                              <w:marBottom w:val="292"/>
                              <w:divBdr>
                                <w:top w:val="none" w:sz="0" w:space="0" w:color="auto"/>
                                <w:left w:val="none" w:sz="0" w:space="0" w:color="auto"/>
                                <w:bottom w:val="none" w:sz="0" w:space="0" w:color="auto"/>
                                <w:right w:val="none" w:sz="0" w:space="0" w:color="auto"/>
                              </w:divBdr>
                              <w:divsChild>
                                <w:div w:id="1703555214">
                                  <w:marLeft w:val="0"/>
                                  <w:marRight w:val="0"/>
                                  <w:marTop w:val="0"/>
                                  <w:marBottom w:val="0"/>
                                  <w:divBdr>
                                    <w:top w:val="none" w:sz="0" w:space="0" w:color="auto"/>
                                    <w:left w:val="none" w:sz="0" w:space="0" w:color="auto"/>
                                    <w:bottom w:val="none" w:sz="0" w:space="0" w:color="auto"/>
                                    <w:right w:val="none" w:sz="0" w:space="0" w:color="auto"/>
                                  </w:divBdr>
                                </w:div>
                              </w:divsChild>
                            </w:div>
                            <w:div w:id="457796694">
                              <w:marLeft w:val="0"/>
                              <w:marRight w:val="0"/>
                              <w:marTop w:val="292"/>
                              <w:marBottom w:val="292"/>
                              <w:divBdr>
                                <w:top w:val="none" w:sz="0" w:space="0" w:color="auto"/>
                                <w:left w:val="none" w:sz="0" w:space="0" w:color="auto"/>
                                <w:bottom w:val="none" w:sz="0" w:space="0" w:color="auto"/>
                                <w:right w:val="none" w:sz="0" w:space="0" w:color="auto"/>
                              </w:divBdr>
                              <w:divsChild>
                                <w:div w:id="1629432639">
                                  <w:marLeft w:val="0"/>
                                  <w:marRight w:val="0"/>
                                  <w:marTop w:val="0"/>
                                  <w:marBottom w:val="0"/>
                                  <w:divBdr>
                                    <w:top w:val="none" w:sz="0" w:space="0" w:color="auto"/>
                                    <w:left w:val="none" w:sz="0" w:space="0" w:color="auto"/>
                                    <w:bottom w:val="none" w:sz="0" w:space="0" w:color="auto"/>
                                    <w:right w:val="none" w:sz="0" w:space="0" w:color="auto"/>
                                  </w:divBdr>
                                </w:div>
                              </w:divsChild>
                            </w:div>
                            <w:div w:id="1958175176">
                              <w:marLeft w:val="0"/>
                              <w:marRight w:val="0"/>
                              <w:marTop w:val="292"/>
                              <w:marBottom w:val="292"/>
                              <w:divBdr>
                                <w:top w:val="none" w:sz="0" w:space="0" w:color="auto"/>
                                <w:left w:val="none" w:sz="0" w:space="0" w:color="auto"/>
                                <w:bottom w:val="none" w:sz="0" w:space="0" w:color="auto"/>
                                <w:right w:val="none" w:sz="0" w:space="0" w:color="auto"/>
                              </w:divBdr>
                              <w:divsChild>
                                <w:div w:id="1059523981">
                                  <w:marLeft w:val="0"/>
                                  <w:marRight w:val="0"/>
                                  <w:marTop w:val="0"/>
                                  <w:marBottom w:val="0"/>
                                  <w:divBdr>
                                    <w:top w:val="none" w:sz="0" w:space="0" w:color="auto"/>
                                    <w:left w:val="none" w:sz="0" w:space="0" w:color="auto"/>
                                    <w:bottom w:val="none" w:sz="0" w:space="0" w:color="auto"/>
                                    <w:right w:val="none" w:sz="0" w:space="0" w:color="auto"/>
                                  </w:divBdr>
                                </w:div>
                              </w:divsChild>
                            </w:div>
                            <w:div w:id="1996297715">
                              <w:marLeft w:val="0"/>
                              <w:marRight w:val="0"/>
                              <w:marTop w:val="292"/>
                              <w:marBottom w:val="292"/>
                              <w:divBdr>
                                <w:top w:val="none" w:sz="0" w:space="0" w:color="auto"/>
                                <w:left w:val="none" w:sz="0" w:space="0" w:color="auto"/>
                                <w:bottom w:val="none" w:sz="0" w:space="0" w:color="auto"/>
                                <w:right w:val="none" w:sz="0" w:space="0" w:color="auto"/>
                              </w:divBdr>
                              <w:divsChild>
                                <w:div w:id="1427651781">
                                  <w:marLeft w:val="0"/>
                                  <w:marRight w:val="0"/>
                                  <w:marTop w:val="0"/>
                                  <w:marBottom w:val="0"/>
                                  <w:divBdr>
                                    <w:top w:val="none" w:sz="0" w:space="0" w:color="auto"/>
                                    <w:left w:val="none" w:sz="0" w:space="0" w:color="auto"/>
                                    <w:bottom w:val="none" w:sz="0" w:space="0" w:color="auto"/>
                                    <w:right w:val="none" w:sz="0" w:space="0" w:color="auto"/>
                                  </w:divBdr>
                                </w:div>
                              </w:divsChild>
                            </w:div>
                            <w:div w:id="1674642658">
                              <w:marLeft w:val="0"/>
                              <w:marRight w:val="0"/>
                              <w:marTop w:val="437"/>
                              <w:marBottom w:val="547"/>
                              <w:divBdr>
                                <w:top w:val="none" w:sz="0" w:space="0" w:color="auto"/>
                                <w:left w:val="none" w:sz="0" w:space="0" w:color="auto"/>
                                <w:bottom w:val="none" w:sz="0" w:space="0" w:color="auto"/>
                                <w:right w:val="none" w:sz="0" w:space="0" w:color="auto"/>
                              </w:divBdr>
                              <w:divsChild>
                                <w:div w:id="1289163286">
                                  <w:marLeft w:val="0"/>
                                  <w:marRight w:val="0"/>
                                  <w:marTop w:val="0"/>
                                  <w:marBottom w:val="0"/>
                                  <w:divBdr>
                                    <w:top w:val="none" w:sz="0" w:space="0" w:color="auto"/>
                                    <w:left w:val="none" w:sz="0" w:space="0" w:color="auto"/>
                                    <w:bottom w:val="none" w:sz="0" w:space="0" w:color="auto"/>
                                    <w:right w:val="none" w:sz="0" w:space="0" w:color="auto"/>
                                  </w:divBdr>
                                  <w:divsChild>
                                    <w:div w:id="1599829773">
                                      <w:marLeft w:val="0"/>
                                      <w:marRight w:val="0"/>
                                      <w:marTop w:val="0"/>
                                      <w:marBottom w:val="0"/>
                                      <w:divBdr>
                                        <w:top w:val="none" w:sz="0" w:space="0" w:color="auto"/>
                                        <w:left w:val="none" w:sz="0" w:space="0" w:color="auto"/>
                                        <w:bottom w:val="none" w:sz="0" w:space="0" w:color="auto"/>
                                        <w:right w:val="none" w:sz="0" w:space="0" w:color="auto"/>
                                      </w:divBdr>
                                      <w:divsChild>
                                        <w:div w:id="652026694">
                                          <w:marLeft w:val="0"/>
                                          <w:marRight w:val="0"/>
                                          <w:marTop w:val="0"/>
                                          <w:marBottom w:val="0"/>
                                          <w:divBdr>
                                            <w:top w:val="none" w:sz="0" w:space="0" w:color="auto"/>
                                            <w:left w:val="none" w:sz="0" w:space="0" w:color="auto"/>
                                            <w:bottom w:val="none" w:sz="0" w:space="0" w:color="auto"/>
                                            <w:right w:val="none" w:sz="0" w:space="0" w:color="auto"/>
                                          </w:divBdr>
                                          <w:divsChild>
                                            <w:div w:id="193423698">
                                              <w:marLeft w:val="0"/>
                                              <w:marRight w:val="0"/>
                                              <w:marTop w:val="0"/>
                                              <w:marBottom w:val="0"/>
                                              <w:divBdr>
                                                <w:top w:val="none" w:sz="0" w:space="0" w:color="auto"/>
                                                <w:left w:val="none" w:sz="0" w:space="0" w:color="auto"/>
                                                <w:bottom w:val="none" w:sz="0" w:space="0" w:color="auto"/>
                                                <w:right w:val="none" w:sz="0" w:space="0" w:color="auto"/>
                                              </w:divBdr>
                                            </w:div>
                                          </w:divsChild>
                                        </w:div>
                                        <w:div w:id="1308164298">
                                          <w:marLeft w:val="0"/>
                                          <w:marRight w:val="164"/>
                                          <w:marTop w:val="0"/>
                                          <w:marBottom w:val="0"/>
                                          <w:divBdr>
                                            <w:top w:val="none" w:sz="0" w:space="0" w:color="auto"/>
                                            <w:left w:val="none" w:sz="0" w:space="0" w:color="auto"/>
                                            <w:bottom w:val="none" w:sz="0" w:space="0" w:color="auto"/>
                                            <w:right w:val="none" w:sz="0" w:space="0" w:color="auto"/>
                                          </w:divBdr>
                                        </w:div>
                                        <w:div w:id="1022364041">
                                          <w:marLeft w:val="-164"/>
                                          <w:marRight w:val="0"/>
                                          <w:marTop w:val="0"/>
                                          <w:marBottom w:val="0"/>
                                          <w:divBdr>
                                            <w:top w:val="none" w:sz="0" w:space="0" w:color="auto"/>
                                            <w:left w:val="none" w:sz="0" w:space="0" w:color="auto"/>
                                            <w:bottom w:val="none" w:sz="0" w:space="0" w:color="auto"/>
                                            <w:right w:val="none" w:sz="0" w:space="0" w:color="auto"/>
                                          </w:divBdr>
                                        </w:div>
                                        <w:div w:id="176384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897147">
                              <w:marLeft w:val="0"/>
                              <w:marRight w:val="0"/>
                              <w:marTop w:val="292"/>
                              <w:marBottom w:val="292"/>
                              <w:divBdr>
                                <w:top w:val="none" w:sz="0" w:space="0" w:color="auto"/>
                                <w:left w:val="none" w:sz="0" w:space="0" w:color="auto"/>
                                <w:bottom w:val="none" w:sz="0" w:space="0" w:color="auto"/>
                                <w:right w:val="none" w:sz="0" w:space="0" w:color="auto"/>
                              </w:divBdr>
                              <w:divsChild>
                                <w:div w:id="1495025617">
                                  <w:marLeft w:val="0"/>
                                  <w:marRight w:val="0"/>
                                  <w:marTop w:val="0"/>
                                  <w:marBottom w:val="0"/>
                                  <w:divBdr>
                                    <w:top w:val="none" w:sz="0" w:space="0" w:color="auto"/>
                                    <w:left w:val="none" w:sz="0" w:space="0" w:color="auto"/>
                                    <w:bottom w:val="none" w:sz="0" w:space="0" w:color="auto"/>
                                    <w:right w:val="none" w:sz="0" w:space="0" w:color="auto"/>
                                  </w:divBdr>
                                </w:div>
                              </w:divsChild>
                            </w:div>
                            <w:div w:id="755708875">
                              <w:marLeft w:val="0"/>
                              <w:marRight w:val="0"/>
                              <w:marTop w:val="0"/>
                              <w:marBottom w:val="0"/>
                              <w:divBdr>
                                <w:top w:val="none" w:sz="0" w:space="0" w:color="auto"/>
                                <w:left w:val="none" w:sz="0" w:space="0" w:color="auto"/>
                                <w:bottom w:val="none" w:sz="0" w:space="0" w:color="auto"/>
                                <w:right w:val="none" w:sz="0" w:space="0" w:color="auto"/>
                              </w:divBdr>
                              <w:divsChild>
                                <w:div w:id="220947230">
                                  <w:marLeft w:val="0"/>
                                  <w:marRight w:val="0"/>
                                  <w:marTop w:val="0"/>
                                  <w:marBottom w:val="0"/>
                                  <w:divBdr>
                                    <w:top w:val="none" w:sz="0" w:space="0" w:color="auto"/>
                                    <w:left w:val="none" w:sz="0" w:space="0" w:color="auto"/>
                                    <w:bottom w:val="none" w:sz="0" w:space="0" w:color="auto"/>
                                    <w:right w:val="none" w:sz="0" w:space="0" w:color="auto"/>
                                  </w:divBdr>
                                  <w:divsChild>
                                    <w:div w:id="99877782">
                                      <w:marLeft w:val="0"/>
                                      <w:marRight w:val="0"/>
                                      <w:marTop w:val="0"/>
                                      <w:marBottom w:val="0"/>
                                      <w:divBdr>
                                        <w:top w:val="none" w:sz="0" w:space="0" w:color="auto"/>
                                        <w:left w:val="none" w:sz="0" w:space="0" w:color="auto"/>
                                        <w:bottom w:val="none" w:sz="0" w:space="0" w:color="auto"/>
                                        <w:right w:val="none" w:sz="0" w:space="0" w:color="auto"/>
                                      </w:divBdr>
                                      <w:divsChild>
                                        <w:div w:id="1487017842">
                                          <w:marLeft w:val="0"/>
                                          <w:marRight w:val="0"/>
                                          <w:marTop w:val="0"/>
                                          <w:marBottom w:val="0"/>
                                          <w:divBdr>
                                            <w:top w:val="none" w:sz="0" w:space="0" w:color="auto"/>
                                            <w:left w:val="none" w:sz="0" w:space="0" w:color="auto"/>
                                            <w:bottom w:val="none" w:sz="0" w:space="0" w:color="auto"/>
                                            <w:right w:val="none" w:sz="0" w:space="0" w:color="auto"/>
                                          </w:divBdr>
                                          <w:divsChild>
                                            <w:div w:id="636763960">
                                              <w:marLeft w:val="0"/>
                                              <w:marRight w:val="0"/>
                                              <w:marTop w:val="0"/>
                                              <w:marBottom w:val="0"/>
                                              <w:divBdr>
                                                <w:top w:val="none" w:sz="0" w:space="0" w:color="auto"/>
                                                <w:left w:val="none" w:sz="0" w:space="0" w:color="auto"/>
                                                <w:bottom w:val="none" w:sz="0" w:space="0" w:color="auto"/>
                                                <w:right w:val="none" w:sz="0" w:space="0" w:color="auto"/>
                                              </w:divBdr>
                                              <w:divsChild>
                                                <w:div w:id="141316633">
                                                  <w:marLeft w:val="0"/>
                                                  <w:marRight w:val="0"/>
                                                  <w:marTop w:val="0"/>
                                                  <w:marBottom w:val="0"/>
                                                  <w:divBdr>
                                                    <w:top w:val="none" w:sz="0" w:space="0" w:color="auto"/>
                                                    <w:left w:val="none" w:sz="0" w:space="0" w:color="auto"/>
                                                    <w:bottom w:val="none" w:sz="0" w:space="0" w:color="auto"/>
                                                    <w:right w:val="none" w:sz="0" w:space="0" w:color="auto"/>
                                                  </w:divBdr>
                                                  <w:divsChild>
                                                    <w:div w:id="143812422">
                                                      <w:marLeft w:val="0"/>
                                                      <w:marRight w:val="0"/>
                                                      <w:marTop w:val="0"/>
                                                      <w:marBottom w:val="0"/>
                                                      <w:divBdr>
                                                        <w:top w:val="none" w:sz="0" w:space="0" w:color="auto"/>
                                                        <w:left w:val="none" w:sz="0" w:space="0" w:color="auto"/>
                                                        <w:bottom w:val="none" w:sz="0" w:space="0" w:color="auto"/>
                                                        <w:right w:val="none" w:sz="0" w:space="0" w:color="auto"/>
                                                      </w:divBdr>
                                                      <w:divsChild>
                                                        <w:div w:id="1756784010">
                                                          <w:marLeft w:val="0"/>
                                                          <w:marRight w:val="0"/>
                                                          <w:marTop w:val="0"/>
                                                          <w:marBottom w:val="0"/>
                                                          <w:divBdr>
                                                            <w:top w:val="none" w:sz="0" w:space="0" w:color="auto"/>
                                                            <w:left w:val="none" w:sz="0" w:space="0" w:color="auto"/>
                                                            <w:bottom w:val="none" w:sz="0" w:space="0" w:color="auto"/>
                                                            <w:right w:val="none" w:sz="0" w:space="0" w:color="auto"/>
                                                          </w:divBdr>
                                                          <w:divsChild>
                                                            <w:div w:id="554589063">
                                                              <w:marLeft w:val="0"/>
                                                              <w:marRight w:val="0"/>
                                                              <w:marTop w:val="0"/>
                                                              <w:marBottom w:val="0"/>
                                                              <w:divBdr>
                                                                <w:top w:val="none" w:sz="0" w:space="0" w:color="auto"/>
                                                                <w:left w:val="none" w:sz="0" w:space="0" w:color="auto"/>
                                                                <w:bottom w:val="none" w:sz="0" w:space="0" w:color="auto"/>
                                                                <w:right w:val="none" w:sz="0" w:space="0" w:color="auto"/>
                                                              </w:divBdr>
                                                              <w:divsChild>
                                                                <w:div w:id="1838307585">
                                                                  <w:marLeft w:val="0"/>
                                                                  <w:marRight w:val="0"/>
                                                                  <w:marTop w:val="0"/>
                                                                  <w:marBottom w:val="0"/>
                                                                  <w:divBdr>
                                                                    <w:top w:val="none" w:sz="0" w:space="0" w:color="auto"/>
                                                                    <w:left w:val="none" w:sz="0" w:space="0" w:color="auto"/>
                                                                    <w:bottom w:val="none" w:sz="0" w:space="0" w:color="auto"/>
                                                                    <w:right w:val="none" w:sz="0" w:space="0" w:color="auto"/>
                                                                  </w:divBdr>
                                                                  <w:divsChild>
                                                                    <w:div w:id="1274096576">
                                                                      <w:marLeft w:val="0"/>
                                                                      <w:marRight w:val="0"/>
                                                                      <w:marTop w:val="0"/>
                                                                      <w:marBottom w:val="0"/>
                                                                      <w:divBdr>
                                                                        <w:top w:val="none" w:sz="0" w:space="0" w:color="auto"/>
                                                                        <w:left w:val="none" w:sz="0" w:space="0" w:color="auto"/>
                                                                        <w:bottom w:val="none" w:sz="0" w:space="0" w:color="auto"/>
                                                                        <w:right w:val="none" w:sz="0" w:space="0" w:color="auto"/>
                                                                      </w:divBdr>
                                                                      <w:divsChild>
                                                                        <w:div w:id="318382928">
                                                                          <w:marLeft w:val="0"/>
                                                                          <w:marRight w:val="0"/>
                                                                          <w:marTop w:val="0"/>
                                                                          <w:marBottom w:val="0"/>
                                                                          <w:divBdr>
                                                                            <w:top w:val="none" w:sz="0" w:space="0" w:color="auto"/>
                                                                            <w:left w:val="none" w:sz="0" w:space="0" w:color="auto"/>
                                                                            <w:bottom w:val="none" w:sz="0" w:space="0" w:color="auto"/>
                                                                            <w:right w:val="none" w:sz="0" w:space="0" w:color="auto"/>
                                                                          </w:divBdr>
                                                                          <w:divsChild>
                                                                            <w:div w:id="1386954957">
                                                                              <w:marLeft w:val="0"/>
                                                                              <w:marRight w:val="0"/>
                                                                              <w:marTop w:val="0"/>
                                                                              <w:marBottom w:val="0"/>
                                                                              <w:divBdr>
                                                                                <w:top w:val="none" w:sz="0" w:space="0" w:color="auto"/>
                                                                                <w:left w:val="none" w:sz="0" w:space="0" w:color="auto"/>
                                                                                <w:bottom w:val="none" w:sz="0" w:space="0" w:color="auto"/>
                                                                                <w:right w:val="none" w:sz="0" w:space="0" w:color="auto"/>
                                                                              </w:divBdr>
                                                                              <w:divsChild>
                                                                                <w:div w:id="325524868">
                                                                                  <w:marLeft w:val="0"/>
                                                                                  <w:marRight w:val="0"/>
                                                                                  <w:marTop w:val="0"/>
                                                                                  <w:marBottom w:val="0"/>
                                                                                  <w:divBdr>
                                                                                    <w:top w:val="none" w:sz="0" w:space="0" w:color="auto"/>
                                                                                    <w:left w:val="none" w:sz="0" w:space="0" w:color="auto"/>
                                                                                    <w:bottom w:val="none" w:sz="0" w:space="0" w:color="auto"/>
                                                                                    <w:right w:val="none" w:sz="0" w:space="0" w:color="auto"/>
                                                                                  </w:divBdr>
                                                                                  <w:divsChild>
                                                                                    <w:div w:id="266080501">
                                                                                      <w:marLeft w:val="0"/>
                                                                                      <w:marRight w:val="0"/>
                                                                                      <w:marTop w:val="0"/>
                                                                                      <w:marBottom w:val="0"/>
                                                                                      <w:divBdr>
                                                                                        <w:top w:val="none" w:sz="0" w:space="0" w:color="auto"/>
                                                                                        <w:left w:val="none" w:sz="0" w:space="0" w:color="auto"/>
                                                                                        <w:bottom w:val="none" w:sz="0" w:space="0" w:color="auto"/>
                                                                                        <w:right w:val="none" w:sz="0" w:space="0" w:color="auto"/>
                                                                                      </w:divBdr>
                                                                                      <w:divsChild>
                                                                                        <w:div w:id="1579709980">
                                                                                          <w:marLeft w:val="0"/>
                                                                                          <w:marRight w:val="292"/>
                                                                                          <w:marTop w:val="0"/>
                                                                                          <w:marBottom w:val="219"/>
                                                                                          <w:divBdr>
                                                                                            <w:top w:val="none" w:sz="0" w:space="0" w:color="auto"/>
                                                                                            <w:left w:val="none" w:sz="0" w:space="0" w:color="auto"/>
                                                                                            <w:bottom w:val="none" w:sz="0" w:space="0" w:color="auto"/>
                                                                                            <w:right w:val="none" w:sz="0" w:space="0" w:color="auto"/>
                                                                                          </w:divBdr>
                                                                                        </w:div>
                                                                                        <w:div w:id="2131899107">
                                                                                          <w:marLeft w:val="0"/>
                                                                                          <w:marRight w:val="0"/>
                                                                                          <w:marTop w:val="0"/>
                                                                                          <w:marBottom w:val="219"/>
                                                                                          <w:divBdr>
                                                                                            <w:top w:val="none" w:sz="0" w:space="0" w:color="auto"/>
                                                                                            <w:left w:val="none" w:sz="0" w:space="0" w:color="auto"/>
                                                                                            <w:bottom w:val="none" w:sz="0" w:space="0" w:color="auto"/>
                                                                                            <w:right w:val="none" w:sz="0" w:space="0" w:color="auto"/>
                                                                                          </w:divBdr>
                                                                                          <w:divsChild>
                                                                                            <w:div w:id="692420276">
                                                                                              <w:marLeft w:val="0"/>
                                                                                              <w:marRight w:val="0"/>
                                                                                              <w:marTop w:val="0"/>
                                                                                              <w:marBottom w:val="0"/>
                                                                                              <w:divBdr>
                                                                                                <w:top w:val="none" w:sz="0" w:space="0" w:color="auto"/>
                                                                                                <w:left w:val="none" w:sz="0" w:space="0" w:color="auto"/>
                                                                                                <w:bottom w:val="none" w:sz="0" w:space="0" w:color="auto"/>
                                                                                                <w:right w:val="none" w:sz="0" w:space="0" w:color="auto"/>
                                                                                              </w:divBdr>
                                                                                            </w:div>
                                                                                          </w:divsChild>
                                                                                        </w:div>
                                                                                        <w:div w:id="2002390133">
                                                                                          <w:marLeft w:val="0"/>
                                                                                          <w:marRight w:val="0"/>
                                                                                          <w:marTop w:val="0"/>
                                                                                          <w:marBottom w:val="219"/>
                                                                                          <w:divBdr>
                                                                                            <w:top w:val="none" w:sz="0" w:space="0" w:color="auto"/>
                                                                                            <w:left w:val="none" w:sz="0" w:space="0" w:color="auto"/>
                                                                                            <w:bottom w:val="none" w:sz="0" w:space="0" w:color="auto"/>
                                                                                            <w:right w:val="none" w:sz="0" w:space="0" w:color="auto"/>
                                                                                          </w:divBdr>
                                                                                          <w:divsChild>
                                                                                            <w:div w:id="1779256037">
                                                                                              <w:marLeft w:val="0"/>
                                                                                              <w:marRight w:val="0"/>
                                                                                              <w:marTop w:val="0"/>
                                                                                              <w:marBottom w:val="219"/>
                                                                                              <w:divBdr>
                                                                                                <w:top w:val="none" w:sz="0" w:space="0" w:color="auto"/>
                                                                                                <w:left w:val="none" w:sz="0" w:space="0" w:color="auto"/>
                                                                                                <w:bottom w:val="none" w:sz="0" w:space="0" w:color="auto"/>
                                                                                                <w:right w:val="none" w:sz="0" w:space="0" w:color="auto"/>
                                                                                              </w:divBdr>
                                                                                              <w:divsChild>
                                                                                                <w:div w:id="974412525">
                                                                                                  <w:marLeft w:val="0"/>
                                                                                                  <w:marRight w:val="0"/>
                                                                                                  <w:marTop w:val="0"/>
                                                                                                  <w:marBottom w:val="0"/>
                                                                                                  <w:divBdr>
                                                                                                    <w:top w:val="none" w:sz="0" w:space="0" w:color="auto"/>
                                                                                                    <w:left w:val="none" w:sz="0" w:space="0" w:color="auto"/>
                                                                                                    <w:bottom w:val="none" w:sz="0" w:space="0" w:color="auto"/>
                                                                                                    <w:right w:val="none" w:sz="0" w:space="0" w:color="auto"/>
                                                                                                  </w:divBdr>
                                                                                                </w:div>
                                                                                              </w:divsChild>
                                                                                            </w:div>
                                                                                            <w:div w:id="1561164475">
                                                                                              <w:marLeft w:val="0"/>
                                                                                              <w:marRight w:val="0"/>
                                                                                              <w:marTop w:val="0"/>
                                                                                              <w:marBottom w:val="0"/>
                                                                                              <w:divBdr>
                                                                                                <w:top w:val="none" w:sz="0" w:space="0" w:color="auto"/>
                                                                                                <w:left w:val="none" w:sz="0" w:space="0" w:color="auto"/>
                                                                                                <w:bottom w:val="none" w:sz="0" w:space="0" w:color="auto"/>
                                                                                                <w:right w:val="none" w:sz="0" w:space="0" w:color="auto"/>
                                                                                              </w:divBdr>
                                                                                              <w:divsChild>
                                                                                                <w:div w:id="573126365">
                                                                                                  <w:marLeft w:val="0"/>
                                                                                                  <w:marRight w:val="0"/>
                                                                                                  <w:marTop w:val="0"/>
                                                                                                  <w:marBottom w:val="0"/>
                                                                                                  <w:divBdr>
                                                                                                    <w:top w:val="none" w:sz="0" w:space="0" w:color="auto"/>
                                                                                                    <w:left w:val="none" w:sz="0" w:space="0" w:color="auto"/>
                                                                                                    <w:bottom w:val="none" w:sz="0" w:space="0" w:color="auto"/>
                                                                                                    <w:right w:val="none" w:sz="0" w:space="0" w:color="auto"/>
                                                                                                  </w:divBdr>
                                                                                                  <w:divsChild>
                                                                                                    <w:div w:id="1623342121">
                                                                                                      <w:marLeft w:val="0"/>
                                                                                                      <w:marRight w:val="0"/>
                                                                                                      <w:marTop w:val="91"/>
                                                                                                      <w:marBottom w:val="0"/>
                                                                                                      <w:divBdr>
                                                                                                        <w:top w:val="none" w:sz="0" w:space="0" w:color="auto"/>
                                                                                                        <w:left w:val="none" w:sz="0" w:space="0" w:color="auto"/>
                                                                                                        <w:bottom w:val="none" w:sz="0" w:space="0" w:color="auto"/>
                                                                                                        <w:right w:val="none" w:sz="0" w:space="0" w:color="auto"/>
                                                                                                      </w:divBdr>
                                                                                                    </w:div>
                                                                                                    <w:div w:id="69810671">
                                                                                                      <w:marLeft w:val="0"/>
                                                                                                      <w:marRight w:val="0"/>
                                                                                                      <w:marTop w:val="91"/>
                                                                                                      <w:marBottom w:val="0"/>
                                                                                                      <w:divBdr>
                                                                                                        <w:top w:val="none" w:sz="0" w:space="0" w:color="auto"/>
                                                                                                        <w:left w:val="none" w:sz="0" w:space="0" w:color="auto"/>
                                                                                                        <w:bottom w:val="none" w:sz="0" w:space="0" w:color="auto"/>
                                                                                                        <w:right w:val="none" w:sz="0" w:space="0" w:color="auto"/>
                                                                                                      </w:divBdr>
                                                                                                    </w:div>
                                                                                                    <w:div w:id="231159179">
                                                                                                      <w:marLeft w:val="0"/>
                                                                                                      <w:marRight w:val="0"/>
                                                                                                      <w:marTop w:val="91"/>
                                                                                                      <w:marBottom w:val="0"/>
                                                                                                      <w:divBdr>
                                                                                                        <w:top w:val="none" w:sz="0" w:space="0" w:color="auto"/>
                                                                                                        <w:left w:val="none" w:sz="0" w:space="0" w:color="auto"/>
                                                                                                        <w:bottom w:val="none" w:sz="0" w:space="0" w:color="auto"/>
                                                                                                        <w:right w:val="none" w:sz="0" w:space="0" w:color="auto"/>
                                                                                                      </w:divBdr>
                                                                                                    </w:div>
                                                                                                    <w:div w:id="102047074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724212044">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4807950">
                              <w:marLeft w:val="0"/>
                              <w:marRight w:val="0"/>
                              <w:marTop w:val="292"/>
                              <w:marBottom w:val="292"/>
                              <w:divBdr>
                                <w:top w:val="none" w:sz="0" w:space="0" w:color="auto"/>
                                <w:left w:val="none" w:sz="0" w:space="0" w:color="auto"/>
                                <w:bottom w:val="none" w:sz="0" w:space="0" w:color="auto"/>
                                <w:right w:val="none" w:sz="0" w:space="0" w:color="auto"/>
                              </w:divBdr>
                              <w:divsChild>
                                <w:div w:id="293340383">
                                  <w:marLeft w:val="0"/>
                                  <w:marRight w:val="0"/>
                                  <w:marTop w:val="0"/>
                                  <w:marBottom w:val="0"/>
                                  <w:divBdr>
                                    <w:top w:val="none" w:sz="0" w:space="0" w:color="auto"/>
                                    <w:left w:val="none" w:sz="0" w:space="0" w:color="auto"/>
                                    <w:bottom w:val="none" w:sz="0" w:space="0" w:color="auto"/>
                                    <w:right w:val="none" w:sz="0" w:space="0" w:color="auto"/>
                                  </w:divBdr>
                                </w:div>
                              </w:divsChild>
                            </w:div>
                            <w:div w:id="2104642054">
                              <w:marLeft w:val="0"/>
                              <w:marRight w:val="0"/>
                              <w:marTop w:val="437"/>
                              <w:marBottom w:val="437"/>
                              <w:divBdr>
                                <w:top w:val="none" w:sz="0" w:space="0" w:color="auto"/>
                                <w:left w:val="none" w:sz="0" w:space="0" w:color="auto"/>
                                <w:bottom w:val="none" w:sz="0" w:space="0" w:color="auto"/>
                                <w:right w:val="none" w:sz="0" w:space="0" w:color="auto"/>
                              </w:divBdr>
                            </w:div>
                            <w:div w:id="1449012251">
                              <w:marLeft w:val="0"/>
                              <w:marRight w:val="0"/>
                              <w:marTop w:val="292"/>
                              <w:marBottom w:val="292"/>
                              <w:divBdr>
                                <w:top w:val="none" w:sz="0" w:space="0" w:color="auto"/>
                                <w:left w:val="none" w:sz="0" w:space="0" w:color="auto"/>
                                <w:bottom w:val="none" w:sz="0" w:space="0" w:color="auto"/>
                                <w:right w:val="none" w:sz="0" w:space="0" w:color="auto"/>
                              </w:divBdr>
                              <w:divsChild>
                                <w:div w:id="1941570979">
                                  <w:marLeft w:val="0"/>
                                  <w:marRight w:val="0"/>
                                  <w:marTop w:val="0"/>
                                  <w:marBottom w:val="0"/>
                                  <w:divBdr>
                                    <w:top w:val="none" w:sz="0" w:space="0" w:color="auto"/>
                                    <w:left w:val="none" w:sz="0" w:space="0" w:color="auto"/>
                                    <w:bottom w:val="none" w:sz="0" w:space="0" w:color="auto"/>
                                    <w:right w:val="none" w:sz="0" w:space="0" w:color="auto"/>
                                  </w:divBdr>
                                </w:div>
                              </w:divsChild>
                            </w:div>
                            <w:div w:id="539589750">
                              <w:marLeft w:val="0"/>
                              <w:marRight w:val="0"/>
                              <w:marTop w:val="292"/>
                              <w:marBottom w:val="292"/>
                              <w:divBdr>
                                <w:top w:val="none" w:sz="0" w:space="0" w:color="auto"/>
                                <w:left w:val="none" w:sz="0" w:space="0" w:color="auto"/>
                                <w:bottom w:val="none" w:sz="0" w:space="0" w:color="auto"/>
                                <w:right w:val="none" w:sz="0" w:space="0" w:color="auto"/>
                              </w:divBdr>
                              <w:divsChild>
                                <w:div w:id="302464048">
                                  <w:marLeft w:val="0"/>
                                  <w:marRight w:val="0"/>
                                  <w:marTop w:val="0"/>
                                  <w:marBottom w:val="0"/>
                                  <w:divBdr>
                                    <w:top w:val="none" w:sz="0" w:space="0" w:color="auto"/>
                                    <w:left w:val="none" w:sz="0" w:space="0" w:color="auto"/>
                                    <w:bottom w:val="none" w:sz="0" w:space="0" w:color="auto"/>
                                    <w:right w:val="none" w:sz="0" w:space="0" w:color="auto"/>
                                  </w:divBdr>
                                </w:div>
                              </w:divsChild>
                            </w:div>
                            <w:div w:id="1951936335">
                              <w:marLeft w:val="0"/>
                              <w:marRight w:val="0"/>
                              <w:marTop w:val="292"/>
                              <w:marBottom w:val="292"/>
                              <w:divBdr>
                                <w:top w:val="none" w:sz="0" w:space="0" w:color="auto"/>
                                <w:left w:val="none" w:sz="0" w:space="0" w:color="auto"/>
                                <w:bottom w:val="none" w:sz="0" w:space="0" w:color="auto"/>
                                <w:right w:val="none" w:sz="0" w:space="0" w:color="auto"/>
                              </w:divBdr>
                              <w:divsChild>
                                <w:div w:id="1425417051">
                                  <w:marLeft w:val="0"/>
                                  <w:marRight w:val="0"/>
                                  <w:marTop w:val="0"/>
                                  <w:marBottom w:val="0"/>
                                  <w:divBdr>
                                    <w:top w:val="none" w:sz="0" w:space="0" w:color="auto"/>
                                    <w:left w:val="none" w:sz="0" w:space="0" w:color="auto"/>
                                    <w:bottom w:val="none" w:sz="0" w:space="0" w:color="auto"/>
                                    <w:right w:val="none" w:sz="0" w:space="0" w:color="auto"/>
                                  </w:divBdr>
                                </w:div>
                              </w:divsChild>
                            </w:div>
                            <w:div w:id="1401555491">
                              <w:marLeft w:val="0"/>
                              <w:marRight w:val="0"/>
                              <w:marTop w:val="0"/>
                              <w:marBottom w:val="0"/>
                              <w:divBdr>
                                <w:top w:val="none" w:sz="0" w:space="0" w:color="auto"/>
                                <w:left w:val="none" w:sz="0" w:space="0" w:color="auto"/>
                                <w:bottom w:val="none" w:sz="0" w:space="0" w:color="auto"/>
                                <w:right w:val="none" w:sz="0" w:space="0" w:color="auto"/>
                              </w:divBdr>
                              <w:divsChild>
                                <w:div w:id="289701766">
                                  <w:marLeft w:val="0"/>
                                  <w:marRight w:val="0"/>
                                  <w:marTop w:val="0"/>
                                  <w:marBottom w:val="0"/>
                                  <w:divBdr>
                                    <w:top w:val="none" w:sz="0" w:space="0" w:color="auto"/>
                                    <w:left w:val="none" w:sz="0" w:space="0" w:color="auto"/>
                                    <w:bottom w:val="none" w:sz="0" w:space="0" w:color="auto"/>
                                    <w:right w:val="none" w:sz="0" w:space="0" w:color="auto"/>
                                  </w:divBdr>
                                  <w:divsChild>
                                    <w:div w:id="121467495">
                                      <w:marLeft w:val="0"/>
                                      <w:marRight w:val="0"/>
                                      <w:marTop w:val="0"/>
                                      <w:marBottom w:val="0"/>
                                      <w:divBdr>
                                        <w:top w:val="none" w:sz="0" w:space="0" w:color="auto"/>
                                        <w:left w:val="none" w:sz="0" w:space="0" w:color="auto"/>
                                        <w:bottom w:val="none" w:sz="0" w:space="0" w:color="auto"/>
                                        <w:right w:val="none" w:sz="0" w:space="0" w:color="auto"/>
                                      </w:divBdr>
                                      <w:divsChild>
                                        <w:div w:id="77748927">
                                          <w:marLeft w:val="0"/>
                                          <w:marRight w:val="0"/>
                                          <w:marTop w:val="0"/>
                                          <w:marBottom w:val="0"/>
                                          <w:divBdr>
                                            <w:top w:val="none" w:sz="0" w:space="0" w:color="auto"/>
                                            <w:left w:val="none" w:sz="0" w:space="0" w:color="auto"/>
                                            <w:bottom w:val="none" w:sz="0" w:space="0" w:color="auto"/>
                                            <w:right w:val="none" w:sz="0" w:space="0" w:color="auto"/>
                                          </w:divBdr>
                                          <w:divsChild>
                                            <w:div w:id="815877065">
                                              <w:marLeft w:val="0"/>
                                              <w:marRight w:val="0"/>
                                              <w:marTop w:val="0"/>
                                              <w:marBottom w:val="0"/>
                                              <w:divBdr>
                                                <w:top w:val="none" w:sz="0" w:space="0" w:color="auto"/>
                                                <w:left w:val="none" w:sz="0" w:space="0" w:color="auto"/>
                                                <w:bottom w:val="none" w:sz="0" w:space="0" w:color="auto"/>
                                                <w:right w:val="none" w:sz="0" w:space="0" w:color="auto"/>
                                              </w:divBdr>
                                              <w:divsChild>
                                                <w:div w:id="2056851305">
                                                  <w:marLeft w:val="0"/>
                                                  <w:marRight w:val="0"/>
                                                  <w:marTop w:val="0"/>
                                                  <w:marBottom w:val="0"/>
                                                  <w:divBdr>
                                                    <w:top w:val="none" w:sz="0" w:space="0" w:color="auto"/>
                                                    <w:left w:val="none" w:sz="0" w:space="0" w:color="auto"/>
                                                    <w:bottom w:val="none" w:sz="0" w:space="0" w:color="auto"/>
                                                    <w:right w:val="none" w:sz="0" w:space="0" w:color="auto"/>
                                                  </w:divBdr>
                                                  <w:divsChild>
                                                    <w:div w:id="552816599">
                                                      <w:marLeft w:val="0"/>
                                                      <w:marRight w:val="0"/>
                                                      <w:marTop w:val="0"/>
                                                      <w:marBottom w:val="0"/>
                                                      <w:divBdr>
                                                        <w:top w:val="none" w:sz="0" w:space="0" w:color="auto"/>
                                                        <w:left w:val="none" w:sz="0" w:space="0" w:color="auto"/>
                                                        <w:bottom w:val="none" w:sz="0" w:space="0" w:color="auto"/>
                                                        <w:right w:val="none" w:sz="0" w:space="0" w:color="auto"/>
                                                      </w:divBdr>
                                                      <w:divsChild>
                                                        <w:div w:id="1632637951">
                                                          <w:marLeft w:val="0"/>
                                                          <w:marRight w:val="0"/>
                                                          <w:marTop w:val="0"/>
                                                          <w:marBottom w:val="0"/>
                                                          <w:divBdr>
                                                            <w:top w:val="none" w:sz="0" w:space="0" w:color="auto"/>
                                                            <w:left w:val="none" w:sz="0" w:space="0" w:color="auto"/>
                                                            <w:bottom w:val="none" w:sz="0" w:space="0" w:color="auto"/>
                                                            <w:right w:val="none" w:sz="0" w:space="0" w:color="auto"/>
                                                          </w:divBdr>
                                                          <w:divsChild>
                                                            <w:div w:id="1140994377">
                                                              <w:marLeft w:val="0"/>
                                                              <w:marRight w:val="0"/>
                                                              <w:marTop w:val="0"/>
                                                              <w:marBottom w:val="0"/>
                                                              <w:divBdr>
                                                                <w:top w:val="none" w:sz="0" w:space="0" w:color="auto"/>
                                                                <w:left w:val="none" w:sz="0" w:space="0" w:color="auto"/>
                                                                <w:bottom w:val="none" w:sz="0" w:space="0" w:color="auto"/>
                                                                <w:right w:val="none" w:sz="0" w:space="0" w:color="auto"/>
                                                              </w:divBdr>
                                                              <w:divsChild>
                                                                <w:div w:id="243801592">
                                                                  <w:marLeft w:val="0"/>
                                                                  <w:marRight w:val="0"/>
                                                                  <w:marTop w:val="0"/>
                                                                  <w:marBottom w:val="0"/>
                                                                  <w:divBdr>
                                                                    <w:top w:val="none" w:sz="0" w:space="0" w:color="auto"/>
                                                                    <w:left w:val="none" w:sz="0" w:space="0" w:color="auto"/>
                                                                    <w:bottom w:val="none" w:sz="0" w:space="0" w:color="auto"/>
                                                                    <w:right w:val="none" w:sz="0" w:space="0" w:color="auto"/>
                                                                  </w:divBdr>
                                                                  <w:divsChild>
                                                                    <w:div w:id="546065173">
                                                                      <w:marLeft w:val="0"/>
                                                                      <w:marRight w:val="0"/>
                                                                      <w:marTop w:val="0"/>
                                                                      <w:marBottom w:val="0"/>
                                                                      <w:divBdr>
                                                                        <w:top w:val="none" w:sz="0" w:space="0" w:color="auto"/>
                                                                        <w:left w:val="none" w:sz="0" w:space="0" w:color="auto"/>
                                                                        <w:bottom w:val="none" w:sz="0" w:space="0" w:color="auto"/>
                                                                        <w:right w:val="none" w:sz="0" w:space="0" w:color="auto"/>
                                                                      </w:divBdr>
                                                                      <w:divsChild>
                                                                        <w:div w:id="541405839">
                                                                          <w:marLeft w:val="0"/>
                                                                          <w:marRight w:val="0"/>
                                                                          <w:marTop w:val="0"/>
                                                                          <w:marBottom w:val="0"/>
                                                                          <w:divBdr>
                                                                            <w:top w:val="none" w:sz="0" w:space="0" w:color="auto"/>
                                                                            <w:left w:val="none" w:sz="0" w:space="0" w:color="auto"/>
                                                                            <w:bottom w:val="none" w:sz="0" w:space="0" w:color="auto"/>
                                                                            <w:right w:val="none" w:sz="0" w:space="0" w:color="auto"/>
                                                                          </w:divBdr>
                                                                          <w:divsChild>
                                                                            <w:div w:id="985092086">
                                                                              <w:marLeft w:val="0"/>
                                                                              <w:marRight w:val="0"/>
                                                                              <w:marTop w:val="0"/>
                                                                              <w:marBottom w:val="0"/>
                                                                              <w:divBdr>
                                                                                <w:top w:val="none" w:sz="0" w:space="0" w:color="auto"/>
                                                                                <w:left w:val="none" w:sz="0" w:space="0" w:color="auto"/>
                                                                                <w:bottom w:val="none" w:sz="0" w:space="0" w:color="auto"/>
                                                                                <w:right w:val="none" w:sz="0" w:space="0" w:color="auto"/>
                                                                              </w:divBdr>
                                                                              <w:divsChild>
                                                                                <w:div w:id="1484081509">
                                                                                  <w:marLeft w:val="0"/>
                                                                                  <w:marRight w:val="0"/>
                                                                                  <w:marTop w:val="0"/>
                                                                                  <w:marBottom w:val="0"/>
                                                                                  <w:divBdr>
                                                                                    <w:top w:val="none" w:sz="0" w:space="0" w:color="auto"/>
                                                                                    <w:left w:val="none" w:sz="0" w:space="0" w:color="auto"/>
                                                                                    <w:bottom w:val="none" w:sz="0" w:space="0" w:color="auto"/>
                                                                                    <w:right w:val="none" w:sz="0" w:space="0" w:color="auto"/>
                                                                                  </w:divBdr>
                                                                                  <w:divsChild>
                                                                                    <w:div w:id="662468408">
                                                                                      <w:marLeft w:val="0"/>
                                                                                      <w:marRight w:val="0"/>
                                                                                      <w:marTop w:val="0"/>
                                                                                      <w:marBottom w:val="0"/>
                                                                                      <w:divBdr>
                                                                                        <w:top w:val="none" w:sz="0" w:space="0" w:color="auto"/>
                                                                                        <w:left w:val="none" w:sz="0" w:space="0" w:color="auto"/>
                                                                                        <w:bottom w:val="none" w:sz="0" w:space="0" w:color="auto"/>
                                                                                        <w:right w:val="none" w:sz="0" w:space="0" w:color="auto"/>
                                                                                      </w:divBdr>
                                                                                      <w:divsChild>
                                                                                        <w:div w:id="1834880185">
                                                                                          <w:marLeft w:val="0"/>
                                                                                          <w:marRight w:val="292"/>
                                                                                          <w:marTop w:val="0"/>
                                                                                          <w:marBottom w:val="219"/>
                                                                                          <w:divBdr>
                                                                                            <w:top w:val="none" w:sz="0" w:space="0" w:color="auto"/>
                                                                                            <w:left w:val="none" w:sz="0" w:space="0" w:color="auto"/>
                                                                                            <w:bottom w:val="none" w:sz="0" w:space="0" w:color="auto"/>
                                                                                            <w:right w:val="none" w:sz="0" w:space="0" w:color="auto"/>
                                                                                          </w:divBdr>
                                                                                        </w:div>
                                                                                        <w:div w:id="2023849789">
                                                                                          <w:marLeft w:val="0"/>
                                                                                          <w:marRight w:val="0"/>
                                                                                          <w:marTop w:val="0"/>
                                                                                          <w:marBottom w:val="219"/>
                                                                                          <w:divBdr>
                                                                                            <w:top w:val="none" w:sz="0" w:space="0" w:color="auto"/>
                                                                                            <w:left w:val="none" w:sz="0" w:space="0" w:color="auto"/>
                                                                                            <w:bottom w:val="none" w:sz="0" w:space="0" w:color="auto"/>
                                                                                            <w:right w:val="none" w:sz="0" w:space="0" w:color="auto"/>
                                                                                          </w:divBdr>
                                                                                          <w:divsChild>
                                                                                            <w:div w:id="441458246">
                                                                                              <w:marLeft w:val="0"/>
                                                                                              <w:marRight w:val="0"/>
                                                                                              <w:marTop w:val="0"/>
                                                                                              <w:marBottom w:val="0"/>
                                                                                              <w:divBdr>
                                                                                                <w:top w:val="none" w:sz="0" w:space="0" w:color="auto"/>
                                                                                                <w:left w:val="none" w:sz="0" w:space="0" w:color="auto"/>
                                                                                                <w:bottom w:val="none" w:sz="0" w:space="0" w:color="auto"/>
                                                                                                <w:right w:val="none" w:sz="0" w:space="0" w:color="auto"/>
                                                                                              </w:divBdr>
                                                                                            </w:div>
                                                                                          </w:divsChild>
                                                                                        </w:div>
                                                                                        <w:div w:id="269822558">
                                                                                          <w:marLeft w:val="0"/>
                                                                                          <w:marRight w:val="0"/>
                                                                                          <w:marTop w:val="0"/>
                                                                                          <w:marBottom w:val="219"/>
                                                                                          <w:divBdr>
                                                                                            <w:top w:val="none" w:sz="0" w:space="0" w:color="auto"/>
                                                                                            <w:left w:val="none" w:sz="0" w:space="0" w:color="auto"/>
                                                                                            <w:bottom w:val="none" w:sz="0" w:space="0" w:color="auto"/>
                                                                                            <w:right w:val="none" w:sz="0" w:space="0" w:color="auto"/>
                                                                                          </w:divBdr>
                                                                                          <w:divsChild>
                                                                                            <w:div w:id="1686399383">
                                                                                              <w:marLeft w:val="0"/>
                                                                                              <w:marRight w:val="0"/>
                                                                                              <w:marTop w:val="0"/>
                                                                                              <w:marBottom w:val="219"/>
                                                                                              <w:divBdr>
                                                                                                <w:top w:val="none" w:sz="0" w:space="0" w:color="auto"/>
                                                                                                <w:left w:val="none" w:sz="0" w:space="0" w:color="auto"/>
                                                                                                <w:bottom w:val="none" w:sz="0" w:space="0" w:color="auto"/>
                                                                                                <w:right w:val="none" w:sz="0" w:space="0" w:color="auto"/>
                                                                                              </w:divBdr>
                                                                                              <w:divsChild>
                                                                                                <w:div w:id="1929382218">
                                                                                                  <w:marLeft w:val="0"/>
                                                                                                  <w:marRight w:val="0"/>
                                                                                                  <w:marTop w:val="0"/>
                                                                                                  <w:marBottom w:val="0"/>
                                                                                                  <w:divBdr>
                                                                                                    <w:top w:val="none" w:sz="0" w:space="0" w:color="auto"/>
                                                                                                    <w:left w:val="none" w:sz="0" w:space="0" w:color="auto"/>
                                                                                                    <w:bottom w:val="none" w:sz="0" w:space="0" w:color="auto"/>
                                                                                                    <w:right w:val="none" w:sz="0" w:space="0" w:color="auto"/>
                                                                                                  </w:divBdr>
                                                                                                </w:div>
                                                                                              </w:divsChild>
                                                                                            </w:div>
                                                                                            <w:div w:id="538511294">
                                                                                              <w:marLeft w:val="0"/>
                                                                                              <w:marRight w:val="0"/>
                                                                                              <w:marTop w:val="0"/>
                                                                                              <w:marBottom w:val="0"/>
                                                                                              <w:divBdr>
                                                                                                <w:top w:val="none" w:sz="0" w:space="0" w:color="auto"/>
                                                                                                <w:left w:val="none" w:sz="0" w:space="0" w:color="auto"/>
                                                                                                <w:bottom w:val="none" w:sz="0" w:space="0" w:color="auto"/>
                                                                                                <w:right w:val="none" w:sz="0" w:space="0" w:color="auto"/>
                                                                                              </w:divBdr>
                                                                                              <w:divsChild>
                                                                                                <w:div w:id="1756391692">
                                                                                                  <w:marLeft w:val="0"/>
                                                                                                  <w:marRight w:val="0"/>
                                                                                                  <w:marTop w:val="0"/>
                                                                                                  <w:marBottom w:val="0"/>
                                                                                                  <w:divBdr>
                                                                                                    <w:top w:val="none" w:sz="0" w:space="0" w:color="auto"/>
                                                                                                    <w:left w:val="none" w:sz="0" w:space="0" w:color="auto"/>
                                                                                                    <w:bottom w:val="none" w:sz="0" w:space="0" w:color="auto"/>
                                                                                                    <w:right w:val="none" w:sz="0" w:space="0" w:color="auto"/>
                                                                                                  </w:divBdr>
                                                                                                  <w:divsChild>
                                                                                                    <w:div w:id="1886326757">
                                                                                                      <w:marLeft w:val="0"/>
                                                                                                      <w:marRight w:val="0"/>
                                                                                                      <w:marTop w:val="91"/>
                                                                                                      <w:marBottom w:val="0"/>
                                                                                                      <w:divBdr>
                                                                                                        <w:top w:val="none" w:sz="0" w:space="0" w:color="auto"/>
                                                                                                        <w:left w:val="none" w:sz="0" w:space="0" w:color="auto"/>
                                                                                                        <w:bottom w:val="none" w:sz="0" w:space="0" w:color="auto"/>
                                                                                                        <w:right w:val="none" w:sz="0" w:space="0" w:color="auto"/>
                                                                                                      </w:divBdr>
                                                                                                    </w:div>
                                                                                                    <w:div w:id="1583952659">
                                                                                                      <w:marLeft w:val="0"/>
                                                                                                      <w:marRight w:val="0"/>
                                                                                                      <w:marTop w:val="91"/>
                                                                                                      <w:marBottom w:val="0"/>
                                                                                                      <w:divBdr>
                                                                                                        <w:top w:val="none" w:sz="0" w:space="0" w:color="auto"/>
                                                                                                        <w:left w:val="none" w:sz="0" w:space="0" w:color="auto"/>
                                                                                                        <w:bottom w:val="none" w:sz="0" w:space="0" w:color="auto"/>
                                                                                                        <w:right w:val="none" w:sz="0" w:space="0" w:color="auto"/>
                                                                                                      </w:divBdr>
                                                                                                    </w:div>
                                                                                                    <w:div w:id="125007324">
                                                                                                      <w:marLeft w:val="0"/>
                                                                                                      <w:marRight w:val="0"/>
                                                                                                      <w:marTop w:val="91"/>
                                                                                                      <w:marBottom w:val="0"/>
                                                                                                      <w:divBdr>
                                                                                                        <w:top w:val="none" w:sz="0" w:space="0" w:color="auto"/>
                                                                                                        <w:left w:val="none" w:sz="0" w:space="0" w:color="auto"/>
                                                                                                        <w:bottom w:val="none" w:sz="0" w:space="0" w:color="auto"/>
                                                                                                        <w:right w:val="none" w:sz="0" w:space="0" w:color="auto"/>
                                                                                                      </w:divBdr>
                                                                                                    </w:div>
                                                                                                    <w:div w:id="65853664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206275108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0150708">
                              <w:marLeft w:val="0"/>
                              <w:marRight w:val="0"/>
                              <w:marTop w:val="292"/>
                              <w:marBottom w:val="292"/>
                              <w:divBdr>
                                <w:top w:val="none" w:sz="0" w:space="0" w:color="auto"/>
                                <w:left w:val="none" w:sz="0" w:space="0" w:color="auto"/>
                                <w:bottom w:val="none" w:sz="0" w:space="0" w:color="auto"/>
                                <w:right w:val="none" w:sz="0" w:space="0" w:color="auto"/>
                              </w:divBdr>
                              <w:divsChild>
                                <w:div w:id="2101632091">
                                  <w:marLeft w:val="0"/>
                                  <w:marRight w:val="0"/>
                                  <w:marTop w:val="0"/>
                                  <w:marBottom w:val="0"/>
                                  <w:divBdr>
                                    <w:top w:val="none" w:sz="0" w:space="0" w:color="auto"/>
                                    <w:left w:val="none" w:sz="0" w:space="0" w:color="auto"/>
                                    <w:bottom w:val="none" w:sz="0" w:space="0" w:color="auto"/>
                                    <w:right w:val="none" w:sz="0" w:space="0" w:color="auto"/>
                                  </w:divBdr>
                                </w:div>
                              </w:divsChild>
                            </w:div>
                            <w:div w:id="1127969682">
                              <w:marLeft w:val="0"/>
                              <w:marRight w:val="0"/>
                              <w:marTop w:val="292"/>
                              <w:marBottom w:val="292"/>
                              <w:divBdr>
                                <w:top w:val="none" w:sz="0" w:space="0" w:color="auto"/>
                                <w:left w:val="none" w:sz="0" w:space="0" w:color="auto"/>
                                <w:bottom w:val="none" w:sz="0" w:space="0" w:color="auto"/>
                                <w:right w:val="none" w:sz="0" w:space="0" w:color="auto"/>
                              </w:divBdr>
                              <w:divsChild>
                                <w:div w:id="103351231">
                                  <w:marLeft w:val="0"/>
                                  <w:marRight w:val="0"/>
                                  <w:marTop w:val="0"/>
                                  <w:marBottom w:val="0"/>
                                  <w:divBdr>
                                    <w:top w:val="none" w:sz="0" w:space="0" w:color="auto"/>
                                    <w:left w:val="none" w:sz="0" w:space="0" w:color="auto"/>
                                    <w:bottom w:val="none" w:sz="0" w:space="0" w:color="auto"/>
                                    <w:right w:val="none" w:sz="0" w:space="0" w:color="auto"/>
                                  </w:divBdr>
                                </w:div>
                              </w:divsChild>
                            </w:div>
                            <w:div w:id="1327829930">
                              <w:marLeft w:val="0"/>
                              <w:marRight w:val="0"/>
                              <w:marTop w:val="292"/>
                              <w:marBottom w:val="292"/>
                              <w:divBdr>
                                <w:top w:val="none" w:sz="0" w:space="0" w:color="auto"/>
                                <w:left w:val="none" w:sz="0" w:space="0" w:color="auto"/>
                                <w:bottom w:val="none" w:sz="0" w:space="0" w:color="auto"/>
                                <w:right w:val="none" w:sz="0" w:space="0" w:color="auto"/>
                              </w:divBdr>
                              <w:divsChild>
                                <w:div w:id="1070425841">
                                  <w:marLeft w:val="0"/>
                                  <w:marRight w:val="0"/>
                                  <w:marTop w:val="0"/>
                                  <w:marBottom w:val="0"/>
                                  <w:divBdr>
                                    <w:top w:val="none" w:sz="0" w:space="0" w:color="auto"/>
                                    <w:left w:val="none" w:sz="0" w:space="0" w:color="auto"/>
                                    <w:bottom w:val="none" w:sz="0" w:space="0" w:color="auto"/>
                                    <w:right w:val="none" w:sz="0" w:space="0" w:color="auto"/>
                                  </w:divBdr>
                                </w:div>
                              </w:divsChild>
                            </w:div>
                            <w:div w:id="518156549">
                              <w:marLeft w:val="0"/>
                              <w:marRight w:val="0"/>
                              <w:marTop w:val="292"/>
                              <w:marBottom w:val="292"/>
                              <w:divBdr>
                                <w:top w:val="none" w:sz="0" w:space="0" w:color="auto"/>
                                <w:left w:val="none" w:sz="0" w:space="0" w:color="auto"/>
                                <w:bottom w:val="none" w:sz="0" w:space="0" w:color="auto"/>
                                <w:right w:val="none" w:sz="0" w:space="0" w:color="auto"/>
                              </w:divBdr>
                              <w:divsChild>
                                <w:div w:id="1992782917">
                                  <w:marLeft w:val="0"/>
                                  <w:marRight w:val="0"/>
                                  <w:marTop w:val="0"/>
                                  <w:marBottom w:val="0"/>
                                  <w:divBdr>
                                    <w:top w:val="none" w:sz="0" w:space="0" w:color="auto"/>
                                    <w:left w:val="none" w:sz="0" w:space="0" w:color="auto"/>
                                    <w:bottom w:val="none" w:sz="0" w:space="0" w:color="auto"/>
                                    <w:right w:val="none" w:sz="0" w:space="0" w:color="auto"/>
                                  </w:divBdr>
                                </w:div>
                              </w:divsChild>
                            </w:div>
                            <w:div w:id="206114986">
                              <w:marLeft w:val="0"/>
                              <w:marRight w:val="0"/>
                              <w:marTop w:val="292"/>
                              <w:marBottom w:val="292"/>
                              <w:divBdr>
                                <w:top w:val="none" w:sz="0" w:space="0" w:color="auto"/>
                                <w:left w:val="none" w:sz="0" w:space="0" w:color="auto"/>
                                <w:bottom w:val="none" w:sz="0" w:space="0" w:color="auto"/>
                                <w:right w:val="none" w:sz="0" w:space="0" w:color="auto"/>
                              </w:divBdr>
                              <w:divsChild>
                                <w:div w:id="30033612">
                                  <w:marLeft w:val="0"/>
                                  <w:marRight w:val="0"/>
                                  <w:marTop w:val="0"/>
                                  <w:marBottom w:val="0"/>
                                  <w:divBdr>
                                    <w:top w:val="none" w:sz="0" w:space="0" w:color="auto"/>
                                    <w:left w:val="none" w:sz="0" w:space="0" w:color="auto"/>
                                    <w:bottom w:val="none" w:sz="0" w:space="0" w:color="auto"/>
                                    <w:right w:val="none" w:sz="0" w:space="0" w:color="auto"/>
                                  </w:divBdr>
                                </w:div>
                              </w:divsChild>
                            </w:div>
                            <w:div w:id="604927541">
                              <w:marLeft w:val="0"/>
                              <w:marRight w:val="0"/>
                              <w:marTop w:val="292"/>
                              <w:marBottom w:val="292"/>
                              <w:divBdr>
                                <w:top w:val="none" w:sz="0" w:space="0" w:color="auto"/>
                                <w:left w:val="none" w:sz="0" w:space="0" w:color="auto"/>
                                <w:bottom w:val="none" w:sz="0" w:space="0" w:color="auto"/>
                                <w:right w:val="none" w:sz="0" w:space="0" w:color="auto"/>
                              </w:divBdr>
                              <w:divsChild>
                                <w:div w:id="1735663058">
                                  <w:marLeft w:val="0"/>
                                  <w:marRight w:val="0"/>
                                  <w:marTop w:val="0"/>
                                  <w:marBottom w:val="0"/>
                                  <w:divBdr>
                                    <w:top w:val="none" w:sz="0" w:space="0" w:color="auto"/>
                                    <w:left w:val="none" w:sz="0" w:space="0" w:color="auto"/>
                                    <w:bottom w:val="none" w:sz="0" w:space="0" w:color="auto"/>
                                    <w:right w:val="none" w:sz="0" w:space="0" w:color="auto"/>
                                  </w:divBdr>
                                </w:div>
                                <w:div w:id="451218227">
                                  <w:marLeft w:val="0"/>
                                  <w:marRight w:val="0"/>
                                  <w:marTop w:val="0"/>
                                  <w:marBottom w:val="0"/>
                                  <w:divBdr>
                                    <w:top w:val="none" w:sz="0" w:space="0" w:color="auto"/>
                                    <w:left w:val="none" w:sz="0" w:space="0" w:color="auto"/>
                                    <w:bottom w:val="none" w:sz="0" w:space="0" w:color="auto"/>
                                    <w:right w:val="none" w:sz="0" w:space="0" w:color="auto"/>
                                  </w:divBdr>
                                  <w:divsChild>
                                    <w:div w:id="1873107075">
                                      <w:marLeft w:val="0"/>
                                      <w:marRight w:val="0"/>
                                      <w:marTop w:val="0"/>
                                      <w:marBottom w:val="0"/>
                                      <w:divBdr>
                                        <w:top w:val="none" w:sz="0" w:space="0" w:color="auto"/>
                                        <w:left w:val="none" w:sz="0" w:space="0" w:color="auto"/>
                                        <w:bottom w:val="none" w:sz="0" w:space="0" w:color="auto"/>
                                        <w:right w:val="none" w:sz="0" w:space="0" w:color="auto"/>
                                      </w:divBdr>
                                      <w:divsChild>
                                        <w:div w:id="1175340450">
                                          <w:marLeft w:val="0"/>
                                          <w:marRight w:val="0"/>
                                          <w:marTop w:val="0"/>
                                          <w:marBottom w:val="0"/>
                                          <w:divBdr>
                                            <w:top w:val="none" w:sz="0" w:space="0" w:color="auto"/>
                                            <w:left w:val="none" w:sz="0" w:space="0" w:color="auto"/>
                                            <w:bottom w:val="none" w:sz="0" w:space="0" w:color="auto"/>
                                            <w:right w:val="none" w:sz="0" w:space="0" w:color="auto"/>
                                          </w:divBdr>
                                        </w:div>
                                      </w:divsChild>
                                    </w:div>
                                    <w:div w:id="130785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78483">
                              <w:marLeft w:val="0"/>
                              <w:marRight w:val="0"/>
                              <w:marTop w:val="292"/>
                              <w:marBottom w:val="292"/>
                              <w:divBdr>
                                <w:top w:val="none" w:sz="0" w:space="0" w:color="auto"/>
                                <w:left w:val="none" w:sz="0" w:space="0" w:color="auto"/>
                                <w:bottom w:val="none" w:sz="0" w:space="0" w:color="auto"/>
                                <w:right w:val="none" w:sz="0" w:space="0" w:color="auto"/>
                              </w:divBdr>
                              <w:divsChild>
                                <w:div w:id="1750882813">
                                  <w:marLeft w:val="0"/>
                                  <w:marRight w:val="0"/>
                                  <w:marTop w:val="0"/>
                                  <w:marBottom w:val="0"/>
                                  <w:divBdr>
                                    <w:top w:val="none" w:sz="0" w:space="0" w:color="auto"/>
                                    <w:left w:val="none" w:sz="0" w:space="0" w:color="auto"/>
                                    <w:bottom w:val="none" w:sz="0" w:space="0" w:color="auto"/>
                                    <w:right w:val="none" w:sz="0" w:space="0" w:color="auto"/>
                                  </w:divBdr>
                                </w:div>
                              </w:divsChild>
                            </w:div>
                            <w:div w:id="1971205303">
                              <w:marLeft w:val="0"/>
                              <w:marRight w:val="0"/>
                              <w:marTop w:val="292"/>
                              <w:marBottom w:val="292"/>
                              <w:divBdr>
                                <w:top w:val="none" w:sz="0" w:space="0" w:color="auto"/>
                                <w:left w:val="none" w:sz="0" w:space="0" w:color="auto"/>
                                <w:bottom w:val="none" w:sz="0" w:space="0" w:color="auto"/>
                                <w:right w:val="none" w:sz="0" w:space="0" w:color="auto"/>
                              </w:divBdr>
                              <w:divsChild>
                                <w:div w:id="1085804184">
                                  <w:marLeft w:val="0"/>
                                  <w:marRight w:val="0"/>
                                  <w:marTop w:val="0"/>
                                  <w:marBottom w:val="0"/>
                                  <w:divBdr>
                                    <w:top w:val="none" w:sz="0" w:space="0" w:color="auto"/>
                                    <w:left w:val="none" w:sz="0" w:space="0" w:color="auto"/>
                                    <w:bottom w:val="none" w:sz="0" w:space="0" w:color="auto"/>
                                    <w:right w:val="none" w:sz="0" w:space="0" w:color="auto"/>
                                  </w:divBdr>
                                </w:div>
                              </w:divsChild>
                            </w:div>
                            <w:div w:id="929969719">
                              <w:marLeft w:val="0"/>
                              <w:marRight w:val="0"/>
                              <w:marTop w:val="292"/>
                              <w:marBottom w:val="292"/>
                              <w:divBdr>
                                <w:top w:val="none" w:sz="0" w:space="0" w:color="auto"/>
                                <w:left w:val="none" w:sz="0" w:space="0" w:color="auto"/>
                                <w:bottom w:val="none" w:sz="0" w:space="0" w:color="auto"/>
                                <w:right w:val="none" w:sz="0" w:space="0" w:color="auto"/>
                              </w:divBdr>
                              <w:divsChild>
                                <w:div w:id="1772436882">
                                  <w:marLeft w:val="0"/>
                                  <w:marRight w:val="0"/>
                                  <w:marTop w:val="0"/>
                                  <w:marBottom w:val="0"/>
                                  <w:divBdr>
                                    <w:top w:val="none" w:sz="0" w:space="0" w:color="auto"/>
                                    <w:left w:val="none" w:sz="0" w:space="0" w:color="auto"/>
                                    <w:bottom w:val="none" w:sz="0" w:space="0" w:color="auto"/>
                                    <w:right w:val="none" w:sz="0" w:space="0" w:color="auto"/>
                                  </w:divBdr>
                                </w:div>
                              </w:divsChild>
                            </w:div>
                            <w:div w:id="1864400335">
                              <w:marLeft w:val="0"/>
                              <w:marRight w:val="0"/>
                              <w:marTop w:val="292"/>
                              <w:marBottom w:val="292"/>
                              <w:divBdr>
                                <w:top w:val="none" w:sz="0" w:space="0" w:color="auto"/>
                                <w:left w:val="none" w:sz="0" w:space="0" w:color="auto"/>
                                <w:bottom w:val="none" w:sz="0" w:space="0" w:color="auto"/>
                                <w:right w:val="none" w:sz="0" w:space="0" w:color="auto"/>
                              </w:divBdr>
                              <w:divsChild>
                                <w:div w:id="1634024305">
                                  <w:marLeft w:val="0"/>
                                  <w:marRight w:val="0"/>
                                  <w:marTop w:val="0"/>
                                  <w:marBottom w:val="0"/>
                                  <w:divBdr>
                                    <w:top w:val="none" w:sz="0" w:space="0" w:color="auto"/>
                                    <w:left w:val="none" w:sz="0" w:space="0" w:color="auto"/>
                                    <w:bottom w:val="none" w:sz="0" w:space="0" w:color="auto"/>
                                    <w:right w:val="none" w:sz="0" w:space="0" w:color="auto"/>
                                  </w:divBdr>
                                </w:div>
                              </w:divsChild>
                            </w:div>
                            <w:div w:id="337972381">
                              <w:marLeft w:val="0"/>
                              <w:marRight w:val="0"/>
                              <w:marTop w:val="292"/>
                              <w:marBottom w:val="292"/>
                              <w:divBdr>
                                <w:top w:val="none" w:sz="0" w:space="0" w:color="auto"/>
                                <w:left w:val="none" w:sz="0" w:space="0" w:color="auto"/>
                                <w:bottom w:val="none" w:sz="0" w:space="0" w:color="auto"/>
                                <w:right w:val="none" w:sz="0" w:space="0" w:color="auto"/>
                              </w:divBdr>
                              <w:divsChild>
                                <w:div w:id="309330301">
                                  <w:marLeft w:val="0"/>
                                  <w:marRight w:val="0"/>
                                  <w:marTop w:val="0"/>
                                  <w:marBottom w:val="0"/>
                                  <w:divBdr>
                                    <w:top w:val="none" w:sz="0" w:space="0" w:color="auto"/>
                                    <w:left w:val="none" w:sz="0" w:space="0" w:color="auto"/>
                                    <w:bottom w:val="none" w:sz="0" w:space="0" w:color="auto"/>
                                    <w:right w:val="none" w:sz="0" w:space="0" w:color="auto"/>
                                  </w:divBdr>
                                </w:div>
                              </w:divsChild>
                            </w:div>
                            <w:div w:id="368648377">
                              <w:marLeft w:val="0"/>
                              <w:marRight w:val="0"/>
                              <w:marTop w:val="292"/>
                              <w:marBottom w:val="292"/>
                              <w:divBdr>
                                <w:top w:val="none" w:sz="0" w:space="0" w:color="auto"/>
                                <w:left w:val="none" w:sz="0" w:space="0" w:color="auto"/>
                                <w:bottom w:val="none" w:sz="0" w:space="0" w:color="auto"/>
                                <w:right w:val="none" w:sz="0" w:space="0" w:color="auto"/>
                              </w:divBdr>
                              <w:divsChild>
                                <w:div w:id="1798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933486">
      <w:bodyDiv w:val="1"/>
      <w:marLeft w:val="0"/>
      <w:marRight w:val="0"/>
      <w:marTop w:val="0"/>
      <w:marBottom w:val="0"/>
      <w:divBdr>
        <w:top w:val="none" w:sz="0" w:space="0" w:color="auto"/>
        <w:left w:val="none" w:sz="0" w:space="0" w:color="auto"/>
        <w:bottom w:val="none" w:sz="0" w:space="0" w:color="auto"/>
        <w:right w:val="none" w:sz="0" w:space="0" w:color="auto"/>
      </w:divBdr>
      <w:divsChild>
        <w:div w:id="1265187729">
          <w:marLeft w:val="0"/>
          <w:marRight w:val="0"/>
          <w:marTop w:val="0"/>
          <w:marBottom w:val="0"/>
          <w:divBdr>
            <w:top w:val="none" w:sz="0" w:space="0" w:color="auto"/>
            <w:left w:val="none" w:sz="0" w:space="0" w:color="auto"/>
            <w:bottom w:val="none" w:sz="0" w:space="0" w:color="auto"/>
            <w:right w:val="none" w:sz="0" w:space="0" w:color="auto"/>
          </w:divBdr>
          <w:divsChild>
            <w:div w:id="521093583">
              <w:marLeft w:val="0"/>
              <w:marRight w:val="0"/>
              <w:marTop w:val="225"/>
              <w:marBottom w:val="0"/>
              <w:divBdr>
                <w:top w:val="none" w:sz="0" w:space="0" w:color="auto"/>
                <w:left w:val="none" w:sz="0" w:space="0" w:color="auto"/>
                <w:bottom w:val="none" w:sz="0" w:space="0" w:color="auto"/>
                <w:right w:val="none" w:sz="0" w:space="0" w:color="auto"/>
              </w:divBdr>
            </w:div>
            <w:div w:id="1731031631">
              <w:marLeft w:val="0"/>
              <w:marRight w:val="0"/>
              <w:marTop w:val="0"/>
              <w:marBottom w:val="300"/>
              <w:divBdr>
                <w:top w:val="none" w:sz="0" w:space="0" w:color="auto"/>
                <w:left w:val="none" w:sz="0" w:space="0" w:color="auto"/>
                <w:bottom w:val="none" w:sz="0" w:space="0" w:color="auto"/>
                <w:right w:val="none" w:sz="0" w:space="0" w:color="auto"/>
              </w:divBdr>
            </w:div>
            <w:div w:id="1772314414">
              <w:marLeft w:val="0"/>
              <w:marRight w:val="0"/>
              <w:marTop w:val="0"/>
              <w:marBottom w:val="0"/>
              <w:divBdr>
                <w:top w:val="none" w:sz="0" w:space="0" w:color="auto"/>
                <w:left w:val="none" w:sz="0" w:space="0" w:color="auto"/>
                <w:bottom w:val="none" w:sz="0" w:space="0" w:color="auto"/>
                <w:right w:val="none" w:sz="0" w:space="0" w:color="auto"/>
              </w:divBdr>
              <w:divsChild>
                <w:div w:id="186432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6397">
          <w:marLeft w:val="0"/>
          <w:marRight w:val="0"/>
          <w:marTop w:val="0"/>
          <w:marBottom w:val="0"/>
          <w:divBdr>
            <w:top w:val="none" w:sz="0" w:space="0" w:color="auto"/>
            <w:left w:val="none" w:sz="0" w:space="0" w:color="auto"/>
            <w:bottom w:val="none" w:sz="0" w:space="0" w:color="auto"/>
            <w:right w:val="none" w:sz="0" w:space="0" w:color="auto"/>
          </w:divBdr>
        </w:div>
      </w:divsChild>
    </w:div>
    <w:div w:id="1273168200">
      <w:bodyDiv w:val="1"/>
      <w:marLeft w:val="0"/>
      <w:marRight w:val="0"/>
      <w:marTop w:val="0"/>
      <w:marBottom w:val="0"/>
      <w:divBdr>
        <w:top w:val="none" w:sz="0" w:space="0" w:color="auto"/>
        <w:left w:val="none" w:sz="0" w:space="0" w:color="auto"/>
        <w:bottom w:val="none" w:sz="0" w:space="0" w:color="auto"/>
        <w:right w:val="none" w:sz="0" w:space="0" w:color="auto"/>
      </w:divBdr>
      <w:divsChild>
        <w:div w:id="537788819">
          <w:marLeft w:val="0"/>
          <w:marRight w:val="0"/>
          <w:marTop w:val="0"/>
          <w:marBottom w:val="0"/>
          <w:divBdr>
            <w:top w:val="none" w:sz="0" w:space="0" w:color="auto"/>
            <w:left w:val="none" w:sz="0" w:space="0" w:color="auto"/>
            <w:bottom w:val="none" w:sz="0" w:space="0" w:color="auto"/>
            <w:right w:val="none" w:sz="0" w:space="0" w:color="auto"/>
          </w:divBdr>
          <w:divsChild>
            <w:div w:id="788546672">
              <w:marLeft w:val="0"/>
              <w:marRight w:val="0"/>
              <w:marTop w:val="225"/>
              <w:marBottom w:val="0"/>
              <w:divBdr>
                <w:top w:val="none" w:sz="0" w:space="0" w:color="auto"/>
                <w:left w:val="none" w:sz="0" w:space="0" w:color="auto"/>
                <w:bottom w:val="none" w:sz="0" w:space="0" w:color="auto"/>
                <w:right w:val="none" w:sz="0" w:space="0" w:color="auto"/>
              </w:divBdr>
            </w:div>
            <w:div w:id="1365444016">
              <w:marLeft w:val="0"/>
              <w:marRight w:val="0"/>
              <w:marTop w:val="0"/>
              <w:marBottom w:val="0"/>
              <w:divBdr>
                <w:top w:val="none" w:sz="0" w:space="0" w:color="auto"/>
                <w:left w:val="none" w:sz="0" w:space="0" w:color="auto"/>
                <w:bottom w:val="none" w:sz="0" w:space="0" w:color="auto"/>
                <w:right w:val="none" w:sz="0" w:space="0" w:color="auto"/>
              </w:divBdr>
              <w:divsChild>
                <w:div w:id="138375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9666">
          <w:marLeft w:val="0"/>
          <w:marRight w:val="0"/>
          <w:marTop w:val="0"/>
          <w:marBottom w:val="0"/>
          <w:divBdr>
            <w:top w:val="none" w:sz="0" w:space="0" w:color="auto"/>
            <w:left w:val="none" w:sz="0" w:space="0" w:color="auto"/>
            <w:bottom w:val="none" w:sz="0" w:space="0" w:color="auto"/>
            <w:right w:val="none" w:sz="0" w:space="0" w:color="auto"/>
          </w:divBdr>
        </w:div>
      </w:divsChild>
    </w:div>
    <w:div w:id="1277326545">
      <w:bodyDiv w:val="1"/>
      <w:marLeft w:val="0"/>
      <w:marRight w:val="0"/>
      <w:marTop w:val="0"/>
      <w:marBottom w:val="0"/>
      <w:divBdr>
        <w:top w:val="none" w:sz="0" w:space="0" w:color="auto"/>
        <w:left w:val="none" w:sz="0" w:space="0" w:color="auto"/>
        <w:bottom w:val="none" w:sz="0" w:space="0" w:color="auto"/>
        <w:right w:val="none" w:sz="0" w:space="0" w:color="auto"/>
      </w:divBdr>
      <w:divsChild>
        <w:div w:id="22560077">
          <w:marLeft w:val="0"/>
          <w:marRight w:val="0"/>
          <w:marTop w:val="0"/>
          <w:marBottom w:val="0"/>
          <w:divBdr>
            <w:top w:val="none" w:sz="0" w:space="0" w:color="auto"/>
            <w:left w:val="none" w:sz="0" w:space="0" w:color="auto"/>
            <w:bottom w:val="none" w:sz="0" w:space="0" w:color="auto"/>
            <w:right w:val="none" w:sz="0" w:space="0" w:color="auto"/>
          </w:divBdr>
          <w:divsChild>
            <w:div w:id="848567049">
              <w:marLeft w:val="-495"/>
              <w:marRight w:val="-360"/>
              <w:marTop w:val="0"/>
              <w:marBottom w:val="0"/>
              <w:divBdr>
                <w:top w:val="none" w:sz="0" w:space="0" w:color="auto"/>
                <w:left w:val="none" w:sz="0" w:space="0" w:color="auto"/>
                <w:bottom w:val="none" w:sz="0" w:space="0" w:color="auto"/>
                <w:right w:val="none" w:sz="0" w:space="0" w:color="auto"/>
              </w:divBdr>
            </w:div>
            <w:div w:id="913272166">
              <w:marLeft w:val="-495"/>
              <w:marRight w:val="-360"/>
              <w:marTop w:val="0"/>
              <w:marBottom w:val="0"/>
              <w:divBdr>
                <w:top w:val="none" w:sz="0" w:space="0" w:color="auto"/>
                <w:left w:val="none" w:sz="0" w:space="0" w:color="auto"/>
                <w:bottom w:val="none" w:sz="0" w:space="0" w:color="auto"/>
                <w:right w:val="none" w:sz="0" w:space="0" w:color="auto"/>
              </w:divBdr>
            </w:div>
          </w:divsChild>
        </w:div>
        <w:div w:id="1515463190">
          <w:marLeft w:val="0"/>
          <w:marRight w:val="0"/>
          <w:marTop w:val="0"/>
          <w:marBottom w:val="0"/>
          <w:divBdr>
            <w:top w:val="none" w:sz="0" w:space="0" w:color="auto"/>
            <w:left w:val="none" w:sz="0" w:space="0" w:color="auto"/>
            <w:bottom w:val="none" w:sz="0" w:space="0" w:color="auto"/>
            <w:right w:val="none" w:sz="0" w:space="0" w:color="auto"/>
          </w:divBdr>
          <w:divsChild>
            <w:div w:id="749666973">
              <w:marLeft w:val="0"/>
              <w:marRight w:val="0"/>
              <w:marTop w:val="225"/>
              <w:marBottom w:val="0"/>
              <w:divBdr>
                <w:top w:val="none" w:sz="0" w:space="0" w:color="auto"/>
                <w:left w:val="none" w:sz="0" w:space="0" w:color="auto"/>
                <w:bottom w:val="none" w:sz="0" w:space="0" w:color="auto"/>
                <w:right w:val="none" w:sz="0" w:space="0" w:color="auto"/>
              </w:divBdr>
            </w:div>
            <w:div w:id="1179348594">
              <w:marLeft w:val="0"/>
              <w:marRight w:val="0"/>
              <w:marTop w:val="0"/>
              <w:marBottom w:val="0"/>
              <w:divBdr>
                <w:top w:val="none" w:sz="0" w:space="0" w:color="auto"/>
                <w:left w:val="none" w:sz="0" w:space="0" w:color="auto"/>
                <w:bottom w:val="none" w:sz="0" w:space="0" w:color="auto"/>
                <w:right w:val="none" w:sz="0" w:space="0" w:color="auto"/>
              </w:divBdr>
              <w:divsChild>
                <w:div w:id="103064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639384">
      <w:bodyDiv w:val="1"/>
      <w:marLeft w:val="0"/>
      <w:marRight w:val="0"/>
      <w:marTop w:val="0"/>
      <w:marBottom w:val="0"/>
      <w:divBdr>
        <w:top w:val="none" w:sz="0" w:space="0" w:color="auto"/>
        <w:left w:val="none" w:sz="0" w:space="0" w:color="auto"/>
        <w:bottom w:val="none" w:sz="0" w:space="0" w:color="auto"/>
        <w:right w:val="none" w:sz="0" w:space="0" w:color="auto"/>
      </w:divBdr>
      <w:divsChild>
        <w:div w:id="735739210">
          <w:marLeft w:val="0"/>
          <w:marRight w:val="0"/>
          <w:marTop w:val="0"/>
          <w:marBottom w:val="0"/>
          <w:divBdr>
            <w:top w:val="none" w:sz="0" w:space="0" w:color="auto"/>
            <w:left w:val="none" w:sz="0" w:space="0" w:color="auto"/>
            <w:bottom w:val="none" w:sz="0" w:space="0" w:color="auto"/>
            <w:right w:val="none" w:sz="0" w:space="0" w:color="auto"/>
          </w:divBdr>
          <w:divsChild>
            <w:div w:id="558588165">
              <w:marLeft w:val="0"/>
              <w:marRight w:val="0"/>
              <w:marTop w:val="0"/>
              <w:marBottom w:val="0"/>
              <w:divBdr>
                <w:top w:val="none" w:sz="0" w:space="0" w:color="auto"/>
                <w:left w:val="none" w:sz="0" w:space="0" w:color="auto"/>
                <w:bottom w:val="none" w:sz="0" w:space="0" w:color="auto"/>
                <w:right w:val="none" w:sz="0" w:space="0" w:color="auto"/>
              </w:divBdr>
              <w:divsChild>
                <w:div w:id="1466310011">
                  <w:marLeft w:val="0"/>
                  <w:marRight w:val="0"/>
                  <w:marTop w:val="0"/>
                  <w:marBottom w:val="0"/>
                  <w:divBdr>
                    <w:top w:val="none" w:sz="0" w:space="0" w:color="auto"/>
                    <w:left w:val="none" w:sz="0" w:space="0" w:color="auto"/>
                    <w:bottom w:val="none" w:sz="0" w:space="0" w:color="auto"/>
                    <w:right w:val="none" w:sz="0" w:space="0" w:color="auto"/>
                  </w:divBdr>
                </w:div>
                <w:div w:id="543179194">
                  <w:marLeft w:val="0"/>
                  <w:marRight w:val="0"/>
                  <w:marTop w:val="600"/>
                  <w:marBottom w:val="0"/>
                  <w:divBdr>
                    <w:top w:val="none" w:sz="0" w:space="0" w:color="auto"/>
                    <w:left w:val="none" w:sz="0" w:space="0" w:color="auto"/>
                    <w:bottom w:val="none" w:sz="0" w:space="0" w:color="auto"/>
                    <w:right w:val="none" w:sz="0" w:space="0" w:color="auto"/>
                  </w:divBdr>
                  <w:divsChild>
                    <w:div w:id="376054684">
                      <w:marLeft w:val="0"/>
                      <w:marRight w:val="0"/>
                      <w:marTop w:val="0"/>
                      <w:marBottom w:val="0"/>
                      <w:divBdr>
                        <w:top w:val="none" w:sz="0" w:space="0" w:color="auto"/>
                        <w:left w:val="none" w:sz="0" w:space="0" w:color="auto"/>
                        <w:bottom w:val="none" w:sz="0" w:space="0" w:color="auto"/>
                        <w:right w:val="none" w:sz="0" w:space="0" w:color="auto"/>
                      </w:divBdr>
                      <w:divsChild>
                        <w:div w:id="1418942868">
                          <w:marLeft w:val="0"/>
                          <w:marRight w:val="0"/>
                          <w:marTop w:val="0"/>
                          <w:marBottom w:val="0"/>
                          <w:divBdr>
                            <w:top w:val="none" w:sz="0" w:space="0" w:color="auto"/>
                            <w:left w:val="none" w:sz="0" w:space="0" w:color="auto"/>
                            <w:bottom w:val="none" w:sz="0" w:space="0" w:color="auto"/>
                            <w:right w:val="none" w:sz="0" w:space="0" w:color="auto"/>
                          </w:divBdr>
                          <w:divsChild>
                            <w:div w:id="53627885">
                              <w:marLeft w:val="0"/>
                              <w:marRight w:val="0"/>
                              <w:marTop w:val="0"/>
                              <w:marBottom w:val="0"/>
                              <w:divBdr>
                                <w:top w:val="none" w:sz="0" w:space="0" w:color="auto"/>
                                <w:left w:val="none" w:sz="0" w:space="0" w:color="auto"/>
                                <w:bottom w:val="none" w:sz="0" w:space="0" w:color="auto"/>
                                <w:right w:val="none" w:sz="0" w:space="0" w:color="auto"/>
                              </w:divBdr>
                            </w:div>
                          </w:divsChild>
                        </w:div>
                        <w:div w:id="462966391">
                          <w:marLeft w:val="0"/>
                          <w:marRight w:val="135"/>
                          <w:marTop w:val="0"/>
                          <w:marBottom w:val="0"/>
                          <w:divBdr>
                            <w:top w:val="none" w:sz="0" w:space="0" w:color="auto"/>
                            <w:left w:val="none" w:sz="0" w:space="0" w:color="auto"/>
                            <w:bottom w:val="none" w:sz="0" w:space="0" w:color="auto"/>
                            <w:right w:val="none" w:sz="0" w:space="0" w:color="auto"/>
                          </w:divBdr>
                        </w:div>
                        <w:div w:id="14304703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307744">
          <w:marLeft w:val="0"/>
          <w:marRight w:val="0"/>
          <w:marTop w:val="0"/>
          <w:marBottom w:val="0"/>
          <w:divBdr>
            <w:top w:val="none" w:sz="0" w:space="0" w:color="auto"/>
            <w:left w:val="none" w:sz="0" w:space="0" w:color="auto"/>
            <w:bottom w:val="none" w:sz="0" w:space="0" w:color="auto"/>
            <w:right w:val="none" w:sz="0" w:space="0" w:color="auto"/>
          </w:divBdr>
          <w:divsChild>
            <w:div w:id="1718167235">
              <w:marLeft w:val="0"/>
              <w:marRight w:val="0"/>
              <w:marTop w:val="0"/>
              <w:marBottom w:val="0"/>
              <w:divBdr>
                <w:top w:val="none" w:sz="0" w:space="0" w:color="auto"/>
                <w:left w:val="none" w:sz="0" w:space="0" w:color="auto"/>
                <w:bottom w:val="none" w:sz="0" w:space="0" w:color="auto"/>
                <w:right w:val="none" w:sz="0" w:space="0" w:color="auto"/>
              </w:divBdr>
              <w:divsChild>
                <w:div w:id="816803924">
                  <w:marLeft w:val="0"/>
                  <w:marRight w:val="0"/>
                  <w:marTop w:val="0"/>
                  <w:marBottom w:val="0"/>
                  <w:divBdr>
                    <w:top w:val="none" w:sz="0" w:space="0" w:color="auto"/>
                    <w:left w:val="none" w:sz="0" w:space="0" w:color="auto"/>
                    <w:bottom w:val="none" w:sz="0" w:space="0" w:color="auto"/>
                    <w:right w:val="none" w:sz="0" w:space="0" w:color="auto"/>
                  </w:divBdr>
                  <w:divsChild>
                    <w:div w:id="1885825793">
                      <w:marLeft w:val="0"/>
                      <w:marRight w:val="1500"/>
                      <w:marTop w:val="0"/>
                      <w:marBottom w:val="0"/>
                      <w:divBdr>
                        <w:top w:val="none" w:sz="0" w:space="0" w:color="auto"/>
                        <w:left w:val="none" w:sz="0" w:space="0" w:color="auto"/>
                        <w:bottom w:val="none" w:sz="0" w:space="0" w:color="auto"/>
                        <w:right w:val="none" w:sz="0" w:space="0" w:color="auto"/>
                      </w:divBdr>
                      <w:divsChild>
                        <w:div w:id="991562585">
                          <w:marLeft w:val="0"/>
                          <w:marRight w:val="0"/>
                          <w:marTop w:val="600"/>
                          <w:marBottom w:val="600"/>
                          <w:divBdr>
                            <w:top w:val="none" w:sz="0" w:space="0" w:color="auto"/>
                            <w:left w:val="none" w:sz="0" w:space="0" w:color="auto"/>
                            <w:bottom w:val="none" w:sz="0" w:space="0" w:color="auto"/>
                            <w:right w:val="none" w:sz="0" w:space="0" w:color="auto"/>
                          </w:divBdr>
                          <w:divsChild>
                            <w:div w:id="509217413">
                              <w:marLeft w:val="0"/>
                              <w:marRight w:val="0"/>
                              <w:marTop w:val="0"/>
                              <w:marBottom w:val="300"/>
                              <w:divBdr>
                                <w:top w:val="none" w:sz="0" w:space="0" w:color="auto"/>
                                <w:left w:val="none" w:sz="0" w:space="0" w:color="auto"/>
                                <w:bottom w:val="none" w:sz="0" w:space="0" w:color="auto"/>
                                <w:right w:val="none" w:sz="0" w:space="0" w:color="auto"/>
                              </w:divBdr>
                            </w:div>
                            <w:div w:id="272327241">
                              <w:marLeft w:val="0"/>
                              <w:marRight w:val="0"/>
                              <w:marTop w:val="300"/>
                              <w:marBottom w:val="300"/>
                              <w:divBdr>
                                <w:top w:val="none" w:sz="0" w:space="0" w:color="auto"/>
                                <w:left w:val="none" w:sz="0" w:space="0" w:color="auto"/>
                                <w:bottom w:val="none" w:sz="0" w:space="0" w:color="auto"/>
                                <w:right w:val="none" w:sz="0" w:space="0" w:color="auto"/>
                              </w:divBdr>
                            </w:div>
                            <w:div w:id="821191433">
                              <w:marLeft w:val="0"/>
                              <w:marRight w:val="0"/>
                              <w:marTop w:val="300"/>
                              <w:marBottom w:val="600"/>
                              <w:divBdr>
                                <w:top w:val="single" w:sz="6" w:space="30" w:color="EB5D0B"/>
                                <w:left w:val="none" w:sz="0" w:space="0" w:color="auto"/>
                                <w:bottom w:val="single" w:sz="6" w:space="30" w:color="EB5D0B"/>
                                <w:right w:val="none" w:sz="0" w:space="0" w:color="auto"/>
                              </w:divBdr>
                            </w:div>
                            <w:div w:id="1453859256">
                              <w:marLeft w:val="0"/>
                              <w:marRight w:val="0"/>
                              <w:marTop w:val="240"/>
                              <w:marBottom w:val="240"/>
                              <w:divBdr>
                                <w:top w:val="none" w:sz="0" w:space="0" w:color="auto"/>
                                <w:left w:val="none" w:sz="0" w:space="0" w:color="auto"/>
                                <w:bottom w:val="none" w:sz="0" w:space="0" w:color="auto"/>
                                <w:right w:val="none" w:sz="0" w:space="0" w:color="auto"/>
                              </w:divBdr>
                              <w:divsChild>
                                <w:div w:id="1791851217">
                                  <w:marLeft w:val="0"/>
                                  <w:marRight w:val="0"/>
                                  <w:marTop w:val="0"/>
                                  <w:marBottom w:val="0"/>
                                  <w:divBdr>
                                    <w:top w:val="none" w:sz="0" w:space="0" w:color="auto"/>
                                    <w:left w:val="none" w:sz="0" w:space="0" w:color="auto"/>
                                    <w:bottom w:val="none" w:sz="0" w:space="0" w:color="auto"/>
                                    <w:right w:val="none" w:sz="0" w:space="0" w:color="auto"/>
                                  </w:divBdr>
                                </w:div>
                              </w:divsChild>
                            </w:div>
                            <w:div w:id="807211532">
                              <w:marLeft w:val="0"/>
                              <w:marRight w:val="0"/>
                              <w:marTop w:val="360"/>
                              <w:marBottom w:val="360"/>
                              <w:divBdr>
                                <w:top w:val="none" w:sz="0" w:space="0" w:color="auto"/>
                                <w:left w:val="none" w:sz="0" w:space="0" w:color="auto"/>
                                <w:bottom w:val="none" w:sz="0" w:space="0" w:color="auto"/>
                                <w:right w:val="none" w:sz="0" w:space="0" w:color="auto"/>
                              </w:divBdr>
                            </w:div>
                            <w:div w:id="981733810">
                              <w:marLeft w:val="0"/>
                              <w:marRight w:val="0"/>
                              <w:marTop w:val="240"/>
                              <w:marBottom w:val="240"/>
                              <w:divBdr>
                                <w:top w:val="none" w:sz="0" w:space="0" w:color="auto"/>
                                <w:left w:val="none" w:sz="0" w:space="0" w:color="auto"/>
                                <w:bottom w:val="none" w:sz="0" w:space="0" w:color="auto"/>
                                <w:right w:val="none" w:sz="0" w:space="0" w:color="auto"/>
                              </w:divBdr>
                              <w:divsChild>
                                <w:div w:id="1560171140">
                                  <w:marLeft w:val="0"/>
                                  <w:marRight w:val="0"/>
                                  <w:marTop w:val="0"/>
                                  <w:marBottom w:val="0"/>
                                  <w:divBdr>
                                    <w:top w:val="none" w:sz="0" w:space="0" w:color="auto"/>
                                    <w:left w:val="none" w:sz="0" w:space="0" w:color="auto"/>
                                    <w:bottom w:val="none" w:sz="0" w:space="0" w:color="auto"/>
                                    <w:right w:val="none" w:sz="0" w:space="0" w:color="auto"/>
                                  </w:divBdr>
                                </w:div>
                              </w:divsChild>
                            </w:div>
                            <w:div w:id="57828887">
                              <w:marLeft w:val="0"/>
                              <w:marRight w:val="0"/>
                              <w:marTop w:val="240"/>
                              <w:marBottom w:val="240"/>
                              <w:divBdr>
                                <w:top w:val="none" w:sz="0" w:space="0" w:color="auto"/>
                                <w:left w:val="none" w:sz="0" w:space="0" w:color="auto"/>
                                <w:bottom w:val="none" w:sz="0" w:space="0" w:color="auto"/>
                                <w:right w:val="none" w:sz="0" w:space="0" w:color="auto"/>
                              </w:divBdr>
                              <w:divsChild>
                                <w:div w:id="1622959054">
                                  <w:marLeft w:val="0"/>
                                  <w:marRight w:val="0"/>
                                  <w:marTop w:val="0"/>
                                  <w:marBottom w:val="0"/>
                                  <w:divBdr>
                                    <w:top w:val="none" w:sz="0" w:space="0" w:color="auto"/>
                                    <w:left w:val="none" w:sz="0" w:space="0" w:color="auto"/>
                                    <w:bottom w:val="none" w:sz="0" w:space="0" w:color="auto"/>
                                    <w:right w:val="none" w:sz="0" w:space="0" w:color="auto"/>
                                  </w:divBdr>
                                </w:div>
                              </w:divsChild>
                            </w:div>
                            <w:div w:id="341468087">
                              <w:marLeft w:val="0"/>
                              <w:marRight w:val="0"/>
                              <w:marTop w:val="360"/>
                              <w:marBottom w:val="450"/>
                              <w:divBdr>
                                <w:top w:val="none" w:sz="0" w:space="0" w:color="auto"/>
                                <w:left w:val="none" w:sz="0" w:space="0" w:color="auto"/>
                                <w:bottom w:val="none" w:sz="0" w:space="0" w:color="auto"/>
                                <w:right w:val="none" w:sz="0" w:space="0" w:color="auto"/>
                              </w:divBdr>
                              <w:divsChild>
                                <w:div w:id="1061488381">
                                  <w:marLeft w:val="0"/>
                                  <w:marRight w:val="0"/>
                                  <w:marTop w:val="0"/>
                                  <w:marBottom w:val="0"/>
                                  <w:divBdr>
                                    <w:top w:val="none" w:sz="0" w:space="0" w:color="auto"/>
                                    <w:left w:val="none" w:sz="0" w:space="0" w:color="auto"/>
                                    <w:bottom w:val="single" w:sz="6" w:space="15" w:color="B8B9BA"/>
                                    <w:right w:val="none" w:sz="0" w:space="0" w:color="auto"/>
                                  </w:divBdr>
                                  <w:divsChild>
                                    <w:div w:id="399450243">
                                      <w:marLeft w:val="0"/>
                                      <w:marRight w:val="0"/>
                                      <w:marTop w:val="0"/>
                                      <w:marBottom w:val="0"/>
                                      <w:divBdr>
                                        <w:top w:val="none" w:sz="0" w:space="0" w:color="auto"/>
                                        <w:left w:val="none" w:sz="0" w:space="0" w:color="auto"/>
                                        <w:bottom w:val="none" w:sz="0" w:space="0" w:color="auto"/>
                                        <w:right w:val="none" w:sz="0" w:space="0" w:color="auto"/>
                                      </w:divBdr>
                                    </w:div>
                                    <w:div w:id="1891069273">
                                      <w:marLeft w:val="0"/>
                                      <w:marRight w:val="0"/>
                                      <w:marTop w:val="225"/>
                                      <w:marBottom w:val="0"/>
                                      <w:divBdr>
                                        <w:top w:val="none" w:sz="0" w:space="0" w:color="auto"/>
                                        <w:left w:val="none" w:sz="0" w:space="0" w:color="auto"/>
                                        <w:bottom w:val="none" w:sz="0" w:space="0" w:color="auto"/>
                                        <w:right w:val="none" w:sz="0" w:space="0" w:color="auto"/>
                                      </w:divBdr>
                                      <w:divsChild>
                                        <w:div w:id="1684866949">
                                          <w:marLeft w:val="0"/>
                                          <w:marRight w:val="0"/>
                                          <w:marTop w:val="0"/>
                                          <w:marBottom w:val="0"/>
                                          <w:divBdr>
                                            <w:top w:val="none" w:sz="0" w:space="0" w:color="auto"/>
                                            <w:left w:val="none" w:sz="0" w:space="0" w:color="auto"/>
                                            <w:bottom w:val="none" w:sz="0" w:space="0" w:color="auto"/>
                                            <w:right w:val="none" w:sz="0" w:space="0" w:color="auto"/>
                                          </w:divBdr>
                                        </w:div>
                                      </w:divsChild>
                                    </w:div>
                                    <w:div w:id="4803923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48550576">
                              <w:marLeft w:val="0"/>
                              <w:marRight w:val="0"/>
                              <w:marTop w:val="240"/>
                              <w:marBottom w:val="240"/>
                              <w:divBdr>
                                <w:top w:val="none" w:sz="0" w:space="0" w:color="auto"/>
                                <w:left w:val="none" w:sz="0" w:space="0" w:color="auto"/>
                                <w:bottom w:val="none" w:sz="0" w:space="0" w:color="auto"/>
                                <w:right w:val="none" w:sz="0" w:space="0" w:color="auto"/>
                              </w:divBdr>
                              <w:divsChild>
                                <w:div w:id="476385196">
                                  <w:marLeft w:val="0"/>
                                  <w:marRight w:val="0"/>
                                  <w:marTop w:val="0"/>
                                  <w:marBottom w:val="0"/>
                                  <w:divBdr>
                                    <w:top w:val="none" w:sz="0" w:space="0" w:color="auto"/>
                                    <w:left w:val="none" w:sz="0" w:space="0" w:color="auto"/>
                                    <w:bottom w:val="none" w:sz="0" w:space="0" w:color="auto"/>
                                    <w:right w:val="none" w:sz="0" w:space="0" w:color="auto"/>
                                  </w:divBdr>
                                </w:div>
                              </w:divsChild>
                            </w:div>
                            <w:div w:id="154959534">
                              <w:marLeft w:val="0"/>
                              <w:marRight w:val="0"/>
                              <w:marTop w:val="360"/>
                              <w:marBottom w:val="360"/>
                              <w:divBdr>
                                <w:top w:val="none" w:sz="0" w:space="0" w:color="auto"/>
                                <w:left w:val="none" w:sz="0" w:space="0" w:color="auto"/>
                                <w:bottom w:val="none" w:sz="0" w:space="0" w:color="auto"/>
                                <w:right w:val="none" w:sz="0" w:space="0" w:color="auto"/>
                              </w:divBdr>
                            </w:div>
                            <w:div w:id="2131236679">
                              <w:marLeft w:val="0"/>
                              <w:marRight w:val="0"/>
                              <w:marTop w:val="240"/>
                              <w:marBottom w:val="240"/>
                              <w:divBdr>
                                <w:top w:val="none" w:sz="0" w:space="0" w:color="auto"/>
                                <w:left w:val="none" w:sz="0" w:space="0" w:color="auto"/>
                                <w:bottom w:val="none" w:sz="0" w:space="0" w:color="auto"/>
                                <w:right w:val="none" w:sz="0" w:space="0" w:color="auto"/>
                              </w:divBdr>
                              <w:divsChild>
                                <w:div w:id="227421751">
                                  <w:marLeft w:val="0"/>
                                  <w:marRight w:val="0"/>
                                  <w:marTop w:val="0"/>
                                  <w:marBottom w:val="0"/>
                                  <w:divBdr>
                                    <w:top w:val="none" w:sz="0" w:space="0" w:color="auto"/>
                                    <w:left w:val="none" w:sz="0" w:space="0" w:color="auto"/>
                                    <w:bottom w:val="none" w:sz="0" w:space="0" w:color="auto"/>
                                    <w:right w:val="none" w:sz="0" w:space="0" w:color="auto"/>
                                  </w:divBdr>
                                </w:div>
                              </w:divsChild>
                            </w:div>
                            <w:div w:id="250554859">
                              <w:marLeft w:val="0"/>
                              <w:marRight w:val="0"/>
                              <w:marTop w:val="240"/>
                              <w:marBottom w:val="240"/>
                              <w:divBdr>
                                <w:top w:val="none" w:sz="0" w:space="0" w:color="auto"/>
                                <w:left w:val="none" w:sz="0" w:space="0" w:color="auto"/>
                                <w:bottom w:val="none" w:sz="0" w:space="0" w:color="auto"/>
                                <w:right w:val="none" w:sz="0" w:space="0" w:color="auto"/>
                              </w:divBdr>
                              <w:divsChild>
                                <w:div w:id="234510736">
                                  <w:marLeft w:val="0"/>
                                  <w:marRight w:val="0"/>
                                  <w:marTop w:val="0"/>
                                  <w:marBottom w:val="0"/>
                                  <w:divBdr>
                                    <w:top w:val="none" w:sz="0" w:space="0" w:color="auto"/>
                                    <w:left w:val="none" w:sz="0" w:space="0" w:color="auto"/>
                                    <w:bottom w:val="none" w:sz="0" w:space="0" w:color="auto"/>
                                    <w:right w:val="none" w:sz="0" w:space="0" w:color="auto"/>
                                  </w:divBdr>
                                </w:div>
                              </w:divsChild>
                            </w:div>
                            <w:div w:id="780493876">
                              <w:marLeft w:val="0"/>
                              <w:marRight w:val="0"/>
                              <w:marTop w:val="360"/>
                              <w:marBottom w:val="360"/>
                              <w:divBdr>
                                <w:top w:val="none" w:sz="0" w:space="0" w:color="auto"/>
                                <w:left w:val="none" w:sz="0" w:space="0" w:color="auto"/>
                                <w:bottom w:val="none" w:sz="0" w:space="0" w:color="auto"/>
                                <w:right w:val="none" w:sz="0" w:space="0" w:color="auto"/>
                              </w:divBdr>
                            </w:div>
                            <w:div w:id="1732775298">
                              <w:marLeft w:val="0"/>
                              <w:marRight w:val="0"/>
                              <w:marTop w:val="240"/>
                              <w:marBottom w:val="240"/>
                              <w:divBdr>
                                <w:top w:val="none" w:sz="0" w:space="0" w:color="auto"/>
                                <w:left w:val="none" w:sz="0" w:space="0" w:color="auto"/>
                                <w:bottom w:val="none" w:sz="0" w:space="0" w:color="auto"/>
                                <w:right w:val="none" w:sz="0" w:space="0" w:color="auto"/>
                              </w:divBdr>
                              <w:divsChild>
                                <w:div w:id="145401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8759441">
      <w:bodyDiv w:val="1"/>
      <w:marLeft w:val="0"/>
      <w:marRight w:val="0"/>
      <w:marTop w:val="0"/>
      <w:marBottom w:val="0"/>
      <w:divBdr>
        <w:top w:val="none" w:sz="0" w:space="0" w:color="auto"/>
        <w:left w:val="none" w:sz="0" w:space="0" w:color="auto"/>
        <w:bottom w:val="none" w:sz="0" w:space="0" w:color="auto"/>
        <w:right w:val="none" w:sz="0" w:space="0" w:color="auto"/>
      </w:divBdr>
      <w:divsChild>
        <w:div w:id="366683811">
          <w:marLeft w:val="0"/>
          <w:marRight w:val="0"/>
          <w:marTop w:val="0"/>
          <w:marBottom w:val="0"/>
          <w:divBdr>
            <w:top w:val="none" w:sz="0" w:space="0" w:color="auto"/>
            <w:left w:val="none" w:sz="0" w:space="0" w:color="auto"/>
            <w:bottom w:val="none" w:sz="0" w:space="0" w:color="auto"/>
            <w:right w:val="none" w:sz="0" w:space="0" w:color="auto"/>
          </w:divBdr>
        </w:div>
        <w:div w:id="751245111">
          <w:marLeft w:val="0"/>
          <w:marRight w:val="0"/>
          <w:marTop w:val="0"/>
          <w:marBottom w:val="0"/>
          <w:divBdr>
            <w:top w:val="none" w:sz="0" w:space="0" w:color="auto"/>
            <w:left w:val="none" w:sz="0" w:space="0" w:color="auto"/>
            <w:bottom w:val="none" w:sz="0" w:space="0" w:color="auto"/>
            <w:right w:val="none" w:sz="0" w:space="0" w:color="auto"/>
          </w:divBdr>
          <w:divsChild>
            <w:div w:id="444421791">
              <w:marLeft w:val="0"/>
              <w:marRight w:val="0"/>
              <w:marTop w:val="0"/>
              <w:marBottom w:val="0"/>
              <w:divBdr>
                <w:top w:val="none" w:sz="0" w:space="0" w:color="auto"/>
                <w:left w:val="none" w:sz="0" w:space="0" w:color="auto"/>
                <w:bottom w:val="none" w:sz="0" w:space="0" w:color="auto"/>
                <w:right w:val="none" w:sz="0" w:space="0" w:color="auto"/>
              </w:divBdr>
              <w:divsChild>
                <w:div w:id="1241595832">
                  <w:marLeft w:val="0"/>
                  <w:marRight w:val="0"/>
                  <w:marTop w:val="0"/>
                  <w:marBottom w:val="0"/>
                  <w:divBdr>
                    <w:top w:val="none" w:sz="0" w:space="0" w:color="auto"/>
                    <w:left w:val="none" w:sz="0" w:space="0" w:color="auto"/>
                    <w:bottom w:val="none" w:sz="0" w:space="0" w:color="auto"/>
                    <w:right w:val="none" w:sz="0" w:space="0" w:color="auto"/>
                  </w:divBdr>
                </w:div>
              </w:divsChild>
            </w:div>
            <w:div w:id="9488961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78828867">
      <w:bodyDiv w:val="1"/>
      <w:marLeft w:val="0"/>
      <w:marRight w:val="0"/>
      <w:marTop w:val="0"/>
      <w:marBottom w:val="0"/>
      <w:divBdr>
        <w:top w:val="none" w:sz="0" w:space="0" w:color="auto"/>
        <w:left w:val="none" w:sz="0" w:space="0" w:color="auto"/>
        <w:bottom w:val="none" w:sz="0" w:space="0" w:color="auto"/>
        <w:right w:val="none" w:sz="0" w:space="0" w:color="auto"/>
      </w:divBdr>
      <w:divsChild>
        <w:div w:id="20010427">
          <w:marLeft w:val="0"/>
          <w:marRight w:val="0"/>
          <w:marTop w:val="0"/>
          <w:marBottom w:val="0"/>
          <w:divBdr>
            <w:top w:val="none" w:sz="0" w:space="0" w:color="auto"/>
            <w:left w:val="none" w:sz="0" w:space="0" w:color="auto"/>
            <w:bottom w:val="none" w:sz="0" w:space="0" w:color="auto"/>
            <w:right w:val="none" w:sz="0" w:space="0" w:color="auto"/>
          </w:divBdr>
          <w:divsChild>
            <w:div w:id="1890145232">
              <w:marLeft w:val="0"/>
              <w:marRight w:val="0"/>
              <w:marTop w:val="0"/>
              <w:marBottom w:val="0"/>
              <w:divBdr>
                <w:top w:val="none" w:sz="0" w:space="0" w:color="auto"/>
                <w:left w:val="none" w:sz="0" w:space="0" w:color="auto"/>
                <w:bottom w:val="none" w:sz="0" w:space="0" w:color="auto"/>
                <w:right w:val="none" w:sz="0" w:space="0" w:color="auto"/>
              </w:divBdr>
              <w:divsChild>
                <w:div w:id="1222670407">
                  <w:marLeft w:val="0"/>
                  <w:marRight w:val="0"/>
                  <w:marTop w:val="0"/>
                  <w:marBottom w:val="0"/>
                  <w:divBdr>
                    <w:top w:val="none" w:sz="0" w:space="0" w:color="auto"/>
                    <w:left w:val="none" w:sz="0" w:space="0" w:color="auto"/>
                    <w:bottom w:val="none" w:sz="0" w:space="0" w:color="auto"/>
                    <w:right w:val="none" w:sz="0" w:space="0" w:color="auto"/>
                  </w:divBdr>
                </w:div>
              </w:divsChild>
            </w:div>
            <w:div w:id="2070030212">
              <w:marLeft w:val="0"/>
              <w:marRight w:val="0"/>
              <w:marTop w:val="225"/>
              <w:marBottom w:val="0"/>
              <w:divBdr>
                <w:top w:val="none" w:sz="0" w:space="0" w:color="auto"/>
                <w:left w:val="none" w:sz="0" w:space="0" w:color="auto"/>
                <w:bottom w:val="none" w:sz="0" w:space="0" w:color="auto"/>
                <w:right w:val="none" w:sz="0" w:space="0" w:color="auto"/>
              </w:divBdr>
            </w:div>
          </w:divsChild>
        </w:div>
        <w:div w:id="1634364739">
          <w:marLeft w:val="0"/>
          <w:marRight w:val="0"/>
          <w:marTop w:val="0"/>
          <w:marBottom w:val="0"/>
          <w:divBdr>
            <w:top w:val="none" w:sz="0" w:space="0" w:color="auto"/>
            <w:left w:val="none" w:sz="0" w:space="0" w:color="auto"/>
            <w:bottom w:val="none" w:sz="0" w:space="0" w:color="auto"/>
            <w:right w:val="none" w:sz="0" w:space="0" w:color="auto"/>
          </w:divBdr>
          <w:divsChild>
            <w:div w:id="659382318">
              <w:marLeft w:val="0"/>
              <w:marRight w:val="0"/>
              <w:marTop w:val="0"/>
              <w:marBottom w:val="0"/>
              <w:divBdr>
                <w:top w:val="none" w:sz="0" w:space="0" w:color="auto"/>
                <w:left w:val="none" w:sz="0" w:space="0" w:color="auto"/>
                <w:bottom w:val="none" w:sz="0" w:space="0" w:color="auto"/>
                <w:right w:val="none" w:sz="0" w:space="0" w:color="auto"/>
              </w:divBdr>
              <w:divsChild>
                <w:div w:id="284579854">
                  <w:marLeft w:val="0"/>
                  <w:marRight w:val="0"/>
                  <w:marTop w:val="0"/>
                  <w:marBottom w:val="0"/>
                  <w:divBdr>
                    <w:top w:val="none" w:sz="0" w:space="0" w:color="auto"/>
                    <w:left w:val="none" w:sz="0" w:space="0" w:color="auto"/>
                    <w:bottom w:val="none" w:sz="0" w:space="0" w:color="auto"/>
                    <w:right w:val="none" w:sz="0" w:space="0" w:color="auto"/>
                  </w:divBdr>
                  <w:divsChild>
                    <w:div w:id="941494337">
                      <w:marLeft w:val="0"/>
                      <w:marRight w:val="0"/>
                      <w:marTop w:val="0"/>
                      <w:marBottom w:val="0"/>
                      <w:divBdr>
                        <w:top w:val="none" w:sz="0" w:space="0" w:color="auto"/>
                        <w:left w:val="none" w:sz="0" w:space="0" w:color="auto"/>
                        <w:bottom w:val="none" w:sz="0" w:space="0" w:color="auto"/>
                        <w:right w:val="none" w:sz="0" w:space="0" w:color="auto"/>
                      </w:divBdr>
                      <w:divsChild>
                        <w:div w:id="1485271336">
                          <w:marLeft w:val="0"/>
                          <w:marRight w:val="0"/>
                          <w:marTop w:val="0"/>
                          <w:marBottom w:val="0"/>
                          <w:divBdr>
                            <w:top w:val="none" w:sz="0" w:space="0" w:color="auto"/>
                            <w:left w:val="none" w:sz="0" w:space="0" w:color="auto"/>
                            <w:bottom w:val="none" w:sz="0" w:space="0" w:color="auto"/>
                            <w:right w:val="none" w:sz="0" w:space="0" w:color="auto"/>
                          </w:divBdr>
                          <w:divsChild>
                            <w:div w:id="77338328">
                              <w:marLeft w:val="0"/>
                              <w:marRight w:val="0"/>
                              <w:marTop w:val="0"/>
                              <w:marBottom w:val="0"/>
                              <w:divBdr>
                                <w:top w:val="none" w:sz="0" w:space="0" w:color="auto"/>
                                <w:left w:val="none" w:sz="0" w:space="0" w:color="auto"/>
                                <w:bottom w:val="none" w:sz="0" w:space="0" w:color="auto"/>
                                <w:right w:val="none" w:sz="0" w:space="0" w:color="auto"/>
                              </w:divBdr>
                              <w:divsChild>
                                <w:div w:id="487674546">
                                  <w:marLeft w:val="0"/>
                                  <w:marRight w:val="0"/>
                                  <w:marTop w:val="0"/>
                                  <w:marBottom w:val="0"/>
                                  <w:divBdr>
                                    <w:top w:val="none" w:sz="0" w:space="0" w:color="auto"/>
                                    <w:left w:val="none" w:sz="0" w:space="0" w:color="auto"/>
                                    <w:bottom w:val="none" w:sz="0" w:space="0" w:color="auto"/>
                                    <w:right w:val="none" w:sz="0" w:space="0" w:color="auto"/>
                                  </w:divBdr>
                                  <w:divsChild>
                                    <w:div w:id="1001155525">
                                      <w:marLeft w:val="0"/>
                                      <w:marRight w:val="0"/>
                                      <w:marTop w:val="0"/>
                                      <w:marBottom w:val="0"/>
                                      <w:divBdr>
                                        <w:top w:val="none" w:sz="0" w:space="0" w:color="auto"/>
                                        <w:left w:val="none" w:sz="0" w:space="0" w:color="auto"/>
                                        <w:bottom w:val="none" w:sz="0" w:space="0" w:color="auto"/>
                                        <w:right w:val="none" w:sz="0" w:space="0" w:color="auto"/>
                                      </w:divBdr>
                                      <w:divsChild>
                                        <w:div w:id="178471432">
                                          <w:marLeft w:val="0"/>
                                          <w:marRight w:val="0"/>
                                          <w:marTop w:val="0"/>
                                          <w:marBottom w:val="0"/>
                                          <w:divBdr>
                                            <w:top w:val="none" w:sz="0" w:space="0" w:color="auto"/>
                                            <w:left w:val="none" w:sz="0" w:space="0" w:color="auto"/>
                                            <w:bottom w:val="none" w:sz="0" w:space="0" w:color="auto"/>
                                            <w:right w:val="none" w:sz="0" w:space="0" w:color="auto"/>
                                          </w:divBdr>
                                          <w:divsChild>
                                            <w:div w:id="342325163">
                                              <w:marLeft w:val="0"/>
                                              <w:marRight w:val="0"/>
                                              <w:marTop w:val="0"/>
                                              <w:marBottom w:val="0"/>
                                              <w:divBdr>
                                                <w:top w:val="none" w:sz="0" w:space="0" w:color="auto"/>
                                                <w:left w:val="none" w:sz="0" w:space="0" w:color="auto"/>
                                                <w:bottom w:val="none" w:sz="0" w:space="0" w:color="auto"/>
                                                <w:right w:val="none" w:sz="0" w:space="0" w:color="auto"/>
                                              </w:divBdr>
                                              <w:divsChild>
                                                <w:div w:id="1369910025">
                                                  <w:marLeft w:val="0"/>
                                                  <w:marRight w:val="0"/>
                                                  <w:marTop w:val="0"/>
                                                  <w:marBottom w:val="0"/>
                                                  <w:divBdr>
                                                    <w:top w:val="none" w:sz="0" w:space="0" w:color="auto"/>
                                                    <w:left w:val="none" w:sz="0" w:space="0" w:color="auto"/>
                                                    <w:bottom w:val="none" w:sz="0" w:space="0" w:color="auto"/>
                                                    <w:right w:val="none" w:sz="0" w:space="0" w:color="auto"/>
                                                  </w:divBdr>
                                                  <w:divsChild>
                                                    <w:div w:id="480773953">
                                                      <w:marLeft w:val="0"/>
                                                      <w:marRight w:val="0"/>
                                                      <w:marTop w:val="0"/>
                                                      <w:marBottom w:val="0"/>
                                                      <w:divBdr>
                                                        <w:top w:val="none" w:sz="0" w:space="0" w:color="auto"/>
                                                        <w:left w:val="none" w:sz="0" w:space="0" w:color="auto"/>
                                                        <w:bottom w:val="none" w:sz="0" w:space="0" w:color="auto"/>
                                                        <w:right w:val="none" w:sz="0" w:space="0" w:color="auto"/>
                                                      </w:divBdr>
                                                      <w:divsChild>
                                                        <w:div w:id="406420593">
                                                          <w:marLeft w:val="0"/>
                                                          <w:marRight w:val="0"/>
                                                          <w:marTop w:val="0"/>
                                                          <w:marBottom w:val="0"/>
                                                          <w:divBdr>
                                                            <w:top w:val="none" w:sz="0" w:space="0" w:color="auto"/>
                                                            <w:left w:val="none" w:sz="0" w:space="0" w:color="auto"/>
                                                            <w:bottom w:val="none" w:sz="0" w:space="0" w:color="auto"/>
                                                            <w:right w:val="none" w:sz="0" w:space="0" w:color="auto"/>
                                                          </w:divBdr>
                                                          <w:divsChild>
                                                            <w:div w:id="938097822">
                                                              <w:marLeft w:val="0"/>
                                                              <w:marRight w:val="0"/>
                                                              <w:marTop w:val="0"/>
                                                              <w:marBottom w:val="0"/>
                                                              <w:divBdr>
                                                                <w:top w:val="none" w:sz="0" w:space="0" w:color="auto"/>
                                                                <w:left w:val="none" w:sz="0" w:space="0" w:color="auto"/>
                                                                <w:bottom w:val="none" w:sz="0" w:space="0" w:color="auto"/>
                                                                <w:right w:val="none" w:sz="0" w:space="0" w:color="auto"/>
                                                              </w:divBdr>
                                                              <w:divsChild>
                                                                <w:div w:id="2068407861">
                                                                  <w:marLeft w:val="0"/>
                                                                  <w:marRight w:val="0"/>
                                                                  <w:marTop w:val="0"/>
                                                                  <w:marBottom w:val="0"/>
                                                                  <w:divBdr>
                                                                    <w:top w:val="none" w:sz="0" w:space="0" w:color="auto"/>
                                                                    <w:left w:val="none" w:sz="0" w:space="0" w:color="auto"/>
                                                                    <w:bottom w:val="none" w:sz="0" w:space="0" w:color="auto"/>
                                                                    <w:right w:val="none" w:sz="0" w:space="0" w:color="auto"/>
                                                                  </w:divBdr>
                                                                  <w:divsChild>
                                                                    <w:div w:id="225653780">
                                                                      <w:marLeft w:val="0"/>
                                                                      <w:marRight w:val="0"/>
                                                                      <w:marTop w:val="0"/>
                                                                      <w:marBottom w:val="0"/>
                                                                      <w:divBdr>
                                                                        <w:top w:val="none" w:sz="0" w:space="0" w:color="auto"/>
                                                                        <w:left w:val="none" w:sz="0" w:space="0" w:color="auto"/>
                                                                        <w:bottom w:val="none" w:sz="0" w:space="0" w:color="auto"/>
                                                                        <w:right w:val="none" w:sz="0" w:space="0" w:color="auto"/>
                                                                      </w:divBdr>
                                                                      <w:divsChild>
                                                                        <w:div w:id="2046102989">
                                                                          <w:marLeft w:val="0"/>
                                                                          <w:marRight w:val="0"/>
                                                                          <w:marTop w:val="0"/>
                                                                          <w:marBottom w:val="0"/>
                                                                          <w:divBdr>
                                                                            <w:top w:val="none" w:sz="0" w:space="0" w:color="auto"/>
                                                                            <w:left w:val="none" w:sz="0" w:space="0" w:color="auto"/>
                                                                            <w:bottom w:val="none" w:sz="0" w:space="0" w:color="auto"/>
                                                                            <w:right w:val="none" w:sz="0" w:space="0" w:color="auto"/>
                                                                          </w:divBdr>
                                                                          <w:divsChild>
                                                                            <w:div w:id="1224870112">
                                                                              <w:marLeft w:val="9750"/>
                                                                              <w:marRight w:val="0"/>
                                                                              <w:marTop w:val="0"/>
                                                                              <w:marBottom w:val="0"/>
                                                                              <w:divBdr>
                                                                                <w:top w:val="none" w:sz="0" w:space="0" w:color="auto"/>
                                                                                <w:left w:val="none" w:sz="0" w:space="0" w:color="auto"/>
                                                                                <w:bottom w:val="none" w:sz="0" w:space="0" w:color="auto"/>
                                                                                <w:right w:val="none" w:sz="0" w:space="0" w:color="auto"/>
                                                                              </w:divBdr>
                                                                              <w:divsChild>
                                                                                <w:div w:id="1692141407">
                                                                                  <w:marLeft w:val="0"/>
                                                                                  <w:marRight w:val="0"/>
                                                                                  <w:marTop w:val="0"/>
                                                                                  <w:marBottom w:val="0"/>
                                                                                  <w:divBdr>
                                                                                    <w:top w:val="none" w:sz="0" w:space="0" w:color="auto"/>
                                                                                    <w:left w:val="none" w:sz="0" w:space="0" w:color="auto"/>
                                                                                    <w:bottom w:val="none" w:sz="0" w:space="0" w:color="auto"/>
                                                                                    <w:right w:val="none" w:sz="0" w:space="0" w:color="auto"/>
                                                                                  </w:divBdr>
                                                                                  <w:divsChild>
                                                                                    <w:div w:id="623191452">
                                                                                      <w:marLeft w:val="0"/>
                                                                                      <w:marRight w:val="0"/>
                                                                                      <w:marTop w:val="0"/>
                                                                                      <w:marBottom w:val="0"/>
                                                                                      <w:divBdr>
                                                                                        <w:top w:val="none" w:sz="0" w:space="0" w:color="auto"/>
                                                                                        <w:left w:val="none" w:sz="0" w:space="0" w:color="auto"/>
                                                                                        <w:bottom w:val="none" w:sz="0" w:space="0" w:color="auto"/>
                                                                                        <w:right w:val="none" w:sz="0" w:space="0" w:color="auto"/>
                                                                                      </w:divBdr>
                                                                                      <w:divsChild>
                                                                                        <w:div w:id="1564560417">
                                                                                          <w:marLeft w:val="0"/>
                                                                                          <w:marRight w:val="0"/>
                                                                                          <w:marTop w:val="0"/>
                                                                                          <w:marBottom w:val="0"/>
                                                                                          <w:divBdr>
                                                                                            <w:top w:val="none" w:sz="0" w:space="0" w:color="auto"/>
                                                                                            <w:left w:val="none" w:sz="0" w:space="0" w:color="auto"/>
                                                                                            <w:bottom w:val="none" w:sz="0" w:space="0" w:color="auto"/>
                                                                                            <w:right w:val="none" w:sz="0" w:space="0" w:color="auto"/>
                                                                                          </w:divBdr>
                                                                                          <w:divsChild>
                                                                                            <w:div w:id="1406221415">
                                                                                              <w:marLeft w:val="0"/>
                                                                                              <w:marRight w:val="0"/>
                                                                                              <w:marTop w:val="0"/>
                                                                                              <w:marBottom w:val="0"/>
                                                                                              <w:divBdr>
                                                                                                <w:top w:val="none" w:sz="0" w:space="0" w:color="auto"/>
                                                                                                <w:left w:val="none" w:sz="0" w:space="0" w:color="auto"/>
                                                                                                <w:bottom w:val="none" w:sz="0" w:space="0" w:color="auto"/>
                                                                                                <w:right w:val="none" w:sz="0" w:space="0" w:color="auto"/>
                                                                                              </w:divBdr>
                                                                                              <w:divsChild>
                                                                                                <w:div w:id="850144334">
                                                                                                  <w:marLeft w:val="0"/>
                                                                                                  <w:marRight w:val="0"/>
                                                                                                  <w:marTop w:val="75"/>
                                                                                                  <w:marBottom w:val="0"/>
                                                                                                  <w:divBdr>
                                                                                                    <w:top w:val="single" w:sz="6" w:space="4" w:color="C8C8C8"/>
                                                                                                    <w:left w:val="single" w:sz="6" w:space="4" w:color="C8C8C8"/>
                                                                                                    <w:bottom w:val="single" w:sz="6" w:space="4" w:color="C8C8C8"/>
                                                                                                    <w:right w:val="single" w:sz="6" w:space="4" w:color="C8C8C8"/>
                                                                                                  </w:divBdr>
                                                                                                </w:div>
                                                                                                <w:div w:id="1224483886">
                                                                                                  <w:marLeft w:val="0"/>
                                                                                                  <w:marRight w:val="0"/>
                                                                                                  <w:marTop w:val="75"/>
                                                                                                  <w:marBottom w:val="0"/>
                                                                                                  <w:divBdr>
                                                                                                    <w:top w:val="single" w:sz="6" w:space="4" w:color="C8C8C8"/>
                                                                                                    <w:left w:val="single" w:sz="6" w:space="4" w:color="C8C8C8"/>
                                                                                                    <w:bottom w:val="single" w:sz="6" w:space="4" w:color="C8C8C8"/>
                                                                                                    <w:right w:val="single" w:sz="6" w:space="4" w:color="C8C8C8"/>
                                                                                                  </w:divBdr>
                                                                                                </w:div>
                                                                                                <w:div w:id="1924952941">
                                                                                                  <w:marLeft w:val="0"/>
                                                                                                  <w:marRight w:val="0"/>
                                                                                                  <w:marTop w:val="75"/>
                                                                                                  <w:marBottom w:val="0"/>
                                                                                                  <w:divBdr>
                                                                                                    <w:top w:val="single" w:sz="6" w:space="4" w:color="C8C8C8"/>
                                                                                                    <w:left w:val="single" w:sz="6" w:space="4" w:color="C8C8C8"/>
                                                                                                    <w:bottom w:val="single" w:sz="6" w:space="4" w:color="C8C8C8"/>
                                                                                                    <w:right w:val="single" w:sz="6" w:space="4" w:color="C8C8C8"/>
                                                                                                  </w:divBdr>
                                                                                                </w:div>
                                                                                                <w:div w:id="203819218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863275485">
                                                                      <w:marLeft w:val="0"/>
                                                                      <w:marRight w:val="0"/>
                                                                      <w:marTop w:val="0"/>
                                                                      <w:marBottom w:val="0"/>
                                                                      <w:divBdr>
                                                                        <w:top w:val="none" w:sz="0" w:space="0" w:color="auto"/>
                                                                        <w:left w:val="none" w:sz="0" w:space="0" w:color="auto"/>
                                                                        <w:bottom w:val="none" w:sz="0" w:space="0" w:color="auto"/>
                                                                        <w:right w:val="none" w:sz="0" w:space="0" w:color="auto"/>
                                                                      </w:divBdr>
                                                                      <w:divsChild>
                                                                        <w:div w:id="105850355">
                                                                          <w:marLeft w:val="0"/>
                                                                          <w:marRight w:val="-450"/>
                                                                          <w:marTop w:val="0"/>
                                                                          <w:marBottom w:val="0"/>
                                                                          <w:divBdr>
                                                                            <w:top w:val="none" w:sz="0" w:space="0" w:color="auto"/>
                                                                            <w:left w:val="none" w:sz="0" w:space="0" w:color="auto"/>
                                                                            <w:bottom w:val="none" w:sz="0" w:space="0" w:color="auto"/>
                                                                            <w:right w:val="none" w:sz="0" w:space="0" w:color="auto"/>
                                                                          </w:divBdr>
                                                                          <w:divsChild>
                                                                            <w:div w:id="427773327">
                                                                              <w:marLeft w:val="0"/>
                                                                              <w:marRight w:val="0"/>
                                                                              <w:marTop w:val="0"/>
                                                                              <w:marBottom w:val="0"/>
                                                                              <w:divBdr>
                                                                                <w:top w:val="none" w:sz="0" w:space="0" w:color="auto"/>
                                                                                <w:left w:val="none" w:sz="0" w:space="0" w:color="auto"/>
                                                                                <w:bottom w:val="none" w:sz="0" w:space="0" w:color="auto"/>
                                                                                <w:right w:val="none" w:sz="0" w:space="0" w:color="auto"/>
                                                                              </w:divBdr>
                                                                            </w:div>
                                                                            <w:div w:id="197525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9871115">
      <w:bodyDiv w:val="1"/>
      <w:marLeft w:val="0"/>
      <w:marRight w:val="0"/>
      <w:marTop w:val="0"/>
      <w:marBottom w:val="0"/>
      <w:divBdr>
        <w:top w:val="none" w:sz="0" w:space="0" w:color="auto"/>
        <w:left w:val="none" w:sz="0" w:space="0" w:color="auto"/>
        <w:bottom w:val="none" w:sz="0" w:space="0" w:color="auto"/>
        <w:right w:val="none" w:sz="0" w:space="0" w:color="auto"/>
      </w:divBdr>
      <w:divsChild>
        <w:div w:id="713113527">
          <w:marLeft w:val="0"/>
          <w:marRight w:val="0"/>
          <w:marTop w:val="0"/>
          <w:marBottom w:val="0"/>
          <w:divBdr>
            <w:top w:val="none" w:sz="0" w:space="0" w:color="auto"/>
            <w:left w:val="none" w:sz="0" w:space="0" w:color="auto"/>
            <w:bottom w:val="none" w:sz="0" w:space="0" w:color="auto"/>
            <w:right w:val="none" w:sz="0" w:space="0" w:color="auto"/>
          </w:divBdr>
          <w:divsChild>
            <w:div w:id="37239897">
              <w:marLeft w:val="0"/>
              <w:marRight w:val="0"/>
              <w:marTop w:val="225"/>
              <w:marBottom w:val="0"/>
              <w:divBdr>
                <w:top w:val="none" w:sz="0" w:space="0" w:color="auto"/>
                <w:left w:val="none" w:sz="0" w:space="0" w:color="auto"/>
                <w:bottom w:val="none" w:sz="0" w:space="0" w:color="auto"/>
                <w:right w:val="none" w:sz="0" w:space="0" w:color="auto"/>
              </w:divBdr>
            </w:div>
            <w:div w:id="159122315">
              <w:marLeft w:val="0"/>
              <w:marRight w:val="0"/>
              <w:marTop w:val="0"/>
              <w:marBottom w:val="0"/>
              <w:divBdr>
                <w:top w:val="none" w:sz="0" w:space="0" w:color="auto"/>
                <w:left w:val="none" w:sz="0" w:space="0" w:color="auto"/>
                <w:bottom w:val="none" w:sz="0" w:space="0" w:color="auto"/>
                <w:right w:val="none" w:sz="0" w:space="0" w:color="auto"/>
              </w:divBdr>
              <w:divsChild>
                <w:div w:id="642929657">
                  <w:marLeft w:val="0"/>
                  <w:marRight w:val="0"/>
                  <w:marTop w:val="0"/>
                  <w:marBottom w:val="0"/>
                  <w:divBdr>
                    <w:top w:val="none" w:sz="0" w:space="0" w:color="auto"/>
                    <w:left w:val="none" w:sz="0" w:space="0" w:color="auto"/>
                    <w:bottom w:val="none" w:sz="0" w:space="0" w:color="auto"/>
                    <w:right w:val="none" w:sz="0" w:space="0" w:color="auto"/>
                  </w:divBdr>
                </w:div>
              </w:divsChild>
            </w:div>
            <w:div w:id="1784954578">
              <w:marLeft w:val="0"/>
              <w:marRight w:val="0"/>
              <w:marTop w:val="0"/>
              <w:marBottom w:val="300"/>
              <w:divBdr>
                <w:top w:val="none" w:sz="0" w:space="0" w:color="auto"/>
                <w:left w:val="none" w:sz="0" w:space="0" w:color="auto"/>
                <w:bottom w:val="none" w:sz="0" w:space="0" w:color="auto"/>
                <w:right w:val="none" w:sz="0" w:space="0" w:color="auto"/>
              </w:divBdr>
            </w:div>
          </w:divsChild>
        </w:div>
        <w:div w:id="1225481719">
          <w:marLeft w:val="0"/>
          <w:marRight w:val="0"/>
          <w:marTop w:val="0"/>
          <w:marBottom w:val="0"/>
          <w:divBdr>
            <w:top w:val="none" w:sz="0" w:space="0" w:color="auto"/>
            <w:left w:val="none" w:sz="0" w:space="0" w:color="auto"/>
            <w:bottom w:val="none" w:sz="0" w:space="0" w:color="auto"/>
            <w:right w:val="none" w:sz="0" w:space="0" w:color="auto"/>
          </w:divBdr>
        </w:div>
        <w:div w:id="1910921164">
          <w:marLeft w:val="0"/>
          <w:marRight w:val="0"/>
          <w:marTop w:val="0"/>
          <w:marBottom w:val="0"/>
          <w:divBdr>
            <w:top w:val="none" w:sz="0" w:space="0" w:color="auto"/>
            <w:left w:val="none" w:sz="0" w:space="0" w:color="auto"/>
            <w:bottom w:val="none" w:sz="0" w:space="0" w:color="auto"/>
            <w:right w:val="none" w:sz="0" w:space="0" w:color="auto"/>
          </w:divBdr>
        </w:div>
      </w:divsChild>
    </w:div>
    <w:div w:id="1280258168">
      <w:bodyDiv w:val="1"/>
      <w:marLeft w:val="0"/>
      <w:marRight w:val="0"/>
      <w:marTop w:val="0"/>
      <w:marBottom w:val="0"/>
      <w:divBdr>
        <w:top w:val="none" w:sz="0" w:space="0" w:color="auto"/>
        <w:left w:val="none" w:sz="0" w:space="0" w:color="auto"/>
        <w:bottom w:val="none" w:sz="0" w:space="0" w:color="auto"/>
        <w:right w:val="none" w:sz="0" w:space="0" w:color="auto"/>
      </w:divBdr>
      <w:divsChild>
        <w:div w:id="132332583">
          <w:marLeft w:val="0"/>
          <w:marRight w:val="0"/>
          <w:marTop w:val="0"/>
          <w:marBottom w:val="0"/>
          <w:divBdr>
            <w:top w:val="none" w:sz="0" w:space="0" w:color="auto"/>
            <w:left w:val="none" w:sz="0" w:space="0" w:color="auto"/>
            <w:bottom w:val="none" w:sz="0" w:space="0" w:color="auto"/>
            <w:right w:val="none" w:sz="0" w:space="0" w:color="auto"/>
          </w:divBdr>
          <w:divsChild>
            <w:div w:id="500387819">
              <w:marLeft w:val="0"/>
              <w:marRight w:val="0"/>
              <w:marTop w:val="0"/>
              <w:marBottom w:val="0"/>
              <w:divBdr>
                <w:top w:val="none" w:sz="0" w:space="0" w:color="auto"/>
                <w:left w:val="none" w:sz="0" w:space="0" w:color="auto"/>
                <w:bottom w:val="none" w:sz="0" w:space="0" w:color="auto"/>
                <w:right w:val="none" w:sz="0" w:space="0" w:color="auto"/>
              </w:divBdr>
              <w:divsChild>
                <w:div w:id="1236471796">
                  <w:marLeft w:val="0"/>
                  <w:marRight w:val="0"/>
                  <w:marTop w:val="0"/>
                  <w:marBottom w:val="0"/>
                  <w:divBdr>
                    <w:top w:val="none" w:sz="0" w:space="0" w:color="auto"/>
                    <w:left w:val="none" w:sz="0" w:space="0" w:color="auto"/>
                    <w:bottom w:val="none" w:sz="0" w:space="0" w:color="auto"/>
                    <w:right w:val="none" w:sz="0" w:space="0" w:color="auto"/>
                  </w:divBdr>
                  <w:divsChild>
                    <w:div w:id="1452625169">
                      <w:marLeft w:val="0"/>
                      <w:marRight w:val="1823"/>
                      <w:marTop w:val="0"/>
                      <w:marBottom w:val="0"/>
                      <w:divBdr>
                        <w:top w:val="none" w:sz="0" w:space="0" w:color="auto"/>
                        <w:left w:val="none" w:sz="0" w:space="0" w:color="auto"/>
                        <w:bottom w:val="none" w:sz="0" w:space="0" w:color="auto"/>
                        <w:right w:val="none" w:sz="0" w:space="0" w:color="auto"/>
                      </w:divBdr>
                      <w:divsChild>
                        <w:div w:id="963315508">
                          <w:marLeft w:val="0"/>
                          <w:marRight w:val="0"/>
                          <w:marTop w:val="729"/>
                          <w:marBottom w:val="729"/>
                          <w:divBdr>
                            <w:top w:val="none" w:sz="0" w:space="0" w:color="auto"/>
                            <w:left w:val="none" w:sz="0" w:space="0" w:color="auto"/>
                            <w:bottom w:val="none" w:sz="0" w:space="0" w:color="auto"/>
                            <w:right w:val="none" w:sz="0" w:space="0" w:color="auto"/>
                          </w:divBdr>
                          <w:divsChild>
                            <w:div w:id="230310224">
                              <w:marLeft w:val="0"/>
                              <w:marRight w:val="0"/>
                              <w:marTop w:val="292"/>
                              <w:marBottom w:val="292"/>
                              <w:divBdr>
                                <w:top w:val="none" w:sz="0" w:space="0" w:color="auto"/>
                                <w:left w:val="none" w:sz="0" w:space="0" w:color="auto"/>
                                <w:bottom w:val="none" w:sz="0" w:space="0" w:color="auto"/>
                                <w:right w:val="none" w:sz="0" w:space="0" w:color="auto"/>
                              </w:divBdr>
                              <w:divsChild>
                                <w:div w:id="1368791883">
                                  <w:marLeft w:val="0"/>
                                  <w:marRight w:val="0"/>
                                  <w:marTop w:val="0"/>
                                  <w:marBottom w:val="0"/>
                                  <w:divBdr>
                                    <w:top w:val="none" w:sz="0" w:space="0" w:color="auto"/>
                                    <w:left w:val="none" w:sz="0" w:space="0" w:color="auto"/>
                                    <w:bottom w:val="none" w:sz="0" w:space="0" w:color="auto"/>
                                    <w:right w:val="none" w:sz="0" w:space="0" w:color="auto"/>
                                  </w:divBdr>
                                </w:div>
                              </w:divsChild>
                            </w:div>
                            <w:div w:id="405037308">
                              <w:marLeft w:val="0"/>
                              <w:marRight w:val="0"/>
                              <w:marTop w:val="292"/>
                              <w:marBottom w:val="292"/>
                              <w:divBdr>
                                <w:top w:val="none" w:sz="0" w:space="0" w:color="auto"/>
                                <w:left w:val="none" w:sz="0" w:space="0" w:color="auto"/>
                                <w:bottom w:val="none" w:sz="0" w:space="0" w:color="auto"/>
                                <w:right w:val="none" w:sz="0" w:space="0" w:color="auto"/>
                              </w:divBdr>
                              <w:divsChild>
                                <w:div w:id="1232082756">
                                  <w:marLeft w:val="0"/>
                                  <w:marRight w:val="0"/>
                                  <w:marTop w:val="0"/>
                                  <w:marBottom w:val="0"/>
                                  <w:divBdr>
                                    <w:top w:val="none" w:sz="0" w:space="0" w:color="auto"/>
                                    <w:left w:val="none" w:sz="0" w:space="0" w:color="auto"/>
                                    <w:bottom w:val="none" w:sz="0" w:space="0" w:color="auto"/>
                                    <w:right w:val="none" w:sz="0" w:space="0" w:color="auto"/>
                                  </w:divBdr>
                                </w:div>
                              </w:divsChild>
                            </w:div>
                            <w:div w:id="649753300">
                              <w:marLeft w:val="0"/>
                              <w:marRight w:val="0"/>
                              <w:marTop w:val="292"/>
                              <w:marBottom w:val="292"/>
                              <w:divBdr>
                                <w:top w:val="none" w:sz="0" w:space="0" w:color="auto"/>
                                <w:left w:val="none" w:sz="0" w:space="0" w:color="auto"/>
                                <w:bottom w:val="none" w:sz="0" w:space="0" w:color="auto"/>
                                <w:right w:val="none" w:sz="0" w:space="0" w:color="auto"/>
                              </w:divBdr>
                              <w:divsChild>
                                <w:div w:id="859397177">
                                  <w:marLeft w:val="0"/>
                                  <w:marRight w:val="0"/>
                                  <w:marTop w:val="0"/>
                                  <w:marBottom w:val="0"/>
                                  <w:divBdr>
                                    <w:top w:val="none" w:sz="0" w:space="0" w:color="auto"/>
                                    <w:left w:val="none" w:sz="0" w:space="0" w:color="auto"/>
                                    <w:bottom w:val="none" w:sz="0" w:space="0" w:color="auto"/>
                                    <w:right w:val="none" w:sz="0" w:space="0" w:color="auto"/>
                                  </w:divBdr>
                                </w:div>
                              </w:divsChild>
                            </w:div>
                            <w:div w:id="833953658">
                              <w:marLeft w:val="0"/>
                              <w:marRight w:val="0"/>
                              <w:marTop w:val="292"/>
                              <w:marBottom w:val="292"/>
                              <w:divBdr>
                                <w:top w:val="none" w:sz="0" w:space="0" w:color="auto"/>
                                <w:left w:val="none" w:sz="0" w:space="0" w:color="auto"/>
                                <w:bottom w:val="none" w:sz="0" w:space="0" w:color="auto"/>
                                <w:right w:val="none" w:sz="0" w:space="0" w:color="auto"/>
                              </w:divBdr>
                              <w:divsChild>
                                <w:div w:id="1032925819">
                                  <w:marLeft w:val="0"/>
                                  <w:marRight w:val="0"/>
                                  <w:marTop w:val="0"/>
                                  <w:marBottom w:val="0"/>
                                  <w:divBdr>
                                    <w:top w:val="none" w:sz="0" w:space="0" w:color="auto"/>
                                    <w:left w:val="none" w:sz="0" w:space="0" w:color="auto"/>
                                    <w:bottom w:val="none" w:sz="0" w:space="0" w:color="auto"/>
                                    <w:right w:val="none" w:sz="0" w:space="0" w:color="auto"/>
                                  </w:divBdr>
                                </w:div>
                              </w:divsChild>
                            </w:div>
                            <w:div w:id="926115752">
                              <w:marLeft w:val="0"/>
                              <w:marRight w:val="0"/>
                              <w:marTop w:val="365"/>
                              <w:marBottom w:val="0"/>
                              <w:divBdr>
                                <w:top w:val="none" w:sz="0" w:space="0" w:color="auto"/>
                                <w:left w:val="none" w:sz="0" w:space="0" w:color="auto"/>
                                <w:bottom w:val="single" w:sz="6" w:space="9" w:color="B8B9BA"/>
                                <w:right w:val="none" w:sz="0" w:space="0" w:color="auto"/>
                              </w:divBdr>
                            </w:div>
                            <w:div w:id="969751229">
                              <w:marLeft w:val="0"/>
                              <w:marRight w:val="0"/>
                              <w:marTop w:val="292"/>
                              <w:marBottom w:val="292"/>
                              <w:divBdr>
                                <w:top w:val="none" w:sz="0" w:space="0" w:color="auto"/>
                                <w:left w:val="none" w:sz="0" w:space="0" w:color="auto"/>
                                <w:bottom w:val="none" w:sz="0" w:space="0" w:color="auto"/>
                                <w:right w:val="none" w:sz="0" w:space="0" w:color="auto"/>
                              </w:divBdr>
                              <w:divsChild>
                                <w:div w:id="382369345">
                                  <w:marLeft w:val="0"/>
                                  <w:marRight w:val="0"/>
                                  <w:marTop w:val="0"/>
                                  <w:marBottom w:val="0"/>
                                  <w:divBdr>
                                    <w:top w:val="none" w:sz="0" w:space="0" w:color="auto"/>
                                    <w:left w:val="none" w:sz="0" w:space="0" w:color="auto"/>
                                    <w:bottom w:val="none" w:sz="0" w:space="0" w:color="auto"/>
                                    <w:right w:val="none" w:sz="0" w:space="0" w:color="auto"/>
                                  </w:divBdr>
                                </w:div>
                              </w:divsChild>
                            </w:div>
                            <w:div w:id="1066955949">
                              <w:marLeft w:val="0"/>
                              <w:marRight w:val="0"/>
                              <w:marTop w:val="0"/>
                              <w:marBottom w:val="365"/>
                              <w:divBdr>
                                <w:top w:val="none" w:sz="0" w:space="0" w:color="auto"/>
                                <w:left w:val="none" w:sz="0" w:space="0" w:color="auto"/>
                                <w:bottom w:val="none" w:sz="0" w:space="0" w:color="auto"/>
                                <w:right w:val="none" w:sz="0" w:space="0" w:color="auto"/>
                              </w:divBdr>
                            </w:div>
                            <w:div w:id="1085221535">
                              <w:marLeft w:val="0"/>
                              <w:marRight w:val="0"/>
                              <w:marTop w:val="292"/>
                              <w:marBottom w:val="292"/>
                              <w:divBdr>
                                <w:top w:val="none" w:sz="0" w:space="0" w:color="auto"/>
                                <w:left w:val="none" w:sz="0" w:space="0" w:color="auto"/>
                                <w:bottom w:val="none" w:sz="0" w:space="0" w:color="auto"/>
                                <w:right w:val="none" w:sz="0" w:space="0" w:color="auto"/>
                              </w:divBdr>
                              <w:divsChild>
                                <w:div w:id="1204563506">
                                  <w:marLeft w:val="0"/>
                                  <w:marRight w:val="0"/>
                                  <w:marTop w:val="0"/>
                                  <w:marBottom w:val="0"/>
                                  <w:divBdr>
                                    <w:top w:val="none" w:sz="0" w:space="0" w:color="auto"/>
                                    <w:left w:val="none" w:sz="0" w:space="0" w:color="auto"/>
                                    <w:bottom w:val="none" w:sz="0" w:space="0" w:color="auto"/>
                                    <w:right w:val="none" w:sz="0" w:space="0" w:color="auto"/>
                                  </w:divBdr>
                                </w:div>
                              </w:divsChild>
                            </w:div>
                            <w:div w:id="1226645030">
                              <w:marLeft w:val="0"/>
                              <w:marRight w:val="0"/>
                              <w:marTop w:val="437"/>
                              <w:marBottom w:val="547"/>
                              <w:divBdr>
                                <w:top w:val="none" w:sz="0" w:space="0" w:color="auto"/>
                                <w:left w:val="none" w:sz="0" w:space="0" w:color="auto"/>
                                <w:bottom w:val="none" w:sz="0" w:space="0" w:color="auto"/>
                                <w:right w:val="none" w:sz="0" w:space="0" w:color="auto"/>
                              </w:divBdr>
                              <w:divsChild>
                                <w:div w:id="951084127">
                                  <w:marLeft w:val="0"/>
                                  <w:marRight w:val="0"/>
                                  <w:marTop w:val="0"/>
                                  <w:marBottom w:val="0"/>
                                  <w:divBdr>
                                    <w:top w:val="none" w:sz="0" w:space="0" w:color="auto"/>
                                    <w:left w:val="none" w:sz="0" w:space="0" w:color="auto"/>
                                    <w:bottom w:val="single" w:sz="6" w:space="18" w:color="B8B9BA"/>
                                    <w:right w:val="none" w:sz="0" w:space="0" w:color="auto"/>
                                  </w:divBdr>
                                  <w:divsChild>
                                    <w:div w:id="602491206">
                                      <w:marLeft w:val="0"/>
                                      <w:marRight w:val="0"/>
                                      <w:marTop w:val="0"/>
                                      <w:marBottom w:val="0"/>
                                      <w:divBdr>
                                        <w:top w:val="none" w:sz="0" w:space="0" w:color="auto"/>
                                        <w:left w:val="none" w:sz="0" w:space="0" w:color="auto"/>
                                        <w:bottom w:val="none" w:sz="0" w:space="0" w:color="auto"/>
                                        <w:right w:val="none" w:sz="0" w:space="0" w:color="auto"/>
                                      </w:divBdr>
                                    </w:div>
                                    <w:div w:id="1292514017">
                                      <w:marLeft w:val="0"/>
                                      <w:marRight w:val="0"/>
                                      <w:marTop w:val="273"/>
                                      <w:marBottom w:val="0"/>
                                      <w:divBdr>
                                        <w:top w:val="none" w:sz="0" w:space="0" w:color="auto"/>
                                        <w:left w:val="none" w:sz="0" w:space="0" w:color="auto"/>
                                        <w:bottom w:val="none" w:sz="0" w:space="0" w:color="auto"/>
                                        <w:right w:val="none" w:sz="0" w:space="0" w:color="auto"/>
                                      </w:divBdr>
                                      <w:divsChild>
                                        <w:div w:id="775908912">
                                          <w:marLeft w:val="0"/>
                                          <w:marRight w:val="0"/>
                                          <w:marTop w:val="0"/>
                                          <w:marBottom w:val="0"/>
                                          <w:divBdr>
                                            <w:top w:val="none" w:sz="0" w:space="0" w:color="auto"/>
                                            <w:left w:val="none" w:sz="0" w:space="0" w:color="auto"/>
                                            <w:bottom w:val="none" w:sz="0" w:space="0" w:color="auto"/>
                                            <w:right w:val="none" w:sz="0" w:space="0" w:color="auto"/>
                                          </w:divBdr>
                                        </w:div>
                                      </w:divsChild>
                                    </w:div>
                                    <w:div w:id="188189043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78679870">
                              <w:marLeft w:val="0"/>
                              <w:marRight w:val="0"/>
                              <w:marTop w:val="0"/>
                              <w:marBottom w:val="0"/>
                              <w:divBdr>
                                <w:top w:val="none" w:sz="0" w:space="0" w:color="auto"/>
                                <w:left w:val="none" w:sz="0" w:space="0" w:color="auto"/>
                                <w:bottom w:val="none" w:sz="0" w:space="0" w:color="auto"/>
                                <w:right w:val="none" w:sz="0" w:space="0" w:color="auto"/>
                              </w:divBdr>
                            </w:div>
                            <w:div w:id="1632394525">
                              <w:marLeft w:val="0"/>
                              <w:marRight w:val="0"/>
                              <w:marTop w:val="292"/>
                              <w:marBottom w:val="292"/>
                              <w:divBdr>
                                <w:top w:val="none" w:sz="0" w:space="0" w:color="auto"/>
                                <w:left w:val="none" w:sz="0" w:space="0" w:color="auto"/>
                                <w:bottom w:val="none" w:sz="0" w:space="0" w:color="auto"/>
                                <w:right w:val="none" w:sz="0" w:space="0" w:color="auto"/>
                              </w:divBdr>
                              <w:divsChild>
                                <w:div w:id="701252635">
                                  <w:marLeft w:val="0"/>
                                  <w:marRight w:val="0"/>
                                  <w:marTop w:val="0"/>
                                  <w:marBottom w:val="0"/>
                                  <w:divBdr>
                                    <w:top w:val="none" w:sz="0" w:space="0" w:color="auto"/>
                                    <w:left w:val="none" w:sz="0" w:space="0" w:color="auto"/>
                                    <w:bottom w:val="none" w:sz="0" w:space="0" w:color="auto"/>
                                    <w:right w:val="none" w:sz="0" w:space="0" w:color="auto"/>
                                  </w:divBdr>
                                </w:div>
                              </w:divsChild>
                            </w:div>
                            <w:div w:id="1768847966">
                              <w:marLeft w:val="0"/>
                              <w:marRight w:val="0"/>
                              <w:marTop w:val="292"/>
                              <w:marBottom w:val="292"/>
                              <w:divBdr>
                                <w:top w:val="none" w:sz="0" w:space="0" w:color="auto"/>
                                <w:left w:val="none" w:sz="0" w:space="0" w:color="auto"/>
                                <w:bottom w:val="none" w:sz="0" w:space="0" w:color="auto"/>
                                <w:right w:val="none" w:sz="0" w:space="0" w:color="auto"/>
                              </w:divBdr>
                              <w:divsChild>
                                <w:div w:id="787309381">
                                  <w:marLeft w:val="0"/>
                                  <w:marRight w:val="0"/>
                                  <w:marTop w:val="0"/>
                                  <w:marBottom w:val="0"/>
                                  <w:divBdr>
                                    <w:top w:val="none" w:sz="0" w:space="0" w:color="auto"/>
                                    <w:left w:val="none" w:sz="0" w:space="0" w:color="auto"/>
                                    <w:bottom w:val="none" w:sz="0" w:space="0" w:color="auto"/>
                                    <w:right w:val="none" w:sz="0" w:space="0" w:color="auto"/>
                                  </w:divBdr>
                                </w:div>
                              </w:divsChild>
                            </w:div>
                            <w:div w:id="2125732501">
                              <w:marLeft w:val="0"/>
                              <w:marRight w:val="0"/>
                              <w:marTop w:val="292"/>
                              <w:marBottom w:val="292"/>
                              <w:divBdr>
                                <w:top w:val="none" w:sz="0" w:space="0" w:color="auto"/>
                                <w:left w:val="none" w:sz="0" w:space="0" w:color="auto"/>
                                <w:bottom w:val="none" w:sz="0" w:space="0" w:color="auto"/>
                                <w:right w:val="none" w:sz="0" w:space="0" w:color="auto"/>
                              </w:divBdr>
                              <w:divsChild>
                                <w:div w:id="205535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878744">
          <w:marLeft w:val="0"/>
          <w:marRight w:val="0"/>
          <w:marTop w:val="0"/>
          <w:marBottom w:val="0"/>
          <w:divBdr>
            <w:top w:val="none" w:sz="0" w:space="0" w:color="auto"/>
            <w:left w:val="none" w:sz="0" w:space="0" w:color="auto"/>
            <w:bottom w:val="none" w:sz="0" w:space="0" w:color="auto"/>
            <w:right w:val="none" w:sz="0" w:space="0" w:color="auto"/>
          </w:divBdr>
          <w:divsChild>
            <w:div w:id="239754642">
              <w:marLeft w:val="0"/>
              <w:marRight w:val="0"/>
              <w:marTop w:val="0"/>
              <w:marBottom w:val="0"/>
              <w:divBdr>
                <w:top w:val="none" w:sz="0" w:space="0" w:color="auto"/>
                <w:left w:val="none" w:sz="0" w:space="0" w:color="auto"/>
                <w:bottom w:val="none" w:sz="0" w:space="0" w:color="auto"/>
                <w:right w:val="none" w:sz="0" w:space="0" w:color="auto"/>
              </w:divBdr>
              <w:divsChild>
                <w:div w:id="226653898">
                  <w:marLeft w:val="0"/>
                  <w:marRight w:val="0"/>
                  <w:marTop w:val="0"/>
                  <w:marBottom w:val="0"/>
                  <w:divBdr>
                    <w:top w:val="none" w:sz="0" w:space="0" w:color="auto"/>
                    <w:left w:val="none" w:sz="0" w:space="0" w:color="auto"/>
                    <w:bottom w:val="none" w:sz="0" w:space="0" w:color="auto"/>
                    <w:right w:val="none" w:sz="0" w:space="0" w:color="auto"/>
                  </w:divBdr>
                </w:div>
                <w:div w:id="696080721">
                  <w:marLeft w:val="0"/>
                  <w:marRight w:val="0"/>
                  <w:marTop w:val="729"/>
                  <w:marBottom w:val="0"/>
                  <w:divBdr>
                    <w:top w:val="none" w:sz="0" w:space="0" w:color="auto"/>
                    <w:left w:val="none" w:sz="0" w:space="0" w:color="auto"/>
                    <w:bottom w:val="none" w:sz="0" w:space="0" w:color="auto"/>
                    <w:right w:val="none" w:sz="0" w:space="0" w:color="auto"/>
                  </w:divBdr>
                  <w:divsChild>
                    <w:div w:id="172915438">
                      <w:marLeft w:val="0"/>
                      <w:marRight w:val="0"/>
                      <w:marTop w:val="0"/>
                      <w:marBottom w:val="0"/>
                      <w:divBdr>
                        <w:top w:val="none" w:sz="0" w:space="0" w:color="auto"/>
                        <w:left w:val="none" w:sz="0" w:space="0" w:color="auto"/>
                        <w:bottom w:val="none" w:sz="0" w:space="0" w:color="auto"/>
                        <w:right w:val="none" w:sz="0" w:space="0" w:color="auto"/>
                      </w:divBdr>
                      <w:divsChild>
                        <w:div w:id="387071319">
                          <w:marLeft w:val="0"/>
                          <w:marRight w:val="164"/>
                          <w:marTop w:val="0"/>
                          <w:marBottom w:val="0"/>
                          <w:divBdr>
                            <w:top w:val="none" w:sz="0" w:space="0" w:color="auto"/>
                            <w:left w:val="none" w:sz="0" w:space="0" w:color="auto"/>
                            <w:bottom w:val="none" w:sz="0" w:space="0" w:color="auto"/>
                            <w:right w:val="none" w:sz="0" w:space="0" w:color="auto"/>
                          </w:divBdr>
                        </w:div>
                        <w:div w:id="995844964">
                          <w:marLeft w:val="0"/>
                          <w:marRight w:val="0"/>
                          <w:marTop w:val="0"/>
                          <w:marBottom w:val="0"/>
                          <w:divBdr>
                            <w:top w:val="none" w:sz="0" w:space="0" w:color="auto"/>
                            <w:left w:val="none" w:sz="0" w:space="0" w:color="auto"/>
                            <w:bottom w:val="none" w:sz="0" w:space="0" w:color="auto"/>
                            <w:right w:val="none" w:sz="0" w:space="0" w:color="auto"/>
                          </w:divBdr>
                          <w:divsChild>
                            <w:div w:id="1288389962">
                              <w:marLeft w:val="0"/>
                              <w:marRight w:val="0"/>
                              <w:marTop w:val="0"/>
                              <w:marBottom w:val="0"/>
                              <w:divBdr>
                                <w:top w:val="none" w:sz="0" w:space="0" w:color="auto"/>
                                <w:left w:val="none" w:sz="0" w:space="0" w:color="auto"/>
                                <w:bottom w:val="none" w:sz="0" w:space="0" w:color="auto"/>
                                <w:right w:val="none" w:sz="0" w:space="0" w:color="auto"/>
                              </w:divBdr>
                            </w:div>
                          </w:divsChild>
                        </w:div>
                        <w:div w:id="1119225359">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918298">
      <w:bodyDiv w:val="1"/>
      <w:marLeft w:val="0"/>
      <w:marRight w:val="0"/>
      <w:marTop w:val="0"/>
      <w:marBottom w:val="0"/>
      <w:divBdr>
        <w:top w:val="none" w:sz="0" w:space="0" w:color="auto"/>
        <w:left w:val="none" w:sz="0" w:space="0" w:color="auto"/>
        <w:bottom w:val="none" w:sz="0" w:space="0" w:color="auto"/>
        <w:right w:val="none" w:sz="0" w:space="0" w:color="auto"/>
      </w:divBdr>
      <w:divsChild>
        <w:div w:id="1358509449">
          <w:marLeft w:val="0"/>
          <w:marRight w:val="0"/>
          <w:marTop w:val="0"/>
          <w:marBottom w:val="0"/>
          <w:divBdr>
            <w:top w:val="none" w:sz="0" w:space="0" w:color="auto"/>
            <w:left w:val="none" w:sz="0" w:space="0" w:color="auto"/>
            <w:bottom w:val="none" w:sz="0" w:space="0" w:color="auto"/>
            <w:right w:val="none" w:sz="0" w:space="0" w:color="auto"/>
          </w:divBdr>
          <w:divsChild>
            <w:div w:id="255938843">
              <w:marLeft w:val="0"/>
              <w:marRight w:val="0"/>
              <w:marTop w:val="0"/>
              <w:marBottom w:val="0"/>
              <w:divBdr>
                <w:top w:val="none" w:sz="0" w:space="0" w:color="auto"/>
                <w:left w:val="none" w:sz="0" w:space="0" w:color="auto"/>
                <w:bottom w:val="none" w:sz="0" w:space="0" w:color="auto"/>
                <w:right w:val="none" w:sz="0" w:space="0" w:color="auto"/>
              </w:divBdr>
              <w:divsChild>
                <w:div w:id="460540770">
                  <w:marLeft w:val="0"/>
                  <w:marRight w:val="0"/>
                  <w:marTop w:val="0"/>
                  <w:marBottom w:val="0"/>
                  <w:divBdr>
                    <w:top w:val="none" w:sz="0" w:space="0" w:color="auto"/>
                    <w:left w:val="none" w:sz="0" w:space="0" w:color="auto"/>
                    <w:bottom w:val="none" w:sz="0" w:space="0" w:color="auto"/>
                    <w:right w:val="none" w:sz="0" w:space="0" w:color="auto"/>
                  </w:divBdr>
                </w:div>
              </w:divsChild>
            </w:div>
            <w:div w:id="268314978">
              <w:marLeft w:val="0"/>
              <w:marRight w:val="0"/>
              <w:marTop w:val="0"/>
              <w:marBottom w:val="300"/>
              <w:divBdr>
                <w:top w:val="none" w:sz="0" w:space="0" w:color="auto"/>
                <w:left w:val="none" w:sz="0" w:space="0" w:color="auto"/>
                <w:bottom w:val="none" w:sz="0" w:space="0" w:color="auto"/>
                <w:right w:val="none" w:sz="0" w:space="0" w:color="auto"/>
              </w:divBdr>
            </w:div>
            <w:div w:id="600723680">
              <w:marLeft w:val="0"/>
              <w:marRight w:val="0"/>
              <w:marTop w:val="225"/>
              <w:marBottom w:val="0"/>
              <w:divBdr>
                <w:top w:val="none" w:sz="0" w:space="0" w:color="auto"/>
                <w:left w:val="none" w:sz="0" w:space="0" w:color="auto"/>
                <w:bottom w:val="none" w:sz="0" w:space="0" w:color="auto"/>
                <w:right w:val="none" w:sz="0" w:space="0" w:color="auto"/>
              </w:divBdr>
            </w:div>
          </w:divsChild>
        </w:div>
        <w:div w:id="1605066824">
          <w:marLeft w:val="0"/>
          <w:marRight w:val="0"/>
          <w:marTop w:val="0"/>
          <w:marBottom w:val="0"/>
          <w:divBdr>
            <w:top w:val="none" w:sz="0" w:space="0" w:color="auto"/>
            <w:left w:val="none" w:sz="0" w:space="0" w:color="auto"/>
            <w:bottom w:val="none" w:sz="0" w:space="0" w:color="auto"/>
            <w:right w:val="none" w:sz="0" w:space="0" w:color="auto"/>
          </w:divBdr>
        </w:div>
      </w:divsChild>
    </w:div>
    <w:div w:id="1282346292">
      <w:bodyDiv w:val="1"/>
      <w:marLeft w:val="0"/>
      <w:marRight w:val="0"/>
      <w:marTop w:val="0"/>
      <w:marBottom w:val="0"/>
      <w:divBdr>
        <w:top w:val="none" w:sz="0" w:space="0" w:color="auto"/>
        <w:left w:val="none" w:sz="0" w:space="0" w:color="auto"/>
        <w:bottom w:val="none" w:sz="0" w:space="0" w:color="auto"/>
        <w:right w:val="none" w:sz="0" w:space="0" w:color="auto"/>
      </w:divBdr>
      <w:divsChild>
        <w:div w:id="1286808542">
          <w:marLeft w:val="0"/>
          <w:marRight w:val="0"/>
          <w:marTop w:val="0"/>
          <w:marBottom w:val="0"/>
          <w:divBdr>
            <w:top w:val="none" w:sz="0" w:space="0" w:color="auto"/>
            <w:left w:val="none" w:sz="0" w:space="0" w:color="auto"/>
            <w:bottom w:val="none" w:sz="0" w:space="0" w:color="auto"/>
            <w:right w:val="none" w:sz="0" w:space="0" w:color="auto"/>
          </w:divBdr>
          <w:divsChild>
            <w:div w:id="1157574187">
              <w:marLeft w:val="0"/>
              <w:marRight w:val="0"/>
              <w:marTop w:val="0"/>
              <w:marBottom w:val="0"/>
              <w:divBdr>
                <w:top w:val="none" w:sz="0" w:space="0" w:color="auto"/>
                <w:left w:val="none" w:sz="0" w:space="0" w:color="auto"/>
                <w:bottom w:val="none" w:sz="0" w:space="0" w:color="auto"/>
                <w:right w:val="none" w:sz="0" w:space="0" w:color="auto"/>
              </w:divBdr>
              <w:divsChild>
                <w:div w:id="1910532532">
                  <w:marLeft w:val="0"/>
                  <w:marRight w:val="0"/>
                  <w:marTop w:val="0"/>
                  <w:marBottom w:val="0"/>
                  <w:divBdr>
                    <w:top w:val="none" w:sz="0" w:space="0" w:color="auto"/>
                    <w:left w:val="none" w:sz="0" w:space="0" w:color="auto"/>
                    <w:bottom w:val="none" w:sz="0" w:space="0" w:color="auto"/>
                    <w:right w:val="none" w:sz="0" w:space="0" w:color="auto"/>
                  </w:divBdr>
                </w:div>
                <w:div w:id="177474079">
                  <w:marLeft w:val="0"/>
                  <w:marRight w:val="0"/>
                  <w:marTop w:val="873"/>
                  <w:marBottom w:val="0"/>
                  <w:divBdr>
                    <w:top w:val="none" w:sz="0" w:space="0" w:color="auto"/>
                    <w:left w:val="none" w:sz="0" w:space="0" w:color="auto"/>
                    <w:bottom w:val="none" w:sz="0" w:space="0" w:color="auto"/>
                    <w:right w:val="none" w:sz="0" w:space="0" w:color="auto"/>
                  </w:divBdr>
                  <w:divsChild>
                    <w:div w:id="1009328304">
                      <w:marLeft w:val="0"/>
                      <w:marRight w:val="0"/>
                      <w:marTop w:val="0"/>
                      <w:marBottom w:val="0"/>
                      <w:divBdr>
                        <w:top w:val="none" w:sz="0" w:space="0" w:color="auto"/>
                        <w:left w:val="none" w:sz="0" w:space="0" w:color="auto"/>
                        <w:bottom w:val="none" w:sz="0" w:space="0" w:color="auto"/>
                        <w:right w:val="none" w:sz="0" w:space="0" w:color="auto"/>
                      </w:divBdr>
                      <w:divsChild>
                        <w:div w:id="850871224">
                          <w:marLeft w:val="0"/>
                          <w:marRight w:val="0"/>
                          <w:marTop w:val="0"/>
                          <w:marBottom w:val="0"/>
                          <w:divBdr>
                            <w:top w:val="none" w:sz="0" w:space="0" w:color="auto"/>
                            <w:left w:val="none" w:sz="0" w:space="0" w:color="auto"/>
                            <w:bottom w:val="none" w:sz="0" w:space="0" w:color="auto"/>
                            <w:right w:val="none" w:sz="0" w:space="0" w:color="auto"/>
                          </w:divBdr>
                          <w:divsChild>
                            <w:div w:id="878736814">
                              <w:marLeft w:val="0"/>
                              <w:marRight w:val="0"/>
                              <w:marTop w:val="0"/>
                              <w:marBottom w:val="0"/>
                              <w:divBdr>
                                <w:top w:val="none" w:sz="0" w:space="0" w:color="auto"/>
                                <w:left w:val="none" w:sz="0" w:space="0" w:color="auto"/>
                                <w:bottom w:val="none" w:sz="0" w:space="0" w:color="auto"/>
                                <w:right w:val="none" w:sz="0" w:space="0" w:color="auto"/>
                              </w:divBdr>
                            </w:div>
                          </w:divsChild>
                        </w:div>
                        <w:div w:id="41355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672232">
          <w:marLeft w:val="0"/>
          <w:marRight w:val="0"/>
          <w:marTop w:val="0"/>
          <w:marBottom w:val="0"/>
          <w:divBdr>
            <w:top w:val="none" w:sz="0" w:space="0" w:color="auto"/>
            <w:left w:val="none" w:sz="0" w:space="0" w:color="auto"/>
            <w:bottom w:val="none" w:sz="0" w:space="0" w:color="auto"/>
            <w:right w:val="none" w:sz="0" w:space="0" w:color="auto"/>
          </w:divBdr>
          <w:divsChild>
            <w:div w:id="469597217">
              <w:marLeft w:val="0"/>
              <w:marRight w:val="0"/>
              <w:marTop w:val="0"/>
              <w:marBottom w:val="0"/>
              <w:divBdr>
                <w:top w:val="none" w:sz="0" w:space="0" w:color="auto"/>
                <w:left w:val="none" w:sz="0" w:space="0" w:color="auto"/>
                <w:bottom w:val="none" w:sz="0" w:space="0" w:color="auto"/>
                <w:right w:val="none" w:sz="0" w:space="0" w:color="auto"/>
              </w:divBdr>
              <w:divsChild>
                <w:div w:id="179315338">
                  <w:marLeft w:val="0"/>
                  <w:marRight w:val="0"/>
                  <w:marTop w:val="0"/>
                  <w:marBottom w:val="0"/>
                  <w:divBdr>
                    <w:top w:val="none" w:sz="0" w:space="0" w:color="auto"/>
                    <w:left w:val="none" w:sz="0" w:space="0" w:color="auto"/>
                    <w:bottom w:val="none" w:sz="0" w:space="0" w:color="auto"/>
                    <w:right w:val="none" w:sz="0" w:space="0" w:color="auto"/>
                  </w:divBdr>
                  <w:divsChild>
                    <w:div w:id="1466045185">
                      <w:marLeft w:val="0"/>
                      <w:marRight w:val="2182"/>
                      <w:marTop w:val="0"/>
                      <w:marBottom w:val="0"/>
                      <w:divBdr>
                        <w:top w:val="none" w:sz="0" w:space="0" w:color="auto"/>
                        <w:left w:val="none" w:sz="0" w:space="0" w:color="auto"/>
                        <w:bottom w:val="none" w:sz="0" w:space="0" w:color="auto"/>
                        <w:right w:val="none" w:sz="0" w:space="0" w:color="auto"/>
                      </w:divBdr>
                      <w:divsChild>
                        <w:div w:id="174927540">
                          <w:marLeft w:val="0"/>
                          <w:marRight w:val="0"/>
                          <w:marTop w:val="873"/>
                          <w:marBottom w:val="873"/>
                          <w:divBdr>
                            <w:top w:val="none" w:sz="0" w:space="0" w:color="auto"/>
                            <w:left w:val="none" w:sz="0" w:space="0" w:color="auto"/>
                            <w:bottom w:val="none" w:sz="0" w:space="0" w:color="auto"/>
                            <w:right w:val="none" w:sz="0" w:space="0" w:color="auto"/>
                          </w:divBdr>
                          <w:divsChild>
                            <w:div w:id="25371893">
                              <w:marLeft w:val="0"/>
                              <w:marRight w:val="0"/>
                              <w:marTop w:val="0"/>
                              <w:marBottom w:val="436"/>
                              <w:divBdr>
                                <w:top w:val="none" w:sz="0" w:space="0" w:color="auto"/>
                                <w:left w:val="none" w:sz="0" w:space="0" w:color="auto"/>
                                <w:bottom w:val="none" w:sz="0" w:space="0" w:color="auto"/>
                                <w:right w:val="none" w:sz="0" w:space="0" w:color="auto"/>
                              </w:divBdr>
                            </w:div>
                            <w:div w:id="1890607536">
                              <w:marLeft w:val="0"/>
                              <w:marRight w:val="0"/>
                              <w:marTop w:val="436"/>
                              <w:marBottom w:val="436"/>
                              <w:divBdr>
                                <w:top w:val="none" w:sz="0" w:space="0" w:color="auto"/>
                                <w:left w:val="none" w:sz="0" w:space="0" w:color="auto"/>
                                <w:bottom w:val="none" w:sz="0" w:space="0" w:color="auto"/>
                                <w:right w:val="none" w:sz="0" w:space="0" w:color="auto"/>
                              </w:divBdr>
                            </w:div>
                            <w:div w:id="1043941834">
                              <w:marLeft w:val="0"/>
                              <w:marRight w:val="0"/>
                              <w:marTop w:val="436"/>
                              <w:marBottom w:val="873"/>
                              <w:divBdr>
                                <w:top w:val="single" w:sz="8" w:space="31" w:color="EB5D0B"/>
                                <w:left w:val="none" w:sz="0" w:space="0" w:color="auto"/>
                                <w:bottom w:val="single" w:sz="8" w:space="31" w:color="EB5D0B"/>
                                <w:right w:val="none" w:sz="0" w:space="0" w:color="auto"/>
                              </w:divBdr>
                            </w:div>
                            <w:div w:id="1051463118">
                              <w:marLeft w:val="0"/>
                              <w:marRight w:val="0"/>
                              <w:marTop w:val="349"/>
                              <w:marBottom w:val="349"/>
                              <w:divBdr>
                                <w:top w:val="none" w:sz="0" w:space="0" w:color="auto"/>
                                <w:left w:val="none" w:sz="0" w:space="0" w:color="auto"/>
                                <w:bottom w:val="none" w:sz="0" w:space="0" w:color="auto"/>
                                <w:right w:val="none" w:sz="0" w:space="0" w:color="auto"/>
                              </w:divBdr>
                              <w:divsChild>
                                <w:div w:id="1587958988">
                                  <w:marLeft w:val="0"/>
                                  <w:marRight w:val="0"/>
                                  <w:marTop w:val="0"/>
                                  <w:marBottom w:val="0"/>
                                  <w:divBdr>
                                    <w:top w:val="none" w:sz="0" w:space="0" w:color="auto"/>
                                    <w:left w:val="none" w:sz="0" w:space="0" w:color="auto"/>
                                    <w:bottom w:val="none" w:sz="0" w:space="0" w:color="auto"/>
                                    <w:right w:val="none" w:sz="0" w:space="0" w:color="auto"/>
                                  </w:divBdr>
                                </w:div>
                              </w:divsChild>
                            </w:div>
                            <w:div w:id="369646556">
                              <w:marLeft w:val="0"/>
                              <w:marRight w:val="0"/>
                              <w:marTop w:val="349"/>
                              <w:marBottom w:val="349"/>
                              <w:divBdr>
                                <w:top w:val="none" w:sz="0" w:space="0" w:color="auto"/>
                                <w:left w:val="none" w:sz="0" w:space="0" w:color="auto"/>
                                <w:bottom w:val="none" w:sz="0" w:space="0" w:color="auto"/>
                                <w:right w:val="none" w:sz="0" w:space="0" w:color="auto"/>
                              </w:divBdr>
                              <w:divsChild>
                                <w:div w:id="482620894">
                                  <w:marLeft w:val="0"/>
                                  <w:marRight w:val="0"/>
                                  <w:marTop w:val="0"/>
                                  <w:marBottom w:val="0"/>
                                  <w:divBdr>
                                    <w:top w:val="none" w:sz="0" w:space="0" w:color="auto"/>
                                    <w:left w:val="none" w:sz="0" w:space="0" w:color="auto"/>
                                    <w:bottom w:val="none" w:sz="0" w:space="0" w:color="auto"/>
                                    <w:right w:val="none" w:sz="0" w:space="0" w:color="auto"/>
                                  </w:divBdr>
                                </w:div>
                              </w:divsChild>
                            </w:div>
                            <w:div w:id="1864321644">
                              <w:marLeft w:val="0"/>
                              <w:marRight w:val="0"/>
                              <w:marTop w:val="349"/>
                              <w:marBottom w:val="349"/>
                              <w:divBdr>
                                <w:top w:val="none" w:sz="0" w:space="0" w:color="auto"/>
                                <w:left w:val="none" w:sz="0" w:space="0" w:color="auto"/>
                                <w:bottom w:val="none" w:sz="0" w:space="0" w:color="auto"/>
                                <w:right w:val="none" w:sz="0" w:space="0" w:color="auto"/>
                              </w:divBdr>
                              <w:divsChild>
                                <w:div w:id="467430150">
                                  <w:marLeft w:val="0"/>
                                  <w:marRight w:val="0"/>
                                  <w:marTop w:val="0"/>
                                  <w:marBottom w:val="0"/>
                                  <w:divBdr>
                                    <w:top w:val="none" w:sz="0" w:space="0" w:color="auto"/>
                                    <w:left w:val="none" w:sz="0" w:space="0" w:color="auto"/>
                                    <w:bottom w:val="none" w:sz="0" w:space="0" w:color="auto"/>
                                    <w:right w:val="none" w:sz="0" w:space="0" w:color="auto"/>
                                  </w:divBdr>
                                </w:div>
                              </w:divsChild>
                            </w:div>
                            <w:div w:id="145437555">
                              <w:marLeft w:val="0"/>
                              <w:marRight w:val="0"/>
                              <w:marTop w:val="349"/>
                              <w:marBottom w:val="349"/>
                              <w:divBdr>
                                <w:top w:val="none" w:sz="0" w:space="0" w:color="auto"/>
                                <w:left w:val="none" w:sz="0" w:space="0" w:color="auto"/>
                                <w:bottom w:val="none" w:sz="0" w:space="0" w:color="auto"/>
                                <w:right w:val="none" w:sz="0" w:space="0" w:color="auto"/>
                              </w:divBdr>
                              <w:divsChild>
                                <w:div w:id="993680304">
                                  <w:marLeft w:val="0"/>
                                  <w:marRight w:val="0"/>
                                  <w:marTop w:val="0"/>
                                  <w:marBottom w:val="0"/>
                                  <w:divBdr>
                                    <w:top w:val="none" w:sz="0" w:space="0" w:color="auto"/>
                                    <w:left w:val="none" w:sz="0" w:space="0" w:color="auto"/>
                                    <w:bottom w:val="none" w:sz="0" w:space="0" w:color="auto"/>
                                    <w:right w:val="none" w:sz="0" w:space="0" w:color="auto"/>
                                  </w:divBdr>
                                </w:div>
                              </w:divsChild>
                            </w:div>
                            <w:div w:id="89090683">
                              <w:marLeft w:val="0"/>
                              <w:marRight w:val="0"/>
                              <w:marTop w:val="524"/>
                              <w:marBottom w:val="655"/>
                              <w:divBdr>
                                <w:top w:val="none" w:sz="0" w:space="0" w:color="auto"/>
                                <w:left w:val="none" w:sz="0" w:space="0" w:color="auto"/>
                                <w:bottom w:val="none" w:sz="0" w:space="0" w:color="auto"/>
                                <w:right w:val="none" w:sz="0" w:space="0" w:color="auto"/>
                              </w:divBdr>
                              <w:divsChild>
                                <w:div w:id="31543472">
                                  <w:marLeft w:val="0"/>
                                  <w:marRight w:val="0"/>
                                  <w:marTop w:val="0"/>
                                  <w:marBottom w:val="0"/>
                                  <w:divBdr>
                                    <w:top w:val="none" w:sz="0" w:space="0" w:color="auto"/>
                                    <w:left w:val="none" w:sz="0" w:space="0" w:color="auto"/>
                                    <w:bottom w:val="single" w:sz="8" w:space="22" w:color="B8B9BA"/>
                                    <w:right w:val="none" w:sz="0" w:space="0" w:color="auto"/>
                                  </w:divBdr>
                                  <w:divsChild>
                                    <w:div w:id="1424180919">
                                      <w:marLeft w:val="0"/>
                                      <w:marRight w:val="0"/>
                                      <w:marTop w:val="0"/>
                                      <w:marBottom w:val="0"/>
                                      <w:divBdr>
                                        <w:top w:val="none" w:sz="0" w:space="0" w:color="auto"/>
                                        <w:left w:val="none" w:sz="0" w:space="0" w:color="auto"/>
                                        <w:bottom w:val="none" w:sz="0" w:space="0" w:color="auto"/>
                                        <w:right w:val="none" w:sz="0" w:space="0" w:color="auto"/>
                                      </w:divBdr>
                                    </w:div>
                                    <w:div w:id="879702424">
                                      <w:marLeft w:val="0"/>
                                      <w:marRight w:val="0"/>
                                      <w:marTop w:val="327"/>
                                      <w:marBottom w:val="0"/>
                                      <w:divBdr>
                                        <w:top w:val="none" w:sz="0" w:space="0" w:color="auto"/>
                                        <w:left w:val="none" w:sz="0" w:space="0" w:color="auto"/>
                                        <w:bottom w:val="none" w:sz="0" w:space="0" w:color="auto"/>
                                        <w:right w:val="none" w:sz="0" w:space="0" w:color="auto"/>
                                      </w:divBdr>
                                      <w:divsChild>
                                        <w:div w:id="2024894239">
                                          <w:marLeft w:val="0"/>
                                          <w:marRight w:val="0"/>
                                          <w:marTop w:val="0"/>
                                          <w:marBottom w:val="0"/>
                                          <w:divBdr>
                                            <w:top w:val="none" w:sz="0" w:space="0" w:color="auto"/>
                                            <w:left w:val="none" w:sz="0" w:space="0" w:color="auto"/>
                                            <w:bottom w:val="none" w:sz="0" w:space="0" w:color="auto"/>
                                            <w:right w:val="none" w:sz="0" w:space="0" w:color="auto"/>
                                          </w:divBdr>
                                        </w:div>
                                      </w:divsChild>
                                    </w:div>
                                    <w:div w:id="58014194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28256030">
                              <w:marLeft w:val="0"/>
                              <w:marRight w:val="0"/>
                              <w:marTop w:val="349"/>
                              <w:marBottom w:val="349"/>
                              <w:divBdr>
                                <w:top w:val="none" w:sz="0" w:space="0" w:color="auto"/>
                                <w:left w:val="none" w:sz="0" w:space="0" w:color="auto"/>
                                <w:bottom w:val="none" w:sz="0" w:space="0" w:color="auto"/>
                                <w:right w:val="none" w:sz="0" w:space="0" w:color="auto"/>
                              </w:divBdr>
                              <w:divsChild>
                                <w:div w:id="607077691">
                                  <w:marLeft w:val="0"/>
                                  <w:marRight w:val="0"/>
                                  <w:marTop w:val="0"/>
                                  <w:marBottom w:val="0"/>
                                  <w:divBdr>
                                    <w:top w:val="none" w:sz="0" w:space="0" w:color="auto"/>
                                    <w:left w:val="none" w:sz="0" w:space="0" w:color="auto"/>
                                    <w:bottom w:val="none" w:sz="0" w:space="0" w:color="auto"/>
                                    <w:right w:val="none" w:sz="0" w:space="0" w:color="auto"/>
                                  </w:divBdr>
                                </w:div>
                              </w:divsChild>
                            </w:div>
                            <w:div w:id="282074637">
                              <w:marLeft w:val="0"/>
                              <w:marRight w:val="0"/>
                              <w:marTop w:val="349"/>
                              <w:marBottom w:val="349"/>
                              <w:divBdr>
                                <w:top w:val="none" w:sz="0" w:space="0" w:color="auto"/>
                                <w:left w:val="none" w:sz="0" w:space="0" w:color="auto"/>
                                <w:bottom w:val="none" w:sz="0" w:space="0" w:color="auto"/>
                                <w:right w:val="none" w:sz="0" w:space="0" w:color="auto"/>
                              </w:divBdr>
                              <w:divsChild>
                                <w:div w:id="1776367350">
                                  <w:marLeft w:val="0"/>
                                  <w:marRight w:val="0"/>
                                  <w:marTop w:val="0"/>
                                  <w:marBottom w:val="0"/>
                                  <w:divBdr>
                                    <w:top w:val="none" w:sz="0" w:space="0" w:color="auto"/>
                                    <w:left w:val="none" w:sz="0" w:space="0" w:color="auto"/>
                                    <w:bottom w:val="none" w:sz="0" w:space="0" w:color="auto"/>
                                    <w:right w:val="none" w:sz="0" w:space="0" w:color="auto"/>
                                  </w:divBdr>
                                </w:div>
                              </w:divsChild>
                            </w:div>
                            <w:div w:id="1982806033">
                              <w:marLeft w:val="0"/>
                              <w:marRight w:val="0"/>
                              <w:marTop w:val="349"/>
                              <w:marBottom w:val="349"/>
                              <w:divBdr>
                                <w:top w:val="none" w:sz="0" w:space="0" w:color="auto"/>
                                <w:left w:val="none" w:sz="0" w:space="0" w:color="auto"/>
                                <w:bottom w:val="none" w:sz="0" w:space="0" w:color="auto"/>
                                <w:right w:val="none" w:sz="0" w:space="0" w:color="auto"/>
                              </w:divBdr>
                              <w:divsChild>
                                <w:div w:id="1512141488">
                                  <w:marLeft w:val="0"/>
                                  <w:marRight w:val="0"/>
                                  <w:marTop w:val="0"/>
                                  <w:marBottom w:val="0"/>
                                  <w:divBdr>
                                    <w:top w:val="none" w:sz="0" w:space="0" w:color="auto"/>
                                    <w:left w:val="none" w:sz="0" w:space="0" w:color="auto"/>
                                    <w:bottom w:val="none" w:sz="0" w:space="0" w:color="auto"/>
                                    <w:right w:val="none" w:sz="0" w:space="0" w:color="auto"/>
                                  </w:divBdr>
                                </w:div>
                              </w:divsChild>
                            </w:div>
                            <w:div w:id="395398213">
                              <w:marLeft w:val="0"/>
                              <w:marRight w:val="0"/>
                              <w:marTop w:val="349"/>
                              <w:marBottom w:val="349"/>
                              <w:divBdr>
                                <w:top w:val="none" w:sz="0" w:space="0" w:color="auto"/>
                                <w:left w:val="none" w:sz="0" w:space="0" w:color="auto"/>
                                <w:bottom w:val="none" w:sz="0" w:space="0" w:color="auto"/>
                                <w:right w:val="none" w:sz="0" w:space="0" w:color="auto"/>
                              </w:divBdr>
                              <w:divsChild>
                                <w:div w:id="112410926">
                                  <w:marLeft w:val="0"/>
                                  <w:marRight w:val="0"/>
                                  <w:marTop w:val="0"/>
                                  <w:marBottom w:val="0"/>
                                  <w:divBdr>
                                    <w:top w:val="none" w:sz="0" w:space="0" w:color="auto"/>
                                    <w:left w:val="none" w:sz="0" w:space="0" w:color="auto"/>
                                    <w:bottom w:val="none" w:sz="0" w:space="0" w:color="auto"/>
                                    <w:right w:val="none" w:sz="0" w:space="0" w:color="auto"/>
                                  </w:divBdr>
                                </w:div>
                              </w:divsChild>
                            </w:div>
                            <w:div w:id="1721203167">
                              <w:marLeft w:val="0"/>
                              <w:marRight w:val="0"/>
                              <w:marTop w:val="349"/>
                              <w:marBottom w:val="349"/>
                              <w:divBdr>
                                <w:top w:val="none" w:sz="0" w:space="0" w:color="auto"/>
                                <w:left w:val="none" w:sz="0" w:space="0" w:color="auto"/>
                                <w:bottom w:val="none" w:sz="0" w:space="0" w:color="auto"/>
                                <w:right w:val="none" w:sz="0" w:space="0" w:color="auto"/>
                              </w:divBdr>
                              <w:divsChild>
                                <w:div w:id="524756777">
                                  <w:marLeft w:val="0"/>
                                  <w:marRight w:val="0"/>
                                  <w:marTop w:val="0"/>
                                  <w:marBottom w:val="0"/>
                                  <w:divBdr>
                                    <w:top w:val="none" w:sz="0" w:space="0" w:color="auto"/>
                                    <w:left w:val="none" w:sz="0" w:space="0" w:color="auto"/>
                                    <w:bottom w:val="none" w:sz="0" w:space="0" w:color="auto"/>
                                    <w:right w:val="none" w:sz="0" w:space="0" w:color="auto"/>
                                  </w:divBdr>
                                </w:div>
                              </w:divsChild>
                            </w:div>
                            <w:div w:id="41056778">
                              <w:marLeft w:val="0"/>
                              <w:marRight w:val="0"/>
                              <w:marTop w:val="349"/>
                              <w:marBottom w:val="349"/>
                              <w:divBdr>
                                <w:top w:val="none" w:sz="0" w:space="0" w:color="auto"/>
                                <w:left w:val="none" w:sz="0" w:space="0" w:color="auto"/>
                                <w:bottom w:val="none" w:sz="0" w:space="0" w:color="auto"/>
                                <w:right w:val="none" w:sz="0" w:space="0" w:color="auto"/>
                              </w:divBdr>
                              <w:divsChild>
                                <w:div w:id="52182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458167">
      <w:bodyDiv w:val="1"/>
      <w:marLeft w:val="0"/>
      <w:marRight w:val="0"/>
      <w:marTop w:val="0"/>
      <w:marBottom w:val="0"/>
      <w:divBdr>
        <w:top w:val="none" w:sz="0" w:space="0" w:color="auto"/>
        <w:left w:val="none" w:sz="0" w:space="0" w:color="auto"/>
        <w:bottom w:val="none" w:sz="0" w:space="0" w:color="auto"/>
        <w:right w:val="none" w:sz="0" w:space="0" w:color="auto"/>
      </w:divBdr>
      <w:divsChild>
        <w:div w:id="307368133">
          <w:marLeft w:val="0"/>
          <w:marRight w:val="0"/>
          <w:marTop w:val="0"/>
          <w:marBottom w:val="0"/>
          <w:divBdr>
            <w:top w:val="none" w:sz="0" w:space="0" w:color="auto"/>
            <w:left w:val="none" w:sz="0" w:space="0" w:color="auto"/>
            <w:bottom w:val="none" w:sz="0" w:space="0" w:color="auto"/>
            <w:right w:val="none" w:sz="0" w:space="0" w:color="auto"/>
          </w:divBdr>
          <w:divsChild>
            <w:div w:id="818767923">
              <w:marLeft w:val="0"/>
              <w:marRight w:val="0"/>
              <w:marTop w:val="0"/>
              <w:marBottom w:val="0"/>
              <w:divBdr>
                <w:top w:val="none" w:sz="0" w:space="0" w:color="auto"/>
                <w:left w:val="none" w:sz="0" w:space="0" w:color="auto"/>
                <w:bottom w:val="none" w:sz="0" w:space="0" w:color="auto"/>
                <w:right w:val="none" w:sz="0" w:space="0" w:color="auto"/>
              </w:divBdr>
              <w:divsChild>
                <w:div w:id="539440183">
                  <w:marLeft w:val="0"/>
                  <w:marRight w:val="0"/>
                  <w:marTop w:val="0"/>
                  <w:marBottom w:val="0"/>
                  <w:divBdr>
                    <w:top w:val="none" w:sz="0" w:space="0" w:color="auto"/>
                    <w:left w:val="none" w:sz="0" w:space="0" w:color="auto"/>
                    <w:bottom w:val="none" w:sz="0" w:space="0" w:color="auto"/>
                    <w:right w:val="none" w:sz="0" w:space="0" w:color="auto"/>
                  </w:divBdr>
                </w:div>
                <w:div w:id="437141169">
                  <w:marLeft w:val="0"/>
                  <w:marRight w:val="0"/>
                  <w:marTop w:val="729"/>
                  <w:marBottom w:val="0"/>
                  <w:divBdr>
                    <w:top w:val="none" w:sz="0" w:space="0" w:color="auto"/>
                    <w:left w:val="none" w:sz="0" w:space="0" w:color="auto"/>
                    <w:bottom w:val="none" w:sz="0" w:space="0" w:color="auto"/>
                    <w:right w:val="none" w:sz="0" w:space="0" w:color="auto"/>
                  </w:divBdr>
                  <w:divsChild>
                    <w:div w:id="1550996516">
                      <w:marLeft w:val="0"/>
                      <w:marRight w:val="0"/>
                      <w:marTop w:val="0"/>
                      <w:marBottom w:val="0"/>
                      <w:divBdr>
                        <w:top w:val="none" w:sz="0" w:space="0" w:color="auto"/>
                        <w:left w:val="none" w:sz="0" w:space="0" w:color="auto"/>
                        <w:bottom w:val="none" w:sz="0" w:space="0" w:color="auto"/>
                        <w:right w:val="none" w:sz="0" w:space="0" w:color="auto"/>
                      </w:divBdr>
                      <w:divsChild>
                        <w:div w:id="14309031">
                          <w:marLeft w:val="0"/>
                          <w:marRight w:val="0"/>
                          <w:marTop w:val="0"/>
                          <w:marBottom w:val="0"/>
                          <w:divBdr>
                            <w:top w:val="none" w:sz="0" w:space="0" w:color="auto"/>
                            <w:left w:val="none" w:sz="0" w:space="0" w:color="auto"/>
                            <w:bottom w:val="none" w:sz="0" w:space="0" w:color="auto"/>
                            <w:right w:val="none" w:sz="0" w:space="0" w:color="auto"/>
                          </w:divBdr>
                          <w:divsChild>
                            <w:div w:id="1200316966">
                              <w:marLeft w:val="0"/>
                              <w:marRight w:val="0"/>
                              <w:marTop w:val="0"/>
                              <w:marBottom w:val="0"/>
                              <w:divBdr>
                                <w:top w:val="none" w:sz="0" w:space="0" w:color="auto"/>
                                <w:left w:val="none" w:sz="0" w:space="0" w:color="auto"/>
                                <w:bottom w:val="none" w:sz="0" w:space="0" w:color="auto"/>
                                <w:right w:val="none" w:sz="0" w:space="0" w:color="auto"/>
                              </w:divBdr>
                            </w:div>
                          </w:divsChild>
                        </w:div>
                        <w:div w:id="200862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32433">
          <w:marLeft w:val="0"/>
          <w:marRight w:val="0"/>
          <w:marTop w:val="0"/>
          <w:marBottom w:val="0"/>
          <w:divBdr>
            <w:top w:val="none" w:sz="0" w:space="0" w:color="auto"/>
            <w:left w:val="none" w:sz="0" w:space="0" w:color="auto"/>
            <w:bottom w:val="none" w:sz="0" w:space="0" w:color="auto"/>
            <w:right w:val="none" w:sz="0" w:space="0" w:color="auto"/>
          </w:divBdr>
          <w:divsChild>
            <w:div w:id="1664963927">
              <w:marLeft w:val="0"/>
              <w:marRight w:val="0"/>
              <w:marTop w:val="0"/>
              <w:marBottom w:val="0"/>
              <w:divBdr>
                <w:top w:val="none" w:sz="0" w:space="0" w:color="auto"/>
                <w:left w:val="none" w:sz="0" w:space="0" w:color="auto"/>
                <w:bottom w:val="none" w:sz="0" w:space="0" w:color="auto"/>
                <w:right w:val="none" w:sz="0" w:space="0" w:color="auto"/>
              </w:divBdr>
              <w:divsChild>
                <w:div w:id="358823172">
                  <w:marLeft w:val="0"/>
                  <w:marRight w:val="0"/>
                  <w:marTop w:val="0"/>
                  <w:marBottom w:val="0"/>
                  <w:divBdr>
                    <w:top w:val="none" w:sz="0" w:space="0" w:color="auto"/>
                    <w:left w:val="none" w:sz="0" w:space="0" w:color="auto"/>
                    <w:bottom w:val="none" w:sz="0" w:space="0" w:color="auto"/>
                    <w:right w:val="none" w:sz="0" w:space="0" w:color="auto"/>
                  </w:divBdr>
                  <w:divsChild>
                    <w:div w:id="1719402757">
                      <w:marLeft w:val="0"/>
                      <w:marRight w:val="1823"/>
                      <w:marTop w:val="0"/>
                      <w:marBottom w:val="0"/>
                      <w:divBdr>
                        <w:top w:val="none" w:sz="0" w:space="0" w:color="auto"/>
                        <w:left w:val="none" w:sz="0" w:space="0" w:color="auto"/>
                        <w:bottom w:val="none" w:sz="0" w:space="0" w:color="auto"/>
                        <w:right w:val="none" w:sz="0" w:space="0" w:color="auto"/>
                      </w:divBdr>
                      <w:divsChild>
                        <w:div w:id="1169637810">
                          <w:marLeft w:val="0"/>
                          <w:marRight w:val="0"/>
                          <w:marTop w:val="729"/>
                          <w:marBottom w:val="729"/>
                          <w:divBdr>
                            <w:top w:val="none" w:sz="0" w:space="0" w:color="auto"/>
                            <w:left w:val="none" w:sz="0" w:space="0" w:color="auto"/>
                            <w:bottom w:val="none" w:sz="0" w:space="0" w:color="auto"/>
                            <w:right w:val="none" w:sz="0" w:space="0" w:color="auto"/>
                          </w:divBdr>
                          <w:divsChild>
                            <w:div w:id="1792288079">
                              <w:marLeft w:val="0"/>
                              <w:marRight w:val="0"/>
                              <w:marTop w:val="0"/>
                              <w:marBottom w:val="365"/>
                              <w:divBdr>
                                <w:top w:val="none" w:sz="0" w:space="0" w:color="auto"/>
                                <w:left w:val="none" w:sz="0" w:space="0" w:color="auto"/>
                                <w:bottom w:val="none" w:sz="0" w:space="0" w:color="auto"/>
                                <w:right w:val="none" w:sz="0" w:space="0" w:color="auto"/>
                              </w:divBdr>
                            </w:div>
                            <w:div w:id="1343120045">
                              <w:marLeft w:val="0"/>
                              <w:marRight w:val="0"/>
                              <w:marTop w:val="365"/>
                              <w:marBottom w:val="365"/>
                              <w:divBdr>
                                <w:top w:val="none" w:sz="0" w:space="0" w:color="auto"/>
                                <w:left w:val="none" w:sz="0" w:space="0" w:color="auto"/>
                                <w:bottom w:val="none" w:sz="0" w:space="0" w:color="auto"/>
                                <w:right w:val="none" w:sz="0" w:space="0" w:color="auto"/>
                              </w:divBdr>
                            </w:div>
                            <w:div w:id="795492957">
                              <w:marLeft w:val="0"/>
                              <w:marRight w:val="0"/>
                              <w:marTop w:val="365"/>
                              <w:marBottom w:val="729"/>
                              <w:divBdr>
                                <w:top w:val="single" w:sz="6" w:space="31" w:color="EB5D0B"/>
                                <w:left w:val="none" w:sz="0" w:space="0" w:color="auto"/>
                                <w:bottom w:val="single" w:sz="6" w:space="31" w:color="EB5D0B"/>
                                <w:right w:val="none" w:sz="0" w:space="0" w:color="auto"/>
                              </w:divBdr>
                            </w:div>
                            <w:div w:id="997152268">
                              <w:marLeft w:val="0"/>
                              <w:marRight w:val="0"/>
                              <w:marTop w:val="292"/>
                              <w:marBottom w:val="292"/>
                              <w:divBdr>
                                <w:top w:val="none" w:sz="0" w:space="0" w:color="auto"/>
                                <w:left w:val="none" w:sz="0" w:space="0" w:color="auto"/>
                                <w:bottom w:val="none" w:sz="0" w:space="0" w:color="auto"/>
                                <w:right w:val="none" w:sz="0" w:space="0" w:color="auto"/>
                              </w:divBdr>
                              <w:divsChild>
                                <w:div w:id="2021544527">
                                  <w:marLeft w:val="0"/>
                                  <w:marRight w:val="0"/>
                                  <w:marTop w:val="0"/>
                                  <w:marBottom w:val="0"/>
                                  <w:divBdr>
                                    <w:top w:val="none" w:sz="0" w:space="0" w:color="auto"/>
                                    <w:left w:val="none" w:sz="0" w:space="0" w:color="auto"/>
                                    <w:bottom w:val="none" w:sz="0" w:space="0" w:color="auto"/>
                                    <w:right w:val="none" w:sz="0" w:space="0" w:color="auto"/>
                                  </w:divBdr>
                                </w:div>
                              </w:divsChild>
                            </w:div>
                            <w:div w:id="1206065940">
                              <w:marLeft w:val="0"/>
                              <w:marRight w:val="0"/>
                              <w:marTop w:val="292"/>
                              <w:marBottom w:val="292"/>
                              <w:divBdr>
                                <w:top w:val="none" w:sz="0" w:space="0" w:color="auto"/>
                                <w:left w:val="none" w:sz="0" w:space="0" w:color="auto"/>
                                <w:bottom w:val="none" w:sz="0" w:space="0" w:color="auto"/>
                                <w:right w:val="none" w:sz="0" w:space="0" w:color="auto"/>
                              </w:divBdr>
                              <w:divsChild>
                                <w:div w:id="655689790">
                                  <w:marLeft w:val="0"/>
                                  <w:marRight w:val="0"/>
                                  <w:marTop w:val="0"/>
                                  <w:marBottom w:val="0"/>
                                  <w:divBdr>
                                    <w:top w:val="none" w:sz="0" w:space="0" w:color="auto"/>
                                    <w:left w:val="none" w:sz="0" w:space="0" w:color="auto"/>
                                    <w:bottom w:val="none" w:sz="0" w:space="0" w:color="auto"/>
                                    <w:right w:val="none" w:sz="0" w:space="0" w:color="auto"/>
                                  </w:divBdr>
                                </w:div>
                              </w:divsChild>
                            </w:div>
                            <w:div w:id="945306259">
                              <w:marLeft w:val="0"/>
                              <w:marRight w:val="0"/>
                              <w:marTop w:val="292"/>
                              <w:marBottom w:val="292"/>
                              <w:divBdr>
                                <w:top w:val="none" w:sz="0" w:space="0" w:color="auto"/>
                                <w:left w:val="none" w:sz="0" w:space="0" w:color="auto"/>
                                <w:bottom w:val="none" w:sz="0" w:space="0" w:color="auto"/>
                                <w:right w:val="none" w:sz="0" w:space="0" w:color="auto"/>
                              </w:divBdr>
                              <w:divsChild>
                                <w:div w:id="1430395934">
                                  <w:marLeft w:val="0"/>
                                  <w:marRight w:val="0"/>
                                  <w:marTop w:val="0"/>
                                  <w:marBottom w:val="0"/>
                                  <w:divBdr>
                                    <w:top w:val="none" w:sz="0" w:space="0" w:color="auto"/>
                                    <w:left w:val="none" w:sz="0" w:space="0" w:color="auto"/>
                                    <w:bottom w:val="none" w:sz="0" w:space="0" w:color="auto"/>
                                    <w:right w:val="none" w:sz="0" w:space="0" w:color="auto"/>
                                  </w:divBdr>
                                </w:div>
                              </w:divsChild>
                            </w:div>
                            <w:div w:id="50427135">
                              <w:marLeft w:val="0"/>
                              <w:marRight w:val="0"/>
                              <w:marTop w:val="292"/>
                              <w:marBottom w:val="292"/>
                              <w:divBdr>
                                <w:top w:val="none" w:sz="0" w:space="0" w:color="auto"/>
                                <w:left w:val="none" w:sz="0" w:space="0" w:color="auto"/>
                                <w:bottom w:val="none" w:sz="0" w:space="0" w:color="auto"/>
                                <w:right w:val="none" w:sz="0" w:space="0" w:color="auto"/>
                              </w:divBdr>
                              <w:divsChild>
                                <w:div w:id="683628060">
                                  <w:marLeft w:val="0"/>
                                  <w:marRight w:val="0"/>
                                  <w:marTop w:val="0"/>
                                  <w:marBottom w:val="0"/>
                                  <w:divBdr>
                                    <w:top w:val="none" w:sz="0" w:space="0" w:color="auto"/>
                                    <w:left w:val="none" w:sz="0" w:space="0" w:color="auto"/>
                                    <w:bottom w:val="none" w:sz="0" w:space="0" w:color="auto"/>
                                    <w:right w:val="none" w:sz="0" w:space="0" w:color="auto"/>
                                  </w:divBdr>
                                </w:div>
                              </w:divsChild>
                            </w:div>
                            <w:div w:id="365907280">
                              <w:marLeft w:val="0"/>
                              <w:marRight w:val="0"/>
                              <w:marTop w:val="292"/>
                              <w:marBottom w:val="292"/>
                              <w:divBdr>
                                <w:top w:val="none" w:sz="0" w:space="0" w:color="auto"/>
                                <w:left w:val="none" w:sz="0" w:space="0" w:color="auto"/>
                                <w:bottom w:val="none" w:sz="0" w:space="0" w:color="auto"/>
                                <w:right w:val="none" w:sz="0" w:space="0" w:color="auto"/>
                              </w:divBdr>
                              <w:divsChild>
                                <w:div w:id="355351583">
                                  <w:marLeft w:val="0"/>
                                  <w:marRight w:val="0"/>
                                  <w:marTop w:val="0"/>
                                  <w:marBottom w:val="0"/>
                                  <w:divBdr>
                                    <w:top w:val="none" w:sz="0" w:space="0" w:color="auto"/>
                                    <w:left w:val="none" w:sz="0" w:space="0" w:color="auto"/>
                                    <w:bottom w:val="none" w:sz="0" w:space="0" w:color="auto"/>
                                    <w:right w:val="none" w:sz="0" w:space="0" w:color="auto"/>
                                  </w:divBdr>
                                </w:div>
                              </w:divsChild>
                            </w:div>
                            <w:div w:id="429083349">
                              <w:marLeft w:val="0"/>
                              <w:marRight w:val="0"/>
                              <w:marTop w:val="292"/>
                              <w:marBottom w:val="292"/>
                              <w:divBdr>
                                <w:top w:val="none" w:sz="0" w:space="0" w:color="auto"/>
                                <w:left w:val="none" w:sz="0" w:space="0" w:color="auto"/>
                                <w:bottom w:val="none" w:sz="0" w:space="0" w:color="auto"/>
                                <w:right w:val="none" w:sz="0" w:space="0" w:color="auto"/>
                              </w:divBdr>
                              <w:divsChild>
                                <w:div w:id="158740197">
                                  <w:marLeft w:val="0"/>
                                  <w:marRight w:val="0"/>
                                  <w:marTop w:val="0"/>
                                  <w:marBottom w:val="0"/>
                                  <w:divBdr>
                                    <w:top w:val="none" w:sz="0" w:space="0" w:color="auto"/>
                                    <w:left w:val="none" w:sz="0" w:space="0" w:color="auto"/>
                                    <w:bottom w:val="none" w:sz="0" w:space="0" w:color="auto"/>
                                    <w:right w:val="none" w:sz="0" w:space="0" w:color="auto"/>
                                  </w:divBdr>
                                </w:div>
                              </w:divsChild>
                            </w:div>
                            <w:div w:id="199975971">
                              <w:marLeft w:val="0"/>
                              <w:marRight w:val="0"/>
                              <w:marTop w:val="292"/>
                              <w:marBottom w:val="292"/>
                              <w:divBdr>
                                <w:top w:val="none" w:sz="0" w:space="0" w:color="auto"/>
                                <w:left w:val="none" w:sz="0" w:space="0" w:color="auto"/>
                                <w:bottom w:val="none" w:sz="0" w:space="0" w:color="auto"/>
                                <w:right w:val="none" w:sz="0" w:space="0" w:color="auto"/>
                              </w:divBdr>
                              <w:divsChild>
                                <w:div w:id="1655183892">
                                  <w:marLeft w:val="0"/>
                                  <w:marRight w:val="0"/>
                                  <w:marTop w:val="0"/>
                                  <w:marBottom w:val="0"/>
                                  <w:divBdr>
                                    <w:top w:val="none" w:sz="0" w:space="0" w:color="auto"/>
                                    <w:left w:val="none" w:sz="0" w:space="0" w:color="auto"/>
                                    <w:bottom w:val="none" w:sz="0" w:space="0" w:color="auto"/>
                                    <w:right w:val="none" w:sz="0" w:space="0" w:color="auto"/>
                                  </w:divBdr>
                                </w:div>
                              </w:divsChild>
                            </w:div>
                            <w:div w:id="1143160852">
                              <w:marLeft w:val="0"/>
                              <w:marRight w:val="0"/>
                              <w:marTop w:val="292"/>
                              <w:marBottom w:val="292"/>
                              <w:divBdr>
                                <w:top w:val="none" w:sz="0" w:space="0" w:color="auto"/>
                                <w:left w:val="none" w:sz="0" w:space="0" w:color="auto"/>
                                <w:bottom w:val="none" w:sz="0" w:space="0" w:color="auto"/>
                                <w:right w:val="none" w:sz="0" w:space="0" w:color="auto"/>
                              </w:divBdr>
                              <w:divsChild>
                                <w:div w:id="1055666808">
                                  <w:marLeft w:val="0"/>
                                  <w:marRight w:val="0"/>
                                  <w:marTop w:val="0"/>
                                  <w:marBottom w:val="0"/>
                                  <w:divBdr>
                                    <w:top w:val="none" w:sz="0" w:space="0" w:color="auto"/>
                                    <w:left w:val="none" w:sz="0" w:space="0" w:color="auto"/>
                                    <w:bottom w:val="none" w:sz="0" w:space="0" w:color="auto"/>
                                    <w:right w:val="none" w:sz="0" w:space="0" w:color="auto"/>
                                  </w:divBdr>
                                </w:div>
                              </w:divsChild>
                            </w:div>
                            <w:div w:id="454954618">
                              <w:marLeft w:val="0"/>
                              <w:marRight w:val="0"/>
                              <w:marTop w:val="0"/>
                              <w:marBottom w:val="0"/>
                              <w:divBdr>
                                <w:top w:val="none" w:sz="0" w:space="0" w:color="auto"/>
                                <w:left w:val="none" w:sz="0" w:space="0" w:color="auto"/>
                                <w:bottom w:val="none" w:sz="0" w:space="0" w:color="auto"/>
                                <w:right w:val="none" w:sz="0" w:space="0" w:color="auto"/>
                              </w:divBdr>
                              <w:divsChild>
                                <w:div w:id="645889871">
                                  <w:marLeft w:val="0"/>
                                  <w:marRight w:val="0"/>
                                  <w:marTop w:val="0"/>
                                  <w:marBottom w:val="0"/>
                                  <w:divBdr>
                                    <w:top w:val="none" w:sz="0" w:space="0" w:color="auto"/>
                                    <w:left w:val="none" w:sz="0" w:space="0" w:color="auto"/>
                                    <w:bottom w:val="none" w:sz="0" w:space="0" w:color="auto"/>
                                    <w:right w:val="none" w:sz="0" w:space="0" w:color="auto"/>
                                  </w:divBdr>
                                  <w:divsChild>
                                    <w:div w:id="910896295">
                                      <w:marLeft w:val="0"/>
                                      <w:marRight w:val="0"/>
                                      <w:marTop w:val="0"/>
                                      <w:marBottom w:val="0"/>
                                      <w:divBdr>
                                        <w:top w:val="none" w:sz="0" w:space="0" w:color="auto"/>
                                        <w:left w:val="none" w:sz="0" w:space="0" w:color="auto"/>
                                        <w:bottom w:val="none" w:sz="0" w:space="0" w:color="auto"/>
                                        <w:right w:val="none" w:sz="0" w:space="0" w:color="auto"/>
                                      </w:divBdr>
                                      <w:divsChild>
                                        <w:div w:id="1330600571">
                                          <w:marLeft w:val="0"/>
                                          <w:marRight w:val="0"/>
                                          <w:marTop w:val="0"/>
                                          <w:marBottom w:val="0"/>
                                          <w:divBdr>
                                            <w:top w:val="none" w:sz="0" w:space="0" w:color="auto"/>
                                            <w:left w:val="none" w:sz="0" w:space="0" w:color="auto"/>
                                            <w:bottom w:val="none" w:sz="0" w:space="0" w:color="auto"/>
                                            <w:right w:val="none" w:sz="0" w:space="0" w:color="auto"/>
                                          </w:divBdr>
                                          <w:divsChild>
                                            <w:div w:id="1338532306">
                                              <w:marLeft w:val="0"/>
                                              <w:marRight w:val="0"/>
                                              <w:marTop w:val="0"/>
                                              <w:marBottom w:val="0"/>
                                              <w:divBdr>
                                                <w:top w:val="none" w:sz="0" w:space="0" w:color="auto"/>
                                                <w:left w:val="none" w:sz="0" w:space="0" w:color="auto"/>
                                                <w:bottom w:val="none" w:sz="0" w:space="0" w:color="auto"/>
                                                <w:right w:val="none" w:sz="0" w:space="0" w:color="auto"/>
                                              </w:divBdr>
                                              <w:divsChild>
                                                <w:div w:id="1619331291">
                                                  <w:marLeft w:val="0"/>
                                                  <w:marRight w:val="0"/>
                                                  <w:marTop w:val="0"/>
                                                  <w:marBottom w:val="0"/>
                                                  <w:divBdr>
                                                    <w:top w:val="none" w:sz="0" w:space="0" w:color="auto"/>
                                                    <w:left w:val="none" w:sz="0" w:space="0" w:color="auto"/>
                                                    <w:bottom w:val="none" w:sz="0" w:space="0" w:color="auto"/>
                                                    <w:right w:val="none" w:sz="0" w:space="0" w:color="auto"/>
                                                  </w:divBdr>
                                                  <w:divsChild>
                                                    <w:div w:id="2046104036">
                                                      <w:marLeft w:val="0"/>
                                                      <w:marRight w:val="0"/>
                                                      <w:marTop w:val="0"/>
                                                      <w:marBottom w:val="0"/>
                                                      <w:divBdr>
                                                        <w:top w:val="none" w:sz="0" w:space="0" w:color="auto"/>
                                                        <w:left w:val="none" w:sz="0" w:space="0" w:color="auto"/>
                                                        <w:bottom w:val="none" w:sz="0" w:space="0" w:color="auto"/>
                                                        <w:right w:val="none" w:sz="0" w:space="0" w:color="auto"/>
                                                      </w:divBdr>
                                                      <w:divsChild>
                                                        <w:div w:id="1096486729">
                                                          <w:marLeft w:val="0"/>
                                                          <w:marRight w:val="0"/>
                                                          <w:marTop w:val="0"/>
                                                          <w:marBottom w:val="0"/>
                                                          <w:divBdr>
                                                            <w:top w:val="single" w:sz="6" w:space="13" w:color="DDDCDA"/>
                                                            <w:left w:val="single" w:sz="6" w:space="11" w:color="DDDCDA"/>
                                                            <w:bottom w:val="none" w:sz="0" w:space="0" w:color="auto"/>
                                                            <w:right w:val="single" w:sz="6" w:space="31" w:color="DDDCDA"/>
                                                          </w:divBdr>
                                                          <w:divsChild>
                                                            <w:div w:id="585118645">
                                                              <w:marLeft w:val="0"/>
                                                              <w:marRight w:val="0"/>
                                                              <w:marTop w:val="0"/>
                                                              <w:marBottom w:val="0"/>
                                                              <w:divBdr>
                                                                <w:top w:val="none" w:sz="0" w:space="0" w:color="auto"/>
                                                                <w:left w:val="none" w:sz="0" w:space="0" w:color="auto"/>
                                                                <w:bottom w:val="none" w:sz="0" w:space="0" w:color="auto"/>
                                                                <w:right w:val="none" w:sz="0" w:space="0" w:color="auto"/>
                                                              </w:divBdr>
                                                              <w:divsChild>
                                                                <w:div w:id="223566240">
                                                                  <w:marLeft w:val="0"/>
                                                                  <w:marRight w:val="0"/>
                                                                  <w:marTop w:val="0"/>
                                                                  <w:marBottom w:val="0"/>
                                                                  <w:divBdr>
                                                                    <w:top w:val="none" w:sz="0" w:space="0" w:color="auto"/>
                                                                    <w:left w:val="none" w:sz="0" w:space="0" w:color="auto"/>
                                                                    <w:bottom w:val="none" w:sz="0" w:space="0" w:color="auto"/>
                                                                    <w:right w:val="none" w:sz="0" w:space="0" w:color="auto"/>
                                                                  </w:divBdr>
                                                                  <w:divsChild>
                                                                    <w:div w:id="158156939">
                                                                      <w:marLeft w:val="0"/>
                                                                      <w:marRight w:val="0"/>
                                                                      <w:marTop w:val="0"/>
                                                                      <w:marBottom w:val="0"/>
                                                                      <w:divBdr>
                                                                        <w:top w:val="none" w:sz="0" w:space="0" w:color="auto"/>
                                                                        <w:left w:val="none" w:sz="0" w:space="0" w:color="auto"/>
                                                                        <w:bottom w:val="none" w:sz="0" w:space="0" w:color="auto"/>
                                                                        <w:right w:val="none" w:sz="0" w:space="0" w:color="auto"/>
                                                                      </w:divBdr>
                                                                      <w:divsChild>
                                                                        <w:div w:id="179478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7359102">
                              <w:marLeft w:val="0"/>
                              <w:marRight w:val="0"/>
                              <w:marTop w:val="292"/>
                              <w:marBottom w:val="292"/>
                              <w:divBdr>
                                <w:top w:val="none" w:sz="0" w:space="0" w:color="auto"/>
                                <w:left w:val="none" w:sz="0" w:space="0" w:color="auto"/>
                                <w:bottom w:val="none" w:sz="0" w:space="0" w:color="auto"/>
                                <w:right w:val="none" w:sz="0" w:space="0" w:color="auto"/>
                              </w:divBdr>
                              <w:divsChild>
                                <w:div w:id="1909069405">
                                  <w:marLeft w:val="0"/>
                                  <w:marRight w:val="0"/>
                                  <w:marTop w:val="0"/>
                                  <w:marBottom w:val="0"/>
                                  <w:divBdr>
                                    <w:top w:val="none" w:sz="0" w:space="0" w:color="auto"/>
                                    <w:left w:val="none" w:sz="0" w:space="0" w:color="auto"/>
                                    <w:bottom w:val="none" w:sz="0" w:space="0" w:color="auto"/>
                                    <w:right w:val="none" w:sz="0" w:space="0" w:color="auto"/>
                                  </w:divBdr>
                                </w:div>
                              </w:divsChild>
                            </w:div>
                            <w:div w:id="1058356061">
                              <w:marLeft w:val="0"/>
                              <w:marRight w:val="0"/>
                              <w:marTop w:val="292"/>
                              <w:marBottom w:val="292"/>
                              <w:divBdr>
                                <w:top w:val="none" w:sz="0" w:space="0" w:color="auto"/>
                                <w:left w:val="none" w:sz="0" w:space="0" w:color="auto"/>
                                <w:bottom w:val="none" w:sz="0" w:space="0" w:color="auto"/>
                                <w:right w:val="none" w:sz="0" w:space="0" w:color="auto"/>
                              </w:divBdr>
                              <w:divsChild>
                                <w:div w:id="1888030506">
                                  <w:marLeft w:val="0"/>
                                  <w:marRight w:val="0"/>
                                  <w:marTop w:val="0"/>
                                  <w:marBottom w:val="0"/>
                                  <w:divBdr>
                                    <w:top w:val="none" w:sz="0" w:space="0" w:color="auto"/>
                                    <w:left w:val="none" w:sz="0" w:space="0" w:color="auto"/>
                                    <w:bottom w:val="none" w:sz="0" w:space="0" w:color="auto"/>
                                    <w:right w:val="none" w:sz="0" w:space="0" w:color="auto"/>
                                  </w:divBdr>
                                </w:div>
                              </w:divsChild>
                            </w:div>
                            <w:div w:id="1105613359">
                              <w:marLeft w:val="0"/>
                              <w:marRight w:val="0"/>
                              <w:marTop w:val="292"/>
                              <w:marBottom w:val="292"/>
                              <w:divBdr>
                                <w:top w:val="none" w:sz="0" w:space="0" w:color="auto"/>
                                <w:left w:val="none" w:sz="0" w:space="0" w:color="auto"/>
                                <w:bottom w:val="none" w:sz="0" w:space="0" w:color="auto"/>
                                <w:right w:val="none" w:sz="0" w:space="0" w:color="auto"/>
                              </w:divBdr>
                              <w:divsChild>
                                <w:div w:id="141043489">
                                  <w:marLeft w:val="0"/>
                                  <w:marRight w:val="0"/>
                                  <w:marTop w:val="0"/>
                                  <w:marBottom w:val="0"/>
                                  <w:divBdr>
                                    <w:top w:val="none" w:sz="0" w:space="0" w:color="auto"/>
                                    <w:left w:val="none" w:sz="0" w:space="0" w:color="auto"/>
                                    <w:bottom w:val="none" w:sz="0" w:space="0" w:color="auto"/>
                                    <w:right w:val="none" w:sz="0" w:space="0" w:color="auto"/>
                                  </w:divBdr>
                                </w:div>
                              </w:divsChild>
                            </w:div>
                            <w:div w:id="975911160">
                              <w:marLeft w:val="0"/>
                              <w:marRight w:val="0"/>
                              <w:marTop w:val="437"/>
                              <w:marBottom w:val="547"/>
                              <w:divBdr>
                                <w:top w:val="none" w:sz="0" w:space="0" w:color="auto"/>
                                <w:left w:val="none" w:sz="0" w:space="0" w:color="auto"/>
                                <w:bottom w:val="none" w:sz="0" w:space="0" w:color="auto"/>
                                <w:right w:val="none" w:sz="0" w:space="0" w:color="auto"/>
                              </w:divBdr>
                              <w:divsChild>
                                <w:div w:id="1866865681">
                                  <w:marLeft w:val="0"/>
                                  <w:marRight w:val="0"/>
                                  <w:marTop w:val="0"/>
                                  <w:marBottom w:val="0"/>
                                  <w:divBdr>
                                    <w:top w:val="none" w:sz="0" w:space="0" w:color="auto"/>
                                    <w:left w:val="none" w:sz="0" w:space="0" w:color="auto"/>
                                    <w:bottom w:val="single" w:sz="6" w:space="18" w:color="B8B9BA"/>
                                    <w:right w:val="none" w:sz="0" w:space="0" w:color="auto"/>
                                  </w:divBdr>
                                  <w:divsChild>
                                    <w:div w:id="1652637010">
                                      <w:marLeft w:val="0"/>
                                      <w:marRight w:val="0"/>
                                      <w:marTop w:val="0"/>
                                      <w:marBottom w:val="0"/>
                                      <w:divBdr>
                                        <w:top w:val="none" w:sz="0" w:space="0" w:color="auto"/>
                                        <w:left w:val="none" w:sz="0" w:space="0" w:color="auto"/>
                                        <w:bottom w:val="none" w:sz="0" w:space="0" w:color="auto"/>
                                        <w:right w:val="none" w:sz="0" w:space="0" w:color="auto"/>
                                      </w:divBdr>
                                    </w:div>
                                    <w:div w:id="1824196696">
                                      <w:marLeft w:val="0"/>
                                      <w:marRight w:val="0"/>
                                      <w:marTop w:val="273"/>
                                      <w:marBottom w:val="0"/>
                                      <w:divBdr>
                                        <w:top w:val="none" w:sz="0" w:space="0" w:color="auto"/>
                                        <w:left w:val="none" w:sz="0" w:space="0" w:color="auto"/>
                                        <w:bottom w:val="none" w:sz="0" w:space="0" w:color="auto"/>
                                        <w:right w:val="none" w:sz="0" w:space="0" w:color="auto"/>
                                      </w:divBdr>
                                      <w:divsChild>
                                        <w:div w:id="2119447668">
                                          <w:marLeft w:val="0"/>
                                          <w:marRight w:val="0"/>
                                          <w:marTop w:val="0"/>
                                          <w:marBottom w:val="0"/>
                                          <w:divBdr>
                                            <w:top w:val="none" w:sz="0" w:space="0" w:color="auto"/>
                                            <w:left w:val="none" w:sz="0" w:space="0" w:color="auto"/>
                                            <w:bottom w:val="none" w:sz="0" w:space="0" w:color="auto"/>
                                            <w:right w:val="none" w:sz="0" w:space="0" w:color="auto"/>
                                          </w:divBdr>
                                        </w:div>
                                      </w:divsChild>
                                    </w:div>
                                    <w:div w:id="25875468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14448575">
                              <w:marLeft w:val="0"/>
                              <w:marRight w:val="0"/>
                              <w:marTop w:val="292"/>
                              <w:marBottom w:val="292"/>
                              <w:divBdr>
                                <w:top w:val="none" w:sz="0" w:space="0" w:color="auto"/>
                                <w:left w:val="none" w:sz="0" w:space="0" w:color="auto"/>
                                <w:bottom w:val="none" w:sz="0" w:space="0" w:color="auto"/>
                                <w:right w:val="none" w:sz="0" w:space="0" w:color="auto"/>
                              </w:divBdr>
                              <w:divsChild>
                                <w:div w:id="289284321">
                                  <w:marLeft w:val="0"/>
                                  <w:marRight w:val="0"/>
                                  <w:marTop w:val="0"/>
                                  <w:marBottom w:val="0"/>
                                  <w:divBdr>
                                    <w:top w:val="none" w:sz="0" w:space="0" w:color="auto"/>
                                    <w:left w:val="none" w:sz="0" w:space="0" w:color="auto"/>
                                    <w:bottom w:val="none" w:sz="0" w:space="0" w:color="auto"/>
                                    <w:right w:val="none" w:sz="0" w:space="0" w:color="auto"/>
                                  </w:divBdr>
                                </w:div>
                              </w:divsChild>
                            </w:div>
                            <w:div w:id="2078624427">
                              <w:marLeft w:val="0"/>
                              <w:marRight w:val="0"/>
                              <w:marTop w:val="0"/>
                              <w:marBottom w:val="0"/>
                              <w:divBdr>
                                <w:top w:val="none" w:sz="0" w:space="0" w:color="auto"/>
                                <w:left w:val="none" w:sz="0" w:space="0" w:color="auto"/>
                                <w:bottom w:val="none" w:sz="0" w:space="0" w:color="auto"/>
                                <w:right w:val="none" w:sz="0" w:space="0" w:color="auto"/>
                              </w:divBdr>
                              <w:divsChild>
                                <w:div w:id="1169103834">
                                  <w:marLeft w:val="0"/>
                                  <w:marRight w:val="0"/>
                                  <w:marTop w:val="0"/>
                                  <w:marBottom w:val="0"/>
                                  <w:divBdr>
                                    <w:top w:val="none" w:sz="0" w:space="0" w:color="auto"/>
                                    <w:left w:val="none" w:sz="0" w:space="0" w:color="auto"/>
                                    <w:bottom w:val="none" w:sz="0" w:space="0" w:color="auto"/>
                                    <w:right w:val="none" w:sz="0" w:space="0" w:color="auto"/>
                                  </w:divBdr>
                                  <w:divsChild>
                                    <w:div w:id="1520701056">
                                      <w:marLeft w:val="0"/>
                                      <w:marRight w:val="0"/>
                                      <w:marTop w:val="0"/>
                                      <w:marBottom w:val="0"/>
                                      <w:divBdr>
                                        <w:top w:val="none" w:sz="0" w:space="0" w:color="auto"/>
                                        <w:left w:val="none" w:sz="0" w:space="0" w:color="auto"/>
                                        <w:bottom w:val="none" w:sz="0" w:space="0" w:color="auto"/>
                                        <w:right w:val="none" w:sz="0" w:space="0" w:color="auto"/>
                                      </w:divBdr>
                                      <w:divsChild>
                                        <w:div w:id="928542226">
                                          <w:marLeft w:val="0"/>
                                          <w:marRight w:val="0"/>
                                          <w:marTop w:val="0"/>
                                          <w:marBottom w:val="0"/>
                                          <w:divBdr>
                                            <w:top w:val="none" w:sz="0" w:space="0" w:color="auto"/>
                                            <w:left w:val="none" w:sz="0" w:space="0" w:color="auto"/>
                                            <w:bottom w:val="none" w:sz="0" w:space="0" w:color="auto"/>
                                            <w:right w:val="none" w:sz="0" w:space="0" w:color="auto"/>
                                          </w:divBdr>
                                          <w:divsChild>
                                            <w:div w:id="260843978">
                                              <w:marLeft w:val="0"/>
                                              <w:marRight w:val="0"/>
                                              <w:marTop w:val="0"/>
                                              <w:marBottom w:val="0"/>
                                              <w:divBdr>
                                                <w:top w:val="none" w:sz="0" w:space="0" w:color="auto"/>
                                                <w:left w:val="none" w:sz="0" w:space="0" w:color="auto"/>
                                                <w:bottom w:val="none" w:sz="0" w:space="0" w:color="auto"/>
                                                <w:right w:val="none" w:sz="0" w:space="0" w:color="auto"/>
                                              </w:divBdr>
                                              <w:divsChild>
                                                <w:div w:id="1710298537">
                                                  <w:marLeft w:val="0"/>
                                                  <w:marRight w:val="0"/>
                                                  <w:marTop w:val="0"/>
                                                  <w:marBottom w:val="0"/>
                                                  <w:divBdr>
                                                    <w:top w:val="none" w:sz="0" w:space="0" w:color="auto"/>
                                                    <w:left w:val="none" w:sz="0" w:space="0" w:color="auto"/>
                                                    <w:bottom w:val="none" w:sz="0" w:space="0" w:color="auto"/>
                                                    <w:right w:val="none" w:sz="0" w:space="0" w:color="auto"/>
                                                  </w:divBdr>
                                                  <w:divsChild>
                                                    <w:div w:id="367148132">
                                                      <w:marLeft w:val="0"/>
                                                      <w:marRight w:val="0"/>
                                                      <w:marTop w:val="0"/>
                                                      <w:marBottom w:val="0"/>
                                                      <w:divBdr>
                                                        <w:top w:val="none" w:sz="0" w:space="0" w:color="auto"/>
                                                        <w:left w:val="none" w:sz="0" w:space="0" w:color="auto"/>
                                                        <w:bottom w:val="none" w:sz="0" w:space="0" w:color="auto"/>
                                                        <w:right w:val="none" w:sz="0" w:space="0" w:color="auto"/>
                                                      </w:divBdr>
                                                      <w:divsChild>
                                                        <w:div w:id="728921120">
                                                          <w:marLeft w:val="0"/>
                                                          <w:marRight w:val="0"/>
                                                          <w:marTop w:val="0"/>
                                                          <w:marBottom w:val="0"/>
                                                          <w:divBdr>
                                                            <w:top w:val="single" w:sz="6" w:space="13" w:color="DDDCDA"/>
                                                            <w:left w:val="single" w:sz="6" w:space="11" w:color="DDDCDA"/>
                                                            <w:bottom w:val="none" w:sz="0" w:space="0" w:color="auto"/>
                                                            <w:right w:val="single" w:sz="6" w:space="31" w:color="DDDCDA"/>
                                                          </w:divBdr>
                                                          <w:divsChild>
                                                            <w:div w:id="597101667">
                                                              <w:marLeft w:val="0"/>
                                                              <w:marRight w:val="0"/>
                                                              <w:marTop w:val="0"/>
                                                              <w:marBottom w:val="0"/>
                                                              <w:divBdr>
                                                                <w:top w:val="none" w:sz="0" w:space="0" w:color="auto"/>
                                                                <w:left w:val="none" w:sz="0" w:space="0" w:color="auto"/>
                                                                <w:bottom w:val="none" w:sz="0" w:space="0" w:color="auto"/>
                                                                <w:right w:val="none" w:sz="0" w:space="0" w:color="auto"/>
                                                              </w:divBdr>
                                                              <w:divsChild>
                                                                <w:div w:id="1560896097">
                                                                  <w:marLeft w:val="0"/>
                                                                  <w:marRight w:val="0"/>
                                                                  <w:marTop w:val="0"/>
                                                                  <w:marBottom w:val="0"/>
                                                                  <w:divBdr>
                                                                    <w:top w:val="none" w:sz="0" w:space="0" w:color="auto"/>
                                                                    <w:left w:val="none" w:sz="0" w:space="0" w:color="auto"/>
                                                                    <w:bottom w:val="none" w:sz="0" w:space="0" w:color="auto"/>
                                                                    <w:right w:val="none" w:sz="0" w:space="0" w:color="auto"/>
                                                                  </w:divBdr>
                                                                  <w:divsChild>
                                                                    <w:div w:id="377122149">
                                                                      <w:marLeft w:val="0"/>
                                                                      <w:marRight w:val="0"/>
                                                                      <w:marTop w:val="0"/>
                                                                      <w:marBottom w:val="0"/>
                                                                      <w:divBdr>
                                                                        <w:top w:val="none" w:sz="0" w:space="0" w:color="auto"/>
                                                                        <w:left w:val="none" w:sz="0" w:space="0" w:color="auto"/>
                                                                        <w:bottom w:val="none" w:sz="0" w:space="0" w:color="auto"/>
                                                                        <w:right w:val="none" w:sz="0" w:space="0" w:color="auto"/>
                                                                      </w:divBdr>
                                                                      <w:divsChild>
                                                                        <w:div w:id="131232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1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5699772">
                              <w:marLeft w:val="0"/>
                              <w:marRight w:val="0"/>
                              <w:marTop w:val="292"/>
                              <w:marBottom w:val="292"/>
                              <w:divBdr>
                                <w:top w:val="none" w:sz="0" w:space="0" w:color="auto"/>
                                <w:left w:val="none" w:sz="0" w:space="0" w:color="auto"/>
                                <w:bottom w:val="none" w:sz="0" w:space="0" w:color="auto"/>
                                <w:right w:val="none" w:sz="0" w:space="0" w:color="auto"/>
                              </w:divBdr>
                              <w:divsChild>
                                <w:div w:id="852185263">
                                  <w:marLeft w:val="0"/>
                                  <w:marRight w:val="0"/>
                                  <w:marTop w:val="0"/>
                                  <w:marBottom w:val="0"/>
                                  <w:divBdr>
                                    <w:top w:val="none" w:sz="0" w:space="0" w:color="auto"/>
                                    <w:left w:val="none" w:sz="0" w:space="0" w:color="auto"/>
                                    <w:bottom w:val="none" w:sz="0" w:space="0" w:color="auto"/>
                                    <w:right w:val="none" w:sz="0" w:space="0" w:color="auto"/>
                                  </w:divBdr>
                                </w:div>
                              </w:divsChild>
                            </w:div>
                            <w:div w:id="1519000597">
                              <w:marLeft w:val="0"/>
                              <w:marRight w:val="0"/>
                              <w:marTop w:val="292"/>
                              <w:marBottom w:val="292"/>
                              <w:divBdr>
                                <w:top w:val="none" w:sz="0" w:space="0" w:color="auto"/>
                                <w:left w:val="none" w:sz="0" w:space="0" w:color="auto"/>
                                <w:bottom w:val="none" w:sz="0" w:space="0" w:color="auto"/>
                                <w:right w:val="none" w:sz="0" w:space="0" w:color="auto"/>
                              </w:divBdr>
                              <w:divsChild>
                                <w:div w:id="1416393505">
                                  <w:marLeft w:val="0"/>
                                  <w:marRight w:val="0"/>
                                  <w:marTop w:val="0"/>
                                  <w:marBottom w:val="0"/>
                                  <w:divBdr>
                                    <w:top w:val="none" w:sz="0" w:space="0" w:color="auto"/>
                                    <w:left w:val="none" w:sz="0" w:space="0" w:color="auto"/>
                                    <w:bottom w:val="none" w:sz="0" w:space="0" w:color="auto"/>
                                    <w:right w:val="none" w:sz="0" w:space="0" w:color="auto"/>
                                  </w:divBdr>
                                </w:div>
                              </w:divsChild>
                            </w:div>
                            <w:div w:id="1693074458">
                              <w:marLeft w:val="0"/>
                              <w:marRight w:val="0"/>
                              <w:marTop w:val="292"/>
                              <w:marBottom w:val="292"/>
                              <w:divBdr>
                                <w:top w:val="none" w:sz="0" w:space="0" w:color="auto"/>
                                <w:left w:val="none" w:sz="0" w:space="0" w:color="auto"/>
                                <w:bottom w:val="none" w:sz="0" w:space="0" w:color="auto"/>
                                <w:right w:val="none" w:sz="0" w:space="0" w:color="auto"/>
                              </w:divBdr>
                              <w:divsChild>
                                <w:div w:id="1390109782">
                                  <w:marLeft w:val="0"/>
                                  <w:marRight w:val="0"/>
                                  <w:marTop w:val="0"/>
                                  <w:marBottom w:val="0"/>
                                  <w:divBdr>
                                    <w:top w:val="none" w:sz="0" w:space="0" w:color="auto"/>
                                    <w:left w:val="none" w:sz="0" w:space="0" w:color="auto"/>
                                    <w:bottom w:val="none" w:sz="0" w:space="0" w:color="auto"/>
                                    <w:right w:val="none" w:sz="0" w:space="0" w:color="auto"/>
                                  </w:divBdr>
                                </w:div>
                              </w:divsChild>
                            </w:div>
                            <w:div w:id="1840120983">
                              <w:marLeft w:val="0"/>
                              <w:marRight w:val="0"/>
                              <w:marTop w:val="292"/>
                              <w:marBottom w:val="292"/>
                              <w:divBdr>
                                <w:top w:val="none" w:sz="0" w:space="0" w:color="auto"/>
                                <w:left w:val="none" w:sz="0" w:space="0" w:color="auto"/>
                                <w:bottom w:val="none" w:sz="0" w:space="0" w:color="auto"/>
                                <w:right w:val="none" w:sz="0" w:space="0" w:color="auto"/>
                              </w:divBdr>
                              <w:divsChild>
                                <w:div w:id="788626093">
                                  <w:marLeft w:val="0"/>
                                  <w:marRight w:val="0"/>
                                  <w:marTop w:val="0"/>
                                  <w:marBottom w:val="0"/>
                                  <w:divBdr>
                                    <w:top w:val="none" w:sz="0" w:space="0" w:color="auto"/>
                                    <w:left w:val="none" w:sz="0" w:space="0" w:color="auto"/>
                                    <w:bottom w:val="none" w:sz="0" w:space="0" w:color="auto"/>
                                    <w:right w:val="none" w:sz="0" w:space="0" w:color="auto"/>
                                  </w:divBdr>
                                </w:div>
                              </w:divsChild>
                            </w:div>
                            <w:div w:id="441385778">
                              <w:marLeft w:val="0"/>
                              <w:marRight w:val="0"/>
                              <w:marTop w:val="292"/>
                              <w:marBottom w:val="292"/>
                              <w:divBdr>
                                <w:top w:val="none" w:sz="0" w:space="0" w:color="auto"/>
                                <w:left w:val="none" w:sz="0" w:space="0" w:color="auto"/>
                                <w:bottom w:val="none" w:sz="0" w:space="0" w:color="auto"/>
                                <w:right w:val="none" w:sz="0" w:space="0" w:color="auto"/>
                              </w:divBdr>
                              <w:divsChild>
                                <w:div w:id="185293004">
                                  <w:marLeft w:val="0"/>
                                  <w:marRight w:val="0"/>
                                  <w:marTop w:val="0"/>
                                  <w:marBottom w:val="0"/>
                                  <w:divBdr>
                                    <w:top w:val="none" w:sz="0" w:space="0" w:color="auto"/>
                                    <w:left w:val="none" w:sz="0" w:space="0" w:color="auto"/>
                                    <w:bottom w:val="none" w:sz="0" w:space="0" w:color="auto"/>
                                    <w:right w:val="none" w:sz="0" w:space="0" w:color="auto"/>
                                  </w:divBdr>
                                </w:div>
                              </w:divsChild>
                            </w:div>
                            <w:div w:id="818695918">
                              <w:marLeft w:val="0"/>
                              <w:marRight w:val="0"/>
                              <w:marTop w:val="292"/>
                              <w:marBottom w:val="292"/>
                              <w:divBdr>
                                <w:top w:val="none" w:sz="0" w:space="0" w:color="auto"/>
                                <w:left w:val="none" w:sz="0" w:space="0" w:color="auto"/>
                                <w:bottom w:val="none" w:sz="0" w:space="0" w:color="auto"/>
                                <w:right w:val="none" w:sz="0" w:space="0" w:color="auto"/>
                              </w:divBdr>
                              <w:divsChild>
                                <w:div w:id="656424242">
                                  <w:marLeft w:val="0"/>
                                  <w:marRight w:val="0"/>
                                  <w:marTop w:val="0"/>
                                  <w:marBottom w:val="0"/>
                                  <w:divBdr>
                                    <w:top w:val="none" w:sz="0" w:space="0" w:color="auto"/>
                                    <w:left w:val="none" w:sz="0" w:space="0" w:color="auto"/>
                                    <w:bottom w:val="none" w:sz="0" w:space="0" w:color="auto"/>
                                    <w:right w:val="none" w:sz="0" w:space="0" w:color="auto"/>
                                  </w:divBdr>
                                </w:div>
                              </w:divsChild>
                            </w:div>
                            <w:div w:id="518666719">
                              <w:marLeft w:val="0"/>
                              <w:marRight w:val="0"/>
                              <w:marTop w:val="292"/>
                              <w:marBottom w:val="292"/>
                              <w:divBdr>
                                <w:top w:val="none" w:sz="0" w:space="0" w:color="auto"/>
                                <w:left w:val="none" w:sz="0" w:space="0" w:color="auto"/>
                                <w:bottom w:val="none" w:sz="0" w:space="0" w:color="auto"/>
                                <w:right w:val="none" w:sz="0" w:space="0" w:color="auto"/>
                              </w:divBdr>
                              <w:divsChild>
                                <w:div w:id="758718887">
                                  <w:marLeft w:val="0"/>
                                  <w:marRight w:val="0"/>
                                  <w:marTop w:val="0"/>
                                  <w:marBottom w:val="0"/>
                                  <w:divBdr>
                                    <w:top w:val="none" w:sz="0" w:space="0" w:color="auto"/>
                                    <w:left w:val="none" w:sz="0" w:space="0" w:color="auto"/>
                                    <w:bottom w:val="none" w:sz="0" w:space="0" w:color="auto"/>
                                    <w:right w:val="none" w:sz="0" w:space="0" w:color="auto"/>
                                  </w:divBdr>
                                </w:div>
                              </w:divsChild>
                            </w:div>
                            <w:div w:id="256525301">
                              <w:marLeft w:val="0"/>
                              <w:marRight w:val="0"/>
                              <w:marTop w:val="292"/>
                              <w:marBottom w:val="292"/>
                              <w:divBdr>
                                <w:top w:val="none" w:sz="0" w:space="0" w:color="auto"/>
                                <w:left w:val="none" w:sz="0" w:space="0" w:color="auto"/>
                                <w:bottom w:val="none" w:sz="0" w:space="0" w:color="auto"/>
                                <w:right w:val="none" w:sz="0" w:space="0" w:color="auto"/>
                              </w:divBdr>
                              <w:divsChild>
                                <w:div w:id="924534315">
                                  <w:marLeft w:val="0"/>
                                  <w:marRight w:val="0"/>
                                  <w:marTop w:val="0"/>
                                  <w:marBottom w:val="0"/>
                                  <w:divBdr>
                                    <w:top w:val="none" w:sz="0" w:space="0" w:color="auto"/>
                                    <w:left w:val="none" w:sz="0" w:space="0" w:color="auto"/>
                                    <w:bottom w:val="none" w:sz="0" w:space="0" w:color="auto"/>
                                    <w:right w:val="none" w:sz="0" w:space="0" w:color="auto"/>
                                  </w:divBdr>
                                </w:div>
                              </w:divsChild>
                            </w:div>
                            <w:div w:id="45878534">
                              <w:marLeft w:val="0"/>
                              <w:marRight w:val="0"/>
                              <w:marTop w:val="292"/>
                              <w:marBottom w:val="292"/>
                              <w:divBdr>
                                <w:top w:val="none" w:sz="0" w:space="0" w:color="auto"/>
                                <w:left w:val="none" w:sz="0" w:space="0" w:color="auto"/>
                                <w:bottom w:val="none" w:sz="0" w:space="0" w:color="auto"/>
                                <w:right w:val="none" w:sz="0" w:space="0" w:color="auto"/>
                              </w:divBdr>
                              <w:divsChild>
                                <w:div w:id="874586461">
                                  <w:marLeft w:val="0"/>
                                  <w:marRight w:val="0"/>
                                  <w:marTop w:val="0"/>
                                  <w:marBottom w:val="0"/>
                                  <w:divBdr>
                                    <w:top w:val="none" w:sz="0" w:space="0" w:color="auto"/>
                                    <w:left w:val="none" w:sz="0" w:space="0" w:color="auto"/>
                                    <w:bottom w:val="none" w:sz="0" w:space="0" w:color="auto"/>
                                    <w:right w:val="none" w:sz="0" w:space="0" w:color="auto"/>
                                  </w:divBdr>
                                </w:div>
                              </w:divsChild>
                            </w:div>
                            <w:div w:id="1979647355">
                              <w:marLeft w:val="0"/>
                              <w:marRight w:val="0"/>
                              <w:marTop w:val="292"/>
                              <w:marBottom w:val="292"/>
                              <w:divBdr>
                                <w:top w:val="none" w:sz="0" w:space="0" w:color="auto"/>
                                <w:left w:val="none" w:sz="0" w:space="0" w:color="auto"/>
                                <w:bottom w:val="none" w:sz="0" w:space="0" w:color="auto"/>
                                <w:right w:val="none" w:sz="0" w:space="0" w:color="auto"/>
                              </w:divBdr>
                              <w:divsChild>
                                <w:div w:id="727533523">
                                  <w:marLeft w:val="0"/>
                                  <w:marRight w:val="0"/>
                                  <w:marTop w:val="0"/>
                                  <w:marBottom w:val="0"/>
                                  <w:divBdr>
                                    <w:top w:val="none" w:sz="0" w:space="0" w:color="auto"/>
                                    <w:left w:val="none" w:sz="0" w:space="0" w:color="auto"/>
                                    <w:bottom w:val="none" w:sz="0" w:space="0" w:color="auto"/>
                                    <w:right w:val="none" w:sz="0" w:space="0" w:color="auto"/>
                                  </w:divBdr>
                                </w:div>
                              </w:divsChild>
                            </w:div>
                            <w:div w:id="1022512296">
                              <w:marLeft w:val="0"/>
                              <w:marRight w:val="0"/>
                              <w:marTop w:val="292"/>
                              <w:marBottom w:val="292"/>
                              <w:divBdr>
                                <w:top w:val="none" w:sz="0" w:space="0" w:color="auto"/>
                                <w:left w:val="none" w:sz="0" w:space="0" w:color="auto"/>
                                <w:bottom w:val="none" w:sz="0" w:space="0" w:color="auto"/>
                                <w:right w:val="none" w:sz="0" w:space="0" w:color="auto"/>
                              </w:divBdr>
                              <w:divsChild>
                                <w:div w:id="1288857792">
                                  <w:marLeft w:val="0"/>
                                  <w:marRight w:val="0"/>
                                  <w:marTop w:val="0"/>
                                  <w:marBottom w:val="0"/>
                                  <w:divBdr>
                                    <w:top w:val="none" w:sz="0" w:space="0" w:color="auto"/>
                                    <w:left w:val="none" w:sz="0" w:space="0" w:color="auto"/>
                                    <w:bottom w:val="none" w:sz="0" w:space="0" w:color="auto"/>
                                    <w:right w:val="none" w:sz="0" w:space="0" w:color="auto"/>
                                  </w:divBdr>
                                </w:div>
                              </w:divsChild>
                            </w:div>
                            <w:div w:id="990015734">
                              <w:marLeft w:val="0"/>
                              <w:marRight w:val="0"/>
                              <w:marTop w:val="292"/>
                              <w:marBottom w:val="292"/>
                              <w:divBdr>
                                <w:top w:val="none" w:sz="0" w:space="0" w:color="auto"/>
                                <w:left w:val="none" w:sz="0" w:space="0" w:color="auto"/>
                                <w:bottom w:val="none" w:sz="0" w:space="0" w:color="auto"/>
                                <w:right w:val="none" w:sz="0" w:space="0" w:color="auto"/>
                              </w:divBdr>
                              <w:divsChild>
                                <w:div w:id="192953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584514">
      <w:bodyDiv w:val="1"/>
      <w:marLeft w:val="0"/>
      <w:marRight w:val="0"/>
      <w:marTop w:val="0"/>
      <w:marBottom w:val="0"/>
      <w:divBdr>
        <w:top w:val="none" w:sz="0" w:space="0" w:color="auto"/>
        <w:left w:val="none" w:sz="0" w:space="0" w:color="auto"/>
        <w:bottom w:val="none" w:sz="0" w:space="0" w:color="auto"/>
        <w:right w:val="none" w:sz="0" w:space="0" w:color="auto"/>
      </w:divBdr>
      <w:divsChild>
        <w:div w:id="894045807">
          <w:marLeft w:val="0"/>
          <w:marRight w:val="0"/>
          <w:marTop w:val="0"/>
          <w:marBottom w:val="0"/>
          <w:divBdr>
            <w:top w:val="none" w:sz="0" w:space="0" w:color="auto"/>
            <w:left w:val="none" w:sz="0" w:space="0" w:color="auto"/>
            <w:bottom w:val="none" w:sz="0" w:space="0" w:color="auto"/>
            <w:right w:val="none" w:sz="0" w:space="0" w:color="auto"/>
          </w:divBdr>
          <w:divsChild>
            <w:div w:id="1380208827">
              <w:marLeft w:val="0"/>
              <w:marRight w:val="0"/>
              <w:marTop w:val="0"/>
              <w:marBottom w:val="0"/>
              <w:divBdr>
                <w:top w:val="none" w:sz="0" w:space="0" w:color="auto"/>
                <w:left w:val="none" w:sz="0" w:space="0" w:color="auto"/>
                <w:bottom w:val="none" w:sz="0" w:space="0" w:color="auto"/>
                <w:right w:val="none" w:sz="0" w:space="0" w:color="auto"/>
              </w:divBdr>
              <w:divsChild>
                <w:div w:id="942152811">
                  <w:marLeft w:val="0"/>
                  <w:marRight w:val="0"/>
                  <w:marTop w:val="0"/>
                  <w:marBottom w:val="0"/>
                  <w:divBdr>
                    <w:top w:val="none" w:sz="0" w:space="0" w:color="auto"/>
                    <w:left w:val="none" w:sz="0" w:space="0" w:color="auto"/>
                    <w:bottom w:val="none" w:sz="0" w:space="0" w:color="auto"/>
                    <w:right w:val="none" w:sz="0" w:space="0" w:color="auto"/>
                  </w:divBdr>
                  <w:divsChild>
                    <w:div w:id="1540817117">
                      <w:marLeft w:val="0"/>
                      <w:marRight w:val="0"/>
                      <w:marTop w:val="0"/>
                      <w:marBottom w:val="0"/>
                      <w:divBdr>
                        <w:top w:val="none" w:sz="0" w:space="0" w:color="auto"/>
                        <w:left w:val="none" w:sz="0" w:space="0" w:color="auto"/>
                        <w:bottom w:val="none" w:sz="0" w:space="0" w:color="auto"/>
                        <w:right w:val="none" w:sz="0" w:space="0" w:color="auto"/>
                      </w:divBdr>
                      <w:divsChild>
                        <w:div w:id="2048289882">
                          <w:marLeft w:val="0"/>
                          <w:marRight w:val="0"/>
                          <w:marTop w:val="0"/>
                          <w:marBottom w:val="0"/>
                          <w:divBdr>
                            <w:top w:val="none" w:sz="0" w:space="0" w:color="auto"/>
                            <w:left w:val="none" w:sz="0" w:space="0" w:color="auto"/>
                            <w:bottom w:val="none" w:sz="0" w:space="0" w:color="auto"/>
                            <w:right w:val="none" w:sz="0" w:space="0" w:color="auto"/>
                          </w:divBdr>
                          <w:divsChild>
                            <w:div w:id="483082341">
                              <w:marLeft w:val="0"/>
                              <w:marRight w:val="0"/>
                              <w:marTop w:val="0"/>
                              <w:marBottom w:val="0"/>
                              <w:divBdr>
                                <w:top w:val="none" w:sz="0" w:space="0" w:color="auto"/>
                                <w:left w:val="none" w:sz="0" w:space="0" w:color="auto"/>
                                <w:bottom w:val="none" w:sz="0" w:space="0" w:color="auto"/>
                                <w:right w:val="none" w:sz="0" w:space="0" w:color="auto"/>
                              </w:divBdr>
                              <w:divsChild>
                                <w:div w:id="664287126">
                                  <w:marLeft w:val="0"/>
                                  <w:marRight w:val="0"/>
                                  <w:marTop w:val="0"/>
                                  <w:marBottom w:val="0"/>
                                  <w:divBdr>
                                    <w:top w:val="none" w:sz="0" w:space="0" w:color="auto"/>
                                    <w:left w:val="none" w:sz="0" w:space="0" w:color="auto"/>
                                    <w:bottom w:val="none" w:sz="0" w:space="0" w:color="auto"/>
                                    <w:right w:val="none" w:sz="0" w:space="0" w:color="auto"/>
                                  </w:divBdr>
                                  <w:divsChild>
                                    <w:div w:id="1796830090">
                                      <w:marLeft w:val="0"/>
                                      <w:marRight w:val="0"/>
                                      <w:marTop w:val="0"/>
                                      <w:marBottom w:val="0"/>
                                      <w:divBdr>
                                        <w:top w:val="none" w:sz="0" w:space="0" w:color="auto"/>
                                        <w:left w:val="none" w:sz="0" w:space="0" w:color="auto"/>
                                        <w:bottom w:val="none" w:sz="0" w:space="0" w:color="auto"/>
                                        <w:right w:val="none" w:sz="0" w:space="0" w:color="auto"/>
                                      </w:divBdr>
                                      <w:divsChild>
                                        <w:div w:id="2104571513">
                                          <w:marLeft w:val="0"/>
                                          <w:marRight w:val="0"/>
                                          <w:marTop w:val="0"/>
                                          <w:marBottom w:val="0"/>
                                          <w:divBdr>
                                            <w:top w:val="none" w:sz="0" w:space="0" w:color="auto"/>
                                            <w:left w:val="none" w:sz="0" w:space="0" w:color="auto"/>
                                            <w:bottom w:val="none" w:sz="0" w:space="0" w:color="auto"/>
                                            <w:right w:val="none" w:sz="0" w:space="0" w:color="auto"/>
                                          </w:divBdr>
                                          <w:divsChild>
                                            <w:div w:id="610819936">
                                              <w:marLeft w:val="0"/>
                                              <w:marRight w:val="0"/>
                                              <w:marTop w:val="0"/>
                                              <w:marBottom w:val="0"/>
                                              <w:divBdr>
                                                <w:top w:val="none" w:sz="0" w:space="0" w:color="auto"/>
                                                <w:left w:val="none" w:sz="0" w:space="0" w:color="auto"/>
                                                <w:bottom w:val="none" w:sz="0" w:space="0" w:color="auto"/>
                                                <w:right w:val="none" w:sz="0" w:space="0" w:color="auto"/>
                                              </w:divBdr>
                                              <w:divsChild>
                                                <w:div w:id="504127649">
                                                  <w:marLeft w:val="0"/>
                                                  <w:marRight w:val="0"/>
                                                  <w:marTop w:val="0"/>
                                                  <w:marBottom w:val="0"/>
                                                  <w:divBdr>
                                                    <w:top w:val="none" w:sz="0" w:space="0" w:color="auto"/>
                                                    <w:left w:val="none" w:sz="0" w:space="0" w:color="auto"/>
                                                    <w:bottom w:val="none" w:sz="0" w:space="0" w:color="auto"/>
                                                    <w:right w:val="none" w:sz="0" w:space="0" w:color="auto"/>
                                                  </w:divBdr>
                                                  <w:divsChild>
                                                    <w:div w:id="191770751">
                                                      <w:marLeft w:val="0"/>
                                                      <w:marRight w:val="0"/>
                                                      <w:marTop w:val="0"/>
                                                      <w:marBottom w:val="0"/>
                                                      <w:divBdr>
                                                        <w:top w:val="none" w:sz="0" w:space="0" w:color="auto"/>
                                                        <w:left w:val="none" w:sz="0" w:space="0" w:color="auto"/>
                                                        <w:bottom w:val="none" w:sz="0" w:space="0" w:color="auto"/>
                                                        <w:right w:val="none" w:sz="0" w:space="0" w:color="auto"/>
                                                      </w:divBdr>
                                                      <w:divsChild>
                                                        <w:div w:id="1807552597">
                                                          <w:marLeft w:val="0"/>
                                                          <w:marRight w:val="0"/>
                                                          <w:marTop w:val="0"/>
                                                          <w:marBottom w:val="0"/>
                                                          <w:divBdr>
                                                            <w:top w:val="none" w:sz="0" w:space="0" w:color="auto"/>
                                                            <w:left w:val="none" w:sz="0" w:space="0" w:color="auto"/>
                                                            <w:bottom w:val="none" w:sz="0" w:space="0" w:color="auto"/>
                                                            <w:right w:val="none" w:sz="0" w:space="0" w:color="auto"/>
                                                          </w:divBdr>
                                                          <w:divsChild>
                                                            <w:div w:id="1053309055">
                                                              <w:marLeft w:val="0"/>
                                                              <w:marRight w:val="0"/>
                                                              <w:marTop w:val="0"/>
                                                              <w:marBottom w:val="0"/>
                                                              <w:divBdr>
                                                                <w:top w:val="none" w:sz="0" w:space="0" w:color="auto"/>
                                                                <w:left w:val="none" w:sz="0" w:space="0" w:color="auto"/>
                                                                <w:bottom w:val="none" w:sz="0" w:space="0" w:color="auto"/>
                                                                <w:right w:val="none" w:sz="0" w:space="0" w:color="auto"/>
                                                              </w:divBdr>
                                                              <w:divsChild>
                                                                <w:div w:id="1502351810">
                                                                  <w:marLeft w:val="0"/>
                                                                  <w:marRight w:val="0"/>
                                                                  <w:marTop w:val="0"/>
                                                                  <w:marBottom w:val="0"/>
                                                                  <w:divBdr>
                                                                    <w:top w:val="none" w:sz="0" w:space="0" w:color="auto"/>
                                                                    <w:left w:val="none" w:sz="0" w:space="0" w:color="auto"/>
                                                                    <w:bottom w:val="none" w:sz="0" w:space="0" w:color="auto"/>
                                                                    <w:right w:val="none" w:sz="0" w:space="0" w:color="auto"/>
                                                                  </w:divBdr>
                                                                  <w:divsChild>
                                                                    <w:div w:id="1312293427">
                                                                      <w:marLeft w:val="0"/>
                                                                      <w:marRight w:val="0"/>
                                                                      <w:marTop w:val="0"/>
                                                                      <w:marBottom w:val="0"/>
                                                                      <w:divBdr>
                                                                        <w:top w:val="none" w:sz="0" w:space="0" w:color="auto"/>
                                                                        <w:left w:val="none" w:sz="0" w:space="0" w:color="auto"/>
                                                                        <w:bottom w:val="none" w:sz="0" w:space="0" w:color="auto"/>
                                                                        <w:right w:val="none" w:sz="0" w:space="0" w:color="auto"/>
                                                                      </w:divBdr>
                                                                      <w:divsChild>
                                                                        <w:div w:id="2088961500">
                                                                          <w:marLeft w:val="0"/>
                                                                          <w:marRight w:val="0"/>
                                                                          <w:marTop w:val="0"/>
                                                                          <w:marBottom w:val="0"/>
                                                                          <w:divBdr>
                                                                            <w:top w:val="none" w:sz="0" w:space="0" w:color="auto"/>
                                                                            <w:left w:val="none" w:sz="0" w:space="0" w:color="auto"/>
                                                                            <w:bottom w:val="none" w:sz="0" w:space="0" w:color="auto"/>
                                                                            <w:right w:val="none" w:sz="0" w:space="0" w:color="auto"/>
                                                                          </w:divBdr>
                                                                          <w:divsChild>
                                                                            <w:div w:id="813451859">
                                                                              <w:marLeft w:val="0"/>
                                                                              <w:marRight w:val="0"/>
                                                                              <w:marTop w:val="0"/>
                                                                              <w:marBottom w:val="0"/>
                                                                              <w:divBdr>
                                                                                <w:top w:val="none" w:sz="0" w:space="0" w:color="auto"/>
                                                                                <w:left w:val="none" w:sz="0" w:space="0" w:color="auto"/>
                                                                                <w:bottom w:val="none" w:sz="0" w:space="0" w:color="auto"/>
                                                                                <w:right w:val="none" w:sz="0" w:space="0" w:color="auto"/>
                                                                              </w:divBdr>
                                                                              <w:divsChild>
                                                                                <w:div w:id="205789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805195">
                                                  <w:marLeft w:val="0"/>
                                                  <w:marRight w:val="0"/>
                                                  <w:marTop w:val="0"/>
                                                  <w:marBottom w:val="0"/>
                                                  <w:divBdr>
                                                    <w:top w:val="none" w:sz="0" w:space="0" w:color="auto"/>
                                                    <w:left w:val="none" w:sz="0" w:space="0" w:color="auto"/>
                                                    <w:bottom w:val="none" w:sz="0" w:space="0" w:color="auto"/>
                                                    <w:right w:val="none" w:sz="0" w:space="0" w:color="auto"/>
                                                  </w:divBdr>
                                                  <w:divsChild>
                                                    <w:div w:id="89619691">
                                                      <w:marLeft w:val="0"/>
                                                      <w:marRight w:val="0"/>
                                                      <w:marTop w:val="0"/>
                                                      <w:marBottom w:val="0"/>
                                                      <w:divBdr>
                                                        <w:top w:val="none" w:sz="0" w:space="0" w:color="auto"/>
                                                        <w:left w:val="none" w:sz="0" w:space="0" w:color="auto"/>
                                                        <w:bottom w:val="none" w:sz="0" w:space="0" w:color="auto"/>
                                                        <w:right w:val="none" w:sz="0" w:space="0" w:color="auto"/>
                                                      </w:divBdr>
                                                      <w:divsChild>
                                                        <w:div w:id="2000844728">
                                                          <w:marLeft w:val="0"/>
                                                          <w:marRight w:val="0"/>
                                                          <w:marTop w:val="0"/>
                                                          <w:marBottom w:val="0"/>
                                                          <w:divBdr>
                                                            <w:top w:val="none" w:sz="0" w:space="0" w:color="auto"/>
                                                            <w:left w:val="none" w:sz="0" w:space="0" w:color="auto"/>
                                                            <w:bottom w:val="none" w:sz="0" w:space="0" w:color="auto"/>
                                                            <w:right w:val="none" w:sz="0" w:space="0" w:color="auto"/>
                                                          </w:divBdr>
                                                          <w:divsChild>
                                                            <w:div w:id="400521554">
                                                              <w:marLeft w:val="0"/>
                                                              <w:marRight w:val="0"/>
                                                              <w:marTop w:val="0"/>
                                                              <w:marBottom w:val="0"/>
                                                              <w:divBdr>
                                                                <w:top w:val="none" w:sz="0" w:space="0" w:color="auto"/>
                                                                <w:left w:val="none" w:sz="0" w:space="0" w:color="auto"/>
                                                                <w:bottom w:val="none" w:sz="0" w:space="0" w:color="auto"/>
                                                                <w:right w:val="none" w:sz="0" w:space="0" w:color="auto"/>
                                                              </w:divBdr>
                                                              <w:divsChild>
                                                                <w:div w:id="996421509">
                                                                  <w:marLeft w:val="0"/>
                                                                  <w:marRight w:val="0"/>
                                                                  <w:marTop w:val="0"/>
                                                                  <w:marBottom w:val="0"/>
                                                                  <w:divBdr>
                                                                    <w:top w:val="none" w:sz="0" w:space="0" w:color="auto"/>
                                                                    <w:left w:val="none" w:sz="0" w:space="0" w:color="auto"/>
                                                                    <w:bottom w:val="none" w:sz="0" w:space="0" w:color="auto"/>
                                                                    <w:right w:val="none" w:sz="0" w:space="0" w:color="auto"/>
                                                                  </w:divBdr>
                                                                  <w:divsChild>
                                                                    <w:div w:id="1093667765">
                                                                      <w:marLeft w:val="0"/>
                                                                      <w:marRight w:val="0"/>
                                                                      <w:marTop w:val="0"/>
                                                                      <w:marBottom w:val="0"/>
                                                                      <w:divBdr>
                                                                        <w:top w:val="none" w:sz="0" w:space="0" w:color="auto"/>
                                                                        <w:left w:val="none" w:sz="0" w:space="0" w:color="auto"/>
                                                                        <w:bottom w:val="none" w:sz="0" w:space="0" w:color="auto"/>
                                                                        <w:right w:val="none" w:sz="0" w:space="0" w:color="auto"/>
                                                                      </w:divBdr>
                                                                      <w:divsChild>
                                                                        <w:div w:id="1179273413">
                                                                          <w:marLeft w:val="0"/>
                                                                          <w:marRight w:val="0"/>
                                                                          <w:marTop w:val="0"/>
                                                                          <w:marBottom w:val="0"/>
                                                                          <w:divBdr>
                                                                            <w:top w:val="none" w:sz="0" w:space="0" w:color="auto"/>
                                                                            <w:left w:val="none" w:sz="0" w:space="0" w:color="auto"/>
                                                                            <w:bottom w:val="none" w:sz="0" w:space="0" w:color="auto"/>
                                                                            <w:right w:val="none" w:sz="0" w:space="0" w:color="auto"/>
                                                                          </w:divBdr>
                                                                          <w:divsChild>
                                                                            <w:div w:id="667319850">
                                                                              <w:marLeft w:val="0"/>
                                                                              <w:marRight w:val="0"/>
                                                                              <w:marTop w:val="0"/>
                                                                              <w:marBottom w:val="0"/>
                                                                              <w:divBdr>
                                                                                <w:top w:val="none" w:sz="0" w:space="0" w:color="auto"/>
                                                                                <w:left w:val="none" w:sz="0" w:space="0" w:color="auto"/>
                                                                                <w:bottom w:val="none" w:sz="0" w:space="0" w:color="auto"/>
                                                                                <w:right w:val="none" w:sz="0" w:space="0" w:color="auto"/>
                                                                              </w:divBdr>
                                                                              <w:divsChild>
                                                                                <w:div w:id="8032">
                                                                                  <w:marLeft w:val="0"/>
                                                                                  <w:marRight w:val="0"/>
                                                                                  <w:marTop w:val="0"/>
                                                                                  <w:marBottom w:val="0"/>
                                                                                  <w:divBdr>
                                                                                    <w:top w:val="none" w:sz="0" w:space="0" w:color="auto"/>
                                                                                    <w:left w:val="none" w:sz="0" w:space="0" w:color="auto"/>
                                                                                    <w:bottom w:val="none" w:sz="0" w:space="0" w:color="auto"/>
                                                                                    <w:right w:val="none" w:sz="0" w:space="0" w:color="auto"/>
                                                                                  </w:divBdr>
                                                                                  <w:divsChild>
                                                                                    <w:div w:id="14054883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6719723">
          <w:marLeft w:val="0"/>
          <w:marRight w:val="0"/>
          <w:marTop w:val="0"/>
          <w:marBottom w:val="0"/>
          <w:divBdr>
            <w:top w:val="none" w:sz="0" w:space="0" w:color="auto"/>
            <w:left w:val="none" w:sz="0" w:space="0" w:color="auto"/>
            <w:bottom w:val="none" w:sz="0" w:space="0" w:color="auto"/>
            <w:right w:val="none" w:sz="0" w:space="0" w:color="auto"/>
          </w:divBdr>
          <w:divsChild>
            <w:div w:id="431441066">
              <w:marLeft w:val="0"/>
              <w:marRight w:val="0"/>
              <w:marTop w:val="0"/>
              <w:marBottom w:val="300"/>
              <w:divBdr>
                <w:top w:val="none" w:sz="0" w:space="0" w:color="auto"/>
                <w:left w:val="none" w:sz="0" w:space="0" w:color="auto"/>
                <w:bottom w:val="none" w:sz="0" w:space="0" w:color="auto"/>
                <w:right w:val="none" w:sz="0" w:space="0" w:color="auto"/>
              </w:divBdr>
            </w:div>
            <w:div w:id="810051022">
              <w:marLeft w:val="0"/>
              <w:marRight w:val="0"/>
              <w:marTop w:val="0"/>
              <w:marBottom w:val="0"/>
              <w:divBdr>
                <w:top w:val="none" w:sz="0" w:space="0" w:color="auto"/>
                <w:left w:val="none" w:sz="0" w:space="0" w:color="auto"/>
                <w:bottom w:val="none" w:sz="0" w:space="0" w:color="auto"/>
                <w:right w:val="none" w:sz="0" w:space="0" w:color="auto"/>
              </w:divBdr>
              <w:divsChild>
                <w:div w:id="1148130610">
                  <w:marLeft w:val="0"/>
                  <w:marRight w:val="0"/>
                  <w:marTop w:val="0"/>
                  <w:marBottom w:val="0"/>
                  <w:divBdr>
                    <w:top w:val="none" w:sz="0" w:space="0" w:color="auto"/>
                    <w:left w:val="none" w:sz="0" w:space="0" w:color="auto"/>
                    <w:bottom w:val="none" w:sz="0" w:space="0" w:color="auto"/>
                    <w:right w:val="none" w:sz="0" w:space="0" w:color="auto"/>
                  </w:divBdr>
                </w:div>
              </w:divsChild>
            </w:div>
            <w:div w:id="10073203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8655756">
      <w:bodyDiv w:val="1"/>
      <w:marLeft w:val="0"/>
      <w:marRight w:val="0"/>
      <w:marTop w:val="0"/>
      <w:marBottom w:val="0"/>
      <w:divBdr>
        <w:top w:val="none" w:sz="0" w:space="0" w:color="auto"/>
        <w:left w:val="none" w:sz="0" w:space="0" w:color="auto"/>
        <w:bottom w:val="none" w:sz="0" w:space="0" w:color="auto"/>
        <w:right w:val="none" w:sz="0" w:space="0" w:color="auto"/>
      </w:divBdr>
      <w:divsChild>
        <w:div w:id="432168231">
          <w:marLeft w:val="0"/>
          <w:marRight w:val="0"/>
          <w:marTop w:val="0"/>
          <w:marBottom w:val="0"/>
          <w:divBdr>
            <w:top w:val="none" w:sz="0" w:space="0" w:color="auto"/>
            <w:left w:val="none" w:sz="0" w:space="0" w:color="auto"/>
            <w:bottom w:val="none" w:sz="0" w:space="0" w:color="auto"/>
            <w:right w:val="none" w:sz="0" w:space="0" w:color="auto"/>
          </w:divBdr>
        </w:div>
        <w:div w:id="2075930971">
          <w:marLeft w:val="0"/>
          <w:marRight w:val="0"/>
          <w:marTop w:val="0"/>
          <w:marBottom w:val="0"/>
          <w:divBdr>
            <w:top w:val="none" w:sz="0" w:space="0" w:color="auto"/>
            <w:left w:val="none" w:sz="0" w:space="0" w:color="auto"/>
            <w:bottom w:val="none" w:sz="0" w:space="0" w:color="auto"/>
            <w:right w:val="none" w:sz="0" w:space="0" w:color="auto"/>
          </w:divBdr>
          <w:divsChild>
            <w:div w:id="369572102">
              <w:marLeft w:val="0"/>
              <w:marRight w:val="0"/>
              <w:marTop w:val="0"/>
              <w:marBottom w:val="0"/>
              <w:divBdr>
                <w:top w:val="none" w:sz="0" w:space="0" w:color="auto"/>
                <w:left w:val="none" w:sz="0" w:space="0" w:color="auto"/>
                <w:bottom w:val="none" w:sz="0" w:space="0" w:color="auto"/>
                <w:right w:val="none" w:sz="0" w:space="0" w:color="auto"/>
              </w:divBdr>
              <w:divsChild>
                <w:div w:id="1924751784">
                  <w:marLeft w:val="0"/>
                  <w:marRight w:val="0"/>
                  <w:marTop w:val="0"/>
                  <w:marBottom w:val="0"/>
                  <w:divBdr>
                    <w:top w:val="none" w:sz="0" w:space="0" w:color="auto"/>
                    <w:left w:val="none" w:sz="0" w:space="0" w:color="auto"/>
                    <w:bottom w:val="none" w:sz="0" w:space="0" w:color="auto"/>
                    <w:right w:val="none" w:sz="0" w:space="0" w:color="auto"/>
                  </w:divBdr>
                </w:div>
              </w:divsChild>
            </w:div>
            <w:div w:id="8268234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9316418">
      <w:bodyDiv w:val="1"/>
      <w:marLeft w:val="0"/>
      <w:marRight w:val="0"/>
      <w:marTop w:val="0"/>
      <w:marBottom w:val="0"/>
      <w:divBdr>
        <w:top w:val="none" w:sz="0" w:space="0" w:color="auto"/>
        <w:left w:val="none" w:sz="0" w:space="0" w:color="auto"/>
        <w:bottom w:val="none" w:sz="0" w:space="0" w:color="auto"/>
        <w:right w:val="none" w:sz="0" w:space="0" w:color="auto"/>
      </w:divBdr>
      <w:divsChild>
        <w:div w:id="556818761">
          <w:marLeft w:val="0"/>
          <w:marRight w:val="0"/>
          <w:marTop w:val="0"/>
          <w:marBottom w:val="0"/>
          <w:divBdr>
            <w:top w:val="none" w:sz="0" w:space="0" w:color="auto"/>
            <w:left w:val="none" w:sz="0" w:space="0" w:color="auto"/>
            <w:bottom w:val="none" w:sz="0" w:space="0" w:color="auto"/>
            <w:right w:val="none" w:sz="0" w:space="0" w:color="auto"/>
          </w:divBdr>
        </w:div>
        <w:div w:id="1412853879">
          <w:marLeft w:val="0"/>
          <w:marRight w:val="0"/>
          <w:marTop w:val="0"/>
          <w:marBottom w:val="0"/>
          <w:divBdr>
            <w:top w:val="none" w:sz="0" w:space="0" w:color="auto"/>
            <w:left w:val="none" w:sz="0" w:space="0" w:color="auto"/>
            <w:bottom w:val="none" w:sz="0" w:space="0" w:color="auto"/>
            <w:right w:val="none" w:sz="0" w:space="0" w:color="auto"/>
          </w:divBdr>
          <w:divsChild>
            <w:div w:id="153305285">
              <w:marLeft w:val="0"/>
              <w:marRight w:val="0"/>
              <w:marTop w:val="225"/>
              <w:marBottom w:val="0"/>
              <w:divBdr>
                <w:top w:val="none" w:sz="0" w:space="0" w:color="auto"/>
                <w:left w:val="none" w:sz="0" w:space="0" w:color="auto"/>
                <w:bottom w:val="none" w:sz="0" w:space="0" w:color="auto"/>
                <w:right w:val="none" w:sz="0" w:space="0" w:color="auto"/>
              </w:divBdr>
            </w:div>
            <w:div w:id="1283540970">
              <w:marLeft w:val="0"/>
              <w:marRight w:val="0"/>
              <w:marTop w:val="0"/>
              <w:marBottom w:val="0"/>
              <w:divBdr>
                <w:top w:val="none" w:sz="0" w:space="0" w:color="auto"/>
                <w:left w:val="none" w:sz="0" w:space="0" w:color="auto"/>
                <w:bottom w:val="none" w:sz="0" w:space="0" w:color="auto"/>
                <w:right w:val="none" w:sz="0" w:space="0" w:color="auto"/>
              </w:divBdr>
              <w:divsChild>
                <w:div w:id="59266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160159">
      <w:bodyDiv w:val="1"/>
      <w:marLeft w:val="0"/>
      <w:marRight w:val="0"/>
      <w:marTop w:val="0"/>
      <w:marBottom w:val="0"/>
      <w:divBdr>
        <w:top w:val="none" w:sz="0" w:space="0" w:color="auto"/>
        <w:left w:val="none" w:sz="0" w:space="0" w:color="auto"/>
        <w:bottom w:val="none" w:sz="0" w:space="0" w:color="auto"/>
        <w:right w:val="none" w:sz="0" w:space="0" w:color="auto"/>
      </w:divBdr>
      <w:divsChild>
        <w:div w:id="1598365389">
          <w:marLeft w:val="0"/>
          <w:marRight w:val="0"/>
          <w:marTop w:val="0"/>
          <w:marBottom w:val="0"/>
          <w:divBdr>
            <w:top w:val="none" w:sz="0" w:space="0" w:color="auto"/>
            <w:left w:val="none" w:sz="0" w:space="0" w:color="auto"/>
            <w:bottom w:val="none" w:sz="0" w:space="0" w:color="auto"/>
            <w:right w:val="none" w:sz="0" w:space="0" w:color="auto"/>
          </w:divBdr>
          <w:divsChild>
            <w:div w:id="834800486">
              <w:marLeft w:val="0"/>
              <w:marRight w:val="0"/>
              <w:marTop w:val="0"/>
              <w:marBottom w:val="0"/>
              <w:divBdr>
                <w:top w:val="none" w:sz="0" w:space="0" w:color="auto"/>
                <w:left w:val="none" w:sz="0" w:space="0" w:color="auto"/>
                <w:bottom w:val="none" w:sz="0" w:space="0" w:color="auto"/>
                <w:right w:val="none" w:sz="0" w:space="0" w:color="auto"/>
              </w:divBdr>
              <w:divsChild>
                <w:div w:id="1326937117">
                  <w:marLeft w:val="0"/>
                  <w:marRight w:val="0"/>
                  <w:marTop w:val="0"/>
                  <w:marBottom w:val="0"/>
                  <w:divBdr>
                    <w:top w:val="none" w:sz="0" w:space="0" w:color="auto"/>
                    <w:left w:val="none" w:sz="0" w:space="0" w:color="auto"/>
                    <w:bottom w:val="none" w:sz="0" w:space="0" w:color="auto"/>
                    <w:right w:val="none" w:sz="0" w:space="0" w:color="auto"/>
                  </w:divBdr>
                </w:div>
                <w:div w:id="2043286601">
                  <w:marLeft w:val="0"/>
                  <w:marRight w:val="0"/>
                  <w:marTop w:val="873"/>
                  <w:marBottom w:val="0"/>
                  <w:divBdr>
                    <w:top w:val="none" w:sz="0" w:space="0" w:color="auto"/>
                    <w:left w:val="none" w:sz="0" w:space="0" w:color="auto"/>
                    <w:bottom w:val="none" w:sz="0" w:space="0" w:color="auto"/>
                    <w:right w:val="none" w:sz="0" w:space="0" w:color="auto"/>
                  </w:divBdr>
                  <w:divsChild>
                    <w:div w:id="1176187744">
                      <w:marLeft w:val="0"/>
                      <w:marRight w:val="0"/>
                      <w:marTop w:val="0"/>
                      <w:marBottom w:val="0"/>
                      <w:divBdr>
                        <w:top w:val="none" w:sz="0" w:space="0" w:color="auto"/>
                        <w:left w:val="none" w:sz="0" w:space="0" w:color="auto"/>
                        <w:bottom w:val="none" w:sz="0" w:space="0" w:color="auto"/>
                        <w:right w:val="none" w:sz="0" w:space="0" w:color="auto"/>
                      </w:divBdr>
                      <w:divsChild>
                        <w:div w:id="1297177111">
                          <w:marLeft w:val="0"/>
                          <w:marRight w:val="0"/>
                          <w:marTop w:val="0"/>
                          <w:marBottom w:val="0"/>
                          <w:divBdr>
                            <w:top w:val="none" w:sz="0" w:space="0" w:color="auto"/>
                            <w:left w:val="none" w:sz="0" w:space="0" w:color="auto"/>
                            <w:bottom w:val="none" w:sz="0" w:space="0" w:color="auto"/>
                            <w:right w:val="none" w:sz="0" w:space="0" w:color="auto"/>
                          </w:divBdr>
                          <w:divsChild>
                            <w:div w:id="750931058">
                              <w:marLeft w:val="0"/>
                              <w:marRight w:val="0"/>
                              <w:marTop w:val="0"/>
                              <w:marBottom w:val="0"/>
                              <w:divBdr>
                                <w:top w:val="none" w:sz="0" w:space="0" w:color="auto"/>
                                <w:left w:val="none" w:sz="0" w:space="0" w:color="auto"/>
                                <w:bottom w:val="none" w:sz="0" w:space="0" w:color="auto"/>
                                <w:right w:val="none" w:sz="0" w:space="0" w:color="auto"/>
                              </w:divBdr>
                            </w:div>
                          </w:divsChild>
                        </w:div>
                        <w:div w:id="1329871952">
                          <w:marLeft w:val="0"/>
                          <w:marRight w:val="196"/>
                          <w:marTop w:val="0"/>
                          <w:marBottom w:val="0"/>
                          <w:divBdr>
                            <w:top w:val="none" w:sz="0" w:space="0" w:color="auto"/>
                            <w:left w:val="none" w:sz="0" w:space="0" w:color="auto"/>
                            <w:bottom w:val="none" w:sz="0" w:space="0" w:color="auto"/>
                            <w:right w:val="none" w:sz="0" w:space="0" w:color="auto"/>
                          </w:divBdr>
                        </w:div>
                        <w:div w:id="1471970705">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83628">
          <w:marLeft w:val="0"/>
          <w:marRight w:val="0"/>
          <w:marTop w:val="0"/>
          <w:marBottom w:val="0"/>
          <w:divBdr>
            <w:top w:val="none" w:sz="0" w:space="0" w:color="auto"/>
            <w:left w:val="none" w:sz="0" w:space="0" w:color="auto"/>
            <w:bottom w:val="none" w:sz="0" w:space="0" w:color="auto"/>
            <w:right w:val="none" w:sz="0" w:space="0" w:color="auto"/>
          </w:divBdr>
          <w:divsChild>
            <w:div w:id="711001202">
              <w:marLeft w:val="0"/>
              <w:marRight w:val="0"/>
              <w:marTop w:val="0"/>
              <w:marBottom w:val="0"/>
              <w:divBdr>
                <w:top w:val="none" w:sz="0" w:space="0" w:color="auto"/>
                <w:left w:val="none" w:sz="0" w:space="0" w:color="auto"/>
                <w:bottom w:val="none" w:sz="0" w:space="0" w:color="auto"/>
                <w:right w:val="none" w:sz="0" w:space="0" w:color="auto"/>
              </w:divBdr>
              <w:divsChild>
                <w:div w:id="96797957">
                  <w:marLeft w:val="0"/>
                  <w:marRight w:val="0"/>
                  <w:marTop w:val="0"/>
                  <w:marBottom w:val="0"/>
                  <w:divBdr>
                    <w:top w:val="none" w:sz="0" w:space="0" w:color="auto"/>
                    <w:left w:val="none" w:sz="0" w:space="0" w:color="auto"/>
                    <w:bottom w:val="none" w:sz="0" w:space="0" w:color="auto"/>
                    <w:right w:val="none" w:sz="0" w:space="0" w:color="auto"/>
                  </w:divBdr>
                  <w:divsChild>
                    <w:div w:id="356390076">
                      <w:marLeft w:val="0"/>
                      <w:marRight w:val="2182"/>
                      <w:marTop w:val="0"/>
                      <w:marBottom w:val="0"/>
                      <w:divBdr>
                        <w:top w:val="none" w:sz="0" w:space="0" w:color="auto"/>
                        <w:left w:val="none" w:sz="0" w:space="0" w:color="auto"/>
                        <w:bottom w:val="none" w:sz="0" w:space="0" w:color="auto"/>
                        <w:right w:val="none" w:sz="0" w:space="0" w:color="auto"/>
                      </w:divBdr>
                      <w:divsChild>
                        <w:div w:id="993027490">
                          <w:marLeft w:val="0"/>
                          <w:marRight w:val="0"/>
                          <w:marTop w:val="873"/>
                          <w:marBottom w:val="873"/>
                          <w:divBdr>
                            <w:top w:val="none" w:sz="0" w:space="0" w:color="auto"/>
                            <w:left w:val="none" w:sz="0" w:space="0" w:color="auto"/>
                            <w:bottom w:val="none" w:sz="0" w:space="0" w:color="auto"/>
                            <w:right w:val="none" w:sz="0" w:space="0" w:color="auto"/>
                          </w:divBdr>
                          <w:divsChild>
                            <w:div w:id="749425356">
                              <w:marLeft w:val="0"/>
                              <w:marRight w:val="0"/>
                              <w:marTop w:val="0"/>
                              <w:marBottom w:val="436"/>
                              <w:divBdr>
                                <w:top w:val="none" w:sz="0" w:space="0" w:color="auto"/>
                                <w:left w:val="none" w:sz="0" w:space="0" w:color="auto"/>
                                <w:bottom w:val="none" w:sz="0" w:space="0" w:color="auto"/>
                                <w:right w:val="none" w:sz="0" w:space="0" w:color="auto"/>
                              </w:divBdr>
                            </w:div>
                            <w:div w:id="90198816">
                              <w:marLeft w:val="0"/>
                              <w:marRight w:val="0"/>
                              <w:marTop w:val="436"/>
                              <w:marBottom w:val="436"/>
                              <w:divBdr>
                                <w:top w:val="none" w:sz="0" w:space="0" w:color="auto"/>
                                <w:left w:val="none" w:sz="0" w:space="0" w:color="auto"/>
                                <w:bottom w:val="none" w:sz="0" w:space="0" w:color="auto"/>
                                <w:right w:val="none" w:sz="0" w:space="0" w:color="auto"/>
                              </w:divBdr>
                            </w:div>
                            <w:div w:id="246808735">
                              <w:marLeft w:val="0"/>
                              <w:marRight w:val="0"/>
                              <w:marTop w:val="436"/>
                              <w:marBottom w:val="873"/>
                              <w:divBdr>
                                <w:top w:val="single" w:sz="8" w:space="31" w:color="EB5D0B"/>
                                <w:left w:val="none" w:sz="0" w:space="0" w:color="auto"/>
                                <w:bottom w:val="single" w:sz="8" w:space="31" w:color="EB5D0B"/>
                                <w:right w:val="none" w:sz="0" w:space="0" w:color="auto"/>
                              </w:divBdr>
                            </w:div>
                            <w:div w:id="2064281631">
                              <w:marLeft w:val="0"/>
                              <w:marRight w:val="0"/>
                              <w:marTop w:val="1047"/>
                              <w:marBottom w:val="1309"/>
                              <w:divBdr>
                                <w:top w:val="none" w:sz="0" w:space="0" w:color="auto"/>
                                <w:left w:val="none" w:sz="0" w:space="0" w:color="auto"/>
                                <w:bottom w:val="none" w:sz="0" w:space="0" w:color="auto"/>
                                <w:right w:val="none" w:sz="0" w:space="0" w:color="auto"/>
                              </w:divBdr>
                              <w:divsChild>
                                <w:div w:id="1246960648">
                                  <w:marLeft w:val="0"/>
                                  <w:marRight w:val="349"/>
                                  <w:marTop w:val="262"/>
                                  <w:marBottom w:val="0"/>
                                  <w:divBdr>
                                    <w:top w:val="none" w:sz="0" w:space="0" w:color="auto"/>
                                    <w:left w:val="none" w:sz="0" w:space="0" w:color="auto"/>
                                    <w:bottom w:val="none" w:sz="0" w:space="0" w:color="auto"/>
                                    <w:right w:val="none" w:sz="0" w:space="0" w:color="auto"/>
                                  </w:divBdr>
                                </w:div>
                              </w:divsChild>
                            </w:div>
                            <w:div w:id="728967025">
                              <w:marLeft w:val="0"/>
                              <w:marRight w:val="0"/>
                              <w:marTop w:val="349"/>
                              <w:marBottom w:val="349"/>
                              <w:divBdr>
                                <w:top w:val="none" w:sz="0" w:space="0" w:color="auto"/>
                                <w:left w:val="none" w:sz="0" w:space="0" w:color="auto"/>
                                <w:bottom w:val="none" w:sz="0" w:space="0" w:color="auto"/>
                                <w:right w:val="none" w:sz="0" w:space="0" w:color="auto"/>
                              </w:divBdr>
                              <w:divsChild>
                                <w:div w:id="2146660324">
                                  <w:marLeft w:val="0"/>
                                  <w:marRight w:val="0"/>
                                  <w:marTop w:val="0"/>
                                  <w:marBottom w:val="0"/>
                                  <w:divBdr>
                                    <w:top w:val="none" w:sz="0" w:space="0" w:color="auto"/>
                                    <w:left w:val="none" w:sz="0" w:space="0" w:color="auto"/>
                                    <w:bottom w:val="none" w:sz="0" w:space="0" w:color="auto"/>
                                    <w:right w:val="none" w:sz="0" w:space="0" w:color="auto"/>
                                  </w:divBdr>
                                </w:div>
                              </w:divsChild>
                            </w:div>
                            <w:div w:id="1819616826">
                              <w:marLeft w:val="0"/>
                              <w:marRight w:val="0"/>
                              <w:marTop w:val="349"/>
                              <w:marBottom w:val="349"/>
                              <w:divBdr>
                                <w:top w:val="none" w:sz="0" w:space="0" w:color="auto"/>
                                <w:left w:val="none" w:sz="0" w:space="0" w:color="auto"/>
                                <w:bottom w:val="none" w:sz="0" w:space="0" w:color="auto"/>
                                <w:right w:val="none" w:sz="0" w:space="0" w:color="auto"/>
                              </w:divBdr>
                              <w:divsChild>
                                <w:div w:id="1051270489">
                                  <w:marLeft w:val="0"/>
                                  <w:marRight w:val="0"/>
                                  <w:marTop w:val="0"/>
                                  <w:marBottom w:val="0"/>
                                  <w:divBdr>
                                    <w:top w:val="none" w:sz="0" w:space="0" w:color="auto"/>
                                    <w:left w:val="none" w:sz="0" w:space="0" w:color="auto"/>
                                    <w:bottom w:val="none" w:sz="0" w:space="0" w:color="auto"/>
                                    <w:right w:val="none" w:sz="0" w:space="0" w:color="auto"/>
                                  </w:divBdr>
                                </w:div>
                              </w:divsChild>
                            </w:div>
                            <w:div w:id="836846213">
                              <w:marLeft w:val="0"/>
                              <w:marRight w:val="0"/>
                              <w:marTop w:val="349"/>
                              <w:marBottom w:val="349"/>
                              <w:divBdr>
                                <w:top w:val="none" w:sz="0" w:space="0" w:color="auto"/>
                                <w:left w:val="none" w:sz="0" w:space="0" w:color="auto"/>
                                <w:bottom w:val="none" w:sz="0" w:space="0" w:color="auto"/>
                                <w:right w:val="none" w:sz="0" w:space="0" w:color="auto"/>
                              </w:divBdr>
                              <w:divsChild>
                                <w:div w:id="265503860">
                                  <w:marLeft w:val="0"/>
                                  <w:marRight w:val="0"/>
                                  <w:marTop w:val="0"/>
                                  <w:marBottom w:val="0"/>
                                  <w:divBdr>
                                    <w:top w:val="none" w:sz="0" w:space="0" w:color="auto"/>
                                    <w:left w:val="none" w:sz="0" w:space="0" w:color="auto"/>
                                    <w:bottom w:val="none" w:sz="0" w:space="0" w:color="auto"/>
                                    <w:right w:val="none" w:sz="0" w:space="0" w:color="auto"/>
                                  </w:divBdr>
                                </w:div>
                              </w:divsChild>
                            </w:div>
                            <w:div w:id="1219246252">
                              <w:marLeft w:val="0"/>
                              <w:marRight w:val="0"/>
                              <w:marTop w:val="349"/>
                              <w:marBottom w:val="349"/>
                              <w:divBdr>
                                <w:top w:val="none" w:sz="0" w:space="0" w:color="auto"/>
                                <w:left w:val="none" w:sz="0" w:space="0" w:color="auto"/>
                                <w:bottom w:val="none" w:sz="0" w:space="0" w:color="auto"/>
                                <w:right w:val="none" w:sz="0" w:space="0" w:color="auto"/>
                              </w:divBdr>
                              <w:divsChild>
                                <w:div w:id="2059235748">
                                  <w:marLeft w:val="0"/>
                                  <w:marRight w:val="0"/>
                                  <w:marTop w:val="0"/>
                                  <w:marBottom w:val="0"/>
                                  <w:divBdr>
                                    <w:top w:val="none" w:sz="0" w:space="0" w:color="auto"/>
                                    <w:left w:val="none" w:sz="0" w:space="0" w:color="auto"/>
                                    <w:bottom w:val="none" w:sz="0" w:space="0" w:color="auto"/>
                                    <w:right w:val="none" w:sz="0" w:space="0" w:color="auto"/>
                                  </w:divBdr>
                                </w:div>
                              </w:divsChild>
                            </w:div>
                            <w:div w:id="2035032167">
                              <w:marLeft w:val="0"/>
                              <w:marRight w:val="0"/>
                              <w:marTop w:val="349"/>
                              <w:marBottom w:val="349"/>
                              <w:divBdr>
                                <w:top w:val="none" w:sz="0" w:space="0" w:color="auto"/>
                                <w:left w:val="none" w:sz="0" w:space="0" w:color="auto"/>
                                <w:bottom w:val="none" w:sz="0" w:space="0" w:color="auto"/>
                                <w:right w:val="none" w:sz="0" w:space="0" w:color="auto"/>
                              </w:divBdr>
                              <w:divsChild>
                                <w:div w:id="1218855900">
                                  <w:marLeft w:val="0"/>
                                  <w:marRight w:val="0"/>
                                  <w:marTop w:val="0"/>
                                  <w:marBottom w:val="0"/>
                                  <w:divBdr>
                                    <w:top w:val="none" w:sz="0" w:space="0" w:color="auto"/>
                                    <w:left w:val="none" w:sz="0" w:space="0" w:color="auto"/>
                                    <w:bottom w:val="none" w:sz="0" w:space="0" w:color="auto"/>
                                    <w:right w:val="none" w:sz="0" w:space="0" w:color="auto"/>
                                  </w:divBdr>
                                </w:div>
                              </w:divsChild>
                            </w:div>
                            <w:div w:id="1109279853">
                              <w:marLeft w:val="0"/>
                              <w:marRight w:val="0"/>
                              <w:marTop w:val="349"/>
                              <w:marBottom w:val="349"/>
                              <w:divBdr>
                                <w:top w:val="none" w:sz="0" w:space="0" w:color="auto"/>
                                <w:left w:val="none" w:sz="0" w:space="0" w:color="auto"/>
                                <w:bottom w:val="none" w:sz="0" w:space="0" w:color="auto"/>
                                <w:right w:val="none" w:sz="0" w:space="0" w:color="auto"/>
                              </w:divBdr>
                              <w:divsChild>
                                <w:div w:id="323290000">
                                  <w:marLeft w:val="0"/>
                                  <w:marRight w:val="0"/>
                                  <w:marTop w:val="0"/>
                                  <w:marBottom w:val="0"/>
                                  <w:divBdr>
                                    <w:top w:val="none" w:sz="0" w:space="0" w:color="auto"/>
                                    <w:left w:val="none" w:sz="0" w:space="0" w:color="auto"/>
                                    <w:bottom w:val="none" w:sz="0" w:space="0" w:color="auto"/>
                                    <w:right w:val="none" w:sz="0" w:space="0" w:color="auto"/>
                                  </w:divBdr>
                                </w:div>
                              </w:divsChild>
                            </w:div>
                            <w:div w:id="1259407870">
                              <w:marLeft w:val="0"/>
                              <w:marRight w:val="0"/>
                              <w:marTop w:val="349"/>
                              <w:marBottom w:val="349"/>
                              <w:divBdr>
                                <w:top w:val="none" w:sz="0" w:space="0" w:color="auto"/>
                                <w:left w:val="none" w:sz="0" w:space="0" w:color="auto"/>
                                <w:bottom w:val="none" w:sz="0" w:space="0" w:color="auto"/>
                                <w:right w:val="none" w:sz="0" w:space="0" w:color="auto"/>
                              </w:divBdr>
                              <w:divsChild>
                                <w:div w:id="511073428">
                                  <w:marLeft w:val="0"/>
                                  <w:marRight w:val="0"/>
                                  <w:marTop w:val="0"/>
                                  <w:marBottom w:val="0"/>
                                  <w:divBdr>
                                    <w:top w:val="none" w:sz="0" w:space="0" w:color="auto"/>
                                    <w:left w:val="none" w:sz="0" w:space="0" w:color="auto"/>
                                    <w:bottom w:val="none" w:sz="0" w:space="0" w:color="auto"/>
                                    <w:right w:val="none" w:sz="0" w:space="0" w:color="auto"/>
                                  </w:divBdr>
                                </w:div>
                              </w:divsChild>
                            </w:div>
                            <w:div w:id="1295216635">
                              <w:marLeft w:val="0"/>
                              <w:marRight w:val="0"/>
                              <w:marTop w:val="349"/>
                              <w:marBottom w:val="349"/>
                              <w:divBdr>
                                <w:top w:val="none" w:sz="0" w:space="0" w:color="auto"/>
                                <w:left w:val="none" w:sz="0" w:space="0" w:color="auto"/>
                                <w:bottom w:val="none" w:sz="0" w:space="0" w:color="auto"/>
                                <w:right w:val="none" w:sz="0" w:space="0" w:color="auto"/>
                              </w:divBdr>
                              <w:divsChild>
                                <w:div w:id="1552620391">
                                  <w:marLeft w:val="0"/>
                                  <w:marRight w:val="0"/>
                                  <w:marTop w:val="0"/>
                                  <w:marBottom w:val="0"/>
                                  <w:divBdr>
                                    <w:top w:val="none" w:sz="0" w:space="0" w:color="auto"/>
                                    <w:left w:val="none" w:sz="0" w:space="0" w:color="auto"/>
                                    <w:bottom w:val="none" w:sz="0" w:space="0" w:color="auto"/>
                                    <w:right w:val="none" w:sz="0" w:space="0" w:color="auto"/>
                                  </w:divBdr>
                                </w:div>
                              </w:divsChild>
                            </w:div>
                            <w:div w:id="1377461410">
                              <w:marLeft w:val="0"/>
                              <w:marRight w:val="0"/>
                              <w:marTop w:val="349"/>
                              <w:marBottom w:val="349"/>
                              <w:divBdr>
                                <w:top w:val="none" w:sz="0" w:space="0" w:color="auto"/>
                                <w:left w:val="none" w:sz="0" w:space="0" w:color="auto"/>
                                <w:bottom w:val="none" w:sz="0" w:space="0" w:color="auto"/>
                                <w:right w:val="none" w:sz="0" w:space="0" w:color="auto"/>
                              </w:divBdr>
                              <w:divsChild>
                                <w:div w:id="652829952">
                                  <w:marLeft w:val="0"/>
                                  <w:marRight w:val="0"/>
                                  <w:marTop w:val="0"/>
                                  <w:marBottom w:val="0"/>
                                  <w:divBdr>
                                    <w:top w:val="none" w:sz="0" w:space="0" w:color="auto"/>
                                    <w:left w:val="none" w:sz="0" w:space="0" w:color="auto"/>
                                    <w:bottom w:val="none" w:sz="0" w:space="0" w:color="auto"/>
                                    <w:right w:val="none" w:sz="0" w:space="0" w:color="auto"/>
                                  </w:divBdr>
                                </w:div>
                              </w:divsChild>
                            </w:div>
                            <w:div w:id="1635912953">
                              <w:marLeft w:val="0"/>
                              <w:marRight w:val="0"/>
                              <w:marTop w:val="349"/>
                              <w:marBottom w:val="349"/>
                              <w:divBdr>
                                <w:top w:val="none" w:sz="0" w:space="0" w:color="auto"/>
                                <w:left w:val="none" w:sz="0" w:space="0" w:color="auto"/>
                                <w:bottom w:val="none" w:sz="0" w:space="0" w:color="auto"/>
                                <w:right w:val="none" w:sz="0" w:space="0" w:color="auto"/>
                              </w:divBdr>
                              <w:divsChild>
                                <w:div w:id="901216247">
                                  <w:marLeft w:val="0"/>
                                  <w:marRight w:val="0"/>
                                  <w:marTop w:val="0"/>
                                  <w:marBottom w:val="0"/>
                                  <w:divBdr>
                                    <w:top w:val="none" w:sz="0" w:space="0" w:color="auto"/>
                                    <w:left w:val="none" w:sz="0" w:space="0" w:color="auto"/>
                                    <w:bottom w:val="none" w:sz="0" w:space="0" w:color="auto"/>
                                    <w:right w:val="none" w:sz="0" w:space="0" w:color="auto"/>
                                  </w:divBdr>
                                </w:div>
                              </w:divsChild>
                            </w:div>
                            <w:div w:id="1518077445">
                              <w:marLeft w:val="0"/>
                              <w:marRight w:val="0"/>
                              <w:marTop w:val="524"/>
                              <w:marBottom w:val="655"/>
                              <w:divBdr>
                                <w:top w:val="none" w:sz="0" w:space="0" w:color="auto"/>
                                <w:left w:val="none" w:sz="0" w:space="0" w:color="auto"/>
                                <w:bottom w:val="none" w:sz="0" w:space="0" w:color="auto"/>
                                <w:right w:val="none" w:sz="0" w:space="0" w:color="auto"/>
                              </w:divBdr>
                              <w:divsChild>
                                <w:div w:id="1730763541">
                                  <w:marLeft w:val="0"/>
                                  <w:marRight w:val="0"/>
                                  <w:marTop w:val="0"/>
                                  <w:marBottom w:val="0"/>
                                  <w:divBdr>
                                    <w:top w:val="none" w:sz="0" w:space="0" w:color="auto"/>
                                    <w:left w:val="none" w:sz="0" w:space="0" w:color="auto"/>
                                    <w:bottom w:val="single" w:sz="8" w:space="22" w:color="B8B9BA"/>
                                    <w:right w:val="none" w:sz="0" w:space="0" w:color="auto"/>
                                  </w:divBdr>
                                  <w:divsChild>
                                    <w:div w:id="957682891">
                                      <w:marLeft w:val="0"/>
                                      <w:marRight w:val="0"/>
                                      <w:marTop w:val="0"/>
                                      <w:marBottom w:val="0"/>
                                      <w:divBdr>
                                        <w:top w:val="none" w:sz="0" w:space="0" w:color="auto"/>
                                        <w:left w:val="none" w:sz="0" w:space="0" w:color="auto"/>
                                        <w:bottom w:val="none" w:sz="0" w:space="0" w:color="auto"/>
                                        <w:right w:val="none" w:sz="0" w:space="0" w:color="auto"/>
                                      </w:divBdr>
                                    </w:div>
                                    <w:div w:id="1207714151">
                                      <w:marLeft w:val="0"/>
                                      <w:marRight w:val="0"/>
                                      <w:marTop w:val="327"/>
                                      <w:marBottom w:val="0"/>
                                      <w:divBdr>
                                        <w:top w:val="none" w:sz="0" w:space="0" w:color="auto"/>
                                        <w:left w:val="none" w:sz="0" w:space="0" w:color="auto"/>
                                        <w:bottom w:val="none" w:sz="0" w:space="0" w:color="auto"/>
                                        <w:right w:val="none" w:sz="0" w:space="0" w:color="auto"/>
                                      </w:divBdr>
                                      <w:divsChild>
                                        <w:div w:id="893664719">
                                          <w:marLeft w:val="0"/>
                                          <w:marRight w:val="0"/>
                                          <w:marTop w:val="0"/>
                                          <w:marBottom w:val="0"/>
                                          <w:divBdr>
                                            <w:top w:val="none" w:sz="0" w:space="0" w:color="auto"/>
                                            <w:left w:val="none" w:sz="0" w:space="0" w:color="auto"/>
                                            <w:bottom w:val="none" w:sz="0" w:space="0" w:color="auto"/>
                                            <w:right w:val="none" w:sz="0" w:space="0" w:color="auto"/>
                                          </w:divBdr>
                                        </w:div>
                                      </w:divsChild>
                                    </w:div>
                                    <w:div w:id="912734902">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509830716">
                              <w:marLeft w:val="0"/>
                              <w:marRight w:val="0"/>
                              <w:marTop w:val="349"/>
                              <w:marBottom w:val="349"/>
                              <w:divBdr>
                                <w:top w:val="none" w:sz="0" w:space="0" w:color="auto"/>
                                <w:left w:val="none" w:sz="0" w:space="0" w:color="auto"/>
                                <w:bottom w:val="none" w:sz="0" w:space="0" w:color="auto"/>
                                <w:right w:val="none" w:sz="0" w:space="0" w:color="auto"/>
                              </w:divBdr>
                              <w:divsChild>
                                <w:div w:id="2147314546">
                                  <w:marLeft w:val="0"/>
                                  <w:marRight w:val="0"/>
                                  <w:marTop w:val="0"/>
                                  <w:marBottom w:val="0"/>
                                  <w:divBdr>
                                    <w:top w:val="none" w:sz="0" w:space="0" w:color="auto"/>
                                    <w:left w:val="none" w:sz="0" w:space="0" w:color="auto"/>
                                    <w:bottom w:val="none" w:sz="0" w:space="0" w:color="auto"/>
                                    <w:right w:val="none" w:sz="0" w:space="0" w:color="auto"/>
                                  </w:divBdr>
                                </w:div>
                              </w:divsChild>
                            </w:div>
                            <w:div w:id="50738642">
                              <w:marLeft w:val="0"/>
                              <w:marRight w:val="0"/>
                              <w:marTop w:val="349"/>
                              <w:marBottom w:val="349"/>
                              <w:divBdr>
                                <w:top w:val="none" w:sz="0" w:space="0" w:color="auto"/>
                                <w:left w:val="none" w:sz="0" w:space="0" w:color="auto"/>
                                <w:bottom w:val="none" w:sz="0" w:space="0" w:color="auto"/>
                                <w:right w:val="none" w:sz="0" w:space="0" w:color="auto"/>
                              </w:divBdr>
                              <w:divsChild>
                                <w:div w:id="572130468">
                                  <w:marLeft w:val="0"/>
                                  <w:marRight w:val="0"/>
                                  <w:marTop w:val="0"/>
                                  <w:marBottom w:val="0"/>
                                  <w:divBdr>
                                    <w:top w:val="none" w:sz="0" w:space="0" w:color="auto"/>
                                    <w:left w:val="none" w:sz="0" w:space="0" w:color="auto"/>
                                    <w:bottom w:val="none" w:sz="0" w:space="0" w:color="auto"/>
                                    <w:right w:val="none" w:sz="0" w:space="0" w:color="auto"/>
                                  </w:divBdr>
                                </w:div>
                              </w:divsChild>
                            </w:div>
                            <w:div w:id="1797062668">
                              <w:marLeft w:val="0"/>
                              <w:marRight w:val="0"/>
                              <w:marTop w:val="349"/>
                              <w:marBottom w:val="349"/>
                              <w:divBdr>
                                <w:top w:val="none" w:sz="0" w:space="0" w:color="auto"/>
                                <w:left w:val="none" w:sz="0" w:space="0" w:color="auto"/>
                                <w:bottom w:val="none" w:sz="0" w:space="0" w:color="auto"/>
                                <w:right w:val="none" w:sz="0" w:space="0" w:color="auto"/>
                              </w:divBdr>
                              <w:divsChild>
                                <w:div w:id="1051156056">
                                  <w:marLeft w:val="0"/>
                                  <w:marRight w:val="0"/>
                                  <w:marTop w:val="0"/>
                                  <w:marBottom w:val="0"/>
                                  <w:divBdr>
                                    <w:top w:val="none" w:sz="0" w:space="0" w:color="auto"/>
                                    <w:left w:val="none" w:sz="0" w:space="0" w:color="auto"/>
                                    <w:bottom w:val="none" w:sz="0" w:space="0" w:color="auto"/>
                                    <w:right w:val="none" w:sz="0" w:space="0" w:color="auto"/>
                                  </w:divBdr>
                                </w:div>
                              </w:divsChild>
                            </w:div>
                            <w:div w:id="50272903">
                              <w:marLeft w:val="0"/>
                              <w:marRight w:val="0"/>
                              <w:marTop w:val="349"/>
                              <w:marBottom w:val="349"/>
                              <w:divBdr>
                                <w:top w:val="none" w:sz="0" w:space="0" w:color="auto"/>
                                <w:left w:val="none" w:sz="0" w:space="0" w:color="auto"/>
                                <w:bottom w:val="none" w:sz="0" w:space="0" w:color="auto"/>
                                <w:right w:val="none" w:sz="0" w:space="0" w:color="auto"/>
                              </w:divBdr>
                              <w:divsChild>
                                <w:div w:id="1105878483">
                                  <w:marLeft w:val="0"/>
                                  <w:marRight w:val="0"/>
                                  <w:marTop w:val="0"/>
                                  <w:marBottom w:val="0"/>
                                  <w:divBdr>
                                    <w:top w:val="none" w:sz="0" w:space="0" w:color="auto"/>
                                    <w:left w:val="none" w:sz="0" w:space="0" w:color="auto"/>
                                    <w:bottom w:val="none" w:sz="0" w:space="0" w:color="auto"/>
                                    <w:right w:val="none" w:sz="0" w:space="0" w:color="auto"/>
                                  </w:divBdr>
                                </w:div>
                              </w:divsChild>
                            </w:div>
                            <w:div w:id="222063114">
                              <w:marLeft w:val="0"/>
                              <w:marRight w:val="0"/>
                              <w:marTop w:val="349"/>
                              <w:marBottom w:val="349"/>
                              <w:divBdr>
                                <w:top w:val="none" w:sz="0" w:space="0" w:color="auto"/>
                                <w:left w:val="none" w:sz="0" w:space="0" w:color="auto"/>
                                <w:bottom w:val="none" w:sz="0" w:space="0" w:color="auto"/>
                                <w:right w:val="none" w:sz="0" w:space="0" w:color="auto"/>
                              </w:divBdr>
                              <w:divsChild>
                                <w:div w:id="1206672954">
                                  <w:marLeft w:val="0"/>
                                  <w:marRight w:val="0"/>
                                  <w:marTop w:val="0"/>
                                  <w:marBottom w:val="0"/>
                                  <w:divBdr>
                                    <w:top w:val="none" w:sz="0" w:space="0" w:color="auto"/>
                                    <w:left w:val="none" w:sz="0" w:space="0" w:color="auto"/>
                                    <w:bottom w:val="none" w:sz="0" w:space="0" w:color="auto"/>
                                    <w:right w:val="none" w:sz="0" w:space="0" w:color="auto"/>
                                  </w:divBdr>
                                </w:div>
                              </w:divsChild>
                            </w:div>
                            <w:div w:id="1800495312">
                              <w:marLeft w:val="0"/>
                              <w:marRight w:val="0"/>
                              <w:marTop w:val="349"/>
                              <w:marBottom w:val="349"/>
                              <w:divBdr>
                                <w:top w:val="none" w:sz="0" w:space="0" w:color="auto"/>
                                <w:left w:val="none" w:sz="0" w:space="0" w:color="auto"/>
                                <w:bottom w:val="none" w:sz="0" w:space="0" w:color="auto"/>
                                <w:right w:val="none" w:sz="0" w:space="0" w:color="auto"/>
                              </w:divBdr>
                              <w:divsChild>
                                <w:div w:id="813256422">
                                  <w:marLeft w:val="0"/>
                                  <w:marRight w:val="0"/>
                                  <w:marTop w:val="0"/>
                                  <w:marBottom w:val="0"/>
                                  <w:divBdr>
                                    <w:top w:val="none" w:sz="0" w:space="0" w:color="auto"/>
                                    <w:left w:val="none" w:sz="0" w:space="0" w:color="auto"/>
                                    <w:bottom w:val="none" w:sz="0" w:space="0" w:color="auto"/>
                                    <w:right w:val="none" w:sz="0" w:space="0" w:color="auto"/>
                                  </w:divBdr>
                                </w:div>
                              </w:divsChild>
                            </w:div>
                            <w:div w:id="2037461563">
                              <w:marLeft w:val="0"/>
                              <w:marRight w:val="0"/>
                              <w:marTop w:val="349"/>
                              <w:marBottom w:val="349"/>
                              <w:divBdr>
                                <w:top w:val="none" w:sz="0" w:space="0" w:color="auto"/>
                                <w:left w:val="none" w:sz="0" w:space="0" w:color="auto"/>
                                <w:bottom w:val="none" w:sz="0" w:space="0" w:color="auto"/>
                                <w:right w:val="none" w:sz="0" w:space="0" w:color="auto"/>
                              </w:divBdr>
                              <w:divsChild>
                                <w:div w:id="884370523">
                                  <w:marLeft w:val="0"/>
                                  <w:marRight w:val="0"/>
                                  <w:marTop w:val="0"/>
                                  <w:marBottom w:val="0"/>
                                  <w:divBdr>
                                    <w:top w:val="none" w:sz="0" w:space="0" w:color="auto"/>
                                    <w:left w:val="none" w:sz="0" w:space="0" w:color="auto"/>
                                    <w:bottom w:val="none" w:sz="0" w:space="0" w:color="auto"/>
                                    <w:right w:val="none" w:sz="0" w:space="0" w:color="auto"/>
                                  </w:divBdr>
                                </w:div>
                              </w:divsChild>
                            </w:div>
                            <w:div w:id="1700008308">
                              <w:marLeft w:val="0"/>
                              <w:marRight w:val="0"/>
                              <w:marTop w:val="349"/>
                              <w:marBottom w:val="349"/>
                              <w:divBdr>
                                <w:top w:val="none" w:sz="0" w:space="0" w:color="auto"/>
                                <w:left w:val="none" w:sz="0" w:space="0" w:color="auto"/>
                                <w:bottom w:val="none" w:sz="0" w:space="0" w:color="auto"/>
                                <w:right w:val="none" w:sz="0" w:space="0" w:color="auto"/>
                              </w:divBdr>
                              <w:divsChild>
                                <w:div w:id="129131963">
                                  <w:marLeft w:val="0"/>
                                  <w:marRight w:val="0"/>
                                  <w:marTop w:val="0"/>
                                  <w:marBottom w:val="0"/>
                                  <w:divBdr>
                                    <w:top w:val="none" w:sz="0" w:space="0" w:color="auto"/>
                                    <w:left w:val="none" w:sz="0" w:space="0" w:color="auto"/>
                                    <w:bottom w:val="none" w:sz="0" w:space="0" w:color="auto"/>
                                    <w:right w:val="none" w:sz="0" w:space="0" w:color="auto"/>
                                  </w:divBdr>
                                </w:div>
                              </w:divsChild>
                            </w:div>
                            <w:div w:id="134685939">
                              <w:marLeft w:val="0"/>
                              <w:marRight w:val="0"/>
                              <w:marTop w:val="349"/>
                              <w:marBottom w:val="349"/>
                              <w:divBdr>
                                <w:top w:val="none" w:sz="0" w:space="0" w:color="auto"/>
                                <w:left w:val="none" w:sz="0" w:space="0" w:color="auto"/>
                                <w:bottom w:val="none" w:sz="0" w:space="0" w:color="auto"/>
                                <w:right w:val="none" w:sz="0" w:space="0" w:color="auto"/>
                              </w:divBdr>
                              <w:divsChild>
                                <w:div w:id="788010015">
                                  <w:marLeft w:val="0"/>
                                  <w:marRight w:val="0"/>
                                  <w:marTop w:val="0"/>
                                  <w:marBottom w:val="0"/>
                                  <w:divBdr>
                                    <w:top w:val="none" w:sz="0" w:space="0" w:color="auto"/>
                                    <w:left w:val="none" w:sz="0" w:space="0" w:color="auto"/>
                                    <w:bottom w:val="none" w:sz="0" w:space="0" w:color="auto"/>
                                    <w:right w:val="none" w:sz="0" w:space="0" w:color="auto"/>
                                  </w:divBdr>
                                </w:div>
                              </w:divsChild>
                            </w:div>
                            <w:div w:id="518739088">
                              <w:marLeft w:val="0"/>
                              <w:marRight w:val="0"/>
                              <w:marTop w:val="349"/>
                              <w:marBottom w:val="349"/>
                              <w:divBdr>
                                <w:top w:val="none" w:sz="0" w:space="0" w:color="auto"/>
                                <w:left w:val="none" w:sz="0" w:space="0" w:color="auto"/>
                                <w:bottom w:val="none" w:sz="0" w:space="0" w:color="auto"/>
                                <w:right w:val="none" w:sz="0" w:space="0" w:color="auto"/>
                              </w:divBdr>
                              <w:divsChild>
                                <w:div w:id="90663317">
                                  <w:marLeft w:val="0"/>
                                  <w:marRight w:val="0"/>
                                  <w:marTop w:val="0"/>
                                  <w:marBottom w:val="0"/>
                                  <w:divBdr>
                                    <w:top w:val="none" w:sz="0" w:space="0" w:color="auto"/>
                                    <w:left w:val="none" w:sz="0" w:space="0" w:color="auto"/>
                                    <w:bottom w:val="none" w:sz="0" w:space="0" w:color="auto"/>
                                    <w:right w:val="none" w:sz="0" w:space="0" w:color="auto"/>
                                  </w:divBdr>
                                </w:div>
                              </w:divsChild>
                            </w:div>
                            <w:div w:id="1096557198">
                              <w:marLeft w:val="0"/>
                              <w:marRight w:val="0"/>
                              <w:marTop w:val="349"/>
                              <w:marBottom w:val="349"/>
                              <w:divBdr>
                                <w:top w:val="none" w:sz="0" w:space="0" w:color="auto"/>
                                <w:left w:val="none" w:sz="0" w:space="0" w:color="auto"/>
                                <w:bottom w:val="none" w:sz="0" w:space="0" w:color="auto"/>
                                <w:right w:val="none" w:sz="0" w:space="0" w:color="auto"/>
                              </w:divBdr>
                              <w:divsChild>
                                <w:div w:id="10776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0474333">
      <w:bodyDiv w:val="1"/>
      <w:marLeft w:val="0"/>
      <w:marRight w:val="0"/>
      <w:marTop w:val="0"/>
      <w:marBottom w:val="0"/>
      <w:divBdr>
        <w:top w:val="none" w:sz="0" w:space="0" w:color="auto"/>
        <w:left w:val="none" w:sz="0" w:space="0" w:color="auto"/>
        <w:bottom w:val="none" w:sz="0" w:space="0" w:color="auto"/>
        <w:right w:val="none" w:sz="0" w:space="0" w:color="auto"/>
      </w:divBdr>
      <w:divsChild>
        <w:div w:id="969288705">
          <w:marLeft w:val="0"/>
          <w:marRight w:val="0"/>
          <w:marTop w:val="0"/>
          <w:marBottom w:val="0"/>
          <w:divBdr>
            <w:top w:val="none" w:sz="0" w:space="0" w:color="auto"/>
            <w:left w:val="none" w:sz="0" w:space="0" w:color="auto"/>
            <w:bottom w:val="none" w:sz="0" w:space="0" w:color="auto"/>
            <w:right w:val="none" w:sz="0" w:space="0" w:color="auto"/>
          </w:divBdr>
          <w:divsChild>
            <w:div w:id="843713108">
              <w:marLeft w:val="0"/>
              <w:marRight w:val="0"/>
              <w:marTop w:val="225"/>
              <w:marBottom w:val="0"/>
              <w:divBdr>
                <w:top w:val="none" w:sz="0" w:space="0" w:color="auto"/>
                <w:left w:val="none" w:sz="0" w:space="0" w:color="auto"/>
                <w:bottom w:val="none" w:sz="0" w:space="0" w:color="auto"/>
                <w:right w:val="none" w:sz="0" w:space="0" w:color="auto"/>
              </w:divBdr>
            </w:div>
            <w:div w:id="1289892502">
              <w:marLeft w:val="0"/>
              <w:marRight w:val="0"/>
              <w:marTop w:val="0"/>
              <w:marBottom w:val="0"/>
              <w:divBdr>
                <w:top w:val="none" w:sz="0" w:space="0" w:color="auto"/>
                <w:left w:val="none" w:sz="0" w:space="0" w:color="auto"/>
                <w:bottom w:val="none" w:sz="0" w:space="0" w:color="auto"/>
                <w:right w:val="none" w:sz="0" w:space="0" w:color="auto"/>
              </w:divBdr>
              <w:divsChild>
                <w:div w:id="22834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12280">
          <w:marLeft w:val="0"/>
          <w:marRight w:val="0"/>
          <w:marTop w:val="0"/>
          <w:marBottom w:val="0"/>
          <w:divBdr>
            <w:top w:val="none" w:sz="0" w:space="0" w:color="auto"/>
            <w:left w:val="none" w:sz="0" w:space="0" w:color="auto"/>
            <w:bottom w:val="none" w:sz="0" w:space="0" w:color="auto"/>
            <w:right w:val="none" w:sz="0" w:space="0" w:color="auto"/>
          </w:divBdr>
          <w:divsChild>
            <w:div w:id="67596346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293947177">
      <w:bodyDiv w:val="1"/>
      <w:marLeft w:val="0"/>
      <w:marRight w:val="0"/>
      <w:marTop w:val="0"/>
      <w:marBottom w:val="0"/>
      <w:divBdr>
        <w:top w:val="none" w:sz="0" w:space="0" w:color="auto"/>
        <w:left w:val="none" w:sz="0" w:space="0" w:color="auto"/>
        <w:bottom w:val="none" w:sz="0" w:space="0" w:color="auto"/>
        <w:right w:val="none" w:sz="0" w:space="0" w:color="auto"/>
      </w:divBdr>
      <w:divsChild>
        <w:div w:id="1537615486">
          <w:marLeft w:val="0"/>
          <w:marRight w:val="0"/>
          <w:marTop w:val="0"/>
          <w:marBottom w:val="0"/>
          <w:divBdr>
            <w:top w:val="none" w:sz="0" w:space="0" w:color="auto"/>
            <w:left w:val="none" w:sz="0" w:space="0" w:color="auto"/>
            <w:bottom w:val="none" w:sz="0" w:space="0" w:color="auto"/>
            <w:right w:val="none" w:sz="0" w:space="0" w:color="auto"/>
          </w:divBdr>
        </w:div>
        <w:div w:id="1863277457">
          <w:marLeft w:val="0"/>
          <w:marRight w:val="0"/>
          <w:marTop w:val="0"/>
          <w:marBottom w:val="0"/>
          <w:divBdr>
            <w:top w:val="none" w:sz="0" w:space="0" w:color="auto"/>
            <w:left w:val="none" w:sz="0" w:space="0" w:color="auto"/>
            <w:bottom w:val="none" w:sz="0" w:space="0" w:color="auto"/>
            <w:right w:val="none" w:sz="0" w:space="0" w:color="auto"/>
          </w:divBdr>
          <w:divsChild>
            <w:div w:id="1060253422">
              <w:marLeft w:val="0"/>
              <w:marRight w:val="0"/>
              <w:marTop w:val="0"/>
              <w:marBottom w:val="0"/>
              <w:divBdr>
                <w:top w:val="none" w:sz="0" w:space="0" w:color="auto"/>
                <w:left w:val="none" w:sz="0" w:space="0" w:color="auto"/>
                <w:bottom w:val="none" w:sz="0" w:space="0" w:color="auto"/>
                <w:right w:val="none" w:sz="0" w:space="0" w:color="auto"/>
              </w:divBdr>
              <w:divsChild>
                <w:div w:id="145058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181959">
      <w:bodyDiv w:val="1"/>
      <w:marLeft w:val="0"/>
      <w:marRight w:val="0"/>
      <w:marTop w:val="0"/>
      <w:marBottom w:val="0"/>
      <w:divBdr>
        <w:top w:val="none" w:sz="0" w:space="0" w:color="auto"/>
        <w:left w:val="none" w:sz="0" w:space="0" w:color="auto"/>
        <w:bottom w:val="none" w:sz="0" w:space="0" w:color="auto"/>
        <w:right w:val="none" w:sz="0" w:space="0" w:color="auto"/>
      </w:divBdr>
      <w:divsChild>
        <w:div w:id="480927119">
          <w:marLeft w:val="0"/>
          <w:marRight w:val="0"/>
          <w:marTop w:val="0"/>
          <w:marBottom w:val="0"/>
          <w:divBdr>
            <w:top w:val="none" w:sz="0" w:space="0" w:color="auto"/>
            <w:left w:val="none" w:sz="0" w:space="0" w:color="auto"/>
            <w:bottom w:val="none" w:sz="0" w:space="0" w:color="auto"/>
            <w:right w:val="none" w:sz="0" w:space="0" w:color="auto"/>
          </w:divBdr>
          <w:divsChild>
            <w:div w:id="1461343719">
              <w:marLeft w:val="0"/>
              <w:marRight w:val="0"/>
              <w:marTop w:val="0"/>
              <w:marBottom w:val="0"/>
              <w:divBdr>
                <w:top w:val="none" w:sz="0" w:space="0" w:color="auto"/>
                <w:left w:val="none" w:sz="0" w:space="0" w:color="auto"/>
                <w:bottom w:val="none" w:sz="0" w:space="0" w:color="auto"/>
                <w:right w:val="none" w:sz="0" w:space="0" w:color="auto"/>
              </w:divBdr>
              <w:divsChild>
                <w:div w:id="812647209">
                  <w:marLeft w:val="0"/>
                  <w:marRight w:val="0"/>
                  <w:marTop w:val="0"/>
                  <w:marBottom w:val="0"/>
                  <w:divBdr>
                    <w:top w:val="none" w:sz="0" w:space="0" w:color="auto"/>
                    <w:left w:val="none" w:sz="0" w:space="0" w:color="auto"/>
                    <w:bottom w:val="none" w:sz="0" w:space="0" w:color="auto"/>
                    <w:right w:val="none" w:sz="0" w:space="0" w:color="auto"/>
                  </w:divBdr>
                  <w:divsChild>
                    <w:div w:id="661785338">
                      <w:marLeft w:val="0"/>
                      <w:marRight w:val="0"/>
                      <w:marTop w:val="0"/>
                      <w:marBottom w:val="0"/>
                      <w:divBdr>
                        <w:top w:val="none" w:sz="0" w:space="0" w:color="auto"/>
                        <w:left w:val="none" w:sz="0" w:space="0" w:color="auto"/>
                        <w:bottom w:val="none" w:sz="0" w:space="0" w:color="auto"/>
                        <w:right w:val="none" w:sz="0" w:space="0" w:color="auto"/>
                      </w:divBdr>
                      <w:divsChild>
                        <w:div w:id="424771223">
                          <w:marLeft w:val="0"/>
                          <w:marRight w:val="0"/>
                          <w:marTop w:val="0"/>
                          <w:marBottom w:val="0"/>
                          <w:divBdr>
                            <w:top w:val="none" w:sz="0" w:space="0" w:color="auto"/>
                            <w:left w:val="none" w:sz="0" w:space="0" w:color="auto"/>
                            <w:bottom w:val="none" w:sz="0" w:space="0" w:color="auto"/>
                            <w:right w:val="none" w:sz="0" w:space="0" w:color="auto"/>
                          </w:divBdr>
                          <w:divsChild>
                            <w:div w:id="1819030759">
                              <w:marLeft w:val="0"/>
                              <w:marRight w:val="0"/>
                              <w:marTop w:val="0"/>
                              <w:marBottom w:val="0"/>
                              <w:divBdr>
                                <w:top w:val="none" w:sz="0" w:space="0" w:color="auto"/>
                                <w:left w:val="none" w:sz="0" w:space="0" w:color="auto"/>
                                <w:bottom w:val="none" w:sz="0" w:space="0" w:color="auto"/>
                                <w:right w:val="none" w:sz="0" w:space="0" w:color="auto"/>
                              </w:divBdr>
                              <w:divsChild>
                                <w:div w:id="1109204466">
                                  <w:marLeft w:val="0"/>
                                  <w:marRight w:val="0"/>
                                  <w:marTop w:val="0"/>
                                  <w:marBottom w:val="0"/>
                                  <w:divBdr>
                                    <w:top w:val="none" w:sz="0" w:space="0" w:color="auto"/>
                                    <w:left w:val="none" w:sz="0" w:space="0" w:color="auto"/>
                                    <w:bottom w:val="none" w:sz="0" w:space="0" w:color="auto"/>
                                    <w:right w:val="none" w:sz="0" w:space="0" w:color="auto"/>
                                  </w:divBdr>
                                  <w:divsChild>
                                    <w:div w:id="1898274407">
                                      <w:marLeft w:val="0"/>
                                      <w:marRight w:val="0"/>
                                      <w:marTop w:val="0"/>
                                      <w:marBottom w:val="0"/>
                                      <w:divBdr>
                                        <w:top w:val="none" w:sz="0" w:space="0" w:color="auto"/>
                                        <w:left w:val="none" w:sz="0" w:space="0" w:color="auto"/>
                                        <w:bottom w:val="none" w:sz="0" w:space="0" w:color="auto"/>
                                        <w:right w:val="none" w:sz="0" w:space="0" w:color="auto"/>
                                      </w:divBdr>
                                      <w:divsChild>
                                        <w:div w:id="1164857469">
                                          <w:marLeft w:val="0"/>
                                          <w:marRight w:val="0"/>
                                          <w:marTop w:val="0"/>
                                          <w:marBottom w:val="0"/>
                                          <w:divBdr>
                                            <w:top w:val="none" w:sz="0" w:space="0" w:color="auto"/>
                                            <w:left w:val="none" w:sz="0" w:space="0" w:color="auto"/>
                                            <w:bottom w:val="none" w:sz="0" w:space="0" w:color="auto"/>
                                            <w:right w:val="none" w:sz="0" w:space="0" w:color="auto"/>
                                          </w:divBdr>
                                          <w:divsChild>
                                            <w:div w:id="691078963">
                                              <w:marLeft w:val="0"/>
                                              <w:marRight w:val="0"/>
                                              <w:marTop w:val="0"/>
                                              <w:marBottom w:val="0"/>
                                              <w:divBdr>
                                                <w:top w:val="none" w:sz="0" w:space="0" w:color="auto"/>
                                                <w:left w:val="none" w:sz="0" w:space="0" w:color="auto"/>
                                                <w:bottom w:val="none" w:sz="0" w:space="0" w:color="auto"/>
                                                <w:right w:val="none" w:sz="0" w:space="0" w:color="auto"/>
                                              </w:divBdr>
                                              <w:divsChild>
                                                <w:div w:id="851647488">
                                                  <w:marLeft w:val="0"/>
                                                  <w:marRight w:val="0"/>
                                                  <w:marTop w:val="0"/>
                                                  <w:marBottom w:val="0"/>
                                                  <w:divBdr>
                                                    <w:top w:val="none" w:sz="0" w:space="0" w:color="auto"/>
                                                    <w:left w:val="none" w:sz="0" w:space="0" w:color="auto"/>
                                                    <w:bottom w:val="none" w:sz="0" w:space="0" w:color="auto"/>
                                                    <w:right w:val="none" w:sz="0" w:space="0" w:color="auto"/>
                                                  </w:divBdr>
                                                  <w:divsChild>
                                                    <w:div w:id="407389463">
                                                      <w:marLeft w:val="0"/>
                                                      <w:marRight w:val="0"/>
                                                      <w:marTop w:val="0"/>
                                                      <w:marBottom w:val="0"/>
                                                      <w:divBdr>
                                                        <w:top w:val="none" w:sz="0" w:space="0" w:color="auto"/>
                                                        <w:left w:val="none" w:sz="0" w:space="0" w:color="auto"/>
                                                        <w:bottom w:val="none" w:sz="0" w:space="0" w:color="auto"/>
                                                        <w:right w:val="none" w:sz="0" w:space="0" w:color="auto"/>
                                                      </w:divBdr>
                                                      <w:divsChild>
                                                        <w:div w:id="1747074266">
                                                          <w:marLeft w:val="0"/>
                                                          <w:marRight w:val="0"/>
                                                          <w:marTop w:val="0"/>
                                                          <w:marBottom w:val="0"/>
                                                          <w:divBdr>
                                                            <w:top w:val="none" w:sz="0" w:space="0" w:color="auto"/>
                                                            <w:left w:val="none" w:sz="0" w:space="0" w:color="auto"/>
                                                            <w:bottom w:val="none" w:sz="0" w:space="0" w:color="auto"/>
                                                            <w:right w:val="none" w:sz="0" w:space="0" w:color="auto"/>
                                                          </w:divBdr>
                                                          <w:divsChild>
                                                            <w:div w:id="1069497030">
                                                              <w:marLeft w:val="0"/>
                                                              <w:marRight w:val="0"/>
                                                              <w:marTop w:val="0"/>
                                                              <w:marBottom w:val="0"/>
                                                              <w:divBdr>
                                                                <w:top w:val="none" w:sz="0" w:space="0" w:color="auto"/>
                                                                <w:left w:val="none" w:sz="0" w:space="0" w:color="auto"/>
                                                                <w:bottom w:val="none" w:sz="0" w:space="0" w:color="auto"/>
                                                                <w:right w:val="none" w:sz="0" w:space="0" w:color="auto"/>
                                                              </w:divBdr>
                                                              <w:divsChild>
                                                                <w:div w:id="871958130">
                                                                  <w:marLeft w:val="0"/>
                                                                  <w:marRight w:val="0"/>
                                                                  <w:marTop w:val="0"/>
                                                                  <w:marBottom w:val="0"/>
                                                                  <w:divBdr>
                                                                    <w:top w:val="none" w:sz="0" w:space="0" w:color="auto"/>
                                                                    <w:left w:val="none" w:sz="0" w:space="0" w:color="auto"/>
                                                                    <w:bottom w:val="none" w:sz="0" w:space="0" w:color="auto"/>
                                                                    <w:right w:val="none" w:sz="0" w:space="0" w:color="auto"/>
                                                                  </w:divBdr>
                                                                  <w:divsChild>
                                                                    <w:div w:id="1458254035">
                                                                      <w:marLeft w:val="0"/>
                                                                      <w:marRight w:val="0"/>
                                                                      <w:marTop w:val="0"/>
                                                                      <w:marBottom w:val="0"/>
                                                                      <w:divBdr>
                                                                        <w:top w:val="none" w:sz="0" w:space="0" w:color="auto"/>
                                                                        <w:left w:val="none" w:sz="0" w:space="0" w:color="auto"/>
                                                                        <w:bottom w:val="none" w:sz="0" w:space="0" w:color="auto"/>
                                                                        <w:right w:val="none" w:sz="0" w:space="0" w:color="auto"/>
                                                                      </w:divBdr>
                                                                      <w:divsChild>
                                                                        <w:div w:id="1401636968">
                                                                          <w:marLeft w:val="0"/>
                                                                          <w:marRight w:val="0"/>
                                                                          <w:marTop w:val="0"/>
                                                                          <w:marBottom w:val="0"/>
                                                                          <w:divBdr>
                                                                            <w:top w:val="none" w:sz="0" w:space="0" w:color="auto"/>
                                                                            <w:left w:val="none" w:sz="0" w:space="0" w:color="auto"/>
                                                                            <w:bottom w:val="none" w:sz="0" w:space="0" w:color="auto"/>
                                                                            <w:right w:val="none" w:sz="0" w:space="0" w:color="auto"/>
                                                                          </w:divBdr>
                                                                          <w:divsChild>
                                                                            <w:div w:id="967979751">
                                                                              <w:marLeft w:val="0"/>
                                                                              <w:marRight w:val="0"/>
                                                                              <w:marTop w:val="0"/>
                                                                              <w:marBottom w:val="0"/>
                                                                              <w:divBdr>
                                                                                <w:top w:val="none" w:sz="0" w:space="0" w:color="auto"/>
                                                                                <w:left w:val="none" w:sz="0" w:space="0" w:color="auto"/>
                                                                                <w:bottom w:val="none" w:sz="0" w:space="0" w:color="auto"/>
                                                                                <w:right w:val="none" w:sz="0" w:space="0" w:color="auto"/>
                                                                              </w:divBdr>
                                                                              <w:divsChild>
                                                                                <w:div w:id="204501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928729">
                                                  <w:marLeft w:val="0"/>
                                                  <w:marRight w:val="0"/>
                                                  <w:marTop w:val="0"/>
                                                  <w:marBottom w:val="0"/>
                                                  <w:divBdr>
                                                    <w:top w:val="none" w:sz="0" w:space="0" w:color="auto"/>
                                                    <w:left w:val="none" w:sz="0" w:space="0" w:color="auto"/>
                                                    <w:bottom w:val="none" w:sz="0" w:space="0" w:color="auto"/>
                                                    <w:right w:val="none" w:sz="0" w:space="0" w:color="auto"/>
                                                  </w:divBdr>
                                                  <w:divsChild>
                                                    <w:div w:id="683896218">
                                                      <w:marLeft w:val="0"/>
                                                      <w:marRight w:val="0"/>
                                                      <w:marTop w:val="0"/>
                                                      <w:marBottom w:val="0"/>
                                                      <w:divBdr>
                                                        <w:top w:val="none" w:sz="0" w:space="0" w:color="auto"/>
                                                        <w:left w:val="none" w:sz="0" w:space="0" w:color="auto"/>
                                                        <w:bottom w:val="none" w:sz="0" w:space="0" w:color="auto"/>
                                                        <w:right w:val="none" w:sz="0" w:space="0" w:color="auto"/>
                                                      </w:divBdr>
                                                      <w:divsChild>
                                                        <w:div w:id="239144705">
                                                          <w:marLeft w:val="0"/>
                                                          <w:marRight w:val="0"/>
                                                          <w:marTop w:val="0"/>
                                                          <w:marBottom w:val="0"/>
                                                          <w:divBdr>
                                                            <w:top w:val="none" w:sz="0" w:space="0" w:color="auto"/>
                                                            <w:left w:val="none" w:sz="0" w:space="0" w:color="auto"/>
                                                            <w:bottom w:val="none" w:sz="0" w:space="0" w:color="auto"/>
                                                            <w:right w:val="none" w:sz="0" w:space="0" w:color="auto"/>
                                                          </w:divBdr>
                                                          <w:divsChild>
                                                            <w:div w:id="1371341271">
                                                              <w:marLeft w:val="0"/>
                                                              <w:marRight w:val="0"/>
                                                              <w:marTop w:val="0"/>
                                                              <w:marBottom w:val="0"/>
                                                              <w:divBdr>
                                                                <w:top w:val="none" w:sz="0" w:space="0" w:color="auto"/>
                                                                <w:left w:val="none" w:sz="0" w:space="0" w:color="auto"/>
                                                                <w:bottom w:val="none" w:sz="0" w:space="0" w:color="auto"/>
                                                                <w:right w:val="none" w:sz="0" w:space="0" w:color="auto"/>
                                                              </w:divBdr>
                                                              <w:divsChild>
                                                                <w:div w:id="1243946832">
                                                                  <w:marLeft w:val="0"/>
                                                                  <w:marRight w:val="0"/>
                                                                  <w:marTop w:val="0"/>
                                                                  <w:marBottom w:val="0"/>
                                                                  <w:divBdr>
                                                                    <w:top w:val="none" w:sz="0" w:space="0" w:color="auto"/>
                                                                    <w:left w:val="none" w:sz="0" w:space="0" w:color="auto"/>
                                                                    <w:bottom w:val="none" w:sz="0" w:space="0" w:color="auto"/>
                                                                    <w:right w:val="none" w:sz="0" w:space="0" w:color="auto"/>
                                                                  </w:divBdr>
                                                                  <w:divsChild>
                                                                    <w:div w:id="1006521411">
                                                                      <w:marLeft w:val="0"/>
                                                                      <w:marRight w:val="0"/>
                                                                      <w:marTop w:val="0"/>
                                                                      <w:marBottom w:val="0"/>
                                                                      <w:divBdr>
                                                                        <w:top w:val="none" w:sz="0" w:space="0" w:color="auto"/>
                                                                        <w:left w:val="none" w:sz="0" w:space="0" w:color="auto"/>
                                                                        <w:bottom w:val="none" w:sz="0" w:space="0" w:color="auto"/>
                                                                        <w:right w:val="none" w:sz="0" w:space="0" w:color="auto"/>
                                                                      </w:divBdr>
                                                                      <w:divsChild>
                                                                        <w:div w:id="171994268">
                                                                          <w:marLeft w:val="0"/>
                                                                          <w:marRight w:val="0"/>
                                                                          <w:marTop w:val="0"/>
                                                                          <w:marBottom w:val="0"/>
                                                                          <w:divBdr>
                                                                            <w:top w:val="none" w:sz="0" w:space="0" w:color="auto"/>
                                                                            <w:left w:val="none" w:sz="0" w:space="0" w:color="auto"/>
                                                                            <w:bottom w:val="none" w:sz="0" w:space="0" w:color="auto"/>
                                                                            <w:right w:val="none" w:sz="0" w:space="0" w:color="auto"/>
                                                                          </w:divBdr>
                                                                          <w:divsChild>
                                                                            <w:div w:id="1216815400">
                                                                              <w:marLeft w:val="0"/>
                                                                              <w:marRight w:val="0"/>
                                                                              <w:marTop w:val="0"/>
                                                                              <w:marBottom w:val="0"/>
                                                                              <w:divBdr>
                                                                                <w:top w:val="none" w:sz="0" w:space="0" w:color="auto"/>
                                                                                <w:left w:val="none" w:sz="0" w:space="0" w:color="auto"/>
                                                                                <w:bottom w:val="none" w:sz="0" w:space="0" w:color="auto"/>
                                                                                <w:right w:val="none" w:sz="0" w:space="0" w:color="auto"/>
                                                                              </w:divBdr>
                                                                              <w:divsChild>
                                                                                <w:div w:id="171140875">
                                                                                  <w:marLeft w:val="0"/>
                                                                                  <w:marRight w:val="0"/>
                                                                                  <w:marTop w:val="0"/>
                                                                                  <w:marBottom w:val="0"/>
                                                                                  <w:divBdr>
                                                                                    <w:top w:val="none" w:sz="0" w:space="0" w:color="auto"/>
                                                                                    <w:left w:val="none" w:sz="0" w:space="0" w:color="auto"/>
                                                                                    <w:bottom w:val="none" w:sz="0" w:space="0" w:color="auto"/>
                                                                                    <w:right w:val="none" w:sz="0" w:space="0" w:color="auto"/>
                                                                                  </w:divBdr>
                                                                                  <w:divsChild>
                                                                                    <w:div w:id="6342585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099044">
          <w:marLeft w:val="0"/>
          <w:marRight w:val="0"/>
          <w:marTop w:val="0"/>
          <w:marBottom w:val="0"/>
          <w:divBdr>
            <w:top w:val="none" w:sz="0" w:space="0" w:color="auto"/>
            <w:left w:val="none" w:sz="0" w:space="0" w:color="auto"/>
            <w:bottom w:val="none" w:sz="0" w:space="0" w:color="auto"/>
            <w:right w:val="none" w:sz="0" w:space="0" w:color="auto"/>
          </w:divBdr>
          <w:divsChild>
            <w:div w:id="718550008">
              <w:marLeft w:val="0"/>
              <w:marRight w:val="0"/>
              <w:marTop w:val="225"/>
              <w:marBottom w:val="0"/>
              <w:divBdr>
                <w:top w:val="none" w:sz="0" w:space="0" w:color="auto"/>
                <w:left w:val="none" w:sz="0" w:space="0" w:color="auto"/>
                <w:bottom w:val="none" w:sz="0" w:space="0" w:color="auto"/>
                <w:right w:val="none" w:sz="0" w:space="0" w:color="auto"/>
              </w:divBdr>
            </w:div>
            <w:div w:id="1678538034">
              <w:marLeft w:val="0"/>
              <w:marRight w:val="0"/>
              <w:marTop w:val="0"/>
              <w:marBottom w:val="0"/>
              <w:divBdr>
                <w:top w:val="none" w:sz="0" w:space="0" w:color="auto"/>
                <w:left w:val="none" w:sz="0" w:space="0" w:color="auto"/>
                <w:bottom w:val="none" w:sz="0" w:space="0" w:color="auto"/>
                <w:right w:val="none" w:sz="0" w:space="0" w:color="auto"/>
              </w:divBdr>
              <w:divsChild>
                <w:div w:id="32436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350430">
      <w:bodyDiv w:val="1"/>
      <w:marLeft w:val="0"/>
      <w:marRight w:val="0"/>
      <w:marTop w:val="0"/>
      <w:marBottom w:val="0"/>
      <w:divBdr>
        <w:top w:val="none" w:sz="0" w:space="0" w:color="auto"/>
        <w:left w:val="none" w:sz="0" w:space="0" w:color="auto"/>
        <w:bottom w:val="none" w:sz="0" w:space="0" w:color="auto"/>
        <w:right w:val="none" w:sz="0" w:space="0" w:color="auto"/>
      </w:divBdr>
      <w:divsChild>
        <w:div w:id="867573068">
          <w:marLeft w:val="0"/>
          <w:marRight w:val="0"/>
          <w:marTop w:val="0"/>
          <w:marBottom w:val="0"/>
          <w:divBdr>
            <w:top w:val="none" w:sz="0" w:space="0" w:color="auto"/>
            <w:left w:val="none" w:sz="0" w:space="0" w:color="auto"/>
            <w:bottom w:val="none" w:sz="0" w:space="0" w:color="auto"/>
            <w:right w:val="none" w:sz="0" w:space="0" w:color="auto"/>
          </w:divBdr>
          <w:divsChild>
            <w:div w:id="912007793">
              <w:marLeft w:val="0"/>
              <w:marRight w:val="0"/>
              <w:marTop w:val="0"/>
              <w:marBottom w:val="0"/>
              <w:divBdr>
                <w:top w:val="none" w:sz="0" w:space="0" w:color="auto"/>
                <w:left w:val="none" w:sz="0" w:space="0" w:color="auto"/>
                <w:bottom w:val="none" w:sz="0" w:space="0" w:color="auto"/>
                <w:right w:val="none" w:sz="0" w:space="0" w:color="auto"/>
              </w:divBdr>
              <w:divsChild>
                <w:div w:id="500049157">
                  <w:marLeft w:val="0"/>
                  <w:marRight w:val="0"/>
                  <w:marTop w:val="0"/>
                  <w:marBottom w:val="0"/>
                  <w:divBdr>
                    <w:top w:val="none" w:sz="0" w:space="0" w:color="auto"/>
                    <w:left w:val="none" w:sz="0" w:space="0" w:color="auto"/>
                    <w:bottom w:val="none" w:sz="0" w:space="0" w:color="auto"/>
                    <w:right w:val="none" w:sz="0" w:space="0" w:color="auto"/>
                  </w:divBdr>
                </w:div>
              </w:divsChild>
            </w:div>
            <w:div w:id="1461073024">
              <w:marLeft w:val="0"/>
              <w:marRight w:val="0"/>
              <w:marTop w:val="0"/>
              <w:marBottom w:val="300"/>
              <w:divBdr>
                <w:top w:val="none" w:sz="0" w:space="0" w:color="auto"/>
                <w:left w:val="none" w:sz="0" w:space="0" w:color="auto"/>
                <w:bottom w:val="none" w:sz="0" w:space="0" w:color="auto"/>
                <w:right w:val="none" w:sz="0" w:space="0" w:color="auto"/>
              </w:divBdr>
            </w:div>
            <w:div w:id="1762874899">
              <w:marLeft w:val="0"/>
              <w:marRight w:val="0"/>
              <w:marTop w:val="225"/>
              <w:marBottom w:val="0"/>
              <w:divBdr>
                <w:top w:val="none" w:sz="0" w:space="0" w:color="auto"/>
                <w:left w:val="none" w:sz="0" w:space="0" w:color="auto"/>
                <w:bottom w:val="none" w:sz="0" w:space="0" w:color="auto"/>
                <w:right w:val="none" w:sz="0" w:space="0" w:color="auto"/>
              </w:divBdr>
            </w:div>
          </w:divsChild>
        </w:div>
        <w:div w:id="2050523040">
          <w:marLeft w:val="0"/>
          <w:marRight w:val="0"/>
          <w:marTop w:val="0"/>
          <w:marBottom w:val="0"/>
          <w:divBdr>
            <w:top w:val="none" w:sz="0" w:space="0" w:color="auto"/>
            <w:left w:val="none" w:sz="0" w:space="0" w:color="auto"/>
            <w:bottom w:val="none" w:sz="0" w:space="0" w:color="auto"/>
            <w:right w:val="none" w:sz="0" w:space="0" w:color="auto"/>
          </w:divBdr>
        </w:div>
      </w:divsChild>
    </w:div>
    <w:div w:id="1302157476">
      <w:bodyDiv w:val="1"/>
      <w:marLeft w:val="0"/>
      <w:marRight w:val="0"/>
      <w:marTop w:val="0"/>
      <w:marBottom w:val="0"/>
      <w:divBdr>
        <w:top w:val="none" w:sz="0" w:space="0" w:color="auto"/>
        <w:left w:val="none" w:sz="0" w:space="0" w:color="auto"/>
        <w:bottom w:val="none" w:sz="0" w:space="0" w:color="auto"/>
        <w:right w:val="none" w:sz="0" w:space="0" w:color="auto"/>
      </w:divBdr>
      <w:divsChild>
        <w:div w:id="380443112">
          <w:marLeft w:val="0"/>
          <w:marRight w:val="0"/>
          <w:marTop w:val="0"/>
          <w:marBottom w:val="0"/>
          <w:divBdr>
            <w:top w:val="none" w:sz="0" w:space="0" w:color="auto"/>
            <w:left w:val="none" w:sz="0" w:space="0" w:color="auto"/>
            <w:bottom w:val="none" w:sz="0" w:space="0" w:color="auto"/>
            <w:right w:val="none" w:sz="0" w:space="0" w:color="auto"/>
          </w:divBdr>
          <w:divsChild>
            <w:div w:id="947010002">
              <w:marLeft w:val="0"/>
              <w:marRight w:val="0"/>
              <w:marTop w:val="0"/>
              <w:marBottom w:val="0"/>
              <w:divBdr>
                <w:top w:val="none" w:sz="0" w:space="0" w:color="auto"/>
                <w:left w:val="none" w:sz="0" w:space="0" w:color="auto"/>
                <w:bottom w:val="none" w:sz="0" w:space="0" w:color="auto"/>
                <w:right w:val="none" w:sz="0" w:space="0" w:color="auto"/>
              </w:divBdr>
              <w:divsChild>
                <w:div w:id="1524586934">
                  <w:marLeft w:val="0"/>
                  <w:marRight w:val="0"/>
                  <w:marTop w:val="0"/>
                  <w:marBottom w:val="0"/>
                  <w:divBdr>
                    <w:top w:val="none" w:sz="0" w:space="0" w:color="auto"/>
                    <w:left w:val="none" w:sz="0" w:space="0" w:color="auto"/>
                    <w:bottom w:val="none" w:sz="0" w:space="0" w:color="auto"/>
                    <w:right w:val="none" w:sz="0" w:space="0" w:color="auto"/>
                  </w:divBdr>
                </w:div>
              </w:divsChild>
            </w:div>
            <w:div w:id="1382249220">
              <w:marLeft w:val="0"/>
              <w:marRight w:val="0"/>
              <w:marTop w:val="225"/>
              <w:marBottom w:val="0"/>
              <w:divBdr>
                <w:top w:val="none" w:sz="0" w:space="0" w:color="auto"/>
                <w:left w:val="none" w:sz="0" w:space="0" w:color="auto"/>
                <w:bottom w:val="none" w:sz="0" w:space="0" w:color="auto"/>
                <w:right w:val="none" w:sz="0" w:space="0" w:color="auto"/>
              </w:divBdr>
            </w:div>
          </w:divsChild>
        </w:div>
        <w:div w:id="1510825072">
          <w:marLeft w:val="0"/>
          <w:marRight w:val="0"/>
          <w:marTop w:val="0"/>
          <w:marBottom w:val="0"/>
          <w:divBdr>
            <w:top w:val="none" w:sz="0" w:space="0" w:color="auto"/>
            <w:left w:val="none" w:sz="0" w:space="0" w:color="auto"/>
            <w:bottom w:val="none" w:sz="0" w:space="0" w:color="auto"/>
            <w:right w:val="none" w:sz="0" w:space="0" w:color="auto"/>
          </w:divBdr>
        </w:div>
      </w:divsChild>
    </w:div>
    <w:div w:id="1302541471">
      <w:bodyDiv w:val="1"/>
      <w:marLeft w:val="0"/>
      <w:marRight w:val="0"/>
      <w:marTop w:val="0"/>
      <w:marBottom w:val="0"/>
      <w:divBdr>
        <w:top w:val="none" w:sz="0" w:space="0" w:color="auto"/>
        <w:left w:val="none" w:sz="0" w:space="0" w:color="auto"/>
        <w:bottom w:val="none" w:sz="0" w:space="0" w:color="auto"/>
        <w:right w:val="none" w:sz="0" w:space="0" w:color="auto"/>
      </w:divBdr>
      <w:divsChild>
        <w:div w:id="580795689">
          <w:marLeft w:val="0"/>
          <w:marRight w:val="0"/>
          <w:marTop w:val="0"/>
          <w:marBottom w:val="0"/>
          <w:divBdr>
            <w:top w:val="none" w:sz="0" w:space="0" w:color="auto"/>
            <w:left w:val="none" w:sz="0" w:space="0" w:color="auto"/>
            <w:bottom w:val="none" w:sz="0" w:space="0" w:color="auto"/>
            <w:right w:val="none" w:sz="0" w:space="0" w:color="auto"/>
          </w:divBdr>
          <w:divsChild>
            <w:div w:id="1048919867">
              <w:marLeft w:val="0"/>
              <w:marRight w:val="0"/>
              <w:marTop w:val="0"/>
              <w:marBottom w:val="0"/>
              <w:divBdr>
                <w:top w:val="none" w:sz="0" w:space="0" w:color="auto"/>
                <w:left w:val="none" w:sz="0" w:space="0" w:color="auto"/>
                <w:bottom w:val="none" w:sz="0" w:space="0" w:color="auto"/>
                <w:right w:val="none" w:sz="0" w:space="0" w:color="auto"/>
              </w:divBdr>
              <w:divsChild>
                <w:div w:id="801848649">
                  <w:marLeft w:val="0"/>
                  <w:marRight w:val="0"/>
                  <w:marTop w:val="0"/>
                  <w:marBottom w:val="0"/>
                  <w:divBdr>
                    <w:top w:val="none" w:sz="0" w:space="0" w:color="auto"/>
                    <w:left w:val="none" w:sz="0" w:space="0" w:color="auto"/>
                    <w:bottom w:val="none" w:sz="0" w:space="0" w:color="auto"/>
                    <w:right w:val="none" w:sz="0" w:space="0" w:color="auto"/>
                  </w:divBdr>
                </w:div>
              </w:divsChild>
            </w:div>
            <w:div w:id="1256787156">
              <w:marLeft w:val="0"/>
              <w:marRight w:val="0"/>
              <w:marTop w:val="225"/>
              <w:marBottom w:val="0"/>
              <w:divBdr>
                <w:top w:val="none" w:sz="0" w:space="0" w:color="auto"/>
                <w:left w:val="none" w:sz="0" w:space="0" w:color="auto"/>
                <w:bottom w:val="none" w:sz="0" w:space="0" w:color="auto"/>
                <w:right w:val="none" w:sz="0" w:space="0" w:color="auto"/>
              </w:divBdr>
            </w:div>
          </w:divsChild>
        </w:div>
        <w:div w:id="1854370476">
          <w:marLeft w:val="0"/>
          <w:marRight w:val="0"/>
          <w:marTop w:val="0"/>
          <w:marBottom w:val="0"/>
          <w:divBdr>
            <w:top w:val="none" w:sz="0" w:space="0" w:color="auto"/>
            <w:left w:val="none" w:sz="0" w:space="0" w:color="auto"/>
            <w:bottom w:val="none" w:sz="0" w:space="0" w:color="auto"/>
            <w:right w:val="none" w:sz="0" w:space="0" w:color="auto"/>
          </w:divBdr>
        </w:div>
      </w:divsChild>
    </w:div>
    <w:div w:id="1308901067">
      <w:bodyDiv w:val="1"/>
      <w:marLeft w:val="0"/>
      <w:marRight w:val="0"/>
      <w:marTop w:val="0"/>
      <w:marBottom w:val="0"/>
      <w:divBdr>
        <w:top w:val="none" w:sz="0" w:space="0" w:color="auto"/>
        <w:left w:val="none" w:sz="0" w:space="0" w:color="auto"/>
        <w:bottom w:val="none" w:sz="0" w:space="0" w:color="auto"/>
        <w:right w:val="none" w:sz="0" w:space="0" w:color="auto"/>
      </w:divBdr>
      <w:divsChild>
        <w:div w:id="412747048">
          <w:marLeft w:val="0"/>
          <w:marRight w:val="0"/>
          <w:marTop w:val="0"/>
          <w:marBottom w:val="0"/>
          <w:divBdr>
            <w:top w:val="none" w:sz="0" w:space="0" w:color="auto"/>
            <w:left w:val="none" w:sz="0" w:space="0" w:color="auto"/>
            <w:bottom w:val="none" w:sz="0" w:space="0" w:color="auto"/>
            <w:right w:val="none" w:sz="0" w:space="0" w:color="auto"/>
          </w:divBdr>
          <w:divsChild>
            <w:div w:id="1543442300">
              <w:marLeft w:val="-495"/>
              <w:marRight w:val="-360"/>
              <w:marTop w:val="0"/>
              <w:marBottom w:val="0"/>
              <w:divBdr>
                <w:top w:val="none" w:sz="0" w:space="0" w:color="auto"/>
                <w:left w:val="none" w:sz="0" w:space="0" w:color="auto"/>
                <w:bottom w:val="none" w:sz="0" w:space="0" w:color="auto"/>
                <w:right w:val="none" w:sz="0" w:space="0" w:color="auto"/>
              </w:divBdr>
            </w:div>
            <w:div w:id="2089769799">
              <w:marLeft w:val="0"/>
              <w:marRight w:val="0"/>
              <w:marTop w:val="0"/>
              <w:marBottom w:val="0"/>
              <w:divBdr>
                <w:top w:val="none" w:sz="0" w:space="0" w:color="auto"/>
                <w:left w:val="none" w:sz="0" w:space="0" w:color="auto"/>
                <w:bottom w:val="none" w:sz="0" w:space="0" w:color="auto"/>
                <w:right w:val="none" w:sz="0" w:space="0" w:color="auto"/>
              </w:divBdr>
              <w:divsChild>
                <w:div w:id="693194033">
                  <w:marLeft w:val="0"/>
                  <w:marRight w:val="0"/>
                  <w:marTop w:val="0"/>
                  <w:marBottom w:val="0"/>
                  <w:divBdr>
                    <w:top w:val="none" w:sz="0" w:space="0" w:color="auto"/>
                    <w:left w:val="none" w:sz="0" w:space="0" w:color="auto"/>
                    <w:bottom w:val="none" w:sz="0" w:space="0" w:color="auto"/>
                    <w:right w:val="none" w:sz="0" w:space="0" w:color="auto"/>
                  </w:divBdr>
                  <w:divsChild>
                    <w:div w:id="1935432778">
                      <w:marLeft w:val="0"/>
                      <w:marRight w:val="0"/>
                      <w:marTop w:val="0"/>
                      <w:marBottom w:val="0"/>
                      <w:divBdr>
                        <w:top w:val="none" w:sz="0" w:space="0" w:color="auto"/>
                        <w:left w:val="none" w:sz="0" w:space="0" w:color="auto"/>
                        <w:bottom w:val="none" w:sz="0" w:space="0" w:color="auto"/>
                        <w:right w:val="none" w:sz="0" w:space="0" w:color="auto"/>
                      </w:divBdr>
                      <w:divsChild>
                        <w:div w:id="1100754830">
                          <w:marLeft w:val="0"/>
                          <w:marRight w:val="0"/>
                          <w:marTop w:val="0"/>
                          <w:marBottom w:val="0"/>
                          <w:divBdr>
                            <w:top w:val="none" w:sz="0" w:space="0" w:color="auto"/>
                            <w:left w:val="none" w:sz="0" w:space="0" w:color="auto"/>
                            <w:bottom w:val="none" w:sz="0" w:space="0" w:color="auto"/>
                            <w:right w:val="none" w:sz="0" w:space="0" w:color="auto"/>
                          </w:divBdr>
                          <w:divsChild>
                            <w:div w:id="520165626">
                              <w:marLeft w:val="0"/>
                              <w:marRight w:val="0"/>
                              <w:marTop w:val="0"/>
                              <w:marBottom w:val="0"/>
                              <w:divBdr>
                                <w:top w:val="none" w:sz="0" w:space="0" w:color="auto"/>
                                <w:left w:val="none" w:sz="0" w:space="0" w:color="auto"/>
                                <w:bottom w:val="none" w:sz="0" w:space="0" w:color="auto"/>
                                <w:right w:val="none" w:sz="0" w:space="0" w:color="auto"/>
                              </w:divBdr>
                              <w:divsChild>
                                <w:div w:id="1032730425">
                                  <w:marLeft w:val="0"/>
                                  <w:marRight w:val="0"/>
                                  <w:marTop w:val="0"/>
                                  <w:marBottom w:val="0"/>
                                  <w:divBdr>
                                    <w:top w:val="none" w:sz="0" w:space="0" w:color="auto"/>
                                    <w:left w:val="none" w:sz="0" w:space="0" w:color="auto"/>
                                    <w:bottom w:val="none" w:sz="0" w:space="0" w:color="auto"/>
                                    <w:right w:val="none" w:sz="0" w:space="0" w:color="auto"/>
                                  </w:divBdr>
                                  <w:divsChild>
                                    <w:div w:id="1428847763">
                                      <w:marLeft w:val="0"/>
                                      <w:marRight w:val="0"/>
                                      <w:marTop w:val="0"/>
                                      <w:marBottom w:val="0"/>
                                      <w:divBdr>
                                        <w:top w:val="none" w:sz="0" w:space="0" w:color="auto"/>
                                        <w:left w:val="none" w:sz="0" w:space="0" w:color="auto"/>
                                        <w:bottom w:val="none" w:sz="0" w:space="0" w:color="auto"/>
                                        <w:right w:val="none" w:sz="0" w:space="0" w:color="auto"/>
                                      </w:divBdr>
                                      <w:divsChild>
                                        <w:div w:id="868493010">
                                          <w:marLeft w:val="0"/>
                                          <w:marRight w:val="0"/>
                                          <w:marTop w:val="0"/>
                                          <w:marBottom w:val="0"/>
                                          <w:divBdr>
                                            <w:top w:val="none" w:sz="0" w:space="0" w:color="auto"/>
                                            <w:left w:val="none" w:sz="0" w:space="0" w:color="auto"/>
                                            <w:bottom w:val="none" w:sz="0" w:space="0" w:color="auto"/>
                                            <w:right w:val="none" w:sz="0" w:space="0" w:color="auto"/>
                                          </w:divBdr>
                                          <w:divsChild>
                                            <w:div w:id="1823234262">
                                              <w:marLeft w:val="0"/>
                                              <w:marRight w:val="0"/>
                                              <w:marTop w:val="0"/>
                                              <w:marBottom w:val="0"/>
                                              <w:divBdr>
                                                <w:top w:val="none" w:sz="0" w:space="0" w:color="auto"/>
                                                <w:left w:val="none" w:sz="0" w:space="0" w:color="auto"/>
                                                <w:bottom w:val="none" w:sz="0" w:space="0" w:color="auto"/>
                                                <w:right w:val="none" w:sz="0" w:space="0" w:color="auto"/>
                                              </w:divBdr>
                                              <w:divsChild>
                                                <w:div w:id="1306202346">
                                                  <w:marLeft w:val="0"/>
                                                  <w:marRight w:val="0"/>
                                                  <w:marTop w:val="0"/>
                                                  <w:marBottom w:val="0"/>
                                                  <w:divBdr>
                                                    <w:top w:val="none" w:sz="0" w:space="0" w:color="auto"/>
                                                    <w:left w:val="none" w:sz="0" w:space="0" w:color="auto"/>
                                                    <w:bottom w:val="none" w:sz="0" w:space="0" w:color="auto"/>
                                                    <w:right w:val="none" w:sz="0" w:space="0" w:color="auto"/>
                                                  </w:divBdr>
                                                  <w:divsChild>
                                                    <w:div w:id="2041078409">
                                                      <w:marLeft w:val="0"/>
                                                      <w:marRight w:val="0"/>
                                                      <w:marTop w:val="0"/>
                                                      <w:marBottom w:val="0"/>
                                                      <w:divBdr>
                                                        <w:top w:val="none" w:sz="0" w:space="0" w:color="auto"/>
                                                        <w:left w:val="none" w:sz="0" w:space="0" w:color="auto"/>
                                                        <w:bottom w:val="none" w:sz="0" w:space="0" w:color="auto"/>
                                                        <w:right w:val="none" w:sz="0" w:space="0" w:color="auto"/>
                                                      </w:divBdr>
                                                      <w:divsChild>
                                                        <w:div w:id="1936011641">
                                                          <w:marLeft w:val="0"/>
                                                          <w:marRight w:val="0"/>
                                                          <w:marTop w:val="0"/>
                                                          <w:marBottom w:val="0"/>
                                                          <w:divBdr>
                                                            <w:top w:val="none" w:sz="0" w:space="0" w:color="auto"/>
                                                            <w:left w:val="none" w:sz="0" w:space="0" w:color="auto"/>
                                                            <w:bottom w:val="none" w:sz="0" w:space="0" w:color="auto"/>
                                                            <w:right w:val="none" w:sz="0" w:space="0" w:color="auto"/>
                                                          </w:divBdr>
                                                          <w:divsChild>
                                                            <w:div w:id="223177798">
                                                              <w:marLeft w:val="0"/>
                                                              <w:marRight w:val="0"/>
                                                              <w:marTop w:val="0"/>
                                                              <w:marBottom w:val="0"/>
                                                              <w:divBdr>
                                                                <w:top w:val="none" w:sz="0" w:space="0" w:color="auto"/>
                                                                <w:left w:val="none" w:sz="0" w:space="0" w:color="auto"/>
                                                                <w:bottom w:val="none" w:sz="0" w:space="0" w:color="auto"/>
                                                                <w:right w:val="none" w:sz="0" w:space="0" w:color="auto"/>
                                                              </w:divBdr>
                                                              <w:divsChild>
                                                                <w:div w:id="1558320573">
                                                                  <w:marLeft w:val="0"/>
                                                                  <w:marRight w:val="0"/>
                                                                  <w:marTop w:val="30"/>
                                                                  <w:marBottom w:val="0"/>
                                                                  <w:divBdr>
                                                                    <w:top w:val="none" w:sz="0" w:space="0" w:color="auto"/>
                                                                    <w:left w:val="none" w:sz="0" w:space="0" w:color="auto"/>
                                                                    <w:bottom w:val="none" w:sz="0" w:space="0" w:color="auto"/>
                                                                    <w:right w:val="none" w:sz="0" w:space="0" w:color="auto"/>
                                                                  </w:divBdr>
                                                                  <w:divsChild>
                                                                    <w:div w:id="1361125841">
                                                                      <w:marLeft w:val="0"/>
                                                                      <w:marRight w:val="0"/>
                                                                      <w:marTop w:val="0"/>
                                                                      <w:marBottom w:val="0"/>
                                                                      <w:divBdr>
                                                                        <w:top w:val="none" w:sz="0" w:space="0" w:color="auto"/>
                                                                        <w:left w:val="none" w:sz="0" w:space="0" w:color="auto"/>
                                                                        <w:bottom w:val="none" w:sz="0" w:space="0" w:color="auto"/>
                                                                        <w:right w:val="none" w:sz="0" w:space="0" w:color="auto"/>
                                                                      </w:divBdr>
                                                                      <w:divsChild>
                                                                        <w:div w:id="588658494">
                                                                          <w:marLeft w:val="0"/>
                                                                          <w:marRight w:val="0"/>
                                                                          <w:marTop w:val="0"/>
                                                                          <w:marBottom w:val="0"/>
                                                                          <w:divBdr>
                                                                            <w:top w:val="none" w:sz="0" w:space="0" w:color="auto"/>
                                                                            <w:left w:val="none" w:sz="0" w:space="0" w:color="auto"/>
                                                                            <w:bottom w:val="none" w:sz="0" w:space="0" w:color="auto"/>
                                                                            <w:right w:val="none" w:sz="0" w:space="0" w:color="auto"/>
                                                                          </w:divBdr>
                                                                          <w:divsChild>
                                                                            <w:div w:id="744575593">
                                                                              <w:marLeft w:val="0"/>
                                                                              <w:marRight w:val="0"/>
                                                                              <w:marTop w:val="0"/>
                                                                              <w:marBottom w:val="0"/>
                                                                              <w:divBdr>
                                                                                <w:top w:val="none" w:sz="0" w:space="0" w:color="auto"/>
                                                                                <w:left w:val="none" w:sz="0" w:space="0" w:color="auto"/>
                                                                                <w:bottom w:val="none" w:sz="0" w:space="0" w:color="auto"/>
                                                                                <w:right w:val="none" w:sz="0" w:space="0" w:color="auto"/>
                                                                              </w:divBdr>
                                                                              <w:divsChild>
                                                                                <w:div w:id="89855359">
                                                                                  <w:marLeft w:val="0"/>
                                                                                  <w:marRight w:val="0"/>
                                                                                  <w:marTop w:val="0"/>
                                                                                  <w:marBottom w:val="0"/>
                                                                                  <w:divBdr>
                                                                                    <w:top w:val="none" w:sz="0" w:space="0" w:color="auto"/>
                                                                                    <w:left w:val="none" w:sz="0" w:space="0" w:color="auto"/>
                                                                                    <w:bottom w:val="none" w:sz="0" w:space="0" w:color="auto"/>
                                                                                    <w:right w:val="none" w:sz="0" w:space="0" w:color="auto"/>
                                                                                  </w:divBdr>
                                                                                  <w:divsChild>
                                                                                    <w:div w:id="1898121954">
                                                                                      <w:marLeft w:val="0"/>
                                                                                      <w:marRight w:val="0"/>
                                                                                      <w:marTop w:val="0"/>
                                                                                      <w:marBottom w:val="0"/>
                                                                                      <w:divBdr>
                                                                                        <w:top w:val="none" w:sz="0" w:space="0" w:color="auto"/>
                                                                                        <w:left w:val="none" w:sz="0" w:space="0" w:color="auto"/>
                                                                                        <w:bottom w:val="none" w:sz="0" w:space="0" w:color="auto"/>
                                                                                        <w:right w:val="none" w:sz="0" w:space="0" w:color="auto"/>
                                                                                      </w:divBdr>
                                                                                      <w:divsChild>
                                                                                        <w:div w:id="19138539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4408896">
          <w:marLeft w:val="0"/>
          <w:marRight w:val="0"/>
          <w:marTop w:val="0"/>
          <w:marBottom w:val="0"/>
          <w:divBdr>
            <w:top w:val="none" w:sz="0" w:space="0" w:color="auto"/>
            <w:left w:val="none" w:sz="0" w:space="0" w:color="auto"/>
            <w:bottom w:val="none" w:sz="0" w:space="0" w:color="auto"/>
            <w:right w:val="none" w:sz="0" w:space="0" w:color="auto"/>
          </w:divBdr>
          <w:divsChild>
            <w:div w:id="1058209931">
              <w:marLeft w:val="0"/>
              <w:marRight w:val="0"/>
              <w:marTop w:val="0"/>
              <w:marBottom w:val="0"/>
              <w:divBdr>
                <w:top w:val="none" w:sz="0" w:space="0" w:color="auto"/>
                <w:left w:val="none" w:sz="0" w:space="0" w:color="auto"/>
                <w:bottom w:val="none" w:sz="0" w:space="0" w:color="auto"/>
                <w:right w:val="none" w:sz="0" w:space="0" w:color="auto"/>
              </w:divBdr>
              <w:divsChild>
                <w:div w:id="419835545">
                  <w:marLeft w:val="0"/>
                  <w:marRight w:val="0"/>
                  <w:marTop w:val="0"/>
                  <w:marBottom w:val="0"/>
                  <w:divBdr>
                    <w:top w:val="none" w:sz="0" w:space="0" w:color="auto"/>
                    <w:left w:val="none" w:sz="0" w:space="0" w:color="auto"/>
                    <w:bottom w:val="none" w:sz="0" w:space="0" w:color="auto"/>
                    <w:right w:val="none" w:sz="0" w:space="0" w:color="auto"/>
                  </w:divBdr>
                </w:div>
              </w:divsChild>
            </w:div>
            <w:div w:id="16006055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09355899">
      <w:bodyDiv w:val="1"/>
      <w:marLeft w:val="0"/>
      <w:marRight w:val="0"/>
      <w:marTop w:val="0"/>
      <w:marBottom w:val="0"/>
      <w:divBdr>
        <w:top w:val="none" w:sz="0" w:space="0" w:color="auto"/>
        <w:left w:val="none" w:sz="0" w:space="0" w:color="auto"/>
        <w:bottom w:val="none" w:sz="0" w:space="0" w:color="auto"/>
        <w:right w:val="none" w:sz="0" w:space="0" w:color="auto"/>
      </w:divBdr>
      <w:divsChild>
        <w:div w:id="56520534">
          <w:marLeft w:val="0"/>
          <w:marRight w:val="0"/>
          <w:marTop w:val="0"/>
          <w:marBottom w:val="0"/>
          <w:divBdr>
            <w:top w:val="none" w:sz="0" w:space="0" w:color="auto"/>
            <w:left w:val="none" w:sz="0" w:space="0" w:color="auto"/>
            <w:bottom w:val="none" w:sz="0" w:space="0" w:color="auto"/>
            <w:right w:val="none" w:sz="0" w:space="0" w:color="auto"/>
          </w:divBdr>
        </w:div>
        <w:div w:id="1941908256">
          <w:marLeft w:val="0"/>
          <w:marRight w:val="0"/>
          <w:marTop w:val="0"/>
          <w:marBottom w:val="0"/>
          <w:divBdr>
            <w:top w:val="none" w:sz="0" w:space="0" w:color="auto"/>
            <w:left w:val="none" w:sz="0" w:space="0" w:color="auto"/>
            <w:bottom w:val="none" w:sz="0" w:space="0" w:color="auto"/>
            <w:right w:val="none" w:sz="0" w:space="0" w:color="auto"/>
          </w:divBdr>
          <w:divsChild>
            <w:div w:id="1432243151">
              <w:marLeft w:val="0"/>
              <w:marRight w:val="0"/>
              <w:marTop w:val="225"/>
              <w:marBottom w:val="0"/>
              <w:divBdr>
                <w:top w:val="none" w:sz="0" w:space="0" w:color="auto"/>
                <w:left w:val="none" w:sz="0" w:space="0" w:color="auto"/>
                <w:bottom w:val="none" w:sz="0" w:space="0" w:color="auto"/>
                <w:right w:val="none" w:sz="0" w:space="0" w:color="auto"/>
              </w:divBdr>
            </w:div>
            <w:div w:id="1559046626">
              <w:marLeft w:val="0"/>
              <w:marRight w:val="0"/>
              <w:marTop w:val="0"/>
              <w:marBottom w:val="0"/>
              <w:divBdr>
                <w:top w:val="none" w:sz="0" w:space="0" w:color="auto"/>
                <w:left w:val="none" w:sz="0" w:space="0" w:color="auto"/>
                <w:bottom w:val="none" w:sz="0" w:space="0" w:color="auto"/>
                <w:right w:val="none" w:sz="0" w:space="0" w:color="auto"/>
              </w:divBdr>
              <w:divsChild>
                <w:div w:id="19823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6178">
      <w:bodyDiv w:val="1"/>
      <w:marLeft w:val="0"/>
      <w:marRight w:val="0"/>
      <w:marTop w:val="0"/>
      <w:marBottom w:val="0"/>
      <w:divBdr>
        <w:top w:val="none" w:sz="0" w:space="0" w:color="auto"/>
        <w:left w:val="none" w:sz="0" w:space="0" w:color="auto"/>
        <w:bottom w:val="none" w:sz="0" w:space="0" w:color="auto"/>
        <w:right w:val="none" w:sz="0" w:space="0" w:color="auto"/>
      </w:divBdr>
      <w:divsChild>
        <w:div w:id="1597246520">
          <w:marLeft w:val="0"/>
          <w:marRight w:val="0"/>
          <w:marTop w:val="0"/>
          <w:marBottom w:val="0"/>
          <w:divBdr>
            <w:top w:val="none" w:sz="0" w:space="0" w:color="auto"/>
            <w:left w:val="none" w:sz="0" w:space="0" w:color="auto"/>
            <w:bottom w:val="none" w:sz="0" w:space="0" w:color="auto"/>
            <w:right w:val="none" w:sz="0" w:space="0" w:color="auto"/>
          </w:divBdr>
          <w:divsChild>
            <w:div w:id="1980765221">
              <w:marLeft w:val="0"/>
              <w:marRight w:val="0"/>
              <w:marTop w:val="0"/>
              <w:marBottom w:val="0"/>
              <w:divBdr>
                <w:top w:val="none" w:sz="0" w:space="0" w:color="auto"/>
                <w:left w:val="none" w:sz="0" w:space="0" w:color="auto"/>
                <w:bottom w:val="none" w:sz="0" w:space="0" w:color="auto"/>
                <w:right w:val="none" w:sz="0" w:space="0" w:color="auto"/>
              </w:divBdr>
              <w:divsChild>
                <w:div w:id="1493371614">
                  <w:marLeft w:val="0"/>
                  <w:marRight w:val="0"/>
                  <w:marTop w:val="0"/>
                  <w:marBottom w:val="0"/>
                  <w:divBdr>
                    <w:top w:val="none" w:sz="0" w:space="0" w:color="auto"/>
                    <w:left w:val="none" w:sz="0" w:space="0" w:color="auto"/>
                    <w:bottom w:val="none" w:sz="0" w:space="0" w:color="auto"/>
                    <w:right w:val="none" w:sz="0" w:space="0" w:color="auto"/>
                  </w:divBdr>
                  <w:divsChild>
                    <w:div w:id="2079017738">
                      <w:marLeft w:val="0"/>
                      <w:marRight w:val="0"/>
                      <w:marTop w:val="0"/>
                      <w:marBottom w:val="0"/>
                      <w:divBdr>
                        <w:top w:val="none" w:sz="0" w:space="0" w:color="auto"/>
                        <w:left w:val="none" w:sz="0" w:space="0" w:color="auto"/>
                        <w:bottom w:val="none" w:sz="0" w:space="0" w:color="auto"/>
                        <w:right w:val="none" w:sz="0" w:space="0" w:color="auto"/>
                      </w:divBdr>
                      <w:divsChild>
                        <w:div w:id="464813688">
                          <w:marLeft w:val="0"/>
                          <w:marRight w:val="0"/>
                          <w:marTop w:val="0"/>
                          <w:marBottom w:val="0"/>
                          <w:divBdr>
                            <w:top w:val="none" w:sz="0" w:space="0" w:color="auto"/>
                            <w:left w:val="none" w:sz="0" w:space="0" w:color="auto"/>
                            <w:bottom w:val="none" w:sz="0" w:space="0" w:color="auto"/>
                            <w:right w:val="none" w:sz="0" w:space="0" w:color="auto"/>
                          </w:divBdr>
                          <w:divsChild>
                            <w:div w:id="65538710">
                              <w:marLeft w:val="0"/>
                              <w:marRight w:val="0"/>
                              <w:marTop w:val="0"/>
                              <w:marBottom w:val="0"/>
                              <w:divBdr>
                                <w:top w:val="none" w:sz="0" w:space="0" w:color="auto"/>
                                <w:left w:val="none" w:sz="0" w:space="0" w:color="auto"/>
                                <w:bottom w:val="none" w:sz="0" w:space="0" w:color="auto"/>
                                <w:right w:val="none" w:sz="0" w:space="0" w:color="auto"/>
                              </w:divBdr>
                              <w:divsChild>
                                <w:div w:id="1864172634">
                                  <w:marLeft w:val="0"/>
                                  <w:marRight w:val="0"/>
                                  <w:marTop w:val="0"/>
                                  <w:marBottom w:val="0"/>
                                  <w:divBdr>
                                    <w:top w:val="none" w:sz="0" w:space="0" w:color="auto"/>
                                    <w:left w:val="none" w:sz="0" w:space="0" w:color="auto"/>
                                    <w:bottom w:val="none" w:sz="0" w:space="0" w:color="auto"/>
                                    <w:right w:val="none" w:sz="0" w:space="0" w:color="auto"/>
                                  </w:divBdr>
                                  <w:divsChild>
                                    <w:div w:id="904073924">
                                      <w:marLeft w:val="0"/>
                                      <w:marRight w:val="0"/>
                                      <w:marTop w:val="0"/>
                                      <w:marBottom w:val="0"/>
                                      <w:divBdr>
                                        <w:top w:val="none" w:sz="0" w:space="0" w:color="auto"/>
                                        <w:left w:val="none" w:sz="0" w:space="0" w:color="auto"/>
                                        <w:bottom w:val="none" w:sz="0" w:space="0" w:color="auto"/>
                                        <w:right w:val="none" w:sz="0" w:space="0" w:color="auto"/>
                                      </w:divBdr>
                                      <w:divsChild>
                                        <w:div w:id="1123383429">
                                          <w:marLeft w:val="0"/>
                                          <w:marRight w:val="0"/>
                                          <w:marTop w:val="0"/>
                                          <w:marBottom w:val="0"/>
                                          <w:divBdr>
                                            <w:top w:val="none" w:sz="0" w:space="0" w:color="auto"/>
                                            <w:left w:val="none" w:sz="0" w:space="0" w:color="auto"/>
                                            <w:bottom w:val="none" w:sz="0" w:space="0" w:color="auto"/>
                                            <w:right w:val="none" w:sz="0" w:space="0" w:color="auto"/>
                                          </w:divBdr>
                                          <w:divsChild>
                                            <w:div w:id="1999646775">
                                              <w:marLeft w:val="0"/>
                                              <w:marRight w:val="0"/>
                                              <w:marTop w:val="0"/>
                                              <w:marBottom w:val="0"/>
                                              <w:divBdr>
                                                <w:top w:val="none" w:sz="0" w:space="0" w:color="auto"/>
                                                <w:left w:val="none" w:sz="0" w:space="0" w:color="auto"/>
                                                <w:bottom w:val="none" w:sz="0" w:space="0" w:color="auto"/>
                                                <w:right w:val="none" w:sz="0" w:space="0" w:color="auto"/>
                                              </w:divBdr>
                                              <w:divsChild>
                                                <w:div w:id="442388836">
                                                  <w:marLeft w:val="0"/>
                                                  <w:marRight w:val="0"/>
                                                  <w:marTop w:val="0"/>
                                                  <w:marBottom w:val="0"/>
                                                  <w:divBdr>
                                                    <w:top w:val="none" w:sz="0" w:space="0" w:color="auto"/>
                                                    <w:left w:val="none" w:sz="0" w:space="0" w:color="auto"/>
                                                    <w:bottom w:val="none" w:sz="0" w:space="0" w:color="auto"/>
                                                    <w:right w:val="none" w:sz="0" w:space="0" w:color="auto"/>
                                                  </w:divBdr>
                                                  <w:divsChild>
                                                    <w:div w:id="160243598">
                                                      <w:marLeft w:val="0"/>
                                                      <w:marRight w:val="0"/>
                                                      <w:marTop w:val="0"/>
                                                      <w:marBottom w:val="0"/>
                                                      <w:divBdr>
                                                        <w:top w:val="none" w:sz="0" w:space="0" w:color="auto"/>
                                                        <w:left w:val="none" w:sz="0" w:space="0" w:color="auto"/>
                                                        <w:bottom w:val="none" w:sz="0" w:space="0" w:color="auto"/>
                                                        <w:right w:val="none" w:sz="0" w:space="0" w:color="auto"/>
                                                      </w:divBdr>
                                                      <w:divsChild>
                                                        <w:div w:id="1705595052">
                                                          <w:marLeft w:val="0"/>
                                                          <w:marRight w:val="0"/>
                                                          <w:marTop w:val="0"/>
                                                          <w:marBottom w:val="0"/>
                                                          <w:divBdr>
                                                            <w:top w:val="none" w:sz="0" w:space="0" w:color="auto"/>
                                                            <w:left w:val="none" w:sz="0" w:space="0" w:color="auto"/>
                                                            <w:bottom w:val="none" w:sz="0" w:space="0" w:color="auto"/>
                                                            <w:right w:val="none" w:sz="0" w:space="0" w:color="auto"/>
                                                          </w:divBdr>
                                                          <w:divsChild>
                                                            <w:div w:id="209653340">
                                                              <w:marLeft w:val="0"/>
                                                              <w:marRight w:val="0"/>
                                                              <w:marTop w:val="0"/>
                                                              <w:marBottom w:val="0"/>
                                                              <w:divBdr>
                                                                <w:top w:val="none" w:sz="0" w:space="0" w:color="auto"/>
                                                                <w:left w:val="none" w:sz="0" w:space="0" w:color="auto"/>
                                                                <w:bottom w:val="none" w:sz="0" w:space="0" w:color="auto"/>
                                                                <w:right w:val="none" w:sz="0" w:space="0" w:color="auto"/>
                                                              </w:divBdr>
                                                              <w:divsChild>
                                                                <w:div w:id="1387756029">
                                                                  <w:marLeft w:val="0"/>
                                                                  <w:marRight w:val="0"/>
                                                                  <w:marTop w:val="0"/>
                                                                  <w:marBottom w:val="0"/>
                                                                  <w:divBdr>
                                                                    <w:top w:val="none" w:sz="0" w:space="0" w:color="auto"/>
                                                                    <w:left w:val="none" w:sz="0" w:space="0" w:color="auto"/>
                                                                    <w:bottom w:val="none" w:sz="0" w:space="0" w:color="auto"/>
                                                                    <w:right w:val="none" w:sz="0" w:space="0" w:color="auto"/>
                                                                  </w:divBdr>
                                                                  <w:divsChild>
                                                                    <w:div w:id="1498695380">
                                                                      <w:marLeft w:val="0"/>
                                                                      <w:marRight w:val="0"/>
                                                                      <w:marTop w:val="0"/>
                                                                      <w:marBottom w:val="0"/>
                                                                      <w:divBdr>
                                                                        <w:top w:val="none" w:sz="0" w:space="0" w:color="auto"/>
                                                                        <w:left w:val="none" w:sz="0" w:space="0" w:color="auto"/>
                                                                        <w:bottom w:val="none" w:sz="0" w:space="0" w:color="auto"/>
                                                                        <w:right w:val="none" w:sz="0" w:space="0" w:color="auto"/>
                                                                      </w:divBdr>
                                                                      <w:divsChild>
                                                                        <w:div w:id="911350588">
                                                                          <w:marLeft w:val="0"/>
                                                                          <w:marRight w:val="0"/>
                                                                          <w:marTop w:val="0"/>
                                                                          <w:marBottom w:val="0"/>
                                                                          <w:divBdr>
                                                                            <w:top w:val="none" w:sz="0" w:space="0" w:color="auto"/>
                                                                            <w:left w:val="none" w:sz="0" w:space="0" w:color="auto"/>
                                                                            <w:bottom w:val="none" w:sz="0" w:space="0" w:color="auto"/>
                                                                            <w:right w:val="none" w:sz="0" w:space="0" w:color="auto"/>
                                                                          </w:divBdr>
                                                                          <w:divsChild>
                                                                            <w:div w:id="946347205">
                                                                              <w:marLeft w:val="0"/>
                                                                              <w:marRight w:val="0"/>
                                                                              <w:marTop w:val="0"/>
                                                                              <w:marBottom w:val="0"/>
                                                                              <w:divBdr>
                                                                                <w:top w:val="none" w:sz="0" w:space="0" w:color="auto"/>
                                                                                <w:left w:val="none" w:sz="0" w:space="0" w:color="auto"/>
                                                                                <w:bottom w:val="none" w:sz="0" w:space="0" w:color="auto"/>
                                                                                <w:right w:val="none" w:sz="0" w:space="0" w:color="auto"/>
                                                                              </w:divBdr>
                                                                              <w:divsChild>
                                                                                <w:div w:id="923420398">
                                                                                  <w:marLeft w:val="0"/>
                                                                                  <w:marRight w:val="0"/>
                                                                                  <w:marTop w:val="0"/>
                                                                                  <w:marBottom w:val="0"/>
                                                                                  <w:divBdr>
                                                                                    <w:top w:val="none" w:sz="0" w:space="0" w:color="auto"/>
                                                                                    <w:left w:val="none" w:sz="0" w:space="0" w:color="auto"/>
                                                                                    <w:bottom w:val="none" w:sz="0" w:space="0" w:color="auto"/>
                                                                                    <w:right w:val="none" w:sz="0" w:space="0" w:color="auto"/>
                                                                                  </w:divBdr>
                                                                                  <w:divsChild>
                                                                                    <w:div w:id="7428016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8806096">
          <w:marLeft w:val="0"/>
          <w:marRight w:val="0"/>
          <w:marTop w:val="0"/>
          <w:marBottom w:val="0"/>
          <w:divBdr>
            <w:top w:val="none" w:sz="0" w:space="0" w:color="auto"/>
            <w:left w:val="none" w:sz="0" w:space="0" w:color="auto"/>
            <w:bottom w:val="none" w:sz="0" w:space="0" w:color="auto"/>
            <w:right w:val="none" w:sz="0" w:space="0" w:color="auto"/>
          </w:divBdr>
          <w:divsChild>
            <w:div w:id="401754377">
              <w:marLeft w:val="0"/>
              <w:marRight w:val="0"/>
              <w:marTop w:val="225"/>
              <w:marBottom w:val="0"/>
              <w:divBdr>
                <w:top w:val="none" w:sz="0" w:space="0" w:color="auto"/>
                <w:left w:val="none" w:sz="0" w:space="0" w:color="auto"/>
                <w:bottom w:val="none" w:sz="0" w:space="0" w:color="auto"/>
                <w:right w:val="none" w:sz="0" w:space="0" w:color="auto"/>
              </w:divBdr>
            </w:div>
            <w:div w:id="493573850">
              <w:marLeft w:val="0"/>
              <w:marRight w:val="0"/>
              <w:marTop w:val="0"/>
              <w:marBottom w:val="0"/>
              <w:divBdr>
                <w:top w:val="none" w:sz="0" w:space="0" w:color="auto"/>
                <w:left w:val="none" w:sz="0" w:space="0" w:color="auto"/>
                <w:bottom w:val="none" w:sz="0" w:space="0" w:color="auto"/>
                <w:right w:val="none" w:sz="0" w:space="0" w:color="auto"/>
              </w:divBdr>
              <w:divsChild>
                <w:div w:id="29120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785172">
      <w:bodyDiv w:val="1"/>
      <w:marLeft w:val="0"/>
      <w:marRight w:val="0"/>
      <w:marTop w:val="0"/>
      <w:marBottom w:val="0"/>
      <w:divBdr>
        <w:top w:val="none" w:sz="0" w:space="0" w:color="auto"/>
        <w:left w:val="none" w:sz="0" w:space="0" w:color="auto"/>
        <w:bottom w:val="none" w:sz="0" w:space="0" w:color="auto"/>
        <w:right w:val="none" w:sz="0" w:space="0" w:color="auto"/>
      </w:divBdr>
      <w:divsChild>
        <w:div w:id="425659306">
          <w:marLeft w:val="0"/>
          <w:marRight w:val="0"/>
          <w:marTop w:val="0"/>
          <w:marBottom w:val="0"/>
          <w:divBdr>
            <w:top w:val="none" w:sz="0" w:space="0" w:color="auto"/>
            <w:left w:val="none" w:sz="0" w:space="0" w:color="auto"/>
            <w:bottom w:val="none" w:sz="0" w:space="0" w:color="auto"/>
            <w:right w:val="none" w:sz="0" w:space="0" w:color="auto"/>
          </w:divBdr>
          <w:divsChild>
            <w:div w:id="151218175">
              <w:marLeft w:val="0"/>
              <w:marRight w:val="0"/>
              <w:marTop w:val="0"/>
              <w:marBottom w:val="300"/>
              <w:divBdr>
                <w:top w:val="none" w:sz="0" w:space="0" w:color="auto"/>
                <w:left w:val="none" w:sz="0" w:space="0" w:color="auto"/>
                <w:bottom w:val="none" w:sz="0" w:space="0" w:color="auto"/>
                <w:right w:val="none" w:sz="0" w:space="0" w:color="auto"/>
              </w:divBdr>
            </w:div>
            <w:div w:id="1001012025">
              <w:marLeft w:val="0"/>
              <w:marRight w:val="0"/>
              <w:marTop w:val="225"/>
              <w:marBottom w:val="0"/>
              <w:divBdr>
                <w:top w:val="none" w:sz="0" w:space="0" w:color="auto"/>
                <w:left w:val="none" w:sz="0" w:space="0" w:color="auto"/>
                <w:bottom w:val="none" w:sz="0" w:space="0" w:color="auto"/>
                <w:right w:val="none" w:sz="0" w:space="0" w:color="auto"/>
              </w:divBdr>
            </w:div>
            <w:div w:id="1994217743">
              <w:marLeft w:val="0"/>
              <w:marRight w:val="0"/>
              <w:marTop w:val="0"/>
              <w:marBottom w:val="0"/>
              <w:divBdr>
                <w:top w:val="none" w:sz="0" w:space="0" w:color="auto"/>
                <w:left w:val="none" w:sz="0" w:space="0" w:color="auto"/>
                <w:bottom w:val="none" w:sz="0" w:space="0" w:color="auto"/>
                <w:right w:val="none" w:sz="0" w:space="0" w:color="auto"/>
              </w:divBdr>
              <w:divsChild>
                <w:div w:id="152890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791187">
          <w:marLeft w:val="0"/>
          <w:marRight w:val="0"/>
          <w:marTop w:val="0"/>
          <w:marBottom w:val="0"/>
          <w:divBdr>
            <w:top w:val="none" w:sz="0" w:space="0" w:color="auto"/>
            <w:left w:val="none" w:sz="0" w:space="0" w:color="auto"/>
            <w:bottom w:val="none" w:sz="0" w:space="0" w:color="auto"/>
            <w:right w:val="none" w:sz="0" w:space="0" w:color="auto"/>
          </w:divBdr>
          <w:divsChild>
            <w:div w:id="1325162167">
              <w:marLeft w:val="0"/>
              <w:marRight w:val="0"/>
              <w:marTop w:val="0"/>
              <w:marBottom w:val="0"/>
              <w:divBdr>
                <w:top w:val="none" w:sz="0" w:space="0" w:color="auto"/>
                <w:left w:val="none" w:sz="0" w:space="0" w:color="auto"/>
                <w:bottom w:val="none" w:sz="0" w:space="0" w:color="auto"/>
                <w:right w:val="none" w:sz="0" w:space="0" w:color="auto"/>
              </w:divBdr>
              <w:divsChild>
                <w:div w:id="339353581">
                  <w:marLeft w:val="0"/>
                  <w:marRight w:val="0"/>
                  <w:marTop w:val="0"/>
                  <w:marBottom w:val="0"/>
                  <w:divBdr>
                    <w:top w:val="none" w:sz="0" w:space="0" w:color="auto"/>
                    <w:left w:val="none" w:sz="0" w:space="0" w:color="auto"/>
                    <w:bottom w:val="none" w:sz="0" w:space="0" w:color="auto"/>
                    <w:right w:val="none" w:sz="0" w:space="0" w:color="auto"/>
                  </w:divBdr>
                  <w:divsChild>
                    <w:div w:id="1049692821">
                      <w:marLeft w:val="0"/>
                      <w:marRight w:val="0"/>
                      <w:marTop w:val="0"/>
                      <w:marBottom w:val="0"/>
                      <w:divBdr>
                        <w:top w:val="none" w:sz="0" w:space="0" w:color="auto"/>
                        <w:left w:val="none" w:sz="0" w:space="0" w:color="auto"/>
                        <w:bottom w:val="none" w:sz="0" w:space="0" w:color="auto"/>
                        <w:right w:val="none" w:sz="0" w:space="0" w:color="auto"/>
                      </w:divBdr>
                      <w:divsChild>
                        <w:div w:id="1215652312">
                          <w:marLeft w:val="0"/>
                          <w:marRight w:val="0"/>
                          <w:marTop w:val="0"/>
                          <w:marBottom w:val="0"/>
                          <w:divBdr>
                            <w:top w:val="none" w:sz="0" w:space="0" w:color="auto"/>
                            <w:left w:val="none" w:sz="0" w:space="0" w:color="auto"/>
                            <w:bottom w:val="none" w:sz="0" w:space="0" w:color="auto"/>
                            <w:right w:val="none" w:sz="0" w:space="0" w:color="auto"/>
                          </w:divBdr>
                          <w:divsChild>
                            <w:div w:id="73865463">
                              <w:marLeft w:val="0"/>
                              <w:marRight w:val="0"/>
                              <w:marTop w:val="0"/>
                              <w:marBottom w:val="0"/>
                              <w:divBdr>
                                <w:top w:val="none" w:sz="0" w:space="0" w:color="auto"/>
                                <w:left w:val="none" w:sz="0" w:space="0" w:color="auto"/>
                                <w:bottom w:val="none" w:sz="0" w:space="0" w:color="auto"/>
                                <w:right w:val="none" w:sz="0" w:space="0" w:color="auto"/>
                              </w:divBdr>
                              <w:divsChild>
                                <w:div w:id="441917552">
                                  <w:marLeft w:val="0"/>
                                  <w:marRight w:val="0"/>
                                  <w:marTop w:val="0"/>
                                  <w:marBottom w:val="0"/>
                                  <w:divBdr>
                                    <w:top w:val="none" w:sz="0" w:space="0" w:color="auto"/>
                                    <w:left w:val="none" w:sz="0" w:space="0" w:color="auto"/>
                                    <w:bottom w:val="none" w:sz="0" w:space="0" w:color="auto"/>
                                    <w:right w:val="none" w:sz="0" w:space="0" w:color="auto"/>
                                  </w:divBdr>
                                  <w:divsChild>
                                    <w:div w:id="1979610147">
                                      <w:marLeft w:val="0"/>
                                      <w:marRight w:val="0"/>
                                      <w:marTop w:val="0"/>
                                      <w:marBottom w:val="0"/>
                                      <w:divBdr>
                                        <w:top w:val="none" w:sz="0" w:space="0" w:color="auto"/>
                                        <w:left w:val="none" w:sz="0" w:space="0" w:color="auto"/>
                                        <w:bottom w:val="none" w:sz="0" w:space="0" w:color="auto"/>
                                        <w:right w:val="none" w:sz="0" w:space="0" w:color="auto"/>
                                      </w:divBdr>
                                      <w:divsChild>
                                        <w:div w:id="1089933249">
                                          <w:marLeft w:val="0"/>
                                          <w:marRight w:val="0"/>
                                          <w:marTop w:val="0"/>
                                          <w:marBottom w:val="0"/>
                                          <w:divBdr>
                                            <w:top w:val="none" w:sz="0" w:space="0" w:color="auto"/>
                                            <w:left w:val="none" w:sz="0" w:space="0" w:color="auto"/>
                                            <w:bottom w:val="none" w:sz="0" w:space="0" w:color="auto"/>
                                            <w:right w:val="none" w:sz="0" w:space="0" w:color="auto"/>
                                          </w:divBdr>
                                          <w:divsChild>
                                            <w:div w:id="986514434">
                                              <w:marLeft w:val="0"/>
                                              <w:marRight w:val="0"/>
                                              <w:marTop w:val="0"/>
                                              <w:marBottom w:val="0"/>
                                              <w:divBdr>
                                                <w:top w:val="none" w:sz="0" w:space="0" w:color="auto"/>
                                                <w:left w:val="none" w:sz="0" w:space="0" w:color="auto"/>
                                                <w:bottom w:val="none" w:sz="0" w:space="0" w:color="auto"/>
                                                <w:right w:val="none" w:sz="0" w:space="0" w:color="auto"/>
                                              </w:divBdr>
                                              <w:divsChild>
                                                <w:div w:id="466626604">
                                                  <w:marLeft w:val="0"/>
                                                  <w:marRight w:val="0"/>
                                                  <w:marTop w:val="0"/>
                                                  <w:marBottom w:val="0"/>
                                                  <w:divBdr>
                                                    <w:top w:val="none" w:sz="0" w:space="0" w:color="auto"/>
                                                    <w:left w:val="none" w:sz="0" w:space="0" w:color="auto"/>
                                                    <w:bottom w:val="none" w:sz="0" w:space="0" w:color="auto"/>
                                                    <w:right w:val="none" w:sz="0" w:space="0" w:color="auto"/>
                                                  </w:divBdr>
                                                  <w:divsChild>
                                                    <w:div w:id="369114737">
                                                      <w:marLeft w:val="0"/>
                                                      <w:marRight w:val="0"/>
                                                      <w:marTop w:val="0"/>
                                                      <w:marBottom w:val="0"/>
                                                      <w:divBdr>
                                                        <w:top w:val="none" w:sz="0" w:space="0" w:color="auto"/>
                                                        <w:left w:val="none" w:sz="0" w:space="0" w:color="auto"/>
                                                        <w:bottom w:val="none" w:sz="0" w:space="0" w:color="auto"/>
                                                        <w:right w:val="none" w:sz="0" w:space="0" w:color="auto"/>
                                                      </w:divBdr>
                                                      <w:divsChild>
                                                        <w:div w:id="20377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3296850">
      <w:bodyDiv w:val="1"/>
      <w:marLeft w:val="0"/>
      <w:marRight w:val="0"/>
      <w:marTop w:val="0"/>
      <w:marBottom w:val="0"/>
      <w:divBdr>
        <w:top w:val="none" w:sz="0" w:space="0" w:color="auto"/>
        <w:left w:val="none" w:sz="0" w:space="0" w:color="auto"/>
        <w:bottom w:val="none" w:sz="0" w:space="0" w:color="auto"/>
        <w:right w:val="none" w:sz="0" w:space="0" w:color="auto"/>
      </w:divBdr>
      <w:divsChild>
        <w:div w:id="408232424">
          <w:marLeft w:val="0"/>
          <w:marRight w:val="0"/>
          <w:marTop w:val="0"/>
          <w:marBottom w:val="0"/>
          <w:divBdr>
            <w:top w:val="none" w:sz="0" w:space="0" w:color="auto"/>
            <w:left w:val="none" w:sz="0" w:space="0" w:color="auto"/>
            <w:bottom w:val="none" w:sz="0" w:space="0" w:color="auto"/>
            <w:right w:val="none" w:sz="0" w:space="0" w:color="auto"/>
          </w:divBdr>
        </w:div>
        <w:div w:id="1597638220">
          <w:marLeft w:val="0"/>
          <w:marRight w:val="0"/>
          <w:marTop w:val="0"/>
          <w:marBottom w:val="0"/>
          <w:divBdr>
            <w:top w:val="none" w:sz="0" w:space="0" w:color="auto"/>
            <w:left w:val="none" w:sz="0" w:space="0" w:color="auto"/>
            <w:bottom w:val="none" w:sz="0" w:space="0" w:color="auto"/>
            <w:right w:val="none" w:sz="0" w:space="0" w:color="auto"/>
          </w:divBdr>
          <w:divsChild>
            <w:div w:id="2080130856">
              <w:marLeft w:val="0"/>
              <w:marRight w:val="0"/>
              <w:marTop w:val="225"/>
              <w:marBottom w:val="0"/>
              <w:divBdr>
                <w:top w:val="none" w:sz="0" w:space="0" w:color="auto"/>
                <w:left w:val="none" w:sz="0" w:space="0" w:color="auto"/>
                <w:bottom w:val="none" w:sz="0" w:space="0" w:color="auto"/>
                <w:right w:val="none" w:sz="0" w:space="0" w:color="auto"/>
              </w:divBdr>
            </w:div>
            <w:div w:id="2114544937">
              <w:marLeft w:val="0"/>
              <w:marRight w:val="0"/>
              <w:marTop w:val="0"/>
              <w:marBottom w:val="0"/>
              <w:divBdr>
                <w:top w:val="none" w:sz="0" w:space="0" w:color="auto"/>
                <w:left w:val="none" w:sz="0" w:space="0" w:color="auto"/>
                <w:bottom w:val="none" w:sz="0" w:space="0" w:color="auto"/>
                <w:right w:val="none" w:sz="0" w:space="0" w:color="auto"/>
              </w:divBdr>
              <w:divsChild>
                <w:div w:id="2479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253415">
      <w:bodyDiv w:val="1"/>
      <w:marLeft w:val="0"/>
      <w:marRight w:val="0"/>
      <w:marTop w:val="0"/>
      <w:marBottom w:val="0"/>
      <w:divBdr>
        <w:top w:val="none" w:sz="0" w:space="0" w:color="auto"/>
        <w:left w:val="none" w:sz="0" w:space="0" w:color="auto"/>
        <w:bottom w:val="none" w:sz="0" w:space="0" w:color="auto"/>
        <w:right w:val="none" w:sz="0" w:space="0" w:color="auto"/>
      </w:divBdr>
      <w:divsChild>
        <w:div w:id="928193721">
          <w:marLeft w:val="0"/>
          <w:marRight w:val="0"/>
          <w:marTop w:val="0"/>
          <w:marBottom w:val="0"/>
          <w:divBdr>
            <w:top w:val="none" w:sz="0" w:space="0" w:color="auto"/>
            <w:left w:val="none" w:sz="0" w:space="0" w:color="auto"/>
            <w:bottom w:val="none" w:sz="0" w:space="0" w:color="auto"/>
            <w:right w:val="none" w:sz="0" w:space="0" w:color="auto"/>
          </w:divBdr>
          <w:divsChild>
            <w:div w:id="1785615222">
              <w:marLeft w:val="0"/>
              <w:marRight w:val="0"/>
              <w:marTop w:val="0"/>
              <w:marBottom w:val="0"/>
              <w:divBdr>
                <w:top w:val="none" w:sz="0" w:space="0" w:color="auto"/>
                <w:left w:val="none" w:sz="0" w:space="0" w:color="auto"/>
                <w:bottom w:val="none" w:sz="0" w:space="0" w:color="auto"/>
                <w:right w:val="none" w:sz="0" w:space="0" w:color="auto"/>
              </w:divBdr>
            </w:div>
            <w:div w:id="1806508446">
              <w:marLeft w:val="0"/>
              <w:marRight w:val="0"/>
              <w:marTop w:val="225"/>
              <w:marBottom w:val="0"/>
              <w:divBdr>
                <w:top w:val="none" w:sz="0" w:space="0" w:color="auto"/>
                <w:left w:val="none" w:sz="0" w:space="0" w:color="auto"/>
                <w:bottom w:val="none" w:sz="0" w:space="0" w:color="auto"/>
                <w:right w:val="none" w:sz="0" w:space="0" w:color="auto"/>
              </w:divBdr>
            </w:div>
          </w:divsChild>
        </w:div>
        <w:div w:id="2022271412">
          <w:marLeft w:val="0"/>
          <w:marRight w:val="0"/>
          <w:marTop w:val="0"/>
          <w:marBottom w:val="0"/>
          <w:divBdr>
            <w:top w:val="none" w:sz="0" w:space="0" w:color="auto"/>
            <w:left w:val="none" w:sz="0" w:space="0" w:color="auto"/>
            <w:bottom w:val="none" w:sz="0" w:space="0" w:color="auto"/>
            <w:right w:val="none" w:sz="0" w:space="0" w:color="auto"/>
          </w:divBdr>
        </w:div>
      </w:divsChild>
    </w:div>
    <w:div w:id="1315647626">
      <w:bodyDiv w:val="1"/>
      <w:marLeft w:val="0"/>
      <w:marRight w:val="0"/>
      <w:marTop w:val="0"/>
      <w:marBottom w:val="0"/>
      <w:divBdr>
        <w:top w:val="none" w:sz="0" w:space="0" w:color="auto"/>
        <w:left w:val="none" w:sz="0" w:space="0" w:color="auto"/>
        <w:bottom w:val="none" w:sz="0" w:space="0" w:color="auto"/>
        <w:right w:val="none" w:sz="0" w:space="0" w:color="auto"/>
      </w:divBdr>
      <w:divsChild>
        <w:div w:id="1568150706">
          <w:marLeft w:val="0"/>
          <w:marRight w:val="0"/>
          <w:marTop w:val="0"/>
          <w:marBottom w:val="0"/>
          <w:divBdr>
            <w:top w:val="none" w:sz="0" w:space="0" w:color="auto"/>
            <w:left w:val="none" w:sz="0" w:space="0" w:color="auto"/>
            <w:bottom w:val="none" w:sz="0" w:space="0" w:color="auto"/>
            <w:right w:val="none" w:sz="0" w:space="0" w:color="auto"/>
          </w:divBdr>
          <w:divsChild>
            <w:div w:id="1840776982">
              <w:marLeft w:val="0"/>
              <w:marRight w:val="0"/>
              <w:marTop w:val="225"/>
              <w:marBottom w:val="0"/>
              <w:divBdr>
                <w:top w:val="none" w:sz="0" w:space="0" w:color="auto"/>
                <w:left w:val="none" w:sz="0" w:space="0" w:color="auto"/>
                <w:bottom w:val="none" w:sz="0" w:space="0" w:color="auto"/>
                <w:right w:val="none" w:sz="0" w:space="0" w:color="auto"/>
              </w:divBdr>
            </w:div>
            <w:div w:id="2037384302">
              <w:marLeft w:val="0"/>
              <w:marRight w:val="0"/>
              <w:marTop w:val="0"/>
              <w:marBottom w:val="0"/>
              <w:divBdr>
                <w:top w:val="none" w:sz="0" w:space="0" w:color="auto"/>
                <w:left w:val="none" w:sz="0" w:space="0" w:color="auto"/>
                <w:bottom w:val="none" w:sz="0" w:space="0" w:color="auto"/>
                <w:right w:val="none" w:sz="0" w:space="0" w:color="auto"/>
              </w:divBdr>
              <w:divsChild>
                <w:div w:id="541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01578">
          <w:marLeft w:val="0"/>
          <w:marRight w:val="0"/>
          <w:marTop w:val="0"/>
          <w:marBottom w:val="0"/>
          <w:divBdr>
            <w:top w:val="none" w:sz="0" w:space="0" w:color="auto"/>
            <w:left w:val="none" w:sz="0" w:space="0" w:color="auto"/>
            <w:bottom w:val="none" w:sz="0" w:space="0" w:color="auto"/>
            <w:right w:val="none" w:sz="0" w:space="0" w:color="auto"/>
          </w:divBdr>
          <w:divsChild>
            <w:div w:id="1098410077">
              <w:marLeft w:val="0"/>
              <w:marRight w:val="0"/>
              <w:marTop w:val="0"/>
              <w:marBottom w:val="0"/>
              <w:divBdr>
                <w:top w:val="none" w:sz="0" w:space="0" w:color="auto"/>
                <w:left w:val="none" w:sz="0" w:space="0" w:color="auto"/>
                <w:bottom w:val="none" w:sz="0" w:space="0" w:color="auto"/>
                <w:right w:val="none" w:sz="0" w:space="0" w:color="auto"/>
              </w:divBdr>
              <w:divsChild>
                <w:div w:id="859394162">
                  <w:marLeft w:val="0"/>
                  <w:marRight w:val="0"/>
                  <w:marTop w:val="0"/>
                  <w:marBottom w:val="0"/>
                  <w:divBdr>
                    <w:top w:val="none" w:sz="0" w:space="0" w:color="auto"/>
                    <w:left w:val="none" w:sz="0" w:space="0" w:color="auto"/>
                    <w:bottom w:val="none" w:sz="0" w:space="0" w:color="auto"/>
                    <w:right w:val="none" w:sz="0" w:space="0" w:color="auto"/>
                  </w:divBdr>
                  <w:divsChild>
                    <w:div w:id="611013659">
                      <w:marLeft w:val="0"/>
                      <w:marRight w:val="0"/>
                      <w:marTop w:val="0"/>
                      <w:marBottom w:val="0"/>
                      <w:divBdr>
                        <w:top w:val="none" w:sz="0" w:space="0" w:color="auto"/>
                        <w:left w:val="none" w:sz="0" w:space="0" w:color="auto"/>
                        <w:bottom w:val="none" w:sz="0" w:space="0" w:color="auto"/>
                        <w:right w:val="none" w:sz="0" w:space="0" w:color="auto"/>
                      </w:divBdr>
                      <w:divsChild>
                        <w:div w:id="1371492235">
                          <w:marLeft w:val="0"/>
                          <w:marRight w:val="0"/>
                          <w:marTop w:val="0"/>
                          <w:marBottom w:val="0"/>
                          <w:divBdr>
                            <w:top w:val="none" w:sz="0" w:space="0" w:color="auto"/>
                            <w:left w:val="none" w:sz="0" w:space="0" w:color="auto"/>
                            <w:bottom w:val="none" w:sz="0" w:space="0" w:color="auto"/>
                            <w:right w:val="none" w:sz="0" w:space="0" w:color="auto"/>
                          </w:divBdr>
                          <w:divsChild>
                            <w:div w:id="966160080">
                              <w:marLeft w:val="0"/>
                              <w:marRight w:val="0"/>
                              <w:marTop w:val="0"/>
                              <w:marBottom w:val="0"/>
                              <w:divBdr>
                                <w:top w:val="none" w:sz="0" w:space="0" w:color="auto"/>
                                <w:left w:val="none" w:sz="0" w:space="0" w:color="auto"/>
                                <w:bottom w:val="none" w:sz="0" w:space="0" w:color="auto"/>
                                <w:right w:val="none" w:sz="0" w:space="0" w:color="auto"/>
                              </w:divBdr>
                              <w:divsChild>
                                <w:div w:id="445586078">
                                  <w:marLeft w:val="0"/>
                                  <w:marRight w:val="0"/>
                                  <w:marTop w:val="0"/>
                                  <w:marBottom w:val="0"/>
                                  <w:divBdr>
                                    <w:top w:val="none" w:sz="0" w:space="0" w:color="auto"/>
                                    <w:left w:val="none" w:sz="0" w:space="0" w:color="auto"/>
                                    <w:bottom w:val="none" w:sz="0" w:space="0" w:color="auto"/>
                                    <w:right w:val="none" w:sz="0" w:space="0" w:color="auto"/>
                                  </w:divBdr>
                                  <w:divsChild>
                                    <w:div w:id="1245915159">
                                      <w:marLeft w:val="0"/>
                                      <w:marRight w:val="0"/>
                                      <w:marTop w:val="0"/>
                                      <w:marBottom w:val="0"/>
                                      <w:divBdr>
                                        <w:top w:val="none" w:sz="0" w:space="0" w:color="auto"/>
                                        <w:left w:val="none" w:sz="0" w:space="0" w:color="auto"/>
                                        <w:bottom w:val="none" w:sz="0" w:space="0" w:color="auto"/>
                                        <w:right w:val="none" w:sz="0" w:space="0" w:color="auto"/>
                                      </w:divBdr>
                                      <w:divsChild>
                                        <w:div w:id="1199003653">
                                          <w:marLeft w:val="0"/>
                                          <w:marRight w:val="0"/>
                                          <w:marTop w:val="0"/>
                                          <w:marBottom w:val="0"/>
                                          <w:divBdr>
                                            <w:top w:val="none" w:sz="0" w:space="0" w:color="auto"/>
                                            <w:left w:val="none" w:sz="0" w:space="0" w:color="auto"/>
                                            <w:bottom w:val="none" w:sz="0" w:space="0" w:color="auto"/>
                                            <w:right w:val="none" w:sz="0" w:space="0" w:color="auto"/>
                                          </w:divBdr>
                                          <w:divsChild>
                                            <w:div w:id="1083600559">
                                              <w:marLeft w:val="0"/>
                                              <w:marRight w:val="0"/>
                                              <w:marTop w:val="0"/>
                                              <w:marBottom w:val="0"/>
                                              <w:divBdr>
                                                <w:top w:val="none" w:sz="0" w:space="0" w:color="auto"/>
                                                <w:left w:val="none" w:sz="0" w:space="0" w:color="auto"/>
                                                <w:bottom w:val="none" w:sz="0" w:space="0" w:color="auto"/>
                                                <w:right w:val="none" w:sz="0" w:space="0" w:color="auto"/>
                                              </w:divBdr>
                                              <w:divsChild>
                                                <w:div w:id="1706906595">
                                                  <w:marLeft w:val="0"/>
                                                  <w:marRight w:val="0"/>
                                                  <w:marTop w:val="0"/>
                                                  <w:marBottom w:val="0"/>
                                                  <w:divBdr>
                                                    <w:top w:val="none" w:sz="0" w:space="0" w:color="auto"/>
                                                    <w:left w:val="none" w:sz="0" w:space="0" w:color="auto"/>
                                                    <w:bottom w:val="none" w:sz="0" w:space="0" w:color="auto"/>
                                                    <w:right w:val="none" w:sz="0" w:space="0" w:color="auto"/>
                                                  </w:divBdr>
                                                  <w:divsChild>
                                                    <w:div w:id="773863514">
                                                      <w:marLeft w:val="0"/>
                                                      <w:marRight w:val="0"/>
                                                      <w:marTop w:val="0"/>
                                                      <w:marBottom w:val="0"/>
                                                      <w:divBdr>
                                                        <w:top w:val="none" w:sz="0" w:space="0" w:color="auto"/>
                                                        <w:left w:val="none" w:sz="0" w:space="0" w:color="auto"/>
                                                        <w:bottom w:val="none" w:sz="0" w:space="0" w:color="auto"/>
                                                        <w:right w:val="none" w:sz="0" w:space="0" w:color="auto"/>
                                                      </w:divBdr>
                                                      <w:divsChild>
                                                        <w:div w:id="1696803117">
                                                          <w:marLeft w:val="0"/>
                                                          <w:marRight w:val="0"/>
                                                          <w:marTop w:val="0"/>
                                                          <w:marBottom w:val="0"/>
                                                          <w:divBdr>
                                                            <w:top w:val="none" w:sz="0" w:space="0" w:color="auto"/>
                                                            <w:left w:val="none" w:sz="0" w:space="0" w:color="auto"/>
                                                            <w:bottom w:val="none" w:sz="0" w:space="0" w:color="auto"/>
                                                            <w:right w:val="none" w:sz="0" w:space="0" w:color="auto"/>
                                                          </w:divBdr>
                                                          <w:divsChild>
                                                            <w:div w:id="1188985547">
                                                              <w:marLeft w:val="0"/>
                                                              <w:marRight w:val="0"/>
                                                              <w:marTop w:val="0"/>
                                                              <w:marBottom w:val="0"/>
                                                              <w:divBdr>
                                                                <w:top w:val="none" w:sz="0" w:space="0" w:color="auto"/>
                                                                <w:left w:val="none" w:sz="0" w:space="0" w:color="auto"/>
                                                                <w:bottom w:val="none" w:sz="0" w:space="0" w:color="auto"/>
                                                                <w:right w:val="none" w:sz="0" w:space="0" w:color="auto"/>
                                                              </w:divBdr>
                                                              <w:divsChild>
                                                                <w:div w:id="1955480489">
                                                                  <w:marLeft w:val="0"/>
                                                                  <w:marRight w:val="0"/>
                                                                  <w:marTop w:val="0"/>
                                                                  <w:marBottom w:val="0"/>
                                                                  <w:divBdr>
                                                                    <w:top w:val="none" w:sz="0" w:space="0" w:color="auto"/>
                                                                    <w:left w:val="none" w:sz="0" w:space="0" w:color="auto"/>
                                                                    <w:bottom w:val="none" w:sz="0" w:space="0" w:color="auto"/>
                                                                    <w:right w:val="none" w:sz="0" w:space="0" w:color="auto"/>
                                                                  </w:divBdr>
                                                                  <w:divsChild>
                                                                    <w:div w:id="2106339451">
                                                                      <w:marLeft w:val="0"/>
                                                                      <w:marRight w:val="0"/>
                                                                      <w:marTop w:val="0"/>
                                                                      <w:marBottom w:val="0"/>
                                                                      <w:divBdr>
                                                                        <w:top w:val="none" w:sz="0" w:space="0" w:color="auto"/>
                                                                        <w:left w:val="none" w:sz="0" w:space="0" w:color="auto"/>
                                                                        <w:bottom w:val="none" w:sz="0" w:space="0" w:color="auto"/>
                                                                        <w:right w:val="none" w:sz="0" w:space="0" w:color="auto"/>
                                                                      </w:divBdr>
                                                                      <w:divsChild>
                                                                        <w:div w:id="401680567">
                                                                          <w:marLeft w:val="0"/>
                                                                          <w:marRight w:val="0"/>
                                                                          <w:marTop w:val="0"/>
                                                                          <w:marBottom w:val="0"/>
                                                                          <w:divBdr>
                                                                            <w:top w:val="none" w:sz="0" w:space="0" w:color="auto"/>
                                                                            <w:left w:val="none" w:sz="0" w:space="0" w:color="auto"/>
                                                                            <w:bottom w:val="none" w:sz="0" w:space="0" w:color="auto"/>
                                                                            <w:right w:val="none" w:sz="0" w:space="0" w:color="auto"/>
                                                                          </w:divBdr>
                                                                          <w:divsChild>
                                                                            <w:div w:id="677119210">
                                                                              <w:marLeft w:val="0"/>
                                                                              <w:marRight w:val="0"/>
                                                                              <w:marTop w:val="0"/>
                                                                              <w:marBottom w:val="0"/>
                                                                              <w:divBdr>
                                                                                <w:top w:val="none" w:sz="0" w:space="0" w:color="auto"/>
                                                                                <w:left w:val="none" w:sz="0" w:space="0" w:color="auto"/>
                                                                                <w:bottom w:val="none" w:sz="0" w:space="0" w:color="auto"/>
                                                                                <w:right w:val="none" w:sz="0" w:space="0" w:color="auto"/>
                                                                              </w:divBdr>
                                                                              <w:divsChild>
                                                                                <w:div w:id="1899315122">
                                                                                  <w:marLeft w:val="0"/>
                                                                                  <w:marRight w:val="0"/>
                                                                                  <w:marTop w:val="0"/>
                                                                                  <w:marBottom w:val="0"/>
                                                                                  <w:divBdr>
                                                                                    <w:top w:val="none" w:sz="0" w:space="0" w:color="auto"/>
                                                                                    <w:left w:val="none" w:sz="0" w:space="0" w:color="auto"/>
                                                                                    <w:bottom w:val="none" w:sz="0" w:space="0" w:color="auto"/>
                                                                                    <w:right w:val="none" w:sz="0" w:space="0" w:color="auto"/>
                                                                                  </w:divBdr>
                                                                                  <w:divsChild>
                                                                                    <w:div w:id="2244888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1813415">
      <w:bodyDiv w:val="1"/>
      <w:marLeft w:val="0"/>
      <w:marRight w:val="0"/>
      <w:marTop w:val="0"/>
      <w:marBottom w:val="0"/>
      <w:divBdr>
        <w:top w:val="none" w:sz="0" w:space="0" w:color="auto"/>
        <w:left w:val="none" w:sz="0" w:space="0" w:color="auto"/>
        <w:bottom w:val="none" w:sz="0" w:space="0" w:color="auto"/>
        <w:right w:val="none" w:sz="0" w:space="0" w:color="auto"/>
      </w:divBdr>
      <w:divsChild>
        <w:div w:id="312025125">
          <w:marLeft w:val="0"/>
          <w:marRight w:val="0"/>
          <w:marTop w:val="0"/>
          <w:marBottom w:val="0"/>
          <w:divBdr>
            <w:top w:val="none" w:sz="0" w:space="0" w:color="auto"/>
            <w:left w:val="none" w:sz="0" w:space="0" w:color="auto"/>
            <w:bottom w:val="none" w:sz="0" w:space="0" w:color="auto"/>
            <w:right w:val="none" w:sz="0" w:space="0" w:color="auto"/>
          </w:divBdr>
        </w:div>
        <w:div w:id="902062227">
          <w:marLeft w:val="0"/>
          <w:marRight w:val="0"/>
          <w:marTop w:val="0"/>
          <w:marBottom w:val="0"/>
          <w:divBdr>
            <w:top w:val="none" w:sz="0" w:space="0" w:color="auto"/>
            <w:left w:val="none" w:sz="0" w:space="0" w:color="auto"/>
            <w:bottom w:val="none" w:sz="0" w:space="0" w:color="auto"/>
            <w:right w:val="none" w:sz="0" w:space="0" w:color="auto"/>
          </w:divBdr>
          <w:divsChild>
            <w:div w:id="553588053">
              <w:marLeft w:val="0"/>
              <w:marRight w:val="0"/>
              <w:marTop w:val="0"/>
              <w:marBottom w:val="0"/>
              <w:divBdr>
                <w:top w:val="none" w:sz="0" w:space="0" w:color="auto"/>
                <w:left w:val="none" w:sz="0" w:space="0" w:color="auto"/>
                <w:bottom w:val="none" w:sz="0" w:space="0" w:color="auto"/>
                <w:right w:val="none" w:sz="0" w:space="0" w:color="auto"/>
              </w:divBdr>
              <w:divsChild>
                <w:div w:id="1434931980">
                  <w:marLeft w:val="0"/>
                  <w:marRight w:val="0"/>
                  <w:marTop w:val="0"/>
                  <w:marBottom w:val="0"/>
                  <w:divBdr>
                    <w:top w:val="none" w:sz="0" w:space="0" w:color="auto"/>
                    <w:left w:val="none" w:sz="0" w:space="0" w:color="auto"/>
                    <w:bottom w:val="none" w:sz="0" w:space="0" w:color="auto"/>
                    <w:right w:val="none" w:sz="0" w:space="0" w:color="auto"/>
                  </w:divBdr>
                </w:div>
              </w:divsChild>
            </w:div>
            <w:div w:id="15291032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2124573">
      <w:bodyDiv w:val="1"/>
      <w:marLeft w:val="0"/>
      <w:marRight w:val="0"/>
      <w:marTop w:val="0"/>
      <w:marBottom w:val="0"/>
      <w:divBdr>
        <w:top w:val="none" w:sz="0" w:space="0" w:color="auto"/>
        <w:left w:val="none" w:sz="0" w:space="0" w:color="auto"/>
        <w:bottom w:val="none" w:sz="0" w:space="0" w:color="auto"/>
        <w:right w:val="none" w:sz="0" w:space="0" w:color="auto"/>
      </w:divBdr>
      <w:divsChild>
        <w:div w:id="1361780455">
          <w:marLeft w:val="0"/>
          <w:marRight w:val="0"/>
          <w:marTop w:val="0"/>
          <w:marBottom w:val="0"/>
          <w:divBdr>
            <w:top w:val="none" w:sz="0" w:space="0" w:color="auto"/>
            <w:left w:val="none" w:sz="0" w:space="0" w:color="auto"/>
            <w:bottom w:val="none" w:sz="0" w:space="0" w:color="auto"/>
            <w:right w:val="none" w:sz="0" w:space="0" w:color="auto"/>
          </w:divBdr>
        </w:div>
        <w:div w:id="1627077765">
          <w:marLeft w:val="0"/>
          <w:marRight w:val="0"/>
          <w:marTop w:val="0"/>
          <w:marBottom w:val="0"/>
          <w:divBdr>
            <w:top w:val="none" w:sz="0" w:space="0" w:color="auto"/>
            <w:left w:val="none" w:sz="0" w:space="0" w:color="auto"/>
            <w:bottom w:val="none" w:sz="0" w:space="0" w:color="auto"/>
            <w:right w:val="none" w:sz="0" w:space="0" w:color="auto"/>
          </w:divBdr>
          <w:divsChild>
            <w:div w:id="1488546355">
              <w:marLeft w:val="0"/>
              <w:marRight w:val="0"/>
              <w:marTop w:val="0"/>
              <w:marBottom w:val="0"/>
              <w:divBdr>
                <w:top w:val="none" w:sz="0" w:space="0" w:color="auto"/>
                <w:left w:val="none" w:sz="0" w:space="0" w:color="auto"/>
                <w:bottom w:val="none" w:sz="0" w:space="0" w:color="auto"/>
                <w:right w:val="none" w:sz="0" w:space="0" w:color="auto"/>
              </w:divBdr>
              <w:divsChild>
                <w:div w:id="1069578774">
                  <w:marLeft w:val="0"/>
                  <w:marRight w:val="0"/>
                  <w:marTop w:val="0"/>
                  <w:marBottom w:val="0"/>
                  <w:divBdr>
                    <w:top w:val="none" w:sz="0" w:space="0" w:color="auto"/>
                    <w:left w:val="none" w:sz="0" w:space="0" w:color="auto"/>
                    <w:bottom w:val="none" w:sz="0" w:space="0" w:color="auto"/>
                    <w:right w:val="none" w:sz="0" w:space="0" w:color="auto"/>
                  </w:divBdr>
                  <w:divsChild>
                    <w:div w:id="157037089">
                      <w:marLeft w:val="0"/>
                      <w:marRight w:val="0"/>
                      <w:marTop w:val="0"/>
                      <w:marBottom w:val="0"/>
                      <w:divBdr>
                        <w:top w:val="none" w:sz="0" w:space="0" w:color="auto"/>
                        <w:left w:val="none" w:sz="0" w:space="0" w:color="auto"/>
                        <w:bottom w:val="none" w:sz="0" w:space="0" w:color="auto"/>
                        <w:right w:val="none" w:sz="0" w:space="0" w:color="auto"/>
                      </w:divBdr>
                      <w:divsChild>
                        <w:div w:id="407076623">
                          <w:marLeft w:val="0"/>
                          <w:marRight w:val="0"/>
                          <w:marTop w:val="0"/>
                          <w:marBottom w:val="0"/>
                          <w:divBdr>
                            <w:top w:val="none" w:sz="0" w:space="0" w:color="auto"/>
                            <w:left w:val="none" w:sz="0" w:space="0" w:color="auto"/>
                            <w:bottom w:val="none" w:sz="0" w:space="0" w:color="auto"/>
                            <w:right w:val="none" w:sz="0" w:space="0" w:color="auto"/>
                          </w:divBdr>
                          <w:divsChild>
                            <w:div w:id="469131258">
                              <w:marLeft w:val="0"/>
                              <w:marRight w:val="0"/>
                              <w:marTop w:val="0"/>
                              <w:marBottom w:val="0"/>
                              <w:divBdr>
                                <w:top w:val="none" w:sz="0" w:space="0" w:color="auto"/>
                                <w:left w:val="none" w:sz="0" w:space="0" w:color="auto"/>
                                <w:bottom w:val="none" w:sz="0" w:space="0" w:color="auto"/>
                                <w:right w:val="none" w:sz="0" w:space="0" w:color="auto"/>
                              </w:divBdr>
                              <w:divsChild>
                                <w:div w:id="562330203">
                                  <w:marLeft w:val="0"/>
                                  <w:marRight w:val="0"/>
                                  <w:marTop w:val="0"/>
                                  <w:marBottom w:val="0"/>
                                  <w:divBdr>
                                    <w:top w:val="none" w:sz="0" w:space="0" w:color="auto"/>
                                    <w:left w:val="none" w:sz="0" w:space="0" w:color="auto"/>
                                    <w:bottom w:val="none" w:sz="0" w:space="0" w:color="auto"/>
                                    <w:right w:val="none" w:sz="0" w:space="0" w:color="auto"/>
                                  </w:divBdr>
                                  <w:divsChild>
                                    <w:div w:id="1409033306">
                                      <w:marLeft w:val="0"/>
                                      <w:marRight w:val="0"/>
                                      <w:marTop w:val="0"/>
                                      <w:marBottom w:val="0"/>
                                      <w:divBdr>
                                        <w:top w:val="none" w:sz="0" w:space="0" w:color="auto"/>
                                        <w:left w:val="none" w:sz="0" w:space="0" w:color="auto"/>
                                        <w:bottom w:val="none" w:sz="0" w:space="0" w:color="auto"/>
                                        <w:right w:val="none" w:sz="0" w:space="0" w:color="auto"/>
                                      </w:divBdr>
                                      <w:divsChild>
                                        <w:div w:id="31730830">
                                          <w:marLeft w:val="0"/>
                                          <w:marRight w:val="0"/>
                                          <w:marTop w:val="0"/>
                                          <w:marBottom w:val="0"/>
                                          <w:divBdr>
                                            <w:top w:val="none" w:sz="0" w:space="0" w:color="auto"/>
                                            <w:left w:val="none" w:sz="0" w:space="0" w:color="auto"/>
                                            <w:bottom w:val="none" w:sz="0" w:space="0" w:color="auto"/>
                                            <w:right w:val="none" w:sz="0" w:space="0" w:color="auto"/>
                                          </w:divBdr>
                                          <w:divsChild>
                                            <w:div w:id="1496802271">
                                              <w:marLeft w:val="0"/>
                                              <w:marRight w:val="0"/>
                                              <w:marTop w:val="0"/>
                                              <w:marBottom w:val="0"/>
                                              <w:divBdr>
                                                <w:top w:val="none" w:sz="0" w:space="0" w:color="auto"/>
                                                <w:left w:val="none" w:sz="0" w:space="0" w:color="auto"/>
                                                <w:bottom w:val="none" w:sz="0" w:space="0" w:color="auto"/>
                                                <w:right w:val="none" w:sz="0" w:space="0" w:color="auto"/>
                                              </w:divBdr>
                                              <w:divsChild>
                                                <w:div w:id="1540431012">
                                                  <w:marLeft w:val="0"/>
                                                  <w:marRight w:val="0"/>
                                                  <w:marTop w:val="0"/>
                                                  <w:marBottom w:val="0"/>
                                                  <w:divBdr>
                                                    <w:top w:val="none" w:sz="0" w:space="0" w:color="auto"/>
                                                    <w:left w:val="none" w:sz="0" w:space="0" w:color="auto"/>
                                                    <w:bottom w:val="none" w:sz="0" w:space="0" w:color="auto"/>
                                                    <w:right w:val="none" w:sz="0" w:space="0" w:color="auto"/>
                                                  </w:divBdr>
                                                  <w:divsChild>
                                                    <w:div w:id="565802255">
                                                      <w:marLeft w:val="0"/>
                                                      <w:marRight w:val="0"/>
                                                      <w:marTop w:val="0"/>
                                                      <w:marBottom w:val="0"/>
                                                      <w:divBdr>
                                                        <w:top w:val="none" w:sz="0" w:space="0" w:color="auto"/>
                                                        <w:left w:val="none" w:sz="0" w:space="0" w:color="auto"/>
                                                        <w:bottom w:val="none" w:sz="0" w:space="0" w:color="auto"/>
                                                        <w:right w:val="none" w:sz="0" w:space="0" w:color="auto"/>
                                                      </w:divBdr>
                                                      <w:divsChild>
                                                        <w:div w:id="1770739535">
                                                          <w:marLeft w:val="0"/>
                                                          <w:marRight w:val="0"/>
                                                          <w:marTop w:val="0"/>
                                                          <w:marBottom w:val="0"/>
                                                          <w:divBdr>
                                                            <w:top w:val="none" w:sz="0" w:space="0" w:color="auto"/>
                                                            <w:left w:val="none" w:sz="0" w:space="0" w:color="auto"/>
                                                            <w:bottom w:val="none" w:sz="0" w:space="0" w:color="auto"/>
                                                            <w:right w:val="none" w:sz="0" w:space="0" w:color="auto"/>
                                                          </w:divBdr>
                                                          <w:divsChild>
                                                            <w:div w:id="841429859">
                                                              <w:marLeft w:val="0"/>
                                                              <w:marRight w:val="0"/>
                                                              <w:marTop w:val="0"/>
                                                              <w:marBottom w:val="0"/>
                                                              <w:divBdr>
                                                                <w:top w:val="none" w:sz="0" w:space="0" w:color="auto"/>
                                                                <w:left w:val="none" w:sz="0" w:space="0" w:color="auto"/>
                                                                <w:bottom w:val="none" w:sz="0" w:space="0" w:color="auto"/>
                                                                <w:right w:val="none" w:sz="0" w:space="0" w:color="auto"/>
                                                              </w:divBdr>
                                                              <w:divsChild>
                                                                <w:div w:id="568732032">
                                                                  <w:marLeft w:val="0"/>
                                                                  <w:marRight w:val="0"/>
                                                                  <w:marTop w:val="0"/>
                                                                  <w:marBottom w:val="0"/>
                                                                  <w:divBdr>
                                                                    <w:top w:val="none" w:sz="0" w:space="0" w:color="auto"/>
                                                                    <w:left w:val="none" w:sz="0" w:space="0" w:color="auto"/>
                                                                    <w:bottom w:val="none" w:sz="0" w:space="0" w:color="auto"/>
                                                                    <w:right w:val="none" w:sz="0" w:space="0" w:color="auto"/>
                                                                  </w:divBdr>
                                                                  <w:divsChild>
                                                                    <w:div w:id="1239751155">
                                                                      <w:marLeft w:val="0"/>
                                                                      <w:marRight w:val="0"/>
                                                                      <w:marTop w:val="0"/>
                                                                      <w:marBottom w:val="0"/>
                                                                      <w:divBdr>
                                                                        <w:top w:val="none" w:sz="0" w:space="0" w:color="auto"/>
                                                                        <w:left w:val="none" w:sz="0" w:space="0" w:color="auto"/>
                                                                        <w:bottom w:val="none" w:sz="0" w:space="0" w:color="auto"/>
                                                                        <w:right w:val="none" w:sz="0" w:space="0" w:color="auto"/>
                                                                      </w:divBdr>
                                                                      <w:divsChild>
                                                                        <w:div w:id="986938048">
                                                                          <w:marLeft w:val="0"/>
                                                                          <w:marRight w:val="0"/>
                                                                          <w:marTop w:val="0"/>
                                                                          <w:marBottom w:val="0"/>
                                                                          <w:divBdr>
                                                                            <w:top w:val="none" w:sz="0" w:space="0" w:color="auto"/>
                                                                            <w:left w:val="none" w:sz="0" w:space="0" w:color="auto"/>
                                                                            <w:bottom w:val="none" w:sz="0" w:space="0" w:color="auto"/>
                                                                            <w:right w:val="none" w:sz="0" w:space="0" w:color="auto"/>
                                                                          </w:divBdr>
                                                                          <w:divsChild>
                                                                            <w:div w:id="1229732946">
                                                                              <w:marLeft w:val="0"/>
                                                                              <w:marRight w:val="0"/>
                                                                              <w:marTop w:val="0"/>
                                                                              <w:marBottom w:val="0"/>
                                                                              <w:divBdr>
                                                                                <w:top w:val="none" w:sz="0" w:space="0" w:color="auto"/>
                                                                                <w:left w:val="none" w:sz="0" w:space="0" w:color="auto"/>
                                                                                <w:bottom w:val="none" w:sz="0" w:space="0" w:color="auto"/>
                                                                                <w:right w:val="none" w:sz="0" w:space="0" w:color="auto"/>
                                                                              </w:divBdr>
                                                                              <w:divsChild>
                                                                                <w:div w:id="1229463529">
                                                                                  <w:marLeft w:val="0"/>
                                                                                  <w:marRight w:val="0"/>
                                                                                  <w:marTop w:val="0"/>
                                                                                  <w:marBottom w:val="0"/>
                                                                                  <w:divBdr>
                                                                                    <w:top w:val="none" w:sz="0" w:space="0" w:color="auto"/>
                                                                                    <w:left w:val="none" w:sz="0" w:space="0" w:color="auto"/>
                                                                                    <w:bottom w:val="none" w:sz="0" w:space="0" w:color="auto"/>
                                                                                    <w:right w:val="none" w:sz="0" w:space="0" w:color="auto"/>
                                                                                  </w:divBdr>
                                                                                  <w:divsChild>
                                                                                    <w:div w:id="1330406923">
                                                                                      <w:marLeft w:val="0"/>
                                                                                      <w:marRight w:val="0"/>
                                                                                      <w:marTop w:val="0"/>
                                                                                      <w:marBottom w:val="0"/>
                                                                                      <w:divBdr>
                                                                                        <w:top w:val="none" w:sz="0" w:space="0" w:color="auto"/>
                                                                                        <w:left w:val="none" w:sz="0" w:space="0" w:color="auto"/>
                                                                                        <w:bottom w:val="none" w:sz="0" w:space="0" w:color="auto"/>
                                                                                        <w:right w:val="none" w:sz="0" w:space="0" w:color="auto"/>
                                                                                      </w:divBdr>
                                                                                      <w:divsChild>
                                                                                        <w:div w:id="1875074377">
                                                                                          <w:marLeft w:val="0"/>
                                                                                          <w:marRight w:val="0"/>
                                                                                          <w:marTop w:val="0"/>
                                                                                          <w:marBottom w:val="0"/>
                                                                                          <w:divBdr>
                                                                                            <w:top w:val="none" w:sz="0" w:space="0" w:color="auto"/>
                                                                                            <w:left w:val="none" w:sz="0" w:space="0" w:color="auto"/>
                                                                                            <w:bottom w:val="none" w:sz="0" w:space="0" w:color="auto"/>
                                                                                            <w:right w:val="none" w:sz="0" w:space="0" w:color="auto"/>
                                                                                          </w:divBdr>
                                                                                          <w:divsChild>
                                                                                            <w:div w:id="1626086368">
                                                                                              <w:marLeft w:val="0"/>
                                                                                              <w:marRight w:val="0"/>
                                                                                              <w:marTop w:val="0"/>
                                                                                              <w:marBottom w:val="0"/>
                                                                                              <w:divBdr>
                                                                                                <w:top w:val="none" w:sz="0" w:space="0" w:color="auto"/>
                                                                                                <w:left w:val="none" w:sz="0" w:space="0" w:color="auto"/>
                                                                                                <w:bottom w:val="none" w:sz="0" w:space="0" w:color="auto"/>
                                                                                                <w:right w:val="none" w:sz="0" w:space="0" w:color="auto"/>
                                                                                              </w:divBdr>
                                                                                              <w:divsChild>
                                                                                                <w:div w:id="1449010968">
                                                                                                  <w:marLeft w:val="0"/>
                                                                                                  <w:marRight w:val="0"/>
                                                                                                  <w:marTop w:val="0"/>
                                                                                                  <w:marBottom w:val="0"/>
                                                                                                  <w:divBdr>
                                                                                                    <w:top w:val="none" w:sz="0" w:space="0" w:color="auto"/>
                                                                                                    <w:left w:val="none" w:sz="0" w:space="0" w:color="auto"/>
                                                                                                    <w:bottom w:val="none" w:sz="0" w:space="0" w:color="auto"/>
                                                                                                    <w:right w:val="none" w:sz="0" w:space="0" w:color="auto"/>
                                                                                                  </w:divBdr>
                                                                                                </w:div>
                                                                                                <w:div w:id="1518542282">
                                                                                                  <w:marLeft w:val="0"/>
                                                                                                  <w:marRight w:val="0"/>
                                                                                                  <w:marTop w:val="0"/>
                                                                                                  <w:marBottom w:val="0"/>
                                                                                                  <w:divBdr>
                                                                                                    <w:top w:val="none" w:sz="0" w:space="0" w:color="auto"/>
                                                                                                    <w:left w:val="none" w:sz="0" w:space="0" w:color="auto"/>
                                                                                                    <w:bottom w:val="none" w:sz="0" w:space="0" w:color="auto"/>
                                                                                                    <w:right w:val="none" w:sz="0" w:space="0" w:color="auto"/>
                                                                                                  </w:divBdr>
                                                                                                  <w:divsChild>
                                                                                                    <w:div w:id="2087874043">
                                                                                                      <w:marLeft w:val="700"/>
                                                                                                      <w:marRight w:val="0"/>
                                                                                                      <w:marTop w:val="0"/>
                                                                                                      <w:marBottom w:val="0"/>
                                                                                                      <w:divBdr>
                                                                                                        <w:top w:val="none" w:sz="0" w:space="0" w:color="auto"/>
                                                                                                        <w:left w:val="none" w:sz="0" w:space="0" w:color="auto"/>
                                                                                                        <w:bottom w:val="none" w:sz="0" w:space="0" w:color="auto"/>
                                                                                                        <w:right w:val="none" w:sz="0" w:space="0" w:color="auto"/>
                                                                                                      </w:divBdr>
                                                                                                      <w:divsChild>
                                                                                                        <w:div w:id="64693498">
                                                                                                          <w:marLeft w:val="0"/>
                                                                                                          <w:marRight w:val="200"/>
                                                                                                          <w:marTop w:val="0"/>
                                                                                                          <w:marBottom w:val="0"/>
                                                                                                          <w:divBdr>
                                                                                                            <w:top w:val="none" w:sz="0" w:space="0" w:color="auto"/>
                                                                                                            <w:left w:val="none" w:sz="0" w:space="0" w:color="auto"/>
                                                                                                            <w:bottom w:val="none" w:sz="0" w:space="0" w:color="auto"/>
                                                                                                            <w:right w:val="none" w:sz="0" w:space="0" w:color="auto"/>
                                                                                                          </w:divBdr>
                                                                                                          <w:divsChild>
                                                                                                            <w:div w:id="688260349">
                                                                                                              <w:marLeft w:val="0"/>
                                                                                                              <w:marRight w:val="0"/>
                                                                                                              <w:marTop w:val="0"/>
                                                                                                              <w:marBottom w:val="0"/>
                                                                                                              <w:divBdr>
                                                                                                                <w:top w:val="none" w:sz="0" w:space="0" w:color="auto"/>
                                                                                                                <w:left w:val="none" w:sz="0" w:space="0" w:color="auto"/>
                                                                                                                <w:bottom w:val="none" w:sz="0" w:space="0" w:color="auto"/>
                                                                                                                <w:right w:val="none" w:sz="0" w:space="0" w:color="auto"/>
                                                                                                              </w:divBdr>
                                                                                                            </w:div>
                                                                                                            <w:div w:id="1370256055">
                                                                                                              <w:marLeft w:val="0"/>
                                                                                                              <w:marRight w:val="0"/>
                                                                                                              <w:marTop w:val="0"/>
                                                                                                              <w:marBottom w:val="0"/>
                                                                                                              <w:divBdr>
                                                                                                                <w:top w:val="none" w:sz="0" w:space="0" w:color="auto"/>
                                                                                                                <w:left w:val="none" w:sz="0" w:space="0" w:color="auto"/>
                                                                                                                <w:bottom w:val="none" w:sz="0" w:space="0" w:color="auto"/>
                                                                                                                <w:right w:val="none" w:sz="0" w:space="0" w:color="auto"/>
                                                                                                              </w:divBdr>
                                                                                                            </w:div>
                                                                                                          </w:divsChild>
                                                                                                        </w:div>
                                                                                                        <w:div w:id="1314606142">
                                                                                                          <w:marLeft w:val="0"/>
                                                                                                          <w:marRight w:val="0"/>
                                                                                                          <w:marTop w:val="0"/>
                                                                                                          <w:marBottom w:val="0"/>
                                                                                                          <w:divBdr>
                                                                                                            <w:top w:val="none" w:sz="0" w:space="0" w:color="auto"/>
                                                                                                            <w:left w:val="none" w:sz="0" w:space="0" w:color="auto"/>
                                                                                                            <w:bottom w:val="none" w:sz="0" w:space="0" w:color="auto"/>
                                                                                                            <w:right w:val="none" w:sz="0" w:space="0" w:color="auto"/>
                                                                                                          </w:divBdr>
                                                                                                          <w:divsChild>
                                                                                                            <w:div w:id="79537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3908860">
          <w:marLeft w:val="0"/>
          <w:marRight w:val="0"/>
          <w:marTop w:val="0"/>
          <w:marBottom w:val="0"/>
          <w:divBdr>
            <w:top w:val="none" w:sz="0" w:space="0" w:color="auto"/>
            <w:left w:val="none" w:sz="0" w:space="0" w:color="auto"/>
            <w:bottom w:val="none" w:sz="0" w:space="0" w:color="auto"/>
            <w:right w:val="none" w:sz="0" w:space="0" w:color="auto"/>
          </w:divBdr>
          <w:divsChild>
            <w:div w:id="46341322">
              <w:marLeft w:val="0"/>
              <w:marRight w:val="0"/>
              <w:marTop w:val="0"/>
              <w:marBottom w:val="0"/>
              <w:divBdr>
                <w:top w:val="none" w:sz="0" w:space="0" w:color="auto"/>
                <w:left w:val="none" w:sz="0" w:space="0" w:color="auto"/>
                <w:bottom w:val="none" w:sz="0" w:space="0" w:color="auto"/>
                <w:right w:val="none" w:sz="0" w:space="0" w:color="auto"/>
              </w:divBdr>
              <w:divsChild>
                <w:div w:id="1414013294">
                  <w:marLeft w:val="0"/>
                  <w:marRight w:val="0"/>
                  <w:marTop w:val="0"/>
                  <w:marBottom w:val="0"/>
                  <w:divBdr>
                    <w:top w:val="none" w:sz="0" w:space="0" w:color="auto"/>
                    <w:left w:val="none" w:sz="0" w:space="0" w:color="auto"/>
                    <w:bottom w:val="none" w:sz="0" w:space="0" w:color="auto"/>
                    <w:right w:val="none" w:sz="0" w:space="0" w:color="auto"/>
                  </w:divBdr>
                </w:div>
              </w:divsChild>
            </w:div>
            <w:div w:id="88166305">
              <w:marLeft w:val="0"/>
              <w:marRight w:val="0"/>
              <w:marTop w:val="225"/>
              <w:marBottom w:val="0"/>
              <w:divBdr>
                <w:top w:val="none" w:sz="0" w:space="0" w:color="auto"/>
                <w:left w:val="none" w:sz="0" w:space="0" w:color="auto"/>
                <w:bottom w:val="none" w:sz="0" w:space="0" w:color="auto"/>
                <w:right w:val="none" w:sz="0" w:space="0" w:color="auto"/>
              </w:divBdr>
            </w:div>
            <w:div w:id="4627759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25745947">
      <w:bodyDiv w:val="1"/>
      <w:marLeft w:val="0"/>
      <w:marRight w:val="0"/>
      <w:marTop w:val="0"/>
      <w:marBottom w:val="0"/>
      <w:divBdr>
        <w:top w:val="none" w:sz="0" w:space="0" w:color="auto"/>
        <w:left w:val="none" w:sz="0" w:space="0" w:color="auto"/>
        <w:bottom w:val="none" w:sz="0" w:space="0" w:color="auto"/>
        <w:right w:val="none" w:sz="0" w:space="0" w:color="auto"/>
      </w:divBdr>
      <w:divsChild>
        <w:div w:id="583147698">
          <w:marLeft w:val="0"/>
          <w:marRight w:val="0"/>
          <w:marTop w:val="0"/>
          <w:marBottom w:val="0"/>
          <w:divBdr>
            <w:top w:val="none" w:sz="0" w:space="0" w:color="auto"/>
            <w:left w:val="none" w:sz="0" w:space="0" w:color="auto"/>
            <w:bottom w:val="none" w:sz="0" w:space="0" w:color="auto"/>
            <w:right w:val="none" w:sz="0" w:space="0" w:color="auto"/>
          </w:divBdr>
          <w:divsChild>
            <w:div w:id="590705700">
              <w:marLeft w:val="0"/>
              <w:marRight w:val="0"/>
              <w:marTop w:val="225"/>
              <w:marBottom w:val="0"/>
              <w:divBdr>
                <w:top w:val="none" w:sz="0" w:space="0" w:color="auto"/>
                <w:left w:val="none" w:sz="0" w:space="0" w:color="auto"/>
                <w:bottom w:val="none" w:sz="0" w:space="0" w:color="auto"/>
                <w:right w:val="none" w:sz="0" w:space="0" w:color="auto"/>
              </w:divBdr>
            </w:div>
            <w:div w:id="748307678">
              <w:marLeft w:val="0"/>
              <w:marRight w:val="0"/>
              <w:marTop w:val="0"/>
              <w:marBottom w:val="0"/>
              <w:divBdr>
                <w:top w:val="none" w:sz="0" w:space="0" w:color="auto"/>
                <w:left w:val="none" w:sz="0" w:space="0" w:color="auto"/>
                <w:bottom w:val="none" w:sz="0" w:space="0" w:color="auto"/>
                <w:right w:val="none" w:sz="0" w:space="0" w:color="auto"/>
              </w:divBdr>
              <w:divsChild>
                <w:div w:id="15030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31790">
          <w:marLeft w:val="0"/>
          <w:marRight w:val="0"/>
          <w:marTop w:val="0"/>
          <w:marBottom w:val="0"/>
          <w:divBdr>
            <w:top w:val="none" w:sz="0" w:space="0" w:color="auto"/>
            <w:left w:val="none" w:sz="0" w:space="0" w:color="auto"/>
            <w:bottom w:val="none" w:sz="0" w:space="0" w:color="auto"/>
            <w:right w:val="none" w:sz="0" w:space="0" w:color="auto"/>
          </w:divBdr>
        </w:div>
      </w:divsChild>
    </w:div>
    <w:div w:id="1331060158">
      <w:bodyDiv w:val="1"/>
      <w:marLeft w:val="0"/>
      <w:marRight w:val="0"/>
      <w:marTop w:val="0"/>
      <w:marBottom w:val="0"/>
      <w:divBdr>
        <w:top w:val="none" w:sz="0" w:space="0" w:color="auto"/>
        <w:left w:val="none" w:sz="0" w:space="0" w:color="auto"/>
        <w:bottom w:val="none" w:sz="0" w:space="0" w:color="auto"/>
        <w:right w:val="none" w:sz="0" w:space="0" w:color="auto"/>
      </w:divBdr>
      <w:divsChild>
        <w:div w:id="1480460144">
          <w:marLeft w:val="0"/>
          <w:marRight w:val="0"/>
          <w:marTop w:val="0"/>
          <w:marBottom w:val="0"/>
          <w:divBdr>
            <w:top w:val="none" w:sz="0" w:space="0" w:color="auto"/>
            <w:left w:val="none" w:sz="0" w:space="0" w:color="auto"/>
            <w:bottom w:val="none" w:sz="0" w:space="0" w:color="auto"/>
            <w:right w:val="none" w:sz="0" w:space="0" w:color="auto"/>
          </w:divBdr>
        </w:div>
        <w:div w:id="1720202403">
          <w:marLeft w:val="0"/>
          <w:marRight w:val="0"/>
          <w:marTop w:val="0"/>
          <w:marBottom w:val="0"/>
          <w:divBdr>
            <w:top w:val="none" w:sz="0" w:space="0" w:color="auto"/>
            <w:left w:val="none" w:sz="0" w:space="0" w:color="auto"/>
            <w:bottom w:val="none" w:sz="0" w:space="0" w:color="auto"/>
            <w:right w:val="none" w:sz="0" w:space="0" w:color="auto"/>
          </w:divBdr>
          <w:divsChild>
            <w:div w:id="491339589">
              <w:marLeft w:val="0"/>
              <w:marRight w:val="0"/>
              <w:marTop w:val="225"/>
              <w:marBottom w:val="0"/>
              <w:divBdr>
                <w:top w:val="none" w:sz="0" w:space="0" w:color="auto"/>
                <w:left w:val="none" w:sz="0" w:space="0" w:color="auto"/>
                <w:bottom w:val="none" w:sz="0" w:space="0" w:color="auto"/>
                <w:right w:val="none" w:sz="0" w:space="0" w:color="auto"/>
              </w:divBdr>
            </w:div>
            <w:div w:id="1825512971">
              <w:marLeft w:val="0"/>
              <w:marRight w:val="0"/>
              <w:marTop w:val="0"/>
              <w:marBottom w:val="0"/>
              <w:divBdr>
                <w:top w:val="none" w:sz="0" w:space="0" w:color="auto"/>
                <w:left w:val="none" w:sz="0" w:space="0" w:color="auto"/>
                <w:bottom w:val="none" w:sz="0" w:space="0" w:color="auto"/>
                <w:right w:val="none" w:sz="0" w:space="0" w:color="auto"/>
              </w:divBdr>
              <w:divsChild>
                <w:div w:id="170828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955775">
      <w:bodyDiv w:val="1"/>
      <w:marLeft w:val="0"/>
      <w:marRight w:val="0"/>
      <w:marTop w:val="0"/>
      <w:marBottom w:val="0"/>
      <w:divBdr>
        <w:top w:val="none" w:sz="0" w:space="0" w:color="auto"/>
        <w:left w:val="none" w:sz="0" w:space="0" w:color="auto"/>
        <w:bottom w:val="none" w:sz="0" w:space="0" w:color="auto"/>
        <w:right w:val="none" w:sz="0" w:space="0" w:color="auto"/>
      </w:divBdr>
      <w:divsChild>
        <w:div w:id="19598153">
          <w:marLeft w:val="0"/>
          <w:marRight w:val="0"/>
          <w:marTop w:val="0"/>
          <w:marBottom w:val="0"/>
          <w:divBdr>
            <w:top w:val="none" w:sz="0" w:space="0" w:color="auto"/>
            <w:left w:val="none" w:sz="0" w:space="0" w:color="auto"/>
            <w:bottom w:val="none" w:sz="0" w:space="0" w:color="auto"/>
            <w:right w:val="none" w:sz="0" w:space="0" w:color="auto"/>
          </w:divBdr>
          <w:divsChild>
            <w:div w:id="347952144">
              <w:marLeft w:val="0"/>
              <w:marRight w:val="0"/>
              <w:marTop w:val="0"/>
              <w:marBottom w:val="0"/>
              <w:divBdr>
                <w:top w:val="none" w:sz="0" w:space="0" w:color="auto"/>
                <w:left w:val="none" w:sz="0" w:space="0" w:color="auto"/>
                <w:bottom w:val="none" w:sz="0" w:space="0" w:color="auto"/>
                <w:right w:val="none" w:sz="0" w:space="0" w:color="auto"/>
              </w:divBdr>
              <w:divsChild>
                <w:div w:id="1560019742">
                  <w:marLeft w:val="0"/>
                  <w:marRight w:val="0"/>
                  <w:marTop w:val="0"/>
                  <w:marBottom w:val="0"/>
                  <w:divBdr>
                    <w:top w:val="none" w:sz="0" w:space="0" w:color="auto"/>
                    <w:left w:val="none" w:sz="0" w:space="0" w:color="auto"/>
                    <w:bottom w:val="none" w:sz="0" w:space="0" w:color="auto"/>
                    <w:right w:val="none" w:sz="0" w:space="0" w:color="auto"/>
                  </w:divBdr>
                </w:div>
                <w:div w:id="1320422441">
                  <w:marLeft w:val="0"/>
                  <w:marRight w:val="0"/>
                  <w:marTop w:val="873"/>
                  <w:marBottom w:val="0"/>
                  <w:divBdr>
                    <w:top w:val="none" w:sz="0" w:space="0" w:color="auto"/>
                    <w:left w:val="none" w:sz="0" w:space="0" w:color="auto"/>
                    <w:bottom w:val="none" w:sz="0" w:space="0" w:color="auto"/>
                    <w:right w:val="none" w:sz="0" w:space="0" w:color="auto"/>
                  </w:divBdr>
                  <w:divsChild>
                    <w:div w:id="929970105">
                      <w:marLeft w:val="0"/>
                      <w:marRight w:val="0"/>
                      <w:marTop w:val="0"/>
                      <w:marBottom w:val="0"/>
                      <w:divBdr>
                        <w:top w:val="none" w:sz="0" w:space="0" w:color="auto"/>
                        <w:left w:val="none" w:sz="0" w:space="0" w:color="auto"/>
                        <w:bottom w:val="none" w:sz="0" w:space="0" w:color="auto"/>
                        <w:right w:val="none" w:sz="0" w:space="0" w:color="auto"/>
                      </w:divBdr>
                      <w:divsChild>
                        <w:div w:id="1074476221">
                          <w:marLeft w:val="0"/>
                          <w:marRight w:val="0"/>
                          <w:marTop w:val="0"/>
                          <w:marBottom w:val="0"/>
                          <w:divBdr>
                            <w:top w:val="none" w:sz="0" w:space="0" w:color="auto"/>
                            <w:left w:val="none" w:sz="0" w:space="0" w:color="auto"/>
                            <w:bottom w:val="none" w:sz="0" w:space="0" w:color="auto"/>
                            <w:right w:val="none" w:sz="0" w:space="0" w:color="auto"/>
                          </w:divBdr>
                          <w:divsChild>
                            <w:div w:id="808596285">
                              <w:marLeft w:val="0"/>
                              <w:marRight w:val="0"/>
                              <w:marTop w:val="0"/>
                              <w:marBottom w:val="0"/>
                              <w:divBdr>
                                <w:top w:val="none" w:sz="0" w:space="0" w:color="auto"/>
                                <w:left w:val="none" w:sz="0" w:space="0" w:color="auto"/>
                                <w:bottom w:val="none" w:sz="0" w:space="0" w:color="auto"/>
                                <w:right w:val="none" w:sz="0" w:space="0" w:color="auto"/>
                              </w:divBdr>
                            </w:div>
                          </w:divsChild>
                        </w:div>
                        <w:div w:id="13765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796294">
          <w:marLeft w:val="0"/>
          <w:marRight w:val="0"/>
          <w:marTop w:val="0"/>
          <w:marBottom w:val="0"/>
          <w:divBdr>
            <w:top w:val="none" w:sz="0" w:space="0" w:color="auto"/>
            <w:left w:val="none" w:sz="0" w:space="0" w:color="auto"/>
            <w:bottom w:val="none" w:sz="0" w:space="0" w:color="auto"/>
            <w:right w:val="none" w:sz="0" w:space="0" w:color="auto"/>
          </w:divBdr>
          <w:divsChild>
            <w:div w:id="2090422737">
              <w:marLeft w:val="0"/>
              <w:marRight w:val="0"/>
              <w:marTop w:val="0"/>
              <w:marBottom w:val="0"/>
              <w:divBdr>
                <w:top w:val="none" w:sz="0" w:space="0" w:color="auto"/>
                <w:left w:val="none" w:sz="0" w:space="0" w:color="auto"/>
                <w:bottom w:val="none" w:sz="0" w:space="0" w:color="auto"/>
                <w:right w:val="none" w:sz="0" w:space="0" w:color="auto"/>
              </w:divBdr>
              <w:divsChild>
                <w:div w:id="185483191">
                  <w:marLeft w:val="0"/>
                  <w:marRight w:val="0"/>
                  <w:marTop w:val="0"/>
                  <w:marBottom w:val="0"/>
                  <w:divBdr>
                    <w:top w:val="none" w:sz="0" w:space="0" w:color="auto"/>
                    <w:left w:val="none" w:sz="0" w:space="0" w:color="auto"/>
                    <w:bottom w:val="none" w:sz="0" w:space="0" w:color="auto"/>
                    <w:right w:val="none" w:sz="0" w:space="0" w:color="auto"/>
                  </w:divBdr>
                  <w:divsChild>
                    <w:div w:id="1951427999">
                      <w:marLeft w:val="0"/>
                      <w:marRight w:val="2182"/>
                      <w:marTop w:val="0"/>
                      <w:marBottom w:val="0"/>
                      <w:divBdr>
                        <w:top w:val="none" w:sz="0" w:space="0" w:color="auto"/>
                        <w:left w:val="none" w:sz="0" w:space="0" w:color="auto"/>
                        <w:bottom w:val="none" w:sz="0" w:space="0" w:color="auto"/>
                        <w:right w:val="none" w:sz="0" w:space="0" w:color="auto"/>
                      </w:divBdr>
                      <w:divsChild>
                        <w:div w:id="1675571480">
                          <w:marLeft w:val="0"/>
                          <w:marRight w:val="0"/>
                          <w:marTop w:val="873"/>
                          <w:marBottom w:val="873"/>
                          <w:divBdr>
                            <w:top w:val="none" w:sz="0" w:space="0" w:color="auto"/>
                            <w:left w:val="none" w:sz="0" w:space="0" w:color="auto"/>
                            <w:bottom w:val="none" w:sz="0" w:space="0" w:color="auto"/>
                            <w:right w:val="none" w:sz="0" w:space="0" w:color="auto"/>
                          </w:divBdr>
                          <w:divsChild>
                            <w:div w:id="188376015">
                              <w:marLeft w:val="0"/>
                              <w:marRight w:val="0"/>
                              <w:marTop w:val="0"/>
                              <w:marBottom w:val="436"/>
                              <w:divBdr>
                                <w:top w:val="none" w:sz="0" w:space="0" w:color="auto"/>
                                <w:left w:val="none" w:sz="0" w:space="0" w:color="auto"/>
                                <w:bottom w:val="none" w:sz="0" w:space="0" w:color="auto"/>
                                <w:right w:val="none" w:sz="0" w:space="0" w:color="auto"/>
                              </w:divBdr>
                            </w:div>
                            <w:div w:id="682782802">
                              <w:marLeft w:val="0"/>
                              <w:marRight w:val="0"/>
                              <w:marTop w:val="436"/>
                              <w:marBottom w:val="436"/>
                              <w:divBdr>
                                <w:top w:val="none" w:sz="0" w:space="0" w:color="auto"/>
                                <w:left w:val="none" w:sz="0" w:space="0" w:color="auto"/>
                                <w:bottom w:val="none" w:sz="0" w:space="0" w:color="auto"/>
                                <w:right w:val="none" w:sz="0" w:space="0" w:color="auto"/>
                              </w:divBdr>
                            </w:div>
                            <w:div w:id="695931460">
                              <w:marLeft w:val="0"/>
                              <w:marRight w:val="0"/>
                              <w:marTop w:val="436"/>
                              <w:marBottom w:val="873"/>
                              <w:divBdr>
                                <w:top w:val="single" w:sz="8" w:space="31" w:color="EB5D0B"/>
                                <w:left w:val="none" w:sz="0" w:space="0" w:color="auto"/>
                                <w:bottom w:val="single" w:sz="8" w:space="31" w:color="EB5D0B"/>
                                <w:right w:val="none" w:sz="0" w:space="0" w:color="auto"/>
                              </w:divBdr>
                            </w:div>
                            <w:div w:id="1509058186">
                              <w:marLeft w:val="0"/>
                              <w:marRight w:val="0"/>
                              <w:marTop w:val="349"/>
                              <w:marBottom w:val="349"/>
                              <w:divBdr>
                                <w:top w:val="none" w:sz="0" w:space="0" w:color="auto"/>
                                <w:left w:val="none" w:sz="0" w:space="0" w:color="auto"/>
                                <w:bottom w:val="none" w:sz="0" w:space="0" w:color="auto"/>
                                <w:right w:val="none" w:sz="0" w:space="0" w:color="auto"/>
                              </w:divBdr>
                              <w:divsChild>
                                <w:div w:id="1506439178">
                                  <w:marLeft w:val="0"/>
                                  <w:marRight w:val="0"/>
                                  <w:marTop w:val="0"/>
                                  <w:marBottom w:val="0"/>
                                  <w:divBdr>
                                    <w:top w:val="none" w:sz="0" w:space="0" w:color="auto"/>
                                    <w:left w:val="none" w:sz="0" w:space="0" w:color="auto"/>
                                    <w:bottom w:val="none" w:sz="0" w:space="0" w:color="auto"/>
                                    <w:right w:val="none" w:sz="0" w:space="0" w:color="auto"/>
                                  </w:divBdr>
                                </w:div>
                              </w:divsChild>
                            </w:div>
                            <w:div w:id="433549773">
                              <w:marLeft w:val="0"/>
                              <w:marRight w:val="0"/>
                              <w:marTop w:val="349"/>
                              <w:marBottom w:val="349"/>
                              <w:divBdr>
                                <w:top w:val="none" w:sz="0" w:space="0" w:color="auto"/>
                                <w:left w:val="none" w:sz="0" w:space="0" w:color="auto"/>
                                <w:bottom w:val="none" w:sz="0" w:space="0" w:color="auto"/>
                                <w:right w:val="none" w:sz="0" w:space="0" w:color="auto"/>
                              </w:divBdr>
                              <w:divsChild>
                                <w:div w:id="1462264012">
                                  <w:marLeft w:val="0"/>
                                  <w:marRight w:val="0"/>
                                  <w:marTop w:val="0"/>
                                  <w:marBottom w:val="0"/>
                                  <w:divBdr>
                                    <w:top w:val="none" w:sz="0" w:space="0" w:color="auto"/>
                                    <w:left w:val="none" w:sz="0" w:space="0" w:color="auto"/>
                                    <w:bottom w:val="none" w:sz="0" w:space="0" w:color="auto"/>
                                    <w:right w:val="none" w:sz="0" w:space="0" w:color="auto"/>
                                  </w:divBdr>
                                </w:div>
                              </w:divsChild>
                            </w:div>
                            <w:div w:id="1476605420">
                              <w:marLeft w:val="0"/>
                              <w:marRight w:val="0"/>
                              <w:marTop w:val="349"/>
                              <w:marBottom w:val="349"/>
                              <w:divBdr>
                                <w:top w:val="none" w:sz="0" w:space="0" w:color="auto"/>
                                <w:left w:val="none" w:sz="0" w:space="0" w:color="auto"/>
                                <w:bottom w:val="none" w:sz="0" w:space="0" w:color="auto"/>
                                <w:right w:val="none" w:sz="0" w:space="0" w:color="auto"/>
                              </w:divBdr>
                              <w:divsChild>
                                <w:div w:id="1602034122">
                                  <w:marLeft w:val="0"/>
                                  <w:marRight w:val="0"/>
                                  <w:marTop w:val="0"/>
                                  <w:marBottom w:val="0"/>
                                  <w:divBdr>
                                    <w:top w:val="none" w:sz="0" w:space="0" w:color="auto"/>
                                    <w:left w:val="none" w:sz="0" w:space="0" w:color="auto"/>
                                    <w:bottom w:val="none" w:sz="0" w:space="0" w:color="auto"/>
                                    <w:right w:val="none" w:sz="0" w:space="0" w:color="auto"/>
                                  </w:divBdr>
                                </w:div>
                              </w:divsChild>
                            </w:div>
                            <w:div w:id="1963802385">
                              <w:marLeft w:val="0"/>
                              <w:marRight w:val="0"/>
                              <w:marTop w:val="349"/>
                              <w:marBottom w:val="349"/>
                              <w:divBdr>
                                <w:top w:val="none" w:sz="0" w:space="0" w:color="auto"/>
                                <w:left w:val="none" w:sz="0" w:space="0" w:color="auto"/>
                                <w:bottom w:val="none" w:sz="0" w:space="0" w:color="auto"/>
                                <w:right w:val="none" w:sz="0" w:space="0" w:color="auto"/>
                              </w:divBdr>
                              <w:divsChild>
                                <w:div w:id="1152723000">
                                  <w:marLeft w:val="0"/>
                                  <w:marRight w:val="0"/>
                                  <w:marTop w:val="0"/>
                                  <w:marBottom w:val="0"/>
                                  <w:divBdr>
                                    <w:top w:val="none" w:sz="0" w:space="0" w:color="auto"/>
                                    <w:left w:val="none" w:sz="0" w:space="0" w:color="auto"/>
                                    <w:bottom w:val="none" w:sz="0" w:space="0" w:color="auto"/>
                                    <w:right w:val="none" w:sz="0" w:space="0" w:color="auto"/>
                                  </w:divBdr>
                                </w:div>
                              </w:divsChild>
                            </w:div>
                            <w:div w:id="839781624">
                              <w:marLeft w:val="0"/>
                              <w:marRight w:val="0"/>
                              <w:marTop w:val="349"/>
                              <w:marBottom w:val="349"/>
                              <w:divBdr>
                                <w:top w:val="none" w:sz="0" w:space="0" w:color="auto"/>
                                <w:left w:val="none" w:sz="0" w:space="0" w:color="auto"/>
                                <w:bottom w:val="none" w:sz="0" w:space="0" w:color="auto"/>
                                <w:right w:val="none" w:sz="0" w:space="0" w:color="auto"/>
                              </w:divBdr>
                              <w:divsChild>
                                <w:div w:id="68043131">
                                  <w:marLeft w:val="0"/>
                                  <w:marRight w:val="0"/>
                                  <w:marTop w:val="0"/>
                                  <w:marBottom w:val="0"/>
                                  <w:divBdr>
                                    <w:top w:val="none" w:sz="0" w:space="0" w:color="auto"/>
                                    <w:left w:val="none" w:sz="0" w:space="0" w:color="auto"/>
                                    <w:bottom w:val="none" w:sz="0" w:space="0" w:color="auto"/>
                                    <w:right w:val="none" w:sz="0" w:space="0" w:color="auto"/>
                                  </w:divBdr>
                                </w:div>
                              </w:divsChild>
                            </w:div>
                            <w:div w:id="1861622427">
                              <w:marLeft w:val="0"/>
                              <w:marRight w:val="0"/>
                              <w:marTop w:val="349"/>
                              <w:marBottom w:val="349"/>
                              <w:divBdr>
                                <w:top w:val="none" w:sz="0" w:space="0" w:color="auto"/>
                                <w:left w:val="none" w:sz="0" w:space="0" w:color="auto"/>
                                <w:bottom w:val="none" w:sz="0" w:space="0" w:color="auto"/>
                                <w:right w:val="none" w:sz="0" w:space="0" w:color="auto"/>
                              </w:divBdr>
                              <w:divsChild>
                                <w:div w:id="602032473">
                                  <w:marLeft w:val="0"/>
                                  <w:marRight w:val="0"/>
                                  <w:marTop w:val="0"/>
                                  <w:marBottom w:val="0"/>
                                  <w:divBdr>
                                    <w:top w:val="none" w:sz="0" w:space="0" w:color="auto"/>
                                    <w:left w:val="none" w:sz="0" w:space="0" w:color="auto"/>
                                    <w:bottom w:val="none" w:sz="0" w:space="0" w:color="auto"/>
                                    <w:right w:val="none" w:sz="0" w:space="0" w:color="auto"/>
                                  </w:divBdr>
                                </w:div>
                              </w:divsChild>
                            </w:div>
                            <w:div w:id="2023117545">
                              <w:marLeft w:val="0"/>
                              <w:marRight w:val="0"/>
                              <w:marTop w:val="524"/>
                              <w:marBottom w:val="655"/>
                              <w:divBdr>
                                <w:top w:val="none" w:sz="0" w:space="0" w:color="auto"/>
                                <w:left w:val="none" w:sz="0" w:space="0" w:color="auto"/>
                                <w:bottom w:val="none" w:sz="0" w:space="0" w:color="auto"/>
                                <w:right w:val="none" w:sz="0" w:space="0" w:color="auto"/>
                              </w:divBdr>
                              <w:divsChild>
                                <w:div w:id="1417289159">
                                  <w:marLeft w:val="0"/>
                                  <w:marRight w:val="0"/>
                                  <w:marTop w:val="0"/>
                                  <w:marBottom w:val="0"/>
                                  <w:divBdr>
                                    <w:top w:val="none" w:sz="0" w:space="0" w:color="auto"/>
                                    <w:left w:val="none" w:sz="0" w:space="0" w:color="auto"/>
                                    <w:bottom w:val="single" w:sz="8" w:space="22" w:color="B8B9BA"/>
                                    <w:right w:val="none" w:sz="0" w:space="0" w:color="auto"/>
                                  </w:divBdr>
                                  <w:divsChild>
                                    <w:div w:id="1207446782">
                                      <w:marLeft w:val="0"/>
                                      <w:marRight w:val="0"/>
                                      <w:marTop w:val="0"/>
                                      <w:marBottom w:val="0"/>
                                      <w:divBdr>
                                        <w:top w:val="none" w:sz="0" w:space="0" w:color="auto"/>
                                        <w:left w:val="none" w:sz="0" w:space="0" w:color="auto"/>
                                        <w:bottom w:val="none" w:sz="0" w:space="0" w:color="auto"/>
                                        <w:right w:val="none" w:sz="0" w:space="0" w:color="auto"/>
                                      </w:divBdr>
                                    </w:div>
                                    <w:div w:id="1635721568">
                                      <w:marLeft w:val="0"/>
                                      <w:marRight w:val="0"/>
                                      <w:marTop w:val="327"/>
                                      <w:marBottom w:val="0"/>
                                      <w:divBdr>
                                        <w:top w:val="none" w:sz="0" w:space="0" w:color="auto"/>
                                        <w:left w:val="none" w:sz="0" w:space="0" w:color="auto"/>
                                        <w:bottom w:val="none" w:sz="0" w:space="0" w:color="auto"/>
                                        <w:right w:val="none" w:sz="0" w:space="0" w:color="auto"/>
                                      </w:divBdr>
                                      <w:divsChild>
                                        <w:div w:id="376398487">
                                          <w:marLeft w:val="0"/>
                                          <w:marRight w:val="0"/>
                                          <w:marTop w:val="0"/>
                                          <w:marBottom w:val="0"/>
                                          <w:divBdr>
                                            <w:top w:val="none" w:sz="0" w:space="0" w:color="auto"/>
                                            <w:left w:val="none" w:sz="0" w:space="0" w:color="auto"/>
                                            <w:bottom w:val="none" w:sz="0" w:space="0" w:color="auto"/>
                                            <w:right w:val="none" w:sz="0" w:space="0" w:color="auto"/>
                                          </w:divBdr>
                                        </w:div>
                                      </w:divsChild>
                                    </w:div>
                                    <w:div w:id="1838304230">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245340159">
                              <w:marLeft w:val="0"/>
                              <w:marRight w:val="0"/>
                              <w:marTop w:val="349"/>
                              <w:marBottom w:val="349"/>
                              <w:divBdr>
                                <w:top w:val="none" w:sz="0" w:space="0" w:color="auto"/>
                                <w:left w:val="none" w:sz="0" w:space="0" w:color="auto"/>
                                <w:bottom w:val="none" w:sz="0" w:space="0" w:color="auto"/>
                                <w:right w:val="none" w:sz="0" w:space="0" w:color="auto"/>
                              </w:divBdr>
                              <w:divsChild>
                                <w:div w:id="1633317961">
                                  <w:marLeft w:val="0"/>
                                  <w:marRight w:val="0"/>
                                  <w:marTop w:val="0"/>
                                  <w:marBottom w:val="0"/>
                                  <w:divBdr>
                                    <w:top w:val="none" w:sz="0" w:space="0" w:color="auto"/>
                                    <w:left w:val="none" w:sz="0" w:space="0" w:color="auto"/>
                                    <w:bottom w:val="none" w:sz="0" w:space="0" w:color="auto"/>
                                    <w:right w:val="none" w:sz="0" w:space="0" w:color="auto"/>
                                  </w:divBdr>
                                </w:div>
                              </w:divsChild>
                            </w:div>
                            <w:div w:id="751972165">
                              <w:marLeft w:val="0"/>
                              <w:marRight w:val="0"/>
                              <w:marTop w:val="349"/>
                              <w:marBottom w:val="349"/>
                              <w:divBdr>
                                <w:top w:val="none" w:sz="0" w:space="0" w:color="auto"/>
                                <w:left w:val="none" w:sz="0" w:space="0" w:color="auto"/>
                                <w:bottom w:val="none" w:sz="0" w:space="0" w:color="auto"/>
                                <w:right w:val="none" w:sz="0" w:space="0" w:color="auto"/>
                              </w:divBdr>
                              <w:divsChild>
                                <w:div w:id="141628832">
                                  <w:marLeft w:val="0"/>
                                  <w:marRight w:val="0"/>
                                  <w:marTop w:val="0"/>
                                  <w:marBottom w:val="0"/>
                                  <w:divBdr>
                                    <w:top w:val="none" w:sz="0" w:space="0" w:color="auto"/>
                                    <w:left w:val="none" w:sz="0" w:space="0" w:color="auto"/>
                                    <w:bottom w:val="none" w:sz="0" w:space="0" w:color="auto"/>
                                    <w:right w:val="none" w:sz="0" w:space="0" w:color="auto"/>
                                  </w:divBdr>
                                </w:div>
                              </w:divsChild>
                            </w:div>
                            <w:div w:id="656109536">
                              <w:marLeft w:val="0"/>
                              <w:marRight w:val="0"/>
                              <w:marTop w:val="349"/>
                              <w:marBottom w:val="349"/>
                              <w:divBdr>
                                <w:top w:val="none" w:sz="0" w:space="0" w:color="auto"/>
                                <w:left w:val="none" w:sz="0" w:space="0" w:color="auto"/>
                                <w:bottom w:val="none" w:sz="0" w:space="0" w:color="auto"/>
                                <w:right w:val="none" w:sz="0" w:space="0" w:color="auto"/>
                              </w:divBdr>
                              <w:divsChild>
                                <w:div w:id="1950165416">
                                  <w:marLeft w:val="0"/>
                                  <w:marRight w:val="0"/>
                                  <w:marTop w:val="0"/>
                                  <w:marBottom w:val="0"/>
                                  <w:divBdr>
                                    <w:top w:val="none" w:sz="0" w:space="0" w:color="auto"/>
                                    <w:left w:val="none" w:sz="0" w:space="0" w:color="auto"/>
                                    <w:bottom w:val="none" w:sz="0" w:space="0" w:color="auto"/>
                                    <w:right w:val="none" w:sz="0" w:space="0" w:color="auto"/>
                                  </w:divBdr>
                                </w:div>
                              </w:divsChild>
                            </w:div>
                            <w:div w:id="288585222">
                              <w:marLeft w:val="0"/>
                              <w:marRight w:val="0"/>
                              <w:marTop w:val="349"/>
                              <w:marBottom w:val="349"/>
                              <w:divBdr>
                                <w:top w:val="none" w:sz="0" w:space="0" w:color="auto"/>
                                <w:left w:val="none" w:sz="0" w:space="0" w:color="auto"/>
                                <w:bottom w:val="none" w:sz="0" w:space="0" w:color="auto"/>
                                <w:right w:val="none" w:sz="0" w:space="0" w:color="auto"/>
                              </w:divBdr>
                              <w:divsChild>
                                <w:div w:id="13043066">
                                  <w:marLeft w:val="0"/>
                                  <w:marRight w:val="0"/>
                                  <w:marTop w:val="0"/>
                                  <w:marBottom w:val="0"/>
                                  <w:divBdr>
                                    <w:top w:val="none" w:sz="0" w:space="0" w:color="auto"/>
                                    <w:left w:val="none" w:sz="0" w:space="0" w:color="auto"/>
                                    <w:bottom w:val="none" w:sz="0" w:space="0" w:color="auto"/>
                                    <w:right w:val="none" w:sz="0" w:space="0" w:color="auto"/>
                                  </w:divBdr>
                                </w:div>
                              </w:divsChild>
                            </w:div>
                            <w:div w:id="722292725">
                              <w:marLeft w:val="0"/>
                              <w:marRight w:val="0"/>
                              <w:marTop w:val="349"/>
                              <w:marBottom w:val="349"/>
                              <w:divBdr>
                                <w:top w:val="none" w:sz="0" w:space="0" w:color="auto"/>
                                <w:left w:val="none" w:sz="0" w:space="0" w:color="auto"/>
                                <w:bottom w:val="none" w:sz="0" w:space="0" w:color="auto"/>
                                <w:right w:val="none" w:sz="0" w:space="0" w:color="auto"/>
                              </w:divBdr>
                              <w:divsChild>
                                <w:div w:id="1578130002">
                                  <w:marLeft w:val="0"/>
                                  <w:marRight w:val="0"/>
                                  <w:marTop w:val="0"/>
                                  <w:marBottom w:val="0"/>
                                  <w:divBdr>
                                    <w:top w:val="none" w:sz="0" w:space="0" w:color="auto"/>
                                    <w:left w:val="none" w:sz="0" w:space="0" w:color="auto"/>
                                    <w:bottom w:val="none" w:sz="0" w:space="0" w:color="auto"/>
                                    <w:right w:val="none" w:sz="0" w:space="0" w:color="auto"/>
                                  </w:divBdr>
                                </w:div>
                              </w:divsChild>
                            </w:div>
                            <w:div w:id="1624995499">
                              <w:marLeft w:val="0"/>
                              <w:marRight w:val="0"/>
                              <w:marTop w:val="349"/>
                              <w:marBottom w:val="349"/>
                              <w:divBdr>
                                <w:top w:val="none" w:sz="0" w:space="0" w:color="auto"/>
                                <w:left w:val="none" w:sz="0" w:space="0" w:color="auto"/>
                                <w:bottom w:val="none" w:sz="0" w:space="0" w:color="auto"/>
                                <w:right w:val="none" w:sz="0" w:space="0" w:color="auto"/>
                              </w:divBdr>
                              <w:divsChild>
                                <w:div w:id="152456767">
                                  <w:marLeft w:val="0"/>
                                  <w:marRight w:val="0"/>
                                  <w:marTop w:val="0"/>
                                  <w:marBottom w:val="0"/>
                                  <w:divBdr>
                                    <w:top w:val="none" w:sz="0" w:space="0" w:color="auto"/>
                                    <w:left w:val="none" w:sz="0" w:space="0" w:color="auto"/>
                                    <w:bottom w:val="none" w:sz="0" w:space="0" w:color="auto"/>
                                    <w:right w:val="none" w:sz="0" w:space="0" w:color="auto"/>
                                  </w:divBdr>
                                </w:div>
                              </w:divsChild>
                            </w:div>
                            <w:div w:id="716004639">
                              <w:marLeft w:val="0"/>
                              <w:marRight w:val="0"/>
                              <w:marTop w:val="349"/>
                              <w:marBottom w:val="349"/>
                              <w:divBdr>
                                <w:top w:val="none" w:sz="0" w:space="0" w:color="auto"/>
                                <w:left w:val="none" w:sz="0" w:space="0" w:color="auto"/>
                                <w:bottom w:val="none" w:sz="0" w:space="0" w:color="auto"/>
                                <w:right w:val="none" w:sz="0" w:space="0" w:color="auto"/>
                              </w:divBdr>
                              <w:divsChild>
                                <w:div w:id="870412687">
                                  <w:marLeft w:val="0"/>
                                  <w:marRight w:val="0"/>
                                  <w:marTop w:val="0"/>
                                  <w:marBottom w:val="0"/>
                                  <w:divBdr>
                                    <w:top w:val="none" w:sz="0" w:space="0" w:color="auto"/>
                                    <w:left w:val="none" w:sz="0" w:space="0" w:color="auto"/>
                                    <w:bottom w:val="none" w:sz="0" w:space="0" w:color="auto"/>
                                    <w:right w:val="none" w:sz="0" w:space="0" w:color="auto"/>
                                  </w:divBdr>
                                </w:div>
                              </w:divsChild>
                            </w:div>
                            <w:div w:id="1231620827">
                              <w:marLeft w:val="0"/>
                              <w:marRight w:val="0"/>
                              <w:marTop w:val="524"/>
                              <w:marBottom w:val="655"/>
                              <w:divBdr>
                                <w:top w:val="none" w:sz="0" w:space="0" w:color="auto"/>
                                <w:left w:val="none" w:sz="0" w:space="0" w:color="auto"/>
                                <w:bottom w:val="none" w:sz="0" w:space="0" w:color="auto"/>
                                <w:right w:val="none" w:sz="0" w:space="0" w:color="auto"/>
                              </w:divBdr>
                              <w:divsChild>
                                <w:div w:id="44767556">
                                  <w:marLeft w:val="0"/>
                                  <w:marRight w:val="0"/>
                                  <w:marTop w:val="0"/>
                                  <w:marBottom w:val="0"/>
                                  <w:divBdr>
                                    <w:top w:val="none" w:sz="0" w:space="0" w:color="auto"/>
                                    <w:left w:val="none" w:sz="0" w:space="0" w:color="auto"/>
                                    <w:bottom w:val="single" w:sz="8" w:space="22" w:color="B8B9BA"/>
                                    <w:right w:val="none" w:sz="0" w:space="0" w:color="auto"/>
                                  </w:divBdr>
                                  <w:divsChild>
                                    <w:div w:id="272325764">
                                      <w:marLeft w:val="0"/>
                                      <w:marRight w:val="0"/>
                                      <w:marTop w:val="0"/>
                                      <w:marBottom w:val="0"/>
                                      <w:divBdr>
                                        <w:top w:val="none" w:sz="0" w:space="0" w:color="auto"/>
                                        <w:left w:val="none" w:sz="0" w:space="0" w:color="auto"/>
                                        <w:bottom w:val="none" w:sz="0" w:space="0" w:color="auto"/>
                                        <w:right w:val="none" w:sz="0" w:space="0" w:color="auto"/>
                                      </w:divBdr>
                                    </w:div>
                                    <w:div w:id="507796382">
                                      <w:marLeft w:val="0"/>
                                      <w:marRight w:val="0"/>
                                      <w:marTop w:val="327"/>
                                      <w:marBottom w:val="0"/>
                                      <w:divBdr>
                                        <w:top w:val="none" w:sz="0" w:space="0" w:color="auto"/>
                                        <w:left w:val="none" w:sz="0" w:space="0" w:color="auto"/>
                                        <w:bottom w:val="none" w:sz="0" w:space="0" w:color="auto"/>
                                        <w:right w:val="none" w:sz="0" w:space="0" w:color="auto"/>
                                      </w:divBdr>
                                      <w:divsChild>
                                        <w:div w:id="1537153807">
                                          <w:marLeft w:val="0"/>
                                          <w:marRight w:val="0"/>
                                          <w:marTop w:val="0"/>
                                          <w:marBottom w:val="0"/>
                                          <w:divBdr>
                                            <w:top w:val="none" w:sz="0" w:space="0" w:color="auto"/>
                                            <w:left w:val="none" w:sz="0" w:space="0" w:color="auto"/>
                                            <w:bottom w:val="none" w:sz="0" w:space="0" w:color="auto"/>
                                            <w:right w:val="none" w:sz="0" w:space="0" w:color="auto"/>
                                          </w:divBdr>
                                        </w:div>
                                      </w:divsChild>
                                    </w:div>
                                    <w:div w:id="1349327617">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694501302">
                              <w:marLeft w:val="0"/>
                              <w:marRight w:val="0"/>
                              <w:marTop w:val="349"/>
                              <w:marBottom w:val="349"/>
                              <w:divBdr>
                                <w:top w:val="none" w:sz="0" w:space="0" w:color="auto"/>
                                <w:left w:val="none" w:sz="0" w:space="0" w:color="auto"/>
                                <w:bottom w:val="none" w:sz="0" w:space="0" w:color="auto"/>
                                <w:right w:val="none" w:sz="0" w:space="0" w:color="auto"/>
                              </w:divBdr>
                              <w:divsChild>
                                <w:div w:id="2087801144">
                                  <w:marLeft w:val="0"/>
                                  <w:marRight w:val="0"/>
                                  <w:marTop w:val="0"/>
                                  <w:marBottom w:val="0"/>
                                  <w:divBdr>
                                    <w:top w:val="none" w:sz="0" w:space="0" w:color="auto"/>
                                    <w:left w:val="none" w:sz="0" w:space="0" w:color="auto"/>
                                    <w:bottom w:val="none" w:sz="0" w:space="0" w:color="auto"/>
                                    <w:right w:val="none" w:sz="0" w:space="0" w:color="auto"/>
                                  </w:divBdr>
                                </w:div>
                              </w:divsChild>
                            </w:div>
                            <w:div w:id="1258950599">
                              <w:marLeft w:val="0"/>
                              <w:marRight w:val="0"/>
                              <w:marTop w:val="349"/>
                              <w:marBottom w:val="349"/>
                              <w:divBdr>
                                <w:top w:val="none" w:sz="0" w:space="0" w:color="auto"/>
                                <w:left w:val="none" w:sz="0" w:space="0" w:color="auto"/>
                                <w:bottom w:val="none" w:sz="0" w:space="0" w:color="auto"/>
                                <w:right w:val="none" w:sz="0" w:space="0" w:color="auto"/>
                              </w:divBdr>
                              <w:divsChild>
                                <w:div w:id="91978803">
                                  <w:marLeft w:val="0"/>
                                  <w:marRight w:val="0"/>
                                  <w:marTop w:val="0"/>
                                  <w:marBottom w:val="0"/>
                                  <w:divBdr>
                                    <w:top w:val="none" w:sz="0" w:space="0" w:color="auto"/>
                                    <w:left w:val="none" w:sz="0" w:space="0" w:color="auto"/>
                                    <w:bottom w:val="none" w:sz="0" w:space="0" w:color="auto"/>
                                    <w:right w:val="none" w:sz="0" w:space="0" w:color="auto"/>
                                  </w:divBdr>
                                </w:div>
                              </w:divsChild>
                            </w:div>
                            <w:div w:id="1441337816">
                              <w:marLeft w:val="0"/>
                              <w:marRight w:val="0"/>
                              <w:marTop w:val="349"/>
                              <w:marBottom w:val="349"/>
                              <w:divBdr>
                                <w:top w:val="none" w:sz="0" w:space="0" w:color="auto"/>
                                <w:left w:val="none" w:sz="0" w:space="0" w:color="auto"/>
                                <w:bottom w:val="none" w:sz="0" w:space="0" w:color="auto"/>
                                <w:right w:val="none" w:sz="0" w:space="0" w:color="auto"/>
                              </w:divBdr>
                              <w:divsChild>
                                <w:div w:id="1530606031">
                                  <w:marLeft w:val="0"/>
                                  <w:marRight w:val="0"/>
                                  <w:marTop w:val="0"/>
                                  <w:marBottom w:val="0"/>
                                  <w:divBdr>
                                    <w:top w:val="none" w:sz="0" w:space="0" w:color="auto"/>
                                    <w:left w:val="none" w:sz="0" w:space="0" w:color="auto"/>
                                    <w:bottom w:val="none" w:sz="0" w:space="0" w:color="auto"/>
                                    <w:right w:val="none" w:sz="0" w:space="0" w:color="auto"/>
                                  </w:divBdr>
                                </w:div>
                              </w:divsChild>
                            </w:div>
                            <w:div w:id="459228241">
                              <w:marLeft w:val="0"/>
                              <w:marRight w:val="0"/>
                              <w:marTop w:val="349"/>
                              <w:marBottom w:val="349"/>
                              <w:divBdr>
                                <w:top w:val="none" w:sz="0" w:space="0" w:color="auto"/>
                                <w:left w:val="none" w:sz="0" w:space="0" w:color="auto"/>
                                <w:bottom w:val="none" w:sz="0" w:space="0" w:color="auto"/>
                                <w:right w:val="none" w:sz="0" w:space="0" w:color="auto"/>
                              </w:divBdr>
                              <w:divsChild>
                                <w:div w:id="561645199">
                                  <w:marLeft w:val="0"/>
                                  <w:marRight w:val="0"/>
                                  <w:marTop w:val="0"/>
                                  <w:marBottom w:val="0"/>
                                  <w:divBdr>
                                    <w:top w:val="none" w:sz="0" w:space="0" w:color="auto"/>
                                    <w:left w:val="none" w:sz="0" w:space="0" w:color="auto"/>
                                    <w:bottom w:val="none" w:sz="0" w:space="0" w:color="auto"/>
                                    <w:right w:val="none" w:sz="0" w:space="0" w:color="auto"/>
                                  </w:divBdr>
                                </w:div>
                              </w:divsChild>
                            </w:div>
                            <w:div w:id="830415733">
                              <w:marLeft w:val="0"/>
                              <w:marRight w:val="0"/>
                              <w:marTop w:val="349"/>
                              <w:marBottom w:val="349"/>
                              <w:divBdr>
                                <w:top w:val="none" w:sz="0" w:space="0" w:color="auto"/>
                                <w:left w:val="none" w:sz="0" w:space="0" w:color="auto"/>
                                <w:bottom w:val="none" w:sz="0" w:space="0" w:color="auto"/>
                                <w:right w:val="none" w:sz="0" w:space="0" w:color="auto"/>
                              </w:divBdr>
                              <w:divsChild>
                                <w:div w:id="1993947084">
                                  <w:marLeft w:val="0"/>
                                  <w:marRight w:val="0"/>
                                  <w:marTop w:val="0"/>
                                  <w:marBottom w:val="0"/>
                                  <w:divBdr>
                                    <w:top w:val="none" w:sz="0" w:space="0" w:color="auto"/>
                                    <w:left w:val="none" w:sz="0" w:space="0" w:color="auto"/>
                                    <w:bottom w:val="none" w:sz="0" w:space="0" w:color="auto"/>
                                    <w:right w:val="none" w:sz="0" w:space="0" w:color="auto"/>
                                  </w:divBdr>
                                </w:div>
                              </w:divsChild>
                            </w:div>
                            <w:div w:id="498935066">
                              <w:marLeft w:val="0"/>
                              <w:marRight w:val="0"/>
                              <w:marTop w:val="349"/>
                              <w:marBottom w:val="349"/>
                              <w:divBdr>
                                <w:top w:val="none" w:sz="0" w:space="0" w:color="auto"/>
                                <w:left w:val="none" w:sz="0" w:space="0" w:color="auto"/>
                                <w:bottom w:val="none" w:sz="0" w:space="0" w:color="auto"/>
                                <w:right w:val="none" w:sz="0" w:space="0" w:color="auto"/>
                              </w:divBdr>
                              <w:divsChild>
                                <w:div w:id="1150750238">
                                  <w:marLeft w:val="0"/>
                                  <w:marRight w:val="0"/>
                                  <w:marTop w:val="0"/>
                                  <w:marBottom w:val="0"/>
                                  <w:divBdr>
                                    <w:top w:val="none" w:sz="0" w:space="0" w:color="auto"/>
                                    <w:left w:val="none" w:sz="0" w:space="0" w:color="auto"/>
                                    <w:bottom w:val="none" w:sz="0" w:space="0" w:color="auto"/>
                                    <w:right w:val="none" w:sz="0" w:space="0" w:color="auto"/>
                                  </w:divBdr>
                                </w:div>
                              </w:divsChild>
                            </w:div>
                            <w:div w:id="796459910">
                              <w:marLeft w:val="0"/>
                              <w:marRight w:val="0"/>
                              <w:marTop w:val="524"/>
                              <w:marBottom w:val="655"/>
                              <w:divBdr>
                                <w:top w:val="none" w:sz="0" w:space="0" w:color="auto"/>
                                <w:left w:val="none" w:sz="0" w:space="0" w:color="auto"/>
                                <w:bottom w:val="none" w:sz="0" w:space="0" w:color="auto"/>
                                <w:right w:val="none" w:sz="0" w:space="0" w:color="auto"/>
                              </w:divBdr>
                              <w:divsChild>
                                <w:div w:id="397166678">
                                  <w:marLeft w:val="0"/>
                                  <w:marRight w:val="0"/>
                                  <w:marTop w:val="0"/>
                                  <w:marBottom w:val="0"/>
                                  <w:divBdr>
                                    <w:top w:val="none" w:sz="0" w:space="0" w:color="auto"/>
                                    <w:left w:val="none" w:sz="0" w:space="0" w:color="auto"/>
                                    <w:bottom w:val="single" w:sz="8" w:space="22" w:color="B8B9BA"/>
                                    <w:right w:val="none" w:sz="0" w:space="0" w:color="auto"/>
                                  </w:divBdr>
                                  <w:divsChild>
                                    <w:div w:id="1817796406">
                                      <w:marLeft w:val="0"/>
                                      <w:marRight w:val="0"/>
                                      <w:marTop w:val="0"/>
                                      <w:marBottom w:val="0"/>
                                      <w:divBdr>
                                        <w:top w:val="none" w:sz="0" w:space="0" w:color="auto"/>
                                        <w:left w:val="none" w:sz="0" w:space="0" w:color="auto"/>
                                        <w:bottom w:val="none" w:sz="0" w:space="0" w:color="auto"/>
                                        <w:right w:val="none" w:sz="0" w:space="0" w:color="auto"/>
                                      </w:divBdr>
                                    </w:div>
                                    <w:div w:id="48387286">
                                      <w:marLeft w:val="0"/>
                                      <w:marRight w:val="0"/>
                                      <w:marTop w:val="327"/>
                                      <w:marBottom w:val="0"/>
                                      <w:divBdr>
                                        <w:top w:val="none" w:sz="0" w:space="0" w:color="auto"/>
                                        <w:left w:val="none" w:sz="0" w:space="0" w:color="auto"/>
                                        <w:bottom w:val="none" w:sz="0" w:space="0" w:color="auto"/>
                                        <w:right w:val="none" w:sz="0" w:space="0" w:color="auto"/>
                                      </w:divBdr>
                                      <w:divsChild>
                                        <w:div w:id="1372025941">
                                          <w:marLeft w:val="0"/>
                                          <w:marRight w:val="0"/>
                                          <w:marTop w:val="0"/>
                                          <w:marBottom w:val="0"/>
                                          <w:divBdr>
                                            <w:top w:val="none" w:sz="0" w:space="0" w:color="auto"/>
                                            <w:left w:val="none" w:sz="0" w:space="0" w:color="auto"/>
                                            <w:bottom w:val="none" w:sz="0" w:space="0" w:color="auto"/>
                                            <w:right w:val="none" w:sz="0" w:space="0" w:color="auto"/>
                                          </w:divBdr>
                                        </w:div>
                                      </w:divsChild>
                                    </w:div>
                                    <w:div w:id="118929125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597250504">
                              <w:marLeft w:val="0"/>
                              <w:marRight w:val="0"/>
                              <w:marTop w:val="349"/>
                              <w:marBottom w:val="349"/>
                              <w:divBdr>
                                <w:top w:val="none" w:sz="0" w:space="0" w:color="auto"/>
                                <w:left w:val="none" w:sz="0" w:space="0" w:color="auto"/>
                                <w:bottom w:val="none" w:sz="0" w:space="0" w:color="auto"/>
                                <w:right w:val="none" w:sz="0" w:space="0" w:color="auto"/>
                              </w:divBdr>
                              <w:divsChild>
                                <w:div w:id="99753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532211">
      <w:bodyDiv w:val="1"/>
      <w:marLeft w:val="0"/>
      <w:marRight w:val="0"/>
      <w:marTop w:val="0"/>
      <w:marBottom w:val="0"/>
      <w:divBdr>
        <w:top w:val="none" w:sz="0" w:space="0" w:color="auto"/>
        <w:left w:val="none" w:sz="0" w:space="0" w:color="auto"/>
        <w:bottom w:val="none" w:sz="0" w:space="0" w:color="auto"/>
        <w:right w:val="none" w:sz="0" w:space="0" w:color="auto"/>
      </w:divBdr>
      <w:divsChild>
        <w:div w:id="1362390312">
          <w:marLeft w:val="0"/>
          <w:marRight w:val="0"/>
          <w:marTop w:val="0"/>
          <w:marBottom w:val="0"/>
          <w:divBdr>
            <w:top w:val="none" w:sz="0" w:space="0" w:color="auto"/>
            <w:left w:val="none" w:sz="0" w:space="0" w:color="auto"/>
            <w:bottom w:val="none" w:sz="0" w:space="0" w:color="auto"/>
            <w:right w:val="none" w:sz="0" w:space="0" w:color="auto"/>
          </w:divBdr>
          <w:divsChild>
            <w:div w:id="1477995530">
              <w:marLeft w:val="0"/>
              <w:marRight w:val="0"/>
              <w:marTop w:val="0"/>
              <w:marBottom w:val="0"/>
              <w:divBdr>
                <w:top w:val="none" w:sz="0" w:space="0" w:color="auto"/>
                <w:left w:val="none" w:sz="0" w:space="0" w:color="auto"/>
                <w:bottom w:val="none" w:sz="0" w:space="0" w:color="auto"/>
                <w:right w:val="none" w:sz="0" w:space="0" w:color="auto"/>
              </w:divBdr>
            </w:div>
          </w:divsChild>
        </w:div>
        <w:div w:id="1533300096">
          <w:marLeft w:val="0"/>
          <w:marRight w:val="0"/>
          <w:marTop w:val="0"/>
          <w:marBottom w:val="0"/>
          <w:divBdr>
            <w:top w:val="none" w:sz="0" w:space="0" w:color="auto"/>
            <w:left w:val="none" w:sz="0" w:space="0" w:color="auto"/>
            <w:bottom w:val="none" w:sz="0" w:space="0" w:color="auto"/>
            <w:right w:val="none" w:sz="0" w:space="0" w:color="auto"/>
          </w:divBdr>
          <w:divsChild>
            <w:div w:id="615409726">
              <w:marLeft w:val="0"/>
              <w:marRight w:val="0"/>
              <w:marTop w:val="150"/>
              <w:marBottom w:val="300"/>
              <w:divBdr>
                <w:top w:val="none" w:sz="0" w:space="0" w:color="auto"/>
                <w:left w:val="none" w:sz="0" w:space="0" w:color="auto"/>
                <w:bottom w:val="single" w:sz="6" w:space="12" w:color="D5D5D5"/>
                <w:right w:val="none" w:sz="0" w:space="0" w:color="auto"/>
              </w:divBdr>
              <w:divsChild>
                <w:div w:id="2096051498">
                  <w:marLeft w:val="0"/>
                  <w:marRight w:val="0"/>
                  <w:marTop w:val="0"/>
                  <w:marBottom w:val="0"/>
                  <w:divBdr>
                    <w:top w:val="none" w:sz="0" w:space="0" w:color="auto"/>
                    <w:left w:val="none" w:sz="0" w:space="0" w:color="auto"/>
                    <w:bottom w:val="none" w:sz="0" w:space="0" w:color="auto"/>
                    <w:right w:val="none" w:sz="0" w:space="0" w:color="auto"/>
                  </w:divBdr>
                  <w:divsChild>
                    <w:div w:id="80758332">
                      <w:marLeft w:val="0"/>
                      <w:marRight w:val="0"/>
                      <w:marTop w:val="0"/>
                      <w:marBottom w:val="0"/>
                      <w:divBdr>
                        <w:top w:val="none" w:sz="0" w:space="0" w:color="auto"/>
                        <w:left w:val="none" w:sz="0" w:space="0" w:color="auto"/>
                        <w:bottom w:val="none" w:sz="0" w:space="0" w:color="auto"/>
                        <w:right w:val="none" w:sz="0" w:space="0" w:color="auto"/>
                      </w:divBdr>
                      <w:divsChild>
                        <w:div w:id="978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99084">
              <w:marLeft w:val="0"/>
              <w:marRight w:val="0"/>
              <w:marTop w:val="0"/>
              <w:marBottom w:val="300"/>
              <w:divBdr>
                <w:top w:val="none" w:sz="0" w:space="0" w:color="auto"/>
                <w:left w:val="none" w:sz="0" w:space="0" w:color="auto"/>
                <w:bottom w:val="none" w:sz="0" w:space="0" w:color="auto"/>
                <w:right w:val="none" w:sz="0" w:space="0" w:color="auto"/>
              </w:divBdr>
              <w:divsChild>
                <w:div w:id="10856830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335567659">
      <w:bodyDiv w:val="1"/>
      <w:marLeft w:val="0"/>
      <w:marRight w:val="0"/>
      <w:marTop w:val="0"/>
      <w:marBottom w:val="0"/>
      <w:divBdr>
        <w:top w:val="none" w:sz="0" w:space="0" w:color="auto"/>
        <w:left w:val="none" w:sz="0" w:space="0" w:color="auto"/>
        <w:bottom w:val="none" w:sz="0" w:space="0" w:color="auto"/>
        <w:right w:val="none" w:sz="0" w:space="0" w:color="auto"/>
      </w:divBdr>
      <w:divsChild>
        <w:div w:id="523205596">
          <w:marLeft w:val="0"/>
          <w:marRight w:val="0"/>
          <w:marTop w:val="0"/>
          <w:marBottom w:val="0"/>
          <w:divBdr>
            <w:top w:val="none" w:sz="0" w:space="0" w:color="auto"/>
            <w:left w:val="none" w:sz="0" w:space="0" w:color="auto"/>
            <w:bottom w:val="none" w:sz="0" w:space="0" w:color="auto"/>
            <w:right w:val="none" w:sz="0" w:space="0" w:color="auto"/>
          </w:divBdr>
        </w:div>
        <w:div w:id="1055005815">
          <w:marLeft w:val="0"/>
          <w:marRight w:val="0"/>
          <w:marTop w:val="0"/>
          <w:marBottom w:val="0"/>
          <w:divBdr>
            <w:top w:val="none" w:sz="0" w:space="0" w:color="auto"/>
            <w:left w:val="none" w:sz="0" w:space="0" w:color="auto"/>
            <w:bottom w:val="none" w:sz="0" w:space="0" w:color="auto"/>
            <w:right w:val="none" w:sz="0" w:space="0" w:color="auto"/>
          </w:divBdr>
          <w:divsChild>
            <w:div w:id="457454497">
              <w:marLeft w:val="0"/>
              <w:marRight w:val="0"/>
              <w:marTop w:val="0"/>
              <w:marBottom w:val="0"/>
              <w:divBdr>
                <w:top w:val="none" w:sz="0" w:space="0" w:color="auto"/>
                <w:left w:val="none" w:sz="0" w:space="0" w:color="auto"/>
                <w:bottom w:val="none" w:sz="0" w:space="0" w:color="auto"/>
                <w:right w:val="none" w:sz="0" w:space="0" w:color="auto"/>
              </w:divBdr>
              <w:divsChild>
                <w:div w:id="89596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918349">
      <w:bodyDiv w:val="1"/>
      <w:marLeft w:val="0"/>
      <w:marRight w:val="0"/>
      <w:marTop w:val="0"/>
      <w:marBottom w:val="0"/>
      <w:divBdr>
        <w:top w:val="none" w:sz="0" w:space="0" w:color="auto"/>
        <w:left w:val="none" w:sz="0" w:space="0" w:color="auto"/>
        <w:bottom w:val="none" w:sz="0" w:space="0" w:color="auto"/>
        <w:right w:val="none" w:sz="0" w:space="0" w:color="auto"/>
      </w:divBdr>
      <w:divsChild>
        <w:div w:id="502167770">
          <w:marLeft w:val="0"/>
          <w:marRight w:val="0"/>
          <w:marTop w:val="0"/>
          <w:marBottom w:val="0"/>
          <w:divBdr>
            <w:top w:val="none" w:sz="0" w:space="0" w:color="auto"/>
            <w:left w:val="none" w:sz="0" w:space="0" w:color="auto"/>
            <w:bottom w:val="none" w:sz="0" w:space="0" w:color="auto"/>
            <w:right w:val="none" w:sz="0" w:space="0" w:color="auto"/>
          </w:divBdr>
          <w:divsChild>
            <w:div w:id="37320583">
              <w:marLeft w:val="0"/>
              <w:marRight w:val="0"/>
              <w:marTop w:val="0"/>
              <w:marBottom w:val="0"/>
              <w:divBdr>
                <w:top w:val="none" w:sz="0" w:space="0" w:color="auto"/>
                <w:left w:val="none" w:sz="0" w:space="0" w:color="auto"/>
                <w:bottom w:val="none" w:sz="0" w:space="0" w:color="auto"/>
                <w:right w:val="none" w:sz="0" w:space="0" w:color="auto"/>
              </w:divBdr>
              <w:divsChild>
                <w:div w:id="174464539">
                  <w:marLeft w:val="0"/>
                  <w:marRight w:val="0"/>
                  <w:marTop w:val="0"/>
                  <w:marBottom w:val="0"/>
                  <w:divBdr>
                    <w:top w:val="none" w:sz="0" w:space="0" w:color="auto"/>
                    <w:left w:val="none" w:sz="0" w:space="0" w:color="auto"/>
                    <w:bottom w:val="none" w:sz="0" w:space="0" w:color="auto"/>
                    <w:right w:val="none" w:sz="0" w:space="0" w:color="auto"/>
                  </w:divBdr>
                </w:div>
                <w:div w:id="969625309">
                  <w:marLeft w:val="0"/>
                  <w:marRight w:val="0"/>
                  <w:marTop w:val="600"/>
                  <w:marBottom w:val="0"/>
                  <w:divBdr>
                    <w:top w:val="none" w:sz="0" w:space="0" w:color="auto"/>
                    <w:left w:val="none" w:sz="0" w:space="0" w:color="auto"/>
                    <w:bottom w:val="none" w:sz="0" w:space="0" w:color="auto"/>
                    <w:right w:val="none" w:sz="0" w:space="0" w:color="auto"/>
                  </w:divBdr>
                  <w:divsChild>
                    <w:div w:id="1653410638">
                      <w:marLeft w:val="0"/>
                      <w:marRight w:val="0"/>
                      <w:marTop w:val="0"/>
                      <w:marBottom w:val="0"/>
                      <w:divBdr>
                        <w:top w:val="none" w:sz="0" w:space="0" w:color="auto"/>
                        <w:left w:val="none" w:sz="0" w:space="0" w:color="auto"/>
                        <w:bottom w:val="none" w:sz="0" w:space="0" w:color="auto"/>
                        <w:right w:val="none" w:sz="0" w:space="0" w:color="auto"/>
                      </w:divBdr>
                      <w:divsChild>
                        <w:div w:id="720903964">
                          <w:marLeft w:val="0"/>
                          <w:marRight w:val="0"/>
                          <w:marTop w:val="0"/>
                          <w:marBottom w:val="0"/>
                          <w:divBdr>
                            <w:top w:val="none" w:sz="0" w:space="0" w:color="auto"/>
                            <w:left w:val="none" w:sz="0" w:space="0" w:color="auto"/>
                            <w:bottom w:val="none" w:sz="0" w:space="0" w:color="auto"/>
                            <w:right w:val="none" w:sz="0" w:space="0" w:color="auto"/>
                          </w:divBdr>
                          <w:divsChild>
                            <w:div w:id="65036356">
                              <w:marLeft w:val="0"/>
                              <w:marRight w:val="0"/>
                              <w:marTop w:val="0"/>
                              <w:marBottom w:val="0"/>
                              <w:divBdr>
                                <w:top w:val="none" w:sz="0" w:space="0" w:color="auto"/>
                                <w:left w:val="none" w:sz="0" w:space="0" w:color="auto"/>
                                <w:bottom w:val="none" w:sz="0" w:space="0" w:color="auto"/>
                                <w:right w:val="none" w:sz="0" w:space="0" w:color="auto"/>
                              </w:divBdr>
                            </w:div>
                          </w:divsChild>
                        </w:div>
                        <w:div w:id="32670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583410">
          <w:marLeft w:val="0"/>
          <w:marRight w:val="0"/>
          <w:marTop w:val="0"/>
          <w:marBottom w:val="0"/>
          <w:divBdr>
            <w:top w:val="none" w:sz="0" w:space="0" w:color="auto"/>
            <w:left w:val="none" w:sz="0" w:space="0" w:color="auto"/>
            <w:bottom w:val="none" w:sz="0" w:space="0" w:color="auto"/>
            <w:right w:val="none" w:sz="0" w:space="0" w:color="auto"/>
          </w:divBdr>
          <w:divsChild>
            <w:div w:id="694577307">
              <w:marLeft w:val="0"/>
              <w:marRight w:val="0"/>
              <w:marTop w:val="0"/>
              <w:marBottom w:val="0"/>
              <w:divBdr>
                <w:top w:val="none" w:sz="0" w:space="0" w:color="auto"/>
                <w:left w:val="none" w:sz="0" w:space="0" w:color="auto"/>
                <w:bottom w:val="none" w:sz="0" w:space="0" w:color="auto"/>
                <w:right w:val="none" w:sz="0" w:space="0" w:color="auto"/>
              </w:divBdr>
              <w:divsChild>
                <w:div w:id="889195922">
                  <w:marLeft w:val="0"/>
                  <w:marRight w:val="0"/>
                  <w:marTop w:val="0"/>
                  <w:marBottom w:val="0"/>
                  <w:divBdr>
                    <w:top w:val="none" w:sz="0" w:space="0" w:color="auto"/>
                    <w:left w:val="none" w:sz="0" w:space="0" w:color="auto"/>
                    <w:bottom w:val="none" w:sz="0" w:space="0" w:color="auto"/>
                    <w:right w:val="none" w:sz="0" w:space="0" w:color="auto"/>
                  </w:divBdr>
                  <w:divsChild>
                    <w:div w:id="64571115">
                      <w:marLeft w:val="0"/>
                      <w:marRight w:val="1500"/>
                      <w:marTop w:val="0"/>
                      <w:marBottom w:val="0"/>
                      <w:divBdr>
                        <w:top w:val="none" w:sz="0" w:space="0" w:color="auto"/>
                        <w:left w:val="none" w:sz="0" w:space="0" w:color="auto"/>
                        <w:bottom w:val="none" w:sz="0" w:space="0" w:color="auto"/>
                        <w:right w:val="none" w:sz="0" w:space="0" w:color="auto"/>
                      </w:divBdr>
                      <w:divsChild>
                        <w:div w:id="243993090">
                          <w:marLeft w:val="0"/>
                          <w:marRight w:val="0"/>
                          <w:marTop w:val="600"/>
                          <w:marBottom w:val="600"/>
                          <w:divBdr>
                            <w:top w:val="none" w:sz="0" w:space="0" w:color="auto"/>
                            <w:left w:val="none" w:sz="0" w:space="0" w:color="auto"/>
                            <w:bottom w:val="none" w:sz="0" w:space="0" w:color="auto"/>
                            <w:right w:val="none" w:sz="0" w:space="0" w:color="auto"/>
                          </w:divBdr>
                          <w:divsChild>
                            <w:div w:id="1936671132">
                              <w:marLeft w:val="0"/>
                              <w:marRight w:val="0"/>
                              <w:marTop w:val="0"/>
                              <w:marBottom w:val="300"/>
                              <w:divBdr>
                                <w:top w:val="none" w:sz="0" w:space="0" w:color="auto"/>
                                <w:left w:val="none" w:sz="0" w:space="0" w:color="auto"/>
                                <w:bottom w:val="none" w:sz="0" w:space="0" w:color="auto"/>
                                <w:right w:val="none" w:sz="0" w:space="0" w:color="auto"/>
                              </w:divBdr>
                            </w:div>
                            <w:div w:id="211968644">
                              <w:marLeft w:val="0"/>
                              <w:marRight w:val="0"/>
                              <w:marTop w:val="300"/>
                              <w:marBottom w:val="300"/>
                              <w:divBdr>
                                <w:top w:val="none" w:sz="0" w:space="0" w:color="auto"/>
                                <w:left w:val="none" w:sz="0" w:space="0" w:color="auto"/>
                                <w:bottom w:val="none" w:sz="0" w:space="0" w:color="auto"/>
                                <w:right w:val="none" w:sz="0" w:space="0" w:color="auto"/>
                              </w:divBdr>
                            </w:div>
                            <w:div w:id="2046369447">
                              <w:marLeft w:val="0"/>
                              <w:marRight w:val="0"/>
                              <w:marTop w:val="300"/>
                              <w:marBottom w:val="600"/>
                              <w:divBdr>
                                <w:top w:val="single" w:sz="6" w:space="30" w:color="EB5D0B"/>
                                <w:left w:val="none" w:sz="0" w:space="0" w:color="auto"/>
                                <w:bottom w:val="single" w:sz="6" w:space="30" w:color="EB5D0B"/>
                                <w:right w:val="none" w:sz="0" w:space="0" w:color="auto"/>
                              </w:divBdr>
                            </w:div>
                            <w:div w:id="22288304">
                              <w:marLeft w:val="0"/>
                              <w:marRight w:val="0"/>
                              <w:marTop w:val="240"/>
                              <w:marBottom w:val="240"/>
                              <w:divBdr>
                                <w:top w:val="none" w:sz="0" w:space="0" w:color="auto"/>
                                <w:left w:val="none" w:sz="0" w:space="0" w:color="auto"/>
                                <w:bottom w:val="none" w:sz="0" w:space="0" w:color="auto"/>
                                <w:right w:val="none" w:sz="0" w:space="0" w:color="auto"/>
                              </w:divBdr>
                              <w:divsChild>
                                <w:div w:id="90468690">
                                  <w:marLeft w:val="0"/>
                                  <w:marRight w:val="0"/>
                                  <w:marTop w:val="0"/>
                                  <w:marBottom w:val="0"/>
                                  <w:divBdr>
                                    <w:top w:val="none" w:sz="0" w:space="0" w:color="auto"/>
                                    <w:left w:val="none" w:sz="0" w:space="0" w:color="auto"/>
                                    <w:bottom w:val="none" w:sz="0" w:space="0" w:color="auto"/>
                                    <w:right w:val="none" w:sz="0" w:space="0" w:color="auto"/>
                                  </w:divBdr>
                                </w:div>
                              </w:divsChild>
                            </w:div>
                            <w:div w:id="1499534722">
                              <w:marLeft w:val="0"/>
                              <w:marRight w:val="0"/>
                              <w:marTop w:val="240"/>
                              <w:marBottom w:val="240"/>
                              <w:divBdr>
                                <w:top w:val="none" w:sz="0" w:space="0" w:color="auto"/>
                                <w:left w:val="none" w:sz="0" w:space="0" w:color="auto"/>
                                <w:bottom w:val="none" w:sz="0" w:space="0" w:color="auto"/>
                                <w:right w:val="none" w:sz="0" w:space="0" w:color="auto"/>
                              </w:divBdr>
                              <w:divsChild>
                                <w:div w:id="1366253280">
                                  <w:marLeft w:val="0"/>
                                  <w:marRight w:val="0"/>
                                  <w:marTop w:val="0"/>
                                  <w:marBottom w:val="0"/>
                                  <w:divBdr>
                                    <w:top w:val="none" w:sz="0" w:space="0" w:color="auto"/>
                                    <w:left w:val="none" w:sz="0" w:space="0" w:color="auto"/>
                                    <w:bottom w:val="none" w:sz="0" w:space="0" w:color="auto"/>
                                    <w:right w:val="none" w:sz="0" w:space="0" w:color="auto"/>
                                  </w:divBdr>
                                </w:div>
                              </w:divsChild>
                            </w:div>
                            <w:div w:id="732045390">
                              <w:marLeft w:val="0"/>
                              <w:marRight w:val="0"/>
                              <w:marTop w:val="240"/>
                              <w:marBottom w:val="240"/>
                              <w:divBdr>
                                <w:top w:val="none" w:sz="0" w:space="0" w:color="auto"/>
                                <w:left w:val="none" w:sz="0" w:space="0" w:color="auto"/>
                                <w:bottom w:val="none" w:sz="0" w:space="0" w:color="auto"/>
                                <w:right w:val="none" w:sz="0" w:space="0" w:color="auto"/>
                              </w:divBdr>
                              <w:divsChild>
                                <w:div w:id="732125438">
                                  <w:marLeft w:val="0"/>
                                  <w:marRight w:val="0"/>
                                  <w:marTop w:val="0"/>
                                  <w:marBottom w:val="0"/>
                                  <w:divBdr>
                                    <w:top w:val="none" w:sz="0" w:space="0" w:color="auto"/>
                                    <w:left w:val="none" w:sz="0" w:space="0" w:color="auto"/>
                                    <w:bottom w:val="none" w:sz="0" w:space="0" w:color="auto"/>
                                    <w:right w:val="none" w:sz="0" w:space="0" w:color="auto"/>
                                  </w:divBdr>
                                </w:div>
                              </w:divsChild>
                            </w:div>
                            <w:div w:id="1391029403">
                              <w:marLeft w:val="0"/>
                              <w:marRight w:val="0"/>
                              <w:marTop w:val="240"/>
                              <w:marBottom w:val="240"/>
                              <w:divBdr>
                                <w:top w:val="none" w:sz="0" w:space="0" w:color="auto"/>
                                <w:left w:val="none" w:sz="0" w:space="0" w:color="auto"/>
                                <w:bottom w:val="none" w:sz="0" w:space="0" w:color="auto"/>
                                <w:right w:val="none" w:sz="0" w:space="0" w:color="auto"/>
                              </w:divBdr>
                              <w:divsChild>
                                <w:div w:id="1887179816">
                                  <w:marLeft w:val="0"/>
                                  <w:marRight w:val="0"/>
                                  <w:marTop w:val="0"/>
                                  <w:marBottom w:val="0"/>
                                  <w:divBdr>
                                    <w:top w:val="none" w:sz="0" w:space="0" w:color="auto"/>
                                    <w:left w:val="none" w:sz="0" w:space="0" w:color="auto"/>
                                    <w:bottom w:val="none" w:sz="0" w:space="0" w:color="auto"/>
                                    <w:right w:val="none" w:sz="0" w:space="0" w:color="auto"/>
                                  </w:divBdr>
                                </w:div>
                              </w:divsChild>
                            </w:div>
                            <w:div w:id="452556786">
                              <w:marLeft w:val="0"/>
                              <w:marRight w:val="0"/>
                              <w:marTop w:val="240"/>
                              <w:marBottom w:val="240"/>
                              <w:divBdr>
                                <w:top w:val="none" w:sz="0" w:space="0" w:color="auto"/>
                                <w:left w:val="none" w:sz="0" w:space="0" w:color="auto"/>
                                <w:bottom w:val="none" w:sz="0" w:space="0" w:color="auto"/>
                                <w:right w:val="none" w:sz="0" w:space="0" w:color="auto"/>
                              </w:divBdr>
                              <w:divsChild>
                                <w:div w:id="440144981">
                                  <w:marLeft w:val="0"/>
                                  <w:marRight w:val="0"/>
                                  <w:marTop w:val="0"/>
                                  <w:marBottom w:val="0"/>
                                  <w:divBdr>
                                    <w:top w:val="none" w:sz="0" w:space="0" w:color="auto"/>
                                    <w:left w:val="none" w:sz="0" w:space="0" w:color="auto"/>
                                    <w:bottom w:val="none" w:sz="0" w:space="0" w:color="auto"/>
                                    <w:right w:val="none" w:sz="0" w:space="0" w:color="auto"/>
                                  </w:divBdr>
                                </w:div>
                              </w:divsChild>
                            </w:div>
                            <w:div w:id="1984045776">
                              <w:marLeft w:val="0"/>
                              <w:marRight w:val="0"/>
                              <w:marTop w:val="240"/>
                              <w:marBottom w:val="240"/>
                              <w:divBdr>
                                <w:top w:val="none" w:sz="0" w:space="0" w:color="auto"/>
                                <w:left w:val="none" w:sz="0" w:space="0" w:color="auto"/>
                                <w:bottom w:val="none" w:sz="0" w:space="0" w:color="auto"/>
                                <w:right w:val="none" w:sz="0" w:space="0" w:color="auto"/>
                              </w:divBdr>
                              <w:divsChild>
                                <w:div w:id="865017935">
                                  <w:marLeft w:val="0"/>
                                  <w:marRight w:val="0"/>
                                  <w:marTop w:val="0"/>
                                  <w:marBottom w:val="0"/>
                                  <w:divBdr>
                                    <w:top w:val="none" w:sz="0" w:space="0" w:color="auto"/>
                                    <w:left w:val="none" w:sz="0" w:space="0" w:color="auto"/>
                                    <w:bottom w:val="none" w:sz="0" w:space="0" w:color="auto"/>
                                    <w:right w:val="none" w:sz="0" w:space="0" w:color="auto"/>
                                  </w:divBdr>
                                </w:div>
                              </w:divsChild>
                            </w:div>
                            <w:div w:id="16587476">
                              <w:marLeft w:val="0"/>
                              <w:marRight w:val="0"/>
                              <w:marTop w:val="360"/>
                              <w:marBottom w:val="450"/>
                              <w:divBdr>
                                <w:top w:val="none" w:sz="0" w:space="0" w:color="auto"/>
                                <w:left w:val="none" w:sz="0" w:space="0" w:color="auto"/>
                                <w:bottom w:val="none" w:sz="0" w:space="0" w:color="auto"/>
                                <w:right w:val="none" w:sz="0" w:space="0" w:color="auto"/>
                              </w:divBdr>
                              <w:divsChild>
                                <w:div w:id="23138809">
                                  <w:marLeft w:val="0"/>
                                  <w:marRight w:val="0"/>
                                  <w:marTop w:val="0"/>
                                  <w:marBottom w:val="0"/>
                                  <w:divBdr>
                                    <w:top w:val="none" w:sz="0" w:space="0" w:color="auto"/>
                                    <w:left w:val="none" w:sz="0" w:space="0" w:color="auto"/>
                                    <w:bottom w:val="single" w:sz="6" w:space="15" w:color="B8B9BA"/>
                                    <w:right w:val="none" w:sz="0" w:space="0" w:color="auto"/>
                                  </w:divBdr>
                                  <w:divsChild>
                                    <w:div w:id="323944764">
                                      <w:marLeft w:val="0"/>
                                      <w:marRight w:val="0"/>
                                      <w:marTop w:val="0"/>
                                      <w:marBottom w:val="0"/>
                                      <w:divBdr>
                                        <w:top w:val="none" w:sz="0" w:space="0" w:color="auto"/>
                                        <w:left w:val="none" w:sz="0" w:space="0" w:color="auto"/>
                                        <w:bottom w:val="none" w:sz="0" w:space="0" w:color="auto"/>
                                        <w:right w:val="none" w:sz="0" w:space="0" w:color="auto"/>
                                      </w:divBdr>
                                    </w:div>
                                    <w:div w:id="93088055">
                                      <w:marLeft w:val="0"/>
                                      <w:marRight w:val="0"/>
                                      <w:marTop w:val="225"/>
                                      <w:marBottom w:val="0"/>
                                      <w:divBdr>
                                        <w:top w:val="none" w:sz="0" w:space="0" w:color="auto"/>
                                        <w:left w:val="none" w:sz="0" w:space="0" w:color="auto"/>
                                        <w:bottom w:val="none" w:sz="0" w:space="0" w:color="auto"/>
                                        <w:right w:val="none" w:sz="0" w:space="0" w:color="auto"/>
                                      </w:divBdr>
                                      <w:divsChild>
                                        <w:div w:id="1836458547">
                                          <w:marLeft w:val="0"/>
                                          <w:marRight w:val="0"/>
                                          <w:marTop w:val="0"/>
                                          <w:marBottom w:val="0"/>
                                          <w:divBdr>
                                            <w:top w:val="none" w:sz="0" w:space="0" w:color="auto"/>
                                            <w:left w:val="none" w:sz="0" w:space="0" w:color="auto"/>
                                            <w:bottom w:val="none" w:sz="0" w:space="0" w:color="auto"/>
                                            <w:right w:val="none" w:sz="0" w:space="0" w:color="auto"/>
                                          </w:divBdr>
                                        </w:div>
                                      </w:divsChild>
                                    </w:div>
                                    <w:div w:id="20585075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05400224">
                              <w:marLeft w:val="0"/>
                              <w:marRight w:val="0"/>
                              <w:marTop w:val="240"/>
                              <w:marBottom w:val="240"/>
                              <w:divBdr>
                                <w:top w:val="none" w:sz="0" w:space="0" w:color="auto"/>
                                <w:left w:val="none" w:sz="0" w:space="0" w:color="auto"/>
                                <w:bottom w:val="none" w:sz="0" w:space="0" w:color="auto"/>
                                <w:right w:val="none" w:sz="0" w:space="0" w:color="auto"/>
                              </w:divBdr>
                              <w:divsChild>
                                <w:div w:id="1146314181">
                                  <w:marLeft w:val="0"/>
                                  <w:marRight w:val="0"/>
                                  <w:marTop w:val="0"/>
                                  <w:marBottom w:val="0"/>
                                  <w:divBdr>
                                    <w:top w:val="none" w:sz="0" w:space="0" w:color="auto"/>
                                    <w:left w:val="none" w:sz="0" w:space="0" w:color="auto"/>
                                    <w:bottom w:val="none" w:sz="0" w:space="0" w:color="auto"/>
                                    <w:right w:val="none" w:sz="0" w:space="0" w:color="auto"/>
                                  </w:divBdr>
                                </w:div>
                              </w:divsChild>
                            </w:div>
                            <w:div w:id="27921418">
                              <w:marLeft w:val="0"/>
                              <w:marRight w:val="0"/>
                              <w:marTop w:val="240"/>
                              <w:marBottom w:val="240"/>
                              <w:divBdr>
                                <w:top w:val="none" w:sz="0" w:space="0" w:color="auto"/>
                                <w:left w:val="none" w:sz="0" w:space="0" w:color="auto"/>
                                <w:bottom w:val="none" w:sz="0" w:space="0" w:color="auto"/>
                                <w:right w:val="none" w:sz="0" w:space="0" w:color="auto"/>
                              </w:divBdr>
                              <w:divsChild>
                                <w:div w:id="906300427">
                                  <w:marLeft w:val="0"/>
                                  <w:marRight w:val="0"/>
                                  <w:marTop w:val="0"/>
                                  <w:marBottom w:val="0"/>
                                  <w:divBdr>
                                    <w:top w:val="none" w:sz="0" w:space="0" w:color="auto"/>
                                    <w:left w:val="none" w:sz="0" w:space="0" w:color="auto"/>
                                    <w:bottom w:val="none" w:sz="0" w:space="0" w:color="auto"/>
                                    <w:right w:val="none" w:sz="0" w:space="0" w:color="auto"/>
                                  </w:divBdr>
                                </w:div>
                              </w:divsChild>
                            </w:div>
                            <w:div w:id="1334844832">
                              <w:marLeft w:val="0"/>
                              <w:marRight w:val="0"/>
                              <w:marTop w:val="240"/>
                              <w:marBottom w:val="240"/>
                              <w:divBdr>
                                <w:top w:val="none" w:sz="0" w:space="0" w:color="auto"/>
                                <w:left w:val="none" w:sz="0" w:space="0" w:color="auto"/>
                                <w:bottom w:val="none" w:sz="0" w:space="0" w:color="auto"/>
                                <w:right w:val="none" w:sz="0" w:space="0" w:color="auto"/>
                              </w:divBdr>
                              <w:divsChild>
                                <w:div w:id="201360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6377277">
      <w:bodyDiv w:val="1"/>
      <w:marLeft w:val="0"/>
      <w:marRight w:val="0"/>
      <w:marTop w:val="0"/>
      <w:marBottom w:val="0"/>
      <w:divBdr>
        <w:top w:val="none" w:sz="0" w:space="0" w:color="auto"/>
        <w:left w:val="none" w:sz="0" w:space="0" w:color="auto"/>
        <w:bottom w:val="none" w:sz="0" w:space="0" w:color="auto"/>
        <w:right w:val="none" w:sz="0" w:space="0" w:color="auto"/>
      </w:divBdr>
      <w:divsChild>
        <w:div w:id="256596530">
          <w:marLeft w:val="0"/>
          <w:marRight w:val="0"/>
          <w:marTop w:val="0"/>
          <w:marBottom w:val="0"/>
          <w:divBdr>
            <w:top w:val="none" w:sz="0" w:space="0" w:color="auto"/>
            <w:left w:val="none" w:sz="0" w:space="0" w:color="auto"/>
            <w:bottom w:val="none" w:sz="0" w:space="0" w:color="auto"/>
            <w:right w:val="none" w:sz="0" w:space="0" w:color="auto"/>
          </w:divBdr>
          <w:divsChild>
            <w:div w:id="1353072031">
              <w:marLeft w:val="0"/>
              <w:marRight w:val="0"/>
              <w:marTop w:val="0"/>
              <w:marBottom w:val="0"/>
              <w:divBdr>
                <w:top w:val="none" w:sz="0" w:space="0" w:color="auto"/>
                <w:left w:val="none" w:sz="0" w:space="0" w:color="auto"/>
                <w:bottom w:val="none" w:sz="0" w:space="0" w:color="auto"/>
                <w:right w:val="none" w:sz="0" w:space="0" w:color="auto"/>
              </w:divBdr>
              <w:divsChild>
                <w:div w:id="2022660057">
                  <w:marLeft w:val="0"/>
                  <w:marRight w:val="0"/>
                  <w:marTop w:val="0"/>
                  <w:marBottom w:val="0"/>
                  <w:divBdr>
                    <w:top w:val="none" w:sz="0" w:space="0" w:color="auto"/>
                    <w:left w:val="none" w:sz="0" w:space="0" w:color="auto"/>
                    <w:bottom w:val="none" w:sz="0" w:space="0" w:color="auto"/>
                    <w:right w:val="none" w:sz="0" w:space="0" w:color="auto"/>
                  </w:divBdr>
                </w:div>
                <w:div w:id="1586960484">
                  <w:marLeft w:val="0"/>
                  <w:marRight w:val="0"/>
                  <w:marTop w:val="873"/>
                  <w:marBottom w:val="0"/>
                  <w:divBdr>
                    <w:top w:val="none" w:sz="0" w:space="0" w:color="auto"/>
                    <w:left w:val="none" w:sz="0" w:space="0" w:color="auto"/>
                    <w:bottom w:val="none" w:sz="0" w:space="0" w:color="auto"/>
                    <w:right w:val="none" w:sz="0" w:space="0" w:color="auto"/>
                  </w:divBdr>
                  <w:divsChild>
                    <w:div w:id="11995736">
                      <w:marLeft w:val="0"/>
                      <w:marRight w:val="0"/>
                      <w:marTop w:val="0"/>
                      <w:marBottom w:val="0"/>
                      <w:divBdr>
                        <w:top w:val="none" w:sz="0" w:space="0" w:color="auto"/>
                        <w:left w:val="none" w:sz="0" w:space="0" w:color="auto"/>
                        <w:bottom w:val="none" w:sz="0" w:space="0" w:color="auto"/>
                        <w:right w:val="none" w:sz="0" w:space="0" w:color="auto"/>
                      </w:divBdr>
                      <w:divsChild>
                        <w:div w:id="1485970569">
                          <w:marLeft w:val="0"/>
                          <w:marRight w:val="0"/>
                          <w:marTop w:val="0"/>
                          <w:marBottom w:val="0"/>
                          <w:divBdr>
                            <w:top w:val="none" w:sz="0" w:space="0" w:color="auto"/>
                            <w:left w:val="none" w:sz="0" w:space="0" w:color="auto"/>
                            <w:bottom w:val="none" w:sz="0" w:space="0" w:color="auto"/>
                            <w:right w:val="none" w:sz="0" w:space="0" w:color="auto"/>
                          </w:divBdr>
                          <w:divsChild>
                            <w:div w:id="1051923793">
                              <w:marLeft w:val="0"/>
                              <w:marRight w:val="0"/>
                              <w:marTop w:val="0"/>
                              <w:marBottom w:val="0"/>
                              <w:divBdr>
                                <w:top w:val="none" w:sz="0" w:space="0" w:color="auto"/>
                                <w:left w:val="none" w:sz="0" w:space="0" w:color="auto"/>
                                <w:bottom w:val="none" w:sz="0" w:space="0" w:color="auto"/>
                                <w:right w:val="none" w:sz="0" w:space="0" w:color="auto"/>
                              </w:divBdr>
                            </w:div>
                          </w:divsChild>
                        </w:div>
                        <w:div w:id="138860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083091">
          <w:marLeft w:val="0"/>
          <w:marRight w:val="0"/>
          <w:marTop w:val="0"/>
          <w:marBottom w:val="0"/>
          <w:divBdr>
            <w:top w:val="none" w:sz="0" w:space="0" w:color="auto"/>
            <w:left w:val="none" w:sz="0" w:space="0" w:color="auto"/>
            <w:bottom w:val="none" w:sz="0" w:space="0" w:color="auto"/>
            <w:right w:val="none" w:sz="0" w:space="0" w:color="auto"/>
          </w:divBdr>
          <w:divsChild>
            <w:div w:id="1509713408">
              <w:marLeft w:val="0"/>
              <w:marRight w:val="0"/>
              <w:marTop w:val="0"/>
              <w:marBottom w:val="0"/>
              <w:divBdr>
                <w:top w:val="none" w:sz="0" w:space="0" w:color="auto"/>
                <w:left w:val="none" w:sz="0" w:space="0" w:color="auto"/>
                <w:bottom w:val="none" w:sz="0" w:space="0" w:color="auto"/>
                <w:right w:val="none" w:sz="0" w:space="0" w:color="auto"/>
              </w:divBdr>
              <w:divsChild>
                <w:div w:id="552157938">
                  <w:marLeft w:val="0"/>
                  <w:marRight w:val="0"/>
                  <w:marTop w:val="0"/>
                  <w:marBottom w:val="0"/>
                  <w:divBdr>
                    <w:top w:val="none" w:sz="0" w:space="0" w:color="auto"/>
                    <w:left w:val="none" w:sz="0" w:space="0" w:color="auto"/>
                    <w:bottom w:val="none" w:sz="0" w:space="0" w:color="auto"/>
                    <w:right w:val="none" w:sz="0" w:space="0" w:color="auto"/>
                  </w:divBdr>
                  <w:divsChild>
                    <w:div w:id="1350336145">
                      <w:marLeft w:val="0"/>
                      <w:marRight w:val="2182"/>
                      <w:marTop w:val="0"/>
                      <w:marBottom w:val="0"/>
                      <w:divBdr>
                        <w:top w:val="none" w:sz="0" w:space="0" w:color="auto"/>
                        <w:left w:val="none" w:sz="0" w:space="0" w:color="auto"/>
                        <w:bottom w:val="none" w:sz="0" w:space="0" w:color="auto"/>
                        <w:right w:val="none" w:sz="0" w:space="0" w:color="auto"/>
                      </w:divBdr>
                      <w:divsChild>
                        <w:div w:id="633410256">
                          <w:marLeft w:val="0"/>
                          <w:marRight w:val="0"/>
                          <w:marTop w:val="873"/>
                          <w:marBottom w:val="873"/>
                          <w:divBdr>
                            <w:top w:val="none" w:sz="0" w:space="0" w:color="auto"/>
                            <w:left w:val="none" w:sz="0" w:space="0" w:color="auto"/>
                            <w:bottom w:val="none" w:sz="0" w:space="0" w:color="auto"/>
                            <w:right w:val="none" w:sz="0" w:space="0" w:color="auto"/>
                          </w:divBdr>
                          <w:divsChild>
                            <w:div w:id="1560049012">
                              <w:marLeft w:val="0"/>
                              <w:marRight w:val="0"/>
                              <w:marTop w:val="0"/>
                              <w:marBottom w:val="436"/>
                              <w:divBdr>
                                <w:top w:val="none" w:sz="0" w:space="0" w:color="auto"/>
                                <w:left w:val="none" w:sz="0" w:space="0" w:color="auto"/>
                                <w:bottom w:val="none" w:sz="0" w:space="0" w:color="auto"/>
                                <w:right w:val="none" w:sz="0" w:space="0" w:color="auto"/>
                              </w:divBdr>
                            </w:div>
                            <w:div w:id="2121607937">
                              <w:marLeft w:val="0"/>
                              <w:marRight w:val="0"/>
                              <w:marTop w:val="436"/>
                              <w:marBottom w:val="436"/>
                              <w:divBdr>
                                <w:top w:val="none" w:sz="0" w:space="0" w:color="auto"/>
                                <w:left w:val="none" w:sz="0" w:space="0" w:color="auto"/>
                                <w:bottom w:val="none" w:sz="0" w:space="0" w:color="auto"/>
                                <w:right w:val="none" w:sz="0" w:space="0" w:color="auto"/>
                              </w:divBdr>
                            </w:div>
                            <w:div w:id="1569996655">
                              <w:marLeft w:val="0"/>
                              <w:marRight w:val="0"/>
                              <w:marTop w:val="436"/>
                              <w:marBottom w:val="873"/>
                              <w:divBdr>
                                <w:top w:val="single" w:sz="8" w:space="31" w:color="EB5D0B"/>
                                <w:left w:val="none" w:sz="0" w:space="0" w:color="auto"/>
                                <w:bottom w:val="single" w:sz="8" w:space="31" w:color="EB5D0B"/>
                                <w:right w:val="none" w:sz="0" w:space="0" w:color="auto"/>
                              </w:divBdr>
                            </w:div>
                            <w:div w:id="1650093919">
                              <w:marLeft w:val="0"/>
                              <w:marRight w:val="0"/>
                              <w:marTop w:val="349"/>
                              <w:marBottom w:val="349"/>
                              <w:divBdr>
                                <w:top w:val="none" w:sz="0" w:space="0" w:color="auto"/>
                                <w:left w:val="none" w:sz="0" w:space="0" w:color="auto"/>
                                <w:bottom w:val="none" w:sz="0" w:space="0" w:color="auto"/>
                                <w:right w:val="none" w:sz="0" w:space="0" w:color="auto"/>
                              </w:divBdr>
                              <w:divsChild>
                                <w:div w:id="307055050">
                                  <w:marLeft w:val="0"/>
                                  <w:marRight w:val="0"/>
                                  <w:marTop w:val="0"/>
                                  <w:marBottom w:val="0"/>
                                  <w:divBdr>
                                    <w:top w:val="none" w:sz="0" w:space="0" w:color="auto"/>
                                    <w:left w:val="none" w:sz="0" w:space="0" w:color="auto"/>
                                    <w:bottom w:val="none" w:sz="0" w:space="0" w:color="auto"/>
                                    <w:right w:val="none" w:sz="0" w:space="0" w:color="auto"/>
                                  </w:divBdr>
                                </w:div>
                              </w:divsChild>
                            </w:div>
                            <w:div w:id="1380395796">
                              <w:marLeft w:val="0"/>
                              <w:marRight w:val="0"/>
                              <w:marTop w:val="349"/>
                              <w:marBottom w:val="349"/>
                              <w:divBdr>
                                <w:top w:val="none" w:sz="0" w:space="0" w:color="auto"/>
                                <w:left w:val="none" w:sz="0" w:space="0" w:color="auto"/>
                                <w:bottom w:val="none" w:sz="0" w:space="0" w:color="auto"/>
                                <w:right w:val="none" w:sz="0" w:space="0" w:color="auto"/>
                              </w:divBdr>
                              <w:divsChild>
                                <w:div w:id="810949479">
                                  <w:marLeft w:val="0"/>
                                  <w:marRight w:val="0"/>
                                  <w:marTop w:val="0"/>
                                  <w:marBottom w:val="0"/>
                                  <w:divBdr>
                                    <w:top w:val="none" w:sz="0" w:space="0" w:color="auto"/>
                                    <w:left w:val="none" w:sz="0" w:space="0" w:color="auto"/>
                                    <w:bottom w:val="none" w:sz="0" w:space="0" w:color="auto"/>
                                    <w:right w:val="none" w:sz="0" w:space="0" w:color="auto"/>
                                  </w:divBdr>
                                </w:div>
                              </w:divsChild>
                            </w:div>
                            <w:div w:id="2054309943">
                              <w:marLeft w:val="0"/>
                              <w:marRight w:val="0"/>
                              <w:marTop w:val="524"/>
                              <w:marBottom w:val="655"/>
                              <w:divBdr>
                                <w:top w:val="none" w:sz="0" w:space="0" w:color="auto"/>
                                <w:left w:val="none" w:sz="0" w:space="0" w:color="auto"/>
                                <w:bottom w:val="none" w:sz="0" w:space="0" w:color="auto"/>
                                <w:right w:val="none" w:sz="0" w:space="0" w:color="auto"/>
                              </w:divBdr>
                              <w:divsChild>
                                <w:div w:id="992442817">
                                  <w:marLeft w:val="0"/>
                                  <w:marRight w:val="0"/>
                                  <w:marTop w:val="0"/>
                                  <w:marBottom w:val="0"/>
                                  <w:divBdr>
                                    <w:top w:val="none" w:sz="0" w:space="0" w:color="auto"/>
                                    <w:left w:val="none" w:sz="0" w:space="0" w:color="auto"/>
                                    <w:bottom w:val="single" w:sz="8" w:space="22" w:color="B8B9BA"/>
                                    <w:right w:val="none" w:sz="0" w:space="0" w:color="auto"/>
                                  </w:divBdr>
                                  <w:divsChild>
                                    <w:div w:id="964844989">
                                      <w:marLeft w:val="0"/>
                                      <w:marRight w:val="0"/>
                                      <w:marTop w:val="0"/>
                                      <w:marBottom w:val="0"/>
                                      <w:divBdr>
                                        <w:top w:val="none" w:sz="0" w:space="0" w:color="auto"/>
                                        <w:left w:val="none" w:sz="0" w:space="0" w:color="auto"/>
                                        <w:bottom w:val="none" w:sz="0" w:space="0" w:color="auto"/>
                                        <w:right w:val="none" w:sz="0" w:space="0" w:color="auto"/>
                                      </w:divBdr>
                                    </w:div>
                                    <w:div w:id="603538248">
                                      <w:marLeft w:val="0"/>
                                      <w:marRight w:val="0"/>
                                      <w:marTop w:val="327"/>
                                      <w:marBottom w:val="0"/>
                                      <w:divBdr>
                                        <w:top w:val="none" w:sz="0" w:space="0" w:color="auto"/>
                                        <w:left w:val="none" w:sz="0" w:space="0" w:color="auto"/>
                                        <w:bottom w:val="none" w:sz="0" w:space="0" w:color="auto"/>
                                        <w:right w:val="none" w:sz="0" w:space="0" w:color="auto"/>
                                      </w:divBdr>
                                      <w:divsChild>
                                        <w:div w:id="1132482526">
                                          <w:marLeft w:val="0"/>
                                          <w:marRight w:val="0"/>
                                          <w:marTop w:val="0"/>
                                          <w:marBottom w:val="0"/>
                                          <w:divBdr>
                                            <w:top w:val="none" w:sz="0" w:space="0" w:color="auto"/>
                                            <w:left w:val="none" w:sz="0" w:space="0" w:color="auto"/>
                                            <w:bottom w:val="none" w:sz="0" w:space="0" w:color="auto"/>
                                            <w:right w:val="none" w:sz="0" w:space="0" w:color="auto"/>
                                          </w:divBdr>
                                        </w:div>
                                      </w:divsChild>
                                    </w:div>
                                    <w:div w:id="127521568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832746973">
                              <w:marLeft w:val="0"/>
                              <w:marRight w:val="0"/>
                              <w:marTop w:val="349"/>
                              <w:marBottom w:val="349"/>
                              <w:divBdr>
                                <w:top w:val="none" w:sz="0" w:space="0" w:color="auto"/>
                                <w:left w:val="none" w:sz="0" w:space="0" w:color="auto"/>
                                <w:bottom w:val="none" w:sz="0" w:space="0" w:color="auto"/>
                                <w:right w:val="none" w:sz="0" w:space="0" w:color="auto"/>
                              </w:divBdr>
                              <w:divsChild>
                                <w:div w:id="2028097231">
                                  <w:marLeft w:val="0"/>
                                  <w:marRight w:val="0"/>
                                  <w:marTop w:val="0"/>
                                  <w:marBottom w:val="0"/>
                                  <w:divBdr>
                                    <w:top w:val="none" w:sz="0" w:space="0" w:color="auto"/>
                                    <w:left w:val="none" w:sz="0" w:space="0" w:color="auto"/>
                                    <w:bottom w:val="none" w:sz="0" w:space="0" w:color="auto"/>
                                    <w:right w:val="none" w:sz="0" w:space="0" w:color="auto"/>
                                  </w:divBdr>
                                </w:div>
                              </w:divsChild>
                            </w:div>
                            <w:div w:id="918249290">
                              <w:marLeft w:val="0"/>
                              <w:marRight w:val="0"/>
                              <w:marTop w:val="0"/>
                              <w:marBottom w:val="0"/>
                              <w:divBdr>
                                <w:top w:val="none" w:sz="0" w:space="0" w:color="auto"/>
                                <w:left w:val="none" w:sz="0" w:space="0" w:color="auto"/>
                                <w:bottom w:val="none" w:sz="0" w:space="0" w:color="auto"/>
                                <w:right w:val="none" w:sz="0" w:space="0" w:color="auto"/>
                              </w:divBdr>
                              <w:divsChild>
                                <w:div w:id="2055231068">
                                  <w:marLeft w:val="0"/>
                                  <w:marRight w:val="0"/>
                                  <w:marTop w:val="0"/>
                                  <w:marBottom w:val="0"/>
                                  <w:divBdr>
                                    <w:top w:val="none" w:sz="0" w:space="0" w:color="auto"/>
                                    <w:left w:val="none" w:sz="0" w:space="0" w:color="auto"/>
                                    <w:bottom w:val="none" w:sz="0" w:space="0" w:color="auto"/>
                                    <w:right w:val="none" w:sz="0" w:space="0" w:color="auto"/>
                                  </w:divBdr>
                                  <w:divsChild>
                                    <w:div w:id="363408984">
                                      <w:marLeft w:val="0"/>
                                      <w:marRight w:val="0"/>
                                      <w:marTop w:val="0"/>
                                      <w:marBottom w:val="0"/>
                                      <w:divBdr>
                                        <w:top w:val="none" w:sz="0" w:space="0" w:color="auto"/>
                                        <w:left w:val="none" w:sz="0" w:space="0" w:color="auto"/>
                                        <w:bottom w:val="none" w:sz="0" w:space="0" w:color="auto"/>
                                        <w:right w:val="none" w:sz="0" w:space="0" w:color="auto"/>
                                      </w:divBdr>
                                      <w:divsChild>
                                        <w:div w:id="676074338">
                                          <w:marLeft w:val="0"/>
                                          <w:marRight w:val="0"/>
                                          <w:marTop w:val="0"/>
                                          <w:marBottom w:val="0"/>
                                          <w:divBdr>
                                            <w:top w:val="none" w:sz="0" w:space="0" w:color="auto"/>
                                            <w:left w:val="none" w:sz="0" w:space="0" w:color="auto"/>
                                            <w:bottom w:val="none" w:sz="0" w:space="0" w:color="auto"/>
                                            <w:right w:val="none" w:sz="0" w:space="0" w:color="auto"/>
                                          </w:divBdr>
                                          <w:divsChild>
                                            <w:div w:id="686517116">
                                              <w:marLeft w:val="0"/>
                                              <w:marRight w:val="0"/>
                                              <w:marTop w:val="0"/>
                                              <w:marBottom w:val="0"/>
                                              <w:divBdr>
                                                <w:top w:val="none" w:sz="0" w:space="0" w:color="auto"/>
                                                <w:left w:val="none" w:sz="0" w:space="0" w:color="auto"/>
                                                <w:bottom w:val="none" w:sz="0" w:space="0" w:color="auto"/>
                                                <w:right w:val="none" w:sz="0" w:space="0" w:color="auto"/>
                                              </w:divBdr>
                                              <w:divsChild>
                                                <w:div w:id="1612012518">
                                                  <w:marLeft w:val="0"/>
                                                  <w:marRight w:val="0"/>
                                                  <w:marTop w:val="0"/>
                                                  <w:marBottom w:val="0"/>
                                                  <w:divBdr>
                                                    <w:top w:val="none" w:sz="0" w:space="0" w:color="auto"/>
                                                    <w:left w:val="none" w:sz="0" w:space="0" w:color="auto"/>
                                                    <w:bottom w:val="none" w:sz="0" w:space="0" w:color="auto"/>
                                                    <w:right w:val="none" w:sz="0" w:space="0" w:color="auto"/>
                                                  </w:divBdr>
                                                  <w:divsChild>
                                                    <w:div w:id="2083094189">
                                                      <w:marLeft w:val="0"/>
                                                      <w:marRight w:val="0"/>
                                                      <w:marTop w:val="0"/>
                                                      <w:marBottom w:val="0"/>
                                                      <w:divBdr>
                                                        <w:top w:val="none" w:sz="0" w:space="0" w:color="auto"/>
                                                        <w:left w:val="none" w:sz="0" w:space="0" w:color="auto"/>
                                                        <w:bottom w:val="none" w:sz="0" w:space="0" w:color="auto"/>
                                                        <w:right w:val="none" w:sz="0" w:space="0" w:color="auto"/>
                                                      </w:divBdr>
                                                      <w:divsChild>
                                                        <w:div w:id="1255750083">
                                                          <w:marLeft w:val="0"/>
                                                          <w:marRight w:val="0"/>
                                                          <w:marTop w:val="0"/>
                                                          <w:marBottom w:val="0"/>
                                                          <w:divBdr>
                                                            <w:top w:val="none" w:sz="0" w:space="0" w:color="auto"/>
                                                            <w:left w:val="none" w:sz="0" w:space="0" w:color="auto"/>
                                                            <w:bottom w:val="none" w:sz="0" w:space="0" w:color="auto"/>
                                                            <w:right w:val="none" w:sz="0" w:space="0" w:color="auto"/>
                                                          </w:divBdr>
                                                          <w:divsChild>
                                                            <w:div w:id="1279409770">
                                                              <w:marLeft w:val="0"/>
                                                              <w:marRight w:val="0"/>
                                                              <w:marTop w:val="0"/>
                                                              <w:marBottom w:val="0"/>
                                                              <w:divBdr>
                                                                <w:top w:val="single" w:sz="8" w:space="0" w:color="DDDCDA"/>
                                                                <w:left w:val="single" w:sz="8" w:space="13" w:color="DDDCDA"/>
                                                                <w:bottom w:val="none" w:sz="0" w:space="0" w:color="auto"/>
                                                                <w:right w:val="single" w:sz="8" w:space="31" w:color="DDDCDA"/>
                                                              </w:divBdr>
                                                              <w:divsChild>
                                                                <w:div w:id="1309821882">
                                                                  <w:marLeft w:val="0"/>
                                                                  <w:marRight w:val="0"/>
                                                                  <w:marTop w:val="0"/>
                                                                  <w:marBottom w:val="0"/>
                                                                  <w:divBdr>
                                                                    <w:top w:val="none" w:sz="0" w:space="0" w:color="auto"/>
                                                                    <w:left w:val="none" w:sz="0" w:space="0" w:color="auto"/>
                                                                    <w:bottom w:val="none" w:sz="0" w:space="0" w:color="auto"/>
                                                                    <w:right w:val="none" w:sz="0" w:space="0" w:color="auto"/>
                                                                  </w:divBdr>
                                                                  <w:divsChild>
                                                                    <w:div w:id="1956980426">
                                                                      <w:marLeft w:val="0"/>
                                                                      <w:marRight w:val="0"/>
                                                                      <w:marTop w:val="0"/>
                                                                      <w:marBottom w:val="0"/>
                                                                      <w:divBdr>
                                                                        <w:top w:val="none" w:sz="0" w:space="0" w:color="auto"/>
                                                                        <w:left w:val="none" w:sz="0" w:space="0" w:color="auto"/>
                                                                        <w:bottom w:val="none" w:sz="0" w:space="0" w:color="auto"/>
                                                                        <w:right w:val="none" w:sz="0" w:space="0" w:color="auto"/>
                                                                      </w:divBdr>
                                                                      <w:divsChild>
                                                                        <w:div w:id="1805535931">
                                                                          <w:marLeft w:val="0"/>
                                                                          <w:marRight w:val="0"/>
                                                                          <w:marTop w:val="262"/>
                                                                          <w:marBottom w:val="262"/>
                                                                          <w:divBdr>
                                                                            <w:top w:val="none" w:sz="0" w:space="0" w:color="auto"/>
                                                                            <w:left w:val="none" w:sz="0" w:space="0" w:color="auto"/>
                                                                            <w:bottom w:val="none" w:sz="0" w:space="0" w:color="auto"/>
                                                                            <w:right w:val="none" w:sz="0" w:space="0" w:color="auto"/>
                                                                          </w:divBdr>
                                                                          <w:divsChild>
                                                                            <w:div w:id="199957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86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8178">
                                                              <w:marLeft w:val="0"/>
                                                              <w:marRight w:val="0"/>
                                                              <w:marTop w:val="0"/>
                                                              <w:marBottom w:val="0"/>
                                                              <w:divBdr>
                                                                <w:top w:val="none" w:sz="0" w:space="0" w:color="auto"/>
                                                                <w:left w:val="none" w:sz="0" w:space="0" w:color="auto"/>
                                                                <w:bottom w:val="none" w:sz="0" w:space="0" w:color="auto"/>
                                                                <w:right w:val="none" w:sz="0" w:space="0" w:color="auto"/>
                                                              </w:divBdr>
                                                              <w:divsChild>
                                                                <w:div w:id="1222785598">
                                                                  <w:marLeft w:val="0"/>
                                                                  <w:marRight w:val="0"/>
                                                                  <w:marTop w:val="0"/>
                                                                  <w:marBottom w:val="0"/>
                                                                  <w:divBdr>
                                                                    <w:top w:val="none" w:sz="0" w:space="0" w:color="auto"/>
                                                                    <w:left w:val="none" w:sz="0" w:space="0" w:color="auto"/>
                                                                    <w:bottom w:val="none" w:sz="0" w:space="0" w:color="auto"/>
                                                                    <w:right w:val="none" w:sz="0" w:space="0" w:color="auto"/>
                                                                  </w:divBdr>
                                                                  <w:divsChild>
                                                                    <w:div w:id="1061517629">
                                                                      <w:marLeft w:val="0"/>
                                                                      <w:marRight w:val="0"/>
                                                                      <w:marTop w:val="0"/>
                                                                      <w:marBottom w:val="0"/>
                                                                      <w:divBdr>
                                                                        <w:top w:val="none" w:sz="0" w:space="0" w:color="auto"/>
                                                                        <w:left w:val="none" w:sz="0" w:space="0" w:color="auto"/>
                                                                        <w:bottom w:val="none" w:sz="0" w:space="0" w:color="auto"/>
                                                                        <w:right w:val="none" w:sz="0" w:space="0" w:color="auto"/>
                                                                      </w:divBdr>
                                                                      <w:divsChild>
                                                                        <w:div w:id="1442844885">
                                                                          <w:marLeft w:val="0"/>
                                                                          <w:marRight w:val="0"/>
                                                                          <w:marTop w:val="0"/>
                                                                          <w:marBottom w:val="0"/>
                                                                          <w:divBdr>
                                                                            <w:top w:val="none" w:sz="0" w:space="0" w:color="auto"/>
                                                                            <w:left w:val="none" w:sz="0" w:space="0" w:color="auto"/>
                                                                            <w:bottom w:val="none" w:sz="0" w:space="0" w:color="auto"/>
                                                                            <w:right w:val="none" w:sz="0" w:space="0" w:color="auto"/>
                                                                          </w:divBdr>
                                                                          <w:divsChild>
                                                                            <w:div w:id="670686">
                                                                              <w:marLeft w:val="0"/>
                                                                              <w:marRight w:val="0"/>
                                                                              <w:marTop w:val="0"/>
                                                                              <w:marBottom w:val="0"/>
                                                                              <w:divBdr>
                                                                                <w:top w:val="none" w:sz="0" w:space="0" w:color="auto"/>
                                                                                <w:left w:val="none" w:sz="0" w:space="0" w:color="auto"/>
                                                                                <w:bottom w:val="none" w:sz="0" w:space="0" w:color="auto"/>
                                                                                <w:right w:val="none" w:sz="0" w:space="0" w:color="auto"/>
                                                                              </w:divBdr>
                                                                              <w:divsChild>
                                                                                <w:div w:id="1472558528">
                                                                                  <w:marLeft w:val="0"/>
                                                                                  <w:marRight w:val="0"/>
                                                                                  <w:marTop w:val="0"/>
                                                                                  <w:marBottom w:val="0"/>
                                                                                  <w:divBdr>
                                                                                    <w:top w:val="none" w:sz="0" w:space="0" w:color="auto"/>
                                                                                    <w:left w:val="none" w:sz="0" w:space="0" w:color="auto"/>
                                                                                    <w:bottom w:val="none" w:sz="0" w:space="0" w:color="auto"/>
                                                                                    <w:right w:val="none" w:sz="0" w:space="0" w:color="auto"/>
                                                                                  </w:divBdr>
                                                                                  <w:divsChild>
                                                                                    <w:div w:id="444807721">
                                                                                      <w:marLeft w:val="0"/>
                                                                                      <w:marRight w:val="0"/>
                                                                                      <w:marTop w:val="0"/>
                                                                                      <w:marBottom w:val="0"/>
                                                                                      <w:divBdr>
                                                                                        <w:top w:val="none" w:sz="0" w:space="0" w:color="auto"/>
                                                                                        <w:left w:val="none" w:sz="0" w:space="0" w:color="auto"/>
                                                                                        <w:bottom w:val="none" w:sz="0" w:space="0" w:color="auto"/>
                                                                                        <w:right w:val="none" w:sz="0" w:space="0" w:color="auto"/>
                                                                                      </w:divBdr>
                                                                                      <w:divsChild>
                                                                                        <w:div w:id="542987964">
                                                                                          <w:marLeft w:val="0"/>
                                                                                          <w:marRight w:val="0"/>
                                                                                          <w:marTop w:val="0"/>
                                                                                          <w:marBottom w:val="0"/>
                                                                                          <w:divBdr>
                                                                                            <w:top w:val="none" w:sz="0" w:space="0" w:color="auto"/>
                                                                                            <w:left w:val="none" w:sz="0" w:space="0" w:color="auto"/>
                                                                                            <w:bottom w:val="none" w:sz="0" w:space="0" w:color="auto"/>
                                                                                            <w:right w:val="none" w:sz="0" w:space="0" w:color="auto"/>
                                                                                          </w:divBdr>
                                                                                          <w:divsChild>
                                                                                            <w:div w:id="1996109892">
                                                                                              <w:marLeft w:val="0"/>
                                                                                              <w:marRight w:val="0"/>
                                                                                              <w:marTop w:val="87"/>
                                                                                              <w:marBottom w:val="8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86084552">
                              <w:marLeft w:val="0"/>
                              <w:marRight w:val="0"/>
                              <w:marTop w:val="349"/>
                              <w:marBottom w:val="349"/>
                              <w:divBdr>
                                <w:top w:val="none" w:sz="0" w:space="0" w:color="auto"/>
                                <w:left w:val="none" w:sz="0" w:space="0" w:color="auto"/>
                                <w:bottom w:val="none" w:sz="0" w:space="0" w:color="auto"/>
                                <w:right w:val="none" w:sz="0" w:space="0" w:color="auto"/>
                              </w:divBdr>
                              <w:divsChild>
                                <w:div w:id="1304919769">
                                  <w:marLeft w:val="0"/>
                                  <w:marRight w:val="0"/>
                                  <w:marTop w:val="0"/>
                                  <w:marBottom w:val="0"/>
                                  <w:divBdr>
                                    <w:top w:val="none" w:sz="0" w:space="0" w:color="auto"/>
                                    <w:left w:val="none" w:sz="0" w:space="0" w:color="auto"/>
                                    <w:bottom w:val="none" w:sz="0" w:space="0" w:color="auto"/>
                                    <w:right w:val="none" w:sz="0" w:space="0" w:color="auto"/>
                                  </w:divBdr>
                                </w:div>
                              </w:divsChild>
                            </w:div>
                            <w:div w:id="100492053">
                              <w:marLeft w:val="0"/>
                              <w:marRight w:val="0"/>
                              <w:marTop w:val="349"/>
                              <w:marBottom w:val="349"/>
                              <w:divBdr>
                                <w:top w:val="none" w:sz="0" w:space="0" w:color="auto"/>
                                <w:left w:val="none" w:sz="0" w:space="0" w:color="auto"/>
                                <w:bottom w:val="none" w:sz="0" w:space="0" w:color="auto"/>
                                <w:right w:val="none" w:sz="0" w:space="0" w:color="auto"/>
                              </w:divBdr>
                              <w:divsChild>
                                <w:div w:id="439909868">
                                  <w:marLeft w:val="0"/>
                                  <w:marRight w:val="0"/>
                                  <w:marTop w:val="0"/>
                                  <w:marBottom w:val="0"/>
                                  <w:divBdr>
                                    <w:top w:val="none" w:sz="0" w:space="0" w:color="auto"/>
                                    <w:left w:val="none" w:sz="0" w:space="0" w:color="auto"/>
                                    <w:bottom w:val="none" w:sz="0" w:space="0" w:color="auto"/>
                                    <w:right w:val="none" w:sz="0" w:space="0" w:color="auto"/>
                                  </w:divBdr>
                                </w:div>
                              </w:divsChild>
                            </w:div>
                            <w:div w:id="1921867732">
                              <w:marLeft w:val="0"/>
                              <w:marRight w:val="0"/>
                              <w:marTop w:val="524"/>
                              <w:marBottom w:val="655"/>
                              <w:divBdr>
                                <w:top w:val="none" w:sz="0" w:space="0" w:color="auto"/>
                                <w:left w:val="none" w:sz="0" w:space="0" w:color="auto"/>
                                <w:bottom w:val="none" w:sz="0" w:space="0" w:color="auto"/>
                                <w:right w:val="none" w:sz="0" w:space="0" w:color="auto"/>
                              </w:divBdr>
                              <w:divsChild>
                                <w:div w:id="588200163">
                                  <w:marLeft w:val="0"/>
                                  <w:marRight w:val="0"/>
                                  <w:marTop w:val="0"/>
                                  <w:marBottom w:val="0"/>
                                  <w:divBdr>
                                    <w:top w:val="none" w:sz="0" w:space="0" w:color="auto"/>
                                    <w:left w:val="none" w:sz="0" w:space="0" w:color="auto"/>
                                    <w:bottom w:val="single" w:sz="8" w:space="22" w:color="B8B9BA"/>
                                    <w:right w:val="none" w:sz="0" w:space="0" w:color="auto"/>
                                  </w:divBdr>
                                  <w:divsChild>
                                    <w:div w:id="1093893091">
                                      <w:marLeft w:val="0"/>
                                      <w:marRight w:val="0"/>
                                      <w:marTop w:val="0"/>
                                      <w:marBottom w:val="0"/>
                                      <w:divBdr>
                                        <w:top w:val="none" w:sz="0" w:space="0" w:color="auto"/>
                                        <w:left w:val="none" w:sz="0" w:space="0" w:color="auto"/>
                                        <w:bottom w:val="none" w:sz="0" w:space="0" w:color="auto"/>
                                        <w:right w:val="none" w:sz="0" w:space="0" w:color="auto"/>
                                      </w:divBdr>
                                    </w:div>
                                    <w:div w:id="2081828604">
                                      <w:marLeft w:val="0"/>
                                      <w:marRight w:val="0"/>
                                      <w:marTop w:val="327"/>
                                      <w:marBottom w:val="0"/>
                                      <w:divBdr>
                                        <w:top w:val="none" w:sz="0" w:space="0" w:color="auto"/>
                                        <w:left w:val="none" w:sz="0" w:space="0" w:color="auto"/>
                                        <w:bottom w:val="none" w:sz="0" w:space="0" w:color="auto"/>
                                        <w:right w:val="none" w:sz="0" w:space="0" w:color="auto"/>
                                      </w:divBdr>
                                      <w:divsChild>
                                        <w:div w:id="1850484658">
                                          <w:marLeft w:val="0"/>
                                          <w:marRight w:val="0"/>
                                          <w:marTop w:val="0"/>
                                          <w:marBottom w:val="0"/>
                                          <w:divBdr>
                                            <w:top w:val="none" w:sz="0" w:space="0" w:color="auto"/>
                                            <w:left w:val="none" w:sz="0" w:space="0" w:color="auto"/>
                                            <w:bottom w:val="none" w:sz="0" w:space="0" w:color="auto"/>
                                            <w:right w:val="none" w:sz="0" w:space="0" w:color="auto"/>
                                          </w:divBdr>
                                        </w:div>
                                      </w:divsChild>
                                    </w:div>
                                    <w:div w:id="508562837">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919899475">
                              <w:marLeft w:val="0"/>
                              <w:marRight w:val="0"/>
                              <w:marTop w:val="349"/>
                              <w:marBottom w:val="349"/>
                              <w:divBdr>
                                <w:top w:val="none" w:sz="0" w:space="0" w:color="auto"/>
                                <w:left w:val="none" w:sz="0" w:space="0" w:color="auto"/>
                                <w:bottom w:val="none" w:sz="0" w:space="0" w:color="auto"/>
                                <w:right w:val="none" w:sz="0" w:space="0" w:color="auto"/>
                              </w:divBdr>
                              <w:divsChild>
                                <w:div w:id="1509826618">
                                  <w:marLeft w:val="0"/>
                                  <w:marRight w:val="0"/>
                                  <w:marTop w:val="0"/>
                                  <w:marBottom w:val="0"/>
                                  <w:divBdr>
                                    <w:top w:val="none" w:sz="0" w:space="0" w:color="auto"/>
                                    <w:left w:val="none" w:sz="0" w:space="0" w:color="auto"/>
                                    <w:bottom w:val="none" w:sz="0" w:space="0" w:color="auto"/>
                                    <w:right w:val="none" w:sz="0" w:space="0" w:color="auto"/>
                                  </w:divBdr>
                                </w:div>
                              </w:divsChild>
                            </w:div>
                            <w:div w:id="188491420">
                              <w:marLeft w:val="0"/>
                              <w:marRight w:val="0"/>
                              <w:marTop w:val="349"/>
                              <w:marBottom w:val="349"/>
                              <w:divBdr>
                                <w:top w:val="none" w:sz="0" w:space="0" w:color="auto"/>
                                <w:left w:val="none" w:sz="0" w:space="0" w:color="auto"/>
                                <w:bottom w:val="none" w:sz="0" w:space="0" w:color="auto"/>
                                <w:right w:val="none" w:sz="0" w:space="0" w:color="auto"/>
                              </w:divBdr>
                              <w:divsChild>
                                <w:div w:id="960843498">
                                  <w:marLeft w:val="0"/>
                                  <w:marRight w:val="0"/>
                                  <w:marTop w:val="0"/>
                                  <w:marBottom w:val="0"/>
                                  <w:divBdr>
                                    <w:top w:val="none" w:sz="0" w:space="0" w:color="auto"/>
                                    <w:left w:val="none" w:sz="0" w:space="0" w:color="auto"/>
                                    <w:bottom w:val="none" w:sz="0" w:space="0" w:color="auto"/>
                                    <w:right w:val="none" w:sz="0" w:space="0" w:color="auto"/>
                                  </w:divBdr>
                                </w:div>
                              </w:divsChild>
                            </w:div>
                            <w:div w:id="1862041563">
                              <w:marLeft w:val="0"/>
                              <w:marRight w:val="0"/>
                              <w:marTop w:val="349"/>
                              <w:marBottom w:val="349"/>
                              <w:divBdr>
                                <w:top w:val="none" w:sz="0" w:space="0" w:color="auto"/>
                                <w:left w:val="none" w:sz="0" w:space="0" w:color="auto"/>
                                <w:bottom w:val="none" w:sz="0" w:space="0" w:color="auto"/>
                                <w:right w:val="none" w:sz="0" w:space="0" w:color="auto"/>
                              </w:divBdr>
                              <w:divsChild>
                                <w:div w:id="80939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6612440">
      <w:bodyDiv w:val="1"/>
      <w:marLeft w:val="0"/>
      <w:marRight w:val="0"/>
      <w:marTop w:val="0"/>
      <w:marBottom w:val="0"/>
      <w:divBdr>
        <w:top w:val="none" w:sz="0" w:space="0" w:color="auto"/>
        <w:left w:val="none" w:sz="0" w:space="0" w:color="auto"/>
        <w:bottom w:val="none" w:sz="0" w:space="0" w:color="auto"/>
        <w:right w:val="none" w:sz="0" w:space="0" w:color="auto"/>
      </w:divBdr>
      <w:divsChild>
        <w:div w:id="1291741604">
          <w:marLeft w:val="0"/>
          <w:marRight w:val="0"/>
          <w:marTop w:val="0"/>
          <w:marBottom w:val="0"/>
          <w:divBdr>
            <w:top w:val="none" w:sz="0" w:space="0" w:color="auto"/>
            <w:left w:val="none" w:sz="0" w:space="0" w:color="auto"/>
            <w:bottom w:val="none" w:sz="0" w:space="0" w:color="auto"/>
            <w:right w:val="none" w:sz="0" w:space="0" w:color="auto"/>
          </w:divBdr>
        </w:div>
        <w:div w:id="2002194111">
          <w:marLeft w:val="0"/>
          <w:marRight w:val="0"/>
          <w:marTop w:val="0"/>
          <w:marBottom w:val="0"/>
          <w:divBdr>
            <w:top w:val="none" w:sz="0" w:space="0" w:color="auto"/>
            <w:left w:val="none" w:sz="0" w:space="0" w:color="auto"/>
            <w:bottom w:val="none" w:sz="0" w:space="0" w:color="auto"/>
            <w:right w:val="none" w:sz="0" w:space="0" w:color="auto"/>
          </w:divBdr>
          <w:divsChild>
            <w:div w:id="901407987">
              <w:marLeft w:val="0"/>
              <w:marRight w:val="0"/>
              <w:marTop w:val="0"/>
              <w:marBottom w:val="0"/>
              <w:divBdr>
                <w:top w:val="none" w:sz="0" w:space="0" w:color="auto"/>
                <w:left w:val="none" w:sz="0" w:space="0" w:color="auto"/>
                <w:bottom w:val="none" w:sz="0" w:space="0" w:color="auto"/>
                <w:right w:val="none" w:sz="0" w:space="0" w:color="auto"/>
              </w:divBdr>
              <w:divsChild>
                <w:div w:id="1132138548">
                  <w:marLeft w:val="0"/>
                  <w:marRight w:val="0"/>
                  <w:marTop w:val="0"/>
                  <w:marBottom w:val="0"/>
                  <w:divBdr>
                    <w:top w:val="none" w:sz="0" w:space="0" w:color="auto"/>
                    <w:left w:val="none" w:sz="0" w:space="0" w:color="auto"/>
                    <w:bottom w:val="none" w:sz="0" w:space="0" w:color="auto"/>
                    <w:right w:val="none" w:sz="0" w:space="0" w:color="auto"/>
                  </w:divBdr>
                </w:div>
              </w:divsChild>
            </w:div>
            <w:div w:id="15361140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37534373">
      <w:bodyDiv w:val="1"/>
      <w:marLeft w:val="0"/>
      <w:marRight w:val="0"/>
      <w:marTop w:val="0"/>
      <w:marBottom w:val="0"/>
      <w:divBdr>
        <w:top w:val="none" w:sz="0" w:space="0" w:color="auto"/>
        <w:left w:val="none" w:sz="0" w:space="0" w:color="auto"/>
        <w:bottom w:val="none" w:sz="0" w:space="0" w:color="auto"/>
        <w:right w:val="none" w:sz="0" w:space="0" w:color="auto"/>
      </w:divBdr>
      <w:divsChild>
        <w:div w:id="1231699658">
          <w:marLeft w:val="0"/>
          <w:marRight w:val="0"/>
          <w:marTop w:val="0"/>
          <w:marBottom w:val="0"/>
          <w:divBdr>
            <w:top w:val="none" w:sz="0" w:space="0" w:color="auto"/>
            <w:left w:val="none" w:sz="0" w:space="0" w:color="auto"/>
            <w:bottom w:val="none" w:sz="0" w:space="0" w:color="auto"/>
            <w:right w:val="none" w:sz="0" w:space="0" w:color="auto"/>
          </w:divBdr>
          <w:divsChild>
            <w:div w:id="29378795">
              <w:marLeft w:val="0"/>
              <w:marRight w:val="0"/>
              <w:marTop w:val="0"/>
              <w:marBottom w:val="0"/>
              <w:divBdr>
                <w:top w:val="none" w:sz="0" w:space="0" w:color="auto"/>
                <w:left w:val="none" w:sz="0" w:space="0" w:color="auto"/>
                <w:bottom w:val="none" w:sz="0" w:space="0" w:color="auto"/>
                <w:right w:val="none" w:sz="0" w:space="0" w:color="auto"/>
              </w:divBdr>
              <w:divsChild>
                <w:div w:id="1454790455">
                  <w:marLeft w:val="0"/>
                  <w:marRight w:val="0"/>
                  <w:marTop w:val="0"/>
                  <w:marBottom w:val="0"/>
                  <w:divBdr>
                    <w:top w:val="none" w:sz="0" w:space="0" w:color="auto"/>
                    <w:left w:val="none" w:sz="0" w:space="0" w:color="auto"/>
                    <w:bottom w:val="none" w:sz="0" w:space="0" w:color="auto"/>
                    <w:right w:val="none" w:sz="0" w:space="0" w:color="auto"/>
                  </w:divBdr>
                </w:div>
              </w:divsChild>
            </w:div>
            <w:div w:id="174881062">
              <w:marLeft w:val="0"/>
              <w:marRight w:val="0"/>
              <w:marTop w:val="225"/>
              <w:marBottom w:val="0"/>
              <w:divBdr>
                <w:top w:val="none" w:sz="0" w:space="0" w:color="auto"/>
                <w:left w:val="none" w:sz="0" w:space="0" w:color="auto"/>
                <w:bottom w:val="none" w:sz="0" w:space="0" w:color="auto"/>
                <w:right w:val="none" w:sz="0" w:space="0" w:color="auto"/>
              </w:divBdr>
            </w:div>
          </w:divsChild>
        </w:div>
        <w:div w:id="1543251365">
          <w:marLeft w:val="0"/>
          <w:marRight w:val="0"/>
          <w:marTop w:val="0"/>
          <w:marBottom w:val="0"/>
          <w:divBdr>
            <w:top w:val="none" w:sz="0" w:space="0" w:color="auto"/>
            <w:left w:val="none" w:sz="0" w:space="0" w:color="auto"/>
            <w:bottom w:val="none" w:sz="0" w:space="0" w:color="auto"/>
            <w:right w:val="none" w:sz="0" w:space="0" w:color="auto"/>
          </w:divBdr>
        </w:div>
      </w:divsChild>
    </w:div>
    <w:div w:id="1337731174">
      <w:bodyDiv w:val="1"/>
      <w:marLeft w:val="0"/>
      <w:marRight w:val="0"/>
      <w:marTop w:val="0"/>
      <w:marBottom w:val="0"/>
      <w:divBdr>
        <w:top w:val="none" w:sz="0" w:space="0" w:color="auto"/>
        <w:left w:val="none" w:sz="0" w:space="0" w:color="auto"/>
        <w:bottom w:val="none" w:sz="0" w:space="0" w:color="auto"/>
        <w:right w:val="none" w:sz="0" w:space="0" w:color="auto"/>
      </w:divBdr>
      <w:divsChild>
        <w:div w:id="320892457">
          <w:marLeft w:val="0"/>
          <w:marRight w:val="0"/>
          <w:marTop w:val="225"/>
          <w:marBottom w:val="0"/>
          <w:divBdr>
            <w:top w:val="none" w:sz="0" w:space="0" w:color="auto"/>
            <w:left w:val="none" w:sz="0" w:space="0" w:color="auto"/>
            <w:bottom w:val="none" w:sz="0" w:space="0" w:color="auto"/>
            <w:right w:val="none" w:sz="0" w:space="0" w:color="auto"/>
          </w:divBdr>
        </w:div>
        <w:div w:id="1253667581">
          <w:marLeft w:val="0"/>
          <w:marRight w:val="0"/>
          <w:marTop w:val="0"/>
          <w:marBottom w:val="300"/>
          <w:divBdr>
            <w:top w:val="none" w:sz="0" w:space="0" w:color="auto"/>
            <w:left w:val="none" w:sz="0" w:space="0" w:color="auto"/>
            <w:bottom w:val="none" w:sz="0" w:space="0" w:color="auto"/>
            <w:right w:val="none" w:sz="0" w:space="0" w:color="auto"/>
          </w:divBdr>
        </w:div>
        <w:div w:id="2101368415">
          <w:marLeft w:val="0"/>
          <w:marRight w:val="0"/>
          <w:marTop w:val="0"/>
          <w:marBottom w:val="0"/>
          <w:divBdr>
            <w:top w:val="none" w:sz="0" w:space="0" w:color="auto"/>
            <w:left w:val="none" w:sz="0" w:space="0" w:color="auto"/>
            <w:bottom w:val="none" w:sz="0" w:space="0" w:color="auto"/>
            <w:right w:val="none" w:sz="0" w:space="0" w:color="auto"/>
          </w:divBdr>
          <w:divsChild>
            <w:div w:id="187904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76063">
      <w:bodyDiv w:val="1"/>
      <w:marLeft w:val="0"/>
      <w:marRight w:val="0"/>
      <w:marTop w:val="0"/>
      <w:marBottom w:val="0"/>
      <w:divBdr>
        <w:top w:val="none" w:sz="0" w:space="0" w:color="auto"/>
        <w:left w:val="none" w:sz="0" w:space="0" w:color="auto"/>
        <w:bottom w:val="none" w:sz="0" w:space="0" w:color="auto"/>
        <w:right w:val="none" w:sz="0" w:space="0" w:color="auto"/>
      </w:divBdr>
      <w:divsChild>
        <w:div w:id="470558011">
          <w:marLeft w:val="0"/>
          <w:marRight w:val="0"/>
          <w:marTop w:val="0"/>
          <w:marBottom w:val="0"/>
          <w:divBdr>
            <w:top w:val="none" w:sz="0" w:space="0" w:color="auto"/>
            <w:left w:val="none" w:sz="0" w:space="0" w:color="auto"/>
            <w:bottom w:val="none" w:sz="0" w:space="0" w:color="auto"/>
            <w:right w:val="none" w:sz="0" w:space="0" w:color="auto"/>
          </w:divBdr>
        </w:div>
        <w:div w:id="634258718">
          <w:marLeft w:val="0"/>
          <w:marRight w:val="0"/>
          <w:marTop w:val="0"/>
          <w:marBottom w:val="0"/>
          <w:divBdr>
            <w:top w:val="none" w:sz="0" w:space="0" w:color="auto"/>
            <w:left w:val="none" w:sz="0" w:space="0" w:color="auto"/>
            <w:bottom w:val="none" w:sz="0" w:space="0" w:color="auto"/>
            <w:right w:val="none" w:sz="0" w:space="0" w:color="auto"/>
          </w:divBdr>
        </w:div>
        <w:div w:id="704792705">
          <w:marLeft w:val="0"/>
          <w:marRight w:val="0"/>
          <w:marTop w:val="0"/>
          <w:marBottom w:val="0"/>
          <w:divBdr>
            <w:top w:val="none" w:sz="0" w:space="0" w:color="auto"/>
            <w:left w:val="none" w:sz="0" w:space="0" w:color="auto"/>
            <w:bottom w:val="none" w:sz="0" w:space="0" w:color="auto"/>
            <w:right w:val="none" w:sz="0" w:space="0" w:color="auto"/>
          </w:divBdr>
          <w:divsChild>
            <w:div w:id="554128201">
              <w:marLeft w:val="0"/>
              <w:marRight w:val="0"/>
              <w:marTop w:val="225"/>
              <w:marBottom w:val="0"/>
              <w:divBdr>
                <w:top w:val="none" w:sz="0" w:space="0" w:color="auto"/>
                <w:left w:val="none" w:sz="0" w:space="0" w:color="auto"/>
                <w:bottom w:val="none" w:sz="0" w:space="0" w:color="auto"/>
                <w:right w:val="none" w:sz="0" w:space="0" w:color="auto"/>
              </w:divBdr>
            </w:div>
            <w:div w:id="1422024195">
              <w:marLeft w:val="0"/>
              <w:marRight w:val="0"/>
              <w:marTop w:val="0"/>
              <w:marBottom w:val="300"/>
              <w:divBdr>
                <w:top w:val="none" w:sz="0" w:space="0" w:color="auto"/>
                <w:left w:val="none" w:sz="0" w:space="0" w:color="auto"/>
                <w:bottom w:val="none" w:sz="0" w:space="0" w:color="auto"/>
                <w:right w:val="none" w:sz="0" w:space="0" w:color="auto"/>
              </w:divBdr>
            </w:div>
            <w:div w:id="2131976930">
              <w:marLeft w:val="0"/>
              <w:marRight w:val="0"/>
              <w:marTop w:val="0"/>
              <w:marBottom w:val="0"/>
              <w:divBdr>
                <w:top w:val="none" w:sz="0" w:space="0" w:color="auto"/>
                <w:left w:val="none" w:sz="0" w:space="0" w:color="auto"/>
                <w:bottom w:val="none" w:sz="0" w:space="0" w:color="auto"/>
                <w:right w:val="none" w:sz="0" w:space="0" w:color="auto"/>
              </w:divBdr>
              <w:divsChild>
                <w:div w:id="126970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963765">
      <w:bodyDiv w:val="1"/>
      <w:marLeft w:val="0"/>
      <w:marRight w:val="0"/>
      <w:marTop w:val="0"/>
      <w:marBottom w:val="0"/>
      <w:divBdr>
        <w:top w:val="none" w:sz="0" w:space="0" w:color="auto"/>
        <w:left w:val="none" w:sz="0" w:space="0" w:color="auto"/>
        <w:bottom w:val="none" w:sz="0" w:space="0" w:color="auto"/>
        <w:right w:val="none" w:sz="0" w:space="0" w:color="auto"/>
      </w:divBdr>
      <w:divsChild>
        <w:div w:id="1496531333">
          <w:marLeft w:val="0"/>
          <w:marRight w:val="0"/>
          <w:marTop w:val="0"/>
          <w:marBottom w:val="0"/>
          <w:divBdr>
            <w:top w:val="none" w:sz="0" w:space="0" w:color="auto"/>
            <w:left w:val="none" w:sz="0" w:space="0" w:color="auto"/>
            <w:bottom w:val="none" w:sz="0" w:space="0" w:color="auto"/>
            <w:right w:val="none" w:sz="0" w:space="0" w:color="auto"/>
          </w:divBdr>
          <w:divsChild>
            <w:div w:id="385765390">
              <w:marLeft w:val="0"/>
              <w:marRight w:val="0"/>
              <w:marTop w:val="0"/>
              <w:marBottom w:val="0"/>
              <w:divBdr>
                <w:top w:val="none" w:sz="0" w:space="0" w:color="auto"/>
                <w:left w:val="none" w:sz="0" w:space="0" w:color="auto"/>
                <w:bottom w:val="none" w:sz="0" w:space="0" w:color="auto"/>
                <w:right w:val="none" w:sz="0" w:space="0" w:color="auto"/>
              </w:divBdr>
              <w:divsChild>
                <w:div w:id="2096129168">
                  <w:marLeft w:val="0"/>
                  <w:marRight w:val="0"/>
                  <w:marTop w:val="0"/>
                  <w:marBottom w:val="0"/>
                  <w:divBdr>
                    <w:top w:val="none" w:sz="0" w:space="0" w:color="auto"/>
                    <w:left w:val="none" w:sz="0" w:space="0" w:color="auto"/>
                    <w:bottom w:val="none" w:sz="0" w:space="0" w:color="auto"/>
                    <w:right w:val="none" w:sz="0" w:space="0" w:color="auto"/>
                  </w:divBdr>
                </w:div>
                <w:div w:id="812143863">
                  <w:marLeft w:val="0"/>
                  <w:marRight w:val="0"/>
                  <w:marTop w:val="729"/>
                  <w:marBottom w:val="0"/>
                  <w:divBdr>
                    <w:top w:val="none" w:sz="0" w:space="0" w:color="auto"/>
                    <w:left w:val="none" w:sz="0" w:space="0" w:color="auto"/>
                    <w:bottom w:val="none" w:sz="0" w:space="0" w:color="auto"/>
                    <w:right w:val="none" w:sz="0" w:space="0" w:color="auto"/>
                  </w:divBdr>
                  <w:divsChild>
                    <w:div w:id="152992511">
                      <w:marLeft w:val="0"/>
                      <w:marRight w:val="0"/>
                      <w:marTop w:val="0"/>
                      <w:marBottom w:val="0"/>
                      <w:divBdr>
                        <w:top w:val="none" w:sz="0" w:space="0" w:color="auto"/>
                        <w:left w:val="none" w:sz="0" w:space="0" w:color="auto"/>
                        <w:bottom w:val="none" w:sz="0" w:space="0" w:color="auto"/>
                        <w:right w:val="none" w:sz="0" w:space="0" w:color="auto"/>
                      </w:divBdr>
                      <w:divsChild>
                        <w:div w:id="1585991963">
                          <w:marLeft w:val="0"/>
                          <w:marRight w:val="0"/>
                          <w:marTop w:val="0"/>
                          <w:marBottom w:val="0"/>
                          <w:divBdr>
                            <w:top w:val="none" w:sz="0" w:space="0" w:color="auto"/>
                            <w:left w:val="none" w:sz="0" w:space="0" w:color="auto"/>
                            <w:bottom w:val="none" w:sz="0" w:space="0" w:color="auto"/>
                            <w:right w:val="none" w:sz="0" w:space="0" w:color="auto"/>
                          </w:divBdr>
                          <w:divsChild>
                            <w:div w:id="69668087">
                              <w:marLeft w:val="0"/>
                              <w:marRight w:val="0"/>
                              <w:marTop w:val="0"/>
                              <w:marBottom w:val="0"/>
                              <w:divBdr>
                                <w:top w:val="none" w:sz="0" w:space="0" w:color="auto"/>
                                <w:left w:val="none" w:sz="0" w:space="0" w:color="auto"/>
                                <w:bottom w:val="none" w:sz="0" w:space="0" w:color="auto"/>
                                <w:right w:val="none" w:sz="0" w:space="0" w:color="auto"/>
                              </w:divBdr>
                            </w:div>
                          </w:divsChild>
                        </w:div>
                        <w:div w:id="11580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716754">
          <w:marLeft w:val="0"/>
          <w:marRight w:val="0"/>
          <w:marTop w:val="0"/>
          <w:marBottom w:val="0"/>
          <w:divBdr>
            <w:top w:val="none" w:sz="0" w:space="0" w:color="auto"/>
            <w:left w:val="none" w:sz="0" w:space="0" w:color="auto"/>
            <w:bottom w:val="none" w:sz="0" w:space="0" w:color="auto"/>
            <w:right w:val="none" w:sz="0" w:space="0" w:color="auto"/>
          </w:divBdr>
          <w:divsChild>
            <w:div w:id="1539052127">
              <w:marLeft w:val="0"/>
              <w:marRight w:val="0"/>
              <w:marTop w:val="0"/>
              <w:marBottom w:val="0"/>
              <w:divBdr>
                <w:top w:val="none" w:sz="0" w:space="0" w:color="auto"/>
                <w:left w:val="none" w:sz="0" w:space="0" w:color="auto"/>
                <w:bottom w:val="none" w:sz="0" w:space="0" w:color="auto"/>
                <w:right w:val="none" w:sz="0" w:space="0" w:color="auto"/>
              </w:divBdr>
              <w:divsChild>
                <w:div w:id="2144733267">
                  <w:marLeft w:val="0"/>
                  <w:marRight w:val="0"/>
                  <w:marTop w:val="0"/>
                  <w:marBottom w:val="0"/>
                  <w:divBdr>
                    <w:top w:val="none" w:sz="0" w:space="0" w:color="auto"/>
                    <w:left w:val="none" w:sz="0" w:space="0" w:color="auto"/>
                    <w:bottom w:val="none" w:sz="0" w:space="0" w:color="auto"/>
                    <w:right w:val="none" w:sz="0" w:space="0" w:color="auto"/>
                  </w:divBdr>
                  <w:divsChild>
                    <w:div w:id="23679759">
                      <w:marLeft w:val="0"/>
                      <w:marRight w:val="1823"/>
                      <w:marTop w:val="0"/>
                      <w:marBottom w:val="0"/>
                      <w:divBdr>
                        <w:top w:val="none" w:sz="0" w:space="0" w:color="auto"/>
                        <w:left w:val="none" w:sz="0" w:space="0" w:color="auto"/>
                        <w:bottom w:val="none" w:sz="0" w:space="0" w:color="auto"/>
                        <w:right w:val="none" w:sz="0" w:space="0" w:color="auto"/>
                      </w:divBdr>
                      <w:divsChild>
                        <w:div w:id="1349723192">
                          <w:marLeft w:val="0"/>
                          <w:marRight w:val="0"/>
                          <w:marTop w:val="729"/>
                          <w:marBottom w:val="729"/>
                          <w:divBdr>
                            <w:top w:val="none" w:sz="0" w:space="0" w:color="auto"/>
                            <w:left w:val="none" w:sz="0" w:space="0" w:color="auto"/>
                            <w:bottom w:val="none" w:sz="0" w:space="0" w:color="auto"/>
                            <w:right w:val="none" w:sz="0" w:space="0" w:color="auto"/>
                          </w:divBdr>
                          <w:divsChild>
                            <w:div w:id="900557165">
                              <w:marLeft w:val="0"/>
                              <w:marRight w:val="0"/>
                              <w:marTop w:val="0"/>
                              <w:marBottom w:val="365"/>
                              <w:divBdr>
                                <w:top w:val="none" w:sz="0" w:space="0" w:color="auto"/>
                                <w:left w:val="none" w:sz="0" w:space="0" w:color="auto"/>
                                <w:bottom w:val="none" w:sz="0" w:space="0" w:color="auto"/>
                                <w:right w:val="none" w:sz="0" w:space="0" w:color="auto"/>
                              </w:divBdr>
                            </w:div>
                            <w:div w:id="426771808">
                              <w:marLeft w:val="0"/>
                              <w:marRight w:val="0"/>
                              <w:marTop w:val="365"/>
                              <w:marBottom w:val="365"/>
                              <w:divBdr>
                                <w:top w:val="none" w:sz="0" w:space="0" w:color="auto"/>
                                <w:left w:val="none" w:sz="0" w:space="0" w:color="auto"/>
                                <w:bottom w:val="none" w:sz="0" w:space="0" w:color="auto"/>
                                <w:right w:val="none" w:sz="0" w:space="0" w:color="auto"/>
                              </w:divBdr>
                            </w:div>
                            <w:div w:id="1133592838">
                              <w:marLeft w:val="0"/>
                              <w:marRight w:val="0"/>
                              <w:marTop w:val="365"/>
                              <w:marBottom w:val="729"/>
                              <w:divBdr>
                                <w:top w:val="single" w:sz="6" w:space="31" w:color="EB5D0B"/>
                                <w:left w:val="none" w:sz="0" w:space="0" w:color="auto"/>
                                <w:bottom w:val="single" w:sz="6" w:space="31" w:color="EB5D0B"/>
                                <w:right w:val="none" w:sz="0" w:space="0" w:color="auto"/>
                              </w:divBdr>
                            </w:div>
                            <w:div w:id="1770853025">
                              <w:marLeft w:val="0"/>
                              <w:marRight w:val="0"/>
                              <w:marTop w:val="292"/>
                              <w:marBottom w:val="292"/>
                              <w:divBdr>
                                <w:top w:val="none" w:sz="0" w:space="0" w:color="auto"/>
                                <w:left w:val="none" w:sz="0" w:space="0" w:color="auto"/>
                                <w:bottom w:val="none" w:sz="0" w:space="0" w:color="auto"/>
                                <w:right w:val="none" w:sz="0" w:space="0" w:color="auto"/>
                              </w:divBdr>
                              <w:divsChild>
                                <w:div w:id="197670411">
                                  <w:marLeft w:val="0"/>
                                  <w:marRight w:val="0"/>
                                  <w:marTop w:val="0"/>
                                  <w:marBottom w:val="0"/>
                                  <w:divBdr>
                                    <w:top w:val="none" w:sz="0" w:space="0" w:color="auto"/>
                                    <w:left w:val="none" w:sz="0" w:space="0" w:color="auto"/>
                                    <w:bottom w:val="none" w:sz="0" w:space="0" w:color="auto"/>
                                    <w:right w:val="none" w:sz="0" w:space="0" w:color="auto"/>
                                  </w:divBdr>
                                </w:div>
                              </w:divsChild>
                            </w:div>
                            <w:div w:id="1732457799">
                              <w:marLeft w:val="0"/>
                              <w:marRight w:val="0"/>
                              <w:marTop w:val="292"/>
                              <w:marBottom w:val="292"/>
                              <w:divBdr>
                                <w:top w:val="none" w:sz="0" w:space="0" w:color="auto"/>
                                <w:left w:val="none" w:sz="0" w:space="0" w:color="auto"/>
                                <w:bottom w:val="none" w:sz="0" w:space="0" w:color="auto"/>
                                <w:right w:val="none" w:sz="0" w:space="0" w:color="auto"/>
                              </w:divBdr>
                              <w:divsChild>
                                <w:div w:id="726419347">
                                  <w:marLeft w:val="0"/>
                                  <w:marRight w:val="0"/>
                                  <w:marTop w:val="0"/>
                                  <w:marBottom w:val="0"/>
                                  <w:divBdr>
                                    <w:top w:val="none" w:sz="0" w:space="0" w:color="auto"/>
                                    <w:left w:val="none" w:sz="0" w:space="0" w:color="auto"/>
                                    <w:bottom w:val="none" w:sz="0" w:space="0" w:color="auto"/>
                                    <w:right w:val="none" w:sz="0" w:space="0" w:color="auto"/>
                                  </w:divBdr>
                                </w:div>
                              </w:divsChild>
                            </w:div>
                            <w:div w:id="1259944125">
                              <w:marLeft w:val="0"/>
                              <w:marRight w:val="0"/>
                              <w:marTop w:val="292"/>
                              <w:marBottom w:val="292"/>
                              <w:divBdr>
                                <w:top w:val="none" w:sz="0" w:space="0" w:color="auto"/>
                                <w:left w:val="none" w:sz="0" w:space="0" w:color="auto"/>
                                <w:bottom w:val="none" w:sz="0" w:space="0" w:color="auto"/>
                                <w:right w:val="none" w:sz="0" w:space="0" w:color="auto"/>
                              </w:divBdr>
                              <w:divsChild>
                                <w:div w:id="178157088">
                                  <w:marLeft w:val="0"/>
                                  <w:marRight w:val="0"/>
                                  <w:marTop w:val="0"/>
                                  <w:marBottom w:val="0"/>
                                  <w:divBdr>
                                    <w:top w:val="none" w:sz="0" w:space="0" w:color="auto"/>
                                    <w:left w:val="none" w:sz="0" w:space="0" w:color="auto"/>
                                    <w:bottom w:val="none" w:sz="0" w:space="0" w:color="auto"/>
                                    <w:right w:val="none" w:sz="0" w:space="0" w:color="auto"/>
                                  </w:divBdr>
                                </w:div>
                              </w:divsChild>
                            </w:div>
                            <w:div w:id="1006321639">
                              <w:marLeft w:val="0"/>
                              <w:marRight w:val="0"/>
                              <w:marTop w:val="292"/>
                              <w:marBottom w:val="292"/>
                              <w:divBdr>
                                <w:top w:val="none" w:sz="0" w:space="0" w:color="auto"/>
                                <w:left w:val="none" w:sz="0" w:space="0" w:color="auto"/>
                                <w:bottom w:val="none" w:sz="0" w:space="0" w:color="auto"/>
                                <w:right w:val="none" w:sz="0" w:space="0" w:color="auto"/>
                              </w:divBdr>
                              <w:divsChild>
                                <w:div w:id="1028066516">
                                  <w:marLeft w:val="0"/>
                                  <w:marRight w:val="0"/>
                                  <w:marTop w:val="0"/>
                                  <w:marBottom w:val="0"/>
                                  <w:divBdr>
                                    <w:top w:val="none" w:sz="0" w:space="0" w:color="auto"/>
                                    <w:left w:val="none" w:sz="0" w:space="0" w:color="auto"/>
                                    <w:bottom w:val="none" w:sz="0" w:space="0" w:color="auto"/>
                                    <w:right w:val="none" w:sz="0" w:space="0" w:color="auto"/>
                                  </w:divBdr>
                                </w:div>
                              </w:divsChild>
                            </w:div>
                            <w:div w:id="689723318">
                              <w:marLeft w:val="0"/>
                              <w:marRight w:val="0"/>
                              <w:marTop w:val="292"/>
                              <w:marBottom w:val="292"/>
                              <w:divBdr>
                                <w:top w:val="none" w:sz="0" w:space="0" w:color="auto"/>
                                <w:left w:val="none" w:sz="0" w:space="0" w:color="auto"/>
                                <w:bottom w:val="none" w:sz="0" w:space="0" w:color="auto"/>
                                <w:right w:val="none" w:sz="0" w:space="0" w:color="auto"/>
                              </w:divBdr>
                              <w:divsChild>
                                <w:div w:id="372657142">
                                  <w:marLeft w:val="0"/>
                                  <w:marRight w:val="0"/>
                                  <w:marTop w:val="0"/>
                                  <w:marBottom w:val="0"/>
                                  <w:divBdr>
                                    <w:top w:val="none" w:sz="0" w:space="0" w:color="auto"/>
                                    <w:left w:val="none" w:sz="0" w:space="0" w:color="auto"/>
                                    <w:bottom w:val="none" w:sz="0" w:space="0" w:color="auto"/>
                                    <w:right w:val="none" w:sz="0" w:space="0" w:color="auto"/>
                                  </w:divBdr>
                                </w:div>
                              </w:divsChild>
                            </w:div>
                            <w:div w:id="1671450465">
                              <w:marLeft w:val="0"/>
                              <w:marRight w:val="0"/>
                              <w:marTop w:val="437"/>
                              <w:marBottom w:val="547"/>
                              <w:divBdr>
                                <w:top w:val="none" w:sz="0" w:space="0" w:color="auto"/>
                                <w:left w:val="none" w:sz="0" w:space="0" w:color="auto"/>
                                <w:bottom w:val="none" w:sz="0" w:space="0" w:color="auto"/>
                                <w:right w:val="none" w:sz="0" w:space="0" w:color="auto"/>
                              </w:divBdr>
                              <w:divsChild>
                                <w:div w:id="1742026458">
                                  <w:marLeft w:val="0"/>
                                  <w:marRight w:val="0"/>
                                  <w:marTop w:val="0"/>
                                  <w:marBottom w:val="0"/>
                                  <w:divBdr>
                                    <w:top w:val="none" w:sz="0" w:space="0" w:color="auto"/>
                                    <w:left w:val="none" w:sz="0" w:space="0" w:color="auto"/>
                                    <w:bottom w:val="single" w:sz="6" w:space="18" w:color="B8B9BA"/>
                                    <w:right w:val="none" w:sz="0" w:space="0" w:color="auto"/>
                                  </w:divBdr>
                                  <w:divsChild>
                                    <w:div w:id="14305078">
                                      <w:marLeft w:val="0"/>
                                      <w:marRight w:val="0"/>
                                      <w:marTop w:val="0"/>
                                      <w:marBottom w:val="0"/>
                                      <w:divBdr>
                                        <w:top w:val="none" w:sz="0" w:space="0" w:color="auto"/>
                                        <w:left w:val="none" w:sz="0" w:space="0" w:color="auto"/>
                                        <w:bottom w:val="none" w:sz="0" w:space="0" w:color="auto"/>
                                        <w:right w:val="none" w:sz="0" w:space="0" w:color="auto"/>
                                      </w:divBdr>
                                    </w:div>
                                    <w:div w:id="370769121">
                                      <w:marLeft w:val="0"/>
                                      <w:marRight w:val="0"/>
                                      <w:marTop w:val="273"/>
                                      <w:marBottom w:val="0"/>
                                      <w:divBdr>
                                        <w:top w:val="none" w:sz="0" w:space="0" w:color="auto"/>
                                        <w:left w:val="none" w:sz="0" w:space="0" w:color="auto"/>
                                        <w:bottom w:val="none" w:sz="0" w:space="0" w:color="auto"/>
                                        <w:right w:val="none" w:sz="0" w:space="0" w:color="auto"/>
                                      </w:divBdr>
                                      <w:divsChild>
                                        <w:div w:id="1932008113">
                                          <w:marLeft w:val="0"/>
                                          <w:marRight w:val="0"/>
                                          <w:marTop w:val="0"/>
                                          <w:marBottom w:val="0"/>
                                          <w:divBdr>
                                            <w:top w:val="none" w:sz="0" w:space="0" w:color="auto"/>
                                            <w:left w:val="none" w:sz="0" w:space="0" w:color="auto"/>
                                            <w:bottom w:val="none" w:sz="0" w:space="0" w:color="auto"/>
                                            <w:right w:val="none" w:sz="0" w:space="0" w:color="auto"/>
                                          </w:divBdr>
                                        </w:div>
                                      </w:divsChild>
                                    </w:div>
                                    <w:div w:id="164488993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77520729">
                              <w:marLeft w:val="0"/>
                              <w:marRight w:val="0"/>
                              <w:marTop w:val="292"/>
                              <w:marBottom w:val="292"/>
                              <w:divBdr>
                                <w:top w:val="none" w:sz="0" w:space="0" w:color="auto"/>
                                <w:left w:val="none" w:sz="0" w:space="0" w:color="auto"/>
                                <w:bottom w:val="none" w:sz="0" w:space="0" w:color="auto"/>
                                <w:right w:val="none" w:sz="0" w:space="0" w:color="auto"/>
                              </w:divBdr>
                              <w:divsChild>
                                <w:div w:id="1559365571">
                                  <w:marLeft w:val="0"/>
                                  <w:marRight w:val="0"/>
                                  <w:marTop w:val="0"/>
                                  <w:marBottom w:val="0"/>
                                  <w:divBdr>
                                    <w:top w:val="none" w:sz="0" w:space="0" w:color="auto"/>
                                    <w:left w:val="none" w:sz="0" w:space="0" w:color="auto"/>
                                    <w:bottom w:val="none" w:sz="0" w:space="0" w:color="auto"/>
                                    <w:right w:val="none" w:sz="0" w:space="0" w:color="auto"/>
                                  </w:divBdr>
                                </w:div>
                              </w:divsChild>
                            </w:div>
                            <w:div w:id="391268453">
                              <w:marLeft w:val="0"/>
                              <w:marRight w:val="0"/>
                              <w:marTop w:val="292"/>
                              <w:marBottom w:val="292"/>
                              <w:divBdr>
                                <w:top w:val="none" w:sz="0" w:space="0" w:color="auto"/>
                                <w:left w:val="none" w:sz="0" w:space="0" w:color="auto"/>
                                <w:bottom w:val="none" w:sz="0" w:space="0" w:color="auto"/>
                                <w:right w:val="none" w:sz="0" w:space="0" w:color="auto"/>
                              </w:divBdr>
                              <w:divsChild>
                                <w:div w:id="1638952361">
                                  <w:marLeft w:val="0"/>
                                  <w:marRight w:val="0"/>
                                  <w:marTop w:val="0"/>
                                  <w:marBottom w:val="0"/>
                                  <w:divBdr>
                                    <w:top w:val="none" w:sz="0" w:space="0" w:color="auto"/>
                                    <w:left w:val="none" w:sz="0" w:space="0" w:color="auto"/>
                                    <w:bottom w:val="none" w:sz="0" w:space="0" w:color="auto"/>
                                    <w:right w:val="none" w:sz="0" w:space="0" w:color="auto"/>
                                  </w:divBdr>
                                </w:div>
                              </w:divsChild>
                            </w:div>
                            <w:div w:id="1132744561">
                              <w:marLeft w:val="0"/>
                              <w:marRight w:val="0"/>
                              <w:marTop w:val="292"/>
                              <w:marBottom w:val="292"/>
                              <w:divBdr>
                                <w:top w:val="none" w:sz="0" w:space="0" w:color="auto"/>
                                <w:left w:val="none" w:sz="0" w:space="0" w:color="auto"/>
                                <w:bottom w:val="none" w:sz="0" w:space="0" w:color="auto"/>
                                <w:right w:val="none" w:sz="0" w:space="0" w:color="auto"/>
                              </w:divBdr>
                              <w:divsChild>
                                <w:div w:id="1648120603">
                                  <w:marLeft w:val="0"/>
                                  <w:marRight w:val="0"/>
                                  <w:marTop w:val="0"/>
                                  <w:marBottom w:val="0"/>
                                  <w:divBdr>
                                    <w:top w:val="none" w:sz="0" w:space="0" w:color="auto"/>
                                    <w:left w:val="none" w:sz="0" w:space="0" w:color="auto"/>
                                    <w:bottom w:val="none" w:sz="0" w:space="0" w:color="auto"/>
                                    <w:right w:val="none" w:sz="0" w:space="0" w:color="auto"/>
                                  </w:divBdr>
                                </w:div>
                              </w:divsChild>
                            </w:div>
                            <w:div w:id="1686204398">
                              <w:marLeft w:val="0"/>
                              <w:marRight w:val="0"/>
                              <w:marTop w:val="292"/>
                              <w:marBottom w:val="292"/>
                              <w:divBdr>
                                <w:top w:val="none" w:sz="0" w:space="0" w:color="auto"/>
                                <w:left w:val="none" w:sz="0" w:space="0" w:color="auto"/>
                                <w:bottom w:val="none" w:sz="0" w:space="0" w:color="auto"/>
                                <w:right w:val="none" w:sz="0" w:space="0" w:color="auto"/>
                              </w:divBdr>
                              <w:divsChild>
                                <w:div w:id="1320424205">
                                  <w:marLeft w:val="0"/>
                                  <w:marRight w:val="0"/>
                                  <w:marTop w:val="0"/>
                                  <w:marBottom w:val="0"/>
                                  <w:divBdr>
                                    <w:top w:val="none" w:sz="0" w:space="0" w:color="auto"/>
                                    <w:left w:val="none" w:sz="0" w:space="0" w:color="auto"/>
                                    <w:bottom w:val="none" w:sz="0" w:space="0" w:color="auto"/>
                                    <w:right w:val="none" w:sz="0" w:space="0" w:color="auto"/>
                                  </w:divBdr>
                                </w:div>
                              </w:divsChild>
                            </w:div>
                            <w:div w:id="1778285637">
                              <w:marLeft w:val="0"/>
                              <w:marRight w:val="0"/>
                              <w:marTop w:val="292"/>
                              <w:marBottom w:val="292"/>
                              <w:divBdr>
                                <w:top w:val="none" w:sz="0" w:space="0" w:color="auto"/>
                                <w:left w:val="none" w:sz="0" w:space="0" w:color="auto"/>
                                <w:bottom w:val="none" w:sz="0" w:space="0" w:color="auto"/>
                                <w:right w:val="none" w:sz="0" w:space="0" w:color="auto"/>
                              </w:divBdr>
                              <w:divsChild>
                                <w:div w:id="590161945">
                                  <w:marLeft w:val="0"/>
                                  <w:marRight w:val="0"/>
                                  <w:marTop w:val="0"/>
                                  <w:marBottom w:val="0"/>
                                  <w:divBdr>
                                    <w:top w:val="none" w:sz="0" w:space="0" w:color="auto"/>
                                    <w:left w:val="none" w:sz="0" w:space="0" w:color="auto"/>
                                    <w:bottom w:val="none" w:sz="0" w:space="0" w:color="auto"/>
                                    <w:right w:val="none" w:sz="0" w:space="0" w:color="auto"/>
                                  </w:divBdr>
                                </w:div>
                              </w:divsChild>
                            </w:div>
                            <w:div w:id="5864825">
                              <w:marLeft w:val="0"/>
                              <w:marRight w:val="0"/>
                              <w:marTop w:val="437"/>
                              <w:marBottom w:val="437"/>
                              <w:divBdr>
                                <w:top w:val="none" w:sz="0" w:space="0" w:color="auto"/>
                                <w:left w:val="none" w:sz="0" w:space="0" w:color="auto"/>
                                <w:bottom w:val="none" w:sz="0" w:space="0" w:color="auto"/>
                                <w:right w:val="none" w:sz="0" w:space="0" w:color="auto"/>
                              </w:divBdr>
                            </w:div>
                            <w:div w:id="584337275">
                              <w:marLeft w:val="0"/>
                              <w:marRight w:val="0"/>
                              <w:marTop w:val="292"/>
                              <w:marBottom w:val="292"/>
                              <w:divBdr>
                                <w:top w:val="none" w:sz="0" w:space="0" w:color="auto"/>
                                <w:left w:val="none" w:sz="0" w:space="0" w:color="auto"/>
                                <w:bottom w:val="none" w:sz="0" w:space="0" w:color="auto"/>
                                <w:right w:val="none" w:sz="0" w:space="0" w:color="auto"/>
                              </w:divBdr>
                              <w:divsChild>
                                <w:div w:id="895434143">
                                  <w:marLeft w:val="0"/>
                                  <w:marRight w:val="0"/>
                                  <w:marTop w:val="0"/>
                                  <w:marBottom w:val="0"/>
                                  <w:divBdr>
                                    <w:top w:val="none" w:sz="0" w:space="0" w:color="auto"/>
                                    <w:left w:val="none" w:sz="0" w:space="0" w:color="auto"/>
                                    <w:bottom w:val="none" w:sz="0" w:space="0" w:color="auto"/>
                                    <w:right w:val="none" w:sz="0" w:space="0" w:color="auto"/>
                                  </w:divBdr>
                                </w:div>
                              </w:divsChild>
                            </w:div>
                            <w:div w:id="962348970">
                              <w:marLeft w:val="0"/>
                              <w:marRight w:val="0"/>
                              <w:marTop w:val="292"/>
                              <w:marBottom w:val="292"/>
                              <w:divBdr>
                                <w:top w:val="none" w:sz="0" w:space="0" w:color="auto"/>
                                <w:left w:val="none" w:sz="0" w:space="0" w:color="auto"/>
                                <w:bottom w:val="none" w:sz="0" w:space="0" w:color="auto"/>
                                <w:right w:val="none" w:sz="0" w:space="0" w:color="auto"/>
                              </w:divBdr>
                              <w:divsChild>
                                <w:div w:id="1471510721">
                                  <w:marLeft w:val="0"/>
                                  <w:marRight w:val="0"/>
                                  <w:marTop w:val="0"/>
                                  <w:marBottom w:val="0"/>
                                  <w:divBdr>
                                    <w:top w:val="none" w:sz="0" w:space="0" w:color="auto"/>
                                    <w:left w:val="none" w:sz="0" w:space="0" w:color="auto"/>
                                    <w:bottom w:val="none" w:sz="0" w:space="0" w:color="auto"/>
                                    <w:right w:val="none" w:sz="0" w:space="0" w:color="auto"/>
                                  </w:divBdr>
                                </w:div>
                              </w:divsChild>
                            </w:div>
                            <w:div w:id="1433432314">
                              <w:marLeft w:val="0"/>
                              <w:marRight w:val="0"/>
                              <w:marTop w:val="292"/>
                              <w:marBottom w:val="292"/>
                              <w:divBdr>
                                <w:top w:val="none" w:sz="0" w:space="0" w:color="auto"/>
                                <w:left w:val="none" w:sz="0" w:space="0" w:color="auto"/>
                                <w:bottom w:val="none" w:sz="0" w:space="0" w:color="auto"/>
                                <w:right w:val="none" w:sz="0" w:space="0" w:color="auto"/>
                              </w:divBdr>
                              <w:divsChild>
                                <w:div w:id="1533417029">
                                  <w:marLeft w:val="0"/>
                                  <w:marRight w:val="0"/>
                                  <w:marTop w:val="0"/>
                                  <w:marBottom w:val="0"/>
                                  <w:divBdr>
                                    <w:top w:val="none" w:sz="0" w:space="0" w:color="auto"/>
                                    <w:left w:val="none" w:sz="0" w:space="0" w:color="auto"/>
                                    <w:bottom w:val="none" w:sz="0" w:space="0" w:color="auto"/>
                                    <w:right w:val="none" w:sz="0" w:space="0" w:color="auto"/>
                                  </w:divBdr>
                                </w:div>
                              </w:divsChild>
                            </w:div>
                            <w:div w:id="2099206">
                              <w:marLeft w:val="0"/>
                              <w:marRight w:val="0"/>
                              <w:marTop w:val="292"/>
                              <w:marBottom w:val="292"/>
                              <w:divBdr>
                                <w:top w:val="none" w:sz="0" w:space="0" w:color="auto"/>
                                <w:left w:val="none" w:sz="0" w:space="0" w:color="auto"/>
                                <w:bottom w:val="none" w:sz="0" w:space="0" w:color="auto"/>
                                <w:right w:val="none" w:sz="0" w:space="0" w:color="auto"/>
                              </w:divBdr>
                              <w:divsChild>
                                <w:div w:id="1456174512">
                                  <w:marLeft w:val="0"/>
                                  <w:marRight w:val="0"/>
                                  <w:marTop w:val="0"/>
                                  <w:marBottom w:val="0"/>
                                  <w:divBdr>
                                    <w:top w:val="none" w:sz="0" w:space="0" w:color="auto"/>
                                    <w:left w:val="none" w:sz="0" w:space="0" w:color="auto"/>
                                    <w:bottom w:val="none" w:sz="0" w:space="0" w:color="auto"/>
                                    <w:right w:val="none" w:sz="0" w:space="0" w:color="auto"/>
                                  </w:divBdr>
                                </w:div>
                              </w:divsChild>
                            </w:div>
                            <w:div w:id="2099673083">
                              <w:marLeft w:val="0"/>
                              <w:marRight w:val="0"/>
                              <w:marTop w:val="292"/>
                              <w:marBottom w:val="292"/>
                              <w:divBdr>
                                <w:top w:val="none" w:sz="0" w:space="0" w:color="auto"/>
                                <w:left w:val="none" w:sz="0" w:space="0" w:color="auto"/>
                                <w:bottom w:val="none" w:sz="0" w:space="0" w:color="auto"/>
                                <w:right w:val="none" w:sz="0" w:space="0" w:color="auto"/>
                              </w:divBdr>
                              <w:divsChild>
                                <w:div w:id="1706907200">
                                  <w:marLeft w:val="0"/>
                                  <w:marRight w:val="0"/>
                                  <w:marTop w:val="0"/>
                                  <w:marBottom w:val="0"/>
                                  <w:divBdr>
                                    <w:top w:val="none" w:sz="0" w:space="0" w:color="auto"/>
                                    <w:left w:val="none" w:sz="0" w:space="0" w:color="auto"/>
                                    <w:bottom w:val="none" w:sz="0" w:space="0" w:color="auto"/>
                                    <w:right w:val="none" w:sz="0" w:space="0" w:color="auto"/>
                                  </w:divBdr>
                                </w:div>
                              </w:divsChild>
                            </w:div>
                            <w:div w:id="674575452">
                              <w:marLeft w:val="0"/>
                              <w:marRight w:val="0"/>
                              <w:marTop w:val="437"/>
                              <w:marBottom w:val="547"/>
                              <w:divBdr>
                                <w:top w:val="none" w:sz="0" w:space="0" w:color="auto"/>
                                <w:left w:val="none" w:sz="0" w:space="0" w:color="auto"/>
                                <w:bottom w:val="none" w:sz="0" w:space="0" w:color="auto"/>
                                <w:right w:val="none" w:sz="0" w:space="0" w:color="auto"/>
                              </w:divBdr>
                              <w:divsChild>
                                <w:div w:id="1722248077">
                                  <w:marLeft w:val="0"/>
                                  <w:marRight w:val="0"/>
                                  <w:marTop w:val="0"/>
                                  <w:marBottom w:val="0"/>
                                  <w:divBdr>
                                    <w:top w:val="none" w:sz="0" w:space="0" w:color="auto"/>
                                    <w:left w:val="none" w:sz="0" w:space="0" w:color="auto"/>
                                    <w:bottom w:val="single" w:sz="6" w:space="18" w:color="B8B9BA"/>
                                    <w:right w:val="none" w:sz="0" w:space="0" w:color="auto"/>
                                  </w:divBdr>
                                  <w:divsChild>
                                    <w:div w:id="2071146451">
                                      <w:marLeft w:val="0"/>
                                      <w:marRight w:val="0"/>
                                      <w:marTop w:val="0"/>
                                      <w:marBottom w:val="0"/>
                                      <w:divBdr>
                                        <w:top w:val="none" w:sz="0" w:space="0" w:color="auto"/>
                                        <w:left w:val="none" w:sz="0" w:space="0" w:color="auto"/>
                                        <w:bottom w:val="none" w:sz="0" w:space="0" w:color="auto"/>
                                        <w:right w:val="none" w:sz="0" w:space="0" w:color="auto"/>
                                      </w:divBdr>
                                    </w:div>
                                    <w:div w:id="418798368">
                                      <w:marLeft w:val="0"/>
                                      <w:marRight w:val="0"/>
                                      <w:marTop w:val="273"/>
                                      <w:marBottom w:val="0"/>
                                      <w:divBdr>
                                        <w:top w:val="none" w:sz="0" w:space="0" w:color="auto"/>
                                        <w:left w:val="none" w:sz="0" w:space="0" w:color="auto"/>
                                        <w:bottom w:val="none" w:sz="0" w:space="0" w:color="auto"/>
                                        <w:right w:val="none" w:sz="0" w:space="0" w:color="auto"/>
                                      </w:divBdr>
                                      <w:divsChild>
                                        <w:div w:id="1258248856">
                                          <w:marLeft w:val="0"/>
                                          <w:marRight w:val="0"/>
                                          <w:marTop w:val="0"/>
                                          <w:marBottom w:val="0"/>
                                          <w:divBdr>
                                            <w:top w:val="none" w:sz="0" w:space="0" w:color="auto"/>
                                            <w:left w:val="none" w:sz="0" w:space="0" w:color="auto"/>
                                            <w:bottom w:val="none" w:sz="0" w:space="0" w:color="auto"/>
                                            <w:right w:val="none" w:sz="0" w:space="0" w:color="auto"/>
                                          </w:divBdr>
                                        </w:div>
                                      </w:divsChild>
                                    </w:div>
                                    <w:div w:id="16209137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26980222">
                              <w:marLeft w:val="0"/>
                              <w:marRight w:val="0"/>
                              <w:marTop w:val="292"/>
                              <w:marBottom w:val="292"/>
                              <w:divBdr>
                                <w:top w:val="none" w:sz="0" w:space="0" w:color="auto"/>
                                <w:left w:val="none" w:sz="0" w:space="0" w:color="auto"/>
                                <w:bottom w:val="none" w:sz="0" w:space="0" w:color="auto"/>
                                <w:right w:val="none" w:sz="0" w:space="0" w:color="auto"/>
                              </w:divBdr>
                              <w:divsChild>
                                <w:div w:id="1473594398">
                                  <w:marLeft w:val="0"/>
                                  <w:marRight w:val="0"/>
                                  <w:marTop w:val="0"/>
                                  <w:marBottom w:val="0"/>
                                  <w:divBdr>
                                    <w:top w:val="none" w:sz="0" w:space="0" w:color="auto"/>
                                    <w:left w:val="none" w:sz="0" w:space="0" w:color="auto"/>
                                    <w:bottom w:val="none" w:sz="0" w:space="0" w:color="auto"/>
                                    <w:right w:val="none" w:sz="0" w:space="0" w:color="auto"/>
                                  </w:divBdr>
                                </w:div>
                              </w:divsChild>
                            </w:div>
                            <w:div w:id="1932739343">
                              <w:marLeft w:val="0"/>
                              <w:marRight w:val="0"/>
                              <w:marTop w:val="437"/>
                              <w:marBottom w:val="437"/>
                              <w:divBdr>
                                <w:top w:val="none" w:sz="0" w:space="0" w:color="auto"/>
                                <w:left w:val="none" w:sz="0" w:space="0" w:color="auto"/>
                                <w:bottom w:val="none" w:sz="0" w:space="0" w:color="auto"/>
                                <w:right w:val="none" w:sz="0" w:space="0" w:color="auto"/>
                              </w:divBdr>
                            </w:div>
                            <w:div w:id="1422995019">
                              <w:marLeft w:val="0"/>
                              <w:marRight w:val="0"/>
                              <w:marTop w:val="292"/>
                              <w:marBottom w:val="292"/>
                              <w:divBdr>
                                <w:top w:val="none" w:sz="0" w:space="0" w:color="auto"/>
                                <w:left w:val="none" w:sz="0" w:space="0" w:color="auto"/>
                                <w:bottom w:val="none" w:sz="0" w:space="0" w:color="auto"/>
                                <w:right w:val="none" w:sz="0" w:space="0" w:color="auto"/>
                              </w:divBdr>
                              <w:divsChild>
                                <w:div w:id="809246534">
                                  <w:marLeft w:val="0"/>
                                  <w:marRight w:val="0"/>
                                  <w:marTop w:val="0"/>
                                  <w:marBottom w:val="0"/>
                                  <w:divBdr>
                                    <w:top w:val="none" w:sz="0" w:space="0" w:color="auto"/>
                                    <w:left w:val="none" w:sz="0" w:space="0" w:color="auto"/>
                                    <w:bottom w:val="none" w:sz="0" w:space="0" w:color="auto"/>
                                    <w:right w:val="none" w:sz="0" w:space="0" w:color="auto"/>
                                  </w:divBdr>
                                </w:div>
                              </w:divsChild>
                            </w:div>
                            <w:div w:id="1707295421">
                              <w:marLeft w:val="0"/>
                              <w:marRight w:val="0"/>
                              <w:marTop w:val="292"/>
                              <w:marBottom w:val="292"/>
                              <w:divBdr>
                                <w:top w:val="none" w:sz="0" w:space="0" w:color="auto"/>
                                <w:left w:val="none" w:sz="0" w:space="0" w:color="auto"/>
                                <w:bottom w:val="none" w:sz="0" w:space="0" w:color="auto"/>
                                <w:right w:val="none" w:sz="0" w:space="0" w:color="auto"/>
                              </w:divBdr>
                              <w:divsChild>
                                <w:div w:id="337777971">
                                  <w:marLeft w:val="0"/>
                                  <w:marRight w:val="0"/>
                                  <w:marTop w:val="0"/>
                                  <w:marBottom w:val="0"/>
                                  <w:divBdr>
                                    <w:top w:val="none" w:sz="0" w:space="0" w:color="auto"/>
                                    <w:left w:val="none" w:sz="0" w:space="0" w:color="auto"/>
                                    <w:bottom w:val="none" w:sz="0" w:space="0" w:color="auto"/>
                                    <w:right w:val="none" w:sz="0" w:space="0" w:color="auto"/>
                                  </w:divBdr>
                                </w:div>
                              </w:divsChild>
                            </w:div>
                            <w:div w:id="1257707780">
                              <w:marLeft w:val="0"/>
                              <w:marRight w:val="0"/>
                              <w:marTop w:val="292"/>
                              <w:marBottom w:val="292"/>
                              <w:divBdr>
                                <w:top w:val="none" w:sz="0" w:space="0" w:color="auto"/>
                                <w:left w:val="none" w:sz="0" w:space="0" w:color="auto"/>
                                <w:bottom w:val="none" w:sz="0" w:space="0" w:color="auto"/>
                                <w:right w:val="none" w:sz="0" w:space="0" w:color="auto"/>
                              </w:divBdr>
                              <w:divsChild>
                                <w:div w:id="153689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691087">
      <w:bodyDiv w:val="1"/>
      <w:marLeft w:val="0"/>
      <w:marRight w:val="0"/>
      <w:marTop w:val="0"/>
      <w:marBottom w:val="0"/>
      <w:divBdr>
        <w:top w:val="none" w:sz="0" w:space="0" w:color="auto"/>
        <w:left w:val="none" w:sz="0" w:space="0" w:color="auto"/>
        <w:bottom w:val="none" w:sz="0" w:space="0" w:color="auto"/>
        <w:right w:val="none" w:sz="0" w:space="0" w:color="auto"/>
      </w:divBdr>
      <w:divsChild>
        <w:div w:id="1927692181">
          <w:marLeft w:val="0"/>
          <w:marRight w:val="0"/>
          <w:marTop w:val="0"/>
          <w:marBottom w:val="0"/>
          <w:divBdr>
            <w:top w:val="none" w:sz="0" w:space="0" w:color="auto"/>
            <w:left w:val="none" w:sz="0" w:space="0" w:color="auto"/>
            <w:bottom w:val="none" w:sz="0" w:space="0" w:color="auto"/>
            <w:right w:val="none" w:sz="0" w:space="0" w:color="auto"/>
          </w:divBdr>
        </w:div>
        <w:div w:id="1964924574">
          <w:marLeft w:val="0"/>
          <w:marRight w:val="0"/>
          <w:marTop w:val="0"/>
          <w:marBottom w:val="0"/>
          <w:divBdr>
            <w:top w:val="none" w:sz="0" w:space="0" w:color="auto"/>
            <w:left w:val="none" w:sz="0" w:space="0" w:color="auto"/>
            <w:bottom w:val="none" w:sz="0" w:space="0" w:color="auto"/>
            <w:right w:val="none" w:sz="0" w:space="0" w:color="auto"/>
          </w:divBdr>
          <w:divsChild>
            <w:div w:id="646981414">
              <w:marLeft w:val="0"/>
              <w:marRight w:val="0"/>
              <w:marTop w:val="225"/>
              <w:marBottom w:val="0"/>
              <w:divBdr>
                <w:top w:val="none" w:sz="0" w:space="0" w:color="auto"/>
                <w:left w:val="none" w:sz="0" w:space="0" w:color="auto"/>
                <w:bottom w:val="none" w:sz="0" w:space="0" w:color="auto"/>
                <w:right w:val="none" w:sz="0" w:space="0" w:color="auto"/>
              </w:divBdr>
            </w:div>
            <w:div w:id="921796147">
              <w:marLeft w:val="0"/>
              <w:marRight w:val="0"/>
              <w:marTop w:val="0"/>
              <w:marBottom w:val="0"/>
              <w:divBdr>
                <w:top w:val="none" w:sz="0" w:space="0" w:color="auto"/>
                <w:left w:val="none" w:sz="0" w:space="0" w:color="auto"/>
                <w:bottom w:val="none" w:sz="0" w:space="0" w:color="auto"/>
                <w:right w:val="none" w:sz="0" w:space="0" w:color="auto"/>
              </w:divBdr>
              <w:divsChild>
                <w:div w:id="55096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470748">
      <w:bodyDiv w:val="1"/>
      <w:marLeft w:val="0"/>
      <w:marRight w:val="0"/>
      <w:marTop w:val="0"/>
      <w:marBottom w:val="0"/>
      <w:divBdr>
        <w:top w:val="none" w:sz="0" w:space="0" w:color="auto"/>
        <w:left w:val="none" w:sz="0" w:space="0" w:color="auto"/>
        <w:bottom w:val="none" w:sz="0" w:space="0" w:color="auto"/>
        <w:right w:val="none" w:sz="0" w:space="0" w:color="auto"/>
      </w:divBdr>
      <w:divsChild>
        <w:div w:id="761267950">
          <w:marLeft w:val="0"/>
          <w:marRight w:val="0"/>
          <w:marTop w:val="0"/>
          <w:marBottom w:val="0"/>
          <w:divBdr>
            <w:top w:val="none" w:sz="0" w:space="0" w:color="auto"/>
            <w:left w:val="none" w:sz="0" w:space="0" w:color="auto"/>
            <w:bottom w:val="none" w:sz="0" w:space="0" w:color="auto"/>
            <w:right w:val="none" w:sz="0" w:space="0" w:color="auto"/>
          </w:divBdr>
        </w:div>
        <w:div w:id="1731075439">
          <w:marLeft w:val="0"/>
          <w:marRight w:val="0"/>
          <w:marTop w:val="0"/>
          <w:marBottom w:val="0"/>
          <w:divBdr>
            <w:top w:val="none" w:sz="0" w:space="0" w:color="auto"/>
            <w:left w:val="none" w:sz="0" w:space="0" w:color="auto"/>
            <w:bottom w:val="none" w:sz="0" w:space="0" w:color="auto"/>
            <w:right w:val="none" w:sz="0" w:space="0" w:color="auto"/>
          </w:divBdr>
          <w:divsChild>
            <w:div w:id="1562403113">
              <w:marLeft w:val="0"/>
              <w:marRight w:val="0"/>
              <w:marTop w:val="0"/>
              <w:marBottom w:val="0"/>
              <w:divBdr>
                <w:top w:val="none" w:sz="0" w:space="0" w:color="auto"/>
                <w:left w:val="none" w:sz="0" w:space="0" w:color="auto"/>
                <w:bottom w:val="none" w:sz="0" w:space="0" w:color="auto"/>
                <w:right w:val="none" w:sz="0" w:space="0" w:color="auto"/>
              </w:divBdr>
              <w:divsChild>
                <w:div w:id="1726757334">
                  <w:marLeft w:val="0"/>
                  <w:marRight w:val="0"/>
                  <w:marTop w:val="0"/>
                  <w:marBottom w:val="0"/>
                  <w:divBdr>
                    <w:top w:val="none" w:sz="0" w:space="0" w:color="auto"/>
                    <w:left w:val="none" w:sz="0" w:space="0" w:color="auto"/>
                    <w:bottom w:val="none" w:sz="0" w:space="0" w:color="auto"/>
                    <w:right w:val="none" w:sz="0" w:space="0" w:color="auto"/>
                  </w:divBdr>
                </w:div>
              </w:divsChild>
            </w:div>
            <w:div w:id="21450053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46592405">
      <w:bodyDiv w:val="1"/>
      <w:marLeft w:val="0"/>
      <w:marRight w:val="0"/>
      <w:marTop w:val="0"/>
      <w:marBottom w:val="0"/>
      <w:divBdr>
        <w:top w:val="none" w:sz="0" w:space="0" w:color="auto"/>
        <w:left w:val="none" w:sz="0" w:space="0" w:color="auto"/>
        <w:bottom w:val="none" w:sz="0" w:space="0" w:color="auto"/>
        <w:right w:val="none" w:sz="0" w:space="0" w:color="auto"/>
      </w:divBdr>
      <w:divsChild>
        <w:div w:id="1946646076">
          <w:marLeft w:val="0"/>
          <w:marRight w:val="0"/>
          <w:marTop w:val="0"/>
          <w:marBottom w:val="0"/>
          <w:divBdr>
            <w:top w:val="none" w:sz="0" w:space="0" w:color="auto"/>
            <w:left w:val="none" w:sz="0" w:space="0" w:color="auto"/>
            <w:bottom w:val="none" w:sz="0" w:space="0" w:color="auto"/>
            <w:right w:val="none" w:sz="0" w:space="0" w:color="auto"/>
          </w:divBdr>
          <w:divsChild>
            <w:div w:id="435440311">
              <w:marLeft w:val="0"/>
              <w:marRight w:val="0"/>
              <w:marTop w:val="225"/>
              <w:marBottom w:val="0"/>
              <w:divBdr>
                <w:top w:val="none" w:sz="0" w:space="0" w:color="auto"/>
                <w:left w:val="none" w:sz="0" w:space="0" w:color="auto"/>
                <w:bottom w:val="none" w:sz="0" w:space="0" w:color="auto"/>
                <w:right w:val="none" w:sz="0" w:space="0" w:color="auto"/>
              </w:divBdr>
            </w:div>
            <w:div w:id="1927685266">
              <w:marLeft w:val="0"/>
              <w:marRight w:val="0"/>
              <w:marTop w:val="0"/>
              <w:marBottom w:val="0"/>
              <w:divBdr>
                <w:top w:val="none" w:sz="0" w:space="0" w:color="auto"/>
                <w:left w:val="none" w:sz="0" w:space="0" w:color="auto"/>
                <w:bottom w:val="none" w:sz="0" w:space="0" w:color="auto"/>
                <w:right w:val="none" w:sz="0" w:space="0" w:color="auto"/>
              </w:divBdr>
              <w:divsChild>
                <w:div w:id="11873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5977">
          <w:marLeft w:val="0"/>
          <w:marRight w:val="0"/>
          <w:marTop w:val="0"/>
          <w:marBottom w:val="0"/>
          <w:divBdr>
            <w:top w:val="none" w:sz="0" w:space="0" w:color="auto"/>
            <w:left w:val="none" w:sz="0" w:space="0" w:color="auto"/>
            <w:bottom w:val="none" w:sz="0" w:space="0" w:color="auto"/>
            <w:right w:val="none" w:sz="0" w:space="0" w:color="auto"/>
          </w:divBdr>
        </w:div>
      </w:divsChild>
    </w:div>
    <w:div w:id="1352416203">
      <w:bodyDiv w:val="1"/>
      <w:marLeft w:val="0"/>
      <w:marRight w:val="0"/>
      <w:marTop w:val="0"/>
      <w:marBottom w:val="0"/>
      <w:divBdr>
        <w:top w:val="none" w:sz="0" w:space="0" w:color="auto"/>
        <w:left w:val="none" w:sz="0" w:space="0" w:color="auto"/>
        <w:bottom w:val="none" w:sz="0" w:space="0" w:color="auto"/>
        <w:right w:val="none" w:sz="0" w:space="0" w:color="auto"/>
      </w:divBdr>
      <w:divsChild>
        <w:div w:id="1436944711">
          <w:marLeft w:val="0"/>
          <w:marRight w:val="0"/>
          <w:marTop w:val="0"/>
          <w:marBottom w:val="0"/>
          <w:divBdr>
            <w:top w:val="none" w:sz="0" w:space="0" w:color="auto"/>
            <w:left w:val="none" w:sz="0" w:space="0" w:color="auto"/>
            <w:bottom w:val="none" w:sz="0" w:space="0" w:color="auto"/>
            <w:right w:val="none" w:sz="0" w:space="0" w:color="auto"/>
          </w:divBdr>
          <w:divsChild>
            <w:div w:id="360470666">
              <w:marLeft w:val="0"/>
              <w:marRight w:val="0"/>
              <w:marTop w:val="225"/>
              <w:marBottom w:val="0"/>
              <w:divBdr>
                <w:top w:val="none" w:sz="0" w:space="0" w:color="auto"/>
                <w:left w:val="none" w:sz="0" w:space="0" w:color="auto"/>
                <w:bottom w:val="none" w:sz="0" w:space="0" w:color="auto"/>
                <w:right w:val="none" w:sz="0" w:space="0" w:color="auto"/>
              </w:divBdr>
            </w:div>
            <w:div w:id="1689453846">
              <w:marLeft w:val="0"/>
              <w:marRight w:val="0"/>
              <w:marTop w:val="0"/>
              <w:marBottom w:val="0"/>
              <w:divBdr>
                <w:top w:val="none" w:sz="0" w:space="0" w:color="auto"/>
                <w:left w:val="none" w:sz="0" w:space="0" w:color="auto"/>
                <w:bottom w:val="none" w:sz="0" w:space="0" w:color="auto"/>
                <w:right w:val="none" w:sz="0" w:space="0" w:color="auto"/>
              </w:divBdr>
              <w:divsChild>
                <w:div w:id="11503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93094">
          <w:marLeft w:val="0"/>
          <w:marRight w:val="0"/>
          <w:marTop w:val="0"/>
          <w:marBottom w:val="0"/>
          <w:divBdr>
            <w:top w:val="none" w:sz="0" w:space="0" w:color="auto"/>
            <w:left w:val="none" w:sz="0" w:space="0" w:color="auto"/>
            <w:bottom w:val="none" w:sz="0" w:space="0" w:color="auto"/>
            <w:right w:val="none" w:sz="0" w:space="0" w:color="auto"/>
          </w:divBdr>
        </w:div>
      </w:divsChild>
    </w:div>
    <w:div w:id="1353260422">
      <w:bodyDiv w:val="1"/>
      <w:marLeft w:val="0"/>
      <w:marRight w:val="0"/>
      <w:marTop w:val="0"/>
      <w:marBottom w:val="0"/>
      <w:divBdr>
        <w:top w:val="none" w:sz="0" w:space="0" w:color="auto"/>
        <w:left w:val="none" w:sz="0" w:space="0" w:color="auto"/>
        <w:bottom w:val="none" w:sz="0" w:space="0" w:color="auto"/>
        <w:right w:val="none" w:sz="0" w:space="0" w:color="auto"/>
      </w:divBdr>
      <w:divsChild>
        <w:div w:id="771899259">
          <w:marLeft w:val="0"/>
          <w:marRight w:val="0"/>
          <w:marTop w:val="0"/>
          <w:marBottom w:val="0"/>
          <w:divBdr>
            <w:top w:val="none" w:sz="0" w:space="0" w:color="auto"/>
            <w:left w:val="none" w:sz="0" w:space="0" w:color="auto"/>
            <w:bottom w:val="none" w:sz="0" w:space="0" w:color="auto"/>
            <w:right w:val="none" w:sz="0" w:space="0" w:color="auto"/>
          </w:divBdr>
          <w:divsChild>
            <w:div w:id="1309749071">
              <w:marLeft w:val="0"/>
              <w:marRight w:val="0"/>
              <w:marTop w:val="0"/>
              <w:marBottom w:val="0"/>
              <w:divBdr>
                <w:top w:val="none" w:sz="0" w:space="0" w:color="auto"/>
                <w:left w:val="none" w:sz="0" w:space="0" w:color="auto"/>
                <w:bottom w:val="none" w:sz="0" w:space="0" w:color="auto"/>
                <w:right w:val="none" w:sz="0" w:space="0" w:color="auto"/>
              </w:divBdr>
              <w:divsChild>
                <w:div w:id="6711979">
                  <w:marLeft w:val="0"/>
                  <w:marRight w:val="0"/>
                  <w:marTop w:val="0"/>
                  <w:marBottom w:val="0"/>
                  <w:divBdr>
                    <w:top w:val="none" w:sz="0" w:space="0" w:color="auto"/>
                    <w:left w:val="none" w:sz="0" w:space="0" w:color="auto"/>
                    <w:bottom w:val="none" w:sz="0" w:space="0" w:color="auto"/>
                    <w:right w:val="none" w:sz="0" w:space="0" w:color="auto"/>
                  </w:divBdr>
                </w:div>
              </w:divsChild>
            </w:div>
            <w:div w:id="2057243623">
              <w:marLeft w:val="0"/>
              <w:marRight w:val="0"/>
              <w:marTop w:val="225"/>
              <w:marBottom w:val="0"/>
              <w:divBdr>
                <w:top w:val="none" w:sz="0" w:space="0" w:color="auto"/>
                <w:left w:val="none" w:sz="0" w:space="0" w:color="auto"/>
                <w:bottom w:val="none" w:sz="0" w:space="0" w:color="auto"/>
                <w:right w:val="none" w:sz="0" w:space="0" w:color="auto"/>
              </w:divBdr>
            </w:div>
          </w:divsChild>
        </w:div>
        <w:div w:id="1749957541">
          <w:marLeft w:val="0"/>
          <w:marRight w:val="0"/>
          <w:marTop w:val="0"/>
          <w:marBottom w:val="0"/>
          <w:divBdr>
            <w:top w:val="none" w:sz="0" w:space="0" w:color="auto"/>
            <w:left w:val="none" w:sz="0" w:space="0" w:color="auto"/>
            <w:bottom w:val="none" w:sz="0" w:space="0" w:color="auto"/>
            <w:right w:val="none" w:sz="0" w:space="0" w:color="auto"/>
          </w:divBdr>
        </w:div>
      </w:divsChild>
    </w:div>
    <w:div w:id="1354959953">
      <w:bodyDiv w:val="1"/>
      <w:marLeft w:val="0"/>
      <w:marRight w:val="0"/>
      <w:marTop w:val="0"/>
      <w:marBottom w:val="0"/>
      <w:divBdr>
        <w:top w:val="none" w:sz="0" w:space="0" w:color="auto"/>
        <w:left w:val="none" w:sz="0" w:space="0" w:color="auto"/>
        <w:bottom w:val="none" w:sz="0" w:space="0" w:color="auto"/>
        <w:right w:val="none" w:sz="0" w:space="0" w:color="auto"/>
      </w:divBdr>
      <w:divsChild>
        <w:div w:id="596913524">
          <w:marLeft w:val="0"/>
          <w:marRight w:val="0"/>
          <w:marTop w:val="0"/>
          <w:marBottom w:val="0"/>
          <w:divBdr>
            <w:top w:val="none" w:sz="0" w:space="0" w:color="auto"/>
            <w:left w:val="none" w:sz="0" w:space="0" w:color="auto"/>
            <w:bottom w:val="none" w:sz="0" w:space="0" w:color="auto"/>
            <w:right w:val="none" w:sz="0" w:space="0" w:color="auto"/>
          </w:divBdr>
          <w:divsChild>
            <w:div w:id="239103208">
              <w:marLeft w:val="0"/>
              <w:marRight w:val="0"/>
              <w:marTop w:val="0"/>
              <w:marBottom w:val="0"/>
              <w:divBdr>
                <w:top w:val="none" w:sz="0" w:space="0" w:color="auto"/>
                <w:left w:val="none" w:sz="0" w:space="0" w:color="auto"/>
                <w:bottom w:val="none" w:sz="0" w:space="0" w:color="auto"/>
                <w:right w:val="none" w:sz="0" w:space="0" w:color="auto"/>
              </w:divBdr>
              <w:divsChild>
                <w:div w:id="797182423">
                  <w:marLeft w:val="0"/>
                  <w:marRight w:val="0"/>
                  <w:marTop w:val="0"/>
                  <w:marBottom w:val="0"/>
                  <w:divBdr>
                    <w:top w:val="none" w:sz="0" w:space="0" w:color="auto"/>
                    <w:left w:val="none" w:sz="0" w:space="0" w:color="auto"/>
                    <w:bottom w:val="none" w:sz="0" w:space="0" w:color="auto"/>
                    <w:right w:val="none" w:sz="0" w:space="0" w:color="auto"/>
                  </w:divBdr>
                  <w:divsChild>
                    <w:div w:id="1595045297">
                      <w:marLeft w:val="0"/>
                      <w:marRight w:val="0"/>
                      <w:marTop w:val="0"/>
                      <w:marBottom w:val="0"/>
                      <w:divBdr>
                        <w:top w:val="none" w:sz="0" w:space="0" w:color="auto"/>
                        <w:left w:val="none" w:sz="0" w:space="0" w:color="auto"/>
                        <w:bottom w:val="none" w:sz="0" w:space="0" w:color="auto"/>
                        <w:right w:val="none" w:sz="0" w:space="0" w:color="auto"/>
                      </w:divBdr>
                      <w:divsChild>
                        <w:div w:id="1202086618">
                          <w:marLeft w:val="0"/>
                          <w:marRight w:val="0"/>
                          <w:marTop w:val="0"/>
                          <w:marBottom w:val="0"/>
                          <w:divBdr>
                            <w:top w:val="none" w:sz="0" w:space="0" w:color="auto"/>
                            <w:left w:val="none" w:sz="0" w:space="0" w:color="auto"/>
                            <w:bottom w:val="none" w:sz="0" w:space="0" w:color="auto"/>
                            <w:right w:val="none" w:sz="0" w:space="0" w:color="auto"/>
                          </w:divBdr>
                          <w:divsChild>
                            <w:div w:id="27536569">
                              <w:marLeft w:val="0"/>
                              <w:marRight w:val="0"/>
                              <w:marTop w:val="0"/>
                              <w:marBottom w:val="0"/>
                              <w:divBdr>
                                <w:top w:val="none" w:sz="0" w:space="0" w:color="auto"/>
                                <w:left w:val="none" w:sz="0" w:space="0" w:color="auto"/>
                                <w:bottom w:val="none" w:sz="0" w:space="0" w:color="auto"/>
                                <w:right w:val="none" w:sz="0" w:space="0" w:color="auto"/>
                              </w:divBdr>
                              <w:divsChild>
                                <w:div w:id="1009255387">
                                  <w:marLeft w:val="0"/>
                                  <w:marRight w:val="0"/>
                                  <w:marTop w:val="0"/>
                                  <w:marBottom w:val="0"/>
                                  <w:divBdr>
                                    <w:top w:val="none" w:sz="0" w:space="0" w:color="auto"/>
                                    <w:left w:val="none" w:sz="0" w:space="0" w:color="auto"/>
                                    <w:bottom w:val="none" w:sz="0" w:space="0" w:color="auto"/>
                                    <w:right w:val="none" w:sz="0" w:space="0" w:color="auto"/>
                                  </w:divBdr>
                                  <w:divsChild>
                                    <w:div w:id="2056075059">
                                      <w:marLeft w:val="0"/>
                                      <w:marRight w:val="0"/>
                                      <w:marTop w:val="0"/>
                                      <w:marBottom w:val="0"/>
                                      <w:divBdr>
                                        <w:top w:val="none" w:sz="0" w:space="0" w:color="auto"/>
                                        <w:left w:val="none" w:sz="0" w:space="0" w:color="auto"/>
                                        <w:bottom w:val="none" w:sz="0" w:space="0" w:color="auto"/>
                                        <w:right w:val="none" w:sz="0" w:space="0" w:color="auto"/>
                                      </w:divBdr>
                                      <w:divsChild>
                                        <w:div w:id="651834702">
                                          <w:marLeft w:val="0"/>
                                          <w:marRight w:val="0"/>
                                          <w:marTop w:val="0"/>
                                          <w:marBottom w:val="0"/>
                                          <w:divBdr>
                                            <w:top w:val="none" w:sz="0" w:space="0" w:color="auto"/>
                                            <w:left w:val="none" w:sz="0" w:space="0" w:color="auto"/>
                                            <w:bottom w:val="none" w:sz="0" w:space="0" w:color="auto"/>
                                            <w:right w:val="none" w:sz="0" w:space="0" w:color="auto"/>
                                          </w:divBdr>
                                          <w:divsChild>
                                            <w:div w:id="1567568173">
                                              <w:marLeft w:val="0"/>
                                              <w:marRight w:val="0"/>
                                              <w:marTop w:val="0"/>
                                              <w:marBottom w:val="0"/>
                                              <w:divBdr>
                                                <w:top w:val="none" w:sz="0" w:space="0" w:color="auto"/>
                                                <w:left w:val="none" w:sz="0" w:space="0" w:color="auto"/>
                                                <w:bottom w:val="none" w:sz="0" w:space="0" w:color="auto"/>
                                                <w:right w:val="none" w:sz="0" w:space="0" w:color="auto"/>
                                              </w:divBdr>
                                              <w:divsChild>
                                                <w:div w:id="594049605">
                                                  <w:marLeft w:val="0"/>
                                                  <w:marRight w:val="0"/>
                                                  <w:marTop w:val="0"/>
                                                  <w:marBottom w:val="0"/>
                                                  <w:divBdr>
                                                    <w:top w:val="none" w:sz="0" w:space="0" w:color="auto"/>
                                                    <w:left w:val="none" w:sz="0" w:space="0" w:color="auto"/>
                                                    <w:bottom w:val="none" w:sz="0" w:space="0" w:color="auto"/>
                                                    <w:right w:val="none" w:sz="0" w:space="0" w:color="auto"/>
                                                  </w:divBdr>
                                                  <w:divsChild>
                                                    <w:div w:id="81951299">
                                                      <w:marLeft w:val="0"/>
                                                      <w:marRight w:val="0"/>
                                                      <w:marTop w:val="0"/>
                                                      <w:marBottom w:val="0"/>
                                                      <w:divBdr>
                                                        <w:top w:val="none" w:sz="0" w:space="0" w:color="auto"/>
                                                        <w:left w:val="none" w:sz="0" w:space="0" w:color="auto"/>
                                                        <w:bottom w:val="none" w:sz="0" w:space="0" w:color="auto"/>
                                                        <w:right w:val="none" w:sz="0" w:space="0" w:color="auto"/>
                                                      </w:divBdr>
                                                      <w:divsChild>
                                                        <w:div w:id="130443525">
                                                          <w:marLeft w:val="0"/>
                                                          <w:marRight w:val="0"/>
                                                          <w:marTop w:val="0"/>
                                                          <w:marBottom w:val="0"/>
                                                          <w:divBdr>
                                                            <w:top w:val="none" w:sz="0" w:space="0" w:color="auto"/>
                                                            <w:left w:val="none" w:sz="0" w:space="0" w:color="auto"/>
                                                            <w:bottom w:val="none" w:sz="0" w:space="0" w:color="auto"/>
                                                            <w:right w:val="none" w:sz="0" w:space="0" w:color="auto"/>
                                                          </w:divBdr>
                                                          <w:divsChild>
                                                            <w:div w:id="313797466">
                                                              <w:marLeft w:val="0"/>
                                                              <w:marRight w:val="0"/>
                                                              <w:marTop w:val="0"/>
                                                              <w:marBottom w:val="0"/>
                                                              <w:divBdr>
                                                                <w:top w:val="none" w:sz="0" w:space="0" w:color="auto"/>
                                                                <w:left w:val="none" w:sz="0" w:space="0" w:color="auto"/>
                                                                <w:bottom w:val="none" w:sz="0" w:space="0" w:color="auto"/>
                                                                <w:right w:val="none" w:sz="0" w:space="0" w:color="auto"/>
                                                              </w:divBdr>
                                                              <w:divsChild>
                                                                <w:div w:id="938952362">
                                                                  <w:marLeft w:val="0"/>
                                                                  <w:marRight w:val="0"/>
                                                                  <w:marTop w:val="0"/>
                                                                  <w:marBottom w:val="0"/>
                                                                  <w:divBdr>
                                                                    <w:top w:val="none" w:sz="0" w:space="0" w:color="auto"/>
                                                                    <w:left w:val="none" w:sz="0" w:space="0" w:color="auto"/>
                                                                    <w:bottom w:val="none" w:sz="0" w:space="0" w:color="auto"/>
                                                                    <w:right w:val="none" w:sz="0" w:space="0" w:color="auto"/>
                                                                  </w:divBdr>
                                                                  <w:divsChild>
                                                                    <w:div w:id="1897814757">
                                                                      <w:marLeft w:val="0"/>
                                                                      <w:marRight w:val="0"/>
                                                                      <w:marTop w:val="0"/>
                                                                      <w:marBottom w:val="0"/>
                                                                      <w:divBdr>
                                                                        <w:top w:val="none" w:sz="0" w:space="0" w:color="auto"/>
                                                                        <w:left w:val="none" w:sz="0" w:space="0" w:color="auto"/>
                                                                        <w:bottom w:val="none" w:sz="0" w:space="0" w:color="auto"/>
                                                                        <w:right w:val="none" w:sz="0" w:space="0" w:color="auto"/>
                                                                      </w:divBdr>
                                                                      <w:divsChild>
                                                                        <w:div w:id="976494497">
                                                                          <w:marLeft w:val="0"/>
                                                                          <w:marRight w:val="0"/>
                                                                          <w:marTop w:val="0"/>
                                                                          <w:marBottom w:val="0"/>
                                                                          <w:divBdr>
                                                                            <w:top w:val="none" w:sz="0" w:space="0" w:color="auto"/>
                                                                            <w:left w:val="none" w:sz="0" w:space="0" w:color="auto"/>
                                                                            <w:bottom w:val="none" w:sz="0" w:space="0" w:color="auto"/>
                                                                            <w:right w:val="none" w:sz="0" w:space="0" w:color="auto"/>
                                                                          </w:divBdr>
                                                                          <w:divsChild>
                                                                            <w:div w:id="520701281">
                                                                              <w:marLeft w:val="0"/>
                                                                              <w:marRight w:val="0"/>
                                                                              <w:marTop w:val="0"/>
                                                                              <w:marBottom w:val="0"/>
                                                                              <w:divBdr>
                                                                                <w:top w:val="none" w:sz="0" w:space="0" w:color="auto"/>
                                                                                <w:left w:val="none" w:sz="0" w:space="0" w:color="auto"/>
                                                                                <w:bottom w:val="none" w:sz="0" w:space="0" w:color="auto"/>
                                                                                <w:right w:val="none" w:sz="0" w:space="0" w:color="auto"/>
                                                                              </w:divBdr>
                                                                              <w:divsChild>
                                                                                <w:div w:id="587077764">
                                                                                  <w:marLeft w:val="0"/>
                                                                                  <w:marRight w:val="0"/>
                                                                                  <w:marTop w:val="0"/>
                                                                                  <w:marBottom w:val="0"/>
                                                                                  <w:divBdr>
                                                                                    <w:top w:val="none" w:sz="0" w:space="0" w:color="auto"/>
                                                                                    <w:left w:val="none" w:sz="0" w:space="0" w:color="auto"/>
                                                                                    <w:bottom w:val="none" w:sz="0" w:space="0" w:color="auto"/>
                                                                                    <w:right w:val="none" w:sz="0" w:space="0" w:color="auto"/>
                                                                                  </w:divBdr>
                                                                                  <w:divsChild>
                                                                                    <w:div w:id="1567452442">
                                                                                      <w:marLeft w:val="0"/>
                                                                                      <w:marRight w:val="0"/>
                                                                                      <w:marTop w:val="0"/>
                                                                                      <w:marBottom w:val="0"/>
                                                                                      <w:divBdr>
                                                                                        <w:top w:val="none" w:sz="0" w:space="0" w:color="auto"/>
                                                                                        <w:left w:val="none" w:sz="0" w:space="0" w:color="auto"/>
                                                                                        <w:bottom w:val="none" w:sz="0" w:space="0" w:color="auto"/>
                                                                                        <w:right w:val="none" w:sz="0" w:space="0" w:color="auto"/>
                                                                                      </w:divBdr>
                                                                                      <w:divsChild>
                                                                                        <w:div w:id="848143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6609615">
                                                              <w:marLeft w:val="0"/>
                                                              <w:marRight w:val="0"/>
                                                              <w:marTop w:val="0"/>
                                                              <w:marBottom w:val="0"/>
                                                              <w:divBdr>
                                                                <w:top w:val="none" w:sz="0" w:space="0" w:color="auto"/>
                                                                <w:left w:val="none" w:sz="0" w:space="0" w:color="auto"/>
                                                                <w:bottom w:val="none" w:sz="0" w:space="0" w:color="auto"/>
                                                                <w:right w:val="none" w:sz="0" w:space="0" w:color="auto"/>
                                                              </w:divBdr>
                                                              <w:divsChild>
                                                                <w:div w:id="966934073">
                                                                  <w:marLeft w:val="0"/>
                                                                  <w:marRight w:val="0"/>
                                                                  <w:marTop w:val="0"/>
                                                                  <w:marBottom w:val="0"/>
                                                                  <w:divBdr>
                                                                    <w:top w:val="none" w:sz="0" w:space="0" w:color="auto"/>
                                                                    <w:left w:val="none" w:sz="0" w:space="0" w:color="auto"/>
                                                                    <w:bottom w:val="none" w:sz="0" w:space="0" w:color="auto"/>
                                                                    <w:right w:val="none" w:sz="0" w:space="0" w:color="auto"/>
                                                                  </w:divBdr>
                                                                  <w:divsChild>
                                                                    <w:div w:id="105172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839223">
                                                      <w:marLeft w:val="0"/>
                                                      <w:marRight w:val="0"/>
                                                      <w:marTop w:val="0"/>
                                                      <w:marBottom w:val="0"/>
                                                      <w:divBdr>
                                                        <w:top w:val="none" w:sz="0" w:space="0" w:color="auto"/>
                                                        <w:left w:val="none" w:sz="0" w:space="0" w:color="auto"/>
                                                        <w:bottom w:val="none" w:sz="0" w:space="0" w:color="auto"/>
                                                        <w:right w:val="none" w:sz="0" w:space="0" w:color="auto"/>
                                                      </w:divBdr>
                                                      <w:divsChild>
                                                        <w:div w:id="419641803">
                                                          <w:marLeft w:val="0"/>
                                                          <w:marRight w:val="0"/>
                                                          <w:marTop w:val="0"/>
                                                          <w:marBottom w:val="0"/>
                                                          <w:divBdr>
                                                            <w:top w:val="none" w:sz="0" w:space="0" w:color="auto"/>
                                                            <w:left w:val="none" w:sz="0" w:space="0" w:color="auto"/>
                                                            <w:bottom w:val="none" w:sz="0" w:space="0" w:color="auto"/>
                                                            <w:right w:val="none" w:sz="0" w:space="0" w:color="auto"/>
                                                          </w:divBdr>
                                                          <w:divsChild>
                                                            <w:div w:id="454176645">
                                                              <w:marLeft w:val="0"/>
                                                              <w:marRight w:val="0"/>
                                                              <w:marTop w:val="0"/>
                                                              <w:marBottom w:val="0"/>
                                                              <w:divBdr>
                                                                <w:top w:val="none" w:sz="0" w:space="0" w:color="auto"/>
                                                                <w:left w:val="none" w:sz="0" w:space="0" w:color="auto"/>
                                                                <w:bottom w:val="none" w:sz="0" w:space="0" w:color="auto"/>
                                                                <w:right w:val="none" w:sz="0" w:space="0" w:color="auto"/>
                                                              </w:divBdr>
                                                              <w:divsChild>
                                                                <w:div w:id="1018580571">
                                                                  <w:marLeft w:val="0"/>
                                                                  <w:marRight w:val="0"/>
                                                                  <w:marTop w:val="0"/>
                                                                  <w:marBottom w:val="0"/>
                                                                  <w:divBdr>
                                                                    <w:top w:val="none" w:sz="0" w:space="0" w:color="auto"/>
                                                                    <w:left w:val="none" w:sz="0" w:space="0" w:color="auto"/>
                                                                    <w:bottom w:val="none" w:sz="0" w:space="0" w:color="auto"/>
                                                                    <w:right w:val="none" w:sz="0" w:space="0" w:color="auto"/>
                                                                  </w:divBdr>
                                                                  <w:divsChild>
                                                                    <w:div w:id="1110588995">
                                                                      <w:marLeft w:val="0"/>
                                                                      <w:marRight w:val="0"/>
                                                                      <w:marTop w:val="0"/>
                                                                      <w:marBottom w:val="0"/>
                                                                      <w:divBdr>
                                                                        <w:top w:val="none" w:sz="0" w:space="0" w:color="auto"/>
                                                                        <w:left w:val="none" w:sz="0" w:space="0" w:color="auto"/>
                                                                        <w:bottom w:val="none" w:sz="0" w:space="0" w:color="auto"/>
                                                                        <w:right w:val="none" w:sz="0" w:space="0" w:color="auto"/>
                                                                      </w:divBdr>
                                                                      <w:divsChild>
                                                                        <w:div w:id="1880390216">
                                                                          <w:marLeft w:val="0"/>
                                                                          <w:marRight w:val="0"/>
                                                                          <w:marTop w:val="0"/>
                                                                          <w:marBottom w:val="0"/>
                                                                          <w:divBdr>
                                                                            <w:top w:val="none" w:sz="0" w:space="0" w:color="auto"/>
                                                                            <w:left w:val="none" w:sz="0" w:space="0" w:color="auto"/>
                                                                            <w:bottom w:val="none" w:sz="0" w:space="0" w:color="auto"/>
                                                                            <w:right w:val="none" w:sz="0" w:space="0" w:color="auto"/>
                                                                          </w:divBdr>
                                                                          <w:divsChild>
                                                                            <w:div w:id="1271280199">
                                                                              <w:marLeft w:val="0"/>
                                                                              <w:marRight w:val="0"/>
                                                                              <w:marTop w:val="0"/>
                                                                              <w:marBottom w:val="0"/>
                                                                              <w:divBdr>
                                                                                <w:top w:val="none" w:sz="0" w:space="0" w:color="auto"/>
                                                                                <w:left w:val="none" w:sz="0" w:space="0" w:color="auto"/>
                                                                                <w:bottom w:val="none" w:sz="0" w:space="0" w:color="auto"/>
                                                                                <w:right w:val="none" w:sz="0" w:space="0" w:color="auto"/>
                                                                              </w:divBdr>
                                                                              <w:divsChild>
                                                                                <w:div w:id="1637098270">
                                                                                  <w:marLeft w:val="0"/>
                                                                                  <w:marRight w:val="0"/>
                                                                                  <w:marTop w:val="0"/>
                                                                                  <w:marBottom w:val="0"/>
                                                                                  <w:divBdr>
                                                                                    <w:top w:val="none" w:sz="0" w:space="0" w:color="auto"/>
                                                                                    <w:left w:val="none" w:sz="0" w:space="0" w:color="auto"/>
                                                                                    <w:bottom w:val="none" w:sz="0" w:space="0" w:color="auto"/>
                                                                                    <w:right w:val="none" w:sz="0" w:space="0" w:color="auto"/>
                                                                                  </w:divBdr>
                                                                                  <w:divsChild>
                                                                                    <w:div w:id="3994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901882">
          <w:marLeft w:val="0"/>
          <w:marRight w:val="0"/>
          <w:marTop w:val="0"/>
          <w:marBottom w:val="0"/>
          <w:divBdr>
            <w:top w:val="none" w:sz="0" w:space="0" w:color="auto"/>
            <w:left w:val="none" w:sz="0" w:space="0" w:color="auto"/>
            <w:bottom w:val="none" w:sz="0" w:space="0" w:color="auto"/>
            <w:right w:val="none" w:sz="0" w:space="0" w:color="auto"/>
          </w:divBdr>
          <w:divsChild>
            <w:div w:id="225116836">
              <w:marLeft w:val="0"/>
              <w:marRight w:val="0"/>
              <w:marTop w:val="225"/>
              <w:marBottom w:val="0"/>
              <w:divBdr>
                <w:top w:val="none" w:sz="0" w:space="0" w:color="auto"/>
                <w:left w:val="none" w:sz="0" w:space="0" w:color="auto"/>
                <w:bottom w:val="none" w:sz="0" w:space="0" w:color="auto"/>
                <w:right w:val="none" w:sz="0" w:space="0" w:color="auto"/>
              </w:divBdr>
            </w:div>
            <w:div w:id="660617585">
              <w:marLeft w:val="0"/>
              <w:marRight w:val="0"/>
              <w:marTop w:val="0"/>
              <w:marBottom w:val="300"/>
              <w:divBdr>
                <w:top w:val="none" w:sz="0" w:space="0" w:color="auto"/>
                <w:left w:val="none" w:sz="0" w:space="0" w:color="auto"/>
                <w:bottom w:val="none" w:sz="0" w:space="0" w:color="auto"/>
                <w:right w:val="none" w:sz="0" w:space="0" w:color="auto"/>
              </w:divBdr>
            </w:div>
            <w:div w:id="1309017682">
              <w:marLeft w:val="0"/>
              <w:marRight w:val="0"/>
              <w:marTop w:val="0"/>
              <w:marBottom w:val="0"/>
              <w:divBdr>
                <w:top w:val="none" w:sz="0" w:space="0" w:color="auto"/>
                <w:left w:val="none" w:sz="0" w:space="0" w:color="auto"/>
                <w:bottom w:val="none" w:sz="0" w:space="0" w:color="auto"/>
                <w:right w:val="none" w:sz="0" w:space="0" w:color="auto"/>
              </w:divBdr>
              <w:divsChild>
                <w:div w:id="126572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733761">
      <w:bodyDiv w:val="1"/>
      <w:marLeft w:val="0"/>
      <w:marRight w:val="0"/>
      <w:marTop w:val="0"/>
      <w:marBottom w:val="0"/>
      <w:divBdr>
        <w:top w:val="none" w:sz="0" w:space="0" w:color="auto"/>
        <w:left w:val="none" w:sz="0" w:space="0" w:color="auto"/>
        <w:bottom w:val="none" w:sz="0" w:space="0" w:color="auto"/>
        <w:right w:val="none" w:sz="0" w:space="0" w:color="auto"/>
      </w:divBdr>
      <w:divsChild>
        <w:div w:id="672221862">
          <w:marLeft w:val="0"/>
          <w:marRight w:val="0"/>
          <w:marTop w:val="0"/>
          <w:marBottom w:val="0"/>
          <w:divBdr>
            <w:top w:val="none" w:sz="0" w:space="0" w:color="auto"/>
            <w:left w:val="none" w:sz="0" w:space="0" w:color="auto"/>
            <w:bottom w:val="none" w:sz="0" w:space="0" w:color="auto"/>
            <w:right w:val="none" w:sz="0" w:space="0" w:color="auto"/>
          </w:divBdr>
        </w:div>
        <w:div w:id="1688211925">
          <w:marLeft w:val="0"/>
          <w:marRight w:val="0"/>
          <w:marTop w:val="0"/>
          <w:marBottom w:val="0"/>
          <w:divBdr>
            <w:top w:val="none" w:sz="0" w:space="0" w:color="auto"/>
            <w:left w:val="none" w:sz="0" w:space="0" w:color="auto"/>
            <w:bottom w:val="none" w:sz="0" w:space="0" w:color="auto"/>
            <w:right w:val="none" w:sz="0" w:space="0" w:color="auto"/>
          </w:divBdr>
          <w:divsChild>
            <w:div w:id="691108788">
              <w:marLeft w:val="0"/>
              <w:marRight w:val="0"/>
              <w:marTop w:val="0"/>
              <w:marBottom w:val="0"/>
              <w:divBdr>
                <w:top w:val="none" w:sz="0" w:space="0" w:color="auto"/>
                <w:left w:val="none" w:sz="0" w:space="0" w:color="auto"/>
                <w:bottom w:val="none" w:sz="0" w:space="0" w:color="auto"/>
                <w:right w:val="none" w:sz="0" w:space="0" w:color="auto"/>
              </w:divBdr>
              <w:divsChild>
                <w:div w:id="16757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047707">
      <w:bodyDiv w:val="1"/>
      <w:marLeft w:val="0"/>
      <w:marRight w:val="0"/>
      <w:marTop w:val="0"/>
      <w:marBottom w:val="0"/>
      <w:divBdr>
        <w:top w:val="none" w:sz="0" w:space="0" w:color="auto"/>
        <w:left w:val="none" w:sz="0" w:space="0" w:color="auto"/>
        <w:bottom w:val="none" w:sz="0" w:space="0" w:color="auto"/>
        <w:right w:val="none" w:sz="0" w:space="0" w:color="auto"/>
      </w:divBdr>
      <w:divsChild>
        <w:div w:id="1285430463">
          <w:marLeft w:val="0"/>
          <w:marRight w:val="0"/>
          <w:marTop w:val="0"/>
          <w:marBottom w:val="0"/>
          <w:divBdr>
            <w:top w:val="none" w:sz="0" w:space="0" w:color="auto"/>
            <w:left w:val="none" w:sz="0" w:space="0" w:color="auto"/>
            <w:bottom w:val="none" w:sz="0" w:space="0" w:color="auto"/>
            <w:right w:val="none" w:sz="0" w:space="0" w:color="auto"/>
          </w:divBdr>
          <w:divsChild>
            <w:div w:id="1033382486">
              <w:marLeft w:val="0"/>
              <w:marRight w:val="0"/>
              <w:marTop w:val="0"/>
              <w:marBottom w:val="0"/>
              <w:divBdr>
                <w:top w:val="none" w:sz="0" w:space="0" w:color="auto"/>
                <w:left w:val="none" w:sz="0" w:space="0" w:color="auto"/>
                <w:bottom w:val="none" w:sz="0" w:space="0" w:color="auto"/>
                <w:right w:val="none" w:sz="0" w:space="0" w:color="auto"/>
              </w:divBdr>
              <w:divsChild>
                <w:div w:id="340788820">
                  <w:marLeft w:val="0"/>
                  <w:marRight w:val="0"/>
                  <w:marTop w:val="0"/>
                  <w:marBottom w:val="0"/>
                  <w:divBdr>
                    <w:top w:val="none" w:sz="0" w:space="0" w:color="auto"/>
                    <w:left w:val="none" w:sz="0" w:space="0" w:color="auto"/>
                    <w:bottom w:val="none" w:sz="0" w:space="0" w:color="auto"/>
                    <w:right w:val="none" w:sz="0" w:space="0" w:color="auto"/>
                  </w:divBdr>
                  <w:divsChild>
                    <w:div w:id="996885219">
                      <w:marLeft w:val="0"/>
                      <w:marRight w:val="0"/>
                      <w:marTop w:val="0"/>
                      <w:marBottom w:val="0"/>
                      <w:divBdr>
                        <w:top w:val="none" w:sz="0" w:space="0" w:color="auto"/>
                        <w:left w:val="none" w:sz="0" w:space="0" w:color="auto"/>
                        <w:bottom w:val="none" w:sz="0" w:space="0" w:color="auto"/>
                        <w:right w:val="none" w:sz="0" w:space="0" w:color="auto"/>
                      </w:divBdr>
                      <w:divsChild>
                        <w:div w:id="992105803">
                          <w:marLeft w:val="0"/>
                          <w:marRight w:val="0"/>
                          <w:marTop w:val="0"/>
                          <w:marBottom w:val="0"/>
                          <w:divBdr>
                            <w:top w:val="none" w:sz="0" w:space="0" w:color="auto"/>
                            <w:left w:val="none" w:sz="0" w:space="0" w:color="auto"/>
                            <w:bottom w:val="none" w:sz="0" w:space="0" w:color="auto"/>
                            <w:right w:val="none" w:sz="0" w:space="0" w:color="auto"/>
                          </w:divBdr>
                          <w:divsChild>
                            <w:div w:id="677461108">
                              <w:marLeft w:val="0"/>
                              <w:marRight w:val="0"/>
                              <w:marTop w:val="0"/>
                              <w:marBottom w:val="0"/>
                              <w:divBdr>
                                <w:top w:val="none" w:sz="0" w:space="0" w:color="auto"/>
                                <w:left w:val="none" w:sz="0" w:space="0" w:color="auto"/>
                                <w:bottom w:val="none" w:sz="0" w:space="0" w:color="auto"/>
                                <w:right w:val="none" w:sz="0" w:space="0" w:color="auto"/>
                              </w:divBdr>
                              <w:divsChild>
                                <w:div w:id="881986678">
                                  <w:marLeft w:val="0"/>
                                  <w:marRight w:val="0"/>
                                  <w:marTop w:val="0"/>
                                  <w:marBottom w:val="0"/>
                                  <w:divBdr>
                                    <w:top w:val="none" w:sz="0" w:space="0" w:color="auto"/>
                                    <w:left w:val="none" w:sz="0" w:space="0" w:color="auto"/>
                                    <w:bottom w:val="none" w:sz="0" w:space="0" w:color="auto"/>
                                    <w:right w:val="none" w:sz="0" w:space="0" w:color="auto"/>
                                  </w:divBdr>
                                  <w:divsChild>
                                    <w:div w:id="1622298090">
                                      <w:marLeft w:val="0"/>
                                      <w:marRight w:val="0"/>
                                      <w:marTop w:val="0"/>
                                      <w:marBottom w:val="0"/>
                                      <w:divBdr>
                                        <w:top w:val="none" w:sz="0" w:space="0" w:color="auto"/>
                                        <w:left w:val="none" w:sz="0" w:space="0" w:color="auto"/>
                                        <w:bottom w:val="none" w:sz="0" w:space="0" w:color="auto"/>
                                        <w:right w:val="none" w:sz="0" w:space="0" w:color="auto"/>
                                      </w:divBdr>
                                      <w:divsChild>
                                        <w:div w:id="1192062976">
                                          <w:marLeft w:val="0"/>
                                          <w:marRight w:val="0"/>
                                          <w:marTop w:val="0"/>
                                          <w:marBottom w:val="0"/>
                                          <w:divBdr>
                                            <w:top w:val="none" w:sz="0" w:space="0" w:color="auto"/>
                                            <w:left w:val="none" w:sz="0" w:space="0" w:color="auto"/>
                                            <w:bottom w:val="none" w:sz="0" w:space="0" w:color="auto"/>
                                            <w:right w:val="none" w:sz="0" w:space="0" w:color="auto"/>
                                          </w:divBdr>
                                          <w:divsChild>
                                            <w:div w:id="1918125042">
                                              <w:marLeft w:val="0"/>
                                              <w:marRight w:val="0"/>
                                              <w:marTop w:val="0"/>
                                              <w:marBottom w:val="0"/>
                                              <w:divBdr>
                                                <w:top w:val="none" w:sz="0" w:space="0" w:color="auto"/>
                                                <w:left w:val="none" w:sz="0" w:space="0" w:color="auto"/>
                                                <w:bottom w:val="none" w:sz="0" w:space="0" w:color="auto"/>
                                                <w:right w:val="none" w:sz="0" w:space="0" w:color="auto"/>
                                              </w:divBdr>
                                              <w:divsChild>
                                                <w:div w:id="1335646704">
                                                  <w:marLeft w:val="0"/>
                                                  <w:marRight w:val="0"/>
                                                  <w:marTop w:val="0"/>
                                                  <w:marBottom w:val="0"/>
                                                  <w:divBdr>
                                                    <w:top w:val="none" w:sz="0" w:space="0" w:color="auto"/>
                                                    <w:left w:val="none" w:sz="0" w:space="0" w:color="auto"/>
                                                    <w:bottom w:val="none" w:sz="0" w:space="0" w:color="auto"/>
                                                    <w:right w:val="none" w:sz="0" w:space="0" w:color="auto"/>
                                                  </w:divBdr>
                                                  <w:divsChild>
                                                    <w:div w:id="913122629">
                                                      <w:marLeft w:val="0"/>
                                                      <w:marRight w:val="0"/>
                                                      <w:marTop w:val="0"/>
                                                      <w:marBottom w:val="0"/>
                                                      <w:divBdr>
                                                        <w:top w:val="none" w:sz="0" w:space="0" w:color="auto"/>
                                                        <w:left w:val="none" w:sz="0" w:space="0" w:color="auto"/>
                                                        <w:bottom w:val="none" w:sz="0" w:space="0" w:color="auto"/>
                                                        <w:right w:val="none" w:sz="0" w:space="0" w:color="auto"/>
                                                      </w:divBdr>
                                                      <w:divsChild>
                                                        <w:div w:id="548881784">
                                                          <w:marLeft w:val="0"/>
                                                          <w:marRight w:val="0"/>
                                                          <w:marTop w:val="0"/>
                                                          <w:marBottom w:val="0"/>
                                                          <w:divBdr>
                                                            <w:top w:val="none" w:sz="0" w:space="0" w:color="auto"/>
                                                            <w:left w:val="none" w:sz="0" w:space="0" w:color="auto"/>
                                                            <w:bottom w:val="none" w:sz="0" w:space="0" w:color="auto"/>
                                                            <w:right w:val="none" w:sz="0" w:space="0" w:color="auto"/>
                                                          </w:divBdr>
                                                          <w:divsChild>
                                                            <w:div w:id="1719206116">
                                                              <w:marLeft w:val="0"/>
                                                              <w:marRight w:val="0"/>
                                                              <w:marTop w:val="0"/>
                                                              <w:marBottom w:val="0"/>
                                                              <w:divBdr>
                                                                <w:top w:val="none" w:sz="0" w:space="0" w:color="auto"/>
                                                                <w:left w:val="none" w:sz="0" w:space="0" w:color="auto"/>
                                                                <w:bottom w:val="none" w:sz="0" w:space="0" w:color="auto"/>
                                                                <w:right w:val="none" w:sz="0" w:space="0" w:color="auto"/>
                                                              </w:divBdr>
                                                              <w:divsChild>
                                                                <w:div w:id="684288100">
                                                                  <w:marLeft w:val="0"/>
                                                                  <w:marRight w:val="0"/>
                                                                  <w:marTop w:val="0"/>
                                                                  <w:marBottom w:val="0"/>
                                                                  <w:divBdr>
                                                                    <w:top w:val="none" w:sz="0" w:space="0" w:color="auto"/>
                                                                    <w:left w:val="none" w:sz="0" w:space="0" w:color="auto"/>
                                                                    <w:bottom w:val="none" w:sz="0" w:space="0" w:color="auto"/>
                                                                    <w:right w:val="none" w:sz="0" w:space="0" w:color="auto"/>
                                                                  </w:divBdr>
                                                                  <w:divsChild>
                                                                    <w:div w:id="513228962">
                                                                      <w:marLeft w:val="0"/>
                                                                      <w:marRight w:val="0"/>
                                                                      <w:marTop w:val="0"/>
                                                                      <w:marBottom w:val="0"/>
                                                                      <w:divBdr>
                                                                        <w:top w:val="none" w:sz="0" w:space="0" w:color="auto"/>
                                                                        <w:left w:val="none" w:sz="0" w:space="0" w:color="auto"/>
                                                                        <w:bottom w:val="none" w:sz="0" w:space="0" w:color="auto"/>
                                                                        <w:right w:val="none" w:sz="0" w:space="0" w:color="auto"/>
                                                                      </w:divBdr>
                                                                      <w:divsChild>
                                                                        <w:div w:id="617369766">
                                                                          <w:marLeft w:val="0"/>
                                                                          <w:marRight w:val="-450"/>
                                                                          <w:marTop w:val="0"/>
                                                                          <w:marBottom w:val="0"/>
                                                                          <w:divBdr>
                                                                            <w:top w:val="none" w:sz="0" w:space="0" w:color="auto"/>
                                                                            <w:left w:val="none" w:sz="0" w:space="0" w:color="auto"/>
                                                                            <w:bottom w:val="none" w:sz="0" w:space="0" w:color="auto"/>
                                                                            <w:right w:val="none" w:sz="0" w:space="0" w:color="auto"/>
                                                                          </w:divBdr>
                                                                          <w:divsChild>
                                                                            <w:div w:id="38744695">
                                                                              <w:marLeft w:val="0"/>
                                                                              <w:marRight w:val="0"/>
                                                                              <w:marTop w:val="0"/>
                                                                              <w:marBottom w:val="0"/>
                                                                              <w:divBdr>
                                                                                <w:top w:val="none" w:sz="0" w:space="0" w:color="auto"/>
                                                                                <w:left w:val="none" w:sz="0" w:space="0" w:color="auto"/>
                                                                                <w:bottom w:val="none" w:sz="0" w:space="0" w:color="auto"/>
                                                                                <w:right w:val="none" w:sz="0" w:space="0" w:color="auto"/>
                                                                              </w:divBdr>
                                                                            </w:div>
                                                                            <w:div w:id="4201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8085852">
          <w:marLeft w:val="0"/>
          <w:marRight w:val="0"/>
          <w:marTop w:val="0"/>
          <w:marBottom w:val="0"/>
          <w:divBdr>
            <w:top w:val="none" w:sz="0" w:space="0" w:color="auto"/>
            <w:left w:val="none" w:sz="0" w:space="0" w:color="auto"/>
            <w:bottom w:val="none" w:sz="0" w:space="0" w:color="auto"/>
            <w:right w:val="none" w:sz="0" w:space="0" w:color="auto"/>
          </w:divBdr>
          <w:divsChild>
            <w:div w:id="389619398">
              <w:marLeft w:val="0"/>
              <w:marRight w:val="0"/>
              <w:marTop w:val="0"/>
              <w:marBottom w:val="0"/>
              <w:divBdr>
                <w:top w:val="none" w:sz="0" w:space="0" w:color="auto"/>
                <w:left w:val="none" w:sz="0" w:space="0" w:color="auto"/>
                <w:bottom w:val="none" w:sz="0" w:space="0" w:color="auto"/>
                <w:right w:val="none" w:sz="0" w:space="0" w:color="auto"/>
              </w:divBdr>
              <w:divsChild>
                <w:div w:id="665324549">
                  <w:marLeft w:val="0"/>
                  <w:marRight w:val="0"/>
                  <w:marTop w:val="0"/>
                  <w:marBottom w:val="0"/>
                  <w:divBdr>
                    <w:top w:val="none" w:sz="0" w:space="0" w:color="auto"/>
                    <w:left w:val="none" w:sz="0" w:space="0" w:color="auto"/>
                    <w:bottom w:val="none" w:sz="0" w:space="0" w:color="auto"/>
                    <w:right w:val="none" w:sz="0" w:space="0" w:color="auto"/>
                  </w:divBdr>
                </w:div>
              </w:divsChild>
            </w:div>
            <w:div w:id="5457996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59312219">
      <w:bodyDiv w:val="1"/>
      <w:marLeft w:val="0"/>
      <w:marRight w:val="0"/>
      <w:marTop w:val="0"/>
      <w:marBottom w:val="0"/>
      <w:divBdr>
        <w:top w:val="none" w:sz="0" w:space="0" w:color="auto"/>
        <w:left w:val="none" w:sz="0" w:space="0" w:color="auto"/>
        <w:bottom w:val="none" w:sz="0" w:space="0" w:color="auto"/>
        <w:right w:val="none" w:sz="0" w:space="0" w:color="auto"/>
      </w:divBdr>
      <w:divsChild>
        <w:div w:id="120613211">
          <w:marLeft w:val="0"/>
          <w:marRight w:val="0"/>
          <w:marTop w:val="0"/>
          <w:marBottom w:val="0"/>
          <w:divBdr>
            <w:top w:val="none" w:sz="0" w:space="0" w:color="auto"/>
            <w:left w:val="none" w:sz="0" w:space="0" w:color="auto"/>
            <w:bottom w:val="none" w:sz="0" w:space="0" w:color="auto"/>
            <w:right w:val="none" w:sz="0" w:space="0" w:color="auto"/>
          </w:divBdr>
          <w:divsChild>
            <w:div w:id="87242495">
              <w:marLeft w:val="0"/>
              <w:marRight w:val="0"/>
              <w:marTop w:val="0"/>
              <w:marBottom w:val="0"/>
              <w:divBdr>
                <w:top w:val="none" w:sz="0" w:space="0" w:color="auto"/>
                <w:left w:val="none" w:sz="0" w:space="0" w:color="auto"/>
                <w:bottom w:val="none" w:sz="0" w:space="0" w:color="auto"/>
                <w:right w:val="none" w:sz="0" w:space="0" w:color="auto"/>
              </w:divBdr>
              <w:divsChild>
                <w:div w:id="2074543364">
                  <w:marLeft w:val="0"/>
                  <w:marRight w:val="0"/>
                  <w:marTop w:val="0"/>
                  <w:marBottom w:val="0"/>
                  <w:divBdr>
                    <w:top w:val="none" w:sz="0" w:space="0" w:color="auto"/>
                    <w:left w:val="none" w:sz="0" w:space="0" w:color="auto"/>
                    <w:bottom w:val="none" w:sz="0" w:space="0" w:color="auto"/>
                    <w:right w:val="none" w:sz="0" w:space="0" w:color="auto"/>
                  </w:divBdr>
                </w:div>
              </w:divsChild>
            </w:div>
            <w:div w:id="1881477652">
              <w:marLeft w:val="0"/>
              <w:marRight w:val="0"/>
              <w:marTop w:val="225"/>
              <w:marBottom w:val="0"/>
              <w:divBdr>
                <w:top w:val="none" w:sz="0" w:space="0" w:color="auto"/>
                <w:left w:val="none" w:sz="0" w:space="0" w:color="auto"/>
                <w:bottom w:val="none" w:sz="0" w:space="0" w:color="auto"/>
                <w:right w:val="none" w:sz="0" w:space="0" w:color="auto"/>
              </w:divBdr>
            </w:div>
          </w:divsChild>
        </w:div>
        <w:div w:id="2020544979">
          <w:marLeft w:val="0"/>
          <w:marRight w:val="0"/>
          <w:marTop w:val="0"/>
          <w:marBottom w:val="0"/>
          <w:divBdr>
            <w:top w:val="none" w:sz="0" w:space="0" w:color="auto"/>
            <w:left w:val="none" w:sz="0" w:space="0" w:color="auto"/>
            <w:bottom w:val="none" w:sz="0" w:space="0" w:color="auto"/>
            <w:right w:val="none" w:sz="0" w:space="0" w:color="auto"/>
          </w:divBdr>
        </w:div>
      </w:divsChild>
    </w:div>
    <w:div w:id="1360812560">
      <w:bodyDiv w:val="1"/>
      <w:marLeft w:val="0"/>
      <w:marRight w:val="0"/>
      <w:marTop w:val="0"/>
      <w:marBottom w:val="0"/>
      <w:divBdr>
        <w:top w:val="none" w:sz="0" w:space="0" w:color="auto"/>
        <w:left w:val="none" w:sz="0" w:space="0" w:color="auto"/>
        <w:bottom w:val="none" w:sz="0" w:space="0" w:color="auto"/>
        <w:right w:val="none" w:sz="0" w:space="0" w:color="auto"/>
      </w:divBdr>
      <w:divsChild>
        <w:div w:id="1927567735">
          <w:marLeft w:val="0"/>
          <w:marRight w:val="0"/>
          <w:marTop w:val="0"/>
          <w:marBottom w:val="0"/>
          <w:divBdr>
            <w:top w:val="none" w:sz="0" w:space="0" w:color="auto"/>
            <w:left w:val="none" w:sz="0" w:space="0" w:color="auto"/>
            <w:bottom w:val="none" w:sz="0" w:space="0" w:color="auto"/>
            <w:right w:val="none" w:sz="0" w:space="0" w:color="auto"/>
          </w:divBdr>
          <w:divsChild>
            <w:div w:id="1464079241">
              <w:marLeft w:val="0"/>
              <w:marRight w:val="0"/>
              <w:marTop w:val="0"/>
              <w:marBottom w:val="0"/>
              <w:divBdr>
                <w:top w:val="none" w:sz="0" w:space="0" w:color="auto"/>
                <w:left w:val="none" w:sz="0" w:space="0" w:color="auto"/>
                <w:bottom w:val="none" w:sz="0" w:space="0" w:color="auto"/>
                <w:right w:val="none" w:sz="0" w:space="0" w:color="auto"/>
              </w:divBdr>
              <w:divsChild>
                <w:div w:id="1717271276">
                  <w:marLeft w:val="0"/>
                  <w:marRight w:val="0"/>
                  <w:marTop w:val="0"/>
                  <w:marBottom w:val="0"/>
                  <w:divBdr>
                    <w:top w:val="none" w:sz="0" w:space="0" w:color="auto"/>
                    <w:left w:val="none" w:sz="0" w:space="0" w:color="auto"/>
                    <w:bottom w:val="none" w:sz="0" w:space="0" w:color="auto"/>
                    <w:right w:val="none" w:sz="0" w:space="0" w:color="auto"/>
                  </w:divBdr>
                </w:div>
                <w:div w:id="311760293">
                  <w:marLeft w:val="0"/>
                  <w:marRight w:val="0"/>
                  <w:marTop w:val="729"/>
                  <w:marBottom w:val="0"/>
                  <w:divBdr>
                    <w:top w:val="none" w:sz="0" w:space="0" w:color="auto"/>
                    <w:left w:val="none" w:sz="0" w:space="0" w:color="auto"/>
                    <w:bottom w:val="none" w:sz="0" w:space="0" w:color="auto"/>
                    <w:right w:val="none" w:sz="0" w:space="0" w:color="auto"/>
                  </w:divBdr>
                  <w:divsChild>
                    <w:div w:id="801728880">
                      <w:marLeft w:val="0"/>
                      <w:marRight w:val="0"/>
                      <w:marTop w:val="0"/>
                      <w:marBottom w:val="0"/>
                      <w:divBdr>
                        <w:top w:val="none" w:sz="0" w:space="0" w:color="auto"/>
                        <w:left w:val="none" w:sz="0" w:space="0" w:color="auto"/>
                        <w:bottom w:val="none" w:sz="0" w:space="0" w:color="auto"/>
                        <w:right w:val="none" w:sz="0" w:space="0" w:color="auto"/>
                      </w:divBdr>
                      <w:divsChild>
                        <w:div w:id="1794865792">
                          <w:marLeft w:val="0"/>
                          <w:marRight w:val="0"/>
                          <w:marTop w:val="0"/>
                          <w:marBottom w:val="0"/>
                          <w:divBdr>
                            <w:top w:val="none" w:sz="0" w:space="0" w:color="auto"/>
                            <w:left w:val="none" w:sz="0" w:space="0" w:color="auto"/>
                            <w:bottom w:val="none" w:sz="0" w:space="0" w:color="auto"/>
                            <w:right w:val="none" w:sz="0" w:space="0" w:color="auto"/>
                          </w:divBdr>
                          <w:divsChild>
                            <w:div w:id="1313635096">
                              <w:marLeft w:val="0"/>
                              <w:marRight w:val="0"/>
                              <w:marTop w:val="0"/>
                              <w:marBottom w:val="0"/>
                              <w:divBdr>
                                <w:top w:val="none" w:sz="0" w:space="0" w:color="auto"/>
                                <w:left w:val="none" w:sz="0" w:space="0" w:color="auto"/>
                                <w:bottom w:val="none" w:sz="0" w:space="0" w:color="auto"/>
                                <w:right w:val="none" w:sz="0" w:space="0" w:color="auto"/>
                              </w:divBdr>
                            </w:div>
                          </w:divsChild>
                        </w:div>
                        <w:div w:id="98015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962895">
          <w:marLeft w:val="0"/>
          <w:marRight w:val="0"/>
          <w:marTop w:val="0"/>
          <w:marBottom w:val="0"/>
          <w:divBdr>
            <w:top w:val="none" w:sz="0" w:space="0" w:color="auto"/>
            <w:left w:val="none" w:sz="0" w:space="0" w:color="auto"/>
            <w:bottom w:val="none" w:sz="0" w:space="0" w:color="auto"/>
            <w:right w:val="none" w:sz="0" w:space="0" w:color="auto"/>
          </w:divBdr>
          <w:divsChild>
            <w:div w:id="340933163">
              <w:marLeft w:val="0"/>
              <w:marRight w:val="0"/>
              <w:marTop w:val="0"/>
              <w:marBottom w:val="0"/>
              <w:divBdr>
                <w:top w:val="none" w:sz="0" w:space="0" w:color="auto"/>
                <w:left w:val="none" w:sz="0" w:space="0" w:color="auto"/>
                <w:bottom w:val="none" w:sz="0" w:space="0" w:color="auto"/>
                <w:right w:val="none" w:sz="0" w:space="0" w:color="auto"/>
              </w:divBdr>
              <w:divsChild>
                <w:div w:id="1020208004">
                  <w:marLeft w:val="0"/>
                  <w:marRight w:val="0"/>
                  <w:marTop w:val="0"/>
                  <w:marBottom w:val="0"/>
                  <w:divBdr>
                    <w:top w:val="none" w:sz="0" w:space="0" w:color="auto"/>
                    <w:left w:val="none" w:sz="0" w:space="0" w:color="auto"/>
                    <w:bottom w:val="none" w:sz="0" w:space="0" w:color="auto"/>
                    <w:right w:val="none" w:sz="0" w:space="0" w:color="auto"/>
                  </w:divBdr>
                  <w:divsChild>
                    <w:div w:id="60293552">
                      <w:marLeft w:val="0"/>
                      <w:marRight w:val="1823"/>
                      <w:marTop w:val="0"/>
                      <w:marBottom w:val="0"/>
                      <w:divBdr>
                        <w:top w:val="none" w:sz="0" w:space="0" w:color="auto"/>
                        <w:left w:val="none" w:sz="0" w:space="0" w:color="auto"/>
                        <w:bottom w:val="none" w:sz="0" w:space="0" w:color="auto"/>
                        <w:right w:val="none" w:sz="0" w:space="0" w:color="auto"/>
                      </w:divBdr>
                      <w:divsChild>
                        <w:div w:id="360133979">
                          <w:marLeft w:val="0"/>
                          <w:marRight w:val="0"/>
                          <w:marTop w:val="729"/>
                          <w:marBottom w:val="729"/>
                          <w:divBdr>
                            <w:top w:val="none" w:sz="0" w:space="0" w:color="auto"/>
                            <w:left w:val="none" w:sz="0" w:space="0" w:color="auto"/>
                            <w:bottom w:val="none" w:sz="0" w:space="0" w:color="auto"/>
                            <w:right w:val="none" w:sz="0" w:space="0" w:color="auto"/>
                          </w:divBdr>
                          <w:divsChild>
                            <w:div w:id="1297030359">
                              <w:marLeft w:val="0"/>
                              <w:marRight w:val="0"/>
                              <w:marTop w:val="0"/>
                              <w:marBottom w:val="365"/>
                              <w:divBdr>
                                <w:top w:val="none" w:sz="0" w:space="0" w:color="auto"/>
                                <w:left w:val="none" w:sz="0" w:space="0" w:color="auto"/>
                                <w:bottom w:val="none" w:sz="0" w:space="0" w:color="auto"/>
                                <w:right w:val="none" w:sz="0" w:space="0" w:color="auto"/>
                              </w:divBdr>
                            </w:div>
                            <w:div w:id="2093965865">
                              <w:marLeft w:val="0"/>
                              <w:marRight w:val="0"/>
                              <w:marTop w:val="365"/>
                              <w:marBottom w:val="365"/>
                              <w:divBdr>
                                <w:top w:val="none" w:sz="0" w:space="0" w:color="auto"/>
                                <w:left w:val="none" w:sz="0" w:space="0" w:color="auto"/>
                                <w:bottom w:val="none" w:sz="0" w:space="0" w:color="auto"/>
                                <w:right w:val="none" w:sz="0" w:space="0" w:color="auto"/>
                              </w:divBdr>
                            </w:div>
                            <w:div w:id="1998418006">
                              <w:marLeft w:val="0"/>
                              <w:marRight w:val="0"/>
                              <w:marTop w:val="365"/>
                              <w:marBottom w:val="729"/>
                              <w:divBdr>
                                <w:top w:val="single" w:sz="6" w:space="31" w:color="EB5D0B"/>
                                <w:left w:val="none" w:sz="0" w:space="0" w:color="auto"/>
                                <w:bottom w:val="single" w:sz="6" w:space="31" w:color="EB5D0B"/>
                                <w:right w:val="none" w:sz="0" w:space="0" w:color="auto"/>
                              </w:divBdr>
                            </w:div>
                            <w:div w:id="617295338">
                              <w:marLeft w:val="0"/>
                              <w:marRight w:val="0"/>
                              <w:marTop w:val="292"/>
                              <w:marBottom w:val="292"/>
                              <w:divBdr>
                                <w:top w:val="none" w:sz="0" w:space="0" w:color="auto"/>
                                <w:left w:val="none" w:sz="0" w:space="0" w:color="auto"/>
                                <w:bottom w:val="none" w:sz="0" w:space="0" w:color="auto"/>
                                <w:right w:val="none" w:sz="0" w:space="0" w:color="auto"/>
                              </w:divBdr>
                              <w:divsChild>
                                <w:div w:id="1193421618">
                                  <w:marLeft w:val="0"/>
                                  <w:marRight w:val="0"/>
                                  <w:marTop w:val="0"/>
                                  <w:marBottom w:val="0"/>
                                  <w:divBdr>
                                    <w:top w:val="none" w:sz="0" w:space="0" w:color="auto"/>
                                    <w:left w:val="none" w:sz="0" w:space="0" w:color="auto"/>
                                    <w:bottom w:val="none" w:sz="0" w:space="0" w:color="auto"/>
                                    <w:right w:val="none" w:sz="0" w:space="0" w:color="auto"/>
                                  </w:divBdr>
                                </w:div>
                              </w:divsChild>
                            </w:div>
                            <w:div w:id="1716198452">
                              <w:marLeft w:val="0"/>
                              <w:marRight w:val="0"/>
                              <w:marTop w:val="292"/>
                              <w:marBottom w:val="292"/>
                              <w:divBdr>
                                <w:top w:val="none" w:sz="0" w:space="0" w:color="auto"/>
                                <w:left w:val="none" w:sz="0" w:space="0" w:color="auto"/>
                                <w:bottom w:val="none" w:sz="0" w:space="0" w:color="auto"/>
                                <w:right w:val="none" w:sz="0" w:space="0" w:color="auto"/>
                              </w:divBdr>
                              <w:divsChild>
                                <w:div w:id="101920080">
                                  <w:marLeft w:val="0"/>
                                  <w:marRight w:val="0"/>
                                  <w:marTop w:val="0"/>
                                  <w:marBottom w:val="0"/>
                                  <w:divBdr>
                                    <w:top w:val="none" w:sz="0" w:space="0" w:color="auto"/>
                                    <w:left w:val="none" w:sz="0" w:space="0" w:color="auto"/>
                                    <w:bottom w:val="none" w:sz="0" w:space="0" w:color="auto"/>
                                    <w:right w:val="none" w:sz="0" w:space="0" w:color="auto"/>
                                  </w:divBdr>
                                </w:div>
                              </w:divsChild>
                            </w:div>
                            <w:div w:id="1518696883">
                              <w:marLeft w:val="0"/>
                              <w:marRight w:val="0"/>
                              <w:marTop w:val="292"/>
                              <w:marBottom w:val="292"/>
                              <w:divBdr>
                                <w:top w:val="none" w:sz="0" w:space="0" w:color="auto"/>
                                <w:left w:val="none" w:sz="0" w:space="0" w:color="auto"/>
                                <w:bottom w:val="none" w:sz="0" w:space="0" w:color="auto"/>
                                <w:right w:val="none" w:sz="0" w:space="0" w:color="auto"/>
                              </w:divBdr>
                              <w:divsChild>
                                <w:div w:id="2010595351">
                                  <w:marLeft w:val="0"/>
                                  <w:marRight w:val="0"/>
                                  <w:marTop w:val="0"/>
                                  <w:marBottom w:val="0"/>
                                  <w:divBdr>
                                    <w:top w:val="none" w:sz="0" w:space="0" w:color="auto"/>
                                    <w:left w:val="none" w:sz="0" w:space="0" w:color="auto"/>
                                    <w:bottom w:val="none" w:sz="0" w:space="0" w:color="auto"/>
                                    <w:right w:val="none" w:sz="0" w:space="0" w:color="auto"/>
                                  </w:divBdr>
                                </w:div>
                              </w:divsChild>
                            </w:div>
                            <w:div w:id="1459907193">
                              <w:marLeft w:val="0"/>
                              <w:marRight w:val="0"/>
                              <w:marTop w:val="0"/>
                              <w:marBottom w:val="0"/>
                              <w:divBdr>
                                <w:top w:val="none" w:sz="0" w:space="0" w:color="auto"/>
                                <w:left w:val="none" w:sz="0" w:space="0" w:color="auto"/>
                                <w:bottom w:val="none" w:sz="0" w:space="0" w:color="auto"/>
                                <w:right w:val="none" w:sz="0" w:space="0" w:color="auto"/>
                              </w:divBdr>
                              <w:divsChild>
                                <w:div w:id="2126922859">
                                  <w:marLeft w:val="0"/>
                                  <w:marRight w:val="0"/>
                                  <w:marTop w:val="0"/>
                                  <w:marBottom w:val="0"/>
                                  <w:divBdr>
                                    <w:top w:val="none" w:sz="0" w:space="0" w:color="auto"/>
                                    <w:left w:val="none" w:sz="0" w:space="0" w:color="auto"/>
                                    <w:bottom w:val="none" w:sz="0" w:space="0" w:color="auto"/>
                                    <w:right w:val="none" w:sz="0" w:space="0" w:color="auto"/>
                                  </w:divBdr>
                                  <w:divsChild>
                                    <w:div w:id="1189872850">
                                      <w:marLeft w:val="0"/>
                                      <w:marRight w:val="0"/>
                                      <w:marTop w:val="0"/>
                                      <w:marBottom w:val="0"/>
                                      <w:divBdr>
                                        <w:top w:val="none" w:sz="0" w:space="0" w:color="auto"/>
                                        <w:left w:val="none" w:sz="0" w:space="0" w:color="auto"/>
                                        <w:bottom w:val="none" w:sz="0" w:space="0" w:color="auto"/>
                                        <w:right w:val="none" w:sz="0" w:space="0" w:color="auto"/>
                                      </w:divBdr>
                                      <w:divsChild>
                                        <w:div w:id="687947715">
                                          <w:marLeft w:val="0"/>
                                          <w:marRight w:val="0"/>
                                          <w:marTop w:val="0"/>
                                          <w:marBottom w:val="0"/>
                                          <w:divBdr>
                                            <w:top w:val="none" w:sz="0" w:space="0" w:color="auto"/>
                                            <w:left w:val="none" w:sz="0" w:space="0" w:color="auto"/>
                                            <w:bottom w:val="none" w:sz="0" w:space="0" w:color="auto"/>
                                            <w:right w:val="none" w:sz="0" w:space="0" w:color="auto"/>
                                          </w:divBdr>
                                          <w:divsChild>
                                            <w:div w:id="620116353">
                                              <w:marLeft w:val="0"/>
                                              <w:marRight w:val="0"/>
                                              <w:marTop w:val="0"/>
                                              <w:marBottom w:val="0"/>
                                              <w:divBdr>
                                                <w:top w:val="none" w:sz="0" w:space="0" w:color="auto"/>
                                                <w:left w:val="none" w:sz="0" w:space="0" w:color="auto"/>
                                                <w:bottom w:val="none" w:sz="0" w:space="0" w:color="auto"/>
                                                <w:right w:val="none" w:sz="0" w:space="0" w:color="auto"/>
                                              </w:divBdr>
                                              <w:divsChild>
                                                <w:div w:id="1429471423">
                                                  <w:marLeft w:val="0"/>
                                                  <w:marRight w:val="0"/>
                                                  <w:marTop w:val="0"/>
                                                  <w:marBottom w:val="0"/>
                                                  <w:divBdr>
                                                    <w:top w:val="none" w:sz="0" w:space="0" w:color="auto"/>
                                                    <w:left w:val="none" w:sz="0" w:space="0" w:color="auto"/>
                                                    <w:bottom w:val="none" w:sz="0" w:space="0" w:color="auto"/>
                                                    <w:right w:val="none" w:sz="0" w:space="0" w:color="auto"/>
                                                  </w:divBdr>
                                                  <w:divsChild>
                                                    <w:div w:id="1130056398">
                                                      <w:marLeft w:val="0"/>
                                                      <w:marRight w:val="0"/>
                                                      <w:marTop w:val="0"/>
                                                      <w:marBottom w:val="0"/>
                                                      <w:divBdr>
                                                        <w:top w:val="none" w:sz="0" w:space="0" w:color="auto"/>
                                                        <w:left w:val="none" w:sz="0" w:space="0" w:color="auto"/>
                                                        <w:bottom w:val="none" w:sz="0" w:space="0" w:color="auto"/>
                                                        <w:right w:val="none" w:sz="0" w:space="0" w:color="auto"/>
                                                      </w:divBdr>
                                                      <w:divsChild>
                                                        <w:div w:id="951282030">
                                                          <w:marLeft w:val="0"/>
                                                          <w:marRight w:val="0"/>
                                                          <w:marTop w:val="0"/>
                                                          <w:marBottom w:val="0"/>
                                                          <w:divBdr>
                                                            <w:top w:val="none" w:sz="0" w:space="0" w:color="auto"/>
                                                            <w:left w:val="none" w:sz="0" w:space="0" w:color="auto"/>
                                                            <w:bottom w:val="none" w:sz="0" w:space="0" w:color="auto"/>
                                                            <w:right w:val="none" w:sz="0" w:space="0" w:color="auto"/>
                                                          </w:divBdr>
                                                          <w:divsChild>
                                                            <w:div w:id="1338190035">
                                                              <w:marLeft w:val="0"/>
                                                              <w:marRight w:val="0"/>
                                                              <w:marTop w:val="0"/>
                                                              <w:marBottom w:val="0"/>
                                                              <w:divBdr>
                                                                <w:top w:val="none" w:sz="0" w:space="0" w:color="auto"/>
                                                                <w:left w:val="none" w:sz="0" w:space="0" w:color="auto"/>
                                                                <w:bottom w:val="none" w:sz="0" w:space="0" w:color="auto"/>
                                                                <w:right w:val="none" w:sz="0" w:space="0" w:color="auto"/>
                                                              </w:divBdr>
                                                              <w:divsChild>
                                                                <w:div w:id="1966813476">
                                                                  <w:marLeft w:val="0"/>
                                                                  <w:marRight w:val="0"/>
                                                                  <w:marTop w:val="0"/>
                                                                  <w:marBottom w:val="0"/>
                                                                  <w:divBdr>
                                                                    <w:top w:val="none" w:sz="0" w:space="0" w:color="auto"/>
                                                                    <w:left w:val="none" w:sz="0" w:space="0" w:color="auto"/>
                                                                    <w:bottom w:val="none" w:sz="0" w:space="0" w:color="auto"/>
                                                                    <w:right w:val="none" w:sz="0" w:space="0" w:color="auto"/>
                                                                  </w:divBdr>
                                                                  <w:divsChild>
                                                                    <w:div w:id="988942153">
                                                                      <w:marLeft w:val="0"/>
                                                                      <w:marRight w:val="0"/>
                                                                      <w:marTop w:val="0"/>
                                                                      <w:marBottom w:val="0"/>
                                                                      <w:divBdr>
                                                                        <w:top w:val="none" w:sz="0" w:space="0" w:color="auto"/>
                                                                        <w:left w:val="none" w:sz="0" w:space="0" w:color="auto"/>
                                                                        <w:bottom w:val="none" w:sz="0" w:space="0" w:color="auto"/>
                                                                        <w:right w:val="none" w:sz="0" w:space="0" w:color="auto"/>
                                                                      </w:divBdr>
                                                                      <w:divsChild>
                                                                        <w:div w:id="866871044">
                                                                          <w:marLeft w:val="0"/>
                                                                          <w:marRight w:val="0"/>
                                                                          <w:marTop w:val="0"/>
                                                                          <w:marBottom w:val="0"/>
                                                                          <w:divBdr>
                                                                            <w:top w:val="none" w:sz="0" w:space="0" w:color="auto"/>
                                                                            <w:left w:val="none" w:sz="0" w:space="0" w:color="auto"/>
                                                                            <w:bottom w:val="none" w:sz="0" w:space="0" w:color="auto"/>
                                                                            <w:right w:val="none" w:sz="0" w:space="0" w:color="auto"/>
                                                                          </w:divBdr>
                                                                          <w:divsChild>
                                                                            <w:div w:id="583225107">
                                                                              <w:marLeft w:val="0"/>
                                                                              <w:marRight w:val="0"/>
                                                                              <w:marTop w:val="0"/>
                                                                              <w:marBottom w:val="0"/>
                                                                              <w:divBdr>
                                                                                <w:top w:val="none" w:sz="0" w:space="0" w:color="auto"/>
                                                                                <w:left w:val="none" w:sz="0" w:space="0" w:color="auto"/>
                                                                                <w:bottom w:val="none" w:sz="0" w:space="0" w:color="auto"/>
                                                                                <w:right w:val="none" w:sz="0" w:space="0" w:color="auto"/>
                                                                              </w:divBdr>
                                                                              <w:divsChild>
                                                                                <w:div w:id="1359625711">
                                                                                  <w:marLeft w:val="0"/>
                                                                                  <w:marRight w:val="0"/>
                                                                                  <w:marTop w:val="0"/>
                                                                                  <w:marBottom w:val="0"/>
                                                                                  <w:divBdr>
                                                                                    <w:top w:val="none" w:sz="0" w:space="0" w:color="auto"/>
                                                                                    <w:left w:val="none" w:sz="0" w:space="0" w:color="auto"/>
                                                                                    <w:bottom w:val="none" w:sz="0" w:space="0" w:color="auto"/>
                                                                                    <w:right w:val="none" w:sz="0" w:space="0" w:color="auto"/>
                                                                                  </w:divBdr>
                                                                                  <w:divsChild>
                                                                                    <w:div w:id="1318682178">
                                                                                      <w:marLeft w:val="0"/>
                                                                                      <w:marRight w:val="0"/>
                                                                                      <w:marTop w:val="0"/>
                                                                                      <w:marBottom w:val="0"/>
                                                                                      <w:divBdr>
                                                                                        <w:top w:val="none" w:sz="0" w:space="0" w:color="auto"/>
                                                                                        <w:left w:val="none" w:sz="0" w:space="0" w:color="auto"/>
                                                                                        <w:bottom w:val="none" w:sz="0" w:space="0" w:color="auto"/>
                                                                                        <w:right w:val="none" w:sz="0" w:space="0" w:color="auto"/>
                                                                                      </w:divBdr>
                                                                                      <w:divsChild>
                                                                                        <w:div w:id="1669747721">
                                                                                          <w:marLeft w:val="0"/>
                                                                                          <w:marRight w:val="0"/>
                                                                                          <w:marTop w:val="91"/>
                                                                                          <w:marBottom w:val="219"/>
                                                                                          <w:divBdr>
                                                                                            <w:top w:val="none" w:sz="0" w:space="0" w:color="auto"/>
                                                                                            <w:left w:val="none" w:sz="0" w:space="0" w:color="auto"/>
                                                                                            <w:bottom w:val="none" w:sz="0" w:space="0" w:color="auto"/>
                                                                                            <w:right w:val="none" w:sz="0" w:space="0" w:color="auto"/>
                                                                                          </w:divBdr>
                                                                                          <w:divsChild>
                                                                                            <w:div w:id="1753703060">
                                                                                              <w:marLeft w:val="0"/>
                                                                                              <w:marRight w:val="0"/>
                                                                                              <w:marTop w:val="0"/>
                                                                                              <w:marBottom w:val="0"/>
                                                                                              <w:divBdr>
                                                                                                <w:top w:val="none" w:sz="0" w:space="0" w:color="auto"/>
                                                                                                <w:left w:val="none" w:sz="0" w:space="0" w:color="auto"/>
                                                                                                <w:bottom w:val="none" w:sz="0" w:space="0" w:color="auto"/>
                                                                                                <w:right w:val="none" w:sz="0" w:space="0" w:color="auto"/>
                                                                                              </w:divBdr>
                                                                                            </w:div>
                                                                                          </w:divsChild>
                                                                                        </w:div>
                                                                                        <w:div w:id="489367280">
                                                                                          <w:marLeft w:val="0"/>
                                                                                          <w:marRight w:val="0"/>
                                                                                          <w:marTop w:val="0"/>
                                                                                          <w:marBottom w:val="219"/>
                                                                                          <w:divBdr>
                                                                                            <w:top w:val="none" w:sz="0" w:space="0" w:color="auto"/>
                                                                                            <w:left w:val="none" w:sz="0" w:space="0" w:color="auto"/>
                                                                                            <w:bottom w:val="none" w:sz="0" w:space="0" w:color="auto"/>
                                                                                            <w:right w:val="none" w:sz="0" w:space="0" w:color="auto"/>
                                                                                          </w:divBdr>
                                                                                          <w:divsChild>
                                                                                            <w:div w:id="1596477961">
                                                                                              <w:marLeft w:val="0"/>
                                                                                              <w:marRight w:val="0"/>
                                                                                              <w:marTop w:val="0"/>
                                                                                              <w:marBottom w:val="219"/>
                                                                                              <w:divBdr>
                                                                                                <w:top w:val="none" w:sz="0" w:space="0" w:color="auto"/>
                                                                                                <w:left w:val="none" w:sz="0" w:space="0" w:color="auto"/>
                                                                                                <w:bottom w:val="none" w:sz="0" w:space="0" w:color="auto"/>
                                                                                                <w:right w:val="none" w:sz="0" w:space="0" w:color="auto"/>
                                                                                              </w:divBdr>
                                                                                              <w:divsChild>
                                                                                                <w:div w:id="221454848">
                                                                                                  <w:marLeft w:val="0"/>
                                                                                                  <w:marRight w:val="0"/>
                                                                                                  <w:marTop w:val="0"/>
                                                                                                  <w:marBottom w:val="0"/>
                                                                                                  <w:divBdr>
                                                                                                    <w:top w:val="none" w:sz="0" w:space="0" w:color="auto"/>
                                                                                                    <w:left w:val="none" w:sz="0" w:space="0" w:color="auto"/>
                                                                                                    <w:bottom w:val="none" w:sz="0" w:space="0" w:color="auto"/>
                                                                                                    <w:right w:val="none" w:sz="0" w:space="0" w:color="auto"/>
                                                                                                  </w:divBdr>
                                                                                                </w:div>
                                                                                              </w:divsChild>
                                                                                            </w:div>
                                                                                            <w:div w:id="704212613">
                                                                                              <w:marLeft w:val="0"/>
                                                                                              <w:marRight w:val="0"/>
                                                                                              <w:marTop w:val="0"/>
                                                                                              <w:marBottom w:val="0"/>
                                                                                              <w:divBdr>
                                                                                                <w:top w:val="none" w:sz="0" w:space="0" w:color="auto"/>
                                                                                                <w:left w:val="none" w:sz="0" w:space="0" w:color="auto"/>
                                                                                                <w:bottom w:val="none" w:sz="0" w:space="0" w:color="auto"/>
                                                                                                <w:right w:val="none" w:sz="0" w:space="0" w:color="auto"/>
                                                                                              </w:divBdr>
                                                                                              <w:divsChild>
                                                                                                <w:div w:id="1244560927">
                                                                                                  <w:marLeft w:val="0"/>
                                                                                                  <w:marRight w:val="0"/>
                                                                                                  <w:marTop w:val="0"/>
                                                                                                  <w:marBottom w:val="0"/>
                                                                                                  <w:divBdr>
                                                                                                    <w:top w:val="none" w:sz="0" w:space="0" w:color="auto"/>
                                                                                                    <w:left w:val="none" w:sz="0" w:space="0" w:color="auto"/>
                                                                                                    <w:bottom w:val="none" w:sz="0" w:space="0" w:color="auto"/>
                                                                                                    <w:right w:val="none" w:sz="0" w:space="0" w:color="auto"/>
                                                                                                  </w:divBdr>
                                                                                                  <w:divsChild>
                                                                                                    <w:div w:id="1230068332">
                                                                                                      <w:marLeft w:val="0"/>
                                                                                                      <w:marRight w:val="0"/>
                                                                                                      <w:marTop w:val="91"/>
                                                                                                      <w:marBottom w:val="0"/>
                                                                                                      <w:divBdr>
                                                                                                        <w:top w:val="none" w:sz="0" w:space="0" w:color="auto"/>
                                                                                                        <w:left w:val="none" w:sz="0" w:space="0" w:color="auto"/>
                                                                                                        <w:bottom w:val="none" w:sz="0" w:space="0" w:color="auto"/>
                                                                                                        <w:right w:val="none" w:sz="0" w:space="0" w:color="auto"/>
                                                                                                      </w:divBdr>
                                                                                                    </w:div>
                                                                                                    <w:div w:id="277881846">
                                                                                                      <w:marLeft w:val="0"/>
                                                                                                      <w:marRight w:val="0"/>
                                                                                                      <w:marTop w:val="91"/>
                                                                                                      <w:marBottom w:val="0"/>
                                                                                                      <w:divBdr>
                                                                                                        <w:top w:val="none" w:sz="0" w:space="0" w:color="auto"/>
                                                                                                        <w:left w:val="none" w:sz="0" w:space="0" w:color="auto"/>
                                                                                                        <w:bottom w:val="none" w:sz="0" w:space="0" w:color="auto"/>
                                                                                                        <w:right w:val="none" w:sz="0" w:space="0" w:color="auto"/>
                                                                                                      </w:divBdr>
                                                                                                    </w:div>
                                                                                                    <w:div w:id="602226997">
                                                                                                      <w:marLeft w:val="0"/>
                                                                                                      <w:marRight w:val="0"/>
                                                                                                      <w:marTop w:val="91"/>
                                                                                                      <w:marBottom w:val="0"/>
                                                                                                      <w:divBdr>
                                                                                                        <w:top w:val="none" w:sz="0" w:space="0" w:color="auto"/>
                                                                                                        <w:left w:val="none" w:sz="0" w:space="0" w:color="auto"/>
                                                                                                        <w:bottom w:val="none" w:sz="0" w:space="0" w:color="auto"/>
                                                                                                        <w:right w:val="none" w:sz="0" w:space="0" w:color="auto"/>
                                                                                                      </w:divBdr>
                                                                                                    </w:div>
                                                                                                    <w:div w:id="74182985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51376462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5171335">
                              <w:marLeft w:val="0"/>
                              <w:marRight w:val="0"/>
                              <w:marTop w:val="292"/>
                              <w:marBottom w:val="292"/>
                              <w:divBdr>
                                <w:top w:val="none" w:sz="0" w:space="0" w:color="auto"/>
                                <w:left w:val="none" w:sz="0" w:space="0" w:color="auto"/>
                                <w:bottom w:val="none" w:sz="0" w:space="0" w:color="auto"/>
                                <w:right w:val="none" w:sz="0" w:space="0" w:color="auto"/>
                              </w:divBdr>
                              <w:divsChild>
                                <w:div w:id="1269698467">
                                  <w:marLeft w:val="0"/>
                                  <w:marRight w:val="0"/>
                                  <w:marTop w:val="0"/>
                                  <w:marBottom w:val="0"/>
                                  <w:divBdr>
                                    <w:top w:val="none" w:sz="0" w:space="0" w:color="auto"/>
                                    <w:left w:val="none" w:sz="0" w:space="0" w:color="auto"/>
                                    <w:bottom w:val="none" w:sz="0" w:space="0" w:color="auto"/>
                                    <w:right w:val="none" w:sz="0" w:space="0" w:color="auto"/>
                                  </w:divBdr>
                                </w:div>
                              </w:divsChild>
                            </w:div>
                            <w:div w:id="1743797883">
                              <w:marLeft w:val="0"/>
                              <w:marRight w:val="0"/>
                              <w:marTop w:val="292"/>
                              <w:marBottom w:val="292"/>
                              <w:divBdr>
                                <w:top w:val="none" w:sz="0" w:space="0" w:color="auto"/>
                                <w:left w:val="none" w:sz="0" w:space="0" w:color="auto"/>
                                <w:bottom w:val="none" w:sz="0" w:space="0" w:color="auto"/>
                                <w:right w:val="none" w:sz="0" w:space="0" w:color="auto"/>
                              </w:divBdr>
                              <w:divsChild>
                                <w:div w:id="1905142112">
                                  <w:marLeft w:val="0"/>
                                  <w:marRight w:val="0"/>
                                  <w:marTop w:val="0"/>
                                  <w:marBottom w:val="0"/>
                                  <w:divBdr>
                                    <w:top w:val="none" w:sz="0" w:space="0" w:color="auto"/>
                                    <w:left w:val="none" w:sz="0" w:space="0" w:color="auto"/>
                                    <w:bottom w:val="none" w:sz="0" w:space="0" w:color="auto"/>
                                    <w:right w:val="none" w:sz="0" w:space="0" w:color="auto"/>
                                  </w:divBdr>
                                </w:div>
                              </w:divsChild>
                            </w:div>
                            <w:div w:id="135800695">
                              <w:marLeft w:val="0"/>
                              <w:marRight w:val="0"/>
                              <w:marTop w:val="292"/>
                              <w:marBottom w:val="292"/>
                              <w:divBdr>
                                <w:top w:val="none" w:sz="0" w:space="0" w:color="auto"/>
                                <w:left w:val="none" w:sz="0" w:space="0" w:color="auto"/>
                                <w:bottom w:val="none" w:sz="0" w:space="0" w:color="auto"/>
                                <w:right w:val="none" w:sz="0" w:space="0" w:color="auto"/>
                              </w:divBdr>
                              <w:divsChild>
                                <w:div w:id="248272041">
                                  <w:marLeft w:val="0"/>
                                  <w:marRight w:val="0"/>
                                  <w:marTop w:val="0"/>
                                  <w:marBottom w:val="0"/>
                                  <w:divBdr>
                                    <w:top w:val="none" w:sz="0" w:space="0" w:color="auto"/>
                                    <w:left w:val="none" w:sz="0" w:space="0" w:color="auto"/>
                                    <w:bottom w:val="none" w:sz="0" w:space="0" w:color="auto"/>
                                    <w:right w:val="none" w:sz="0" w:space="0" w:color="auto"/>
                                  </w:divBdr>
                                </w:div>
                              </w:divsChild>
                            </w:div>
                            <w:div w:id="1224802344">
                              <w:marLeft w:val="0"/>
                              <w:marRight w:val="0"/>
                              <w:marTop w:val="292"/>
                              <w:marBottom w:val="292"/>
                              <w:divBdr>
                                <w:top w:val="none" w:sz="0" w:space="0" w:color="auto"/>
                                <w:left w:val="none" w:sz="0" w:space="0" w:color="auto"/>
                                <w:bottom w:val="none" w:sz="0" w:space="0" w:color="auto"/>
                                <w:right w:val="none" w:sz="0" w:space="0" w:color="auto"/>
                              </w:divBdr>
                              <w:divsChild>
                                <w:div w:id="374433267">
                                  <w:marLeft w:val="0"/>
                                  <w:marRight w:val="0"/>
                                  <w:marTop w:val="0"/>
                                  <w:marBottom w:val="0"/>
                                  <w:divBdr>
                                    <w:top w:val="none" w:sz="0" w:space="0" w:color="auto"/>
                                    <w:left w:val="none" w:sz="0" w:space="0" w:color="auto"/>
                                    <w:bottom w:val="none" w:sz="0" w:space="0" w:color="auto"/>
                                    <w:right w:val="none" w:sz="0" w:space="0" w:color="auto"/>
                                  </w:divBdr>
                                </w:div>
                              </w:divsChild>
                            </w:div>
                            <w:div w:id="1846823850">
                              <w:marLeft w:val="0"/>
                              <w:marRight w:val="0"/>
                              <w:marTop w:val="292"/>
                              <w:marBottom w:val="292"/>
                              <w:divBdr>
                                <w:top w:val="none" w:sz="0" w:space="0" w:color="auto"/>
                                <w:left w:val="none" w:sz="0" w:space="0" w:color="auto"/>
                                <w:bottom w:val="none" w:sz="0" w:space="0" w:color="auto"/>
                                <w:right w:val="none" w:sz="0" w:space="0" w:color="auto"/>
                              </w:divBdr>
                              <w:divsChild>
                                <w:div w:id="288514344">
                                  <w:marLeft w:val="0"/>
                                  <w:marRight w:val="0"/>
                                  <w:marTop w:val="0"/>
                                  <w:marBottom w:val="0"/>
                                  <w:divBdr>
                                    <w:top w:val="none" w:sz="0" w:space="0" w:color="auto"/>
                                    <w:left w:val="none" w:sz="0" w:space="0" w:color="auto"/>
                                    <w:bottom w:val="none" w:sz="0" w:space="0" w:color="auto"/>
                                    <w:right w:val="none" w:sz="0" w:space="0" w:color="auto"/>
                                  </w:divBdr>
                                </w:div>
                              </w:divsChild>
                            </w:div>
                            <w:div w:id="1640723302">
                              <w:marLeft w:val="0"/>
                              <w:marRight w:val="0"/>
                              <w:marTop w:val="0"/>
                              <w:marBottom w:val="0"/>
                              <w:divBdr>
                                <w:top w:val="none" w:sz="0" w:space="0" w:color="auto"/>
                                <w:left w:val="none" w:sz="0" w:space="0" w:color="auto"/>
                                <w:bottom w:val="none" w:sz="0" w:space="0" w:color="auto"/>
                                <w:right w:val="none" w:sz="0" w:space="0" w:color="auto"/>
                              </w:divBdr>
                              <w:divsChild>
                                <w:div w:id="1895968120">
                                  <w:marLeft w:val="0"/>
                                  <w:marRight w:val="0"/>
                                  <w:marTop w:val="0"/>
                                  <w:marBottom w:val="0"/>
                                  <w:divBdr>
                                    <w:top w:val="none" w:sz="0" w:space="0" w:color="auto"/>
                                    <w:left w:val="none" w:sz="0" w:space="0" w:color="auto"/>
                                    <w:bottom w:val="none" w:sz="0" w:space="0" w:color="auto"/>
                                    <w:right w:val="none" w:sz="0" w:space="0" w:color="auto"/>
                                  </w:divBdr>
                                  <w:divsChild>
                                    <w:div w:id="1857883984">
                                      <w:marLeft w:val="0"/>
                                      <w:marRight w:val="0"/>
                                      <w:marTop w:val="0"/>
                                      <w:marBottom w:val="0"/>
                                      <w:divBdr>
                                        <w:top w:val="none" w:sz="0" w:space="0" w:color="auto"/>
                                        <w:left w:val="none" w:sz="0" w:space="0" w:color="auto"/>
                                        <w:bottom w:val="none" w:sz="0" w:space="0" w:color="auto"/>
                                        <w:right w:val="none" w:sz="0" w:space="0" w:color="auto"/>
                                      </w:divBdr>
                                      <w:divsChild>
                                        <w:div w:id="1337031501">
                                          <w:marLeft w:val="0"/>
                                          <w:marRight w:val="0"/>
                                          <w:marTop w:val="0"/>
                                          <w:marBottom w:val="0"/>
                                          <w:divBdr>
                                            <w:top w:val="none" w:sz="0" w:space="0" w:color="auto"/>
                                            <w:left w:val="none" w:sz="0" w:space="0" w:color="auto"/>
                                            <w:bottom w:val="none" w:sz="0" w:space="0" w:color="auto"/>
                                            <w:right w:val="none" w:sz="0" w:space="0" w:color="auto"/>
                                          </w:divBdr>
                                          <w:divsChild>
                                            <w:div w:id="2049838790">
                                              <w:marLeft w:val="0"/>
                                              <w:marRight w:val="0"/>
                                              <w:marTop w:val="0"/>
                                              <w:marBottom w:val="0"/>
                                              <w:divBdr>
                                                <w:top w:val="none" w:sz="0" w:space="0" w:color="auto"/>
                                                <w:left w:val="none" w:sz="0" w:space="0" w:color="auto"/>
                                                <w:bottom w:val="none" w:sz="0" w:space="0" w:color="auto"/>
                                                <w:right w:val="none" w:sz="0" w:space="0" w:color="auto"/>
                                              </w:divBdr>
                                              <w:divsChild>
                                                <w:div w:id="2045400243">
                                                  <w:marLeft w:val="0"/>
                                                  <w:marRight w:val="0"/>
                                                  <w:marTop w:val="0"/>
                                                  <w:marBottom w:val="0"/>
                                                  <w:divBdr>
                                                    <w:top w:val="none" w:sz="0" w:space="0" w:color="auto"/>
                                                    <w:left w:val="none" w:sz="0" w:space="0" w:color="auto"/>
                                                    <w:bottom w:val="none" w:sz="0" w:space="0" w:color="auto"/>
                                                    <w:right w:val="none" w:sz="0" w:space="0" w:color="auto"/>
                                                  </w:divBdr>
                                                  <w:divsChild>
                                                    <w:div w:id="232354537">
                                                      <w:marLeft w:val="0"/>
                                                      <w:marRight w:val="0"/>
                                                      <w:marTop w:val="0"/>
                                                      <w:marBottom w:val="0"/>
                                                      <w:divBdr>
                                                        <w:top w:val="none" w:sz="0" w:space="0" w:color="auto"/>
                                                        <w:left w:val="none" w:sz="0" w:space="0" w:color="auto"/>
                                                        <w:bottom w:val="none" w:sz="0" w:space="0" w:color="auto"/>
                                                        <w:right w:val="none" w:sz="0" w:space="0" w:color="auto"/>
                                                      </w:divBdr>
                                                      <w:divsChild>
                                                        <w:div w:id="1589272223">
                                                          <w:marLeft w:val="0"/>
                                                          <w:marRight w:val="0"/>
                                                          <w:marTop w:val="0"/>
                                                          <w:marBottom w:val="0"/>
                                                          <w:divBdr>
                                                            <w:top w:val="none" w:sz="0" w:space="0" w:color="auto"/>
                                                            <w:left w:val="none" w:sz="0" w:space="0" w:color="auto"/>
                                                            <w:bottom w:val="none" w:sz="0" w:space="0" w:color="auto"/>
                                                            <w:right w:val="none" w:sz="0" w:space="0" w:color="auto"/>
                                                          </w:divBdr>
                                                          <w:divsChild>
                                                            <w:div w:id="1740054739">
                                                              <w:marLeft w:val="0"/>
                                                              <w:marRight w:val="0"/>
                                                              <w:marTop w:val="0"/>
                                                              <w:marBottom w:val="0"/>
                                                              <w:divBdr>
                                                                <w:top w:val="none" w:sz="0" w:space="0" w:color="auto"/>
                                                                <w:left w:val="none" w:sz="0" w:space="0" w:color="auto"/>
                                                                <w:bottom w:val="none" w:sz="0" w:space="0" w:color="auto"/>
                                                                <w:right w:val="none" w:sz="0" w:space="0" w:color="auto"/>
                                                              </w:divBdr>
                                                              <w:divsChild>
                                                                <w:div w:id="471867403">
                                                                  <w:marLeft w:val="0"/>
                                                                  <w:marRight w:val="0"/>
                                                                  <w:marTop w:val="0"/>
                                                                  <w:marBottom w:val="0"/>
                                                                  <w:divBdr>
                                                                    <w:top w:val="none" w:sz="0" w:space="0" w:color="auto"/>
                                                                    <w:left w:val="none" w:sz="0" w:space="0" w:color="auto"/>
                                                                    <w:bottom w:val="none" w:sz="0" w:space="0" w:color="auto"/>
                                                                    <w:right w:val="none" w:sz="0" w:space="0" w:color="auto"/>
                                                                  </w:divBdr>
                                                                  <w:divsChild>
                                                                    <w:div w:id="1782803231">
                                                                      <w:marLeft w:val="0"/>
                                                                      <w:marRight w:val="0"/>
                                                                      <w:marTop w:val="0"/>
                                                                      <w:marBottom w:val="0"/>
                                                                      <w:divBdr>
                                                                        <w:top w:val="none" w:sz="0" w:space="0" w:color="auto"/>
                                                                        <w:left w:val="none" w:sz="0" w:space="0" w:color="auto"/>
                                                                        <w:bottom w:val="none" w:sz="0" w:space="0" w:color="auto"/>
                                                                        <w:right w:val="none" w:sz="0" w:space="0" w:color="auto"/>
                                                                      </w:divBdr>
                                                                      <w:divsChild>
                                                                        <w:div w:id="1950549008">
                                                                          <w:marLeft w:val="0"/>
                                                                          <w:marRight w:val="0"/>
                                                                          <w:marTop w:val="0"/>
                                                                          <w:marBottom w:val="0"/>
                                                                          <w:divBdr>
                                                                            <w:top w:val="none" w:sz="0" w:space="0" w:color="auto"/>
                                                                            <w:left w:val="none" w:sz="0" w:space="0" w:color="auto"/>
                                                                            <w:bottom w:val="none" w:sz="0" w:space="0" w:color="auto"/>
                                                                            <w:right w:val="none" w:sz="0" w:space="0" w:color="auto"/>
                                                                          </w:divBdr>
                                                                          <w:divsChild>
                                                                            <w:div w:id="1971787901">
                                                                              <w:marLeft w:val="0"/>
                                                                              <w:marRight w:val="0"/>
                                                                              <w:marTop w:val="0"/>
                                                                              <w:marBottom w:val="0"/>
                                                                              <w:divBdr>
                                                                                <w:top w:val="none" w:sz="0" w:space="0" w:color="auto"/>
                                                                                <w:left w:val="none" w:sz="0" w:space="0" w:color="auto"/>
                                                                                <w:bottom w:val="none" w:sz="0" w:space="0" w:color="auto"/>
                                                                                <w:right w:val="none" w:sz="0" w:space="0" w:color="auto"/>
                                                                              </w:divBdr>
                                                                              <w:divsChild>
                                                                                <w:div w:id="2095660449">
                                                                                  <w:marLeft w:val="0"/>
                                                                                  <w:marRight w:val="0"/>
                                                                                  <w:marTop w:val="0"/>
                                                                                  <w:marBottom w:val="0"/>
                                                                                  <w:divBdr>
                                                                                    <w:top w:val="none" w:sz="0" w:space="0" w:color="auto"/>
                                                                                    <w:left w:val="none" w:sz="0" w:space="0" w:color="auto"/>
                                                                                    <w:bottom w:val="none" w:sz="0" w:space="0" w:color="auto"/>
                                                                                    <w:right w:val="none" w:sz="0" w:space="0" w:color="auto"/>
                                                                                  </w:divBdr>
                                                                                  <w:divsChild>
                                                                                    <w:div w:id="2107725096">
                                                                                      <w:marLeft w:val="0"/>
                                                                                      <w:marRight w:val="0"/>
                                                                                      <w:marTop w:val="0"/>
                                                                                      <w:marBottom w:val="0"/>
                                                                                      <w:divBdr>
                                                                                        <w:top w:val="none" w:sz="0" w:space="0" w:color="auto"/>
                                                                                        <w:left w:val="none" w:sz="0" w:space="0" w:color="auto"/>
                                                                                        <w:bottom w:val="none" w:sz="0" w:space="0" w:color="auto"/>
                                                                                        <w:right w:val="none" w:sz="0" w:space="0" w:color="auto"/>
                                                                                      </w:divBdr>
                                                                                      <w:divsChild>
                                                                                        <w:div w:id="1156531630">
                                                                                          <w:marLeft w:val="0"/>
                                                                                          <w:marRight w:val="292"/>
                                                                                          <w:marTop w:val="0"/>
                                                                                          <w:marBottom w:val="219"/>
                                                                                          <w:divBdr>
                                                                                            <w:top w:val="none" w:sz="0" w:space="0" w:color="auto"/>
                                                                                            <w:left w:val="none" w:sz="0" w:space="0" w:color="auto"/>
                                                                                            <w:bottom w:val="none" w:sz="0" w:space="0" w:color="auto"/>
                                                                                            <w:right w:val="none" w:sz="0" w:space="0" w:color="auto"/>
                                                                                          </w:divBdr>
                                                                                        </w:div>
                                                                                        <w:div w:id="586842102">
                                                                                          <w:marLeft w:val="0"/>
                                                                                          <w:marRight w:val="0"/>
                                                                                          <w:marTop w:val="0"/>
                                                                                          <w:marBottom w:val="219"/>
                                                                                          <w:divBdr>
                                                                                            <w:top w:val="none" w:sz="0" w:space="0" w:color="auto"/>
                                                                                            <w:left w:val="none" w:sz="0" w:space="0" w:color="auto"/>
                                                                                            <w:bottom w:val="none" w:sz="0" w:space="0" w:color="auto"/>
                                                                                            <w:right w:val="none" w:sz="0" w:space="0" w:color="auto"/>
                                                                                          </w:divBdr>
                                                                                          <w:divsChild>
                                                                                            <w:div w:id="901866567">
                                                                                              <w:marLeft w:val="0"/>
                                                                                              <w:marRight w:val="0"/>
                                                                                              <w:marTop w:val="0"/>
                                                                                              <w:marBottom w:val="0"/>
                                                                                              <w:divBdr>
                                                                                                <w:top w:val="none" w:sz="0" w:space="0" w:color="auto"/>
                                                                                                <w:left w:val="none" w:sz="0" w:space="0" w:color="auto"/>
                                                                                                <w:bottom w:val="none" w:sz="0" w:space="0" w:color="auto"/>
                                                                                                <w:right w:val="none" w:sz="0" w:space="0" w:color="auto"/>
                                                                                              </w:divBdr>
                                                                                            </w:div>
                                                                                          </w:divsChild>
                                                                                        </w:div>
                                                                                        <w:div w:id="812868715">
                                                                                          <w:marLeft w:val="0"/>
                                                                                          <w:marRight w:val="0"/>
                                                                                          <w:marTop w:val="0"/>
                                                                                          <w:marBottom w:val="219"/>
                                                                                          <w:divBdr>
                                                                                            <w:top w:val="none" w:sz="0" w:space="0" w:color="auto"/>
                                                                                            <w:left w:val="none" w:sz="0" w:space="0" w:color="auto"/>
                                                                                            <w:bottom w:val="none" w:sz="0" w:space="0" w:color="auto"/>
                                                                                            <w:right w:val="none" w:sz="0" w:space="0" w:color="auto"/>
                                                                                          </w:divBdr>
                                                                                          <w:divsChild>
                                                                                            <w:div w:id="679359593">
                                                                                              <w:marLeft w:val="0"/>
                                                                                              <w:marRight w:val="0"/>
                                                                                              <w:marTop w:val="0"/>
                                                                                              <w:marBottom w:val="219"/>
                                                                                              <w:divBdr>
                                                                                                <w:top w:val="none" w:sz="0" w:space="0" w:color="auto"/>
                                                                                                <w:left w:val="none" w:sz="0" w:space="0" w:color="auto"/>
                                                                                                <w:bottom w:val="none" w:sz="0" w:space="0" w:color="auto"/>
                                                                                                <w:right w:val="none" w:sz="0" w:space="0" w:color="auto"/>
                                                                                              </w:divBdr>
                                                                                              <w:divsChild>
                                                                                                <w:div w:id="52325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070708">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334625">
                              <w:marLeft w:val="0"/>
                              <w:marRight w:val="0"/>
                              <w:marTop w:val="292"/>
                              <w:marBottom w:val="292"/>
                              <w:divBdr>
                                <w:top w:val="none" w:sz="0" w:space="0" w:color="auto"/>
                                <w:left w:val="none" w:sz="0" w:space="0" w:color="auto"/>
                                <w:bottom w:val="none" w:sz="0" w:space="0" w:color="auto"/>
                                <w:right w:val="none" w:sz="0" w:space="0" w:color="auto"/>
                              </w:divBdr>
                              <w:divsChild>
                                <w:div w:id="948781194">
                                  <w:marLeft w:val="0"/>
                                  <w:marRight w:val="0"/>
                                  <w:marTop w:val="0"/>
                                  <w:marBottom w:val="0"/>
                                  <w:divBdr>
                                    <w:top w:val="none" w:sz="0" w:space="0" w:color="auto"/>
                                    <w:left w:val="none" w:sz="0" w:space="0" w:color="auto"/>
                                    <w:bottom w:val="none" w:sz="0" w:space="0" w:color="auto"/>
                                    <w:right w:val="none" w:sz="0" w:space="0" w:color="auto"/>
                                  </w:divBdr>
                                </w:div>
                              </w:divsChild>
                            </w:div>
                            <w:div w:id="808979753">
                              <w:marLeft w:val="0"/>
                              <w:marRight w:val="0"/>
                              <w:marTop w:val="292"/>
                              <w:marBottom w:val="292"/>
                              <w:divBdr>
                                <w:top w:val="none" w:sz="0" w:space="0" w:color="auto"/>
                                <w:left w:val="none" w:sz="0" w:space="0" w:color="auto"/>
                                <w:bottom w:val="none" w:sz="0" w:space="0" w:color="auto"/>
                                <w:right w:val="none" w:sz="0" w:space="0" w:color="auto"/>
                              </w:divBdr>
                              <w:divsChild>
                                <w:div w:id="21517182">
                                  <w:marLeft w:val="0"/>
                                  <w:marRight w:val="0"/>
                                  <w:marTop w:val="0"/>
                                  <w:marBottom w:val="0"/>
                                  <w:divBdr>
                                    <w:top w:val="none" w:sz="0" w:space="0" w:color="auto"/>
                                    <w:left w:val="none" w:sz="0" w:space="0" w:color="auto"/>
                                    <w:bottom w:val="none" w:sz="0" w:space="0" w:color="auto"/>
                                    <w:right w:val="none" w:sz="0" w:space="0" w:color="auto"/>
                                  </w:divBdr>
                                </w:div>
                              </w:divsChild>
                            </w:div>
                            <w:div w:id="1730420990">
                              <w:marLeft w:val="0"/>
                              <w:marRight w:val="0"/>
                              <w:marTop w:val="292"/>
                              <w:marBottom w:val="292"/>
                              <w:divBdr>
                                <w:top w:val="none" w:sz="0" w:space="0" w:color="auto"/>
                                <w:left w:val="none" w:sz="0" w:space="0" w:color="auto"/>
                                <w:bottom w:val="none" w:sz="0" w:space="0" w:color="auto"/>
                                <w:right w:val="none" w:sz="0" w:space="0" w:color="auto"/>
                              </w:divBdr>
                              <w:divsChild>
                                <w:div w:id="1778327543">
                                  <w:marLeft w:val="0"/>
                                  <w:marRight w:val="0"/>
                                  <w:marTop w:val="0"/>
                                  <w:marBottom w:val="0"/>
                                  <w:divBdr>
                                    <w:top w:val="none" w:sz="0" w:space="0" w:color="auto"/>
                                    <w:left w:val="none" w:sz="0" w:space="0" w:color="auto"/>
                                    <w:bottom w:val="none" w:sz="0" w:space="0" w:color="auto"/>
                                    <w:right w:val="none" w:sz="0" w:space="0" w:color="auto"/>
                                  </w:divBdr>
                                </w:div>
                              </w:divsChild>
                            </w:div>
                            <w:div w:id="282464685">
                              <w:marLeft w:val="0"/>
                              <w:marRight w:val="0"/>
                              <w:marTop w:val="292"/>
                              <w:marBottom w:val="292"/>
                              <w:divBdr>
                                <w:top w:val="none" w:sz="0" w:space="0" w:color="auto"/>
                                <w:left w:val="none" w:sz="0" w:space="0" w:color="auto"/>
                                <w:bottom w:val="none" w:sz="0" w:space="0" w:color="auto"/>
                                <w:right w:val="none" w:sz="0" w:space="0" w:color="auto"/>
                              </w:divBdr>
                              <w:divsChild>
                                <w:div w:id="1182553588">
                                  <w:marLeft w:val="0"/>
                                  <w:marRight w:val="0"/>
                                  <w:marTop w:val="0"/>
                                  <w:marBottom w:val="0"/>
                                  <w:divBdr>
                                    <w:top w:val="none" w:sz="0" w:space="0" w:color="auto"/>
                                    <w:left w:val="none" w:sz="0" w:space="0" w:color="auto"/>
                                    <w:bottom w:val="none" w:sz="0" w:space="0" w:color="auto"/>
                                    <w:right w:val="none" w:sz="0" w:space="0" w:color="auto"/>
                                  </w:divBdr>
                                </w:div>
                              </w:divsChild>
                            </w:div>
                            <w:div w:id="822702193">
                              <w:marLeft w:val="0"/>
                              <w:marRight w:val="0"/>
                              <w:marTop w:val="292"/>
                              <w:marBottom w:val="292"/>
                              <w:divBdr>
                                <w:top w:val="none" w:sz="0" w:space="0" w:color="auto"/>
                                <w:left w:val="none" w:sz="0" w:space="0" w:color="auto"/>
                                <w:bottom w:val="none" w:sz="0" w:space="0" w:color="auto"/>
                                <w:right w:val="none" w:sz="0" w:space="0" w:color="auto"/>
                              </w:divBdr>
                              <w:divsChild>
                                <w:div w:id="657270845">
                                  <w:marLeft w:val="0"/>
                                  <w:marRight w:val="0"/>
                                  <w:marTop w:val="0"/>
                                  <w:marBottom w:val="0"/>
                                  <w:divBdr>
                                    <w:top w:val="none" w:sz="0" w:space="0" w:color="auto"/>
                                    <w:left w:val="none" w:sz="0" w:space="0" w:color="auto"/>
                                    <w:bottom w:val="none" w:sz="0" w:space="0" w:color="auto"/>
                                    <w:right w:val="none" w:sz="0" w:space="0" w:color="auto"/>
                                  </w:divBdr>
                                </w:div>
                              </w:divsChild>
                            </w:div>
                            <w:div w:id="366182294">
                              <w:marLeft w:val="0"/>
                              <w:marRight w:val="0"/>
                              <w:marTop w:val="0"/>
                              <w:marBottom w:val="0"/>
                              <w:divBdr>
                                <w:top w:val="none" w:sz="0" w:space="0" w:color="auto"/>
                                <w:left w:val="none" w:sz="0" w:space="0" w:color="auto"/>
                                <w:bottom w:val="none" w:sz="0" w:space="0" w:color="auto"/>
                                <w:right w:val="none" w:sz="0" w:space="0" w:color="auto"/>
                              </w:divBdr>
                              <w:divsChild>
                                <w:div w:id="1586261550">
                                  <w:marLeft w:val="0"/>
                                  <w:marRight w:val="0"/>
                                  <w:marTop w:val="0"/>
                                  <w:marBottom w:val="0"/>
                                  <w:divBdr>
                                    <w:top w:val="none" w:sz="0" w:space="0" w:color="auto"/>
                                    <w:left w:val="none" w:sz="0" w:space="0" w:color="auto"/>
                                    <w:bottom w:val="none" w:sz="0" w:space="0" w:color="auto"/>
                                    <w:right w:val="none" w:sz="0" w:space="0" w:color="auto"/>
                                  </w:divBdr>
                                  <w:divsChild>
                                    <w:div w:id="1022048362">
                                      <w:marLeft w:val="0"/>
                                      <w:marRight w:val="0"/>
                                      <w:marTop w:val="0"/>
                                      <w:marBottom w:val="0"/>
                                      <w:divBdr>
                                        <w:top w:val="none" w:sz="0" w:space="0" w:color="auto"/>
                                        <w:left w:val="none" w:sz="0" w:space="0" w:color="auto"/>
                                        <w:bottom w:val="none" w:sz="0" w:space="0" w:color="auto"/>
                                        <w:right w:val="none" w:sz="0" w:space="0" w:color="auto"/>
                                      </w:divBdr>
                                      <w:divsChild>
                                        <w:div w:id="1306473507">
                                          <w:marLeft w:val="0"/>
                                          <w:marRight w:val="0"/>
                                          <w:marTop w:val="0"/>
                                          <w:marBottom w:val="0"/>
                                          <w:divBdr>
                                            <w:top w:val="none" w:sz="0" w:space="0" w:color="auto"/>
                                            <w:left w:val="none" w:sz="0" w:space="0" w:color="auto"/>
                                            <w:bottom w:val="none" w:sz="0" w:space="0" w:color="auto"/>
                                            <w:right w:val="none" w:sz="0" w:space="0" w:color="auto"/>
                                          </w:divBdr>
                                          <w:divsChild>
                                            <w:div w:id="1973099143">
                                              <w:marLeft w:val="0"/>
                                              <w:marRight w:val="0"/>
                                              <w:marTop w:val="0"/>
                                              <w:marBottom w:val="0"/>
                                              <w:divBdr>
                                                <w:top w:val="none" w:sz="0" w:space="0" w:color="auto"/>
                                                <w:left w:val="none" w:sz="0" w:space="0" w:color="auto"/>
                                                <w:bottom w:val="none" w:sz="0" w:space="0" w:color="auto"/>
                                                <w:right w:val="none" w:sz="0" w:space="0" w:color="auto"/>
                                              </w:divBdr>
                                              <w:divsChild>
                                                <w:div w:id="1699357748">
                                                  <w:marLeft w:val="0"/>
                                                  <w:marRight w:val="0"/>
                                                  <w:marTop w:val="0"/>
                                                  <w:marBottom w:val="0"/>
                                                  <w:divBdr>
                                                    <w:top w:val="none" w:sz="0" w:space="0" w:color="auto"/>
                                                    <w:left w:val="none" w:sz="0" w:space="0" w:color="auto"/>
                                                    <w:bottom w:val="none" w:sz="0" w:space="0" w:color="auto"/>
                                                    <w:right w:val="none" w:sz="0" w:space="0" w:color="auto"/>
                                                  </w:divBdr>
                                                  <w:divsChild>
                                                    <w:div w:id="2067097920">
                                                      <w:marLeft w:val="0"/>
                                                      <w:marRight w:val="0"/>
                                                      <w:marTop w:val="0"/>
                                                      <w:marBottom w:val="0"/>
                                                      <w:divBdr>
                                                        <w:top w:val="none" w:sz="0" w:space="0" w:color="auto"/>
                                                        <w:left w:val="none" w:sz="0" w:space="0" w:color="auto"/>
                                                        <w:bottom w:val="none" w:sz="0" w:space="0" w:color="auto"/>
                                                        <w:right w:val="none" w:sz="0" w:space="0" w:color="auto"/>
                                                      </w:divBdr>
                                                      <w:divsChild>
                                                        <w:div w:id="1616710053">
                                                          <w:marLeft w:val="0"/>
                                                          <w:marRight w:val="0"/>
                                                          <w:marTop w:val="0"/>
                                                          <w:marBottom w:val="0"/>
                                                          <w:divBdr>
                                                            <w:top w:val="none" w:sz="0" w:space="0" w:color="auto"/>
                                                            <w:left w:val="none" w:sz="0" w:space="0" w:color="auto"/>
                                                            <w:bottom w:val="none" w:sz="0" w:space="0" w:color="auto"/>
                                                            <w:right w:val="none" w:sz="0" w:space="0" w:color="auto"/>
                                                          </w:divBdr>
                                                          <w:divsChild>
                                                            <w:div w:id="406926415">
                                                              <w:marLeft w:val="0"/>
                                                              <w:marRight w:val="0"/>
                                                              <w:marTop w:val="0"/>
                                                              <w:marBottom w:val="0"/>
                                                              <w:divBdr>
                                                                <w:top w:val="none" w:sz="0" w:space="0" w:color="auto"/>
                                                                <w:left w:val="none" w:sz="0" w:space="0" w:color="auto"/>
                                                                <w:bottom w:val="none" w:sz="0" w:space="0" w:color="auto"/>
                                                                <w:right w:val="none" w:sz="0" w:space="0" w:color="auto"/>
                                                              </w:divBdr>
                                                              <w:divsChild>
                                                                <w:div w:id="1390880431">
                                                                  <w:marLeft w:val="0"/>
                                                                  <w:marRight w:val="0"/>
                                                                  <w:marTop w:val="0"/>
                                                                  <w:marBottom w:val="0"/>
                                                                  <w:divBdr>
                                                                    <w:top w:val="none" w:sz="0" w:space="0" w:color="auto"/>
                                                                    <w:left w:val="none" w:sz="0" w:space="0" w:color="auto"/>
                                                                    <w:bottom w:val="none" w:sz="0" w:space="0" w:color="auto"/>
                                                                    <w:right w:val="none" w:sz="0" w:space="0" w:color="auto"/>
                                                                  </w:divBdr>
                                                                  <w:divsChild>
                                                                    <w:div w:id="2015185123">
                                                                      <w:marLeft w:val="0"/>
                                                                      <w:marRight w:val="0"/>
                                                                      <w:marTop w:val="0"/>
                                                                      <w:marBottom w:val="0"/>
                                                                      <w:divBdr>
                                                                        <w:top w:val="none" w:sz="0" w:space="0" w:color="auto"/>
                                                                        <w:left w:val="none" w:sz="0" w:space="0" w:color="auto"/>
                                                                        <w:bottom w:val="none" w:sz="0" w:space="0" w:color="auto"/>
                                                                        <w:right w:val="none" w:sz="0" w:space="0" w:color="auto"/>
                                                                      </w:divBdr>
                                                                      <w:divsChild>
                                                                        <w:div w:id="215824641">
                                                                          <w:marLeft w:val="0"/>
                                                                          <w:marRight w:val="0"/>
                                                                          <w:marTop w:val="0"/>
                                                                          <w:marBottom w:val="0"/>
                                                                          <w:divBdr>
                                                                            <w:top w:val="none" w:sz="0" w:space="0" w:color="auto"/>
                                                                            <w:left w:val="none" w:sz="0" w:space="0" w:color="auto"/>
                                                                            <w:bottom w:val="none" w:sz="0" w:space="0" w:color="auto"/>
                                                                            <w:right w:val="none" w:sz="0" w:space="0" w:color="auto"/>
                                                                          </w:divBdr>
                                                                          <w:divsChild>
                                                                            <w:div w:id="534394487">
                                                                              <w:marLeft w:val="0"/>
                                                                              <w:marRight w:val="0"/>
                                                                              <w:marTop w:val="0"/>
                                                                              <w:marBottom w:val="0"/>
                                                                              <w:divBdr>
                                                                                <w:top w:val="none" w:sz="0" w:space="0" w:color="auto"/>
                                                                                <w:left w:val="none" w:sz="0" w:space="0" w:color="auto"/>
                                                                                <w:bottom w:val="none" w:sz="0" w:space="0" w:color="auto"/>
                                                                                <w:right w:val="none" w:sz="0" w:space="0" w:color="auto"/>
                                                                              </w:divBdr>
                                                                              <w:divsChild>
                                                                                <w:div w:id="43260627">
                                                                                  <w:marLeft w:val="0"/>
                                                                                  <w:marRight w:val="0"/>
                                                                                  <w:marTop w:val="0"/>
                                                                                  <w:marBottom w:val="0"/>
                                                                                  <w:divBdr>
                                                                                    <w:top w:val="none" w:sz="0" w:space="0" w:color="auto"/>
                                                                                    <w:left w:val="none" w:sz="0" w:space="0" w:color="auto"/>
                                                                                    <w:bottom w:val="none" w:sz="0" w:space="0" w:color="auto"/>
                                                                                    <w:right w:val="none" w:sz="0" w:space="0" w:color="auto"/>
                                                                                  </w:divBdr>
                                                                                  <w:divsChild>
                                                                                    <w:div w:id="415203207">
                                                                                      <w:marLeft w:val="0"/>
                                                                                      <w:marRight w:val="0"/>
                                                                                      <w:marTop w:val="0"/>
                                                                                      <w:marBottom w:val="0"/>
                                                                                      <w:divBdr>
                                                                                        <w:top w:val="none" w:sz="0" w:space="0" w:color="auto"/>
                                                                                        <w:left w:val="none" w:sz="0" w:space="0" w:color="auto"/>
                                                                                        <w:bottom w:val="none" w:sz="0" w:space="0" w:color="auto"/>
                                                                                        <w:right w:val="none" w:sz="0" w:space="0" w:color="auto"/>
                                                                                      </w:divBdr>
                                                                                      <w:divsChild>
                                                                                        <w:div w:id="1436943689">
                                                                                          <w:marLeft w:val="0"/>
                                                                                          <w:marRight w:val="292"/>
                                                                                          <w:marTop w:val="0"/>
                                                                                          <w:marBottom w:val="219"/>
                                                                                          <w:divBdr>
                                                                                            <w:top w:val="none" w:sz="0" w:space="0" w:color="auto"/>
                                                                                            <w:left w:val="none" w:sz="0" w:space="0" w:color="auto"/>
                                                                                            <w:bottom w:val="none" w:sz="0" w:space="0" w:color="auto"/>
                                                                                            <w:right w:val="none" w:sz="0" w:space="0" w:color="auto"/>
                                                                                          </w:divBdr>
                                                                                        </w:div>
                                                                                        <w:div w:id="115023312">
                                                                                          <w:marLeft w:val="0"/>
                                                                                          <w:marRight w:val="0"/>
                                                                                          <w:marTop w:val="0"/>
                                                                                          <w:marBottom w:val="219"/>
                                                                                          <w:divBdr>
                                                                                            <w:top w:val="none" w:sz="0" w:space="0" w:color="auto"/>
                                                                                            <w:left w:val="none" w:sz="0" w:space="0" w:color="auto"/>
                                                                                            <w:bottom w:val="none" w:sz="0" w:space="0" w:color="auto"/>
                                                                                            <w:right w:val="none" w:sz="0" w:space="0" w:color="auto"/>
                                                                                          </w:divBdr>
                                                                                          <w:divsChild>
                                                                                            <w:div w:id="1265191968">
                                                                                              <w:marLeft w:val="0"/>
                                                                                              <w:marRight w:val="0"/>
                                                                                              <w:marTop w:val="0"/>
                                                                                              <w:marBottom w:val="0"/>
                                                                                              <w:divBdr>
                                                                                                <w:top w:val="none" w:sz="0" w:space="0" w:color="auto"/>
                                                                                                <w:left w:val="none" w:sz="0" w:space="0" w:color="auto"/>
                                                                                                <w:bottom w:val="none" w:sz="0" w:space="0" w:color="auto"/>
                                                                                                <w:right w:val="none" w:sz="0" w:space="0" w:color="auto"/>
                                                                                              </w:divBdr>
                                                                                            </w:div>
                                                                                          </w:divsChild>
                                                                                        </w:div>
                                                                                        <w:div w:id="85544553">
                                                                                          <w:marLeft w:val="0"/>
                                                                                          <w:marRight w:val="0"/>
                                                                                          <w:marTop w:val="0"/>
                                                                                          <w:marBottom w:val="219"/>
                                                                                          <w:divBdr>
                                                                                            <w:top w:val="none" w:sz="0" w:space="0" w:color="auto"/>
                                                                                            <w:left w:val="none" w:sz="0" w:space="0" w:color="auto"/>
                                                                                            <w:bottom w:val="none" w:sz="0" w:space="0" w:color="auto"/>
                                                                                            <w:right w:val="none" w:sz="0" w:space="0" w:color="auto"/>
                                                                                          </w:divBdr>
                                                                                          <w:divsChild>
                                                                                            <w:div w:id="1275476209">
                                                                                              <w:marLeft w:val="0"/>
                                                                                              <w:marRight w:val="0"/>
                                                                                              <w:marTop w:val="0"/>
                                                                                              <w:marBottom w:val="219"/>
                                                                                              <w:divBdr>
                                                                                                <w:top w:val="none" w:sz="0" w:space="0" w:color="auto"/>
                                                                                                <w:left w:val="none" w:sz="0" w:space="0" w:color="auto"/>
                                                                                                <w:bottom w:val="none" w:sz="0" w:space="0" w:color="auto"/>
                                                                                                <w:right w:val="none" w:sz="0" w:space="0" w:color="auto"/>
                                                                                              </w:divBdr>
                                                                                              <w:divsChild>
                                                                                                <w:div w:id="135418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65330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8620137">
                              <w:marLeft w:val="0"/>
                              <w:marRight w:val="0"/>
                              <w:marTop w:val="292"/>
                              <w:marBottom w:val="292"/>
                              <w:divBdr>
                                <w:top w:val="none" w:sz="0" w:space="0" w:color="auto"/>
                                <w:left w:val="none" w:sz="0" w:space="0" w:color="auto"/>
                                <w:bottom w:val="none" w:sz="0" w:space="0" w:color="auto"/>
                                <w:right w:val="none" w:sz="0" w:space="0" w:color="auto"/>
                              </w:divBdr>
                              <w:divsChild>
                                <w:div w:id="1421096228">
                                  <w:marLeft w:val="0"/>
                                  <w:marRight w:val="0"/>
                                  <w:marTop w:val="0"/>
                                  <w:marBottom w:val="0"/>
                                  <w:divBdr>
                                    <w:top w:val="none" w:sz="0" w:space="0" w:color="auto"/>
                                    <w:left w:val="none" w:sz="0" w:space="0" w:color="auto"/>
                                    <w:bottom w:val="none" w:sz="0" w:space="0" w:color="auto"/>
                                    <w:right w:val="none" w:sz="0" w:space="0" w:color="auto"/>
                                  </w:divBdr>
                                </w:div>
                              </w:divsChild>
                            </w:div>
                            <w:div w:id="1200630043">
                              <w:marLeft w:val="0"/>
                              <w:marRight w:val="0"/>
                              <w:marTop w:val="292"/>
                              <w:marBottom w:val="292"/>
                              <w:divBdr>
                                <w:top w:val="none" w:sz="0" w:space="0" w:color="auto"/>
                                <w:left w:val="none" w:sz="0" w:space="0" w:color="auto"/>
                                <w:bottom w:val="none" w:sz="0" w:space="0" w:color="auto"/>
                                <w:right w:val="none" w:sz="0" w:space="0" w:color="auto"/>
                              </w:divBdr>
                              <w:divsChild>
                                <w:div w:id="2132891309">
                                  <w:marLeft w:val="0"/>
                                  <w:marRight w:val="0"/>
                                  <w:marTop w:val="0"/>
                                  <w:marBottom w:val="0"/>
                                  <w:divBdr>
                                    <w:top w:val="none" w:sz="0" w:space="0" w:color="auto"/>
                                    <w:left w:val="none" w:sz="0" w:space="0" w:color="auto"/>
                                    <w:bottom w:val="none" w:sz="0" w:space="0" w:color="auto"/>
                                    <w:right w:val="none" w:sz="0" w:space="0" w:color="auto"/>
                                  </w:divBdr>
                                </w:div>
                              </w:divsChild>
                            </w:div>
                            <w:div w:id="644704528">
                              <w:marLeft w:val="0"/>
                              <w:marRight w:val="0"/>
                              <w:marTop w:val="292"/>
                              <w:marBottom w:val="292"/>
                              <w:divBdr>
                                <w:top w:val="none" w:sz="0" w:space="0" w:color="auto"/>
                                <w:left w:val="none" w:sz="0" w:space="0" w:color="auto"/>
                                <w:bottom w:val="none" w:sz="0" w:space="0" w:color="auto"/>
                                <w:right w:val="none" w:sz="0" w:space="0" w:color="auto"/>
                              </w:divBdr>
                              <w:divsChild>
                                <w:div w:id="350763323">
                                  <w:marLeft w:val="0"/>
                                  <w:marRight w:val="0"/>
                                  <w:marTop w:val="0"/>
                                  <w:marBottom w:val="0"/>
                                  <w:divBdr>
                                    <w:top w:val="none" w:sz="0" w:space="0" w:color="auto"/>
                                    <w:left w:val="none" w:sz="0" w:space="0" w:color="auto"/>
                                    <w:bottom w:val="none" w:sz="0" w:space="0" w:color="auto"/>
                                    <w:right w:val="none" w:sz="0" w:space="0" w:color="auto"/>
                                  </w:divBdr>
                                </w:div>
                              </w:divsChild>
                            </w:div>
                            <w:div w:id="1531647095">
                              <w:marLeft w:val="0"/>
                              <w:marRight w:val="0"/>
                              <w:marTop w:val="292"/>
                              <w:marBottom w:val="292"/>
                              <w:divBdr>
                                <w:top w:val="none" w:sz="0" w:space="0" w:color="auto"/>
                                <w:left w:val="none" w:sz="0" w:space="0" w:color="auto"/>
                                <w:bottom w:val="none" w:sz="0" w:space="0" w:color="auto"/>
                                <w:right w:val="none" w:sz="0" w:space="0" w:color="auto"/>
                              </w:divBdr>
                              <w:divsChild>
                                <w:div w:id="6026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082668">
      <w:bodyDiv w:val="1"/>
      <w:marLeft w:val="0"/>
      <w:marRight w:val="0"/>
      <w:marTop w:val="0"/>
      <w:marBottom w:val="0"/>
      <w:divBdr>
        <w:top w:val="none" w:sz="0" w:space="0" w:color="auto"/>
        <w:left w:val="none" w:sz="0" w:space="0" w:color="auto"/>
        <w:bottom w:val="none" w:sz="0" w:space="0" w:color="auto"/>
        <w:right w:val="none" w:sz="0" w:space="0" w:color="auto"/>
      </w:divBdr>
      <w:divsChild>
        <w:div w:id="310867660">
          <w:marLeft w:val="0"/>
          <w:marRight w:val="0"/>
          <w:marTop w:val="0"/>
          <w:marBottom w:val="0"/>
          <w:divBdr>
            <w:top w:val="none" w:sz="0" w:space="0" w:color="auto"/>
            <w:left w:val="none" w:sz="0" w:space="0" w:color="auto"/>
            <w:bottom w:val="none" w:sz="0" w:space="0" w:color="auto"/>
            <w:right w:val="none" w:sz="0" w:space="0" w:color="auto"/>
          </w:divBdr>
          <w:divsChild>
            <w:div w:id="212619936">
              <w:marLeft w:val="0"/>
              <w:marRight w:val="0"/>
              <w:marTop w:val="0"/>
              <w:marBottom w:val="0"/>
              <w:divBdr>
                <w:top w:val="none" w:sz="0" w:space="0" w:color="auto"/>
                <w:left w:val="none" w:sz="0" w:space="0" w:color="auto"/>
                <w:bottom w:val="none" w:sz="0" w:space="0" w:color="auto"/>
                <w:right w:val="none" w:sz="0" w:space="0" w:color="auto"/>
              </w:divBdr>
              <w:divsChild>
                <w:div w:id="50736418">
                  <w:marLeft w:val="0"/>
                  <w:marRight w:val="0"/>
                  <w:marTop w:val="0"/>
                  <w:marBottom w:val="0"/>
                  <w:divBdr>
                    <w:top w:val="none" w:sz="0" w:space="0" w:color="auto"/>
                    <w:left w:val="none" w:sz="0" w:space="0" w:color="auto"/>
                    <w:bottom w:val="none" w:sz="0" w:space="0" w:color="auto"/>
                    <w:right w:val="none" w:sz="0" w:space="0" w:color="auto"/>
                  </w:divBdr>
                </w:div>
              </w:divsChild>
            </w:div>
            <w:div w:id="1619408687">
              <w:marLeft w:val="0"/>
              <w:marRight w:val="0"/>
              <w:marTop w:val="225"/>
              <w:marBottom w:val="0"/>
              <w:divBdr>
                <w:top w:val="none" w:sz="0" w:space="0" w:color="auto"/>
                <w:left w:val="none" w:sz="0" w:space="0" w:color="auto"/>
                <w:bottom w:val="none" w:sz="0" w:space="0" w:color="auto"/>
                <w:right w:val="none" w:sz="0" w:space="0" w:color="auto"/>
              </w:divBdr>
            </w:div>
          </w:divsChild>
        </w:div>
        <w:div w:id="596446318">
          <w:marLeft w:val="0"/>
          <w:marRight w:val="0"/>
          <w:marTop w:val="0"/>
          <w:marBottom w:val="0"/>
          <w:divBdr>
            <w:top w:val="none" w:sz="0" w:space="0" w:color="auto"/>
            <w:left w:val="none" w:sz="0" w:space="0" w:color="auto"/>
            <w:bottom w:val="none" w:sz="0" w:space="0" w:color="auto"/>
            <w:right w:val="none" w:sz="0" w:space="0" w:color="auto"/>
          </w:divBdr>
        </w:div>
      </w:divsChild>
    </w:div>
    <w:div w:id="1361396270">
      <w:bodyDiv w:val="1"/>
      <w:marLeft w:val="0"/>
      <w:marRight w:val="0"/>
      <w:marTop w:val="0"/>
      <w:marBottom w:val="0"/>
      <w:divBdr>
        <w:top w:val="none" w:sz="0" w:space="0" w:color="auto"/>
        <w:left w:val="none" w:sz="0" w:space="0" w:color="auto"/>
        <w:bottom w:val="none" w:sz="0" w:space="0" w:color="auto"/>
        <w:right w:val="none" w:sz="0" w:space="0" w:color="auto"/>
      </w:divBdr>
    </w:div>
    <w:div w:id="1363049317">
      <w:bodyDiv w:val="1"/>
      <w:marLeft w:val="0"/>
      <w:marRight w:val="0"/>
      <w:marTop w:val="0"/>
      <w:marBottom w:val="0"/>
      <w:divBdr>
        <w:top w:val="none" w:sz="0" w:space="0" w:color="auto"/>
        <w:left w:val="none" w:sz="0" w:space="0" w:color="auto"/>
        <w:bottom w:val="none" w:sz="0" w:space="0" w:color="auto"/>
        <w:right w:val="none" w:sz="0" w:space="0" w:color="auto"/>
      </w:divBdr>
      <w:divsChild>
        <w:div w:id="399059152">
          <w:marLeft w:val="0"/>
          <w:marRight w:val="0"/>
          <w:marTop w:val="0"/>
          <w:marBottom w:val="0"/>
          <w:divBdr>
            <w:top w:val="none" w:sz="0" w:space="0" w:color="auto"/>
            <w:left w:val="none" w:sz="0" w:space="0" w:color="auto"/>
            <w:bottom w:val="none" w:sz="0" w:space="0" w:color="auto"/>
            <w:right w:val="none" w:sz="0" w:space="0" w:color="auto"/>
          </w:divBdr>
        </w:div>
        <w:div w:id="1732918770">
          <w:marLeft w:val="0"/>
          <w:marRight w:val="0"/>
          <w:marTop w:val="0"/>
          <w:marBottom w:val="0"/>
          <w:divBdr>
            <w:top w:val="none" w:sz="0" w:space="0" w:color="auto"/>
            <w:left w:val="none" w:sz="0" w:space="0" w:color="auto"/>
            <w:bottom w:val="none" w:sz="0" w:space="0" w:color="auto"/>
            <w:right w:val="none" w:sz="0" w:space="0" w:color="auto"/>
          </w:divBdr>
          <w:divsChild>
            <w:div w:id="675423334">
              <w:marLeft w:val="0"/>
              <w:marRight w:val="0"/>
              <w:marTop w:val="0"/>
              <w:marBottom w:val="0"/>
              <w:divBdr>
                <w:top w:val="none" w:sz="0" w:space="0" w:color="auto"/>
                <w:left w:val="none" w:sz="0" w:space="0" w:color="auto"/>
                <w:bottom w:val="none" w:sz="0" w:space="0" w:color="auto"/>
                <w:right w:val="none" w:sz="0" w:space="0" w:color="auto"/>
              </w:divBdr>
              <w:divsChild>
                <w:div w:id="274216978">
                  <w:marLeft w:val="0"/>
                  <w:marRight w:val="0"/>
                  <w:marTop w:val="0"/>
                  <w:marBottom w:val="0"/>
                  <w:divBdr>
                    <w:top w:val="none" w:sz="0" w:space="0" w:color="auto"/>
                    <w:left w:val="none" w:sz="0" w:space="0" w:color="auto"/>
                    <w:bottom w:val="none" w:sz="0" w:space="0" w:color="auto"/>
                    <w:right w:val="none" w:sz="0" w:space="0" w:color="auto"/>
                  </w:divBdr>
                </w:div>
              </w:divsChild>
            </w:div>
            <w:div w:id="6911482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5791065">
      <w:bodyDiv w:val="1"/>
      <w:marLeft w:val="0"/>
      <w:marRight w:val="0"/>
      <w:marTop w:val="0"/>
      <w:marBottom w:val="0"/>
      <w:divBdr>
        <w:top w:val="none" w:sz="0" w:space="0" w:color="auto"/>
        <w:left w:val="none" w:sz="0" w:space="0" w:color="auto"/>
        <w:bottom w:val="none" w:sz="0" w:space="0" w:color="auto"/>
        <w:right w:val="none" w:sz="0" w:space="0" w:color="auto"/>
      </w:divBdr>
      <w:divsChild>
        <w:div w:id="1392541230">
          <w:marLeft w:val="0"/>
          <w:marRight w:val="0"/>
          <w:marTop w:val="0"/>
          <w:marBottom w:val="0"/>
          <w:divBdr>
            <w:top w:val="none" w:sz="0" w:space="0" w:color="auto"/>
            <w:left w:val="none" w:sz="0" w:space="0" w:color="auto"/>
            <w:bottom w:val="none" w:sz="0" w:space="0" w:color="auto"/>
            <w:right w:val="none" w:sz="0" w:space="0" w:color="auto"/>
          </w:divBdr>
          <w:divsChild>
            <w:div w:id="396976864">
              <w:marLeft w:val="0"/>
              <w:marRight w:val="0"/>
              <w:marTop w:val="0"/>
              <w:marBottom w:val="0"/>
              <w:divBdr>
                <w:top w:val="none" w:sz="0" w:space="0" w:color="auto"/>
                <w:left w:val="none" w:sz="0" w:space="0" w:color="auto"/>
                <w:bottom w:val="none" w:sz="0" w:space="0" w:color="auto"/>
                <w:right w:val="none" w:sz="0" w:space="0" w:color="auto"/>
              </w:divBdr>
              <w:divsChild>
                <w:div w:id="1375618363">
                  <w:marLeft w:val="0"/>
                  <w:marRight w:val="0"/>
                  <w:marTop w:val="0"/>
                  <w:marBottom w:val="0"/>
                  <w:divBdr>
                    <w:top w:val="none" w:sz="0" w:space="0" w:color="auto"/>
                    <w:left w:val="none" w:sz="0" w:space="0" w:color="auto"/>
                    <w:bottom w:val="none" w:sz="0" w:space="0" w:color="auto"/>
                    <w:right w:val="none" w:sz="0" w:space="0" w:color="auto"/>
                  </w:divBdr>
                  <w:divsChild>
                    <w:div w:id="633175701">
                      <w:marLeft w:val="0"/>
                      <w:marRight w:val="0"/>
                      <w:marTop w:val="0"/>
                      <w:marBottom w:val="0"/>
                      <w:divBdr>
                        <w:top w:val="none" w:sz="0" w:space="0" w:color="auto"/>
                        <w:left w:val="none" w:sz="0" w:space="0" w:color="auto"/>
                        <w:bottom w:val="none" w:sz="0" w:space="0" w:color="auto"/>
                        <w:right w:val="none" w:sz="0" w:space="0" w:color="auto"/>
                      </w:divBdr>
                      <w:divsChild>
                        <w:div w:id="139007976">
                          <w:marLeft w:val="0"/>
                          <w:marRight w:val="0"/>
                          <w:marTop w:val="0"/>
                          <w:marBottom w:val="0"/>
                          <w:divBdr>
                            <w:top w:val="none" w:sz="0" w:space="0" w:color="auto"/>
                            <w:left w:val="none" w:sz="0" w:space="0" w:color="auto"/>
                            <w:bottom w:val="none" w:sz="0" w:space="0" w:color="auto"/>
                            <w:right w:val="none" w:sz="0" w:space="0" w:color="auto"/>
                          </w:divBdr>
                          <w:divsChild>
                            <w:div w:id="920524762">
                              <w:marLeft w:val="0"/>
                              <w:marRight w:val="0"/>
                              <w:marTop w:val="0"/>
                              <w:marBottom w:val="0"/>
                              <w:divBdr>
                                <w:top w:val="none" w:sz="0" w:space="0" w:color="auto"/>
                                <w:left w:val="none" w:sz="0" w:space="0" w:color="auto"/>
                                <w:bottom w:val="none" w:sz="0" w:space="0" w:color="auto"/>
                                <w:right w:val="none" w:sz="0" w:space="0" w:color="auto"/>
                              </w:divBdr>
                              <w:divsChild>
                                <w:div w:id="1075128858">
                                  <w:marLeft w:val="0"/>
                                  <w:marRight w:val="0"/>
                                  <w:marTop w:val="0"/>
                                  <w:marBottom w:val="0"/>
                                  <w:divBdr>
                                    <w:top w:val="none" w:sz="0" w:space="0" w:color="auto"/>
                                    <w:left w:val="none" w:sz="0" w:space="0" w:color="auto"/>
                                    <w:bottom w:val="none" w:sz="0" w:space="0" w:color="auto"/>
                                    <w:right w:val="none" w:sz="0" w:space="0" w:color="auto"/>
                                  </w:divBdr>
                                  <w:divsChild>
                                    <w:div w:id="1539779602">
                                      <w:marLeft w:val="0"/>
                                      <w:marRight w:val="0"/>
                                      <w:marTop w:val="0"/>
                                      <w:marBottom w:val="0"/>
                                      <w:divBdr>
                                        <w:top w:val="none" w:sz="0" w:space="0" w:color="auto"/>
                                        <w:left w:val="none" w:sz="0" w:space="0" w:color="auto"/>
                                        <w:bottom w:val="none" w:sz="0" w:space="0" w:color="auto"/>
                                        <w:right w:val="none" w:sz="0" w:space="0" w:color="auto"/>
                                      </w:divBdr>
                                      <w:divsChild>
                                        <w:div w:id="177817023">
                                          <w:marLeft w:val="0"/>
                                          <w:marRight w:val="0"/>
                                          <w:marTop w:val="0"/>
                                          <w:marBottom w:val="0"/>
                                          <w:divBdr>
                                            <w:top w:val="none" w:sz="0" w:space="0" w:color="auto"/>
                                            <w:left w:val="none" w:sz="0" w:space="0" w:color="auto"/>
                                            <w:bottom w:val="none" w:sz="0" w:space="0" w:color="auto"/>
                                            <w:right w:val="none" w:sz="0" w:space="0" w:color="auto"/>
                                          </w:divBdr>
                                          <w:divsChild>
                                            <w:div w:id="158009455">
                                              <w:marLeft w:val="0"/>
                                              <w:marRight w:val="0"/>
                                              <w:marTop w:val="0"/>
                                              <w:marBottom w:val="0"/>
                                              <w:divBdr>
                                                <w:top w:val="none" w:sz="0" w:space="0" w:color="auto"/>
                                                <w:left w:val="none" w:sz="0" w:space="0" w:color="auto"/>
                                                <w:bottom w:val="none" w:sz="0" w:space="0" w:color="auto"/>
                                                <w:right w:val="none" w:sz="0" w:space="0" w:color="auto"/>
                                              </w:divBdr>
                                              <w:divsChild>
                                                <w:div w:id="132065620">
                                                  <w:marLeft w:val="0"/>
                                                  <w:marRight w:val="0"/>
                                                  <w:marTop w:val="0"/>
                                                  <w:marBottom w:val="0"/>
                                                  <w:divBdr>
                                                    <w:top w:val="none" w:sz="0" w:space="0" w:color="auto"/>
                                                    <w:left w:val="none" w:sz="0" w:space="0" w:color="auto"/>
                                                    <w:bottom w:val="none" w:sz="0" w:space="0" w:color="auto"/>
                                                    <w:right w:val="none" w:sz="0" w:space="0" w:color="auto"/>
                                                  </w:divBdr>
                                                  <w:divsChild>
                                                    <w:div w:id="599987930">
                                                      <w:marLeft w:val="0"/>
                                                      <w:marRight w:val="0"/>
                                                      <w:marTop w:val="0"/>
                                                      <w:marBottom w:val="0"/>
                                                      <w:divBdr>
                                                        <w:top w:val="none" w:sz="0" w:space="0" w:color="auto"/>
                                                        <w:left w:val="none" w:sz="0" w:space="0" w:color="auto"/>
                                                        <w:bottom w:val="none" w:sz="0" w:space="0" w:color="auto"/>
                                                        <w:right w:val="none" w:sz="0" w:space="0" w:color="auto"/>
                                                      </w:divBdr>
                                                      <w:divsChild>
                                                        <w:div w:id="452865465">
                                                          <w:marLeft w:val="0"/>
                                                          <w:marRight w:val="0"/>
                                                          <w:marTop w:val="0"/>
                                                          <w:marBottom w:val="0"/>
                                                          <w:divBdr>
                                                            <w:top w:val="none" w:sz="0" w:space="0" w:color="auto"/>
                                                            <w:left w:val="none" w:sz="0" w:space="0" w:color="auto"/>
                                                            <w:bottom w:val="none" w:sz="0" w:space="0" w:color="auto"/>
                                                            <w:right w:val="none" w:sz="0" w:space="0" w:color="auto"/>
                                                          </w:divBdr>
                                                          <w:divsChild>
                                                            <w:div w:id="284428099">
                                                              <w:marLeft w:val="0"/>
                                                              <w:marRight w:val="0"/>
                                                              <w:marTop w:val="0"/>
                                                              <w:marBottom w:val="0"/>
                                                              <w:divBdr>
                                                                <w:top w:val="none" w:sz="0" w:space="0" w:color="auto"/>
                                                                <w:left w:val="none" w:sz="0" w:space="0" w:color="auto"/>
                                                                <w:bottom w:val="none" w:sz="0" w:space="0" w:color="auto"/>
                                                                <w:right w:val="none" w:sz="0" w:space="0" w:color="auto"/>
                                                              </w:divBdr>
                                                              <w:divsChild>
                                                                <w:div w:id="549154614">
                                                                  <w:marLeft w:val="0"/>
                                                                  <w:marRight w:val="0"/>
                                                                  <w:marTop w:val="0"/>
                                                                  <w:marBottom w:val="0"/>
                                                                  <w:divBdr>
                                                                    <w:top w:val="none" w:sz="0" w:space="0" w:color="auto"/>
                                                                    <w:left w:val="none" w:sz="0" w:space="0" w:color="auto"/>
                                                                    <w:bottom w:val="none" w:sz="0" w:space="0" w:color="auto"/>
                                                                    <w:right w:val="none" w:sz="0" w:space="0" w:color="auto"/>
                                                                  </w:divBdr>
                                                                  <w:divsChild>
                                                                    <w:div w:id="1691948391">
                                                                      <w:marLeft w:val="0"/>
                                                                      <w:marRight w:val="0"/>
                                                                      <w:marTop w:val="0"/>
                                                                      <w:marBottom w:val="0"/>
                                                                      <w:divBdr>
                                                                        <w:top w:val="none" w:sz="0" w:space="0" w:color="auto"/>
                                                                        <w:left w:val="none" w:sz="0" w:space="0" w:color="auto"/>
                                                                        <w:bottom w:val="none" w:sz="0" w:space="0" w:color="auto"/>
                                                                        <w:right w:val="none" w:sz="0" w:space="0" w:color="auto"/>
                                                                      </w:divBdr>
                                                                      <w:divsChild>
                                                                        <w:div w:id="136142937">
                                                                          <w:marLeft w:val="0"/>
                                                                          <w:marRight w:val="0"/>
                                                                          <w:marTop w:val="0"/>
                                                                          <w:marBottom w:val="0"/>
                                                                          <w:divBdr>
                                                                            <w:top w:val="none" w:sz="0" w:space="0" w:color="auto"/>
                                                                            <w:left w:val="none" w:sz="0" w:space="0" w:color="auto"/>
                                                                            <w:bottom w:val="none" w:sz="0" w:space="0" w:color="auto"/>
                                                                            <w:right w:val="none" w:sz="0" w:space="0" w:color="auto"/>
                                                                          </w:divBdr>
                                                                          <w:divsChild>
                                                                            <w:div w:id="239485873">
                                                                              <w:marLeft w:val="0"/>
                                                                              <w:marRight w:val="0"/>
                                                                              <w:marTop w:val="0"/>
                                                                              <w:marBottom w:val="0"/>
                                                                              <w:divBdr>
                                                                                <w:top w:val="none" w:sz="0" w:space="0" w:color="auto"/>
                                                                                <w:left w:val="none" w:sz="0" w:space="0" w:color="auto"/>
                                                                                <w:bottom w:val="none" w:sz="0" w:space="0" w:color="auto"/>
                                                                                <w:right w:val="none" w:sz="0" w:space="0" w:color="auto"/>
                                                                              </w:divBdr>
                                                                              <w:divsChild>
                                                                                <w:div w:id="21458061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465170">
                                                      <w:marLeft w:val="0"/>
                                                      <w:marRight w:val="0"/>
                                                      <w:marTop w:val="0"/>
                                                      <w:marBottom w:val="0"/>
                                                      <w:divBdr>
                                                        <w:top w:val="none" w:sz="0" w:space="0" w:color="auto"/>
                                                        <w:left w:val="none" w:sz="0" w:space="0" w:color="auto"/>
                                                        <w:bottom w:val="none" w:sz="0" w:space="0" w:color="auto"/>
                                                        <w:right w:val="none" w:sz="0" w:space="0" w:color="auto"/>
                                                      </w:divBdr>
                                                      <w:divsChild>
                                                        <w:div w:id="657729404">
                                                          <w:marLeft w:val="0"/>
                                                          <w:marRight w:val="0"/>
                                                          <w:marTop w:val="0"/>
                                                          <w:marBottom w:val="0"/>
                                                          <w:divBdr>
                                                            <w:top w:val="none" w:sz="0" w:space="0" w:color="auto"/>
                                                            <w:left w:val="none" w:sz="0" w:space="0" w:color="auto"/>
                                                            <w:bottom w:val="none" w:sz="0" w:space="0" w:color="auto"/>
                                                            <w:right w:val="none" w:sz="0" w:space="0" w:color="auto"/>
                                                          </w:divBdr>
                                                          <w:divsChild>
                                                            <w:div w:id="8839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167763">
                                              <w:marLeft w:val="0"/>
                                              <w:marRight w:val="0"/>
                                              <w:marTop w:val="0"/>
                                              <w:marBottom w:val="0"/>
                                              <w:divBdr>
                                                <w:top w:val="none" w:sz="0" w:space="0" w:color="auto"/>
                                                <w:left w:val="none" w:sz="0" w:space="0" w:color="auto"/>
                                                <w:bottom w:val="none" w:sz="0" w:space="0" w:color="auto"/>
                                                <w:right w:val="none" w:sz="0" w:space="0" w:color="auto"/>
                                              </w:divBdr>
                                              <w:divsChild>
                                                <w:div w:id="749808961">
                                                  <w:marLeft w:val="0"/>
                                                  <w:marRight w:val="0"/>
                                                  <w:marTop w:val="0"/>
                                                  <w:marBottom w:val="0"/>
                                                  <w:divBdr>
                                                    <w:top w:val="none" w:sz="0" w:space="0" w:color="auto"/>
                                                    <w:left w:val="none" w:sz="0" w:space="0" w:color="auto"/>
                                                    <w:bottom w:val="none" w:sz="0" w:space="0" w:color="auto"/>
                                                    <w:right w:val="none" w:sz="0" w:space="0" w:color="auto"/>
                                                  </w:divBdr>
                                                  <w:divsChild>
                                                    <w:div w:id="1513951121">
                                                      <w:marLeft w:val="0"/>
                                                      <w:marRight w:val="0"/>
                                                      <w:marTop w:val="0"/>
                                                      <w:marBottom w:val="0"/>
                                                      <w:divBdr>
                                                        <w:top w:val="none" w:sz="0" w:space="0" w:color="auto"/>
                                                        <w:left w:val="none" w:sz="0" w:space="0" w:color="auto"/>
                                                        <w:bottom w:val="none" w:sz="0" w:space="0" w:color="auto"/>
                                                        <w:right w:val="none" w:sz="0" w:space="0" w:color="auto"/>
                                                      </w:divBdr>
                                                      <w:divsChild>
                                                        <w:div w:id="604534815">
                                                          <w:marLeft w:val="0"/>
                                                          <w:marRight w:val="0"/>
                                                          <w:marTop w:val="0"/>
                                                          <w:marBottom w:val="0"/>
                                                          <w:divBdr>
                                                            <w:top w:val="none" w:sz="0" w:space="0" w:color="auto"/>
                                                            <w:left w:val="none" w:sz="0" w:space="0" w:color="auto"/>
                                                            <w:bottom w:val="none" w:sz="0" w:space="0" w:color="auto"/>
                                                            <w:right w:val="none" w:sz="0" w:space="0" w:color="auto"/>
                                                          </w:divBdr>
                                                          <w:divsChild>
                                                            <w:div w:id="650257611">
                                                              <w:marLeft w:val="0"/>
                                                              <w:marRight w:val="0"/>
                                                              <w:marTop w:val="0"/>
                                                              <w:marBottom w:val="0"/>
                                                              <w:divBdr>
                                                                <w:top w:val="none" w:sz="0" w:space="0" w:color="auto"/>
                                                                <w:left w:val="none" w:sz="0" w:space="0" w:color="auto"/>
                                                                <w:bottom w:val="none" w:sz="0" w:space="0" w:color="auto"/>
                                                                <w:right w:val="none" w:sz="0" w:space="0" w:color="auto"/>
                                                              </w:divBdr>
                                                              <w:divsChild>
                                                                <w:div w:id="143589637">
                                                                  <w:marLeft w:val="0"/>
                                                                  <w:marRight w:val="0"/>
                                                                  <w:marTop w:val="0"/>
                                                                  <w:marBottom w:val="0"/>
                                                                  <w:divBdr>
                                                                    <w:top w:val="none" w:sz="0" w:space="0" w:color="auto"/>
                                                                    <w:left w:val="none" w:sz="0" w:space="0" w:color="auto"/>
                                                                    <w:bottom w:val="none" w:sz="0" w:space="0" w:color="auto"/>
                                                                    <w:right w:val="none" w:sz="0" w:space="0" w:color="auto"/>
                                                                  </w:divBdr>
                                                                  <w:divsChild>
                                                                    <w:div w:id="1359044912">
                                                                      <w:marLeft w:val="0"/>
                                                                      <w:marRight w:val="0"/>
                                                                      <w:marTop w:val="0"/>
                                                                      <w:marBottom w:val="0"/>
                                                                      <w:divBdr>
                                                                        <w:top w:val="none" w:sz="0" w:space="0" w:color="auto"/>
                                                                        <w:left w:val="none" w:sz="0" w:space="0" w:color="auto"/>
                                                                        <w:bottom w:val="none" w:sz="0" w:space="0" w:color="auto"/>
                                                                        <w:right w:val="none" w:sz="0" w:space="0" w:color="auto"/>
                                                                      </w:divBdr>
                                                                      <w:divsChild>
                                                                        <w:div w:id="1172067019">
                                                                          <w:marLeft w:val="0"/>
                                                                          <w:marRight w:val="0"/>
                                                                          <w:marTop w:val="0"/>
                                                                          <w:marBottom w:val="0"/>
                                                                          <w:divBdr>
                                                                            <w:top w:val="none" w:sz="0" w:space="0" w:color="auto"/>
                                                                            <w:left w:val="none" w:sz="0" w:space="0" w:color="auto"/>
                                                                            <w:bottom w:val="none" w:sz="0" w:space="0" w:color="auto"/>
                                                                            <w:right w:val="none" w:sz="0" w:space="0" w:color="auto"/>
                                                                          </w:divBdr>
                                                                          <w:divsChild>
                                                                            <w:div w:id="6401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8026123">
          <w:marLeft w:val="0"/>
          <w:marRight w:val="0"/>
          <w:marTop w:val="0"/>
          <w:marBottom w:val="0"/>
          <w:divBdr>
            <w:top w:val="none" w:sz="0" w:space="0" w:color="auto"/>
            <w:left w:val="none" w:sz="0" w:space="0" w:color="auto"/>
            <w:bottom w:val="none" w:sz="0" w:space="0" w:color="auto"/>
            <w:right w:val="none" w:sz="0" w:space="0" w:color="auto"/>
          </w:divBdr>
          <w:divsChild>
            <w:div w:id="128284501">
              <w:marLeft w:val="0"/>
              <w:marRight w:val="0"/>
              <w:marTop w:val="0"/>
              <w:marBottom w:val="0"/>
              <w:divBdr>
                <w:top w:val="none" w:sz="0" w:space="0" w:color="auto"/>
                <w:left w:val="none" w:sz="0" w:space="0" w:color="auto"/>
                <w:bottom w:val="none" w:sz="0" w:space="0" w:color="auto"/>
                <w:right w:val="none" w:sz="0" w:space="0" w:color="auto"/>
              </w:divBdr>
              <w:divsChild>
                <w:div w:id="955067432">
                  <w:marLeft w:val="0"/>
                  <w:marRight w:val="0"/>
                  <w:marTop w:val="0"/>
                  <w:marBottom w:val="0"/>
                  <w:divBdr>
                    <w:top w:val="none" w:sz="0" w:space="0" w:color="auto"/>
                    <w:left w:val="none" w:sz="0" w:space="0" w:color="auto"/>
                    <w:bottom w:val="none" w:sz="0" w:space="0" w:color="auto"/>
                    <w:right w:val="none" w:sz="0" w:space="0" w:color="auto"/>
                  </w:divBdr>
                </w:div>
              </w:divsChild>
            </w:div>
            <w:div w:id="423184752">
              <w:marLeft w:val="0"/>
              <w:marRight w:val="0"/>
              <w:marTop w:val="225"/>
              <w:marBottom w:val="0"/>
              <w:divBdr>
                <w:top w:val="none" w:sz="0" w:space="0" w:color="auto"/>
                <w:left w:val="none" w:sz="0" w:space="0" w:color="auto"/>
                <w:bottom w:val="none" w:sz="0" w:space="0" w:color="auto"/>
                <w:right w:val="none" w:sz="0" w:space="0" w:color="auto"/>
              </w:divBdr>
            </w:div>
            <w:div w:id="19969091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7681755">
      <w:bodyDiv w:val="1"/>
      <w:marLeft w:val="0"/>
      <w:marRight w:val="0"/>
      <w:marTop w:val="0"/>
      <w:marBottom w:val="0"/>
      <w:divBdr>
        <w:top w:val="none" w:sz="0" w:space="0" w:color="auto"/>
        <w:left w:val="none" w:sz="0" w:space="0" w:color="auto"/>
        <w:bottom w:val="none" w:sz="0" w:space="0" w:color="auto"/>
        <w:right w:val="none" w:sz="0" w:space="0" w:color="auto"/>
      </w:divBdr>
      <w:divsChild>
        <w:div w:id="724329554">
          <w:marLeft w:val="0"/>
          <w:marRight w:val="0"/>
          <w:marTop w:val="0"/>
          <w:marBottom w:val="0"/>
          <w:divBdr>
            <w:top w:val="none" w:sz="0" w:space="0" w:color="auto"/>
            <w:left w:val="none" w:sz="0" w:space="0" w:color="auto"/>
            <w:bottom w:val="none" w:sz="0" w:space="0" w:color="auto"/>
            <w:right w:val="none" w:sz="0" w:space="0" w:color="auto"/>
          </w:divBdr>
          <w:divsChild>
            <w:div w:id="365644747">
              <w:marLeft w:val="0"/>
              <w:marRight w:val="0"/>
              <w:marTop w:val="0"/>
              <w:marBottom w:val="0"/>
              <w:divBdr>
                <w:top w:val="none" w:sz="0" w:space="0" w:color="auto"/>
                <w:left w:val="none" w:sz="0" w:space="0" w:color="auto"/>
                <w:bottom w:val="none" w:sz="0" w:space="0" w:color="auto"/>
                <w:right w:val="none" w:sz="0" w:space="0" w:color="auto"/>
              </w:divBdr>
              <w:divsChild>
                <w:div w:id="1125079093">
                  <w:marLeft w:val="0"/>
                  <w:marRight w:val="0"/>
                  <w:marTop w:val="225"/>
                  <w:marBottom w:val="0"/>
                  <w:divBdr>
                    <w:top w:val="none" w:sz="0" w:space="0" w:color="auto"/>
                    <w:left w:val="none" w:sz="0" w:space="0" w:color="auto"/>
                    <w:bottom w:val="none" w:sz="0" w:space="0" w:color="auto"/>
                    <w:right w:val="none" w:sz="0" w:space="0" w:color="auto"/>
                  </w:divBdr>
                </w:div>
                <w:div w:id="1623926161">
                  <w:marLeft w:val="0"/>
                  <w:marRight w:val="0"/>
                  <w:marTop w:val="0"/>
                  <w:marBottom w:val="0"/>
                  <w:divBdr>
                    <w:top w:val="none" w:sz="0" w:space="0" w:color="auto"/>
                    <w:left w:val="none" w:sz="0" w:space="0" w:color="auto"/>
                    <w:bottom w:val="none" w:sz="0" w:space="0" w:color="auto"/>
                    <w:right w:val="none" w:sz="0" w:space="0" w:color="auto"/>
                  </w:divBdr>
                </w:div>
              </w:divsChild>
            </w:div>
            <w:div w:id="1303851794">
              <w:marLeft w:val="0"/>
              <w:marRight w:val="0"/>
              <w:marTop w:val="0"/>
              <w:marBottom w:val="300"/>
              <w:divBdr>
                <w:top w:val="none" w:sz="0" w:space="0" w:color="auto"/>
                <w:left w:val="none" w:sz="0" w:space="0" w:color="auto"/>
                <w:bottom w:val="none" w:sz="0" w:space="0" w:color="auto"/>
                <w:right w:val="none" w:sz="0" w:space="0" w:color="auto"/>
              </w:divBdr>
            </w:div>
            <w:div w:id="13880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9228">
      <w:bodyDiv w:val="1"/>
      <w:marLeft w:val="0"/>
      <w:marRight w:val="0"/>
      <w:marTop w:val="0"/>
      <w:marBottom w:val="0"/>
      <w:divBdr>
        <w:top w:val="none" w:sz="0" w:space="0" w:color="auto"/>
        <w:left w:val="none" w:sz="0" w:space="0" w:color="auto"/>
        <w:bottom w:val="none" w:sz="0" w:space="0" w:color="auto"/>
        <w:right w:val="none" w:sz="0" w:space="0" w:color="auto"/>
      </w:divBdr>
      <w:divsChild>
        <w:div w:id="780340367">
          <w:marLeft w:val="0"/>
          <w:marRight w:val="0"/>
          <w:marTop w:val="0"/>
          <w:marBottom w:val="0"/>
          <w:divBdr>
            <w:top w:val="none" w:sz="0" w:space="0" w:color="auto"/>
            <w:left w:val="none" w:sz="0" w:space="0" w:color="auto"/>
            <w:bottom w:val="none" w:sz="0" w:space="0" w:color="auto"/>
            <w:right w:val="none" w:sz="0" w:space="0" w:color="auto"/>
          </w:divBdr>
        </w:div>
        <w:div w:id="1773670509">
          <w:marLeft w:val="0"/>
          <w:marRight w:val="0"/>
          <w:marTop w:val="0"/>
          <w:marBottom w:val="0"/>
          <w:divBdr>
            <w:top w:val="none" w:sz="0" w:space="0" w:color="auto"/>
            <w:left w:val="none" w:sz="0" w:space="0" w:color="auto"/>
            <w:bottom w:val="none" w:sz="0" w:space="0" w:color="auto"/>
            <w:right w:val="none" w:sz="0" w:space="0" w:color="auto"/>
          </w:divBdr>
          <w:divsChild>
            <w:div w:id="1782728151">
              <w:marLeft w:val="0"/>
              <w:marRight w:val="0"/>
              <w:marTop w:val="225"/>
              <w:marBottom w:val="0"/>
              <w:divBdr>
                <w:top w:val="none" w:sz="0" w:space="0" w:color="auto"/>
                <w:left w:val="none" w:sz="0" w:space="0" w:color="auto"/>
                <w:bottom w:val="none" w:sz="0" w:space="0" w:color="auto"/>
                <w:right w:val="none" w:sz="0" w:space="0" w:color="auto"/>
              </w:divBdr>
            </w:div>
            <w:div w:id="1794592446">
              <w:marLeft w:val="0"/>
              <w:marRight w:val="0"/>
              <w:marTop w:val="0"/>
              <w:marBottom w:val="0"/>
              <w:divBdr>
                <w:top w:val="none" w:sz="0" w:space="0" w:color="auto"/>
                <w:left w:val="none" w:sz="0" w:space="0" w:color="auto"/>
                <w:bottom w:val="none" w:sz="0" w:space="0" w:color="auto"/>
                <w:right w:val="none" w:sz="0" w:space="0" w:color="auto"/>
              </w:divBdr>
              <w:divsChild>
                <w:div w:id="173685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80868">
      <w:bodyDiv w:val="1"/>
      <w:marLeft w:val="0"/>
      <w:marRight w:val="0"/>
      <w:marTop w:val="0"/>
      <w:marBottom w:val="0"/>
      <w:divBdr>
        <w:top w:val="none" w:sz="0" w:space="0" w:color="auto"/>
        <w:left w:val="none" w:sz="0" w:space="0" w:color="auto"/>
        <w:bottom w:val="none" w:sz="0" w:space="0" w:color="auto"/>
        <w:right w:val="none" w:sz="0" w:space="0" w:color="auto"/>
      </w:divBdr>
      <w:divsChild>
        <w:div w:id="609431387">
          <w:marLeft w:val="0"/>
          <w:marRight w:val="0"/>
          <w:marTop w:val="0"/>
          <w:marBottom w:val="0"/>
          <w:divBdr>
            <w:top w:val="none" w:sz="0" w:space="0" w:color="auto"/>
            <w:left w:val="none" w:sz="0" w:space="0" w:color="auto"/>
            <w:bottom w:val="none" w:sz="0" w:space="0" w:color="auto"/>
            <w:right w:val="none" w:sz="0" w:space="0" w:color="auto"/>
          </w:divBdr>
        </w:div>
        <w:div w:id="657155527">
          <w:marLeft w:val="0"/>
          <w:marRight w:val="0"/>
          <w:marTop w:val="0"/>
          <w:marBottom w:val="0"/>
          <w:divBdr>
            <w:top w:val="none" w:sz="0" w:space="0" w:color="auto"/>
            <w:left w:val="none" w:sz="0" w:space="0" w:color="auto"/>
            <w:bottom w:val="none" w:sz="0" w:space="0" w:color="auto"/>
            <w:right w:val="none" w:sz="0" w:space="0" w:color="auto"/>
          </w:divBdr>
          <w:divsChild>
            <w:div w:id="256210209">
              <w:marLeft w:val="0"/>
              <w:marRight w:val="0"/>
              <w:marTop w:val="0"/>
              <w:marBottom w:val="0"/>
              <w:divBdr>
                <w:top w:val="none" w:sz="0" w:space="0" w:color="auto"/>
                <w:left w:val="none" w:sz="0" w:space="0" w:color="auto"/>
                <w:bottom w:val="none" w:sz="0" w:space="0" w:color="auto"/>
                <w:right w:val="none" w:sz="0" w:space="0" w:color="auto"/>
              </w:divBdr>
              <w:divsChild>
                <w:div w:id="1327629102">
                  <w:marLeft w:val="0"/>
                  <w:marRight w:val="0"/>
                  <w:marTop w:val="0"/>
                  <w:marBottom w:val="0"/>
                  <w:divBdr>
                    <w:top w:val="none" w:sz="0" w:space="0" w:color="auto"/>
                    <w:left w:val="none" w:sz="0" w:space="0" w:color="auto"/>
                    <w:bottom w:val="none" w:sz="0" w:space="0" w:color="auto"/>
                    <w:right w:val="none" w:sz="0" w:space="0" w:color="auto"/>
                  </w:divBdr>
                </w:div>
              </w:divsChild>
            </w:div>
            <w:div w:id="437338979">
              <w:marLeft w:val="0"/>
              <w:marRight w:val="0"/>
              <w:marTop w:val="0"/>
              <w:marBottom w:val="300"/>
              <w:divBdr>
                <w:top w:val="none" w:sz="0" w:space="0" w:color="auto"/>
                <w:left w:val="none" w:sz="0" w:space="0" w:color="auto"/>
                <w:bottom w:val="none" w:sz="0" w:space="0" w:color="auto"/>
                <w:right w:val="none" w:sz="0" w:space="0" w:color="auto"/>
              </w:divBdr>
            </w:div>
            <w:div w:id="4617322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9379267">
      <w:bodyDiv w:val="1"/>
      <w:marLeft w:val="0"/>
      <w:marRight w:val="0"/>
      <w:marTop w:val="0"/>
      <w:marBottom w:val="0"/>
      <w:divBdr>
        <w:top w:val="none" w:sz="0" w:space="0" w:color="auto"/>
        <w:left w:val="none" w:sz="0" w:space="0" w:color="auto"/>
        <w:bottom w:val="none" w:sz="0" w:space="0" w:color="auto"/>
        <w:right w:val="none" w:sz="0" w:space="0" w:color="auto"/>
      </w:divBdr>
      <w:divsChild>
        <w:div w:id="1963610904">
          <w:marLeft w:val="0"/>
          <w:marRight w:val="0"/>
          <w:marTop w:val="0"/>
          <w:marBottom w:val="0"/>
          <w:divBdr>
            <w:top w:val="none" w:sz="0" w:space="0" w:color="auto"/>
            <w:left w:val="none" w:sz="0" w:space="0" w:color="auto"/>
            <w:bottom w:val="none" w:sz="0" w:space="0" w:color="auto"/>
            <w:right w:val="none" w:sz="0" w:space="0" w:color="auto"/>
          </w:divBdr>
        </w:div>
        <w:div w:id="2067530605">
          <w:marLeft w:val="0"/>
          <w:marRight w:val="0"/>
          <w:marTop w:val="0"/>
          <w:marBottom w:val="0"/>
          <w:divBdr>
            <w:top w:val="none" w:sz="0" w:space="0" w:color="auto"/>
            <w:left w:val="none" w:sz="0" w:space="0" w:color="auto"/>
            <w:bottom w:val="none" w:sz="0" w:space="0" w:color="auto"/>
            <w:right w:val="none" w:sz="0" w:space="0" w:color="auto"/>
          </w:divBdr>
          <w:divsChild>
            <w:div w:id="361639434">
              <w:marLeft w:val="0"/>
              <w:marRight w:val="0"/>
              <w:marTop w:val="0"/>
              <w:marBottom w:val="0"/>
              <w:divBdr>
                <w:top w:val="none" w:sz="0" w:space="0" w:color="auto"/>
                <w:left w:val="none" w:sz="0" w:space="0" w:color="auto"/>
                <w:bottom w:val="none" w:sz="0" w:space="0" w:color="auto"/>
                <w:right w:val="none" w:sz="0" w:space="0" w:color="auto"/>
              </w:divBdr>
              <w:divsChild>
                <w:div w:id="26566983">
                  <w:marLeft w:val="0"/>
                  <w:marRight w:val="0"/>
                  <w:marTop w:val="0"/>
                  <w:marBottom w:val="0"/>
                  <w:divBdr>
                    <w:top w:val="none" w:sz="0" w:space="0" w:color="auto"/>
                    <w:left w:val="none" w:sz="0" w:space="0" w:color="auto"/>
                    <w:bottom w:val="none" w:sz="0" w:space="0" w:color="auto"/>
                    <w:right w:val="none" w:sz="0" w:space="0" w:color="auto"/>
                  </w:divBdr>
                </w:div>
              </w:divsChild>
            </w:div>
            <w:div w:id="11115113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9842131">
      <w:bodyDiv w:val="1"/>
      <w:marLeft w:val="0"/>
      <w:marRight w:val="0"/>
      <w:marTop w:val="0"/>
      <w:marBottom w:val="0"/>
      <w:divBdr>
        <w:top w:val="none" w:sz="0" w:space="0" w:color="auto"/>
        <w:left w:val="none" w:sz="0" w:space="0" w:color="auto"/>
        <w:bottom w:val="none" w:sz="0" w:space="0" w:color="auto"/>
        <w:right w:val="none" w:sz="0" w:space="0" w:color="auto"/>
      </w:divBdr>
      <w:divsChild>
        <w:div w:id="997920854">
          <w:marLeft w:val="0"/>
          <w:marRight w:val="0"/>
          <w:marTop w:val="0"/>
          <w:marBottom w:val="0"/>
          <w:divBdr>
            <w:top w:val="none" w:sz="0" w:space="0" w:color="auto"/>
            <w:left w:val="none" w:sz="0" w:space="0" w:color="auto"/>
            <w:bottom w:val="none" w:sz="0" w:space="0" w:color="auto"/>
            <w:right w:val="none" w:sz="0" w:space="0" w:color="auto"/>
          </w:divBdr>
        </w:div>
        <w:div w:id="1581333363">
          <w:marLeft w:val="0"/>
          <w:marRight w:val="0"/>
          <w:marTop w:val="0"/>
          <w:marBottom w:val="0"/>
          <w:divBdr>
            <w:top w:val="none" w:sz="0" w:space="0" w:color="auto"/>
            <w:left w:val="none" w:sz="0" w:space="0" w:color="auto"/>
            <w:bottom w:val="none" w:sz="0" w:space="0" w:color="auto"/>
            <w:right w:val="none" w:sz="0" w:space="0" w:color="auto"/>
          </w:divBdr>
          <w:divsChild>
            <w:div w:id="383456320">
              <w:marLeft w:val="0"/>
              <w:marRight w:val="0"/>
              <w:marTop w:val="0"/>
              <w:marBottom w:val="0"/>
              <w:divBdr>
                <w:top w:val="none" w:sz="0" w:space="0" w:color="auto"/>
                <w:left w:val="none" w:sz="0" w:space="0" w:color="auto"/>
                <w:bottom w:val="none" w:sz="0" w:space="0" w:color="auto"/>
                <w:right w:val="none" w:sz="0" w:space="0" w:color="auto"/>
              </w:divBdr>
              <w:divsChild>
                <w:div w:id="115378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496298">
      <w:bodyDiv w:val="1"/>
      <w:marLeft w:val="0"/>
      <w:marRight w:val="0"/>
      <w:marTop w:val="0"/>
      <w:marBottom w:val="0"/>
      <w:divBdr>
        <w:top w:val="none" w:sz="0" w:space="0" w:color="auto"/>
        <w:left w:val="none" w:sz="0" w:space="0" w:color="auto"/>
        <w:bottom w:val="none" w:sz="0" w:space="0" w:color="auto"/>
        <w:right w:val="none" w:sz="0" w:space="0" w:color="auto"/>
      </w:divBdr>
      <w:divsChild>
        <w:div w:id="611861043">
          <w:marLeft w:val="0"/>
          <w:marRight w:val="0"/>
          <w:marTop w:val="0"/>
          <w:marBottom w:val="0"/>
          <w:divBdr>
            <w:top w:val="none" w:sz="0" w:space="0" w:color="auto"/>
            <w:left w:val="none" w:sz="0" w:space="0" w:color="auto"/>
            <w:bottom w:val="none" w:sz="0" w:space="0" w:color="auto"/>
            <w:right w:val="none" w:sz="0" w:space="0" w:color="auto"/>
          </w:divBdr>
          <w:divsChild>
            <w:div w:id="1219632721">
              <w:marLeft w:val="0"/>
              <w:marRight w:val="0"/>
              <w:marTop w:val="225"/>
              <w:marBottom w:val="0"/>
              <w:divBdr>
                <w:top w:val="none" w:sz="0" w:space="0" w:color="auto"/>
                <w:left w:val="none" w:sz="0" w:space="0" w:color="auto"/>
                <w:bottom w:val="none" w:sz="0" w:space="0" w:color="auto"/>
                <w:right w:val="none" w:sz="0" w:space="0" w:color="auto"/>
              </w:divBdr>
            </w:div>
            <w:div w:id="1389180693">
              <w:marLeft w:val="0"/>
              <w:marRight w:val="0"/>
              <w:marTop w:val="0"/>
              <w:marBottom w:val="0"/>
              <w:divBdr>
                <w:top w:val="none" w:sz="0" w:space="0" w:color="auto"/>
                <w:left w:val="none" w:sz="0" w:space="0" w:color="auto"/>
                <w:bottom w:val="none" w:sz="0" w:space="0" w:color="auto"/>
                <w:right w:val="none" w:sz="0" w:space="0" w:color="auto"/>
              </w:divBdr>
              <w:divsChild>
                <w:div w:id="186471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30735">
          <w:marLeft w:val="0"/>
          <w:marRight w:val="0"/>
          <w:marTop w:val="0"/>
          <w:marBottom w:val="0"/>
          <w:divBdr>
            <w:top w:val="none" w:sz="0" w:space="0" w:color="auto"/>
            <w:left w:val="none" w:sz="0" w:space="0" w:color="auto"/>
            <w:bottom w:val="none" w:sz="0" w:space="0" w:color="auto"/>
            <w:right w:val="none" w:sz="0" w:space="0" w:color="auto"/>
          </w:divBdr>
        </w:div>
      </w:divsChild>
    </w:div>
    <w:div w:id="1372539268">
      <w:bodyDiv w:val="1"/>
      <w:marLeft w:val="0"/>
      <w:marRight w:val="0"/>
      <w:marTop w:val="0"/>
      <w:marBottom w:val="0"/>
      <w:divBdr>
        <w:top w:val="none" w:sz="0" w:space="0" w:color="auto"/>
        <w:left w:val="none" w:sz="0" w:space="0" w:color="auto"/>
        <w:bottom w:val="none" w:sz="0" w:space="0" w:color="auto"/>
        <w:right w:val="none" w:sz="0" w:space="0" w:color="auto"/>
      </w:divBdr>
      <w:divsChild>
        <w:div w:id="815878838">
          <w:marLeft w:val="0"/>
          <w:marRight w:val="0"/>
          <w:marTop w:val="0"/>
          <w:marBottom w:val="0"/>
          <w:divBdr>
            <w:top w:val="none" w:sz="0" w:space="0" w:color="auto"/>
            <w:left w:val="none" w:sz="0" w:space="0" w:color="auto"/>
            <w:bottom w:val="none" w:sz="0" w:space="0" w:color="auto"/>
            <w:right w:val="none" w:sz="0" w:space="0" w:color="auto"/>
          </w:divBdr>
          <w:divsChild>
            <w:div w:id="650523359">
              <w:marLeft w:val="0"/>
              <w:marRight w:val="0"/>
              <w:marTop w:val="0"/>
              <w:marBottom w:val="0"/>
              <w:divBdr>
                <w:top w:val="none" w:sz="0" w:space="0" w:color="auto"/>
                <w:left w:val="none" w:sz="0" w:space="0" w:color="auto"/>
                <w:bottom w:val="none" w:sz="0" w:space="0" w:color="auto"/>
                <w:right w:val="none" w:sz="0" w:space="0" w:color="auto"/>
              </w:divBdr>
              <w:divsChild>
                <w:div w:id="517237087">
                  <w:marLeft w:val="0"/>
                  <w:marRight w:val="0"/>
                  <w:marTop w:val="0"/>
                  <w:marBottom w:val="0"/>
                  <w:divBdr>
                    <w:top w:val="none" w:sz="0" w:space="0" w:color="auto"/>
                    <w:left w:val="none" w:sz="0" w:space="0" w:color="auto"/>
                    <w:bottom w:val="none" w:sz="0" w:space="0" w:color="auto"/>
                    <w:right w:val="none" w:sz="0" w:space="0" w:color="auto"/>
                  </w:divBdr>
                </w:div>
                <w:div w:id="195774683">
                  <w:marLeft w:val="0"/>
                  <w:marRight w:val="0"/>
                  <w:marTop w:val="600"/>
                  <w:marBottom w:val="0"/>
                  <w:divBdr>
                    <w:top w:val="none" w:sz="0" w:space="0" w:color="auto"/>
                    <w:left w:val="none" w:sz="0" w:space="0" w:color="auto"/>
                    <w:bottom w:val="none" w:sz="0" w:space="0" w:color="auto"/>
                    <w:right w:val="none" w:sz="0" w:space="0" w:color="auto"/>
                  </w:divBdr>
                  <w:divsChild>
                    <w:div w:id="613054196">
                      <w:marLeft w:val="0"/>
                      <w:marRight w:val="0"/>
                      <w:marTop w:val="0"/>
                      <w:marBottom w:val="0"/>
                      <w:divBdr>
                        <w:top w:val="none" w:sz="0" w:space="0" w:color="auto"/>
                        <w:left w:val="none" w:sz="0" w:space="0" w:color="auto"/>
                        <w:bottom w:val="none" w:sz="0" w:space="0" w:color="auto"/>
                        <w:right w:val="none" w:sz="0" w:space="0" w:color="auto"/>
                      </w:divBdr>
                      <w:divsChild>
                        <w:div w:id="1577283031">
                          <w:marLeft w:val="0"/>
                          <w:marRight w:val="0"/>
                          <w:marTop w:val="0"/>
                          <w:marBottom w:val="0"/>
                          <w:divBdr>
                            <w:top w:val="none" w:sz="0" w:space="0" w:color="auto"/>
                            <w:left w:val="none" w:sz="0" w:space="0" w:color="auto"/>
                            <w:bottom w:val="none" w:sz="0" w:space="0" w:color="auto"/>
                            <w:right w:val="none" w:sz="0" w:space="0" w:color="auto"/>
                          </w:divBdr>
                          <w:divsChild>
                            <w:div w:id="103311757">
                              <w:marLeft w:val="0"/>
                              <w:marRight w:val="0"/>
                              <w:marTop w:val="0"/>
                              <w:marBottom w:val="0"/>
                              <w:divBdr>
                                <w:top w:val="none" w:sz="0" w:space="0" w:color="auto"/>
                                <w:left w:val="none" w:sz="0" w:space="0" w:color="auto"/>
                                <w:bottom w:val="none" w:sz="0" w:space="0" w:color="auto"/>
                                <w:right w:val="none" w:sz="0" w:space="0" w:color="auto"/>
                              </w:divBdr>
                            </w:div>
                          </w:divsChild>
                        </w:div>
                        <w:div w:id="21281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36377">
          <w:marLeft w:val="0"/>
          <w:marRight w:val="0"/>
          <w:marTop w:val="0"/>
          <w:marBottom w:val="0"/>
          <w:divBdr>
            <w:top w:val="none" w:sz="0" w:space="0" w:color="auto"/>
            <w:left w:val="none" w:sz="0" w:space="0" w:color="auto"/>
            <w:bottom w:val="none" w:sz="0" w:space="0" w:color="auto"/>
            <w:right w:val="none" w:sz="0" w:space="0" w:color="auto"/>
          </w:divBdr>
          <w:divsChild>
            <w:div w:id="611860535">
              <w:marLeft w:val="0"/>
              <w:marRight w:val="0"/>
              <w:marTop w:val="0"/>
              <w:marBottom w:val="0"/>
              <w:divBdr>
                <w:top w:val="none" w:sz="0" w:space="0" w:color="auto"/>
                <w:left w:val="none" w:sz="0" w:space="0" w:color="auto"/>
                <w:bottom w:val="none" w:sz="0" w:space="0" w:color="auto"/>
                <w:right w:val="none" w:sz="0" w:space="0" w:color="auto"/>
              </w:divBdr>
              <w:divsChild>
                <w:div w:id="661278473">
                  <w:marLeft w:val="0"/>
                  <w:marRight w:val="0"/>
                  <w:marTop w:val="0"/>
                  <w:marBottom w:val="0"/>
                  <w:divBdr>
                    <w:top w:val="none" w:sz="0" w:space="0" w:color="auto"/>
                    <w:left w:val="none" w:sz="0" w:space="0" w:color="auto"/>
                    <w:bottom w:val="none" w:sz="0" w:space="0" w:color="auto"/>
                    <w:right w:val="none" w:sz="0" w:space="0" w:color="auto"/>
                  </w:divBdr>
                  <w:divsChild>
                    <w:div w:id="1437284500">
                      <w:marLeft w:val="0"/>
                      <w:marRight w:val="1500"/>
                      <w:marTop w:val="0"/>
                      <w:marBottom w:val="0"/>
                      <w:divBdr>
                        <w:top w:val="none" w:sz="0" w:space="0" w:color="auto"/>
                        <w:left w:val="none" w:sz="0" w:space="0" w:color="auto"/>
                        <w:bottom w:val="none" w:sz="0" w:space="0" w:color="auto"/>
                        <w:right w:val="none" w:sz="0" w:space="0" w:color="auto"/>
                      </w:divBdr>
                      <w:divsChild>
                        <w:div w:id="1748840657">
                          <w:marLeft w:val="0"/>
                          <w:marRight w:val="0"/>
                          <w:marTop w:val="600"/>
                          <w:marBottom w:val="600"/>
                          <w:divBdr>
                            <w:top w:val="none" w:sz="0" w:space="0" w:color="auto"/>
                            <w:left w:val="none" w:sz="0" w:space="0" w:color="auto"/>
                            <w:bottom w:val="none" w:sz="0" w:space="0" w:color="auto"/>
                            <w:right w:val="none" w:sz="0" w:space="0" w:color="auto"/>
                          </w:divBdr>
                          <w:divsChild>
                            <w:div w:id="696006633">
                              <w:marLeft w:val="0"/>
                              <w:marRight w:val="0"/>
                              <w:marTop w:val="0"/>
                              <w:marBottom w:val="300"/>
                              <w:divBdr>
                                <w:top w:val="none" w:sz="0" w:space="0" w:color="auto"/>
                                <w:left w:val="none" w:sz="0" w:space="0" w:color="auto"/>
                                <w:bottom w:val="none" w:sz="0" w:space="0" w:color="auto"/>
                                <w:right w:val="none" w:sz="0" w:space="0" w:color="auto"/>
                              </w:divBdr>
                            </w:div>
                            <w:div w:id="60297900">
                              <w:marLeft w:val="0"/>
                              <w:marRight w:val="0"/>
                              <w:marTop w:val="300"/>
                              <w:marBottom w:val="300"/>
                              <w:divBdr>
                                <w:top w:val="none" w:sz="0" w:space="0" w:color="auto"/>
                                <w:left w:val="none" w:sz="0" w:space="0" w:color="auto"/>
                                <w:bottom w:val="none" w:sz="0" w:space="0" w:color="auto"/>
                                <w:right w:val="none" w:sz="0" w:space="0" w:color="auto"/>
                              </w:divBdr>
                            </w:div>
                            <w:div w:id="1583025332">
                              <w:marLeft w:val="0"/>
                              <w:marRight w:val="0"/>
                              <w:marTop w:val="300"/>
                              <w:marBottom w:val="600"/>
                              <w:divBdr>
                                <w:top w:val="single" w:sz="6" w:space="30" w:color="EB5D0B"/>
                                <w:left w:val="none" w:sz="0" w:space="0" w:color="auto"/>
                                <w:bottom w:val="single" w:sz="6" w:space="30" w:color="EB5D0B"/>
                                <w:right w:val="none" w:sz="0" w:space="0" w:color="auto"/>
                              </w:divBdr>
                            </w:div>
                            <w:div w:id="732584234">
                              <w:marLeft w:val="0"/>
                              <w:marRight w:val="0"/>
                              <w:marTop w:val="240"/>
                              <w:marBottom w:val="240"/>
                              <w:divBdr>
                                <w:top w:val="none" w:sz="0" w:space="0" w:color="auto"/>
                                <w:left w:val="none" w:sz="0" w:space="0" w:color="auto"/>
                                <w:bottom w:val="none" w:sz="0" w:space="0" w:color="auto"/>
                                <w:right w:val="none" w:sz="0" w:space="0" w:color="auto"/>
                              </w:divBdr>
                              <w:divsChild>
                                <w:div w:id="1834754618">
                                  <w:marLeft w:val="0"/>
                                  <w:marRight w:val="0"/>
                                  <w:marTop w:val="0"/>
                                  <w:marBottom w:val="0"/>
                                  <w:divBdr>
                                    <w:top w:val="none" w:sz="0" w:space="0" w:color="auto"/>
                                    <w:left w:val="none" w:sz="0" w:space="0" w:color="auto"/>
                                    <w:bottom w:val="none" w:sz="0" w:space="0" w:color="auto"/>
                                    <w:right w:val="none" w:sz="0" w:space="0" w:color="auto"/>
                                  </w:divBdr>
                                </w:div>
                              </w:divsChild>
                            </w:div>
                            <w:div w:id="2138910732">
                              <w:marLeft w:val="0"/>
                              <w:marRight w:val="0"/>
                              <w:marTop w:val="240"/>
                              <w:marBottom w:val="240"/>
                              <w:divBdr>
                                <w:top w:val="none" w:sz="0" w:space="0" w:color="auto"/>
                                <w:left w:val="none" w:sz="0" w:space="0" w:color="auto"/>
                                <w:bottom w:val="none" w:sz="0" w:space="0" w:color="auto"/>
                                <w:right w:val="none" w:sz="0" w:space="0" w:color="auto"/>
                              </w:divBdr>
                              <w:divsChild>
                                <w:div w:id="830831655">
                                  <w:marLeft w:val="0"/>
                                  <w:marRight w:val="0"/>
                                  <w:marTop w:val="0"/>
                                  <w:marBottom w:val="0"/>
                                  <w:divBdr>
                                    <w:top w:val="none" w:sz="0" w:space="0" w:color="auto"/>
                                    <w:left w:val="none" w:sz="0" w:space="0" w:color="auto"/>
                                    <w:bottom w:val="none" w:sz="0" w:space="0" w:color="auto"/>
                                    <w:right w:val="none" w:sz="0" w:space="0" w:color="auto"/>
                                  </w:divBdr>
                                </w:div>
                              </w:divsChild>
                            </w:div>
                            <w:div w:id="526677226">
                              <w:marLeft w:val="0"/>
                              <w:marRight w:val="0"/>
                              <w:marTop w:val="240"/>
                              <w:marBottom w:val="240"/>
                              <w:divBdr>
                                <w:top w:val="none" w:sz="0" w:space="0" w:color="auto"/>
                                <w:left w:val="none" w:sz="0" w:space="0" w:color="auto"/>
                                <w:bottom w:val="none" w:sz="0" w:space="0" w:color="auto"/>
                                <w:right w:val="none" w:sz="0" w:space="0" w:color="auto"/>
                              </w:divBdr>
                              <w:divsChild>
                                <w:div w:id="1185635158">
                                  <w:marLeft w:val="0"/>
                                  <w:marRight w:val="0"/>
                                  <w:marTop w:val="0"/>
                                  <w:marBottom w:val="0"/>
                                  <w:divBdr>
                                    <w:top w:val="none" w:sz="0" w:space="0" w:color="auto"/>
                                    <w:left w:val="none" w:sz="0" w:space="0" w:color="auto"/>
                                    <w:bottom w:val="none" w:sz="0" w:space="0" w:color="auto"/>
                                    <w:right w:val="none" w:sz="0" w:space="0" w:color="auto"/>
                                  </w:divBdr>
                                </w:div>
                              </w:divsChild>
                            </w:div>
                            <w:div w:id="56828779">
                              <w:marLeft w:val="0"/>
                              <w:marRight w:val="0"/>
                              <w:marTop w:val="240"/>
                              <w:marBottom w:val="240"/>
                              <w:divBdr>
                                <w:top w:val="none" w:sz="0" w:space="0" w:color="auto"/>
                                <w:left w:val="none" w:sz="0" w:space="0" w:color="auto"/>
                                <w:bottom w:val="none" w:sz="0" w:space="0" w:color="auto"/>
                                <w:right w:val="none" w:sz="0" w:space="0" w:color="auto"/>
                              </w:divBdr>
                              <w:divsChild>
                                <w:div w:id="1428505555">
                                  <w:marLeft w:val="0"/>
                                  <w:marRight w:val="0"/>
                                  <w:marTop w:val="0"/>
                                  <w:marBottom w:val="0"/>
                                  <w:divBdr>
                                    <w:top w:val="none" w:sz="0" w:space="0" w:color="auto"/>
                                    <w:left w:val="none" w:sz="0" w:space="0" w:color="auto"/>
                                    <w:bottom w:val="none" w:sz="0" w:space="0" w:color="auto"/>
                                    <w:right w:val="none" w:sz="0" w:space="0" w:color="auto"/>
                                  </w:divBdr>
                                </w:div>
                              </w:divsChild>
                            </w:div>
                            <w:div w:id="997148918">
                              <w:marLeft w:val="0"/>
                              <w:marRight w:val="0"/>
                              <w:marTop w:val="240"/>
                              <w:marBottom w:val="240"/>
                              <w:divBdr>
                                <w:top w:val="none" w:sz="0" w:space="0" w:color="auto"/>
                                <w:left w:val="none" w:sz="0" w:space="0" w:color="auto"/>
                                <w:bottom w:val="none" w:sz="0" w:space="0" w:color="auto"/>
                                <w:right w:val="none" w:sz="0" w:space="0" w:color="auto"/>
                              </w:divBdr>
                              <w:divsChild>
                                <w:div w:id="1154104025">
                                  <w:marLeft w:val="0"/>
                                  <w:marRight w:val="0"/>
                                  <w:marTop w:val="0"/>
                                  <w:marBottom w:val="0"/>
                                  <w:divBdr>
                                    <w:top w:val="none" w:sz="0" w:space="0" w:color="auto"/>
                                    <w:left w:val="none" w:sz="0" w:space="0" w:color="auto"/>
                                    <w:bottom w:val="none" w:sz="0" w:space="0" w:color="auto"/>
                                    <w:right w:val="none" w:sz="0" w:space="0" w:color="auto"/>
                                  </w:divBdr>
                                </w:div>
                              </w:divsChild>
                            </w:div>
                            <w:div w:id="348944868">
                              <w:marLeft w:val="0"/>
                              <w:marRight w:val="0"/>
                              <w:marTop w:val="240"/>
                              <w:marBottom w:val="240"/>
                              <w:divBdr>
                                <w:top w:val="none" w:sz="0" w:space="0" w:color="auto"/>
                                <w:left w:val="none" w:sz="0" w:space="0" w:color="auto"/>
                                <w:bottom w:val="none" w:sz="0" w:space="0" w:color="auto"/>
                                <w:right w:val="none" w:sz="0" w:space="0" w:color="auto"/>
                              </w:divBdr>
                              <w:divsChild>
                                <w:div w:id="475147317">
                                  <w:marLeft w:val="0"/>
                                  <w:marRight w:val="0"/>
                                  <w:marTop w:val="0"/>
                                  <w:marBottom w:val="0"/>
                                  <w:divBdr>
                                    <w:top w:val="none" w:sz="0" w:space="0" w:color="auto"/>
                                    <w:left w:val="none" w:sz="0" w:space="0" w:color="auto"/>
                                    <w:bottom w:val="none" w:sz="0" w:space="0" w:color="auto"/>
                                    <w:right w:val="none" w:sz="0" w:space="0" w:color="auto"/>
                                  </w:divBdr>
                                </w:div>
                              </w:divsChild>
                            </w:div>
                            <w:div w:id="4132939">
                              <w:marLeft w:val="0"/>
                              <w:marRight w:val="0"/>
                              <w:marTop w:val="240"/>
                              <w:marBottom w:val="240"/>
                              <w:divBdr>
                                <w:top w:val="none" w:sz="0" w:space="0" w:color="auto"/>
                                <w:left w:val="none" w:sz="0" w:space="0" w:color="auto"/>
                                <w:bottom w:val="none" w:sz="0" w:space="0" w:color="auto"/>
                                <w:right w:val="none" w:sz="0" w:space="0" w:color="auto"/>
                              </w:divBdr>
                              <w:divsChild>
                                <w:div w:id="1381634062">
                                  <w:marLeft w:val="0"/>
                                  <w:marRight w:val="0"/>
                                  <w:marTop w:val="0"/>
                                  <w:marBottom w:val="0"/>
                                  <w:divBdr>
                                    <w:top w:val="none" w:sz="0" w:space="0" w:color="auto"/>
                                    <w:left w:val="none" w:sz="0" w:space="0" w:color="auto"/>
                                    <w:bottom w:val="none" w:sz="0" w:space="0" w:color="auto"/>
                                    <w:right w:val="none" w:sz="0" w:space="0" w:color="auto"/>
                                  </w:divBdr>
                                </w:div>
                              </w:divsChild>
                            </w:div>
                            <w:div w:id="735126958">
                              <w:marLeft w:val="0"/>
                              <w:marRight w:val="0"/>
                              <w:marTop w:val="240"/>
                              <w:marBottom w:val="240"/>
                              <w:divBdr>
                                <w:top w:val="none" w:sz="0" w:space="0" w:color="auto"/>
                                <w:left w:val="none" w:sz="0" w:space="0" w:color="auto"/>
                                <w:bottom w:val="none" w:sz="0" w:space="0" w:color="auto"/>
                                <w:right w:val="none" w:sz="0" w:space="0" w:color="auto"/>
                              </w:divBdr>
                              <w:divsChild>
                                <w:div w:id="118302494">
                                  <w:marLeft w:val="0"/>
                                  <w:marRight w:val="0"/>
                                  <w:marTop w:val="0"/>
                                  <w:marBottom w:val="0"/>
                                  <w:divBdr>
                                    <w:top w:val="none" w:sz="0" w:space="0" w:color="auto"/>
                                    <w:left w:val="none" w:sz="0" w:space="0" w:color="auto"/>
                                    <w:bottom w:val="none" w:sz="0" w:space="0" w:color="auto"/>
                                    <w:right w:val="none" w:sz="0" w:space="0" w:color="auto"/>
                                  </w:divBdr>
                                </w:div>
                              </w:divsChild>
                            </w:div>
                            <w:div w:id="1876573583">
                              <w:marLeft w:val="0"/>
                              <w:marRight w:val="0"/>
                              <w:marTop w:val="240"/>
                              <w:marBottom w:val="240"/>
                              <w:divBdr>
                                <w:top w:val="none" w:sz="0" w:space="0" w:color="auto"/>
                                <w:left w:val="none" w:sz="0" w:space="0" w:color="auto"/>
                                <w:bottom w:val="none" w:sz="0" w:space="0" w:color="auto"/>
                                <w:right w:val="none" w:sz="0" w:space="0" w:color="auto"/>
                              </w:divBdr>
                              <w:divsChild>
                                <w:div w:id="390421850">
                                  <w:marLeft w:val="0"/>
                                  <w:marRight w:val="0"/>
                                  <w:marTop w:val="0"/>
                                  <w:marBottom w:val="0"/>
                                  <w:divBdr>
                                    <w:top w:val="none" w:sz="0" w:space="0" w:color="auto"/>
                                    <w:left w:val="none" w:sz="0" w:space="0" w:color="auto"/>
                                    <w:bottom w:val="none" w:sz="0" w:space="0" w:color="auto"/>
                                    <w:right w:val="none" w:sz="0" w:space="0" w:color="auto"/>
                                  </w:divBdr>
                                </w:div>
                              </w:divsChild>
                            </w:div>
                            <w:div w:id="445344194">
                              <w:marLeft w:val="0"/>
                              <w:marRight w:val="0"/>
                              <w:marTop w:val="240"/>
                              <w:marBottom w:val="240"/>
                              <w:divBdr>
                                <w:top w:val="none" w:sz="0" w:space="0" w:color="auto"/>
                                <w:left w:val="none" w:sz="0" w:space="0" w:color="auto"/>
                                <w:bottom w:val="none" w:sz="0" w:space="0" w:color="auto"/>
                                <w:right w:val="none" w:sz="0" w:space="0" w:color="auto"/>
                              </w:divBdr>
                              <w:divsChild>
                                <w:div w:id="1115712156">
                                  <w:marLeft w:val="0"/>
                                  <w:marRight w:val="0"/>
                                  <w:marTop w:val="0"/>
                                  <w:marBottom w:val="0"/>
                                  <w:divBdr>
                                    <w:top w:val="none" w:sz="0" w:space="0" w:color="auto"/>
                                    <w:left w:val="none" w:sz="0" w:space="0" w:color="auto"/>
                                    <w:bottom w:val="none" w:sz="0" w:space="0" w:color="auto"/>
                                    <w:right w:val="none" w:sz="0" w:space="0" w:color="auto"/>
                                  </w:divBdr>
                                </w:div>
                              </w:divsChild>
                            </w:div>
                            <w:div w:id="1196651247">
                              <w:marLeft w:val="0"/>
                              <w:marRight w:val="0"/>
                              <w:marTop w:val="240"/>
                              <w:marBottom w:val="240"/>
                              <w:divBdr>
                                <w:top w:val="none" w:sz="0" w:space="0" w:color="auto"/>
                                <w:left w:val="none" w:sz="0" w:space="0" w:color="auto"/>
                                <w:bottom w:val="none" w:sz="0" w:space="0" w:color="auto"/>
                                <w:right w:val="none" w:sz="0" w:space="0" w:color="auto"/>
                              </w:divBdr>
                              <w:divsChild>
                                <w:div w:id="1448891216">
                                  <w:marLeft w:val="0"/>
                                  <w:marRight w:val="0"/>
                                  <w:marTop w:val="0"/>
                                  <w:marBottom w:val="0"/>
                                  <w:divBdr>
                                    <w:top w:val="none" w:sz="0" w:space="0" w:color="auto"/>
                                    <w:left w:val="none" w:sz="0" w:space="0" w:color="auto"/>
                                    <w:bottom w:val="none" w:sz="0" w:space="0" w:color="auto"/>
                                    <w:right w:val="none" w:sz="0" w:space="0" w:color="auto"/>
                                  </w:divBdr>
                                </w:div>
                              </w:divsChild>
                            </w:div>
                            <w:div w:id="339435025">
                              <w:marLeft w:val="0"/>
                              <w:marRight w:val="0"/>
                              <w:marTop w:val="240"/>
                              <w:marBottom w:val="240"/>
                              <w:divBdr>
                                <w:top w:val="none" w:sz="0" w:space="0" w:color="auto"/>
                                <w:left w:val="none" w:sz="0" w:space="0" w:color="auto"/>
                                <w:bottom w:val="none" w:sz="0" w:space="0" w:color="auto"/>
                                <w:right w:val="none" w:sz="0" w:space="0" w:color="auto"/>
                              </w:divBdr>
                              <w:divsChild>
                                <w:div w:id="1458795275">
                                  <w:marLeft w:val="0"/>
                                  <w:marRight w:val="0"/>
                                  <w:marTop w:val="0"/>
                                  <w:marBottom w:val="0"/>
                                  <w:divBdr>
                                    <w:top w:val="none" w:sz="0" w:space="0" w:color="auto"/>
                                    <w:left w:val="none" w:sz="0" w:space="0" w:color="auto"/>
                                    <w:bottom w:val="none" w:sz="0" w:space="0" w:color="auto"/>
                                    <w:right w:val="none" w:sz="0" w:space="0" w:color="auto"/>
                                  </w:divBdr>
                                </w:div>
                              </w:divsChild>
                            </w:div>
                            <w:div w:id="1803233162">
                              <w:marLeft w:val="0"/>
                              <w:marRight w:val="0"/>
                              <w:marTop w:val="240"/>
                              <w:marBottom w:val="240"/>
                              <w:divBdr>
                                <w:top w:val="none" w:sz="0" w:space="0" w:color="auto"/>
                                <w:left w:val="none" w:sz="0" w:space="0" w:color="auto"/>
                                <w:bottom w:val="none" w:sz="0" w:space="0" w:color="auto"/>
                                <w:right w:val="none" w:sz="0" w:space="0" w:color="auto"/>
                              </w:divBdr>
                              <w:divsChild>
                                <w:div w:id="1345941004">
                                  <w:marLeft w:val="0"/>
                                  <w:marRight w:val="0"/>
                                  <w:marTop w:val="0"/>
                                  <w:marBottom w:val="0"/>
                                  <w:divBdr>
                                    <w:top w:val="none" w:sz="0" w:space="0" w:color="auto"/>
                                    <w:left w:val="none" w:sz="0" w:space="0" w:color="auto"/>
                                    <w:bottom w:val="none" w:sz="0" w:space="0" w:color="auto"/>
                                    <w:right w:val="none" w:sz="0" w:space="0" w:color="auto"/>
                                  </w:divBdr>
                                </w:div>
                              </w:divsChild>
                            </w:div>
                            <w:div w:id="2142377016">
                              <w:marLeft w:val="0"/>
                              <w:marRight w:val="0"/>
                              <w:marTop w:val="240"/>
                              <w:marBottom w:val="240"/>
                              <w:divBdr>
                                <w:top w:val="none" w:sz="0" w:space="0" w:color="auto"/>
                                <w:left w:val="none" w:sz="0" w:space="0" w:color="auto"/>
                                <w:bottom w:val="none" w:sz="0" w:space="0" w:color="auto"/>
                                <w:right w:val="none" w:sz="0" w:space="0" w:color="auto"/>
                              </w:divBdr>
                              <w:divsChild>
                                <w:div w:id="1709186764">
                                  <w:marLeft w:val="0"/>
                                  <w:marRight w:val="0"/>
                                  <w:marTop w:val="0"/>
                                  <w:marBottom w:val="0"/>
                                  <w:divBdr>
                                    <w:top w:val="none" w:sz="0" w:space="0" w:color="auto"/>
                                    <w:left w:val="none" w:sz="0" w:space="0" w:color="auto"/>
                                    <w:bottom w:val="none" w:sz="0" w:space="0" w:color="auto"/>
                                    <w:right w:val="none" w:sz="0" w:space="0" w:color="auto"/>
                                  </w:divBdr>
                                </w:div>
                              </w:divsChild>
                            </w:div>
                            <w:div w:id="231282154">
                              <w:marLeft w:val="0"/>
                              <w:marRight w:val="0"/>
                              <w:marTop w:val="240"/>
                              <w:marBottom w:val="240"/>
                              <w:divBdr>
                                <w:top w:val="none" w:sz="0" w:space="0" w:color="auto"/>
                                <w:left w:val="none" w:sz="0" w:space="0" w:color="auto"/>
                                <w:bottom w:val="none" w:sz="0" w:space="0" w:color="auto"/>
                                <w:right w:val="none" w:sz="0" w:space="0" w:color="auto"/>
                              </w:divBdr>
                              <w:divsChild>
                                <w:div w:id="892732416">
                                  <w:marLeft w:val="0"/>
                                  <w:marRight w:val="0"/>
                                  <w:marTop w:val="0"/>
                                  <w:marBottom w:val="0"/>
                                  <w:divBdr>
                                    <w:top w:val="none" w:sz="0" w:space="0" w:color="auto"/>
                                    <w:left w:val="none" w:sz="0" w:space="0" w:color="auto"/>
                                    <w:bottom w:val="none" w:sz="0" w:space="0" w:color="auto"/>
                                    <w:right w:val="none" w:sz="0" w:space="0" w:color="auto"/>
                                  </w:divBdr>
                                </w:div>
                              </w:divsChild>
                            </w:div>
                            <w:div w:id="1377896074">
                              <w:marLeft w:val="0"/>
                              <w:marRight w:val="0"/>
                              <w:marTop w:val="240"/>
                              <w:marBottom w:val="240"/>
                              <w:divBdr>
                                <w:top w:val="none" w:sz="0" w:space="0" w:color="auto"/>
                                <w:left w:val="none" w:sz="0" w:space="0" w:color="auto"/>
                                <w:bottom w:val="none" w:sz="0" w:space="0" w:color="auto"/>
                                <w:right w:val="none" w:sz="0" w:space="0" w:color="auto"/>
                              </w:divBdr>
                              <w:divsChild>
                                <w:div w:id="1304193470">
                                  <w:marLeft w:val="0"/>
                                  <w:marRight w:val="0"/>
                                  <w:marTop w:val="0"/>
                                  <w:marBottom w:val="0"/>
                                  <w:divBdr>
                                    <w:top w:val="none" w:sz="0" w:space="0" w:color="auto"/>
                                    <w:left w:val="none" w:sz="0" w:space="0" w:color="auto"/>
                                    <w:bottom w:val="none" w:sz="0" w:space="0" w:color="auto"/>
                                    <w:right w:val="none" w:sz="0" w:space="0" w:color="auto"/>
                                  </w:divBdr>
                                </w:div>
                              </w:divsChild>
                            </w:div>
                            <w:div w:id="1788963209">
                              <w:marLeft w:val="0"/>
                              <w:marRight w:val="0"/>
                              <w:marTop w:val="240"/>
                              <w:marBottom w:val="240"/>
                              <w:divBdr>
                                <w:top w:val="none" w:sz="0" w:space="0" w:color="auto"/>
                                <w:left w:val="none" w:sz="0" w:space="0" w:color="auto"/>
                                <w:bottom w:val="none" w:sz="0" w:space="0" w:color="auto"/>
                                <w:right w:val="none" w:sz="0" w:space="0" w:color="auto"/>
                              </w:divBdr>
                              <w:divsChild>
                                <w:div w:id="1479490567">
                                  <w:marLeft w:val="0"/>
                                  <w:marRight w:val="0"/>
                                  <w:marTop w:val="0"/>
                                  <w:marBottom w:val="0"/>
                                  <w:divBdr>
                                    <w:top w:val="none" w:sz="0" w:space="0" w:color="auto"/>
                                    <w:left w:val="none" w:sz="0" w:space="0" w:color="auto"/>
                                    <w:bottom w:val="none" w:sz="0" w:space="0" w:color="auto"/>
                                    <w:right w:val="none" w:sz="0" w:space="0" w:color="auto"/>
                                  </w:divBdr>
                                </w:div>
                              </w:divsChild>
                            </w:div>
                            <w:div w:id="1512531021">
                              <w:marLeft w:val="0"/>
                              <w:marRight w:val="0"/>
                              <w:marTop w:val="240"/>
                              <w:marBottom w:val="240"/>
                              <w:divBdr>
                                <w:top w:val="none" w:sz="0" w:space="0" w:color="auto"/>
                                <w:left w:val="none" w:sz="0" w:space="0" w:color="auto"/>
                                <w:bottom w:val="none" w:sz="0" w:space="0" w:color="auto"/>
                                <w:right w:val="none" w:sz="0" w:space="0" w:color="auto"/>
                              </w:divBdr>
                              <w:divsChild>
                                <w:div w:id="1554152099">
                                  <w:marLeft w:val="0"/>
                                  <w:marRight w:val="0"/>
                                  <w:marTop w:val="0"/>
                                  <w:marBottom w:val="0"/>
                                  <w:divBdr>
                                    <w:top w:val="none" w:sz="0" w:space="0" w:color="auto"/>
                                    <w:left w:val="none" w:sz="0" w:space="0" w:color="auto"/>
                                    <w:bottom w:val="none" w:sz="0" w:space="0" w:color="auto"/>
                                    <w:right w:val="none" w:sz="0" w:space="0" w:color="auto"/>
                                  </w:divBdr>
                                </w:div>
                              </w:divsChild>
                            </w:div>
                            <w:div w:id="844174507">
                              <w:marLeft w:val="0"/>
                              <w:marRight w:val="0"/>
                              <w:marTop w:val="240"/>
                              <w:marBottom w:val="240"/>
                              <w:divBdr>
                                <w:top w:val="none" w:sz="0" w:space="0" w:color="auto"/>
                                <w:left w:val="none" w:sz="0" w:space="0" w:color="auto"/>
                                <w:bottom w:val="none" w:sz="0" w:space="0" w:color="auto"/>
                                <w:right w:val="none" w:sz="0" w:space="0" w:color="auto"/>
                              </w:divBdr>
                              <w:divsChild>
                                <w:div w:id="208116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767436">
      <w:bodyDiv w:val="1"/>
      <w:marLeft w:val="0"/>
      <w:marRight w:val="0"/>
      <w:marTop w:val="0"/>
      <w:marBottom w:val="0"/>
      <w:divBdr>
        <w:top w:val="none" w:sz="0" w:space="0" w:color="auto"/>
        <w:left w:val="none" w:sz="0" w:space="0" w:color="auto"/>
        <w:bottom w:val="none" w:sz="0" w:space="0" w:color="auto"/>
        <w:right w:val="none" w:sz="0" w:space="0" w:color="auto"/>
      </w:divBdr>
      <w:divsChild>
        <w:div w:id="1120491795">
          <w:marLeft w:val="0"/>
          <w:marRight w:val="0"/>
          <w:marTop w:val="0"/>
          <w:marBottom w:val="0"/>
          <w:divBdr>
            <w:top w:val="none" w:sz="0" w:space="0" w:color="auto"/>
            <w:left w:val="none" w:sz="0" w:space="0" w:color="auto"/>
            <w:bottom w:val="none" w:sz="0" w:space="0" w:color="auto"/>
            <w:right w:val="none" w:sz="0" w:space="0" w:color="auto"/>
          </w:divBdr>
          <w:divsChild>
            <w:div w:id="956302455">
              <w:marLeft w:val="0"/>
              <w:marRight w:val="0"/>
              <w:marTop w:val="0"/>
              <w:marBottom w:val="0"/>
              <w:divBdr>
                <w:top w:val="none" w:sz="0" w:space="0" w:color="auto"/>
                <w:left w:val="none" w:sz="0" w:space="0" w:color="auto"/>
                <w:bottom w:val="none" w:sz="0" w:space="0" w:color="auto"/>
                <w:right w:val="none" w:sz="0" w:space="0" w:color="auto"/>
              </w:divBdr>
              <w:divsChild>
                <w:div w:id="222719425">
                  <w:marLeft w:val="0"/>
                  <w:marRight w:val="0"/>
                  <w:marTop w:val="0"/>
                  <w:marBottom w:val="0"/>
                  <w:divBdr>
                    <w:top w:val="none" w:sz="0" w:space="0" w:color="auto"/>
                    <w:left w:val="none" w:sz="0" w:space="0" w:color="auto"/>
                    <w:bottom w:val="none" w:sz="0" w:space="0" w:color="auto"/>
                    <w:right w:val="none" w:sz="0" w:space="0" w:color="auto"/>
                  </w:divBdr>
                  <w:divsChild>
                    <w:div w:id="1988044229">
                      <w:marLeft w:val="0"/>
                      <w:marRight w:val="0"/>
                      <w:marTop w:val="0"/>
                      <w:marBottom w:val="0"/>
                      <w:divBdr>
                        <w:top w:val="none" w:sz="0" w:space="0" w:color="auto"/>
                        <w:left w:val="none" w:sz="0" w:space="0" w:color="auto"/>
                        <w:bottom w:val="none" w:sz="0" w:space="0" w:color="auto"/>
                        <w:right w:val="none" w:sz="0" w:space="0" w:color="auto"/>
                      </w:divBdr>
                      <w:divsChild>
                        <w:div w:id="962616296">
                          <w:marLeft w:val="0"/>
                          <w:marRight w:val="0"/>
                          <w:marTop w:val="0"/>
                          <w:marBottom w:val="0"/>
                          <w:divBdr>
                            <w:top w:val="none" w:sz="0" w:space="0" w:color="auto"/>
                            <w:left w:val="none" w:sz="0" w:space="0" w:color="auto"/>
                            <w:bottom w:val="none" w:sz="0" w:space="0" w:color="auto"/>
                            <w:right w:val="none" w:sz="0" w:space="0" w:color="auto"/>
                          </w:divBdr>
                          <w:divsChild>
                            <w:div w:id="1800225241">
                              <w:marLeft w:val="0"/>
                              <w:marRight w:val="0"/>
                              <w:marTop w:val="0"/>
                              <w:marBottom w:val="0"/>
                              <w:divBdr>
                                <w:top w:val="none" w:sz="0" w:space="0" w:color="auto"/>
                                <w:left w:val="none" w:sz="0" w:space="0" w:color="auto"/>
                                <w:bottom w:val="none" w:sz="0" w:space="0" w:color="auto"/>
                                <w:right w:val="none" w:sz="0" w:space="0" w:color="auto"/>
                              </w:divBdr>
                              <w:divsChild>
                                <w:div w:id="1614897458">
                                  <w:marLeft w:val="0"/>
                                  <w:marRight w:val="0"/>
                                  <w:marTop w:val="0"/>
                                  <w:marBottom w:val="0"/>
                                  <w:divBdr>
                                    <w:top w:val="none" w:sz="0" w:space="0" w:color="auto"/>
                                    <w:left w:val="none" w:sz="0" w:space="0" w:color="auto"/>
                                    <w:bottom w:val="none" w:sz="0" w:space="0" w:color="auto"/>
                                    <w:right w:val="none" w:sz="0" w:space="0" w:color="auto"/>
                                  </w:divBdr>
                                  <w:divsChild>
                                    <w:div w:id="11685729">
                                      <w:marLeft w:val="0"/>
                                      <w:marRight w:val="0"/>
                                      <w:marTop w:val="0"/>
                                      <w:marBottom w:val="0"/>
                                      <w:divBdr>
                                        <w:top w:val="none" w:sz="0" w:space="0" w:color="auto"/>
                                        <w:left w:val="none" w:sz="0" w:space="0" w:color="auto"/>
                                        <w:bottom w:val="none" w:sz="0" w:space="0" w:color="auto"/>
                                        <w:right w:val="none" w:sz="0" w:space="0" w:color="auto"/>
                                      </w:divBdr>
                                      <w:divsChild>
                                        <w:div w:id="256910782">
                                          <w:marLeft w:val="0"/>
                                          <w:marRight w:val="0"/>
                                          <w:marTop w:val="0"/>
                                          <w:marBottom w:val="0"/>
                                          <w:divBdr>
                                            <w:top w:val="none" w:sz="0" w:space="0" w:color="auto"/>
                                            <w:left w:val="none" w:sz="0" w:space="0" w:color="auto"/>
                                            <w:bottom w:val="none" w:sz="0" w:space="0" w:color="auto"/>
                                            <w:right w:val="none" w:sz="0" w:space="0" w:color="auto"/>
                                          </w:divBdr>
                                          <w:divsChild>
                                            <w:div w:id="1284312329">
                                              <w:marLeft w:val="0"/>
                                              <w:marRight w:val="0"/>
                                              <w:marTop w:val="0"/>
                                              <w:marBottom w:val="0"/>
                                              <w:divBdr>
                                                <w:top w:val="none" w:sz="0" w:space="0" w:color="auto"/>
                                                <w:left w:val="none" w:sz="0" w:space="0" w:color="auto"/>
                                                <w:bottom w:val="none" w:sz="0" w:space="0" w:color="auto"/>
                                                <w:right w:val="none" w:sz="0" w:space="0" w:color="auto"/>
                                              </w:divBdr>
                                              <w:divsChild>
                                                <w:div w:id="551770250">
                                                  <w:marLeft w:val="0"/>
                                                  <w:marRight w:val="0"/>
                                                  <w:marTop w:val="0"/>
                                                  <w:marBottom w:val="0"/>
                                                  <w:divBdr>
                                                    <w:top w:val="none" w:sz="0" w:space="0" w:color="auto"/>
                                                    <w:left w:val="none" w:sz="0" w:space="0" w:color="auto"/>
                                                    <w:bottom w:val="none" w:sz="0" w:space="0" w:color="auto"/>
                                                    <w:right w:val="none" w:sz="0" w:space="0" w:color="auto"/>
                                                  </w:divBdr>
                                                  <w:divsChild>
                                                    <w:div w:id="1244804624">
                                                      <w:marLeft w:val="0"/>
                                                      <w:marRight w:val="0"/>
                                                      <w:marTop w:val="0"/>
                                                      <w:marBottom w:val="0"/>
                                                      <w:divBdr>
                                                        <w:top w:val="none" w:sz="0" w:space="0" w:color="auto"/>
                                                        <w:left w:val="none" w:sz="0" w:space="0" w:color="auto"/>
                                                        <w:bottom w:val="none" w:sz="0" w:space="0" w:color="auto"/>
                                                        <w:right w:val="none" w:sz="0" w:space="0" w:color="auto"/>
                                                      </w:divBdr>
                                                      <w:divsChild>
                                                        <w:div w:id="396561187">
                                                          <w:marLeft w:val="0"/>
                                                          <w:marRight w:val="0"/>
                                                          <w:marTop w:val="0"/>
                                                          <w:marBottom w:val="0"/>
                                                          <w:divBdr>
                                                            <w:top w:val="none" w:sz="0" w:space="0" w:color="auto"/>
                                                            <w:left w:val="none" w:sz="0" w:space="0" w:color="auto"/>
                                                            <w:bottom w:val="none" w:sz="0" w:space="0" w:color="auto"/>
                                                            <w:right w:val="none" w:sz="0" w:space="0" w:color="auto"/>
                                                          </w:divBdr>
                                                          <w:divsChild>
                                                            <w:div w:id="442265081">
                                                              <w:marLeft w:val="0"/>
                                                              <w:marRight w:val="0"/>
                                                              <w:marTop w:val="0"/>
                                                              <w:marBottom w:val="0"/>
                                                              <w:divBdr>
                                                                <w:top w:val="none" w:sz="0" w:space="0" w:color="auto"/>
                                                                <w:left w:val="none" w:sz="0" w:space="0" w:color="auto"/>
                                                                <w:bottom w:val="none" w:sz="0" w:space="0" w:color="auto"/>
                                                                <w:right w:val="none" w:sz="0" w:space="0" w:color="auto"/>
                                                              </w:divBdr>
                                                              <w:divsChild>
                                                                <w:div w:id="205220195">
                                                                  <w:marLeft w:val="0"/>
                                                                  <w:marRight w:val="0"/>
                                                                  <w:marTop w:val="0"/>
                                                                  <w:marBottom w:val="0"/>
                                                                  <w:divBdr>
                                                                    <w:top w:val="none" w:sz="0" w:space="0" w:color="auto"/>
                                                                    <w:left w:val="none" w:sz="0" w:space="0" w:color="auto"/>
                                                                    <w:bottom w:val="none" w:sz="0" w:space="0" w:color="auto"/>
                                                                    <w:right w:val="none" w:sz="0" w:space="0" w:color="auto"/>
                                                                  </w:divBdr>
                                                                  <w:divsChild>
                                                                    <w:div w:id="1047801796">
                                                                      <w:marLeft w:val="0"/>
                                                                      <w:marRight w:val="0"/>
                                                                      <w:marTop w:val="0"/>
                                                                      <w:marBottom w:val="0"/>
                                                                      <w:divBdr>
                                                                        <w:top w:val="none" w:sz="0" w:space="0" w:color="auto"/>
                                                                        <w:left w:val="none" w:sz="0" w:space="0" w:color="auto"/>
                                                                        <w:bottom w:val="none" w:sz="0" w:space="0" w:color="auto"/>
                                                                        <w:right w:val="none" w:sz="0" w:space="0" w:color="auto"/>
                                                                      </w:divBdr>
                                                                      <w:divsChild>
                                                                        <w:div w:id="621959272">
                                                                          <w:marLeft w:val="0"/>
                                                                          <w:marRight w:val="0"/>
                                                                          <w:marTop w:val="0"/>
                                                                          <w:marBottom w:val="0"/>
                                                                          <w:divBdr>
                                                                            <w:top w:val="none" w:sz="0" w:space="0" w:color="auto"/>
                                                                            <w:left w:val="none" w:sz="0" w:space="0" w:color="auto"/>
                                                                            <w:bottom w:val="none" w:sz="0" w:space="0" w:color="auto"/>
                                                                            <w:right w:val="none" w:sz="0" w:space="0" w:color="auto"/>
                                                                          </w:divBdr>
                                                                          <w:divsChild>
                                                                            <w:div w:id="1427379713">
                                                                              <w:marLeft w:val="0"/>
                                                                              <w:marRight w:val="0"/>
                                                                              <w:marTop w:val="0"/>
                                                                              <w:marBottom w:val="0"/>
                                                                              <w:divBdr>
                                                                                <w:top w:val="none" w:sz="0" w:space="0" w:color="auto"/>
                                                                                <w:left w:val="none" w:sz="0" w:space="0" w:color="auto"/>
                                                                                <w:bottom w:val="none" w:sz="0" w:space="0" w:color="auto"/>
                                                                                <w:right w:val="none" w:sz="0" w:space="0" w:color="auto"/>
                                                                              </w:divBdr>
                                                                              <w:divsChild>
                                                                                <w:div w:id="253712489">
                                                                                  <w:marLeft w:val="0"/>
                                                                                  <w:marRight w:val="0"/>
                                                                                  <w:marTop w:val="0"/>
                                                                                  <w:marBottom w:val="0"/>
                                                                                  <w:divBdr>
                                                                                    <w:top w:val="none" w:sz="0" w:space="0" w:color="auto"/>
                                                                                    <w:left w:val="none" w:sz="0" w:space="0" w:color="auto"/>
                                                                                    <w:bottom w:val="none" w:sz="0" w:space="0" w:color="auto"/>
                                                                                    <w:right w:val="none" w:sz="0" w:space="0" w:color="auto"/>
                                                                                  </w:divBdr>
                                                                                  <w:divsChild>
                                                                                    <w:div w:id="20153782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0477692">
          <w:marLeft w:val="0"/>
          <w:marRight w:val="0"/>
          <w:marTop w:val="0"/>
          <w:marBottom w:val="0"/>
          <w:divBdr>
            <w:top w:val="none" w:sz="0" w:space="0" w:color="auto"/>
            <w:left w:val="none" w:sz="0" w:space="0" w:color="auto"/>
            <w:bottom w:val="none" w:sz="0" w:space="0" w:color="auto"/>
            <w:right w:val="none" w:sz="0" w:space="0" w:color="auto"/>
          </w:divBdr>
          <w:divsChild>
            <w:div w:id="41365252">
              <w:marLeft w:val="0"/>
              <w:marRight w:val="0"/>
              <w:marTop w:val="0"/>
              <w:marBottom w:val="0"/>
              <w:divBdr>
                <w:top w:val="none" w:sz="0" w:space="0" w:color="auto"/>
                <w:left w:val="none" w:sz="0" w:space="0" w:color="auto"/>
                <w:bottom w:val="none" w:sz="0" w:space="0" w:color="auto"/>
                <w:right w:val="none" w:sz="0" w:space="0" w:color="auto"/>
              </w:divBdr>
              <w:divsChild>
                <w:div w:id="2125882535">
                  <w:marLeft w:val="0"/>
                  <w:marRight w:val="0"/>
                  <w:marTop w:val="0"/>
                  <w:marBottom w:val="0"/>
                  <w:divBdr>
                    <w:top w:val="none" w:sz="0" w:space="0" w:color="auto"/>
                    <w:left w:val="none" w:sz="0" w:space="0" w:color="auto"/>
                    <w:bottom w:val="none" w:sz="0" w:space="0" w:color="auto"/>
                    <w:right w:val="none" w:sz="0" w:space="0" w:color="auto"/>
                  </w:divBdr>
                </w:div>
              </w:divsChild>
            </w:div>
            <w:div w:id="13457826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73923165">
      <w:bodyDiv w:val="1"/>
      <w:marLeft w:val="0"/>
      <w:marRight w:val="0"/>
      <w:marTop w:val="0"/>
      <w:marBottom w:val="0"/>
      <w:divBdr>
        <w:top w:val="none" w:sz="0" w:space="0" w:color="auto"/>
        <w:left w:val="none" w:sz="0" w:space="0" w:color="auto"/>
        <w:bottom w:val="none" w:sz="0" w:space="0" w:color="auto"/>
        <w:right w:val="none" w:sz="0" w:space="0" w:color="auto"/>
      </w:divBdr>
      <w:divsChild>
        <w:div w:id="710148492">
          <w:marLeft w:val="0"/>
          <w:marRight w:val="0"/>
          <w:marTop w:val="0"/>
          <w:marBottom w:val="0"/>
          <w:divBdr>
            <w:top w:val="none" w:sz="0" w:space="0" w:color="auto"/>
            <w:left w:val="none" w:sz="0" w:space="0" w:color="auto"/>
            <w:bottom w:val="none" w:sz="0" w:space="0" w:color="auto"/>
            <w:right w:val="none" w:sz="0" w:space="0" w:color="auto"/>
          </w:divBdr>
          <w:divsChild>
            <w:div w:id="197475146">
              <w:marLeft w:val="0"/>
              <w:marRight w:val="0"/>
              <w:marTop w:val="225"/>
              <w:marBottom w:val="0"/>
              <w:divBdr>
                <w:top w:val="none" w:sz="0" w:space="0" w:color="auto"/>
                <w:left w:val="none" w:sz="0" w:space="0" w:color="auto"/>
                <w:bottom w:val="none" w:sz="0" w:space="0" w:color="auto"/>
                <w:right w:val="none" w:sz="0" w:space="0" w:color="auto"/>
              </w:divBdr>
            </w:div>
            <w:div w:id="1531918687">
              <w:marLeft w:val="0"/>
              <w:marRight w:val="0"/>
              <w:marTop w:val="0"/>
              <w:marBottom w:val="0"/>
              <w:divBdr>
                <w:top w:val="none" w:sz="0" w:space="0" w:color="auto"/>
                <w:left w:val="none" w:sz="0" w:space="0" w:color="auto"/>
                <w:bottom w:val="none" w:sz="0" w:space="0" w:color="auto"/>
                <w:right w:val="none" w:sz="0" w:space="0" w:color="auto"/>
              </w:divBdr>
              <w:divsChild>
                <w:div w:id="62069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25443">
          <w:marLeft w:val="0"/>
          <w:marRight w:val="0"/>
          <w:marTop w:val="0"/>
          <w:marBottom w:val="0"/>
          <w:divBdr>
            <w:top w:val="none" w:sz="0" w:space="0" w:color="auto"/>
            <w:left w:val="none" w:sz="0" w:space="0" w:color="auto"/>
            <w:bottom w:val="none" w:sz="0" w:space="0" w:color="auto"/>
            <w:right w:val="none" w:sz="0" w:space="0" w:color="auto"/>
          </w:divBdr>
        </w:div>
      </w:divsChild>
    </w:div>
    <w:div w:id="1378385411">
      <w:bodyDiv w:val="1"/>
      <w:marLeft w:val="0"/>
      <w:marRight w:val="0"/>
      <w:marTop w:val="0"/>
      <w:marBottom w:val="0"/>
      <w:divBdr>
        <w:top w:val="none" w:sz="0" w:space="0" w:color="auto"/>
        <w:left w:val="none" w:sz="0" w:space="0" w:color="auto"/>
        <w:bottom w:val="none" w:sz="0" w:space="0" w:color="auto"/>
        <w:right w:val="none" w:sz="0" w:space="0" w:color="auto"/>
      </w:divBdr>
      <w:divsChild>
        <w:div w:id="1518888315">
          <w:marLeft w:val="0"/>
          <w:marRight w:val="0"/>
          <w:marTop w:val="0"/>
          <w:marBottom w:val="0"/>
          <w:divBdr>
            <w:top w:val="none" w:sz="0" w:space="0" w:color="auto"/>
            <w:left w:val="none" w:sz="0" w:space="0" w:color="auto"/>
            <w:bottom w:val="none" w:sz="0" w:space="0" w:color="auto"/>
            <w:right w:val="none" w:sz="0" w:space="0" w:color="auto"/>
          </w:divBdr>
          <w:divsChild>
            <w:div w:id="1842118330">
              <w:marLeft w:val="0"/>
              <w:marRight w:val="0"/>
              <w:marTop w:val="0"/>
              <w:marBottom w:val="0"/>
              <w:divBdr>
                <w:top w:val="none" w:sz="0" w:space="0" w:color="auto"/>
                <w:left w:val="none" w:sz="0" w:space="0" w:color="auto"/>
                <w:bottom w:val="none" w:sz="0" w:space="0" w:color="auto"/>
                <w:right w:val="none" w:sz="0" w:space="0" w:color="auto"/>
              </w:divBdr>
              <w:divsChild>
                <w:div w:id="1108160712">
                  <w:marLeft w:val="0"/>
                  <w:marRight w:val="0"/>
                  <w:marTop w:val="0"/>
                  <w:marBottom w:val="0"/>
                  <w:divBdr>
                    <w:top w:val="none" w:sz="0" w:space="0" w:color="auto"/>
                    <w:left w:val="none" w:sz="0" w:space="0" w:color="auto"/>
                    <w:bottom w:val="none" w:sz="0" w:space="0" w:color="auto"/>
                    <w:right w:val="none" w:sz="0" w:space="0" w:color="auto"/>
                  </w:divBdr>
                  <w:divsChild>
                    <w:div w:id="1708140368">
                      <w:marLeft w:val="0"/>
                      <w:marRight w:val="1823"/>
                      <w:marTop w:val="0"/>
                      <w:marBottom w:val="0"/>
                      <w:divBdr>
                        <w:top w:val="none" w:sz="0" w:space="0" w:color="auto"/>
                        <w:left w:val="none" w:sz="0" w:space="0" w:color="auto"/>
                        <w:bottom w:val="none" w:sz="0" w:space="0" w:color="auto"/>
                        <w:right w:val="none" w:sz="0" w:space="0" w:color="auto"/>
                      </w:divBdr>
                      <w:divsChild>
                        <w:div w:id="372190624">
                          <w:marLeft w:val="0"/>
                          <w:marRight w:val="0"/>
                          <w:marTop w:val="729"/>
                          <w:marBottom w:val="729"/>
                          <w:divBdr>
                            <w:top w:val="none" w:sz="0" w:space="0" w:color="auto"/>
                            <w:left w:val="none" w:sz="0" w:space="0" w:color="auto"/>
                            <w:bottom w:val="none" w:sz="0" w:space="0" w:color="auto"/>
                            <w:right w:val="none" w:sz="0" w:space="0" w:color="auto"/>
                          </w:divBdr>
                          <w:divsChild>
                            <w:div w:id="6563372">
                              <w:marLeft w:val="0"/>
                              <w:marRight w:val="0"/>
                              <w:marTop w:val="292"/>
                              <w:marBottom w:val="292"/>
                              <w:divBdr>
                                <w:top w:val="none" w:sz="0" w:space="0" w:color="auto"/>
                                <w:left w:val="none" w:sz="0" w:space="0" w:color="auto"/>
                                <w:bottom w:val="none" w:sz="0" w:space="0" w:color="auto"/>
                                <w:right w:val="none" w:sz="0" w:space="0" w:color="auto"/>
                              </w:divBdr>
                              <w:divsChild>
                                <w:div w:id="1848665375">
                                  <w:marLeft w:val="0"/>
                                  <w:marRight w:val="0"/>
                                  <w:marTop w:val="0"/>
                                  <w:marBottom w:val="0"/>
                                  <w:divBdr>
                                    <w:top w:val="none" w:sz="0" w:space="0" w:color="auto"/>
                                    <w:left w:val="none" w:sz="0" w:space="0" w:color="auto"/>
                                    <w:bottom w:val="none" w:sz="0" w:space="0" w:color="auto"/>
                                    <w:right w:val="none" w:sz="0" w:space="0" w:color="auto"/>
                                  </w:divBdr>
                                </w:div>
                              </w:divsChild>
                            </w:div>
                            <w:div w:id="86579377">
                              <w:marLeft w:val="0"/>
                              <w:marRight w:val="0"/>
                              <w:marTop w:val="292"/>
                              <w:marBottom w:val="292"/>
                              <w:divBdr>
                                <w:top w:val="none" w:sz="0" w:space="0" w:color="auto"/>
                                <w:left w:val="none" w:sz="0" w:space="0" w:color="auto"/>
                                <w:bottom w:val="none" w:sz="0" w:space="0" w:color="auto"/>
                                <w:right w:val="none" w:sz="0" w:space="0" w:color="auto"/>
                              </w:divBdr>
                              <w:divsChild>
                                <w:div w:id="1981181680">
                                  <w:marLeft w:val="0"/>
                                  <w:marRight w:val="0"/>
                                  <w:marTop w:val="0"/>
                                  <w:marBottom w:val="0"/>
                                  <w:divBdr>
                                    <w:top w:val="none" w:sz="0" w:space="0" w:color="auto"/>
                                    <w:left w:val="none" w:sz="0" w:space="0" w:color="auto"/>
                                    <w:bottom w:val="none" w:sz="0" w:space="0" w:color="auto"/>
                                    <w:right w:val="none" w:sz="0" w:space="0" w:color="auto"/>
                                  </w:divBdr>
                                </w:div>
                              </w:divsChild>
                            </w:div>
                            <w:div w:id="276063484">
                              <w:marLeft w:val="0"/>
                              <w:marRight w:val="0"/>
                              <w:marTop w:val="292"/>
                              <w:marBottom w:val="292"/>
                              <w:divBdr>
                                <w:top w:val="none" w:sz="0" w:space="0" w:color="auto"/>
                                <w:left w:val="none" w:sz="0" w:space="0" w:color="auto"/>
                                <w:bottom w:val="none" w:sz="0" w:space="0" w:color="auto"/>
                                <w:right w:val="none" w:sz="0" w:space="0" w:color="auto"/>
                              </w:divBdr>
                              <w:divsChild>
                                <w:div w:id="1434977327">
                                  <w:marLeft w:val="0"/>
                                  <w:marRight w:val="0"/>
                                  <w:marTop w:val="0"/>
                                  <w:marBottom w:val="0"/>
                                  <w:divBdr>
                                    <w:top w:val="none" w:sz="0" w:space="0" w:color="auto"/>
                                    <w:left w:val="none" w:sz="0" w:space="0" w:color="auto"/>
                                    <w:bottom w:val="none" w:sz="0" w:space="0" w:color="auto"/>
                                    <w:right w:val="none" w:sz="0" w:space="0" w:color="auto"/>
                                  </w:divBdr>
                                </w:div>
                              </w:divsChild>
                            </w:div>
                            <w:div w:id="312225648">
                              <w:marLeft w:val="0"/>
                              <w:marRight w:val="0"/>
                              <w:marTop w:val="365"/>
                              <w:marBottom w:val="0"/>
                              <w:divBdr>
                                <w:top w:val="none" w:sz="0" w:space="0" w:color="auto"/>
                                <w:left w:val="none" w:sz="0" w:space="0" w:color="auto"/>
                                <w:bottom w:val="single" w:sz="6" w:space="9" w:color="B8B9BA"/>
                                <w:right w:val="none" w:sz="0" w:space="0" w:color="auto"/>
                              </w:divBdr>
                            </w:div>
                            <w:div w:id="481115980">
                              <w:marLeft w:val="0"/>
                              <w:marRight w:val="0"/>
                              <w:marTop w:val="292"/>
                              <w:marBottom w:val="292"/>
                              <w:divBdr>
                                <w:top w:val="none" w:sz="0" w:space="0" w:color="auto"/>
                                <w:left w:val="none" w:sz="0" w:space="0" w:color="auto"/>
                                <w:bottom w:val="none" w:sz="0" w:space="0" w:color="auto"/>
                                <w:right w:val="none" w:sz="0" w:space="0" w:color="auto"/>
                              </w:divBdr>
                              <w:divsChild>
                                <w:div w:id="1972202007">
                                  <w:marLeft w:val="0"/>
                                  <w:marRight w:val="0"/>
                                  <w:marTop w:val="0"/>
                                  <w:marBottom w:val="0"/>
                                  <w:divBdr>
                                    <w:top w:val="none" w:sz="0" w:space="0" w:color="auto"/>
                                    <w:left w:val="none" w:sz="0" w:space="0" w:color="auto"/>
                                    <w:bottom w:val="none" w:sz="0" w:space="0" w:color="auto"/>
                                    <w:right w:val="none" w:sz="0" w:space="0" w:color="auto"/>
                                  </w:divBdr>
                                </w:div>
                              </w:divsChild>
                            </w:div>
                            <w:div w:id="492525517">
                              <w:marLeft w:val="0"/>
                              <w:marRight w:val="0"/>
                              <w:marTop w:val="292"/>
                              <w:marBottom w:val="292"/>
                              <w:divBdr>
                                <w:top w:val="none" w:sz="0" w:space="0" w:color="auto"/>
                                <w:left w:val="none" w:sz="0" w:space="0" w:color="auto"/>
                                <w:bottom w:val="none" w:sz="0" w:space="0" w:color="auto"/>
                                <w:right w:val="none" w:sz="0" w:space="0" w:color="auto"/>
                              </w:divBdr>
                              <w:divsChild>
                                <w:div w:id="1958951524">
                                  <w:marLeft w:val="0"/>
                                  <w:marRight w:val="0"/>
                                  <w:marTop w:val="0"/>
                                  <w:marBottom w:val="0"/>
                                  <w:divBdr>
                                    <w:top w:val="none" w:sz="0" w:space="0" w:color="auto"/>
                                    <w:left w:val="none" w:sz="0" w:space="0" w:color="auto"/>
                                    <w:bottom w:val="none" w:sz="0" w:space="0" w:color="auto"/>
                                    <w:right w:val="none" w:sz="0" w:space="0" w:color="auto"/>
                                  </w:divBdr>
                                </w:div>
                              </w:divsChild>
                            </w:div>
                            <w:div w:id="779879119">
                              <w:marLeft w:val="0"/>
                              <w:marRight w:val="0"/>
                              <w:marTop w:val="437"/>
                              <w:marBottom w:val="547"/>
                              <w:divBdr>
                                <w:top w:val="none" w:sz="0" w:space="0" w:color="auto"/>
                                <w:left w:val="none" w:sz="0" w:space="0" w:color="auto"/>
                                <w:bottom w:val="none" w:sz="0" w:space="0" w:color="auto"/>
                                <w:right w:val="none" w:sz="0" w:space="0" w:color="auto"/>
                              </w:divBdr>
                              <w:divsChild>
                                <w:div w:id="679505689">
                                  <w:marLeft w:val="0"/>
                                  <w:marRight w:val="0"/>
                                  <w:marTop w:val="0"/>
                                  <w:marBottom w:val="0"/>
                                  <w:divBdr>
                                    <w:top w:val="none" w:sz="0" w:space="0" w:color="auto"/>
                                    <w:left w:val="none" w:sz="0" w:space="0" w:color="auto"/>
                                    <w:bottom w:val="single" w:sz="6" w:space="18" w:color="B8B9BA"/>
                                    <w:right w:val="none" w:sz="0" w:space="0" w:color="auto"/>
                                  </w:divBdr>
                                  <w:divsChild>
                                    <w:div w:id="405687957">
                                      <w:marLeft w:val="0"/>
                                      <w:marRight w:val="0"/>
                                      <w:marTop w:val="273"/>
                                      <w:marBottom w:val="0"/>
                                      <w:divBdr>
                                        <w:top w:val="none" w:sz="0" w:space="0" w:color="auto"/>
                                        <w:left w:val="none" w:sz="0" w:space="0" w:color="auto"/>
                                        <w:bottom w:val="none" w:sz="0" w:space="0" w:color="auto"/>
                                        <w:right w:val="none" w:sz="0" w:space="0" w:color="auto"/>
                                      </w:divBdr>
                                      <w:divsChild>
                                        <w:div w:id="380371001">
                                          <w:marLeft w:val="0"/>
                                          <w:marRight w:val="0"/>
                                          <w:marTop w:val="0"/>
                                          <w:marBottom w:val="0"/>
                                          <w:divBdr>
                                            <w:top w:val="none" w:sz="0" w:space="0" w:color="auto"/>
                                            <w:left w:val="none" w:sz="0" w:space="0" w:color="auto"/>
                                            <w:bottom w:val="none" w:sz="0" w:space="0" w:color="auto"/>
                                            <w:right w:val="none" w:sz="0" w:space="0" w:color="auto"/>
                                          </w:divBdr>
                                        </w:div>
                                      </w:divsChild>
                                    </w:div>
                                    <w:div w:id="772894665">
                                      <w:marLeft w:val="0"/>
                                      <w:marRight w:val="0"/>
                                      <w:marTop w:val="0"/>
                                      <w:marBottom w:val="0"/>
                                      <w:divBdr>
                                        <w:top w:val="none" w:sz="0" w:space="0" w:color="auto"/>
                                        <w:left w:val="none" w:sz="0" w:space="0" w:color="auto"/>
                                        <w:bottom w:val="none" w:sz="0" w:space="0" w:color="auto"/>
                                        <w:right w:val="none" w:sz="0" w:space="0" w:color="auto"/>
                                      </w:divBdr>
                                    </w:div>
                                    <w:div w:id="133491667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93253453">
                              <w:marLeft w:val="0"/>
                              <w:marRight w:val="0"/>
                              <w:marTop w:val="292"/>
                              <w:marBottom w:val="292"/>
                              <w:divBdr>
                                <w:top w:val="none" w:sz="0" w:space="0" w:color="auto"/>
                                <w:left w:val="none" w:sz="0" w:space="0" w:color="auto"/>
                                <w:bottom w:val="none" w:sz="0" w:space="0" w:color="auto"/>
                                <w:right w:val="none" w:sz="0" w:space="0" w:color="auto"/>
                              </w:divBdr>
                              <w:divsChild>
                                <w:div w:id="1910846886">
                                  <w:marLeft w:val="0"/>
                                  <w:marRight w:val="0"/>
                                  <w:marTop w:val="0"/>
                                  <w:marBottom w:val="0"/>
                                  <w:divBdr>
                                    <w:top w:val="none" w:sz="0" w:space="0" w:color="auto"/>
                                    <w:left w:val="none" w:sz="0" w:space="0" w:color="auto"/>
                                    <w:bottom w:val="none" w:sz="0" w:space="0" w:color="auto"/>
                                    <w:right w:val="none" w:sz="0" w:space="0" w:color="auto"/>
                                  </w:divBdr>
                                </w:div>
                              </w:divsChild>
                            </w:div>
                            <w:div w:id="967202094">
                              <w:marLeft w:val="0"/>
                              <w:marRight w:val="0"/>
                              <w:marTop w:val="437"/>
                              <w:marBottom w:val="547"/>
                              <w:divBdr>
                                <w:top w:val="none" w:sz="0" w:space="0" w:color="auto"/>
                                <w:left w:val="none" w:sz="0" w:space="0" w:color="auto"/>
                                <w:bottom w:val="none" w:sz="0" w:space="0" w:color="auto"/>
                                <w:right w:val="none" w:sz="0" w:space="0" w:color="auto"/>
                              </w:divBdr>
                              <w:divsChild>
                                <w:div w:id="1800953454">
                                  <w:marLeft w:val="0"/>
                                  <w:marRight w:val="0"/>
                                  <w:marTop w:val="0"/>
                                  <w:marBottom w:val="0"/>
                                  <w:divBdr>
                                    <w:top w:val="none" w:sz="0" w:space="0" w:color="auto"/>
                                    <w:left w:val="none" w:sz="0" w:space="0" w:color="auto"/>
                                    <w:bottom w:val="single" w:sz="6" w:space="18" w:color="B8B9BA"/>
                                    <w:right w:val="none" w:sz="0" w:space="0" w:color="auto"/>
                                  </w:divBdr>
                                  <w:divsChild>
                                    <w:div w:id="837042519">
                                      <w:marLeft w:val="0"/>
                                      <w:marRight w:val="0"/>
                                      <w:marTop w:val="273"/>
                                      <w:marBottom w:val="0"/>
                                      <w:divBdr>
                                        <w:top w:val="none" w:sz="0" w:space="0" w:color="auto"/>
                                        <w:left w:val="none" w:sz="0" w:space="0" w:color="auto"/>
                                        <w:bottom w:val="none" w:sz="0" w:space="0" w:color="auto"/>
                                        <w:right w:val="none" w:sz="0" w:space="0" w:color="auto"/>
                                      </w:divBdr>
                                      <w:divsChild>
                                        <w:div w:id="538392975">
                                          <w:marLeft w:val="0"/>
                                          <w:marRight w:val="0"/>
                                          <w:marTop w:val="0"/>
                                          <w:marBottom w:val="0"/>
                                          <w:divBdr>
                                            <w:top w:val="none" w:sz="0" w:space="0" w:color="auto"/>
                                            <w:left w:val="none" w:sz="0" w:space="0" w:color="auto"/>
                                            <w:bottom w:val="none" w:sz="0" w:space="0" w:color="auto"/>
                                            <w:right w:val="none" w:sz="0" w:space="0" w:color="auto"/>
                                          </w:divBdr>
                                        </w:div>
                                      </w:divsChild>
                                    </w:div>
                                    <w:div w:id="1010108429">
                                      <w:marLeft w:val="0"/>
                                      <w:marRight w:val="0"/>
                                      <w:marTop w:val="365"/>
                                      <w:marBottom w:val="0"/>
                                      <w:divBdr>
                                        <w:top w:val="none" w:sz="0" w:space="0" w:color="auto"/>
                                        <w:left w:val="none" w:sz="0" w:space="0" w:color="auto"/>
                                        <w:bottom w:val="none" w:sz="0" w:space="0" w:color="auto"/>
                                        <w:right w:val="none" w:sz="0" w:space="0" w:color="auto"/>
                                      </w:divBdr>
                                    </w:div>
                                    <w:div w:id="183842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426471">
                              <w:marLeft w:val="0"/>
                              <w:marRight w:val="0"/>
                              <w:marTop w:val="292"/>
                              <w:marBottom w:val="292"/>
                              <w:divBdr>
                                <w:top w:val="none" w:sz="0" w:space="0" w:color="auto"/>
                                <w:left w:val="none" w:sz="0" w:space="0" w:color="auto"/>
                                <w:bottom w:val="none" w:sz="0" w:space="0" w:color="auto"/>
                                <w:right w:val="none" w:sz="0" w:space="0" w:color="auto"/>
                              </w:divBdr>
                              <w:divsChild>
                                <w:div w:id="1891919814">
                                  <w:marLeft w:val="0"/>
                                  <w:marRight w:val="0"/>
                                  <w:marTop w:val="0"/>
                                  <w:marBottom w:val="0"/>
                                  <w:divBdr>
                                    <w:top w:val="none" w:sz="0" w:space="0" w:color="auto"/>
                                    <w:left w:val="none" w:sz="0" w:space="0" w:color="auto"/>
                                    <w:bottom w:val="none" w:sz="0" w:space="0" w:color="auto"/>
                                    <w:right w:val="none" w:sz="0" w:space="0" w:color="auto"/>
                                  </w:divBdr>
                                </w:div>
                              </w:divsChild>
                            </w:div>
                            <w:div w:id="1461414266">
                              <w:marLeft w:val="0"/>
                              <w:marRight w:val="0"/>
                              <w:marTop w:val="292"/>
                              <w:marBottom w:val="292"/>
                              <w:divBdr>
                                <w:top w:val="none" w:sz="0" w:space="0" w:color="auto"/>
                                <w:left w:val="none" w:sz="0" w:space="0" w:color="auto"/>
                                <w:bottom w:val="none" w:sz="0" w:space="0" w:color="auto"/>
                                <w:right w:val="none" w:sz="0" w:space="0" w:color="auto"/>
                              </w:divBdr>
                              <w:divsChild>
                                <w:div w:id="687558697">
                                  <w:marLeft w:val="0"/>
                                  <w:marRight w:val="0"/>
                                  <w:marTop w:val="0"/>
                                  <w:marBottom w:val="0"/>
                                  <w:divBdr>
                                    <w:top w:val="none" w:sz="0" w:space="0" w:color="auto"/>
                                    <w:left w:val="none" w:sz="0" w:space="0" w:color="auto"/>
                                    <w:bottom w:val="none" w:sz="0" w:space="0" w:color="auto"/>
                                    <w:right w:val="none" w:sz="0" w:space="0" w:color="auto"/>
                                  </w:divBdr>
                                </w:div>
                              </w:divsChild>
                            </w:div>
                            <w:div w:id="1500736535">
                              <w:marLeft w:val="0"/>
                              <w:marRight w:val="0"/>
                              <w:marTop w:val="292"/>
                              <w:marBottom w:val="292"/>
                              <w:divBdr>
                                <w:top w:val="none" w:sz="0" w:space="0" w:color="auto"/>
                                <w:left w:val="none" w:sz="0" w:space="0" w:color="auto"/>
                                <w:bottom w:val="none" w:sz="0" w:space="0" w:color="auto"/>
                                <w:right w:val="none" w:sz="0" w:space="0" w:color="auto"/>
                              </w:divBdr>
                              <w:divsChild>
                                <w:div w:id="1240947130">
                                  <w:marLeft w:val="0"/>
                                  <w:marRight w:val="0"/>
                                  <w:marTop w:val="0"/>
                                  <w:marBottom w:val="0"/>
                                  <w:divBdr>
                                    <w:top w:val="none" w:sz="0" w:space="0" w:color="auto"/>
                                    <w:left w:val="none" w:sz="0" w:space="0" w:color="auto"/>
                                    <w:bottom w:val="none" w:sz="0" w:space="0" w:color="auto"/>
                                    <w:right w:val="none" w:sz="0" w:space="0" w:color="auto"/>
                                  </w:divBdr>
                                </w:div>
                              </w:divsChild>
                            </w:div>
                            <w:div w:id="1569148545">
                              <w:marLeft w:val="0"/>
                              <w:marRight w:val="0"/>
                              <w:marTop w:val="292"/>
                              <w:marBottom w:val="292"/>
                              <w:divBdr>
                                <w:top w:val="none" w:sz="0" w:space="0" w:color="auto"/>
                                <w:left w:val="none" w:sz="0" w:space="0" w:color="auto"/>
                                <w:bottom w:val="none" w:sz="0" w:space="0" w:color="auto"/>
                                <w:right w:val="none" w:sz="0" w:space="0" w:color="auto"/>
                              </w:divBdr>
                              <w:divsChild>
                                <w:div w:id="1078478138">
                                  <w:marLeft w:val="0"/>
                                  <w:marRight w:val="0"/>
                                  <w:marTop w:val="0"/>
                                  <w:marBottom w:val="0"/>
                                  <w:divBdr>
                                    <w:top w:val="none" w:sz="0" w:space="0" w:color="auto"/>
                                    <w:left w:val="none" w:sz="0" w:space="0" w:color="auto"/>
                                    <w:bottom w:val="none" w:sz="0" w:space="0" w:color="auto"/>
                                    <w:right w:val="none" w:sz="0" w:space="0" w:color="auto"/>
                                  </w:divBdr>
                                </w:div>
                              </w:divsChild>
                            </w:div>
                            <w:div w:id="1670255764">
                              <w:marLeft w:val="0"/>
                              <w:marRight w:val="0"/>
                              <w:marTop w:val="292"/>
                              <w:marBottom w:val="292"/>
                              <w:divBdr>
                                <w:top w:val="none" w:sz="0" w:space="0" w:color="auto"/>
                                <w:left w:val="none" w:sz="0" w:space="0" w:color="auto"/>
                                <w:bottom w:val="none" w:sz="0" w:space="0" w:color="auto"/>
                                <w:right w:val="none" w:sz="0" w:space="0" w:color="auto"/>
                              </w:divBdr>
                              <w:divsChild>
                                <w:div w:id="835682272">
                                  <w:marLeft w:val="0"/>
                                  <w:marRight w:val="0"/>
                                  <w:marTop w:val="0"/>
                                  <w:marBottom w:val="0"/>
                                  <w:divBdr>
                                    <w:top w:val="none" w:sz="0" w:space="0" w:color="auto"/>
                                    <w:left w:val="none" w:sz="0" w:space="0" w:color="auto"/>
                                    <w:bottom w:val="none" w:sz="0" w:space="0" w:color="auto"/>
                                    <w:right w:val="none" w:sz="0" w:space="0" w:color="auto"/>
                                  </w:divBdr>
                                </w:div>
                              </w:divsChild>
                            </w:div>
                            <w:div w:id="1711801914">
                              <w:marLeft w:val="0"/>
                              <w:marRight w:val="0"/>
                              <w:marTop w:val="292"/>
                              <w:marBottom w:val="292"/>
                              <w:divBdr>
                                <w:top w:val="none" w:sz="0" w:space="0" w:color="auto"/>
                                <w:left w:val="none" w:sz="0" w:space="0" w:color="auto"/>
                                <w:bottom w:val="none" w:sz="0" w:space="0" w:color="auto"/>
                                <w:right w:val="none" w:sz="0" w:space="0" w:color="auto"/>
                              </w:divBdr>
                              <w:divsChild>
                                <w:div w:id="996807944">
                                  <w:marLeft w:val="0"/>
                                  <w:marRight w:val="0"/>
                                  <w:marTop w:val="0"/>
                                  <w:marBottom w:val="0"/>
                                  <w:divBdr>
                                    <w:top w:val="none" w:sz="0" w:space="0" w:color="auto"/>
                                    <w:left w:val="none" w:sz="0" w:space="0" w:color="auto"/>
                                    <w:bottom w:val="none" w:sz="0" w:space="0" w:color="auto"/>
                                    <w:right w:val="none" w:sz="0" w:space="0" w:color="auto"/>
                                  </w:divBdr>
                                </w:div>
                              </w:divsChild>
                            </w:div>
                            <w:div w:id="1778408400">
                              <w:marLeft w:val="0"/>
                              <w:marRight w:val="0"/>
                              <w:marTop w:val="292"/>
                              <w:marBottom w:val="292"/>
                              <w:divBdr>
                                <w:top w:val="none" w:sz="0" w:space="0" w:color="auto"/>
                                <w:left w:val="none" w:sz="0" w:space="0" w:color="auto"/>
                                <w:bottom w:val="none" w:sz="0" w:space="0" w:color="auto"/>
                                <w:right w:val="none" w:sz="0" w:space="0" w:color="auto"/>
                              </w:divBdr>
                              <w:divsChild>
                                <w:div w:id="31730660">
                                  <w:marLeft w:val="0"/>
                                  <w:marRight w:val="0"/>
                                  <w:marTop w:val="0"/>
                                  <w:marBottom w:val="0"/>
                                  <w:divBdr>
                                    <w:top w:val="none" w:sz="0" w:space="0" w:color="auto"/>
                                    <w:left w:val="none" w:sz="0" w:space="0" w:color="auto"/>
                                    <w:bottom w:val="none" w:sz="0" w:space="0" w:color="auto"/>
                                    <w:right w:val="none" w:sz="0" w:space="0" w:color="auto"/>
                                  </w:divBdr>
                                </w:div>
                              </w:divsChild>
                            </w:div>
                            <w:div w:id="1861047716">
                              <w:marLeft w:val="0"/>
                              <w:marRight w:val="0"/>
                              <w:marTop w:val="292"/>
                              <w:marBottom w:val="292"/>
                              <w:divBdr>
                                <w:top w:val="none" w:sz="0" w:space="0" w:color="auto"/>
                                <w:left w:val="none" w:sz="0" w:space="0" w:color="auto"/>
                                <w:bottom w:val="none" w:sz="0" w:space="0" w:color="auto"/>
                                <w:right w:val="none" w:sz="0" w:space="0" w:color="auto"/>
                              </w:divBdr>
                              <w:divsChild>
                                <w:div w:id="1647855610">
                                  <w:marLeft w:val="0"/>
                                  <w:marRight w:val="0"/>
                                  <w:marTop w:val="0"/>
                                  <w:marBottom w:val="0"/>
                                  <w:divBdr>
                                    <w:top w:val="none" w:sz="0" w:space="0" w:color="auto"/>
                                    <w:left w:val="none" w:sz="0" w:space="0" w:color="auto"/>
                                    <w:bottom w:val="none" w:sz="0" w:space="0" w:color="auto"/>
                                    <w:right w:val="none" w:sz="0" w:space="0" w:color="auto"/>
                                  </w:divBdr>
                                </w:div>
                              </w:divsChild>
                            </w:div>
                            <w:div w:id="1917083205">
                              <w:marLeft w:val="0"/>
                              <w:marRight w:val="0"/>
                              <w:marTop w:val="0"/>
                              <w:marBottom w:val="365"/>
                              <w:divBdr>
                                <w:top w:val="none" w:sz="0" w:space="0" w:color="auto"/>
                                <w:left w:val="none" w:sz="0" w:space="0" w:color="auto"/>
                                <w:bottom w:val="none" w:sz="0" w:space="0" w:color="auto"/>
                                <w:right w:val="none" w:sz="0" w:space="0" w:color="auto"/>
                              </w:divBdr>
                            </w:div>
                            <w:div w:id="1949771563">
                              <w:marLeft w:val="0"/>
                              <w:marRight w:val="0"/>
                              <w:marTop w:val="292"/>
                              <w:marBottom w:val="292"/>
                              <w:divBdr>
                                <w:top w:val="none" w:sz="0" w:space="0" w:color="auto"/>
                                <w:left w:val="none" w:sz="0" w:space="0" w:color="auto"/>
                                <w:bottom w:val="none" w:sz="0" w:space="0" w:color="auto"/>
                                <w:right w:val="none" w:sz="0" w:space="0" w:color="auto"/>
                              </w:divBdr>
                              <w:divsChild>
                                <w:div w:id="1387530360">
                                  <w:marLeft w:val="0"/>
                                  <w:marRight w:val="0"/>
                                  <w:marTop w:val="0"/>
                                  <w:marBottom w:val="0"/>
                                  <w:divBdr>
                                    <w:top w:val="none" w:sz="0" w:space="0" w:color="auto"/>
                                    <w:left w:val="none" w:sz="0" w:space="0" w:color="auto"/>
                                    <w:bottom w:val="none" w:sz="0" w:space="0" w:color="auto"/>
                                    <w:right w:val="none" w:sz="0" w:space="0" w:color="auto"/>
                                  </w:divBdr>
                                </w:div>
                              </w:divsChild>
                            </w:div>
                            <w:div w:id="1995908902">
                              <w:marLeft w:val="0"/>
                              <w:marRight w:val="0"/>
                              <w:marTop w:val="292"/>
                              <w:marBottom w:val="292"/>
                              <w:divBdr>
                                <w:top w:val="none" w:sz="0" w:space="0" w:color="auto"/>
                                <w:left w:val="none" w:sz="0" w:space="0" w:color="auto"/>
                                <w:bottom w:val="none" w:sz="0" w:space="0" w:color="auto"/>
                                <w:right w:val="none" w:sz="0" w:space="0" w:color="auto"/>
                              </w:divBdr>
                              <w:divsChild>
                                <w:div w:id="1661033628">
                                  <w:marLeft w:val="0"/>
                                  <w:marRight w:val="0"/>
                                  <w:marTop w:val="0"/>
                                  <w:marBottom w:val="0"/>
                                  <w:divBdr>
                                    <w:top w:val="none" w:sz="0" w:space="0" w:color="auto"/>
                                    <w:left w:val="none" w:sz="0" w:space="0" w:color="auto"/>
                                    <w:bottom w:val="none" w:sz="0" w:space="0" w:color="auto"/>
                                    <w:right w:val="none" w:sz="0" w:space="0" w:color="auto"/>
                                  </w:divBdr>
                                </w:div>
                              </w:divsChild>
                            </w:div>
                            <w:div w:id="208175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221273">
          <w:marLeft w:val="0"/>
          <w:marRight w:val="0"/>
          <w:marTop w:val="0"/>
          <w:marBottom w:val="0"/>
          <w:divBdr>
            <w:top w:val="none" w:sz="0" w:space="0" w:color="auto"/>
            <w:left w:val="none" w:sz="0" w:space="0" w:color="auto"/>
            <w:bottom w:val="none" w:sz="0" w:space="0" w:color="auto"/>
            <w:right w:val="none" w:sz="0" w:space="0" w:color="auto"/>
          </w:divBdr>
          <w:divsChild>
            <w:div w:id="772288655">
              <w:marLeft w:val="0"/>
              <w:marRight w:val="0"/>
              <w:marTop w:val="0"/>
              <w:marBottom w:val="0"/>
              <w:divBdr>
                <w:top w:val="none" w:sz="0" w:space="0" w:color="auto"/>
                <w:left w:val="none" w:sz="0" w:space="0" w:color="auto"/>
                <w:bottom w:val="none" w:sz="0" w:space="0" w:color="auto"/>
                <w:right w:val="none" w:sz="0" w:space="0" w:color="auto"/>
              </w:divBdr>
              <w:divsChild>
                <w:div w:id="840583757">
                  <w:marLeft w:val="0"/>
                  <w:marRight w:val="0"/>
                  <w:marTop w:val="0"/>
                  <w:marBottom w:val="0"/>
                  <w:divBdr>
                    <w:top w:val="none" w:sz="0" w:space="0" w:color="auto"/>
                    <w:left w:val="none" w:sz="0" w:space="0" w:color="auto"/>
                    <w:bottom w:val="none" w:sz="0" w:space="0" w:color="auto"/>
                    <w:right w:val="none" w:sz="0" w:space="0" w:color="auto"/>
                  </w:divBdr>
                </w:div>
                <w:div w:id="1745107196">
                  <w:marLeft w:val="0"/>
                  <w:marRight w:val="0"/>
                  <w:marTop w:val="729"/>
                  <w:marBottom w:val="0"/>
                  <w:divBdr>
                    <w:top w:val="none" w:sz="0" w:space="0" w:color="auto"/>
                    <w:left w:val="none" w:sz="0" w:space="0" w:color="auto"/>
                    <w:bottom w:val="none" w:sz="0" w:space="0" w:color="auto"/>
                    <w:right w:val="none" w:sz="0" w:space="0" w:color="auto"/>
                  </w:divBdr>
                  <w:divsChild>
                    <w:div w:id="1677733977">
                      <w:marLeft w:val="0"/>
                      <w:marRight w:val="0"/>
                      <w:marTop w:val="0"/>
                      <w:marBottom w:val="0"/>
                      <w:divBdr>
                        <w:top w:val="none" w:sz="0" w:space="0" w:color="auto"/>
                        <w:left w:val="none" w:sz="0" w:space="0" w:color="auto"/>
                        <w:bottom w:val="none" w:sz="0" w:space="0" w:color="auto"/>
                        <w:right w:val="none" w:sz="0" w:space="0" w:color="auto"/>
                      </w:divBdr>
                      <w:divsChild>
                        <w:div w:id="797839544">
                          <w:marLeft w:val="0"/>
                          <w:marRight w:val="0"/>
                          <w:marTop w:val="0"/>
                          <w:marBottom w:val="0"/>
                          <w:divBdr>
                            <w:top w:val="none" w:sz="0" w:space="0" w:color="auto"/>
                            <w:left w:val="none" w:sz="0" w:space="0" w:color="auto"/>
                            <w:bottom w:val="none" w:sz="0" w:space="0" w:color="auto"/>
                            <w:right w:val="none" w:sz="0" w:space="0" w:color="auto"/>
                          </w:divBdr>
                        </w:div>
                        <w:div w:id="2135126635">
                          <w:marLeft w:val="0"/>
                          <w:marRight w:val="0"/>
                          <w:marTop w:val="0"/>
                          <w:marBottom w:val="0"/>
                          <w:divBdr>
                            <w:top w:val="none" w:sz="0" w:space="0" w:color="auto"/>
                            <w:left w:val="none" w:sz="0" w:space="0" w:color="auto"/>
                            <w:bottom w:val="none" w:sz="0" w:space="0" w:color="auto"/>
                            <w:right w:val="none" w:sz="0" w:space="0" w:color="auto"/>
                          </w:divBdr>
                          <w:divsChild>
                            <w:div w:id="31870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862120">
      <w:bodyDiv w:val="1"/>
      <w:marLeft w:val="0"/>
      <w:marRight w:val="0"/>
      <w:marTop w:val="0"/>
      <w:marBottom w:val="0"/>
      <w:divBdr>
        <w:top w:val="none" w:sz="0" w:space="0" w:color="auto"/>
        <w:left w:val="none" w:sz="0" w:space="0" w:color="auto"/>
        <w:bottom w:val="none" w:sz="0" w:space="0" w:color="auto"/>
        <w:right w:val="none" w:sz="0" w:space="0" w:color="auto"/>
      </w:divBdr>
      <w:divsChild>
        <w:div w:id="332342636">
          <w:marLeft w:val="0"/>
          <w:marRight w:val="0"/>
          <w:marTop w:val="0"/>
          <w:marBottom w:val="0"/>
          <w:divBdr>
            <w:top w:val="none" w:sz="0" w:space="0" w:color="auto"/>
            <w:left w:val="none" w:sz="0" w:space="0" w:color="auto"/>
            <w:bottom w:val="none" w:sz="0" w:space="0" w:color="auto"/>
            <w:right w:val="none" w:sz="0" w:space="0" w:color="auto"/>
          </w:divBdr>
          <w:divsChild>
            <w:div w:id="888302963">
              <w:marLeft w:val="0"/>
              <w:marRight w:val="0"/>
              <w:marTop w:val="0"/>
              <w:marBottom w:val="0"/>
              <w:divBdr>
                <w:top w:val="none" w:sz="0" w:space="0" w:color="auto"/>
                <w:left w:val="none" w:sz="0" w:space="0" w:color="auto"/>
                <w:bottom w:val="none" w:sz="0" w:space="0" w:color="auto"/>
                <w:right w:val="none" w:sz="0" w:space="0" w:color="auto"/>
              </w:divBdr>
              <w:divsChild>
                <w:div w:id="131291964">
                  <w:marLeft w:val="0"/>
                  <w:marRight w:val="0"/>
                  <w:marTop w:val="0"/>
                  <w:marBottom w:val="0"/>
                  <w:divBdr>
                    <w:top w:val="none" w:sz="0" w:space="0" w:color="auto"/>
                    <w:left w:val="none" w:sz="0" w:space="0" w:color="auto"/>
                    <w:bottom w:val="none" w:sz="0" w:space="0" w:color="auto"/>
                    <w:right w:val="none" w:sz="0" w:space="0" w:color="auto"/>
                  </w:divBdr>
                </w:div>
              </w:divsChild>
            </w:div>
            <w:div w:id="1997805550">
              <w:marLeft w:val="0"/>
              <w:marRight w:val="0"/>
              <w:marTop w:val="225"/>
              <w:marBottom w:val="0"/>
              <w:divBdr>
                <w:top w:val="none" w:sz="0" w:space="0" w:color="auto"/>
                <w:left w:val="none" w:sz="0" w:space="0" w:color="auto"/>
                <w:bottom w:val="none" w:sz="0" w:space="0" w:color="auto"/>
                <w:right w:val="none" w:sz="0" w:space="0" w:color="auto"/>
              </w:divBdr>
            </w:div>
          </w:divsChild>
        </w:div>
        <w:div w:id="641498450">
          <w:marLeft w:val="0"/>
          <w:marRight w:val="0"/>
          <w:marTop w:val="0"/>
          <w:marBottom w:val="0"/>
          <w:divBdr>
            <w:top w:val="none" w:sz="0" w:space="0" w:color="auto"/>
            <w:left w:val="none" w:sz="0" w:space="0" w:color="auto"/>
            <w:bottom w:val="none" w:sz="0" w:space="0" w:color="auto"/>
            <w:right w:val="none" w:sz="0" w:space="0" w:color="auto"/>
          </w:divBdr>
          <w:divsChild>
            <w:div w:id="996225682">
              <w:marLeft w:val="0"/>
              <w:marRight w:val="0"/>
              <w:marTop w:val="0"/>
              <w:marBottom w:val="0"/>
              <w:divBdr>
                <w:top w:val="none" w:sz="0" w:space="0" w:color="auto"/>
                <w:left w:val="none" w:sz="0" w:space="0" w:color="auto"/>
                <w:bottom w:val="none" w:sz="0" w:space="0" w:color="auto"/>
                <w:right w:val="none" w:sz="0" w:space="0" w:color="auto"/>
              </w:divBdr>
              <w:divsChild>
                <w:div w:id="1098670388">
                  <w:marLeft w:val="0"/>
                  <w:marRight w:val="0"/>
                  <w:marTop w:val="0"/>
                  <w:marBottom w:val="0"/>
                  <w:divBdr>
                    <w:top w:val="none" w:sz="0" w:space="0" w:color="auto"/>
                    <w:left w:val="none" w:sz="0" w:space="0" w:color="auto"/>
                    <w:bottom w:val="none" w:sz="0" w:space="0" w:color="auto"/>
                    <w:right w:val="none" w:sz="0" w:space="0" w:color="auto"/>
                  </w:divBdr>
                  <w:divsChild>
                    <w:div w:id="1334138431">
                      <w:marLeft w:val="0"/>
                      <w:marRight w:val="0"/>
                      <w:marTop w:val="0"/>
                      <w:marBottom w:val="0"/>
                      <w:divBdr>
                        <w:top w:val="none" w:sz="0" w:space="0" w:color="auto"/>
                        <w:left w:val="none" w:sz="0" w:space="0" w:color="auto"/>
                        <w:bottom w:val="none" w:sz="0" w:space="0" w:color="auto"/>
                        <w:right w:val="none" w:sz="0" w:space="0" w:color="auto"/>
                      </w:divBdr>
                      <w:divsChild>
                        <w:div w:id="704600889">
                          <w:marLeft w:val="0"/>
                          <w:marRight w:val="0"/>
                          <w:marTop w:val="0"/>
                          <w:marBottom w:val="0"/>
                          <w:divBdr>
                            <w:top w:val="none" w:sz="0" w:space="0" w:color="auto"/>
                            <w:left w:val="none" w:sz="0" w:space="0" w:color="auto"/>
                            <w:bottom w:val="none" w:sz="0" w:space="0" w:color="auto"/>
                            <w:right w:val="none" w:sz="0" w:space="0" w:color="auto"/>
                          </w:divBdr>
                          <w:divsChild>
                            <w:div w:id="108859201">
                              <w:marLeft w:val="0"/>
                              <w:marRight w:val="0"/>
                              <w:marTop w:val="0"/>
                              <w:marBottom w:val="0"/>
                              <w:divBdr>
                                <w:top w:val="none" w:sz="0" w:space="0" w:color="auto"/>
                                <w:left w:val="none" w:sz="0" w:space="0" w:color="auto"/>
                                <w:bottom w:val="none" w:sz="0" w:space="0" w:color="auto"/>
                                <w:right w:val="none" w:sz="0" w:space="0" w:color="auto"/>
                              </w:divBdr>
                              <w:divsChild>
                                <w:div w:id="989795877">
                                  <w:marLeft w:val="0"/>
                                  <w:marRight w:val="0"/>
                                  <w:marTop w:val="0"/>
                                  <w:marBottom w:val="0"/>
                                  <w:divBdr>
                                    <w:top w:val="none" w:sz="0" w:space="0" w:color="auto"/>
                                    <w:left w:val="none" w:sz="0" w:space="0" w:color="auto"/>
                                    <w:bottom w:val="none" w:sz="0" w:space="0" w:color="auto"/>
                                    <w:right w:val="none" w:sz="0" w:space="0" w:color="auto"/>
                                  </w:divBdr>
                                  <w:divsChild>
                                    <w:div w:id="608506589">
                                      <w:marLeft w:val="0"/>
                                      <w:marRight w:val="0"/>
                                      <w:marTop w:val="0"/>
                                      <w:marBottom w:val="0"/>
                                      <w:divBdr>
                                        <w:top w:val="none" w:sz="0" w:space="0" w:color="auto"/>
                                        <w:left w:val="none" w:sz="0" w:space="0" w:color="auto"/>
                                        <w:bottom w:val="none" w:sz="0" w:space="0" w:color="auto"/>
                                        <w:right w:val="none" w:sz="0" w:space="0" w:color="auto"/>
                                      </w:divBdr>
                                      <w:divsChild>
                                        <w:div w:id="988284772">
                                          <w:marLeft w:val="0"/>
                                          <w:marRight w:val="0"/>
                                          <w:marTop w:val="0"/>
                                          <w:marBottom w:val="0"/>
                                          <w:divBdr>
                                            <w:top w:val="none" w:sz="0" w:space="0" w:color="auto"/>
                                            <w:left w:val="none" w:sz="0" w:space="0" w:color="auto"/>
                                            <w:bottom w:val="none" w:sz="0" w:space="0" w:color="auto"/>
                                            <w:right w:val="none" w:sz="0" w:space="0" w:color="auto"/>
                                          </w:divBdr>
                                          <w:divsChild>
                                            <w:div w:id="365255901">
                                              <w:marLeft w:val="0"/>
                                              <w:marRight w:val="0"/>
                                              <w:marTop w:val="0"/>
                                              <w:marBottom w:val="0"/>
                                              <w:divBdr>
                                                <w:top w:val="none" w:sz="0" w:space="0" w:color="auto"/>
                                                <w:left w:val="none" w:sz="0" w:space="0" w:color="auto"/>
                                                <w:bottom w:val="none" w:sz="0" w:space="0" w:color="auto"/>
                                                <w:right w:val="none" w:sz="0" w:space="0" w:color="auto"/>
                                              </w:divBdr>
                                              <w:divsChild>
                                                <w:div w:id="890269200">
                                                  <w:marLeft w:val="0"/>
                                                  <w:marRight w:val="0"/>
                                                  <w:marTop w:val="0"/>
                                                  <w:marBottom w:val="0"/>
                                                  <w:divBdr>
                                                    <w:top w:val="none" w:sz="0" w:space="0" w:color="auto"/>
                                                    <w:left w:val="none" w:sz="0" w:space="0" w:color="auto"/>
                                                    <w:bottom w:val="none" w:sz="0" w:space="0" w:color="auto"/>
                                                    <w:right w:val="none" w:sz="0" w:space="0" w:color="auto"/>
                                                  </w:divBdr>
                                                  <w:divsChild>
                                                    <w:div w:id="1230657417">
                                                      <w:marLeft w:val="0"/>
                                                      <w:marRight w:val="0"/>
                                                      <w:marTop w:val="0"/>
                                                      <w:marBottom w:val="0"/>
                                                      <w:divBdr>
                                                        <w:top w:val="none" w:sz="0" w:space="0" w:color="auto"/>
                                                        <w:left w:val="none" w:sz="0" w:space="0" w:color="auto"/>
                                                        <w:bottom w:val="none" w:sz="0" w:space="0" w:color="auto"/>
                                                        <w:right w:val="none" w:sz="0" w:space="0" w:color="auto"/>
                                                      </w:divBdr>
                                                      <w:divsChild>
                                                        <w:div w:id="715548641">
                                                          <w:marLeft w:val="0"/>
                                                          <w:marRight w:val="0"/>
                                                          <w:marTop w:val="0"/>
                                                          <w:marBottom w:val="0"/>
                                                          <w:divBdr>
                                                            <w:top w:val="none" w:sz="0" w:space="0" w:color="auto"/>
                                                            <w:left w:val="none" w:sz="0" w:space="0" w:color="auto"/>
                                                            <w:bottom w:val="none" w:sz="0" w:space="0" w:color="auto"/>
                                                            <w:right w:val="none" w:sz="0" w:space="0" w:color="auto"/>
                                                          </w:divBdr>
                                                          <w:divsChild>
                                                            <w:div w:id="631055083">
                                                              <w:marLeft w:val="0"/>
                                                              <w:marRight w:val="0"/>
                                                              <w:marTop w:val="0"/>
                                                              <w:marBottom w:val="0"/>
                                                              <w:divBdr>
                                                                <w:top w:val="none" w:sz="0" w:space="0" w:color="auto"/>
                                                                <w:left w:val="none" w:sz="0" w:space="0" w:color="auto"/>
                                                                <w:bottom w:val="none" w:sz="0" w:space="0" w:color="auto"/>
                                                                <w:right w:val="none" w:sz="0" w:space="0" w:color="auto"/>
                                                              </w:divBdr>
                                                              <w:divsChild>
                                                                <w:div w:id="29184263">
                                                                  <w:marLeft w:val="0"/>
                                                                  <w:marRight w:val="0"/>
                                                                  <w:marTop w:val="0"/>
                                                                  <w:marBottom w:val="0"/>
                                                                  <w:divBdr>
                                                                    <w:top w:val="none" w:sz="0" w:space="0" w:color="auto"/>
                                                                    <w:left w:val="none" w:sz="0" w:space="0" w:color="auto"/>
                                                                    <w:bottom w:val="none" w:sz="0" w:space="0" w:color="auto"/>
                                                                    <w:right w:val="none" w:sz="0" w:space="0" w:color="auto"/>
                                                                  </w:divBdr>
                                                                  <w:divsChild>
                                                                    <w:div w:id="459762559">
                                                                      <w:marLeft w:val="0"/>
                                                                      <w:marRight w:val="0"/>
                                                                      <w:marTop w:val="0"/>
                                                                      <w:marBottom w:val="0"/>
                                                                      <w:divBdr>
                                                                        <w:top w:val="none" w:sz="0" w:space="0" w:color="auto"/>
                                                                        <w:left w:val="none" w:sz="0" w:space="0" w:color="auto"/>
                                                                        <w:bottom w:val="none" w:sz="0" w:space="0" w:color="auto"/>
                                                                        <w:right w:val="none" w:sz="0" w:space="0" w:color="auto"/>
                                                                      </w:divBdr>
                                                                      <w:divsChild>
                                                                        <w:div w:id="1107969206">
                                                                          <w:marLeft w:val="0"/>
                                                                          <w:marRight w:val="0"/>
                                                                          <w:marTop w:val="0"/>
                                                                          <w:marBottom w:val="0"/>
                                                                          <w:divBdr>
                                                                            <w:top w:val="none" w:sz="0" w:space="0" w:color="auto"/>
                                                                            <w:left w:val="none" w:sz="0" w:space="0" w:color="auto"/>
                                                                            <w:bottom w:val="none" w:sz="0" w:space="0" w:color="auto"/>
                                                                            <w:right w:val="none" w:sz="0" w:space="0" w:color="auto"/>
                                                                          </w:divBdr>
                                                                          <w:divsChild>
                                                                            <w:div w:id="1311013414">
                                                                              <w:marLeft w:val="0"/>
                                                                              <w:marRight w:val="0"/>
                                                                              <w:marTop w:val="0"/>
                                                                              <w:marBottom w:val="0"/>
                                                                              <w:divBdr>
                                                                                <w:top w:val="none" w:sz="0" w:space="0" w:color="auto"/>
                                                                                <w:left w:val="none" w:sz="0" w:space="0" w:color="auto"/>
                                                                                <w:bottom w:val="none" w:sz="0" w:space="0" w:color="auto"/>
                                                                                <w:right w:val="none" w:sz="0" w:space="0" w:color="auto"/>
                                                                              </w:divBdr>
                                                                              <w:divsChild>
                                                                                <w:div w:id="7965287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0477709">
      <w:bodyDiv w:val="1"/>
      <w:marLeft w:val="0"/>
      <w:marRight w:val="0"/>
      <w:marTop w:val="0"/>
      <w:marBottom w:val="0"/>
      <w:divBdr>
        <w:top w:val="none" w:sz="0" w:space="0" w:color="auto"/>
        <w:left w:val="none" w:sz="0" w:space="0" w:color="auto"/>
        <w:bottom w:val="none" w:sz="0" w:space="0" w:color="auto"/>
        <w:right w:val="none" w:sz="0" w:space="0" w:color="auto"/>
      </w:divBdr>
      <w:divsChild>
        <w:div w:id="960307144">
          <w:marLeft w:val="0"/>
          <w:marRight w:val="0"/>
          <w:marTop w:val="0"/>
          <w:marBottom w:val="0"/>
          <w:divBdr>
            <w:top w:val="none" w:sz="0" w:space="0" w:color="auto"/>
            <w:left w:val="none" w:sz="0" w:space="0" w:color="auto"/>
            <w:bottom w:val="none" w:sz="0" w:space="0" w:color="auto"/>
            <w:right w:val="none" w:sz="0" w:space="0" w:color="auto"/>
          </w:divBdr>
        </w:div>
        <w:div w:id="1737127158">
          <w:marLeft w:val="0"/>
          <w:marRight w:val="0"/>
          <w:marTop w:val="0"/>
          <w:marBottom w:val="0"/>
          <w:divBdr>
            <w:top w:val="none" w:sz="0" w:space="0" w:color="auto"/>
            <w:left w:val="none" w:sz="0" w:space="0" w:color="auto"/>
            <w:bottom w:val="none" w:sz="0" w:space="0" w:color="auto"/>
            <w:right w:val="none" w:sz="0" w:space="0" w:color="auto"/>
          </w:divBdr>
          <w:divsChild>
            <w:div w:id="450785417">
              <w:marLeft w:val="0"/>
              <w:marRight w:val="0"/>
              <w:marTop w:val="0"/>
              <w:marBottom w:val="0"/>
              <w:divBdr>
                <w:top w:val="none" w:sz="0" w:space="0" w:color="auto"/>
                <w:left w:val="none" w:sz="0" w:space="0" w:color="auto"/>
                <w:bottom w:val="none" w:sz="0" w:space="0" w:color="auto"/>
                <w:right w:val="none" w:sz="0" w:space="0" w:color="auto"/>
              </w:divBdr>
              <w:divsChild>
                <w:div w:id="1796675102">
                  <w:marLeft w:val="0"/>
                  <w:marRight w:val="0"/>
                  <w:marTop w:val="0"/>
                  <w:marBottom w:val="0"/>
                  <w:divBdr>
                    <w:top w:val="none" w:sz="0" w:space="0" w:color="auto"/>
                    <w:left w:val="none" w:sz="0" w:space="0" w:color="auto"/>
                    <w:bottom w:val="none" w:sz="0" w:space="0" w:color="auto"/>
                    <w:right w:val="none" w:sz="0" w:space="0" w:color="auto"/>
                  </w:divBdr>
                </w:div>
              </w:divsChild>
            </w:div>
            <w:div w:id="13296011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0589559">
      <w:bodyDiv w:val="1"/>
      <w:marLeft w:val="0"/>
      <w:marRight w:val="0"/>
      <w:marTop w:val="0"/>
      <w:marBottom w:val="0"/>
      <w:divBdr>
        <w:top w:val="none" w:sz="0" w:space="0" w:color="auto"/>
        <w:left w:val="none" w:sz="0" w:space="0" w:color="auto"/>
        <w:bottom w:val="none" w:sz="0" w:space="0" w:color="auto"/>
        <w:right w:val="none" w:sz="0" w:space="0" w:color="auto"/>
      </w:divBdr>
      <w:divsChild>
        <w:div w:id="2096783724">
          <w:marLeft w:val="0"/>
          <w:marRight w:val="0"/>
          <w:marTop w:val="0"/>
          <w:marBottom w:val="0"/>
          <w:divBdr>
            <w:top w:val="none" w:sz="0" w:space="0" w:color="auto"/>
            <w:left w:val="none" w:sz="0" w:space="0" w:color="auto"/>
            <w:bottom w:val="none" w:sz="0" w:space="0" w:color="auto"/>
            <w:right w:val="none" w:sz="0" w:space="0" w:color="auto"/>
          </w:divBdr>
          <w:divsChild>
            <w:div w:id="940721971">
              <w:marLeft w:val="0"/>
              <w:marRight w:val="0"/>
              <w:marTop w:val="0"/>
              <w:marBottom w:val="0"/>
              <w:divBdr>
                <w:top w:val="none" w:sz="0" w:space="0" w:color="auto"/>
                <w:left w:val="none" w:sz="0" w:space="0" w:color="auto"/>
                <w:bottom w:val="none" w:sz="0" w:space="0" w:color="auto"/>
                <w:right w:val="none" w:sz="0" w:space="0" w:color="auto"/>
              </w:divBdr>
              <w:divsChild>
                <w:div w:id="82996452">
                  <w:marLeft w:val="0"/>
                  <w:marRight w:val="0"/>
                  <w:marTop w:val="0"/>
                  <w:marBottom w:val="0"/>
                  <w:divBdr>
                    <w:top w:val="none" w:sz="0" w:space="0" w:color="auto"/>
                    <w:left w:val="none" w:sz="0" w:space="0" w:color="auto"/>
                    <w:bottom w:val="none" w:sz="0" w:space="0" w:color="auto"/>
                    <w:right w:val="none" w:sz="0" w:space="0" w:color="auto"/>
                  </w:divBdr>
                </w:div>
                <w:div w:id="228925547">
                  <w:marLeft w:val="0"/>
                  <w:marRight w:val="0"/>
                  <w:marTop w:val="729"/>
                  <w:marBottom w:val="0"/>
                  <w:divBdr>
                    <w:top w:val="none" w:sz="0" w:space="0" w:color="auto"/>
                    <w:left w:val="none" w:sz="0" w:space="0" w:color="auto"/>
                    <w:bottom w:val="none" w:sz="0" w:space="0" w:color="auto"/>
                    <w:right w:val="none" w:sz="0" w:space="0" w:color="auto"/>
                  </w:divBdr>
                  <w:divsChild>
                    <w:div w:id="1336230470">
                      <w:marLeft w:val="0"/>
                      <w:marRight w:val="0"/>
                      <w:marTop w:val="0"/>
                      <w:marBottom w:val="0"/>
                      <w:divBdr>
                        <w:top w:val="none" w:sz="0" w:space="0" w:color="auto"/>
                        <w:left w:val="none" w:sz="0" w:space="0" w:color="auto"/>
                        <w:bottom w:val="none" w:sz="0" w:space="0" w:color="auto"/>
                        <w:right w:val="none" w:sz="0" w:space="0" w:color="auto"/>
                      </w:divBdr>
                      <w:divsChild>
                        <w:div w:id="1569610958">
                          <w:marLeft w:val="0"/>
                          <w:marRight w:val="0"/>
                          <w:marTop w:val="0"/>
                          <w:marBottom w:val="0"/>
                          <w:divBdr>
                            <w:top w:val="none" w:sz="0" w:space="0" w:color="auto"/>
                            <w:left w:val="none" w:sz="0" w:space="0" w:color="auto"/>
                            <w:bottom w:val="none" w:sz="0" w:space="0" w:color="auto"/>
                            <w:right w:val="none" w:sz="0" w:space="0" w:color="auto"/>
                          </w:divBdr>
                          <w:divsChild>
                            <w:div w:id="393620739">
                              <w:marLeft w:val="0"/>
                              <w:marRight w:val="0"/>
                              <w:marTop w:val="0"/>
                              <w:marBottom w:val="0"/>
                              <w:divBdr>
                                <w:top w:val="none" w:sz="0" w:space="0" w:color="auto"/>
                                <w:left w:val="none" w:sz="0" w:space="0" w:color="auto"/>
                                <w:bottom w:val="none" w:sz="0" w:space="0" w:color="auto"/>
                                <w:right w:val="none" w:sz="0" w:space="0" w:color="auto"/>
                              </w:divBdr>
                            </w:div>
                          </w:divsChild>
                        </w:div>
                        <w:div w:id="1785422234">
                          <w:marLeft w:val="0"/>
                          <w:marRight w:val="164"/>
                          <w:marTop w:val="0"/>
                          <w:marBottom w:val="0"/>
                          <w:divBdr>
                            <w:top w:val="none" w:sz="0" w:space="0" w:color="auto"/>
                            <w:left w:val="none" w:sz="0" w:space="0" w:color="auto"/>
                            <w:bottom w:val="none" w:sz="0" w:space="0" w:color="auto"/>
                            <w:right w:val="none" w:sz="0" w:space="0" w:color="auto"/>
                          </w:divBdr>
                        </w:div>
                        <w:div w:id="81535814">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9654">
          <w:marLeft w:val="0"/>
          <w:marRight w:val="0"/>
          <w:marTop w:val="0"/>
          <w:marBottom w:val="0"/>
          <w:divBdr>
            <w:top w:val="none" w:sz="0" w:space="0" w:color="auto"/>
            <w:left w:val="none" w:sz="0" w:space="0" w:color="auto"/>
            <w:bottom w:val="none" w:sz="0" w:space="0" w:color="auto"/>
            <w:right w:val="none" w:sz="0" w:space="0" w:color="auto"/>
          </w:divBdr>
          <w:divsChild>
            <w:div w:id="1416703657">
              <w:marLeft w:val="0"/>
              <w:marRight w:val="0"/>
              <w:marTop w:val="0"/>
              <w:marBottom w:val="0"/>
              <w:divBdr>
                <w:top w:val="none" w:sz="0" w:space="0" w:color="auto"/>
                <w:left w:val="none" w:sz="0" w:space="0" w:color="auto"/>
                <w:bottom w:val="none" w:sz="0" w:space="0" w:color="auto"/>
                <w:right w:val="none" w:sz="0" w:space="0" w:color="auto"/>
              </w:divBdr>
              <w:divsChild>
                <w:div w:id="549615717">
                  <w:marLeft w:val="0"/>
                  <w:marRight w:val="0"/>
                  <w:marTop w:val="0"/>
                  <w:marBottom w:val="0"/>
                  <w:divBdr>
                    <w:top w:val="none" w:sz="0" w:space="0" w:color="auto"/>
                    <w:left w:val="none" w:sz="0" w:space="0" w:color="auto"/>
                    <w:bottom w:val="none" w:sz="0" w:space="0" w:color="auto"/>
                    <w:right w:val="none" w:sz="0" w:space="0" w:color="auto"/>
                  </w:divBdr>
                  <w:divsChild>
                    <w:div w:id="1265456905">
                      <w:marLeft w:val="0"/>
                      <w:marRight w:val="1823"/>
                      <w:marTop w:val="0"/>
                      <w:marBottom w:val="0"/>
                      <w:divBdr>
                        <w:top w:val="none" w:sz="0" w:space="0" w:color="auto"/>
                        <w:left w:val="none" w:sz="0" w:space="0" w:color="auto"/>
                        <w:bottom w:val="none" w:sz="0" w:space="0" w:color="auto"/>
                        <w:right w:val="none" w:sz="0" w:space="0" w:color="auto"/>
                      </w:divBdr>
                      <w:divsChild>
                        <w:div w:id="1787583843">
                          <w:marLeft w:val="0"/>
                          <w:marRight w:val="0"/>
                          <w:marTop w:val="729"/>
                          <w:marBottom w:val="729"/>
                          <w:divBdr>
                            <w:top w:val="none" w:sz="0" w:space="0" w:color="auto"/>
                            <w:left w:val="none" w:sz="0" w:space="0" w:color="auto"/>
                            <w:bottom w:val="none" w:sz="0" w:space="0" w:color="auto"/>
                            <w:right w:val="none" w:sz="0" w:space="0" w:color="auto"/>
                          </w:divBdr>
                          <w:divsChild>
                            <w:div w:id="195851473">
                              <w:marLeft w:val="0"/>
                              <w:marRight w:val="0"/>
                              <w:marTop w:val="0"/>
                              <w:marBottom w:val="365"/>
                              <w:divBdr>
                                <w:top w:val="none" w:sz="0" w:space="0" w:color="auto"/>
                                <w:left w:val="none" w:sz="0" w:space="0" w:color="auto"/>
                                <w:bottom w:val="none" w:sz="0" w:space="0" w:color="auto"/>
                                <w:right w:val="none" w:sz="0" w:space="0" w:color="auto"/>
                              </w:divBdr>
                            </w:div>
                            <w:div w:id="707995488">
                              <w:marLeft w:val="0"/>
                              <w:marRight w:val="0"/>
                              <w:marTop w:val="365"/>
                              <w:marBottom w:val="365"/>
                              <w:divBdr>
                                <w:top w:val="none" w:sz="0" w:space="0" w:color="auto"/>
                                <w:left w:val="none" w:sz="0" w:space="0" w:color="auto"/>
                                <w:bottom w:val="none" w:sz="0" w:space="0" w:color="auto"/>
                                <w:right w:val="none" w:sz="0" w:space="0" w:color="auto"/>
                              </w:divBdr>
                            </w:div>
                            <w:div w:id="790130980">
                              <w:marLeft w:val="0"/>
                              <w:marRight w:val="0"/>
                              <w:marTop w:val="365"/>
                              <w:marBottom w:val="729"/>
                              <w:divBdr>
                                <w:top w:val="single" w:sz="6" w:space="31" w:color="EB5D0B"/>
                                <w:left w:val="none" w:sz="0" w:space="0" w:color="auto"/>
                                <w:bottom w:val="single" w:sz="6" w:space="31" w:color="EB5D0B"/>
                                <w:right w:val="none" w:sz="0" w:space="0" w:color="auto"/>
                              </w:divBdr>
                            </w:div>
                            <w:div w:id="519666086">
                              <w:marLeft w:val="0"/>
                              <w:marRight w:val="0"/>
                              <w:marTop w:val="875"/>
                              <w:marBottom w:val="1094"/>
                              <w:divBdr>
                                <w:top w:val="none" w:sz="0" w:space="0" w:color="auto"/>
                                <w:left w:val="none" w:sz="0" w:space="0" w:color="auto"/>
                                <w:bottom w:val="none" w:sz="0" w:space="0" w:color="auto"/>
                                <w:right w:val="none" w:sz="0" w:space="0" w:color="auto"/>
                              </w:divBdr>
                              <w:divsChild>
                                <w:div w:id="532310508">
                                  <w:marLeft w:val="0"/>
                                  <w:marRight w:val="292"/>
                                  <w:marTop w:val="219"/>
                                  <w:marBottom w:val="0"/>
                                  <w:divBdr>
                                    <w:top w:val="none" w:sz="0" w:space="0" w:color="auto"/>
                                    <w:left w:val="none" w:sz="0" w:space="0" w:color="auto"/>
                                    <w:bottom w:val="none" w:sz="0" w:space="0" w:color="auto"/>
                                    <w:right w:val="none" w:sz="0" w:space="0" w:color="auto"/>
                                  </w:divBdr>
                                </w:div>
                              </w:divsChild>
                            </w:div>
                            <w:div w:id="786775829">
                              <w:marLeft w:val="0"/>
                              <w:marRight w:val="0"/>
                              <w:marTop w:val="292"/>
                              <w:marBottom w:val="292"/>
                              <w:divBdr>
                                <w:top w:val="none" w:sz="0" w:space="0" w:color="auto"/>
                                <w:left w:val="none" w:sz="0" w:space="0" w:color="auto"/>
                                <w:bottom w:val="none" w:sz="0" w:space="0" w:color="auto"/>
                                <w:right w:val="none" w:sz="0" w:space="0" w:color="auto"/>
                              </w:divBdr>
                              <w:divsChild>
                                <w:div w:id="206842714">
                                  <w:marLeft w:val="0"/>
                                  <w:marRight w:val="0"/>
                                  <w:marTop w:val="0"/>
                                  <w:marBottom w:val="0"/>
                                  <w:divBdr>
                                    <w:top w:val="none" w:sz="0" w:space="0" w:color="auto"/>
                                    <w:left w:val="none" w:sz="0" w:space="0" w:color="auto"/>
                                    <w:bottom w:val="none" w:sz="0" w:space="0" w:color="auto"/>
                                    <w:right w:val="none" w:sz="0" w:space="0" w:color="auto"/>
                                  </w:divBdr>
                                </w:div>
                              </w:divsChild>
                            </w:div>
                            <w:div w:id="27338029">
                              <w:marLeft w:val="0"/>
                              <w:marRight w:val="0"/>
                              <w:marTop w:val="292"/>
                              <w:marBottom w:val="292"/>
                              <w:divBdr>
                                <w:top w:val="none" w:sz="0" w:space="0" w:color="auto"/>
                                <w:left w:val="none" w:sz="0" w:space="0" w:color="auto"/>
                                <w:bottom w:val="none" w:sz="0" w:space="0" w:color="auto"/>
                                <w:right w:val="none" w:sz="0" w:space="0" w:color="auto"/>
                              </w:divBdr>
                              <w:divsChild>
                                <w:div w:id="399713025">
                                  <w:marLeft w:val="0"/>
                                  <w:marRight w:val="0"/>
                                  <w:marTop w:val="0"/>
                                  <w:marBottom w:val="0"/>
                                  <w:divBdr>
                                    <w:top w:val="none" w:sz="0" w:space="0" w:color="auto"/>
                                    <w:left w:val="none" w:sz="0" w:space="0" w:color="auto"/>
                                    <w:bottom w:val="none" w:sz="0" w:space="0" w:color="auto"/>
                                    <w:right w:val="none" w:sz="0" w:space="0" w:color="auto"/>
                                  </w:divBdr>
                                </w:div>
                              </w:divsChild>
                            </w:div>
                            <w:div w:id="1732776379">
                              <w:marLeft w:val="0"/>
                              <w:marRight w:val="0"/>
                              <w:marTop w:val="292"/>
                              <w:marBottom w:val="292"/>
                              <w:divBdr>
                                <w:top w:val="none" w:sz="0" w:space="0" w:color="auto"/>
                                <w:left w:val="none" w:sz="0" w:space="0" w:color="auto"/>
                                <w:bottom w:val="none" w:sz="0" w:space="0" w:color="auto"/>
                                <w:right w:val="none" w:sz="0" w:space="0" w:color="auto"/>
                              </w:divBdr>
                              <w:divsChild>
                                <w:div w:id="1278021579">
                                  <w:marLeft w:val="0"/>
                                  <w:marRight w:val="0"/>
                                  <w:marTop w:val="0"/>
                                  <w:marBottom w:val="0"/>
                                  <w:divBdr>
                                    <w:top w:val="none" w:sz="0" w:space="0" w:color="auto"/>
                                    <w:left w:val="none" w:sz="0" w:space="0" w:color="auto"/>
                                    <w:bottom w:val="none" w:sz="0" w:space="0" w:color="auto"/>
                                    <w:right w:val="none" w:sz="0" w:space="0" w:color="auto"/>
                                  </w:divBdr>
                                </w:div>
                              </w:divsChild>
                            </w:div>
                            <w:div w:id="73599287">
                              <w:marLeft w:val="0"/>
                              <w:marRight w:val="0"/>
                              <w:marTop w:val="292"/>
                              <w:marBottom w:val="292"/>
                              <w:divBdr>
                                <w:top w:val="none" w:sz="0" w:space="0" w:color="auto"/>
                                <w:left w:val="none" w:sz="0" w:space="0" w:color="auto"/>
                                <w:bottom w:val="none" w:sz="0" w:space="0" w:color="auto"/>
                                <w:right w:val="none" w:sz="0" w:space="0" w:color="auto"/>
                              </w:divBdr>
                              <w:divsChild>
                                <w:div w:id="991526290">
                                  <w:marLeft w:val="0"/>
                                  <w:marRight w:val="0"/>
                                  <w:marTop w:val="0"/>
                                  <w:marBottom w:val="0"/>
                                  <w:divBdr>
                                    <w:top w:val="none" w:sz="0" w:space="0" w:color="auto"/>
                                    <w:left w:val="none" w:sz="0" w:space="0" w:color="auto"/>
                                    <w:bottom w:val="none" w:sz="0" w:space="0" w:color="auto"/>
                                    <w:right w:val="none" w:sz="0" w:space="0" w:color="auto"/>
                                  </w:divBdr>
                                </w:div>
                              </w:divsChild>
                            </w:div>
                            <w:div w:id="1240670852">
                              <w:marLeft w:val="0"/>
                              <w:marRight w:val="0"/>
                              <w:marTop w:val="292"/>
                              <w:marBottom w:val="292"/>
                              <w:divBdr>
                                <w:top w:val="none" w:sz="0" w:space="0" w:color="auto"/>
                                <w:left w:val="none" w:sz="0" w:space="0" w:color="auto"/>
                                <w:bottom w:val="none" w:sz="0" w:space="0" w:color="auto"/>
                                <w:right w:val="none" w:sz="0" w:space="0" w:color="auto"/>
                              </w:divBdr>
                              <w:divsChild>
                                <w:div w:id="140467665">
                                  <w:marLeft w:val="0"/>
                                  <w:marRight w:val="0"/>
                                  <w:marTop w:val="0"/>
                                  <w:marBottom w:val="0"/>
                                  <w:divBdr>
                                    <w:top w:val="none" w:sz="0" w:space="0" w:color="auto"/>
                                    <w:left w:val="none" w:sz="0" w:space="0" w:color="auto"/>
                                    <w:bottom w:val="none" w:sz="0" w:space="0" w:color="auto"/>
                                    <w:right w:val="none" w:sz="0" w:space="0" w:color="auto"/>
                                  </w:divBdr>
                                </w:div>
                              </w:divsChild>
                            </w:div>
                            <w:div w:id="1961257793">
                              <w:marLeft w:val="0"/>
                              <w:marRight w:val="0"/>
                              <w:marTop w:val="437"/>
                              <w:marBottom w:val="547"/>
                              <w:divBdr>
                                <w:top w:val="none" w:sz="0" w:space="0" w:color="auto"/>
                                <w:left w:val="none" w:sz="0" w:space="0" w:color="auto"/>
                                <w:bottom w:val="none" w:sz="0" w:space="0" w:color="auto"/>
                                <w:right w:val="none" w:sz="0" w:space="0" w:color="auto"/>
                              </w:divBdr>
                              <w:divsChild>
                                <w:div w:id="1757818699">
                                  <w:marLeft w:val="0"/>
                                  <w:marRight w:val="0"/>
                                  <w:marTop w:val="0"/>
                                  <w:marBottom w:val="0"/>
                                  <w:divBdr>
                                    <w:top w:val="none" w:sz="0" w:space="0" w:color="auto"/>
                                    <w:left w:val="none" w:sz="0" w:space="0" w:color="auto"/>
                                    <w:bottom w:val="single" w:sz="6" w:space="18" w:color="B8B9BA"/>
                                    <w:right w:val="none" w:sz="0" w:space="0" w:color="auto"/>
                                  </w:divBdr>
                                  <w:divsChild>
                                    <w:div w:id="949821037">
                                      <w:marLeft w:val="0"/>
                                      <w:marRight w:val="0"/>
                                      <w:marTop w:val="0"/>
                                      <w:marBottom w:val="0"/>
                                      <w:divBdr>
                                        <w:top w:val="none" w:sz="0" w:space="0" w:color="auto"/>
                                        <w:left w:val="none" w:sz="0" w:space="0" w:color="auto"/>
                                        <w:bottom w:val="none" w:sz="0" w:space="0" w:color="auto"/>
                                        <w:right w:val="none" w:sz="0" w:space="0" w:color="auto"/>
                                      </w:divBdr>
                                    </w:div>
                                    <w:div w:id="295331550">
                                      <w:marLeft w:val="0"/>
                                      <w:marRight w:val="0"/>
                                      <w:marTop w:val="273"/>
                                      <w:marBottom w:val="0"/>
                                      <w:divBdr>
                                        <w:top w:val="none" w:sz="0" w:space="0" w:color="auto"/>
                                        <w:left w:val="none" w:sz="0" w:space="0" w:color="auto"/>
                                        <w:bottom w:val="none" w:sz="0" w:space="0" w:color="auto"/>
                                        <w:right w:val="none" w:sz="0" w:space="0" w:color="auto"/>
                                      </w:divBdr>
                                      <w:divsChild>
                                        <w:div w:id="1531986605">
                                          <w:marLeft w:val="0"/>
                                          <w:marRight w:val="0"/>
                                          <w:marTop w:val="0"/>
                                          <w:marBottom w:val="0"/>
                                          <w:divBdr>
                                            <w:top w:val="none" w:sz="0" w:space="0" w:color="auto"/>
                                            <w:left w:val="none" w:sz="0" w:space="0" w:color="auto"/>
                                            <w:bottom w:val="none" w:sz="0" w:space="0" w:color="auto"/>
                                            <w:right w:val="none" w:sz="0" w:space="0" w:color="auto"/>
                                          </w:divBdr>
                                        </w:div>
                                      </w:divsChild>
                                    </w:div>
                                    <w:div w:id="199972634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414860719">
                              <w:marLeft w:val="0"/>
                              <w:marRight w:val="0"/>
                              <w:marTop w:val="292"/>
                              <w:marBottom w:val="292"/>
                              <w:divBdr>
                                <w:top w:val="none" w:sz="0" w:space="0" w:color="auto"/>
                                <w:left w:val="none" w:sz="0" w:space="0" w:color="auto"/>
                                <w:bottom w:val="none" w:sz="0" w:space="0" w:color="auto"/>
                                <w:right w:val="none" w:sz="0" w:space="0" w:color="auto"/>
                              </w:divBdr>
                              <w:divsChild>
                                <w:div w:id="1254125430">
                                  <w:marLeft w:val="0"/>
                                  <w:marRight w:val="0"/>
                                  <w:marTop w:val="0"/>
                                  <w:marBottom w:val="0"/>
                                  <w:divBdr>
                                    <w:top w:val="none" w:sz="0" w:space="0" w:color="auto"/>
                                    <w:left w:val="none" w:sz="0" w:space="0" w:color="auto"/>
                                    <w:bottom w:val="none" w:sz="0" w:space="0" w:color="auto"/>
                                    <w:right w:val="none" w:sz="0" w:space="0" w:color="auto"/>
                                  </w:divBdr>
                                </w:div>
                              </w:divsChild>
                            </w:div>
                            <w:div w:id="1112356207">
                              <w:marLeft w:val="0"/>
                              <w:marRight w:val="0"/>
                              <w:marTop w:val="292"/>
                              <w:marBottom w:val="292"/>
                              <w:divBdr>
                                <w:top w:val="none" w:sz="0" w:space="0" w:color="auto"/>
                                <w:left w:val="none" w:sz="0" w:space="0" w:color="auto"/>
                                <w:bottom w:val="none" w:sz="0" w:space="0" w:color="auto"/>
                                <w:right w:val="none" w:sz="0" w:space="0" w:color="auto"/>
                              </w:divBdr>
                              <w:divsChild>
                                <w:div w:id="1945458392">
                                  <w:marLeft w:val="0"/>
                                  <w:marRight w:val="0"/>
                                  <w:marTop w:val="0"/>
                                  <w:marBottom w:val="0"/>
                                  <w:divBdr>
                                    <w:top w:val="none" w:sz="0" w:space="0" w:color="auto"/>
                                    <w:left w:val="none" w:sz="0" w:space="0" w:color="auto"/>
                                    <w:bottom w:val="none" w:sz="0" w:space="0" w:color="auto"/>
                                    <w:right w:val="none" w:sz="0" w:space="0" w:color="auto"/>
                                  </w:divBdr>
                                </w:div>
                              </w:divsChild>
                            </w:div>
                            <w:div w:id="1253510782">
                              <w:marLeft w:val="0"/>
                              <w:marRight w:val="0"/>
                              <w:marTop w:val="0"/>
                              <w:marBottom w:val="0"/>
                              <w:divBdr>
                                <w:top w:val="none" w:sz="0" w:space="0" w:color="auto"/>
                                <w:left w:val="none" w:sz="0" w:space="0" w:color="auto"/>
                                <w:bottom w:val="none" w:sz="0" w:space="0" w:color="auto"/>
                                <w:right w:val="none" w:sz="0" w:space="0" w:color="auto"/>
                              </w:divBdr>
                              <w:divsChild>
                                <w:div w:id="430200863">
                                  <w:marLeft w:val="0"/>
                                  <w:marRight w:val="0"/>
                                  <w:marTop w:val="0"/>
                                  <w:marBottom w:val="0"/>
                                  <w:divBdr>
                                    <w:top w:val="none" w:sz="0" w:space="0" w:color="auto"/>
                                    <w:left w:val="none" w:sz="0" w:space="0" w:color="auto"/>
                                    <w:bottom w:val="none" w:sz="0" w:space="0" w:color="auto"/>
                                    <w:right w:val="none" w:sz="0" w:space="0" w:color="auto"/>
                                  </w:divBdr>
                                  <w:divsChild>
                                    <w:div w:id="809203357">
                                      <w:marLeft w:val="0"/>
                                      <w:marRight w:val="0"/>
                                      <w:marTop w:val="0"/>
                                      <w:marBottom w:val="0"/>
                                      <w:divBdr>
                                        <w:top w:val="none" w:sz="0" w:space="0" w:color="auto"/>
                                        <w:left w:val="none" w:sz="0" w:space="0" w:color="auto"/>
                                        <w:bottom w:val="none" w:sz="0" w:space="0" w:color="auto"/>
                                        <w:right w:val="none" w:sz="0" w:space="0" w:color="auto"/>
                                      </w:divBdr>
                                      <w:divsChild>
                                        <w:div w:id="776481236">
                                          <w:marLeft w:val="0"/>
                                          <w:marRight w:val="0"/>
                                          <w:marTop w:val="0"/>
                                          <w:marBottom w:val="0"/>
                                          <w:divBdr>
                                            <w:top w:val="none" w:sz="0" w:space="0" w:color="auto"/>
                                            <w:left w:val="none" w:sz="0" w:space="0" w:color="auto"/>
                                            <w:bottom w:val="none" w:sz="0" w:space="0" w:color="auto"/>
                                            <w:right w:val="none" w:sz="0" w:space="0" w:color="auto"/>
                                          </w:divBdr>
                                          <w:divsChild>
                                            <w:div w:id="1674525221">
                                              <w:marLeft w:val="0"/>
                                              <w:marRight w:val="0"/>
                                              <w:marTop w:val="0"/>
                                              <w:marBottom w:val="0"/>
                                              <w:divBdr>
                                                <w:top w:val="none" w:sz="0" w:space="0" w:color="auto"/>
                                                <w:left w:val="none" w:sz="0" w:space="0" w:color="auto"/>
                                                <w:bottom w:val="none" w:sz="0" w:space="0" w:color="auto"/>
                                                <w:right w:val="none" w:sz="0" w:space="0" w:color="auto"/>
                                              </w:divBdr>
                                              <w:divsChild>
                                                <w:div w:id="1966421405">
                                                  <w:marLeft w:val="0"/>
                                                  <w:marRight w:val="0"/>
                                                  <w:marTop w:val="0"/>
                                                  <w:marBottom w:val="0"/>
                                                  <w:divBdr>
                                                    <w:top w:val="none" w:sz="0" w:space="0" w:color="auto"/>
                                                    <w:left w:val="none" w:sz="0" w:space="0" w:color="auto"/>
                                                    <w:bottom w:val="none" w:sz="0" w:space="0" w:color="auto"/>
                                                    <w:right w:val="none" w:sz="0" w:space="0" w:color="auto"/>
                                                  </w:divBdr>
                                                  <w:divsChild>
                                                    <w:div w:id="1439451654">
                                                      <w:marLeft w:val="0"/>
                                                      <w:marRight w:val="0"/>
                                                      <w:marTop w:val="0"/>
                                                      <w:marBottom w:val="0"/>
                                                      <w:divBdr>
                                                        <w:top w:val="none" w:sz="0" w:space="0" w:color="auto"/>
                                                        <w:left w:val="none" w:sz="0" w:space="0" w:color="auto"/>
                                                        <w:bottom w:val="none" w:sz="0" w:space="0" w:color="auto"/>
                                                        <w:right w:val="none" w:sz="0" w:space="0" w:color="auto"/>
                                                      </w:divBdr>
                                                      <w:divsChild>
                                                        <w:div w:id="1911503475">
                                                          <w:marLeft w:val="0"/>
                                                          <w:marRight w:val="0"/>
                                                          <w:marTop w:val="0"/>
                                                          <w:marBottom w:val="0"/>
                                                          <w:divBdr>
                                                            <w:top w:val="single" w:sz="6" w:space="13" w:color="DDDCDA"/>
                                                            <w:left w:val="single" w:sz="6" w:space="13" w:color="DDDCDA"/>
                                                            <w:bottom w:val="none" w:sz="0" w:space="0" w:color="auto"/>
                                                            <w:right w:val="single" w:sz="6" w:space="31" w:color="DDDCDA"/>
                                                          </w:divBdr>
                                                          <w:divsChild>
                                                            <w:div w:id="1487622286">
                                                              <w:marLeft w:val="0"/>
                                                              <w:marRight w:val="0"/>
                                                              <w:marTop w:val="0"/>
                                                              <w:marBottom w:val="0"/>
                                                              <w:divBdr>
                                                                <w:top w:val="none" w:sz="0" w:space="0" w:color="auto"/>
                                                                <w:left w:val="none" w:sz="0" w:space="0" w:color="auto"/>
                                                                <w:bottom w:val="none" w:sz="0" w:space="0" w:color="auto"/>
                                                                <w:right w:val="none" w:sz="0" w:space="0" w:color="auto"/>
                                                              </w:divBdr>
                                                              <w:divsChild>
                                                                <w:div w:id="1747876196">
                                                                  <w:marLeft w:val="0"/>
                                                                  <w:marRight w:val="0"/>
                                                                  <w:marTop w:val="0"/>
                                                                  <w:marBottom w:val="0"/>
                                                                  <w:divBdr>
                                                                    <w:top w:val="none" w:sz="0" w:space="0" w:color="auto"/>
                                                                    <w:left w:val="none" w:sz="0" w:space="0" w:color="auto"/>
                                                                    <w:bottom w:val="none" w:sz="0" w:space="0" w:color="auto"/>
                                                                    <w:right w:val="none" w:sz="0" w:space="0" w:color="auto"/>
                                                                  </w:divBdr>
                                                                  <w:divsChild>
                                                                    <w:div w:id="2016876248">
                                                                      <w:marLeft w:val="0"/>
                                                                      <w:marRight w:val="0"/>
                                                                      <w:marTop w:val="0"/>
                                                                      <w:marBottom w:val="0"/>
                                                                      <w:divBdr>
                                                                        <w:top w:val="none" w:sz="0" w:space="0" w:color="auto"/>
                                                                        <w:left w:val="none" w:sz="0" w:space="0" w:color="auto"/>
                                                                        <w:bottom w:val="none" w:sz="0" w:space="0" w:color="auto"/>
                                                                        <w:right w:val="none" w:sz="0" w:space="0" w:color="auto"/>
                                                                      </w:divBdr>
                                                                      <w:divsChild>
                                                                        <w:div w:id="186759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52214">
                                                                  <w:marLeft w:val="0"/>
                                                                  <w:marRight w:val="0"/>
                                                                  <w:marTop w:val="0"/>
                                                                  <w:marBottom w:val="0"/>
                                                                  <w:divBdr>
                                                                    <w:top w:val="none" w:sz="0" w:space="0" w:color="auto"/>
                                                                    <w:left w:val="none" w:sz="0" w:space="0" w:color="auto"/>
                                                                    <w:bottom w:val="none" w:sz="0" w:space="0" w:color="auto"/>
                                                                    <w:right w:val="none" w:sz="0" w:space="0" w:color="auto"/>
                                                                  </w:divBdr>
                                                                </w:div>
                                                              </w:divsChild>
                                                            </w:div>
                                                            <w:div w:id="1926762567">
                                                              <w:marLeft w:val="0"/>
                                                              <w:marRight w:val="0"/>
                                                              <w:marTop w:val="14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3107238">
                              <w:marLeft w:val="0"/>
                              <w:marRight w:val="0"/>
                              <w:marTop w:val="292"/>
                              <w:marBottom w:val="292"/>
                              <w:divBdr>
                                <w:top w:val="none" w:sz="0" w:space="0" w:color="auto"/>
                                <w:left w:val="none" w:sz="0" w:space="0" w:color="auto"/>
                                <w:bottom w:val="none" w:sz="0" w:space="0" w:color="auto"/>
                                <w:right w:val="none" w:sz="0" w:space="0" w:color="auto"/>
                              </w:divBdr>
                              <w:divsChild>
                                <w:div w:id="1923368549">
                                  <w:marLeft w:val="0"/>
                                  <w:marRight w:val="0"/>
                                  <w:marTop w:val="0"/>
                                  <w:marBottom w:val="0"/>
                                  <w:divBdr>
                                    <w:top w:val="none" w:sz="0" w:space="0" w:color="auto"/>
                                    <w:left w:val="none" w:sz="0" w:space="0" w:color="auto"/>
                                    <w:bottom w:val="none" w:sz="0" w:space="0" w:color="auto"/>
                                    <w:right w:val="none" w:sz="0" w:space="0" w:color="auto"/>
                                  </w:divBdr>
                                </w:div>
                              </w:divsChild>
                            </w:div>
                            <w:div w:id="983970589">
                              <w:marLeft w:val="0"/>
                              <w:marRight w:val="0"/>
                              <w:marTop w:val="292"/>
                              <w:marBottom w:val="292"/>
                              <w:divBdr>
                                <w:top w:val="none" w:sz="0" w:space="0" w:color="auto"/>
                                <w:left w:val="none" w:sz="0" w:space="0" w:color="auto"/>
                                <w:bottom w:val="none" w:sz="0" w:space="0" w:color="auto"/>
                                <w:right w:val="none" w:sz="0" w:space="0" w:color="auto"/>
                              </w:divBdr>
                              <w:divsChild>
                                <w:div w:id="80106974">
                                  <w:marLeft w:val="0"/>
                                  <w:marRight w:val="0"/>
                                  <w:marTop w:val="0"/>
                                  <w:marBottom w:val="0"/>
                                  <w:divBdr>
                                    <w:top w:val="none" w:sz="0" w:space="0" w:color="auto"/>
                                    <w:left w:val="none" w:sz="0" w:space="0" w:color="auto"/>
                                    <w:bottom w:val="none" w:sz="0" w:space="0" w:color="auto"/>
                                    <w:right w:val="none" w:sz="0" w:space="0" w:color="auto"/>
                                  </w:divBdr>
                                </w:div>
                              </w:divsChild>
                            </w:div>
                            <w:div w:id="987591021">
                              <w:marLeft w:val="0"/>
                              <w:marRight w:val="0"/>
                              <w:marTop w:val="292"/>
                              <w:marBottom w:val="292"/>
                              <w:divBdr>
                                <w:top w:val="none" w:sz="0" w:space="0" w:color="auto"/>
                                <w:left w:val="none" w:sz="0" w:space="0" w:color="auto"/>
                                <w:bottom w:val="none" w:sz="0" w:space="0" w:color="auto"/>
                                <w:right w:val="none" w:sz="0" w:space="0" w:color="auto"/>
                              </w:divBdr>
                              <w:divsChild>
                                <w:div w:id="1883400157">
                                  <w:marLeft w:val="0"/>
                                  <w:marRight w:val="0"/>
                                  <w:marTop w:val="0"/>
                                  <w:marBottom w:val="0"/>
                                  <w:divBdr>
                                    <w:top w:val="none" w:sz="0" w:space="0" w:color="auto"/>
                                    <w:left w:val="none" w:sz="0" w:space="0" w:color="auto"/>
                                    <w:bottom w:val="none" w:sz="0" w:space="0" w:color="auto"/>
                                    <w:right w:val="none" w:sz="0" w:space="0" w:color="auto"/>
                                  </w:divBdr>
                                </w:div>
                              </w:divsChild>
                            </w:div>
                            <w:div w:id="48770892">
                              <w:marLeft w:val="0"/>
                              <w:marRight w:val="0"/>
                              <w:marTop w:val="292"/>
                              <w:marBottom w:val="292"/>
                              <w:divBdr>
                                <w:top w:val="none" w:sz="0" w:space="0" w:color="auto"/>
                                <w:left w:val="none" w:sz="0" w:space="0" w:color="auto"/>
                                <w:bottom w:val="none" w:sz="0" w:space="0" w:color="auto"/>
                                <w:right w:val="none" w:sz="0" w:space="0" w:color="auto"/>
                              </w:divBdr>
                              <w:divsChild>
                                <w:div w:id="336465207">
                                  <w:marLeft w:val="0"/>
                                  <w:marRight w:val="0"/>
                                  <w:marTop w:val="0"/>
                                  <w:marBottom w:val="0"/>
                                  <w:divBdr>
                                    <w:top w:val="none" w:sz="0" w:space="0" w:color="auto"/>
                                    <w:left w:val="none" w:sz="0" w:space="0" w:color="auto"/>
                                    <w:bottom w:val="none" w:sz="0" w:space="0" w:color="auto"/>
                                    <w:right w:val="none" w:sz="0" w:space="0" w:color="auto"/>
                                  </w:divBdr>
                                </w:div>
                              </w:divsChild>
                            </w:div>
                            <w:div w:id="1327318825">
                              <w:marLeft w:val="0"/>
                              <w:marRight w:val="0"/>
                              <w:marTop w:val="292"/>
                              <w:marBottom w:val="292"/>
                              <w:divBdr>
                                <w:top w:val="none" w:sz="0" w:space="0" w:color="auto"/>
                                <w:left w:val="none" w:sz="0" w:space="0" w:color="auto"/>
                                <w:bottom w:val="none" w:sz="0" w:space="0" w:color="auto"/>
                                <w:right w:val="none" w:sz="0" w:space="0" w:color="auto"/>
                              </w:divBdr>
                              <w:divsChild>
                                <w:div w:id="330720485">
                                  <w:marLeft w:val="0"/>
                                  <w:marRight w:val="0"/>
                                  <w:marTop w:val="0"/>
                                  <w:marBottom w:val="0"/>
                                  <w:divBdr>
                                    <w:top w:val="none" w:sz="0" w:space="0" w:color="auto"/>
                                    <w:left w:val="none" w:sz="0" w:space="0" w:color="auto"/>
                                    <w:bottom w:val="none" w:sz="0" w:space="0" w:color="auto"/>
                                    <w:right w:val="none" w:sz="0" w:space="0" w:color="auto"/>
                                  </w:divBdr>
                                </w:div>
                              </w:divsChild>
                            </w:div>
                            <w:div w:id="1295021619">
                              <w:marLeft w:val="0"/>
                              <w:marRight w:val="0"/>
                              <w:marTop w:val="0"/>
                              <w:marBottom w:val="0"/>
                              <w:divBdr>
                                <w:top w:val="none" w:sz="0" w:space="0" w:color="auto"/>
                                <w:left w:val="none" w:sz="0" w:space="0" w:color="auto"/>
                                <w:bottom w:val="none" w:sz="0" w:space="0" w:color="auto"/>
                                <w:right w:val="none" w:sz="0" w:space="0" w:color="auto"/>
                              </w:divBdr>
                              <w:divsChild>
                                <w:div w:id="433482575">
                                  <w:marLeft w:val="0"/>
                                  <w:marRight w:val="0"/>
                                  <w:marTop w:val="0"/>
                                  <w:marBottom w:val="0"/>
                                  <w:divBdr>
                                    <w:top w:val="none" w:sz="0" w:space="0" w:color="auto"/>
                                    <w:left w:val="none" w:sz="0" w:space="0" w:color="auto"/>
                                    <w:bottom w:val="none" w:sz="0" w:space="0" w:color="auto"/>
                                    <w:right w:val="none" w:sz="0" w:space="0" w:color="auto"/>
                                  </w:divBdr>
                                  <w:divsChild>
                                    <w:div w:id="314840453">
                                      <w:marLeft w:val="0"/>
                                      <w:marRight w:val="0"/>
                                      <w:marTop w:val="0"/>
                                      <w:marBottom w:val="0"/>
                                      <w:divBdr>
                                        <w:top w:val="none" w:sz="0" w:space="0" w:color="auto"/>
                                        <w:left w:val="none" w:sz="0" w:space="0" w:color="auto"/>
                                        <w:bottom w:val="none" w:sz="0" w:space="0" w:color="auto"/>
                                        <w:right w:val="none" w:sz="0" w:space="0" w:color="auto"/>
                                      </w:divBdr>
                                      <w:divsChild>
                                        <w:div w:id="934289604">
                                          <w:marLeft w:val="0"/>
                                          <w:marRight w:val="0"/>
                                          <w:marTop w:val="0"/>
                                          <w:marBottom w:val="0"/>
                                          <w:divBdr>
                                            <w:top w:val="none" w:sz="0" w:space="0" w:color="auto"/>
                                            <w:left w:val="none" w:sz="0" w:space="0" w:color="auto"/>
                                            <w:bottom w:val="none" w:sz="0" w:space="0" w:color="auto"/>
                                            <w:right w:val="none" w:sz="0" w:space="0" w:color="auto"/>
                                          </w:divBdr>
                                          <w:divsChild>
                                            <w:div w:id="484778815">
                                              <w:marLeft w:val="0"/>
                                              <w:marRight w:val="0"/>
                                              <w:marTop w:val="0"/>
                                              <w:marBottom w:val="0"/>
                                              <w:divBdr>
                                                <w:top w:val="none" w:sz="0" w:space="0" w:color="auto"/>
                                                <w:left w:val="none" w:sz="0" w:space="0" w:color="auto"/>
                                                <w:bottom w:val="none" w:sz="0" w:space="0" w:color="auto"/>
                                                <w:right w:val="none" w:sz="0" w:space="0" w:color="auto"/>
                                              </w:divBdr>
                                              <w:divsChild>
                                                <w:div w:id="1857503310">
                                                  <w:marLeft w:val="0"/>
                                                  <w:marRight w:val="0"/>
                                                  <w:marTop w:val="0"/>
                                                  <w:marBottom w:val="0"/>
                                                  <w:divBdr>
                                                    <w:top w:val="none" w:sz="0" w:space="0" w:color="auto"/>
                                                    <w:left w:val="none" w:sz="0" w:space="0" w:color="auto"/>
                                                    <w:bottom w:val="none" w:sz="0" w:space="0" w:color="auto"/>
                                                    <w:right w:val="none" w:sz="0" w:space="0" w:color="auto"/>
                                                  </w:divBdr>
                                                  <w:divsChild>
                                                    <w:div w:id="1170677288">
                                                      <w:marLeft w:val="0"/>
                                                      <w:marRight w:val="0"/>
                                                      <w:marTop w:val="0"/>
                                                      <w:marBottom w:val="0"/>
                                                      <w:divBdr>
                                                        <w:top w:val="none" w:sz="0" w:space="0" w:color="auto"/>
                                                        <w:left w:val="none" w:sz="0" w:space="0" w:color="auto"/>
                                                        <w:bottom w:val="none" w:sz="0" w:space="0" w:color="auto"/>
                                                        <w:right w:val="none" w:sz="0" w:space="0" w:color="auto"/>
                                                      </w:divBdr>
                                                      <w:divsChild>
                                                        <w:div w:id="1702632895">
                                                          <w:marLeft w:val="0"/>
                                                          <w:marRight w:val="0"/>
                                                          <w:marTop w:val="0"/>
                                                          <w:marBottom w:val="0"/>
                                                          <w:divBdr>
                                                            <w:top w:val="single" w:sz="6" w:space="13" w:color="DDDCDA"/>
                                                            <w:left w:val="single" w:sz="6" w:space="13" w:color="DDDCDA"/>
                                                            <w:bottom w:val="none" w:sz="0" w:space="0" w:color="auto"/>
                                                            <w:right w:val="single" w:sz="6" w:space="31" w:color="DDDCDA"/>
                                                          </w:divBdr>
                                                          <w:divsChild>
                                                            <w:div w:id="2138061786">
                                                              <w:marLeft w:val="0"/>
                                                              <w:marRight w:val="0"/>
                                                              <w:marTop w:val="0"/>
                                                              <w:marBottom w:val="0"/>
                                                              <w:divBdr>
                                                                <w:top w:val="none" w:sz="0" w:space="0" w:color="auto"/>
                                                                <w:left w:val="none" w:sz="0" w:space="0" w:color="auto"/>
                                                                <w:bottom w:val="none" w:sz="0" w:space="0" w:color="auto"/>
                                                                <w:right w:val="none" w:sz="0" w:space="0" w:color="auto"/>
                                                              </w:divBdr>
                                                              <w:divsChild>
                                                                <w:div w:id="616987022">
                                                                  <w:marLeft w:val="0"/>
                                                                  <w:marRight w:val="0"/>
                                                                  <w:marTop w:val="0"/>
                                                                  <w:marBottom w:val="0"/>
                                                                  <w:divBdr>
                                                                    <w:top w:val="none" w:sz="0" w:space="0" w:color="auto"/>
                                                                    <w:left w:val="none" w:sz="0" w:space="0" w:color="auto"/>
                                                                    <w:bottom w:val="none" w:sz="0" w:space="0" w:color="auto"/>
                                                                    <w:right w:val="none" w:sz="0" w:space="0" w:color="auto"/>
                                                                  </w:divBdr>
                                                                  <w:divsChild>
                                                                    <w:div w:id="1754162851">
                                                                      <w:marLeft w:val="0"/>
                                                                      <w:marRight w:val="0"/>
                                                                      <w:marTop w:val="0"/>
                                                                      <w:marBottom w:val="0"/>
                                                                      <w:divBdr>
                                                                        <w:top w:val="none" w:sz="0" w:space="0" w:color="auto"/>
                                                                        <w:left w:val="none" w:sz="0" w:space="0" w:color="auto"/>
                                                                        <w:bottom w:val="none" w:sz="0" w:space="0" w:color="auto"/>
                                                                        <w:right w:val="none" w:sz="0" w:space="0" w:color="auto"/>
                                                                      </w:divBdr>
                                                                      <w:divsChild>
                                                                        <w:div w:id="36583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19893">
                                                                  <w:marLeft w:val="0"/>
                                                                  <w:marRight w:val="0"/>
                                                                  <w:marTop w:val="0"/>
                                                                  <w:marBottom w:val="0"/>
                                                                  <w:divBdr>
                                                                    <w:top w:val="none" w:sz="0" w:space="0" w:color="auto"/>
                                                                    <w:left w:val="none" w:sz="0" w:space="0" w:color="auto"/>
                                                                    <w:bottom w:val="none" w:sz="0" w:space="0" w:color="auto"/>
                                                                    <w:right w:val="none" w:sz="0" w:space="0" w:color="auto"/>
                                                                  </w:divBdr>
                                                                </w:div>
                                                              </w:divsChild>
                                                            </w:div>
                                                            <w:div w:id="785852308">
                                                              <w:marLeft w:val="0"/>
                                                              <w:marRight w:val="0"/>
                                                              <w:marTop w:val="14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943844">
                              <w:marLeft w:val="0"/>
                              <w:marRight w:val="0"/>
                              <w:marTop w:val="292"/>
                              <w:marBottom w:val="292"/>
                              <w:divBdr>
                                <w:top w:val="none" w:sz="0" w:space="0" w:color="auto"/>
                                <w:left w:val="none" w:sz="0" w:space="0" w:color="auto"/>
                                <w:bottom w:val="none" w:sz="0" w:space="0" w:color="auto"/>
                                <w:right w:val="none" w:sz="0" w:space="0" w:color="auto"/>
                              </w:divBdr>
                              <w:divsChild>
                                <w:div w:id="515115472">
                                  <w:marLeft w:val="0"/>
                                  <w:marRight w:val="0"/>
                                  <w:marTop w:val="0"/>
                                  <w:marBottom w:val="0"/>
                                  <w:divBdr>
                                    <w:top w:val="none" w:sz="0" w:space="0" w:color="auto"/>
                                    <w:left w:val="none" w:sz="0" w:space="0" w:color="auto"/>
                                    <w:bottom w:val="none" w:sz="0" w:space="0" w:color="auto"/>
                                    <w:right w:val="none" w:sz="0" w:space="0" w:color="auto"/>
                                  </w:divBdr>
                                </w:div>
                              </w:divsChild>
                            </w:div>
                            <w:div w:id="1205557500">
                              <w:marLeft w:val="0"/>
                              <w:marRight w:val="0"/>
                              <w:marTop w:val="292"/>
                              <w:marBottom w:val="292"/>
                              <w:divBdr>
                                <w:top w:val="none" w:sz="0" w:space="0" w:color="auto"/>
                                <w:left w:val="none" w:sz="0" w:space="0" w:color="auto"/>
                                <w:bottom w:val="none" w:sz="0" w:space="0" w:color="auto"/>
                                <w:right w:val="none" w:sz="0" w:space="0" w:color="auto"/>
                              </w:divBdr>
                              <w:divsChild>
                                <w:div w:id="86109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1856152">
      <w:bodyDiv w:val="1"/>
      <w:marLeft w:val="0"/>
      <w:marRight w:val="0"/>
      <w:marTop w:val="0"/>
      <w:marBottom w:val="0"/>
      <w:divBdr>
        <w:top w:val="none" w:sz="0" w:space="0" w:color="auto"/>
        <w:left w:val="none" w:sz="0" w:space="0" w:color="auto"/>
        <w:bottom w:val="none" w:sz="0" w:space="0" w:color="auto"/>
        <w:right w:val="none" w:sz="0" w:space="0" w:color="auto"/>
      </w:divBdr>
      <w:divsChild>
        <w:div w:id="586766331">
          <w:marLeft w:val="0"/>
          <w:marRight w:val="0"/>
          <w:marTop w:val="0"/>
          <w:marBottom w:val="0"/>
          <w:divBdr>
            <w:top w:val="none" w:sz="0" w:space="0" w:color="auto"/>
            <w:left w:val="none" w:sz="0" w:space="0" w:color="auto"/>
            <w:bottom w:val="none" w:sz="0" w:space="0" w:color="auto"/>
            <w:right w:val="none" w:sz="0" w:space="0" w:color="auto"/>
          </w:divBdr>
          <w:divsChild>
            <w:div w:id="818617951">
              <w:marLeft w:val="0"/>
              <w:marRight w:val="0"/>
              <w:marTop w:val="0"/>
              <w:marBottom w:val="0"/>
              <w:divBdr>
                <w:top w:val="none" w:sz="0" w:space="0" w:color="auto"/>
                <w:left w:val="none" w:sz="0" w:space="0" w:color="auto"/>
                <w:bottom w:val="none" w:sz="0" w:space="0" w:color="auto"/>
                <w:right w:val="none" w:sz="0" w:space="0" w:color="auto"/>
              </w:divBdr>
              <w:divsChild>
                <w:div w:id="2064257944">
                  <w:marLeft w:val="0"/>
                  <w:marRight w:val="0"/>
                  <w:marTop w:val="0"/>
                  <w:marBottom w:val="0"/>
                  <w:divBdr>
                    <w:top w:val="none" w:sz="0" w:space="0" w:color="auto"/>
                    <w:left w:val="none" w:sz="0" w:space="0" w:color="auto"/>
                    <w:bottom w:val="none" w:sz="0" w:space="0" w:color="auto"/>
                    <w:right w:val="none" w:sz="0" w:space="0" w:color="auto"/>
                  </w:divBdr>
                </w:div>
              </w:divsChild>
            </w:div>
            <w:div w:id="980697547">
              <w:marLeft w:val="0"/>
              <w:marRight w:val="0"/>
              <w:marTop w:val="225"/>
              <w:marBottom w:val="0"/>
              <w:divBdr>
                <w:top w:val="none" w:sz="0" w:space="0" w:color="auto"/>
                <w:left w:val="none" w:sz="0" w:space="0" w:color="auto"/>
                <w:bottom w:val="none" w:sz="0" w:space="0" w:color="auto"/>
                <w:right w:val="none" w:sz="0" w:space="0" w:color="auto"/>
              </w:divBdr>
            </w:div>
          </w:divsChild>
        </w:div>
        <w:div w:id="2117402769">
          <w:marLeft w:val="0"/>
          <w:marRight w:val="0"/>
          <w:marTop w:val="0"/>
          <w:marBottom w:val="0"/>
          <w:divBdr>
            <w:top w:val="none" w:sz="0" w:space="0" w:color="auto"/>
            <w:left w:val="none" w:sz="0" w:space="0" w:color="auto"/>
            <w:bottom w:val="none" w:sz="0" w:space="0" w:color="auto"/>
            <w:right w:val="none" w:sz="0" w:space="0" w:color="auto"/>
          </w:divBdr>
          <w:divsChild>
            <w:div w:id="1040278581">
              <w:marLeft w:val="0"/>
              <w:marRight w:val="0"/>
              <w:marTop w:val="0"/>
              <w:marBottom w:val="0"/>
              <w:divBdr>
                <w:top w:val="none" w:sz="0" w:space="0" w:color="auto"/>
                <w:left w:val="none" w:sz="0" w:space="0" w:color="auto"/>
                <w:bottom w:val="none" w:sz="0" w:space="0" w:color="auto"/>
                <w:right w:val="none" w:sz="0" w:space="0" w:color="auto"/>
              </w:divBdr>
              <w:divsChild>
                <w:div w:id="1597444472">
                  <w:marLeft w:val="0"/>
                  <w:marRight w:val="0"/>
                  <w:marTop w:val="0"/>
                  <w:marBottom w:val="0"/>
                  <w:divBdr>
                    <w:top w:val="none" w:sz="0" w:space="0" w:color="auto"/>
                    <w:left w:val="none" w:sz="0" w:space="0" w:color="auto"/>
                    <w:bottom w:val="none" w:sz="0" w:space="0" w:color="auto"/>
                    <w:right w:val="none" w:sz="0" w:space="0" w:color="auto"/>
                  </w:divBdr>
                  <w:divsChild>
                    <w:div w:id="1167289758">
                      <w:marLeft w:val="0"/>
                      <w:marRight w:val="0"/>
                      <w:marTop w:val="0"/>
                      <w:marBottom w:val="0"/>
                      <w:divBdr>
                        <w:top w:val="none" w:sz="0" w:space="0" w:color="auto"/>
                        <w:left w:val="none" w:sz="0" w:space="0" w:color="auto"/>
                        <w:bottom w:val="none" w:sz="0" w:space="0" w:color="auto"/>
                        <w:right w:val="none" w:sz="0" w:space="0" w:color="auto"/>
                      </w:divBdr>
                      <w:divsChild>
                        <w:div w:id="1634555275">
                          <w:marLeft w:val="0"/>
                          <w:marRight w:val="0"/>
                          <w:marTop w:val="0"/>
                          <w:marBottom w:val="0"/>
                          <w:divBdr>
                            <w:top w:val="none" w:sz="0" w:space="0" w:color="auto"/>
                            <w:left w:val="none" w:sz="0" w:space="0" w:color="auto"/>
                            <w:bottom w:val="none" w:sz="0" w:space="0" w:color="auto"/>
                            <w:right w:val="none" w:sz="0" w:space="0" w:color="auto"/>
                          </w:divBdr>
                          <w:divsChild>
                            <w:div w:id="1269194868">
                              <w:marLeft w:val="0"/>
                              <w:marRight w:val="0"/>
                              <w:marTop w:val="0"/>
                              <w:marBottom w:val="0"/>
                              <w:divBdr>
                                <w:top w:val="none" w:sz="0" w:space="0" w:color="auto"/>
                                <w:left w:val="none" w:sz="0" w:space="0" w:color="auto"/>
                                <w:bottom w:val="none" w:sz="0" w:space="0" w:color="auto"/>
                                <w:right w:val="none" w:sz="0" w:space="0" w:color="auto"/>
                              </w:divBdr>
                              <w:divsChild>
                                <w:div w:id="1167478942">
                                  <w:marLeft w:val="0"/>
                                  <w:marRight w:val="0"/>
                                  <w:marTop w:val="0"/>
                                  <w:marBottom w:val="0"/>
                                  <w:divBdr>
                                    <w:top w:val="none" w:sz="0" w:space="0" w:color="auto"/>
                                    <w:left w:val="none" w:sz="0" w:space="0" w:color="auto"/>
                                    <w:bottom w:val="none" w:sz="0" w:space="0" w:color="auto"/>
                                    <w:right w:val="none" w:sz="0" w:space="0" w:color="auto"/>
                                  </w:divBdr>
                                  <w:divsChild>
                                    <w:div w:id="1405882057">
                                      <w:marLeft w:val="0"/>
                                      <w:marRight w:val="0"/>
                                      <w:marTop w:val="0"/>
                                      <w:marBottom w:val="0"/>
                                      <w:divBdr>
                                        <w:top w:val="none" w:sz="0" w:space="0" w:color="auto"/>
                                        <w:left w:val="none" w:sz="0" w:space="0" w:color="auto"/>
                                        <w:bottom w:val="none" w:sz="0" w:space="0" w:color="auto"/>
                                        <w:right w:val="none" w:sz="0" w:space="0" w:color="auto"/>
                                      </w:divBdr>
                                      <w:divsChild>
                                        <w:div w:id="871110980">
                                          <w:marLeft w:val="0"/>
                                          <w:marRight w:val="0"/>
                                          <w:marTop w:val="0"/>
                                          <w:marBottom w:val="0"/>
                                          <w:divBdr>
                                            <w:top w:val="none" w:sz="0" w:space="0" w:color="auto"/>
                                            <w:left w:val="none" w:sz="0" w:space="0" w:color="auto"/>
                                            <w:bottom w:val="none" w:sz="0" w:space="0" w:color="auto"/>
                                            <w:right w:val="none" w:sz="0" w:space="0" w:color="auto"/>
                                          </w:divBdr>
                                          <w:divsChild>
                                            <w:div w:id="351499330">
                                              <w:marLeft w:val="0"/>
                                              <w:marRight w:val="0"/>
                                              <w:marTop w:val="0"/>
                                              <w:marBottom w:val="0"/>
                                              <w:divBdr>
                                                <w:top w:val="none" w:sz="0" w:space="0" w:color="auto"/>
                                                <w:left w:val="none" w:sz="0" w:space="0" w:color="auto"/>
                                                <w:bottom w:val="none" w:sz="0" w:space="0" w:color="auto"/>
                                                <w:right w:val="none" w:sz="0" w:space="0" w:color="auto"/>
                                              </w:divBdr>
                                              <w:divsChild>
                                                <w:div w:id="854537834">
                                                  <w:marLeft w:val="0"/>
                                                  <w:marRight w:val="0"/>
                                                  <w:marTop w:val="0"/>
                                                  <w:marBottom w:val="0"/>
                                                  <w:divBdr>
                                                    <w:top w:val="none" w:sz="0" w:space="0" w:color="auto"/>
                                                    <w:left w:val="none" w:sz="0" w:space="0" w:color="auto"/>
                                                    <w:bottom w:val="none" w:sz="0" w:space="0" w:color="auto"/>
                                                    <w:right w:val="none" w:sz="0" w:space="0" w:color="auto"/>
                                                  </w:divBdr>
                                                  <w:divsChild>
                                                    <w:div w:id="793401154">
                                                      <w:marLeft w:val="0"/>
                                                      <w:marRight w:val="0"/>
                                                      <w:marTop w:val="0"/>
                                                      <w:marBottom w:val="0"/>
                                                      <w:divBdr>
                                                        <w:top w:val="none" w:sz="0" w:space="0" w:color="auto"/>
                                                        <w:left w:val="none" w:sz="0" w:space="0" w:color="auto"/>
                                                        <w:bottom w:val="none" w:sz="0" w:space="0" w:color="auto"/>
                                                        <w:right w:val="none" w:sz="0" w:space="0" w:color="auto"/>
                                                      </w:divBdr>
                                                      <w:divsChild>
                                                        <w:div w:id="441220266">
                                                          <w:marLeft w:val="0"/>
                                                          <w:marRight w:val="0"/>
                                                          <w:marTop w:val="0"/>
                                                          <w:marBottom w:val="0"/>
                                                          <w:divBdr>
                                                            <w:top w:val="none" w:sz="0" w:space="0" w:color="auto"/>
                                                            <w:left w:val="none" w:sz="0" w:space="0" w:color="auto"/>
                                                            <w:bottom w:val="none" w:sz="0" w:space="0" w:color="auto"/>
                                                            <w:right w:val="none" w:sz="0" w:space="0" w:color="auto"/>
                                                          </w:divBdr>
                                                          <w:divsChild>
                                                            <w:div w:id="1160392041">
                                                              <w:marLeft w:val="0"/>
                                                              <w:marRight w:val="0"/>
                                                              <w:marTop w:val="0"/>
                                                              <w:marBottom w:val="0"/>
                                                              <w:divBdr>
                                                                <w:top w:val="none" w:sz="0" w:space="0" w:color="auto"/>
                                                                <w:left w:val="none" w:sz="0" w:space="0" w:color="auto"/>
                                                                <w:bottom w:val="none" w:sz="0" w:space="0" w:color="auto"/>
                                                                <w:right w:val="none" w:sz="0" w:space="0" w:color="auto"/>
                                                              </w:divBdr>
                                                              <w:divsChild>
                                                                <w:div w:id="1657952391">
                                                                  <w:marLeft w:val="0"/>
                                                                  <w:marRight w:val="0"/>
                                                                  <w:marTop w:val="0"/>
                                                                  <w:marBottom w:val="0"/>
                                                                  <w:divBdr>
                                                                    <w:top w:val="none" w:sz="0" w:space="0" w:color="auto"/>
                                                                    <w:left w:val="none" w:sz="0" w:space="0" w:color="auto"/>
                                                                    <w:bottom w:val="none" w:sz="0" w:space="0" w:color="auto"/>
                                                                    <w:right w:val="none" w:sz="0" w:space="0" w:color="auto"/>
                                                                  </w:divBdr>
                                                                  <w:divsChild>
                                                                    <w:div w:id="1093741213">
                                                                      <w:marLeft w:val="0"/>
                                                                      <w:marRight w:val="0"/>
                                                                      <w:marTop w:val="0"/>
                                                                      <w:marBottom w:val="0"/>
                                                                      <w:divBdr>
                                                                        <w:top w:val="none" w:sz="0" w:space="0" w:color="auto"/>
                                                                        <w:left w:val="none" w:sz="0" w:space="0" w:color="auto"/>
                                                                        <w:bottom w:val="none" w:sz="0" w:space="0" w:color="auto"/>
                                                                        <w:right w:val="none" w:sz="0" w:space="0" w:color="auto"/>
                                                                      </w:divBdr>
                                                                      <w:divsChild>
                                                                        <w:div w:id="495802716">
                                                                          <w:marLeft w:val="0"/>
                                                                          <w:marRight w:val="0"/>
                                                                          <w:marTop w:val="0"/>
                                                                          <w:marBottom w:val="0"/>
                                                                          <w:divBdr>
                                                                            <w:top w:val="none" w:sz="0" w:space="0" w:color="auto"/>
                                                                            <w:left w:val="none" w:sz="0" w:space="0" w:color="auto"/>
                                                                            <w:bottom w:val="none" w:sz="0" w:space="0" w:color="auto"/>
                                                                            <w:right w:val="none" w:sz="0" w:space="0" w:color="auto"/>
                                                                          </w:divBdr>
                                                                          <w:divsChild>
                                                                            <w:div w:id="184165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84108">
                                                                      <w:marLeft w:val="0"/>
                                                                      <w:marRight w:val="0"/>
                                                                      <w:marTop w:val="0"/>
                                                                      <w:marBottom w:val="0"/>
                                                                      <w:divBdr>
                                                                        <w:top w:val="none" w:sz="0" w:space="0" w:color="auto"/>
                                                                        <w:left w:val="none" w:sz="0" w:space="0" w:color="auto"/>
                                                                        <w:bottom w:val="none" w:sz="0" w:space="0" w:color="auto"/>
                                                                        <w:right w:val="none" w:sz="0" w:space="0" w:color="auto"/>
                                                                      </w:divBdr>
                                                                      <w:divsChild>
                                                                        <w:div w:id="191184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396999">
                                              <w:marLeft w:val="0"/>
                                              <w:marRight w:val="0"/>
                                              <w:marTop w:val="0"/>
                                              <w:marBottom w:val="0"/>
                                              <w:divBdr>
                                                <w:top w:val="none" w:sz="0" w:space="0" w:color="auto"/>
                                                <w:left w:val="none" w:sz="0" w:space="0" w:color="auto"/>
                                                <w:bottom w:val="none" w:sz="0" w:space="0" w:color="auto"/>
                                                <w:right w:val="none" w:sz="0" w:space="0" w:color="auto"/>
                                              </w:divBdr>
                                              <w:divsChild>
                                                <w:div w:id="222376688">
                                                  <w:marLeft w:val="0"/>
                                                  <w:marRight w:val="0"/>
                                                  <w:marTop w:val="0"/>
                                                  <w:marBottom w:val="0"/>
                                                  <w:divBdr>
                                                    <w:top w:val="none" w:sz="0" w:space="0" w:color="auto"/>
                                                    <w:left w:val="none" w:sz="0" w:space="0" w:color="auto"/>
                                                    <w:bottom w:val="none" w:sz="0" w:space="0" w:color="auto"/>
                                                    <w:right w:val="none" w:sz="0" w:space="0" w:color="auto"/>
                                                  </w:divBdr>
                                                  <w:divsChild>
                                                    <w:div w:id="707144150">
                                                      <w:marLeft w:val="0"/>
                                                      <w:marRight w:val="0"/>
                                                      <w:marTop w:val="0"/>
                                                      <w:marBottom w:val="0"/>
                                                      <w:divBdr>
                                                        <w:top w:val="none" w:sz="0" w:space="0" w:color="auto"/>
                                                        <w:left w:val="none" w:sz="0" w:space="0" w:color="auto"/>
                                                        <w:bottom w:val="none" w:sz="0" w:space="0" w:color="auto"/>
                                                        <w:right w:val="none" w:sz="0" w:space="0" w:color="auto"/>
                                                      </w:divBdr>
                                                      <w:divsChild>
                                                        <w:div w:id="397478166">
                                                          <w:marLeft w:val="0"/>
                                                          <w:marRight w:val="0"/>
                                                          <w:marTop w:val="0"/>
                                                          <w:marBottom w:val="0"/>
                                                          <w:divBdr>
                                                            <w:top w:val="none" w:sz="0" w:space="0" w:color="auto"/>
                                                            <w:left w:val="none" w:sz="0" w:space="0" w:color="auto"/>
                                                            <w:bottom w:val="none" w:sz="0" w:space="0" w:color="auto"/>
                                                            <w:right w:val="none" w:sz="0" w:space="0" w:color="auto"/>
                                                          </w:divBdr>
                                                          <w:divsChild>
                                                            <w:div w:id="103621762">
                                                              <w:marLeft w:val="0"/>
                                                              <w:marRight w:val="0"/>
                                                              <w:marTop w:val="0"/>
                                                              <w:marBottom w:val="0"/>
                                                              <w:divBdr>
                                                                <w:top w:val="none" w:sz="0" w:space="0" w:color="auto"/>
                                                                <w:left w:val="none" w:sz="0" w:space="0" w:color="auto"/>
                                                                <w:bottom w:val="none" w:sz="0" w:space="0" w:color="auto"/>
                                                                <w:right w:val="none" w:sz="0" w:space="0" w:color="auto"/>
                                                              </w:divBdr>
                                                              <w:divsChild>
                                                                <w:div w:id="1347171799">
                                                                  <w:marLeft w:val="0"/>
                                                                  <w:marRight w:val="0"/>
                                                                  <w:marTop w:val="0"/>
                                                                  <w:marBottom w:val="0"/>
                                                                  <w:divBdr>
                                                                    <w:top w:val="none" w:sz="0" w:space="0" w:color="auto"/>
                                                                    <w:left w:val="none" w:sz="0" w:space="0" w:color="auto"/>
                                                                    <w:bottom w:val="none" w:sz="0" w:space="0" w:color="auto"/>
                                                                    <w:right w:val="none" w:sz="0" w:space="0" w:color="auto"/>
                                                                  </w:divBdr>
                                                                  <w:divsChild>
                                                                    <w:div w:id="1777945240">
                                                                      <w:marLeft w:val="0"/>
                                                                      <w:marRight w:val="0"/>
                                                                      <w:marTop w:val="0"/>
                                                                      <w:marBottom w:val="0"/>
                                                                      <w:divBdr>
                                                                        <w:top w:val="none" w:sz="0" w:space="0" w:color="auto"/>
                                                                        <w:left w:val="none" w:sz="0" w:space="0" w:color="auto"/>
                                                                        <w:bottom w:val="none" w:sz="0" w:space="0" w:color="auto"/>
                                                                        <w:right w:val="none" w:sz="0" w:space="0" w:color="auto"/>
                                                                      </w:divBdr>
                                                                      <w:divsChild>
                                                                        <w:div w:id="784346168">
                                                                          <w:marLeft w:val="0"/>
                                                                          <w:marRight w:val="0"/>
                                                                          <w:marTop w:val="0"/>
                                                                          <w:marBottom w:val="0"/>
                                                                          <w:divBdr>
                                                                            <w:top w:val="none" w:sz="0" w:space="0" w:color="auto"/>
                                                                            <w:left w:val="none" w:sz="0" w:space="0" w:color="auto"/>
                                                                            <w:bottom w:val="none" w:sz="0" w:space="0" w:color="auto"/>
                                                                            <w:right w:val="none" w:sz="0" w:space="0" w:color="auto"/>
                                                                          </w:divBdr>
                                                                          <w:divsChild>
                                                                            <w:div w:id="1098798024">
                                                                              <w:marLeft w:val="0"/>
                                                                              <w:marRight w:val="0"/>
                                                                              <w:marTop w:val="0"/>
                                                                              <w:marBottom w:val="0"/>
                                                                              <w:divBdr>
                                                                                <w:top w:val="none" w:sz="0" w:space="0" w:color="auto"/>
                                                                                <w:left w:val="none" w:sz="0" w:space="0" w:color="auto"/>
                                                                                <w:bottom w:val="none" w:sz="0" w:space="0" w:color="auto"/>
                                                                                <w:right w:val="none" w:sz="0" w:space="0" w:color="auto"/>
                                                                              </w:divBdr>
                                                                              <w:divsChild>
                                                                                <w:div w:id="1154837954">
                                                                                  <w:marLeft w:val="0"/>
                                                                                  <w:marRight w:val="0"/>
                                                                                  <w:marTop w:val="0"/>
                                                                                  <w:marBottom w:val="0"/>
                                                                                  <w:divBdr>
                                                                                    <w:top w:val="none" w:sz="0" w:space="0" w:color="auto"/>
                                                                                    <w:left w:val="none" w:sz="0" w:space="0" w:color="auto"/>
                                                                                    <w:bottom w:val="none" w:sz="0" w:space="0" w:color="auto"/>
                                                                                    <w:right w:val="none" w:sz="0" w:space="0" w:color="auto"/>
                                                                                  </w:divBdr>
                                                                                  <w:divsChild>
                                                                                    <w:div w:id="155612737">
                                                                                      <w:marLeft w:val="0"/>
                                                                                      <w:marRight w:val="0"/>
                                                                                      <w:marTop w:val="0"/>
                                                                                      <w:marBottom w:val="0"/>
                                                                                      <w:divBdr>
                                                                                        <w:top w:val="none" w:sz="0" w:space="0" w:color="auto"/>
                                                                                        <w:left w:val="none" w:sz="0" w:space="0" w:color="auto"/>
                                                                                        <w:bottom w:val="none" w:sz="0" w:space="0" w:color="auto"/>
                                                                                        <w:right w:val="none" w:sz="0" w:space="0" w:color="auto"/>
                                                                                      </w:divBdr>
                                                                                      <w:divsChild>
                                                                                        <w:div w:id="16967366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2245326">
      <w:bodyDiv w:val="1"/>
      <w:marLeft w:val="0"/>
      <w:marRight w:val="0"/>
      <w:marTop w:val="0"/>
      <w:marBottom w:val="0"/>
      <w:divBdr>
        <w:top w:val="none" w:sz="0" w:space="0" w:color="auto"/>
        <w:left w:val="none" w:sz="0" w:space="0" w:color="auto"/>
        <w:bottom w:val="none" w:sz="0" w:space="0" w:color="auto"/>
        <w:right w:val="none" w:sz="0" w:space="0" w:color="auto"/>
      </w:divBdr>
      <w:divsChild>
        <w:div w:id="59331772">
          <w:marLeft w:val="0"/>
          <w:marRight w:val="0"/>
          <w:marTop w:val="0"/>
          <w:marBottom w:val="0"/>
          <w:divBdr>
            <w:top w:val="none" w:sz="0" w:space="0" w:color="auto"/>
            <w:left w:val="none" w:sz="0" w:space="0" w:color="auto"/>
            <w:bottom w:val="none" w:sz="0" w:space="0" w:color="auto"/>
            <w:right w:val="none" w:sz="0" w:space="0" w:color="auto"/>
          </w:divBdr>
          <w:divsChild>
            <w:div w:id="1772361733">
              <w:marLeft w:val="0"/>
              <w:marRight w:val="0"/>
              <w:marTop w:val="0"/>
              <w:marBottom w:val="0"/>
              <w:divBdr>
                <w:top w:val="none" w:sz="0" w:space="0" w:color="auto"/>
                <w:left w:val="none" w:sz="0" w:space="0" w:color="auto"/>
                <w:bottom w:val="none" w:sz="0" w:space="0" w:color="auto"/>
                <w:right w:val="none" w:sz="0" w:space="0" w:color="auto"/>
              </w:divBdr>
              <w:divsChild>
                <w:div w:id="1819036046">
                  <w:marLeft w:val="0"/>
                  <w:marRight w:val="0"/>
                  <w:marTop w:val="0"/>
                  <w:marBottom w:val="0"/>
                  <w:divBdr>
                    <w:top w:val="none" w:sz="0" w:space="0" w:color="auto"/>
                    <w:left w:val="none" w:sz="0" w:space="0" w:color="auto"/>
                    <w:bottom w:val="none" w:sz="0" w:space="0" w:color="auto"/>
                    <w:right w:val="none" w:sz="0" w:space="0" w:color="auto"/>
                  </w:divBdr>
                  <w:divsChild>
                    <w:div w:id="346368913">
                      <w:marLeft w:val="0"/>
                      <w:marRight w:val="0"/>
                      <w:marTop w:val="0"/>
                      <w:marBottom w:val="0"/>
                      <w:divBdr>
                        <w:top w:val="none" w:sz="0" w:space="0" w:color="auto"/>
                        <w:left w:val="none" w:sz="0" w:space="0" w:color="auto"/>
                        <w:bottom w:val="none" w:sz="0" w:space="0" w:color="auto"/>
                        <w:right w:val="none" w:sz="0" w:space="0" w:color="auto"/>
                      </w:divBdr>
                      <w:divsChild>
                        <w:div w:id="1991329944">
                          <w:marLeft w:val="0"/>
                          <w:marRight w:val="0"/>
                          <w:marTop w:val="0"/>
                          <w:marBottom w:val="0"/>
                          <w:divBdr>
                            <w:top w:val="none" w:sz="0" w:space="0" w:color="auto"/>
                            <w:left w:val="none" w:sz="0" w:space="0" w:color="auto"/>
                            <w:bottom w:val="none" w:sz="0" w:space="0" w:color="auto"/>
                            <w:right w:val="none" w:sz="0" w:space="0" w:color="auto"/>
                          </w:divBdr>
                          <w:divsChild>
                            <w:div w:id="1424646714">
                              <w:marLeft w:val="0"/>
                              <w:marRight w:val="0"/>
                              <w:marTop w:val="0"/>
                              <w:marBottom w:val="0"/>
                              <w:divBdr>
                                <w:top w:val="none" w:sz="0" w:space="0" w:color="auto"/>
                                <w:left w:val="none" w:sz="0" w:space="0" w:color="auto"/>
                                <w:bottom w:val="none" w:sz="0" w:space="0" w:color="auto"/>
                                <w:right w:val="none" w:sz="0" w:space="0" w:color="auto"/>
                              </w:divBdr>
                              <w:divsChild>
                                <w:div w:id="106389983">
                                  <w:marLeft w:val="0"/>
                                  <w:marRight w:val="0"/>
                                  <w:marTop w:val="0"/>
                                  <w:marBottom w:val="0"/>
                                  <w:divBdr>
                                    <w:top w:val="none" w:sz="0" w:space="0" w:color="auto"/>
                                    <w:left w:val="none" w:sz="0" w:space="0" w:color="auto"/>
                                    <w:bottom w:val="none" w:sz="0" w:space="0" w:color="auto"/>
                                    <w:right w:val="none" w:sz="0" w:space="0" w:color="auto"/>
                                  </w:divBdr>
                                  <w:divsChild>
                                    <w:div w:id="199513371">
                                      <w:marLeft w:val="0"/>
                                      <w:marRight w:val="0"/>
                                      <w:marTop w:val="0"/>
                                      <w:marBottom w:val="0"/>
                                      <w:divBdr>
                                        <w:top w:val="none" w:sz="0" w:space="0" w:color="auto"/>
                                        <w:left w:val="none" w:sz="0" w:space="0" w:color="auto"/>
                                        <w:bottom w:val="none" w:sz="0" w:space="0" w:color="auto"/>
                                        <w:right w:val="none" w:sz="0" w:space="0" w:color="auto"/>
                                      </w:divBdr>
                                      <w:divsChild>
                                        <w:div w:id="1305937087">
                                          <w:marLeft w:val="0"/>
                                          <w:marRight w:val="0"/>
                                          <w:marTop w:val="0"/>
                                          <w:marBottom w:val="0"/>
                                          <w:divBdr>
                                            <w:top w:val="none" w:sz="0" w:space="0" w:color="auto"/>
                                            <w:left w:val="none" w:sz="0" w:space="0" w:color="auto"/>
                                            <w:bottom w:val="none" w:sz="0" w:space="0" w:color="auto"/>
                                            <w:right w:val="none" w:sz="0" w:space="0" w:color="auto"/>
                                          </w:divBdr>
                                          <w:divsChild>
                                            <w:div w:id="1226917795">
                                              <w:marLeft w:val="0"/>
                                              <w:marRight w:val="0"/>
                                              <w:marTop w:val="0"/>
                                              <w:marBottom w:val="0"/>
                                              <w:divBdr>
                                                <w:top w:val="none" w:sz="0" w:space="0" w:color="auto"/>
                                                <w:left w:val="none" w:sz="0" w:space="0" w:color="auto"/>
                                                <w:bottom w:val="none" w:sz="0" w:space="0" w:color="auto"/>
                                                <w:right w:val="none" w:sz="0" w:space="0" w:color="auto"/>
                                              </w:divBdr>
                                              <w:divsChild>
                                                <w:div w:id="236747566">
                                                  <w:marLeft w:val="0"/>
                                                  <w:marRight w:val="0"/>
                                                  <w:marTop w:val="0"/>
                                                  <w:marBottom w:val="0"/>
                                                  <w:divBdr>
                                                    <w:top w:val="none" w:sz="0" w:space="0" w:color="auto"/>
                                                    <w:left w:val="none" w:sz="0" w:space="0" w:color="auto"/>
                                                    <w:bottom w:val="none" w:sz="0" w:space="0" w:color="auto"/>
                                                    <w:right w:val="none" w:sz="0" w:space="0" w:color="auto"/>
                                                  </w:divBdr>
                                                  <w:divsChild>
                                                    <w:div w:id="654340715">
                                                      <w:marLeft w:val="0"/>
                                                      <w:marRight w:val="0"/>
                                                      <w:marTop w:val="0"/>
                                                      <w:marBottom w:val="0"/>
                                                      <w:divBdr>
                                                        <w:top w:val="none" w:sz="0" w:space="0" w:color="auto"/>
                                                        <w:left w:val="none" w:sz="0" w:space="0" w:color="auto"/>
                                                        <w:bottom w:val="none" w:sz="0" w:space="0" w:color="auto"/>
                                                        <w:right w:val="none" w:sz="0" w:space="0" w:color="auto"/>
                                                      </w:divBdr>
                                                      <w:divsChild>
                                                        <w:div w:id="1949117768">
                                                          <w:marLeft w:val="0"/>
                                                          <w:marRight w:val="0"/>
                                                          <w:marTop w:val="0"/>
                                                          <w:marBottom w:val="0"/>
                                                          <w:divBdr>
                                                            <w:top w:val="none" w:sz="0" w:space="0" w:color="auto"/>
                                                            <w:left w:val="none" w:sz="0" w:space="0" w:color="auto"/>
                                                            <w:bottom w:val="none" w:sz="0" w:space="0" w:color="auto"/>
                                                            <w:right w:val="none" w:sz="0" w:space="0" w:color="auto"/>
                                                          </w:divBdr>
                                                          <w:divsChild>
                                                            <w:div w:id="2119791704">
                                                              <w:marLeft w:val="0"/>
                                                              <w:marRight w:val="0"/>
                                                              <w:marTop w:val="0"/>
                                                              <w:marBottom w:val="0"/>
                                                              <w:divBdr>
                                                                <w:top w:val="none" w:sz="0" w:space="0" w:color="auto"/>
                                                                <w:left w:val="none" w:sz="0" w:space="0" w:color="auto"/>
                                                                <w:bottom w:val="none" w:sz="0" w:space="0" w:color="auto"/>
                                                                <w:right w:val="none" w:sz="0" w:space="0" w:color="auto"/>
                                                              </w:divBdr>
                                                              <w:divsChild>
                                                                <w:div w:id="1207185982">
                                                                  <w:marLeft w:val="0"/>
                                                                  <w:marRight w:val="0"/>
                                                                  <w:marTop w:val="0"/>
                                                                  <w:marBottom w:val="0"/>
                                                                  <w:divBdr>
                                                                    <w:top w:val="none" w:sz="0" w:space="0" w:color="auto"/>
                                                                    <w:left w:val="none" w:sz="0" w:space="0" w:color="auto"/>
                                                                    <w:bottom w:val="none" w:sz="0" w:space="0" w:color="auto"/>
                                                                    <w:right w:val="none" w:sz="0" w:space="0" w:color="auto"/>
                                                                  </w:divBdr>
                                                                  <w:divsChild>
                                                                    <w:div w:id="1755932691">
                                                                      <w:marLeft w:val="0"/>
                                                                      <w:marRight w:val="0"/>
                                                                      <w:marTop w:val="0"/>
                                                                      <w:marBottom w:val="0"/>
                                                                      <w:divBdr>
                                                                        <w:top w:val="none" w:sz="0" w:space="0" w:color="auto"/>
                                                                        <w:left w:val="none" w:sz="0" w:space="0" w:color="auto"/>
                                                                        <w:bottom w:val="none" w:sz="0" w:space="0" w:color="auto"/>
                                                                        <w:right w:val="none" w:sz="0" w:space="0" w:color="auto"/>
                                                                      </w:divBdr>
                                                                      <w:divsChild>
                                                                        <w:div w:id="691297379">
                                                                          <w:marLeft w:val="0"/>
                                                                          <w:marRight w:val="0"/>
                                                                          <w:marTop w:val="0"/>
                                                                          <w:marBottom w:val="0"/>
                                                                          <w:divBdr>
                                                                            <w:top w:val="none" w:sz="0" w:space="0" w:color="auto"/>
                                                                            <w:left w:val="none" w:sz="0" w:space="0" w:color="auto"/>
                                                                            <w:bottom w:val="none" w:sz="0" w:space="0" w:color="auto"/>
                                                                            <w:right w:val="none" w:sz="0" w:space="0" w:color="auto"/>
                                                                          </w:divBdr>
                                                                          <w:divsChild>
                                                                            <w:div w:id="1192066628">
                                                                              <w:marLeft w:val="0"/>
                                                                              <w:marRight w:val="0"/>
                                                                              <w:marTop w:val="0"/>
                                                                              <w:marBottom w:val="0"/>
                                                                              <w:divBdr>
                                                                                <w:top w:val="none" w:sz="0" w:space="0" w:color="auto"/>
                                                                                <w:left w:val="none" w:sz="0" w:space="0" w:color="auto"/>
                                                                                <w:bottom w:val="none" w:sz="0" w:space="0" w:color="auto"/>
                                                                                <w:right w:val="none" w:sz="0" w:space="0" w:color="auto"/>
                                                                              </w:divBdr>
                                                                              <w:divsChild>
                                                                                <w:div w:id="59941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633735">
                                                  <w:marLeft w:val="0"/>
                                                  <w:marRight w:val="0"/>
                                                  <w:marTop w:val="0"/>
                                                  <w:marBottom w:val="0"/>
                                                  <w:divBdr>
                                                    <w:top w:val="none" w:sz="0" w:space="0" w:color="auto"/>
                                                    <w:left w:val="none" w:sz="0" w:space="0" w:color="auto"/>
                                                    <w:bottom w:val="none" w:sz="0" w:space="0" w:color="auto"/>
                                                    <w:right w:val="none" w:sz="0" w:space="0" w:color="auto"/>
                                                  </w:divBdr>
                                                  <w:divsChild>
                                                    <w:div w:id="1683362184">
                                                      <w:marLeft w:val="0"/>
                                                      <w:marRight w:val="0"/>
                                                      <w:marTop w:val="0"/>
                                                      <w:marBottom w:val="0"/>
                                                      <w:divBdr>
                                                        <w:top w:val="none" w:sz="0" w:space="0" w:color="auto"/>
                                                        <w:left w:val="none" w:sz="0" w:space="0" w:color="auto"/>
                                                        <w:bottom w:val="none" w:sz="0" w:space="0" w:color="auto"/>
                                                        <w:right w:val="none" w:sz="0" w:space="0" w:color="auto"/>
                                                      </w:divBdr>
                                                      <w:divsChild>
                                                        <w:div w:id="460146874">
                                                          <w:marLeft w:val="0"/>
                                                          <w:marRight w:val="0"/>
                                                          <w:marTop w:val="0"/>
                                                          <w:marBottom w:val="0"/>
                                                          <w:divBdr>
                                                            <w:top w:val="none" w:sz="0" w:space="0" w:color="auto"/>
                                                            <w:left w:val="none" w:sz="0" w:space="0" w:color="auto"/>
                                                            <w:bottom w:val="none" w:sz="0" w:space="0" w:color="auto"/>
                                                            <w:right w:val="none" w:sz="0" w:space="0" w:color="auto"/>
                                                          </w:divBdr>
                                                          <w:divsChild>
                                                            <w:div w:id="1750426695">
                                                              <w:marLeft w:val="0"/>
                                                              <w:marRight w:val="0"/>
                                                              <w:marTop w:val="0"/>
                                                              <w:marBottom w:val="0"/>
                                                              <w:divBdr>
                                                                <w:top w:val="none" w:sz="0" w:space="0" w:color="auto"/>
                                                                <w:left w:val="none" w:sz="0" w:space="0" w:color="auto"/>
                                                                <w:bottom w:val="none" w:sz="0" w:space="0" w:color="auto"/>
                                                                <w:right w:val="none" w:sz="0" w:space="0" w:color="auto"/>
                                                              </w:divBdr>
                                                              <w:divsChild>
                                                                <w:div w:id="191249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242373">
                                                          <w:marLeft w:val="0"/>
                                                          <w:marRight w:val="0"/>
                                                          <w:marTop w:val="0"/>
                                                          <w:marBottom w:val="0"/>
                                                          <w:divBdr>
                                                            <w:top w:val="none" w:sz="0" w:space="0" w:color="auto"/>
                                                            <w:left w:val="none" w:sz="0" w:space="0" w:color="auto"/>
                                                            <w:bottom w:val="none" w:sz="0" w:space="0" w:color="auto"/>
                                                            <w:right w:val="none" w:sz="0" w:space="0" w:color="auto"/>
                                                          </w:divBdr>
                                                          <w:divsChild>
                                                            <w:div w:id="1888226490">
                                                              <w:marLeft w:val="0"/>
                                                              <w:marRight w:val="0"/>
                                                              <w:marTop w:val="0"/>
                                                              <w:marBottom w:val="0"/>
                                                              <w:divBdr>
                                                                <w:top w:val="none" w:sz="0" w:space="0" w:color="auto"/>
                                                                <w:left w:val="none" w:sz="0" w:space="0" w:color="auto"/>
                                                                <w:bottom w:val="none" w:sz="0" w:space="0" w:color="auto"/>
                                                                <w:right w:val="none" w:sz="0" w:space="0" w:color="auto"/>
                                                              </w:divBdr>
                                                              <w:divsChild>
                                                                <w:div w:id="180272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81297">
                                                          <w:marLeft w:val="0"/>
                                                          <w:marRight w:val="0"/>
                                                          <w:marTop w:val="0"/>
                                                          <w:marBottom w:val="0"/>
                                                          <w:divBdr>
                                                            <w:top w:val="none" w:sz="0" w:space="0" w:color="auto"/>
                                                            <w:left w:val="none" w:sz="0" w:space="0" w:color="auto"/>
                                                            <w:bottom w:val="none" w:sz="0" w:space="0" w:color="auto"/>
                                                            <w:right w:val="none" w:sz="0" w:space="0" w:color="auto"/>
                                                          </w:divBdr>
                                                          <w:divsChild>
                                                            <w:div w:id="769854397">
                                                              <w:marLeft w:val="0"/>
                                                              <w:marRight w:val="0"/>
                                                              <w:marTop w:val="0"/>
                                                              <w:marBottom w:val="0"/>
                                                              <w:divBdr>
                                                                <w:top w:val="none" w:sz="0" w:space="0" w:color="auto"/>
                                                                <w:left w:val="none" w:sz="0" w:space="0" w:color="auto"/>
                                                                <w:bottom w:val="none" w:sz="0" w:space="0" w:color="auto"/>
                                                                <w:right w:val="none" w:sz="0" w:space="0" w:color="auto"/>
                                                              </w:divBdr>
                                                              <w:divsChild>
                                                                <w:div w:id="319309903">
                                                                  <w:marLeft w:val="0"/>
                                                                  <w:marRight w:val="0"/>
                                                                  <w:marTop w:val="0"/>
                                                                  <w:marBottom w:val="0"/>
                                                                  <w:divBdr>
                                                                    <w:top w:val="none" w:sz="0" w:space="0" w:color="auto"/>
                                                                    <w:left w:val="none" w:sz="0" w:space="0" w:color="auto"/>
                                                                    <w:bottom w:val="none" w:sz="0" w:space="0" w:color="auto"/>
                                                                    <w:right w:val="none" w:sz="0" w:space="0" w:color="auto"/>
                                                                  </w:divBdr>
                                                                  <w:divsChild>
                                                                    <w:div w:id="2136554908">
                                                                      <w:marLeft w:val="0"/>
                                                                      <w:marRight w:val="0"/>
                                                                      <w:marTop w:val="0"/>
                                                                      <w:marBottom w:val="0"/>
                                                                      <w:divBdr>
                                                                        <w:top w:val="none" w:sz="0" w:space="0" w:color="auto"/>
                                                                        <w:left w:val="none" w:sz="0" w:space="0" w:color="auto"/>
                                                                        <w:bottom w:val="none" w:sz="0" w:space="0" w:color="auto"/>
                                                                        <w:right w:val="none" w:sz="0" w:space="0" w:color="auto"/>
                                                                      </w:divBdr>
                                                                      <w:divsChild>
                                                                        <w:div w:id="822428199">
                                                                          <w:marLeft w:val="0"/>
                                                                          <w:marRight w:val="0"/>
                                                                          <w:marTop w:val="0"/>
                                                                          <w:marBottom w:val="0"/>
                                                                          <w:divBdr>
                                                                            <w:top w:val="none" w:sz="0" w:space="0" w:color="auto"/>
                                                                            <w:left w:val="none" w:sz="0" w:space="0" w:color="auto"/>
                                                                            <w:bottom w:val="none" w:sz="0" w:space="0" w:color="auto"/>
                                                                            <w:right w:val="none" w:sz="0" w:space="0" w:color="auto"/>
                                                                          </w:divBdr>
                                                                          <w:divsChild>
                                                                            <w:div w:id="1787891371">
                                                                              <w:marLeft w:val="0"/>
                                                                              <w:marRight w:val="0"/>
                                                                              <w:marTop w:val="0"/>
                                                                              <w:marBottom w:val="0"/>
                                                                              <w:divBdr>
                                                                                <w:top w:val="none" w:sz="0" w:space="0" w:color="auto"/>
                                                                                <w:left w:val="none" w:sz="0" w:space="0" w:color="auto"/>
                                                                                <w:bottom w:val="none" w:sz="0" w:space="0" w:color="auto"/>
                                                                                <w:right w:val="none" w:sz="0" w:space="0" w:color="auto"/>
                                                                              </w:divBdr>
                                                                              <w:divsChild>
                                                                                <w:div w:id="984161248">
                                                                                  <w:marLeft w:val="0"/>
                                                                                  <w:marRight w:val="0"/>
                                                                                  <w:marTop w:val="0"/>
                                                                                  <w:marBottom w:val="0"/>
                                                                                  <w:divBdr>
                                                                                    <w:top w:val="none" w:sz="0" w:space="0" w:color="auto"/>
                                                                                    <w:left w:val="none" w:sz="0" w:space="0" w:color="auto"/>
                                                                                    <w:bottom w:val="none" w:sz="0" w:space="0" w:color="auto"/>
                                                                                    <w:right w:val="none" w:sz="0" w:space="0" w:color="auto"/>
                                                                                  </w:divBdr>
                                                                                  <w:divsChild>
                                                                                    <w:div w:id="9461578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349840">
          <w:marLeft w:val="0"/>
          <w:marRight w:val="0"/>
          <w:marTop w:val="0"/>
          <w:marBottom w:val="0"/>
          <w:divBdr>
            <w:top w:val="none" w:sz="0" w:space="0" w:color="auto"/>
            <w:left w:val="none" w:sz="0" w:space="0" w:color="auto"/>
            <w:bottom w:val="none" w:sz="0" w:space="0" w:color="auto"/>
            <w:right w:val="none" w:sz="0" w:space="0" w:color="auto"/>
          </w:divBdr>
          <w:divsChild>
            <w:div w:id="68042413">
              <w:marLeft w:val="0"/>
              <w:marRight w:val="0"/>
              <w:marTop w:val="225"/>
              <w:marBottom w:val="0"/>
              <w:divBdr>
                <w:top w:val="none" w:sz="0" w:space="0" w:color="auto"/>
                <w:left w:val="none" w:sz="0" w:space="0" w:color="auto"/>
                <w:bottom w:val="none" w:sz="0" w:space="0" w:color="auto"/>
                <w:right w:val="none" w:sz="0" w:space="0" w:color="auto"/>
              </w:divBdr>
            </w:div>
            <w:div w:id="912279580">
              <w:marLeft w:val="0"/>
              <w:marRight w:val="0"/>
              <w:marTop w:val="0"/>
              <w:marBottom w:val="0"/>
              <w:divBdr>
                <w:top w:val="none" w:sz="0" w:space="0" w:color="auto"/>
                <w:left w:val="none" w:sz="0" w:space="0" w:color="auto"/>
                <w:bottom w:val="none" w:sz="0" w:space="0" w:color="auto"/>
                <w:right w:val="none" w:sz="0" w:space="0" w:color="auto"/>
              </w:divBdr>
              <w:divsChild>
                <w:div w:id="12230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631084">
      <w:bodyDiv w:val="1"/>
      <w:marLeft w:val="0"/>
      <w:marRight w:val="0"/>
      <w:marTop w:val="0"/>
      <w:marBottom w:val="0"/>
      <w:divBdr>
        <w:top w:val="none" w:sz="0" w:space="0" w:color="auto"/>
        <w:left w:val="none" w:sz="0" w:space="0" w:color="auto"/>
        <w:bottom w:val="none" w:sz="0" w:space="0" w:color="auto"/>
        <w:right w:val="none" w:sz="0" w:space="0" w:color="auto"/>
      </w:divBdr>
      <w:divsChild>
        <w:div w:id="258223039">
          <w:marLeft w:val="0"/>
          <w:marRight w:val="0"/>
          <w:marTop w:val="0"/>
          <w:marBottom w:val="0"/>
          <w:divBdr>
            <w:top w:val="none" w:sz="0" w:space="0" w:color="auto"/>
            <w:left w:val="none" w:sz="0" w:space="0" w:color="auto"/>
            <w:bottom w:val="none" w:sz="0" w:space="0" w:color="auto"/>
            <w:right w:val="none" w:sz="0" w:space="0" w:color="auto"/>
          </w:divBdr>
        </w:div>
        <w:div w:id="1734887229">
          <w:marLeft w:val="0"/>
          <w:marRight w:val="0"/>
          <w:marTop w:val="0"/>
          <w:marBottom w:val="0"/>
          <w:divBdr>
            <w:top w:val="none" w:sz="0" w:space="0" w:color="auto"/>
            <w:left w:val="none" w:sz="0" w:space="0" w:color="auto"/>
            <w:bottom w:val="none" w:sz="0" w:space="0" w:color="auto"/>
            <w:right w:val="none" w:sz="0" w:space="0" w:color="auto"/>
          </w:divBdr>
          <w:divsChild>
            <w:div w:id="494960276">
              <w:marLeft w:val="0"/>
              <w:marRight w:val="0"/>
              <w:marTop w:val="0"/>
              <w:marBottom w:val="0"/>
              <w:divBdr>
                <w:top w:val="none" w:sz="0" w:space="0" w:color="auto"/>
                <w:left w:val="none" w:sz="0" w:space="0" w:color="auto"/>
                <w:bottom w:val="none" w:sz="0" w:space="0" w:color="auto"/>
                <w:right w:val="none" w:sz="0" w:space="0" w:color="auto"/>
              </w:divBdr>
              <w:divsChild>
                <w:div w:id="1599024108">
                  <w:marLeft w:val="0"/>
                  <w:marRight w:val="0"/>
                  <w:marTop w:val="0"/>
                  <w:marBottom w:val="0"/>
                  <w:divBdr>
                    <w:top w:val="none" w:sz="0" w:space="0" w:color="auto"/>
                    <w:left w:val="none" w:sz="0" w:space="0" w:color="auto"/>
                    <w:bottom w:val="none" w:sz="0" w:space="0" w:color="auto"/>
                    <w:right w:val="none" w:sz="0" w:space="0" w:color="auto"/>
                  </w:divBdr>
                </w:div>
              </w:divsChild>
            </w:div>
            <w:div w:id="8122147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2746955">
      <w:bodyDiv w:val="1"/>
      <w:marLeft w:val="0"/>
      <w:marRight w:val="0"/>
      <w:marTop w:val="0"/>
      <w:marBottom w:val="0"/>
      <w:divBdr>
        <w:top w:val="none" w:sz="0" w:space="0" w:color="auto"/>
        <w:left w:val="none" w:sz="0" w:space="0" w:color="auto"/>
        <w:bottom w:val="none" w:sz="0" w:space="0" w:color="auto"/>
        <w:right w:val="none" w:sz="0" w:space="0" w:color="auto"/>
      </w:divBdr>
      <w:divsChild>
        <w:div w:id="1028719325">
          <w:marLeft w:val="0"/>
          <w:marRight w:val="0"/>
          <w:marTop w:val="0"/>
          <w:marBottom w:val="0"/>
          <w:divBdr>
            <w:top w:val="none" w:sz="0" w:space="0" w:color="auto"/>
            <w:left w:val="none" w:sz="0" w:space="0" w:color="auto"/>
            <w:bottom w:val="none" w:sz="0" w:space="0" w:color="auto"/>
            <w:right w:val="none" w:sz="0" w:space="0" w:color="auto"/>
          </w:divBdr>
          <w:divsChild>
            <w:div w:id="2069759288">
              <w:marLeft w:val="0"/>
              <w:marRight w:val="0"/>
              <w:marTop w:val="0"/>
              <w:marBottom w:val="0"/>
              <w:divBdr>
                <w:top w:val="none" w:sz="0" w:space="0" w:color="auto"/>
                <w:left w:val="none" w:sz="0" w:space="0" w:color="auto"/>
                <w:bottom w:val="none" w:sz="0" w:space="0" w:color="auto"/>
                <w:right w:val="none" w:sz="0" w:space="0" w:color="auto"/>
              </w:divBdr>
              <w:divsChild>
                <w:div w:id="737631845">
                  <w:marLeft w:val="0"/>
                  <w:marRight w:val="0"/>
                  <w:marTop w:val="0"/>
                  <w:marBottom w:val="0"/>
                  <w:divBdr>
                    <w:top w:val="none" w:sz="0" w:space="0" w:color="auto"/>
                    <w:left w:val="none" w:sz="0" w:space="0" w:color="auto"/>
                    <w:bottom w:val="none" w:sz="0" w:space="0" w:color="auto"/>
                    <w:right w:val="none" w:sz="0" w:space="0" w:color="auto"/>
                  </w:divBdr>
                  <w:divsChild>
                    <w:div w:id="2075884837">
                      <w:marLeft w:val="0"/>
                      <w:marRight w:val="0"/>
                      <w:marTop w:val="0"/>
                      <w:marBottom w:val="0"/>
                      <w:divBdr>
                        <w:top w:val="none" w:sz="0" w:space="0" w:color="auto"/>
                        <w:left w:val="none" w:sz="0" w:space="0" w:color="auto"/>
                        <w:bottom w:val="none" w:sz="0" w:space="0" w:color="auto"/>
                        <w:right w:val="none" w:sz="0" w:space="0" w:color="auto"/>
                      </w:divBdr>
                      <w:divsChild>
                        <w:div w:id="1156454481">
                          <w:marLeft w:val="0"/>
                          <w:marRight w:val="0"/>
                          <w:marTop w:val="0"/>
                          <w:marBottom w:val="0"/>
                          <w:divBdr>
                            <w:top w:val="none" w:sz="0" w:space="0" w:color="auto"/>
                            <w:left w:val="none" w:sz="0" w:space="0" w:color="auto"/>
                            <w:bottom w:val="none" w:sz="0" w:space="0" w:color="auto"/>
                            <w:right w:val="none" w:sz="0" w:space="0" w:color="auto"/>
                          </w:divBdr>
                          <w:divsChild>
                            <w:div w:id="1669556950">
                              <w:marLeft w:val="0"/>
                              <w:marRight w:val="0"/>
                              <w:marTop w:val="0"/>
                              <w:marBottom w:val="0"/>
                              <w:divBdr>
                                <w:top w:val="none" w:sz="0" w:space="0" w:color="auto"/>
                                <w:left w:val="none" w:sz="0" w:space="0" w:color="auto"/>
                                <w:bottom w:val="none" w:sz="0" w:space="0" w:color="auto"/>
                                <w:right w:val="none" w:sz="0" w:space="0" w:color="auto"/>
                              </w:divBdr>
                              <w:divsChild>
                                <w:div w:id="1589535587">
                                  <w:marLeft w:val="0"/>
                                  <w:marRight w:val="0"/>
                                  <w:marTop w:val="0"/>
                                  <w:marBottom w:val="0"/>
                                  <w:divBdr>
                                    <w:top w:val="none" w:sz="0" w:space="0" w:color="auto"/>
                                    <w:left w:val="none" w:sz="0" w:space="0" w:color="auto"/>
                                    <w:bottom w:val="none" w:sz="0" w:space="0" w:color="auto"/>
                                    <w:right w:val="none" w:sz="0" w:space="0" w:color="auto"/>
                                  </w:divBdr>
                                  <w:divsChild>
                                    <w:div w:id="983971276">
                                      <w:marLeft w:val="0"/>
                                      <w:marRight w:val="0"/>
                                      <w:marTop w:val="0"/>
                                      <w:marBottom w:val="0"/>
                                      <w:divBdr>
                                        <w:top w:val="none" w:sz="0" w:space="0" w:color="auto"/>
                                        <w:left w:val="none" w:sz="0" w:space="0" w:color="auto"/>
                                        <w:bottom w:val="none" w:sz="0" w:space="0" w:color="auto"/>
                                        <w:right w:val="none" w:sz="0" w:space="0" w:color="auto"/>
                                      </w:divBdr>
                                      <w:divsChild>
                                        <w:div w:id="1122962738">
                                          <w:marLeft w:val="0"/>
                                          <w:marRight w:val="0"/>
                                          <w:marTop w:val="0"/>
                                          <w:marBottom w:val="0"/>
                                          <w:divBdr>
                                            <w:top w:val="none" w:sz="0" w:space="0" w:color="auto"/>
                                            <w:left w:val="none" w:sz="0" w:space="0" w:color="auto"/>
                                            <w:bottom w:val="none" w:sz="0" w:space="0" w:color="auto"/>
                                            <w:right w:val="none" w:sz="0" w:space="0" w:color="auto"/>
                                          </w:divBdr>
                                          <w:divsChild>
                                            <w:div w:id="1745568451">
                                              <w:marLeft w:val="0"/>
                                              <w:marRight w:val="0"/>
                                              <w:marTop w:val="0"/>
                                              <w:marBottom w:val="0"/>
                                              <w:divBdr>
                                                <w:top w:val="none" w:sz="0" w:space="0" w:color="auto"/>
                                                <w:left w:val="none" w:sz="0" w:space="0" w:color="auto"/>
                                                <w:bottom w:val="none" w:sz="0" w:space="0" w:color="auto"/>
                                                <w:right w:val="none" w:sz="0" w:space="0" w:color="auto"/>
                                              </w:divBdr>
                                              <w:divsChild>
                                                <w:div w:id="882521545">
                                                  <w:marLeft w:val="0"/>
                                                  <w:marRight w:val="0"/>
                                                  <w:marTop w:val="0"/>
                                                  <w:marBottom w:val="0"/>
                                                  <w:divBdr>
                                                    <w:top w:val="none" w:sz="0" w:space="0" w:color="auto"/>
                                                    <w:left w:val="none" w:sz="0" w:space="0" w:color="auto"/>
                                                    <w:bottom w:val="none" w:sz="0" w:space="0" w:color="auto"/>
                                                    <w:right w:val="none" w:sz="0" w:space="0" w:color="auto"/>
                                                  </w:divBdr>
                                                  <w:divsChild>
                                                    <w:div w:id="515727885">
                                                      <w:marLeft w:val="0"/>
                                                      <w:marRight w:val="0"/>
                                                      <w:marTop w:val="0"/>
                                                      <w:marBottom w:val="0"/>
                                                      <w:divBdr>
                                                        <w:top w:val="none" w:sz="0" w:space="0" w:color="auto"/>
                                                        <w:left w:val="none" w:sz="0" w:space="0" w:color="auto"/>
                                                        <w:bottom w:val="none" w:sz="0" w:space="0" w:color="auto"/>
                                                        <w:right w:val="none" w:sz="0" w:space="0" w:color="auto"/>
                                                      </w:divBdr>
                                                      <w:divsChild>
                                                        <w:div w:id="1885435423">
                                                          <w:marLeft w:val="0"/>
                                                          <w:marRight w:val="0"/>
                                                          <w:marTop w:val="0"/>
                                                          <w:marBottom w:val="0"/>
                                                          <w:divBdr>
                                                            <w:top w:val="none" w:sz="0" w:space="0" w:color="auto"/>
                                                            <w:left w:val="none" w:sz="0" w:space="0" w:color="auto"/>
                                                            <w:bottom w:val="none" w:sz="0" w:space="0" w:color="auto"/>
                                                            <w:right w:val="none" w:sz="0" w:space="0" w:color="auto"/>
                                                          </w:divBdr>
                                                          <w:divsChild>
                                                            <w:div w:id="1090279013">
                                                              <w:marLeft w:val="0"/>
                                                              <w:marRight w:val="0"/>
                                                              <w:marTop w:val="0"/>
                                                              <w:marBottom w:val="0"/>
                                                              <w:divBdr>
                                                                <w:top w:val="none" w:sz="0" w:space="0" w:color="auto"/>
                                                                <w:left w:val="none" w:sz="0" w:space="0" w:color="auto"/>
                                                                <w:bottom w:val="none" w:sz="0" w:space="0" w:color="auto"/>
                                                                <w:right w:val="none" w:sz="0" w:space="0" w:color="auto"/>
                                                              </w:divBdr>
                                                              <w:divsChild>
                                                                <w:div w:id="1258827003">
                                                                  <w:marLeft w:val="0"/>
                                                                  <w:marRight w:val="0"/>
                                                                  <w:marTop w:val="0"/>
                                                                  <w:marBottom w:val="0"/>
                                                                  <w:divBdr>
                                                                    <w:top w:val="none" w:sz="0" w:space="0" w:color="auto"/>
                                                                    <w:left w:val="none" w:sz="0" w:space="0" w:color="auto"/>
                                                                    <w:bottom w:val="none" w:sz="0" w:space="0" w:color="auto"/>
                                                                    <w:right w:val="none" w:sz="0" w:space="0" w:color="auto"/>
                                                                  </w:divBdr>
                                                                  <w:divsChild>
                                                                    <w:div w:id="327051733">
                                                                      <w:marLeft w:val="0"/>
                                                                      <w:marRight w:val="0"/>
                                                                      <w:marTop w:val="0"/>
                                                                      <w:marBottom w:val="0"/>
                                                                      <w:divBdr>
                                                                        <w:top w:val="none" w:sz="0" w:space="0" w:color="auto"/>
                                                                        <w:left w:val="none" w:sz="0" w:space="0" w:color="auto"/>
                                                                        <w:bottom w:val="none" w:sz="0" w:space="0" w:color="auto"/>
                                                                        <w:right w:val="none" w:sz="0" w:space="0" w:color="auto"/>
                                                                      </w:divBdr>
                                                                      <w:divsChild>
                                                                        <w:div w:id="1068112585">
                                                                          <w:marLeft w:val="0"/>
                                                                          <w:marRight w:val="-450"/>
                                                                          <w:marTop w:val="0"/>
                                                                          <w:marBottom w:val="0"/>
                                                                          <w:divBdr>
                                                                            <w:top w:val="none" w:sz="0" w:space="0" w:color="auto"/>
                                                                            <w:left w:val="none" w:sz="0" w:space="0" w:color="auto"/>
                                                                            <w:bottom w:val="none" w:sz="0" w:space="0" w:color="auto"/>
                                                                            <w:right w:val="none" w:sz="0" w:space="0" w:color="auto"/>
                                                                          </w:divBdr>
                                                                          <w:divsChild>
                                                                            <w:div w:id="440417579">
                                                                              <w:marLeft w:val="0"/>
                                                                              <w:marRight w:val="0"/>
                                                                              <w:marTop w:val="0"/>
                                                                              <w:marBottom w:val="0"/>
                                                                              <w:divBdr>
                                                                                <w:top w:val="none" w:sz="0" w:space="0" w:color="auto"/>
                                                                                <w:left w:val="none" w:sz="0" w:space="0" w:color="auto"/>
                                                                                <w:bottom w:val="none" w:sz="0" w:space="0" w:color="auto"/>
                                                                                <w:right w:val="none" w:sz="0" w:space="0" w:color="auto"/>
                                                                              </w:divBdr>
                                                                            </w:div>
                                                                            <w:div w:id="11918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631899">
                                                                      <w:marLeft w:val="0"/>
                                                                      <w:marRight w:val="0"/>
                                                                      <w:marTop w:val="0"/>
                                                                      <w:marBottom w:val="0"/>
                                                                      <w:divBdr>
                                                                        <w:top w:val="none" w:sz="0" w:space="0" w:color="auto"/>
                                                                        <w:left w:val="none" w:sz="0" w:space="0" w:color="auto"/>
                                                                        <w:bottom w:val="none" w:sz="0" w:space="0" w:color="auto"/>
                                                                        <w:right w:val="none" w:sz="0" w:space="0" w:color="auto"/>
                                                                      </w:divBdr>
                                                                      <w:divsChild>
                                                                        <w:div w:id="1518541995">
                                                                          <w:marLeft w:val="0"/>
                                                                          <w:marRight w:val="0"/>
                                                                          <w:marTop w:val="0"/>
                                                                          <w:marBottom w:val="0"/>
                                                                          <w:divBdr>
                                                                            <w:top w:val="none" w:sz="0" w:space="0" w:color="auto"/>
                                                                            <w:left w:val="none" w:sz="0" w:space="0" w:color="auto"/>
                                                                            <w:bottom w:val="none" w:sz="0" w:space="0" w:color="auto"/>
                                                                            <w:right w:val="none" w:sz="0" w:space="0" w:color="auto"/>
                                                                          </w:divBdr>
                                                                          <w:divsChild>
                                                                            <w:div w:id="1412580679">
                                                                              <w:marLeft w:val="9750"/>
                                                                              <w:marRight w:val="0"/>
                                                                              <w:marTop w:val="0"/>
                                                                              <w:marBottom w:val="0"/>
                                                                              <w:divBdr>
                                                                                <w:top w:val="none" w:sz="0" w:space="0" w:color="auto"/>
                                                                                <w:left w:val="none" w:sz="0" w:space="0" w:color="auto"/>
                                                                                <w:bottom w:val="none" w:sz="0" w:space="0" w:color="auto"/>
                                                                                <w:right w:val="none" w:sz="0" w:space="0" w:color="auto"/>
                                                                              </w:divBdr>
                                                                              <w:divsChild>
                                                                                <w:div w:id="396780543">
                                                                                  <w:marLeft w:val="0"/>
                                                                                  <w:marRight w:val="0"/>
                                                                                  <w:marTop w:val="0"/>
                                                                                  <w:marBottom w:val="0"/>
                                                                                  <w:divBdr>
                                                                                    <w:top w:val="none" w:sz="0" w:space="0" w:color="auto"/>
                                                                                    <w:left w:val="none" w:sz="0" w:space="0" w:color="auto"/>
                                                                                    <w:bottom w:val="none" w:sz="0" w:space="0" w:color="auto"/>
                                                                                    <w:right w:val="none" w:sz="0" w:space="0" w:color="auto"/>
                                                                                  </w:divBdr>
                                                                                  <w:divsChild>
                                                                                    <w:div w:id="960766892">
                                                                                      <w:marLeft w:val="0"/>
                                                                                      <w:marRight w:val="0"/>
                                                                                      <w:marTop w:val="0"/>
                                                                                      <w:marBottom w:val="0"/>
                                                                                      <w:divBdr>
                                                                                        <w:top w:val="none" w:sz="0" w:space="0" w:color="auto"/>
                                                                                        <w:left w:val="none" w:sz="0" w:space="0" w:color="auto"/>
                                                                                        <w:bottom w:val="none" w:sz="0" w:space="0" w:color="auto"/>
                                                                                        <w:right w:val="none" w:sz="0" w:space="0" w:color="auto"/>
                                                                                      </w:divBdr>
                                                                                      <w:divsChild>
                                                                                        <w:div w:id="1279482914">
                                                                                          <w:marLeft w:val="0"/>
                                                                                          <w:marRight w:val="0"/>
                                                                                          <w:marTop w:val="0"/>
                                                                                          <w:marBottom w:val="0"/>
                                                                                          <w:divBdr>
                                                                                            <w:top w:val="none" w:sz="0" w:space="0" w:color="auto"/>
                                                                                            <w:left w:val="none" w:sz="0" w:space="0" w:color="auto"/>
                                                                                            <w:bottom w:val="none" w:sz="0" w:space="0" w:color="auto"/>
                                                                                            <w:right w:val="none" w:sz="0" w:space="0" w:color="auto"/>
                                                                                          </w:divBdr>
                                                                                          <w:divsChild>
                                                                                            <w:div w:id="2117752743">
                                                                                              <w:marLeft w:val="0"/>
                                                                                              <w:marRight w:val="0"/>
                                                                                              <w:marTop w:val="0"/>
                                                                                              <w:marBottom w:val="0"/>
                                                                                              <w:divBdr>
                                                                                                <w:top w:val="none" w:sz="0" w:space="0" w:color="auto"/>
                                                                                                <w:left w:val="none" w:sz="0" w:space="0" w:color="auto"/>
                                                                                                <w:bottom w:val="none" w:sz="0" w:space="0" w:color="auto"/>
                                                                                                <w:right w:val="none" w:sz="0" w:space="0" w:color="auto"/>
                                                                                              </w:divBdr>
                                                                                              <w:divsChild>
                                                                                                <w:div w:id="357776321">
                                                                                                  <w:marLeft w:val="0"/>
                                                                                                  <w:marRight w:val="0"/>
                                                                                                  <w:marTop w:val="75"/>
                                                                                                  <w:marBottom w:val="0"/>
                                                                                                  <w:divBdr>
                                                                                                    <w:top w:val="single" w:sz="6" w:space="4" w:color="C8C8C8"/>
                                                                                                    <w:left w:val="single" w:sz="6" w:space="4" w:color="C8C8C8"/>
                                                                                                    <w:bottom w:val="single" w:sz="6" w:space="4" w:color="C8C8C8"/>
                                                                                                    <w:right w:val="single" w:sz="6" w:space="4" w:color="C8C8C8"/>
                                                                                                  </w:divBdr>
                                                                                                </w:div>
                                                                                                <w:div w:id="364839281">
                                                                                                  <w:marLeft w:val="0"/>
                                                                                                  <w:marRight w:val="0"/>
                                                                                                  <w:marTop w:val="75"/>
                                                                                                  <w:marBottom w:val="0"/>
                                                                                                  <w:divBdr>
                                                                                                    <w:top w:val="single" w:sz="6" w:space="4" w:color="C8C8C8"/>
                                                                                                    <w:left w:val="single" w:sz="6" w:space="4" w:color="C8C8C8"/>
                                                                                                    <w:bottom w:val="single" w:sz="6" w:space="4" w:color="C8C8C8"/>
                                                                                                    <w:right w:val="single" w:sz="6" w:space="4" w:color="C8C8C8"/>
                                                                                                  </w:divBdr>
                                                                                                </w:div>
                                                                                                <w:div w:id="1577665553">
                                                                                                  <w:marLeft w:val="0"/>
                                                                                                  <w:marRight w:val="0"/>
                                                                                                  <w:marTop w:val="75"/>
                                                                                                  <w:marBottom w:val="0"/>
                                                                                                  <w:divBdr>
                                                                                                    <w:top w:val="single" w:sz="6" w:space="4" w:color="C8C8C8"/>
                                                                                                    <w:left w:val="single" w:sz="6" w:space="4" w:color="C8C8C8"/>
                                                                                                    <w:bottom w:val="single" w:sz="6" w:space="4" w:color="C8C8C8"/>
                                                                                                    <w:right w:val="single" w:sz="6" w:space="4" w:color="C8C8C8"/>
                                                                                                  </w:divBdr>
                                                                                                </w:div>
                                                                                                <w:div w:id="160159669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1892476">
          <w:marLeft w:val="0"/>
          <w:marRight w:val="0"/>
          <w:marTop w:val="0"/>
          <w:marBottom w:val="0"/>
          <w:divBdr>
            <w:top w:val="none" w:sz="0" w:space="0" w:color="auto"/>
            <w:left w:val="none" w:sz="0" w:space="0" w:color="auto"/>
            <w:bottom w:val="none" w:sz="0" w:space="0" w:color="auto"/>
            <w:right w:val="none" w:sz="0" w:space="0" w:color="auto"/>
          </w:divBdr>
          <w:divsChild>
            <w:div w:id="371077048">
              <w:marLeft w:val="0"/>
              <w:marRight w:val="0"/>
              <w:marTop w:val="0"/>
              <w:marBottom w:val="300"/>
              <w:divBdr>
                <w:top w:val="none" w:sz="0" w:space="0" w:color="auto"/>
                <w:left w:val="none" w:sz="0" w:space="0" w:color="auto"/>
                <w:bottom w:val="none" w:sz="0" w:space="0" w:color="auto"/>
                <w:right w:val="none" w:sz="0" w:space="0" w:color="auto"/>
              </w:divBdr>
            </w:div>
            <w:div w:id="868376212">
              <w:marLeft w:val="0"/>
              <w:marRight w:val="0"/>
              <w:marTop w:val="0"/>
              <w:marBottom w:val="0"/>
              <w:divBdr>
                <w:top w:val="none" w:sz="0" w:space="0" w:color="auto"/>
                <w:left w:val="none" w:sz="0" w:space="0" w:color="auto"/>
                <w:bottom w:val="none" w:sz="0" w:space="0" w:color="auto"/>
                <w:right w:val="none" w:sz="0" w:space="0" w:color="auto"/>
              </w:divBdr>
              <w:divsChild>
                <w:div w:id="1192767429">
                  <w:marLeft w:val="0"/>
                  <w:marRight w:val="0"/>
                  <w:marTop w:val="0"/>
                  <w:marBottom w:val="0"/>
                  <w:divBdr>
                    <w:top w:val="none" w:sz="0" w:space="0" w:color="auto"/>
                    <w:left w:val="none" w:sz="0" w:space="0" w:color="auto"/>
                    <w:bottom w:val="none" w:sz="0" w:space="0" w:color="auto"/>
                    <w:right w:val="none" w:sz="0" w:space="0" w:color="auto"/>
                  </w:divBdr>
                </w:div>
              </w:divsChild>
            </w:div>
            <w:div w:id="19139267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3090956">
      <w:bodyDiv w:val="1"/>
      <w:marLeft w:val="0"/>
      <w:marRight w:val="0"/>
      <w:marTop w:val="0"/>
      <w:marBottom w:val="0"/>
      <w:divBdr>
        <w:top w:val="none" w:sz="0" w:space="0" w:color="auto"/>
        <w:left w:val="none" w:sz="0" w:space="0" w:color="auto"/>
        <w:bottom w:val="none" w:sz="0" w:space="0" w:color="auto"/>
        <w:right w:val="none" w:sz="0" w:space="0" w:color="auto"/>
      </w:divBdr>
      <w:divsChild>
        <w:div w:id="466703087">
          <w:marLeft w:val="0"/>
          <w:marRight w:val="0"/>
          <w:marTop w:val="0"/>
          <w:marBottom w:val="0"/>
          <w:divBdr>
            <w:top w:val="none" w:sz="0" w:space="0" w:color="auto"/>
            <w:left w:val="none" w:sz="0" w:space="0" w:color="auto"/>
            <w:bottom w:val="none" w:sz="0" w:space="0" w:color="auto"/>
            <w:right w:val="none" w:sz="0" w:space="0" w:color="auto"/>
          </w:divBdr>
          <w:divsChild>
            <w:div w:id="422996403">
              <w:marLeft w:val="0"/>
              <w:marRight w:val="0"/>
              <w:marTop w:val="225"/>
              <w:marBottom w:val="0"/>
              <w:divBdr>
                <w:top w:val="none" w:sz="0" w:space="0" w:color="auto"/>
                <w:left w:val="none" w:sz="0" w:space="0" w:color="auto"/>
                <w:bottom w:val="none" w:sz="0" w:space="0" w:color="auto"/>
                <w:right w:val="none" w:sz="0" w:space="0" w:color="auto"/>
              </w:divBdr>
            </w:div>
            <w:div w:id="1109543121">
              <w:marLeft w:val="0"/>
              <w:marRight w:val="0"/>
              <w:marTop w:val="0"/>
              <w:marBottom w:val="0"/>
              <w:divBdr>
                <w:top w:val="none" w:sz="0" w:space="0" w:color="auto"/>
                <w:left w:val="none" w:sz="0" w:space="0" w:color="auto"/>
                <w:bottom w:val="none" w:sz="0" w:space="0" w:color="auto"/>
                <w:right w:val="none" w:sz="0" w:space="0" w:color="auto"/>
              </w:divBdr>
              <w:divsChild>
                <w:div w:id="11492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9459">
          <w:marLeft w:val="0"/>
          <w:marRight w:val="0"/>
          <w:marTop w:val="0"/>
          <w:marBottom w:val="0"/>
          <w:divBdr>
            <w:top w:val="none" w:sz="0" w:space="0" w:color="auto"/>
            <w:left w:val="none" w:sz="0" w:space="0" w:color="auto"/>
            <w:bottom w:val="none" w:sz="0" w:space="0" w:color="auto"/>
            <w:right w:val="none" w:sz="0" w:space="0" w:color="auto"/>
          </w:divBdr>
          <w:divsChild>
            <w:div w:id="1478492349">
              <w:marLeft w:val="0"/>
              <w:marRight w:val="0"/>
              <w:marTop w:val="0"/>
              <w:marBottom w:val="0"/>
              <w:divBdr>
                <w:top w:val="none" w:sz="0" w:space="0" w:color="auto"/>
                <w:left w:val="none" w:sz="0" w:space="0" w:color="auto"/>
                <w:bottom w:val="none" w:sz="0" w:space="0" w:color="auto"/>
                <w:right w:val="none" w:sz="0" w:space="0" w:color="auto"/>
              </w:divBdr>
              <w:divsChild>
                <w:div w:id="645353126">
                  <w:marLeft w:val="0"/>
                  <w:marRight w:val="0"/>
                  <w:marTop w:val="0"/>
                  <w:marBottom w:val="0"/>
                  <w:divBdr>
                    <w:top w:val="none" w:sz="0" w:space="0" w:color="auto"/>
                    <w:left w:val="none" w:sz="0" w:space="0" w:color="auto"/>
                    <w:bottom w:val="none" w:sz="0" w:space="0" w:color="auto"/>
                    <w:right w:val="none" w:sz="0" w:space="0" w:color="auto"/>
                  </w:divBdr>
                  <w:divsChild>
                    <w:div w:id="393286251">
                      <w:marLeft w:val="0"/>
                      <w:marRight w:val="0"/>
                      <w:marTop w:val="0"/>
                      <w:marBottom w:val="0"/>
                      <w:divBdr>
                        <w:top w:val="none" w:sz="0" w:space="0" w:color="auto"/>
                        <w:left w:val="none" w:sz="0" w:space="0" w:color="auto"/>
                        <w:bottom w:val="none" w:sz="0" w:space="0" w:color="auto"/>
                        <w:right w:val="none" w:sz="0" w:space="0" w:color="auto"/>
                      </w:divBdr>
                      <w:divsChild>
                        <w:div w:id="588393792">
                          <w:marLeft w:val="0"/>
                          <w:marRight w:val="0"/>
                          <w:marTop w:val="0"/>
                          <w:marBottom w:val="0"/>
                          <w:divBdr>
                            <w:top w:val="none" w:sz="0" w:space="0" w:color="auto"/>
                            <w:left w:val="none" w:sz="0" w:space="0" w:color="auto"/>
                            <w:bottom w:val="none" w:sz="0" w:space="0" w:color="auto"/>
                            <w:right w:val="none" w:sz="0" w:space="0" w:color="auto"/>
                          </w:divBdr>
                          <w:divsChild>
                            <w:div w:id="1278026929">
                              <w:marLeft w:val="0"/>
                              <w:marRight w:val="0"/>
                              <w:marTop w:val="0"/>
                              <w:marBottom w:val="0"/>
                              <w:divBdr>
                                <w:top w:val="none" w:sz="0" w:space="0" w:color="auto"/>
                                <w:left w:val="none" w:sz="0" w:space="0" w:color="auto"/>
                                <w:bottom w:val="none" w:sz="0" w:space="0" w:color="auto"/>
                                <w:right w:val="none" w:sz="0" w:space="0" w:color="auto"/>
                              </w:divBdr>
                              <w:divsChild>
                                <w:div w:id="1498106123">
                                  <w:marLeft w:val="0"/>
                                  <w:marRight w:val="0"/>
                                  <w:marTop w:val="0"/>
                                  <w:marBottom w:val="0"/>
                                  <w:divBdr>
                                    <w:top w:val="none" w:sz="0" w:space="0" w:color="auto"/>
                                    <w:left w:val="none" w:sz="0" w:space="0" w:color="auto"/>
                                    <w:bottom w:val="none" w:sz="0" w:space="0" w:color="auto"/>
                                    <w:right w:val="none" w:sz="0" w:space="0" w:color="auto"/>
                                  </w:divBdr>
                                  <w:divsChild>
                                    <w:div w:id="3016663">
                                      <w:marLeft w:val="0"/>
                                      <w:marRight w:val="0"/>
                                      <w:marTop w:val="0"/>
                                      <w:marBottom w:val="0"/>
                                      <w:divBdr>
                                        <w:top w:val="none" w:sz="0" w:space="0" w:color="auto"/>
                                        <w:left w:val="none" w:sz="0" w:space="0" w:color="auto"/>
                                        <w:bottom w:val="none" w:sz="0" w:space="0" w:color="auto"/>
                                        <w:right w:val="none" w:sz="0" w:space="0" w:color="auto"/>
                                      </w:divBdr>
                                      <w:divsChild>
                                        <w:div w:id="1704939312">
                                          <w:marLeft w:val="0"/>
                                          <w:marRight w:val="0"/>
                                          <w:marTop w:val="0"/>
                                          <w:marBottom w:val="0"/>
                                          <w:divBdr>
                                            <w:top w:val="none" w:sz="0" w:space="0" w:color="auto"/>
                                            <w:left w:val="none" w:sz="0" w:space="0" w:color="auto"/>
                                            <w:bottom w:val="none" w:sz="0" w:space="0" w:color="auto"/>
                                            <w:right w:val="none" w:sz="0" w:space="0" w:color="auto"/>
                                          </w:divBdr>
                                          <w:divsChild>
                                            <w:div w:id="693921455">
                                              <w:marLeft w:val="0"/>
                                              <w:marRight w:val="0"/>
                                              <w:marTop w:val="0"/>
                                              <w:marBottom w:val="0"/>
                                              <w:divBdr>
                                                <w:top w:val="none" w:sz="0" w:space="0" w:color="auto"/>
                                                <w:left w:val="none" w:sz="0" w:space="0" w:color="auto"/>
                                                <w:bottom w:val="none" w:sz="0" w:space="0" w:color="auto"/>
                                                <w:right w:val="none" w:sz="0" w:space="0" w:color="auto"/>
                                              </w:divBdr>
                                              <w:divsChild>
                                                <w:div w:id="1370378056">
                                                  <w:marLeft w:val="0"/>
                                                  <w:marRight w:val="0"/>
                                                  <w:marTop w:val="0"/>
                                                  <w:marBottom w:val="0"/>
                                                  <w:divBdr>
                                                    <w:top w:val="none" w:sz="0" w:space="0" w:color="auto"/>
                                                    <w:left w:val="none" w:sz="0" w:space="0" w:color="auto"/>
                                                    <w:bottom w:val="none" w:sz="0" w:space="0" w:color="auto"/>
                                                    <w:right w:val="none" w:sz="0" w:space="0" w:color="auto"/>
                                                  </w:divBdr>
                                                  <w:divsChild>
                                                    <w:div w:id="1367682977">
                                                      <w:marLeft w:val="0"/>
                                                      <w:marRight w:val="0"/>
                                                      <w:marTop w:val="0"/>
                                                      <w:marBottom w:val="0"/>
                                                      <w:divBdr>
                                                        <w:top w:val="none" w:sz="0" w:space="0" w:color="auto"/>
                                                        <w:left w:val="none" w:sz="0" w:space="0" w:color="auto"/>
                                                        <w:bottom w:val="none" w:sz="0" w:space="0" w:color="auto"/>
                                                        <w:right w:val="none" w:sz="0" w:space="0" w:color="auto"/>
                                                      </w:divBdr>
                                                      <w:divsChild>
                                                        <w:div w:id="360983090">
                                                          <w:marLeft w:val="0"/>
                                                          <w:marRight w:val="0"/>
                                                          <w:marTop w:val="0"/>
                                                          <w:marBottom w:val="0"/>
                                                          <w:divBdr>
                                                            <w:top w:val="none" w:sz="0" w:space="0" w:color="auto"/>
                                                            <w:left w:val="none" w:sz="0" w:space="0" w:color="auto"/>
                                                            <w:bottom w:val="none" w:sz="0" w:space="0" w:color="auto"/>
                                                            <w:right w:val="none" w:sz="0" w:space="0" w:color="auto"/>
                                                          </w:divBdr>
                                                          <w:divsChild>
                                                            <w:div w:id="343439582">
                                                              <w:marLeft w:val="0"/>
                                                              <w:marRight w:val="0"/>
                                                              <w:marTop w:val="0"/>
                                                              <w:marBottom w:val="0"/>
                                                              <w:divBdr>
                                                                <w:top w:val="none" w:sz="0" w:space="0" w:color="auto"/>
                                                                <w:left w:val="none" w:sz="0" w:space="0" w:color="auto"/>
                                                                <w:bottom w:val="none" w:sz="0" w:space="0" w:color="auto"/>
                                                                <w:right w:val="none" w:sz="0" w:space="0" w:color="auto"/>
                                                              </w:divBdr>
                                                              <w:divsChild>
                                                                <w:div w:id="39205829">
                                                                  <w:marLeft w:val="0"/>
                                                                  <w:marRight w:val="0"/>
                                                                  <w:marTop w:val="0"/>
                                                                  <w:marBottom w:val="0"/>
                                                                  <w:divBdr>
                                                                    <w:top w:val="none" w:sz="0" w:space="0" w:color="auto"/>
                                                                    <w:left w:val="none" w:sz="0" w:space="0" w:color="auto"/>
                                                                    <w:bottom w:val="none" w:sz="0" w:space="0" w:color="auto"/>
                                                                    <w:right w:val="none" w:sz="0" w:space="0" w:color="auto"/>
                                                                  </w:divBdr>
                                                                  <w:divsChild>
                                                                    <w:div w:id="335770745">
                                                                      <w:marLeft w:val="0"/>
                                                                      <w:marRight w:val="0"/>
                                                                      <w:marTop w:val="0"/>
                                                                      <w:marBottom w:val="0"/>
                                                                      <w:divBdr>
                                                                        <w:top w:val="none" w:sz="0" w:space="0" w:color="auto"/>
                                                                        <w:left w:val="none" w:sz="0" w:space="0" w:color="auto"/>
                                                                        <w:bottom w:val="none" w:sz="0" w:space="0" w:color="auto"/>
                                                                        <w:right w:val="none" w:sz="0" w:space="0" w:color="auto"/>
                                                                      </w:divBdr>
                                                                      <w:divsChild>
                                                                        <w:div w:id="498739086">
                                                                          <w:marLeft w:val="0"/>
                                                                          <w:marRight w:val="0"/>
                                                                          <w:marTop w:val="0"/>
                                                                          <w:marBottom w:val="0"/>
                                                                          <w:divBdr>
                                                                            <w:top w:val="none" w:sz="0" w:space="0" w:color="auto"/>
                                                                            <w:left w:val="none" w:sz="0" w:space="0" w:color="auto"/>
                                                                            <w:bottom w:val="none" w:sz="0" w:space="0" w:color="auto"/>
                                                                            <w:right w:val="none" w:sz="0" w:space="0" w:color="auto"/>
                                                                          </w:divBdr>
                                                                          <w:divsChild>
                                                                            <w:div w:id="373043455">
                                                                              <w:marLeft w:val="975"/>
                                                                              <w:marRight w:val="0"/>
                                                                              <w:marTop w:val="488"/>
                                                                              <w:marBottom w:val="0"/>
                                                                              <w:divBdr>
                                                                                <w:top w:val="none" w:sz="0" w:space="0" w:color="auto"/>
                                                                                <w:left w:val="none" w:sz="0" w:space="0" w:color="auto"/>
                                                                                <w:bottom w:val="none" w:sz="0" w:space="0" w:color="auto"/>
                                                                                <w:right w:val="none" w:sz="0" w:space="0" w:color="auto"/>
                                                                              </w:divBdr>
                                                                            </w:div>
                                                                            <w:div w:id="96562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23402">
                                                                      <w:marLeft w:val="0"/>
                                                                      <w:marRight w:val="0"/>
                                                                      <w:marTop w:val="0"/>
                                                                      <w:marBottom w:val="0"/>
                                                                      <w:divBdr>
                                                                        <w:top w:val="none" w:sz="0" w:space="0" w:color="auto"/>
                                                                        <w:left w:val="none" w:sz="0" w:space="0" w:color="auto"/>
                                                                        <w:bottom w:val="none" w:sz="0" w:space="0" w:color="auto"/>
                                                                        <w:right w:val="none" w:sz="0" w:space="0" w:color="auto"/>
                                                                      </w:divBdr>
                                                                      <w:divsChild>
                                                                        <w:div w:id="5832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24424">
                                                                  <w:marLeft w:val="0"/>
                                                                  <w:marRight w:val="0"/>
                                                                  <w:marTop w:val="0"/>
                                                                  <w:marBottom w:val="0"/>
                                                                  <w:divBdr>
                                                                    <w:top w:val="none" w:sz="0" w:space="0" w:color="auto"/>
                                                                    <w:left w:val="none" w:sz="0" w:space="0" w:color="auto"/>
                                                                    <w:bottom w:val="none" w:sz="0" w:space="0" w:color="auto"/>
                                                                    <w:right w:val="none" w:sz="0" w:space="0" w:color="auto"/>
                                                                  </w:divBdr>
                                                                  <w:divsChild>
                                                                    <w:div w:id="626163413">
                                                                      <w:marLeft w:val="0"/>
                                                                      <w:marRight w:val="0"/>
                                                                      <w:marTop w:val="0"/>
                                                                      <w:marBottom w:val="0"/>
                                                                      <w:divBdr>
                                                                        <w:top w:val="none" w:sz="0" w:space="0" w:color="auto"/>
                                                                        <w:left w:val="none" w:sz="0" w:space="0" w:color="auto"/>
                                                                        <w:bottom w:val="none" w:sz="0" w:space="0" w:color="auto"/>
                                                                        <w:right w:val="none" w:sz="0" w:space="0" w:color="auto"/>
                                                                      </w:divBdr>
                                                                      <w:divsChild>
                                                                        <w:div w:id="299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916129">
                                              <w:marLeft w:val="0"/>
                                              <w:marRight w:val="0"/>
                                              <w:marTop w:val="0"/>
                                              <w:marBottom w:val="0"/>
                                              <w:divBdr>
                                                <w:top w:val="none" w:sz="0" w:space="0" w:color="auto"/>
                                                <w:left w:val="none" w:sz="0" w:space="0" w:color="auto"/>
                                                <w:bottom w:val="none" w:sz="0" w:space="0" w:color="auto"/>
                                                <w:right w:val="none" w:sz="0" w:space="0" w:color="auto"/>
                                              </w:divBdr>
                                              <w:divsChild>
                                                <w:div w:id="1968195906">
                                                  <w:marLeft w:val="0"/>
                                                  <w:marRight w:val="0"/>
                                                  <w:marTop w:val="0"/>
                                                  <w:marBottom w:val="0"/>
                                                  <w:divBdr>
                                                    <w:top w:val="none" w:sz="0" w:space="0" w:color="auto"/>
                                                    <w:left w:val="none" w:sz="0" w:space="0" w:color="auto"/>
                                                    <w:bottom w:val="none" w:sz="0" w:space="0" w:color="auto"/>
                                                    <w:right w:val="none" w:sz="0" w:space="0" w:color="auto"/>
                                                  </w:divBdr>
                                                  <w:divsChild>
                                                    <w:div w:id="1727950452">
                                                      <w:marLeft w:val="0"/>
                                                      <w:marRight w:val="0"/>
                                                      <w:marTop w:val="0"/>
                                                      <w:marBottom w:val="0"/>
                                                      <w:divBdr>
                                                        <w:top w:val="none" w:sz="0" w:space="0" w:color="auto"/>
                                                        <w:left w:val="none" w:sz="0" w:space="0" w:color="auto"/>
                                                        <w:bottom w:val="none" w:sz="0" w:space="0" w:color="auto"/>
                                                        <w:right w:val="none" w:sz="0" w:space="0" w:color="auto"/>
                                                      </w:divBdr>
                                                      <w:divsChild>
                                                        <w:div w:id="286814989">
                                                          <w:marLeft w:val="0"/>
                                                          <w:marRight w:val="0"/>
                                                          <w:marTop w:val="0"/>
                                                          <w:marBottom w:val="0"/>
                                                          <w:divBdr>
                                                            <w:top w:val="none" w:sz="0" w:space="0" w:color="auto"/>
                                                            <w:left w:val="none" w:sz="0" w:space="0" w:color="auto"/>
                                                            <w:bottom w:val="none" w:sz="0" w:space="0" w:color="auto"/>
                                                            <w:right w:val="none" w:sz="0" w:space="0" w:color="auto"/>
                                                          </w:divBdr>
                                                          <w:divsChild>
                                                            <w:div w:id="645823277">
                                                              <w:marLeft w:val="0"/>
                                                              <w:marRight w:val="0"/>
                                                              <w:marTop w:val="0"/>
                                                              <w:marBottom w:val="0"/>
                                                              <w:divBdr>
                                                                <w:top w:val="none" w:sz="0" w:space="0" w:color="auto"/>
                                                                <w:left w:val="none" w:sz="0" w:space="0" w:color="auto"/>
                                                                <w:bottom w:val="none" w:sz="0" w:space="0" w:color="auto"/>
                                                                <w:right w:val="none" w:sz="0" w:space="0" w:color="auto"/>
                                                              </w:divBdr>
                                                              <w:divsChild>
                                                                <w:div w:id="1670406792">
                                                                  <w:marLeft w:val="0"/>
                                                                  <w:marRight w:val="0"/>
                                                                  <w:marTop w:val="0"/>
                                                                  <w:marBottom w:val="0"/>
                                                                  <w:divBdr>
                                                                    <w:top w:val="none" w:sz="0" w:space="0" w:color="auto"/>
                                                                    <w:left w:val="none" w:sz="0" w:space="0" w:color="auto"/>
                                                                    <w:bottom w:val="none" w:sz="0" w:space="0" w:color="auto"/>
                                                                    <w:right w:val="none" w:sz="0" w:space="0" w:color="auto"/>
                                                                  </w:divBdr>
                                                                  <w:divsChild>
                                                                    <w:div w:id="414405333">
                                                                      <w:marLeft w:val="0"/>
                                                                      <w:marRight w:val="0"/>
                                                                      <w:marTop w:val="0"/>
                                                                      <w:marBottom w:val="0"/>
                                                                      <w:divBdr>
                                                                        <w:top w:val="none" w:sz="0" w:space="0" w:color="auto"/>
                                                                        <w:left w:val="none" w:sz="0" w:space="0" w:color="auto"/>
                                                                        <w:bottom w:val="none" w:sz="0" w:space="0" w:color="auto"/>
                                                                        <w:right w:val="none" w:sz="0" w:space="0" w:color="auto"/>
                                                                      </w:divBdr>
                                                                      <w:divsChild>
                                                                        <w:div w:id="1080295775">
                                                                          <w:marLeft w:val="0"/>
                                                                          <w:marRight w:val="0"/>
                                                                          <w:marTop w:val="0"/>
                                                                          <w:marBottom w:val="0"/>
                                                                          <w:divBdr>
                                                                            <w:top w:val="none" w:sz="0" w:space="0" w:color="auto"/>
                                                                            <w:left w:val="none" w:sz="0" w:space="0" w:color="auto"/>
                                                                            <w:bottom w:val="none" w:sz="0" w:space="0" w:color="auto"/>
                                                                            <w:right w:val="none" w:sz="0" w:space="0" w:color="auto"/>
                                                                          </w:divBdr>
                                                                          <w:divsChild>
                                                                            <w:div w:id="270557032">
                                                                              <w:marLeft w:val="0"/>
                                                                              <w:marRight w:val="0"/>
                                                                              <w:marTop w:val="0"/>
                                                                              <w:marBottom w:val="0"/>
                                                                              <w:divBdr>
                                                                                <w:top w:val="none" w:sz="0" w:space="0" w:color="auto"/>
                                                                                <w:left w:val="none" w:sz="0" w:space="0" w:color="auto"/>
                                                                                <w:bottom w:val="none" w:sz="0" w:space="0" w:color="auto"/>
                                                                                <w:right w:val="none" w:sz="0" w:space="0" w:color="auto"/>
                                                                              </w:divBdr>
                                                                              <w:divsChild>
                                                                                <w:div w:id="2117171079">
                                                                                  <w:marLeft w:val="0"/>
                                                                                  <w:marRight w:val="0"/>
                                                                                  <w:marTop w:val="0"/>
                                                                                  <w:marBottom w:val="0"/>
                                                                                  <w:divBdr>
                                                                                    <w:top w:val="none" w:sz="0" w:space="0" w:color="auto"/>
                                                                                    <w:left w:val="none" w:sz="0" w:space="0" w:color="auto"/>
                                                                                    <w:bottom w:val="none" w:sz="0" w:space="0" w:color="auto"/>
                                                                                    <w:right w:val="none" w:sz="0" w:space="0" w:color="auto"/>
                                                                                  </w:divBdr>
                                                                                  <w:divsChild>
                                                                                    <w:div w:id="139620540">
                                                                                      <w:marLeft w:val="0"/>
                                                                                      <w:marRight w:val="0"/>
                                                                                      <w:marTop w:val="0"/>
                                                                                      <w:marBottom w:val="0"/>
                                                                                      <w:divBdr>
                                                                                        <w:top w:val="none" w:sz="0" w:space="0" w:color="auto"/>
                                                                                        <w:left w:val="none" w:sz="0" w:space="0" w:color="auto"/>
                                                                                        <w:bottom w:val="none" w:sz="0" w:space="0" w:color="auto"/>
                                                                                        <w:right w:val="none" w:sz="0" w:space="0" w:color="auto"/>
                                                                                      </w:divBdr>
                                                                                      <w:divsChild>
                                                                                        <w:div w:id="11634734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4594261">
      <w:bodyDiv w:val="1"/>
      <w:marLeft w:val="0"/>
      <w:marRight w:val="0"/>
      <w:marTop w:val="0"/>
      <w:marBottom w:val="0"/>
      <w:divBdr>
        <w:top w:val="none" w:sz="0" w:space="0" w:color="auto"/>
        <w:left w:val="none" w:sz="0" w:space="0" w:color="auto"/>
        <w:bottom w:val="none" w:sz="0" w:space="0" w:color="auto"/>
        <w:right w:val="none" w:sz="0" w:space="0" w:color="auto"/>
      </w:divBdr>
      <w:divsChild>
        <w:div w:id="345907511">
          <w:marLeft w:val="0"/>
          <w:marRight w:val="0"/>
          <w:marTop w:val="0"/>
          <w:marBottom w:val="0"/>
          <w:divBdr>
            <w:top w:val="none" w:sz="0" w:space="0" w:color="auto"/>
            <w:left w:val="none" w:sz="0" w:space="0" w:color="auto"/>
            <w:bottom w:val="none" w:sz="0" w:space="0" w:color="auto"/>
            <w:right w:val="none" w:sz="0" w:space="0" w:color="auto"/>
          </w:divBdr>
          <w:divsChild>
            <w:div w:id="530263561">
              <w:marLeft w:val="0"/>
              <w:marRight w:val="0"/>
              <w:marTop w:val="0"/>
              <w:marBottom w:val="0"/>
              <w:divBdr>
                <w:top w:val="none" w:sz="0" w:space="0" w:color="auto"/>
                <w:left w:val="none" w:sz="0" w:space="0" w:color="auto"/>
                <w:bottom w:val="none" w:sz="0" w:space="0" w:color="auto"/>
                <w:right w:val="none" w:sz="0" w:space="0" w:color="auto"/>
              </w:divBdr>
              <w:divsChild>
                <w:div w:id="834492444">
                  <w:marLeft w:val="0"/>
                  <w:marRight w:val="0"/>
                  <w:marTop w:val="0"/>
                  <w:marBottom w:val="0"/>
                  <w:divBdr>
                    <w:top w:val="none" w:sz="0" w:space="0" w:color="auto"/>
                    <w:left w:val="none" w:sz="0" w:space="0" w:color="auto"/>
                    <w:bottom w:val="none" w:sz="0" w:space="0" w:color="auto"/>
                    <w:right w:val="none" w:sz="0" w:space="0" w:color="auto"/>
                  </w:divBdr>
                </w:div>
                <w:div w:id="1656374114">
                  <w:marLeft w:val="0"/>
                  <w:marRight w:val="0"/>
                  <w:marTop w:val="873"/>
                  <w:marBottom w:val="0"/>
                  <w:divBdr>
                    <w:top w:val="none" w:sz="0" w:space="0" w:color="auto"/>
                    <w:left w:val="none" w:sz="0" w:space="0" w:color="auto"/>
                    <w:bottom w:val="none" w:sz="0" w:space="0" w:color="auto"/>
                    <w:right w:val="none" w:sz="0" w:space="0" w:color="auto"/>
                  </w:divBdr>
                  <w:divsChild>
                    <w:div w:id="203448770">
                      <w:marLeft w:val="0"/>
                      <w:marRight w:val="0"/>
                      <w:marTop w:val="0"/>
                      <w:marBottom w:val="0"/>
                      <w:divBdr>
                        <w:top w:val="none" w:sz="0" w:space="0" w:color="auto"/>
                        <w:left w:val="none" w:sz="0" w:space="0" w:color="auto"/>
                        <w:bottom w:val="none" w:sz="0" w:space="0" w:color="auto"/>
                        <w:right w:val="none" w:sz="0" w:space="0" w:color="auto"/>
                      </w:divBdr>
                      <w:divsChild>
                        <w:div w:id="60102183">
                          <w:marLeft w:val="0"/>
                          <w:marRight w:val="0"/>
                          <w:marTop w:val="0"/>
                          <w:marBottom w:val="0"/>
                          <w:divBdr>
                            <w:top w:val="none" w:sz="0" w:space="0" w:color="auto"/>
                            <w:left w:val="none" w:sz="0" w:space="0" w:color="auto"/>
                            <w:bottom w:val="none" w:sz="0" w:space="0" w:color="auto"/>
                            <w:right w:val="none" w:sz="0" w:space="0" w:color="auto"/>
                          </w:divBdr>
                          <w:divsChild>
                            <w:div w:id="1538350063">
                              <w:marLeft w:val="0"/>
                              <w:marRight w:val="0"/>
                              <w:marTop w:val="0"/>
                              <w:marBottom w:val="0"/>
                              <w:divBdr>
                                <w:top w:val="none" w:sz="0" w:space="0" w:color="auto"/>
                                <w:left w:val="none" w:sz="0" w:space="0" w:color="auto"/>
                                <w:bottom w:val="none" w:sz="0" w:space="0" w:color="auto"/>
                                <w:right w:val="none" w:sz="0" w:space="0" w:color="auto"/>
                              </w:divBdr>
                            </w:div>
                          </w:divsChild>
                        </w:div>
                        <w:div w:id="18355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90732">
          <w:marLeft w:val="0"/>
          <w:marRight w:val="0"/>
          <w:marTop w:val="0"/>
          <w:marBottom w:val="0"/>
          <w:divBdr>
            <w:top w:val="none" w:sz="0" w:space="0" w:color="auto"/>
            <w:left w:val="none" w:sz="0" w:space="0" w:color="auto"/>
            <w:bottom w:val="none" w:sz="0" w:space="0" w:color="auto"/>
            <w:right w:val="none" w:sz="0" w:space="0" w:color="auto"/>
          </w:divBdr>
          <w:divsChild>
            <w:div w:id="336734679">
              <w:marLeft w:val="0"/>
              <w:marRight w:val="0"/>
              <w:marTop w:val="0"/>
              <w:marBottom w:val="0"/>
              <w:divBdr>
                <w:top w:val="none" w:sz="0" w:space="0" w:color="auto"/>
                <w:left w:val="none" w:sz="0" w:space="0" w:color="auto"/>
                <w:bottom w:val="none" w:sz="0" w:space="0" w:color="auto"/>
                <w:right w:val="none" w:sz="0" w:space="0" w:color="auto"/>
              </w:divBdr>
              <w:divsChild>
                <w:div w:id="889262682">
                  <w:marLeft w:val="0"/>
                  <w:marRight w:val="0"/>
                  <w:marTop w:val="0"/>
                  <w:marBottom w:val="0"/>
                  <w:divBdr>
                    <w:top w:val="none" w:sz="0" w:space="0" w:color="auto"/>
                    <w:left w:val="none" w:sz="0" w:space="0" w:color="auto"/>
                    <w:bottom w:val="none" w:sz="0" w:space="0" w:color="auto"/>
                    <w:right w:val="none" w:sz="0" w:space="0" w:color="auto"/>
                  </w:divBdr>
                  <w:divsChild>
                    <w:div w:id="2032796313">
                      <w:marLeft w:val="0"/>
                      <w:marRight w:val="2182"/>
                      <w:marTop w:val="0"/>
                      <w:marBottom w:val="0"/>
                      <w:divBdr>
                        <w:top w:val="none" w:sz="0" w:space="0" w:color="auto"/>
                        <w:left w:val="none" w:sz="0" w:space="0" w:color="auto"/>
                        <w:bottom w:val="none" w:sz="0" w:space="0" w:color="auto"/>
                        <w:right w:val="none" w:sz="0" w:space="0" w:color="auto"/>
                      </w:divBdr>
                      <w:divsChild>
                        <w:div w:id="1088961326">
                          <w:marLeft w:val="0"/>
                          <w:marRight w:val="0"/>
                          <w:marTop w:val="873"/>
                          <w:marBottom w:val="873"/>
                          <w:divBdr>
                            <w:top w:val="none" w:sz="0" w:space="0" w:color="auto"/>
                            <w:left w:val="none" w:sz="0" w:space="0" w:color="auto"/>
                            <w:bottom w:val="none" w:sz="0" w:space="0" w:color="auto"/>
                            <w:right w:val="none" w:sz="0" w:space="0" w:color="auto"/>
                          </w:divBdr>
                          <w:divsChild>
                            <w:div w:id="1078795423">
                              <w:marLeft w:val="0"/>
                              <w:marRight w:val="0"/>
                              <w:marTop w:val="0"/>
                              <w:marBottom w:val="436"/>
                              <w:divBdr>
                                <w:top w:val="none" w:sz="0" w:space="0" w:color="auto"/>
                                <w:left w:val="none" w:sz="0" w:space="0" w:color="auto"/>
                                <w:bottom w:val="none" w:sz="0" w:space="0" w:color="auto"/>
                                <w:right w:val="none" w:sz="0" w:space="0" w:color="auto"/>
                              </w:divBdr>
                            </w:div>
                            <w:div w:id="255721612">
                              <w:marLeft w:val="0"/>
                              <w:marRight w:val="0"/>
                              <w:marTop w:val="436"/>
                              <w:marBottom w:val="436"/>
                              <w:divBdr>
                                <w:top w:val="none" w:sz="0" w:space="0" w:color="auto"/>
                                <w:left w:val="none" w:sz="0" w:space="0" w:color="auto"/>
                                <w:bottom w:val="none" w:sz="0" w:space="0" w:color="auto"/>
                                <w:right w:val="none" w:sz="0" w:space="0" w:color="auto"/>
                              </w:divBdr>
                            </w:div>
                            <w:div w:id="263075254">
                              <w:marLeft w:val="0"/>
                              <w:marRight w:val="0"/>
                              <w:marTop w:val="436"/>
                              <w:marBottom w:val="873"/>
                              <w:divBdr>
                                <w:top w:val="single" w:sz="8" w:space="31" w:color="EB5D0B"/>
                                <w:left w:val="none" w:sz="0" w:space="0" w:color="auto"/>
                                <w:bottom w:val="single" w:sz="8" w:space="31" w:color="EB5D0B"/>
                                <w:right w:val="none" w:sz="0" w:space="0" w:color="auto"/>
                              </w:divBdr>
                            </w:div>
                            <w:div w:id="2130514809">
                              <w:marLeft w:val="0"/>
                              <w:marRight w:val="0"/>
                              <w:marTop w:val="1047"/>
                              <w:marBottom w:val="1309"/>
                              <w:divBdr>
                                <w:top w:val="none" w:sz="0" w:space="0" w:color="auto"/>
                                <w:left w:val="none" w:sz="0" w:space="0" w:color="auto"/>
                                <w:bottom w:val="none" w:sz="0" w:space="0" w:color="auto"/>
                                <w:right w:val="none" w:sz="0" w:space="0" w:color="auto"/>
                              </w:divBdr>
                              <w:divsChild>
                                <w:div w:id="592782048">
                                  <w:marLeft w:val="0"/>
                                  <w:marRight w:val="349"/>
                                  <w:marTop w:val="262"/>
                                  <w:marBottom w:val="0"/>
                                  <w:divBdr>
                                    <w:top w:val="none" w:sz="0" w:space="0" w:color="auto"/>
                                    <w:left w:val="none" w:sz="0" w:space="0" w:color="auto"/>
                                    <w:bottom w:val="none" w:sz="0" w:space="0" w:color="auto"/>
                                    <w:right w:val="none" w:sz="0" w:space="0" w:color="auto"/>
                                  </w:divBdr>
                                </w:div>
                              </w:divsChild>
                            </w:div>
                            <w:div w:id="315305270">
                              <w:marLeft w:val="0"/>
                              <w:marRight w:val="0"/>
                              <w:marTop w:val="349"/>
                              <w:marBottom w:val="349"/>
                              <w:divBdr>
                                <w:top w:val="none" w:sz="0" w:space="0" w:color="auto"/>
                                <w:left w:val="none" w:sz="0" w:space="0" w:color="auto"/>
                                <w:bottom w:val="none" w:sz="0" w:space="0" w:color="auto"/>
                                <w:right w:val="none" w:sz="0" w:space="0" w:color="auto"/>
                              </w:divBdr>
                              <w:divsChild>
                                <w:div w:id="376046386">
                                  <w:marLeft w:val="0"/>
                                  <w:marRight w:val="0"/>
                                  <w:marTop w:val="0"/>
                                  <w:marBottom w:val="0"/>
                                  <w:divBdr>
                                    <w:top w:val="none" w:sz="0" w:space="0" w:color="auto"/>
                                    <w:left w:val="none" w:sz="0" w:space="0" w:color="auto"/>
                                    <w:bottom w:val="none" w:sz="0" w:space="0" w:color="auto"/>
                                    <w:right w:val="none" w:sz="0" w:space="0" w:color="auto"/>
                                  </w:divBdr>
                                </w:div>
                              </w:divsChild>
                            </w:div>
                            <w:div w:id="2130388396">
                              <w:marLeft w:val="0"/>
                              <w:marRight w:val="0"/>
                              <w:marTop w:val="349"/>
                              <w:marBottom w:val="349"/>
                              <w:divBdr>
                                <w:top w:val="none" w:sz="0" w:space="0" w:color="auto"/>
                                <w:left w:val="none" w:sz="0" w:space="0" w:color="auto"/>
                                <w:bottom w:val="none" w:sz="0" w:space="0" w:color="auto"/>
                                <w:right w:val="none" w:sz="0" w:space="0" w:color="auto"/>
                              </w:divBdr>
                              <w:divsChild>
                                <w:div w:id="55007321">
                                  <w:marLeft w:val="0"/>
                                  <w:marRight w:val="0"/>
                                  <w:marTop w:val="0"/>
                                  <w:marBottom w:val="0"/>
                                  <w:divBdr>
                                    <w:top w:val="none" w:sz="0" w:space="0" w:color="auto"/>
                                    <w:left w:val="none" w:sz="0" w:space="0" w:color="auto"/>
                                    <w:bottom w:val="none" w:sz="0" w:space="0" w:color="auto"/>
                                    <w:right w:val="none" w:sz="0" w:space="0" w:color="auto"/>
                                  </w:divBdr>
                                </w:div>
                              </w:divsChild>
                            </w:div>
                            <w:div w:id="1015765642">
                              <w:marLeft w:val="0"/>
                              <w:marRight w:val="0"/>
                              <w:marTop w:val="349"/>
                              <w:marBottom w:val="349"/>
                              <w:divBdr>
                                <w:top w:val="none" w:sz="0" w:space="0" w:color="auto"/>
                                <w:left w:val="none" w:sz="0" w:space="0" w:color="auto"/>
                                <w:bottom w:val="none" w:sz="0" w:space="0" w:color="auto"/>
                                <w:right w:val="none" w:sz="0" w:space="0" w:color="auto"/>
                              </w:divBdr>
                              <w:divsChild>
                                <w:div w:id="1561793626">
                                  <w:marLeft w:val="0"/>
                                  <w:marRight w:val="0"/>
                                  <w:marTop w:val="0"/>
                                  <w:marBottom w:val="0"/>
                                  <w:divBdr>
                                    <w:top w:val="none" w:sz="0" w:space="0" w:color="auto"/>
                                    <w:left w:val="none" w:sz="0" w:space="0" w:color="auto"/>
                                    <w:bottom w:val="none" w:sz="0" w:space="0" w:color="auto"/>
                                    <w:right w:val="none" w:sz="0" w:space="0" w:color="auto"/>
                                  </w:divBdr>
                                </w:div>
                              </w:divsChild>
                            </w:div>
                            <w:div w:id="1743409591">
                              <w:marLeft w:val="0"/>
                              <w:marRight w:val="0"/>
                              <w:marTop w:val="349"/>
                              <w:marBottom w:val="349"/>
                              <w:divBdr>
                                <w:top w:val="none" w:sz="0" w:space="0" w:color="auto"/>
                                <w:left w:val="none" w:sz="0" w:space="0" w:color="auto"/>
                                <w:bottom w:val="none" w:sz="0" w:space="0" w:color="auto"/>
                                <w:right w:val="none" w:sz="0" w:space="0" w:color="auto"/>
                              </w:divBdr>
                              <w:divsChild>
                                <w:div w:id="60178980">
                                  <w:marLeft w:val="0"/>
                                  <w:marRight w:val="0"/>
                                  <w:marTop w:val="0"/>
                                  <w:marBottom w:val="0"/>
                                  <w:divBdr>
                                    <w:top w:val="none" w:sz="0" w:space="0" w:color="auto"/>
                                    <w:left w:val="none" w:sz="0" w:space="0" w:color="auto"/>
                                    <w:bottom w:val="none" w:sz="0" w:space="0" w:color="auto"/>
                                    <w:right w:val="none" w:sz="0" w:space="0" w:color="auto"/>
                                  </w:divBdr>
                                </w:div>
                              </w:divsChild>
                            </w:div>
                            <w:div w:id="926034062">
                              <w:marLeft w:val="0"/>
                              <w:marRight w:val="0"/>
                              <w:marTop w:val="349"/>
                              <w:marBottom w:val="349"/>
                              <w:divBdr>
                                <w:top w:val="none" w:sz="0" w:space="0" w:color="auto"/>
                                <w:left w:val="none" w:sz="0" w:space="0" w:color="auto"/>
                                <w:bottom w:val="none" w:sz="0" w:space="0" w:color="auto"/>
                                <w:right w:val="none" w:sz="0" w:space="0" w:color="auto"/>
                              </w:divBdr>
                              <w:divsChild>
                                <w:div w:id="155078997">
                                  <w:marLeft w:val="0"/>
                                  <w:marRight w:val="0"/>
                                  <w:marTop w:val="0"/>
                                  <w:marBottom w:val="0"/>
                                  <w:divBdr>
                                    <w:top w:val="none" w:sz="0" w:space="0" w:color="auto"/>
                                    <w:left w:val="none" w:sz="0" w:space="0" w:color="auto"/>
                                    <w:bottom w:val="none" w:sz="0" w:space="0" w:color="auto"/>
                                    <w:right w:val="none" w:sz="0" w:space="0" w:color="auto"/>
                                  </w:divBdr>
                                </w:div>
                              </w:divsChild>
                            </w:div>
                            <w:div w:id="87435011">
                              <w:marLeft w:val="0"/>
                              <w:marRight w:val="0"/>
                              <w:marTop w:val="349"/>
                              <w:marBottom w:val="349"/>
                              <w:divBdr>
                                <w:top w:val="none" w:sz="0" w:space="0" w:color="auto"/>
                                <w:left w:val="none" w:sz="0" w:space="0" w:color="auto"/>
                                <w:bottom w:val="none" w:sz="0" w:space="0" w:color="auto"/>
                                <w:right w:val="none" w:sz="0" w:space="0" w:color="auto"/>
                              </w:divBdr>
                              <w:divsChild>
                                <w:div w:id="1819421622">
                                  <w:marLeft w:val="0"/>
                                  <w:marRight w:val="0"/>
                                  <w:marTop w:val="0"/>
                                  <w:marBottom w:val="0"/>
                                  <w:divBdr>
                                    <w:top w:val="none" w:sz="0" w:space="0" w:color="auto"/>
                                    <w:left w:val="none" w:sz="0" w:space="0" w:color="auto"/>
                                    <w:bottom w:val="none" w:sz="0" w:space="0" w:color="auto"/>
                                    <w:right w:val="none" w:sz="0" w:space="0" w:color="auto"/>
                                  </w:divBdr>
                                </w:div>
                              </w:divsChild>
                            </w:div>
                            <w:div w:id="428355713">
                              <w:marLeft w:val="0"/>
                              <w:marRight w:val="0"/>
                              <w:marTop w:val="349"/>
                              <w:marBottom w:val="349"/>
                              <w:divBdr>
                                <w:top w:val="none" w:sz="0" w:space="0" w:color="auto"/>
                                <w:left w:val="none" w:sz="0" w:space="0" w:color="auto"/>
                                <w:bottom w:val="none" w:sz="0" w:space="0" w:color="auto"/>
                                <w:right w:val="none" w:sz="0" w:space="0" w:color="auto"/>
                              </w:divBdr>
                              <w:divsChild>
                                <w:div w:id="805972729">
                                  <w:marLeft w:val="0"/>
                                  <w:marRight w:val="0"/>
                                  <w:marTop w:val="0"/>
                                  <w:marBottom w:val="0"/>
                                  <w:divBdr>
                                    <w:top w:val="none" w:sz="0" w:space="0" w:color="auto"/>
                                    <w:left w:val="none" w:sz="0" w:space="0" w:color="auto"/>
                                    <w:bottom w:val="none" w:sz="0" w:space="0" w:color="auto"/>
                                    <w:right w:val="none" w:sz="0" w:space="0" w:color="auto"/>
                                  </w:divBdr>
                                </w:div>
                              </w:divsChild>
                            </w:div>
                            <w:div w:id="1162358481">
                              <w:marLeft w:val="0"/>
                              <w:marRight w:val="0"/>
                              <w:marTop w:val="349"/>
                              <w:marBottom w:val="349"/>
                              <w:divBdr>
                                <w:top w:val="none" w:sz="0" w:space="0" w:color="auto"/>
                                <w:left w:val="none" w:sz="0" w:space="0" w:color="auto"/>
                                <w:bottom w:val="none" w:sz="0" w:space="0" w:color="auto"/>
                                <w:right w:val="none" w:sz="0" w:space="0" w:color="auto"/>
                              </w:divBdr>
                              <w:divsChild>
                                <w:div w:id="1259101859">
                                  <w:marLeft w:val="0"/>
                                  <w:marRight w:val="0"/>
                                  <w:marTop w:val="0"/>
                                  <w:marBottom w:val="0"/>
                                  <w:divBdr>
                                    <w:top w:val="none" w:sz="0" w:space="0" w:color="auto"/>
                                    <w:left w:val="none" w:sz="0" w:space="0" w:color="auto"/>
                                    <w:bottom w:val="none" w:sz="0" w:space="0" w:color="auto"/>
                                    <w:right w:val="none" w:sz="0" w:space="0" w:color="auto"/>
                                  </w:divBdr>
                                </w:div>
                              </w:divsChild>
                            </w:div>
                            <w:div w:id="1234850756">
                              <w:marLeft w:val="0"/>
                              <w:marRight w:val="0"/>
                              <w:marTop w:val="349"/>
                              <w:marBottom w:val="349"/>
                              <w:divBdr>
                                <w:top w:val="none" w:sz="0" w:space="0" w:color="auto"/>
                                <w:left w:val="none" w:sz="0" w:space="0" w:color="auto"/>
                                <w:bottom w:val="none" w:sz="0" w:space="0" w:color="auto"/>
                                <w:right w:val="none" w:sz="0" w:space="0" w:color="auto"/>
                              </w:divBdr>
                              <w:divsChild>
                                <w:div w:id="266011897">
                                  <w:marLeft w:val="0"/>
                                  <w:marRight w:val="0"/>
                                  <w:marTop w:val="0"/>
                                  <w:marBottom w:val="0"/>
                                  <w:divBdr>
                                    <w:top w:val="none" w:sz="0" w:space="0" w:color="auto"/>
                                    <w:left w:val="none" w:sz="0" w:space="0" w:color="auto"/>
                                    <w:bottom w:val="none" w:sz="0" w:space="0" w:color="auto"/>
                                    <w:right w:val="none" w:sz="0" w:space="0" w:color="auto"/>
                                  </w:divBdr>
                                </w:div>
                              </w:divsChild>
                            </w:div>
                            <w:div w:id="703411321">
                              <w:marLeft w:val="0"/>
                              <w:marRight w:val="0"/>
                              <w:marTop w:val="349"/>
                              <w:marBottom w:val="349"/>
                              <w:divBdr>
                                <w:top w:val="none" w:sz="0" w:space="0" w:color="auto"/>
                                <w:left w:val="none" w:sz="0" w:space="0" w:color="auto"/>
                                <w:bottom w:val="none" w:sz="0" w:space="0" w:color="auto"/>
                                <w:right w:val="none" w:sz="0" w:space="0" w:color="auto"/>
                              </w:divBdr>
                              <w:divsChild>
                                <w:div w:id="599877777">
                                  <w:marLeft w:val="0"/>
                                  <w:marRight w:val="0"/>
                                  <w:marTop w:val="0"/>
                                  <w:marBottom w:val="0"/>
                                  <w:divBdr>
                                    <w:top w:val="none" w:sz="0" w:space="0" w:color="auto"/>
                                    <w:left w:val="none" w:sz="0" w:space="0" w:color="auto"/>
                                    <w:bottom w:val="none" w:sz="0" w:space="0" w:color="auto"/>
                                    <w:right w:val="none" w:sz="0" w:space="0" w:color="auto"/>
                                  </w:divBdr>
                                </w:div>
                              </w:divsChild>
                            </w:div>
                            <w:div w:id="462038667">
                              <w:marLeft w:val="0"/>
                              <w:marRight w:val="0"/>
                              <w:marTop w:val="349"/>
                              <w:marBottom w:val="349"/>
                              <w:divBdr>
                                <w:top w:val="none" w:sz="0" w:space="0" w:color="auto"/>
                                <w:left w:val="none" w:sz="0" w:space="0" w:color="auto"/>
                                <w:bottom w:val="none" w:sz="0" w:space="0" w:color="auto"/>
                                <w:right w:val="none" w:sz="0" w:space="0" w:color="auto"/>
                              </w:divBdr>
                              <w:divsChild>
                                <w:div w:id="653723375">
                                  <w:marLeft w:val="0"/>
                                  <w:marRight w:val="0"/>
                                  <w:marTop w:val="0"/>
                                  <w:marBottom w:val="0"/>
                                  <w:divBdr>
                                    <w:top w:val="none" w:sz="0" w:space="0" w:color="auto"/>
                                    <w:left w:val="none" w:sz="0" w:space="0" w:color="auto"/>
                                    <w:bottom w:val="none" w:sz="0" w:space="0" w:color="auto"/>
                                    <w:right w:val="none" w:sz="0" w:space="0" w:color="auto"/>
                                  </w:divBdr>
                                </w:div>
                              </w:divsChild>
                            </w:div>
                            <w:div w:id="529342328">
                              <w:marLeft w:val="0"/>
                              <w:marRight w:val="0"/>
                              <w:marTop w:val="349"/>
                              <w:marBottom w:val="349"/>
                              <w:divBdr>
                                <w:top w:val="none" w:sz="0" w:space="0" w:color="auto"/>
                                <w:left w:val="none" w:sz="0" w:space="0" w:color="auto"/>
                                <w:bottom w:val="none" w:sz="0" w:space="0" w:color="auto"/>
                                <w:right w:val="none" w:sz="0" w:space="0" w:color="auto"/>
                              </w:divBdr>
                              <w:divsChild>
                                <w:div w:id="1156646246">
                                  <w:marLeft w:val="0"/>
                                  <w:marRight w:val="0"/>
                                  <w:marTop w:val="0"/>
                                  <w:marBottom w:val="0"/>
                                  <w:divBdr>
                                    <w:top w:val="none" w:sz="0" w:space="0" w:color="auto"/>
                                    <w:left w:val="none" w:sz="0" w:space="0" w:color="auto"/>
                                    <w:bottom w:val="none" w:sz="0" w:space="0" w:color="auto"/>
                                    <w:right w:val="none" w:sz="0" w:space="0" w:color="auto"/>
                                  </w:divBdr>
                                </w:div>
                              </w:divsChild>
                            </w:div>
                            <w:div w:id="620301661">
                              <w:marLeft w:val="0"/>
                              <w:marRight w:val="0"/>
                              <w:marTop w:val="349"/>
                              <w:marBottom w:val="349"/>
                              <w:divBdr>
                                <w:top w:val="none" w:sz="0" w:space="0" w:color="auto"/>
                                <w:left w:val="none" w:sz="0" w:space="0" w:color="auto"/>
                                <w:bottom w:val="none" w:sz="0" w:space="0" w:color="auto"/>
                                <w:right w:val="none" w:sz="0" w:space="0" w:color="auto"/>
                              </w:divBdr>
                              <w:divsChild>
                                <w:div w:id="1636834170">
                                  <w:marLeft w:val="0"/>
                                  <w:marRight w:val="0"/>
                                  <w:marTop w:val="0"/>
                                  <w:marBottom w:val="0"/>
                                  <w:divBdr>
                                    <w:top w:val="none" w:sz="0" w:space="0" w:color="auto"/>
                                    <w:left w:val="none" w:sz="0" w:space="0" w:color="auto"/>
                                    <w:bottom w:val="none" w:sz="0" w:space="0" w:color="auto"/>
                                    <w:right w:val="none" w:sz="0" w:space="0" w:color="auto"/>
                                  </w:divBdr>
                                </w:div>
                              </w:divsChild>
                            </w:div>
                            <w:div w:id="376052168">
                              <w:marLeft w:val="0"/>
                              <w:marRight w:val="0"/>
                              <w:marTop w:val="349"/>
                              <w:marBottom w:val="349"/>
                              <w:divBdr>
                                <w:top w:val="none" w:sz="0" w:space="0" w:color="auto"/>
                                <w:left w:val="none" w:sz="0" w:space="0" w:color="auto"/>
                                <w:bottom w:val="none" w:sz="0" w:space="0" w:color="auto"/>
                                <w:right w:val="none" w:sz="0" w:space="0" w:color="auto"/>
                              </w:divBdr>
                              <w:divsChild>
                                <w:div w:id="915019364">
                                  <w:marLeft w:val="0"/>
                                  <w:marRight w:val="0"/>
                                  <w:marTop w:val="0"/>
                                  <w:marBottom w:val="0"/>
                                  <w:divBdr>
                                    <w:top w:val="none" w:sz="0" w:space="0" w:color="auto"/>
                                    <w:left w:val="none" w:sz="0" w:space="0" w:color="auto"/>
                                    <w:bottom w:val="none" w:sz="0" w:space="0" w:color="auto"/>
                                    <w:right w:val="none" w:sz="0" w:space="0" w:color="auto"/>
                                  </w:divBdr>
                                </w:div>
                              </w:divsChild>
                            </w:div>
                            <w:div w:id="1491631394">
                              <w:marLeft w:val="0"/>
                              <w:marRight w:val="0"/>
                              <w:marTop w:val="524"/>
                              <w:marBottom w:val="655"/>
                              <w:divBdr>
                                <w:top w:val="none" w:sz="0" w:space="0" w:color="auto"/>
                                <w:left w:val="none" w:sz="0" w:space="0" w:color="auto"/>
                                <w:bottom w:val="none" w:sz="0" w:space="0" w:color="auto"/>
                                <w:right w:val="none" w:sz="0" w:space="0" w:color="auto"/>
                              </w:divBdr>
                              <w:divsChild>
                                <w:div w:id="138303793">
                                  <w:marLeft w:val="0"/>
                                  <w:marRight w:val="0"/>
                                  <w:marTop w:val="0"/>
                                  <w:marBottom w:val="0"/>
                                  <w:divBdr>
                                    <w:top w:val="none" w:sz="0" w:space="0" w:color="auto"/>
                                    <w:left w:val="none" w:sz="0" w:space="0" w:color="auto"/>
                                    <w:bottom w:val="single" w:sz="8" w:space="22" w:color="B8B9BA"/>
                                    <w:right w:val="none" w:sz="0" w:space="0" w:color="auto"/>
                                  </w:divBdr>
                                  <w:divsChild>
                                    <w:div w:id="595671048">
                                      <w:marLeft w:val="0"/>
                                      <w:marRight w:val="0"/>
                                      <w:marTop w:val="0"/>
                                      <w:marBottom w:val="0"/>
                                      <w:divBdr>
                                        <w:top w:val="none" w:sz="0" w:space="0" w:color="auto"/>
                                        <w:left w:val="none" w:sz="0" w:space="0" w:color="auto"/>
                                        <w:bottom w:val="none" w:sz="0" w:space="0" w:color="auto"/>
                                        <w:right w:val="none" w:sz="0" w:space="0" w:color="auto"/>
                                      </w:divBdr>
                                    </w:div>
                                    <w:div w:id="208147538">
                                      <w:marLeft w:val="0"/>
                                      <w:marRight w:val="0"/>
                                      <w:marTop w:val="327"/>
                                      <w:marBottom w:val="0"/>
                                      <w:divBdr>
                                        <w:top w:val="none" w:sz="0" w:space="0" w:color="auto"/>
                                        <w:left w:val="none" w:sz="0" w:space="0" w:color="auto"/>
                                        <w:bottom w:val="none" w:sz="0" w:space="0" w:color="auto"/>
                                        <w:right w:val="none" w:sz="0" w:space="0" w:color="auto"/>
                                      </w:divBdr>
                                      <w:divsChild>
                                        <w:div w:id="391344907">
                                          <w:marLeft w:val="0"/>
                                          <w:marRight w:val="0"/>
                                          <w:marTop w:val="0"/>
                                          <w:marBottom w:val="0"/>
                                          <w:divBdr>
                                            <w:top w:val="none" w:sz="0" w:space="0" w:color="auto"/>
                                            <w:left w:val="none" w:sz="0" w:space="0" w:color="auto"/>
                                            <w:bottom w:val="none" w:sz="0" w:space="0" w:color="auto"/>
                                            <w:right w:val="none" w:sz="0" w:space="0" w:color="auto"/>
                                          </w:divBdr>
                                        </w:div>
                                      </w:divsChild>
                                    </w:div>
                                    <w:div w:id="244655180">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209339901">
                              <w:marLeft w:val="0"/>
                              <w:marRight w:val="0"/>
                              <w:marTop w:val="349"/>
                              <w:marBottom w:val="349"/>
                              <w:divBdr>
                                <w:top w:val="none" w:sz="0" w:space="0" w:color="auto"/>
                                <w:left w:val="none" w:sz="0" w:space="0" w:color="auto"/>
                                <w:bottom w:val="none" w:sz="0" w:space="0" w:color="auto"/>
                                <w:right w:val="none" w:sz="0" w:space="0" w:color="auto"/>
                              </w:divBdr>
                              <w:divsChild>
                                <w:div w:id="535434585">
                                  <w:marLeft w:val="0"/>
                                  <w:marRight w:val="0"/>
                                  <w:marTop w:val="0"/>
                                  <w:marBottom w:val="0"/>
                                  <w:divBdr>
                                    <w:top w:val="none" w:sz="0" w:space="0" w:color="auto"/>
                                    <w:left w:val="none" w:sz="0" w:space="0" w:color="auto"/>
                                    <w:bottom w:val="none" w:sz="0" w:space="0" w:color="auto"/>
                                    <w:right w:val="none" w:sz="0" w:space="0" w:color="auto"/>
                                  </w:divBdr>
                                </w:div>
                              </w:divsChild>
                            </w:div>
                            <w:div w:id="464390619">
                              <w:marLeft w:val="0"/>
                              <w:marRight w:val="0"/>
                              <w:marTop w:val="349"/>
                              <w:marBottom w:val="349"/>
                              <w:divBdr>
                                <w:top w:val="none" w:sz="0" w:space="0" w:color="auto"/>
                                <w:left w:val="none" w:sz="0" w:space="0" w:color="auto"/>
                                <w:bottom w:val="none" w:sz="0" w:space="0" w:color="auto"/>
                                <w:right w:val="none" w:sz="0" w:space="0" w:color="auto"/>
                              </w:divBdr>
                              <w:divsChild>
                                <w:div w:id="461773957">
                                  <w:marLeft w:val="0"/>
                                  <w:marRight w:val="0"/>
                                  <w:marTop w:val="0"/>
                                  <w:marBottom w:val="0"/>
                                  <w:divBdr>
                                    <w:top w:val="none" w:sz="0" w:space="0" w:color="auto"/>
                                    <w:left w:val="none" w:sz="0" w:space="0" w:color="auto"/>
                                    <w:bottom w:val="none" w:sz="0" w:space="0" w:color="auto"/>
                                    <w:right w:val="none" w:sz="0" w:space="0" w:color="auto"/>
                                  </w:divBdr>
                                </w:div>
                              </w:divsChild>
                            </w:div>
                            <w:div w:id="397947507">
                              <w:marLeft w:val="0"/>
                              <w:marRight w:val="0"/>
                              <w:marTop w:val="349"/>
                              <w:marBottom w:val="349"/>
                              <w:divBdr>
                                <w:top w:val="none" w:sz="0" w:space="0" w:color="auto"/>
                                <w:left w:val="none" w:sz="0" w:space="0" w:color="auto"/>
                                <w:bottom w:val="none" w:sz="0" w:space="0" w:color="auto"/>
                                <w:right w:val="none" w:sz="0" w:space="0" w:color="auto"/>
                              </w:divBdr>
                              <w:divsChild>
                                <w:div w:id="714162381">
                                  <w:marLeft w:val="0"/>
                                  <w:marRight w:val="0"/>
                                  <w:marTop w:val="0"/>
                                  <w:marBottom w:val="0"/>
                                  <w:divBdr>
                                    <w:top w:val="none" w:sz="0" w:space="0" w:color="auto"/>
                                    <w:left w:val="none" w:sz="0" w:space="0" w:color="auto"/>
                                    <w:bottom w:val="none" w:sz="0" w:space="0" w:color="auto"/>
                                    <w:right w:val="none" w:sz="0" w:space="0" w:color="auto"/>
                                  </w:divBdr>
                                </w:div>
                              </w:divsChild>
                            </w:div>
                            <w:div w:id="613557602">
                              <w:marLeft w:val="0"/>
                              <w:marRight w:val="0"/>
                              <w:marTop w:val="349"/>
                              <w:marBottom w:val="349"/>
                              <w:divBdr>
                                <w:top w:val="none" w:sz="0" w:space="0" w:color="auto"/>
                                <w:left w:val="none" w:sz="0" w:space="0" w:color="auto"/>
                                <w:bottom w:val="none" w:sz="0" w:space="0" w:color="auto"/>
                                <w:right w:val="none" w:sz="0" w:space="0" w:color="auto"/>
                              </w:divBdr>
                              <w:divsChild>
                                <w:div w:id="10997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4674406">
      <w:bodyDiv w:val="1"/>
      <w:marLeft w:val="0"/>
      <w:marRight w:val="0"/>
      <w:marTop w:val="0"/>
      <w:marBottom w:val="0"/>
      <w:divBdr>
        <w:top w:val="none" w:sz="0" w:space="0" w:color="auto"/>
        <w:left w:val="none" w:sz="0" w:space="0" w:color="auto"/>
        <w:bottom w:val="none" w:sz="0" w:space="0" w:color="auto"/>
        <w:right w:val="none" w:sz="0" w:space="0" w:color="auto"/>
      </w:divBdr>
      <w:divsChild>
        <w:div w:id="864561614">
          <w:marLeft w:val="0"/>
          <w:marRight w:val="0"/>
          <w:marTop w:val="0"/>
          <w:marBottom w:val="0"/>
          <w:divBdr>
            <w:top w:val="none" w:sz="0" w:space="0" w:color="auto"/>
            <w:left w:val="none" w:sz="0" w:space="0" w:color="auto"/>
            <w:bottom w:val="none" w:sz="0" w:space="0" w:color="auto"/>
            <w:right w:val="none" w:sz="0" w:space="0" w:color="auto"/>
          </w:divBdr>
        </w:div>
        <w:div w:id="1221164056">
          <w:marLeft w:val="0"/>
          <w:marRight w:val="0"/>
          <w:marTop w:val="0"/>
          <w:marBottom w:val="0"/>
          <w:divBdr>
            <w:top w:val="none" w:sz="0" w:space="0" w:color="auto"/>
            <w:left w:val="none" w:sz="0" w:space="0" w:color="auto"/>
            <w:bottom w:val="none" w:sz="0" w:space="0" w:color="auto"/>
            <w:right w:val="none" w:sz="0" w:space="0" w:color="auto"/>
          </w:divBdr>
        </w:div>
        <w:div w:id="1514346212">
          <w:marLeft w:val="0"/>
          <w:marRight w:val="0"/>
          <w:marTop w:val="0"/>
          <w:marBottom w:val="0"/>
          <w:divBdr>
            <w:top w:val="none" w:sz="0" w:space="0" w:color="auto"/>
            <w:left w:val="none" w:sz="0" w:space="0" w:color="auto"/>
            <w:bottom w:val="none" w:sz="0" w:space="0" w:color="auto"/>
            <w:right w:val="none" w:sz="0" w:space="0" w:color="auto"/>
          </w:divBdr>
          <w:divsChild>
            <w:div w:id="1407846093">
              <w:marLeft w:val="0"/>
              <w:marRight w:val="0"/>
              <w:marTop w:val="0"/>
              <w:marBottom w:val="0"/>
              <w:divBdr>
                <w:top w:val="none" w:sz="0" w:space="0" w:color="auto"/>
                <w:left w:val="none" w:sz="0" w:space="0" w:color="auto"/>
                <w:bottom w:val="none" w:sz="0" w:space="0" w:color="auto"/>
                <w:right w:val="none" w:sz="0" w:space="0" w:color="auto"/>
              </w:divBdr>
              <w:divsChild>
                <w:div w:id="1742217090">
                  <w:marLeft w:val="0"/>
                  <w:marRight w:val="0"/>
                  <w:marTop w:val="0"/>
                  <w:marBottom w:val="0"/>
                  <w:divBdr>
                    <w:top w:val="none" w:sz="0" w:space="0" w:color="auto"/>
                    <w:left w:val="none" w:sz="0" w:space="0" w:color="auto"/>
                    <w:bottom w:val="none" w:sz="0" w:space="0" w:color="auto"/>
                    <w:right w:val="none" w:sz="0" w:space="0" w:color="auto"/>
                  </w:divBdr>
                </w:div>
              </w:divsChild>
            </w:div>
            <w:div w:id="1515728969">
              <w:marLeft w:val="0"/>
              <w:marRight w:val="0"/>
              <w:marTop w:val="0"/>
              <w:marBottom w:val="300"/>
              <w:divBdr>
                <w:top w:val="none" w:sz="0" w:space="0" w:color="auto"/>
                <w:left w:val="none" w:sz="0" w:space="0" w:color="auto"/>
                <w:bottom w:val="none" w:sz="0" w:space="0" w:color="auto"/>
                <w:right w:val="none" w:sz="0" w:space="0" w:color="auto"/>
              </w:divBdr>
            </w:div>
            <w:div w:id="18200003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5712980">
      <w:bodyDiv w:val="1"/>
      <w:marLeft w:val="0"/>
      <w:marRight w:val="0"/>
      <w:marTop w:val="0"/>
      <w:marBottom w:val="0"/>
      <w:divBdr>
        <w:top w:val="none" w:sz="0" w:space="0" w:color="auto"/>
        <w:left w:val="none" w:sz="0" w:space="0" w:color="auto"/>
        <w:bottom w:val="none" w:sz="0" w:space="0" w:color="auto"/>
        <w:right w:val="none" w:sz="0" w:space="0" w:color="auto"/>
      </w:divBdr>
      <w:divsChild>
        <w:div w:id="66198832">
          <w:marLeft w:val="0"/>
          <w:marRight w:val="0"/>
          <w:marTop w:val="0"/>
          <w:marBottom w:val="0"/>
          <w:divBdr>
            <w:top w:val="none" w:sz="0" w:space="0" w:color="auto"/>
            <w:left w:val="none" w:sz="0" w:space="0" w:color="auto"/>
            <w:bottom w:val="none" w:sz="0" w:space="0" w:color="auto"/>
            <w:right w:val="none" w:sz="0" w:space="0" w:color="auto"/>
          </w:divBdr>
          <w:divsChild>
            <w:div w:id="148134611">
              <w:marLeft w:val="0"/>
              <w:marRight w:val="0"/>
              <w:marTop w:val="0"/>
              <w:marBottom w:val="0"/>
              <w:divBdr>
                <w:top w:val="none" w:sz="0" w:space="0" w:color="auto"/>
                <w:left w:val="none" w:sz="0" w:space="0" w:color="auto"/>
                <w:bottom w:val="none" w:sz="0" w:space="0" w:color="auto"/>
                <w:right w:val="none" w:sz="0" w:space="0" w:color="auto"/>
              </w:divBdr>
              <w:divsChild>
                <w:div w:id="373389454">
                  <w:marLeft w:val="0"/>
                  <w:marRight w:val="0"/>
                  <w:marTop w:val="0"/>
                  <w:marBottom w:val="0"/>
                  <w:divBdr>
                    <w:top w:val="none" w:sz="0" w:space="0" w:color="auto"/>
                    <w:left w:val="none" w:sz="0" w:space="0" w:color="auto"/>
                    <w:bottom w:val="none" w:sz="0" w:space="0" w:color="auto"/>
                    <w:right w:val="none" w:sz="0" w:space="0" w:color="auto"/>
                  </w:divBdr>
                </w:div>
              </w:divsChild>
            </w:div>
            <w:div w:id="1873181851">
              <w:marLeft w:val="0"/>
              <w:marRight w:val="0"/>
              <w:marTop w:val="225"/>
              <w:marBottom w:val="0"/>
              <w:divBdr>
                <w:top w:val="none" w:sz="0" w:space="0" w:color="auto"/>
                <w:left w:val="none" w:sz="0" w:space="0" w:color="auto"/>
                <w:bottom w:val="none" w:sz="0" w:space="0" w:color="auto"/>
                <w:right w:val="none" w:sz="0" w:space="0" w:color="auto"/>
              </w:divBdr>
            </w:div>
          </w:divsChild>
        </w:div>
        <w:div w:id="1155605849">
          <w:marLeft w:val="0"/>
          <w:marRight w:val="0"/>
          <w:marTop w:val="0"/>
          <w:marBottom w:val="0"/>
          <w:divBdr>
            <w:top w:val="none" w:sz="0" w:space="0" w:color="auto"/>
            <w:left w:val="none" w:sz="0" w:space="0" w:color="auto"/>
            <w:bottom w:val="none" w:sz="0" w:space="0" w:color="auto"/>
            <w:right w:val="none" w:sz="0" w:space="0" w:color="auto"/>
          </w:divBdr>
        </w:div>
      </w:divsChild>
    </w:div>
    <w:div w:id="1387681345">
      <w:bodyDiv w:val="1"/>
      <w:marLeft w:val="0"/>
      <w:marRight w:val="0"/>
      <w:marTop w:val="0"/>
      <w:marBottom w:val="0"/>
      <w:divBdr>
        <w:top w:val="none" w:sz="0" w:space="0" w:color="auto"/>
        <w:left w:val="none" w:sz="0" w:space="0" w:color="auto"/>
        <w:bottom w:val="none" w:sz="0" w:space="0" w:color="auto"/>
        <w:right w:val="none" w:sz="0" w:space="0" w:color="auto"/>
      </w:divBdr>
      <w:divsChild>
        <w:div w:id="362828401">
          <w:marLeft w:val="0"/>
          <w:marRight w:val="0"/>
          <w:marTop w:val="0"/>
          <w:marBottom w:val="0"/>
          <w:divBdr>
            <w:top w:val="none" w:sz="0" w:space="0" w:color="auto"/>
            <w:left w:val="none" w:sz="0" w:space="0" w:color="auto"/>
            <w:bottom w:val="none" w:sz="0" w:space="0" w:color="auto"/>
            <w:right w:val="none" w:sz="0" w:space="0" w:color="auto"/>
          </w:divBdr>
        </w:div>
        <w:div w:id="1533764792">
          <w:marLeft w:val="0"/>
          <w:marRight w:val="0"/>
          <w:marTop w:val="0"/>
          <w:marBottom w:val="0"/>
          <w:divBdr>
            <w:top w:val="none" w:sz="0" w:space="0" w:color="auto"/>
            <w:left w:val="none" w:sz="0" w:space="0" w:color="auto"/>
            <w:bottom w:val="none" w:sz="0" w:space="0" w:color="auto"/>
            <w:right w:val="none" w:sz="0" w:space="0" w:color="auto"/>
          </w:divBdr>
          <w:divsChild>
            <w:div w:id="227767016">
              <w:marLeft w:val="0"/>
              <w:marRight w:val="0"/>
              <w:marTop w:val="225"/>
              <w:marBottom w:val="0"/>
              <w:divBdr>
                <w:top w:val="none" w:sz="0" w:space="0" w:color="auto"/>
                <w:left w:val="none" w:sz="0" w:space="0" w:color="auto"/>
                <w:bottom w:val="none" w:sz="0" w:space="0" w:color="auto"/>
                <w:right w:val="none" w:sz="0" w:space="0" w:color="auto"/>
              </w:divBdr>
            </w:div>
            <w:div w:id="1769689040">
              <w:marLeft w:val="0"/>
              <w:marRight w:val="0"/>
              <w:marTop w:val="0"/>
              <w:marBottom w:val="0"/>
              <w:divBdr>
                <w:top w:val="none" w:sz="0" w:space="0" w:color="auto"/>
                <w:left w:val="none" w:sz="0" w:space="0" w:color="auto"/>
                <w:bottom w:val="none" w:sz="0" w:space="0" w:color="auto"/>
                <w:right w:val="none" w:sz="0" w:space="0" w:color="auto"/>
              </w:divBdr>
              <w:divsChild>
                <w:div w:id="18737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604043">
      <w:bodyDiv w:val="1"/>
      <w:marLeft w:val="0"/>
      <w:marRight w:val="0"/>
      <w:marTop w:val="0"/>
      <w:marBottom w:val="0"/>
      <w:divBdr>
        <w:top w:val="none" w:sz="0" w:space="0" w:color="auto"/>
        <w:left w:val="none" w:sz="0" w:space="0" w:color="auto"/>
        <w:bottom w:val="none" w:sz="0" w:space="0" w:color="auto"/>
        <w:right w:val="none" w:sz="0" w:space="0" w:color="auto"/>
      </w:divBdr>
      <w:divsChild>
        <w:div w:id="443497939">
          <w:marLeft w:val="0"/>
          <w:marRight w:val="0"/>
          <w:marTop w:val="0"/>
          <w:marBottom w:val="0"/>
          <w:divBdr>
            <w:top w:val="none" w:sz="0" w:space="0" w:color="auto"/>
            <w:left w:val="none" w:sz="0" w:space="0" w:color="auto"/>
            <w:bottom w:val="none" w:sz="0" w:space="0" w:color="auto"/>
            <w:right w:val="none" w:sz="0" w:space="0" w:color="auto"/>
          </w:divBdr>
        </w:div>
        <w:div w:id="1837770482">
          <w:marLeft w:val="0"/>
          <w:marRight w:val="0"/>
          <w:marTop w:val="0"/>
          <w:marBottom w:val="0"/>
          <w:divBdr>
            <w:top w:val="none" w:sz="0" w:space="0" w:color="auto"/>
            <w:left w:val="none" w:sz="0" w:space="0" w:color="auto"/>
            <w:bottom w:val="none" w:sz="0" w:space="0" w:color="auto"/>
            <w:right w:val="none" w:sz="0" w:space="0" w:color="auto"/>
          </w:divBdr>
          <w:divsChild>
            <w:div w:id="724567060">
              <w:marLeft w:val="0"/>
              <w:marRight w:val="0"/>
              <w:marTop w:val="0"/>
              <w:marBottom w:val="0"/>
              <w:divBdr>
                <w:top w:val="none" w:sz="0" w:space="0" w:color="auto"/>
                <w:left w:val="none" w:sz="0" w:space="0" w:color="auto"/>
                <w:bottom w:val="none" w:sz="0" w:space="0" w:color="auto"/>
                <w:right w:val="none" w:sz="0" w:space="0" w:color="auto"/>
              </w:divBdr>
              <w:divsChild>
                <w:div w:id="895435215">
                  <w:marLeft w:val="0"/>
                  <w:marRight w:val="0"/>
                  <w:marTop w:val="0"/>
                  <w:marBottom w:val="0"/>
                  <w:divBdr>
                    <w:top w:val="none" w:sz="0" w:space="0" w:color="auto"/>
                    <w:left w:val="none" w:sz="0" w:space="0" w:color="auto"/>
                    <w:bottom w:val="none" w:sz="0" w:space="0" w:color="auto"/>
                    <w:right w:val="none" w:sz="0" w:space="0" w:color="auto"/>
                  </w:divBdr>
                </w:div>
              </w:divsChild>
            </w:div>
            <w:div w:id="18302505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3507893">
      <w:bodyDiv w:val="1"/>
      <w:marLeft w:val="0"/>
      <w:marRight w:val="0"/>
      <w:marTop w:val="0"/>
      <w:marBottom w:val="0"/>
      <w:divBdr>
        <w:top w:val="none" w:sz="0" w:space="0" w:color="auto"/>
        <w:left w:val="none" w:sz="0" w:space="0" w:color="auto"/>
        <w:bottom w:val="none" w:sz="0" w:space="0" w:color="auto"/>
        <w:right w:val="none" w:sz="0" w:space="0" w:color="auto"/>
      </w:divBdr>
      <w:divsChild>
        <w:div w:id="180171913">
          <w:marLeft w:val="0"/>
          <w:marRight w:val="0"/>
          <w:marTop w:val="0"/>
          <w:marBottom w:val="0"/>
          <w:divBdr>
            <w:top w:val="none" w:sz="0" w:space="0" w:color="auto"/>
            <w:left w:val="none" w:sz="0" w:space="0" w:color="auto"/>
            <w:bottom w:val="none" w:sz="0" w:space="0" w:color="auto"/>
            <w:right w:val="none" w:sz="0" w:space="0" w:color="auto"/>
          </w:divBdr>
          <w:divsChild>
            <w:div w:id="1616406615">
              <w:marLeft w:val="0"/>
              <w:marRight w:val="0"/>
              <w:marTop w:val="0"/>
              <w:marBottom w:val="0"/>
              <w:divBdr>
                <w:top w:val="none" w:sz="0" w:space="0" w:color="auto"/>
                <w:left w:val="none" w:sz="0" w:space="0" w:color="auto"/>
                <w:bottom w:val="none" w:sz="0" w:space="0" w:color="auto"/>
                <w:right w:val="none" w:sz="0" w:space="0" w:color="auto"/>
              </w:divBdr>
              <w:divsChild>
                <w:div w:id="850484080">
                  <w:marLeft w:val="0"/>
                  <w:marRight w:val="0"/>
                  <w:marTop w:val="0"/>
                  <w:marBottom w:val="0"/>
                  <w:divBdr>
                    <w:top w:val="none" w:sz="0" w:space="0" w:color="auto"/>
                    <w:left w:val="none" w:sz="0" w:space="0" w:color="auto"/>
                    <w:bottom w:val="none" w:sz="0" w:space="0" w:color="auto"/>
                    <w:right w:val="none" w:sz="0" w:space="0" w:color="auto"/>
                  </w:divBdr>
                </w:div>
                <w:div w:id="1332485121">
                  <w:marLeft w:val="0"/>
                  <w:marRight w:val="0"/>
                  <w:marTop w:val="600"/>
                  <w:marBottom w:val="0"/>
                  <w:divBdr>
                    <w:top w:val="none" w:sz="0" w:space="0" w:color="auto"/>
                    <w:left w:val="none" w:sz="0" w:space="0" w:color="auto"/>
                    <w:bottom w:val="none" w:sz="0" w:space="0" w:color="auto"/>
                    <w:right w:val="none" w:sz="0" w:space="0" w:color="auto"/>
                  </w:divBdr>
                  <w:divsChild>
                    <w:div w:id="1362969830">
                      <w:marLeft w:val="0"/>
                      <w:marRight w:val="0"/>
                      <w:marTop w:val="0"/>
                      <w:marBottom w:val="0"/>
                      <w:divBdr>
                        <w:top w:val="none" w:sz="0" w:space="0" w:color="auto"/>
                        <w:left w:val="none" w:sz="0" w:space="0" w:color="auto"/>
                        <w:bottom w:val="none" w:sz="0" w:space="0" w:color="auto"/>
                        <w:right w:val="none" w:sz="0" w:space="0" w:color="auto"/>
                      </w:divBdr>
                      <w:divsChild>
                        <w:div w:id="307902700">
                          <w:marLeft w:val="0"/>
                          <w:marRight w:val="0"/>
                          <w:marTop w:val="0"/>
                          <w:marBottom w:val="0"/>
                          <w:divBdr>
                            <w:top w:val="none" w:sz="0" w:space="0" w:color="auto"/>
                            <w:left w:val="none" w:sz="0" w:space="0" w:color="auto"/>
                            <w:bottom w:val="none" w:sz="0" w:space="0" w:color="auto"/>
                            <w:right w:val="none" w:sz="0" w:space="0" w:color="auto"/>
                          </w:divBdr>
                          <w:divsChild>
                            <w:div w:id="2084912590">
                              <w:marLeft w:val="0"/>
                              <w:marRight w:val="0"/>
                              <w:marTop w:val="0"/>
                              <w:marBottom w:val="0"/>
                              <w:divBdr>
                                <w:top w:val="none" w:sz="0" w:space="0" w:color="auto"/>
                                <w:left w:val="none" w:sz="0" w:space="0" w:color="auto"/>
                                <w:bottom w:val="none" w:sz="0" w:space="0" w:color="auto"/>
                                <w:right w:val="none" w:sz="0" w:space="0" w:color="auto"/>
                              </w:divBdr>
                            </w:div>
                          </w:divsChild>
                        </w:div>
                        <w:div w:id="1167599974">
                          <w:marLeft w:val="0"/>
                          <w:marRight w:val="135"/>
                          <w:marTop w:val="0"/>
                          <w:marBottom w:val="0"/>
                          <w:divBdr>
                            <w:top w:val="none" w:sz="0" w:space="0" w:color="auto"/>
                            <w:left w:val="none" w:sz="0" w:space="0" w:color="auto"/>
                            <w:bottom w:val="none" w:sz="0" w:space="0" w:color="auto"/>
                            <w:right w:val="none" w:sz="0" w:space="0" w:color="auto"/>
                          </w:divBdr>
                        </w:div>
                        <w:div w:id="11647819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712627">
          <w:marLeft w:val="0"/>
          <w:marRight w:val="0"/>
          <w:marTop w:val="0"/>
          <w:marBottom w:val="0"/>
          <w:divBdr>
            <w:top w:val="none" w:sz="0" w:space="0" w:color="auto"/>
            <w:left w:val="none" w:sz="0" w:space="0" w:color="auto"/>
            <w:bottom w:val="none" w:sz="0" w:space="0" w:color="auto"/>
            <w:right w:val="none" w:sz="0" w:space="0" w:color="auto"/>
          </w:divBdr>
          <w:divsChild>
            <w:div w:id="108361805">
              <w:marLeft w:val="0"/>
              <w:marRight w:val="0"/>
              <w:marTop w:val="0"/>
              <w:marBottom w:val="0"/>
              <w:divBdr>
                <w:top w:val="none" w:sz="0" w:space="0" w:color="auto"/>
                <w:left w:val="none" w:sz="0" w:space="0" w:color="auto"/>
                <w:bottom w:val="none" w:sz="0" w:space="0" w:color="auto"/>
                <w:right w:val="none" w:sz="0" w:space="0" w:color="auto"/>
              </w:divBdr>
              <w:divsChild>
                <w:div w:id="1602029735">
                  <w:marLeft w:val="0"/>
                  <w:marRight w:val="0"/>
                  <w:marTop w:val="0"/>
                  <w:marBottom w:val="0"/>
                  <w:divBdr>
                    <w:top w:val="none" w:sz="0" w:space="0" w:color="auto"/>
                    <w:left w:val="none" w:sz="0" w:space="0" w:color="auto"/>
                    <w:bottom w:val="none" w:sz="0" w:space="0" w:color="auto"/>
                    <w:right w:val="none" w:sz="0" w:space="0" w:color="auto"/>
                  </w:divBdr>
                  <w:divsChild>
                    <w:div w:id="343753788">
                      <w:marLeft w:val="0"/>
                      <w:marRight w:val="1500"/>
                      <w:marTop w:val="0"/>
                      <w:marBottom w:val="0"/>
                      <w:divBdr>
                        <w:top w:val="none" w:sz="0" w:space="0" w:color="auto"/>
                        <w:left w:val="none" w:sz="0" w:space="0" w:color="auto"/>
                        <w:bottom w:val="none" w:sz="0" w:space="0" w:color="auto"/>
                        <w:right w:val="none" w:sz="0" w:space="0" w:color="auto"/>
                      </w:divBdr>
                      <w:divsChild>
                        <w:div w:id="583534806">
                          <w:marLeft w:val="0"/>
                          <w:marRight w:val="0"/>
                          <w:marTop w:val="600"/>
                          <w:marBottom w:val="600"/>
                          <w:divBdr>
                            <w:top w:val="none" w:sz="0" w:space="0" w:color="auto"/>
                            <w:left w:val="none" w:sz="0" w:space="0" w:color="auto"/>
                            <w:bottom w:val="none" w:sz="0" w:space="0" w:color="auto"/>
                            <w:right w:val="none" w:sz="0" w:space="0" w:color="auto"/>
                          </w:divBdr>
                          <w:divsChild>
                            <w:div w:id="1982689802">
                              <w:marLeft w:val="0"/>
                              <w:marRight w:val="0"/>
                              <w:marTop w:val="0"/>
                              <w:marBottom w:val="300"/>
                              <w:divBdr>
                                <w:top w:val="none" w:sz="0" w:space="0" w:color="auto"/>
                                <w:left w:val="none" w:sz="0" w:space="0" w:color="auto"/>
                                <w:bottom w:val="none" w:sz="0" w:space="0" w:color="auto"/>
                                <w:right w:val="none" w:sz="0" w:space="0" w:color="auto"/>
                              </w:divBdr>
                            </w:div>
                            <w:div w:id="522981156">
                              <w:marLeft w:val="0"/>
                              <w:marRight w:val="0"/>
                              <w:marTop w:val="300"/>
                              <w:marBottom w:val="300"/>
                              <w:divBdr>
                                <w:top w:val="none" w:sz="0" w:space="0" w:color="auto"/>
                                <w:left w:val="none" w:sz="0" w:space="0" w:color="auto"/>
                                <w:bottom w:val="none" w:sz="0" w:space="0" w:color="auto"/>
                                <w:right w:val="none" w:sz="0" w:space="0" w:color="auto"/>
                              </w:divBdr>
                            </w:div>
                            <w:div w:id="1615820706">
                              <w:marLeft w:val="0"/>
                              <w:marRight w:val="0"/>
                              <w:marTop w:val="300"/>
                              <w:marBottom w:val="600"/>
                              <w:divBdr>
                                <w:top w:val="single" w:sz="6" w:space="30" w:color="EB5D0B"/>
                                <w:left w:val="none" w:sz="0" w:space="0" w:color="auto"/>
                                <w:bottom w:val="single" w:sz="6" w:space="30" w:color="EB5D0B"/>
                                <w:right w:val="none" w:sz="0" w:space="0" w:color="auto"/>
                              </w:divBdr>
                            </w:div>
                            <w:div w:id="141311019">
                              <w:marLeft w:val="0"/>
                              <w:marRight w:val="0"/>
                              <w:marTop w:val="720"/>
                              <w:marBottom w:val="900"/>
                              <w:divBdr>
                                <w:top w:val="none" w:sz="0" w:space="0" w:color="auto"/>
                                <w:left w:val="none" w:sz="0" w:space="0" w:color="auto"/>
                                <w:bottom w:val="none" w:sz="0" w:space="0" w:color="auto"/>
                                <w:right w:val="none" w:sz="0" w:space="0" w:color="auto"/>
                              </w:divBdr>
                              <w:divsChild>
                                <w:div w:id="1050493126">
                                  <w:marLeft w:val="0"/>
                                  <w:marRight w:val="240"/>
                                  <w:marTop w:val="180"/>
                                  <w:marBottom w:val="0"/>
                                  <w:divBdr>
                                    <w:top w:val="none" w:sz="0" w:space="0" w:color="auto"/>
                                    <w:left w:val="none" w:sz="0" w:space="0" w:color="auto"/>
                                    <w:bottom w:val="none" w:sz="0" w:space="0" w:color="auto"/>
                                    <w:right w:val="none" w:sz="0" w:space="0" w:color="auto"/>
                                  </w:divBdr>
                                </w:div>
                              </w:divsChild>
                            </w:div>
                            <w:div w:id="1789619495">
                              <w:marLeft w:val="0"/>
                              <w:marRight w:val="0"/>
                              <w:marTop w:val="240"/>
                              <w:marBottom w:val="240"/>
                              <w:divBdr>
                                <w:top w:val="none" w:sz="0" w:space="0" w:color="auto"/>
                                <w:left w:val="none" w:sz="0" w:space="0" w:color="auto"/>
                                <w:bottom w:val="none" w:sz="0" w:space="0" w:color="auto"/>
                                <w:right w:val="none" w:sz="0" w:space="0" w:color="auto"/>
                              </w:divBdr>
                              <w:divsChild>
                                <w:div w:id="1423910767">
                                  <w:marLeft w:val="0"/>
                                  <w:marRight w:val="0"/>
                                  <w:marTop w:val="0"/>
                                  <w:marBottom w:val="0"/>
                                  <w:divBdr>
                                    <w:top w:val="none" w:sz="0" w:space="0" w:color="auto"/>
                                    <w:left w:val="none" w:sz="0" w:space="0" w:color="auto"/>
                                    <w:bottom w:val="none" w:sz="0" w:space="0" w:color="auto"/>
                                    <w:right w:val="none" w:sz="0" w:space="0" w:color="auto"/>
                                  </w:divBdr>
                                </w:div>
                              </w:divsChild>
                            </w:div>
                            <w:div w:id="343171900">
                              <w:marLeft w:val="0"/>
                              <w:marRight w:val="0"/>
                              <w:marTop w:val="240"/>
                              <w:marBottom w:val="240"/>
                              <w:divBdr>
                                <w:top w:val="none" w:sz="0" w:space="0" w:color="auto"/>
                                <w:left w:val="none" w:sz="0" w:space="0" w:color="auto"/>
                                <w:bottom w:val="none" w:sz="0" w:space="0" w:color="auto"/>
                                <w:right w:val="none" w:sz="0" w:space="0" w:color="auto"/>
                              </w:divBdr>
                              <w:divsChild>
                                <w:div w:id="475222913">
                                  <w:marLeft w:val="0"/>
                                  <w:marRight w:val="0"/>
                                  <w:marTop w:val="0"/>
                                  <w:marBottom w:val="0"/>
                                  <w:divBdr>
                                    <w:top w:val="none" w:sz="0" w:space="0" w:color="auto"/>
                                    <w:left w:val="none" w:sz="0" w:space="0" w:color="auto"/>
                                    <w:bottom w:val="none" w:sz="0" w:space="0" w:color="auto"/>
                                    <w:right w:val="none" w:sz="0" w:space="0" w:color="auto"/>
                                  </w:divBdr>
                                </w:div>
                              </w:divsChild>
                            </w:div>
                            <w:div w:id="87583742">
                              <w:marLeft w:val="0"/>
                              <w:marRight w:val="0"/>
                              <w:marTop w:val="240"/>
                              <w:marBottom w:val="240"/>
                              <w:divBdr>
                                <w:top w:val="none" w:sz="0" w:space="0" w:color="auto"/>
                                <w:left w:val="none" w:sz="0" w:space="0" w:color="auto"/>
                                <w:bottom w:val="none" w:sz="0" w:space="0" w:color="auto"/>
                                <w:right w:val="none" w:sz="0" w:space="0" w:color="auto"/>
                              </w:divBdr>
                              <w:divsChild>
                                <w:div w:id="319499921">
                                  <w:marLeft w:val="0"/>
                                  <w:marRight w:val="0"/>
                                  <w:marTop w:val="0"/>
                                  <w:marBottom w:val="0"/>
                                  <w:divBdr>
                                    <w:top w:val="none" w:sz="0" w:space="0" w:color="auto"/>
                                    <w:left w:val="none" w:sz="0" w:space="0" w:color="auto"/>
                                    <w:bottom w:val="none" w:sz="0" w:space="0" w:color="auto"/>
                                    <w:right w:val="none" w:sz="0" w:space="0" w:color="auto"/>
                                  </w:divBdr>
                                </w:div>
                              </w:divsChild>
                            </w:div>
                            <w:div w:id="1502701842">
                              <w:marLeft w:val="0"/>
                              <w:marRight w:val="0"/>
                              <w:marTop w:val="240"/>
                              <w:marBottom w:val="240"/>
                              <w:divBdr>
                                <w:top w:val="none" w:sz="0" w:space="0" w:color="auto"/>
                                <w:left w:val="none" w:sz="0" w:space="0" w:color="auto"/>
                                <w:bottom w:val="none" w:sz="0" w:space="0" w:color="auto"/>
                                <w:right w:val="none" w:sz="0" w:space="0" w:color="auto"/>
                              </w:divBdr>
                              <w:divsChild>
                                <w:div w:id="176044445">
                                  <w:marLeft w:val="0"/>
                                  <w:marRight w:val="0"/>
                                  <w:marTop w:val="0"/>
                                  <w:marBottom w:val="0"/>
                                  <w:divBdr>
                                    <w:top w:val="none" w:sz="0" w:space="0" w:color="auto"/>
                                    <w:left w:val="none" w:sz="0" w:space="0" w:color="auto"/>
                                    <w:bottom w:val="none" w:sz="0" w:space="0" w:color="auto"/>
                                    <w:right w:val="none" w:sz="0" w:space="0" w:color="auto"/>
                                  </w:divBdr>
                                </w:div>
                              </w:divsChild>
                            </w:div>
                            <w:div w:id="2041466525">
                              <w:marLeft w:val="0"/>
                              <w:marRight w:val="0"/>
                              <w:marTop w:val="240"/>
                              <w:marBottom w:val="240"/>
                              <w:divBdr>
                                <w:top w:val="none" w:sz="0" w:space="0" w:color="auto"/>
                                <w:left w:val="none" w:sz="0" w:space="0" w:color="auto"/>
                                <w:bottom w:val="none" w:sz="0" w:space="0" w:color="auto"/>
                                <w:right w:val="none" w:sz="0" w:space="0" w:color="auto"/>
                              </w:divBdr>
                              <w:divsChild>
                                <w:div w:id="49116578">
                                  <w:marLeft w:val="0"/>
                                  <w:marRight w:val="0"/>
                                  <w:marTop w:val="0"/>
                                  <w:marBottom w:val="0"/>
                                  <w:divBdr>
                                    <w:top w:val="none" w:sz="0" w:space="0" w:color="auto"/>
                                    <w:left w:val="none" w:sz="0" w:space="0" w:color="auto"/>
                                    <w:bottom w:val="none" w:sz="0" w:space="0" w:color="auto"/>
                                    <w:right w:val="none" w:sz="0" w:space="0" w:color="auto"/>
                                  </w:divBdr>
                                </w:div>
                              </w:divsChild>
                            </w:div>
                            <w:div w:id="56437707">
                              <w:marLeft w:val="0"/>
                              <w:marRight w:val="0"/>
                              <w:marTop w:val="240"/>
                              <w:marBottom w:val="240"/>
                              <w:divBdr>
                                <w:top w:val="none" w:sz="0" w:space="0" w:color="auto"/>
                                <w:left w:val="none" w:sz="0" w:space="0" w:color="auto"/>
                                <w:bottom w:val="none" w:sz="0" w:space="0" w:color="auto"/>
                                <w:right w:val="none" w:sz="0" w:space="0" w:color="auto"/>
                              </w:divBdr>
                              <w:divsChild>
                                <w:div w:id="252663414">
                                  <w:marLeft w:val="0"/>
                                  <w:marRight w:val="0"/>
                                  <w:marTop w:val="0"/>
                                  <w:marBottom w:val="0"/>
                                  <w:divBdr>
                                    <w:top w:val="none" w:sz="0" w:space="0" w:color="auto"/>
                                    <w:left w:val="none" w:sz="0" w:space="0" w:color="auto"/>
                                    <w:bottom w:val="none" w:sz="0" w:space="0" w:color="auto"/>
                                    <w:right w:val="none" w:sz="0" w:space="0" w:color="auto"/>
                                  </w:divBdr>
                                </w:div>
                              </w:divsChild>
                            </w:div>
                            <w:div w:id="620301745">
                              <w:marLeft w:val="0"/>
                              <w:marRight w:val="0"/>
                              <w:marTop w:val="240"/>
                              <w:marBottom w:val="240"/>
                              <w:divBdr>
                                <w:top w:val="none" w:sz="0" w:space="0" w:color="auto"/>
                                <w:left w:val="none" w:sz="0" w:space="0" w:color="auto"/>
                                <w:bottom w:val="none" w:sz="0" w:space="0" w:color="auto"/>
                                <w:right w:val="none" w:sz="0" w:space="0" w:color="auto"/>
                              </w:divBdr>
                              <w:divsChild>
                                <w:div w:id="425267055">
                                  <w:marLeft w:val="0"/>
                                  <w:marRight w:val="0"/>
                                  <w:marTop w:val="0"/>
                                  <w:marBottom w:val="0"/>
                                  <w:divBdr>
                                    <w:top w:val="none" w:sz="0" w:space="0" w:color="auto"/>
                                    <w:left w:val="none" w:sz="0" w:space="0" w:color="auto"/>
                                    <w:bottom w:val="none" w:sz="0" w:space="0" w:color="auto"/>
                                    <w:right w:val="none" w:sz="0" w:space="0" w:color="auto"/>
                                  </w:divBdr>
                                </w:div>
                              </w:divsChild>
                            </w:div>
                            <w:div w:id="281348081">
                              <w:marLeft w:val="0"/>
                              <w:marRight w:val="0"/>
                              <w:marTop w:val="240"/>
                              <w:marBottom w:val="240"/>
                              <w:divBdr>
                                <w:top w:val="none" w:sz="0" w:space="0" w:color="auto"/>
                                <w:left w:val="none" w:sz="0" w:space="0" w:color="auto"/>
                                <w:bottom w:val="none" w:sz="0" w:space="0" w:color="auto"/>
                                <w:right w:val="none" w:sz="0" w:space="0" w:color="auto"/>
                              </w:divBdr>
                              <w:divsChild>
                                <w:div w:id="1293828781">
                                  <w:marLeft w:val="0"/>
                                  <w:marRight w:val="0"/>
                                  <w:marTop w:val="0"/>
                                  <w:marBottom w:val="0"/>
                                  <w:divBdr>
                                    <w:top w:val="none" w:sz="0" w:space="0" w:color="auto"/>
                                    <w:left w:val="none" w:sz="0" w:space="0" w:color="auto"/>
                                    <w:bottom w:val="none" w:sz="0" w:space="0" w:color="auto"/>
                                    <w:right w:val="none" w:sz="0" w:space="0" w:color="auto"/>
                                  </w:divBdr>
                                </w:div>
                              </w:divsChild>
                            </w:div>
                            <w:div w:id="540871836">
                              <w:marLeft w:val="0"/>
                              <w:marRight w:val="0"/>
                              <w:marTop w:val="360"/>
                              <w:marBottom w:val="450"/>
                              <w:divBdr>
                                <w:top w:val="none" w:sz="0" w:space="0" w:color="auto"/>
                                <w:left w:val="none" w:sz="0" w:space="0" w:color="auto"/>
                                <w:bottom w:val="none" w:sz="0" w:space="0" w:color="auto"/>
                                <w:right w:val="none" w:sz="0" w:space="0" w:color="auto"/>
                              </w:divBdr>
                              <w:divsChild>
                                <w:div w:id="940530101">
                                  <w:marLeft w:val="0"/>
                                  <w:marRight w:val="0"/>
                                  <w:marTop w:val="0"/>
                                  <w:marBottom w:val="0"/>
                                  <w:divBdr>
                                    <w:top w:val="none" w:sz="0" w:space="0" w:color="auto"/>
                                    <w:left w:val="none" w:sz="0" w:space="0" w:color="auto"/>
                                    <w:bottom w:val="single" w:sz="6" w:space="15" w:color="B8B9BA"/>
                                    <w:right w:val="none" w:sz="0" w:space="0" w:color="auto"/>
                                  </w:divBdr>
                                  <w:divsChild>
                                    <w:div w:id="940646247">
                                      <w:marLeft w:val="0"/>
                                      <w:marRight w:val="0"/>
                                      <w:marTop w:val="0"/>
                                      <w:marBottom w:val="0"/>
                                      <w:divBdr>
                                        <w:top w:val="none" w:sz="0" w:space="0" w:color="auto"/>
                                        <w:left w:val="none" w:sz="0" w:space="0" w:color="auto"/>
                                        <w:bottom w:val="none" w:sz="0" w:space="0" w:color="auto"/>
                                        <w:right w:val="none" w:sz="0" w:space="0" w:color="auto"/>
                                      </w:divBdr>
                                    </w:div>
                                    <w:div w:id="1667439074">
                                      <w:marLeft w:val="0"/>
                                      <w:marRight w:val="0"/>
                                      <w:marTop w:val="225"/>
                                      <w:marBottom w:val="0"/>
                                      <w:divBdr>
                                        <w:top w:val="none" w:sz="0" w:space="0" w:color="auto"/>
                                        <w:left w:val="none" w:sz="0" w:space="0" w:color="auto"/>
                                        <w:bottom w:val="none" w:sz="0" w:space="0" w:color="auto"/>
                                        <w:right w:val="none" w:sz="0" w:space="0" w:color="auto"/>
                                      </w:divBdr>
                                      <w:divsChild>
                                        <w:div w:id="1157694980">
                                          <w:marLeft w:val="0"/>
                                          <w:marRight w:val="0"/>
                                          <w:marTop w:val="0"/>
                                          <w:marBottom w:val="0"/>
                                          <w:divBdr>
                                            <w:top w:val="none" w:sz="0" w:space="0" w:color="auto"/>
                                            <w:left w:val="none" w:sz="0" w:space="0" w:color="auto"/>
                                            <w:bottom w:val="none" w:sz="0" w:space="0" w:color="auto"/>
                                            <w:right w:val="none" w:sz="0" w:space="0" w:color="auto"/>
                                          </w:divBdr>
                                        </w:div>
                                      </w:divsChild>
                                    </w:div>
                                    <w:div w:id="20916542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64651514">
                              <w:marLeft w:val="0"/>
                              <w:marRight w:val="0"/>
                              <w:marTop w:val="240"/>
                              <w:marBottom w:val="240"/>
                              <w:divBdr>
                                <w:top w:val="none" w:sz="0" w:space="0" w:color="auto"/>
                                <w:left w:val="none" w:sz="0" w:space="0" w:color="auto"/>
                                <w:bottom w:val="none" w:sz="0" w:space="0" w:color="auto"/>
                                <w:right w:val="none" w:sz="0" w:space="0" w:color="auto"/>
                              </w:divBdr>
                              <w:divsChild>
                                <w:div w:id="1187326652">
                                  <w:marLeft w:val="0"/>
                                  <w:marRight w:val="0"/>
                                  <w:marTop w:val="0"/>
                                  <w:marBottom w:val="0"/>
                                  <w:divBdr>
                                    <w:top w:val="none" w:sz="0" w:space="0" w:color="auto"/>
                                    <w:left w:val="none" w:sz="0" w:space="0" w:color="auto"/>
                                    <w:bottom w:val="none" w:sz="0" w:space="0" w:color="auto"/>
                                    <w:right w:val="none" w:sz="0" w:space="0" w:color="auto"/>
                                  </w:divBdr>
                                </w:div>
                              </w:divsChild>
                            </w:div>
                            <w:div w:id="1296719442">
                              <w:marLeft w:val="0"/>
                              <w:marRight w:val="0"/>
                              <w:marTop w:val="240"/>
                              <w:marBottom w:val="240"/>
                              <w:divBdr>
                                <w:top w:val="none" w:sz="0" w:space="0" w:color="auto"/>
                                <w:left w:val="none" w:sz="0" w:space="0" w:color="auto"/>
                                <w:bottom w:val="none" w:sz="0" w:space="0" w:color="auto"/>
                                <w:right w:val="none" w:sz="0" w:space="0" w:color="auto"/>
                              </w:divBdr>
                              <w:divsChild>
                                <w:div w:id="3439326">
                                  <w:marLeft w:val="0"/>
                                  <w:marRight w:val="0"/>
                                  <w:marTop w:val="0"/>
                                  <w:marBottom w:val="0"/>
                                  <w:divBdr>
                                    <w:top w:val="none" w:sz="0" w:space="0" w:color="auto"/>
                                    <w:left w:val="none" w:sz="0" w:space="0" w:color="auto"/>
                                    <w:bottom w:val="none" w:sz="0" w:space="0" w:color="auto"/>
                                    <w:right w:val="none" w:sz="0" w:space="0" w:color="auto"/>
                                  </w:divBdr>
                                </w:div>
                              </w:divsChild>
                            </w:div>
                            <w:div w:id="1691374548">
                              <w:marLeft w:val="0"/>
                              <w:marRight w:val="0"/>
                              <w:marTop w:val="240"/>
                              <w:marBottom w:val="240"/>
                              <w:divBdr>
                                <w:top w:val="none" w:sz="0" w:space="0" w:color="auto"/>
                                <w:left w:val="none" w:sz="0" w:space="0" w:color="auto"/>
                                <w:bottom w:val="none" w:sz="0" w:space="0" w:color="auto"/>
                                <w:right w:val="none" w:sz="0" w:space="0" w:color="auto"/>
                              </w:divBdr>
                              <w:divsChild>
                                <w:div w:id="119148007">
                                  <w:marLeft w:val="0"/>
                                  <w:marRight w:val="0"/>
                                  <w:marTop w:val="0"/>
                                  <w:marBottom w:val="0"/>
                                  <w:divBdr>
                                    <w:top w:val="none" w:sz="0" w:space="0" w:color="auto"/>
                                    <w:left w:val="none" w:sz="0" w:space="0" w:color="auto"/>
                                    <w:bottom w:val="none" w:sz="0" w:space="0" w:color="auto"/>
                                    <w:right w:val="none" w:sz="0" w:space="0" w:color="auto"/>
                                  </w:divBdr>
                                </w:div>
                              </w:divsChild>
                            </w:div>
                            <w:div w:id="788889090">
                              <w:marLeft w:val="0"/>
                              <w:marRight w:val="0"/>
                              <w:marTop w:val="240"/>
                              <w:marBottom w:val="240"/>
                              <w:divBdr>
                                <w:top w:val="none" w:sz="0" w:space="0" w:color="auto"/>
                                <w:left w:val="none" w:sz="0" w:space="0" w:color="auto"/>
                                <w:bottom w:val="none" w:sz="0" w:space="0" w:color="auto"/>
                                <w:right w:val="none" w:sz="0" w:space="0" w:color="auto"/>
                              </w:divBdr>
                              <w:divsChild>
                                <w:div w:id="321857180">
                                  <w:marLeft w:val="0"/>
                                  <w:marRight w:val="0"/>
                                  <w:marTop w:val="0"/>
                                  <w:marBottom w:val="0"/>
                                  <w:divBdr>
                                    <w:top w:val="none" w:sz="0" w:space="0" w:color="auto"/>
                                    <w:left w:val="none" w:sz="0" w:space="0" w:color="auto"/>
                                    <w:bottom w:val="none" w:sz="0" w:space="0" w:color="auto"/>
                                    <w:right w:val="none" w:sz="0" w:space="0" w:color="auto"/>
                                  </w:divBdr>
                                </w:div>
                              </w:divsChild>
                            </w:div>
                            <w:div w:id="1959608224">
                              <w:marLeft w:val="0"/>
                              <w:marRight w:val="0"/>
                              <w:marTop w:val="240"/>
                              <w:marBottom w:val="240"/>
                              <w:divBdr>
                                <w:top w:val="none" w:sz="0" w:space="0" w:color="auto"/>
                                <w:left w:val="none" w:sz="0" w:space="0" w:color="auto"/>
                                <w:bottom w:val="none" w:sz="0" w:space="0" w:color="auto"/>
                                <w:right w:val="none" w:sz="0" w:space="0" w:color="auto"/>
                              </w:divBdr>
                              <w:divsChild>
                                <w:div w:id="1035499224">
                                  <w:marLeft w:val="0"/>
                                  <w:marRight w:val="0"/>
                                  <w:marTop w:val="0"/>
                                  <w:marBottom w:val="0"/>
                                  <w:divBdr>
                                    <w:top w:val="none" w:sz="0" w:space="0" w:color="auto"/>
                                    <w:left w:val="none" w:sz="0" w:space="0" w:color="auto"/>
                                    <w:bottom w:val="none" w:sz="0" w:space="0" w:color="auto"/>
                                    <w:right w:val="none" w:sz="0" w:space="0" w:color="auto"/>
                                  </w:divBdr>
                                </w:div>
                              </w:divsChild>
                            </w:div>
                            <w:div w:id="1878274949">
                              <w:marLeft w:val="0"/>
                              <w:marRight w:val="0"/>
                              <w:marTop w:val="240"/>
                              <w:marBottom w:val="240"/>
                              <w:divBdr>
                                <w:top w:val="none" w:sz="0" w:space="0" w:color="auto"/>
                                <w:left w:val="none" w:sz="0" w:space="0" w:color="auto"/>
                                <w:bottom w:val="none" w:sz="0" w:space="0" w:color="auto"/>
                                <w:right w:val="none" w:sz="0" w:space="0" w:color="auto"/>
                              </w:divBdr>
                              <w:divsChild>
                                <w:div w:id="147790145">
                                  <w:marLeft w:val="0"/>
                                  <w:marRight w:val="0"/>
                                  <w:marTop w:val="0"/>
                                  <w:marBottom w:val="0"/>
                                  <w:divBdr>
                                    <w:top w:val="none" w:sz="0" w:space="0" w:color="auto"/>
                                    <w:left w:val="none" w:sz="0" w:space="0" w:color="auto"/>
                                    <w:bottom w:val="none" w:sz="0" w:space="0" w:color="auto"/>
                                    <w:right w:val="none" w:sz="0" w:space="0" w:color="auto"/>
                                  </w:divBdr>
                                </w:div>
                              </w:divsChild>
                            </w:div>
                            <w:div w:id="1926844968">
                              <w:marLeft w:val="0"/>
                              <w:marRight w:val="0"/>
                              <w:marTop w:val="360"/>
                              <w:marBottom w:val="450"/>
                              <w:divBdr>
                                <w:top w:val="none" w:sz="0" w:space="0" w:color="auto"/>
                                <w:left w:val="none" w:sz="0" w:space="0" w:color="auto"/>
                                <w:bottom w:val="none" w:sz="0" w:space="0" w:color="auto"/>
                                <w:right w:val="none" w:sz="0" w:space="0" w:color="auto"/>
                              </w:divBdr>
                              <w:divsChild>
                                <w:div w:id="1634405997">
                                  <w:marLeft w:val="0"/>
                                  <w:marRight w:val="0"/>
                                  <w:marTop w:val="0"/>
                                  <w:marBottom w:val="0"/>
                                  <w:divBdr>
                                    <w:top w:val="none" w:sz="0" w:space="0" w:color="auto"/>
                                    <w:left w:val="none" w:sz="0" w:space="0" w:color="auto"/>
                                    <w:bottom w:val="single" w:sz="6" w:space="15" w:color="B8B9BA"/>
                                    <w:right w:val="none" w:sz="0" w:space="0" w:color="auto"/>
                                  </w:divBdr>
                                  <w:divsChild>
                                    <w:div w:id="308562208">
                                      <w:marLeft w:val="0"/>
                                      <w:marRight w:val="0"/>
                                      <w:marTop w:val="0"/>
                                      <w:marBottom w:val="0"/>
                                      <w:divBdr>
                                        <w:top w:val="none" w:sz="0" w:space="0" w:color="auto"/>
                                        <w:left w:val="none" w:sz="0" w:space="0" w:color="auto"/>
                                        <w:bottom w:val="none" w:sz="0" w:space="0" w:color="auto"/>
                                        <w:right w:val="none" w:sz="0" w:space="0" w:color="auto"/>
                                      </w:divBdr>
                                    </w:div>
                                    <w:div w:id="307247580">
                                      <w:marLeft w:val="0"/>
                                      <w:marRight w:val="0"/>
                                      <w:marTop w:val="225"/>
                                      <w:marBottom w:val="0"/>
                                      <w:divBdr>
                                        <w:top w:val="none" w:sz="0" w:space="0" w:color="auto"/>
                                        <w:left w:val="none" w:sz="0" w:space="0" w:color="auto"/>
                                        <w:bottom w:val="none" w:sz="0" w:space="0" w:color="auto"/>
                                        <w:right w:val="none" w:sz="0" w:space="0" w:color="auto"/>
                                      </w:divBdr>
                                      <w:divsChild>
                                        <w:div w:id="1651404892">
                                          <w:marLeft w:val="0"/>
                                          <w:marRight w:val="0"/>
                                          <w:marTop w:val="0"/>
                                          <w:marBottom w:val="0"/>
                                          <w:divBdr>
                                            <w:top w:val="none" w:sz="0" w:space="0" w:color="auto"/>
                                            <w:left w:val="none" w:sz="0" w:space="0" w:color="auto"/>
                                            <w:bottom w:val="none" w:sz="0" w:space="0" w:color="auto"/>
                                            <w:right w:val="none" w:sz="0" w:space="0" w:color="auto"/>
                                          </w:divBdr>
                                        </w:div>
                                      </w:divsChild>
                                    </w:div>
                                    <w:div w:id="8987119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44627401">
                              <w:marLeft w:val="0"/>
                              <w:marRight w:val="0"/>
                              <w:marTop w:val="240"/>
                              <w:marBottom w:val="240"/>
                              <w:divBdr>
                                <w:top w:val="none" w:sz="0" w:space="0" w:color="auto"/>
                                <w:left w:val="none" w:sz="0" w:space="0" w:color="auto"/>
                                <w:bottom w:val="none" w:sz="0" w:space="0" w:color="auto"/>
                                <w:right w:val="none" w:sz="0" w:space="0" w:color="auto"/>
                              </w:divBdr>
                              <w:divsChild>
                                <w:div w:id="2028751813">
                                  <w:marLeft w:val="0"/>
                                  <w:marRight w:val="0"/>
                                  <w:marTop w:val="0"/>
                                  <w:marBottom w:val="0"/>
                                  <w:divBdr>
                                    <w:top w:val="none" w:sz="0" w:space="0" w:color="auto"/>
                                    <w:left w:val="none" w:sz="0" w:space="0" w:color="auto"/>
                                    <w:bottom w:val="none" w:sz="0" w:space="0" w:color="auto"/>
                                    <w:right w:val="none" w:sz="0" w:space="0" w:color="auto"/>
                                  </w:divBdr>
                                </w:div>
                              </w:divsChild>
                            </w:div>
                            <w:div w:id="1623268505">
                              <w:marLeft w:val="0"/>
                              <w:marRight w:val="0"/>
                              <w:marTop w:val="240"/>
                              <w:marBottom w:val="240"/>
                              <w:divBdr>
                                <w:top w:val="none" w:sz="0" w:space="0" w:color="auto"/>
                                <w:left w:val="none" w:sz="0" w:space="0" w:color="auto"/>
                                <w:bottom w:val="none" w:sz="0" w:space="0" w:color="auto"/>
                                <w:right w:val="none" w:sz="0" w:space="0" w:color="auto"/>
                              </w:divBdr>
                              <w:divsChild>
                                <w:div w:id="1273706869">
                                  <w:marLeft w:val="0"/>
                                  <w:marRight w:val="0"/>
                                  <w:marTop w:val="0"/>
                                  <w:marBottom w:val="0"/>
                                  <w:divBdr>
                                    <w:top w:val="none" w:sz="0" w:space="0" w:color="auto"/>
                                    <w:left w:val="none" w:sz="0" w:space="0" w:color="auto"/>
                                    <w:bottom w:val="none" w:sz="0" w:space="0" w:color="auto"/>
                                    <w:right w:val="none" w:sz="0" w:space="0" w:color="auto"/>
                                  </w:divBdr>
                                </w:div>
                              </w:divsChild>
                            </w:div>
                            <w:div w:id="1657100740">
                              <w:marLeft w:val="0"/>
                              <w:marRight w:val="0"/>
                              <w:marTop w:val="240"/>
                              <w:marBottom w:val="240"/>
                              <w:divBdr>
                                <w:top w:val="none" w:sz="0" w:space="0" w:color="auto"/>
                                <w:left w:val="none" w:sz="0" w:space="0" w:color="auto"/>
                                <w:bottom w:val="none" w:sz="0" w:space="0" w:color="auto"/>
                                <w:right w:val="none" w:sz="0" w:space="0" w:color="auto"/>
                              </w:divBdr>
                              <w:divsChild>
                                <w:div w:id="461309071">
                                  <w:marLeft w:val="0"/>
                                  <w:marRight w:val="0"/>
                                  <w:marTop w:val="0"/>
                                  <w:marBottom w:val="0"/>
                                  <w:divBdr>
                                    <w:top w:val="none" w:sz="0" w:space="0" w:color="auto"/>
                                    <w:left w:val="none" w:sz="0" w:space="0" w:color="auto"/>
                                    <w:bottom w:val="none" w:sz="0" w:space="0" w:color="auto"/>
                                    <w:right w:val="none" w:sz="0" w:space="0" w:color="auto"/>
                                  </w:divBdr>
                                </w:div>
                              </w:divsChild>
                            </w:div>
                            <w:div w:id="1532693949">
                              <w:marLeft w:val="0"/>
                              <w:marRight w:val="0"/>
                              <w:marTop w:val="240"/>
                              <w:marBottom w:val="240"/>
                              <w:divBdr>
                                <w:top w:val="none" w:sz="0" w:space="0" w:color="auto"/>
                                <w:left w:val="none" w:sz="0" w:space="0" w:color="auto"/>
                                <w:bottom w:val="none" w:sz="0" w:space="0" w:color="auto"/>
                                <w:right w:val="none" w:sz="0" w:space="0" w:color="auto"/>
                              </w:divBdr>
                              <w:divsChild>
                                <w:div w:id="1181625656">
                                  <w:marLeft w:val="0"/>
                                  <w:marRight w:val="0"/>
                                  <w:marTop w:val="0"/>
                                  <w:marBottom w:val="0"/>
                                  <w:divBdr>
                                    <w:top w:val="none" w:sz="0" w:space="0" w:color="auto"/>
                                    <w:left w:val="none" w:sz="0" w:space="0" w:color="auto"/>
                                    <w:bottom w:val="none" w:sz="0" w:space="0" w:color="auto"/>
                                    <w:right w:val="none" w:sz="0" w:space="0" w:color="auto"/>
                                  </w:divBdr>
                                </w:div>
                              </w:divsChild>
                            </w:div>
                            <w:div w:id="1644117771">
                              <w:marLeft w:val="0"/>
                              <w:marRight w:val="0"/>
                              <w:marTop w:val="240"/>
                              <w:marBottom w:val="240"/>
                              <w:divBdr>
                                <w:top w:val="none" w:sz="0" w:space="0" w:color="auto"/>
                                <w:left w:val="none" w:sz="0" w:space="0" w:color="auto"/>
                                <w:bottom w:val="none" w:sz="0" w:space="0" w:color="auto"/>
                                <w:right w:val="none" w:sz="0" w:space="0" w:color="auto"/>
                              </w:divBdr>
                              <w:divsChild>
                                <w:div w:id="263807315">
                                  <w:marLeft w:val="0"/>
                                  <w:marRight w:val="0"/>
                                  <w:marTop w:val="0"/>
                                  <w:marBottom w:val="0"/>
                                  <w:divBdr>
                                    <w:top w:val="none" w:sz="0" w:space="0" w:color="auto"/>
                                    <w:left w:val="none" w:sz="0" w:space="0" w:color="auto"/>
                                    <w:bottom w:val="none" w:sz="0" w:space="0" w:color="auto"/>
                                    <w:right w:val="none" w:sz="0" w:space="0" w:color="auto"/>
                                  </w:divBdr>
                                </w:div>
                              </w:divsChild>
                            </w:div>
                            <w:div w:id="1269042925">
                              <w:marLeft w:val="0"/>
                              <w:marRight w:val="0"/>
                              <w:marTop w:val="240"/>
                              <w:marBottom w:val="240"/>
                              <w:divBdr>
                                <w:top w:val="none" w:sz="0" w:space="0" w:color="auto"/>
                                <w:left w:val="none" w:sz="0" w:space="0" w:color="auto"/>
                                <w:bottom w:val="none" w:sz="0" w:space="0" w:color="auto"/>
                                <w:right w:val="none" w:sz="0" w:space="0" w:color="auto"/>
                              </w:divBdr>
                              <w:divsChild>
                                <w:div w:id="727152140">
                                  <w:marLeft w:val="0"/>
                                  <w:marRight w:val="0"/>
                                  <w:marTop w:val="0"/>
                                  <w:marBottom w:val="0"/>
                                  <w:divBdr>
                                    <w:top w:val="none" w:sz="0" w:space="0" w:color="auto"/>
                                    <w:left w:val="none" w:sz="0" w:space="0" w:color="auto"/>
                                    <w:bottom w:val="none" w:sz="0" w:space="0" w:color="auto"/>
                                    <w:right w:val="none" w:sz="0" w:space="0" w:color="auto"/>
                                  </w:divBdr>
                                </w:div>
                              </w:divsChild>
                            </w:div>
                            <w:div w:id="991838389">
                              <w:marLeft w:val="0"/>
                              <w:marRight w:val="0"/>
                              <w:marTop w:val="240"/>
                              <w:marBottom w:val="240"/>
                              <w:divBdr>
                                <w:top w:val="none" w:sz="0" w:space="0" w:color="auto"/>
                                <w:left w:val="none" w:sz="0" w:space="0" w:color="auto"/>
                                <w:bottom w:val="none" w:sz="0" w:space="0" w:color="auto"/>
                                <w:right w:val="none" w:sz="0" w:space="0" w:color="auto"/>
                              </w:divBdr>
                              <w:divsChild>
                                <w:div w:id="346366036">
                                  <w:marLeft w:val="0"/>
                                  <w:marRight w:val="0"/>
                                  <w:marTop w:val="0"/>
                                  <w:marBottom w:val="0"/>
                                  <w:divBdr>
                                    <w:top w:val="none" w:sz="0" w:space="0" w:color="auto"/>
                                    <w:left w:val="none" w:sz="0" w:space="0" w:color="auto"/>
                                    <w:bottom w:val="none" w:sz="0" w:space="0" w:color="auto"/>
                                    <w:right w:val="none" w:sz="0" w:space="0" w:color="auto"/>
                                  </w:divBdr>
                                </w:div>
                              </w:divsChild>
                            </w:div>
                            <w:div w:id="1940210690">
                              <w:marLeft w:val="0"/>
                              <w:marRight w:val="0"/>
                              <w:marTop w:val="240"/>
                              <w:marBottom w:val="240"/>
                              <w:divBdr>
                                <w:top w:val="none" w:sz="0" w:space="0" w:color="auto"/>
                                <w:left w:val="none" w:sz="0" w:space="0" w:color="auto"/>
                                <w:bottom w:val="none" w:sz="0" w:space="0" w:color="auto"/>
                                <w:right w:val="none" w:sz="0" w:space="0" w:color="auto"/>
                              </w:divBdr>
                              <w:divsChild>
                                <w:div w:id="89394533">
                                  <w:marLeft w:val="0"/>
                                  <w:marRight w:val="0"/>
                                  <w:marTop w:val="0"/>
                                  <w:marBottom w:val="0"/>
                                  <w:divBdr>
                                    <w:top w:val="none" w:sz="0" w:space="0" w:color="auto"/>
                                    <w:left w:val="none" w:sz="0" w:space="0" w:color="auto"/>
                                    <w:bottom w:val="none" w:sz="0" w:space="0" w:color="auto"/>
                                    <w:right w:val="none" w:sz="0" w:space="0" w:color="auto"/>
                                  </w:divBdr>
                                </w:div>
                              </w:divsChild>
                            </w:div>
                            <w:div w:id="2104262216">
                              <w:marLeft w:val="0"/>
                              <w:marRight w:val="0"/>
                              <w:marTop w:val="240"/>
                              <w:marBottom w:val="240"/>
                              <w:divBdr>
                                <w:top w:val="none" w:sz="0" w:space="0" w:color="auto"/>
                                <w:left w:val="none" w:sz="0" w:space="0" w:color="auto"/>
                                <w:bottom w:val="none" w:sz="0" w:space="0" w:color="auto"/>
                                <w:right w:val="none" w:sz="0" w:space="0" w:color="auto"/>
                              </w:divBdr>
                              <w:divsChild>
                                <w:div w:id="402804044">
                                  <w:marLeft w:val="0"/>
                                  <w:marRight w:val="0"/>
                                  <w:marTop w:val="0"/>
                                  <w:marBottom w:val="0"/>
                                  <w:divBdr>
                                    <w:top w:val="none" w:sz="0" w:space="0" w:color="auto"/>
                                    <w:left w:val="none" w:sz="0" w:space="0" w:color="auto"/>
                                    <w:bottom w:val="none" w:sz="0" w:space="0" w:color="auto"/>
                                    <w:right w:val="none" w:sz="0" w:space="0" w:color="auto"/>
                                  </w:divBdr>
                                </w:div>
                              </w:divsChild>
                            </w:div>
                            <w:div w:id="1060178545">
                              <w:marLeft w:val="0"/>
                              <w:marRight w:val="0"/>
                              <w:marTop w:val="240"/>
                              <w:marBottom w:val="240"/>
                              <w:divBdr>
                                <w:top w:val="none" w:sz="0" w:space="0" w:color="auto"/>
                                <w:left w:val="none" w:sz="0" w:space="0" w:color="auto"/>
                                <w:bottom w:val="none" w:sz="0" w:space="0" w:color="auto"/>
                                <w:right w:val="none" w:sz="0" w:space="0" w:color="auto"/>
                              </w:divBdr>
                              <w:divsChild>
                                <w:div w:id="81854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158564">
      <w:bodyDiv w:val="1"/>
      <w:marLeft w:val="0"/>
      <w:marRight w:val="0"/>
      <w:marTop w:val="0"/>
      <w:marBottom w:val="0"/>
      <w:divBdr>
        <w:top w:val="none" w:sz="0" w:space="0" w:color="auto"/>
        <w:left w:val="none" w:sz="0" w:space="0" w:color="auto"/>
        <w:bottom w:val="none" w:sz="0" w:space="0" w:color="auto"/>
        <w:right w:val="none" w:sz="0" w:space="0" w:color="auto"/>
      </w:divBdr>
      <w:divsChild>
        <w:div w:id="543446157">
          <w:marLeft w:val="0"/>
          <w:marRight w:val="0"/>
          <w:marTop w:val="0"/>
          <w:marBottom w:val="0"/>
          <w:divBdr>
            <w:top w:val="none" w:sz="0" w:space="0" w:color="auto"/>
            <w:left w:val="none" w:sz="0" w:space="0" w:color="auto"/>
            <w:bottom w:val="none" w:sz="0" w:space="0" w:color="auto"/>
            <w:right w:val="none" w:sz="0" w:space="0" w:color="auto"/>
          </w:divBdr>
          <w:divsChild>
            <w:div w:id="562524711">
              <w:marLeft w:val="0"/>
              <w:marRight w:val="0"/>
              <w:marTop w:val="0"/>
              <w:marBottom w:val="0"/>
              <w:divBdr>
                <w:top w:val="none" w:sz="0" w:space="0" w:color="auto"/>
                <w:left w:val="none" w:sz="0" w:space="0" w:color="auto"/>
                <w:bottom w:val="none" w:sz="0" w:space="0" w:color="auto"/>
                <w:right w:val="none" w:sz="0" w:space="0" w:color="auto"/>
              </w:divBdr>
              <w:divsChild>
                <w:div w:id="446974662">
                  <w:marLeft w:val="0"/>
                  <w:marRight w:val="0"/>
                  <w:marTop w:val="0"/>
                  <w:marBottom w:val="0"/>
                  <w:divBdr>
                    <w:top w:val="none" w:sz="0" w:space="0" w:color="auto"/>
                    <w:left w:val="none" w:sz="0" w:space="0" w:color="auto"/>
                    <w:bottom w:val="none" w:sz="0" w:space="0" w:color="auto"/>
                    <w:right w:val="none" w:sz="0" w:space="0" w:color="auto"/>
                  </w:divBdr>
                </w:div>
              </w:divsChild>
            </w:div>
            <w:div w:id="1669824395">
              <w:marLeft w:val="0"/>
              <w:marRight w:val="0"/>
              <w:marTop w:val="225"/>
              <w:marBottom w:val="0"/>
              <w:divBdr>
                <w:top w:val="none" w:sz="0" w:space="0" w:color="auto"/>
                <w:left w:val="none" w:sz="0" w:space="0" w:color="auto"/>
                <w:bottom w:val="none" w:sz="0" w:space="0" w:color="auto"/>
                <w:right w:val="none" w:sz="0" w:space="0" w:color="auto"/>
              </w:divBdr>
            </w:div>
          </w:divsChild>
        </w:div>
        <w:div w:id="1647514454">
          <w:marLeft w:val="0"/>
          <w:marRight w:val="0"/>
          <w:marTop w:val="0"/>
          <w:marBottom w:val="0"/>
          <w:divBdr>
            <w:top w:val="none" w:sz="0" w:space="0" w:color="auto"/>
            <w:left w:val="none" w:sz="0" w:space="0" w:color="auto"/>
            <w:bottom w:val="none" w:sz="0" w:space="0" w:color="auto"/>
            <w:right w:val="none" w:sz="0" w:space="0" w:color="auto"/>
          </w:divBdr>
          <w:divsChild>
            <w:div w:id="1574660022">
              <w:marLeft w:val="0"/>
              <w:marRight w:val="0"/>
              <w:marTop w:val="0"/>
              <w:marBottom w:val="0"/>
              <w:divBdr>
                <w:top w:val="none" w:sz="0" w:space="0" w:color="auto"/>
                <w:left w:val="none" w:sz="0" w:space="0" w:color="auto"/>
                <w:bottom w:val="none" w:sz="0" w:space="0" w:color="auto"/>
                <w:right w:val="none" w:sz="0" w:space="0" w:color="auto"/>
              </w:divBdr>
              <w:divsChild>
                <w:div w:id="1316564330">
                  <w:marLeft w:val="0"/>
                  <w:marRight w:val="0"/>
                  <w:marTop w:val="0"/>
                  <w:marBottom w:val="0"/>
                  <w:divBdr>
                    <w:top w:val="none" w:sz="0" w:space="0" w:color="auto"/>
                    <w:left w:val="none" w:sz="0" w:space="0" w:color="auto"/>
                    <w:bottom w:val="none" w:sz="0" w:space="0" w:color="auto"/>
                    <w:right w:val="none" w:sz="0" w:space="0" w:color="auto"/>
                  </w:divBdr>
                  <w:divsChild>
                    <w:div w:id="1125199594">
                      <w:marLeft w:val="0"/>
                      <w:marRight w:val="0"/>
                      <w:marTop w:val="0"/>
                      <w:marBottom w:val="0"/>
                      <w:divBdr>
                        <w:top w:val="none" w:sz="0" w:space="0" w:color="auto"/>
                        <w:left w:val="none" w:sz="0" w:space="0" w:color="auto"/>
                        <w:bottom w:val="none" w:sz="0" w:space="0" w:color="auto"/>
                        <w:right w:val="none" w:sz="0" w:space="0" w:color="auto"/>
                      </w:divBdr>
                      <w:divsChild>
                        <w:div w:id="612398880">
                          <w:marLeft w:val="0"/>
                          <w:marRight w:val="0"/>
                          <w:marTop w:val="0"/>
                          <w:marBottom w:val="0"/>
                          <w:divBdr>
                            <w:top w:val="none" w:sz="0" w:space="0" w:color="auto"/>
                            <w:left w:val="none" w:sz="0" w:space="0" w:color="auto"/>
                            <w:bottom w:val="none" w:sz="0" w:space="0" w:color="auto"/>
                            <w:right w:val="none" w:sz="0" w:space="0" w:color="auto"/>
                          </w:divBdr>
                          <w:divsChild>
                            <w:div w:id="270623865">
                              <w:marLeft w:val="0"/>
                              <w:marRight w:val="0"/>
                              <w:marTop w:val="0"/>
                              <w:marBottom w:val="0"/>
                              <w:divBdr>
                                <w:top w:val="none" w:sz="0" w:space="0" w:color="auto"/>
                                <w:left w:val="none" w:sz="0" w:space="0" w:color="auto"/>
                                <w:bottom w:val="none" w:sz="0" w:space="0" w:color="auto"/>
                                <w:right w:val="none" w:sz="0" w:space="0" w:color="auto"/>
                              </w:divBdr>
                              <w:divsChild>
                                <w:div w:id="900288581">
                                  <w:marLeft w:val="0"/>
                                  <w:marRight w:val="0"/>
                                  <w:marTop w:val="0"/>
                                  <w:marBottom w:val="0"/>
                                  <w:divBdr>
                                    <w:top w:val="none" w:sz="0" w:space="0" w:color="auto"/>
                                    <w:left w:val="none" w:sz="0" w:space="0" w:color="auto"/>
                                    <w:bottom w:val="none" w:sz="0" w:space="0" w:color="auto"/>
                                    <w:right w:val="none" w:sz="0" w:space="0" w:color="auto"/>
                                  </w:divBdr>
                                  <w:divsChild>
                                    <w:div w:id="433594338">
                                      <w:marLeft w:val="0"/>
                                      <w:marRight w:val="0"/>
                                      <w:marTop w:val="0"/>
                                      <w:marBottom w:val="0"/>
                                      <w:divBdr>
                                        <w:top w:val="none" w:sz="0" w:space="0" w:color="auto"/>
                                        <w:left w:val="none" w:sz="0" w:space="0" w:color="auto"/>
                                        <w:bottom w:val="none" w:sz="0" w:space="0" w:color="auto"/>
                                        <w:right w:val="none" w:sz="0" w:space="0" w:color="auto"/>
                                      </w:divBdr>
                                      <w:divsChild>
                                        <w:div w:id="877426210">
                                          <w:marLeft w:val="0"/>
                                          <w:marRight w:val="0"/>
                                          <w:marTop w:val="0"/>
                                          <w:marBottom w:val="0"/>
                                          <w:divBdr>
                                            <w:top w:val="none" w:sz="0" w:space="0" w:color="auto"/>
                                            <w:left w:val="none" w:sz="0" w:space="0" w:color="auto"/>
                                            <w:bottom w:val="none" w:sz="0" w:space="0" w:color="auto"/>
                                            <w:right w:val="none" w:sz="0" w:space="0" w:color="auto"/>
                                          </w:divBdr>
                                          <w:divsChild>
                                            <w:div w:id="845217870">
                                              <w:marLeft w:val="0"/>
                                              <w:marRight w:val="0"/>
                                              <w:marTop w:val="0"/>
                                              <w:marBottom w:val="0"/>
                                              <w:divBdr>
                                                <w:top w:val="none" w:sz="0" w:space="0" w:color="auto"/>
                                                <w:left w:val="none" w:sz="0" w:space="0" w:color="auto"/>
                                                <w:bottom w:val="none" w:sz="0" w:space="0" w:color="auto"/>
                                                <w:right w:val="none" w:sz="0" w:space="0" w:color="auto"/>
                                              </w:divBdr>
                                              <w:divsChild>
                                                <w:div w:id="1754234770">
                                                  <w:marLeft w:val="0"/>
                                                  <w:marRight w:val="0"/>
                                                  <w:marTop w:val="0"/>
                                                  <w:marBottom w:val="0"/>
                                                  <w:divBdr>
                                                    <w:top w:val="none" w:sz="0" w:space="0" w:color="auto"/>
                                                    <w:left w:val="none" w:sz="0" w:space="0" w:color="auto"/>
                                                    <w:bottom w:val="none" w:sz="0" w:space="0" w:color="auto"/>
                                                    <w:right w:val="none" w:sz="0" w:space="0" w:color="auto"/>
                                                  </w:divBdr>
                                                  <w:divsChild>
                                                    <w:div w:id="1703751726">
                                                      <w:marLeft w:val="0"/>
                                                      <w:marRight w:val="0"/>
                                                      <w:marTop w:val="0"/>
                                                      <w:marBottom w:val="0"/>
                                                      <w:divBdr>
                                                        <w:top w:val="none" w:sz="0" w:space="0" w:color="auto"/>
                                                        <w:left w:val="none" w:sz="0" w:space="0" w:color="auto"/>
                                                        <w:bottom w:val="none" w:sz="0" w:space="0" w:color="auto"/>
                                                        <w:right w:val="none" w:sz="0" w:space="0" w:color="auto"/>
                                                      </w:divBdr>
                                                      <w:divsChild>
                                                        <w:div w:id="1995377147">
                                                          <w:marLeft w:val="0"/>
                                                          <w:marRight w:val="0"/>
                                                          <w:marTop w:val="0"/>
                                                          <w:marBottom w:val="0"/>
                                                          <w:divBdr>
                                                            <w:top w:val="none" w:sz="0" w:space="0" w:color="auto"/>
                                                            <w:left w:val="none" w:sz="0" w:space="0" w:color="auto"/>
                                                            <w:bottom w:val="none" w:sz="0" w:space="0" w:color="auto"/>
                                                            <w:right w:val="none" w:sz="0" w:space="0" w:color="auto"/>
                                                          </w:divBdr>
                                                          <w:divsChild>
                                                            <w:div w:id="1642804020">
                                                              <w:marLeft w:val="0"/>
                                                              <w:marRight w:val="0"/>
                                                              <w:marTop w:val="0"/>
                                                              <w:marBottom w:val="0"/>
                                                              <w:divBdr>
                                                                <w:top w:val="none" w:sz="0" w:space="0" w:color="auto"/>
                                                                <w:left w:val="none" w:sz="0" w:space="0" w:color="auto"/>
                                                                <w:bottom w:val="none" w:sz="0" w:space="0" w:color="auto"/>
                                                                <w:right w:val="none" w:sz="0" w:space="0" w:color="auto"/>
                                                              </w:divBdr>
                                                              <w:divsChild>
                                                                <w:div w:id="2100517026">
                                                                  <w:marLeft w:val="0"/>
                                                                  <w:marRight w:val="0"/>
                                                                  <w:marTop w:val="0"/>
                                                                  <w:marBottom w:val="0"/>
                                                                  <w:divBdr>
                                                                    <w:top w:val="none" w:sz="0" w:space="0" w:color="auto"/>
                                                                    <w:left w:val="none" w:sz="0" w:space="0" w:color="auto"/>
                                                                    <w:bottom w:val="none" w:sz="0" w:space="0" w:color="auto"/>
                                                                    <w:right w:val="none" w:sz="0" w:space="0" w:color="auto"/>
                                                                  </w:divBdr>
                                                                  <w:divsChild>
                                                                    <w:div w:id="731005730">
                                                                      <w:marLeft w:val="0"/>
                                                                      <w:marRight w:val="0"/>
                                                                      <w:marTop w:val="0"/>
                                                                      <w:marBottom w:val="0"/>
                                                                      <w:divBdr>
                                                                        <w:top w:val="none" w:sz="0" w:space="0" w:color="auto"/>
                                                                        <w:left w:val="none" w:sz="0" w:space="0" w:color="auto"/>
                                                                        <w:bottom w:val="none" w:sz="0" w:space="0" w:color="auto"/>
                                                                        <w:right w:val="none" w:sz="0" w:space="0" w:color="auto"/>
                                                                      </w:divBdr>
                                                                      <w:divsChild>
                                                                        <w:div w:id="1114012321">
                                                                          <w:marLeft w:val="0"/>
                                                                          <w:marRight w:val="-450"/>
                                                                          <w:marTop w:val="0"/>
                                                                          <w:marBottom w:val="0"/>
                                                                          <w:divBdr>
                                                                            <w:top w:val="none" w:sz="0" w:space="0" w:color="auto"/>
                                                                            <w:left w:val="none" w:sz="0" w:space="0" w:color="auto"/>
                                                                            <w:bottom w:val="none" w:sz="0" w:space="0" w:color="auto"/>
                                                                            <w:right w:val="none" w:sz="0" w:space="0" w:color="auto"/>
                                                                          </w:divBdr>
                                                                          <w:divsChild>
                                                                            <w:div w:id="969437522">
                                                                              <w:marLeft w:val="0"/>
                                                                              <w:marRight w:val="0"/>
                                                                              <w:marTop w:val="0"/>
                                                                              <w:marBottom w:val="0"/>
                                                                              <w:divBdr>
                                                                                <w:top w:val="none" w:sz="0" w:space="0" w:color="auto"/>
                                                                                <w:left w:val="none" w:sz="0" w:space="0" w:color="auto"/>
                                                                                <w:bottom w:val="none" w:sz="0" w:space="0" w:color="auto"/>
                                                                                <w:right w:val="none" w:sz="0" w:space="0" w:color="auto"/>
                                                                              </w:divBdr>
                                                                            </w:div>
                                                                            <w:div w:id="99414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9522496">
      <w:bodyDiv w:val="1"/>
      <w:marLeft w:val="0"/>
      <w:marRight w:val="0"/>
      <w:marTop w:val="0"/>
      <w:marBottom w:val="0"/>
      <w:divBdr>
        <w:top w:val="none" w:sz="0" w:space="0" w:color="auto"/>
        <w:left w:val="none" w:sz="0" w:space="0" w:color="auto"/>
        <w:bottom w:val="none" w:sz="0" w:space="0" w:color="auto"/>
        <w:right w:val="none" w:sz="0" w:space="0" w:color="auto"/>
      </w:divBdr>
      <w:divsChild>
        <w:div w:id="769550873">
          <w:marLeft w:val="0"/>
          <w:marRight w:val="0"/>
          <w:marTop w:val="0"/>
          <w:marBottom w:val="0"/>
          <w:divBdr>
            <w:top w:val="none" w:sz="0" w:space="0" w:color="auto"/>
            <w:left w:val="none" w:sz="0" w:space="0" w:color="auto"/>
            <w:bottom w:val="none" w:sz="0" w:space="0" w:color="auto"/>
            <w:right w:val="none" w:sz="0" w:space="0" w:color="auto"/>
          </w:divBdr>
          <w:divsChild>
            <w:div w:id="233201666">
              <w:marLeft w:val="0"/>
              <w:marRight w:val="0"/>
              <w:marTop w:val="0"/>
              <w:marBottom w:val="0"/>
              <w:divBdr>
                <w:top w:val="none" w:sz="0" w:space="0" w:color="auto"/>
                <w:left w:val="none" w:sz="0" w:space="0" w:color="auto"/>
                <w:bottom w:val="none" w:sz="0" w:space="0" w:color="auto"/>
                <w:right w:val="none" w:sz="0" w:space="0" w:color="auto"/>
              </w:divBdr>
              <w:divsChild>
                <w:div w:id="990134664">
                  <w:marLeft w:val="0"/>
                  <w:marRight w:val="0"/>
                  <w:marTop w:val="0"/>
                  <w:marBottom w:val="0"/>
                  <w:divBdr>
                    <w:top w:val="none" w:sz="0" w:space="0" w:color="auto"/>
                    <w:left w:val="none" w:sz="0" w:space="0" w:color="auto"/>
                    <w:bottom w:val="none" w:sz="0" w:space="0" w:color="auto"/>
                    <w:right w:val="none" w:sz="0" w:space="0" w:color="auto"/>
                  </w:divBdr>
                </w:div>
              </w:divsChild>
            </w:div>
            <w:div w:id="1310404572">
              <w:marLeft w:val="0"/>
              <w:marRight w:val="0"/>
              <w:marTop w:val="225"/>
              <w:marBottom w:val="0"/>
              <w:divBdr>
                <w:top w:val="none" w:sz="0" w:space="0" w:color="auto"/>
                <w:left w:val="none" w:sz="0" w:space="0" w:color="auto"/>
                <w:bottom w:val="none" w:sz="0" w:space="0" w:color="auto"/>
                <w:right w:val="none" w:sz="0" w:space="0" w:color="auto"/>
              </w:divBdr>
            </w:div>
          </w:divsChild>
        </w:div>
        <w:div w:id="1483813066">
          <w:marLeft w:val="0"/>
          <w:marRight w:val="0"/>
          <w:marTop w:val="0"/>
          <w:marBottom w:val="0"/>
          <w:divBdr>
            <w:top w:val="none" w:sz="0" w:space="0" w:color="auto"/>
            <w:left w:val="none" w:sz="0" w:space="0" w:color="auto"/>
            <w:bottom w:val="none" w:sz="0" w:space="0" w:color="auto"/>
            <w:right w:val="none" w:sz="0" w:space="0" w:color="auto"/>
          </w:divBdr>
        </w:div>
      </w:divsChild>
    </w:div>
    <w:div w:id="1400711824">
      <w:bodyDiv w:val="1"/>
      <w:marLeft w:val="0"/>
      <w:marRight w:val="0"/>
      <w:marTop w:val="0"/>
      <w:marBottom w:val="0"/>
      <w:divBdr>
        <w:top w:val="none" w:sz="0" w:space="0" w:color="auto"/>
        <w:left w:val="none" w:sz="0" w:space="0" w:color="auto"/>
        <w:bottom w:val="none" w:sz="0" w:space="0" w:color="auto"/>
        <w:right w:val="none" w:sz="0" w:space="0" w:color="auto"/>
      </w:divBdr>
      <w:divsChild>
        <w:div w:id="675881441">
          <w:marLeft w:val="0"/>
          <w:marRight w:val="0"/>
          <w:marTop w:val="0"/>
          <w:marBottom w:val="0"/>
          <w:divBdr>
            <w:top w:val="none" w:sz="0" w:space="0" w:color="auto"/>
            <w:left w:val="none" w:sz="0" w:space="0" w:color="auto"/>
            <w:bottom w:val="none" w:sz="0" w:space="0" w:color="auto"/>
            <w:right w:val="none" w:sz="0" w:space="0" w:color="auto"/>
          </w:divBdr>
          <w:divsChild>
            <w:div w:id="540825070">
              <w:marLeft w:val="0"/>
              <w:marRight w:val="0"/>
              <w:marTop w:val="225"/>
              <w:marBottom w:val="0"/>
              <w:divBdr>
                <w:top w:val="none" w:sz="0" w:space="0" w:color="auto"/>
                <w:left w:val="none" w:sz="0" w:space="0" w:color="auto"/>
                <w:bottom w:val="none" w:sz="0" w:space="0" w:color="auto"/>
                <w:right w:val="none" w:sz="0" w:space="0" w:color="auto"/>
              </w:divBdr>
            </w:div>
            <w:div w:id="1804734209">
              <w:marLeft w:val="0"/>
              <w:marRight w:val="0"/>
              <w:marTop w:val="0"/>
              <w:marBottom w:val="0"/>
              <w:divBdr>
                <w:top w:val="none" w:sz="0" w:space="0" w:color="auto"/>
                <w:left w:val="none" w:sz="0" w:space="0" w:color="auto"/>
                <w:bottom w:val="none" w:sz="0" w:space="0" w:color="auto"/>
                <w:right w:val="none" w:sz="0" w:space="0" w:color="auto"/>
              </w:divBdr>
              <w:divsChild>
                <w:div w:id="40468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98838">
          <w:marLeft w:val="0"/>
          <w:marRight w:val="0"/>
          <w:marTop w:val="0"/>
          <w:marBottom w:val="0"/>
          <w:divBdr>
            <w:top w:val="none" w:sz="0" w:space="0" w:color="auto"/>
            <w:left w:val="none" w:sz="0" w:space="0" w:color="auto"/>
            <w:bottom w:val="none" w:sz="0" w:space="0" w:color="auto"/>
            <w:right w:val="none" w:sz="0" w:space="0" w:color="auto"/>
          </w:divBdr>
        </w:div>
      </w:divsChild>
    </w:div>
    <w:div w:id="1402604711">
      <w:bodyDiv w:val="1"/>
      <w:marLeft w:val="0"/>
      <w:marRight w:val="0"/>
      <w:marTop w:val="0"/>
      <w:marBottom w:val="0"/>
      <w:divBdr>
        <w:top w:val="none" w:sz="0" w:space="0" w:color="auto"/>
        <w:left w:val="none" w:sz="0" w:space="0" w:color="auto"/>
        <w:bottom w:val="none" w:sz="0" w:space="0" w:color="auto"/>
        <w:right w:val="none" w:sz="0" w:space="0" w:color="auto"/>
      </w:divBdr>
      <w:divsChild>
        <w:div w:id="200291851">
          <w:marLeft w:val="0"/>
          <w:marRight w:val="0"/>
          <w:marTop w:val="0"/>
          <w:marBottom w:val="0"/>
          <w:divBdr>
            <w:top w:val="none" w:sz="0" w:space="0" w:color="auto"/>
            <w:left w:val="none" w:sz="0" w:space="0" w:color="auto"/>
            <w:bottom w:val="none" w:sz="0" w:space="0" w:color="auto"/>
            <w:right w:val="none" w:sz="0" w:space="0" w:color="auto"/>
          </w:divBdr>
        </w:div>
        <w:div w:id="1931816513">
          <w:marLeft w:val="0"/>
          <w:marRight w:val="0"/>
          <w:marTop w:val="0"/>
          <w:marBottom w:val="0"/>
          <w:divBdr>
            <w:top w:val="none" w:sz="0" w:space="0" w:color="auto"/>
            <w:left w:val="none" w:sz="0" w:space="0" w:color="auto"/>
            <w:bottom w:val="none" w:sz="0" w:space="0" w:color="auto"/>
            <w:right w:val="none" w:sz="0" w:space="0" w:color="auto"/>
          </w:divBdr>
          <w:divsChild>
            <w:div w:id="140469685">
              <w:marLeft w:val="0"/>
              <w:marRight w:val="0"/>
              <w:marTop w:val="225"/>
              <w:marBottom w:val="0"/>
              <w:divBdr>
                <w:top w:val="none" w:sz="0" w:space="0" w:color="auto"/>
                <w:left w:val="none" w:sz="0" w:space="0" w:color="auto"/>
                <w:bottom w:val="none" w:sz="0" w:space="0" w:color="auto"/>
                <w:right w:val="none" w:sz="0" w:space="0" w:color="auto"/>
              </w:divBdr>
            </w:div>
            <w:div w:id="1481851141">
              <w:marLeft w:val="0"/>
              <w:marRight w:val="0"/>
              <w:marTop w:val="0"/>
              <w:marBottom w:val="0"/>
              <w:divBdr>
                <w:top w:val="none" w:sz="0" w:space="0" w:color="auto"/>
                <w:left w:val="none" w:sz="0" w:space="0" w:color="auto"/>
                <w:bottom w:val="none" w:sz="0" w:space="0" w:color="auto"/>
                <w:right w:val="none" w:sz="0" w:space="0" w:color="auto"/>
              </w:divBdr>
              <w:divsChild>
                <w:div w:id="5953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068572">
      <w:bodyDiv w:val="1"/>
      <w:marLeft w:val="0"/>
      <w:marRight w:val="0"/>
      <w:marTop w:val="0"/>
      <w:marBottom w:val="0"/>
      <w:divBdr>
        <w:top w:val="none" w:sz="0" w:space="0" w:color="auto"/>
        <w:left w:val="none" w:sz="0" w:space="0" w:color="auto"/>
        <w:bottom w:val="none" w:sz="0" w:space="0" w:color="auto"/>
        <w:right w:val="none" w:sz="0" w:space="0" w:color="auto"/>
      </w:divBdr>
      <w:divsChild>
        <w:div w:id="11106817">
          <w:marLeft w:val="0"/>
          <w:marRight w:val="0"/>
          <w:marTop w:val="0"/>
          <w:marBottom w:val="0"/>
          <w:divBdr>
            <w:top w:val="none" w:sz="0" w:space="0" w:color="auto"/>
            <w:left w:val="none" w:sz="0" w:space="0" w:color="auto"/>
            <w:bottom w:val="none" w:sz="0" w:space="0" w:color="auto"/>
            <w:right w:val="none" w:sz="0" w:space="0" w:color="auto"/>
          </w:divBdr>
        </w:div>
        <w:div w:id="290862813">
          <w:marLeft w:val="0"/>
          <w:marRight w:val="0"/>
          <w:marTop w:val="0"/>
          <w:marBottom w:val="0"/>
          <w:divBdr>
            <w:top w:val="none" w:sz="0" w:space="0" w:color="auto"/>
            <w:left w:val="none" w:sz="0" w:space="0" w:color="auto"/>
            <w:bottom w:val="none" w:sz="0" w:space="0" w:color="auto"/>
            <w:right w:val="none" w:sz="0" w:space="0" w:color="auto"/>
          </w:divBdr>
          <w:divsChild>
            <w:div w:id="284696442">
              <w:marLeft w:val="0"/>
              <w:marRight w:val="0"/>
              <w:marTop w:val="0"/>
              <w:marBottom w:val="0"/>
              <w:divBdr>
                <w:top w:val="none" w:sz="0" w:space="0" w:color="auto"/>
                <w:left w:val="none" w:sz="0" w:space="0" w:color="auto"/>
                <w:bottom w:val="none" w:sz="0" w:space="0" w:color="auto"/>
                <w:right w:val="none" w:sz="0" w:space="0" w:color="auto"/>
              </w:divBdr>
              <w:divsChild>
                <w:div w:id="759065748">
                  <w:marLeft w:val="0"/>
                  <w:marRight w:val="0"/>
                  <w:marTop w:val="0"/>
                  <w:marBottom w:val="0"/>
                  <w:divBdr>
                    <w:top w:val="none" w:sz="0" w:space="0" w:color="auto"/>
                    <w:left w:val="none" w:sz="0" w:space="0" w:color="auto"/>
                    <w:bottom w:val="none" w:sz="0" w:space="0" w:color="auto"/>
                    <w:right w:val="none" w:sz="0" w:space="0" w:color="auto"/>
                  </w:divBdr>
                </w:div>
              </w:divsChild>
            </w:div>
            <w:div w:id="610937253">
              <w:marLeft w:val="0"/>
              <w:marRight w:val="0"/>
              <w:marTop w:val="0"/>
              <w:marBottom w:val="300"/>
              <w:divBdr>
                <w:top w:val="none" w:sz="0" w:space="0" w:color="auto"/>
                <w:left w:val="none" w:sz="0" w:space="0" w:color="auto"/>
                <w:bottom w:val="none" w:sz="0" w:space="0" w:color="auto"/>
                <w:right w:val="none" w:sz="0" w:space="0" w:color="auto"/>
              </w:divBdr>
            </w:div>
          </w:divsChild>
        </w:div>
        <w:div w:id="1595212205">
          <w:marLeft w:val="0"/>
          <w:marRight w:val="0"/>
          <w:marTop w:val="0"/>
          <w:marBottom w:val="0"/>
          <w:divBdr>
            <w:top w:val="none" w:sz="0" w:space="0" w:color="auto"/>
            <w:left w:val="none" w:sz="0" w:space="0" w:color="auto"/>
            <w:bottom w:val="none" w:sz="0" w:space="0" w:color="auto"/>
            <w:right w:val="none" w:sz="0" w:space="0" w:color="auto"/>
          </w:divBdr>
        </w:div>
      </w:divsChild>
    </w:div>
    <w:div w:id="1403601790">
      <w:bodyDiv w:val="1"/>
      <w:marLeft w:val="0"/>
      <w:marRight w:val="0"/>
      <w:marTop w:val="0"/>
      <w:marBottom w:val="0"/>
      <w:divBdr>
        <w:top w:val="none" w:sz="0" w:space="0" w:color="auto"/>
        <w:left w:val="none" w:sz="0" w:space="0" w:color="auto"/>
        <w:bottom w:val="none" w:sz="0" w:space="0" w:color="auto"/>
        <w:right w:val="none" w:sz="0" w:space="0" w:color="auto"/>
      </w:divBdr>
      <w:divsChild>
        <w:div w:id="972368084">
          <w:marLeft w:val="0"/>
          <w:marRight w:val="0"/>
          <w:marTop w:val="0"/>
          <w:marBottom w:val="0"/>
          <w:divBdr>
            <w:top w:val="none" w:sz="0" w:space="0" w:color="auto"/>
            <w:left w:val="none" w:sz="0" w:space="0" w:color="auto"/>
            <w:bottom w:val="none" w:sz="0" w:space="0" w:color="auto"/>
            <w:right w:val="none" w:sz="0" w:space="0" w:color="auto"/>
          </w:divBdr>
        </w:div>
        <w:div w:id="1291860190">
          <w:marLeft w:val="0"/>
          <w:marRight w:val="0"/>
          <w:marTop w:val="0"/>
          <w:marBottom w:val="0"/>
          <w:divBdr>
            <w:top w:val="none" w:sz="0" w:space="0" w:color="auto"/>
            <w:left w:val="none" w:sz="0" w:space="0" w:color="auto"/>
            <w:bottom w:val="none" w:sz="0" w:space="0" w:color="auto"/>
            <w:right w:val="none" w:sz="0" w:space="0" w:color="auto"/>
          </w:divBdr>
          <w:divsChild>
            <w:div w:id="1397507002">
              <w:marLeft w:val="0"/>
              <w:marRight w:val="0"/>
              <w:marTop w:val="225"/>
              <w:marBottom w:val="0"/>
              <w:divBdr>
                <w:top w:val="none" w:sz="0" w:space="0" w:color="auto"/>
                <w:left w:val="none" w:sz="0" w:space="0" w:color="auto"/>
                <w:bottom w:val="none" w:sz="0" w:space="0" w:color="auto"/>
                <w:right w:val="none" w:sz="0" w:space="0" w:color="auto"/>
              </w:divBdr>
            </w:div>
            <w:div w:id="1879972654">
              <w:marLeft w:val="0"/>
              <w:marRight w:val="0"/>
              <w:marTop w:val="0"/>
              <w:marBottom w:val="0"/>
              <w:divBdr>
                <w:top w:val="none" w:sz="0" w:space="0" w:color="auto"/>
                <w:left w:val="none" w:sz="0" w:space="0" w:color="auto"/>
                <w:bottom w:val="none" w:sz="0" w:space="0" w:color="auto"/>
                <w:right w:val="none" w:sz="0" w:space="0" w:color="auto"/>
              </w:divBdr>
              <w:divsChild>
                <w:div w:id="10393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296290">
      <w:bodyDiv w:val="1"/>
      <w:marLeft w:val="0"/>
      <w:marRight w:val="0"/>
      <w:marTop w:val="0"/>
      <w:marBottom w:val="0"/>
      <w:divBdr>
        <w:top w:val="none" w:sz="0" w:space="0" w:color="auto"/>
        <w:left w:val="none" w:sz="0" w:space="0" w:color="auto"/>
        <w:bottom w:val="none" w:sz="0" w:space="0" w:color="auto"/>
        <w:right w:val="none" w:sz="0" w:space="0" w:color="auto"/>
      </w:divBdr>
      <w:divsChild>
        <w:div w:id="236406871">
          <w:marLeft w:val="0"/>
          <w:marRight w:val="0"/>
          <w:marTop w:val="0"/>
          <w:marBottom w:val="0"/>
          <w:divBdr>
            <w:top w:val="none" w:sz="0" w:space="0" w:color="auto"/>
            <w:left w:val="none" w:sz="0" w:space="0" w:color="auto"/>
            <w:bottom w:val="none" w:sz="0" w:space="0" w:color="auto"/>
            <w:right w:val="none" w:sz="0" w:space="0" w:color="auto"/>
          </w:divBdr>
        </w:div>
        <w:div w:id="1346399960">
          <w:marLeft w:val="0"/>
          <w:marRight w:val="0"/>
          <w:marTop w:val="0"/>
          <w:marBottom w:val="0"/>
          <w:divBdr>
            <w:top w:val="none" w:sz="0" w:space="0" w:color="auto"/>
            <w:left w:val="none" w:sz="0" w:space="0" w:color="auto"/>
            <w:bottom w:val="none" w:sz="0" w:space="0" w:color="auto"/>
            <w:right w:val="none" w:sz="0" w:space="0" w:color="auto"/>
          </w:divBdr>
          <w:divsChild>
            <w:div w:id="29038785">
              <w:marLeft w:val="0"/>
              <w:marRight w:val="0"/>
              <w:marTop w:val="0"/>
              <w:marBottom w:val="0"/>
              <w:divBdr>
                <w:top w:val="none" w:sz="0" w:space="0" w:color="auto"/>
                <w:left w:val="none" w:sz="0" w:space="0" w:color="auto"/>
                <w:bottom w:val="none" w:sz="0" w:space="0" w:color="auto"/>
                <w:right w:val="none" w:sz="0" w:space="0" w:color="auto"/>
              </w:divBdr>
              <w:divsChild>
                <w:div w:id="1983079975">
                  <w:marLeft w:val="0"/>
                  <w:marRight w:val="0"/>
                  <w:marTop w:val="0"/>
                  <w:marBottom w:val="0"/>
                  <w:divBdr>
                    <w:top w:val="none" w:sz="0" w:space="0" w:color="auto"/>
                    <w:left w:val="none" w:sz="0" w:space="0" w:color="auto"/>
                    <w:bottom w:val="none" w:sz="0" w:space="0" w:color="auto"/>
                    <w:right w:val="none" w:sz="0" w:space="0" w:color="auto"/>
                  </w:divBdr>
                </w:div>
              </w:divsChild>
            </w:div>
            <w:div w:id="9329762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06762019">
      <w:bodyDiv w:val="1"/>
      <w:marLeft w:val="0"/>
      <w:marRight w:val="0"/>
      <w:marTop w:val="0"/>
      <w:marBottom w:val="0"/>
      <w:divBdr>
        <w:top w:val="none" w:sz="0" w:space="0" w:color="auto"/>
        <w:left w:val="none" w:sz="0" w:space="0" w:color="auto"/>
        <w:bottom w:val="none" w:sz="0" w:space="0" w:color="auto"/>
        <w:right w:val="none" w:sz="0" w:space="0" w:color="auto"/>
      </w:divBdr>
      <w:divsChild>
        <w:div w:id="718743878">
          <w:marLeft w:val="0"/>
          <w:marRight w:val="0"/>
          <w:marTop w:val="0"/>
          <w:marBottom w:val="0"/>
          <w:divBdr>
            <w:top w:val="none" w:sz="0" w:space="0" w:color="auto"/>
            <w:left w:val="none" w:sz="0" w:space="0" w:color="auto"/>
            <w:bottom w:val="none" w:sz="0" w:space="0" w:color="auto"/>
            <w:right w:val="none" w:sz="0" w:space="0" w:color="auto"/>
          </w:divBdr>
          <w:divsChild>
            <w:div w:id="161094302">
              <w:marLeft w:val="0"/>
              <w:marRight w:val="0"/>
              <w:marTop w:val="225"/>
              <w:marBottom w:val="0"/>
              <w:divBdr>
                <w:top w:val="none" w:sz="0" w:space="0" w:color="auto"/>
                <w:left w:val="none" w:sz="0" w:space="0" w:color="auto"/>
                <w:bottom w:val="none" w:sz="0" w:space="0" w:color="auto"/>
                <w:right w:val="none" w:sz="0" w:space="0" w:color="auto"/>
              </w:divBdr>
            </w:div>
            <w:div w:id="2029332259">
              <w:marLeft w:val="0"/>
              <w:marRight w:val="0"/>
              <w:marTop w:val="0"/>
              <w:marBottom w:val="0"/>
              <w:divBdr>
                <w:top w:val="none" w:sz="0" w:space="0" w:color="auto"/>
                <w:left w:val="none" w:sz="0" w:space="0" w:color="auto"/>
                <w:bottom w:val="none" w:sz="0" w:space="0" w:color="auto"/>
                <w:right w:val="none" w:sz="0" w:space="0" w:color="auto"/>
              </w:divBdr>
              <w:divsChild>
                <w:div w:id="202666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7116">
          <w:marLeft w:val="0"/>
          <w:marRight w:val="0"/>
          <w:marTop w:val="0"/>
          <w:marBottom w:val="0"/>
          <w:divBdr>
            <w:top w:val="none" w:sz="0" w:space="0" w:color="auto"/>
            <w:left w:val="none" w:sz="0" w:space="0" w:color="auto"/>
            <w:bottom w:val="none" w:sz="0" w:space="0" w:color="auto"/>
            <w:right w:val="none" w:sz="0" w:space="0" w:color="auto"/>
          </w:divBdr>
        </w:div>
      </w:divsChild>
    </w:div>
    <w:div w:id="1407655173">
      <w:bodyDiv w:val="1"/>
      <w:marLeft w:val="0"/>
      <w:marRight w:val="0"/>
      <w:marTop w:val="0"/>
      <w:marBottom w:val="0"/>
      <w:divBdr>
        <w:top w:val="none" w:sz="0" w:space="0" w:color="auto"/>
        <w:left w:val="none" w:sz="0" w:space="0" w:color="auto"/>
        <w:bottom w:val="none" w:sz="0" w:space="0" w:color="auto"/>
        <w:right w:val="none" w:sz="0" w:space="0" w:color="auto"/>
      </w:divBdr>
      <w:divsChild>
        <w:div w:id="338849694">
          <w:marLeft w:val="0"/>
          <w:marRight w:val="0"/>
          <w:marTop w:val="0"/>
          <w:marBottom w:val="0"/>
          <w:divBdr>
            <w:top w:val="none" w:sz="0" w:space="0" w:color="auto"/>
            <w:left w:val="none" w:sz="0" w:space="0" w:color="auto"/>
            <w:bottom w:val="none" w:sz="0" w:space="0" w:color="auto"/>
            <w:right w:val="none" w:sz="0" w:space="0" w:color="auto"/>
          </w:divBdr>
          <w:divsChild>
            <w:div w:id="351612723">
              <w:marLeft w:val="0"/>
              <w:marRight w:val="0"/>
              <w:marTop w:val="0"/>
              <w:marBottom w:val="0"/>
              <w:divBdr>
                <w:top w:val="none" w:sz="0" w:space="0" w:color="auto"/>
                <w:left w:val="none" w:sz="0" w:space="0" w:color="auto"/>
                <w:bottom w:val="none" w:sz="0" w:space="0" w:color="auto"/>
                <w:right w:val="none" w:sz="0" w:space="0" w:color="auto"/>
              </w:divBdr>
              <w:divsChild>
                <w:div w:id="918052144">
                  <w:marLeft w:val="0"/>
                  <w:marRight w:val="0"/>
                  <w:marTop w:val="0"/>
                  <w:marBottom w:val="0"/>
                  <w:divBdr>
                    <w:top w:val="none" w:sz="0" w:space="0" w:color="auto"/>
                    <w:left w:val="none" w:sz="0" w:space="0" w:color="auto"/>
                    <w:bottom w:val="none" w:sz="0" w:space="0" w:color="auto"/>
                    <w:right w:val="none" w:sz="0" w:space="0" w:color="auto"/>
                  </w:divBdr>
                </w:div>
              </w:divsChild>
            </w:div>
            <w:div w:id="1283657342">
              <w:marLeft w:val="0"/>
              <w:marRight w:val="0"/>
              <w:marTop w:val="225"/>
              <w:marBottom w:val="0"/>
              <w:divBdr>
                <w:top w:val="none" w:sz="0" w:space="0" w:color="auto"/>
                <w:left w:val="none" w:sz="0" w:space="0" w:color="auto"/>
                <w:bottom w:val="none" w:sz="0" w:space="0" w:color="auto"/>
                <w:right w:val="none" w:sz="0" w:space="0" w:color="auto"/>
              </w:divBdr>
            </w:div>
          </w:divsChild>
        </w:div>
        <w:div w:id="515578914">
          <w:marLeft w:val="0"/>
          <w:marRight w:val="0"/>
          <w:marTop w:val="0"/>
          <w:marBottom w:val="0"/>
          <w:divBdr>
            <w:top w:val="none" w:sz="0" w:space="0" w:color="auto"/>
            <w:left w:val="none" w:sz="0" w:space="0" w:color="auto"/>
            <w:bottom w:val="none" w:sz="0" w:space="0" w:color="auto"/>
            <w:right w:val="none" w:sz="0" w:space="0" w:color="auto"/>
          </w:divBdr>
        </w:div>
      </w:divsChild>
    </w:div>
    <w:div w:id="1412196702">
      <w:bodyDiv w:val="1"/>
      <w:marLeft w:val="0"/>
      <w:marRight w:val="0"/>
      <w:marTop w:val="0"/>
      <w:marBottom w:val="0"/>
      <w:divBdr>
        <w:top w:val="none" w:sz="0" w:space="0" w:color="auto"/>
        <w:left w:val="none" w:sz="0" w:space="0" w:color="auto"/>
        <w:bottom w:val="none" w:sz="0" w:space="0" w:color="auto"/>
        <w:right w:val="none" w:sz="0" w:space="0" w:color="auto"/>
      </w:divBdr>
      <w:divsChild>
        <w:div w:id="251202090">
          <w:marLeft w:val="0"/>
          <w:marRight w:val="0"/>
          <w:marTop w:val="0"/>
          <w:marBottom w:val="0"/>
          <w:divBdr>
            <w:top w:val="none" w:sz="0" w:space="0" w:color="auto"/>
            <w:left w:val="none" w:sz="0" w:space="0" w:color="auto"/>
            <w:bottom w:val="none" w:sz="0" w:space="0" w:color="auto"/>
            <w:right w:val="none" w:sz="0" w:space="0" w:color="auto"/>
          </w:divBdr>
          <w:divsChild>
            <w:div w:id="284196132">
              <w:marLeft w:val="0"/>
              <w:marRight w:val="0"/>
              <w:marTop w:val="0"/>
              <w:marBottom w:val="0"/>
              <w:divBdr>
                <w:top w:val="none" w:sz="0" w:space="0" w:color="auto"/>
                <w:left w:val="none" w:sz="0" w:space="0" w:color="auto"/>
                <w:bottom w:val="none" w:sz="0" w:space="0" w:color="auto"/>
                <w:right w:val="none" w:sz="0" w:space="0" w:color="auto"/>
              </w:divBdr>
              <w:divsChild>
                <w:div w:id="176895337">
                  <w:marLeft w:val="0"/>
                  <w:marRight w:val="0"/>
                  <w:marTop w:val="0"/>
                  <w:marBottom w:val="0"/>
                  <w:divBdr>
                    <w:top w:val="none" w:sz="0" w:space="0" w:color="auto"/>
                    <w:left w:val="none" w:sz="0" w:space="0" w:color="auto"/>
                    <w:bottom w:val="none" w:sz="0" w:space="0" w:color="auto"/>
                    <w:right w:val="none" w:sz="0" w:space="0" w:color="auto"/>
                  </w:divBdr>
                </w:div>
              </w:divsChild>
            </w:div>
            <w:div w:id="1918440646">
              <w:marLeft w:val="0"/>
              <w:marRight w:val="0"/>
              <w:marTop w:val="0"/>
              <w:marBottom w:val="300"/>
              <w:divBdr>
                <w:top w:val="none" w:sz="0" w:space="0" w:color="auto"/>
                <w:left w:val="none" w:sz="0" w:space="0" w:color="auto"/>
                <w:bottom w:val="none" w:sz="0" w:space="0" w:color="auto"/>
                <w:right w:val="none" w:sz="0" w:space="0" w:color="auto"/>
              </w:divBdr>
            </w:div>
            <w:div w:id="2118792586">
              <w:marLeft w:val="0"/>
              <w:marRight w:val="0"/>
              <w:marTop w:val="225"/>
              <w:marBottom w:val="0"/>
              <w:divBdr>
                <w:top w:val="none" w:sz="0" w:space="0" w:color="auto"/>
                <w:left w:val="none" w:sz="0" w:space="0" w:color="auto"/>
                <w:bottom w:val="none" w:sz="0" w:space="0" w:color="auto"/>
                <w:right w:val="none" w:sz="0" w:space="0" w:color="auto"/>
              </w:divBdr>
            </w:div>
          </w:divsChild>
        </w:div>
        <w:div w:id="1741899516">
          <w:marLeft w:val="0"/>
          <w:marRight w:val="0"/>
          <w:marTop w:val="0"/>
          <w:marBottom w:val="0"/>
          <w:divBdr>
            <w:top w:val="none" w:sz="0" w:space="0" w:color="auto"/>
            <w:left w:val="none" w:sz="0" w:space="0" w:color="auto"/>
            <w:bottom w:val="none" w:sz="0" w:space="0" w:color="auto"/>
            <w:right w:val="none" w:sz="0" w:space="0" w:color="auto"/>
          </w:divBdr>
        </w:div>
      </w:divsChild>
    </w:div>
    <w:div w:id="1413771326">
      <w:bodyDiv w:val="1"/>
      <w:marLeft w:val="0"/>
      <w:marRight w:val="0"/>
      <w:marTop w:val="0"/>
      <w:marBottom w:val="0"/>
      <w:divBdr>
        <w:top w:val="none" w:sz="0" w:space="0" w:color="auto"/>
        <w:left w:val="none" w:sz="0" w:space="0" w:color="auto"/>
        <w:bottom w:val="none" w:sz="0" w:space="0" w:color="auto"/>
        <w:right w:val="none" w:sz="0" w:space="0" w:color="auto"/>
      </w:divBdr>
      <w:divsChild>
        <w:div w:id="729888377">
          <w:marLeft w:val="0"/>
          <w:marRight w:val="0"/>
          <w:marTop w:val="0"/>
          <w:marBottom w:val="0"/>
          <w:divBdr>
            <w:top w:val="none" w:sz="0" w:space="0" w:color="auto"/>
            <w:left w:val="none" w:sz="0" w:space="0" w:color="auto"/>
            <w:bottom w:val="none" w:sz="0" w:space="0" w:color="auto"/>
            <w:right w:val="none" w:sz="0" w:space="0" w:color="auto"/>
          </w:divBdr>
          <w:divsChild>
            <w:div w:id="1473447367">
              <w:marLeft w:val="0"/>
              <w:marRight w:val="0"/>
              <w:marTop w:val="0"/>
              <w:marBottom w:val="0"/>
              <w:divBdr>
                <w:top w:val="none" w:sz="0" w:space="0" w:color="auto"/>
                <w:left w:val="none" w:sz="0" w:space="0" w:color="auto"/>
                <w:bottom w:val="none" w:sz="0" w:space="0" w:color="auto"/>
                <w:right w:val="none" w:sz="0" w:space="0" w:color="auto"/>
              </w:divBdr>
              <w:divsChild>
                <w:div w:id="1558972121">
                  <w:marLeft w:val="0"/>
                  <w:marRight w:val="0"/>
                  <w:marTop w:val="0"/>
                  <w:marBottom w:val="0"/>
                  <w:divBdr>
                    <w:top w:val="none" w:sz="0" w:space="0" w:color="auto"/>
                    <w:left w:val="none" w:sz="0" w:space="0" w:color="auto"/>
                    <w:bottom w:val="none" w:sz="0" w:space="0" w:color="auto"/>
                    <w:right w:val="none" w:sz="0" w:space="0" w:color="auto"/>
                  </w:divBdr>
                </w:div>
                <w:div w:id="1162158848">
                  <w:marLeft w:val="0"/>
                  <w:marRight w:val="0"/>
                  <w:marTop w:val="873"/>
                  <w:marBottom w:val="0"/>
                  <w:divBdr>
                    <w:top w:val="none" w:sz="0" w:space="0" w:color="auto"/>
                    <w:left w:val="none" w:sz="0" w:space="0" w:color="auto"/>
                    <w:bottom w:val="none" w:sz="0" w:space="0" w:color="auto"/>
                    <w:right w:val="none" w:sz="0" w:space="0" w:color="auto"/>
                  </w:divBdr>
                  <w:divsChild>
                    <w:div w:id="1402289705">
                      <w:marLeft w:val="0"/>
                      <w:marRight w:val="0"/>
                      <w:marTop w:val="0"/>
                      <w:marBottom w:val="0"/>
                      <w:divBdr>
                        <w:top w:val="none" w:sz="0" w:space="0" w:color="auto"/>
                        <w:left w:val="none" w:sz="0" w:space="0" w:color="auto"/>
                        <w:bottom w:val="none" w:sz="0" w:space="0" w:color="auto"/>
                        <w:right w:val="none" w:sz="0" w:space="0" w:color="auto"/>
                      </w:divBdr>
                      <w:divsChild>
                        <w:div w:id="316228316">
                          <w:marLeft w:val="0"/>
                          <w:marRight w:val="0"/>
                          <w:marTop w:val="0"/>
                          <w:marBottom w:val="0"/>
                          <w:divBdr>
                            <w:top w:val="none" w:sz="0" w:space="0" w:color="auto"/>
                            <w:left w:val="none" w:sz="0" w:space="0" w:color="auto"/>
                            <w:bottom w:val="none" w:sz="0" w:space="0" w:color="auto"/>
                            <w:right w:val="none" w:sz="0" w:space="0" w:color="auto"/>
                          </w:divBdr>
                          <w:divsChild>
                            <w:div w:id="1009674181">
                              <w:marLeft w:val="0"/>
                              <w:marRight w:val="0"/>
                              <w:marTop w:val="0"/>
                              <w:marBottom w:val="0"/>
                              <w:divBdr>
                                <w:top w:val="none" w:sz="0" w:space="0" w:color="auto"/>
                                <w:left w:val="none" w:sz="0" w:space="0" w:color="auto"/>
                                <w:bottom w:val="none" w:sz="0" w:space="0" w:color="auto"/>
                                <w:right w:val="none" w:sz="0" w:space="0" w:color="auto"/>
                              </w:divBdr>
                            </w:div>
                          </w:divsChild>
                        </w:div>
                        <w:div w:id="247740239">
                          <w:marLeft w:val="0"/>
                          <w:marRight w:val="196"/>
                          <w:marTop w:val="0"/>
                          <w:marBottom w:val="0"/>
                          <w:divBdr>
                            <w:top w:val="none" w:sz="0" w:space="0" w:color="auto"/>
                            <w:left w:val="none" w:sz="0" w:space="0" w:color="auto"/>
                            <w:bottom w:val="none" w:sz="0" w:space="0" w:color="auto"/>
                            <w:right w:val="none" w:sz="0" w:space="0" w:color="auto"/>
                          </w:divBdr>
                        </w:div>
                        <w:div w:id="1662922611">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046270">
          <w:marLeft w:val="0"/>
          <w:marRight w:val="0"/>
          <w:marTop w:val="0"/>
          <w:marBottom w:val="0"/>
          <w:divBdr>
            <w:top w:val="none" w:sz="0" w:space="0" w:color="auto"/>
            <w:left w:val="none" w:sz="0" w:space="0" w:color="auto"/>
            <w:bottom w:val="none" w:sz="0" w:space="0" w:color="auto"/>
            <w:right w:val="none" w:sz="0" w:space="0" w:color="auto"/>
          </w:divBdr>
          <w:divsChild>
            <w:div w:id="1631546432">
              <w:marLeft w:val="0"/>
              <w:marRight w:val="0"/>
              <w:marTop w:val="0"/>
              <w:marBottom w:val="0"/>
              <w:divBdr>
                <w:top w:val="none" w:sz="0" w:space="0" w:color="auto"/>
                <w:left w:val="none" w:sz="0" w:space="0" w:color="auto"/>
                <w:bottom w:val="none" w:sz="0" w:space="0" w:color="auto"/>
                <w:right w:val="none" w:sz="0" w:space="0" w:color="auto"/>
              </w:divBdr>
              <w:divsChild>
                <w:div w:id="707605490">
                  <w:marLeft w:val="0"/>
                  <w:marRight w:val="0"/>
                  <w:marTop w:val="0"/>
                  <w:marBottom w:val="0"/>
                  <w:divBdr>
                    <w:top w:val="none" w:sz="0" w:space="0" w:color="auto"/>
                    <w:left w:val="none" w:sz="0" w:space="0" w:color="auto"/>
                    <w:bottom w:val="none" w:sz="0" w:space="0" w:color="auto"/>
                    <w:right w:val="none" w:sz="0" w:space="0" w:color="auto"/>
                  </w:divBdr>
                  <w:divsChild>
                    <w:div w:id="1119909484">
                      <w:marLeft w:val="0"/>
                      <w:marRight w:val="2182"/>
                      <w:marTop w:val="0"/>
                      <w:marBottom w:val="0"/>
                      <w:divBdr>
                        <w:top w:val="none" w:sz="0" w:space="0" w:color="auto"/>
                        <w:left w:val="none" w:sz="0" w:space="0" w:color="auto"/>
                        <w:bottom w:val="none" w:sz="0" w:space="0" w:color="auto"/>
                        <w:right w:val="none" w:sz="0" w:space="0" w:color="auto"/>
                      </w:divBdr>
                      <w:divsChild>
                        <w:div w:id="2091079771">
                          <w:marLeft w:val="0"/>
                          <w:marRight w:val="0"/>
                          <w:marTop w:val="873"/>
                          <w:marBottom w:val="873"/>
                          <w:divBdr>
                            <w:top w:val="none" w:sz="0" w:space="0" w:color="auto"/>
                            <w:left w:val="none" w:sz="0" w:space="0" w:color="auto"/>
                            <w:bottom w:val="none" w:sz="0" w:space="0" w:color="auto"/>
                            <w:right w:val="none" w:sz="0" w:space="0" w:color="auto"/>
                          </w:divBdr>
                          <w:divsChild>
                            <w:div w:id="1644889816">
                              <w:marLeft w:val="0"/>
                              <w:marRight w:val="0"/>
                              <w:marTop w:val="0"/>
                              <w:marBottom w:val="436"/>
                              <w:divBdr>
                                <w:top w:val="none" w:sz="0" w:space="0" w:color="auto"/>
                                <w:left w:val="none" w:sz="0" w:space="0" w:color="auto"/>
                                <w:bottom w:val="none" w:sz="0" w:space="0" w:color="auto"/>
                                <w:right w:val="none" w:sz="0" w:space="0" w:color="auto"/>
                              </w:divBdr>
                            </w:div>
                            <w:div w:id="502015400">
                              <w:marLeft w:val="0"/>
                              <w:marRight w:val="0"/>
                              <w:marTop w:val="436"/>
                              <w:marBottom w:val="436"/>
                              <w:divBdr>
                                <w:top w:val="none" w:sz="0" w:space="0" w:color="auto"/>
                                <w:left w:val="none" w:sz="0" w:space="0" w:color="auto"/>
                                <w:bottom w:val="none" w:sz="0" w:space="0" w:color="auto"/>
                                <w:right w:val="none" w:sz="0" w:space="0" w:color="auto"/>
                              </w:divBdr>
                            </w:div>
                            <w:div w:id="1050615050">
                              <w:marLeft w:val="0"/>
                              <w:marRight w:val="0"/>
                              <w:marTop w:val="436"/>
                              <w:marBottom w:val="873"/>
                              <w:divBdr>
                                <w:top w:val="single" w:sz="8" w:space="31" w:color="EB5D0B"/>
                                <w:left w:val="none" w:sz="0" w:space="0" w:color="auto"/>
                                <w:bottom w:val="single" w:sz="8" w:space="31" w:color="EB5D0B"/>
                                <w:right w:val="none" w:sz="0" w:space="0" w:color="auto"/>
                              </w:divBdr>
                            </w:div>
                            <w:div w:id="475033369">
                              <w:marLeft w:val="0"/>
                              <w:marRight w:val="0"/>
                              <w:marTop w:val="349"/>
                              <w:marBottom w:val="349"/>
                              <w:divBdr>
                                <w:top w:val="none" w:sz="0" w:space="0" w:color="auto"/>
                                <w:left w:val="none" w:sz="0" w:space="0" w:color="auto"/>
                                <w:bottom w:val="none" w:sz="0" w:space="0" w:color="auto"/>
                                <w:right w:val="none" w:sz="0" w:space="0" w:color="auto"/>
                              </w:divBdr>
                              <w:divsChild>
                                <w:div w:id="255480235">
                                  <w:marLeft w:val="0"/>
                                  <w:marRight w:val="0"/>
                                  <w:marTop w:val="0"/>
                                  <w:marBottom w:val="0"/>
                                  <w:divBdr>
                                    <w:top w:val="none" w:sz="0" w:space="0" w:color="auto"/>
                                    <w:left w:val="none" w:sz="0" w:space="0" w:color="auto"/>
                                    <w:bottom w:val="none" w:sz="0" w:space="0" w:color="auto"/>
                                    <w:right w:val="none" w:sz="0" w:space="0" w:color="auto"/>
                                  </w:divBdr>
                                </w:div>
                              </w:divsChild>
                            </w:div>
                            <w:div w:id="1467316251">
                              <w:marLeft w:val="0"/>
                              <w:marRight w:val="0"/>
                              <w:marTop w:val="349"/>
                              <w:marBottom w:val="349"/>
                              <w:divBdr>
                                <w:top w:val="none" w:sz="0" w:space="0" w:color="auto"/>
                                <w:left w:val="none" w:sz="0" w:space="0" w:color="auto"/>
                                <w:bottom w:val="none" w:sz="0" w:space="0" w:color="auto"/>
                                <w:right w:val="none" w:sz="0" w:space="0" w:color="auto"/>
                              </w:divBdr>
                              <w:divsChild>
                                <w:div w:id="1031147693">
                                  <w:marLeft w:val="0"/>
                                  <w:marRight w:val="0"/>
                                  <w:marTop w:val="0"/>
                                  <w:marBottom w:val="0"/>
                                  <w:divBdr>
                                    <w:top w:val="none" w:sz="0" w:space="0" w:color="auto"/>
                                    <w:left w:val="none" w:sz="0" w:space="0" w:color="auto"/>
                                    <w:bottom w:val="none" w:sz="0" w:space="0" w:color="auto"/>
                                    <w:right w:val="none" w:sz="0" w:space="0" w:color="auto"/>
                                  </w:divBdr>
                                </w:div>
                              </w:divsChild>
                            </w:div>
                            <w:div w:id="1680082407">
                              <w:marLeft w:val="0"/>
                              <w:marRight w:val="0"/>
                              <w:marTop w:val="349"/>
                              <w:marBottom w:val="349"/>
                              <w:divBdr>
                                <w:top w:val="none" w:sz="0" w:space="0" w:color="auto"/>
                                <w:left w:val="none" w:sz="0" w:space="0" w:color="auto"/>
                                <w:bottom w:val="none" w:sz="0" w:space="0" w:color="auto"/>
                                <w:right w:val="none" w:sz="0" w:space="0" w:color="auto"/>
                              </w:divBdr>
                              <w:divsChild>
                                <w:div w:id="1174303758">
                                  <w:marLeft w:val="0"/>
                                  <w:marRight w:val="0"/>
                                  <w:marTop w:val="0"/>
                                  <w:marBottom w:val="0"/>
                                  <w:divBdr>
                                    <w:top w:val="none" w:sz="0" w:space="0" w:color="auto"/>
                                    <w:left w:val="none" w:sz="0" w:space="0" w:color="auto"/>
                                    <w:bottom w:val="none" w:sz="0" w:space="0" w:color="auto"/>
                                    <w:right w:val="none" w:sz="0" w:space="0" w:color="auto"/>
                                  </w:divBdr>
                                </w:div>
                              </w:divsChild>
                            </w:div>
                            <w:div w:id="1371758350">
                              <w:marLeft w:val="0"/>
                              <w:marRight w:val="0"/>
                              <w:marTop w:val="349"/>
                              <w:marBottom w:val="349"/>
                              <w:divBdr>
                                <w:top w:val="none" w:sz="0" w:space="0" w:color="auto"/>
                                <w:left w:val="none" w:sz="0" w:space="0" w:color="auto"/>
                                <w:bottom w:val="none" w:sz="0" w:space="0" w:color="auto"/>
                                <w:right w:val="none" w:sz="0" w:space="0" w:color="auto"/>
                              </w:divBdr>
                              <w:divsChild>
                                <w:div w:id="177234629">
                                  <w:marLeft w:val="0"/>
                                  <w:marRight w:val="0"/>
                                  <w:marTop w:val="0"/>
                                  <w:marBottom w:val="0"/>
                                  <w:divBdr>
                                    <w:top w:val="none" w:sz="0" w:space="0" w:color="auto"/>
                                    <w:left w:val="none" w:sz="0" w:space="0" w:color="auto"/>
                                    <w:bottom w:val="none" w:sz="0" w:space="0" w:color="auto"/>
                                    <w:right w:val="none" w:sz="0" w:space="0" w:color="auto"/>
                                  </w:divBdr>
                                </w:div>
                              </w:divsChild>
                            </w:div>
                            <w:div w:id="1501308032">
                              <w:marLeft w:val="0"/>
                              <w:marRight w:val="0"/>
                              <w:marTop w:val="349"/>
                              <w:marBottom w:val="349"/>
                              <w:divBdr>
                                <w:top w:val="none" w:sz="0" w:space="0" w:color="auto"/>
                                <w:left w:val="none" w:sz="0" w:space="0" w:color="auto"/>
                                <w:bottom w:val="none" w:sz="0" w:space="0" w:color="auto"/>
                                <w:right w:val="none" w:sz="0" w:space="0" w:color="auto"/>
                              </w:divBdr>
                              <w:divsChild>
                                <w:div w:id="1316571584">
                                  <w:marLeft w:val="0"/>
                                  <w:marRight w:val="0"/>
                                  <w:marTop w:val="0"/>
                                  <w:marBottom w:val="0"/>
                                  <w:divBdr>
                                    <w:top w:val="none" w:sz="0" w:space="0" w:color="auto"/>
                                    <w:left w:val="none" w:sz="0" w:space="0" w:color="auto"/>
                                    <w:bottom w:val="none" w:sz="0" w:space="0" w:color="auto"/>
                                    <w:right w:val="none" w:sz="0" w:space="0" w:color="auto"/>
                                  </w:divBdr>
                                </w:div>
                              </w:divsChild>
                            </w:div>
                            <w:div w:id="840512925">
                              <w:marLeft w:val="0"/>
                              <w:marRight w:val="0"/>
                              <w:marTop w:val="349"/>
                              <w:marBottom w:val="349"/>
                              <w:divBdr>
                                <w:top w:val="none" w:sz="0" w:space="0" w:color="auto"/>
                                <w:left w:val="none" w:sz="0" w:space="0" w:color="auto"/>
                                <w:bottom w:val="none" w:sz="0" w:space="0" w:color="auto"/>
                                <w:right w:val="none" w:sz="0" w:space="0" w:color="auto"/>
                              </w:divBdr>
                              <w:divsChild>
                                <w:div w:id="1336691859">
                                  <w:marLeft w:val="0"/>
                                  <w:marRight w:val="0"/>
                                  <w:marTop w:val="0"/>
                                  <w:marBottom w:val="0"/>
                                  <w:divBdr>
                                    <w:top w:val="none" w:sz="0" w:space="0" w:color="auto"/>
                                    <w:left w:val="none" w:sz="0" w:space="0" w:color="auto"/>
                                    <w:bottom w:val="none" w:sz="0" w:space="0" w:color="auto"/>
                                    <w:right w:val="none" w:sz="0" w:space="0" w:color="auto"/>
                                  </w:divBdr>
                                </w:div>
                              </w:divsChild>
                            </w:div>
                            <w:div w:id="678236964">
                              <w:marLeft w:val="0"/>
                              <w:marRight w:val="0"/>
                              <w:marTop w:val="524"/>
                              <w:marBottom w:val="655"/>
                              <w:divBdr>
                                <w:top w:val="none" w:sz="0" w:space="0" w:color="auto"/>
                                <w:left w:val="none" w:sz="0" w:space="0" w:color="auto"/>
                                <w:bottom w:val="none" w:sz="0" w:space="0" w:color="auto"/>
                                <w:right w:val="none" w:sz="0" w:space="0" w:color="auto"/>
                              </w:divBdr>
                              <w:divsChild>
                                <w:div w:id="1679235101">
                                  <w:marLeft w:val="0"/>
                                  <w:marRight w:val="0"/>
                                  <w:marTop w:val="0"/>
                                  <w:marBottom w:val="0"/>
                                  <w:divBdr>
                                    <w:top w:val="none" w:sz="0" w:space="0" w:color="auto"/>
                                    <w:left w:val="none" w:sz="0" w:space="0" w:color="auto"/>
                                    <w:bottom w:val="single" w:sz="8" w:space="22" w:color="B8B9BA"/>
                                    <w:right w:val="none" w:sz="0" w:space="0" w:color="auto"/>
                                  </w:divBdr>
                                  <w:divsChild>
                                    <w:div w:id="1395200750">
                                      <w:marLeft w:val="0"/>
                                      <w:marRight w:val="0"/>
                                      <w:marTop w:val="0"/>
                                      <w:marBottom w:val="0"/>
                                      <w:divBdr>
                                        <w:top w:val="none" w:sz="0" w:space="0" w:color="auto"/>
                                        <w:left w:val="none" w:sz="0" w:space="0" w:color="auto"/>
                                        <w:bottom w:val="none" w:sz="0" w:space="0" w:color="auto"/>
                                        <w:right w:val="none" w:sz="0" w:space="0" w:color="auto"/>
                                      </w:divBdr>
                                    </w:div>
                                    <w:div w:id="949236774">
                                      <w:marLeft w:val="0"/>
                                      <w:marRight w:val="0"/>
                                      <w:marTop w:val="327"/>
                                      <w:marBottom w:val="0"/>
                                      <w:divBdr>
                                        <w:top w:val="none" w:sz="0" w:space="0" w:color="auto"/>
                                        <w:left w:val="none" w:sz="0" w:space="0" w:color="auto"/>
                                        <w:bottom w:val="none" w:sz="0" w:space="0" w:color="auto"/>
                                        <w:right w:val="none" w:sz="0" w:space="0" w:color="auto"/>
                                      </w:divBdr>
                                      <w:divsChild>
                                        <w:div w:id="1425227635">
                                          <w:marLeft w:val="0"/>
                                          <w:marRight w:val="0"/>
                                          <w:marTop w:val="0"/>
                                          <w:marBottom w:val="0"/>
                                          <w:divBdr>
                                            <w:top w:val="none" w:sz="0" w:space="0" w:color="auto"/>
                                            <w:left w:val="none" w:sz="0" w:space="0" w:color="auto"/>
                                            <w:bottom w:val="none" w:sz="0" w:space="0" w:color="auto"/>
                                            <w:right w:val="none" w:sz="0" w:space="0" w:color="auto"/>
                                          </w:divBdr>
                                        </w:div>
                                      </w:divsChild>
                                    </w:div>
                                    <w:div w:id="93975264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650478266">
                              <w:marLeft w:val="0"/>
                              <w:marRight w:val="0"/>
                              <w:marTop w:val="524"/>
                              <w:marBottom w:val="524"/>
                              <w:divBdr>
                                <w:top w:val="none" w:sz="0" w:space="0" w:color="auto"/>
                                <w:left w:val="none" w:sz="0" w:space="0" w:color="auto"/>
                                <w:bottom w:val="none" w:sz="0" w:space="0" w:color="auto"/>
                                <w:right w:val="none" w:sz="0" w:space="0" w:color="auto"/>
                              </w:divBdr>
                            </w:div>
                            <w:div w:id="1486434966">
                              <w:marLeft w:val="0"/>
                              <w:marRight w:val="0"/>
                              <w:marTop w:val="349"/>
                              <w:marBottom w:val="349"/>
                              <w:divBdr>
                                <w:top w:val="none" w:sz="0" w:space="0" w:color="auto"/>
                                <w:left w:val="none" w:sz="0" w:space="0" w:color="auto"/>
                                <w:bottom w:val="none" w:sz="0" w:space="0" w:color="auto"/>
                                <w:right w:val="none" w:sz="0" w:space="0" w:color="auto"/>
                              </w:divBdr>
                              <w:divsChild>
                                <w:div w:id="153381174">
                                  <w:marLeft w:val="0"/>
                                  <w:marRight w:val="0"/>
                                  <w:marTop w:val="0"/>
                                  <w:marBottom w:val="0"/>
                                  <w:divBdr>
                                    <w:top w:val="none" w:sz="0" w:space="0" w:color="auto"/>
                                    <w:left w:val="none" w:sz="0" w:space="0" w:color="auto"/>
                                    <w:bottom w:val="none" w:sz="0" w:space="0" w:color="auto"/>
                                    <w:right w:val="none" w:sz="0" w:space="0" w:color="auto"/>
                                  </w:divBdr>
                                </w:div>
                              </w:divsChild>
                            </w:div>
                            <w:div w:id="58482217">
                              <w:marLeft w:val="0"/>
                              <w:marRight w:val="0"/>
                              <w:marTop w:val="349"/>
                              <w:marBottom w:val="349"/>
                              <w:divBdr>
                                <w:top w:val="none" w:sz="0" w:space="0" w:color="auto"/>
                                <w:left w:val="none" w:sz="0" w:space="0" w:color="auto"/>
                                <w:bottom w:val="none" w:sz="0" w:space="0" w:color="auto"/>
                                <w:right w:val="none" w:sz="0" w:space="0" w:color="auto"/>
                              </w:divBdr>
                              <w:divsChild>
                                <w:div w:id="1036124984">
                                  <w:marLeft w:val="0"/>
                                  <w:marRight w:val="0"/>
                                  <w:marTop w:val="0"/>
                                  <w:marBottom w:val="0"/>
                                  <w:divBdr>
                                    <w:top w:val="none" w:sz="0" w:space="0" w:color="auto"/>
                                    <w:left w:val="none" w:sz="0" w:space="0" w:color="auto"/>
                                    <w:bottom w:val="none" w:sz="0" w:space="0" w:color="auto"/>
                                    <w:right w:val="none" w:sz="0" w:space="0" w:color="auto"/>
                                  </w:divBdr>
                                </w:div>
                              </w:divsChild>
                            </w:div>
                            <w:div w:id="306327385">
                              <w:marLeft w:val="0"/>
                              <w:marRight w:val="0"/>
                              <w:marTop w:val="349"/>
                              <w:marBottom w:val="349"/>
                              <w:divBdr>
                                <w:top w:val="none" w:sz="0" w:space="0" w:color="auto"/>
                                <w:left w:val="none" w:sz="0" w:space="0" w:color="auto"/>
                                <w:bottom w:val="none" w:sz="0" w:space="0" w:color="auto"/>
                                <w:right w:val="none" w:sz="0" w:space="0" w:color="auto"/>
                              </w:divBdr>
                              <w:divsChild>
                                <w:div w:id="1706176476">
                                  <w:marLeft w:val="0"/>
                                  <w:marRight w:val="0"/>
                                  <w:marTop w:val="0"/>
                                  <w:marBottom w:val="0"/>
                                  <w:divBdr>
                                    <w:top w:val="none" w:sz="0" w:space="0" w:color="auto"/>
                                    <w:left w:val="none" w:sz="0" w:space="0" w:color="auto"/>
                                    <w:bottom w:val="none" w:sz="0" w:space="0" w:color="auto"/>
                                    <w:right w:val="none" w:sz="0" w:space="0" w:color="auto"/>
                                  </w:divBdr>
                                </w:div>
                              </w:divsChild>
                            </w:div>
                            <w:div w:id="886377640">
                              <w:marLeft w:val="0"/>
                              <w:marRight w:val="0"/>
                              <w:marTop w:val="349"/>
                              <w:marBottom w:val="349"/>
                              <w:divBdr>
                                <w:top w:val="none" w:sz="0" w:space="0" w:color="auto"/>
                                <w:left w:val="none" w:sz="0" w:space="0" w:color="auto"/>
                                <w:bottom w:val="none" w:sz="0" w:space="0" w:color="auto"/>
                                <w:right w:val="none" w:sz="0" w:space="0" w:color="auto"/>
                              </w:divBdr>
                              <w:divsChild>
                                <w:div w:id="1890920582">
                                  <w:marLeft w:val="0"/>
                                  <w:marRight w:val="0"/>
                                  <w:marTop w:val="0"/>
                                  <w:marBottom w:val="0"/>
                                  <w:divBdr>
                                    <w:top w:val="none" w:sz="0" w:space="0" w:color="auto"/>
                                    <w:left w:val="none" w:sz="0" w:space="0" w:color="auto"/>
                                    <w:bottom w:val="none" w:sz="0" w:space="0" w:color="auto"/>
                                    <w:right w:val="none" w:sz="0" w:space="0" w:color="auto"/>
                                  </w:divBdr>
                                </w:div>
                              </w:divsChild>
                            </w:div>
                            <w:div w:id="461463428">
                              <w:marLeft w:val="0"/>
                              <w:marRight w:val="0"/>
                              <w:marTop w:val="349"/>
                              <w:marBottom w:val="349"/>
                              <w:divBdr>
                                <w:top w:val="none" w:sz="0" w:space="0" w:color="auto"/>
                                <w:left w:val="none" w:sz="0" w:space="0" w:color="auto"/>
                                <w:bottom w:val="none" w:sz="0" w:space="0" w:color="auto"/>
                                <w:right w:val="none" w:sz="0" w:space="0" w:color="auto"/>
                              </w:divBdr>
                              <w:divsChild>
                                <w:div w:id="451899450">
                                  <w:marLeft w:val="0"/>
                                  <w:marRight w:val="0"/>
                                  <w:marTop w:val="0"/>
                                  <w:marBottom w:val="0"/>
                                  <w:divBdr>
                                    <w:top w:val="none" w:sz="0" w:space="0" w:color="auto"/>
                                    <w:left w:val="none" w:sz="0" w:space="0" w:color="auto"/>
                                    <w:bottom w:val="none" w:sz="0" w:space="0" w:color="auto"/>
                                    <w:right w:val="none" w:sz="0" w:space="0" w:color="auto"/>
                                  </w:divBdr>
                                </w:div>
                              </w:divsChild>
                            </w:div>
                            <w:div w:id="709115842">
                              <w:marLeft w:val="0"/>
                              <w:marRight w:val="0"/>
                              <w:marTop w:val="349"/>
                              <w:marBottom w:val="349"/>
                              <w:divBdr>
                                <w:top w:val="none" w:sz="0" w:space="0" w:color="auto"/>
                                <w:left w:val="none" w:sz="0" w:space="0" w:color="auto"/>
                                <w:bottom w:val="none" w:sz="0" w:space="0" w:color="auto"/>
                                <w:right w:val="none" w:sz="0" w:space="0" w:color="auto"/>
                              </w:divBdr>
                              <w:divsChild>
                                <w:div w:id="1711300839">
                                  <w:marLeft w:val="0"/>
                                  <w:marRight w:val="0"/>
                                  <w:marTop w:val="0"/>
                                  <w:marBottom w:val="0"/>
                                  <w:divBdr>
                                    <w:top w:val="none" w:sz="0" w:space="0" w:color="auto"/>
                                    <w:left w:val="none" w:sz="0" w:space="0" w:color="auto"/>
                                    <w:bottom w:val="none" w:sz="0" w:space="0" w:color="auto"/>
                                    <w:right w:val="none" w:sz="0" w:space="0" w:color="auto"/>
                                  </w:divBdr>
                                </w:div>
                              </w:divsChild>
                            </w:div>
                            <w:div w:id="472212812">
                              <w:marLeft w:val="0"/>
                              <w:marRight w:val="0"/>
                              <w:marTop w:val="349"/>
                              <w:marBottom w:val="349"/>
                              <w:divBdr>
                                <w:top w:val="none" w:sz="0" w:space="0" w:color="auto"/>
                                <w:left w:val="none" w:sz="0" w:space="0" w:color="auto"/>
                                <w:bottom w:val="none" w:sz="0" w:space="0" w:color="auto"/>
                                <w:right w:val="none" w:sz="0" w:space="0" w:color="auto"/>
                              </w:divBdr>
                              <w:divsChild>
                                <w:div w:id="297149680">
                                  <w:marLeft w:val="0"/>
                                  <w:marRight w:val="0"/>
                                  <w:marTop w:val="0"/>
                                  <w:marBottom w:val="0"/>
                                  <w:divBdr>
                                    <w:top w:val="none" w:sz="0" w:space="0" w:color="auto"/>
                                    <w:left w:val="none" w:sz="0" w:space="0" w:color="auto"/>
                                    <w:bottom w:val="none" w:sz="0" w:space="0" w:color="auto"/>
                                    <w:right w:val="none" w:sz="0" w:space="0" w:color="auto"/>
                                  </w:divBdr>
                                </w:div>
                              </w:divsChild>
                            </w:div>
                            <w:div w:id="235090594">
                              <w:marLeft w:val="0"/>
                              <w:marRight w:val="0"/>
                              <w:marTop w:val="349"/>
                              <w:marBottom w:val="349"/>
                              <w:divBdr>
                                <w:top w:val="none" w:sz="0" w:space="0" w:color="auto"/>
                                <w:left w:val="none" w:sz="0" w:space="0" w:color="auto"/>
                                <w:bottom w:val="none" w:sz="0" w:space="0" w:color="auto"/>
                                <w:right w:val="none" w:sz="0" w:space="0" w:color="auto"/>
                              </w:divBdr>
                              <w:divsChild>
                                <w:div w:id="1194533394">
                                  <w:marLeft w:val="0"/>
                                  <w:marRight w:val="0"/>
                                  <w:marTop w:val="0"/>
                                  <w:marBottom w:val="0"/>
                                  <w:divBdr>
                                    <w:top w:val="none" w:sz="0" w:space="0" w:color="auto"/>
                                    <w:left w:val="none" w:sz="0" w:space="0" w:color="auto"/>
                                    <w:bottom w:val="none" w:sz="0" w:space="0" w:color="auto"/>
                                    <w:right w:val="none" w:sz="0" w:space="0" w:color="auto"/>
                                  </w:divBdr>
                                </w:div>
                              </w:divsChild>
                            </w:div>
                            <w:div w:id="1657370124">
                              <w:marLeft w:val="0"/>
                              <w:marRight w:val="0"/>
                              <w:marTop w:val="524"/>
                              <w:marBottom w:val="655"/>
                              <w:divBdr>
                                <w:top w:val="none" w:sz="0" w:space="0" w:color="auto"/>
                                <w:left w:val="none" w:sz="0" w:space="0" w:color="auto"/>
                                <w:bottom w:val="none" w:sz="0" w:space="0" w:color="auto"/>
                                <w:right w:val="none" w:sz="0" w:space="0" w:color="auto"/>
                              </w:divBdr>
                              <w:divsChild>
                                <w:div w:id="23019677">
                                  <w:marLeft w:val="0"/>
                                  <w:marRight w:val="0"/>
                                  <w:marTop w:val="0"/>
                                  <w:marBottom w:val="0"/>
                                  <w:divBdr>
                                    <w:top w:val="none" w:sz="0" w:space="0" w:color="auto"/>
                                    <w:left w:val="none" w:sz="0" w:space="0" w:color="auto"/>
                                    <w:bottom w:val="single" w:sz="8" w:space="22" w:color="B8B9BA"/>
                                    <w:right w:val="none" w:sz="0" w:space="0" w:color="auto"/>
                                  </w:divBdr>
                                  <w:divsChild>
                                    <w:div w:id="298265066">
                                      <w:marLeft w:val="0"/>
                                      <w:marRight w:val="0"/>
                                      <w:marTop w:val="0"/>
                                      <w:marBottom w:val="0"/>
                                      <w:divBdr>
                                        <w:top w:val="none" w:sz="0" w:space="0" w:color="auto"/>
                                        <w:left w:val="none" w:sz="0" w:space="0" w:color="auto"/>
                                        <w:bottom w:val="none" w:sz="0" w:space="0" w:color="auto"/>
                                        <w:right w:val="none" w:sz="0" w:space="0" w:color="auto"/>
                                      </w:divBdr>
                                    </w:div>
                                    <w:div w:id="337928798">
                                      <w:marLeft w:val="0"/>
                                      <w:marRight w:val="0"/>
                                      <w:marTop w:val="327"/>
                                      <w:marBottom w:val="0"/>
                                      <w:divBdr>
                                        <w:top w:val="none" w:sz="0" w:space="0" w:color="auto"/>
                                        <w:left w:val="none" w:sz="0" w:space="0" w:color="auto"/>
                                        <w:bottom w:val="none" w:sz="0" w:space="0" w:color="auto"/>
                                        <w:right w:val="none" w:sz="0" w:space="0" w:color="auto"/>
                                      </w:divBdr>
                                      <w:divsChild>
                                        <w:div w:id="376514283">
                                          <w:marLeft w:val="0"/>
                                          <w:marRight w:val="0"/>
                                          <w:marTop w:val="0"/>
                                          <w:marBottom w:val="0"/>
                                          <w:divBdr>
                                            <w:top w:val="none" w:sz="0" w:space="0" w:color="auto"/>
                                            <w:left w:val="none" w:sz="0" w:space="0" w:color="auto"/>
                                            <w:bottom w:val="none" w:sz="0" w:space="0" w:color="auto"/>
                                            <w:right w:val="none" w:sz="0" w:space="0" w:color="auto"/>
                                          </w:divBdr>
                                        </w:div>
                                      </w:divsChild>
                                    </w:div>
                                    <w:div w:id="152335032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997957316">
                              <w:marLeft w:val="0"/>
                              <w:marRight w:val="0"/>
                              <w:marTop w:val="349"/>
                              <w:marBottom w:val="349"/>
                              <w:divBdr>
                                <w:top w:val="none" w:sz="0" w:space="0" w:color="auto"/>
                                <w:left w:val="none" w:sz="0" w:space="0" w:color="auto"/>
                                <w:bottom w:val="none" w:sz="0" w:space="0" w:color="auto"/>
                                <w:right w:val="none" w:sz="0" w:space="0" w:color="auto"/>
                              </w:divBdr>
                              <w:divsChild>
                                <w:div w:id="1679845053">
                                  <w:marLeft w:val="0"/>
                                  <w:marRight w:val="0"/>
                                  <w:marTop w:val="0"/>
                                  <w:marBottom w:val="0"/>
                                  <w:divBdr>
                                    <w:top w:val="none" w:sz="0" w:space="0" w:color="auto"/>
                                    <w:left w:val="none" w:sz="0" w:space="0" w:color="auto"/>
                                    <w:bottom w:val="none" w:sz="0" w:space="0" w:color="auto"/>
                                    <w:right w:val="none" w:sz="0" w:space="0" w:color="auto"/>
                                  </w:divBdr>
                                </w:div>
                              </w:divsChild>
                            </w:div>
                            <w:div w:id="407460735">
                              <w:marLeft w:val="0"/>
                              <w:marRight w:val="0"/>
                              <w:marTop w:val="349"/>
                              <w:marBottom w:val="349"/>
                              <w:divBdr>
                                <w:top w:val="none" w:sz="0" w:space="0" w:color="auto"/>
                                <w:left w:val="none" w:sz="0" w:space="0" w:color="auto"/>
                                <w:bottom w:val="none" w:sz="0" w:space="0" w:color="auto"/>
                                <w:right w:val="none" w:sz="0" w:space="0" w:color="auto"/>
                              </w:divBdr>
                              <w:divsChild>
                                <w:div w:id="1037194737">
                                  <w:marLeft w:val="0"/>
                                  <w:marRight w:val="0"/>
                                  <w:marTop w:val="0"/>
                                  <w:marBottom w:val="0"/>
                                  <w:divBdr>
                                    <w:top w:val="none" w:sz="0" w:space="0" w:color="auto"/>
                                    <w:left w:val="none" w:sz="0" w:space="0" w:color="auto"/>
                                    <w:bottom w:val="none" w:sz="0" w:space="0" w:color="auto"/>
                                    <w:right w:val="none" w:sz="0" w:space="0" w:color="auto"/>
                                  </w:divBdr>
                                </w:div>
                              </w:divsChild>
                            </w:div>
                            <w:div w:id="2106991732">
                              <w:marLeft w:val="0"/>
                              <w:marRight w:val="0"/>
                              <w:marTop w:val="349"/>
                              <w:marBottom w:val="349"/>
                              <w:divBdr>
                                <w:top w:val="none" w:sz="0" w:space="0" w:color="auto"/>
                                <w:left w:val="none" w:sz="0" w:space="0" w:color="auto"/>
                                <w:bottom w:val="none" w:sz="0" w:space="0" w:color="auto"/>
                                <w:right w:val="none" w:sz="0" w:space="0" w:color="auto"/>
                              </w:divBdr>
                              <w:divsChild>
                                <w:div w:id="1129515108">
                                  <w:marLeft w:val="0"/>
                                  <w:marRight w:val="0"/>
                                  <w:marTop w:val="0"/>
                                  <w:marBottom w:val="0"/>
                                  <w:divBdr>
                                    <w:top w:val="none" w:sz="0" w:space="0" w:color="auto"/>
                                    <w:left w:val="none" w:sz="0" w:space="0" w:color="auto"/>
                                    <w:bottom w:val="none" w:sz="0" w:space="0" w:color="auto"/>
                                    <w:right w:val="none" w:sz="0" w:space="0" w:color="auto"/>
                                  </w:divBdr>
                                </w:div>
                              </w:divsChild>
                            </w:div>
                            <w:div w:id="217087329">
                              <w:marLeft w:val="0"/>
                              <w:marRight w:val="0"/>
                              <w:marTop w:val="524"/>
                              <w:marBottom w:val="524"/>
                              <w:divBdr>
                                <w:top w:val="none" w:sz="0" w:space="0" w:color="auto"/>
                                <w:left w:val="none" w:sz="0" w:space="0" w:color="auto"/>
                                <w:bottom w:val="none" w:sz="0" w:space="0" w:color="auto"/>
                                <w:right w:val="none" w:sz="0" w:space="0" w:color="auto"/>
                              </w:divBdr>
                            </w:div>
                            <w:div w:id="1672565514">
                              <w:marLeft w:val="0"/>
                              <w:marRight w:val="0"/>
                              <w:marTop w:val="349"/>
                              <w:marBottom w:val="349"/>
                              <w:divBdr>
                                <w:top w:val="none" w:sz="0" w:space="0" w:color="auto"/>
                                <w:left w:val="none" w:sz="0" w:space="0" w:color="auto"/>
                                <w:bottom w:val="none" w:sz="0" w:space="0" w:color="auto"/>
                                <w:right w:val="none" w:sz="0" w:space="0" w:color="auto"/>
                              </w:divBdr>
                              <w:divsChild>
                                <w:div w:id="249047746">
                                  <w:marLeft w:val="0"/>
                                  <w:marRight w:val="0"/>
                                  <w:marTop w:val="0"/>
                                  <w:marBottom w:val="0"/>
                                  <w:divBdr>
                                    <w:top w:val="none" w:sz="0" w:space="0" w:color="auto"/>
                                    <w:left w:val="none" w:sz="0" w:space="0" w:color="auto"/>
                                    <w:bottom w:val="none" w:sz="0" w:space="0" w:color="auto"/>
                                    <w:right w:val="none" w:sz="0" w:space="0" w:color="auto"/>
                                  </w:divBdr>
                                </w:div>
                              </w:divsChild>
                            </w:div>
                            <w:div w:id="804738737">
                              <w:marLeft w:val="0"/>
                              <w:marRight w:val="0"/>
                              <w:marTop w:val="349"/>
                              <w:marBottom w:val="349"/>
                              <w:divBdr>
                                <w:top w:val="none" w:sz="0" w:space="0" w:color="auto"/>
                                <w:left w:val="none" w:sz="0" w:space="0" w:color="auto"/>
                                <w:bottom w:val="none" w:sz="0" w:space="0" w:color="auto"/>
                                <w:right w:val="none" w:sz="0" w:space="0" w:color="auto"/>
                              </w:divBdr>
                              <w:divsChild>
                                <w:div w:id="1174874937">
                                  <w:marLeft w:val="0"/>
                                  <w:marRight w:val="0"/>
                                  <w:marTop w:val="0"/>
                                  <w:marBottom w:val="0"/>
                                  <w:divBdr>
                                    <w:top w:val="none" w:sz="0" w:space="0" w:color="auto"/>
                                    <w:left w:val="none" w:sz="0" w:space="0" w:color="auto"/>
                                    <w:bottom w:val="none" w:sz="0" w:space="0" w:color="auto"/>
                                    <w:right w:val="none" w:sz="0" w:space="0" w:color="auto"/>
                                  </w:divBdr>
                                </w:div>
                              </w:divsChild>
                            </w:div>
                            <w:div w:id="113259706">
                              <w:marLeft w:val="0"/>
                              <w:marRight w:val="0"/>
                              <w:marTop w:val="349"/>
                              <w:marBottom w:val="349"/>
                              <w:divBdr>
                                <w:top w:val="none" w:sz="0" w:space="0" w:color="auto"/>
                                <w:left w:val="none" w:sz="0" w:space="0" w:color="auto"/>
                                <w:bottom w:val="none" w:sz="0" w:space="0" w:color="auto"/>
                                <w:right w:val="none" w:sz="0" w:space="0" w:color="auto"/>
                              </w:divBdr>
                              <w:divsChild>
                                <w:div w:id="1792937571">
                                  <w:marLeft w:val="0"/>
                                  <w:marRight w:val="0"/>
                                  <w:marTop w:val="0"/>
                                  <w:marBottom w:val="0"/>
                                  <w:divBdr>
                                    <w:top w:val="none" w:sz="0" w:space="0" w:color="auto"/>
                                    <w:left w:val="none" w:sz="0" w:space="0" w:color="auto"/>
                                    <w:bottom w:val="none" w:sz="0" w:space="0" w:color="auto"/>
                                    <w:right w:val="none" w:sz="0" w:space="0" w:color="auto"/>
                                  </w:divBdr>
                                </w:div>
                              </w:divsChild>
                            </w:div>
                            <w:div w:id="1921257973">
                              <w:marLeft w:val="0"/>
                              <w:marRight w:val="0"/>
                              <w:marTop w:val="349"/>
                              <w:marBottom w:val="349"/>
                              <w:divBdr>
                                <w:top w:val="none" w:sz="0" w:space="0" w:color="auto"/>
                                <w:left w:val="none" w:sz="0" w:space="0" w:color="auto"/>
                                <w:bottom w:val="none" w:sz="0" w:space="0" w:color="auto"/>
                                <w:right w:val="none" w:sz="0" w:space="0" w:color="auto"/>
                              </w:divBdr>
                              <w:divsChild>
                                <w:div w:id="1281297245">
                                  <w:marLeft w:val="0"/>
                                  <w:marRight w:val="0"/>
                                  <w:marTop w:val="0"/>
                                  <w:marBottom w:val="0"/>
                                  <w:divBdr>
                                    <w:top w:val="none" w:sz="0" w:space="0" w:color="auto"/>
                                    <w:left w:val="none" w:sz="0" w:space="0" w:color="auto"/>
                                    <w:bottom w:val="none" w:sz="0" w:space="0" w:color="auto"/>
                                    <w:right w:val="none" w:sz="0" w:space="0" w:color="auto"/>
                                  </w:divBdr>
                                </w:div>
                              </w:divsChild>
                            </w:div>
                            <w:div w:id="447088919">
                              <w:marLeft w:val="0"/>
                              <w:marRight w:val="0"/>
                              <w:marTop w:val="349"/>
                              <w:marBottom w:val="349"/>
                              <w:divBdr>
                                <w:top w:val="none" w:sz="0" w:space="0" w:color="auto"/>
                                <w:left w:val="none" w:sz="0" w:space="0" w:color="auto"/>
                                <w:bottom w:val="none" w:sz="0" w:space="0" w:color="auto"/>
                                <w:right w:val="none" w:sz="0" w:space="0" w:color="auto"/>
                              </w:divBdr>
                              <w:divsChild>
                                <w:div w:id="1779332592">
                                  <w:marLeft w:val="0"/>
                                  <w:marRight w:val="0"/>
                                  <w:marTop w:val="0"/>
                                  <w:marBottom w:val="0"/>
                                  <w:divBdr>
                                    <w:top w:val="none" w:sz="0" w:space="0" w:color="auto"/>
                                    <w:left w:val="none" w:sz="0" w:space="0" w:color="auto"/>
                                    <w:bottom w:val="none" w:sz="0" w:space="0" w:color="auto"/>
                                    <w:right w:val="none" w:sz="0" w:space="0" w:color="auto"/>
                                  </w:divBdr>
                                </w:div>
                              </w:divsChild>
                            </w:div>
                            <w:div w:id="807628447">
                              <w:marLeft w:val="0"/>
                              <w:marRight w:val="0"/>
                              <w:marTop w:val="349"/>
                              <w:marBottom w:val="349"/>
                              <w:divBdr>
                                <w:top w:val="none" w:sz="0" w:space="0" w:color="auto"/>
                                <w:left w:val="none" w:sz="0" w:space="0" w:color="auto"/>
                                <w:bottom w:val="none" w:sz="0" w:space="0" w:color="auto"/>
                                <w:right w:val="none" w:sz="0" w:space="0" w:color="auto"/>
                              </w:divBdr>
                              <w:divsChild>
                                <w:div w:id="99788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818201">
      <w:bodyDiv w:val="1"/>
      <w:marLeft w:val="0"/>
      <w:marRight w:val="0"/>
      <w:marTop w:val="0"/>
      <w:marBottom w:val="0"/>
      <w:divBdr>
        <w:top w:val="none" w:sz="0" w:space="0" w:color="auto"/>
        <w:left w:val="none" w:sz="0" w:space="0" w:color="auto"/>
        <w:bottom w:val="none" w:sz="0" w:space="0" w:color="auto"/>
        <w:right w:val="none" w:sz="0" w:space="0" w:color="auto"/>
      </w:divBdr>
      <w:divsChild>
        <w:div w:id="1013796825">
          <w:marLeft w:val="0"/>
          <w:marRight w:val="0"/>
          <w:marTop w:val="0"/>
          <w:marBottom w:val="0"/>
          <w:divBdr>
            <w:top w:val="none" w:sz="0" w:space="0" w:color="auto"/>
            <w:left w:val="none" w:sz="0" w:space="0" w:color="auto"/>
            <w:bottom w:val="none" w:sz="0" w:space="0" w:color="auto"/>
            <w:right w:val="none" w:sz="0" w:space="0" w:color="auto"/>
          </w:divBdr>
          <w:divsChild>
            <w:div w:id="1696073079">
              <w:marLeft w:val="0"/>
              <w:marRight w:val="0"/>
              <w:marTop w:val="0"/>
              <w:marBottom w:val="0"/>
              <w:divBdr>
                <w:top w:val="none" w:sz="0" w:space="0" w:color="auto"/>
                <w:left w:val="none" w:sz="0" w:space="0" w:color="auto"/>
                <w:bottom w:val="none" w:sz="0" w:space="0" w:color="auto"/>
                <w:right w:val="none" w:sz="0" w:space="0" w:color="auto"/>
              </w:divBdr>
              <w:divsChild>
                <w:div w:id="1725638931">
                  <w:marLeft w:val="0"/>
                  <w:marRight w:val="0"/>
                  <w:marTop w:val="0"/>
                  <w:marBottom w:val="0"/>
                  <w:divBdr>
                    <w:top w:val="none" w:sz="0" w:space="0" w:color="auto"/>
                    <w:left w:val="none" w:sz="0" w:space="0" w:color="auto"/>
                    <w:bottom w:val="none" w:sz="0" w:space="0" w:color="auto"/>
                    <w:right w:val="none" w:sz="0" w:space="0" w:color="auto"/>
                  </w:divBdr>
                  <w:divsChild>
                    <w:div w:id="2117629736">
                      <w:marLeft w:val="0"/>
                      <w:marRight w:val="0"/>
                      <w:marTop w:val="0"/>
                      <w:marBottom w:val="0"/>
                      <w:divBdr>
                        <w:top w:val="none" w:sz="0" w:space="0" w:color="auto"/>
                        <w:left w:val="none" w:sz="0" w:space="0" w:color="auto"/>
                        <w:bottom w:val="none" w:sz="0" w:space="0" w:color="auto"/>
                        <w:right w:val="none" w:sz="0" w:space="0" w:color="auto"/>
                      </w:divBdr>
                      <w:divsChild>
                        <w:div w:id="1152867655">
                          <w:marLeft w:val="0"/>
                          <w:marRight w:val="0"/>
                          <w:marTop w:val="0"/>
                          <w:marBottom w:val="0"/>
                          <w:divBdr>
                            <w:top w:val="none" w:sz="0" w:space="0" w:color="auto"/>
                            <w:left w:val="none" w:sz="0" w:space="0" w:color="auto"/>
                            <w:bottom w:val="none" w:sz="0" w:space="0" w:color="auto"/>
                            <w:right w:val="none" w:sz="0" w:space="0" w:color="auto"/>
                          </w:divBdr>
                          <w:divsChild>
                            <w:div w:id="1967999383">
                              <w:marLeft w:val="0"/>
                              <w:marRight w:val="0"/>
                              <w:marTop w:val="0"/>
                              <w:marBottom w:val="0"/>
                              <w:divBdr>
                                <w:top w:val="none" w:sz="0" w:space="0" w:color="auto"/>
                                <w:left w:val="none" w:sz="0" w:space="0" w:color="auto"/>
                                <w:bottom w:val="none" w:sz="0" w:space="0" w:color="auto"/>
                                <w:right w:val="none" w:sz="0" w:space="0" w:color="auto"/>
                              </w:divBdr>
                              <w:divsChild>
                                <w:div w:id="1859343072">
                                  <w:marLeft w:val="0"/>
                                  <w:marRight w:val="0"/>
                                  <w:marTop w:val="0"/>
                                  <w:marBottom w:val="0"/>
                                  <w:divBdr>
                                    <w:top w:val="none" w:sz="0" w:space="0" w:color="auto"/>
                                    <w:left w:val="none" w:sz="0" w:space="0" w:color="auto"/>
                                    <w:bottom w:val="none" w:sz="0" w:space="0" w:color="auto"/>
                                    <w:right w:val="none" w:sz="0" w:space="0" w:color="auto"/>
                                  </w:divBdr>
                                  <w:divsChild>
                                    <w:div w:id="841624405">
                                      <w:marLeft w:val="0"/>
                                      <w:marRight w:val="0"/>
                                      <w:marTop w:val="0"/>
                                      <w:marBottom w:val="0"/>
                                      <w:divBdr>
                                        <w:top w:val="none" w:sz="0" w:space="0" w:color="auto"/>
                                        <w:left w:val="none" w:sz="0" w:space="0" w:color="auto"/>
                                        <w:bottom w:val="none" w:sz="0" w:space="0" w:color="auto"/>
                                        <w:right w:val="none" w:sz="0" w:space="0" w:color="auto"/>
                                      </w:divBdr>
                                      <w:divsChild>
                                        <w:div w:id="1159157027">
                                          <w:marLeft w:val="0"/>
                                          <w:marRight w:val="0"/>
                                          <w:marTop w:val="0"/>
                                          <w:marBottom w:val="0"/>
                                          <w:divBdr>
                                            <w:top w:val="none" w:sz="0" w:space="0" w:color="auto"/>
                                            <w:left w:val="none" w:sz="0" w:space="0" w:color="auto"/>
                                            <w:bottom w:val="none" w:sz="0" w:space="0" w:color="auto"/>
                                            <w:right w:val="none" w:sz="0" w:space="0" w:color="auto"/>
                                          </w:divBdr>
                                          <w:divsChild>
                                            <w:div w:id="1845515318">
                                              <w:marLeft w:val="0"/>
                                              <w:marRight w:val="0"/>
                                              <w:marTop w:val="0"/>
                                              <w:marBottom w:val="0"/>
                                              <w:divBdr>
                                                <w:top w:val="none" w:sz="0" w:space="0" w:color="auto"/>
                                                <w:left w:val="none" w:sz="0" w:space="0" w:color="auto"/>
                                                <w:bottom w:val="none" w:sz="0" w:space="0" w:color="auto"/>
                                                <w:right w:val="none" w:sz="0" w:space="0" w:color="auto"/>
                                              </w:divBdr>
                                              <w:divsChild>
                                                <w:div w:id="935358812">
                                                  <w:marLeft w:val="0"/>
                                                  <w:marRight w:val="0"/>
                                                  <w:marTop w:val="0"/>
                                                  <w:marBottom w:val="0"/>
                                                  <w:divBdr>
                                                    <w:top w:val="none" w:sz="0" w:space="0" w:color="auto"/>
                                                    <w:left w:val="none" w:sz="0" w:space="0" w:color="auto"/>
                                                    <w:bottom w:val="none" w:sz="0" w:space="0" w:color="auto"/>
                                                    <w:right w:val="none" w:sz="0" w:space="0" w:color="auto"/>
                                                  </w:divBdr>
                                                  <w:divsChild>
                                                    <w:div w:id="1016882007">
                                                      <w:marLeft w:val="0"/>
                                                      <w:marRight w:val="0"/>
                                                      <w:marTop w:val="0"/>
                                                      <w:marBottom w:val="0"/>
                                                      <w:divBdr>
                                                        <w:top w:val="none" w:sz="0" w:space="0" w:color="auto"/>
                                                        <w:left w:val="none" w:sz="0" w:space="0" w:color="auto"/>
                                                        <w:bottom w:val="none" w:sz="0" w:space="0" w:color="auto"/>
                                                        <w:right w:val="none" w:sz="0" w:space="0" w:color="auto"/>
                                                      </w:divBdr>
                                                      <w:divsChild>
                                                        <w:div w:id="1128234575">
                                                          <w:marLeft w:val="0"/>
                                                          <w:marRight w:val="0"/>
                                                          <w:marTop w:val="0"/>
                                                          <w:marBottom w:val="0"/>
                                                          <w:divBdr>
                                                            <w:top w:val="none" w:sz="0" w:space="0" w:color="auto"/>
                                                            <w:left w:val="none" w:sz="0" w:space="0" w:color="auto"/>
                                                            <w:bottom w:val="none" w:sz="0" w:space="0" w:color="auto"/>
                                                            <w:right w:val="none" w:sz="0" w:space="0" w:color="auto"/>
                                                          </w:divBdr>
                                                          <w:divsChild>
                                                            <w:div w:id="157385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8093456">
          <w:marLeft w:val="0"/>
          <w:marRight w:val="0"/>
          <w:marTop w:val="0"/>
          <w:marBottom w:val="0"/>
          <w:divBdr>
            <w:top w:val="none" w:sz="0" w:space="0" w:color="auto"/>
            <w:left w:val="none" w:sz="0" w:space="0" w:color="auto"/>
            <w:bottom w:val="none" w:sz="0" w:space="0" w:color="auto"/>
            <w:right w:val="none" w:sz="0" w:space="0" w:color="auto"/>
          </w:divBdr>
          <w:divsChild>
            <w:div w:id="1580405598">
              <w:marLeft w:val="0"/>
              <w:marRight w:val="0"/>
              <w:marTop w:val="0"/>
              <w:marBottom w:val="0"/>
              <w:divBdr>
                <w:top w:val="none" w:sz="0" w:space="0" w:color="auto"/>
                <w:left w:val="none" w:sz="0" w:space="0" w:color="auto"/>
                <w:bottom w:val="none" w:sz="0" w:space="0" w:color="auto"/>
                <w:right w:val="none" w:sz="0" w:space="0" w:color="auto"/>
              </w:divBdr>
              <w:divsChild>
                <w:div w:id="1731615289">
                  <w:marLeft w:val="0"/>
                  <w:marRight w:val="0"/>
                  <w:marTop w:val="0"/>
                  <w:marBottom w:val="0"/>
                  <w:divBdr>
                    <w:top w:val="none" w:sz="0" w:space="0" w:color="auto"/>
                    <w:left w:val="none" w:sz="0" w:space="0" w:color="auto"/>
                    <w:bottom w:val="none" w:sz="0" w:space="0" w:color="auto"/>
                    <w:right w:val="none" w:sz="0" w:space="0" w:color="auto"/>
                  </w:divBdr>
                </w:div>
              </w:divsChild>
            </w:div>
            <w:div w:id="20781677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4931618">
      <w:bodyDiv w:val="1"/>
      <w:marLeft w:val="0"/>
      <w:marRight w:val="0"/>
      <w:marTop w:val="0"/>
      <w:marBottom w:val="0"/>
      <w:divBdr>
        <w:top w:val="none" w:sz="0" w:space="0" w:color="auto"/>
        <w:left w:val="none" w:sz="0" w:space="0" w:color="auto"/>
        <w:bottom w:val="none" w:sz="0" w:space="0" w:color="auto"/>
        <w:right w:val="none" w:sz="0" w:space="0" w:color="auto"/>
      </w:divBdr>
      <w:divsChild>
        <w:div w:id="54593381">
          <w:marLeft w:val="0"/>
          <w:marRight w:val="0"/>
          <w:marTop w:val="0"/>
          <w:marBottom w:val="0"/>
          <w:divBdr>
            <w:top w:val="none" w:sz="0" w:space="0" w:color="auto"/>
            <w:left w:val="none" w:sz="0" w:space="0" w:color="auto"/>
            <w:bottom w:val="none" w:sz="0" w:space="0" w:color="auto"/>
            <w:right w:val="none" w:sz="0" w:space="0" w:color="auto"/>
          </w:divBdr>
          <w:divsChild>
            <w:div w:id="454251351">
              <w:marLeft w:val="0"/>
              <w:marRight w:val="0"/>
              <w:marTop w:val="0"/>
              <w:marBottom w:val="0"/>
              <w:divBdr>
                <w:top w:val="none" w:sz="0" w:space="0" w:color="auto"/>
                <w:left w:val="none" w:sz="0" w:space="0" w:color="auto"/>
                <w:bottom w:val="none" w:sz="0" w:space="0" w:color="auto"/>
                <w:right w:val="none" w:sz="0" w:space="0" w:color="auto"/>
              </w:divBdr>
              <w:divsChild>
                <w:div w:id="904416319">
                  <w:marLeft w:val="0"/>
                  <w:marRight w:val="0"/>
                  <w:marTop w:val="0"/>
                  <w:marBottom w:val="0"/>
                  <w:divBdr>
                    <w:top w:val="none" w:sz="0" w:space="0" w:color="auto"/>
                    <w:left w:val="none" w:sz="0" w:space="0" w:color="auto"/>
                    <w:bottom w:val="none" w:sz="0" w:space="0" w:color="auto"/>
                    <w:right w:val="none" w:sz="0" w:space="0" w:color="auto"/>
                  </w:divBdr>
                </w:div>
              </w:divsChild>
            </w:div>
            <w:div w:id="1641307619">
              <w:marLeft w:val="0"/>
              <w:marRight w:val="0"/>
              <w:marTop w:val="225"/>
              <w:marBottom w:val="0"/>
              <w:divBdr>
                <w:top w:val="none" w:sz="0" w:space="0" w:color="auto"/>
                <w:left w:val="none" w:sz="0" w:space="0" w:color="auto"/>
                <w:bottom w:val="none" w:sz="0" w:space="0" w:color="auto"/>
                <w:right w:val="none" w:sz="0" w:space="0" w:color="auto"/>
              </w:divBdr>
            </w:div>
          </w:divsChild>
        </w:div>
        <w:div w:id="967664392">
          <w:marLeft w:val="0"/>
          <w:marRight w:val="0"/>
          <w:marTop w:val="0"/>
          <w:marBottom w:val="0"/>
          <w:divBdr>
            <w:top w:val="none" w:sz="0" w:space="0" w:color="auto"/>
            <w:left w:val="none" w:sz="0" w:space="0" w:color="auto"/>
            <w:bottom w:val="none" w:sz="0" w:space="0" w:color="auto"/>
            <w:right w:val="none" w:sz="0" w:space="0" w:color="auto"/>
          </w:divBdr>
        </w:div>
      </w:divsChild>
    </w:div>
    <w:div w:id="1416394716">
      <w:bodyDiv w:val="1"/>
      <w:marLeft w:val="0"/>
      <w:marRight w:val="0"/>
      <w:marTop w:val="0"/>
      <w:marBottom w:val="0"/>
      <w:divBdr>
        <w:top w:val="none" w:sz="0" w:space="0" w:color="auto"/>
        <w:left w:val="none" w:sz="0" w:space="0" w:color="auto"/>
        <w:bottom w:val="none" w:sz="0" w:space="0" w:color="auto"/>
        <w:right w:val="none" w:sz="0" w:space="0" w:color="auto"/>
      </w:divBdr>
      <w:divsChild>
        <w:div w:id="533150813">
          <w:marLeft w:val="0"/>
          <w:marRight w:val="0"/>
          <w:marTop w:val="0"/>
          <w:marBottom w:val="0"/>
          <w:divBdr>
            <w:top w:val="none" w:sz="0" w:space="0" w:color="auto"/>
            <w:left w:val="none" w:sz="0" w:space="0" w:color="auto"/>
            <w:bottom w:val="none" w:sz="0" w:space="0" w:color="auto"/>
            <w:right w:val="none" w:sz="0" w:space="0" w:color="auto"/>
          </w:divBdr>
        </w:div>
        <w:div w:id="1775511976">
          <w:marLeft w:val="0"/>
          <w:marRight w:val="0"/>
          <w:marTop w:val="0"/>
          <w:marBottom w:val="0"/>
          <w:divBdr>
            <w:top w:val="none" w:sz="0" w:space="0" w:color="auto"/>
            <w:left w:val="none" w:sz="0" w:space="0" w:color="auto"/>
            <w:bottom w:val="none" w:sz="0" w:space="0" w:color="auto"/>
            <w:right w:val="none" w:sz="0" w:space="0" w:color="auto"/>
          </w:divBdr>
          <w:divsChild>
            <w:div w:id="56124827">
              <w:marLeft w:val="0"/>
              <w:marRight w:val="0"/>
              <w:marTop w:val="0"/>
              <w:marBottom w:val="0"/>
              <w:divBdr>
                <w:top w:val="none" w:sz="0" w:space="0" w:color="auto"/>
                <w:left w:val="none" w:sz="0" w:space="0" w:color="auto"/>
                <w:bottom w:val="none" w:sz="0" w:space="0" w:color="auto"/>
                <w:right w:val="none" w:sz="0" w:space="0" w:color="auto"/>
              </w:divBdr>
              <w:divsChild>
                <w:div w:id="643972651">
                  <w:marLeft w:val="0"/>
                  <w:marRight w:val="0"/>
                  <w:marTop w:val="0"/>
                  <w:marBottom w:val="0"/>
                  <w:divBdr>
                    <w:top w:val="none" w:sz="0" w:space="0" w:color="auto"/>
                    <w:left w:val="none" w:sz="0" w:space="0" w:color="auto"/>
                    <w:bottom w:val="none" w:sz="0" w:space="0" w:color="auto"/>
                    <w:right w:val="none" w:sz="0" w:space="0" w:color="auto"/>
                  </w:divBdr>
                </w:div>
              </w:divsChild>
            </w:div>
            <w:div w:id="1916976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7557233">
      <w:bodyDiv w:val="1"/>
      <w:marLeft w:val="0"/>
      <w:marRight w:val="0"/>
      <w:marTop w:val="0"/>
      <w:marBottom w:val="0"/>
      <w:divBdr>
        <w:top w:val="none" w:sz="0" w:space="0" w:color="auto"/>
        <w:left w:val="none" w:sz="0" w:space="0" w:color="auto"/>
        <w:bottom w:val="none" w:sz="0" w:space="0" w:color="auto"/>
        <w:right w:val="none" w:sz="0" w:space="0" w:color="auto"/>
      </w:divBdr>
      <w:divsChild>
        <w:div w:id="1124425113">
          <w:marLeft w:val="0"/>
          <w:marRight w:val="0"/>
          <w:marTop w:val="0"/>
          <w:marBottom w:val="0"/>
          <w:divBdr>
            <w:top w:val="none" w:sz="0" w:space="0" w:color="auto"/>
            <w:left w:val="none" w:sz="0" w:space="0" w:color="auto"/>
            <w:bottom w:val="none" w:sz="0" w:space="0" w:color="auto"/>
            <w:right w:val="none" w:sz="0" w:space="0" w:color="auto"/>
          </w:divBdr>
          <w:divsChild>
            <w:div w:id="31075447">
              <w:marLeft w:val="0"/>
              <w:marRight w:val="0"/>
              <w:marTop w:val="0"/>
              <w:marBottom w:val="0"/>
              <w:divBdr>
                <w:top w:val="none" w:sz="0" w:space="0" w:color="auto"/>
                <w:left w:val="none" w:sz="0" w:space="0" w:color="auto"/>
                <w:bottom w:val="none" w:sz="0" w:space="0" w:color="auto"/>
                <w:right w:val="none" w:sz="0" w:space="0" w:color="auto"/>
              </w:divBdr>
              <w:divsChild>
                <w:div w:id="2063871573">
                  <w:marLeft w:val="0"/>
                  <w:marRight w:val="0"/>
                  <w:marTop w:val="0"/>
                  <w:marBottom w:val="0"/>
                  <w:divBdr>
                    <w:top w:val="none" w:sz="0" w:space="0" w:color="auto"/>
                    <w:left w:val="none" w:sz="0" w:space="0" w:color="auto"/>
                    <w:bottom w:val="none" w:sz="0" w:space="0" w:color="auto"/>
                    <w:right w:val="none" w:sz="0" w:space="0" w:color="auto"/>
                  </w:divBdr>
                </w:div>
              </w:divsChild>
            </w:div>
            <w:div w:id="1640066774">
              <w:marLeft w:val="0"/>
              <w:marRight w:val="0"/>
              <w:marTop w:val="225"/>
              <w:marBottom w:val="0"/>
              <w:divBdr>
                <w:top w:val="none" w:sz="0" w:space="0" w:color="auto"/>
                <w:left w:val="none" w:sz="0" w:space="0" w:color="auto"/>
                <w:bottom w:val="none" w:sz="0" w:space="0" w:color="auto"/>
                <w:right w:val="none" w:sz="0" w:space="0" w:color="auto"/>
              </w:divBdr>
            </w:div>
          </w:divsChild>
        </w:div>
        <w:div w:id="1729263396">
          <w:marLeft w:val="0"/>
          <w:marRight w:val="0"/>
          <w:marTop w:val="0"/>
          <w:marBottom w:val="0"/>
          <w:divBdr>
            <w:top w:val="none" w:sz="0" w:space="0" w:color="auto"/>
            <w:left w:val="none" w:sz="0" w:space="0" w:color="auto"/>
            <w:bottom w:val="none" w:sz="0" w:space="0" w:color="auto"/>
            <w:right w:val="none" w:sz="0" w:space="0" w:color="auto"/>
          </w:divBdr>
        </w:div>
      </w:divsChild>
    </w:div>
    <w:div w:id="1418670757">
      <w:bodyDiv w:val="1"/>
      <w:marLeft w:val="0"/>
      <w:marRight w:val="0"/>
      <w:marTop w:val="0"/>
      <w:marBottom w:val="0"/>
      <w:divBdr>
        <w:top w:val="none" w:sz="0" w:space="0" w:color="auto"/>
        <w:left w:val="none" w:sz="0" w:space="0" w:color="auto"/>
        <w:bottom w:val="none" w:sz="0" w:space="0" w:color="auto"/>
        <w:right w:val="none" w:sz="0" w:space="0" w:color="auto"/>
      </w:divBdr>
      <w:divsChild>
        <w:div w:id="617221119">
          <w:marLeft w:val="0"/>
          <w:marRight w:val="0"/>
          <w:marTop w:val="0"/>
          <w:marBottom w:val="0"/>
          <w:divBdr>
            <w:top w:val="none" w:sz="0" w:space="0" w:color="auto"/>
            <w:left w:val="none" w:sz="0" w:space="0" w:color="auto"/>
            <w:bottom w:val="none" w:sz="0" w:space="0" w:color="auto"/>
            <w:right w:val="none" w:sz="0" w:space="0" w:color="auto"/>
          </w:divBdr>
          <w:divsChild>
            <w:div w:id="90705011">
              <w:marLeft w:val="0"/>
              <w:marRight w:val="0"/>
              <w:marTop w:val="225"/>
              <w:marBottom w:val="0"/>
              <w:divBdr>
                <w:top w:val="none" w:sz="0" w:space="0" w:color="auto"/>
                <w:left w:val="none" w:sz="0" w:space="0" w:color="auto"/>
                <w:bottom w:val="none" w:sz="0" w:space="0" w:color="auto"/>
                <w:right w:val="none" w:sz="0" w:space="0" w:color="auto"/>
              </w:divBdr>
            </w:div>
            <w:div w:id="1811089575">
              <w:marLeft w:val="0"/>
              <w:marRight w:val="0"/>
              <w:marTop w:val="0"/>
              <w:marBottom w:val="0"/>
              <w:divBdr>
                <w:top w:val="none" w:sz="0" w:space="0" w:color="auto"/>
                <w:left w:val="none" w:sz="0" w:space="0" w:color="auto"/>
                <w:bottom w:val="none" w:sz="0" w:space="0" w:color="auto"/>
                <w:right w:val="none" w:sz="0" w:space="0" w:color="auto"/>
              </w:divBdr>
              <w:divsChild>
                <w:div w:id="73986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02787">
          <w:marLeft w:val="0"/>
          <w:marRight w:val="0"/>
          <w:marTop w:val="0"/>
          <w:marBottom w:val="0"/>
          <w:divBdr>
            <w:top w:val="none" w:sz="0" w:space="0" w:color="auto"/>
            <w:left w:val="none" w:sz="0" w:space="0" w:color="auto"/>
            <w:bottom w:val="none" w:sz="0" w:space="0" w:color="auto"/>
            <w:right w:val="none" w:sz="0" w:space="0" w:color="auto"/>
          </w:divBdr>
          <w:divsChild>
            <w:div w:id="1264806952">
              <w:marLeft w:val="0"/>
              <w:marRight w:val="0"/>
              <w:marTop w:val="0"/>
              <w:marBottom w:val="0"/>
              <w:divBdr>
                <w:top w:val="none" w:sz="0" w:space="0" w:color="auto"/>
                <w:left w:val="none" w:sz="0" w:space="0" w:color="auto"/>
                <w:bottom w:val="none" w:sz="0" w:space="0" w:color="auto"/>
                <w:right w:val="none" w:sz="0" w:space="0" w:color="auto"/>
              </w:divBdr>
              <w:divsChild>
                <w:div w:id="1438058989">
                  <w:marLeft w:val="0"/>
                  <w:marRight w:val="0"/>
                  <w:marTop w:val="0"/>
                  <w:marBottom w:val="0"/>
                  <w:divBdr>
                    <w:top w:val="none" w:sz="0" w:space="0" w:color="auto"/>
                    <w:left w:val="none" w:sz="0" w:space="0" w:color="auto"/>
                    <w:bottom w:val="none" w:sz="0" w:space="0" w:color="auto"/>
                    <w:right w:val="none" w:sz="0" w:space="0" w:color="auto"/>
                  </w:divBdr>
                  <w:divsChild>
                    <w:div w:id="788359731">
                      <w:marLeft w:val="0"/>
                      <w:marRight w:val="0"/>
                      <w:marTop w:val="0"/>
                      <w:marBottom w:val="0"/>
                      <w:divBdr>
                        <w:top w:val="none" w:sz="0" w:space="0" w:color="auto"/>
                        <w:left w:val="none" w:sz="0" w:space="0" w:color="auto"/>
                        <w:bottom w:val="none" w:sz="0" w:space="0" w:color="auto"/>
                        <w:right w:val="none" w:sz="0" w:space="0" w:color="auto"/>
                      </w:divBdr>
                      <w:divsChild>
                        <w:div w:id="2127768867">
                          <w:marLeft w:val="0"/>
                          <w:marRight w:val="0"/>
                          <w:marTop w:val="0"/>
                          <w:marBottom w:val="0"/>
                          <w:divBdr>
                            <w:top w:val="none" w:sz="0" w:space="0" w:color="auto"/>
                            <w:left w:val="none" w:sz="0" w:space="0" w:color="auto"/>
                            <w:bottom w:val="none" w:sz="0" w:space="0" w:color="auto"/>
                            <w:right w:val="none" w:sz="0" w:space="0" w:color="auto"/>
                          </w:divBdr>
                          <w:divsChild>
                            <w:div w:id="1246723574">
                              <w:marLeft w:val="0"/>
                              <w:marRight w:val="0"/>
                              <w:marTop w:val="0"/>
                              <w:marBottom w:val="0"/>
                              <w:divBdr>
                                <w:top w:val="none" w:sz="0" w:space="0" w:color="auto"/>
                                <w:left w:val="none" w:sz="0" w:space="0" w:color="auto"/>
                                <w:bottom w:val="none" w:sz="0" w:space="0" w:color="auto"/>
                                <w:right w:val="none" w:sz="0" w:space="0" w:color="auto"/>
                              </w:divBdr>
                              <w:divsChild>
                                <w:div w:id="392043507">
                                  <w:marLeft w:val="0"/>
                                  <w:marRight w:val="0"/>
                                  <w:marTop w:val="0"/>
                                  <w:marBottom w:val="0"/>
                                  <w:divBdr>
                                    <w:top w:val="none" w:sz="0" w:space="0" w:color="auto"/>
                                    <w:left w:val="none" w:sz="0" w:space="0" w:color="auto"/>
                                    <w:bottom w:val="none" w:sz="0" w:space="0" w:color="auto"/>
                                    <w:right w:val="none" w:sz="0" w:space="0" w:color="auto"/>
                                  </w:divBdr>
                                  <w:divsChild>
                                    <w:div w:id="240798452">
                                      <w:marLeft w:val="0"/>
                                      <w:marRight w:val="0"/>
                                      <w:marTop w:val="0"/>
                                      <w:marBottom w:val="0"/>
                                      <w:divBdr>
                                        <w:top w:val="none" w:sz="0" w:space="0" w:color="auto"/>
                                        <w:left w:val="none" w:sz="0" w:space="0" w:color="auto"/>
                                        <w:bottom w:val="none" w:sz="0" w:space="0" w:color="auto"/>
                                        <w:right w:val="none" w:sz="0" w:space="0" w:color="auto"/>
                                      </w:divBdr>
                                      <w:divsChild>
                                        <w:div w:id="1139767518">
                                          <w:marLeft w:val="0"/>
                                          <w:marRight w:val="0"/>
                                          <w:marTop w:val="0"/>
                                          <w:marBottom w:val="0"/>
                                          <w:divBdr>
                                            <w:top w:val="none" w:sz="0" w:space="0" w:color="auto"/>
                                            <w:left w:val="none" w:sz="0" w:space="0" w:color="auto"/>
                                            <w:bottom w:val="none" w:sz="0" w:space="0" w:color="auto"/>
                                            <w:right w:val="none" w:sz="0" w:space="0" w:color="auto"/>
                                          </w:divBdr>
                                          <w:divsChild>
                                            <w:div w:id="118381082">
                                              <w:marLeft w:val="0"/>
                                              <w:marRight w:val="0"/>
                                              <w:marTop w:val="0"/>
                                              <w:marBottom w:val="0"/>
                                              <w:divBdr>
                                                <w:top w:val="none" w:sz="0" w:space="0" w:color="auto"/>
                                                <w:left w:val="none" w:sz="0" w:space="0" w:color="auto"/>
                                                <w:bottom w:val="none" w:sz="0" w:space="0" w:color="auto"/>
                                                <w:right w:val="none" w:sz="0" w:space="0" w:color="auto"/>
                                              </w:divBdr>
                                              <w:divsChild>
                                                <w:div w:id="1610311117">
                                                  <w:marLeft w:val="0"/>
                                                  <w:marRight w:val="0"/>
                                                  <w:marTop w:val="0"/>
                                                  <w:marBottom w:val="0"/>
                                                  <w:divBdr>
                                                    <w:top w:val="none" w:sz="0" w:space="0" w:color="auto"/>
                                                    <w:left w:val="none" w:sz="0" w:space="0" w:color="auto"/>
                                                    <w:bottom w:val="none" w:sz="0" w:space="0" w:color="auto"/>
                                                    <w:right w:val="none" w:sz="0" w:space="0" w:color="auto"/>
                                                  </w:divBdr>
                                                  <w:divsChild>
                                                    <w:div w:id="82531763">
                                                      <w:marLeft w:val="0"/>
                                                      <w:marRight w:val="0"/>
                                                      <w:marTop w:val="0"/>
                                                      <w:marBottom w:val="0"/>
                                                      <w:divBdr>
                                                        <w:top w:val="none" w:sz="0" w:space="0" w:color="auto"/>
                                                        <w:left w:val="none" w:sz="0" w:space="0" w:color="auto"/>
                                                        <w:bottom w:val="none" w:sz="0" w:space="0" w:color="auto"/>
                                                        <w:right w:val="none" w:sz="0" w:space="0" w:color="auto"/>
                                                      </w:divBdr>
                                                      <w:divsChild>
                                                        <w:div w:id="824666596">
                                                          <w:marLeft w:val="0"/>
                                                          <w:marRight w:val="0"/>
                                                          <w:marTop w:val="0"/>
                                                          <w:marBottom w:val="0"/>
                                                          <w:divBdr>
                                                            <w:top w:val="none" w:sz="0" w:space="0" w:color="auto"/>
                                                            <w:left w:val="none" w:sz="0" w:space="0" w:color="auto"/>
                                                            <w:bottom w:val="none" w:sz="0" w:space="0" w:color="auto"/>
                                                            <w:right w:val="none" w:sz="0" w:space="0" w:color="auto"/>
                                                          </w:divBdr>
                                                          <w:divsChild>
                                                            <w:div w:id="105122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8862271">
      <w:bodyDiv w:val="1"/>
      <w:marLeft w:val="0"/>
      <w:marRight w:val="0"/>
      <w:marTop w:val="0"/>
      <w:marBottom w:val="0"/>
      <w:divBdr>
        <w:top w:val="none" w:sz="0" w:space="0" w:color="auto"/>
        <w:left w:val="none" w:sz="0" w:space="0" w:color="auto"/>
        <w:bottom w:val="none" w:sz="0" w:space="0" w:color="auto"/>
        <w:right w:val="none" w:sz="0" w:space="0" w:color="auto"/>
      </w:divBdr>
      <w:divsChild>
        <w:div w:id="243883484">
          <w:marLeft w:val="0"/>
          <w:marRight w:val="0"/>
          <w:marTop w:val="0"/>
          <w:marBottom w:val="0"/>
          <w:divBdr>
            <w:top w:val="none" w:sz="0" w:space="0" w:color="auto"/>
            <w:left w:val="none" w:sz="0" w:space="0" w:color="auto"/>
            <w:bottom w:val="none" w:sz="0" w:space="0" w:color="auto"/>
            <w:right w:val="none" w:sz="0" w:space="0" w:color="auto"/>
          </w:divBdr>
          <w:divsChild>
            <w:div w:id="1671592839">
              <w:marLeft w:val="0"/>
              <w:marRight w:val="0"/>
              <w:marTop w:val="225"/>
              <w:marBottom w:val="0"/>
              <w:divBdr>
                <w:top w:val="none" w:sz="0" w:space="0" w:color="auto"/>
                <w:left w:val="none" w:sz="0" w:space="0" w:color="auto"/>
                <w:bottom w:val="none" w:sz="0" w:space="0" w:color="auto"/>
                <w:right w:val="none" w:sz="0" w:space="0" w:color="auto"/>
              </w:divBdr>
            </w:div>
            <w:div w:id="1754886281">
              <w:marLeft w:val="0"/>
              <w:marRight w:val="0"/>
              <w:marTop w:val="0"/>
              <w:marBottom w:val="0"/>
              <w:divBdr>
                <w:top w:val="none" w:sz="0" w:space="0" w:color="auto"/>
                <w:left w:val="none" w:sz="0" w:space="0" w:color="auto"/>
                <w:bottom w:val="none" w:sz="0" w:space="0" w:color="auto"/>
                <w:right w:val="none" w:sz="0" w:space="0" w:color="auto"/>
              </w:divBdr>
              <w:divsChild>
                <w:div w:id="39833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9529">
          <w:marLeft w:val="0"/>
          <w:marRight w:val="0"/>
          <w:marTop w:val="0"/>
          <w:marBottom w:val="0"/>
          <w:divBdr>
            <w:top w:val="none" w:sz="0" w:space="0" w:color="auto"/>
            <w:left w:val="none" w:sz="0" w:space="0" w:color="auto"/>
            <w:bottom w:val="none" w:sz="0" w:space="0" w:color="auto"/>
            <w:right w:val="none" w:sz="0" w:space="0" w:color="auto"/>
          </w:divBdr>
        </w:div>
      </w:divsChild>
    </w:div>
    <w:div w:id="1421021077">
      <w:bodyDiv w:val="1"/>
      <w:marLeft w:val="0"/>
      <w:marRight w:val="0"/>
      <w:marTop w:val="0"/>
      <w:marBottom w:val="0"/>
      <w:divBdr>
        <w:top w:val="none" w:sz="0" w:space="0" w:color="auto"/>
        <w:left w:val="none" w:sz="0" w:space="0" w:color="auto"/>
        <w:bottom w:val="none" w:sz="0" w:space="0" w:color="auto"/>
        <w:right w:val="none" w:sz="0" w:space="0" w:color="auto"/>
      </w:divBdr>
      <w:divsChild>
        <w:div w:id="170218093">
          <w:marLeft w:val="0"/>
          <w:marRight w:val="0"/>
          <w:marTop w:val="0"/>
          <w:marBottom w:val="0"/>
          <w:divBdr>
            <w:top w:val="none" w:sz="0" w:space="0" w:color="auto"/>
            <w:left w:val="none" w:sz="0" w:space="0" w:color="auto"/>
            <w:bottom w:val="none" w:sz="0" w:space="0" w:color="auto"/>
            <w:right w:val="none" w:sz="0" w:space="0" w:color="auto"/>
          </w:divBdr>
          <w:divsChild>
            <w:div w:id="492841280">
              <w:marLeft w:val="0"/>
              <w:marRight w:val="0"/>
              <w:marTop w:val="225"/>
              <w:marBottom w:val="0"/>
              <w:divBdr>
                <w:top w:val="none" w:sz="0" w:space="0" w:color="auto"/>
                <w:left w:val="none" w:sz="0" w:space="0" w:color="auto"/>
                <w:bottom w:val="none" w:sz="0" w:space="0" w:color="auto"/>
                <w:right w:val="none" w:sz="0" w:space="0" w:color="auto"/>
              </w:divBdr>
            </w:div>
            <w:div w:id="1669867987">
              <w:marLeft w:val="0"/>
              <w:marRight w:val="0"/>
              <w:marTop w:val="0"/>
              <w:marBottom w:val="0"/>
              <w:divBdr>
                <w:top w:val="none" w:sz="0" w:space="0" w:color="auto"/>
                <w:left w:val="none" w:sz="0" w:space="0" w:color="auto"/>
                <w:bottom w:val="none" w:sz="0" w:space="0" w:color="auto"/>
                <w:right w:val="none" w:sz="0" w:space="0" w:color="auto"/>
              </w:divBdr>
              <w:divsChild>
                <w:div w:id="824515762">
                  <w:marLeft w:val="0"/>
                  <w:marRight w:val="0"/>
                  <w:marTop w:val="0"/>
                  <w:marBottom w:val="0"/>
                  <w:divBdr>
                    <w:top w:val="none" w:sz="0" w:space="0" w:color="auto"/>
                    <w:left w:val="none" w:sz="0" w:space="0" w:color="auto"/>
                    <w:bottom w:val="none" w:sz="0" w:space="0" w:color="auto"/>
                    <w:right w:val="none" w:sz="0" w:space="0" w:color="auto"/>
                  </w:divBdr>
                </w:div>
              </w:divsChild>
            </w:div>
            <w:div w:id="2143958768">
              <w:marLeft w:val="0"/>
              <w:marRight w:val="0"/>
              <w:marTop w:val="0"/>
              <w:marBottom w:val="300"/>
              <w:divBdr>
                <w:top w:val="none" w:sz="0" w:space="0" w:color="auto"/>
                <w:left w:val="none" w:sz="0" w:space="0" w:color="auto"/>
                <w:bottom w:val="none" w:sz="0" w:space="0" w:color="auto"/>
                <w:right w:val="none" w:sz="0" w:space="0" w:color="auto"/>
              </w:divBdr>
            </w:div>
          </w:divsChild>
        </w:div>
        <w:div w:id="866912505">
          <w:marLeft w:val="0"/>
          <w:marRight w:val="0"/>
          <w:marTop w:val="0"/>
          <w:marBottom w:val="0"/>
          <w:divBdr>
            <w:top w:val="none" w:sz="0" w:space="0" w:color="auto"/>
            <w:left w:val="none" w:sz="0" w:space="0" w:color="auto"/>
            <w:bottom w:val="none" w:sz="0" w:space="0" w:color="auto"/>
            <w:right w:val="none" w:sz="0" w:space="0" w:color="auto"/>
          </w:divBdr>
        </w:div>
      </w:divsChild>
    </w:div>
    <w:div w:id="1422721193">
      <w:bodyDiv w:val="1"/>
      <w:marLeft w:val="0"/>
      <w:marRight w:val="0"/>
      <w:marTop w:val="0"/>
      <w:marBottom w:val="0"/>
      <w:divBdr>
        <w:top w:val="none" w:sz="0" w:space="0" w:color="auto"/>
        <w:left w:val="none" w:sz="0" w:space="0" w:color="auto"/>
        <w:bottom w:val="none" w:sz="0" w:space="0" w:color="auto"/>
        <w:right w:val="none" w:sz="0" w:space="0" w:color="auto"/>
      </w:divBdr>
      <w:divsChild>
        <w:div w:id="882905739">
          <w:marLeft w:val="0"/>
          <w:marRight w:val="0"/>
          <w:marTop w:val="0"/>
          <w:marBottom w:val="0"/>
          <w:divBdr>
            <w:top w:val="none" w:sz="0" w:space="0" w:color="auto"/>
            <w:left w:val="none" w:sz="0" w:space="0" w:color="auto"/>
            <w:bottom w:val="none" w:sz="0" w:space="0" w:color="auto"/>
            <w:right w:val="none" w:sz="0" w:space="0" w:color="auto"/>
          </w:divBdr>
          <w:divsChild>
            <w:div w:id="1002272672">
              <w:marLeft w:val="0"/>
              <w:marRight w:val="0"/>
              <w:marTop w:val="0"/>
              <w:marBottom w:val="0"/>
              <w:divBdr>
                <w:top w:val="none" w:sz="0" w:space="0" w:color="auto"/>
                <w:left w:val="none" w:sz="0" w:space="0" w:color="auto"/>
                <w:bottom w:val="none" w:sz="0" w:space="0" w:color="auto"/>
                <w:right w:val="none" w:sz="0" w:space="0" w:color="auto"/>
              </w:divBdr>
              <w:divsChild>
                <w:div w:id="1706253660">
                  <w:marLeft w:val="0"/>
                  <w:marRight w:val="0"/>
                  <w:marTop w:val="0"/>
                  <w:marBottom w:val="0"/>
                  <w:divBdr>
                    <w:top w:val="none" w:sz="0" w:space="0" w:color="auto"/>
                    <w:left w:val="none" w:sz="0" w:space="0" w:color="auto"/>
                    <w:bottom w:val="none" w:sz="0" w:space="0" w:color="auto"/>
                    <w:right w:val="none" w:sz="0" w:space="0" w:color="auto"/>
                  </w:divBdr>
                </w:div>
              </w:divsChild>
            </w:div>
            <w:div w:id="1790466199">
              <w:marLeft w:val="0"/>
              <w:marRight w:val="0"/>
              <w:marTop w:val="225"/>
              <w:marBottom w:val="0"/>
              <w:divBdr>
                <w:top w:val="none" w:sz="0" w:space="0" w:color="auto"/>
                <w:left w:val="none" w:sz="0" w:space="0" w:color="auto"/>
                <w:bottom w:val="none" w:sz="0" w:space="0" w:color="auto"/>
                <w:right w:val="none" w:sz="0" w:space="0" w:color="auto"/>
              </w:divBdr>
            </w:div>
          </w:divsChild>
        </w:div>
        <w:div w:id="2009163942">
          <w:marLeft w:val="0"/>
          <w:marRight w:val="0"/>
          <w:marTop w:val="0"/>
          <w:marBottom w:val="0"/>
          <w:divBdr>
            <w:top w:val="none" w:sz="0" w:space="0" w:color="auto"/>
            <w:left w:val="none" w:sz="0" w:space="0" w:color="auto"/>
            <w:bottom w:val="none" w:sz="0" w:space="0" w:color="auto"/>
            <w:right w:val="none" w:sz="0" w:space="0" w:color="auto"/>
          </w:divBdr>
          <w:divsChild>
            <w:div w:id="2139520602">
              <w:marLeft w:val="0"/>
              <w:marRight w:val="0"/>
              <w:marTop w:val="0"/>
              <w:marBottom w:val="0"/>
              <w:divBdr>
                <w:top w:val="none" w:sz="0" w:space="0" w:color="auto"/>
                <w:left w:val="none" w:sz="0" w:space="0" w:color="auto"/>
                <w:bottom w:val="none" w:sz="0" w:space="0" w:color="auto"/>
                <w:right w:val="none" w:sz="0" w:space="0" w:color="auto"/>
              </w:divBdr>
              <w:divsChild>
                <w:div w:id="1125002990">
                  <w:marLeft w:val="0"/>
                  <w:marRight w:val="0"/>
                  <w:marTop w:val="0"/>
                  <w:marBottom w:val="0"/>
                  <w:divBdr>
                    <w:top w:val="none" w:sz="0" w:space="0" w:color="auto"/>
                    <w:left w:val="none" w:sz="0" w:space="0" w:color="auto"/>
                    <w:bottom w:val="none" w:sz="0" w:space="0" w:color="auto"/>
                    <w:right w:val="none" w:sz="0" w:space="0" w:color="auto"/>
                  </w:divBdr>
                  <w:divsChild>
                    <w:div w:id="1702247703">
                      <w:marLeft w:val="0"/>
                      <w:marRight w:val="0"/>
                      <w:marTop w:val="0"/>
                      <w:marBottom w:val="0"/>
                      <w:divBdr>
                        <w:top w:val="none" w:sz="0" w:space="0" w:color="auto"/>
                        <w:left w:val="none" w:sz="0" w:space="0" w:color="auto"/>
                        <w:bottom w:val="none" w:sz="0" w:space="0" w:color="auto"/>
                        <w:right w:val="none" w:sz="0" w:space="0" w:color="auto"/>
                      </w:divBdr>
                      <w:divsChild>
                        <w:div w:id="1059744598">
                          <w:marLeft w:val="0"/>
                          <w:marRight w:val="0"/>
                          <w:marTop w:val="0"/>
                          <w:marBottom w:val="0"/>
                          <w:divBdr>
                            <w:top w:val="none" w:sz="0" w:space="0" w:color="auto"/>
                            <w:left w:val="none" w:sz="0" w:space="0" w:color="auto"/>
                            <w:bottom w:val="none" w:sz="0" w:space="0" w:color="auto"/>
                            <w:right w:val="none" w:sz="0" w:space="0" w:color="auto"/>
                          </w:divBdr>
                          <w:divsChild>
                            <w:div w:id="1446577748">
                              <w:marLeft w:val="0"/>
                              <w:marRight w:val="0"/>
                              <w:marTop w:val="0"/>
                              <w:marBottom w:val="0"/>
                              <w:divBdr>
                                <w:top w:val="none" w:sz="0" w:space="0" w:color="auto"/>
                                <w:left w:val="none" w:sz="0" w:space="0" w:color="auto"/>
                                <w:bottom w:val="none" w:sz="0" w:space="0" w:color="auto"/>
                                <w:right w:val="none" w:sz="0" w:space="0" w:color="auto"/>
                              </w:divBdr>
                              <w:divsChild>
                                <w:div w:id="1272472065">
                                  <w:marLeft w:val="0"/>
                                  <w:marRight w:val="0"/>
                                  <w:marTop w:val="0"/>
                                  <w:marBottom w:val="0"/>
                                  <w:divBdr>
                                    <w:top w:val="none" w:sz="0" w:space="0" w:color="auto"/>
                                    <w:left w:val="none" w:sz="0" w:space="0" w:color="auto"/>
                                    <w:bottom w:val="none" w:sz="0" w:space="0" w:color="auto"/>
                                    <w:right w:val="none" w:sz="0" w:space="0" w:color="auto"/>
                                  </w:divBdr>
                                  <w:divsChild>
                                    <w:div w:id="2043630500">
                                      <w:marLeft w:val="0"/>
                                      <w:marRight w:val="0"/>
                                      <w:marTop w:val="0"/>
                                      <w:marBottom w:val="0"/>
                                      <w:divBdr>
                                        <w:top w:val="none" w:sz="0" w:space="0" w:color="auto"/>
                                        <w:left w:val="none" w:sz="0" w:space="0" w:color="auto"/>
                                        <w:bottom w:val="none" w:sz="0" w:space="0" w:color="auto"/>
                                        <w:right w:val="none" w:sz="0" w:space="0" w:color="auto"/>
                                      </w:divBdr>
                                      <w:divsChild>
                                        <w:div w:id="1188638169">
                                          <w:marLeft w:val="0"/>
                                          <w:marRight w:val="0"/>
                                          <w:marTop w:val="0"/>
                                          <w:marBottom w:val="0"/>
                                          <w:divBdr>
                                            <w:top w:val="none" w:sz="0" w:space="0" w:color="auto"/>
                                            <w:left w:val="none" w:sz="0" w:space="0" w:color="auto"/>
                                            <w:bottom w:val="none" w:sz="0" w:space="0" w:color="auto"/>
                                            <w:right w:val="none" w:sz="0" w:space="0" w:color="auto"/>
                                          </w:divBdr>
                                          <w:divsChild>
                                            <w:div w:id="1343817690">
                                              <w:marLeft w:val="0"/>
                                              <w:marRight w:val="0"/>
                                              <w:marTop w:val="0"/>
                                              <w:marBottom w:val="0"/>
                                              <w:divBdr>
                                                <w:top w:val="none" w:sz="0" w:space="0" w:color="auto"/>
                                                <w:left w:val="none" w:sz="0" w:space="0" w:color="auto"/>
                                                <w:bottom w:val="none" w:sz="0" w:space="0" w:color="auto"/>
                                                <w:right w:val="none" w:sz="0" w:space="0" w:color="auto"/>
                                              </w:divBdr>
                                              <w:divsChild>
                                                <w:div w:id="1907762758">
                                                  <w:marLeft w:val="0"/>
                                                  <w:marRight w:val="0"/>
                                                  <w:marTop w:val="0"/>
                                                  <w:marBottom w:val="0"/>
                                                  <w:divBdr>
                                                    <w:top w:val="none" w:sz="0" w:space="0" w:color="auto"/>
                                                    <w:left w:val="none" w:sz="0" w:space="0" w:color="auto"/>
                                                    <w:bottom w:val="none" w:sz="0" w:space="0" w:color="auto"/>
                                                    <w:right w:val="none" w:sz="0" w:space="0" w:color="auto"/>
                                                  </w:divBdr>
                                                  <w:divsChild>
                                                    <w:div w:id="2142651006">
                                                      <w:marLeft w:val="0"/>
                                                      <w:marRight w:val="0"/>
                                                      <w:marTop w:val="0"/>
                                                      <w:marBottom w:val="0"/>
                                                      <w:divBdr>
                                                        <w:top w:val="none" w:sz="0" w:space="0" w:color="auto"/>
                                                        <w:left w:val="none" w:sz="0" w:space="0" w:color="auto"/>
                                                        <w:bottom w:val="none" w:sz="0" w:space="0" w:color="auto"/>
                                                        <w:right w:val="none" w:sz="0" w:space="0" w:color="auto"/>
                                                      </w:divBdr>
                                                      <w:divsChild>
                                                        <w:div w:id="1007178074">
                                                          <w:marLeft w:val="0"/>
                                                          <w:marRight w:val="0"/>
                                                          <w:marTop w:val="0"/>
                                                          <w:marBottom w:val="0"/>
                                                          <w:divBdr>
                                                            <w:top w:val="none" w:sz="0" w:space="0" w:color="auto"/>
                                                            <w:left w:val="none" w:sz="0" w:space="0" w:color="auto"/>
                                                            <w:bottom w:val="none" w:sz="0" w:space="0" w:color="auto"/>
                                                            <w:right w:val="none" w:sz="0" w:space="0" w:color="auto"/>
                                                          </w:divBdr>
                                                          <w:divsChild>
                                                            <w:div w:id="204782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6000526">
      <w:bodyDiv w:val="1"/>
      <w:marLeft w:val="0"/>
      <w:marRight w:val="0"/>
      <w:marTop w:val="0"/>
      <w:marBottom w:val="0"/>
      <w:divBdr>
        <w:top w:val="none" w:sz="0" w:space="0" w:color="auto"/>
        <w:left w:val="none" w:sz="0" w:space="0" w:color="auto"/>
        <w:bottom w:val="none" w:sz="0" w:space="0" w:color="auto"/>
        <w:right w:val="none" w:sz="0" w:space="0" w:color="auto"/>
      </w:divBdr>
      <w:divsChild>
        <w:div w:id="455026953">
          <w:marLeft w:val="0"/>
          <w:marRight w:val="0"/>
          <w:marTop w:val="0"/>
          <w:marBottom w:val="0"/>
          <w:divBdr>
            <w:top w:val="none" w:sz="0" w:space="0" w:color="auto"/>
            <w:left w:val="none" w:sz="0" w:space="0" w:color="auto"/>
            <w:bottom w:val="none" w:sz="0" w:space="0" w:color="auto"/>
            <w:right w:val="none" w:sz="0" w:space="0" w:color="auto"/>
          </w:divBdr>
          <w:divsChild>
            <w:div w:id="324941281">
              <w:marLeft w:val="0"/>
              <w:marRight w:val="0"/>
              <w:marTop w:val="0"/>
              <w:marBottom w:val="0"/>
              <w:divBdr>
                <w:top w:val="none" w:sz="0" w:space="0" w:color="auto"/>
                <w:left w:val="none" w:sz="0" w:space="0" w:color="auto"/>
                <w:bottom w:val="none" w:sz="0" w:space="0" w:color="auto"/>
                <w:right w:val="none" w:sz="0" w:space="0" w:color="auto"/>
              </w:divBdr>
              <w:divsChild>
                <w:div w:id="391150718">
                  <w:marLeft w:val="0"/>
                  <w:marRight w:val="0"/>
                  <w:marTop w:val="0"/>
                  <w:marBottom w:val="0"/>
                  <w:divBdr>
                    <w:top w:val="none" w:sz="0" w:space="0" w:color="auto"/>
                    <w:left w:val="none" w:sz="0" w:space="0" w:color="auto"/>
                    <w:bottom w:val="none" w:sz="0" w:space="0" w:color="auto"/>
                    <w:right w:val="none" w:sz="0" w:space="0" w:color="auto"/>
                  </w:divBdr>
                  <w:divsChild>
                    <w:div w:id="651107954">
                      <w:marLeft w:val="0"/>
                      <w:marRight w:val="0"/>
                      <w:marTop w:val="0"/>
                      <w:marBottom w:val="0"/>
                      <w:divBdr>
                        <w:top w:val="none" w:sz="0" w:space="0" w:color="auto"/>
                        <w:left w:val="none" w:sz="0" w:space="0" w:color="auto"/>
                        <w:bottom w:val="none" w:sz="0" w:space="0" w:color="auto"/>
                        <w:right w:val="none" w:sz="0" w:space="0" w:color="auto"/>
                      </w:divBdr>
                      <w:divsChild>
                        <w:div w:id="1149246340">
                          <w:marLeft w:val="0"/>
                          <w:marRight w:val="0"/>
                          <w:marTop w:val="0"/>
                          <w:marBottom w:val="0"/>
                          <w:divBdr>
                            <w:top w:val="none" w:sz="0" w:space="0" w:color="auto"/>
                            <w:left w:val="none" w:sz="0" w:space="0" w:color="auto"/>
                            <w:bottom w:val="none" w:sz="0" w:space="0" w:color="auto"/>
                            <w:right w:val="none" w:sz="0" w:space="0" w:color="auto"/>
                          </w:divBdr>
                          <w:divsChild>
                            <w:div w:id="895820167">
                              <w:marLeft w:val="0"/>
                              <w:marRight w:val="0"/>
                              <w:marTop w:val="0"/>
                              <w:marBottom w:val="0"/>
                              <w:divBdr>
                                <w:top w:val="none" w:sz="0" w:space="0" w:color="auto"/>
                                <w:left w:val="none" w:sz="0" w:space="0" w:color="auto"/>
                                <w:bottom w:val="none" w:sz="0" w:space="0" w:color="auto"/>
                                <w:right w:val="none" w:sz="0" w:space="0" w:color="auto"/>
                              </w:divBdr>
                              <w:divsChild>
                                <w:div w:id="998197818">
                                  <w:marLeft w:val="0"/>
                                  <w:marRight w:val="0"/>
                                  <w:marTop w:val="0"/>
                                  <w:marBottom w:val="0"/>
                                  <w:divBdr>
                                    <w:top w:val="none" w:sz="0" w:space="0" w:color="auto"/>
                                    <w:left w:val="none" w:sz="0" w:space="0" w:color="auto"/>
                                    <w:bottom w:val="none" w:sz="0" w:space="0" w:color="auto"/>
                                    <w:right w:val="none" w:sz="0" w:space="0" w:color="auto"/>
                                  </w:divBdr>
                                  <w:divsChild>
                                    <w:div w:id="1133867941">
                                      <w:marLeft w:val="0"/>
                                      <w:marRight w:val="0"/>
                                      <w:marTop w:val="0"/>
                                      <w:marBottom w:val="0"/>
                                      <w:divBdr>
                                        <w:top w:val="none" w:sz="0" w:space="0" w:color="auto"/>
                                        <w:left w:val="none" w:sz="0" w:space="0" w:color="auto"/>
                                        <w:bottom w:val="none" w:sz="0" w:space="0" w:color="auto"/>
                                        <w:right w:val="none" w:sz="0" w:space="0" w:color="auto"/>
                                      </w:divBdr>
                                      <w:divsChild>
                                        <w:div w:id="634457537">
                                          <w:marLeft w:val="0"/>
                                          <w:marRight w:val="0"/>
                                          <w:marTop w:val="0"/>
                                          <w:marBottom w:val="0"/>
                                          <w:divBdr>
                                            <w:top w:val="none" w:sz="0" w:space="0" w:color="auto"/>
                                            <w:left w:val="none" w:sz="0" w:space="0" w:color="auto"/>
                                            <w:bottom w:val="none" w:sz="0" w:space="0" w:color="auto"/>
                                            <w:right w:val="none" w:sz="0" w:space="0" w:color="auto"/>
                                          </w:divBdr>
                                          <w:divsChild>
                                            <w:div w:id="1632324014">
                                              <w:marLeft w:val="0"/>
                                              <w:marRight w:val="0"/>
                                              <w:marTop w:val="0"/>
                                              <w:marBottom w:val="0"/>
                                              <w:divBdr>
                                                <w:top w:val="none" w:sz="0" w:space="0" w:color="auto"/>
                                                <w:left w:val="none" w:sz="0" w:space="0" w:color="auto"/>
                                                <w:bottom w:val="none" w:sz="0" w:space="0" w:color="auto"/>
                                                <w:right w:val="none" w:sz="0" w:space="0" w:color="auto"/>
                                              </w:divBdr>
                                              <w:divsChild>
                                                <w:div w:id="889345753">
                                                  <w:marLeft w:val="0"/>
                                                  <w:marRight w:val="0"/>
                                                  <w:marTop w:val="0"/>
                                                  <w:marBottom w:val="0"/>
                                                  <w:divBdr>
                                                    <w:top w:val="none" w:sz="0" w:space="0" w:color="auto"/>
                                                    <w:left w:val="none" w:sz="0" w:space="0" w:color="auto"/>
                                                    <w:bottom w:val="none" w:sz="0" w:space="0" w:color="auto"/>
                                                    <w:right w:val="none" w:sz="0" w:space="0" w:color="auto"/>
                                                  </w:divBdr>
                                                  <w:divsChild>
                                                    <w:div w:id="1279721597">
                                                      <w:marLeft w:val="0"/>
                                                      <w:marRight w:val="0"/>
                                                      <w:marTop w:val="0"/>
                                                      <w:marBottom w:val="0"/>
                                                      <w:divBdr>
                                                        <w:top w:val="none" w:sz="0" w:space="0" w:color="auto"/>
                                                        <w:left w:val="none" w:sz="0" w:space="0" w:color="auto"/>
                                                        <w:bottom w:val="none" w:sz="0" w:space="0" w:color="auto"/>
                                                        <w:right w:val="none" w:sz="0" w:space="0" w:color="auto"/>
                                                      </w:divBdr>
                                                      <w:divsChild>
                                                        <w:div w:id="711923906">
                                                          <w:marLeft w:val="0"/>
                                                          <w:marRight w:val="0"/>
                                                          <w:marTop w:val="0"/>
                                                          <w:marBottom w:val="0"/>
                                                          <w:divBdr>
                                                            <w:top w:val="none" w:sz="0" w:space="0" w:color="auto"/>
                                                            <w:left w:val="none" w:sz="0" w:space="0" w:color="auto"/>
                                                            <w:bottom w:val="none" w:sz="0" w:space="0" w:color="auto"/>
                                                            <w:right w:val="none" w:sz="0" w:space="0" w:color="auto"/>
                                                          </w:divBdr>
                                                          <w:divsChild>
                                                            <w:div w:id="1407145421">
                                                              <w:marLeft w:val="0"/>
                                                              <w:marRight w:val="0"/>
                                                              <w:marTop w:val="0"/>
                                                              <w:marBottom w:val="0"/>
                                                              <w:divBdr>
                                                                <w:top w:val="none" w:sz="0" w:space="0" w:color="auto"/>
                                                                <w:left w:val="none" w:sz="0" w:space="0" w:color="auto"/>
                                                                <w:bottom w:val="none" w:sz="0" w:space="0" w:color="auto"/>
                                                                <w:right w:val="none" w:sz="0" w:space="0" w:color="auto"/>
                                                              </w:divBdr>
                                                              <w:divsChild>
                                                                <w:div w:id="601643136">
                                                                  <w:marLeft w:val="0"/>
                                                                  <w:marRight w:val="0"/>
                                                                  <w:marTop w:val="0"/>
                                                                  <w:marBottom w:val="0"/>
                                                                  <w:divBdr>
                                                                    <w:top w:val="none" w:sz="0" w:space="0" w:color="auto"/>
                                                                    <w:left w:val="none" w:sz="0" w:space="0" w:color="auto"/>
                                                                    <w:bottom w:val="none" w:sz="0" w:space="0" w:color="auto"/>
                                                                    <w:right w:val="none" w:sz="0" w:space="0" w:color="auto"/>
                                                                  </w:divBdr>
                                                                  <w:divsChild>
                                                                    <w:div w:id="1000233247">
                                                                      <w:marLeft w:val="0"/>
                                                                      <w:marRight w:val="0"/>
                                                                      <w:marTop w:val="0"/>
                                                                      <w:marBottom w:val="0"/>
                                                                      <w:divBdr>
                                                                        <w:top w:val="none" w:sz="0" w:space="0" w:color="auto"/>
                                                                        <w:left w:val="none" w:sz="0" w:space="0" w:color="auto"/>
                                                                        <w:bottom w:val="none" w:sz="0" w:space="0" w:color="auto"/>
                                                                        <w:right w:val="none" w:sz="0" w:space="0" w:color="auto"/>
                                                                      </w:divBdr>
                                                                      <w:divsChild>
                                                                        <w:div w:id="62223370">
                                                                          <w:marLeft w:val="0"/>
                                                                          <w:marRight w:val="0"/>
                                                                          <w:marTop w:val="0"/>
                                                                          <w:marBottom w:val="0"/>
                                                                          <w:divBdr>
                                                                            <w:top w:val="none" w:sz="0" w:space="0" w:color="auto"/>
                                                                            <w:left w:val="none" w:sz="0" w:space="0" w:color="auto"/>
                                                                            <w:bottom w:val="none" w:sz="0" w:space="0" w:color="auto"/>
                                                                            <w:right w:val="none" w:sz="0" w:space="0" w:color="auto"/>
                                                                          </w:divBdr>
                                                                          <w:divsChild>
                                                                            <w:div w:id="1418594858">
                                                                              <w:marLeft w:val="0"/>
                                                                              <w:marRight w:val="0"/>
                                                                              <w:marTop w:val="0"/>
                                                                              <w:marBottom w:val="0"/>
                                                                              <w:divBdr>
                                                                                <w:top w:val="none" w:sz="0" w:space="0" w:color="auto"/>
                                                                                <w:left w:val="none" w:sz="0" w:space="0" w:color="auto"/>
                                                                                <w:bottom w:val="none" w:sz="0" w:space="0" w:color="auto"/>
                                                                                <w:right w:val="none" w:sz="0" w:space="0" w:color="auto"/>
                                                                              </w:divBdr>
                                                                              <w:divsChild>
                                                                                <w:div w:id="61147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101182">
                                                  <w:marLeft w:val="0"/>
                                                  <w:marRight w:val="0"/>
                                                  <w:marTop w:val="0"/>
                                                  <w:marBottom w:val="0"/>
                                                  <w:divBdr>
                                                    <w:top w:val="none" w:sz="0" w:space="0" w:color="auto"/>
                                                    <w:left w:val="none" w:sz="0" w:space="0" w:color="auto"/>
                                                    <w:bottom w:val="none" w:sz="0" w:space="0" w:color="auto"/>
                                                    <w:right w:val="none" w:sz="0" w:space="0" w:color="auto"/>
                                                  </w:divBdr>
                                                  <w:divsChild>
                                                    <w:div w:id="1498304050">
                                                      <w:marLeft w:val="0"/>
                                                      <w:marRight w:val="0"/>
                                                      <w:marTop w:val="0"/>
                                                      <w:marBottom w:val="0"/>
                                                      <w:divBdr>
                                                        <w:top w:val="none" w:sz="0" w:space="0" w:color="auto"/>
                                                        <w:left w:val="none" w:sz="0" w:space="0" w:color="auto"/>
                                                        <w:bottom w:val="none" w:sz="0" w:space="0" w:color="auto"/>
                                                        <w:right w:val="none" w:sz="0" w:space="0" w:color="auto"/>
                                                      </w:divBdr>
                                                      <w:divsChild>
                                                        <w:div w:id="173963632">
                                                          <w:marLeft w:val="0"/>
                                                          <w:marRight w:val="0"/>
                                                          <w:marTop w:val="0"/>
                                                          <w:marBottom w:val="0"/>
                                                          <w:divBdr>
                                                            <w:top w:val="none" w:sz="0" w:space="0" w:color="auto"/>
                                                            <w:left w:val="none" w:sz="0" w:space="0" w:color="auto"/>
                                                            <w:bottom w:val="none" w:sz="0" w:space="0" w:color="auto"/>
                                                            <w:right w:val="none" w:sz="0" w:space="0" w:color="auto"/>
                                                          </w:divBdr>
                                                          <w:divsChild>
                                                            <w:div w:id="1250237752">
                                                              <w:marLeft w:val="0"/>
                                                              <w:marRight w:val="0"/>
                                                              <w:marTop w:val="0"/>
                                                              <w:marBottom w:val="0"/>
                                                              <w:divBdr>
                                                                <w:top w:val="none" w:sz="0" w:space="0" w:color="auto"/>
                                                                <w:left w:val="none" w:sz="0" w:space="0" w:color="auto"/>
                                                                <w:bottom w:val="none" w:sz="0" w:space="0" w:color="auto"/>
                                                                <w:right w:val="none" w:sz="0" w:space="0" w:color="auto"/>
                                                              </w:divBdr>
                                                              <w:divsChild>
                                                                <w:div w:id="179872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91072">
                                                          <w:marLeft w:val="0"/>
                                                          <w:marRight w:val="0"/>
                                                          <w:marTop w:val="0"/>
                                                          <w:marBottom w:val="0"/>
                                                          <w:divBdr>
                                                            <w:top w:val="none" w:sz="0" w:space="0" w:color="auto"/>
                                                            <w:left w:val="none" w:sz="0" w:space="0" w:color="auto"/>
                                                            <w:bottom w:val="none" w:sz="0" w:space="0" w:color="auto"/>
                                                            <w:right w:val="none" w:sz="0" w:space="0" w:color="auto"/>
                                                          </w:divBdr>
                                                          <w:divsChild>
                                                            <w:div w:id="155078769">
                                                              <w:marLeft w:val="0"/>
                                                              <w:marRight w:val="0"/>
                                                              <w:marTop w:val="0"/>
                                                              <w:marBottom w:val="0"/>
                                                              <w:divBdr>
                                                                <w:top w:val="none" w:sz="0" w:space="0" w:color="auto"/>
                                                                <w:left w:val="none" w:sz="0" w:space="0" w:color="auto"/>
                                                                <w:bottom w:val="none" w:sz="0" w:space="0" w:color="auto"/>
                                                                <w:right w:val="none" w:sz="0" w:space="0" w:color="auto"/>
                                                              </w:divBdr>
                                                              <w:divsChild>
                                                                <w:div w:id="1691371996">
                                                                  <w:marLeft w:val="0"/>
                                                                  <w:marRight w:val="0"/>
                                                                  <w:marTop w:val="0"/>
                                                                  <w:marBottom w:val="0"/>
                                                                  <w:divBdr>
                                                                    <w:top w:val="none" w:sz="0" w:space="0" w:color="auto"/>
                                                                    <w:left w:val="none" w:sz="0" w:space="0" w:color="auto"/>
                                                                    <w:bottom w:val="none" w:sz="0" w:space="0" w:color="auto"/>
                                                                    <w:right w:val="none" w:sz="0" w:space="0" w:color="auto"/>
                                                                  </w:divBdr>
                                                                  <w:divsChild>
                                                                    <w:div w:id="2048944598">
                                                                      <w:marLeft w:val="0"/>
                                                                      <w:marRight w:val="0"/>
                                                                      <w:marTop w:val="0"/>
                                                                      <w:marBottom w:val="0"/>
                                                                      <w:divBdr>
                                                                        <w:top w:val="none" w:sz="0" w:space="0" w:color="auto"/>
                                                                        <w:left w:val="none" w:sz="0" w:space="0" w:color="auto"/>
                                                                        <w:bottom w:val="none" w:sz="0" w:space="0" w:color="auto"/>
                                                                        <w:right w:val="none" w:sz="0" w:space="0" w:color="auto"/>
                                                                      </w:divBdr>
                                                                      <w:divsChild>
                                                                        <w:div w:id="485240221">
                                                                          <w:marLeft w:val="0"/>
                                                                          <w:marRight w:val="0"/>
                                                                          <w:marTop w:val="0"/>
                                                                          <w:marBottom w:val="0"/>
                                                                          <w:divBdr>
                                                                            <w:top w:val="none" w:sz="0" w:space="0" w:color="auto"/>
                                                                            <w:left w:val="none" w:sz="0" w:space="0" w:color="auto"/>
                                                                            <w:bottom w:val="none" w:sz="0" w:space="0" w:color="auto"/>
                                                                            <w:right w:val="none" w:sz="0" w:space="0" w:color="auto"/>
                                                                          </w:divBdr>
                                                                          <w:divsChild>
                                                                            <w:div w:id="221523225">
                                                                              <w:marLeft w:val="0"/>
                                                                              <w:marRight w:val="0"/>
                                                                              <w:marTop w:val="0"/>
                                                                              <w:marBottom w:val="0"/>
                                                                              <w:divBdr>
                                                                                <w:top w:val="none" w:sz="0" w:space="0" w:color="auto"/>
                                                                                <w:left w:val="none" w:sz="0" w:space="0" w:color="auto"/>
                                                                                <w:bottom w:val="none" w:sz="0" w:space="0" w:color="auto"/>
                                                                                <w:right w:val="none" w:sz="0" w:space="0" w:color="auto"/>
                                                                              </w:divBdr>
                                                                              <w:divsChild>
                                                                                <w:div w:id="364792220">
                                                                                  <w:marLeft w:val="0"/>
                                                                                  <w:marRight w:val="0"/>
                                                                                  <w:marTop w:val="0"/>
                                                                                  <w:marBottom w:val="0"/>
                                                                                  <w:divBdr>
                                                                                    <w:top w:val="none" w:sz="0" w:space="0" w:color="auto"/>
                                                                                    <w:left w:val="none" w:sz="0" w:space="0" w:color="auto"/>
                                                                                    <w:bottom w:val="none" w:sz="0" w:space="0" w:color="auto"/>
                                                                                    <w:right w:val="none" w:sz="0" w:space="0" w:color="auto"/>
                                                                                  </w:divBdr>
                                                                                  <w:divsChild>
                                                                                    <w:div w:id="200639397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984730">
          <w:marLeft w:val="0"/>
          <w:marRight w:val="0"/>
          <w:marTop w:val="0"/>
          <w:marBottom w:val="0"/>
          <w:divBdr>
            <w:top w:val="none" w:sz="0" w:space="0" w:color="auto"/>
            <w:left w:val="none" w:sz="0" w:space="0" w:color="auto"/>
            <w:bottom w:val="none" w:sz="0" w:space="0" w:color="auto"/>
            <w:right w:val="none" w:sz="0" w:space="0" w:color="auto"/>
          </w:divBdr>
          <w:divsChild>
            <w:div w:id="729575534">
              <w:marLeft w:val="0"/>
              <w:marRight w:val="0"/>
              <w:marTop w:val="0"/>
              <w:marBottom w:val="0"/>
              <w:divBdr>
                <w:top w:val="none" w:sz="0" w:space="0" w:color="auto"/>
                <w:left w:val="none" w:sz="0" w:space="0" w:color="auto"/>
                <w:bottom w:val="none" w:sz="0" w:space="0" w:color="auto"/>
                <w:right w:val="none" w:sz="0" w:space="0" w:color="auto"/>
              </w:divBdr>
              <w:divsChild>
                <w:div w:id="3407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727914">
      <w:bodyDiv w:val="1"/>
      <w:marLeft w:val="0"/>
      <w:marRight w:val="0"/>
      <w:marTop w:val="0"/>
      <w:marBottom w:val="0"/>
      <w:divBdr>
        <w:top w:val="none" w:sz="0" w:space="0" w:color="auto"/>
        <w:left w:val="none" w:sz="0" w:space="0" w:color="auto"/>
        <w:bottom w:val="none" w:sz="0" w:space="0" w:color="auto"/>
        <w:right w:val="none" w:sz="0" w:space="0" w:color="auto"/>
      </w:divBdr>
      <w:divsChild>
        <w:div w:id="652678274">
          <w:marLeft w:val="0"/>
          <w:marRight w:val="0"/>
          <w:marTop w:val="0"/>
          <w:marBottom w:val="0"/>
          <w:divBdr>
            <w:top w:val="none" w:sz="0" w:space="0" w:color="auto"/>
            <w:left w:val="none" w:sz="0" w:space="0" w:color="auto"/>
            <w:bottom w:val="none" w:sz="0" w:space="0" w:color="auto"/>
            <w:right w:val="none" w:sz="0" w:space="0" w:color="auto"/>
          </w:divBdr>
        </w:div>
        <w:div w:id="765881523">
          <w:marLeft w:val="0"/>
          <w:marRight w:val="0"/>
          <w:marTop w:val="0"/>
          <w:marBottom w:val="0"/>
          <w:divBdr>
            <w:top w:val="none" w:sz="0" w:space="0" w:color="auto"/>
            <w:left w:val="none" w:sz="0" w:space="0" w:color="auto"/>
            <w:bottom w:val="none" w:sz="0" w:space="0" w:color="auto"/>
            <w:right w:val="none" w:sz="0" w:space="0" w:color="auto"/>
          </w:divBdr>
          <w:divsChild>
            <w:div w:id="81491004">
              <w:marLeft w:val="0"/>
              <w:marRight w:val="0"/>
              <w:marTop w:val="0"/>
              <w:marBottom w:val="0"/>
              <w:divBdr>
                <w:top w:val="none" w:sz="0" w:space="0" w:color="auto"/>
                <w:left w:val="none" w:sz="0" w:space="0" w:color="auto"/>
                <w:bottom w:val="none" w:sz="0" w:space="0" w:color="auto"/>
                <w:right w:val="none" w:sz="0" w:space="0" w:color="auto"/>
              </w:divBdr>
              <w:divsChild>
                <w:div w:id="2037001843">
                  <w:marLeft w:val="0"/>
                  <w:marRight w:val="0"/>
                  <w:marTop w:val="0"/>
                  <w:marBottom w:val="0"/>
                  <w:divBdr>
                    <w:top w:val="none" w:sz="0" w:space="0" w:color="auto"/>
                    <w:left w:val="none" w:sz="0" w:space="0" w:color="auto"/>
                    <w:bottom w:val="none" w:sz="0" w:space="0" w:color="auto"/>
                    <w:right w:val="none" w:sz="0" w:space="0" w:color="auto"/>
                  </w:divBdr>
                </w:div>
              </w:divsChild>
            </w:div>
            <w:div w:id="961501507">
              <w:marLeft w:val="0"/>
              <w:marRight w:val="0"/>
              <w:marTop w:val="0"/>
              <w:marBottom w:val="300"/>
              <w:divBdr>
                <w:top w:val="none" w:sz="0" w:space="0" w:color="auto"/>
                <w:left w:val="none" w:sz="0" w:space="0" w:color="auto"/>
                <w:bottom w:val="none" w:sz="0" w:space="0" w:color="auto"/>
                <w:right w:val="none" w:sz="0" w:space="0" w:color="auto"/>
              </w:divBdr>
            </w:div>
            <w:div w:id="13337975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8035858">
      <w:bodyDiv w:val="1"/>
      <w:marLeft w:val="0"/>
      <w:marRight w:val="0"/>
      <w:marTop w:val="0"/>
      <w:marBottom w:val="0"/>
      <w:divBdr>
        <w:top w:val="none" w:sz="0" w:space="0" w:color="auto"/>
        <w:left w:val="none" w:sz="0" w:space="0" w:color="auto"/>
        <w:bottom w:val="none" w:sz="0" w:space="0" w:color="auto"/>
        <w:right w:val="none" w:sz="0" w:space="0" w:color="auto"/>
      </w:divBdr>
      <w:divsChild>
        <w:div w:id="1910454191">
          <w:marLeft w:val="0"/>
          <w:marRight w:val="0"/>
          <w:marTop w:val="0"/>
          <w:marBottom w:val="0"/>
          <w:divBdr>
            <w:top w:val="none" w:sz="0" w:space="0" w:color="auto"/>
            <w:left w:val="none" w:sz="0" w:space="0" w:color="auto"/>
            <w:bottom w:val="none" w:sz="0" w:space="0" w:color="auto"/>
            <w:right w:val="none" w:sz="0" w:space="0" w:color="auto"/>
          </w:divBdr>
        </w:div>
        <w:div w:id="1959338446">
          <w:marLeft w:val="0"/>
          <w:marRight w:val="0"/>
          <w:marTop w:val="0"/>
          <w:marBottom w:val="0"/>
          <w:divBdr>
            <w:top w:val="none" w:sz="0" w:space="0" w:color="auto"/>
            <w:left w:val="none" w:sz="0" w:space="0" w:color="auto"/>
            <w:bottom w:val="none" w:sz="0" w:space="0" w:color="auto"/>
            <w:right w:val="none" w:sz="0" w:space="0" w:color="auto"/>
          </w:divBdr>
          <w:divsChild>
            <w:div w:id="102906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36741">
      <w:bodyDiv w:val="1"/>
      <w:marLeft w:val="0"/>
      <w:marRight w:val="0"/>
      <w:marTop w:val="0"/>
      <w:marBottom w:val="0"/>
      <w:divBdr>
        <w:top w:val="none" w:sz="0" w:space="0" w:color="auto"/>
        <w:left w:val="none" w:sz="0" w:space="0" w:color="auto"/>
        <w:bottom w:val="none" w:sz="0" w:space="0" w:color="auto"/>
        <w:right w:val="none" w:sz="0" w:space="0" w:color="auto"/>
      </w:divBdr>
      <w:divsChild>
        <w:div w:id="366224021">
          <w:marLeft w:val="0"/>
          <w:marRight w:val="0"/>
          <w:marTop w:val="0"/>
          <w:marBottom w:val="0"/>
          <w:divBdr>
            <w:top w:val="none" w:sz="0" w:space="0" w:color="auto"/>
            <w:left w:val="none" w:sz="0" w:space="0" w:color="auto"/>
            <w:bottom w:val="none" w:sz="0" w:space="0" w:color="auto"/>
            <w:right w:val="none" w:sz="0" w:space="0" w:color="auto"/>
          </w:divBdr>
          <w:divsChild>
            <w:div w:id="737481643">
              <w:marLeft w:val="0"/>
              <w:marRight w:val="0"/>
              <w:marTop w:val="0"/>
              <w:marBottom w:val="0"/>
              <w:divBdr>
                <w:top w:val="none" w:sz="0" w:space="0" w:color="auto"/>
                <w:left w:val="none" w:sz="0" w:space="0" w:color="auto"/>
                <w:bottom w:val="none" w:sz="0" w:space="0" w:color="auto"/>
                <w:right w:val="none" w:sz="0" w:space="0" w:color="auto"/>
              </w:divBdr>
              <w:divsChild>
                <w:div w:id="119815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20598">
          <w:marLeft w:val="0"/>
          <w:marRight w:val="0"/>
          <w:marTop w:val="0"/>
          <w:marBottom w:val="0"/>
          <w:divBdr>
            <w:top w:val="none" w:sz="0" w:space="0" w:color="auto"/>
            <w:left w:val="none" w:sz="0" w:space="0" w:color="auto"/>
            <w:bottom w:val="none" w:sz="0" w:space="0" w:color="auto"/>
            <w:right w:val="none" w:sz="0" w:space="0" w:color="auto"/>
          </w:divBdr>
          <w:divsChild>
            <w:div w:id="98651370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428500897">
      <w:bodyDiv w:val="1"/>
      <w:marLeft w:val="0"/>
      <w:marRight w:val="0"/>
      <w:marTop w:val="0"/>
      <w:marBottom w:val="0"/>
      <w:divBdr>
        <w:top w:val="none" w:sz="0" w:space="0" w:color="auto"/>
        <w:left w:val="none" w:sz="0" w:space="0" w:color="auto"/>
        <w:bottom w:val="none" w:sz="0" w:space="0" w:color="auto"/>
        <w:right w:val="none" w:sz="0" w:space="0" w:color="auto"/>
      </w:divBdr>
      <w:divsChild>
        <w:div w:id="204800575">
          <w:marLeft w:val="0"/>
          <w:marRight w:val="0"/>
          <w:marTop w:val="0"/>
          <w:marBottom w:val="0"/>
          <w:divBdr>
            <w:top w:val="none" w:sz="0" w:space="0" w:color="auto"/>
            <w:left w:val="none" w:sz="0" w:space="0" w:color="auto"/>
            <w:bottom w:val="none" w:sz="0" w:space="0" w:color="auto"/>
            <w:right w:val="none" w:sz="0" w:space="0" w:color="auto"/>
          </w:divBdr>
          <w:divsChild>
            <w:div w:id="285048014">
              <w:marLeft w:val="0"/>
              <w:marRight w:val="0"/>
              <w:marTop w:val="225"/>
              <w:marBottom w:val="0"/>
              <w:divBdr>
                <w:top w:val="none" w:sz="0" w:space="0" w:color="auto"/>
                <w:left w:val="none" w:sz="0" w:space="0" w:color="auto"/>
                <w:bottom w:val="none" w:sz="0" w:space="0" w:color="auto"/>
                <w:right w:val="none" w:sz="0" w:space="0" w:color="auto"/>
              </w:divBdr>
            </w:div>
            <w:div w:id="1161121991">
              <w:marLeft w:val="0"/>
              <w:marRight w:val="0"/>
              <w:marTop w:val="0"/>
              <w:marBottom w:val="0"/>
              <w:divBdr>
                <w:top w:val="none" w:sz="0" w:space="0" w:color="auto"/>
                <w:left w:val="none" w:sz="0" w:space="0" w:color="auto"/>
                <w:bottom w:val="none" w:sz="0" w:space="0" w:color="auto"/>
                <w:right w:val="none" w:sz="0" w:space="0" w:color="auto"/>
              </w:divBdr>
              <w:divsChild>
                <w:div w:id="2235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70515">
          <w:marLeft w:val="0"/>
          <w:marRight w:val="0"/>
          <w:marTop w:val="0"/>
          <w:marBottom w:val="0"/>
          <w:divBdr>
            <w:top w:val="none" w:sz="0" w:space="0" w:color="auto"/>
            <w:left w:val="none" w:sz="0" w:space="0" w:color="auto"/>
            <w:bottom w:val="none" w:sz="0" w:space="0" w:color="auto"/>
            <w:right w:val="none" w:sz="0" w:space="0" w:color="auto"/>
          </w:divBdr>
        </w:div>
      </w:divsChild>
    </w:div>
    <w:div w:id="1429620828">
      <w:bodyDiv w:val="1"/>
      <w:marLeft w:val="0"/>
      <w:marRight w:val="0"/>
      <w:marTop w:val="0"/>
      <w:marBottom w:val="0"/>
      <w:divBdr>
        <w:top w:val="none" w:sz="0" w:space="0" w:color="auto"/>
        <w:left w:val="none" w:sz="0" w:space="0" w:color="auto"/>
        <w:bottom w:val="none" w:sz="0" w:space="0" w:color="auto"/>
        <w:right w:val="none" w:sz="0" w:space="0" w:color="auto"/>
      </w:divBdr>
      <w:divsChild>
        <w:div w:id="183327502">
          <w:marLeft w:val="0"/>
          <w:marRight w:val="0"/>
          <w:marTop w:val="0"/>
          <w:marBottom w:val="0"/>
          <w:divBdr>
            <w:top w:val="none" w:sz="0" w:space="0" w:color="auto"/>
            <w:left w:val="none" w:sz="0" w:space="0" w:color="auto"/>
            <w:bottom w:val="none" w:sz="0" w:space="0" w:color="auto"/>
            <w:right w:val="none" w:sz="0" w:space="0" w:color="auto"/>
          </w:divBdr>
        </w:div>
        <w:div w:id="829760541">
          <w:marLeft w:val="0"/>
          <w:marRight w:val="0"/>
          <w:marTop w:val="0"/>
          <w:marBottom w:val="0"/>
          <w:divBdr>
            <w:top w:val="none" w:sz="0" w:space="0" w:color="auto"/>
            <w:left w:val="none" w:sz="0" w:space="0" w:color="auto"/>
            <w:bottom w:val="none" w:sz="0" w:space="0" w:color="auto"/>
            <w:right w:val="none" w:sz="0" w:space="0" w:color="auto"/>
          </w:divBdr>
          <w:divsChild>
            <w:div w:id="1222789370">
              <w:marLeft w:val="0"/>
              <w:marRight w:val="0"/>
              <w:marTop w:val="225"/>
              <w:marBottom w:val="0"/>
              <w:divBdr>
                <w:top w:val="none" w:sz="0" w:space="0" w:color="auto"/>
                <w:left w:val="none" w:sz="0" w:space="0" w:color="auto"/>
                <w:bottom w:val="none" w:sz="0" w:space="0" w:color="auto"/>
                <w:right w:val="none" w:sz="0" w:space="0" w:color="auto"/>
              </w:divBdr>
            </w:div>
            <w:div w:id="1393314109">
              <w:marLeft w:val="0"/>
              <w:marRight w:val="0"/>
              <w:marTop w:val="0"/>
              <w:marBottom w:val="0"/>
              <w:divBdr>
                <w:top w:val="none" w:sz="0" w:space="0" w:color="auto"/>
                <w:left w:val="none" w:sz="0" w:space="0" w:color="auto"/>
                <w:bottom w:val="none" w:sz="0" w:space="0" w:color="auto"/>
                <w:right w:val="none" w:sz="0" w:space="0" w:color="auto"/>
              </w:divBdr>
              <w:divsChild>
                <w:div w:id="19606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435503">
      <w:bodyDiv w:val="1"/>
      <w:marLeft w:val="0"/>
      <w:marRight w:val="0"/>
      <w:marTop w:val="0"/>
      <w:marBottom w:val="0"/>
      <w:divBdr>
        <w:top w:val="none" w:sz="0" w:space="0" w:color="auto"/>
        <w:left w:val="none" w:sz="0" w:space="0" w:color="auto"/>
        <w:bottom w:val="none" w:sz="0" w:space="0" w:color="auto"/>
        <w:right w:val="none" w:sz="0" w:space="0" w:color="auto"/>
      </w:divBdr>
      <w:divsChild>
        <w:div w:id="52117933">
          <w:marLeft w:val="0"/>
          <w:marRight w:val="0"/>
          <w:marTop w:val="0"/>
          <w:marBottom w:val="0"/>
          <w:divBdr>
            <w:top w:val="none" w:sz="0" w:space="0" w:color="auto"/>
            <w:left w:val="none" w:sz="0" w:space="0" w:color="auto"/>
            <w:bottom w:val="none" w:sz="0" w:space="0" w:color="auto"/>
            <w:right w:val="none" w:sz="0" w:space="0" w:color="auto"/>
          </w:divBdr>
          <w:divsChild>
            <w:div w:id="121853416">
              <w:marLeft w:val="0"/>
              <w:marRight w:val="0"/>
              <w:marTop w:val="0"/>
              <w:marBottom w:val="300"/>
              <w:divBdr>
                <w:top w:val="none" w:sz="0" w:space="0" w:color="auto"/>
                <w:left w:val="none" w:sz="0" w:space="0" w:color="auto"/>
                <w:bottom w:val="none" w:sz="0" w:space="0" w:color="auto"/>
                <w:right w:val="none" w:sz="0" w:space="0" w:color="auto"/>
              </w:divBdr>
            </w:div>
            <w:div w:id="1219126726">
              <w:marLeft w:val="0"/>
              <w:marRight w:val="0"/>
              <w:marTop w:val="0"/>
              <w:marBottom w:val="0"/>
              <w:divBdr>
                <w:top w:val="none" w:sz="0" w:space="0" w:color="auto"/>
                <w:left w:val="none" w:sz="0" w:space="0" w:color="auto"/>
                <w:bottom w:val="none" w:sz="0" w:space="0" w:color="auto"/>
                <w:right w:val="none" w:sz="0" w:space="0" w:color="auto"/>
              </w:divBdr>
              <w:divsChild>
                <w:div w:id="1065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2982">
          <w:marLeft w:val="0"/>
          <w:marRight w:val="0"/>
          <w:marTop w:val="0"/>
          <w:marBottom w:val="0"/>
          <w:divBdr>
            <w:top w:val="none" w:sz="0" w:space="0" w:color="auto"/>
            <w:left w:val="none" w:sz="0" w:space="0" w:color="auto"/>
            <w:bottom w:val="none" w:sz="0" w:space="0" w:color="auto"/>
            <w:right w:val="none" w:sz="0" w:space="0" w:color="auto"/>
          </w:divBdr>
          <w:divsChild>
            <w:div w:id="69620136">
              <w:marLeft w:val="0"/>
              <w:marRight w:val="0"/>
              <w:marTop w:val="0"/>
              <w:marBottom w:val="0"/>
              <w:divBdr>
                <w:top w:val="none" w:sz="0" w:space="0" w:color="auto"/>
                <w:left w:val="none" w:sz="0" w:space="0" w:color="auto"/>
                <w:bottom w:val="none" w:sz="0" w:space="0" w:color="auto"/>
                <w:right w:val="none" w:sz="0" w:space="0" w:color="auto"/>
              </w:divBdr>
              <w:divsChild>
                <w:div w:id="920261653">
                  <w:marLeft w:val="0"/>
                  <w:marRight w:val="0"/>
                  <w:marTop w:val="0"/>
                  <w:marBottom w:val="0"/>
                  <w:divBdr>
                    <w:top w:val="none" w:sz="0" w:space="0" w:color="auto"/>
                    <w:left w:val="none" w:sz="0" w:space="0" w:color="auto"/>
                    <w:bottom w:val="none" w:sz="0" w:space="0" w:color="auto"/>
                    <w:right w:val="none" w:sz="0" w:space="0" w:color="auto"/>
                  </w:divBdr>
                  <w:divsChild>
                    <w:div w:id="591200738">
                      <w:marLeft w:val="0"/>
                      <w:marRight w:val="0"/>
                      <w:marTop w:val="0"/>
                      <w:marBottom w:val="0"/>
                      <w:divBdr>
                        <w:top w:val="none" w:sz="0" w:space="0" w:color="auto"/>
                        <w:left w:val="none" w:sz="0" w:space="0" w:color="auto"/>
                        <w:bottom w:val="none" w:sz="0" w:space="0" w:color="auto"/>
                        <w:right w:val="none" w:sz="0" w:space="0" w:color="auto"/>
                      </w:divBdr>
                      <w:divsChild>
                        <w:div w:id="325208657">
                          <w:marLeft w:val="0"/>
                          <w:marRight w:val="0"/>
                          <w:marTop w:val="0"/>
                          <w:marBottom w:val="0"/>
                          <w:divBdr>
                            <w:top w:val="none" w:sz="0" w:space="0" w:color="auto"/>
                            <w:left w:val="none" w:sz="0" w:space="0" w:color="auto"/>
                            <w:bottom w:val="none" w:sz="0" w:space="0" w:color="auto"/>
                            <w:right w:val="none" w:sz="0" w:space="0" w:color="auto"/>
                          </w:divBdr>
                          <w:divsChild>
                            <w:div w:id="1196622832">
                              <w:marLeft w:val="0"/>
                              <w:marRight w:val="0"/>
                              <w:marTop w:val="0"/>
                              <w:marBottom w:val="0"/>
                              <w:divBdr>
                                <w:top w:val="none" w:sz="0" w:space="0" w:color="auto"/>
                                <w:left w:val="none" w:sz="0" w:space="0" w:color="auto"/>
                                <w:bottom w:val="none" w:sz="0" w:space="0" w:color="auto"/>
                                <w:right w:val="none" w:sz="0" w:space="0" w:color="auto"/>
                              </w:divBdr>
                              <w:divsChild>
                                <w:div w:id="244191175">
                                  <w:marLeft w:val="0"/>
                                  <w:marRight w:val="0"/>
                                  <w:marTop w:val="0"/>
                                  <w:marBottom w:val="0"/>
                                  <w:divBdr>
                                    <w:top w:val="none" w:sz="0" w:space="0" w:color="auto"/>
                                    <w:left w:val="none" w:sz="0" w:space="0" w:color="auto"/>
                                    <w:bottom w:val="none" w:sz="0" w:space="0" w:color="auto"/>
                                    <w:right w:val="none" w:sz="0" w:space="0" w:color="auto"/>
                                  </w:divBdr>
                                  <w:divsChild>
                                    <w:div w:id="1412047114">
                                      <w:marLeft w:val="0"/>
                                      <w:marRight w:val="0"/>
                                      <w:marTop w:val="0"/>
                                      <w:marBottom w:val="0"/>
                                      <w:divBdr>
                                        <w:top w:val="none" w:sz="0" w:space="0" w:color="auto"/>
                                        <w:left w:val="none" w:sz="0" w:space="0" w:color="auto"/>
                                        <w:bottom w:val="none" w:sz="0" w:space="0" w:color="auto"/>
                                        <w:right w:val="none" w:sz="0" w:space="0" w:color="auto"/>
                                      </w:divBdr>
                                      <w:divsChild>
                                        <w:div w:id="169373022">
                                          <w:marLeft w:val="0"/>
                                          <w:marRight w:val="0"/>
                                          <w:marTop w:val="0"/>
                                          <w:marBottom w:val="0"/>
                                          <w:divBdr>
                                            <w:top w:val="none" w:sz="0" w:space="0" w:color="auto"/>
                                            <w:left w:val="none" w:sz="0" w:space="0" w:color="auto"/>
                                            <w:bottom w:val="none" w:sz="0" w:space="0" w:color="auto"/>
                                            <w:right w:val="none" w:sz="0" w:space="0" w:color="auto"/>
                                          </w:divBdr>
                                          <w:divsChild>
                                            <w:div w:id="1454902627">
                                              <w:marLeft w:val="0"/>
                                              <w:marRight w:val="0"/>
                                              <w:marTop w:val="0"/>
                                              <w:marBottom w:val="0"/>
                                              <w:divBdr>
                                                <w:top w:val="none" w:sz="0" w:space="0" w:color="auto"/>
                                                <w:left w:val="none" w:sz="0" w:space="0" w:color="auto"/>
                                                <w:bottom w:val="none" w:sz="0" w:space="0" w:color="auto"/>
                                                <w:right w:val="none" w:sz="0" w:space="0" w:color="auto"/>
                                              </w:divBdr>
                                              <w:divsChild>
                                                <w:div w:id="468481595">
                                                  <w:marLeft w:val="0"/>
                                                  <w:marRight w:val="0"/>
                                                  <w:marTop w:val="0"/>
                                                  <w:marBottom w:val="0"/>
                                                  <w:divBdr>
                                                    <w:top w:val="none" w:sz="0" w:space="0" w:color="auto"/>
                                                    <w:left w:val="none" w:sz="0" w:space="0" w:color="auto"/>
                                                    <w:bottom w:val="none" w:sz="0" w:space="0" w:color="auto"/>
                                                    <w:right w:val="none" w:sz="0" w:space="0" w:color="auto"/>
                                                  </w:divBdr>
                                                  <w:divsChild>
                                                    <w:div w:id="1072124074">
                                                      <w:marLeft w:val="0"/>
                                                      <w:marRight w:val="0"/>
                                                      <w:marTop w:val="0"/>
                                                      <w:marBottom w:val="0"/>
                                                      <w:divBdr>
                                                        <w:top w:val="none" w:sz="0" w:space="0" w:color="auto"/>
                                                        <w:left w:val="none" w:sz="0" w:space="0" w:color="auto"/>
                                                        <w:bottom w:val="none" w:sz="0" w:space="0" w:color="auto"/>
                                                        <w:right w:val="none" w:sz="0" w:space="0" w:color="auto"/>
                                                      </w:divBdr>
                                                      <w:divsChild>
                                                        <w:div w:id="1730231582">
                                                          <w:marLeft w:val="0"/>
                                                          <w:marRight w:val="0"/>
                                                          <w:marTop w:val="0"/>
                                                          <w:marBottom w:val="0"/>
                                                          <w:divBdr>
                                                            <w:top w:val="none" w:sz="0" w:space="0" w:color="auto"/>
                                                            <w:left w:val="none" w:sz="0" w:space="0" w:color="auto"/>
                                                            <w:bottom w:val="none" w:sz="0" w:space="0" w:color="auto"/>
                                                            <w:right w:val="none" w:sz="0" w:space="0" w:color="auto"/>
                                                          </w:divBdr>
                                                          <w:divsChild>
                                                            <w:div w:id="1488741009">
                                                              <w:marLeft w:val="0"/>
                                                              <w:marRight w:val="0"/>
                                                              <w:marTop w:val="0"/>
                                                              <w:marBottom w:val="0"/>
                                                              <w:divBdr>
                                                                <w:top w:val="none" w:sz="0" w:space="0" w:color="auto"/>
                                                                <w:left w:val="none" w:sz="0" w:space="0" w:color="auto"/>
                                                                <w:bottom w:val="none" w:sz="0" w:space="0" w:color="auto"/>
                                                                <w:right w:val="none" w:sz="0" w:space="0" w:color="auto"/>
                                                              </w:divBdr>
                                                              <w:divsChild>
                                                                <w:div w:id="57497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3277483">
      <w:bodyDiv w:val="1"/>
      <w:marLeft w:val="0"/>
      <w:marRight w:val="0"/>
      <w:marTop w:val="0"/>
      <w:marBottom w:val="0"/>
      <w:divBdr>
        <w:top w:val="none" w:sz="0" w:space="0" w:color="auto"/>
        <w:left w:val="none" w:sz="0" w:space="0" w:color="auto"/>
        <w:bottom w:val="none" w:sz="0" w:space="0" w:color="auto"/>
        <w:right w:val="none" w:sz="0" w:space="0" w:color="auto"/>
      </w:divBdr>
      <w:divsChild>
        <w:div w:id="150608896">
          <w:marLeft w:val="0"/>
          <w:marRight w:val="0"/>
          <w:marTop w:val="0"/>
          <w:marBottom w:val="0"/>
          <w:divBdr>
            <w:top w:val="none" w:sz="0" w:space="0" w:color="auto"/>
            <w:left w:val="none" w:sz="0" w:space="0" w:color="auto"/>
            <w:bottom w:val="none" w:sz="0" w:space="0" w:color="auto"/>
            <w:right w:val="none" w:sz="0" w:space="0" w:color="auto"/>
          </w:divBdr>
          <w:divsChild>
            <w:div w:id="367488675">
              <w:marLeft w:val="0"/>
              <w:marRight w:val="0"/>
              <w:marTop w:val="0"/>
              <w:marBottom w:val="0"/>
              <w:divBdr>
                <w:top w:val="none" w:sz="0" w:space="0" w:color="auto"/>
                <w:left w:val="none" w:sz="0" w:space="0" w:color="auto"/>
                <w:bottom w:val="none" w:sz="0" w:space="0" w:color="auto"/>
                <w:right w:val="none" w:sz="0" w:space="0" w:color="auto"/>
              </w:divBdr>
              <w:divsChild>
                <w:div w:id="70205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7479">
          <w:marLeft w:val="0"/>
          <w:marRight w:val="0"/>
          <w:marTop w:val="0"/>
          <w:marBottom w:val="0"/>
          <w:divBdr>
            <w:top w:val="none" w:sz="0" w:space="0" w:color="auto"/>
            <w:left w:val="none" w:sz="0" w:space="0" w:color="auto"/>
            <w:bottom w:val="none" w:sz="0" w:space="0" w:color="auto"/>
            <w:right w:val="none" w:sz="0" w:space="0" w:color="auto"/>
          </w:divBdr>
          <w:divsChild>
            <w:div w:id="1847010671">
              <w:marLeft w:val="0"/>
              <w:marRight w:val="0"/>
              <w:marTop w:val="0"/>
              <w:marBottom w:val="0"/>
              <w:divBdr>
                <w:top w:val="none" w:sz="0" w:space="0" w:color="auto"/>
                <w:left w:val="none" w:sz="0" w:space="0" w:color="auto"/>
                <w:bottom w:val="none" w:sz="0" w:space="0" w:color="auto"/>
                <w:right w:val="none" w:sz="0" w:space="0" w:color="auto"/>
              </w:divBdr>
              <w:divsChild>
                <w:div w:id="789981570">
                  <w:marLeft w:val="0"/>
                  <w:marRight w:val="0"/>
                  <w:marTop w:val="0"/>
                  <w:marBottom w:val="0"/>
                  <w:divBdr>
                    <w:top w:val="none" w:sz="0" w:space="0" w:color="auto"/>
                    <w:left w:val="none" w:sz="0" w:space="0" w:color="auto"/>
                    <w:bottom w:val="none" w:sz="0" w:space="0" w:color="auto"/>
                    <w:right w:val="none" w:sz="0" w:space="0" w:color="auto"/>
                  </w:divBdr>
                  <w:divsChild>
                    <w:div w:id="743600948">
                      <w:marLeft w:val="0"/>
                      <w:marRight w:val="0"/>
                      <w:marTop w:val="0"/>
                      <w:marBottom w:val="0"/>
                      <w:divBdr>
                        <w:top w:val="none" w:sz="0" w:space="0" w:color="auto"/>
                        <w:left w:val="none" w:sz="0" w:space="0" w:color="auto"/>
                        <w:bottom w:val="none" w:sz="0" w:space="0" w:color="auto"/>
                        <w:right w:val="none" w:sz="0" w:space="0" w:color="auto"/>
                      </w:divBdr>
                      <w:divsChild>
                        <w:div w:id="503014928">
                          <w:marLeft w:val="0"/>
                          <w:marRight w:val="0"/>
                          <w:marTop w:val="0"/>
                          <w:marBottom w:val="0"/>
                          <w:divBdr>
                            <w:top w:val="none" w:sz="0" w:space="0" w:color="auto"/>
                            <w:left w:val="none" w:sz="0" w:space="0" w:color="auto"/>
                            <w:bottom w:val="none" w:sz="0" w:space="0" w:color="auto"/>
                            <w:right w:val="none" w:sz="0" w:space="0" w:color="auto"/>
                          </w:divBdr>
                          <w:divsChild>
                            <w:div w:id="1036586759">
                              <w:marLeft w:val="0"/>
                              <w:marRight w:val="0"/>
                              <w:marTop w:val="0"/>
                              <w:marBottom w:val="0"/>
                              <w:divBdr>
                                <w:top w:val="none" w:sz="0" w:space="0" w:color="auto"/>
                                <w:left w:val="none" w:sz="0" w:space="0" w:color="auto"/>
                                <w:bottom w:val="none" w:sz="0" w:space="0" w:color="auto"/>
                                <w:right w:val="none" w:sz="0" w:space="0" w:color="auto"/>
                              </w:divBdr>
                              <w:divsChild>
                                <w:div w:id="1842817929">
                                  <w:marLeft w:val="0"/>
                                  <w:marRight w:val="0"/>
                                  <w:marTop w:val="0"/>
                                  <w:marBottom w:val="0"/>
                                  <w:divBdr>
                                    <w:top w:val="none" w:sz="0" w:space="0" w:color="auto"/>
                                    <w:left w:val="none" w:sz="0" w:space="0" w:color="auto"/>
                                    <w:bottom w:val="none" w:sz="0" w:space="0" w:color="auto"/>
                                    <w:right w:val="none" w:sz="0" w:space="0" w:color="auto"/>
                                  </w:divBdr>
                                  <w:divsChild>
                                    <w:div w:id="1463965258">
                                      <w:marLeft w:val="0"/>
                                      <w:marRight w:val="0"/>
                                      <w:marTop w:val="0"/>
                                      <w:marBottom w:val="0"/>
                                      <w:divBdr>
                                        <w:top w:val="none" w:sz="0" w:space="0" w:color="auto"/>
                                        <w:left w:val="none" w:sz="0" w:space="0" w:color="auto"/>
                                        <w:bottom w:val="none" w:sz="0" w:space="0" w:color="auto"/>
                                        <w:right w:val="none" w:sz="0" w:space="0" w:color="auto"/>
                                      </w:divBdr>
                                      <w:divsChild>
                                        <w:div w:id="1154225696">
                                          <w:marLeft w:val="0"/>
                                          <w:marRight w:val="0"/>
                                          <w:marTop w:val="0"/>
                                          <w:marBottom w:val="0"/>
                                          <w:divBdr>
                                            <w:top w:val="none" w:sz="0" w:space="0" w:color="auto"/>
                                            <w:left w:val="none" w:sz="0" w:space="0" w:color="auto"/>
                                            <w:bottom w:val="none" w:sz="0" w:space="0" w:color="auto"/>
                                            <w:right w:val="none" w:sz="0" w:space="0" w:color="auto"/>
                                          </w:divBdr>
                                          <w:divsChild>
                                            <w:div w:id="579363832">
                                              <w:marLeft w:val="0"/>
                                              <w:marRight w:val="0"/>
                                              <w:marTop w:val="0"/>
                                              <w:marBottom w:val="0"/>
                                              <w:divBdr>
                                                <w:top w:val="none" w:sz="0" w:space="0" w:color="auto"/>
                                                <w:left w:val="none" w:sz="0" w:space="0" w:color="auto"/>
                                                <w:bottom w:val="none" w:sz="0" w:space="0" w:color="auto"/>
                                                <w:right w:val="none" w:sz="0" w:space="0" w:color="auto"/>
                                              </w:divBdr>
                                              <w:divsChild>
                                                <w:div w:id="506288268">
                                                  <w:marLeft w:val="0"/>
                                                  <w:marRight w:val="0"/>
                                                  <w:marTop w:val="0"/>
                                                  <w:marBottom w:val="0"/>
                                                  <w:divBdr>
                                                    <w:top w:val="none" w:sz="0" w:space="0" w:color="auto"/>
                                                    <w:left w:val="none" w:sz="0" w:space="0" w:color="auto"/>
                                                    <w:bottom w:val="none" w:sz="0" w:space="0" w:color="auto"/>
                                                    <w:right w:val="none" w:sz="0" w:space="0" w:color="auto"/>
                                                  </w:divBdr>
                                                  <w:divsChild>
                                                    <w:div w:id="385105885">
                                                      <w:marLeft w:val="0"/>
                                                      <w:marRight w:val="0"/>
                                                      <w:marTop w:val="0"/>
                                                      <w:marBottom w:val="0"/>
                                                      <w:divBdr>
                                                        <w:top w:val="none" w:sz="0" w:space="0" w:color="auto"/>
                                                        <w:left w:val="none" w:sz="0" w:space="0" w:color="auto"/>
                                                        <w:bottom w:val="none" w:sz="0" w:space="0" w:color="auto"/>
                                                        <w:right w:val="none" w:sz="0" w:space="0" w:color="auto"/>
                                                      </w:divBdr>
                                                      <w:divsChild>
                                                        <w:div w:id="2098358116">
                                                          <w:marLeft w:val="0"/>
                                                          <w:marRight w:val="0"/>
                                                          <w:marTop w:val="0"/>
                                                          <w:marBottom w:val="0"/>
                                                          <w:divBdr>
                                                            <w:top w:val="none" w:sz="0" w:space="0" w:color="auto"/>
                                                            <w:left w:val="none" w:sz="0" w:space="0" w:color="auto"/>
                                                            <w:bottom w:val="none" w:sz="0" w:space="0" w:color="auto"/>
                                                            <w:right w:val="none" w:sz="0" w:space="0" w:color="auto"/>
                                                          </w:divBdr>
                                                          <w:divsChild>
                                                            <w:div w:id="475418576">
                                                              <w:marLeft w:val="0"/>
                                                              <w:marRight w:val="0"/>
                                                              <w:marTop w:val="0"/>
                                                              <w:marBottom w:val="0"/>
                                                              <w:divBdr>
                                                                <w:top w:val="none" w:sz="0" w:space="0" w:color="auto"/>
                                                                <w:left w:val="none" w:sz="0" w:space="0" w:color="auto"/>
                                                                <w:bottom w:val="none" w:sz="0" w:space="0" w:color="auto"/>
                                                                <w:right w:val="none" w:sz="0" w:space="0" w:color="auto"/>
                                                              </w:divBdr>
                                                              <w:divsChild>
                                                                <w:div w:id="527177894">
                                                                  <w:marLeft w:val="0"/>
                                                                  <w:marRight w:val="0"/>
                                                                  <w:marTop w:val="0"/>
                                                                  <w:marBottom w:val="0"/>
                                                                  <w:divBdr>
                                                                    <w:top w:val="none" w:sz="0" w:space="0" w:color="auto"/>
                                                                    <w:left w:val="none" w:sz="0" w:space="0" w:color="auto"/>
                                                                    <w:bottom w:val="none" w:sz="0" w:space="0" w:color="auto"/>
                                                                    <w:right w:val="none" w:sz="0" w:space="0" w:color="auto"/>
                                                                  </w:divBdr>
                                                                  <w:divsChild>
                                                                    <w:div w:id="636571858">
                                                                      <w:marLeft w:val="0"/>
                                                                      <w:marRight w:val="0"/>
                                                                      <w:marTop w:val="0"/>
                                                                      <w:marBottom w:val="0"/>
                                                                      <w:divBdr>
                                                                        <w:top w:val="none" w:sz="0" w:space="0" w:color="auto"/>
                                                                        <w:left w:val="none" w:sz="0" w:space="0" w:color="auto"/>
                                                                        <w:bottom w:val="none" w:sz="0" w:space="0" w:color="auto"/>
                                                                        <w:right w:val="none" w:sz="0" w:space="0" w:color="auto"/>
                                                                      </w:divBdr>
                                                                      <w:divsChild>
                                                                        <w:div w:id="1405568206">
                                                                          <w:marLeft w:val="0"/>
                                                                          <w:marRight w:val="0"/>
                                                                          <w:marTop w:val="0"/>
                                                                          <w:marBottom w:val="0"/>
                                                                          <w:divBdr>
                                                                            <w:top w:val="none" w:sz="0" w:space="0" w:color="auto"/>
                                                                            <w:left w:val="none" w:sz="0" w:space="0" w:color="auto"/>
                                                                            <w:bottom w:val="none" w:sz="0" w:space="0" w:color="auto"/>
                                                                            <w:right w:val="none" w:sz="0" w:space="0" w:color="auto"/>
                                                                          </w:divBdr>
                                                                          <w:divsChild>
                                                                            <w:div w:id="1353914789">
                                                                              <w:marLeft w:val="0"/>
                                                                              <w:marRight w:val="0"/>
                                                                              <w:marTop w:val="0"/>
                                                                              <w:marBottom w:val="0"/>
                                                                              <w:divBdr>
                                                                                <w:top w:val="none" w:sz="0" w:space="0" w:color="auto"/>
                                                                                <w:left w:val="none" w:sz="0" w:space="0" w:color="auto"/>
                                                                                <w:bottom w:val="none" w:sz="0" w:space="0" w:color="auto"/>
                                                                                <w:right w:val="none" w:sz="0" w:space="0" w:color="auto"/>
                                                                              </w:divBdr>
                                                                              <w:divsChild>
                                                                                <w:div w:id="12073317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091950">
      <w:bodyDiv w:val="1"/>
      <w:marLeft w:val="0"/>
      <w:marRight w:val="0"/>
      <w:marTop w:val="0"/>
      <w:marBottom w:val="0"/>
      <w:divBdr>
        <w:top w:val="none" w:sz="0" w:space="0" w:color="auto"/>
        <w:left w:val="none" w:sz="0" w:space="0" w:color="auto"/>
        <w:bottom w:val="none" w:sz="0" w:space="0" w:color="auto"/>
        <w:right w:val="none" w:sz="0" w:space="0" w:color="auto"/>
      </w:divBdr>
      <w:divsChild>
        <w:div w:id="673534981">
          <w:marLeft w:val="0"/>
          <w:marRight w:val="0"/>
          <w:marTop w:val="0"/>
          <w:marBottom w:val="0"/>
          <w:divBdr>
            <w:top w:val="none" w:sz="0" w:space="0" w:color="auto"/>
            <w:left w:val="none" w:sz="0" w:space="0" w:color="auto"/>
            <w:bottom w:val="none" w:sz="0" w:space="0" w:color="auto"/>
            <w:right w:val="none" w:sz="0" w:space="0" w:color="auto"/>
          </w:divBdr>
          <w:divsChild>
            <w:div w:id="971712599">
              <w:marLeft w:val="0"/>
              <w:marRight w:val="0"/>
              <w:marTop w:val="225"/>
              <w:marBottom w:val="0"/>
              <w:divBdr>
                <w:top w:val="none" w:sz="0" w:space="0" w:color="auto"/>
                <w:left w:val="none" w:sz="0" w:space="0" w:color="auto"/>
                <w:bottom w:val="none" w:sz="0" w:space="0" w:color="auto"/>
                <w:right w:val="none" w:sz="0" w:space="0" w:color="auto"/>
              </w:divBdr>
            </w:div>
            <w:div w:id="1956401109">
              <w:marLeft w:val="0"/>
              <w:marRight w:val="0"/>
              <w:marTop w:val="0"/>
              <w:marBottom w:val="0"/>
              <w:divBdr>
                <w:top w:val="none" w:sz="0" w:space="0" w:color="auto"/>
                <w:left w:val="none" w:sz="0" w:space="0" w:color="auto"/>
                <w:bottom w:val="none" w:sz="0" w:space="0" w:color="auto"/>
                <w:right w:val="none" w:sz="0" w:space="0" w:color="auto"/>
              </w:divBdr>
              <w:divsChild>
                <w:div w:id="189288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9367">
          <w:marLeft w:val="0"/>
          <w:marRight w:val="0"/>
          <w:marTop w:val="0"/>
          <w:marBottom w:val="0"/>
          <w:divBdr>
            <w:top w:val="none" w:sz="0" w:space="0" w:color="auto"/>
            <w:left w:val="none" w:sz="0" w:space="0" w:color="auto"/>
            <w:bottom w:val="none" w:sz="0" w:space="0" w:color="auto"/>
            <w:right w:val="none" w:sz="0" w:space="0" w:color="auto"/>
          </w:divBdr>
        </w:div>
      </w:divsChild>
    </w:div>
    <w:div w:id="1437409972">
      <w:bodyDiv w:val="1"/>
      <w:marLeft w:val="0"/>
      <w:marRight w:val="0"/>
      <w:marTop w:val="0"/>
      <w:marBottom w:val="0"/>
      <w:divBdr>
        <w:top w:val="none" w:sz="0" w:space="0" w:color="auto"/>
        <w:left w:val="none" w:sz="0" w:space="0" w:color="auto"/>
        <w:bottom w:val="none" w:sz="0" w:space="0" w:color="auto"/>
        <w:right w:val="none" w:sz="0" w:space="0" w:color="auto"/>
      </w:divBdr>
      <w:divsChild>
        <w:div w:id="689988770">
          <w:marLeft w:val="0"/>
          <w:marRight w:val="0"/>
          <w:marTop w:val="0"/>
          <w:marBottom w:val="0"/>
          <w:divBdr>
            <w:top w:val="none" w:sz="0" w:space="0" w:color="auto"/>
            <w:left w:val="none" w:sz="0" w:space="0" w:color="auto"/>
            <w:bottom w:val="none" w:sz="0" w:space="0" w:color="auto"/>
            <w:right w:val="none" w:sz="0" w:space="0" w:color="auto"/>
          </w:divBdr>
          <w:divsChild>
            <w:div w:id="951594198">
              <w:marLeft w:val="0"/>
              <w:marRight w:val="0"/>
              <w:marTop w:val="225"/>
              <w:marBottom w:val="0"/>
              <w:divBdr>
                <w:top w:val="none" w:sz="0" w:space="0" w:color="auto"/>
                <w:left w:val="none" w:sz="0" w:space="0" w:color="auto"/>
                <w:bottom w:val="none" w:sz="0" w:space="0" w:color="auto"/>
                <w:right w:val="none" w:sz="0" w:space="0" w:color="auto"/>
              </w:divBdr>
            </w:div>
            <w:div w:id="1291549099">
              <w:marLeft w:val="0"/>
              <w:marRight w:val="0"/>
              <w:marTop w:val="0"/>
              <w:marBottom w:val="0"/>
              <w:divBdr>
                <w:top w:val="none" w:sz="0" w:space="0" w:color="auto"/>
                <w:left w:val="none" w:sz="0" w:space="0" w:color="auto"/>
                <w:bottom w:val="none" w:sz="0" w:space="0" w:color="auto"/>
                <w:right w:val="none" w:sz="0" w:space="0" w:color="auto"/>
              </w:divBdr>
              <w:divsChild>
                <w:div w:id="125543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1644">
          <w:marLeft w:val="0"/>
          <w:marRight w:val="0"/>
          <w:marTop w:val="0"/>
          <w:marBottom w:val="0"/>
          <w:divBdr>
            <w:top w:val="none" w:sz="0" w:space="0" w:color="auto"/>
            <w:left w:val="none" w:sz="0" w:space="0" w:color="auto"/>
            <w:bottom w:val="none" w:sz="0" w:space="0" w:color="auto"/>
            <w:right w:val="none" w:sz="0" w:space="0" w:color="auto"/>
          </w:divBdr>
        </w:div>
      </w:divsChild>
    </w:div>
    <w:div w:id="1440643708">
      <w:bodyDiv w:val="1"/>
      <w:marLeft w:val="0"/>
      <w:marRight w:val="0"/>
      <w:marTop w:val="0"/>
      <w:marBottom w:val="0"/>
      <w:divBdr>
        <w:top w:val="none" w:sz="0" w:space="0" w:color="auto"/>
        <w:left w:val="none" w:sz="0" w:space="0" w:color="auto"/>
        <w:bottom w:val="none" w:sz="0" w:space="0" w:color="auto"/>
        <w:right w:val="none" w:sz="0" w:space="0" w:color="auto"/>
      </w:divBdr>
      <w:divsChild>
        <w:div w:id="1665281713">
          <w:marLeft w:val="0"/>
          <w:marRight w:val="0"/>
          <w:marTop w:val="0"/>
          <w:marBottom w:val="0"/>
          <w:divBdr>
            <w:top w:val="none" w:sz="0" w:space="0" w:color="auto"/>
            <w:left w:val="none" w:sz="0" w:space="0" w:color="auto"/>
            <w:bottom w:val="none" w:sz="0" w:space="0" w:color="auto"/>
            <w:right w:val="none" w:sz="0" w:space="0" w:color="auto"/>
          </w:divBdr>
          <w:divsChild>
            <w:div w:id="90519219">
              <w:marLeft w:val="0"/>
              <w:marRight w:val="0"/>
              <w:marTop w:val="0"/>
              <w:marBottom w:val="300"/>
              <w:divBdr>
                <w:top w:val="none" w:sz="0" w:space="0" w:color="auto"/>
                <w:left w:val="none" w:sz="0" w:space="0" w:color="auto"/>
                <w:bottom w:val="none" w:sz="0" w:space="0" w:color="auto"/>
                <w:right w:val="none" w:sz="0" w:space="0" w:color="auto"/>
              </w:divBdr>
            </w:div>
            <w:div w:id="1130824300">
              <w:marLeft w:val="0"/>
              <w:marRight w:val="0"/>
              <w:marTop w:val="0"/>
              <w:marBottom w:val="0"/>
              <w:divBdr>
                <w:top w:val="none" w:sz="0" w:space="0" w:color="auto"/>
                <w:left w:val="none" w:sz="0" w:space="0" w:color="auto"/>
                <w:bottom w:val="none" w:sz="0" w:space="0" w:color="auto"/>
                <w:right w:val="none" w:sz="0" w:space="0" w:color="auto"/>
              </w:divBdr>
              <w:divsChild>
                <w:div w:id="2814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89019">
          <w:marLeft w:val="0"/>
          <w:marRight w:val="0"/>
          <w:marTop w:val="0"/>
          <w:marBottom w:val="0"/>
          <w:divBdr>
            <w:top w:val="none" w:sz="0" w:space="0" w:color="auto"/>
            <w:left w:val="none" w:sz="0" w:space="0" w:color="auto"/>
            <w:bottom w:val="none" w:sz="0" w:space="0" w:color="auto"/>
            <w:right w:val="none" w:sz="0" w:space="0" w:color="auto"/>
          </w:divBdr>
        </w:div>
      </w:divsChild>
    </w:div>
    <w:div w:id="1444232867">
      <w:bodyDiv w:val="1"/>
      <w:marLeft w:val="0"/>
      <w:marRight w:val="0"/>
      <w:marTop w:val="0"/>
      <w:marBottom w:val="0"/>
      <w:divBdr>
        <w:top w:val="none" w:sz="0" w:space="0" w:color="auto"/>
        <w:left w:val="none" w:sz="0" w:space="0" w:color="auto"/>
        <w:bottom w:val="none" w:sz="0" w:space="0" w:color="auto"/>
        <w:right w:val="none" w:sz="0" w:space="0" w:color="auto"/>
      </w:divBdr>
      <w:divsChild>
        <w:div w:id="925843367">
          <w:marLeft w:val="0"/>
          <w:marRight w:val="0"/>
          <w:marTop w:val="0"/>
          <w:marBottom w:val="0"/>
          <w:divBdr>
            <w:top w:val="none" w:sz="0" w:space="0" w:color="auto"/>
            <w:left w:val="none" w:sz="0" w:space="0" w:color="auto"/>
            <w:bottom w:val="none" w:sz="0" w:space="0" w:color="auto"/>
            <w:right w:val="none" w:sz="0" w:space="0" w:color="auto"/>
          </w:divBdr>
          <w:divsChild>
            <w:div w:id="598607534">
              <w:marLeft w:val="0"/>
              <w:marRight w:val="0"/>
              <w:marTop w:val="0"/>
              <w:marBottom w:val="0"/>
              <w:divBdr>
                <w:top w:val="none" w:sz="0" w:space="0" w:color="auto"/>
                <w:left w:val="none" w:sz="0" w:space="0" w:color="auto"/>
                <w:bottom w:val="none" w:sz="0" w:space="0" w:color="auto"/>
                <w:right w:val="none" w:sz="0" w:space="0" w:color="auto"/>
              </w:divBdr>
              <w:divsChild>
                <w:div w:id="285937559">
                  <w:marLeft w:val="0"/>
                  <w:marRight w:val="0"/>
                  <w:marTop w:val="0"/>
                  <w:marBottom w:val="0"/>
                  <w:divBdr>
                    <w:top w:val="none" w:sz="0" w:space="0" w:color="auto"/>
                    <w:left w:val="none" w:sz="0" w:space="0" w:color="auto"/>
                    <w:bottom w:val="none" w:sz="0" w:space="0" w:color="auto"/>
                    <w:right w:val="none" w:sz="0" w:space="0" w:color="auto"/>
                  </w:divBdr>
                </w:div>
              </w:divsChild>
            </w:div>
            <w:div w:id="1303268806">
              <w:marLeft w:val="0"/>
              <w:marRight w:val="0"/>
              <w:marTop w:val="225"/>
              <w:marBottom w:val="0"/>
              <w:divBdr>
                <w:top w:val="none" w:sz="0" w:space="0" w:color="auto"/>
                <w:left w:val="none" w:sz="0" w:space="0" w:color="auto"/>
                <w:bottom w:val="none" w:sz="0" w:space="0" w:color="auto"/>
                <w:right w:val="none" w:sz="0" w:space="0" w:color="auto"/>
              </w:divBdr>
            </w:div>
            <w:div w:id="1453204880">
              <w:marLeft w:val="0"/>
              <w:marRight w:val="0"/>
              <w:marTop w:val="0"/>
              <w:marBottom w:val="300"/>
              <w:divBdr>
                <w:top w:val="none" w:sz="0" w:space="0" w:color="auto"/>
                <w:left w:val="none" w:sz="0" w:space="0" w:color="auto"/>
                <w:bottom w:val="none" w:sz="0" w:space="0" w:color="auto"/>
                <w:right w:val="none" w:sz="0" w:space="0" w:color="auto"/>
              </w:divBdr>
            </w:div>
          </w:divsChild>
        </w:div>
        <w:div w:id="2021200829">
          <w:marLeft w:val="0"/>
          <w:marRight w:val="0"/>
          <w:marTop w:val="0"/>
          <w:marBottom w:val="0"/>
          <w:divBdr>
            <w:top w:val="none" w:sz="0" w:space="0" w:color="auto"/>
            <w:left w:val="none" w:sz="0" w:space="0" w:color="auto"/>
            <w:bottom w:val="none" w:sz="0" w:space="0" w:color="auto"/>
            <w:right w:val="none" w:sz="0" w:space="0" w:color="auto"/>
          </w:divBdr>
        </w:div>
      </w:divsChild>
    </w:div>
    <w:div w:id="1445004942">
      <w:bodyDiv w:val="1"/>
      <w:marLeft w:val="0"/>
      <w:marRight w:val="0"/>
      <w:marTop w:val="0"/>
      <w:marBottom w:val="0"/>
      <w:divBdr>
        <w:top w:val="none" w:sz="0" w:space="0" w:color="auto"/>
        <w:left w:val="none" w:sz="0" w:space="0" w:color="auto"/>
        <w:bottom w:val="none" w:sz="0" w:space="0" w:color="auto"/>
        <w:right w:val="none" w:sz="0" w:space="0" w:color="auto"/>
      </w:divBdr>
      <w:divsChild>
        <w:div w:id="60443352">
          <w:marLeft w:val="0"/>
          <w:marRight w:val="0"/>
          <w:marTop w:val="0"/>
          <w:marBottom w:val="0"/>
          <w:divBdr>
            <w:top w:val="none" w:sz="0" w:space="0" w:color="auto"/>
            <w:left w:val="none" w:sz="0" w:space="0" w:color="auto"/>
            <w:bottom w:val="none" w:sz="0" w:space="0" w:color="auto"/>
            <w:right w:val="none" w:sz="0" w:space="0" w:color="auto"/>
          </w:divBdr>
          <w:divsChild>
            <w:div w:id="696199081">
              <w:marLeft w:val="0"/>
              <w:marRight w:val="0"/>
              <w:marTop w:val="225"/>
              <w:marBottom w:val="0"/>
              <w:divBdr>
                <w:top w:val="none" w:sz="0" w:space="0" w:color="auto"/>
                <w:left w:val="none" w:sz="0" w:space="0" w:color="auto"/>
                <w:bottom w:val="none" w:sz="0" w:space="0" w:color="auto"/>
                <w:right w:val="none" w:sz="0" w:space="0" w:color="auto"/>
              </w:divBdr>
            </w:div>
            <w:div w:id="861624791">
              <w:marLeft w:val="0"/>
              <w:marRight w:val="0"/>
              <w:marTop w:val="0"/>
              <w:marBottom w:val="0"/>
              <w:divBdr>
                <w:top w:val="none" w:sz="0" w:space="0" w:color="auto"/>
                <w:left w:val="none" w:sz="0" w:space="0" w:color="auto"/>
                <w:bottom w:val="none" w:sz="0" w:space="0" w:color="auto"/>
                <w:right w:val="none" w:sz="0" w:space="0" w:color="auto"/>
              </w:divBdr>
              <w:divsChild>
                <w:div w:id="60570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55144">
          <w:marLeft w:val="0"/>
          <w:marRight w:val="0"/>
          <w:marTop w:val="0"/>
          <w:marBottom w:val="0"/>
          <w:divBdr>
            <w:top w:val="none" w:sz="0" w:space="0" w:color="auto"/>
            <w:left w:val="none" w:sz="0" w:space="0" w:color="auto"/>
            <w:bottom w:val="none" w:sz="0" w:space="0" w:color="auto"/>
            <w:right w:val="none" w:sz="0" w:space="0" w:color="auto"/>
          </w:divBdr>
        </w:div>
      </w:divsChild>
    </w:div>
    <w:div w:id="1445271716">
      <w:bodyDiv w:val="1"/>
      <w:marLeft w:val="0"/>
      <w:marRight w:val="0"/>
      <w:marTop w:val="0"/>
      <w:marBottom w:val="0"/>
      <w:divBdr>
        <w:top w:val="none" w:sz="0" w:space="0" w:color="auto"/>
        <w:left w:val="none" w:sz="0" w:space="0" w:color="auto"/>
        <w:bottom w:val="none" w:sz="0" w:space="0" w:color="auto"/>
        <w:right w:val="none" w:sz="0" w:space="0" w:color="auto"/>
      </w:divBdr>
      <w:divsChild>
        <w:div w:id="1080175948">
          <w:marLeft w:val="0"/>
          <w:marRight w:val="0"/>
          <w:marTop w:val="0"/>
          <w:marBottom w:val="0"/>
          <w:divBdr>
            <w:top w:val="none" w:sz="0" w:space="0" w:color="auto"/>
            <w:left w:val="none" w:sz="0" w:space="0" w:color="auto"/>
            <w:bottom w:val="none" w:sz="0" w:space="0" w:color="auto"/>
            <w:right w:val="none" w:sz="0" w:space="0" w:color="auto"/>
          </w:divBdr>
          <w:divsChild>
            <w:div w:id="495074968">
              <w:marLeft w:val="0"/>
              <w:marRight w:val="0"/>
              <w:marTop w:val="0"/>
              <w:marBottom w:val="300"/>
              <w:divBdr>
                <w:top w:val="none" w:sz="0" w:space="0" w:color="auto"/>
                <w:left w:val="none" w:sz="0" w:space="0" w:color="auto"/>
                <w:bottom w:val="none" w:sz="0" w:space="0" w:color="auto"/>
                <w:right w:val="none" w:sz="0" w:space="0" w:color="auto"/>
              </w:divBdr>
            </w:div>
            <w:div w:id="559756230">
              <w:marLeft w:val="0"/>
              <w:marRight w:val="0"/>
              <w:marTop w:val="0"/>
              <w:marBottom w:val="0"/>
              <w:divBdr>
                <w:top w:val="none" w:sz="0" w:space="0" w:color="auto"/>
                <w:left w:val="none" w:sz="0" w:space="0" w:color="auto"/>
                <w:bottom w:val="none" w:sz="0" w:space="0" w:color="auto"/>
                <w:right w:val="none" w:sz="0" w:space="0" w:color="auto"/>
              </w:divBdr>
              <w:divsChild>
                <w:div w:id="1609463273">
                  <w:marLeft w:val="0"/>
                  <w:marRight w:val="0"/>
                  <w:marTop w:val="0"/>
                  <w:marBottom w:val="0"/>
                  <w:divBdr>
                    <w:top w:val="none" w:sz="0" w:space="0" w:color="auto"/>
                    <w:left w:val="none" w:sz="0" w:space="0" w:color="auto"/>
                    <w:bottom w:val="none" w:sz="0" w:space="0" w:color="auto"/>
                    <w:right w:val="none" w:sz="0" w:space="0" w:color="auto"/>
                  </w:divBdr>
                </w:div>
              </w:divsChild>
            </w:div>
            <w:div w:id="1399016635">
              <w:marLeft w:val="0"/>
              <w:marRight w:val="0"/>
              <w:marTop w:val="225"/>
              <w:marBottom w:val="0"/>
              <w:divBdr>
                <w:top w:val="none" w:sz="0" w:space="0" w:color="auto"/>
                <w:left w:val="none" w:sz="0" w:space="0" w:color="auto"/>
                <w:bottom w:val="none" w:sz="0" w:space="0" w:color="auto"/>
                <w:right w:val="none" w:sz="0" w:space="0" w:color="auto"/>
              </w:divBdr>
            </w:div>
          </w:divsChild>
        </w:div>
        <w:div w:id="1350453642">
          <w:marLeft w:val="0"/>
          <w:marRight w:val="0"/>
          <w:marTop w:val="0"/>
          <w:marBottom w:val="0"/>
          <w:divBdr>
            <w:top w:val="none" w:sz="0" w:space="0" w:color="auto"/>
            <w:left w:val="none" w:sz="0" w:space="0" w:color="auto"/>
            <w:bottom w:val="none" w:sz="0" w:space="0" w:color="auto"/>
            <w:right w:val="none" w:sz="0" w:space="0" w:color="auto"/>
          </w:divBdr>
        </w:div>
      </w:divsChild>
    </w:div>
    <w:div w:id="1450975282">
      <w:bodyDiv w:val="1"/>
      <w:marLeft w:val="0"/>
      <w:marRight w:val="0"/>
      <w:marTop w:val="0"/>
      <w:marBottom w:val="0"/>
      <w:divBdr>
        <w:top w:val="none" w:sz="0" w:space="0" w:color="auto"/>
        <w:left w:val="none" w:sz="0" w:space="0" w:color="auto"/>
        <w:bottom w:val="none" w:sz="0" w:space="0" w:color="auto"/>
        <w:right w:val="none" w:sz="0" w:space="0" w:color="auto"/>
      </w:divBdr>
      <w:divsChild>
        <w:div w:id="545487639">
          <w:marLeft w:val="0"/>
          <w:marRight w:val="0"/>
          <w:marTop w:val="0"/>
          <w:marBottom w:val="0"/>
          <w:divBdr>
            <w:top w:val="none" w:sz="0" w:space="0" w:color="auto"/>
            <w:left w:val="none" w:sz="0" w:space="0" w:color="auto"/>
            <w:bottom w:val="none" w:sz="0" w:space="0" w:color="auto"/>
            <w:right w:val="none" w:sz="0" w:space="0" w:color="auto"/>
          </w:divBdr>
        </w:div>
        <w:div w:id="1088187984">
          <w:marLeft w:val="0"/>
          <w:marRight w:val="0"/>
          <w:marTop w:val="0"/>
          <w:marBottom w:val="0"/>
          <w:divBdr>
            <w:top w:val="none" w:sz="0" w:space="0" w:color="auto"/>
            <w:left w:val="none" w:sz="0" w:space="0" w:color="auto"/>
            <w:bottom w:val="none" w:sz="0" w:space="0" w:color="auto"/>
            <w:right w:val="none" w:sz="0" w:space="0" w:color="auto"/>
          </w:divBdr>
          <w:divsChild>
            <w:div w:id="897978621">
              <w:marLeft w:val="0"/>
              <w:marRight w:val="0"/>
              <w:marTop w:val="225"/>
              <w:marBottom w:val="0"/>
              <w:divBdr>
                <w:top w:val="none" w:sz="0" w:space="0" w:color="auto"/>
                <w:left w:val="none" w:sz="0" w:space="0" w:color="auto"/>
                <w:bottom w:val="none" w:sz="0" w:space="0" w:color="auto"/>
                <w:right w:val="none" w:sz="0" w:space="0" w:color="auto"/>
              </w:divBdr>
            </w:div>
            <w:div w:id="1666974425">
              <w:marLeft w:val="0"/>
              <w:marRight w:val="0"/>
              <w:marTop w:val="0"/>
              <w:marBottom w:val="0"/>
              <w:divBdr>
                <w:top w:val="none" w:sz="0" w:space="0" w:color="auto"/>
                <w:left w:val="none" w:sz="0" w:space="0" w:color="auto"/>
                <w:bottom w:val="none" w:sz="0" w:space="0" w:color="auto"/>
                <w:right w:val="none" w:sz="0" w:space="0" w:color="auto"/>
              </w:divBdr>
              <w:divsChild>
                <w:div w:id="49349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974843">
      <w:bodyDiv w:val="1"/>
      <w:marLeft w:val="0"/>
      <w:marRight w:val="0"/>
      <w:marTop w:val="0"/>
      <w:marBottom w:val="0"/>
      <w:divBdr>
        <w:top w:val="none" w:sz="0" w:space="0" w:color="auto"/>
        <w:left w:val="none" w:sz="0" w:space="0" w:color="auto"/>
        <w:bottom w:val="none" w:sz="0" w:space="0" w:color="auto"/>
        <w:right w:val="none" w:sz="0" w:space="0" w:color="auto"/>
      </w:divBdr>
      <w:divsChild>
        <w:div w:id="2093970923">
          <w:marLeft w:val="0"/>
          <w:marRight w:val="0"/>
          <w:marTop w:val="0"/>
          <w:marBottom w:val="0"/>
          <w:divBdr>
            <w:top w:val="none" w:sz="0" w:space="0" w:color="auto"/>
            <w:left w:val="none" w:sz="0" w:space="0" w:color="auto"/>
            <w:bottom w:val="none" w:sz="0" w:space="0" w:color="auto"/>
            <w:right w:val="none" w:sz="0" w:space="0" w:color="auto"/>
          </w:divBdr>
          <w:divsChild>
            <w:div w:id="1080759601">
              <w:marLeft w:val="0"/>
              <w:marRight w:val="0"/>
              <w:marTop w:val="0"/>
              <w:marBottom w:val="0"/>
              <w:divBdr>
                <w:top w:val="none" w:sz="0" w:space="0" w:color="auto"/>
                <w:left w:val="none" w:sz="0" w:space="0" w:color="auto"/>
                <w:bottom w:val="none" w:sz="0" w:space="0" w:color="auto"/>
                <w:right w:val="none" w:sz="0" w:space="0" w:color="auto"/>
              </w:divBdr>
              <w:divsChild>
                <w:div w:id="1379433186">
                  <w:marLeft w:val="0"/>
                  <w:marRight w:val="0"/>
                  <w:marTop w:val="0"/>
                  <w:marBottom w:val="0"/>
                  <w:divBdr>
                    <w:top w:val="none" w:sz="0" w:space="0" w:color="auto"/>
                    <w:left w:val="none" w:sz="0" w:space="0" w:color="auto"/>
                    <w:bottom w:val="none" w:sz="0" w:space="0" w:color="auto"/>
                    <w:right w:val="none" w:sz="0" w:space="0" w:color="auto"/>
                  </w:divBdr>
                </w:div>
                <w:div w:id="60101305">
                  <w:marLeft w:val="0"/>
                  <w:marRight w:val="0"/>
                  <w:marTop w:val="729"/>
                  <w:marBottom w:val="0"/>
                  <w:divBdr>
                    <w:top w:val="none" w:sz="0" w:space="0" w:color="auto"/>
                    <w:left w:val="none" w:sz="0" w:space="0" w:color="auto"/>
                    <w:bottom w:val="none" w:sz="0" w:space="0" w:color="auto"/>
                    <w:right w:val="none" w:sz="0" w:space="0" w:color="auto"/>
                  </w:divBdr>
                  <w:divsChild>
                    <w:div w:id="488861157">
                      <w:marLeft w:val="0"/>
                      <w:marRight w:val="0"/>
                      <w:marTop w:val="0"/>
                      <w:marBottom w:val="0"/>
                      <w:divBdr>
                        <w:top w:val="none" w:sz="0" w:space="0" w:color="auto"/>
                        <w:left w:val="none" w:sz="0" w:space="0" w:color="auto"/>
                        <w:bottom w:val="none" w:sz="0" w:space="0" w:color="auto"/>
                        <w:right w:val="none" w:sz="0" w:space="0" w:color="auto"/>
                      </w:divBdr>
                      <w:divsChild>
                        <w:div w:id="1905677399">
                          <w:marLeft w:val="0"/>
                          <w:marRight w:val="0"/>
                          <w:marTop w:val="0"/>
                          <w:marBottom w:val="0"/>
                          <w:divBdr>
                            <w:top w:val="none" w:sz="0" w:space="0" w:color="auto"/>
                            <w:left w:val="none" w:sz="0" w:space="0" w:color="auto"/>
                            <w:bottom w:val="none" w:sz="0" w:space="0" w:color="auto"/>
                            <w:right w:val="none" w:sz="0" w:space="0" w:color="auto"/>
                          </w:divBdr>
                          <w:divsChild>
                            <w:div w:id="1686513823">
                              <w:marLeft w:val="0"/>
                              <w:marRight w:val="0"/>
                              <w:marTop w:val="0"/>
                              <w:marBottom w:val="0"/>
                              <w:divBdr>
                                <w:top w:val="none" w:sz="0" w:space="0" w:color="auto"/>
                                <w:left w:val="none" w:sz="0" w:space="0" w:color="auto"/>
                                <w:bottom w:val="none" w:sz="0" w:space="0" w:color="auto"/>
                                <w:right w:val="none" w:sz="0" w:space="0" w:color="auto"/>
                              </w:divBdr>
                            </w:div>
                          </w:divsChild>
                        </w:div>
                        <w:div w:id="765228882">
                          <w:marLeft w:val="0"/>
                          <w:marRight w:val="164"/>
                          <w:marTop w:val="0"/>
                          <w:marBottom w:val="0"/>
                          <w:divBdr>
                            <w:top w:val="none" w:sz="0" w:space="0" w:color="auto"/>
                            <w:left w:val="none" w:sz="0" w:space="0" w:color="auto"/>
                            <w:bottom w:val="none" w:sz="0" w:space="0" w:color="auto"/>
                            <w:right w:val="none" w:sz="0" w:space="0" w:color="auto"/>
                          </w:divBdr>
                        </w:div>
                        <w:div w:id="852189321">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93741">
          <w:marLeft w:val="0"/>
          <w:marRight w:val="0"/>
          <w:marTop w:val="0"/>
          <w:marBottom w:val="0"/>
          <w:divBdr>
            <w:top w:val="none" w:sz="0" w:space="0" w:color="auto"/>
            <w:left w:val="none" w:sz="0" w:space="0" w:color="auto"/>
            <w:bottom w:val="none" w:sz="0" w:space="0" w:color="auto"/>
            <w:right w:val="none" w:sz="0" w:space="0" w:color="auto"/>
          </w:divBdr>
          <w:divsChild>
            <w:div w:id="1864594363">
              <w:marLeft w:val="0"/>
              <w:marRight w:val="0"/>
              <w:marTop w:val="0"/>
              <w:marBottom w:val="0"/>
              <w:divBdr>
                <w:top w:val="none" w:sz="0" w:space="0" w:color="auto"/>
                <w:left w:val="none" w:sz="0" w:space="0" w:color="auto"/>
                <w:bottom w:val="none" w:sz="0" w:space="0" w:color="auto"/>
                <w:right w:val="none" w:sz="0" w:space="0" w:color="auto"/>
              </w:divBdr>
              <w:divsChild>
                <w:div w:id="609630645">
                  <w:marLeft w:val="0"/>
                  <w:marRight w:val="0"/>
                  <w:marTop w:val="0"/>
                  <w:marBottom w:val="0"/>
                  <w:divBdr>
                    <w:top w:val="none" w:sz="0" w:space="0" w:color="auto"/>
                    <w:left w:val="none" w:sz="0" w:space="0" w:color="auto"/>
                    <w:bottom w:val="none" w:sz="0" w:space="0" w:color="auto"/>
                    <w:right w:val="none" w:sz="0" w:space="0" w:color="auto"/>
                  </w:divBdr>
                  <w:divsChild>
                    <w:div w:id="506675072">
                      <w:marLeft w:val="0"/>
                      <w:marRight w:val="1823"/>
                      <w:marTop w:val="0"/>
                      <w:marBottom w:val="0"/>
                      <w:divBdr>
                        <w:top w:val="none" w:sz="0" w:space="0" w:color="auto"/>
                        <w:left w:val="none" w:sz="0" w:space="0" w:color="auto"/>
                        <w:bottom w:val="none" w:sz="0" w:space="0" w:color="auto"/>
                        <w:right w:val="none" w:sz="0" w:space="0" w:color="auto"/>
                      </w:divBdr>
                      <w:divsChild>
                        <w:div w:id="2112124760">
                          <w:marLeft w:val="0"/>
                          <w:marRight w:val="0"/>
                          <w:marTop w:val="729"/>
                          <w:marBottom w:val="729"/>
                          <w:divBdr>
                            <w:top w:val="none" w:sz="0" w:space="0" w:color="auto"/>
                            <w:left w:val="none" w:sz="0" w:space="0" w:color="auto"/>
                            <w:bottom w:val="none" w:sz="0" w:space="0" w:color="auto"/>
                            <w:right w:val="none" w:sz="0" w:space="0" w:color="auto"/>
                          </w:divBdr>
                          <w:divsChild>
                            <w:div w:id="1927111356">
                              <w:marLeft w:val="0"/>
                              <w:marRight w:val="0"/>
                              <w:marTop w:val="0"/>
                              <w:marBottom w:val="365"/>
                              <w:divBdr>
                                <w:top w:val="none" w:sz="0" w:space="0" w:color="auto"/>
                                <w:left w:val="none" w:sz="0" w:space="0" w:color="auto"/>
                                <w:bottom w:val="none" w:sz="0" w:space="0" w:color="auto"/>
                                <w:right w:val="none" w:sz="0" w:space="0" w:color="auto"/>
                              </w:divBdr>
                            </w:div>
                            <w:div w:id="2099401822">
                              <w:marLeft w:val="0"/>
                              <w:marRight w:val="0"/>
                              <w:marTop w:val="365"/>
                              <w:marBottom w:val="365"/>
                              <w:divBdr>
                                <w:top w:val="none" w:sz="0" w:space="0" w:color="auto"/>
                                <w:left w:val="none" w:sz="0" w:space="0" w:color="auto"/>
                                <w:bottom w:val="none" w:sz="0" w:space="0" w:color="auto"/>
                                <w:right w:val="none" w:sz="0" w:space="0" w:color="auto"/>
                              </w:divBdr>
                            </w:div>
                            <w:div w:id="1272324332">
                              <w:marLeft w:val="0"/>
                              <w:marRight w:val="0"/>
                              <w:marTop w:val="365"/>
                              <w:marBottom w:val="729"/>
                              <w:divBdr>
                                <w:top w:val="single" w:sz="6" w:space="31" w:color="EB5D0B"/>
                                <w:left w:val="none" w:sz="0" w:space="0" w:color="auto"/>
                                <w:bottom w:val="single" w:sz="6" w:space="31" w:color="EB5D0B"/>
                                <w:right w:val="none" w:sz="0" w:space="0" w:color="auto"/>
                              </w:divBdr>
                            </w:div>
                            <w:div w:id="1285187247">
                              <w:marLeft w:val="0"/>
                              <w:marRight w:val="0"/>
                              <w:marTop w:val="292"/>
                              <w:marBottom w:val="292"/>
                              <w:divBdr>
                                <w:top w:val="none" w:sz="0" w:space="0" w:color="auto"/>
                                <w:left w:val="none" w:sz="0" w:space="0" w:color="auto"/>
                                <w:bottom w:val="none" w:sz="0" w:space="0" w:color="auto"/>
                                <w:right w:val="none" w:sz="0" w:space="0" w:color="auto"/>
                              </w:divBdr>
                              <w:divsChild>
                                <w:div w:id="467092046">
                                  <w:marLeft w:val="0"/>
                                  <w:marRight w:val="0"/>
                                  <w:marTop w:val="0"/>
                                  <w:marBottom w:val="0"/>
                                  <w:divBdr>
                                    <w:top w:val="none" w:sz="0" w:space="0" w:color="auto"/>
                                    <w:left w:val="none" w:sz="0" w:space="0" w:color="auto"/>
                                    <w:bottom w:val="none" w:sz="0" w:space="0" w:color="auto"/>
                                    <w:right w:val="none" w:sz="0" w:space="0" w:color="auto"/>
                                  </w:divBdr>
                                </w:div>
                              </w:divsChild>
                            </w:div>
                            <w:div w:id="926227481">
                              <w:marLeft w:val="0"/>
                              <w:marRight w:val="0"/>
                              <w:marTop w:val="292"/>
                              <w:marBottom w:val="292"/>
                              <w:divBdr>
                                <w:top w:val="none" w:sz="0" w:space="0" w:color="auto"/>
                                <w:left w:val="none" w:sz="0" w:space="0" w:color="auto"/>
                                <w:bottom w:val="none" w:sz="0" w:space="0" w:color="auto"/>
                                <w:right w:val="none" w:sz="0" w:space="0" w:color="auto"/>
                              </w:divBdr>
                              <w:divsChild>
                                <w:div w:id="1624918830">
                                  <w:marLeft w:val="0"/>
                                  <w:marRight w:val="0"/>
                                  <w:marTop w:val="0"/>
                                  <w:marBottom w:val="0"/>
                                  <w:divBdr>
                                    <w:top w:val="none" w:sz="0" w:space="0" w:color="auto"/>
                                    <w:left w:val="none" w:sz="0" w:space="0" w:color="auto"/>
                                    <w:bottom w:val="none" w:sz="0" w:space="0" w:color="auto"/>
                                    <w:right w:val="none" w:sz="0" w:space="0" w:color="auto"/>
                                  </w:divBdr>
                                </w:div>
                              </w:divsChild>
                            </w:div>
                            <w:div w:id="846943907">
                              <w:marLeft w:val="0"/>
                              <w:marRight w:val="0"/>
                              <w:marTop w:val="292"/>
                              <w:marBottom w:val="292"/>
                              <w:divBdr>
                                <w:top w:val="none" w:sz="0" w:space="0" w:color="auto"/>
                                <w:left w:val="none" w:sz="0" w:space="0" w:color="auto"/>
                                <w:bottom w:val="none" w:sz="0" w:space="0" w:color="auto"/>
                                <w:right w:val="none" w:sz="0" w:space="0" w:color="auto"/>
                              </w:divBdr>
                              <w:divsChild>
                                <w:div w:id="2090956102">
                                  <w:marLeft w:val="0"/>
                                  <w:marRight w:val="0"/>
                                  <w:marTop w:val="0"/>
                                  <w:marBottom w:val="0"/>
                                  <w:divBdr>
                                    <w:top w:val="none" w:sz="0" w:space="0" w:color="auto"/>
                                    <w:left w:val="none" w:sz="0" w:space="0" w:color="auto"/>
                                    <w:bottom w:val="none" w:sz="0" w:space="0" w:color="auto"/>
                                    <w:right w:val="none" w:sz="0" w:space="0" w:color="auto"/>
                                  </w:divBdr>
                                </w:div>
                              </w:divsChild>
                            </w:div>
                            <w:div w:id="1309824173">
                              <w:marLeft w:val="0"/>
                              <w:marRight w:val="0"/>
                              <w:marTop w:val="0"/>
                              <w:marBottom w:val="0"/>
                              <w:divBdr>
                                <w:top w:val="none" w:sz="0" w:space="0" w:color="auto"/>
                                <w:left w:val="none" w:sz="0" w:space="0" w:color="auto"/>
                                <w:bottom w:val="none" w:sz="0" w:space="0" w:color="auto"/>
                                <w:right w:val="none" w:sz="0" w:space="0" w:color="auto"/>
                              </w:divBdr>
                              <w:divsChild>
                                <w:div w:id="1783963298">
                                  <w:marLeft w:val="0"/>
                                  <w:marRight w:val="0"/>
                                  <w:marTop w:val="0"/>
                                  <w:marBottom w:val="0"/>
                                  <w:divBdr>
                                    <w:top w:val="none" w:sz="0" w:space="0" w:color="auto"/>
                                    <w:left w:val="none" w:sz="0" w:space="0" w:color="auto"/>
                                    <w:bottom w:val="none" w:sz="0" w:space="0" w:color="auto"/>
                                    <w:right w:val="none" w:sz="0" w:space="0" w:color="auto"/>
                                  </w:divBdr>
                                  <w:divsChild>
                                    <w:div w:id="1445611194">
                                      <w:marLeft w:val="0"/>
                                      <w:marRight w:val="0"/>
                                      <w:marTop w:val="0"/>
                                      <w:marBottom w:val="0"/>
                                      <w:divBdr>
                                        <w:top w:val="none" w:sz="0" w:space="0" w:color="auto"/>
                                        <w:left w:val="none" w:sz="0" w:space="0" w:color="auto"/>
                                        <w:bottom w:val="none" w:sz="0" w:space="0" w:color="auto"/>
                                        <w:right w:val="none" w:sz="0" w:space="0" w:color="auto"/>
                                      </w:divBdr>
                                      <w:divsChild>
                                        <w:div w:id="225380652">
                                          <w:marLeft w:val="0"/>
                                          <w:marRight w:val="0"/>
                                          <w:marTop w:val="0"/>
                                          <w:marBottom w:val="0"/>
                                          <w:divBdr>
                                            <w:top w:val="none" w:sz="0" w:space="0" w:color="auto"/>
                                            <w:left w:val="none" w:sz="0" w:space="0" w:color="auto"/>
                                            <w:bottom w:val="none" w:sz="0" w:space="0" w:color="auto"/>
                                            <w:right w:val="none" w:sz="0" w:space="0" w:color="auto"/>
                                          </w:divBdr>
                                          <w:divsChild>
                                            <w:div w:id="667249779">
                                              <w:marLeft w:val="0"/>
                                              <w:marRight w:val="0"/>
                                              <w:marTop w:val="0"/>
                                              <w:marBottom w:val="0"/>
                                              <w:divBdr>
                                                <w:top w:val="none" w:sz="0" w:space="0" w:color="auto"/>
                                                <w:left w:val="none" w:sz="0" w:space="0" w:color="auto"/>
                                                <w:bottom w:val="none" w:sz="0" w:space="0" w:color="auto"/>
                                                <w:right w:val="none" w:sz="0" w:space="0" w:color="auto"/>
                                              </w:divBdr>
                                              <w:divsChild>
                                                <w:div w:id="1811363851">
                                                  <w:marLeft w:val="0"/>
                                                  <w:marRight w:val="0"/>
                                                  <w:marTop w:val="0"/>
                                                  <w:marBottom w:val="0"/>
                                                  <w:divBdr>
                                                    <w:top w:val="none" w:sz="0" w:space="0" w:color="auto"/>
                                                    <w:left w:val="none" w:sz="0" w:space="0" w:color="auto"/>
                                                    <w:bottom w:val="none" w:sz="0" w:space="0" w:color="auto"/>
                                                    <w:right w:val="none" w:sz="0" w:space="0" w:color="auto"/>
                                                  </w:divBdr>
                                                  <w:divsChild>
                                                    <w:div w:id="2044284773">
                                                      <w:marLeft w:val="0"/>
                                                      <w:marRight w:val="0"/>
                                                      <w:marTop w:val="0"/>
                                                      <w:marBottom w:val="0"/>
                                                      <w:divBdr>
                                                        <w:top w:val="none" w:sz="0" w:space="0" w:color="auto"/>
                                                        <w:left w:val="none" w:sz="0" w:space="0" w:color="auto"/>
                                                        <w:bottom w:val="none" w:sz="0" w:space="0" w:color="auto"/>
                                                        <w:right w:val="none" w:sz="0" w:space="0" w:color="auto"/>
                                                      </w:divBdr>
                                                      <w:divsChild>
                                                        <w:div w:id="927227964">
                                                          <w:marLeft w:val="0"/>
                                                          <w:marRight w:val="0"/>
                                                          <w:marTop w:val="0"/>
                                                          <w:marBottom w:val="0"/>
                                                          <w:divBdr>
                                                            <w:top w:val="none" w:sz="0" w:space="0" w:color="auto"/>
                                                            <w:left w:val="none" w:sz="0" w:space="0" w:color="auto"/>
                                                            <w:bottom w:val="none" w:sz="0" w:space="0" w:color="auto"/>
                                                            <w:right w:val="none" w:sz="0" w:space="0" w:color="auto"/>
                                                          </w:divBdr>
                                                          <w:divsChild>
                                                            <w:div w:id="1706173043">
                                                              <w:marLeft w:val="0"/>
                                                              <w:marRight w:val="0"/>
                                                              <w:marTop w:val="0"/>
                                                              <w:marBottom w:val="0"/>
                                                              <w:divBdr>
                                                                <w:top w:val="none" w:sz="0" w:space="0" w:color="auto"/>
                                                                <w:left w:val="none" w:sz="0" w:space="0" w:color="auto"/>
                                                                <w:bottom w:val="none" w:sz="0" w:space="0" w:color="auto"/>
                                                                <w:right w:val="none" w:sz="0" w:space="0" w:color="auto"/>
                                                              </w:divBdr>
                                                              <w:divsChild>
                                                                <w:div w:id="1539126008">
                                                                  <w:marLeft w:val="0"/>
                                                                  <w:marRight w:val="0"/>
                                                                  <w:marTop w:val="0"/>
                                                                  <w:marBottom w:val="0"/>
                                                                  <w:divBdr>
                                                                    <w:top w:val="none" w:sz="0" w:space="0" w:color="auto"/>
                                                                    <w:left w:val="none" w:sz="0" w:space="0" w:color="auto"/>
                                                                    <w:bottom w:val="none" w:sz="0" w:space="0" w:color="auto"/>
                                                                    <w:right w:val="none" w:sz="0" w:space="0" w:color="auto"/>
                                                                  </w:divBdr>
                                                                  <w:divsChild>
                                                                    <w:div w:id="1877814507">
                                                                      <w:marLeft w:val="0"/>
                                                                      <w:marRight w:val="0"/>
                                                                      <w:marTop w:val="0"/>
                                                                      <w:marBottom w:val="0"/>
                                                                      <w:divBdr>
                                                                        <w:top w:val="none" w:sz="0" w:space="0" w:color="auto"/>
                                                                        <w:left w:val="none" w:sz="0" w:space="0" w:color="auto"/>
                                                                        <w:bottom w:val="none" w:sz="0" w:space="0" w:color="auto"/>
                                                                        <w:right w:val="none" w:sz="0" w:space="0" w:color="auto"/>
                                                                      </w:divBdr>
                                                                      <w:divsChild>
                                                                        <w:div w:id="179470228">
                                                                          <w:marLeft w:val="0"/>
                                                                          <w:marRight w:val="0"/>
                                                                          <w:marTop w:val="0"/>
                                                                          <w:marBottom w:val="0"/>
                                                                          <w:divBdr>
                                                                            <w:top w:val="none" w:sz="0" w:space="0" w:color="auto"/>
                                                                            <w:left w:val="none" w:sz="0" w:space="0" w:color="auto"/>
                                                                            <w:bottom w:val="none" w:sz="0" w:space="0" w:color="auto"/>
                                                                            <w:right w:val="none" w:sz="0" w:space="0" w:color="auto"/>
                                                                          </w:divBdr>
                                                                          <w:divsChild>
                                                                            <w:div w:id="290869274">
                                                                              <w:marLeft w:val="0"/>
                                                                              <w:marRight w:val="0"/>
                                                                              <w:marTop w:val="0"/>
                                                                              <w:marBottom w:val="0"/>
                                                                              <w:divBdr>
                                                                                <w:top w:val="none" w:sz="0" w:space="0" w:color="auto"/>
                                                                                <w:left w:val="none" w:sz="0" w:space="0" w:color="auto"/>
                                                                                <w:bottom w:val="none" w:sz="0" w:space="0" w:color="auto"/>
                                                                                <w:right w:val="none" w:sz="0" w:space="0" w:color="auto"/>
                                                                              </w:divBdr>
                                                                              <w:divsChild>
                                                                                <w:div w:id="126432750">
                                                                                  <w:marLeft w:val="0"/>
                                                                                  <w:marRight w:val="0"/>
                                                                                  <w:marTop w:val="0"/>
                                                                                  <w:marBottom w:val="0"/>
                                                                                  <w:divBdr>
                                                                                    <w:top w:val="none" w:sz="0" w:space="0" w:color="auto"/>
                                                                                    <w:left w:val="none" w:sz="0" w:space="0" w:color="auto"/>
                                                                                    <w:bottom w:val="none" w:sz="0" w:space="0" w:color="auto"/>
                                                                                    <w:right w:val="none" w:sz="0" w:space="0" w:color="auto"/>
                                                                                  </w:divBdr>
                                                                                  <w:divsChild>
                                                                                    <w:div w:id="659387100">
                                                                                      <w:marLeft w:val="0"/>
                                                                                      <w:marRight w:val="0"/>
                                                                                      <w:marTop w:val="0"/>
                                                                                      <w:marBottom w:val="0"/>
                                                                                      <w:divBdr>
                                                                                        <w:top w:val="none" w:sz="0" w:space="0" w:color="auto"/>
                                                                                        <w:left w:val="none" w:sz="0" w:space="0" w:color="auto"/>
                                                                                        <w:bottom w:val="none" w:sz="0" w:space="0" w:color="auto"/>
                                                                                        <w:right w:val="none" w:sz="0" w:space="0" w:color="auto"/>
                                                                                      </w:divBdr>
                                                                                      <w:divsChild>
                                                                                        <w:div w:id="824197809">
                                                                                          <w:marLeft w:val="0"/>
                                                                                          <w:marRight w:val="292"/>
                                                                                          <w:marTop w:val="0"/>
                                                                                          <w:marBottom w:val="0"/>
                                                                                          <w:divBdr>
                                                                                            <w:top w:val="none" w:sz="0" w:space="0" w:color="auto"/>
                                                                                            <w:left w:val="none" w:sz="0" w:space="0" w:color="auto"/>
                                                                                            <w:bottom w:val="none" w:sz="0" w:space="0" w:color="auto"/>
                                                                                            <w:right w:val="none" w:sz="0" w:space="0" w:color="auto"/>
                                                                                          </w:divBdr>
                                                                                          <w:divsChild>
                                                                                            <w:div w:id="2041929052">
                                                                                              <w:marLeft w:val="0"/>
                                                                                              <w:marRight w:val="0"/>
                                                                                              <w:marTop w:val="0"/>
                                                                                              <w:marBottom w:val="0"/>
                                                                                              <w:divBdr>
                                                                                                <w:top w:val="none" w:sz="0" w:space="0" w:color="auto"/>
                                                                                                <w:left w:val="none" w:sz="0" w:space="0" w:color="auto"/>
                                                                                                <w:bottom w:val="none" w:sz="0" w:space="0" w:color="auto"/>
                                                                                                <w:right w:val="none" w:sz="0" w:space="0" w:color="auto"/>
                                                                                              </w:divBdr>
                                                                                              <w:divsChild>
                                                                                                <w:div w:id="129001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56200">
                                                                                          <w:marLeft w:val="0"/>
                                                                                          <w:marRight w:val="0"/>
                                                                                          <w:marTop w:val="0"/>
                                                                                          <w:marBottom w:val="0"/>
                                                                                          <w:divBdr>
                                                                                            <w:top w:val="none" w:sz="0" w:space="0" w:color="auto"/>
                                                                                            <w:left w:val="none" w:sz="0" w:space="0" w:color="auto"/>
                                                                                            <w:bottom w:val="none" w:sz="0" w:space="0" w:color="auto"/>
                                                                                            <w:right w:val="none" w:sz="0" w:space="0" w:color="auto"/>
                                                                                          </w:divBdr>
                                                                                          <w:divsChild>
                                                                                            <w:div w:id="229586049">
                                                                                              <w:marLeft w:val="0"/>
                                                                                              <w:marRight w:val="0"/>
                                                                                              <w:marTop w:val="0"/>
                                                                                              <w:marBottom w:val="0"/>
                                                                                              <w:divBdr>
                                                                                                <w:top w:val="none" w:sz="0" w:space="0" w:color="auto"/>
                                                                                                <w:left w:val="none" w:sz="0" w:space="0" w:color="auto"/>
                                                                                                <w:bottom w:val="none" w:sz="0" w:space="0" w:color="auto"/>
                                                                                                <w:right w:val="none" w:sz="0" w:space="0" w:color="auto"/>
                                                                                              </w:divBdr>
                                                                                              <w:divsChild>
                                                                                                <w:div w:id="941911406">
                                                                                                  <w:marLeft w:val="0"/>
                                                                                                  <w:marRight w:val="0"/>
                                                                                                  <w:marTop w:val="91"/>
                                                                                                  <w:marBottom w:val="219"/>
                                                                                                  <w:divBdr>
                                                                                                    <w:top w:val="none" w:sz="0" w:space="0" w:color="auto"/>
                                                                                                    <w:left w:val="none" w:sz="0" w:space="0" w:color="auto"/>
                                                                                                    <w:bottom w:val="none" w:sz="0" w:space="0" w:color="auto"/>
                                                                                                    <w:right w:val="none" w:sz="0" w:space="0" w:color="auto"/>
                                                                                                  </w:divBdr>
                                                                                                  <w:divsChild>
                                                                                                    <w:div w:id="543634787">
                                                                                                      <w:marLeft w:val="0"/>
                                                                                                      <w:marRight w:val="0"/>
                                                                                                      <w:marTop w:val="0"/>
                                                                                                      <w:marBottom w:val="0"/>
                                                                                                      <w:divBdr>
                                                                                                        <w:top w:val="none" w:sz="0" w:space="0" w:color="auto"/>
                                                                                                        <w:left w:val="none" w:sz="0" w:space="0" w:color="auto"/>
                                                                                                        <w:bottom w:val="none" w:sz="0" w:space="0" w:color="auto"/>
                                                                                                        <w:right w:val="none" w:sz="0" w:space="0" w:color="auto"/>
                                                                                                      </w:divBdr>
                                                                                                    </w:div>
                                                                                                  </w:divsChild>
                                                                                                </w:div>
                                                                                                <w:div w:id="675692943">
                                                                                                  <w:marLeft w:val="0"/>
                                                                                                  <w:marRight w:val="0"/>
                                                                                                  <w:marTop w:val="0"/>
                                                                                                  <w:marBottom w:val="219"/>
                                                                                                  <w:divBdr>
                                                                                                    <w:top w:val="none" w:sz="0" w:space="0" w:color="auto"/>
                                                                                                    <w:left w:val="none" w:sz="0" w:space="0" w:color="auto"/>
                                                                                                    <w:bottom w:val="none" w:sz="0" w:space="0" w:color="auto"/>
                                                                                                    <w:right w:val="none" w:sz="0" w:space="0" w:color="auto"/>
                                                                                                  </w:divBdr>
                                                                                                  <w:divsChild>
                                                                                                    <w:div w:id="574049277">
                                                                                                      <w:marLeft w:val="0"/>
                                                                                                      <w:marRight w:val="0"/>
                                                                                                      <w:marTop w:val="0"/>
                                                                                                      <w:marBottom w:val="219"/>
                                                                                                      <w:divBdr>
                                                                                                        <w:top w:val="none" w:sz="0" w:space="0" w:color="auto"/>
                                                                                                        <w:left w:val="none" w:sz="0" w:space="0" w:color="auto"/>
                                                                                                        <w:bottom w:val="none" w:sz="0" w:space="0" w:color="auto"/>
                                                                                                        <w:right w:val="none" w:sz="0" w:space="0" w:color="auto"/>
                                                                                                      </w:divBdr>
                                                                                                      <w:divsChild>
                                                                                                        <w:div w:id="1316303793">
                                                                                                          <w:marLeft w:val="0"/>
                                                                                                          <w:marRight w:val="0"/>
                                                                                                          <w:marTop w:val="0"/>
                                                                                                          <w:marBottom w:val="0"/>
                                                                                                          <w:divBdr>
                                                                                                            <w:top w:val="none" w:sz="0" w:space="0" w:color="auto"/>
                                                                                                            <w:left w:val="none" w:sz="0" w:space="0" w:color="auto"/>
                                                                                                            <w:bottom w:val="none" w:sz="0" w:space="0" w:color="auto"/>
                                                                                                            <w:right w:val="none" w:sz="0" w:space="0" w:color="auto"/>
                                                                                                          </w:divBdr>
                                                                                                        </w:div>
                                                                                                      </w:divsChild>
                                                                                                    </w:div>
                                                                                                    <w:div w:id="767194678">
                                                                                                      <w:marLeft w:val="0"/>
                                                                                                      <w:marRight w:val="0"/>
                                                                                                      <w:marTop w:val="0"/>
                                                                                                      <w:marBottom w:val="0"/>
                                                                                                      <w:divBdr>
                                                                                                        <w:top w:val="none" w:sz="0" w:space="0" w:color="auto"/>
                                                                                                        <w:left w:val="none" w:sz="0" w:space="0" w:color="auto"/>
                                                                                                        <w:bottom w:val="none" w:sz="0" w:space="0" w:color="auto"/>
                                                                                                        <w:right w:val="none" w:sz="0" w:space="0" w:color="auto"/>
                                                                                                      </w:divBdr>
                                                                                                      <w:divsChild>
                                                                                                        <w:div w:id="1119494761">
                                                                                                          <w:marLeft w:val="0"/>
                                                                                                          <w:marRight w:val="0"/>
                                                                                                          <w:marTop w:val="0"/>
                                                                                                          <w:marBottom w:val="0"/>
                                                                                                          <w:divBdr>
                                                                                                            <w:top w:val="none" w:sz="0" w:space="0" w:color="auto"/>
                                                                                                            <w:left w:val="none" w:sz="0" w:space="0" w:color="auto"/>
                                                                                                            <w:bottom w:val="none" w:sz="0" w:space="0" w:color="auto"/>
                                                                                                            <w:right w:val="none" w:sz="0" w:space="0" w:color="auto"/>
                                                                                                          </w:divBdr>
                                                                                                          <w:divsChild>
                                                                                                            <w:div w:id="1399937203">
                                                                                                              <w:marLeft w:val="0"/>
                                                                                                              <w:marRight w:val="0"/>
                                                                                                              <w:marTop w:val="91"/>
                                                                                                              <w:marBottom w:val="0"/>
                                                                                                              <w:divBdr>
                                                                                                                <w:top w:val="none" w:sz="0" w:space="0" w:color="auto"/>
                                                                                                                <w:left w:val="none" w:sz="0" w:space="0" w:color="auto"/>
                                                                                                                <w:bottom w:val="none" w:sz="0" w:space="0" w:color="auto"/>
                                                                                                                <w:right w:val="none" w:sz="0" w:space="0" w:color="auto"/>
                                                                                                              </w:divBdr>
                                                                                                            </w:div>
                                                                                                            <w:div w:id="1607545430">
                                                                                                              <w:marLeft w:val="0"/>
                                                                                                              <w:marRight w:val="0"/>
                                                                                                              <w:marTop w:val="91"/>
                                                                                                              <w:marBottom w:val="0"/>
                                                                                                              <w:divBdr>
                                                                                                                <w:top w:val="none" w:sz="0" w:space="0" w:color="auto"/>
                                                                                                                <w:left w:val="none" w:sz="0" w:space="0" w:color="auto"/>
                                                                                                                <w:bottom w:val="none" w:sz="0" w:space="0" w:color="auto"/>
                                                                                                                <w:right w:val="none" w:sz="0" w:space="0" w:color="auto"/>
                                                                                                              </w:divBdr>
                                                                                                            </w:div>
                                                                                                            <w:div w:id="851531003">
                                                                                                              <w:marLeft w:val="0"/>
                                                                                                              <w:marRight w:val="0"/>
                                                                                                              <w:marTop w:val="91"/>
                                                                                                              <w:marBottom w:val="0"/>
                                                                                                              <w:divBdr>
                                                                                                                <w:top w:val="none" w:sz="0" w:space="0" w:color="auto"/>
                                                                                                                <w:left w:val="none" w:sz="0" w:space="0" w:color="auto"/>
                                                                                                                <w:bottom w:val="none" w:sz="0" w:space="0" w:color="auto"/>
                                                                                                                <w:right w:val="none" w:sz="0" w:space="0" w:color="auto"/>
                                                                                                              </w:divBdr>
                                                                                                            </w:div>
                                                                                                            <w:div w:id="127501699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35470053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0082681">
                              <w:marLeft w:val="0"/>
                              <w:marRight w:val="0"/>
                              <w:marTop w:val="292"/>
                              <w:marBottom w:val="292"/>
                              <w:divBdr>
                                <w:top w:val="none" w:sz="0" w:space="0" w:color="auto"/>
                                <w:left w:val="none" w:sz="0" w:space="0" w:color="auto"/>
                                <w:bottom w:val="none" w:sz="0" w:space="0" w:color="auto"/>
                                <w:right w:val="none" w:sz="0" w:space="0" w:color="auto"/>
                              </w:divBdr>
                              <w:divsChild>
                                <w:div w:id="478152978">
                                  <w:marLeft w:val="0"/>
                                  <w:marRight w:val="0"/>
                                  <w:marTop w:val="0"/>
                                  <w:marBottom w:val="0"/>
                                  <w:divBdr>
                                    <w:top w:val="none" w:sz="0" w:space="0" w:color="auto"/>
                                    <w:left w:val="none" w:sz="0" w:space="0" w:color="auto"/>
                                    <w:bottom w:val="none" w:sz="0" w:space="0" w:color="auto"/>
                                    <w:right w:val="none" w:sz="0" w:space="0" w:color="auto"/>
                                  </w:divBdr>
                                </w:div>
                              </w:divsChild>
                            </w:div>
                            <w:div w:id="1292205966">
                              <w:marLeft w:val="0"/>
                              <w:marRight w:val="0"/>
                              <w:marTop w:val="437"/>
                              <w:marBottom w:val="547"/>
                              <w:divBdr>
                                <w:top w:val="none" w:sz="0" w:space="0" w:color="auto"/>
                                <w:left w:val="none" w:sz="0" w:space="0" w:color="auto"/>
                                <w:bottom w:val="none" w:sz="0" w:space="0" w:color="auto"/>
                                <w:right w:val="none" w:sz="0" w:space="0" w:color="auto"/>
                              </w:divBdr>
                              <w:divsChild>
                                <w:div w:id="251789821">
                                  <w:marLeft w:val="0"/>
                                  <w:marRight w:val="0"/>
                                  <w:marTop w:val="0"/>
                                  <w:marBottom w:val="0"/>
                                  <w:divBdr>
                                    <w:top w:val="none" w:sz="0" w:space="0" w:color="auto"/>
                                    <w:left w:val="none" w:sz="0" w:space="0" w:color="auto"/>
                                    <w:bottom w:val="single" w:sz="6" w:space="18" w:color="B8B9BA"/>
                                    <w:right w:val="none" w:sz="0" w:space="0" w:color="auto"/>
                                  </w:divBdr>
                                  <w:divsChild>
                                    <w:div w:id="892809853">
                                      <w:marLeft w:val="0"/>
                                      <w:marRight w:val="0"/>
                                      <w:marTop w:val="0"/>
                                      <w:marBottom w:val="0"/>
                                      <w:divBdr>
                                        <w:top w:val="none" w:sz="0" w:space="0" w:color="auto"/>
                                        <w:left w:val="none" w:sz="0" w:space="0" w:color="auto"/>
                                        <w:bottom w:val="none" w:sz="0" w:space="0" w:color="auto"/>
                                        <w:right w:val="none" w:sz="0" w:space="0" w:color="auto"/>
                                      </w:divBdr>
                                    </w:div>
                                    <w:div w:id="854540571">
                                      <w:marLeft w:val="0"/>
                                      <w:marRight w:val="0"/>
                                      <w:marTop w:val="273"/>
                                      <w:marBottom w:val="0"/>
                                      <w:divBdr>
                                        <w:top w:val="none" w:sz="0" w:space="0" w:color="auto"/>
                                        <w:left w:val="none" w:sz="0" w:space="0" w:color="auto"/>
                                        <w:bottom w:val="none" w:sz="0" w:space="0" w:color="auto"/>
                                        <w:right w:val="none" w:sz="0" w:space="0" w:color="auto"/>
                                      </w:divBdr>
                                      <w:divsChild>
                                        <w:div w:id="1902515683">
                                          <w:marLeft w:val="0"/>
                                          <w:marRight w:val="0"/>
                                          <w:marTop w:val="0"/>
                                          <w:marBottom w:val="0"/>
                                          <w:divBdr>
                                            <w:top w:val="none" w:sz="0" w:space="0" w:color="auto"/>
                                            <w:left w:val="none" w:sz="0" w:space="0" w:color="auto"/>
                                            <w:bottom w:val="none" w:sz="0" w:space="0" w:color="auto"/>
                                            <w:right w:val="none" w:sz="0" w:space="0" w:color="auto"/>
                                          </w:divBdr>
                                        </w:div>
                                      </w:divsChild>
                                    </w:div>
                                    <w:div w:id="110861932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22060316">
                              <w:marLeft w:val="0"/>
                              <w:marRight w:val="0"/>
                              <w:marTop w:val="292"/>
                              <w:marBottom w:val="292"/>
                              <w:divBdr>
                                <w:top w:val="none" w:sz="0" w:space="0" w:color="auto"/>
                                <w:left w:val="none" w:sz="0" w:space="0" w:color="auto"/>
                                <w:bottom w:val="none" w:sz="0" w:space="0" w:color="auto"/>
                                <w:right w:val="none" w:sz="0" w:space="0" w:color="auto"/>
                              </w:divBdr>
                              <w:divsChild>
                                <w:div w:id="7112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2935031">
      <w:bodyDiv w:val="1"/>
      <w:marLeft w:val="0"/>
      <w:marRight w:val="0"/>
      <w:marTop w:val="0"/>
      <w:marBottom w:val="0"/>
      <w:divBdr>
        <w:top w:val="none" w:sz="0" w:space="0" w:color="auto"/>
        <w:left w:val="none" w:sz="0" w:space="0" w:color="auto"/>
        <w:bottom w:val="none" w:sz="0" w:space="0" w:color="auto"/>
        <w:right w:val="none" w:sz="0" w:space="0" w:color="auto"/>
      </w:divBdr>
      <w:divsChild>
        <w:div w:id="275721458">
          <w:marLeft w:val="0"/>
          <w:marRight w:val="0"/>
          <w:marTop w:val="0"/>
          <w:marBottom w:val="0"/>
          <w:divBdr>
            <w:top w:val="none" w:sz="0" w:space="0" w:color="auto"/>
            <w:left w:val="none" w:sz="0" w:space="0" w:color="auto"/>
            <w:bottom w:val="none" w:sz="0" w:space="0" w:color="auto"/>
            <w:right w:val="none" w:sz="0" w:space="0" w:color="auto"/>
          </w:divBdr>
        </w:div>
        <w:div w:id="1480223328">
          <w:marLeft w:val="0"/>
          <w:marRight w:val="0"/>
          <w:marTop w:val="0"/>
          <w:marBottom w:val="0"/>
          <w:divBdr>
            <w:top w:val="none" w:sz="0" w:space="0" w:color="auto"/>
            <w:left w:val="none" w:sz="0" w:space="0" w:color="auto"/>
            <w:bottom w:val="none" w:sz="0" w:space="0" w:color="auto"/>
            <w:right w:val="none" w:sz="0" w:space="0" w:color="auto"/>
          </w:divBdr>
          <w:divsChild>
            <w:div w:id="1355377364">
              <w:marLeft w:val="0"/>
              <w:marRight w:val="0"/>
              <w:marTop w:val="0"/>
              <w:marBottom w:val="0"/>
              <w:divBdr>
                <w:top w:val="none" w:sz="0" w:space="0" w:color="auto"/>
                <w:left w:val="none" w:sz="0" w:space="0" w:color="auto"/>
                <w:bottom w:val="none" w:sz="0" w:space="0" w:color="auto"/>
                <w:right w:val="none" w:sz="0" w:space="0" w:color="auto"/>
              </w:divBdr>
              <w:divsChild>
                <w:div w:id="605159603">
                  <w:marLeft w:val="0"/>
                  <w:marRight w:val="0"/>
                  <w:marTop w:val="0"/>
                  <w:marBottom w:val="0"/>
                  <w:divBdr>
                    <w:top w:val="none" w:sz="0" w:space="0" w:color="auto"/>
                    <w:left w:val="none" w:sz="0" w:space="0" w:color="auto"/>
                    <w:bottom w:val="none" w:sz="0" w:space="0" w:color="auto"/>
                    <w:right w:val="none" w:sz="0" w:space="0" w:color="auto"/>
                  </w:divBdr>
                </w:div>
              </w:divsChild>
            </w:div>
            <w:div w:id="21297393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4014254">
      <w:bodyDiv w:val="1"/>
      <w:marLeft w:val="0"/>
      <w:marRight w:val="0"/>
      <w:marTop w:val="0"/>
      <w:marBottom w:val="0"/>
      <w:divBdr>
        <w:top w:val="none" w:sz="0" w:space="0" w:color="auto"/>
        <w:left w:val="none" w:sz="0" w:space="0" w:color="auto"/>
        <w:bottom w:val="none" w:sz="0" w:space="0" w:color="auto"/>
        <w:right w:val="none" w:sz="0" w:space="0" w:color="auto"/>
      </w:divBdr>
      <w:divsChild>
        <w:div w:id="233244457">
          <w:marLeft w:val="0"/>
          <w:marRight w:val="0"/>
          <w:marTop w:val="0"/>
          <w:marBottom w:val="0"/>
          <w:divBdr>
            <w:top w:val="none" w:sz="0" w:space="0" w:color="auto"/>
            <w:left w:val="none" w:sz="0" w:space="0" w:color="auto"/>
            <w:bottom w:val="none" w:sz="0" w:space="0" w:color="auto"/>
            <w:right w:val="none" w:sz="0" w:space="0" w:color="auto"/>
          </w:divBdr>
          <w:divsChild>
            <w:div w:id="206913517">
              <w:marLeft w:val="0"/>
              <w:marRight w:val="0"/>
              <w:marTop w:val="225"/>
              <w:marBottom w:val="0"/>
              <w:divBdr>
                <w:top w:val="none" w:sz="0" w:space="0" w:color="auto"/>
                <w:left w:val="none" w:sz="0" w:space="0" w:color="auto"/>
                <w:bottom w:val="none" w:sz="0" w:space="0" w:color="auto"/>
                <w:right w:val="none" w:sz="0" w:space="0" w:color="auto"/>
              </w:divBdr>
            </w:div>
            <w:div w:id="1062633107">
              <w:marLeft w:val="0"/>
              <w:marRight w:val="0"/>
              <w:marTop w:val="0"/>
              <w:marBottom w:val="0"/>
              <w:divBdr>
                <w:top w:val="none" w:sz="0" w:space="0" w:color="auto"/>
                <w:left w:val="none" w:sz="0" w:space="0" w:color="auto"/>
                <w:bottom w:val="none" w:sz="0" w:space="0" w:color="auto"/>
                <w:right w:val="none" w:sz="0" w:space="0" w:color="auto"/>
              </w:divBdr>
              <w:divsChild>
                <w:div w:id="31950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10033">
          <w:marLeft w:val="0"/>
          <w:marRight w:val="0"/>
          <w:marTop w:val="0"/>
          <w:marBottom w:val="0"/>
          <w:divBdr>
            <w:top w:val="none" w:sz="0" w:space="0" w:color="auto"/>
            <w:left w:val="none" w:sz="0" w:space="0" w:color="auto"/>
            <w:bottom w:val="none" w:sz="0" w:space="0" w:color="auto"/>
            <w:right w:val="none" w:sz="0" w:space="0" w:color="auto"/>
          </w:divBdr>
        </w:div>
      </w:divsChild>
    </w:div>
    <w:div w:id="1454205204">
      <w:bodyDiv w:val="1"/>
      <w:marLeft w:val="0"/>
      <w:marRight w:val="0"/>
      <w:marTop w:val="0"/>
      <w:marBottom w:val="0"/>
      <w:divBdr>
        <w:top w:val="none" w:sz="0" w:space="0" w:color="auto"/>
        <w:left w:val="none" w:sz="0" w:space="0" w:color="auto"/>
        <w:bottom w:val="none" w:sz="0" w:space="0" w:color="auto"/>
        <w:right w:val="none" w:sz="0" w:space="0" w:color="auto"/>
      </w:divBdr>
      <w:divsChild>
        <w:div w:id="817384959">
          <w:marLeft w:val="0"/>
          <w:marRight w:val="0"/>
          <w:marTop w:val="0"/>
          <w:marBottom w:val="0"/>
          <w:divBdr>
            <w:top w:val="none" w:sz="0" w:space="0" w:color="auto"/>
            <w:left w:val="none" w:sz="0" w:space="0" w:color="auto"/>
            <w:bottom w:val="none" w:sz="0" w:space="0" w:color="auto"/>
            <w:right w:val="none" w:sz="0" w:space="0" w:color="auto"/>
          </w:divBdr>
          <w:divsChild>
            <w:div w:id="1648122644">
              <w:marLeft w:val="0"/>
              <w:marRight w:val="0"/>
              <w:marTop w:val="0"/>
              <w:marBottom w:val="0"/>
              <w:divBdr>
                <w:top w:val="none" w:sz="0" w:space="0" w:color="auto"/>
                <w:left w:val="none" w:sz="0" w:space="0" w:color="auto"/>
                <w:bottom w:val="none" w:sz="0" w:space="0" w:color="auto"/>
                <w:right w:val="none" w:sz="0" w:space="0" w:color="auto"/>
              </w:divBdr>
              <w:divsChild>
                <w:div w:id="20669473">
                  <w:marLeft w:val="0"/>
                  <w:marRight w:val="0"/>
                  <w:marTop w:val="0"/>
                  <w:marBottom w:val="0"/>
                  <w:divBdr>
                    <w:top w:val="none" w:sz="0" w:space="0" w:color="auto"/>
                    <w:left w:val="none" w:sz="0" w:space="0" w:color="auto"/>
                    <w:bottom w:val="none" w:sz="0" w:space="0" w:color="auto"/>
                    <w:right w:val="none" w:sz="0" w:space="0" w:color="auto"/>
                  </w:divBdr>
                  <w:divsChild>
                    <w:div w:id="1341541505">
                      <w:marLeft w:val="0"/>
                      <w:marRight w:val="0"/>
                      <w:marTop w:val="0"/>
                      <w:marBottom w:val="0"/>
                      <w:divBdr>
                        <w:top w:val="none" w:sz="0" w:space="0" w:color="auto"/>
                        <w:left w:val="none" w:sz="0" w:space="0" w:color="auto"/>
                        <w:bottom w:val="none" w:sz="0" w:space="0" w:color="auto"/>
                        <w:right w:val="none" w:sz="0" w:space="0" w:color="auto"/>
                      </w:divBdr>
                      <w:divsChild>
                        <w:div w:id="2037466766">
                          <w:marLeft w:val="0"/>
                          <w:marRight w:val="0"/>
                          <w:marTop w:val="0"/>
                          <w:marBottom w:val="0"/>
                          <w:divBdr>
                            <w:top w:val="none" w:sz="0" w:space="0" w:color="auto"/>
                            <w:left w:val="none" w:sz="0" w:space="0" w:color="auto"/>
                            <w:bottom w:val="none" w:sz="0" w:space="0" w:color="auto"/>
                            <w:right w:val="none" w:sz="0" w:space="0" w:color="auto"/>
                          </w:divBdr>
                          <w:divsChild>
                            <w:div w:id="380322820">
                              <w:marLeft w:val="0"/>
                              <w:marRight w:val="0"/>
                              <w:marTop w:val="0"/>
                              <w:marBottom w:val="0"/>
                              <w:divBdr>
                                <w:top w:val="none" w:sz="0" w:space="0" w:color="auto"/>
                                <w:left w:val="none" w:sz="0" w:space="0" w:color="auto"/>
                                <w:bottom w:val="none" w:sz="0" w:space="0" w:color="auto"/>
                                <w:right w:val="none" w:sz="0" w:space="0" w:color="auto"/>
                              </w:divBdr>
                              <w:divsChild>
                                <w:div w:id="566839385">
                                  <w:marLeft w:val="0"/>
                                  <w:marRight w:val="0"/>
                                  <w:marTop w:val="0"/>
                                  <w:marBottom w:val="0"/>
                                  <w:divBdr>
                                    <w:top w:val="none" w:sz="0" w:space="0" w:color="auto"/>
                                    <w:left w:val="none" w:sz="0" w:space="0" w:color="auto"/>
                                    <w:bottom w:val="none" w:sz="0" w:space="0" w:color="auto"/>
                                    <w:right w:val="none" w:sz="0" w:space="0" w:color="auto"/>
                                  </w:divBdr>
                                  <w:divsChild>
                                    <w:div w:id="1981887065">
                                      <w:marLeft w:val="0"/>
                                      <w:marRight w:val="0"/>
                                      <w:marTop w:val="0"/>
                                      <w:marBottom w:val="0"/>
                                      <w:divBdr>
                                        <w:top w:val="none" w:sz="0" w:space="0" w:color="auto"/>
                                        <w:left w:val="none" w:sz="0" w:space="0" w:color="auto"/>
                                        <w:bottom w:val="none" w:sz="0" w:space="0" w:color="auto"/>
                                        <w:right w:val="none" w:sz="0" w:space="0" w:color="auto"/>
                                      </w:divBdr>
                                      <w:divsChild>
                                        <w:div w:id="1934557424">
                                          <w:marLeft w:val="0"/>
                                          <w:marRight w:val="0"/>
                                          <w:marTop w:val="0"/>
                                          <w:marBottom w:val="0"/>
                                          <w:divBdr>
                                            <w:top w:val="none" w:sz="0" w:space="0" w:color="auto"/>
                                            <w:left w:val="none" w:sz="0" w:space="0" w:color="auto"/>
                                            <w:bottom w:val="none" w:sz="0" w:space="0" w:color="auto"/>
                                            <w:right w:val="none" w:sz="0" w:space="0" w:color="auto"/>
                                          </w:divBdr>
                                          <w:divsChild>
                                            <w:div w:id="1788698203">
                                              <w:marLeft w:val="0"/>
                                              <w:marRight w:val="0"/>
                                              <w:marTop w:val="0"/>
                                              <w:marBottom w:val="0"/>
                                              <w:divBdr>
                                                <w:top w:val="none" w:sz="0" w:space="0" w:color="auto"/>
                                                <w:left w:val="none" w:sz="0" w:space="0" w:color="auto"/>
                                                <w:bottom w:val="none" w:sz="0" w:space="0" w:color="auto"/>
                                                <w:right w:val="none" w:sz="0" w:space="0" w:color="auto"/>
                                              </w:divBdr>
                                              <w:divsChild>
                                                <w:div w:id="298733074">
                                                  <w:marLeft w:val="0"/>
                                                  <w:marRight w:val="0"/>
                                                  <w:marTop w:val="0"/>
                                                  <w:marBottom w:val="0"/>
                                                  <w:divBdr>
                                                    <w:top w:val="none" w:sz="0" w:space="0" w:color="auto"/>
                                                    <w:left w:val="none" w:sz="0" w:space="0" w:color="auto"/>
                                                    <w:bottom w:val="none" w:sz="0" w:space="0" w:color="auto"/>
                                                    <w:right w:val="none" w:sz="0" w:space="0" w:color="auto"/>
                                                  </w:divBdr>
                                                </w:div>
                                                <w:div w:id="1882934470">
                                                  <w:marLeft w:val="0"/>
                                                  <w:marRight w:val="0"/>
                                                  <w:marTop w:val="0"/>
                                                  <w:marBottom w:val="0"/>
                                                  <w:divBdr>
                                                    <w:top w:val="none" w:sz="0" w:space="0" w:color="auto"/>
                                                    <w:left w:val="none" w:sz="0" w:space="0" w:color="auto"/>
                                                    <w:bottom w:val="none" w:sz="0" w:space="0" w:color="auto"/>
                                                    <w:right w:val="none" w:sz="0" w:space="0" w:color="auto"/>
                                                  </w:divBdr>
                                                  <w:divsChild>
                                                    <w:div w:id="1185172261">
                                                      <w:marLeft w:val="0"/>
                                                      <w:marRight w:val="0"/>
                                                      <w:marTop w:val="0"/>
                                                      <w:marBottom w:val="0"/>
                                                      <w:divBdr>
                                                        <w:top w:val="none" w:sz="0" w:space="0" w:color="auto"/>
                                                        <w:left w:val="none" w:sz="0" w:space="0" w:color="auto"/>
                                                        <w:bottom w:val="none" w:sz="0" w:space="0" w:color="auto"/>
                                                        <w:right w:val="none" w:sz="0" w:space="0" w:color="auto"/>
                                                      </w:divBdr>
                                                      <w:divsChild>
                                                        <w:div w:id="945818623">
                                                          <w:marLeft w:val="0"/>
                                                          <w:marRight w:val="0"/>
                                                          <w:marTop w:val="0"/>
                                                          <w:marBottom w:val="0"/>
                                                          <w:divBdr>
                                                            <w:top w:val="none" w:sz="0" w:space="0" w:color="auto"/>
                                                            <w:left w:val="none" w:sz="0" w:space="0" w:color="auto"/>
                                                            <w:bottom w:val="none" w:sz="0" w:space="0" w:color="auto"/>
                                                            <w:right w:val="none" w:sz="0" w:space="0" w:color="auto"/>
                                                          </w:divBdr>
                                                          <w:divsChild>
                                                            <w:div w:id="1020352813">
                                                              <w:marLeft w:val="0"/>
                                                              <w:marRight w:val="0"/>
                                                              <w:marTop w:val="0"/>
                                                              <w:marBottom w:val="0"/>
                                                              <w:divBdr>
                                                                <w:top w:val="none" w:sz="0" w:space="0" w:color="auto"/>
                                                                <w:left w:val="none" w:sz="0" w:space="0" w:color="auto"/>
                                                                <w:bottom w:val="none" w:sz="0" w:space="0" w:color="auto"/>
                                                                <w:right w:val="none" w:sz="0" w:space="0" w:color="auto"/>
                                                              </w:divBdr>
                                                              <w:divsChild>
                                                                <w:div w:id="44568058">
                                                                  <w:marLeft w:val="0"/>
                                                                  <w:marRight w:val="0"/>
                                                                  <w:marTop w:val="0"/>
                                                                  <w:marBottom w:val="0"/>
                                                                  <w:divBdr>
                                                                    <w:top w:val="none" w:sz="0" w:space="0" w:color="auto"/>
                                                                    <w:left w:val="none" w:sz="0" w:space="0" w:color="auto"/>
                                                                    <w:bottom w:val="none" w:sz="0" w:space="0" w:color="auto"/>
                                                                    <w:right w:val="none" w:sz="0" w:space="0" w:color="auto"/>
                                                                  </w:divBdr>
                                                                  <w:divsChild>
                                                                    <w:div w:id="1787889181">
                                                                      <w:marLeft w:val="0"/>
                                                                      <w:marRight w:val="0"/>
                                                                      <w:marTop w:val="0"/>
                                                                      <w:marBottom w:val="0"/>
                                                                      <w:divBdr>
                                                                        <w:top w:val="none" w:sz="0" w:space="0" w:color="auto"/>
                                                                        <w:left w:val="none" w:sz="0" w:space="0" w:color="auto"/>
                                                                        <w:bottom w:val="none" w:sz="0" w:space="0" w:color="auto"/>
                                                                        <w:right w:val="none" w:sz="0" w:space="0" w:color="auto"/>
                                                                      </w:divBdr>
                                                                      <w:divsChild>
                                                                        <w:div w:id="1059282440">
                                                                          <w:marLeft w:val="0"/>
                                                                          <w:marRight w:val="0"/>
                                                                          <w:marTop w:val="0"/>
                                                                          <w:marBottom w:val="0"/>
                                                                          <w:divBdr>
                                                                            <w:top w:val="none" w:sz="0" w:space="0" w:color="auto"/>
                                                                            <w:left w:val="none" w:sz="0" w:space="0" w:color="auto"/>
                                                                            <w:bottom w:val="none" w:sz="0" w:space="0" w:color="auto"/>
                                                                            <w:right w:val="none" w:sz="0" w:space="0" w:color="auto"/>
                                                                          </w:divBdr>
                                                                          <w:divsChild>
                                                                            <w:div w:id="4408059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428070">
          <w:marLeft w:val="0"/>
          <w:marRight w:val="0"/>
          <w:marTop w:val="0"/>
          <w:marBottom w:val="0"/>
          <w:divBdr>
            <w:top w:val="none" w:sz="0" w:space="0" w:color="auto"/>
            <w:left w:val="none" w:sz="0" w:space="0" w:color="auto"/>
            <w:bottom w:val="none" w:sz="0" w:space="0" w:color="auto"/>
            <w:right w:val="none" w:sz="0" w:space="0" w:color="auto"/>
          </w:divBdr>
          <w:divsChild>
            <w:div w:id="721710374">
              <w:marLeft w:val="0"/>
              <w:marRight w:val="0"/>
              <w:marTop w:val="0"/>
              <w:marBottom w:val="0"/>
              <w:divBdr>
                <w:top w:val="none" w:sz="0" w:space="0" w:color="auto"/>
                <w:left w:val="none" w:sz="0" w:space="0" w:color="auto"/>
                <w:bottom w:val="none" w:sz="0" w:space="0" w:color="auto"/>
                <w:right w:val="none" w:sz="0" w:space="0" w:color="auto"/>
              </w:divBdr>
              <w:divsChild>
                <w:div w:id="814567657">
                  <w:marLeft w:val="0"/>
                  <w:marRight w:val="0"/>
                  <w:marTop w:val="0"/>
                  <w:marBottom w:val="0"/>
                  <w:divBdr>
                    <w:top w:val="none" w:sz="0" w:space="0" w:color="auto"/>
                    <w:left w:val="none" w:sz="0" w:space="0" w:color="auto"/>
                    <w:bottom w:val="none" w:sz="0" w:space="0" w:color="auto"/>
                    <w:right w:val="none" w:sz="0" w:space="0" w:color="auto"/>
                  </w:divBdr>
                </w:div>
              </w:divsChild>
            </w:div>
            <w:div w:id="18546810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5127799">
      <w:bodyDiv w:val="1"/>
      <w:marLeft w:val="0"/>
      <w:marRight w:val="0"/>
      <w:marTop w:val="0"/>
      <w:marBottom w:val="0"/>
      <w:divBdr>
        <w:top w:val="none" w:sz="0" w:space="0" w:color="auto"/>
        <w:left w:val="none" w:sz="0" w:space="0" w:color="auto"/>
        <w:bottom w:val="none" w:sz="0" w:space="0" w:color="auto"/>
        <w:right w:val="none" w:sz="0" w:space="0" w:color="auto"/>
      </w:divBdr>
      <w:divsChild>
        <w:div w:id="289555903">
          <w:marLeft w:val="0"/>
          <w:marRight w:val="0"/>
          <w:marTop w:val="0"/>
          <w:marBottom w:val="0"/>
          <w:divBdr>
            <w:top w:val="none" w:sz="0" w:space="0" w:color="auto"/>
            <w:left w:val="none" w:sz="0" w:space="0" w:color="auto"/>
            <w:bottom w:val="none" w:sz="0" w:space="0" w:color="auto"/>
            <w:right w:val="none" w:sz="0" w:space="0" w:color="auto"/>
          </w:divBdr>
          <w:divsChild>
            <w:div w:id="1426728505">
              <w:marLeft w:val="0"/>
              <w:marRight w:val="0"/>
              <w:marTop w:val="0"/>
              <w:marBottom w:val="0"/>
              <w:divBdr>
                <w:top w:val="none" w:sz="0" w:space="0" w:color="auto"/>
                <w:left w:val="none" w:sz="0" w:space="0" w:color="auto"/>
                <w:bottom w:val="none" w:sz="0" w:space="0" w:color="auto"/>
                <w:right w:val="none" w:sz="0" w:space="0" w:color="auto"/>
              </w:divBdr>
              <w:divsChild>
                <w:div w:id="1883783308">
                  <w:marLeft w:val="0"/>
                  <w:marRight w:val="0"/>
                  <w:marTop w:val="0"/>
                  <w:marBottom w:val="0"/>
                  <w:divBdr>
                    <w:top w:val="none" w:sz="0" w:space="0" w:color="auto"/>
                    <w:left w:val="none" w:sz="0" w:space="0" w:color="auto"/>
                    <w:bottom w:val="none" w:sz="0" w:space="0" w:color="auto"/>
                    <w:right w:val="none" w:sz="0" w:space="0" w:color="auto"/>
                  </w:divBdr>
                </w:div>
              </w:divsChild>
            </w:div>
            <w:div w:id="2003775815">
              <w:marLeft w:val="0"/>
              <w:marRight w:val="0"/>
              <w:marTop w:val="225"/>
              <w:marBottom w:val="0"/>
              <w:divBdr>
                <w:top w:val="none" w:sz="0" w:space="0" w:color="auto"/>
                <w:left w:val="none" w:sz="0" w:space="0" w:color="auto"/>
                <w:bottom w:val="none" w:sz="0" w:space="0" w:color="auto"/>
                <w:right w:val="none" w:sz="0" w:space="0" w:color="auto"/>
              </w:divBdr>
            </w:div>
            <w:div w:id="2059283809">
              <w:marLeft w:val="0"/>
              <w:marRight w:val="0"/>
              <w:marTop w:val="0"/>
              <w:marBottom w:val="300"/>
              <w:divBdr>
                <w:top w:val="none" w:sz="0" w:space="0" w:color="auto"/>
                <w:left w:val="none" w:sz="0" w:space="0" w:color="auto"/>
                <w:bottom w:val="none" w:sz="0" w:space="0" w:color="auto"/>
                <w:right w:val="none" w:sz="0" w:space="0" w:color="auto"/>
              </w:divBdr>
            </w:div>
          </w:divsChild>
        </w:div>
        <w:div w:id="1771662422">
          <w:marLeft w:val="0"/>
          <w:marRight w:val="0"/>
          <w:marTop w:val="0"/>
          <w:marBottom w:val="0"/>
          <w:divBdr>
            <w:top w:val="none" w:sz="0" w:space="0" w:color="auto"/>
            <w:left w:val="none" w:sz="0" w:space="0" w:color="auto"/>
            <w:bottom w:val="none" w:sz="0" w:space="0" w:color="auto"/>
            <w:right w:val="none" w:sz="0" w:space="0" w:color="auto"/>
          </w:divBdr>
          <w:divsChild>
            <w:div w:id="1411193317">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461024255">
      <w:bodyDiv w:val="1"/>
      <w:marLeft w:val="0"/>
      <w:marRight w:val="0"/>
      <w:marTop w:val="0"/>
      <w:marBottom w:val="0"/>
      <w:divBdr>
        <w:top w:val="none" w:sz="0" w:space="0" w:color="auto"/>
        <w:left w:val="none" w:sz="0" w:space="0" w:color="auto"/>
        <w:bottom w:val="none" w:sz="0" w:space="0" w:color="auto"/>
        <w:right w:val="none" w:sz="0" w:space="0" w:color="auto"/>
      </w:divBdr>
      <w:divsChild>
        <w:div w:id="49496654">
          <w:marLeft w:val="0"/>
          <w:marRight w:val="0"/>
          <w:marTop w:val="0"/>
          <w:marBottom w:val="0"/>
          <w:divBdr>
            <w:top w:val="none" w:sz="0" w:space="0" w:color="auto"/>
            <w:left w:val="none" w:sz="0" w:space="0" w:color="auto"/>
            <w:bottom w:val="none" w:sz="0" w:space="0" w:color="auto"/>
            <w:right w:val="none" w:sz="0" w:space="0" w:color="auto"/>
          </w:divBdr>
          <w:divsChild>
            <w:div w:id="562646959">
              <w:marLeft w:val="0"/>
              <w:marRight w:val="0"/>
              <w:marTop w:val="225"/>
              <w:marBottom w:val="0"/>
              <w:divBdr>
                <w:top w:val="none" w:sz="0" w:space="0" w:color="auto"/>
                <w:left w:val="none" w:sz="0" w:space="0" w:color="auto"/>
                <w:bottom w:val="none" w:sz="0" w:space="0" w:color="auto"/>
                <w:right w:val="none" w:sz="0" w:space="0" w:color="auto"/>
              </w:divBdr>
            </w:div>
            <w:div w:id="819466529">
              <w:marLeft w:val="0"/>
              <w:marRight w:val="0"/>
              <w:marTop w:val="0"/>
              <w:marBottom w:val="0"/>
              <w:divBdr>
                <w:top w:val="none" w:sz="0" w:space="0" w:color="auto"/>
                <w:left w:val="none" w:sz="0" w:space="0" w:color="auto"/>
                <w:bottom w:val="none" w:sz="0" w:space="0" w:color="auto"/>
                <w:right w:val="none" w:sz="0" w:space="0" w:color="auto"/>
              </w:divBdr>
              <w:divsChild>
                <w:div w:id="184485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6135">
          <w:marLeft w:val="0"/>
          <w:marRight w:val="0"/>
          <w:marTop w:val="0"/>
          <w:marBottom w:val="0"/>
          <w:divBdr>
            <w:top w:val="none" w:sz="0" w:space="0" w:color="auto"/>
            <w:left w:val="none" w:sz="0" w:space="0" w:color="auto"/>
            <w:bottom w:val="none" w:sz="0" w:space="0" w:color="auto"/>
            <w:right w:val="none" w:sz="0" w:space="0" w:color="auto"/>
          </w:divBdr>
        </w:div>
      </w:divsChild>
    </w:div>
    <w:div w:id="1462385629">
      <w:bodyDiv w:val="1"/>
      <w:marLeft w:val="0"/>
      <w:marRight w:val="0"/>
      <w:marTop w:val="0"/>
      <w:marBottom w:val="0"/>
      <w:divBdr>
        <w:top w:val="none" w:sz="0" w:space="0" w:color="auto"/>
        <w:left w:val="none" w:sz="0" w:space="0" w:color="auto"/>
        <w:bottom w:val="none" w:sz="0" w:space="0" w:color="auto"/>
        <w:right w:val="none" w:sz="0" w:space="0" w:color="auto"/>
      </w:divBdr>
      <w:divsChild>
        <w:div w:id="89786960">
          <w:marLeft w:val="0"/>
          <w:marRight w:val="0"/>
          <w:marTop w:val="0"/>
          <w:marBottom w:val="0"/>
          <w:divBdr>
            <w:top w:val="none" w:sz="0" w:space="0" w:color="auto"/>
            <w:left w:val="none" w:sz="0" w:space="0" w:color="auto"/>
            <w:bottom w:val="none" w:sz="0" w:space="0" w:color="auto"/>
            <w:right w:val="none" w:sz="0" w:space="0" w:color="auto"/>
          </w:divBdr>
          <w:divsChild>
            <w:div w:id="135922571">
              <w:marLeft w:val="0"/>
              <w:marRight w:val="0"/>
              <w:marTop w:val="225"/>
              <w:marBottom w:val="0"/>
              <w:divBdr>
                <w:top w:val="none" w:sz="0" w:space="0" w:color="auto"/>
                <w:left w:val="none" w:sz="0" w:space="0" w:color="auto"/>
                <w:bottom w:val="none" w:sz="0" w:space="0" w:color="auto"/>
                <w:right w:val="none" w:sz="0" w:space="0" w:color="auto"/>
              </w:divBdr>
            </w:div>
            <w:div w:id="1051465766">
              <w:marLeft w:val="0"/>
              <w:marRight w:val="0"/>
              <w:marTop w:val="0"/>
              <w:marBottom w:val="0"/>
              <w:divBdr>
                <w:top w:val="none" w:sz="0" w:space="0" w:color="auto"/>
                <w:left w:val="none" w:sz="0" w:space="0" w:color="auto"/>
                <w:bottom w:val="none" w:sz="0" w:space="0" w:color="auto"/>
                <w:right w:val="none" w:sz="0" w:space="0" w:color="auto"/>
              </w:divBdr>
              <w:divsChild>
                <w:div w:id="106333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173637">
          <w:marLeft w:val="0"/>
          <w:marRight w:val="0"/>
          <w:marTop w:val="0"/>
          <w:marBottom w:val="0"/>
          <w:divBdr>
            <w:top w:val="none" w:sz="0" w:space="0" w:color="auto"/>
            <w:left w:val="none" w:sz="0" w:space="0" w:color="auto"/>
            <w:bottom w:val="none" w:sz="0" w:space="0" w:color="auto"/>
            <w:right w:val="none" w:sz="0" w:space="0" w:color="auto"/>
          </w:divBdr>
        </w:div>
      </w:divsChild>
    </w:div>
    <w:div w:id="1464929695">
      <w:bodyDiv w:val="1"/>
      <w:marLeft w:val="0"/>
      <w:marRight w:val="0"/>
      <w:marTop w:val="0"/>
      <w:marBottom w:val="0"/>
      <w:divBdr>
        <w:top w:val="none" w:sz="0" w:space="0" w:color="auto"/>
        <w:left w:val="none" w:sz="0" w:space="0" w:color="auto"/>
        <w:bottom w:val="none" w:sz="0" w:space="0" w:color="auto"/>
        <w:right w:val="none" w:sz="0" w:space="0" w:color="auto"/>
      </w:divBdr>
      <w:divsChild>
        <w:div w:id="202597978">
          <w:marLeft w:val="0"/>
          <w:marRight w:val="0"/>
          <w:marTop w:val="0"/>
          <w:marBottom w:val="0"/>
          <w:divBdr>
            <w:top w:val="none" w:sz="0" w:space="0" w:color="auto"/>
            <w:left w:val="none" w:sz="0" w:space="0" w:color="auto"/>
            <w:bottom w:val="none" w:sz="0" w:space="0" w:color="auto"/>
            <w:right w:val="none" w:sz="0" w:space="0" w:color="auto"/>
          </w:divBdr>
          <w:divsChild>
            <w:div w:id="327906706">
              <w:marLeft w:val="0"/>
              <w:marRight w:val="0"/>
              <w:marTop w:val="225"/>
              <w:marBottom w:val="0"/>
              <w:divBdr>
                <w:top w:val="none" w:sz="0" w:space="0" w:color="auto"/>
                <w:left w:val="none" w:sz="0" w:space="0" w:color="auto"/>
                <w:bottom w:val="none" w:sz="0" w:space="0" w:color="auto"/>
                <w:right w:val="none" w:sz="0" w:space="0" w:color="auto"/>
              </w:divBdr>
            </w:div>
            <w:div w:id="1294484068">
              <w:marLeft w:val="0"/>
              <w:marRight w:val="0"/>
              <w:marTop w:val="0"/>
              <w:marBottom w:val="0"/>
              <w:divBdr>
                <w:top w:val="none" w:sz="0" w:space="0" w:color="auto"/>
                <w:left w:val="none" w:sz="0" w:space="0" w:color="auto"/>
                <w:bottom w:val="none" w:sz="0" w:space="0" w:color="auto"/>
                <w:right w:val="none" w:sz="0" w:space="0" w:color="auto"/>
              </w:divBdr>
              <w:divsChild>
                <w:div w:id="17222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94373">
          <w:marLeft w:val="0"/>
          <w:marRight w:val="0"/>
          <w:marTop w:val="0"/>
          <w:marBottom w:val="0"/>
          <w:divBdr>
            <w:top w:val="none" w:sz="0" w:space="0" w:color="auto"/>
            <w:left w:val="none" w:sz="0" w:space="0" w:color="auto"/>
            <w:bottom w:val="none" w:sz="0" w:space="0" w:color="auto"/>
            <w:right w:val="none" w:sz="0" w:space="0" w:color="auto"/>
          </w:divBdr>
        </w:div>
      </w:divsChild>
    </w:div>
    <w:div w:id="1465656290">
      <w:bodyDiv w:val="1"/>
      <w:marLeft w:val="0"/>
      <w:marRight w:val="0"/>
      <w:marTop w:val="0"/>
      <w:marBottom w:val="0"/>
      <w:divBdr>
        <w:top w:val="none" w:sz="0" w:space="0" w:color="auto"/>
        <w:left w:val="none" w:sz="0" w:space="0" w:color="auto"/>
        <w:bottom w:val="none" w:sz="0" w:space="0" w:color="auto"/>
        <w:right w:val="none" w:sz="0" w:space="0" w:color="auto"/>
      </w:divBdr>
      <w:divsChild>
        <w:div w:id="31075827">
          <w:marLeft w:val="0"/>
          <w:marRight w:val="0"/>
          <w:marTop w:val="0"/>
          <w:marBottom w:val="0"/>
          <w:divBdr>
            <w:top w:val="none" w:sz="0" w:space="0" w:color="auto"/>
            <w:left w:val="none" w:sz="0" w:space="0" w:color="auto"/>
            <w:bottom w:val="none" w:sz="0" w:space="0" w:color="auto"/>
            <w:right w:val="none" w:sz="0" w:space="0" w:color="auto"/>
          </w:divBdr>
        </w:div>
        <w:div w:id="1676879474">
          <w:marLeft w:val="0"/>
          <w:marRight w:val="0"/>
          <w:marTop w:val="0"/>
          <w:marBottom w:val="0"/>
          <w:divBdr>
            <w:top w:val="none" w:sz="0" w:space="0" w:color="auto"/>
            <w:left w:val="none" w:sz="0" w:space="0" w:color="auto"/>
            <w:bottom w:val="none" w:sz="0" w:space="0" w:color="auto"/>
            <w:right w:val="none" w:sz="0" w:space="0" w:color="auto"/>
          </w:divBdr>
          <w:divsChild>
            <w:div w:id="827207729">
              <w:marLeft w:val="0"/>
              <w:marRight w:val="0"/>
              <w:marTop w:val="225"/>
              <w:marBottom w:val="0"/>
              <w:divBdr>
                <w:top w:val="none" w:sz="0" w:space="0" w:color="auto"/>
                <w:left w:val="none" w:sz="0" w:space="0" w:color="auto"/>
                <w:bottom w:val="none" w:sz="0" w:space="0" w:color="auto"/>
                <w:right w:val="none" w:sz="0" w:space="0" w:color="auto"/>
              </w:divBdr>
            </w:div>
            <w:div w:id="904796530">
              <w:marLeft w:val="0"/>
              <w:marRight w:val="0"/>
              <w:marTop w:val="0"/>
              <w:marBottom w:val="0"/>
              <w:divBdr>
                <w:top w:val="none" w:sz="0" w:space="0" w:color="auto"/>
                <w:left w:val="none" w:sz="0" w:space="0" w:color="auto"/>
                <w:bottom w:val="none" w:sz="0" w:space="0" w:color="auto"/>
                <w:right w:val="none" w:sz="0" w:space="0" w:color="auto"/>
              </w:divBdr>
              <w:divsChild>
                <w:div w:id="6935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349402">
      <w:bodyDiv w:val="1"/>
      <w:marLeft w:val="0"/>
      <w:marRight w:val="0"/>
      <w:marTop w:val="0"/>
      <w:marBottom w:val="0"/>
      <w:divBdr>
        <w:top w:val="none" w:sz="0" w:space="0" w:color="auto"/>
        <w:left w:val="none" w:sz="0" w:space="0" w:color="auto"/>
        <w:bottom w:val="none" w:sz="0" w:space="0" w:color="auto"/>
        <w:right w:val="none" w:sz="0" w:space="0" w:color="auto"/>
      </w:divBdr>
      <w:divsChild>
        <w:div w:id="367142100">
          <w:marLeft w:val="0"/>
          <w:marRight w:val="0"/>
          <w:marTop w:val="0"/>
          <w:marBottom w:val="0"/>
          <w:divBdr>
            <w:top w:val="none" w:sz="0" w:space="0" w:color="auto"/>
            <w:left w:val="none" w:sz="0" w:space="0" w:color="auto"/>
            <w:bottom w:val="none" w:sz="0" w:space="0" w:color="auto"/>
            <w:right w:val="none" w:sz="0" w:space="0" w:color="auto"/>
          </w:divBdr>
          <w:divsChild>
            <w:div w:id="462188724">
              <w:marLeft w:val="0"/>
              <w:marRight w:val="0"/>
              <w:marTop w:val="0"/>
              <w:marBottom w:val="0"/>
              <w:divBdr>
                <w:top w:val="none" w:sz="0" w:space="0" w:color="auto"/>
                <w:left w:val="none" w:sz="0" w:space="0" w:color="auto"/>
                <w:bottom w:val="none" w:sz="0" w:space="0" w:color="auto"/>
                <w:right w:val="none" w:sz="0" w:space="0" w:color="auto"/>
              </w:divBdr>
              <w:divsChild>
                <w:div w:id="1287159390">
                  <w:marLeft w:val="0"/>
                  <w:marRight w:val="0"/>
                  <w:marTop w:val="0"/>
                  <w:marBottom w:val="0"/>
                  <w:divBdr>
                    <w:top w:val="none" w:sz="0" w:space="0" w:color="auto"/>
                    <w:left w:val="none" w:sz="0" w:space="0" w:color="auto"/>
                    <w:bottom w:val="none" w:sz="0" w:space="0" w:color="auto"/>
                    <w:right w:val="none" w:sz="0" w:space="0" w:color="auto"/>
                  </w:divBdr>
                </w:div>
              </w:divsChild>
            </w:div>
            <w:div w:id="1435324325">
              <w:marLeft w:val="0"/>
              <w:marRight w:val="0"/>
              <w:marTop w:val="225"/>
              <w:marBottom w:val="0"/>
              <w:divBdr>
                <w:top w:val="none" w:sz="0" w:space="0" w:color="auto"/>
                <w:left w:val="none" w:sz="0" w:space="0" w:color="auto"/>
                <w:bottom w:val="none" w:sz="0" w:space="0" w:color="auto"/>
                <w:right w:val="none" w:sz="0" w:space="0" w:color="auto"/>
              </w:divBdr>
            </w:div>
          </w:divsChild>
        </w:div>
        <w:div w:id="2023311237">
          <w:marLeft w:val="0"/>
          <w:marRight w:val="0"/>
          <w:marTop w:val="0"/>
          <w:marBottom w:val="0"/>
          <w:divBdr>
            <w:top w:val="none" w:sz="0" w:space="0" w:color="auto"/>
            <w:left w:val="none" w:sz="0" w:space="0" w:color="auto"/>
            <w:bottom w:val="none" w:sz="0" w:space="0" w:color="auto"/>
            <w:right w:val="none" w:sz="0" w:space="0" w:color="auto"/>
          </w:divBdr>
        </w:div>
      </w:divsChild>
    </w:div>
    <w:div w:id="1469856858">
      <w:bodyDiv w:val="1"/>
      <w:marLeft w:val="0"/>
      <w:marRight w:val="0"/>
      <w:marTop w:val="0"/>
      <w:marBottom w:val="0"/>
      <w:divBdr>
        <w:top w:val="none" w:sz="0" w:space="0" w:color="auto"/>
        <w:left w:val="none" w:sz="0" w:space="0" w:color="auto"/>
        <w:bottom w:val="none" w:sz="0" w:space="0" w:color="auto"/>
        <w:right w:val="none" w:sz="0" w:space="0" w:color="auto"/>
      </w:divBdr>
      <w:divsChild>
        <w:div w:id="247353067">
          <w:marLeft w:val="0"/>
          <w:marRight w:val="0"/>
          <w:marTop w:val="0"/>
          <w:marBottom w:val="0"/>
          <w:divBdr>
            <w:top w:val="none" w:sz="0" w:space="0" w:color="auto"/>
            <w:left w:val="none" w:sz="0" w:space="0" w:color="auto"/>
            <w:bottom w:val="none" w:sz="0" w:space="0" w:color="auto"/>
            <w:right w:val="none" w:sz="0" w:space="0" w:color="auto"/>
          </w:divBdr>
          <w:divsChild>
            <w:div w:id="589702321">
              <w:marLeft w:val="0"/>
              <w:marRight w:val="0"/>
              <w:marTop w:val="0"/>
              <w:marBottom w:val="0"/>
              <w:divBdr>
                <w:top w:val="none" w:sz="0" w:space="0" w:color="auto"/>
                <w:left w:val="none" w:sz="0" w:space="0" w:color="auto"/>
                <w:bottom w:val="none" w:sz="0" w:space="0" w:color="auto"/>
                <w:right w:val="none" w:sz="0" w:space="0" w:color="auto"/>
              </w:divBdr>
              <w:divsChild>
                <w:div w:id="1245803369">
                  <w:marLeft w:val="0"/>
                  <w:marRight w:val="0"/>
                  <w:marTop w:val="0"/>
                  <w:marBottom w:val="0"/>
                  <w:divBdr>
                    <w:top w:val="none" w:sz="0" w:space="0" w:color="auto"/>
                    <w:left w:val="none" w:sz="0" w:space="0" w:color="auto"/>
                    <w:bottom w:val="none" w:sz="0" w:space="0" w:color="auto"/>
                    <w:right w:val="none" w:sz="0" w:space="0" w:color="auto"/>
                  </w:divBdr>
                </w:div>
              </w:divsChild>
            </w:div>
            <w:div w:id="1023169275">
              <w:marLeft w:val="0"/>
              <w:marRight w:val="0"/>
              <w:marTop w:val="225"/>
              <w:marBottom w:val="0"/>
              <w:divBdr>
                <w:top w:val="none" w:sz="0" w:space="0" w:color="auto"/>
                <w:left w:val="none" w:sz="0" w:space="0" w:color="auto"/>
                <w:bottom w:val="none" w:sz="0" w:space="0" w:color="auto"/>
                <w:right w:val="none" w:sz="0" w:space="0" w:color="auto"/>
              </w:divBdr>
            </w:div>
          </w:divsChild>
        </w:div>
        <w:div w:id="1272517682">
          <w:marLeft w:val="0"/>
          <w:marRight w:val="0"/>
          <w:marTop w:val="0"/>
          <w:marBottom w:val="0"/>
          <w:divBdr>
            <w:top w:val="none" w:sz="0" w:space="0" w:color="auto"/>
            <w:left w:val="none" w:sz="0" w:space="0" w:color="auto"/>
            <w:bottom w:val="none" w:sz="0" w:space="0" w:color="auto"/>
            <w:right w:val="none" w:sz="0" w:space="0" w:color="auto"/>
          </w:divBdr>
          <w:divsChild>
            <w:div w:id="1660426027">
              <w:marLeft w:val="0"/>
              <w:marRight w:val="0"/>
              <w:marTop w:val="0"/>
              <w:marBottom w:val="0"/>
              <w:divBdr>
                <w:top w:val="none" w:sz="0" w:space="0" w:color="auto"/>
                <w:left w:val="none" w:sz="0" w:space="0" w:color="auto"/>
                <w:bottom w:val="none" w:sz="0" w:space="0" w:color="auto"/>
                <w:right w:val="none" w:sz="0" w:space="0" w:color="auto"/>
              </w:divBdr>
              <w:divsChild>
                <w:div w:id="1310935945">
                  <w:marLeft w:val="0"/>
                  <w:marRight w:val="0"/>
                  <w:marTop w:val="0"/>
                  <w:marBottom w:val="0"/>
                  <w:divBdr>
                    <w:top w:val="none" w:sz="0" w:space="0" w:color="auto"/>
                    <w:left w:val="none" w:sz="0" w:space="0" w:color="auto"/>
                    <w:bottom w:val="none" w:sz="0" w:space="0" w:color="auto"/>
                    <w:right w:val="none" w:sz="0" w:space="0" w:color="auto"/>
                  </w:divBdr>
                  <w:divsChild>
                    <w:div w:id="2106223789">
                      <w:marLeft w:val="0"/>
                      <w:marRight w:val="0"/>
                      <w:marTop w:val="0"/>
                      <w:marBottom w:val="0"/>
                      <w:divBdr>
                        <w:top w:val="none" w:sz="0" w:space="0" w:color="auto"/>
                        <w:left w:val="none" w:sz="0" w:space="0" w:color="auto"/>
                        <w:bottom w:val="none" w:sz="0" w:space="0" w:color="auto"/>
                        <w:right w:val="none" w:sz="0" w:space="0" w:color="auto"/>
                      </w:divBdr>
                      <w:divsChild>
                        <w:div w:id="111827948">
                          <w:marLeft w:val="0"/>
                          <w:marRight w:val="0"/>
                          <w:marTop w:val="0"/>
                          <w:marBottom w:val="0"/>
                          <w:divBdr>
                            <w:top w:val="none" w:sz="0" w:space="0" w:color="auto"/>
                            <w:left w:val="none" w:sz="0" w:space="0" w:color="auto"/>
                            <w:bottom w:val="none" w:sz="0" w:space="0" w:color="auto"/>
                            <w:right w:val="none" w:sz="0" w:space="0" w:color="auto"/>
                          </w:divBdr>
                          <w:divsChild>
                            <w:div w:id="1668049517">
                              <w:marLeft w:val="0"/>
                              <w:marRight w:val="0"/>
                              <w:marTop w:val="0"/>
                              <w:marBottom w:val="0"/>
                              <w:divBdr>
                                <w:top w:val="none" w:sz="0" w:space="0" w:color="auto"/>
                                <w:left w:val="none" w:sz="0" w:space="0" w:color="auto"/>
                                <w:bottom w:val="none" w:sz="0" w:space="0" w:color="auto"/>
                                <w:right w:val="none" w:sz="0" w:space="0" w:color="auto"/>
                              </w:divBdr>
                              <w:divsChild>
                                <w:div w:id="98835971">
                                  <w:marLeft w:val="0"/>
                                  <w:marRight w:val="0"/>
                                  <w:marTop w:val="0"/>
                                  <w:marBottom w:val="0"/>
                                  <w:divBdr>
                                    <w:top w:val="none" w:sz="0" w:space="0" w:color="auto"/>
                                    <w:left w:val="none" w:sz="0" w:space="0" w:color="auto"/>
                                    <w:bottom w:val="none" w:sz="0" w:space="0" w:color="auto"/>
                                    <w:right w:val="none" w:sz="0" w:space="0" w:color="auto"/>
                                  </w:divBdr>
                                  <w:divsChild>
                                    <w:div w:id="866406599">
                                      <w:marLeft w:val="0"/>
                                      <w:marRight w:val="0"/>
                                      <w:marTop w:val="0"/>
                                      <w:marBottom w:val="0"/>
                                      <w:divBdr>
                                        <w:top w:val="none" w:sz="0" w:space="0" w:color="auto"/>
                                        <w:left w:val="none" w:sz="0" w:space="0" w:color="auto"/>
                                        <w:bottom w:val="none" w:sz="0" w:space="0" w:color="auto"/>
                                        <w:right w:val="none" w:sz="0" w:space="0" w:color="auto"/>
                                      </w:divBdr>
                                      <w:divsChild>
                                        <w:div w:id="21975494">
                                          <w:marLeft w:val="0"/>
                                          <w:marRight w:val="0"/>
                                          <w:marTop w:val="0"/>
                                          <w:marBottom w:val="0"/>
                                          <w:divBdr>
                                            <w:top w:val="none" w:sz="0" w:space="0" w:color="auto"/>
                                            <w:left w:val="none" w:sz="0" w:space="0" w:color="auto"/>
                                            <w:bottom w:val="none" w:sz="0" w:space="0" w:color="auto"/>
                                            <w:right w:val="none" w:sz="0" w:space="0" w:color="auto"/>
                                          </w:divBdr>
                                          <w:divsChild>
                                            <w:div w:id="1546480961">
                                              <w:marLeft w:val="0"/>
                                              <w:marRight w:val="0"/>
                                              <w:marTop w:val="0"/>
                                              <w:marBottom w:val="0"/>
                                              <w:divBdr>
                                                <w:top w:val="none" w:sz="0" w:space="0" w:color="auto"/>
                                                <w:left w:val="none" w:sz="0" w:space="0" w:color="auto"/>
                                                <w:bottom w:val="none" w:sz="0" w:space="0" w:color="auto"/>
                                                <w:right w:val="none" w:sz="0" w:space="0" w:color="auto"/>
                                              </w:divBdr>
                                              <w:divsChild>
                                                <w:div w:id="598222076">
                                                  <w:marLeft w:val="0"/>
                                                  <w:marRight w:val="0"/>
                                                  <w:marTop w:val="0"/>
                                                  <w:marBottom w:val="0"/>
                                                  <w:divBdr>
                                                    <w:top w:val="none" w:sz="0" w:space="0" w:color="auto"/>
                                                    <w:left w:val="none" w:sz="0" w:space="0" w:color="auto"/>
                                                    <w:bottom w:val="none" w:sz="0" w:space="0" w:color="auto"/>
                                                    <w:right w:val="none" w:sz="0" w:space="0" w:color="auto"/>
                                                  </w:divBdr>
                                                  <w:divsChild>
                                                    <w:div w:id="997077009">
                                                      <w:marLeft w:val="0"/>
                                                      <w:marRight w:val="0"/>
                                                      <w:marTop w:val="0"/>
                                                      <w:marBottom w:val="0"/>
                                                      <w:divBdr>
                                                        <w:top w:val="none" w:sz="0" w:space="0" w:color="auto"/>
                                                        <w:left w:val="none" w:sz="0" w:space="0" w:color="auto"/>
                                                        <w:bottom w:val="none" w:sz="0" w:space="0" w:color="auto"/>
                                                        <w:right w:val="none" w:sz="0" w:space="0" w:color="auto"/>
                                                      </w:divBdr>
                                                      <w:divsChild>
                                                        <w:div w:id="1577939937">
                                                          <w:marLeft w:val="0"/>
                                                          <w:marRight w:val="0"/>
                                                          <w:marTop w:val="0"/>
                                                          <w:marBottom w:val="0"/>
                                                          <w:divBdr>
                                                            <w:top w:val="none" w:sz="0" w:space="0" w:color="auto"/>
                                                            <w:left w:val="none" w:sz="0" w:space="0" w:color="auto"/>
                                                            <w:bottom w:val="none" w:sz="0" w:space="0" w:color="auto"/>
                                                            <w:right w:val="none" w:sz="0" w:space="0" w:color="auto"/>
                                                          </w:divBdr>
                                                          <w:divsChild>
                                                            <w:div w:id="542179400">
                                                              <w:marLeft w:val="0"/>
                                                              <w:marRight w:val="0"/>
                                                              <w:marTop w:val="0"/>
                                                              <w:marBottom w:val="0"/>
                                                              <w:divBdr>
                                                                <w:top w:val="none" w:sz="0" w:space="0" w:color="auto"/>
                                                                <w:left w:val="none" w:sz="0" w:space="0" w:color="auto"/>
                                                                <w:bottom w:val="none" w:sz="0" w:space="0" w:color="auto"/>
                                                                <w:right w:val="none" w:sz="0" w:space="0" w:color="auto"/>
                                                              </w:divBdr>
                                                              <w:divsChild>
                                                                <w:div w:id="1720393030">
                                                                  <w:marLeft w:val="0"/>
                                                                  <w:marRight w:val="0"/>
                                                                  <w:marTop w:val="0"/>
                                                                  <w:marBottom w:val="0"/>
                                                                  <w:divBdr>
                                                                    <w:top w:val="none" w:sz="0" w:space="0" w:color="auto"/>
                                                                    <w:left w:val="none" w:sz="0" w:space="0" w:color="auto"/>
                                                                    <w:bottom w:val="none" w:sz="0" w:space="0" w:color="auto"/>
                                                                    <w:right w:val="none" w:sz="0" w:space="0" w:color="auto"/>
                                                                  </w:divBdr>
                                                                  <w:divsChild>
                                                                    <w:div w:id="1131249592">
                                                                      <w:marLeft w:val="0"/>
                                                                      <w:marRight w:val="0"/>
                                                                      <w:marTop w:val="0"/>
                                                                      <w:marBottom w:val="0"/>
                                                                      <w:divBdr>
                                                                        <w:top w:val="none" w:sz="0" w:space="0" w:color="auto"/>
                                                                        <w:left w:val="none" w:sz="0" w:space="0" w:color="auto"/>
                                                                        <w:bottom w:val="none" w:sz="0" w:space="0" w:color="auto"/>
                                                                        <w:right w:val="none" w:sz="0" w:space="0" w:color="auto"/>
                                                                      </w:divBdr>
                                                                      <w:divsChild>
                                                                        <w:div w:id="1919443540">
                                                                          <w:marLeft w:val="0"/>
                                                                          <w:marRight w:val="0"/>
                                                                          <w:marTop w:val="0"/>
                                                                          <w:marBottom w:val="0"/>
                                                                          <w:divBdr>
                                                                            <w:top w:val="none" w:sz="0" w:space="0" w:color="auto"/>
                                                                            <w:left w:val="none" w:sz="0" w:space="0" w:color="auto"/>
                                                                            <w:bottom w:val="none" w:sz="0" w:space="0" w:color="auto"/>
                                                                            <w:right w:val="none" w:sz="0" w:space="0" w:color="auto"/>
                                                                          </w:divBdr>
                                                                          <w:divsChild>
                                                                            <w:div w:id="469517767">
                                                                              <w:marLeft w:val="0"/>
                                                                              <w:marRight w:val="0"/>
                                                                              <w:marTop w:val="0"/>
                                                                              <w:marBottom w:val="0"/>
                                                                              <w:divBdr>
                                                                                <w:top w:val="none" w:sz="0" w:space="0" w:color="auto"/>
                                                                                <w:left w:val="none" w:sz="0" w:space="0" w:color="auto"/>
                                                                                <w:bottom w:val="none" w:sz="0" w:space="0" w:color="auto"/>
                                                                                <w:right w:val="none" w:sz="0" w:space="0" w:color="auto"/>
                                                                              </w:divBdr>
                                                                              <w:divsChild>
                                                                                <w:div w:id="2028946654">
                                                                                  <w:marLeft w:val="0"/>
                                                                                  <w:marRight w:val="0"/>
                                                                                  <w:marTop w:val="0"/>
                                                                                  <w:marBottom w:val="0"/>
                                                                                  <w:divBdr>
                                                                                    <w:top w:val="none" w:sz="0" w:space="0" w:color="auto"/>
                                                                                    <w:left w:val="none" w:sz="0" w:space="0" w:color="auto"/>
                                                                                    <w:bottom w:val="none" w:sz="0" w:space="0" w:color="auto"/>
                                                                                    <w:right w:val="none" w:sz="0" w:space="0" w:color="auto"/>
                                                                                  </w:divBdr>
                                                                                  <w:divsChild>
                                                                                    <w:div w:id="8025016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1631174">
      <w:bodyDiv w:val="1"/>
      <w:marLeft w:val="0"/>
      <w:marRight w:val="0"/>
      <w:marTop w:val="0"/>
      <w:marBottom w:val="0"/>
      <w:divBdr>
        <w:top w:val="none" w:sz="0" w:space="0" w:color="auto"/>
        <w:left w:val="none" w:sz="0" w:space="0" w:color="auto"/>
        <w:bottom w:val="none" w:sz="0" w:space="0" w:color="auto"/>
        <w:right w:val="none" w:sz="0" w:space="0" w:color="auto"/>
      </w:divBdr>
      <w:divsChild>
        <w:div w:id="771517070">
          <w:marLeft w:val="0"/>
          <w:marRight w:val="0"/>
          <w:marTop w:val="0"/>
          <w:marBottom w:val="0"/>
          <w:divBdr>
            <w:top w:val="none" w:sz="0" w:space="0" w:color="auto"/>
            <w:left w:val="none" w:sz="0" w:space="0" w:color="auto"/>
            <w:bottom w:val="none" w:sz="0" w:space="0" w:color="auto"/>
            <w:right w:val="none" w:sz="0" w:space="0" w:color="auto"/>
          </w:divBdr>
          <w:divsChild>
            <w:div w:id="148714217">
              <w:marLeft w:val="0"/>
              <w:marRight w:val="0"/>
              <w:marTop w:val="0"/>
              <w:marBottom w:val="0"/>
              <w:divBdr>
                <w:top w:val="none" w:sz="0" w:space="0" w:color="auto"/>
                <w:left w:val="none" w:sz="0" w:space="0" w:color="auto"/>
                <w:bottom w:val="none" w:sz="0" w:space="0" w:color="auto"/>
                <w:right w:val="none" w:sz="0" w:space="0" w:color="auto"/>
              </w:divBdr>
              <w:divsChild>
                <w:div w:id="1404178426">
                  <w:marLeft w:val="0"/>
                  <w:marRight w:val="0"/>
                  <w:marTop w:val="0"/>
                  <w:marBottom w:val="0"/>
                  <w:divBdr>
                    <w:top w:val="none" w:sz="0" w:space="0" w:color="auto"/>
                    <w:left w:val="none" w:sz="0" w:space="0" w:color="auto"/>
                    <w:bottom w:val="none" w:sz="0" w:space="0" w:color="auto"/>
                    <w:right w:val="none" w:sz="0" w:space="0" w:color="auto"/>
                  </w:divBdr>
                </w:div>
              </w:divsChild>
            </w:div>
            <w:div w:id="706838124">
              <w:marLeft w:val="0"/>
              <w:marRight w:val="0"/>
              <w:marTop w:val="225"/>
              <w:marBottom w:val="0"/>
              <w:divBdr>
                <w:top w:val="none" w:sz="0" w:space="0" w:color="auto"/>
                <w:left w:val="none" w:sz="0" w:space="0" w:color="auto"/>
                <w:bottom w:val="none" w:sz="0" w:space="0" w:color="auto"/>
                <w:right w:val="none" w:sz="0" w:space="0" w:color="auto"/>
              </w:divBdr>
            </w:div>
          </w:divsChild>
        </w:div>
        <w:div w:id="1738698302">
          <w:marLeft w:val="0"/>
          <w:marRight w:val="0"/>
          <w:marTop w:val="0"/>
          <w:marBottom w:val="0"/>
          <w:divBdr>
            <w:top w:val="none" w:sz="0" w:space="0" w:color="auto"/>
            <w:left w:val="none" w:sz="0" w:space="0" w:color="auto"/>
            <w:bottom w:val="none" w:sz="0" w:space="0" w:color="auto"/>
            <w:right w:val="none" w:sz="0" w:space="0" w:color="auto"/>
          </w:divBdr>
        </w:div>
      </w:divsChild>
    </w:div>
    <w:div w:id="1474055602">
      <w:bodyDiv w:val="1"/>
      <w:marLeft w:val="0"/>
      <w:marRight w:val="0"/>
      <w:marTop w:val="0"/>
      <w:marBottom w:val="0"/>
      <w:divBdr>
        <w:top w:val="none" w:sz="0" w:space="0" w:color="auto"/>
        <w:left w:val="none" w:sz="0" w:space="0" w:color="auto"/>
        <w:bottom w:val="none" w:sz="0" w:space="0" w:color="auto"/>
        <w:right w:val="none" w:sz="0" w:space="0" w:color="auto"/>
      </w:divBdr>
      <w:divsChild>
        <w:div w:id="567811443">
          <w:marLeft w:val="0"/>
          <w:marRight w:val="0"/>
          <w:marTop w:val="0"/>
          <w:marBottom w:val="0"/>
          <w:divBdr>
            <w:top w:val="none" w:sz="0" w:space="0" w:color="auto"/>
            <w:left w:val="none" w:sz="0" w:space="0" w:color="auto"/>
            <w:bottom w:val="none" w:sz="0" w:space="0" w:color="auto"/>
            <w:right w:val="none" w:sz="0" w:space="0" w:color="auto"/>
          </w:divBdr>
        </w:div>
        <w:div w:id="2116947012">
          <w:marLeft w:val="0"/>
          <w:marRight w:val="0"/>
          <w:marTop w:val="0"/>
          <w:marBottom w:val="0"/>
          <w:divBdr>
            <w:top w:val="none" w:sz="0" w:space="0" w:color="auto"/>
            <w:left w:val="none" w:sz="0" w:space="0" w:color="auto"/>
            <w:bottom w:val="none" w:sz="0" w:space="0" w:color="auto"/>
            <w:right w:val="none" w:sz="0" w:space="0" w:color="auto"/>
          </w:divBdr>
          <w:divsChild>
            <w:div w:id="1328049129">
              <w:marLeft w:val="0"/>
              <w:marRight w:val="0"/>
              <w:marTop w:val="0"/>
              <w:marBottom w:val="0"/>
              <w:divBdr>
                <w:top w:val="none" w:sz="0" w:space="0" w:color="auto"/>
                <w:left w:val="none" w:sz="0" w:space="0" w:color="auto"/>
                <w:bottom w:val="none" w:sz="0" w:space="0" w:color="auto"/>
                <w:right w:val="none" w:sz="0" w:space="0" w:color="auto"/>
              </w:divBdr>
              <w:divsChild>
                <w:div w:id="1183781641">
                  <w:marLeft w:val="0"/>
                  <w:marRight w:val="0"/>
                  <w:marTop w:val="0"/>
                  <w:marBottom w:val="0"/>
                  <w:divBdr>
                    <w:top w:val="none" w:sz="0" w:space="0" w:color="auto"/>
                    <w:left w:val="none" w:sz="0" w:space="0" w:color="auto"/>
                    <w:bottom w:val="none" w:sz="0" w:space="0" w:color="auto"/>
                    <w:right w:val="none" w:sz="0" w:space="0" w:color="auto"/>
                  </w:divBdr>
                </w:div>
              </w:divsChild>
            </w:div>
            <w:div w:id="1819808295">
              <w:marLeft w:val="0"/>
              <w:marRight w:val="0"/>
              <w:marTop w:val="225"/>
              <w:marBottom w:val="0"/>
              <w:divBdr>
                <w:top w:val="none" w:sz="0" w:space="0" w:color="auto"/>
                <w:left w:val="none" w:sz="0" w:space="0" w:color="auto"/>
                <w:bottom w:val="none" w:sz="0" w:space="0" w:color="auto"/>
                <w:right w:val="none" w:sz="0" w:space="0" w:color="auto"/>
              </w:divBdr>
            </w:div>
            <w:div w:id="20535738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75369128">
      <w:bodyDiv w:val="1"/>
      <w:marLeft w:val="0"/>
      <w:marRight w:val="0"/>
      <w:marTop w:val="0"/>
      <w:marBottom w:val="0"/>
      <w:divBdr>
        <w:top w:val="none" w:sz="0" w:space="0" w:color="auto"/>
        <w:left w:val="none" w:sz="0" w:space="0" w:color="auto"/>
        <w:bottom w:val="none" w:sz="0" w:space="0" w:color="auto"/>
        <w:right w:val="none" w:sz="0" w:space="0" w:color="auto"/>
      </w:divBdr>
      <w:divsChild>
        <w:div w:id="1338728570">
          <w:marLeft w:val="0"/>
          <w:marRight w:val="0"/>
          <w:marTop w:val="0"/>
          <w:marBottom w:val="0"/>
          <w:divBdr>
            <w:top w:val="none" w:sz="0" w:space="0" w:color="auto"/>
            <w:left w:val="none" w:sz="0" w:space="0" w:color="auto"/>
            <w:bottom w:val="none" w:sz="0" w:space="0" w:color="auto"/>
            <w:right w:val="none" w:sz="0" w:space="0" w:color="auto"/>
          </w:divBdr>
        </w:div>
        <w:div w:id="1540436520">
          <w:marLeft w:val="0"/>
          <w:marRight w:val="0"/>
          <w:marTop w:val="0"/>
          <w:marBottom w:val="0"/>
          <w:divBdr>
            <w:top w:val="none" w:sz="0" w:space="0" w:color="auto"/>
            <w:left w:val="none" w:sz="0" w:space="0" w:color="auto"/>
            <w:bottom w:val="none" w:sz="0" w:space="0" w:color="auto"/>
            <w:right w:val="none" w:sz="0" w:space="0" w:color="auto"/>
          </w:divBdr>
          <w:divsChild>
            <w:div w:id="408625140">
              <w:marLeft w:val="0"/>
              <w:marRight w:val="0"/>
              <w:marTop w:val="0"/>
              <w:marBottom w:val="0"/>
              <w:divBdr>
                <w:top w:val="none" w:sz="0" w:space="0" w:color="auto"/>
                <w:left w:val="none" w:sz="0" w:space="0" w:color="auto"/>
                <w:bottom w:val="none" w:sz="0" w:space="0" w:color="auto"/>
                <w:right w:val="none" w:sz="0" w:space="0" w:color="auto"/>
              </w:divBdr>
              <w:divsChild>
                <w:div w:id="84345837">
                  <w:marLeft w:val="0"/>
                  <w:marRight w:val="0"/>
                  <w:marTop w:val="0"/>
                  <w:marBottom w:val="0"/>
                  <w:divBdr>
                    <w:top w:val="none" w:sz="0" w:space="0" w:color="auto"/>
                    <w:left w:val="none" w:sz="0" w:space="0" w:color="auto"/>
                    <w:bottom w:val="none" w:sz="0" w:space="0" w:color="auto"/>
                    <w:right w:val="none" w:sz="0" w:space="0" w:color="auto"/>
                  </w:divBdr>
                </w:div>
              </w:divsChild>
            </w:div>
            <w:div w:id="17100626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6603330">
      <w:bodyDiv w:val="1"/>
      <w:marLeft w:val="0"/>
      <w:marRight w:val="0"/>
      <w:marTop w:val="0"/>
      <w:marBottom w:val="0"/>
      <w:divBdr>
        <w:top w:val="none" w:sz="0" w:space="0" w:color="auto"/>
        <w:left w:val="none" w:sz="0" w:space="0" w:color="auto"/>
        <w:bottom w:val="none" w:sz="0" w:space="0" w:color="auto"/>
        <w:right w:val="none" w:sz="0" w:space="0" w:color="auto"/>
      </w:divBdr>
      <w:divsChild>
        <w:div w:id="1778138295">
          <w:marLeft w:val="0"/>
          <w:marRight w:val="0"/>
          <w:marTop w:val="0"/>
          <w:marBottom w:val="0"/>
          <w:divBdr>
            <w:top w:val="none" w:sz="0" w:space="0" w:color="auto"/>
            <w:left w:val="none" w:sz="0" w:space="0" w:color="auto"/>
            <w:bottom w:val="none" w:sz="0" w:space="0" w:color="auto"/>
            <w:right w:val="none" w:sz="0" w:space="0" w:color="auto"/>
          </w:divBdr>
        </w:div>
        <w:div w:id="2030835416">
          <w:marLeft w:val="0"/>
          <w:marRight w:val="0"/>
          <w:marTop w:val="0"/>
          <w:marBottom w:val="0"/>
          <w:divBdr>
            <w:top w:val="none" w:sz="0" w:space="0" w:color="auto"/>
            <w:left w:val="none" w:sz="0" w:space="0" w:color="auto"/>
            <w:bottom w:val="none" w:sz="0" w:space="0" w:color="auto"/>
            <w:right w:val="none" w:sz="0" w:space="0" w:color="auto"/>
          </w:divBdr>
          <w:divsChild>
            <w:div w:id="1053506217">
              <w:marLeft w:val="0"/>
              <w:marRight w:val="0"/>
              <w:marTop w:val="0"/>
              <w:marBottom w:val="0"/>
              <w:divBdr>
                <w:top w:val="none" w:sz="0" w:space="0" w:color="auto"/>
                <w:left w:val="none" w:sz="0" w:space="0" w:color="auto"/>
                <w:bottom w:val="none" w:sz="0" w:space="0" w:color="auto"/>
                <w:right w:val="none" w:sz="0" w:space="0" w:color="auto"/>
              </w:divBdr>
              <w:divsChild>
                <w:div w:id="1205213844">
                  <w:marLeft w:val="0"/>
                  <w:marRight w:val="0"/>
                  <w:marTop w:val="0"/>
                  <w:marBottom w:val="0"/>
                  <w:divBdr>
                    <w:top w:val="none" w:sz="0" w:space="0" w:color="auto"/>
                    <w:left w:val="none" w:sz="0" w:space="0" w:color="auto"/>
                    <w:bottom w:val="none" w:sz="0" w:space="0" w:color="auto"/>
                    <w:right w:val="none" w:sz="0" w:space="0" w:color="auto"/>
                  </w:divBdr>
                </w:div>
              </w:divsChild>
            </w:div>
            <w:div w:id="20655637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7837188">
      <w:bodyDiv w:val="1"/>
      <w:marLeft w:val="0"/>
      <w:marRight w:val="0"/>
      <w:marTop w:val="0"/>
      <w:marBottom w:val="0"/>
      <w:divBdr>
        <w:top w:val="none" w:sz="0" w:space="0" w:color="auto"/>
        <w:left w:val="none" w:sz="0" w:space="0" w:color="auto"/>
        <w:bottom w:val="none" w:sz="0" w:space="0" w:color="auto"/>
        <w:right w:val="none" w:sz="0" w:space="0" w:color="auto"/>
      </w:divBdr>
      <w:divsChild>
        <w:div w:id="709917814">
          <w:marLeft w:val="0"/>
          <w:marRight w:val="0"/>
          <w:marTop w:val="0"/>
          <w:marBottom w:val="0"/>
          <w:divBdr>
            <w:top w:val="none" w:sz="0" w:space="0" w:color="auto"/>
            <w:left w:val="none" w:sz="0" w:space="0" w:color="auto"/>
            <w:bottom w:val="none" w:sz="0" w:space="0" w:color="auto"/>
            <w:right w:val="none" w:sz="0" w:space="0" w:color="auto"/>
          </w:divBdr>
          <w:divsChild>
            <w:div w:id="704672088">
              <w:marLeft w:val="0"/>
              <w:marRight w:val="0"/>
              <w:marTop w:val="0"/>
              <w:marBottom w:val="0"/>
              <w:divBdr>
                <w:top w:val="none" w:sz="0" w:space="0" w:color="auto"/>
                <w:left w:val="none" w:sz="0" w:space="0" w:color="auto"/>
                <w:bottom w:val="none" w:sz="0" w:space="0" w:color="auto"/>
                <w:right w:val="none" w:sz="0" w:space="0" w:color="auto"/>
              </w:divBdr>
              <w:divsChild>
                <w:div w:id="494028339">
                  <w:marLeft w:val="0"/>
                  <w:marRight w:val="0"/>
                  <w:marTop w:val="0"/>
                  <w:marBottom w:val="0"/>
                  <w:divBdr>
                    <w:top w:val="none" w:sz="0" w:space="0" w:color="auto"/>
                    <w:left w:val="none" w:sz="0" w:space="0" w:color="auto"/>
                    <w:bottom w:val="none" w:sz="0" w:space="0" w:color="auto"/>
                    <w:right w:val="none" w:sz="0" w:space="0" w:color="auto"/>
                  </w:divBdr>
                </w:div>
              </w:divsChild>
            </w:div>
            <w:div w:id="2014994526">
              <w:marLeft w:val="0"/>
              <w:marRight w:val="0"/>
              <w:marTop w:val="225"/>
              <w:marBottom w:val="0"/>
              <w:divBdr>
                <w:top w:val="none" w:sz="0" w:space="0" w:color="auto"/>
                <w:left w:val="none" w:sz="0" w:space="0" w:color="auto"/>
                <w:bottom w:val="none" w:sz="0" w:space="0" w:color="auto"/>
                <w:right w:val="none" w:sz="0" w:space="0" w:color="auto"/>
              </w:divBdr>
            </w:div>
          </w:divsChild>
        </w:div>
        <w:div w:id="1533877976">
          <w:marLeft w:val="0"/>
          <w:marRight w:val="0"/>
          <w:marTop w:val="0"/>
          <w:marBottom w:val="0"/>
          <w:divBdr>
            <w:top w:val="none" w:sz="0" w:space="0" w:color="auto"/>
            <w:left w:val="none" w:sz="0" w:space="0" w:color="auto"/>
            <w:bottom w:val="none" w:sz="0" w:space="0" w:color="auto"/>
            <w:right w:val="none" w:sz="0" w:space="0" w:color="auto"/>
          </w:divBdr>
        </w:div>
      </w:divsChild>
    </w:div>
    <w:div w:id="1479150323">
      <w:bodyDiv w:val="1"/>
      <w:marLeft w:val="0"/>
      <w:marRight w:val="0"/>
      <w:marTop w:val="0"/>
      <w:marBottom w:val="0"/>
      <w:divBdr>
        <w:top w:val="none" w:sz="0" w:space="0" w:color="auto"/>
        <w:left w:val="none" w:sz="0" w:space="0" w:color="auto"/>
        <w:bottom w:val="none" w:sz="0" w:space="0" w:color="auto"/>
        <w:right w:val="none" w:sz="0" w:space="0" w:color="auto"/>
      </w:divBdr>
      <w:divsChild>
        <w:div w:id="1551306038">
          <w:marLeft w:val="0"/>
          <w:marRight w:val="0"/>
          <w:marTop w:val="0"/>
          <w:marBottom w:val="0"/>
          <w:divBdr>
            <w:top w:val="none" w:sz="0" w:space="0" w:color="auto"/>
            <w:left w:val="none" w:sz="0" w:space="0" w:color="auto"/>
            <w:bottom w:val="none" w:sz="0" w:space="0" w:color="auto"/>
            <w:right w:val="none" w:sz="0" w:space="0" w:color="auto"/>
          </w:divBdr>
          <w:divsChild>
            <w:div w:id="1164398674">
              <w:marLeft w:val="0"/>
              <w:marRight w:val="0"/>
              <w:marTop w:val="0"/>
              <w:marBottom w:val="0"/>
              <w:divBdr>
                <w:top w:val="none" w:sz="0" w:space="0" w:color="auto"/>
                <w:left w:val="none" w:sz="0" w:space="0" w:color="auto"/>
                <w:bottom w:val="none" w:sz="0" w:space="0" w:color="auto"/>
                <w:right w:val="none" w:sz="0" w:space="0" w:color="auto"/>
              </w:divBdr>
              <w:divsChild>
                <w:div w:id="102111145">
                  <w:marLeft w:val="0"/>
                  <w:marRight w:val="0"/>
                  <w:marTop w:val="0"/>
                  <w:marBottom w:val="0"/>
                  <w:divBdr>
                    <w:top w:val="none" w:sz="0" w:space="0" w:color="auto"/>
                    <w:left w:val="none" w:sz="0" w:space="0" w:color="auto"/>
                    <w:bottom w:val="none" w:sz="0" w:space="0" w:color="auto"/>
                    <w:right w:val="none" w:sz="0" w:space="0" w:color="auto"/>
                  </w:divBdr>
                </w:div>
              </w:divsChild>
            </w:div>
            <w:div w:id="2130851936">
              <w:marLeft w:val="0"/>
              <w:marRight w:val="0"/>
              <w:marTop w:val="225"/>
              <w:marBottom w:val="0"/>
              <w:divBdr>
                <w:top w:val="none" w:sz="0" w:space="0" w:color="auto"/>
                <w:left w:val="none" w:sz="0" w:space="0" w:color="auto"/>
                <w:bottom w:val="none" w:sz="0" w:space="0" w:color="auto"/>
                <w:right w:val="none" w:sz="0" w:space="0" w:color="auto"/>
              </w:divBdr>
            </w:div>
          </w:divsChild>
        </w:div>
        <w:div w:id="1867671558">
          <w:marLeft w:val="0"/>
          <w:marRight w:val="0"/>
          <w:marTop w:val="0"/>
          <w:marBottom w:val="0"/>
          <w:divBdr>
            <w:top w:val="none" w:sz="0" w:space="0" w:color="auto"/>
            <w:left w:val="none" w:sz="0" w:space="0" w:color="auto"/>
            <w:bottom w:val="none" w:sz="0" w:space="0" w:color="auto"/>
            <w:right w:val="none" w:sz="0" w:space="0" w:color="auto"/>
          </w:divBdr>
        </w:div>
      </w:divsChild>
    </w:div>
    <w:div w:id="1481072477">
      <w:bodyDiv w:val="1"/>
      <w:marLeft w:val="0"/>
      <w:marRight w:val="0"/>
      <w:marTop w:val="0"/>
      <w:marBottom w:val="0"/>
      <w:divBdr>
        <w:top w:val="none" w:sz="0" w:space="0" w:color="auto"/>
        <w:left w:val="none" w:sz="0" w:space="0" w:color="auto"/>
        <w:bottom w:val="none" w:sz="0" w:space="0" w:color="auto"/>
        <w:right w:val="none" w:sz="0" w:space="0" w:color="auto"/>
      </w:divBdr>
      <w:divsChild>
        <w:div w:id="181601510">
          <w:marLeft w:val="0"/>
          <w:marRight w:val="0"/>
          <w:marTop w:val="0"/>
          <w:marBottom w:val="0"/>
          <w:divBdr>
            <w:top w:val="none" w:sz="0" w:space="0" w:color="auto"/>
            <w:left w:val="none" w:sz="0" w:space="0" w:color="auto"/>
            <w:bottom w:val="none" w:sz="0" w:space="0" w:color="auto"/>
            <w:right w:val="none" w:sz="0" w:space="0" w:color="auto"/>
          </w:divBdr>
        </w:div>
        <w:div w:id="565802285">
          <w:marLeft w:val="0"/>
          <w:marRight w:val="0"/>
          <w:marTop w:val="0"/>
          <w:marBottom w:val="0"/>
          <w:divBdr>
            <w:top w:val="none" w:sz="0" w:space="0" w:color="auto"/>
            <w:left w:val="none" w:sz="0" w:space="0" w:color="auto"/>
            <w:bottom w:val="none" w:sz="0" w:space="0" w:color="auto"/>
            <w:right w:val="none" w:sz="0" w:space="0" w:color="auto"/>
          </w:divBdr>
          <w:divsChild>
            <w:div w:id="541984582">
              <w:marLeft w:val="0"/>
              <w:marRight w:val="0"/>
              <w:marTop w:val="0"/>
              <w:marBottom w:val="0"/>
              <w:divBdr>
                <w:top w:val="none" w:sz="0" w:space="0" w:color="auto"/>
                <w:left w:val="none" w:sz="0" w:space="0" w:color="auto"/>
                <w:bottom w:val="none" w:sz="0" w:space="0" w:color="auto"/>
                <w:right w:val="none" w:sz="0" w:space="0" w:color="auto"/>
              </w:divBdr>
              <w:divsChild>
                <w:div w:id="218250515">
                  <w:marLeft w:val="0"/>
                  <w:marRight w:val="0"/>
                  <w:marTop w:val="0"/>
                  <w:marBottom w:val="0"/>
                  <w:divBdr>
                    <w:top w:val="none" w:sz="0" w:space="0" w:color="auto"/>
                    <w:left w:val="none" w:sz="0" w:space="0" w:color="auto"/>
                    <w:bottom w:val="none" w:sz="0" w:space="0" w:color="auto"/>
                    <w:right w:val="none" w:sz="0" w:space="0" w:color="auto"/>
                  </w:divBdr>
                  <w:divsChild>
                    <w:div w:id="1376199599">
                      <w:marLeft w:val="0"/>
                      <w:marRight w:val="0"/>
                      <w:marTop w:val="0"/>
                      <w:marBottom w:val="0"/>
                      <w:divBdr>
                        <w:top w:val="none" w:sz="0" w:space="0" w:color="auto"/>
                        <w:left w:val="none" w:sz="0" w:space="0" w:color="auto"/>
                        <w:bottom w:val="none" w:sz="0" w:space="0" w:color="auto"/>
                        <w:right w:val="none" w:sz="0" w:space="0" w:color="auto"/>
                      </w:divBdr>
                      <w:divsChild>
                        <w:div w:id="1861701620">
                          <w:marLeft w:val="0"/>
                          <w:marRight w:val="0"/>
                          <w:marTop w:val="0"/>
                          <w:marBottom w:val="0"/>
                          <w:divBdr>
                            <w:top w:val="none" w:sz="0" w:space="0" w:color="auto"/>
                            <w:left w:val="none" w:sz="0" w:space="0" w:color="auto"/>
                            <w:bottom w:val="none" w:sz="0" w:space="0" w:color="auto"/>
                            <w:right w:val="none" w:sz="0" w:space="0" w:color="auto"/>
                          </w:divBdr>
                          <w:divsChild>
                            <w:div w:id="757337011">
                              <w:marLeft w:val="0"/>
                              <w:marRight w:val="0"/>
                              <w:marTop w:val="0"/>
                              <w:marBottom w:val="0"/>
                              <w:divBdr>
                                <w:top w:val="none" w:sz="0" w:space="0" w:color="auto"/>
                                <w:left w:val="none" w:sz="0" w:space="0" w:color="auto"/>
                                <w:bottom w:val="none" w:sz="0" w:space="0" w:color="auto"/>
                                <w:right w:val="none" w:sz="0" w:space="0" w:color="auto"/>
                              </w:divBdr>
                              <w:divsChild>
                                <w:div w:id="921182572">
                                  <w:marLeft w:val="0"/>
                                  <w:marRight w:val="0"/>
                                  <w:marTop w:val="0"/>
                                  <w:marBottom w:val="0"/>
                                  <w:divBdr>
                                    <w:top w:val="none" w:sz="0" w:space="0" w:color="auto"/>
                                    <w:left w:val="none" w:sz="0" w:space="0" w:color="auto"/>
                                    <w:bottom w:val="none" w:sz="0" w:space="0" w:color="auto"/>
                                    <w:right w:val="none" w:sz="0" w:space="0" w:color="auto"/>
                                  </w:divBdr>
                                  <w:divsChild>
                                    <w:div w:id="1255894385">
                                      <w:marLeft w:val="0"/>
                                      <w:marRight w:val="0"/>
                                      <w:marTop w:val="0"/>
                                      <w:marBottom w:val="0"/>
                                      <w:divBdr>
                                        <w:top w:val="none" w:sz="0" w:space="0" w:color="auto"/>
                                        <w:left w:val="none" w:sz="0" w:space="0" w:color="auto"/>
                                        <w:bottom w:val="none" w:sz="0" w:space="0" w:color="auto"/>
                                        <w:right w:val="none" w:sz="0" w:space="0" w:color="auto"/>
                                      </w:divBdr>
                                      <w:divsChild>
                                        <w:div w:id="1236208776">
                                          <w:marLeft w:val="0"/>
                                          <w:marRight w:val="0"/>
                                          <w:marTop w:val="0"/>
                                          <w:marBottom w:val="0"/>
                                          <w:divBdr>
                                            <w:top w:val="none" w:sz="0" w:space="0" w:color="auto"/>
                                            <w:left w:val="none" w:sz="0" w:space="0" w:color="auto"/>
                                            <w:bottom w:val="none" w:sz="0" w:space="0" w:color="auto"/>
                                            <w:right w:val="none" w:sz="0" w:space="0" w:color="auto"/>
                                          </w:divBdr>
                                          <w:divsChild>
                                            <w:div w:id="385759735">
                                              <w:marLeft w:val="0"/>
                                              <w:marRight w:val="0"/>
                                              <w:marTop w:val="0"/>
                                              <w:marBottom w:val="0"/>
                                              <w:divBdr>
                                                <w:top w:val="none" w:sz="0" w:space="0" w:color="auto"/>
                                                <w:left w:val="none" w:sz="0" w:space="0" w:color="auto"/>
                                                <w:bottom w:val="none" w:sz="0" w:space="0" w:color="auto"/>
                                                <w:right w:val="none" w:sz="0" w:space="0" w:color="auto"/>
                                              </w:divBdr>
                                              <w:divsChild>
                                                <w:div w:id="1607695122">
                                                  <w:marLeft w:val="0"/>
                                                  <w:marRight w:val="0"/>
                                                  <w:marTop w:val="0"/>
                                                  <w:marBottom w:val="0"/>
                                                  <w:divBdr>
                                                    <w:top w:val="none" w:sz="0" w:space="0" w:color="auto"/>
                                                    <w:left w:val="none" w:sz="0" w:space="0" w:color="auto"/>
                                                    <w:bottom w:val="none" w:sz="0" w:space="0" w:color="auto"/>
                                                    <w:right w:val="none" w:sz="0" w:space="0" w:color="auto"/>
                                                  </w:divBdr>
                                                  <w:divsChild>
                                                    <w:div w:id="2089646841">
                                                      <w:marLeft w:val="0"/>
                                                      <w:marRight w:val="0"/>
                                                      <w:marTop w:val="0"/>
                                                      <w:marBottom w:val="0"/>
                                                      <w:divBdr>
                                                        <w:top w:val="none" w:sz="0" w:space="0" w:color="auto"/>
                                                        <w:left w:val="none" w:sz="0" w:space="0" w:color="auto"/>
                                                        <w:bottom w:val="none" w:sz="0" w:space="0" w:color="auto"/>
                                                        <w:right w:val="none" w:sz="0" w:space="0" w:color="auto"/>
                                                      </w:divBdr>
                                                      <w:divsChild>
                                                        <w:div w:id="331375322">
                                                          <w:marLeft w:val="0"/>
                                                          <w:marRight w:val="0"/>
                                                          <w:marTop w:val="0"/>
                                                          <w:marBottom w:val="0"/>
                                                          <w:divBdr>
                                                            <w:top w:val="none" w:sz="0" w:space="0" w:color="auto"/>
                                                            <w:left w:val="none" w:sz="0" w:space="0" w:color="auto"/>
                                                            <w:bottom w:val="none" w:sz="0" w:space="0" w:color="auto"/>
                                                            <w:right w:val="none" w:sz="0" w:space="0" w:color="auto"/>
                                                          </w:divBdr>
                                                          <w:divsChild>
                                                            <w:div w:id="1706784740">
                                                              <w:marLeft w:val="0"/>
                                                              <w:marRight w:val="0"/>
                                                              <w:marTop w:val="0"/>
                                                              <w:marBottom w:val="0"/>
                                                              <w:divBdr>
                                                                <w:top w:val="none" w:sz="0" w:space="0" w:color="auto"/>
                                                                <w:left w:val="none" w:sz="0" w:space="0" w:color="auto"/>
                                                                <w:bottom w:val="none" w:sz="0" w:space="0" w:color="auto"/>
                                                                <w:right w:val="none" w:sz="0" w:space="0" w:color="auto"/>
                                                              </w:divBdr>
                                                              <w:divsChild>
                                                                <w:div w:id="1360740219">
                                                                  <w:marLeft w:val="0"/>
                                                                  <w:marRight w:val="0"/>
                                                                  <w:marTop w:val="0"/>
                                                                  <w:marBottom w:val="0"/>
                                                                  <w:divBdr>
                                                                    <w:top w:val="none" w:sz="0" w:space="0" w:color="auto"/>
                                                                    <w:left w:val="none" w:sz="0" w:space="0" w:color="auto"/>
                                                                    <w:bottom w:val="none" w:sz="0" w:space="0" w:color="auto"/>
                                                                    <w:right w:val="none" w:sz="0" w:space="0" w:color="auto"/>
                                                                  </w:divBdr>
                                                                  <w:divsChild>
                                                                    <w:div w:id="388959709">
                                                                      <w:marLeft w:val="0"/>
                                                                      <w:marRight w:val="0"/>
                                                                      <w:marTop w:val="0"/>
                                                                      <w:marBottom w:val="0"/>
                                                                      <w:divBdr>
                                                                        <w:top w:val="none" w:sz="0" w:space="0" w:color="auto"/>
                                                                        <w:left w:val="none" w:sz="0" w:space="0" w:color="auto"/>
                                                                        <w:bottom w:val="none" w:sz="0" w:space="0" w:color="auto"/>
                                                                        <w:right w:val="none" w:sz="0" w:space="0" w:color="auto"/>
                                                                      </w:divBdr>
                                                                      <w:divsChild>
                                                                        <w:div w:id="338389670">
                                                                          <w:marLeft w:val="0"/>
                                                                          <w:marRight w:val="0"/>
                                                                          <w:marTop w:val="0"/>
                                                                          <w:marBottom w:val="0"/>
                                                                          <w:divBdr>
                                                                            <w:top w:val="none" w:sz="0" w:space="0" w:color="auto"/>
                                                                            <w:left w:val="none" w:sz="0" w:space="0" w:color="auto"/>
                                                                            <w:bottom w:val="none" w:sz="0" w:space="0" w:color="auto"/>
                                                                            <w:right w:val="none" w:sz="0" w:space="0" w:color="auto"/>
                                                                          </w:divBdr>
                                                                          <w:divsChild>
                                                                            <w:div w:id="1739011593">
                                                                              <w:marLeft w:val="0"/>
                                                                              <w:marRight w:val="0"/>
                                                                              <w:marTop w:val="0"/>
                                                                              <w:marBottom w:val="0"/>
                                                                              <w:divBdr>
                                                                                <w:top w:val="none" w:sz="0" w:space="0" w:color="auto"/>
                                                                                <w:left w:val="none" w:sz="0" w:space="0" w:color="auto"/>
                                                                                <w:bottom w:val="none" w:sz="0" w:space="0" w:color="auto"/>
                                                                                <w:right w:val="none" w:sz="0" w:space="0" w:color="auto"/>
                                                                              </w:divBdr>
                                                                              <w:divsChild>
                                                                                <w:div w:id="424302634">
                                                                                  <w:marLeft w:val="0"/>
                                                                                  <w:marRight w:val="0"/>
                                                                                  <w:marTop w:val="0"/>
                                                                                  <w:marBottom w:val="0"/>
                                                                                  <w:divBdr>
                                                                                    <w:top w:val="none" w:sz="0" w:space="0" w:color="auto"/>
                                                                                    <w:left w:val="none" w:sz="0" w:space="0" w:color="auto"/>
                                                                                    <w:bottom w:val="none" w:sz="0" w:space="0" w:color="auto"/>
                                                                                    <w:right w:val="none" w:sz="0" w:space="0" w:color="auto"/>
                                                                                  </w:divBdr>
                                                                                  <w:divsChild>
                                                                                    <w:div w:id="1734959562">
                                                                                      <w:marLeft w:val="0"/>
                                                                                      <w:marRight w:val="0"/>
                                                                                      <w:marTop w:val="0"/>
                                                                                      <w:marBottom w:val="0"/>
                                                                                      <w:divBdr>
                                                                                        <w:top w:val="none" w:sz="0" w:space="0" w:color="auto"/>
                                                                                        <w:left w:val="none" w:sz="0" w:space="0" w:color="auto"/>
                                                                                        <w:bottom w:val="none" w:sz="0" w:space="0" w:color="auto"/>
                                                                                        <w:right w:val="none" w:sz="0" w:space="0" w:color="auto"/>
                                                                                      </w:divBdr>
                                                                                      <w:divsChild>
                                                                                        <w:div w:id="1069772880">
                                                                                          <w:marLeft w:val="0"/>
                                                                                          <w:marRight w:val="0"/>
                                                                                          <w:marTop w:val="0"/>
                                                                                          <w:marBottom w:val="0"/>
                                                                                          <w:divBdr>
                                                                                            <w:top w:val="none" w:sz="0" w:space="0" w:color="auto"/>
                                                                                            <w:left w:val="none" w:sz="0" w:space="0" w:color="auto"/>
                                                                                            <w:bottom w:val="none" w:sz="0" w:space="0" w:color="auto"/>
                                                                                            <w:right w:val="none" w:sz="0" w:space="0" w:color="auto"/>
                                                                                          </w:divBdr>
                                                                                          <w:divsChild>
                                                                                            <w:div w:id="302933528">
                                                                                              <w:marLeft w:val="0"/>
                                                                                              <w:marRight w:val="0"/>
                                                                                              <w:marTop w:val="0"/>
                                                                                              <w:marBottom w:val="0"/>
                                                                                              <w:divBdr>
                                                                                                <w:top w:val="none" w:sz="0" w:space="0" w:color="auto"/>
                                                                                                <w:left w:val="none" w:sz="0" w:space="0" w:color="auto"/>
                                                                                                <w:bottom w:val="none" w:sz="0" w:space="0" w:color="auto"/>
                                                                                                <w:right w:val="none" w:sz="0" w:space="0" w:color="auto"/>
                                                                                              </w:divBdr>
                                                                                              <w:divsChild>
                                                                                                <w:div w:id="879779417">
                                                                                                  <w:marLeft w:val="0"/>
                                                                                                  <w:marRight w:val="0"/>
                                                                                                  <w:marTop w:val="0"/>
                                                                                                  <w:marBottom w:val="0"/>
                                                                                                  <w:divBdr>
                                                                                                    <w:top w:val="none" w:sz="0" w:space="0" w:color="auto"/>
                                                                                                    <w:left w:val="none" w:sz="0" w:space="0" w:color="auto"/>
                                                                                                    <w:bottom w:val="none" w:sz="0" w:space="0" w:color="auto"/>
                                                                                                    <w:right w:val="none" w:sz="0" w:space="0" w:color="auto"/>
                                                                                                  </w:divBdr>
                                                                                                </w:div>
                                                                                                <w:div w:id="1804956261">
                                                                                                  <w:marLeft w:val="0"/>
                                                                                                  <w:marRight w:val="0"/>
                                                                                                  <w:marTop w:val="0"/>
                                                                                                  <w:marBottom w:val="0"/>
                                                                                                  <w:divBdr>
                                                                                                    <w:top w:val="none" w:sz="0" w:space="0" w:color="auto"/>
                                                                                                    <w:left w:val="none" w:sz="0" w:space="0" w:color="auto"/>
                                                                                                    <w:bottom w:val="none" w:sz="0" w:space="0" w:color="auto"/>
                                                                                                    <w:right w:val="none" w:sz="0" w:space="0" w:color="auto"/>
                                                                                                  </w:divBdr>
                                                                                                  <w:divsChild>
                                                                                                    <w:div w:id="1121920773">
                                                                                                      <w:marLeft w:val="700"/>
                                                                                                      <w:marRight w:val="0"/>
                                                                                                      <w:marTop w:val="0"/>
                                                                                                      <w:marBottom w:val="0"/>
                                                                                                      <w:divBdr>
                                                                                                        <w:top w:val="none" w:sz="0" w:space="0" w:color="auto"/>
                                                                                                        <w:left w:val="none" w:sz="0" w:space="0" w:color="auto"/>
                                                                                                        <w:bottom w:val="none" w:sz="0" w:space="0" w:color="auto"/>
                                                                                                        <w:right w:val="none" w:sz="0" w:space="0" w:color="auto"/>
                                                                                                      </w:divBdr>
                                                                                                      <w:divsChild>
                                                                                                        <w:div w:id="1525703336">
                                                                                                          <w:marLeft w:val="0"/>
                                                                                                          <w:marRight w:val="200"/>
                                                                                                          <w:marTop w:val="0"/>
                                                                                                          <w:marBottom w:val="0"/>
                                                                                                          <w:divBdr>
                                                                                                            <w:top w:val="none" w:sz="0" w:space="0" w:color="auto"/>
                                                                                                            <w:left w:val="none" w:sz="0" w:space="0" w:color="auto"/>
                                                                                                            <w:bottom w:val="none" w:sz="0" w:space="0" w:color="auto"/>
                                                                                                            <w:right w:val="none" w:sz="0" w:space="0" w:color="auto"/>
                                                                                                          </w:divBdr>
                                                                                                          <w:divsChild>
                                                                                                            <w:div w:id="1059208327">
                                                                                                              <w:marLeft w:val="0"/>
                                                                                                              <w:marRight w:val="0"/>
                                                                                                              <w:marTop w:val="0"/>
                                                                                                              <w:marBottom w:val="0"/>
                                                                                                              <w:divBdr>
                                                                                                                <w:top w:val="none" w:sz="0" w:space="0" w:color="auto"/>
                                                                                                                <w:left w:val="none" w:sz="0" w:space="0" w:color="auto"/>
                                                                                                                <w:bottom w:val="none" w:sz="0" w:space="0" w:color="auto"/>
                                                                                                                <w:right w:val="none" w:sz="0" w:space="0" w:color="auto"/>
                                                                                                              </w:divBdr>
                                                                                                            </w:div>
                                                                                                            <w:div w:id="1524441710">
                                                                                                              <w:marLeft w:val="0"/>
                                                                                                              <w:marRight w:val="0"/>
                                                                                                              <w:marTop w:val="0"/>
                                                                                                              <w:marBottom w:val="0"/>
                                                                                                              <w:divBdr>
                                                                                                                <w:top w:val="none" w:sz="0" w:space="0" w:color="auto"/>
                                                                                                                <w:left w:val="none" w:sz="0" w:space="0" w:color="auto"/>
                                                                                                                <w:bottom w:val="none" w:sz="0" w:space="0" w:color="auto"/>
                                                                                                                <w:right w:val="none" w:sz="0" w:space="0" w:color="auto"/>
                                                                                                              </w:divBdr>
                                                                                                            </w:div>
                                                                                                          </w:divsChild>
                                                                                                        </w:div>
                                                                                                        <w:div w:id="1727216889">
                                                                                                          <w:marLeft w:val="0"/>
                                                                                                          <w:marRight w:val="0"/>
                                                                                                          <w:marTop w:val="0"/>
                                                                                                          <w:marBottom w:val="0"/>
                                                                                                          <w:divBdr>
                                                                                                            <w:top w:val="none" w:sz="0" w:space="0" w:color="auto"/>
                                                                                                            <w:left w:val="none" w:sz="0" w:space="0" w:color="auto"/>
                                                                                                            <w:bottom w:val="none" w:sz="0" w:space="0" w:color="auto"/>
                                                                                                            <w:right w:val="none" w:sz="0" w:space="0" w:color="auto"/>
                                                                                                          </w:divBdr>
                                                                                                          <w:divsChild>
                                                                                                            <w:div w:id="11312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9837552">
          <w:marLeft w:val="0"/>
          <w:marRight w:val="0"/>
          <w:marTop w:val="0"/>
          <w:marBottom w:val="0"/>
          <w:divBdr>
            <w:top w:val="none" w:sz="0" w:space="0" w:color="auto"/>
            <w:left w:val="none" w:sz="0" w:space="0" w:color="auto"/>
            <w:bottom w:val="none" w:sz="0" w:space="0" w:color="auto"/>
            <w:right w:val="none" w:sz="0" w:space="0" w:color="auto"/>
          </w:divBdr>
          <w:divsChild>
            <w:div w:id="1277787794">
              <w:marLeft w:val="0"/>
              <w:marRight w:val="0"/>
              <w:marTop w:val="0"/>
              <w:marBottom w:val="0"/>
              <w:divBdr>
                <w:top w:val="none" w:sz="0" w:space="0" w:color="auto"/>
                <w:left w:val="none" w:sz="0" w:space="0" w:color="auto"/>
                <w:bottom w:val="none" w:sz="0" w:space="0" w:color="auto"/>
                <w:right w:val="none" w:sz="0" w:space="0" w:color="auto"/>
              </w:divBdr>
              <w:divsChild>
                <w:div w:id="1628319496">
                  <w:marLeft w:val="0"/>
                  <w:marRight w:val="0"/>
                  <w:marTop w:val="0"/>
                  <w:marBottom w:val="0"/>
                  <w:divBdr>
                    <w:top w:val="none" w:sz="0" w:space="0" w:color="auto"/>
                    <w:left w:val="none" w:sz="0" w:space="0" w:color="auto"/>
                    <w:bottom w:val="none" w:sz="0" w:space="0" w:color="auto"/>
                    <w:right w:val="none" w:sz="0" w:space="0" w:color="auto"/>
                  </w:divBdr>
                </w:div>
              </w:divsChild>
            </w:div>
            <w:div w:id="1513640004">
              <w:marLeft w:val="0"/>
              <w:marRight w:val="0"/>
              <w:marTop w:val="225"/>
              <w:marBottom w:val="0"/>
              <w:divBdr>
                <w:top w:val="none" w:sz="0" w:space="0" w:color="auto"/>
                <w:left w:val="none" w:sz="0" w:space="0" w:color="auto"/>
                <w:bottom w:val="none" w:sz="0" w:space="0" w:color="auto"/>
                <w:right w:val="none" w:sz="0" w:space="0" w:color="auto"/>
              </w:divBdr>
            </w:div>
            <w:div w:id="1973317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81115092">
      <w:bodyDiv w:val="1"/>
      <w:marLeft w:val="0"/>
      <w:marRight w:val="0"/>
      <w:marTop w:val="0"/>
      <w:marBottom w:val="0"/>
      <w:divBdr>
        <w:top w:val="none" w:sz="0" w:space="0" w:color="auto"/>
        <w:left w:val="none" w:sz="0" w:space="0" w:color="auto"/>
        <w:bottom w:val="none" w:sz="0" w:space="0" w:color="auto"/>
        <w:right w:val="none" w:sz="0" w:space="0" w:color="auto"/>
      </w:divBdr>
      <w:divsChild>
        <w:div w:id="38360811">
          <w:marLeft w:val="0"/>
          <w:marRight w:val="0"/>
          <w:marTop w:val="0"/>
          <w:marBottom w:val="0"/>
          <w:divBdr>
            <w:top w:val="none" w:sz="0" w:space="0" w:color="auto"/>
            <w:left w:val="none" w:sz="0" w:space="0" w:color="auto"/>
            <w:bottom w:val="none" w:sz="0" w:space="0" w:color="auto"/>
            <w:right w:val="none" w:sz="0" w:space="0" w:color="auto"/>
          </w:divBdr>
          <w:divsChild>
            <w:div w:id="476459879">
              <w:marLeft w:val="0"/>
              <w:marRight w:val="0"/>
              <w:marTop w:val="225"/>
              <w:marBottom w:val="0"/>
              <w:divBdr>
                <w:top w:val="none" w:sz="0" w:space="0" w:color="auto"/>
                <w:left w:val="none" w:sz="0" w:space="0" w:color="auto"/>
                <w:bottom w:val="none" w:sz="0" w:space="0" w:color="auto"/>
                <w:right w:val="none" w:sz="0" w:space="0" w:color="auto"/>
              </w:divBdr>
            </w:div>
            <w:div w:id="1444693985">
              <w:marLeft w:val="0"/>
              <w:marRight w:val="0"/>
              <w:marTop w:val="0"/>
              <w:marBottom w:val="0"/>
              <w:divBdr>
                <w:top w:val="none" w:sz="0" w:space="0" w:color="auto"/>
                <w:left w:val="none" w:sz="0" w:space="0" w:color="auto"/>
                <w:bottom w:val="none" w:sz="0" w:space="0" w:color="auto"/>
                <w:right w:val="none" w:sz="0" w:space="0" w:color="auto"/>
              </w:divBdr>
              <w:divsChild>
                <w:div w:id="5323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72621">
          <w:marLeft w:val="0"/>
          <w:marRight w:val="0"/>
          <w:marTop w:val="0"/>
          <w:marBottom w:val="0"/>
          <w:divBdr>
            <w:top w:val="none" w:sz="0" w:space="0" w:color="auto"/>
            <w:left w:val="none" w:sz="0" w:space="0" w:color="auto"/>
            <w:bottom w:val="none" w:sz="0" w:space="0" w:color="auto"/>
            <w:right w:val="none" w:sz="0" w:space="0" w:color="auto"/>
          </w:divBdr>
        </w:div>
      </w:divsChild>
    </w:div>
    <w:div w:id="1483499158">
      <w:bodyDiv w:val="1"/>
      <w:marLeft w:val="0"/>
      <w:marRight w:val="0"/>
      <w:marTop w:val="0"/>
      <w:marBottom w:val="0"/>
      <w:divBdr>
        <w:top w:val="none" w:sz="0" w:space="0" w:color="auto"/>
        <w:left w:val="none" w:sz="0" w:space="0" w:color="auto"/>
        <w:bottom w:val="none" w:sz="0" w:space="0" w:color="auto"/>
        <w:right w:val="none" w:sz="0" w:space="0" w:color="auto"/>
      </w:divBdr>
      <w:divsChild>
        <w:div w:id="1926381744">
          <w:marLeft w:val="0"/>
          <w:marRight w:val="0"/>
          <w:marTop w:val="0"/>
          <w:marBottom w:val="0"/>
          <w:divBdr>
            <w:top w:val="none" w:sz="0" w:space="0" w:color="auto"/>
            <w:left w:val="none" w:sz="0" w:space="0" w:color="auto"/>
            <w:bottom w:val="none" w:sz="0" w:space="0" w:color="auto"/>
            <w:right w:val="none" w:sz="0" w:space="0" w:color="auto"/>
          </w:divBdr>
          <w:divsChild>
            <w:div w:id="566187761">
              <w:marLeft w:val="0"/>
              <w:marRight w:val="0"/>
              <w:marTop w:val="0"/>
              <w:marBottom w:val="0"/>
              <w:divBdr>
                <w:top w:val="none" w:sz="0" w:space="0" w:color="auto"/>
                <w:left w:val="none" w:sz="0" w:space="0" w:color="auto"/>
                <w:bottom w:val="none" w:sz="0" w:space="0" w:color="auto"/>
                <w:right w:val="none" w:sz="0" w:space="0" w:color="auto"/>
              </w:divBdr>
              <w:divsChild>
                <w:div w:id="271517153">
                  <w:marLeft w:val="0"/>
                  <w:marRight w:val="0"/>
                  <w:marTop w:val="0"/>
                  <w:marBottom w:val="0"/>
                  <w:divBdr>
                    <w:top w:val="none" w:sz="0" w:space="0" w:color="auto"/>
                    <w:left w:val="none" w:sz="0" w:space="0" w:color="auto"/>
                    <w:bottom w:val="none" w:sz="0" w:space="0" w:color="auto"/>
                    <w:right w:val="none" w:sz="0" w:space="0" w:color="auto"/>
                  </w:divBdr>
                </w:div>
                <w:div w:id="1350377148">
                  <w:marLeft w:val="0"/>
                  <w:marRight w:val="0"/>
                  <w:marTop w:val="600"/>
                  <w:marBottom w:val="0"/>
                  <w:divBdr>
                    <w:top w:val="none" w:sz="0" w:space="0" w:color="auto"/>
                    <w:left w:val="none" w:sz="0" w:space="0" w:color="auto"/>
                    <w:bottom w:val="none" w:sz="0" w:space="0" w:color="auto"/>
                    <w:right w:val="none" w:sz="0" w:space="0" w:color="auto"/>
                  </w:divBdr>
                  <w:divsChild>
                    <w:div w:id="1836190342">
                      <w:marLeft w:val="0"/>
                      <w:marRight w:val="0"/>
                      <w:marTop w:val="0"/>
                      <w:marBottom w:val="0"/>
                      <w:divBdr>
                        <w:top w:val="none" w:sz="0" w:space="0" w:color="auto"/>
                        <w:left w:val="none" w:sz="0" w:space="0" w:color="auto"/>
                        <w:bottom w:val="none" w:sz="0" w:space="0" w:color="auto"/>
                        <w:right w:val="none" w:sz="0" w:space="0" w:color="auto"/>
                      </w:divBdr>
                      <w:divsChild>
                        <w:div w:id="554510406">
                          <w:marLeft w:val="0"/>
                          <w:marRight w:val="0"/>
                          <w:marTop w:val="0"/>
                          <w:marBottom w:val="0"/>
                          <w:divBdr>
                            <w:top w:val="none" w:sz="0" w:space="0" w:color="auto"/>
                            <w:left w:val="none" w:sz="0" w:space="0" w:color="auto"/>
                            <w:bottom w:val="none" w:sz="0" w:space="0" w:color="auto"/>
                            <w:right w:val="none" w:sz="0" w:space="0" w:color="auto"/>
                          </w:divBdr>
                          <w:divsChild>
                            <w:div w:id="284583420">
                              <w:marLeft w:val="0"/>
                              <w:marRight w:val="0"/>
                              <w:marTop w:val="0"/>
                              <w:marBottom w:val="0"/>
                              <w:divBdr>
                                <w:top w:val="none" w:sz="0" w:space="0" w:color="auto"/>
                                <w:left w:val="none" w:sz="0" w:space="0" w:color="auto"/>
                                <w:bottom w:val="none" w:sz="0" w:space="0" w:color="auto"/>
                                <w:right w:val="none" w:sz="0" w:space="0" w:color="auto"/>
                              </w:divBdr>
                            </w:div>
                          </w:divsChild>
                        </w:div>
                        <w:div w:id="65020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074072">
          <w:marLeft w:val="0"/>
          <w:marRight w:val="0"/>
          <w:marTop w:val="0"/>
          <w:marBottom w:val="0"/>
          <w:divBdr>
            <w:top w:val="none" w:sz="0" w:space="0" w:color="auto"/>
            <w:left w:val="none" w:sz="0" w:space="0" w:color="auto"/>
            <w:bottom w:val="none" w:sz="0" w:space="0" w:color="auto"/>
            <w:right w:val="none" w:sz="0" w:space="0" w:color="auto"/>
          </w:divBdr>
          <w:divsChild>
            <w:div w:id="183325143">
              <w:marLeft w:val="0"/>
              <w:marRight w:val="0"/>
              <w:marTop w:val="0"/>
              <w:marBottom w:val="0"/>
              <w:divBdr>
                <w:top w:val="none" w:sz="0" w:space="0" w:color="auto"/>
                <w:left w:val="none" w:sz="0" w:space="0" w:color="auto"/>
                <w:bottom w:val="none" w:sz="0" w:space="0" w:color="auto"/>
                <w:right w:val="none" w:sz="0" w:space="0" w:color="auto"/>
              </w:divBdr>
              <w:divsChild>
                <w:div w:id="457532997">
                  <w:marLeft w:val="0"/>
                  <w:marRight w:val="0"/>
                  <w:marTop w:val="0"/>
                  <w:marBottom w:val="0"/>
                  <w:divBdr>
                    <w:top w:val="none" w:sz="0" w:space="0" w:color="auto"/>
                    <w:left w:val="none" w:sz="0" w:space="0" w:color="auto"/>
                    <w:bottom w:val="none" w:sz="0" w:space="0" w:color="auto"/>
                    <w:right w:val="none" w:sz="0" w:space="0" w:color="auto"/>
                  </w:divBdr>
                  <w:divsChild>
                    <w:div w:id="209614817">
                      <w:marLeft w:val="0"/>
                      <w:marRight w:val="1500"/>
                      <w:marTop w:val="0"/>
                      <w:marBottom w:val="0"/>
                      <w:divBdr>
                        <w:top w:val="none" w:sz="0" w:space="0" w:color="auto"/>
                        <w:left w:val="none" w:sz="0" w:space="0" w:color="auto"/>
                        <w:bottom w:val="none" w:sz="0" w:space="0" w:color="auto"/>
                        <w:right w:val="none" w:sz="0" w:space="0" w:color="auto"/>
                      </w:divBdr>
                      <w:divsChild>
                        <w:div w:id="1858227976">
                          <w:marLeft w:val="0"/>
                          <w:marRight w:val="0"/>
                          <w:marTop w:val="600"/>
                          <w:marBottom w:val="600"/>
                          <w:divBdr>
                            <w:top w:val="none" w:sz="0" w:space="0" w:color="auto"/>
                            <w:left w:val="none" w:sz="0" w:space="0" w:color="auto"/>
                            <w:bottom w:val="none" w:sz="0" w:space="0" w:color="auto"/>
                            <w:right w:val="none" w:sz="0" w:space="0" w:color="auto"/>
                          </w:divBdr>
                          <w:divsChild>
                            <w:div w:id="729815653">
                              <w:marLeft w:val="0"/>
                              <w:marRight w:val="0"/>
                              <w:marTop w:val="0"/>
                              <w:marBottom w:val="300"/>
                              <w:divBdr>
                                <w:top w:val="none" w:sz="0" w:space="0" w:color="auto"/>
                                <w:left w:val="none" w:sz="0" w:space="0" w:color="auto"/>
                                <w:bottom w:val="none" w:sz="0" w:space="0" w:color="auto"/>
                                <w:right w:val="none" w:sz="0" w:space="0" w:color="auto"/>
                              </w:divBdr>
                            </w:div>
                            <w:div w:id="763496386">
                              <w:marLeft w:val="0"/>
                              <w:marRight w:val="0"/>
                              <w:marTop w:val="300"/>
                              <w:marBottom w:val="300"/>
                              <w:divBdr>
                                <w:top w:val="none" w:sz="0" w:space="0" w:color="auto"/>
                                <w:left w:val="none" w:sz="0" w:space="0" w:color="auto"/>
                                <w:bottom w:val="none" w:sz="0" w:space="0" w:color="auto"/>
                                <w:right w:val="none" w:sz="0" w:space="0" w:color="auto"/>
                              </w:divBdr>
                            </w:div>
                            <w:div w:id="646400481">
                              <w:marLeft w:val="0"/>
                              <w:marRight w:val="0"/>
                              <w:marTop w:val="300"/>
                              <w:marBottom w:val="600"/>
                              <w:divBdr>
                                <w:top w:val="single" w:sz="6" w:space="30" w:color="EB5D0B"/>
                                <w:left w:val="none" w:sz="0" w:space="0" w:color="auto"/>
                                <w:bottom w:val="single" w:sz="6" w:space="30" w:color="EB5D0B"/>
                                <w:right w:val="none" w:sz="0" w:space="0" w:color="auto"/>
                              </w:divBdr>
                            </w:div>
                            <w:div w:id="1973704146">
                              <w:marLeft w:val="0"/>
                              <w:marRight w:val="0"/>
                              <w:marTop w:val="240"/>
                              <w:marBottom w:val="240"/>
                              <w:divBdr>
                                <w:top w:val="none" w:sz="0" w:space="0" w:color="auto"/>
                                <w:left w:val="none" w:sz="0" w:space="0" w:color="auto"/>
                                <w:bottom w:val="none" w:sz="0" w:space="0" w:color="auto"/>
                                <w:right w:val="none" w:sz="0" w:space="0" w:color="auto"/>
                              </w:divBdr>
                              <w:divsChild>
                                <w:div w:id="1343631820">
                                  <w:marLeft w:val="0"/>
                                  <w:marRight w:val="0"/>
                                  <w:marTop w:val="0"/>
                                  <w:marBottom w:val="0"/>
                                  <w:divBdr>
                                    <w:top w:val="none" w:sz="0" w:space="0" w:color="auto"/>
                                    <w:left w:val="none" w:sz="0" w:space="0" w:color="auto"/>
                                    <w:bottom w:val="none" w:sz="0" w:space="0" w:color="auto"/>
                                    <w:right w:val="none" w:sz="0" w:space="0" w:color="auto"/>
                                  </w:divBdr>
                                </w:div>
                              </w:divsChild>
                            </w:div>
                            <w:div w:id="2071152459">
                              <w:marLeft w:val="0"/>
                              <w:marRight w:val="0"/>
                              <w:marTop w:val="240"/>
                              <w:marBottom w:val="240"/>
                              <w:divBdr>
                                <w:top w:val="none" w:sz="0" w:space="0" w:color="auto"/>
                                <w:left w:val="none" w:sz="0" w:space="0" w:color="auto"/>
                                <w:bottom w:val="none" w:sz="0" w:space="0" w:color="auto"/>
                                <w:right w:val="none" w:sz="0" w:space="0" w:color="auto"/>
                              </w:divBdr>
                              <w:divsChild>
                                <w:div w:id="1868908192">
                                  <w:marLeft w:val="0"/>
                                  <w:marRight w:val="0"/>
                                  <w:marTop w:val="0"/>
                                  <w:marBottom w:val="0"/>
                                  <w:divBdr>
                                    <w:top w:val="none" w:sz="0" w:space="0" w:color="auto"/>
                                    <w:left w:val="none" w:sz="0" w:space="0" w:color="auto"/>
                                    <w:bottom w:val="none" w:sz="0" w:space="0" w:color="auto"/>
                                    <w:right w:val="none" w:sz="0" w:space="0" w:color="auto"/>
                                  </w:divBdr>
                                </w:div>
                              </w:divsChild>
                            </w:div>
                            <w:div w:id="1084108244">
                              <w:marLeft w:val="0"/>
                              <w:marRight w:val="0"/>
                              <w:marTop w:val="240"/>
                              <w:marBottom w:val="240"/>
                              <w:divBdr>
                                <w:top w:val="none" w:sz="0" w:space="0" w:color="auto"/>
                                <w:left w:val="none" w:sz="0" w:space="0" w:color="auto"/>
                                <w:bottom w:val="none" w:sz="0" w:space="0" w:color="auto"/>
                                <w:right w:val="none" w:sz="0" w:space="0" w:color="auto"/>
                              </w:divBdr>
                              <w:divsChild>
                                <w:div w:id="390275076">
                                  <w:marLeft w:val="0"/>
                                  <w:marRight w:val="0"/>
                                  <w:marTop w:val="0"/>
                                  <w:marBottom w:val="0"/>
                                  <w:divBdr>
                                    <w:top w:val="none" w:sz="0" w:space="0" w:color="auto"/>
                                    <w:left w:val="none" w:sz="0" w:space="0" w:color="auto"/>
                                    <w:bottom w:val="none" w:sz="0" w:space="0" w:color="auto"/>
                                    <w:right w:val="none" w:sz="0" w:space="0" w:color="auto"/>
                                  </w:divBdr>
                                </w:div>
                              </w:divsChild>
                            </w:div>
                            <w:div w:id="1859083372">
                              <w:marLeft w:val="0"/>
                              <w:marRight w:val="0"/>
                              <w:marTop w:val="240"/>
                              <w:marBottom w:val="240"/>
                              <w:divBdr>
                                <w:top w:val="none" w:sz="0" w:space="0" w:color="auto"/>
                                <w:left w:val="none" w:sz="0" w:space="0" w:color="auto"/>
                                <w:bottom w:val="none" w:sz="0" w:space="0" w:color="auto"/>
                                <w:right w:val="none" w:sz="0" w:space="0" w:color="auto"/>
                              </w:divBdr>
                              <w:divsChild>
                                <w:div w:id="1101070579">
                                  <w:marLeft w:val="0"/>
                                  <w:marRight w:val="0"/>
                                  <w:marTop w:val="0"/>
                                  <w:marBottom w:val="0"/>
                                  <w:divBdr>
                                    <w:top w:val="none" w:sz="0" w:space="0" w:color="auto"/>
                                    <w:left w:val="none" w:sz="0" w:space="0" w:color="auto"/>
                                    <w:bottom w:val="none" w:sz="0" w:space="0" w:color="auto"/>
                                    <w:right w:val="none" w:sz="0" w:space="0" w:color="auto"/>
                                  </w:divBdr>
                                </w:div>
                              </w:divsChild>
                            </w:div>
                            <w:div w:id="1861317133">
                              <w:marLeft w:val="0"/>
                              <w:marRight w:val="0"/>
                              <w:marTop w:val="240"/>
                              <w:marBottom w:val="240"/>
                              <w:divBdr>
                                <w:top w:val="none" w:sz="0" w:space="0" w:color="auto"/>
                                <w:left w:val="none" w:sz="0" w:space="0" w:color="auto"/>
                                <w:bottom w:val="none" w:sz="0" w:space="0" w:color="auto"/>
                                <w:right w:val="none" w:sz="0" w:space="0" w:color="auto"/>
                              </w:divBdr>
                              <w:divsChild>
                                <w:div w:id="1276716778">
                                  <w:marLeft w:val="0"/>
                                  <w:marRight w:val="0"/>
                                  <w:marTop w:val="0"/>
                                  <w:marBottom w:val="0"/>
                                  <w:divBdr>
                                    <w:top w:val="none" w:sz="0" w:space="0" w:color="auto"/>
                                    <w:left w:val="none" w:sz="0" w:space="0" w:color="auto"/>
                                    <w:bottom w:val="none" w:sz="0" w:space="0" w:color="auto"/>
                                    <w:right w:val="none" w:sz="0" w:space="0" w:color="auto"/>
                                  </w:divBdr>
                                </w:div>
                              </w:divsChild>
                            </w:div>
                            <w:div w:id="149761171">
                              <w:marLeft w:val="0"/>
                              <w:marRight w:val="0"/>
                              <w:marTop w:val="240"/>
                              <w:marBottom w:val="240"/>
                              <w:divBdr>
                                <w:top w:val="none" w:sz="0" w:space="0" w:color="auto"/>
                                <w:left w:val="none" w:sz="0" w:space="0" w:color="auto"/>
                                <w:bottom w:val="none" w:sz="0" w:space="0" w:color="auto"/>
                                <w:right w:val="none" w:sz="0" w:space="0" w:color="auto"/>
                              </w:divBdr>
                              <w:divsChild>
                                <w:div w:id="351683255">
                                  <w:marLeft w:val="0"/>
                                  <w:marRight w:val="0"/>
                                  <w:marTop w:val="0"/>
                                  <w:marBottom w:val="0"/>
                                  <w:divBdr>
                                    <w:top w:val="none" w:sz="0" w:space="0" w:color="auto"/>
                                    <w:left w:val="none" w:sz="0" w:space="0" w:color="auto"/>
                                    <w:bottom w:val="none" w:sz="0" w:space="0" w:color="auto"/>
                                    <w:right w:val="none" w:sz="0" w:space="0" w:color="auto"/>
                                  </w:divBdr>
                                </w:div>
                              </w:divsChild>
                            </w:div>
                            <w:div w:id="1730037034">
                              <w:marLeft w:val="0"/>
                              <w:marRight w:val="0"/>
                              <w:marTop w:val="240"/>
                              <w:marBottom w:val="240"/>
                              <w:divBdr>
                                <w:top w:val="none" w:sz="0" w:space="0" w:color="auto"/>
                                <w:left w:val="none" w:sz="0" w:space="0" w:color="auto"/>
                                <w:bottom w:val="none" w:sz="0" w:space="0" w:color="auto"/>
                                <w:right w:val="none" w:sz="0" w:space="0" w:color="auto"/>
                              </w:divBdr>
                              <w:divsChild>
                                <w:div w:id="668488129">
                                  <w:marLeft w:val="0"/>
                                  <w:marRight w:val="0"/>
                                  <w:marTop w:val="0"/>
                                  <w:marBottom w:val="0"/>
                                  <w:divBdr>
                                    <w:top w:val="none" w:sz="0" w:space="0" w:color="auto"/>
                                    <w:left w:val="none" w:sz="0" w:space="0" w:color="auto"/>
                                    <w:bottom w:val="none" w:sz="0" w:space="0" w:color="auto"/>
                                    <w:right w:val="none" w:sz="0" w:space="0" w:color="auto"/>
                                  </w:divBdr>
                                </w:div>
                              </w:divsChild>
                            </w:div>
                            <w:div w:id="1081414571">
                              <w:marLeft w:val="0"/>
                              <w:marRight w:val="0"/>
                              <w:marTop w:val="360"/>
                              <w:marBottom w:val="450"/>
                              <w:divBdr>
                                <w:top w:val="none" w:sz="0" w:space="0" w:color="auto"/>
                                <w:left w:val="none" w:sz="0" w:space="0" w:color="auto"/>
                                <w:bottom w:val="none" w:sz="0" w:space="0" w:color="auto"/>
                                <w:right w:val="none" w:sz="0" w:space="0" w:color="auto"/>
                              </w:divBdr>
                              <w:divsChild>
                                <w:div w:id="886144701">
                                  <w:marLeft w:val="0"/>
                                  <w:marRight w:val="0"/>
                                  <w:marTop w:val="0"/>
                                  <w:marBottom w:val="0"/>
                                  <w:divBdr>
                                    <w:top w:val="none" w:sz="0" w:space="0" w:color="auto"/>
                                    <w:left w:val="none" w:sz="0" w:space="0" w:color="auto"/>
                                    <w:bottom w:val="single" w:sz="6" w:space="15" w:color="B8B9BA"/>
                                    <w:right w:val="none" w:sz="0" w:space="0" w:color="auto"/>
                                  </w:divBdr>
                                  <w:divsChild>
                                    <w:div w:id="1791246572">
                                      <w:marLeft w:val="0"/>
                                      <w:marRight w:val="0"/>
                                      <w:marTop w:val="0"/>
                                      <w:marBottom w:val="0"/>
                                      <w:divBdr>
                                        <w:top w:val="none" w:sz="0" w:space="0" w:color="auto"/>
                                        <w:left w:val="none" w:sz="0" w:space="0" w:color="auto"/>
                                        <w:bottom w:val="none" w:sz="0" w:space="0" w:color="auto"/>
                                        <w:right w:val="none" w:sz="0" w:space="0" w:color="auto"/>
                                      </w:divBdr>
                                    </w:div>
                                    <w:div w:id="1605533231">
                                      <w:marLeft w:val="0"/>
                                      <w:marRight w:val="0"/>
                                      <w:marTop w:val="225"/>
                                      <w:marBottom w:val="0"/>
                                      <w:divBdr>
                                        <w:top w:val="none" w:sz="0" w:space="0" w:color="auto"/>
                                        <w:left w:val="none" w:sz="0" w:space="0" w:color="auto"/>
                                        <w:bottom w:val="none" w:sz="0" w:space="0" w:color="auto"/>
                                        <w:right w:val="none" w:sz="0" w:space="0" w:color="auto"/>
                                      </w:divBdr>
                                      <w:divsChild>
                                        <w:div w:id="675577180">
                                          <w:marLeft w:val="0"/>
                                          <w:marRight w:val="0"/>
                                          <w:marTop w:val="0"/>
                                          <w:marBottom w:val="0"/>
                                          <w:divBdr>
                                            <w:top w:val="none" w:sz="0" w:space="0" w:color="auto"/>
                                            <w:left w:val="none" w:sz="0" w:space="0" w:color="auto"/>
                                            <w:bottom w:val="none" w:sz="0" w:space="0" w:color="auto"/>
                                            <w:right w:val="none" w:sz="0" w:space="0" w:color="auto"/>
                                          </w:divBdr>
                                        </w:div>
                                      </w:divsChild>
                                    </w:div>
                                    <w:div w:id="1681020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15051724">
                              <w:marLeft w:val="0"/>
                              <w:marRight w:val="0"/>
                              <w:marTop w:val="240"/>
                              <w:marBottom w:val="240"/>
                              <w:divBdr>
                                <w:top w:val="none" w:sz="0" w:space="0" w:color="auto"/>
                                <w:left w:val="none" w:sz="0" w:space="0" w:color="auto"/>
                                <w:bottom w:val="none" w:sz="0" w:space="0" w:color="auto"/>
                                <w:right w:val="none" w:sz="0" w:space="0" w:color="auto"/>
                              </w:divBdr>
                              <w:divsChild>
                                <w:div w:id="187526656">
                                  <w:marLeft w:val="0"/>
                                  <w:marRight w:val="0"/>
                                  <w:marTop w:val="0"/>
                                  <w:marBottom w:val="0"/>
                                  <w:divBdr>
                                    <w:top w:val="none" w:sz="0" w:space="0" w:color="auto"/>
                                    <w:left w:val="none" w:sz="0" w:space="0" w:color="auto"/>
                                    <w:bottom w:val="none" w:sz="0" w:space="0" w:color="auto"/>
                                    <w:right w:val="none" w:sz="0" w:space="0" w:color="auto"/>
                                  </w:divBdr>
                                </w:div>
                              </w:divsChild>
                            </w:div>
                            <w:div w:id="722102740">
                              <w:marLeft w:val="0"/>
                              <w:marRight w:val="0"/>
                              <w:marTop w:val="240"/>
                              <w:marBottom w:val="240"/>
                              <w:divBdr>
                                <w:top w:val="none" w:sz="0" w:space="0" w:color="auto"/>
                                <w:left w:val="none" w:sz="0" w:space="0" w:color="auto"/>
                                <w:bottom w:val="none" w:sz="0" w:space="0" w:color="auto"/>
                                <w:right w:val="none" w:sz="0" w:space="0" w:color="auto"/>
                              </w:divBdr>
                              <w:divsChild>
                                <w:div w:id="931817934">
                                  <w:marLeft w:val="0"/>
                                  <w:marRight w:val="0"/>
                                  <w:marTop w:val="0"/>
                                  <w:marBottom w:val="0"/>
                                  <w:divBdr>
                                    <w:top w:val="none" w:sz="0" w:space="0" w:color="auto"/>
                                    <w:left w:val="none" w:sz="0" w:space="0" w:color="auto"/>
                                    <w:bottom w:val="none" w:sz="0" w:space="0" w:color="auto"/>
                                    <w:right w:val="none" w:sz="0" w:space="0" w:color="auto"/>
                                  </w:divBdr>
                                </w:div>
                              </w:divsChild>
                            </w:div>
                            <w:div w:id="433675703">
                              <w:marLeft w:val="0"/>
                              <w:marRight w:val="0"/>
                              <w:marTop w:val="240"/>
                              <w:marBottom w:val="240"/>
                              <w:divBdr>
                                <w:top w:val="none" w:sz="0" w:space="0" w:color="auto"/>
                                <w:left w:val="none" w:sz="0" w:space="0" w:color="auto"/>
                                <w:bottom w:val="none" w:sz="0" w:space="0" w:color="auto"/>
                                <w:right w:val="none" w:sz="0" w:space="0" w:color="auto"/>
                              </w:divBdr>
                              <w:divsChild>
                                <w:div w:id="567881015">
                                  <w:marLeft w:val="0"/>
                                  <w:marRight w:val="0"/>
                                  <w:marTop w:val="0"/>
                                  <w:marBottom w:val="0"/>
                                  <w:divBdr>
                                    <w:top w:val="none" w:sz="0" w:space="0" w:color="auto"/>
                                    <w:left w:val="none" w:sz="0" w:space="0" w:color="auto"/>
                                    <w:bottom w:val="none" w:sz="0" w:space="0" w:color="auto"/>
                                    <w:right w:val="none" w:sz="0" w:space="0" w:color="auto"/>
                                  </w:divBdr>
                                </w:div>
                              </w:divsChild>
                            </w:div>
                            <w:div w:id="650212472">
                              <w:marLeft w:val="0"/>
                              <w:marRight w:val="0"/>
                              <w:marTop w:val="240"/>
                              <w:marBottom w:val="240"/>
                              <w:divBdr>
                                <w:top w:val="none" w:sz="0" w:space="0" w:color="auto"/>
                                <w:left w:val="none" w:sz="0" w:space="0" w:color="auto"/>
                                <w:bottom w:val="none" w:sz="0" w:space="0" w:color="auto"/>
                                <w:right w:val="none" w:sz="0" w:space="0" w:color="auto"/>
                              </w:divBdr>
                              <w:divsChild>
                                <w:div w:id="1214535760">
                                  <w:marLeft w:val="0"/>
                                  <w:marRight w:val="0"/>
                                  <w:marTop w:val="0"/>
                                  <w:marBottom w:val="0"/>
                                  <w:divBdr>
                                    <w:top w:val="none" w:sz="0" w:space="0" w:color="auto"/>
                                    <w:left w:val="none" w:sz="0" w:space="0" w:color="auto"/>
                                    <w:bottom w:val="none" w:sz="0" w:space="0" w:color="auto"/>
                                    <w:right w:val="none" w:sz="0" w:space="0" w:color="auto"/>
                                  </w:divBdr>
                                </w:div>
                              </w:divsChild>
                            </w:div>
                            <w:div w:id="715929148">
                              <w:marLeft w:val="0"/>
                              <w:marRight w:val="0"/>
                              <w:marTop w:val="360"/>
                              <w:marBottom w:val="450"/>
                              <w:divBdr>
                                <w:top w:val="none" w:sz="0" w:space="0" w:color="auto"/>
                                <w:left w:val="none" w:sz="0" w:space="0" w:color="auto"/>
                                <w:bottom w:val="none" w:sz="0" w:space="0" w:color="auto"/>
                                <w:right w:val="none" w:sz="0" w:space="0" w:color="auto"/>
                              </w:divBdr>
                              <w:divsChild>
                                <w:div w:id="154033843">
                                  <w:marLeft w:val="0"/>
                                  <w:marRight w:val="0"/>
                                  <w:marTop w:val="0"/>
                                  <w:marBottom w:val="0"/>
                                  <w:divBdr>
                                    <w:top w:val="none" w:sz="0" w:space="0" w:color="auto"/>
                                    <w:left w:val="none" w:sz="0" w:space="0" w:color="auto"/>
                                    <w:bottom w:val="single" w:sz="6" w:space="15" w:color="B8B9BA"/>
                                    <w:right w:val="none" w:sz="0" w:space="0" w:color="auto"/>
                                  </w:divBdr>
                                  <w:divsChild>
                                    <w:div w:id="1119376122">
                                      <w:marLeft w:val="0"/>
                                      <w:marRight w:val="0"/>
                                      <w:marTop w:val="0"/>
                                      <w:marBottom w:val="0"/>
                                      <w:divBdr>
                                        <w:top w:val="none" w:sz="0" w:space="0" w:color="auto"/>
                                        <w:left w:val="none" w:sz="0" w:space="0" w:color="auto"/>
                                        <w:bottom w:val="none" w:sz="0" w:space="0" w:color="auto"/>
                                        <w:right w:val="none" w:sz="0" w:space="0" w:color="auto"/>
                                      </w:divBdr>
                                    </w:div>
                                    <w:div w:id="447965395">
                                      <w:marLeft w:val="0"/>
                                      <w:marRight w:val="0"/>
                                      <w:marTop w:val="225"/>
                                      <w:marBottom w:val="0"/>
                                      <w:divBdr>
                                        <w:top w:val="none" w:sz="0" w:space="0" w:color="auto"/>
                                        <w:left w:val="none" w:sz="0" w:space="0" w:color="auto"/>
                                        <w:bottom w:val="none" w:sz="0" w:space="0" w:color="auto"/>
                                        <w:right w:val="none" w:sz="0" w:space="0" w:color="auto"/>
                                      </w:divBdr>
                                      <w:divsChild>
                                        <w:div w:id="1327585861">
                                          <w:marLeft w:val="0"/>
                                          <w:marRight w:val="0"/>
                                          <w:marTop w:val="0"/>
                                          <w:marBottom w:val="0"/>
                                          <w:divBdr>
                                            <w:top w:val="none" w:sz="0" w:space="0" w:color="auto"/>
                                            <w:left w:val="none" w:sz="0" w:space="0" w:color="auto"/>
                                            <w:bottom w:val="none" w:sz="0" w:space="0" w:color="auto"/>
                                            <w:right w:val="none" w:sz="0" w:space="0" w:color="auto"/>
                                          </w:divBdr>
                                        </w:div>
                                      </w:divsChild>
                                    </w:div>
                                    <w:div w:id="33044741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43554407">
                              <w:marLeft w:val="0"/>
                              <w:marRight w:val="0"/>
                              <w:marTop w:val="240"/>
                              <w:marBottom w:val="240"/>
                              <w:divBdr>
                                <w:top w:val="none" w:sz="0" w:space="0" w:color="auto"/>
                                <w:left w:val="none" w:sz="0" w:space="0" w:color="auto"/>
                                <w:bottom w:val="none" w:sz="0" w:space="0" w:color="auto"/>
                                <w:right w:val="none" w:sz="0" w:space="0" w:color="auto"/>
                              </w:divBdr>
                              <w:divsChild>
                                <w:div w:id="752628808">
                                  <w:marLeft w:val="0"/>
                                  <w:marRight w:val="0"/>
                                  <w:marTop w:val="0"/>
                                  <w:marBottom w:val="0"/>
                                  <w:divBdr>
                                    <w:top w:val="none" w:sz="0" w:space="0" w:color="auto"/>
                                    <w:left w:val="none" w:sz="0" w:space="0" w:color="auto"/>
                                    <w:bottom w:val="none" w:sz="0" w:space="0" w:color="auto"/>
                                    <w:right w:val="none" w:sz="0" w:space="0" w:color="auto"/>
                                  </w:divBdr>
                                </w:div>
                              </w:divsChild>
                            </w:div>
                            <w:div w:id="1139882031">
                              <w:marLeft w:val="0"/>
                              <w:marRight w:val="0"/>
                              <w:marTop w:val="240"/>
                              <w:marBottom w:val="240"/>
                              <w:divBdr>
                                <w:top w:val="none" w:sz="0" w:space="0" w:color="auto"/>
                                <w:left w:val="none" w:sz="0" w:space="0" w:color="auto"/>
                                <w:bottom w:val="none" w:sz="0" w:space="0" w:color="auto"/>
                                <w:right w:val="none" w:sz="0" w:space="0" w:color="auto"/>
                              </w:divBdr>
                              <w:divsChild>
                                <w:div w:id="49309338">
                                  <w:marLeft w:val="0"/>
                                  <w:marRight w:val="0"/>
                                  <w:marTop w:val="0"/>
                                  <w:marBottom w:val="0"/>
                                  <w:divBdr>
                                    <w:top w:val="none" w:sz="0" w:space="0" w:color="auto"/>
                                    <w:left w:val="none" w:sz="0" w:space="0" w:color="auto"/>
                                    <w:bottom w:val="none" w:sz="0" w:space="0" w:color="auto"/>
                                    <w:right w:val="none" w:sz="0" w:space="0" w:color="auto"/>
                                  </w:divBdr>
                                </w:div>
                              </w:divsChild>
                            </w:div>
                            <w:div w:id="1979802280">
                              <w:marLeft w:val="0"/>
                              <w:marRight w:val="0"/>
                              <w:marTop w:val="240"/>
                              <w:marBottom w:val="240"/>
                              <w:divBdr>
                                <w:top w:val="none" w:sz="0" w:space="0" w:color="auto"/>
                                <w:left w:val="none" w:sz="0" w:space="0" w:color="auto"/>
                                <w:bottom w:val="none" w:sz="0" w:space="0" w:color="auto"/>
                                <w:right w:val="none" w:sz="0" w:space="0" w:color="auto"/>
                              </w:divBdr>
                              <w:divsChild>
                                <w:div w:id="8581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5321526">
      <w:bodyDiv w:val="1"/>
      <w:marLeft w:val="0"/>
      <w:marRight w:val="0"/>
      <w:marTop w:val="0"/>
      <w:marBottom w:val="0"/>
      <w:divBdr>
        <w:top w:val="none" w:sz="0" w:space="0" w:color="auto"/>
        <w:left w:val="none" w:sz="0" w:space="0" w:color="auto"/>
        <w:bottom w:val="none" w:sz="0" w:space="0" w:color="auto"/>
        <w:right w:val="none" w:sz="0" w:space="0" w:color="auto"/>
      </w:divBdr>
      <w:divsChild>
        <w:div w:id="278878193">
          <w:marLeft w:val="0"/>
          <w:marRight w:val="0"/>
          <w:marTop w:val="0"/>
          <w:marBottom w:val="0"/>
          <w:divBdr>
            <w:top w:val="none" w:sz="0" w:space="0" w:color="auto"/>
            <w:left w:val="none" w:sz="0" w:space="0" w:color="auto"/>
            <w:bottom w:val="none" w:sz="0" w:space="0" w:color="auto"/>
            <w:right w:val="none" w:sz="0" w:space="0" w:color="auto"/>
          </w:divBdr>
        </w:div>
        <w:div w:id="878857559">
          <w:marLeft w:val="0"/>
          <w:marRight w:val="0"/>
          <w:marTop w:val="0"/>
          <w:marBottom w:val="0"/>
          <w:divBdr>
            <w:top w:val="none" w:sz="0" w:space="0" w:color="auto"/>
            <w:left w:val="none" w:sz="0" w:space="0" w:color="auto"/>
            <w:bottom w:val="none" w:sz="0" w:space="0" w:color="auto"/>
            <w:right w:val="none" w:sz="0" w:space="0" w:color="auto"/>
          </w:divBdr>
          <w:divsChild>
            <w:div w:id="494878409">
              <w:marLeft w:val="0"/>
              <w:marRight w:val="0"/>
              <w:marTop w:val="225"/>
              <w:marBottom w:val="0"/>
              <w:divBdr>
                <w:top w:val="none" w:sz="0" w:space="0" w:color="auto"/>
                <w:left w:val="none" w:sz="0" w:space="0" w:color="auto"/>
                <w:bottom w:val="none" w:sz="0" w:space="0" w:color="auto"/>
                <w:right w:val="none" w:sz="0" w:space="0" w:color="auto"/>
              </w:divBdr>
            </w:div>
            <w:div w:id="2138067537">
              <w:marLeft w:val="0"/>
              <w:marRight w:val="0"/>
              <w:marTop w:val="0"/>
              <w:marBottom w:val="0"/>
              <w:divBdr>
                <w:top w:val="none" w:sz="0" w:space="0" w:color="auto"/>
                <w:left w:val="none" w:sz="0" w:space="0" w:color="auto"/>
                <w:bottom w:val="none" w:sz="0" w:space="0" w:color="auto"/>
                <w:right w:val="none" w:sz="0" w:space="0" w:color="auto"/>
              </w:divBdr>
              <w:divsChild>
                <w:div w:id="212010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96900">
      <w:bodyDiv w:val="1"/>
      <w:marLeft w:val="0"/>
      <w:marRight w:val="0"/>
      <w:marTop w:val="0"/>
      <w:marBottom w:val="0"/>
      <w:divBdr>
        <w:top w:val="none" w:sz="0" w:space="0" w:color="auto"/>
        <w:left w:val="none" w:sz="0" w:space="0" w:color="auto"/>
        <w:bottom w:val="none" w:sz="0" w:space="0" w:color="auto"/>
        <w:right w:val="none" w:sz="0" w:space="0" w:color="auto"/>
      </w:divBdr>
      <w:divsChild>
        <w:div w:id="229970955">
          <w:marLeft w:val="0"/>
          <w:marRight w:val="0"/>
          <w:marTop w:val="0"/>
          <w:marBottom w:val="0"/>
          <w:divBdr>
            <w:top w:val="none" w:sz="0" w:space="0" w:color="auto"/>
            <w:left w:val="none" w:sz="0" w:space="0" w:color="auto"/>
            <w:bottom w:val="none" w:sz="0" w:space="0" w:color="auto"/>
            <w:right w:val="none" w:sz="0" w:space="0" w:color="auto"/>
          </w:divBdr>
          <w:divsChild>
            <w:div w:id="162403004">
              <w:marLeft w:val="0"/>
              <w:marRight w:val="0"/>
              <w:marTop w:val="0"/>
              <w:marBottom w:val="300"/>
              <w:divBdr>
                <w:top w:val="none" w:sz="0" w:space="0" w:color="auto"/>
                <w:left w:val="none" w:sz="0" w:space="0" w:color="auto"/>
                <w:bottom w:val="none" w:sz="0" w:space="0" w:color="auto"/>
                <w:right w:val="none" w:sz="0" w:space="0" w:color="auto"/>
              </w:divBdr>
            </w:div>
            <w:div w:id="211432573">
              <w:marLeft w:val="0"/>
              <w:marRight w:val="0"/>
              <w:marTop w:val="0"/>
              <w:marBottom w:val="0"/>
              <w:divBdr>
                <w:top w:val="none" w:sz="0" w:space="0" w:color="auto"/>
                <w:left w:val="none" w:sz="0" w:space="0" w:color="auto"/>
                <w:bottom w:val="none" w:sz="0" w:space="0" w:color="auto"/>
                <w:right w:val="none" w:sz="0" w:space="0" w:color="auto"/>
              </w:divBdr>
              <w:divsChild>
                <w:div w:id="1389181056">
                  <w:marLeft w:val="0"/>
                  <w:marRight w:val="0"/>
                  <w:marTop w:val="0"/>
                  <w:marBottom w:val="0"/>
                  <w:divBdr>
                    <w:top w:val="none" w:sz="0" w:space="0" w:color="auto"/>
                    <w:left w:val="none" w:sz="0" w:space="0" w:color="auto"/>
                    <w:bottom w:val="none" w:sz="0" w:space="0" w:color="auto"/>
                    <w:right w:val="none" w:sz="0" w:space="0" w:color="auto"/>
                  </w:divBdr>
                </w:div>
              </w:divsChild>
            </w:div>
            <w:div w:id="1066994842">
              <w:marLeft w:val="0"/>
              <w:marRight w:val="0"/>
              <w:marTop w:val="225"/>
              <w:marBottom w:val="0"/>
              <w:divBdr>
                <w:top w:val="none" w:sz="0" w:space="0" w:color="auto"/>
                <w:left w:val="none" w:sz="0" w:space="0" w:color="auto"/>
                <w:bottom w:val="none" w:sz="0" w:space="0" w:color="auto"/>
                <w:right w:val="none" w:sz="0" w:space="0" w:color="auto"/>
              </w:divBdr>
            </w:div>
          </w:divsChild>
        </w:div>
        <w:div w:id="520626948">
          <w:marLeft w:val="0"/>
          <w:marRight w:val="0"/>
          <w:marTop w:val="0"/>
          <w:marBottom w:val="0"/>
          <w:divBdr>
            <w:top w:val="none" w:sz="0" w:space="0" w:color="auto"/>
            <w:left w:val="none" w:sz="0" w:space="0" w:color="auto"/>
            <w:bottom w:val="none" w:sz="0" w:space="0" w:color="auto"/>
            <w:right w:val="none" w:sz="0" w:space="0" w:color="auto"/>
          </w:divBdr>
          <w:divsChild>
            <w:div w:id="1225795244">
              <w:marLeft w:val="0"/>
              <w:marRight w:val="0"/>
              <w:marTop w:val="0"/>
              <w:marBottom w:val="0"/>
              <w:divBdr>
                <w:top w:val="none" w:sz="0" w:space="0" w:color="auto"/>
                <w:left w:val="none" w:sz="0" w:space="0" w:color="auto"/>
                <w:bottom w:val="none" w:sz="0" w:space="0" w:color="auto"/>
                <w:right w:val="none" w:sz="0" w:space="0" w:color="auto"/>
              </w:divBdr>
              <w:divsChild>
                <w:div w:id="1445535801">
                  <w:marLeft w:val="0"/>
                  <w:marRight w:val="0"/>
                  <w:marTop w:val="0"/>
                  <w:marBottom w:val="0"/>
                  <w:divBdr>
                    <w:top w:val="none" w:sz="0" w:space="0" w:color="auto"/>
                    <w:left w:val="none" w:sz="0" w:space="0" w:color="auto"/>
                    <w:bottom w:val="none" w:sz="0" w:space="0" w:color="auto"/>
                    <w:right w:val="none" w:sz="0" w:space="0" w:color="auto"/>
                  </w:divBdr>
                  <w:divsChild>
                    <w:div w:id="1091392356">
                      <w:marLeft w:val="0"/>
                      <w:marRight w:val="0"/>
                      <w:marTop w:val="0"/>
                      <w:marBottom w:val="0"/>
                      <w:divBdr>
                        <w:top w:val="none" w:sz="0" w:space="0" w:color="auto"/>
                        <w:left w:val="none" w:sz="0" w:space="0" w:color="auto"/>
                        <w:bottom w:val="none" w:sz="0" w:space="0" w:color="auto"/>
                        <w:right w:val="none" w:sz="0" w:space="0" w:color="auto"/>
                      </w:divBdr>
                      <w:divsChild>
                        <w:div w:id="1817868368">
                          <w:marLeft w:val="0"/>
                          <w:marRight w:val="0"/>
                          <w:marTop w:val="0"/>
                          <w:marBottom w:val="0"/>
                          <w:divBdr>
                            <w:top w:val="none" w:sz="0" w:space="0" w:color="auto"/>
                            <w:left w:val="none" w:sz="0" w:space="0" w:color="auto"/>
                            <w:bottom w:val="none" w:sz="0" w:space="0" w:color="auto"/>
                            <w:right w:val="none" w:sz="0" w:space="0" w:color="auto"/>
                          </w:divBdr>
                          <w:divsChild>
                            <w:div w:id="1456757766">
                              <w:marLeft w:val="0"/>
                              <w:marRight w:val="0"/>
                              <w:marTop w:val="0"/>
                              <w:marBottom w:val="0"/>
                              <w:divBdr>
                                <w:top w:val="none" w:sz="0" w:space="0" w:color="auto"/>
                                <w:left w:val="none" w:sz="0" w:space="0" w:color="auto"/>
                                <w:bottom w:val="none" w:sz="0" w:space="0" w:color="auto"/>
                                <w:right w:val="none" w:sz="0" w:space="0" w:color="auto"/>
                              </w:divBdr>
                              <w:divsChild>
                                <w:div w:id="17707961">
                                  <w:marLeft w:val="0"/>
                                  <w:marRight w:val="0"/>
                                  <w:marTop w:val="0"/>
                                  <w:marBottom w:val="0"/>
                                  <w:divBdr>
                                    <w:top w:val="none" w:sz="0" w:space="0" w:color="auto"/>
                                    <w:left w:val="none" w:sz="0" w:space="0" w:color="auto"/>
                                    <w:bottom w:val="none" w:sz="0" w:space="0" w:color="auto"/>
                                    <w:right w:val="none" w:sz="0" w:space="0" w:color="auto"/>
                                  </w:divBdr>
                                  <w:divsChild>
                                    <w:div w:id="43910851">
                                      <w:marLeft w:val="0"/>
                                      <w:marRight w:val="0"/>
                                      <w:marTop w:val="0"/>
                                      <w:marBottom w:val="0"/>
                                      <w:divBdr>
                                        <w:top w:val="none" w:sz="0" w:space="0" w:color="auto"/>
                                        <w:left w:val="none" w:sz="0" w:space="0" w:color="auto"/>
                                        <w:bottom w:val="none" w:sz="0" w:space="0" w:color="auto"/>
                                        <w:right w:val="none" w:sz="0" w:space="0" w:color="auto"/>
                                      </w:divBdr>
                                      <w:divsChild>
                                        <w:div w:id="281349027">
                                          <w:marLeft w:val="0"/>
                                          <w:marRight w:val="0"/>
                                          <w:marTop w:val="0"/>
                                          <w:marBottom w:val="0"/>
                                          <w:divBdr>
                                            <w:top w:val="none" w:sz="0" w:space="0" w:color="auto"/>
                                            <w:left w:val="none" w:sz="0" w:space="0" w:color="auto"/>
                                            <w:bottom w:val="none" w:sz="0" w:space="0" w:color="auto"/>
                                            <w:right w:val="none" w:sz="0" w:space="0" w:color="auto"/>
                                          </w:divBdr>
                                          <w:divsChild>
                                            <w:div w:id="746344184">
                                              <w:marLeft w:val="0"/>
                                              <w:marRight w:val="0"/>
                                              <w:marTop w:val="0"/>
                                              <w:marBottom w:val="0"/>
                                              <w:divBdr>
                                                <w:top w:val="none" w:sz="0" w:space="0" w:color="auto"/>
                                                <w:left w:val="none" w:sz="0" w:space="0" w:color="auto"/>
                                                <w:bottom w:val="none" w:sz="0" w:space="0" w:color="auto"/>
                                                <w:right w:val="none" w:sz="0" w:space="0" w:color="auto"/>
                                              </w:divBdr>
                                              <w:divsChild>
                                                <w:div w:id="73091352">
                                                  <w:marLeft w:val="0"/>
                                                  <w:marRight w:val="0"/>
                                                  <w:marTop w:val="0"/>
                                                  <w:marBottom w:val="0"/>
                                                  <w:divBdr>
                                                    <w:top w:val="none" w:sz="0" w:space="0" w:color="auto"/>
                                                    <w:left w:val="none" w:sz="0" w:space="0" w:color="auto"/>
                                                    <w:bottom w:val="none" w:sz="0" w:space="0" w:color="auto"/>
                                                    <w:right w:val="none" w:sz="0" w:space="0" w:color="auto"/>
                                                  </w:divBdr>
                                                  <w:divsChild>
                                                    <w:div w:id="354580949">
                                                      <w:marLeft w:val="0"/>
                                                      <w:marRight w:val="0"/>
                                                      <w:marTop w:val="0"/>
                                                      <w:marBottom w:val="0"/>
                                                      <w:divBdr>
                                                        <w:top w:val="none" w:sz="0" w:space="0" w:color="auto"/>
                                                        <w:left w:val="none" w:sz="0" w:space="0" w:color="auto"/>
                                                        <w:bottom w:val="none" w:sz="0" w:space="0" w:color="auto"/>
                                                        <w:right w:val="none" w:sz="0" w:space="0" w:color="auto"/>
                                                      </w:divBdr>
                                                      <w:divsChild>
                                                        <w:div w:id="1048070239">
                                                          <w:marLeft w:val="0"/>
                                                          <w:marRight w:val="0"/>
                                                          <w:marTop w:val="0"/>
                                                          <w:marBottom w:val="0"/>
                                                          <w:divBdr>
                                                            <w:top w:val="none" w:sz="0" w:space="0" w:color="auto"/>
                                                            <w:left w:val="none" w:sz="0" w:space="0" w:color="auto"/>
                                                            <w:bottom w:val="none" w:sz="0" w:space="0" w:color="auto"/>
                                                            <w:right w:val="none" w:sz="0" w:space="0" w:color="auto"/>
                                                          </w:divBdr>
                                                          <w:divsChild>
                                                            <w:div w:id="152640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76718">
                                                      <w:marLeft w:val="0"/>
                                                      <w:marRight w:val="0"/>
                                                      <w:marTop w:val="0"/>
                                                      <w:marBottom w:val="0"/>
                                                      <w:divBdr>
                                                        <w:top w:val="none" w:sz="0" w:space="0" w:color="auto"/>
                                                        <w:left w:val="none" w:sz="0" w:space="0" w:color="auto"/>
                                                        <w:bottom w:val="none" w:sz="0" w:space="0" w:color="auto"/>
                                                        <w:right w:val="none" w:sz="0" w:space="0" w:color="auto"/>
                                                      </w:divBdr>
                                                      <w:divsChild>
                                                        <w:div w:id="1418672910">
                                                          <w:marLeft w:val="0"/>
                                                          <w:marRight w:val="0"/>
                                                          <w:marTop w:val="0"/>
                                                          <w:marBottom w:val="0"/>
                                                          <w:divBdr>
                                                            <w:top w:val="none" w:sz="0" w:space="0" w:color="auto"/>
                                                            <w:left w:val="none" w:sz="0" w:space="0" w:color="auto"/>
                                                            <w:bottom w:val="none" w:sz="0" w:space="0" w:color="auto"/>
                                                            <w:right w:val="none" w:sz="0" w:space="0" w:color="auto"/>
                                                          </w:divBdr>
                                                          <w:divsChild>
                                                            <w:div w:id="1247693735">
                                                              <w:marLeft w:val="0"/>
                                                              <w:marRight w:val="0"/>
                                                              <w:marTop w:val="0"/>
                                                              <w:marBottom w:val="0"/>
                                                              <w:divBdr>
                                                                <w:top w:val="none" w:sz="0" w:space="0" w:color="auto"/>
                                                                <w:left w:val="none" w:sz="0" w:space="0" w:color="auto"/>
                                                                <w:bottom w:val="none" w:sz="0" w:space="0" w:color="auto"/>
                                                                <w:right w:val="none" w:sz="0" w:space="0" w:color="auto"/>
                                                              </w:divBdr>
                                                              <w:divsChild>
                                                                <w:div w:id="1806853696">
                                                                  <w:marLeft w:val="0"/>
                                                                  <w:marRight w:val="0"/>
                                                                  <w:marTop w:val="0"/>
                                                                  <w:marBottom w:val="0"/>
                                                                  <w:divBdr>
                                                                    <w:top w:val="none" w:sz="0" w:space="0" w:color="auto"/>
                                                                    <w:left w:val="none" w:sz="0" w:space="0" w:color="auto"/>
                                                                    <w:bottom w:val="none" w:sz="0" w:space="0" w:color="auto"/>
                                                                    <w:right w:val="none" w:sz="0" w:space="0" w:color="auto"/>
                                                                  </w:divBdr>
                                                                  <w:divsChild>
                                                                    <w:div w:id="1936087980">
                                                                      <w:marLeft w:val="0"/>
                                                                      <w:marRight w:val="0"/>
                                                                      <w:marTop w:val="0"/>
                                                                      <w:marBottom w:val="0"/>
                                                                      <w:divBdr>
                                                                        <w:top w:val="none" w:sz="0" w:space="0" w:color="auto"/>
                                                                        <w:left w:val="none" w:sz="0" w:space="0" w:color="auto"/>
                                                                        <w:bottom w:val="none" w:sz="0" w:space="0" w:color="auto"/>
                                                                        <w:right w:val="none" w:sz="0" w:space="0" w:color="auto"/>
                                                                      </w:divBdr>
                                                                      <w:divsChild>
                                                                        <w:div w:id="465124716">
                                                                          <w:marLeft w:val="0"/>
                                                                          <w:marRight w:val="0"/>
                                                                          <w:marTop w:val="0"/>
                                                                          <w:marBottom w:val="0"/>
                                                                          <w:divBdr>
                                                                            <w:top w:val="none" w:sz="0" w:space="0" w:color="auto"/>
                                                                            <w:left w:val="none" w:sz="0" w:space="0" w:color="auto"/>
                                                                            <w:bottom w:val="none" w:sz="0" w:space="0" w:color="auto"/>
                                                                            <w:right w:val="none" w:sz="0" w:space="0" w:color="auto"/>
                                                                          </w:divBdr>
                                                                          <w:divsChild>
                                                                            <w:div w:id="1791583440">
                                                                              <w:marLeft w:val="0"/>
                                                                              <w:marRight w:val="0"/>
                                                                              <w:marTop w:val="0"/>
                                                                              <w:marBottom w:val="0"/>
                                                                              <w:divBdr>
                                                                                <w:top w:val="none" w:sz="0" w:space="0" w:color="auto"/>
                                                                                <w:left w:val="none" w:sz="0" w:space="0" w:color="auto"/>
                                                                                <w:bottom w:val="none" w:sz="0" w:space="0" w:color="auto"/>
                                                                                <w:right w:val="none" w:sz="0" w:space="0" w:color="auto"/>
                                                                              </w:divBdr>
                                                                              <w:divsChild>
                                                                                <w:div w:id="20369537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2519540">
                                              <w:marLeft w:val="0"/>
                                              <w:marRight w:val="0"/>
                                              <w:marTop w:val="0"/>
                                              <w:marBottom w:val="0"/>
                                              <w:divBdr>
                                                <w:top w:val="none" w:sz="0" w:space="0" w:color="auto"/>
                                                <w:left w:val="none" w:sz="0" w:space="0" w:color="auto"/>
                                                <w:bottom w:val="none" w:sz="0" w:space="0" w:color="auto"/>
                                                <w:right w:val="none" w:sz="0" w:space="0" w:color="auto"/>
                                              </w:divBdr>
                                              <w:divsChild>
                                                <w:div w:id="415321870">
                                                  <w:marLeft w:val="0"/>
                                                  <w:marRight w:val="0"/>
                                                  <w:marTop w:val="0"/>
                                                  <w:marBottom w:val="0"/>
                                                  <w:divBdr>
                                                    <w:top w:val="none" w:sz="0" w:space="0" w:color="auto"/>
                                                    <w:left w:val="none" w:sz="0" w:space="0" w:color="auto"/>
                                                    <w:bottom w:val="none" w:sz="0" w:space="0" w:color="auto"/>
                                                    <w:right w:val="none" w:sz="0" w:space="0" w:color="auto"/>
                                                  </w:divBdr>
                                                  <w:divsChild>
                                                    <w:div w:id="570892134">
                                                      <w:marLeft w:val="0"/>
                                                      <w:marRight w:val="0"/>
                                                      <w:marTop w:val="0"/>
                                                      <w:marBottom w:val="0"/>
                                                      <w:divBdr>
                                                        <w:top w:val="none" w:sz="0" w:space="0" w:color="auto"/>
                                                        <w:left w:val="none" w:sz="0" w:space="0" w:color="auto"/>
                                                        <w:bottom w:val="none" w:sz="0" w:space="0" w:color="auto"/>
                                                        <w:right w:val="none" w:sz="0" w:space="0" w:color="auto"/>
                                                      </w:divBdr>
                                                      <w:divsChild>
                                                        <w:div w:id="916208858">
                                                          <w:marLeft w:val="0"/>
                                                          <w:marRight w:val="0"/>
                                                          <w:marTop w:val="0"/>
                                                          <w:marBottom w:val="0"/>
                                                          <w:divBdr>
                                                            <w:top w:val="none" w:sz="0" w:space="0" w:color="auto"/>
                                                            <w:left w:val="none" w:sz="0" w:space="0" w:color="auto"/>
                                                            <w:bottom w:val="none" w:sz="0" w:space="0" w:color="auto"/>
                                                            <w:right w:val="none" w:sz="0" w:space="0" w:color="auto"/>
                                                          </w:divBdr>
                                                          <w:divsChild>
                                                            <w:div w:id="1722050075">
                                                              <w:marLeft w:val="0"/>
                                                              <w:marRight w:val="0"/>
                                                              <w:marTop w:val="0"/>
                                                              <w:marBottom w:val="0"/>
                                                              <w:divBdr>
                                                                <w:top w:val="none" w:sz="0" w:space="0" w:color="auto"/>
                                                                <w:left w:val="none" w:sz="0" w:space="0" w:color="auto"/>
                                                                <w:bottom w:val="none" w:sz="0" w:space="0" w:color="auto"/>
                                                                <w:right w:val="none" w:sz="0" w:space="0" w:color="auto"/>
                                                              </w:divBdr>
                                                              <w:divsChild>
                                                                <w:div w:id="1638950311">
                                                                  <w:marLeft w:val="0"/>
                                                                  <w:marRight w:val="0"/>
                                                                  <w:marTop w:val="0"/>
                                                                  <w:marBottom w:val="0"/>
                                                                  <w:divBdr>
                                                                    <w:top w:val="none" w:sz="0" w:space="0" w:color="auto"/>
                                                                    <w:left w:val="none" w:sz="0" w:space="0" w:color="auto"/>
                                                                    <w:bottom w:val="none" w:sz="0" w:space="0" w:color="auto"/>
                                                                    <w:right w:val="none" w:sz="0" w:space="0" w:color="auto"/>
                                                                  </w:divBdr>
                                                                  <w:divsChild>
                                                                    <w:div w:id="1274364892">
                                                                      <w:marLeft w:val="0"/>
                                                                      <w:marRight w:val="0"/>
                                                                      <w:marTop w:val="0"/>
                                                                      <w:marBottom w:val="0"/>
                                                                      <w:divBdr>
                                                                        <w:top w:val="none" w:sz="0" w:space="0" w:color="auto"/>
                                                                        <w:left w:val="none" w:sz="0" w:space="0" w:color="auto"/>
                                                                        <w:bottom w:val="none" w:sz="0" w:space="0" w:color="auto"/>
                                                                        <w:right w:val="none" w:sz="0" w:space="0" w:color="auto"/>
                                                                      </w:divBdr>
                                                                      <w:divsChild>
                                                                        <w:div w:id="1772623625">
                                                                          <w:marLeft w:val="0"/>
                                                                          <w:marRight w:val="0"/>
                                                                          <w:marTop w:val="0"/>
                                                                          <w:marBottom w:val="0"/>
                                                                          <w:divBdr>
                                                                            <w:top w:val="none" w:sz="0" w:space="0" w:color="auto"/>
                                                                            <w:left w:val="none" w:sz="0" w:space="0" w:color="auto"/>
                                                                            <w:bottom w:val="none" w:sz="0" w:space="0" w:color="auto"/>
                                                                            <w:right w:val="none" w:sz="0" w:space="0" w:color="auto"/>
                                                                          </w:divBdr>
                                                                          <w:divsChild>
                                                                            <w:div w:id="72838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6360438">
      <w:bodyDiv w:val="1"/>
      <w:marLeft w:val="0"/>
      <w:marRight w:val="0"/>
      <w:marTop w:val="0"/>
      <w:marBottom w:val="0"/>
      <w:divBdr>
        <w:top w:val="none" w:sz="0" w:space="0" w:color="auto"/>
        <w:left w:val="none" w:sz="0" w:space="0" w:color="auto"/>
        <w:bottom w:val="none" w:sz="0" w:space="0" w:color="auto"/>
        <w:right w:val="none" w:sz="0" w:space="0" w:color="auto"/>
      </w:divBdr>
      <w:divsChild>
        <w:div w:id="1021130234">
          <w:marLeft w:val="0"/>
          <w:marRight w:val="0"/>
          <w:marTop w:val="0"/>
          <w:marBottom w:val="0"/>
          <w:divBdr>
            <w:top w:val="none" w:sz="0" w:space="0" w:color="auto"/>
            <w:left w:val="none" w:sz="0" w:space="0" w:color="auto"/>
            <w:bottom w:val="none" w:sz="0" w:space="0" w:color="auto"/>
            <w:right w:val="none" w:sz="0" w:space="0" w:color="auto"/>
          </w:divBdr>
          <w:divsChild>
            <w:div w:id="316615851">
              <w:marLeft w:val="0"/>
              <w:marRight w:val="0"/>
              <w:marTop w:val="0"/>
              <w:marBottom w:val="0"/>
              <w:divBdr>
                <w:top w:val="none" w:sz="0" w:space="0" w:color="auto"/>
                <w:left w:val="none" w:sz="0" w:space="0" w:color="auto"/>
                <w:bottom w:val="none" w:sz="0" w:space="0" w:color="auto"/>
                <w:right w:val="none" w:sz="0" w:space="0" w:color="auto"/>
              </w:divBdr>
              <w:divsChild>
                <w:div w:id="1728339878">
                  <w:marLeft w:val="0"/>
                  <w:marRight w:val="0"/>
                  <w:marTop w:val="0"/>
                  <w:marBottom w:val="0"/>
                  <w:divBdr>
                    <w:top w:val="none" w:sz="0" w:space="0" w:color="auto"/>
                    <w:left w:val="none" w:sz="0" w:space="0" w:color="auto"/>
                    <w:bottom w:val="none" w:sz="0" w:space="0" w:color="auto"/>
                    <w:right w:val="none" w:sz="0" w:space="0" w:color="auto"/>
                  </w:divBdr>
                  <w:divsChild>
                    <w:div w:id="685325479">
                      <w:marLeft w:val="0"/>
                      <w:marRight w:val="0"/>
                      <w:marTop w:val="0"/>
                      <w:marBottom w:val="0"/>
                      <w:divBdr>
                        <w:top w:val="none" w:sz="0" w:space="0" w:color="auto"/>
                        <w:left w:val="none" w:sz="0" w:space="0" w:color="auto"/>
                        <w:bottom w:val="none" w:sz="0" w:space="0" w:color="auto"/>
                        <w:right w:val="none" w:sz="0" w:space="0" w:color="auto"/>
                      </w:divBdr>
                      <w:divsChild>
                        <w:div w:id="345644422">
                          <w:marLeft w:val="0"/>
                          <w:marRight w:val="0"/>
                          <w:marTop w:val="0"/>
                          <w:marBottom w:val="0"/>
                          <w:divBdr>
                            <w:top w:val="none" w:sz="0" w:space="0" w:color="auto"/>
                            <w:left w:val="none" w:sz="0" w:space="0" w:color="auto"/>
                            <w:bottom w:val="none" w:sz="0" w:space="0" w:color="auto"/>
                            <w:right w:val="none" w:sz="0" w:space="0" w:color="auto"/>
                          </w:divBdr>
                          <w:divsChild>
                            <w:div w:id="1139617966">
                              <w:marLeft w:val="0"/>
                              <w:marRight w:val="0"/>
                              <w:marTop w:val="0"/>
                              <w:marBottom w:val="0"/>
                              <w:divBdr>
                                <w:top w:val="none" w:sz="0" w:space="0" w:color="auto"/>
                                <w:left w:val="none" w:sz="0" w:space="0" w:color="auto"/>
                                <w:bottom w:val="none" w:sz="0" w:space="0" w:color="auto"/>
                                <w:right w:val="none" w:sz="0" w:space="0" w:color="auto"/>
                              </w:divBdr>
                              <w:divsChild>
                                <w:div w:id="884951260">
                                  <w:marLeft w:val="0"/>
                                  <w:marRight w:val="0"/>
                                  <w:marTop w:val="0"/>
                                  <w:marBottom w:val="0"/>
                                  <w:divBdr>
                                    <w:top w:val="none" w:sz="0" w:space="0" w:color="auto"/>
                                    <w:left w:val="none" w:sz="0" w:space="0" w:color="auto"/>
                                    <w:bottom w:val="none" w:sz="0" w:space="0" w:color="auto"/>
                                    <w:right w:val="none" w:sz="0" w:space="0" w:color="auto"/>
                                  </w:divBdr>
                                  <w:divsChild>
                                    <w:div w:id="1819683394">
                                      <w:marLeft w:val="0"/>
                                      <w:marRight w:val="0"/>
                                      <w:marTop w:val="0"/>
                                      <w:marBottom w:val="0"/>
                                      <w:divBdr>
                                        <w:top w:val="none" w:sz="0" w:space="0" w:color="auto"/>
                                        <w:left w:val="none" w:sz="0" w:space="0" w:color="auto"/>
                                        <w:bottom w:val="none" w:sz="0" w:space="0" w:color="auto"/>
                                        <w:right w:val="none" w:sz="0" w:space="0" w:color="auto"/>
                                      </w:divBdr>
                                      <w:divsChild>
                                        <w:div w:id="1904758776">
                                          <w:marLeft w:val="0"/>
                                          <w:marRight w:val="0"/>
                                          <w:marTop w:val="0"/>
                                          <w:marBottom w:val="0"/>
                                          <w:divBdr>
                                            <w:top w:val="none" w:sz="0" w:space="0" w:color="auto"/>
                                            <w:left w:val="none" w:sz="0" w:space="0" w:color="auto"/>
                                            <w:bottom w:val="none" w:sz="0" w:space="0" w:color="auto"/>
                                            <w:right w:val="none" w:sz="0" w:space="0" w:color="auto"/>
                                          </w:divBdr>
                                          <w:divsChild>
                                            <w:div w:id="243147147">
                                              <w:marLeft w:val="0"/>
                                              <w:marRight w:val="0"/>
                                              <w:marTop w:val="0"/>
                                              <w:marBottom w:val="0"/>
                                              <w:divBdr>
                                                <w:top w:val="none" w:sz="0" w:space="0" w:color="auto"/>
                                                <w:left w:val="none" w:sz="0" w:space="0" w:color="auto"/>
                                                <w:bottom w:val="none" w:sz="0" w:space="0" w:color="auto"/>
                                                <w:right w:val="none" w:sz="0" w:space="0" w:color="auto"/>
                                              </w:divBdr>
                                              <w:divsChild>
                                                <w:div w:id="733239142">
                                                  <w:marLeft w:val="0"/>
                                                  <w:marRight w:val="0"/>
                                                  <w:marTop w:val="0"/>
                                                  <w:marBottom w:val="0"/>
                                                  <w:divBdr>
                                                    <w:top w:val="none" w:sz="0" w:space="0" w:color="auto"/>
                                                    <w:left w:val="none" w:sz="0" w:space="0" w:color="auto"/>
                                                    <w:bottom w:val="none" w:sz="0" w:space="0" w:color="auto"/>
                                                    <w:right w:val="none" w:sz="0" w:space="0" w:color="auto"/>
                                                  </w:divBdr>
                                                  <w:divsChild>
                                                    <w:div w:id="949315432">
                                                      <w:marLeft w:val="0"/>
                                                      <w:marRight w:val="0"/>
                                                      <w:marTop w:val="0"/>
                                                      <w:marBottom w:val="0"/>
                                                      <w:divBdr>
                                                        <w:top w:val="none" w:sz="0" w:space="0" w:color="auto"/>
                                                        <w:left w:val="none" w:sz="0" w:space="0" w:color="auto"/>
                                                        <w:bottom w:val="none" w:sz="0" w:space="0" w:color="auto"/>
                                                        <w:right w:val="none" w:sz="0" w:space="0" w:color="auto"/>
                                                      </w:divBdr>
                                                      <w:divsChild>
                                                        <w:div w:id="1782189846">
                                                          <w:marLeft w:val="0"/>
                                                          <w:marRight w:val="0"/>
                                                          <w:marTop w:val="0"/>
                                                          <w:marBottom w:val="0"/>
                                                          <w:divBdr>
                                                            <w:top w:val="none" w:sz="0" w:space="0" w:color="auto"/>
                                                            <w:left w:val="none" w:sz="0" w:space="0" w:color="auto"/>
                                                            <w:bottom w:val="none" w:sz="0" w:space="0" w:color="auto"/>
                                                            <w:right w:val="none" w:sz="0" w:space="0" w:color="auto"/>
                                                          </w:divBdr>
                                                          <w:divsChild>
                                                            <w:div w:id="20551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1070415">
          <w:marLeft w:val="0"/>
          <w:marRight w:val="0"/>
          <w:marTop w:val="0"/>
          <w:marBottom w:val="0"/>
          <w:divBdr>
            <w:top w:val="none" w:sz="0" w:space="0" w:color="auto"/>
            <w:left w:val="none" w:sz="0" w:space="0" w:color="auto"/>
            <w:bottom w:val="none" w:sz="0" w:space="0" w:color="auto"/>
            <w:right w:val="none" w:sz="0" w:space="0" w:color="auto"/>
          </w:divBdr>
          <w:divsChild>
            <w:div w:id="392967080">
              <w:marLeft w:val="0"/>
              <w:marRight w:val="0"/>
              <w:marTop w:val="225"/>
              <w:marBottom w:val="0"/>
              <w:divBdr>
                <w:top w:val="none" w:sz="0" w:space="0" w:color="auto"/>
                <w:left w:val="none" w:sz="0" w:space="0" w:color="auto"/>
                <w:bottom w:val="none" w:sz="0" w:space="0" w:color="auto"/>
                <w:right w:val="none" w:sz="0" w:space="0" w:color="auto"/>
              </w:divBdr>
            </w:div>
            <w:div w:id="714700411">
              <w:marLeft w:val="0"/>
              <w:marRight w:val="0"/>
              <w:marTop w:val="0"/>
              <w:marBottom w:val="300"/>
              <w:divBdr>
                <w:top w:val="none" w:sz="0" w:space="0" w:color="auto"/>
                <w:left w:val="none" w:sz="0" w:space="0" w:color="auto"/>
                <w:bottom w:val="none" w:sz="0" w:space="0" w:color="auto"/>
                <w:right w:val="none" w:sz="0" w:space="0" w:color="auto"/>
              </w:divBdr>
            </w:div>
            <w:div w:id="780415637">
              <w:marLeft w:val="0"/>
              <w:marRight w:val="0"/>
              <w:marTop w:val="0"/>
              <w:marBottom w:val="0"/>
              <w:divBdr>
                <w:top w:val="none" w:sz="0" w:space="0" w:color="auto"/>
                <w:left w:val="none" w:sz="0" w:space="0" w:color="auto"/>
                <w:bottom w:val="none" w:sz="0" w:space="0" w:color="auto"/>
                <w:right w:val="none" w:sz="0" w:space="0" w:color="auto"/>
              </w:divBdr>
              <w:divsChild>
                <w:div w:id="17553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706959">
      <w:bodyDiv w:val="1"/>
      <w:marLeft w:val="0"/>
      <w:marRight w:val="0"/>
      <w:marTop w:val="0"/>
      <w:marBottom w:val="0"/>
      <w:divBdr>
        <w:top w:val="none" w:sz="0" w:space="0" w:color="auto"/>
        <w:left w:val="none" w:sz="0" w:space="0" w:color="auto"/>
        <w:bottom w:val="none" w:sz="0" w:space="0" w:color="auto"/>
        <w:right w:val="none" w:sz="0" w:space="0" w:color="auto"/>
      </w:divBdr>
      <w:divsChild>
        <w:div w:id="205410048">
          <w:marLeft w:val="0"/>
          <w:marRight w:val="0"/>
          <w:marTop w:val="0"/>
          <w:marBottom w:val="0"/>
          <w:divBdr>
            <w:top w:val="none" w:sz="0" w:space="0" w:color="auto"/>
            <w:left w:val="none" w:sz="0" w:space="0" w:color="auto"/>
            <w:bottom w:val="none" w:sz="0" w:space="0" w:color="auto"/>
            <w:right w:val="none" w:sz="0" w:space="0" w:color="auto"/>
          </w:divBdr>
        </w:div>
        <w:div w:id="693725722">
          <w:marLeft w:val="0"/>
          <w:marRight w:val="0"/>
          <w:marTop w:val="0"/>
          <w:marBottom w:val="0"/>
          <w:divBdr>
            <w:top w:val="none" w:sz="0" w:space="0" w:color="auto"/>
            <w:left w:val="none" w:sz="0" w:space="0" w:color="auto"/>
            <w:bottom w:val="none" w:sz="0" w:space="0" w:color="auto"/>
            <w:right w:val="none" w:sz="0" w:space="0" w:color="auto"/>
          </w:divBdr>
          <w:divsChild>
            <w:div w:id="1458182160">
              <w:marLeft w:val="0"/>
              <w:marRight w:val="0"/>
              <w:marTop w:val="225"/>
              <w:marBottom w:val="0"/>
              <w:divBdr>
                <w:top w:val="none" w:sz="0" w:space="0" w:color="auto"/>
                <w:left w:val="none" w:sz="0" w:space="0" w:color="auto"/>
                <w:bottom w:val="none" w:sz="0" w:space="0" w:color="auto"/>
                <w:right w:val="none" w:sz="0" w:space="0" w:color="auto"/>
              </w:divBdr>
            </w:div>
            <w:div w:id="1828089959">
              <w:marLeft w:val="0"/>
              <w:marRight w:val="0"/>
              <w:marTop w:val="0"/>
              <w:marBottom w:val="0"/>
              <w:divBdr>
                <w:top w:val="none" w:sz="0" w:space="0" w:color="auto"/>
                <w:left w:val="none" w:sz="0" w:space="0" w:color="auto"/>
                <w:bottom w:val="none" w:sz="0" w:space="0" w:color="auto"/>
                <w:right w:val="none" w:sz="0" w:space="0" w:color="auto"/>
              </w:divBdr>
              <w:divsChild>
                <w:div w:id="13951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30607">
      <w:bodyDiv w:val="1"/>
      <w:marLeft w:val="0"/>
      <w:marRight w:val="0"/>
      <w:marTop w:val="0"/>
      <w:marBottom w:val="0"/>
      <w:divBdr>
        <w:top w:val="none" w:sz="0" w:space="0" w:color="auto"/>
        <w:left w:val="none" w:sz="0" w:space="0" w:color="auto"/>
        <w:bottom w:val="none" w:sz="0" w:space="0" w:color="auto"/>
        <w:right w:val="none" w:sz="0" w:space="0" w:color="auto"/>
      </w:divBdr>
      <w:divsChild>
        <w:div w:id="1533107069">
          <w:marLeft w:val="0"/>
          <w:marRight w:val="0"/>
          <w:marTop w:val="0"/>
          <w:marBottom w:val="0"/>
          <w:divBdr>
            <w:top w:val="none" w:sz="0" w:space="0" w:color="auto"/>
            <w:left w:val="none" w:sz="0" w:space="0" w:color="auto"/>
            <w:bottom w:val="none" w:sz="0" w:space="0" w:color="auto"/>
            <w:right w:val="none" w:sz="0" w:space="0" w:color="auto"/>
          </w:divBdr>
          <w:divsChild>
            <w:div w:id="497186340">
              <w:marLeft w:val="0"/>
              <w:marRight w:val="0"/>
              <w:marTop w:val="225"/>
              <w:marBottom w:val="0"/>
              <w:divBdr>
                <w:top w:val="none" w:sz="0" w:space="0" w:color="auto"/>
                <w:left w:val="none" w:sz="0" w:space="0" w:color="auto"/>
                <w:bottom w:val="none" w:sz="0" w:space="0" w:color="auto"/>
                <w:right w:val="none" w:sz="0" w:space="0" w:color="auto"/>
              </w:divBdr>
            </w:div>
            <w:div w:id="789321277">
              <w:marLeft w:val="0"/>
              <w:marRight w:val="0"/>
              <w:marTop w:val="0"/>
              <w:marBottom w:val="0"/>
              <w:divBdr>
                <w:top w:val="none" w:sz="0" w:space="0" w:color="auto"/>
                <w:left w:val="none" w:sz="0" w:space="0" w:color="auto"/>
                <w:bottom w:val="none" w:sz="0" w:space="0" w:color="auto"/>
                <w:right w:val="none" w:sz="0" w:space="0" w:color="auto"/>
              </w:divBdr>
              <w:divsChild>
                <w:div w:id="84528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24147">
          <w:marLeft w:val="0"/>
          <w:marRight w:val="0"/>
          <w:marTop w:val="0"/>
          <w:marBottom w:val="0"/>
          <w:divBdr>
            <w:top w:val="none" w:sz="0" w:space="0" w:color="auto"/>
            <w:left w:val="none" w:sz="0" w:space="0" w:color="auto"/>
            <w:bottom w:val="none" w:sz="0" w:space="0" w:color="auto"/>
            <w:right w:val="none" w:sz="0" w:space="0" w:color="auto"/>
          </w:divBdr>
        </w:div>
      </w:divsChild>
    </w:div>
    <w:div w:id="1487549126">
      <w:bodyDiv w:val="1"/>
      <w:marLeft w:val="0"/>
      <w:marRight w:val="0"/>
      <w:marTop w:val="0"/>
      <w:marBottom w:val="0"/>
      <w:divBdr>
        <w:top w:val="none" w:sz="0" w:space="0" w:color="auto"/>
        <w:left w:val="none" w:sz="0" w:space="0" w:color="auto"/>
        <w:bottom w:val="none" w:sz="0" w:space="0" w:color="auto"/>
        <w:right w:val="none" w:sz="0" w:space="0" w:color="auto"/>
      </w:divBdr>
    </w:div>
    <w:div w:id="1488205970">
      <w:bodyDiv w:val="1"/>
      <w:marLeft w:val="0"/>
      <w:marRight w:val="0"/>
      <w:marTop w:val="0"/>
      <w:marBottom w:val="0"/>
      <w:divBdr>
        <w:top w:val="none" w:sz="0" w:space="0" w:color="auto"/>
        <w:left w:val="none" w:sz="0" w:space="0" w:color="auto"/>
        <w:bottom w:val="none" w:sz="0" w:space="0" w:color="auto"/>
        <w:right w:val="none" w:sz="0" w:space="0" w:color="auto"/>
      </w:divBdr>
      <w:divsChild>
        <w:div w:id="495998214">
          <w:marLeft w:val="0"/>
          <w:marRight w:val="0"/>
          <w:marTop w:val="0"/>
          <w:marBottom w:val="0"/>
          <w:divBdr>
            <w:top w:val="none" w:sz="0" w:space="0" w:color="auto"/>
            <w:left w:val="none" w:sz="0" w:space="0" w:color="auto"/>
            <w:bottom w:val="none" w:sz="0" w:space="0" w:color="auto"/>
            <w:right w:val="none" w:sz="0" w:space="0" w:color="auto"/>
          </w:divBdr>
          <w:divsChild>
            <w:div w:id="40372110">
              <w:marLeft w:val="0"/>
              <w:marRight w:val="0"/>
              <w:marTop w:val="0"/>
              <w:marBottom w:val="0"/>
              <w:divBdr>
                <w:top w:val="none" w:sz="0" w:space="0" w:color="auto"/>
                <w:left w:val="none" w:sz="0" w:space="0" w:color="auto"/>
                <w:bottom w:val="none" w:sz="0" w:space="0" w:color="auto"/>
                <w:right w:val="none" w:sz="0" w:space="0" w:color="auto"/>
              </w:divBdr>
              <w:divsChild>
                <w:div w:id="901326614">
                  <w:marLeft w:val="0"/>
                  <w:marRight w:val="0"/>
                  <w:marTop w:val="0"/>
                  <w:marBottom w:val="0"/>
                  <w:divBdr>
                    <w:top w:val="none" w:sz="0" w:space="0" w:color="auto"/>
                    <w:left w:val="none" w:sz="0" w:space="0" w:color="auto"/>
                    <w:bottom w:val="none" w:sz="0" w:space="0" w:color="auto"/>
                    <w:right w:val="none" w:sz="0" w:space="0" w:color="auto"/>
                  </w:divBdr>
                </w:div>
              </w:divsChild>
            </w:div>
            <w:div w:id="1504660439">
              <w:marLeft w:val="0"/>
              <w:marRight w:val="0"/>
              <w:marTop w:val="225"/>
              <w:marBottom w:val="0"/>
              <w:divBdr>
                <w:top w:val="none" w:sz="0" w:space="0" w:color="auto"/>
                <w:left w:val="none" w:sz="0" w:space="0" w:color="auto"/>
                <w:bottom w:val="none" w:sz="0" w:space="0" w:color="auto"/>
                <w:right w:val="none" w:sz="0" w:space="0" w:color="auto"/>
              </w:divBdr>
            </w:div>
          </w:divsChild>
        </w:div>
        <w:div w:id="1996834746">
          <w:marLeft w:val="0"/>
          <w:marRight w:val="0"/>
          <w:marTop w:val="0"/>
          <w:marBottom w:val="0"/>
          <w:divBdr>
            <w:top w:val="none" w:sz="0" w:space="0" w:color="auto"/>
            <w:left w:val="none" w:sz="0" w:space="0" w:color="auto"/>
            <w:bottom w:val="none" w:sz="0" w:space="0" w:color="auto"/>
            <w:right w:val="none" w:sz="0" w:space="0" w:color="auto"/>
          </w:divBdr>
        </w:div>
      </w:divsChild>
    </w:div>
    <w:div w:id="1488939275">
      <w:bodyDiv w:val="1"/>
      <w:marLeft w:val="0"/>
      <w:marRight w:val="0"/>
      <w:marTop w:val="0"/>
      <w:marBottom w:val="0"/>
      <w:divBdr>
        <w:top w:val="none" w:sz="0" w:space="0" w:color="auto"/>
        <w:left w:val="none" w:sz="0" w:space="0" w:color="auto"/>
        <w:bottom w:val="none" w:sz="0" w:space="0" w:color="auto"/>
        <w:right w:val="none" w:sz="0" w:space="0" w:color="auto"/>
      </w:divBdr>
      <w:divsChild>
        <w:div w:id="1514110223">
          <w:marLeft w:val="0"/>
          <w:marRight w:val="0"/>
          <w:marTop w:val="0"/>
          <w:marBottom w:val="0"/>
          <w:divBdr>
            <w:top w:val="none" w:sz="0" w:space="0" w:color="auto"/>
            <w:left w:val="none" w:sz="0" w:space="0" w:color="auto"/>
            <w:bottom w:val="none" w:sz="0" w:space="0" w:color="auto"/>
            <w:right w:val="none" w:sz="0" w:space="0" w:color="auto"/>
          </w:divBdr>
        </w:div>
        <w:div w:id="1871797036">
          <w:marLeft w:val="0"/>
          <w:marRight w:val="0"/>
          <w:marTop w:val="0"/>
          <w:marBottom w:val="0"/>
          <w:divBdr>
            <w:top w:val="none" w:sz="0" w:space="0" w:color="auto"/>
            <w:left w:val="none" w:sz="0" w:space="0" w:color="auto"/>
            <w:bottom w:val="none" w:sz="0" w:space="0" w:color="auto"/>
            <w:right w:val="none" w:sz="0" w:space="0" w:color="auto"/>
          </w:divBdr>
          <w:divsChild>
            <w:div w:id="556551540">
              <w:marLeft w:val="0"/>
              <w:marRight w:val="0"/>
              <w:marTop w:val="225"/>
              <w:marBottom w:val="0"/>
              <w:divBdr>
                <w:top w:val="none" w:sz="0" w:space="0" w:color="auto"/>
                <w:left w:val="none" w:sz="0" w:space="0" w:color="auto"/>
                <w:bottom w:val="none" w:sz="0" w:space="0" w:color="auto"/>
                <w:right w:val="none" w:sz="0" w:space="0" w:color="auto"/>
              </w:divBdr>
            </w:div>
            <w:div w:id="1604336832">
              <w:marLeft w:val="0"/>
              <w:marRight w:val="0"/>
              <w:marTop w:val="0"/>
              <w:marBottom w:val="0"/>
              <w:divBdr>
                <w:top w:val="none" w:sz="0" w:space="0" w:color="auto"/>
                <w:left w:val="none" w:sz="0" w:space="0" w:color="auto"/>
                <w:bottom w:val="none" w:sz="0" w:space="0" w:color="auto"/>
                <w:right w:val="none" w:sz="0" w:space="0" w:color="auto"/>
              </w:divBdr>
              <w:divsChild>
                <w:div w:id="1408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90192">
      <w:bodyDiv w:val="1"/>
      <w:marLeft w:val="0"/>
      <w:marRight w:val="0"/>
      <w:marTop w:val="0"/>
      <w:marBottom w:val="0"/>
      <w:divBdr>
        <w:top w:val="none" w:sz="0" w:space="0" w:color="auto"/>
        <w:left w:val="none" w:sz="0" w:space="0" w:color="auto"/>
        <w:bottom w:val="none" w:sz="0" w:space="0" w:color="auto"/>
        <w:right w:val="none" w:sz="0" w:space="0" w:color="auto"/>
      </w:divBdr>
      <w:divsChild>
        <w:div w:id="4673280">
          <w:marLeft w:val="0"/>
          <w:marRight w:val="0"/>
          <w:marTop w:val="0"/>
          <w:marBottom w:val="0"/>
          <w:divBdr>
            <w:top w:val="none" w:sz="0" w:space="0" w:color="auto"/>
            <w:left w:val="none" w:sz="0" w:space="0" w:color="auto"/>
            <w:bottom w:val="none" w:sz="0" w:space="0" w:color="auto"/>
            <w:right w:val="none" w:sz="0" w:space="0" w:color="auto"/>
          </w:divBdr>
          <w:divsChild>
            <w:div w:id="700084442">
              <w:marLeft w:val="0"/>
              <w:marRight w:val="0"/>
              <w:marTop w:val="0"/>
              <w:marBottom w:val="0"/>
              <w:divBdr>
                <w:top w:val="none" w:sz="0" w:space="0" w:color="auto"/>
                <w:left w:val="none" w:sz="0" w:space="0" w:color="auto"/>
                <w:bottom w:val="none" w:sz="0" w:space="0" w:color="auto"/>
                <w:right w:val="none" w:sz="0" w:space="0" w:color="auto"/>
              </w:divBdr>
              <w:divsChild>
                <w:div w:id="1975332344">
                  <w:marLeft w:val="0"/>
                  <w:marRight w:val="0"/>
                  <w:marTop w:val="0"/>
                  <w:marBottom w:val="0"/>
                  <w:divBdr>
                    <w:top w:val="none" w:sz="0" w:space="0" w:color="auto"/>
                    <w:left w:val="none" w:sz="0" w:space="0" w:color="auto"/>
                    <w:bottom w:val="none" w:sz="0" w:space="0" w:color="auto"/>
                    <w:right w:val="none" w:sz="0" w:space="0" w:color="auto"/>
                  </w:divBdr>
                  <w:divsChild>
                    <w:div w:id="1839344376">
                      <w:marLeft w:val="0"/>
                      <w:marRight w:val="0"/>
                      <w:marTop w:val="0"/>
                      <w:marBottom w:val="0"/>
                      <w:divBdr>
                        <w:top w:val="none" w:sz="0" w:space="0" w:color="auto"/>
                        <w:left w:val="none" w:sz="0" w:space="0" w:color="auto"/>
                        <w:bottom w:val="none" w:sz="0" w:space="0" w:color="auto"/>
                        <w:right w:val="none" w:sz="0" w:space="0" w:color="auto"/>
                      </w:divBdr>
                      <w:divsChild>
                        <w:div w:id="220948844">
                          <w:marLeft w:val="0"/>
                          <w:marRight w:val="0"/>
                          <w:marTop w:val="0"/>
                          <w:marBottom w:val="0"/>
                          <w:divBdr>
                            <w:top w:val="none" w:sz="0" w:space="0" w:color="auto"/>
                            <w:left w:val="none" w:sz="0" w:space="0" w:color="auto"/>
                            <w:bottom w:val="none" w:sz="0" w:space="0" w:color="auto"/>
                            <w:right w:val="none" w:sz="0" w:space="0" w:color="auto"/>
                          </w:divBdr>
                          <w:divsChild>
                            <w:div w:id="637607668">
                              <w:marLeft w:val="0"/>
                              <w:marRight w:val="0"/>
                              <w:marTop w:val="0"/>
                              <w:marBottom w:val="0"/>
                              <w:divBdr>
                                <w:top w:val="none" w:sz="0" w:space="0" w:color="auto"/>
                                <w:left w:val="none" w:sz="0" w:space="0" w:color="auto"/>
                                <w:bottom w:val="none" w:sz="0" w:space="0" w:color="auto"/>
                                <w:right w:val="none" w:sz="0" w:space="0" w:color="auto"/>
                              </w:divBdr>
                              <w:divsChild>
                                <w:div w:id="1846938779">
                                  <w:marLeft w:val="0"/>
                                  <w:marRight w:val="0"/>
                                  <w:marTop w:val="0"/>
                                  <w:marBottom w:val="0"/>
                                  <w:divBdr>
                                    <w:top w:val="none" w:sz="0" w:space="0" w:color="auto"/>
                                    <w:left w:val="none" w:sz="0" w:space="0" w:color="auto"/>
                                    <w:bottom w:val="none" w:sz="0" w:space="0" w:color="auto"/>
                                    <w:right w:val="none" w:sz="0" w:space="0" w:color="auto"/>
                                  </w:divBdr>
                                  <w:divsChild>
                                    <w:div w:id="351566602">
                                      <w:marLeft w:val="0"/>
                                      <w:marRight w:val="0"/>
                                      <w:marTop w:val="0"/>
                                      <w:marBottom w:val="0"/>
                                      <w:divBdr>
                                        <w:top w:val="none" w:sz="0" w:space="0" w:color="auto"/>
                                        <w:left w:val="none" w:sz="0" w:space="0" w:color="auto"/>
                                        <w:bottom w:val="none" w:sz="0" w:space="0" w:color="auto"/>
                                        <w:right w:val="none" w:sz="0" w:space="0" w:color="auto"/>
                                      </w:divBdr>
                                      <w:divsChild>
                                        <w:div w:id="1709718">
                                          <w:marLeft w:val="0"/>
                                          <w:marRight w:val="0"/>
                                          <w:marTop w:val="0"/>
                                          <w:marBottom w:val="0"/>
                                          <w:divBdr>
                                            <w:top w:val="none" w:sz="0" w:space="0" w:color="auto"/>
                                            <w:left w:val="none" w:sz="0" w:space="0" w:color="auto"/>
                                            <w:bottom w:val="none" w:sz="0" w:space="0" w:color="auto"/>
                                            <w:right w:val="none" w:sz="0" w:space="0" w:color="auto"/>
                                          </w:divBdr>
                                          <w:divsChild>
                                            <w:div w:id="1188906165">
                                              <w:marLeft w:val="0"/>
                                              <w:marRight w:val="0"/>
                                              <w:marTop w:val="0"/>
                                              <w:marBottom w:val="0"/>
                                              <w:divBdr>
                                                <w:top w:val="none" w:sz="0" w:space="0" w:color="auto"/>
                                                <w:left w:val="none" w:sz="0" w:space="0" w:color="auto"/>
                                                <w:bottom w:val="none" w:sz="0" w:space="0" w:color="auto"/>
                                                <w:right w:val="none" w:sz="0" w:space="0" w:color="auto"/>
                                              </w:divBdr>
                                              <w:divsChild>
                                                <w:div w:id="2051832312">
                                                  <w:marLeft w:val="0"/>
                                                  <w:marRight w:val="0"/>
                                                  <w:marTop w:val="0"/>
                                                  <w:marBottom w:val="0"/>
                                                  <w:divBdr>
                                                    <w:top w:val="none" w:sz="0" w:space="0" w:color="auto"/>
                                                    <w:left w:val="none" w:sz="0" w:space="0" w:color="auto"/>
                                                    <w:bottom w:val="none" w:sz="0" w:space="0" w:color="auto"/>
                                                    <w:right w:val="none" w:sz="0" w:space="0" w:color="auto"/>
                                                  </w:divBdr>
                                                  <w:divsChild>
                                                    <w:div w:id="738089059">
                                                      <w:marLeft w:val="0"/>
                                                      <w:marRight w:val="0"/>
                                                      <w:marTop w:val="0"/>
                                                      <w:marBottom w:val="0"/>
                                                      <w:divBdr>
                                                        <w:top w:val="none" w:sz="0" w:space="0" w:color="auto"/>
                                                        <w:left w:val="none" w:sz="0" w:space="0" w:color="auto"/>
                                                        <w:bottom w:val="none" w:sz="0" w:space="0" w:color="auto"/>
                                                        <w:right w:val="none" w:sz="0" w:space="0" w:color="auto"/>
                                                      </w:divBdr>
                                                      <w:divsChild>
                                                        <w:div w:id="1737627531">
                                                          <w:marLeft w:val="0"/>
                                                          <w:marRight w:val="0"/>
                                                          <w:marTop w:val="0"/>
                                                          <w:marBottom w:val="0"/>
                                                          <w:divBdr>
                                                            <w:top w:val="none" w:sz="0" w:space="0" w:color="auto"/>
                                                            <w:left w:val="none" w:sz="0" w:space="0" w:color="auto"/>
                                                            <w:bottom w:val="none" w:sz="0" w:space="0" w:color="auto"/>
                                                            <w:right w:val="none" w:sz="0" w:space="0" w:color="auto"/>
                                                          </w:divBdr>
                                                          <w:divsChild>
                                                            <w:div w:id="2000687998">
                                                              <w:marLeft w:val="0"/>
                                                              <w:marRight w:val="0"/>
                                                              <w:marTop w:val="0"/>
                                                              <w:marBottom w:val="0"/>
                                                              <w:divBdr>
                                                                <w:top w:val="none" w:sz="0" w:space="0" w:color="auto"/>
                                                                <w:left w:val="none" w:sz="0" w:space="0" w:color="auto"/>
                                                                <w:bottom w:val="none" w:sz="0" w:space="0" w:color="auto"/>
                                                                <w:right w:val="none" w:sz="0" w:space="0" w:color="auto"/>
                                                              </w:divBdr>
                                                              <w:divsChild>
                                                                <w:div w:id="1954822374">
                                                                  <w:marLeft w:val="0"/>
                                                                  <w:marRight w:val="0"/>
                                                                  <w:marTop w:val="0"/>
                                                                  <w:marBottom w:val="0"/>
                                                                  <w:divBdr>
                                                                    <w:top w:val="none" w:sz="0" w:space="0" w:color="auto"/>
                                                                    <w:left w:val="none" w:sz="0" w:space="0" w:color="auto"/>
                                                                    <w:bottom w:val="none" w:sz="0" w:space="0" w:color="auto"/>
                                                                    <w:right w:val="none" w:sz="0" w:space="0" w:color="auto"/>
                                                                  </w:divBdr>
                                                                  <w:divsChild>
                                                                    <w:div w:id="1499005538">
                                                                      <w:marLeft w:val="0"/>
                                                                      <w:marRight w:val="0"/>
                                                                      <w:marTop w:val="0"/>
                                                                      <w:marBottom w:val="0"/>
                                                                      <w:divBdr>
                                                                        <w:top w:val="none" w:sz="0" w:space="0" w:color="auto"/>
                                                                        <w:left w:val="none" w:sz="0" w:space="0" w:color="auto"/>
                                                                        <w:bottom w:val="none" w:sz="0" w:space="0" w:color="auto"/>
                                                                        <w:right w:val="none" w:sz="0" w:space="0" w:color="auto"/>
                                                                      </w:divBdr>
                                                                      <w:divsChild>
                                                                        <w:div w:id="209849327">
                                                                          <w:marLeft w:val="0"/>
                                                                          <w:marRight w:val="0"/>
                                                                          <w:marTop w:val="0"/>
                                                                          <w:marBottom w:val="0"/>
                                                                          <w:divBdr>
                                                                            <w:top w:val="none" w:sz="0" w:space="0" w:color="auto"/>
                                                                            <w:left w:val="none" w:sz="0" w:space="0" w:color="auto"/>
                                                                            <w:bottom w:val="none" w:sz="0" w:space="0" w:color="auto"/>
                                                                            <w:right w:val="none" w:sz="0" w:space="0" w:color="auto"/>
                                                                          </w:divBdr>
                                                                          <w:divsChild>
                                                                            <w:div w:id="1655599889">
                                                                              <w:marLeft w:val="0"/>
                                                                              <w:marRight w:val="0"/>
                                                                              <w:marTop w:val="0"/>
                                                                              <w:marBottom w:val="0"/>
                                                                              <w:divBdr>
                                                                                <w:top w:val="none" w:sz="0" w:space="0" w:color="auto"/>
                                                                                <w:left w:val="none" w:sz="0" w:space="0" w:color="auto"/>
                                                                                <w:bottom w:val="none" w:sz="0" w:space="0" w:color="auto"/>
                                                                                <w:right w:val="none" w:sz="0" w:space="0" w:color="auto"/>
                                                                              </w:divBdr>
                                                                              <w:divsChild>
                                                                                <w:div w:id="126170031">
                                                                                  <w:marLeft w:val="0"/>
                                                                                  <w:marRight w:val="0"/>
                                                                                  <w:marTop w:val="0"/>
                                                                                  <w:marBottom w:val="0"/>
                                                                                  <w:divBdr>
                                                                                    <w:top w:val="none" w:sz="0" w:space="0" w:color="auto"/>
                                                                                    <w:left w:val="none" w:sz="0" w:space="0" w:color="auto"/>
                                                                                    <w:bottom w:val="none" w:sz="0" w:space="0" w:color="auto"/>
                                                                                    <w:right w:val="none" w:sz="0" w:space="0" w:color="auto"/>
                                                                                  </w:divBdr>
                                                                                  <w:divsChild>
                                                                                    <w:div w:id="195237189">
                                                                                      <w:marLeft w:val="0"/>
                                                                                      <w:marRight w:val="0"/>
                                                                                      <w:marTop w:val="0"/>
                                                                                      <w:marBottom w:val="0"/>
                                                                                      <w:divBdr>
                                                                                        <w:top w:val="none" w:sz="0" w:space="0" w:color="auto"/>
                                                                                        <w:left w:val="none" w:sz="0" w:space="0" w:color="auto"/>
                                                                                        <w:bottom w:val="none" w:sz="0" w:space="0" w:color="auto"/>
                                                                                        <w:right w:val="none" w:sz="0" w:space="0" w:color="auto"/>
                                                                                      </w:divBdr>
                                                                                      <w:divsChild>
                                                                                        <w:div w:id="166030731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945203">
                                                      <w:marLeft w:val="0"/>
                                                      <w:marRight w:val="0"/>
                                                      <w:marTop w:val="0"/>
                                                      <w:marBottom w:val="0"/>
                                                      <w:divBdr>
                                                        <w:top w:val="none" w:sz="0" w:space="0" w:color="auto"/>
                                                        <w:left w:val="none" w:sz="0" w:space="0" w:color="auto"/>
                                                        <w:bottom w:val="none" w:sz="0" w:space="0" w:color="auto"/>
                                                        <w:right w:val="none" w:sz="0" w:space="0" w:color="auto"/>
                                                      </w:divBdr>
                                                      <w:divsChild>
                                                        <w:div w:id="1711758996">
                                                          <w:marLeft w:val="0"/>
                                                          <w:marRight w:val="0"/>
                                                          <w:marTop w:val="0"/>
                                                          <w:marBottom w:val="0"/>
                                                          <w:divBdr>
                                                            <w:top w:val="none" w:sz="0" w:space="0" w:color="auto"/>
                                                            <w:left w:val="none" w:sz="0" w:space="0" w:color="auto"/>
                                                            <w:bottom w:val="none" w:sz="0" w:space="0" w:color="auto"/>
                                                            <w:right w:val="none" w:sz="0" w:space="0" w:color="auto"/>
                                                          </w:divBdr>
                                                          <w:divsChild>
                                                            <w:div w:id="1520504705">
                                                              <w:marLeft w:val="0"/>
                                                              <w:marRight w:val="0"/>
                                                              <w:marTop w:val="0"/>
                                                              <w:marBottom w:val="0"/>
                                                              <w:divBdr>
                                                                <w:top w:val="none" w:sz="0" w:space="0" w:color="auto"/>
                                                                <w:left w:val="none" w:sz="0" w:space="0" w:color="auto"/>
                                                                <w:bottom w:val="none" w:sz="0" w:space="0" w:color="auto"/>
                                                                <w:right w:val="none" w:sz="0" w:space="0" w:color="auto"/>
                                                              </w:divBdr>
                                                              <w:divsChild>
                                                                <w:div w:id="740057194">
                                                                  <w:marLeft w:val="0"/>
                                                                  <w:marRight w:val="0"/>
                                                                  <w:marTop w:val="0"/>
                                                                  <w:marBottom w:val="0"/>
                                                                  <w:divBdr>
                                                                    <w:top w:val="none" w:sz="0" w:space="0" w:color="auto"/>
                                                                    <w:left w:val="none" w:sz="0" w:space="0" w:color="auto"/>
                                                                    <w:bottom w:val="none" w:sz="0" w:space="0" w:color="auto"/>
                                                                    <w:right w:val="none" w:sz="0" w:space="0" w:color="auto"/>
                                                                  </w:divBdr>
                                                                  <w:divsChild>
                                                                    <w:div w:id="294919164">
                                                                      <w:marLeft w:val="0"/>
                                                                      <w:marRight w:val="0"/>
                                                                      <w:marTop w:val="0"/>
                                                                      <w:marBottom w:val="0"/>
                                                                      <w:divBdr>
                                                                        <w:top w:val="none" w:sz="0" w:space="0" w:color="auto"/>
                                                                        <w:left w:val="none" w:sz="0" w:space="0" w:color="auto"/>
                                                                        <w:bottom w:val="none" w:sz="0" w:space="0" w:color="auto"/>
                                                                        <w:right w:val="none" w:sz="0" w:space="0" w:color="auto"/>
                                                                      </w:divBdr>
                                                                      <w:divsChild>
                                                                        <w:div w:id="1965429345">
                                                                          <w:marLeft w:val="0"/>
                                                                          <w:marRight w:val="0"/>
                                                                          <w:marTop w:val="0"/>
                                                                          <w:marBottom w:val="0"/>
                                                                          <w:divBdr>
                                                                            <w:top w:val="none" w:sz="0" w:space="0" w:color="auto"/>
                                                                            <w:left w:val="none" w:sz="0" w:space="0" w:color="auto"/>
                                                                            <w:bottom w:val="none" w:sz="0" w:space="0" w:color="auto"/>
                                                                            <w:right w:val="none" w:sz="0" w:space="0" w:color="auto"/>
                                                                          </w:divBdr>
                                                                          <w:divsChild>
                                                                            <w:div w:id="206139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6851447">
          <w:marLeft w:val="0"/>
          <w:marRight w:val="0"/>
          <w:marTop w:val="0"/>
          <w:marBottom w:val="0"/>
          <w:divBdr>
            <w:top w:val="none" w:sz="0" w:space="0" w:color="auto"/>
            <w:left w:val="none" w:sz="0" w:space="0" w:color="auto"/>
            <w:bottom w:val="none" w:sz="0" w:space="0" w:color="auto"/>
            <w:right w:val="none" w:sz="0" w:space="0" w:color="auto"/>
          </w:divBdr>
          <w:divsChild>
            <w:div w:id="874656815">
              <w:marLeft w:val="0"/>
              <w:marRight w:val="0"/>
              <w:marTop w:val="225"/>
              <w:marBottom w:val="0"/>
              <w:divBdr>
                <w:top w:val="none" w:sz="0" w:space="0" w:color="auto"/>
                <w:left w:val="none" w:sz="0" w:space="0" w:color="auto"/>
                <w:bottom w:val="none" w:sz="0" w:space="0" w:color="auto"/>
                <w:right w:val="none" w:sz="0" w:space="0" w:color="auto"/>
              </w:divBdr>
            </w:div>
            <w:div w:id="1148400021">
              <w:marLeft w:val="0"/>
              <w:marRight w:val="0"/>
              <w:marTop w:val="0"/>
              <w:marBottom w:val="0"/>
              <w:divBdr>
                <w:top w:val="none" w:sz="0" w:space="0" w:color="auto"/>
                <w:left w:val="none" w:sz="0" w:space="0" w:color="auto"/>
                <w:bottom w:val="none" w:sz="0" w:space="0" w:color="auto"/>
                <w:right w:val="none" w:sz="0" w:space="0" w:color="auto"/>
              </w:divBdr>
              <w:divsChild>
                <w:div w:id="7274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2559">
      <w:bodyDiv w:val="1"/>
      <w:marLeft w:val="0"/>
      <w:marRight w:val="0"/>
      <w:marTop w:val="0"/>
      <w:marBottom w:val="0"/>
      <w:divBdr>
        <w:top w:val="none" w:sz="0" w:space="0" w:color="auto"/>
        <w:left w:val="none" w:sz="0" w:space="0" w:color="auto"/>
        <w:bottom w:val="none" w:sz="0" w:space="0" w:color="auto"/>
        <w:right w:val="none" w:sz="0" w:space="0" w:color="auto"/>
      </w:divBdr>
      <w:divsChild>
        <w:div w:id="1647204050">
          <w:marLeft w:val="0"/>
          <w:marRight w:val="0"/>
          <w:marTop w:val="0"/>
          <w:marBottom w:val="0"/>
          <w:divBdr>
            <w:top w:val="none" w:sz="0" w:space="0" w:color="auto"/>
            <w:left w:val="none" w:sz="0" w:space="0" w:color="auto"/>
            <w:bottom w:val="none" w:sz="0" w:space="0" w:color="auto"/>
            <w:right w:val="none" w:sz="0" w:space="0" w:color="auto"/>
          </w:divBdr>
          <w:divsChild>
            <w:div w:id="274869911">
              <w:marLeft w:val="0"/>
              <w:marRight w:val="0"/>
              <w:marTop w:val="0"/>
              <w:marBottom w:val="0"/>
              <w:divBdr>
                <w:top w:val="none" w:sz="0" w:space="0" w:color="auto"/>
                <w:left w:val="none" w:sz="0" w:space="0" w:color="auto"/>
                <w:bottom w:val="none" w:sz="0" w:space="0" w:color="auto"/>
                <w:right w:val="none" w:sz="0" w:space="0" w:color="auto"/>
              </w:divBdr>
              <w:divsChild>
                <w:div w:id="1993024982">
                  <w:marLeft w:val="0"/>
                  <w:marRight w:val="0"/>
                  <w:marTop w:val="0"/>
                  <w:marBottom w:val="0"/>
                  <w:divBdr>
                    <w:top w:val="none" w:sz="0" w:space="0" w:color="auto"/>
                    <w:left w:val="none" w:sz="0" w:space="0" w:color="auto"/>
                    <w:bottom w:val="none" w:sz="0" w:space="0" w:color="auto"/>
                    <w:right w:val="none" w:sz="0" w:space="0" w:color="auto"/>
                  </w:divBdr>
                </w:div>
              </w:divsChild>
            </w:div>
            <w:div w:id="1948155278">
              <w:marLeft w:val="0"/>
              <w:marRight w:val="0"/>
              <w:marTop w:val="225"/>
              <w:marBottom w:val="0"/>
              <w:divBdr>
                <w:top w:val="none" w:sz="0" w:space="0" w:color="auto"/>
                <w:left w:val="none" w:sz="0" w:space="0" w:color="auto"/>
                <w:bottom w:val="none" w:sz="0" w:space="0" w:color="auto"/>
                <w:right w:val="none" w:sz="0" w:space="0" w:color="auto"/>
              </w:divBdr>
            </w:div>
          </w:divsChild>
        </w:div>
        <w:div w:id="1722825274">
          <w:marLeft w:val="0"/>
          <w:marRight w:val="0"/>
          <w:marTop w:val="0"/>
          <w:marBottom w:val="0"/>
          <w:divBdr>
            <w:top w:val="none" w:sz="0" w:space="0" w:color="auto"/>
            <w:left w:val="none" w:sz="0" w:space="0" w:color="auto"/>
            <w:bottom w:val="none" w:sz="0" w:space="0" w:color="auto"/>
            <w:right w:val="none" w:sz="0" w:space="0" w:color="auto"/>
          </w:divBdr>
          <w:divsChild>
            <w:div w:id="178102776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494880383">
      <w:bodyDiv w:val="1"/>
      <w:marLeft w:val="0"/>
      <w:marRight w:val="0"/>
      <w:marTop w:val="0"/>
      <w:marBottom w:val="0"/>
      <w:divBdr>
        <w:top w:val="none" w:sz="0" w:space="0" w:color="auto"/>
        <w:left w:val="none" w:sz="0" w:space="0" w:color="auto"/>
        <w:bottom w:val="none" w:sz="0" w:space="0" w:color="auto"/>
        <w:right w:val="none" w:sz="0" w:space="0" w:color="auto"/>
      </w:divBdr>
      <w:divsChild>
        <w:div w:id="925532138">
          <w:marLeft w:val="0"/>
          <w:marRight w:val="0"/>
          <w:marTop w:val="0"/>
          <w:marBottom w:val="0"/>
          <w:divBdr>
            <w:top w:val="none" w:sz="0" w:space="0" w:color="auto"/>
            <w:left w:val="none" w:sz="0" w:space="0" w:color="auto"/>
            <w:bottom w:val="none" w:sz="0" w:space="0" w:color="auto"/>
            <w:right w:val="none" w:sz="0" w:space="0" w:color="auto"/>
          </w:divBdr>
          <w:divsChild>
            <w:div w:id="192306034">
              <w:marLeft w:val="0"/>
              <w:marRight w:val="0"/>
              <w:marTop w:val="0"/>
              <w:marBottom w:val="300"/>
              <w:divBdr>
                <w:top w:val="none" w:sz="0" w:space="0" w:color="auto"/>
                <w:left w:val="none" w:sz="0" w:space="0" w:color="auto"/>
                <w:bottom w:val="none" w:sz="0" w:space="0" w:color="auto"/>
                <w:right w:val="none" w:sz="0" w:space="0" w:color="auto"/>
              </w:divBdr>
            </w:div>
            <w:div w:id="830216575">
              <w:marLeft w:val="0"/>
              <w:marRight w:val="0"/>
              <w:marTop w:val="0"/>
              <w:marBottom w:val="0"/>
              <w:divBdr>
                <w:top w:val="none" w:sz="0" w:space="0" w:color="auto"/>
                <w:left w:val="none" w:sz="0" w:space="0" w:color="auto"/>
                <w:bottom w:val="none" w:sz="0" w:space="0" w:color="auto"/>
                <w:right w:val="none" w:sz="0" w:space="0" w:color="auto"/>
              </w:divBdr>
              <w:divsChild>
                <w:div w:id="13552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964">
          <w:marLeft w:val="0"/>
          <w:marRight w:val="0"/>
          <w:marTop w:val="0"/>
          <w:marBottom w:val="0"/>
          <w:divBdr>
            <w:top w:val="none" w:sz="0" w:space="0" w:color="auto"/>
            <w:left w:val="none" w:sz="0" w:space="0" w:color="auto"/>
            <w:bottom w:val="none" w:sz="0" w:space="0" w:color="auto"/>
            <w:right w:val="none" w:sz="0" w:space="0" w:color="auto"/>
          </w:divBdr>
        </w:div>
      </w:divsChild>
    </w:div>
    <w:div w:id="1495072785">
      <w:bodyDiv w:val="1"/>
      <w:marLeft w:val="0"/>
      <w:marRight w:val="0"/>
      <w:marTop w:val="0"/>
      <w:marBottom w:val="0"/>
      <w:divBdr>
        <w:top w:val="none" w:sz="0" w:space="0" w:color="auto"/>
        <w:left w:val="none" w:sz="0" w:space="0" w:color="auto"/>
        <w:bottom w:val="none" w:sz="0" w:space="0" w:color="auto"/>
        <w:right w:val="none" w:sz="0" w:space="0" w:color="auto"/>
      </w:divBdr>
      <w:divsChild>
        <w:div w:id="1260993389">
          <w:marLeft w:val="0"/>
          <w:marRight w:val="0"/>
          <w:marTop w:val="0"/>
          <w:marBottom w:val="0"/>
          <w:divBdr>
            <w:top w:val="none" w:sz="0" w:space="0" w:color="auto"/>
            <w:left w:val="none" w:sz="0" w:space="0" w:color="auto"/>
            <w:bottom w:val="none" w:sz="0" w:space="0" w:color="auto"/>
            <w:right w:val="none" w:sz="0" w:space="0" w:color="auto"/>
          </w:divBdr>
        </w:div>
        <w:div w:id="2008440937">
          <w:marLeft w:val="0"/>
          <w:marRight w:val="0"/>
          <w:marTop w:val="0"/>
          <w:marBottom w:val="0"/>
          <w:divBdr>
            <w:top w:val="none" w:sz="0" w:space="0" w:color="auto"/>
            <w:left w:val="none" w:sz="0" w:space="0" w:color="auto"/>
            <w:bottom w:val="none" w:sz="0" w:space="0" w:color="auto"/>
            <w:right w:val="none" w:sz="0" w:space="0" w:color="auto"/>
          </w:divBdr>
          <w:divsChild>
            <w:div w:id="371460161">
              <w:marLeft w:val="0"/>
              <w:marRight w:val="0"/>
              <w:marTop w:val="0"/>
              <w:marBottom w:val="300"/>
              <w:divBdr>
                <w:top w:val="none" w:sz="0" w:space="0" w:color="auto"/>
                <w:left w:val="none" w:sz="0" w:space="0" w:color="auto"/>
                <w:bottom w:val="none" w:sz="0" w:space="0" w:color="auto"/>
                <w:right w:val="none" w:sz="0" w:space="0" w:color="auto"/>
              </w:divBdr>
            </w:div>
            <w:div w:id="1724478462">
              <w:marLeft w:val="0"/>
              <w:marRight w:val="0"/>
              <w:marTop w:val="0"/>
              <w:marBottom w:val="0"/>
              <w:divBdr>
                <w:top w:val="none" w:sz="0" w:space="0" w:color="auto"/>
                <w:left w:val="none" w:sz="0" w:space="0" w:color="auto"/>
                <w:bottom w:val="none" w:sz="0" w:space="0" w:color="auto"/>
                <w:right w:val="none" w:sz="0" w:space="0" w:color="auto"/>
              </w:divBdr>
              <w:divsChild>
                <w:div w:id="48327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83640">
      <w:bodyDiv w:val="1"/>
      <w:marLeft w:val="0"/>
      <w:marRight w:val="0"/>
      <w:marTop w:val="0"/>
      <w:marBottom w:val="0"/>
      <w:divBdr>
        <w:top w:val="none" w:sz="0" w:space="0" w:color="auto"/>
        <w:left w:val="none" w:sz="0" w:space="0" w:color="auto"/>
        <w:bottom w:val="none" w:sz="0" w:space="0" w:color="auto"/>
        <w:right w:val="none" w:sz="0" w:space="0" w:color="auto"/>
      </w:divBdr>
      <w:divsChild>
        <w:div w:id="668757016">
          <w:marLeft w:val="0"/>
          <w:marRight w:val="0"/>
          <w:marTop w:val="0"/>
          <w:marBottom w:val="0"/>
          <w:divBdr>
            <w:top w:val="none" w:sz="0" w:space="0" w:color="auto"/>
            <w:left w:val="none" w:sz="0" w:space="0" w:color="auto"/>
            <w:bottom w:val="none" w:sz="0" w:space="0" w:color="auto"/>
            <w:right w:val="none" w:sz="0" w:space="0" w:color="auto"/>
          </w:divBdr>
          <w:divsChild>
            <w:div w:id="1623073313">
              <w:marLeft w:val="0"/>
              <w:marRight w:val="0"/>
              <w:marTop w:val="0"/>
              <w:marBottom w:val="0"/>
              <w:divBdr>
                <w:top w:val="none" w:sz="0" w:space="0" w:color="auto"/>
                <w:left w:val="none" w:sz="0" w:space="0" w:color="auto"/>
                <w:bottom w:val="none" w:sz="0" w:space="0" w:color="auto"/>
                <w:right w:val="none" w:sz="0" w:space="0" w:color="auto"/>
              </w:divBdr>
              <w:divsChild>
                <w:div w:id="899823289">
                  <w:marLeft w:val="0"/>
                  <w:marRight w:val="0"/>
                  <w:marTop w:val="0"/>
                  <w:marBottom w:val="0"/>
                  <w:divBdr>
                    <w:top w:val="none" w:sz="0" w:space="0" w:color="auto"/>
                    <w:left w:val="none" w:sz="0" w:space="0" w:color="auto"/>
                    <w:bottom w:val="none" w:sz="0" w:space="0" w:color="auto"/>
                    <w:right w:val="none" w:sz="0" w:space="0" w:color="auto"/>
                  </w:divBdr>
                </w:div>
              </w:divsChild>
            </w:div>
            <w:div w:id="1747221270">
              <w:marLeft w:val="0"/>
              <w:marRight w:val="0"/>
              <w:marTop w:val="225"/>
              <w:marBottom w:val="0"/>
              <w:divBdr>
                <w:top w:val="none" w:sz="0" w:space="0" w:color="auto"/>
                <w:left w:val="none" w:sz="0" w:space="0" w:color="auto"/>
                <w:bottom w:val="none" w:sz="0" w:space="0" w:color="auto"/>
                <w:right w:val="none" w:sz="0" w:space="0" w:color="auto"/>
              </w:divBdr>
            </w:div>
          </w:divsChild>
        </w:div>
        <w:div w:id="1809977394">
          <w:marLeft w:val="0"/>
          <w:marRight w:val="0"/>
          <w:marTop w:val="0"/>
          <w:marBottom w:val="0"/>
          <w:divBdr>
            <w:top w:val="none" w:sz="0" w:space="0" w:color="auto"/>
            <w:left w:val="none" w:sz="0" w:space="0" w:color="auto"/>
            <w:bottom w:val="none" w:sz="0" w:space="0" w:color="auto"/>
            <w:right w:val="none" w:sz="0" w:space="0" w:color="auto"/>
          </w:divBdr>
        </w:div>
      </w:divsChild>
    </w:div>
    <w:div w:id="1499079502">
      <w:bodyDiv w:val="1"/>
      <w:marLeft w:val="0"/>
      <w:marRight w:val="0"/>
      <w:marTop w:val="0"/>
      <w:marBottom w:val="0"/>
      <w:divBdr>
        <w:top w:val="none" w:sz="0" w:space="0" w:color="auto"/>
        <w:left w:val="none" w:sz="0" w:space="0" w:color="auto"/>
        <w:bottom w:val="none" w:sz="0" w:space="0" w:color="auto"/>
        <w:right w:val="none" w:sz="0" w:space="0" w:color="auto"/>
      </w:divBdr>
      <w:divsChild>
        <w:div w:id="595092449">
          <w:marLeft w:val="0"/>
          <w:marRight w:val="0"/>
          <w:marTop w:val="0"/>
          <w:marBottom w:val="0"/>
          <w:divBdr>
            <w:top w:val="none" w:sz="0" w:space="0" w:color="auto"/>
            <w:left w:val="none" w:sz="0" w:space="0" w:color="auto"/>
            <w:bottom w:val="none" w:sz="0" w:space="0" w:color="auto"/>
            <w:right w:val="none" w:sz="0" w:space="0" w:color="auto"/>
          </w:divBdr>
        </w:div>
        <w:div w:id="2097744384">
          <w:marLeft w:val="0"/>
          <w:marRight w:val="0"/>
          <w:marTop w:val="0"/>
          <w:marBottom w:val="0"/>
          <w:divBdr>
            <w:top w:val="none" w:sz="0" w:space="0" w:color="auto"/>
            <w:left w:val="none" w:sz="0" w:space="0" w:color="auto"/>
            <w:bottom w:val="none" w:sz="0" w:space="0" w:color="auto"/>
            <w:right w:val="none" w:sz="0" w:space="0" w:color="auto"/>
          </w:divBdr>
          <w:divsChild>
            <w:div w:id="155655704">
              <w:marLeft w:val="0"/>
              <w:marRight w:val="0"/>
              <w:marTop w:val="0"/>
              <w:marBottom w:val="0"/>
              <w:divBdr>
                <w:top w:val="none" w:sz="0" w:space="0" w:color="auto"/>
                <w:left w:val="none" w:sz="0" w:space="0" w:color="auto"/>
                <w:bottom w:val="none" w:sz="0" w:space="0" w:color="auto"/>
                <w:right w:val="none" w:sz="0" w:space="0" w:color="auto"/>
              </w:divBdr>
              <w:divsChild>
                <w:div w:id="1745906332">
                  <w:marLeft w:val="0"/>
                  <w:marRight w:val="0"/>
                  <w:marTop w:val="0"/>
                  <w:marBottom w:val="0"/>
                  <w:divBdr>
                    <w:top w:val="none" w:sz="0" w:space="0" w:color="auto"/>
                    <w:left w:val="none" w:sz="0" w:space="0" w:color="auto"/>
                    <w:bottom w:val="none" w:sz="0" w:space="0" w:color="auto"/>
                    <w:right w:val="none" w:sz="0" w:space="0" w:color="auto"/>
                  </w:divBdr>
                </w:div>
              </w:divsChild>
            </w:div>
            <w:div w:id="4726476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0923920">
      <w:bodyDiv w:val="1"/>
      <w:marLeft w:val="0"/>
      <w:marRight w:val="0"/>
      <w:marTop w:val="0"/>
      <w:marBottom w:val="0"/>
      <w:divBdr>
        <w:top w:val="none" w:sz="0" w:space="0" w:color="auto"/>
        <w:left w:val="none" w:sz="0" w:space="0" w:color="auto"/>
        <w:bottom w:val="none" w:sz="0" w:space="0" w:color="auto"/>
        <w:right w:val="none" w:sz="0" w:space="0" w:color="auto"/>
      </w:divBdr>
      <w:divsChild>
        <w:div w:id="601375044">
          <w:marLeft w:val="0"/>
          <w:marRight w:val="0"/>
          <w:marTop w:val="0"/>
          <w:marBottom w:val="0"/>
          <w:divBdr>
            <w:top w:val="none" w:sz="0" w:space="0" w:color="auto"/>
            <w:left w:val="none" w:sz="0" w:space="0" w:color="auto"/>
            <w:bottom w:val="none" w:sz="0" w:space="0" w:color="auto"/>
            <w:right w:val="none" w:sz="0" w:space="0" w:color="auto"/>
          </w:divBdr>
          <w:divsChild>
            <w:div w:id="1474711688">
              <w:marLeft w:val="0"/>
              <w:marRight w:val="0"/>
              <w:marTop w:val="0"/>
              <w:marBottom w:val="0"/>
              <w:divBdr>
                <w:top w:val="none" w:sz="0" w:space="0" w:color="auto"/>
                <w:left w:val="none" w:sz="0" w:space="0" w:color="auto"/>
                <w:bottom w:val="none" w:sz="0" w:space="0" w:color="auto"/>
                <w:right w:val="none" w:sz="0" w:space="0" w:color="auto"/>
              </w:divBdr>
              <w:divsChild>
                <w:div w:id="201984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95312">
          <w:marLeft w:val="0"/>
          <w:marRight w:val="0"/>
          <w:marTop w:val="0"/>
          <w:marBottom w:val="0"/>
          <w:divBdr>
            <w:top w:val="none" w:sz="0" w:space="0" w:color="auto"/>
            <w:left w:val="none" w:sz="0" w:space="0" w:color="auto"/>
            <w:bottom w:val="none" w:sz="0" w:space="0" w:color="auto"/>
            <w:right w:val="none" w:sz="0" w:space="0" w:color="auto"/>
          </w:divBdr>
        </w:div>
      </w:divsChild>
    </w:div>
    <w:div w:id="1501236760">
      <w:bodyDiv w:val="1"/>
      <w:marLeft w:val="0"/>
      <w:marRight w:val="0"/>
      <w:marTop w:val="0"/>
      <w:marBottom w:val="0"/>
      <w:divBdr>
        <w:top w:val="none" w:sz="0" w:space="0" w:color="auto"/>
        <w:left w:val="none" w:sz="0" w:space="0" w:color="auto"/>
        <w:bottom w:val="none" w:sz="0" w:space="0" w:color="auto"/>
        <w:right w:val="none" w:sz="0" w:space="0" w:color="auto"/>
      </w:divBdr>
      <w:divsChild>
        <w:div w:id="1438017586">
          <w:marLeft w:val="0"/>
          <w:marRight w:val="0"/>
          <w:marTop w:val="0"/>
          <w:marBottom w:val="0"/>
          <w:divBdr>
            <w:top w:val="none" w:sz="0" w:space="0" w:color="auto"/>
            <w:left w:val="none" w:sz="0" w:space="0" w:color="auto"/>
            <w:bottom w:val="none" w:sz="0" w:space="0" w:color="auto"/>
            <w:right w:val="none" w:sz="0" w:space="0" w:color="auto"/>
          </w:divBdr>
          <w:divsChild>
            <w:div w:id="703407669">
              <w:marLeft w:val="0"/>
              <w:marRight w:val="0"/>
              <w:marTop w:val="0"/>
              <w:marBottom w:val="0"/>
              <w:divBdr>
                <w:top w:val="none" w:sz="0" w:space="0" w:color="auto"/>
                <w:left w:val="none" w:sz="0" w:space="0" w:color="auto"/>
                <w:bottom w:val="none" w:sz="0" w:space="0" w:color="auto"/>
                <w:right w:val="none" w:sz="0" w:space="0" w:color="auto"/>
              </w:divBdr>
              <w:divsChild>
                <w:div w:id="196446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9525">
          <w:marLeft w:val="0"/>
          <w:marRight w:val="0"/>
          <w:marTop w:val="0"/>
          <w:marBottom w:val="0"/>
          <w:divBdr>
            <w:top w:val="none" w:sz="0" w:space="0" w:color="auto"/>
            <w:left w:val="none" w:sz="0" w:space="0" w:color="auto"/>
            <w:bottom w:val="none" w:sz="0" w:space="0" w:color="auto"/>
            <w:right w:val="none" w:sz="0" w:space="0" w:color="auto"/>
          </w:divBdr>
        </w:div>
      </w:divsChild>
    </w:div>
    <w:div w:id="1501310088">
      <w:bodyDiv w:val="1"/>
      <w:marLeft w:val="0"/>
      <w:marRight w:val="0"/>
      <w:marTop w:val="0"/>
      <w:marBottom w:val="0"/>
      <w:divBdr>
        <w:top w:val="none" w:sz="0" w:space="0" w:color="auto"/>
        <w:left w:val="none" w:sz="0" w:space="0" w:color="auto"/>
        <w:bottom w:val="none" w:sz="0" w:space="0" w:color="auto"/>
        <w:right w:val="none" w:sz="0" w:space="0" w:color="auto"/>
      </w:divBdr>
      <w:divsChild>
        <w:div w:id="868758900">
          <w:marLeft w:val="0"/>
          <w:marRight w:val="0"/>
          <w:marTop w:val="0"/>
          <w:marBottom w:val="0"/>
          <w:divBdr>
            <w:top w:val="none" w:sz="0" w:space="0" w:color="auto"/>
            <w:left w:val="none" w:sz="0" w:space="0" w:color="auto"/>
            <w:bottom w:val="none" w:sz="0" w:space="0" w:color="auto"/>
            <w:right w:val="none" w:sz="0" w:space="0" w:color="auto"/>
          </w:divBdr>
          <w:divsChild>
            <w:div w:id="1265532675">
              <w:marLeft w:val="0"/>
              <w:marRight w:val="0"/>
              <w:marTop w:val="0"/>
              <w:marBottom w:val="0"/>
              <w:divBdr>
                <w:top w:val="none" w:sz="0" w:space="0" w:color="auto"/>
                <w:left w:val="none" w:sz="0" w:space="0" w:color="auto"/>
                <w:bottom w:val="none" w:sz="0" w:space="0" w:color="auto"/>
                <w:right w:val="none" w:sz="0" w:space="0" w:color="auto"/>
              </w:divBdr>
              <w:divsChild>
                <w:div w:id="1042025061">
                  <w:marLeft w:val="0"/>
                  <w:marRight w:val="0"/>
                  <w:marTop w:val="729"/>
                  <w:marBottom w:val="0"/>
                  <w:divBdr>
                    <w:top w:val="none" w:sz="0" w:space="0" w:color="auto"/>
                    <w:left w:val="none" w:sz="0" w:space="0" w:color="auto"/>
                    <w:bottom w:val="none" w:sz="0" w:space="0" w:color="auto"/>
                    <w:right w:val="none" w:sz="0" w:space="0" w:color="auto"/>
                  </w:divBdr>
                  <w:divsChild>
                    <w:div w:id="455023349">
                      <w:marLeft w:val="0"/>
                      <w:marRight w:val="0"/>
                      <w:marTop w:val="0"/>
                      <w:marBottom w:val="0"/>
                      <w:divBdr>
                        <w:top w:val="none" w:sz="0" w:space="0" w:color="auto"/>
                        <w:left w:val="none" w:sz="0" w:space="0" w:color="auto"/>
                        <w:bottom w:val="none" w:sz="0" w:space="0" w:color="auto"/>
                        <w:right w:val="none" w:sz="0" w:space="0" w:color="auto"/>
                      </w:divBdr>
                      <w:divsChild>
                        <w:div w:id="1762604001">
                          <w:marLeft w:val="0"/>
                          <w:marRight w:val="0"/>
                          <w:marTop w:val="0"/>
                          <w:marBottom w:val="0"/>
                          <w:divBdr>
                            <w:top w:val="none" w:sz="0" w:space="0" w:color="auto"/>
                            <w:left w:val="none" w:sz="0" w:space="0" w:color="auto"/>
                            <w:bottom w:val="none" w:sz="0" w:space="0" w:color="auto"/>
                            <w:right w:val="none" w:sz="0" w:space="0" w:color="auto"/>
                          </w:divBdr>
                          <w:divsChild>
                            <w:div w:id="7174899">
                              <w:marLeft w:val="0"/>
                              <w:marRight w:val="0"/>
                              <w:marTop w:val="0"/>
                              <w:marBottom w:val="0"/>
                              <w:divBdr>
                                <w:top w:val="none" w:sz="0" w:space="0" w:color="auto"/>
                                <w:left w:val="none" w:sz="0" w:space="0" w:color="auto"/>
                                <w:bottom w:val="none" w:sz="0" w:space="0" w:color="auto"/>
                                <w:right w:val="none" w:sz="0" w:space="0" w:color="auto"/>
                              </w:divBdr>
                            </w:div>
                          </w:divsChild>
                        </w:div>
                        <w:div w:id="1270622176">
                          <w:marLeft w:val="0"/>
                          <w:marRight w:val="164"/>
                          <w:marTop w:val="0"/>
                          <w:marBottom w:val="0"/>
                          <w:divBdr>
                            <w:top w:val="none" w:sz="0" w:space="0" w:color="auto"/>
                            <w:left w:val="none" w:sz="0" w:space="0" w:color="auto"/>
                            <w:bottom w:val="none" w:sz="0" w:space="0" w:color="auto"/>
                            <w:right w:val="none" w:sz="0" w:space="0" w:color="auto"/>
                          </w:divBdr>
                        </w:div>
                        <w:div w:id="1055274322">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823527">
          <w:marLeft w:val="0"/>
          <w:marRight w:val="0"/>
          <w:marTop w:val="0"/>
          <w:marBottom w:val="0"/>
          <w:divBdr>
            <w:top w:val="none" w:sz="0" w:space="0" w:color="auto"/>
            <w:left w:val="none" w:sz="0" w:space="0" w:color="auto"/>
            <w:bottom w:val="none" w:sz="0" w:space="0" w:color="auto"/>
            <w:right w:val="none" w:sz="0" w:space="0" w:color="auto"/>
          </w:divBdr>
          <w:divsChild>
            <w:div w:id="1609656176">
              <w:marLeft w:val="0"/>
              <w:marRight w:val="0"/>
              <w:marTop w:val="0"/>
              <w:marBottom w:val="0"/>
              <w:divBdr>
                <w:top w:val="none" w:sz="0" w:space="0" w:color="auto"/>
                <w:left w:val="none" w:sz="0" w:space="0" w:color="auto"/>
                <w:bottom w:val="none" w:sz="0" w:space="0" w:color="auto"/>
                <w:right w:val="none" w:sz="0" w:space="0" w:color="auto"/>
              </w:divBdr>
              <w:divsChild>
                <w:div w:id="1205481007">
                  <w:marLeft w:val="0"/>
                  <w:marRight w:val="0"/>
                  <w:marTop w:val="0"/>
                  <w:marBottom w:val="0"/>
                  <w:divBdr>
                    <w:top w:val="none" w:sz="0" w:space="0" w:color="auto"/>
                    <w:left w:val="none" w:sz="0" w:space="0" w:color="auto"/>
                    <w:bottom w:val="none" w:sz="0" w:space="0" w:color="auto"/>
                    <w:right w:val="none" w:sz="0" w:space="0" w:color="auto"/>
                  </w:divBdr>
                  <w:divsChild>
                    <w:div w:id="452283980">
                      <w:marLeft w:val="0"/>
                      <w:marRight w:val="1823"/>
                      <w:marTop w:val="0"/>
                      <w:marBottom w:val="0"/>
                      <w:divBdr>
                        <w:top w:val="none" w:sz="0" w:space="0" w:color="auto"/>
                        <w:left w:val="none" w:sz="0" w:space="0" w:color="auto"/>
                        <w:bottom w:val="none" w:sz="0" w:space="0" w:color="auto"/>
                        <w:right w:val="none" w:sz="0" w:space="0" w:color="auto"/>
                      </w:divBdr>
                      <w:divsChild>
                        <w:div w:id="136193921">
                          <w:marLeft w:val="0"/>
                          <w:marRight w:val="0"/>
                          <w:marTop w:val="729"/>
                          <w:marBottom w:val="729"/>
                          <w:divBdr>
                            <w:top w:val="none" w:sz="0" w:space="0" w:color="auto"/>
                            <w:left w:val="none" w:sz="0" w:space="0" w:color="auto"/>
                            <w:bottom w:val="none" w:sz="0" w:space="0" w:color="auto"/>
                            <w:right w:val="none" w:sz="0" w:space="0" w:color="auto"/>
                          </w:divBdr>
                          <w:divsChild>
                            <w:div w:id="729185949">
                              <w:marLeft w:val="0"/>
                              <w:marRight w:val="0"/>
                              <w:marTop w:val="0"/>
                              <w:marBottom w:val="365"/>
                              <w:divBdr>
                                <w:top w:val="none" w:sz="0" w:space="0" w:color="auto"/>
                                <w:left w:val="none" w:sz="0" w:space="0" w:color="auto"/>
                                <w:bottom w:val="none" w:sz="0" w:space="0" w:color="auto"/>
                                <w:right w:val="none" w:sz="0" w:space="0" w:color="auto"/>
                              </w:divBdr>
                            </w:div>
                            <w:div w:id="2009597806">
                              <w:marLeft w:val="0"/>
                              <w:marRight w:val="0"/>
                              <w:marTop w:val="365"/>
                              <w:marBottom w:val="365"/>
                              <w:divBdr>
                                <w:top w:val="none" w:sz="0" w:space="0" w:color="auto"/>
                                <w:left w:val="none" w:sz="0" w:space="0" w:color="auto"/>
                                <w:bottom w:val="none" w:sz="0" w:space="0" w:color="auto"/>
                                <w:right w:val="none" w:sz="0" w:space="0" w:color="auto"/>
                              </w:divBdr>
                            </w:div>
                            <w:div w:id="175929398">
                              <w:marLeft w:val="0"/>
                              <w:marRight w:val="0"/>
                              <w:marTop w:val="365"/>
                              <w:marBottom w:val="729"/>
                              <w:divBdr>
                                <w:top w:val="single" w:sz="6" w:space="31" w:color="EB5D0B"/>
                                <w:left w:val="none" w:sz="0" w:space="0" w:color="auto"/>
                                <w:bottom w:val="single" w:sz="6" w:space="31" w:color="EB5D0B"/>
                                <w:right w:val="none" w:sz="0" w:space="0" w:color="auto"/>
                              </w:divBdr>
                            </w:div>
                            <w:div w:id="1594588718">
                              <w:marLeft w:val="0"/>
                              <w:marRight w:val="0"/>
                              <w:marTop w:val="292"/>
                              <w:marBottom w:val="292"/>
                              <w:divBdr>
                                <w:top w:val="none" w:sz="0" w:space="0" w:color="auto"/>
                                <w:left w:val="none" w:sz="0" w:space="0" w:color="auto"/>
                                <w:bottom w:val="none" w:sz="0" w:space="0" w:color="auto"/>
                                <w:right w:val="none" w:sz="0" w:space="0" w:color="auto"/>
                              </w:divBdr>
                              <w:divsChild>
                                <w:div w:id="1618104962">
                                  <w:marLeft w:val="0"/>
                                  <w:marRight w:val="0"/>
                                  <w:marTop w:val="0"/>
                                  <w:marBottom w:val="0"/>
                                  <w:divBdr>
                                    <w:top w:val="none" w:sz="0" w:space="0" w:color="auto"/>
                                    <w:left w:val="none" w:sz="0" w:space="0" w:color="auto"/>
                                    <w:bottom w:val="none" w:sz="0" w:space="0" w:color="auto"/>
                                    <w:right w:val="none" w:sz="0" w:space="0" w:color="auto"/>
                                  </w:divBdr>
                                </w:div>
                              </w:divsChild>
                            </w:div>
                            <w:div w:id="1585727656">
                              <w:marLeft w:val="0"/>
                              <w:marRight w:val="0"/>
                              <w:marTop w:val="292"/>
                              <w:marBottom w:val="292"/>
                              <w:divBdr>
                                <w:top w:val="none" w:sz="0" w:space="0" w:color="auto"/>
                                <w:left w:val="none" w:sz="0" w:space="0" w:color="auto"/>
                                <w:bottom w:val="none" w:sz="0" w:space="0" w:color="auto"/>
                                <w:right w:val="none" w:sz="0" w:space="0" w:color="auto"/>
                              </w:divBdr>
                              <w:divsChild>
                                <w:div w:id="1355033362">
                                  <w:marLeft w:val="0"/>
                                  <w:marRight w:val="0"/>
                                  <w:marTop w:val="0"/>
                                  <w:marBottom w:val="0"/>
                                  <w:divBdr>
                                    <w:top w:val="none" w:sz="0" w:space="0" w:color="auto"/>
                                    <w:left w:val="none" w:sz="0" w:space="0" w:color="auto"/>
                                    <w:bottom w:val="none" w:sz="0" w:space="0" w:color="auto"/>
                                    <w:right w:val="none" w:sz="0" w:space="0" w:color="auto"/>
                                  </w:divBdr>
                                </w:div>
                              </w:divsChild>
                            </w:div>
                            <w:div w:id="405345931">
                              <w:marLeft w:val="0"/>
                              <w:marRight w:val="0"/>
                              <w:marTop w:val="292"/>
                              <w:marBottom w:val="292"/>
                              <w:divBdr>
                                <w:top w:val="none" w:sz="0" w:space="0" w:color="auto"/>
                                <w:left w:val="none" w:sz="0" w:space="0" w:color="auto"/>
                                <w:bottom w:val="none" w:sz="0" w:space="0" w:color="auto"/>
                                <w:right w:val="none" w:sz="0" w:space="0" w:color="auto"/>
                              </w:divBdr>
                              <w:divsChild>
                                <w:div w:id="1645622963">
                                  <w:marLeft w:val="0"/>
                                  <w:marRight w:val="0"/>
                                  <w:marTop w:val="0"/>
                                  <w:marBottom w:val="0"/>
                                  <w:divBdr>
                                    <w:top w:val="none" w:sz="0" w:space="0" w:color="auto"/>
                                    <w:left w:val="none" w:sz="0" w:space="0" w:color="auto"/>
                                    <w:bottom w:val="none" w:sz="0" w:space="0" w:color="auto"/>
                                    <w:right w:val="none" w:sz="0" w:space="0" w:color="auto"/>
                                  </w:divBdr>
                                </w:div>
                              </w:divsChild>
                            </w:div>
                            <w:div w:id="752703854">
                              <w:marLeft w:val="0"/>
                              <w:marRight w:val="0"/>
                              <w:marTop w:val="292"/>
                              <w:marBottom w:val="292"/>
                              <w:divBdr>
                                <w:top w:val="none" w:sz="0" w:space="0" w:color="auto"/>
                                <w:left w:val="none" w:sz="0" w:space="0" w:color="auto"/>
                                <w:bottom w:val="none" w:sz="0" w:space="0" w:color="auto"/>
                                <w:right w:val="none" w:sz="0" w:space="0" w:color="auto"/>
                              </w:divBdr>
                              <w:divsChild>
                                <w:div w:id="1424565879">
                                  <w:marLeft w:val="0"/>
                                  <w:marRight w:val="0"/>
                                  <w:marTop w:val="0"/>
                                  <w:marBottom w:val="0"/>
                                  <w:divBdr>
                                    <w:top w:val="none" w:sz="0" w:space="0" w:color="auto"/>
                                    <w:left w:val="none" w:sz="0" w:space="0" w:color="auto"/>
                                    <w:bottom w:val="none" w:sz="0" w:space="0" w:color="auto"/>
                                    <w:right w:val="none" w:sz="0" w:space="0" w:color="auto"/>
                                  </w:divBdr>
                                </w:div>
                              </w:divsChild>
                            </w:div>
                            <w:div w:id="915020565">
                              <w:marLeft w:val="0"/>
                              <w:marRight w:val="0"/>
                              <w:marTop w:val="292"/>
                              <w:marBottom w:val="292"/>
                              <w:divBdr>
                                <w:top w:val="none" w:sz="0" w:space="0" w:color="auto"/>
                                <w:left w:val="none" w:sz="0" w:space="0" w:color="auto"/>
                                <w:bottom w:val="none" w:sz="0" w:space="0" w:color="auto"/>
                                <w:right w:val="none" w:sz="0" w:space="0" w:color="auto"/>
                              </w:divBdr>
                              <w:divsChild>
                                <w:div w:id="2022581479">
                                  <w:marLeft w:val="0"/>
                                  <w:marRight w:val="0"/>
                                  <w:marTop w:val="0"/>
                                  <w:marBottom w:val="0"/>
                                  <w:divBdr>
                                    <w:top w:val="none" w:sz="0" w:space="0" w:color="auto"/>
                                    <w:left w:val="none" w:sz="0" w:space="0" w:color="auto"/>
                                    <w:bottom w:val="none" w:sz="0" w:space="0" w:color="auto"/>
                                    <w:right w:val="none" w:sz="0" w:space="0" w:color="auto"/>
                                  </w:divBdr>
                                </w:div>
                              </w:divsChild>
                            </w:div>
                            <w:div w:id="1455640843">
                              <w:marLeft w:val="0"/>
                              <w:marRight w:val="0"/>
                              <w:marTop w:val="437"/>
                              <w:marBottom w:val="547"/>
                              <w:divBdr>
                                <w:top w:val="none" w:sz="0" w:space="0" w:color="auto"/>
                                <w:left w:val="none" w:sz="0" w:space="0" w:color="auto"/>
                                <w:bottom w:val="none" w:sz="0" w:space="0" w:color="auto"/>
                                <w:right w:val="none" w:sz="0" w:space="0" w:color="auto"/>
                              </w:divBdr>
                              <w:divsChild>
                                <w:div w:id="1054700130">
                                  <w:marLeft w:val="0"/>
                                  <w:marRight w:val="0"/>
                                  <w:marTop w:val="0"/>
                                  <w:marBottom w:val="0"/>
                                  <w:divBdr>
                                    <w:top w:val="none" w:sz="0" w:space="0" w:color="auto"/>
                                    <w:left w:val="none" w:sz="0" w:space="0" w:color="auto"/>
                                    <w:bottom w:val="single" w:sz="6" w:space="18" w:color="B8B9BA"/>
                                    <w:right w:val="none" w:sz="0" w:space="0" w:color="auto"/>
                                  </w:divBdr>
                                  <w:divsChild>
                                    <w:div w:id="2052068680">
                                      <w:marLeft w:val="0"/>
                                      <w:marRight w:val="0"/>
                                      <w:marTop w:val="0"/>
                                      <w:marBottom w:val="0"/>
                                      <w:divBdr>
                                        <w:top w:val="none" w:sz="0" w:space="0" w:color="auto"/>
                                        <w:left w:val="none" w:sz="0" w:space="0" w:color="auto"/>
                                        <w:bottom w:val="none" w:sz="0" w:space="0" w:color="auto"/>
                                        <w:right w:val="none" w:sz="0" w:space="0" w:color="auto"/>
                                      </w:divBdr>
                                    </w:div>
                                    <w:div w:id="853686196">
                                      <w:marLeft w:val="0"/>
                                      <w:marRight w:val="0"/>
                                      <w:marTop w:val="273"/>
                                      <w:marBottom w:val="0"/>
                                      <w:divBdr>
                                        <w:top w:val="none" w:sz="0" w:space="0" w:color="auto"/>
                                        <w:left w:val="none" w:sz="0" w:space="0" w:color="auto"/>
                                        <w:bottom w:val="none" w:sz="0" w:space="0" w:color="auto"/>
                                        <w:right w:val="none" w:sz="0" w:space="0" w:color="auto"/>
                                      </w:divBdr>
                                      <w:divsChild>
                                        <w:div w:id="178199782">
                                          <w:marLeft w:val="0"/>
                                          <w:marRight w:val="0"/>
                                          <w:marTop w:val="0"/>
                                          <w:marBottom w:val="0"/>
                                          <w:divBdr>
                                            <w:top w:val="none" w:sz="0" w:space="0" w:color="auto"/>
                                            <w:left w:val="none" w:sz="0" w:space="0" w:color="auto"/>
                                            <w:bottom w:val="none" w:sz="0" w:space="0" w:color="auto"/>
                                            <w:right w:val="none" w:sz="0" w:space="0" w:color="auto"/>
                                          </w:divBdr>
                                        </w:div>
                                      </w:divsChild>
                                    </w:div>
                                    <w:div w:id="35573381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04487122">
                              <w:marLeft w:val="0"/>
                              <w:marRight w:val="0"/>
                              <w:marTop w:val="292"/>
                              <w:marBottom w:val="292"/>
                              <w:divBdr>
                                <w:top w:val="none" w:sz="0" w:space="0" w:color="auto"/>
                                <w:left w:val="none" w:sz="0" w:space="0" w:color="auto"/>
                                <w:bottom w:val="none" w:sz="0" w:space="0" w:color="auto"/>
                                <w:right w:val="none" w:sz="0" w:space="0" w:color="auto"/>
                              </w:divBdr>
                              <w:divsChild>
                                <w:div w:id="1017542866">
                                  <w:marLeft w:val="0"/>
                                  <w:marRight w:val="0"/>
                                  <w:marTop w:val="0"/>
                                  <w:marBottom w:val="0"/>
                                  <w:divBdr>
                                    <w:top w:val="none" w:sz="0" w:space="0" w:color="auto"/>
                                    <w:left w:val="none" w:sz="0" w:space="0" w:color="auto"/>
                                    <w:bottom w:val="none" w:sz="0" w:space="0" w:color="auto"/>
                                    <w:right w:val="none" w:sz="0" w:space="0" w:color="auto"/>
                                  </w:divBdr>
                                </w:div>
                              </w:divsChild>
                            </w:div>
                            <w:div w:id="402799444">
                              <w:marLeft w:val="0"/>
                              <w:marRight w:val="0"/>
                              <w:marTop w:val="292"/>
                              <w:marBottom w:val="292"/>
                              <w:divBdr>
                                <w:top w:val="none" w:sz="0" w:space="0" w:color="auto"/>
                                <w:left w:val="none" w:sz="0" w:space="0" w:color="auto"/>
                                <w:bottom w:val="none" w:sz="0" w:space="0" w:color="auto"/>
                                <w:right w:val="none" w:sz="0" w:space="0" w:color="auto"/>
                              </w:divBdr>
                              <w:divsChild>
                                <w:div w:id="123079888">
                                  <w:marLeft w:val="0"/>
                                  <w:marRight w:val="0"/>
                                  <w:marTop w:val="0"/>
                                  <w:marBottom w:val="0"/>
                                  <w:divBdr>
                                    <w:top w:val="none" w:sz="0" w:space="0" w:color="auto"/>
                                    <w:left w:val="none" w:sz="0" w:space="0" w:color="auto"/>
                                    <w:bottom w:val="none" w:sz="0" w:space="0" w:color="auto"/>
                                    <w:right w:val="none" w:sz="0" w:space="0" w:color="auto"/>
                                  </w:divBdr>
                                </w:div>
                              </w:divsChild>
                            </w:div>
                            <w:div w:id="1687636758">
                              <w:marLeft w:val="0"/>
                              <w:marRight w:val="0"/>
                              <w:marTop w:val="292"/>
                              <w:marBottom w:val="292"/>
                              <w:divBdr>
                                <w:top w:val="none" w:sz="0" w:space="0" w:color="auto"/>
                                <w:left w:val="none" w:sz="0" w:space="0" w:color="auto"/>
                                <w:bottom w:val="none" w:sz="0" w:space="0" w:color="auto"/>
                                <w:right w:val="none" w:sz="0" w:space="0" w:color="auto"/>
                              </w:divBdr>
                              <w:divsChild>
                                <w:div w:id="434136727">
                                  <w:marLeft w:val="0"/>
                                  <w:marRight w:val="0"/>
                                  <w:marTop w:val="0"/>
                                  <w:marBottom w:val="0"/>
                                  <w:divBdr>
                                    <w:top w:val="none" w:sz="0" w:space="0" w:color="auto"/>
                                    <w:left w:val="none" w:sz="0" w:space="0" w:color="auto"/>
                                    <w:bottom w:val="none" w:sz="0" w:space="0" w:color="auto"/>
                                    <w:right w:val="none" w:sz="0" w:space="0" w:color="auto"/>
                                  </w:divBdr>
                                </w:div>
                              </w:divsChild>
                            </w:div>
                            <w:div w:id="1490517952">
                              <w:marLeft w:val="0"/>
                              <w:marRight w:val="0"/>
                              <w:marTop w:val="292"/>
                              <w:marBottom w:val="292"/>
                              <w:divBdr>
                                <w:top w:val="none" w:sz="0" w:space="0" w:color="auto"/>
                                <w:left w:val="none" w:sz="0" w:space="0" w:color="auto"/>
                                <w:bottom w:val="none" w:sz="0" w:space="0" w:color="auto"/>
                                <w:right w:val="none" w:sz="0" w:space="0" w:color="auto"/>
                              </w:divBdr>
                              <w:divsChild>
                                <w:div w:id="993024876">
                                  <w:marLeft w:val="0"/>
                                  <w:marRight w:val="0"/>
                                  <w:marTop w:val="0"/>
                                  <w:marBottom w:val="0"/>
                                  <w:divBdr>
                                    <w:top w:val="none" w:sz="0" w:space="0" w:color="auto"/>
                                    <w:left w:val="none" w:sz="0" w:space="0" w:color="auto"/>
                                    <w:bottom w:val="none" w:sz="0" w:space="0" w:color="auto"/>
                                    <w:right w:val="none" w:sz="0" w:space="0" w:color="auto"/>
                                  </w:divBdr>
                                </w:div>
                              </w:divsChild>
                            </w:div>
                            <w:div w:id="1997490686">
                              <w:marLeft w:val="0"/>
                              <w:marRight w:val="0"/>
                              <w:marTop w:val="292"/>
                              <w:marBottom w:val="292"/>
                              <w:divBdr>
                                <w:top w:val="none" w:sz="0" w:space="0" w:color="auto"/>
                                <w:left w:val="none" w:sz="0" w:space="0" w:color="auto"/>
                                <w:bottom w:val="none" w:sz="0" w:space="0" w:color="auto"/>
                                <w:right w:val="none" w:sz="0" w:space="0" w:color="auto"/>
                              </w:divBdr>
                              <w:divsChild>
                                <w:div w:id="311566061">
                                  <w:marLeft w:val="0"/>
                                  <w:marRight w:val="0"/>
                                  <w:marTop w:val="0"/>
                                  <w:marBottom w:val="0"/>
                                  <w:divBdr>
                                    <w:top w:val="none" w:sz="0" w:space="0" w:color="auto"/>
                                    <w:left w:val="none" w:sz="0" w:space="0" w:color="auto"/>
                                    <w:bottom w:val="none" w:sz="0" w:space="0" w:color="auto"/>
                                    <w:right w:val="none" w:sz="0" w:space="0" w:color="auto"/>
                                  </w:divBdr>
                                </w:div>
                              </w:divsChild>
                            </w:div>
                            <w:div w:id="159472170">
                              <w:marLeft w:val="0"/>
                              <w:marRight w:val="0"/>
                              <w:marTop w:val="292"/>
                              <w:marBottom w:val="292"/>
                              <w:divBdr>
                                <w:top w:val="none" w:sz="0" w:space="0" w:color="auto"/>
                                <w:left w:val="none" w:sz="0" w:space="0" w:color="auto"/>
                                <w:bottom w:val="none" w:sz="0" w:space="0" w:color="auto"/>
                                <w:right w:val="none" w:sz="0" w:space="0" w:color="auto"/>
                              </w:divBdr>
                              <w:divsChild>
                                <w:div w:id="1159007073">
                                  <w:marLeft w:val="0"/>
                                  <w:marRight w:val="0"/>
                                  <w:marTop w:val="0"/>
                                  <w:marBottom w:val="0"/>
                                  <w:divBdr>
                                    <w:top w:val="none" w:sz="0" w:space="0" w:color="auto"/>
                                    <w:left w:val="none" w:sz="0" w:space="0" w:color="auto"/>
                                    <w:bottom w:val="none" w:sz="0" w:space="0" w:color="auto"/>
                                    <w:right w:val="none" w:sz="0" w:space="0" w:color="auto"/>
                                  </w:divBdr>
                                </w:div>
                              </w:divsChild>
                            </w:div>
                            <w:div w:id="436802408">
                              <w:marLeft w:val="0"/>
                              <w:marRight w:val="0"/>
                              <w:marTop w:val="292"/>
                              <w:marBottom w:val="292"/>
                              <w:divBdr>
                                <w:top w:val="none" w:sz="0" w:space="0" w:color="auto"/>
                                <w:left w:val="none" w:sz="0" w:space="0" w:color="auto"/>
                                <w:bottom w:val="none" w:sz="0" w:space="0" w:color="auto"/>
                                <w:right w:val="none" w:sz="0" w:space="0" w:color="auto"/>
                              </w:divBdr>
                              <w:divsChild>
                                <w:div w:id="557131245">
                                  <w:marLeft w:val="0"/>
                                  <w:marRight w:val="0"/>
                                  <w:marTop w:val="0"/>
                                  <w:marBottom w:val="0"/>
                                  <w:divBdr>
                                    <w:top w:val="none" w:sz="0" w:space="0" w:color="auto"/>
                                    <w:left w:val="none" w:sz="0" w:space="0" w:color="auto"/>
                                    <w:bottom w:val="none" w:sz="0" w:space="0" w:color="auto"/>
                                    <w:right w:val="none" w:sz="0" w:space="0" w:color="auto"/>
                                  </w:divBdr>
                                </w:div>
                              </w:divsChild>
                            </w:div>
                            <w:div w:id="660356535">
                              <w:marLeft w:val="0"/>
                              <w:marRight w:val="0"/>
                              <w:marTop w:val="292"/>
                              <w:marBottom w:val="292"/>
                              <w:divBdr>
                                <w:top w:val="none" w:sz="0" w:space="0" w:color="auto"/>
                                <w:left w:val="none" w:sz="0" w:space="0" w:color="auto"/>
                                <w:bottom w:val="none" w:sz="0" w:space="0" w:color="auto"/>
                                <w:right w:val="none" w:sz="0" w:space="0" w:color="auto"/>
                              </w:divBdr>
                              <w:divsChild>
                                <w:div w:id="136118840">
                                  <w:marLeft w:val="0"/>
                                  <w:marRight w:val="0"/>
                                  <w:marTop w:val="0"/>
                                  <w:marBottom w:val="0"/>
                                  <w:divBdr>
                                    <w:top w:val="none" w:sz="0" w:space="0" w:color="auto"/>
                                    <w:left w:val="none" w:sz="0" w:space="0" w:color="auto"/>
                                    <w:bottom w:val="none" w:sz="0" w:space="0" w:color="auto"/>
                                    <w:right w:val="none" w:sz="0" w:space="0" w:color="auto"/>
                                  </w:divBdr>
                                </w:div>
                              </w:divsChild>
                            </w:div>
                            <w:div w:id="356544948">
                              <w:marLeft w:val="0"/>
                              <w:marRight w:val="0"/>
                              <w:marTop w:val="292"/>
                              <w:marBottom w:val="292"/>
                              <w:divBdr>
                                <w:top w:val="none" w:sz="0" w:space="0" w:color="auto"/>
                                <w:left w:val="none" w:sz="0" w:space="0" w:color="auto"/>
                                <w:bottom w:val="none" w:sz="0" w:space="0" w:color="auto"/>
                                <w:right w:val="none" w:sz="0" w:space="0" w:color="auto"/>
                              </w:divBdr>
                              <w:divsChild>
                                <w:div w:id="1105541071">
                                  <w:marLeft w:val="0"/>
                                  <w:marRight w:val="0"/>
                                  <w:marTop w:val="0"/>
                                  <w:marBottom w:val="0"/>
                                  <w:divBdr>
                                    <w:top w:val="none" w:sz="0" w:space="0" w:color="auto"/>
                                    <w:left w:val="none" w:sz="0" w:space="0" w:color="auto"/>
                                    <w:bottom w:val="none" w:sz="0" w:space="0" w:color="auto"/>
                                    <w:right w:val="none" w:sz="0" w:space="0" w:color="auto"/>
                                  </w:divBdr>
                                </w:div>
                              </w:divsChild>
                            </w:div>
                            <w:div w:id="1869177508">
                              <w:marLeft w:val="0"/>
                              <w:marRight w:val="0"/>
                              <w:marTop w:val="292"/>
                              <w:marBottom w:val="292"/>
                              <w:divBdr>
                                <w:top w:val="none" w:sz="0" w:space="0" w:color="auto"/>
                                <w:left w:val="none" w:sz="0" w:space="0" w:color="auto"/>
                                <w:bottom w:val="none" w:sz="0" w:space="0" w:color="auto"/>
                                <w:right w:val="none" w:sz="0" w:space="0" w:color="auto"/>
                              </w:divBdr>
                              <w:divsChild>
                                <w:div w:id="882056377">
                                  <w:marLeft w:val="0"/>
                                  <w:marRight w:val="0"/>
                                  <w:marTop w:val="0"/>
                                  <w:marBottom w:val="0"/>
                                  <w:divBdr>
                                    <w:top w:val="none" w:sz="0" w:space="0" w:color="auto"/>
                                    <w:left w:val="none" w:sz="0" w:space="0" w:color="auto"/>
                                    <w:bottom w:val="none" w:sz="0" w:space="0" w:color="auto"/>
                                    <w:right w:val="none" w:sz="0" w:space="0" w:color="auto"/>
                                  </w:divBdr>
                                </w:div>
                              </w:divsChild>
                            </w:div>
                            <w:div w:id="2089691886">
                              <w:marLeft w:val="0"/>
                              <w:marRight w:val="0"/>
                              <w:marTop w:val="437"/>
                              <w:marBottom w:val="547"/>
                              <w:divBdr>
                                <w:top w:val="none" w:sz="0" w:space="0" w:color="auto"/>
                                <w:left w:val="none" w:sz="0" w:space="0" w:color="auto"/>
                                <w:bottom w:val="none" w:sz="0" w:space="0" w:color="auto"/>
                                <w:right w:val="none" w:sz="0" w:space="0" w:color="auto"/>
                              </w:divBdr>
                              <w:divsChild>
                                <w:div w:id="1056390195">
                                  <w:marLeft w:val="0"/>
                                  <w:marRight w:val="0"/>
                                  <w:marTop w:val="0"/>
                                  <w:marBottom w:val="0"/>
                                  <w:divBdr>
                                    <w:top w:val="none" w:sz="0" w:space="0" w:color="auto"/>
                                    <w:left w:val="none" w:sz="0" w:space="0" w:color="auto"/>
                                    <w:bottom w:val="single" w:sz="6" w:space="18" w:color="B8B9BA"/>
                                    <w:right w:val="none" w:sz="0" w:space="0" w:color="auto"/>
                                  </w:divBdr>
                                  <w:divsChild>
                                    <w:div w:id="1164511689">
                                      <w:marLeft w:val="0"/>
                                      <w:marRight w:val="0"/>
                                      <w:marTop w:val="0"/>
                                      <w:marBottom w:val="0"/>
                                      <w:divBdr>
                                        <w:top w:val="none" w:sz="0" w:space="0" w:color="auto"/>
                                        <w:left w:val="none" w:sz="0" w:space="0" w:color="auto"/>
                                        <w:bottom w:val="none" w:sz="0" w:space="0" w:color="auto"/>
                                        <w:right w:val="none" w:sz="0" w:space="0" w:color="auto"/>
                                      </w:divBdr>
                                    </w:div>
                                    <w:div w:id="472407304">
                                      <w:marLeft w:val="0"/>
                                      <w:marRight w:val="0"/>
                                      <w:marTop w:val="273"/>
                                      <w:marBottom w:val="0"/>
                                      <w:divBdr>
                                        <w:top w:val="none" w:sz="0" w:space="0" w:color="auto"/>
                                        <w:left w:val="none" w:sz="0" w:space="0" w:color="auto"/>
                                        <w:bottom w:val="none" w:sz="0" w:space="0" w:color="auto"/>
                                        <w:right w:val="none" w:sz="0" w:space="0" w:color="auto"/>
                                      </w:divBdr>
                                      <w:divsChild>
                                        <w:div w:id="1856264723">
                                          <w:marLeft w:val="0"/>
                                          <w:marRight w:val="0"/>
                                          <w:marTop w:val="0"/>
                                          <w:marBottom w:val="0"/>
                                          <w:divBdr>
                                            <w:top w:val="none" w:sz="0" w:space="0" w:color="auto"/>
                                            <w:left w:val="none" w:sz="0" w:space="0" w:color="auto"/>
                                            <w:bottom w:val="none" w:sz="0" w:space="0" w:color="auto"/>
                                            <w:right w:val="none" w:sz="0" w:space="0" w:color="auto"/>
                                          </w:divBdr>
                                        </w:div>
                                      </w:divsChild>
                                    </w:div>
                                    <w:div w:id="29125470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27290975">
                              <w:marLeft w:val="0"/>
                              <w:marRight w:val="0"/>
                              <w:marTop w:val="292"/>
                              <w:marBottom w:val="292"/>
                              <w:divBdr>
                                <w:top w:val="none" w:sz="0" w:space="0" w:color="auto"/>
                                <w:left w:val="none" w:sz="0" w:space="0" w:color="auto"/>
                                <w:bottom w:val="none" w:sz="0" w:space="0" w:color="auto"/>
                                <w:right w:val="none" w:sz="0" w:space="0" w:color="auto"/>
                              </w:divBdr>
                              <w:divsChild>
                                <w:div w:id="15470017">
                                  <w:marLeft w:val="0"/>
                                  <w:marRight w:val="0"/>
                                  <w:marTop w:val="0"/>
                                  <w:marBottom w:val="0"/>
                                  <w:divBdr>
                                    <w:top w:val="none" w:sz="0" w:space="0" w:color="auto"/>
                                    <w:left w:val="none" w:sz="0" w:space="0" w:color="auto"/>
                                    <w:bottom w:val="none" w:sz="0" w:space="0" w:color="auto"/>
                                    <w:right w:val="none" w:sz="0" w:space="0" w:color="auto"/>
                                  </w:divBdr>
                                </w:div>
                              </w:divsChild>
                            </w:div>
                            <w:div w:id="1679195501">
                              <w:marLeft w:val="0"/>
                              <w:marRight w:val="0"/>
                              <w:marTop w:val="292"/>
                              <w:marBottom w:val="292"/>
                              <w:divBdr>
                                <w:top w:val="none" w:sz="0" w:space="0" w:color="auto"/>
                                <w:left w:val="none" w:sz="0" w:space="0" w:color="auto"/>
                                <w:bottom w:val="none" w:sz="0" w:space="0" w:color="auto"/>
                                <w:right w:val="none" w:sz="0" w:space="0" w:color="auto"/>
                              </w:divBdr>
                              <w:divsChild>
                                <w:div w:id="1305085171">
                                  <w:marLeft w:val="0"/>
                                  <w:marRight w:val="0"/>
                                  <w:marTop w:val="0"/>
                                  <w:marBottom w:val="0"/>
                                  <w:divBdr>
                                    <w:top w:val="none" w:sz="0" w:space="0" w:color="auto"/>
                                    <w:left w:val="none" w:sz="0" w:space="0" w:color="auto"/>
                                    <w:bottom w:val="none" w:sz="0" w:space="0" w:color="auto"/>
                                    <w:right w:val="none" w:sz="0" w:space="0" w:color="auto"/>
                                  </w:divBdr>
                                </w:div>
                              </w:divsChild>
                            </w:div>
                            <w:div w:id="233051703">
                              <w:marLeft w:val="0"/>
                              <w:marRight w:val="0"/>
                              <w:marTop w:val="292"/>
                              <w:marBottom w:val="292"/>
                              <w:divBdr>
                                <w:top w:val="none" w:sz="0" w:space="0" w:color="auto"/>
                                <w:left w:val="none" w:sz="0" w:space="0" w:color="auto"/>
                                <w:bottom w:val="none" w:sz="0" w:space="0" w:color="auto"/>
                                <w:right w:val="none" w:sz="0" w:space="0" w:color="auto"/>
                              </w:divBdr>
                              <w:divsChild>
                                <w:div w:id="2124155405">
                                  <w:marLeft w:val="0"/>
                                  <w:marRight w:val="0"/>
                                  <w:marTop w:val="0"/>
                                  <w:marBottom w:val="0"/>
                                  <w:divBdr>
                                    <w:top w:val="none" w:sz="0" w:space="0" w:color="auto"/>
                                    <w:left w:val="none" w:sz="0" w:space="0" w:color="auto"/>
                                    <w:bottom w:val="none" w:sz="0" w:space="0" w:color="auto"/>
                                    <w:right w:val="none" w:sz="0" w:space="0" w:color="auto"/>
                                  </w:divBdr>
                                </w:div>
                              </w:divsChild>
                            </w:div>
                            <w:div w:id="1750157808">
                              <w:marLeft w:val="0"/>
                              <w:marRight w:val="0"/>
                              <w:marTop w:val="292"/>
                              <w:marBottom w:val="292"/>
                              <w:divBdr>
                                <w:top w:val="none" w:sz="0" w:space="0" w:color="auto"/>
                                <w:left w:val="none" w:sz="0" w:space="0" w:color="auto"/>
                                <w:bottom w:val="none" w:sz="0" w:space="0" w:color="auto"/>
                                <w:right w:val="none" w:sz="0" w:space="0" w:color="auto"/>
                              </w:divBdr>
                              <w:divsChild>
                                <w:div w:id="103947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3736430">
      <w:bodyDiv w:val="1"/>
      <w:marLeft w:val="0"/>
      <w:marRight w:val="0"/>
      <w:marTop w:val="0"/>
      <w:marBottom w:val="0"/>
      <w:divBdr>
        <w:top w:val="none" w:sz="0" w:space="0" w:color="auto"/>
        <w:left w:val="none" w:sz="0" w:space="0" w:color="auto"/>
        <w:bottom w:val="none" w:sz="0" w:space="0" w:color="auto"/>
        <w:right w:val="none" w:sz="0" w:space="0" w:color="auto"/>
      </w:divBdr>
      <w:divsChild>
        <w:div w:id="1079869391">
          <w:marLeft w:val="0"/>
          <w:marRight w:val="0"/>
          <w:marTop w:val="0"/>
          <w:marBottom w:val="0"/>
          <w:divBdr>
            <w:top w:val="none" w:sz="0" w:space="0" w:color="auto"/>
            <w:left w:val="none" w:sz="0" w:space="0" w:color="auto"/>
            <w:bottom w:val="none" w:sz="0" w:space="0" w:color="auto"/>
            <w:right w:val="none" w:sz="0" w:space="0" w:color="auto"/>
          </w:divBdr>
        </w:div>
        <w:div w:id="1728138113">
          <w:marLeft w:val="0"/>
          <w:marRight w:val="0"/>
          <w:marTop w:val="0"/>
          <w:marBottom w:val="0"/>
          <w:divBdr>
            <w:top w:val="none" w:sz="0" w:space="0" w:color="auto"/>
            <w:left w:val="none" w:sz="0" w:space="0" w:color="auto"/>
            <w:bottom w:val="none" w:sz="0" w:space="0" w:color="auto"/>
            <w:right w:val="none" w:sz="0" w:space="0" w:color="auto"/>
          </w:divBdr>
          <w:divsChild>
            <w:div w:id="1224368388">
              <w:marLeft w:val="0"/>
              <w:marRight w:val="0"/>
              <w:marTop w:val="0"/>
              <w:marBottom w:val="0"/>
              <w:divBdr>
                <w:top w:val="none" w:sz="0" w:space="0" w:color="auto"/>
                <w:left w:val="none" w:sz="0" w:space="0" w:color="auto"/>
                <w:bottom w:val="none" w:sz="0" w:space="0" w:color="auto"/>
                <w:right w:val="none" w:sz="0" w:space="0" w:color="auto"/>
              </w:divBdr>
              <w:divsChild>
                <w:div w:id="173616743">
                  <w:marLeft w:val="0"/>
                  <w:marRight w:val="0"/>
                  <w:marTop w:val="0"/>
                  <w:marBottom w:val="0"/>
                  <w:divBdr>
                    <w:top w:val="none" w:sz="0" w:space="0" w:color="auto"/>
                    <w:left w:val="none" w:sz="0" w:space="0" w:color="auto"/>
                    <w:bottom w:val="none" w:sz="0" w:space="0" w:color="auto"/>
                    <w:right w:val="none" w:sz="0" w:space="0" w:color="auto"/>
                  </w:divBdr>
                </w:div>
              </w:divsChild>
            </w:div>
            <w:div w:id="17491092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5124248">
      <w:bodyDiv w:val="1"/>
      <w:marLeft w:val="0"/>
      <w:marRight w:val="0"/>
      <w:marTop w:val="0"/>
      <w:marBottom w:val="0"/>
      <w:divBdr>
        <w:top w:val="none" w:sz="0" w:space="0" w:color="auto"/>
        <w:left w:val="none" w:sz="0" w:space="0" w:color="auto"/>
        <w:bottom w:val="none" w:sz="0" w:space="0" w:color="auto"/>
        <w:right w:val="none" w:sz="0" w:space="0" w:color="auto"/>
      </w:divBdr>
      <w:divsChild>
        <w:div w:id="1525363131">
          <w:marLeft w:val="0"/>
          <w:marRight w:val="0"/>
          <w:marTop w:val="0"/>
          <w:marBottom w:val="0"/>
          <w:divBdr>
            <w:top w:val="none" w:sz="0" w:space="0" w:color="auto"/>
            <w:left w:val="none" w:sz="0" w:space="0" w:color="auto"/>
            <w:bottom w:val="none" w:sz="0" w:space="0" w:color="auto"/>
            <w:right w:val="none" w:sz="0" w:space="0" w:color="auto"/>
          </w:divBdr>
        </w:div>
        <w:div w:id="1664314759">
          <w:marLeft w:val="0"/>
          <w:marRight w:val="0"/>
          <w:marTop w:val="0"/>
          <w:marBottom w:val="0"/>
          <w:divBdr>
            <w:top w:val="none" w:sz="0" w:space="0" w:color="auto"/>
            <w:left w:val="none" w:sz="0" w:space="0" w:color="auto"/>
            <w:bottom w:val="none" w:sz="0" w:space="0" w:color="auto"/>
            <w:right w:val="none" w:sz="0" w:space="0" w:color="auto"/>
          </w:divBdr>
          <w:divsChild>
            <w:div w:id="76488972">
              <w:marLeft w:val="0"/>
              <w:marRight w:val="0"/>
              <w:marTop w:val="225"/>
              <w:marBottom w:val="0"/>
              <w:divBdr>
                <w:top w:val="none" w:sz="0" w:space="0" w:color="auto"/>
                <w:left w:val="none" w:sz="0" w:space="0" w:color="auto"/>
                <w:bottom w:val="none" w:sz="0" w:space="0" w:color="auto"/>
                <w:right w:val="none" w:sz="0" w:space="0" w:color="auto"/>
              </w:divBdr>
            </w:div>
            <w:div w:id="1008101413">
              <w:marLeft w:val="0"/>
              <w:marRight w:val="0"/>
              <w:marTop w:val="0"/>
              <w:marBottom w:val="0"/>
              <w:divBdr>
                <w:top w:val="none" w:sz="0" w:space="0" w:color="auto"/>
                <w:left w:val="none" w:sz="0" w:space="0" w:color="auto"/>
                <w:bottom w:val="none" w:sz="0" w:space="0" w:color="auto"/>
                <w:right w:val="none" w:sz="0" w:space="0" w:color="auto"/>
              </w:divBdr>
              <w:divsChild>
                <w:div w:id="665942980">
                  <w:marLeft w:val="0"/>
                  <w:marRight w:val="0"/>
                  <w:marTop w:val="0"/>
                  <w:marBottom w:val="0"/>
                  <w:divBdr>
                    <w:top w:val="none" w:sz="0" w:space="0" w:color="auto"/>
                    <w:left w:val="none" w:sz="0" w:space="0" w:color="auto"/>
                    <w:bottom w:val="none" w:sz="0" w:space="0" w:color="auto"/>
                    <w:right w:val="none" w:sz="0" w:space="0" w:color="auto"/>
                  </w:divBdr>
                </w:div>
              </w:divsChild>
            </w:div>
            <w:div w:id="1722557483">
              <w:marLeft w:val="0"/>
              <w:marRight w:val="0"/>
              <w:marTop w:val="0"/>
              <w:marBottom w:val="300"/>
              <w:divBdr>
                <w:top w:val="none" w:sz="0" w:space="0" w:color="auto"/>
                <w:left w:val="none" w:sz="0" w:space="0" w:color="auto"/>
                <w:bottom w:val="none" w:sz="0" w:space="0" w:color="auto"/>
                <w:right w:val="none" w:sz="0" w:space="0" w:color="auto"/>
              </w:divBdr>
            </w:div>
          </w:divsChild>
        </w:div>
        <w:div w:id="1911570969">
          <w:marLeft w:val="0"/>
          <w:marRight w:val="0"/>
          <w:marTop w:val="0"/>
          <w:marBottom w:val="0"/>
          <w:divBdr>
            <w:top w:val="none" w:sz="0" w:space="0" w:color="auto"/>
            <w:left w:val="none" w:sz="0" w:space="0" w:color="auto"/>
            <w:bottom w:val="none" w:sz="0" w:space="0" w:color="auto"/>
            <w:right w:val="none" w:sz="0" w:space="0" w:color="auto"/>
          </w:divBdr>
        </w:div>
      </w:divsChild>
    </w:div>
    <w:div w:id="1507862312">
      <w:bodyDiv w:val="1"/>
      <w:marLeft w:val="0"/>
      <w:marRight w:val="0"/>
      <w:marTop w:val="0"/>
      <w:marBottom w:val="0"/>
      <w:divBdr>
        <w:top w:val="none" w:sz="0" w:space="0" w:color="auto"/>
        <w:left w:val="none" w:sz="0" w:space="0" w:color="auto"/>
        <w:bottom w:val="none" w:sz="0" w:space="0" w:color="auto"/>
        <w:right w:val="none" w:sz="0" w:space="0" w:color="auto"/>
      </w:divBdr>
      <w:divsChild>
        <w:div w:id="298656236">
          <w:marLeft w:val="0"/>
          <w:marRight w:val="0"/>
          <w:marTop w:val="0"/>
          <w:marBottom w:val="0"/>
          <w:divBdr>
            <w:top w:val="none" w:sz="0" w:space="0" w:color="auto"/>
            <w:left w:val="none" w:sz="0" w:space="0" w:color="auto"/>
            <w:bottom w:val="none" w:sz="0" w:space="0" w:color="auto"/>
            <w:right w:val="none" w:sz="0" w:space="0" w:color="auto"/>
          </w:divBdr>
        </w:div>
        <w:div w:id="552086281">
          <w:marLeft w:val="0"/>
          <w:marRight w:val="0"/>
          <w:marTop w:val="0"/>
          <w:marBottom w:val="0"/>
          <w:divBdr>
            <w:top w:val="none" w:sz="0" w:space="0" w:color="auto"/>
            <w:left w:val="none" w:sz="0" w:space="0" w:color="auto"/>
            <w:bottom w:val="none" w:sz="0" w:space="0" w:color="auto"/>
            <w:right w:val="none" w:sz="0" w:space="0" w:color="auto"/>
          </w:divBdr>
          <w:divsChild>
            <w:div w:id="1559627806">
              <w:marLeft w:val="0"/>
              <w:marRight w:val="0"/>
              <w:marTop w:val="0"/>
              <w:marBottom w:val="0"/>
              <w:divBdr>
                <w:top w:val="none" w:sz="0" w:space="0" w:color="auto"/>
                <w:left w:val="none" w:sz="0" w:space="0" w:color="auto"/>
                <w:bottom w:val="none" w:sz="0" w:space="0" w:color="auto"/>
                <w:right w:val="none" w:sz="0" w:space="0" w:color="auto"/>
              </w:divBdr>
              <w:divsChild>
                <w:div w:id="1273709188">
                  <w:marLeft w:val="0"/>
                  <w:marRight w:val="0"/>
                  <w:marTop w:val="0"/>
                  <w:marBottom w:val="0"/>
                  <w:divBdr>
                    <w:top w:val="none" w:sz="0" w:space="0" w:color="auto"/>
                    <w:left w:val="none" w:sz="0" w:space="0" w:color="auto"/>
                    <w:bottom w:val="none" w:sz="0" w:space="0" w:color="auto"/>
                    <w:right w:val="none" w:sz="0" w:space="0" w:color="auto"/>
                  </w:divBdr>
                </w:div>
              </w:divsChild>
            </w:div>
            <w:div w:id="20145294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10173763">
      <w:bodyDiv w:val="1"/>
      <w:marLeft w:val="0"/>
      <w:marRight w:val="0"/>
      <w:marTop w:val="0"/>
      <w:marBottom w:val="0"/>
      <w:divBdr>
        <w:top w:val="none" w:sz="0" w:space="0" w:color="auto"/>
        <w:left w:val="none" w:sz="0" w:space="0" w:color="auto"/>
        <w:bottom w:val="none" w:sz="0" w:space="0" w:color="auto"/>
        <w:right w:val="none" w:sz="0" w:space="0" w:color="auto"/>
      </w:divBdr>
      <w:divsChild>
        <w:div w:id="1450247297">
          <w:marLeft w:val="0"/>
          <w:marRight w:val="0"/>
          <w:marTop w:val="0"/>
          <w:marBottom w:val="0"/>
          <w:divBdr>
            <w:top w:val="none" w:sz="0" w:space="0" w:color="auto"/>
            <w:left w:val="none" w:sz="0" w:space="0" w:color="auto"/>
            <w:bottom w:val="none" w:sz="0" w:space="0" w:color="auto"/>
            <w:right w:val="none" w:sz="0" w:space="0" w:color="auto"/>
          </w:divBdr>
          <w:divsChild>
            <w:div w:id="235482598">
              <w:marLeft w:val="0"/>
              <w:marRight w:val="0"/>
              <w:marTop w:val="225"/>
              <w:marBottom w:val="0"/>
              <w:divBdr>
                <w:top w:val="none" w:sz="0" w:space="0" w:color="auto"/>
                <w:left w:val="none" w:sz="0" w:space="0" w:color="auto"/>
                <w:bottom w:val="none" w:sz="0" w:space="0" w:color="auto"/>
                <w:right w:val="none" w:sz="0" w:space="0" w:color="auto"/>
              </w:divBdr>
            </w:div>
            <w:div w:id="1461992376">
              <w:marLeft w:val="0"/>
              <w:marRight w:val="0"/>
              <w:marTop w:val="0"/>
              <w:marBottom w:val="0"/>
              <w:divBdr>
                <w:top w:val="none" w:sz="0" w:space="0" w:color="auto"/>
                <w:left w:val="none" w:sz="0" w:space="0" w:color="auto"/>
                <w:bottom w:val="none" w:sz="0" w:space="0" w:color="auto"/>
                <w:right w:val="none" w:sz="0" w:space="0" w:color="auto"/>
              </w:divBdr>
              <w:divsChild>
                <w:div w:id="200862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60124">
          <w:marLeft w:val="0"/>
          <w:marRight w:val="0"/>
          <w:marTop w:val="0"/>
          <w:marBottom w:val="0"/>
          <w:divBdr>
            <w:top w:val="none" w:sz="0" w:space="0" w:color="auto"/>
            <w:left w:val="none" w:sz="0" w:space="0" w:color="auto"/>
            <w:bottom w:val="none" w:sz="0" w:space="0" w:color="auto"/>
            <w:right w:val="none" w:sz="0" w:space="0" w:color="auto"/>
          </w:divBdr>
        </w:div>
      </w:divsChild>
    </w:div>
    <w:div w:id="1511993380">
      <w:bodyDiv w:val="1"/>
      <w:marLeft w:val="0"/>
      <w:marRight w:val="0"/>
      <w:marTop w:val="0"/>
      <w:marBottom w:val="0"/>
      <w:divBdr>
        <w:top w:val="none" w:sz="0" w:space="0" w:color="auto"/>
        <w:left w:val="none" w:sz="0" w:space="0" w:color="auto"/>
        <w:bottom w:val="none" w:sz="0" w:space="0" w:color="auto"/>
        <w:right w:val="none" w:sz="0" w:space="0" w:color="auto"/>
      </w:divBdr>
      <w:divsChild>
        <w:div w:id="1286472446">
          <w:marLeft w:val="0"/>
          <w:marRight w:val="0"/>
          <w:marTop w:val="0"/>
          <w:marBottom w:val="0"/>
          <w:divBdr>
            <w:top w:val="none" w:sz="0" w:space="0" w:color="auto"/>
            <w:left w:val="none" w:sz="0" w:space="0" w:color="auto"/>
            <w:bottom w:val="none" w:sz="0" w:space="0" w:color="auto"/>
            <w:right w:val="none" w:sz="0" w:space="0" w:color="auto"/>
          </w:divBdr>
        </w:div>
        <w:div w:id="1750806807">
          <w:marLeft w:val="0"/>
          <w:marRight w:val="0"/>
          <w:marTop w:val="0"/>
          <w:marBottom w:val="0"/>
          <w:divBdr>
            <w:top w:val="none" w:sz="0" w:space="0" w:color="auto"/>
            <w:left w:val="none" w:sz="0" w:space="0" w:color="auto"/>
            <w:bottom w:val="none" w:sz="0" w:space="0" w:color="auto"/>
            <w:right w:val="none" w:sz="0" w:space="0" w:color="auto"/>
          </w:divBdr>
          <w:divsChild>
            <w:div w:id="721365494">
              <w:marLeft w:val="0"/>
              <w:marRight w:val="0"/>
              <w:marTop w:val="225"/>
              <w:marBottom w:val="0"/>
              <w:divBdr>
                <w:top w:val="none" w:sz="0" w:space="0" w:color="auto"/>
                <w:left w:val="none" w:sz="0" w:space="0" w:color="auto"/>
                <w:bottom w:val="none" w:sz="0" w:space="0" w:color="auto"/>
                <w:right w:val="none" w:sz="0" w:space="0" w:color="auto"/>
              </w:divBdr>
            </w:div>
            <w:div w:id="1496068404">
              <w:marLeft w:val="0"/>
              <w:marRight w:val="0"/>
              <w:marTop w:val="0"/>
              <w:marBottom w:val="0"/>
              <w:divBdr>
                <w:top w:val="none" w:sz="0" w:space="0" w:color="auto"/>
                <w:left w:val="none" w:sz="0" w:space="0" w:color="auto"/>
                <w:bottom w:val="none" w:sz="0" w:space="0" w:color="auto"/>
                <w:right w:val="none" w:sz="0" w:space="0" w:color="auto"/>
              </w:divBdr>
              <w:divsChild>
                <w:div w:id="177373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377990">
      <w:bodyDiv w:val="1"/>
      <w:marLeft w:val="0"/>
      <w:marRight w:val="0"/>
      <w:marTop w:val="0"/>
      <w:marBottom w:val="0"/>
      <w:divBdr>
        <w:top w:val="none" w:sz="0" w:space="0" w:color="auto"/>
        <w:left w:val="none" w:sz="0" w:space="0" w:color="auto"/>
        <w:bottom w:val="none" w:sz="0" w:space="0" w:color="auto"/>
        <w:right w:val="none" w:sz="0" w:space="0" w:color="auto"/>
      </w:divBdr>
      <w:divsChild>
        <w:div w:id="1076435211">
          <w:marLeft w:val="0"/>
          <w:marRight w:val="0"/>
          <w:marTop w:val="0"/>
          <w:marBottom w:val="0"/>
          <w:divBdr>
            <w:top w:val="none" w:sz="0" w:space="0" w:color="auto"/>
            <w:left w:val="none" w:sz="0" w:space="0" w:color="auto"/>
            <w:bottom w:val="none" w:sz="0" w:space="0" w:color="auto"/>
            <w:right w:val="none" w:sz="0" w:space="0" w:color="auto"/>
          </w:divBdr>
          <w:divsChild>
            <w:div w:id="1328484249">
              <w:marLeft w:val="0"/>
              <w:marRight w:val="0"/>
              <w:marTop w:val="0"/>
              <w:marBottom w:val="0"/>
              <w:divBdr>
                <w:top w:val="none" w:sz="0" w:space="0" w:color="auto"/>
                <w:left w:val="none" w:sz="0" w:space="0" w:color="auto"/>
                <w:bottom w:val="none" w:sz="0" w:space="0" w:color="auto"/>
                <w:right w:val="none" w:sz="0" w:space="0" w:color="auto"/>
              </w:divBdr>
              <w:divsChild>
                <w:div w:id="1280916113">
                  <w:marLeft w:val="0"/>
                  <w:marRight w:val="0"/>
                  <w:marTop w:val="0"/>
                  <w:marBottom w:val="0"/>
                  <w:divBdr>
                    <w:top w:val="none" w:sz="0" w:space="0" w:color="auto"/>
                    <w:left w:val="none" w:sz="0" w:space="0" w:color="auto"/>
                    <w:bottom w:val="none" w:sz="0" w:space="0" w:color="auto"/>
                    <w:right w:val="none" w:sz="0" w:space="0" w:color="auto"/>
                  </w:divBdr>
                </w:div>
                <w:div w:id="1476143336">
                  <w:marLeft w:val="0"/>
                  <w:marRight w:val="0"/>
                  <w:marTop w:val="225"/>
                  <w:marBottom w:val="0"/>
                  <w:divBdr>
                    <w:top w:val="none" w:sz="0" w:space="0" w:color="auto"/>
                    <w:left w:val="none" w:sz="0" w:space="0" w:color="auto"/>
                    <w:bottom w:val="none" w:sz="0" w:space="0" w:color="auto"/>
                    <w:right w:val="none" w:sz="0" w:space="0" w:color="auto"/>
                  </w:divBdr>
                </w:div>
              </w:divsChild>
            </w:div>
            <w:div w:id="1520850751">
              <w:marLeft w:val="0"/>
              <w:marRight w:val="0"/>
              <w:marTop w:val="0"/>
              <w:marBottom w:val="0"/>
              <w:divBdr>
                <w:top w:val="none" w:sz="0" w:space="0" w:color="auto"/>
                <w:left w:val="none" w:sz="0" w:space="0" w:color="auto"/>
                <w:bottom w:val="none" w:sz="0" w:space="0" w:color="auto"/>
                <w:right w:val="none" w:sz="0" w:space="0" w:color="auto"/>
              </w:divBdr>
            </w:div>
            <w:div w:id="16138293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13647070">
      <w:bodyDiv w:val="1"/>
      <w:marLeft w:val="0"/>
      <w:marRight w:val="0"/>
      <w:marTop w:val="0"/>
      <w:marBottom w:val="0"/>
      <w:divBdr>
        <w:top w:val="none" w:sz="0" w:space="0" w:color="auto"/>
        <w:left w:val="none" w:sz="0" w:space="0" w:color="auto"/>
        <w:bottom w:val="none" w:sz="0" w:space="0" w:color="auto"/>
        <w:right w:val="none" w:sz="0" w:space="0" w:color="auto"/>
      </w:divBdr>
      <w:divsChild>
        <w:div w:id="1791705301">
          <w:marLeft w:val="0"/>
          <w:marRight w:val="0"/>
          <w:marTop w:val="0"/>
          <w:marBottom w:val="0"/>
          <w:divBdr>
            <w:top w:val="none" w:sz="0" w:space="0" w:color="auto"/>
            <w:left w:val="none" w:sz="0" w:space="0" w:color="auto"/>
            <w:bottom w:val="none" w:sz="0" w:space="0" w:color="auto"/>
            <w:right w:val="none" w:sz="0" w:space="0" w:color="auto"/>
          </w:divBdr>
          <w:divsChild>
            <w:div w:id="2098087944">
              <w:marLeft w:val="0"/>
              <w:marRight w:val="0"/>
              <w:marTop w:val="0"/>
              <w:marBottom w:val="0"/>
              <w:divBdr>
                <w:top w:val="none" w:sz="0" w:space="0" w:color="auto"/>
                <w:left w:val="none" w:sz="0" w:space="0" w:color="auto"/>
                <w:bottom w:val="none" w:sz="0" w:space="0" w:color="auto"/>
                <w:right w:val="none" w:sz="0" w:space="0" w:color="auto"/>
              </w:divBdr>
              <w:divsChild>
                <w:div w:id="1174152937">
                  <w:marLeft w:val="0"/>
                  <w:marRight w:val="0"/>
                  <w:marTop w:val="0"/>
                  <w:marBottom w:val="0"/>
                  <w:divBdr>
                    <w:top w:val="none" w:sz="0" w:space="0" w:color="auto"/>
                    <w:left w:val="none" w:sz="0" w:space="0" w:color="auto"/>
                    <w:bottom w:val="none" w:sz="0" w:space="0" w:color="auto"/>
                    <w:right w:val="none" w:sz="0" w:space="0" w:color="auto"/>
                  </w:divBdr>
                </w:div>
                <w:div w:id="428308945">
                  <w:marLeft w:val="0"/>
                  <w:marRight w:val="0"/>
                  <w:marTop w:val="729"/>
                  <w:marBottom w:val="0"/>
                  <w:divBdr>
                    <w:top w:val="none" w:sz="0" w:space="0" w:color="auto"/>
                    <w:left w:val="none" w:sz="0" w:space="0" w:color="auto"/>
                    <w:bottom w:val="none" w:sz="0" w:space="0" w:color="auto"/>
                    <w:right w:val="none" w:sz="0" w:space="0" w:color="auto"/>
                  </w:divBdr>
                  <w:divsChild>
                    <w:div w:id="481048087">
                      <w:marLeft w:val="0"/>
                      <w:marRight w:val="0"/>
                      <w:marTop w:val="0"/>
                      <w:marBottom w:val="0"/>
                      <w:divBdr>
                        <w:top w:val="none" w:sz="0" w:space="0" w:color="auto"/>
                        <w:left w:val="none" w:sz="0" w:space="0" w:color="auto"/>
                        <w:bottom w:val="none" w:sz="0" w:space="0" w:color="auto"/>
                        <w:right w:val="none" w:sz="0" w:space="0" w:color="auto"/>
                      </w:divBdr>
                      <w:divsChild>
                        <w:div w:id="1399792144">
                          <w:marLeft w:val="0"/>
                          <w:marRight w:val="0"/>
                          <w:marTop w:val="0"/>
                          <w:marBottom w:val="0"/>
                          <w:divBdr>
                            <w:top w:val="none" w:sz="0" w:space="0" w:color="auto"/>
                            <w:left w:val="none" w:sz="0" w:space="0" w:color="auto"/>
                            <w:bottom w:val="none" w:sz="0" w:space="0" w:color="auto"/>
                            <w:right w:val="none" w:sz="0" w:space="0" w:color="auto"/>
                          </w:divBdr>
                          <w:divsChild>
                            <w:div w:id="1179924319">
                              <w:marLeft w:val="0"/>
                              <w:marRight w:val="0"/>
                              <w:marTop w:val="0"/>
                              <w:marBottom w:val="0"/>
                              <w:divBdr>
                                <w:top w:val="none" w:sz="0" w:space="0" w:color="auto"/>
                                <w:left w:val="none" w:sz="0" w:space="0" w:color="auto"/>
                                <w:bottom w:val="none" w:sz="0" w:space="0" w:color="auto"/>
                                <w:right w:val="none" w:sz="0" w:space="0" w:color="auto"/>
                              </w:divBdr>
                            </w:div>
                          </w:divsChild>
                        </w:div>
                        <w:div w:id="1405683696">
                          <w:marLeft w:val="0"/>
                          <w:marRight w:val="164"/>
                          <w:marTop w:val="0"/>
                          <w:marBottom w:val="0"/>
                          <w:divBdr>
                            <w:top w:val="none" w:sz="0" w:space="0" w:color="auto"/>
                            <w:left w:val="none" w:sz="0" w:space="0" w:color="auto"/>
                            <w:bottom w:val="none" w:sz="0" w:space="0" w:color="auto"/>
                            <w:right w:val="none" w:sz="0" w:space="0" w:color="auto"/>
                          </w:divBdr>
                        </w:div>
                        <w:div w:id="485824961">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834343">
          <w:marLeft w:val="0"/>
          <w:marRight w:val="0"/>
          <w:marTop w:val="0"/>
          <w:marBottom w:val="0"/>
          <w:divBdr>
            <w:top w:val="none" w:sz="0" w:space="0" w:color="auto"/>
            <w:left w:val="none" w:sz="0" w:space="0" w:color="auto"/>
            <w:bottom w:val="none" w:sz="0" w:space="0" w:color="auto"/>
            <w:right w:val="none" w:sz="0" w:space="0" w:color="auto"/>
          </w:divBdr>
          <w:divsChild>
            <w:div w:id="32311141">
              <w:marLeft w:val="0"/>
              <w:marRight w:val="0"/>
              <w:marTop w:val="0"/>
              <w:marBottom w:val="0"/>
              <w:divBdr>
                <w:top w:val="none" w:sz="0" w:space="0" w:color="auto"/>
                <w:left w:val="none" w:sz="0" w:space="0" w:color="auto"/>
                <w:bottom w:val="none" w:sz="0" w:space="0" w:color="auto"/>
                <w:right w:val="none" w:sz="0" w:space="0" w:color="auto"/>
              </w:divBdr>
              <w:divsChild>
                <w:div w:id="726610210">
                  <w:marLeft w:val="0"/>
                  <w:marRight w:val="0"/>
                  <w:marTop w:val="0"/>
                  <w:marBottom w:val="0"/>
                  <w:divBdr>
                    <w:top w:val="none" w:sz="0" w:space="0" w:color="auto"/>
                    <w:left w:val="none" w:sz="0" w:space="0" w:color="auto"/>
                    <w:bottom w:val="none" w:sz="0" w:space="0" w:color="auto"/>
                    <w:right w:val="none" w:sz="0" w:space="0" w:color="auto"/>
                  </w:divBdr>
                  <w:divsChild>
                    <w:div w:id="883908539">
                      <w:marLeft w:val="0"/>
                      <w:marRight w:val="1823"/>
                      <w:marTop w:val="0"/>
                      <w:marBottom w:val="0"/>
                      <w:divBdr>
                        <w:top w:val="none" w:sz="0" w:space="0" w:color="auto"/>
                        <w:left w:val="none" w:sz="0" w:space="0" w:color="auto"/>
                        <w:bottom w:val="none" w:sz="0" w:space="0" w:color="auto"/>
                        <w:right w:val="none" w:sz="0" w:space="0" w:color="auto"/>
                      </w:divBdr>
                      <w:divsChild>
                        <w:div w:id="1169783708">
                          <w:marLeft w:val="0"/>
                          <w:marRight w:val="0"/>
                          <w:marTop w:val="729"/>
                          <w:marBottom w:val="729"/>
                          <w:divBdr>
                            <w:top w:val="none" w:sz="0" w:space="0" w:color="auto"/>
                            <w:left w:val="none" w:sz="0" w:space="0" w:color="auto"/>
                            <w:bottom w:val="none" w:sz="0" w:space="0" w:color="auto"/>
                            <w:right w:val="none" w:sz="0" w:space="0" w:color="auto"/>
                          </w:divBdr>
                          <w:divsChild>
                            <w:div w:id="1172836682">
                              <w:marLeft w:val="0"/>
                              <w:marRight w:val="0"/>
                              <w:marTop w:val="0"/>
                              <w:marBottom w:val="365"/>
                              <w:divBdr>
                                <w:top w:val="none" w:sz="0" w:space="0" w:color="auto"/>
                                <w:left w:val="none" w:sz="0" w:space="0" w:color="auto"/>
                                <w:bottom w:val="none" w:sz="0" w:space="0" w:color="auto"/>
                                <w:right w:val="none" w:sz="0" w:space="0" w:color="auto"/>
                              </w:divBdr>
                            </w:div>
                            <w:div w:id="1536969366">
                              <w:marLeft w:val="0"/>
                              <w:marRight w:val="0"/>
                              <w:marTop w:val="365"/>
                              <w:marBottom w:val="365"/>
                              <w:divBdr>
                                <w:top w:val="none" w:sz="0" w:space="0" w:color="auto"/>
                                <w:left w:val="none" w:sz="0" w:space="0" w:color="auto"/>
                                <w:bottom w:val="none" w:sz="0" w:space="0" w:color="auto"/>
                                <w:right w:val="none" w:sz="0" w:space="0" w:color="auto"/>
                              </w:divBdr>
                            </w:div>
                            <w:div w:id="1884291649">
                              <w:marLeft w:val="0"/>
                              <w:marRight w:val="0"/>
                              <w:marTop w:val="365"/>
                              <w:marBottom w:val="729"/>
                              <w:divBdr>
                                <w:top w:val="single" w:sz="6" w:space="31" w:color="EB5D0B"/>
                                <w:left w:val="none" w:sz="0" w:space="0" w:color="auto"/>
                                <w:bottom w:val="single" w:sz="6" w:space="31" w:color="EB5D0B"/>
                                <w:right w:val="none" w:sz="0" w:space="0" w:color="auto"/>
                              </w:divBdr>
                            </w:div>
                            <w:div w:id="1441487314">
                              <w:marLeft w:val="0"/>
                              <w:marRight w:val="0"/>
                              <w:marTop w:val="437"/>
                              <w:marBottom w:val="547"/>
                              <w:divBdr>
                                <w:top w:val="none" w:sz="0" w:space="0" w:color="auto"/>
                                <w:left w:val="none" w:sz="0" w:space="0" w:color="auto"/>
                                <w:bottom w:val="none" w:sz="0" w:space="0" w:color="auto"/>
                                <w:right w:val="none" w:sz="0" w:space="0" w:color="auto"/>
                              </w:divBdr>
                            </w:div>
                            <w:div w:id="2114284761">
                              <w:marLeft w:val="0"/>
                              <w:marRight w:val="0"/>
                              <w:marTop w:val="292"/>
                              <w:marBottom w:val="292"/>
                              <w:divBdr>
                                <w:top w:val="none" w:sz="0" w:space="0" w:color="auto"/>
                                <w:left w:val="none" w:sz="0" w:space="0" w:color="auto"/>
                                <w:bottom w:val="none" w:sz="0" w:space="0" w:color="auto"/>
                                <w:right w:val="none" w:sz="0" w:space="0" w:color="auto"/>
                              </w:divBdr>
                              <w:divsChild>
                                <w:div w:id="2110854102">
                                  <w:marLeft w:val="0"/>
                                  <w:marRight w:val="0"/>
                                  <w:marTop w:val="0"/>
                                  <w:marBottom w:val="0"/>
                                  <w:divBdr>
                                    <w:top w:val="none" w:sz="0" w:space="0" w:color="auto"/>
                                    <w:left w:val="none" w:sz="0" w:space="0" w:color="auto"/>
                                    <w:bottom w:val="none" w:sz="0" w:space="0" w:color="auto"/>
                                    <w:right w:val="none" w:sz="0" w:space="0" w:color="auto"/>
                                  </w:divBdr>
                                </w:div>
                              </w:divsChild>
                            </w:div>
                            <w:div w:id="1593392665">
                              <w:marLeft w:val="0"/>
                              <w:marRight w:val="0"/>
                              <w:marTop w:val="292"/>
                              <w:marBottom w:val="292"/>
                              <w:divBdr>
                                <w:top w:val="none" w:sz="0" w:space="0" w:color="auto"/>
                                <w:left w:val="none" w:sz="0" w:space="0" w:color="auto"/>
                                <w:bottom w:val="none" w:sz="0" w:space="0" w:color="auto"/>
                                <w:right w:val="none" w:sz="0" w:space="0" w:color="auto"/>
                              </w:divBdr>
                              <w:divsChild>
                                <w:div w:id="1954824769">
                                  <w:marLeft w:val="0"/>
                                  <w:marRight w:val="0"/>
                                  <w:marTop w:val="0"/>
                                  <w:marBottom w:val="0"/>
                                  <w:divBdr>
                                    <w:top w:val="none" w:sz="0" w:space="0" w:color="auto"/>
                                    <w:left w:val="none" w:sz="0" w:space="0" w:color="auto"/>
                                    <w:bottom w:val="none" w:sz="0" w:space="0" w:color="auto"/>
                                    <w:right w:val="none" w:sz="0" w:space="0" w:color="auto"/>
                                  </w:divBdr>
                                </w:div>
                              </w:divsChild>
                            </w:div>
                            <w:div w:id="745690332">
                              <w:marLeft w:val="0"/>
                              <w:marRight w:val="0"/>
                              <w:marTop w:val="0"/>
                              <w:marBottom w:val="0"/>
                              <w:divBdr>
                                <w:top w:val="none" w:sz="0" w:space="0" w:color="auto"/>
                                <w:left w:val="none" w:sz="0" w:space="0" w:color="auto"/>
                                <w:bottom w:val="none" w:sz="0" w:space="0" w:color="auto"/>
                                <w:right w:val="none" w:sz="0" w:space="0" w:color="auto"/>
                              </w:divBdr>
                              <w:divsChild>
                                <w:div w:id="409667752">
                                  <w:marLeft w:val="0"/>
                                  <w:marRight w:val="0"/>
                                  <w:marTop w:val="0"/>
                                  <w:marBottom w:val="0"/>
                                  <w:divBdr>
                                    <w:top w:val="none" w:sz="0" w:space="0" w:color="auto"/>
                                    <w:left w:val="none" w:sz="0" w:space="0" w:color="auto"/>
                                    <w:bottom w:val="none" w:sz="0" w:space="0" w:color="auto"/>
                                    <w:right w:val="none" w:sz="0" w:space="0" w:color="auto"/>
                                  </w:divBdr>
                                  <w:divsChild>
                                    <w:div w:id="243729525">
                                      <w:marLeft w:val="0"/>
                                      <w:marRight w:val="0"/>
                                      <w:marTop w:val="0"/>
                                      <w:marBottom w:val="0"/>
                                      <w:divBdr>
                                        <w:top w:val="none" w:sz="0" w:space="0" w:color="auto"/>
                                        <w:left w:val="none" w:sz="0" w:space="0" w:color="auto"/>
                                        <w:bottom w:val="none" w:sz="0" w:space="0" w:color="auto"/>
                                        <w:right w:val="none" w:sz="0" w:space="0" w:color="auto"/>
                                      </w:divBdr>
                                      <w:divsChild>
                                        <w:div w:id="1292437992">
                                          <w:marLeft w:val="0"/>
                                          <w:marRight w:val="0"/>
                                          <w:marTop w:val="0"/>
                                          <w:marBottom w:val="0"/>
                                          <w:divBdr>
                                            <w:top w:val="none" w:sz="0" w:space="0" w:color="auto"/>
                                            <w:left w:val="none" w:sz="0" w:space="0" w:color="auto"/>
                                            <w:bottom w:val="none" w:sz="0" w:space="0" w:color="auto"/>
                                            <w:right w:val="none" w:sz="0" w:space="0" w:color="auto"/>
                                          </w:divBdr>
                                          <w:divsChild>
                                            <w:div w:id="1364289502">
                                              <w:marLeft w:val="0"/>
                                              <w:marRight w:val="0"/>
                                              <w:marTop w:val="0"/>
                                              <w:marBottom w:val="0"/>
                                              <w:divBdr>
                                                <w:top w:val="none" w:sz="0" w:space="0" w:color="auto"/>
                                                <w:left w:val="none" w:sz="0" w:space="0" w:color="auto"/>
                                                <w:bottom w:val="none" w:sz="0" w:space="0" w:color="auto"/>
                                                <w:right w:val="none" w:sz="0" w:space="0" w:color="auto"/>
                                              </w:divBdr>
                                              <w:divsChild>
                                                <w:div w:id="1911186388">
                                                  <w:marLeft w:val="0"/>
                                                  <w:marRight w:val="0"/>
                                                  <w:marTop w:val="0"/>
                                                  <w:marBottom w:val="0"/>
                                                  <w:divBdr>
                                                    <w:top w:val="none" w:sz="0" w:space="0" w:color="auto"/>
                                                    <w:left w:val="none" w:sz="0" w:space="0" w:color="auto"/>
                                                    <w:bottom w:val="none" w:sz="0" w:space="0" w:color="auto"/>
                                                    <w:right w:val="none" w:sz="0" w:space="0" w:color="auto"/>
                                                  </w:divBdr>
                                                  <w:divsChild>
                                                    <w:div w:id="1700931246">
                                                      <w:marLeft w:val="0"/>
                                                      <w:marRight w:val="0"/>
                                                      <w:marTop w:val="0"/>
                                                      <w:marBottom w:val="0"/>
                                                      <w:divBdr>
                                                        <w:top w:val="none" w:sz="0" w:space="0" w:color="auto"/>
                                                        <w:left w:val="none" w:sz="0" w:space="0" w:color="auto"/>
                                                        <w:bottom w:val="none" w:sz="0" w:space="0" w:color="auto"/>
                                                        <w:right w:val="none" w:sz="0" w:space="0" w:color="auto"/>
                                                      </w:divBdr>
                                                      <w:divsChild>
                                                        <w:div w:id="1408190195">
                                                          <w:marLeft w:val="0"/>
                                                          <w:marRight w:val="0"/>
                                                          <w:marTop w:val="0"/>
                                                          <w:marBottom w:val="0"/>
                                                          <w:divBdr>
                                                            <w:top w:val="none" w:sz="0" w:space="0" w:color="auto"/>
                                                            <w:left w:val="none" w:sz="0" w:space="0" w:color="auto"/>
                                                            <w:bottom w:val="none" w:sz="0" w:space="0" w:color="auto"/>
                                                            <w:right w:val="none" w:sz="0" w:space="0" w:color="auto"/>
                                                          </w:divBdr>
                                                          <w:divsChild>
                                                            <w:div w:id="1782071456">
                                                              <w:marLeft w:val="0"/>
                                                              <w:marRight w:val="0"/>
                                                              <w:marTop w:val="0"/>
                                                              <w:marBottom w:val="0"/>
                                                              <w:divBdr>
                                                                <w:top w:val="none" w:sz="0" w:space="0" w:color="auto"/>
                                                                <w:left w:val="none" w:sz="0" w:space="0" w:color="auto"/>
                                                                <w:bottom w:val="none" w:sz="0" w:space="0" w:color="auto"/>
                                                                <w:right w:val="none" w:sz="0" w:space="0" w:color="auto"/>
                                                              </w:divBdr>
                                                              <w:divsChild>
                                                                <w:div w:id="1704748125">
                                                                  <w:marLeft w:val="0"/>
                                                                  <w:marRight w:val="0"/>
                                                                  <w:marTop w:val="0"/>
                                                                  <w:marBottom w:val="0"/>
                                                                  <w:divBdr>
                                                                    <w:top w:val="none" w:sz="0" w:space="0" w:color="auto"/>
                                                                    <w:left w:val="none" w:sz="0" w:space="0" w:color="auto"/>
                                                                    <w:bottom w:val="none" w:sz="0" w:space="0" w:color="auto"/>
                                                                    <w:right w:val="none" w:sz="0" w:space="0" w:color="auto"/>
                                                                  </w:divBdr>
                                                                  <w:divsChild>
                                                                    <w:div w:id="1157572099">
                                                                      <w:marLeft w:val="0"/>
                                                                      <w:marRight w:val="0"/>
                                                                      <w:marTop w:val="0"/>
                                                                      <w:marBottom w:val="0"/>
                                                                      <w:divBdr>
                                                                        <w:top w:val="none" w:sz="0" w:space="0" w:color="auto"/>
                                                                        <w:left w:val="none" w:sz="0" w:space="0" w:color="auto"/>
                                                                        <w:bottom w:val="none" w:sz="0" w:space="0" w:color="auto"/>
                                                                        <w:right w:val="none" w:sz="0" w:space="0" w:color="auto"/>
                                                                      </w:divBdr>
                                                                      <w:divsChild>
                                                                        <w:div w:id="2004166120">
                                                                          <w:marLeft w:val="0"/>
                                                                          <w:marRight w:val="0"/>
                                                                          <w:marTop w:val="0"/>
                                                                          <w:marBottom w:val="0"/>
                                                                          <w:divBdr>
                                                                            <w:top w:val="none" w:sz="0" w:space="0" w:color="auto"/>
                                                                            <w:left w:val="none" w:sz="0" w:space="0" w:color="auto"/>
                                                                            <w:bottom w:val="none" w:sz="0" w:space="0" w:color="auto"/>
                                                                            <w:right w:val="none" w:sz="0" w:space="0" w:color="auto"/>
                                                                          </w:divBdr>
                                                                          <w:divsChild>
                                                                            <w:div w:id="1684044448">
                                                                              <w:marLeft w:val="0"/>
                                                                              <w:marRight w:val="0"/>
                                                                              <w:marTop w:val="0"/>
                                                                              <w:marBottom w:val="0"/>
                                                                              <w:divBdr>
                                                                                <w:top w:val="none" w:sz="0" w:space="0" w:color="auto"/>
                                                                                <w:left w:val="none" w:sz="0" w:space="0" w:color="auto"/>
                                                                                <w:bottom w:val="none" w:sz="0" w:space="0" w:color="auto"/>
                                                                                <w:right w:val="none" w:sz="0" w:space="0" w:color="auto"/>
                                                                              </w:divBdr>
                                                                              <w:divsChild>
                                                                                <w:div w:id="804006220">
                                                                                  <w:marLeft w:val="0"/>
                                                                                  <w:marRight w:val="0"/>
                                                                                  <w:marTop w:val="0"/>
                                                                                  <w:marBottom w:val="0"/>
                                                                                  <w:divBdr>
                                                                                    <w:top w:val="none" w:sz="0" w:space="0" w:color="auto"/>
                                                                                    <w:left w:val="none" w:sz="0" w:space="0" w:color="auto"/>
                                                                                    <w:bottom w:val="none" w:sz="0" w:space="0" w:color="auto"/>
                                                                                    <w:right w:val="none" w:sz="0" w:space="0" w:color="auto"/>
                                                                                  </w:divBdr>
                                                                                  <w:divsChild>
                                                                                    <w:div w:id="98374552">
                                                                                      <w:marLeft w:val="0"/>
                                                                                      <w:marRight w:val="0"/>
                                                                                      <w:marTop w:val="0"/>
                                                                                      <w:marBottom w:val="0"/>
                                                                                      <w:divBdr>
                                                                                        <w:top w:val="none" w:sz="0" w:space="0" w:color="auto"/>
                                                                                        <w:left w:val="none" w:sz="0" w:space="0" w:color="auto"/>
                                                                                        <w:bottom w:val="none" w:sz="0" w:space="0" w:color="auto"/>
                                                                                        <w:right w:val="none" w:sz="0" w:space="0" w:color="auto"/>
                                                                                      </w:divBdr>
                                                                                      <w:divsChild>
                                                                                        <w:div w:id="2091535218">
                                                                                          <w:marLeft w:val="0"/>
                                                                                          <w:marRight w:val="0"/>
                                                                                          <w:marTop w:val="0"/>
                                                                                          <w:marBottom w:val="0"/>
                                                                                          <w:divBdr>
                                                                                            <w:top w:val="none" w:sz="0" w:space="0" w:color="auto"/>
                                                                                            <w:left w:val="none" w:sz="0" w:space="0" w:color="auto"/>
                                                                                            <w:bottom w:val="none" w:sz="0" w:space="0" w:color="auto"/>
                                                                                            <w:right w:val="none" w:sz="0" w:space="0" w:color="auto"/>
                                                                                          </w:divBdr>
                                                                                          <w:divsChild>
                                                                                            <w:div w:id="1662928267">
                                                                                              <w:marLeft w:val="0"/>
                                                                                              <w:marRight w:val="0"/>
                                                                                              <w:marTop w:val="0"/>
                                                                                              <w:marBottom w:val="0"/>
                                                                                              <w:divBdr>
                                                                                                <w:top w:val="none" w:sz="0" w:space="0" w:color="auto"/>
                                                                                                <w:left w:val="none" w:sz="0" w:space="0" w:color="auto"/>
                                                                                                <w:bottom w:val="none" w:sz="0" w:space="0" w:color="auto"/>
                                                                                                <w:right w:val="none" w:sz="0" w:space="0" w:color="auto"/>
                                                                                              </w:divBdr>
                                                                                              <w:divsChild>
                                                                                                <w:div w:id="860047846">
                                                                                                  <w:marLeft w:val="0"/>
                                                                                                  <w:marRight w:val="0"/>
                                                                                                  <w:marTop w:val="91"/>
                                                                                                  <w:marBottom w:val="219"/>
                                                                                                  <w:divBdr>
                                                                                                    <w:top w:val="none" w:sz="0" w:space="0" w:color="auto"/>
                                                                                                    <w:left w:val="none" w:sz="0" w:space="0" w:color="auto"/>
                                                                                                    <w:bottom w:val="none" w:sz="0" w:space="0" w:color="auto"/>
                                                                                                    <w:right w:val="none" w:sz="0" w:space="0" w:color="auto"/>
                                                                                                  </w:divBdr>
                                                                                                  <w:divsChild>
                                                                                                    <w:div w:id="1288125946">
                                                                                                      <w:marLeft w:val="0"/>
                                                                                                      <w:marRight w:val="0"/>
                                                                                                      <w:marTop w:val="0"/>
                                                                                                      <w:marBottom w:val="0"/>
                                                                                                      <w:divBdr>
                                                                                                        <w:top w:val="none" w:sz="0" w:space="0" w:color="auto"/>
                                                                                                        <w:left w:val="none" w:sz="0" w:space="0" w:color="auto"/>
                                                                                                        <w:bottom w:val="none" w:sz="0" w:space="0" w:color="auto"/>
                                                                                                        <w:right w:val="none" w:sz="0" w:space="0" w:color="auto"/>
                                                                                                      </w:divBdr>
                                                                                                    </w:div>
                                                                                                  </w:divsChild>
                                                                                                </w:div>
                                                                                                <w:div w:id="1432702950">
                                                                                                  <w:marLeft w:val="0"/>
                                                                                                  <w:marRight w:val="0"/>
                                                                                                  <w:marTop w:val="0"/>
                                                                                                  <w:marBottom w:val="219"/>
                                                                                                  <w:divBdr>
                                                                                                    <w:top w:val="none" w:sz="0" w:space="0" w:color="auto"/>
                                                                                                    <w:left w:val="none" w:sz="0" w:space="0" w:color="auto"/>
                                                                                                    <w:bottom w:val="none" w:sz="0" w:space="0" w:color="auto"/>
                                                                                                    <w:right w:val="none" w:sz="0" w:space="0" w:color="auto"/>
                                                                                                  </w:divBdr>
                                                                                                  <w:divsChild>
                                                                                                    <w:div w:id="1823694757">
                                                                                                      <w:marLeft w:val="0"/>
                                                                                                      <w:marRight w:val="0"/>
                                                                                                      <w:marTop w:val="0"/>
                                                                                                      <w:marBottom w:val="219"/>
                                                                                                      <w:divBdr>
                                                                                                        <w:top w:val="none" w:sz="0" w:space="0" w:color="auto"/>
                                                                                                        <w:left w:val="none" w:sz="0" w:space="0" w:color="auto"/>
                                                                                                        <w:bottom w:val="none" w:sz="0" w:space="0" w:color="auto"/>
                                                                                                        <w:right w:val="none" w:sz="0" w:space="0" w:color="auto"/>
                                                                                                      </w:divBdr>
                                                                                                      <w:divsChild>
                                                                                                        <w:div w:id="73328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5279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89040">
                              <w:marLeft w:val="0"/>
                              <w:marRight w:val="0"/>
                              <w:marTop w:val="292"/>
                              <w:marBottom w:val="292"/>
                              <w:divBdr>
                                <w:top w:val="none" w:sz="0" w:space="0" w:color="auto"/>
                                <w:left w:val="none" w:sz="0" w:space="0" w:color="auto"/>
                                <w:bottom w:val="none" w:sz="0" w:space="0" w:color="auto"/>
                                <w:right w:val="none" w:sz="0" w:space="0" w:color="auto"/>
                              </w:divBdr>
                              <w:divsChild>
                                <w:div w:id="512230457">
                                  <w:marLeft w:val="0"/>
                                  <w:marRight w:val="0"/>
                                  <w:marTop w:val="0"/>
                                  <w:marBottom w:val="0"/>
                                  <w:divBdr>
                                    <w:top w:val="none" w:sz="0" w:space="0" w:color="auto"/>
                                    <w:left w:val="none" w:sz="0" w:space="0" w:color="auto"/>
                                    <w:bottom w:val="none" w:sz="0" w:space="0" w:color="auto"/>
                                    <w:right w:val="none" w:sz="0" w:space="0" w:color="auto"/>
                                  </w:divBdr>
                                </w:div>
                              </w:divsChild>
                            </w:div>
                            <w:div w:id="1490174435">
                              <w:marLeft w:val="0"/>
                              <w:marRight w:val="0"/>
                              <w:marTop w:val="292"/>
                              <w:marBottom w:val="292"/>
                              <w:divBdr>
                                <w:top w:val="none" w:sz="0" w:space="0" w:color="auto"/>
                                <w:left w:val="none" w:sz="0" w:space="0" w:color="auto"/>
                                <w:bottom w:val="none" w:sz="0" w:space="0" w:color="auto"/>
                                <w:right w:val="none" w:sz="0" w:space="0" w:color="auto"/>
                              </w:divBdr>
                              <w:divsChild>
                                <w:div w:id="1371494819">
                                  <w:marLeft w:val="0"/>
                                  <w:marRight w:val="0"/>
                                  <w:marTop w:val="0"/>
                                  <w:marBottom w:val="0"/>
                                  <w:divBdr>
                                    <w:top w:val="none" w:sz="0" w:space="0" w:color="auto"/>
                                    <w:left w:val="none" w:sz="0" w:space="0" w:color="auto"/>
                                    <w:bottom w:val="none" w:sz="0" w:space="0" w:color="auto"/>
                                    <w:right w:val="none" w:sz="0" w:space="0" w:color="auto"/>
                                  </w:divBdr>
                                </w:div>
                              </w:divsChild>
                            </w:div>
                            <w:div w:id="1636763014">
                              <w:marLeft w:val="0"/>
                              <w:marRight w:val="0"/>
                              <w:marTop w:val="292"/>
                              <w:marBottom w:val="292"/>
                              <w:divBdr>
                                <w:top w:val="none" w:sz="0" w:space="0" w:color="auto"/>
                                <w:left w:val="none" w:sz="0" w:space="0" w:color="auto"/>
                                <w:bottom w:val="none" w:sz="0" w:space="0" w:color="auto"/>
                                <w:right w:val="none" w:sz="0" w:space="0" w:color="auto"/>
                              </w:divBdr>
                              <w:divsChild>
                                <w:div w:id="913204107">
                                  <w:marLeft w:val="0"/>
                                  <w:marRight w:val="0"/>
                                  <w:marTop w:val="0"/>
                                  <w:marBottom w:val="0"/>
                                  <w:divBdr>
                                    <w:top w:val="none" w:sz="0" w:space="0" w:color="auto"/>
                                    <w:left w:val="none" w:sz="0" w:space="0" w:color="auto"/>
                                    <w:bottom w:val="none" w:sz="0" w:space="0" w:color="auto"/>
                                    <w:right w:val="none" w:sz="0" w:space="0" w:color="auto"/>
                                  </w:divBdr>
                                </w:div>
                              </w:divsChild>
                            </w:div>
                            <w:div w:id="1429276136">
                              <w:marLeft w:val="0"/>
                              <w:marRight w:val="0"/>
                              <w:marTop w:val="437"/>
                              <w:marBottom w:val="547"/>
                              <w:divBdr>
                                <w:top w:val="none" w:sz="0" w:space="0" w:color="auto"/>
                                <w:left w:val="none" w:sz="0" w:space="0" w:color="auto"/>
                                <w:bottom w:val="none" w:sz="0" w:space="0" w:color="auto"/>
                                <w:right w:val="none" w:sz="0" w:space="0" w:color="auto"/>
                              </w:divBdr>
                              <w:divsChild>
                                <w:div w:id="166680441">
                                  <w:marLeft w:val="0"/>
                                  <w:marRight w:val="0"/>
                                  <w:marTop w:val="0"/>
                                  <w:marBottom w:val="0"/>
                                  <w:divBdr>
                                    <w:top w:val="none" w:sz="0" w:space="0" w:color="auto"/>
                                    <w:left w:val="none" w:sz="0" w:space="0" w:color="auto"/>
                                    <w:bottom w:val="single" w:sz="6" w:space="18" w:color="B8B9BA"/>
                                    <w:right w:val="none" w:sz="0" w:space="0" w:color="auto"/>
                                  </w:divBdr>
                                  <w:divsChild>
                                    <w:div w:id="2063747821">
                                      <w:marLeft w:val="0"/>
                                      <w:marRight w:val="0"/>
                                      <w:marTop w:val="0"/>
                                      <w:marBottom w:val="0"/>
                                      <w:divBdr>
                                        <w:top w:val="none" w:sz="0" w:space="0" w:color="auto"/>
                                        <w:left w:val="none" w:sz="0" w:space="0" w:color="auto"/>
                                        <w:bottom w:val="none" w:sz="0" w:space="0" w:color="auto"/>
                                        <w:right w:val="none" w:sz="0" w:space="0" w:color="auto"/>
                                      </w:divBdr>
                                    </w:div>
                                    <w:div w:id="826215196">
                                      <w:marLeft w:val="0"/>
                                      <w:marRight w:val="0"/>
                                      <w:marTop w:val="273"/>
                                      <w:marBottom w:val="0"/>
                                      <w:divBdr>
                                        <w:top w:val="none" w:sz="0" w:space="0" w:color="auto"/>
                                        <w:left w:val="none" w:sz="0" w:space="0" w:color="auto"/>
                                        <w:bottom w:val="none" w:sz="0" w:space="0" w:color="auto"/>
                                        <w:right w:val="none" w:sz="0" w:space="0" w:color="auto"/>
                                      </w:divBdr>
                                      <w:divsChild>
                                        <w:div w:id="1909150400">
                                          <w:marLeft w:val="0"/>
                                          <w:marRight w:val="0"/>
                                          <w:marTop w:val="0"/>
                                          <w:marBottom w:val="0"/>
                                          <w:divBdr>
                                            <w:top w:val="none" w:sz="0" w:space="0" w:color="auto"/>
                                            <w:left w:val="none" w:sz="0" w:space="0" w:color="auto"/>
                                            <w:bottom w:val="none" w:sz="0" w:space="0" w:color="auto"/>
                                            <w:right w:val="none" w:sz="0" w:space="0" w:color="auto"/>
                                          </w:divBdr>
                                        </w:div>
                                      </w:divsChild>
                                    </w:div>
                                    <w:div w:id="93343480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16667603">
                              <w:marLeft w:val="0"/>
                              <w:marRight w:val="0"/>
                              <w:marTop w:val="292"/>
                              <w:marBottom w:val="292"/>
                              <w:divBdr>
                                <w:top w:val="none" w:sz="0" w:space="0" w:color="auto"/>
                                <w:left w:val="none" w:sz="0" w:space="0" w:color="auto"/>
                                <w:bottom w:val="none" w:sz="0" w:space="0" w:color="auto"/>
                                <w:right w:val="none" w:sz="0" w:space="0" w:color="auto"/>
                              </w:divBdr>
                              <w:divsChild>
                                <w:div w:id="201788398">
                                  <w:marLeft w:val="0"/>
                                  <w:marRight w:val="0"/>
                                  <w:marTop w:val="0"/>
                                  <w:marBottom w:val="0"/>
                                  <w:divBdr>
                                    <w:top w:val="none" w:sz="0" w:space="0" w:color="auto"/>
                                    <w:left w:val="none" w:sz="0" w:space="0" w:color="auto"/>
                                    <w:bottom w:val="none" w:sz="0" w:space="0" w:color="auto"/>
                                    <w:right w:val="none" w:sz="0" w:space="0" w:color="auto"/>
                                  </w:divBdr>
                                </w:div>
                              </w:divsChild>
                            </w:div>
                            <w:div w:id="238902716">
                              <w:marLeft w:val="0"/>
                              <w:marRight w:val="0"/>
                              <w:marTop w:val="0"/>
                              <w:marBottom w:val="0"/>
                              <w:divBdr>
                                <w:top w:val="none" w:sz="0" w:space="0" w:color="auto"/>
                                <w:left w:val="none" w:sz="0" w:space="0" w:color="auto"/>
                                <w:bottom w:val="none" w:sz="0" w:space="0" w:color="auto"/>
                                <w:right w:val="none" w:sz="0" w:space="0" w:color="auto"/>
                              </w:divBdr>
                              <w:divsChild>
                                <w:div w:id="1721517501">
                                  <w:marLeft w:val="0"/>
                                  <w:marRight w:val="0"/>
                                  <w:marTop w:val="0"/>
                                  <w:marBottom w:val="0"/>
                                  <w:divBdr>
                                    <w:top w:val="none" w:sz="0" w:space="0" w:color="auto"/>
                                    <w:left w:val="none" w:sz="0" w:space="0" w:color="auto"/>
                                    <w:bottom w:val="none" w:sz="0" w:space="0" w:color="auto"/>
                                    <w:right w:val="none" w:sz="0" w:space="0" w:color="auto"/>
                                  </w:divBdr>
                                  <w:divsChild>
                                    <w:div w:id="1957130197">
                                      <w:marLeft w:val="0"/>
                                      <w:marRight w:val="0"/>
                                      <w:marTop w:val="0"/>
                                      <w:marBottom w:val="0"/>
                                      <w:divBdr>
                                        <w:top w:val="none" w:sz="0" w:space="0" w:color="auto"/>
                                        <w:left w:val="none" w:sz="0" w:space="0" w:color="auto"/>
                                        <w:bottom w:val="none" w:sz="0" w:space="0" w:color="auto"/>
                                        <w:right w:val="none" w:sz="0" w:space="0" w:color="auto"/>
                                      </w:divBdr>
                                      <w:divsChild>
                                        <w:div w:id="689184683">
                                          <w:marLeft w:val="0"/>
                                          <w:marRight w:val="0"/>
                                          <w:marTop w:val="0"/>
                                          <w:marBottom w:val="0"/>
                                          <w:divBdr>
                                            <w:top w:val="none" w:sz="0" w:space="0" w:color="auto"/>
                                            <w:left w:val="none" w:sz="0" w:space="0" w:color="auto"/>
                                            <w:bottom w:val="none" w:sz="0" w:space="0" w:color="auto"/>
                                            <w:right w:val="none" w:sz="0" w:space="0" w:color="auto"/>
                                          </w:divBdr>
                                          <w:divsChild>
                                            <w:div w:id="525949742">
                                              <w:marLeft w:val="0"/>
                                              <w:marRight w:val="0"/>
                                              <w:marTop w:val="0"/>
                                              <w:marBottom w:val="0"/>
                                              <w:divBdr>
                                                <w:top w:val="none" w:sz="0" w:space="0" w:color="auto"/>
                                                <w:left w:val="none" w:sz="0" w:space="0" w:color="auto"/>
                                                <w:bottom w:val="none" w:sz="0" w:space="0" w:color="auto"/>
                                                <w:right w:val="none" w:sz="0" w:space="0" w:color="auto"/>
                                              </w:divBdr>
                                              <w:divsChild>
                                                <w:div w:id="137379188">
                                                  <w:marLeft w:val="0"/>
                                                  <w:marRight w:val="0"/>
                                                  <w:marTop w:val="0"/>
                                                  <w:marBottom w:val="0"/>
                                                  <w:divBdr>
                                                    <w:top w:val="none" w:sz="0" w:space="0" w:color="auto"/>
                                                    <w:left w:val="none" w:sz="0" w:space="0" w:color="auto"/>
                                                    <w:bottom w:val="none" w:sz="0" w:space="0" w:color="auto"/>
                                                    <w:right w:val="none" w:sz="0" w:space="0" w:color="auto"/>
                                                  </w:divBdr>
                                                  <w:divsChild>
                                                    <w:div w:id="1659309464">
                                                      <w:marLeft w:val="0"/>
                                                      <w:marRight w:val="0"/>
                                                      <w:marTop w:val="0"/>
                                                      <w:marBottom w:val="0"/>
                                                      <w:divBdr>
                                                        <w:top w:val="none" w:sz="0" w:space="0" w:color="auto"/>
                                                        <w:left w:val="none" w:sz="0" w:space="0" w:color="auto"/>
                                                        <w:bottom w:val="none" w:sz="0" w:space="0" w:color="auto"/>
                                                        <w:right w:val="none" w:sz="0" w:space="0" w:color="auto"/>
                                                      </w:divBdr>
                                                      <w:divsChild>
                                                        <w:div w:id="1103963548">
                                                          <w:marLeft w:val="0"/>
                                                          <w:marRight w:val="0"/>
                                                          <w:marTop w:val="0"/>
                                                          <w:marBottom w:val="0"/>
                                                          <w:divBdr>
                                                            <w:top w:val="none" w:sz="0" w:space="0" w:color="auto"/>
                                                            <w:left w:val="none" w:sz="0" w:space="0" w:color="auto"/>
                                                            <w:bottom w:val="none" w:sz="0" w:space="0" w:color="auto"/>
                                                            <w:right w:val="none" w:sz="0" w:space="0" w:color="auto"/>
                                                          </w:divBdr>
                                                          <w:divsChild>
                                                            <w:div w:id="207761583">
                                                              <w:marLeft w:val="0"/>
                                                              <w:marRight w:val="0"/>
                                                              <w:marTop w:val="0"/>
                                                              <w:marBottom w:val="0"/>
                                                              <w:divBdr>
                                                                <w:top w:val="none" w:sz="0" w:space="0" w:color="auto"/>
                                                                <w:left w:val="none" w:sz="0" w:space="0" w:color="auto"/>
                                                                <w:bottom w:val="none" w:sz="0" w:space="0" w:color="auto"/>
                                                                <w:right w:val="none" w:sz="0" w:space="0" w:color="auto"/>
                                                              </w:divBdr>
                                                              <w:divsChild>
                                                                <w:div w:id="269240322">
                                                                  <w:marLeft w:val="0"/>
                                                                  <w:marRight w:val="0"/>
                                                                  <w:marTop w:val="0"/>
                                                                  <w:marBottom w:val="0"/>
                                                                  <w:divBdr>
                                                                    <w:top w:val="none" w:sz="0" w:space="0" w:color="auto"/>
                                                                    <w:left w:val="none" w:sz="0" w:space="0" w:color="auto"/>
                                                                    <w:bottom w:val="none" w:sz="0" w:space="0" w:color="auto"/>
                                                                    <w:right w:val="none" w:sz="0" w:space="0" w:color="auto"/>
                                                                  </w:divBdr>
                                                                  <w:divsChild>
                                                                    <w:div w:id="1208643275">
                                                                      <w:marLeft w:val="0"/>
                                                                      <w:marRight w:val="0"/>
                                                                      <w:marTop w:val="0"/>
                                                                      <w:marBottom w:val="0"/>
                                                                      <w:divBdr>
                                                                        <w:top w:val="none" w:sz="0" w:space="0" w:color="auto"/>
                                                                        <w:left w:val="none" w:sz="0" w:space="0" w:color="auto"/>
                                                                        <w:bottom w:val="none" w:sz="0" w:space="0" w:color="auto"/>
                                                                        <w:right w:val="none" w:sz="0" w:space="0" w:color="auto"/>
                                                                      </w:divBdr>
                                                                      <w:divsChild>
                                                                        <w:div w:id="1729843825">
                                                                          <w:marLeft w:val="0"/>
                                                                          <w:marRight w:val="0"/>
                                                                          <w:marTop w:val="0"/>
                                                                          <w:marBottom w:val="0"/>
                                                                          <w:divBdr>
                                                                            <w:top w:val="none" w:sz="0" w:space="0" w:color="auto"/>
                                                                            <w:left w:val="none" w:sz="0" w:space="0" w:color="auto"/>
                                                                            <w:bottom w:val="none" w:sz="0" w:space="0" w:color="auto"/>
                                                                            <w:right w:val="none" w:sz="0" w:space="0" w:color="auto"/>
                                                                          </w:divBdr>
                                                                          <w:divsChild>
                                                                            <w:div w:id="385564776">
                                                                              <w:marLeft w:val="0"/>
                                                                              <w:marRight w:val="0"/>
                                                                              <w:marTop w:val="0"/>
                                                                              <w:marBottom w:val="0"/>
                                                                              <w:divBdr>
                                                                                <w:top w:val="none" w:sz="0" w:space="0" w:color="auto"/>
                                                                                <w:left w:val="none" w:sz="0" w:space="0" w:color="auto"/>
                                                                                <w:bottom w:val="none" w:sz="0" w:space="0" w:color="auto"/>
                                                                                <w:right w:val="none" w:sz="0" w:space="0" w:color="auto"/>
                                                                              </w:divBdr>
                                                                              <w:divsChild>
                                                                                <w:div w:id="1851023554">
                                                                                  <w:marLeft w:val="0"/>
                                                                                  <w:marRight w:val="0"/>
                                                                                  <w:marTop w:val="0"/>
                                                                                  <w:marBottom w:val="0"/>
                                                                                  <w:divBdr>
                                                                                    <w:top w:val="none" w:sz="0" w:space="0" w:color="auto"/>
                                                                                    <w:left w:val="none" w:sz="0" w:space="0" w:color="auto"/>
                                                                                    <w:bottom w:val="none" w:sz="0" w:space="0" w:color="auto"/>
                                                                                    <w:right w:val="none" w:sz="0" w:space="0" w:color="auto"/>
                                                                                  </w:divBdr>
                                                                                  <w:divsChild>
                                                                                    <w:div w:id="2066560213">
                                                                                      <w:marLeft w:val="0"/>
                                                                                      <w:marRight w:val="0"/>
                                                                                      <w:marTop w:val="0"/>
                                                                                      <w:marBottom w:val="0"/>
                                                                                      <w:divBdr>
                                                                                        <w:top w:val="none" w:sz="0" w:space="0" w:color="auto"/>
                                                                                        <w:left w:val="none" w:sz="0" w:space="0" w:color="auto"/>
                                                                                        <w:bottom w:val="none" w:sz="0" w:space="0" w:color="auto"/>
                                                                                        <w:right w:val="none" w:sz="0" w:space="0" w:color="auto"/>
                                                                                      </w:divBdr>
                                                                                      <w:divsChild>
                                                                                        <w:div w:id="149291799">
                                                                                          <w:marLeft w:val="0"/>
                                                                                          <w:marRight w:val="292"/>
                                                                                          <w:marTop w:val="0"/>
                                                                                          <w:marBottom w:val="219"/>
                                                                                          <w:divBdr>
                                                                                            <w:top w:val="none" w:sz="0" w:space="0" w:color="auto"/>
                                                                                            <w:left w:val="none" w:sz="0" w:space="0" w:color="auto"/>
                                                                                            <w:bottom w:val="none" w:sz="0" w:space="0" w:color="auto"/>
                                                                                            <w:right w:val="none" w:sz="0" w:space="0" w:color="auto"/>
                                                                                          </w:divBdr>
                                                                                        </w:div>
                                                                                        <w:div w:id="1731996342">
                                                                                          <w:marLeft w:val="0"/>
                                                                                          <w:marRight w:val="0"/>
                                                                                          <w:marTop w:val="0"/>
                                                                                          <w:marBottom w:val="219"/>
                                                                                          <w:divBdr>
                                                                                            <w:top w:val="none" w:sz="0" w:space="0" w:color="auto"/>
                                                                                            <w:left w:val="none" w:sz="0" w:space="0" w:color="auto"/>
                                                                                            <w:bottom w:val="none" w:sz="0" w:space="0" w:color="auto"/>
                                                                                            <w:right w:val="none" w:sz="0" w:space="0" w:color="auto"/>
                                                                                          </w:divBdr>
                                                                                          <w:divsChild>
                                                                                            <w:div w:id="525144688">
                                                                                              <w:marLeft w:val="0"/>
                                                                                              <w:marRight w:val="0"/>
                                                                                              <w:marTop w:val="0"/>
                                                                                              <w:marBottom w:val="0"/>
                                                                                              <w:divBdr>
                                                                                                <w:top w:val="none" w:sz="0" w:space="0" w:color="auto"/>
                                                                                                <w:left w:val="none" w:sz="0" w:space="0" w:color="auto"/>
                                                                                                <w:bottom w:val="none" w:sz="0" w:space="0" w:color="auto"/>
                                                                                                <w:right w:val="none" w:sz="0" w:space="0" w:color="auto"/>
                                                                                              </w:divBdr>
                                                                                            </w:div>
                                                                                          </w:divsChild>
                                                                                        </w:div>
                                                                                        <w:div w:id="394478612">
                                                                                          <w:marLeft w:val="0"/>
                                                                                          <w:marRight w:val="0"/>
                                                                                          <w:marTop w:val="0"/>
                                                                                          <w:marBottom w:val="219"/>
                                                                                          <w:divBdr>
                                                                                            <w:top w:val="none" w:sz="0" w:space="0" w:color="auto"/>
                                                                                            <w:left w:val="none" w:sz="0" w:space="0" w:color="auto"/>
                                                                                            <w:bottom w:val="none" w:sz="0" w:space="0" w:color="auto"/>
                                                                                            <w:right w:val="none" w:sz="0" w:space="0" w:color="auto"/>
                                                                                          </w:divBdr>
                                                                                          <w:divsChild>
                                                                                            <w:div w:id="67919732">
                                                                                              <w:marLeft w:val="0"/>
                                                                                              <w:marRight w:val="0"/>
                                                                                              <w:marTop w:val="0"/>
                                                                                              <w:marBottom w:val="219"/>
                                                                                              <w:divBdr>
                                                                                                <w:top w:val="none" w:sz="0" w:space="0" w:color="auto"/>
                                                                                                <w:left w:val="none" w:sz="0" w:space="0" w:color="auto"/>
                                                                                                <w:bottom w:val="none" w:sz="0" w:space="0" w:color="auto"/>
                                                                                                <w:right w:val="none" w:sz="0" w:space="0" w:color="auto"/>
                                                                                              </w:divBdr>
                                                                                              <w:divsChild>
                                                                                                <w:div w:id="76476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82343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1056084">
                              <w:marLeft w:val="0"/>
                              <w:marRight w:val="0"/>
                              <w:marTop w:val="292"/>
                              <w:marBottom w:val="292"/>
                              <w:divBdr>
                                <w:top w:val="none" w:sz="0" w:space="0" w:color="auto"/>
                                <w:left w:val="none" w:sz="0" w:space="0" w:color="auto"/>
                                <w:bottom w:val="none" w:sz="0" w:space="0" w:color="auto"/>
                                <w:right w:val="none" w:sz="0" w:space="0" w:color="auto"/>
                              </w:divBdr>
                              <w:divsChild>
                                <w:div w:id="610821376">
                                  <w:marLeft w:val="0"/>
                                  <w:marRight w:val="0"/>
                                  <w:marTop w:val="0"/>
                                  <w:marBottom w:val="0"/>
                                  <w:divBdr>
                                    <w:top w:val="none" w:sz="0" w:space="0" w:color="auto"/>
                                    <w:left w:val="none" w:sz="0" w:space="0" w:color="auto"/>
                                    <w:bottom w:val="none" w:sz="0" w:space="0" w:color="auto"/>
                                    <w:right w:val="none" w:sz="0" w:space="0" w:color="auto"/>
                                  </w:divBdr>
                                </w:div>
                              </w:divsChild>
                            </w:div>
                            <w:div w:id="657003453">
                              <w:marLeft w:val="0"/>
                              <w:marRight w:val="0"/>
                              <w:marTop w:val="292"/>
                              <w:marBottom w:val="292"/>
                              <w:divBdr>
                                <w:top w:val="none" w:sz="0" w:space="0" w:color="auto"/>
                                <w:left w:val="none" w:sz="0" w:space="0" w:color="auto"/>
                                <w:bottom w:val="none" w:sz="0" w:space="0" w:color="auto"/>
                                <w:right w:val="none" w:sz="0" w:space="0" w:color="auto"/>
                              </w:divBdr>
                              <w:divsChild>
                                <w:div w:id="1807234543">
                                  <w:marLeft w:val="0"/>
                                  <w:marRight w:val="0"/>
                                  <w:marTop w:val="0"/>
                                  <w:marBottom w:val="0"/>
                                  <w:divBdr>
                                    <w:top w:val="none" w:sz="0" w:space="0" w:color="auto"/>
                                    <w:left w:val="none" w:sz="0" w:space="0" w:color="auto"/>
                                    <w:bottom w:val="none" w:sz="0" w:space="0" w:color="auto"/>
                                    <w:right w:val="none" w:sz="0" w:space="0" w:color="auto"/>
                                  </w:divBdr>
                                </w:div>
                              </w:divsChild>
                            </w:div>
                            <w:div w:id="1549146877">
                              <w:marLeft w:val="0"/>
                              <w:marRight w:val="0"/>
                              <w:marTop w:val="292"/>
                              <w:marBottom w:val="292"/>
                              <w:divBdr>
                                <w:top w:val="none" w:sz="0" w:space="0" w:color="auto"/>
                                <w:left w:val="none" w:sz="0" w:space="0" w:color="auto"/>
                                <w:bottom w:val="none" w:sz="0" w:space="0" w:color="auto"/>
                                <w:right w:val="none" w:sz="0" w:space="0" w:color="auto"/>
                              </w:divBdr>
                              <w:divsChild>
                                <w:div w:id="1362434305">
                                  <w:marLeft w:val="0"/>
                                  <w:marRight w:val="0"/>
                                  <w:marTop w:val="0"/>
                                  <w:marBottom w:val="0"/>
                                  <w:divBdr>
                                    <w:top w:val="none" w:sz="0" w:space="0" w:color="auto"/>
                                    <w:left w:val="none" w:sz="0" w:space="0" w:color="auto"/>
                                    <w:bottom w:val="none" w:sz="0" w:space="0" w:color="auto"/>
                                    <w:right w:val="none" w:sz="0" w:space="0" w:color="auto"/>
                                  </w:divBdr>
                                </w:div>
                              </w:divsChild>
                            </w:div>
                            <w:div w:id="145050994">
                              <w:marLeft w:val="0"/>
                              <w:marRight w:val="0"/>
                              <w:marTop w:val="292"/>
                              <w:marBottom w:val="292"/>
                              <w:divBdr>
                                <w:top w:val="none" w:sz="0" w:space="0" w:color="auto"/>
                                <w:left w:val="none" w:sz="0" w:space="0" w:color="auto"/>
                                <w:bottom w:val="none" w:sz="0" w:space="0" w:color="auto"/>
                                <w:right w:val="none" w:sz="0" w:space="0" w:color="auto"/>
                              </w:divBdr>
                              <w:divsChild>
                                <w:div w:id="1553737631">
                                  <w:marLeft w:val="0"/>
                                  <w:marRight w:val="0"/>
                                  <w:marTop w:val="0"/>
                                  <w:marBottom w:val="0"/>
                                  <w:divBdr>
                                    <w:top w:val="none" w:sz="0" w:space="0" w:color="auto"/>
                                    <w:left w:val="none" w:sz="0" w:space="0" w:color="auto"/>
                                    <w:bottom w:val="none" w:sz="0" w:space="0" w:color="auto"/>
                                    <w:right w:val="none" w:sz="0" w:space="0" w:color="auto"/>
                                  </w:divBdr>
                                </w:div>
                              </w:divsChild>
                            </w:div>
                            <w:div w:id="1778939826">
                              <w:marLeft w:val="0"/>
                              <w:marRight w:val="0"/>
                              <w:marTop w:val="292"/>
                              <w:marBottom w:val="292"/>
                              <w:divBdr>
                                <w:top w:val="none" w:sz="0" w:space="0" w:color="auto"/>
                                <w:left w:val="none" w:sz="0" w:space="0" w:color="auto"/>
                                <w:bottom w:val="none" w:sz="0" w:space="0" w:color="auto"/>
                                <w:right w:val="none" w:sz="0" w:space="0" w:color="auto"/>
                              </w:divBdr>
                              <w:divsChild>
                                <w:div w:id="452409104">
                                  <w:marLeft w:val="0"/>
                                  <w:marRight w:val="0"/>
                                  <w:marTop w:val="0"/>
                                  <w:marBottom w:val="0"/>
                                  <w:divBdr>
                                    <w:top w:val="none" w:sz="0" w:space="0" w:color="auto"/>
                                    <w:left w:val="none" w:sz="0" w:space="0" w:color="auto"/>
                                    <w:bottom w:val="none" w:sz="0" w:space="0" w:color="auto"/>
                                    <w:right w:val="none" w:sz="0" w:space="0" w:color="auto"/>
                                  </w:divBdr>
                                </w:div>
                              </w:divsChild>
                            </w:div>
                            <w:div w:id="895165060">
                              <w:marLeft w:val="0"/>
                              <w:marRight w:val="0"/>
                              <w:marTop w:val="0"/>
                              <w:marBottom w:val="0"/>
                              <w:divBdr>
                                <w:top w:val="none" w:sz="0" w:space="0" w:color="auto"/>
                                <w:left w:val="none" w:sz="0" w:space="0" w:color="auto"/>
                                <w:bottom w:val="none" w:sz="0" w:space="0" w:color="auto"/>
                                <w:right w:val="none" w:sz="0" w:space="0" w:color="auto"/>
                              </w:divBdr>
                              <w:divsChild>
                                <w:div w:id="716465190">
                                  <w:marLeft w:val="0"/>
                                  <w:marRight w:val="0"/>
                                  <w:marTop w:val="0"/>
                                  <w:marBottom w:val="0"/>
                                  <w:divBdr>
                                    <w:top w:val="none" w:sz="0" w:space="0" w:color="auto"/>
                                    <w:left w:val="none" w:sz="0" w:space="0" w:color="auto"/>
                                    <w:bottom w:val="none" w:sz="0" w:space="0" w:color="auto"/>
                                    <w:right w:val="none" w:sz="0" w:space="0" w:color="auto"/>
                                  </w:divBdr>
                                  <w:divsChild>
                                    <w:div w:id="1562709511">
                                      <w:marLeft w:val="0"/>
                                      <w:marRight w:val="0"/>
                                      <w:marTop w:val="0"/>
                                      <w:marBottom w:val="0"/>
                                      <w:divBdr>
                                        <w:top w:val="none" w:sz="0" w:space="0" w:color="auto"/>
                                        <w:left w:val="none" w:sz="0" w:space="0" w:color="auto"/>
                                        <w:bottom w:val="none" w:sz="0" w:space="0" w:color="auto"/>
                                        <w:right w:val="none" w:sz="0" w:space="0" w:color="auto"/>
                                      </w:divBdr>
                                      <w:divsChild>
                                        <w:div w:id="435175854">
                                          <w:marLeft w:val="0"/>
                                          <w:marRight w:val="0"/>
                                          <w:marTop w:val="0"/>
                                          <w:marBottom w:val="0"/>
                                          <w:divBdr>
                                            <w:top w:val="none" w:sz="0" w:space="0" w:color="auto"/>
                                            <w:left w:val="none" w:sz="0" w:space="0" w:color="auto"/>
                                            <w:bottom w:val="none" w:sz="0" w:space="0" w:color="auto"/>
                                            <w:right w:val="none" w:sz="0" w:space="0" w:color="auto"/>
                                          </w:divBdr>
                                          <w:divsChild>
                                            <w:div w:id="1721585403">
                                              <w:marLeft w:val="0"/>
                                              <w:marRight w:val="0"/>
                                              <w:marTop w:val="0"/>
                                              <w:marBottom w:val="0"/>
                                              <w:divBdr>
                                                <w:top w:val="none" w:sz="0" w:space="0" w:color="auto"/>
                                                <w:left w:val="none" w:sz="0" w:space="0" w:color="auto"/>
                                                <w:bottom w:val="none" w:sz="0" w:space="0" w:color="auto"/>
                                                <w:right w:val="none" w:sz="0" w:space="0" w:color="auto"/>
                                              </w:divBdr>
                                              <w:divsChild>
                                                <w:div w:id="1093893798">
                                                  <w:marLeft w:val="0"/>
                                                  <w:marRight w:val="0"/>
                                                  <w:marTop w:val="0"/>
                                                  <w:marBottom w:val="0"/>
                                                  <w:divBdr>
                                                    <w:top w:val="none" w:sz="0" w:space="0" w:color="auto"/>
                                                    <w:left w:val="none" w:sz="0" w:space="0" w:color="auto"/>
                                                    <w:bottom w:val="none" w:sz="0" w:space="0" w:color="auto"/>
                                                    <w:right w:val="none" w:sz="0" w:space="0" w:color="auto"/>
                                                  </w:divBdr>
                                                  <w:divsChild>
                                                    <w:div w:id="1457019542">
                                                      <w:marLeft w:val="0"/>
                                                      <w:marRight w:val="0"/>
                                                      <w:marTop w:val="0"/>
                                                      <w:marBottom w:val="0"/>
                                                      <w:divBdr>
                                                        <w:top w:val="none" w:sz="0" w:space="0" w:color="auto"/>
                                                        <w:left w:val="none" w:sz="0" w:space="0" w:color="auto"/>
                                                        <w:bottom w:val="none" w:sz="0" w:space="0" w:color="auto"/>
                                                        <w:right w:val="none" w:sz="0" w:space="0" w:color="auto"/>
                                                      </w:divBdr>
                                                      <w:divsChild>
                                                        <w:div w:id="841512330">
                                                          <w:marLeft w:val="0"/>
                                                          <w:marRight w:val="0"/>
                                                          <w:marTop w:val="0"/>
                                                          <w:marBottom w:val="0"/>
                                                          <w:divBdr>
                                                            <w:top w:val="none" w:sz="0" w:space="0" w:color="auto"/>
                                                            <w:left w:val="none" w:sz="0" w:space="0" w:color="auto"/>
                                                            <w:bottom w:val="none" w:sz="0" w:space="0" w:color="auto"/>
                                                            <w:right w:val="none" w:sz="0" w:space="0" w:color="auto"/>
                                                          </w:divBdr>
                                                          <w:divsChild>
                                                            <w:div w:id="2018120083">
                                                              <w:marLeft w:val="0"/>
                                                              <w:marRight w:val="0"/>
                                                              <w:marTop w:val="0"/>
                                                              <w:marBottom w:val="0"/>
                                                              <w:divBdr>
                                                                <w:top w:val="none" w:sz="0" w:space="0" w:color="auto"/>
                                                                <w:left w:val="none" w:sz="0" w:space="0" w:color="auto"/>
                                                                <w:bottom w:val="none" w:sz="0" w:space="0" w:color="auto"/>
                                                                <w:right w:val="none" w:sz="0" w:space="0" w:color="auto"/>
                                                              </w:divBdr>
                                                              <w:divsChild>
                                                                <w:div w:id="1938245924">
                                                                  <w:marLeft w:val="0"/>
                                                                  <w:marRight w:val="0"/>
                                                                  <w:marTop w:val="0"/>
                                                                  <w:marBottom w:val="0"/>
                                                                  <w:divBdr>
                                                                    <w:top w:val="none" w:sz="0" w:space="0" w:color="auto"/>
                                                                    <w:left w:val="none" w:sz="0" w:space="0" w:color="auto"/>
                                                                    <w:bottom w:val="none" w:sz="0" w:space="0" w:color="auto"/>
                                                                    <w:right w:val="none" w:sz="0" w:space="0" w:color="auto"/>
                                                                  </w:divBdr>
                                                                  <w:divsChild>
                                                                    <w:div w:id="1869180355">
                                                                      <w:marLeft w:val="0"/>
                                                                      <w:marRight w:val="0"/>
                                                                      <w:marTop w:val="0"/>
                                                                      <w:marBottom w:val="0"/>
                                                                      <w:divBdr>
                                                                        <w:top w:val="none" w:sz="0" w:space="0" w:color="auto"/>
                                                                        <w:left w:val="none" w:sz="0" w:space="0" w:color="auto"/>
                                                                        <w:bottom w:val="none" w:sz="0" w:space="0" w:color="auto"/>
                                                                        <w:right w:val="none" w:sz="0" w:space="0" w:color="auto"/>
                                                                      </w:divBdr>
                                                                      <w:divsChild>
                                                                        <w:div w:id="991518539">
                                                                          <w:marLeft w:val="0"/>
                                                                          <w:marRight w:val="0"/>
                                                                          <w:marTop w:val="0"/>
                                                                          <w:marBottom w:val="0"/>
                                                                          <w:divBdr>
                                                                            <w:top w:val="none" w:sz="0" w:space="0" w:color="auto"/>
                                                                            <w:left w:val="none" w:sz="0" w:space="0" w:color="auto"/>
                                                                            <w:bottom w:val="none" w:sz="0" w:space="0" w:color="auto"/>
                                                                            <w:right w:val="none" w:sz="0" w:space="0" w:color="auto"/>
                                                                          </w:divBdr>
                                                                          <w:divsChild>
                                                                            <w:div w:id="1758667069">
                                                                              <w:marLeft w:val="0"/>
                                                                              <w:marRight w:val="0"/>
                                                                              <w:marTop w:val="0"/>
                                                                              <w:marBottom w:val="0"/>
                                                                              <w:divBdr>
                                                                                <w:top w:val="none" w:sz="0" w:space="0" w:color="auto"/>
                                                                                <w:left w:val="none" w:sz="0" w:space="0" w:color="auto"/>
                                                                                <w:bottom w:val="none" w:sz="0" w:space="0" w:color="auto"/>
                                                                                <w:right w:val="none" w:sz="0" w:space="0" w:color="auto"/>
                                                                              </w:divBdr>
                                                                              <w:divsChild>
                                                                                <w:div w:id="1783260093">
                                                                                  <w:marLeft w:val="0"/>
                                                                                  <w:marRight w:val="0"/>
                                                                                  <w:marTop w:val="0"/>
                                                                                  <w:marBottom w:val="0"/>
                                                                                  <w:divBdr>
                                                                                    <w:top w:val="none" w:sz="0" w:space="0" w:color="auto"/>
                                                                                    <w:left w:val="none" w:sz="0" w:space="0" w:color="auto"/>
                                                                                    <w:bottom w:val="none" w:sz="0" w:space="0" w:color="auto"/>
                                                                                    <w:right w:val="none" w:sz="0" w:space="0" w:color="auto"/>
                                                                                  </w:divBdr>
                                                                                  <w:divsChild>
                                                                                    <w:div w:id="654073051">
                                                                                      <w:marLeft w:val="0"/>
                                                                                      <w:marRight w:val="0"/>
                                                                                      <w:marTop w:val="0"/>
                                                                                      <w:marBottom w:val="0"/>
                                                                                      <w:divBdr>
                                                                                        <w:top w:val="none" w:sz="0" w:space="0" w:color="auto"/>
                                                                                        <w:left w:val="none" w:sz="0" w:space="0" w:color="auto"/>
                                                                                        <w:bottom w:val="none" w:sz="0" w:space="0" w:color="auto"/>
                                                                                        <w:right w:val="none" w:sz="0" w:space="0" w:color="auto"/>
                                                                                      </w:divBdr>
                                                                                      <w:divsChild>
                                                                                        <w:div w:id="363211068">
                                                                                          <w:marLeft w:val="0"/>
                                                                                          <w:marRight w:val="292"/>
                                                                                          <w:marTop w:val="0"/>
                                                                                          <w:marBottom w:val="219"/>
                                                                                          <w:divBdr>
                                                                                            <w:top w:val="none" w:sz="0" w:space="0" w:color="auto"/>
                                                                                            <w:left w:val="none" w:sz="0" w:space="0" w:color="auto"/>
                                                                                            <w:bottom w:val="none" w:sz="0" w:space="0" w:color="auto"/>
                                                                                            <w:right w:val="none" w:sz="0" w:space="0" w:color="auto"/>
                                                                                          </w:divBdr>
                                                                                        </w:div>
                                                                                        <w:div w:id="681393108">
                                                                                          <w:marLeft w:val="0"/>
                                                                                          <w:marRight w:val="0"/>
                                                                                          <w:marTop w:val="0"/>
                                                                                          <w:marBottom w:val="219"/>
                                                                                          <w:divBdr>
                                                                                            <w:top w:val="none" w:sz="0" w:space="0" w:color="auto"/>
                                                                                            <w:left w:val="none" w:sz="0" w:space="0" w:color="auto"/>
                                                                                            <w:bottom w:val="none" w:sz="0" w:space="0" w:color="auto"/>
                                                                                            <w:right w:val="none" w:sz="0" w:space="0" w:color="auto"/>
                                                                                          </w:divBdr>
                                                                                          <w:divsChild>
                                                                                            <w:div w:id="1715226176">
                                                                                              <w:marLeft w:val="0"/>
                                                                                              <w:marRight w:val="0"/>
                                                                                              <w:marTop w:val="0"/>
                                                                                              <w:marBottom w:val="0"/>
                                                                                              <w:divBdr>
                                                                                                <w:top w:val="none" w:sz="0" w:space="0" w:color="auto"/>
                                                                                                <w:left w:val="none" w:sz="0" w:space="0" w:color="auto"/>
                                                                                                <w:bottom w:val="none" w:sz="0" w:space="0" w:color="auto"/>
                                                                                                <w:right w:val="none" w:sz="0" w:space="0" w:color="auto"/>
                                                                                              </w:divBdr>
                                                                                            </w:div>
                                                                                          </w:divsChild>
                                                                                        </w:div>
                                                                                        <w:div w:id="984745537">
                                                                                          <w:marLeft w:val="0"/>
                                                                                          <w:marRight w:val="0"/>
                                                                                          <w:marTop w:val="0"/>
                                                                                          <w:marBottom w:val="219"/>
                                                                                          <w:divBdr>
                                                                                            <w:top w:val="none" w:sz="0" w:space="0" w:color="auto"/>
                                                                                            <w:left w:val="none" w:sz="0" w:space="0" w:color="auto"/>
                                                                                            <w:bottom w:val="none" w:sz="0" w:space="0" w:color="auto"/>
                                                                                            <w:right w:val="none" w:sz="0" w:space="0" w:color="auto"/>
                                                                                          </w:divBdr>
                                                                                          <w:divsChild>
                                                                                            <w:div w:id="1732077273">
                                                                                              <w:marLeft w:val="0"/>
                                                                                              <w:marRight w:val="0"/>
                                                                                              <w:marTop w:val="0"/>
                                                                                              <w:marBottom w:val="219"/>
                                                                                              <w:divBdr>
                                                                                                <w:top w:val="none" w:sz="0" w:space="0" w:color="auto"/>
                                                                                                <w:left w:val="none" w:sz="0" w:space="0" w:color="auto"/>
                                                                                                <w:bottom w:val="none" w:sz="0" w:space="0" w:color="auto"/>
                                                                                                <w:right w:val="none" w:sz="0" w:space="0" w:color="auto"/>
                                                                                              </w:divBdr>
                                                                                              <w:divsChild>
                                                                                                <w:div w:id="134035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994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0418210">
                              <w:marLeft w:val="0"/>
                              <w:marRight w:val="0"/>
                              <w:marTop w:val="292"/>
                              <w:marBottom w:val="292"/>
                              <w:divBdr>
                                <w:top w:val="none" w:sz="0" w:space="0" w:color="auto"/>
                                <w:left w:val="none" w:sz="0" w:space="0" w:color="auto"/>
                                <w:bottom w:val="none" w:sz="0" w:space="0" w:color="auto"/>
                                <w:right w:val="none" w:sz="0" w:space="0" w:color="auto"/>
                              </w:divBdr>
                              <w:divsChild>
                                <w:div w:id="618995203">
                                  <w:marLeft w:val="0"/>
                                  <w:marRight w:val="0"/>
                                  <w:marTop w:val="0"/>
                                  <w:marBottom w:val="0"/>
                                  <w:divBdr>
                                    <w:top w:val="none" w:sz="0" w:space="0" w:color="auto"/>
                                    <w:left w:val="none" w:sz="0" w:space="0" w:color="auto"/>
                                    <w:bottom w:val="none" w:sz="0" w:space="0" w:color="auto"/>
                                    <w:right w:val="none" w:sz="0" w:space="0" w:color="auto"/>
                                  </w:divBdr>
                                </w:div>
                              </w:divsChild>
                            </w:div>
                            <w:div w:id="707296291">
                              <w:marLeft w:val="0"/>
                              <w:marRight w:val="0"/>
                              <w:marTop w:val="437"/>
                              <w:marBottom w:val="547"/>
                              <w:divBdr>
                                <w:top w:val="none" w:sz="0" w:space="0" w:color="auto"/>
                                <w:left w:val="none" w:sz="0" w:space="0" w:color="auto"/>
                                <w:bottom w:val="none" w:sz="0" w:space="0" w:color="auto"/>
                                <w:right w:val="none" w:sz="0" w:space="0" w:color="auto"/>
                              </w:divBdr>
                              <w:divsChild>
                                <w:div w:id="575166401">
                                  <w:marLeft w:val="0"/>
                                  <w:marRight w:val="0"/>
                                  <w:marTop w:val="0"/>
                                  <w:marBottom w:val="0"/>
                                  <w:divBdr>
                                    <w:top w:val="none" w:sz="0" w:space="0" w:color="auto"/>
                                    <w:left w:val="none" w:sz="0" w:space="0" w:color="auto"/>
                                    <w:bottom w:val="single" w:sz="6" w:space="18" w:color="B8B9BA"/>
                                    <w:right w:val="none" w:sz="0" w:space="0" w:color="auto"/>
                                  </w:divBdr>
                                  <w:divsChild>
                                    <w:div w:id="224528990">
                                      <w:marLeft w:val="0"/>
                                      <w:marRight w:val="0"/>
                                      <w:marTop w:val="0"/>
                                      <w:marBottom w:val="0"/>
                                      <w:divBdr>
                                        <w:top w:val="none" w:sz="0" w:space="0" w:color="auto"/>
                                        <w:left w:val="none" w:sz="0" w:space="0" w:color="auto"/>
                                        <w:bottom w:val="none" w:sz="0" w:space="0" w:color="auto"/>
                                        <w:right w:val="none" w:sz="0" w:space="0" w:color="auto"/>
                                      </w:divBdr>
                                    </w:div>
                                    <w:div w:id="1555433698">
                                      <w:marLeft w:val="0"/>
                                      <w:marRight w:val="0"/>
                                      <w:marTop w:val="273"/>
                                      <w:marBottom w:val="0"/>
                                      <w:divBdr>
                                        <w:top w:val="none" w:sz="0" w:space="0" w:color="auto"/>
                                        <w:left w:val="none" w:sz="0" w:space="0" w:color="auto"/>
                                        <w:bottom w:val="none" w:sz="0" w:space="0" w:color="auto"/>
                                        <w:right w:val="none" w:sz="0" w:space="0" w:color="auto"/>
                                      </w:divBdr>
                                      <w:divsChild>
                                        <w:div w:id="1090738428">
                                          <w:marLeft w:val="0"/>
                                          <w:marRight w:val="0"/>
                                          <w:marTop w:val="0"/>
                                          <w:marBottom w:val="0"/>
                                          <w:divBdr>
                                            <w:top w:val="none" w:sz="0" w:space="0" w:color="auto"/>
                                            <w:left w:val="none" w:sz="0" w:space="0" w:color="auto"/>
                                            <w:bottom w:val="none" w:sz="0" w:space="0" w:color="auto"/>
                                            <w:right w:val="none" w:sz="0" w:space="0" w:color="auto"/>
                                          </w:divBdr>
                                        </w:div>
                                      </w:divsChild>
                                    </w:div>
                                    <w:div w:id="154536137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88734266">
                              <w:marLeft w:val="0"/>
                              <w:marRight w:val="0"/>
                              <w:marTop w:val="292"/>
                              <w:marBottom w:val="292"/>
                              <w:divBdr>
                                <w:top w:val="none" w:sz="0" w:space="0" w:color="auto"/>
                                <w:left w:val="none" w:sz="0" w:space="0" w:color="auto"/>
                                <w:bottom w:val="none" w:sz="0" w:space="0" w:color="auto"/>
                                <w:right w:val="none" w:sz="0" w:space="0" w:color="auto"/>
                              </w:divBdr>
                              <w:divsChild>
                                <w:div w:id="1795325364">
                                  <w:marLeft w:val="0"/>
                                  <w:marRight w:val="0"/>
                                  <w:marTop w:val="0"/>
                                  <w:marBottom w:val="0"/>
                                  <w:divBdr>
                                    <w:top w:val="none" w:sz="0" w:space="0" w:color="auto"/>
                                    <w:left w:val="none" w:sz="0" w:space="0" w:color="auto"/>
                                    <w:bottom w:val="none" w:sz="0" w:space="0" w:color="auto"/>
                                    <w:right w:val="none" w:sz="0" w:space="0" w:color="auto"/>
                                  </w:divBdr>
                                </w:div>
                              </w:divsChild>
                            </w:div>
                            <w:div w:id="134686137">
                              <w:marLeft w:val="0"/>
                              <w:marRight w:val="0"/>
                              <w:marTop w:val="292"/>
                              <w:marBottom w:val="292"/>
                              <w:divBdr>
                                <w:top w:val="none" w:sz="0" w:space="0" w:color="auto"/>
                                <w:left w:val="none" w:sz="0" w:space="0" w:color="auto"/>
                                <w:bottom w:val="none" w:sz="0" w:space="0" w:color="auto"/>
                                <w:right w:val="none" w:sz="0" w:space="0" w:color="auto"/>
                              </w:divBdr>
                              <w:divsChild>
                                <w:div w:id="1175269136">
                                  <w:marLeft w:val="0"/>
                                  <w:marRight w:val="0"/>
                                  <w:marTop w:val="0"/>
                                  <w:marBottom w:val="0"/>
                                  <w:divBdr>
                                    <w:top w:val="none" w:sz="0" w:space="0" w:color="auto"/>
                                    <w:left w:val="none" w:sz="0" w:space="0" w:color="auto"/>
                                    <w:bottom w:val="none" w:sz="0" w:space="0" w:color="auto"/>
                                    <w:right w:val="none" w:sz="0" w:space="0" w:color="auto"/>
                                  </w:divBdr>
                                </w:div>
                              </w:divsChild>
                            </w:div>
                            <w:div w:id="645549484">
                              <w:marLeft w:val="0"/>
                              <w:marRight w:val="0"/>
                              <w:marTop w:val="292"/>
                              <w:marBottom w:val="292"/>
                              <w:divBdr>
                                <w:top w:val="none" w:sz="0" w:space="0" w:color="auto"/>
                                <w:left w:val="none" w:sz="0" w:space="0" w:color="auto"/>
                                <w:bottom w:val="none" w:sz="0" w:space="0" w:color="auto"/>
                                <w:right w:val="none" w:sz="0" w:space="0" w:color="auto"/>
                              </w:divBdr>
                              <w:divsChild>
                                <w:div w:id="1006247499">
                                  <w:marLeft w:val="0"/>
                                  <w:marRight w:val="0"/>
                                  <w:marTop w:val="0"/>
                                  <w:marBottom w:val="0"/>
                                  <w:divBdr>
                                    <w:top w:val="none" w:sz="0" w:space="0" w:color="auto"/>
                                    <w:left w:val="none" w:sz="0" w:space="0" w:color="auto"/>
                                    <w:bottom w:val="none" w:sz="0" w:space="0" w:color="auto"/>
                                    <w:right w:val="none" w:sz="0" w:space="0" w:color="auto"/>
                                  </w:divBdr>
                                </w:div>
                              </w:divsChild>
                            </w:div>
                            <w:div w:id="323776292">
                              <w:marLeft w:val="0"/>
                              <w:marRight w:val="0"/>
                              <w:marTop w:val="292"/>
                              <w:marBottom w:val="292"/>
                              <w:divBdr>
                                <w:top w:val="none" w:sz="0" w:space="0" w:color="auto"/>
                                <w:left w:val="none" w:sz="0" w:space="0" w:color="auto"/>
                                <w:bottom w:val="none" w:sz="0" w:space="0" w:color="auto"/>
                                <w:right w:val="none" w:sz="0" w:space="0" w:color="auto"/>
                              </w:divBdr>
                              <w:divsChild>
                                <w:div w:id="1733846033">
                                  <w:marLeft w:val="0"/>
                                  <w:marRight w:val="0"/>
                                  <w:marTop w:val="0"/>
                                  <w:marBottom w:val="0"/>
                                  <w:divBdr>
                                    <w:top w:val="none" w:sz="0" w:space="0" w:color="auto"/>
                                    <w:left w:val="none" w:sz="0" w:space="0" w:color="auto"/>
                                    <w:bottom w:val="none" w:sz="0" w:space="0" w:color="auto"/>
                                    <w:right w:val="none" w:sz="0" w:space="0" w:color="auto"/>
                                  </w:divBdr>
                                </w:div>
                              </w:divsChild>
                            </w:div>
                            <w:div w:id="407969978">
                              <w:marLeft w:val="0"/>
                              <w:marRight w:val="0"/>
                              <w:marTop w:val="292"/>
                              <w:marBottom w:val="292"/>
                              <w:divBdr>
                                <w:top w:val="none" w:sz="0" w:space="0" w:color="auto"/>
                                <w:left w:val="none" w:sz="0" w:space="0" w:color="auto"/>
                                <w:bottom w:val="none" w:sz="0" w:space="0" w:color="auto"/>
                                <w:right w:val="none" w:sz="0" w:space="0" w:color="auto"/>
                              </w:divBdr>
                              <w:divsChild>
                                <w:div w:id="1380591726">
                                  <w:marLeft w:val="0"/>
                                  <w:marRight w:val="0"/>
                                  <w:marTop w:val="0"/>
                                  <w:marBottom w:val="0"/>
                                  <w:divBdr>
                                    <w:top w:val="none" w:sz="0" w:space="0" w:color="auto"/>
                                    <w:left w:val="none" w:sz="0" w:space="0" w:color="auto"/>
                                    <w:bottom w:val="none" w:sz="0" w:space="0" w:color="auto"/>
                                    <w:right w:val="none" w:sz="0" w:space="0" w:color="auto"/>
                                  </w:divBdr>
                                </w:div>
                              </w:divsChild>
                            </w:div>
                            <w:div w:id="369451767">
                              <w:marLeft w:val="0"/>
                              <w:marRight w:val="0"/>
                              <w:marTop w:val="292"/>
                              <w:marBottom w:val="292"/>
                              <w:divBdr>
                                <w:top w:val="none" w:sz="0" w:space="0" w:color="auto"/>
                                <w:left w:val="none" w:sz="0" w:space="0" w:color="auto"/>
                                <w:bottom w:val="none" w:sz="0" w:space="0" w:color="auto"/>
                                <w:right w:val="none" w:sz="0" w:space="0" w:color="auto"/>
                              </w:divBdr>
                              <w:divsChild>
                                <w:div w:id="24904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801411">
      <w:bodyDiv w:val="1"/>
      <w:marLeft w:val="0"/>
      <w:marRight w:val="0"/>
      <w:marTop w:val="0"/>
      <w:marBottom w:val="0"/>
      <w:divBdr>
        <w:top w:val="none" w:sz="0" w:space="0" w:color="auto"/>
        <w:left w:val="none" w:sz="0" w:space="0" w:color="auto"/>
        <w:bottom w:val="none" w:sz="0" w:space="0" w:color="auto"/>
        <w:right w:val="none" w:sz="0" w:space="0" w:color="auto"/>
      </w:divBdr>
      <w:divsChild>
        <w:div w:id="239408079">
          <w:marLeft w:val="0"/>
          <w:marRight w:val="0"/>
          <w:marTop w:val="0"/>
          <w:marBottom w:val="0"/>
          <w:divBdr>
            <w:top w:val="none" w:sz="0" w:space="0" w:color="auto"/>
            <w:left w:val="none" w:sz="0" w:space="0" w:color="auto"/>
            <w:bottom w:val="none" w:sz="0" w:space="0" w:color="auto"/>
            <w:right w:val="none" w:sz="0" w:space="0" w:color="auto"/>
          </w:divBdr>
          <w:divsChild>
            <w:div w:id="621766642">
              <w:marLeft w:val="0"/>
              <w:marRight w:val="0"/>
              <w:marTop w:val="0"/>
              <w:marBottom w:val="0"/>
              <w:divBdr>
                <w:top w:val="none" w:sz="0" w:space="0" w:color="auto"/>
                <w:left w:val="none" w:sz="0" w:space="0" w:color="auto"/>
                <w:bottom w:val="none" w:sz="0" w:space="0" w:color="auto"/>
                <w:right w:val="none" w:sz="0" w:space="0" w:color="auto"/>
              </w:divBdr>
            </w:div>
            <w:div w:id="1171719369">
              <w:marLeft w:val="0"/>
              <w:marRight w:val="0"/>
              <w:marTop w:val="225"/>
              <w:marBottom w:val="0"/>
              <w:divBdr>
                <w:top w:val="none" w:sz="0" w:space="0" w:color="auto"/>
                <w:left w:val="none" w:sz="0" w:space="0" w:color="auto"/>
                <w:bottom w:val="none" w:sz="0" w:space="0" w:color="auto"/>
                <w:right w:val="none" w:sz="0" w:space="0" w:color="auto"/>
              </w:divBdr>
            </w:div>
          </w:divsChild>
        </w:div>
        <w:div w:id="1972830250">
          <w:marLeft w:val="0"/>
          <w:marRight w:val="0"/>
          <w:marTop w:val="0"/>
          <w:marBottom w:val="0"/>
          <w:divBdr>
            <w:top w:val="none" w:sz="0" w:space="0" w:color="auto"/>
            <w:left w:val="none" w:sz="0" w:space="0" w:color="auto"/>
            <w:bottom w:val="none" w:sz="0" w:space="0" w:color="auto"/>
            <w:right w:val="none" w:sz="0" w:space="0" w:color="auto"/>
          </w:divBdr>
        </w:div>
      </w:divsChild>
    </w:div>
    <w:div w:id="1515193794">
      <w:bodyDiv w:val="1"/>
      <w:marLeft w:val="0"/>
      <w:marRight w:val="0"/>
      <w:marTop w:val="0"/>
      <w:marBottom w:val="0"/>
      <w:divBdr>
        <w:top w:val="none" w:sz="0" w:space="0" w:color="auto"/>
        <w:left w:val="none" w:sz="0" w:space="0" w:color="auto"/>
        <w:bottom w:val="none" w:sz="0" w:space="0" w:color="auto"/>
        <w:right w:val="none" w:sz="0" w:space="0" w:color="auto"/>
      </w:divBdr>
      <w:divsChild>
        <w:div w:id="1397314299">
          <w:marLeft w:val="0"/>
          <w:marRight w:val="0"/>
          <w:marTop w:val="0"/>
          <w:marBottom w:val="0"/>
          <w:divBdr>
            <w:top w:val="none" w:sz="0" w:space="0" w:color="auto"/>
            <w:left w:val="none" w:sz="0" w:space="0" w:color="auto"/>
            <w:bottom w:val="none" w:sz="0" w:space="0" w:color="auto"/>
            <w:right w:val="none" w:sz="0" w:space="0" w:color="auto"/>
          </w:divBdr>
          <w:divsChild>
            <w:div w:id="1312636574">
              <w:marLeft w:val="0"/>
              <w:marRight w:val="0"/>
              <w:marTop w:val="0"/>
              <w:marBottom w:val="0"/>
              <w:divBdr>
                <w:top w:val="none" w:sz="0" w:space="0" w:color="auto"/>
                <w:left w:val="none" w:sz="0" w:space="0" w:color="auto"/>
                <w:bottom w:val="none" w:sz="0" w:space="0" w:color="auto"/>
                <w:right w:val="none" w:sz="0" w:space="0" w:color="auto"/>
              </w:divBdr>
              <w:divsChild>
                <w:div w:id="2100321928">
                  <w:marLeft w:val="0"/>
                  <w:marRight w:val="0"/>
                  <w:marTop w:val="0"/>
                  <w:marBottom w:val="0"/>
                  <w:divBdr>
                    <w:top w:val="none" w:sz="0" w:space="0" w:color="auto"/>
                    <w:left w:val="none" w:sz="0" w:space="0" w:color="auto"/>
                    <w:bottom w:val="none" w:sz="0" w:space="0" w:color="auto"/>
                    <w:right w:val="none" w:sz="0" w:space="0" w:color="auto"/>
                  </w:divBdr>
                </w:div>
                <w:div w:id="610433431">
                  <w:marLeft w:val="0"/>
                  <w:marRight w:val="0"/>
                  <w:marTop w:val="600"/>
                  <w:marBottom w:val="0"/>
                  <w:divBdr>
                    <w:top w:val="none" w:sz="0" w:space="0" w:color="auto"/>
                    <w:left w:val="none" w:sz="0" w:space="0" w:color="auto"/>
                    <w:bottom w:val="none" w:sz="0" w:space="0" w:color="auto"/>
                    <w:right w:val="none" w:sz="0" w:space="0" w:color="auto"/>
                  </w:divBdr>
                  <w:divsChild>
                    <w:div w:id="471752568">
                      <w:marLeft w:val="0"/>
                      <w:marRight w:val="0"/>
                      <w:marTop w:val="0"/>
                      <w:marBottom w:val="0"/>
                      <w:divBdr>
                        <w:top w:val="none" w:sz="0" w:space="0" w:color="auto"/>
                        <w:left w:val="none" w:sz="0" w:space="0" w:color="auto"/>
                        <w:bottom w:val="none" w:sz="0" w:space="0" w:color="auto"/>
                        <w:right w:val="none" w:sz="0" w:space="0" w:color="auto"/>
                      </w:divBdr>
                      <w:divsChild>
                        <w:div w:id="275061170">
                          <w:marLeft w:val="0"/>
                          <w:marRight w:val="0"/>
                          <w:marTop w:val="0"/>
                          <w:marBottom w:val="0"/>
                          <w:divBdr>
                            <w:top w:val="none" w:sz="0" w:space="0" w:color="auto"/>
                            <w:left w:val="none" w:sz="0" w:space="0" w:color="auto"/>
                            <w:bottom w:val="none" w:sz="0" w:space="0" w:color="auto"/>
                            <w:right w:val="none" w:sz="0" w:space="0" w:color="auto"/>
                          </w:divBdr>
                          <w:divsChild>
                            <w:div w:id="513227273">
                              <w:marLeft w:val="0"/>
                              <w:marRight w:val="0"/>
                              <w:marTop w:val="0"/>
                              <w:marBottom w:val="0"/>
                              <w:divBdr>
                                <w:top w:val="none" w:sz="0" w:space="0" w:color="auto"/>
                                <w:left w:val="none" w:sz="0" w:space="0" w:color="auto"/>
                                <w:bottom w:val="none" w:sz="0" w:space="0" w:color="auto"/>
                                <w:right w:val="none" w:sz="0" w:space="0" w:color="auto"/>
                              </w:divBdr>
                            </w:div>
                          </w:divsChild>
                        </w:div>
                        <w:div w:id="1222867634">
                          <w:marLeft w:val="0"/>
                          <w:marRight w:val="135"/>
                          <w:marTop w:val="0"/>
                          <w:marBottom w:val="0"/>
                          <w:divBdr>
                            <w:top w:val="none" w:sz="0" w:space="0" w:color="auto"/>
                            <w:left w:val="none" w:sz="0" w:space="0" w:color="auto"/>
                            <w:bottom w:val="none" w:sz="0" w:space="0" w:color="auto"/>
                            <w:right w:val="none" w:sz="0" w:space="0" w:color="auto"/>
                          </w:divBdr>
                        </w:div>
                        <w:div w:id="4072692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448549">
          <w:marLeft w:val="0"/>
          <w:marRight w:val="0"/>
          <w:marTop w:val="0"/>
          <w:marBottom w:val="0"/>
          <w:divBdr>
            <w:top w:val="none" w:sz="0" w:space="0" w:color="auto"/>
            <w:left w:val="none" w:sz="0" w:space="0" w:color="auto"/>
            <w:bottom w:val="none" w:sz="0" w:space="0" w:color="auto"/>
            <w:right w:val="none" w:sz="0" w:space="0" w:color="auto"/>
          </w:divBdr>
          <w:divsChild>
            <w:div w:id="1499930127">
              <w:marLeft w:val="0"/>
              <w:marRight w:val="0"/>
              <w:marTop w:val="0"/>
              <w:marBottom w:val="0"/>
              <w:divBdr>
                <w:top w:val="none" w:sz="0" w:space="0" w:color="auto"/>
                <w:left w:val="none" w:sz="0" w:space="0" w:color="auto"/>
                <w:bottom w:val="none" w:sz="0" w:space="0" w:color="auto"/>
                <w:right w:val="none" w:sz="0" w:space="0" w:color="auto"/>
              </w:divBdr>
              <w:divsChild>
                <w:div w:id="1657877353">
                  <w:marLeft w:val="0"/>
                  <w:marRight w:val="0"/>
                  <w:marTop w:val="0"/>
                  <w:marBottom w:val="0"/>
                  <w:divBdr>
                    <w:top w:val="none" w:sz="0" w:space="0" w:color="auto"/>
                    <w:left w:val="none" w:sz="0" w:space="0" w:color="auto"/>
                    <w:bottom w:val="none" w:sz="0" w:space="0" w:color="auto"/>
                    <w:right w:val="none" w:sz="0" w:space="0" w:color="auto"/>
                  </w:divBdr>
                  <w:divsChild>
                    <w:div w:id="658271816">
                      <w:marLeft w:val="0"/>
                      <w:marRight w:val="1500"/>
                      <w:marTop w:val="0"/>
                      <w:marBottom w:val="0"/>
                      <w:divBdr>
                        <w:top w:val="none" w:sz="0" w:space="0" w:color="auto"/>
                        <w:left w:val="none" w:sz="0" w:space="0" w:color="auto"/>
                        <w:bottom w:val="none" w:sz="0" w:space="0" w:color="auto"/>
                        <w:right w:val="none" w:sz="0" w:space="0" w:color="auto"/>
                      </w:divBdr>
                      <w:divsChild>
                        <w:div w:id="2036930179">
                          <w:marLeft w:val="0"/>
                          <w:marRight w:val="0"/>
                          <w:marTop w:val="600"/>
                          <w:marBottom w:val="600"/>
                          <w:divBdr>
                            <w:top w:val="none" w:sz="0" w:space="0" w:color="auto"/>
                            <w:left w:val="none" w:sz="0" w:space="0" w:color="auto"/>
                            <w:bottom w:val="none" w:sz="0" w:space="0" w:color="auto"/>
                            <w:right w:val="none" w:sz="0" w:space="0" w:color="auto"/>
                          </w:divBdr>
                          <w:divsChild>
                            <w:div w:id="35860952">
                              <w:marLeft w:val="0"/>
                              <w:marRight w:val="0"/>
                              <w:marTop w:val="0"/>
                              <w:marBottom w:val="300"/>
                              <w:divBdr>
                                <w:top w:val="none" w:sz="0" w:space="0" w:color="auto"/>
                                <w:left w:val="none" w:sz="0" w:space="0" w:color="auto"/>
                                <w:bottom w:val="none" w:sz="0" w:space="0" w:color="auto"/>
                                <w:right w:val="none" w:sz="0" w:space="0" w:color="auto"/>
                              </w:divBdr>
                            </w:div>
                            <w:div w:id="1044409080">
                              <w:marLeft w:val="0"/>
                              <w:marRight w:val="0"/>
                              <w:marTop w:val="300"/>
                              <w:marBottom w:val="300"/>
                              <w:divBdr>
                                <w:top w:val="none" w:sz="0" w:space="0" w:color="auto"/>
                                <w:left w:val="none" w:sz="0" w:space="0" w:color="auto"/>
                                <w:bottom w:val="none" w:sz="0" w:space="0" w:color="auto"/>
                                <w:right w:val="none" w:sz="0" w:space="0" w:color="auto"/>
                              </w:divBdr>
                            </w:div>
                            <w:div w:id="1502618125">
                              <w:marLeft w:val="0"/>
                              <w:marRight w:val="0"/>
                              <w:marTop w:val="300"/>
                              <w:marBottom w:val="600"/>
                              <w:divBdr>
                                <w:top w:val="single" w:sz="6" w:space="30" w:color="EB5D0B"/>
                                <w:left w:val="none" w:sz="0" w:space="0" w:color="auto"/>
                                <w:bottom w:val="single" w:sz="6" w:space="30" w:color="EB5D0B"/>
                                <w:right w:val="none" w:sz="0" w:space="0" w:color="auto"/>
                              </w:divBdr>
                            </w:div>
                            <w:div w:id="427969412">
                              <w:marLeft w:val="0"/>
                              <w:marRight w:val="0"/>
                              <w:marTop w:val="720"/>
                              <w:marBottom w:val="900"/>
                              <w:divBdr>
                                <w:top w:val="none" w:sz="0" w:space="0" w:color="auto"/>
                                <w:left w:val="none" w:sz="0" w:space="0" w:color="auto"/>
                                <w:bottom w:val="none" w:sz="0" w:space="0" w:color="auto"/>
                                <w:right w:val="none" w:sz="0" w:space="0" w:color="auto"/>
                              </w:divBdr>
                              <w:divsChild>
                                <w:div w:id="1875845320">
                                  <w:marLeft w:val="0"/>
                                  <w:marRight w:val="240"/>
                                  <w:marTop w:val="180"/>
                                  <w:marBottom w:val="0"/>
                                  <w:divBdr>
                                    <w:top w:val="none" w:sz="0" w:space="0" w:color="auto"/>
                                    <w:left w:val="none" w:sz="0" w:space="0" w:color="auto"/>
                                    <w:bottom w:val="none" w:sz="0" w:space="0" w:color="auto"/>
                                    <w:right w:val="none" w:sz="0" w:space="0" w:color="auto"/>
                                  </w:divBdr>
                                </w:div>
                              </w:divsChild>
                            </w:div>
                            <w:div w:id="235281523">
                              <w:marLeft w:val="0"/>
                              <w:marRight w:val="0"/>
                              <w:marTop w:val="240"/>
                              <w:marBottom w:val="240"/>
                              <w:divBdr>
                                <w:top w:val="none" w:sz="0" w:space="0" w:color="auto"/>
                                <w:left w:val="none" w:sz="0" w:space="0" w:color="auto"/>
                                <w:bottom w:val="none" w:sz="0" w:space="0" w:color="auto"/>
                                <w:right w:val="none" w:sz="0" w:space="0" w:color="auto"/>
                              </w:divBdr>
                              <w:divsChild>
                                <w:div w:id="675350939">
                                  <w:marLeft w:val="0"/>
                                  <w:marRight w:val="0"/>
                                  <w:marTop w:val="0"/>
                                  <w:marBottom w:val="0"/>
                                  <w:divBdr>
                                    <w:top w:val="none" w:sz="0" w:space="0" w:color="auto"/>
                                    <w:left w:val="none" w:sz="0" w:space="0" w:color="auto"/>
                                    <w:bottom w:val="none" w:sz="0" w:space="0" w:color="auto"/>
                                    <w:right w:val="none" w:sz="0" w:space="0" w:color="auto"/>
                                  </w:divBdr>
                                </w:div>
                              </w:divsChild>
                            </w:div>
                            <w:div w:id="1940528772">
                              <w:marLeft w:val="0"/>
                              <w:marRight w:val="0"/>
                              <w:marTop w:val="240"/>
                              <w:marBottom w:val="240"/>
                              <w:divBdr>
                                <w:top w:val="none" w:sz="0" w:space="0" w:color="auto"/>
                                <w:left w:val="none" w:sz="0" w:space="0" w:color="auto"/>
                                <w:bottom w:val="none" w:sz="0" w:space="0" w:color="auto"/>
                                <w:right w:val="none" w:sz="0" w:space="0" w:color="auto"/>
                              </w:divBdr>
                              <w:divsChild>
                                <w:div w:id="1758096071">
                                  <w:marLeft w:val="0"/>
                                  <w:marRight w:val="0"/>
                                  <w:marTop w:val="0"/>
                                  <w:marBottom w:val="0"/>
                                  <w:divBdr>
                                    <w:top w:val="none" w:sz="0" w:space="0" w:color="auto"/>
                                    <w:left w:val="none" w:sz="0" w:space="0" w:color="auto"/>
                                    <w:bottom w:val="none" w:sz="0" w:space="0" w:color="auto"/>
                                    <w:right w:val="none" w:sz="0" w:space="0" w:color="auto"/>
                                  </w:divBdr>
                                </w:div>
                              </w:divsChild>
                            </w:div>
                            <w:div w:id="1327323315">
                              <w:marLeft w:val="0"/>
                              <w:marRight w:val="0"/>
                              <w:marTop w:val="240"/>
                              <w:marBottom w:val="240"/>
                              <w:divBdr>
                                <w:top w:val="none" w:sz="0" w:space="0" w:color="auto"/>
                                <w:left w:val="none" w:sz="0" w:space="0" w:color="auto"/>
                                <w:bottom w:val="none" w:sz="0" w:space="0" w:color="auto"/>
                                <w:right w:val="none" w:sz="0" w:space="0" w:color="auto"/>
                              </w:divBdr>
                              <w:divsChild>
                                <w:div w:id="845828127">
                                  <w:marLeft w:val="0"/>
                                  <w:marRight w:val="0"/>
                                  <w:marTop w:val="0"/>
                                  <w:marBottom w:val="0"/>
                                  <w:divBdr>
                                    <w:top w:val="none" w:sz="0" w:space="0" w:color="auto"/>
                                    <w:left w:val="none" w:sz="0" w:space="0" w:color="auto"/>
                                    <w:bottom w:val="none" w:sz="0" w:space="0" w:color="auto"/>
                                    <w:right w:val="none" w:sz="0" w:space="0" w:color="auto"/>
                                  </w:divBdr>
                                </w:div>
                              </w:divsChild>
                            </w:div>
                            <w:div w:id="493647403">
                              <w:marLeft w:val="0"/>
                              <w:marRight w:val="0"/>
                              <w:marTop w:val="240"/>
                              <w:marBottom w:val="240"/>
                              <w:divBdr>
                                <w:top w:val="none" w:sz="0" w:space="0" w:color="auto"/>
                                <w:left w:val="none" w:sz="0" w:space="0" w:color="auto"/>
                                <w:bottom w:val="none" w:sz="0" w:space="0" w:color="auto"/>
                                <w:right w:val="none" w:sz="0" w:space="0" w:color="auto"/>
                              </w:divBdr>
                              <w:divsChild>
                                <w:div w:id="1544443300">
                                  <w:marLeft w:val="0"/>
                                  <w:marRight w:val="0"/>
                                  <w:marTop w:val="0"/>
                                  <w:marBottom w:val="0"/>
                                  <w:divBdr>
                                    <w:top w:val="none" w:sz="0" w:space="0" w:color="auto"/>
                                    <w:left w:val="none" w:sz="0" w:space="0" w:color="auto"/>
                                    <w:bottom w:val="none" w:sz="0" w:space="0" w:color="auto"/>
                                    <w:right w:val="none" w:sz="0" w:space="0" w:color="auto"/>
                                  </w:divBdr>
                                </w:div>
                              </w:divsChild>
                            </w:div>
                            <w:div w:id="1882009542">
                              <w:marLeft w:val="0"/>
                              <w:marRight w:val="0"/>
                              <w:marTop w:val="240"/>
                              <w:marBottom w:val="240"/>
                              <w:divBdr>
                                <w:top w:val="none" w:sz="0" w:space="0" w:color="auto"/>
                                <w:left w:val="none" w:sz="0" w:space="0" w:color="auto"/>
                                <w:bottom w:val="none" w:sz="0" w:space="0" w:color="auto"/>
                                <w:right w:val="none" w:sz="0" w:space="0" w:color="auto"/>
                              </w:divBdr>
                              <w:divsChild>
                                <w:div w:id="2146115916">
                                  <w:marLeft w:val="0"/>
                                  <w:marRight w:val="0"/>
                                  <w:marTop w:val="0"/>
                                  <w:marBottom w:val="0"/>
                                  <w:divBdr>
                                    <w:top w:val="none" w:sz="0" w:space="0" w:color="auto"/>
                                    <w:left w:val="none" w:sz="0" w:space="0" w:color="auto"/>
                                    <w:bottom w:val="none" w:sz="0" w:space="0" w:color="auto"/>
                                    <w:right w:val="none" w:sz="0" w:space="0" w:color="auto"/>
                                  </w:divBdr>
                                </w:div>
                              </w:divsChild>
                            </w:div>
                            <w:div w:id="506676942">
                              <w:marLeft w:val="0"/>
                              <w:marRight w:val="0"/>
                              <w:marTop w:val="360"/>
                              <w:marBottom w:val="450"/>
                              <w:divBdr>
                                <w:top w:val="none" w:sz="0" w:space="0" w:color="auto"/>
                                <w:left w:val="none" w:sz="0" w:space="0" w:color="auto"/>
                                <w:bottom w:val="none" w:sz="0" w:space="0" w:color="auto"/>
                                <w:right w:val="none" w:sz="0" w:space="0" w:color="auto"/>
                              </w:divBdr>
                              <w:divsChild>
                                <w:div w:id="1437481869">
                                  <w:marLeft w:val="0"/>
                                  <w:marRight w:val="0"/>
                                  <w:marTop w:val="0"/>
                                  <w:marBottom w:val="0"/>
                                  <w:divBdr>
                                    <w:top w:val="none" w:sz="0" w:space="0" w:color="auto"/>
                                    <w:left w:val="none" w:sz="0" w:space="0" w:color="auto"/>
                                    <w:bottom w:val="single" w:sz="6" w:space="15" w:color="B8B9BA"/>
                                    <w:right w:val="none" w:sz="0" w:space="0" w:color="auto"/>
                                  </w:divBdr>
                                  <w:divsChild>
                                    <w:div w:id="1549806391">
                                      <w:marLeft w:val="0"/>
                                      <w:marRight w:val="0"/>
                                      <w:marTop w:val="0"/>
                                      <w:marBottom w:val="0"/>
                                      <w:divBdr>
                                        <w:top w:val="none" w:sz="0" w:space="0" w:color="auto"/>
                                        <w:left w:val="none" w:sz="0" w:space="0" w:color="auto"/>
                                        <w:bottom w:val="none" w:sz="0" w:space="0" w:color="auto"/>
                                        <w:right w:val="none" w:sz="0" w:space="0" w:color="auto"/>
                                      </w:divBdr>
                                    </w:div>
                                    <w:div w:id="454905852">
                                      <w:marLeft w:val="0"/>
                                      <w:marRight w:val="0"/>
                                      <w:marTop w:val="225"/>
                                      <w:marBottom w:val="0"/>
                                      <w:divBdr>
                                        <w:top w:val="none" w:sz="0" w:space="0" w:color="auto"/>
                                        <w:left w:val="none" w:sz="0" w:space="0" w:color="auto"/>
                                        <w:bottom w:val="none" w:sz="0" w:space="0" w:color="auto"/>
                                        <w:right w:val="none" w:sz="0" w:space="0" w:color="auto"/>
                                      </w:divBdr>
                                      <w:divsChild>
                                        <w:div w:id="2104061597">
                                          <w:marLeft w:val="0"/>
                                          <w:marRight w:val="0"/>
                                          <w:marTop w:val="0"/>
                                          <w:marBottom w:val="0"/>
                                          <w:divBdr>
                                            <w:top w:val="none" w:sz="0" w:space="0" w:color="auto"/>
                                            <w:left w:val="none" w:sz="0" w:space="0" w:color="auto"/>
                                            <w:bottom w:val="none" w:sz="0" w:space="0" w:color="auto"/>
                                            <w:right w:val="none" w:sz="0" w:space="0" w:color="auto"/>
                                          </w:divBdr>
                                        </w:div>
                                      </w:divsChild>
                                    </w:div>
                                    <w:div w:id="5294879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72444242">
                              <w:marLeft w:val="0"/>
                              <w:marRight w:val="0"/>
                              <w:marTop w:val="240"/>
                              <w:marBottom w:val="240"/>
                              <w:divBdr>
                                <w:top w:val="none" w:sz="0" w:space="0" w:color="auto"/>
                                <w:left w:val="none" w:sz="0" w:space="0" w:color="auto"/>
                                <w:bottom w:val="none" w:sz="0" w:space="0" w:color="auto"/>
                                <w:right w:val="none" w:sz="0" w:space="0" w:color="auto"/>
                              </w:divBdr>
                              <w:divsChild>
                                <w:div w:id="1517160547">
                                  <w:marLeft w:val="0"/>
                                  <w:marRight w:val="0"/>
                                  <w:marTop w:val="0"/>
                                  <w:marBottom w:val="0"/>
                                  <w:divBdr>
                                    <w:top w:val="none" w:sz="0" w:space="0" w:color="auto"/>
                                    <w:left w:val="none" w:sz="0" w:space="0" w:color="auto"/>
                                    <w:bottom w:val="none" w:sz="0" w:space="0" w:color="auto"/>
                                    <w:right w:val="none" w:sz="0" w:space="0" w:color="auto"/>
                                  </w:divBdr>
                                </w:div>
                              </w:divsChild>
                            </w:div>
                            <w:div w:id="465782476">
                              <w:marLeft w:val="0"/>
                              <w:marRight w:val="0"/>
                              <w:marTop w:val="240"/>
                              <w:marBottom w:val="240"/>
                              <w:divBdr>
                                <w:top w:val="none" w:sz="0" w:space="0" w:color="auto"/>
                                <w:left w:val="none" w:sz="0" w:space="0" w:color="auto"/>
                                <w:bottom w:val="none" w:sz="0" w:space="0" w:color="auto"/>
                                <w:right w:val="none" w:sz="0" w:space="0" w:color="auto"/>
                              </w:divBdr>
                              <w:divsChild>
                                <w:div w:id="618727105">
                                  <w:marLeft w:val="0"/>
                                  <w:marRight w:val="0"/>
                                  <w:marTop w:val="0"/>
                                  <w:marBottom w:val="0"/>
                                  <w:divBdr>
                                    <w:top w:val="none" w:sz="0" w:space="0" w:color="auto"/>
                                    <w:left w:val="none" w:sz="0" w:space="0" w:color="auto"/>
                                    <w:bottom w:val="none" w:sz="0" w:space="0" w:color="auto"/>
                                    <w:right w:val="none" w:sz="0" w:space="0" w:color="auto"/>
                                  </w:divBdr>
                                </w:div>
                              </w:divsChild>
                            </w:div>
                            <w:div w:id="2008628558">
                              <w:marLeft w:val="0"/>
                              <w:marRight w:val="0"/>
                              <w:marTop w:val="240"/>
                              <w:marBottom w:val="240"/>
                              <w:divBdr>
                                <w:top w:val="none" w:sz="0" w:space="0" w:color="auto"/>
                                <w:left w:val="none" w:sz="0" w:space="0" w:color="auto"/>
                                <w:bottom w:val="none" w:sz="0" w:space="0" w:color="auto"/>
                                <w:right w:val="none" w:sz="0" w:space="0" w:color="auto"/>
                              </w:divBdr>
                              <w:divsChild>
                                <w:div w:id="307632143">
                                  <w:marLeft w:val="0"/>
                                  <w:marRight w:val="0"/>
                                  <w:marTop w:val="0"/>
                                  <w:marBottom w:val="0"/>
                                  <w:divBdr>
                                    <w:top w:val="none" w:sz="0" w:space="0" w:color="auto"/>
                                    <w:left w:val="none" w:sz="0" w:space="0" w:color="auto"/>
                                    <w:bottom w:val="none" w:sz="0" w:space="0" w:color="auto"/>
                                    <w:right w:val="none" w:sz="0" w:space="0" w:color="auto"/>
                                  </w:divBdr>
                                </w:div>
                              </w:divsChild>
                            </w:div>
                            <w:div w:id="242762770">
                              <w:marLeft w:val="0"/>
                              <w:marRight w:val="0"/>
                              <w:marTop w:val="240"/>
                              <w:marBottom w:val="240"/>
                              <w:divBdr>
                                <w:top w:val="none" w:sz="0" w:space="0" w:color="auto"/>
                                <w:left w:val="none" w:sz="0" w:space="0" w:color="auto"/>
                                <w:bottom w:val="none" w:sz="0" w:space="0" w:color="auto"/>
                                <w:right w:val="none" w:sz="0" w:space="0" w:color="auto"/>
                              </w:divBdr>
                              <w:divsChild>
                                <w:div w:id="39475583">
                                  <w:marLeft w:val="0"/>
                                  <w:marRight w:val="0"/>
                                  <w:marTop w:val="0"/>
                                  <w:marBottom w:val="0"/>
                                  <w:divBdr>
                                    <w:top w:val="none" w:sz="0" w:space="0" w:color="auto"/>
                                    <w:left w:val="none" w:sz="0" w:space="0" w:color="auto"/>
                                    <w:bottom w:val="none" w:sz="0" w:space="0" w:color="auto"/>
                                    <w:right w:val="none" w:sz="0" w:space="0" w:color="auto"/>
                                  </w:divBdr>
                                </w:div>
                              </w:divsChild>
                            </w:div>
                            <w:div w:id="968705333">
                              <w:marLeft w:val="0"/>
                              <w:marRight w:val="0"/>
                              <w:marTop w:val="240"/>
                              <w:marBottom w:val="240"/>
                              <w:divBdr>
                                <w:top w:val="none" w:sz="0" w:space="0" w:color="auto"/>
                                <w:left w:val="none" w:sz="0" w:space="0" w:color="auto"/>
                                <w:bottom w:val="none" w:sz="0" w:space="0" w:color="auto"/>
                                <w:right w:val="none" w:sz="0" w:space="0" w:color="auto"/>
                              </w:divBdr>
                              <w:divsChild>
                                <w:div w:id="72703237">
                                  <w:marLeft w:val="0"/>
                                  <w:marRight w:val="0"/>
                                  <w:marTop w:val="0"/>
                                  <w:marBottom w:val="0"/>
                                  <w:divBdr>
                                    <w:top w:val="none" w:sz="0" w:space="0" w:color="auto"/>
                                    <w:left w:val="none" w:sz="0" w:space="0" w:color="auto"/>
                                    <w:bottom w:val="none" w:sz="0" w:space="0" w:color="auto"/>
                                    <w:right w:val="none" w:sz="0" w:space="0" w:color="auto"/>
                                  </w:divBdr>
                                </w:div>
                              </w:divsChild>
                            </w:div>
                            <w:div w:id="2088183134">
                              <w:marLeft w:val="0"/>
                              <w:marRight w:val="0"/>
                              <w:marTop w:val="240"/>
                              <w:marBottom w:val="240"/>
                              <w:divBdr>
                                <w:top w:val="none" w:sz="0" w:space="0" w:color="auto"/>
                                <w:left w:val="none" w:sz="0" w:space="0" w:color="auto"/>
                                <w:bottom w:val="none" w:sz="0" w:space="0" w:color="auto"/>
                                <w:right w:val="none" w:sz="0" w:space="0" w:color="auto"/>
                              </w:divBdr>
                              <w:divsChild>
                                <w:div w:id="709188364">
                                  <w:marLeft w:val="0"/>
                                  <w:marRight w:val="0"/>
                                  <w:marTop w:val="0"/>
                                  <w:marBottom w:val="0"/>
                                  <w:divBdr>
                                    <w:top w:val="none" w:sz="0" w:space="0" w:color="auto"/>
                                    <w:left w:val="none" w:sz="0" w:space="0" w:color="auto"/>
                                    <w:bottom w:val="none" w:sz="0" w:space="0" w:color="auto"/>
                                    <w:right w:val="none" w:sz="0" w:space="0" w:color="auto"/>
                                  </w:divBdr>
                                </w:div>
                              </w:divsChild>
                            </w:div>
                            <w:div w:id="1476337682">
                              <w:marLeft w:val="0"/>
                              <w:marRight w:val="0"/>
                              <w:marTop w:val="240"/>
                              <w:marBottom w:val="240"/>
                              <w:divBdr>
                                <w:top w:val="none" w:sz="0" w:space="0" w:color="auto"/>
                                <w:left w:val="none" w:sz="0" w:space="0" w:color="auto"/>
                                <w:bottom w:val="none" w:sz="0" w:space="0" w:color="auto"/>
                                <w:right w:val="none" w:sz="0" w:space="0" w:color="auto"/>
                              </w:divBdr>
                              <w:divsChild>
                                <w:div w:id="635918117">
                                  <w:marLeft w:val="0"/>
                                  <w:marRight w:val="0"/>
                                  <w:marTop w:val="0"/>
                                  <w:marBottom w:val="0"/>
                                  <w:divBdr>
                                    <w:top w:val="none" w:sz="0" w:space="0" w:color="auto"/>
                                    <w:left w:val="none" w:sz="0" w:space="0" w:color="auto"/>
                                    <w:bottom w:val="none" w:sz="0" w:space="0" w:color="auto"/>
                                    <w:right w:val="none" w:sz="0" w:space="0" w:color="auto"/>
                                  </w:divBdr>
                                </w:div>
                              </w:divsChild>
                            </w:div>
                            <w:div w:id="1217551133">
                              <w:marLeft w:val="0"/>
                              <w:marRight w:val="0"/>
                              <w:marTop w:val="240"/>
                              <w:marBottom w:val="240"/>
                              <w:divBdr>
                                <w:top w:val="none" w:sz="0" w:space="0" w:color="auto"/>
                                <w:left w:val="none" w:sz="0" w:space="0" w:color="auto"/>
                                <w:bottom w:val="none" w:sz="0" w:space="0" w:color="auto"/>
                                <w:right w:val="none" w:sz="0" w:space="0" w:color="auto"/>
                              </w:divBdr>
                              <w:divsChild>
                                <w:div w:id="1736901868">
                                  <w:marLeft w:val="0"/>
                                  <w:marRight w:val="0"/>
                                  <w:marTop w:val="0"/>
                                  <w:marBottom w:val="0"/>
                                  <w:divBdr>
                                    <w:top w:val="none" w:sz="0" w:space="0" w:color="auto"/>
                                    <w:left w:val="none" w:sz="0" w:space="0" w:color="auto"/>
                                    <w:bottom w:val="none" w:sz="0" w:space="0" w:color="auto"/>
                                    <w:right w:val="none" w:sz="0" w:space="0" w:color="auto"/>
                                  </w:divBdr>
                                </w:div>
                              </w:divsChild>
                            </w:div>
                            <w:div w:id="2079133915">
                              <w:marLeft w:val="0"/>
                              <w:marRight w:val="0"/>
                              <w:marTop w:val="360"/>
                              <w:marBottom w:val="450"/>
                              <w:divBdr>
                                <w:top w:val="none" w:sz="0" w:space="0" w:color="auto"/>
                                <w:left w:val="none" w:sz="0" w:space="0" w:color="auto"/>
                                <w:bottom w:val="none" w:sz="0" w:space="0" w:color="auto"/>
                                <w:right w:val="none" w:sz="0" w:space="0" w:color="auto"/>
                              </w:divBdr>
                              <w:divsChild>
                                <w:div w:id="1293974336">
                                  <w:marLeft w:val="0"/>
                                  <w:marRight w:val="0"/>
                                  <w:marTop w:val="0"/>
                                  <w:marBottom w:val="0"/>
                                  <w:divBdr>
                                    <w:top w:val="none" w:sz="0" w:space="0" w:color="auto"/>
                                    <w:left w:val="none" w:sz="0" w:space="0" w:color="auto"/>
                                    <w:bottom w:val="single" w:sz="6" w:space="15" w:color="B8B9BA"/>
                                    <w:right w:val="none" w:sz="0" w:space="0" w:color="auto"/>
                                  </w:divBdr>
                                  <w:divsChild>
                                    <w:div w:id="262111176">
                                      <w:marLeft w:val="0"/>
                                      <w:marRight w:val="0"/>
                                      <w:marTop w:val="0"/>
                                      <w:marBottom w:val="0"/>
                                      <w:divBdr>
                                        <w:top w:val="none" w:sz="0" w:space="0" w:color="auto"/>
                                        <w:left w:val="none" w:sz="0" w:space="0" w:color="auto"/>
                                        <w:bottom w:val="none" w:sz="0" w:space="0" w:color="auto"/>
                                        <w:right w:val="none" w:sz="0" w:space="0" w:color="auto"/>
                                      </w:divBdr>
                                    </w:div>
                                    <w:div w:id="1967933591">
                                      <w:marLeft w:val="0"/>
                                      <w:marRight w:val="0"/>
                                      <w:marTop w:val="225"/>
                                      <w:marBottom w:val="0"/>
                                      <w:divBdr>
                                        <w:top w:val="none" w:sz="0" w:space="0" w:color="auto"/>
                                        <w:left w:val="none" w:sz="0" w:space="0" w:color="auto"/>
                                        <w:bottom w:val="none" w:sz="0" w:space="0" w:color="auto"/>
                                        <w:right w:val="none" w:sz="0" w:space="0" w:color="auto"/>
                                      </w:divBdr>
                                      <w:divsChild>
                                        <w:div w:id="1476486571">
                                          <w:marLeft w:val="0"/>
                                          <w:marRight w:val="0"/>
                                          <w:marTop w:val="0"/>
                                          <w:marBottom w:val="0"/>
                                          <w:divBdr>
                                            <w:top w:val="none" w:sz="0" w:space="0" w:color="auto"/>
                                            <w:left w:val="none" w:sz="0" w:space="0" w:color="auto"/>
                                            <w:bottom w:val="none" w:sz="0" w:space="0" w:color="auto"/>
                                            <w:right w:val="none" w:sz="0" w:space="0" w:color="auto"/>
                                          </w:divBdr>
                                        </w:div>
                                      </w:divsChild>
                                    </w:div>
                                    <w:div w:id="20181929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25650938">
                              <w:marLeft w:val="0"/>
                              <w:marRight w:val="0"/>
                              <w:marTop w:val="240"/>
                              <w:marBottom w:val="240"/>
                              <w:divBdr>
                                <w:top w:val="none" w:sz="0" w:space="0" w:color="auto"/>
                                <w:left w:val="none" w:sz="0" w:space="0" w:color="auto"/>
                                <w:bottom w:val="none" w:sz="0" w:space="0" w:color="auto"/>
                                <w:right w:val="none" w:sz="0" w:space="0" w:color="auto"/>
                              </w:divBdr>
                              <w:divsChild>
                                <w:div w:id="680855589">
                                  <w:marLeft w:val="0"/>
                                  <w:marRight w:val="0"/>
                                  <w:marTop w:val="0"/>
                                  <w:marBottom w:val="0"/>
                                  <w:divBdr>
                                    <w:top w:val="none" w:sz="0" w:space="0" w:color="auto"/>
                                    <w:left w:val="none" w:sz="0" w:space="0" w:color="auto"/>
                                    <w:bottom w:val="none" w:sz="0" w:space="0" w:color="auto"/>
                                    <w:right w:val="none" w:sz="0" w:space="0" w:color="auto"/>
                                  </w:divBdr>
                                </w:div>
                              </w:divsChild>
                            </w:div>
                            <w:div w:id="236060728">
                              <w:marLeft w:val="0"/>
                              <w:marRight w:val="0"/>
                              <w:marTop w:val="240"/>
                              <w:marBottom w:val="240"/>
                              <w:divBdr>
                                <w:top w:val="none" w:sz="0" w:space="0" w:color="auto"/>
                                <w:left w:val="none" w:sz="0" w:space="0" w:color="auto"/>
                                <w:bottom w:val="none" w:sz="0" w:space="0" w:color="auto"/>
                                <w:right w:val="none" w:sz="0" w:space="0" w:color="auto"/>
                              </w:divBdr>
                              <w:divsChild>
                                <w:div w:id="3636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8301341">
      <w:bodyDiv w:val="1"/>
      <w:marLeft w:val="0"/>
      <w:marRight w:val="0"/>
      <w:marTop w:val="0"/>
      <w:marBottom w:val="0"/>
      <w:divBdr>
        <w:top w:val="none" w:sz="0" w:space="0" w:color="auto"/>
        <w:left w:val="none" w:sz="0" w:space="0" w:color="auto"/>
        <w:bottom w:val="none" w:sz="0" w:space="0" w:color="auto"/>
        <w:right w:val="none" w:sz="0" w:space="0" w:color="auto"/>
      </w:divBdr>
      <w:divsChild>
        <w:div w:id="1288128016">
          <w:marLeft w:val="0"/>
          <w:marRight w:val="0"/>
          <w:marTop w:val="0"/>
          <w:marBottom w:val="0"/>
          <w:divBdr>
            <w:top w:val="none" w:sz="0" w:space="0" w:color="auto"/>
            <w:left w:val="none" w:sz="0" w:space="0" w:color="auto"/>
            <w:bottom w:val="none" w:sz="0" w:space="0" w:color="auto"/>
            <w:right w:val="none" w:sz="0" w:space="0" w:color="auto"/>
          </w:divBdr>
          <w:divsChild>
            <w:div w:id="253978630">
              <w:marLeft w:val="0"/>
              <w:marRight w:val="0"/>
              <w:marTop w:val="225"/>
              <w:marBottom w:val="0"/>
              <w:divBdr>
                <w:top w:val="none" w:sz="0" w:space="0" w:color="auto"/>
                <w:left w:val="none" w:sz="0" w:space="0" w:color="auto"/>
                <w:bottom w:val="none" w:sz="0" w:space="0" w:color="auto"/>
                <w:right w:val="none" w:sz="0" w:space="0" w:color="auto"/>
              </w:divBdr>
            </w:div>
            <w:div w:id="1824085382">
              <w:marLeft w:val="0"/>
              <w:marRight w:val="0"/>
              <w:marTop w:val="0"/>
              <w:marBottom w:val="0"/>
              <w:divBdr>
                <w:top w:val="none" w:sz="0" w:space="0" w:color="auto"/>
                <w:left w:val="none" w:sz="0" w:space="0" w:color="auto"/>
                <w:bottom w:val="none" w:sz="0" w:space="0" w:color="auto"/>
                <w:right w:val="none" w:sz="0" w:space="0" w:color="auto"/>
              </w:divBdr>
              <w:divsChild>
                <w:div w:id="10477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8540">
          <w:marLeft w:val="0"/>
          <w:marRight w:val="0"/>
          <w:marTop w:val="0"/>
          <w:marBottom w:val="0"/>
          <w:divBdr>
            <w:top w:val="none" w:sz="0" w:space="0" w:color="auto"/>
            <w:left w:val="none" w:sz="0" w:space="0" w:color="auto"/>
            <w:bottom w:val="none" w:sz="0" w:space="0" w:color="auto"/>
            <w:right w:val="none" w:sz="0" w:space="0" w:color="auto"/>
          </w:divBdr>
        </w:div>
      </w:divsChild>
    </w:div>
    <w:div w:id="1520705002">
      <w:bodyDiv w:val="1"/>
      <w:marLeft w:val="0"/>
      <w:marRight w:val="0"/>
      <w:marTop w:val="0"/>
      <w:marBottom w:val="0"/>
      <w:divBdr>
        <w:top w:val="none" w:sz="0" w:space="0" w:color="auto"/>
        <w:left w:val="none" w:sz="0" w:space="0" w:color="auto"/>
        <w:bottom w:val="none" w:sz="0" w:space="0" w:color="auto"/>
        <w:right w:val="none" w:sz="0" w:space="0" w:color="auto"/>
      </w:divBdr>
      <w:divsChild>
        <w:div w:id="2097746014">
          <w:marLeft w:val="0"/>
          <w:marRight w:val="0"/>
          <w:marTop w:val="0"/>
          <w:marBottom w:val="0"/>
          <w:divBdr>
            <w:top w:val="none" w:sz="0" w:space="0" w:color="auto"/>
            <w:left w:val="none" w:sz="0" w:space="0" w:color="auto"/>
            <w:bottom w:val="none" w:sz="0" w:space="0" w:color="auto"/>
            <w:right w:val="none" w:sz="0" w:space="0" w:color="auto"/>
          </w:divBdr>
          <w:divsChild>
            <w:div w:id="856382737">
              <w:marLeft w:val="0"/>
              <w:marRight w:val="0"/>
              <w:marTop w:val="0"/>
              <w:marBottom w:val="0"/>
              <w:divBdr>
                <w:top w:val="none" w:sz="0" w:space="0" w:color="auto"/>
                <w:left w:val="none" w:sz="0" w:space="0" w:color="auto"/>
                <w:bottom w:val="none" w:sz="0" w:space="0" w:color="auto"/>
                <w:right w:val="none" w:sz="0" w:space="0" w:color="auto"/>
              </w:divBdr>
              <w:divsChild>
                <w:div w:id="1254778388">
                  <w:marLeft w:val="0"/>
                  <w:marRight w:val="0"/>
                  <w:marTop w:val="729"/>
                  <w:marBottom w:val="0"/>
                  <w:divBdr>
                    <w:top w:val="none" w:sz="0" w:space="0" w:color="auto"/>
                    <w:left w:val="none" w:sz="0" w:space="0" w:color="auto"/>
                    <w:bottom w:val="none" w:sz="0" w:space="0" w:color="auto"/>
                    <w:right w:val="none" w:sz="0" w:space="0" w:color="auto"/>
                  </w:divBdr>
                  <w:divsChild>
                    <w:div w:id="1972054127">
                      <w:marLeft w:val="0"/>
                      <w:marRight w:val="0"/>
                      <w:marTop w:val="0"/>
                      <w:marBottom w:val="0"/>
                      <w:divBdr>
                        <w:top w:val="none" w:sz="0" w:space="0" w:color="auto"/>
                        <w:left w:val="none" w:sz="0" w:space="0" w:color="auto"/>
                        <w:bottom w:val="none" w:sz="0" w:space="0" w:color="auto"/>
                        <w:right w:val="none" w:sz="0" w:space="0" w:color="auto"/>
                      </w:divBdr>
                      <w:divsChild>
                        <w:div w:id="1143694067">
                          <w:marLeft w:val="0"/>
                          <w:marRight w:val="0"/>
                          <w:marTop w:val="0"/>
                          <w:marBottom w:val="0"/>
                          <w:divBdr>
                            <w:top w:val="none" w:sz="0" w:space="0" w:color="auto"/>
                            <w:left w:val="none" w:sz="0" w:space="0" w:color="auto"/>
                            <w:bottom w:val="none" w:sz="0" w:space="0" w:color="auto"/>
                            <w:right w:val="none" w:sz="0" w:space="0" w:color="auto"/>
                          </w:divBdr>
                          <w:divsChild>
                            <w:div w:id="1706103421">
                              <w:marLeft w:val="0"/>
                              <w:marRight w:val="0"/>
                              <w:marTop w:val="0"/>
                              <w:marBottom w:val="0"/>
                              <w:divBdr>
                                <w:top w:val="none" w:sz="0" w:space="0" w:color="auto"/>
                                <w:left w:val="none" w:sz="0" w:space="0" w:color="auto"/>
                                <w:bottom w:val="none" w:sz="0" w:space="0" w:color="auto"/>
                                <w:right w:val="none" w:sz="0" w:space="0" w:color="auto"/>
                              </w:divBdr>
                            </w:div>
                          </w:divsChild>
                        </w:div>
                        <w:div w:id="9791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917789">
          <w:marLeft w:val="0"/>
          <w:marRight w:val="0"/>
          <w:marTop w:val="0"/>
          <w:marBottom w:val="0"/>
          <w:divBdr>
            <w:top w:val="none" w:sz="0" w:space="0" w:color="auto"/>
            <w:left w:val="none" w:sz="0" w:space="0" w:color="auto"/>
            <w:bottom w:val="none" w:sz="0" w:space="0" w:color="auto"/>
            <w:right w:val="none" w:sz="0" w:space="0" w:color="auto"/>
          </w:divBdr>
          <w:divsChild>
            <w:div w:id="1310280180">
              <w:marLeft w:val="0"/>
              <w:marRight w:val="0"/>
              <w:marTop w:val="0"/>
              <w:marBottom w:val="0"/>
              <w:divBdr>
                <w:top w:val="none" w:sz="0" w:space="0" w:color="auto"/>
                <w:left w:val="none" w:sz="0" w:space="0" w:color="auto"/>
                <w:bottom w:val="none" w:sz="0" w:space="0" w:color="auto"/>
                <w:right w:val="none" w:sz="0" w:space="0" w:color="auto"/>
              </w:divBdr>
              <w:divsChild>
                <w:div w:id="1677533298">
                  <w:marLeft w:val="0"/>
                  <w:marRight w:val="0"/>
                  <w:marTop w:val="0"/>
                  <w:marBottom w:val="0"/>
                  <w:divBdr>
                    <w:top w:val="none" w:sz="0" w:space="0" w:color="auto"/>
                    <w:left w:val="none" w:sz="0" w:space="0" w:color="auto"/>
                    <w:bottom w:val="none" w:sz="0" w:space="0" w:color="auto"/>
                    <w:right w:val="none" w:sz="0" w:space="0" w:color="auto"/>
                  </w:divBdr>
                  <w:divsChild>
                    <w:div w:id="1711765094">
                      <w:marLeft w:val="0"/>
                      <w:marRight w:val="1823"/>
                      <w:marTop w:val="0"/>
                      <w:marBottom w:val="0"/>
                      <w:divBdr>
                        <w:top w:val="none" w:sz="0" w:space="0" w:color="auto"/>
                        <w:left w:val="none" w:sz="0" w:space="0" w:color="auto"/>
                        <w:bottom w:val="none" w:sz="0" w:space="0" w:color="auto"/>
                        <w:right w:val="none" w:sz="0" w:space="0" w:color="auto"/>
                      </w:divBdr>
                      <w:divsChild>
                        <w:div w:id="2043090538">
                          <w:marLeft w:val="0"/>
                          <w:marRight w:val="0"/>
                          <w:marTop w:val="729"/>
                          <w:marBottom w:val="729"/>
                          <w:divBdr>
                            <w:top w:val="none" w:sz="0" w:space="0" w:color="auto"/>
                            <w:left w:val="none" w:sz="0" w:space="0" w:color="auto"/>
                            <w:bottom w:val="none" w:sz="0" w:space="0" w:color="auto"/>
                            <w:right w:val="none" w:sz="0" w:space="0" w:color="auto"/>
                          </w:divBdr>
                          <w:divsChild>
                            <w:div w:id="2024431430">
                              <w:marLeft w:val="0"/>
                              <w:marRight w:val="0"/>
                              <w:marTop w:val="0"/>
                              <w:marBottom w:val="365"/>
                              <w:divBdr>
                                <w:top w:val="none" w:sz="0" w:space="0" w:color="auto"/>
                                <w:left w:val="none" w:sz="0" w:space="0" w:color="auto"/>
                                <w:bottom w:val="none" w:sz="0" w:space="0" w:color="auto"/>
                                <w:right w:val="none" w:sz="0" w:space="0" w:color="auto"/>
                              </w:divBdr>
                            </w:div>
                            <w:div w:id="552540588">
                              <w:marLeft w:val="0"/>
                              <w:marRight w:val="0"/>
                              <w:marTop w:val="365"/>
                              <w:marBottom w:val="365"/>
                              <w:divBdr>
                                <w:top w:val="none" w:sz="0" w:space="0" w:color="auto"/>
                                <w:left w:val="none" w:sz="0" w:space="0" w:color="auto"/>
                                <w:bottom w:val="none" w:sz="0" w:space="0" w:color="auto"/>
                                <w:right w:val="none" w:sz="0" w:space="0" w:color="auto"/>
                              </w:divBdr>
                            </w:div>
                            <w:div w:id="1668627543">
                              <w:marLeft w:val="0"/>
                              <w:marRight w:val="0"/>
                              <w:marTop w:val="365"/>
                              <w:marBottom w:val="729"/>
                              <w:divBdr>
                                <w:top w:val="single" w:sz="6" w:space="31" w:color="EB5D0B"/>
                                <w:left w:val="none" w:sz="0" w:space="0" w:color="auto"/>
                                <w:bottom w:val="single" w:sz="6" w:space="31" w:color="EB5D0B"/>
                                <w:right w:val="none" w:sz="0" w:space="0" w:color="auto"/>
                              </w:divBdr>
                            </w:div>
                            <w:div w:id="955673951">
                              <w:marLeft w:val="0"/>
                              <w:marRight w:val="0"/>
                              <w:marTop w:val="292"/>
                              <w:marBottom w:val="292"/>
                              <w:divBdr>
                                <w:top w:val="none" w:sz="0" w:space="0" w:color="auto"/>
                                <w:left w:val="none" w:sz="0" w:space="0" w:color="auto"/>
                                <w:bottom w:val="none" w:sz="0" w:space="0" w:color="auto"/>
                                <w:right w:val="none" w:sz="0" w:space="0" w:color="auto"/>
                              </w:divBdr>
                              <w:divsChild>
                                <w:div w:id="1635140074">
                                  <w:marLeft w:val="0"/>
                                  <w:marRight w:val="0"/>
                                  <w:marTop w:val="0"/>
                                  <w:marBottom w:val="0"/>
                                  <w:divBdr>
                                    <w:top w:val="none" w:sz="0" w:space="0" w:color="auto"/>
                                    <w:left w:val="none" w:sz="0" w:space="0" w:color="auto"/>
                                    <w:bottom w:val="none" w:sz="0" w:space="0" w:color="auto"/>
                                    <w:right w:val="none" w:sz="0" w:space="0" w:color="auto"/>
                                  </w:divBdr>
                                </w:div>
                              </w:divsChild>
                            </w:div>
                            <w:div w:id="777213055">
                              <w:marLeft w:val="0"/>
                              <w:marRight w:val="0"/>
                              <w:marTop w:val="292"/>
                              <w:marBottom w:val="292"/>
                              <w:divBdr>
                                <w:top w:val="none" w:sz="0" w:space="0" w:color="auto"/>
                                <w:left w:val="none" w:sz="0" w:space="0" w:color="auto"/>
                                <w:bottom w:val="none" w:sz="0" w:space="0" w:color="auto"/>
                                <w:right w:val="none" w:sz="0" w:space="0" w:color="auto"/>
                              </w:divBdr>
                              <w:divsChild>
                                <w:div w:id="2137410039">
                                  <w:marLeft w:val="0"/>
                                  <w:marRight w:val="0"/>
                                  <w:marTop w:val="0"/>
                                  <w:marBottom w:val="0"/>
                                  <w:divBdr>
                                    <w:top w:val="none" w:sz="0" w:space="0" w:color="auto"/>
                                    <w:left w:val="none" w:sz="0" w:space="0" w:color="auto"/>
                                    <w:bottom w:val="none" w:sz="0" w:space="0" w:color="auto"/>
                                    <w:right w:val="none" w:sz="0" w:space="0" w:color="auto"/>
                                  </w:divBdr>
                                </w:div>
                              </w:divsChild>
                            </w:div>
                            <w:div w:id="1994019295">
                              <w:marLeft w:val="0"/>
                              <w:marRight w:val="0"/>
                              <w:marTop w:val="292"/>
                              <w:marBottom w:val="292"/>
                              <w:divBdr>
                                <w:top w:val="none" w:sz="0" w:space="0" w:color="auto"/>
                                <w:left w:val="none" w:sz="0" w:space="0" w:color="auto"/>
                                <w:bottom w:val="none" w:sz="0" w:space="0" w:color="auto"/>
                                <w:right w:val="none" w:sz="0" w:space="0" w:color="auto"/>
                              </w:divBdr>
                              <w:divsChild>
                                <w:div w:id="839855380">
                                  <w:marLeft w:val="0"/>
                                  <w:marRight w:val="0"/>
                                  <w:marTop w:val="0"/>
                                  <w:marBottom w:val="0"/>
                                  <w:divBdr>
                                    <w:top w:val="none" w:sz="0" w:space="0" w:color="auto"/>
                                    <w:left w:val="none" w:sz="0" w:space="0" w:color="auto"/>
                                    <w:bottom w:val="none" w:sz="0" w:space="0" w:color="auto"/>
                                    <w:right w:val="none" w:sz="0" w:space="0" w:color="auto"/>
                                  </w:divBdr>
                                </w:div>
                              </w:divsChild>
                            </w:div>
                            <w:div w:id="1017654850">
                              <w:marLeft w:val="0"/>
                              <w:marRight w:val="0"/>
                              <w:marTop w:val="292"/>
                              <w:marBottom w:val="292"/>
                              <w:divBdr>
                                <w:top w:val="none" w:sz="0" w:space="0" w:color="auto"/>
                                <w:left w:val="none" w:sz="0" w:space="0" w:color="auto"/>
                                <w:bottom w:val="none" w:sz="0" w:space="0" w:color="auto"/>
                                <w:right w:val="none" w:sz="0" w:space="0" w:color="auto"/>
                              </w:divBdr>
                              <w:divsChild>
                                <w:div w:id="1952542903">
                                  <w:marLeft w:val="0"/>
                                  <w:marRight w:val="0"/>
                                  <w:marTop w:val="0"/>
                                  <w:marBottom w:val="0"/>
                                  <w:divBdr>
                                    <w:top w:val="none" w:sz="0" w:space="0" w:color="auto"/>
                                    <w:left w:val="none" w:sz="0" w:space="0" w:color="auto"/>
                                    <w:bottom w:val="none" w:sz="0" w:space="0" w:color="auto"/>
                                    <w:right w:val="none" w:sz="0" w:space="0" w:color="auto"/>
                                  </w:divBdr>
                                </w:div>
                              </w:divsChild>
                            </w:div>
                            <w:div w:id="522595022">
                              <w:marLeft w:val="0"/>
                              <w:marRight w:val="0"/>
                              <w:marTop w:val="437"/>
                              <w:marBottom w:val="437"/>
                              <w:divBdr>
                                <w:top w:val="none" w:sz="0" w:space="0" w:color="auto"/>
                                <w:left w:val="none" w:sz="0" w:space="0" w:color="auto"/>
                                <w:bottom w:val="none" w:sz="0" w:space="0" w:color="auto"/>
                                <w:right w:val="none" w:sz="0" w:space="0" w:color="auto"/>
                              </w:divBdr>
                            </w:div>
                            <w:div w:id="487746222">
                              <w:marLeft w:val="0"/>
                              <w:marRight w:val="0"/>
                              <w:marTop w:val="292"/>
                              <w:marBottom w:val="292"/>
                              <w:divBdr>
                                <w:top w:val="none" w:sz="0" w:space="0" w:color="auto"/>
                                <w:left w:val="none" w:sz="0" w:space="0" w:color="auto"/>
                                <w:bottom w:val="none" w:sz="0" w:space="0" w:color="auto"/>
                                <w:right w:val="none" w:sz="0" w:space="0" w:color="auto"/>
                              </w:divBdr>
                              <w:divsChild>
                                <w:div w:id="1213928093">
                                  <w:marLeft w:val="0"/>
                                  <w:marRight w:val="0"/>
                                  <w:marTop w:val="0"/>
                                  <w:marBottom w:val="0"/>
                                  <w:divBdr>
                                    <w:top w:val="none" w:sz="0" w:space="0" w:color="auto"/>
                                    <w:left w:val="none" w:sz="0" w:space="0" w:color="auto"/>
                                    <w:bottom w:val="none" w:sz="0" w:space="0" w:color="auto"/>
                                    <w:right w:val="none" w:sz="0" w:space="0" w:color="auto"/>
                                  </w:divBdr>
                                </w:div>
                              </w:divsChild>
                            </w:div>
                            <w:div w:id="1328366377">
                              <w:marLeft w:val="0"/>
                              <w:marRight w:val="0"/>
                              <w:marTop w:val="292"/>
                              <w:marBottom w:val="292"/>
                              <w:divBdr>
                                <w:top w:val="none" w:sz="0" w:space="0" w:color="auto"/>
                                <w:left w:val="none" w:sz="0" w:space="0" w:color="auto"/>
                                <w:bottom w:val="none" w:sz="0" w:space="0" w:color="auto"/>
                                <w:right w:val="none" w:sz="0" w:space="0" w:color="auto"/>
                              </w:divBdr>
                              <w:divsChild>
                                <w:div w:id="1170024706">
                                  <w:marLeft w:val="0"/>
                                  <w:marRight w:val="0"/>
                                  <w:marTop w:val="0"/>
                                  <w:marBottom w:val="0"/>
                                  <w:divBdr>
                                    <w:top w:val="none" w:sz="0" w:space="0" w:color="auto"/>
                                    <w:left w:val="none" w:sz="0" w:space="0" w:color="auto"/>
                                    <w:bottom w:val="none" w:sz="0" w:space="0" w:color="auto"/>
                                    <w:right w:val="none" w:sz="0" w:space="0" w:color="auto"/>
                                  </w:divBdr>
                                </w:div>
                              </w:divsChild>
                            </w:div>
                            <w:div w:id="954096952">
                              <w:marLeft w:val="0"/>
                              <w:marRight w:val="0"/>
                              <w:marTop w:val="437"/>
                              <w:marBottom w:val="547"/>
                              <w:divBdr>
                                <w:top w:val="none" w:sz="0" w:space="0" w:color="auto"/>
                                <w:left w:val="none" w:sz="0" w:space="0" w:color="auto"/>
                                <w:bottom w:val="none" w:sz="0" w:space="0" w:color="auto"/>
                                <w:right w:val="none" w:sz="0" w:space="0" w:color="auto"/>
                              </w:divBdr>
                              <w:divsChild>
                                <w:div w:id="794760945">
                                  <w:marLeft w:val="0"/>
                                  <w:marRight w:val="0"/>
                                  <w:marTop w:val="0"/>
                                  <w:marBottom w:val="0"/>
                                  <w:divBdr>
                                    <w:top w:val="none" w:sz="0" w:space="0" w:color="auto"/>
                                    <w:left w:val="none" w:sz="0" w:space="0" w:color="auto"/>
                                    <w:bottom w:val="single" w:sz="6" w:space="18" w:color="B8B9BA"/>
                                    <w:right w:val="none" w:sz="0" w:space="0" w:color="auto"/>
                                  </w:divBdr>
                                  <w:divsChild>
                                    <w:div w:id="393313429">
                                      <w:marLeft w:val="0"/>
                                      <w:marRight w:val="0"/>
                                      <w:marTop w:val="0"/>
                                      <w:marBottom w:val="0"/>
                                      <w:divBdr>
                                        <w:top w:val="none" w:sz="0" w:space="0" w:color="auto"/>
                                        <w:left w:val="none" w:sz="0" w:space="0" w:color="auto"/>
                                        <w:bottom w:val="none" w:sz="0" w:space="0" w:color="auto"/>
                                        <w:right w:val="none" w:sz="0" w:space="0" w:color="auto"/>
                                      </w:divBdr>
                                    </w:div>
                                    <w:div w:id="1936589341">
                                      <w:marLeft w:val="0"/>
                                      <w:marRight w:val="0"/>
                                      <w:marTop w:val="273"/>
                                      <w:marBottom w:val="0"/>
                                      <w:divBdr>
                                        <w:top w:val="none" w:sz="0" w:space="0" w:color="auto"/>
                                        <w:left w:val="none" w:sz="0" w:space="0" w:color="auto"/>
                                        <w:bottom w:val="none" w:sz="0" w:space="0" w:color="auto"/>
                                        <w:right w:val="none" w:sz="0" w:space="0" w:color="auto"/>
                                      </w:divBdr>
                                      <w:divsChild>
                                        <w:div w:id="388922650">
                                          <w:marLeft w:val="0"/>
                                          <w:marRight w:val="0"/>
                                          <w:marTop w:val="0"/>
                                          <w:marBottom w:val="0"/>
                                          <w:divBdr>
                                            <w:top w:val="none" w:sz="0" w:space="0" w:color="auto"/>
                                            <w:left w:val="none" w:sz="0" w:space="0" w:color="auto"/>
                                            <w:bottom w:val="none" w:sz="0" w:space="0" w:color="auto"/>
                                            <w:right w:val="none" w:sz="0" w:space="0" w:color="auto"/>
                                          </w:divBdr>
                                        </w:div>
                                      </w:divsChild>
                                    </w:div>
                                    <w:div w:id="38391239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14372656">
                              <w:marLeft w:val="0"/>
                              <w:marRight w:val="0"/>
                              <w:marTop w:val="292"/>
                              <w:marBottom w:val="292"/>
                              <w:divBdr>
                                <w:top w:val="none" w:sz="0" w:space="0" w:color="auto"/>
                                <w:left w:val="none" w:sz="0" w:space="0" w:color="auto"/>
                                <w:bottom w:val="none" w:sz="0" w:space="0" w:color="auto"/>
                                <w:right w:val="none" w:sz="0" w:space="0" w:color="auto"/>
                              </w:divBdr>
                              <w:divsChild>
                                <w:div w:id="1196886907">
                                  <w:marLeft w:val="0"/>
                                  <w:marRight w:val="0"/>
                                  <w:marTop w:val="0"/>
                                  <w:marBottom w:val="0"/>
                                  <w:divBdr>
                                    <w:top w:val="none" w:sz="0" w:space="0" w:color="auto"/>
                                    <w:left w:val="none" w:sz="0" w:space="0" w:color="auto"/>
                                    <w:bottom w:val="none" w:sz="0" w:space="0" w:color="auto"/>
                                    <w:right w:val="none" w:sz="0" w:space="0" w:color="auto"/>
                                  </w:divBdr>
                                </w:div>
                              </w:divsChild>
                            </w:div>
                            <w:div w:id="1561791334">
                              <w:marLeft w:val="0"/>
                              <w:marRight w:val="0"/>
                              <w:marTop w:val="292"/>
                              <w:marBottom w:val="292"/>
                              <w:divBdr>
                                <w:top w:val="none" w:sz="0" w:space="0" w:color="auto"/>
                                <w:left w:val="none" w:sz="0" w:space="0" w:color="auto"/>
                                <w:bottom w:val="none" w:sz="0" w:space="0" w:color="auto"/>
                                <w:right w:val="none" w:sz="0" w:space="0" w:color="auto"/>
                              </w:divBdr>
                              <w:divsChild>
                                <w:div w:id="1218010581">
                                  <w:marLeft w:val="0"/>
                                  <w:marRight w:val="0"/>
                                  <w:marTop w:val="0"/>
                                  <w:marBottom w:val="0"/>
                                  <w:divBdr>
                                    <w:top w:val="none" w:sz="0" w:space="0" w:color="auto"/>
                                    <w:left w:val="none" w:sz="0" w:space="0" w:color="auto"/>
                                    <w:bottom w:val="none" w:sz="0" w:space="0" w:color="auto"/>
                                    <w:right w:val="none" w:sz="0" w:space="0" w:color="auto"/>
                                  </w:divBdr>
                                </w:div>
                              </w:divsChild>
                            </w:div>
                            <w:div w:id="236281731">
                              <w:marLeft w:val="0"/>
                              <w:marRight w:val="0"/>
                              <w:marTop w:val="292"/>
                              <w:marBottom w:val="292"/>
                              <w:divBdr>
                                <w:top w:val="none" w:sz="0" w:space="0" w:color="auto"/>
                                <w:left w:val="none" w:sz="0" w:space="0" w:color="auto"/>
                                <w:bottom w:val="none" w:sz="0" w:space="0" w:color="auto"/>
                                <w:right w:val="none" w:sz="0" w:space="0" w:color="auto"/>
                              </w:divBdr>
                              <w:divsChild>
                                <w:div w:id="1291402364">
                                  <w:marLeft w:val="0"/>
                                  <w:marRight w:val="0"/>
                                  <w:marTop w:val="0"/>
                                  <w:marBottom w:val="0"/>
                                  <w:divBdr>
                                    <w:top w:val="none" w:sz="0" w:space="0" w:color="auto"/>
                                    <w:left w:val="none" w:sz="0" w:space="0" w:color="auto"/>
                                    <w:bottom w:val="none" w:sz="0" w:space="0" w:color="auto"/>
                                    <w:right w:val="none" w:sz="0" w:space="0" w:color="auto"/>
                                  </w:divBdr>
                                </w:div>
                              </w:divsChild>
                            </w:div>
                            <w:div w:id="629436714">
                              <w:marLeft w:val="0"/>
                              <w:marRight w:val="0"/>
                              <w:marTop w:val="292"/>
                              <w:marBottom w:val="292"/>
                              <w:divBdr>
                                <w:top w:val="none" w:sz="0" w:space="0" w:color="auto"/>
                                <w:left w:val="none" w:sz="0" w:space="0" w:color="auto"/>
                                <w:bottom w:val="none" w:sz="0" w:space="0" w:color="auto"/>
                                <w:right w:val="none" w:sz="0" w:space="0" w:color="auto"/>
                              </w:divBdr>
                              <w:divsChild>
                                <w:div w:id="1217663442">
                                  <w:marLeft w:val="0"/>
                                  <w:marRight w:val="0"/>
                                  <w:marTop w:val="0"/>
                                  <w:marBottom w:val="0"/>
                                  <w:divBdr>
                                    <w:top w:val="none" w:sz="0" w:space="0" w:color="auto"/>
                                    <w:left w:val="none" w:sz="0" w:space="0" w:color="auto"/>
                                    <w:bottom w:val="none" w:sz="0" w:space="0" w:color="auto"/>
                                    <w:right w:val="none" w:sz="0" w:space="0" w:color="auto"/>
                                  </w:divBdr>
                                </w:div>
                              </w:divsChild>
                            </w:div>
                            <w:div w:id="330184937">
                              <w:marLeft w:val="0"/>
                              <w:marRight w:val="0"/>
                              <w:marTop w:val="292"/>
                              <w:marBottom w:val="292"/>
                              <w:divBdr>
                                <w:top w:val="none" w:sz="0" w:space="0" w:color="auto"/>
                                <w:left w:val="none" w:sz="0" w:space="0" w:color="auto"/>
                                <w:bottom w:val="none" w:sz="0" w:space="0" w:color="auto"/>
                                <w:right w:val="none" w:sz="0" w:space="0" w:color="auto"/>
                              </w:divBdr>
                              <w:divsChild>
                                <w:div w:id="244458392">
                                  <w:marLeft w:val="0"/>
                                  <w:marRight w:val="0"/>
                                  <w:marTop w:val="0"/>
                                  <w:marBottom w:val="0"/>
                                  <w:divBdr>
                                    <w:top w:val="none" w:sz="0" w:space="0" w:color="auto"/>
                                    <w:left w:val="none" w:sz="0" w:space="0" w:color="auto"/>
                                    <w:bottom w:val="none" w:sz="0" w:space="0" w:color="auto"/>
                                    <w:right w:val="none" w:sz="0" w:space="0" w:color="auto"/>
                                  </w:divBdr>
                                </w:div>
                              </w:divsChild>
                            </w:div>
                            <w:div w:id="1731463866">
                              <w:marLeft w:val="0"/>
                              <w:marRight w:val="0"/>
                              <w:marTop w:val="292"/>
                              <w:marBottom w:val="292"/>
                              <w:divBdr>
                                <w:top w:val="none" w:sz="0" w:space="0" w:color="auto"/>
                                <w:left w:val="none" w:sz="0" w:space="0" w:color="auto"/>
                                <w:bottom w:val="none" w:sz="0" w:space="0" w:color="auto"/>
                                <w:right w:val="none" w:sz="0" w:space="0" w:color="auto"/>
                              </w:divBdr>
                              <w:divsChild>
                                <w:div w:id="1432436963">
                                  <w:marLeft w:val="0"/>
                                  <w:marRight w:val="0"/>
                                  <w:marTop w:val="0"/>
                                  <w:marBottom w:val="0"/>
                                  <w:divBdr>
                                    <w:top w:val="none" w:sz="0" w:space="0" w:color="auto"/>
                                    <w:left w:val="none" w:sz="0" w:space="0" w:color="auto"/>
                                    <w:bottom w:val="none" w:sz="0" w:space="0" w:color="auto"/>
                                    <w:right w:val="none" w:sz="0" w:space="0" w:color="auto"/>
                                  </w:divBdr>
                                </w:div>
                              </w:divsChild>
                            </w:div>
                            <w:div w:id="405230310">
                              <w:marLeft w:val="0"/>
                              <w:marRight w:val="0"/>
                              <w:marTop w:val="292"/>
                              <w:marBottom w:val="292"/>
                              <w:divBdr>
                                <w:top w:val="none" w:sz="0" w:space="0" w:color="auto"/>
                                <w:left w:val="none" w:sz="0" w:space="0" w:color="auto"/>
                                <w:bottom w:val="none" w:sz="0" w:space="0" w:color="auto"/>
                                <w:right w:val="none" w:sz="0" w:space="0" w:color="auto"/>
                              </w:divBdr>
                              <w:divsChild>
                                <w:div w:id="241575028">
                                  <w:marLeft w:val="0"/>
                                  <w:marRight w:val="0"/>
                                  <w:marTop w:val="0"/>
                                  <w:marBottom w:val="0"/>
                                  <w:divBdr>
                                    <w:top w:val="none" w:sz="0" w:space="0" w:color="auto"/>
                                    <w:left w:val="none" w:sz="0" w:space="0" w:color="auto"/>
                                    <w:bottom w:val="none" w:sz="0" w:space="0" w:color="auto"/>
                                    <w:right w:val="none" w:sz="0" w:space="0" w:color="auto"/>
                                  </w:divBdr>
                                </w:div>
                              </w:divsChild>
                            </w:div>
                            <w:div w:id="540433691">
                              <w:marLeft w:val="0"/>
                              <w:marRight w:val="0"/>
                              <w:marTop w:val="292"/>
                              <w:marBottom w:val="292"/>
                              <w:divBdr>
                                <w:top w:val="none" w:sz="0" w:space="0" w:color="auto"/>
                                <w:left w:val="none" w:sz="0" w:space="0" w:color="auto"/>
                                <w:bottom w:val="none" w:sz="0" w:space="0" w:color="auto"/>
                                <w:right w:val="none" w:sz="0" w:space="0" w:color="auto"/>
                              </w:divBdr>
                              <w:divsChild>
                                <w:div w:id="1540121111">
                                  <w:marLeft w:val="0"/>
                                  <w:marRight w:val="0"/>
                                  <w:marTop w:val="0"/>
                                  <w:marBottom w:val="0"/>
                                  <w:divBdr>
                                    <w:top w:val="none" w:sz="0" w:space="0" w:color="auto"/>
                                    <w:left w:val="none" w:sz="0" w:space="0" w:color="auto"/>
                                    <w:bottom w:val="none" w:sz="0" w:space="0" w:color="auto"/>
                                    <w:right w:val="none" w:sz="0" w:space="0" w:color="auto"/>
                                  </w:divBdr>
                                </w:div>
                              </w:divsChild>
                            </w:div>
                            <w:div w:id="507450280">
                              <w:marLeft w:val="0"/>
                              <w:marRight w:val="0"/>
                              <w:marTop w:val="292"/>
                              <w:marBottom w:val="292"/>
                              <w:divBdr>
                                <w:top w:val="none" w:sz="0" w:space="0" w:color="auto"/>
                                <w:left w:val="none" w:sz="0" w:space="0" w:color="auto"/>
                                <w:bottom w:val="none" w:sz="0" w:space="0" w:color="auto"/>
                                <w:right w:val="none" w:sz="0" w:space="0" w:color="auto"/>
                              </w:divBdr>
                              <w:divsChild>
                                <w:div w:id="1748963623">
                                  <w:marLeft w:val="0"/>
                                  <w:marRight w:val="0"/>
                                  <w:marTop w:val="0"/>
                                  <w:marBottom w:val="0"/>
                                  <w:divBdr>
                                    <w:top w:val="none" w:sz="0" w:space="0" w:color="auto"/>
                                    <w:left w:val="none" w:sz="0" w:space="0" w:color="auto"/>
                                    <w:bottom w:val="none" w:sz="0" w:space="0" w:color="auto"/>
                                    <w:right w:val="none" w:sz="0" w:space="0" w:color="auto"/>
                                  </w:divBdr>
                                </w:div>
                              </w:divsChild>
                            </w:div>
                            <w:div w:id="1997102162">
                              <w:marLeft w:val="0"/>
                              <w:marRight w:val="0"/>
                              <w:marTop w:val="292"/>
                              <w:marBottom w:val="292"/>
                              <w:divBdr>
                                <w:top w:val="none" w:sz="0" w:space="0" w:color="auto"/>
                                <w:left w:val="none" w:sz="0" w:space="0" w:color="auto"/>
                                <w:bottom w:val="none" w:sz="0" w:space="0" w:color="auto"/>
                                <w:right w:val="none" w:sz="0" w:space="0" w:color="auto"/>
                              </w:divBdr>
                              <w:divsChild>
                                <w:div w:id="531498237">
                                  <w:marLeft w:val="0"/>
                                  <w:marRight w:val="0"/>
                                  <w:marTop w:val="0"/>
                                  <w:marBottom w:val="0"/>
                                  <w:divBdr>
                                    <w:top w:val="none" w:sz="0" w:space="0" w:color="auto"/>
                                    <w:left w:val="none" w:sz="0" w:space="0" w:color="auto"/>
                                    <w:bottom w:val="none" w:sz="0" w:space="0" w:color="auto"/>
                                    <w:right w:val="none" w:sz="0" w:space="0" w:color="auto"/>
                                  </w:divBdr>
                                </w:div>
                              </w:divsChild>
                            </w:div>
                            <w:div w:id="1492597342">
                              <w:marLeft w:val="0"/>
                              <w:marRight w:val="0"/>
                              <w:marTop w:val="292"/>
                              <w:marBottom w:val="292"/>
                              <w:divBdr>
                                <w:top w:val="none" w:sz="0" w:space="0" w:color="auto"/>
                                <w:left w:val="none" w:sz="0" w:space="0" w:color="auto"/>
                                <w:bottom w:val="none" w:sz="0" w:space="0" w:color="auto"/>
                                <w:right w:val="none" w:sz="0" w:space="0" w:color="auto"/>
                              </w:divBdr>
                              <w:divsChild>
                                <w:div w:id="1278367245">
                                  <w:marLeft w:val="0"/>
                                  <w:marRight w:val="0"/>
                                  <w:marTop w:val="0"/>
                                  <w:marBottom w:val="0"/>
                                  <w:divBdr>
                                    <w:top w:val="none" w:sz="0" w:space="0" w:color="auto"/>
                                    <w:left w:val="none" w:sz="0" w:space="0" w:color="auto"/>
                                    <w:bottom w:val="none" w:sz="0" w:space="0" w:color="auto"/>
                                    <w:right w:val="none" w:sz="0" w:space="0" w:color="auto"/>
                                  </w:divBdr>
                                </w:div>
                              </w:divsChild>
                            </w:div>
                            <w:div w:id="1874608913">
                              <w:marLeft w:val="0"/>
                              <w:marRight w:val="0"/>
                              <w:marTop w:val="292"/>
                              <w:marBottom w:val="292"/>
                              <w:divBdr>
                                <w:top w:val="none" w:sz="0" w:space="0" w:color="auto"/>
                                <w:left w:val="none" w:sz="0" w:space="0" w:color="auto"/>
                                <w:bottom w:val="none" w:sz="0" w:space="0" w:color="auto"/>
                                <w:right w:val="none" w:sz="0" w:space="0" w:color="auto"/>
                              </w:divBdr>
                              <w:divsChild>
                                <w:div w:id="1176072199">
                                  <w:marLeft w:val="0"/>
                                  <w:marRight w:val="0"/>
                                  <w:marTop w:val="0"/>
                                  <w:marBottom w:val="0"/>
                                  <w:divBdr>
                                    <w:top w:val="none" w:sz="0" w:space="0" w:color="auto"/>
                                    <w:left w:val="none" w:sz="0" w:space="0" w:color="auto"/>
                                    <w:bottom w:val="none" w:sz="0" w:space="0" w:color="auto"/>
                                    <w:right w:val="none" w:sz="0" w:space="0" w:color="auto"/>
                                  </w:divBdr>
                                </w:div>
                              </w:divsChild>
                            </w:div>
                            <w:div w:id="494612150">
                              <w:marLeft w:val="0"/>
                              <w:marRight w:val="0"/>
                              <w:marTop w:val="292"/>
                              <w:marBottom w:val="292"/>
                              <w:divBdr>
                                <w:top w:val="none" w:sz="0" w:space="0" w:color="auto"/>
                                <w:left w:val="none" w:sz="0" w:space="0" w:color="auto"/>
                                <w:bottom w:val="none" w:sz="0" w:space="0" w:color="auto"/>
                                <w:right w:val="none" w:sz="0" w:space="0" w:color="auto"/>
                              </w:divBdr>
                              <w:divsChild>
                                <w:div w:id="214858147">
                                  <w:marLeft w:val="0"/>
                                  <w:marRight w:val="0"/>
                                  <w:marTop w:val="0"/>
                                  <w:marBottom w:val="0"/>
                                  <w:divBdr>
                                    <w:top w:val="none" w:sz="0" w:space="0" w:color="auto"/>
                                    <w:left w:val="none" w:sz="0" w:space="0" w:color="auto"/>
                                    <w:bottom w:val="none" w:sz="0" w:space="0" w:color="auto"/>
                                    <w:right w:val="none" w:sz="0" w:space="0" w:color="auto"/>
                                  </w:divBdr>
                                </w:div>
                              </w:divsChild>
                            </w:div>
                            <w:div w:id="740836020">
                              <w:marLeft w:val="0"/>
                              <w:marRight w:val="0"/>
                              <w:marTop w:val="292"/>
                              <w:marBottom w:val="292"/>
                              <w:divBdr>
                                <w:top w:val="none" w:sz="0" w:space="0" w:color="auto"/>
                                <w:left w:val="none" w:sz="0" w:space="0" w:color="auto"/>
                                <w:bottom w:val="none" w:sz="0" w:space="0" w:color="auto"/>
                                <w:right w:val="none" w:sz="0" w:space="0" w:color="auto"/>
                              </w:divBdr>
                              <w:divsChild>
                                <w:div w:id="434442506">
                                  <w:marLeft w:val="0"/>
                                  <w:marRight w:val="0"/>
                                  <w:marTop w:val="0"/>
                                  <w:marBottom w:val="0"/>
                                  <w:divBdr>
                                    <w:top w:val="none" w:sz="0" w:space="0" w:color="auto"/>
                                    <w:left w:val="none" w:sz="0" w:space="0" w:color="auto"/>
                                    <w:bottom w:val="none" w:sz="0" w:space="0" w:color="auto"/>
                                    <w:right w:val="none" w:sz="0" w:space="0" w:color="auto"/>
                                  </w:divBdr>
                                </w:div>
                              </w:divsChild>
                            </w:div>
                            <w:div w:id="684333214">
                              <w:marLeft w:val="0"/>
                              <w:marRight w:val="0"/>
                              <w:marTop w:val="292"/>
                              <w:marBottom w:val="292"/>
                              <w:divBdr>
                                <w:top w:val="none" w:sz="0" w:space="0" w:color="auto"/>
                                <w:left w:val="none" w:sz="0" w:space="0" w:color="auto"/>
                                <w:bottom w:val="none" w:sz="0" w:space="0" w:color="auto"/>
                                <w:right w:val="none" w:sz="0" w:space="0" w:color="auto"/>
                              </w:divBdr>
                              <w:divsChild>
                                <w:div w:id="2098090938">
                                  <w:marLeft w:val="0"/>
                                  <w:marRight w:val="0"/>
                                  <w:marTop w:val="0"/>
                                  <w:marBottom w:val="0"/>
                                  <w:divBdr>
                                    <w:top w:val="none" w:sz="0" w:space="0" w:color="auto"/>
                                    <w:left w:val="none" w:sz="0" w:space="0" w:color="auto"/>
                                    <w:bottom w:val="none" w:sz="0" w:space="0" w:color="auto"/>
                                    <w:right w:val="none" w:sz="0" w:space="0" w:color="auto"/>
                                  </w:divBdr>
                                </w:div>
                              </w:divsChild>
                            </w:div>
                            <w:div w:id="1605648200">
                              <w:marLeft w:val="0"/>
                              <w:marRight w:val="0"/>
                              <w:marTop w:val="292"/>
                              <w:marBottom w:val="292"/>
                              <w:divBdr>
                                <w:top w:val="none" w:sz="0" w:space="0" w:color="auto"/>
                                <w:left w:val="none" w:sz="0" w:space="0" w:color="auto"/>
                                <w:bottom w:val="none" w:sz="0" w:space="0" w:color="auto"/>
                                <w:right w:val="none" w:sz="0" w:space="0" w:color="auto"/>
                              </w:divBdr>
                              <w:divsChild>
                                <w:div w:id="1829128353">
                                  <w:marLeft w:val="0"/>
                                  <w:marRight w:val="0"/>
                                  <w:marTop w:val="0"/>
                                  <w:marBottom w:val="0"/>
                                  <w:divBdr>
                                    <w:top w:val="none" w:sz="0" w:space="0" w:color="auto"/>
                                    <w:left w:val="none" w:sz="0" w:space="0" w:color="auto"/>
                                    <w:bottom w:val="none" w:sz="0" w:space="0" w:color="auto"/>
                                    <w:right w:val="none" w:sz="0" w:space="0" w:color="auto"/>
                                  </w:divBdr>
                                </w:div>
                              </w:divsChild>
                            </w:div>
                            <w:div w:id="1315376267">
                              <w:marLeft w:val="0"/>
                              <w:marRight w:val="0"/>
                              <w:marTop w:val="437"/>
                              <w:marBottom w:val="547"/>
                              <w:divBdr>
                                <w:top w:val="none" w:sz="0" w:space="0" w:color="auto"/>
                                <w:left w:val="none" w:sz="0" w:space="0" w:color="auto"/>
                                <w:bottom w:val="none" w:sz="0" w:space="0" w:color="auto"/>
                                <w:right w:val="none" w:sz="0" w:space="0" w:color="auto"/>
                              </w:divBdr>
                              <w:divsChild>
                                <w:div w:id="525945826">
                                  <w:marLeft w:val="0"/>
                                  <w:marRight w:val="0"/>
                                  <w:marTop w:val="0"/>
                                  <w:marBottom w:val="0"/>
                                  <w:divBdr>
                                    <w:top w:val="none" w:sz="0" w:space="0" w:color="auto"/>
                                    <w:left w:val="none" w:sz="0" w:space="0" w:color="auto"/>
                                    <w:bottom w:val="single" w:sz="6" w:space="18" w:color="B8B9BA"/>
                                    <w:right w:val="none" w:sz="0" w:space="0" w:color="auto"/>
                                  </w:divBdr>
                                  <w:divsChild>
                                    <w:div w:id="1370910740">
                                      <w:marLeft w:val="0"/>
                                      <w:marRight w:val="0"/>
                                      <w:marTop w:val="0"/>
                                      <w:marBottom w:val="0"/>
                                      <w:divBdr>
                                        <w:top w:val="none" w:sz="0" w:space="0" w:color="auto"/>
                                        <w:left w:val="none" w:sz="0" w:space="0" w:color="auto"/>
                                        <w:bottom w:val="none" w:sz="0" w:space="0" w:color="auto"/>
                                        <w:right w:val="none" w:sz="0" w:space="0" w:color="auto"/>
                                      </w:divBdr>
                                    </w:div>
                                    <w:div w:id="1883513589">
                                      <w:marLeft w:val="0"/>
                                      <w:marRight w:val="0"/>
                                      <w:marTop w:val="273"/>
                                      <w:marBottom w:val="0"/>
                                      <w:divBdr>
                                        <w:top w:val="none" w:sz="0" w:space="0" w:color="auto"/>
                                        <w:left w:val="none" w:sz="0" w:space="0" w:color="auto"/>
                                        <w:bottom w:val="none" w:sz="0" w:space="0" w:color="auto"/>
                                        <w:right w:val="none" w:sz="0" w:space="0" w:color="auto"/>
                                      </w:divBdr>
                                      <w:divsChild>
                                        <w:div w:id="1240751200">
                                          <w:marLeft w:val="0"/>
                                          <w:marRight w:val="0"/>
                                          <w:marTop w:val="0"/>
                                          <w:marBottom w:val="0"/>
                                          <w:divBdr>
                                            <w:top w:val="none" w:sz="0" w:space="0" w:color="auto"/>
                                            <w:left w:val="none" w:sz="0" w:space="0" w:color="auto"/>
                                            <w:bottom w:val="none" w:sz="0" w:space="0" w:color="auto"/>
                                            <w:right w:val="none" w:sz="0" w:space="0" w:color="auto"/>
                                          </w:divBdr>
                                        </w:div>
                                      </w:divsChild>
                                    </w:div>
                                    <w:div w:id="53557864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30534195">
                              <w:marLeft w:val="0"/>
                              <w:marRight w:val="0"/>
                              <w:marTop w:val="292"/>
                              <w:marBottom w:val="292"/>
                              <w:divBdr>
                                <w:top w:val="none" w:sz="0" w:space="0" w:color="auto"/>
                                <w:left w:val="none" w:sz="0" w:space="0" w:color="auto"/>
                                <w:bottom w:val="none" w:sz="0" w:space="0" w:color="auto"/>
                                <w:right w:val="none" w:sz="0" w:space="0" w:color="auto"/>
                              </w:divBdr>
                              <w:divsChild>
                                <w:div w:id="1016882348">
                                  <w:marLeft w:val="0"/>
                                  <w:marRight w:val="0"/>
                                  <w:marTop w:val="0"/>
                                  <w:marBottom w:val="0"/>
                                  <w:divBdr>
                                    <w:top w:val="none" w:sz="0" w:space="0" w:color="auto"/>
                                    <w:left w:val="none" w:sz="0" w:space="0" w:color="auto"/>
                                    <w:bottom w:val="none" w:sz="0" w:space="0" w:color="auto"/>
                                    <w:right w:val="none" w:sz="0" w:space="0" w:color="auto"/>
                                  </w:divBdr>
                                </w:div>
                              </w:divsChild>
                            </w:div>
                            <w:div w:id="1740127483">
                              <w:marLeft w:val="0"/>
                              <w:marRight w:val="0"/>
                              <w:marTop w:val="292"/>
                              <w:marBottom w:val="292"/>
                              <w:divBdr>
                                <w:top w:val="none" w:sz="0" w:space="0" w:color="auto"/>
                                <w:left w:val="none" w:sz="0" w:space="0" w:color="auto"/>
                                <w:bottom w:val="none" w:sz="0" w:space="0" w:color="auto"/>
                                <w:right w:val="none" w:sz="0" w:space="0" w:color="auto"/>
                              </w:divBdr>
                              <w:divsChild>
                                <w:div w:id="575286878">
                                  <w:marLeft w:val="0"/>
                                  <w:marRight w:val="0"/>
                                  <w:marTop w:val="0"/>
                                  <w:marBottom w:val="0"/>
                                  <w:divBdr>
                                    <w:top w:val="none" w:sz="0" w:space="0" w:color="auto"/>
                                    <w:left w:val="none" w:sz="0" w:space="0" w:color="auto"/>
                                    <w:bottom w:val="none" w:sz="0" w:space="0" w:color="auto"/>
                                    <w:right w:val="none" w:sz="0" w:space="0" w:color="auto"/>
                                  </w:divBdr>
                                </w:div>
                              </w:divsChild>
                            </w:div>
                            <w:div w:id="1950816980">
                              <w:marLeft w:val="0"/>
                              <w:marRight w:val="0"/>
                              <w:marTop w:val="292"/>
                              <w:marBottom w:val="292"/>
                              <w:divBdr>
                                <w:top w:val="none" w:sz="0" w:space="0" w:color="auto"/>
                                <w:left w:val="none" w:sz="0" w:space="0" w:color="auto"/>
                                <w:bottom w:val="none" w:sz="0" w:space="0" w:color="auto"/>
                                <w:right w:val="none" w:sz="0" w:space="0" w:color="auto"/>
                              </w:divBdr>
                              <w:divsChild>
                                <w:div w:id="107701725">
                                  <w:marLeft w:val="0"/>
                                  <w:marRight w:val="0"/>
                                  <w:marTop w:val="0"/>
                                  <w:marBottom w:val="0"/>
                                  <w:divBdr>
                                    <w:top w:val="none" w:sz="0" w:space="0" w:color="auto"/>
                                    <w:left w:val="none" w:sz="0" w:space="0" w:color="auto"/>
                                    <w:bottom w:val="none" w:sz="0" w:space="0" w:color="auto"/>
                                    <w:right w:val="none" w:sz="0" w:space="0" w:color="auto"/>
                                  </w:divBdr>
                                </w:div>
                              </w:divsChild>
                            </w:div>
                            <w:div w:id="521436728">
                              <w:marLeft w:val="0"/>
                              <w:marRight w:val="0"/>
                              <w:marTop w:val="292"/>
                              <w:marBottom w:val="292"/>
                              <w:divBdr>
                                <w:top w:val="none" w:sz="0" w:space="0" w:color="auto"/>
                                <w:left w:val="none" w:sz="0" w:space="0" w:color="auto"/>
                                <w:bottom w:val="none" w:sz="0" w:space="0" w:color="auto"/>
                                <w:right w:val="none" w:sz="0" w:space="0" w:color="auto"/>
                              </w:divBdr>
                              <w:divsChild>
                                <w:div w:id="1094320712">
                                  <w:marLeft w:val="0"/>
                                  <w:marRight w:val="0"/>
                                  <w:marTop w:val="0"/>
                                  <w:marBottom w:val="0"/>
                                  <w:divBdr>
                                    <w:top w:val="none" w:sz="0" w:space="0" w:color="auto"/>
                                    <w:left w:val="none" w:sz="0" w:space="0" w:color="auto"/>
                                    <w:bottom w:val="none" w:sz="0" w:space="0" w:color="auto"/>
                                    <w:right w:val="none" w:sz="0" w:space="0" w:color="auto"/>
                                  </w:divBdr>
                                </w:div>
                              </w:divsChild>
                            </w:div>
                            <w:div w:id="1043873002">
                              <w:marLeft w:val="0"/>
                              <w:marRight w:val="0"/>
                              <w:marTop w:val="292"/>
                              <w:marBottom w:val="292"/>
                              <w:divBdr>
                                <w:top w:val="none" w:sz="0" w:space="0" w:color="auto"/>
                                <w:left w:val="none" w:sz="0" w:space="0" w:color="auto"/>
                                <w:bottom w:val="none" w:sz="0" w:space="0" w:color="auto"/>
                                <w:right w:val="none" w:sz="0" w:space="0" w:color="auto"/>
                              </w:divBdr>
                              <w:divsChild>
                                <w:div w:id="1544168312">
                                  <w:marLeft w:val="0"/>
                                  <w:marRight w:val="0"/>
                                  <w:marTop w:val="0"/>
                                  <w:marBottom w:val="0"/>
                                  <w:divBdr>
                                    <w:top w:val="none" w:sz="0" w:space="0" w:color="auto"/>
                                    <w:left w:val="none" w:sz="0" w:space="0" w:color="auto"/>
                                    <w:bottom w:val="none" w:sz="0" w:space="0" w:color="auto"/>
                                    <w:right w:val="none" w:sz="0" w:space="0" w:color="auto"/>
                                  </w:divBdr>
                                </w:div>
                              </w:divsChild>
                            </w:div>
                            <w:div w:id="1927110129">
                              <w:marLeft w:val="0"/>
                              <w:marRight w:val="0"/>
                              <w:marTop w:val="292"/>
                              <w:marBottom w:val="292"/>
                              <w:divBdr>
                                <w:top w:val="none" w:sz="0" w:space="0" w:color="auto"/>
                                <w:left w:val="none" w:sz="0" w:space="0" w:color="auto"/>
                                <w:bottom w:val="none" w:sz="0" w:space="0" w:color="auto"/>
                                <w:right w:val="none" w:sz="0" w:space="0" w:color="auto"/>
                              </w:divBdr>
                              <w:divsChild>
                                <w:div w:id="181825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1776942">
      <w:bodyDiv w:val="1"/>
      <w:marLeft w:val="0"/>
      <w:marRight w:val="0"/>
      <w:marTop w:val="0"/>
      <w:marBottom w:val="0"/>
      <w:divBdr>
        <w:top w:val="none" w:sz="0" w:space="0" w:color="auto"/>
        <w:left w:val="none" w:sz="0" w:space="0" w:color="auto"/>
        <w:bottom w:val="none" w:sz="0" w:space="0" w:color="auto"/>
        <w:right w:val="none" w:sz="0" w:space="0" w:color="auto"/>
      </w:divBdr>
      <w:divsChild>
        <w:div w:id="1631742466">
          <w:marLeft w:val="0"/>
          <w:marRight w:val="0"/>
          <w:marTop w:val="0"/>
          <w:marBottom w:val="0"/>
          <w:divBdr>
            <w:top w:val="none" w:sz="0" w:space="0" w:color="auto"/>
            <w:left w:val="none" w:sz="0" w:space="0" w:color="auto"/>
            <w:bottom w:val="none" w:sz="0" w:space="0" w:color="auto"/>
            <w:right w:val="none" w:sz="0" w:space="0" w:color="auto"/>
          </w:divBdr>
          <w:divsChild>
            <w:div w:id="189268981">
              <w:marLeft w:val="0"/>
              <w:marRight w:val="0"/>
              <w:marTop w:val="225"/>
              <w:marBottom w:val="0"/>
              <w:divBdr>
                <w:top w:val="none" w:sz="0" w:space="0" w:color="auto"/>
                <w:left w:val="none" w:sz="0" w:space="0" w:color="auto"/>
                <w:bottom w:val="none" w:sz="0" w:space="0" w:color="auto"/>
                <w:right w:val="none" w:sz="0" w:space="0" w:color="auto"/>
              </w:divBdr>
            </w:div>
            <w:div w:id="726606210">
              <w:marLeft w:val="0"/>
              <w:marRight w:val="0"/>
              <w:marTop w:val="0"/>
              <w:marBottom w:val="0"/>
              <w:divBdr>
                <w:top w:val="none" w:sz="0" w:space="0" w:color="auto"/>
                <w:left w:val="none" w:sz="0" w:space="0" w:color="auto"/>
                <w:bottom w:val="none" w:sz="0" w:space="0" w:color="auto"/>
                <w:right w:val="none" w:sz="0" w:space="0" w:color="auto"/>
              </w:divBdr>
              <w:divsChild>
                <w:div w:id="15095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2408">
          <w:marLeft w:val="0"/>
          <w:marRight w:val="0"/>
          <w:marTop w:val="0"/>
          <w:marBottom w:val="0"/>
          <w:divBdr>
            <w:top w:val="none" w:sz="0" w:space="0" w:color="auto"/>
            <w:left w:val="none" w:sz="0" w:space="0" w:color="auto"/>
            <w:bottom w:val="none" w:sz="0" w:space="0" w:color="auto"/>
            <w:right w:val="none" w:sz="0" w:space="0" w:color="auto"/>
          </w:divBdr>
        </w:div>
      </w:divsChild>
    </w:div>
    <w:div w:id="1522671894">
      <w:bodyDiv w:val="1"/>
      <w:marLeft w:val="0"/>
      <w:marRight w:val="0"/>
      <w:marTop w:val="0"/>
      <w:marBottom w:val="0"/>
      <w:divBdr>
        <w:top w:val="none" w:sz="0" w:space="0" w:color="auto"/>
        <w:left w:val="none" w:sz="0" w:space="0" w:color="auto"/>
        <w:bottom w:val="none" w:sz="0" w:space="0" w:color="auto"/>
        <w:right w:val="none" w:sz="0" w:space="0" w:color="auto"/>
      </w:divBdr>
      <w:divsChild>
        <w:div w:id="898250026">
          <w:marLeft w:val="0"/>
          <w:marRight w:val="0"/>
          <w:marTop w:val="0"/>
          <w:marBottom w:val="0"/>
          <w:divBdr>
            <w:top w:val="none" w:sz="0" w:space="0" w:color="auto"/>
            <w:left w:val="none" w:sz="0" w:space="0" w:color="auto"/>
            <w:bottom w:val="none" w:sz="0" w:space="0" w:color="auto"/>
            <w:right w:val="none" w:sz="0" w:space="0" w:color="auto"/>
          </w:divBdr>
          <w:divsChild>
            <w:div w:id="546331297">
              <w:marLeft w:val="0"/>
              <w:marRight w:val="0"/>
              <w:marTop w:val="0"/>
              <w:marBottom w:val="300"/>
              <w:divBdr>
                <w:top w:val="none" w:sz="0" w:space="0" w:color="auto"/>
                <w:left w:val="none" w:sz="0" w:space="0" w:color="auto"/>
                <w:bottom w:val="none" w:sz="0" w:space="0" w:color="auto"/>
                <w:right w:val="none" w:sz="0" w:space="0" w:color="auto"/>
              </w:divBdr>
            </w:div>
            <w:div w:id="847519971">
              <w:marLeft w:val="0"/>
              <w:marRight w:val="0"/>
              <w:marTop w:val="225"/>
              <w:marBottom w:val="0"/>
              <w:divBdr>
                <w:top w:val="none" w:sz="0" w:space="0" w:color="auto"/>
                <w:left w:val="none" w:sz="0" w:space="0" w:color="auto"/>
                <w:bottom w:val="none" w:sz="0" w:space="0" w:color="auto"/>
                <w:right w:val="none" w:sz="0" w:space="0" w:color="auto"/>
              </w:divBdr>
            </w:div>
            <w:div w:id="1477990914">
              <w:marLeft w:val="0"/>
              <w:marRight w:val="0"/>
              <w:marTop w:val="0"/>
              <w:marBottom w:val="0"/>
              <w:divBdr>
                <w:top w:val="none" w:sz="0" w:space="0" w:color="auto"/>
                <w:left w:val="none" w:sz="0" w:space="0" w:color="auto"/>
                <w:bottom w:val="none" w:sz="0" w:space="0" w:color="auto"/>
                <w:right w:val="none" w:sz="0" w:space="0" w:color="auto"/>
              </w:divBdr>
              <w:divsChild>
                <w:div w:id="187349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3914">
          <w:marLeft w:val="0"/>
          <w:marRight w:val="0"/>
          <w:marTop w:val="0"/>
          <w:marBottom w:val="0"/>
          <w:divBdr>
            <w:top w:val="none" w:sz="0" w:space="0" w:color="auto"/>
            <w:left w:val="none" w:sz="0" w:space="0" w:color="auto"/>
            <w:bottom w:val="none" w:sz="0" w:space="0" w:color="auto"/>
            <w:right w:val="none" w:sz="0" w:space="0" w:color="auto"/>
          </w:divBdr>
        </w:div>
      </w:divsChild>
    </w:div>
    <w:div w:id="1523012754">
      <w:bodyDiv w:val="1"/>
      <w:marLeft w:val="0"/>
      <w:marRight w:val="0"/>
      <w:marTop w:val="0"/>
      <w:marBottom w:val="0"/>
      <w:divBdr>
        <w:top w:val="none" w:sz="0" w:space="0" w:color="auto"/>
        <w:left w:val="none" w:sz="0" w:space="0" w:color="auto"/>
        <w:bottom w:val="none" w:sz="0" w:space="0" w:color="auto"/>
        <w:right w:val="none" w:sz="0" w:space="0" w:color="auto"/>
      </w:divBdr>
      <w:divsChild>
        <w:div w:id="1790589387">
          <w:marLeft w:val="0"/>
          <w:marRight w:val="0"/>
          <w:marTop w:val="0"/>
          <w:marBottom w:val="0"/>
          <w:divBdr>
            <w:top w:val="none" w:sz="0" w:space="0" w:color="auto"/>
            <w:left w:val="none" w:sz="0" w:space="0" w:color="auto"/>
            <w:bottom w:val="none" w:sz="0" w:space="0" w:color="auto"/>
            <w:right w:val="none" w:sz="0" w:space="0" w:color="auto"/>
          </w:divBdr>
          <w:divsChild>
            <w:div w:id="1139029882">
              <w:marLeft w:val="0"/>
              <w:marRight w:val="0"/>
              <w:marTop w:val="0"/>
              <w:marBottom w:val="0"/>
              <w:divBdr>
                <w:top w:val="none" w:sz="0" w:space="0" w:color="auto"/>
                <w:left w:val="none" w:sz="0" w:space="0" w:color="auto"/>
                <w:bottom w:val="none" w:sz="0" w:space="0" w:color="auto"/>
                <w:right w:val="none" w:sz="0" w:space="0" w:color="auto"/>
              </w:divBdr>
              <w:divsChild>
                <w:div w:id="635182889">
                  <w:marLeft w:val="0"/>
                  <w:marRight w:val="0"/>
                  <w:marTop w:val="0"/>
                  <w:marBottom w:val="0"/>
                  <w:divBdr>
                    <w:top w:val="none" w:sz="0" w:space="0" w:color="auto"/>
                    <w:left w:val="none" w:sz="0" w:space="0" w:color="auto"/>
                    <w:bottom w:val="none" w:sz="0" w:space="0" w:color="auto"/>
                    <w:right w:val="none" w:sz="0" w:space="0" w:color="auto"/>
                  </w:divBdr>
                </w:div>
                <w:div w:id="623117034">
                  <w:marLeft w:val="0"/>
                  <w:marRight w:val="0"/>
                  <w:marTop w:val="600"/>
                  <w:marBottom w:val="0"/>
                  <w:divBdr>
                    <w:top w:val="none" w:sz="0" w:space="0" w:color="auto"/>
                    <w:left w:val="none" w:sz="0" w:space="0" w:color="auto"/>
                    <w:bottom w:val="none" w:sz="0" w:space="0" w:color="auto"/>
                    <w:right w:val="none" w:sz="0" w:space="0" w:color="auto"/>
                  </w:divBdr>
                  <w:divsChild>
                    <w:div w:id="273640647">
                      <w:marLeft w:val="0"/>
                      <w:marRight w:val="0"/>
                      <w:marTop w:val="0"/>
                      <w:marBottom w:val="0"/>
                      <w:divBdr>
                        <w:top w:val="none" w:sz="0" w:space="0" w:color="auto"/>
                        <w:left w:val="none" w:sz="0" w:space="0" w:color="auto"/>
                        <w:bottom w:val="none" w:sz="0" w:space="0" w:color="auto"/>
                        <w:right w:val="none" w:sz="0" w:space="0" w:color="auto"/>
                      </w:divBdr>
                      <w:divsChild>
                        <w:div w:id="1918398141">
                          <w:marLeft w:val="0"/>
                          <w:marRight w:val="0"/>
                          <w:marTop w:val="0"/>
                          <w:marBottom w:val="0"/>
                          <w:divBdr>
                            <w:top w:val="none" w:sz="0" w:space="0" w:color="auto"/>
                            <w:left w:val="none" w:sz="0" w:space="0" w:color="auto"/>
                            <w:bottom w:val="none" w:sz="0" w:space="0" w:color="auto"/>
                            <w:right w:val="none" w:sz="0" w:space="0" w:color="auto"/>
                          </w:divBdr>
                          <w:divsChild>
                            <w:div w:id="2056730270">
                              <w:marLeft w:val="0"/>
                              <w:marRight w:val="0"/>
                              <w:marTop w:val="0"/>
                              <w:marBottom w:val="0"/>
                              <w:divBdr>
                                <w:top w:val="none" w:sz="0" w:space="0" w:color="auto"/>
                                <w:left w:val="none" w:sz="0" w:space="0" w:color="auto"/>
                                <w:bottom w:val="none" w:sz="0" w:space="0" w:color="auto"/>
                                <w:right w:val="none" w:sz="0" w:space="0" w:color="auto"/>
                              </w:divBdr>
                            </w:div>
                          </w:divsChild>
                        </w:div>
                        <w:div w:id="206559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844551">
          <w:marLeft w:val="0"/>
          <w:marRight w:val="0"/>
          <w:marTop w:val="0"/>
          <w:marBottom w:val="0"/>
          <w:divBdr>
            <w:top w:val="none" w:sz="0" w:space="0" w:color="auto"/>
            <w:left w:val="none" w:sz="0" w:space="0" w:color="auto"/>
            <w:bottom w:val="none" w:sz="0" w:space="0" w:color="auto"/>
            <w:right w:val="none" w:sz="0" w:space="0" w:color="auto"/>
          </w:divBdr>
          <w:divsChild>
            <w:div w:id="1875773033">
              <w:marLeft w:val="0"/>
              <w:marRight w:val="0"/>
              <w:marTop w:val="0"/>
              <w:marBottom w:val="0"/>
              <w:divBdr>
                <w:top w:val="none" w:sz="0" w:space="0" w:color="auto"/>
                <w:left w:val="none" w:sz="0" w:space="0" w:color="auto"/>
                <w:bottom w:val="none" w:sz="0" w:space="0" w:color="auto"/>
                <w:right w:val="none" w:sz="0" w:space="0" w:color="auto"/>
              </w:divBdr>
              <w:divsChild>
                <w:div w:id="1847667888">
                  <w:marLeft w:val="0"/>
                  <w:marRight w:val="0"/>
                  <w:marTop w:val="0"/>
                  <w:marBottom w:val="0"/>
                  <w:divBdr>
                    <w:top w:val="none" w:sz="0" w:space="0" w:color="auto"/>
                    <w:left w:val="none" w:sz="0" w:space="0" w:color="auto"/>
                    <w:bottom w:val="none" w:sz="0" w:space="0" w:color="auto"/>
                    <w:right w:val="none" w:sz="0" w:space="0" w:color="auto"/>
                  </w:divBdr>
                  <w:divsChild>
                    <w:div w:id="1215701002">
                      <w:marLeft w:val="0"/>
                      <w:marRight w:val="1500"/>
                      <w:marTop w:val="0"/>
                      <w:marBottom w:val="0"/>
                      <w:divBdr>
                        <w:top w:val="none" w:sz="0" w:space="0" w:color="auto"/>
                        <w:left w:val="none" w:sz="0" w:space="0" w:color="auto"/>
                        <w:bottom w:val="none" w:sz="0" w:space="0" w:color="auto"/>
                        <w:right w:val="none" w:sz="0" w:space="0" w:color="auto"/>
                      </w:divBdr>
                      <w:divsChild>
                        <w:div w:id="768044068">
                          <w:marLeft w:val="0"/>
                          <w:marRight w:val="0"/>
                          <w:marTop w:val="600"/>
                          <w:marBottom w:val="600"/>
                          <w:divBdr>
                            <w:top w:val="none" w:sz="0" w:space="0" w:color="auto"/>
                            <w:left w:val="none" w:sz="0" w:space="0" w:color="auto"/>
                            <w:bottom w:val="none" w:sz="0" w:space="0" w:color="auto"/>
                            <w:right w:val="none" w:sz="0" w:space="0" w:color="auto"/>
                          </w:divBdr>
                          <w:divsChild>
                            <w:div w:id="705567374">
                              <w:marLeft w:val="0"/>
                              <w:marRight w:val="0"/>
                              <w:marTop w:val="0"/>
                              <w:marBottom w:val="300"/>
                              <w:divBdr>
                                <w:top w:val="none" w:sz="0" w:space="0" w:color="auto"/>
                                <w:left w:val="none" w:sz="0" w:space="0" w:color="auto"/>
                                <w:bottom w:val="none" w:sz="0" w:space="0" w:color="auto"/>
                                <w:right w:val="none" w:sz="0" w:space="0" w:color="auto"/>
                              </w:divBdr>
                            </w:div>
                            <w:div w:id="1545483229">
                              <w:marLeft w:val="0"/>
                              <w:marRight w:val="0"/>
                              <w:marTop w:val="300"/>
                              <w:marBottom w:val="300"/>
                              <w:divBdr>
                                <w:top w:val="none" w:sz="0" w:space="0" w:color="auto"/>
                                <w:left w:val="none" w:sz="0" w:space="0" w:color="auto"/>
                                <w:bottom w:val="none" w:sz="0" w:space="0" w:color="auto"/>
                                <w:right w:val="none" w:sz="0" w:space="0" w:color="auto"/>
                              </w:divBdr>
                            </w:div>
                            <w:div w:id="928851005">
                              <w:marLeft w:val="0"/>
                              <w:marRight w:val="0"/>
                              <w:marTop w:val="300"/>
                              <w:marBottom w:val="600"/>
                              <w:divBdr>
                                <w:top w:val="single" w:sz="6" w:space="30" w:color="EB5D0B"/>
                                <w:left w:val="none" w:sz="0" w:space="0" w:color="auto"/>
                                <w:bottom w:val="single" w:sz="6" w:space="30" w:color="EB5D0B"/>
                                <w:right w:val="none" w:sz="0" w:space="0" w:color="auto"/>
                              </w:divBdr>
                            </w:div>
                            <w:div w:id="760613621">
                              <w:marLeft w:val="0"/>
                              <w:marRight w:val="0"/>
                              <w:marTop w:val="240"/>
                              <w:marBottom w:val="240"/>
                              <w:divBdr>
                                <w:top w:val="none" w:sz="0" w:space="0" w:color="auto"/>
                                <w:left w:val="none" w:sz="0" w:space="0" w:color="auto"/>
                                <w:bottom w:val="none" w:sz="0" w:space="0" w:color="auto"/>
                                <w:right w:val="none" w:sz="0" w:space="0" w:color="auto"/>
                              </w:divBdr>
                              <w:divsChild>
                                <w:div w:id="1464420465">
                                  <w:marLeft w:val="0"/>
                                  <w:marRight w:val="0"/>
                                  <w:marTop w:val="0"/>
                                  <w:marBottom w:val="0"/>
                                  <w:divBdr>
                                    <w:top w:val="none" w:sz="0" w:space="0" w:color="auto"/>
                                    <w:left w:val="none" w:sz="0" w:space="0" w:color="auto"/>
                                    <w:bottom w:val="none" w:sz="0" w:space="0" w:color="auto"/>
                                    <w:right w:val="none" w:sz="0" w:space="0" w:color="auto"/>
                                  </w:divBdr>
                                </w:div>
                              </w:divsChild>
                            </w:div>
                            <w:div w:id="998119504">
                              <w:marLeft w:val="0"/>
                              <w:marRight w:val="0"/>
                              <w:marTop w:val="240"/>
                              <w:marBottom w:val="240"/>
                              <w:divBdr>
                                <w:top w:val="none" w:sz="0" w:space="0" w:color="auto"/>
                                <w:left w:val="none" w:sz="0" w:space="0" w:color="auto"/>
                                <w:bottom w:val="none" w:sz="0" w:space="0" w:color="auto"/>
                                <w:right w:val="none" w:sz="0" w:space="0" w:color="auto"/>
                              </w:divBdr>
                              <w:divsChild>
                                <w:div w:id="1787891061">
                                  <w:marLeft w:val="0"/>
                                  <w:marRight w:val="0"/>
                                  <w:marTop w:val="0"/>
                                  <w:marBottom w:val="0"/>
                                  <w:divBdr>
                                    <w:top w:val="none" w:sz="0" w:space="0" w:color="auto"/>
                                    <w:left w:val="none" w:sz="0" w:space="0" w:color="auto"/>
                                    <w:bottom w:val="none" w:sz="0" w:space="0" w:color="auto"/>
                                    <w:right w:val="none" w:sz="0" w:space="0" w:color="auto"/>
                                  </w:divBdr>
                                </w:div>
                              </w:divsChild>
                            </w:div>
                            <w:div w:id="1141768660">
                              <w:marLeft w:val="0"/>
                              <w:marRight w:val="0"/>
                              <w:marTop w:val="360"/>
                              <w:marBottom w:val="360"/>
                              <w:divBdr>
                                <w:top w:val="none" w:sz="0" w:space="0" w:color="auto"/>
                                <w:left w:val="none" w:sz="0" w:space="0" w:color="auto"/>
                                <w:bottom w:val="none" w:sz="0" w:space="0" w:color="auto"/>
                                <w:right w:val="none" w:sz="0" w:space="0" w:color="auto"/>
                              </w:divBdr>
                            </w:div>
                            <w:div w:id="2074545683">
                              <w:marLeft w:val="0"/>
                              <w:marRight w:val="0"/>
                              <w:marTop w:val="240"/>
                              <w:marBottom w:val="240"/>
                              <w:divBdr>
                                <w:top w:val="none" w:sz="0" w:space="0" w:color="auto"/>
                                <w:left w:val="none" w:sz="0" w:space="0" w:color="auto"/>
                                <w:bottom w:val="none" w:sz="0" w:space="0" w:color="auto"/>
                                <w:right w:val="none" w:sz="0" w:space="0" w:color="auto"/>
                              </w:divBdr>
                              <w:divsChild>
                                <w:div w:id="770010493">
                                  <w:marLeft w:val="0"/>
                                  <w:marRight w:val="0"/>
                                  <w:marTop w:val="0"/>
                                  <w:marBottom w:val="0"/>
                                  <w:divBdr>
                                    <w:top w:val="none" w:sz="0" w:space="0" w:color="auto"/>
                                    <w:left w:val="none" w:sz="0" w:space="0" w:color="auto"/>
                                    <w:bottom w:val="none" w:sz="0" w:space="0" w:color="auto"/>
                                    <w:right w:val="none" w:sz="0" w:space="0" w:color="auto"/>
                                  </w:divBdr>
                                </w:div>
                              </w:divsChild>
                            </w:div>
                            <w:div w:id="211816453">
                              <w:marLeft w:val="0"/>
                              <w:marRight w:val="0"/>
                              <w:marTop w:val="240"/>
                              <w:marBottom w:val="240"/>
                              <w:divBdr>
                                <w:top w:val="none" w:sz="0" w:space="0" w:color="auto"/>
                                <w:left w:val="none" w:sz="0" w:space="0" w:color="auto"/>
                                <w:bottom w:val="none" w:sz="0" w:space="0" w:color="auto"/>
                                <w:right w:val="none" w:sz="0" w:space="0" w:color="auto"/>
                              </w:divBdr>
                              <w:divsChild>
                                <w:div w:id="1765295629">
                                  <w:marLeft w:val="0"/>
                                  <w:marRight w:val="0"/>
                                  <w:marTop w:val="0"/>
                                  <w:marBottom w:val="0"/>
                                  <w:divBdr>
                                    <w:top w:val="none" w:sz="0" w:space="0" w:color="auto"/>
                                    <w:left w:val="none" w:sz="0" w:space="0" w:color="auto"/>
                                    <w:bottom w:val="none" w:sz="0" w:space="0" w:color="auto"/>
                                    <w:right w:val="none" w:sz="0" w:space="0" w:color="auto"/>
                                  </w:divBdr>
                                </w:div>
                              </w:divsChild>
                            </w:div>
                            <w:div w:id="1432093256">
                              <w:marLeft w:val="0"/>
                              <w:marRight w:val="0"/>
                              <w:marTop w:val="240"/>
                              <w:marBottom w:val="240"/>
                              <w:divBdr>
                                <w:top w:val="none" w:sz="0" w:space="0" w:color="auto"/>
                                <w:left w:val="none" w:sz="0" w:space="0" w:color="auto"/>
                                <w:bottom w:val="none" w:sz="0" w:space="0" w:color="auto"/>
                                <w:right w:val="none" w:sz="0" w:space="0" w:color="auto"/>
                              </w:divBdr>
                              <w:divsChild>
                                <w:div w:id="417603074">
                                  <w:marLeft w:val="0"/>
                                  <w:marRight w:val="0"/>
                                  <w:marTop w:val="0"/>
                                  <w:marBottom w:val="0"/>
                                  <w:divBdr>
                                    <w:top w:val="none" w:sz="0" w:space="0" w:color="auto"/>
                                    <w:left w:val="none" w:sz="0" w:space="0" w:color="auto"/>
                                    <w:bottom w:val="none" w:sz="0" w:space="0" w:color="auto"/>
                                    <w:right w:val="none" w:sz="0" w:space="0" w:color="auto"/>
                                  </w:divBdr>
                                </w:div>
                              </w:divsChild>
                            </w:div>
                            <w:div w:id="313917591">
                              <w:marLeft w:val="0"/>
                              <w:marRight w:val="0"/>
                              <w:marTop w:val="240"/>
                              <w:marBottom w:val="240"/>
                              <w:divBdr>
                                <w:top w:val="none" w:sz="0" w:space="0" w:color="auto"/>
                                <w:left w:val="none" w:sz="0" w:space="0" w:color="auto"/>
                                <w:bottom w:val="none" w:sz="0" w:space="0" w:color="auto"/>
                                <w:right w:val="none" w:sz="0" w:space="0" w:color="auto"/>
                              </w:divBdr>
                              <w:divsChild>
                                <w:div w:id="182593519">
                                  <w:marLeft w:val="0"/>
                                  <w:marRight w:val="0"/>
                                  <w:marTop w:val="0"/>
                                  <w:marBottom w:val="0"/>
                                  <w:divBdr>
                                    <w:top w:val="none" w:sz="0" w:space="0" w:color="auto"/>
                                    <w:left w:val="none" w:sz="0" w:space="0" w:color="auto"/>
                                    <w:bottom w:val="none" w:sz="0" w:space="0" w:color="auto"/>
                                    <w:right w:val="none" w:sz="0" w:space="0" w:color="auto"/>
                                  </w:divBdr>
                                </w:div>
                              </w:divsChild>
                            </w:div>
                            <w:div w:id="2035763921">
                              <w:marLeft w:val="0"/>
                              <w:marRight w:val="0"/>
                              <w:marTop w:val="240"/>
                              <w:marBottom w:val="240"/>
                              <w:divBdr>
                                <w:top w:val="none" w:sz="0" w:space="0" w:color="auto"/>
                                <w:left w:val="none" w:sz="0" w:space="0" w:color="auto"/>
                                <w:bottom w:val="none" w:sz="0" w:space="0" w:color="auto"/>
                                <w:right w:val="none" w:sz="0" w:space="0" w:color="auto"/>
                              </w:divBdr>
                              <w:divsChild>
                                <w:div w:id="410276706">
                                  <w:marLeft w:val="0"/>
                                  <w:marRight w:val="0"/>
                                  <w:marTop w:val="0"/>
                                  <w:marBottom w:val="0"/>
                                  <w:divBdr>
                                    <w:top w:val="none" w:sz="0" w:space="0" w:color="auto"/>
                                    <w:left w:val="none" w:sz="0" w:space="0" w:color="auto"/>
                                    <w:bottom w:val="none" w:sz="0" w:space="0" w:color="auto"/>
                                    <w:right w:val="none" w:sz="0" w:space="0" w:color="auto"/>
                                  </w:divBdr>
                                </w:div>
                              </w:divsChild>
                            </w:div>
                            <w:div w:id="125510097">
                              <w:marLeft w:val="0"/>
                              <w:marRight w:val="0"/>
                              <w:marTop w:val="240"/>
                              <w:marBottom w:val="240"/>
                              <w:divBdr>
                                <w:top w:val="none" w:sz="0" w:space="0" w:color="auto"/>
                                <w:left w:val="none" w:sz="0" w:space="0" w:color="auto"/>
                                <w:bottom w:val="none" w:sz="0" w:space="0" w:color="auto"/>
                                <w:right w:val="none" w:sz="0" w:space="0" w:color="auto"/>
                              </w:divBdr>
                              <w:divsChild>
                                <w:div w:id="1336111669">
                                  <w:marLeft w:val="0"/>
                                  <w:marRight w:val="0"/>
                                  <w:marTop w:val="0"/>
                                  <w:marBottom w:val="0"/>
                                  <w:divBdr>
                                    <w:top w:val="none" w:sz="0" w:space="0" w:color="auto"/>
                                    <w:left w:val="none" w:sz="0" w:space="0" w:color="auto"/>
                                    <w:bottom w:val="none" w:sz="0" w:space="0" w:color="auto"/>
                                    <w:right w:val="none" w:sz="0" w:space="0" w:color="auto"/>
                                  </w:divBdr>
                                </w:div>
                              </w:divsChild>
                            </w:div>
                            <w:div w:id="568349839">
                              <w:marLeft w:val="0"/>
                              <w:marRight w:val="0"/>
                              <w:marTop w:val="360"/>
                              <w:marBottom w:val="450"/>
                              <w:divBdr>
                                <w:top w:val="none" w:sz="0" w:space="0" w:color="auto"/>
                                <w:left w:val="none" w:sz="0" w:space="0" w:color="auto"/>
                                <w:bottom w:val="none" w:sz="0" w:space="0" w:color="auto"/>
                                <w:right w:val="none" w:sz="0" w:space="0" w:color="auto"/>
                              </w:divBdr>
                              <w:divsChild>
                                <w:div w:id="837816812">
                                  <w:marLeft w:val="0"/>
                                  <w:marRight w:val="0"/>
                                  <w:marTop w:val="0"/>
                                  <w:marBottom w:val="0"/>
                                  <w:divBdr>
                                    <w:top w:val="none" w:sz="0" w:space="0" w:color="auto"/>
                                    <w:left w:val="none" w:sz="0" w:space="0" w:color="auto"/>
                                    <w:bottom w:val="single" w:sz="6" w:space="15" w:color="B8B9BA"/>
                                    <w:right w:val="none" w:sz="0" w:space="0" w:color="auto"/>
                                  </w:divBdr>
                                  <w:divsChild>
                                    <w:div w:id="1503277980">
                                      <w:marLeft w:val="0"/>
                                      <w:marRight w:val="0"/>
                                      <w:marTop w:val="0"/>
                                      <w:marBottom w:val="0"/>
                                      <w:divBdr>
                                        <w:top w:val="none" w:sz="0" w:space="0" w:color="auto"/>
                                        <w:left w:val="none" w:sz="0" w:space="0" w:color="auto"/>
                                        <w:bottom w:val="none" w:sz="0" w:space="0" w:color="auto"/>
                                        <w:right w:val="none" w:sz="0" w:space="0" w:color="auto"/>
                                      </w:divBdr>
                                    </w:div>
                                    <w:div w:id="1481842550">
                                      <w:marLeft w:val="0"/>
                                      <w:marRight w:val="0"/>
                                      <w:marTop w:val="225"/>
                                      <w:marBottom w:val="0"/>
                                      <w:divBdr>
                                        <w:top w:val="none" w:sz="0" w:space="0" w:color="auto"/>
                                        <w:left w:val="none" w:sz="0" w:space="0" w:color="auto"/>
                                        <w:bottom w:val="none" w:sz="0" w:space="0" w:color="auto"/>
                                        <w:right w:val="none" w:sz="0" w:space="0" w:color="auto"/>
                                      </w:divBdr>
                                      <w:divsChild>
                                        <w:div w:id="2011709053">
                                          <w:marLeft w:val="0"/>
                                          <w:marRight w:val="0"/>
                                          <w:marTop w:val="0"/>
                                          <w:marBottom w:val="0"/>
                                          <w:divBdr>
                                            <w:top w:val="none" w:sz="0" w:space="0" w:color="auto"/>
                                            <w:left w:val="none" w:sz="0" w:space="0" w:color="auto"/>
                                            <w:bottom w:val="none" w:sz="0" w:space="0" w:color="auto"/>
                                            <w:right w:val="none" w:sz="0" w:space="0" w:color="auto"/>
                                          </w:divBdr>
                                        </w:div>
                                      </w:divsChild>
                                    </w:div>
                                    <w:div w:id="199125192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2252817">
                              <w:marLeft w:val="0"/>
                              <w:marRight w:val="0"/>
                              <w:marTop w:val="360"/>
                              <w:marBottom w:val="360"/>
                              <w:divBdr>
                                <w:top w:val="none" w:sz="0" w:space="0" w:color="auto"/>
                                <w:left w:val="none" w:sz="0" w:space="0" w:color="auto"/>
                                <w:bottom w:val="none" w:sz="0" w:space="0" w:color="auto"/>
                                <w:right w:val="none" w:sz="0" w:space="0" w:color="auto"/>
                              </w:divBdr>
                            </w:div>
                            <w:div w:id="1213687268">
                              <w:marLeft w:val="0"/>
                              <w:marRight w:val="0"/>
                              <w:marTop w:val="240"/>
                              <w:marBottom w:val="240"/>
                              <w:divBdr>
                                <w:top w:val="none" w:sz="0" w:space="0" w:color="auto"/>
                                <w:left w:val="none" w:sz="0" w:space="0" w:color="auto"/>
                                <w:bottom w:val="none" w:sz="0" w:space="0" w:color="auto"/>
                                <w:right w:val="none" w:sz="0" w:space="0" w:color="auto"/>
                              </w:divBdr>
                              <w:divsChild>
                                <w:div w:id="189148902">
                                  <w:marLeft w:val="0"/>
                                  <w:marRight w:val="0"/>
                                  <w:marTop w:val="0"/>
                                  <w:marBottom w:val="0"/>
                                  <w:divBdr>
                                    <w:top w:val="none" w:sz="0" w:space="0" w:color="auto"/>
                                    <w:left w:val="none" w:sz="0" w:space="0" w:color="auto"/>
                                    <w:bottom w:val="none" w:sz="0" w:space="0" w:color="auto"/>
                                    <w:right w:val="none" w:sz="0" w:space="0" w:color="auto"/>
                                  </w:divBdr>
                                </w:div>
                              </w:divsChild>
                            </w:div>
                            <w:div w:id="2111118172">
                              <w:marLeft w:val="0"/>
                              <w:marRight w:val="0"/>
                              <w:marTop w:val="240"/>
                              <w:marBottom w:val="240"/>
                              <w:divBdr>
                                <w:top w:val="none" w:sz="0" w:space="0" w:color="auto"/>
                                <w:left w:val="none" w:sz="0" w:space="0" w:color="auto"/>
                                <w:bottom w:val="none" w:sz="0" w:space="0" w:color="auto"/>
                                <w:right w:val="none" w:sz="0" w:space="0" w:color="auto"/>
                              </w:divBdr>
                              <w:divsChild>
                                <w:div w:id="69155957">
                                  <w:marLeft w:val="0"/>
                                  <w:marRight w:val="0"/>
                                  <w:marTop w:val="0"/>
                                  <w:marBottom w:val="0"/>
                                  <w:divBdr>
                                    <w:top w:val="none" w:sz="0" w:space="0" w:color="auto"/>
                                    <w:left w:val="none" w:sz="0" w:space="0" w:color="auto"/>
                                    <w:bottom w:val="none" w:sz="0" w:space="0" w:color="auto"/>
                                    <w:right w:val="none" w:sz="0" w:space="0" w:color="auto"/>
                                  </w:divBdr>
                                </w:div>
                              </w:divsChild>
                            </w:div>
                            <w:div w:id="354186805">
                              <w:marLeft w:val="0"/>
                              <w:marRight w:val="0"/>
                              <w:marTop w:val="240"/>
                              <w:marBottom w:val="240"/>
                              <w:divBdr>
                                <w:top w:val="none" w:sz="0" w:space="0" w:color="auto"/>
                                <w:left w:val="none" w:sz="0" w:space="0" w:color="auto"/>
                                <w:bottom w:val="none" w:sz="0" w:space="0" w:color="auto"/>
                                <w:right w:val="none" w:sz="0" w:space="0" w:color="auto"/>
                              </w:divBdr>
                              <w:divsChild>
                                <w:div w:id="943070504">
                                  <w:marLeft w:val="0"/>
                                  <w:marRight w:val="0"/>
                                  <w:marTop w:val="0"/>
                                  <w:marBottom w:val="0"/>
                                  <w:divBdr>
                                    <w:top w:val="none" w:sz="0" w:space="0" w:color="auto"/>
                                    <w:left w:val="none" w:sz="0" w:space="0" w:color="auto"/>
                                    <w:bottom w:val="none" w:sz="0" w:space="0" w:color="auto"/>
                                    <w:right w:val="none" w:sz="0" w:space="0" w:color="auto"/>
                                  </w:divBdr>
                                </w:div>
                              </w:divsChild>
                            </w:div>
                            <w:div w:id="515311181">
                              <w:marLeft w:val="0"/>
                              <w:marRight w:val="0"/>
                              <w:marTop w:val="240"/>
                              <w:marBottom w:val="240"/>
                              <w:divBdr>
                                <w:top w:val="none" w:sz="0" w:space="0" w:color="auto"/>
                                <w:left w:val="none" w:sz="0" w:space="0" w:color="auto"/>
                                <w:bottom w:val="none" w:sz="0" w:space="0" w:color="auto"/>
                                <w:right w:val="none" w:sz="0" w:space="0" w:color="auto"/>
                              </w:divBdr>
                              <w:divsChild>
                                <w:div w:id="2080402036">
                                  <w:marLeft w:val="0"/>
                                  <w:marRight w:val="0"/>
                                  <w:marTop w:val="0"/>
                                  <w:marBottom w:val="0"/>
                                  <w:divBdr>
                                    <w:top w:val="none" w:sz="0" w:space="0" w:color="auto"/>
                                    <w:left w:val="none" w:sz="0" w:space="0" w:color="auto"/>
                                    <w:bottom w:val="none" w:sz="0" w:space="0" w:color="auto"/>
                                    <w:right w:val="none" w:sz="0" w:space="0" w:color="auto"/>
                                  </w:divBdr>
                                </w:div>
                              </w:divsChild>
                            </w:div>
                            <w:div w:id="1980989070">
                              <w:marLeft w:val="0"/>
                              <w:marRight w:val="0"/>
                              <w:marTop w:val="240"/>
                              <w:marBottom w:val="240"/>
                              <w:divBdr>
                                <w:top w:val="none" w:sz="0" w:space="0" w:color="auto"/>
                                <w:left w:val="none" w:sz="0" w:space="0" w:color="auto"/>
                                <w:bottom w:val="none" w:sz="0" w:space="0" w:color="auto"/>
                                <w:right w:val="none" w:sz="0" w:space="0" w:color="auto"/>
                              </w:divBdr>
                              <w:divsChild>
                                <w:div w:id="1210265463">
                                  <w:marLeft w:val="0"/>
                                  <w:marRight w:val="0"/>
                                  <w:marTop w:val="0"/>
                                  <w:marBottom w:val="0"/>
                                  <w:divBdr>
                                    <w:top w:val="none" w:sz="0" w:space="0" w:color="auto"/>
                                    <w:left w:val="none" w:sz="0" w:space="0" w:color="auto"/>
                                    <w:bottom w:val="none" w:sz="0" w:space="0" w:color="auto"/>
                                    <w:right w:val="none" w:sz="0" w:space="0" w:color="auto"/>
                                  </w:divBdr>
                                </w:div>
                              </w:divsChild>
                            </w:div>
                            <w:div w:id="1214075650">
                              <w:marLeft w:val="0"/>
                              <w:marRight w:val="0"/>
                              <w:marTop w:val="240"/>
                              <w:marBottom w:val="240"/>
                              <w:divBdr>
                                <w:top w:val="none" w:sz="0" w:space="0" w:color="auto"/>
                                <w:left w:val="none" w:sz="0" w:space="0" w:color="auto"/>
                                <w:bottom w:val="none" w:sz="0" w:space="0" w:color="auto"/>
                                <w:right w:val="none" w:sz="0" w:space="0" w:color="auto"/>
                              </w:divBdr>
                              <w:divsChild>
                                <w:div w:id="1129860370">
                                  <w:marLeft w:val="0"/>
                                  <w:marRight w:val="0"/>
                                  <w:marTop w:val="0"/>
                                  <w:marBottom w:val="0"/>
                                  <w:divBdr>
                                    <w:top w:val="none" w:sz="0" w:space="0" w:color="auto"/>
                                    <w:left w:val="none" w:sz="0" w:space="0" w:color="auto"/>
                                    <w:bottom w:val="none" w:sz="0" w:space="0" w:color="auto"/>
                                    <w:right w:val="none" w:sz="0" w:space="0" w:color="auto"/>
                                  </w:divBdr>
                                </w:div>
                              </w:divsChild>
                            </w:div>
                            <w:div w:id="1097597087">
                              <w:marLeft w:val="0"/>
                              <w:marRight w:val="0"/>
                              <w:marTop w:val="240"/>
                              <w:marBottom w:val="240"/>
                              <w:divBdr>
                                <w:top w:val="none" w:sz="0" w:space="0" w:color="auto"/>
                                <w:left w:val="none" w:sz="0" w:space="0" w:color="auto"/>
                                <w:bottom w:val="none" w:sz="0" w:space="0" w:color="auto"/>
                                <w:right w:val="none" w:sz="0" w:space="0" w:color="auto"/>
                              </w:divBdr>
                              <w:divsChild>
                                <w:div w:id="47531104">
                                  <w:marLeft w:val="0"/>
                                  <w:marRight w:val="0"/>
                                  <w:marTop w:val="0"/>
                                  <w:marBottom w:val="0"/>
                                  <w:divBdr>
                                    <w:top w:val="none" w:sz="0" w:space="0" w:color="auto"/>
                                    <w:left w:val="none" w:sz="0" w:space="0" w:color="auto"/>
                                    <w:bottom w:val="none" w:sz="0" w:space="0" w:color="auto"/>
                                    <w:right w:val="none" w:sz="0" w:space="0" w:color="auto"/>
                                  </w:divBdr>
                                </w:div>
                              </w:divsChild>
                            </w:div>
                            <w:div w:id="1126773488">
                              <w:marLeft w:val="0"/>
                              <w:marRight w:val="0"/>
                              <w:marTop w:val="240"/>
                              <w:marBottom w:val="240"/>
                              <w:divBdr>
                                <w:top w:val="none" w:sz="0" w:space="0" w:color="auto"/>
                                <w:left w:val="none" w:sz="0" w:space="0" w:color="auto"/>
                                <w:bottom w:val="none" w:sz="0" w:space="0" w:color="auto"/>
                                <w:right w:val="none" w:sz="0" w:space="0" w:color="auto"/>
                              </w:divBdr>
                              <w:divsChild>
                                <w:div w:id="1321419222">
                                  <w:marLeft w:val="0"/>
                                  <w:marRight w:val="0"/>
                                  <w:marTop w:val="0"/>
                                  <w:marBottom w:val="0"/>
                                  <w:divBdr>
                                    <w:top w:val="none" w:sz="0" w:space="0" w:color="auto"/>
                                    <w:left w:val="none" w:sz="0" w:space="0" w:color="auto"/>
                                    <w:bottom w:val="none" w:sz="0" w:space="0" w:color="auto"/>
                                    <w:right w:val="none" w:sz="0" w:space="0" w:color="auto"/>
                                  </w:divBdr>
                                </w:div>
                              </w:divsChild>
                            </w:div>
                            <w:div w:id="1151214321">
                              <w:marLeft w:val="0"/>
                              <w:marRight w:val="0"/>
                              <w:marTop w:val="360"/>
                              <w:marBottom w:val="360"/>
                              <w:divBdr>
                                <w:top w:val="none" w:sz="0" w:space="0" w:color="auto"/>
                                <w:left w:val="none" w:sz="0" w:space="0" w:color="auto"/>
                                <w:bottom w:val="none" w:sz="0" w:space="0" w:color="auto"/>
                                <w:right w:val="none" w:sz="0" w:space="0" w:color="auto"/>
                              </w:divBdr>
                            </w:div>
                            <w:div w:id="2002737047">
                              <w:marLeft w:val="0"/>
                              <w:marRight w:val="0"/>
                              <w:marTop w:val="240"/>
                              <w:marBottom w:val="240"/>
                              <w:divBdr>
                                <w:top w:val="none" w:sz="0" w:space="0" w:color="auto"/>
                                <w:left w:val="none" w:sz="0" w:space="0" w:color="auto"/>
                                <w:bottom w:val="none" w:sz="0" w:space="0" w:color="auto"/>
                                <w:right w:val="none" w:sz="0" w:space="0" w:color="auto"/>
                              </w:divBdr>
                              <w:divsChild>
                                <w:div w:id="2135248794">
                                  <w:marLeft w:val="0"/>
                                  <w:marRight w:val="0"/>
                                  <w:marTop w:val="0"/>
                                  <w:marBottom w:val="0"/>
                                  <w:divBdr>
                                    <w:top w:val="none" w:sz="0" w:space="0" w:color="auto"/>
                                    <w:left w:val="none" w:sz="0" w:space="0" w:color="auto"/>
                                    <w:bottom w:val="none" w:sz="0" w:space="0" w:color="auto"/>
                                    <w:right w:val="none" w:sz="0" w:space="0" w:color="auto"/>
                                  </w:divBdr>
                                </w:div>
                              </w:divsChild>
                            </w:div>
                            <w:div w:id="2012371469">
                              <w:marLeft w:val="0"/>
                              <w:marRight w:val="0"/>
                              <w:marTop w:val="240"/>
                              <w:marBottom w:val="240"/>
                              <w:divBdr>
                                <w:top w:val="none" w:sz="0" w:space="0" w:color="auto"/>
                                <w:left w:val="none" w:sz="0" w:space="0" w:color="auto"/>
                                <w:bottom w:val="none" w:sz="0" w:space="0" w:color="auto"/>
                                <w:right w:val="none" w:sz="0" w:space="0" w:color="auto"/>
                              </w:divBdr>
                              <w:divsChild>
                                <w:div w:id="1529370596">
                                  <w:marLeft w:val="0"/>
                                  <w:marRight w:val="0"/>
                                  <w:marTop w:val="0"/>
                                  <w:marBottom w:val="0"/>
                                  <w:divBdr>
                                    <w:top w:val="none" w:sz="0" w:space="0" w:color="auto"/>
                                    <w:left w:val="none" w:sz="0" w:space="0" w:color="auto"/>
                                    <w:bottom w:val="none" w:sz="0" w:space="0" w:color="auto"/>
                                    <w:right w:val="none" w:sz="0" w:space="0" w:color="auto"/>
                                  </w:divBdr>
                                </w:div>
                              </w:divsChild>
                            </w:div>
                            <w:div w:id="120464256">
                              <w:marLeft w:val="0"/>
                              <w:marRight w:val="0"/>
                              <w:marTop w:val="240"/>
                              <w:marBottom w:val="240"/>
                              <w:divBdr>
                                <w:top w:val="none" w:sz="0" w:space="0" w:color="auto"/>
                                <w:left w:val="none" w:sz="0" w:space="0" w:color="auto"/>
                                <w:bottom w:val="none" w:sz="0" w:space="0" w:color="auto"/>
                                <w:right w:val="none" w:sz="0" w:space="0" w:color="auto"/>
                              </w:divBdr>
                              <w:divsChild>
                                <w:div w:id="1377007341">
                                  <w:marLeft w:val="0"/>
                                  <w:marRight w:val="0"/>
                                  <w:marTop w:val="0"/>
                                  <w:marBottom w:val="0"/>
                                  <w:divBdr>
                                    <w:top w:val="none" w:sz="0" w:space="0" w:color="auto"/>
                                    <w:left w:val="none" w:sz="0" w:space="0" w:color="auto"/>
                                    <w:bottom w:val="none" w:sz="0" w:space="0" w:color="auto"/>
                                    <w:right w:val="none" w:sz="0" w:space="0" w:color="auto"/>
                                  </w:divBdr>
                                </w:div>
                              </w:divsChild>
                            </w:div>
                            <w:div w:id="747776286">
                              <w:marLeft w:val="0"/>
                              <w:marRight w:val="0"/>
                              <w:marTop w:val="360"/>
                              <w:marBottom w:val="450"/>
                              <w:divBdr>
                                <w:top w:val="none" w:sz="0" w:space="0" w:color="auto"/>
                                <w:left w:val="none" w:sz="0" w:space="0" w:color="auto"/>
                                <w:bottom w:val="none" w:sz="0" w:space="0" w:color="auto"/>
                                <w:right w:val="none" w:sz="0" w:space="0" w:color="auto"/>
                              </w:divBdr>
                              <w:divsChild>
                                <w:div w:id="311370625">
                                  <w:marLeft w:val="0"/>
                                  <w:marRight w:val="0"/>
                                  <w:marTop w:val="0"/>
                                  <w:marBottom w:val="0"/>
                                  <w:divBdr>
                                    <w:top w:val="none" w:sz="0" w:space="0" w:color="auto"/>
                                    <w:left w:val="none" w:sz="0" w:space="0" w:color="auto"/>
                                    <w:bottom w:val="single" w:sz="6" w:space="15" w:color="B8B9BA"/>
                                    <w:right w:val="none" w:sz="0" w:space="0" w:color="auto"/>
                                  </w:divBdr>
                                  <w:divsChild>
                                    <w:div w:id="1766807347">
                                      <w:marLeft w:val="0"/>
                                      <w:marRight w:val="0"/>
                                      <w:marTop w:val="0"/>
                                      <w:marBottom w:val="0"/>
                                      <w:divBdr>
                                        <w:top w:val="none" w:sz="0" w:space="0" w:color="auto"/>
                                        <w:left w:val="none" w:sz="0" w:space="0" w:color="auto"/>
                                        <w:bottom w:val="none" w:sz="0" w:space="0" w:color="auto"/>
                                        <w:right w:val="none" w:sz="0" w:space="0" w:color="auto"/>
                                      </w:divBdr>
                                    </w:div>
                                    <w:div w:id="19622941">
                                      <w:marLeft w:val="0"/>
                                      <w:marRight w:val="0"/>
                                      <w:marTop w:val="225"/>
                                      <w:marBottom w:val="0"/>
                                      <w:divBdr>
                                        <w:top w:val="none" w:sz="0" w:space="0" w:color="auto"/>
                                        <w:left w:val="none" w:sz="0" w:space="0" w:color="auto"/>
                                        <w:bottom w:val="none" w:sz="0" w:space="0" w:color="auto"/>
                                        <w:right w:val="none" w:sz="0" w:space="0" w:color="auto"/>
                                      </w:divBdr>
                                      <w:divsChild>
                                        <w:div w:id="1365404329">
                                          <w:marLeft w:val="0"/>
                                          <w:marRight w:val="0"/>
                                          <w:marTop w:val="0"/>
                                          <w:marBottom w:val="0"/>
                                          <w:divBdr>
                                            <w:top w:val="none" w:sz="0" w:space="0" w:color="auto"/>
                                            <w:left w:val="none" w:sz="0" w:space="0" w:color="auto"/>
                                            <w:bottom w:val="none" w:sz="0" w:space="0" w:color="auto"/>
                                            <w:right w:val="none" w:sz="0" w:space="0" w:color="auto"/>
                                          </w:divBdr>
                                        </w:div>
                                      </w:divsChild>
                                    </w:div>
                                    <w:div w:id="105061643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51502376">
                              <w:marLeft w:val="0"/>
                              <w:marRight w:val="0"/>
                              <w:marTop w:val="240"/>
                              <w:marBottom w:val="240"/>
                              <w:divBdr>
                                <w:top w:val="none" w:sz="0" w:space="0" w:color="auto"/>
                                <w:left w:val="none" w:sz="0" w:space="0" w:color="auto"/>
                                <w:bottom w:val="none" w:sz="0" w:space="0" w:color="auto"/>
                                <w:right w:val="none" w:sz="0" w:space="0" w:color="auto"/>
                              </w:divBdr>
                              <w:divsChild>
                                <w:div w:id="8681745">
                                  <w:marLeft w:val="0"/>
                                  <w:marRight w:val="0"/>
                                  <w:marTop w:val="0"/>
                                  <w:marBottom w:val="0"/>
                                  <w:divBdr>
                                    <w:top w:val="none" w:sz="0" w:space="0" w:color="auto"/>
                                    <w:left w:val="none" w:sz="0" w:space="0" w:color="auto"/>
                                    <w:bottom w:val="none" w:sz="0" w:space="0" w:color="auto"/>
                                    <w:right w:val="none" w:sz="0" w:space="0" w:color="auto"/>
                                  </w:divBdr>
                                </w:div>
                              </w:divsChild>
                            </w:div>
                            <w:div w:id="896665763">
                              <w:marLeft w:val="0"/>
                              <w:marRight w:val="0"/>
                              <w:marTop w:val="240"/>
                              <w:marBottom w:val="240"/>
                              <w:divBdr>
                                <w:top w:val="none" w:sz="0" w:space="0" w:color="auto"/>
                                <w:left w:val="none" w:sz="0" w:space="0" w:color="auto"/>
                                <w:bottom w:val="none" w:sz="0" w:space="0" w:color="auto"/>
                                <w:right w:val="none" w:sz="0" w:space="0" w:color="auto"/>
                              </w:divBdr>
                              <w:divsChild>
                                <w:div w:id="45760181">
                                  <w:marLeft w:val="0"/>
                                  <w:marRight w:val="0"/>
                                  <w:marTop w:val="0"/>
                                  <w:marBottom w:val="0"/>
                                  <w:divBdr>
                                    <w:top w:val="none" w:sz="0" w:space="0" w:color="auto"/>
                                    <w:left w:val="none" w:sz="0" w:space="0" w:color="auto"/>
                                    <w:bottom w:val="none" w:sz="0" w:space="0" w:color="auto"/>
                                    <w:right w:val="none" w:sz="0" w:space="0" w:color="auto"/>
                                  </w:divBdr>
                                </w:div>
                              </w:divsChild>
                            </w:div>
                            <w:div w:id="2123961619">
                              <w:marLeft w:val="0"/>
                              <w:marRight w:val="0"/>
                              <w:marTop w:val="240"/>
                              <w:marBottom w:val="240"/>
                              <w:divBdr>
                                <w:top w:val="none" w:sz="0" w:space="0" w:color="auto"/>
                                <w:left w:val="none" w:sz="0" w:space="0" w:color="auto"/>
                                <w:bottom w:val="none" w:sz="0" w:space="0" w:color="auto"/>
                                <w:right w:val="none" w:sz="0" w:space="0" w:color="auto"/>
                              </w:divBdr>
                              <w:divsChild>
                                <w:div w:id="1548567089">
                                  <w:marLeft w:val="0"/>
                                  <w:marRight w:val="0"/>
                                  <w:marTop w:val="0"/>
                                  <w:marBottom w:val="0"/>
                                  <w:divBdr>
                                    <w:top w:val="none" w:sz="0" w:space="0" w:color="auto"/>
                                    <w:left w:val="none" w:sz="0" w:space="0" w:color="auto"/>
                                    <w:bottom w:val="none" w:sz="0" w:space="0" w:color="auto"/>
                                    <w:right w:val="none" w:sz="0" w:space="0" w:color="auto"/>
                                  </w:divBdr>
                                </w:div>
                              </w:divsChild>
                            </w:div>
                            <w:div w:id="1047952216">
                              <w:marLeft w:val="0"/>
                              <w:marRight w:val="0"/>
                              <w:marTop w:val="240"/>
                              <w:marBottom w:val="240"/>
                              <w:divBdr>
                                <w:top w:val="none" w:sz="0" w:space="0" w:color="auto"/>
                                <w:left w:val="none" w:sz="0" w:space="0" w:color="auto"/>
                                <w:bottom w:val="none" w:sz="0" w:space="0" w:color="auto"/>
                                <w:right w:val="none" w:sz="0" w:space="0" w:color="auto"/>
                              </w:divBdr>
                              <w:divsChild>
                                <w:div w:id="27801495">
                                  <w:marLeft w:val="0"/>
                                  <w:marRight w:val="0"/>
                                  <w:marTop w:val="0"/>
                                  <w:marBottom w:val="0"/>
                                  <w:divBdr>
                                    <w:top w:val="none" w:sz="0" w:space="0" w:color="auto"/>
                                    <w:left w:val="none" w:sz="0" w:space="0" w:color="auto"/>
                                    <w:bottom w:val="none" w:sz="0" w:space="0" w:color="auto"/>
                                    <w:right w:val="none" w:sz="0" w:space="0" w:color="auto"/>
                                  </w:divBdr>
                                </w:div>
                              </w:divsChild>
                            </w:div>
                            <w:div w:id="143546079">
                              <w:marLeft w:val="0"/>
                              <w:marRight w:val="0"/>
                              <w:marTop w:val="360"/>
                              <w:marBottom w:val="360"/>
                              <w:divBdr>
                                <w:top w:val="none" w:sz="0" w:space="0" w:color="auto"/>
                                <w:left w:val="none" w:sz="0" w:space="0" w:color="auto"/>
                                <w:bottom w:val="none" w:sz="0" w:space="0" w:color="auto"/>
                                <w:right w:val="none" w:sz="0" w:space="0" w:color="auto"/>
                              </w:divBdr>
                            </w:div>
                            <w:div w:id="152649826">
                              <w:marLeft w:val="0"/>
                              <w:marRight w:val="0"/>
                              <w:marTop w:val="240"/>
                              <w:marBottom w:val="240"/>
                              <w:divBdr>
                                <w:top w:val="none" w:sz="0" w:space="0" w:color="auto"/>
                                <w:left w:val="none" w:sz="0" w:space="0" w:color="auto"/>
                                <w:bottom w:val="none" w:sz="0" w:space="0" w:color="auto"/>
                                <w:right w:val="none" w:sz="0" w:space="0" w:color="auto"/>
                              </w:divBdr>
                              <w:divsChild>
                                <w:div w:id="1469318915">
                                  <w:marLeft w:val="0"/>
                                  <w:marRight w:val="0"/>
                                  <w:marTop w:val="0"/>
                                  <w:marBottom w:val="0"/>
                                  <w:divBdr>
                                    <w:top w:val="none" w:sz="0" w:space="0" w:color="auto"/>
                                    <w:left w:val="none" w:sz="0" w:space="0" w:color="auto"/>
                                    <w:bottom w:val="none" w:sz="0" w:space="0" w:color="auto"/>
                                    <w:right w:val="none" w:sz="0" w:space="0" w:color="auto"/>
                                  </w:divBdr>
                                </w:div>
                              </w:divsChild>
                            </w:div>
                            <w:div w:id="1632053642">
                              <w:marLeft w:val="0"/>
                              <w:marRight w:val="0"/>
                              <w:marTop w:val="240"/>
                              <w:marBottom w:val="240"/>
                              <w:divBdr>
                                <w:top w:val="none" w:sz="0" w:space="0" w:color="auto"/>
                                <w:left w:val="none" w:sz="0" w:space="0" w:color="auto"/>
                                <w:bottom w:val="none" w:sz="0" w:space="0" w:color="auto"/>
                                <w:right w:val="none" w:sz="0" w:space="0" w:color="auto"/>
                              </w:divBdr>
                              <w:divsChild>
                                <w:div w:id="278293557">
                                  <w:marLeft w:val="0"/>
                                  <w:marRight w:val="0"/>
                                  <w:marTop w:val="0"/>
                                  <w:marBottom w:val="0"/>
                                  <w:divBdr>
                                    <w:top w:val="none" w:sz="0" w:space="0" w:color="auto"/>
                                    <w:left w:val="none" w:sz="0" w:space="0" w:color="auto"/>
                                    <w:bottom w:val="none" w:sz="0" w:space="0" w:color="auto"/>
                                    <w:right w:val="none" w:sz="0" w:space="0" w:color="auto"/>
                                  </w:divBdr>
                                </w:div>
                              </w:divsChild>
                            </w:div>
                            <w:div w:id="1029454465">
                              <w:marLeft w:val="0"/>
                              <w:marRight w:val="0"/>
                              <w:marTop w:val="240"/>
                              <w:marBottom w:val="240"/>
                              <w:divBdr>
                                <w:top w:val="none" w:sz="0" w:space="0" w:color="auto"/>
                                <w:left w:val="none" w:sz="0" w:space="0" w:color="auto"/>
                                <w:bottom w:val="none" w:sz="0" w:space="0" w:color="auto"/>
                                <w:right w:val="none" w:sz="0" w:space="0" w:color="auto"/>
                              </w:divBdr>
                              <w:divsChild>
                                <w:div w:id="867448113">
                                  <w:marLeft w:val="0"/>
                                  <w:marRight w:val="0"/>
                                  <w:marTop w:val="0"/>
                                  <w:marBottom w:val="0"/>
                                  <w:divBdr>
                                    <w:top w:val="none" w:sz="0" w:space="0" w:color="auto"/>
                                    <w:left w:val="none" w:sz="0" w:space="0" w:color="auto"/>
                                    <w:bottom w:val="none" w:sz="0" w:space="0" w:color="auto"/>
                                    <w:right w:val="none" w:sz="0" w:space="0" w:color="auto"/>
                                  </w:divBdr>
                                </w:div>
                              </w:divsChild>
                            </w:div>
                            <w:div w:id="1339187420">
                              <w:marLeft w:val="0"/>
                              <w:marRight w:val="0"/>
                              <w:marTop w:val="240"/>
                              <w:marBottom w:val="240"/>
                              <w:divBdr>
                                <w:top w:val="none" w:sz="0" w:space="0" w:color="auto"/>
                                <w:left w:val="none" w:sz="0" w:space="0" w:color="auto"/>
                                <w:bottom w:val="none" w:sz="0" w:space="0" w:color="auto"/>
                                <w:right w:val="none" w:sz="0" w:space="0" w:color="auto"/>
                              </w:divBdr>
                              <w:divsChild>
                                <w:div w:id="2108302674">
                                  <w:marLeft w:val="0"/>
                                  <w:marRight w:val="0"/>
                                  <w:marTop w:val="0"/>
                                  <w:marBottom w:val="0"/>
                                  <w:divBdr>
                                    <w:top w:val="none" w:sz="0" w:space="0" w:color="auto"/>
                                    <w:left w:val="none" w:sz="0" w:space="0" w:color="auto"/>
                                    <w:bottom w:val="none" w:sz="0" w:space="0" w:color="auto"/>
                                    <w:right w:val="none" w:sz="0" w:space="0" w:color="auto"/>
                                  </w:divBdr>
                                </w:div>
                              </w:divsChild>
                            </w:div>
                            <w:div w:id="2117170385">
                              <w:marLeft w:val="0"/>
                              <w:marRight w:val="0"/>
                              <w:marTop w:val="360"/>
                              <w:marBottom w:val="450"/>
                              <w:divBdr>
                                <w:top w:val="none" w:sz="0" w:space="0" w:color="auto"/>
                                <w:left w:val="none" w:sz="0" w:space="0" w:color="auto"/>
                                <w:bottom w:val="none" w:sz="0" w:space="0" w:color="auto"/>
                                <w:right w:val="none" w:sz="0" w:space="0" w:color="auto"/>
                              </w:divBdr>
                              <w:divsChild>
                                <w:div w:id="231042759">
                                  <w:marLeft w:val="0"/>
                                  <w:marRight w:val="0"/>
                                  <w:marTop w:val="0"/>
                                  <w:marBottom w:val="0"/>
                                  <w:divBdr>
                                    <w:top w:val="none" w:sz="0" w:space="0" w:color="auto"/>
                                    <w:left w:val="none" w:sz="0" w:space="0" w:color="auto"/>
                                    <w:bottom w:val="single" w:sz="6" w:space="15" w:color="B8B9BA"/>
                                    <w:right w:val="none" w:sz="0" w:space="0" w:color="auto"/>
                                  </w:divBdr>
                                  <w:divsChild>
                                    <w:div w:id="1882861339">
                                      <w:marLeft w:val="0"/>
                                      <w:marRight w:val="0"/>
                                      <w:marTop w:val="0"/>
                                      <w:marBottom w:val="0"/>
                                      <w:divBdr>
                                        <w:top w:val="none" w:sz="0" w:space="0" w:color="auto"/>
                                        <w:left w:val="none" w:sz="0" w:space="0" w:color="auto"/>
                                        <w:bottom w:val="none" w:sz="0" w:space="0" w:color="auto"/>
                                        <w:right w:val="none" w:sz="0" w:space="0" w:color="auto"/>
                                      </w:divBdr>
                                    </w:div>
                                    <w:div w:id="1861625226">
                                      <w:marLeft w:val="0"/>
                                      <w:marRight w:val="0"/>
                                      <w:marTop w:val="225"/>
                                      <w:marBottom w:val="0"/>
                                      <w:divBdr>
                                        <w:top w:val="none" w:sz="0" w:space="0" w:color="auto"/>
                                        <w:left w:val="none" w:sz="0" w:space="0" w:color="auto"/>
                                        <w:bottom w:val="none" w:sz="0" w:space="0" w:color="auto"/>
                                        <w:right w:val="none" w:sz="0" w:space="0" w:color="auto"/>
                                      </w:divBdr>
                                      <w:divsChild>
                                        <w:div w:id="1095395915">
                                          <w:marLeft w:val="0"/>
                                          <w:marRight w:val="0"/>
                                          <w:marTop w:val="0"/>
                                          <w:marBottom w:val="0"/>
                                          <w:divBdr>
                                            <w:top w:val="none" w:sz="0" w:space="0" w:color="auto"/>
                                            <w:left w:val="none" w:sz="0" w:space="0" w:color="auto"/>
                                            <w:bottom w:val="none" w:sz="0" w:space="0" w:color="auto"/>
                                            <w:right w:val="none" w:sz="0" w:space="0" w:color="auto"/>
                                          </w:divBdr>
                                        </w:div>
                                      </w:divsChild>
                                    </w:div>
                                    <w:div w:id="56926821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76387504">
                              <w:marLeft w:val="0"/>
                              <w:marRight w:val="0"/>
                              <w:marTop w:val="240"/>
                              <w:marBottom w:val="240"/>
                              <w:divBdr>
                                <w:top w:val="none" w:sz="0" w:space="0" w:color="auto"/>
                                <w:left w:val="none" w:sz="0" w:space="0" w:color="auto"/>
                                <w:bottom w:val="none" w:sz="0" w:space="0" w:color="auto"/>
                                <w:right w:val="none" w:sz="0" w:space="0" w:color="auto"/>
                              </w:divBdr>
                              <w:divsChild>
                                <w:div w:id="380986123">
                                  <w:marLeft w:val="0"/>
                                  <w:marRight w:val="0"/>
                                  <w:marTop w:val="0"/>
                                  <w:marBottom w:val="0"/>
                                  <w:divBdr>
                                    <w:top w:val="none" w:sz="0" w:space="0" w:color="auto"/>
                                    <w:left w:val="none" w:sz="0" w:space="0" w:color="auto"/>
                                    <w:bottom w:val="none" w:sz="0" w:space="0" w:color="auto"/>
                                    <w:right w:val="none" w:sz="0" w:space="0" w:color="auto"/>
                                  </w:divBdr>
                                </w:div>
                              </w:divsChild>
                            </w:div>
                            <w:div w:id="1859193115">
                              <w:marLeft w:val="0"/>
                              <w:marRight w:val="0"/>
                              <w:marTop w:val="240"/>
                              <w:marBottom w:val="240"/>
                              <w:divBdr>
                                <w:top w:val="none" w:sz="0" w:space="0" w:color="auto"/>
                                <w:left w:val="none" w:sz="0" w:space="0" w:color="auto"/>
                                <w:bottom w:val="none" w:sz="0" w:space="0" w:color="auto"/>
                                <w:right w:val="none" w:sz="0" w:space="0" w:color="auto"/>
                              </w:divBdr>
                              <w:divsChild>
                                <w:div w:id="1257442091">
                                  <w:marLeft w:val="0"/>
                                  <w:marRight w:val="0"/>
                                  <w:marTop w:val="0"/>
                                  <w:marBottom w:val="0"/>
                                  <w:divBdr>
                                    <w:top w:val="none" w:sz="0" w:space="0" w:color="auto"/>
                                    <w:left w:val="none" w:sz="0" w:space="0" w:color="auto"/>
                                    <w:bottom w:val="none" w:sz="0" w:space="0" w:color="auto"/>
                                    <w:right w:val="none" w:sz="0" w:space="0" w:color="auto"/>
                                  </w:divBdr>
                                </w:div>
                              </w:divsChild>
                            </w:div>
                            <w:div w:id="1214191686">
                              <w:marLeft w:val="0"/>
                              <w:marRight w:val="0"/>
                              <w:marTop w:val="360"/>
                              <w:marBottom w:val="360"/>
                              <w:divBdr>
                                <w:top w:val="none" w:sz="0" w:space="0" w:color="auto"/>
                                <w:left w:val="none" w:sz="0" w:space="0" w:color="auto"/>
                                <w:bottom w:val="none" w:sz="0" w:space="0" w:color="auto"/>
                                <w:right w:val="none" w:sz="0" w:space="0" w:color="auto"/>
                              </w:divBdr>
                            </w:div>
                            <w:div w:id="931594944">
                              <w:marLeft w:val="0"/>
                              <w:marRight w:val="0"/>
                              <w:marTop w:val="240"/>
                              <w:marBottom w:val="240"/>
                              <w:divBdr>
                                <w:top w:val="none" w:sz="0" w:space="0" w:color="auto"/>
                                <w:left w:val="none" w:sz="0" w:space="0" w:color="auto"/>
                                <w:bottom w:val="none" w:sz="0" w:space="0" w:color="auto"/>
                                <w:right w:val="none" w:sz="0" w:space="0" w:color="auto"/>
                              </w:divBdr>
                              <w:divsChild>
                                <w:div w:id="1458645120">
                                  <w:marLeft w:val="0"/>
                                  <w:marRight w:val="0"/>
                                  <w:marTop w:val="0"/>
                                  <w:marBottom w:val="0"/>
                                  <w:divBdr>
                                    <w:top w:val="none" w:sz="0" w:space="0" w:color="auto"/>
                                    <w:left w:val="none" w:sz="0" w:space="0" w:color="auto"/>
                                    <w:bottom w:val="none" w:sz="0" w:space="0" w:color="auto"/>
                                    <w:right w:val="none" w:sz="0" w:space="0" w:color="auto"/>
                                  </w:divBdr>
                                </w:div>
                              </w:divsChild>
                            </w:div>
                            <w:div w:id="1123501044">
                              <w:marLeft w:val="0"/>
                              <w:marRight w:val="0"/>
                              <w:marTop w:val="240"/>
                              <w:marBottom w:val="240"/>
                              <w:divBdr>
                                <w:top w:val="none" w:sz="0" w:space="0" w:color="auto"/>
                                <w:left w:val="none" w:sz="0" w:space="0" w:color="auto"/>
                                <w:bottom w:val="none" w:sz="0" w:space="0" w:color="auto"/>
                                <w:right w:val="none" w:sz="0" w:space="0" w:color="auto"/>
                              </w:divBdr>
                              <w:divsChild>
                                <w:div w:id="101849849">
                                  <w:marLeft w:val="0"/>
                                  <w:marRight w:val="0"/>
                                  <w:marTop w:val="0"/>
                                  <w:marBottom w:val="0"/>
                                  <w:divBdr>
                                    <w:top w:val="none" w:sz="0" w:space="0" w:color="auto"/>
                                    <w:left w:val="none" w:sz="0" w:space="0" w:color="auto"/>
                                    <w:bottom w:val="none" w:sz="0" w:space="0" w:color="auto"/>
                                    <w:right w:val="none" w:sz="0" w:space="0" w:color="auto"/>
                                  </w:divBdr>
                                </w:div>
                              </w:divsChild>
                            </w:div>
                            <w:div w:id="1989818590">
                              <w:marLeft w:val="0"/>
                              <w:marRight w:val="0"/>
                              <w:marTop w:val="240"/>
                              <w:marBottom w:val="240"/>
                              <w:divBdr>
                                <w:top w:val="none" w:sz="0" w:space="0" w:color="auto"/>
                                <w:left w:val="none" w:sz="0" w:space="0" w:color="auto"/>
                                <w:bottom w:val="none" w:sz="0" w:space="0" w:color="auto"/>
                                <w:right w:val="none" w:sz="0" w:space="0" w:color="auto"/>
                              </w:divBdr>
                              <w:divsChild>
                                <w:div w:id="93016740">
                                  <w:marLeft w:val="0"/>
                                  <w:marRight w:val="0"/>
                                  <w:marTop w:val="0"/>
                                  <w:marBottom w:val="0"/>
                                  <w:divBdr>
                                    <w:top w:val="none" w:sz="0" w:space="0" w:color="auto"/>
                                    <w:left w:val="none" w:sz="0" w:space="0" w:color="auto"/>
                                    <w:bottom w:val="none" w:sz="0" w:space="0" w:color="auto"/>
                                    <w:right w:val="none" w:sz="0" w:space="0" w:color="auto"/>
                                  </w:divBdr>
                                </w:div>
                              </w:divsChild>
                            </w:div>
                            <w:div w:id="1171331851">
                              <w:marLeft w:val="0"/>
                              <w:marRight w:val="0"/>
                              <w:marTop w:val="240"/>
                              <w:marBottom w:val="240"/>
                              <w:divBdr>
                                <w:top w:val="none" w:sz="0" w:space="0" w:color="auto"/>
                                <w:left w:val="none" w:sz="0" w:space="0" w:color="auto"/>
                                <w:bottom w:val="none" w:sz="0" w:space="0" w:color="auto"/>
                                <w:right w:val="none" w:sz="0" w:space="0" w:color="auto"/>
                              </w:divBdr>
                              <w:divsChild>
                                <w:div w:id="1131098591">
                                  <w:marLeft w:val="0"/>
                                  <w:marRight w:val="0"/>
                                  <w:marTop w:val="0"/>
                                  <w:marBottom w:val="0"/>
                                  <w:divBdr>
                                    <w:top w:val="none" w:sz="0" w:space="0" w:color="auto"/>
                                    <w:left w:val="none" w:sz="0" w:space="0" w:color="auto"/>
                                    <w:bottom w:val="none" w:sz="0" w:space="0" w:color="auto"/>
                                    <w:right w:val="none" w:sz="0" w:space="0" w:color="auto"/>
                                  </w:divBdr>
                                </w:div>
                              </w:divsChild>
                            </w:div>
                            <w:div w:id="310522257">
                              <w:marLeft w:val="0"/>
                              <w:marRight w:val="0"/>
                              <w:marTop w:val="240"/>
                              <w:marBottom w:val="240"/>
                              <w:divBdr>
                                <w:top w:val="none" w:sz="0" w:space="0" w:color="auto"/>
                                <w:left w:val="none" w:sz="0" w:space="0" w:color="auto"/>
                                <w:bottom w:val="none" w:sz="0" w:space="0" w:color="auto"/>
                                <w:right w:val="none" w:sz="0" w:space="0" w:color="auto"/>
                              </w:divBdr>
                              <w:divsChild>
                                <w:div w:id="203391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323875">
      <w:bodyDiv w:val="1"/>
      <w:marLeft w:val="0"/>
      <w:marRight w:val="0"/>
      <w:marTop w:val="0"/>
      <w:marBottom w:val="0"/>
      <w:divBdr>
        <w:top w:val="none" w:sz="0" w:space="0" w:color="auto"/>
        <w:left w:val="none" w:sz="0" w:space="0" w:color="auto"/>
        <w:bottom w:val="none" w:sz="0" w:space="0" w:color="auto"/>
        <w:right w:val="none" w:sz="0" w:space="0" w:color="auto"/>
      </w:divBdr>
      <w:divsChild>
        <w:div w:id="762340321">
          <w:marLeft w:val="0"/>
          <w:marRight w:val="0"/>
          <w:marTop w:val="0"/>
          <w:marBottom w:val="0"/>
          <w:divBdr>
            <w:top w:val="none" w:sz="0" w:space="0" w:color="auto"/>
            <w:left w:val="none" w:sz="0" w:space="0" w:color="auto"/>
            <w:bottom w:val="none" w:sz="0" w:space="0" w:color="auto"/>
            <w:right w:val="none" w:sz="0" w:space="0" w:color="auto"/>
          </w:divBdr>
          <w:divsChild>
            <w:div w:id="451485369">
              <w:marLeft w:val="0"/>
              <w:marRight w:val="0"/>
              <w:marTop w:val="0"/>
              <w:marBottom w:val="0"/>
              <w:divBdr>
                <w:top w:val="none" w:sz="0" w:space="0" w:color="auto"/>
                <w:left w:val="none" w:sz="0" w:space="0" w:color="auto"/>
                <w:bottom w:val="none" w:sz="0" w:space="0" w:color="auto"/>
                <w:right w:val="none" w:sz="0" w:space="0" w:color="auto"/>
              </w:divBdr>
              <w:divsChild>
                <w:div w:id="1770077829">
                  <w:marLeft w:val="0"/>
                  <w:marRight w:val="0"/>
                  <w:marTop w:val="0"/>
                  <w:marBottom w:val="0"/>
                  <w:divBdr>
                    <w:top w:val="none" w:sz="0" w:space="0" w:color="auto"/>
                    <w:left w:val="none" w:sz="0" w:space="0" w:color="auto"/>
                    <w:bottom w:val="none" w:sz="0" w:space="0" w:color="auto"/>
                    <w:right w:val="none" w:sz="0" w:space="0" w:color="auto"/>
                  </w:divBdr>
                  <w:divsChild>
                    <w:div w:id="1476295591">
                      <w:marLeft w:val="0"/>
                      <w:marRight w:val="0"/>
                      <w:marTop w:val="0"/>
                      <w:marBottom w:val="0"/>
                      <w:divBdr>
                        <w:top w:val="none" w:sz="0" w:space="0" w:color="auto"/>
                        <w:left w:val="none" w:sz="0" w:space="0" w:color="auto"/>
                        <w:bottom w:val="none" w:sz="0" w:space="0" w:color="auto"/>
                        <w:right w:val="none" w:sz="0" w:space="0" w:color="auto"/>
                      </w:divBdr>
                      <w:divsChild>
                        <w:div w:id="1885479170">
                          <w:marLeft w:val="0"/>
                          <w:marRight w:val="0"/>
                          <w:marTop w:val="0"/>
                          <w:marBottom w:val="0"/>
                          <w:divBdr>
                            <w:top w:val="none" w:sz="0" w:space="0" w:color="auto"/>
                            <w:left w:val="none" w:sz="0" w:space="0" w:color="auto"/>
                            <w:bottom w:val="none" w:sz="0" w:space="0" w:color="auto"/>
                            <w:right w:val="none" w:sz="0" w:space="0" w:color="auto"/>
                          </w:divBdr>
                          <w:divsChild>
                            <w:div w:id="1328439235">
                              <w:marLeft w:val="0"/>
                              <w:marRight w:val="0"/>
                              <w:marTop w:val="0"/>
                              <w:marBottom w:val="0"/>
                              <w:divBdr>
                                <w:top w:val="none" w:sz="0" w:space="0" w:color="auto"/>
                                <w:left w:val="none" w:sz="0" w:space="0" w:color="auto"/>
                                <w:bottom w:val="none" w:sz="0" w:space="0" w:color="auto"/>
                                <w:right w:val="none" w:sz="0" w:space="0" w:color="auto"/>
                              </w:divBdr>
                              <w:divsChild>
                                <w:div w:id="418020640">
                                  <w:marLeft w:val="0"/>
                                  <w:marRight w:val="0"/>
                                  <w:marTop w:val="0"/>
                                  <w:marBottom w:val="0"/>
                                  <w:divBdr>
                                    <w:top w:val="none" w:sz="0" w:space="0" w:color="auto"/>
                                    <w:left w:val="none" w:sz="0" w:space="0" w:color="auto"/>
                                    <w:bottom w:val="none" w:sz="0" w:space="0" w:color="auto"/>
                                    <w:right w:val="none" w:sz="0" w:space="0" w:color="auto"/>
                                  </w:divBdr>
                                  <w:divsChild>
                                    <w:div w:id="1168329193">
                                      <w:marLeft w:val="0"/>
                                      <w:marRight w:val="0"/>
                                      <w:marTop w:val="0"/>
                                      <w:marBottom w:val="0"/>
                                      <w:divBdr>
                                        <w:top w:val="none" w:sz="0" w:space="0" w:color="auto"/>
                                        <w:left w:val="none" w:sz="0" w:space="0" w:color="auto"/>
                                        <w:bottom w:val="none" w:sz="0" w:space="0" w:color="auto"/>
                                        <w:right w:val="none" w:sz="0" w:space="0" w:color="auto"/>
                                      </w:divBdr>
                                      <w:divsChild>
                                        <w:div w:id="511143041">
                                          <w:marLeft w:val="0"/>
                                          <w:marRight w:val="0"/>
                                          <w:marTop w:val="0"/>
                                          <w:marBottom w:val="0"/>
                                          <w:divBdr>
                                            <w:top w:val="none" w:sz="0" w:space="0" w:color="auto"/>
                                            <w:left w:val="none" w:sz="0" w:space="0" w:color="auto"/>
                                            <w:bottom w:val="none" w:sz="0" w:space="0" w:color="auto"/>
                                            <w:right w:val="none" w:sz="0" w:space="0" w:color="auto"/>
                                          </w:divBdr>
                                          <w:divsChild>
                                            <w:div w:id="212616454">
                                              <w:marLeft w:val="0"/>
                                              <w:marRight w:val="0"/>
                                              <w:marTop w:val="0"/>
                                              <w:marBottom w:val="0"/>
                                              <w:divBdr>
                                                <w:top w:val="none" w:sz="0" w:space="0" w:color="auto"/>
                                                <w:left w:val="none" w:sz="0" w:space="0" w:color="auto"/>
                                                <w:bottom w:val="none" w:sz="0" w:space="0" w:color="auto"/>
                                                <w:right w:val="none" w:sz="0" w:space="0" w:color="auto"/>
                                              </w:divBdr>
                                              <w:divsChild>
                                                <w:div w:id="351037671">
                                                  <w:marLeft w:val="0"/>
                                                  <w:marRight w:val="0"/>
                                                  <w:marTop w:val="0"/>
                                                  <w:marBottom w:val="0"/>
                                                  <w:divBdr>
                                                    <w:top w:val="none" w:sz="0" w:space="0" w:color="auto"/>
                                                    <w:left w:val="none" w:sz="0" w:space="0" w:color="auto"/>
                                                    <w:bottom w:val="none" w:sz="0" w:space="0" w:color="auto"/>
                                                    <w:right w:val="none" w:sz="0" w:space="0" w:color="auto"/>
                                                  </w:divBdr>
                                                  <w:divsChild>
                                                    <w:div w:id="164513050">
                                                      <w:marLeft w:val="0"/>
                                                      <w:marRight w:val="0"/>
                                                      <w:marTop w:val="0"/>
                                                      <w:marBottom w:val="0"/>
                                                      <w:divBdr>
                                                        <w:top w:val="none" w:sz="0" w:space="0" w:color="auto"/>
                                                        <w:left w:val="none" w:sz="0" w:space="0" w:color="auto"/>
                                                        <w:bottom w:val="none" w:sz="0" w:space="0" w:color="auto"/>
                                                        <w:right w:val="none" w:sz="0" w:space="0" w:color="auto"/>
                                                      </w:divBdr>
                                                      <w:divsChild>
                                                        <w:div w:id="283969864">
                                                          <w:marLeft w:val="0"/>
                                                          <w:marRight w:val="0"/>
                                                          <w:marTop w:val="0"/>
                                                          <w:marBottom w:val="0"/>
                                                          <w:divBdr>
                                                            <w:top w:val="none" w:sz="0" w:space="0" w:color="auto"/>
                                                            <w:left w:val="none" w:sz="0" w:space="0" w:color="auto"/>
                                                            <w:bottom w:val="none" w:sz="0" w:space="0" w:color="auto"/>
                                                            <w:right w:val="none" w:sz="0" w:space="0" w:color="auto"/>
                                                          </w:divBdr>
                                                          <w:divsChild>
                                                            <w:div w:id="1331787201">
                                                              <w:marLeft w:val="0"/>
                                                              <w:marRight w:val="0"/>
                                                              <w:marTop w:val="0"/>
                                                              <w:marBottom w:val="0"/>
                                                              <w:divBdr>
                                                                <w:top w:val="none" w:sz="0" w:space="0" w:color="auto"/>
                                                                <w:left w:val="none" w:sz="0" w:space="0" w:color="auto"/>
                                                                <w:bottom w:val="none" w:sz="0" w:space="0" w:color="auto"/>
                                                                <w:right w:val="none" w:sz="0" w:space="0" w:color="auto"/>
                                                              </w:divBdr>
                                                              <w:divsChild>
                                                                <w:div w:id="445269269">
                                                                  <w:marLeft w:val="0"/>
                                                                  <w:marRight w:val="0"/>
                                                                  <w:marTop w:val="0"/>
                                                                  <w:marBottom w:val="0"/>
                                                                  <w:divBdr>
                                                                    <w:top w:val="none" w:sz="0" w:space="0" w:color="auto"/>
                                                                    <w:left w:val="none" w:sz="0" w:space="0" w:color="auto"/>
                                                                    <w:bottom w:val="none" w:sz="0" w:space="0" w:color="auto"/>
                                                                    <w:right w:val="none" w:sz="0" w:space="0" w:color="auto"/>
                                                                  </w:divBdr>
                                                                  <w:divsChild>
                                                                    <w:div w:id="403069352">
                                                                      <w:marLeft w:val="0"/>
                                                                      <w:marRight w:val="0"/>
                                                                      <w:marTop w:val="0"/>
                                                                      <w:marBottom w:val="0"/>
                                                                      <w:divBdr>
                                                                        <w:top w:val="none" w:sz="0" w:space="0" w:color="auto"/>
                                                                        <w:left w:val="none" w:sz="0" w:space="0" w:color="auto"/>
                                                                        <w:bottom w:val="none" w:sz="0" w:space="0" w:color="auto"/>
                                                                        <w:right w:val="none" w:sz="0" w:space="0" w:color="auto"/>
                                                                      </w:divBdr>
                                                                      <w:divsChild>
                                                                        <w:div w:id="1056054114">
                                                                          <w:marLeft w:val="0"/>
                                                                          <w:marRight w:val="-450"/>
                                                                          <w:marTop w:val="0"/>
                                                                          <w:marBottom w:val="0"/>
                                                                          <w:divBdr>
                                                                            <w:top w:val="none" w:sz="0" w:space="0" w:color="auto"/>
                                                                            <w:left w:val="none" w:sz="0" w:space="0" w:color="auto"/>
                                                                            <w:bottom w:val="none" w:sz="0" w:space="0" w:color="auto"/>
                                                                            <w:right w:val="none" w:sz="0" w:space="0" w:color="auto"/>
                                                                          </w:divBdr>
                                                                          <w:divsChild>
                                                                            <w:div w:id="69161601">
                                                                              <w:marLeft w:val="0"/>
                                                                              <w:marRight w:val="0"/>
                                                                              <w:marTop w:val="0"/>
                                                                              <w:marBottom w:val="0"/>
                                                                              <w:divBdr>
                                                                                <w:top w:val="none" w:sz="0" w:space="0" w:color="auto"/>
                                                                                <w:left w:val="none" w:sz="0" w:space="0" w:color="auto"/>
                                                                                <w:bottom w:val="none" w:sz="0" w:space="0" w:color="auto"/>
                                                                                <w:right w:val="none" w:sz="0" w:space="0" w:color="auto"/>
                                                                              </w:divBdr>
                                                                            </w:div>
                                                                            <w:div w:id="138518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58112">
                                                                      <w:marLeft w:val="0"/>
                                                                      <w:marRight w:val="0"/>
                                                                      <w:marTop w:val="0"/>
                                                                      <w:marBottom w:val="0"/>
                                                                      <w:divBdr>
                                                                        <w:top w:val="none" w:sz="0" w:space="0" w:color="auto"/>
                                                                        <w:left w:val="none" w:sz="0" w:space="0" w:color="auto"/>
                                                                        <w:bottom w:val="none" w:sz="0" w:space="0" w:color="auto"/>
                                                                        <w:right w:val="none" w:sz="0" w:space="0" w:color="auto"/>
                                                                      </w:divBdr>
                                                                      <w:divsChild>
                                                                        <w:div w:id="1163550277">
                                                                          <w:marLeft w:val="0"/>
                                                                          <w:marRight w:val="0"/>
                                                                          <w:marTop w:val="0"/>
                                                                          <w:marBottom w:val="0"/>
                                                                          <w:divBdr>
                                                                            <w:top w:val="none" w:sz="0" w:space="0" w:color="auto"/>
                                                                            <w:left w:val="none" w:sz="0" w:space="0" w:color="auto"/>
                                                                            <w:bottom w:val="none" w:sz="0" w:space="0" w:color="auto"/>
                                                                            <w:right w:val="none" w:sz="0" w:space="0" w:color="auto"/>
                                                                          </w:divBdr>
                                                                          <w:divsChild>
                                                                            <w:div w:id="918059218">
                                                                              <w:marLeft w:val="9750"/>
                                                                              <w:marRight w:val="0"/>
                                                                              <w:marTop w:val="0"/>
                                                                              <w:marBottom w:val="0"/>
                                                                              <w:divBdr>
                                                                                <w:top w:val="none" w:sz="0" w:space="0" w:color="auto"/>
                                                                                <w:left w:val="none" w:sz="0" w:space="0" w:color="auto"/>
                                                                                <w:bottom w:val="none" w:sz="0" w:space="0" w:color="auto"/>
                                                                                <w:right w:val="none" w:sz="0" w:space="0" w:color="auto"/>
                                                                              </w:divBdr>
                                                                              <w:divsChild>
                                                                                <w:div w:id="2025546633">
                                                                                  <w:marLeft w:val="0"/>
                                                                                  <w:marRight w:val="0"/>
                                                                                  <w:marTop w:val="0"/>
                                                                                  <w:marBottom w:val="0"/>
                                                                                  <w:divBdr>
                                                                                    <w:top w:val="none" w:sz="0" w:space="0" w:color="auto"/>
                                                                                    <w:left w:val="none" w:sz="0" w:space="0" w:color="auto"/>
                                                                                    <w:bottom w:val="none" w:sz="0" w:space="0" w:color="auto"/>
                                                                                    <w:right w:val="none" w:sz="0" w:space="0" w:color="auto"/>
                                                                                  </w:divBdr>
                                                                                  <w:divsChild>
                                                                                    <w:div w:id="1985619250">
                                                                                      <w:marLeft w:val="0"/>
                                                                                      <w:marRight w:val="0"/>
                                                                                      <w:marTop w:val="0"/>
                                                                                      <w:marBottom w:val="0"/>
                                                                                      <w:divBdr>
                                                                                        <w:top w:val="none" w:sz="0" w:space="0" w:color="auto"/>
                                                                                        <w:left w:val="none" w:sz="0" w:space="0" w:color="auto"/>
                                                                                        <w:bottom w:val="none" w:sz="0" w:space="0" w:color="auto"/>
                                                                                        <w:right w:val="none" w:sz="0" w:space="0" w:color="auto"/>
                                                                                      </w:divBdr>
                                                                                      <w:divsChild>
                                                                                        <w:div w:id="881016259">
                                                                                          <w:marLeft w:val="0"/>
                                                                                          <w:marRight w:val="0"/>
                                                                                          <w:marTop w:val="0"/>
                                                                                          <w:marBottom w:val="0"/>
                                                                                          <w:divBdr>
                                                                                            <w:top w:val="none" w:sz="0" w:space="0" w:color="auto"/>
                                                                                            <w:left w:val="none" w:sz="0" w:space="0" w:color="auto"/>
                                                                                            <w:bottom w:val="none" w:sz="0" w:space="0" w:color="auto"/>
                                                                                            <w:right w:val="none" w:sz="0" w:space="0" w:color="auto"/>
                                                                                          </w:divBdr>
                                                                                          <w:divsChild>
                                                                                            <w:div w:id="976493625">
                                                                                              <w:marLeft w:val="0"/>
                                                                                              <w:marRight w:val="0"/>
                                                                                              <w:marTop w:val="0"/>
                                                                                              <w:marBottom w:val="0"/>
                                                                                              <w:divBdr>
                                                                                                <w:top w:val="none" w:sz="0" w:space="0" w:color="auto"/>
                                                                                                <w:left w:val="none" w:sz="0" w:space="0" w:color="auto"/>
                                                                                                <w:bottom w:val="none" w:sz="0" w:space="0" w:color="auto"/>
                                                                                                <w:right w:val="none" w:sz="0" w:space="0" w:color="auto"/>
                                                                                              </w:divBdr>
                                                                                              <w:divsChild>
                                                                                                <w:div w:id="374812927">
                                                                                                  <w:marLeft w:val="0"/>
                                                                                                  <w:marRight w:val="0"/>
                                                                                                  <w:marTop w:val="75"/>
                                                                                                  <w:marBottom w:val="0"/>
                                                                                                  <w:divBdr>
                                                                                                    <w:top w:val="single" w:sz="6" w:space="4" w:color="C8C8C8"/>
                                                                                                    <w:left w:val="single" w:sz="6" w:space="4" w:color="C8C8C8"/>
                                                                                                    <w:bottom w:val="single" w:sz="6" w:space="4" w:color="C8C8C8"/>
                                                                                                    <w:right w:val="single" w:sz="6" w:space="4" w:color="C8C8C8"/>
                                                                                                  </w:divBdr>
                                                                                                </w:div>
                                                                                                <w:div w:id="821893775">
                                                                                                  <w:marLeft w:val="0"/>
                                                                                                  <w:marRight w:val="0"/>
                                                                                                  <w:marTop w:val="75"/>
                                                                                                  <w:marBottom w:val="0"/>
                                                                                                  <w:divBdr>
                                                                                                    <w:top w:val="single" w:sz="6" w:space="4" w:color="C8C8C8"/>
                                                                                                    <w:left w:val="single" w:sz="6" w:space="4" w:color="C8C8C8"/>
                                                                                                    <w:bottom w:val="single" w:sz="6" w:space="4" w:color="C8C8C8"/>
                                                                                                    <w:right w:val="single" w:sz="6" w:space="4" w:color="C8C8C8"/>
                                                                                                  </w:divBdr>
                                                                                                </w:div>
                                                                                                <w:div w:id="1821725621">
                                                                                                  <w:marLeft w:val="0"/>
                                                                                                  <w:marRight w:val="0"/>
                                                                                                  <w:marTop w:val="75"/>
                                                                                                  <w:marBottom w:val="0"/>
                                                                                                  <w:divBdr>
                                                                                                    <w:top w:val="single" w:sz="6" w:space="4" w:color="C8C8C8"/>
                                                                                                    <w:left w:val="single" w:sz="6" w:space="4" w:color="C8C8C8"/>
                                                                                                    <w:bottom w:val="single" w:sz="6" w:space="4" w:color="C8C8C8"/>
                                                                                                    <w:right w:val="single" w:sz="6" w:space="4" w:color="C8C8C8"/>
                                                                                                  </w:divBdr>
                                                                                                </w:div>
                                                                                                <w:div w:id="20032405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349766">
          <w:marLeft w:val="0"/>
          <w:marRight w:val="0"/>
          <w:marTop w:val="0"/>
          <w:marBottom w:val="0"/>
          <w:divBdr>
            <w:top w:val="none" w:sz="0" w:space="0" w:color="auto"/>
            <w:left w:val="none" w:sz="0" w:space="0" w:color="auto"/>
            <w:bottom w:val="none" w:sz="0" w:space="0" w:color="auto"/>
            <w:right w:val="none" w:sz="0" w:space="0" w:color="auto"/>
          </w:divBdr>
          <w:divsChild>
            <w:div w:id="1126042937">
              <w:marLeft w:val="0"/>
              <w:marRight w:val="0"/>
              <w:marTop w:val="0"/>
              <w:marBottom w:val="0"/>
              <w:divBdr>
                <w:top w:val="none" w:sz="0" w:space="0" w:color="auto"/>
                <w:left w:val="none" w:sz="0" w:space="0" w:color="auto"/>
                <w:bottom w:val="none" w:sz="0" w:space="0" w:color="auto"/>
                <w:right w:val="none" w:sz="0" w:space="0" w:color="auto"/>
              </w:divBdr>
              <w:divsChild>
                <w:div w:id="1747147507">
                  <w:marLeft w:val="0"/>
                  <w:marRight w:val="0"/>
                  <w:marTop w:val="0"/>
                  <w:marBottom w:val="0"/>
                  <w:divBdr>
                    <w:top w:val="none" w:sz="0" w:space="0" w:color="auto"/>
                    <w:left w:val="none" w:sz="0" w:space="0" w:color="auto"/>
                    <w:bottom w:val="none" w:sz="0" w:space="0" w:color="auto"/>
                    <w:right w:val="none" w:sz="0" w:space="0" w:color="auto"/>
                  </w:divBdr>
                </w:div>
              </w:divsChild>
            </w:div>
            <w:div w:id="12113066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24980347">
      <w:bodyDiv w:val="1"/>
      <w:marLeft w:val="0"/>
      <w:marRight w:val="0"/>
      <w:marTop w:val="0"/>
      <w:marBottom w:val="0"/>
      <w:divBdr>
        <w:top w:val="none" w:sz="0" w:space="0" w:color="auto"/>
        <w:left w:val="none" w:sz="0" w:space="0" w:color="auto"/>
        <w:bottom w:val="none" w:sz="0" w:space="0" w:color="auto"/>
        <w:right w:val="none" w:sz="0" w:space="0" w:color="auto"/>
      </w:divBdr>
      <w:divsChild>
        <w:div w:id="312148254">
          <w:marLeft w:val="0"/>
          <w:marRight w:val="0"/>
          <w:marTop w:val="0"/>
          <w:marBottom w:val="0"/>
          <w:divBdr>
            <w:top w:val="none" w:sz="0" w:space="0" w:color="auto"/>
            <w:left w:val="none" w:sz="0" w:space="0" w:color="auto"/>
            <w:bottom w:val="none" w:sz="0" w:space="0" w:color="auto"/>
            <w:right w:val="none" w:sz="0" w:space="0" w:color="auto"/>
          </w:divBdr>
          <w:divsChild>
            <w:div w:id="1637174428">
              <w:marLeft w:val="0"/>
              <w:marRight w:val="0"/>
              <w:marTop w:val="0"/>
              <w:marBottom w:val="0"/>
              <w:divBdr>
                <w:top w:val="none" w:sz="0" w:space="0" w:color="auto"/>
                <w:left w:val="none" w:sz="0" w:space="0" w:color="auto"/>
                <w:bottom w:val="none" w:sz="0" w:space="0" w:color="auto"/>
                <w:right w:val="none" w:sz="0" w:space="0" w:color="auto"/>
              </w:divBdr>
              <w:divsChild>
                <w:div w:id="1275019716">
                  <w:marLeft w:val="0"/>
                  <w:marRight w:val="0"/>
                  <w:marTop w:val="0"/>
                  <w:marBottom w:val="0"/>
                  <w:divBdr>
                    <w:top w:val="none" w:sz="0" w:space="0" w:color="auto"/>
                    <w:left w:val="none" w:sz="0" w:space="0" w:color="auto"/>
                    <w:bottom w:val="none" w:sz="0" w:space="0" w:color="auto"/>
                    <w:right w:val="none" w:sz="0" w:space="0" w:color="auto"/>
                  </w:divBdr>
                </w:div>
                <w:div w:id="92676831">
                  <w:marLeft w:val="0"/>
                  <w:marRight w:val="0"/>
                  <w:marTop w:val="873"/>
                  <w:marBottom w:val="0"/>
                  <w:divBdr>
                    <w:top w:val="none" w:sz="0" w:space="0" w:color="auto"/>
                    <w:left w:val="none" w:sz="0" w:space="0" w:color="auto"/>
                    <w:bottom w:val="none" w:sz="0" w:space="0" w:color="auto"/>
                    <w:right w:val="none" w:sz="0" w:space="0" w:color="auto"/>
                  </w:divBdr>
                  <w:divsChild>
                    <w:div w:id="1131706346">
                      <w:marLeft w:val="0"/>
                      <w:marRight w:val="0"/>
                      <w:marTop w:val="0"/>
                      <w:marBottom w:val="0"/>
                      <w:divBdr>
                        <w:top w:val="none" w:sz="0" w:space="0" w:color="auto"/>
                        <w:left w:val="none" w:sz="0" w:space="0" w:color="auto"/>
                        <w:bottom w:val="none" w:sz="0" w:space="0" w:color="auto"/>
                        <w:right w:val="none" w:sz="0" w:space="0" w:color="auto"/>
                      </w:divBdr>
                      <w:divsChild>
                        <w:div w:id="1403258719">
                          <w:marLeft w:val="0"/>
                          <w:marRight w:val="0"/>
                          <w:marTop w:val="0"/>
                          <w:marBottom w:val="0"/>
                          <w:divBdr>
                            <w:top w:val="none" w:sz="0" w:space="0" w:color="auto"/>
                            <w:left w:val="none" w:sz="0" w:space="0" w:color="auto"/>
                            <w:bottom w:val="none" w:sz="0" w:space="0" w:color="auto"/>
                            <w:right w:val="none" w:sz="0" w:space="0" w:color="auto"/>
                          </w:divBdr>
                          <w:divsChild>
                            <w:div w:id="701126801">
                              <w:marLeft w:val="0"/>
                              <w:marRight w:val="0"/>
                              <w:marTop w:val="0"/>
                              <w:marBottom w:val="0"/>
                              <w:divBdr>
                                <w:top w:val="none" w:sz="0" w:space="0" w:color="auto"/>
                                <w:left w:val="none" w:sz="0" w:space="0" w:color="auto"/>
                                <w:bottom w:val="none" w:sz="0" w:space="0" w:color="auto"/>
                                <w:right w:val="none" w:sz="0" w:space="0" w:color="auto"/>
                              </w:divBdr>
                            </w:div>
                          </w:divsChild>
                        </w:div>
                        <w:div w:id="1150363391">
                          <w:marLeft w:val="0"/>
                          <w:marRight w:val="196"/>
                          <w:marTop w:val="0"/>
                          <w:marBottom w:val="0"/>
                          <w:divBdr>
                            <w:top w:val="none" w:sz="0" w:space="0" w:color="auto"/>
                            <w:left w:val="none" w:sz="0" w:space="0" w:color="auto"/>
                            <w:bottom w:val="none" w:sz="0" w:space="0" w:color="auto"/>
                            <w:right w:val="none" w:sz="0" w:space="0" w:color="auto"/>
                          </w:divBdr>
                        </w:div>
                        <w:div w:id="508452392">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769462">
          <w:marLeft w:val="0"/>
          <w:marRight w:val="0"/>
          <w:marTop w:val="0"/>
          <w:marBottom w:val="0"/>
          <w:divBdr>
            <w:top w:val="none" w:sz="0" w:space="0" w:color="auto"/>
            <w:left w:val="none" w:sz="0" w:space="0" w:color="auto"/>
            <w:bottom w:val="none" w:sz="0" w:space="0" w:color="auto"/>
            <w:right w:val="none" w:sz="0" w:space="0" w:color="auto"/>
          </w:divBdr>
          <w:divsChild>
            <w:div w:id="753861504">
              <w:marLeft w:val="0"/>
              <w:marRight w:val="0"/>
              <w:marTop w:val="0"/>
              <w:marBottom w:val="0"/>
              <w:divBdr>
                <w:top w:val="none" w:sz="0" w:space="0" w:color="auto"/>
                <w:left w:val="none" w:sz="0" w:space="0" w:color="auto"/>
                <w:bottom w:val="none" w:sz="0" w:space="0" w:color="auto"/>
                <w:right w:val="none" w:sz="0" w:space="0" w:color="auto"/>
              </w:divBdr>
              <w:divsChild>
                <w:div w:id="299111236">
                  <w:marLeft w:val="0"/>
                  <w:marRight w:val="0"/>
                  <w:marTop w:val="0"/>
                  <w:marBottom w:val="0"/>
                  <w:divBdr>
                    <w:top w:val="none" w:sz="0" w:space="0" w:color="auto"/>
                    <w:left w:val="none" w:sz="0" w:space="0" w:color="auto"/>
                    <w:bottom w:val="none" w:sz="0" w:space="0" w:color="auto"/>
                    <w:right w:val="none" w:sz="0" w:space="0" w:color="auto"/>
                  </w:divBdr>
                  <w:divsChild>
                    <w:div w:id="1485467116">
                      <w:marLeft w:val="0"/>
                      <w:marRight w:val="2182"/>
                      <w:marTop w:val="0"/>
                      <w:marBottom w:val="0"/>
                      <w:divBdr>
                        <w:top w:val="none" w:sz="0" w:space="0" w:color="auto"/>
                        <w:left w:val="none" w:sz="0" w:space="0" w:color="auto"/>
                        <w:bottom w:val="none" w:sz="0" w:space="0" w:color="auto"/>
                        <w:right w:val="none" w:sz="0" w:space="0" w:color="auto"/>
                      </w:divBdr>
                      <w:divsChild>
                        <w:div w:id="2113432195">
                          <w:marLeft w:val="0"/>
                          <w:marRight w:val="0"/>
                          <w:marTop w:val="873"/>
                          <w:marBottom w:val="873"/>
                          <w:divBdr>
                            <w:top w:val="none" w:sz="0" w:space="0" w:color="auto"/>
                            <w:left w:val="none" w:sz="0" w:space="0" w:color="auto"/>
                            <w:bottom w:val="none" w:sz="0" w:space="0" w:color="auto"/>
                            <w:right w:val="none" w:sz="0" w:space="0" w:color="auto"/>
                          </w:divBdr>
                          <w:divsChild>
                            <w:div w:id="1366832000">
                              <w:marLeft w:val="0"/>
                              <w:marRight w:val="0"/>
                              <w:marTop w:val="0"/>
                              <w:marBottom w:val="436"/>
                              <w:divBdr>
                                <w:top w:val="none" w:sz="0" w:space="0" w:color="auto"/>
                                <w:left w:val="none" w:sz="0" w:space="0" w:color="auto"/>
                                <w:bottom w:val="none" w:sz="0" w:space="0" w:color="auto"/>
                                <w:right w:val="none" w:sz="0" w:space="0" w:color="auto"/>
                              </w:divBdr>
                            </w:div>
                            <w:div w:id="1357733383">
                              <w:marLeft w:val="0"/>
                              <w:marRight w:val="0"/>
                              <w:marTop w:val="436"/>
                              <w:marBottom w:val="436"/>
                              <w:divBdr>
                                <w:top w:val="none" w:sz="0" w:space="0" w:color="auto"/>
                                <w:left w:val="none" w:sz="0" w:space="0" w:color="auto"/>
                                <w:bottom w:val="none" w:sz="0" w:space="0" w:color="auto"/>
                                <w:right w:val="none" w:sz="0" w:space="0" w:color="auto"/>
                              </w:divBdr>
                            </w:div>
                            <w:div w:id="1339230268">
                              <w:marLeft w:val="0"/>
                              <w:marRight w:val="0"/>
                              <w:marTop w:val="436"/>
                              <w:marBottom w:val="873"/>
                              <w:divBdr>
                                <w:top w:val="single" w:sz="8" w:space="31" w:color="EB5D0B"/>
                                <w:left w:val="none" w:sz="0" w:space="0" w:color="auto"/>
                                <w:bottom w:val="single" w:sz="8" w:space="31" w:color="EB5D0B"/>
                                <w:right w:val="none" w:sz="0" w:space="0" w:color="auto"/>
                              </w:divBdr>
                            </w:div>
                            <w:div w:id="858397663">
                              <w:marLeft w:val="0"/>
                              <w:marRight w:val="0"/>
                              <w:marTop w:val="1047"/>
                              <w:marBottom w:val="1309"/>
                              <w:divBdr>
                                <w:top w:val="none" w:sz="0" w:space="0" w:color="auto"/>
                                <w:left w:val="none" w:sz="0" w:space="0" w:color="auto"/>
                                <w:bottom w:val="none" w:sz="0" w:space="0" w:color="auto"/>
                                <w:right w:val="none" w:sz="0" w:space="0" w:color="auto"/>
                              </w:divBdr>
                              <w:divsChild>
                                <w:div w:id="2052805092">
                                  <w:marLeft w:val="0"/>
                                  <w:marRight w:val="349"/>
                                  <w:marTop w:val="262"/>
                                  <w:marBottom w:val="0"/>
                                  <w:divBdr>
                                    <w:top w:val="none" w:sz="0" w:space="0" w:color="auto"/>
                                    <w:left w:val="none" w:sz="0" w:space="0" w:color="auto"/>
                                    <w:bottom w:val="none" w:sz="0" w:space="0" w:color="auto"/>
                                    <w:right w:val="none" w:sz="0" w:space="0" w:color="auto"/>
                                  </w:divBdr>
                                </w:div>
                              </w:divsChild>
                            </w:div>
                            <w:div w:id="58328394">
                              <w:marLeft w:val="0"/>
                              <w:marRight w:val="0"/>
                              <w:marTop w:val="524"/>
                              <w:marBottom w:val="655"/>
                              <w:divBdr>
                                <w:top w:val="none" w:sz="0" w:space="0" w:color="auto"/>
                                <w:left w:val="none" w:sz="0" w:space="0" w:color="auto"/>
                                <w:bottom w:val="none" w:sz="0" w:space="0" w:color="auto"/>
                                <w:right w:val="none" w:sz="0" w:space="0" w:color="auto"/>
                              </w:divBdr>
                            </w:div>
                            <w:div w:id="1853179276">
                              <w:marLeft w:val="0"/>
                              <w:marRight w:val="0"/>
                              <w:marTop w:val="349"/>
                              <w:marBottom w:val="349"/>
                              <w:divBdr>
                                <w:top w:val="none" w:sz="0" w:space="0" w:color="auto"/>
                                <w:left w:val="none" w:sz="0" w:space="0" w:color="auto"/>
                                <w:bottom w:val="none" w:sz="0" w:space="0" w:color="auto"/>
                                <w:right w:val="none" w:sz="0" w:space="0" w:color="auto"/>
                              </w:divBdr>
                              <w:divsChild>
                                <w:div w:id="1854806958">
                                  <w:marLeft w:val="0"/>
                                  <w:marRight w:val="0"/>
                                  <w:marTop w:val="0"/>
                                  <w:marBottom w:val="0"/>
                                  <w:divBdr>
                                    <w:top w:val="none" w:sz="0" w:space="0" w:color="auto"/>
                                    <w:left w:val="none" w:sz="0" w:space="0" w:color="auto"/>
                                    <w:bottom w:val="none" w:sz="0" w:space="0" w:color="auto"/>
                                    <w:right w:val="none" w:sz="0" w:space="0" w:color="auto"/>
                                  </w:divBdr>
                                </w:div>
                              </w:divsChild>
                            </w:div>
                            <w:div w:id="409237847">
                              <w:marLeft w:val="0"/>
                              <w:marRight w:val="0"/>
                              <w:marTop w:val="349"/>
                              <w:marBottom w:val="349"/>
                              <w:divBdr>
                                <w:top w:val="none" w:sz="0" w:space="0" w:color="auto"/>
                                <w:left w:val="none" w:sz="0" w:space="0" w:color="auto"/>
                                <w:bottom w:val="none" w:sz="0" w:space="0" w:color="auto"/>
                                <w:right w:val="none" w:sz="0" w:space="0" w:color="auto"/>
                              </w:divBdr>
                              <w:divsChild>
                                <w:div w:id="753089177">
                                  <w:marLeft w:val="0"/>
                                  <w:marRight w:val="0"/>
                                  <w:marTop w:val="0"/>
                                  <w:marBottom w:val="0"/>
                                  <w:divBdr>
                                    <w:top w:val="none" w:sz="0" w:space="0" w:color="auto"/>
                                    <w:left w:val="none" w:sz="0" w:space="0" w:color="auto"/>
                                    <w:bottom w:val="none" w:sz="0" w:space="0" w:color="auto"/>
                                    <w:right w:val="none" w:sz="0" w:space="0" w:color="auto"/>
                                  </w:divBdr>
                                </w:div>
                              </w:divsChild>
                            </w:div>
                            <w:div w:id="895969691">
                              <w:marLeft w:val="0"/>
                              <w:marRight w:val="0"/>
                              <w:marTop w:val="349"/>
                              <w:marBottom w:val="349"/>
                              <w:divBdr>
                                <w:top w:val="none" w:sz="0" w:space="0" w:color="auto"/>
                                <w:left w:val="none" w:sz="0" w:space="0" w:color="auto"/>
                                <w:bottom w:val="none" w:sz="0" w:space="0" w:color="auto"/>
                                <w:right w:val="none" w:sz="0" w:space="0" w:color="auto"/>
                              </w:divBdr>
                              <w:divsChild>
                                <w:div w:id="878512016">
                                  <w:marLeft w:val="0"/>
                                  <w:marRight w:val="0"/>
                                  <w:marTop w:val="0"/>
                                  <w:marBottom w:val="0"/>
                                  <w:divBdr>
                                    <w:top w:val="none" w:sz="0" w:space="0" w:color="auto"/>
                                    <w:left w:val="none" w:sz="0" w:space="0" w:color="auto"/>
                                    <w:bottom w:val="none" w:sz="0" w:space="0" w:color="auto"/>
                                    <w:right w:val="none" w:sz="0" w:space="0" w:color="auto"/>
                                  </w:divBdr>
                                </w:div>
                              </w:divsChild>
                            </w:div>
                            <w:div w:id="916475161">
                              <w:marLeft w:val="0"/>
                              <w:marRight w:val="0"/>
                              <w:marTop w:val="349"/>
                              <w:marBottom w:val="349"/>
                              <w:divBdr>
                                <w:top w:val="none" w:sz="0" w:space="0" w:color="auto"/>
                                <w:left w:val="none" w:sz="0" w:space="0" w:color="auto"/>
                                <w:bottom w:val="none" w:sz="0" w:space="0" w:color="auto"/>
                                <w:right w:val="none" w:sz="0" w:space="0" w:color="auto"/>
                              </w:divBdr>
                              <w:divsChild>
                                <w:div w:id="160237079">
                                  <w:marLeft w:val="0"/>
                                  <w:marRight w:val="0"/>
                                  <w:marTop w:val="0"/>
                                  <w:marBottom w:val="0"/>
                                  <w:divBdr>
                                    <w:top w:val="none" w:sz="0" w:space="0" w:color="auto"/>
                                    <w:left w:val="none" w:sz="0" w:space="0" w:color="auto"/>
                                    <w:bottom w:val="none" w:sz="0" w:space="0" w:color="auto"/>
                                    <w:right w:val="none" w:sz="0" w:space="0" w:color="auto"/>
                                  </w:divBdr>
                                </w:div>
                              </w:divsChild>
                            </w:div>
                            <w:div w:id="22748817">
                              <w:marLeft w:val="0"/>
                              <w:marRight w:val="0"/>
                              <w:marTop w:val="349"/>
                              <w:marBottom w:val="349"/>
                              <w:divBdr>
                                <w:top w:val="none" w:sz="0" w:space="0" w:color="auto"/>
                                <w:left w:val="none" w:sz="0" w:space="0" w:color="auto"/>
                                <w:bottom w:val="none" w:sz="0" w:space="0" w:color="auto"/>
                                <w:right w:val="none" w:sz="0" w:space="0" w:color="auto"/>
                              </w:divBdr>
                              <w:divsChild>
                                <w:div w:id="1195119007">
                                  <w:marLeft w:val="0"/>
                                  <w:marRight w:val="0"/>
                                  <w:marTop w:val="0"/>
                                  <w:marBottom w:val="0"/>
                                  <w:divBdr>
                                    <w:top w:val="none" w:sz="0" w:space="0" w:color="auto"/>
                                    <w:left w:val="none" w:sz="0" w:space="0" w:color="auto"/>
                                    <w:bottom w:val="none" w:sz="0" w:space="0" w:color="auto"/>
                                    <w:right w:val="none" w:sz="0" w:space="0" w:color="auto"/>
                                  </w:divBdr>
                                </w:div>
                              </w:divsChild>
                            </w:div>
                            <w:div w:id="309558419">
                              <w:marLeft w:val="0"/>
                              <w:marRight w:val="0"/>
                              <w:marTop w:val="349"/>
                              <w:marBottom w:val="349"/>
                              <w:divBdr>
                                <w:top w:val="none" w:sz="0" w:space="0" w:color="auto"/>
                                <w:left w:val="none" w:sz="0" w:space="0" w:color="auto"/>
                                <w:bottom w:val="none" w:sz="0" w:space="0" w:color="auto"/>
                                <w:right w:val="none" w:sz="0" w:space="0" w:color="auto"/>
                              </w:divBdr>
                              <w:divsChild>
                                <w:div w:id="840239365">
                                  <w:marLeft w:val="0"/>
                                  <w:marRight w:val="0"/>
                                  <w:marTop w:val="0"/>
                                  <w:marBottom w:val="0"/>
                                  <w:divBdr>
                                    <w:top w:val="none" w:sz="0" w:space="0" w:color="auto"/>
                                    <w:left w:val="none" w:sz="0" w:space="0" w:color="auto"/>
                                    <w:bottom w:val="none" w:sz="0" w:space="0" w:color="auto"/>
                                    <w:right w:val="none" w:sz="0" w:space="0" w:color="auto"/>
                                  </w:divBdr>
                                </w:div>
                              </w:divsChild>
                            </w:div>
                            <w:div w:id="357388519">
                              <w:marLeft w:val="0"/>
                              <w:marRight w:val="0"/>
                              <w:marTop w:val="524"/>
                              <w:marBottom w:val="655"/>
                              <w:divBdr>
                                <w:top w:val="none" w:sz="0" w:space="0" w:color="auto"/>
                                <w:left w:val="none" w:sz="0" w:space="0" w:color="auto"/>
                                <w:bottom w:val="none" w:sz="0" w:space="0" w:color="auto"/>
                                <w:right w:val="none" w:sz="0" w:space="0" w:color="auto"/>
                              </w:divBdr>
                              <w:divsChild>
                                <w:div w:id="1972250597">
                                  <w:marLeft w:val="0"/>
                                  <w:marRight w:val="0"/>
                                  <w:marTop w:val="0"/>
                                  <w:marBottom w:val="0"/>
                                  <w:divBdr>
                                    <w:top w:val="none" w:sz="0" w:space="0" w:color="auto"/>
                                    <w:left w:val="none" w:sz="0" w:space="0" w:color="auto"/>
                                    <w:bottom w:val="single" w:sz="8" w:space="22" w:color="B8B9BA"/>
                                    <w:right w:val="none" w:sz="0" w:space="0" w:color="auto"/>
                                  </w:divBdr>
                                  <w:divsChild>
                                    <w:div w:id="1323699673">
                                      <w:marLeft w:val="0"/>
                                      <w:marRight w:val="0"/>
                                      <w:marTop w:val="0"/>
                                      <w:marBottom w:val="0"/>
                                      <w:divBdr>
                                        <w:top w:val="none" w:sz="0" w:space="0" w:color="auto"/>
                                        <w:left w:val="none" w:sz="0" w:space="0" w:color="auto"/>
                                        <w:bottom w:val="none" w:sz="0" w:space="0" w:color="auto"/>
                                        <w:right w:val="none" w:sz="0" w:space="0" w:color="auto"/>
                                      </w:divBdr>
                                    </w:div>
                                    <w:div w:id="2108236033">
                                      <w:marLeft w:val="0"/>
                                      <w:marRight w:val="0"/>
                                      <w:marTop w:val="327"/>
                                      <w:marBottom w:val="0"/>
                                      <w:divBdr>
                                        <w:top w:val="none" w:sz="0" w:space="0" w:color="auto"/>
                                        <w:left w:val="none" w:sz="0" w:space="0" w:color="auto"/>
                                        <w:bottom w:val="none" w:sz="0" w:space="0" w:color="auto"/>
                                        <w:right w:val="none" w:sz="0" w:space="0" w:color="auto"/>
                                      </w:divBdr>
                                      <w:divsChild>
                                        <w:div w:id="1335373280">
                                          <w:marLeft w:val="0"/>
                                          <w:marRight w:val="0"/>
                                          <w:marTop w:val="0"/>
                                          <w:marBottom w:val="0"/>
                                          <w:divBdr>
                                            <w:top w:val="none" w:sz="0" w:space="0" w:color="auto"/>
                                            <w:left w:val="none" w:sz="0" w:space="0" w:color="auto"/>
                                            <w:bottom w:val="none" w:sz="0" w:space="0" w:color="auto"/>
                                            <w:right w:val="none" w:sz="0" w:space="0" w:color="auto"/>
                                          </w:divBdr>
                                        </w:div>
                                      </w:divsChild>
                                    </w:div>
                                    <w:div w:id="118038792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368264902">
                              <w:marLeft w:val="0"/>
                              <w:marRight w:val="0"/>
                              <w:marTop w:val="349"/>
                              <w:marBottom w:val="349"/>
                              <w:divBdr>
                                <w:top w:val="none" w:sz="0" w:space="0" w:color="auto"/>
                                <w:left w:val="none" w:sz="0" w:space="0" w:color="auto"/>
                                <w:bottom w:val="none" w:sz="0" w:space="0" w:color="auto"/>
                                <w:right w:val="none" w:sz="0" w:space="0" w:color="auto"/>
                              </w:divBdr>
                              <w:divsChild>
                                <w:div w:id="1509324468">
                                  <w:marLeft w:val="0"/>
                                  <w:marRight w:val="0"/>
                                  <w:marTop w:val="0"/>
                                  <w:marBottom w:val="0"/>
                                  <w:divBdr>
                                    <w:top w:val="none" w:sz="0" w:space="0" w:color="auto"/>
                                    <w:left w:val="none" w:sz="0" w:space="0" w:color="auto"/>
                                    <w:bottom w:val="none" w:sz="0" w:space="0" w:color="auto"/>
                                    <w:right w:val="none" w:sz="0" w:space="0" w:color="auto"/>
                                  </w:divBdr>
                                </w:div>
                              </w:divsChild>
                            </w:div>
                            <w:div w:id="2102140433">
                              <w:marLeft w:val="0"/>
                              <w:marRight w:val="0"/>
                              <w:marTop w:val="349"/>
                              <w:marBottom w:val="349"/>
                              <w:divBdr>
                                <w:top w:val="none" w:sz="0" w:space="0" w:color="auto"/>
                                <w:left w:val="none" w:sz="0" w:space="0" w:color="auto"/>
                                <w:bottom w:val="none" w:sz="0" w:space="0" w:color="auto"/>
                                <w:right w:val="none" w:sz="0" w:space="0" w:color="auto"/>
                              </w:divBdr>
                              <w:divsChild>
                                <w:div w:id="796147693">
                                  <w:marLeft w:val="0"/>
                                  <w:marRight w:val="0"/>
                                  <w:marTop w:val="0"/>
                                  <w:marBottom w:val="0"/>
                                  <w:divBdr>
                                    <w:top w:val="none" w:sz="0" w:space="0" w:color="auto"/>
                                    <w:left w:val="none" w:sz="0" w:space="0" w:color="auto"/>
                                    <w:bottom w:val="none" w:sz="0" w:space="0" w:color="auto"/>
                                    <w:right w:val="none" w:sz="0" w:space="0" w:color="auto"/>
                                  </w:divBdr>
                                </w:div>
                              </w:divsChild>
                            </w:div>
                            <w:div w:id="29038310">
                              <w:marLeft w:val="0"/>
                              <w:marRight w:val="0"/>
                              <w:marTop w:val="349"/>
                              <w:marBottom w:val="349"/>
                              <w:divBdr>
                                <w:top w:val="none" w:sz="0" w:space="0" w:color="auto"/>
                                <w:left w:val="none" w:sz="0" w:space="0" w:color="auto"/>
                                <w:bottom w:val="none" w:sz="0" w:space="0" w:color="auto"/>
                                <w:right w:val="none" w:sz="0" w:space="0" w:color="auto"/>
                              </w:divBdr>
                              <w:divsChild>
                                <w:div w:id="45761751">
                                  <w:marLeft w:val="0"/>
                                  <w:marRight w:val="0"/>
                                  <w:marTop w:val="0"/>
                                  <w:marBottom w:val="0"/>
                                  <w:divBdr>
                                    <w:top w:val="none" w:sz="0" w:space="0" w:color="auto"/>
                                    <w:left w:val="none" w:sz="0" w:space="0" w:color="auto"/>
                                    <w:bottom w:val="none" w:sz="0" w:space="0" w:color="auto"/>
                                    <w:right w:val="none" w:sz="0" w:space="0" w:color="auto"/>
                                  </w:divBdr>
                                </w:div>
                              </w:divsChild>
                            </w:div>
                            <w:div w:id="218906215">
                              <w:marLeft w:val="0"/>
                              <w:marRight w:val="0"/>
                              <w:marTop w:val="349"/>
                              <w:marBottom w:val="349"/>
                              <w:divBdr>
                                <w:top w:val="none" w:sz="0" w:space="0" w:color="auto"/>
                                <w:left w:val="none" w:sz="0" w:space="0" w:color="auto"/>
                                <w:bottom w:val="none" w:sz="0" w:space="0" w:color="auto"/>
                                <w:right w:val="none" w:sz="0" w:space="0" w:color="auto"/>
                              </w:divBdr>
                              <w:divsChild>
                                <w:div w:id="1936547600">
                                  <w:marLeft w:val="0"/>
                                  <w:marRight w:val="0"/>
                                  <w:marTop w:val="0"/>
                                  <w:marBottom w:val="0"/>
                                  <w:divBdr>
                                    <w:top w:val="none" w:sz="0" w:space="0" w:color="auto"/>
                                    <w:left w:val="none" w:sz="0" w:space="0" w:color="auto"/>
                                    <w:bottom w:val="none" w:sz="0" w:space="0" w:color="auto"/>
                                    <w:right w:val="none" w:sz="0" w:space="0" w:color="auto"/>
                                  </w:divBdr>
                                </w:div>
                              </w:divsChild>
                            </w:div>
                            <w:div w:id="1473522466">
                              <w:marLeft w:val="0"/>
                              <w:marRight w:val="0"/>
                              <w:marTop w:val="349"/>
                              <w:marBottom w:val="349"/>
                              <w:divBdr>
                                <w:top w:val="none" w:sz="0" w:space="0" w:color="auto"/>
                                <w:left w:val="none" w:sz="0" w:space="0" w:color="auto"/>
                                <w:bottom w:val="none" w:sz="0" w:space="0" w:color="auto"/>
                                <w:right w:val="none" w:sz="0" w:space="0" w:color="auto"/>
                              </w:divBdr>
                              <w:divsChild>
                                <w:div w:id="564947190">
                                  <w:marLeft w:val="0"/>
                                  <w:marRight w:val="0"/>
                                  <w:marTop w:val="0"/>
                                  <w:marBottom w:val="0"/>
                                  <w:divBdr>
                                    <w:top w:val="none" w:sz="0" w:space="0" w:color="auto"/>
                                    <w:left w:val="none" w:sz="0" w:space="0" w:color="auto"/>
                                    <w:bottom w:val="none" w:sz="0" w:space="0" w:color="auto"/>
                                    <w:right w:val="none" w:sz="0" w:space="0" w:color="auto"/>
                                  </w:divBdr>
                                </w:div>
                              </w:divsChild>
                            </w:div>
                            <w:div w:id="1031104971">
                              <w:marLeft w:val="0"/>
                              <w:marRight w:val="0"/>
                              <w:marTop w:val="349"/>
                              <w:marBottom w:val="349"/>
                              <w:divBdr>
                                <w:top w:val="none" w:sz="0" w:space="0" w:color="auto"/>
                                <w:left w:val="none" w:sz="0" w:space="0" w:color="auto"/>
                                <w:bottom w:val="none" w:sz="0" w:space="0" w:color="auto"/>
                                <w:right w:val="none" w:sz="0" w:space="0" w:color="auto"/>
                              </w:divBdr>
                              <w:divsChild>
                                <w:div w:id="1421294571">
                                  <w:marLeft w:val="0"/>
                                  <w:marRight w:val="0"/>
                                  <w:marTop w:val="0"/>
                                  <w:marBottom w:val="0"/>
                                  <w:divBdr>
                                    <w:top w:val="none" w:sz="0" w:space="0" w:color="auto"/>
                                    <w:left w:val="none" w:sz="0" w:space="0" w:color="auto"/>
                                    <w:bottom w:val="none" w:sz="0" w:space="0" w:color="auto"/>
                                    <w:right w:val="none" w:sz="0" w:space="0" w:color="auto"/>
                                  </w:divBdr>
                                </w:div>
                              </w:divsChild>
                            </w:div>
                            <w:div w:id="777484128">
                              <w:marLeft w:val="0"/>
                              <w:marRight w:val="0"/>
                              <w:marTop w:val="349"/>
                              <w:marBottom w:val="349"/>
                              <w:divBdr>
                                <w:top w:val="none" w:sz="0" w:space="0" w:color="auto"/>
                                <w:left w:val="none" w:sz="0" w:space="0" w:color="auto"/>
                                <w:bottom w:val="none" w:sz="0" w:space="0" w:color="auto"/>
                                <w:right w:val="none" w:sz="0" w:space="0" w:color="auto"/>
                              </w:divBdr>
                              <w:divsChild>
                                <w:div w:id="852303371">
                                  <w:marLeft w:val="0"/>
                                  <w:marRight w:val="0"/>
                                  <w:marTop w:val="0"/>
                                  <w:marBottom w:val="0"/>
                                  <w:divBdr>
                                    <w:top w:val="none" w:sz="0" w:space="0" w:color="auto"/>
                                    <w:left w:val="none" w:sz="0" w:space="0" w:color="auto"/>
                                    <w:bottom w:val="none" w:sz="0" w:space="0" w:color="auto"/>
                                    <w:right w:val="none" w:sz="0" w:space="0" w:color="auto"/>
                                  </w:divBdr>
                                </w:div>
                              </w:divsChild>
                            </w:div>
                            <w:div w:id="252515423">
                              <w:marLeft w:val="0"/>
                              <w:marRight w:val="0"/>
                              <w:marTop w:val="349"/>
                              <w:marBottom w:val="349"/>
                              <w:divBdr>
                                <w:top w:val="none" w:sz="0" w:space="0" w:color="auto"/>
                                <w:left w:val="none" w:sz="0" w:space="0" w:color="auto"/>
                                <w:bottom w:val="none" w:sz="0" w:space="0" w:color="auto"/>
                                <w:right w:val="none" w:sz="0" w:space="0" w:color="auto"/>
                              </w:divBdr>
                              <w:divsChild>
                                <w:div w:id="1204371607">
                                  <w:marLeft w:val="0"/>
                                  <w:marRight w:val="0"/>
                                  <w:marTop w:val="0"/>
                                  <w:marBottom w:val="0"/>
                                  <w:divBdr>
                                    <w:top w:val="none" w:sz="0" w:space="0" w:color="auto"/>
                                    <w:left w:val="none" w:sz="0" w:space="0" w:color="auto"/>
                                    <w:bottom w:val="none" w:sz="0" w:space="0" w:color="auto"/>
                                    <w:right w:val="none" w:sz="0" w:space="0" w:color="auto"/>
                                  </w:divBdr>
                                </w:div>
                              </w:divsChild>
                            </w:div>
                            <w:div w:id="1006054738">
                              <w:marLeft w:val="0"/>
                              <w:marRight w:val="0"/>
                              <w:marTop w:val="349"/>
                              <w:marBottom w:val="349"/>
                              <w:divBdr>
                                <w:top w:val="none" w:sz="0" w:space="0" w:color="auto"/>
                                <w:left w:val="none" w:sz="0" w:space="0" w:color="auto"/>
                                <w:bottom w:val="none" w:sz="0" w:space="0" w:color="auto"/>
                                <w:right w:val="none" w:sz="0" w:space="0" w:color="auto"/>
                              </w:divBdr>
                              <w:divsChild>
                                <w:div w:id="464395144">
                                  <w:marLeft w:val="0"/>
                                  <w:marRight w:val="0"/>
                                  <w:marTop w:val="0"/>
                                  <w:marBottom w:val="0"/>
                                  <w:divBdr>
                                    <w:top w:val="none" w:sz="0" w:space="0" w:color="auto"/>
                                    <w:left w:val="none" w:sz="0" w:space="0" w:color="auto"/>
                                    <w:bottom w:val="none" w:sz="0" w:space="0" w:color="auto"/>
                                    <w:right w:val="none" w:sz="0" w:space="0" w:color="auto"/>
                                  </w:divBdr>
                                </w:div>
                              </w:divsChild>
                            </w:div>
                            <w:div w:id="864637160">
                              <w:marLeft w:val="0"/>
                              <w:marRight w:val="0"/>
                              <w:marTop w:val="349"/>
                              <w:marBottom w:val="349"/>
                              <w:divBdr>
                                <w:top w:val="none" w:sz="0" w:space="0" w:color="auto"/>
                                <w:left w:val="none" w:sz="0" w:space="0" w:color="auto"/>
                                <w:bottom w:val="none" w:sz="0" w:space="0" w:color="auto"/>
                                <w:right w:val="none" w:sz="0" w:space="0" w:color="auto"/>
                              </w:divBdr>
                              <w:divsChild>
                                <w:div w:id="629675161">
                                  <w:marLeft w:val="0"/>
                                  <w:marRight w:val="0"/>
                                  <w:marTop w:val="0"/>
                                  <w:marBottom w:val="0"/>
                                  <w:divBdr>
                                    <w:top w:val="none" w:sz="0" w:space="0" w:color="auto"/>
                                    <w:left w:val="none" w:sz="0" w:space="0" w:color="auto"/>
                                    <w:bottom w:val="none" w:sz="0" w:space="0" w:color="auto"/>
                                    <w:right w:val="none" w:sz="0" w:space="0" w:color="auto"/>
                                  </w:divBdr>
                                </w:div>
                              </w:divsChild>
                            </w:div>
                            <w:div w:id="1101409822">
                              <w:marLeft w:val="0"/>
                              <w:marRight w:val="0"/>
                              <w:marTop w:val="349"/>
                              <w:marBottom w:val="349"/>
                              <w:divBdr>
                                <w:top w:val="none" w:sz="0" w:space="0" w:color="auto"/>
                                <w:left w:val="none" w:sz="0" w:space="0" w:color="auto"/>
                                <w:bottom w:val="none" w:sz="0" w:space="0" w:color="auto"/>
                                <w:right w:val="none" w:sz="0" w:space="0" w:color="auto"/>
                              </w:divBdr>
                              <w:divsChild>
                                <w:div w:id="1706443162">
                                  <w:marLeft w:val="0"/>
                                  <w:marRight w:val="0"/>
                                  <w:marTop w:val="0"/>
                                  <w:marBottom w:val="0"/>
                                  <w:divBdr>
                                    <w:top w:val="none" w:sz="0" w:space="0" w:color="auto"/>
                                    <w:left w:val="none" w:sz="0" w:space="0" w:color="auto"/>
                                    <w:bottom w:val="none" w:sz="0" w:space="0" w:color="auto"/>
                                    <w:right w:val="none" w:sz="0" w:space="0" w:color="auto"/>
                                  </w:divBdr>
                                </w:div>
                              </w:divsChild>
                            </w:div>
                            <w:div w:id="997343480">
                              <w:marLeft w:val="0"/>
                              <w:marRight w:val="0"/>
                              <w:marTop w:val="349"/>
                              <w:marBottom w:val="349"/>
                              <w:divBdr>
                                <w:top w:val="none" w:sz="0" w:space="0" w:color="auto"/>
                                <w:left w:val="none" w:sz="0" w:space="0" w:color="auto"/>
                                <w:bottom w:val="none" w:sz="0" w:space="0" w:color="auto"/>
                                <w:right w:val="none" w:sz="0" w:space="0" w:color="auto"/>
                              </w:divBdr>
                              <w:divsChild>
                                <w:div w:id="112920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4981574">
      <w:bodyDiv w:val="1"/>
      <w:marLeft w:val="0"/>
      <w:marRight w:val="0"/>
      <w:marTop w:val="0"/>
      <w:marBottom w:val="0"/>
      <w:divBdr>
        <w:top w:val="none" w:sz="0" w:space="0" w:color="auto"/>
        <w:left w:val="none" w:sz="0" w:space="0" w:color="auto"/>
        <w:bottom w:val="none" w:sz="0" w:space="0" w:color="auto"/>
        <w:right w:val="none" w:sz="0" w:space="0" w:color="auto"/>
      </w:divBdr>
      <w:divsChild>
        <w:div w:id="689835295">
          <w:marLeft w:val="0"/>
          <w:marRight w:val="0"/>
          <w:marTop w:val="0"/>
          <w:marBottom w:val="0"/>
          <w:divBdr>
            <w:top w:val="none" w:sz="0" w:space="0" w:color="auto"/>
            <w:left w:val="none" w:sz="0" w:space="0" w:color="auto"/>
            <w:bottom w:val="none" w:sz="0" w:space="0" w:color="auto"/>
            <w:right w:val="none" w:sz="0" w:space="0" w:color="auto"/>
          </w:divBdr>
          <w:divsChild>
            <w:div w:id="1708876261">
              <w:marLeft w:val="0"/>
              <w:marRight w:val="0"/>
              <w:marTop w:val="330"/>
              <w:marBottom w:val="330"/>
              <w:divBdr>
                <w:top w:val="none" w:sz="0" w:space="0" w:color="auto"/>
                <w:left w:val="none" w:sz="0" w:space="0" w:color="auto"/>
                <w:bottom w:val="none" w:sz="0" w:space="0" w:color="auto"/>
                <w:right w:val="none" w:sz="0" w:space="0" w:color="auto"/>
              </w:divBdr>
            </w:div>
          </w:divsChild>
        </w:div>
        <w:div w:id="975376331">
          <w:marLeft w:val="0"/>
          <w:marRight w:val="0"/>
          <w:marTop w:val="0"/>
          <w:marBottom w:val="0"/>
          <w:divBdr>
            <w:top w:val="none" w:sz="0" w:space="0" w:color="auto"/>
            <w:left w:val="none" w:sz="0" w:space="0" w:color="auto"/>
            <w:bottom w:val="none" w:sz="0" w:space="0" w:color="auto"/>
            <w:right w:val="none" w:sz="0" w:space="0" w:color="auto"/>
          </w:divBdr>
          <w:divsChild>
            <w:div w:id="901214102">
              <w:marLeft w:val="0"/>
              <w:marRight w:val="0"/>
              <w:marTop w:val="0"/>
              <w:marBottom w:val="0"/>
              <w:divBdr>
                <w:top w:val="none" w:sz="0" w:space="0" w:color="auto"/>
                <w:left w:val="none" w:sz="0" w:space="0" w:color="auto"/>
                <w:bottom w:val="none" w:sz="0" w:space="0" w:color="auto"/>
                <w:right w:val="none" w:sz="0" w:space="0" w:color="auto"/>
              </w:divBdr>
              <w:divsChild>
                <w:div w:id="87847615">
                  <w:marLeft w:val="0"/>
                  <w:marRight w:val="0"/>
                  <w:marTop w:val="0"/>
                  <w:marBottom w:val="0"/>
                  <w:divBdr>
                    <w:top w:val="none" w:sz="0" w:space="0" w:color="auto"/>
                    <w:left w:val="none" w:sz="0" w:space="0" w:color="auto"/>
                    <w:bottom w:val="none" w:sz="0" w:space="0" w:color="auto"/>
                    <w:right w:val="none" w:sz="0" w:space="0" w:color="auto"/>
                  </w:divBdr>
                </w:div>
              </w:divsChild>
            </w:div>
            <w:div w:id="20138776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3422368">
      <w:bodyDiv w:val="1"/>
      <w:marLeft w:val="0"/>
      <w:marRight w:val="0"/>
      <w:marTop w:val="0"/>
      <w:marBottom w:val="0"/>
      <w:divBdr>
        <w:top w:val="none" w:sz="0" w:space="0" w:color="auto"/>
        <w:left w:val="none" w:sz="0" w:space="0" w:color="auto"/>
        <w:bottom w:val="none" w:sz="0" w:space="0" w:color="auto"/>
        <w:right w:val="none" w:sz="0" w:space="0" w:color="auto"/>
      </w:divBdr>
      <w:divsChild>
        <w:div w:id="684215400">
          <w:marLeft w:val="0"/>
          <w:marRight w:val="0"/>
          <w:marTop w:val="0"/>
          <w:marBottom w:val="0"/>
          <w:divBdr>
            <w:top w:val="none" w:sz="0" w:space="0" w:color="auto"/>
            <w:left w:val="none" w:sz="0" w:space="0" w:color="auto"/>
            <w:bottom w:val="none" w:sz="0" w:space="0" w:color="auto"/>
            <w:right w:val="none" w:sz="0" w:space="0" w:color="auto"/>
          </w:divBdr>
          <w:divsChild>
            <w:div w:id="686518975">
              <w:marLeft w:val="0"/>
              <w:marRight w:val="0"/>
              <w:marTop w:val="0"/>
              <w:marBottom w:val="0"/>
              <w:divBdr>
                <w:top w:val="none" w:sz="0" w:space="0" w:color="auto"/>
                <w:left w:val="none" w:sz="0" w:space="0" w:color="auto"/>
                <w:bottom w:val="none" w:sz="0" w:space="0" w:color="auto"/>
                <w:right w:val="none" w:sz="0" w:space="0" w:color="auto"/>
              </w:divBdr>
              <w:divsChild>
                <w:div w:id="682099218">
                  <w:marLeft w:val="0"/>
                  <w:marRight w:val="0"/>
                  <w:marTop w:val="0"/>
                  <w:marBottom w:val="0"/>
                  <w:divBdr>
                    <w:top w:val="none" w:sz="0" w:space="0" w:color="auto"/>
                    <w:left w:val="none" w:sz="0" w:space="0" w:color="auto"/>
                    <w:bottom w:val="none" w:sz="0" w:space="0" w:color="auto"/>
                    <w:right w:val="none" w:sz="0" w:space="0" w:color="auto"/>
                  </w:divBdr>
                </w:div>
                <w:div w:id="142161124">
                  <w:marLeft w:val="0"/>
                  <w:marRight w:val="0"/>
                  <w:marTop w:val="729"/>
                  <w:marBottom w:val="0"/>
                  <w:divBdr>
                    <w:top w:val="none" w:sz="0" w:space="0" w:color="auto"/>
                    <w:left w:val="none" w:sz="0" w:space="0" w:color="auto"/>
                    <w:bottom w:val="none" w:sz="0" w:space="0" w:color="auto"/>
                    <w:right w:val="none" w:sz="0" w:space="0" w:color="auto"/>
                  </w:divBdr>
                  <w:divsChild>
                    <w:div w:id="528110965">
                      <w:marLeft w:val="0"/>
                      <w:marRight w:val="0"/>
                      <w:marTop w:val="0"/>
                      <w:marBottom w:val="0"/>
                      <w:divBdr>
                        <w:top w:val="none" w:sz="0" w:space="0" w:color="auto"/>
                        <w:left w:val="none" w:sz="0" w:space="0" w:color="auto"/>
                        <w:bottom w:val="none" w:sz="0" w:space="0" w:color="auto"/>
                        <w:right w:val="none" w:sz="0" w:space="0" w:color="auto"/>
                      </w:divBdr>
                      <w:divsChild>
                        <w:div w:id="1133055830">
                          <w:marLeft w:val="0"/>
                          <w:marRight w:val="0"/>
                          <w:marTop w:val="0"/>
                          <w:marBottom w:val="0"/>
                          <w:divBdr>
                            <w:top w:val="none" w:sz="0" w:space="0" w:color="auto"/>
                            <w:left w:val="none" w:sz="0" w:space="0" w:color="auto"/>
                            <w:bottom w:val="none" w:sz="0" w:space="0" w:color="auto"/>
                            <w:right w:val="none" w:sz="0" w:space="0" w:color="auto"/>
                          </w:divBdr>
                          <w:divsChild>
                            <w:div w:id="71199460">
                              <w:marLeft w:val="0"/>
                              <w:marRight w:val="0"/>
                              <w:marTop w:val="0"/>
                              <w:marBottom w:val="0"/>
                              <w:divBdr>
                                <w:top w:val="none" w:sz="0" w:space="0" w:color="auto"/>
                                <w:left w:val="none" w:sz="0" w:space="0" w:color="auto"/>
                                <w:bottom w:val="none" w:sz="0" w:space="0" w:color="auto"/>
                                <w:right w:val="none" w:sz="0" w:space="0" w:color="auto"/>
                              </w:divBdr>
                            </w:div>
                          </w:divsChild>
                        </w:div>
                        <w:div w:id="17992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435427">
          <w:marLeft w:val="0"/>
          <w:marRight w:val="0"/>
          <w:marTop w:val="0"/>
          <w:marBottom w:val="0"/>
          <w:divBdr>
            <w:top w:val="none" w:sz="0" w:space="0" w:color="auto"/>
            <w:left w:val="none" w:sz="0" w:space="0" w:color="auto"/>
            <w:bottom w:val="none" w:sz="0" w:space="0" w:color="auto"/>
            <w:right w:val="none" w:sz="0" w:space="0" w:color="auto"/>
          </w:divBdr>
          <w:divsChild>
            <w:div w:id="1219248867">
              <w:marLeft w:val="0"/>
              <w:marRight w:val="0"/>
              <w:marTop w:val="0"/>
              <w:marBottom w:val="0"/>
              <w:divBdr>
                <w:top w:val="none" w:sz="0" w:space="0" w:color="auto"/>
                <w:left w:val="none" w:sz="0" w:space="0" w:color="auto"/>
                <w:bottom w:val="none" w:sz="0" w:space="0" w:color="auto"/>
                <w:right w:val="none" w:sz="0" w:space="0" w:color="auto"/>
              </w:divBdr>
              <w:divsChild>
                <w:div w:id="841355994">
                  <w:marLeft w:val="0"/>
                  <w:marRight w:val="0"/>
                  <w:marTop w:val="0"/>
                  <w:marBottom w:val="0"/>
                  <w:divBdr>
                    <w:top w:val="none" w:sz="0" w:space="0" w:color="auto"/>
                    <w:left w:val="none" w:sz="0" w:space="0" w:color="auto"/>
                    <w:bottom w:val="none" w:sz="0" w:space="0" w:color="auto"/>
                    <w:right w:val="none" w:sz="0" w:space="0" w:color="auto"/>
                  </w:divBdr>
                  <w:divsChild>
                    <w:div w:id="339241679">
                      <w:marLeft w:val="0"/>
                      <w:marRight w:val="1823"/>
                      <w:marTop w:val="0"/>
                      <w:marBottom w:val="0"/>
                      <w:divBdr>
                        <w:top w:val="none" w:sz="0" w:space="0" w:color="auto"/>
                        <w:left w:val="none" w:sz="0" w:space="0" w:color="auto"/>
                        <w:bottom w:val="none" w:sz="0" w:space="0" w:color="auto"/>
                        <w:right w:val="none" w:sz="0" w:space="0" w:color="auto"/>
                      </w:divBdr>
                      <w:divsChild>
                        <w:div w:id="1570572145">
                          <w:marLeft w:val="0"/>
                          <w:marRight w:val="0"/>
                          <w:marTop w:val="729"/>
                          <w:marBottom w:val="729"/>
                          <w:divBdr>
                            <w:top w:val="none" w:sz="0" w:space="0" w:color="auto"/>
                            <w:left w:val="none" w:sz="0" w:space="0" w:color="auto"/>
                            <w:bottom w:val="none" w:sz="0" w:space="0" w:color="auto"/>
                            <w:right w:val="none" w:sz="0" w:space="0" w:color="auto"/>
                          </w:divBdr>
                          <w:divsChild>
                            <w:div w:id="1202326132">
                              <w:marLeft w:val="0"/>
                              <w:marRight w:val="0"/>
                              <w:marTop w:val="0"/>
                              <w:marBottom w:val="365"/>
                              <w:divBdr>
                                <w:top w:val="none" w:sz="0" w:space="0" w:color="auto"/>
                                <w:left w:val="none" w:sz="0" w:space="0" w:color="auto"/>
                                <w:bottom w:val="none" w:sz="0" w:space="0" w:color="auto"/>
                                <w:right w:val="none" w:sz="0" w:space="0" w:color="auto"/>
                              </w:divBdr>
                            </w:div>
                            <w:div w:id="562567369">
                              <w:marLeft w:val="0"/>
                              <w:marRight w:val="0"/>
                              <w:marTop w:val="365"/>
                              <w:marBottom w:val="365"/>
                              <w:divBdr>
                                <w:top w:val="none" w:sz="0" w:space="0" w:color="auto"/>
                                <w:left w:val="none" w:sz="0" w:space="0" w:color="auto"/>
                                <w:bottom w:val="none" w:sz="0" w:space="0" w:color="auto"/>
                                <w:right w:val="none" w:sz="0" w:space="0" w:color="auto"/>
                              </w:divBdr>
                            </w:div>
                            <w:div w:id="1886209346">
                              <w:marLeft w:val="0"/>
                              <w:marRight w:val="0"/>
                              <w:marTop w:val="365"/>
                              <w:marBottom w:val="729"/>
                              <w:divBdr>
                                <w:top w:val="single" w:sz="6" w:space="31" w:color="EB5D0B"/>
                                <w:left w:val="none" w:sz="0" w:space="0" w:color="auto"/>
                                <w:bottom w:val="single" w:sz="6" w:space="31" w:color="EB5D0B"/>
                                <w:right w:val="none" w:sz="0" w:space="0" w:color="auto"/>
                              </w:divBdr>
                            </w:div>
                            <w:div w:id="1657149355">
                              <w:marLeft w:val="0"/>
                              <w:marRight w:val="0"/>
                              <w:marTop w:val="292"/>
                              <w:marBottom w:val="292"/>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1581911277">
                              <w:marLeft w:val="0"/>
                              <w:marRight w:val="0"/>
                              <w:marTop w:val="292"/>
                              <w:marBottom w:val="292"/>
                              <w:divBdr>
                                <w:top w:val="none" w:sz="0" w:space="0" w:color="auto"/>
                                <w:left w:val="none" w:sz="0" w:space="0" w:color="auto"/>
                                <w:bottom w:val="none" w:sz="0" w:space="0" w:color="auto"/>
                                <w:right w:val="none" w:sz="0" w:space="0" w:color="auto"/>
                              </w:divBdr>
                              <w:divsChild>
                                <w:div w:id="15346800">
                                  <w:marLeft w:val="0"/>
                                  <w:marRight w:val="0"/>
                                  <w:marTop w:val="0"/>
                                  <w:marBottom w:val="0"/>
                                  <w:divBdr>
                                    <w:top w:val="none" w:sz="0" w:space="0" w:color="auto"/>
                                    <w:left w:val="none" w:sz="0" w:space="0" w:color="auto"/>
                                    <w:bottom w:val="none" w:sz="0" w:space="0" w:color="auto"/>
                                    <w:right w:val="none" w:sz="0" w:space="0" w:color="auto"/>
                                  </w:divBdr>
                                </w:div>
                              </w:divsChild>
                            </w:div>
                            <w:div w:id="705299910">
                              <w:marLeft w:val="0"/>
                              <w:marRight w:val="0"/>
                              <w:marTop w:val="292"/>
                              <w:marBottom w:val="292"/>
                              <w:divBdr>
                                <w:top w:val="none" w:sz="0" w:space="0" w:color="auto"/>
                                <w:left w:val="none" w:sz="0" w:space="0" w:color="auto"/>
                                <w:bottom w:val="none" w:sz="0" w:space="0" w:color="auto"/>
                                <w:right w:val="none" w:sz="0" w:space="0" w:color="auto"/>
                              </w:divBdr>
                              <w:divsChild>
                                <w:div w:id="1981031788">
                                  <w:marLeft w:val="0"/>
                                  <w:marRight w:val="0"/>
                                  <w:marTop w:val="0"/>
                                  <w:marBottom w:val="0"/>
                                  <w:divBdr>
                                    <w:top w:val="none" w:sz="0" w:space="0" w:color="auto"/>
                                    <w:left w:val="none" w:sz="0" w:space="0" w:color="auto"/>
                                    <w:bottom w:val="none" w:sz="0" w:space="0" w:color="auto"/>
                                    <w:right w:val="none" w:sz="0" w:space="0" w:color="auto"/>
                                  </w:divBdr>
                                </w:div>
                              </w:divsChild>
                            </w:div>
                            <w:div w:id="1067533802">
                              <w:marLeft w:val="0"/>
                              <w:marRight w:val="0"/>
                              <w:marTop w:val="0"/>
                              <w:marBottom w:val="0"/>
                              <w:divBdr>
                                <w:top w:val="none" w:sz="0" w:space="0" w:color="auto"/>
                                <w:left w:val="none" w:sz="0" w:space="0" w:color="auto"/>
                                <w:bottom w:val="none" w:sz="0" w:space="0" w:color="auto"/>
                                <w:right w:val="none" w:sz="0" w:space="0" w:color="auto"/>
                              </w:divBdr>
                              <w:divsChild>
                                <w:div w:id="1652245620">
                                  <w:marLeft w:val="0"/>
                                  <w:marRight w:val="0"/>
                                  <w:marTop w:val="0"/>
                                  <w:marBottom w:val="0"/>
                                  <w:divBdr>
                                    <w:top w:val="none" w:sz="0" w:space="0" w:color="auto"/>
                                    <w:left w:val="none" w:sz="0" w:space="0" w:color="auto"/>
                                    <w:bottom w:val="none" w:sz="0" w:space="0" w:color="auto"/>
                                    <w:right w:val="none" w:sz="0" w:space="0" w:color="auto"/>
                                  </w:divBdr>
                                  <w:divsChild>
                                    <w:div w:id="515536346">
                                      <w:marLeft w:val="0"/>
                                      <w:marRight w:val="0"/>
                                      <w:marTop w:val="0"/>
                                      <w:marBottom w:val="0"/>
                                      <w:divBdr>
                                        <w:top w:val="none" w:sz="0" w:space="0" w:color="auto"/>
                                        <w:left w:val="none" w:sz="0" w:space="0" w:color="auto"/>
                                        <w:bottom w:val="none" w:sz="0" w:space="0" w:color="auto"/>
                                        <w:right w:val="none" w:sz="0" w:space="0" w:color="auto"/>
                                      </w:divBdr>
                                      <w:divsChild>
                                        <w:div w:id="847522700">
                                          <w:marLeft w:val="0"/>
                                          <w:marRight w:val="0"/>
                                          <w:marTop w:val="0"/>
                                          <w:marBottom w:val="0"/>
                                          <w:divBdr>
                                            <w:top w:val="none" w:sz="0" w:space="0" w:color="auto"/>
                                            <w:left w:val="none" w:sz="0" w:space="0" w:color="auto"/>
                                            <w:bottom w:val="none" w:sz="0" w:space="0" w:color="auto"/>
                                            <w:right w:val="none" w:sz="0" w:space="0" w:color="auto"/>
                                          </w:divBdr>
                                          <w:divsChild>
                                            <w:div w:id="387533840">
                                              <w:marLeft w:val="0"/>
                                              <w:marRight w:val="0"/>
                                              <w:marTop w:val="0"/>
                                              <w:marBottom w:val="0"/>
                                              <w:divBdr>
                                                <w:top w:val="none" w:sz="0" w:space="0" w:color="auto"/>
                                                <w:left w:val="none" w:sz="0" w:space="0" w:color="auto"/>
                                                <w:bottom w:val="none" w:sz="0" w:space="0" w:color="auto"/>
                                                <w:right w:val="none" w:sz="0" w:space="0" w:color="auto"/>
                                              </w:divBdr>
                                              <w:divsChild>
                                                <w:div w:id="800851839">
                                                  <w:marLeft w:val="0"/>
                                                  <w:marRight w:val="0"/>
                                                  <w:marTop w:val="0"/>
                                                  <w:marBottom w:val="0"/>
                                                  <w:divBdr>
                                                    <w:top w:val="none" w:sz="0" w:space="0" w:color="auto"/>
                                                    <w:left w:val="none" w:sz="0" w:space="0" w:color="auto"/>
                                                    <w:bottom w:val="none" w:sz="0" w:space="0" w:color="auto"/>
                                                    <w:right w:val="none" w:sz="0" w:space="0" w:color="auto"/>
                                                  </w:divBdr>
                                                  <w:divsChild>
                                                    <w:div w:id="1236208812">
                                                      <w:marLeft w:val="0"/>
                                                      <w:marRight w:val="0"/>
                                                      <w:marTop w:val="0"/>
                                                      <w:marBottom w:val="0"/>
                                                      <w:divBdr>
                                                        <w:top w:val="none" w:sz="0" w:space="0" w:color="auto"/>
                                                        <w:left w:val="none" w:sz="0" w:space="0" w:color="auto"/>
                                                        <w:bottom w:val="none" w:sz="0" w:space="0" w:color="auto"/>
                                                        <w:right w:val="none" w:sz="0" w:space="0" w:color="auto"/>
                                                      </w:divBdr>
                                                      <w:divsChild>
                                                        <w:div w:id="784037615">
                                                          <w:marLeft w:val="0"/>
                                                          <w:marRight w:val="0"/>
                                                          <w:marTop w:val="0"/>
                                                          <w:marBottom w:val="0"/>
                                                          <w:divBdr>
                                                            <w:top w:val="none" w:sz="0" w:space="0" w:color="auto"/>
                                                            <w:left w:val="none" w:sz="0" w:space="0" w:color="auto"/>
                                                            <w:bottom w:val="none" w:sz="0" w:space="0" w:color="auto"/>
                                                            <w:right w:val="none" w:sz="0" w:space="0" w:color="auto"/>
                                                          </w:divBdr>
                                                          <w:divsChild>
                                                            <w:div w:id="1218587602">
                                                              <w:marLeft w:val="0"/>
                                                              <w:marRight w:val="0"/>
                                                              <w:marTop w:val="0"/>
                                                              <w:marBottom w:val="0"/>
                                                              <w:divBdr>
                                                                <w:top w:val="single" w:sz="6" w:space="0" w:color="DDDCDA"/>
                                                                <w:left w:val="single" w:sz="6" w:space="11" w:color="DDDCDA"/>
                                                                <w:bottom w:val="none" w:sz="0" w:space="0" w:color="auto"/>
                                                                <w:right w:val="single" w:sz="6" w:space="31" w:color="DDDCDA"/>
                                                              </w:divBdr>
                                                              <w:divsChild>
                                                                <w:div w:id="916204355">
                                                                  <w:marLeft w:val="0"/>
                                                                  <w:marRight w:val="0"/>
                                                                  <w:marTop w:val="0"/>
                                                                  <w:marBottom w:val="0"/>
                                                                  <w:divBdr>
                                                                    <w:top w:val="none" w:sz="0" w:space="0" w:color="auto"/>
                                                                    <w:left w:val="none" w:sz="0" w:space="0" w:color="auto"/>
                                                                    <w:bottom w:val="none" w:sz="0" w:space="0" w:color="auto"/>
                                                                    <w:right w:val="none" w:sz="0" w:space="0" w:color="auto"/>
                                                                  </w:divBdr>
                                                                  <w:divsChild>
                                                                    <w:div w:id="1477449214">
                                                                      <w:marLeft w:val="0"/>
                                                                      <w:marRight w:val="0"/>
                                                                      <w:marTop w:val="0"/>
                                                                      <w:marBottom w:val="0"/>
                                                                      <w:divBdr>
                                                                        <w:top w:val="none" w:sz="0" w:space="0" w:color="auto"/>
                                                                        <w:left w:val="none" w:sz="0" w:space="0" w:color="auto"/>
                                                                        <w:bottom w:val="none" w:sz="0" w:space="0" w:color="auto"/>
                                                                        <w:right w:val="none" w:sz="0" w:space="0" w:color="auto"/>
                                                                      </w:divBdr>
                                                                      <w:divsChild>
                                                                        <w:div w:id="2134396252">
                                                                          <w:marLeft w:val="0"/>
                                                                          <w:marRight w:val="0"/>
                                                                          <w:marTop w:val="219"/>
                                                                          <w:marBottom w:val="219"/>
                                                                          <w:divBdr>
                                                                            <w:top w:val="none" w:sz="0" w:space="0" w:color="auto"/>
                                                                            <w:left w:val="none" w:sz="0" w:space="0" w:color="auto"/>
                                                                            <w:bottom w:val="none" w:sz="0" w:space="0" w:color="auto"/>
                                                                            <w:right w:val="none" w:sz="0" w:space="0" w:color="auto"/>
                                                                          </w:divBdr>
                                                                          <w:divsChild>
                                                                            <w:div w:id="208871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5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7634398">
                              <w:marLeft w:val="0"/>
                              <w:marRight w:val="0"/>
                              <w:marTop w:val="292"/>
                              <w:marBottom w:val="292"/>
                              <w:divBdr>
                                <w:top w:val="none" w:sz="0" w:space="0" w:color="auto"/>
                                <w:left w:val="none" w:sz="0" w:space="0" w:color="auto"/>
                                <w:bottom w:val="none" w:sz="0" w:space="0" w:color="auto"/>
                                <w:right w:val="none" w:sz="0" w:space="0" w:color="auto"/>
                              </w:divBdr>
                              <w:divsChild>
                                <w:div w:id="1145123652">
                                  <w:marLeft w:val="0"/>
                                  <w:marRight w:val="0"/>
                                  <w:marTop w:val="0"/>
                                  <w:marBottom w:val="0"/>
                                  <w:divBdr>
                                    <w:top w:val="none" w:sz="0" w:space="0" w:color="auto"/>
                                    <w:left w:val="none" w:sz="0" w:space="0" w:color="auto"/>
                                    <w:bottom w:val="none" w:sz="0" w:space="0" w:color="auto"/>
                                    <w:right w:val="none" w:sz="0" w:space="0" w:color="auto"/>
                                  </w:divBdr>
                                </w:div>
                              </w:divsChild>
                            </w:div>
                            <w:div w:id="2105834209">
                              <w:marLeft w:val="0"/>
                              <w:marRight w:val="0"/>
                              <w:marTop w:val="292"/>
                              <w:marBottom w:val="292"/>
                              <w:divBdr>
                                <w:top w:val="none" w:sz="0" w:space="0" w:color="auto"/>
                                <w:left w:val="none" w:sz="0" w:space="0" w:color="auto"/>
                                <w:bottom w:val="none" w:sz="0" w:space="0" w:color="auto"/>
                                <w:right w:val="none" w:sz="0" w:space="0" w:color="auto"/>
                              </w:divBdr>
                              <w:divsChild>
                                <w:div w:id="2051955368">
                                  <w:marLeft w:val="0"/>
                                  <w:marRight w:val="0"/>
                                  <w:marTop w:val="0"/>
                                  <w:marBottom w:val="0"/>
                                  <w:divBdr>
                                    <w:top w:val="none" w:sz="0" w:space="0" w:color="auto"/>
                                    <w:left w:val="none" w:sz="0" w:space="0" w:color="auto"/>
                                    <w:bottom w:val="none" w:sz="0" w:space="0" w:color="auto"/>
                                    <w:right w:val="none" w:sz="0" w:space="0" w:color="auto"/>
                                  </w:divBdr>
                                </w:div>
                              </w:divsChild>
                            </w:div>
                            <w:div w:id="18898947">
                              <w:marLeft w:val="0"/>
                              <w:marRight w:val="0"/>
                              <w:marTop w:val="292"/>
                              <w:marBottom w:val="292"/>
                              <w:divBdr>
                                <w:top w:val="none" w:sz="0" w:space="0" w:color="auto"/>
                                <w:left w:val="none" w:sz="0" w:space="0" w:color="auto"/>
                                <w:bottom w:val="none" w:sz="0" w:space="0" w:color="auto"/>
                                <w:right w:val="none" w:sz="0" w:space="0" w:color="auto"/>
                              </w:divBdr>
                              <w:divsChild>
                                <w:div w:id="1166750520">
                                  <w:marLeft w:val="0"/>
                                  <w:marRight w:val="0"/>
                                  <w:marTop w:val="0"/>
                                  <w:marBottom w:val="0"/>
                                  <w:divBdr>
                                    <w:top w:val="none" w:sz="0" w:space="0" w:color="auto"/>
                                    <w:left w:val="none" w:sz="0" w:space="0" w:color="auto"/>
                                    <w:bottom w:val="none" w:sz="0" w:space="0" w:color="auto"/>
                                    <w:right w:val="none" w:sz="0" w:space="0" w:color="auto"/>
                                  </w:divBdr>
                                </w:div>
                              </w:divsChild>
                            </w:div>
                            <w:div w:id="1616399886">
                              <w:marLeft w:val="0"/>
                              <w:marRight w:val="0"/>
                              <w:marTop w:val="292"/>
                              <w:marBottom w:val="292"/>
                              <w:divBdr>
                                <w:top w:val="none" w:sz="0" w:space="0" w:color="auto"/>
                                <w:left w:val="none" w:sz="0" w:space="0" w:color="auto"/>
                                <w:bottom w:val="none" w:sz="0" w:space="0" w:color="auto"/>
                                <w:right w:val="none" w:sz="0" w:space="0" w:color="auto"/>
                              </w:divBdr>
                              <w:divsChild>
                                <w:div w:id="1738825243">
                                  <w:marLeft w:val="0"/>
                                  <w:marRight w:val="0"/>
                                  <w:marTop w:val="0"/>
                                  <w:marBottom w:val="0"/>
                                  <w:divBdr>
                                    <w:top w:val="none" w:sz="0" w:space="0" w:color="auto"/>
                                    <w:left w:val="none" w:sz="0" w:space="0" w:color="auto"/>
                                    <w:bottom w:val="none" w:sz="0" w:space="0" w:color="auto"/>
                                    <w:right w:val="none" w:sz="0" w:space="0" w:color="auto"/>
                                  </w:divBdr>
                                </w:div>
                              </w:divsChild>
                            </w:div>
                            <w:div w:id="1130585364">
                              <w:marLeft w:val="0"/>
                              <w:marRight w:val="0"/>
                              <w:marTop w:val="292"/>
                              <w:marBottom w:val="292"/>
                              <w:divBdr>
                                <w:top w:val="none" w:sz="0" w:space="0" w:color="auto"/>
                                <w:left w:val="none" w:sz="0" w:space="0" w:color="auto"/>
                                <w:bottom w:val="none" w:sz="0" w:space="0" w:color="auto"/>
                                <w:right w:val="none" w:sz="0" w:space="0" w:color="auto"/>
                              </w:divBdr>
                              <w:divsChild>
                                <w:div w:id="23362370">
                                  <w:marLeft w:val="0"/>
                                  <w:marRight w:val="0"/>
                                  <w:marTop w:val="0"/>
                                  <w:marBottom w:val="0"/>
                                  <w:divBdr>
                                    <w:top w:val="none" w:sz="0" w:space="0" w:color="auto"/>
                                    <w:left w:val="none" w:sz="0" w:space="0" w:color="auto"/>
                                    <w:bottom w:val="none" w:sz="0" w:space="0" w:color="auto"/>
                                    <w:right w:val="none" w:sz="0" w:space="0" w:color="auto"/>
                                  </w:divBdr>
                                </w:div>
                              </w:divsChild>
                            </w:div>
                            <w:div w:id="345908586">
                              <w:marLeft w:val="0"/>
                              <w:marRight w:val="0"/>
                              <w:marTop w:val="0"/>
                              <w:marBottom w:val="0"/>
                              <w:divBdr>
                                <w:top w:val="none" w:sz="0" w:space="0" w:color="auto"/>
                                <w:left w:val="none" w:sz="0" w:space="0" w:color="auto"/>
                                <w:bottom w:val="none" w:sz="0" w:space="0" w:color="auto"/>
                                <w:right w:val="none" w:sz="0" w:space="0" w:color="auto"/>
                              </w:divBdr>
                              <w:divsChild>
                                <w:div w:id="806822748">
                                  <w:marLeft w:val="0"/>
                                  <w:marRight w:val="0"/>
                                  <w:marTop w:val="0"/>
                                  <w:marBottom w:val="0"/>
                                  <w:divBdr>
                                    <w:top w:val="none" w:sz="0" w:space="0" w:color="auto"/>
                                    <w:left w:val="none" w:sz="0" w:space="0" w:color="auto"/>
                                    <w:bottom w:val="none" w:sz="0" w:space="0" w:color="auto"/>
                                    <w:right w:val="none" w:sz="0" w:space="0" w:color="auto"/>
                                  </w:divBdr>
                                  <w:divsChild>
                                    <w:div w:id="1115254996">
                                      <w:marLeft w:val="0"/>
                                      <w:marRight w:val="0"/>
                                      <w:marTop w:val="0"/>
                                      <w:marBottom w:val="0"/>
                                      <w:divBdr>
                                        <w:top w:val="none" w:sz="0" w:space="0" w:color="auto"/>
                                        <w:left w:val="none" w:sz="0" w:space="0" w:color="auto"/>
                                        <w:bottom w:val="none" w:sz="0" w:space="0" w:color="auto"/>
                                        <w:right w:val="none" w:sz="0" w:space="0" w:color="auto"/>
                                      </w:divBdr>
                                      <w:divsChild>
                                        <w:div w:id="1408922694">
                                          <w:marLeft w:val="0"/>
                                          <w:marRight w:val="0"/>
                                          <w:marTop w:val="0"/>
                                          <w:marBottom w:val="0"/>
                                          <w:divBdr>
                                            <w:top w:val="none" w:sz="0" w:space="0" w:color="auto"/>
                                            <w:left w:val="none" w:sz="0" w:space="0" w:color="auto"/>
                                            <w:bottom w:val="none" w:sz="0" w:space="0" w:color="auto"/>
                                            <w:right w:val="none" w:sz="0" w:space="0" w:color="auto"/>
                                          </w:divBdr>
                                          <w:divsChild>
                                            <w:div w:id="1130248979">
                                              <w:marLeft w:val="0"/>
                                              <w:marRight w:val="0"/>
                                              <w:marTop w:val="0"/>
                                              <w:marBottom w:val="0"/>
                                              <w:divBdr>
                                                <w:top w:val="none" w:sz="0" w:space="0" w:color="auto"/>
                                                <w:left w:val="none" w:sz="0" w:space="0" w:color="auto"/>
                                                <w:bottom w:val="none" w:sz="0" w:space="0" w:color="auto"/>
                                                <w:right w:val="none" w:sz="0" w:space="0" w:color="auto"/>
                                              </w:divBdr>
                                              <w:divsChild>
                                                <w:div w:id="1377047148">
                                                  <w:marLeft w:val="0"/>
                                                  <w:marRight w:val="0"/>
                                                  <w:marTop w:val="0"/>
                                                  <w:marBottom w:val="0"/>
                                                  <w:divBdr>
                                                    <w:top w:val="none" w:sz="0" w:space="0" w:color="auto"/>
                                                    <w:left w:val="none" w:sz="0" w:space="0" w:color="auto"/>
                                                    <w:bottom w:val="none" w:sz="0" w:space="0" w:color="auto"/>
                                                    <w:right w:val="none" w:sz="0" w:space="0" w:color="auto"/>
                                                  </w:divBdr>
                                                  <w:divsChild>
                                                    <w:div w:id="528638685">
                                                      <w:marLeft w:val="0"/>
                                                      <w:marRight w:val="0"/>
                                                      <w:marTop w:val="0"/>
                                                      <w:marBottom w:val="0"/>
                                                      <w:divBdr>
                                                        <w:top w:val="none" w:sz="0" w:space="0" w:color="auto"/>
                                                        <w:left w:val="none" w:sz="0" w:space="0" w:color="auto"/>
                                                        <w:bottom w:val="none" w:sz="0" w:space="0" w:color="auto"/>
                                                        <w:right w:val="none" w:sz="0" w:space="0" w:color="auto"/>
                                                      </w:divBdr>
                                                      <w:divsChild>
                                                        <w:div w:id="1336028651">
                                                          <w:marLeft w:val="0"/>
                                                          <w:marRight w:val="0"/>
                                                          <w:marTop w:val="0"/>
                                                          <w:marBottom w:val="0"/>
                                                          <w:divBdr>
                                                            <w:top w:val="none" w:sz="0" w:space="0" w:color="auto"/>
                                                            <w:left w:val="none" w:sz="0" w:space="0" w:color="auto"/>
                                                            <w:bottom w:val="none" w:sz="0" w:space="0" w:color="auto"/>
                                                            <w:right w:val="none" w:sz="0" w:space="0" w:color="auto"/>
                                                          </w:divBdr>
                                                          <w:divsChild>
                                                            <w:div w:id="1723752857">
                                                              <w:marLeft w:val="0"/>
                                                              <w:marRight w:val="0"/>
                                                              <w:marTop w:val="0"/>
                                                              <w:marBottom w:val="0"/>
                                                              <w:divBdr>
                                                                <w:top w:val="none" w:sz="0" w:space="0" w:color="auto"/>
                                                                <w:left w:val="none" w:sz="0" w:space="0" w:color="auto"/>
                                                                <w:bottom w:val="none" w:sz="0" w:space="0" w:color="auto"/>
                                                                <w:right w:val="none" w:sz="0" w:space="0" w:color="auto"/>
                                                              </w:divBdr>
                                                              <w:divsChild>
                                                                <w:div w:id="1578318308">
                                                                  <w:marLeft w:val="0"/>
                                                                  <w:marRight w:val="0"/>
                                                                  <w:marTop w:val="0"/>
                                                                  <w:marBottom w:val="0"/>
                                                                  <w:divBdr>
                                                                    <w:top w:val="none" w:sz="0" w:space="0" w:color="auto"/>
                                                                    <w:left w:val="none" w:sz="0" w:space="0" w:color="auto"/>
                                                                    <w:bottom w:val="none" w:sz="0" w:space="0" w:color="auto"/>
                                                                    <w:right w:val="none" w:sz="0" w:space="0" w:color="auto"/>
                                                                  </w:divBdr>
                                                                  <w:divsChild>
                                                                    <w:div w:id="345445066">
                                                                      <w:marLeft w:val="0"/>
                                                                      <w:marRight w:val="0"/>
                                                                      <w:marTop w:val="0"/>
                                                                      <w:marBottom w:val="0"/>
                                                                      <w:divBdr>
                                                                        <w:top w:val="none" w:sz="0" w:space="0" w:color="auto"/>
                                                                        <w:left w:val="none" w:sz="0" w:space="0" w:color="auto"/>
                                                                        <w:bottom w:val="none" w:sz="0" w:space="0" w:color="auto"/>
                                                                        <w:right w:val="none" w:sz="0" w:space="0" w:color="auto"/>
                                                                      </w:divBdr>
                                                                      <w:divsChild>
                                                                        <w:div w:id="1897738310">
                                                                          <w:marLeft w:val="0"/>
                                                                          <w:marRight w:val="0"/>
                                                                          <w:marTop w:val="0"/>
                                                                          <w:marBottom w:val="0"/>
                                                                          <w:divBdr>
                                                                            <w:top w:val="none" w:sz="0" w:space="0" w:color="auto"/>
                                                                            <w:left w:val="none" w:sz="0" w:space="0" w:color="auto"/>
                                                                            <w:bottom w:val="none" w:sz="0" w:space="0" w:color="auto"/>
                                                                            <w:right w:val="none" w:sz="0" w:space="0" w:color="auto"/>
                                                                          </w:divBdr>
                                                                          <w:divsChild>
                                                                            <w:div w:id="1450465773">
                                                                              <w:marLeft w:val="0"/>
                                                                              <w:marRight w:val="0"/>
                                                                              <w:marTop w:val="0"/>
                                                                              <w:marBottom w:val="0"/>
                                                                              <w:divBdr>
                                                                                <w:top w:val="none" w:sz="0" w:space="0" w:color="auto"/>
                                                                                <w:left w:val="none" w:sz="0" w:space="0" w:color="auto"/>
                                                                                <w:bottom w:val="none" w:sz="0" w:space="0" w:color="auto"/>
                                                                                <w:right w:val="none" w:sz="0" w:space="0" w:color="auto"/>
                                                                              </w:divBdr>
                                                                              <w:divsChild>
                                                                                <w:div w:id="2129156341">
                                                                                  <w:marLeft w:val="0"/>
                                                                                  <w:marRight w:val="0"/>
                                                                                  <w:marTop w:val="0"/>
                                                                                  <w:marBottom w:val="0"/>
                                                                                  <w:divBdr>
                                                                                    <w:top w:val="none" w:sz="0" w:space="0" w:color="auto"/>
                                                                                    <w:left w:val="none" w:sz="0" w:space="0" w:color="auto"/>
                                                                                    <w:bottom w:val="none" w:sz="0" w:space="0" w:color="auto"/>
                                                                                    <w:right w:val="none" w:sz="0" w:space="0" w:color="auto"/>
                                                                                  </w:divBdr>
                                                                                  <w:divsChild>
                                                                                    <w:div w:id="886381049">
                                                                                      <w:marLeft w:val="0"/>
                                                                                      <w:marRight w:val="0"/>
                                                                                      <w:marTop w:val="0"/>
                                                                                      <w:marBottom w:val="0"/>
                                                                                      <w:divBdr>
                                                                                        <w:top w:val="none" w:sz="0" w:space="0" w:color="auto"/>
                                                                                        <w:left w:val="none" w:sz="0" w:space="0" w:color="auto"/>
                                                                                        <w:bottom w:val="none" w:sz="0" w:space="0" w:color="auto"/>
                                                                                        <w:right w:val="none" w:sz="0" w:space="0" w:color="auto"/>
                                                                                      </w:divBdr>
                                                                                      <w:divsChild>
                                                                                        <w:div w:id="1967538019">
                                                                                          <w:marLeft w:val="0"/>
                                                                                          <w:marRight w:val="292"/>
                                                                                          <w:marTop w:val="0"/>
                                                                                          <w:marBottom w:val="219"/>
                                                                                          <w:divBdr>
                                                                                            <w:top w:val="none" w:sz="0" w:space="0" w:color="auto"/>
                                                                                            <w:left w:val="none" w:sz="0" w:space="0" w:color="auto"/>
                                                                                            <w:bottom w:val="none" w:sz="0" w:space="0" w:color="auto"/>
                                                                                            <w:right w:val="none" w:sz="0" w:space="0" w:color="auto"/>
                                                                                          </w:divBdr>
                                                                                        </w:div>
                                                                                        <w:div w:id="789324815">
                                                                                          <w:marLeft w:val="0"/>
                                                                                          <w:marRight w:val="0"/>
                                                                                          <w:marTop w:val="0"/>
                                                                                          <w:marBottom w:val="219"/>
                                                                                          <w:divBdr>
                                                                                            <w:top w:val="none" w:sz="0" w:space="0" w:color="auto"/>
                                                                                            <w:left w:val="none" w:sz="0" w:space="0" w:color="auto"/>
                                                                                            <w:bottom w:val="none" w:sz="0" w:space="0" w:color="auto"/>
                                                                                            <w:right w:val="none" w:sz="0" w:space="0" w:color="auto"/>
                                                                                          </w:divBdr>
                                                                                          <w:divsChild>
                                                                                            <w:div w:id="1333531487">
                                                                                              <w:marLeft w:val="0"/>
                                                                                              <w:marRight w:val="0"/>
                                                                                              <w:marTop w:val="0"/>
                                                                                              <w:marBottom w:val="0"/>
                                                                                              <w:divBdr>
                                                                                                <w:top w:val="none" w:sz="0" w:space="0" w:color="auto"/>
                                                                                                <w:left w:val="none" w:sz="0" w:space="0" w:color="auto"/>
                                                                                                <w:bottom w:val="none" w:sz="0" w:space="0" w:color="auto"/>
                                                                                                <w:right w:val="none" w:sz="0" w:space="0" w:color="auto"/>
                                                                                              </w:divBdr>
                                                                                            </w:div>
                                                                                          </w:divsChild>
                                                                                        </w:div>
                                                                                        <w:div w:id="105277336">
                                                                                          <w:marLeft w:val="0"/>
                                                                                          <w:marRight w:val="0"/>
                                                                                          <w:marTop w:val="0"/>
                                                                                          <w:marBottom w:val="219"/>
                                                                                          <w:divBdr>
                                                                                            <w:top w:val="none" w:sz="0" w:space="0" w:color="auto"/>
                                                                                            <w:left w:val="none" w:sz="0" w:space="0" w:color="auto"/>
                                                                                            <w:bottom w:val="none" w:sz="0" w:space="0" w:color="auto"/>
                                                                                            <w:right w:val="none" w:sz="0" w:space="0" w:color="auto"/>
                                                                                          </w:divBdr>
                                                                                          <w:divsChild>
                                                                                            <w:div w:id="365717488">
                                                                                              <w:marLeft w:val="0"/>
                                                                                              <w:marRight w:val="0"/>
                                                                                              <w:marTop w:val="0"/>
                                                                                              <w:marBottom w:val="219"/>
                                                                                              <w:divBdr>
                                                                                                <w:top w:val="none" w:sz="0" w:space="0" w:color="auto"/>
                                                                                                <w:left w:val="none" w:sz="0" w:space="0" w:color="auto"/>
                                                                                                <w:bottom w:val="none" w:sz="0" w:space="0" w:color="auto"/>
                                                                                                <w:right w:val="none" w:sz="0" w:space="0" w:color="auto"/>
                                                                                              </w:divBdr>
                                                                                              <w:divsChild>
                                                                                                <w:div w:id="194552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5161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51714281">
                              <w:marLeft w:val="0"/>
                              <w:marRight w:val="0"/>
                              <w:marTop w:val="292"/>
                              <w:marBottom w:val="292"/>
                              <w:divBdr>
                                <w:top w:val="none" w:sz="0" w:space="0" w:color="auto"/>
                                <w:left w:val="none" w:sz="0" w:space="0" w:color="auto"/>
                                <w:bottom w:val="none" w:sz="0" w:space="0" w:color="auto"/>
                                <w:right w:val="none" w:sz="0" w:space="0" w:color="auto"/>
                              </w:divBdr>
                              <w:divsChild>
                                <w:div w:id="1685208398">
                                  <w:marLeft w:val="0"/>
                                  <w:marRight w:val="0"/>
                                  <w:marTop w:val="0"/>
                                  <w:marBottom w:val="0"/>
                                  <w:divBdr>
                                    <w:top w:val="none" w:sz="0" w:space="0" w:color="auto"/>
                                    <w:left w:val="none" w:sz="0" w:space="0" w:color="auto"/>
                                    <w:bottom w:val="none" w:sz="0" w:space="0" w:color="auto"/>
                                    <w:right w:val="none" w:sz="0" w:space="0" w:color="auto"/>
                                  </w:divBdr>
                                </w:div>
                              </w:divsChild>
                            </w:div>
                            <w:div w:id="1805656068">
                              <w:marLeft w:val="0"/>
                              <w:marRight w:val="0"/>
                              <w:marTop w:val="292"/>
                              <w:marBottom w:val="292"/>
                              <w:divBdr>
                                <w:top w:val="none" w:sz="0" w:space="0" w:color="auto"/>
                                <w:left w:val="none" w:sz="0" w:space="0" w:color="auto"/>
                                <w:bottom w:val="none" w:sz="0" w:space="0" w:color="auto"/>
                                <w:right w:val="none" w:sz="0" w:space="0" w:color="auto"/>
                              </w:divBdr>
                              <w:divsChild>
                                <w:div w:id="2045935504">
                                  <w:marLeft w:val="0"/>
                                  <w:marRight w:val="0"/>
                                  <w:marTop w:val="0"/>
                                  <w:marBottom w:val="0"/>
                                  <w:divBdr>
                                    <w:top w:val="none" w:sz="0" w:space="0" w:color="auto"/>
                                    <w:left w:val="none" w:sz="0" w:space="0" w:color="auto"/>
                                    <w:bottom w:val="none" w:sz="0" w:space="0" w:color="auto"/>
                                    <w:right w:val="none" w:sz="0" w:space="0" w:color="auto"/>
                                  </w:divBdr>
                                </w:div>
                              </w:divsChild>
                            </w:div>
                            <w:div w:id="1356812461">
                              <w:marLeft w:val="0"/>
                              <w:marRight w:val="0"/>
                              <w:marTop w:val="292"/>
                              <w:marBottom w:val="292"/>
                              <w:divBdr>
                                <w:top w:val="none" w:sz="0" w:space="0" w:color="auto"/>
                                <w:left w:val="none" w:sz="0" w:space="0" w:color="auto"/>
                                <w:bottom w:val="none" w:sz="0" w:space="0" w:color="auto"/>
                                <w:right w:val="none" w:sz="0" w:space="0" w:color="auto"/>
                              </w:divBdr>
                              <w:divsChild>
                                <w:div w:id="1179003215">
                                  <w:marLeft w:val="0"/>
                                  <w:marRight w:val="0"/>
                                  <w:marTop w:val="0"/>
                                  <w:marBottom w:val="0"/>
                                  <w:divBdr>
                                    <w:top w:val="none" w:sz="0" w:space="0" w:color="auto"/>
                                    <w:left w:val="none" w:sz="0" w:space="0" w:color="auto"/>
                                    <w:bottom w:val="none" w:sz="0" w:space="0" w:color="auto"/>
                                    <w:right w:val="none" w:sz="0" w:space="0" w:color="auto"/>
                                  </w:divBdr>
                                </w:div>
                              </w:divsChild>
                            </w:div>
                            <w:div w:id="1612398648">
                              <w:marLeft w:val="0"/>
                              <w:marRight w:val="0"/>
                              <w:marTop w:val="292"/>
                              <w:marBottom w:val="292"/>
                              <w:divBdr>
                                <w:top w:val="none" w:sz="0" w:space="0" w:color="auto"/>
                                <w:left w:val="none" w:sz="0" w:space="0" w:color="auto"/>
                                <w:bottom w:val="none" w:sz="0" w:space="0" w:color="auto"/>
                                <w:right w:val="none" w:sz="0" w:space="0" w:color="auto"/>
                              </w:divBdr>
                              <w:divsChild>
                                <w:div w:id="625355054">
                                  <w:marLeft w:val="0"/>
                                  <w:marRight w:val="0"/>
                                  <w:marTop w:val="0"/>
                                  <w:marBottom w:val="0"/>
                                  <w:divBdr>
                                    <w:top w:val="none" w:sz="0" w:space="0" w:color="auto"/>
                                    <w:left w:val="none" w:sz="0" w:space="0" w:color="auto"/>
                                    <w:bottom w:val="none" w:sz="0" w:space="0" w:color="auto"/>
                                    <w:right w:val="none" w:sz="0" w:space="0" w:color="auto"/>
                                  </w:divBdr>
                                </w:div>
                              </w:divsChild>
                            </w:div>
                            <w:div w:id="637733756">
                              <w:marLeft w:val="0"/>
                              <w:marRight w:val="0"/>
                              <w:marTop w:val="292"/>
                              <w:marBottom w:val="292"/>
                              <w:divBdr>
                                <w:top w:val="none" w:sz="0" w:space="0" w:color="auto"/>
                                <w:left w:val="none" w:sz="0" w:space="0" w:color="auto"/>
                                <w:bottom w:val="none" w:sz="0" w:space="0" w:color="auto"/>
                                <w:right w:val="none" w:sz="0" w:space="0" w:color="auto"/>
                              </w:divBdr>
                              <w:divsChild>
                                <w:div w:id="850334595">
                                  <w:marLeft w:val="0"/>
                                  <w:marRight w:val="0"/>
                                  <w:marTop w:val="0"/>
                                  <w:marBottom w:val="0"/>
                                  <w:divBdr>
                                    <w:top w:val="none" w:sz="0" w:space="0" w:color="auto"/>
                                    <w:left w:val="none" w:sz="0" w:space="0" w:color="auto"/>
                                    <w:bottom w:val="none" w:sz="0" w:space="0" w:color="auto"/>
                                    <w:right w:val="none" w:sz="0" w:space="0" w:color="auto"/>
                                  </w:divBdr>
                                </w:div>
                              </w:divsChild>
                            </w:div>
                            <w:div w:id="1447120260">
                              <w:marLeft w:val="0"/>
                              <w:marRight w:val="0"/>
                              <w:marTop w:val="0"/>
                              <w:marBottom w:val="0"/>
                              <w:divBdr>
                                <w:top w:val="none" w:sz="0" w:space="0" w:color="auto"/>
                                <w:left w:val="none" w:sz="0" w:space="0" w:color="auto"/>
                                <w:bottom w:val="none" w:sz="0" w:space="0" w:color="auto"/>
                                <w:right w:val="none" w:sz="0" w:space="0" w:color="auto"/>
                              </w:divBdr>
                              <w:divsChild>
                                <w:div w:id="1802647721">
                                  <w:marLeft w:val="0"/>
                                  <w:marRight w:val="0"/>
                                  <w:marTop w:val="0"/>
                                  <w:marBottom w:val="0"/>
                                  <w:divBdr>
                                    <w:top w:val="none" w:sz="0" w:space="0" w:color="auto"/>
                                    <w:left w:val="none" w:sz="0" w:space="0" w:color="auto"/>
                                    <w:bottom w:val="none" w:sz="0" w:space="0" w:color="auto"/>
                                    <w:right w:val="none" w:sz="0" w:space="0" w:color="auto"/>
                                  </w:divBdr>
                                  <w:divsChild>
                                    <w:div w:id="537935596">
                                      <w:marLeft w:val="0"/>
                                      <w:marRight w:val="0"/>
                                      <w:marTop w:val="0"/>
                                      <w:marBottom w:val="0"/>
                                      <w:divBdr>
                                        <w:top w:val="none" w:sz="0" w:space="0" w:color="auto"/>
                                        <w:left w:val="none" w:sz="0" w:space="0" w:color="auto"/>
                                        <w:bottom w:val="none" w:sz="0" w:space="0" w:color="auto"/>
                                        <w:right w:val="none" w:sz="0" w:space="0" w:color="auto"/>
                                      </w:divBdr>
                                      <w:divsChild>
                                        <w:div w:id="162472066">
                                          <w:marLeft w:val="0"/>
                                          <w:marRight w:val="0"/>
                                          <w:marTop w:val="0"/>
                                          <w:marBottom w:val="0"/>
                                          <w:divBdr>
                                            <w:top w:val="none" w:sz="0" w:space="0" w:color="auto"/>
                                            <w:left w:val="none" w:sz="0" w:space="0" w:color="auto"/>
                                            <w:bottom w:val="none" w:sz="0" w:space="0" w:color="auto"/>
                                            <w:right w:val="none" w:sz="0" w:space="0" w:color="auto"/>
                                          </w:divBdr>
                                          <w:divsChild>
                                            <w:div w:id="995836112">
                                              <w:marLeft w:val="0"/>
                                              <w:marRight w:val="0"/>
                                              <w:marTop w:val="0"/>
                                              <w:marBottom w:val="0"/>
                                              <w:divBdr>
                                                <w:top w:val="none" w:sz="0" w:space="0" w:color="auto"/>
                                                <w:left w:val="none" w:sz="0" w:space="0" w:color="auto"/>
                                                <w:bottom w:val="none" w:sz="0" w:space="0" w:color="auto"/>
                                                <w:right w:val="none" w:sz="0" w:space="0" w:color="auto"/>
                                              </w:divBdr>
                                              <w:divsChild>
                                                <w:div w:id="1827286671">
                                                  <w:marLeft w:val="0"/>
                                                  <w:marRight w:val="0"/>
                                                  <w:marTop w:val="0"/>
                                                  <w:marBottom w:val="0"/>
                                                  <w:divBdr>
                                                    <w:top w:val="none" w:sz="0" w:space="0" w:color="auto"/>
                                                    <w:left w:val="none" w:sz="0" w:space="0" w:color="auto"/>
                                                    <w:bottom w:val="none" w:sz="0" w:space="0" w:color="auto"/>
                                                    <w:right w:val="none" w:sz="0" w:space="0" w:color="auto"/>
                                                  </w:divBdr>
                                                  <w:divsChild>
                                                    <w:div w:id="1089813594">
                                                      <w:marLeft w:val="0"/>
                                                      <w:marRight w:val="0"/>
                                                      <w:marTop w:val="0"/>
                                                      <w:marBottom w:val="0"/>
                                                      <w:divBdr>
                                                        <w:top w:val="none" w:sz="0" w:space="0" w:color="auto"/>
                                                        <w:left w:val="none" w:sz="0" w:space="0" w:color="auto"/>
                                                        <w:bottom w:val="none" w:sz="0" w:space="0" w:color="auto"/>
                                                        <w:right w:val="none" w:sz="0" w:space="0" w:color="auto"/>
                                                      </w:divBdr>
                                                      <w:divsChild>
                                                        <w:div w:id="1829176082">
                                                          <w:marLeft w:val="0"/>
                                                          <w:marRight w:val="0"/>
                                                          <w:marTop w:val="0"/>
                                                          <w:marBottom w:val="0"/>
                                                          <w:divBdr>
                                                            <w:top w:val="none" w:sz="0" w:space="0" w:color="auto"/>
                                                            <w:left w:val="none" w:sz="0" w:space="0" w:color="auto"/>
                                                            <w:bottom w:val="none" w:sz="0" w:space="0" w:color="auto"/>
                                                            <w:right w:val="none" w:sz="0" w:space="0" w:color="auto"/>
                                                          </w:divBdr>
                                                          <w:divsChild>
                                                            <w:div w:id="684015196">
                                                              <w:marLeft w:val="0"/>
                                                              <w:marRight w:val="0"/>
                                                              <w:marTop w:val="0"/>
                                                              <w:marBottom w:val="0"/>
                                                              <w:divBdr>
                                                                <w:top w:val="none" w:sz="0" w:space="0" w:color="auto"/>
                                                                <w:left w:val="none" w:sz="0" w:space="0" w:color="auto"/>
                                                                <w:bottom w:val="none" w:sz="0" w:space="0" w:color="auto"/>
                                                                <w:right w:val="none" w:sz="0" w:space="0" w:color="auto"/>
                                                              </w:divBdr>
                                                              <w:divsChild>
                                                                <w:div w:id="985084249">
                                                                  <w:marLeft w:val="0"/>
                                                                  <w:marRight w:val="0"/>
                                                                  <w:marTop w:val="0"/>
                                                                  <w:marBottom w:val="0"/>
                                                                  <w:divBdr>
                                                                    <w:top w:val="none" w:sz="0" w:space="0" w:color="auto"/>
                                                                    <w:left w:val="none" w:sz="0" w:space="0" w:color="auto"/>
                                                                    <w:bottom w:val="none" w:sz="0" w:space="0" w:color="auto"/>
                                                                    <w:right w:val="none" w:sz="0" w:space="0" w:color="auto"/>
                                                                  </w:divBdr>
                                                                  <w:divsChild>
                                                                    <w:div w:id="1004162248">
                                                                      <w:marLeft w:val="0"/>
                                                                      <w:marRight w:val="0"/>
                                                                      <w:marTop w:val="0"/>
                                                                      <w:marBottom w:val="0"/>
                                                                      <w:divBdr>
                                                                        <w:top w:val="none" w:sz="0" w:space="0" w:color="auto"/>
                                                                        <w:left w:val="none" w:sz="0" w:space="0" w:color="auto"/>
                                                                        <w:bottom w:val="none" w:sz="0" w:space="0" w:color="auto"/>
                                                                        <w:right w:val="none" w:sz="0" w:space="0" w:color="auto"/>
                                                                      </w:divBdr>
                                                                      <w:divsChild>
                                                                        <w:div w:id="355930678">
                                                                          <w:marLeft w:val="0"/>
                                                                          <w:marRight w:val="0"/>
                                                                          <w:marTop w:val="0"/>
                                                                          <w:marBottom w:val="0"/>
                                                                          <w:divBdr>
                                                                            <w:top w:val="none" w:sz="0" w:space="0" w:color="auto"/>
                                                                            <w:left w:val="none" w:sz="0" w:space="0" w:color="auto"/>
                                                                            <w:bottom w:val="none" w:sz="0" w:space="0" w:color="auto"/>
                                                                            <w:right w:val="none" w:sz="0" w:space="0" w:color="auto"/>
                                                                          </w:divBdr>
                                                                          <w:divsChild>
                                                                            <w:div w:id="5029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4995605">
      <w:bodyDiv w:val="1"/>
      <w:marLeft w:val="0"/>
      <w:marRight w:val="0"/>
      <w:marTop w:val="0"/>
      <w:marBottom w:val="0"/>
      <w:divBdr>
        <w:top w:val="none" w:sz="0" w:space="0" w:color="auto"/>
        <w:left w:val="none" w:sz="0" w:space="0" w:color="auto"/>
        <w:bottom w:val="none" w:sz="0" w:space="0" w:color="auto"/>
        <w:right w:val="none" w:sz="0" w:space="0" w:color="auto"/>
      </w:divBdr>
      <w:divsChild>
        <w:div w:id="97721490">
          <w:marLeft w:val="0"/>
          <w:marRight w:val="0"/>
          <w:marTop w:val="0"/>
          <w:marBottom w:val="0"/>
          <w:divBdr>
            <w:top w:val="none" w:sz="0" w:space="0" w:color="auto"/>
            <w:left w:val="none" w:sz="0" w:space="0" w:color="auto"/>
            <w:bottom w:val="none" w:sz="0" w:space="0" w:color="auto"/>
            <w:right w:val="none" w:sz="0" w:space="0" w:color="auto"/>
          </w:divBdr>
          <w:divsChild>
            <w:div w:id="713429895">
              <w:marLeft w:val="0"/>
              <w:marRight w:val="0"/>
              <w:marTop w:val="0"/>
              <w:marBottom w:val="300"/>
              <w:divBdr>
                <w:top w:val="none" w:sz="0" w:space="0" w:color="auto"/>
                <w:left w:val="none" w:sz="0" w:space="0" w:color="auto"/>
                <w:bottom w:val="none" w:sz="0" w:space="0" w:color="auto"/>
                <w:right w:val="none" w:sz="0" w:space="0" w:color="auto"/>
              </w:divBdr>
            </w:div>
            <w:div w:id="1932204224">
              <w:marLeft w:val="0"/>
              <w:marRight w:val="0"/>
              <w:marTop w:val="225"/>
              <w:marBottom w:val="0"/>
              <w:divBdr>
                <w:top w:val="none" w:sz="0" w:space="0" w:color="auto"/>
                <w:left w:val="none" w:sz="0" w:space="0" w:color="auto"/>
                <w:bottom w:val="none" w:sz="0" w:space="0" w:color="auto"/>
                <w:right w:val="none" w:sz="0" w:space="0" w:color="auto"/>
              </w:divBdr>
            </w:div>
            <w:div w:id="2034335102">
              <w:marLeft w:val="0"/>
              <w:marRight w:val="0"/>
              <w:marTop w:val="0"/>
              <w:marBottom w:val="0"/>
              <w:divBdr>
                <w:top w:val="none" w:sz="0" w:space="0" w:color="auto"/>
                <w:left w:val="none" w:sz="0" w:space="0" w:color="auto"/>
                <w:bottom w:val="none" w:sz="0" w:space="0" w:color="auto"/>
                <w:right w:val="none" w:sz="0" w:space="0" w:color="auto"/>
              </w:divBdr>
              <w:divsChild>
                <w:div w:id="109675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6016">
          <w:marLeft w:val="0"/>
          <w:marRight w:val="0"/>
          <w:marTop w:val="0"/>
          <w:marBottom w:val="0"/>
          <w:divBdr>
            <w:top w:val="none" w:sz="0" w:space="0" w:color="auto"/>
            <w:left w:val="none" w:sz="0" w:space="0" w:color="auto"/>
            <w:bottom w:val="none" w:sz="0" w:space="0" w:color="auto"/>
            <w:right w:val="none" w:sz="0" w:space="0" w:color="auto"/>
          </w:divBdr>
        </w:div>
      </w:divsChild>
    </w:div>
    <w:div w:id="1540164057">
      <w:bodyDiv w:val="1"/>
      <w:marLeft w:val="0"/>
      <w:marRight w:val="0"/>
      <w:marTop w:val="0"/>
      <w:marBottom w:val="0"/>
      <w:divBdr>
        <w:top w:val="none" w:sz="0" w:space="0" w:color="auto"/>
        <w:left w:val="none" w:sz="0" w:space="0" w:color="auto"/>
        <w:bottom w:val="none" w:sz="0" w:space="0" w:color="auto"/>
        <w:right w:val="none" w:sz="0" w:space="0" w:color="auto"/>
      </w:divBdr>
      <w:divsChild>
        <w:div w:id="1272784544">
          <w:marLeft w:val="0"/>
          <w:marRight w:val="0"/>
          <w:marTop w:val="0"/>
          <w:marBottom w:val="0"/>
          <w:divBdr>
            <w:top w:val="none" w:sz="0" w:space="0" w:color="auto"/>
            <w:left w:val="none" w:sz="0" w:space="0" w:color="auto"/>
            <w:bottom w:val="none" w:sz="0" w:space="0" w:color="auto"/>
            <w:right w:val="none" w:sz="0" w:space="0" w:color="auto"/>
          </w:divBdr>
        </w:div>
        <w:div w:id="2107918009">
          <w:marLeft w:val="0"/>
          <w:marRight w:val="0"/>
          <w:marTop w:val="0"/>
          <w:marBottom w:val="0"/>
          <w:divBdr>
            <w:top w:val="none" w:sz="0" w:space="0" w:color="auto"/>
            <w:left w:val="none" w:sz="0" w:space="0" w:color="auto"/>
            <w:bottom w:val="none" w:sz="0" w:space="0" w:color="auto"/>
            <w:right w:val="none" w:sz="0" w:space="0" w:color="auto"/>
          </w:divBdr>
          <w:divsChild>
            <w:div w:id="135874191">
              <w:marLeft w:val="0"/>
              <w:marRight w:val="0"/>
              <w:marTop w:val="0"/>
              <w:marBottom w:val="0"/>
              <w:divBdr>
                <w:top w:val="none" w:sz="0" w:space="0" w:color="auto"/>
                <w:left w:val="none" w:sz="0" w:space="0" w:color="auto"/>
                <w:bottom w:val="none" w:sz="0" w:space="0" w:color="auto"/>
                <w:right w:val="none" w:sz="0" w:space="0" w:color="auto"/>
              </w:divBdr>
              <w:divsChild>
                <w:div w:id="464008683">
                  <w:marLeft w:val="0"/>
                  <w:marRight w:val="0"/>
                  <w:marTop w:val="0"/>
                  <w:marBottom w:val="0"/>
                  <w:divBdr>
                    <w:top w:val="none" w:sz="0" w:space="0" w:color="auto"/>
                    <w:left w:val="none" w:sz="0" w:space="0" w:color="auto"/>
                    <w:bottom w:val="none" w:sz="0" w:space="0" w:color="auto"/>
                    <w:right w:val="none" w:sz="0" w:space="0" w:color="auto"/>
                  </w:divBdr>
                </w:div>
              </w:divsChild>
            </w:div>
            <w:div w:id="1359236923">
              <w:marLeft w:val="0"/>
              <w:marRight w:val="0"/>
              <w:marTop w:val="0"/>
              <w:marBottom w:val="300"/>
              <w:divBdr>
                <w:top w:val="none" w:sz="0" w:space="0" w:color="auto"/>
                <w:left w:val="none" w:sz="0" w:space="0" w:color="auto"/>
                <w:bottom w:val="none" w:sz="0" w:space="0" w:color="auto"/>
                <w:right w:val="none" w:sz="0" w:space="0" w:color="auto"/>
              </w:divBdr>
            </w:div>
            <w:div w:id="18028435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0238476">
      <w:bodyDiv w:val="1"/>
      <w:marLeft w:val="0"/>
      <w:marRight w:val="0"/>
      <w:marTop w:val="0"/>
      <w:marBottom w:val="0"/>
      <w:divBdr>
        <w:top w:val="none" w:sz="0" w:space="0" w:color="auto"/>
        <w:left w:val="none" w:sz="0" w:space="0" w:color="auto"/>
        <w:bottom w:val="none" w:sz="0" w:space="0" w:color="auto"/>
        <w:right w:val="none" w:sz="0" w:space="0" w:color="auto"/>
      </w:divBdr>
      <w:divsChild>
        <w:div w:id="229387706">
          <w:marLeft w:val="0"/>
          <w:marRight w:val="0"/>
          <w:marTop w:val="0"/>
          <w:marBottom w:val="0"/>
          <w:divBdr>
            <w:top w:val="none" w:sz="0" w:space="0" w:color="auto"/>
            <w:left w:val="none" w:sz="0" w:space="0" w:color="auto"/>
            <w:bottom w:val="none" w:sz="0" w:space="0" w:color="auto"/>
            <w:right w:val="none" w:sz="0" w:space="0" w:color="auto"/>
          </w:divBdr>
          <w:divsChild>
            <w:div w:id="166867305">
              <w:marLeft w:val="0"/>
              <w:marRight w:val="0"/>
              <w:marTop w:val="330"/>
              <w:marBottom w:val="330"/>
              <w:divBdr>
                <w:top w:val="none" w:sz="0" w:space="0" w:color="auto"/>
                <w:left w:val="none" w:sz="0" w:space="0" w:color="auto"/>
                <w:bottom w:val="none" w:sz="0" w:space="0" w:color="auto"/>
                <w:right w:val="none" w:sz="0" w:space="0" w:color="auto"/>
              </w:divBdr>
            </w:div>
          </w:divsChild>
        </w:div>
        <w:div w:id="1016614734">
          <w:marLeft w:val="0"/>
          <w:marRight w:val="0"/>
          <w:marTop w:val="0"/>
          <w:marBottom w:val="0"/>
          <w:divBdr>
            <w:top w:val="none" w:sz="0" w:space="0" w:color="auto"/>
            <w:left w:val="none" w:sz="0" w:space="0" w:color="auto"/>
            <w:bottom w:val="none" w:sz="0" w:space="0" w:color="auto"/>
            <w:right w:val="none" w:sz="0" w:space="0" w:color="auto"/>
          </w:divBdr>
          <w:divsChild>
            <w:div w:id="638849777">
              <w:marLeft w:val="0"/>
              <w:marRight w:val="0"/>
              <w:marTop w:val="0"/>
              <w:marBottom w:val="0"/>
              <w:divBdr>
                <w:top w:val="none" w:sz="0" w:space="0" w:color="auto"/>
                <w:left w:val="none" w:sz="0" w:space="0" w:color="auto"/>
                <w:bottom w:val="none" w:sz="0" w:space="0" w:color="auto"/>
                <w:right w:val="none" w:sz="0" w:space="0" w:color="auto"/>
              </w:divBdr>
              <w:divsChild>
                <w:div w:id="693309345">
                  <w:marLeft w:val="0"/>
                  <w:marRight w:val="0"/>
                  <w:marTop w:val="0"/>
                  <w:marBottom w:val="0"/>
                  <w:divBdr>
                    <w:top w:val="none" w:sz="0" w:space="0" w:color="auto"/>
                    <w:left w:val="none" w:sz="0" w:space="0" w:color="auto"/>
                    <w:bottom w:val="none" w:sz="0" w:space="0" w:color="auto"/>
                    <w:right w:val="none" w:sz="0" w:space="0" w:color="auto"/>
                  </w:divBdr>
                </w:div>
              </w:divsChild>
            </w:div>
            <w:div w:id="8445149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0777802">
      <w:bodyDiv w:val="1"/>
      <w:marLeft w:val="0"/>
      <w:marRight w:val="0"/>
      <w:marTop w:val="0"/>
      <w:marBottom w:val="0"/>
      <w:divBdr>
        <w:top w:val="none" w:sz="0" w:space="0" w:color="auto"/>
        <w:left w:val="none" w:sz="0" w:space="0" w:color="auto"/>
        <w:bottom w:val="none" w:sz="0" w:space="0" w:color="auto"/>
        <w:right w:val="none" w:sz="0" w:space="0" w:color="auto"/>
      </w:divBdr>
      <w:divsChild>
        <w:div w:id="1171067668">
          <w:marLeft w:val="0"/>
          <w:marRight w:val="0"/>
          <w:marTop w:val="0"/>
          <w:marBottom w:val="0"/>
          <w:divBdr>
            <w:top w:val="none" w:sz="0" w:space="0" w:color="auto"/>
            <w:left w:val="none" w:sz="0" w:space="0" w:color="auto"/>
            <w:bottom w:val="none" w:sz="0" w:space="0" w:color="auto"/>
            <w:right w:val="none" w:sz="0" w:space="0" w:color="auto"/>
          </w:divBdr>
          <w:divsChild>
            <w:div w:id="1086422377">
              <w:marLeft w:val="0"/>
              <w:marRight w:val="0"/>
              <w:marTop w:val="0"/>
              <w:marBottom w:val="0"/>
              <w:divBdr>
                <w:top w:val="none" w:sz="0" w:space="0" w:color="auto"/>
                <w:left w:val="none" w:sz="0" w:space="0" w:color="auto"/>
                <w:bottom w:val="none" w:sz="0" w:space="0" w:color="auto"/>
                <w:right w:val="none" w:sz="0" w:space="0" w:color="auto"/>
              </w:divBdr>
              <w:divsChild>
                <w:div w:id="1320429058">
                  <w:marLeft w:val="0"/>
                  <w:marRight w:val="0"/>
                  <w:marTop w:val="0"/>
                  <w:marBottom w:val="0"/>
                  <w:divBdr>
                    <w:top w:val="none" w:sz="0" w:space="0" w:color="auto"/>
                    <w:left w:val="none" w:sz="0" w:space="0" w:color="auto"/>
                    <w:bottom w:val="none" w:sz="0" w:space="0" w:color="auto"/>
                    <w:right w:val="none" w:sz="0" w:space="0" w:color="auto"/>
                  </w:divBdr>
                </w:div>
                <w:div w:id="1098453802">
                  <w:marLeft w:val="0"/>
                  <w:marRight w:val="0"/>
                  <w:marTop w:val="729"/>
                  <w:marBottom w:val="0"/>
                  <w:divBdr>
                    <w:top w:val="none" w:sz="0" w:space="0" w:color="auto"/>
                    <w:left w:val="none" w:sz="0" w:space="0" w:color="auto"/>
                    <w:bottom w:val="none" w:sz="0" w:space="0" w:color="auto"/>
                    <w:right w:val="none" w:sz="0" w:space="0" w:color="auto"/>
                  </w:divBdr>
                  <w:divsChild>
                    <w:div w:id="1594514033">
                      <w:marLeft w:val="0"/>
                      <w:marRight w:val="0"/>
                      <w:marTop w:val="0"/>
                      <w:marBottom w:val="0"/>
                      <w:divBdr>
                        <w:top w:val="none" w:sz="0" w:space="0" w:color="auto"/>
                        <w:left w:val="none" w:sz="0" w:space="0" w:color="auto"/>
                        <w:bottom w:val="none" w:sz="0" w:space="0" w:color="auto"/>
                        <w:right w:val="none" w:sz="0" w:space="0" w:color="auto"/>
                      </w:divBdr>
                      <w:divsChild>
                        <w:div w:id="463932660">
                          <w:marLeft w:val="0"/>
                          <w:marRight w:val="0"/>
                          <w:marTop w:val="0"/>
                          <w:marBottom w:val="0"/>
                          <w:divBdr>
                            <w:top w:val="none" w:sz="0" w:space="0" w:color="auto"/>
                            <w:left w:val="none" w:sz="0" w:space="0" w:color="auto"/>
                            <w:bottom w:val="none" w:sz="0" w:space="0" w:color="auto"/>
                            <w:right w:val="none" w:sz="0" w:space="0" w:color="auto"/>
                          </w:divBdr>
                          <w:divsChild>
                            <w:div w:id="800877293">
                              <w:marLeft w:val="0"/>
                              <w:marRight w:val="0"/>
                              <w:marTop w:val="0"/>
                              <w:marBottom w:val="0"/>
                              <w:divBdr>
                                <w:top w:val="none" w:sz="0" w:space="0" w:color="auto"/>
                                <w:left w:val="none" w:sz="0" w:space="0" w:color="auto"/>
                                <w:bottom w:val="none" w:sz="0" w:space="0" w:color="auto"/>
                                <w:right w:val="none" w:sz="0" w:space="0" w:color="auto"/>
                              </w:divBdr>
                            </w:div>
                          </w:divsChild>
                        </w:div>
                        <w:div w:id="191839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2723">
          <w:marLeft w:val="0"/>
          <w:marRight w:val="0"/>
          <w:marTop w:val="0"/>
          <w:marBottom w:val="0"/>
          <w:divBdr>
            <w:top w:val="none" w:sz="0" w:space="0" w:color="auto"/>
            <w:left w:val="none" w:sz="0" w:space="0" w:color="auto"/>
            <w:bottom w:val="none" w:sz="0" w:space="0" w:color="auto"/>
            <w:right w:val="none" w:sz="0" w:space="0" w:color="auto"/>
          </w:divBdr>
          <w:divsChild>
            <w:div w:id="1698507509">
              <w:marLeft w:val="0"/>
              <w:marRight w:val="0"/>
              <w:marTop w:val="0"/>
              <w:marBottom w:val="0"/>
              <w:divBdr>
                <w:top w:val="none" w:sz="0" w:space="0" w:color="auto"/>
                <w:left w:val="none" w:sz="0" w:space="0" w:color="auto"/>
                <w:bottom w:val="none" w:sz="0" w:space="0" w:color="auto"/>
                <w:right w:val="none" w:sz="0" w:space="0" w:color="auto"/>
              </w:divBdr>
              <w:divsChild>
                <w:div w:id="1601327226">
                  <w:marLeft w:val="0"/>
                  <w:marRight w:val="0"/>
                  <w:marTop w:val="0"/>
                  <w:marBottom w:val="0"/>
                  <w:divBdr>
                    <w:top w:val="none" w:sz="0" w:space="0" w:color="auto"/>
                    <w:left w:val="none" w:sz="0" w:space="0" w:color="auto"/>
                    <w:bottom w:val="none" w:sz="0" w:space="0" w:color="auto"/>
                    <w:right w:val="none" w:sz="0" w:space="0" w:color="auto"/>
                  </w:divBdr>
                  <w:divsChild>
                    <w:div w:id="140001063">
                      <w:marLeft w:val="0"/>
                      <w:marRight w:val="1823"/>
                      <w:marTop w:val="0"/>
                      <w:marBottom w:val="0"/>
                      <w:divBdr>
                        <w:top w:val="none" w:sz="0" w:space="0" w:color="auto"/>
                        <w:left w:val="none" w:sz="0" w:space="0" w:color="auto"/>
                        <w:bottom w:val="none" w:sz="0" w:space="0" w:color="auto"/>
                        <w:right w:val="none" w:sz="0" w:space="0" w:color="auto"/>
                      </w:divBdr>
                      <w:divsChild>
                        <w:div w:id="670793220">
                          <w:marLeft w:val="0"/>
                          <w:marRight w:val="0"/>
                          <w:marTop w:val="729"/>
                          <w:marBottom w:val="729"/>
                          <w:divBdr>
                            <w:top w:val="none" w:sz="0" w:space="0" w:color="auto"/>
                            <w:left w:val="none" w:sz="0" w:space="0" w:color="auto"/>
                            <w:bottom w:val="none" w:sz="0" w:space="0" w:color="auto"/>
                            <w:right w:val="none" w:sz="0" w:space="0" w:color="auto"/>
                          </w:divBdr>
                          <w:divsChild>
                            <w:div w:id="80030089">
                              <w:marLeft w:val="0"/>
                              <w:marRight w:val="0"/>
                              <w:marTop w:val="0"/>
                              <w:marBottom w:val="365"/>
                              <w:divBdr>
                                <w:top w:val="none" w:sz="0" w:space="0" w:color="auto"/>
                                <w:left w:val="none" w:sz="0" w:space="0" w:color="auto"/>
                                <w:bottom w:val="none" w:sz="0" w:space="0" w:color="auto"/>
                                <w:right w:val="none" w:sz="0" w:space="0" w:color="auto"/>
                              </w:divBdr>
                            </w:div>
                            <w:div w:id="142082966">
                              <w:marLeft w:val="0"/>
                              <w:marRight w:val="0"/>
                              <w:marTop w:val="365"/>
                              <w:marBottom w:val="365"/>
                              <w:divBdr>
                                <w:top w:val="none" w:sz="0" w:space="0" w:color="auto"/>
                                <w:left w:val="none" w:sz="0" w:space="0" w:color="auto"/>
                                <w:bottom w:val="none" w:sz="0" w:space="0" w:color="auto"/>
                                <w:right w:val="none" w:sz="0" w:space="0" w:color="auto"/>
                              </w:divBdr>
                            </w:div>
                            <w:div w:id="586617367">
                              <w:marLeft w:val="0"/>
                              <w:marRight w:val="0"/>
                              <w:marTop w:val="365"/>
                              <w:marBottom w:val="729"/>
                              <w:divBdr>
                                <w:top w:val="single" w:sz="6" w:space="31" w:color="EB5D0B"/>
                                <w:left w:val="none" w:sz="0" w:space="0" w:color="auto"/>
                                <w:bottom w:val="single" w:sz="6" w:space="31" w:color="EB5D0B"/>
                                <w:right w:val="none" w:sz="0" w:space="0" w:color="auto"/>
                              </w:divBdr>
                            </w:div>
                            <w:div w:id="82575435">
                              <w:marLeft w:val="0"/>
                              <w:marRight w:val="0"/>
                              <w:marTop w:val="292"/>
                              <w:marBottom w:val="292"/>
                              <w:divBdr>
                                <w:top w:val="none" w:sz="0" w:space="0" w:color="auto"/>
                                <w:left w:val="none" w:sz="0" w:space="0" w:color="auto"/>
                                <w:bottom w:val="none" w:sz="0" w:space="0" w:color="auto"/>
                                <w:right w:val="none" w:sz="0" w:space="0" w:color="auto"/>
                              </w:divBdr>
                              <w:divsChild>
                                <w:div w:id="2050841616">
                                  <w:marLeft w:val="0"/>
                                  <w:marRight w:val="0"/>
                                  <w:marTop w:val="0"/>
                                  <w:marBottom w:val="0"/>
                                  <w:divBdr>
                                    <w:top w:val="none" w:sz="0" w:space="0" w:color="auto"/>
                                    <w:left w:val="none" w:sz="0" w:space="0" w:color="auto"/>
                                    <w:bottom w:val="none" w:sz="0" w:space="0" w:color="auto"/>
                                    <w:right w:val="none" w:sz="0" w:space="0" w:color="auto"/>
                                  </w:divBdr>
                                </w:div>
                              </w:divsChild>
                            </w:div>
                            <w:div w:id="780102784">
                              <w:marLeft w:val="0"/>
                              <w:marRight w:val="0"/>
                              <w:marTop w:val="292"/>
                              <w:marBottom w:val="292"/>
                              <w:divBdr>
                                <w:top w:val="none" w:sz="0" w:space="0" w:color="auto"/>
                                <w:left w:val="none" w:sz="0" w:space="0" w:color="auto"/>
                                <w:bottom w:val="none" w:sz="0" w:space="0" w:color="auto"/>
                                <w:right w:val="none" w:sz="0" w:space="0" w:color="auto"/>
                              </w:divBdr>
                              <w:divsChild>
                                <w:div w:id="1050225742">
                                  <w:marLeft w:val="0"/>
                                  <w:marRight w:val="0"/>
                                  <w:marTop w:val="0"/>
                                  <w:marBottom w:val="0"/>
                                  <w:divBdr>
                                    <w:top w:val="none" w:sz="0" w:space="0" w:color="auto"/>
                                    <w:left w:val="none" w:sz="0" w:space="0" w:color="auto"/>
                                    <w:bottom w:val="none" w:sz="0" w:space="0" w:color="auto"/>
                                    <w:right w:val="none" w:sz="0" w:space="0" w:color="auto"/>
                                  </w:divBdr>
                                </w:div>
                              </w:divsChild>
                            </w:div>
                            <w:div w:id="31736717">
                              <w:marLeft w:val="0"/>
                              <w:marRight w:val="0"/>
                              <w:marTop w:val="292"/>
                              <w:marBottom w:val="292"/>
                              <w:divBdr>
                                <w:top w:val="none" w:sz="0" w:space="0" w:color="auto"/>
                                <w:left w:val="none" w:sz="0" w:space="0" w:color="auto"/>
                                <w:bottom w:val="none" w:sz="0" w:space="0" w:color="auto"/>
                                <w:right w:val="none" w:sz="0" w:space="0" w:color="auto"/>
                              </w:divBdr>
                              <w:divsChild>
                                <w:div w:id="277226278">
                                  <w:marLeft w:val="0"/>
                                  <w:marRight w:val="0"/>
                                  <w:marTop w:val="0"/>
                                  <w:marBottom w:val="0"/>
                                  <w:divBdr>
                                    <w:top w:val="none" w:sz="0" w:space="0" w:color="auto"/>
                                    <w:left w:val="none" w:sz="0" w:space="0" w:color="auto"/>
                                    <w:bottom w:val="none" w:sz="0" w:space="0" w:color="auto"/>
                                    <w:right w:val="none" w:sz="0" w:space="0" w:color="auto"/>
                                  </w:divBdr>
                                </w:div>
                              </w:divsChild>
                            </w:div>
                            <w:div w:id="985090062">
                              <w:marLeft w:val="0"/>
                              <w:marRight w:val="0"/>
                              <w:marTop w:val="437"/>
                              <w:marBottom w:val="547"/>
                              <w:divBdr>
                                <w:top w:val="none" w:sz="0" w:space="0" w:color="auto"/>
                                <w:left w:val="none" w:sz="0" w:space="0" w:color="auto"/>
                                <w:bottom w:val="none" w:sz="0" w:space="0" w:color="auto"/>
                                <w:right w:val="none" w:sz="0" w:space="0" w:color="auto"/>
                              </w:divBdr>
                              <w:divsChild>
                                <w:div w:id="1845827157">
                                  <w:marLeft w:val="0"/>
                                  <w:marRight w:val="0"/>
                                  <w:marTop w:val="0"/>
                                  <w:marBottom w:val="0"/>
                                  <w:divBdr>
                                    <w:top w:val="none" w:sz="0" w:space="0" w:color="auto"/>
                                    <w:left w:val="none" w:sz="0" w:space="0" w:color="auto"/>
                                    <w:bottom w:val="single" w:sz="6" w:space="18" w:color="B8B9BA"/>
                                    <w:right w:val="none" w:sz="0" w:space="0" w:color="auto"/>
                                  </w:divBdr>
                                  <w:divsChild>
                                    <w:div w:id="126166108">
                                      <w:marLeft w:val="0"/>
                                      <w:marRight w:val="0"/>
                                      <w:marTop w:val="0"/>
                                      <w:marBottom w:val="0"/>
                                      <w:divBdr>
                                        <w:top w:val="none" w:sz="0" w:space="0" w:color="auto"/>
                                        <w:left w:val="none" w:sz="0" w:space="0" w:color="auto"/>
                                        <w:bottom w:val="none" w:sz="0" w:space="0" w:color="auto"/>
                                        <w:right w:val="none" w:sz="0" w:space="0" w:color="auto"/>
                                      </w:divBdr>
                                    </w:div>
                                    <w:div w:id="1777629952">
                                      <w:marLeft w:val="0"/>
                                      <w:marRight w:val="0"/>
                                      <w:marTop w:val="273"/>
                                      <w:marBottom w:val="0"/>
                                      <w:divBdr>
                                        <w:top w:val="none" w:sz="0" w:space="0" w:color="auto"/>
                                        <w:left w:val="none" w:sz="0" w:space="0" w:color="auto"/>
                                        <w:bottom w:val="none" w:sz="0" w:space="0" w:color="auto"/>
                                        <w:right w:val="none" w:sz="0" w:space="0" w:color="auto"/>
                                      </w:divBdr>
                                      <w:divsChild>
                                        <w:div w:id="1781870852">
                                          <w:marLeft w:val="0"/>
                                          <w:marRight w:val="0"/>
                                          <w:marTop w:val="0"/>
                                          <w:marBottom w:val="0"/>
                                          <w:divBdr>
                                            <w:top w:val="none" w:sz="0" w:space="0" w:color="auto"/>
                                            <w:left w:val="none" w:sz="0" w:space="0" w:color="auto"/>
                                            <w:bottom w:val="none" w:sz="0" w:space="0" w:color="auto"/>
                                            <w:right w:val="none" w:sz="0" w:space="0" w:color="auto"/>
                                          </w:divBdr>
                                        </w:div>
                                      </w:divsChild>
                                    </w:div>
                                    <w:div w:id="155453604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42006791">
                              <w:marLeft w:val="0"/>
                              <w:marRight w:val="0"/>
                              <w:marTop w:val="292"/>
                              <w:marBottom w:val="292"/>
                              <w:divBdr>
                                <w:top w:val="none" w:sz="0" w:space="0" w:color="auto"/>
                                <w:left w:val="none" w:sz="0" w:space="0" w:color="auto"/>
                                <w:bottom w:val="none" w:sz="0" w:space="0" w:color="auto"/>
                                <w:right w:val="none" w:sz="0" w:space="0" w:color="auto"/>
                              </w:divBdr>
                              <w:divsChild>
                                <w:div w:id="1403602424">
                                  <w:marLeft w:val="0"/>
                                  <w:marRight w:val="0"/>
                                  <w:marTop w:val="0"/>
                                  <w:marBottom w:val="0"/>
                                  <w:divBdr>
                                    <w:top w:val="none" w:sz="0" w:space="0" w:color="auto"/>
                                    <w:left w:val="none" w:sz="0" w:space="0" w:color="auto"/>
                                    <w:bottom w:val="none" w:sz="0" w:space="0" w:color="auto"/>
                                    <w:right w:val="none" w:sz="0" w:space="0" w:color="auto"/>
                                  </w:divBdr>
                                </w:div>
                              </w:divsChild>
                            </w:div>
                            <w:div w:id="1303845454">
                              <w:marLeft w:val="0"/>
                              <w:marRight w:val="0"/>
                              <w:marTop w:val="292"/>
                              <w:marBottom w:val="292"/>
                              <w:divBdr>
                                <w:top w:val="none" w:sz="0" w:space="0" w:color="auto"/>
                                <w:left w:val="none" w:sz="0" w:space="0" w:color="auto"/>
                                <w:bottom w:val="none" w:sz="0" w:space="0" w:color="auto"/>
                                <w:right w:val="none" w:sz="0" w:space="0" w:color="auto"/>
                              </w:divBdr>
                              <w:divsChild>
                                <w:div w:id="1194424490">
                                  <w:marLeft w:val="0"/>
                                  <w:marRight w:val="0"/>
                                  <w:marTop w:val="0"/>
                                  <w:marBottom w:val="0"/>
                                  <w:divBdr>
                                    <w:top w:val="none" w:sz="0" w:space="0" w:color="auto"/>
                                    <w:left w:val="none" w:sz="0" w:space="0" w:color="auto"/>
                                    <w:bottom w:val="none" w:sz="0" w:space="0" w:color="auto"/>
                                    <w:right w:val="none" w:sz="0" w:space="0" w:color="auto"/>
                                  </w:divBdr>
                                </w:div>
                              </w:divsChild>
                            </w:div>
                            <w:div w:id="252976070">
                              <w:marLeft w:val="0"/>
                              <w:marRight w:val="0"/>
                              <w:marTop w:val="292"/>
                              <w:marBottom w:val="292"/>
                              <w:divBdr>
                                <w:top w:val="none" w:sz="0" w:space="0" w:color="auto"/>
                                <w:left w:val="none" w:sz="0" w:space="0" w:color="auto"/>
                                <w:bottom w:val="none" w:sz="0" w:space="0" w:color="auto"/>
                                <w:right w:val="none" w:sz="0" w:space="0" w:color="auto"/>
                              </w:divBdr>
                              <w:divsChild>
                                <w:div w:id="977733119">
                                  <w:marLeft w:val="0"/>
                                  <w:marRight w:val="0"/>
                                  <w:marTop w:val="0"/>
                                  <w:marBottom w:val="0"/>
                                  <w:divBdr>
                                    <w:top w:val="none" w:sz="0" w:space="0" w:color="auto"/>
                                    <w:left w:val="none" w:sz="0" w:space="0" w:color="auto"/>
                                    <w:bottom w:val="none" w:sz="0" w:space="0" w:color="auto"/>
                                    <w:right w:val="none" w:sz="0" w:space="0" w:color="auto"/>
                                  </w:divBdr>
                                </w:div>
                              </w:divsChild>
                            </w:div>
                            <w:div w:id="407314039">
                              <w:marLeft w:val="0"/>
                              <w:marRight w:val="0"/>
                              <w:marTop w:val="292"/>
                              <w:marBottom w:val="292"/>
                              <w:divBdr>
                                <w:top w:val="none" w:sz="0" w:space="0" w:color="auto"/>
                                <w:left w:val="none" w:sz="0" w:space="0" w:color="auto"/>
                                <w:bottom w:val="none" w:sz="0" w:space="0" w:color="auto"/>
                                <w:right w:val="none" w:sz="0" w:space="0" w:color="auto"/>
                              </w:divBdr>
                              <w:divsChild>
                                <w:div w:id="100999848">
                                  <w:marLeft w:val="0"/>
                                  <w:marRight w:val="0"/>
                                  <w:marTop w:val="0"/>
                                  <w:marBottom w:val="0"/>
                                  <w:divBdr>
                                    <w:top w:val="none" w:sz="0" w:space="0" w:color="auto"/>
                                    <w:left w:val="none" w:sz="0" w:space="0" w:color="auto"/>
                                    <w:bottom w:val="none" w:sz="0" w:space="0" w:color="auto"/>
                                    <w:right w:val="none" w:sz="0" w:space="0" w:color="auto"/>
                                  </w:divBdr>
                                </w:div>
                              </w:divsChild>
                            </w:div>
                            <w:div w:id="1030648926">
                              <w:marLeft w:val="0"/>
                              <w:marRight w:val="0"/>
                              <w:marTop w:val="0"/>
                              <w:marBottom w:val="0"/>
                              <w:divBdr>
                                <w:top w:val="none" w:sz="0" w:space="0" w:color="auto"/>
                                <w:left w:val="none" w:sz="0" w:space="0" w:color="auto"/>
                                <w:bottom w:val="none" w:sz="0" w:space="0" w:color="auto"/>
                                <w:right w:val="none" w:sz="0" w:space="0" w:color="auto"/>
                              </w:divBdr>
                              <w:divsChild>
                                <w:div w:id="1260337488">
                                  <w:marLeft w:val="0"/>
                                  <w:marRight w:val="0"/>
                                  <w:marTop w:val="0"/>
                                  <w:marBottom w:val="0"/>
                                  <w:divBdr>
                                    <w:top w:val="none" w:sz="0" w:space="0" w:color="auto"/>
                                    <w:left w:val="none" w:sz="0" w:space="0" w:color="auto"/>
                                    <w:bottom w:val="none" w:sz="0" w:space="0" w:color="auto"/>
                                    <w:right w:val="none" w:sz="0" w:space="0" w:color="auto"/>
                                  </w:divBdr>
                                  <w:divsChild>
                                    <w:div w:id="2027250116">
                                      <w:marLeft w:val="0"/>
                                      <w:marRight w:val="0"/>
                                      <w:marTop w:val="0"/>
                                      <w:marBottom w:val="0"/>
                                      <w:divBdr>
                                        <w:top w:val="none" w:sz="0" w:space="0" w:color="auto"/>
                                        <w:left w:val="none" w:sz="0" w:space="0" w:color="auto"/>
                                        <w:bottom w:val="none" w:sz="0" w:space="0" w:color="auto"/>
                                        <w:right w:val="none" w:sz="0" w:space="0" w:color="auto"/>
                                      </w:divBdr>
                                      <w:divsChild>
                                        <w:div w:id="1002392688">
                                          <w:marLeft w:val="0"/>
                                          <w:marRight w:val="0"/>
                                          <w:marTop w:val="0"/>
                                          <w:marBottom w:val="0"/>
                                          <w:divBdr>
                                            <w:top w:val="none" w:sz="0" w:space="0" w:color="auto"/>
                                            <w:left w:val="none" w:sz="0" w:space="0" w:color="auto"/>
                                            <w:bottom w:val="none" w:sz="0" w:space="0" w:color="auto"/>
                                            <w:right w:val="none" w:sz="0" w:space="0" w:color="auto"/>
                                          </w:divBdr>
                                          <w:divsChild>
                                            <w:div w:id="1099179229">
                                              <w:marLeft w:val="0"/>
                                              <w:marRight w:val="0"/>
                                              <w:marTop w:val="0"/>
                                              <w:marBottom w:val="0"/>
                                              <w:divBdr>
                                                <w:top w:val="none" w:sz="0" w:space="0" w:color="auto"/>
                                                <w:left w:val="none" w:sz="0" w:space="0" w:color="auto"/>
                                                <w:bottom w:val="none" w:sz="0" w:space="0" w:color="auto"/>
                                                <w:right w:val="none" w:sz="0" w:space="0" w:color="auto"/>
                                              </w:divBdr>
                                              <w:divsChild>
                                                <w:div w:id="626277048">
                                                  <w:marLeft w:val="0"/>
                                                  <w:marRight w:val="0"/>
                                                  <w:marTop w:val="0"/>
                                                  <w:marBottom w:val="0"/>
                                                  <w:divBdr>
                                                    <w:top w:val="none" w:sz="0" w:space="0" w:color="auto"/>
                                                    <w:left w:val="none" w:sz="0" w:space="0" w:color="auto"/>
                                                    <w:bottom w:val="none" w:sz="0" w:space="0" w:color="auto"/>
                                                    <w:right w:val="none" w:sz="0" w:space="0" w:color="auto"/>
                                                  </w:divBdr>
                                                  <w:divsChild>
                                                    <w:div w:id="799958684">
                                                      <w:marLeft w:val="0"/>
                                                      <w:marRight w:val="0"/>
                                                      <w:marTop w:val="0"/>
                                                      <w:marBottom w:val="0"/>
                                                      <w:divBdr>
                                                        <w:top w:val="none" w:sz="0" w:space="0" w:color="auto"/>
                                                        <w:left w:val="none" w:sz="0" w:space="0" w:color="auto"/>
                                                        <w:bottom w:val="none" w:sz="0" w:space="0" w:color="auto"/>
                                                        <w:right w:val="none" w:sz="0" w:space="0" w:color="auto"/>
                                                      </w:divBdr>
                                                      <w:divsChild>
                                                        <w:div w:id="996572370">
                                                          <w:marLeft w:val="0"/>
                                                          <w:marRight w:val="0"/>
                                                          <w:marTop w:val="0"/>
                                                          <w:marBottom w:val="0"/>
                                                          <w:divBdr>
                                                            <w:top w:val="none" w:sz="0" w:space="0" w:color="auto"/>
                                                            <w:left w:val="none" w:sz="0" w:space="0" w:color="auto"/>
                                                            <w:bottom w:val="none" w:sz="0" w:space="0" w:color="auto"/>
                                                            <w:right w:val="none" w:sz="0" w:space="0" w:color="auto"/>
                                                          </w:divBdr>
                                                          <w:divsChild>
                                                            <w:div w:id="30962821">
                                                              <w:marLeft w:val="0"/>
                                                              <w:marRight w:val="0"/>
                                                              <w:marTop w:val="0"/>
                                                              <w:marBottom w:val="0"/>
                                                              <w:divBdr>
                                                                <w:top w:val="none" w:sz="0" w:space="0" w:color="auto"/>
                                                                <w:left w:val="none" w:sz="0" w:space="0" w:color="auto"/>
                                                                <w:bottom w:val="none" w:sz="0" w:space="0" w:color="auto"/>
                                                                <w:right w:val="none" w:sz="0" w:space="0" w:color="auto"/>
                                                              </w:divBdr>
                                                              <w:divsChild>
                                                                <w:div w:id="989820262">
                                                                  <w:marLeft w:val="0"/>
                                                                  <w:marRight w:val="0"/>
                                                                  <w:marTop w:val="0"/>
                                                                  <w:marBottom w:val="0"/>
                                                                  <w:divBdr>
                                                                    <w:top w:val="none" w:sz="0" w:space="0" w:color="auto"/>
                                                                    <w:left w:val="none" w:sz="0" w:space="0" w:color="auto"/>
                                                                    <w:bottom w:val="none" w:sz="0" w:space="0" w:color="auto"/>
                                                                    <w:right w:val="none" w:sz="0" w:space="0" w:color="auto"/>
                                                                  </w:divBdr>
                                                                  <w:divsChild>
                                                                    <w:div w:id="1209992267">
                                                                      <w:marLeft w:val="0"/>
                                                                      <w:marRight w:val="0"/>
                                                                      <w:marTop w:val="0"/>
                                                                      <w:marBottom w:val="0"/>
                                                                      <w:divBdr>
                                                                        <w:top w:val="none" w:sz="0" w:space="0" w:color="auto"/>
                                                                        <w:left w:val="none" w:sz="0" w:space="0" w:color="auto"/>
                                                                        <w:bottom w:val="none" w:sz="0" w:space="0" w:color="auto"/>
                                                                        <w:right w:val="none" w:sz="0" w:space="0" w:color="auto"/>
                                                                      </w:divBdr>
                                                                      <w:divsChild>
                                                                        <w:div w:id="1821724236">
                                                                          <w:marLeft w:val="0"/>
                                                                          <w:marRight w:val="0"/>
                                                                          <w:marTop w:val="0"/>
                                                                          <w:marBottom w:val="0"/>
                                                                          <w:divBdr>
                                                                            <w:top w:val="none" w:sz="0" w:space="0" w:color="auto"/>
                                                                            <w:left w:val="none" w:sz="0" w:space="0" w:color="auto"/>
                                                                            <w:bottom w:val="none" w:sz="0" w:space="0" w:color="auto"/>
                                                                            <w:right w:val="none" w:sz="0" w:space="0" w:color="auto"/>
                                                                          </w:divBdr>
                                                                          <w:divsChild>
                                                                            <w:div w:id="781724144">
                                                                              <w:marLeft w:val="0"/>
                                                                              <w:marRight w:val="0"/>
                                                                              <w:marTop w:val="0"/>
                                                                              <w:marBottom w:val="0"/>
                                                                              <w:divBdr>
                                                                                <w:top w:val="none" w:sz="0" w:space="0" w:color="auto"/>
                                                                                <w:left w:val="none" w:sz="0" w:space="0" w:color="auto"/>
                                                                                <w:bottom w:val="none" w:sz="0" w:space="0" w:color="auto"/>
                                                                                <w:right w:val="none" w:sz="0" w:space="0" w:color="auto"/>
                                                                              </w:divBdr>
                                                                              <w:divsChild>
                                                                                <w:div w:id="195698678">
                                                                                  <w:marLeft w:val="0"/>
                                                                                  <w:marRight w:val="292"/>
                                                                                  <w:marTop w:val="0"/>
                                                                                  <w:marBottom w:val="0"/>
                                                                                  <w:divBdr>
                                                                                    <w:top w:val="none" w:sz="0" w:space="0" w:color="auto"/>
                                                                                    <w:left w:val="none" w:sz="0" w:space="0" w:color="auto"/>
                                                                                    <w:bottom w:val="none" w:sz="0" w:space="0" w:color="auto"/>
                                                                                    <w:right w:val="none" w:sz="0" w:space="0" w:color="auto"/>
                                                                                  </w:divBdr>
                                                                                  <w:divsChild>
                                                                                    <w:div w:id="982462584">
                                                                                      <w:marLeft w:val="0"/>
                                                                                      <w:marRight w:val="0"/>
                                                                                      <w:marTop w:val="0"/>
                                                                                      <w:marBottom w:val="0"/>
                                                                                      <w:divBdr>
                                                                                        <w:top w:val="none" w:sz="0" w:space="0" w:color="auto"/>
                                                                                        <w:left w:val="none" w:sz="0" w:space="0" w:color="auto"/>
                                                                                        <w:bottom w:val="none" w:sz="0" w:space="0" w:color="auto"/>
                                                                                        <w:right w:val="none" w:sz="0" w:space="0" w:color="auto"/>
                                                                                      </w:divBdr>
                                                                                      <w:divsChild>
                                                                                        <w:div w:id="125674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62860">
                                                                                  <w:marLeft w:val="0"/>
                                                                                  <w:marRight w:val="0"/>
                                                                                  <w:marTop w:val="0"/>
                                                                                  <w:marBottom w:val="0"/>
                                                                                  <w:divBdr>
                                                                                    <w:top w:val="none" w:sz="0" w:space="0" w:color="auto"/>
                                                                                    <w:left w:val="none" w:sz="0" w:space="0" w:color="auto"/>
                                                                                    <w:bottom w:val="none" w:sz="0" w:space="0" w:color="auto"/>
                                                                                    <w:right w:val="none" w:sz="0" w:space="0" w:color="auto"/>
                                                                                  </w:divBdr>
                                                                                  <w:divsChild>
                                                                                    <w:div w:id="47846173">
                                                                                      <w:marLeft w:val="0"/>
                                                                                      <w:marRight w:val="0"/>
                                                                                      <w:marTop w:val="0"/>
                                                                                      <w:marBottom w:val="0"/>
                                                                                      <w:divBdr>
                                                                                        <w:top w:val="none" w:sz="0" w:space="0" w:color="auto"/>
                                                                                        <w:left w:val="none" w:sz="0" w:space="0" w:color="auto"/>
                                                                                        <w:bottom w:val="none" w:sz="0" w:space="0" w:color="auto"/>
                                                                                        <w:right w:val="none" w:sz="0" w:space="0" w:color="auto"/>
                                                                                      </w:divBdr>
                                                                                      <w:divsChild>
                                                                                        <w:div w:id="859858369">
                                                                                          <w:marLeft w:val="0"/>
                                                                                          <w:marRight w:val="292"/>
                                                                                          <w:marTop w:val="0"/>
                                                                                          <w:marBottom w:val="219"/>
                                                                                          <w:divBdr>
                                                                                            <w:top w:val="none" w:sz="0" w:space="0" w:color="auto"/>
                                                                                            <w:left w:val="none" w:sz="0" w:space="0" w:color="auto"/>
                                                                                            <w:bottom w:val="none" w:sz="0" w:space="0" w:color="auto"/>
                                                                                            <w:right w:val="none" w:sz="0" w:space="0" w:color="auto"/>
                                                                                          </w:divBdr>
                                                                                        </w:div>
                                                                                        <w:div w:id="552161264">
                                                                                          <w:marLeft w:val="0"/>
                                                                                          <w:marRight w:val="0"/>
                                                                                          <w:marTop w:val="0"/>
                                                                                          <w:marBottom w:val="219"/>
                                                                                          <w:divBdr>
                                                                                            <w:top w:val="none" w:sz="0" w:space="0" w:color="auto"/>
                                                                                            <w:left w:val="none" w:sz="0" w:space="0" w:color="auto"/>
                                                                                            <w:bottom w:val="none" w:sz="0" w:space="0" w:color="auto"/>
                                                                                            <w:right w:val="none" w:sz="0" w:space="0" w:color="auto"/>
                                                                                          </w:divBdr>
                                                                                          <w:divsChild>
                                                                                            <w:div w:id="970598827">
                                                                                              <w:marLeft w:val="0"/>
                                                                                              <w:marRight w:val="0"/>
                                                                                              <w:marTop w:val="0"/>
                                                                                              <w:marBottom w:val="0"/>
                                                                                              <w:divBdr>
                                                                                                <w:top w:val="none" w:sz="0" w:space="0" w:color="auto"/>
                                                                                                <w:left w:val="none" w:sz="0" w:space="0" w:color="auto"/>
                                                                                                <w:bottom w:val="none" w:sz="0" w:space="0" w:color="auto"/>
                                                                                                <w:right w:val="none" w:sz="0" w:space="0" w:color="auto"/>
                                                                                              </w:divBdr>
                                                                                            </w:div>
                                                                                          </w:divsChild>
                                                                                        </w:div>
                                                                                        <w:div w:id="1517502136">
                                                                                          <w:marLeft w:val="0"/>
                                                                                          <w:marRight w:val="0"/>
                                                                                          <w:marTop w:val="0"/>
                                                                                          <w:marBottom w:val="219"/>
                                                                                          <w:divBdr>
                                                                                            <w:top w:val="none" w:sz="0" w:space="0" w:color="auto"/>
                                                                                            <w:left w:val="none" w:sz="0" w:space="0" w:color="auto"/>
                                                                                            <w:bottom w:val="none" w:sz="0" w:space="0" w:color="auto"/>
                                                                                            <w:right w:val="none" w:sz="0" w:space="0" w:color="auto"/>
                                                                                          </w:divBdr>
                                                                                          <w:divsChild>
                                                                                            <w:div w:id="887180448">
                                                                                              <w:marLeft w:val="0"/>
                                                                                              <w:marRight w:val="0"/>
                                                                                              <w:marTop w:val="0"/>
                                                                                              <w:marBottom w:val="219"/>
                                                                                              <w:divBdr>
                                                                                                <w:top w:val="none" w:sz="0" w:space="0" w:color="auto"/>
                                                                                                <w:left w:val="none" w:sz="0" w:space="0" w:color="auto"/>
                                                                                                <w:bottom w:val="none" w:sz="0" w:space="0" w:color="auto"/>
                                                                                                <w:right w:val="none" w:sz="0" w:space="0" w:color="auto"/>
                                                                                              </w:divBdr>
                                                                                              <w:divsChild>
                                                                                                <w:div w:id="1402407765">
                                                                                                  <w:marLeft w:val="0"/>
                                                                                                  <w:marRight w:val="0"/>
                                                                                                  <w:marTop w:val="0"/>
                                                                                                  <w:marBottom w:val="0"/>
                                                                                                  <w:divBdr>
                                                                                                    <w:top w:val="none" w:sz="0" w:space="0" w:color="auto"/>
                                                                                                    <w:left w:val="none" w:sz="0" w:space="0" w:color="auto"/>
                                                                                                    <w:bottom w:val="none" w:sz="0" w:space="0" w:color="auto"/>
                                                                                                    <w:right w:val="none" w:sz="0" w:space="0" w:color="auto"/>
                                                                                                  </w:divBdr>
                                                                                                </w:div>
                                                                                              </w:divsChild>
                                                                                            </w:div>
                                                                                            <w:div w:id="448090957">
                                                                                              <w:marLeft w:val="0"/>
                                                                                              <w:marRight w:val="0"/>
                                                                                              <w:marTop w:val="0"/>
                                                                                              <w:marBottom w:val="0"/>
                                                                                              <w:divBdr>
                                                                                                <w:top w:val="none" w:sz="0" w:space="0" w:color="auto"/>
                                                                                                <w:left w:val="none" w:sz="0" w:space="0" w:color="auto"/>
                                                                                                <w:bottom w:val="none" w:sz="0" w:space="0" w:color="auto"/>
                                                                                                <w:right w:val="none" w:sz="0" w:space="0" w:color="auto"/>
                                                                                              </w:divBdr>
                                                                                              <w:divsChild>
                                                                                                <w:div w:id="1855992639">
                                                                                                  <w:marLeft w:val="0"/>
                                                                                                  <w:marRight w:val="0"/>
                                                                                                  <w:marTop w:val="0"/>
                                                                                                  <w:marBottom w:val="0"/>
                                                                                                  <w:divBdr>
                                                                                                    <w:top w:val="none" w:sz="0" w:space="0" w:color="auto"/>
                                                                                                    <w:left w:val="none" w:sz="0" w:space="0" w:color="auto"/>
                                                                                                    <w:bottom w:val="none" w:sz="0" w:space="0" w:color="auto"/>
                                                                                                    <w:right w:val="none" w:sz="0" w:space="0" w:color="auto"/>
                                                                                                  </w:divBdr>
                                                                                                  <w:divsChild>
                                                                                                    <w:div w:id="1151020246">
                                                                                                      <w:marLeft w:val="0"/>
                                                                                                      <w:marRight w:val="0"/>
                                                                                                      <w:marTop w:val="91"/>
                                                                                                      <w:marBottom w:val="0"/>
                                                                                                      <w:divBdr>
                                                                                                        <w:top w:val="none" w:sz="0" w:space="0" w:color="auto"/>
                                                                                                        <w:left w:val="none" w:sz="0" w:space="0" w:color="auto"/>
                                                                                                        <w:bottom w:val="none" w:sz="0" w:space="0" w:color="auto"/>
                                                                                                        <w:right w:val="none" w:sz="0" w:space="0" w:color="auto"/>
                                                                                                      </w:divBdr>
                                                                                                    </w:div>
                                                                                                    <w:div w:id="710770382">
                                                                                                      <w:marLeft w:val="0"/>
                                                                                                      <w:marRight w:val="0"/>
                                                                                                      <w:marTop w:val="91"/>
                                                                                                      <w:marBottom w:val="0"/>
                                                                                                      <w:divBdr>
                                                                                                        <w:top w:val="none" w:sz="0" w:space="0" w:color="auto"/>
                                                                                                        <w:left w:val="none" w:sz="0" w:space="0" w:color="auto"/>
                                                                                                        <w:bottom w:val="none" w:sz="0" w:space="0" w:color="auto"/>
                                                                                                        <w:right w:val="none" w:sz="0" w:space="0" w:color="auto"/>
                                                                                                      </w:divBdr>
                                                                                                    </w:div>
                                                                                                    <w:div w:id="1322540224">
                                                                                                      <w:marLeft w:val="0"/>
                                                                                                      <w:marRight w:val="0"/>
                                                                                                      <w:marTop w:val="91"/>
                                                                                                      <w:marBottom w:val="0"/>
                                                                                                      <w:divBdr>
                                                                                                        <w:top w:val="none" w:sz="0" w:space="0" w:color="auto"/>
                                                                                                        <w:left w:val="none" w:sz="0" w:space="0" w:color="auto"/>
                                                                                                        <w:bottom w:val="none" w:sz="0" w:space="0" w:color="auto"/>
                                                                                                        <w:right w:val="none" w:sz="0" w:space="0" w:color="auto"/>
                                                                                                      </w:divBdr>
                                                                                                    </w:div>
                                                                                                    <w:div w:id="165263960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08784751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343305">
                              <w:marLeft w:val="0"/>
                              <w:marRight w:val="0"/>
                              <w:marTop w:val="292"/>
                              <w:marBottom w:val="292"/>
                              <w:divBdr>
                                <w:top w:val="none" w:sz="0" w:space="0" w:color="auto"/>
                                <w:left w:val="none" w:sz="0" w:space="0" w:color="auto"/>
                                <w:bottom w:val="none" w:sz="0" w:space="0" w:color="auto"/>
                                <w:right w:val="none" w:sz="0" w:space="0" w:color="auto"/>
                              </w:divBdr>
                              <w:divsChild>
                                <w:div w:id="199474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893740">
      <w:bodyDiv w:val="1"/>
      <w:marLeft w:val="0"/>
      <w:marRight w:val="0"/>
      <w:marTop w:val="0"/>
      <w:marBottom w:val="0"/>
      <w:divBdr>
        <w:top w:val="none" w:sz="0" w:space="0" w:color="auto"/>
        <w:left w:val="none" w:sz="0" w:space="0" w:color="auto"/>
        <w:bottom w:val="none" w:sz="0" w:space="0" w:color="auto"/>
        <w:right w:val="none" w:sz="0" w:space="0" w:color="auto"/>
      </w:divBdr>
      <w:divsChild>
        <w:div w:id="164634747">
          <w:marLeft w:val="0"/>
          <w:marRight w:val="0"/>
          <w:marTop w:val="0"/>
          <w:marBottom w:val="0"/>
          <w:divBdr>
            <w:top w:val="none" w:sz="0" w:space="0" w:color="auto"/>
            <w:left w:val="none" w:sz="0" w:space="0" w:color="auto"/>
            <w:bottom w:val="none" w:sz="0" w:space="0" w:color="auto"/>
            <w:right w:val="none" w:sz="0" w:space="0" w:color="auto"/>
          </w:divBdr>
          <w:divsChild>
            <w:div w:id="870580470">
              <w:marLeft w:val="0"/>
              <w:marRight w:val="0"/>
              <w:marTop w:val="0"/>
              <w:marBottom w:val="0"/>
              <w:divBdr>
                <w:top w:val="none" w:sz="0" w:space="0" w:color="auto"/>
                <w:left w:val="none" w:sz="0" w:space="0" w:color="auto"/>
                <w:bottom w:val="none" w:sz="0" w:space="0" w:color="auto"/>
                <w:right w:val="none" w:sz="0" w:space="0" w:color="auto"/>
              </w:divBdr>
              <w:divsChild>
                <w:div w:id="1410544264">
                  <w:marLeft w:val="0"/>
                  <w:marRight w:val="0"/>
                  <w:marTop w:val="0"/>
                  <w:marBottom w:val="0"/>
                  <w:divBdr>
                    <w:top w:val="none" w:sz="0" w:space="0" w:color="auto"/>
                    <w:left w:val="none" w:sz="0" w:space="0" w:color="auto"/>
                    <w:bottom w:val="none" w:sz="0" w:space="0" w:color="auto"/>
                    <w:right w:val="none" w:sz="0" w:space="0" w:color="auto"/>
                  </w:divBdr>
                </w:div>
              </w:divsChild>
            </w:div>
            <w:div w:id="1422877523">
              <w:marLeft w:val="0"/>
              <w:marRight w:val="0"/>
              <w:marTop w:val="225"/>
              <w:marBottom w:val="0"/>
              <w:divBdr>
                <w:top w:val="none" w:sz="0" w:space="0" w:color="auto"/>
                <w:left w:val="none" w:sz="0" w:space="0" w:color="auto"/>
                <w:bottom w:val="none" w:sz="0" w:space="0" w:color="auto"/>
                <w:right w:val="none" w:sz="0" w:space="0" w:color="auto"/>
              </w:divBdr>
            </w:div>
          </w:divsChild>
        </w:div>
        <w:div w:id="975334336">
          <w:marLeft w:val="0"/>
          <w:marRight w:val="0"/>
          <w:marTop w:val="0"/>
          <w:marBottom w:val="0"/>
          <w:divBdr>
            <w:top w:val="none" w:sz="0" w:space="0" w:color="auto"/>
            <w:left w:val="none" w:sz="0" w:space="0" w:color="auto"/>
            <w:bottom w:val="none" w:sz="0" w:space="0" w:color="auto"/>
            <w:right w:val="none" w:sz="0" w:space="0" w:color="auto"/>
          </w:divBdr>
          <w:divsChild>
            <w:div w:id="295911824">
              <w:marLeft w:val="0"/>
              <w:marRight w:val="0"/>
              <w:marTop w:val="0"/>
              <w:marBottom w:val="0"/>
              <w:divBdr>
                <w:top w:val="none" w:sz="0" w:space="0" w:color="auto"/>
                <w:left w:val="none" w:sz="0" w:space="0" w:color="auto"/>
                <w:bottom w:val="none" w:sz="0" w:space="0" w:color="auto"/>
                <w:right w:val="none" w:sz="0" w:space="0" w:color="auto"/>
              </w:divBdr>
              <w:divsChild>
                <w:div w:id="14309029">
                  <w:marLeft w:val="0"/>
                  <w:marRight w:val="0"/>
                  <w:marTop w:val="0"/>
                  <w:marBottom w:val="0"/>
                  <w:divBdr>
                    <w:top w:val="none" w:sz="0" w:space="0" w:color="auto"/>
                    <w:left w:val="none" w:sz="0" w:space="0" w:color="auto"/>
                    <w:bottom w:val="none" w:sz="0" w:space="0" w:color="auto"/>
                    <w:right w:val="none" w:sz="0" w:space="0" w:color="auto"/>
                  </w:divBdr>
                  <w:divsChild>
                    <w:div w:id="1958020246">
                      <w:marLeft w:val="0"/>
                      <w:marRight w:val="0"/>
                      <w:marTop w:val="0"/>
                      <w:marBottom w:val="0"/>
                      <w:divBdr>
                        <w:top w:val="none" w:sz="0" w:space="0" w:color="auto"/>
                        <w:left w:val="none" w:sz="0" w:space="0" w:color="auto"/>
                        <w:bottom w:val="none" w:sz="0" w:space="0" w:color="auto"/>
                        <w:right w:val="none" w:sz="0" w:space="0" w:color="auto"/>
                      </w:divBdr>
                      <w:divsChild>
                        <w:div w:id="507256460">
                          <w:marLeft w:val="0"/>
                          <w:marRight w:val="0"/>
                          <w:marTop w:val="0"/>
                          <w:marBottom w:val="0"/>
                          <w:divBdr>
                            <w:top w:val="none" w:sz="0" w:space="0" w:color="auto"/>
                            <w:left w:val="none" w:sz="0" w:space="0" w:color="auto"/>
                            <w:bottom w:val="none" w:sz="0" w:space="0" w:color="auto"/>
                            <w:right w:val="none" w:sz="0" w:space="0" w:color="auto"/>
                          </w:divBdr>
                          <w:divsChild>
                            <w:div w:id="618611691">
                              <w:marLeft w:val="0"/>
                              <w:marRight w:val="0"/>
                              <w:marTop w:val="0"/>
                              <w:marBottom w:val="0"/>
                              <w:divBdr>
                                <w:top w:val="none" w:sz="0" w:space="0" w:color="auto"/>
                                <w:left w:val="none" w:sz="0" w:space="0" w:color="auto"/>
                                <w:bottom w:val="none" w:sz="0" w:space="0" w:color="auto"/>
                                <w:right w:val="none" w:sz="0" w:space="0" w:color="auto"/>
                              </w:divBdr>
                              <w:divsChild>
                                <w:div w:id="224998438">
                                  <w:marLeft w:val="0"/>
                                  <w:marRight w:val="0"/>
                                  <w:marTop w:val="0"/>
                                  <w:marBottom w:val="0"/>
                                  <w:divBdr>
                                    <w:top w:val="none" w:sz="0" w:space="0" w:color="auto"/>
                                    <w:left w:val="none" w:sz="0" w:space="0" w:color="auto"/>
                                    <w:bottom w:val="none" w:sz="0" w:space="0" w:color="auto"/>
                                    <w:right w:val="none" w:sz="0" w:space="0" w:color="auto"/>
                                  </w:divBdr>
                                  <w:divsChild>
                                    <w:div w:id="245698958">
                                      <w:marLeft w:val="0"/>
                                      <w:marRight w:val="0"/>
                                      <w:marTop w:val="0"/>
                                      <w:marBottom w:val="0"/>
                                      <w:divBdr>
                                        <w:top w:val="none" w:sz="0" w:space="0" w:color="auto"/>
                                        <w:left w:val="none" w:sz="0" w:space="0" w:color="auto"/>
                                        <w:bottom w:val="none" w:sz="0" w:space="0" w:color="auto"/>
                                        <w:right w:val="none" w:sz="0" w:space="0" w:color="auto"/>
                                      </w:divBdr>
                                      <w:divsChild>
                                        <w:div w:id="1078670770">
                                          <w:marLeft w:val="0"/>
                                          <w:marRight w:val="0"/>
                                          <w:marTop w:val="0"/>
                                          <w:marBottom w:val="0"/>
                                          <w:divBdr>
                                            <w:top w:val="none" w:sz="0" w:space="0" w:color="auto"/>
                                            <w:left w:val="none" w:sz="0" w:space="0" w:color="auto"/>
                                            <w:bottom w:val="none" w:sz="0" w:space="0" w:color="auto"/>
                                            <w:right w:val="none" w:sz="0" w:space="0" w:color="auto"/>
                                          </w:divBdr>
                                          <w:divsChild>
                                            <w:div w:id="819616212">
                                              <w:marLeft w:val="0"/>
                                              <w:marRight w:val="0"/>
                                              <w:marTop w:val="0"/>
                                              <w:marBottom w:val="0"/>
                                              <w:divBdr>
                                                <w:top w:val="none" w:sz="0" w:space="0" w:color="auto"/>
                                                <w:left w:val="none" w:sz="0" w:space="0" w:color="auto"/>
                                                <w:bottom w:val="none" w:sz="0" w:space="0" w:color="auto"/>
                                                <w:right w:val="none" w:sz="0" w:space="0" w:color="auto"/>
                                              </w:divBdr>
                                              <w:divsChild>
                                                <w:div w:id="47992512">
                                                  <w:marLeft w:val="0"/>
                                                  <w:marRight w:val="0"/>
                                                  <w:marTop w:val="0"/>
                                                  <w:marBottom w:val="0"/>
                                                  <w:divBdr>
                                                    <w:top w:val="none" w:sz="0" w:space="0" w:color="auto"/>
                                                    <w:left w:val="none" w:sz="0" w:space="0" w:color="auto"/>
                                                    <w:bottom w:val="none" w:sz="0" w:space="0" w:color="auto"/>
                                                    <w:right w:val="none" w:sz="0" w:space="0" w:color="auto"/>
                                                  </w:divBdr>
                                                  <w:divsChild>
                                                    <w:div w:id="357316315">
                                                      <w:marLeft w:val="0"/>
                                                      <w:marRight w:val="0"/>
                                                      <w:marTop w:val="0"/>
                                                      <w:marBottom w:val="0"/>
                                                      <w:divBdr>
                                                        <w:top w:val="none" w:sz="0" w:space="0" w:color="auto"/>
                                                        <w:left w:val="none" w:sz="0" w:space="0" w:color="auto"/>
                                                        <w:bottom w:val="none" w:sz="0" w:space="0" w:color="auto"/>
                                                        <w:right w:val="none" w:sz="0" w:space="0" w:color="auto"/>
                                                      </w:divBdr>
                                                      <w:divsChild>
                                                        <w:div w:id="450363723">
                                                          <w:marLeft w:val="0"/>
                                                          <w:marRight w:val="0"/>
                                                          <w:marTop w:val="0"/>
                                                          <w:marBottom w:val="0"/>
                                                          <w:divBdr>
                                                            <w:top w:val="none" w:sz="0" w:space="0" w:color="auto"/>
                                                            <w:left w:val="none" w:sz="0" w:space="0" w:color="auto"/>
                                                            <w:bottom w:val="none" w:sz="0" w:space="0" w:color="auto"/>
                                                            <w:right w:val="none" w:sz="0" w:space="0" w:color="auto"/>
                                                          </w:divBdr>
                                                          <w:divsChild>
                                                            <w:div w:id="1776904010">
                                                              <w:marLeft w:val="0"/>
                                                              <w:marRight w:val="0"/>
                                                              <w:marTop w:val="0"/>
                                                              <w:marBottom w:val="0"/>
                                                              <w:divBdr>
                                                                <w:top w:val="none" w:sz="0" w:space="0" w:color="auto"/>
                                                                <w:left w:val="none" w:sz="0" w:space="0" w:color="auto"/>
                                                                <w:bottom w:val="none" w:sz="0" w:space="0" w:color="auto"/>
                                                                <w:right w:val="none" w:sz="0" w:space="0" w:color="auto"/>
                                                              </w:divBdr>
                                                              <w:divsChild>
                                                                <w:div w:id="2087416723">
                                                                  <w:marLeft w:val="0"/>
                                                                  <w:marRight w:val="0"/>
                                                                  <w:marTop w:val="0"/>
                                                                  <w:marBottom w:val="0"/>
                                                                  <w:divBdr>
                                                                    <w:top w:val="none" w:sz="0" w:space="0" w:color="auto"/>
                                                                    <w:left w:val="none" w:sz="0" w:space="0" w:color="auto"/>
                                                                    <w:bottom w:val="none" w:sz="0" w:space="0" w:color="auto"/>
                                                                    <w:right w:val="none" w:sz="0" w:space="0" w:color="auto"/>
                                                                  </w:divBdr>
                                                                  <w:divsChild>
                                                                    <w:div w:id="958337429">
                                                                      <w:marLeft w:val="0"/>
                                                                      <w:marRight w:val="0"/>
                                                                      <w:marTop w:val="0"/>
                                                                      <w:marBottom w:val="0"/>
                                                                      <w:divBdr>
                                                                        <w:top w:val="none" w:sz="0" w:space="0" w:color="auto"/>
                                                                        <w:left w:val="none" w:sz="0" w:space="0" w:color="auto"/>
                                                                        <w:bottom w:val="none" w:sz="0" w:space="0" w:color="auto"/>
                                                                        <w:right w:val="none" w:sz="0" w:space="0" w:color="auto"/>
                                                                      </w:divBdr>
                                                                      <w:divsChild>
                                                                        <w:div w:id="190074090">
                                                                          <w:marLeft w:val="0"/>
                                                                          <w:marRight w:val="0"/>
                                                                          <w:marTop w:val="0"/>
                                                                          <w:marBottom w:val="0"/>
                                                                          <w:divBdr>
                                                                            <w:top w:val="none" w:sz="0" w:space="0" w:color="auto"/>
                                                                            <w:left w:val="none" w:sz="0" w:space="0" w:color="auto"/>
                                                                            <w:bottom w:val="none" w:sz="0" w:space="0" w:color="auto"/>
                                                                            <w:right w:val="none" w:sz="0" w:space="0" w:color="auto"/>
                                                                          </w:divBdr>
                                                                          <w:divsChild>
                                                                            <w:div w:id="1705868560">
                                                                              <w:marLeft w:val="0"/>
                                                                              <w:marRight w:val="0"/>
                                                                              <w:marTop w:val="0"/>
                                                                              <w:marBottom w:val="0"/>
                                                                              <w:divBdr>
                                                                                <w:top w:val="none" w:sz="0" w:space="0" w:color="auto"/>
                                                                                <w:left w:val="none" w:sz="0" w:space="0" w:color="auto"/>
                                                                                <w:bottom w:val="none" w:sz="0" w:space="0" w:color="auto"/>
                                                                                <w:right w:val="none" w:sz="0" w:space="0" w:color="auto"/>
                                                                              </w:divBdr>
                                                                              <w:divsChild>
                                                                                <w:div w:id="1543130784">
                                                                                  <w:marLeft w:val="0"/>
                                                                                  <w:marRight w:val="0"/>
                                                                                  <w:marTop w:val="0"/>
                                                                                  <w:marBottom w:val="0"/>
                                                                                  <w:divBdr>
                                                                                    <w:top w:val="none" w:sz="0" w:space="0" w:color="auto"/>
                                                                                    <w:left w:val="none" w:sz="0" w:space="0" w:color="auto"/>
                                                                                    <w:bottom w:val="none" w:sz="0" w:space="0" w:color="auto"/>
                                                                                    <w:right w:val="none" w:sz="0" w:space="0" w:color="auto"/>
                                                                                  </w:divBdr>
                                                                                  <w:divsChild>
                                                                                    <w:div w:id="2562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706741">
      <w:bodyDiv w:val="1"/>
      <w:marLeft w:val="0"/>
      <w:marRight w:val="0"/>
      <w:marTop w:val="0"/>
      <w:marBottom w:val="0"/>
      <w:divBdr>
        <w:top w:val="none" w:sz="0" w:space="0" w:color="auto"/>
        <w:left w:val="none" w:sz="0" w:space="0" w:color="auto"/>
        <w:bottom w:val="none" w:sz="0" w:space="0" w:color="auto"/>
        <w:right w:val="none" w:sz="0" w:space="0" w:color="auto"/>
      </w:divBdr>
      <w:divsChild>
        <w:div w:id="188034594">
          <w:marLeft w:val="0"/>
          <w:marRight w:val="0"/>
          <w:marTop w:val="0"/>
          <w:marBottom w:val="0"/>
          <w:divBdr>
            <w:top w:val="none" w:sz="0" w:space="0" w:color="auto"/>
            <w:left w:val="none" w:sz="0" w:space="0" w:color="auto"/>
            <w:bottom w:val="none" w:sz="0" w:space="0" w:color="auto"/>
            <w:right w:val="none" w:sz="0" w:space="0" w:color="auto"/>
          </w:divBdr>
        </w:div>
        <w:div w:id="898250486">
          <w:marLeft w:val="0"/>
          <w:marRight w:val="0"/>
          <w:marTop w:val="0"/>
          <w:marBottom w:val="0"/>
          <w:divBdr>
            <w:top w:val="none" w:sz="0" w:space="0" w:color="auto"/>
            <w:left w:val="none" w:sz="0" w:space="0" w:color="auto"/>
            <w:bottom w:val="none" w:sz="0" w:space="0" w:color="auto"/>
            <w:right w:val="none" w:sz="0" w:space="0" w:color="auto"/>
          </w:divBdr>
          <w:divsChild>
            <w:div w:id="383600860">
              <w:marLeft w:val="0"/>
              <w:marRight w:val="0"/>
              <w:marTop w:val="225"/>
              <w:marBottom w:val="0"/>
              <w:divBdr>
                <w:top w:val="none" w:sz="0" w:space="0" w:color="auto"/>
                <w:left w:val="none" w:sz="0" w:space="0" w:color="auto"/>
                <w:bottom w:val="none" w:sz="0" w:space="0" w:color="auto"/>
                <w:right w:val="none" w:sz="0" w:space="0" w:color="auto"/>
              </w:divBdr>
            </w:div>
            <w:div w:id="2060594984">
              <w:marLeft w:val="0"/>
              <w:marRight w:val="0"/>
              <w:marTop w:val="0"/>
              <w:marBottom w:val="0"/>
              <w:divBdr>
                <w:top w:val="none" w:sz="0" w:space="0" w:color="auto"/>
                <w:left w:val="none" w:sz="0" w:space="0" w:color="auto"/>
                <w:bottom w:val="none" w:sz="0" w:space="0" w:color="auto"/>
                <w:right w:val="none" w:sz="0" w:space="0" w:color="auto"/>
              </w:divBdr>
              <w:divsChild>
                <w:div w:id="5134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327191">
      <w:bodyDiv w:val="1"/>
      <w:marLeft w:val="0"/>
      <w:marRight w:val="0"/>
      <w:marTop w:val="0"/>
      <w:marBottom w:val="0"/>
      <w:divBdr>
        <w:top w:val="none" w:sz="0" w:space="0" w:color="auto"/>
        <w:left w:val="none" w:sz="0" w:space="0" w:color="auto"/>
        <w:bottom w:val="none" w:sz="0" w:space="0" w:color="auto"/>
        <w:right w:val="none" w:sz="0" w:space="0" w:color="auto"/>
      </w:divBdr>
      <w:divsChild>
        <w:div w:id="1531064896">
          <w:marLeft w:val="0"/>
          <w:marRight w:val="0"/>
          <w:marTop w:val="0"/>
          <w:marBottom w:val="0"/>
          <w:divBdr>
            <w:top w:val="none" w:sz="0" w:space="0" w:color="auto"/>
            <w:left w:val="none" w:sz="0" w:space="0" w:color="auto"/>
            <w:bottom w:val="none" w:sz="0" w:space="0" w:color="auto"/>
            <w:right w:val="none" w:sz="0" w:space="0" w:color="auto"/>
          </w:divBdr>
          <w:divsChild>
            <w:div w:id="1597714775">
              <w:marLeft w:val="0"/>
              <w:marRight w:val="0"/>
              <w:marTop w:val="225"/>
              <w:marBottom w:val="0"/>
              <w:divBdr>
                <w:top w:val="none" w:sz="0" w:space="0" w:color="auto"/>
                <w:left w:val="none" w:sz="0" w:space="0" w:color="auto"/>
                <w:bottom w:val="none" w:sz="0" w:space="0" w:color="auto"/>
                <w:right w:val="none" w:sz="0" w:space="0" w:color="auto"/>
              </w:divBdr>
            </w:div>
            <w:div w:id="1883205095">
              <w:marLeft w:val="0"/>
              <w:marRight w:val="0"/>
              <w:marTop w:val="0"/>
              <w:marBottom w:val="0"/>
              <w:divBdr>
                <w:top w:val="none" w:sz="0" w:space="0" w:color="auto"/>
                <w:left w:val="none" w:sz="0" w:space="0" w:color="auto"/>
                <w:bottom w:val="none" w:sz="0" w:space="0" w:color="auto"/>
                <w:right w:val="none" w:sz="0" w:space="0" w:color="auto"/>
              </w:divBdr>
              <w:divsChild>
                <w:div w:id="177316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7282">
          <w:marLeft w:val="0"/>
          <w:marRight w:val="0"/>
          <w:marTop w:val="0"/>
          <w:marBottom w:val="0"/>
          <w:divBdr>
            <w:top w:val="none" w:sz="0" w:space="0" w:color="auto"/>
            <w:left w:val="none" w:sz="0" w:space="0" w:color="auto"/>
            <w:bottom w:val="none" w:sz="0" w:space="0" w:color="auto"/>
            <w:right w:val="none" w:sz="0" w:space="0" w:color="auto"/>
          </w:divBdr>
        </w:div>
      </w:divsChild>
    </w:div>
    <w:div w:id="1549033255">
      <w:bodyDiv w:val="1"/>
      <w:marLeft w:val="0"/>
      <w:marRight w:val="0"/>
      <w:marTop w:val="0"/>
      <w:marBottom w:val="0"/>
      <w:divBdr>
        <w:top w:val="none" w:sz="0" w:space="0" w:color="auto"/>
        <w:left w:val="none" w:sz="0" w:space="0" w:color="auto"/>
        <w:bottom w:val="none" w:sz="0" w:space="0" w:color="auto"/>
        <w:right w:val="none" w:sz="0" w:space="0" w:color="auto"/>
      </w:divBdr>
      <w:divsChild>
        <w:div w:id="959068706">
          <w:marLeft w:val="0"/>
          <w:marRight w:val="0"/>
          <w:marTop w:val="0"/>
          <w:marBottom w:val="0"/>
          <w:divBdr>
            <w:top w:val="none" w:sz="0" w:space="0" w:color="auto"/>
            <w:left w:val="none" w:sz="0" w:space="0" w:color="auto"/>
            <w:bottom w:val="none" w:sz="0" w:space="0" w:color="auto"/>
            <w:right w:val="none" w:sz="0" w:space="0" w:color="auto"/>
          </w:divBdr>
          <w:divsChild>
            <w:div w:id="1495335418">
              <w:marLeft w:val="0"/>
              <w:marRight w:val="0"/>
              <w:marTop w:val="0"/>
              <w:marBottom w:val="0"/>
              <w:divBdr>
                <w:top w:val="none" w:sz="0" w:space="0" w:color="auto"/>
                <w:left w:val="none" w:sz="0" w:space="0" w:color="auto"/>
                <w:bottom w:val="none" w:sz="0" w:space="0" w:color="auto"/>
                <w:right w:val="none" w:sz="0" w:space="0" w:color="auto"/>
              </w:divBdr>
              <w:divsChild>
                <w:div w:id="1668745869">
                  <w:marLeft w:val="0"/>
                  <w:marRight w:val="0"/>
                  <w:marTop w:val="0"/>
                  <w:marBottom w:val="0"/>
                  <w:divBdr>
                    <w:top w:val="none" w:sz="0" w:space="0" w:color="auto"/>
                    <w:left w:val="none" w:sz="0" w:space="0" w:color="auto"/>
                    <w:bottom w:val="none" w:sz="0" w:space="0" w:color="auto"/>
                    <w:right w:val="none" w:sz="0" w:space="0" w:color="auto"/>
                  </w:divBdr>
                </w:div>
              </w:divsChild>
            </w:div>
            <w:div w:id="1819347106">
              <w:marLeft w:val="0"/>
              <w:marRight w:val="0"/>
              <w:marTop w:val="225"/>
              <w:marBottom w:val="0"/>
              <w:divBdr>
                <w:top w:val="none" w:sz="0" w:space="0" w:color="auto"/>
                <w:left w:val="none" w:sz="0" w:space="0" w:color="auto"/>
                <w:bottom w:val="none" w:sz="0" w:space="0" w:color="auto"/>
                <w:right w:val="none" w:sz="0" w:space="0" w:color="auto"/>
              </w:divBdr>
            </w:div>
          </w:divsChild>
        </w:div>
        <w:div w:id="1078096986">
          <w:marLeft w:val="0"/>
          <w:marRight w:val="0"/>
          <w:marTop w:val="0"/>
          <w:marBottom w:val="0"/>
          <w:divBdr>
            <w:top w:val="none" w:sz="0" w:space="0" w:color="auto"/>
            <w:left w:val="none" w:sz="0" w:space="0" w:color="auto"/>
            <w:bottom w:val="none" w:sz="0" w:space="0" w:color="auto"/>
            <w:right w:val="none" w:sz="0" w:space="0" w:color="auto"/>
          </w:divBdr>
        </w:div>
      </w:divsChild>
    </w:div>
    <w:div w:id="1556238617">
      <w:bodyDiv w:val="1"/>
      <w:marLeft w:val="0"/>
      <w:marRight w:val="0"/>
      <w:marTop w:val="0"/>
      <w:marBottom w:val="0"/>
      <w:divBdr>
        <w:top w:val="none" w:sz="0" w:space="0" w:color="auto"/>
        <w:left w:val="none" w:sz="0" w:space="0" w:color="auto"/>
        <w:bottom w:val="none" w:sz="0" w:space="0" w:color="auto"/>
        <w:right w:val="none" w:sz="0" w:space="0" w:color="auto"/>
      </w:divBdr>
      <w:divsChild>
        <w:div w:id="1268925912">
          <w:marLeft w:val="0"/>
          <w:marRight w:val="0"/>
          <w:marTop w:val="0"/>
          <w:marBottom w:val="0"/>
          <w:divBdr>
            <w:top w:val="none" w:sz="0" w:space="0" w:color="auto"/>
            <w:left w:val="none" w:sz="0" w:space="0" w:color="auto"/>
            <w:bottom w:val="none" w:sz="0" w:space="0" w:color="auto"/>
            <w:right w:val="none" w:sz="0" w:space="0" w:color="auto"/>
          </w:divBdr>
          <w:divsChild>
            <w:div w:id="1711880161">
              <w:marLeft w:val="0"/>
              <w:marRight w:val="0"/>
              <w:marTop w:val="0"/>
              <w:marBottom w:val="0"/>
              <w:divBdr>
                <w:top w:val="none" w:sz="0" w:space="0" w:color="auto"/>
                <w:left w:val="none" w:sz="0" w:space="0" w:color="auto"/>
                <w:bottom w:val="none" w:sz="0" w:space="0" w:color="auto"/>
                <w:right w:val="none" w:sz="0" w:space="0" w:color="auto"/>
              </w:divBdr>
              <w:divsChild>
                <w:div w:id="19000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0072">
          <w:marLeft w:val="0"/>
          <w:marRight w:val="0"/>
          <w:marTop w:val="0"/>
          <w:marBottom w:val="0"/>
          <w:divBdr>
            <w:top w:val="none" w:sz="0" w:space="0" w:color="auto"/>
            <w:left w:val="none" w:sz="0" w:space="0" w:color="auto"/>
            <w:bottom w:val="none" w:sz="0" w:space="0" w:color="auto"/>
            <w:right w:val="none" w:sz="0" w:space="0" w:color="auto"/>
          </w:divBdr>
          <w:divsChild>
            <w:div w:id="1226985264">
              <w:marLeft w:val="0"/>
              <w:marRight w:val="0"/>
              <w:marTop w:val="0"/>
              <w:marBottom w:val="0"/>
              <w:divBdr>
                <w:top w:val="none" w:sz="0" w:space="0" w:color="auto"/>
                <w:left w:val="none" w:sz="0" w:space="0" w:color="auto"/>
                <w:bottom w:val="none" w:sz="0" w:space="0" w:color="auto"/>
                <w:right w:val="none" w:sz="0" w:space="0" w:color="auto"/>
              </w:divBdr>
              <w:divsChild>
                <w:div w:id="1777166051">
                  <w:marLeft w:val="0"/>
                  <w:marRight w:val="0"/>
                  <w:marTop w:val="0"/>
                  <w:marBottom w:val="0"/>
                  <w:divBdr>
                    <w:top w:val="none" w:sz="0" w:space="0" w:color="auto"/>
                    <w:left w:val="none" w:sz="0" w:space="0" w:color="auto"/>
                    <w:bottom w:val="none" w:sz="0" w:space="0" w:color="auto"/>
                    <w:right w:val="none" w:sz="0" w:space="0" w:color="auto"/>
                  </w:divBdr>
                  <w:divsChild>
                    <w:div w:id="503135042">
                      <w:marLeft w:val="0"/>
                      <w:marRight w:val="0"/>
                      <w:marTop w:val="0"/>
                      <w:marBottom w:val="0"/>
                      <w:divBdr>
                        <w:top w:val="none" w:sz="0" w:space="0" w:color="auto"/>
                        <w:left w:val="none" w:sz="0" w:space="0" w:color="auto"/>
                        <w:bottom w:val="none" w:sz="0" w:space="0" w:color="auto"/>
                        <w:right w:val="none" w:sz="0" w:space="0" w:color="auto"/>
                      </w:divBdr>
                      <w:divsChild>
                        <w:div w:id="1280532344">
                          <w:marLeft w:val="0"/>
                          <w:marRight w:val="0"/>
                          <w:marTop w:val="0"/>
                          <w:marBottom w:val="0"/>
                          <w:divBdr>
                            <w:top w:val="none" w:sz="0" w:space="0" w:color="auto"/>
                            <w:left w:val="none" w:sz="0" w:space="0" w:color="auto"/>
                            <w:bottom w:val="none" w:sz="0" w:space="0" w:color="auto"/>
                            <w:right w:val="none" w:sz="0" w:space="0" w:color="auto"/>
                          </w:divBdr>
                          <w:divsChild>
                            <w:div w:id="801457792">
                              <w:marLeft w:val="0"/>
                              <w:marRight w:val="0"/>
                              <w:marTop w:val="0"/>
                              <w:marBottom w:val="0"/>
                              <w:divBdr>
                                <w:top w:val="none" w:sz="0" w:space="0" w:color="auto"/>
                                <w:left w:val="none" w:sz="0" w:space="0" w:color="auto"/>
                                <w:bottom w:val="none" w:sz="0" w:space="0" w:color="auto"/>
                                <w:right w:val="none" w:sz="0" w:space="0" w:color="auto"/>
                              </w:divBdr>
                              <w:divsChild>
                                <w:div w:id="1433354693">
                                  <w:marLeft w:val="0"/>
                                  <w:marRight w:val="0"/>
                                  <w:marTop w:val="0"/>
                                  <w:marBottom w:val="0"/>
                                  <w:divBdr>
                                    <w:top w:val="none" w:sz="0" w:space="0" w:color="auto"/>
                                    <w:left w:val="none" w:sz="0" w:space="0" w:color="auto"/>
                                    <w:bottom w:val="none" w:sz="0" w:space="0" w:color="auto"/>
                                    <w:right w:val="none" w:sz="0" w:space="0" w:color="auto"/>
                                  </w:divBdr>
                                  <w:divsChild>
                                    <w:div w:id="1436056000">
                                      <w:marLeft w:val="0"/>
                                      <w:marRight w:val="0"/>
                                      <w:marTop w:val="0"/>
                                      <w:marBottom w:val="0"/>
                                      <w:divBdr>
                                        <w:top w:val="none" w:sz="0" w:space="0" w:color="auto"/>
                                        <w:left w:val="none" w:sz="0" w:space="0" w:color="auto"/>
                                        <w:bottom w:val="none" w:sz="0" w:space="0" w:color="auto"/>
                                        <w:right w:val="none" w:sz="0" w:space="0" w:color="auto"/>
                                      </w:divBdr>
                                      <w:divsChild>
                                        <w:div w:id="1719667148">
                                          <w:marLeft w:val="0"/>
                                          <w:marRight w:val="0"/>
                                          <w:marTop w:val="0"/>
                                          <w:marBottom w:val="0"/>
                                          <w:divBdr>
                                            <w:top w:val="none" w:sz="0" w:space="0" w:color="auto"/>
                                            <w:left w:val="none" w:sz="0" w:space="0" w:color="auto"/>
                                            <w:bottom w:val="none" w:sz="0" w:space="0" w:color="auto"/>
                                            <w:right w:val="none" w:sz="0" w:space="0" w:color="auto"/>
                                          </w:divBdr>
                                          <w:divsChild>
                                            <w:div w:id="263652565">
                                              <w:marLeft w:val="0"/>
                                              <w:marRight w:val="0"/>
                                              <w:marTop w:val="0"/>
                                              <w:marBottom w:val="0"/>
                                              <w:divBdr>
                                                <w:top w:val="none" w:sz="0" w:space="0" w:color="auto"/>
                                                <w:left w:val="none" w:sz="0" w:space="0" w:color="auto"/>
                                                <w:bottom w:val="none" w:sz="0" w:space="0" w:color="auto"/>
                                                <w:right w:val="none" w:sz="0" w:space="0" w:color="auto"/>
                                              </w:divBdr>
                                              <w:divsChild>
                                                <w:div w:id="450250894">
                                                  <w:marLeft w:val="0"/>
                                                  <w:marRight w:val="0"/>
                                                  <w:marTop w:val="0"/>
                                                  <w:marBottom w:val="0"/>
                                                  <w:divBdr>
                                                    <w:top w:val="none" w:sz="0" w:space="0" w:color="auto"/>
                                                    <w:left w:val="none" w:sz="0" w:space="0" w:color="auto"/>
                                                    <w:bottom w:val="none" w:sz="0" w:space="0" w:color="auto"/>
                                                    <w:right w:val="none" w:sz="0" w:space="0" w:color="auto"/>
                                                  </w:divBdr>
                                                  <w:divsChild>
                                                    <w:div w:id="387454418">
                                                      <w:marLeft w:val="0"/>
                                                      <w:marRight w:val="0"/>
                                                      <w:marTop w:val="0"/>
                                                      <w:marBottom w:val="0"/>
                                                      <w:divBdr>
                                                        <w:top w:val="none" w:sz="0" w:space="0" w:color="auto"/>
                                                        <w:left w:val="none" w:sz="0" w:space="0" w:color="auto"/>
                                                        <w:bottom w:val="none" w:sz="0" w:space="0" w:color="auto"/>
                                                        <w:right w:val="none" w:sz="0" w:space="0" w:color="auto"/>
                                                      </w:divBdr>
                                                      <w:divsChild>
                                                        <w:div w:id="1334798234">
                                                          <w:marLeft w:val="0"/>
                                                          <w:marRight w:val="0"/>
                                                          <w:marTop w:val="0"/>
                                                          <w:marBottom w:val="0"/>
                                                          <w:divBdr>
                                                            <w:top w:val="none" w:sz="0" w:space="0" w:color="auto"/>
                                                            <w:left w:val="none" w:sz="0" w:space="0" w:color="auto"/>
                                                            <w:bottom w:val="none" w:sz="0" w:space="0" w:color="auto"/>
                                                            <w:right w:val="none" w:sz="0" w:space="0" w:color="auto"/>
                                                          </w:divBdr>
                                                          <w:divsChild>
                                                            <w:div w:id="381901292">
                                                              <w:marLeft w:val="0"/>
                                                              <w:marRight w:val="0"/>
                                                              <w:marTop w:val="0"/>
                                                              <w:marBottom w:val="0"/>
                                                              <w:divBdr>
                                                                <w:top w:val="none" w:sz="0" w:space="0" w:color="auto"/>
                                                                <w:left w:val="none" w:sz="0" w:space="0" w:color="auto"/>
                                                                <w:bottom w:val="none" w:sz="0" w:space="0" w:color="auto"/>
                                                                <w:right w:val="none" w:sz="0" w:space="0" w:color="auto"/>
                                                              </w:divBdr>
                                                              <w:divsChild>
                                                                <w:div w:id="1279994019">
                                                                  <w:marLeft w:val="0"/>
                                                                  <w:marRight w:val="0"/>
                                                                  <w:marTop w:val="0"/>
                                                                  <w:marBottom w:val="0"/>
                                                                  <w:divBdr>
                                                                    <w:top w:val="none" w:sz="0" w:space="0" w:color="auto"/>
                                                                    <w:left w:val="none" w:sz="0" w:space="0" w:color="auto"/>
                                                                    <w:bottom w:val="none" w:sz="0" w:space="0" w:color="auto"/>
                                                                    <w:right w:val="none" w:sz="0" w:space="0" w:color="auto"/>
                                                                  </w:divBdr>
                                                                  <w:divsChild>
                                                                    <w:div w:id="338198165">
                                                                      <w:marLeft w:val="0"/>
                                                                      <w:marRight w:val="0"/>
                                                                      <w:marTop w:val="0"/>
                                                                      <w:marBottom w:val="0"/>
                                                                      <w:divBdr>
                                                                        <w:top w:val="none" w:sz="0" w:space="0" w:color="auto"/>
                                                                        <w:left w:val="none" w:sz="0" w:space="0" w:color="auto"/>
                                                                        <w:bottom w:val="none" w:sz="0" w:space="0" w:color="auto"/>
                                                                        <w:right w:val="none" w:sz="0" w:space="0" w:color="auto"/>
                                                                      </w:divBdr>
                                                                      <w:divsChild>
                                                                        <w:div w:id="1469280998">
                                                                          <w:marLeft w:val="0"/>
                                                                          <w:marRight w:val="0"/>
                                                                          <w:marTop w:val="0"/>
                                                                          <w:marBottom w:val="0"/>
                                                                          <w:divBdr>
                                                                            <w:top w:val="none" w:sz="0" w:space="0" w:color="auto"/>
                                                                            <w:left w:val="none" w:sz="0" w:space="0" w:color="auto"/>
                                                                            <w:bottom w:val="none" w:sz="0" w:space="0" w:color="auto"/>
                                                                            <w:right w:val="none" w:sz="0" w:space="0" w:color="auto"/>
                                                                          </w:divBdr>
                                                                          <w:divsChild>
                                                                            <w:div w:id="626474521">
                                                                              <w:marLeft w:val="0"/>
                                                                              <w:marRight w:val="0"/>
                                                                              <w:marTop w:val="0"/>
                                                                              <w:marBottom w:val="0"/>
                                                                              <w:divBdr>
                                                                                <w:top w:val="none" w:sz="0" w:space="0" w:color="auto"/>
                                                                                <w:left w:val="none" w:sz="0" w:space="0" w:color="auto"/>
                                                                                <w:bottom w:val="none" w:sz="0" w:space="0" w:color="auto"/>
                                                                                <w:right w:val="none" w:sz="0" w:space="0" w:color="auto"/>
                                                                              </w:divBdr>
                                                                              <w:divsChild>
                                                                                <w:div w:id="30535748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6695917">
      <w:bodyDiv w:val="1"/>
      <w:marLeft w:val="0"/>
      <w:marRight w:val="0"/>
      <w:marTop w:val="0"/>
      <w:marBottom w:val="0"/>
      <w:divBdr>
        <w:top w:val="none" w:sz="0" w:space="0" w:color="auto"/>
        <w:left w:val="none" w:sz="0" w:space="0" w:color="auto"/>
        <w:bottom w:val="none" w:sz="0" w:space="0" w:color="auto"/>
        <w:right w:val="none" w:sz="0" w:space="0" w:color="auto"/>
      </w:divBdr>
      <w:divsChild>
        <w:div w:id="412438885">
          <w:marLeft w:val="0"/>
          <w:marRight w:val="0"/>
          <w:marTop w:val="0"/>
          <w:marBottom w:val="0"/>
          <w:divBdr>
            <w:top w:val="none" w:sz="0" w:space="0" w:color="auto"/>
            <w:left w:val="none" w:sz="0" w:space="0" w:color="auto"/>
            <w:bottom w:val="none" w:sz="0" w:space="0" w:color="auto"/>
            <w:right w:val="none" w:sz="0" w:space="0" w:color="auto"/>
          </w:divBdr>
          <w:divsChild>
            <w:div w:id="356581792">
              <w:marLeft w:val="0"/>
              <w:marRight w:val="0"/>
              <w:marTop w:val="0"/>
              <w:marBottom w:val="0"/>
              <w:divBdr>
                <w:top w:val="none" w:sz="0" w:space="0" w:color="auto"/>
                <w:left w:val="none" w:sz="0" w:space="0" w:color="auto"/>
                <w:bottom w:val="none" w:sz="0" w:space="0" w:color="auto"/>
                <w:right w:val="none" w:sz="0" w:space="0" w:color="auto"/>
              </w:divBdr>
              <w:divsChild>
                <w:div w:id="843200750">
                  <w:marLeft w:val="0"/>
                  <w:marRight w:val="0"/>
                  <w:marTop w:val="0"/>
                  <w:marBottom w:val="0"/>
                  <w:divBdr>
                    <w:top w:val="none" w:sz="0" w:space="0" w:color="auto"/>
                    <w:left w:val="none" w:sz="0" w:space="0" w:color="auto"/>
                    <w:bottom w:val="none" w:sz="0" w:space="0" w:color="auto"/>
                    <w:right w:val="none" w:sz="0" w:space="0" w:color="auto"/>
                  </w:divBdr>
                </w:div>
              </w:divsChild>
            </w:div>
            <w:div w:id="1518932510">
              <w:marLeft w:val="0"/>
              <w:marRight w:val="0"/>
              <w:marTop w:val="225"/>
              <w:marBottom w:val="0"/>
              <w:divBdr>
                <w:top w:val="none" w:sz="0" w:space="0" w:color="auto"/>
                <w:left w:val="none" w:sz="0" w:space="0" w:color="auto"/>
                <w:bottom w:val="none" w:sz="0" w:space="0" w:color="auto"/>
                <w:right w:val="none" w:sz="0" w:space="0" w:color="auto"/>
              </w:divBdr>
            </w:div>
          </w:divsChild>
        </w:div>
        <w:div w:id="787819812">
          <w:marLeft w:val="0"/>
          <w:marRight w:val="0"/>
          <w:marTop w:val="0"/>
          <w:marBottom w:val="0"/>
          <w:divBdr>
            <w:top w:val="none" w:sz="0" w:space="0" w:color="auto"/>
            <w:left w:val="none" w:sz="0" w:space="0" w:color="auto"/>
            <w:bottom w:val="none" w:sz="0" w:space="0" w:color="auto"/>
            <w:right w:val="none" w:sz="0" w:space="0" w:color="auto"/>
          </w:divBdr>
        </w:div>
      </w:divsChild>
    </w:div>
    <w:div w:id="1558279890">
      <w:bodyDiv w:val="1"/>
      <w:marLeft w:val="0"/>
      <w:marRight w:val="0"/>
      <w:marTop w:val="0"/>
      <w:marBottom w:val="0"/>
      <w:divBdr>
        <w:top w:val="none" w:sz="0" w:space="0" w:color="auto"/>
        <w:left w:val="none" w:sz="0" w:space="0" w:color="auto"/>
        <w:bottom w:val="none" w:sz="0" w:space="0" w:color="auto"/>
        <w:right w:val="none" w:sz="0" w:space="0" w:color="auto"/>
      </w:divBdr>
      <w:divsChild>
        <w:div w:id="70079564">
          <w:marLeft w:val="0"/>
          <w:marRight w:val="0"/>
          <w:marTop w:val="0"/>
          <w:marBottom w:val="0"/>
          <w:divBdr>
            <w:top w:val="none" w:sz="0" w:space="0" w:color="auto"/>
            <w:left w:val="none" w:sz="0" w:space="0" w:color="auto"/>
            <w:bottom w:val="none" w:sz="0" w:space="0" w:color="auto"/>
            <w:right w:val="none" w:sz="0" w:space="0" w:color="auto"/>
          </w:divBdr>
          <w:divsChild>
            <w:div w:id="1744059092">
              <w:marLeft w:val="0"/>
              <w:marRight w:val="0"/>
              <w:marTop w:val="0"/>
              <w:marBottom w:val="0"/>
              <w:divBdr>
                <w:top w:val="none" w:sz="0" w:space="0" w:color="auto"/>
                <w:left w:val="none" w:sz="0" w:space="0" w:color="auto"/>
                <w:bottom w:val="none" w:sz="0" w:space="0" w:color="auto"/>
                <w:right w:val="none" w:sz="0" w:space="0" w:color="auto"/>
              </w:divBdr>
              <w:divsChild>
                <w:div w:id="2020350877">
                  <w:marLeft w:val="0"/>
                  <w:marRight w:val="0"/>
                  <w:marTop w:val="0"/>
                  <w:marBottom w:val="0"/>
                  <w:divBdr>
                    <w:top w:val="none" w:sz="0" w:space="0" w:color="auto"/>
                    <w:left w:val="none" w:sz="0" w:space="0" w:color="auto"/>
                    <w:bottom w:val="none" w:sz="0" w:space="0" w:color="auto"/>
                    <w:right w:val="none" w:sz="0" w:space="0" w:color="auto"/>
                  </w:divBdr>
                </w:div>
              </w:divsChild>
            </w:div>
            <w:div w:id="1826168971">
              <w:marLeft w:val="0"/>
              <w:marRight w:val="0"/>
              <w:marTop w:val="225"/>
              <w:marBottom w:val="0"/>
              <w:divBdr>
                <w:top w:val="none" w:sz="0" w:space="0" w:color="auto"/>
                <w:left w:val="none" w:sz="0" w:space="0" w:color="auto"/>
                <w:bottom w:val="none" w:sz="0" w:space="0" w:color="auto"/>
                <w:right w:val="none" w:sz="0" w:space="0" w:color="auto"/>
              </w:divBdr>
            </w:div>
          </w:divsChild>
        </w:div>
        <w:div w:id="1982809345">
          <w:marLeft w:val="0"/>
          <w:marRight w:val="0"/>
          <w:marTop w:val="0"/>
          <w:marBottom w:val="0"/>
          <w:divBdr>
            <w:top w:val="none" w:sz="0" w:space="0" w:color="auto"/>
            <w:left w:val="none" w:sz="0" w:space="0" w:color="auto"/>
            <w:bottom w:val="none" w:sz="0" w:space="0" w:color="auto"/>
            <w:right w:val="none" w:sz="0" w:space="0" w:color="auto"/>
          </w:divBdr>
        </w:div>
      </w:divsChild>
    </w:div>
    <w:div w:id="1561330305">
      <w:bodyDiv w:val="1"/>
      <w:marLeft w:val="0"/>
      <w:marRight w:val="0"/>
      <w:marTop w:val="0"/>
      <w:marBottom w:val="0"/>
      <w:divBdr>
        <w:top w:val="none" w:sz="0" w:space="0" w:color="auto"/>
        <w:left w:val="none" w:sz="0" w:space="0" w:color="auto"/>
        <w:bottom w:val="none" w:sz="0" w:space="0" w:color="auto"/>
        <w:right w:val="none" w:sz="0" w:space="0" w:color="auto"/>
      </w:divBdr>
      <w:divsChild>
        <w:div w:id="929587483">
          <w:marLeft w:val="0"/>
          <w:marRight w:val="0"/>
          <w:marTop w:val="0"/>
          <w:marBottom w:val="0"/>
          <w:divBdr>
            <w:top w:val="none" w:sz="0" w:space="0" w:color="auto"/>
            <w:left w:val="none" w:sz="0" w:space="0" w:color="auto"/>
            <w:bottom w:val="none" w:sz="0" w:space="0" w:color="auto"/>
            <w:right w:val="none" w:sz="0" w:space="0" w:color="auto"/>
          </w:divBdr>
          <w:divsChild>
            <w:div w:id="72941623">
              <w:marLeft w:val="0"/>
              <w:marRight w:val="0"/>
              <w:marTop w:val="225"/>
              <w:marBottom w:val="0"/>
              <w:divBdr>
                <w:top w:val="none" w:sz="0" w:space="0" w:color="auto"/>
                <w:left w:val="none" w:sz="0" w:space="0" w:color="auto"/>
                <w:bottom w:val="none" w:sz="0" w:space="0" w:color="auto"/>
                <w:right w:val="none" w:sz="0" w:space="0" w:color="auto"/>
              </w:divBdr>
            </w:div>
            <w:div w:id="507983108">
              <w:marLeft w:val="0"/>
              <w:marRight w:val="0"/>
              <w:marTop w:val="0"/>
              <w:marBottom w:val="0"/>
              <w:divBdr>
                <w:top w:val="none" w:sz="0" w:space="0" w:color="auto"/>
                <w:left w:val="none" w:sz="0" w:space="0" w:color="auto"/>
                <w:bottom w:val="none" w:sz="0" w:space="0" w:color="auto"/>
                <w:right w:val="none" w:sz="0" w:space="0" w:color="auto"/>
              </w:divBdr>
              <w:divsChild>
                <w:div w:id="678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04602">
          <w:marLeft w:val="0"/>
          <w:marRight w:val="0"/>
          <w:marTop w:val="0"/>
          <w:marBottom w:val="0"/>
          <w:divBdr>
            <w:top w:val="none" w:sz="0" w:space="0" w:color="auto"/>
            <w:left w:val="none" w:sz="0" w:space="0" w:color="auto"/>
            <w:bottom w:val="none" w:sz="0" w:space="0" w:color="auto"/>
            <w:right w:val="none" w:sz="0" w:space="0" w:color="auto"/>
          </w:divBdr>
        </w:div>
      </w:divsChild>
    </w:div>
    <w:div w:id="1563368427">
      <w:bodyDiv w:val="1"/>
      <w:marLeft w:val="0"/>
      <w:marRight w:val="0"/>
      <w:marTop w:val="0"/>
      <w:marBottom w:val="0"/>
      <w:divBdr>
        <w:top w:val="none" w:sz="0" w:space="0" w:color="auto"/>
        <w:left w:val="none" w:sz="0" w:space="0" w:color="auto"/>
        <w:bottom w:val="none" w:sz="0" w:space="0" w:color="auto"/>
        <w:right w:val="none" w:sz="0" w:space="0" w:color="auto"/>
      </w:divBdr>
      <w:divsChild>
        <w:div w:id="1551919664">
          <w:marLeft w:val="0"/>
          <w:marRight w:val="0"/>
          <w:marTop w:val="0"/>
          <w:marBottom w:val="0"/>
          <w:divBdr>
            <w:top w:val="none" w:sz="0" w:space="0" w:color="auto"/>
            <w:left w:val="none" w:sz="0" w:space="0" w:color="auto"/>
            <w:bottom w:val="none" w:sz="0" w:space="0" w:color="auto"/>
            <w:right w:val="none" w:sz="0" w:space="0" w:color="auto"/>
          </w:divBdr>
          <w:divsChild>
            <w:div w:id="223836307">
              <w:marLeft w:val="0"/>
              <w:marRight w:val="0"/>
              <w:marTop w:val="0"/>
              <w:marBottom w:val="0"/>
              <w:divBdr>
                <w:top w:val="none" w:sz="0" w:space="0" w:color="auto"/>
                <w:left w:val="none" w:sz="0" w:space="0" w:color="auto"/>
                <w:bottom w:val="none" w:sz="0" w:space="0" w:color="auto"/>
                <w:right w:val="none" w:sz="0" w:space="0" w:color="auto"/>
              </w:divBdr>
              <w:divsChild>
                <w:div w:id="47068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84624">
          <w:marLeft w:val="0"/>
          <w:marRight w:val="0"/>
          <w:marTop w:val="0"/>
          <w:marBottom w:val="0"/>
          <w:divBdr>
            <w:top w:val="none" w:sz="0" w:space="0" w:color="auto"/>
            <w:left w:val="none" w:sz="0" w:space="0" w:color="auto"/>
            <w:bottom w:val="none" w:sz="0" w:space="0" w:color="auto"/>
            <w:right w:val="none" w:sz="0" w:space="0" w:color="auto"/>
          </w:divBdr>
        </w:div>
      </w:divsChild>
    </w:div>
    <w:div w:id="1566262256">
      <w:bodyDiv w:val="1"/>
      <w:marLeft w:val="0"/>
      <w:marRight w:val="0"/>
      <w:marTop w:val="0"/>
      <w:marBottom w:val="0"/>
      <w:divBdr>
        <w:top w:val="none" w:sz="0" w:space="0" w:color="auto"/>
        <w:left w:val="none" w:sz="0" w:space="0" w:color="auto"/>
        <w:bottom w:val="none" w:sz="0" w:space="0" w:color="auto"/>
        <w:right w:val="none" w:sz="0" w:space="0" w:color="auto"/>
      </w:divBdr>
      <w:divsChild>
        <w:div w:id="782920231">
          <w:marLeft w:val="0"/>
          <w:marRight w:val="0"/>
          <w:marTop w:val="0"/>
          <w:marBottom w:val="0"/>
          <w:divBdr>
            <w:top w:val="none" w:sz="0" w:space="0" w:color="auto"/>
            <w:left w:val="none" w:sz="0" w:space="0" w:color="auto"/>
            <w:bottom w:val="none" w:sz="0" w:space="0" w:color="auto"/>
            <w:right w:val="none" w:sz="0" w:space="0" w:color="auto"/>
          </w:divBdr>
          <w:divsChild>
            <w:div w:id="448666192">
              <w:marLeft w:val="0"/>
              <w:marRight w:val="0"/>
              <w:marTop w:val="0"/>
              <w:marBottom w:val="300"/>
              <w:divBdr>
                <w:top w:val="none" w:sz="0" w:space="0" w:color="auto"/>
                <w:left w:val="none" w:sz="0" w:space="0" w:color="auto"/>
                <w:bottom w:val="none" w:sz="0" w:space="0" w:color="auto"/>
                <w:right w:val="none" w:sz="0" w:space="0" w:color="auto"/>
              </w:divBdr>
            </w:div>
            <w:div w:id="868492909">
              <w:marLeft w:val="0"/>
              <w:marRight w:val="0"/>
              <w:marTop w:val="0"/>
              <w:marBottom w:val="0"/>
              <w:divBdr>
                <w:top w:val="none" w:sz="0" w:space="0" w:color="auto"/>
                <w:left w:val="none" w:sz="0" w:space="0" w:color="auto"/>
                <w:bottom w:val="none" w:sz="0" w:space="0" w:color="auto"/>
                <w:right w:val="none" w:sz="0" w:space="0" w:color="auto"/>
              </w:divBdr>
              <w:divsChild>
                <w:div w:id="193076157">
                  <w:marLeft w:val="0"/>
                  <w:marRight w:val="0"/>
                  <w:marTop w:val="0"/>
                  <w:marBottom w:val="0"/>
                  <w:divBdr>
                    <w:top w:val="none" w:sz="0" w:space="0" w:color="auto"/>
                    <w:left w:val="none" w:sz="0" w:space="0" w:color="auto"/>
                    <w:bottom w:val="none" w:sz="0" w:space="0" w:color="auto"/>
                    <w:right w:val="none" w:sz="0" w:space="0" w:color="auto"/>
                  </w:divBdr>
                </w:div>
              </w:divsChild>
            </w:div>
            <w:div w:id="951130215">
              <w:marLeft w:val="0"/>
              <w:marRight w:val="0"/>
              <w:marTop w:val="225"/>
              <w:marBottom w:val="0"/>
              <w:divBdr>
                <w:top w:val="none" w:sz="0" w:space="0" w:color="auto"/>
                <w:left w:val="none" w:sz="0" w:space="0" w:color="auto"/>
                <w:bottom w:val="none" w:sz="0" w:space="0" w:color="auto"/>
                <w:right w:val="none" w:sz="0" w:space="0" w:color="auto"/>
              </w:divBdr>
            </w:div>
          </w:divsChild>
        </w:div>
        <w:div w:id="1885408176">
          <w:marLeft w:val="0"/>
          <w:marRight w:val="0"/>
          <w:marTop w:val="0"/>
          <w:marBottom w:val="0"/>
          <w:divBdr>
            <w:top w:val="none" w:sz="0" w:space="0" w:color="auto"/>
            <w:left w:val="none" w:sz="0" w:space="0" w:color="auto"/>
            <w:bottom w:val="none" w:sz="0" w:space="0" w:color="auto"/>
            <w:right w:val="none" w:sz="0" w:space="0" w:color="auto"/>
          </w:divBdr>
        </w:div>
      </w:divsChild>
    </w:div>
    <w:div w:id="1567839231">
      <w:bodyDiv w:val="1"/>
      <w:marLeft w:val="0"/>
      <w:marRight w:val="0"/>
      <w:marTop w:val="0"/>
      <w:marBottom w:val="0"/>
      <w:divBdr>
        <w:top w:val="none" w:sz="0" w:space="0" w:color="auto"/>
        <w:left w:val="none" w:sz="0" w:space="0" w:color="auto"/>
        <w:bottom w:val="none" w:sz="0" w:space="0" w:color="auto"/>
        <w:right w:val="none" w:sz="0" w:space="0" w:color="auto"/>
      </w:divBdr>
      <w:divsChild>
        <w:div w:id="1307315483">
          <w:marLeft w:val="0"/>
          <w:marRight w:val="0"/>
          <w:marTop w:val="0"/>
          <w:marBottom w:val="0"/>
          <w:divBdr>
            <w:top w:val="none" w:sz="0" w:space="0" w:color="auto"/>
            <w:left w:val="none" w:sz="0" w:space="0" w:color="auto"/>
            <w:bottom w:val="none" w:sz="0" w:space="0" w:color="auto"/>
            <w:right w:val="none" w:sz="0" w:space="0" w:color="auto"/>
          </w:divBdr>
          <w:divsChild>
            <w:div w:id="1234852599">
              <w:marLeft w:val="-495"/>
              <w:marRight w:val="-360"/>
              <w:marTop w:val="0"/>
              <w:marBottom w:val="0"/>
              <w:divBdr>
                <w:top w:val="none" w:sz="0" w:space="0" w:color="auto"/>
                <w:left w:val="none" w:sz="0" w:space="0" w:color="auto"/>
                <w:bottom w:val="none" w:sz="0" w:space="0" w:color="auto"/>
                <w:right w:val="none" w:sz="0" w:space="0" w:color="auto"/>
              </w:divBdr>
            </w:div>
          </w:divsChild>
        </w:div>
        <w:div w:id="2063167184">
          <w:marLeft w:val="0"/>
          <w:marRight w:val="0"/>
          <w:marTop w:val="0"/>
          <w:marBottom w:val="0"/>
          <w:divBdr>
            <w:top w:val="none" w:sz="0" w:space="0" w:color="auto"/>
            <w:left w:val="none" w:sz="0" w:space="0" w:color="auto"/>
            <w:bottom w:val="none" w:sz="0" w:space="0" w:color="auto"/>
            <w:right w:val="none" w:sz="0" w:space="0" w:color="auto"/>
          </w:divBdr>
          <w:divsChild>
            <w:div w:id="583418719">
              <w:marLeft w:val="0"/>
              <w:marRight w:val="0"/>
              <w:marTop w:val="0"/>
              <w:marBottom w:val="0"/>
              <w:divBdr>
                <w:top w:val="none" w:sz="0" w:space="0" w:color="auto"/>
                <w:left w:val="none" w:sz="0" w:space="0" w:color="auto"/>
                <w:bottom w:val="none" w:sz="0" w:space="0" w:color="auto"/>
                <w:right w:val="none" w:sz="0" w:space="0" w:color="auto"/>
              </w:divBdr>
              <w:divsChild>
                <w:div w:id="1005866083">
                  <w:marLeft w:val="0"/>
                  <w:marRight w:val="0"/>
                  <w:marTop w:val="0"/>
                  <w:marBottom w:val="0"/>
                  <w:divBdr>
                    <w:top w:val="none" w:sz="0" w:space="0" w:color="auto"/>
                    <w:left w:val="none" w:sz="0" w:space="0" w:color="auto"/>
                    <w:bottom w:val="none" w:sz="0" w:space="0" w:color="auto"/>
                    <w:right w:val="none" w:sz="0" w:space="0" w:color="auto"/>
                  </w:divBdr>
                </w:div>
              </w:divsChild>
            </w:div>
            <w:div w:id="63428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68998923">
      <w:bodyDiv w:val="1"/>
      <w:marLeft w:val="0"/>
      <w:marRight w:val="0"/>
      <w:marTop w:val="0"/>
      <w:marBottom w:val="0"/>
      <w:divBdr>
        <w:top w:val="none" w:sz="0" w:space="0" w:color="auto"/>
        <w:left w:val="none" w:sz="0" w:space="0" w:color="auto"/>
        <w:bottom w:val="none" w:sz="0" w:space="0" w:color="auto"/>
        <w:right w:val="none" w:sz="0" w:space="0" w:color="auto"/>
      </w:divBdr>
      <w:divsChild>
        <w:div w:id="295836339">
          <w:marLeft w:val="0"/>
          <w:marRight w:val="0"/>
          <w:marTop w:val="0"/>
          <w:marBottom w:val="0"/>
          <w:divBdr>
            <w:top w:val="none" w:sz="0" w:space="0" w:color="auto"/>
            <w:left w:val="none" w:sz="0" w:space="0" w:color="auto"/>
            <w:bottom w:val="none" w:sz="0" w:space="0" w:color="auto"/>
            <w:right w:val="none" w:sz="0" w:space="0" w:color="auto"/>
          </w:divBdr>
        </w:div>
        <w:div w:id="1690833383">
          <w:marLeft w:val="0"/>
          <w:marRight w:val="0"/>
          <w:marTop w:val="0"/>
          <w:marBottom w:val="0"/>
          <w:divBdr>
            <w:top w:val="none" w:sz="0" w:space="0" w:color="auto"/>
            <w:left w:val="none" w:sz="0" w:space="0" w:color="auto"/>
            <w:bottom w:val="none" w:sz="0" w:space="0" w:color="auto"/>
            <w:right w:val="none" w:sz="0" w:space="0" w:color="auto"/>
          </w:divBdr>
        </w:div>
        <w:div w:id="2043893343">
          <w:marLeft w:val="0"/>
          <w:marRight w:val="0"/>
          <w:marTop w:val="0"/>
          <w:marBottom w:val="0"/>
          <w:divBdr>
            <w:top w:val="none" w:sz="0" w:space="0" w:color="auto"/>
            <w:left w:val="none" w:sz="0" w:space="0" w:color="auto"/>
            <w:bottom w:val="none" w:sz="0" w:space="0" w:color="auto"/>
            <w:right w:val="none" w:sz="0" w:space="0" w:color="auto"/>
          </w:divBdr>
          <w:divsChild>
            <w:div w:id="27537046">
              <w:marLeft w:val="0"/>
              <w:marRight w:val="0"/>
              <w:marTop w:val="0"/>
              <w:marBottom w:val="0"/>
              <w:divBdr>
                <w:top w:val="none" w:sz="0" w:space="0" w:color="auto"/>
                <w:left w:val="none" w:sz="0" w:space="0" w:color="auto"/>
                <w:bottom w:val="none" w:sz="0" w:space="0" w:color="auto"/>
                <w:right w:val="none" w:sz="0" w:space="0" w:color="auto"/>
              </w:divBdr>
              <w:divsChild>
                <w:div w:id="1293366562">
                  <w:marLeft w:val="0"/>
                  <w:marRight w:val="0"/>
                  <w:marTop w:val="0"/>
                  <w:marBottom w:val="0"/>
                  <w:divBdr>
                    <w:top w:val="none" w:sz="0" w:space="0" w:color="auto"/>
                    <w:left w:val="none" w:sz="0" w:space="0" w:color="auto"/>
                    <w:bottom w:val="none" w:sz="0" w:space="0" w:color="auto"/>
                    <w:right w:val="none" w:sz="0" w:space="0" w:color="auto"/>
                  </w:divBdr>
                </w:div>
              </w:divsChild>
            </w:div>
            <w:div w:id="956595515">
              <w:marLeft w:val="0"/>
              <w:marRight w:val="0"/>
              <w:marTop w:val="225"/>
              <w:marBottom w:val="0"/>
              <w:divBdr>
                <w:top w:val="none" w:sz="0" w:space="0" w:color="auto"/>
                <w:left w:val="none" w:sz="0" w:space="0" w:color="auto"/>
                <w:bottom w:val="none" w:sz="0" w:space="0" w:color="auto"/>
                <w:right w:val="none" w:sz="0" w:space="0" w:color="auto"/>
              </w:divBdr>
            </w:div>
            <w:div w:id="12374023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73157663">
      <w:bodyDiv w:val="1"/>
      <w:marLeft w:val="0"/>
      <w:marRight w:val="0"/>
      <w:marTop w:val="0"/>
      <w:marBottom w:val="0"/>
      <w:divBdr>
        <w:top w:val="none" w:sz="0" w:space="0" w:color="auto"/>
        <w:left w:val="none" w:sz="0" w:space="0" w:color="auto"/>
        <w:bottom w:val="none" w:sz="0" w:space="0" w:color="auto"/>
        <w:right w:val="none" w:sz="0" w:space="0" w:color="auto"/>
      </w:divBdr>
      <w:divsChild>
        <w:div w:id="760759073">
          <w:marLeft w:val="0"/>
          <w:marRight w:val="0"/>
          <w:marTop w:val="0"/>
          <w:marBottom w:val="0"/>
          <w:divBdr>
            <w:top w:val="none" w:sz="0" w:space="0" w:color="auto"/>
            <w:left w:val="none" w:sz="0" w:space="0" w:color="auto"/>
            <w:bottom w:val="none" w:sz="0" w:space="0" w:color="auto"/>
            <w:right w:val="none" w:sz="0" w:space="0" w:color="auto"/>
          </w:divBdr>
          <w:divsChild>
            <w:div w:id="262496211">
              <w:marLeft w:val="0"/>
              <w:marRight w:val="0"/>
              <w:marTop w:val="0"/>
              <w:marBottom w:val="0"/>
              <w:divBdr>
                <w:top w:val="none" w:sz="0" w:space="0" w:color="auto"/>
                <w:left w:val="none" w:sz="0" w:space="0" w:color="auto"/>
                <w:bottom w:val="none" w:sz="0" w:space="0" w:color="auto"/>
                <w:right w:val="none" w:sz="0" w:space="0" w:color="auto"/>
              </w:divBdr>
              <w:divsChild>
                <w:div w:id="1117336573">
                  <w:marLeft w:val="0"/>
                  <w:marRight w:val="0"/>
                  <w:marTop w:val="0"/>
                  <w:marBottom w:val="0"/>
                  <w:divBdr>
                    <w:top w:val="none" w:sz="0" w:space="0" w:color="auto"/>
                    <w:left w:val="none" w:sz="0" w:space="0" w:color="auto"/>
                    <w:bottom w:val="none" w:sz="0" w:space="0" w:color="auto"/>
                    <w:right w:val="none" w:sz="0" w:space="0" w:color="auto"/>
                  </w:divBdr>
                </w:div>
              </w:divsChild>
            </w:div>
            <w:div w:id="382753316">
              <w:marLeft w:val="0"/>
              <w:marRight w:val="0"/>
              <w:marTop w:val="0"/>
              <w:marBottom w:val="300"/>
              <w:divBdr>
                <w:top w:val="none" w:sz="0" w:space="0" w:color="auto"/>
                <w:left w:val="none" w:sz="0" w:space="0" w:color="auto"/>
                <w:bottom w:val="none" w:sz="0" w:space="0" w:color="auto"/>
                <w:right w:val="none" w:sz="0" w:space="0" w:color="auto"/>
              </w:divBdr>
            </w:div>
            <w:div w:id="1132361157">
              <w:marLeft w:val="0"/>
              <w:marRight w:val="0"/>
              <w:marTop w:val="225"/>
              <w:marBottom w:val="0"/>
              <w:divBdr>
                <w:top w:val="none" w:sz="0" w:space="0" w:color="auto"/>
                <w:left w:val="none" w:sz="0" w:space="0" w:color="auto"/>
                <w:bottom w:val="none" w:sz="0" w:space="0" w:color="auto"/>
                <w:right w:val="none" w:sz="0" w:space="0" w:color="auto"/>
              </w:divBdr>
            </w:div>
          </w:divsChild>
        </w:div>
        <w:div w:id="1662466678">
          <w:marLeft w:val="0"/>
          <w:marRight w:val="0"/>
          <w:marTop w:val="0"/>
          <w:marBottom w:val="0"/>
          <w:divBdr>
            <w:top w:val="none" w:sz="0" w:space="0" w:color="auto"/>
            <w:left w:val="none" w:sz="0" w:space="0" w:color="auto"/>
            <w:bottom w:val="none" w:sz="0" w:space="0" w:color="auto"/>
            <w:right w:val="none" w:sz="0" w:space="0" w:color="auto"/>
          </w:divBdr>
          <w:divsChild>
            <w:div w:id="314377953">
              <w:marLeft w:val="0"/>
              <w:marRight w:val="0"/>
              <w:marTop w:val="0"/>
              <w:marBottom w:val="0"/>
              <w:divBdr>
                <w:top w:val="none" w:sz="0" w:space="0" w:color="auto"/>
                <w:left w:val="none" w:sz="0" w:space="0" w:color="auto"/>
                <w:bottom w:val="none" w:sz="0" w:space="0" w:color="auto"/>
                <w:right w:val="none" w:sz="0" w:space="0" w:color="auto"/>
              </w:divBdr>
              <w:divsChild>
                <w:div w:id="161511403">
                  <w:marLeft w:val="0"/>
                  <w:marRight w:val="0"/>
                  <w:marTop w:val="0"/>
                  <w:marBottom w:val="0"/>
                  <w:divBdr>
                    <w:top w:val="none" w:sz="0" w:space="0" w:color="auto"/>
                    <w:left w:val="none" w:sz="0" w:space="0" w:color="auto"/>
                    <w:bottom w:val="none" w:sz="0" w:space="0" w:color="auto"/>
                    <w:right w:val="none" w:sz="0" w:space="0" w:color="auto"/>
                  </w:divBdr>
                  <w:divsChild>
                    <w:div w:id="685786174">
                      <w:marLeft w:val="0"/>
                      <w:marRight w:val="0"/>
                      <w:marTop w:val="0"/>
                      <w:marBottom w:val="0"/>
                      <w:divBdr>
                        <w:top w:val="none" w:sz="0" w:space="0" w:color="auto"/>
                        <w:left w:val="none" w:sz="0" w:space="0" w:color="auto"/>
                        <w:bottom w:val="none" w:sz="0" w:space="0" w:color="auto"/>
                        <w:right w:val="none" w:sz="0" w:space="0" w:color="auto"/>
                      </w:divBdr>
                      <w:divsChild>
                        <w:div w:id="1245532567">
                          <w:marLeft w:val="0"/>
                          <w:marRight w:val="0"/>
                          <w:marTop w:val="0"/>
                          <w:marBottom w:val="0"/>
                          <w:divBdr>
                            <w:top w:val="none" w:sz="0" w:space="0" w:color="auto"/>
                            <w:left w:val="none" w:sz="0" w:space="0" w:color="auto"/>
                            <w:bottom w:val="none" w:sz="0" w:space="0" w:color="auto"/>
                            <w:right w:val="none" w:sz="0" w:space="0" w:color="auto"/>
                          </w:divBdr>
                          <w:divsChild>
                            <w:div w:id="6910923">
                              <w:marLeft w:val="0"/>
                              <w:marRight w:val="0"/>
                              <w:marTop w:val="0"/>
                              <w:marBottom w:val="0"/>
                              <w:divBdr>
                                <w:top w:val="none" w:sz="0" w:space="0" w:color="auto"/>
                                <w:left w:val="none" w:sz="0" w:space="0" w:color="auto"/>
                                <w:bottom w:val="none" w:sz="0" w:space="0" w:color="auto"/>
                                <w:right w:val="none" w:sz="0" w:space="0" w:color="auto"/>
                              </w:divBdr>
                              <w:divsChild>
                                <w:div w:id="1396273687">
                                  <w:marLeft w:val="0"/>
                                  <w:marRight w:val="0"/>
                                  <w:marTop w:val="0"/>
                                  <w:marBottom w:val="0"/>
                                  <w:divBdr>
                                    <w:top w:val="none" w:sz="0" w:space="0" w:color="auto"/>
                                    <w:left w:val="none" w:sz="0" w:space="0" w:color="auto"/>
                                    <w:bottom w:val="none" w:sz="0" w:space="0" w:color="auto"/>
                                    <w:right w:val="none" w:sz="0" w:space="0" w:color="auto"/>
                                  </w:divBdr>
                                  <w:divsChild>
                                    <w:div w:id="236717766">
                                      <w:marLeft w:val="0"/>
                                      <w:marRight w:val="0"/>
                                      <w:marTop w:val="0"/>
                                      <w:marBottom w:val="0"/>
                                      <w:divBdr>
                                        <w:top w:val="none" w:sz="0" w:space="0" w:color="auto"/>
                                        <w:left w:val="none" w:sz="0" w:space="0" w:color="auto"/>
                                        <w:bottom w:val="none" w:sz="0" w:space="0" w:color="auto"/>
                                        <w:right w:val="none" w:sz="0" w:space="0" w:color="auto"/>
                                      </w:divBdr>
                                      <w:divsChild>
                                        <w:div w:id="1612514525">
                                          <w:marLeft w:val="0"/>
                                          <w:marRight w:val="0"/>
                                          <w:marTop w:val="0"/>
                                          <w:marBottom w:val="0"/>
                                          <w:divBdr>
                                            <w:top w:val="none" w:sz="0" w:space="0" w:color="auto"/>
                                            <w:left w:val="none" w:sz="0" w:space="0" w:color="auto"/>
                                            <w:bottom w:val="none" w:sz="0" w:space="0" w:color="auto"/>
                                            <w:right w:val="none" w:sz="0" w:space="0" w:color="auto"/>
                                          </w:divBdr>
                                          <w:divsChild>
                                            <w:div w:id="476840475">
                                              <w:marLeft w:val="0"/>
                                              <w:marRight w:val="0"/>
                                              <w:marTop w:val="0"/>
                                              <w:marBottom w:val="0"/>
                                              <w:divBdr>
                                                <w:top w:val="none" w:sz="0" w:space="0" w:color="auto"/>
                                                <w:left w:val="none" w:sz="0" w:space="0" w:color="auto"/>
                                                <w:bottom w:val="none" w:sz="0" w:space="0" w:color="auto"/>
                                                <w:right w:val="none" w:sz="0" w:space="0" w:color="auto"/>
                                              </w:divBdr>
                                              <w:divsChild>
                                                <w:div w:id="1225720739">
                                                  <w:marLeft w:val="0"/>
                                                  <w:marRight w:val="0"/>
                                                  <w:marTop w:val="0"/>
                                                  <w:marBottom w:val="0"/>
                                                  <w:divBdr>
                                                    <w:top w:val="none" w:sz="0" w:space="0" w:color="auto"/>
                                                    <w:left w:val="none" w:sz="0" w:space="0" w:color="auto"/>
                                                    <w:bottom w:val="none" w:sz="0" w:space="0" w:color="auto"/>
                                                    <w:right w:val="none" w:sz="0" w:space="0" w:color="auto"/>
                                                  </w:divBdr>
                                                  <w:divsChild>
                                                    <w:div w:id="579949829">
                                                      <w:marLeft w:val="0"/>
                                                      <w:marRight w:val="0"/>
                                                      <w:marTop w:val="0"/>
                                                      <w:marBottom w:val="0"/>
                                                      <w:divBdr>
                                                        <w:top w:val="none" w:sz="0" w:space="0" w:color="auto"/>
                                                        <w:left w:val="none" w:sz="0" w:space="0" w:color="auto"/>
                                                        <w:bottom w:val="none" w:sz="0" w:space="0" w:color="auto"/>
                                                        <w:right w:val="none" w:sz="0" w:space="0" w:color="auto"/>
                                                      </w:divBdr>
                                                      <w:divsChild>
                                                        <w:div w:id="1096755864">
                                                          <w:marLeft w:val="0"/>
                                                          <w:marRight w:val="0"/>
                                                          <w:marTop w:val="0"/>
                                                          <w:marBottom w:val="0"/>
                                                          <w:divBdr>
                                                            <w:top w:val="none" w:sz="0" w:space="0" w:color="auto"/>
                                                            <w:left w:val="none" w:sz="0" w:space="0" w:color="auto"/>
                                                            <w:bottom w:val="none" w:sz="0" w:space="0" w:color="auto"/>
                                                            <w:right w:val="none" w:sz="0" w:space="0" w:color="auto"/>
                                                          </w:divBdr>
                                                          <w:divsChild>
                                                            <w:div w:id="1675962226">
                                                              <w:marLeft w:val="0"/>
                                                              <w:marRight w:val="0"/>
                                                              <w:marTop w:val="0"/>
                                                              <w:marBottom w:val="0"/>
                                                              <w:divBdr>
                                                                <w:top w:val="none" w:sz="0" w:space="0" w:color="auto"/>
                                                                <w:left w:val="none" w:sz="0" w:space="0" w:color="auto"/>
                                                                <w:bottom w:val="none" w:sz="0" w:space="0" w:color="auto"/>
                                                                <w:right w:val="none" w:sz="0" w:space="0" w:color="auto"/>
                                                              </w:divBdr>
                                                              <w:divsChild>
                                                                <w:div w:id="1278829761">
                                                                  <w:marLeft w:val="0"/>
                                                                  <w:marRight w:val="0"/>
                                                                  <w:marTop w:val="0"/>
                                                                  <w:marBottom w:val="0"/>
                                                                  <w:divBdr>
                                                                    <w:top w:val="none" w:sz="0" w:space="0" w:color="auto"/>
                                                                    <w:left w:val="none" w:sz="0" w:space="0" w:color="auto"/>
                                                                    <w:bottom w:val="none" w:sz="0" w:space="0" w:color="auto"/>
                                                                    <w:right w:val="none" w:sz="0" w:space="0" w:color="auto"/>
                                                                  </w:divBdr>
                                                                  <w:divsChild>
                                                                    <w:div w:id="806893574">
                                                                      <w:marLeft w:val="0"/>
                                                                      <w:marRight w:val="0"/>
                                                                      <w:marTop w:val="0"/>
                                                                      <w:marBottom w:val="0"/>
                                                                      <w:divBdr>
                                                                        <w:top w:val="none" w:sz="0" w:space="0" w:color="auto"/>
                                                                        <w:left w:val="none" w:sz="0" w:space="0" w:color="auto"/>
                                                                        <w:bottom w:val="none" w:sz="0" w:space="0" w:color="auto"/>
                                                                        <w:right w:val="none" w:sz="0" w:space="0" w:color="auto"/>
                                                                      </w:divBdr>
                                                                      <w:divsChild>
                                                                        <w:div w:id="246231478">
                                                                          <w:marLeft w:val="0"/>
                                                                          <w:marRight w:val="0"/>
                                                                          <w:marTop w:val="0"/>
                                                                          <w:marBottom w:val="0"/>
                                                                          <w:divBdr>
                                                                            <w:top w:val="none" w:sz="0" w:space="0" w:color="auto"/>
                                                                            <w:left w:val="none" w:sz="0" w:space="0" w:color="auto"/>
                                                                            <w:bottom w:val="none" w:sz="0" w:space="0" w:color="auto"/>
                                                                            <w:right w:val="none" w:sz="0" w:space="0" w:color="auto"/>
                                                                          </w:divBdr>
                                                                          <w:divsChild>
                                                                            <w:div w:id="10086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46773">
                                                                      <w:marLeft w:val="0"/>
                                                                      <w:marRight w:val="0"/>
                                                                      <w:marTop w:val="0"/>
                                                                      <w:marBottom w:val="0"/>
                                                                      <w:divBdr>
                                                                        <w:top w:val="none" w:sz="0" w:space="0" w:color="auto"/>
                                                                        <w:left w:val="none" w:sz="0" w:space="0" w:color="auto"/>
                                                                        <w:bottom w:val="none" w:sz="0" w:space="0" w:color="auto"/>
                                                                        <w:right w:val="none" w:sz="0" w:space="0" w:color="auto"/>
                                                                      </w:divBdr>
                                                                      <w:divsChild>
                                                                        <w:div w:id="97722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881788">
                                              <w:marLeft w:val="0"/>
                                              <w:marRight w:val="0"/>
                                              <w:marTop w:val="0"/>
                                              <w:marBottom w:val="0"/>
                                              <w:divBdr>
                                                <w:top w:val="none" w:sz="0" w:space="0" w:color="auto"/>
                                                <w:left w:val="none" w:sz="0" w:space="0" w:color="auto"/>
                                                <w:bottom w:val="none" w:sz="0" w:space="0" w:color="auto"/>
                                                <w:right w:val="none" w:sz="0" w:space="0" w:color="auto"/>
                                              </w:divBdr>
                                              <w:divsChild>
                                                <w:div w:id="283314009">
                                                  <w:marLeft w:val="0"/>
                                                  <w:marRight w:val="0"/>
                                                  <w:marTop w:val="0"/>
                                                  <w:marBottom w:val="0"/>
                                                  <w:divBdr>
                                                    <w:top w:val="none" w:sz="0" w:space="0" w:color="auto"/>
                                                    <w:left w:val="none" w:sz="0" w:space="0" w:color="auto"/>
                                                    <w:bottom w:val="none" w:sz="0" w:space="0" w:color="auto"/>
                                                    <w:right w:val="none" w:sz="0" w:space="0" w:color="auto"/>
                                                  </w:divBdr>
                                                  <w:divsChild>
                                                    <w:div w:id="400758369">
                                                      <w:marLeft w:val="0"/>
                                                      <w:marRight w:val="0"/>
                                                      <w:marTop w:val="0"/>
                                                      <w:marBottom w:val="0"/>
                                                      <w:divBdr>
                                                        <w:top w:val="none" w:sz="0" w:space="0" w:color="auto"/>
                                                        <w:left w:val="none" w:sz="0" w:space="0" w:color="auto"/>
                                                        <w:bottom w:val="none" w:sz="0" w:space="0" w:color="auto"/>
                                                        <w:right w:val="none" w:sz="0" w:space="0" w:color="auto"/>
                                                      </w:divBdr>
                                                      <w:divsChild>
                                                        <w:div w:id="2033220280">
                                                          <w:marLeft w:val="0"/>
                                                          <w:marRight w:val="0"/>
                                                          <w:marTop w:val="0"/>
                                                          <w:marBottom w:val="0"/>
                                                          <w:divBdr>
                                                            <w:top w:val="none" w:sz="0" w:space="0" w:color="auto"/>
                                                            <w:left w:val="none" w:sz="0" w:space="0" w:color="auto"/>
                                                            <w:bottom w:val="none" w:sz="0" w:space="0" w:color="auto"/>
                                                            <w:right w:val="none" w:sz="0" w:space="0" w:color="auto"/>
                                                          </w:divBdr>
                                                          <w:divsChild>
                                                            <w:div w:id="1716348428">
                                                              <w:marLeft w:val="0"/>
                                                              <w:marRight w:val="0"/>
                                                              <w:marTop w:val="0"/>
                                                              <w:marBottom w:val="0"/>
                                                              <w:divBdr>
                                                                <w:top w:val="none" w:sz="0" w:space="0" w:color="auto"/>
                                                                <w:left w:val="none" w:sz="0" w:space="0" w:color="auto"/>
                                                                <w:bottom w:val="none" w:sz="0" w:space="0" w:color="auto"/>
                                                                <w:right w:val="none" w:sz="0" w:space="0" w:color="auto"/>
                                                              </w:divBdr>
                                                              <w:divsChild>
                                                                <w:div w:id="583803725">
                                                                  <w:marLeft w:val="0"/>
                                                                  <w:marRight w:val="0"/>
                                                                  <w:marTop w:val="0"/>
                                                                  <w:marBottom w:val="0"/>
                                                                  <w:divBdr>
                                                                    <w:top w:val="none" w:sz="0" w:space="0" w:color="auto"/>
                                                                    <w:left w:val="none" w:sz="0" w:space="0" w:color="auto"/>
                                                                    <w:bottom w:val="none" w:sz="0" w:space="0" w:color="auto"/>
                                                                    <w:right w:val="none" w:sz="0" w:space="0" w:color="auto"/>
                                                                  </w:divBdr>
                                                                  <w:divsChild>
                                                                    <w:div w:id="747077351">
                                                                      <w:marLeft w:val="0"/>
                                                                      <w:marRight w:val="0"/>
                                                                      <w:marTop w:val="0"/>
                                                                      <w:marBottom w:val="0"/>
                                                                      <w:divBdr>
                                                                        <w:top w:val="none" w:sz="0" w:space="0" w:color="auto"/>
                                                                        <w:left w:val="none" w:sz="0" w:space="0" w:color="auto"/>
                                                                        <w:bottom w:val="none" w:sz="0" w:space="0" w:color="auto"/>
                                                                        <w:right w:val="none" w:sz="0" w:space="0" w:color="auto"/>
                                                                      </w:divBdr>
                                                                      <w:divsChild>
                                                                        <w:div w:id="581067857">
                                                                          <w:marLeft w:val="0"/>
                                                                          <w:marRight w:val="0"/>
                                                                          <w:marTop w:val="0"/>
                                                                          <w:marBottom w:val="0"/>
                                                                          <w:divBdr>
                                                                            <w:top w:val="none" w:sz="0" w:space="0" w:color="auto"/>
                                                                            <w:left w:val="none" w:sz="0" w:space="0" w:color="auto"/>
                                                                            <w:bottom w:val="none" w:sz="0" w:space="0" w:color="auto"/>
                                                                            <w:right w:val="none" w:sz="0" w:space="0" w:color="auto"/>
                                                                          </w:divBdr>
                                                                          <w:divsChild>
                                                                            <w:div w:id="1973243693">
                                                                              <w:marLeft w:val="0"/>
                                                                              <w:marRight w:val="0"/>
                                                                              <w:marTop w:val="0"/>
                                                                              <w:marBottom w:val="0"/>
                                                                              <w:divBdr>
                                                                                <w:top w:val="none" w:sz="0" w:space="0" w:color="auto"/>
                                                                                <w:left w:val="none" w:sz="0" w:space="0" w:color="auto"/>
                                                                                <w:bottom w:val="none" w:sz="0" w:space="0" w:color="auto"/>
                                                                                <w:right w:val="none" w:sz="0" w:space="0" w:color="auto"/>
                                                                              </w:divBdr>
                                                                              <w:divsChild>
                                                                                <w:div w:id="13730695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270170">
      <w:bodyDiv w:val="1"/>
      <w:marLeft w:val="0"/>
      <w:marRight w:val="0"/>
      <w:marTop w:val="0"/>
      <w:marBottom w:val="0"/>
      <w:divBdr>
        <w:top w:val="none" w:sz="0" w:space="0" w:color="auto"/>
        <w:left w:val="none" w:sz="0" w:space="0" w:color="auto"/>
        <w:bottom w:val="none" w:sz="0" w:space="0" w:color="auto"/>
        <w:right w:val="none" w:sz="0" w:space="0" w:color="auto"/>
      </w:divBdr>
      <w:divsChild>
        <w:div w:id="942611627">
          <w:marLeft w:val="0"/>
          <w:marRight w:val="0"/>
          <w:marTop w:val="0"/>
          <w:marBottom w:val="0"/>
          <w:divBdr>
            <w:top w:val="none" w:sz="0" w:space="0" w:color="auto"/>
            <w:left w:val="none" w:sz="0" w:space="0" w:color="auto"/>
            <w:bottom w:val="none" w:sz="0" w:space="0" w:color="auto"/>
            <w:right w:val="none" w:sz="0" w:space="0" w:color="auto"/>
          </w:divBdr>
          <w:divsChild>
            <w:div w:id="1707834148">
              <w:marLeft w:val="0"/>
              <w:marRight w:val="0"/>
              <w:marTop w:val="0"/>
              <w:marBottom w:val="0"/>
              <w:divBdr>
                <w:top w:val="none" w:sz="0" w:space="0" w:color="auto"/>
                <w:left w:val="none" w:sz="0" w:space="0" w:color="auto"/>
                <w:bottom w:val="none" w:sz="0" w:space="0" w:color="auto"/>
                <w:right w:val="none" w:sz="0" w:space="0" w:color="auto"/>
              </w:divBdr>
              <w:divsChild>
                <w:div w:id="1052458384">
                  <w:marLeft w:val="0"/>
                  <w:marRight w:val="0"/>
                  <w:marTop w:val="0"/>
                  <w:marBottom w:val="0"/>
                  <w:divBdr>
                    <w:top w:val="none" w:sz="0" w:space="0" w:color="auto"/>
                    <w:left w:val="none" w:sz="0" w:space="0" w:color="auto"/>
                    <w:bottom w:val="none" w:sz="0" w:space="0" w:color="auto"/>
                    <w:right w:val="none" w:sz="0" w:space="0" w:color="auto"/>
                  </w:divBdr>
                  <w:divsChild>
                    <w:div w:id="1563904017">
                      <w:marLeft w:val="0"/>
                      <w:marRight w:val="0"/>
                      <w:marTop w:val="0"/>
                      <w:marBottom w:val="0"/>
                      <w:divBdr>
                        <w:top w:val="none" w:sz="0" w:space="0" w:color="auto"/>
                        <w:left w:val="none" w:sz="0" w:space="0" w:color="auto"/>
                        <w:bottom w:val="none" w:sz="0" w:space="0" w:color="auto"/>
                        <w:right w:val="none" w:sz="0" w:space="0" w:color="auto"/>
                      </w:divBdr>
                      <w:divsChild>
                        <w:div w:id="1726178016">
                          <w:marLeft w:val="0"/>
                          <w:marRight w:val="0"/>
                          <w:marTop w:val="0"/>
                          <w:marBottom w:val="0"/>
                          <w:divBdr>
                            <w:top w:val="none" w:sz="0" w:space="0" w:color="auto"/>
                            <w:left w:val="none" w:sz="0" w:space="0" w:color="auto"/>
                            <w:bottom w:val="none" w:sz="0" w:space="0" w:color="auto"/>
                            <w:right w:val="none" w:sz="0" w:space="0" w:color="auto"/>
                          </w:divBdr>
                          <w:divsChild>
                            <w:div w:id="1103039755">
                              <w:marLeft w:val="0"/>
                              <w:marRight w:val="0"/>
                              <w:marTop w:val="0"/>
                              <w:marBottom w:val="0"/>
                              <w:divBdr>
                                <w:top w:val="none" w:sz="0" w:space="0" w:color="auto"/>
                                <w:left w:val="none" w:sz="0" w:space="0" w:color="auto"/>
                                <w:bottom w:val="none" w:sz="0" w:space="0" w:color="auto"/>
                                <w:right w:val="none" w:sz="0" w:space="0" w:color="auto"/>
                              </w:divBdr>
                              <w:divsChild>
                                <w:div w:id="1596599251">
                                  <w:marLeft w:val="0"/>
                                  <w:marRight w:val="0"/>
                                  <w:marTop w:val="0"/>
                                  <w:marBottom w:val="0"/>
                                  <w:divBdr>
                                    <w:top w:val="none" w:sz="0" w:space="0" w:color="auto"/>
                                    <w:left w:val="none" w:sz="0" w:space="0" w:color="auto"/>
                                    <w:bottom w:val="none" w:sz="0" w:space="0" w:color="auto"/>
                                    <w:right w:val="none" w:sz="0" w:space="0" w:color="auto"/>
                                  </w:divBdr>
                                  <w:divsChild>
                                    <w:div w:id="871726591">
                                      <w:marLeft w:val="0"/>
                                      <w:marRight w:val="0"/>
                                      <w:marTop w:val="0"/>
                                      <w:marBottom w:val="0"/>
                                      <w:divBdr>
                                        <w:top w:val="none" w:sz="0" w:space="0" w:color="auto"/>
                                        <w:left w:val="none" w:sz="0" w:space="0" w:color="auto"/>
                                        <w:bottom w:val="none" w:sz="0" w:space="0" w:color="auto"/>
                                        <w:right w:val="none" w:sz="0" w:space="0" w:color="auto"/>
                                      </w:divBdr>
                                      <w:divsChild>
                                        <w:div w:id="381487499">
                                          <w:marLeft w:val="0"/>
                                          <w:marRight w:val="0"/>
                                          <w:marTop w:val="0"/>
                                          <w:marBottom w:val="0"/>
                                          <w:divBdr>
                                            <w:top w:val="none" w:sz="0" w:space="0" w:color="auto"/>
                                            <w:left w:val="none" w:sz="0" w:space="0" w:color="auto"/>
                                            <w:bottom w:val="none" w:sz="0" w:space="0" w:color="auto"/>
                                            <w:right w:val="none" w:sz="0" w:space="0" w:color="auto"/>
                                          </w:divBdr>
                                          <w:divsChild>
                                            <w:div w:id="1774781981">
                                              <w:marLeft w:val="0"/>
                                              <w:marRight w:val="0"/>
                                              <w:marTop w:val="0"/>
                                              <w:marBottom w:val="0"/>
                                              <w:divBdr>
                                                <w:top w:val="none" w:sz="0" w:space="0" w:color="auto"/>
                                                <w:left w:val="none" w:sz="0" w:space="0" w:color="auto"/>
                                                <w:bottom w:val="none" w:sz="0" w:space="0" w:color="auto"/>
                                                <w:right w:val="none" w:sz="0" w:space="0" w:color="auto"/>
                                              </w:divBdr>
                                              <w:divsChild>
                                                <w:div w:id="1748528298">
                                                  <w:marLeft w:val="0"/>
                                                  <w:marRight w:val="0"/>
                                                  <w:marTop w:val="0"/>
                                                  <w:marBottom w:val="0"/>
                                                  <w:divBdr>
                                                    <w:top w:val="none" w:sz="0" w:space="0" w:color="auto"/>
                                                    <w:left w:val="none" w:sz="0" w:space="0" w:color="auto"/>
                                                    <w:bottom w:val="none" w:sz="0" w:space="0" w:color="auto"/>
                                                    <w:right w:val="none" w:sz="0" w:space="0" w:color="auto"/>
                                                  </w:divBdr>
                                                  <w:divsChild>
                                                    <w:div w:id="631594463">
                                                      <w:marLeft w:val="0"/>
                                                      <w:marRight w:val="0"/>
                                                      <w:marTop w:val="0"/>
                                                      <w:marBottom w:val="0"/>
                                                      <w:divBdr>
                                                        <w:top w:val="none" w:sz="0" w:space="0" w:color="auto"/>
                                                        <w:left w:val="none" w:sz="0" w:space="0" w:color="auto"/>
                                                        <w:bottom w:val="none" w:sz="0" w:space="0" w:color="auto"/>
                                                        <w:right w:val="none" w:sz="0" w:space="0" w:color="auto"/>
                                                      </w:divBdr>
                                                      <w:divsChild>
                                                        <w:div w:id="1226181630">
                                                          <w:marLeft w:val="0"/>
                                                          <w:marRight w:val="0"/>
                                                          <w:marTop w:val="0"/>
                                                          <w:marBottom w:val="0"/>
                                                          <w:divBdr>
                                                            <w:top w:val="none" w:sz="0" w:space="0" w:color="auto"/>
                                                            <w:left w:val="none" w:sz="0" w:space="0" w:color="auto"/>
                                                            <w:bottom w:val="none" w:sz="0" w:space="0" w:color="auto"/>
                                                            <w:right w:val="none" w:sz="0" w:space="0" w:color="auto"/>
                                                          </w:divBdr>
                                                          <w:divsChild>
                                                            <w:div w:id="102236769">
                                                              <w:marLeft w:val="0"/>
                                                              <w:marRight w:val="0"/>
                                                              <w:marTop w:val="0"/>
                                                              <w:marBottom w:val="0"/>
                                                              <w:divBdr>
                                                                <w:top w:val="none" w:sz="0" w:space="0" w:color="auto"/>
                                                                <w:left w:val="none" w:sz="0" w:space="0" w:color="auto"/>
                                                                <w:bottom w:val="none" w:sz="0" w:space="0" w:color="auto"/>
                                                                <w:right w:val="none" w:sz="0" w:space="0" w:color="auto"/>
                                                              </w:divBdr>
                                                              <w:divsChild>
                                                                <w:div w:id="1672490511">
                                                                  <w:marLeft w:val="0"/>
                                                                  <w:marRight w:val="0"/>
                                                                  <w:marTop w:val="0"/>
                                                                  <w:marBottom w:val="0"/>
                                                                  <w:divBdr>
                                                                    <w:top w:val="none" w:sz="0" w:space="0" w:color="auto"/>
                                                                    <w:left w:val="none" w:sz="0" w:space="0" w:color="auto"/>
                                                                    <w:bottom w:val="none" w:sz="0" w:space="0" w:color="auto"/>
                                                                    <w:right w:val="none" w:sz="0" w:space="0" w:color="auto"/>
                                                                  </w:divBdr>
                                                                  <w:divsChild>
                                                                    <w:div w:id="763692619">
                                                                      <w:marLeft w:val="0"/>
                                                                      <w:marRight w:val="0"/>
                                                                      <w:marTop w:val="0"/>
                                                                      <w:marBottom w:val="0"/>
                                                                      <w:divBdr>
                                                                        <w:top w:val="none" w:sz="0" w:space="0" w:color="auto"/>
                                                                        <w:left w:val="none" w:sz="0" w:space="0" w:color="auto"/>
                                                                        <w:bottom w:val="none" w:sz="0" w:space="0" w:color="auto"/>
                                                                        <w:right w:val="none" w:sz="0" w:space="0" w:color="auto"/>
                                                                      </w:divBdr>
                                                                      <w:divsChild>
                                                                        <w:div w:id="535240450">
                                                                          <w:marLeft w:val="0"/>
                                                                          <w:marRight w:val="0"/>
                                                                          <w:marTop w:val="0"/>
                                                                          <w:marBottom w:val="0"/>
                                                                          <w:divBdr>
                                                                            <w:top w:val="none" w:sz="0" w:space="0" w:color="auto"/>
                                                                            <w:left w:val="none" w:sz="0" w:space="0" w:color="auto"/>
                                                                            <w:bottom w:val="none" w:sz="0" w:space="0" w:color="auto"/>
                                                                            <w:right w:val="none" w:sz="0" w:space="0" w:color="auto"/>
                                                                          </w:divBdr>
                                                                          <w:divsChild>
                                                                            <w:div w:id="2122646626">
                                                                              <w:marLeft w:val="0"/>
                                                                              <w:marRight w:val="0"/>
                                                                              <w:marTop w:val="0"/>
                                                                              <w:marBottom w:val="0"/>
                                                                              <w:divBdr>
                                                                                <w:top w:val="none" w:sz="0" w:space="0" w:color="auto"/>
                                                                                <w:left w:val="none" w:sz="0" w:space="0" w:color="auto"/>
                                                                                <w:bottom w:val="none" w:sz="0" w:space="0" w:color="auto"/>
                                                                                <w:right w:val="none" w:sz="0" w:space="0" w:color="auto"/>
                                                                              </w:divBdr>
                                                                              <w:divsChild>
                                                                                <w:div w:id="1458253530">
                                                                                  <w:marLeft w:val="0"/>
                                                                                  <w:marRight w:val="0"/>
                                                                                  <w:marTop w:val="0"/>
                                                                                  <w:marBottom w:val="0"/>
                                                                                  <w:divBdr>
                                                                                    <w:top w:val="none" w:sz="0" w:space="0" w:color="auto"/>
                                                                                    <w:left w:val="none" w:sz="0" w:space="0" w:color="auto"/>
                                                                                    <w:bottom w:val="none" w:sz="0" w:space="0" w:color="auto"/>
                                                                                    <w:right w:val="none" w:sz="0" w:space="0" w:color="auto"/>
                                                                                  </w:divBdr>
                                                                                  <w:divsChild>
                                                                                    <w:div w:id="16844771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5115736">
          <w:marLeft w:val="0"/>
          <w:marRight w:val="0"/>
          <w:marTop w:val="0"/>
          <w:marBottom w:val="0"/>
          <w:divBdr>
            <w:top w:val="none" w:sz="0" w:space="0" w:color="auto"/>
            <w:left w:val="none" w:sz="0" w:space="0" w:color="auto"/>
            <w:bottom w:val="none" w:sz="0" w:space="0" w:color="auto"/>
            <w:right w:val="none" w:sz="0" w:space="0" w:color="auto"/>
          </w:divBdr>
          <w:divsChild>
            <w:div w:id="114175886">
              <w:marLeft w:val="0"/>
              <w:marRight w:val="0"/>
              <w:marTop w:val="0"/>
              <w:marBottom w:val="0"/>
              <w:divBdr>
                <w:top w:val="none" w:sz="0" w:space="0" w:color="auto"/>
                <w:left w:val="none" w:sz="0" w:space="0" w:color="auto"/>
                <w:bottom w:val="none" w:sz="0" w:space="0" w:color="auto"/>
                <w:right w:val="none" w:sz="0" w:space="0" w:color="auto"/>
              </w:divBdr>
              <w:divsChild>
                <w:div w:id="332297034">
                  <w:marLeft w:val="0"/>
                  <w:marRight w:val="0"/>
                  <w:marTop w:val="0"/>
                  <w:marBottom w:val="0"/>
                  <w:divBdr>
                    <w:top w:val="none" w:sz="0" w:space="0" w:color="auto"/>
                    <w:left w:val="none" w:sz="0" w:space="0" w:color="auto"/>
                    <w:bottom w:val="none" w:sz="0" w:space="0" w:color="auto"/>
                    <w:right w:val="none" w:sz="0" w:space="0" w:color="auto"/>
                  </w:divBdr>
                </w:div>
              </w:divsChild>
            </w:div>
            <w:div w:id="18183724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4385764">
      <w:bodyDiv w:val="1"/>
      <w:marLeft w:val="0"/>
      <w:marRight w:val="0"/>
      <w:marTop w:val="0"/>
      <w:marBottom w:val="0"/>
      <w:divBdr>
        <w:top w:val="none" w:sz="0" w:space="0" w:color="auto"/>
        <w:left w:val="none" w:sz="0" w:space="0" w:color="auto"/>
        <w:bottom w:val="none" w:sz="0" w:space="0" w:color="auto"/>
        <w:right w:val="none" w:sz="0" w:space="0" w:color="auto"/>
      </w:divBdr>
      <w:divsChild>
        <w:div w:id="32854791">
          <w:marLeft w:val="0"/>
          <w:marRight w:val="0"/>
          <w:marTop w:val="0"/>
          <w:marBottom w:val="0"/>
          <w:divBdr>
            <w:top w:val="none" w:sz="0" w:space="0" w:color="auto"/>
            <w:left w:val="none" w:sz="0" w:space="0" w:color="auto"/>
            <w:bottom w:val="none" w:sz="0" w:space="0" w:color="auto"/>
            <w:right w:val="none" w:sz="0" w:space="0" w:color="auto"/>
          </w:divBdr>
        </w:div>
        <w:div w:id="2071686252">
          <w:marLeft w:val="0"/>
          <w:marRight w:val="0"/>
          <w:marTop w:val="0"/>
          <w:marBottom w:val="0"/>
          <w:divBdr>
            <w:top w:val="none" w:sz="0" w:space="0" w:color="auto"/>
            <w:left w:val="none" w:sz="0" w:space="0" w:color="auto"/>
            <w:bottom w:val="none" w:sz="0" w:space="0" w:color="auto"/>
            <w:right w:val="none" w:sz="0" w:space="0" w:color="auto"/>
          </w:divBdr>
          <w:divsChild>
            <w:div w:id="241768117">
              <w:marLeft w:val="0"/>
              <w:marRight w:val="0"/>
              <w:marTop w:val="0"/>
              <w:marBottom w:val="0"/>
              <w:divBdr>
                <w:top w:val="none" w:sz="0" w:space="0" w:color="auto"/>
                <w:left w:val="none" w:sz="0" w:space="0" w:color="auto"/>
                <w:bottom w:val="none" w:sz="0" w:space="0" w:color="auto"/>
                <w:right w:val="none" w:sz="0" w:space="0" w:color="auto"/>
              </w:divBdr>
              <w:divsChild>
                <w:div w:id="322974404">
                  <w:marLeft w:val="0"/>
                  <w:marRight w:val="0"/>
                  <w:marTop w:val="0"/>
                  <w:marBottom w:val="0"/>
                  <w:divBdr>
                    <w:top w:val="none" w:sz="0" w:space="0" w:color="auto"/>
                    <w:left w:val="none" w:sz="0" w:space="0" w:color="auto"/>
                    <w:bottom w:val="none" w:sz="0" w:space="0" w:color="auto"/>
                    <w:right w:val="none" w:sz="0" w:space="0" w:color="auto"/>
                  </w:divBdr>
                </w:div>
              </w:divsChild>
            </w:div>
            <w:div w:id="5579350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6430178">
      <w:bodyDiv w:val="1"/>
      <w:marLeft w:val="0"/>
      <w:marRight w:val="0"/>
      <w:marTop w:val="0"/>
      <w:marBottom w:val="0"/>
      <w:divBdr>
        <w:top w:val="none" w:sz="0" w:space="0" w:color="auto"/>
        <w:left w:val="none" w:sz="0" w:space="0" w:color="auto"/>
        <w:bottom w:val="none" w:sz="0" w:space="0" w:color="auto"/>
        <w:right w:val="none" w:sz="0" w:space="0" w:color="auto"/>
      </w:divBdr>
      <w:divsChild>
        <w:div w:id="323899429">
          <w:marLeft w:val="0"/>
          <w:marRight w:val="0"/>
          <w:marTop w:val="0"/>
          <w:marBottom w:val="0"/>
          <w:divBdr>
            <w:top w:val="none" w:sz="0" w:space="0" w:color="auto"/>
            <w:left w:val="none" w:sz="0" w:space="0" w:color="auto"/>
            <w:bottom w:val="none" w:sz="0" w:space="0" w:color="auto"/>
            <w:right w:val="none" w:sz="0" w:space="0" w:color="auto"/>
          </w:divBdr>
          <w:divsChild>
            <w:div w:id="554390623">
              <w:marLeft w:val="0"/>
              <w:marRight w:val="0"/>
              <w:marTop w:val="0"/>
              <w:marBottom w:val="0"/>
              <w:divBdr>
                <w:top w:val="none" w:sz="0" w:space="0" w:color="auto"/>
                <w:left w:val="none" w:sz="0" w:space="0" w:color="auto"/>
                <w:bottom w:val="none" w:sz="0" w:space="0" w:color="auto"/>
                <w:right w:val="none" w:sz="0" w:space="0" w:color="auto"/>
              </w:divBdr>
              <w:divsChild>
                <w:div w:id="849099237">
                  <w:marLeft w:val="0"/>
                  <w:marRight w:val="0"/>
                  <w:marTop w:val="0"/>
                  <w:marBottom w:val="0"/>
                  <w:divBdr>
                    <w:top w:val="none" w:sz="0" w:space="0" w:color="auto"/>
                    <w:left w:val="none" w:sz="0" w:space="0" w:color="auto"/>
                    <w:bottom w:val="none" w:sz="0" w:space="0" w:color="auto"/>
                    <w:right w:val="none" w:sz="0" w:space="0" w:color="auto"/>
                  </w:divBdr>
                </w:div>
              </w:divsChild>
            </w:div>
            <w:div w:id="1702969756">
              <w:marLeft w:val="0"/>
              <w:marRight w:val="0"/>
              <w:marTop w:val="225"/>
              <w:marBottom w:val="0"/>
              <w:divBdr>
                <w:top w:val="none" w:sz="0" w:space="0" w:color="auto"/>
                <w:left w:val="none" w:sz="0" w:space="0" w:color="auto"/>
                <w:bottom w:val="none" w:sz="0" w:space="0" w:color="auto"/>
                <w:right w:val="none" w:sz="0" w:space="0" w:color="auto"/>
              </w:divBdr>
            </w:div>
          </w:divsChild>
        </w:div>
        <w:div w:id="1142380836">
          <w:marLeft w:val="0"/>
          <w:marRight w:val="0"/>
          <w:marTop w:val="0"/>
          <w:marBottom w:val="0"/>
          <w:divBdr>
            <w:top w:val="none" w:sz="0" w:space="0" w:color="auto"/>
            <w:left w:val="none" w:sz="0" w:space="0" w:color="auto"/>
            <w:bottom w:val="none" w:sz="0" w:space="0" w:color="auto"/>
            <w:right w:val="none" w:sz="0" w:space="0" w:color="auto"/>
          </w:divBdr>
        </w:div>
      </w:divsChild>
    </w:div>
    <w:div w:id="1577320873">
      <w:bodyDiv w:val="1"/>
      <w:marLeft w:val="0"/>
      <w:marRight w:val="0"/>
      <w:marTop w:val="0"/>
      <w:marBottom w:val="0"/>
      <w:divBdr>
        <w:top w:val="none" w:sz="0" w:space="0" w:color="auto"/>
        <w:left w:val="none" w:sz="0" w:space="0" w:color="auto"/>
        <w:bottom w:val="none" w:sz="0" w:space="0" w:color="auto"/>
        <w:right w:val="none" w:sz="0" w:space="0" w:color="auto"/>
      </w:divBdr>
      <w:divsChild>
        <w:div w:id="595669635">
          <w:marLeft w:val="0"/>
          <w:marRight w:val="0"/>
          <w:marTop w:val="0"/>
          <w:marBottom w:val="0"/>
          <w:divBdr>
            <w:top w:val="none" w:sz="0" w:space="0" w:color="auto"/>
            <w:left w:val="none" w:sz="0" w:space="0" w:color="auto"/>
            <w:bottom w:val="none" w:sz="0" w:space="0" w:color="auto"/>
            <w:right w:val="none" w:sz="0" w:space="0" w:color="auto"/>
          </w:divBdr>
          <w:divsChild>
            <w:div w:id="1488088826">
              <w:marLeft w:val="0"/>
              <w:marRight w:val="0"/>
              <w:marTop w:val="0"/>
              <w:marBottom w:val="0"/>
              <w:divBdr>
                <w:top w:val="none" w:sz="0" w:space="0" w:color="auto"/>
                <w:left w:val="none" w:sz="0" w:space="0" w:color="auto"/>
                <w:bottom w:val="none" w:sz="0" w:space="0" w:color="auto"/>
                <w:right w:val="none" w:sz="0" w:space="0" w:color="auto"/>
              </w:divBdr>
              <w:divsChild>
                <w:div w:id="1139298612">
                  <w:marLeft w:val="0"/>
                  <w:marRight w:val="0"/>
                  <w:marTop w:val="0"/>
                  <w:marBottom w:val="0"/>
                  <w:divBdr>
                    <w:top w:val="none" w:sz="0" w:space="0" w:color="auto"/>
                    <w:left w:val="none" w:sz="0" w:space="0" w:color="auto"/>
                    <w:bottom w:val="none" w:sz="0" w:space="0" w:color="auto"/>
                    <w:right w:val="none" w:sz="0" w:space="0" w:color="auto"/>
                  </w:divBdr>
                  <w:divsChild>
                    <w:div w:id="252326640">
                      <w:marLeft w:val="0"/>
                      <w:marRight w:val="0"/>
                      <w:marTop w:val="0"/>
                      <w:marBottom w:val="0"/>
                      <w:divBdr>
                        <w:top w:val="none" w:sz="0" w:space="0" w:color="auto"/>
                        <w:left w:val="none" w:sz="0" w:space="0" w:color="auto"/>
                        <w:bottom w:val="none" w:sz="0" w:space="0" w:color="auto"/>
                        <w:right w:val="none" w:sz="0" w:space="0" w:color="auto"/>
                      </w:divBdr>
                      <w:divsChild>
                        <w:div w:id="1021008712">
                          <w:marLeft w:val="0"/>
                          <w:marRight w:val="0"/>
                          <w:marTop w:val="0"/>
                          <w:marBottom w:val="0"/>
                          <w:divBdr>
                            <w:top w:val="none" w:sz="0" w:space="0" w:color="auto"/>
                            <w:left w:val="none" w:sz="0" w:space="0" w:color="auto"/>
                            <w:bottom w:val="none" w:sz="0" w:space="0" w:color="auto"/>
                            <w:right w:val="none" w:sz="0" w:space="0" w:color="auto"/>
                          </w:divBdr>
                          <w:divsChild>
                            <w:div w:id="578641878">
                              <w:marLeft w:val="0"/>
                              <w:marRight w:val="0"/>
                              <w:marTop w:val="0"/>
                              <w:marBottom w:val="0"/>
                              <w:divBdr>
                                <w:top w:val="none" w:sz="0" w:space="0" w:color="auto"/>
                                <w:left w:val="none" w:sz="0" w:space="0" w:color="auto"/>
                                <w:bottom w:val="none" w:sz="0" w:space="0" w:color="auto"/>
                                <w:right w:val="none" w:sz="0" w:space="0" w:color="auto"/>
                              </w:divBdr>
                              <w:divsChild>
                                <w:div w:id="315960240">
                                  <w:marLeft w:val="0"/>
                                  <w:marRight w:val="0"/>
                                  <w:marTop w:val="0"/>
                                  <w:marBottom w:val="0"/>
                                  <w:divBdr>
                                    <w:top w:val="none" w:sz="0" w:space="0" w:color="auto"/>
                                    <w:left w:val="none" w:sz="0" w:space="0" w:color="auto"/>
                                    <w:bottom w:val="none" w:sz="0" w:space="0" w:color="auto"/>
                                    <w:right w:val="none" w:sz="0" w:space="0" w:color="auto"/>
                                  </w:divBdr>
                                  <w:divsChild>
                                    <w:div w:id="787970294">
                                      <w:marLeft w:val="0"/>
                                      <w:marRight w:val="0"/>
                                      <w:marTop w:val="0"/>
                                      <w:marBottom w:val="0"/>
                                      <w:divBdr>
                                        <w:top w:val="none" w:sz="0" w:space="0" w:color="auto"/>
                                        <w:left w:val="none" w:sz="0" w:space="0" w:color="auto"/>
                                        <w:bottom w:val="none" w:sz="0" w:space="0" w:color="auto"/>
                                        <w:right w:val="none" w:sz="0" w:space="0" w:color="auto"/>
                                      </w:divBdr>
                                      <w:divsChild>
                                        <w:div w:id="1113868044">
                                          <w:marLeft w:val="0"/>
                                          <w:marRight w:val="0"/>
                                          <w:marTop w:val="0"/>
                                          <w:marBottom w:val="0"/>
                                          <w:divBdr>
                                            <w:top w:val="none" w:sz="0" w:space="0" w:color="auto"/>
                                            <w:left w:val="none" w:sz="0" w:space="0" w:color="auto"/>
                                            <w:bottom w:val="none" w:sz="0" w:space="0" w:color="auto"/>
                                            <w:right w:val="none" w:sz="0" w:space="0" w:color="auto"/>
                                          </w:divBdr>
                                          <w:divsChild>
                                            <w:div w:id="194002690">
                                              <w:marLeft w:val="0"/>
                                              <w:marRight w:val="0"/>
                                              <w:marTop w:val="0"/>
                                              <w:marBottom w:val="0"/>
                                              <w:divBdr>
                                                <w:top w:val="none" w:sz="0" w:space="0" w:color="auto"/>
                                                <w:left w:val="none" w:sz="0" w:space="0" w:color="auto"/>
                                                <w:bottom w:val="none" w:sz="0" w:space="0" w:color="auto"/>
                                                <w:right w:val="none" w:sz="0" w:space="0" w:color="auto"/>
                                              </w:divBdr>
                                              <w:divsChild>
                                                <w:div w:id="20860020">
                                                  <w:marLeft w:val="0"/>
                                                  <w:marRight w:val="0"/>
                                                  <w:marTop w:val="0"/>
                                                  <w:marBottom w:val="0"/>
                                                  <w:divBdr>
                                                    <w:top w:val="none" w:sz="0" w:space="0" w:color="auto"/>
                                                    <w:left w:val="none" w:sz="0" w:space="0" w:color="auto"/>
                                                    <w:bottom w:val="none" w:sz="0" w:space="0" w:color="auto"/>
                                                    <w:right w:val="none" w:sz="0" w:space="0" w:color="auto"/>
                                                  </w:divBdr>
                                                  <w:divsChild>
                                                    <w:div w:id="214900885">
                                                      <w:marLeft w:val="0"/>
                                                      <w:marRight w:val="0"/>
                                                      <w:marTop w:val="0"/>
                                                      <w:marBottom w:val="0"/>
                                                      <w:divBdr>
                                                        <w:top w:val="none" w:sz="0" w:space="0" w:color="auto"/>
                                                        <w:left w:val="none" w:sz="0" w:space="0" w:color="auto"/>
                                                        <w:bottom w:val="none" w:sz="0" w:space="0" w:color="auto"/>
                                                        <w:right w:val="none" w:sz="0" w:space="0" w:color="auto"/>
                                                      </w:divBdr>
                                                      <w:divsChild>
                                                        <w:div w:id="658271513">
                                                          <w:marLeft w:val="0"/>
                                                          <w:marRight w:val="0"/>
                                                          <w:marTop w:val="0"/>
                                                          <w:marBottom w:val="0"/>
                                                          <w:divBdr>
                                                            <w:top w:val="none" w:sz="0" w:space="0" w:color="auto"/>
                                                            <w:left w:val="none" w:sz="0" w:space="0" w:color="auto"/>
                                                            <w:bottom w:val="none" w:sz="0" w:space="0" w:color="auto"/>
                                                            <w:right w:val="none" w:sz="0" w:space="0" w:color="auto"/>
                                                          </w:divBdr>
                                                          <w:divsChild>
                                                            <w:div w:id="1092893361">
                                                              <w:marLeft w:val="0"/>
                                                              <w:marRight w:val="0"/>
                                                              <w:marTop w:val="0"/>
                                                              <w:marBottom w:val="0"/>
                                                              <w:divBdr>
                                                                <w:top w:val="none" w:sz="0" w:space="0" w:color="auto"/>
                                                                <w:left w:val="none" w:sz="0" w:space="0" w:color="auto"/>
                                                                <w:bottom w:val="none" w:sz="0" w:space="0" w:color="auto"/>
                                                                <w:right w:val="none" w:sz="0" w:space="0" w:color="auto"/>
                                                              </w:divBdr>
                                                              <w:divsChild>
                                                                <w:div w:id="1563906742">
                                                                  <w:marLeft w:val="0"/>
                                                                  <w:marRight w:val="0"/>
                                                                  <w:marTop w:val="0"/>
                                                                  <w:marBottom w:val="0"/>
                                                                  <w:divBdr>
                                                                    <w:top w:val="none" w:sz="0" w:space="0" w:color="auto"/>
                                                                    <w:left w:val="none" w:sz="0" w:space="0" w:color="auto"/>
                                                                    <w:bottom w:val="none" w:sz="0" w:space="0" w:color="auto"/>
                                                                    <w:right w:val="none" w:sz="0" w:space="0" w:color="auto"/>
                                                                  </w:divBdr>
                                                                  <w:divsChild>
                                                                    <w:div w:id="29259728">
                                                                      <w:marLeft w:val="0"/>
                                                                      <w:marRight w:val="0"/>
                                                                      <w:marTop w:val="0"/>
                                                                      <w:marBottom w:val="0"/>
                                                                      <w:divBdr>
                                                                        <w:top w:val="none" w:sz="0" w:space="0" w:color="auto"/>
                                                                        <w:left w:val="none" w:sz="0" w:space="0" w:color="auto"/>
                                                                        <w:bottom w:val="none" w:sz="0" w:space="0" w:color="auto"/>
                                                                        <w:right w:val="none" w:sz="0" w:space="0" w:color="auto"/>
                                                                      </w:divBdr>
                                                                      <w:divsChild>
                                                                        <w:div w:id="1674718678">
                                                                          <w:marLeft w:val="0"/>
                                                                          <w:marRight w:val="0"/>
                                                                          <w:marTop w:val="0"/>
                                                                          <w:marBottom w:val="0"/>
                                                                          <w:divBdr>
                                                                            <w:top w:val="none" w:sz="0" w:space="0" w:color="auto"/>
                                                                            <w:left w:val="none" w:sz="0" w:space="0" w:color="auto"/>
                                                                            <w:bottom w:val="none" w:sz="0" w:space="0" w:color="auto"/>
                                                                            <w:right w:val="none" w:sz="0" w:space="0" w:color="auto"/>
                                                                          </w:divBdr>
                                                                        </w:div>
                                                                      </w:divsChild>
                                                                    </w:div>
                                                                    <w:div w:id="1657762613">
                                                                      <w:marLeft w:val="0"/>
                                                                      <w:marRight w:val="0"/>
                                                                      <w:marTop w:val="0"/>
                                                                      <w:marBottom w:val="0"/>
                                                                      <w:divBdr>
                                                                        <w:top w:val="none" w:sz="0" w:space="0" w:color="auto"/>
                                                                        <w:left w:val="none" w:sz="0" w:space="0" w:color="auto"/>
                                                                        <w:bottom w:val="none" w:sz="0" w:space="0" w:color="auto"/>
                                                                        <w:right w:val="none" w:sz="0" w:space="0" w:color="auto"/>
                                                                      </w:divBdr>
                                                                      <w:divsChild>
                                                                        <w:div w:id="841089597">
                                                                          <w:marLeft w:val="0"/>
                                                                          <w:marRight w:val="0"/>
                                                                          <w:marTop w:val="0"/>
                                                                          <w:marBottom w:val="0"/>
                                                                          <w:divBdr>
                                                                            <w:top w:val="none" w:sz="0" w:space="0" w:color="auto"/>
                                                                            <w:left w:val="none" w:sz="0" w:space="0" w:color="auto"/>
                                                                            <w:bottom w:val="none" w:sz="0" w:space="0" w:color="auto"/>
                                                                            <w:right w:val="none" w:sz="0" w:space="0" w:color="auto"/>
                                                                          </w:divBdr>
                                                                          <w:divsChild>
                                                                            <w:div w:id="21485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116079">
                                              <w:marLeft w:val="0"/>
                                              <w:marRight w:val="0"/>
                                              <w:marTop w:val="0"/>
                                              <w:marBottom w:val="0"/>
                                              <w:divBdr>
                                                <w:top w:val="none" w:sz="0" w:space="0" w:color="auto"/>
                                                <w:left w:val="none" w:sz="0" w:space="0" w:color="auto"/>
                                                <w:bottom w:val="none" w:sz="0" w:space="0" w:color="auto"/>
                                                <w:right w:val="none" w:sz="0" w:space="0" w:color="auto"/>
                                              </w:divBdr>
                                              <w:divsChild>
                                                <w:div w:id="1100874054">
                                                  <w:marLeft w:val="0"/>
                                                  <w:marRight w:val="0"/>
                                                  <w:marTop w:val="0"/>
                                                  <w:marBottom w:val="0"/>
                                                  <w:divBdr>
                                                    <w:top w:val="none" w:sz="0" w:space="0" w:color="auto"/>
                                                    <w:left w:val="none" w:sz="0" w:space="0" w:color="auto"/>
                                                    <w:bottom w:val="none" w:sz="0" w:space="0" w:color="auto"/>
                                                    <w:right w:val="none" w:sz="0" w:space="0" w:color="auto"/>
                                                  </w:divBdr>
                                                  <w:divsChild>
                                                    <w:div w:id="9766337">
                                                      <w:marLeft w:val="0"/>
                                                      <w:marRight w:val="0"/>
                                                      <w:marTop w:val="0"/>
                                                      <w:marBottom w:val="0"/>
                                                      <w:divBdr>
                                                        <w:top w:val="none" w:sz="0" w:space="0" w:color="auto"/>
                                                        <w:left w:val="none" w:sz="0" w:space="0" w:color="auto"/>
                                                        <w:bottom w:val="none" w:sz="0" w:space="0" w:color="auto"/>
                                                        <w:right w:val="none" w:sz="0" w:space="0" w:color="auto"/>
                                                      </w:divBdr>
                                                      <w:divsChild>
                                                        <w:div w:id="780078071">
                                                          <w:marLeft w:val="0"/>
                                                          <w:marRight w:val="0"/>
                                                          <w:marTop w:val="0"/>
                                                          <w:marBottom w:val="0"/>
                                                          <w:divBdr>
                                                            <w:top w:val="none" w:sz="0" w:space="0" w:color="auto"/>
                                                            <w:left w:val="none" w:sz="0" w:space="0" w:color="auto"/>
                                                            <w:bottom w:val="none" w:sz="0" w:space="0" w:color="auto"/>
                                                            <w:right w:val="none" w:sz="0" w:space="0" w:color="auto"/>
                                                          </w:divBdr>
                                                          <w:divsChild>
                                                            <w:div w:id="1141116586">
                                                              <w:marLeft w:val="0"/>
                                                              <w:marRight w:val="0"/>
                                                              <w:marTop w:val="0"/>
                                                              <w:marBottom w:val="0"/>
                                                              <w:divBdr>
                                                                <w:top w:val="none" w:sz="0" w:space="0" w:color="auto"/>
                                                                <w:left w:val="none" w:sz="0" w:space="0" w:color="auto"/>
                                                                <w:bottom w:val="none" w:sz="0" w:space="0" w:color="auto"/>
                                                                <w:right w:val="none" w:sz="0" w:space="0" w:color="auto"/>
                                                              </w:divBdr>
                                                              <w:divsChild>
                                                                <w:div w:id="559171487">
                                                                  <w:marLeft w:val="0"/>
                                                                  <w:marRight w:val="0"/>
                                                                  <w:marTop w:val="0"/>
                                                                  <w:marBottom w:val="0"/>
                                                                  <w:divBdr>
                                                                    <w:top w:val="none" w:sz="0" w:space="0" w:color="auto"/>
                                                                    <w:left w:val="none" w:sz="0" w:space="0" w:color="auto"/>
                                                                    <w:bottom w:val="none" w:sz="0" w:space="0" w:color="auto"/>
                                                                    <w:right w:val="none" w:sz="0" w:space="0" w:color="auto"/>
                                                                  </w:divBdr>
                                                                  <w:divsChild>
                                                                    <w:div w:id="1079595828">
                                                                      <w:marLeft w:val="0"/>
                                                                      <w:marRight w:val="0"/>
                                                                      <w:marTop w:val="0"/>
                                                                      <w:marBottom w:val="0"/>
                                                                      <w:divBdr>
                                                                        <w:top w:val="none" w:sz="0" w:space="0" w:color="auto"/>
                                                                        <w:left w:val="none" w:sz="0" w:space="0" w:color="auto"/>
                                                                        <w:bottom w:val="none" w:sz="0" w:space="0" w:color="auto"/>
                                                                        <w:right w:val="none" w:sz="0" w:space="0" w:color="auto"/>
                                                                      </w:divBdr>
                                                                      <w:divsChild>
                                                                        <w:div w:id="1803109055">
                                                                          <w:marLeft w:val="0"/>
                                                                          <w:marRight w:val="0"/>
                                                                          <w:marTop w:val="0"/>
                                                                          <w:marBottom w:val="0"/>
                                                                          <w:divBdr>
                                                                            <w:top w:val="none" w:sz="0" w:space="0" w:color="auto"/>
                                                                            <w:left w:val="none" w:sz="0" w:space="0" w:color="auto"/>
                                                                            <w:bottom w:val="none" w:sz="0" w:space="0" w:color="auto"/>
                                                                            <w:right w:val="none" w:sz="0" w:space="0" w:color="auto"/>
                                                                          </w:divBdr>
                                                                          <w:divsChild>
                                                                            <w:div w:id="1456438687">
                                                                              <w:marLeft w:val="0"/>
                                                                              <w:marRight w:val="0"/>
                                                                              <w:marTop w:val="0"/>
                                                                              <w:marBottom w:val="0"/>
                                                                              <w:divBdr>
                                                                                <w:top w:val="none" w:sz="0" w:space="0" w:color="auto"/>
                                                                                <w:left w:val="none" w:sz="0" w:space="0" w:color="auto"/>
                                                                                <w:bottom w:val="none" w:sz="0" w:space="0" w:color="auto"/>
                                                                                <w:right w:val="none" w:sz="0" w:space="0" w:color="auto"/>
                                                                              </w:divBdr>
                                                                              <w:divsChild>
                                                                                <w:div w:id="5888569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9963000">
          <w:marLeft w:val="0"/>
          <w:marRight w:val="0"/>
          <w:marTop w:val="0"/>
          <w:marBottom w:val="0"/>
          <w:divBdr>
            <w:top w:val="none" w:sz="0" w:space="0" w:color="auto"/>
            <w:left w:val="none" w:sz="0" w:space="0" w:color="auto"/>
            <w:bottom w:val="none" w:sz="0" w:space="0" w:color="auto"/>
            <w:right w:val="none" w:sz="0" w:space="0" w:color="auto"/>
          </w:divBdr>
          <w:divsChild>
            <w:div w:id="484394064">
              <w:marLeft w:val="0"/>
              <w:marRight w:val="0"/>
              <w:marTop w:val="0"/>
              <w:marBottom w:val="0"/>
              <w:divBdr>
                <w:top w:val="none" w:sz="0" w:space="0" w:color="auto"/>
                <w:left w:val="none" w:sz="0" w:space="0" w:color="auto"/>
                <w:bottom w:val="none" w:sz="0" w:space="0" w:color="auto"/>
                <w:right w:val="none" w:sz="0" w:space="0" w:color="auto"/>
              </w:divBdr>
              <w:divsChild>
                <w:div w:id="1792280137">
                  <w:marLeft w:val="0"/>
                  <w:marRight w:val="0"/>
                  <w:marTop w:val="0"/>
                  <w:marBottom w:val="0"/>
                  <w:divBdr>
                    <w:top w:val="none" w:sz="0" w:space="0" w:color="auto"/>
                    <w:left w:val="none" w:sz="0" w:space="0" w:color="auto"/>
                    <w:bottom w:val="none" w:sz="0" w:space="0" w:color="auto"/>
                    <w:right w:val="none" w:sz="0" w:space="0" w:color="auto"/>
                  </w:divBdr>
                </w:div>
              </w:divsChild>
            </w:div>
            <w:div w:id="13923152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7470314">
      <w:bodyDiv w:val="1"/>
      <w:marLeft w:val="0"/>
      <w:marRight w:val="0"/>
      <w:marTop w:val="0"/>
      <w:marBottom w:val="0"/>
      <w:divBdr>
        <w:top w:val="none" w:sz="0" w:space="0" w:color="auto"/>
        <w:left w:val="none" w:sz="0" w:space="0" w:color="auto"/>
        <w:bottom w:val="none" w:sz="0" w:space="0" w:color="auto"/>
        <w:right w:val="none" w:sz="0" w:space="0" w:color="auto"/>
      </w:divBdr>
    </w:div>
    <w:div w:id="1578242586">
      <w:bodyDiv w:val="1"/>
      <w:marLeft w:val="0"/>
      <w:marRight w:val="0"/>
      <w:marTop w:val="0"/>
      <w:marBottom w:val="0"/>
      <w:divBdr>
        <w:top w:val="none" w:sz="0" w:space="0" w:color="auto"/>
        <w:left w:val="none" w:sz="0" w:space="0" w:color="auto"/>
        <w:bottom w:val="none" w:sz="0" w:space="0" w:color="auto"/>
        <w:right w:val="none" w:sz="0" w:space="0" w:color="auto"/>
      </w:divBdr>
      <w:divsChild>
        <w:div w:id="615479979">
          <w:marLeft w:val="0"/>
          <w:marRight w:val="0"/>
          <w:marTop w:val="0"/>
          <w:marBottom w:val="0"/>
          <w:divBdr>
            <w:top w:val="none" w:sz="0" w:space="0" w:color="auto"/>
            <w:left w:val="none" w:sz="0" w:space="0" w:color="auto"/>
            <w:bottom w:val="none" w:sz="0" w:space="0" w:color="auto"/>
            <w:right w:val="none" w:sz="0" w:space="0" w:color="auto"/>
          </w:divBdr>
          <w:divsChild>
            <w:div w:id="388529041">
              <w:marLeft w:val="0"/>
              <w:marRight w:val="0"/>
              <w:marTop w:val="225"/>
              <w:marBottom w:val="0"/>
              <w:divBdr>
                <w:top w:val="none" w:sz="0" w:space="0" w:color="auto"/>
                <w:left w:val="none" w:sz="0" w:space="0" w:color="auto"/>
                <w:bottom w:val="none" w:sz="0" w:space="0" w:color="auto"/>
                <w:right w:val="none" w:sz="0" w:space="0" w:color="auto"/>
              </w:divBdr>
            </w:div>
            <w:div w:id="708645509">
              <w:marLeft w:val="0"/>
              <w:marRight w:val="0"/>
              <w:marTop w:val="0"/>
              <w:marBottom w:val="0"/>
              <w:divBdr>
                <w:top w:val="none" w:sz="0" w:space="0" w:color="auto"/>
                <w:left w:val="none" w:sz="0" w:space="0" w:color="auto"/>
                <w:bottom w:val="none" w:sz="0" w:space="0" w:color="auto"/>
                <w:right w:val="none" w:sz="0" w:space="0" w:color="auto"/>
              </w:divBdr>
              <w:divsChild>
                <w:div w:id="84786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47740">
          <w:marLeft w:val="0"/>
          <w:marRight w:val="0"/>
          <w:marTop w:val="0"/>
          <w:marBottom w:val="0"/>
          <w:divBdr>
            <w:top w:val="none" w:sz="0" w:space="0" w:color="auto"/>
            <w:left w:val="none" w:sz="0" w:space="0" w:color="auto"/>
            <w:bottom w:val="none" w:sz="0" w:space="0" w:color="auto"/>
            <w:right w:val="none" w:sz="0" w:space="0" w:color="auto"/>
          </w:divBdr>
        </w:div>
      </w:divsChild>
    </w:div>
    <w:div w:id="1579511334">
      <w:bodyDiv w:val="1"/>
      <w:marLeft w:val="0"/>
      <w:marRight w:val="0"/>
      <w:marTop w:val="0"/>
      <w:marBottom w:val="0"/>
      <w:divBdr>
        <w:top w:val="none" w:sz="0" w:space="0" w:color="auto"/>
        <w:left w:val="none" w:sz="0" w:space="0" w:color="auto"/>
        <w:bottom w:val="none" w:sz="0" w:space="0" w:color="auto"/>
        <w:right w:val="none" w:sz="0" w:space="0" w:color="auto"/>
      </w:divBdr>
      <w:divsChild>
        <w:div w:id="1854224024">
          <w:marLeft w:val="0"/>
          <w:marRight w:val="0"/>
          <w:marTop w:val="0"/>
          <w:marBottom w:val="0"/>
          <w:divBdr>
            <w:top w:val="none" w:sz="0" w:space="0" w:color="auto"/>
            <w:left w:val="none" w:sz="0" w:space="0" w:color="auto"/>
            <w:bottom w:val="none" w:sz="0" w:space="0" w:color="auto"/>
            <w:right w:val="none" w:sz="0" w:space="0" w:color="auto"/>
          </w:divBdr>
          <w:divsChild>
            <w:div w:id="227544698">
              <w:marLeft w:val="0"/>
              <w:marRight w:val="0"/>
              <w:marTop w:val="225"/>
              <w:marBottom w:val="0"/>
              <w:divBdr>
                <w:top w:val="none" w:sz="0" w:space="0" w:color="auto"/>
                <w:left w:val="none" w:sz="0" w:space="0" w:color="auto"/>
                <w:bottom w:val="none" w:sz="0" w:space="0" w:color="auto"/>
                <w:right w:val="none" w:sz="0" w:space="0" w:color="auto"/>
              </w:divBdr>
            </w:div>
            <w:div w:id="626201465">
              <w:marLeft w:val="0"/>
              <w:marRight w:val="0"/>
              <w:marTop w:val="0"/>
              <w:marBottom w:val="0"/>
              <w:divBdr>
                <w:top w:val="none" w:sz="0" w:space="0" w:color="auto"/>
                <w:left w:val="none" w:sz="0" w:space="0" w:color="auto"/>
                <w:bottom w:val="none" w:sz="0" w:space="0" w:color="auto"/>
                <w:right w:val="none" w:sz="0" w:space="0" w:color="auto"/>
              </w:divBdr>
              <w:divsChild>
                <w:div w:id="1769495779">
                  <w:marLeft w:val="0"/>
                  <w:marRight w:val="0"/>
                  <w:marTop w:val="0"/>
                  <w:marBottom w:val="0"/>
                  <w:divBdr>
                    <w:top w:val="none" w:sz="0" w:space="0" w:color="auto"/>
                    <w:left w:val="none" w:sz="0" w:space="0" w:color="auto"/>
                    <w:bottom w:val="none" w:sz="0" w:space="0" w:color="auto"/>
                    <w:right w:val="none" w:sz="0" w:space="0" w:color="auto"/>
                  </w:divBdr>
                </w:div>
              </w:divsChild>
            </w:div>
            <w:div w:id="2087604849">
              <w:marLeft w:val="0"/>
              <w:marRight w:val="0"/>
              <w:marTop w:val="0"/>
              <w:marBottom w:val="300"/>
              <w:divBdr>
                <w:top w:val="none" w:sz="0" w:space="0" w:color="auto"/>
                <w:left w:val="none" w:sz="0" w:space="0" w:color="auto"/>
                <w:bottom w:val="none" w:sz="0" w:space="0" w:color="auto"/>
                <w:right w:val="none" w:sz="0" w:space="0" w:color="auto"/>
              </w:divBdr>
            </w:div>
          </w:divsChild>
        </w:div>
        <w:div w:id="2115394469">
          <w:marLeft w:val="0"/>
          <w:marRight w:val="0"/>
          <w:marTop w:val="0"/>
          <w:marBottom w:val="0"/>
          <w:divBdr>
            <w:top w:val="none" w:sz="0" w:space="0" w:color="auto"/>
            <w:left w:val="none" w:sz="0" w:space="0" w:color="auto"/>
            <w:bottom w:val="none" w:sz="0" w:space="0" w:color="auto"/>
            <w:right w:val="none" w:sz="0" w:space="0" w:color="auto"/>
          </w:divBdr>
        </w:div>
      </w:divsChild>
    </w:div>
    <w:div w:id="1579905065">
      <w:bodyDiv w:val="1"/>
      <w:marLeft w:val="0"/>
      <w:marRight w:val="0"/>
      <w:marTop w:val="0"/>
      <w:marBottom w:val="0"/>
      <w:divBdr>
        <w:top w:val="none" w:sz="0" w:space="0" w:color="auto"/>
        <w:left w:val="none" w:sz="0" w:space="0" w:color="auto"/>
        <w:bottom w:val="none" w:sz="0" w:space="0" w:color="auto"/>
        <w:right w:val="none" w:sz="0" w:space="0" w:color="auto"/>
      </w:divBdr>
      <w:divsChild>
        <w:div w:id="339545471">
          <w:marLeft w:val="0"/>
          <w:marRight w:val="0"/>
          <w:marTop w:val="0"/>
          <w:marBottom w:val="0"/>
          <w:divBdr>
            <w:top w:val="none" w:sz="0" w:space="0" w:color="auto"/>
            <w:left w:val="none" w:sz="0" w:space="0" w:color="auto"/>
            <w:bottom w:val="none" w:sz="0" w:space="0" w:color="auto"/>
            <w:right w:val="none" w:sz="0" w:space="0" w:color="auto"/>
          </w:divBdr>
          <w:divsChild>
            <w:div w:id="846865024">
              <w:marLeft w:val="0"/>
              <w:marRight w:val="0"/>
              <w:marTop w:val="0"/>
              <w:marBottom w:val="0"/>
              <w:divBdr>
                <w:top w:val="none" w:sz="0" w:space="0" w:color="auto"/>
                <w:left w:val="none" w:sz="0" w:space="0" w:color="auto"/>
                <w:bottom w:val="none" w:sz="0" w:space="0" w:color="auto"/>
                <w:right w:val="none" w:sz="0" w:space="0" w:color="auto"/>
              </w:divBdr>
              <w:divsChild>
                <w:div w:id="2061829365">
                  <w:marLeft w:val="0"/>
                  <w:marRight w:val="0"/>
                  <w:marTop w:val="0"/>
                  <w:marBottom w:val="0"/>
                  <w:divBdr>
                    <w:top w:val="none" w:sz="0" w:space="0" w:color="auto"/>
                    <w:left w:val="none" w:sz="0" w:space="0" w:color="auto"/>
                    <w:bottom w:val="none" w:sz="0" w:space="0" w:color="auto"/>
                    <w:right w:val="none" w:sz="0" w:space="0" w:color="auto"/>
                  </w:divBdr>
                  <w:divsChild>
                    <w:div w:id="120348765">
                      <w:marLeft w:val="0"/>
                      <w:marRight w:val="0"/>
                      <w:marTop w:val="0"/>
                      <w:marBottom w:val="0"/>
                      <w:divBdr>
                        <w:top w:val="none" w:sz="0" w:space="0" w:color="auto"/>
                        <w:left w:val="none" w:sz="0" w:space="0" w:color="auto"/>
                        <w:bottom w:val="none" w:sz="0" w:space="0" w:color="auto"/>
                        <w:right w:val="none" w:sz="0" w:space="0" w:color="auto"/>
                      </w:divBdr>
                      <w:divsChild>
                        <w:div w:id="1637566763">
                          <w:marLeft w:val="0"/>
                          <w:marRight w:val="0"/>
                          <w:marTop w:val="0"/>
                          <w:marBottom w:val="0"/>
                          <w:divBdr>
                            <w:top w:val="none" w:sz="0" w:space="0" w:color="auto"/>
                            <w:left w:val="none" w:sz="0" w:space="0" w:color="auto"/>
                            <w:bottom w:val="none" w:sz="0" w:space="0" w:color="auto"/>
                            <w:right w:val="none" w:sz="0" w:space="0" w:color="auto"/>
                          </w:divBdr>
                          <w:divsChild>
                            <w:div w:id="244996829">
                              <w:marLeft w:val="0"/>
                              <w:marRight w:val="0"/>
                              <w:marTop w:val="0"/>
                              <w:marBottom w:val="0"/>
                              <w:divBdr>
                                <w:top w:val="none" w:sz="0" w:space="0" w:color="auto"/>
                                <w:left w:val="none" w:sz="0" w:space="0" w:color="auto"/>
                                <w:bottom w:val="none" w:sz="0" w:space="0" w:color="auto"/>
                                <w:right w:val="none" w:sz="0" w:space="0" w:color="auto"/>
                              </w:divBdr>
                              <w:divsChild>
                                <w:div w:id="1531794161">
                                  <w:marLeft w:val="0"/>
                                  <w:marRight w:val="0"/>
                                  <w:marTop w:val="0"/>
                                  <w:marBottom w:val="0"/>
                                  <w:divBdr>
                                    <w:top w:val="none" w:sz="0" w:space="0" w:color="auto"/>
                                    <w:left w:val="none" w:sz="0" w:space="0" w:color="auto"/>
                                    <w:bottom w:val="none" w:sz="0" w:space="0" w:color="auto"/>
                                    <w:right w:val="none" w:sz="0" w:space="0" w:color="auto"/>
                                  </w:divBdr>
                                  <w:divsChild>
                                    <w:div w:id="1463963199">
                                      <w:marLeft w:val="0"/>
                                      <w:marRight w:val="0"/>
                                      <w:marTop w:val="0"/>
                                      <w:marBottom w:val="0"/>
                                      <w:divBdr>
                                        <w:top w:val="none" w:sz="0" w:space="0" w:color="auto"/>
                                        <w:left w:val="none" w:sz="0" w:space="0" w:color="auto"/>
                                        <w:bottom w:val="none" w:sz="0" w:space="0" w:color="auto"/>
                                        <w:right w:val="none" w:sz="0" w:space="0" w:color="auto"/>
                                      </w:divBdr>
                                      <w:divsChild>
                                        <w:div w:id="2121101128">
                                          <w:marLeft w:val="0"/>
                                          <w:marRight w:val="0"/>
                                          <w:marTop w:val="0"/>
                                          <w:marBottom w:val="0"/>
                                          <w:divBdr>
                                            <w:top w:val="none" w:sz="0" w:space="0" w:color="auto"/>
                                            <w:left w:val="none" w:sz="0" w:space="0" w:color="auto"/>
                                            <w:bottom w:val="none" w:sz="0" w:space="0" w:color="auto"/>
                                            <w:right w:val="none" w:sz="0" w:space="0" w:color="auto"/>
                                          </w:divBdr>
                                          <w:divsChild>
                                            <w:div w:id="1943802528">
                                              <w:marLeft w:val="0"/>
                                              <w:marRight w:val="0"/>
                                              <w:marTop w:val="0"/>
                                              <w:marBottom w:val="0"/>
                                              <w:divBdr>
                                                <w:top w:val="none" w:sz="0" w:space="0" w:color="auto"/>
                                                <w:left w:val="none" w:sz="0" w:space="0" w:color="auto"/>
                                                <w:bottom w:val="none" w:sz="0" w:space="0" w:color="auto"/>
                                                <w:right w:val="none" w:sz="0" w:space="0" w:color="auto"/>
                                              </w:divBdr>
                                              <w:divsChild>
                                                <w:div w:id="370495413">
                                                  <w:marLeft w:val="0"/>
                                                  <w:marRight w:val="0"/>
                                                  <w:marTop w:val="0"/>
                                                  <w:marBottom w:val="0"/>
                                                  <w:divBdr>
                                                    <w:top w:val="none" w:sz="0" w:space="0" w:color="auto"/>
                                                    <w:left w:val="none" w:sz="0" w:space="0" w:color="auto"/>
                                                    <w:bottom w:val="none" w:sz="0" w:space="0" w:color="auto"/>
                                                    <w:right w:val="none" w:sz="0" w:space="0" w:color="auto"/>
                                                  </w:divBdr>
                                                  <w:divsChild>
                                                    <w:div w:id="1414545426">
                                                      <w:marLeft w:val="0"/>
                                                      <w:marRight w:val="0"/>
                                                      <w:marTop w:val="0"/>
                                                      <w:marBottom w:val="0"/>
                                                      <w:divBdr>
                                                        <w:top w:val="none" w:sz="0" w:space="0" w:color="auto"/>
                                                        <w:left w:val="none" w:sz="0" w:space="0" w:color="auto"/>
                                                        <w:bottom w:val="none" w:sz="0" w:space="0" w:color="auto"/>
                                                        <w:right w:val="none" w:sz="0" w:space="0" w:color="auto"/>
                                                      </w:divBdr>
                                                      <w:divsChild>
                                                        <w:div w:id="214738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1930124">
          <w:marLeft w:val="0"/>
          <w:marRight w:val="0"/>
          <w:marTop w:val="0"/>
          <w:marBottom w:val="0"/>
          <w:divBdr>
            <w:top w:val="none" w:sz="0" w:space="0" w:color="auto"/>
            <w:left w:val="none" w:sz="0" w:space="0" w:color="auto"/>
            <w:bottom w:val="none" w:sz="0" w:space="0" w:color="auto"/>
            <w:right w:val="none" w:sz="0" w:space="0" w:color="auto"/>
          </w:divBdr>
          <w:divsChild>
            <w:div w:id="1253317563">
              <w:marLeft w:val="0"/>
              <w:marRight w:val="0"/>
              <w:marTop w:val="0"/>
              <w:marBottom w:val="0"/>
              <w:divBdr>
                <w:top w:val="none" w:sz="0" w:space="0" w:color="auto"/>
                <w:left w:val="none" w:sz="0" w:space="0" w:color="auto"/>
                <w:bottom w:val="none" w:sz="0" w:space="0" w:color="auto"/>
                <w:right w:val="none" w:sz="0" w:space="0" w:color="auto"/>
              </w:divBdr>
              <w:divsChild>
                <w:div w:id="702678505">
                  <w:marLeft w:val="0"/>
                  <w:marRight w:val="0"/>
                  <w:marTop w:val="0"/>
                  <w:marBottom w:val="0"/>
                  <w:divBdr>
                    <w:top w:val="none" w:sz="0" w:space="0" w:color="auto"/>
                    <w:left w:val="none" w:sz="0" w:space="0" w:color="auto"/>
                    <w:bottom w:val="none" w:sz="0" w:space="0" w:color="auto"/>
                    <w:right w:val="none" w:sz="0" w:space="0" w:color="auto"/>
                  </w:divBdr>
                </w:div>
              </w:divsChild>
            </w:div>
            <w:div w:id="1269119808">
              <w:marLeft w:val="0"/>
              <w:marRight w:val="0"/>
              <w:marTop w:val="0"/>
              <w:marBottom w:val="300"/>
              <w:divBdr>
                <w:top w:val="none" w:sz="0" w:space="0" w:color="auto"/>
                <w:left w:val="none" w:sz="0" w:space="0" w:color="auto"/>
                <w:bottom w:val="none" w:sz="0" w:space="0" w:color="auto"/>
                <w:right w:val="none" w:sz="0" w:space="0" w:color="auto"/>
              </w:divBdr>
            </w:div>
            <w:div w:id="14706312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83564150">
      <w:bodyDiv w:val="1"/>
      <w:marLeft w:val="0"/>
      <w:marRight w:val="0"/>
      <w:marTop w:val="0"/>
      <w:marBottom w:val="0"/>
      <w:divBdr>
        <w:top w:val="none" w:sz="0" w:space="0" w:color="auto"/>
        <w:left w:val="none" w:sz="0" w:space="0" w:color="auto"/>
        <w:bottom w:val="none" w:sz="0" w:space="0" w:color="auto"/>
        <w:right w:val="none" w:sz="0" w:space="0" w:color="auto"/>
      </w:divBdr>
      <w:divsChild>
        <w:div w:id="113449060">
          <w:marLeft w:val="0"/>
          <w:marRight w:val="0"/>
          <w:marTop w:val="0"/>
          <w:marBottom w:val="0"/>
          <w:divBdr>
            <w:top w:val="none" w:sz="0" w:space="0" w:color="auto"/>
            <w:left w:val="none" w:sz="0" w:space="0" w:color="auto"/>
            <w:bottom w:val="none" w:sz="0" w:space="0" w:color="auto"/>
            <w:right w:val="none" w:sz="0" w:space="0" w:color="auto"/>
          </w:divBdr>
          <w:divsChild>
            <w:div w:id="711657440">
              <w:marLeft w:val="0"/>
              <w:marRight w:val="0"/>
              <w:marTop w:val="0"/>
              <w:marBottom w:val="0"/>
              <w:divBdr>
                <w:top w:val="none" w:sz="0" w:space="0" w:color="auto"/>
                <w:left w:val="none" w:sz="0" w:space="0" w:color="auto"/>
                <w:bottom w:val="none" w:sz="0" w:space="0" w:color="auto"/>
                <w:right w:val="none" w:sz="0" w:space="0" w:color="auto"/>
              </w:divBdr>
              <w:divsChild>
                <w:div w:id="2078359254">
                  <w:marLeft w:val="0"/>
                  <w:marRight w:val="0"/>
                  <w:marTop w:val="0"/>
                  <w:marBottom w:val="0"/>
                  <w:divBdr>
                    <w:top w:val="none" w:sz="0" w:space="0" w:color="auto"/>
                    <w:left w:val="none" w:sz="0" w:space="0" w:color="auto"/>
                    <w:bottom w:val="none" w:sz="0" w:space="0" w:color="auto"/>
                    <w:right w:val="none" w:sz="0" w:space="0" w:color="auto"/>
                  </w:divBdr>
                </w:div>
              </w:divsChild>
            </w:div>
            <w:div w:id="845680408">
              <w:marLeft w:val="0"/>
              <w:marRight w:val="0"/>
              <w:marTop w:val="225"/>
              <w:marBottom w:val="0"/>
              <w:divBdr>
                <w:top w:val="none" w:sz="0" w:space="0" w:color="auto"/>
                <w:left w:val="none" w:sz="0" w:space="0" w:color="auto"/>
                <w:bottom w:val="none" w:sz="0" w:space="0" w:color="auto"/>
                <w:right w:val="none" w:sz="0" w:space="0" w:color="auto"/>
              </w:divBdr>
            </w:div>
          </w:divsChild>
        </w:div>
        <w:div w:id="1432238080">
          <w:marLeft w:val="0"/>
          <w:marRight w:val="0"/>
          <w:marTop w:val="0"/>
          <w:marBottom w:val="0"/>
          <w:divBdr>
            <w:top w:val="none" w:sz="0" w:space="0" w:color="auto"/>
            <w:left w:val="none" w:sz="0" w:space="0" w:color="auto"/>
            <w:bottom w:val="none" w:sz="0" w:space="0" w:color="auto"/>
            <w:right w:val="none" w:sz="0" w:space="0" w:color="auto"/>
          </w:divBdr>
        </w:div>
      </w:divsChild>
    </w:div>
    <w:div w:id="1584216228">
      <w:bodyDiv w:val="1"/>
      <w:marLeft w:val="0"/>
      <w:marRight w:val="0"/>
      <w:marTop w:val="0"/>
      <w:marBottom w:val="0"/>
      <w:divBdr>
        <w:top w:val="none" w:sz="0" w:space="0" w:color="auto"/>
        <w:left w:val="none" w:sz="0" w:space="0" w:color="auto"/>
        <w:bottom w:val="none" w:sz="0" w:space="0" w:color="auto"/>
        <w:right w:val="none" w:sz="0" w:space="0" w:color="auto"/>
      </w:divBdr>
      <w:divsChild>
        <w:div w:id="12464193">
          <w:marLeft w:val="0"/>
          <w:marRight w:val="0"/>
          <w:marTop w:val="0"/>
          <w:marBottom w:val="0"/>
          <w:divBdr>
            <w:top w:val="none" w:sz="0" w:space="0" w:color="auto"/>
            <w:left w:val="none" w:sz="0" w:space="0" w:color="auto"/>
            <w:bottom w:val="none" w:sz="0" w:space="0" w:color="auto"/>
            <w:right w:val="none" w:sz="0" w:space="0" w:color="auto"/>
          </w:divBdr>
          <w:divsChild>
            <w:div w:id="190657029">
              <w:marLeft w:val="0"/>
              <w:marRight w:val="0"/>
              <w:marTop w:val="0"/>
              <w:marBottom w:val="0"/>
              <w:divBdr>
                <w:top w:val="none" w:sz="0" w:space="0" w:color="auto"/>
                <w:left w:val="none" w:sz="0" w:space="0" w:color="auto"/>
                <w:bottom w:val="none" w:sz="0" w:space="0" w:color="auto"/>
                <w:right w:val="none" w:sz="0" w:space="0" w:color="auto"/>
              </w:divBdr>
              <w:divsChild>
                <w:div w:id="85422718">
                  <w:marLeft w:val="0"/>
                  <w:marRight w:val="0"/>
                  <w:marTop w:val="0"/>
                  <w:marBottom w:val="0"/>
                  <w:divBdr>
                    <w:top w:val="none" w:sz="0" w:space="0" w:color="auto"/>
                    <w:left w:val="none" w:sz="0" w:space="0" w:color="auto"/>
                    <w:bottom w:val="none" w:sz="0" w:space="0" w:color="auto"/>
                    <w:right w:val="none" w:sz="0" w:space="0" w:color="auto"/>
                  </w:divBdr>
                </w:div>
                <w:div w:id="710811277">
                  <w:marLeft w:val="0"/>
                  <w:marRight w:val="0"/>
                  <w:marTop w:val="729"/>
                  <w:marBottom w:val="0"/>
                  <w:divBdr>
                    <w:top w:val="none" w:sz="0" w:space="0" w:color="auto"/>
                    <w:left w:val="none" w:sz="0" w:space="0" w:color="auto"/>
                    <w:bottom w:val="none" w:sz="0" w:space="0" w:color="auto"/>
                    <w:right w:val="none" w:sz="0" w:space="0" w:color="auto"/>
                  </w:divBdr>
                  <w:divsChild>
                    <w:div w:id="1492061469">
                      <w:marLeft w:val="0"/>
                      <w:marRight w:val="0"/>
                      <w:marTop w:val="0"/>
                      <w:marBottom w:val="0"/>
                      <w:divBdr>
                        <w:top w:val="none" w:sz="0" w:space="0" w:color="auto"/>
                        <w:left w:val="none" w:sz="0" w:space="0" w:color="auto"/>
                        <w:bottom w:val="none" w:sz="0" w:space="0" w:color="auto"/>
                        <w:right w:val="none" w:sz="0" w:space="0" w:color="auto"/>
                      </w:divBdr>
                      <w:divsChild>
                        <w:div w:id="1654875362">
                          <w:marLeft w:val="0"/>
                          <w:marRight w:val="0"/>
                          <w:marTop w:val="0"/>
                          <w:marBottom w:val="0"/>
                          <w:divBdr>
                            <w:top w:val="none" w:sz="0" w:space="0" w:color="auto"/>
                            <w:left w:val="none" w:sz="0" w:space="0" w:color="auto"/>
                            <w:bottom w:val="none" w:sz="0" w:space="0" w:color="auto"/>
                            <w:right w:val="none" w:sz="0" w:space="0" w:color="auto"/>
                          </w:divBdr>
                          <w:divsChild>
                            <w:div w:id="1999965351">
                              <w:marLeft w:val="0"/>
                              <w:marRight w:val="0"/>
                              <w:marTop w:val="0"/>
                              <w:marBottom w:val="0"/>
                              <w:divBdr>
                                <w:top w:val="none" w:sz="0" w:space="0" w:color="auto"/>
                                <w:left w:val="none" w:sz="0" w:space="0" w:color="auto"/>
                                <w:bottom w:val="none" w:sz="0" w:space="0" w:color="auto"/>
                                <w:right w:val="none" w:sz="0" w:space="0" w:color="auto"/>
                              </w:divBdr>
                            </w:div>
                          </w:divsChild>
                        </w:div>
                        <w:div w:id="1256553691">
                          <w:marLeft w:val="0"/>
                          <w:marRight w:val="164"/>
                          <w:marTop w:val="0"/>
                          <w:marBottom w:val="0"/>
                          <w:divBdr>
                            <w:top w:val="none" w:sz="0" w:space="0" w:color="auto"/>
                            <w:left w:val="none" w:sz="0" w:space="0" w:color="auto"/>
                            <w:bottom w:val="none" w:sz="0" w:space="0" w:color="auto"/>
                            <w:right w:val="none" w:sz="0" w:space="0" w:color="auto"/>
                          </w:divBdr>
                        </w:div>
                        <w:div w:id="449327553">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160316">
          <w:marLeft w:val="0"/>
          <w:marRight w:val="0"/>
          <w:marTop w:val="0"/>
          <w:marBottom w:val="0"/>
          <w:divBdr>
            <w:top w:val="none" w:sz="0" w:space="0" w:color="auto"/>
            <w:left w:val="none" w:sz="0" w:space="0" w:color="auto"/>
            <w:bottom w:val="none" w:sz="0" w:space="0" w:color="auto"/>
            <w:right w:val="none" w:sz="0" w:space="0" w:color="auto"/>
          </w:divBdr>
          <w:divsChild>
            <w:div w:id="1010369783">
              <w:marLeft w:val="0"/>
              <w:marRight w:val="0"/>
              <w:marTop w:val="0"/>
              <w:marBottom w:val="0"/>
              <w:divBdr>
                <w:top w:val="none" w:sz="0" w:space="0" w:color="auto"/>
                <w:left w:val="none" w:sz="0" w:space="0" w:color="auto"/>
                <w:bottom w:val="none" w:sz="0" w:space="0" w:color="auto"/>
                <w:right w:val="none" w:sz="0" w:space="0" w:color="auto"/>
              </w:divBdr>
              <w:divsChild>
                <w:div w:id="214858232">
                  <w:marLeft w:val="0"/>
                  <w:marRight w:val="0"/>
                  <w:marTop w:val="0"/>
                  <w:marBottom w:val="0"/>
                  <w:divBdr>
                    <w:top w:val="none" w:sz="0" w:space="0" w:color="auto"/>
                    <w:left w:val="none" w:sz="0" w:space="0" w:color="auto"/>
                    <w:bottom w:val="none" w:sz="0" w:space="0" w:color="auto"/>
                    <w:right w:val="none" w:sz="0" w:space="0" w:color="auto"/>
                  </w:divBdr>
                  <w:divsChild>
                    <w:div w:id="224727842">
                      <w:marLeft w:val="0"/>
                      <w:marRight w:val="1823"/>
                      <w:marTop w:val="0"/>
                      <w:marBottom w:val="0"/>
                      <w:divBdr>
                        <w:top w:val="none" w:sz="0" w:space="0" w:color="auto"/>
                        <w:left w:val="none" w:sz="0" w:space="0" w:color="auto"/>
                        <w:bottom w:val="none" w:sz="0" w:space="0" w:color="auto"/>
                        <w:right w:val="none" w:sz="0" w:space="0" w:color="auto"/>
                      </w:divBdr>
                      <w:divsChild>
                        <w:div w:id="1630164775">
                          <w:marLeft w:val="0"/>
                          <w:marRight w:val="0"/>
                          <w:marTop w:val="729"/>
                          <w:marBottom w:val="729"/>
                          <w:divBdr>
                            <w:top w:val="none" w:sz="0" w:space="0" w:color="auto"/>
                            <w:left w:val="none" w:sz="0" w:space="0" w:color="auto"/>
                            <w:bottom w:val="none" w:sz="0" w:space="0" w:color="auto"/>
                            <w:right w:val="none" w:sz="0" w:space="0" w:color="auto"/>
                          </w:divBdr>
                          <w:divsChild>
                            <w:div w:id="1136072774">
                              <w:marLeft w:val="0"/>
                              <w:marRight w:val="0"/>
                              <w:marTop w:val="0"/>
                              <w:marBottom w:val="365"/>
                              <w:divBdr>
                                <w:top w:val="none" w:sz="0" w:space="0" w:color="auto"/>
                                <w:left w:val="none" w:sz="0" w:space="0" w:color="auto"/>
                                <w:bottom w:val="none" w:sz="0" w:space="0" w:color="auto"/>
                                <w:right w:val="none" w:sz="0" w:space="0" w:color="auto"/>
                              </w:divBdr>
                            </w:div>
                            <w:div w:id="1041976591">
                              <w:marLeft w:val="0"/>
                              <w:marRight w:val="0"/>
                              <w:marTop w:val="365"/>
                              <w:marBottom w:val="365"/>
                              <w:divBdr>
                                <w:top w:val="none" w:sz="0" w:space="0" w:color="auto"/>
                                <w:left w:val="none" w:sz="0" w:space="0" w:color="auto"/>
                                <w:bottom w:val="none" w:sz="0" w:space="0" w:color="auto"/>
                                <w:right w:val="none" w:sz="0" w:space="0" w:color="auto"/>
                              </w:divBdr>
                            </w:div>
                            <w:div w:id="1478837706">
                              <w:marLeft w:val="0"/>
                              <w:marRight w:val="0"/>
                              <w:marTop w:val="365"/>
                              <w:marBottom w:val="729"/>
                              <w:divBdr>
                                <w:top w:val="single" w:sz="6" w:space="31" w:color="EB5D0B"/>
                                <w:left w:val="none" w:sz="0" w:space="0" w:color="auto"/>
                                <w:bottom w:val="single" w:sz="6" w:space="31" w:color="EB5D0B"/>
                                <w:right w:val="none" w:sz="0" w:space="0" w:color="auto"/>
                              </w:divBdr>
                            </w:div>
                            <w:div w:id="1521966682">
                              <w:marLeft w:val="0"/>
                              <w:marRight w:val="0"/>
                              <w:marTop w:val="292"/>
                              <w:marBottom w:val="292"/>
                              <w:divBdr>
                                <w:top w:val="none" w:sz="0" w:space="0" w:color="auto"/>
                                <w:left w:val="none" w:sz="0" w:space="0" w:color="auto"/>
                                <w:bottom w:val="none" w:sz="0" w:space="0" w:color="auto"/>
                                <w:right w:val="none" w:sz="0" w:space="0" w:color="auto"/>
                              </w:divBdr>
                              <w:divsChild>
                                <w:div w:id="2071267384">
                                  <w:marLeft w:val="0"/>
                                  <w:marRight w:val="0"/>
                                  <w:marTop w:val="0"/>
                                  <w:marBottom w:val="0"/>
                                  <w:divBdr>
                                    <w:top w:val="none" w:sz="0" w:space="0" w:color="auto"/>
                                    <w:left w:val="none" w:sz="0" w:space="0" w:color="auto"/>
                                    <w:bottom w:val="none" w:sz="0" w:space="0" w:color="auto"/>
                                    <w:right w:val="none" w:sz="0" w:space="0" w:color="auto"/>
                                  </w:divBdr>
                                </w:div>
                              </w:divsChild>
                            </w:div>
                            <w:div w:id="913709762">
                              <w:marLeft w:val="0"/>
                              <w:marRight w:val="0"/>
                              <w:marTop w:val="292"/>
                              <w:marBottom w:val="292"/>
                              <w:divBdr>
                                <w:top w:val="none" w:sz="0" w:space="0" w:color="auto"/>
                                <w:left w:val="none" w:sz="0" w:space="0" w:color="auto"/>
                                <w:bottom w:val="none" w:sz="0" w:space="0" w:color="auto"/>
                                <w:right w:val="none" w:sz="0" w:space="0" w:color="auto"/>
                              </w:divBdr>
                              <w:divsChild>
                                <w:div w:id="1381514859">
                                  <w:marLeft w:val="0"/>
                                  <w:marRight w:val="0"/>
                                  <w:marTop w:val="0"/>
                                  <w:marBottom w:val="0"/>
                                  <w:divBdr>
                                    <w:top w:val="none" w:sz="0" w:space="0" w:color="auto"/>
                                    <w:left w:val="none" w:sz="0" w:space="0" w:color="auto"/>
                                    <w:bottom w:val="none" w:sz="0" w:space="0" w:color="auto"/>
                                    <w:right w:val="none" w:sz="0" w:space="0" w:color="auto"/>
                                  </w:divBdr>
                                </w:div>
                              </w:divsChild>
                            </w:div>
                            <w:div w:id="627782382">
                              <w:marLeft w:val="0"/>
                              <w:marRight w:val="0"/>
                              <w:marTop w:val="292"/>
                              <w:marBottom w:val="292"/>
                              <w:divBdr>
                                <w:top w:val="none" w:sz="0" w:space="0" w:color="auto"/>
                                <w:left w:val="none" w:sz="0" w:space="0" w:color="auto"/>
                                <w:bottom w:val="none" w:sz="0" w:space="0" w:color="auto"/>
                                <w:right w:val="none" w:sz="0" w:space="0" w:color="auto"/>
                              </w:divBdr>
                              <w:divsChild>
                                <w:div w:id="130296516">
                                  <w:marLeft w:val="0"/>
                                  <w:marRight w:val="0"/>
                                  <w:marTop w:val="0"/>
                                  <w:marBottom w:val="0"/>
                                  <w:divBdr>
                                    <w:top w:val="none" w:sz="0" w:space="0" w:color="auto"/>
                                    <w:left w:val="none" w:sz="0" w:space="0" w:color="auto"/>
                                    <w:bottom w:val="none" w:sz="0" w:space="0" w:color="auto"/>
                                    <w:right w:val="none" w:sz="0" w:space="0" w:color="auto"/>
                                  </w:divBdr>
                                </w:div>
                              </w:divsChild>
                            </w:div>
                            <w:div w:id="1260021939">
                              <w:marLeft w:val="0"/>
                              <w:marRight w:val="0"/>
                              <w:marTop w:val="0"/>
                              <w:marBottom w:val="0"/>
                              <w:divBdr>
                                <w:top w:val="none" w:sz="0" w:space="0" w:color="auto"/>
                                <w:left w:val="none" w:sz="0" w:space="0" w:color="auto"/>
                                <w:bottom w:val="none" w:sz="0" w:space="0" w:color="auto"/>
                                <w:right w:val="none" w:sz="0" w:space="0" w:color="auto"/>
                              </w:divBdr>
                              <w:divsChild>
                                <w:div w:id="20447491">
                                  <w:marLeft w:val="0"/>
                                  <w:marRight w:val="0"/>
                                  <w:marTop w:val="0"/>
                                  <w:marBottom w:val="0"/>
                                  <w:divBdr>
                                    <w:top w:val="none" w:sz="0" w:space="0" w:color="auto"/>
                                    <w:left w:val="none" w:sz="0" w:space="0" w:color="auto"/>
                                    <w:bottom w:val="none" w:sz="0" w:space="0" w:color="auto"/>
                                    <w:right w:val="none" w:sz="0" w:space="0" w:color="auto"/>
                                  </w:divBdr>
                                  <w:divsChild>
                                    <w:div w:id="615020622">
                                      <w:marLeft w:val="0"/>
                                      <w:marRight w:val="0"/>
                                      <w:marTop w:val="0"/>
                                      <w:marBottom w:val="0"/>
                                      <w:divBdr>
                                        <w:top w:val="none" w:sz="0" w:space="0" w:color="auto"/>
                                        <w:left w:val="none" w:sz="0" w:space="0" w:color="auto"/>
                                        <w:bottom w:val="none" w:sz="0" w:space="0" w:color="auto"/>
                                        <w:right w:val="none" w:sz="0" w:space="0" w:color="auto"/>
                                      </w:divBdr>
                                      <w:divsChild>
                                        <w:div w:id="1216238509">
                                          <w:marLeft w:val="0"/>
                                          <w:marRight w:val="0"/>
                                          <w:marTop w:val="0"/>
                                          <w:marBottom w:val="0"/>
                                          <w:divBdr>
                                            <w:top w:val="none" w:sz="0" w:space="0" w:color="auto"/>
                                            <w:left w:val="none" w:sz="0" w:space="0" w:color="auto"/>
                                            <w:bottom w:val="none" w:sz="0" w:space="0" w:color="auto"/>
                                            <w:right w:val="none" w:sz="0" w:space="0" w:color="auto"/>
                                          </w:divBdr>
                                          <w:divsChild>
                                            <w:div w:id="950280456">
                                              <w:marLeft w:val="0"/>
                                              <w:marRight w:val="0"/>
                                              <w:marTop w:val="0"/>
                                              <w:marBottom w:val="0"/>
                                              <w:divBdr>
                                                <w:top w:val="none" w:sz="0" w:space="0" w:color="auto"/>
                                                <w:left w:val="none" w:sz="0" w:space="0" w:color="auto"/>
                                                <w:bottom w:val="none" w:sz="0" w:space="0" w:color="auto"/>
                                                <w:right w:val="none" w:sz="0" w:space="0" w:color="auto"/>
                                              </w:divBdr>
                                              <w:divsChild>
                                                <w:div w:id="1118449889">
                                                  <w:marLeft w:val="0"/>
                                                  <w:marRight w:val="0"/>
                                                  <w:marTop w:val="0"/>
                                                  <w:marBottom w:val="0"/>
                                                  <w:divBdr>
                                                    <w:top w:val="none" w:sz="0" w:space="0" w:color="auto"/>
                                                    <w:left w:val="none" w:sz="0" w:space="0" w:color="auto"/>
                                                    <w:bottom w:val="none" w:sz="0" w:space="0" w:color="auto"/>
                                                    <w:right w:val="none" w:sz="0" w:space="0" w:color="auto"/>
                                                  </w:divBdr>
                                                  <w:divsChild>
                                                    <w:div w:id="1776053147">
                                                      <w:marLeft w:val="0"/>
                                                      <w:marRight w:val="0"/>
                                                      <w:marTop w:val="0"/>
                                                      <w:marBottom w:val="0"/>
                                                      <w:divBdr>
                                                        <w:top w:val="none" w:sz="0" w:space="0" w:color="auto"/>
                                                        <w:left w:val="none" w:sz="0" w:space="0" w:color="auto"/>
                                                        <w:bottom w:val="none" w:sz="0" w:space="0" w:color="auto"/>
                                                        <w:right w:val="none" w:sz="0" w:space="0" w:color="auto"/>
                                                      </w:divBdr>
                                                      <w:divsChild>
                                                        <w:div w:id="1568146895">
                                                          <w:marLeft w:val="0"/>
                                                          <w:marRight w:val="0"/>
                                                          <w:marTop w:val="0"/>
                                                          <w:marBottom w:val="0"/>
                                                          <w:divBdr>
                                                            <w:top w:val="none" w:sz="0" w:space="0" w:color="auto"/>
                                                            <w:left w:val="none" w:sz="0" w:space="0" w:color="auto"/>
                                                            <w:bottom w:val="none" w:sz="0" w:space="0" w:color="auto"/>
                                                            <w:right w:val="none" w:sz="0" w:space="0" w:color="auto"/>
                                                          </w:divBdr>
                                                          <w:divsChild>
                                                            <w:div w:id="1995837377">
                                                              <w:marLeft w:val="0"/>
                                                              <w:marRight w:val="0"/>
                                                              <w:marTop w:val="0"/>
                                                              <w:marBottom w:val="0"/>
                                                              <w:divBdr>
                                                                <w:top w:val="none" w:sz="0" w:space="0" w:color="auto"/>
                                                                <w:left w:val="none" w:sz="0" w:space="0" w:color="auto"/>
                                                                <w:bottom w:val="none" w:sz="0" w:space="0" w:color="auto"/>
                                                                <w:right w:val="none" w:sz="0" w:space="0" w:color="auto"/>
                                                              </w:divBdr>
                                                              <w:divsChild>
                                                                <w:div w:id="1097680657">
                                                                  <w:marLeft w:val="0"/>
                                                                  <w:marRight w:val="0"/>
                                                                  <w:marTop w:val="0"/>
                                                                  <w:marBottom w:val="0"/>
                                                                  <w:divBdr>
                                                                    <w:top w:val="none" w:sz="0" w:space="0" w:color="auto"/>
                                                                    <w:left w:val="none" w:sz="0" w:space="0" w:color="auto"/>
                                                                    <w:bottom w:val="none" w:sz="0" w:space="0" w:color="auto"/>
                                                                    <w:right w:val="none" w:sz="0" w:space="0" w:color="auto"/>
                                                                  </w:divBdr>
                                                                  <w:divsChild>
                                                                    <w:div w:id="988482179">
                                                                      <w:marLeft w:val="0"/>
                                                                      <w:marRight w:val="0"/>
                                                                      <w:marTop w:val="0"/>
                                                                      <w:marBottom w:val="0"/>
                                                                      <w:divBdr>
                                                                        <w:top w:val="none" w:sz="0" w:space="0" w:color="auto"/>
                                                                        <w:left w:val="none" w:sz="0" w:space="0" w:color="auto"/>
                                                                        <w:bottom w:val="none" w:sz="0" w:space="0" w:color="auto"/>
                                                                        <w:right w:val="none" w:sz="0" w:space="0" w:color="auto"/>
                                                                      </w:divBdr>
                                                                      <w:divsChild>
                                                                        <w:div w:id="831068960">
                                                                          <w:marLeft w:val="0"/>
                                                                          <w:marRight w:val="0"/>
                                                                          <w:marTop w:val="0"/>
                                                                          <w:marBottom w:val="0"/>
                                                                          <w:divBdr>
                                                                            <w:top w:val="none" w:sz="0" w:space="0" w:color="auto"/>
                                                                            <w:left w:val="none" w:sz="0" w:space="0" w:color="auto"/>
                                                                            <w:bottom w:val="none" w:sz="0" w:space="0" w:color="auto"/>
                                                                            <w:right w:val="none" w:sz="0" w:space="0" w:color="auto"/>
                                                                          </w:divBdr>
                                                                          <w:divsChild>
                                                                            <w:div w:id="1201164805">
                                                                              <w:marLeft w:val="0"/>
                                                                              <w:marRight w:val="0"/>
                                                                              <w:marTop w:val="0"/>
                                                                              <w:marBottom w:val="0"/>
                                                                              <w:divBdr>
                                                                                <w:top w:val="none" w:sz="0" w:space="0" w:color="auto"/>
                                                                                <w:left w:val="none" w:sz="0" w:space="0" w:color="auto"/>
                                                                                <w:bottom w:val="none" w:sz="0" w:space="0" w:color="auto"/>
                                                                                <w:right w:val="none" w:sz="0" w:space="0" w:color="auto"/>
                                                                              </w:divBdr>
                                                                              <w:divsChild>
                                                                                <w:div w:id="3289827">
                                                                                  <w:marLeft w:val="0"/>
                                                                                  <w:marRight w:val="0"/>
                                                                                  <w:marTop w:val="0"/>
                                                                                  <w:marBottom w:val="0"/>
                                                                                  <w:divBdr>
                                                                                    <w:top w:val="none" w:sz="0" w:space="0" w:color="auto"/>
                                                                                    <w:left w:val="none" w:sz="0" w:space="0" w:color="auto"/>
                                                                                    <w:bottom w:val="none" w:sz="0" w:space="0" w:color="auto"/>
                                                                                    <w:right w:val="none" w:sz="0" w:space="0" w:color="auto"/>
                                                                                  </w:divBdr>
                                                                                  <w:divsChild>
                                                                                    <w:div w:id="1211191382">
                                                                                      <w:marLeft w:val="0"/>
                                                                                      <w:marRight w:val="0"/>
                                                                                      <w:marTop w:val="0"/>
                                                                                      <w:marBottom w:val="0"/>
                                                                                      <w:divBdr>
                                                                                        <w:top w:val="none" w:sz="0" w:space="0" w:color="auto"/>
                                                                                        <w:left w:val="none" w:sz="0" w:space="0" w:color="auto"/>
                                                                                        <w:bottom w:val="none" w:sz="0" w:space="0" w:color="auto"/>
                                                                                        <w:right w:val="none" w:sz="0" w:space="0" w:color="auto"/>
                                                                                      </w:divBdr>
                                                                                      <w:divsChild>
                                                                                        <w:div w:id="1151099539">
                                                                                          <w:marLeft w:val="0"/>
                                                                                          <w:marRight w:val="0"/>
                                                                                          <w:marTop w:val="91"/>
                                                                                          <w:marBottom w:val="219"/>
                                                                                          <w:divBdr>
                                                                                            <w:top w:val="none" w:sz="0" w:space="0" w:color="auto"/>
                                                                                            <w:left w:val="none" w:sz="0" w:space="0" w:color="auto"/>
                                                                                            <w:bottom w:val="none" w:sz="0" w:space="0" w:color="auto"/>
                                                                                            <w:right w:val="none" w:sz="0" w:space="0" w:color="auto"/>
                                                                                          </w:divBdr>
                                                                                          <w:divsChild>
                                                                                            <w:div w:id="1504931369">
                                                                                              <w:marLeft w:val="0"/>
                                                                                              <w:marRight w:val="0"/>
                                                                                              <w:marTop w:val="0"/>
                                                                                              <w:marBottom w:val="0"/>
                                                                                              <w:divBdr>
                                                                                                <w:top w:val="none" w:sz="0" w:space="0" w:color="auto"/>
                                                                                                <w:left w:val="none" w:sz="0" w:space="0" w:color="auto"/>
                                                                                                <w:bottom w:val="none" w:sz="0" w:space="0" w:color="auto"/>
                                                                                                <w:right w:val="none" w:sz="0" w:space="0" w:color="auto"/>
                                                                                              </w:divBdr>
                                                                                            </w:div>
                                                                                          </w:divsChild>
                                                                                        </w:div>
                                                                                        <w:div w:id="1172793378">
                                                                                          <w:marLeft w:val="0"/>
                                                                                          <w:marRight w:val="0"/>
                                                                                          <w:marTop w:val="0"/>
                                                                                          <w:marBottom w:val="219"/>
                                                                                          <w:divBdr>
                                                                                            <w:top w:val="none" w:sz="0" w:space="0" w:color="auto"/>
                                                                                            <w:left w:val="none" w:sz="0" w:space="0" w:color="auto"/>
                                                                                            <w:bottom w:val="none" w:sz="0" w:space="0" w:color="auto"/>
                                                                                            <w:right w:val="none" w:sz="0" w:space="0" w:color="auto"/>
                                                                                          </w:divBdr>
                                                                                          <w:divsChild>
                                                                                            <w:div w:id="479539532">
                                                                                              <w:marLeft w:val="0"/>
                                                                                              <w:marRight w:val="0"/>
                                                                                              <w:marTop w:val="0"/>
                                                                                              <w:marBottom w:val="219"/>
                                                                                              <w:divBdr>
                                                                                                <w:top w:val="none" w:sz="0" w:space="0" w:color="auto"/>
                                                                                                <w:left w:val="none" w:sz="0" w:space="0" w:color="auto"/>
                                                                                                <w:bottom w:val="none" w:sz="0" w:space="0" w:color="auto"/>
                                                                                                <w:right w:val="none" w:sz="0" w:space="0" w:color="auto"/>
                                                                                              </w:divBdr>
                                                                                              <w:divsChild>
                                                                                                <w:div w:id="129663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2725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966742">
                              <w:marLeft w:val="0"/>
                              <w:marRight w:val="0"/>
                              <w:marTop w:val="292"/>
                              <w:marBottom w:val="292"/>
                              <w:divBdr>
                                <w:top w:val="none" w:sz="0" w:space="0" w:color="auto"/>
                                <w:left w:val="none" w:sz="0" w:space="0" w:color="auto"/>
                                <w:bottom w:val="none" w:sz="0" w:space="0" w:color="auto"/>
                                <w:right w:val="none" w:sz="0" w:space="0" w:color="auto"/>
                              </w:divBdr>
                              <w:divsChild>
                                <w:div w:id="1256404309">
                                  <w:marLeft w:val="0"/>
                                  <w:marRight w:val="0"/>
                                  <w:marTop w:val="0"/>
                                  <w:marBottom w:val="0"/>
                                  <w:divBdr>
                                    <w:top w:val="none" w:sz="0" w:space="0" w:color="auto"/>
                                    <w:left w:val="none" w:sz="0" w:space="0" w:color="auto"/>
                                    <w:bottom w:val="none" w:sz="0" w:space="0" w:color="auto"/>
                                    <w:right w:val="none" w:sz="0" w:space="0" w:color="auto"/>
                                  </w:divBdr>
                                </w:div>
                              </w:divsChild>
                            </w:div>
                            <w:div w:id="463738585">
                              <w:marLeft w:val="0"/>
                              <w:marRight w:val="0"/>
                              <w:marTop w:val="292"/>
                              <w:marBottom w:val="292"/>
                              <w:divBdr>
                                <w:top w:val="none" w:sz="0" w:space="0" w:color="auto"/>
                                <w:left w:val="none" w:sz="0" w:space="0" w:color="auto"/>
                                <w:bottom w:val="none" w:sz="0" w:space="0" w:color="auto"/>
                                <w:right w:val="none" w:sz="0" w:space="0" w:color="auto"/>
                              </w:divBdr>
                              <w:divsChild>
                                <w:div w:id="1803768481">
                                  <w:marLeft w:val="0"/>
                                  <w:marRight w:val="0"/>
                                  <w:marTop w:val="0"/>
                                  <w:marBottom w:val="0"/>
                                  <w:divBdr>
                                    <w:top w:val="none" w:sz="0" w:space="0" w:color="auto"/>
                                    <w:left w:val="none" w:sz="0" w:space="0" w:color="auto"/>
                                    <w:bottom w:val="none" w:sz="0" w:space="0" w:color="auto"/>
                                    <w:right w:val="none" w:sz="0" w:space="0" w:color="auto"/>
                                  </w:divBdr>
                                </w:div>
                              </w:divsChild>
                            </w:div>
                            <w:div w:id="1178495507">
                              <w:marLeft w:val="0"/>
                              <w:marRight w:val="0"/>
                              <w:marTop w:val="292"/>
                              <w:marBottom w:val="292"/>
                              <w:divBdr>
                                <w:top w:val="none" w:sz="0" w:space="0" w:color="auto"/>
                                <w:left w:val="none" w:sz="0" w:space="0" w:color="auto"/>
                                <w:bottom w:val="none" w:sz="0" w:space="0" w:color="auto"/>
                                <w:right w:val="none" w:sz="0" w:space="0" w:color="auto"/>
                              </w:divBdr>
                              <w:divsChild>
                                <w:div w:id="370571938">
                                  <w:marLeft w:val="0"/>
                                  <w:marRight w:val="0"/>
                                  <w:marTop w:val="0"/>
                                  <w:marBottom w:val="0"/>
                                  <w:divBdr>
                                    <w:top w:val="none" w:sz="0" w:space="0" w:color="auto"/>
                                    <w:left w:val="none" w:sz="0" w:space="0" w:color="auto"/>
                                    <w:bottom w:val="none" w:sz="0" w:space="0" w:color="auto"/>
                                    <w:right w:val="none" w:sz="0" w:space="0" w:color="auto"/>
                                  </w:divBdr>
                                </w:div>
                              </w:divsChild>
                            </w:div>
                            <w:div w:id="599487401">
                              <w:marLeft w:val="0"/>
                              <w:marRight w:val="0"/>
                              <w:marTop w:val="292"/>
                              <w:marBottom w:val="292"/>
                              <w:divBdr>
                                <w:top w:val="none" w:sz="0" w:space="0" w:color="auto"/>
                                <w:left w:val="none" w:sz="0" w:space="0" w:color="auto"/>
                                <w:bottom w:val="none" w:sz="0" w:space="0" w:color="auto"/>
                                <w:right w:val="none" w:sz="0" w:space="0" w:color="auto"/>
                              </w:divBdr>
                              <w:divsChild>
                                <w:div w:id="187186201">
                                  <w:marLeft w:val="0"/>
                                  <w:marRight w:val="0"/>
                                  <w:marTop w:val="0"/>
                                  <w:marBottom w:val="0"/>
                                  <w:divBdr>
                                    <w:top w:val="none" w:sz="0" w:space="0" w:color="auto"/>
                                    <w:left w:val="none" w:sz="0" w:space="0" w:color="auto"/>
                                    <w:bottom w:val="none" w:sz="0" w:space="0" w:color="auto"/>
                                    <w:right w:val="none" w:sz="0" w:space="0" w:color="auto"/>
                                  </w:divBdr>
                                </w:div>
                              </w:divsChild>
                            </w:div>
                            <w:div w:id="952394940">
                              <w:marLeft w:val="0"/>
                              <w:marRight w:val="0"/>
                              <w:marTop w:val="292"/>
                              <w:marBottom w:val="292"/>
                              <w:divBdr>
                                <w:top w:val="none" w:sz="0" w:space="0" w:color="auto"/>
                                <w:left w:val="none" w:sz="0" w:space="0" w:color="auto"/>
                                <w:bottom w:val="none" w:sz="0" w:space="0" w:color="auto"/>
                                <w:right w:val="none" w:sz="0" w:space="0" w:color="auto"/>
                              </w:divBdr>
                              <w:divsChild>
                                <w:div w:id="1044524263">
                                  <w:marLeft w:val="0"/>
                                  <w:marRight w:val="0"/>
                                  <w:marTop w:val="0"/>
                                  <w:marBottom w:val="0"/>
                                  <w:divBdr>
                                    <w:top w:val="none" w:sz="0" w:space="0" w:color="auto"/>
                                    <w:left w:val="none" w:sz="0" w:space="0" w:color="auto"/>
                                    <w:bottom w:val="none" w:sz="0" w:space="0" w:color="auto"/>
                                    <w:right w:val="none" w:sz="0" w:space="0" w:color="auto"/>
                                  </w:divBdr>
                                </w:div>
                              </w:divsChild>
                            </w:div>
                            <w:div w:id="1199585645">
                              <w:marLeft w:val="0"/>
                              <w:marRight w:val="0"/>
                              <w:marTop w:val="0"/>
                              <w:marBottom w:val="0"/>
                              <w:divBdr>
                                <w:top w:val="none" w:sz="0" w:space="0" w:color="auto"/>
                                <w:left w:val="none" w:sz="0" w:space="0" w:color="auto"/>
                                <w:bottom w:val="none" w:sz="0" w:space="0" w:color="auto"/>
                                <w:right w:val="none" w:sz="0" w:space="0" w:color="auto"/>
                              </w:divBdr>
                              <w:divsChild>
                                <w:div w:id="363135838">
                                  <w:marLeft w:val="0"/>
                                  <w:marRight w:val="0"/>
                                  <w:marTop w:val="0"/>
                                  <w:marBottom w:val="0"/>
                                  <w:divBdr>
                                    <w:top w:val="none" w:sz="0" w:space="0" w:color="auto"/>
                                    <w:left w:val="none" w:sz="0" w:space="0" w:color="auto"/>
                                    <w:bottom w:val="none" w:sz="0" w:space="0" w:color="auto"/>
                                    <w:right w:val="none" w:sz="0" w:space="0" w:color="auto"/>
                                  </w:divBdr>
                                  <w:divsChild>
                                    <w:div w:id="144515729">
                                      <w:marLeft w:val="0"/>
                                      <w:marRight w:val="0"/>
                                      <w:marTop w:val="0"/>
                                      <w:marBottom w:val="0"/>
                                      <w:divBdr>
                                        <w:top w:val="none" w:sz="0" w:space="0" w:color="auto"/>
                                        <w:left w:val="none" w:sz="0" w:space="0" w:color="auto"/>
                                        <w:bottom w:val="none" w:sz="0" w:space="0" w:color="auto"/>
                                        <w:right w:val="none" w:sz="0" w:space="0" w:color="auto"/>
                                      </w:divBdr>
                                      <w:divsChild>
                                        <w:div w:id="122041414">
                                          <w:marLeft w:val="0"/>
                                          <w:marRight w:val="0"/>
                                          <w:marTop w:val="0"/>
                                          <w:marBottom w:val="0"/>
                                          <w:divBdr>
                                            <w:top w:val="none" w:sz="0" w:space="0" w:color="auto"/>
                                            <w:left w:val="none" w:sz="0" w:space="0" w:color="auto"/>
                                            <w:bottom w:val="none" w:sz="0" w:space="0" w:color="auto"/>
                                            <w:right w:val="none" w:sz="0" w:space="0" w:color="auto"/>
                                          </w:divBdr>
                                          <w:divsChild>
                                            <w:div w:id="2117940114">
                                              <w:marLeft w:val="0"/>
                                              <w:marRight w:val="0"/>
                                              <w:marTop w:val="0"/>
                                              <w:marBottom w:val="0"/>
                                              <w:divBdr>
                                                <w:top w:val="none" w:sz="0" w:space="0" w:color="auto"/>
                                                <w:left w:val="none" w:sz="0" w:space="0" w:color="auto"/>
                                                <w:bottom w:val="none" w:sz="0" w:space="0" w:color="auto"/>
                                                <w:right w:val="none" w:sz="0" w:space="0" w:color="auto"/>
                                              </w:divBdr>
                                              <w:divsChild>
                                                <w:div w:id="1810243770">
                                                  <w:marLeft w:val="0"/>
                                                  <w:marRight w:val="0"/>
                                                  <w:marTop w:val="0"/>
                                                  <w:marBottom w:val="0"/>
                                                  <w:divBdr>
                                                    <w:top w:val="none" w:sz="0" w:space="0" w:color="auto"/>
                                                    <w:left w:val="none" w:sz="0" w:space="0" w:color="auto"/>
                                                    <w:bottom w:val="none" w:sz="0" w:space="0" w:color="auto"/>
                                                    <w:right w:val="none" w:sz="0" w:space="0" w:color="auto"/>
                                                  </w:divBdr>
                                                  <w:divsChild>
                                                    <w:div w:id="12611701">
                                                      <w:marLeft w:val="0"/>
                                                      <w:marRight w:val="0"/>
                                                      <w:marTop w:val="0"/>
                                                      <w:marBottom w:val="0"/>
                                                      <w:divBdr>
                                                        <w:top w:val="none" w:sz="0" w:space="0" w:color="auto"/>
                                                        <w:left w:val="none" w:sz="0" w:space="0" w:color="auto"/>
                                                        <w:bottom w:val="none" w:sz="0" w:space="0" w:color="auto"/>
                                                        <w:right w:val="none" w:sz="0" w:space="0" w:color="auto"/>
                                                      </w:divBdr>
                                                      <w:divsChild>
                                                        <w:div w:id="1551527200">
                                                          <w:marLeft w:val="0"/>
                                                          <w:marRight w:val="0"/>
                                                          <w:marTop w:val="0"/>
                                                          <w:marBottom w:val="0"/>
                                                          <w:divBdr>
                                                            <w:top w:val="none" w:sz="0" w:space="0" w:color="auto"/>
                                                            <w:left w:val="none" w:sz="0" w:space="0" w:color="auto"/>
                                                            <w:bottom w:val="none" w:sz="0" w:space="0" w:color="auto"/>
                                                            <w:right w:val="none" w:sz="0" w:space="0" w:color="auto"/>
                                                          </w:divBdr>
                                                          <w:divsChild>
                                                            <w:div w:id="1223180859">
                                                              <w:marLeft w:val="0"/>
                                                              <w:marRight w:val="0"/>
                                                              <w:marTop w:val="0"/>
                                                              <w:marBottom w:val="0"/>
                                                              <w:divBdr>
                                                                <w:top w:val="none" w:sz="0" w:space="0" w:color="auto"/>
                                                                <w:left w:val="none" w:sz="0" w:space="0" w:color="auto"/>
                                                                <w:bottom w:val="none" w:sz="0" w:space="0" w:color="auto"/>
                                                                <w:right w:val="none" w:sz="0" w:space="0" w:color="auto"/>
                                                              </w:divBdr>
                                                              <w:divsChild>
                                                                <w:div w:id="179927721">
                                                                  <w:marLeft w:val="0"/>
                                                                  <w:marRight w:val="0"/>
                                                                  <w:marTop w:val="0"/>
                                                                  <w:marBottom w:val="0"/>
                                                                  <w:divBdr>
                                                                    <w:top w:val="none" w:sz="0" w:space="0" w:color="auto"/>
                                                                    <w:left w:val="none" w:sz="0" w:space="0" w:color="auto"/>
                                                                    <w:bottom w:val="none" w:sz="0" w:space="0" w:color="auto"/>
                                                                    <w:right w:val="none" w:sz="0" w:space="0" w:color="auto"/>
                                                                  </w:divBdr>
                                                                  <w:divsChild>
                                                                    <w:div w:id="440878188">
                                                                      <w:marLeft w:val="0"/>
                                                                      <w:marRight w:val="0"/>
                                                                      <w:marTop w:val="0"/>
                                                                      <w:marBottom w:val="0"/>
                                                                      <w:divBdr>
                                                                        <w:top w:val="none" w:sz="0" w:space="0" w:color="auto"/>
                                                                        <w:left w:val="none" w:sz="0" w:space="0" w:color="auto"/>
                                                                        <w:bottom w:val="none" w:sz="0" w:space="0" w:color="auto"/>
                                                                        <w:right w:val="none" w:sz="0" w:space="0" w:color="auto"/>
                                                                      </w:divBdr>
                                                                      <w:divsChild>
                                                                        <w:div w:id="362561554">
                                                                          <w:marLeft w:val="0"/>
                                                                          <w:marRight w:val="0"/>
                                                                          <w:marTop w:val="0"/>
                                                                          <w:marBottom w:val="0"/>
                                                                          <w:divBdr>
                                                                            <w:top w:val="none" w:sz="0" w:space="0" w:color="auto"/>
                                                                            <w:left w:val="none" w:sz="0" w:space="0" w:color="auto"/>
                                                                            <w:bottom w:val="none" w:sz="0" w:space="0" w:color="auto"/>
                                                                            <w:right w:val="none" w:sz="0" w:space="0" w:color="auto"/>
                                                                          </w:divBdr>
                                                                          <w:divsChild>
                                                                            <w:div w:id="627931559">
                                                                              <w:marLeft w:val="0"/>
                                                                              <w:marRight w:val="0"/>
                                                                              <w:marTop w:val="0"/>
                                                                              <w:marBottom w:val="0"/>
                                                                              <w:divBdr>
                                                                                <w:top w:val="none" w:sz="0" w:space="0" w:color="auto"/>
                                                                                <w:left w:val="none" w:sz="0" w:space="0" w:color="auto"/>
                                                                                <w:bottom w:val="none" w:sz="0" w:space="0" w:color="auto"/>
                                                                                <w:right w:val="none" w:sz="0" w:space="0" w:color="auto"/>
                                                                              </w:divBdr>
                                                                              <w:divsChild>
                                                                                <w:div w:id="1085032237">
                                                                                  <w:marLeft w:val="0"/>
                                                                                  <w:marRight w:val="0"/>
                                                                                  <w:marTop w:val="0"/>
                                                                                  <w:marBottom w:val="0"/>
                                                                                  <w:divBdr>
                                                                                    <w:top w:val="none" w:sz="0" w:space="0" w:color="auto"/>
                                                                                    <w:left w:val="none" w:sz="0" w:space="0" w:color="auto"/>
                                                                                    <w:bottom w:val="none" w:sz="0" w:space="0" w:color="auto"/>
                                                                                    <w:right w:val="none" w:sz="0" w:space="0" w:color="auto"/>
                                                                                  </w:divBdr>
                                                                                  <w:divsChild>
                                                                                    <w:div w:id="1402873787">
                                                                                      <w:marLeft w:val="0"/>
                                                                                      <w:marRight w:val="0"/>
                                                                                      <w:marTop w:val="0"/>
                                                                                      <w:marBottom w:val="0"/>
                                                                                      <w:divBdr>
                                                                                        <w:top w:val="none" w:sz="0" w:space="0" w:color="auto"/>
                                                                                        <w:left w:val="none" w:sz="0" w:space="0" w:color="auto"/>
                                                                                        <w:bottom w:val="none" w:sz="0" w:space="0" w:color="auto"/>
                                                                                        <w:right w:val="none" w:sz="0" w:space="0" w:color="auto"/>
                                                                                      </w:divBdr>
                                                                                      <w:divsChild>
                                                                                        <w:div w:id="934292440">
                                                                                          <w:marLeft w:val="0"/>
                                                                                          <w:marRight w:val="292"/>
                                                                                          <w:marTop w:val="0"/>
                                                                                          <w:marBottom w:val="219"/>
                                                                                          <w:divBdr>
                                                                                            <w:top w:val="none" w:sz="0" w:space="0" w:color="auto"/>
                                                                                            <w:left w:val="none" w:sz="0" w:space="0" w:color="auto"/>
                                                                                            <w:bottom w:val="none" w:sz="0" w:space="0" w:color="auto"/>
                                                                                            <w:right w:val="none" w:sz="0" w:space="0" w:color="auto"/>
                                                                                          </w:divBdr>
                                                                                        </w:div>
                                                                                        <w:div w:id="1252471464">
                                                                                          <w:marLeft w:val="0"/>
                                                                                          <w:marRight w:val="0"/>
                                                                                          <w:marTop w:val="0"/>
                                                                                          <w:marBottom w:val="219"/>
                                                                                          <w:divBdr>
                                                                                            <w:top w:val="none" w:sz="0" w:space="0" w:color="auto"/>
                                                                                            <w:left w:val="none" w:sz="0" w:space="0" w:color="auto"/>
                                                                                            <w:bottom w:val="none" w:sz="0" w:space="0" w:color="auto"/>
                                                                                            <w:right w:val="none" w:sz="0" w:space="0" w:color="auto"/>
                                                                                          </w:divBdr>
                                                                                          <w:divsChild>
                                                                                            <w:div w:id="69547667">
                                                                                              <w:marLeft w:val="0"/>
                                                                                              <w:marRight w:val="0"/>
                                                                                              <w:marTop w:val="0"/>
                                                                                              <w:marBottom w:val="0"/>
                                                                                              <w:divBdr>
                                                                                                <w:top w:val="none" w:sz="0" w:space="0" w:color="auto"/>
                                                                                                <w:left w:val="none" w:sz="0" w:space="0" w:color="auto"/>
                                                                                                <w:bottom w:val="none" w:sz="0" w:space="0" w:color="auto"/>
                                                                                                <w:right w:val="none" w:sz="0" w:space="0" w:color="auto"/>
                                                                                              </w:divBdr>
                                                                                            </w:div>
                                                                                          </w:divsChild>
                                                                                        </w:div>
                                                                                        <w:div w:id="1175538716">
                                                                                          <w:marLeft w:val="0"/>
                                                                                          <w:marRight w:val="0"/>
                                                                                          <w:marTop w:val="0"/>
                                                                                          <w:marBottom w:val="219"/>
                                                                                          <w:divBdr>
                                                                                            <w:top w:val="none" w:sz="0" w:space="0" w:color="auto"/>
                                                                                            <w:left w:val="none" w:sz="0" w:space="0" w:color="auto"/>
                                                                                            <w:bottom w:val="none" w:sz="0" w:space="0" w:color="auto"/>
                                                                                            <w:right w:val="none" w:sz="0" w:space="0" w:color="auto"/>
                                                                                          </w:divBdr>
                                                                                          <w:divsChild>
                                                                                            <w:div w:id="787506945">
                                                                                              <w:marLeft w:val="0"/>
                                                                                              <w:marRight w:val="0"/>
                                                                                              <w:marTop w:val="0"/>
                                                                                              <w:marBottom w:val="219"/>
                                                                                              <w:divBdr>
                                                                                                <w:top w:val="none" w:sz="0" w:space="0" w:color="auto"/>
                                                                                                <w:left w:val="none" w:sz="0" w:space="0" w:color="auto"/>
                                                                                                <w:bottom w:val="none" w:sz="0" w:space="0" w:color="auto"/>
                                                                                                <w:right w:val="none" w:sz="0" w:space="0" w:color="auto"/>
                                                                                              </w:divBdr>
                                                                                              <w:divsChild>
                                                                                                <w:div w:id="1786731181">
                                                                                                  <w:marLeft w:val="0"/>
                                                                                                  <w:marRight w:val="0"/>
                                                                                                  <w:marTop w:val="0"/>
                                                                                                  <w:marBottom w:val="0"/>
                                                                                                  <w:divBdr>
                                                                                                    <w:top w:val="none" w:sz="0" w:space="0" w:color="auto"/>
                                                                                                    <w:left w:val="none" w:sz="0" w:space="0" w:color="auto"/>
                                                                                                    <w:bottom w:val="none" w:sz="0" w:space="0" w:color="auto"/>
                                                                                                    <w:right w:val="none" w:sz="0" w:space="0" w:color="auto"/>
                                                                                                  </w:divBdr>
                                                                                                </w:div>
                                                                                              </w:divsChild>
                                                                                            </w:div>
                                                                                            <w:div w:id="1460494124">
                                                                                              <w:marLeft w:val="0"/>
                                                                                              <w:marRight w:val="0"/>
                                                                                              <w:marTop w:val="0"/>
                                                                                              <w:marBottom w:val="0"/>
                                                                                              <w:divBdr>
                                                                                                <w:top w:val="none" w:sz="0" w:space="0" w:color="auto"/>
                                                                                                <w:left w:val="none" w:sz="0" w:space="0" w:color="auto"/>
                                                                                                <w:bottom w:val="none" w:sz="0" w:space="0" w:color="auto"/>
                                                                                                <w:right w:val="none" w:sz="0" w:space="0" w:color="auto"/>
                                                                                              </w:divBdr>
                                                                                              <w:divsChild>
                                                                                                <w:div w:id="761611341">
                                                                                                  <w:marLeft w:val="0"/>
                                                                                                  <w:marRight w:val="0"/>
                                                                                                  <w:marTop w:val="0"/>
                                                                                                  <w:marBottom w:val="0"/>
                                                                                                  <w:divBdr>
                                                                                                    <w:top w:val="none" w:sz="0" w:space="0" w:color="auto"/>
                                                                                                    <w:left w:val="none" w:sz="0" w:space="0" w:color="auto"/>
                                                                                                    <w:bottom w:val="none" w:sz="0" w:space="0" w:color="auto"/>
                                                                                                    <w:right w:val="none" w:sz="0" w:space="0" w:color="auto"/>
                                                                                                  </w:divBdr>
                                                                                                  <w:divsChild>
                                                                                                    <w:div w:id="122552688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787046613">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2920707">
                              <w:marLeft w:val="0"/>
                              <w:marRight w:val="0"/>
                              <w:marTop w:val="292"/>
                              <w:marBottom w:val="292"/>
                              <w:divBdr>
                                <w:top w:val="none" w:sz="0" w:space="0" w:color="auto"/>
                                <w:left w:val="none" w:sz="0" w:space="0" w:color="auto"/>
                                <w:bottom w:val="none" w:sz="0" w:space="0" w:color="auto"/>
                                <w:right w:val="none" w:sz="0" w:space="0" w:color="auto"/>
                              </w:divBdr>
                              <w:divsChild>
                                <w:div w:id="732658092">
                                  <w:marLeft w:val="0"/>
                                  <w:marRight w:val="0"/>
                                  <w:marTop w:val="0"/>
                                  <w:marBottom w:val="0"/>
                                  <w:divBdr>
                                    <w:top w:val="none" w:sz="0" w:space="0" w:color="auto"/>
                                    <w:left w:val="none" w:sz="0" w:space="0" w:color="auto"/>
                                    <w:bottom w:val="none" w:sz="0" w:space="0" w:color="auto"/>
                                    <w:right w:val="none" w:sz="0" w:space="0" w:color="auto"/>
                                  </w:divBdr>
                                </w:div>
                              </w:divsChild>
                            </w:div>
                            <w:div w:id="2013490951">
                              <w:marLeft w:val="0"/>
                              <w:marRight w:val="0"/>
                              <w:marTop w:val="437"/>
                              <w:marBottom w:val="547"/>
                              <w:divBdr>
                                <w:top w:val="none" w:sz="0" w:space="0" w:color="auto"/>
                                <w:left w:val="none" w:sz="0" w:space="0" w:color="auto"/>
                                <w:bottom w:val="none" w:sz="0" w:space="0" w:color="auto"/>
                                <w:right w:val="none" w:sz="0" w:space="0" w:color="auto"/>
                              </w:divBdr>
                              <w:divsChild>
                                <w:div w:id="1145202611">
                                  <w:marLeft w:val="0"/>
                                  <w:marRight w:val="0"/>
                                  <w:marTop w:val="0"/>
                                  <w:marBottom w:val="0"/>
                                  <w:divBdr>
                                    <w:top w:val="none" w:sz="0" w:space="0" w:color="auto"/>
                                    <w:left w:val="none" w:sz="0" w:space="0" w:color="auto"/>
                                    <w:bottom w:val="single" w:sz="6" w:space="18" w:color="B8B9BA"/>
                                    <w:right w:val="none" w:sz="0" w:space="0" w:color="auto"/>
                                  </w:divBdr>
                                  <w:divsChild>
                                    <w:div w:id="1137601135">
                                      <w:marLeft w:val="0"/>
                                      <w:marRight w:val="0"/>
                                      <w:marTop w:val="0"/>
                                      <w:marBottom w:val="0"/>
                                      <w:divBdr>
                                        <w:top w:val="none" w:sz="0" w:space="0" w:color="auto"/>
                                        <w:left w:val="none" w:sz="0" w:space="0" w:color="auto"/>
                                        <w:bottom w:val="none" w:sz="0" w:space="0" w:color="auto"/>
                                        <w:right w:val="none" w:sz="0" w:space="0" w:color="auto"/>
                                      </w:divBdr>
                                    </w:div>
                                    <w:div w:id="790437104">
                                      <w:marLeft w:val="0"/>
                                      <w:marRight w:val="0"/>
                                      <w:marTop w:val="273"/>
                                      <w:marBottom w:val="0"/>
                                      <w:divBdr>
                                        <w:top w:val="none" w:sz="0" w:space="0" w:color="auto"/>
                                        <w:left w:val="none" w:sz="0" w:space="0" w:color="auto"/>
                                        <w:bottom w:val="none" w:sz="0" w:space="0" w:color="auto"/>
                                        <w:right w:val="none" w:sz="0" w:space="0" w:color="auto"/>
                                      </w:divBdr>
                                      <w:divsChild>
                                        <w:div w:id="1317221894">
                                          <w:marLeft w:val="0"/>
                                          <w:marRight w:val="0"/>
                                          <w:marTop w:val="0"/>
                                          <w:marBottom w:val="0"/>
                                          <w:divBdr>
                                            <w:top w:val="none" w:sz="0" w:space="0" w:color="auto"/>
                                            <w:left w:val="none" w:sz="0" w:space="0" w:color="auto"/>
                                            <w:bottom w:val="none" w:sz="0" w:space="0" w:color="auto"/>
                                            <w:right w:val="none" w:sz="0" w:space="0" w:color="auto"/>
                                          </w:divBdr>
                                        </w:div>
                                      </w:divsChild>
                                    </w:div>
                                    <w:div w:id="109905990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97112569">
                              <w:marLeft w:val="0"/>
                              <w:marRight w:val="0"/>
                              <w:marTop w:val="292"/>
                              <w:marBottom w:val="292"/>
                              <w:divBdr>
                                <w:top w:val="none" w:sz="0" w:space="0" w:color="auto"/>
                                <w:left w:val="none" w:sz="0" w:space="0" w:color="auto"/>
                                <w:bottom w:val="none" w:sz="0" w:space="0" w:color="auto"/>
                                <w:right w:val="none" w:sz="0" w:space="0" w:color="auto"/>
                              </w:divBdr>
                              <w:divsChild>
                                <w:div w:id="425228365">
                                  <w:marLeft w:val="0"/>
                                  <w:marRight w:val="0"/>
                                  <w:marTop w:val="0"/>
                                  <w:marBottom w:val="0"/>
                                  <w:divBdr>
                                    <w:top w:val="none" w:sz="0" w:space="0" w:color="auto"/>
                                    <w:left w:val="none" w:sz="0" w:space="0" w:color="auto"/>
                                    <w:bottom w:val="none" w:sz="0" w:space="0" w:color="auto"/>
                                    <w:right w:val="none" w:sz="0" w:space="0" w:color="auto"/>
                                  </w:divBdr>
                                </w:div>
                              </w:divsChild>
                            </w:div>
                            <w:div w:id="222837007">
                              <w:marLeft w:val="0"/>
                              <w:marRight w:val="0"/>
                              <w:marTop w:val="292"/>
                              <w:marBottom w:val="292"/>
                              <w:divBdr>
                                <w:top w:val="none" w:sz="0" w:space="0" w:color="auto"/>
                                <w:left w:val="none" w:sz="0" w:space="0" w:color="auto"/>
                                <w:bottom w:val="none" w:sz="0" w:space="0" w:color="auto"/>
                                <w:right w:val="none" w:sz="0" w:space="0" w:color="auto"/>
                              </w:divBdr>
                              <w:divsChild>
                                <w:div w:id="519320049">
                                  <w:marLeft w:val="0"/>
                                  <w:marRight w:val="0"/>
                                  <w:marTop w:val="0"/>
                                  <w:marBottom w:val="0"/>
                                  <w:divBdr>
                                    <w:top w:val="none" w:sz="0" w:space="0" w:color="auto"/>
                                    <w:left w:val="none" w:sz="0" w:space="0" w:color="auto"/>
                                    <w:bottom w:val="none" w:sz="0" w:space="0" w:color="auto"/>
                                    <w:right w:val="none" w:sz="0" w:space="0" w:color="auto"/>
                                  </w:divBdr>
                                </w:div>
                              </w:divsChild>
                            </w:div>
                            <w:div w:id="1243293506">
                              <w:marLeft w:val="0"/>
                              <w:marRight w:val="0"/>
                              <w:marTop w:val="292"/>
                              <w:marBottom w:val="292"/>
                              <w:divBdr>
                                <w:top w:val="none" w:sz="0" w:space="0" w:color="auto"/>
                                <w:left w:val="none" w:sz="0" w:space="0" w:color="auto"/>
                                <w:bottom w:val="none" w:sz="0" w:space="0" w:color="auto"/>
                                <w:right w:val="none" w:sz="0" w:space="0" w:color="auto"/>
                              </w:divBdr>
                              <w:divsChild>
                                <w:div w:id="242683063">
                                  <w:marLeft w:val="0"/>
                                  <w:marRight w:val="0"/>
                                  <w:marTop w:val="0"/>
                                  <w:marBottom w:val="0"/>
                                  <w:divBdr>
                                    <w:top w:val="none" w:sz="0" w:space="0" w:color="auto"/>
                                    <w:left w:val="none" w:sz="0" w:space="0" w:color="auto"/>
                                    <w:bottom w:val="none" w:sz="0" w:space="0" w:color="auto"/>
                                    <w:right w:val="none" w:sz="0" w:space="0" w:color="auto"/>
                                  </w:divBdr>
                                </w:div>
                              </w:divsChild>
                            </w:div>
                            <w:div w:id="702754852">
                              <w:marLeft w:val="0"/>
                              <w:marRight w:val="0"/>
                              <w:marTop w:val="0"/>
                              <w:marBottom w:val="0"/>
                              <w:divBdr>
                                <w:top w:val="none" w:sz="0" w:space="0" w:color="auto"/>
                                <w:left w:val="none" w:sz="0" w:space="0" w:color="auto"/>
                                <w:bottom w:val="none" w:sz="0" w:space="0" w:color="auto"/>
                                <w:right w:val="none" w:sz="0" w:space="0" w:color="auto"/>
                              </w:divBdr>
                              <w:divsChild>
                                <w:div w:id="313528726">
                                  <w:marLeft w:val="0"/>
                                  <w:marRight w:val="0"/>
                                  <w:marTop w:val="0"/>
                                  <w:marBottom w:val="0"/>
                                  <w:divBdr>
                                    <w:top w:val="none" w:sz="0" w:space="0" w:color="auto"/>
                                    <w:left w:val="none" w:sz="0" w:space="0" w:color="auto"/>
                                    <w:bottom w:val="none" w:sz="0" w:space="0" w:color="auto"/>
                                    <w:right w:val="none" w:sz="0" w:space="0" w:color="auto"/>
                                  </w:divBdr>
                                  <w:divsChild>
                                    <w:div w:id="1109201458">
                                      <w:marLeft w:val="0"/>
                                      <w:marRight w:val="0"/>
                                      <w:marTop w:val="0"/>
                                      <w:marBottom w:val="0"/>
                                      <w:divBdr>
                                        <w:top w:val="none" w:sz="0" w:space="0" w:color="auto"/>
                                        <w:left w:val="none" w:sz="0" w:space="0" w:color="auto"/>
                                        <w:bottom w:val="none" w:sz="0" w:space="0" w:color="auto"/>
                                        <w:right w:val="none" w:sz="0" w:space="0" w:color="auto"/>
                                      </w:divBdr>
                                      <w:divsChild>
                                        <w:div w:id="130176708">
                                          <w:marLeft w:val="0"/>
                                          <w:marRight w:val="0"/>
                                          <w:marTop w:val="0"/>
                                          <w:marBottom w:val="0"/>
                                          <w:divBdr>
                                            <w:top w:val="none" w:sz="0" w:space="0" w:color="auto"/>
                                            <w:left w:val="none" w:sz="0" w:space="0" w:color="auto"/>
                                            <w:bottom w:val="none" w:sz="0" w:space="0" w:color="auto"/>
                                            <w:right w:val="none" w:sz="0" w:space="0" w:color="auto"/>
                                          </w:divBdr>
                                          <w:divsChild>
                                            <w:div w:id="896008809">
                                              <w:marLeft w:val="0"/>
                                              <w:marRight w:val="0"/>
                                              <w:marTop w:val="0"/>
                                              <w:marBottom w:val="0"/>
                                              <w:divBdr>
                                                <w:top w:val="none" w:sz="0" w:space="0" w:color="auto"/>
                                                <w:left w:val="none" w:sz="0" w:space="0" w:color="auto"/>
                                                <w:bottom w:val="none" w:sz="0" w:space="0" w:color="auto"/>
                                                <w:right w:val="none" w:sz="0" w:space="0" w:color="auto"/>
                                              </w:divBdr>
                                              <w:divsChild>
                                                <w:div w:id="2035767580">
                                                  <w:marLeft w:val="0"/>
                                                  <w:marRight w:val="0"/>
                                                  <w:marTop w:val="0"/>
                                                  <w:marBottom w:val="0"/>
                                                  <w:divBdr>
                                                    <w:top w:val="none" w:sz="0" w:space="0" w:color="auto"/>
                                                    <w:left w:val="none" w:sz="0" w:space="0" w:color="auto"/>
                                                    <w:bottom w:val="none" w:sz="0" w:space="0" w:color="auto"/>
                                                    <w:right w:val="none" w:sz="0" w:space="0" w:color="auto"/>
                                                  </w:divBdr>
                                                  <w:divsChild>
                                                    <w:div w:id="787352266">
                                                      <w:marLeft w:val="0"/>
                                                      <w:marRight w:val="0"/>
                                                      <w:marTop w:val="0"/>
                                                      <w:marBottom w:val="0"/>
                                                      <w:divBdr>
                                                        <w:top w:val="none" w:sz="0" w:space="0" w:color="auto"/>
                                                        <w:left w:val="none" w:sz="0" w:space="0" w:color="auto"/>
                                                        <w:bottom w:val="none" w:sz="0" w:space="0" w:color="auto"/>
                                                        <w:right w:val="none" w:sz="0" w:space="0" w:color="auto"/>
                                                      </w:divBdr>
                                                      <w:divsChild>
                                                        <w:div w:id="1146239358">
                                                          <w:marLeft w:val="0"/>
                                                          <w:marRight w:val="0"/>
                                                          <w:marTop w:val="0"/>
                                                          <w:marBottom w:val="0"/>
                                                          <w:divBdr>
                                                            <w:top w:val="none" w:sz="0" w:space="0" w:color="auto"/>
                                                            <w:left w:val="none" w:sz="0" w:space="0" w:color="auto"/>
                                                            <w:bottom w:val="none" w:sz="0" w:space="0" w:color="auto"/>
                                                            <w:right w:val="none" w:sz="0" w:space="0" w:color="auto"/>
                                                          </w:divBdr>
                                                          <w:divsChild>
                                                            <w:div w:id="237374703">
                                                              <w:marLeft w:val="0"/>
                                                              <w:marRight w:val="0"/>
                                                              <w:marTop w:val="0"/>
                                                              <w:marBottom w:val="0"/>
                                                              <w:divBdr>
                                                                <w:top w:val="none" w:sz="0" w:space="0" w:color="auto"/>
                                                                <w:left w:val="none" w:sz="0" w:space="0" w:color="auto"/>
                                                                <w:bottom w:val="none" w:sz="0" w:space="0" w:color="auto"/>
                                                                <w:right w:val="none" w:sz="0" w:space="0" w:color="auto"/>
                                                              </w:divBdr>
                                                              <w:divsChild>
                                                                <w:div w:id="1353922367">
                                                                  <w:marLeft w:val="0"/>
                                                                  <w:marRight w:val="0"/>
                                                                  <w:marTop w:val="0"/>
                                                                  <w:marBottom w:val="0"/>
                                                                  <w:divBdr>
                                                                    <w:top w:val="none" w:sz="0" w:space="0" w:color="auto"/>
                                                                    <w:left w:val="none" w:sz="0" w:space="0" w:color="auto"/>
                                                                    <w:bottom w:val="none" w:sz="0" w:space="0" w:color="auto"/>
                                                                    <w:right w:val="none" w:sz="0" w:space="0" w:color="auto"/>
                                                                  </w:divBdr>
                                                                  <w:divsChild>
                                                                    <w:div w:id="937372820">
                                                                      <w:marLeft w:val="0"/>
                                                                      <w:marRight w:val="0"/>
                                                                      <w:marTop w:val="0"/>
                                                                      <w:marBottom w:val="0"/>
                                                                      <w:divBdr>
                                                                        <w:top w:val="none" w:sz="0" w:space="0" w:color="auto"/>
                                                                        <w:left w:val="none" w:sz="0" w:space="0" w:color="auto"/>
                                                                        <w:bottom w:val="none" w:sz="0" w:space="0" w:color="auto"/>
                                                                        <w:right w:val="none" w:sz="0" w:space="0" w:color="auto"/>
                                                                      </w:divBdr>
                                                                      <w:divsChild>
                                                                        <w:div w:id="509636764">
                                                                          <w:marLeft w:val="0"/>
                                                                          <w:marRight w:val="0"/>
                                                                          <w:marTop w:val="0"/>
                                                                          <w:marBottom w:val="0"/>
                                                                          <w:divBdr>
                                                                            <w:top w:val="none" w:sz="0" w:space="0" w:color="auto"/>
                                                                            <w:left w:val="none" w:sz="0" w:space="0" w:color="auto"/>
                                                                            <w:bottom w:val="none" w:sz="0" w:space="0" w:color="auto"/>
                                                                            <w:right w:val="none" w:sz="0" w:space="0" w:color="auto"/>
                                                                          </w:divBdr>
                                                                          <w:divsChild>
                                                                            <w:div w:id="956302887">
                                                                              <w:marLeft w:val="0"/>
                                                                              <w:marRight w:val="0"/>
                                                                              <w:marTop w:val="0"/>
                                                                              <w:marBottom w:val="0"/>
                                                                              <w:divBdr>
                                                                                <w:top w:val="none" w:sz="0" w:space="0" w:color="auto"/>
                                                                                <w:left w:val="none" w:sz="0" w:space="0" w:color="auto"/>
                                                                                <w:bottom w:val="none" w:sz="0" w:space="0" w:color="auto"/>
                                                                                <w:right w:val="none" w:sz="0" w:space="0" w:color="auto"/>
                                                                              </w:divBdr>
                                                                              <w:divsChild>
                                                                                <w:div w:id="384109403">
                                                                                  <w:marLeft w:val="0"/>
                                                                                  <w:marRight w:val="0"/>
                                                                                  <w:marTop w:val="0"/>
                                                                                  <w:marBottom w:val="0"/>
                                                                                  <w:divBdr>
                                                                                    <w:top w:val="none" w:sz="0" w:space="0" w:color="auto"/>
                                                                                    <w:left w:val="none" w:sz="0" w:space="0" w:color="auto"/>
                                                                                    <w:bottom w:val="none" w:sz="0" w:space="0" w:color="auto"/>
                                                                                    <w:right w:val="none" w:sz="0" w:space="0" w:color="auto"/>
                                                                                  </w:divBdr>
                                                                                  <w:divsChild>
                                                                                    <w:div w:id="1661078659">
                                                                                      <w:marLeft w:val="0"/>
                                                                                      <w:marRight w:val="0"/>
                                                                                      <w:marTop w:val="0"/>
                                                                                      <w:marBottom w:val="0"/>
                                                                                      <w:divBdr>
                                                                                        <w:top w:val="none" w:sz="0" w:space="0" w:color="auto"/>
                                                                                        <w:left w:val="none" w:sz="0" w:space="0" w:color="auto"/>
                                                                                        <w:bottom w:val="none" w:sz="0" w:space="0" w:color="auto"/>
                                                                                        <w:right w:val="none" w:sz="0" w:space="0" w:color="auto"/>
                                                                                      </w:divBdr>
                                                                                      <w:divsChild>
                                                                                        <w:div w:id="784663757">
                                                                                          <w:marLeft w:val="0"/>
                                                                                          <w:marRight w:val="292"/>
                                                                                          <w:marTop w:val="0"/>
                                                                                          <w:marBottom w:val="219"/>
                                                                                          <w:divBdr>
                                                                                            <w:top w:val="none" w:sz="0" w:space="0" w:color="auto"/>
                                                                                            <w:left w:val="none" w:sz="0" w:space="0" w:color="auto"/>
                                                                                            <w:bottom w:val="none" w:sz="0" w:space="0" w:color="auto"/>
                                                                                            <w:right w:val="none" w:sz="0" w:space="0" w:color="auto"/>
                                                                                          </w:divBdr>
                                                                                        </w:div>
                                                                                        <w:div w:id="975452654">
                                                                                          <w:marLeft w:val="0"/>
                                                                                          <w:marRight w:val="0"/>
                                                                                          <w:marTop w:val="0"/>
                                                                                          <w:marBottom w:val="219"/>
                                                                                          <w:divBdr>
                                                                                            <w:top w:val="none" w:sz="0" w:space="0" w:color="auto"/>
                                                                                            <w:left w:val="none" w:sz="0" w:space="0" w:color="auto"/>
                                                                                            <w:bottom w:val="none" w:sz="0" w:space="0" w:color="auto"/>
                                                                                            <w:right w:val="none" w:sz="0" w:space="0" w:color="auto"/>
                                                                                          </w:divBdr>
                                                                                          <w:divsChild>
                                                                                            <w:div w:id="750584243">
                                                                                              <w:marLeft w:val="0"/>
                                                                                              <w:marRight w:val="0"/>
                                                                                              <w:marTop w:val="0"/>
                                                                                              <w:marBottom w:val="0"/>
                                                                                              <w:divBdr>
                                                                                                <w:top w:val="none" w:sz="0" w:space="0" w:color="auto"/>
                                                                                                <w:left w:val="none" w:sz="0" w:space="0" w:color="auto"/>
                                                                                                <w:bottom w:val="none" w:sz="0" w:space="0" w:color="auto"/>
                                                                                                <w:right w:val="none" w:sz="0" w:space="0" w:color="auto"/>
                                                                                              </w:divBdr>
                                                                                            </w:div>
                                                                                          </w:divsChild>
                                                                                        </w:div>
                                                                                        <w:div w:id="1938443557">
                                                                                          <w:marLeft w:val="0"/>
                                                                                          <w:marRight w:val="0"/>
                                                                                          <w:marTop w:val="0"/>
                                                                                          <w:marBottom w:val="219"/>
                                                                                          <w:divBdr>
                                                                                            <w:top w:val="none" w:sz="0" w:space="0" w:color="auto"/>
                                                                                            <w:left w:val="none" w:sz="0" w:space="0" w:color="auto"/>
                                                                                            <w:bottom w:val="none" w:sz="0" w:space="0" w:color="auto"/>
                                                                                            <w:right w:val="none" w:sz="0" w:space="0" w:color="auto"/>
                                                                                          </w:divBdr>
                                                                                          <w:divsChild>
                                                                                            <w:div w:id="1394891127">
                                                                                              <w:marLeft w:val="0"/>
                                                                                              <w:marRight w:val="0"/>
                                                                                              <w:marTop w:val="0"/>
                                                                                              <w:marBottom w:val="219"/>
                                                                                              <w:divBdr>
                                                                                                <w:top w:val="none" w:sz="0" w:space="0" w:color="auto"/>
                                                                                                <w:left w:val="none" w:sz="0" w:space="0" w:color="auto"/>
                                                                                                <w:bottom w:val="none" w:sz="0" w:space="0" w:color="auto"/>
                                                                                                <w:right w:val="none" w:sz="0" w:space="0" w:color="auto"/>
                                                                                              </w:divBdr>
                                                                                              <w:divsChild>
                                                                                                <w:div w:id="141432919">
                                                                                                  <w:marLeft w:val="0"/>
                                                                                                  <w:marRight w:val="0"/>
                                                                                                  <w:marTop w:val="0"/>
                                                                                                  <w:marBottom w:val="0"/>
                                                                                                  <w:divBdr>
                                                                                                    <w:top w:val="none" w:sz="0" w:space="0" w:color="auto"/>
                                                                                                    <w:left w:val="none" w:sz="0" w:space="0" w:color="auto"/>
                                                                                                    <w:bottom w:val="none" w:sz="0" w:space="0" w:color="auto"/>
                                                                                                    <w:right w:val="none" w:sz="0" w:space="0" w:color="auto"/>
                                                                                                  </w:divBdr>
                                                                                                </w:div>
                                                                                              </w:divsChild>
                                                                                            </w:div>
                                                                                            <w:div w:id="1541934457">
                                                                                              <w:marLeft w:val="0"/>
                                                                                              <w:marRight w:val="0"/>
                                                                                              <w:marTop w:val="0"/>
                                                                                              <w:marBottom w:val="0"/>
                                                                                              <w:divBdr>
                                                                                                <w:top w:val="none" w:sz="0" w:space="0" w:color="auto"/>
                                                                                                <w:left w:val="none" w:sz="0" w:space="0" w:color="auto"/>
                                                                                                <w:bottom w:val="none" w:sz="0" w:space="0" w:color="auto"/>
                                                                                                <w:right w:val="none" w:sz="0" w:space="0" w:color="auto"/>
                                                                                              </w:divBdr>
                                                                                              <w:divsChild>
                                                                                                <w:div w:id="334648912">
                                                                                                  <w:marLeft w:val="0"/>
                                                                                                  <w:marRight w:val="0"/>
                                                                                                  <w:marTop w:val="0"/>
                                                                                                  <w:marBottom w:val="0"/>
                                                                                                  <w:divBdr>
                                                                                                    <w:top w:val="none" w:sz="0" w:space="0" w:color="auto"/>
                                                                                                    <w:left w:val="none" w:sz="0" w:space="0" w:color="auto"/>
                                                                                                    <w:bottom w:val="none" w:sz="0" w:space="0" w:color="auto"/>
                                                                                                    <w:right w:val="none" w:sz="0" w:space="0" w:color="auto"/>
                                                                                                  </w:divBdr>
                                                                                                  <w:divsChild>
                                                                                                    <w:div w:id="156312831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41524523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3913347">
                              <w:marLeft w:val="0"/>
                              <w:marRight w:val="0"/>
                              <w:marTop w:val="292"/>
                              <w:marBottom w:val="292"/>
                              <w:divBdr>
                                <w:top w:val="none" w:sz="0" w:space="0" w:color="auto"/>
                                <w:left w:val="none" w:sz="0" w:space="0" w:color="auto"/>
                                <w:bottom w:val="none" w:sz="0" w:space="0" w:color="auto"/>
                                <w:right w:val="none" w:sz="0" w:space="0" w:color="auto"/>
                              </w:divBdr>
                              <w:divsChild>
                                <w:div w:id="1564291168">
                                  <w:marLeft w:val="0"/>
                                  <w:marRight w:val="0"/>
                                  <w:marTop w:val="0"/>
                                  <w:marBottom w:val="0"/>
                                  <w:divBdr>
                                    <w:top w:val="none" w:sz="0" w:space="0" w:color="auto"/>
                                    <w:left w:val="none" w:sz="0" w:space="0" w:color="auto"/>
                                    <w:bottom w:val="none" w:sz="0" w:space="0" w:color="auto"/>
                                    <w:right w:val="none" w:sz="0" w:space="0" w:color="auto"/>
                                  </w:divBdr>
                                </w:div>
                              </w:divsChild>
                            </w:div>
                            <w:div w:id="1365668059">
                              <w:marLeft w:val="0"/>
                              <w:marRight w:val="0"/>
                              <w:marTop w:val="292"/>
                              <w:marBottom w:val="292"/>
                              <w:divBdr>
                                <w:top w:val="none" w:sz="0" w:space="0" w:color="auto"/>
                                <w:left w:val="none" w:sz="0" w:space="0" w:color="auto"/>
                                <w:bottom w:val="none" w:sz="0" w:space="0" w:color="auto"/>
                                <w:right w:val="none" w:sz="0" w:space="0" w:color="auto"/>
                              </w:divBdr>
                              <w:divsChild>
                                <w:div w:id="100421623">
                                  <w:marLeft w:val="0"/>
                                  <w:marRight w:val="0"/>
                                  <w:marTop w:val="0"/>
                                  <w:marBottom w:val="0"/>
                                  <w:divBdr>
                                    <w:top w:val="none" w:sz="0" w:space="0" w:color="auto"/>
                                    <w:left w:val="none" w:sz="0" w:space="0" w:color="auto"/>
                                    <w:bottom w:val="none" w:sz="0" w:space="0" w:color="auto"/>
                                    <w:right w:val="none" w:sz="0" w:space="0" w:color="auto"/>
                                  </w:divBdr>
                                </w:div>
                              </w:divsChild>
                            </w:div>
                            <w:div w:id="483618755">
                              <w:marLeft w:val="0"/>
                              <w:marRight w:val="0"/>
                              <w:marTop w:val="292"/>
                              <w:marBottom w:val="292"/>
                              <w:divBdr>
                                <w:top w:val="none" w:sz="0" w:space="0" w:color="auto"/>
                                <w:left w:val="none" w:sz="0" w:space="0" w:color="auto"/>
                                <w:bottom w:val="none" w:sz="0" w:space="0" w:color="auto"/>
                                <w:right w:val="none" w:sz="0" w:space="0" w:color="auto"/>
                              </w:divBdr>
                              <w:divsChild>
                                <w:div w:id="1020397212">
                                  <w:marLeft w:val="0"/>
                                  <w:marRight w:val="0"/>
                                  <w:marTop w:val="0"/>
                                  <w:marBottom w:val="0"/>
                                  <w:divBdr>
                                    <w:top w:val="none" w:sz="0" w:space="0" w:color="auto"/>
                                    <w:left w:val="none" w:sz="0" w:space="0" w:color="auto"/>
                                    <w:bottom w:val="none" w:sz="0" w:space="0" w:color="auto"/>
                                    <w:right w:val="none" w:sz="0" w:space="0" w:color="auto"/>
                                  </w:divBdr>
                                </w:div>
                              </w:divsChild>
                            </w:div>
                            <w:div w:id="399713852">
                              <w:marLeft w:val="0"/>
                              <w:marRight w:val="0"/>
                              <w:marTop w:val="292"/>
                              <w:marBottom w:val="292"/>
                              <w:divBdr>
                                <w:top w:val="none" w:sz="0" w:space="0" w:color="auto"/>
                                <w:left w:val="none" w:sz="0" w:space="0" w:color="auto"/>
                                <w:bottom w:val="none" w:sz="0" w:space="0" w:color="auto"/>
                                <w:right w:val="none" w:sz="0" w:space="0" w:color="auto"/>
                              </w:divBdr>
                              <w:divsChild>
                                <w:div w:id="98828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181091">
      <w:bodyDiv w:val="1"/>
      <w:marLeft w:val="0"/>
      <w:marRight w:val="0"/>
      <w:marTop w:val="0"/>
      <w:marBottom w:val="0"/>
      <w:divBdr>
        <w:top w:val="none" w:sz="0" w:space="0" w:color="auto"/>
        <w:left w:val="none" w:sz="0" w:space="0" w:color="auto"/>
        <w:bottom w:val="none" w:sz="0" w:space="0" w:color="auto"/>
        <w:right w:val="none" w:sz="0" w:space="0" w:color="auto"/>
      </w:divBdr>
      <w:divsChild>
        <w:div w:id="562451014">
          <w:marLeft w:val="0"/>
          <w:marRight w:val="0"/>
          <w:marTop w:val="0"/>
          <w:marBottom w:val="0"/>
          <w:divBdr>
            <w:top w:val="none" w:sz="0" w:space="0" w:color="auto"/>
            <w:left w:val="none" w:sz="0" w:space="0" w:color="auto"/>
            <w:bottom w:val="none" w:sz="0" w:space="0" w:color="auto"/>
            <w:right w:val="none" w:sz="0" w:space="0" w:color="auto"/>
          </w:divBdr>
        </w:div>
        <w:div w:id="948977270">
          <w:marLeft w:val="0"/>
          <w:marRight w:val="0"/>
          <w:marTop w:val="0"/>
          <w:marBottom w:val="0"/>
          <w:divBdr>
            <w:top w:val="none" w:sz="0" w:space="0" w:color="auto"/>
            <w:left w:val="none" w:sz="0" w:space="0" w:color="auto"/>
            <w:bottom w:val="none" w:sz="0" w:space="0" w:color="auto"/>
            <w:right w:val="none" w:sz="0" w:space="0" w:color="auto"/>
          </w:divBdr>
        </w:div>
        <w:div w:id="1774591606">
          <w:marLeft w:val="0"/>
          <w:marRight w:val="0"/>
          <w:marTop w:val="0"/>
          <w:marBottom w:val="0"/>
          <w:divBdr>
            <w:top w:val="none" w:sz="0" w:space="0" w:color="auto"/>
            <w:left w:val="none" w:sz="0" w:space="0" w:color="auto"/>
            <w:bottom w:val="none" w:sz="0" w:space="0" w:color="auto"/>
            <w:right w:val="none" w:sz="0" w:space="0" w:color="auto"/>
          </w:divBdr>
          <w:divsChild>
            <w:div w:id="584337099">
              <w:marLeft w:val="0"/>
              <w:marRight w:val="0"/>
              <w:marTop w:val="0"/>
              <w:marBottom w:val="0"/>
              <w:divBdr>
                <w:top w:val="none" w:sz="0" w:space="0" w:color="auto"/>
                <w:left w:val="none" w:sz="0" w:space="0" w:color="auto"/>
                <w:bottom w:val="none" w:sz="0" w:space="0" w:color="auto"/>
                <w:right w:val="none" w:sz="0" w:space="0" w:color="auto"/>
              </w:divBdr>
              <w:divsChild>
                <w:div w:id="542983510">
                  <w:marLeft w:val="0"/>
                  <w:marRight w:val="0"/>
                  <w:marTop w:val="0"/>
                  <w:marBottom w:val="0"/>
                  <w:divBdr>
                    <w:top w:val="none" w:sz="0" w:space="0" w:color="auto"/>
                    <w:left w:val="none" w:sz="0" w:space="0" w:color="auto"/>
                    <w:bottom w:val="none" w:sz="0" w:space="0" w:color="auto"/>
                    <w:right w:val="none" w:sz="0" w:space="0" w:color="auto"/>
                  </w:divBdr>
                </w:div>
              </w:divsChild>
            </w:div>
            <w:div w:id="15916233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86450979">
      <w:bodyDiv w:val="1"/>
      <w:marLeft w:val="0"/>
      <w:marRight w:val="0"/>
      <w:marTop w:val="0"/>
      <w:marBottom w:val="0"/>
      <w:divBdr>
        <w:top w:val="none" w:sz="0" w:space="0" w:color="auto"/>
        <w:left w:val="none" w:sz="0" w:space="0" w:color="auto"/>
        <w:bottom w:val="none" w:sz="0" w:space="0" w:color="auto"/>
        <w:right w:val="none" w:sz="0" w:space="0" w:color="auto"/>
      </w:divBdr>
      <w:divsChild>
        <w:div w:id="564031658">
          <w:marLeft w:val="0"/>
          <w:marRight w:val="0"/>
          <w:marTop w:val="0"/>
          <w:marBottom w:val="0"/>
          <w:divBdr>
            <w:top w:val="none" w:sz="0" w:space="0" w:color="auto"/>
            <w:left w:val="none" w:sz="0" w:space="0" w:color="auto"/>
            <w:bottom w:val="none" w:sz="0" w:space="0" w:color="auto"/>
            <w:right w:val="none" w:sz="0" w:space="0" w:color="auto"/>
          </w:divBdr>
          <w:divsChild>
            <w:div w:id="170071719">
              <w:marLeft w:val="0"/>
              <w:marRight w:val="0"/>
              <w:marTop w:val="0"/>
              <w:marBottom w:val="0"/>
              <w:divBdr>
                <w:top w:val="none" w:sz="0" w:space="0" w:color="auto"/>
                <w:left w:val="none" w:sz="0" w:space="0" w:color="auto"/>
                <w:bottom w:val="none" w:sz="0" w:space="0" w:color="auto"/>
                <w:right w:val="none" w:sz="0" w:space="0" w:color="auto"/>
              </w:divBdr>
              <w:divsChild>
                <w:div w:id="1602759173">
                  <w:marLeft w:val="0"/>
                  <w:marRight w:val="0"/>
                  <w:marTop w:val="0"/>
                  <w:marBottom w:val="0"/>
                  <w:divBdr>
                    <w:top w:val="none" w:sz="0" w:space="0" w:color="auto"/>
                    <w:left w:val="none" w:sz="0" w:space="0" w:color="auto"/>
                    <w:bottom w:val="none" w:sz="0" w:space="0" w:color="auto"/>
                    <w:right w:val="none" w:sz="0" w:space="0" w:color="auto"/>
                  </w:divBdr>
                </w:div>
                <w:div w:id="1777360933">
                  <w:marLeft w:val="0"/>
                  <w:marRight w:val="0"/>
                  <w:marTop w:val="729"/>
                  <w:marBottom w:val="0"/>
                  <w:divBdr>
                    <w:top w:val="none" w:sz="0" w:space="0" w:color="auto"/>
                    <w:left w:val="none" w:sz="0" w:space="0" w:color="auto"/>
                    <w:bottom w:val="none" w:sz="0" w:space="0" w:color="auto"/>
                    <w:right w:val="none" w:sz="0" w:space="0" w:color="auto"/>
                  </w:divBdr>
                  <w:divsChild>
                    <w:div w:id="486673522">
                      <w:marLeft w:val="0"/>
                      <w:marRight w:val="0"/>
                      <w:marTop w:val="0"/>
                      <w:marBottom w:val="0"/>
                      <w:divBdr>
                        <w:top w:val="none" w:sz="0" w:space="0" w:color="auto"/>
                        <w:left w:val="none" w:sz="0" w:space="0" w:color="auto"/>
                        <w:bottom w:val="none" w:sz="0" w:space="0" w:color="auto"/>
                        <w:right w:val="none" w:sz="0" w:space="0" w:color="auto"/>
                      </w:divBdr>
                      <w:divsChild>
                        <w:div w:id="1648246791">
                          <w:marLeft w:val="0"/>
                          <w:marRight w:val="0"/>
                          <w:marTop w:val="0"/>
                          <w:marBottom w:val="0"/>
                          <w:divBdr>
                            <w:top w:val="none" w:sz="0" w:space="0" w:color="auto"/>
                            <w:left w:val="none" w:sz="0" w:space="0" w:color="auto"/>
                            <w:bottom w:val="none" w:sz="0" w:space="0" w:color="auto"/>
                            <w:right w:val="none" w:sz="0" w:space="0" w:color="auto"/>
                          </w:divBdr>
                          <w:divsChild>
                            <w:div w:id="625814190">
                              <w:marLeft w:val="0"/>
                              <w:marRight w:val="0"/>
                              <w:marTop w:val="0"/>
                              <w:marBottom w:val="0"/>
                              <w:divBdr>
                                <w:top w:val="none" w:sz="0" w:space="0" w:color="auto"/>
                                <w:left w:val="none" w:sz="0" w:space="0" w:color="auto"/>
                                <w:bottom w:val="none" w:sz="0" w:space="0" w:color="auto"/>
                                <w:right w:val="none" w:sz="0" w:space="0" w:color="auto"/>
                              </w:divBdr>
                            </w:div>
                          </w:divsChild>
                        </w:div>
                        <w:div w:id="2018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65915">
          <w:marLeft w:val="0"/>
          <w:marRight w:val="0"/>
          <w:marTop w:val="0"/>
          <w:marBottom w:val="0"/>
          <w:divBdr>
            <w:top w:val="none" w:sz="0" w:space="0" w:color="auto"/>
            <w:left w:val="none" w:sz="0" w:space="0" w:color="auto"/>
            <w:bottom w:val="none" w:sz="0" w:space="0" w:color="auto"/>
            <w:right w:val="none" w:sz="0" w:space="0" w:color="auto"/>
          </w:divBdr>
          <w:divsChild>
            <w:div w:id="989208181">
              <w:marLeft w:val="0"/>
              <w:marRight w:val="0"/>
              <w:marTop w:val="0"/>
              <w:marBottom w:val="0"/>
              <w:divBdr>
                <w:top w:val="none" w:sz="0" w:space="0" w:color="auto"/>
                <w:left w:val="none" w:sz="0" w:space="0" w:color="auto"/>
                <w:bottom w:val="none" w:sz="0" w:space="0" w:color="auto"/>
                <w:right w:val="none" w:sz="0" w:space="0" w:color="auto"/>
              </w:divBdr>
              <w:divsChild>
                <w:div w:id="711227215">
                  <w:marLeft w:val="0"/>
                  <w:marRight w:val="0"/>
                  <w:marTop w:val="0"/>
                  <w:marBottom w:val="0"/>
                  <w:divBdr>
                    <w:top w:val="none" w:sz="0" w:space="0" w:color="auto"/>
                    <w:left w:val="none" w:sz="0" w:space="0" w:color="auto"/>
                    <w:bottom w:val="none" w:sz="0" w:space="0" w:color="auto"/>
                    <w:right w:val="none" w:sz="0" w:space="0" w:color="auto"/>
                  </w:divBdr>
                  <w:divsChild>
                    <w:div w:id="2097940642">
                      <w:marLeft w:val="0"/>
                      <w:marRight w:val="1823"/>
                      <w:marTop w:val="0"/>
                      <w:marBottom w:val="0"/>
                      <w:divBdr>
                        <w:top w:val="none" w:sz="0" w:space="0" w:color="auto"/>
                        <w:left w:val="none" w:sz="0" w:space="0" w:color="auto"/>
                        <w:bottom w:val="none" w:sz="0" w:space="0" w:color="auto"/>
                        <w:right w:val="none" w:sz="0" w:space="0" w:color="auto"/>
                      </w:divBdr>
                      <w:divsChild>
                        <w:div w:id="307899422">
                          <w:marLeft w:val="0"/>
                          <w:marRight w:val="0"/>
                          <w:marTop w:val="729"/>
                          <w:marBottom w:val="729"/>
                          <w:divBdr>
                            <w:top w:val="none" w:sz="0" w:space="0" w:color="auto"/>
                            <w:left w:val="none" w:sz="0" w:space="0" w:color="auto"/>
                            <w:bottom w:val="none" w:sz="0" w:space="0" w:color="auto"/>
                            <w:right w:val="none" w:sz="0" w:space="0" w:color="auto"/>
                          </w:divBdr>
                          <w:divsChild>
                            <w:div w:id="1530757066">
                              <w:marLeft w:val="0"/>
                              <w:marRight w:val="0"/>
                              <w:marTop w:val="0"/>
                              <w:marBottom w:val="365"/>
                              <w:divBdr>
                                <w:top w:val="none" w:sz="0" w:space="0" w:color="auto"/>
                                <w:left w:val="none" w:sz="0" w:space="0" w:color="auto"/>
                                <w:bottom w:val="none" w:sz="0" w:space="0" w:color="auto"/>
                                <w:right w:val="none" w:sz="0" w:space="0" w:color="auto"/>
                              </w:divBdr>
                            </w:div>
                            <w:div w:id="197552306">
                              <w:marLeft w:val="0"/>
                              <w:marRight w:val="0"/>
                              <w:marTop w:val="365"/>
                              <w:marBottom w:val="365"/>
                              <w:divBdr>
                                <w:top w:val="none" w:sz="0" w:space="0" w:color="auto"/>
                                <w:left w:val="none" w:sz="0" w:space="0" w:color="auto"/>
                                <w:bottom w:val="none" w:sz="0" w:space="0" w:color="auto"/>
                                <w:right w:val="none" w:sz="0" w:space="0" w:color="auto"/>
                              </w:divBdr>
                            </w:div>
                            <w:div w:id="699015456">
                              <w:marLeft w:val="0"/>
                              <w:marRight w:val="0"/>
                              <w:marTop w:val="365"/>
                              <w:marBottom w:val="729"/>
                              <w:divBdr>
                                <w:top w:val="single" w:sz="6" w:space="31" w:color="EB5D0B"/>
                                <w:left w:val="none" w:sz="0" w:space="0" w:color="auto"/>
                                <w:bottom w:val="single" w:sz="6" w:space="31" w:color="EB5D0B"/>
                                <w:right w:val="none" w:sz="0" w:space="0" w:color="auto"/>
                              </w:divBdr>
                            </w:div>
                            <w:div w:id="49302840">
                              <w:marLeft w:val="0"/>
                              <w:marRight w:val="0"/>
                              <w:marTop w:val="292"/>
                              <w:marBottom w:val="292"/>
                              <w:divBdr>
                                <w:top w:val="none" w:sz="0" w:space="0" w:color="auto"/>
                                <w:left w:val="none" w:sz="0" w:space="0" w:color="auto"/>
                                <w:bottom w:val="none" w:sz="0" w:space="0" w:color="auto"/>
                                <w:right w:val="none" w:sz="0" w:space="0" w:color="auto"/>
                              </w:divBdr>
                              <w:divsChild>
                                <w:div w:id="1789394947">
                                  <w:marLeft w:val="0"/>
                                  <w:marRight w:val="0"/>
                                  <w:marTop w:val="0"/>
                                  <w:marBottom w:val="0"/>
                                  <w:divBdr>
                                    <w:top w:val="none" w:sz="0" w:space="0" w:color="auto"/>
                                    <w:left w:val="none" w:sz="0" w:space="0" w:color="auto"/>
                                    <w:bottom w:val="none" w:sz="0" w:space="0" w:color="auto"/>
                                    <w:right w:val="none" w:sz="0" w:space="0" w:color="auto"/>
                                  </w:divBdr>
                                </w:div>
                              </w:divsChild>
                            </w:div>
                            <w:div w:id="551890593">
                              <w:marLeft w:val="0"/>
                              <w:marRight w:val="0"/>
                              <w:marTop w:val="292"/>
                              <w:marBottom w:val="292"/>
                              <w:divBdr>
                                <w:top w:val="none" w:sz="0" w:space="0" w:color="auto"/>
                                <w:left w:val="none" w:sz="0" w:space="0" w:color="auto"/>
                                <w:bottom w:val="none" w:sz="0" w:space="0" w:color="auto"/>
                                <w:right w:val="none" w:sz="0" w:space="0" w:color="auto"/>
                              </w:divBdr>
                              <w:divsChild>
                                <w:div w:id="96562902">
                                  <w:marLeft w:val="0"/>
                                  <w:marRight w:val="0"/>
                                  <w:marTop w:val="0"/>
                                  <w:marBottom w:val="0"/>
                                  <w:divBdr>
                                    <w:top w:val="none" w:sz="0" w:space="0" w:color="auto"/>
                                    <w:left w:val="none" w:sz="0" w:space="0" w:color="auto"/>
                                    <w:bottom w:val="none" w:sz="0" w:space="0" w:color="auto"/>
                                    <w:right w:val="none" w:sz="0" w:space="0" w:color="auto"/>
                                  </w:divBdr>
                                </w:div>
                              </w:divsChild>
                            </w:div>
                            <w:div w:id="171922396">
                              <w:marLeft w:val="0"/>
                              <w:marRight w:val="0"/>
                              <w:marTop w:val="292"/>
                              <w:marBottom w:val="292"/>
                              <w:divBdr>
                                <w:top w:val="none" w:sz="0" w:space="0" w:color="auto"/>
                                <w:left w:val="none" w:sz="0" w:space="0" w:color="auto"/>
                                <w:bottom w:val="none" w:sz="0" w:space="0" w:color="auto"/>
                                <w:right w:val="none" w:sz="0" w:space="0" w:color="auto"/>
                              </w:divBdr>
                              <w:divsChild>
                                <w:div w:id="1840344602">
                                  <w:marLeft w:val="0"/>
                                  <w:marRight w:val="0"/>
                                  <w:marTop w:val="0"/>
                                  <w:marBottom w:val="0"/>
                                  <w:divBdr>
                                    <w:top w:val="none" w:sz="0" w:space="0" w:color="auto"/>
                                    <w:left w:val="none" w:sz="0" w:space="0" w:color="auto"/>
                                    <w:bottom w:val="none" w:sz="0" w:space="0" w:color="auto"/>
                                    <w:right w:val="none" w:sz="0" w:space="0" w:color="auto"/>
                                  </w:divBdr>
                                </w:div>
                              </w:divsChild>
                            </w:div>
                            <w:div w:id="1750687755">
                              <w:marLeft w:val="0"/>
                              <w:marRight w:val="0"/>
                              <w:marTop w:val="292"/>
                              <w:marBottom w:val="292"/>
                              <w:divBdr>
                                <w:top w:val="none" w:sz="0" w:space="0" w:color="auto"/>
                                <w:left w:val="none" w:sz="0" w:space="0" w:color="auto"/>
                                <w:bottom w:val="none" w:sz="0" w:space="0" w:color="auto"/>
                                <w:right w:val="none" w:sz="0" w:space="0" w:color="auto"/>
                              </w:divBdr>
                              <w:divsChild>
                                <w:div w:id="988480852">
                                  <w:marLeft w:val="0"/>
                                  <w:marRight w:val="0"/>
                                  <w:marTop w:val="0"/>
                                  <w:marBottom w:val="0"/>
                                  <w:divBdr>
                                    <w:top w:val="none" w:sz="0" w:space="0" w:color="auto"/>
                                    <w:left w:val="none" w:sz="0" w:space="0" w:color="auto"/>
                                    <w:bottom w:val="none" w:sz="0" w:space="0" w:color="auto"/>
                                    <w:right w:val="none" w:sz="0" w:space="0" w:color="auto"/>
                                  </w:divBdr>
                                </w:div>
                              </w:divsChild>
                            </w:div>
                            <w:div w:id="1946038953">
                              <w:marLeft w:val="0"/>
                              <w:marRight w:val="0"/>
                              <w:marTop w:val="292"/>
                              <w:marBottom w:val="292"/>
                              <w:divBdr>
                                <w:top w:val="none" w:sz="0" w:space="0" w:color="auto"/>
                                <w:left w:val="none" w:sz="0" w:space="0" w:color="auto"/>
                                <w:bottom w:val="none" w:sz="0" w:space="0" w:color="auto"/>
                                <w:right w:val="none" w:sz="0" w:space="0" w:color="auto"/>
                              </w:divBdr>
                              <w:divsChild>
                                <w:div w:id="798375166">
                                  <w:marLeft w:val="0"/>
                                  <w:marRight w:val="0"/>
                                  <w:marTop w:val="0"/>
                                  <w:marBottom w:val="0"/>
                                  <w:divBdr>
                                    <w:top w:val="none" w:sz="0" w:space="0" w:color="auto"/>
                                    <w:left w:val="none" w:sz="0" w:space="0" w:color="auto"/>
                                    <w:bottom w:val="none" w:sz="0" w:space="0" w:color="auto"/>
                                    <w:right w:val="none" w:sz="0" w:space="0" w:color="auto"/>
                                  </w:divBdr>
                                </w:div>
                              </w:divsChild>
                            </w:div>
                            <w:div w:id="230889473">
                              <w:marLeft w:val="0"/>
                              <w:marRight w:val="0"/>
                              <w:marTop w:val="437"/>
                              <w:marBottom w:val="547"/>
                              <w:divBdr>
                                <w:top w:val="none" w:sz="0" w:space="0" w:color="auto"/>
                                <w:left w:val="none" w:sz="0" w:space="0" w:color="auto"/>
                                <w:bottom w:val="none" w:sz="0" w:space="0" w:color="auto"/>
                                <w:right w:val="none" w:sz="0" w:space="0" w:color="auto"/>
                              </w:divBdr>
                              <w:divsChild>
                                <w:div w:id="2123764137">
                                  <w:marLeft w:val="0"/>
                                  <w:marRight w:val="0"/>
                                  <w:marTop w:val="0"/>
                                  <w:marBottom w:val="0"/>
                                  <w:divBdr>
                                    <w:top w:val="none" w:sz="0" w:space="0" w:color="auto"/>
                                    <w:left w:val="none" w:sz="0" w:space="0" w:color="auto"/>
                                    <w:bottom w:val="single" w:sz="6" w:space="18" w:color="B8B9BA"/>
                                    <w:right w:val="none" w:sz="0" w:space="0" w:color="auto"/>
                                  </w:divBdr>
                                  <w:divsChild>
                                    <w:div w:id="485629652">
                                      <w:marLeft w:val="0"/>
                                      <w:marRight w:val="0"/>
                                      <w:marTop w:val="0"/>
                                      <w:marBottom w:val="0"/>
                                      <w:divBdr>
                                        <w:top w:val="none" w:sz="0" w:space="0" w:color="auto"/>
                                        <w:left w:val="none" w:sz="0" w:space="0" w:color="auto"/>
                                        <w:bottom w:val="none" w:sz="0" w:space="0" w:color="auto"/>
                                        <w:right w:val="none" w:sz="0" w:space="0" w:color="auto"/>
                                      </w:divBdr>
                                    </w:div>
                                    <w:div w:id="478883273">
                                      <w:marLeft w:val="0"/>
                                      <w:marRight w:val="0"/>
                                      <w:marTop w:val="273"/>
                                      <w:marBottom w:val="0"/>
                                      <w:divBdr>
                                        <w:top w:val="none" w:sz="0" w:space="0" w:color="auto"/>
                                        <w:left w:val="none" w:sz="0" w:space="0" w:color="auto"/>
                                        <w:bottom w:val="none" w:sz="0" w:space="0" w:color="auto"/>
                                        <w:right w:val="none" w:sz="0" w:space="0" w:color="auto"/>
                                      </w:divBdr>
                                      <w:divsChild>
                                        <w:div w:id="1254360595">
                                          <w:marLeft w:val="0"/>
                                          <w:marRight w:val="0"/>
                                          <w:marTop w:val="0"/>
                                          <w:marBottom w:val="0"/>
                                          <w:divBdr>
                                            <w:top w:val="none" w:sz="0" w:space="0" w:color="auto"/>
                                            <w:left w:val="none" w:sz="0" w:space="0" w:color="auto"/>
                                            <w:bottom w:val="none" w:sz="0" w:space="0" w:color="auto"/>
                                            <w:right w:val="none" w:sz="0" w:space="0" w:color="auto"/>
                                          </w:divBdr>
                                        </w:div>
                                      </w:divsChild>
                                    </w:div>
                                    <w:div w:id="2768469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88502575">
                              <w:marLeft w:val="0"/>
                              <w:marRight w:val="0"/>
                              <w:marTop w:val="292"/>
                              <w:marBottom w:val="292"/>
                              <w:divBdr>
                                <w:top w:val="none" w:sz="0" w:space="0" w:color="auto"/>
                                <w:left w:val="none" w:sz="0" w:space="0" w:color="auto"/>
                                <w:bottom w:val="none" w:sz="0" w:space="0" w:color="auto"/>
                                <w:right w:val="none" w:sz="0" w:space="0" w:color="auto"/>
                              </w:divBdr>
                              <w:divsChild>
                                <w:div w:id="1891769756">
                                  <w:marLeft w:val="0"/>
                                  <w:marRight w:val="0"/>
                                  <w:marTop w:val="0"/>
                                  <w:marBottom w:val="0"/>
                                  <w:divBdr>
                                    <w:top w:val="none" w:sz="0" w:space="0" w:color="auto"/>
                                    <w:left w:val="none" w:sz="0" w:space="0" w:color="auto"/>
                                    <w:bottom w:val="none" w:sz="0" w:space="0" w:color="auto"/>
                                    <w:right w:val="none" w:sz="0" w:space="0" w:color="auto"/>
                                  </w:divBdr>
                                </w:div>
                              </w:divsChild>
                            </w:div>
                            <w:div w:id="1643844759">
                              <w:marLeft w:val="0"/>
                              <w:marRight w:val="0"/>
                              <w:marTop w:val="437"/>
                              <w:marBottom w:val="437"/>
                              <w:divBdr>
                                <w:top w:val="none" w:sz="0" w:space="0" w:color="auto"/>
                                <w:left w:val="none" w:sz="0" w:space="0" w:color="auto"/>
                                <w:bottom w:val="none" w:sz="0" w:space="0" w:color="auto"/>
                                <w:right w:val="none" w:sz="0" w:space="0" w:color="auto"/>
                              </w:divBdr>
                            </w:div>
                            <w:div w:id="406610160">
                              <w:marLeft w:val="0"/>
                              <w:marRight w:val="0"/>
                              <w:marTop w:val="292"/>
                              <w:marBottom w:val="292"/>
                              <w:divBdr>
                                <w:top w:val="none" w:sz="0" w:space="0" w:color="auto"/>
                                <w:left w:val="none" w:sz="0" w:space="0" w:color="auto"/>
                                <w:bottom w:val="none" w:sz="0" w:space="0" w:color="auto"/>
                                <w:right w:val="none" w:sz="0" w:space="0" w:color="auto"/>
                              </w:divBdr>
                              <w:divsChild>
                                <w:div w:id="1833637907">
                                  <w:marLeft w:val="0"/>
                                  <w:marRight w:val="0"/>
                                  <w:marTop w:val="0"/>
                                  <w:marBottom w:val="0"/>
                                  <w:divBdr>
                                    <w:top w:val="none" w:sz="0" w:space="0" w:color="auto"/>
                                    <w:left w:val="none" w:sz="0" w:space="0" w:color="auto"/>
                                    <w:bottom w:val="none" w:sz="0" w:space="0" w:color="auto"/>
                                    <w:right w:val="none" w:sz="0" w:space="0" w:color="auto"/>
                                  </w:divBdr>
                                </w:div>
                              </w:divsChild>
                            </w:div>
                            <w:div w:id="380903709">
                              <w:marLeft w:val="0"/>
                              <w:marRight w:val="0"/>
                              <w:marTop w:val="0"/>
                              <w:marBottom w:val="0"/>
                              <w:divBdr>
                                <w:top w:val="none" w:sz="0" w:space="0" w:color="auto"/>
                                <w:left w:val="none" w:sz="0" w:space="0" w:color="auto"/>
                                <w:bottom w:val="none" w:sz="0" w:space="0" w:color="auto"/>
                                <w:right w:val="none" w:sz="0" w:space="0" w:color="auto"/>
                              </w:divBdr>
                              <w:divsChild>
                                <w:div w:id="1135949955">
                                  <w:marLeft w:val="0"/>
                                  <w:marRight w:val="0"/>
                                  <w:marTop w:val="0"/>
                                  <w:marBottom w:val="0"/>
                                  <w:divBdr>
                                    <w:top w:val="none" w:sz="0" w:space="0" w:color="auto"/>
                                    <w:left w:val="none" w:sz="0" w:space="0" w:color="auto"/>
                                    <w:bottom w:val="none" w:sz="0" w:space="0" w:color="auto"/>
                                    <w:right w:val="none" w:sz="0" w:space="0" w:color="auto"/>
                                  </w:divBdr>
                                  <w:divsChild>
                                    <w:div w:id="1357928276">
                                      <w:marLeft w:val="0"/>
                                      <w:marRight w:val="0"/>
                                      <w:marTop w:val="0"/>
                                      <w:marBottom w:val="0"/>
                                      <w:divBdr>
                                        <w:top w:val="none" w:sz="0" w:space="0" w:color="auto"/>
                                        <w:left w:val="none" w:sz="0" w:space="0" w:color="auto"/>
                                        <w:bottom w:val="none" w:sz="0" w:space="0" w:color="auto"/>
                                        <w:right w:val="none" w:sz="0" w:space="0" w:color="auto"/>
                                      </w:divBdr>
                                      <w:divsChild>
                                        <w:div w:id="432434155">
                                          <w:marLeft w:val="0"/>
                                          <w:marRight w:val="0"/>
                                          <w:marTop w:val="0"/>
                                          <w:marBottom w:val="0"/>
                                          <w:divBdr>
                                            <w:top w:val="none" w:sz="0" w:space="0" w:color="auto"/>
                                            <w:left w:val="none" w:sz="0" w:space="0" w:color="auto"/>
                                            <w:bottom w:val="none" w:sz="0" w:space="0" w:color="auto"/>
                                            <w:right w:val="none" w:sz="0" w:space="0" w:color="auto"/>
                                          </w:divBdr>
                                          <w:divsChild>
                                            <w:div w:id="1319920270">
                                              <w:marLeft w:val="0"/>
                                              <w:marRight w:val="0"/>
                                              <w:marTop w:val="0"/>
                                              <w:marBottom w:val="0"/>
                                              <w:divBdr>
                                                <w:top w:val="none" w:sz="0" w:space="0" w:color="auto"/>
                                                <w:left w:val="none" w:sz="0" w:space="0" w:color="auto"/>
                                                <w:bottom w:val="none" w:sz="0" w:space="0" w:color="auto"/>
                                                <w:right w:val="none" w:sz="0" w:space="0" w:color="auto"/>
                                              </w:divBdr>
                                              <w:divsChild>
                                                <w:div w:id="1308708438">
                                                  <w:marLeft w:val="0"/>
                                                  <w:marRight w:val="0"/>
                                                  <w:marTop w:val="0"/>
                                                  <w:marBottom w:val="0"/>
                                                  <w:divBdr>
                                                    <w:top w:val="none" w:sz="0" w:space="0" w:color="auto"/>
                                                    <w:left w:val="none" w:sz="0" w:space="0" w:color="auto"/>
                                                    <w:bottom w:val="none" w:sz="0" w:space="0" w:color="auto"/>
                                                    <w:right w:val="none" w:sz="0" w:space="0" w:color="auto"/>
                                                  </w:divBdr>
                                                  <w:divsChild>
                                                    <w:div w:id="508758642">
                                                      <w:marLeft w:val="0"/>
                                                      <w:marRight w:val="0"/>
                                                      <w:marTop w:val="0"/>
                                                      <w:marBottom w:val="0"/>
                                                      <w:divBdr>
                                                        <w:top w:val="none" w:sz="0" w:space="0" w:color="auto"/>
                                                        <w:left w:val="none" w:sz="0" w:space="0" w:color="auto"/>
                                                        <w:bottom w:val="none" w:sz="0" w:space="0" w:color="auto"/>
                                                        <w:right w:val="none" w:sz="0" w:space="0" w:color="auto"/>
                                                      </w:divBdr>
                                                      <w:divsChild>
                                                        <w:div w:id="1962834476">
                                                          <w:marLeft w:val="0"/>
                                                          <w:marRight w:val="0"/>
                                                          <w:marTop w:val="0"/>
                                                          <w:marBottom w:val="0"/>
                                                          <w:divBdr>
                                                            <w:top w:val="none" w:sz="0" w:space="0" w:color="auto"/>
                                                            <w:left w:val="none" w:sz="0" w:space="0" w:color="auto"/>
                                                            <w:bottom w:val="none" w:sz="0" w:space="0" w:color="auto"/>
                                                            <w:right w:val="none" w:sz="0" w:space="0" w:color="auto"/>
                                                          </w:divBdr>
                                                          <w:divsChild>
                                                            <w:div w:id="158663850">
                                                              <w:marLeft w:val="0"/>
                                                              <w:marRight w:val="0"/>
                                                              <w:marTop w:val="0"/>
                                                              <w:marBottom w:val="0"/>
                                                              <w:divBdr>
                                                                <w:top w:val="none" w:sz="0" w:space="0" w:color="auto"/>
                                                                <w:left w:val="none" w:sz="0" w:space="0" w:color="auto"/>
                                                                <w:bottom w:val="none" w:sz="0" w:space="0" w:color="auto"/>
                                                                <w:right w:val="none" w:sz="0" w:space="0" w:color="auto"/>
                                                              </w:divBdr>
                                                              <w:divsChild>
                                                                <w:div w:id="1198275251">
                                                                  <w:marLeft w:val="0"/>
                                                                  <w:marRight w:val="0"/>
                                                                  <w:marTop w:val="0"/>
                                                                  <w:marBottom w:val="0"/>
                                                                  <w:divBdr>
                                                                    <w:top w:val="none" w:sz="0" w:space="0" w:color="auto"/>
                                                                    <w:left w:val="none" w:sz="0" w:space="0" w:color="auto"/>
                                                                    <w:bottom w:val="none" w:sz="0" w:space="0" w:color="auto"/>
                                                                    <w:right w:val="none" w:sz="0" w:space="0" w:color="auto"/>
                                                                  </w:divBdr>
                                                                  <w:divsChild>
                                                                    <w:div w:id="412820688">
                                                                      <w:marLeft w:val="0"/>
                                                                      <w:marRight w:val="0"/>
                                                                      <w:marTop w:val="0"/>
                                                                      <w:marBottom w:val="0"/>
                                                                      <w:divBdr>
                                                                        <w:top w:val="none" w:sz="0" w:space="0" w:color="auto"/>
                                                                        <w:left w:val="none" w:sz="0" w:space="0" w:color="auto"/>
                                                                        <w:bottom w:val="none" w:sz="0" w:space="0" w:color="auto"/>
                                                                        <w:right w:val="none" w:sz="0" w:space="0" w:color="auto"/>
                                                                      </w:divBdr>
                                                                      <w:divsChild>
                                                                        <w:div w:id="892354188">
                                                                          <w:marLeft w:val="0"/>
                                                                          <w:marRight w:val="0"/>
                                                                          <w:marTop w:val="0"/>
                                                                          <w:marBottom w:val="0"/>
                                                                          <w:divBdr>
                                                                            <w:top w:val="none" w:sz="0" w:space="0" w:color="auto"/>
                                                                            <w:left w:val="none" w:sz="0" w:space="0" w:color="auto"/>
                                                                            <w:bottom w:val="none" w:sz="0" w:space="0" w:color="auto"/>
                                                                            <w:right w:val="none" w:sz="0" w:space="0" w:color="auto"/>
                                                                          </w:divBdr>
                                                                          <w:divsChild>
                                                                            <w:div w:id="1906645158">
                                                                              <w:marLeft w:val="0"/>
                                                                              <w:marRight w:val="0"/>
                                                                              <w:marTop w:val="0"/>
                                                                              <w:marBottom w:val="0"/>
                                                                              <w:divBdr>
                                                                                <w:top w:val="none" w:sz="0" w:space="0" w:color="auto"/>
                                                                                <w:left w:val="none" w:sz="0" w:space="0" w:color="auto"/>
                                                                                <w:bottom w:val="none" w:sz="0" w:space="0" w:color="auto"/>
                                                                                <w:right w:val="none" w:sz="0" w:space="0" w:color="auto"/>
                                                                              </w:divBdr>
                                                                              <w:divsChild>
                                                                                <w:div w:id="630523167">
                                                                                  <w:marLeft w:val="0"/>
                                                                                  <w:marRight w:val="0"/>
                                                                                  <w:marTop w:val="0"/>
                                                                                  <w:marBottom w:val="0"/>
                                                                                  <w:divBdr>
                                                                                    <w:top w:val="none" w:sz="0" w:space="0" w:color="auto"/>
                                                                                    <w:left w:val="none" w:sz="0" w:space="0" w:color="auto"/>
                                                                                    <w:bottom w:val="none" w:sz="0" w:space="0" w:color="auto"/>
                                                                                    <w:right w:val="none" w:sz="0" w:space="0" w:color="auto"/>
                                                                                  </w:divBdr>
                                                                                  <w:divsChild>
                                                                                    <w:div w:id="2014987870">
                                                                                      <w:marLeft w:val="0"/>
                                                                                      <w:marRight w:val="0"/>
                                                                                      <w:marTop w:val="0"/>
                                                                                      <w:marBottom w:val="0"/>
                                                                                      <w:divBdr>
                                                                                        <w:top w:val="none" w:sz="0" w:space="0" w:color="auto"/>
                                                                                        <w:left w:val="none" w:sz="0" w:space="0" w:color="auto"/>
                                                                                        <w:bottom w:val="none" w:sz="0" w:space="0" w:color="auto"/>
                                                                                        <w:right w:val="none" w:sz="0" w:space="0" w:color="auto"/>
                                                                                      </w:divBdr>
                                                                                      <w:divsChild>
                                                                                        <w:div w:id="228153826">
                                                                                          <w:marLeft w:val="0"/>
                                                                                          <w:marRight w:val="292"/>
                                                                                          <w:marTop w:val="0"/>
                                                                                          <w:marBottom w:val="219"/>
                                                                                          <w:divBdr>
                                                                                            <w:top w:val="none" w:sz="0" w:space="0" w:color="auto"/>
                                                                                            <w:left w:val="none" w:sz="0" w:space="0" w:color="auto"/>
                                                                                            <w:bottom w:val="none" w:sz="0" w:space="0" w:color="auto"/>
                                                                                            <w:right w:val="none" w:sz="0" w:space="0" w:color="auto"/>
                                                                                          </w:divBdr>
                                                                                        </w:div>
                                                                                        <w:div w:id="1326398569">
                                                                                          <w:marLeft w:val="0"/>
                                                                                          <w:marRight w:val="0"/>
                                                                                          <w:marTop w:val="0"/>
                                                                                          <w:marBottom w:val="219"/>
                                                                                          <w:divBdr>
                                                                                            <w:top w:val="none" w:sz="0" w:space="0" w:color="auto"/>
                                                                                            <w:left w:val="none" w:sz="0" w:space="0" w:color="auto"/>
                                                                                            <w:bottom w:val="none" w:sz="0" w:space="0" w:color="auto"/>
                                                                                            <w:right w:val="none" w:sz="0" w:space="0" w:color="auto"/>
                                                                                          </w:divBdr>
                                                                                          <w:divsChild>
                                                                                            <w:div w:id="1568956044">
                                                                                              <w:marLeft w:val="0"/>
                                                                                              <w:marRight w:val="0"/>
                                                                                              <w:marTop w:val="0"/>
                                                                                              <w:marBottom w:val="0"/>
                                                                                              <w:divBdr>
                                                                                                <w:top w:val="none" w:sz="0" w:space="0" w:color="auto"/>
                                                                                                <w:left w:val="none" w:sz="0" w:space="0" w:color="auto"/>
                                                                                                <w:bottom w:val="none" w:sz="0" w:space="0" w:color="auto"/>
                                                                                                <w:right w:val="none" w:sz="0" w:space="0" w:color="auto"/>
                                                                                              </w:divBdr>
                                                                                            </w:div>
                                                                                          </w:divsChild>
                                                                                        </w:div>
                                                                                        <w:div w:id="1255170248">
                                                                                          <w:marLeft w:val="0"/>
                                                                                          <w:marRight w:val="0"/>
                                                                                          <w:marTop w:val="0"/>
                                                                                          <w:marBottom w:val="219"/>
                                                                                          <w:divBdr>
                                                                                            <w:top w:val="none" w:sz="0" w:space="0" w:color="auto"/>
                                                                                            <w:left w:val="none" w:sz="0" w:space="0" w:color="auto"/>
                                                                                            <w:bottom w:val="none" w:sz="0" w:space="0" w:color="auto"/>
                                                                                            <w:right w:val="none" w:sz="0" w:space="0" w:color="auto"/>
                                                                                          </w:divBdr>
                                                                                          <w:divsChild>
                                                                                            <w:div w:id="1419793069">
                                                                                              <w:marLeft w:val="0"/>
                                                                                              <w:marRight w:val="0"/>
                                                                                              <w:marTop w:val="0"/>
                                                                                              <w:marBottom w:val="219"/>
                                                                                              <w:divBdr>
                                                                                                <w:top w:val="none" w:sz="0" w:space="0" w:color="auto"/>
                                                                                                <w:left w:val="none" w:sz="0" w:space="0" w:color="auto"/>
                                                                                                <w:bottom w:val="none" w:sz="0" w:space="0" w:color="auto"/>
                                                                                                <w:right w:val="none" w:sz="0" w:space="0" w:color="auto"/>
                                                                                              </w:divBdr>
                                                                                              <w:divsChild>
                                                                                                <w:div w:id="541097505">
                                                                                                  <w:marLeft w:val="0"/>
                                                                                                  <w:marRight w:val="0"/>
                                                                                                  <w:marTop w:val="0"/>
                                                                                                  <w:marBottom w:val="0"/>
                                                                                                  <w:divBdr>
                                                                                                    <w:top w:val="none" w:sz="0" w:space="0" w:color="auto"/>
                                                                                                    <w:left w:val="none" w:sz="0" w:space="0" w:color="auto"/>
                                                                                                    <w:bottom w:val="none" w:sz="0" w:space="0" w:color="auto"/>
                                                                                                    <w:right w:val="none" w:sz="0" w:space="0" w:color="auto"/>
                                                                                                  </w:divBdr>
                                                                                                </w:div>
                                                                                              </w:divsChild>
                                                                                            </w:div>
                                                                                            <w:div w:id="774404079">
                                                                                              <w:marLeft w:val="0"/>
                                                                                              <w:marRight w:val="0"/>
                                                                                              <w:marTop w:val="0"/>
                                                                                              <w:marBottom w:val="0"/>
                                                                                              <w:divBdr>
                                                                                                <w:top w:val="none" w:sz="0" w:space="0" w:color="auto"/>
                                                                                                <w:left w:val="none" w:sz="0" w:space="0" w:color="auto"/>
                                                                                                <w:bottom w:val="none" w:sz="0" w:space="0" w:color="auto"/>
                                                                                                <w:right w:val="none" w:sz="0" w:space="0" w:color="auto"/>
                                                                                              </w:divBdr>
                                                                                              <w:divsChild>
                                                                                                <w:div w:id="123350447">
                                                                                                  <w:marLeft w:val="0"/>
                                                                                                  <w:marRight w:val="0"/>
                                                                                                  <w:marTop w:val="0"/>
                                                                                                  <w:marBottom w:val="0"/>
                                                                                                  <w:divBdr>
                                                                                                    <w:top w:val="none" w:sz="0" w:space="0" w:color="auto"/>
                                                                                                    <w:left w:val="none" w:sz="0" w:space="0" w:color="auto"/>
                                                                                                    <w:bottom w:val="none" w:sz="0" w:space="0" w:color="auto"/>
                                                                                                    <w:right w:val="none" w:sz="0" w:space="0" w:color="auto"/>
                                                                                                  </w:divBdr>
                                                                                                  <w:divsChild>
                                                                                                    <w:div w:id="1388186394">
                                                                                                      <w:marLeft w:val="0"/>
                                                                                                      <w:marRight w:val="0"/>
                                                                                                      <w:marTop w:val="91"/>
                                                                                                      <w:marBottom w:val="0"/>
                                                                                                      <w:divBdr>
                                                                                                        <w:top w:val="none" w:sz="0" w:space="0" w:color="auto"/>
                                                                                                        <w:left w:val="none" w:sz="0" w:space="0" w:color="auto"/>
                                                                                                        <w:bottom w:val="none" w:sz="0" w:space="0" w:color="auto"/>
                                                                                                        <w:right w:val="none" w:sz="0" w:space="0" w:color="auto"/>
                                                                                                      </w:divBdr>
                                                                                                    </w:div>
                                                                                                    <w:div w:id="1911847144">
                                                                                                      <w:marLeft w:val="0"/>
                                                                                                      <w:marRight w:val="0"/>
                                                                                                      <w:marTop w:val="91"/>
                                                                                                      <w:marBottom w:val="0"/>
                                                                                                      <w:divBdr>
                                                                                                        <w:top w:val="none" w:sz="0" w:space="0" w:color="auto"/>
                                                                                                        <w:left w:val="none" w:sz="0" w:space="0" w:color="auto"/>
                                                                                                        <w:bottom w:val="none" w:sz="0" w:space="0" w:color="auto"/>
                                                                                                        <w:right w:val="none" w:sz="0" w:space="0" w:color="auto"/>
                                                                                                      </w:divBdr>
                                                                                                    </w:div>
                                                                                                    <w:div w:id="95633955">
                                                                                                      <w:marLeft w:val="0"/>
                                                                                                      <w:marRight w:val="0"/>
                                                                                                      <w:marTop w:val="91"/>
                                                                                                      <w:marBottom w:val="0"/>
                                                                                                      <w:divBdr>
                                                                                                        <w:top w:val="none" w:sz="0" w:space="0" w:color="auto"/>
                                                                                                        <w:left w:val="none" w:sz="0" w:space="0" w:color="auto"/>
                                                                                                        <w:bottom w:val="none" w:sz="0" w:space="0" w:color="auto"/>
                                                                                                        <w:right w:val="none" w:sz="0" w:space="0" w:color="auto"/>
                                                                                                      </w:divBdr>
                                                                                                    </w:div>
                                                                                                    <w:div w:id="173658327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50568071">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515413">
                              <w:marLeft w:val="0"/>
                              <w:marRight w:val="0"/>
                              <w:marTop w:val="292"/>
                              <w:marBottom w:val="292"/>
                              <w:divBdr>
                                <w:top w:val="none" w:sz="0" w:space="0" w:color="auto"/>
                                <w:left w:val="none" w:sz="0" w:space="0" w:color="auto"/>
                                <w:bottom w:val="none" w:sz="0" w:space="0" w:color="auto"/>
                                <w:right w:val="none" w:sz="0" w:space="0" w:color="auto"/>
                              </w:divBdr>
                              <w:divsChild>
                                <w:div w:id="1890261995">
                                  <w:marLeft w:val="0"/>
                                  <w:marRight w:val="0"/>
                                  <w:marTop w:val="0"/>
                                  <w:marBottom w:val="0"/>
                                  <w:divBdr>
                                    <w:top w:val="none" w:sz="0" w:space="0" w:color="auto"/>
                                    <w:left w:val="none" w:sz="0" w:space="0" w:color="auto"/>
                                    <w:bottom w:val="none" w:sz="0" w:space="0" w:color="auto"/>
                                    <w:right w:val="none" w:sz="0" w:space="0" w:color="auto"/>
                                  </w:divBdr>
                                </w:div>
                              </w:divsChild>
                            </w:div>
                            <w:div w:id="548103857">
                              <w:marLeft w:val="0"/>
                              <w:marRight w:val="0"/>
                              <w:marTop w:val="292"/>
                              <w:marBottom w:val="292"/>
                              <w:divBdr>
                                <w:top w:val="none" w:sz="0" w:space="0" w:color="auto"/>
                                <w:left w:val="none" w:sz="0" w:space="0" w:color="auto"/>
                                <w:bottom w:val="none" w:sz="0" w:space="0" w:color="auto"/>
                                <w:right w:val="none" w:sz="0" w:space="0" w:color="auto"/>
                              </w:divBdr>
                              <w:divsChild>
                                <w:div w:id="1510952092">
                                  <w:marLeft w:val="0"/>
                                  <w:marRight w:val="0"/>
                                  <w:marTop w:val="0"/>
                                  <w:marBottom w:val="0"/>
                                  <w:divBdr>
                                    <w:top w:val="none" w:sz="0" w:space="0" w:color="auto"/>
                                    <w:left w:val="none" w:sz="0" w:space="0" w:color="auto"/>
                                    <w:bottom w:val="none" w:sz="0" w:space="0" w:color="auto"/>
                                    <w:right w:val="none" w:sz="0" w:space="0" w:color="auto"/>
                                  </w:divBdr>
                                </w:div>
                              </w:divsChild>
                            </w:div>
                            <w:div w:id="1306593375">
                              <w:marLeft w:val="0"/>
                              <w:marRight w:val="0"/>
                              <w:marTop w:val="292"/>
                              <w:marBottom w:val="292"/>
                              <w:divBdr>
                                <w:top w:val="none" w:sz="0" w:space="0" w:color="auto"/>
                                <w:left w:val="none" w:sz="0" w:space="0" w:color="auto"/>
                                <w:bottom w:val="none" w:sz="0" w:space="0" w:color="auto"/>
                                <w:right w:val="none" w:sz="0" w:space="0" w:color="auto"/>
                              </w:divBdr>
                              <w:divsChild>
                                <w:div w:id="675574841">
                                  <w:marLeft w:val="0"/>
                                  <w:marRight w:val="0"/>
                                  <w:marTop w:val="0"/>
                                  <w:marBottom w:val="0"/>
                                  <w:divBdr>
                                    <w:top w:val="none" w:sz="0" w:space="0" w:color="auto"/>
                                    <w:left w:val="none" w:sz="0" w:space="0" w:color="auto"/>
                                    <w:bottom w:val="none" w:sz="0" w:space="0" w:color="auto"/>
                                    <w:right w:val="none" w:sz="0" w:space="0" w:color="auto"/>
                                  </w:divBdr>
                                </w:div>
                              </w:divsChild>
                            </w:div>
                            <w:div w:id="737633126">
                              <w:marLeft w:val="0"/>
                              <w:marRight w:val="0"/>
                              <w:marTop w:val="292"/>
                              <w:marBottom w:val="292"/>
                              <w:divBdr>
                                <w:top w:val="none" w:sz="0" w:space="0" w:color="auto"/>
                                <w:left w:val="none" w:sz="0" w:space="0" w:color="auto"/>
                                <w:bottom w:val="none" w:sz="0" w:space="0" w:color="auto"/>
                                <w:right w:val="none" w:sz="0" w:space="0" w:color="auto"/>
                              </w:divBdr>
                              <w:divsChild>
                                <w:div w:id="881328870">
                                  <w:marLeft w:val="0"/>
                                  <w:marRight w:val="0"/>
                                  <w:marTop w:val="0"/>
                                  <w:marBottom w:val="0"/>
                                  <w:divBdr>
                                    <w:top w:val="none" w:sz="0" w:space="0" w:color="auto"/>
                                    <w:left w:val="none" w:sz="0" w:space="0" w:color="auto"/>
                                    <w:bottom w:val="none" w:sz="0" w:space="0" w:color="auto"/>
                                    <w:right w:val="none" w:sz="0" w:space="0" w:color="auto"/>
                                  </w:divBdr>
                                </w:div>
                              </w:divsChild>
                            </w:div>
                            <w:div w:id="1504201334">
                              <w:marLeft w:val="0"/>
                              <w:marRight w:val="0"/>
                              <w:marTop w:val="437"/>
                              <w:marBottom w:val="437"/>
                              <w:divBdr>
                                <w:top w:val="none" w:sz="0" w:space="0" w:color="auto"/>
                                <w:left w:val="none" w:sz="0" w:space="0" w:color="auto"/>
                                <w:bottom w:val="none" w:sz="0" w:space="0" w:color="auto"/>
                                <w:right w:val="none" w:sz="0" w:space="0" w:color="auto"/>
                              </w:divBdr>
                            </w:div>
                            <w:div w:id="581913896">
                              <w:marLeft w:val="0"/>
                              <w:marRight w:val="0"/>
                              <w:marTop w:val="292"/>
                              <w:marBottom w:val="292"/>
                              <w:divBdr>
                                <w:top w:val="none" w:sz="0" w:space="0" w:color="auto"/>
                                <w:left w:val="none" w:sz="0" w:space="0" w:color="auto"/>
                                <w:bottom w:val="none" w:sz="0" w:space="0" w:color="auto"/>
                                <w:right w:val="none" w:sz="0" w:space="0" w:color="auto"/>
                              </w:divBdr>
                              <w:divsChild>
                                <w:div w:id="682435310">
                                  <w:marLeft w:val="0"/>
                                  <w:marRight w:val="0"/>
                                  <w:marTop w:val="0"/>
                                  <w:marBottom w:val="0"/>
                                  <w:divBdr>
                                    <w:top w:val="none" w:sz="0" w:space="0" w:color="auto"/>
                                    <w:left w:val="none" w:sz="0" w:space="0" w:color="auto"/>
                                    <w:bottom w:val="none" w:sz="0" w:space="0" w:color="auto"/>
                                    <w:right w:val="none" w:sz="0" w:space="0" w:color="auto"/>
                                  </w:divBdr>
                                </w:div>
                              </w:divsChild>
                            </w:div>
                            <w:div w:id="1488132285">
                              <w:marLeft w:val="0"/>
                              <w:marRight w:val="0"/>
                              <w:marTop w:val="0"/>
                              <w:marBottom w:val="0"/>
                              <w:divBdr>
                                <w:top w:val="none" w:sz="0" w:space="0" w:color="auto"/>
                                <w:left w:val="none" w:sz="0" w:space="0" w:color="auto"/>
                                <w:bottom w:val="none" w:sz="0" w:space="0" w:color="auto"/>
                                <w:right w:val="none" w:sz="0" w:space="0" w:color="auto"/>
                              </w:divBdr>
                              <w:divsChild>
                                <w:div w:id="657806871">
                                  <w:marLeft w:val="0"/>
                                  <w:marRight w:val="0"/>
                                  <w:marTop w:val="0"/>
                                  <w:marBottom w:val="0"/>
                                  <w:divBdr>
                                    <w:top w:val="none" w:sz="0" w:space="0" w:color="auto"/>
                                    <w:left w:val="none" w:sz="0" w:space="0" w:color="auto"/>
                                    <w:bottom w:val="none" w:sz="0" w:space="0" w:color="auto"/>
                                    <w:right w:val="none" w:sz="0" w:space="0" w:color="auto"/>
                                  </w:divBdr>
                                  <w:divsChild>
                                    <w:div w:id="924345258">
                                      <w:marLeft w:val="0"/>
                                      <w:marRight w:val="0"/>
                                      <w:marTop w:val="0"/>
                                      <w:marBottom w:val="0"/>
                                      <w:divBdr>
                                        <w:top w:val="none" w:sz="0" w:space="0" w:color="auto"/>
                                        <w:left w:val="none" w:sz="0" w:space="0" w:color="auto"/>
                                        <w:bottom w:val="none" w:sz="0" w:space="0" w:color="auto"/>
                                        <w:right w:val="none" w:sz="0" w:space="0" w:color="auto"/>
                                      </w:divBdr>
                                      <w:divsChild>
                                        <w:div w:id="309674674">
                                          <w:marLeft w:val="0"/>
                                          <w:marRight w:val="0"/>
                                          <w:marTop w:val="0"/>
                                          <w:marBottom w:val="0"/>
                                          <w:divBdr>
                                            <w:top w:val="none" w:sz="0" w:space="0" w:color="auto"/>
                                            <w:left w:val="none" w:sz="0" w:space="0" w:color="auto"/>
                                            <w:bottom w:val="none" w:sz="0" w:space="0" w:color="auto"/>
                                            <w:right w:val="none" w:sz="0" w:space="0" w:color="auto"/>
                                          </w:divBdr>
                                          <w:divsChild>
                                            <w:div w:id="876504815">
                                              <w:marLeft w:val="0"/>
                                              <w:marRight w:val="0"/>
                                              <w:marTop w:val="0"/>
                                              <w:marBottom w:val="0"/>
                                              <w:divBdr>
                                                <w:top w:val="none" w:sz="0" w:space="0" w:color="auto"/>
                                                <w:left w:val="none" w:sz="0" w:space="0" w:color="auto"/>
                                                <w:bottom w:val="none" w:sz="0" w:space="0" w:color="auto"/>
                                                <w:right w:val="none" w:sz="0" w:space="0" w:color="auto"/>
                                              </w:divBdr>
                                              <w:divsChild>
                                                <w:div w:id="1245724674">
                                                  <w:marLeft w:val="0"/>
                                                  <w:marRight w:val="0"/>
                                                  <w:marTop w:val="0"/>
                                                  <w:marBottom w:val="0"/>
                                                  <w:divBdr>
                                                    <w:top w:val="none" w:sz="0" w:space="0" w:color="auto"/>
                                                    <w:left w:val="none" w:sz="0" w:space="0" w:color="auto"/>
                                                    <w:bottom w:val="none" w:sz="0" w:space="0" w:color="auto"/>
                                                    <w:right w:val="none" w:sz="0" w:space="0" w:color="auto"/>
                                                  </w:divBdr>
                                                  <w:divsChild>
                                                    <w:div w:id="1791438549">
                                                      <w:marLeft w:val="0"/>
                                                      <w:marRight w:val="0"/>
                                                      <w:marTop w:val="0"/>
                                                      <w:marBottom w:val="0"/>
                                                      <w:divBdr>
                                                        <w:top w:val="none" w:sz="0" w:space="0" w:color="auto"/>
                                                        <w:left w:val="none" w:sz="0" w:space="0" w:color="auto"/>
                                                        <w:bottom w:val="none" w:sz="0" w:space="0" w:color="auto"/>
                                                        <w:right w:val="none" w:sz="0" w:space="0" w:color="auto"/>
                                                      </w:divBdr>
                                                      <w:divsChild>
                                                        <w:div w:id="150366852">
                                                          <w:marLeft w:val="0"/>
                                                          <w:marRight w:val="0"/>
                                                          <w:marTop w:val="0"/>
                                                          <w:marBottom w:val="0"/>
                                                          <w:divBdr>
                                                            <w:top w:val="none" w:sz="0" w:space="0" w:color="auto"/>
                                                            <w:left w:val="none" w:sz="0" w:space="0" w:color="auto"/>
                                                            <w:bottom w:val="none" w:sz="0" w:space="0" w:color="auto"/>
                                                            <w:right w:val="none" w:sz="0" w:space="0" w:color="auto"/>
                                                          </w:divBdr>
                                                          <w:divsChild>
                                                            <w:div w:id="776170420">
                                                              <w:marLeft w:val="0"/>
                                                              <w:marRight w:val="0"/>
                                                              <w:marTop w:val="0"/>
                                                              <w:marBottom w:val="0"/>
                                                              <w:divBdr>
                                                                <w:top w:val="none" w:sz="0" w:space="0" w:color="auto"/>
                                                                <w:left w:val="none" w:sz="0" w:space="0" w:color="auto"/>
                                                                <w:bottom w:val="none" w:sz="0" w:space="0" w:color="auto"/>
                                                                <w:right w:val="none" w:sz="0" w:space="0" w:color="auto"/>
                                                              </w:divBdr>
                                                              <w:divsChild>
                                                                <w:div w:id="78600786">
                                                                  <w:marLeft w:val="0"/>
                                                                  <w:marRight w:val="0"/>
                                                                  <w:marTop w:val="0"/>
                                                                  <w:marBottom w:val="0"/>
                                                                  <w:divBdr>
                                                                    <w:top w:val="none" w:sz="0" w:space="0" w:color="auto"/>
                                                                    <w:left w:val="none" w:sz="0" w:space="0" w:color="auto"/>
                                                                    <w:bottom w:val="none" w:sz="0" w:space="0" w:color="auto"/>
                                                                    <w:right w:val="none" w:sz="0" w:space="0" w:color="auto"/>
                                                                  </w:divBdr>
                                                                  <w:divsChild>
                                                                    <w:div w:id="36900311">
                                                                      <w:marLeft w:val="0"/>
                                                                      <w:marRight w:val="0"/>
                                                                      <w:marTop w:val="0"/>
                                                                      <w:marBottom w:val="0"/>
                                                                      <w:divBdr>
                                                                        <w:top w:val="none" w:sz="0" w:space="0" w:color="auto"/>
                                                                        <w:left w:val="none" w:sz="0" w:space="0" w:color="auto"/>
                                                                        <w:bottom w:val="none" w:sz="0" w:space="0" w:color="auto"/>
                                                                        <w:right w:val="none" w:sz="0" w:space="0" w:color="auto"/>
                                                                      </w:divBdr>
                                                                      <w:divsChild>
                                                                        <w:div w:id="844783306">
                                                                          <w:marLeft w:val="0"/>
                                                                          <w:marRight w:val="0"/>
                                                                          <w:marTop w:val="0"/>
                                                                          <w:marBottom w:val="0"/>
                                                                          <w:divBdr>
                                                                            <w:top w:val="none" w:sz="0" w:space="0" w:color="auto"/>
                                                                            <w:left w:val="none" w:sz="0" w:space="0" w:color="auto"/>
                                                                            <w:bottom w:val="none" w:sz="0" w:space="0" w:color="auto"/>
                                                                            <w:right w:val="none" w:sz="0" w:space="0" w:color="auto"/>
                                                                          </w:divBdr>
                                                                          <w:divsChild>
                                                                            <w:div w:id="63459215">
                                                                              <w:marLeft w:val="0"/>
                                                                              <w:marRight w:val="0"/>
                                                                              <w:marTop w:val="0"/>
                                                                              <w:marBottom w:val="0"/>
                                                                              <w:divBdr>
                                                                                <w:top w:val="none" w:sz="0" w:space="0" w:color="auto"/>
                                                                                <w:left w:val="none" w:sz="0" w:space="0" w:color="auto"/>
                                                                                <w:bottom w:val="none" w:sz="0" w:space="0" w:color="auto"/>
                                                                                <w:right w:val="none" w:sz="0" w:space="0" w:color="auto"/>
                                                                              </w:divBdr>
                                                                              <w:divsChild>
                                                                                <w:div w:id="154493992">
                                                                                  <w:marLeft w:val="0"/>
                                                                                  <w:marRight w:val="0"/>
                                                                                  <w:marTop w:val="0"/>
                                                                                  <w:marBottom w:val="0"/>
                                                                                  <w:divBdr>
                                                                                    <w:top w:val="none" w:sz="0" w:space="0" w:color="auto"/>
                                                                                    <w:left w:val="none" w:sz="0" w:space="0" w:color="auto"/>
                                                                                    <w:bottom w:val="none" w:sz="0" w:space="0" w:color="auto"/>
                                                                                    <w:right w:val="none" w:sz="0" w:space="0" w:color="auto"/>
                                                                                  </w:divBdr>
                                                                                  <w:divsChild>
                                                                                    <w:div w:id="1596943248">
                                                                                      <w:marLeft w:val="0"/>
                                                                                      <w:marRight w:val="0"/>
                                                                                      <w:marTop w:val="0"/>
                                                                                      <w:marBottom w:val="0"/>
                                                                                      <w:divBdr>
                                                                                        <w:top w:val="none" w:sz="0" w:space="0" w:color="auto"/>
                                                                                        <w:left w:val="none" w:sz="0" w:space="0" w:color="auto"/>
                                                                                        <w:bottom w:val="none" w:sz="0" w:space="0" w:color="auto"/>
                                                                                        <w:right w:val="none" w:sz="0" w:space="0" w:color="auto"/>
                                                                                      </w:divBdr>
                                                                                      <w:divsChild>
                                                                                        <w:div w:id="460422635">
                                                                                          <w:marLeft w:val="0"/>
                                                                                          <w:marRight w:val="292"/>
                                                                                          <w:marTop w:val="0"/>
                                                                                          <w:marBottom w:val="219"/>
                                                                                          <w:divBdr>
                                                                                            <w:top w:val="none" w:sz="0" w:space="0" w:color="auto"/>
                                                                                            <w:left w:val="none" w:sz="0" w:space="0" w:color="auto"/>
                                                                                            <w:bottom w:val="none" w:sz="0" w:space="0" w:color="auto"/>
                                                                                            <w:right w:val="none" w:sz="0" w:space="0" w:color="auto"/>
                                                                                          </w:divBdr>
                                                                                        </w:div>
                                                                                        <w:div w:id="1306885889">
                                                                                          <w:marLeft w:val="0"/>
                                                                                          <w:marRight w:val="0"/>
                                                                                          <w:marTop w:val="0"/>
                                                                                          <w:marBottom w:val="219"/>
                                                                                          <w:divBdr>
                                                                                            <w:top w:val="none" w:sz="0" w:space="0" w:color="auto"/>
                                                                                            <w:left w:val="none" w:sz="0" w:space="0" w:color="auto"/>
                                                                                            <w:bottom w:val="none" w:sz="0" w:space="0" w:color="auto"/>
                                                                                            <w:right w:val="none" w:sz="0" w:space="0" w:color="auto"/>
                                                                                          </w:divBdr>
                                                                                          <w:divsChild>
                                                                                            <w:div w:id="1414620042">
                                                                                              <w:marLeft w:val="0"/>
                                                                                              <w:marRight w:val="0"/>
                                                                                              <w:marTop w:val="0"/>
                                                                                              <w:marBottom w:val="0"/>
                                                                                              <w:divBdr>
                                                                                                <w:top w:val="none" w:sz="0" w:space="0" w:color="auto"/>
                                                                                                <w:left w:val="none" w:sz="0" w:space="0" w:color="auto"/>
                                                                                                <w:bottom w:val="none" w:sz="0" w:space="0" w:color="auto"/>
                                                                                                <w:right w:val="none" w:sz="0" w:space="0" w:color="auto"/>
                                                                                              </w:divBdr>
                                                                                            </w:div>
                                                                                          </w:divsChild>
                                                                                        </w:div>
                                                                                        <w:div w:id="2043741969">
                                                                                          <w:marLeft w:val="0"/>
                                                                                          <w:marRight w:val="0"/>
                                                                                          <w:marTop w:val="0"/>
                                                                                          <w:marBottom w:val="219"/>
                                                                                          <w:divBdr>
                                                                                            <w:top w:val="none" w:sz="0" w:space="0" w:color="auto"/>
                                                                                            <w:left w:val="none" w:sz="0" w:space="0" w:color="auto"/>
                                                                                            <w:bottom w:val="none" w:sz="0" w:space="0" w:color="auto"/>
                                                                                            <w:right w:val="none" w:sz="0" w:space="0" w:color="auto"/>
                                                                                          </w:divBdr>
                                                                                          <w:divsChild>
                                                                                            <w:div w:id="2063825883">
                                                                                              <w:marLeft w:val="0"/>
                                                                                              <w:marRight w:val="0"/>
                                                                                              <w:marTop w:val="0"/>
                                                                                              <w:marBottom w:val="219"/>
                                                                                              <w:divBdr>
                                                                                                <w:top w:val="none" w:sz="0" w:space="0" w:color="auto"/>
                                                                                                <w:left w:val="none" w:sz="0" w:space="0" w:color="auto"/>
                                                                                                <w:bottom w:val="none" w:sz="0" w:space="0" w:color="auto"/>
                                                                                                <w:right w:val="none" w:sz="0" w:space="0" w:color="auto"/>
                                                                                              </w:divBdr>
                                                                                              <w:divsChild>
                                                                                                <w:div w:id="1900360377">
                                                                                                  <w:marLeft w:val="0"/>
                                                                                                  <w:marRight w:val="0"/>
                                                                                                  <w:marTop w:val="0"/>
                                                                                                  <w:marBottom w:val="0"/>
                                                                                                  <w:divBdr>
                                                                                                    <w:top w:val="none" w:sz="0" w:space="0" w:color="auto"/>
                                                                                                    <w:left w:val="none" w:sz="0" w:space="0" w:color="auto"/>
                                                                                                    <w:bottom w:val="none" w:sz="0" w:space="0" w:color="auto"/>
                                                                                                    <w:right w:val="none" w:sz="0" w:space="0" w:color="auto"/>
                                                                                                  </w:divBdr>
                                                                                                </w:div>
                                                                                              </w:divsChild>
                                                                                            </w:div>
                                                                                            <w:div w:id="2099137227">
                                                                                              <w:marLeft w:val="0"/>
                                                                                              <w:marRight w:val="0"/>
                                                                                              <w:marTop w:val="0"/>
                                                                                              <w:marBottom w:val="0"/>
                                                                                              <w:divBdr>
                                                                                                <w:top w:val="none" w:sz="0" w:space="0" w:color="auto"/>
                                                                                                <w:left w:val="none" w:sz="0" w:space="0" w:color="auto"/>
                                                                                                <w:bottom w:val="none" w:sz="0" w:space="0" w:color="auto"/>
                                                                                                <w:right w:val="none" w:sz="0" w:space="0" w:color="auto"/>
                                                                                              </w:divBdr>
                                                                                              <w:divsChild>
                                                                                                <w:div w:id="1895044821">
                                                                                                  <w:marLeft w:val="0"/>
                                                                                                  <w:marRight w:val="0"/>
                                                                                                  <w:marTop w:val="0"/>
                                                                                                  <w:marBottom w:val="0"/>
                                                                                                  <w:divBdr>
                                                                                                    <w:top w:val="none" w:sz="0" w:space="0" w:color="auto"/>
                                                                                                    <w:left w:val="none" w:sz="0" w:space="0" w:color="auto"/>
                                                                                                    <w:bottom w:val="none" w:sz="0" w:space="0" w:color="auto"/>
                                                                                                    <w:right w:val="none" w:sz="0" w:space="0" w:color="auto"/>
                                                                                                  </w:divBdr>
                                                                                                  <w:divsChild>
                                                                                                    <w:div w:id="845052973">
                                                                                                      <w:marLeft w:val="0"/>
                                                                                                      <w:marRight w:val="0"/>
                                                                                                      <w:marTop w:val="91"/>
                                                                                                      <w:marBottom w:val="0"/>
                                                                                                      <w:divBdr>
                                                                                                        <w:top w:val="none" w:sz="0" w:space="0" w:color="auto"/>
                                                                                                        <w:left w:val="none" w:sz="0" w:space="0" w:color="auto"/>
                                                                                                        <w:bottom w:val="none" w:sz="0" w:space="0" w:color="auto"/>
                                                                                                        <w:right w:val="none" w:sz="0" w:space="0" w:color="auto"/>
                                                                                                      </w:divBdr>
                                                                                                    </w:div>
                                                                                                    <w:div w:id="2010521262">
                                                                                                      <w:marLeft w:val="0"/>
                                                                                                      <w:marRight w:val="0"/>
                                                                                                      <w:marTop w:val="91"/>
                                                                                                      <w:marBottom w:val="0"/>
                                                                                                      <w:divBdr>
                                                                                                        <w:top w:val="none" w:sz="0" w:space="0" w:color="auto"/>
                                                                                                        <w:left w:val="none" w:sz="0" w:space="0" w:color="auto"/>
                                                                                                        <w:bottom w:val="none" w:sz="0" w:space="0" w:color="auto"/>
                                                                                                        <w:right w:val="none" w:sz="0" w:space="0" w:color="auto"/>
                                                                                                      </w:divBdr>
                                                                                                    </w:div>
                                                                                                    <w:div w:id="63990960">
                                                                                                      <w:marLeft w:val="0"/>
                                                                                                      <w:marRight w:val="0"/>
                                                                                                      <w:marTop w:val="91"/>
                                                                                                      <w:marBottom w:val="0"/>
                                                                                                      <w:divBdr>
                                                                                                        <w:top w:val="none" w:sz="0" w:space="0" w:color="auto"/>
                                                                                                        <w:left w:val="none" w:sz="0" w:space="0" w:color="auto"/>
                                                                                                        <w:bottom w:val="none" w:sz="0" w:space="0" w:color="auto"/>
                                                                                                        <w:right w:val="none" w:sz="0" w:space="0" w:color="auto"/>
                                                                                                      </w:divBdr>
                                                                                                    </w:div>
                                                                                                    <w:div w:id="130924235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380981703">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6857295">
                              <w:marLeft w:val="0"/>
                              <w:marRight w:val="0"/>
                              <w:marTop w:val="292"/>
                              <w:marBottom w:val="292"/>
                              <w:divBdr>
                                <w:top w:val="none" w:sz="0" w:space="0" w:color="auto"/>
                                <w:left w:val="none" w:sz="0" w:space="0" w:color="auto"/>
                                <w:bottom w:val="none" w:sz="0" w:space="0" w:color="auto"/>
                                <w:right w:val="none" w:sz="0" w:space="0" w:color="auto"/>
                              </w:divBdr>
                              <w:divsChild>
                                <w:div w:id="485636340">
                                  <w:marLeft w:val="0"/>
                                  <w:marRight w:val="0"/>
                                  <w:marTop w:val="0"/>
                                  <w:marBottom w:val="0"/>
                                  <w:divBdr>
                                    <w:top w:val="none" w:sz="0" w:space="0" w:color="auto"/>
                                    <w:left w:val="none" w:sz="0" w:space="0" w:color="auto"/>
                                    <w:bottom w:val="none" w:sz="0" w:space="0" w:color="auto"/>
                                    <w:right w:val="none" w:sz="0" w:space="0" w:color="auto"/>
                                  </w:divBdr>
                                </w:div>
                              </w:divsChild>
                            </w:div>
                            <w:div w:id="1878925547">
                              <w:marLeft w:val="0"/>
                              <w:marRight w:val="0"/>
                              <w:marTop w:val="437"/>
                              <w:marBottom w:val="547"/>
                              <w:divBdr>
                                <w:top w:val="none" w:sz="0" w:space="0" w:color="auto"/>
                                <w:left w:val="none" w:sz="0" w:space="0" w:color="auto"/>
                                <w:bottom w:val="none" w:sz="0" w:space="0" w:color="auto"/>
                                <w:right w:val="none" w:sz="0" w:space="0" w:color="auto"/>
                              </w:divBdr>
                              <w:divsChild>
                                <w:div w:id="1343585618">
                                  <w:marLeft w:val="0"/>
                                  <w:marRight w:val="0"/>
                                  <w:marTop w:val="0"/>
                                  <w:marBottom w:val="0"/>
                                  <w:divBdr>
                                    <w:top w:val="none" w:sz="0" w:space="0" w:color="auto"/>
                                    <w:left w:val="none" w:sz="0" w:space="0" w:color="auto"/>
                                    <w:bottom w:val="single" w:sz="6" w:space="18" w:color="B8B9BA"/>
                                    <w:right w:val="none" w:sz="0" w:space="0" w:color="auto"/>
                                  </w:divBdr>
                                  <w:divsChild>
                                    <w:div w:id="2061122869">
                                      <w:marLeft w:val="0"/>
                                      <w:marRight w:val="0"/>
                                      <w:marTop w:val="0"/>
                                      <w:marBottom w:val="0"/>
                                      <w:divBdr>
                                        <w:top w:val="none" w:sz="0" w:space="0" w:color="auto"/>
                                        <w:left w:val="none" w:sz="0" w:space="0" w:color="auto"/>
                                        <w:bottom w:val="none" w:sz="0" w:space="0" w:color="auto"/>
                                        <w:right w:val="none" w:sz="0" w:space="0" w:color="auto"/>
                                      </w:divBdr>
                                    </w:div>
                                    <w:div w:id="52387115">
                                      <w:marLeft w:val="0"/>
                                      <w:marRight w:val="0"/>
                                      <w:marTop w:val="273"/>
                                      <w:marBottom w:val="0"/>
                                      <w:divBdr>
                                        <w:top w:val="none" w:sz="0" w:space="0" w:color="auto"/>
                                        <w:left w:val="none" w:sz="0" w:space="0" w:color="auto"/>
                                        <w:bottom w:val="none" w:sz="0" w:space="0" w:color="auto"/>
                                        <w:right w:val="none" w:sz="0" w:space="0" w:color="auto"/>
                                      </w:divBdr>
                                      <w:divsChild>
                                        <w:div w:id="1128402758">
                                          <w:marLeft w:val="0"/>
                                          <w:marRight w:val="0"/>
                                          <w:marTop w:val="0"/>
                                          <w:marBottom w:val="0"/>
                                          <w:divBdr>
                                            <w:top w:val="none" w:sz="0" w:space="0" w:color="auto"/>
                                            <w:left w:val="none" w:sz="0" w:space="0" w:color="auto"/>
                                            <w:bottom w:val="none" w:sz="0" w:space="0" w:color="auto"/>
                                            <w:right w:val="none" w:sz="0" w:space="0" w:color="auto"/>
                                          </w:divBdr>
                                        </w:div>
                                      </w:divsChild>
                                    </w:div>
                                    <w:div w:id="126314867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77043412">
                              <w:marLeft w:val="0"/>
                              <w:marRight w:val="0"/>
                              <w:marTop w:val="292"/>
                              <w:marBottom w:val="292"/>
                              <w:divBdr>
                                <w:top w:val="none" w:sz="0" w:space="0" w:color="auto"/>
                                <w:left w:val="none" w:sz="0" w:space="0" w:color="auto"/>
                                <w:bottom w:val="none" w:sz="0" w:space="0" w:color="auto"/>
                                <w:right w:val="none" w:sz="0" w:space="0" w:color="auto"/>
                              </w:divBdr>
                              <w:divsChild>
                                <w:div w:id="1794133793">
                                  <w:marLeft w:val="0"/>
                                  <w:marRight w:val="0"/>
                                  <w:marTop w:val="0"/>
                                  <w:marBottom w:val="0"/>
                                  <w:divBdr>
                                    <w:top w:val="none" w:sz="0" w:space="0" w:color="auto"/>
                                    <w:left w:val="none" w:sz="0" w:space="0" w:color="auto"/>
                                    <w:bottom w:val="none" w:sz="0" w:space="0" w:color="auto"/>
                                    <w:right w:val="none" w:sz="0" w:space="0" w:color="auto"/>
                                  </w:divBdr>
                                </w:div>
                              </w:divsChild>
                            </w:div>
                            <w:div w:id="1436056852">
                              <w:marLeft w:val="0"/>
                              <w:marRight w:val="0"/>
                              <w:marTop w:val="292"/>
                              <w:marBottom w:val="292"/>
                              <w:divBdr>
                                <w:top w:val="none" w:sz="0" w:space="0" w:color="auto"/>
                                <w:left w:val="none" w:sz="0" w:space="0" w:color="auto"/>
                                <w:bottom w:val="none" w:sz="0" w:space="0" w:color="auto"/>
                                <w:right w:val="none" w:sz="0" w:space="0" w:color="auto"/>
                              </w:divBdr>
                              <w:divsChild>
                                <w:div w:id="1707175512">
                                  <w:marLeft w:val="0"/>
                                  <w:marRight w:val="0"/>
                                  <w:marTop w:val="0"/>
                                  <w:marBottom w:val="0"/>
                                  <w:divBdr>
                                    <w:top w:val="none" w:sz="0" w:space="0" w:color="auto"/>
                                    <w:left w:val="none" w:sz="0" w:space="0" w:color="auto"/>
                                    <w:bottom w:val="none" w:sz="0" w:space="0" w:color="auto"/>
                                    <w:right w:val="none" w:sz="0" w:space="0" w:color="auto"/>
                                  </w:divBdr>
                                </w:div>
                              </w:divsChild>
                            </w:div>
                            <w:div w:id="1944803547">
                              <w:marLeft w:val="0"/>
                              <w:marRight w:val="0"/>
                              <w:marTop w:val="292"/>
                              <w:marBottom w:val="292"/>
                              <w:divBdr>
                                <w:top w:val="none" w:sz="0" w:space="0" w:color="auto"/>
                                <w:left w:val="none" w:sz="0" w:space="0" w:color="auto"/>
                                <w:bottom w:val="none" w:sz="0" w:space="0" w:color="auto"/>
                                <w:right w:val="none" w:sz="0" w:space="0" w:color="auto"/>
                              </w:divBdr>
                              <w:divsChild>
                                <w:div w:id="502858802">
                                  <w:marLeft w:val="0"/>
                                  <w:marRight w:val="0"/>
                                  <w:marTop w:val="0"/>
                                  <w:marBottom w:val="0"/>
                                  <w:divBdr>
                                    <w:top w:val="none" w:sz="0" w:space="0" w:color="auto"/>
                                    <w:left w:val="none" w:sz="0" w:space="0" w:color="auto"/>
                                    <w:bottom w:val="none" w:sz="0" w:space="0" w:color="auto"/>
                                    <w:right w:val="none" w:sz="0" w:space="0" w:color="auto"/>
                                  </w:divBdr>
                                </w:div>
                              </w:divsChild>
                            </w:div>
                            <w:div w:id="1985115481">
                              <w:marLeft w:val="0"/>
                              <w:marRight w:val="0"/>
                              <w:marTop w:val="292"/>
                              <w:marBottom w:val="292"/>
                              <w:divBdr>
                                <w:top w:val="none" w:sz="0" w:space="0" w:color="auto"/>
                                <w:left w:val="none" w:sz="0" w:space="0" w:color="auto"/>
                                <w:bottom w:val="none" w:sz="0" w:space="0" w:color="auto"/>
                                <w:right w:val="none" w:sz="0" w:space="0" w:color="auto"/>
                              </w:divBdr>
                              <w:divsChild>
                                <w:div w:id="196431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353271">
      <w:bodyDiv w:val="1"/>
      <w:marLeft w:val="0"/>
      <w:marRight w:val="0"/>
      <w:marTop w:val="0"/>
      <w:marBottom w:val="0"/>
      <w:divBdr>
        <w:top w:val="none" w:sz="0" w:space="0" w:color="auto"/>
        <w:left w:val="none" w:sz="0" w:space="0" w:color="auto"/>
        <w:bottom w:val="none" w:sz="0" w:space="0" w:color="auto"/>
        <w:right w:val="none" w:sz="0" w:space="0" w:color="auto"/>
      </w:divBdr>
      <w:divsChild>
        <w:div w:id="75329931">
          <w:marLeft w:val="0"/>
          <w:marRight w:val="0"/>
          <w:marTop w:val="0"/>
          <w:marBottom w:val="0"/>
          <w:divBdr>
            <w:top w:val="none" w:sz="0" w:space="0" w:color="auto"/>
            <w:left w:val="none" w:sz="0" w:space="0" w:color="auto"/>
            <w:bottom w:val="none" w:sz="0" w:space="0" w:color="auto"/>
            <w:right w:val="none" w:sz="0" w:space="0" w:color="auto"/>
          </w:divBdr>
          <w:divsChild>
            <w:div w:id="944194962">
              <w:marLeft w:val="0"/>
              <w:marRight w:val="0"/>
              <w:marTop w:val="0"/>
              <w:marBottom w:val="0"/>
              <w:divBdr>
                <w:top w:val="none" w:sz="0" w:space="0" w:color="auto"/>
                <w:left w:val="none" w:sz="0" w:space="0" w:color="auto"/>
                <w:bottom w:val="none" w:sz="0" w:space="0" w:color="auto"/>
                <w:right w:val="none" w:sz="0" w:space="0" w:color="auto"/>
              </w:divBdr>
              <w:divsChild>
                <w:div w:id="172930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066792">
          <w:marLeft w:val="0"/>
          <w:marRight w:val="0"/>
          <w:marTop w:val="0"/>
          <w:marBottom w:val="0"/>
          <w:divBdr>
            <w:top w:val="none" w:sz="0" w:space="0" w:color="auto"/>
            <w:left w:val="none" w:sz="0" w:space="0" w:color="auto"/>
            <w:bottom w:val="none" w:sz="0" w:space="0" w:color="auto"/>
            <w:right w:val="none" w:sz="0" w:space="0" w:color="auto"/>
          </w:divBdr>
        </w:div>
      </w:divsChild>
    </w:div>
    <w:div w:id="1592665081">
      <w:bodyDiv w:val="1"/>
      <w:marLeft w:val="0"/>
      <w:marRight w:val="0"/>
      <w:marTop w:val="0"/>
      <w:marBottom w:val="0"/>
      <w:divBdr>
        <w:top w:val="none" w:sz="0" w:space="0" w:color="auto"/>
        <w:left w:val="none" w:sz="0" w:space="0" w:color="auto"/>
        <w:bottom w:val="none" w:sz="0" w:space="0" w:color="auto"/>
        <w:right w:val="none" w:sz="0" w:space="0" w:color="auto"/>
      </w:divBdr>
      <w:divsChild>
        <w:div w:id="1968585137">
          <w:marLeft w:val="0"/>
          <w:marRight w:val="0"/>
          <w:marTop w:val="0"/>
          <w:marBottom w:val="0"/>
          <w:divBdr>
            <w:top w:val="none" w:sz="0" w:space="0" w:color="auto"/>
            <w:left w:val="none" w:sz="0" w:space="0" w:color="auto"/>
            <w:bottom w:val="none" w:sz="0" w:space="0" w:color="auto"/>
            <w:right w:val="none" w:sz="0" w:space="0" w:color="auto"/>
          </w:divBdr>
          <w:divsChild>
            <w:div w:id="1029645815">
              <w:marLeft w:val="0"/>
              <w:marRight w:val="0"/>
              <w:marTop w:val="0"/>
              <w:marBottom w:val="0"/>
              <w:divBdr>
                <w:top w:val="none" w:sz="0" w:space="0" w:color="auto"/>
                <w:left w:val="none" w:sz="0" w:space="0" w:color="auto"/>
                <w:bottom w:val="none" w:sz="0" w:space="0" w:color="auto"/>
                <w:right w:val="none" w:sz="0" w:space="0" w:color="auto"/>
              </w:divBdr>
              <w:divsChild>
                <w:div w:id="1911698294">
                  <w:marLeft w:val="0"/>
                  <w:marRight w:val="0"/>
                  <w:marTop w:val="0"/>
                  <w:marBottom w:val="0"/>
                  <w:divBdr>
                    <w:top w:val="none" w:sz="0" w:space="0" w:color="auto"/>
                    <w:left w:val="none" w:sz="0" w:space="0" w:color="auto"/>
                    <w:bottom w:val="none" w:sz="0" w:space="0" w:color="auto"/>
                    <w:right w:val="none" w:sz="0" w:space="0" w:color="auto"/>
                  </w:divBdr>
                  <w:divsChild>
                    <w:div w:id="1360816228">
                      <w:marLeft w:val="0"/>
                      <w:marRight w:val="0"/>
                      <w:marTop w:val="0"/>
                      <w:marBottom w:val="0"/>
                      <w:divBdr>
                        <w:top w:val="none" w:sz="0" w:space="0" w:color="auto"/>
                        <w:left w:val="none" w:sz="0" w:space="0" w:color="auto"/>
                        <w:bottom w:val="none" w:sz="0" w:space="0" w:color="auto"/>
                        <w:right w:val="none" w:sz="0" w:space="0" w:color="auto"/>
                      </w:divBdr>
                      <w:divsChild>
                        <w:div w:id="1851213134">
                          <w:marLeft w:val="0"/>
                          <w:marRight w:val="0"/>
                          <w:marTop w:val="0"/>
                          <w:marBottom w:val="0"/>
                          <w:divBdr>
                            <w:top w:val="none" w:sz="0" w:space="0" w:color="auto"/>
                            <w:left w:val="none" w:sz="0" w:space="0" w:color="auto"/>
                            <w:bottom w:val="none" w:sz="0" w:space="0" w:color="auto"/>
                            <w:right w:val="none" w:sz="0" w:space="0" w:color="auto"/>
                          </w:divBdr>
                          <w:divsChild>
                            <w:div w:id="1705207311">
                              <w:marLeft w:val="0"/>
                              <w:marRight w:val="0"/>
                              <w:marTop w:val="0"/>
                              <w:marBottom w:val="0"/>
                              <w:divBdr>
                                <w:top w:val="none" w:sz="0" w:space="0" w:color="auto"/>
                                <w:left w:val="none" w:sz="0" w:space="0" w:color="auto"/>
                                <w:bottom w:val="none" w:sz="0" w:space="0" w:color="auto"/>
                                <w:right w:val="none" w:sz="0" w:space="0" w:color="auto"/>
                              </w:divBdr>
                              <w:divsChild>
                                <w:div w:id="130560149">
                                  <w:marLeft w:val="0"/>
                                  <w:marRight w:val="0"/>
                                  <w:marTop w:val="0"/>
                                  <w:marBottom w:val="0"/>
                                  <w:divBdr>
                                    <w:top w:val="none" w:sz="0" w:space="0" w:color="auto"/>
                                    <w:left w:val="none" w:sz="0" w:space="0" w:color="auto"/>
                                    <w:bottom w:val="none" w:sz="0" w:space="0" w:color="auto"/>
                                    <w:right w:val="none" w:sz="0" w:space="0" w:color="auto"/>
                                  </w:divBdr>
                                  <w:divsChild>
                                    <w:div w:id="777064729">
                                      <w:marLeft w:val="0"/>
                                      <w:marRight w:val="0"/>
                                      <w:marTop w:val="0"/>
                                      <w:marBottom w:val="0"/>
                                      <w:divBdr>
                                        <w:top w:val="none" w:sz="0" w:space="0" w:color="auto"/>
                                        <w:left w:val="none" w:sz="0" w:space="0" w:color="auto"/>
                                        <w:bottom w:val="none" w:sz="0" w:space="0" w:color="auto"/>
                                        <w:right w:val="none" w:sz="0" w:space="0" w:color="auto"/>
                                      </w:divBdr>
                                      <w:divsChild>
                                        <w:div w:id="598804001">
                                          <w:marLeft w:val="0"/>
                                          <w:marRight w:val="0"/>
                                          <w:marTop w:val="0"/>
                                          <w:marBottom w:val="0"/>
                                          <w:divBdr>
                                            <w:top w:val="none" w:sz="0" w:space="0" w:color="auto"/>
                                            <w:left w:val="none" w:sz="0" w:space="0" w:color="auto"/>
                                            <w:bottom w:val="none" w:sz="0" w:space="0" w:color="auto"/>
                                            <w:right w:val="none" w:sz="0" w:space="0" w:color="auto"/>
                                          </w:divBdr>
                                          <w:divsChild>
                                            <w:div w:id="1381048897">
                                              <w:marLeft w:val="0"/>
                                              <w:marRight w:val="0"/>
                                              <w:marTop w:val="0"/>
                                              <w:marBottom w:val="0"/>
                                              <w:divBdr>
                                                <w:top w:val="none" w:sz="0" w:space="0" w:color="auto"/>
                                                <w:left w:val="none" w:sz="0" w:space="0" w:color="auto"/>
                                                <w:bottom w:val="none" w:sz="0" w:space="0" w:color="auto"/>
                                                <w:right w:val="none" w:sz="0" w:space="0" w:color="auto"/>
                                              </w:divBdr>
                                              <w:divsChild>
                                                <w:div w:id="1102871729">
                                                  <w:marLeft w:val="0"/>
                                                  <w:marRight w:val="0"/>
                                                  <w:marTop w:val="0"/>
                                                  <w:marBottom w:val="0"/>
                                                  <w:divBdr>
                                                    <w:top w:val="none" w:sz="0" w:space="0" w:color="auto"/>
                                                    <w:left w:val="none" w:sz="0" w:space="0" w:color="auto"/>
                                                    <w:bottom w:val="none" w:sz="0" w:space="0" w:color="auto"/>
                                                    <w:right w:val="none" w:sz="0" w:space="0" w:color="auto"/>
                                                  </w:divBdr>
                                                  <w:divsChild>
                                                    <w:div w:id="740518040">
                                                      <w:marLeft w:val="0"/>
                                                      <w:marRight w:val="0"/>
                                                      <w:marTop w:val="0"/>
                                                      <w:marBottom w:val="0"/>
                                                      <w:divBdr>
                                                        <w:top w:val="none" w:sz="0" w:space="0" w:color="auto"/>
                                                        <w:left w:val="none" w:sz="0" w:space="0" w:color="auto"/>
                                                        <w:bottom w:val="none" w:sz="0" w:space="0" w:color="auto"/>
                                                        <w:right w:val="none" w:sz="0" w:space="0" w:color="auto"/>
                                                      </w:divBdr>
                                                      <w:divsChild>
                                                        <w:div w:id="2128354674">
                                                          <w:marLeft w:val="0"/>
                                                          <w:marRight w:val="0"/>
                                                          <w:marTop w:val="0"/>
                                                          <w:marBottom w:val="0"/>
                                                          <w:divBdr>
                                                            <w:top w:val="none" w:sz="0" w:space="0" w:color="auto"/>
                                                            <w:left w:val="none" w:sz="0" w:space="0" w:color="auto"/>
                                                            <w:bottom w:val="none" w:sz="0" w:space="0" w:color="auto"/>
                                                            <w:right w:val="none" w:sz="0" w:space="0" w:color="auto"/>
                                                          </w:divBdr>
                                                          <w:divsChild>
                                                            <w:div w:id="1157578019">
                                                              <w:marLeft w:val="0"/>
                                                              <w:marRight w:val="0"/>
                                                              <w:marTop w:val="0"/>
                                                              <w:marBottom w:val="0"/>
                                                              <w:divBdr>
                                                                <w:top w:val="none" w:sz="0" w:space="0" w:color="auto"/>
                                                                <w:left w:val="none" w:sz="0" w:space="0" w:color="auto"/>
                                                                <w:bottom w:val="none" w:sz="0" w:space="0" w:color="auto"/>
                                                                <w:right w:val="none" w:sz="0" w:space="0" w:color="auto"/>
                                                              </w:divBdr>
                                                              <w:divsChild>
                                                                <w:div w:id="369569513">
                                                                  <w:marLeft w:val="0"/>
                                                                  <w:marRight w:val="0"/>
                                                                  <w:marTop w:val="0"/>
                                                                  <w:marBottom w:val="0"/>
                                                                  <w:divBdr>
                                                                    <w:top w:val="none" w:sz="0" w:space="0" w:color="auto"/>
                                                                    <w:left w:val="none" w:sz="0" w:space="0" w:color="auto"/>
                                                                    <w:bottom w:val="none" w:sz="0" w:space="0" w:color="auto"/>
                                                                    <w:right w:val="none" w:sz="0" w:space="0" w:color="auto"/>
                                                                  </w:divBdr>
                                                                  <w:divsChild>
                                                                    <w:div w:id="1244293244">
                                                                      <w:marLeft w:val="0"/>
                                                                      <w:marRight w:val="0"/>
                                                                      <w:marTop w:val="0"/>
                                                                      <w:marBottom w:val="0"/>
                                                                      <w:divBdr>
                                                                        <w:top w:val="none" w:sz="0" w:space="0" w:color="auto"/>
                                                                        <w:left w:val="none" w:sz="0" w:space="0" w:color="auto"/>
                                                                        <w:bottom w:val="none" w:sz="0" w:space="0" w:color="auto"/>
                                                                        <w:right w:val="none" w:sz="0" w:space="0" w:color="auto"/>
                                                                      </w:divBdr>
                                                                      <w:divsChild>
                                                                        <w:div w:id="1680347139">
                                                                          <w:marLeft w:val="0"/>
                                                                          <w:marRight w:val="0"/>
                                                                          <w:marTop w:val="0"/>
                                                                          <w:marBottom w:val="0"/>
                                                                          <w:divBdr>
                                                                            <w:top w:val="none" w:sz="0" w:space="0" w:color="auto"/>
                                                                            <w:left w:val="none" w:sz="0" w:space="0" w:color="auto"/>
                                                                            <w:bottom w:val="none" w:sz="0" w:space="0" w:color="auto"/>
                                                                            <w:right w:val="none" w:sz="0" w:space="0" w:color="auto"/>
                                                                          </w:divBdr>
                                                                          <w:divsChild>
                                                                            <w:div w:id="1503785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8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106571">
          <w:marLeft w:val="0"/>
          <w:marRight w:val="0"/>
          <w:marTop w:val="0"/>
          <w:marBottom w:val="0"/>
          <w:divBdr>
            <w:top w:val="none" w:sz="0" w:space="0" w:color="auto"/>
            <w:left w:val="none" w:sz="0" w:space="0" w:color="auto"/>
            <w:bottom w:val="none" w:sz="0" w:space="0" w:color="auto"/>
            <w:right w:val="none" w:sz="0" w:space="0" w:color="auto"/>
          </w:divBdr>
          <w:divsChild>
            <w:div w:id="322047484">
              <w:marLeft w:val="0"/>
              <w:marRight w:val="0"/>
              <w:marTop w:val="225"/>
              <w:marBottom w:val="0"/>
              <w:divBdr>
                <w:top w:val="none" w:sz="0" w:space="0" w:color="auto"/>
                <w:left w:val="none" w:sz="0" w:space="0" w:color="auto"/>
                <w:bottom w:val="none" w:sz="0" w:space="0" w:color="auto"/>
                <w:right w:val="none" w:sz="0" w:space="0" w:color="auto"/>
              </w:divBdr>
            </w:div>
            <w:div w:id="1569657571">
              <w:marLeft w:val="0"/>
              <w:marRight w:val="0"/>
              <w:marTop w:val="0"/>
              <w:marBottom w:val="0"/>
              <w:divBdr>
                <w:top w:val="none" w:sz="0" w:space="0" w:color="auto"/>
                <w:left w:val="none" w:sz="0" w:space="0" w:color="auto"/>
                <w:bottom w:val="none" w:sz="0" w:space="0" w:color="auto"/>
                <w:right w:val="none" w:sz="0" w:space="0" w:color="auto"/>
              </w:divBdr>
              <w:divsChild>
                <w:div w:id="7084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198375">
      <w:bodyDiv w:val="1"/>
      <w:marLeft w:val="0"/>
      <w:marRight w:val="0"/>
      <w:marTop w:val="0"/>
      <w:marBottom w:val="0"/>
      <w:divBdr>
        <w:top w:val="none" w:sz="0" w:space="0" w:color="auto"/>
        <w:left w:val="none" w:sz="0" w:space="0" w:color="auto"/>
        <w:bottom w:val="none" w:sz="0" w:space="0" w:color="auto"/>
        <w:right w:val="none" w:sz="0" w:space="0" w:color="auto"/>
      </w:divBdr>
      <w:divsChild>
        <w:div w:id="1168785248">
          <w:marLeft w:val="0"/>
          <w:marRight w:val="0"/>
          <w:marTop w:val="0"/>
          <w:marBottom w:val="0"/>
          <w:divBdr>
            <w:top w:val="none" w:sz="0" w:space="0" w:color="auto"/>
            <w:left w:val="none" w:sz="0" w:space="0" w:color="auto"/>
            <w:bottom w:val="none" w:sz="0" w:space="0" w:color="auto"/>
            <w:right w:val="none" w:sz="0" w:space="0" w:color="auto"/>
          </w:divBdr>
        </w:div>
        <w:div w:id="1248690167">
          <w:marLeft w:val="0"/>
          <w:marRight w:val="0"/>
          <w:marTop w:val="0"/>
          <w:marBottom w:val="0"/>
          <w:divBdr>
            <w:top w:val="none" w:sz="0" w:space="0" w:color="auto"/>
            <w:left w:val="none" w:sz="0" w:space="0" w:color="auto"/>
            <w:bottom w:val="none" w:sz="0" w:space="0" w:color="auto"/>
            <w:right w:val="none" w:sz="0" w:space="0" w:color="auto"/>
          </w:divBdr>
          <w:divsChild>
            <w:div w:id="1156726757">
              <w:marLeft w:val="0"/>
              <w:marRight w:val="0"/>
              <w:marTop w:val="225"/>
              <w:marBottom w:val="0"/>
              <w:divBdr>
                <w:top w:val="none" w:sz="0" w:space="0" w:color="auto"/>
                <w:left w:val="none" w:sz="0" w:space="0" w:color="auto"/>
                <w:bottom w:val="none" w:sz="0" w:space="0" w:color="auto"/>
                <w:right w:val="none" w:sz="0" w:space="0" w:color="auto"/>
              </w:divBdr>
            </w:div>
            <w:div w:id="1567178234">
              <w:marLeft w:val="0"/>
              <w:marRight w:val="0"/>
              <w:marTop w:val="0"/>
              <w:marBottom w:val="0"/>
              <w:divBdr>
                <w:top w:val="none" w:sz="0" w:space="0" w:color="auto"/>
                <w:left w:val="none" w:sz="0" w:space="0" w:color="auto"/>
                <w:bottom w:val="none" w:sz="0" w:space="0" w:color="auto"/>
                <w:right w:val="none" w:sz="0" w:space="0" w:color="auto"/>
              </w:divBdr>
              <w:divsChild>
                <w:div w:id="17807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275105">
      <w:bodyDiv w:val="1"/>
      <w:marLeft w:val="0"/>
      <w:marRight w:val="0"/>
      <w:marTop w:val="0"/>
      <w:marBottom w:val="0"/>
      <w:divBdr>
        <w:top w:val="none" w:sz="0" w:space="0" w:color="auto"/>
        <w:left w:val="none" w:sz="0" w:space="0" w:color="auto"/>
        <w:bottom w:val="none" w:sz="0" w:space="0" w:color="auto"/>
        <w:right w:val="none" w:sz="0" w:space="0" w:color="auto"/>
      </w:divBdr>
      <w:divsChild>
        <w:div w:id="852307123">
          <w:marLeft w:val="0"/>
          <w:marRight w:val="0"/>
          <w:marTop w:val="0"/>
          <w:marBottom w:val="0"/>
          <w:divBdr>
            <w:top w:val="none" w:sz="0" w:space="0" w:color="auto"/>
            <w:left w:val="none" w:sz="0" w:space="0" w:color="auto"/>
            <w:bottom w:val="none" w:sz="0" w:space="0" w:color="auto"/>
            <w:right w:val="none" w:sz="0" w:space="0" w:color="auto"/>
          </w:divBdr>
          <w:divsChild>
            <w:div w:id="62266561">
              <w:marLeft w:val="0"/>
              <w:marRight w:val="0"/>
              <w:marTop w:val="0"/>
              <w:marBottom w:val="300"/>
              <w:divBdr>
                <w:top w:val="none" w:sz="0" w:space="0" w:color="auto"/>
                <w:left w:val="none" w:sz="0" w:space="0" w:color="auto"/>
                <w:bottom w:val="none" w:sz="0" w:space="0" w:color="auto"/>
                <w:right w:val="none" w:sz="0" w:space="0" w:color="auto"/>
              </w:divBdr>
            </w:div>
            <w:div w:id="1826824427">
              <w:marLeft w:val="0"/>
              <w:marRight w:val="0"/>
              <w:marTop w:val="0"/>
              <w:marBottom w:val="0"/>
              <w:divBdr>
                <w:top w:val="none" w:sz="0" w:space="0" w:color="auto"/>
                <w:left w:val="none" w:sz="0" w:space="0" w:color="auto"/>
                <w:bottom w:val="none" w:sz="0" w:space="0" w:color="auto"/>
                <w:right w:val="none" w:sz="0" w:space="0" w:color="auto"/>
              </w:divBdr>
              <w:divsChild>
                <w:div w:id="767506248">
                  <w:marLeft w:val="0"/>
                  <w:marRight w:val="0"/>
                  <w:marTop w:val="0"/>
                  <w:marBottom w:val="0"/>
                  <w:divBdr>
                    <w:top w:val="none" w:sz="0" w:space="0" w:color="auto"/>
                    <w:left w:val="none" w:sz="0" w:space="0" w:color="auto"/>
                    <w:bottom w:val="none" w:sz="0" w:space="0" w:color="auto"/>
                    <w:right w:val="none" w:sz="0" w:space="0" w:color="auto"/>
                  </w:divBdr>
                </w:div>
              </w:divsChild>
            </w:div>
            <w:div w:id="1941907844">
              <w:marLeft w:val="0"/>
              <w:marRight w:val="0"/>
              <w:marTop w:val="225"/>
              <w:marBottom w:val="0"/>
              <w:divBdr>
                <w:top w:val="none" w:sz="0" w:space="0" w:color="auto"/>
                <w:left w:val="none" w:sz="0" w:space="0" w:color="auto"/>
                <w:bottom w:val="none" w:sz="0" w:space="0" w:color="auto"/>
                <w:right w:val="none" w:sz="0" w:space="0" w:color="auto"/>
              </w:divBdr>
            </w:div>
          </w:divsChild>
        </w:div>
        <w:div w:id="2109347700">
          <w:marLeft w:val="0"/>
          <w:marRight w:val="0"/>
          <w:marTop w:val="0"/>
          <w:marBottom w:val="0"/>
          <w:divBdr>
            <w:top w:val="none" w:sz="0" w:space="0" w:color="auto"/>
            <w:left w:val="none" w:sz="0" w:space="0" w:color="auto"/>
            <w:bottom w:val="none" w:sz="0" w:space="0" w:color="auto"/>
            <w:right w:val="none" w:sz="0" w:space="0" w:color="auto"/>
          </w:divBdr>
          <w:divsChild>
            <w:div w:id="1428774061">
              <w:marLeft w:val="0"/>
              <w:marRight w:val="0"/>
              <w:marTop w:val="0"/>
              <w:marBottom w:val="0"/>
              <w:divBdr>
                <w:top w:val="none" w:sz="0" w:space="0" w:color="auto"/>
                <w:left w:val="none" w:sz="0" w:space="0" w:color="auto"/>
                <w:bottom w:val="none" w:sz="0" w:space="0" w:color="auto"/>
                <w:right w:val="none" w:sz="0" w:space="0" w:color="auto"/>
              </w:divBdr>
              <w:divsChild>
                <w:div w:id="1627851535">
                  <w:marLeft w:val="0"/>
                  <w:marRight w:val="0"/>
                  <w:marTop w:val="0"/>
                  <w:marBottom w:val="0"/>
                  <w:divBdr>
                    <w:top w:val="none" w:sz="0" w:space="0" w:color="auto"/>
                    <w:left w:val="none" w:sz="0" w:space="0" w:color="auto"/>
                    <w:bottom w:val="none" w:sz="0" w:space="0" w:color="auto"/>
                    <w:right w:val="none" w:sz="0" w:space="0" w:color="auto"/>
                  </w:divBdr>
                  <w:divsChild>
                    <w:div w:id="1899582956">
                      <w:marLeft w:val="0"/>
                      <w:marRight w:val="0"/>
                      <w:marTop w:val="0"/>
                      <w:marBottom w:val="0"/>
                      <w:divBdr>
                        <w:top w:val="none" w:sz="0" w:space="0" w:color="auto"/>
                        <w:left w:val="none" w:sz="0" w:space="0" w:color="auto"/>
                        <w:bottom w:val="none" w:sz="0" w:space="0" w:color="auto"/>
                        <w:right w:val="none" w:sz="0" w:space="0" w:color="auto"/>
                      </w:divBdr>
                      <w:divsChild>
                        <w:div w:id="1558398857">
                          <w:marLeft w:val="0"/>
                          <w:marRight w:val="0"/>
                          <w:marTop w:val="0"/>
                          <w:marBottom w:val="0"/>
                          <w:divBdr>
                            <w:top w:val="none" w:sz="0" w:space="0" w:color="auto"/>
                            <w:left w:val="none" w:sz="0" w:space="0" w:color="auto"/>
                            <w:bottom w:val="none" w:sz="0" w:space="0" w:color="auto"/>
                            <w:right w:val="none" w:sz="0" w:space="0" w:color="auto"/>
                          </w:divBdr>
                          <w:divsChild>
                            <w:div w:id="814879187">
                              <w:marLeft w:val="0"/>
                              <w:marRight w:val="0"/>
                              <w:marTop w:val="0"/>
                              <w:marBottom w:val="0"/>
                              <w:divBdr>
                                <w:top w:val="none" w:sz="0" w:space="0" w:color="auto"/>
                                <w:left w:val="none" w:sz="0" w:space="0" w:color="auto"/>
                                <w:bottom w:val="none" w:sz="0" w:space="0" w:color="auto"/>
                                <w:right w:val="none" w:sz="0" w:space="0" w:color="auto"/>
                              </w:divBdr>
                              <w:divsChild>
                                <w:div w:id="792290225">
                                  <w:marLeft w:val="0"/>
                                  <w:marRight w:val="0"/>
                                  <w:marTop w:val="0"/>
                                  <w:marBottom w:val="0"/>
                                  <w:divBdr>
                                    <w:top w:val="none" w:sz="0" w:space="0" w:color="auto"/>
                                    <w:left w:val="none" w:sz="0" w:space="0" w:color="auto"/>
                                    <w:bottom w:val="none" w:sz="0" w:space="0" w:color="auto"/>
                                    <w:right w:val="none" w:sz="0" w:space="0" w:color="auto"/>
                                  </w:divBdr>
                                  <w:divsChild>
                                    <w:div w:id="1281110794">
                                      <w:marLeft w:val="0"/>
                                      <w:marRight w:val="0"/>
                                      <w:marTop w:val="0"/>
                                      <w:marBottom w:val="0"/>
                                      <w:divBdr>
                                        <w:top w:val="none" w:sz="0" w:space="0" w:color="auto"/>
                                        <w:left w:val="none" w:sz="0" w:space="0" w:color="auto"/>
                                        <w:bottom w:val="none" w:sz="0" w:space="0" w:color="auto"/>
                                        <w:right w:val="none" w:sz="0" w:space="0" w:color="auto"/>
                                      </w:divBdr>
                                      <w:divsChild>
                                        <w:div w:id="1933316930">
                                          <w:marLeft w:val="0"/>
                                          <w:marRight w:val="0"/>
                                          <w:marTop w:val="0"/>
                                          <w:marBottom w:val="0"/>
                                          <w:divBdr>
                                            <w:top w:val="none" w:sz="0" w:space="0" w:color="auto"/>
                                            <w:left w:val="none" w:sz="0" w:space="0" w:color="auto"/>
                                            <w:bottom w:val="none" w:sz="0" w:space="0" w:color="auto"/>
                                            <w:right w:val="none" w:sz="0" w:space="0" w:color="auto"/>
                                          </w:divBdr>
                                          <w:divsChild>
                                            <w:div w:id="1596280754">
                                              <w:marLeft w:val="0"/>
                                              <w:marRight w:val="0"/>
                                              <w:marTop w:val="0"/>
                                              <w:marBottom w:val="0"/>
                                              <w:divBdr>
                                                <w:top w:val="none" w:sz="0" w:space="0" w:color="auto"/>
                                                <w:left w:val="none" w:sz="0" w:space="0" w:color="auto"/>
                                                <w:bottom w:val="none" w:sz="0" w:space="0" w:color="auto"/>
                                                <w:right w:val="none" w:sz="0" w:space="0" w:color="auto"/>
                                              </w:divBdr>
                                              <w:divsChild>
                                                <w:div w:id="1895852419">
                                                  <w:marLeft w:val="0"/>
                                                  <w:marRight w:val="0"/>
                                                  <w:marTop w:val="0"/>
                                                  <w:marBottom w:val="0"/>
                                                  <w:divBdr>
                                                    <w:top w:val="none" w:sz="0" w:space="0" w:color="auto"/>
                                                    <w:left w:val="none" w:sz="0" w:space="0" w:color="auto"/>
                                                    <w:bottom w:val="none" w:sz="0" w:space="0" w:color="auto"/>
                                                    <w:right w:val="none" w:sz="0" w:space="0" w:color="auto"/>
                                                  </w:divBdr>
                                                  <w:divsChild>
                                                    <w:div w:id="857695746">
                                                      <w:marLeft w:val="0"/>
                                                      <w:marRight w:val="0"/>
                                                      <w:marTop w:val="0"/>
                                                      <w:marBottom w:val="0"/>
                                                      <w:divBdr>
                                                        <w:top w:val="none" w:sz="0" w:space="0" w:color="auto"/>
                                                        <w:left w:val="none" w:sz="0" w:space="0" w:color="auto"/>
                                                        <w:bottom w:val="none" w:sz="0" w:space="0" w:color="auto"/>
                                                        <w:right w:val="none" w:sz="0" w:space="0" w:color="auto"/>
                                                      </w:divBdr>
                                                      <w:divsChild>
                                                        <w:div w:id="1480416694">
                                                          <w:marLeft w:val="0"/>
                                                          <w:marRight w:val="0"/>
                                                          <w:marTop w:val="0"/>
                                                          <w:marBottom w:val="0"/>
                                                          <w:divBdr>
                                                            <w:top w:val="none" w:sz="0" w:space="0" w:color="auto"/>
                                                            <w:left w:val="none" w:sz="0" w:space="0" w:color="auto"/>
                                                            <w:bottom w:val="none" w:sz="0" w:space="0" w:color="auto"/>
                                                            <w:right w:val="none" w:sz="0" w:space="0" w:color="auto"/>
                                                          </w:divBdr>
                                                          <w:divsChild>
                                                            <w:div w:id="303583557">
                                                              <w:marLeft w:val="0"/>
                                                              <w:marRight w:val="0"/>
                                                              <w:marTop w:val="0"/>
                                                              <w:marBottom w:val="0"/>
                                                              <w:divBdr>
                                                                <w:top w:val="none" w:sz="0" w:space="0" w:color="auto"/>
                                                                <w:left w:val="none" w:sz="0" w:space="0" w:color="auto"/>
                                                                <w:bottom w:val="none" w:sz="0" w:space="0" w:color="auto"/>
                                                                <w:right w:val="none" w:sz="0" w:space="0" w:color="auto"/>
                                                              </w:divBdr>
                                                              <w:divsChild>
                                                                <w:div w:id="432281418">
                                                                  <w:marLeft w:val="0"/>
                                                                  <w:marRight w:val="0"/>
                                                                  <w:marTop w:val="0"/>
                                                                  <w:marBottom w:val="0"/>
                                                                  <w:divBdr>
                                                                    <w:top w:val="none" w:sz="0" w:space="0" w:color="auto"/>
                                                                    <w:left w:val="none" w:sz="0" w:space="0" w:color="auto"/>
                                                                    <w:bottom w:val="none" w:sz="0" w:space="0" w:color="auto"/>
                                                                    <w:right w:val="none" w:sz="0" w:space="0" w:color="auto"/>
                                                                  </w:divBdr>
                                                                  <w:divsChild>
                                                                    <w:div w:id="1094284687">
                                                                      <w:marLeft w:val="0"/>
                                                                      <w:marRight w:val="0"/>
                                                                      <w:marTop w:val="0"/>
                                                                      <w:marBottom w:val="0"/>
                                                                      <w:divBdr>
                                                                        <w:top w:val="none" w:sz="0" w:space="0" w:color="auto"/>
                                                                        <w:left w:val="none" w:sz="0" w:space="0" w:color="auto"/>
                                                                        <w:bottom w:val="none" w:sz="0" w:space="0" w:color="auto"/>
                                                                        <w:right w:val="none" w:sz="0" w:space="0" w:color="auto"/>
                                                                      </w:divBdr>
                                                                      <w:divsChild>
                                                                        <w:div w:id="251355962">
                                                                          <w:marLeft w:val="0"/>
                                                                          <w:marRight w:val="0"/>
                                                                          <w:marTop w:val="0"/>
                                                                          <w:marBottom w:val="0"/>
                                                                          <w:divBdr>
                                                                            <w:top w:val="none" w:sz="0" w:space="0" w:color="auto"/>
                                                                            <w:left w:val="none" w:sz="0" w:space="0" w:color="auto"/>
                                                                            <w:bottom w:val="none" w:sz="0" w:space="0" w:color="auto"/>
                                                                            <w:right w:val="none" w:sz="0" w:space="0" w:color="auto"/>
                                                                          </w:divBdr>
                                                                          <w:divsChild>
                                                                            <w:div w:id="1997803501">
                                                                              <w:marLeft w:val="0"/>
                                                                              <w:marRight w:val="0"/>
                                                                              <w:marTop w:val="0"/>
                                                                              <w:marBottom w:val="0"/>
                                                                              <w:divBdr>
                                                                                <w:top w:val="none" w:sz="0" w:space="0" w:color="auto"/>
                                                                                <w:left w:val="none" w:sz="0" w:space="0" w:color="auto"/>
                                                                                <w:bottom w:val="none" w:sz="0" w:space="0" w:color="auto"/>
                                                                                <w:right w:val="none" w:sz="0" w:space="0" w:color="auto"/>
                                                                              </w:divBdr>
                                                                              <w:divsChild>
                                                                                <w:div w:id="140452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197460">
                                                  <w:marLeft w:val="0"/>
                                                  <w:marRight w:val="0"/>
                                                  <w:marTop w:val="0"/>
                                                  <w:marBottom w:val="0"/>
                                                  <w:divBdr>
                                                    <w:top w:val="none" w:sz="0" w:space="0" w:color="auto"/>
                                                    <w:left w:val="none" w:sz="0" w:space="0" w:color="auto"/>
                                                    <w:bottom w:val="none" w:sz="0" w:space="0" w:color="auto"/>
                                                    <w:right w:val="none" w:sz="0" w:space="0" w:color="auto"/>
                                                  </w:divBdr>
                                                  <w:divsChild>
                                                    <w:div w:id="453406153">
                                                      <w:marLeft w:val="0"/>
                                                      <w:marRight w:val="0"/>
                                                      <w:marTop w:val="0"/>
                                                      <w:marBottom w:val="0"/>
                                                      <w:divBdr>
                                                        <w:top w:val="none" w:sz="0" w:space="0" w:color="auto"/>
                                                        <w:left w:val="none" w:sz="0" w:space="0" w:color="auto"/>
                                                        <w:bottom w:val="none" w:sz="0" w:space="0" w:color="auto"/>
                                                        <w:right w:val="none" w:sz="0" w:space="0" w:color="auto"/>
                                                      </w:divBdr>
                                                      <w:divsChild>
                                                        <w:div w:id="1116095195">
                                                          <w:marLeft w:val="0"/>
                                                          <w:marRight w:val="0"/>
                                                          <w:marTop w:val="0"/>
                                                          <w:marBottom w:val="0"/>
                                                          <w:divBdr>
                                                            <w:top w:val="none" w:sz="0" w:space="0" w:color="auto"/>
                                                            <w:left w:val="none" w:sz="0" w:space="0" w:color="auto"/>
                                                            <w:bottom w:val="none" w:sz="0" w:space="0" w:color="auto"/>
                                                            <w:right w:val="none" w:sz="0" w:space="0" w:color="auto"/>
                                                          </w:divBdr>
                                                          <w:divsChild>
                                                            <w:div w:id="660936037">
                                                              <w:marLeft w:val="0"/>
                                                              <w:marRight w:val="0"/>
                                                              <w:marTop w:val="0"/>
                                                              <w:marBottom w:val="0"/>
                                                              <w:divBdr>
                                                                <w:top w:val="none" w:sz="0" w:space="0" w:color="auto"/>
                                                                <w:left w:val="none" w:sz="0" w:space="0" w:color="auto"/>
                                                                <w:bottom w:val="none" w:sz="0" w:space="0" w:color="auto"/>
                                                                <w:right w:val="none" w:sz="0" w:space="0" w:color="auto"/>
                                                              </w:divBdr>
                                                              <w:divsChild>
                                                                <w:div w:id="434250819">
                                                                  <w:marLeft w:val="0"/>
                                                                  <w:marRight w:val="0"/>
                                                                  <w:marTop w:val="0"/>
                                                                  <w:marBottom w:val="0"/>
                                                                  <w:divBdr>
                                                                    <w:top w:val="none" w:sz="0" w:space="0" w:color="auto"/>
                                                                    <w:left w:val="none" w:sz="0" w:space="0" w:color="auto"/>
                                                                    <w:bottom w:val="none" w:sz="0" w:space="0" w:color="auto"/>
                                                                    <w:right w:val="none" w:sz="0" w:space="0" w:color="auto"/>
                                                                  </w:divBdr>
                                                                  <w:divsChild>
                                                                    <w:div w:id="832257476">
                                                                      <w:marLeft w:val="0"/>
                                                                      <w:marRight w:val="0"/>
                                                                      <w:marTop w:val="0"/>
                                                                      <w:marBottom w:val="0"/>
                                                                      <w:divBdr>
                                                                        <w:top w:val="none" w:sz="0" w:space="0" w:color="auto"/>
                                                                        <w:left w:val="none" w:sz="0" w:space="0" w:color="auto"/>
                                                                        <w:bottom w:val="none" w:sz="0" w:space="0" w:color="auto"/>
                                                                        <w:right w:val="none" w:sz="0" w:space="0" w:color="auto"/>
                                                                      </w:divBdr>
                                                                      <w:divsChild>
                                                                        <w:div w:id="1828863065">
                                                                          <w:marLeft w:val="0"/>
                                                                          <w:marRight w:val="0"/>
                                                                          <w:marTop w:val="0"/>
                                                                          <w:marBottom w:val="0"/>
                                                                          <w:divBdr>
                                                                            <w:top w:val="none" w:sz="0" w:space="0" w:color="auto"/>
                                                                            <w:left w:val="none" w:sz="0" w:space="0" w:color="auto"/>
                                                                            <w:bottom w:val="none" w:sz="0" w:space="0" w:color="auto"/>
                                                                            <w:right w:val="none" w:sz="0" w:space="0" w:color="auto"/>
                                                                          </w:divBdr>
                                                                          <w:divsChild>
                                                                            <w:div w:id="1806659461">
                                                                              <w:marLeft w:val="0"/>
                                                                              <w:marRight w:val="0"/>
                                                                              <w:marTop w:val="0"/>
                                                                              <w:marBottom w:val="0"/>
                                                                              <w:divBdr>
                                                                                <w:top w:val="none" w:sz="0" w:space="0" w:color="auto"/>
                                                                                <w:left w:val="none" w:sz="0" w:space="0" w:color="auto"/>
                                                                                <w:bottom w:val="none" w:sz="0" w:space="0" w:color="auto"/>
                                                                                <w:right w:val="none" w:sz="0" w:space="0" w:color="auto"/>
                                                                              </w:divBdr>
                                                                              <w:divsChild>
                                                                                <w:div w:id="891500604">
                                                                                  <w:marLeft w:val="0"/>
                                                                                  <w:marRight w:val="0"/>
                                                                                  <w:marTop w:val="0"/>
                                                                                  <w:marBottom w:val="0"/>
                                                                                  <w:divBdr>
                                                                                    <w:top w:val="none" w:sz="0" w:space="0" w:color="auto"/>
                                                                                    <w:left w:val="none" w:sz="0" w:space="0" w:color="auto"/>
                                                                                    <w:bottom w:val="none" w:sz="0" w:space="0" w:color="auto"/>
                                                                                    <w:right w:val="none" w:sz="0" w:space="0" w:color="auto"/>
                                                                                  </w:divBdr>
                                                                                  <w:divsChild>
                                                                                    <w:div w:id="15820623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129403">
                                                          <w:marLeft w:val="0"/>
                                                          <w:marRight w:val="0"/>
                                                          <w:marTop w:val="0"/>
                                                          <w:marBottom w:val="0"/>
                                                          <w:divBdr>
                                                            <w:top w:val="none" w:sz="0" w:space="0" w:color="auto"/>
                                                            <w:left w:val="none" w:sz="0" w:space="0" w:color="auto"/>
                                                            <w:bottom w:val="none" w:sz="0" w:space="0" w:color="auto"/>
                                                            <w:right w:val="none" w:sz="0" w:space="0" w:color="auto"/>
                                                          </w:divBdr>
                                                          <w:divsChild>
                                                            <w:div w:id="796530272">
                                                              <w:marLeft w:val="0"/>
                                                              <w:marRight w:val="0"/>
                                                              <w:marTop w:val="0"/>
                                                              <w:marBottom w:val="0"/>
                                                              <w:divBdr>
                                                                <w:top w:val="none" w:sz="0" w:space="0" w:color="auto"/>
                                                                <w:left w:val="none" w:sz="0" w:space="0" w:color="auto"/>
                                                                <w:bottom w:val="none" w:sz="0" w:space="0" w:color="auto"/>
                                                                <w:right w:val="none" w:sz="0" w:space="0" w:color="auto"/>
                                                              </w:divBdr>
                                                              <w:divsChild>
                                                                <w:div w:id="160727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3389269">
      <w:bodyDiv w:val="1"/>
      <w:marLeft w:val="0"/>
      <w:marRight w:val="0"/>
      <w:marTop w:val="0"/>
      <w:marBottom w:val="0"/>
      <w:divBdr>
        <w:top w:val="none" w:sz="0" w:space="0" w:color="auto"/>
        <w:left w:val="none" w:sz="0" w:space="0" w:color="auto"/>
        <w:bottom w:val="none" w:sz="0" w:space="0" w:color="auto"/>
        <w:right w:val="none" w:sz="0" w:space="0" w:color="auto"/>
      </w:divBdr>
      <w:divsChild>
        <w:div w:id="220337109">
          <w:marLeft w:val="0"/>
          <w:marRight w:val="0"/>
          <w:marTop w:val="0"/>
          <w:marBottom w:val="0"/>
          <w:divBdr>
            <w:top w:val="none" w:sz="0" w:space="0" w:color="auto"/>
            <w:left w:val="none" w:sz="0" w:space="0" w:color="auto"/>
            <w:bottom w:val="none" w:sz="0" w:space="0" w:color="auto"/>
            <w:right w:val="none" w:sz="0" w:space="0" w:color="auto"/>
          </w:divBdr>
        </w:div>
        <w:div w:id="320306001">
          <w:marLeft w:val="0"/>
          <w:marRight w:val="0"/>
          <w:marTop w:val="0"/>
          <w:marBottom w:val="0"/>
          <w:divBdr>
            <w:top w:val="none" w:sz="0" w:space="0" w:color="auto"/>
            <w:left w:val="none" w:sz="0" w:space="0" w:color="auto"/>
            <w:bottom w:val="none" w:sz="0" w:space="0" w:color="auto"/>
            <w:right w:val="none" w:sz="0" w:space="0" w:color="auto"/>
          </w:divBdr>
          <w:divsChild>
            <w:div w:id="2248407">
              <w:marLeft w:val="0"/>
              <w:marRight w:val="0"/>
              <w:marTop w:val="0"/>
              <w:marBottom w:val="0"/>
              <w:divBdr>
                <w:top w:val="none" w:sz="0" w:space="0" w:color="auto"/>
                <w:left w:val="none" w:sz="0" w:space="0" w:color="auto"/>
                <w:bottom w:val="none" w:sz="0" w:space="0" w:color="auto"/>
                <w:right w:val="none" w:sz="0" w:space="0" w:color="auto"/>
              </w:divBdr>
              <w:divsChild>
                <w:div w:id="1953777008">
                  <w:marLeft w:val="0"/>
                  <w:marRight w:val="0"/>
                  <w:marTop w:val="0"/>
                  <w:marBottom w:val="0"/>
                  <w:divBdr>
                    <w:top w:val="none" w:sz="0" w:space="0" w:color="auto"/>
                    <w:left w:val="none" w:sz="0" w:space="0" w:color="auto"/>
                    <w:bottom w:val="none" w:sz="0" w:space="0" w:color="auto"/>
                    <w:right w:val="none" w:sz="0" w:space="0" w:color="auto"/>
                  </w:divBdr>
                </w:div>
              </w:divsChild>
            </w:div>
            <w:div w:id="4653157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95433609">
      <w:bodyDiv w:val="1"/>
      <w:marLeft w:val="0"/>
      <w:marRight w:val="0"/>
      <w:marTop w:val="0"/>
      <w:marBottom w:val="0"/>
      <w:divBdr>
        <w:top w:val="none" w:sz="0" w:space="0" w:color="auto"/>
        <w:left w:val="none" w:sz="0" w:space="0" w:color="auto"/>
        <w:bottom w:val="none" w:sz="0" w:space="0" w:color="auto"/>
        <w:right w:val="none" w:sz="0" w:space="0" w:color="auto"/>
      </w:divBdr>
    </w:div>
    <w:div w:id="1595746901">
      <w:bodyDiv w:val="1"/>
      <w:marLeft w:val="0"/>
      <w:marRight w:val="0"/>
      <w:marTop w:val="0"/>
      <w:marBottom w:val="0"/>
      <w:divBdr>
        <w:top w:val="none" w:sz="0" w:space="0" w:color="auto"/>
        <w:left w:val="none" w:sz="0" w:space="0" w:color="auto"/>
        <w:bottom w:val="none" w:sz="0" w:space="0" w:color="auto"/>
        <w:right w:val="none" w:sz="0" w:space="0" w:color="auto"/>
      </w:divBdr>
      <w:divsChild>
        <w:div w:id="113448176">
          <w:marLeft w:val="0"/>
          <w:marRight w:val="0"/>
          <w:marTop w:val="0"/>
          <w:marBottom w:val="0"/>
          <w:divBdr>
            <w:top w:val="none" w:sz="0" w:space="0" w:color="auto"/>
            <w:left w:val="none" w:sz="0" w:space="0" w:color="auto"/>
            <w:bottom w:val="none" w:sz="0" w:space="0" w:color="auto"/>
            <w:right w:val="none" w:sz="0" w:space="0" w:color="auto"/>
          </w:divBdr>
          <w:divsChild>
            <w:div w:id="547449756">
              <w:marLeft w:val="0"/>
              <w:marRight w:val="0"/>
              <w:marTop w:val="0"/>
              <w:marBottom w:val="0"/>
              <w:divBdr>
                <w:top w:val="none" w:sz="0" w:space="0" w:color="auto"/>
                <w:left w:val="none" w:sz="0" w:space="0" w:color="auto"/>
                <w:bottom w:val="none" w:sz="0" w:space="0" w:color="auto"/>
                <w:right w:val="none" w:sz="0" w:space="0" w:color="auto"/>
              </w:divBdr>
              <w:divsChild>
                <w:div w:id="429471575">
                  <w:marLeft w:val="0"/>
                  <w:marRight w:val="0"/>
                  <w:marTop w:val="0"/>
                  <w:marBottom w:val="0"/>
                  <w:divBdr>
                    <w:top w:val="none" w:sz="0" w:space="0" w:color="auto"/>
                    <w:left w:val="none" w:sz="0" w:space="0" w:color="auto"/>
                    <w:bottom w:val="none" w:sz="0" w:space="0" w:color="auto"/>
                    <w:right w:val="none" w:sz="0" w:space="0" w:color="auto"/>
                  </w:divBdr>
                </w:div>
              </w:divsChild>
            </w:div>
            <w:div w:id="1070276574">
              <w:marLeft w:val="0"/>
              <w:marRight w:val="0"/>
              <w:marTop w:val="0"/>
              <w:marBottom w:val="300"/>
              <w:divBdr>
                <w:top w:val="none" w:sz="0" w:space="0" w:color="auto"/>
                <w:left w:val="none" w:sz="0" w:space="0" w:color="auto"/>
                <w:bottom w:val="none" w:sz="0" w:space="0" w:color="auto"/>
                <w:right w:val="none" w:sz="0" w:space="0" w:color="auto"/>
              </w:divBdr>
            </w:div>
            <w:div w:id="1436443121">
              <w:marLeft w:val="0"/>
              <w:marRight w:val="0"/>
              <w:marTop w:val="225"/>
              <w:marBottom w:val="0"/>
              <w:divBdr>
                <w:top w:val="none" w:sz="0" w:space="0" w:color="auto"/>
                <w:left w:val="none" w:sz="0" w:space="0" w:color="auto"/>
                <w:bottom w:val="none" w:sz="0" w:space="0" w:color="auto"/>
                <w:right w:val="none" w:sz="0" w:space="0" w:color="auto"/>
              </w:divBdr>
            </w:div>
          </w:divsChild>
        </w:div>
        <w:div w:id="1500539210">
          <w:marLeft w:val="0"/>
          <w:marRight w:val="0"/>
          <w:marTop w:val="0"/>
          <w:marBottom w:val="0"/>
          <w:divBdr>
            <w:top w:val="none" w:sz="0" w:space="0" w:color="auto"/>
            <w:left w:val="none" w:sz="0" w:space="0" w:color="auto"/>
            <w:bottom w:val="none" w:sz="0" w:space="0" w:color="auto"/>
            <w:right w:val="none" w:sz="0" w:space="0" w:color="auto"/>
          </w:divBdr>
        </w:div>
        <w:div w:id="1661885271">
          <w:marLeft w:val="0"/>
          <w:marRight w:val="0"/>
          <w:marTop w:val="0"/>
          <w:marBottom w:val="0"/>
          <w:divBdr>
            <w:top w:val="none" w:sz="0" w:space="0" w:color="auto"/>
            <w:left w:val="none" w:sz="0" w:space="0" w:color="auto"/>
            <w:bottom w:val="none" w:sz="0" w:space="0" w:color="auto"/>
            <w:right w:val="none" w:sz="0" w:space="0" w:color="auto"/>
          </w:divBdr>
        </w:div>
      </w:divsChild>
    </w:div>
    <w:div w:id="1597327561">
      <w:bodyDiv w:val="1"/>
      <w:marLeft w:val="0"/>
      <w:marRight w:val="0"/>
      <w:marTop w:val="0"/>
      <w:marBottom w:val="0"/>
      <w:divBdr>
        <w:top w:val="none" w:sz="0" w:space="0" w:color="auto"/>
        <w:left w:val="none" w:sz="0" w:space="0" w:color="auto"/>
        <w:bottom w:val="none" w:sz="0" w:space="0" w:color="auto"/>
        <w:right w:val="none" w:sz="0" w:space="0" w:color="auto"/>
      </w:divBdr>
      <w:divsChild>
        <w:div w:id="793838818">
          <w:marLeft w:val="0"/>
          <w:marRight w:val="0"/>
          <w:marTop w:val="0"/>
          <w:marBottom w:val="0"/>
          <w:divBdr>
            <w:top w:val="none" w:sz="0" w:space="0" w:color="auto"/>
            <w:left w:val="none" w:sz="0" w:space="0" w:color="auto"/>
            <w:bottom w:val="none" w:sz="0" w:space="0" w:color="auto"/>
            <w:right w:val="none" w:sz="0" w:space="0" w:color="auto"/>
          </w:divBdr>
          <w:divsChild>
            <w:div w:id="817574263">
              <w:marLeft w:val="0"/>
              <w:marRight w:val="0"/>
              <w:marTop w:val="225"/>
              <w:marBottom w:val="0"/>
              <w:divBdr>
                <w:top w:val="none" w:sz="0" w:space="0" w:color="auto"/>
                <w:left w:val="none" w:sz="0" w:space="0" w:color="auto"/>
                <w:bottom w:val="none" w:sz="0" w:space="0" w:color="auto"/>
                <w:right w:val="none" w:sz="0" w:space="0" w:color="auto"/>
              </w:divBdr>
            </w:div>
            <w:div w:id="1261183036">
              <w:marLeft w:val="0"/>
              <w:marRight w:val="0"/>
              <w:marTop w:val="0"/>
              <w:marBottom w:val="300"/>
              <w:divBdr>
                <w:top w:val="none" w:sz="0" w:space="0" w:color="auto"/>
                <w:left w:val="none" w:sz="0" w:space="0" w:color="auto"/>
                <w:bottom w:val="none" w:sz="0" w:space="0" w:color="auto"/>
                <w:right w:val="none" w:sz="0" w:space="0" w:color="auto"/>
              </w:divBdr>
            </w:div>
            <w:div w:id="1553686509">
              <w:marLeft w:val="0"/>
              <w:marRight w:val="0"/>
              <w:marTop w:val="0"/>
              <w:marBottom w:val="0"/>
              <w:divBdr>
                <w:top w:val="none" w:sz="0" w:space="0" w:color="auto"/>
                <w:left w:val="none" w:sz="0" w:space="0" w:color="auto"/>
                <w:bottom w:val="none" w:sz="0" w:space="0" w:color="auto"/>
                <w:right w:val="none" w:sz="0" w:space="0" w:color="auto"/>
              </w:divBdr>
              <w:divsChild>
                <w:div w:id="48883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05581">
          <w:marLeft w:val="0"/>
          <w:marRight w:val="0"/>
          <w:marTop w:val="0"/>
          <w:marBottom w:val="0"/>
          <w:divBdr>
            <w:top w:val="none" w:sz="0" w:space="0" w:color="auto"/>
            <w:left w:val="none" w:sz="0" w:space="0" w:color="auto"/>
            <w:bottom w:val="none" w:sz="0" w:space="0" w:color="auto"/>
            <w:right w:val="none" w:sz="0" w:space="0" w:color="auto"/>
          </w:divBdr>
        </w:div>
      </w:divsChild>
    </w:div>
    <w:div w:id="1600792893">
      <w:bodyDiv w:val="1"/>
      <w:marLeft w:val="0"/>
      <w:marRight w:val="0"/>
      <w:marTop w:val="0"/>
      <w:marBottom w:val="0"/>
      <w:divBdr>
        <w:top w:val="none" w:sz="0" w:space="0" w:color="auto"/>
        <w:left w:val="none" w:sz="0" w:space="0" w:color="auto"/>
        <w:bottom w:val="none" w:sz="0" w:space="0" w:color="auto"/>
        <w:right w:val="none" w:sz="0" w:space="0" w:color="auto"/>
      </w:divBdr>
      <w:divsChild>
        <w:div w:id="661354256">
          <w:marLeft w:val="0"/>
          <w:marRight w:val="0"/>
          <w:marTop w:val="0"/>
          <w:marBottom w:val="0"/>
          <w:divBdr>
            <w:top w:val="none" w:sz="0" w:space="0" w:color="auto"/>
            <w:left w:val="none" w:sz="0" w:space="0" w:color="auto"/>
            <w:bottom w:val="none" w:sz="0" w:space="0" w:color="auto"/>
            <w:right w:val="none" w:sz="0" w:space="0" w:color="auto"/>
          </w:divBdr>
          <w:divsChild>
            <w:div w:id="68886685">
              <w:marLeft w:val="0"/>
              <w:marRight w:val="0"/>
              <w:marTop w:val="330"/>
              <w:marBottom w:val="330"/>
              <w:divBdr>
                <w:top w:val="none" w:sz="0" w:space="0" w:color="auto"/>
                <w:left w:val="none" w:sz="0" w:space="0" w:color="auto"/>
                <w:bottom w:val="none" w:sz="0" w:space="0" w:color="auto"/>
                <w:right w:val="none" w:sz="0" w:space="0" w:color="auto"/>
              </w:divBdr>
            </w:div>
          </w:divsChild>
        </w:div>
        <w:div w:id="1975519056">
          <w:marLeft w:val="0"/>
          <w:marRight w:val="0"/>
          <w:marTop w:val="0"/>
          <w:marBottom w:val="0"/>
          <w:divBdr>
            <w:top w:val="none" w:sz="0" w:space="0" w:color="auto"/>
            <w:left w:val="none" w:sz="0" w:space="0" w:color="auto"/>
            <w:bottom w:val="none" w:sz="0" w:space="0" w:color="auto"/>
            <w:right w:val="none" w:sz="0" w:space="0" w:color="auto"/>
          </w:divBdr>
          <w:divsChild>
            <w:div w:id="662202792">
              <w:marLeft w:val="0"/>
              <w:marRight w:val="0"/>
              <w:marTop w:val="225"/>
              <w:marBottom w:val="0"/>
              <w:divBdr>
                <w:top w:val="none" w:sz="0" w:space="0" w:color="auto"/>
                <w:left w:val="none" w:sz="0" w:space="0" w:color="auto"/>
                <w:bottom w:val="none" w:sz="0" w:space="0" w:color="auto"/>
                <w:right w:val="none" w:sz="0" w:space="0" w:color="auto"/>
              </w:divBdr>
            </w:div>
            <w:div w:id="1794712586">
              <w:marLeft w:val="0"/>
              <w:marRight w:val="0"/>
              <w:marTop w:val="0"/>
              <w:marBottom w:val="0"/>
              <w:divBdr>
                <w:top w:val="none" w:sz="0" w:space="0" w:color="auto"/>
                <w:left w:val="none" w:sz="0" w:space="0" w:color="auto"/>
                <w:bottom w:val="none" w:sz="0" w:space="0" w:color="auto"/>
                <w:right w:val="none" w:sz="0" w:space="0" w:color="auto"/>
              </w:divBdr>
              <w:divsChild>
                <w:div w:id="121650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252644">
      <w:bodyDiv w:val="1"/>
      <w:marLeft w:val="0"/>
      <w:marRight w:val="0"/>
      <w:marTop w:val="0"/>
      <w:marBottom w:val="0"/>
      <w:divBdr>
        <w:top w:val="none" w:sz="0" w:space="0" w:color="auto"/>
        <w:left w:val="none" w:sz="0" w:space="0" w:color="auto"/>
        <w:bottom w:val="none" w:sz="0" w:space="0" w:color="auto"/>
        <w:right w:val="none" w:sz="0" w:space="0" w:color="auto"/>
      </w:divBdr>
      <w:divsChild>
        <w:div w:id="248272200">
          <w:marLeft w:val="0"/>
          <w:marRight w:val="0"/>
          <w:marTop w:val="0"/>
          <w:marBottom w:val="0"/>
          <w:divBdr>
            <w:top w:val="none" w:sz="0" w:space="0" w:color="auto"/>
            <w:left w:val="none" w:sz="0" w:space="0" w:color="auto"/>
            <w:bottom w:val="none" w:sz="0" w:space="0" w:color="auto"/>
            <w:right w:val="none" w:sz="0" w:space="0" w:color="auto"/>
          </w:divBdr>
          <w:divsChild>
            <w:div w:id="38675679">
              <w:marLeft w:val="0"/>
              <w:marRight w:val="0"/>
              <w:marTop w:val="0"/>
              <w:marBottom w:val="0"/>
              <w:divBdr>
                <w:top w:val="none" w:sz="0" w:space="0" w:color="auto"/>
                <w:left w:val="none" w:sz="0" w:space="0" w:color="auto"/>
                <w:bottom w:val="none" w:sz="0" w:space="0" w:color="auto"/>
                <w:right w:val="none" w:sz="0" w:space="0" w:color="auto"/>
              </w:divBdr>
              <w:divsChild>
                <w:div w:id="1099062415">
                  <w:marLeft w:val="0"/>
                  <w:marRight w:val="0"/>
                  <w:marTop w:val="0"/>
                  <w:marBottom w:val="0"/>
                  <w:divBdr>
                    <w:top w:val="none" w:sz="0" w:space="0" w:color="auto"/>
                    <w:left w:val="none" w:sz="0" w:space="0" w:color="auto"/>
                    <w:bottom w:val="none" w:sz="0" w:space="0" w:color="auto"/>
                    <w:right w:val="none" w:sz="0" w:space="0" w:color="auto"/>
                  </w:divBdr>
                  <w:divsChild>
                    <w:div w:id="1854495789">
                      <w:marLeft w:val="0"/>
                      <w:marRight w:val="0"/>
                      <w:marTop w:val="0"/>
                      <w:marBottom w:val="0"/>
                      <w:divBdr>
                        <w:top w:val="none" w:sz="0" w:space="0" w:color="auto"/>
                        <w:left w:val="none" w:sz="0" w:space="0" w:color="auto"/>
                        <w:bottom w:val="none" w:sz="0" w:space="0" w:color="auto"/>
                        <w:right w:val="none" w:sz="0" w:space="0" w:color="auto"/>
                      </w:divBdr>
                      <w:divsChild>
                        <w:div w:id="841428681">
                          <w:marLeft w:val="0"/>
                          <w:marRight w:val="0"/>
                          <w:marTop w:val="0"/>
                          <w:marBottom w:val="0"/>
                          <w:divBdr>
                            <w:top w:val="none" w:sz="0" w:space="0" w:color="auto"/>
                            <w:left w:val="none" w:sz="0" w:space="0" w:color="auto"/>
                            <w:bottom w:val="none" w:sz="0" w:space="0" w:color="auto"/>
                            <w:right w:val="none" w:sz="0" w:space="0" w:color="auto"/>
                          </w:divBdr>
                          <w:divsChild>
                            <w:div w:id="1242837797">
                              <w:marLeft w:val="0"/>
                              <w:marRight w:val="0"/>
                              <w:marTop w:val="0"/>
                              <w:marBottom w:val="0"/>
                              <w:divBdr>
                                <w:top w:val="none" w:sz="0" w:space="0" w:color="auto"/>
                                <w:left w:val="none" w:sz="0" w:space="0" w:color="auto"/>
                                <w:bottom w:val="none" w:sz="0" w:space="0" w:color="auto"/>
                                <w:right w:val="none" w:sz="0" w:space="0" w:color="auto"/>
                              </w:divBdr>
                              <w:divsChild>
                                <w:div w:id="1892498071">
                                  <w:marLeft w:val="0"/>
                                  <w:marRight w:val="0"/>
                                  <w:marTop w:val="0"/>
                                  <w:marBottom w:val="0"/>
                                  <w:divBdr>
                                    <w:top w:val="none" w:sz="0" w:space="0" w:color="auto"/>
                                    <w:left w:val="none" w:sz="0" w:space="0" w:color="auto"/>
                                    <w:bottom w:val="none" w:sz="0" w:space="0" w:color="auto"/>
                                    <w:right w:val="none" w:sz="0" w:space="0" w:color="auto"/>
                                  </w:divBdr>
                                  <w:divsChild>
                                    <w:div w:id="914390688">
                                      <w:marLeft w:val="0"/>
                                      <w:marRight w:val="0"/>
                                      <w:marTop w:val="0"/>
                                      <w:marBottom w:val="0"/>
                                      <w:divBdr>
                                        <w:top w:val="none" w:sz="0" w:space="0" w:color="auto"/>
                                        <w:left w:val="none" w:sz="0" w:space="0" w:color="auto"/>
                                        <w:bottom w:val="none" w:sz="0" w:space="0" w:color="auto"/>
                                        <w:right w:val="none" w:sz="0" w:space="0" w:color="auto"/>
                                      </w:divBdr>
                                      <w:divsChild>
                                        <w:div w:id="573393530">
                                          <w:marLeft w:val="0"/>
                                          <w:marRight w:val="0"/>
                                          <w:marTop w:val="0"/>
                                          <w:marBottom w:val="0"/>
                                          <w:divBdr>
                                            <w:top w:val="none" w:sz="0" w:space="0" w:color="auto"/>
                                            <w:left w:val="none" w:sz="0" w:space="0" w:color="auto"/>
                                            <w:bottom w:val="none" w:sz="0" w:space="0" w:color="auto"/>
                                            <w:right w:val="none" w:sz="0" w:space="0" w:color="auto"/>
                                          </w:divBdr>
                                          <w:divsChild>
                                            <w:div w:id="1400864060">
                                              <w:marLeft w:val="0"/>
                                              <w:marRight w:val="0"/>
                                              <w:marTop w:val="0"/>
                                              <w:marBottom w:val="0"/>
                                              <w:divBdr>
                                                <w:top w:val="none" w:sz="0" w:space="0" w:color="auto"/>
                                                <w:left w:val="none" w:sz="0" w:space="0" w:color="auto"/>
                                                <w:bottom w:val="none" w:sz="0" w:space="0" w:color="auto"/>
                                                <w:right w:val="none" w:sz="0" w:space="0" w:color="auto"/>
                                              </w:divBdr>
                                              <w:divsChild>
                                                <w:div w:id="32392297">
                                                  <w:marLeft w:val="0"/>
                                                  <w:marRight w:val="0"/>
                                                  <w:marTop w:val="0"/>
                                                  <w:marBottom w:val="0"/>
                                                  <w:divBdr>
                                                    <w:top w:val="none" w:sz="0" w:space="0" w:color="auto"/>
                                                    <w:left w:val="none" w:sz="0" w:space="0" w:color="auto"/>
                                                    <w:bottom w:val="none" w:sz="0" w:space="0" w:color="auto"/>
                                                    <w:right w:val="none" w:sz="0" w:space="0" w:color="auto"/>
                                                  </w:divBdr>
                                                  <w:divsChild>
                                                    <w:div w:id="1801802084">
                                                      <w:marLeft w:val="0"/>
                                                      <w:marRight w:val="0"/>
                                                      <w:marTop w:val="0"/>
                                                      <w:marBottom w:val="0"/>
                                                      <w:divBdr>
                                                        <w:top w:val="none" w:sz="0" w:space="0" w:color="auto"/>
                                                        <w:left w:val="none" w:sz="0" w:space="0" w:color="auto"/>
                                                        <w:bottom w:val="none" w:sz="0" w:space="0" w:color="auto"/>
                                                        <w:right w:val="none" w:sz="0" w:space="0" w:color="auto"/>
                                                      </w:divBdr>
                                                      <w:divsChild>
                                                        <w:div w:id="1156531611">
                                                          <w:marLeft w:val="0"/>
                                                          <w:marRight w:val="0"/>
                                                          <w:marTop w:val="0"/>
                                                          <w:marBottom w:val="0"/>
                                                          <w:divBdr>
                                                            <w:top w:val="none" w:sz="0" w:space="0" w:color="auto"/>
                                                            <w:left w:val="none" w:sz="0" w:space="0" w:color="auto"/>
                                                            <w:bottom w:val="none" w:sz="0" w:space="0" w:color="auto"/>
                                                            <w:right w:val="none" w:sz="0" w:space="0" w:color="auto"/>
                                                          </w:divBdr>
                                                          <w:divsChild>
                                                            <w:div w:id="215943330">
                                                              <w:marLeft w:val="0"/>
                                                              <w:marRight w:val="0"/>
                                                              <w:marTop w:val="0"/>
                                                              <w:marBottom w:val="0"/>
                                                              <w:divBdr>
                                                                <w:top w:val="none" w:sz="0" w:space="0" w:color="auto"/>
                                                                <w:left w:val="none" w:sz="0" w:space="0" w:color="auto"/>
                                                                <w:bottom w:val="none" w:sz="0" w:space="0" w:color="auto"/>
                                                                <w:right w:val="none" w:sz="0" w:space="0" w:color="auto"/>
                                                              </w:divBdr>
                                                              <w:divsChild>
                                                                <w:div w:id="2027561907">
                                                                  <w:marLeft w:val="0"/>
                                                                  <w:marRight w:val="0"/>
                                                                  <w:marTop w:val="0"/>
                                                                  <w:marBottom w:val="0"/>
                                                                  <w:divBdr>
                                                                    <w:top w:val="none" w:sz="0" w:space="0" w:color="auto"/>
                                                                    <w:left w:val="none" w:sz="0" w:space="0" w:color="auto"/>
                                                                    <w:bottom w:val="none" w:sz="0" w:space="0" w:color="auto"/>
                                                                    <w:right w:val="none" w:sz="0" w:space="0" w:color="auto"/>
                                                                  </w:divBdr>
                                                                  <w:divsChild>
                                                                    <w:div w:id="1569683431">
                                                                      <w:marLeft w:val="0"/>
                                                                      <w:marRight w:val="0"/>
                                                                      <w:marTop w:val="0"/>
                                                                      <w:marBottom w:val="0"/>
                                                                      <w:divBdr>
                                                                        <w:top w:val="none" w:sz="0" w:space="0" w:color="auto"/>
                                                                        <w:left w:val="none" w:sz="0" w:space="0" w:color="auto"/>
                                                                        <w:bottom w:val="none" w:sz="0" w:space="0" w:color="auto"/>
                                                                        <w:right w:val="none" w:sz="0" w:space="0" w:color="auto"/>
                                                                      </w:divBdr>
                                                                      <w:divsChild>
                                                                        <w:div w:id="653946987">
                                                                          <w:marLeft w:val="0"/>
                                                                          <w:marRight w:val="0"/>
                                                                          <w:marTop w:val="0"/>
                                                                          <w:marBottom w:val="0"/>
                                                                          <w:divBdr>
                                                                            <w:top w:val="none" w:sz="0" w:space="0" w:color="auto"/>
                                                                            <w:left w:val="none" w:sz="0" w:space="0" w:color="auto"/>
                                                                            <w:bottom w:val="none" w:sz="0" w:space="0" w:color="auto"/>
                                                                            <w:right w:val="none" w:sz="0" w:space="0" w:color="auto"/>
                                                                          </w:divBdr>
                                                                          <w:divsChild>
                                                                            <w:div w:id="44456667">
                                                                              <w:marLeft w:val="0"/>
                                                                              <w:marRight w:val="0"/>
                                                                              <w:marTop w:val="0"/>
                                                                              <w:marBottom w:val="0"/>
                                                                              <w:divBdr>
                                                                                <w:top w:val="none" w:sz="0" w:space="0" w:color="auto"/>
                                                                                <w:left w:val="none" w:sz="0" w:space="0" w:color="auto"/>
                                                                                <w:bottom w:val="none" w:sz="0" w:space="0" w:color="auto"/>
                                                                                <w:right w:val="none" w:sz="0" w:space="0" w:color="auto"/>
                                                                              </w:divBdr>
                                                                              <w:divsChild>
                                                                                <w:div w:id="1643846157">
                                                                                  <w:marLeft w:val="0"/>
                                                                                  <w:marRight w:val="0"/>
                                                                                  <w:marTop w:val="0"/>
                                                                                  <w:marBottom w:val="0"/>
                                                                                  <w:divBdr>
                                                                                    <w:top w:val="none" w:sz="0" w:space="0" w:color="auto"/>
                                                                                    <w:left w:val="none" w:sz="0" w:space="0" w:color="auto"/>
                                                                                    <w:bottom w:val="none" w:sz="0" w:space="0" w:color="auto"/>
                                                                                    <w:right w:val="none" w:sz="0" w:space="0" w:color="auto"/>
                                                                                  </w:divBdr>
                                                                                  <w:divsChild>
                                                                                    <w:div w:id="1599214836">
                                                                                      <w:marLeft w:val="0"/>
                                                                                      <w:marRight w:val="0"/>
                                                                                      <w:marTop w:val="0"/>
                                                                                      <w:marBottom w:val="0"/>
                                                                                      <w:divBdr>
                                                                                        <w:top w:val="none" w:sz="0" w:space="0" w:color="auto"/>
                                                                                        <w:left w:val="none" w:sz="0" w:space="0" w:color="auto"/>
                                                                                        <w:bottom w:val="none" w:sz="0" w:space="0" w:color="auto"/>
                                                                                        <w:right w:val="none" w:sz="0" w:space="0" w:color="auto"/>
                                                                                      </w:divBdr>
                                                                                      <w:divsChild>
                                                                                        <w:div w:id="1931968300">
                                                                                          <w:marLeft w:val="0"/>
                                                                                          <w:marRight w:val="0"/>
                                                                                          <w:marTop w:val="0"/>
                                                                                          <w:marBottom w:val="0"/>
                                                                                          <w:divBdr>
                                                                                            <w:top w:val="none" w:sz="0" w:space="0" w:color="auto"/>
                                                                                            <w:left w:val="none" w:sz="0" w:space="0" w:color="auto"/>
                                                                                            <w:bottom w:val="none" w:sz="0" w:space="0" w:color="auto"/>
                                                                                            <w:right w:val="none" w:sz="0" w:space="0" w:color="auto"/>
                                                                                          </w:divBdr>
                                                                                          <w:divsChild>
                                                                                            <w:div w:id="131224863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255983">
                                                  <w:marLeft w:val="0"/>
                                                  <w:marRight w:val="0"/>
                                                  <w:marTop w:val="0"/>
                                                  <w:marBottom w:val="0"/>
                                                  <w:divBdr>
                                                    <w:top w:val="none" w:sz="0" w:space="0" w:color="auto"/>
                                                    <w:left w:val="none" w:sz="0" w:space="0" w:color="auto"/>
                                                    <w:bottom w:val="none" w:sz="0" w:space="0" w:color="auto"/>
                                                    <w:right w:val="none" w:sz="0" w:space="0" w:color="auto"/>
                                                  </w:divBdr>
                                                  <w:divsChild>
                                                    <w:div w:id="68357768">
                                                      <w:marLeft w:val="0"/>
                                                      <w:marRight w:val="0"/>
                                                      <w:marTop w:val="0"/>
                                                      <w:marBottom w:val="0"/>
                                                      <w:divBdr>
                                                        <w:top w:val="none" w:sz="0" w:space="0" w:color="auto"/>
                                                        <w:left w:val="none" w:sz="0" w:space="0" w:color="auto"/>
                                                        <w:bottom w:val="none" w:sz="0" w:space="0" w:color="auto"/>
                                                        <w:right w:val="none" w:sz="0" w:space="0" w:color="auto"/>
                                                      </w:divBdr>
                                                      <w:divsChild>
                                                        <w:div w:id="1286624255">
                                                          <w:marLeft w:val="0"/>
                                                          <w:marRight w:val="0"/>
                                                          <w:marTop w:val="0"/>
                                                          <w:marBottom w:val="0"/>
                                                          <w:divBdr>
                                                            <w:top w:val="none" w:sz="0" w:space="0" w:color="auto"/>
                                                            <w:left w:val="none" w:sz="0" w:space="0" w:color="auto"/>
                                                            <w:bottom w:val="none" w:sz="0" w:space="0" w:color="auto"/>
                                                            <w:right w:val="none" w:sz="0" w:space="0" w:color="auto"/>
                                                          </w:divBdr>
                                                          <w:divsChild>
                                                            <w:div w:id="974680381">
                                                              <w:marLeft w:val="0"/>
                                                              <w:marRight w:val="0"/>
                                                              <w:marTop w:val="0"/>
                                                              <w:marBottom w:val="0"/>
                                                              <w:divBdr>
                                                                <w:top w:val="none" w:sz="0" w:space="0" w:color="auto"/>
                                                                <w:left w:val="none" w:sz="0" w:space="0" w:color="auto"/>
                                                                <w:bottom w:val="none" w:sz="0" w:space="0" w:color="auto"/>
                                                                <w:right w:val="none" w:sz="0" w:space="0" w:color="auto"/>
                                                              </w:divBdr>
                                                              <w:divsChild>
                                                                <w:div w:id="1910261990">
                                                                  <w:marLeft w:val="0"/>
                                                                  <w:marRight w:val="0"/>
                                                                  <w:marTop w:val="0"/>
                                                                  <w:marBottom w:val="0"/>
                                                                  <w:divBdr>
                                                                    <w:top w:val="none" w:sz="0" w:space="0" w:color="auto"/>
                                                                    <w:left w:val="none" w:sz="0" w:space="0" w:color="auto"/>
                                                                    <w:bottom w:val="none" w:sz="0" w:space="0" w:color="auto"/>
                                                                    <w:right w:val="none" w:sz="0" w:space="0" w:color="auto"/>
                                                                  </w:divBdr>
                                                                  <w:divsChild>
                                                                    <w:div w:id="651954800">
                                                                      <w:marLeft w:val="0"/>
                                                                      <w:marRight w:val="0"/>
                                                                      <w:marTop w:val="0"/>
                                                                      <w:marBottom w:val="0"/>
                                                                      <w:divBdr>
                                                                        <w:top w:val="none" w:sz="0" w:space="0" w:color="auto"/>
                                                                        <w:left w:val="none" w:sz="0" w:space="0" w:color="auto"/>
                                                                        <w:bottom w:val="none" w:sz="0" w:space="0" w:color="auto"/>
                                                                        <w:right w:val="none" w:sz="0" w:space="0" w:color="auto"/>
                                                                      </w:divBdr>
                                                                      <w:divsChild>
                                                                        <w:div w:id="745107992">
                                                                          <w:marLeft w:val="0"/>
                                                                          <w:marRight w:val="0"/>
                                                                          <w:marTop w:val="0"/>
                                                                          <w:marBottom w:val="0"/>
                                                                          <w:divBdr>
                                                                            <w:top w:val="none" w:sz="0" w:space="0" w:color="auto"/>
                                                                            <w:left w:val="none" w:sz="0" w:space="0" w:color="auto"/>
                                                                            <w:bottom w:val="none" w:sz="0" w:space="0" w:color="auto"/>
                                                                            <w:right w:val="none" w:sz="0" w:space="0" w:color="auto"/>
                                                                          </w:divBdr>
                                                                          <w:divsChild>
                                                                            <w:div w:id="1435829980">
                                                                              <w:marLeft w:val="0"/>
                                                                              <w:marRight w:val="0"/>
                                                                              <w:marTop w:val="0"/>
                                                                              <w:marBottom w:val="0"/>
                                                                              <w:divBdr>
                                                                                <w:top w:val="none" w:sz="0" w:space="0" w:color="auto"/>
                                                                                <w:left w:val="none" w:sz="0" w:space="0" w:color="auto"/>
                                                                                <w:bottom w:val="none" w:sz="0" w:space="0" w:color="auto"/>
                                                                                <w:right w:val="none" w:sz="0" w:space="0" w:color="auto"/>
                                                                              </w:divBdr>
                                                                              <w:divsChild>
                                                                                <w:div w:id="37238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1809145">
          <w:marLeft w:val="0"/>
          <w:marRight w:val="0"/>
          <w:marTop w:val="0"/>
          <w:marBottom w:val="0"/>
          <w:divBdr>
            <w:top w:val="none" w:sz="0" w:space="0" w:color="auto"/>
            <w:left w:val="none" w:sz="0" w:space="0" w:color="auto"/>
            <w:bottom w:val="none" w:sz="0" w:space="0" w:color="auto"/>
            <w:right w:val="none" w:sz="0" w:space="0" w:color="auto"/>
          </w:divBdr>
          <w:divsChild>
            <w:div w:id="1113597900">
              <w:marLeft w:val="0"/>
              <w:marRight w:val="0"/>
              <w:marTop w:val="225"/>
              <w:marBottom w:val="0"/>
              <w:divBdr>
                <w:top w:val="none" w:sz="0" w:space="0" w:color="auto"/>
                <w:left w:val="none" w:sz="0" w:space="0" w:color="auto"/>
                <w:bottom w:val="none" w:sz="0" w:space="0" w:color="auto"/>
                <w:right w:val="none" w:sz="0" w:space="0" w:color="auto"/>
              </w:divBdr>
            </w:div>
            <w:div w:id="1616280459">
              <w:marLeft w:val="0"/>
              <w:marRight w:val="0"/>
              <w:marTop w:val="0"/>
              <w:marBottom w:val="0"/>
              <w:divBdr>
                <w:top w:val="none" w:sz="0" w:space="0" w:color="auto"/>
                <w:left w:val="none" w:sz="0" w:space="0" w:color="auto"/>
                <w:bottom w:val="none" w:sz="0" w:space="0" w:color="auto"/>
                <w:right w:val="none" w:sz="0" w:space="0" w:color="auto"/>
              </w:divBdr>
              <w:divsChild>
                <w:div w:id="12969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373731">
      <w:bodyDiv w:val="1"/>
      <w:marLeft w:val="0"/>
      <w:marRight w:val="0"/>
      <w:marTop w:val="0"/>
      <w:marBottom w:val="0"/>
      <w:divBdr>
        <w:top w:val="none" w:sz="0" w:space="0" w:color="auto"/>
        <w:left w:val="none" w:sz="0" w:space="0" w:color="auto"/>
        <w:bottom w:val="none" w:sz="0" w:space="0" w:color="auto"/>
        <w:right w:val="none" w:sz="0" w:space="0" w:color="auto"/>
      </w:divBdr>
      <w:divsChild>
        <w:div w:id="1021012919">
          <w:marLeft w:val="0"/>
          <w:marRight w:val="0"/>
          <w:marTop w:val="0"/>
          <w:marBottom w:val="0"/>
          <w:divBdr>
            <w:top w:val="none" w:sz="0" w:space="0" w:color="auto"/>
            <w:left w:val="none" w:sz="0" w:space="0" w:color="auto"/>
            <w:bottom w:val="none" w:sz="0" w:space="0" w:color="auto"/>
            <w:right w:val="none" w:sz="0" w:space="0" w:color="auto"/>
          </w:divBdr>
          <w:divsChild>
            <w:div w:id="1600411582">
              <w:marLeft w:val="0"/>
              <w:marRight w:val="0"/>
              <w:marTop w:val="0"/>
              <w:marBottom w:val="0"/>
              <w:divBdr>
                <w:top w:val="none" w:sz="0" w:space="0" w:color="auto"/>
                <w:left w:val="none" w:sz="0" w:space="0" w:color="auto"/>
                <w:bottom w:val="none" w:sz="0" w:space="0" w:color="auto"/>
                <w:right w:val="none" w:sz="0" w:space="0" w:color="auto"/>
              </w:divBdr>
              <w:divsChild>
                <w:div w:id="952908488">
                  <w:marLeft w:val="0"/>
                  <w:marRight w:val="0"/>
                  <w:marTop w:val="0"/>
                  <w:marBottom w:val="0"/>
                  <w:divBdr>
                    <w:top w:val="none" w:sz="0" w:space="0" w:color="auto"/>
                    <w:left w:val="none" w:sz="0" w:space="0" w:color="auto"/>
                    <w:bottom w:val="none" w:sz="0" w:space="0" w:color="auto"/>
                    <w:right w:val="none" w:sz="0" w:space="0" w:color="auto"/>
                  </w:divBdr>
                </w:div>
                <w:div w:id="379549420">
                  <w:marLeft w:val="0"/>
                  <w:marRight w:val="0"/>
                  <w:marTop w:val="729"/>
                  <w:marBottom w:val="0"/>
                  <w:divBdr>
                    <w:top w:val="none" w:sz="0" w:space="0" w:color="auto"/>
                    <w:left w:val="none" w:sz="0" w:space="0" w:color="auto"/>
                    <w:bottom w:val="none" w:sz="0" w:space="0" w:color="auto"/>
                    <w:right w:val="none" w:sz="0" w:space="0" w:color="auto"/>
                  </w:divBdr>
                  <w:divsChild>
                    <w:div w:id="193270062">
                      <w:marLeft w:val="0"/>
                      <w:marRight w:val="0"/>
                      <w:marTop w:val="0"/>
                      <w:marBottom w:val="0"/>
                      <w:divBdr>
                        <w:top w:val="none" w:sz="0" w:space="0" w:color="auto"/>
                        <w:left w:val="none" w:sz="0" w:space="0" w:color="auto"/>
                        <w:bottom w:val="none" w:sz="0" w:space="0" w:color="auto"/>
                        <w:right w:val="none" w:sz="0" w:space="0" w:color="auto"/>
                      </w:divBdr>
                      <w:divsChild>
                        <w:div w:id="1052851685">
                          <w:marLeft w:val="0"/>
                          <w:marRight w:val="0"/>
                          <w:marTop w:val="0"/>
                          <w:marBottom w:val="0"/>
                          <w:divBdr>
                            <w:top w:val="none" w:sz="0" w:space="0" w:color="auto"/>
                            <w:left w:val="none" w:sz="0" w:space="0" w:color="auto"/>
                            <w:bottom w:val="none" w:sz="0" w:space="0" w:color="auto"/>
                            <w:right w:val="none" w:sz="0" w:space="0" w:color="auto"/>
                          </w:divBdr>
                          <w:divsChild>
                            <w:div w:id="419326691">
                              <w:marLeft w:val="0"/>
                              <w:marRight w:val="0"/>
                              <w:marTop w:val="0"/>
                              <w:marBottom w:val="0"/>
                              <w:divBdr>
                                <w:top w:val="none" w:sz="0" w:space="0" w:color="auto"/>
                                <w:left w:val="none" w:sz="0" w:space="0" w:color="auto"/>
                                <w:bottom w:val="none" w:sz="0" w:space="0" w:color="auto"/>
                                <w:right w:val="none" w:sz="0" w:space="0" w:color="auto"/>
                              </w:divBdr>
                            </w:div>
                          </w:divsChild>
                        </w:div>
                        <w:div w:id="6595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990460">
          <w:marLeft w:val="0"/>
          <w:marRight w:val="0"/>
          <w:marTop w:val="0"/>
          <w:marBottom w:val="0"/>
          <w:divBdr>
            <w:top w:val="none" w:sz="0" w:space="0" w:color="auto"/>
            <w:left w:val="none" w:sz="0" w:space="0" w:color="auto"/>
            <w:bottom w:val="none" w:sz="0" w:space="0" w:color="auto"/>
            <w:right w:val="none" w:sz="0" w:space="0" w:color="auto"/>
          </w:divBdr>
          <w:divsChild>
            <w:div w:id="1808014020">
              <w:marLeft w:val="0"/>
              <w:marRight w:val="0"/>
              <w:marTop w:val="0"/>
              <w:marBottom w:val="0"/>
              <w:divBdr>
                <w:top w:val="none" w:sz="0" w:space="0" w:color="auto"/>
                <w:left w:val="none" w:sz="0" w:space="0" w:color="auto"/>
                <w:bottom w:val="none" w:sz="0" w:space="0" w:color="auto"/>
                <w:right w:val="none" w:sz="0" w:space="0" w:color="auto"/>
              </w:divBdr>
              <w:divsChild>
                <w:div w:id="490875019">
                  <w:marLeft w:val="0"/>
                  <w:marRight w:val="0"/>
                  <w:marTop w:val="0"/>
                  <w:marBottom w:val="0"/>
                  <w:divBdr>
                    <w:top w:val="none" w:sz="0" w:space="0" w:color="auto"/>
                    <w:left w:val="none" w:sz="0" w:space="0" w:color="auto"/>
                    <w:bottom w:val="none" w:sz="0" w:space="0" w:color="auto"/>
                    <w:right w:val="none" w:sz="0" w:space="0" w:color="auto"/>
                  </w:divBdr>
                  <w:divsChild>
                    <w:div w:id="497497539">
                      <w:marLeft w:val="0"/>
                      <w:marRight w:val="1823"/>
                      <w:marTop w:val="0"/>
                      <w:marBottom w:val="0"/>
                      <w:divBdr>
                        <w:top w:val="none" w:sz="0" w:space="0" w:color="auto"/>
                        <w:left w:val="none" w:sz="0" w:space="0" w:color="auto"/>
                        <w:bottom w:val="none" w:sz="0" w:space="0" w:color="auto"/>
                        <w:right w:val="none" w:sz="0" w:space="0" w:color="auto"/>
                      </w:divBdr>
                      <w:divsChild>
                        <w:div w:id="1316907697">
                          <w:marLeft w:val="0"/>
                          <w:marRight w:val="0"/>
                          <w:marTop w:val="729"/>
                          <w:marBottom w:val="729"/>
                          <w:divBdr>
                            <w:top w:val="none" w:sz="0" w:space="0" w:color="auto"/>
                            <w:left w:val="none" w:sz="0" w:space="0" w:color="auto"/>
                            <w:bottom w:val="none" w:sz="0" w:space="0" w:color="auto"/>
                            <w:right w:val="none" w:sz="0" w:space="0" w:color="auto"/>
                          </w:divBdr>
                          <w:divsChild>
                            <w:div w:id="2123718339">
                              <w:marLeft w:val="0"/>
                              <w:marRight w:val="0"/>
                              <w:marTop w:val="0"/>
                              <w:marBottom w:val="365"/>
                              <w:divBdr>
                                <w:top w:val="none" w:sz="0" w:space="0" w:color="auto"/>
                                <w:left w:val="none" w:sz="0" w:space="0" w:color="auto"/>
                                <w:bottom w:val="none" w:sz="0" w:space="0" w:color="auto"/>
                                <w:right w:val="none" w:sz="0" w:space="0" w:color="auto"/>
                              </w:divBdr>
                            </w:div>
                            <w:div w:id="2977998">
                              <w:marLeft w:val="0"/>
                              <w:marRight w:val="0"/>
                              <w:marTop w:val="365"/>
                              <w:marBottom w:val="365"/>
                              <w:divBdr>
                                <w:top w:val="none" w:sz="0" w:space="0" w:color="auto"/>
                                <w:left w:val="none" w:sz="0" w:space="0" w:color="auto"/>
                                <w:bottom w:val="none" w:sz="0" w:space="0" w:color="auto"/>
                                <w:right w:val="none" w:sz="0" w:space="0" w:color="auto"/>
                              </w:divBdr>
                            </w:div>
                            <w:div w:id="981546186">
                              <w:marLeft w:val="0"/>
                              <w:marRight w:val="0"/>
                              <w:marTop w:val="365"/>
                              <w:marBottom w:val="729"/>
                              <w:divBdr>
                                <w:top w:val="single" w:sz="6" w:space="31" w:color="EB5D0B"/>
                                <w:left w:val="none" w:sz="0" w:space="0" w:color="auto"/>
                                <w:bottom w:val="single" w:sz="6" w:space="31" w:color="EB5D0B"/>
                                <w:right w:val="none" w:sz="0" w:space="0" w:color="auto"/>
                              </w:divBdr>
                            </w:div>
                            <w:div w:id="524486565">
                              <w:marLeft w:val="0"/>
                              <w:marRight w:val="0"/>
                              <w:marTop w:val="292"/>
                              <w:marBottom w:val="292"/>
                              <w:divBdr>
                                <w:top w:val="none" w:sz="0" w:space="0" w:color="auto"/>
                                <w:left w:val="none" w:sz="0" w:space="0" w:color="auto"/>
                                <w:bottom w:val="none" w:sz="0" w:space="0" w:color="auto"/>
                                <w:right w:val="none" w:sz="0" w:space="0" w:color="auto"/>
                              </w:divBdr>
                              <w:divsChild>
                                <w:div w:id="984894056">
                                  <w:marLeft w:val="0"/>
                                  <w:marRight w:val="0"/>
                                  <w:marTop w:val="0"/>
                                  <w:marBottom w:val="0"/>
                                  <w:divBdr>
                                    <w:top w:val="none" w:sz="0" w:space="0" w:color="auto"/>
                                    <w:left w:val="none" w:sz="0" w:space="0" w:color="auto"/>
                                    <w:bottom w:val="none" w:sz="0" w:space="0" w:color="auto"/>
                                    <w:right w:val="none" w:sz="0" w:space="0" w:color="auto"/>
                                  </w:divBdr>
                                </w:div>
                              </w:divsChild>
                            </w:div>
                            <w:div w:id="1944528842">
                              <w:marLeft w:val="0"/>
                              <w:marRight w:val="0"/>
                              <w:marTop w:val="292"/>
                              <w:marBottom w:val="292"/>
                              <w:divBdr>
                                <w:top w:val="none" w:sz="0" w:space="0" w:color="auto"/>
                                <w:left w:val="none" w:sz="0" w:space="0" w:color="auto"/>
                                <w:bottom w:val="none" w:sz="0" w:space="0" w:color="auto"/>
                                <w:right w:val="none" w:sz="0" w:space="0" w:color="auto"/>
                              </w:divBdr>
                              <w:divsChild>
                                <w:div w:id="1426804431">
                                  <w:marLeft w:val="0"/>
                                  <w:marRight w:val="0"/>
                                  <w:marTop w:val="0"/>
                                  <w:marBottom w:val="0"/>
                                  <w:divBdr>
                                    <w:top w:val="none" w:sz="0" w:space="0" w:color="auto"/>
                                    <w:left w:val="none" w:sz="0" w:space="0" w:color="auto"/>
                                    <w:bottom w:val="none" w:sz="0" w:space="0" w:color="auto"/>
                                    <w:right w:val="none" w:sz="0" w:space="0" w:color="auto"/>
                                  </w:divBdr>
                                </w:div>
                              </w:divsChild>
                            </w:div>
                            <w:div w:id="427893342">
                              <w:marLeft w:val="0"/>
                              <w:marRight w:val="0"/>
                              <w:marTop w:val="292"/>
                              <w:marBottom w:val="292"/>
                              <w:divBdr>
                                <w:top w:val="none" w:sz="0" w:space="0" w:color="auto"/>
                                <w:left w:val="none" w:sz="0" w:space="0" w:color="auto"/>
                                <w:bottom w:val="none" w:sz="0" w:space="0" w:color="auto"/>
                                <w:right w:val="none" w:sz="0" w:space="0" w:color="auto"/>
                              </w:divBdr>
                              <w:divsChild>
                                <w:div w:id="365254836">
                                  <w:marLeft w:val="0"/>
                                  <w:marRight w:val="0"/>
                                  <w:marTop w:val="0"/>
                                  <w:marBottom w:val="0"/>
                                  <w:divBdr>
                                    <w:top w:val="none" w:sz="0" w:space="0" w:color="auto"/>
                                    <w:left w:val="none" w:sz="0" w:space="0" w:color="auto"/>
                                    <w:bottom w:val="none" w:sz="0" w:space="0" w:color="auto"/>
                                    <w:right w:val="none" w:sz="0" w:space="0" w:color="auto"/>
                                  </w:divBdr>
                                </w:div>
                              </w:divsChild>
                            </w:div>
                            <w:div w:id="658996514">
                              <w:marLeft w:val="0"/>
                              <w:marRight w:val="0"/>
                              <w:marTop w:val="292"/>
                              <w:marBottom w:val="292"/>
                              <w:divBdr>
                                <w:top w:val="none" w:sz="0" w:space="0" w:color="auto"/>
                                <w:left w:val="none" w:sz="0" w:space="0" w:color="auto"/>
                                <w:bottom w:val="none" w:sz="0" w:space="0" w:color="auto"/>
                                <w:right w:val="none" w:sz="0" w:space="0" w:color="auto"/>
                              </w:divBdr>
                              <w:divsChild>
                                <w:div w:id="226112657">
                                  <w:marLeft w:val="0"/>
                                  <w:marRight w:val="0"/>
                                  <w:marTop w:val="0"/>
                                  <w:marBottom w:val="0"/>
                                  <w:divBdr>
                                    <w:top w:val="none" w:sz="0" w:space="0" w:color="auto"/>
                                    <w:left w:val="none" w:sz="0" w:space="0" w:color="auto"/>
                                    <w:bottom w:val="none" w:sz="0" w:space="0" w:color="auto"/>
                                    <w:right w:val="none" w:sz="0" w:space="0" w:color="auto"/>
                                  </w:divBdr>
                                </w:div>
                              </w:divsChild>
                            </w:div>
                            <w:div w:id="925649817">
                              <w:marLeft w:val="0"/>
                              <w:marRight w:val="0"/>
                              <w:marTop w:val="292"/>
                              <w:marBottom w:val="292"/>
                              <w:divBdr>
                                <w:top w:val="none" w:sz="0" w:space="0" w:color="auto"/>
                                <w:left w:val="none" w:sz="0" w:space="0" w:color="auto"/>
                                <w:bottom w:val="none" w:sz="0" w:space="0" w:color="auto"/>
                                <w:right w:val="none" w:sz="0" w:space="0" w:color="auto"/>
                              </w:divBdr>
                              <w:divsChild>
                                <w:div w:id="876047135">
                                  <w:marLeft w:val="0"/>
                                  <w:marRight w:val="0"/>
                                  <w:marTop w:val="0"/>
                                  <w:marBottom w:val="0"/>
                                  <w:divBdr>
                                    <w:top w:val="none" w:sz="0" w:space="0" w:color="auto"/>
                                    <w:left w:val="none" w:sz="0" w:space="0" w:color="auto"/>
                                    <w:bottom w:val="none" w:sz="0" w:space="0" w:color="auto"/>
                                    <w:right w:val="none" w:sz="0" w:space="0" w:color="auto"/>
                                  </w:divBdr>
                                </w:div>
                              </w:divsChild>
                            </w:div>
                            <w:div w:id="1196694604">
                              <w:marLeft w:val="0"/>
                              <w:marRight w:val="0"/>
                              <w:marTop w:val="292"/>
                              <w:marBottom w:val="292"/>
                              <w:divBdr>
                                <w:top w:val="none" w:sz="0" w:space="0" w:color="auto"/>
                                <w:left w:val="none" w:sz="0" w:space="0" w:color="auto"/>
                                <w:bottom w:val="none" w:sz="0" w:space="0" w:color="auto"/>
                                <w:right w:val="none" w:sz="0" w:space="0" w:color="auto"/>
                              </w:divBdr>
                              <w:divsChild>
                                <w:div w:id="1059205075">
                                  <w:marLeft w:val="0"/>
                                  <w:marRight w:val="0"/>
                                  <w:marTop w:val="0"/>
                                  <w:marBottom w:val="0"/>
                                  <w:divBdr>
                                    <w:top w:val="none" w:sz="0" w:space="0" w:color="auto"/>
                                    <w:left w:val="none" w:sz="0" w:space="0" w:color="auto"/>
                                    <w:bottom w:val="none" w:sz="0" w:space="0" w:color="auto"/>
                                    <w:right w:val="none" w:sz="0" w:space="0" w:color="auto"/>
                                  </w:divBdr>
                                </w:div>
                              </w:divsChild>
                            </w:div>
                            <w:div w:id="413165224">
                              <w:marLeft w:val="0"/>
                              <w:marRight w:val="0"/>
                              <w:marTop w:val="437"/>
                              <w:marBottom w:val="437"/>
                              <w:divBdr>
                                <w:top w:val="none" w:sz="0" w:space="0" w:color="auto"/>
                                <w:left w:val="none" w:sz="0" w:space="0" w:color="auto"/>
                                <w:bottom w:val="none" w:sz="0" w:space="0" w:color="auto"/>
                                <w:right w:val="none" w:sz="0" w:space="0" w:color="auto"/>
                              </w:divBdr>
                            </w:div>
                            <w:div w:id="1268735627">
                              <w:marLeft w:val="0"/>
                              <w:marRight w:val="0"/>
                              <w:marTop w:val="292"/>
                              <w:marBottom w:val="292"/>
                              <w:divBdr>
                                <w:top w:val="none" w:sz="0" w:space="0" w:color="auto"/>
                                <w:left w:val="none" w:sz="0" w:space="0" w:color="auto"/>
                                <w:bottom w:val="none" w:sz="0" w:space="0" w:color="auto"/>
                                <w:right w:val="none" w:sz="0" w:space="0" w:color="auto"/>
                              </w:divBdr>
                              <w:divsChild>
                                <w:div w:id="1773549697">
                                  <w:marLeft w:val="0"/>
                                  <w:marRight w:val="0"/>
                                  <w:marTop w:val="0"/>
                                  <w:marBottom w:val="0"/>
                                  <w:divBdr>
                                    <w:top w:val="none" w:sz="0" w:space="0" w:color="auto"/>
                                    <w:left w:val="none" w:sz="0" w:space="0" w:color="auto"/>
                                    <w:bottom w:val="none" w:sz="0" w:space="0" w:color="auto"/>
                                    <w:right w:val="none" w:sz="0" w:space="0" w:color="auto"/>
                                  </w:divBdr>
                                </w:div>
                              </w:divsChild>
                            </w:div>
                            <w:div w:id="245189901">
                              <w:marLeft w:val="0"/>
                              <w:marRight w:val="0"/>
                              <w:marTop w:val="437"/>
                              <w:marBottom w:val="547"/>
                              <w:divBdr>
                                <w:top w:val="none" w:sz="0" w:space="0" w:color="auto"/>
                                <w:left w:val="none" w:sz="0" w:space="0" w:color="auto"/>
                                <w:bottom w:val="none" w:sz="0" w:space="0" w:color="auto"/>
                                <w:right w:val="none" w:sz="0" w:space="0" w:color="auto"/>
                              </w:divBdr>
                              <w:divsChild>
                                <w:div w:id="416050734">
                                  <w:marLeft w:val="0"/>
                                  <w:marRight w:val="0"/>
                                  <w:marTop w:val="0"/>
                                  <w:marBottom w:val="0"/>
                                  <w:divBdr>
                                    <w:top w:val="none" w:sz="0" w:space="0" w:color="auto"/>
                                    <w:left w:val="none" w:sz="0" w:space="0" w:color="auto"/>
                                    <w:bottom w:val="single" w:sz="6" w:space="18" w:color="B8B9BA"/>
                                    <w:right w:val="none" w:sz="0" w:space="0" w:color="auto"/>
                                  </w:divBdr>
                                  <w:divsChild>
                                    <w:div w:id="410348658">
                                      <w:marLeft w:val="0"/>
                                      <w:marRight w:val="0"/>
                                      <w:marTop w:val="0"/>
                                      <w:marBottom w:val="0"/>
                                      <w:divBdr>
                                        <w:top w:val="none" w:sz="0" w:space="0" w:color="auto"/>
                                        <w:left w:val="none" w:sz="0" w:space="0" w:color="auto"/>
                                        <w:bottom w:val="none" w:sz="0" w:space="0" w:color="auto"/>
                                        <w:right w:val="none" w:sz="0" w:space="0" w:color="auto"/>
                                      </w:divBdr>
                                    </w:div>
                                    <w:div w:id="1829590084">
                                      <w:marLeft w:val="0"/>
                                      <w:marRight w:val="0"/>
                                      <w:marTop w:val="273"/>
                                      <w:marBottom w:val="0"/>
                                      <w:divBdr>
                                        <w:top w:val="none" w:sz="0" w:space="0" w:color="auto"/>
                                        <w:left w:val="none" w:sz="0" w:space="0" w:color="auto"/>
                                        <w:bottom w:val="none" w:sz="0" w:space="0" w:color="auto"/>
                                        <w:right w:val="none" w:sz="0" w:space="0" w:color="auto"/>
                                      </w:divBdr>
                                      <w:divsChild>
                                        <w:div w:id="2052263556">
                                          <w:marLeft w:val="0"/>
                                          <w:marRight w:val="0"/>
                                          <w:marTop w:val="0"/>
                                          <w:marBottom w:val="0"/>
                                          <w:divBdr>
                                            <w:top w:val="none" w:sz="0" w:space="0" w:color="auto"/>
                                            <w:left w:val="none" w:sz="0" w:space="0" w:color="auto"/>
                                            <w:bottom w:val="none" w:sz="0" w:space="0" w:color="auto"/>
                                            <w:right w:val="none" w:sz="0" w:space="0" w:color="auto"/>
                                          </w:divBdr>
                                        </w:div>
                                      </w:divsChild>
                                    </w:div>
                                    <w:div w:id="173165947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432088628">
                              <w:marLeft w:val="0"/>
                              <w:marRight w:val="0"/>
                              <w:marTop w:val="292"/>
                              <w:marBottom w:val="292"/>
                              <w:divBdr>
                                <w:top w:val="none" w:sz="0" w:space="0" w:color="auto"/>
                                <w:left w:val="none" w:sz="0" w:space="0" w:color="auto"/>
                                <w:bottom w:val="none" w:sz="0" w:space="0" w:color="auto"/>
                                <w:right w:val="none" w:sz="0" w:space="0" w:color="auto"/>
                              </w:divBdr>
                              <w:divsChild>
                                <w:div w:id="363137589">
                                  <w:marLeft w:val="0"/>
                                  <w:marRight w:val="0"/>
                                  <w:marTop w:val="0"/>
                                  <w:marBottom w:val="0"/>
                                  <w:divBdr>
                                    <w:top w:val="none" w:sz="0" w:space="0" w:color="auto"/>
                                    <w:left w:val="none" w:sz="0" w:space="0" w:color="auto"/>
                                    <w:bottom w:val="none" w:sz="0" w:space="0" w:color="auto"/>
                                    <w:right w:val="none" w:sz="0" w:space="0" w:color="auto"/>
                                  </w:divBdr>
                                </w:div>
                              </w:divsChild>
                            </w:div>
                            <w:div w:id="802187339">
                              <w:marLeft w:val="0"/>
                              <w:marRight w:val="0"/>
                              <w:marTop w:val="292"/>
                              <w:marBottom w:val="292"/>
                              <w:divBdr>
                                <w:top w:val="none" w:sz="0" w:space="0" w:color="auto"/>
                                <w:left w:val="none" w:sz="0" w:space="0" w:color="auto"/>
                                <w:bottom w:val="none" w:sz="0" w:space="0" w:color="auto"/>
                                <w:right w:val="none" w:sz="0" w:space="0" w:color="auto"/>
                              </w:divBdr>
                              <w:divsChild>
                                <w:div w:id="869806782">
                                  <w:marLeft w:val="0"/>
                                  <w:marRight w:val="0"/>
                                  <w:marTop w:val="0"/>
                                  <w:marBottom w:val="0"/>
                                  <w:divBdr>
                                    <w:top w:val="none" w:sz="0" w:space="0" w:color="auto"/>
                                    <w:left w:val="none" w:sz="0" w:space="0" w:color="auto"/>
                                    <w:bottom w:val="none" w:sz="0" w:space="0" w:color="auto"/>
                                    <w:right w:val="none" w:sz="0" w:space="0" w:color="auto"/>
                                  </w:divBdr>
                                </w:div>
                              </w:divsChild>
                            </w:div>
                            <w:div w:id="1834955346">
                              <w:marLeft w:val="0"/>
                              <w:marRight w:val="0"/>
                              <w:marTop w:val="292"/>
                              <w:marBottom w:val="292"/>
                              <w:divBdr>
                                <w:top w:val="none" w:sz="0" w:space="0" w:color="auto"/>
                                <w:left w:val="none" w:sz="0" w:space="0" w:color="auto"/>
                                <w:bottom w:val="none" w:sz="0" w:space="0" w:color="auto"/>
                                <w:right w:val="none" w:sz="0" w:space="0" w:color="auto"/>
                              </w:divBdr>
                              <w:divsChild>
                                <w:div w:id="822620366">
                                  <w:marLeft w:val="0"/>
                                  <w:marRight w:val="0"/>
                                  <w:marTop w:val="0"/>
                                  <w:marBottom w:val="0"/>
                                  <w:divBdr>
                                    <w:top w:val="none" w:sz="0" w:space="0" w:color="auto"/>
                                    <w:left w:val="none" w:sz="0" w:space="0" w:color="auto"/>
                                    <w:bottom w:val="none" w:sz="0" w:space="0" w:color="auto"/>
                                    <w:right w:val="none" w:sz="0" w:space="0" w:color="auto"/>
                                  </w:divBdr>
                                </w:div>
                              </w:divsChild>
                            </w:div>
                            <w:div w:id="1143041537">
                              <w:marLeft w:val="0"/>
                              <w:marRight w:val="0"/>
                              <w:marTop w:val="292"/>
                              <w:marBottom w:val="292"/>
                              <w:divBdr>
                                <w:top w:val="none" w:sz="0" w:space="0" w:color="auto"/>
                                <w:left w:val="none" w:sz="0" w:space="0" w:color="auto"/>
                                <w:bottom w:val="none" w:sz="0" w:space="0" w:color="auto"/>
                                <w:right w:val="none" w:sz="0" w:space="0" w:color="auto"/>
                              </w:divBdr>
                              <w:divsChild>
                                <w:div w:id="2037002929">
                                  <w:marLeft w:val="0"/>
                                  <w:marRight w:val="0"/>
                                  <w:marTop w:val="0"/>
                                  <w:marBottom w:val="0"/>
                                  <w:divBdr>
                                    <w:top w:val="none" w:sz="0" w:space="0" w:color="auto"/>
                                    <w:left w:val="none" w:sz="0" w:space="0" w:color="auto"/>
                                    <w:bottom w:val="none" w:sz="0" w:space="0" w:color="auto"/>
                                    <w:right w:val="none" w:sz="0" w:space="0" w:color="auto"/>
                                  </w:divBdr>
                                </w:div>
                              </w:divsChild>
                            </w:div>
                            <w:div w:id="951546843">
                              <w:marLeft w:val="0"/>
                              <w:marRight w:val="0"/>
                              <w:marTop w:val="292"/>
                              <w:marBottom w:val="292"/>
                              <w:divBdr>
                                <w:top w:val="none" w:sz="0" w:space="0" w:color="auto"/>
                                <w:left w:val="none" w:sz="0" w:space="0" w:color="auto"/>
                                <w:bottom w:val="none" w:sz="0" w:space="0" w:color="auto"/>
                                <w:right w:val="none" w:sz="0" w:space="0" w:color="auto"/>
                              </w:divBdr>
                              <w:divsChild>
                                <w:div w:id="1222595891">
                                  <w:marLeft w:val="0"/>
                                  <w:marRight w:val="0"/>
                                  <w:marTop w:val="0"/>
                                  <w:marBottom w:val="0"/>
                                  <w:divBdr>
                                    <w:top w:val="none" w:sz="0" w:space="0" w:color="auto"/>
                                    <w:left w:val="none" w:sz="0" w:space="0" w:color="auto"/>
                                    <w:bottom w:val="none" w:sz="0" w:space="0" w:color="auto"/>
                                    <w:right w:val="none" w:sz="0" w:space="0" w:color="auto"/>
                                  </w:divBdr>
                                </w:div>
                              </w:divsChild>
                            </w:div>
                            <w:div w:id="668414020">
                              <w:marLeft w:val="0"/>
                              <w:marRight w:val="0"/>
                              <w:marTop w:val="292"/>
                              <w:marBottom w:val="292"/>
                              <w:divBdr>
                                <w:top w:val="none" w:sz="0" w:space="0" w:color="auto"/>
                                <w:left w:val="none" w:sz="0" w:space="0" w:color="auto"/>
                                <w:bottom w:val="none" w:sz="0" w:space="0" w:color="auto"/>
                                <w:right w:val="none" w:sz="0" w:space="0" w:color="auto"/>
                              </w:divBdr>
                              <w:divsChild>
                                <w:div w:id="961375571">
                                  <w:marLeft w:val="0"/>
                                  <w:marRight w:val="0"/>
                                  <w:marTop w:val="0"/>
                                  <w:marBottom w:val="0"/>
                                  <w:divBdr>
                                    <w:top w:val="none" w:sz="0" w:space="0" w:color="auto"/>
                                    <w:left w:val="none" w:sz="0" w:space="0" w:color="auto"/>
                                    <w:bottom w:val="none" w:sz="0" w:space="0" w:color="auto"/>
                                    <w:right w:val="none" w:sz="0" w:space="0" w:color="auto"/>
                                  </w:divBdr>
                                </w:div>
                              </w:divsChild>
                            </w:div>
                            <w:div w:id="2107842335">
                              <w:marLeft w:val="0"/>
                              <w:marRight w:val="0"/>
                              <w:marTop w:val="292"/>
                              <w:marBottom w:val="292"/>
                              <w:divBdr>
                                <w:top w:val="none" w:sz="0" w:space="0" w:color="auto"/>
                                <w:left w:val="none" w:sz="0" w:space="0" w:color="auto"/>
                                <w:bottom w:val="none" w:sz="0" w:space="0" w:color="auto"/>
                                <w:right w:val="none" w:sz="0" w:space="0" w:color="auto"/>
                              </w:divBdr>
                              <w:divsChild>
                                <w:div w:id="1055469141">
                                  <w:marLeft w:val="0"/>
                                  <w:marRight w:val="0"/>
                                  <w:marTop w:val="0"/>
                                  <w:marBottom w:val="0"/>
                                  <w:divBdr>
                                    <w:top w:val="none" w:sz="0" w:space="0" w:color="auto"/>
                                    <w:left w:val="none" w:sz="0" w:space="0" w:color="auto"/>
                                    <w:bottom w:val="none" w:sz="0" w:space="0" w:color="auto"/>
                                    <w:right w:val="none" w:sz="0" w:space="0" w:color="auto"/>
                                  </w:divBdr>
                                </w:div>
                              </w:divsChild>
                            </w:div>
                            <w:div w:id="1897009584">
                              <w:marLeft w:val="0"/>
                              <w:marRight w:val="0"/>
                              <w:marTop w:val="292"/>
                              <w:marBottom w:val="292"/>
                              <w:divBdr>
                                <w:top w:val="none" w:sz="0" w:space="0" w:color="auto"/>
                                <w:left w:val="none" w:sz="0" w:space="0" w:color="auto"/>
                                <w:bottom w:val="none" w:sz="0" w:space="0" w:color="auto"/>
                                <w:right w:val="none" w:sz="0" w:space="0" w:color="auto"/>
                              </w:divBdr>
                              <w:divsChild>
                                <w:div w:id="1914267585">
                                  <w:marLeft w:val="0"/>
                                  <w:marRight w:val="0"/>
                                  <w:marTop w:val="0"/>
                                  <w:marBottom w:val="0"/>
                                  <w:divBdr>
                                    <w:top w:val="none" w:sz="0" w:space="0" w:color="auto"/>
                                    <w:left w:val="none" w:sz="0" w:space="0" w:color="auto"/>
                                    <w:bottom w:val="none" w:sz="0" w:space="0" w:color="auto"/>
                                    <w:right w:val="none" w:sz="0" w:space="0" w:color="auto"/>
                                  </w:divBdr>
                                </w:div>
                              </w:divsChild>
                            </w:div>
                            <w:div w:id="1208954416">
                              <w:marLeft w:val="0"/>
                              <w:marRight w:val="0"/>
                              <w:marTop w:val="292"/>
                              <w:marBottom w:val="292"/>
                              <w:divBdr>
                                <w:top w:val="none" w:sz="0" w:space="0" w:color="auto"/>
                                <w:left w:val="none" w:sz="0" w:space="0" w:color="auto"/>
                                <w:bottom w:val="none" w:sz="0" w:space="0" w:color="auto"/>
                                <w:right w:val="none" w:sz="0" w:space="0" w:color="auto"/>
                              </w:divBdr>
                              <w:divsChild>
                                <w:div w:id="292911691">
                                  <w:marLeft w:val="0"/>
                                  <w:marRight w:val="0"/>
                                  <w:marTop w:val="0"/>
                                  <w:marBottom w:val="0"/>
                                  <w:divBdr>
                                    <w:top w:val="none" w:sz="0" w:space="0" w:color="auto"/>
                                    <w:left w:val="none" w:sz="0" w:space="0" w:color="auto"/>
                                    <w:bottom w:val="none" w:sz="0" w:space="0" w:color="auto"/>
                                    <w:right w:val="none" w:sz="0" w:space="0" w:color="auto"/>
                                  </w:divBdr>
                                </w:div>
                              </w:divsChild>
                            </w:div>
                            <w:div w:id="1743680002">
                              <w:marLeft w:val="0"/>
                              <w:marRight w:val="0"/>
                              <w:marTop w:val="292"/>
                              <w:marBottom w:val="292"/>
                              <w:divBdr>
                                <w:top w:val="none" w:sz="0" w:space="0" w:color="auto"/>
                                <w:left w:val="none" w:sz="0" w:space="0" w:color="auto"/>
                                <w:bottom w:val="none" w:sz="0" w:space="0" w:color="auto"/>
                                <w:right w:val="none" w:sz="0" w:space="0" w:color="auto"/>
                              </w:divBdr>
                              <w:divsChild>
                                <w:div w:id="18926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378196">
      <w:bodyDiv w:val="1"/>
      <w:marLeft w:val="0"/>
      <w:marRight w:val="0"/>
      <w:marTop w:val="0"/>
      <w:marBottom w:val="0"/>
      <w:divBdr>
        <w:top w:val="none" w:sz="0" w:space="0" w:color="auto"/>
        <w:left w:val="none" w:sz="0" w:space="0" w:color="auto"/>
        <w:bottom w:val="none" w:sz="0" w:space="0" w:color="auto"/>
        <w:right w:val="none" w:sz="0" w:space="0" w:color="auto"/>
      </w:divBdr>
      <w:divsChild>
        <w:div w:id="1292977006">
          <w:marLeft w:val="0"/>
          <w:marRight w:val="0"/>
          <w:marTop w:val="0"/>
          <w:marBottom w:val="0"/>
          <w:divBdr>
            <w:top w:val="none" w:sz="0" w:space="0" w:color="auto"/>
            <w:left w:val="none" w:sz="0" w:space="0" w:color="auto"/>
            <w:bottom w:val="none" w:sz="0" w:space="0" w:color="auto"/>
            <w:right w:val="none" w:sz="0" w:space="0" w:color="auto"/>
          </w:divBdr>
          <w:divsChild>
            <w:div w:id="1205101995">
              <w:marLeft w:val="0"/>
              <w:marRight w:val="0"/>
              <w:marTop w:val="0"/>
              <w:marBottom w:val="0"/>
              <w:divBdr>
                <w:top w:val="none" w:sz="0" w:space="0" w:color="auto"/>
                <w:left w:val="none" w:sz="0" w:space="0" w:color="auto"/>
                <w:bottom w:val="none" w:sz="0" w:space="0" w:color="auto"/>
                <w:right w:val="none" w:sz="0" w:space="0" w:color="auto"/>
              </w:divBdr>
              <w:divsChild>
                <w:div w:id="1685941161">
                  <w:marLeft w:val="0"/>
                  <w:marRight w:val="0"/>
                  <w:marTop w:val="0"/>
                  <w:marBottom w:val="0"/>
                  <w:divBdr>
                    <w:top w:val="none" w:sz="0" w:space="0" w:color="auto"/>
                    <w:left w:val="none" w:sz="0" w:space="0" w:color="auto"/>
                    <w:bottom w:val="none" w:sz="0" w:space="0" w:color="auto"/>
                    <w:right w:val="none" w:sz="0" w:space="0" w:color="auto"/>
                  </w:divBdr>
                </w:div>
              </w:divsChild>
            </w:div>
            <w:div w:id="1315641048">
              <w:marLeft w:val="0"/>
              <w:marRight w:val="0"/>
              <w:marTop w:val="0"/>
              <w:marBottom w:val="300"/>
              <w:divBdr>
                <w:top w:val="none" w:sz="0" w:space="0" w:color="auto"/>
                <w:left w:val="none" w:sz="0" w:space="0" w:color="auto"/>
                <w:bottom w:val="none" w:sz="0" w:space="0" w:color="auto"/>
                <w:right w:val="none" w:sz="0" w:space="0" w:color="auto"/>
              </w:divBdr>
            </w:div>
            <w:div w:id="1707025856">
              <w:marLeft w:val="0"/>
              <w:marRight w:val="0"/>
              <w:marTop w:val="225"/>
              <w:marBottom w:val="0"/>
              <w:divBdr>
                <w:top w:val="none" w:sz="0" w:space="0" w:color="auto"/>
                <w:left w:val="none" w:sz="0" w:space="0" w:color="auto"/>
                <w:bottom w:val="none" w:sz="0" w:space="0" w:color="auto"/>
                <w:right w:val="none" w:sz="0" w:space="0" w:color="auto"/>
              </w:divBdr>
            </w:div>
          </w:divsChild>
        </w:div>
        <w:div w:id="2045330399">
          <w:marLeft w:val="0"/>
          <w:marRight w:val="0"/>
          <w:marTop w:val="0"/>
          <w:marBottom w:val="0"/>
          <w:divBdr>
            <w:top w:val="none" w:sz="0" w:space="0" w:color="auto"/>
            <w:left w:val="none" w:sz="0" w:space="0" w:color="auto"/>
            <w:bottom w:val="none" w:sz="0" w:space="0" w:color="auto"/>
            <w:right w:val="none" w:sz="0" w:space="0" w:color="auto"/>
          </w:divBdr>
        </w:div>
      </w:divsChild>
    </w:div>
    <w:div w:id="1604453417">
      <w:bodyDiv w:val="1"/>
      <w:marLeft w:val="0"/>
      <w:marRight w:val="0"/>
      <w:marTop w:val="0"/>
      <w:marBottom w:val="0"/>
      <w:divBdr>
        <w:top w:val="none" w:sz="0" w:space="0" w:color="auto"/>
        <w:left w:val="none" w:sz="0" w:space="0" w:color="auto"/>
        <w:bottom w:val="none" w:sz="0" w:space="0" w:color="auto"/>
        <w:right w:val="none" w:sz="0" w:space="0" w:color="auto"/>
      </w:divBdr>
      <w:divsChild>
        <w:div w:id="1032726410">
          <w:marLeft w:val="0"/>
          <w:marRight w:val="0"/>
          <w:marTop w:val="0"/>
          <w:marBottom w:val="0"/>
          <w:divBdr>
            <w:top w:val="none" w:sz="0" w:space="0" w:color="auto"/>
            <w:left w:val="none" w:sz="0" w:space="0" w:color="auto"/>
            <w:bottom w:val="none" w:sz="0" w:space="0" w:color="auto"/>
            <w:right w:val="none" w:sz="0" w:space="0" w:color="auto"/>
          </w:divBdr>
          <w:divsChild>
            <w:div w:id="1823886293">
              <w:marLeft w:val="0"/>
              <w:marRight w:val="0"/>
              <w:marTop w:val="0"/>
              <w:marBottom w:val="0"/>
              <w:divBdr>
                <w:top w:val="none" w:sz="0" w:space="0" w:color="auto"/>
                <w:left w:val="none" w:sz="0" w:space="0" w:color="auto"/>
                <w:bottom w:val="none" w:sz="0" w:space="0" w:color="auto"/>
                <w:right w:val="none" w:sz="0" w:space="0" w:color="auto"/>
              </w:divBdr>
              <w:divsChild>
                <w:div w:id="1047535107">
                  <w:marLeft w:val="0"/>
                  <w:marRight w:val="0"/>
                  <w:marTop w:val="0"/>
                  <w:marBottom w:val="0"/>
                  <w:divBdr>
                    <w:top w:val="none" w:sz="0" w:space="0" w:color="auto"/>
                    <w:left w:val="none" w:sz="0" w:space="0" w:color="auto"/>
                    <w:bottom w:val="none" w:sz="0" w:space="0" w:color="auto"/>
                    <w:right w:val="none" w:sz="0" w:space="0" w:color="auto"/>
                  </w:divBdr>
                </w:div>
                <w:div w:id="162360527">
                  <w:marLeft w:val="0"/>
                  <w:marRight w:val="0"/>
                  <w:marTop w:val="600"/>
                  <w:marBottom w:val="0"/>
                  <w:divBdr>
                    <w:top w:val="none" w:sz="0" w:space="0" w:color="auto"/>
                    <w:left w:val="none" w:sz="0" w:space="0" w:color="auto"/>
                    <w:bottom w:val="none" w:sz="0" w:space="0" w:color="auto"/>
                    <w:right w:val="none" w:sz="0" w:space="0" w:color="auto"/>
                  </w:divBdr>
                  <w:divsChild>
                    <w:div w:id="794252257">
                      <w:marLeft w:val="0"/>
                      <w:marRight w:val="0"/>
                      <w:marTop w:val="0"/>
                      <w:marBottom w:val="0"/>
                      <w:divBdr>
                        <w:top w:val="none" w:sz="0" w:space="0" w:color="auto"/>
                        <w:left w:val="none" w:sz="0" w:space="0" w:color="auto"/>
                        <w:bottom w:val="none" w:sz="0" w:space="0" w:color="auto"/>
                        <w:right w:val="none" w:sz="0" w:space="0" w:color="auto"/>
                      </w:divBdr>
                      <w:divsChild>
                        <w:div w:id="1321809213">
                          <w:marLeft w:val="0"/>
                          <w:marRight w:val="0"/>
                          <w:marTop w:val="0"/>
                          <w:marBottom w:val="0"/>
                          <w:divBdr>
                            <w:top w:val="none" w:sz="0" w:space="0" w:color="auto"/>
                            <w:left w:val="none" w:sz="0" w:space="0" w:color="auto"/>
                            <w:bottom w:val="none" w:sz="0" w:space="0" w:color="auto"/>
                            <w:right w:val="none" w:sz="0" w:space="0" w:color="auto"/>
                          </w:divBdr>
                          <w:divsChild>
                            <w:div w:id="1899658881">
                              <w:marLeft w:val="0"/>
                              <w:marRight w:val="0"/>
                              <w:marTop w:val="0"/>
                              <w:marBottom w:val="0"/>
                              <w:divBdr>
                                <w:top w:val="none" w:sz="0" w:space="0" w:color="auto"/>
                                <w:left w:val="none" w:sz="0" w:space="0" w:color="auto"/>
                                <w:bottom w:val="none" w:sz="0" w:space="0" w:color="auto"/>
                                <w:right w:val="none" w:sz="0" w:space="0" w:color="auto"/>
                              </w:divBdr>
                            </w:div>
                          </w:divsChild>
                        </w:div>
                        <w:div w:id="182939531">
                          <w:marLeft w:val="0"/>
                          <w:marRight w:val="135"/>
                          <w:marTop w:val="0"/>
                          <w:marBottom w:val="0"/>
                          <w:divBdr>
                            <w:top w:val="none" w:sz="0" w:space="0" w:color="auto"/>
                            <w:left w:val="none" w:sz="0" w:space="0" w:color="auto"/>
                            <w:bottom w:val="none" w:sz="0" w:space="0" w:color="auto"/>
                            <w:right w:val="none" w:sz="0" w:space="0" w:color="auto"/>
                          </w:divBdr>
                        </w:div>
                        <w:div w:id="14465778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664822">
          <w:marLeft w:val="0"/>
          <w:marRight w:val="0"/>
          <w:marTop w:val="0"/>
          <w:marBottom w:val="0"/>
          <w:divBdr>
            <w:top w:val="none" w:sz="0" w:space="0" w:color="auto"/>
            <w:left w:val="none" w:sz="0" w:space="0" w:color="auto"/>
            <w:bottom w:val="none" w:sz="0" w:space="0" w:color="auto"/>
            <w:right w:val="none" w:sz="0" w:space="0" w:color="auto"/>
          </w:divBdr>
          <w:divsChild>
            <w:div w:id="922446297">
              <w:marLeft w:val="0"/>
              <w:marRight w:val="0"/>
              <w:marTop w:val="0"/>
              <w:marBottom w:val="0"/>
              <w:divBdr>
                <w:top w:val="none" w:sz="0" w:space="0" w:color="auto"/>
                <w:left w:val="none" w:sz="0" w:space="0" w:color="auto"/>
                <w:bottom w:val="none" w:sz="0" w:space="0" w:color="auto"/>
                <w:right w:val="none" w:sz="0" w:space="0" w:color="auto"/>
              </w:divBdr>
              <w:divsChild>
                <w:div w:id="2146310924">
                  <w:marLeft w:val="0"/>
                  <w:marRight w:val="0"/>
                  <w:marTop w:val="0"/>
                  <w:marBottom w:val="0"/>
                  <w:divBdr>
                    <w:top w:val="none" w:sz="0" w:space="0" w:color="auto"/>
                    <w:left w:val="none" w:sz="0" w:space="0" w:color="auto"/>
                    <w:bottom w:val="none" w:sz="0" w:space="0" w:color="auto"/>
                    <w:right w:val="none" w:sz="0" w:space="0" w:color="auto"/>
                  </w:divBdr>
                  <w:divsChild>
                    <w:div w:id="1692951736">
                      <w:marLeft w:val="0"/>
                      <w:marRight w:val="1500"/>
                      <w:marTop w:val="0"/>
                      <w:marBottom w:val="0"/>
                      <w:divBdr>
                        <w:top w:val="none" w:sz="0" w:space="0" w:color="auto"/>
                        <w:left w:val="none" w:sz="0" w:space="0" w:color="auto"/>
                        <w:bottom w:val="none" w:sz="0" w:space="0" w:color="auto"/>
                        <w:right w:val="none" w:sz="0" w:space="0" w:color="auto"/>
                      </w:divBdr>
                      <w:divsChild>
                        <w:div w:id="867907680">
                          <w:marLeft w:val="0"/>
                          <w:marRight w:val="0"/>
                          <w:marTop w:val="600"/>
                          <w:marBottom w:val="600"/>
                          <w:divBdr>
                            <w:top w:val="none" w:sz="0" w:space="0" w:color="auto"/>
                            <w:left w:val="none" w:sz="0" w:space="0" w:color="auto"/>
                            <w:bottom w:val="none" w:sz="0" w:space="0" w:color="auto"/>
                            <w:right w:val="none" w:sz="0" w:space="0" w:color="auto"/>
                          </w:divBdr>
                          <w:divsChild>
                            <w:div w:id="1926068135">
                              <w:marLeft w:val="0"/>
                              <w:marRight w:val="0"/>
                              <w:marTop w:val="0"/>
                              <w:marBottom w:val="300"/>
                              <w:divBdr>
                                <w:top w:val="none" w:sz="0" w:space="0" w:color="auto"/>
                                <w:left w:val="none" w:sz="0" w:space="0" w:color="auto"/>
                                <w:bottom w:val="none" w:sz="0" w:space="0" w:color="auto"/>
                                <w:right w:val="none" w:sz="0" w:space="0" w:color="auto"/>
                              </w:divBdr>
                            </w:div>
                            <w:div w:id="2038115107">
                              <w:marLeft w:val="0"/>
                              <w:marRight w:val="0"/>
                              <w:marTop w:val="300"/>
                              <w:marBottom w:val="300"/>
                              <w:divBdr>
                                <w:top w:val="none" w:sz="0" w:space="0" w:color="auto"/>
                                <w:left w:val="none" w:sz="0" w:space="0" w:color="auto"/>
                                <w:bottom w:val="none" w:sz="0" w:space="0" w:color="auto"/>
                                <w:right w:val="none" w:sz="0" w:space="0" w:color="auto"/>
                              </w:divBdr>
                            </w:div>
                            <w:div w:id="1776359959">
                              <w:marLeft w:val="0"/>
                              <w:marRight w:val="0"/>
                              <w:marTop w:val="300"/>
                              <w:marBottom w:val="600"/>
                              <w:divBdr>
                                <w:top w:val="single" w:sz="6" w:space="30" w:color="EB5D0B"/>
                                <w:left w:val="none" w:sz="0" w:space="0" w:color="auto"/>
                                <w:bottom w:val="single" w:sz="6" w:space="30" w:color="EB5D0B"/>
                                <w:right w:val="none" w:sz="0" w:space="0" w:color="auto"/>
                              </w:divBdr>
                            </w:div>
                            <w:div w:id="1778980787">
                              <w:marLeft w:val="0"/>
                              <w:marRight w:val="0"/>
                              <w:marTop w:val="240"/>
                              <w:marBottom w:val="240"/>
                              <w:divBdr>
                                <w:top w:val="none" w:sz="0" w:space="0" w:color="auto"/>
                                <w:left w:val="none" w:sz="0" w:space="0" w:color="auto"/>
                                <w:bottom w:val="none" w:sz="0" w:space="0" w:color="auto"/>
                                <w:right w:val="none" w:sz="0" w:space="0" w:color="auto"/>
                              </w:divBdr>
                              <w:divsChild>
                                <w:div w:id="1711370891">
                                  <w:marLeft w:val="0"/>
                                  <w:marRight w:val="0"/>
                                  <w:marTop w:val="0"/>
                                  <w:marBottom w:val="0"/>
                                  <w:divBdr>
                                    <w:top w:val="none" w:sz="0" w:space="0" w:color="auto"/>
                                    <w:left w:val="none" w:sz="0" w:space="0" w:color="auto"/>
                                    <w:bottom w:val="none" w:sz="0" w:space="0" w:color="auto"/>
                                    <w:right w:val="none" w:sz="0" w:space="0" w:color="auto"/>
                                  </w:divBdr>
                                </w:div>
                              </w:divsChild>
                            </w:div>
                            <w:div w:id="2031836666">
                              <w:marLeft w:val="0"/>
                              <w:marRight w:val="0"/>
                              <w:marTop w:val="240"/>
                              <w:marBottom w:val="240"/>
                              <w:divBdr>
                                <w:top w:val="none" w:sz="0" w:space="0" w:color="auto"/>
                                <w:left w:val="none" w:sz="0" w:space="0" w:color="auto"/>
                                <w:bottom w:val="none" w:sz="0" w:space="0" w:color="auto"/>
                                <w:right w:val="none" w:sz="0" w:space="0" w:color="auto"/>
                              </w:divBdr>
                              <w:divsChild>
                                <w:div w:id="1023437674">
                                  <w:marLeft w:val="0"/>
                                  <w:marRight w:val="0"/>
                                  <w:marTop w:val="0"/>
                                  <w:marBottom w:val="0"/>
                                  <w:divBdr>
                                    <w:top w:val="none" w:sz="0" w:space="0" w:color="auto"/>
                                    <w:left w:val="none" w:sz="0" w:space="0" w:color="auto"/>
                                    <w:bottom w:val="none" w:sz="0" w:space="0" w:color="auto"/>
                                    <w:right w:val="none" w:sz="0" w:space="0" w:color="auto"/>
                                  </w:divBdr>
                                </w:div>
                              </w:divsChild>
                            </w:div>
                            <w:div w:id="1882087189">
                              <w:marLeft w:val="0"/>
                              <w:marRight w:val="0"/>
                              <w:marTop w:val="240"/>
                              <w:marBottom w:val="240"/>
                              <w:divBdr>
                                <w:top w:val="none" w:sz="0" w:space="0" w:color="auto"/>
                                <w:left w:val="none" w:sz="0" w:space="0" w:color="auto"/>
                                <w:bottom w:val="none" w:sz="0" w:space="0" w:color="auto"/>
                                <w:right w:val="none" w:sz="0" w:space="0" w:color="auto"/>
                              </w:divBdr>
                              <w:divsChild>
                                <w:div w:id="1485513189">
                                  <w:marLeft w:val="0"/>
                                  <w:marRight w:val="0"/>
                                  <w:marTop w:val="0"/>
                                  <w:marBottom w:val="0"/>
                                  <w:divBdr>
                                    <w:top w:val="none" w:sz="0" w:space="0" w:color="auto"/>
                                    <w:left w:val="none" w:sz="0" w:space="0" w:color="auto"/>
                                    <w:bottom w:val="none" w:sz="0" w:space="0" w:color="auto"/>
                                    <w:right w:val="none" w:sz="0" w:space="0" w:color="auto"/>
                                  </w:divBdr>
                                </w:div>
                              </w:divsChild>
                            </w:div>
                            <w:div w:id="399599686">
                              <w:marLeft w:val="0"/>
                              <w:marRight w:val="0"/>
                              <w:marTop w:val="240"/>
                              <w:marBottom w:val="240"/>
                              <w:divBdr>
                                <w:top w:val="none" w:sz="0" w:space="0" w:color="auto"/>
                                <w:left w:val="none" w:sz="0" w:space="0" w:color="auto"/>
                                <w:bottom w:val="none" w:sz="0" w:space="0" w:color="auto"/>
                                <w:right w:val="none" w:sz="0" w:space="0" w:color="auto"/>
                              </w:divBdr>
                              <w:divsChild>
                                <w:div w:id="1371106642">
                                  <w:marLeft w:val="0"/>
                                  <w:marRight w:val="0"/>
                                  <w:marTop w:val="0"/>
                                  <w:marBottom w:val="0"/>
                                  <w:divBdr>
                                    <w:top w:val="none" w:sz="0" w:space="0" w:color="auto"/>
                                    <w:left w:val="none" w:sz="0" w:space="0" w:color="auto"/>
                                    <w:bottom w:val="none" w:sz="0" w:space="0" w:color="auto"/>
                                    <w:right w:val="none" w:sz="0" w:space="0" w:color="auto"/>
                                  </w:divBdr>
                                </w:div>
                              </w:divsChild>
                            </w:div>
                            <w:div w:id="1506162498">
                              <w:marLeft w:val="0"/>
                              <w:marRight w:val="0"/>
                              <w:marTop w:val="240"/>
                              <w:marBottom w:val="240"/>
                              <w:divBdr>
                                <w:top w:val="none" w:sz="0" w:space="0" w:color="auto"/>
                                <w:left w:val="none" w:sz="0" w:space="0" w:color="auto"/>
                                <w:bottom w:val="none" w:sz="0" w:space="0" w:color="auto"/>
                                <w:right w:val="none" w:sz="0" w:space="0" w:color="auto"/>
                              </w:divBdr>
                              <w:divsChild>
                                <w:div w:id="1645159662">
                                  <w:marLeft w:val="0"/>
                                  <w:marRight w:val="0"/>
                                  <w:marTop w:val="0"/>
                                  <w:marBottom w:val="0"/>
                                  <w:divBdr>
                                    <w:top w:val="none" w:sz="0" w:space="0" w:color="auto"/>
                                    <w:left w:val="none" w:sz="0" w:space="0" w:color="auto"/>
                                    <w:bottom w:val="none" w:sz="0" w:space="0" w:color="auto"/>
                                    <w:right w:val="none" w:sz="0" w:space="0" w:color="auto"/>
                                  </w:divBdr>
                                </w:div>
                              </w:divsChild>
                            </w:div>
                            <w:div w:id="788158832">
                              <w:marLeft w:val="0"/>
                              <w:marRight w:val="0"/>
                              <w:marTop w:val="240"/>
                              <w:marBottom w:val="240"/>
                              <w:divBdr>
                                <w:top w:val="none" w:sz="0" w:space="0" w:color="auto"/>
                                <w:left w:val="none" w:sz="0" w:space="0" w:color="auto"/>
                                <w:bottom w:val="none" w:sz="0" w:space="0" w:color="auto"/>
                                <w:right w:val="none" w:sz="0" w:space="0" w:color="auto"/>
                              </w:divBdr>
                              <w:divsChild>
                                <w:div w:id="137259937">
                                  <w:marLeft w:val="0"/>
                                  <w:marRight w:val="0"/>
                                  <w:marTop w:val="0"/>
                                  <w:marBottom w:val="0"/>
                                  <w:divBdr>
                                    <w:top w:val="none" w:sz="0" w:space="0" w:color="auto"/>
                                    <w:left w:val="none" w:sz="0" w:space="0" w:color="auto"/>
                                    <w:bottom w:val="none" w:sz="0" w:space="0" w:color="auto"/>
                                    <w:right w:val="none" w:sz="0" w:space="0" w:color="auto"/>
                                  </w:divBdr>
                                </w:div>
                              </w:divsChild>
                            </w:div>
                            <w:div w:id="451360709">
                              <w:marLeft w:val="0"/>
                              <w:marRight w:val="0"/>
                              <w:marTop w:val="240"/>
                              <w:marBottom w:val="240"/>
                              <w:divBdr>
                                <w:top w:val="none" w:sz="0" w:space="0" w:color="auto"/>
                                <w:left w:val="none" w:sz="0" w:space="0" w:color="auto"/>
                                <w:bottom w:val="none" w:sz="0" w:space="0" w:color="auto"/>
                                <w:right w:val="none" w:sz="0" w:space="0" w:color="auto"/>
                              </w:divBdr>
                              <w:divsChild>
                                <w:div w:id="1299797946">
                                  <w:marLeft w:val="0"/>
                                  <w:marRight w:val="0"/>
                                  <w:marTop w:val="0"/>
                                  <w:marBottom w:val="0"/>
                                  <w:divBdr>
                                    <w:top w:val="none" w:sz="0" w:space="0" w:color="auto"/>
                                    <w:left w:val="none" w:sz="0" w:space="0" w:color="auto"/>
                                    <w:bottom w:val="none" w:sz="0" w:space="0" w:color="auto"/>
                                    <w:right w:val="none" w:sz="0" w:space="0" w:color="auto"/>
                                  </w:divBdr>
                                </w:div>
                              </w:divsChild>
                            </w:div>
                            <w:div w:id="1819806986">
                              <w:marLeft w:val="0"/>
                              <w:marRight w:val="0"/>
                              <w:marTop w:val="360"/>
                              <w:marBottom w:val="450"/>
                              <w:divBdr>
                                <w:top w:val="none" w:sz="0" w:space="0" w:color="auto"/>
                                <w:left w:val="none" w:sz="0" w:space="0" w:color="auto"/>
                                <w:bottom w:val="none" w:sz="0" w:space="0" w:color="auto"/>
                                <w:right w:val="none" w:sz="0" w:space="0" w:color="auto"/>
                              </w:divBdr>
                              <w:divsChild>
                                <w:div w:id="975332819">
                                  <w:marLeft w:val="0"/>
                                  <w:marRight w:val="0"/>
                                  <w:marTop w:val="0"/>
                                  <w:marBottom w:val="0"/>
                                  <w:divBdr>
                                    <w:top w:val="none" w:sz="0" w:space="0" w:color="auto"/>
                                    <w:left w:val="none" w:sz="0" w:space="0" w:color="auto"/>
                                    <w:bottom w:val="single" w:sz="6" w:space="15" w:color="B8B9BA"/>
                                    <w:right w:val="none" w:sz="0" w:space="0" w:color="auto"/>
                                  </w:divBdr>
                                  <w:divsChild>
                                    <w:div w:id="377314897">
                                      <w:marLeft w:val="0"/>
                                      <w:marRight w:val="0"/>
                                      <w:marTop w:val="0"/>
                                      <w:marBottom w:val="0"/>
                                      <w:divBdr>
                                        <w:top w:val="none" w:sz="0" w:space="0" w:color="auto"/>
                                        <w:left w:val="none" w:sz="0" w:space="0" w:color="auto"/>
                                        <w:bottom w:val="none" w:sz="0" w:space="0" w:color="auto"/>
                                        <w:right w:val="none" w:sz="0" w:space="0" w:color="auto"/>
                                      </w:divBdr>
                                    </w:div>
                                    <w:div w:id="620036821">
                                      <w:marLeft w:val="0"/>
                                      <w:marRight w:val="0"/>
                                      <w:marTop w:val="225"/>
                                      <w:marBottom w:val="0"/>
                                      <w:divBdr>
                                        <w:top w:val="none" w:sz="0" w:space="0" w:color="auto"/>
                                        <w:left w:val="none" w:sz="0" w:space="0" w:color="auto"/>
                                        <w:bottom w:val="none" w:sz="0" w:space="0" w:color="auto"/>
                                        <w:right w:val="none" w:sz="0" w:space="0" w:color="auto"/>
                                      </w:divBdr>
                                      <w:divsChild>
                                        <w:div w:id="2024355611">
                                          <w:marLeft w:val="0"/>
                                          <w:marRight w:val="0"/>
                                          <w:marTop w:val="0"/>
                                          <w:marBottom w:val="0"/>
                                          <w:divBdr>
                                            <w:top w:val="none" w:sz="0" w:space="0" w:color="auto"/>
                                            <w:left w:val="none" w:sz="0" w:space="0" w:color="auto"/>
                                            <w:bottom w:val="none" w:sz="0" w:space="0" w:color="auto"/>
                                            <w:right w:val="none" w:sz="0" w:space="0" w:color="auto"/>
                                          </w:divBdr>
                                        </w:div>
                                      </w:divsChild>
                                    </w:div>
                                    <w:div w:id="50424928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16325120">
                              <w:marLeft w:val="0"/>
                              <w:marRight w:val="0"/>
                              <w:marTop w:val="240"/>
                              <w:marBottom w:val="240"/>
                              <w:divBdr>
                                <w:top w:val="none" w:sz="0" w:space="0" w:color="auto"/>
                                <w:left w:val="none" w:sz="0" w:space="0" w:color="auto"/>
                                <w:bottom w:val="none" w:sz="0" w:space="0" w:color="auto"/>
                                <w:right w:val="none" w:sz="0" w:space="0" w:color="auto"/>
                              </w:divBdr>
                              <w:divsChild>
                                <w:div w:id="896085531">
                                  <w:marLeft w:val="0"/>
                                  <w:marRight w:val="0"/>
                                  <w:marTop w:val="0"/>
                                  <w:marBottom w:val="0"/>
                                  <w:divBdr>
                                    <w:top w:val="none" w:sz="0" w:space="0" w:color="auto"/>
                                    <w:left w:val="none" w:sz="0" w:space="0" w:color="auto"/>
                                    <w:bottom w:val="none" w:sz="0" w:space="0" w:color="auto"/>
                                    <w:right w:val="none" w:sz="0" w:space="0" w:color="auto"/>
                                  </w:divBdr>
                                </w:div>
                              </w:divsChild>
                            </w:div>
                            <w:div w:id="1445878720">
                              <w:marLeft w:val="0"/>
                              <w:marRight w:val="0"/>
                              <w:marTop w:val="360"/>
                              <w:marBottom w:val="360"/>
                              <w:divBdr>
                                <w:top w:val="none" w:sz="0" w:space="0" w:color="auto"/>
                                <w:left w:val="none" w:sz="0" w:space="0" w:color="auto"/>
                                <w:bottom w:val="none" w:sz="0" w:space="0" w:color="auto"/>
                                <w:right w:val="none" w:sz="0" w:space="0" w:color="auto"/>
                              </w:divBdr>
                            </w:div>
                            <w:div w:id="888608380">
                              <w:marLeft w:val="0"/>
                              <w:marRight w:val="0"/>
                              <w:marTop w:val="240"/>
                              <w:marBottom w:val="240"/>
                              <w:divBdr>
                                <w:top w:val="none" w:sz="0" w:space="0" w:color="auto"/>
                                <w:left w:val="none" w:sz="0" w:space="0" w:color="auto"/>
                                <w:bottom w:val="none" w:sz="0" w:space="0" w:color="auto"/>
                                <w:right w:val="none" w:sz="0" w:space="0" w:color="auto"/>
                              </w:divBdr>
                              <w:divsChild>
                                <w:div w:id="1740134304">
                                  <w:marLeft w:val="0"/>
                                  <w:marRight w:val="0"/>
                                  <w:marTop w:val="0"/>
                                  <w:marBottom w:val="0"/>
                                  <w:divBdr>
                                    <w:top w:val="none" w:sz="0" w:space="0" w:color="auto"/>
                                    <w:left w:val="none" w:sz="0" w:space="0" w:color="auto"/>
                                    <w:bottom w:val="none" w:sz="0" w:space="0" w:color="auto"/>
                                    <w:right w:val="none" w:sz="0" w:space="0" w:color="auto"/>
                                  </w:divBdr>
                                </w:div>
                              </w:divsChild>
                            </w:div>
                            <w:div w:id="80176789">
                              <w:marLeft w:val="0"/>
                              <w:marRight w:val="0"/>
                              <w:marTop w:val="240"/>
                              <w:marBottom w:val="240"/>
                              <w:divBdr>
                                <w:top w:val="none" w:sz="0" w:space="0" w:color="auto"/>
                                <w:left w:val="none" w:sz="0" w:space="0" w:color="auto"/>
                                <w:bottom w:val="none" w:sz="0" w:space="0" w:color="auto"/>
                                <w:right w:val="none" w:sz="0" w:space="0" w:color="auto"/>
                              </w:divBdr>
                              <w:divsChild>
                                <w:div w:id="552084039">
                                  <w:marLeft w:val="0"/>
                                  <w:marRight w:val="0"/>
                                  <w:marTop w:val="0"/>
                                  <w:marBottom w:val="0"/>
                                  <w:divBdr>
                                    <w:top w:val="none" w:sz="0" w:space="0" w:color="auto"/>
                                    <w:left w:val="none" w:sz="0" w:space="0" w:color="auto"/>
                                    <w:bottom w:val="none" w:sz="0" w:space="0" w:color="auto"/>
                                    <w:right w:val="none" w:sz="0" w:space="0" w:color="auto"/>
                                  </w:divBdr>
                                </w:div>
                              </w:divsChild>
                            </w:div>
                            <w:div w:id="1622343997">
                              <w:marLeft w:val="0"/>
                              <w:marRight w:val="0"/>
                              <w:marTop w:val="240"/>
                              <w:marBottom w:val="240"/>
                              <w:divBdr>
                                <w:top w:val="none" w:sz="0" w:space="0" w:color="auto"/>
                                <w:left w:val="none" w:sz="0" w:space="0" w:color="auto"/>
                                <w:bottom w:val="none" w:sz="0" w:space="0" w:color="auto"/>
                                <w:right w:val="none" w:sz="0" w:space="0" w:color="auto"/>
                              </w:divBdr>
                              <w:divsChild>
                                <w:div w:id="155461911">
                                  <w:marLeft w:val="0"/>
                                  <w:marRight w:val="0"/>
                                  <w:marTop w:val="0"/>
                                  <w:marBottom w:val="0"/>
                                  <w:divBdr>
                                    <w:top w:val="none" w:sz="0" w:space="0" w:color="auto"/>
                                    <w:left w:val="none" w:sz="0" w:space="0" w:color="auto"/>
                                    <w:bottom w:val="none" w:sz="0" w:space="0" w:color="auto"/>
                                    <w:right w:val="none" w:sz="0" w:space="0" w:color="auto"/>
                                  </w:divBdr>
                                </w:div>
                              </w:divsChild>
                            </w:div>
                            <w:div w:id="886455251">
                              <w:marLeft w:val="0"/>
                              <w:marRight w:val="0"/>
                              <w:marTop w:val="240"/>
                              <w:marBottom w:val="240"/>
                              <w:divBdr>
                                <w:top w:val="none" w:sz="0" w:space="0" w:color="auto"/>
                                <w:left w:val="none" w:sz="0" w:space="0" w:color="auto"/>
                                <w:bottom w:val="none" w:sz="0" w:space="0" w:color="auto"/>
                                <w:right w:val="none" w:sz="0" w:space="0" w:color="auto"/>
                              </w:divBdr>
                              <w:divsChild>
                                <w:div w:id="21367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996595">
      <w:bodyDiv w:val="1"/>
      <w:marLeft w:val="0"/>
      <w:marRight w:val="0"/>
      <w:marTop w:val="0"/>
      <w:marBottom w:val="0"/>
      <w:divBdr>
        <w:top w:val="none" w:sz="0" w:space="0" w:color="auto"/>
        <w:left w:val="none" w:sz="0" w:space="0" w:color="auto"/>
        <w:bottom w:val="none" w:sz="0" w:space="0" w:color="auto"/>
        <w:right w:val="none" w:sz="0" w:space="0" w:color="auto"/>
      </w:divBdr>
      <w:divsChild>
        <w:div w:id="22293160">
          <w:marLeft w:val="0"/>
          <w:marRight w:val="0"/>
          <w:marTop w:val="0"/>
          <w:marBottom w:val="0"/>
          <w:divBdr>
            <w:top w:val="none" w:sz="0" w:space="0" w:color="auto"/>
            <w:left w:val="none" w:sz="0" w:space="0" w:color="auto"/>
            <w:bottom w:val="none" w:sz="0" w:space="0" w:color="auto"/>
            <w:right w:val="none" w:sz="0" w:space="0" w:color="auto"/>
          </w:divBdr>
          <w:divsChild>
            <w:div w:id="215237748">
              <w:marLeft w:val="0"/>
              <w:marRight w:val="0"/>
              <w:marTop w:val="0"/>
              <w:marBottom w:val="300"/>
              <w:divBdr>
                <w:top w:val="none" w:sz="0" w:space="0" w:color="auto"/>
                <w:left w:val="none" w:sz="0" w:space="0" w:color="auto"/>
                <w:bottom w:val="none" w:sz="0" w:space="0" w:color="auto"/>
                <w:right w:val="none" w:sz="0" w:space="0" w:color="auto"/>
              </w:divBdr>
            </w:div>
            <w:div w:id="959578384">
              <w:marLeft w:val="0"/>
              <w:marRight w:val="0"/>
              <w:marTop w:val="0"/>
              <w:marBottom w:val="0"/>
              <w:divBdr>
                <w:top w:val="none" w:sz="0" w:space="0" w:color="auto"/>
                <w:left w:val="none" w:sz="0" w:space="0" w:color="auto"/>
                <w:bottom w:val="none" w:sz="0" w:space="0" w:color="auto"/>
                <w:right w:val="none" w:sz="0" w:space="0" w:color="auto"/>
              </w:divBdr>
              <w:divsChild>
                <w:div w:id="634021403">
                  <w:marLeft w:val="0"/>
                  <w:marRight w:val="0"/>
                  <w:marTop w:val="0"/>
                  <w:marBottom w:val="0"/>
                  <w:divBdr>
                    <w:top w:val="none" w:sz="0" w:space="0" w:color="auto"/>
                    <w:left w:val="none" w:sz="0" w:space="0" w:color="auto"/>
                    <w:bottom w:val="none" w:sz="0" w:space="0" w:color="auto"/>
                    <w:right w:val="none" w:sz="0" w:space="0" w:color="auto"/>
                  </w:divBdr>
                </w:div>
              </w:divsChild>
            </w:div>
            <w:div w:id="1233927249">
              <w:marLeft w:val="0"/>
              <w:marRight w:val="0"/>
              <w:marTop w:val="225"/>
              <w:marBottom w:val="0"/>
              <w:divBdr>
                <w:top w:val="none" w:sz="0" w:space="0" w:color="auto"/>
                <w:left w:val="none" w:sz="0" w:space="0" w:color="auto"/>
                <w:bottom w:val="none" w:sz="0" w:space="0" w:color="auto"/>
                <w:right w:val="none" w:sz="0" w:space="0" w:color="auto"/>
              </w:divBdr>
            </w:div>
          </w:divsChild>
        </w:div>
        <w:div w:id="202407053">
          <w:marLeft w:val="0"/>
          <w:marRight w:val="0"/>
          <w:marTop w:val="0"/>
          <w:marBottom w:val="0"/>
          <w:divBdr>
            <w:top w:val="none" w:sz="0" w:space="0" w:color="auto"/>
            <w:left w:val="none" w:sz="0" w:space="0" w:color="auto"/>
            <w:bottom w:val="none" w:sz="0" w:space="0" w:color="auto"/>
            <w:right w:val="none" w:sz="0" w:space="0" w:color="auto"/>
          </w:divBdr>
          <w:divsChild>
            <w:div w:id="1956398072">
              <w:marLeft w:val="0"/>
              <w:marRight w:val="0"/>
              <w:marTop w:val="0"/>
              <w:marBottom w:val="0"/>
              <w:divBdr>
                <w:top w:val="none" w:sz="0" w:space="0" w:color="auto"/>
                <w:left w:val="none" w:sz="0" w:space="0" w:color="auto"/>
                <w:bottom w:val="none" w:sz="0" w:space="0" w:color="auto"/>
                <w:right w:val="none" w:sz="0" w:space="0" w:color="auto"/>
              </w:divBdr>
              <w:divsChild>
                <w:div w:id="1269511642">
                  <w:marLeft w:val="0"/>
                  <w:marRight w:val="0"/>
                  <w:marTop w:val="0"/>
                  <w:marBottom w:val="0"/>
                  <w:divBdr>
                    <w:top w:val="none" w:sz="0" w:space="0" w:color="auto"/>
                    <w:left w:val="none" w:sz="0" w:space="0" w:color="auto"/>
                    <w:bottom w:val="none" w:sz="0" w:space="0" w:color="auto"/>
                    <w:right w:val="none" w:sz="0" w:space="0" w:color="auto"/>
                  </w:divBdr>
                  <w:divsChild>
                    <w:div w:id="1112280671">
                      <w:marLeft w:val="0"/>
                      <w:marRight w:val="0"/>
                      <w:marTop w:val="0"/>
                      <w:marBottom w:val="0"/>
                      <w:divBdr>
                        <w:top w:val="none" w:sz="0" w:space="0" w:color="auto"/>
                        <w:left w:val="none" w:sz="0" w:space="0" w:color="auto"/>
                        <w:bottom w:val="none" w:sz="0" w:space="0" w:color="auto"/>
                        <w:right w:val="none" w:sz="0" w:space="0" w:color="auto"/>
                      </w:divBdr>
                      <w:divsChild>
                        <w:div w:id="67919797">
                          <w:marLeft w:val="0"/>
                          <w:marRight w:val="0"/>
                          <w:marTop w:val="0"/>
                          <w:marBottom w:val="0"/>
                          <w:divBdr>
                            <w:top w:val="none" w:sz="0" w:space="0" w:color="auto"/>
                            <w:left w:val="none" w:sz="0" w:space="0" w:color="auto"/>
                            <w:bottom w:val="none" w:sz="0" w:space="0" w:color="auto"/>
                            <w:right w:val="none" w:sz="0" w:space="0" w:color="auto"/>
                          </w:divBdr>
                          <w:divsChild>
                            <w:div w:id="1538348705">
                              <w:marLeft w:val="0"/>
                              <w:marRight w:val="0"/>
                              <w:marTop w:val="0"/>
                              <w:marBottom w:val="0"/>
                              <w:divBdr>
                                <w:top w:val="none" w:sz="0" w:space="0" w:color="auto"/>
                                <w:left w:val="none" w:sz="0" w:space="0" w:color="auto"/>
                                <w:bottom w:val="none" w:sz="0" w:space="0" w:color="auto"/>
                                <w:right w:val="none" w:sz="0" w:space="0" w:color="auto"/>
                              </w:divBdr>
                              <w:divsChild>
                                <w:div w:id="88746022">
                                  <w:marLeft w:val="0"/>
                                  <w:marRight w:val="0"/>
                                  <w:marTop w:val="0"/>
                                  <w:marBottom w:val="0"/>
                                  <w:divBdr>
                                    <w:top w:val="none" w:sz="0" w:space="0" w:color="auto"/>
                                    <w:left w:val="none" w:sz="0" w:space="0" w:color="auto"/>
                                    <w:bottom w:val="none" w:sz="0" w:space="0" w:color="auto"/>
                                    <w:right w:val="none" w:sz="0" w:space="0" w:color="auto"/>
                                  </w:divBdr>
                                  <w:divsChild>
                                    <w:div w:id="502471912">
                                      <w:marLeft w:val="0"/>
                                      <w:marRight w:val="0"/>
                                      <w:marTop w:val="0"/>
                                      <w:marBottom w:val="0"/>
                                      <w:divBdr>
                                        <w:top w:val="none" w:sz="0" w:space="0" w:color="auto"/>
                                        <w:left w:val="none" w:sz="0" w:space="0" w:color="auto"/>
                                        <w:bottom w:val="none" w:sz="0" w:space="0" w:color="auto"/>
                                        <w:right w:val="none" w:sz="0" w:space="0" w:color="auto"/>
                                      </w:divBdr>
                                      <w:divsChild>
                                        <w:div w:id="1627350888">
                                          <w:marLeft w:val="0"/>
                                          <w:marRight w:val="0"/>
                                          <w:marTop w:val="0"/>
                                          <w:marBottom w:val="0"/>
                                          <w:divBdr>
                                            <w:top w:val="none" w:sz="0" w:space="0" w:color="auto"/>
                                            <w:left w:val="none" w:sz="0" w:space="0" w:color="auto"/>
                                            <w:bottom w:val="none" w:sz="0" w:space="0" w:color="auto"/>
                                            <w:right w:val="none" w:sz="0" w:space="0" w:color="auto"/>
                                          </w:divBdr>
                                          <w:divsChild>
                                            <w:div w:id="129057596">
                                              <w:marLeft w:val="0"/>
                                              <w:marRight w:val="0"/>
                                              <w:marTop w:val="0"/>
                                              <w:marBottom w:val="0"/>
                                              <w:divBdr>
                                                <w:top w:val="none" w:sz="0" w:space="0" w:color="auto"/>
                                                <w:left w:val="none" w:sz="0" w:space="0" w:color="auto"/>
                                                <w:bottom w:val="none" w:sz="0" w:space="0" w:color="auto"/>
                                                <w:right w:val="none" w:sz="0" w:space="0" w:color="auto"/>
                                              </w:divBdr>
                                              <w:divsChild>
                                                <w:div w:id="877618798">
                                                  <w:marLeft w:val="0"/>
                                                  <w:marRight w:val="0"/>
                                                  <w:marTop w:val="0"/>
                                                  <w:marBottom w:val="0"/>
                                                  <w:divBdr>
                                                    <w:top w:val="none" w:sz="0" w:space="0" w:color="auto"/>
                                                    <w:left w:val="none" w:sz="0" w:space="0" w:color="auto"/>
                                                    <w:bottom w:val="none" w:sz="0" w:space="0" w:color="auto"/>
                                                    <w:right w:val="none" w:sz="0" w:space="0" w:color="auto"/>
                                                  </w:divBdr>
                                                  <w:divsChild>
                                                    <w:div w:id="1160004794">
                                                      <w:marLeft w:val="0"/>
                                                      <w:marRight w:val="0"/>
                                                      <w:marTop w:val="0"/>
                                                      <w:marBottom w:val="0"/>
                                                      <w:divBdr>
                                                        <w:top w:val="none" w:sz="0" w:space="0" w:color="auto"/>
                                                        <w:left w:val="none" w:sz="0" w:space="0" w:color="auto"/>
                                                        <w:bottom w:val="none" w:sz="0" w:space="0" w:color="auto"/>
                                                        <w:right w:val="none" w:sz="0" w:space="0" w:color="auto"/>
                                                      </w:divBdr>
                                                      <w:divsChild>
                                                        <w:div w:id="1245800243">
                                                          <w:marLeft w:val="0"/>
                                                          <w:marRight w:val="0"/>
                                                          <w:marTop w:val="0"/>
                                                          <w:marBottom w:val="0"/>
                                                          <w:divBdr>
                                                            <w:top w:val="none" w:sz="0" w:space="0" w:color="auto"/>
                                                            <w:left w:val="none" w:sz="0" w:space="0" w:color="auto"/>
                                                            <w:bottom w:val="none" w:sz="0" w:space="0" w:color="auto"/>
                                                            <w:right w:val="none" w:sz="0" w:space="0" w:color="auto"/>
                                                          </w:divBdr>
                                                          <w:divsChild>
                                                            <w:div w:id="967473015">
                                                              <w:marLeft w:val="0"/>
                                                              <w:marRight w:val="0"/>
                                                              <w:marTop w:val="0"/>
                                                              <w:marBottom w:val="0"/>
                                                              <w:divBdr>
                                                                <w:top w:val="none" w:sz="0" w:space="0" w:color="auto"/>
                                                                <w:left w:val="none" w:sz="0" w:space="0" w:color="auto"/>
                                                                <w:bottom w:val="none" w:sz="0" w:space="0" w:color="auto"/>
                                                                <w:right w:val="none" w:sz="0" w:space="0" w:color="auto"/>
                                                              </w:divBdr>
                                                              <w:divsChild>
                                                                <w:div w:id="2070568668">
                                                                  <w:marLeft w:val="0"/>
                                                                  <w:marRight w:val="0"/>
                                                                  <w:marTop w:val="0"/>
                                                                  <w:marBottom w:val="0"/>
                                                                  <w:divBdr>
                                                                    <w:top w:val="none" w:sz="0" w:space="0" w:color="auto"/>
                                                                    <w:left w:val="none" w:sz="0" w:space="0" w:color="auto"/>
                                                                    <w:bottom w:val="none" w:sz="0" w:space="0" w:color="auto"/>
                                                                    <w:right w:val="none" w:sz="0" w:space="0" w:color="auto"/>
                                                                  </w:divBdr>
                                                                  <w:divsChild>
                                                                    <w:div w:id="1484858410">
                                                                      <w:marLeft w:val="0"/>
                                                                      <w:marRight w:val="0"/>
                                                                      <w:marTop w:val="0"/>
                                                                      <w:marBottom w:val="0"/>
                                                                      <w:divBdr>
                                                                        <w:top w:val="none" w:sz="0" w:space="0" w:color="auto"/>
                                                                        <w:left w:val="none" w:sz="0" w:space="0" w:color="auto"/>
                                                                        <w:bottom w:val="none" w:sz="0" w:space="0" w:color="auto"/>
                                                                        <w:right w:val="none" w:sz="0" w:space="0" w:color="auto"/>
                                                                      </w:divBdr>
                                                                      <w:divsChild>
                                                                        <w:div w:id="342516435">
                                                                          <w:marLeft w:val="0"/>
                                                                          <w:marRight w:val="0"/>
                                                                          <w:marTop w:val="0"/>
                                                                          <w:marBottom w:val="0"/>
                                                                          <w:divBdr>
                                                                            <w:top w:val="none" w:sz="0" w:space="0" w:color="auto"/>
                                                                            <w:left w:val="none" w:sz="0" w:space="0" w:color="auto"/>
                                                                            <w:bottom w:val="none" w:sz="0" w:space="0" w:color="auto"/>
                                                                            <w:right w:val="none" w:sz="0" w:space="0" w:color="auto"/>
                                                                          </w:divBdr>
                                                                          <w:divsChild>
                                                                            <w:div w:id="1214198037">
                                                                              <w:marLeft w:val="0"/>
                                                                              <w:marRight w:val="0"/>
                                                                              <w:marTop w:val="0"/>
                                                                              <w:marBottom w:val="0"/>
                                                                              <w:divBdr>
                                                                                <w:top w:val="none" w:sz="0" w:space="0" w:color="auto"/>
                                                                                <w:left w:val="none" w:sz="0" w:space="0" w:color="auto"/>
                                                                                <w:bottom w:val="none" w:sz="0" w:space="0" w:color="auto"/>
                                                                                <w:right w:val="none" w:sz="0" w:space="0" w:color="auto"/>
                                                                              </w:divBdr>
                                                                              <w:divsChild>
                                                                                <w:div w:id="367410095">
                                                                                  <w:marLeft w:val="0"/>
                                                                                  <w:marRight w:val="0"/>
                                                                                  <w:marTop w:val="0"/>
                                                                                  <w:marBottom w:val="0"/>
                                                                                  <w:divBdr>
                                                                                    <w:top w:val="none" w:sz="0" w:space="0" w:color="auto"/>
                                                                                    <w:left w:val="none" w:sz="0" w:space="0" w:color="auto"/>
                                                                                    <w:bottom w:val="none" w:sz="0" w:space="0" w:color="auto"/>
                                                                                    <w:right w:val="none" w:sz="0" w:space="0" w:color="auto"/>
                                                                                  </w:divBdr>
                                                                                  <w:divsChild>
                                                                                    <w:div w:id="172454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6574430">
                                                  <w:marLeft w:val="0"/>
                                                  <w:marRight w:val="0"/>
                                                  <w:marTop w:val="0"/>
                                                  <w:marBottom w:val="0"/>
                                                  <w:divBdr>
                                                    <w:top w:val="none" w:sz="0" w:space="0" w:color="auto"/>
                                                    <w:left w:val="none" w:sz="0" w:space="0" w:color="auto"/>
                                                    <w:bottom w:val="none" w:sz="0" w:space="0" w:color="auto"/>
                                                    <w:right w:val="none" w:sz="0" w:space="0" w:color="auto"/>
                                                  </w:divBdr>
                                                  <w:divsChild>
                                                    <w:div w:id="842816387">
                                                      <w:marLeft w:val="0"/>
                                                      <w:marRight w:val="0"/>
                                                      <w:marTop w:val="0"/>
                                                      <w:marBottom w:val="0"/>
                                                      <w:divBdr>
                                                        <w:top w:val="none" w:sz="0" w:space="0" w:color="auto"/>
                                                        <w:left w:val="none" w:sz="0" w:space="0" w:color="auto"/>
                                                        <w:bottom w:val="none" w:sz="0" w:space="0" w:color="auto"/>
                                                        <w:right w:val="none" w:sz="0" w:space="0" w:color="auto"/>
                                                      </w:divBdr>
                                                      <w:divsChild>
                                                        <w:div w:id="86930608">
                                                          <w:marLeft w:val="0"/>
                                                          <w:marRight w:val="0"/>
                                                          <w:marTop w:val="0"/>
                                                          <w:marBottom w:val="0"/>
                                                          <w:divBdr>
                                                            <w:top w:val="none" w:sz="0" w:space="0" w:color="auto"/>
                                                            <w:left w:val="none" w:sz="0" w:space="0" w:color="auto"/>
                                                            <w:bottom w:val="none" w:sz="0" w:space="0" w:color="auto"/>
                                                            <w:right w:val="none" w:sz="0" w:space="0" w:color="auto"/>
                                                          </w:divBdr>
                                                          <w:divsChild>
                                                            <w:div w:id="1138110077">
                                                              <w:marLeft w:val="0"/>
                                                              <w:marRight w:val="0"/>
                                                              <w:marTop w:val="0"/>
                                                              <w:marBottom w:val="0"/>
                                                              <w:divBdr>
                                                                <w:top w:val="none" w:sz="0" w:space="0" w:color="auto"/>
                                                                <w:left w:val="none" w:sz="0" w:space="0" w:color="auto"/>
                                                                <w:bottom w:val="none" w:sz="0" w:space="0" w:color="auto"/>
                                                                <w:right w:val="none" w:sz="0" w:space="0" w:color="auto"/>
                                                              </w:divBdr>
                                                              <w:divsChild>
                                                                <w:div w:id="1985696742">
                                                                  <w:marLeft w:val="0"/>
                                                                  <w:marRight w:val="0"/>
                                                                  <w:marTop w:val="0"/>
                                                                  <w:marBottom w:val="0"/>
                                                                  <w:divBdr>
                                                                    <w:top w:val="none" w:sz="0" w:space="0" w:color="auto"/>
                                                                    <w:left w:val="none" w:sz="0" w:space="0" w:color="auto"/>
                                                                    <w:bottom w:val="none" w:sz="0" w:space="0" w:color="auto"/>
                                                                    <w:right w:val="none" w:sz="0" w:space="0" w:color="auto"/>
                                                                  </w:divBdr>
                                                                  <w:divsChild>
                                                                    <w:div w:id="1401640315">
                                                                      <w:marLeft w:val="0"/>
                                                                      <w:marRight w:val="0"/>
                                                                      <w:marTop w:val="0"/>
                                                                      <w:marBottom w:val="0"/>
                                                                      <w:divBdr>
                                                                        <w:top w:val="none" w:sz="0" w:space="0" w:color="auto"/>
                                                                        <w:left w:val="none" w:sz="0" w:space="0" w:color="auto"/>
                                                                        <w:bottom w:val="none" w:sz="0" w:space="0" w:color="auto"/>
                                                                        <w:right w:val="none" w:sz="0" w:space="0" w:color="auto"/>
                                                                      </w:divBdr>
                                                                      <w:divsChild>
                                                                        <w:div w:id="2074962547">
                                                                          <w:marLeft w:val="0"/>
                                                                          <w:marRight w:val="0"/>
                                                                          <w:marTop w:val="0"/>
                                                                          <w:marBottom w:val="0"/>
                                                                          <w:divBdr>
                                                                            <w:top w:val="none" w:sz="0" w:space="0" w:color="auto"/>
                                                                            <w:left w:val="none" w:sz="0" w:space="0" w:color="auto"/>
                                                                            <w:bottom w:val="none" w:sz="0" w:space="0" w:color="auto"/>
                                                                            <w:right w:val="none" w:sz="0" w:space="0" w:color="auto"/>
                                                                          </w:divBdr>
                                                                          <w:divsChild>
                                                                            <w:div w:id="1501501511">
                                                                              <w:marLeft w:val="0"/>
                                                                              <w:marRight w:val="0"/>
                                                                              <w:marTop w:val="0"/>
                                                                              <w:marBottom w:val="0"/>
                                                                              <w:divBdr>
                                                                                <w:top w:val="none" w:sz="0" w:space="0" w:color="auto"/>
                                                                                <w:left w:val="none" w:sz="0" w:space="0" w:color="auto"/>
                                                                                <w:bottom w:val="none" w:sz="0" w:space="0" w:color="auto"/>
                                                                                <w:right w:val="none" w:sz="0" w:space="0" w:color="auto"/>
                                                                              </w:divBdr>
                                                                              <w:divsChild>
                                                                                <w:div w:id="7420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5113166">
      <w:bodyDiv w:val="1"/>
      <w:marLeft w:val="0"/>
      <w:marRight w:val="0"/>
      <w:marTop w:val="0"/>
      <w:marBottom w:val="0"/>
      <w:divBdr>
        <w:top w:val="none" w:sz="0" w:space="0" w:color="auto"/>
        <w:left w:val="none" w:sz="0" w:space="0" w:color="auto"/>
        <w:bottom w:val="none" w:sz="0" w:space="0" w:color="auto"/>
        <w:right w:val="none" w:sz="0" w:space="0" w:color="auto"/>
      </w:divBdr>
      <w:divsChild>
        <w:div w:id="1833371860">
          <w:marLeft w:val="0"/>
          <w:marRight w:val="0"/>
          <w:marTop w:val="0"/>
          <w:marBottom w:val="0"/>
          <w:divBdr>
            <w:top w:val="none" w:sz="0" w:space="0" w:color="auto"/>
            <w:left w:val="none" w:sz="0" w:space="0" w:color="auto"/>
            <w:bottom w:val="none" w:sz="0" w:space="0" w:color="auto"/>
            <w:right w:val="none" w:sz="0" w:space="0" w:color="auto"/>
          </w:divBdr>
          <w:divsChild>
            <w:div w:id="510224401">
              <w:marLeft w:val="0"/>
              <w:marRight w:val="0"/>
              <w:marTop w:val="0"/>
              <w:marBottom w:val="0"/>
              <w:divBdr>
                <w:top w:val="none" w:sz="0" w:space="0" w:color="auto"/>
                <w:left w:val="none" w:sz="0" w:space="0" w:color="auto"/>
                <w:bottom w:val="none" w:sz="0" w:space="0" w:color="auto"/>
                <w:right w:val="none" w:sz="0" w:space="0" w:color="auto"/>
              </w:divBdr>
              <w:divsChild>
                <w:div w:id="1670524889">
                  <w:marLeft w:val="0"/>
                  <w:marRight w:val="0"/>
                  <w:marTop w:val="0"/>
                  <w:marBottom w:val="0"/>
                  <w:divBdr>
                    <w:top w:val="none" w:sz="0" w:space="0" w:color="auto"/>
                    <w:left w:val="none" w:sz="0" w:space="0" w:color="auto"/>
                    <w:bottom w:val="none" w:sz="0" w:space="0" w:color="auto"/>
                    <w:right w:val="none" w:sz="0" w:space="0" w:color="auto"/>
                  </w:divBdr>
                </w:div>
                <w:div w:id="630793773">
                  <w:marLeft w:val="0"/>
                  <w:marRight w:val="0"/>
                  <w:marTop w:val="729"/>
                  <w:marBottom w:val="0"/>
                  <w:divBdr>
                    <w:top w:val="none" w:sz="0" w:space="0" w:color="auto"/>
                    <w:left w:val="none" w:sz="0" w:space="0" w:color="auto"/>
                    <w:bottom w:val="none" w:sz="0" w:space="0" w:color="auto"/>
                    <w:right w:val="none" w:sz="0" w:space="0" w:color="auto"/>
                  </w:divBdr>
                  <w:divsChild>
                    <w:div w:id="2024353696">
                      <w:marLeft w:val="0"/>
                      <w:marRight w:val="0"/>
                      <w:marTop w:val="0"/>
                      <w:marBottom w:val="0"/>
                      <w:divBdr>
                        <w:top w:val="none" w:sz="0" w:space="0" w:color="auto"/>
                        <w:left w:val="none" w:sz="0" w:space="0" w:color="auto"/>
                        <w:bottom w:val="none" w:sz="0" w:space="0" w:color="auto"/>
                        <w:right w:val="none" w:sz="0" w:space="0" w:color="auto"/>
                      </w:divBdr>
                      <w:divsChild>
                        <w:div w:id="769816290">
                          <w:marLeft w:val="0"/>
                          <w:marRight w:val="0"/>
                          <w:marTop w:val="0"/>
                          <w:marBottom w:val="0"/>
                          <w:divBdr>
                            <w:top w:val="none" w:sz="0" w:space="0" w:color="auto"/>
                            <w:left w:val="none" w:sz="0" w:space="0" w:color="auto"/>
                            <w:bottom w:val="none" w:sz="0" w:space="0" w:color="auto"/>
                            <w:right w:val="none" w:sz="0" w:space="0" w:color="auto"/>
                          </w:divBdr>
                          <w:divsChild>
                            <w:div w:id="775826553">
                              <w:marLeft w:val="0"/>
                              <w:marRight w:val="0"/>
                              <w:marTop w:val="0"/>
                              <w:marBottom w:val="0"/>
                              <w:divBdr>
                                <w:top w:val="none" w:sz="0" w:space="0" w:color="auto"/>
                                <w:left w:val="none" w:sz="0" w:space="0" w:color="auto"/>
                                <w:bottom w:val="none" w:sz="0" w:space="0" w:color="auto"/>
                                <w:right w:val="none" w:sz="0" w:space="0" w:color="auto"/>
                              </w:divBdr>
                            </w:div>
                          </w:divsChild>
                        </w:div>
                        <w:div w:id="1925451247">
                          <w:marLeft w:val="0"/>
                          <w:marRight w:val="164"/>
                          <w:marTop w:val="0"/>
                          <w:marBottom w:val="0"/>
                          <w:divBdr>
                            <w:top w:val="none" w:sz="0" w:space="0" w:color="auto"/>
                            <w:left w:val="none" w:sz="0" w:space="0" w:color="auto"/>
                            <w:bottom w:val="none" w:sz="0" w:space="0" w:color="auto"/>
                            <w:right w:val="none" w:sz="0" w:space="0" w:color="auto"/>
                          </w:divBdr>
                        </w:div>
                        <w:div w:id="330185795">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942063">
          <w:marLeft w:val="0"/>
          <w:marRight w:val="0"/>
          <w:marTop w:val="0"/>
          <w:marBottom w:val="0"/>
          <w:divBdr>
            <w:top w:val="none" w:sz="0" w:space="0" w:color="auto"/>
            <w:left w:val="none" w:sz="0" w:space="0" w:color="auto"/>
            <w:bottom w:val="none" w:sz="0" w:space="0" w:color="auto"/>
            <w:right w:val="none" w:sz="0" w:space="0" w:color="auto"/>
          </w:divBdr>
          <w:divsChild>
            <w:div w:id="1846549748">
              <w:marLeft w:val="0"/>
              <w:marRight w:val="0"/>
              <w:marTop w:val="0"/>
              <w:marBottom w:val="0"/>
              <w:divBdr>
                <w:top w:val="none" w:sz="0" w:space="0" w:color="auto"/>
                <w:left w:val="none" w:sz="0" w:space="0" w:color="auto"/>
                <w:bottom w:val="none" w:sz="0" w:space="0" w:color="auto"/>
                <w:right w:val="none" w:sz="0" w:space="0" w:color="auto"/>
              </w:divBdr>
              <w:divsChild>
                <w:div w:id="1767144813">
                  <w:marLeft w:val="0"/>
                  <w:marRight w:val="0"/>
                  <w:marTop w:val="0"/>
                  <w:marBottom w:val="0"/>
                  <w:divBdr>
                    <w:top w:val="none" w:sz="0" w:space="0" w:color="auto"/>
                    <w:left w:val="none" w:sz="0" w:space="0" w:color="auto"/>
                    <w:bottom w:val="none" w:sz="0" w:space="0" w:color="auto"/>
                    <w:right w:val="none" w:sz="0" w:space="0" w:color="auto"/>
                  </w:divBdr>
                  <w:divsChild>
                    <w:div w:id="37824581">
                      <w:marLeft w:val="0"/>
                      <w:marRight w:val="1823"/>
                      <w:marTop w:val="0"/>
                      <w:marBottom w:val="0"/>
                      <w:divBdr>
                        <w:top w:val="none" w:sz="0" w:space="0" w:color="auto"/>
                        <w:left w:val="none" w:sz="0" w:space="0" w:color="auto"/>
                        <w:bottom w:val="none" w:sz="0" w:space="0" w:color="auto"/>
                        <w:right w:val="none" w:sz="0" w:space="0" w:color="auto"/>
                      </w:divBdr>
                      <w:divsChild>
                        <w:div w:id="1374959480">
                          <w:marLeft w:val="0"/>
                          <w:marRight w:val="0"/>
                          <w:marTop w:val="729"/>
                          <w:marBottom w:val="729"/>
                          <w:divBdr>
                            <w:top w:val="none" w:sz="0" w:space="0" w:color="auto"/>
                            <w:left w:val="none" w:sz="0" w:space="0" w:color="auto"/>
                            <w:bottom w:val="none" w:sz="0" w:space="0" w:color="auto"/>
                            <w:right w:val="none" w:sz="0" w:space="0" w:color="auto"/>
                          </w:divBdr>
                          <w:divsChild>
                            <w:div w:id="681786673">
                              <w:marLeft w:val="0"/>
                              <w:marRight w:val="0"/>
                              <w:marTop w:val="0"/>
                              <w:marBottom w:val="365"/>
                              <w:divBdr>
                                <w:top w:val="none" w:sz="0" w:space="0" w:color="auto"/>
                                <w:left w:val="none" w:sz="0" w:space="0" w:color="auto"/>
                                <w:bottom w:val="none" w:sz="0" w:space="0" w:color="auto"/>
                                <w:right w:val="none" w:sz="0" w:space="0" w:color="auto"/>
                              </w:divBdr>
                            </w:div>
                            <w:div w:id="435057543">
                              <w:marLeft w:val="0"/>
                              <w:marRight w:val="0"/>
                              <w:marTop w:val="365"/>
                              <w:marBottom w:val="365"/>
                              <w:divBdr>
                                <w:top w:val="none" w:sz="0" w:space="0" w:color="auto"/>
                                <w:left w:val="none" w:sz="0" w:space="0" w:color="auto"/>
                                <w:bottom w:val="none" w:sz="0" w:space="0" w:color="auto"/>
                                <w:right w:val="none" w:sz="0" w:space="0" w:color="auto"/>
                              </w:divBdr>
                            </w:div>
                            <w:div w:id="762919803">
                              <w:marLeft w:val="0"/>
                              <w:marRight w:val="0"/>
                              <w:marTop w:val="365"/>
                              <w:marBottom w:val="729"/>
                              <w:divBdr>
                                <w:top w:val="single" w:sz="6" w:space="31" w:color="EB5D0B"/>
                                <w:left w:val="none" w:sz="0" w:space="0" w:color="auto"/>
                                <w:bottom w:val="single" w:sz="6" w:space="31" w:color="EB5D0B"/>
                                <w:right w:val="none" w:sz="0" w:space="0" w:color="auto"/>
                              </w:divBdr>
                            </w:div>
                            <w:div w:id="1991860787">
                              <w:marLeft w:val="0"/>
                              <w:marRight w:val="0"/>
                              <w:marTop w:val="292"/>
                              <w:marBottom w:val="292"/>
                              <w:divBdr>
                                <w:top w:val="none" w:sz="0" w:space="0" w:color="auto"/>
                                <w:left w:val="none" w:sz="0" w:space="0" w:color="auto"/>
                                <w:bottom w:val="none" w:sz="0" w:space="0" w:color="auto"/>
                                <w:right w:val="none" w:sz="0" w:space="0" w:color="auto"/>
                              </w:divBdr>
                              <w:divsChild>
                                <w:div w:id="89741398">
                                  <w:marLeft w:val="0"/>
                                  <w:marRight w:val="0"/>
                                  <w:marTop w:val="0"/>
                                  <w:marBottom w:val="0"/>
                                  <w:divBdr>
                                    <w:top w:val="none" w:sz="0" w:space="0" w:color="auto"/>
                                    <w:left w:val="none" w:sz="0" w:space="0" w:color="auto"/>
                                    <w:bottom w:val="none" w:sz="0" w:space="0" w:color="auto"/>
                                    <w:right w:val="none" w:sz="0" w:space="0" w:color="auto"/>
                                  </w:divBdr>
                                </w:div>
                              </w:divsChild>
                            </w:div>
                            <w:div w:id="346099439">
                              <w:marLeft w:val="0"/>
                              <w:marRight w:val="0"/>
                              <w:marTop w:val="292"/>
                              <w:marBottom w:val="292"/>
                              <w:divBdr>
                                <w:top w:val="none" w:sz="0" w:space="0" w:color="auto"/>
                                <w:left w:val="none" w:sz="0" w:space="0" w:color="auto"/>
                                <w:bottom w:val="none" w:sz="0" w:space="0" w:color="auto"/>
                                <w:right w:val="none" w:sz="0" w:space="0" w:color="auto"/>
                              </w:divBdr>
                              <w:divsChild>
                                <w:div w:id="1484466416">
                                  <w:marLeft w:val="0"/>
                                  <w:marRight w:val="0"/>
                                  <w:marTop w:val="0"/>
                                  <w:marBottom w:val="0"/>
                                  <w:divBdr>
                                    <w:top w:val="none" w:sz="0" w:space="0" w:color="auto"/>
                                    <w:left w:val="none" w:sz="0" w:space="0" w:color="auto"/>
                                    <w:bottom w:val="none" w:sz="0" w:space="0" w:color="auto"/>
                                    <w:right w:val="none" w:sz="0" w:space="0" w:color="auto"/>
                                  </w:divBdr>
                                </w:div>
                              </w:divsChild>
                            </w:div>
                            <w:div w:id="1966809024">
                              <w:marLeft w:val="0"/>
                              <w:marRight w:val="0"/>
                              <w:marTop w:val="292"/>
                              <w:marBottom w:val="292"/>
                              <w:divBdr>
                                <w:top w:val="none" w:sz="0" w:space="0" w:color="auto"/>
                                <w:left w:val="none" w:sz="0" w:space="0" w:color="auto"/>
                                <w:bottom w:val="none" w:sz="0" w:space="0" w:color="auto"/>
                                <w:right w:val="none" w:sz="0" w:space="0" w:color="auto"/>
                              </w:divBdr>
                              <w:divsChild>
                                <w:div w:id="1663775370">
                                  <w:marLeft w:val="0"/>
                                  <w:marRight w:val="0"/>
                                  <w:marTop w:val="0"/>
                                  <w:marBottom w:val="0"/>
                                  <w:divBdr>
                                    <w:top w:val="none" w:sz="0" w:space="0" w:color="auto"/>
                                    <w:left w:val="none" w:sz="0" w:space="0" w:color="auto"/>
                                    <w:bottom w:val="none" w:sz="0" w:space="0" w:color="auto"/>
                                    <w:right w:val="none" w:sz="0" w:space="0" w:color="auto"/>
                                  </w:divBdr>
                                </w:div>
                              </w:divsChild>
                            </w:div>
                            <w:div w:id="107118291">
                              <w:marLeft w:val="0"/>
                              <w:marRight w:val="0"/>
                              <w:marTop w:val="292"/>
                              <w:marBottom w:val="292"/>
                              <w:divBdr>
                                <w:top w:val="none" w:sz="0" w:space="0" w:color="auto"/>
                                <w:left w:val="none" w:sz="0" w:space="0" w:color="auto"/>
                                <w:bottom w:val="none" w:sz="0" w:space="0" w:color="auto"/>
                                <w:right w:val="none" w:sz="0" w:space="0" w:color="auto"/>
                              </w:divBdr>
                              <w:divsChild>
                                <w:div w:id="246574925">
                                  <w:marLeft w:val="0"/>
                                  <w:marRight w:val="0"/>
                                  <w:marTop w:val="0"/>
                                  <w:marBottom w:val="0"/>
                                  <w:divBdr>
                                    <w:top w:val="none" w:sz="0" w:space="0" w:color="auto"/>
                                    <w:left w:val="none" w:sz="0" w:space="0" w:color="auto"/>
                                    <w:bottom w:val="none" w:sz="0" w:space="0" w:color="auto"/>
                                    <w:right w:val="none" w:sz="0" w:space="0" w:color="auto"/>
                                  </w:divBdr>
                                </w:div>
                              </w:divsChild>
                            </w:div>
                            <w:div w:id="265237171">
                              <w:marLeft w:val="0"/>
                              <w:marRight w:val="0"/>
                              <w:marTop w:val="292"/>
                              <w:marBottom w:val="292"/>
                              <w:divBdr>
                                <w:top w:val="none" w:sz="0" w:space="0" w:color="auto"/>
                                <w:left w:val="none" w:sz="0" w:space="0" w:color="auto"/>
                                <w:bottom w:val="none" w:sz="0" w:space="0" w:color="auto"/>
                                <w:right w:val="none" w:sz="0" w:space="0" w:color="auto"/>
                              </w:divBdr>
                              <w:divsChild>
                                <w:div w:id="205290889">
                                  <w:marLeft w:val="0"/>
                                  <w:marRight w:val="0"/>
                                  <w:marTop w:val="0"/>
                                  <w:marBottom w:val="0"/>
                                  <w:divBdr>
                                    <w:top w:val="none" w:sz="0" w:space="0" w:color="auto"/>
                                    <w:left w:val="none" w:sz="0" w:space="0" w:color="auto"/>
                                    <w:bottom w:val="none" w:sz="0" w:space="0" w:color="auto"/>
                                    <w:right w:val="none" w:sz="0" w:space="0" w:color="auto"/>
                                  </w:divBdr>
                                </w:div>
                              </w:divsChild>
                            </w:div>
                            <w:div w:id="378212490">
                              <w:marLeft w:val="0"/>
                              <w:marRight w:val="0"/>
                              <w:marTop w:val="437"/>
                              <w:marBottom w:val="547"/>
                              <w:divBdr>
                                <w:top w:val="none" w:sz="0" w:space="0" w:color="auto"/>
                                <w:left w:val="none" w:sz="0" w:space="0" w:color="auto"/>
                                <w:bottom w:val="none" w:sz="0" w:space="0" w:color="auto"/>
                                <w:right w:val="none" w:sz="0" w:space="0" w:color="auto"/>
                              </w:divBdr>
                              <w:divsChild>
                                <w:div w:id="1294949269">
                                  <w:marLeft w:val="0"/>
                                  <w:marRight w:val="0"/>
                                  <w:marTop w:val="0"/>
                                  <w:marBottom w:val="0"/>
                                  <w:divBdr>
                                    <w:top w:val="none" w:sz="0" w:space="0" w:color="auto"/>
                                    <w:left w:val="none" w:sz="0" w:space="0" w:color="auto"/>
                                    <w:bottom w:val="single" w:sz="6" w:space="18" w:color="B8B9BA"/>
                                    <w:right w:val="none" w:sz="0" w:space="0" w:color="auto"/>
                                  </w:divBdr>
                                  <w:divsChild>
                                    <w:div w:id="135150737">
                                      <w:marLeft w:val="0"/>
                                      <w:marRight w:val="0"/>
                                      <w:marTop w:val="0"/>
                                      <w:marBottom w:val="0"/>
                                      <w:divBdr>
                                        <w:top w:val="none" w:sz="0" w:space="0" w:color="auto"/>
                                        <w:left w:val="none" w:sz="0" w:space="0" w:color="auto"/>
                                        <w:bottom w:val="none" w:sz="0" w:space="0" w:color="auto"/>
                                        <w:right w:val="none" w:sz="0" w:space="0" w:color="auto"/>
                                      </w:divBdr>
                                    </w:div>
                                    <w:div w:id="2120026244">
                                      <w:marLeft w:val="0"/>
                                      <w:marRight w:val="0"/>
                                      <w:marTop w:val="273"/>
                                      <w:marBottom w:val="0"/>
                                      <w:divBdr>
                                        <w:top w:val="none" w:sz="0" w:space="0" w:color="auto"/>
                                        <w:left w:val="none" w:sz="0" w:space="0" w:color="auto"/>
                                        <w:bottom w:val="none" w:sz="0" w:space="0" w:color="auto"/>
                                        <w:right w:val="none" w:sz="0" w:space="0" w:color="auto"/>
                                      </w:divBdr>
                                      <w:divsChild>
                                        <w:div w:id="766315407">
                                          <w:marLeft w:val="0"/>
                                          <w:marRight w:val="0"/>
                                          <w:marTop w:val="0"/>
                                          <w:marBottom w:val="0"/>
                                          <w:divBdr>
                                            <w:top w:val="none" w:sz="0" w:space="0" w:color="auto"/>
                                            <w:left w:val="none" w:sz="0" w:space="0" w:color="auto"/>
                                            <w:bottom w:val="none" w:sz="0" w:space="0" w:color="auto"/>
                                            <w:right w:val="none" w:sz="0" w:space="0" w:color="auto"/>
                                          </w:divBdr>
                                        </w:div>
                                      </w:divsChild>
                                    </w:div>
                                    <w:div w:id="110592984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73471451">
                              <w:marLeft w:val="0"/>
                              <w:marRight w:val="0"/>
                              <w:marTop w:val="292"/>
                              <w:marBottom w:val="292"/>
                              <w:divBdr>
                                <w:top w:val="none" w:sz="0" w:space="0" w:color="auto"/>
                                <w:left w:val="none" w:sz="0" w:space="0" w:color="auto"/>
                                <w:bottom w:val="none" w:sz="0" w:space="0" w:color="auto"/>
                                <w:right w:val="none" w:sz="0" w:space="0" w:color="auto"/>
                              </w:divBdr>
                              <w:divsChild>
                                <w:div w:id="265313741">
                                  <w:marLeft w:val="0"/>
                                  <w:marRight w:val="0"/>
                                  <w:marTop w:val="0"/>
                                  <w:marBottom w:val="0"/>
                                  <w:divBdr>
                                    <w:top w:val="none" w:sz="0" w:space="0" w:color="auto"/>
                                    <w:left w:val="none" w:sz="0" w:space="0" w:color="auto"/>
                                    <w:bottom w:val="none" w:sz="0" w:space="0" w:color="auto"/>
                                    <w:right w:val="none" w:sz="0" w:space="0" w:color="auto"/>
                                  </w:divBdr>
                                </w:div>
                              </w:divsChild>
                            </w:div>
                            <w:div w:id="733238021">
                              <w:marLeft w:val="0"/>
                              <w:marRight w:val="0"/>
                              <w:marTop w:val="292"/>
                              <w:marBottom w:val="292"/>
                              <w:divBdr>
                                <w:top w:val="none" w:sz="0" w:space="0" w:color="auto"/>
                                <w:left w:val="none" w:sz="0" w:space="0" w:color="auto"/>
                                <w:bottom w:val="none" w:sz="0" w:space="0" w:color="auto"/>
                                <w:right w:val="none" w:sz="0" w:space="0" w:color="auto"/>
                              </w:divBdr>
                              <w:divsChild>
                                <w:div w:id="1135828252">
                                  <w:marLeft w:val="0"/>
                                  <w:marRight w:val="0"/>
                                  <w:marTop w:val="0"/>
                                  <w:marBottom w:val="0"/>
                                  <w:divBdr>
                                    <w:top w:val="none" w:sz="0" w:space="0" w:color="auto"/>
                                    <w:left w:val="none" w:sz="0" w:space="0" w:color="auto"/>
                                    <w:bottom w:val="none" w:sz="0" w:space="0" w:color="auto"/>
                                    <w:right w:val="none" w:sz="0" w:space="0" w:color="auto"/>
                                  </w:divBdr>
                                </w:div>
                              </w:divsChild>
                            </w:div>
                            <w:div w:id="236867787">
                              <w:marLeft w:val="0"/>
                              <w:marRight w:val="0"/>
                              <w:marTop w:val="292"/>
                              <w:marBottom w:val="292"/>
                              <w:divBdr>
                                <w:top w:val="none" w:sz="0" w:space="0" w:color="auto"/>
                                <w:left w:val="none" w:sz="0" w:space="0" w:color="auto"/>
                                <w:bottom w:val="none" w:sz="0" w:space="0" w:color="auto"/>
                                <w:right w:val="none" w:sz="0" w:space="0" w:color="auto"/>
                              </w:divBdr>
                              <w:divsChild>
                                <w:div w:id="75639011">
                                  <w:marLeft w:val="0"/>
                                  <w:marRight w:val="0"/>
                                  <w:marTop w:val="0"/>
                                  <w:marBottom w:val="0"/>
                                  <w:divBdr>
                                    <w:top w:val="none" w:sz="0" w:space="0" w:color="auto"/>
                                    <w:left w:val="none" w:sz="0" w:space="0" w:color="auto"/>
                                    <w:bottom w:val="none" w:sz="0" w:space="0" w:color="auto"/>
                                    <w:right w:val="none" w:sz="0" w:space="0" w:color="auto"/>
                                  </w:divBdr>
                                </w:div>
                              </w:divsChild>
                            </w:div>
                            <w:div w:id="499393802">
                              <w:marLeft w:val="0"/>
                              <w:marRight w:val="0"/>
                              <w:marTop w:val="437"/>
                              <w:marBottom w:val="437"/>
                              <w:divBdr>
                                <w:top w:val="none" w:sz="0" w:space="0" w:color="auto"/>
                                <w:left w:val="none" w:sz="0" w:space="0" w:color="auto"/>
                                <w:bottom w:val="none" w:sz="0" w:space="0" w:color="auto"/>
                                <w:right w:val="none" w:sz="0" w:space="0" w:color="auto"/>
                              </w:divBdr>
                            </w:div>
                            <w:div w:id="1677416805">
                              <w:marLeft w:val="0"/>
                              <w:marRight w:val="0"/>
                              <w:marTop w:val="292"/>
                              <w:marBottom w:val="292"/>
                              <w:divBdr>
                                <w:top w:val="none" w:sz="0" w:space="0" w:color="auto"/>
                                <w:left w:val="none" w:sz="0" w:space="0" w:color="auto"/>
                                <w:bottom w:val="none" w:sz="0" w:space="0" w:color="auto"/>
                                <w:right w:val="none" w:sz="0" w:space="0" w:color="auto"/>
                              </w:divBdr>
                              <w:divsChild>
                                <w:div w:id="1887984262">
                                  <w:marLeft w:val="0"/>
                                  <w:marRight w:val="0"/>
                                  <w:marTop w:val="0"/>
                                  <w:marBottom w:val="0"/>
                                  <w:divBdr>
                                    <w:top w:val="none" w:sz="0" w:space="0" w:color="auto"/>
                                    <w:left w:val="none" w:sz="0" w:space="0" w:color="auto"/>
                                    <w:bottom w:val="none" w:sz="0" w:space="0" w:color="auto"/>
                                    <w:right w:val="none" w:sz="0" w:space="0" w:color="auto"/>
                                  </w:divBdr>
                                </w:div>
                              </w:divsChild>
                            </w:div>
                            <w:div w:id="1147745463">
                              <w:marLeft w:val="0"/>
                              <w:marRight w:val="0"/>
                              <w:marTop w:val="292"/>
                              <w:marBottom w:val="292"/>
                              <w:divBdr>
                                <w:top w:val="none" w:sz="0" w:space="0" w:color="auto"/>
                                <w:left w:val="none" w:sz="0" w:space="0" w:color="auto"/>
                                <w:bottom w:val="none" w:sz="0" w:space="0" w:color="auto"/>
                                <w:right w:val="none" w:sz="0" w:space="0" w:color="auto"/>
                              </w:divBdr>
                              <w:divsChild>
                                <w:div w:id="502820203">
                                  <w:marLeft w:val="0"/>
                                  <w:marRight w:val="0"/>
                                  <w:marTop w:val="0"/>
                                  <w:marBottom w:val="0"/>
                                  <w:divBdr>
                                    <w:top w:val="none" w:sz="0" w:space="0" w:color="auto"/>
                                    <w:left w:val="none" w:sz="0" w:space="0" w:color="auto"/>
                                    <w:bottom w:val="none" w:sz="0" w:space="0" w:color="auto"/>
                                    <w:right w:val="none" w:sz="0" w:space="0" w:color="auto"/>
                                  </w:divBdr>
                                </w:div>
                              </w:divsChild>
                            </w:div>
                            <w:div w:id="681202681">
                              <w:marLeft w:val="0"/>
                              <w:marRight w:val="0"/>
                              <w:marTop w:val="292"/>
                              <w:marBottom w:val="292"/>
                              <w:divBdr>
                                <w:top w:val="none" w:sz="0" w:space="0" w:color="auto"/>
                                <w:left w:val="none" w:sz="0" w:space="0" w:color="auto"/>
                                <w:bottom w:val="none" w:sz="0" w:space="0" w:color="auto"/>
                                <w:right w:val="none" w:sz="0" w:space="0" w:color="auto"/>
                              </w:divBdr>
                              <w:divsChild>
                                <w:div w:id="1972707915">
                                  <w:marLeft w:val="0"/>
                                  <w:marRight w:val="0"/>
                                  <w:marTop w:val="0"/>
                                  <w:marBottom w:val="0"/>
                                  <w:divBdr>
                                    <w:top w:val="none" w:sz="0" w:space="0" w:color="auto"/>
                                    <w:left w:val="none" w:sz="0" w:space="0" w:color="auto"/>
                                    <w:bottom w:val="none" w:sz="0" w:space="0" w:color="auto"/>
                                    <w:right w:val="none" w:sz="0" w:space="0" w:color="auto"/>
                                  </w:divBdr>
                                </w:div>
                              </w:divsChild>
                            </w:div>
                            <w:div w:id="1317028619">
                              <w:marLeft w:val="0"/>
                              <w:marRight w:val="0"/>
                              <w:marTop w:val="437"/>
                              <w:marBottom w:val="547"/>
                              <w:divBdr>
                                <w:top w:val="none" w:sz="0" w:space="0" w:color="auto"/>
                                <w:left w:val="none" w:sz="0" w:space="0" w:color="auto"/>
                                <w:bottom w:val="none" w:sz="0" w:space="0" w:color="auto"/>
                                <w:right w:val="none" w:sz="0" w:space="0" w:color="auto"/>
                              </w:divBdr>
                              <w:divsChild>
                                <w:div w:id="346954079">
                                  <w:marLeft w:val="0"/>
                                  <w:marRight w:val="0"/>
                                  <w:marTop w:val="0"/>
                                  <w:marBottom w:val="0"/>
                                  <w:divBdr>
                                    <w:top w:val="none" w:sz="0" w:space="0" w:color="auto"/>
                                    <w:left w:val="none" w:sz="0" w:space="0" w:color="auto"/>
                                    <w:bottom w:val="single" w:sz="6" w:space="18" w:color="B8B9BA"/>
                                    <w:right w:val="none" w:sz="0" w:space="0" w:color="auto"/>
                                  </w:divBdr>
                                  <w:divsChild>
                                    <w:div w:id="458258120">
                                      <w:marLeft w:val="0"/>
                                      <w:marRight w:val="0"/>
                                      <w:marTop w:val="0"/>
                                      <w:marBottom w:val="0"/>
                                      <w:divBdr>
                                        <w:top w:val="none" w:sz="0" w:space="0" w:color="auto"/>
                                        <w:left w:val="none" w:sz="0" w:space="0" w:color="auto"/>
                                        <w:bottom w:val="none" w:sz="0" w:space="0" w:color="auto"/>
                                        <w:right w:val="none" w:sz="0" w:space="0" w:color="auto"/>
                                      </w:divBdr>
                                    </w:div>
                                    <w:div w:id="1568687604">
                                      <w:marLeft w:val="0"/>
                                      <w:marRight w:val="0"/>
                                      <w:marTop w:val="273"/>
                                      <w:marBottom w:val="0"/>
                                      <w:divBdr>
                                        <w:top w:val="none" w:sz="0" w:space="0" w:color="auto"/>
                                        <w:left w:val="none" w:sz="0" w:space="0" w:color="auto"/>
                                        <w:bottom w:val="none" w:sz="0" w:space="0" w:color="auto"/>
                                        <w:right w:val="none" w:sz="0" w:space="0" w:color="auto"/>
                                      </w:divBdr>
                                      <w:divsChild>
                                        <w:div w:id="2077821668">
                                          <w:marLeft w:val="0"/>
                                          <w:marRight w:val="0"/>
                                          <w:marTop w:val="0"/>
                                          <w:marBottom w:val="0"/>
                                          <w:divBdr>
                                            <w:top w:val="none" w:sz="0" w:space="0" w:color="auto"/>
                                            <w:left w:val="none" w:sz="0" w:space="0" w:color="auto"/>
                                            <w:bottom w:val="none" w:sz="0" w:space="0" w:color="auto"/>
                                            <w:right w:val="none" w:sz="0" w:space="0" w:color="auto"/>
                                          </w:divBdr>
                                        </w:div>
                                      </w:divsChild>
                                    </w:div>
                                    <w:div w:id="87007007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35415008">
                              <w:marLeft w:val="0"/>
                              <w:marRight w:val="0"/>
                              <w:marTop w:val="292"/>
                              <w:marBottom w:val="292"/>
                              <w:divBdr>
                                <w:top w:val="none" w:sz="0" w:space="0" w:color="auto"/>
                                <w:left w:val="none" w:sz="0" w:space="0" w:color="auto"/>
                                <w:bottom w:val="none" w:sz="0" w:space="0" w:color="auto"/>
                                <w:right w:val="none" w:sz="0" w:space="0" w:color="auto"/>
                              </w:divBdr>
                              <w:divsChild>
                                <w:div w:id="420178721">
                                  <w:marLeft w:val="0"/>
                                  <w:marRight w:val="0"/>
                                  <w:marTop w:val="0"/>
                                  <w:marBottom w:val="0"/>
                                  <w:divBdr>
                                    <w:top w:val="none" w:sz="0" w:space="0" w:color="auto"/>
                                    <w:left w:val="none" w:sz="0" w:space="0" w:color="auto"/>
                                    <w:bottom w:val="none" w:sz="0" w:space="0" w:color="auto"/>
                                    <w:right w:val="none" w:sz="0" w:space="0" w:color="auto"/>
                                  </w:divBdr>
                                </w:div>
                              </w:divsChild>
                            </w:div>
                            <w:div w:id="1364013405">
                              <w:marLeft w:val="0"/>
                              <w:marRight w:val="0"/>
                              <w:marTop w:val="292"/>
                              <w:marBottom w:val="292"/>
                              <w:divBdr>
                                <w:top w:val="none" w:sz="0" w:space="0" w:color="auto"/>
                                <w:left w:val="none" w:sz="0" w:space="0" w:color="auto"/>
                                <w:bottom w:val="none" w:sz="0" w:space="0" w:color="auto"/>
                                <w:right w:val="none" w:sz="0" w:space="0" w:color="auto"/>
                              </w:divBdr>
                              <w:divsChild>
                                <w:div w:id="1618753685">
                                  <w:marLeft w:val="0"/>
                                  <w:marRight w:val="0"/>
                                  <w:marTop w:val="0"/>
                                  <w:marBottom w:val="0"/>
                                  <w:divBdr>
                                    <w:top w:val="none" w:sz="0" w:space="0" w:color="auto"/>
                                    <w:left w:val="none" w:sz="0" w:space="0" w:color="auto"/>
                                    <w:bottom w:val="none" w:sz="0" w:space="0" w:color="auto"/>
                                    <w:right w:val="none" w:sz="0" w:space="0" w:color="auto"/>
                                  </w:divBdr>
                                </w:div>
                              </w:divsChild>
                            </w:div>
                            <w:div w:id="1342858896">
                              <w:marLeft w:val="0"/>
                              <w:marRight w:val="0"/>
                              <w:marTop w:val="292"/>
                              <w:marBottom w:val="292"/>
                              <w:divBdr>
                                <w:top w:val="none" w:sz="0" w:space="0" w:color="auto"/>
                                <w:left w:val="none" w:sz="0" w:space="0" w:color="auto"/>
                                <w:bottom w:val="none" w:sz="0" w:space="0" w:color="auto"/>
                                <w:right w:val="none" w:sz="0" w:space="0" w:color="auto"/>
                              </w:divBdr>
                              <w:divsChild>
                                <w:div w:id="1569460624">
                                  <w:marLeft w:val="0"/>
                                  <w:marRight w:val="0"/>
                                  <w:marTop w:val="0"/>
                                  <w:marBottom w:val="0"/>
                                  <w:divBdr>
                                    <w:top w:val="none" w:sz="0" w:space="0" w:color="auto"/>
                                    <w:left w:val="none" w:sz="0" w:space="0" w:color="auto"/>
                                    <w:bottom w:val="none" w:sz="0" w:space="0" w:color="auto"/>
                                    <w:right w:val="none" w:sz="0" w:space="0" w:color="auto"/>
                                  </w:divBdr>
                                </w:div>
                              </w:divsChild>
                            </w:div>
                            <w:div w:id="736787571">
                              <w:marLeft w:val="0"/>
                              <w:marRight w:val="0"/>
                              <w:marTop w:val="292"/>
                              <w:marBottom w:val="292"/>
                              <w:divBdr>
                                <w:top w:val="none" w:sz="0" w:space="0" w:color="auto"/>
                                <w:left w:val="none" w:sz="0" w:space="0" w:color="auto"/>
                                <w:bottom w:val="none" w:sz="0" w:space="0" w:color="auto"/>
                                <w:right w:val="none" w:sz="0" w:space="0" w:color="auto"/>
                              </w:divBdr>
                              <w:divsChild>
                                <w:div w:id="987054452">
                                  <w:marLeft w:val="0"/>
                                  <w:marRight w:val="0"/>
                                  <w:marTop w:val="0"/>
                                  <w:marBottom w:val="0"/>
                                  <w:divBdr>
                                    <w:top w:val="none" w:sz="0" w:space="0" w:color="auto"/>
                                    <w:left w:val="none" w:sz="0" w:space="0" w:color="auto"/>
                                    <w:bottom w:val="none" w:sz="0" w:space="0" w:color="auto"/>
                                    <w:right w:val="none" w:sz="0" w:space="0" w:color="auto"/>
                                  </w:divBdr>
                                </w:div>
                              </w:divsChild>
                            </w:div>
                            <w:div w:id="2011910816">
                              <w:marLeft w:val="0"/>
                              <w:marRight w:val="0"/>
                              <w:marTop w:val="437"/>
                              <w:marBottom w:val="437"/>
                              <w:divBdr>
                                <w:top w:val="none" w:sz="0" w:space="0" w:color="auto"/>
                                <w:left w:val="none" w:sz="0" w:space="0" w:color="auto"/>
                                <w:bottom w:val="none" w:sz="0" w:space="0" w:color="auto"/>
                                <w:right w:val="none" w:sz="0" w:space="0" w:color="auto"/>
                              </w:divBdr>
                            </w:div>
                            <w:div w:id="2119519703">
                              <w:marLeft w:val="0"/>
                              <w:marRight w:val="0"/>
                              <w:marTop w:val="292"/>
                              <w:marBottom w:val="292"/>
                              <w:divBdr>
                                <w:top w:val="none" w:sz="0" w:space="0" w:color="auto"/>
                                <w:left w:val="none" w:sz="0" w:space="0" w:color="auto"/>
                                <w:bottom w:val="none" w:sz="0" w:space="0" w:color="auto"/>
                                <w:right w:val="none" w:sz="0" w:space="0" w:color="auto"/>
                              </w:divBdr>
                              <w:divsChild>
                                <w:div w:id="1983458737">
                                  <w:marLeft w:val="0"/>
                                  <w:marRight w:val="0"/>
                                  <w:marTop w:val="0"/>
                                  <w:marBottom w:val="0"/>
                                  <w:divBdr>
                                    <w:top w:val="none" w:sz="0" w:space="0" w:color="auto"/>
                                    <w:left w:val="none" w:sz="0" w:space="0" w:color="auto"/>
                                    <w:bottom w:val="none" w:sz="0" w:space="0" w:color="auto"/>
                                    <w:right w:val="none" w:sz="0" w:space="0" w:color="auto"/>
                                  </w:divBdr>
                                </w:div>
                              </w:divsChild>
                            </w:div>
                            <w:div w:id="44523753">
                              <w:marLeft w:val="0"/>
                              <w:marRight w:val="0"/>
                              <w:marTop w:val="292"/>
                              <w:marBottom w:val="292"/>
                              <w:divBdr>
                                <w:top w:val="none" w:sz="0" w:space="0" w:color="auto"/>
                                <w:left w:val="none" w:sz="0" w:space="0" w:color="auto"/>
                                <w:bottom w:val="none" w:sz="0" w:space="0" w:color="auto"/>
                                <w:right w:val="none" w:sz="0" w:space="0" w:color="auto"/>
                              </w:divBdr>
                              <w:divsChild>
                                <w:div w:id="1385833421">
                                  <w:marLeft w:val="0"/>
                                  <w:marRight w:val="0"/>
                                  <w:marTop w:val="0"/>
                                  <w:marBottom w:val="0"/>
                                  <w:divBdr>
                                    <w:top w:val="none" w:sz="0" w:space="0" w:color="auto"/>
                                    <w:left w:val="none" w:sz="0" w:space="0" w:color="auto"/>
                                    <w:bottom w:val="none" w:sz="0" w:space="0" w:color="auto"/>
                                    <w:right w:val="none" w:sz="0" w:space="0" w:color="auto"/>
                                  </w:divBdr>
                                </w:div>
                              </w:divsChild>
                            </w:div>
                            <w:div w:id="1712457389">
                              <w:marLeft w:val="0"/>
                              <w:marRight w:val="0"/>
                              <w:marTop w:val="437"/>
                              <w:marBottom w:val="437"/>
                              <w:divBdr>
                                <w:top w:val="none" w:sz="0" w:space="0" w:color="auto"/>
                                <w:left w:val="none" w:sz="0" w:space="0" w:color="auto"/>
                                <w:bottom w:val="none" w:sz="0" w:space="0" w:color="auto"/>
                                <w:right w:val="none" w:sz="0" w:space="0" w:color="auto"/>
                              </w:divBdr>
                            </w:div>
                            <w:div w:id="1421372675">
                              <w:marLeft w:val="0"/>
                              <w:marRight w:val="0"/>
                              <w:marTop w:val="292"/>
                              <w:marBottom w:val="292"/>
                              <w:divBdr>
                                <w:top w:val="none" w:sz="0" w:space="0" w:color="auto"/>
                                <w:left w:val="none" w:sz="0" w:space="0" w:color="auto"/>
                                <w:bottom w:val="none" w:sz="0" w:space="0" w:color="auto"/>
                                <w:right w:val="none" w:sz="0" w:space="0" w:color="auto"/>
                              </w:divBdr>
                              <w:divsChild>
                                <w:div w:id="626736548">
                                  <w:marLeft w:val="0"/>
                                  <w:marRight w:val="0"/>
                                  <w:marTop w:val="0"/>
                                  <w:marBottom w:val="0"/>
                                  <w:divBdr>
                                    <w:top w:val="none" w:sz="0" w:space="0" w:color="auto"/>
                                    <w:left w:val="none" w:sz="0" w:space="0" w:color="auto"/>
                                    <w:bottom w:val="none" w:sz="0" w:space="0" w:color="auto"/>
                                    <w:right w:val="none" w:sz="0" w:space="0" w:color="auto"/>
                                  </w:divBdr>
                                </w:div>
                              </w:divsChild>
                            </w:div>
                            <w:div w:id="1616249629">
                              <w:marLeft w:val="0"/>
                              <w:marRight w:val="0"/>
                              <w:marTop w:val="437"/>
                              <w:marBottom w:val="547"/>
                              <w:divBdr>
                                <w:top w:val="none" w:sz="0" w:space="0" w:color="auto"/>
                                <w:left w:val="none" w:sz="0" w:space="0" w:color="auto"/>
                                <w:bottom w:val="none" w:sz="0" w:space="0" w:color="auto"/>
                                <w:right w:val="none" w:sz="0" w:space="0" w:color="auto"/>
                              </w:divBdr>
                              <w:divsChild>
                                <w:div w:id="510292876">
                                  <w:marLeft w:val="0"/>
                                  <w:marRight w:val="0"/>
                                  <w:marTop w:val="0"/>
                                  <w:marBottom w:val="0"/>
                                  <w:divBdr>
                                    <w:top w:val="none" w:sz="0" w:space="0" w:color="auto"/>
                                    <w:left w:val="none" w:sz="0" w:space="0" w:color="auto"/>
                                    <w:bottom w:val="single" w:sz="6" w:space="18" w:color="B8B9BA"/>
                                    <w:right w:val="none" w:sz="0" w:space="0" w:color="auto"/>
                                  </w:divBdr>
                                  <w:divsChild>
                                    <w:div w:id="621036056">
                                      <w:marLeft w:val="0"/>
                                      <w:marRight w:val="0"/>
                                      <w:marTop w:val="0"/>
                                      <w:marBottom w:val="0"/>
                                      <w:divBdr>
                                        <w:top w:val="none" w:sz="0" w:space="0" w:color="auto"/>
                                        <w:left w:val="none" w:sz="0" w:space="0" w:color="auto"/>
                                        <w:bottom w:val="none" w:sz="0" w:space="0" w:color="auto"/>
                                        <w:right w:val="none" w:sz="0" w:space="0" w:color="auto"/>
                                      </w:divBdr>
                                    </w:div>
                                    <w:div w:id="1028797342">
                                      <w:marLeft w:val="0"/>
                                      <w:marRight w:val="0"/>
                                      <w:marTop w:val="273"/>
                                      <w:marBottom w:val="0"/>
                                      <w:divBdr>
                                        <w:top w:val="none" w:sz="0" w:space="0" w:color="auto"/>
                                        <w:left w:val="none" w:sz="0" w:space="0" w:color="auto"/>
                                        <w:bottom w:val="none" w:sz="0" w:space="0" w:color="auto"/>
                                        <w:right w:val="none" w:sz="0" w:space="0" w:color="auto"/>
                                      </w:divBdr>
                                      <w:divsChild>
                                        <w:div w:id="859930264">
                                          <w:marLeft w:val="0"/>
                                          <w:marRight w:val="0"/>
                                          <w:marTop w:val="0"/>
                                          <w:marBottom w:val="0"/>
                                          <w:divBdr>
                                            <w:top w:val="none" w:sz="0" w:space="0" w:color="auto"/>
                                            <w:left w:val="none" w:sz="0" w:space="0" w:color="auto"/>
                                            <w:bottom w:val="none" w:sz="0" w:space="0" w:color="auto"/>
                                            <w:right w:val="none" w:sz="0" w:space="0" w:color="auto"/>
                                          </w:divBdr>
                                        </w:div>
                                      </w:divsChild>
                                    </w:div>
                                    <w:div w:id="126819747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7843377">
                              <w:marLeft w:val="0"/>
                              <w:marRight w:val="0"/>
                              <w:marTop w:val="292"/>
                              <w:marBottom w:val="292"/>
                              <w:divBdr>
                                <w:top w:val="none" w:sz="0" w:space="0" w:color="auto"/>
                                <w:left w:val="none" w:sz="0" w:space="0" w:color="auto"/>
                                <w:bottom w:val="none" w:sz="0" w:space="0" w:color="auto"/>
                                <w:right w:val="none" w:sz="0" w:space="0" w:color="auto"/>
                              </w:divBdr>
                              <w:divsChild>
                                <w:div w:id="102959842">
                                  <w:marLeft w:val="0"/>
                                  <w:marRight w:val="0"/>
                                  <w:marTop w:val="0"/>
                                  <w:marBottom w:val="0"/>
                                  <w:divBdr>
                                    <w:top w:val="none" w:sz="0" w:space="0" w:color="auto"/>
                                    <w:left w:val="none" w:sz="0" w:space="0" w:color="auto"/>
                                    <w:bottom w:val="none" w:sz="0" w:space="0" w:color="auto"/>
                                    <w:right w:val="none" w:sz="0" w:space="0" w:color="auto"/>
                                  </w:divBdr>
                                </w:div>
                              </w:divsChild>
                            </w:div>
                            <w:div w:id="1121650741">
                              <w:marLeft w:val="0"/>
                              <w:marRight w:val="0"/>
                              <w:marTop w:val="292"/>
                              <w:marBottom w:val="292"/>
                              <w:divBdr>
                                <w:top w:val="none" w:sz="0" w:space="0" w:color="auto"/>
                                <w:left w:val="none" w:sz="0" w:space="0" w:color="auto"/>
                                <w:bottom w:val="none" w:sz="0" w:space="0" w:color="auto"/>
                                <w:right w:val="none" w:sz="0" w:space="0" w:color="auto"/>
                              </w:divBdr>
                              <w:divsChild>
                                <w:div w:id="29570067">
                                  <w:marLeft w:val="0"/>
                                  <w:marRight w:val="0"/>
                                  <w:marTop w:val="0"/>
                                  <w:marBottom w:val="0"/>
                                  <w:divBdr>
                                    <w:top w:val="none" w:sz="0" w:space="0" w:color="auto"/>
                                    <w:left w:val="none" w:sz="0" w:space="0" w:color="auto"/>
                                    <w:bottom w:val="none" w:sz="0" w:space="0" w:color="auto"/>
                                    <w:right w:val="none" w:sz="0" w:space="0" w:color="auto"/>
                                  </w:divBdr>
                                </w:div>
                              </w:divsChild>
                            </w:div>
                            <w:div w:id="479734118">
                              <w:marLeft w:val="0"/>
                              <w:marRight w:val="0"/>
                              <w:marTop w:val="292"/>
                              <w:marBottom w:val="292"/>
                              <w:divBdr>
                                <w:top w:val="none" w:sz="0" w:space="0" w:color="auto"/>
                                <w:left w:val="none" w:sz="0" w:space="0" w:color="auto"/>
                                <w:bottom w:val="none" w:sz="0" w:space="0" w:color="auto"/>
                                <w:right w:val="none" w:sz="0" w:space="0" w:color="auto"/>
                              </w:divBdr>
                              <w:divsChild>
                                <w:div w:id="189766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5842411">
      <w:bodyDiv w:val="1"/>
      <w:marLeft w:val="0"/>
      <w:marRight w:val="0"/>
      <w:marTop w:val="0"/>
      <w:marBottom w:val="0"/>
      <w:divBdr>
        <w:top w:val="none" w:sz="0" w:space="0" w:color="auto"/>
        <w:left w:val="none" w:sz="0" w:space="0" w:color="auto"/>
        <w:bottom w:val="none" w:sz="0" w:space="0" w:color="auto"/>
        <w:right w:val="none" w:sz="0" w:space="0" w:color="auto"/>
      </w:divBdr>
      <w:divsChild>
        <w:div w:id="1264610191">
          <w:marLeft w:val="0"/>
          <w:marRight w:val="0"/>
          <w:marTop w:val="0"/>
          <w:marBottom w:val="0"/>
          <w:divBdr>
            <w:top w:val="none" w:sz="0" w:space="0" w:color="auto"/>
            <w:left w:val="none" w:sz="0" w:space="0" w:color="auto"/>
            <w:bottom w:val="none" w:sz="0" w:space="0" w:color="auto"/>
            <w:right w:val="none" w:sz="0" w:space="0" w:color="auto"/>
          </w:divBdr>
          <w:divsChild>
            <w:div w:id="1109591786">
              <w:marLeft w:val="0"/>
              <w:marRight w:val="0"/>
              <w:marTop w:val="0"/>
              <w:marBottom w:val="0"/>
              <w:divBdr>
                <w:top w:val="none" w:sz="0" w:space="0" w:color="auto"/>
                <w:left w:val="none" w:sz="0" w:space="0" w:color="auto"/>
                <w:bottom w:val="none" w:sz="0" w:space="0" w:color="auto"/>
                <w:right w:val="none" w:sz="0" w:space="0" w:color="auto"/>
              </w:divBdr>
              <w:divsChild>
                <w:div w:id="2145271249">
                  <w:marLeft w:val="0"/>
                  <w:marRight w:val="0"/>
                  <w:marTop w:val="0"/>
                  <w:marBottom w:val="0"/>
                  <w:divBdr>
                    <w:top w:val="none" w:sz="0" w:space="0" w:color="auto"/>
                    <w:left w:val="none" w:sz="0" w:space="0" w:color="auto"/>
                    <w:bottom w:val="none" w:sz="0" w:space="0" w:color="auto"/>
                    <w:right w:val="none" w:sz="0" w:space="0" w:color="auto"/>
                  </w:divBdr>
                </w:div>
                <w:div w:id="267977920">
                  <w:marLeft w:val="0"/>
                  <w:marRight w:val="0"/>
                  <w:marTop w:val="600"/>
                  <w:marBottom w:val="0"/>
                  <w:divBdr>
                    <w:top w:val="none" w:sz="0" w:space="0" w:color="auto"/>
                    <w:left w:val="none" w:sz="0" w:space="0" w:color="auto"/>
                    <w:bottom w:val="none" w:sz="0" w:space="0" w:color="auto"/>
                    <w:right w:val="none" w:sz="0" w:space="0" w:color="auto"/>
                  </w:divBdr>
                  <w:divsChild>
                    <w:div w:id="728651963">
                      <w:marLeft w:val="0"/>
                      <w:marRight w:val="0"/>
                      <w:marTop w:val="0"/>
                      <w:marBottom w:val="0"/>
                      <w:divBdr>
                        <w:top w:val="none" w:sz="0" w:space="0" w:color="auto"/>
                        <w:left w:val="none" w:sz="0" w:space="0" w:color="auto"/>
                        <w:bottom w:val="none" w:sz="0" w:space="0" w:color="auto"/>
                        <w:right w:val="none" w:sz="0" w:space="0" w:color="auto"/>
                      </w:divBdr>
                      <w:divsChild>
                        <w:div w:id="979920202">
                          <w:marLeft w:val="0"/>
                          <w:marRight w:val="0"/>
                          <w:marTop w:val="0"/>
                          <w:marBottom w:val="0"/>
                          <w:divBdr>
                            <w:top w:val="none" w:sz="0" w:space="0" w:color="auto"/>
                            <w:left w:val="none" w:sz="0" w:space="0" w:color="auto"/>
                            <w:bottom w:val="none" w:sz="0" w:space="0" w:color="auto"/>
                            <w:right w:val="none" w:sz="0" w:space="0" w:color="auto"/>
                          </w:divBdr>
                          <w:divsChild>
                            <w:div w:id="369838457">
                              <w:marLeft w:val="0"/>
                              <w:marRight w:val="0"/>
                              <w:marTop w:val="0"/>
                              <w:marBottom w:val="0"/>
                              <w:divBdr>
                                <w:top w:val="none" w:sz="0" w:space="0" w:color="auto"/>
                                <w:left w:val="none" w:sz="0" w:space="0" w:color="auto"/>
                                <w:bottom w:val="none" w:sz="0" w:space="0" w:color="auto"/>
                                <w:right w:val="none" w:sz="0" w:space="0" w:color="auto"/>
                              </w:divBdr>
                            </w:div>
                          </w:divsChild>
                        </w:div>
                        <w:div w:id="204552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541472">
          <w:marLeft w:val="0"/>
          <w:marRight w:val="0"/>
          <w:marTop w:val="0"/>
          <w:marBottom w:val="0"/>
          <w:divBdr>
            <w:top w:val="none" w:sz="0" w:space="0" w:color="auto"/>
            <w:left w:val="none" w:sz="0" w:space="0" w:color="auto"/>
            <w:bottom w:val="none" w:sz="0" w:space="0" w:color="auto"/>
            <w:right w:val="none" w:sz="0" w:space="0" w:color="auto"/>
          </w:divBdr>
          <w:divsChild>
            <w:div w:id="966935094">
              <w:marLeft w:val="0"/>
              <w:marRight w:val="0"/>
              <w:marTop w:val="0"/>
              <w:marBottom w:val="0"/>
              <w:divBdr>
                <w:top w:val="none" w:sz="0" w:space="0" w:color="auto"/>
                <w:left w:val="none" w:sz="0" w:space="0" w:color="auto"/>
                <w:bottom w:val="none" w:sz="0" w:space="0" w:color="auto"/>
                <w:right w:val="none" w:sz="0" w:space="0" w:color="auto"/>
              </w:divBdr>
              <w:divsChild>
                <w:div w:id="13194621">
                  <w:marLeft w:val="0"/>
                  <w:marRight w:val="0"/>
                  <w:marTop w:val="0"/>
                  <w:marBottom w:val="0"/>
                  <w:divBdr>
                    <w:top w:val="none" w:sz="0" w:space="0" w:color="auto"/>
                    <w:left w:val="none" w:sz="0" w:space="0" w:color="auto"/>
                    <w:bottom w:val="none" w:sz="0" w:space="0" w:color="auto"/>
                    <w:right w:val="none" w:sz="0" w:space="0" w:color="auto"/>
                  </w:divBdr>
                  <w:divsChild>
                    <w:div w:id="1454136083">
                      <w:marLeft w:val="0"/>
                      <w:marRight w:val="1500"/>
                      <w:marTop w:val="0"/>
                      <w:marBottom w:val="0"/>
                      <w:divBdr>
                        <w:top w:val="none" w:sz="0" w:space="0" w:color="auto"/>
                        <w:left w:val="none" w:sz="0" w:space="0" w:color="auto"/>
                        <w:bottom w:val="none" w:sz="0" w:space="0" w:color="auto"/>
                        <w:right w:val="none" w:sz="0" w:space="0" w:color="auto"/>
                      </w:divBdr>
                      <w:divsChild>
                        <w:div w:id="1993022358">
                          <w:marLeft w:val="0"/>
                          <w:marRight w:val="0"/>
                          <w:marTop w:val="600"/>
                          <w:marBottom w:val="600"/>
                          <w:divBdr>
                            <w:top w:val="none" w:sz="0" w:space="0" w:color="auto"/>
                            <w:left w:val="none" w:sz="0" w:space="0" w:color="auto"/>
                            <w:bottom w:val="none" w:sz="0" w:space="0" w:color="auto"/>
                            <w:right w:val="none" w:sz="0" w:space="0" w:color="auto"/>
                          </w:divBdr>
                          <w:divsChild>
                            <w:div w:id="100104127">
                              <w:marLeft w:val="0"/>
                              <w:marRight w:val="0"/>
                              <w:marTop w:val="0"/>
                              <w:marBottom w:val="300"/>
                              <w:divBdr>
                                <w:top w:val="none" w:sz="0" w:space="0" w:color="auto"/>
                                <w:left w:val="none" w:sz="0" w:space="0" w:color="auto"/>
                                <w:bottom w:val="none" w:sz="0" w:space="0" w:color="auto"/>
                                <w:right w:val="none" w:sz="0" w:space="0" w:color="auto"/>
                              </w:divBdr>
                            </w:div>
                            <w:div w:id="2063363172">
                              <w:marLeft w:val="0"/>
                              <w:marRight w:val="0"/>
                              <w:marTop w:val="300"/>
                              <w:marBottom w:val="300"/>
                              <w:divBdr>
                                <w:top w:val="none" w:sz="0" w:space="0" w:color="auto"/>
                                <w:left w:val="none" w:sz="0" w:space="0" w:color="auto"/>
                                <w:bottom w:val="none" w:sz="0" w:space="0" w:color="auto"/>
                                <w:right w:val="none" w:sz="0" w:space="0" w:color="auto"/>
                              </w:divBdr>
                            </w:div>
                            <w:div w:id="1485664384">
                              <w:marLeft w:val="0"/>
                              <w:marRight w:val="0"/>
                              <w:marTop w:val="300"/>
                              <w:marBottom w:val="600"/>
                              <w:divBdr>
                                <w:top w:val="single" w:sz="6" w:space="30" w:color="EB5D0B"/>
                                <w:left w:val="none" w:sz="0" w:space="0" w:color="auto"/>
                                <w:bottom w:val="single" w:sz="6" w:space="30" w:color="EB5D0B"/>
                                <w:right w:val="none" w:sz="0" w:space="0" w:color="auto"/>
                              </w:divBdr>
                            </w:div>
                            <w:div w:id="1681737730">
                              <w:marLeft w:val="0"/>
                              <w:marRight w:val="0"/>
                              <w:marTop w:val="240"/>
                              <w:marBottom w:val="240"/>
                              <w:divBdr>
                                <w:top w:val="none" w:sz="0" w:space="0" w:color="auto"/>
                                <w:left w:val="none" w:sz="0" w:space="0" w:color="auto"/>
                                <w:bottom w:val="none" w:sz="0" w:space="0" w:color="auto"/>
                                <w:right w:val="none" w:sz="0" w:space="0" w:color="auto"/>
                              </w:divBdr>
                              <w:divsChild>
                                <w:div w:id="11273199">
                                  <w:marLeft w:val="0"/>
                                  <w:marRight w:val="0"/>
                                  <w:marTop w:val="0"/>
                                  <w:marBottom w:val="0"/>
                                  <w:divBdr>
                                    <w:top w:val="none" w:sz="0" w:space="0" w:color="auto"/>
                                    <w:left w:val="none" w:sz="0" w:space="0" w:color="auto"/>
                                    <w:bottom w:val="none" w:sz="0" w:space="0" w:color="auto"/>
                                    <w:right w:val="none" w:sz="0" w:space="0" w:color="auto"/>
                                  </w:divBdr>
                                </w:div>
                              </w:divsChild>
                            </w:div>
                            <w:div w:id="1357582226">
                              <w:marLeft w:val="0"/>
                              <w:marRight w:val="0"/>
                              <w:marTop w:val="240"/>
                              <w:marBottom w:val="240"/>
                              <w:divBdr>
                                <w:top w:val="none" w:sz="0" w:space="0" w:color="auto"/>
                                <w:left w:val="none" w:sz="0" w:space="0" w:color="auto"/>
                                <w:bottom w:val="none" w:sz="0" w:space="0" w:color="auto"/>
                                <w:right w:val="none" w:sz="0" w:space="0" w:color="auto"/>
                              </w:divBdr>
                              <w:divsChild>
                                <w:div w:id="514807873">
                                  <w:marLeft w:val="0"/>
                                  <w:marRight w:val="0"/>
                                  <w:marTop w:val="0"/>
                                  <w:marBottom w:val="0"/>
                                  <w:divBdr>
                                    <w:top w:val="none" w:sz="0" w:space="0" w:color="auto"/>
                                    <w:left w:val="none" w:sz="0" w:space="0" w:color="auto"/>
                                    <w:bottom w:val="none" w:sz="0" w:space="0" w:color="auto"/>
                                    <w:right w:val="none" w:sz="0" w:space="0" w:color="auto"/>
                                  </w:divBdr>
                                </w:div>
                              </w:divsChild>
                            </w:div>
                            <w:div w:id="1834372757">
                              <w:marLeft w:val="0"/>
                              <w:marRight w:val="0"/>
                              <w:marTop w:val="240"/>
                              <w:marBottom w:val="240"/>
                              <w:divBdr>
                                <w:top w:val="none" w:sz="0" w:space="0" w:color="auto"/>
                                <w:left w:val="none" w:sz="0" w:space="0" w:color="auto"/>
                                <w:bottom w:val="none" w:sz="0" w:space="0" w:color="auto"/>
                                <w:right w:val="none" w:sz="0" w:space="0" w:color="auto"/>
                              </w:divBdr>
                              <w:divsChild>
                                <w:div w:id="1391996610">
                                  <w:marLeft w:val="0"/>
                                  <w:marRight w:val="0"/>
                                  <w:marTop w:val="0"/>
                                  <w:marBottom w:val="0"/>
                                  <w:divBdr>
                                    <w:top w:val="none" w:sz="0" w:space="0" w:color="auto"/>
                                    <w:left w:val="none" w:sz="0" w:space="0" w:color="auto"/>
                                    <w:bottom w:val="none" w:sz="0" w:space="0" w:color="auto"/>
                                    <w:right w:val="none" w:sz="0" w:space="0" w:color="auto"/>
                                  </w:divBdr>
                                </w:div>
                              </w:divsChild>
                            </w:div>
                            <w:div w:id="2078359842">
                              <w:marLeft w:val="0"/>
                              <w:marRight w:val="0"/>
                              <w:marTop w:val="240"/>
                              <w:marBottom w:val="240"/>
                              <w:divBdr>
                                <w:top w:val="none" w:sz="0" w:space="0" w:color="auto"/>
                                <w:left w:val="none" w:sz="0" w:space="0" w:color="auto"/>
                                <w:bottom w:val="none" w:sz="0" w:space="0" w:color="auto"/>
                                <w:right w:val="none" w:sz="0" w:space="0" w:color="auto"/>
                              </w:divBdr>
                              <w:divsChild>
                                <w:div w:id="1499155304">
                                  <w:marLeft w:val="0"/>
                                  <w:marRight w:val="0"/>
                                  <w:marTop w:val="0"/>
                                  <w:marBottom w:val="0"/>
                                  <w:divBdr>
                                    <w:top w:val="none" w:sz="0" w:space="0" w:color="auto"/>
                                    <w:left w:val="none" w:sz="0" w:space="0" w:color="auto"/>
                                    <w:bottom w:val="none" w:sz="0" w:space="0" w:color="auto"/>
                                    <w:right w:val="none" w:sz="0" w:space="0" w:color="auto"/>
                                  </w:divBdr>
                                </w:div>
                              </w:divsChild>
                            </w:div>
                            <w:div w:id="525826299">
                              <w:marLeft w:val="0"/>
                              <w:marRight w:val="0"/>
                              <w:marTop w:val="240"/>
                              <w:marBottom w:val="240"/>
                              <w:divBdr>
                                <w:top w:val="none" w:sz="0" w:space="0" w:color="auto"/>
                                <w:left w:val="none" w:sz="0" w:space="0" w:color="auto"/>
                                <w:bottom w:val="none" w:sz="0" w:space="0" w:color="auto"/>
                                <w:right w:val="none" w:sz="0" w:space="0" w:color="auto"/>
                              </w:divBdr>
                              <w:divsChild>
                                <w:div w:id="1055083840">
                                  <w:marLeft w:val="0"/>
                                  <w:marRight w:val="0"/>
                                  <w:marTop w:val="0"/>
                                  <w:marBottom w:val="0"/>
                                  <w:divBdr>
                                    <w:top w:val="none" w:sz="0" w:space="0" w:color="auto"/>
                                    <w:left w:val="none" w:sz="0" w:space="0" w:color="auto"/>
                                    <w:bottom w:val="none" w:sz="0" w:space="0" w:color="auto"/>
                                    <w:right w:val="none" w:sz="0" w:space="0" w:color="auto"/>
                                  </w:divBdr>
                                </w:div>
                              </w:divsChild>
                            </w:div>
                            <w:div w:id="2128228987">
                              <w:marLeft w:val="0"/>
                              <w:marRight w:val="0"/>
                              <w:marTop w:val="240"/>
                              <w:marBottom w:val="240"/>
                              <w:divBdr>
                                <w:top w:val="none" w:sz="0" w:space="0" w:color="auto"/>
                                <w:left w:val="none" w:sz="0" w:space="0" w:color="auto"/>
                                <w:bottom w:val="none" w:sz="0" w:space="0" w:color="auto"/>
                                <w:right w:val="none" w:sz="0" w:space="0" w:color="auto"/>
                              </w:divBdr>
                              <w:divsChild>
                                <w:div w:id="1398212468">
                                  <w:marLeft w:val="0"/>
                                  <w:marRight w:val="0"/>
                                  <w:marTop w:val="0"/>
                                  <w:marBottom w:val="0"/>
                                  <w:divBdr>
                                    <w:top w:val="none" w:sz="0" w:space="0" w:color="auto"/>
                                    <w:left w:val="none" w:sz="0" w:space="0" w:color="auto"/>
                                    <w:bottom w:val="none" w:sz="0" w:space="0" w:color="auto"/>
                                    <w:right w:val="none" w:sz="0" w:space="0" w:color="auto"/>
                                  </w:divBdr>
                                </w:div>
                              </w:divsChild>
                            </w:div>
                            <w:div w:id="1158575672">
                              <w:marLeft w:val="0"/>
                              <w:marRight w:val="0"/>
                              <w:marTop w:val="360"/>
                              <w:marBottom w:val="450"/>
                              <w:divBdr>
                                <w:top w:val="none" w:sz="0" w:space="0" w:color="auto"/>
                                <w:left w:val="none" w:sz="0" w:space="0" w:color="auto"/>
                                <w:bottom w:val="none" w:sz="0" w:space="0" w:color="auto"/>
                                <w:right w:val="none" w:sz="0" w:space="0" w:color="auto"/>
                              </w:divBdr>
                              <w:divsChild>
                                <w:div w:id="398869774">
                                  <w:marLeft w:val="0"/>
                                  <w:marRight w:val="0"/>
                                  <w:marTop w:val="0"/>
                                  <w:marBottom w:val="0"/>
                                  <w:divBdr>
                                    <w:top w:val="none" w:sz="0" w:space="0" w:color="auto"/>
                                    <w:left w:val="none" w:sz="0" w:space="0" w:color="auto"/>
                                    <w:bottom w:val="single" w:sz="6" w:space="15" w:color="B8B9BA"/>
                                    <w:right w:val="none" w:sz="0" w:space="0" w:color="auto"/>
                                  </w:divBdr>
                                  <w:divsChild>
                                    <w:div w:id="785854744">
                                      <w:marLeft w:val="0"/>
                                      <w:marRight w:val="0"/>
                                      <w:marTop w:val="0"/>
                                      <w:marBottom w:val="0"/>
                                      <w:divBdr>
                                        <w:top w:val="none" w:sz="0" w:space="0" w:color="auto"/>
                                        <w:left w:val="none" w:sz="0" w:space="0" w:color="auto"/>
                                        <w:bottom w:val="none" w:sz="0" w:space="0" w:color="auto"/>
                                        <w:right w:val="none" w:sz="0" w:space="0" w:color="auto"/>
                                      </w:divBdr>
                                    </w:div>
                                    <w:div w:id="2026636318">
                                      <w:marLeft w:val="0"/>
                                      <w:marRight w:val="0"/>
                                      <w:marTop w:val="225"/>
                                      <w:marBottom w:val="0"/>
                                      <w:divBdr>
                                        <w:top w:val="none" w:sz="0" w:space="0" w:color="auto"/>
                                        <w:left w:val="none" w:sz="0" w:space="0" w:color="auto"/>
                                        <w:bottom w:val="none" w:sz="0" w:space="0" w:color="auto"/>
                                        <w:right w:val="none" w:sz="0" w:space="0" w:color="auto"/>
                                      </w:divBdr>
                                      <w:divsChild>
                                        <w:div w:id="166143068">
                                          <w:marLeft w:val="0"/>
                                          <w:marRight w:val="0"/>
                                          <w:marTop w:val="0"/>
                                          <w:marBottom w:val="0"/>
                                          <w:divBdr>
                                            <w:top w:val="none" w:sz="0" w:space="0" w:color="auto"/>
                                            <w:left w:val="none" w:sz="0" w:space="0" w:color="auto"/>
                                            <w:bottom w:val="none" w:sz="0" w:space="0" w:color="auto"/>
                                            <w:right w:val="none" w:sz="0" w:space="0" w:color="auto"/>
                                          </w:divBdr>
                                        </w:div>
                                      </w:divsChild>
                                    </w:div>
                                    <w:div w:id="8777993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94720774">
                              <w:marLeft w:val="0"/>
                              <w:marRight w:val="0"/>
                              <w:marTop w:val="240"/>
                              <w:marBottom w:val="240"/>
                              <w:divBdr>
                                <w:top w:val="none" w:sz="0" w:space="0" w:color="auto"/>
                                <w:left w:val="none" w:sz="0" w:space="0" w:color="auto"/>
                                <w:bottom w:val="none" w:sz="0" w:space="0" w:color="auto"/>
                                <w:right w:val="none" w:sz="0" w:space="0" w:color="auto"/>
                              </w:divBdr>
                              <w:divsChild>
                                <w:div w:id="1663701244">
                                  <w:marLeft w:val="0"/>
                                  <w:marRight w:val="0"/>
                                  <w:marTop w:val="0"/>
                                  <w:marBottom w:val="0"/>
                                  <w:divBdr>
                                    <w:top w:val="none" w:sz="0" w:space="0" w:color="auto"/>
                                    <w:left w:val="none" w:sz="0" w:space="0" w:color="auto"/>
                                    <w:bottom w:val="none" w:sz="0" w:space="0" w:color="auto"/>
                                    <w:right w:val="none" w:sz="0" w:space="0" w:color="auto"/>
                                  </w:divBdr>
                                </w:div>
                              </w:divsChild>
                            </w:div>
                            <w:div w:id="885020910">
                              <w:marLeft w:val="0"/>
                              <w:marRight w:val="0"/>
                              <w:marTop w:val="240"/>
                              <w:marBottom w:val="240"/>
                              <w:divBdr>
                                <w:top w:val="none" w:sz="0" w:space="0" w:color="auto"/>
                                <w:left w:val="none" w:sz="0" w:space="0" w:color="auto"/>
                                <w:bottom w:val="none" w:sz="0" w:space="0" w:color="auto"/>
                                <w:right w:val="none" w:sz="0" w:space="0" w:color="auto"/>
                              </w:divBdr>
                              <w:divsChild>
                                <w:div w:id="421031338">
                                  <w:marLeft w:val="0"/>
                                  <w:marRight w:val="0"/>
                                  <w:marTop w:val="0"/>
                                  <w:marBottom w:val="0"/>
                                  <w:divBdr>
                                    <w:top w:val="none" w:sz="0" w:space="0" w:color="auto"/>
                                    <w:left w:val="none" w:sz="0" w:space="0" w:color="auto"/>
                                    <w:bottom w:val="none" w:sz="0" w:space="0" w:color="auto"/>
                                    <w:right w:val="none" w:sz="0" w:space="0" w:color="auto"/>
                                  </w:divBdr>
                                </w:div>
                              </w:divsChild>
                            </w:div>
                            <w:div w:id="743916537">
                              <w:marLeft w:val="0"/>
                              <w:marRight w:val="0"/>
                              <w:marTop w:val="240"/>
                              <w:marBottom w:val="240"/>
                              <w:divBdr>
                                <w:top w:val="none" w:sz="0" w:space="0" w:color="auto"/>
                                <w:left w:val="none" w:sz="0" w:space="0" w:color="auto"/>
                                <w:bottom w:val="none" w:sz="0" w:space="0" w:color="auto"/>
                                <w:right w:val="none" w:sz="0" w:space="0" w:color="auto"/>
                              </w:divBdr>
                              <w:divsChild>
                                <w:div w:id="1346395587">
                                  <w:marLeft w:val="0"/>
                                  <w:marRight w:val="0"/>
                                  <w:marTop w:val="0"/>
                                  <w:marBottom w:val="0"/>
                                  <w:divBdr>
                                    <w:top w:val="none" w:sz="0" w:space="0" w:color="auto"/>
                                    <w:left w:val="none" w:sz="0" w:space="0" w:color="auto"/>
                                    <w:bottom w:val="none" w:sz="0" w:space="0" w:color="auto"/>
                                    <w:right w:val="none" w:sz="0" w:space="0" w:color="auto"/>
                                  </w:divBdr>
                                </w:div>
                              </w:divsChild>
                            </w:div>
                            <w:div w:id="2126193338">
                              <w:marLeft w:val="0"/>
                              <w:marRight w:val="0"/>
                              <w:marTop w:val="240"/>
                              <w:marBottom w:val="240"/>
                              <w:divBdr>
                                <w:top w:val="none" w:sz="0" w:space="0" w:color="auto"/>
                                <w:left w:val="none" w:sz="0" w:space="0" w:color="auto"/>
                                <w:bottom w:val="none" w:sz="0" w:space="0" w:color="auto"/>
                                <w:right w:val="none" w:sz="0" w:space="0" w:color="auto"/>
                              </w:divBdr>
                              <w:divsChild>
                                <w:div w:id="1172067194">
                                  <w:marLeft w:val="0"/>
                                  <w:marRight w:val="0"/>
                                  <w:marTop w:val="0"/>
                                  <w:marBottom w:val="0"/>
                                  <w:divBdr>
                                    <w:top w:val="none" w:sz="0" w:space="0" w:color="auto"/>
                                    <w:left w:val="none" w:sz="0" w:space="0" w:color="auto"/>
                                    <w:bottom w:val="none" w:sz="0" w:space="0" w:color="auto"/>
                                    <w:right w:val="none" w:sz="0" w:space="0" w:color="auto"/>
                                  </w:divBdr>
                                </w:div>
                              </w:divsChild>
                            </w:div>
                            <w:div w:id="1976133885">
                              <w:marLeft w:val="0"/>
                              <w:marRight w:val="0"/>
                              <w:marTop w:val="240"/>
                              <w:marBottom w:val="240"/>
                              <w:divBdr>
                                <w:top w:val="none" w:sz="0" w:space="0" w:color="auto"/>
                                <w:left w:val="none" w:sz="0" w:space="0" w:color="auto"/>
                                <w:bottom w:val="none" w:sz="0" w:space="0" w:color="auto"/>
                                <w:right w:val="none" w:sz="0" w:space="0" w:color="auto"/>
                              </w:divBdr>
                              <w:divsChild>
                                <w:div w:id="1590918576">
                                  <w:marLeft w:val="0"/>
                                  <w:marRight w:val="0"/>
                                  <w:marTop w:val="0"/>
                                  <w:marBottom w:val="0"/>
                                  <w:divBdr>
                                    <w:top w:val="none" w:sz="0" w:space="0" w:color="auto"/>
                                    <w:left w:val="none" w:sz="0" w:space="0" w:color="auto"/>
                                    <w:bottom w:val="none" w:sz="0" w:space="0" w:color="auto"/>
                                    <w:right w:val="none" w:sz="0" w:space="0" w:color="auto"/>
                                  </w:divBdr>
                                </w:div>
                              </w:divsChild>
                            </w:div>
                            <w:div w:id="2120559258">
                              <w:marLeft w:val="0"/>
                              <w:marRight w:val="0"/>
                              <w:marTop w:val="240"/>
                              <w:marBottom w:val="240"/>
                              <w:divBdr>
                                <w:top w:val="none" w:sz="0" w:space="0" w:color="auto"/>
                                <w:left w:val="none" w:sz="0" w:space="0" w:color="auto"/>
                                <w:bottom w:val="none" w:sz="0" w:space="0" w:color="auto"/>
                                <w:right w:val="none" w:sz="0" w:space="0" w:color="auto"/>
                              </w:divBdr>
                              <w:divsChild>
                                <w:div w:id="1395812062">
                                  <w:marLeft w:val="0"/>
                                  <w:marRight w:val="0"/>
                                  <w:marTop w:val="0"/>
                                  <w:marBottom w:val="0"/>
                                  <w:divBdr>
                                    <w:top w:val="none" w:sz="0" w:space="0" w:color="auto"/>
                                    <w:left w:val="none" w:sz="0" w:space="0" w:color="auto"/>
                                    <w:bottom w:val="none" w:sz="0" w:space="0" w:color="auto"/>
                                    <w:right w:val="none" w:sz="0" w:space="0" w:color="auto"/>
                                  </w:divBdr>
                                </w:div>
                              </w:divsChild>
                            </w:div>
                            <w:div w:id="333609711">
                              <w:marLeft w:val="0"/>
                              <w:marRight w:val="0"/>
                              <w:marTop w:val="240"/>
                              <w:marBottom w:val="240"/>
                              <w:divBdr>
                                <w:top w:val="none" w:sz="0" w:space="0" w:color="auto"/>
                                <w:left w:val="none" w:sz="0" w:space="0" w:color="auto"/>
                                <w:bottom w:val="none" w:sz="0" w:space="0" w:color="auto"/>
                                <w:right w:val="none" w:sz="0" w:space="0" w:color="auto"/>
                              </w:divBdr>
                              <w:divsChild>
                                <w:div w:id="1870333729">
                                  <w:marLeft w:val="0"/>
                                  <w:marRight w:val="0"/>
                                  <w:marTop w:val="0"/>
                                  <w:marBottom w:val="0"/>
                                  <w:divBdr>
                                    <w:top w:val="none" w:sz="0" w:space="0" w:color="auto"/>
                                    <w:left w:val="none" w:sz="0" w:space="0" w:color="auto"/>
                                    <w:bottom w:val="none" w:sz="0" w:space="0" w:color="auto"/>
                                    <w:right w:val="none" w:sz="0" w:space="0" w:color="auto"/>
                                  </w:divBdr>
                                </w:div>
                              </w:divsChild>
                            </w:div>
                            <w:div w:id="779422698">
                              <w:marLeft w:val="0"/>
                              <w:marRight w:val="0"/>
                              <w:marTop w:val="240"/>
                              <w:marBottom w:val="240"/>
                              <w:divBdr>
                                <w:top w:val="none" w:sz="0" w:space="0" w:color="auto"/>
                                <w:left w:val="none" w:sz="0" w:space="0" w:color="auto"/>
                                <w:bottom w:val="none" w:sz="0" w:space="0" w:color="auto"/>
                                <w:right w:val="none" w:sz="0" w:space="0" w:color="auto"/>
                              </w:divBdr>
                              <w:divsChild>
                                <w:div w:id="1595939900">
                                  <w:marLeft w:val="0"/>
                                  <w:marRight w:val="0"/>
                                  <w:marTop w:val="0"/>
                                  <w:marBottom w:val="0"/>
                                  <w:divBdr>
                                    <w:top w:val="none" w:sz="0" w:space="0" w:color="auto"/>
                                    <w:left w:val="none" w:sz="0" w:space="0" w:color="auto"/>
                                    <w:bottom w:val="none" w:sz="0" w:space="0" w:color="auto"/>
                                    <w:right w:val="none" w:sz="0" w:space="0" w:color="auto"/>
                                  </w:divBdr>
                                </w:div>
                              </w:divsChild>
                            </w:div>
                            <w:div w:id="38016351">
                              <w:marLeft w:val="0"/>
                              <w:marRight w:val="0"/>
                              <w:marTop w:val="240"/>
                              <w:marBottom w:val="240"/>
                              <w:divBdr>
                                <w:top w:val="none" w:sz="0" w:space="0" w:color="auto"/>
                                <w:left w:val="none" w:sz="0" w:space="0" w:color="auto"/>
                                <w:bottom w:val="none" w:sz="0" w:space="0" w:color="auto"/>
                                <w:right w:val="none" w:sz="0" w:space="0" w:color="auto"/>
                              </w:divBdr>
                              <w:divsChild>
                                <w:div w:id="482548654">
                                  <w:marLeft w:val="0"/>
                                  <w:marRight w:val="0"/>
                                  <w:marTop w:val="0"/>
                                  <w:marBottom w:val="0"/>
                                  <w:divBdr>
                                    <w:top w:val="none" w:sz="0" w:space="0" w:color="auto"/>
                                    <w:left w:val="none" w:sz="0" w:space="0" w:color="auto"/>
                                    <w:bottom w:val="none" w:sz="0" w:space="0" w:color="auto"/>
                                    <w:right w:val="none" w:sz="0" w:space="0" w:color="auto"/>
                                  </w:divBdr>
                                </w:div>
                              </w:divsChild>
                            </w:div>
                            <w:div w:id="1785610126">
                              <w:marLeft w:val="0"/>
                              <w:marRight w:val="0"/>
                              <w:marTop w:val="360"/>
                              <w:marBottom w:val="450"/>
                              <w:divBdr>
                                <w:top w:val="none" w:sz="0" w:space="0" w:color="auto"/>
                                <w:left w:val="none" w:sz="0" w:space="0" w:color="auto"/>
                                <w:bottom w:val="none" w:sz="0" w:space="0" w:color="auto"/>
                                <w:right w:val="none" w:sz="0" w:space="0" w:color="auto"/>
                              </w:divBdr>
                              <w:divsChild>
                                <w:div w:id="1668896810">
                                  <w:marLeft w:val="0"/>
                                  <w:marRight w:val="0"/>
                                  <w:marTop w:val="0"/>
                                  <w:marBottom w:val="0"/>
                                  <w:divBdr>
                                    <w:top w:val="none" w:sz="0" w:space="0" w:color="auto"/>
                                    <w:left w:val="none" w:sz="0" w:space="0" w:color="auto"/>
                                    <w:bottom w:val="single" w:sz="6" w:space="15" w:color="B8B9BA"/>
                                    <w:right w:val="none" w:sz="0" w:space="0" w:color="auto"/>
                                  </w:divBdr>
                                  <w:divsChild>
                                    <w:div w:id="1562709719">
                                      <w:marLeft w:val="0"/>
                                      <w:marRight w:val="0"/>
                                      <w:marTop w:val="0"/>
                                      <w:marBottom w:val="0"/>
                                      <w:divBdr>
                                        <w:top w:val="none" w:sz="0" w:space="0" w:color="auto"/>
                                        <w:left w:val="none" w:sz="0" w:space="0" w:color="auto"/>
                                        <w:bottom w:val="none" w:sz="0" w:space="0" w:color="auto"/>
                                        <w:right w:val="none" w:sz="0" w:space="0" w:color="auto"/>
                                      </w:divBdr>
                                    </w:div>
                                    <w:div w:id="907613144">
                                      <w:marLeft w:val="0"/>
                                      <w:marRight w:val="0"/>
                                      <w:marTop w:val="225"/>
                                      <w:marBottom w:val="0"/>
                                      <w:divBdr>
                                        <w:top w:val="none" w:sz="0" w:space="0" w:color="auto"/>
                                        <w:left w:val="none" w:sz="0" w:space="0" w:color="auto"/>
                                        <w:bottom w:val="none" w:sz="0" w:space="0" w:color="auto"/>
                                        <w:right w:val="none" w:sz="0" w:space="0" w:color="auto"/>
                                      </w:divBdr>
                                      <w:divsChild>
                                        <w:div w:id="1235581034">
                                          <w:marLeft w:val="0"/>
                                          <w:marRight w:val="0"/>
                                          <w:marTop w:val="0"/>
                                          <w:marBottom w:val="0"/>
                                          <w:divBdr>
                                            <w:top w:val="none" w:sz="0" w:space="0" w:color="auto"/>
                                            <w:left w:val="none" w:sz="0" w:space="0" w:color="auto"/>
                                            <w:bottom w:val="none" w:sz="0" w:space="0" w:color="auto"/>
                                            <w:right w:val="none" w:sz="0" w:space="0" w:color="auto"/>
                                          </w:divBdr>
                                        </w:div>
                                      </w:divsChild>
                                    </w:div>
                                    <w:div w:id="134605814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28742596">
                              <w:marLeft w:val="0"/>
                              <w:marRight w:val="0"/>
                              <w:marTop w:val="240"/>
                              <w:marBottom w:val="240"/>
                              <w:divBdr>
                                <w:top w:val="none" w:sz="0" w:space="0" w:color="auto"/>
                                <w:left w:val="none" w:sz="0" w:space="0" w:color="auto"/>
                                <w:bottom w:val="none" w:sz="0" w:space="0" w:color="auto"/>
                                <w:right w:val="none" w:sz="0" w:space="0" w:color="auto"/>
                              </w:divBdr>
                              <w:divsChild>
                                <w:div w:id="1483809668">
                                  <w:marLeft w:val="0"/>
                                  <w:marRight w:val="0"/>
                                  <w:marTop w:val="0"/>
                                  <w:marBottom w:val="0"/>
                                  <w:divBdr>
                                    <w:top w:val="none" w:sz="0" w:space="0" w:color="auto"/>
                                    <w:left w:val="none" w:sz="0" w:space="0" w:color="auto"/>
                                    <w:bottom w:val="none" w:sz="0" w:space="0" w:color="auto"/>
                                    <w:right w:val="none" w:sz="0" w:space="0" w:color="auto"/>
                                  </w:divBdr>
                                </w:div>
                              </w:divsChild>
                            </w:div>
                            <w:div w:id="51196314">
                              <w:marLeft w:val="0"/>
                              <w:marRight w:val="0"/>
                              <w:marTop w:val="240"/>
                              <w:marBottom w:val="240"/>
                              <w:divBdr>
                                <w:top w:val="none" w:sz="0" w:space="0" w:color="auto"/>
                                <w:left w:val="none" w:sz="0" w:space="0" w:color="auto"/>
                                <w:bottom w:val="none" w:sz="0" w:space="0" w:color="auto"/>
                                <w:right w:val="none" w:sz="0" w:space="0" w:color="auto"/>
                              </w:divBdr>
                              <w:divsChild>
                                <w:div w:id="149483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6379817">
      <w:bodyDiv w:val="1"/>
      <w:marLeft w:val="0"/>
      <w:marRight w:val="0"/>
      <w:marTop w:val="0"/>
      <w:marBottom w:val="0"/>
      <w:divBdr>
        <w:top w:val="none" w:sz="0" w:space="0" w:color="auto"/>
        <w:left w:val="none" w:sz="0" w:space="0" w:color="auto"/>
        <w:bottom w:val="none" w:sz="0" w:space="0" w:color="auto"/>
        <w:right w:val="none" w:sz="0" w:space="0" w:color="auto"/>
      </w:divBdr>
    </w:div>
    <w:div w:id="1609266856">
      <w:bodyDiv w:val="1"/>
      <w:marLeft w:val="0"/>
      <w:marRight w:val="0"/>
      <w:marTop w:val="0"/>
      <w:marBottom w:val="0"/>
      <w:divBdr>
        <w:top w:val="none" w:sz="0" w:space="0" w:color="auto"/>
        <w:left w:val="none" w:sz="0" w:space="0" w:color="auto"/>
        <w:bottom w:val="none" w:sz="0" w:space="0" w:color="auto"/>
        <w:right w:val="none" w:sz="0" w:space="0" w:color="auto"/>
      </w:divBdr>
      <w:divsChild>
        <w:div w:id="234437579">
          <w:marLeft w:val="0"/>
          <w:marRight w:val="0"/>
          <w:marTop w:val="0"/>
          <w:marBottom w:val="0"/>
          <w:divBdr>
            <w:top w:val="none" w:sz="0" w:space="0" w:color="auto"/>
            <w:left w:val="none" w:sz="0" w:space="0" w:color="auto"/>
            <w:bottom w:val="none" w:sz="0" w:space="0" w:color="auto"/>
            <w:right w:val="none" w:sz="0" w:space="0" w:color="auto"/>
          </w:divBdr>
          <w:divsChild>
            <w:div w:id="620187550">
              <w:marLeft w:val="0"/>
              <w:marRight w:val="0"/>
              <w:marTop w:val="225"/>
              <w:marBottom w:val="0"/>
              <w:divBdr>
                <w:top w:val="none" w:sz="0" w:space="0" w:color="auto"/>
                <w:left w:val="none" w:sz="0" w:space="0" w:color="auto"/>
                <w:bottom w:val="none" w:sz="0" w:space="0" w:color="auto"/>
                <w:right w:val="none" w:sz="0" w:space="0" w:color="auto"/>
              </w:divBdr>
            </w:div>
            <w:div w:id="1625386725">
              <w:marLeft w:val="0"/>
              <w:marRight w:val="0"/>
              <w:marTop w:val="0"/>
              <w:marBottom w:val="300"/>
              <w:divBdr>
                <w:top w:val="none" w:sz="0" w:space="0" w:color="auto"/>
                <w:left w:val="none" w:sz="0" w:space="0" w:color="auto"/>
                <w:bottom w:val="none" w:sz="0" w:space="0" w:color="auto"/>
                <w:right w:val="none" w:sz="0" w:space="0" w:color="auto"/>
              </w:divBdr>
            </w:div>
            <w:div w:id="1879313176">
              <w:marLeft w:val="0"/>
              <w:marRight w:val="0"/>
              <w:marTop w:val="0"/>
              <w:marBottom w:val="0"/>
              <w:divBdr>
                <w:top w:val="none" w:sz="0" w:space="0" w:color="auto"/>
                <w:left w:val="none" w:sz="0" w:space="0" w:color="auto"/>
                <w:bottom w:val="none" w:sz="0" w:space="0" w:color="auto"/>
                <w:right w:val="none" w:sz="0" w:space="0" w:color="auto"/>
              </w:divBdr>
              <w:divsChild>
                <w:div w:id="192075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40673">
          <w:marLeft w:val="0"/>
          <w:marRight w:val="0"/>
          <w:marTop w:val="0"/>
          <w:marBottom w:val="0"/>
          <w:divBdr>
            <w:top w:val="none" w:sz="0" w:space="0" w:color="auto"/>
            <w:left w:val="none" w:sz="0" w:space="0" w:color="auto"/>
            <w:bottom w:val="none" w:sz="0" w:space="0" w:color="auto"/>
            <w:right w:val="none" w:sz="0" w:space="0" w:color="auto"/>
          </w:divBdr>
        </w:div>
      </w:divsChild>
    </w:div>
    <w:div w:id="1609433397">
      <w:bodyDiv w:val="1"/>
      <w:marLeft w:val="0"/>
      <w:marRight w:val="0"/>
      <w:marTop w:val="0"/>
      <w:marBottom w:val="0"/>
      <w:divBdr>
        <w:top w:val="none" w:sz="0" w:space="0" w:color="auto"/>
        <w:left w:val="none" w:sz="0" w:space="0" w:color="auto"/>
        <w:bottom w:val="none" w:sz="0" w:space="0" w:color="auto"/>
        <w:right w:val="none" w:sz="0" w:space="0" w:color="auto"/>
      </w:divBdr>
      <w:divsChild>
        <w:div w:id="1284993797">
          <w:marLeft w:val="0"/>
          <w:marRight w:val="0"/>
          <w:marTop w:val="0"/>
          <w:marBottom w:val="0"/>
          <w:divBdr>
            <w:top w:val="none" w:sz="0" w:space="0" w:color="auto"/>
            <w:left w:val="none" w:sz="0" w:space="0" w:color="auto"/>
            <w:bottom w:val="none" w:sz="0" w:space="0" w:color="auto"/>
            <w:right w:val="none" w:sz="0" w:space="0" w:color="auto"/>
          </w:divBdr>
          <w:divsChild>
            <w:div w:id="320163434">
              <w:marLeft w:val="0"/>
              <w:marRight w:val="0"/>
              <w:marTop w:val="0"/>
              <w:marBottom w:val="0"/>
              <w:divBdr>
                <w:top w:val="none" w:sz="0" w:space="0" w:color="auto"/>
                <w:left w:val="none" w:sz="0" w:space="0" w:color="auto"/>
                <w:bottom w:val="none" w:sz="0" w:space="0" w:color="auto"/>
                <w:right w:val="none" w:sz="0" w:space="0" w:color="auto"/>
              </w:divBdr>
              <w:divsChild>
                <w:div w:id="1983537666">
                  <w:marLeft w:val="0"/>
                  <w:marRight w:val="0"/>
                  <w:marTop w:val="0"/>
                  <w:marBottom w:val="0"/>
                  <w:divBdr>
                    <w:top w:val="none" w:sz="0" w:space="0" w:color="auto"/>
                    <w:left w:val="none" w:sz="0" w:space="0" w:color="auto"/>
                    <w:bottom w:val="none" w:sz="0" w:space="0" w:color="auto"/>
                    <w:right w:val="none" w:sz="0" w:space="0" w:color="auto"/>
                  </w:divBdr>
                </w:div>
                <w:div w:id="822890675">
                  <w:marLeft w:val="0"/>
                  <w:marRight w:val="0"/>
                  <w:marTop w:val="873"/>
                  <w:marBottom w:val="0"/>
                  <w:divBdr>
                    <w:top w:val="none" w:sz="0" w:space="0" w:color="auto"/>
                    <w:left w:val="none" w:sz="0" w:space="0" w:color="auto"/>
                    <w:bottom w:val="none" w:sz="0" w:space="0" w:color="auto"/>
                    <w:right w:val="none" w:sz="0" w:space="0" w:color="auto"/>
                  </w:divBdr>
                  <w:divsChild>
                    <w:div w:id="1558126165">
                      <w:marLeft w:val="0"/>
                      <w:marRight w:val="0"/>
                      <w:marTop w:val="0"/>
                      <w:marBottom w:val="0"/>
                      <w:divBdr>
                        <w:top w:val="none" w:sz="0" w:space="0" w:color="auto"/>
                        <w:left w:val="none" w:sz="0" w:space="0" w:color="auto"/>
                        <w:bottom w:val="none" w:sz="0" w:space="0" w:color="auto"/>
                        <w:right w:val="none" w:sz="0" w:space="0" w:color="auto"/>
                      </w:divBdr>
                      <w:divsChild>
                        <w:div w:id="1797678897">
                          <w:marLeft w:val="0"/>
                          <w:marRight w:val="0"/>
                          <w:marTop w:val="0"/>
                          <w:marBottom w:val="0"/>
                          <w:divBdr>
                            <w:top w:val="none" w:sz="0" w:space="0" w:color="auto"/>
                            <w:left w:val="none" w:sz="0" w:space="0" w:color="auto"/>
                            <w:bottom w:val="none" w:sz="0" w:space="0" w:color="auto"/>
                            <w:right w:val="none" w:sz="0" w:space="0" w:color="auto"/>
                          </w:divBdr>
                          <w:divsChild>
                            <w:div w:id="250698574">
                              <w:marLeft w:val="0"/>
                              <w:marRight w:val="0"/>
                              <w:marTop w:val="0"/>
                              <w:marBottom w:val="0"/>
                              <w:divBdr>
                                <w:top w:val="none" w:sz="0" w:space="0" w:color="auto"/>
                                <w:left w:val="none" w:sz="0" w:space="0" w:color="auto"/>
                                <w:bottom w:val="none" w:sz="0" w:space="0" w:color="auto"/>
                                <w:right w:val="none" w:sz="0" w:space="0" w:color="auto"/>
                              </w:divBdr>
                            </w:div>
                          </w:divsChild>
                        </w:div>
                        <w:div w:id="1862430323">
                          <w:marLeft w:val="0"/>
                          <w:marRight w:val="196"/>
                          <w:marTop w:val="0"/>
                          <w:marBottom w:val="0"/>
                          <w:divBdr>
                            <w:top w:val="none" w:sz="0" w:space="0" w:color="auto"/>
                            <w:left w:val="none" w:sz="0" w:space="0" w:color="auto"/>
                            <w:bottom w:val="none" w:sz="0" w:space="0" w:color="auto"/>
                            <w:right w:val="none" w:sz="0" w:space="0" w:color="auto"/>
                          </w:divBdr>
                        </w:div>
                        <w:div w:id="1428380988">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225561">
          <w:marLeft w:val="0"/>
          <w:marRight w:val="0"/>
          <w:marTop w:val="0"/>
          <w:marBottom w:val="0"/>
          <w:divBdr>
            <w:top w:val="none" w:sz="0" w:space="0" w:color="auto"/>
            <w:left w:val="none" w:sz="0" w:space="0" w:color="auto"/>
            <w:bottom w:val="none" w:sz="0" w:space="0" w:color="auto"/>
            <w:right w:val="none" w:sz="0" w:space="0" w:color="auto"/>
          </w:divBdr>
          <w:divsChild>
            <w:div w:id="219022457">
              <w:marLeft w:val="0"/>
              <w:marRight w:val="0"/>
              <w:marTop w:val="0"/>
              <w:marBottom w:val="0"/>
              <w:divBdr>
                <w:top w:val="none" w:sz="0" w:space="0" w:color="auto"/>
                <w:left w:val="none" w:sz="0" w:space="0" w:color="auto"/>
                <w:bottom w:val="none" w:sz="0" w:space="0" w:color="auto"/>
                <w:right w:val="none" w:sz="0" w:space="0" w:color="auto"/>
              </w:divBdr>
              <w:divsChild>
                <w:div w:id="1495105408">
                  <w:marLeft w:val="0"/>
                  <w:marRight w:val="0"/>
                  <w:marTop w:val="0"/>
                  <w:marBottom w:val="0"/>
                  <w:divBdr>
                    <w:top w:val="none" w:sz="0" w:space="0" w:color="auto"/>
                    <w:left w:val="none" w:sz="0" w:space="0" w:color="auto"/>
                    <w:bottom w:val="none" w:sz="0" w:space="0" w:color="auto"/>
                    <w:right w:val="none" w:sz="0" w:space="0" w:color="auto"/>
                  </w:divBdr>
                  <w:divsChild>
                    <w:div w:id="630790909">
                      <w:marLeft w:val="0"/>
                      <w:marRight w:val="2182"/>
                      <w:marTop w:val="0"/>
                      <w:marBottom w:val="0"/>
                      <w:divBdr>
                        <w:top w:val="none" w:sz="0" w:space="0" w:color="auto"/>
                        <w:left w:val="none" w:sz="0" w:space="0" w:color="auto"/>
                        <w:bottom w:val="none" w:sz="0" w:space="0" w:color="auto"/>
                        <w:right w:val="none" w:sz="0" w:space="0" w:color="auto"/>
                      </w:divBdr>
                      <w:divsChild>
                        <w:div w:id="709115589">
                          <w:marLeft w:val="0"/>
                          <w:marRight w:val="0"/>
                          <w:marTop w:val="873"/>
                          <w:marBottom w:val="873"/>
                          <w:divBdr>
                            <w:top w:val="none" w:sz="0" w:space="0" w:color="auto"/>
                            <w:left w:val="none" w:sz="0" w:space="0" w:color="auto"/>
                            <w:bottom w:val="none" w:sz="0" w:space="0" w:color="auto"/>
                            <w:right w:val="none" w:sz="0" w:space="0" w:color="auto"/>
                          </w:divBdr>
                          <w:divsChild>
                            <w:div w:id="531890367">
                              <w:marLeft w:val="0"/>
                              <w:marRight w:val="0"/>
                              <w:marTop w:val="0"/>
                              <w:marBottom w:val="436"/>
                              <w:divBdr>
                                <w:top w:val="none" w:sz="0" w:space="0" w:color="auto"/>
                                <w:left w:val="none" w:sz="0" w:space="0" w:color="auto"/>
                                <w:bottom w:val="none" w:sz="0" w:space="0" w:color="auto"/>
                                <w:right w:val="none" w:sz="0" w:space="0" w:color="auto"/>
                              </w:divBdr>
                            </w:div>
                            <w:div w:id="389380962">
                              <w:marLeft w:val="0"/>
                              <w:marRight w:val="0"/>
                              <w:marTop w:val="436"/>
                              <w:marBottom w:val="436"/>
                              <w:divBdr>
                                <w:top w:val="none" w:sz="0" w:space="0" w:color="auto"/>
                                <w:left w:val="none" w:sz="0" w:space="0" w:color="auto"/>
                                <w:bottom w:val="none" w:sz="0" w:space="0" w:color="auto"/>
                                <w:right w:val="none" w:sz="0" w:space="0" w:color="auto"/>
                              </w:divBdr>
                            </w:div>
                            <w:div w:id="2096438550">
                              <w:marLeft w:val="0"/>
                              <w:marRight w:val="0"/>
                              <w:marTop w:val="436"/>
                              <w:marBottom w:val="873"/>
                              <w:divBdr>
                                <w:top w:val="single" w:sz="8" w:space="31" w:color="EB5D0B"/>
                                <w:left w:val="none" w:sz="0" w:space="0" w:color="auto"/>
                                <w:bottom w:val="single" w:sz="8" w:space="31" w:color="EB5D0B"/>
                                <w:right w:val="none" w:sz="0" w:space="0" w:color="auto"/>
                              </w:divBdr>
                            </w:div>
                            <w:div w:id="1411658360">
                              <w:marLeft w:val="0"/>
                              <w:marRight w:val="0"/>
                              <w:marTop w:val="524"/>
                              <w:marBottom w:val="524"/>
                              <w:divBdr>
                                <w:top w:val="none" w:sz="0" w:space="0" w:color="auto"/>
                                <w:left w:val="none" w:sz="0" w:space="0" w:color="auto"/>
                                <w:bottom w:val="none" w:sz="0" w:space="0" w:color="auto"/>
                                <w:right w:val="none" w:sz="0" w:space="0" w:color="auto"/>
                              </w:divBdr>
                            </w:div>
                            <w:div w:id="474103131">
                              <w:marLeft w:val="0"/>
                              <w:marRight w:val="0"/>
                              <w:marTop w:val="349"/>
                              <w:marBottom w:val="349"/>
                              <w:divBdr>
                                <w:top w:val="none" w:sz="0" w:space="0" w:color="auto"/>
                                <w:left w:val="none" w:sz="0" w:space="0" w:color="auto"/>
                                <w:bottom w:val="none" w:sz="0" w:space="0" w:color="auto"/>
                                <w:right w:val="none" w:sz="0" w:space="0" w:color="auto"/>
                              </w:divBdr>
                              <w:divsChild>
                                <w:div w:id="963922022">
                                  <w:marLeft w:val="0"/>
                                  <w:marRight w:val="0"/>
                                  <w:marTop w:val="0"/>
                                  <w:marBottom w:val="0"/>
                                  <w:divBdr>
                                    <w:top w:val="none" w:sz="0" w:space="0" w:color="auto"/>
                                    <w:left w:val="none" w:sz="0" w:space="0" w:color="auto"/>
                                    <w:bottom w:val="none" w:sz="0" w:space="0" w:color="auto"/>
                                    <w:right w:val="none" w:sz="0" w:space="0" w:color="auto"/>
                                  </w:divBdr>
                                </w:div>
                              </w:divsChild>
                            </w:div>
                            <w:div w:id="1536038501">
                              <w:marLeft w:val="0"/>
                              <w:marRight w:val="0"/>
                              <w:marTop w:val="349"/>
                              <w:marBottom w:val="349"/>
                              <w:divBdr>
                                <w:top w:val="none" w:sz="0" w:space="0" w:color="auto"/>
                                <w:left w:val="none" w:sz="0" w:space="0" w:color="auto"/>
                                <w:bottom w:val="none" w:sz="0" w:space="0" w:color="auto"/>
                                <w:right w:val="none" w:sz="0" w:space="0" w:color="auto"/>
                              </w:divBdr>
                              <w:divsChild>
                                <w:div w:id="1599634613">
                                  <w:marLeft w:val="0"/>
                                  <w:marRight w:val="0"/>
                                  <w:marTop w:val="0"/>
                                  <w:marBottom w:val="0"/>
                                  <w:divBdr>
                                    <w:top w:val="none" w:sz="0" w:space="0" w:color="auto"/>
                                    <w:left w:val="none" w:sz="0" w:space="0" w:color="auto"/>
                                    <w:bottom w:val="none" w:sz="0" w:space="0" w:color="auto"/>
                                    <w:right w:val="none" w:sz="0" w:space="0" w:color="auto"/>
                                  </w:divBdr>
                                </w:div>
                              </w:divsChild>
                            </w:div>
                            <w:div w:id="984433147">
                              <w:marLeft w:val="0"/>
                              <w:marRight w:val="0"/>
                              <w:marTop w:val="524"/>
                              <w:marBottom w:val="524"/>
                              <w:divBdr>
                                <w:top w:val="none" w:sz="0" w:space="0" w:color="auto"/>
                                <w:left w:val="none" w:sz="0" w:space="0" w:color="auto"/>
                                <w:bottom w:val="none" w:sz="0" w:space="0" w:color="auto"/>
                                <w:right w:val="none" w:sz="0" w:space="0" w:color="auto"/>
                              </w:divBdr>
                            </w:div>
                            <w:div w:id="627706106">
                              <w:marLeft w:val="0"/>
                              <w:marRight w:val="0"/>
                              <w:marTop w:val="349"/>
                              <w:marBottom w:val="349"/>
                              <w:divBdr>
                                <w:top w:val="none" w:sz="0" w:space="0" w:color="auto"/>
                                <w:left w:val="none" w:sz="0" w:space="0" w:color="auto"/>
                                <w:bottom w:val="none" w:sz="0" w:space="0" w:color="auto"/>
                                <w:right w:val="none" w:sz="0" w:space="0" w:color="auto"/>
                              </w:divBdr>
                              <w:divsChild>
                                <w:div w:id="1192717807">
                                  <w:marLeft w:val="0"/>
                                  <w:marRight w:val="0"/>
                                  <w:marTop w:val="0"/>
                                  <w:marBottom w:val="0"/>
                                  <w:divBdr>
                                    <w:top w:val="none" w:sz="0" w:space="0" w:color="auto"/>
                                    <w:left w:val="none" w:sz="0" w:space="0" w:color="auto"/>
                                    <w:bottom w:val="none" w:sz="0" w:space="0" w:color="auto"/>
                                    <w:right w:val="none" w:sz="0" w:space="0" w:color="auto"/>
                                  </w:divBdr>
                                </w:div>
                              </w:divsChild>
                            </w:div>
                            <w:div w:id="1688560347">
                              <w:marLeft w:val="0"/>
                              <w:marRight w:val="0"/>
                              <w:marTop w:val="349"/>
                              <w:marBottom w:val="349"/>
                              <w:divBdr>
                                <w:top w:val="none" w:sz="0" w:space="0" w:color="auto"/>
                                <w:left w:val="none" w:sz="0" w:space="0" w:color="auto"/>
                                <w:bottom w:val="none" w:sz="0" w:space="0" w:color="auto"/>
                                <w:right w:val="none" w:sz="0" w:space="0" w:color="auto"/>
                              </w:divBdr>
                              <w:divsChild>
                                <w:div w:id="2050301743">
                                  <w:marLeft w:val="0"/>
                                  <w:marRight w:val="0"/>
                                  <w:marTop w:val="0"/>
                                  <w:marBottom w:val="0"/>
                                  <w:divBdr>
                                    <w:top w:val="none" w:sz="0" w:space="0" w:color="auto"/>
                                    <w:left w:val="none" w:sz="0" w:space="0" w:color="auto"/>
                                    <w:bottom w:val="none" w:sz="0" w:space="0" w:color="auto"/>
                                    <w:right w:val="none" w:sz="0" w:space="0" w:color="auto"/>
                                  </w:divBdr>
                                </w:div>
                              </w:divsChild>
                            </w:div>
                            <w:div w:id="307780374">
                              <w:marLeft w:val="0"/>
                              <w:marRight w:val="0"/>
                              <w:marTop w:val="349"/>
                              <w:marBottom w:val="349"/>
                              <w:divBdr>
                                <w:top w:val="none" w:sz="0" w:space="0" w:color="auto"/>
                                <w:left w:val="none" w:sz="0" w:space="0" w:color="auto"/>
                                <w:bottom w:val="none" w:sz="0" w:space="0" w:color="auto"/>
                                <w:right w:val="none" w:sz="0" w:space="0" w:color="auto"/>
                              </w:divBdr>
                              <w:divsChild>
                                <w:div w:id="95561354">
                                  <w:marLeft w:val="0"/>
                                  <w:marRight w:val="0"/>
                                  <w:marTop w:val="0"/>
                                  <w:marBottom w:val="0"/>
                                  <w:divBdr>
                                    <w:top w:val="none" w:sz="0" w:space="0" w:color="auto"/>
                                    <w:left w:val="none" w:sz="0" w:space="0" w:color="auto"/>
                                    <w:bottom w:val="none" w:sz="0" w:space="0" w:color="auto"/>
                                    <w:right w:val="none" w:sz="0" w:space="0" w:color="auto"/>
                                  </w:divBdr>
                                </w:div>
                              </w:divsChild>
                            </w:div>
                            <w:div w:id="1274509237">
                              <w:marLeft w:val="0"/>
                              <w:marRight w:val="0"/>
                              <w:marTop w:val="349"/>
                              <w:marBottom w:val="349"/>
                              <w:divBdr>
                                <w:top w:val="none" w:sz="0" w:space="0" w:color="auto"/>
                                <w:left w:val="none" w:sz="0" w:space="0" w:color="auto"/>
                                <w:bottom w:val="none" w:sz="0" w:space="0" w:color="auto"/>
                                <w:right w:val="none" w:sz="0" w:space="0" w:color="auto"/>
                              </w:divBdr>
                              <w:divsChild>
                                <w:div w:id="217861427">
                                  <w:marLeft w:val="0"/>
                                  <w:marRight w:val="0"/>
                                  <w:marTop w:val="0"/>
                                  <w:marBottom w:val="0"/>
                                  <w:divBdr>
                                    <w:top w:val="none" w:sz="0" w:space="0" w:color="auto"/>
                                    <w:left w:val="none" w:sz="0" w:space="0" w:color="auto"/>
                                    <w:bottom w:val="none" w:sz="0" w:space="0" w:color="auto"/>
                                    <w:right w:val="none" w:sz="0" w:space="0" w:color="auto"/>
                                  </w:divBdr>
                                </w:div>
                              </w:divsChild>
                            </w:div>
                            <w:div w:id="838928640">
                              <w:marLeft w:val="0"/>
                              <w:marRight w:val="0"/>
                              <w:marTop w:val="349"/>
                              <w:marBottom w:val="349"/>
                              <w:divBdr>
                                <w:top w:val="none" w:sz="0" w:space="0" w:color="auto"/>
                                <w:left w:val="none" w:sz="0" w:space="0" w:color="auto"/>
                                <w:bottom w:val="none" w:sz="0" w:space="0" w:color="auto"/>
                                <w:right w:val="none" w:sz="0" w:space="0" w:color="auto"/>
                              </w:divBdr>
                              <w:divsChild>
                                <w:div w:id="203257852">
                                  <w:marLeft w:val="0"/>
                                  <w:marRight w:val="0"/>
                                  <w:marTop w:val="0"/>
                                  <w:marBottom w:val="0"/>
                                  <w:divBdr>
                                    <w:top w:val="none" w:sz="0" w:space="0" w:color="auto"/>
                                    <w:left w:val="none" w:sz="0" w:space="0" w:color="auto"/>
                                    <w:bottom w:val="none" w:sz="0" w:space="0" w:color="auto"/>
                                    <w:right w:val="none" w:sz="0" w:space="0" w:color="auto"/>
                                  </w:divBdr>
                                </w:div>
                              </w:divsChild>
                            </w:div>
                            <w:div w:id="1750730964">
                              <w:marLeft w:val="0"/>
                              <w:marRight w:val="0"/>
                              <w:marTop w:val="524"/>
                              <w:marBottom w:val="655"/>
                              <w:divBdr>
                                <w:top w:val="none" w:sz="0" w:space="0" w:color="auto"/>
                                <w:left w:val="none" w:sz="0" w:space="0" w:color="auto"/>
                                <w:bottom w:val="none" w:sz="0" w:space="0" w:color="auto"/>
                                <w:right w:val="none" w:sz="0" w:space="0" w:color="auto"/>
                              </w:divBdr>
                              <w:divsChild>
                                <w:div w:id="1164591868">
                                  <w:marLeft w:val="0"/>
                                  <w:marRight w:val="0"/>
                                  <w:marTop w:val="0"/>
                                  <w:marBottom w:val="0"/>
                                  <w:divBdr>
                                    <w:top w:val="none" w:sz="0" w:space="0" w:color="auto"/>
                                    <w:left w:val="none" w:sz="0" w:space="0" w:color="auto"/>
                                    <w:bottom w:val="single" w:sz="8" w:space="22" w:color="B8B9BA"/>
                                    <w:right w:val="none" w:sz="0" w:space="0" w:color="auto"/>
                                  </w:divBdr>
                                  <w:divsChild>
                                    <w:div w:id="1218008628">
                                      <w:marLeft w:val="0"/>
                                      <w:marRight w:val="0"/>
                                      <w:marTop w:val="0"/>
                                      <w:marBottom w:val="0"/>
                                      <w:divBdr>
                                        <w:top w:val="none" w:sz="0" w:space="0" w:color="auto"/>
                                        <w:left w:val="none" w:sz="0" w:space="0" w:color="auto"/>
                                        <w:bottom w:val="none" w:sz="0" w:space="0" w:color="auto"/>
                                        <w:right w:val="none" w:sz="0" w:space="0" w:color="auto"/>
                                      </w:divBdr>
                                    </w:div>
                                    <w:div w:id="272590549">
                                      <w:marLeft w:val="0"/>
                                      <w:marRight w:val="0"/>
                                      <w:marTop w:val="327"/>
                                      <w:marBottom w:val="0"/>
                                      <w:divBdr>
                                        <w:top w:val="none" w:sz="0" w:space="0" w:color="auto"/>
                                        <w:left w:val="none" w:sz="0" w:space="0" w:color="auto"/>
                                        <w:bottom w:val="none" w:sz="0" w:space="0" w:color="auto"/>
                                        <w:right w:val="none" w:sz="0" w:space="0" w:color="auto"/>
                                      </w:divBdr>
                                      <w:divsChild>
                                        <w:div w:id="875432571">
                                          <w:marLeft w:val="0"/>
                                          <w:marRight w:val="0"/>
                                          <w:marTop w:val="0"/>
                                          <w:marBottom w:val="0"/>
                                          <w:divBdr>
                                            <w:top w:val="none" w:sz="0" w:space="0" w:color="auto"/>
                                            <w:left w:val="none" w:sz="0" w:space="0" w:color="auto"/>
                                            <w:bottom w:val="none" w:sz="0" w:space="0" w:color="auto"/>
                                            <w:right w:val="none" w:sz="0" w:space="0" w:color="auto"/>
                                          </w:divBdr>
                                        </w:div>
                                      </w:divsChild>
                                    </w:div>
                                    <w:div w:id="392123960">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576433634">
                              <w:marLeft w:val="0"/>
                              <w:marRight w:val="0"/>
                              <w:marTop w:val="349"/>
                              <w:marBottom w:val="349"/>
                              <w:divBdr>
                                <w:top w:val="none" w:sz="0" w:space="0" w:color="auto"/>
                                <w:left w:val="none" w:sz="0" w:space="0" w:color="auto"/>
                                <w:bottom w:val="none" w:sz="0" w:space="0" w:color="auto"/>
                                <w:right w:val="none" w:sz="0" w:space="0" w:color="auto"/>
                              </w:divBdr>
                              <w:divsChild>
                                <w:div w:id="694505670">
                                  <w:marLeft w:val="0"/>
                                  <w:marRight w:val="0"/>
                                  <w:marTop w:val="0"/>
                                  <w:marBottom w:val="0"/>
                                  <w:divBdr>
                                    <w:top w:val="none" w:sz="0" w:space="0" w:color="auto"/>
                                    <w:left w:val="none" w:sz="0" w:space="0" w:color="auto"/>
                                    <w:bottom w:val="none" w:sz="0" w:space="0" w:color="auto"/>
                                    <w:right w:val="none" w:sz="0" w:space="0" w:color="auto"/>
                                  </w:divBdr>
                                </w:div>
                              </w:divsChild>
                            </w:div>
                            <w:div w:id="1218274226">
                              <w:marLeft w:val="0"/>
                              <w:marRight w:val="0"/>
                              <w:marTop w:val="349"/>
                              <w:marBottom w:val="349"/>
                              <w:divBdr>
                                <w:top w:val="none" w:sz="0" w:space="0" w:color="auto"/>
                                <w:left w:val="none" w:sz="0" w:space="0" w:color="auto"/>
                                <w:bottom w:val="none" w:sz="0" w:space="0" w:color="auto"/>
                                <w:right w:val="none" w:sz="0" w:space="0" w:color="auto"/>
                              </w:divBdr>
                              <w:divsChild>
                                <w:div w:id="1314987022">
                                  <w:marLeft w:val="0"/>
                                  <w:marRight w:val="0"/>
                                  <w:marTop w:val="0"/>
                                  <w:marBottom w:val="0"/>
                                  <w:divBdr>
                                    <w:top w:val="none" w:sz="0" w:space="0" w:color="auto"/>
                                    <w:left w:val="none" w:sz="0" w:space="0" w:color="auto"/>
                                    <w:bottom w:val="none" w:sz="0" w:space="0" w:color="auto"/>
                                    <w:right w:val="none" w:sz="0" w:space="0" w:color="auto"/>
                                  </w:divBdr>
                                </w:div>
                              </w:divsChild>
                            </w:div>
                            <w:div w:id="404382587">
                              <w:marLeft w:val="0"/>
                              <w:marRight w:val="0"/>
                              <w:marTop w:val="349"/>
                              <w:marBottom w:val="349"/>
                              <w:divBdr>
                                <w:top w:val="none" w:sz="0" w:space="0" w:color="auto"/>
                                <w:left w:val="none" w:sz="0" w:space="0" w:color="auto"/>
                                <w:bottom w:val="none" w:sz="0" w:space="0" w:color="auto"/>
                                <w:right w:val="none" w:sz="0" w:space="0" w:color="auto"/>
                              </w:divBdr>
                              <w:divsChild>
                                <w:div w:id="1392850088">
                                  <w:marLeft w:val="0"/>
                                  <w:marRight w:val="0"/>
                                  <w:marTop w:val="0"/>
                                  <w:marBottom w:val="0"/>
                                  <w:divBdr>
                                    <w:top w:val="none" w:sz="0" w:space="0" w:color="auto"/>
                                    <w:left w:val="none" w:sz="0" w:space="0" w:color="auto"/>
                                    <w:bottom w:val="none" w:sz="0" w:space="0" w:color="auto"/>
                                    <w:right w:val="none" w:sz="0" w:space="0" w:color="auto"/>
                                  </w:divBdr>
                                </w:div>
                              </w:divsChild>
                            </w:div>
                            <w:div w:id="1408261370">
                              <w:marLeft w:val="0"/>
                              <w:marRight w:val="0"/>
                              <w:marTop w:val="349"/>
                              <w:marBottom w:val="349"/>
                              <w:divBdr>
                                <w:top w:val="none" w:sz="0" w:space="0" w:color="auto"/>
                                <w:left w:val="none" w:sz="0" w:space="0" w:color="auto"/>
                                <w:bottom w:val="none" w:sz="0" w:space="0" w:color="auto"/>
                                <w:right w:val="none" w:sz="0" w:space="0" w:color="auto"/>
                              </w:divBdr>
                              <w:divsChild>
                                <w:div w:id="507797269">
                                  <w:marLeft w:val="0"/>
                                  <w:marRight w:val="0"/>
                                  <w:marTop w:val="0"/>
                                  <w:marBottom w:val="0"/>
                                  <w:divBdr>
                                    <w:top w:val="none" w:sz="0" w:space="0" w:color="auto"/>
                                    <w:left w:val="none" w:sz="0" w:space="0" w:color="auto"/>
                                    <w:bottom w:val="none" w:sz="0" w:space="0" w:color="auto"/>
                                    <w:right w:val="none" w:sz="0" w:space="0" w:color="auto"/>
                                  </w:divBdr>
                                </w:div>
                              </w:divsChild>
                            </w:div>
                            <w:div w:id="310139123">
                              <w:marLeft w:val="0"/>
                              <w:marRight w:val="0"/>
                              <w:marTop w:val="524"/>
                              <w:marBottom w:val="524"/>
                              <w:divBdr>
                                <w:top w:val="none" w:sz="0" w:space="0" w:color="auto"/>
                                <w:left w:val="none" w:sz="0" w:space="0" w:color="auto"/>
                                <w:bottom w:val="none" w:sz="0" w:space="0" w:color="auto"/>
                                <w:right w:val="none" w:sz="0" w:space="0" w:color="auto"/>
                              </w:divBdr>
                            </w:div>
                            <w:div w:id="1209490510">
                              <w:marLeft w:val="0"/>
                              <w:marRight w:val="0"/>
                              <w:marTop w:val="349"/>
                              <w:marBottom w:val="349"/>
                              <w:divBdr>
                                <w:top w:val="none" w:sz="0" w:space="0" w:color="auto"/>
                                <w:left w:val="none" w:sz="0" w:space="0" w:color="auto"/>
                                <w:bottom w:val="none" w:sz="0" w:space="0" w:color="auto"/>
                                <w:right w:val="none" w:sz="0" w:space="0" w:color="auto"/>
                              </w:divBdr>
                              <w:divsChild>
                                <w:div w:id="2117096009">
                                  <w:marLeft w:val="0"/>
                                  <w:marRight w:val="0"/>
                                  <w:marTop w:val="0"/>
                                  <w:marBottom w:val="0"/>
                                  <w:divBdr>
                                    <w:top w:val="none" w:sz="0" w:space="0" w:color="auto"/>
                                    <w:left w:val="none" w:sz="0" w:space="0" w:color="auto"/>
                                    <w:bottom w:val="none" w:sz="0" w:space="0" w:color="auto"/>
                                    <w:right w:val="none" w:sz="0" w:space="0" w:color="auto"/>
                                  </w:divBdr>
                                </w:div>
                              </w:divsChild>
                            </w:div>
                            <w:div w:id="1725446770">
                              <w:marLeft w:val="0"/>
                              <w:marRight w:val="0"/>
                              <w:marTop w:val="349"/>
                              <w:marBottom w:val="349"/>
                              <w:divBdr>
                                <w:top w:val="none" w:sz="0" w:space="0" w:color="auto"/>
                                <w:left w:val="none" w:sz="0" w:space="0" w:color="auto"/>
                                <w:bottom w:val="none" w:sz="0" w:space="0" w:color="auto"/>
                                <w:right w:val="none" w:sz="0" w:space="0" w:color="auto"/>
                              </w:divBdr>
                              <w:divsChild>
                                <w:div w:id="1265500456">
                                  <w:marLeft w:val="0"/>
                                  <w:marRight w:val="0"/>
                                  <w:marTop w:val="0"/>
                                  <w:marBottom w:val="0"/>
                                  <w:divBdr>
                                    <w:top w:val="none" w:sz="0" w:space="0" w:color="auto"/>
                                    <w:left w:val="none" w:sz="0" w:space="0" w:color="auto"/>
                                    <w:bottom w:val="none" w:sz="0" w:space="0" w:color="auto"/>
                                    <w:right w:val="none" w:sz="0" w:space="0" w:color="auto"/>
                                  </w:divBdr>
                                </w:div>
                              </w:divsChild>
                            </w:div>
                            <w:div w:id="1336955438">
                              <w:marLeft w:val="0"/>
                              <w:marRight w:val="0"/>
                              <w:marTop w:val="349"/>
                              <w:marBottom w:val="349"/>
                              <w:divBdr>
                                <w:top w:val="none" w:sz="0" w:space="0" w:color="auto"/>
                                <w:left w:val="none" w:sz="0" w:space="0" w:color="auto"/>
                                <w:bottom w:val="none" w:sz="0" w:space="0" w:color="auto"/>
                                <w:right w:val="none" w:sz="0" w:space="0" w:color="auto"/>
                              </w:divBdr>
                              <w:divsChild>
                                <w:div w:id="1183784751">
                                  <w:marLeft w:val="0"/>
                                  <w:marRight w:val="0"/>
                                  <w:marTop w:val="0"/>
                                  <w:marBottom w:val="0"/>
                                  <w:divBdr>
                                    <w:top w:val="none" w:sz="0" w:space="0" w:color="auto"/>
                                    <w:left w:val="none" w:sz="0" w:space="0" w:color="auto"/>
                                    <w:bottom w:val="none" w:sz="0" w:space="0" w:color="auto"/>
                                    <w:right w:val="none" w:sz="0" w:space="0" w:color="auto"/>
                                  </w:divBdr>
                                </w:div>
                              </w:divsChild>
                            </w:div>
                            <w:div w:id="1578594070">
                              <w:marLeft w:val="0"/>
                              <w:marRight w:val="0"/>
                              <w:marTop w:val="349"/>
                              <w:marBottom w:val="349"/>
                              <w:divBdr>
                                <w:top w:val="none" w:sz="0" w:space="0" w:color="auto"/>
                                <w:left w:val="none" w:sz="0" w:space="0" w:color="auto"/>
                                <w:bottom w:val="none" w:sz="0" w:space="0" w:color="auto"/>
                                <w:right w:val="none" w:sz="0" w:space="0" w:color="auto"/>
                              </w:divBdr>
                              <w:divsChild>
                                <w:div w:id="1103067410">
                                  <w:marLeft w:val="0"/>
                                  <w:marRight w:val="0"/>
                                  <w:marTop w:val="0"/>
                                  <w:marBottom w:val="0"/>
                                  <w:divBdr>
                                    <w:top w:val="none" w:sz="0" w:space="0" w:color="auto"/>
                                    <w:left w:val="none" w:sz="0" w:space="0" w:color="auto"/>
                                    <w:bottom w:val="none" w:sz="0" w:space="0" w:color="auto"/>
                                    <w:right w:val="none" w:sz="0" w:space="0" w:color="auto"/>
                                  </w:divBdr>
                                </w:div>
                              </w:divsChild>
                            </w:div>
                            <w:div w:id="1907180634">
                              <w:marLeft w:val="0"/>
                              <w:marRight w:val="0"/>
                              <w:marTop w:val="524"/>
                              <w:marBottom w:val="655"/>
                              <w:divBdr>
                                <w:top w:val="none" w:sz="0" w:space="0" w:color="auto"/>
                                <w:left w:val="none" w:sz="0" w:space="0" w:color="auto"/>
                                <w:bottom w:val="none" w:sz="0" w:space="0" w:color="auto"/>
                                <w:right w:val="none" w:sz="0" w:space="0" w:color="auto"/>
                              </w:divBdr>
                              <w:divsChild>
                                <w:div w:id="1324621228">
                                  <w:marLeft w:val="0"/>
                                  <w:marRight w:val="0"/>
                                  <w:marTop w:val="0"/>
                                  <w:marBottom w:val="0"/>
                                  <w:divBdr>
                                    <w:top w:val="none" w:sz="0" w:space="0" w:color="auto"/>
                                    <w:left w:val="none" w:sz="0" w:space="0" w:color="auto"/>
                                    <w:bottom w:val="single" w:sz="8" w:space="22" w:color="B8B9BA"/>
                                    <w:right w:val="none" w:sz="0" w:space="0" w:color="auto"/>
                                  </w:divBdr>
                                  <w:divsChild>
                                    <w:div w:id="1325358570">
                                      <w:marLeft w:val="0"/>
                                      <w:marRight w:val="0"/>
                                      <w:marTop w:val="0"/>
                                      <w:marBottom w:val="0"/>
                                      <w:divBdr>
                                        <w:top w:val="none" w:sz="0" w:space="0" w:color="auto"/>
                                        <w:left w:val="none" w:sz="0" w:space="0" w:color="auto"/>
                                        <w:bottom w:val="none" w:sz="0" w:space="0" w:color="auto"/>
                                        <w:right w:val="none" w:sz="0" w:space="0" w:color="auto"/>
                                      </w:divBdr>
                                    </w:div>
                                    <w:div w:id="889613974">
                                      <w:marLeft w:val="0"/>
                                      <w:marRight w:val="0"/>
                                      <w:marTop w:val="327"/>
                                      <w:marBottom w:val="0"/>
                                      <w:divBdr>
                                        <w:top w:val="none" w:sz="0" w:space="0" w:color="auto"/>
                                        <w:left w:val="none" w:sz="0" w:space="0" w:color="auto"/>
                                        <w:bottom w:val="none" w:sz="0" w:space="0" w:color="auto"/>
                                        <w:right w:val="none" w:sz="0" w:space="0" w:color="auto"/>
                                      </w:divBdr>
                                      <w:divsChild>
                                        <w:div w:id="2002387562">
                                          <w:marLeft w:val="0"/>
                                          <w:marRight w:val="0"/>
                                          <w:marTop w:val="0"/>
                                          <w:marBottom w:val="0"/>
                                          <w:divBdr>
                                            <w:top w:val="none" w:sz="0" w:space="0" w:color="auto"/>
                                            <w:left w:val="none" w:sz="0" w:space="0" w:color="auto"/>
                                            <w:bottom w:val="none" w:sz="0" w:space="0" w:color="auto"/>
                                            <w:right w:val="none" w:sz="0" w:space="0" w:color="auto"/>
                                          </w:divBdr>
                                        </w:div>
                                      </w:divsChild>
                                    </w:div>
                                    <w:div w:id="218251471">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303433672">
                              <w:marLeft w:val="0"/>
                              <w:marRight w:val="0"/>
                              <w:marTop w:val="349"/>
                              <w:marBottom w:val="349"/>
                              <w:divBdr>
                                <w:top w:val="none" w:sz="0" w:space="0" w:color="auto"/>
                                <w:left w:val="none" w:sz="0" w:space="0" w:color="auto"/>
                                <w:bottom w:val="none" w:sz="0" w:space="0" w:color="auto"/>
                                <w:right w:val="none" w:sz="0" w:space="0" w:color="auto"/>
                              </w:divBdr>
                              <w:divsChild>
                                <w:div w:id="1421021569">
                                  <w:marLeft w:val="0"/>
                                  <w:marRight w:val="0"/>
                                  <w:marTop w:val="0"/>
                                  <w:marBottom w:val="0"/>
                                  <w:divBdr>
                                    <w:top w:val="none" w:sz="0" w:space="0" w:color="auto"/>
                                    <w:left w:val="none" w:sz="0" w:space="0" w:color="auto"/>
                                    <w:bottom w:val="none" w:sz="0" w:space="0" w:color="auto"/>
                                    <w:right w:val="none" w:sz="0" w:space="0" w:color="auto"/>
                                  </w:divBdr>
                                </w:div>
                              </w:divsChild>
                            </w:div>
                            <w:div w:id="1286540308">
                              <w:marLeft w:val="0"/>
                              <w:marRight w:val="0"/>
                              <w:marTop w:val="349"/>
                              <w:marBottom w:val="349"/>
                              <w:divBdr>
                                <w:top w:val="none" w:sz="0" w:space="0" w:color="auto"/>
                                <w:left w:val="none" w:sz="0" w:space="0" w:color="auto"/>
                                <w:bottom w:val="none" w:sz="0" w:space="0" w:color="auto"/>
                                <w:right w:val="none" w:sz="0" w:space="0" w:color="auto"/>
                              </w:divBdr>
                              <w:divsChild>
                                <w:div w:id="63993769">
                                  <w:marLeft w:val="0"/>
                                  <w:marRight w:val="0"/>
                                  <w:marTop w:val="0"/>
                                  <w:marBottom w:val="0"/>
                                  <w:divBdr>
                                    <w:top w:val="none" w:sz="0" w:space="0" w:color="auto"/>
                                    <w:left w:val="none" w:sz="0" w:space="0" w:color="auto"/>
                                    <w:bottom w:val="none" w:sz="0" w:space="0" w:color="auto"/>
                                    <w:right w:val="none" w:sz="0" w:space="0" w:color="auto"/>
                                  </w:divBdr>
                                </w:div>
                              </w:divsChild>
                            </w:div>
                            <w:div w:id="1831750123">
                              <w:marLeft w:val="0"/>
                              <w:marRight w:val="0"/>
                              <w:marTop w:val="349"/>
                              <w:marBottom w:val="349"/>
                              <w:divBdr>
                                <w:top w:val="none" w:sz="0" w:space="0" w:color="auto"/>
                                <w:left w:val="none" w:sz="0" w:space="0" w:color="auto"/>
                                <w:bottom w:val="none" w:sz="0" w:space="0" w:color="auto"/>
                                <w:right w:val="none" w:sz="0" w:space="0" w:color="auto"/>
                              </w:divBdr>
                              <w:divsChild>
                                <w:div w:id="1936210173">
                                  <w:marLeft w:val="0"/>
                                  <w:marRight w:val="0"/>
                                  <w:marTop w:val="0"/>
                                  <w:marBottom w:val="0"/>
                                  <w:divBdr>
                                    <w:top w:val="none" w:sz="0" w:space="0" w:color="auto"/>
                                    <w:left w:val="none" w:sz="0" w:space="0" w:color="auto"/>
                                    <w:bottom w:val="none" w:sz="0" w:space="0" w:color="auto"/>
                                    <w:right w:val="none" w:sz="0" w:space="0" w:color="auto"/>
                                  </w:divBdr>
                                </w:div>
                              </w:divsChild>
                            </w:div>
                            <w:div w:id="1229657604">
                              <w:marLeft w:val="0"/>
                              <w:marRight w:val="0"/>
                              <w:marTop w:val="349"/>
                              <w:marBottom w:val="349"/>
                              <w:divBdr>
                                <w:top w:val="none" w:sz="0" w:space="0" w:color="auto"/>
                                <w:left w:val="none" w:sz="0" w:space="0" w:color="auto"/>
                                <w:bottom w:val="none" w:sz="0" w:space="0" w:color="auto"/>
                                <w:right w:val="none" w:sz="0" w:space="0" w:color="auto"/>
                              </w:divBdr>
                              <w:divsChild>
                                <w:div w:id="1832604099">
                                  <w:marLeft w:val="0"/>
                                  <w:marRight w:val="0"/>
                                  <w:marTop w:val="0"/>
                                  <w:marBottom w:val="0"/>
                                  <w:divBdr>
                                    <w:top w:val="none" w:sz="0" w:space="0" w:color="auto"/>
                                    <w:left w:val="none" w:sz="0" w:space="0" w:color="auto"/>
                                    <w:bottom w:val="none" w:sz="0" w:space="0" w:color="auto"/>
                                    <w:right w:val="none" w:sz="0" w:space="0" w:color="auto"/>
                                  </w:divBdr>
                                </w:div>
                              </w:divsChild>
                            </w:div>
                            <w:div w:id="1112237927">
                              <w:marLeft w:val="0"/>
                              <w:marRight w:val="0"/>
                              <w:marTop w:val="349"/>
                              <w:marBottom w:val="349"/>
                              <w:divBdr>
                                <w:top w:val="none" w:sz="0" w:space="0" w:color="auto"/>
                                <w:left w:val="none" w:sz="0" w:space="0" w:color="auto"/>
                                <w:bottom w:val="none" w:sz="0" w:space="0" w:color="auto"/>
                                <w:right w:val="none" w:sz="0" w:space="0" w:color="auto"/>
                              </w:divBdr>
                              <w:divsChild>
                                <w:div w:id="812016308">
                                  <w:marLeft w:val="0"/>
                                  <w:marRight w:val="0"/>
                                  <w:marTop w:val="0"/>
                                  <w:marBottom w:val="0"/>
                                  <w:divBdr>
                                    <w:top w:val="none" w:sz="0" w:space="0" w:color="auto"/>
                                    <w:left w:val="none" w:sz="0" w:space="0" w:color="auto"/>
                                    <w:bottom w:val="none" w:sz="0" w:space="0" w:color="auto"/>
                                    <w:right w:val="none" w:sz="0" w:space="0" w:color="auto"/>
                                  </w:divBdr>
                                </w:div>
                              </w:divsChild>
                            </w:div>
                            <w:div w:id="710955713">
                              <w:marLeft w:val="0"/>
                              <w:marRight w:val="0"/>
                              <w:marTop w:val="349"/>
                              <w:marBottom w:val="349"/>
                              <w:divBdr>
                                <w:top w:val="none" w:sz="0" w:space="0" w:color="auto"/>
                                <w:left w:val="none" w:sz="0" w:space="0" w:color="auto"/>
                                <w:bottom w:val="none" w:sz="0" w:space="0" w:color="auto"/>
                                <w:right w:val="none" w:sz="0" w:space="0" w:color="auto"/>
                              </w:divBdr>
                              <w:divsChild>
                                <w:div w:id="2070569712">
                                  <w:marLeft w:val="0"/>
                                  <w:marRight w:val="0"/>
                                  <w:marTop w:val="0"/>
                                  <w:marBottom w:val="0"/>
                                  <w:divBdr>
                                    <w:top w:val="none" w:sz="0" w:space="0" w:color="auto"/>
                                    <w:left w:val="none" w:sz="0" w:space="0" w:color="auto"/>
                                    <w:bottom w:val="none" w:sz="0" w:space="0" w:color="auto"/>
                                    <w:right w:val="none" w:sz="0" w:space="0" w:color="auto"/>
                                  </w:divBdr>
                                </w:div>
                              </w:divsChild>
                            </w:div>
                            <w:div w:id="1725566062">
                              <w:marLeft w:val="0"/>
                              <w:marRight w:val="0"/>
                              <w:marTop w:val="524"/>
                              <w:marBottom w:val="524"/>
                              <w:divBdr>
                                <w:top w:val="none" w:sz="0" w:space="0" w:color="auto"/>
                                <w:left w:val="none" w:sz="0" w:space="0" w:color="auto"/>
                                <w:bottom w:val="none" w:sz="0" w:space="0" w:color="auto"/>
                                <w:right w:val="none" w:sz="0" w:space="0" w:color="auto"/>
                              </w:divBdr>
                            </w:div>
                            <w:div w:id="1485197069">
                              <w:marLeft w:val="0"/>
                              <w:marRight w:val="0"/>
                              <w:marTop w:val="349"/>
                              <w:marBottom w:val="349"/>
                              <w:divBdr>
                                <w:top w:val="none" w:sz="0" w:space="0" w:color="auto"/>
                                <w:left w:val="none" w:sz="0" w:space="0" w:color="auto"/>
                                <w:bottom w:val="none" w:sz="0" w:space="0" w:color="auto"/>
                                <w:right w:val="none" w:sz="0" w:space="0" w:color="auto"/>
                              </w:divBdr>
                              <w:divsChild>
                                <w:div w:id="1677997429">
                                  <w:marLeft w:val="0"/>
                                  <w:marRight w:val="0"/>
                                  <w:marTop w:val="0"/>
                                  <w:marBottom w:val="0"/>
                                  <w:divBdr>
                                    <w:top w:val="none" w:sz="0" w:space="0" w:color="auto"/>
                                    <w:left w:val="none" w:sz="0" w:space="0" w:color="auto"/>
                                    <w:bottom w:val="none" w:sz="0" w:space="0" w:color="auto"/>
                                    <w:right w:val="none" w:sz="0" w:space="0" w:color="auto"/>
                                  </w:divBdr>
                                </w:div>
                              </w:divsChild>
                            </w:div>
                            <w:div w:id="816385474">
                              <w:marLeft w:val="0"/>
                              <w:marRight w:val="0"/>
                              <w:marTop w:val="524"/>
                              <w:marBottom w:val="655"/>
                              <w:divBdr>
                                <w:top w:val="none" w:sz="0" w:space="0" w:color="auto"/>
                                <w:left w:val="none" w:sz="0" w:space="0" w:color="auto"/>
                                <w:bottom w:val="none" w:sz="0" w:space="0" w:color="auto"/>
                                <w:right w:val="none" w:sz="0" w:space="0" w:color="auto"/>
                              </w:divBdr>
                              <w:divsChild>
                                <w:div w:id="649672599">
                                  <w:marLeft w:val="0"/>
                                  <w:marRight w:val="0"/>
                                  <w:marTop w:val="0"/>
                                  <w:marBottom w:val="0"/>
                                  <w:divBdr>
                                    <w:top w:val="none" w:sz="0" w:space="0" w:color="auto"/>
                                    <w:left w:val="none" w:sz="0" w:space="0" w:color="auto"/>
                                    <w:bottom w:val="single" w:sz="8" w:space="22" w:color="B8B9BA"/>
                                    <w:right w:val="none" w:sz="0" w:space="0" w:color="auto"/>
                                  </w:divBdr>
                                  <w:divsChild>
                                    <w:div w:id="867523819">
                                      <w:marLeft w:val="0"/>
                                      <w:marRight w:val="0"/>
                                      <w:marTop w:val="0"/>
                                      <w:marBottom w:val="0"/>
                                      <w:divBdr>
                                        <w:top w:val="none" w:sz="0" w:space="0" w:color="auto"/>
                                        <w:left w:val="none" w:sz="0" w:space="0" w:color="auto"/>
                                        <w:bottom w:val="none" w:sz="0" w:space="0" w:color="auto"/>
                                        <w:right w:val="none" w:sz="0" w:space="0" w:color="auto"/>
                                      </w:divBdr>
                                    </w:div>
                                    <w:div w:id="482431491">
                                      <w:marLeft w:val="0"/>
                                      <w:marRight w:val="0"/>
                                      <w:marTop w:val="327"/>
                                      <w:marBottom w:val="0"/>
                                      <w:divBdr>
                                        <w:top w:val="none" w:sz="0" w:space="0" w:color="auto"/>
                                        <w:left w:val="none" w:sz="0" w:space="0" w:color="auto"/>
                                        <w:bottom w:val="none" w:sz="0" w:space="0" w:color="auto"/>
                                        <w:right w:val="none" w:sz="0" w:space="0" w:color="auto"/>
                                      </w:divBdr>
                                      <w:divsChild>
                                        <w:div w:id="1270774176">
                                          <w:marLeft w:val="0"/>
                                          <w:marRight w:val="0"/>
                                          <w:marTop w:val="0"/>
                                          <w:marBottom w:val="0"/>
                                          <w:divBdr>
                                            <w:top w:val="none" w:sz="0" w:space="0" w:color="auto"/>
                                            <w:left w:val="none" w:sz="0" w:space="0" w:color="auto"/>
                                            <w:bottom w:val="none" w:sz="0" w:space="0" w:color="auto"/>
                                            <w:right w:val="none" w:sz="0" w:space="0" w:color="auto"/>
                                          </w:divBdr>
                                        </w:div>
                                      </w:divsChild>
                                    </w:div>
                                    <w:div w:id="173068815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27949294">
                              <w:marLeft w:val="0"/>
                              <w:marRight w:val="0"/>
                              <w:marTop w:val="349"/>
                              <w:marBottom w:val="349"/>
                              <w:divBdr>
                                <w:top w:val="none" w:sz="0" w:space="0" w:color="auto"/>
                                <w:left w:val="none" w:sz="0" w:space="0" w:color="auto"/>
                                <w:bottom w:val="none" w:sz="0" w:space="0" w:color="auto"/>
                                <w:right w:val="none" w:sz="0" w:space="0" w:color="auto"/>
                              </w:divBdr>
                              <w:divsChild>
                                <w:div w:id="1704476510">
                                  <w:marLeft w:val="0"/>
                                  <w:marRight w:val="0"/>
                                  <w:marTop w:val="0"/>
                                  <w:marBottom w:val="0"/>
                                  <w:divBdr>
                                    <w:top w:val="none" w:sz="0" w:space="0" w:color="auto"/>
                                    <w:left w:val="none" w:sz="0" w:space="0" w:color="auto"/>
                                    <w:bottom w:val="none" w:sz="0" w:space="0" w:color="auto"/>
                                    <w:right w:val="none" w:sz="0" w:space="0" w:color="auto"/>
                                  </w:divBdr>
                                </w:div>
                              </w:divsChild>
                            </w:div>
                            <w:div w:id="209342309">
                              <w:marLeft w:val="0"/>
                              <w:marRight w:val="0"/>
                              <w:marTop w:val="349"/>
                              <w:marBottom w:val="349"/>
                              <w:divBdr>
                                <w:top w:val="none" w:sz="0" w:space="0" w:color="auto"/>
                                <w:left w:val="none" w:sz="0" w:space="0" w:color="auto"/>
                                <w:bottom w:val="none" w:sz="0" w:space="0" w:color="auto"/>
                                <w:right w:val="none" w:sz="0" w:space="0" w:color="auto"/>
                              </w:divBdr>
                              <w:divsChild>
                                <w:div w:id="1739547328">
                                  <w:marLeft w:val="0"/>
                                  <w:marRight w:val="0"/>
                                  <w:marTop w:val="0"/>
                                  <w:marBottom w:val="0"/>
                                  <w:divBdr>
                                    <w:top w:val="none" w:sz="0" w:space="0" w:color="auto"/>
                                    <w:left w:val="none" w:sz="0" w:space="0" w:color="auto"/>
                                    <w:bottom w:val="none" w:sz="0" w:space="0" w:color="auto"/>
                                    <w:right w:val="none" w:sz="0" w:space="0" w:color="auto"/>
                                  </w:divBdr>
                                </w:div>
                              </w:divsChild>
                            </w:div>
                            <w:div w:id="489835329">
                              <w:marLeft w:val="0"/>
                              <w:marRight w:val="0"/>
                              <w:marTop w:val="349"/>
                              <w:marBottom w:val="349"/>
                              <w:divBdr>
                                <w:top w:val="none" w:sz="0" w:space="0" w:color="auto"/>
                                <w:left w:val="none" w:sz="0" w:space="0" w:color="auto"/>
                                <w:bottom w:val="none" w:sz="0" w:space="0" w:color="auto"/>
                                <w:right w:val="none" w:sz="0" w:space="0" w:color="auto"/>
                              </w:divBdr>
                              <w:divsChild>
                                <w:div w:id="1980307705">
                                  <w:marLeft w:val="0"/>
                                  <w:marRight w:val="0"/>
                                  <w:marTop w:val="0"/>
                                  <w:marBottom w:val="0"/>
                                  <w:divBdr>
                                    <w:top w:val="none" w:sz="0" w:space="0" w:color="auto"/>
                                    <w:left w:val="none" w:sz="0" w:space="0" w:color="auto"/>
                                    <w:bottom w:val="none" w:sz="0" w:space="0" w:color="auto"/>
                                    <w:right w:val="none" w:sz="0" w:space="0" w:color="auto"/>
                                  </w:divBdr>
                                </w:div>
                              </w:divsChild>
                            </w:div>
                            <w:div w:id="1343050460">
                              <w:marLeft w:val="0"/>
                              <w:marRight w:val="0"/>
                              <w:marTop w:val="349"/>
                              <w:marBottom w:val="349"/>
                              <w:divBdr>
                                <w:top w:val="none" w:sz="0" w:space="0" w:color="auto"/>
                                <w:left w:val="none" w:sz="0" w:space="0" w:color="auto"/>
                                <w:bottom w:val="none" w:sz="0" w:space="0" w:color="auto"/>
                                <w:right w:val="none" w:sz="0" w:space="0" w:color="auto"/>
                              </w:divBdr>
                              <w:divsChild>
                                <w:div w:id="220017296">
                                  <w:marLeft w:val="0"/>
                                  <w:marRight w:val="0"/>
                                  <w:marTop w:val="0"/>
                                  <w:marBottom w:val="0"/>
                                  <w:divBdr>
                                    <w:top w:val="none" w:sz="0" w:space="0" w:color="auto"/>
                                    <w:left w:val="none" w:sz="0" w:space="0" w:color="auto"/>
                                    <w:bottom w:val="none" w:sz="0" w:space="0" w:color="auto"/>
                                    <w:right w:val="none" w:sz="0" w:space="0" w:color="auto"/>
                                  </w:divBdr>
                                </w:div>
                              </w:divsChild>
                            </w:div>
                            <w:div w:id="266236090">
                              <w:marLeft w:val="0"/>
                              <w:marRight w:val="0"/>
                              <w:marTop w:val="349"/>
                              <w:marBottom w:val="349"/>
                              <w:divBdr>
                                <w:top w:val="none" w:sz="0" w:space="0" w:color="auto"/>
                                <w:left w:val="none" w:sz="0" w:space="0" w:color="auto"/>
                                <w:bottom w:val="none" w:sz="0" w:space="0" w:color="auto"/>
                                <w:right w:val="none" w:sz="0" w:space="0" w:color="auto"/>
                              </w:divBdr>
                              <w:divsChild>
                                <w:div w:id="171889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083762">
      <w:bodyDiv w:val="1"/>
      <w:marLeft w:val="0"/>
      <w:marRight w:val="0"/>
      <w:marTop w:val="0"/>
      <w:marBottom w:val="0"/>
      <w:divBdr>
        <w:top w:val="none" w:sz="0" w:space="0" w:color="auto"/>
        <w:left w:val="none" w:sz="0" w:space="0" w:color="auto"/>
        <w:bottom w:val="none" w:sz="0" w:space="0" w:color="auto"/>
        <w:right w:val="none" w:sz="0" w:space="0" w:color="auto"/>
      </w:divBdr>
    </w:div>
    <w:div w:id="1615284255">
      <w:bodyDiv w:val="1"/>
      <w:marLeft w:val="0"/>
      <w:marRight w:val="0"/>
      <w:marTop w:val="0"/>
      <w:marBottom w:val="0"/>
      <w:divBdr>
        <w:top w:val="none" w:sz="0" w:space="0" w:color="auto"/>
        <w:left w:val="none" w:sz="0" w:space="0" w:color="auto"/>
        <w:bottom w:val="none" w:sz="0" w:space="0" w:color="auto"/>
        <w:right w:val="none" w:sz="0" w:space="0" w:color="auto"/>
      </w:divBdr>
      <w:divsChild>
        <w:div w:id="758408605">
          <w:marLeft w:val="0"/>
          <w:marRight w:val="0"/>
          <w:marTop w:val="0"/>
          <w:marBottom w:val="0"/>
          <w:divBdr>
            <w:top w:val="none" w:sz="0" w:space="0" w:color="auto"/>
            <w:left w:val="none" w:sz="0" w:space="0" w:color="auto"/>
            <w:bottom w:val="none" w:sz="0" w:space="0" w:color="auto"/>
            <w:right w:val="none" w:sz="0" w:space="0" w:color="auto"/>
          </w:divBdr>
          <w:divsChild>
            <w:div w:id="1599941953">
              <w:marLeft w:val="0"/>
              <w:marRight w:val="0"/>
              <w:marTop w:val="0"/>
              <w:marBottom w:val="0"/>
              <w:divBdr>
                <w:top w:val="none" w:sz="0" w:space="0" w:color="auto"/>
                <w:left w:val="none" w:sz="0" w:space="0" w:color="auto"/>
                <w:bottom w:val="none" w:sz="0" w:space="0" w:color="auto"/>
                <w:right w:val="none" w:sz="0" w:space="0" w:color="auto"/>
              </w:divBdr>
              <w:divsChild>
                <w:div w:id="165229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8388">
          <w:marLeft w:val="0"/>
          <w:marRight w:val="0"/>
          <w:marTop w:val="0"/>
          <w:marBottom w:val="0"/>
          <w:divBdr>
            <w:top w:val="none" w:sz="0" w:space="0" w:color="auto"/>
            <w:left w:val="none" w:sz="0" w:space="0" w:color="auto"/>
            <w:bottom w:val="none" w:sz="0" w:space="0" w:color="auto"/>
            <w:right w:val="none" w:sz="0" w:space="0" w:color="auto"/>
          </w:divBdr>
        </w:div>
      </w:divsChild>
    </w:div>
    <w:div w:id="1616598895">
      <w:bodyDiv w:val="1"/>
      <w:marLeft w:val="0"/>
      <w:marRight w:val="0"/>
      <w:marTop w:val="0"/>
      <w:marBottom w:val="0"/>
      <w:divBdr>
        <w:top w:val="none" w:sz="0" w:space="0" w:color="auto"/>
        <w:left w:val="none" w:sz="0" w:space="0" w:color="auto"/>
        <w:bottom w:val="none" w:sz="0" w:space="0" w:color="auto"/>
        <w:right w:val="none" w:sz="0" w:space="0" w:color="auto"/>
      </w:divBdr>
      <w:divsChild>
        <w:div w:id="30615801">
          <w:marLeft w:val="0"/>
          <w:marRight w:val="0"/>
          <w:marTop w:val="0"/>
          <w:marBottom w:val="0"/>
          <w:divBdr>
            <w:top w:val="none" w:sz="0" w:space="0" w:color="auto"/>
            <w:left w:val="none" w:sz="0" w:space="0" w:color="auto"/>
            <w:bottom w:val="none" w:sz="0" w:space="0" w:color="auto"/>
            <w:right w:val="none" w:sz="0" w:space="0" w:color="auto"/>
          </w:divBdr>
          <w:divsChild>
            <w:div w:id="1528324553">
              <w:marLeft w:val="0"/>
              <w:marRight w:val="0"/>
              <w:marTop w:val="0"/>
              <w:marBottom w:val="0"/>
              <w:divBdr>
                <w:top w:val="none" w:sz="0" w:space="0" w:color="auto"/>
                <w:left w:val="none" w:sz="0" w:space="0" w:color="auto"/>
                <w:bottom w:val="none" w:sz="0" w:space="0" w:color="auto"/>
                <w:right w:val="none" w:sz="0" w:space="0" w:color="auto"/>
              </w:divBdr>
              <w:divsChild>
                <w:div w:id="2071033583">
                  <w:marLeft w:val="0"/>
                  <w:marRight w:val="0"/>
                  <w:marTop w:val="0"/>
                  <w:marBottom w:val="0"/>
                  <w:divBdr>
                    <w:top w:val="none" w:sz="0" w:space="0" w:color="auto"/>
                    <w:left w:val="none" w:sz="0" w:space="0" w:color="auto"/>
                    <w:bottom w:val="none" w:sz="0" w:space="0" w:color="auto"/>
                    <w:right w:val="none" w:sz="0" w:space="0" w:color="auto"/>
                  </w:divBdr>
                  <w:divsChild>
                    <w:div w:id="139856526">
                      <w:marLeft w:val="0"/>
                      <w:marRight w:val="0"/>
                      <w:marTop w:val="0"/>
                      <w:marBottom w:val="0"/>
                      <w:divBdr>
                        <w:top w:val="none" w:sz="0" w:space="0" w:color="auto"/>
                        <w:left w:val="none" w:sz="0" w:space="0" w:color="auto"/>
                        <w:bottom w:val="none" w:sz="0" w:space="0" w:color="auto"/>
                        <w:right w:val="none" w:sz="0" w:space="0" w:color="auto"/>
                      </w:divBdr>
                      <w:divsChild>
                        <w:div w:id="130098275">
                          <w:marLeft w:val="0"/>
                          <w:marRight w:val="0"/>
                          <w:marTop w:val="0"/>
                          <w:marBottom w:val="0"/>
                          <w:divBdr>
                            <w:top w:val="none" w:sz="0" w:space="0" w:color="auto"/>
                            <w:left w:val="none" w:sz="0" w:space="0" w:color="auto"/>
                            <w:bottom w:val="none" w:sz="0" w:space="0" w:color="auto"/>
                            <w:right w:val="none" w:sz="0" w:space="0" w:color="auto"/>
                          </w:divBdr>
                          <w:divsChild>
                            <w:div w:id="1126583658">
                              <w:marLeft w:val="0"/>
                              <w:marRight w:val="0"/>
                              <w:marTop w:val="0"/>
                              <w:marBottom w:val="0"/>
                              <w:divBdr>
                                <w:top w:val="none" w:sz="0" w:space="0" w:color="auto"/>
                                <w:left w:val="none" w:sz="0" w:space="0" w:color="auto"/>
                                <w:bottom w:val="none" w:sz="0" w:space="0" w:color="auto"/>
                                <w:right w:val="none" w:sz="0" w:space="0" w:color="auto"/>
                              </w:divBdr>
                              <w:divsChild>
                                <w:div w:id="1734697002">
                                  <w:marLeft w:val="0"/>
                                  <w:marRight w:val="0"/>
                                  <w:marTop w:val="0"/>
                                  <w:marBottom w:val="0"/>
                                  <w:divBdr>
                                    <w:top w:val="none" w:sz="0" w:space="0" w:color="auto"/>
                                    <w:left w:val="none" w:sz="0" w:space="0" w:color="auto"/>
                                    <w:bottom w:val="none" w:sz="0" w:space="0" w:color="auto"/>
                                    <w:right w:val="none" w:sz="0" w:space="0" w:color="auto"/>
                                  </w:divBdr>
                                  <w:divsChild>
                                    <w:div w:id="897787679">
                                      <w:marLeft w:val="0"/>
                                      <w:marRight w:val="0"/>
                                      <w:marTop w:val="0"/>
                                      <w:marBottom w:val="0"/>
                                      <w:divBdr>
                                        <w:top w:val="none" w:sz="0" w:space="0" w:color="auto"/>
                                        <w:left w:val="none" w:sz="0" w:space="0" w:color="auto"/>
                                        <w:bottom w:val="none" w:sz="0" w:space="0" w:color="auto"/>
                                        <w:right w:val="none" w:sz="0" w:space="0" w:color="auto"/>
                                      </w:divBdr>
                                      <w:divsChild>
                                        <w:div w:id="696279335">
                                          <w:marLeft w:val="0"/>
                                          <w:marRight w:val="0"/>
                                          <w:marTop w:val="0"/>
                                          <w:marBottom w:val="0"/>
                                          <w:divBdr>
                                            <w:top w:val="none" w:sz="0" w:space="0" w:color="auto"/>
                                            <w:left w:val="none" w:sz="0" w:space="0" w:color="auto"/>
                                            <w:bottom w:val="none" w:sz="0" w:space="0" w:color="auto"/>
                                            <w:right w:val="none" w:sz="0" w:space="0" w:color="auto"/>
                                          </w:divBdr>
                                          <w:divsChild>
                                            <w:div w:id="285506042">
                                              <w:marLeft w:val="0"/>
                                              <w:marRight w:val="0"/>
                                              <w:marTop w:val="0"/>
                                              <w:marBottom w:val="0"/>
                                              <w:divBdr>
                                                <w:top w:val="none" w:sz="0" w:space="0" w:color="auto"/>
                                                <w:left w:val="none" w:sz="0" w:space="0" w:color="auto"/>
                                                <w:bottom w:val="none" w:sz="0" w:space="0" w:color="auto"/>
                                                <w:right w:val="none" w:sz="0" w:space="0" w:color="auto"/>
                                              </w:divBdr>
                                              <w:divsChild>
                                                <w:div w:id="1378503432">
                                                  <w:marLeft w:val="0"/>
                                                  <w:marRight w:val="0"/>
                                                  <w:marTop w:val="0"/>
                                                  <w:marBottom w:val="0"/>
                                                  <w:divBdr>
                                                    <w:top w:val="none" w:sz="0" w:space="0" w:color="auto"/>
                                                    <w:left w:val="none" w:sz="0" w:space="0" w:color="auto"/>
                                                    <w:bottom w:val="none" w:sz="0" w:space="0" w:color="auto"/>
                                                    <w:right w:val="none" w:sz="0" w:space="0" w:color="auto"/>
                                                  </w:divBdr>
                                                </w:div>
                                                <w:div w:id="1983924793">
                                                  <w:marLeft w:val="0"/>
                                                  <w:marRight w:val="0"/>
                                                  <w:marTop w:val="0"/>
                                                  <w:marBottom w:val="0"/>
                                                  <w:divBdr>
                                                    <w:top w:val="none" w:sz="0" w:space="0" w:color="auto"/>
                                                    <w:left w:val="none" w:sz="0" w:space="0" w:color="auto"/>
                                                    <w:bottom w:val="none" w:sz="0" w:space="0" w:color="auto"/>
                                                    <w:right w:val="none" w:sz="0" w:space="0" w:color="auto"/>
                                                  </w:divBdr>
                                                  <w:divsChild>
                                                    <w:div w:id="361249078">
                                                      <w:marLeft w:val="0"/>
                                                      <w:marRight w:val="0"/>
                                                      <w:marTop w:val="0"/>
                                                      <w:marBottom w:val="0"/>
                                                      <w:divBdr>
                                                        <w:top w:val="none" w:sz="0" w:space="0" w:color="auto"/>
                                                        <w:left w:val="none" w:sz="0" w:space="0" w:color="auto"/>
                                                        <w:bottom w:val="none" w:sz="0" w:space="0" w:color="auto"/>
                                                        <w:right w:val="none" w:sz="0" w:space="0" w:color="auto"/>
                                                      </w:divBdr>
                                                      <w:divsChild>
                                                        <w:div w:id="900872066">
                                                          <w:marLeft w:val="0"/>
                                                          <w:marRight w:val="0"/>
                                                          <w:marTop w:val="0"/>
                                                          <w:marBottom w:val="0"/>
                                                          <w:divBdr>
                                                            <w:top w:val="none" w:sz="0" w:space="0" w:color="auto"/>
                                                            <w:left w:val="none" w:sz="0" w:space="0" w:color="auto"/>
                                                            <w:bottom w:val="none" w:sz="0" w:space="0" w:color="auto"/>
                                                            <w:right w:val="none" w:sz="0" w:space="0" w:color="auto"/>
                                                          </w:divBdr>
                                                          <w:divsChild>
                                                            <w:div w:id="1387224332">
                                                              <w:marLeft w:val="0"/>
                                                              <w:marRight w:val="0"/>
                                                              <w:marTop w:val="0"/>
                                                              <w:marBottom w:val="0"/>
                                                              <w:divBdr>
                                                                <w:top w:val="none" w:sz="0" w:space="0" w:color="auto"/>
                                                                <w:left w:val="none" w:sz="0" w:space="0" w:color="auto"/>
                                                                <w:bottom w:val="none" w:sz="0" w:space="0" w:color="auto"/>
                                                                <w:right w:val="none" w:sz="0" w:space="0" w:color="auto"/>
                                                              </w:divBdr>
                                                              <w:divsChild>
                                                                <w:div w:id="533159711">
                                                                  <w:marLeft w:val="0"/>
                                                                  <w:marRight w:val="0"/>
                                                                  <w:marTop w:val="0"/>
                                                                  <w:marBottom w:val="0"/>
                                                                  <w:divBdr>
                                                                    <w:top w:val="none" w:sz="0" w:space="0" w:color="auto"/>
                                                                    <w:left w:val="none" w:sz="0" w:space="0" w:color="auto"/>
                                                                    <w:bottom w:val="none" w:sz="0" w:space="0" w:color="auto"/>
                                                                    <w:right w:val="none" w:sz="0" w:space="0" w:color="auto"/>
                                                                  </w:divBdr>
                                                                  <w:divsChild>
                                                                    <w:div w:id="825514855">
                                                                      <w:marLeft w:val="0"/>
                                                                      <w:marRight w:val="0"/>
                                                                      <w:marTop w:val="0"/>
                                                                      <w:marBottom w:val="0"/>
                                                                      <w:divBdr>
                                                                        <w:top w:val="none" w:sz="0" w:space="0" w:color="auto"/>
                                                                        <w:left w:val="none" w:sz="0" w:space="0" w:color="auto"/>
                                                                        <w:bottom w:val="none" w:sz="0" w:space="0" w:color="auto"/>
                                                                        <w:right w:val="none" w:sz="0" w:space="0" w:color="auto"/>
                                                                      </w:divBdr>
                                                                      <w:divsChild>
                                                                        <w:div w:id="129589980">
                                                                          <w:marLeft w:val="0"/>
                                                                          <w:marRight w:val="0"/>
                                                                          <w:marTop w:val="0"/>
                                                                          <w:marBottom w:val="0"/>
                                                                          <w:divBdr>
                                                                            <w:top w:val="none" w:sz="0" w:space="0" w:color="auto"/>
                                                                            <w:left w:val="none" w:sz="0" w:space="0" w:color="auto"/>
                                                                            <w:bottom w:val="none" w:sz="0" w:space="0" w:color="auto"/>
                                                                            <w:right w:val="none" w:sz="0" w:space="0" w:color="auto"/>
                                                                          </w:divBdr>
                                                                          <w:divsChild>
                                                                            <w:div w:id="1652917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873802">
          <w:marLeft w:val="0"/>
          <w:marRight w:val="0"/>
          <w:marTop w:val="0"/>
          <w:marBottom w:val="0"/>
          <w:divBdr>
            <w:top w:val="none" w:sz="0" w:space="0" w:color="auto"/>
            <w:left w:val="none" w:sz="0" w:space="0" w:color="auto"/>
            <w:bottom w:val="none" w:sz="0" w:space="0" w:color="auto"/>
            <w:right w:val="none" w:sz="0" w:space="0" w:color="auto"/>
          </w:divBdr>
          <w:divsChild>
            <w:div w:id="1236934611">
              <w:marLeft w:val="0"/>
              <w:marRight w:val="0"/>
              <w:marTop w:val="0"/>
              <w:marBottom w:val="0"/>
              <w:divBdr>
                <w:top w:val="none" w:sz="0" w:space="0" w:color="auto"/>
                <w:left w:val="none" w:sz="0" w:space="0" w:color="auto"/>
                <w:bottom w:val="none" w:sz="0" w:space="0" w:color="auto"/>
                <w:right w:val="none" w:sz="0" w:space="0" w:color="auto"/>
              </w:divBdr>
              <w:divsChild>
                <w:div w:id="1595554275">
                  <w:marLeft w:val="0"/>
                  <w:marRight w:val="0"/>
                  <w:marTop w:val="0"/>
                  <w:marBottom w:val="0"/>
                  <w:divBdr>
                    <w:top w:val="none" w:sz="0" w:space="0" w:color="auto"/>
                    <w:left w:val="none" w:sz="0" w:space="0" w:color="auto"/>
                    <w:bottom w:val="none" w:sz="0" w:space="0" w:color="auto"/>
                    <w:right w:val="none" w:sz="0" w:space="0" w:color="auto"/>
                  </w:divBdr>
                </w:div>
              </w:divsChild>
            </w:div>
            <w:div w:id="17626820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18832939">
      <w:bodyDiv w:val="1"/>
      <w:marLeft w:val="0"/>
      <w:marRight w:val="0"/>
      <w:marTop w:val="0"/>
      <w:marBottom w:val="0"/>
      <w:divBdr>
        <w:top w:val="none" w:sz="0" w:space="0" w:color="auto"/>
        <w:left w:val="none" w:sz="0" w:space="0" w:color="auto"/>
        <w:bottom w:val="none" w:sz="0" w:space="0" w:color="auto"/>
        <w:right w:val="none" w:sz="0" w:space="0" w:color="auto"/>
      </w:divBdr>
      <w:divsChild>
        <w:div w:id="170995881">
          <w:marLeft w:val="0"/>
          <w:marRight w:val="0"/>
          <w:marTop w:val="0"/>
          <w:marBottom w:val="0"/>
          <w:divBdr>
            <w:top w:val="none" w:sz="0" w:space="0" w:color="auto"/>
            <w:left w:val="none" w:sz="0" w:space="0" w:color="auto"/>
            <w:bottom w:val="none" w:sz="0" w:space="0" w:color="auto"/>
            <w:right w:val="none" w:sz="0" w:space="0" w:color="auto"/>
          </w:divBdr>
          <w:divsChild>
            <w:div w:id="572931543">
              <w:marLeft w:val="0"/>
              <w:marRight w:val="0"/>
              <w:marTop w:val="225"/>
              <w:marBottom w:val="0"/>
              <w:divBdr>
                <w:top w:val="none" w:sz="0" w:space="0" w:color="auto"/>
                <w:left w:val="none" w:sz="0" w:space="0" w:color="auto"/>
                <w:bottom w:val="none" w:sz="0" w:space="0" w:color="auto"/>
                <w:right w:val="none" w:sz="0" w:space="0" w:color="auto"/>
              </w:divBdr>
            </w:div>
            <w:div w:id="905992012">
              <w:marLeft w:val="0"/>
              <w:marRight w:val="0"/>
              <w:marTop w:val="0"/>
              <w:marBottom w:val="0"/>
              <w:divBdr>
                <w:top w:val="none" w:sz="0" w:space="0" w:color="auto"/>
                <w:left w:val="none" w:sz="0" w:space="0" w:color="auto"/>
                <w:bottom w:val="none" w:sz="0" w:space="0" w:color="auto"/>
                <w:right w:val="none" w:sz="0" w:space="0" w:color="auto"/>
              </w:divBdr>
              <w:divsChild>
                <w:div w:id="309795386">
                  <w:marLeft w:val="0"/>
                  <w:marRight w:val="0"/>
                  <w:marTop w:val="0"/>
                  <w:marBottom w:val="0"/>
                  <w:divBdr>
                    <w:top w:val="none" w:sz="0" w:space="0" w:color="auto"/>
                    <w:left w:val="none" w:sz="0" w:space="0" w:color="auto"/>
                    <w:bottom w:val="none" w:sz="0" w:space="0" w:color="auto"/>
                    <w:right w:val="none" w:sz="0" w:space="0" w:color="auto"/>
                  </w:divBdr>
                </w:div>
              </w:divsChild>
            </w:div>
            <w:div w:id="1489203992">
              <w:marLeft w:val="0"/>
              <w:marRight w:val="0"/>
              <w:marTop w:val="0"/>
              <w:marBottom w:val="300"/>
              <w:divBdr>
                <w:top w:val="none" w:sz="0" w:space="0" w:color="auto"/>
                <w:left w:val="none" w:sz="0" w:space="0" w:color="auto"/>
                <w:bottom w:val="none" w:sz="0" w:space="0" w:color="auto"/>
                <w:right w:val="none" w:sz="0" w:space="0" w:color="auto"/>
              </w:divBdr>
            </w:div>
          </w:divsChild>
        </w:div>
        <w:div w:id="899366555">
          <w:marLeft w:val="0"/>
          <w:marRight w:val="0"/>
          <w:marTop w:val="0"/>
          <w:marBottom w:val="0"/>
          <w:divBdr>
            <w:top w:val="none" w:sz="0" w:space="0" w:color="auto"/>
            <w:left w:val="none" w:sz="0" w:space="0" w:color="auto"/>
            <w:bottom w:val="none" w:sz="0" w:space="0" w:color="auto"/>
            <w:right w:val="none" w:sz="0" w:space="0" w:color="auto"/>
          </w:divBdr>
          <w:divsChild>
            <w:div w:id="1148787445">
              <w:marLeft w:val="0"/>
              <w:marRight w:val="0"/>
              <w:marTop w:val="0"/>
              <w:marBottom w:val="0"/>
              <w:divBdr>
                <w:top w:val="none" w:sz="0" w:space="0" w:color="auto"/>
                <w:left w:val="none" w:sz="0" w:space="0" w:color="auto"/>
                <w:bottom w:val="none" w:sz="0" w:space="0" w:color="auto"/>
                <w:right w:val="none" w:sz="0" w:space="0" w:color="auto"/>
              </w:divBdr>
              <w:divsChild>
                <w:div w:id="865481463">
                  <w:marLeft w:val="0"/>
                  <w:marRight w:val="0"/>
                  <w:marTop w:val="0"/>
                  <w:marBottom w:val="0"/>
                  <w:divBdr>
                    <w:top w:val="none" w:sz="0" w:space="0" w:color="auto"/>
                    <w:left w:val="none" w:sz="0" w:space="0" w:color="auto"/>
                    <w:bottom w:val="none" w:sz="0" w:space="0" w:color="auto"/>
                    <w:right w:val="none" w:sz="0" w:space="0" w:color="auto"/>
                  </w:divBdr>
                  <w:divsChild>
                    <w:div w:id="482813896">
                      <w:marLeft w:val="0"/>
                      <w:marRight w:val="0"/>
                      <w:marTop w:val="0"/>
                      <w:marBottom w:val="0"/>
                      <w:divBdr>
                        <w:top w:val="none" w:sz="0" w:space="0" w:color="auto"/>
                        <w:left w:val="none" w:sz="0" w:space="0" w:color="auto"/>
                        <w:bottom w:val="none" w:sz="0" w:space="0" w:color="auto"/>
                        <w:right w:val="none" w:sz="0" w:space="0" w:color="auto"/>
                      </w:divBdr>
                      <w:divsChild>
                        <w:div w:id="553737513">
                          <w:marLeft w:val="0"/>
                          <w:marRight w:val="0"/>
                          <w:marTop w:val="0"/>
                          <w:marBottom w:val="0"/>
                          <w:divBdr>
                            <w:top w:val="none" w:sz="0" w:space="0" w:color="auto"/>
                            <w:left w:val="none" w:sz="0" w:space="0" w:color="auto"/>
                            <w:bottom w:val="none" w:sz="0" w:space="0" w:color="auto"/>
                            <w:right w:val="none" w:sz="0" w:space="0" w:color="auto"/>
                          </w:divBdr>
                          <w:divsChild>
                            <w:div w:id="1417019840">
                              <w:marLeft w:val="0"/>
                              <w:marRight w:val="0"/>
                              <w:marTop w:val="0"/>
                              <w:marBottom w:val="0"/>
                              <w:divBdr>
                                <w:top w:val="none" w:sz="0" w:space="0" w:color="auto"/>
                                <w:left w:val="none" w:sz="0" w:space="0" w:color="auto"/>
                                <w:bottom w:val="none" w:sz="0" w:space="0" w:color="auto"/>
                                <w:right w:val="none" w:sz="0" w:space="0" w:color="auto"/>
                              </w:divBdr>
                              <w:divsChild>
                                <w:div w:id="1410270100">
                                  <w:marLeft w:val="0"/>
                                  <w:marRight w:val="0"/>
                                  <w:marTop w:val="0"/>
                                  <w:marBottom w:val="0"/>
                                  <w:divBdr>
                                    <w:top w:val="none" w:sz="0" w:space="0" w:color="auto"/>
                                    <w:left w:val="none" w:sz="0" w:space="0" w:color="auto"/>
                                    <w:bottom w:val="none" w:sz="0" w:space="0" w:color="auto"/>
                                    <w:right w:val="none" w:sz="0" w:space="0" w:color="auto"/>
                                  </w:divBdr>
                                  <w:divsChild>
                                    <w:div w:id="1086196932">
                                      <w:marLeft w:val="0"/>
                                      <w:marRight w:val="0"/>
                                      <w:marTop w:val="0"/>
                                      <w:marBottom w:val="0"/>
                                      <w:divBdr>
                                        <w:top w:val="none" w:sz="0" w:space="0" w:color="auto"/>
                                        <w:left w:val="none" w:sz="0" w:space="0" w:color="auto"/>
                                        <w:bottom w:val="none" w:sz="0" w:space="0" w:color="auto"/>
                                        <w:right w:val="none" w:sz="0" w:space="0" w:color="auto"/>
                                      </w:divBdr>
                                      <w:divsChild>
                                        <w:div w:id="1969897034">
                                          <w:marLeft w:val="0"/>
                                          <w:marRight w:val="0"/>
                                          <w:marTop w:val="0"/>
                                          <w:marBottom w:val="0"/>
                                          <w:divBdr>
                                            <w:top w:val="none" w:sz="0" w:space="0" w:color="auto"/>
                                            <w:left w:val="none" w:sz="0" w:space="0" w:color="auto"/>
                                            <w:bottom w:val="none" w:sz="0" w:space="0" w:color="auto"/>
                                            <w:right w:val="none" w:sz="0" w:space="0" w:color="auto"/>
                                          </w:divBdr>
                                          <w:divsChild>
                                            <w:div w:id="369957873">
                                              <w:marLeft w:val="0"/>
                                              <w:marRight w:val="0"/>
                                              <w:marTop w:val="0"/>
                                              <w:marBottom w:val="0"/>
                                              <w:divBdr>
                                                <w:top w:val="none" w:sz="0" w:space="0" w:color="auto"/>
                                                <w:left w:val="none" w:sz="0" w:space="0" w:color="auto"/>
                                                <w:bottom w:val="none" w:sz="0" w:space="0" w:color="auto"/>
                                                <w:right w:val="none" w:sz="0" w:space="0" w:color="auto"/>
                                              </w:divBdr>
                                              <w:divsChild>
                                                <w:div w:id="17778824">
                                                  <w:marLeft w:val="0"/>
                                                  <w:marRight w:val="0"/>
                                                  <w:marTop w:val="0"/>
                                                  <w:marBottom w:val="0"/>
                                                  <w:divBdr>
                                                    <w:top w:val="none" w:sz="0" w:space="0" w:color="auto"/>
                                                    <w:left w:val="none" w:sz="0" w:space="0" w:color="auto"/>
                                                    <w:bottom w:val="none" w:sz="0" w:space="0" w:color="auto"/>
                                                    <w:right w:val="none" w:sz="0" w:space="0" w:color="auto"/>
                                                  </w:divBdr>
                                                  <w:divsChild>
                                                    <w:div w:id="945383034">
                                                      <w:marLeft w:val="0"/>
                                                      <w:marRight w:val="0"/>
                                                      <w:marTop w:val="0"/>
                                                      <w:marBottom w:val="0"/>
                                                      <w:divBdr>
                                                        <w:top w:val="none" w:sz="0" w:space="0" w:color="auto"/>
                                                        <w:left w:val="none" w:sz="0" w:space="0" w:color="auto"/>
                                                        <w:bottom w:val="none" w:sz="0" w:space="0" w:color="auto"/>
                                                        <w:right w:val="none" w:sz="0" w:space="0" w:color="auto"/>
                                                      </w:divBdr>
                                                      <w:divsChild>
                                                        <w:div w:id="1737312519">
                                                          <w:marLeft w:val="0"/>
                                                          <w:marRight w:val="0"/>
                                                          <w:marTop w:val="0"/>
                                                          <w:marBottom w:val="0"/>
                                                          <w:divBdr>
                                                            <w:top w:val="none" w:sz="0" w:space="0" w:color="auto"/>
                                                            <w:left w:val="none" w:sz="0" w:space="0" w:color="auto"/>
                                                            <w:bottom w:val="none" w:sz="0" w:space="0" w:color="auto"/>
                                                            <w:right w:val="none" w:sz="0" w:space="0" w:color="auto"/>
                                                          </w:divBdr>
                                                          <w:divsChild>
                                                            <w:div w:id="1483110604">
                                                              <w:marLeft w:val="0"/>
                                                              <w:marRight w:val="0"/>
                                                              <w:marTop w:val="0"/>
                                                              <w:marBottom w:val="0"/>
                                                              <w:divBdr>
                                                                <w:top w:val="none" w:sz="0" w:space="0" w:color="auto"/>
                                                                <w:left w:val="none" w:sz="0" w:space="0" w:color="auto"/>
                                                                <w:bottom w:val="none" w:sz="0" w:space="0" w:color="auto"/>
                                                                <w:right w:val="none" w:sz="0" w:space="0" w:color="auto"/>
                                                              </w:divBdr>
                                                              <w:divsChild>
                                                                <w:div w:id="123697643">
                                                                  <w:marLeft w:val="0"/>
                                                                  <w:marRight w:val="0"/>
                                                                  <w:marTop w:val="0"/>
                                                                  <w:marBottom w:val="0"/>
                                                                  <w:divBdr>
                                                                    <w:top w:val="none" w:sz="0" w:space="0" w:color="auto"/>
                                                                    <w:left w:val="none" w:sz="0" w:space="0" w:color="auto"/>
                                                                    <w:bottom w:val="none" w:sz="0" w:space="0" w:color="auto"/>
                                                                    <w:right w:val="none" w:sz="0" w:space="0" w:color="auto"/>
                                                                  </w:divBdr>
                                                                  <w:divsChild>
                                                                    <w:div w:id="879977489">
                                                                      <w:marLeft w:val="0"/>
                                                                      <w:marRight w:val="0"/>
                                                                      <w:marTop w:val="0"/>
                                                                      <w:marBottom w:val="0"/>
                                                                      <w:divBdr>
                                                                        <w:top w:val="none" w:sz="0" w:space="0" w:color="auto"/>
                                                                        <w:left w:val="none" w:sz="0" w:space="0" w:color="auto"/>
                                                                        <w:bottom w:val="none" w:sz="0" w:space="0" w:color="auto"/>
                                                                        <w:right w:val="none" w:sz="0" w:space="0" w:color="auto"/>
                                                                      </w:divBdr>
                                                                      <w:divsChild>
                                                                        <w:div w:id="1703700896">
                                                                          <w:marLeft w:val="0"/>
                                                                          <w:marRight w:val="0"/>
                                                                          <w:marTop w:val="0"/>
                                                                          <w:marBottom w:val="0"/>
                                                                          <w:divBdr>
                                                                            <w:top w:val="none" w:sz="0" w:space="0" w:color="auto"/>
                                                                            <w:left w:val="none" w:sz="0" w:space="0" w:color="auto"/>
                                                                            <w:bottom w:val="none" w:sz="0" w:space="0" w:color="auto"/>
                                                                            <w:right w:val="none" w:sz="0" w:space="0" w:color="auto"/>
                                                                          </w:divBdr>
                                                                          <w:divsChild>
                                                                            <w:div w:id="1100292464">
                                                                              <w:marLeft w:val="0"/>
                                                                              <w:marRight w:val="0"/>
                                                                              <w:marTop w:val="0"/>
                                                                              <w:marBottom w:val="0"/>
                                                                              <w:divBdr>
                                                                                <w:top w:val="none" w:sz="0" w:space="0" w:color="auto"/>
                                                                                <w:left w:val="none" w:sz="0" w:space="0" w:color="auto"/>
                                                                                <w:bottom w:val="none" w:sz="0" w:space="0" w:color="auto"/>
                                                                                <w:right w:val="none" w:sz="0" w:space="0" w:color="auto"/>
                                                                              </w:divBdr>
                                                                              <w:divsChild>
                                                                                <w:div w:id="1137990190">
                                                                                  <w:marLeft w:val="0"/>
                                                                                  <w:marRight w:val="0"/>
                                                                                  <w:marTop w:val="0"/>
                                                                                  <w:marBottom w:val="0"/>
                                                                                  <w:divBdr>
                                                                                    <w:top w:val="none" w:sz="0" w:space="0" w:color="auto"/>
                                                                                    <w:left w:val="none" w:sz="0" w:space="0" w:color="auto"/>
                                                                                    <w:bottom w:val="none" w:sz="0" w:space="0" w:color="auto"/>
                                                                                    <w:right w:val="none" w:sz="0" w:space="0" w:color="auto"/>
                                                                                  </w:divBdr>
                                                                                  <w:divsChild>
                                                                                    <w:div w:id="48451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997650">
                                                      <w:marLeft w:val="0"/>
                                                      <w:marRight w:val="0"/>
                                                      <w:marTop w:val="0"/>
                                                      <w:marBottom w:val="0"/>
                                                      <w:divBdr>
                                                        <w:top w:val="none" w:sz="0" w:space="0" w:color="auto"/>
                                                        <w:left w:val="none" w:sz="0" w:space="0" w:color="auto"/>
                                                        <w:bottom w:val="none" w:sz="0" w:space="0" w:color="auto"/>
                                                        <w:right w:val="none" w:sz="0" w:space="0" w:color="auto"/>
                                                      </w:divBdr>
                                                      <w:divsChild>
                                                        <w:div w:id="45036950">
                                                          <w:marLeft w:val="0"/>
                                                          <w:marRight w:val="0"/>
                                                          <w:marTop w:val="0"/>
                                                          <w:marBottom w:val="0"/>
                                                          <w:divBdr>
                                                            <w:top w:val="none" w:sz="0" w:space="0" w:color="auto"/>
                                                            <w:left w:val="none" w:sz="0" w:space="0" w:color="auto"/>
                                                            <w:bottom w:val="none" w:sz="0" w:space="0" w:color="auto"/>
                                                            <w:right w:val="none" w:sz="0" w:space="0" w:color="auto"/>
                                                          </w:divBdr>
                                                          <w:divsChild>
                                                            <w:div w:id="1572306479">
                                                              <w:marLeft w:val="0"/>
                                                              <w:marRight w:val="0"/>
                                                              <w:marTop w:val="0"/>
                                                              <w:marBottom w:val="0"/>
                                                              <w:divBdr>
                                                                <w:top w:val="none" w:sz="0" w:space="0" w:color="auto"/>
                                                                <w:left w:val="none" w:sz="0" w:space="0" w:color="auto"/>
                                                                <w:bottom w:val="none" w:sz="0" w:space="0" w:color="auto"/>
                                                                <w:right w:val="none" w:sz="0" w:space="0" w:color="auto"/>
                                                              </w:divBdr>
                                                              <w:divsChild>
                                                                <w:div w:id="2052414406">
                                                                  <w:marLeft w:val="0"/>
                                                                  <w:marRight w:val="0"/>
                                                                  <w:marTop w:val="0"/>
                                                                  <w:marBottom w:val="0"/>
                                                                  <w:divBdr>
                                                                    <w:top w:val="none" w:sz="0" w:space="0" w:color="auto"/>
                                                                    <w:left w:val="none" w:sz="0" w:space="0" w:color="auto"/>
                                                                    <w:bottom w:val="none" w:sz="0" w:space="0" w:color="auto"/>
                                                                    <w:right w:val="none" w:sz="0" w:space="0" w:color="auto"/>
                                                                  </w:divBdr>
                                                                  <w:divsChild>
                                                                    <w:div w:id="718474501">
                                                                      <w:marLeft w:val="0"/>
                                                                      <w:marRight w:val="0"/>
                                                                      <w:marTop w:val="0"/>
                                                                      <w:marBottom w:val="0"/>
                                                                      <w:divBdr>
                                                                        <w:top w:val="none" w:sz="0" w:space="0" w:color="auto"/>
                                                                        <w:left w:val="none" w:sz="0" w:space="0" w:color="auto"/>
                                                                        <w:bottom w:val="none" w:sz="0" w:space="0" w:color="auto"/>
                                                                        <w:right w:val="none" w:sz="0" w:space="0" w:color="auto"/>
                                                                      </w:divBdr>
                                                                      <w:divsChild>
                                                                        <w:div w:id="1341808004">
                                                                          <w:marLeft w:val="0"/>
                                                                          <w:marRight w:val="0"/>
                                                                          <w:marTop w:val="0"/>
                                                                          <w:marBottom w:val="0"/>
                                                                          <w:divBdr>
                                                                            <w:top w:val="none" w:sz="0" w:space="0" w:color="auto"/>
                                                                            <w:left w:val="none" w:sz="0" w:space="0" w:color="auto"/>
                                                                            <w:bottom w:val="none" w:sz="0" w:space="0" w:color="auto"/>
                                                                            <w:right w:val="none" w:sz="0" w:space="0" w:color="auto"/>
                                                                          </w:divBdr>
                                                                          <w:divsChild>
                                                                            <w:div w:id="528220966">
                                                                              <w:marLeft w:val="0"/>
                                                                              <w:marRight w:val="0"/>
                                                                              <w:marTop w:val="0"/>
                                                                              <w:marBottom w:val="0"/>
                                                                              <w:divBdr>
                                                                                <w:top w:val="none" w:sz="0" w:space="0" w:color="auto"/>
                                                                                <w:left w:val="none" w:sz="0" w:space="0" w:color="auto"/>
                                                                                <w:bottom w:val="none" w:sz="0" w:space="0" w:color="auto"/>
                                                                                <w:right w:val="none" w:sz="0" w:space="0" w:color="auto"/>
                                                                              </w:divBdr>
                                                                              <w:divsChild>
                                                                                <w:div w:id="405301907">
                                                                                  <w:marLeft w:val="0"/>
                                                                                  <w:marRight w:val="0"/>
                                                                                  <w:marTop w:val="0"/>
                                                                                  <w:marBottom w:val="0"/>
                                                                                  <w:divBdr>
                                                                                    <w:top w:val="none" w:sz="0" w:space="0" w:color="auto"/>
                                                                                    <w:left w:val="none" w:sz="0" w:space="0" w:color="auto"/>
                                                                                    <w:bottom w:val="none" w:sz="0" w:space="0" w:color="auto"/>
                                                                                    <w:right w:val="none" w:sz="0" w:space="0" w:color="auto"/>
                                                                                  </w:divBdr>
                                                                                  <w:divsChild>
                                                                                    <w:div w:id="718283696">
                                                                                      <w:marLeft w:val="0"/>
                                                                                      <w:marRight w:val="0"/>
                                                                                      <w:marTop w:val="0"/>
                                                                                      <w:marBottom w:val="0"/>
                                                                                      <w:divBdr>
                                                                                        <w:top w:val="none" w:sz="0" w:space="0" w:color="auto"/>
                                                                                        <w:left w:val="none" w:sz="0" w:space="0" w:color="auto"/>
                                                                                        <w:bottom w:val="none" w:sz="0" w:space="0" w:color="auto"/>
                                                                                        <w:right w:val="none" w:sz="0" w:space="0" w:color="auto"/>
                                                                                      </w:divBdr>
                                                                                      <w:divsChild>
                                                                                        <w:div w:id="15751667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023693">
      <w:bodyDiv w:val="1"/>
      <w:marLeft w:val="0"/>
      <w:marRight w:val="0"/>
      <w:marTop w:val="0"/>
      <w:marBottom w:val="0"/>
      <w:divBdr>
        <w:top w:val="none" w:sz="0" w:space="0" w:color="auto"/>
        <w:left w:val="none" w:sz="0" w:space="0" w:color="auto"/>
        <w:bottom w:val="none" w:sz="0" w:space="0" w:color="auto"/>
        <w:right w:val="none" w:sz="0" w:space="0" w:color="auto"/>
      </w:divBdr>
      <w:divsChild>
        <w:div w:id="1455060688">
          <w:marLeft w:val="0"/>
          <w:marRight w:val="0"/>
          <w:marTop w:val="0"/>
          <w:marBottom w:val="0"/>
          <w:divBdr>
            <w:top w:val="none" w:sz="0" w:space="0" w:color="auto"/>
            <w:left w:val="none" w:sz="0" w:space="0" w:color="auto"/>
            <w:bottom w:val="none" w:sz="0" w:space="0" w:color="auto"/>
            <w:right w:val="none" w:sz="0" w:space="0" w:color="auto"/>
          </w:divBdr>
          <w:divsChild>
            <w:div w:id="1153179075">
              <w:marLeft w:val="0"/>
              <w:marRight w:val="0"/>
              <w:marTop w:val="0"/>
              <w:marBottom w:val="0"/>
              <w:divBdr>
                <w:top w:val="none" w:sz="0" w:space="0" w:color="auto"/>
                <w:left w:val="none" w:sz="0" w:space="0" w:color="auto"/>
                <w:bottom w:val="none" w:sz="0" w:space="0" w:color="auto"/>
                <w:right w:val="none" w:sz="0" w:space="0" w:color="auto"/>
              </w:divBdr>
              <w:divsChild>
                <w:div w:id="1098524054">
                  <w:marLeft w:val="0"/>
                  <w:marRight w:val="0"/>
                  <w:marTop w:val="0"/>
                  <w:marBottom w:val="0"/>
                  <w:divBdr>
                    <w:top w:val="none" w:sz="0" w:space="0" w:color="auto"/>
                    <w:left w:val="none" w:sz="0" w:space="0" w:color="auto"/>
                    <w:bottom w:val="none" w:sz="0" w:space="0" w:color="auto"/>
                    <w:right w:val="none" w:sz="0" w:space="0" w:color="auto"/>
                  </w:divBdr>
                </w:div>
                <w:div w:id="386613307">
                  <w:marLeft w:val="0"/>
                  <w:marRight w:val="0"/>
                  <w:marTop w:val="729"/>
                  <w:marBottom w:val="0"/>
                  <w:divBdr>
                    <w:top w:val="none" w:sz="0" w:space="0" w:color="auto"/>
                    <w:left w:val="none" w:sz="0" w:space="0" w:color="auto"/>
                    <w:bottom w:val="none" w:sz="0" w:space="0" w:color="auto"/>
                    <w:right w:val="none" w:sz="0" w:space="0" w:color="auto"/>
                  </w:divBdr>
                  <w:divsChild>
                    <w:div w:id="1089809922">
                      <w:marLeft w:val="0"/>
                      <w:marRight w:val="0"/>
                      <w:marTop w:val="0"/>
                      <w:marBottom w:val="0"/>
                      <w:divBdr>
                        <w:top w:val="none" w:sz="0" w:space="0" w:color="auto"/>
                        <w:left w:val="none" w:sz="0" w:space="0" w:color="auto"/>
                        <w:bottom w:val="none" w:sz="0" w:space="0" w:color="auto"/>
                        <w:right w:val="none" w:sz="0" w:space="0" w:color="auto"/>
                      </w:divBdr>
                      <w:divsChild>
                        <w:div w:id="1653022616">
                          <w:marLeft w:val="0"/>
                          <w:marRight w:val="0"/>
                          <w:marTop w:val="0"/>
                          <w:marBottom w:val="0"/>
                          <w:divBdr>
                            <w:top w:val="none" w:sz="0" w:space="0" w:color="auto"/>
                            <w:left w:val="none" w:sz="0" w:space="0" w:color="auto"/>
                            <w:bottom w:val="none" w:sz="0" w:space="0" w:color="auto"/>
                            <w:right w:val="none" w:sz="0" w:space="0" w:color="auto"/>
                          </w:divBdr>
                          <w:divsChild>
                            <w:div w:id="135606718">
                              <w:marLeft w:val="0"/>
                              <w:marRight w:val="0"/>
                              <w:marTop w:val="0"/>
                              <w:marBottom w:val="0"/>
                              <w:divBdr>
                                <w:top w:val="none" w:sz="0" w:space="0" w:color="auto"/>
                                <w:left w:val="none" w:sz="0" w:space="0" w:color="auto"/>
                                <w:bottom w:val="none" w:sz="0" w:space="0" w:color="auto"/>
                                <w:right w:val="none" w:sz="0" w:space="0" w:color="auto"/>
                              </w:divBdr>
                            </w:div>
                          </w:divsChild>
                        </w:div>
                        <w:div w:id="64489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993763">
          <w:marLeft w:val="0"/>
          <w:marRight w:val="0"/>
          <w:marTop w:val="0"/>
          <w:marBottom w:val="0"/>
          <w:divBdr>
            <w:top w:val="none" w:sz="0" w:space="0" w:color="auto"/>
            <w:left w:val="none" w:sz="0" w:space="0" w:color="auto"/>
            <w:bottom w:val="none" w:sz="0" w:space="0" w:color="auto"/>
            <w:right w:val="none" w:sz="0" w:space="0" w:color="auto"/>
          </w:divBdr>
          <w:divsChild>
            <w:div w:id="1159688009">
              <w:marLeft w:val="0"/>
              <w:marRight w:val="0"/>
              <w:marTop w:val="0"/>
              <w:marBottom w:val="0"/>
              <w:divBdr>
                <w:top w:val="none" w:sz="0" w:space="0" w:color="auto"/>
                <w:left w:val="none" w:sz="0" w:space="0" w:color="auto"/>
                <w:bottom w:val="none" w:sz="0" w:space="0" w:color="auto"/>
                <w:right w:val="none" w:sz="0" w:space="0" w:color="auto"/>
              </w:divBdr>
              <w:divsChild>
                <w:div w:id="556669672">
                  <w:marLeft w:val="0"/>
                  <w:marRight w:val="0"/>
                  <w:marTop w:val="0"/>
                  <w:marBottom w:val="0"/>
                  <w:divBdr>
                    <w:top w:val="none" w:sz="0" w:space="0" w:color="auto"/>
                    <w:left w:val="none" w:sz="0" w:space="0" w:color="auto"/>
                    <w:bottom w:val="none" w:sz="0" w:space="0" w:color="auto"/>
                    <w:right w:val="none" w:sz="0" w:space="0" w:color="auto"/>
                  </w:divBdr>
                  <w:divsChild>
                    <w:div w:id="2056807098">
                      <w:marLeft w:val="0"/>
                      <w:marRight w:val="1823"/>
                      <w:marTop w:val="0"/>
                      <w:marBottom w:val="0"/>
                      <w:divBdr>
                        <w:top w:val="none" w:sz="0" w:space="0" w:color="auto"/>
                        <w:left w:val="none" w:sz="0" w:space="0" w:color="auto"/>
                        <w:bottom w:val="none" w:sz="0" w:space="0" w:color="auto"/>
                        <w:right w:val="none" w:sz="0" w:space="0" w:color="auto"/>
                      </w:divBdr>
                      <w:divsChild>
                        <w:div w:id="874654156">
                          <w:marLeft w:val="0"/>
                          <w:marRight w:val="0"/>
                          <w:marTop w:val="729"/>
                          <w:marBottom w:val="729"/>
                          <w:divBdr>
                            <w:top w:val="none" w:sz="0" w:space="0" w:color="auto"/>
                            <w:left w:val="none" w:sz="0" w:space="0" w:color="auto"/>
                            <w:bottom w:val="none" w:sz="0" w:space="0" w:color="auto"/>
                            <w:right w:val="none" w:sz="0" w:space="0" w:color="auto"/>
                          </w:divBdr>
                          <w:divsChild>
                            <w:div w:id="1135757967">
                              <w:marLeft w:val="0"/>
                              <w:marRight w:val="0"/>
                              <w:marTop w:val="0"/>
                              <w:marBottom w:val="365"/>
                              <w:divBdr>
                                <w:top w:val="none" w:sz="0" w:space="0" w:color="auto"/>
                                <w:left w:val="none" w:sz="0" w:space="0" w:color="auto"/>
                                <w:bottom w:val="none" w:sz="0" w:space="0" w:color="auto"/>
                                <w:right w:val="none" w:sz="0" w:space="0" w:color="auto"/>
                              </w:divBdr>
                            </w:div>
                            <w:div w:id="1808737741">
                              <w:marLeft w:val="0"/>
                              <w:marRight w:val="0"/>
                              <w:marTop w:val="365"/>
                              <w:marBottom w:val="365"/>
                              <w:divBdr>
                                <w:top w:val="none" w:sz="0" w:space="0" w:color="auto"/>
                                <w:left w:val="none" w:sz="0" w:space="0" w:color="auto"/>
                                <w:bottom w:val="none" w:sz="0" w:space="0" w:color="auto"/>
                                <w:right w:val="none" w:sz="0" w:space="0" w:color="auto"/>
                              </w:divBdr>
                            </w:div>
                            <w:div w:id="1292710447">
                              <w:marLeft w:val="0"/>
                              <w:marRight w:val="0"/>
                              <w:marTop w:val="365"/>
                              <w:marBottom w:val="729"/>
                              <w:divBdr>
                                <w:top w:val="single" w:sz="6" w:space="31" w:color="EB5D0B"/>
                                <w:left w:val="none" w:sz="0" w:space="0" w:color="auto"/>
                                <w:bottom w:val="single" w:sz="6" w:space="31" w:color="EB5D0B"/>
                                <w:right w:val="none" w:sz="0" w:space="0" w:color="auto"/>
                              </w:divBdr>
                            </w:div>
                            <w:div w:id="2117209142">
                              <w:marLeft w:val="0"/>
                              <w:marRight w:val="0"/>
                              <w:marTop w:val="292"/>
                              <w:marBottom w:val="292"/>
                              <w:divBdr>
                                <w:top w:val="none" w:sz="0" w:space="0" w:color="auto"/>
                                <w:left w:val="none" w:sz="0" w:space="0" w:color="auto"/>
                                <w:bottom w:val="none" w:sz="0" w:space="0" w:color="auto"/>
                                <w:right w:val="none" w:sz="0" w:space="0" w:color="auto"/>
                              </w:divBdr>
                              <w:divsChild>
                                <w:div w:id="1384139024">
                                  <w:marLeft w:val="0"/>
                                  <w:marRight w:val="0"/>
                                  <w:marTop w:val="0"/>
                                  <w:marBottom w:val="0"/>
                                  <w:divBdr>
                                    <w:top w:val="none" w:sz="0" w:space="0" w:color="auto"/>
                                    <w:left w:val="none" w:sz="0" w:space="0" w:color="auto"/>
                                    <w:bottom w:val="none" w:sz="0" w:space="0" w:color="auto"/>
                                    <w:right w:val="none" w:sz="0" w:space="0" w:color="auto"/>
                                  </w:divBdr>
                                </w:div>
                              </w:divsChild>
                            </w:div>
                            <w:div w:id="527373267">
                              <w:marLeft w:val="0"/>
                              <w:marRight w:val="0"/>
                              <w:marTop w:val="292"/>
                              <w:marBottom w:val="292"/>
                              <w:divBdr>
                                <w:top w:val="none" w:sz="0" w:space="0" w:color="auto"/>
                                <w:left w:val="none" w:sz="0" w:space="0" w:color="auto"/>
                                <w:bottom w:val="none" w:sz="0" w:space="0" w:color="auto"/>
                                <w:right w:val="none" w:sz="0" w:space="0" w:color="auto"/>
                              </w:divBdr>
                              <w:divsChild>
                                <w:div w:id="2050715970">
                                  <w:marLeft w:val="0"/>
                                  <w:marRight w:val="0"/>
                                  <w:marTop w:val="0"/>
                                  <w:marBottom w:val="0"/>
                                  <w:divBdr>
                                    <w:top w:val="none" w:sz="0" w:space="0" w:color="auto"/>
                                    <w:left w:val="none" w:sz="0" w:space="0" w:color="auto"/>
                                    <w:bottom w:val="none" w:sz="0" w:space="0" w:color="auto"/>
                                    <w:right w:val="none" w:sz="0" w:space="0" w:color="auto"/>
                                  </w:divBdr>
                                </w:div>
                              </w:divsChild>
                            </w:div>
                            <w:div w:id="2041276486">
                              <w:marLeft w:val="0"/>
                              <w:marRight w:val="0"/>
                              <w:marTop w:val="292"/>
                              <w:marBottom w:val="292"/>
                              <w:divBdr>
                                <w:top w:val="none" w:sz="0" w:space="0" w:color="auto"/>
                                <w:left w:val="none" w:sz="0" w:space="0" w:color="auto"/>
                                <w:bottom w:val="none" w:sz="0" w:space="0" w:color="auto"/>
                                <w:right w:val="none" w:sz="0" w:space="0" w:color="auto"/>
                              </w:divBdr>
                              <w:divsChild>
                                <w:div w:id="544409070">
                                  <w:marLeft w:val="0"/>
                                  <w:marRight w:val="0"/>
                                  <w:marTop w:val="0"/>
                                  <w:marBottom w:val="0"/>
                                  <w:divBdr>
                                    <w:top w:val="none" w:sz="0" w:space="0" w:color="auto"/>
                                    <w:left w:val="none" w:sz="0" w:space="0" w:color="auto"/>
                                    <w:bottom w:val="none" w:sz="0" w:space="0" w:color="auto"/>
                                    <w:right w:val="none" w:sz="0" w:space="0" w:color="auto"/>
                                  </w:divBdr>
                                </w:div>
                              </w:divsChild>
                            </w:div>
                            <w:div w:id="1649869110">
                              <w:marLeft w:val="0"/>
                              <w:marRight w:val="0"/>
                              <w:marTop w:val="0"/>
                              <w:marBottom w:val="0"/>
                              <w:divBdr>
                                <w:top w:val="none" w:sz="0" w:space="0" w:color="auto"/>
                                <w:left w:val="none" w:sz="0" w:space="0" w:color="auto"/>
                                <w:bottom w:val="none" w:sz="0" w:space="0" w:color="auto"/>
                                <w:right w:val="none" w:sz="0" w:space="0" w:color="auto"/>
                              </w:divBdr>
                              <w:divsChild>
                                <w:div w:id="1816289353">
                                  <w:marLeft w:val="0"/>
                                  <w:marRight w:val="0"/>
                                  <w:marTop w:val="0"/>
                                  <w:marBottom w:val="0"/>
                                  <w:divBdr>
                                    <w:top w:val="none" w:sz="0" w:space="0" w:color="auto"/>
                                    <w:left w:val="none" w:sz="0" w:space="0" w:color="auto"/>
                                    <w:bottom w:val="none" w:sz="0" w:space="0" w:color="auto"/>
                                    <w:right w:val="none" w:sz="0" w:space="0" w:color="auto"/>
                                  </w:divBdr>
                                  <w:divsChild>
                                    <w:div w:id="333187873">
                                      <w:marLeft w:val="0"/>
                                      <w:marRight w:val="0"/>
                                      <w:marTop w:val="0"/>
                                      <w:marBottom w:val="0"/>
                                      <w:divBdr>
                                        <w:top w:val="none" w:sz="0" w:space="0" w:color="auto"/>
                                        <w:left w:val="none" w:sz="0" w:space="0" w:color="auto"/>
                                        <w:bottom w:val="none" w:sz="0" w:space="0" w:color="auto"/>
                                        <w:right w:val="none" w:sz="0" w:space="0" w:color="auto"/>
                                      </w:divBdr>
                                      <w:divsChild>
                                        <w:div w:id="301887540">
                                          <w:marLeft w:val="0"/>
                                          <w:marRight w:val="0"/>
                                          <w:marTop w:val="0"/>
                                          <w:marBottom w:val="0"/>
                                          <w:divBdr>
                                            <w:top w:val="none" w:sz="0" w:space="0" w:color="auto"/>
                                            <w:left w:val="none" w:sz="0" w:space="0" w:color="auto"/>
                                            <w:bottom w:val="none" w:sz="0" w:space="0" w:color="auto"/>
                                            <w:right w:val="none" w:sz="0" w:space="0" w:color="auto"/>
                                          </w:divBdr>
                                          <w:divsChild>
                                            <w:div w:id="386487989">
                                              <w:marLeft w:val="0"/>
                                              <w:marRight w:val="0"/>
                                              <w:marTop w:val="0"/>
                                              <w:marBottom w:val="0"/>
                                              <w:divBdr>
                                                <w:top w:val="none" w:sz="0" w:space="0" w:color="auto"/>
                                                <w:left w:val="none" w:sz="0" w:space="0" w:color="auto"/>
                                                <w:bottom w:val="none" w:sz="0" w:space="0" w:color="auto"/>
                                                <w:right w:val="none" w:sz="0" w:space="0" w:color="auto"/>
                                              </w:divBdr>
                                              <w:divsChild>
                                                <w:div w:id="921060964">
                                                  <w:marLeft w:val="0"/>
                                                  <w:marRight w:val="0"/>
                                                  <w:marTop w:val="0"/>
                                                  <w:marBottom w:val="0"/>
                                                  <w:divBdr>
                                                    <w:top w:val="none" w:sz="0" w:space="0" w:color="auto"/>
                                                    <w:left w:val="none" w:sz="0" w:space="0" w:color="auto"/>
                                                    <w:bottom w:val="none" w:sz="0" w:space="0" w:color="auto"/>
                                                    <w:right w:val="none" w:sz="0" w:space="0" w:color="auto"/>
                                                  </w:divBdr>
                                                  <w:divsChild>
                                                    <w:div w:id="1579362929">
                                                      <w:marLeft w:val="0"/>
                                                      <w:marRight w:val="0"/>
                                                      <w:marTop w:val="0"/>
                                                      <w:marBottom w:val="0"/>
                                                      <w:divBdr>
                                                        <w:top w:val="none" w:sz="0" w:space="0" w:color="auto"/>
                                                        <w:left w:val="none" w:sz="0" w:space="0" w:color="auto"/>
                                                        <w:bottom w:val="none" w:sz="0" w:space="0" w:color="auto"/>
                                                        <w:right w:val="none" w:sz="0" w:space="0" w:color="auto"/>
                                                      </w:divBdr>
                                                      <w:divsChild>
                                                        <w:div w:id="622424304">
                                                          <w:marLeft w:val="0"/>
                                                          <w:marRight w:val="0"/>
                                                          <w:marTop w:val="0"/>
                                                          <w:marBottom w:val="0"/>
                                                          <w:divBdr>
                                                            <w:top w:val="none" w:sz="0" w:space="0" w:color="auto"/>
                                                            <w:left w:val="none" w:sz="0" w:space="0" w:color="auto"/>
                                                            <w:bottom w:val="none" w:sz="0" w:space="0" w:color="auto"/>
                                                            <w:right w:val="none" w:sz="0" w:space="0" w:color="auto"/>
                                                          </w:divBdr>
                                                          <w:divsChild>
                                                            <w:div w:id="15932549">
                                                              <w:marLeft w:val="0"/>
                                                              <w:marRight w:val="0"/>
                                                              <w:marTop w:val="0"/>
                                                              <w:marBottom w:val="0"/>
                                                              <w:divBdr>
                                                                <w:top w:val="none" w:sz="0" w:space="0" w:color="auto"/>
                                                                <w:left w:val="none" w:sz="0" w:space="0" w:color="auto"/>
                                                                <w:bottom w:val="none" w:sz="0" w:space="0" w:color="auto"/>
                                                                <w:right w:val="none" w:sz="0" w:space="0" w:color="auto"/>
                                                              </w:divBdr>
                                                              <w:divsChild>
                                                                <w:div w:id="825702941">
                                                                  <w:marLeft w:val="0"/>
                                                                  <w:marRight w:val="0"/>
                                                                  <w:marTop w:val="0"/>
                                                                  <w:marBottom w:val="0"/>
                                                                  <w:divBdr>
                                                                    <w:top w:val="none" w:sz="0" w:space="0" w:color="auto"/>
                                                                    <w:left w:val="none" w:sz="0" w:space="0" w:color="auto"/>
                                                                    <w:bottom w:val="none" w:sz="0" w:space="0" w:color="auto"/>
                                                                    <w:right w:val="none" w:sz="0" w:space="0" w:color="auto"/>
                                                                  </w:divBdr>
                                                                  <w:divsChild>
                                                                    <w:div w:id="1478375803">
                                                                      <w:marLeft w:val="0"/>
                                                                      <w:marRight w:val="0"/>
                                                                      <w:marTop w:val="0"/>
                                                                      <w:marBottom w:val="0"/>
                                                                      <w:divBdr>
                                                                        <w:top w:val="none" w:sz="0" w:space="0" w:color="auto"/>
                                                                        <w:left w:val="none" w:sz="0" w:space="0" w:color="auto"/>
                                                                        <w:bottom w:val="none" w:sz="0" w:space="0" w:color="auto"/>
                                                                        <w:right w:val="none" w:sz="0" w:space="0" w:color="auto"/>
                                                                      </w:divBdr>
                                                                      <w:divsChild>
                                                                        <w:div w:id="1167863253">
                                                                          <w:marLeft w:val="0"/>
                                                                          <w:marRight w:val="0"/>
                                                                          <w:marTop w:val="0"/>
                                                                          <w:marBottom w:val="0"/>
                                                                          <w:divBdr>
                                                                            <w:top w:val="none" w:sz="0" w:space="0" w:color="auto"/>
                                                                            <w:left w:val="none" w:sz="0" w:space="0" w:color="auto"/>
                                                                            <w:bottom w:val="none" w:sz="0" w:space="0" w:color="auto"/>
                                                                            <w:right w:val="none" w:sz="0" w:space="0" w:color="auto"/>
                                                                          </w:divBdr>
                                                                          <w:divsChild>
                                                                            <w:div w:id="2078358564">
                                                                              <w:marLeft w:val="0"/>
                                                                              <w:marRight w:val="0"/>
                                                                              <w:marTop w:val="0"/>
                                                                              <w:marBottom w:val="0"/>
                                                                              <w:divBdr>
                                                                                <w:top w:val="none" w:sz="0" w:space="0" w:color="auto"/>
                                                                                <w:left w:val="none" w:sz="0" w:space="0" w:color="auto"/>
                                                                                <w:bottom w:val="none" w:sz="0" w:space="0" w:color="auto"/>
                                                                                <w:right w:val="none" w:sz="0" w:space="0" w:color="auto"/>
                                                                              </w:divBdr>
                                                                              <w:divsChild>
                                                                                <w:div w:id="1718818474">
                                                                                  <w:marLeft w:val="0"/>
                                                                                  <w:marRight w:val="0"/>
                                                                                  <w:marTop w:val="0"/>
                                                                                  <w:marBottom w:val="0"/>
                                                                                  <w:divBdr>
                                                                                    <w:top w:val="none" w:sz="0" w:space="0" w:color="auto"/>
                                                                                    <w:left w:val="none" w:sz="0" w:space="0" w:color="auto"/>
                                                                                    <w:bottom w:val="none" w:sz="0" w:space="0" w:color="auto"/>
                                                                                    <w:right w:val="none" w:sz="0" w:space="0" w:color="auto"/>
                                                                                  </w:divBdr>
                                                                                  <w:divsChild>
                                                                                    <w:div w:id="2138257621">
                                                                                      <w:marLeft w:val="0"/>
                                                                                      <w:marRight w:val="0"/>
                                                                                      <w:marTop w:val="0"/>
                                                                                      <w:marBottom w:val="0"/>
                                                                                      <w:divBdr>
                                                                                        <w:top w:val="none" w:sz="0" w:space="0" w:color="auto"/>
                                                                                        <w:left w:val="none" w:sz="0" w:space="0" w:color="auto"/>
                                                                                        <w:bottom w:val="none" w:sz="0" w:space="0" w:color="auto"/>
                                                                                        <w:right w:val="none" w:sz="0" w:space="0" w:color="auto"/>
                                                                                      </w:divBdr>
                                                                                      <w:divsChild>
                                                                                        <w:div w:id="592595797">
                                                                                          <w:marLeft w:val="0"/>
                                                                                          <w:marRight w:val="292"/>
                                                                                          <w:marTop w:val="0"/>
                                                                                          <w:marBottom w:val="0"/>
                                                                                          <w:divBdr>
                                                                                            <w:top w:val="none" w:sz="0" w:space="0" w:color="auto"/>
                                                                                            <w:left w:val="none" w:sz="0" w:space="0" w:color="auto"/>
                                                                                            <w:bottom w:val="none" w:sz="0" w:space="0" w:color="auto"/>
                                                                                            <w:right w:val="none" w:sz="0" w:space="0" w:color="auto"/>
                                                                                          </w:divBdr>
                                                                                          <w:divsChild>
                                                                                            <w:div w:id="2005937880">
                                                                                              <w:marLeft w:val="0"/>
                                                                                              <w:marRight w:val="0"/>
                                                                                              <w:marTop w:val="0"/>
                                                                                              <w:marBottom w:val="0"/>
                                                                                              <w:divBdr>
                                                                                                <w:top w:val="none" w:sz="0" w:space="0" w:color="auto"/>
                                                                                                <w:left w:val="none" w:sz="0" w:space="0" w:color="auto"/>
                                                                                                <w:bottom w:val="none" w:sz="0" w:space="0" w:color="auto"/>
                                                                                                <w:right w:val="none" w:sz="0" w:space="0" w:color="auto"/>
                                                                                              </w:divBdr>
                                                                                              <w:divsChild>
                                                                                                <w:div w:id="207758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14863">
                                                                                          <w:marLeft w:val="0"/>
                                                                                          <w:marRight w:val="0"/>
                                                                                          <w:marTop w:val="0"/>
                                                                                          <w:marBottom w:val="0"/>
                                                                                          <w:divBdr>
                                                                                            <w:top w:val="none" w:sz="0" w:space="0" w:color="auto"/>
                                                                                            <w:left w:val="none" w:sz="0" w:space="0" w:color="auto"/>
                                                                                            <w:bottom w:val="none" w:sz="0" w:space="0" w:color="auto"/>
                                                                                            <w:right w:val="none" w:sz="0" w:space="0" w:color="auto"/>
                                                                                          </w:divBdr>
                                                                                          <w:divsChild>
                                                                                            <w:div w:id="987592665">
                                                                                              <w:marLeft w:val="0"/>
                                                                                              <w:marRight w:val="0"/>
                                                                                              <w:marTop w:val="0"/>
                                                                                              <w:marBottom w:val="0"/>
                                                                                              <w:divBdr>
                                                                                                <w:top w:val="none" w:sz="0" w:space="0" w:color="auto"/>
                                                                                                <w:left w:val="none" w:sz="0" w:space="0" w:color="auto"/>
                                                                                                <w:bottom w:val="none" w:sz="0" w:space="0" w:color="auto"/>
                                                                                                <w:right w:val="none" w:sz="0" w:space="0" w:color="auto"/>
                                                                                              </w:divBdr>
                                                                                              <w:divsChild>
                                                                                                <w:div w:id="1572690193">
                                                                                                  <w:marLeft w:val="0"/>
                                                                                                  <w:marRight w:val="0"/>
                                                                                                  <w:marTop w:val="91"/>
                                                                                                  <w:marBottom w:val="219"/>
                                                                                                  <w:divBdr>
                                                                                                    <w:top w:val="none" w:sz="0" w:space="0" w:color="auto"/>
                                                                                                    <w:left w:val="none" w:sz="0" w:space="0" w:color="auto"/>
                                                                                                    <w:bottom w:val="none" w:sz="0" w:space="0" w:color="auto"/>
                                                                                                    <w:right w:val="none" w:sz="0" w:space="0" w:color="auto"/>
                                                                                                  </w:divBdr>
                                                                                                  <w:divsChild>
                                                                                                    <w:div w:id="229929951">
                                                                                                      <w:marLeft w:val="0"/>
                                                                                                      <w:marRight w:val="0"/>
                                                                                                      <w:marTop w:val="0"/>
                                                                                                      <w:marBottom w:val="0"/>
                                                                                                      <w:divBdr>
                                                                                                        <w:top w:val="none" w:sz="0" w:space="0" w:color="auto"/>
                                                                                                        <w:left w:val="none" w:sz="0" w:space="0" w:color="auto"/>
                                                                                                        <w:bottom w:val="none" w:sz="0" w:space="0" w:color="auto"/>
                                                                                                        <w:right w:val="none" w:sz="0" w:space="0" w:color="auto"/>
                                                                                                      </w:divBdr>
                                                                                                    </w:div>
                                                                                                  </w:divsChild>
                                                                                                </w:div>
                                                                                                <w:div w:id="328101965">
                                                                                                  <w:marLeft w:val="0"/>
                                                                                                  <w:marRight w:val="0"/>
                                                                                                  <w:marTop w:val="0"/>
                                                                                                  <w:marBottom w:val="219"/>
                                                                                                  <w:divBdr>
                                                                                                    <w:top w:val="none" w:sz="0" w:space="0" w:color="auto"/>
                                                                                                    <w:left w:val="none" w:sz="0" w:space="0" w:color="auto"/>
                                                                                                    <w:bottom w:val="none" w:sz="0" w:space="0" w:color="auto"/>
                                                                                                    <w:right w:val="none" w:sz="0" w:space="0" w:color="auto"/>
                                                                                                  </w:divBdr>
                                                                                                  <w:divsChild>
                                                                                                    <w:div w:id="1335453674">
                                                                                                      <w:marLeft w:val="0"/>
                                                                                                      <w:marRight w:val="0"/>
                                                                                                      <w:marTop w:val="0"/>
                                                                                                      <w:marBottom w:val="219"/>
                                                                                                      <w:divBdr>
                                                                                                        <w:top w:val="none" w:sz="0" w:space="0" w:color="auto"/>
                                                                                                        <w:left w:val="none" w:sz="0" w:space="0" w:color="auto"/>
                                                                                                        <w:bottom w:val="none" w:sz="0" w:space="0" w:color="auto"/>
                                                                                                        <w:right w:val="none" w:sz="0" w:space="0" w:color="auto"/>
                                                                                                      </w:divBdr>
                                                                                                      <w:divsChild>
                                                                                                        <w:div w:id="125516349">
                                                                                                          <w:marLeft w:val="0"/>
                                                                                                          <w:marRight w:val="0"/>
                                                                                                          <w:marTop w:val="0"/>
                                                                                                          <w:marBottom w:val="0"/>
                                                                                                          <w:divBdr>
                                                                                                            <w:top w:val="none" w:sz="0" w:space="0" w:color="auto"/>
                                                                                                            <w:left w:val="none" w:sz="0" w:space="0" w:color="auto"/>
                                                                                                            <w:bottom w:val="none" w:sz="0" w:space="0" w:color="auto"/>
                                                                                                            <w:right w:val="none" w:sz="0" w:space="0" w:color="auto"/>
                                                                                                          </w:divBdr>
                                                                                                        </w:div>
                                                                                                      </w:divsChild>
                                                                                                    </w:div>
                                                                                                    <w:div w:id="133764231">
                                                                                                      <w:marLeft w:val="0"/>
                                                                                                      <w:marRight w:val="0"/>
                                                                                                      <w:marTop w:val="0"/>
                                                                                                      <w:marBottom w:val="0"/>
                                                                                                      <w:divBdr>
                                                                                                        <w:top w:val="none" w:sz="0" w:space="0" w:color="auto"/>
                                                                                                        <w:left w:val="none" w:sz="0" w:space="0" w:color="auto"/>
                                                                                                        <w:bottom w:val="none" w:sz="0" w:space="0" w:color="auto"/>
                                                                                                        <w:right w:val="none" w:sz="0" w:space="0" w:color="auto"/>
                                                                                                      </w:divBdr>
                                                                                                      <w:divsChild>
                                                                                                        <w:div w:id="398479042">
                                                                                                          <w:marLeft w:val="0"/>
                                                                                                          <w:marRight w:val="0"/>
                                                                                                          <w:marTop w:val="0"/>
                                                                                                          <w:marBottom w:val="0"/>
                                                                                                          <w:divBdr>
                                                                                                            <w:top w:val="none" w:sz="0" w:space="0" w:color="auto"/>
                                                                                                            <w:left w:val="none" w:sz="0" w:space="0" w:color="auto"/>
                                                                                                            <w:bottom w:val="none" w:sz="0" w:space="0" w:color="auto"/>
                                                                                                            <w:right w:val="none" w:sz="0" w:space="0" w:color="auto"/>
                                                                                                          </w:divBdr>
                                                                                                          <w:divsChild>
                                                                                                            <w:div w:id="278532854">
                                                                                                              <w:marLeft w:val="0"/>
                                                                                                              <w:marRight w:val="0"/>
                                                                                                              <w:marTop w:val="91"/>
                                                                                                              <w:marBottom w:val="0"/>
                                                                                                              <w:divBdr>
                                                                                                                <w:top w:val="none" w:sz="0" w:space="0" w:color="auto"/>
                                                                                                                <w:left w:val="none" w:sz="0" w:space="0" w:color="auto"/>
                                                                                                                <w:bottom w:val="none" w:sz="0" w:space="0" w:color="auto"/>
                                                                                                                <w:right w:val="none" w:sz="0" w:space="0" w:color="auto"/>
                                                                                                              </w:divBdr>
                                                                                                            </w:div>
                                                                                                            <w:div w:id="2130005996">
                                                                                                              <w:marLeft w:val="0"/>
                                                                                                              <w:marRight w:val="0"/>
                                                                                                              <w:marTop w:val="91"/>
                                                                                                              <w:marBottom w:val="0"/>
                                                                                                              <w:divBdr>
                                                                                                                <w:top w:val="none" w:sz="0" w:space="0" w:color="auto"/>
                                                                                                                <w:left w:val="none" w:sz="0" w:space="0" w:color="auto"/>
                                                                                                                <w:bottom w:val="none" w:sz="0" w:space="0" w:color="auto"/>
                                                                                                                <w:right w:val="none" w:sz="0" w:space="0" w:color="auto"/>
                                                                                                              </w:divBdr>
                                                                                                            </w:div>
                                                                                                            <w:div w:id="867258749">
                                                                                                              <w:marLeft w:val="0"/>
                                                                                                              <w:marRight w:val="0"/>
                                                                                                              <w:marTop w:val="91"/>
                                                                                                              <w:marBottom w:val="0"/>
                                                                                                              <w:divBdr>
                                                                                                                <w:top w:val="none" w:sz="0" w:space="0" w:color="auto"/>
                                                                                                                <w:left w:val="none" w:sz="0" w:space="0" w:color="auto"/>
                                                                                                                <w:bottom w:val="none" w:sz="0" w:space="0" w:color="auto"/>
                                                                                                                <w:right w:val="none" w:sz="0" w:space="0" w:color="auto"/>
                                                                                                              </w:divBdr>
                                                                                                            </w:div>
                                                                                                            <w:div w:id="103372389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87007038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06422">
                              <w:marLeft w:val="0"/>
                              <w:marRight w:val="0"/>
                              <w:marTop w:val="292"/>
                              <w:marBottom w:val="292"/>
                              <w:divBdr>
                                <w:top w:val="none" w:sz="0" w:space="0" w:color="auto"/>
                                <w:left w:val="none" w:sz="0" w:space="0" w:color="auto"/>
                                <w:bottom w:val="none" w:sz="0" w:space="0" w:color="auto"/>
                                <w:right w:val="none" w:sz="0" w:space="0" w:color="auto"/>
                              </w:divBdr>
                              <w:divsChild>
                                <w:div w:id="195584103">
                                  <w:marLeft w:val="0"/>
                                  <w:marRight w:val="0"/>
                                  <w:marTop w:val="0"/>
                                  <w:marBottom w:val="0"/>
                                  <w:divBdr>
                                    <w:top w:val="none" w:sz="0" w:space="0" w:color="auto"/>
                                    <w:left w:val="none" w:sz="0" w:space="0" w:color="auto"/>
                                    <w:bottom w:val="none" w:sz="0" w:space="0" w:color="auto"/>
                                    <w:right w:val="none" w:sz="0" w:space="0" w:color="auto"/>
                                  </w:divBdr>
                                </w:div>
                              </w:divsChild>
                            </w:div>
                            <w:div w:id="1436823140">
                              <w:marLeft w:val="0"/>
                              <w:marRight w:val="0"/>
                              <w:marTop w:val="292"/>
                              <w:marBottom w:val="292"/>
                              <w:divBdr>
                                <w:top w:val="none" w:sz="0" w:space="0" w:color="auto"/>
                                <w:left w:val="none" w:sz="0" w:space="0" w:color="auto"/>
                                <w:bottom w:val="none" w:sz="0" w:space="0" w:color="auto"/>
                                <w:right w:val="none" w:sz="0" w:space="0" w:color="auto"/>
                              </w:divBdr>
                              <w:divsChild>
                                <w:div w:id="1973319754">
                                  <w:marLeft w:val="0"/>
                                  <w:marRight w:val="0"/>
                                  <w:marTop w:val="0"/>
                                  <w:marBottom w:val="0"/>
                                  <w:divBdr>
                                    <w:top w:val="none" w:sz="0" w:space="0" w:color="auto"/>
                                    <w:left w:val="none" w:sz="0" w:space="0" w:color="auto"/>
                                    <w:bottom w:val="none" w:sz="0" w:space="0" w:color="auto"/>
                                    <w:right w:val="none" w:sz="0" w:space="0" w:color="auto"/>
                                  </w:divBdr>
                                </w:div>
                              </w:divsChild>
                            </w:div>
                            <w:div w:id="1514150358">
                              <w:marLeft w:val="0"/>
                              <w:marRight w:val="0"/>
                              <w:marTop w:val="292"/>
                              <w:marBottom w:val="292"/>
                              <w:divBdr>
                                <w:top w:val="none" w:sz="0" w:space="0" w:color="auto"/>
                                <w:left w:val="none" w:sz="0" w:space="0" w:color="auto"/>
                                <w:bottom w:val="none" w:sz="0" w:space="0" w:color="auto"/>
                                <w:right w:val="none" w:sz="0" w:space="0" w:color="auto"/>
                              </w:divBdr>
                              <w:divsChild>
                                <w:div w:id="925726430">
                                  <w:marLeft w:val="0"/>
                                  <w:marRight w:val="0"/>
                                  <w:marTop w:val="0"/>
                                  <w:marBottom w:val="0"/>
                                  <w:divBdr>
                                    <w:top w:val="none" w:sz="0" w:space="0" w:color="auto"/>
                                    <w:left w:val="none" w:sz="0" w:space="0" w:color="auto"/>
                                    <w:bottom w:val="none" w:sz="0" w:space="0" w:color="auto"/>
                                    <w:right w:val="none" w:sz="0" w:space="0" w:color="auto"/>
                                  </w:divBdr>
                                </w:div>
                              </w:divsChild>
                            </w:div>
                            <w:div w:id="1716197481">
                              <w:marLeft w:val="0"/>
                              <w:marRight w:val="0"/>
                              <w:marTop w:val="437"/>
                              <w:marBottom w:val="547"/>
                              <w:divBdr>
                                <w:top w:val="none" w:sz="0" w:space="0" w:color="auto"/>
                                <w:left w:val="none" w:sz="0" w:space="0" w:color="auto"/>
                                <w:bottom w:val="none" w:sz="0" w:space="0" w:color="auto"/>
                                <w:right w:val="none" w:sz="0" w:space="0" w:color="auto"/>
                              </w:divBdr>
                              <w:divsChild>
                                <w:div w:id="1643736111">
                                  <w:marLeft w:val="0"/>
                                  <w:marRight w:val="0"/>
                                  <w:marTop w:val="0"/>
                                  <w:marBottom w:val="0"/>
                                  <w:divBdr>
                                    <w:top w:val="none" w:sz="0" w:space="0" w:color="auto"/>
                                    <w:left w:val="none" w:sz="0" w:space="0" w:color="auto"/>
                                    <w:bottom w:val="single" w:sz="6" w:space="18" w:color="B8B9BA"/>
                                    <w:right w:val="none" w:sz="0" w:space="0" w:color="auto"/>
                                  </w:divBdr>
                                  <w:divsChild>
                                    <w:div w:id="961887238">
                                      <w:marLeft w:val="0"/>
                                      <w:marRight w:val="0"/>
                                      <w:marTop w:val="0"/>
                                      <w:marBottom w:val="0"/>
                                      <w:divBdr>
                                        <w:top w:val="none" w:sz="0" w:space="0" w:color="auto"/>
                                        <w:left w:val="none" w:sz="0" w:space="0" w:color="auto"/>
                                        <w:bottom w:val="none" w:sz="0" w:space="0" w:color="auto"/>
                                        <w:right w:val="none" w:sz="0" w:space="0" w:color="auto"/>
                                      </w:divBdr>
                                    </w:div>
                                    <w:div w:id="1773628791">
                                      <w:marLeft w:val="0"/>
                                      <w:marRight w:val="0"/>
                                      <w:marTop w:val="273"/>
                                      <w:marBottom w:val="0"/>
                                      <w:divBdr>
                                        <w:top w:val="none" w:sz="0" w:space="0" w:color="auto"/>
                                        <w:left w:val="none" w:sz="0" w:space="0" w:color="auto"/>
                                        <w:bottom w:val="none" w:sz="0" w:space="0" w:color="auto"/>
                                        <w:right w:val="none" w:sz="0" w:space="0" w:color="auto"/>
                                      </w:divBdr>
                                      <w:divsChild>
                                        <w:div w:id="1054281542">
                                          <w:marLeft w:val="0"/>
                                          <w:marRight w:val="0"/>
                                          <w:marTop w:val="0"/>
                                          <w:marBottom w:val="0"/>
                                          <w:divBdr>
                                            <w:top w:val="none" w:sz="0" w:space="0" w:color="auto"/>
                                            <w:left w:val="none" w:sz="0" w:space="0" w:color="auto"/>
                                            <w:bottom w:val="none" w:sz="0" w:space="0" w:color="auto"/>
                                            <w:right w:val="none" w:sz="0" w:space="0" w:color="auto"/>
                                          </w:divBdr>
                                        </w:div>
                                      </w:divsChild>
                                    </w:div>
                                    <w:div w:id="36156393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90416613">
                              <w:marLeft w:val="0"/>
                              <w:marRight w:val="0"/>
                              <w:marTop w:val="292"/>
                              <w:marBottom w:val="292"/>
                              <w:divBdr>
                                <w:top w:val="none" w:sz="0" w:space="0" w:color="auto"/>
                                <w:left w:val="none" w:sz="0" w:space="0" w:color="auto"/>
                                <w:bottom w:val="none" w:sz="0" w:space="0" w:color="auto"/>
                                <w:right w:val="none" w:sz="0" w:space="0" w:color="auto"/>
                              </w:divBdr>
                              <w:divsChild>
                                <w:div w:id="316878690">
                                  <w:marLeft w:val="0"/>
                                  <w:marRight w:val="0"/>
                                  <w:marTop w:val="0"/>
                                  <w:marBottom w:val="0"/>
                                  <w:divBdr>
                                    <w:top w:val="none" w:sz="0" w:space="0" w:color="auto"/>
                                    <w:left w:val="none" w:sz="0" w:space="0" w:color="auto"/>
                                    <w:bottom w:val="none" w:sz="0" w:space="0" w:color="auto"/>
                                    <w:right w:val="none" w:sz="0" w:space="0" w:color="auto"/>
                                  </w:divBdr>
                                </w:div>
                              </w:divsChild>
                            </w:div>
                            <w:div w:id="675691969">
                              <w:marLeft w:val="0"/>
                              <w:marRight w:val="0"/>
                              <w:marTop w:val="0"/>
                              <w:marBottom w:val="0"/>
                              <w:divBdr>
                                <w:top w:val="none" w:sz="0" w:space="0" w:color="auto"/>
                                <w:left w:val="none" w:sz="0" w:space="0" w:color="auto"/>
                                <w:bottom w:val="none" w:sz="0" w:space="0" w:color="auto"/>
                                <w:right w:val="none" w:sz="0" w:space="0" w:color="auto"/>
                              </w:divBdr>
                              <w:divsChild>
                                <w:div w:id="1564415626">
                                  <w:marLeft w:val="0"/>
                                  <w:marRight w:val="0"/>
                                  <w:marTop w:val="0"/>
                                  <w:marBottom w:val="0"/>
                                  <w:divBdr>
                                    <w:top w:val="none" w:sz="0" w:space="0" w:color="auto"/>
                                    <w:left w:val="none" w:sz="0" w:space="0" w:color="auto"/>
                                    <w:bottom w:val="none" w:sz="0" w:space="0" w:color="auto"/>
                                    <w:right w:val="none" w:sz="0" w:space="0" w:color="auto"/>
                                  </w:divBdr>
                                  <w:divsChild>
                                    <w:div w:id="935793337">
                                      <w:marLeft w:val="0"/>
                                      <w:marRight w:val="0"/>
                                      <w:marTop w:val="0"/>
                                      <w:marBottom w:val="0"/>
                                      <w:divBdr>
                                        <w:top w:val="none" w:sz="0" w:space="0" w:color="auto"/>
                                        <w:left w:val="none" w:sz="0" w:space="0" w:color="auto"/>
                                        <w:bottom w:val="none" w:sz="0" w:space="0" w:color="auto"/>
                                        <w:right w:val="none" w:sz="0" w:space="0" w:color="auto"/>
                                      </w:divBdr>
                                      <w:divsChild>
                                        <w:div w:id="992102470">
                                          <w:marLeft w:val="0"/>
                                          <w:marRight w:val="0"/>
                                          <w:marTop w:val="0"/>
                                          <w:marBottom w:val="0"/>
                                          <w:divBdr>
                                            <w:top w:val="none" w:sz="0" w:space="0" w:color="auto"/>
                                            <w:left w:val="none" w:sz="0" w:space="0" w:color="auto"/>
                                            <w:bottom w:val="none" w:sz="0" w:space="0" w:color="auto"/>
                                            <w:right w:val="none" w:sz="0" w:space="0" w:color="auto"/>
                                          </w:divBdr>
                                          <w:divsChild>
                                            <w:div w:id="975136510">
                                              <w:marLeft w:val="0"/>
                                              <w:marRight w:val="0"/>
                                              <w:marTop w:val="0"/>
                                              <w:marBottom w:val="0"/>
                                              <w:divBdr>
                                                <w:top w:val="none" w:sz="0" w:space="0" w:color="auto"/>
                                                <w:left w:val="none" w:sz="0" w:space="0" w:color="auto"/>
                                                <w:bottom w:val="none" w:sz="0" w:space="0" w:color="auto"/>
                                                <w:right w:val="none" w:sz="0" w:space="0" w:color="auto"/>
                                              </w:divBdr>
                                              <w:divsChild>
                                                <w:div w:id="246695272">
                                                  <w:marLeft w:val="0"/>
                                                  <w:marRight w:val="0"/>
                                                  <w:marTop w:val="0"/>
                                                  <w:marBottom w:val="0"/>
                                                  <w:divBdr>
                                                    <w:top w:val="none" w:sz="0" w:space="0" w:color="auto"/>
                                                    <w:left w:val="none" w:sz="0" w:space="0" w:color="auto"/>
                                                    <w:bottom w:val="none" w:sz="0" w:space="0" w:color="auto"/>
                                                    <w:right w:val="none" w:sz="0" w:space="0" w:color="auto"/>
                                                  </w:divBdr>
                                                  <w:divsChild>
                                                    <w:div w:id="2066831023">
                                                      <w:marLeft w:val="0"/>
                                                      <w:marRight w:val="0"/>
                                                      <w:marTop w:val="0"/>
                                                      <w:marBottom w:val="0"/>
                                                      <w:divBdr>
                                                        <w:top w:val="none" w:sz="0" w:space="0" w:color="auto"/>
                                                        <w:left w:val="none" w:sz="0" w:space="0" w:color="auto"/>
                                                        <w:bottom w:val="none" w:sz="0" w:space="0" w:color="auto"/>
                                                        <w:right w:val="none" w:sz="0" w:space="0" w:color="auto"/>
                                                      </w:divBdr>
                                                      <w:divsChild>
                                                        <w:div w:id="116485748">
                                                          <w:marLeft w:val="0"/>
                                                          <w:marRight w:val="0"/>
                                                          <w:marTop w:val="0"/>
                                                          <w:marBottom w:val="0"/>
                                                          <w:divBdr>
                                                            <w:top w:val="none" w:sz="0" w:space="0" w:color="auto"/>
                                                            <w:left w:val="none" w:sz="0" w:space="0" w:color="auto"/>
                                                            <w:bottom w:val="none" w:sz="0" w:space="0" w:color="auto"/>
                                                            <w:right w:val="none" w:sz="0" w:space="0" w:color="auto"/>
                                                          </w:divBdr>
                                                          <w:divsChild>
                                                            <w:div w:id="1012604416">
                                                              <w:marLeft w:val="0"/>
                                                              <w:marRight w:val="0"/>
                                                              <w:marTop w:val="0"/>
                                                              <w:marBottom w:val="0"/>
                                                              <w:divBdr>
                                                                <w:top w:val="none" w:sz="0" w:space="0" w:color="auto"/>
                                                                <w:left w:val="none" w:sz="0" w:space="0" w:color="auto"/>
                                                                <w:bottom w:val="none" w:sz="0" w:space="0" w:color="auto"/>
                                                                <w:right w:val="none" w:sz="0" w:space="0" w:color="auto"/>
                                                              </w:divBdr>
                                                              <w:divsChild>
                                                                <w:div w:id="1231423677">
                                                                  <w:marLeft w:val="0"/>
                                                                  <w:marRight w:val="0"/>
                                                                  <w:marTop w:val="0"/>
                                                                  <w:marBottom w:val="0"/>
                                                                  <w:divBdr>
                                                                    <w:top w:val="none" w:sz="0" w:space="0" w:color="auto"/>
                                                                    <w:left w:val="none" w:sz="0" w:space="0" w:color="auto"/>
                                                                    <w:bottom w:val="none" w:sz="0" w:space="0" w:color="auto"/>
                                                                    <w:right w:val="none" w:sz="0" w:space="0" w:color="auto"/>
                                                                  </w:divBdr>
                                                                  <w:divsChild>
                                                                    <w:div w:id="1277372280">
                                                                      <w:marLeft w:val="0"/>
                                                                      <w:marRight w:val="0"/>
                                                                      <w:marTop w:val="0"/>
                                                                      <w:marBottom w:val="0"/>
                                                                      <w:divBdr>
                                                                        <w:top w:val="none" w:sz="0" w:space="0" w:color="auto"/>
                                                                        <w:left w:val="none" w:sz="0" w:space="0" w:color="auto"/>
                                                                        <w:bottom w:val="none" w:sz="0" w:space="0" w:color="auto"/>
                                                                        <w:right w:val="none" w:sz="0" w:space="0" w:color="auto"/>
                                                                      </w:divBdr>
                                                                      <w:divsChild>
                                                                        <w:div w:id="114760297">
                                                                          <w:marLeft w:val="0"/>
                                                                          <w:marRight w:val="0"/>
                                                                          <w:marTop w:val="0"/>
                                                                          <w:marBottom w:val="0"/>
                                                                          <w:divBdr>
                                                                            <w:top w:val="none" w:sz="0" w:space="0" w:color="auto"/>
                                                                            <w:left w:val="none" w:sz="0" w:space="0" w:color="auto"/>
                                                                            <w:bottom w:val="none" w:sz="0" w:space="0" w:color="auto"/>
                                                                            <w:right w:val="none" w:sz="0" w:space="0" w:color="auto"/>
                                                                          </w:divBdr>
                                                                          <w:divsChild>
                                                                            <w:div w:id="878512619">
                                                                              <w:marLeft w:val="0"/>
                                                                              <w:marRight w:val="0"/>
                                                                              <w:marTop w:val="0"/>
                                                                              <w:marBottom w:val="0"/>
                                                                              <w:divBdr>
                                                                                <w:top w:val="none" w:sz="0" w:space="0" w:color="auto"/>
                                                                                <w:left w:val="none" w:sz="0" w:space="0" w:color="auto"/>
                                                                                <w:bottom w:val="none" w:sz="0" w:space="0" w:color="auto"/>
                                                                                <w:right w:val="none" w:sz="0" w:space="0" w:color="auto"/>
                                                                              </w:divBdr>
                                                                              <w:divsChild>
                                                                                <w:div w:id="1462387074">
                                                                                  <w:marLeft w:val="0"/>
                                                                                  <w:marRight w:val="0"/>
                                                                                  <w:marTop w:val="0"/>
                                                                                  <w:marBottom w:val="0"/>
                                                                                  <w:divBdr>
                                                                                    <w:top w:val="none" w:sz="0" w:space="0" w:color="auto"/>
                                                                                    <w:left w:val="none" w:sz="0" w:space="0" w:color="auto"/>
                                                                                    <w:bottom w:val="none" w:sz="0" w:space="0" w:color="auto"/>
                                                                                    <w:right w:val="none" w:sz="0" w:space="0" w:color="auto"/>
                                                                                  </w:divBdr>
                                                                                  <w:divsChild>
                                                                                    <w:div w:id="1255432711">
                                                                                      <w:marLeft w:val="0"/>
                                                                                      <w:marRight w:val="0"/>
                                                                                      <w:marTop w:val="0"/>
                                                                                      <w:marBottom w:val="0"/>
                                                                                      <w:divBdr>
                                                                                        <w:top w:val="none" w:sz="0" w:space="0" w:color="auto"/>
                                                                                        <w:left w:val="none" w:sz="0" w:space="0" w:color="auto"/>
                                                                                        <w:bottom w:val="none" w:sz="0" w:space="0" w:color="auto"/>
                                                                                        <w:right w:val="none" w:sz="0" w:space="0" w:color="auto"/>
                                                                                      </w:divBdr>
                                                                                      <w:divsChild>
                                                                                        <w:div w:id="1931887626">
                                                                                          <w:marLeft w:val="0"/>
                                                                                          <w:marRight w:val="292"/>
                                                                                          <w:marTop w:val="0"/>
                                                                                          <w:marBottom w:val="219"/>
                                                                                          <w:divBdr>
                                                                                            <w:top w:val="none" w:sz="0" w:space="0" w:color="auto"/>
                                                                                            <w:left w:val="none" w:sz="0" w:space="0" w:color="auto"/>
                                                                                            <w:bottom w:val="none" w:sz="0" w:space="0" w:color="auto"/>
                                                                                            <w:right w:val="none" w:sz="0" w:space="0" w:color="auto"/>
                                                                                          </w:divBdr>
                                                                                        </w:div>
                                                                                        <w:div w:id="206110756">
                                                                                          <w:marLeft w:val="0"/>
                                                                                          <w:marRight w:val="0"/>
                                                                                          <w:marTop w:val="0"/>
                                                                                          <w:marBottom w:val="219"/>
                                                                                          <w:divBdr>
                                                                                            <w:top w:val="none" w:sz="0" w:space="0" w:color="auto"/>
                                                                                            <w:left w:val="none" w:sz="0" w:space="0" w:color="auto"/>
                                                                                            <w:bottom w:val="none" w:sz="0" w:space="0" w:color="auto"/>
                                                                                            <w:right w:val="none" w:sz="0" w:space="0" w:color="auto"/>
                                                                                          </w:divBdr>
                                                                                          <w:divsChild>
                                                                                            <w:div w:id="1440486922">
                                                                                              <w:marLeft w:val="0"/>
                                                                                              <w:marRight w:val="0"/>
                                                                                              <w:marTop w:val="0"/>
                                                                                              <w:marBottom w:val="0"/>
                                                                                              <w:divBdr>
                                                                                                <w:top w:val="none" w:sz="0" w:space="0" w:color="auto"/>
                                                                                                <w:left w:val="none" w:sz="0" w:space="0" w:color="auto"/>
                                                                                                <w:bottom w:val="none" w:sz="0" w:space="0" w:color="auto"/>
                                                                                                <w:right w:val="none" w:sz="0" w:space="0" w:color="auto"/>
                                                                                              </w:divBdr>
                                                                                            </w:div>
                                                                                          </w:divsChild>
                                                                                        </w:div>
                                                                                        <w:div w:id="437916583">
                                                                                          <w:marLeft w:val="0"/>
                                                                                          <w:marRight w:val="0"/>
                                                                                          <w:marTop w:val="0"/>
                                                                                          <w:marBottom w:val="219"/>
                                                                                          <w:divBdr>
                                                                                            <w:top w:val="none" w:sz="0" w:space="0" w:color="auto"/>
                                                                                            <w:left w:val="none" w:sz="0" w:space="0" w:color="auto"/>
                                                                                            <w:bottom w:val="none" w:sz="0" w:space="0" w:color="auto"/>
                                                                                            <w:right w:val="none" w:sz="0" w:space="0" w:color="auto"/>
                                                                                          </w:divBdr>
                                                                                          <w:divsChild>
                                                                                            <w:div w:id="934509409">
                                                                                              <w:marLeft w:val="0"/>
                                                                                              <w:marRight w:val="0"/>
                                                                                              <w:marTop w:val="0"/>
                                                                                              <w:marBottom w:val="219"/>
                                                                                              <w:divBdr>
                                                                                                <w:top w:val="none" w:sz="0" w:space="0" w:color="auto"/>
                                                                                                <w:left w:val="none" w:sz="0" w:space="0" w:color="auto"/>
                                                                                                <w:bottom w:val="none" w:sz="0" w:space="0" w:color="auto"/>
                                                                                                <w:right w:val="none" w:sz="0" w:space="0" w:color="auto"/>
                                                                                              </w:divBdr>
                                                                                              <w:divsChild>
                                                                                                <w:div w:id="2031561332">
                                                                                                  <w:marLeft w:val="0"/>
                                                                                                  <w:marRight w:val="0"/>
                                                                                                  <w:marTop w:val="0"/>
                                                                                                  <w:marBottom w:val="0"/>
                                                                                                  <w:divBdr>
                                                                                                    <w:top w:val="none" w:sz="0" w:space="0" w:color="auto"/>
                                                                                                    <w:left w:val="none" w:sz="0" w:space="0" w:color="auto"/>
                                                                                                    <w:bottom w:val="none" w:sz="0" w:space="0" w:color="auto"/>
                                                                                                    <w:right w:val="none" w:sz="0" w:space="0" w:color="auto"/>
                                                                                                  </w:divBdr>
                                                                                                </w:div>
                                                                                              </w:divsChild>
                                                                                            </w:div>
                                                                                            <w:div w:id="573662753">
                                                                                              <w:marLeft w:val="0"/>
                                                                                              <w:marRight w:val="0"/>
                                                                                              <w:marTop w:val="0"/>
                                                                                              <w:marBottom w:val="0"/>
                                                                                              <w:divBdr>
                                                                                                <w:top w:val="none" w:sz="0" w:space="0" w:color="auto"/>
                                                                                                <w:left w:val="none" w:sz="0" w:space="0" w:color="auto"/>
                                                                                                <w:bottom w:val="none" w:sz="0" w:space="0" w:color="auto"/>
                                                                                                <w:right w:val="none" w:sz="0" w:space="0" w:color="auto"/>
                                                                                              </w:divBdr>
                                                                                              <w:divsChild>
                                                                                                <w:div w:id="659963118">
                                                                                                  <w:marLeft w:val="0"/>
                                                                                                  <w:marRight w:val="0"/>
                                                                                                  <w:marTop w:val="0"/>
                                                                                                  <w:marBottom w:val="0"/>
                                                                                                  <w:divBdr>
                                                                                                    <w:top w:val="none" w:sz="0" w:space="0" w:color="auto"/>
                                                                                                    <w:left w:val="none" w:sz="0" w:space="0" w:color="auto"/>
                                                                                                    <w:bottom w:val="none" w:sz="0" w:space="0" w:color="auto"/>
                                                                                                    <w:right w:val="none" w:sz="0" w:space="0" w:color="auto"/>
                                                                                                  </w:divBdr>
                                                                                                  <w:divsChild>
                                                                                                    <w:div w:id="1879003421">
                                                                                                      <w:marLeft w:val="0"/>
                                                                                                      <w:marRight w:val="0"/>
                                                                                                      <w:marTop w:val="91"/>
                                                                                                      <w:marBottom w:val="0"/>
                                                                                                      <w:divBdr>
                                                                                                        <w:top w:val="none" w:sz="0" w:space="0" w:color="auto"/>
                                                                                                        <w:left w:val="none" w:sz="0" w:space="0" w:color="auto"/>
                                                                                                        <w:bottom w:val="none" w:sz="0" w:space="0" w:color="auto"/>
                                                                                                        <w:right w:val="none" w:sz="0" w:space="0" w:color="auto"/>
                                                                                                      </w:divBdr>
                                                                                                    </w:div>
                                                                                                    <w:div w:id="1958102752">
                                                                                                      <w:marLeft w:val="0"/>
                                                                                                      <w:marRight w:val="0"/>
                                                                                                      <w:marTop w:val="91"/>
                                                                                                      <w:marBottom w:val="0"/>
                                                                                                      <w:divBdr>
                                                                                                        <w:top w:val="none" w:sz="0" w:space="0" w:color="auto"/>
                                                                                                        <w:left w:val="none" w:sz="0" w:space="0" w:color="auto"/>
                                                                                                        <w:bottom w:val="none" w:sz="0" w:space="0" w:color="auto"/>
                                                                                                        <w:right w:val="none" w:sz="0" w:space="0" w:color="auto"/>
                                                                                                      </w:divBdr>
                                                                                                    </w:div>
                                                                                                    <w:div w:id="17230172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204270938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0578435">
                              <w:marLeft w:val="0"/>
                              <w:marRight w:val="0"/>
                              <w:marTop w:val="292"/>
                              <w:marBottom w:val="292"/>
                              <w:divBdr>
                                <w:top w:val="none" w:sz="0" w:space="0" w:color="auto"/>
                                <w:left w:val="none" w:sz="0" w:space="0" w:color="auto"/>
                                <w:bottom w:val="none" w:sz="0" w:space="0" w:color="auto"/>
                                <w:right w:val="none" w:sz="0" w:space="0" w:color="auto"/>
                              </w:divBdr>
                              <w:divsChild>
                                <w:div w:id="1031152651">
                                  <w:marLeft w:val="0"/>
                                  <w:marRight w:val="0"/>
                                  <w:marTop w:val="0"/>
                                  <w:marBottom w:val="0"/>
                                  <w:divBdr>
                                    <w:top w:val="none" w:sz="0" w:space="0" w:color="auto"/>
                                    <w:left w:val="none" w:sz="0" w:space="0" w:color="auto"/>
                                    <w:bottom w:val="none" w:sz="0" w:space="0" w:color="auto"/>
                                    <w:right w:val="none" w:sz="0" w:space="0" w:color="auto"/>
                                  </w:divBdr>
                                </w:div>
                              </w:divsChild>
                            </w:div>
                            <w:div w:id="1806310250">
                              <w:marLeft w:val="0"/>
                              <w:marRight w:val="0"/>
                              <w:marTop w:val="292"/>
                              <w:marBottom w:val="292"/>
                              <w:divBdr>
                                <w:top w:val="none" w:sz="0" w:space="0" w:color="auto"/>
                                <w:left w:val="none" w:sz="0" w:space="0" w:color="auto"/>
                                <w:bottom w:val="none" w:sz="0" w:space="0" w:color="auto"/>
                                <w:right w:val="none" w:sz="0" w:space="0" w:color="auto"/>
                              </w:divBdr>
                              <w:divsChild>
                                <w:div w:id="1362978466">
                                  <w:marLeft w:val="0"/>
                                  <w:marRight w:val="0"/>
                                  <w:marTop w:val="0"/>
                                  <w:marBottom w:val="0"/>
                                  <w:divBdr>
                                    <w:top w:val="none" w:sz="0" w:space="0" w:color="auto"/>
                                    <w:left w:val="none" w:sz="0" w:space="0" w:color="auto"/>
                                    <w:bottom w:val="none" w:sz="0" w:space="0" w:color="auto"/>
                                    <w:right w:val="none" w:sz="0" w:space="0" w:color="auto"/>
                                  </w:divBdr>
                                </w:div>
                              </w:divsChild>
                            </w:div>
                            <w:div w:id="1662467750">
                              <w:marLeft w:val="0"/>
                              <w:marRight w:val="0"/>
                              <w:marTop w:val="437"/>
                              <w:marBottom w:val="547"/>
                              <w:divBdr>
                                <w:top w:val="none" w:sz="0" w:space="0" w:color="auto"/>
                                <w:left w:val="none" w:sz="0" w:space="0" w:color="auto"/>
                                <w:bottom w:val="none" w:sz="0" w:space="0" w:color="auto"/>
                                <w:right w:val="none" w:sz="0" w:space="0" w:color="auto"/>
                              </w:divBdr>
                              <w:divsChild>
                                <w:div w:id="2088915105">
                                  <w:marLeft w:val="0"/>
                                  <w:marRight w:val="0"/>
                                  <w:marTop w:val="0"/>
                                  <w:marBottom w:val="0"/>
                                  <w:divBdr>
                                    <w:top w:val="none" w:sz="0" w:space="0" w:color="auto"/>
                                    <w:left w:val="none" w:sz="0" w:space="0" w:color="auto"/>
                                    <w:bottom w:val="single" w:sz="6" w:space="18" w:color="B8B9BA"/>
                                    <w:right w:val="none" w:sz="0" w:space="0" w:color="auto"/>
                                  </w:divBdr>
                                  <w:divsChild>
                                    <w:div w:id="905336499">
                                      <w:marLeft w:val="0"/>
                                      <w:marRight w:val="0"/>
                                      <w:marTop w:val="0"/>
                                      <w:marBottom w:val="0"/>
                                      <w:divBdr>
                                        <w:top w:val="none" w:sz="0" w:space="0" w:color="auto"/>
                                        <w:left w:val="none" w:sz="0" w:space="0" w:color="auto"/>
                                        <w:bottom w:val="none" w:sz="0" w:space="0" w:color="auto"/>
                                        <w:right w:val="none" w:sz="0" w:space="0" w:color="auto"/>
                                      </w:divBdr>
                                    </w:div>
                                    <w:div w:id="1954168102">
                                      <w:marLeft w:val="0"/>
                                      <w:marRight w:val="0"/>
                                      <w:marTop w:val="273"/>
                                      <w:marBottom w:val="0"/>
                                      <w:divBdr>
                                        <w:top w:val="none" w:sz="0" w:space="0" w:color="auto"/>
                                        <w:left w:val="none" w:sz="0" w:space="0" w:color="auto"/>
                                        <w:bottom w:val="none" w:sz="0" w:space="0" w:color="auto"/>
                                        <w:right w:val="none" w:sz="0" w:space="0" w:color="auto"/>
                                      </w:divBdr>
                                      <w:divsChild>
                                        <w:div w:id="532504569">
                                          <w:marLeft w:val="0"/>
                                          <w:marRight w:val="0"/>
                                          <w:marTop w:val="0"/>
                                          <w:marBottom w:val="0"/>
                                          <w:divBdr>
                                            <w:top w:val="none" w:sz="0" w:space="0" w:color="auto"/>
                                            <w:left w:val="none" w:sz="0" w:space="0" w:color="auto"/>
                                            <w:bottom w:val="none" w:sz="0" w:space="0" w:color="auto"/>
                                            <w:right w:val="none" w:sz="0" w:space="0" w:color="auto"/>
                                          </w:divBdr>
                                        </w:div>
                                      </w:divsChild>
                                    </w:div>
                                    <w:div w:id="189519690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43270141">
                              <w:marLeft w:val="0"/>
                              <w:marRight w:val="0"/>
                              <w:marTop w:val="292"/>
                              <w:marBottom w:val="292"/>
                              <w:divBdr>
                                <w:top w:val="none" w:sz="0" w:space="0" w:color="auto"/>
                                <w:left w:val="none" w:sz="0" w:space="0" w:color="auto"/>
                                <w:bottom w:val="none" w:sz="0" w:space="0" w:color="auto"/>
                                <w:right w:val="none" w:sz="0" w:space="0" w:color="auto"/>
                              </w:divBdr>
                              <w:divsChild>
                                <w:div w:id="3231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793407">
      <w:bodyDiv w:val="1"/>
      <w:marLeft w:val="0"/>
      <w:marRight w:val="0"/>
      <w:marTop w:val="0"/>
      <w:marBottom w:val="0"/>
      <w:divBdr>
        <w:top w:val="none" w:sz="0" w:space="0" w:color="auto"/>
        <w:left w:val="none" w:sz="0" w:space="0" w:color="auto"/>
        <w:bottom w:val="none" w:sz="0" w:space="0" w:color="auto"/>
        <w:right w:val="none" w:sz="0" w:space="0" w:color="auto"/>
      </w:divBdr>
      <w:divsChild>
        <w:div w:id="420183058">
          <w:marLeft w:val="0"/>
          <w:marRight w:val="0"/>
          <w:marTop w:val="0"/>
          <w:marBottom w:val="0"/>
          <w:divBdr>
            <w:top w:val="none" w:sz="0" w:space="0" w:color="auto"/>
            <w:left w:val="none" w:sz="0" w:space="0" w:color="auto"/>
            <w:bottom w:val="none" w:sz="0" w:space="0" w:color="auto"/>
            <w:right w:val="none" w:sz="0" w:space="0" w:color="auto"/>
          </w:divBdr>
          <w:divsChild>
            <w:div w:id="544681147">
              <w:marLeft w:val="0"/>
              <w:marRight w:val="0"/>
              <w:marTop w:val="0"/>
              <w:marBottom w:val="0"/>
              <w:divBdr>
                <w:top w:val="none" w:sz="0" w:space="0" w:color="auto"/>
                <w:left w:val="none" w:sz="0" w:space="0" w:color="auto"/>
                <w:bottom w:val="none" w:sz="0" w:space="0" w:color="auto"/>
                <w:right w:val="none" w:sz="0" w:space="0" w:color="auto"/>
              </w:divBdr>
            </w:div>
          </w:divsChild>
        </w:div>
        <w:div w:id="879197793">
          <w:marLeft w:val="0"/>
          <w:marRight w:val="0"/>
          <w:marTop w:val="0"/>
          <w:marBottom w:val="0"/>
          <w:divBdr>
            <w:top w:val="none" w:sz="0" w:space="0" w:color="auto"/>
            <w:left w:val="none" w:sz="0" w:space="0" w:color="auto"/>
            <w:bottom w:val="none" w:sz="0" w:space="0" w:color="auto"/>
            <w:right w:val="none" w:sz="0" w:space="0" w:color="auto"/>
          </w:divBdr>
          <w:divsChild>
            <w:div w:id="69469613">
              <w:marLeft w:val="0"/>
              <w:marRight w:val="0"/>
              <w:marTop w:val="0"/>
              <w:marBottom w:val="0"/>
              <w:divBdr>
                <w:top w:val="none" w:sz="0" w:space="0" w:color="auto"/>
                <w:left w:val="none" w:sz="0" w:space="0" w:color="auto"/>
                <w:bottom w:val="none" w:sz="0" w:space="0" w:color="auto"/>
                <w:right w:val="none" w:sz="0" w:space="0" w:color="auto"/>
              </w:divBdr>
              <w:divsChild>
                <w:div w:id="258176358">
                  <w:marLeft w:val="0"/>
                  <w:marRight w:val="0"/>
                  <w:marTop w:val="0"/>
                  <w:marBottom w:val="0"/>
                  <w:divBdr>
                    <w:top w:val="none" w:sz="0" w:space="0" w:color="auto"/>
                    <w:left w:val="none" w:sz="0" w:space="0" w:color="auto"/>
                    <w:bottom w:val="none" w:sz="0" w:space="0" w:color="auto"/>
                    <w:right w:val="none" w:sz="0" w:space="0" w:color="auto"/>
                  </w:divBdr>
                </w:div>
              </w:divsChild>
            </w:div>
            <w:div w:id="625279090">
              <w:marLeft w:val="0"/>
              <w:marRight w:val="0"/>
              <w:marTop w:val="0"/>
              <w:marBottom w:val="300"/>
              <w:divBdr>
                <w:top w:val="none" w:sz="0" w:space="0" w:color="auto"/>
                <w:left w:val="none" w:sz="0" w:space="0" w:color="auto"/>
                <w:bottom w:val="none" w:sz="0" w:space="0" w:color="auto"/>
                <w:right w:val="none" w:sz="0" w:space="0" w:color="auto"/>
              </w:divBdr>
            </w:div>
            <w:div w:id="914555028">
              <w:marLeft w:val="0"/>
              <w:marRight w:val="0"/>
              <w:marTop w:val="225"/>
              <w:marBottom w:val="0"/>
              <w:divBdr>
                <w:top w:val="none" w:sz="0" w:space="0" w:color="auto"/>
                <w:left w:val="none" w:sz="0" w:space="0" w:color="auto"/>
                <w:bottom w:val="none" w:sz="0" w:space="0" w:color="auto"/>
                <w:right w:val="none" w:sz="0" w:space="0" w:color="auto"/>
              </w:divBdr>
            </w:div>
          </w:divsChild>
        </w:div>
        <w:div w:id="1554923912">
          <w:marLeft w:val="0"/>
          <w:marRight w:val="0"/>
          <w:marTop w:val="0"/>
          <w:marBottom w:val="0"/>
          <w:divBdr>
            <w:top w:val="none" w:sz="0" w:space="0" w:color="auto"/>
            <w:left w:val="none" w:sz="0" w:space="0" w:color="auto"/>
            <w:bottom w:val="none" w:sz="0" w:space="0" w:color="auto"/>
            <w:right w:val="none" w:sz="0" w:space="0" w:color="auto"/>
          </w:divBdr>
          <w:divsChild>
            <w:div w:id="199140246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619794913">
      <w:bodyDiv w:val="1"/>
      <w:marLeft w:val="0"/>
      <w:marRight w:val="0"/>
      <w:marTop w:val="0"/>
      <w:marBottom w:val="0"/>
      <w:divBdr>
        <w:top w:val="none" w:sz="0" w:space="0" w:color="auto"/>
        <w:left w:val="none" w:sz="0" w:space="0" w:color="auto"/>
        <w:bottom w:val="none" w:sz="0" w:space="0" w:color="auto"/>
        <w:right w:val="none" w:sz="0" w:space="0" w:color="auto"/>
      </w:divBdr>
      <w:divsChild>
        <w:div w:id="793600086">
          <w:marLeft w:val="0"/>
          <w:marRight w:val="0"/>
          <w:marTop w:val="0"/>
          <w:marBottom w:val="0"/>
          <w:divBdr>
            <w:top w:val="none" w:sz="0" w:space="0" w:color="auto"/>
            <w:left w:val="none" w:sz="0" w:space="0" w:color="auto"/>
            <w:bottom w:val="none" w:sz="0" w:space="0" w:color="auto"/>
            <w:right w:val="none" w:sz="0" w:space="0" w:color="auto"/>
          </w:divBdr>
          <w:divsChild>
            <w:div w:id="1758667800">
              <w:marLeft w:val="0"/>
              <w:marRight w:val="0"/>
              <w:marTop w:val="0"/>
              <w:marBottom w:val="0"/>
              <w:divBdr>
                <w:top w:val="none" w:sz="0" w:space="0" w:color="auto"/>
                <w:left w:val="none" w:sz="0" w:space="0" w:color="auto"/>
                <w:bottom w:val="none" w:sz="0" w:space="0" w:color="auto"/>
                <w:right w:val="none" w:sz="0" w:space="0" w:color="auto"/>
              </w:divBdr>
              <w:divsChild>
                <w:div w:id="202401185">
                  <w:marLeft w:val="0"/>
                  <w:marRight w:val="0"/>
                  <w:marTop w:val="0"/>
                  <w:marBottom w:val="0"/>
                  <w:divBdr>
                    <w:top w:val="none" w:sz="0" w:space="0" w:color="auto"/>
                    <w:left w:val="none" w:sz="0" w:space="0" w:color="auto"/>
                    <w:bottom w:val="none" w:sz="0" w:space="0" w:color="auto"/>
                    <w:right w:val="none" w:sz="0" w:space="0" w:color="auto"/>
                  </w:divBdr>
                  <w:divsChild>
                    <w:div w:id="1529903660">
                      <w:marLeft w:val="0"/>
                      <w:marRight w:val="0"/>
                      <w:marTop w:val="0"/>
                      <w:marBottom w:val="0"/>
                      <w:divBdr>
                        <w:top w:val="none" w:sz="0" w:space="0" w:color="auto"/>
                        <w:left w:val="none" w:sz="0" w:space="0" w:color="auto"/>
                        <w:bottom w:val="none" w:sz="0" w:space="0" w:color="auto"/>
                        <w:right w:val="none" w:sz="0" w:space="0" w:color="auto"/>
                      </w:divBdr>
                      <w:divsChild>
                        <w:div w:id="864637666">
                          <w:marLeft w:val="0"/>
                          <w:marRight w:val="0"/>
                          <w:marTop w:val="0"/>
                          <w:marBottom w:val="0"/>
                          <w:divBdr>
                            <w:top w:val="none" w:sz="0" w:space="0" w:color="auto"/>
                            <w:left w:val="none" w:sz="0" w:space="0" w:color="auto"/>
                            <w:bottom w:val="none" w:sz="0" w:space="0" w:color="auto"/>
                            <w:right w:val="none" w:sz="0" w:space="0" w:color="auto"/>
                          </w:divBdr>
                          <w:divsChild>
                            <w:div w:id="1309474921">
                              <w:marLeft w:val="0"/>
                              <w:marRight w:val="0"/>
                              <w:marTop w:val="0"/>
                              <w:marBottom w:val="0"/>
                              <w:divBdr>
                                <w:top w:val="none" w:sz="0" w:space="0" w:color="auto"/>
                                <w:left w:val="none" w:sz="0" w:space="0" w:color="auto"/>
                                <w:bottom w:val="none" w:sz="0" w:space="0" w:color="auto"/>
                                <w:right w:val="none" w:sz="0" w:space="0" w:color="auto"/>
                              </w:divBdr>
                              <w:divsChild>
                                <w:div w:id="1689600337">
                                  <w:marLeft w:val="0"/>
                                  <w:marRight w:val="0"/>
                                  <w:marTop w:val="0"/>
                                  <w:marBottom w:val="0"/>
                                  <w:divBdr>
                                    <w:top w:val="none" w:sz="0" w:space="0" w:color="auto"/>
                                    <w:left w:val="none" w:sz="0" w:space="0" w:color="auto"/>
                                    <w:bottom w:val="none" w:sz="0" w:space="0" w:color="auto"/>
                                    <w:right w:val="none" w:sz="0" w:space="0" w:color="auto"/>
                                  </w:divBdr>
                                  <w:divsChild>
                                    <w:div w:id="1114710391">
                                      <w:marLeft w:val="0"/>
                                      <w:marRight w:val="0"/>
                                      <w:marTop w:val="0"/>
                                      <w:marBottom w:val="0"/>
                                      <w:divBdr>
                                        <w:top w:val="none" w:sz="0" w:space="0" w:color="auto"/>
                                        <w:left w:val="none" w:sz="0" w:space="0" w:color="auto"/>
                                        <w:bottom w:val="none" w:sz="0" w:space="0" w:color="auto"/>
                                        <w:right w:val="none" w:sz="0" w:space="0" w:color="auto"/>
                                      </w:divBdr>
                                      <w:divsChild>
                                        <w:div w:id="952900054">
                                          <w:marLeft w:val="0"/>
                                          <w:marRight w:val="0"/>
                                          <w:marTop w:val="0"/>
                                          <w:marBottom w:val="0"/>
                                          <w:divBdr>
                                            <w:top w:val="none" w:sz="0" w:space="0" w:color="auto"/>
                                            <w:left w:val="none" w:sz="0" w:space="0" w:color="auto"/>
                                            <w:bottom w:val="none" w:sz="0" w:space="0" w:color="auto"/>
                                            <w:right w:val="none" w:sz="0" w:space="0" w:color="auto"/>
                                          </w:divBdr>
                                          <w:divsChild>
                                            <w:div w:id="295721288">
                                              <w:marLeft w:val="0"/>
                                              <w:marRight w:val="0"/>
                                              <w:marTop w:val="0"/>
                                              <w:marBottom w:val="0"/>
                                              <w:divBdr>
                                                <w:top w:val="none" w:sz="0" w:space="0" w:color="auto"/>
                                                <w:left w:val="none" w:sz="0" w:space="0" w:color="auto"/>
                                                <w:bottom w:val="none" w:sz="0" w:space="0" w:color="auto"/>
                                                <w:right w:val="none" w:sz="0" w:space="0" w:color="auto"/>
                                              </w:divBdr>
                                              <w:divsChild>
                                                <w:div w:id="1831678196">
                                                  <w:marLeft w:val="0"/>
                                                  <w:marRight w:val="0"/>
                                                  <w:marTop w:val="0"/>
                                                  <w:marBottom w:val="0"/>
                                                  <w:divBdr>
                                                    <w:top w:val="none" w:sz="0" w:space="0" w:color="auto"/>
                                                    <w:left w:val="none" w:sz="0" w:space="0" w:color="auto"/>
                                                    <w:bottom w:val="none" w:sz="0" w:space="0" w:color="auto"/>
                                                    <w:right w:val="none" w:sz="0" w:space="0" w:color="auto"/>
                                                  </w:divBdr>
                                                  <w:divsChild>
                                                    <w:div w:id="1732730419">
                                                      <w:marLeft w:val="0"/>
                                                      <w:marRight w:val="0"/>
                                                      <w:marTop w:val="0"/>
                                                      <w:marBottom w:val="0"/>
                                                      <w:divBdr>
                                                        <w:top w:val="none" w:sz="0" w:space="0" w:color="auto"/>
                                                        <w:left w:val="none" w:sz="0" w:space="0" w:color="auto"/>
                                                        <w:bottom w:val="none" w:sz="0" w:space="0" w:color="auto"/>
                                                        <w:right w:val="none" w:sz="0" w:space="0" w:color="auto"/>
                                                      </w:divBdr>
                                                      <w:divsChild>
                                                        <w:div w:id="921723453">
                                                          <w:marLeft w:val="0"/>
                                                          <w:marRight w:val="0"/>
                                                          <w:marTop w:val="0"/>
                                                          <w:marBottom w:val="0"/>
                                                          <w:divBdr>
                                                            <w:top w:val="none" w:sz="0" w:space="0" w:color="auto"/>
                                                            <w:left w:val="none" w:sz="0" w:space="0" w:color="auto"/>
                                                            <w:bottom w:val="none" w:sz="0" w:space="0" w:color="auto"/>
                                                            <w:right w:val="none" w:sz="0" w:space="0" w:color="auto"/>
                                                          </w:divBdr>
                                                          <w:divsChild>
                                                            <w:div w:id="1223709383">
                                                              <w:marLeft w:val="0"/>
                                                              <w:marRight w:val="0"/>
                                                              <w:marTop w:val="0"/>
                                                              <w:marBottom w:val="0"/>
                                                              <w:divBdr>
                                                                <w:top w:val="none" w:sz="0" w:space="0" w:color="auto"/>
                                                                <w:left w:val="none" w:sz="0" w:space="0" w:color="auto"/>
                                                                <w:bottom w:val="none" w:sz="0" w:space="0" w:color="auto"/>
                                                                <w:right w:val="none" w:sz="0" w:space="0" w:color="auto"/>
                                                              </w:divBdr>
                                                              <w:divsChild>
                                                                <w:div w:id="1164971431">
                                                                  <w:marLeft w:val="0"/>
                                                                  <w:marRight w:val="0"/>
                                                                  <w:marTop w:val="0"/>
                                                                  <w:marBottom w:val="0"/>
                                                                  <w:divBdr>
                                                                    <w:top w:val="none" w:sz="0" w:space="0" w:color="auto"/>
                                                                    <w:left w:val="none" w:sz="0" w:space="0" w:color="auto"/>
                                                                    <w:bottom w:val="none" w:sz="0" w:space="0" w:color="auto"/>
                                                                    <w:right w:val="none" w:sz="0" w:space="0" w:color="auto"/>
                                                                  </w:divBdr>
                                                                  <w:divsChild>
                                                                    <w:div w:id="1365207206">
                                                                      <w:marLeft w:val="0"/>
                                                                      <w:marRight w:val="0"/>
                                                                      <w:marTop w:val="0"/>
                                                                      <w:marBottom w:val="0"/>
                                                                      <w:divBdr>
                                                                        <w:top w:val="none" w:sz="0" w:space="0" w:color="auto"/>
                                                                        <w:left w:val="none" w:sz="0" w:space="0" w:color="auto"/>
                                                                        <w:bottom w:val="none" w:sz="0" w:space="0" w:color="auto"/>
                                                                        <w:right w:val="none" w:sz="0" w:space="0" w:color="auto"/>
                                                                      </w:divBdr>
                                                                      <w:divsChild>
                                                                        <w:div w:id="716782008">
                                                                          <w:marLeft w:val="0"/>
                                                                          <w:marRight w:val="0"/>
                                                                          <w:marTop w:val="0"/>
                                                                          <w:marBottom w:val="0"/>
                                                                          <w:divBdr>
                                                                            <w:top w:val="none" w:sz="0" w:space="0" w:color="auto"/>
                                                                            <w:left w:val="none" w:sz="0" w:space="0" w:color="auto"/>
                                                                            <w:bottom w:val="none" w:sz="0" w:space="0" w:color="auto"/>
                                                                            <w:right w:val="none" w:sz="0" w:space="0" w:color="auto"/>
                                                                          </w:divBdr>
                                                                          <w:divsChild>
                                                                            <w:div w:id="2114200249">
                                                                              <w:marLeft w:val="0"/>
                                                                              <w:marRight w:val="0"/>
                                                                              <w:marTop w:val="0"/>
                                                                              <w:marBottom w:val="0"/>
                                                                              <w:divBdr>
                                                                                <w:top w:val="none" w:sz="0" w:space="0" w:color="auto"/>
                                                                                <w:left w:val="none" w:sz="0" w:space="0" w:color="auto"/>
                                                                                <w:bottom w:val="none" w:sz="0" w:space="0" w:color="auto"/>
                                                                                <w:right w:val="none" w:sz="0" w:space="0" w:color="auto"/>
                                                                              </w:divBdr>
                                                                              <w:divsChild>
                                                                                <w:div w:id="1233153982">
                                                                                  <w:marLeft w:val="0"/>
                                                                                  <w:marRight w:val="0"/>
                                                                                  <w:marTop w:val="0"/>
                                                                                  <w:marBottom w:val="0"/>
                                                                                  <w:divBdr>
                                                                                    <w:top w:val="none" w:sz="0" w:space="0" w:color="auto"/>
                                                                                    <w:left w:val="none" w:sz="0" w:space="0" w:color="auto"/>
                                                                                    <w:bottom w:val="none" w:sz="0" w:space="0" w:color="auto"/>
                                                                                    <w:right w:val="none" w:sz="0" w:space="0" w:color="auto"/>
                                                                                  </w:divBdr>
                                                                                  <w:divsChild>
                                                                                    <w:div w:id="5341958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138258">
          <w:marLeft w:val="0"/>
          <w:marRight w:val="0"/>
          <w:marTop w:val="0"/>
          <w:marBottom w:val="0"/>
          <w:divBdr>
            <w:top w:val="none" w:sz="0" w:space="0" w:color="auto"/>
            <w:left w:val="none" w:sz="0" w:space="0" w:color="auto"/>
            <w:bottom w:val="none" w:sz="0" w:space="0" w:color="auto"/>
            <w:right w:val="none" w:sz="0" w:space="0" w:color="auto"/>
          </w:divBdr>
          <w:divsChild>
            <w:div w:id="1165901403">
              <w:marLeft w:val="0"/>
              <w:marRight w:val="0"/>
              <w:marTop w:val="0"/>
              <w:marBottom w:val="0"/>
              <w:divBdr>
                <w:top w:val="none" w:sz="0" w:space="0" w:color="auto"/>
                <w:left w:val="none" w:sz="0" w:space="0" w:color="auto"/>
                <w:bottom w:val="none" w:sz="0" w:space="0" w:color="auto"/>
                <w:right w:val="none" w:sz="0" w:space="0" w:color="auto"/>
              </w:divBdr>
              <w:divsChild>
                <w:div w:id="427048419">
                  <w:marLeft w:val="0"/>
                  <w:marRight w:val="0"/>
                  <w:marTop w:val="0"/>
                  <w:marBottom w:val="0"/>
                  <w:divBdr>
                    <w:top w:val="none" w:sz="0" w:space="0" w:color="auto"/>
                    <w:left w:val="none" w:sz="0" w:space="0" w:color="auto"/>
                    <w:bottom w:val="none" w:sz="0" w:space="0" w:color="auto"/>
                    <w:right w:val="none" w:sz="0" w:space="0" w:color="auto"/>
                  </w:divBdr>
                </w:div>
              </w:divsChild>
            </w:div>
            <w:div w:id="14481606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20916846">
      <w:bodyDiv w:val="1"/>
      <w:marLeft w:val="0"/>
      <w:marRight w:val="0"/>
      <w:marTop w:val="0"/>
      <w:marBottom w:val="0"/>
      <w:divBdr>
        <w:top w:val="none" w:sz="0" w:space="0" w:color="auto"/>
        <w:left w:val="none" w:sz="0" w:space="0" w:color="auto"/>
        <w:bottom w:val="none" w:sz="0" w:space="0" w:color="auto"/>
        <w:right w:val="none" w:sz="0" w:space="0" w:color="auto"/>
      </w:divBdr>
      <w:divsChild>
        <w:div w:id="794373562">
          <w:marLeft w:val="0"/>
          <w:marRight w:val="0"/>
          <w:marTop w:val="0"/>
          <w:marBottom w:val="0"/>
          <w:divBdr>
            <w:top w:val="none" w:sz="0" w:space="0" w:color="auto"/>
            <w:left w:val="none" w:sz="0" w:space="0" w:color="auto"/>
            <w:bottom w:val="none" w:sz="0" w:space="0" w:color="auto"/>
            <w:right w:val="none" w:sz="0" w:space="0" w:color="auto"/>
          </w:divBdr>
        </w:div>
        <w:div w:id="2144081773">
          <w:marLeft w:val="0"/>
          <w:marRight w:val="0"/>
          <w:marTop w:val="0"/>
          <w:marBottom w:val="0"/>
          <w:divBdr>
            <w:top w:val="none" w:sz="0" w:space="0" w:color="auto"/>
            <w:left w:val="none" w:sz="0" w:space="0" w:color="auto"/>
            <w:bottom w:val="none" w:sz="0" w:space="0" w:color="auto"/>
            <w:right w:val="none" w:sz="0" w:space="0" w:color="auto"/>
          </w:divBdr>
          <w:divsChild>
            <w:div w:id="1213535750">
              <w:marLeft w:val="0"/>
              <w:marRight w:val="0"/>
              <w:marTop w:val="0"/>
              <w:marBottom w:val="0"/>
              <w:divBdr>
                <w:top w:val="none" w:sz="0" w:space="0" w:color="auto"/>
                <w:left w:val="none" w:sz="0" w:space="0" w:color="auto"/>
                <w:bottom w:val="none" w:sz="0" w:space="0" w:color="auto"/>
                <w:right w:val="none" w:sz="0" w:space="0" w:color="auto"/>
              </w:divBdr>
              <w:divsChild>
                <w:div w:id="84524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957869">
      <w:bodyDiv w:val="1"/>
      <w:marLeft w:val="0"/>
      <w:marRight w:val="0"/>
      <w:marTop w:val="0"/>
      <w:marBottom w:val="0"/>
      <w:divBdr>
        <w:top w:val="none" w:sz="0" w:space="0" w:color="auto"/>
        <w:left w:val="none" w:sz="0" w:space="0" w:color="auto"/>
        <w:bottom w:val="none" w:sz="0" w:space="0" w:color="auto"/>
        <w:right w:val="none" w:sz="0" w:space="0" w:color="auto"/>
      </w:divBdr>
      <w:divsChild>
        <w:div w:id="2001811194">
          <w:marLeft w:val="0"/>
          <w:marRight w:val="0"/>
          <w:marTop w:val="0"/>
          <w:marBottom w:val="0"/>
          <w:divBdr>
            <w:top w:val="none" w:sz="0" w:space="0" w:color="auto"/>
            <w:left w:val="none" w:sz="0" w:space="0" w:color="auto"/>
            <w:bottom w:val="none" w:sz="0" w:space="0" w:color="auto"/>
            <w:right w:val="none" w:sz="0" w:space="0" w:color="auto"/>
          </w:divBdr>
          <w:divsChild>
            <w:div w:id="51125126">
              <w:marLeft w:val="0"/>
              <w:marRight w:val="0"/>
              <w:marTop w:val="0"/>
              <w:marBottom w:val="0"/>
              <w:divBdr>
                <w:top w:val="none" w:sz="0" w:space="0" w:color="auto"/>
                <w:left w:val="none" w:sz="0" w:space="0" w:color="auto"/>
                <w:bottom w:val="none" w:sz="0" w:space="0" w:color="auto"/>
                <w:right w:val="none" w:sz="0" w:space="0" w:color="auto"/>
              </w:divBdr>
              <w:divsChild>
                <w:div w:id="1382359301">
                  <w:marLeft w:val="0"/>
                  <w:marRight w:val="0"/>
                  <w:marTop w:val="0"/>
                  <w:marBottom w:val="0"/>
                  <w:divBdr>
                    <w:top w:val="none" w:sz="0" w:space="0" w:color="auto"/>
                    <w:left w:val="none" w:sz="0" w:space="0" w:color="auto"/>
                    <w:bottom w:val="none" w:sz="0" w:space="0" w:color="auto"/>
                    <w:right w:val="none" w:sz="0" w:space="0" w:color="auto"/>
                  </w:divBdr>
                </w:div>
                <w:div w:id="1030570262">
                  <w:marLeft w:val="0"/>
                  <w:marRight w:val="0"/>
                  <w:marTop w:val="729"/>
                  <w:marBottom w:val="0"/>
                  <w:divBdr>
                    <w:top w:val="none" w:sz="0" w:space="0" w:color="auto"/>
                    <w:left w:val="none" w:sz="0" w:space="0" w:color="auto"/>
                    <w:bottom w:val="none" w:sz="0" w:space="0" w:color="auto"/>
                    <w:right w:val="none" w:sz="0" w:space="0" w:color="auto"/>
                  </w:divBdr>
                  <w:divsChild>
                    <w:div w:id="1449351466">
                      <w:marLeft w:val="0"/>
                      <w:marRight w:val="0"/>
                      <w:marTop w:val="0"/>
                      <w:marBottom w:val="0"/>
                      <w:divBdr>
                        <w:top w:val="none" w:sz="0" w:space="0" w:color="auto"/>
                        <w:left w:val="none" w:sz="0" w:space="0" w:color="auto"/>
                        <w:bottom w:val="none" w:sz="0" w:space="0" w:color="auto"/>
                        <w:right w:val="none" w:sz="0" w:space="0" w:color="auto"/>
                      </w:divBdr>
                      <w:divsChild>
                        <w:div w:id="1563977954">
                          <w:marLeft w:val="0"/>
                          <w:marRight w:val="0"/>
                          <w:marTop w:val="0"/>
                          <w:marBottom w:val="0"/>
                          <w:divBdr>
                            <w:top w:val="none" w:sz="0" w:space="0" w:color="auto"/>
                            <w:left w:val="none" w:sz="0" w:space="0" w:color="auto"/>
                            <w:bottom w:val="none" w:sz="0" w:space="0" w:color="auto"/>
                            <w:right w:val="none" w:sz="0" w:space="0" w:color="auto"/>
                          </w:divBdr>
                          <w:divsChild>
                            <w:div w:id="1606306453">
                              <w:marLeft w:val="0"/>
                              <w:marRight w:val="0"/>
                              <w:marTop w:val="0"/>
                              <w:marBottom w:val="0"/>
                              <w:divBdr>
                                <w:top w:val="none" w:sz="0" w:space="0" w:color="auto"/>
                                <w:left w:val="none" w:sz="0" w:space="0" w:color="auto"/>
                                <w:bottom w:val="none" w:sz="0" w:space="0" w:color="auto"/>
                                <w:right w:val="none" w:sz="0" w:space="0" w:color="auto"/>
                              </w:divBdr>
                            </w:div>
                          </w:divsChild>
                        </w:div>
                        <w:div w:id="109859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225923">
          <w:marLeft w:val="0"/>
          <w:marRight w:val="0"/>
          <w:marTop w:val="0"/>
          <w:marBottom w:val="0"/>
          <w:divBdr>
            <w:top w:val="none" w:sz="0" w:space="0" w:color="auto"/>
            <w:left w:val="none" w:sz="0" w:space="0" w:color="auto"/>
            <w:bottom w:val="none" w:sz="0" w:space="0" w:color="auto"/>
            <w:right w:val="none" w:sz="0" w:space="0" w:color="auto"/>
          </w:divBdr>
          <w:divsChild>
            <w:div w:id="1782188542">
              <w:marLeft w:val="0"/>
              <w:marRight w:val="0"/>
              <w:marTop w:val="0"/>
              <w:marBottom w:val="0"/>
              <w:divBdr>
                <w:top w:val="none" w:sz="0" w:space="0" w:color="auto"/>
                <w:left w:val="none" w:sz="0" w:space="0" w:color="auto"/>
                <w:bottom w:val="none" w:sz="0" w:space="0" w:color="auto"/>
                <w:right w:val="none" w:sz="0" w:space="0" w:color="auto"/>
              </w:divBdr>
              <w:divsChild>
                <w:div w:id="1168593852">
                  <w:marLeft w:val="0"/>
                  <w:marRight w:val="0"/>
                  <w:marTop w:val="0"/>
                  <w:marBottom w:val="0"/>
                  <w:divBdr>
                    <w:top w:val="none" w:sz="0" w:space="0" w:color="auto"/>
                    <w:left w:val="none" w:sz="0" w:space="0" w:color="auto"/>
                    <w:bottom w:val="none" w:sz="0" w:space="0" w:color="auto"/>
                    <w:right w:val="none" w:sz="0" w:space="0" w:color="auto"/>
                  </w:divBdr>
                  <w:divsChild>
                    <w:div w:id="1415324736">
                      <w:marLeft w:val="0"/>
                      <w:marRight w:val="1823"/>
                      <w:marTop w:val="0"/>
                      <w:marBottom w:val="0"/>
                      <w:divBdr>
                        <w:top w:val="none" w:sz="0" w:space="0" w:color="auto"/>
                        <w:left w:val="none" w:sz="0" w:space="0" w:color="auto"/>
                        <w:bottom w:val="none" w:sz="0" w:space="0" w:color="auto"/>
                        <w:right w:val="none" w:sz="0" w:space="0" w:color="auto"/>
                      </w:divBdr>
                      <w:divsChild>
                        <w:div w:id="283391996">
                          <w:marLeft w:val="0"/>
                          <w:marRight w:val="0"/>
                          <w:marTop w:val="729"/>
                          <w:marBottom w:val="729"/>
                          <w:divBdr>
                            <w:top w:val="none" w:sz="0" w:space="0" w:color="auto"/>
                            <w:left w:val="none" w:sz="0" w:space="0" w:color="auto"/>
                            <w:bottom w:val="none" w:sz="0" w:space="0" w:color="auto"/>
                            <w:right w:val="none" w:sz="0" w:space="0" w:color="auto"/>
                          </w:divBdr>
                          <w:divsChild>
                            <w:div w:id="803078842">
                              <w:marLeft w:val="0"/>
                              <w:marRight w:val="0"/>
                              <w:marTop w:val="0"/>
                              <w:marBottom w:val="365"/>
                              <w:divBdr>
                                <w:top w:val="none" w:sz="0" w:space="0" w:color="auto"/>
                                <w:left w:val="none" w:sz="0" w:space="0" w:color="auto"/>
                                <w:bottom w:val="none" w:sz="0" w:space="0" w:color="auto"/>
                                <w:right w:val="none" w:sz="0" w:space="0" w:color="auto"/>
                              </w:divBdr>
                            </w:div>
                            <w:div w:id="636841660">
                              <w:marLeft w:val="0"/>
                              <w:marRight w:val="0"/>
                              <w:marTop w:val="365"/>
                              <w:marBottom w:val="365"/>
                              <w:divBdr>
                                <w:top w:val="none" w:sz="0" w:space="0" w:color="auto"/>
                                <w:left w:val="none" w:sz="0" w:space="0" w:color="auto"/>
                                <w:bottom w:val="none" w:sz="0" w:space="0" w:color="auto"/>
                                <w:right w:val="none" w:sz="0" w:space="0" w:color="auto"/>
                              </w:divBdr>
                            </w:div>
                            <w:div w:id="1533768199">
                              <w:marLeft w:val="0"/>
                              <w:marRight w:val="0"/>
                              <w:marTop w:val="365"/>
                              <w:marBottom w:val="729"/>
                              <w:divBdr>
                                <w:top w:val="single" w:sz="6" w:space="31" w:color="EB5D0B"/>
                                <w:left w:val="none" w:sz="0" w:space="0" w:color="auto"/>
                                <w:bottom w:val="single" w:sz="6" w:space="31" w:color="EB5D0B"/>
                                <w:right w:val="none" w:sz="0" w:space="0" w:color="auto"/>
                              </w:divBdr>
                            </w:div>
                            <w:div w:id="1982687614">
                              <w:marLeft w:val="0"/>
                              <w:marRight w:val="0"/>
                              <w:marTop w:val="875"/>
                              <w:marBottom w:val="1094"/>
                              <w:divBdr>
                                <w:top w:val="none" w:sz="0" w:space="0" w:color="auto"/>
                                <w:left w:val="none" w:sz="0" w:space="0" w:color="auto"/>
                                <w:bottom w:val="none" w:sz="0" w:space="0" w:color="auto"/>
                                <w:right w:val="none" w:sz="0" w:space="0" w:color="auto"/>
                              </w:divBdr>
                              <w:divsChild>
                                <w:div w:id="415712611">
                                  <w:marLeft w:val="0"/>
                                  <w:marRight w:val="292"/>
                                  <w:marTop w:val="219"/>
                                  <w:marBottom w:val="0"/>
                                  <w:divBdr>
                                    <w:top w:val="none" w:sz="0" w:space="0" w:color="auto"/>
                                    <w:left w:val="none" w:sz="0" w:space="0" w:color="auto"/>
                                    <w:bottom w:val="none" w:sz="0" w:space="0" w:color="auto"/>
                                    <w:right w:val="none" w:sz="0" w:space="0" w:color="auto"/>
                                  </w:divBdr>
                                </w:div>
                              </w:divsChild>
                            </w:div>
                            <w:div w:id="969674030">
                              <w:marLeft w:val="0"/>
                              <w:marRight w:val="0"/>
                              <w:marTop w:val="292"/>
                              <w:marBottom w:val="292"/>
                              <w:divBdr>
                                <w:top w:val="none" w:sz="0" w:space="0" w:color="auto"/>
                                <w:left w:val="none" w:sz="0" w:space="0" w:color="auto"/>
                                <w:bottom w:val="none" w:sz="0" w:space="0" w:color="auto"/>
                                <w:right w:val="none" w:sz="0" w:space="0" w:color="auto"/>
                              </w:divBdr>
                              <w:divsChild>
                                <w:div w:id="551964422">
                                  <w:marLeft w:val="0"/>
                                  <w:marRight w:val="0"/>
                                  <w:marTop w:val="0"/>
                                  <w:marBottom w:val="0"/>
                                  <w:divBdr>
                                    <w:top w:val="none" w:sz="0" w:space="0" w:color="auto"/>
                                    <w:left w:val="none" w:sz="0" w:space="0" w:color="auto"/>
                                    <w:bottom w:val="none" w:sz="0" w:space="0" w:color="auto"/>
                                    <w:right w:val="none" w:sz="0" w:space="0" w:color="auto"/>
                                  </w:divBdr>
                                </w:div>
                              </w:divsChild>
                            </w:div>
                            <w:div w:id="484472369">
                              <w:marLeft w:val="0"/>
                              <w:marRight w:val="0"/>
                              <w:marTop w:val="292"/>
                              <w:marBottom w:val="292"/>
                              <w:divBdr>
                                <w:top w:val="none" w:sz="0" w:space="0" w:color="auto"/>
                                <w:left w:val="none" w:sz="0" w:space="0" w:color="auto"/>
                                <w:bottom w:val="none" w:sz="0" w:space="0" w:color="auto"/>
                                <w:right w:val="none" w:sz="0" w:space="0" w:color="auto"/>
                              </w:divBdr>
                              <w:divsChild>
                                <w:div w:id="716782583">
                                  <w:marLeft w:val="0"/>
                                  <w:marRight w:val="0"/>
                                  <w:marTop w:val="0"/>
                                  <w:marBottom w:val="0"/>
                                  <w:divBdr>
                                    <w:top w:val="none" w:sz="0" w:space="0" w:color="auto"/>
                                    <w:left w:val="none" w:sz="0" w:space="0" w:color="auto"/>
                                    <w:bottom w:val="none" w:sz="0" w:space="0" w:color="auto"/>
                                    <w:right w:val="none" w:sz="0" w:space="0" w:color="auto"/>
                                  </w:divBdr>
                                </w:div>
                              </w:divsChild>
                            </w:div>
                            <w:div w:id="325481148">
                              <w:marLeft w:val="0"/>
                              <w:marRight w:val="0"/>
                              <w:marTop w:val="292"/>
                              <w:marBottom w:val="292"/>
                              <w:divBdr>
                                <w:top w:val="none" w:sz="0" w:space="0" w:color="auto"/>
                                <w:left w:val="none" w:sz="0" w:space="0" w:color="auto"/>
                                <w:bottom w:val="none" w:sz="0" w:space="0" w:color="auto"/>
                                <w:right w:val="none" w:sz="0" w:space="0" w:color="auto"/>
                              </w:divBdr>
                              <w:divsChild>
                                <w:div w:id="1374307193">
                                  <w:marLeft w:val="0"/>
                                  <w:marRight w:val="0"/>
                                  <w:marTop w:val="0"/>
                                  <w:marBottom w:val="0"/>
                                  <w:divBdr>
                                    <w:top w:val="none" w:sz="0" w:space="0" w:color="auto"/>
                                    <w:left w:val="none" w:sz="0" w:space="0" w:color="auto"/>
                                    <w:bottom w:val="none" w:sz="0" w:space="0" w:color="auto"/>
                                    <w:right w:val="none" w:sz="0" w:space="0" w:color="auto"/>
                                  </w:divBdr>
                                </w:div>
                              </w:divsChild>
                            </w:div>
                            <w:div w:id="1155874424">
                              <w:marLeft w:val="0"/>
                              <w:marRight w:val="0"/>
                              <w:marTop w:val="0"/>
                              <w:marBottom w:val="0"/>
                              <w:divBdr>
                                <w:top w:val="none" w:sz="0" w:space="0" w:color="auto"/>
                                <w:left w:val="none" w:sz="0" w:space="0" w:color="auto"/>
                                <w:bottom w:val="none" w:sz="0" w:space="0" w:color="auto"/>
                                <w:right w:val="none" w:sz="0" w:space="0" w:color="auto"/>
                              </w:divBdr>
                              <w:divsChild>
                                <w:div w:id="1235168511">
                                  <w:marLeft w:val="0"/>
                                  <w:marRight w:val="0"/>
                                  <w:marTop w:val="0"/>
                                  <w:marBottom w:val="0"/>
                                  <w:divBdr>
                                    <w:top w:val="none" w:sz="0" w:space="0" w:color="auto"/>
                                    <w:left w:val="none" w:sz="0" w:space="0" w:color="auto"/>
                                    <w:bottom w:val="none" w:sz="0" w:space="0" w:color="auto"/>
                                    <w:right w:val="none" w:sz="0" w:space="0" w:color="auto"/>
                                  </w:divBdr>
                                  <w:divsChild>
                                    <w:div w:id="531303146">
                                      <w:marLeft w:val="0"/>
                                      <w:marRight w:val="0"/>
                                      <w:marTop w:val="0"/>
                                      <w:marBottom w:val="0"/>
                                      <w:divBdr>
                                        <w:top w:val="none" w:sz="0" w:space="0" w:color="auto"/>
                                        <w:left w:val="none" w:sz="0" w:space="0" w:color="auto"/>
                                        <w:bottom w:val="none" w:sz="0" w:space="0" w:color="auto"/>
                                        <w:right w:val="none" w:sz="0" w:space="0" w:color="auto"/>
                                      </w:divBdr>
                                      <w:divsChild>
                                        <w:div w:id="2145853493">
                                          <w:marLeft w:val="0"/>
                                          <w:marRight w:val="0"/>
                                          <w:marTop w:val="0"/>
                                          <w:marBottom w:val="0"/>
                                          <w:divBdr>
                                            <w:top w:val="none" w:sz="0" w:space="0" w:color="auto"/>
                                            <w:left w:val="none" w:sz="0" w:space="0" w:color="auto"/>
                                            <w:bottom w:val="none" w:sz="0" w:space="0" w:color="auto"/>
                                            <w:right w:val="none" w:sz="0" w:space="0" w:color="auto"/>
                                          </w:divBdr>
                                          <w:divsChild>
                                            <w:div w:id="657273142">
                                              <w:marLeft w:val="0"/>
                                              <w:marRight w:val="0"/>
                                              <w:marTop w:val="0"/>
                                              <w:marBottom w:val="0"/>
                                              <w:divBdr>
                                                <w:top w:val="none" w:sz="0" w:space="0" w:color="auto"/>
                                                <w:left w:val="none" w:sz="0" w:space="0" w:color="auto"/>
                                                <w:bottom w:val="none" w:sz="0" w:space="0" w:color="auto"/>
                                                <w:right w:val="none" w:sz="0" w:space="0" w:color="auto"/>
                                              </w:divBdr>
                                              <w:divsChild>
                                                <w:div w:id="723910824">
                                                  <w:marLeft w:val="0"/>
                                                  <w:marRight w:val="0"/>
                                                  <w:marTop w:val="0"/>
                                                  <w:marBottom w:val="0"/>
                                                  <w:divBdr>
                                                    <w:top w:val="none" w:sz="0" w:space="0" w:color="auto"/>
                                                    <w:left w:val="none" w:sz="0" w:space="0" w:color="auto"/>
                                                    <w:bottom w:val="none" w:sz="0" w:space="0" w:color="auto"/>
                                                    <w:right w:val="none" w:sz="0" w:space="0" w:color="auto"/>
                                                  </w:divBdr>
                                                  <w:divsChild>
                                                    <w:div w:id="807893939">
                                                      <w:marLeft w:val="0"/>
                                                      <w:marRight w:val="0"/>
                                                      <w:marTop w:val="0"/>
                                                      <w:marBottom w:val="0"/>
                                                      <w:divBdr>
                                                        <w:top w:val="none" w:sz="0" w:space="0" w:color="auto"/>
                                                        <w:left w:val="none" w:sz="0" w:space="0" w:color="auto"/>
                                                        <w:bottom w:val="none" w:sz="0" w:space="0" w:color="auto"/>
                                                        <w:right w:val="none" w:sz="0" w:space="0" w:color="auto"/>
                                                      </w:divBdr>
                                                      <w:divsChild>
                                                        <w:div w:id="505438006">
                                                          <w:marLeft w:val="0"/>
                                                          <w:marRight w:val="0"/>
                                                          <w:marTop w:val="0"/>
                                                          <w:marBottom w:val="0"/>
                                                          <w:divBdr>
                                                            <w:top w:val="none" w:sz="0" w:space="0" w:color="auto"/>
                                                            <w:left w:val="none" w:sz="0" w:space="0" w:color="auto"/>
                                                            <w:bottom w:val="none" w:sz="0" w:space="0" w:color="auto"/>
                                                            <w:right w:val="none" w:sz="0" w:space="0" w:color="auto"/>
                                                          </w:divBdr>
                                                          <w:divsChild>
                                                            <w:div w:id="588127088">
                                                              <w:marLeft w:val="0"/>
                                                              <w:marRight w:val="0"/>
                                                              <w:marTop w:val="0"/>
                                                              <w:marBottom w:val="0"/>
                                                              <w:divBdr>
                                                                <w:top w:val="none" w:sz="0" w:space="0" w:color="auto"/>
                                                                <w:left w:val="none" w:sz="0" w:space="0" w:color="auto"/>
                                                                <w:bottom w:val="none" w:sz="0" w:space="0" w:color="auto"/>
                                                                <w:right w:val="none" w:sz="0" w:space="0" w:color="auto"/>
                                                              </w:divBdr>
                                                              <w:divsChild>
                                                                <w:div w:id="404187231">
                                                                  <w:marLeft w:val="0"/>
                                                                  <w:marRight w:val="0"/>
                                                                  <w:marTop w:val="0"/>
                                                                  <w:marBottom w:val="0"/>
                                                                  <w:divBdr>
                                                                    <w:top w:val="none" w:sz="0" w:space="0" w:color="auto"/>
                                                                    <w:left w:val="none" w:sz="0" w:space="0" w:color="auto"/>
                                                                    <w:bottom w:val="none" w:sz="0" w:space="0" w:color="auto"/>
                                                                    <w:right w:val="none" w:sz="0" w:space="0" w:color="auto"/>
                                                                  </w:divBdr>
                                                                  <w:divsChild>
                                                                    <w:div w:id="192615456">
                                                                      <w:marLeft w:val="0"/>
                                                                      <w:marRight w:val="0"/>
                                                                      <w:marTop w:val="0"/>
                                                                      <w:marBottom w:val="0"/>
                                                                      <w:divBdr>
                                                                        <w:top w:val="none" w:sz="0" w:space="0" w:color="auto"/>
                                                                        <w:left w:val="none" w:sz="0" w:space="0" w:color="auto"/>
                                                                        <w:bottom w:val="none" w:sz="0" w:space="0" w:color="auto"/>
                                                                        <w:right w:val="none" w:sz="0" w:space="0" w:color="auto"/>
                                                                      </w:divBdr>
                                                                      <w:divsChild>
                                                                        <w:div w:id="2145124893">
                                                                          <w:marLeft w:val="0"/>
                                                                          <w:marRight w:val="0"/>
                                                                          <w:marTop w:val="0"/>
                                                                          <w:marBottom w:val="0"/>
                                                                          <w:divBdr>
                                                                            <w:top w:val="none" w:sz="0" w:space="0" w:color="auto"/>
                                                                            <w:left w:val="none" w:sz="0" w:space="0" w:color="auto"/>
                                                                            <w:bottom w:val="none" w:sz="0" w:space="0" w:color="auto"/>
                                                                            <w:right w:val="none" w:sz="0" w:space="0" w:color="auto"/>
                                                                          </w:divBdr>
                                                                          <w:divsChild>
                                                                            <w:div w:id="183402008">
                                                                              <w:marLeft w:val="0"/>
                                                                              <w:marRight w:val="0"/>
                                                                              <w:marTop w:val="0"/>
                                                                              <w:marBottom w:val="0"/>
                                                                              <w:divBdr>
                                                                                <w:top w:val="none" w:sz="0" w:space="0" w:color="auto"/>
                                                                                <w:left w:val="none" w:sz="0" w:space="0" w:color="auto"/>
                                                                                <w:bottom w:val="none" w:sz="0" w:space="0" w:color="auto"/>
                                                                                <w:right w:val="none" w:sz="0" w:space="0" w:color="auto"/>
                                                                              </w:divBdr>
                                                                              <w:divsChild>
                                                                                <w:div w:id="2090811787">
                                                                                  <w:marLeft w:val="0"/>
                                                                                  <w:marRight w:val="0"/>
                                                                                  <w:marTop w:val="0"/>
                                                                                  <w:marBottom w:val="0"/>
                                                                                  <w:divBdr>
                                                                                    <w:top w:val="none" w:sz="0" w:space="0" w:color="auto"/>
                                                                                    <w:left w:val="none" w:sz="0" w:space="0" w:color="auto"/>
                                                                                    <w:bottom w:val="none" w:sz="0" w:space="0" w:color="auto"/>
                                                                                    <w:right w:val="none" w:sz="0" w:space="0" w:color="auto"/>
                                                                                  </w:divBdr>
                                                                                  <w:divsChild>
                                                                                    <w:div w:id="816841841">
                                                                                      <w:marLeft w:val="0"/>
                                                                                      <w:marRight w:val="0"/>
                                                                                      <w:marTop w:val="0"/>
                                                                                      <w:marBottom w:val="0"/>
                                                                                      <w:divBdr>
                                                                                        <w:top w:val="none" w:sz="0" w:space="0" w:color="auto"/>
                                                                                        <w:left w:val="none" w:sz="0" w:space="0" w:color="auto"/>
                                                                                        <w:bottom w:val="none" w:sz="0" w:space="0" w:color="auto"/>
                                                                                        <w:right w:val="none" w:sz="0" w:space="0" w:color="auto"/>
                                                                                      </w:divBdr>
                                                                                      <w:divsChild>
                                                                                        <w:div w:id="1075205673">
                                                                                          <w:marLeft w:val="0"/>
                                                                                          <w:marRight w:val="292"/>
                                                                                          <w:marTop w:val="0"/>
                                                                                          <w:marBottom w:val="0"/>
                                                                                          <w:divBdr>
                                                                                            <w:top w:val="none" w:sz="0" w:space="0" w:color="auto"/>
                                                                                            <w:left w:val="none" w:sz="0" w:space="0" w:color="auto"/>
                                                                                            <w:bottom w:val="none" w:sz="0" w:space="0" w:color="auto"/>
                                                                                            <w:right w:val="none" w:sz="0" w:space="0" w:color="auto"/>
                                                                                          </w:divBdr>
                                                                                          <w:divsChild>
                                                                                            <w:div w:id="205221070">
                                                                                              <w:marLeft w:val="0"/>
                                                                                              <w:marRight w:val="0"/>
                                                                                              <w:marTop w:val="0"/>
                                                                                              <w:marBottom w:val="0"/>
                                                                                              <w:divBdr>
                                                                                                <w:top w:val="none" w:sz="0" w:space="0" w:color="auto"/>
                                                                                                <w:left w:val="none" w:sz="0" w:space="0" w:color="auto"/>
                                                                                                <w:bottom w:val="none" w:sz="0" w:space="0" w:color="auto"/>
                                                                                                <w:right w:val="none" w:sz="0" w:space="0" w:color="auto"/>
                                                                                              </w:divBdr>
                                                                                              <w:divsChild>
                                                                                                <w:div w:id="80230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08642">
                                                                                          <w:marLeft w:val="0"/>
                                                                                          <w:marRight w:val="0"/>
                                                                                          <w:marTop w:val="0"/>
                                                                                          <w:marBottom w:val="0"/>
                                                                                          <w:divBdr>
                                                                                            <w:top w:val="none" w:sz="0" w:space="0" w:color="auto"/>
                                                                                            <w:left w:val="none" w:sz="0" w:space="0" w:color="auto"/>
                                                                                            <w:bottom w:val="none" w:sz="0" w:space="0" w:color="auto"/>
                                                                                            <w:right w:val="none" w:sz="0" w:space="0" w:color="auto"/>
                                                                                          </w:divBdr>
                                                                                          <w:divsChild>
                                                                                            <w:div w:id="623461753">
                                                                                              <w:marLeft w:val="0"/>
                                                                                              <w:marRight w:val="0"/>
                                                                                              <w:marTop w:val="0"/>
                                                                                              <w:marBottom w:val="0"/>
                                                                                              <w:divBdr>
                                                                                                <w:top w:val="none" w:sz="0" w:space="0" w:color="auto"/>
                                                                                                <w:left w:val="none" w:sz="0" w:space="0" w:color="auto"/>
                                                                                                <w:bottom w:val="none" w:sz="0" w:space="0" w:color="auto"/>
                                                                                                <w:right w:val="none" w:sz="0" w:space="0" w:color="auto"/>
                                                                                              </w:divBdr>
                                                                                              <w:divsChild>
                                                                                                <w:div w:id="563947820">
                                                                                                  <w:marLeft w:val="0"/>
                                                                                                  <w:marRight w:val="0"/>
                                                                                                  <w:marTop w:val="91"/>
                                                                                                  <w:marBottom w:val="219"/>
                                                                                                  <w:divBdr>
                                                                                                    <w:top w:val="none" w:sz="0" w:space="0" w:color="auto"/>
                                                                                                    <w:left w:val="none" w:sz="0" w:space="0" w:color="auto"/>
                                                                                                    <w:bottom w:val="none" w:sz="0" w:space="0" w:color="auto"/>
                                                                                                    <w:right w:val="none" w:sz="0" w:space="0" w:color="auto"/>
                                                                                                  </w:divBdr>
                                                                                                  <w:divsChild>
                                                                                                    <w:div w:id="1980568221">
                                                                                                      <w:marLeft w:val="0"/>
                                                                                                      <w:marRight w:val="0"/>
                                                                                                      <w:marTop w:val="0"/>
                                                                                                      <w:marBottom w:val="0"/>
                                                                                                      <w:divBdr>
                                                                                                        <w:top w:val="none" w:sz="0" w:space="0" w:color="auto"/>
                                                                                                        <w:left w:val="none" w:sz="0" w:space="0" w:color="auto"/>
                                                                                                        <w:bottom w:val="none" w:sz="0" w:space="0" w:color="auto"/>
                                                                                                        <w:right w:val="none" w:sz="0" w:space="0" w:color="auto"/>
                                                                                                      </w:divBdr>
                                                                                                    </w:div>
                                                                                                  </w:divsChild>
                                                                                                </w:div>
                                                                                                <w:div w:id="1034617124">
                                                                                                  <w:marLeft w:val="0"/>
                                                                                                  <w:marRight w:val="0"/>
                                                                                                  <w:marTop w:val="0"/>
                                                                                                  <w:marBottom w:val="219"/>
                                                                                                  <w:divBdr>
                                                                                                    <w:top w:val="none" w:sz="0" w:space="0" w:color="auto"/>
                                                                                                    <w:left w:val="none" w:sz="0" w:space="0" w:color="auto"/>
                                                                                                    <w:bottom w:val="none" w:sz="0" w:space="0" w:color="auto"/>
                                                                                                    <w:right w:val="none" w:sz="0" w:space="0" w:color="auto"/>
                                                                                                  </w:divBdr>
                                                                                                  <w:divsChild>
                                                                                                    <w:div w:id="1017317795">
                                                                                                      <w:marLeft w:val="0"/>
                                                                                                      <w:marRight w:val="0"/>
                                                                                                      <w:marTop w:val="0"/>
                                                                                                      <w:marBottom w:val="219"/>
                                                                                                      <w:divBdr>
                                                                                                        <w:top w:val="none" w:sz="0" w:space="0" w:color="auto"/>
                                                                                                        <w:left w:val="none" w:sz="0" w:space="0" w:color="auto"/>
                                                                                                        <w:bottom w:val="none" w:sz="0" w:space="0" w:color="auto"/>
                                                                                                        <w:right w:val="none" w:sz="0" w:space="0" w:color="auto"/>
                                                                                                      </w:divBdr>
                                                                                                      <w:divsChild>
                                                                                                        <w:div w:id="276178371">
                                                                                                          <w:marLeft w:val="0"/>
                                                                                                          <w:marRight w:val="0"/>
                                                                                                          <w:marTop w:val="0"/>
                                                                                                          <w:marBottom w:val="0"/>
                                                                                                          <w:divBdr>
                                                                                                            <w:top w:val="none" w:sz="0" w:space="0" w:color="auto"/>
                                                                                                            <w:left w:val="none" w:sz="0" w:space="0" w:color="auto"/>
                                                                                                            <w:bottom w:val="none" w:sz="0" w:space="0" w:color="auto"/>
                                                                                                            <w:right w:val="none" w:sz="0" w:space="0" w:color="auto"/>
                                                                                                          </w:divBdr>
                                                                                                        </w:div>
                                                                                                      </w:divsChild>
                                                                                                    </w:div>
                                                                                                    <w:div w:id="306475668">
                                                                                                      <w:marLeft w:val="0"/>
                                                                                                      <w:marRight w:val="0"/>
                                                                                                      <w:marTop w:val="0"/>
                                                                                                      <w:marBottom w:val="0"/>
                                                                                                      <w:divBdr>
                                                                                                        <w:top w:val="none" w:sz="0" w:space="0" w:color="auto"/>
                                                                                                        <w:left w:val="none" w:sz="0" w:space="0" w:color="auto"/>
                                                                                                        <w:bottom w:val="none" w:sz="0" w:space="0" w:color="auto"/>
                                                                                                        <w:right w:val="none" w:sz="0" w:space="0" w:color="auto"/>
                                                                                                      </w:divBdr>
                                                                                                      <w:divsChild>
                                                                                                        <w:div w:id="1210343578">
                                                                                                          <w:marLeft w:val="0"/>
                                                                                                          <w:marRight w:val="0"/>
                                                                                                          <w:marTop w:val="0"/>
                                                                                                          <w:marBottom w:val="0"/>
                                                                                                          <w:divBdr>
                                                                                                            <w:top w:val="none" w:sz="0" w:space="0" w:color="auto"/>
                                                                                                            <w:left w:val="none" w:sz="0" w:space="0" w:color="auto"/>
                                                                                                            <w:bottom w:val="none" w:sz="0" w:space="0" w:color="auto"/>
                                                                                                            <w:right w:val="none" w:sz="0" w:space="0" w:color="auto"/>
                                                                                                          </w:divBdr>
                                                                                                          <w:divsChild>
                                                                                                            <w:div w:id="1289698848">
                                                                                                              <w:marLeft w:val="0"/>
                                                                                                              <w:marRight w:val="0"/>
                                                                                                              <w:marTop w:val="91"/>
                                                                                                              <w:marBottom w:val="0"/>
                                                                                                              <w:divBdr>
                                                                                                                <w:top w:val="none" w:sz="0" w:space="0" w:color="auto"/>
                                                                                                                <w:left w:val="none" w:sz="0" w:space="0" w:color="auto"/>
                                                                                                                <w:bottom w:val="none" w:sz="0" w:space="0" w:color="auto"/>
                                                                                                                <w:right w:val="none" w:sz="0" w:space="0" w:color="auto"/>
                                                                                                              </w:divBdr>
                                                                                                            </w:div>
                                                                                                            <w:div w:id="1936329943">
                                                                                                              <w:marLeft w:val="0"/>
                                                                                                              <w:marRight w:val="0"/>
                                                                                                              <w:marTop w:val="91"/>
                                                                                                              <w:marBottom w:val="0"/>
                                                                                                              <w:divBdr>
                                                                                                                <w:top w:val="none" w:sz="0" w:space="0" w:color="auto"/>
                                                                                                                <w:left w:val="none" w:sz="0" w:space="0" w:color="auto"/>
                                                                                                                <w:bottom w:val="none" w:sz="0" w:space="0" w:color="auto"/>
                                                                                                                <w:right w:val="none" w:sz="0" w:space="0" w:color="auto"/>
                                                                                                              </w:divBdr>
                                                                                                            </w:div>
                                                                                                            <w:div w:id="320699991">
                                                                                                              <w:marLeft w:val="0"/>
                                                                                                              <w:marRight w:val="0"/>
                                                                                                              <w:marTop w:val="91"/>
                                                                                                              <w:marBottom w:val="0"/>
                                                                                                              <w:divBdr>
                                                                                                                <w:top w:val="none" w:sz="0" w:space="0" w:color="auto"/>
                                                                                                                <w:left w:val="none" w:sz="0" w:space="0" w:color="auto"/>
                                                                                                                <w:bottom w:val="none" w:sz="0" w:space="0" w:color="auto"/>
                                                                                                                <w:right w:val="none" w:sz="0" w:space="0" w:color="auto"/>
                                                                                                              </w:divBdr>
                                                                                                            </w:div>
                                                                                                            <w:div w:id="23694069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478454364">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616542">
                              <w:marLeft w:val="0"/>
                              <w:marRight w:val="0"/>
                              <w:marTop w:val="292"/>
                              <w:marBottom w:val="292"/>
                              <w:divBdr>
                                <w:top w:val="none" w:sz="0" w:space="0" w:color="auto"/>
                                <w:left w:val="none" w:sz="0" w:space="0" w:color="auto"/>
                                <w:bottom w:val="none" w:sz="0" w:space="0" w:color="auto"/>
                                <w:right w:val="none" w:sz="0" w:space="0" w:color="auto"/>
                              </w:divBdr>
                              <w:divsChild>
                                <w:div w:id="621112532">
                                  <w:marLeft w:val="0"/>
                                  <w:marRight w:val="0"/>
                                  <w:marTop w:val="0"/>
                                  <w:marBottom w:val="0"/>
                                  <w:divBdr>
                                    <w:top w:val="none" w:sz="0" w:space="0" w:color="auto"/>
                                    <w:left w:val="none" w:sz="0" w:space="0" w:color="auto"/>
                                    <w:bottom w:val="none" w:sz="0" w:space="0" w:color="auto"/>
                                    <w:right w:val="none" w:sz="0" w:space="0" w:color="auto"/>
                                  </w:divBdr>
                                </w:div>
                              </w:divsChild>
                            </w:div>
                            <w:div w:id="706372751">
                              <w:marLeft w:val="0"/>
                              <w:marRight w:val="0"/>
                              <w:marTop w:val="437"/>
                              <w:marBottom w:val="547"/>
                              <w:divBdr>
                                <w:top w:val="none" w:sz="0" w:space="0" w:color="auto"/>
                                <w:left w:val="none" w:sz="0" w:space="0" w:color="auto"/>
                                <w:bottom w:val="none" w:sz="0" w:space="0" w:color="auto"/>
                                <w:right w:val="none" w:sz="0" w:space="0" w:color="auto"/>
                              </w:divBdr>
                              <w:divsChild>
                                <w:div w:id="1698314268">
                                  <w:marLeft w:val="0"/>
                                  <w:marRight w:val="0"/>
                                  <w:marTop w:val="0"/>
                                  <w:marBottom w:val="0"/>
                                  <w:divBdr>
                                    <w:top w:val="none" w:sz="0" w:space="0" w:color="auto"/>
                                    <w:left w:val="none" w:sz="0" w:space="0" w:color="auto"/>
                                    <w:bottom w:val="single" w:sz="6" w:space="18" w:color="B8B9BA"/>
                                    <w:right w:val="none" w:sz="0" w:space="0" w:color="auto"/>
                                  </w:divBdr>
                                  <w:divsChild>
                                    <w:div w:id="1314022567">
                                      <w:marLeft w:val="0"/>
                                      <w:marRight w:val="0"/>
                                      <w:marTop w:val="0"/>
                                      <w:marBottom w:val="0"/>
                                      <w:divBdr>
                                        <w:top w:val="none" w:sz="0" w:space="0" w:color="auto"/>
                                        <w:left w:val="none" w:sz="0" w:space="0" w:color="auto"/>
                                        <w:bottom w:val="none" w:sz="0" w:space="0" w:color="auto"/>
                                        <w:right w:val="none" w:sz="0" w:space="0" w:color="auto"/>
                                      </w:divBdr>
                                    </w:div>
                                    <w:div w:id="413094989">
                                      <w:marLeft w:val="0"/>
                                      <w:marRight w:val="0"/>
                                      <w:marTop w:val="273"/>
                                      <w:marBottom w:val="0"/>
                                      <w:divBdr>
                                        <w:top w:val="none" w:sz="0" w:space="0" w:color="auto"/>
                                        <w:left w:val="none" w:sz="0" w:space="0" w:color="auto"/>
                                        <w:bottom w:val="none" w:sz="0" w:space="0" w:color="auto"/>
                                        <w:right w:val="none" w:sz="0" w:space="0" w:color="auto"/>
                                      </w:divBdr>
                                      <w:divsChild>
                                        <w:div w:id="1987851622">
                                          <w:marLeft w:val="0"/>
                                          <w:marRight w:val="0"/>
                                          <w:marTop w:val="0"/>
                                          <w:marBottom w:val="0"/>
                                          <w:divBdr>
                                            <w:top w:val="none" w:sz="0" w:space="0" w:color="auto"/>
                                            <w:left w:val="none" w:sz="0" w:space="0" w:color="auto"/>
                                            <w:bottom w:val="none" w:sz="0" w:space="0" w:color="auto"/>
                                            <w:right w:val="none" w:sz="0" w:space="0" w:color="auto"/>
                                          </w:divBdr>
                                        </w:div>
                                      </w:divsChild>
                                    </w:div>
                                    <w:div w:id="107265518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623122394">
                              <w:marLeft w:val="0"/>
                              <w:marRight w:val="0"/>
                              <w:marTop w:val="292"/>
                              <w:marBottom w:val="292"/>
                              <w:divBdr>
                                <w:top w:val="none" w:sz="0" w:space="0" w:color="auto"/>
                                <w:left w:val="none" w:sz="0" w:space="0" w:color="auto"/>
                                <w:bottom w:val="none" w:sz="0" w:space="0" w:color="auto"/>
                                <w:right w:val="none" w:sz="0" w:space="0" w:color="auto"/>
                              </w:divBdr>
                              <w:divsChild>
                                <w:div w:id="2002462970">
                                  <w:marLeft w:val="0"/>
                                  <w:marRight w:val="0"/>
                                  <w:marTop w:val="0"/>
                                  <w:marBottom w:val="0"/>
                                  <w:divBdr>
                                    <w:top w:val="none" w:sz="0" w:space="0" w:color="auto"/>
                                    <w:left w:val="none" w:sz="0" w:space="0" w:color="auto"/>
                                    <w:bottom w:val="none" w:sz="0" w:space="0" w:color="auto"/>
                                    <w:right w:val="none" w:sz="0" w:space="0" w:color="auto"/>
                                  </w:divBdr>
                                </w:div>
                              </w:divsChild>
                            </w:div>
                            <w:div w:id="1341351745">
                              <w:marLeft w:val="0"/>
                              <w:marRight w:val="0"/>
                              <w:marTop w:val="292"/>
                              <w:marBottom w:val="292"/>
                              <w:divBdr>
                                <w:top w:val="none" w:sz="0" w:space="0" w:color="auto"/>
                                <w:left w:val="none" w:sz="0" w:space="0" w:color="auto"/>
                                <w:bottom w:val="none" w:sz="0" w:space="0" w:color="auto"/>
                                <w:right w:val="none" w:sz="0" w:space="0" w:color="auto"/>
                              </w:divBdr>
                              <w:divsChild>
                                <w:div w:id="637688690">
                                  <w:marLeft w:val="0"/>
                                  <w:marRight w:val="0"/>
                                  <w:marTop w:val="0"/>
                                  <w:marBottom w:val="0"/>
                                  <w:divBdr>
                                    <w:top w:val="none" w:sz="0" w:space="0" w:color="auto"/>
                                    <w:left w:val="none" w:sz="0" w:space="0" w:color="auto"/>
                                    <w:bottom w:val="none" w:sz="0" w:space="0" w:color="auto"/>
                                    <w:right w:val="none" w:sz="0" w:space="0" w:color="auto"/>
                                  </w:divBdr>
                                </w:div>
                              </w:divsChild>
                            </w:div>
                            <w:div w:id="2133279514">
                              <w:marLeft w:val="0"/>
                              <w:marRight w:val="0"/>
                              <w:marTop w:val="292"/>
                              <w:marBottom w:val="292"/>
                              <w:divBdr>
                                <w:top w:val="none" w:sz="0" w:space="0" w:color="auto"/>
                                <w:left w:val="none" w:sz="0" w:space="0" w:color="auto"/>
                                <w:bottom w:val="none" w:sz="0" w:space="0" w:color="auto"/>
                                <w:right w:val="none" w:sz="0" w:space="0" w:color="auto"/>
                              </w:divBdr>
                              <w:divsChild>
                                <w:div w:id="1168251375">
                                  <w:marLeft w:val="0"/>
                                  <w:marRight w:val="0"/>
                                  <w:marTop w:val="0"/>
                                  <w:marBottom w:val="0"/>
                                  <w:divBdr>
                                    <w:top w:val="none" w:sz="0" w:space="0" w:color="auto"/>
                                    <w:left w:val="none" w:sz="0" w:space="0" w:color="auto"/>
                                    <w:bottom w:val="none" w:sz="0" w:space="0" w:color="auto"/>
                                    <w:right w:val="none" w:sz="0" w:space="0" w:color="auto"/>
                                  </w:divBdr>
                                </w:div>
                              </w:divsChild>
                            </w:div>
                            <w:div w:id="504439017">
                              <w:marLeft w:val="0"/>
                              <w:marRight w:val="0"/>
                              <w:marTop w:val="0"/>
                              <w:marBottom w:val="0"/>
                              <w:divBdr>
                                <w:top w:val="none" w:sz="0" w:space="0" w:color="auto"/>
                                <w:left w:val="none" w:sz="0" w:space="0" w:color="auto"/>
                                <w:bottom w:val="none" w:sz="0" w:space="0" w:color="auto"/>
                                <w:right w:val="none" w:sz="0" w:space="0" w:color="auto"/>
                              </w:divBdr>
                              <w:divsChild>
                                <w:div w:id="506678445">
                                  <w:marLeft w:val="0"/>
                                  <w:marRight w:val="0"/>
                                  <w:marTop w:val="0"/>
                                  <w:marBottom w:val="0"/>
                                  <w:divBdr>
                                    <w:top w:val="none" w:sz="0" w:space="0" w:color="auto"/>
                                    <w:left w:val="none" w:sz="0" w:space="0" w:color="auto"/>
                                    <w:bottom w:val="none" w:sz="0" w:space="0" w:color="auto"/>
                                    <w:right w:val="none" w:sz="0" w:space="0" w:color="auto"/>
                                  </w:divBdr>
                                  <w:divsChild>
                                    <w:div w:id="1693262537">
                                      <w:marLeft w:val="0"/>
                                      <w:marRight w:val="0"/>
                                      <w:marTop w:val="0"/>
                                      <w:marBottom w:val="0"/>
                                      <w:divBdr>
                                        <w:top w:val="none" w:sz="0" w:space="0" w:color="auto"/>
                                        <w:left w:val="none" w:sz="0" w:space="0" w:color="auto"/>
                                        <w:bottom w:val="none" w:sz="0" w:space="0" w:color="auto"/>
                                        <w:right w:val="none" w:sz="0" w:space="0" w:color="auto"/>
                                      </w:divBdr>
                                      <w:divsChild>
                                        <w:div w:id="1942562398">
                                          <w:marLeft w:val="0"/>
                                          <w:marRight w:val="0"/>
                                          <w:marTop w:val="0"/>
                                          <w:marBottom w:val="0"/>
                                          <w:divBdr>
                                            <w:top w:val="none" w:sz="0" w:space="0" w:color="auto"/>
                                            <w:left w:val="none" w:sz="0" w:space="0" w:color="auto"/>
                                            <w:bottom w:val="none" w:sz="0" w:space="0" w:color="auto"/>
                                            <w:right w:val="none" w:sz="0" w:space="0" w:color="auto"/>
                                          </w:divBdr>
                                          <w:divsChild>
                                            <w:div w:id="1562789666">
                                              <w:marLeft w:val="0"/>
                                              <w:marRight w:val="0"/>
                                              <w:marTop w:val="0"/>
                                              <w:marBottom w:val="0"/>
                                              <w:divBdr>
                                                <w:top w:val="none" w:sz="0" w:space="0" w:color="auto"/>
                                                <w:left w:val="none" w:sz="0" w:space="0" w:color="auto"/>
                                                <w:bottom w:val="none" w:sz="0" w:space="0" w:color="auto"/>
                                                <w:right w:val="none" w:sz="0" w:space="0" w:color="auto"/>
                                              </w:divBdr>
                                              <w:divsChild>
                                                <w:div w:id="527765487">
                                                  <w:marLeft w:val="0"/>
                                                  <w:marRight w:val="0"/>
                                                  <w:marTop w:val="0"/>
                                                  <w:marBottom w:val="0"/>
                                                  <w:divBdr>
                                                    <w:top w:val="none" w:sz="0" w:space="0" w:color="auto"/>
                                                    <w:left w:val="none" w:sz="0" w:space="0" w:color="auto"/>
                                                    <w:bottom w:val="none" w:sz="0" w:space="0" w:color="auto"/>
                                                    <w:right w:val="none" w:sz="0" w:space="0" w:color="auto"/>
                                                  </w:divBdr>
                                                  <w:divsChild>
                                                    <w:div w:id="780415157">
                                                      <w:marLeft w:val="0"/>
                                                      <w:marRight w:val="0"/>
                                                      <w:marTop w:val="0"/>
                                                      <w:marBottom w:val="0"/>
                                                      <w:divBdr>
                                                        <w:top w:val="none" w:sz="0" w:space="0" w:color="auto"/>
                                                        <w:left w:val="none" w:sz="0" w:space="0" w:color="auto"/>
                                                        <w:bottom w:val="none" w:sz="0" w:space="0" w:color="auto"/>
                                                        <w:right w:val="none" w:sz="0" w:space="0" w:color="auto"/>
                                                      </w:divBdr>
                                                      <w:divsChild>
                                                        <w:div w:id="752091397">
                                                          <w:marLeft w:val="0"/>
                                                          <w:marRight w:val="0"/>
                                                          <w:marTop w:val="0"/>
                                                          <w:marBottom w:val="0"/>
                                                          <w:divBdr>
                                                            <w:top w:val="none" w:sz="0" w:space="0" w:color="auto"/>
                                                            <w:left w:val="none" w:sz="0" w:space="0" w:color="auto"/>
                                                            <w:bottom w:val="none" w:sz="0" w:space="0" w:color="auto"/>
                                                            <w:right w:val="none" w:sz="0" w:space="0" w:color="auto"/>
                                                          </w:divBdr>
                                                          <w:divsChild>
                                                            <w:div w:id="1790735483">
                                                              <w:marLeft w:val="0"/>
                                                              <w:marRight w:val="0"/>
                                                              <w:marTop w:val="0"/>
                                                              <w:marBottom w:val="0"/>
                                                              <w:divBdr>
                                                                <w:top w:val="none" w:sz="0" w:space="0" w:color="auto"/>
                                                                <w:left w:val="none" w:sz="0" w:space="0" w:color="auto"/>
                                                                <w:bottom w:val="none" w:sz="0" w:space="0" w:color="auto"/>
                                                                <w:right w:val="none" w:sz="0" w:space="0" w:color="auto"/>
                                                              </w:divBdr>
                                                              <w:divsChild>
                                                                <w:div w:id="1403792920">
                                                                  <w:marLeft w:val="0"/>
                                                                  <w:marRight w:val="0"/>
                                                                  <w:marTop w:val="0"/>
                                                                  <w:marBottom w:val="0"/>
                                                                  <w:divBdr>
                                                                    <w:top w:val="none" w:sz="0" w:space="0" w:color="auto"/>
                                                                    <w:left w:val="none" w:sz="0" w:space="0" w:color="auto"/>
                                                                    <w:bottom w:val="none" w:sz="0" w:space="0" w:color="auto"/>
                                                                    <w:right w:val="none" w:sz="0" w:space="0" w:color="auto"/>
                                                                  </w:divBdr>
                                                                  <w:divsChild>
                                                                    <w:div w:id="1595821334">
                                                                      <w:marLeft w:val="0"/>
                                                                      <w:marRight w:val="0"/>
                                                                      <w:marTop w:val="0"/>
                                                                      <w:marBottom w:val="0"/>
                                                                      <w:divBdr>
                                                                        <w:top w:val="none" w:sz="0" w:space="0" w:color="auto"/>
                                                                        <w:left w:val="none" w:sz="0" w:space="0" w:color="auto"/>
                                                                        <w:bottom w:val="none" w:sz="0" w:space="0" w:color="auto"/>
                                                                        <w:right w:val="none" w:sz="0" w:space="0" w:color="auto"/>
                                                                      </w:divBdr>
                                                                      <w:divsChild>
                                                                        <w:div w:id="579798793">
                                                                          <w:marLeft w:val="0"/>
                                                                          <w:marRight w:val="0"/>
                                                                          <w:marTop w:val="0"/>
                                                                          <w:marBottom w:val="0"/>
                                                                          <w:divBdr>
                                                                            <w:top w:val="none" w:sz="0" w:space="0" w:color="auto"/>
                                                                            <w:left w:val="none" w:sz="0" w:space="0" w:color="auto"/>
                                                                            <w:bottom w:val="none" w:sz="0" w:space="0" w:color="auto"/>
                                                                            <w:right w:val="none" w:sz="0" w:space="0" w:color="auto"/>
                                                                          </w:divBdr>
                                                                          <w:divsChild>
                                                                            <w:div w:id="1583837573">
                                                                              <w:marLeft w:val="0"/>
                                                                              <w:marRight w:val="0"/>
                                                                              <w:marTop w:val="0"/>
                                                                              <w:marBottom w:val="0"/>
                                                                              <w:divBdr>
                                                                                <w:top w:val="none" w:sz="0" w:space="0" w:color="auto"/>
                                                                                <w:left w:val="none" w:sz="0" w:space="0" w:color="auto"/>
                                                                                <w:bottom w:val="none" w:sz="0" w:space="0" w:color="auto"/>
                                                                                <w:right w:val="none" w:sz="0" w:space="0" w:color="auto"/>
                                                                              </w:divBdr>
                                                                              <w:divsChild>
                                                                                <w:div w:id="1584608275">
                                                                                  <w:marLeft w:val="0"/>
                                                                                  <w:marRight w:val="0"/>
                                                                                  <w:marTop w:val="0"/>
                                                                                  <w:marBottom w:val="0"/>
                                                                                  <w:divBdr>
                                                                                    <w:top w:val="none" w:sz="0" w:space="0" w:color="auto"/>
                                                                                    <w:left w:val="none" w:sz="0" w:space="0" w:color="auto"/>
                                                                                    <w:bottom w:val="none" w:sz="0" w:space="0" w:color="auto"/>
                                                                                    <w:right w:val="none" w:sz="0" w:space="0" w:color="auto"/>
                                                                                  </w:divBdr>
                                                                                  <w:divsChild>
                                                                                    <w:div w:id="2015380477">
                                                                                      <w:marLeft w:val="0"/>
                                                                                      <w:marRight w:val="0"/>
                                                                                      <w:marTop w:val="0"/>
                                                                                      <w:marBottom w:val="0"/>
                                                                                      <w:divBdr>
                                                                                        <w:top w:val="none" w:sz="0" w:space="0" w:color="auto"/>
                                                                                        <w:left w:val="none" w:sz="0" w:space="0" w:color="auto"/>
                                                                                        <w:bottom w:val="none" w:sz="0" w:space="0" w:color="auto"/>
                                                                                        <w:right w:val="none" w:sz="0" w:space="0" w:color="auto"/>
                                                                                      </w:divBdr>
                                                                                      <w:divsChild>
                                                                                        <w:div w:id="1794443970">
                                                                                          <w:marLeft w:val="0"/>
                                                                                          <w:marRight w:val="292"/>
                                                                                          <w:marTop w:val="0"/>
                                                                                          <w:marBottom w:val="219"/>
                                                                                          <w:divBdr>
                                                                                            <w:top w:val="none" w:sz="0" w:space="0" w:color="auto"/>
                                                                                            <w:left w:val="none" w:sz="0" w:space="0" w:color="auto"/>
                                                                                            <w:bottom w:val="none" w:sz="0" w:space="0" w:color="auto"/>
                                                                                            <w:right w:val="none" w:sz="0" w:space="0" w:color="auto"/>
                                                                                          </w:divBdr>
                                                                                        </w:div>
                                                                                        <w:div w:id="2028359560">
                                                                                          <w:marLeft w:val="0"/>
                                                                                          <w:marRight w:val="0"/>
                                                                                          <w:marTop w:val="0"/>
                                                                                          <w:marBottom w:val="219"/>
                                                                                          <w:divBdr>
                                                                                            <w:top w:val="none" w:sz="0" w:space="0" w:color="auto"/>
                                                                                            <w:left w:val="none" w:sz="0" w:space="0" w:color="auto"/>
                                                                                            <w:bottom w:val="none" w:sz="0" w:space="0" w:color="auto"/>
                                                                                            <w:right w:val="none" w:sz="0" w:space="0" w:color="auto"/>
                                                                                          </w:divBdr>
                                                                                          <w:divsChild>
                                                                                            <w:div w:id="1168867253">
                                                                                              <w:marLeft w:val="0"/>
                                                                                              <w:marRight w:val="0"/>
                                                                                              <w:marTop w:val="0"/>
                                                                                              <w:marBottom w:val="0"/>
                                                                                              <w:divBdr>
                                                                                                <w:top w:val="none" w:sz="0" w:space="0" w:color="auto"/>
                                                                                                <w:left w:val="none" w:sz="0" w:space="0" w:color="auto"/>
                                                                                                <w:bottom w:val="none" w:sz="0" w:space="0" w:color="auto"/>
                                                                                                <w:right w:val="none" w:sz="0" w:space="0" w:color="auto"/>
                                                                                              </w:divBdr>
                                                                                            </w:div>
                                                                                          </w:divsChild>
                                                                                        </w:div>
                                                                                        <w:div w:id="757093173">
                                                                                          <w:marLeft w:val="0"/>
                                                                                          <w:marRight w:val="0"/>
                                                                                          <w:marTop w:val="0"/>
                                                                                          <w:marBottom w:val="219"/>
                                                                                          <w:divBdr>
                                                                                            <w:top w:val="none" w:sz="0" w:space="0" w:color="auto"/>
                                                                                            <w:left w:val="none" w:sz="0" w:space="0" w:color="auto"/>
                                                                                            <w:bottom w:val="none" w:sz="0" w:space="0" w:color="auto"/>
                                                                                            <w:right w:val="none" w:sz="0" w:space="0" w:color="auto"/>
                                                                                          </w:divBdr>
                                                                                          <w:divsChild>
                                                                                            <w:div w:id="1027216587">
                                                                                              <w:marLeft w:val="0"/>
                                                                                              <w:marRight w:val="0"/>
                                                                                              <w:marTop w:val="0"/>
                                                                                              <w:marBottom w:val="219"/>
                                                                                              <w:divBdr>
                                                                                                <w:top w:val="none" w:sz="0" w:space="0" w:color="auto"/>
                                                                                                <w:left w:val="none" w:sz="0" w:space="0" w:color="auto"/>
                                                                                                <w:bottom w:val="none" w:sz="0" w:space="0" w:color="auto"/>
                                                                                                <w:right w:val="none" w:sz="0" w:space="0" w:color="auto"/>
                                                                                              </w:divBdr>
                                                                                              <w:divsChild>
                                                                                                <w:div w:id="923801146">
                                                                                                  <w:marLeft w:val="0"/>
                                                                                                  <w:marRight w:val="0"/>
                                                                                                  <w:marTop w:val="0"/>
                                                                                                  <w:marBottom w:val="0"/>
                                                                                                  <w:divBdr>
                                                                                                    <w:top w:val="none" w:sz="0" w:space="0" w:color="auto"/>
                                                                                                    <w:left w:val="none" w:sz="0" w:space="0" w:color="auto"/>
                                                                                                    <w:bottom w:val="none" w:sz="0" w:space="0" w:color="auto"/>
                                                                                                    <w:right w:val="none" w:sz="0" w:space="0" w:color="auto"/>
                                                                                                  </w:divBdr>
                                                                                                </w:div>
                                                                                              </w:divsChild>
                                                                                            </w:div>
                                                                                            <w:div w:id="53167734">
                                                                                              <w:marLeft w:val="0"/>
                                                                                              <w:marRight w:val="0"/>
                                                                                              <w:marTop w:val="0"/>
                                                                                              <w:marBottom w:val="0"/>
                                                                                              <w:divBdr>
                                                                                                <w:top w:val="none" w:sz="0" w:space="0" w:color="auto"/>
                                                                                                <w:left w:val="none" w:sz="0" w:space="0" w:color="auto"/>
                                                                                                <w:bottom w:val="none" w:sz="0" w:space="0" w:color="auto"/>
                                                                                                <w:right w:val="none" w:sz="0" w:space="0" w:color="auto"/>
                                                                                              </w:divBdr>
                                                                                              <w:divsChild>
                                                                                                <w:div w:id="49234845">
                                                                                                  <w:marLeft w:val="0"/>
                                                                                                  <w:marRight w:val="0"/>
                                                                                                  <w:marTop w:val="0"/>
                                                                                                  <w:marBottom w:val="0"/>
                                                                                                  <w:divBdr>
                                                                                                    <w:top w:val="none" w:sz="0" w:space="0" w:color="auto"/>
                                                                                                    <w:left w:val="none" w:sz="0" w:space="0" w:color="auto"/>
                                                                                                    <w:bottom w:val="none" w:sz="0" w:space="0" w:color="auto"/>
                                                                                                    <w:right w:val="none" w:sz="0" w:space="0" w:color="auto"/>
                                                                                                  </w:divBdr>
                                                                                                  <w:divsChild>
                                                                                                    <w:div w:id="739059350">
                                                                                                      <w:marLeft w:val="0"/>
                                                                                                      <w:marRight w:val="0"/>
                                                                                                      <w:marTop w:val="91"/>
                                                                                                      <w:marBottom w:val="0"/>
                                                                                                      <w:divBdr>
                                                                                                        <w:top w:val="none" w:sz="0" w:space="0" w:color="auto"/>
                                                                                                        <w:left w:val="none" w:sz="0" w:space="0" w:color="auto"/>
                                                                                                        <w:bottom w:val="none" w:sz="0" w:space="0" w:color="auto"/>
                                                                                                        <w:right w:val="none" w:sz="0" w:space="0" w:color="auto"/>
                                                                                                      </w:divBdr>
                                                                                                    </w:div>
                                                                                                    <w:div w:id="1590037036">
                                                                                                      <w:marLeft w:val="0"/>
                                                                                                      <w:marRight w:val="0"/>
                                                                                                      <w:marTop w:val="91"/>
                                                                                                      <w:marBottom w:val="0"/>
                                                                                                      <w:divBdr>
                                                                                                        <w:top w:val="none" w:sz="0" w:space="0" w:color="auto"/>
                                                                                                        <w:left w:val="none" w:sz="0" w:space="0" w:color="auto"/>
                                                                                                        <w:bottom w:val="none" w:sz="0" w:space="0" w:color="auto"/>
                                                                                                        <w:right w:val="none" w:sz="0" w:space="0" w:color="auto"/>
                                                                                                      </w:divBdr>
                                                                                                    </w:div>
                                                                                                    <w:div w:id="1259175823">
                                                                                                      <w:marLeft w:val="0"/>
                                                                                                      <w:marRight w:val="0"/>
                                                                                                      <w:marTop w:val="91"/>
                                                                                                      <w:marBottom w:val="0"/>
                                                                                                      <w:divBdr>
                                                                                                        <w:top w:val="none" w:sz="0" w:space="0" w:color="auto"/>
                                                                                                        <w:left w:val="none" w:sz="0" w:space="0" w:color="auto"/>
                                                                                                        <w:bottom w:val="none" w:sz="0" w:space="0" w:color="auto"/>
                                                                                                        <w:right w:val="none" w:sz="0" w:space="0" w:color="auto"/>
                                                                                                      </w:divBdr>
                                                                                                    </w:div>
                                                                                                    <w:div w:id="120278775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860126824">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4639071">
                              <w:marLeft w:val="0"/>
                              <w:marRight w:val="0"/>
                              <w:marTop w:val="292"/>
                              <w:marBottom w:val="292"/>
                              <w:divBdr>
                                <w:top w:val="none" w:sz="0" w:space="0" w:color="auto"/>
                                <w:left w:val="none" w:sz="0" w:space="0" w:color="auto"/>
                                <w:bottom w:val="none" w:sz="0" w:space="0" w:color="auto"/>
                                <w:right w:val="none" w:sz="0" w:space="0" w:color="auto"/>
                              </w:divBdr>
                              <w:divsChild>
                                <w:div w:id="560554794">
                                  <w:marLeft w:val="0"/>
                                  <w:marRight w:val="0"/>
                                  <w:marTop w:val="0"/>
                                  <w:marBottom w:val="0"/>
                                  <w:divBdr>
                                    <w:top w:val="none" w:sz="0" w:space="0" w:color="auto"/>
                                    <w:left w:val="none" w:sz="0" w:space="0" w:color="auto"/>
                                    <w:bottom w:val="none" w:sz="0" w:space="0" w:color="auto"/>
                                    <w:right w:val="none" w:sz="0" w:space="0" w:color="auto"/>
                                  </w:divBdr>
                                </w:div>
                              </w:divsChild>
                            </w:div>
                            <w:div w:id="244611997">
                              <w:marLeft w:val="0"/>
                              <w:marRight w:val="0"/>
                              <w:marTop w:val="292"/>
                              <w:marBottom w:val="292"/>
                              <w:divBdr>
                                <w:top w:val="none" w:sz="0" w:space="0" w:color="auto"/>
                                <w:left w:val="none" w:sz="0" w:space="0" w:color="auto"/>
                                <w:bottom w:val="none" w:sz="0" w:space="0" w:color="auto"/>
                                <w:right w:val="none" w:sz="0" w:space="0" w:color="auto"/>
                              </w:divBdr>
                              <w:divsChild>
                                <w:div w:id="1906331597">
                                  <w:marLeft w:val="0"/>
                                  <w:marRight w:val="0"/>
                                  <w:marTop w:val="0"/>
                                  <w:marBottom w:val="0"/>
                                  <w:divBdr>
                                    <w:top w:val="none" w:sz="0" w:space="0" w:color="auto"/>
                                    <w:left w:val="none" w:sz="0" w:space="0" w:color="auto"/>
                                    <w:bottom w:val="none" w:sz="0" w:space="0" w:color="auto"/>
                                    <w:right w:val="none" w:sz="0" w:space="0" w:color="auto"/>
                                  </w:divBdr>
                                </w:div>
                              </w:divsChild>
                            </w:div>
                            <w:div w:id="1335642390">
                              <w:marLeft w:val="0"/>
                              <w:marRight w:val="0"/>
                              <w:marTop w:val="292"/>
                              <w:marBottom w:val="292"/>
                              <w:divBdr>
                                <w:top w:val="none" w:sz="0" w:space="0" w:color="auto"/>
                                <w:left w:val="none" w:sz="0" w:space="0" w:color="auto"/>
                                <w:bottom w:val="none" w:sz="0" w:space="0" w:color="auto"/>
                                <w:right w:val="none" w:sz="0" w:space="0" w:color="auto"/>
                              </w:divBdr>
                              <w:divsChild>
                                <w:div w:id="1562986626">
                                  <w:marLeft w:val="0"/>
                                  <w:marRight w:val="0"/>
                                  <w:marTop w:val="0"/>
                                  <w:marBottom w:val="0"/>
                                  <w:divBdr>
                                    <w:top w:val="none" w:sz="0" w:space="0" w:color="auto"/>
                                    <w:left w:val="none" w:sz="0" w:space="0" w:color="auto"/>
                                    <w:bottom w:val="none" w:sz="0" w:space="0" w:color="auto"/>
                                    <w:right w:val="none" w:sz="0" w:space="0" w:color="auto"/>
                                  </w:divBdr>
                                </w:div>
                              </w:divsChild>
                            </w:div>
                            <w:div w:id="2135246217">
                              <w:marLeft w:val="0"/>
                              <w:marRight w:val="0"/>
                              <w:marTop w:val="292"/>
                              <w:marBottom w:val="292"/>
                              <w:divBdr>
                                <w:top w:val="none" w:sz="0" w:space="0" w:color="auto"/>
                                <w:left w:val="none" w:sz="0" w:space="0" w:color="auto"/>
                                <w:bottom w:val="none" w:sz="0" w:space="0" w:color="auto"/>
                                <w:right w:val="none" w:sz="0" w:space="0" w:color="auto"/>
                              </w:divBdr>
                              <w:divsChild>
                                <w:div w:id="1851530809">
                                  <w:marLeft w:val="0"/>
                                  <w:marRight w:val="0"/>
                                  <w:marTop w:val="0"/>
                                  <w:marBottom w:val="0"/>
                                  <w:divBdr>
                                    <w:top w:val="none" w:sz="0" w:space="0" w:color="auto"/>
                                    <w:left w:val="none" w:sz="0" w:space="0" w:color="auto"/>
                                    <w:bottom w:val="none" w:sz="0" w:space="0" w:color="auto"/>
                                    <w:right w:val="none" w:sz="0" w:space="0" w:color="auto"/>
                                  </w:divBdr>
                                </w:div>
                              </w:divsChild>
                            </w:div>
                            <w:div w:id="766728198">
                              <w:marLeft w:val="0"/>
                              <w:marRight w:val="0"/>
                              <w:marTop w:val="292"/>
                              <w:marBottom w:val="292"/>
                              <w:divBdr>
                                <w:top w:val="none" w:sz="0" w:space="0" w:color="auto"/>
                                <w:left w:val="none" w:sz="0" w:space="0" w:color="auto"/>
                                <w:bottom w:val="none" w:sz="0" w:space="0" w:color="auto"/>
                                <w:right w:val="none" w:sz="0" w:space="0" w:color="auto"/>
                              </w:divBdr>
                              <w:divsChild>
                                <w:div w:id="670841801">
                                  <w:marLeft w:val="0"/>
                                  <w:marRight w:val="0"/>
                                  <w:marTop w:val="0"/>
                                  <w:marBottom w:val="0"/>
                                  <w:divBdr>
                                    <w:top w:val="none" w:sz="0" w:space="0" w:color="auto"/>
                                    <w:left w:val="none" w:sz="0" w:space="0" w:color="auto"/>
                                    <w:bottom w:val="none" w:sz="0" w:space="0" w:color="auto"/>
                                    <w:right w:val="none" w:sz="0" w:space="0" w:color="auto"/>
                                  </w:divBdr>
                                </w:div>
                              </w:divsChild>
                            </w:div>
                            <w:div w:id="1296595161">
                              <w:marLeft w:val="0"/>
                              <w:marRight w:val="0"/>
                              <w:marTop w:val="437"/>
                              <w:marBottom w:val="547"/>
                              <w:divBdr>
                                <w:top w:val="none" w:sz="0" w:space="0" w:color="auto"/>
                                <w:left w:val="none" w:sz="0" w:space="0" w:color="auto"/>
                                <w:bottom w:val="none" w:sz="0" w:space="0" w:color="auto"/>
                                <w:right w:val="none" w:sz="0" w:space="0" w:color="auto"/>
                              </w:divBdr>
                              <w:divsChild>
                                <w:div w:id="941836465">
                                  <w:marLeft w:val="0"/>
                                  <w:marRight w:val="0"/>
                                  <w:marTop w:val="0"/>
                                  <w:marBottom w:val="0"/>
                                  <w:divBdr>
                                    <w:top w:val="none" w:sz="0" w:space="0" w:color="auto"/>
                                    <w:left w:val="none" w:sz="0" w:space="0" w:color="auto"/>
                                    <w:bottom w:val="single" w:sz="6" w:space="18" w:color="B8B9BA"/>
                                    <w:right w:val="none" w:sz="0" w:space="0" w:color="auto"/>
                                  </w:divBdr>
                                  <w:divsChild>
                                    <w:div w:id="76942781">
                                      <w:marLeft w:val="0"/>
                                      <w:marRight w:val="0"/>
                                      <w:marTop w:val="0"/>
                                      <w:marBottom w:val="0"/>
                                      <w:divBdr>
                                        <w:top w:val="none" w:sz="0" w:space="0" w:color="auto"/>
                                        <w:left w:val="none" w:sz="0" w:space="0" w:color="auto"/>
                                        <w:bottom w:val="none" w:sz="0" w:space="0" w:color="auto"/>
                                        <w:right w:val="none" w:sz="0" w:space="0" w:color="auto"/>
                                      </w:divBdr>
                                    </w:div>
                                    <w:div w:id="926420066">
                                      <w:marLeft w:val="0"/>
                                      <w:marRight w:val="0"/>
                                      <w:marTop w:val="273"/>
                                      <w:marBottom w:val="0"/>
                                      <w:divBdr>
                                        <w:top w:val="none" w:sz="0" w:space="0" w:color="auto"/>
                                        <w:left w:val="none" w:sz="0" w:space="0" w:color="auto"/>
                                        <w:bottom w:val="none" w:sz="0" w:space="0" w:color="auto"/>
                                        <w:right w:val="none" w:sz="0" w:space="0" w:color="auto"/>
                                      </w:divBdr>
                                      <w:divsChild>
                                        <w:div w:id="299194415">
                                          <w:marLeft w:val="0"/>
                                          <w:marRight w:val="0"/>
                                          <w:marTop w:val="0"/>
                                          <w:marBottom w:val="0"/>
                                          <w:divBdr>
                                            <w:top w:val="none" w:sz="0" w:space="0" w:color="auto"/>
                                            <w:left w:val="none" w:sz="0" w:space="0" w:color="auto"/>
                                            <w:bottom w:val="none" w:sz="0" w:space="0" w:color="auto"/>
                                            <w:right w:val="none" w:sz="0" w:space="0" w:color="auto"/>
                                          </w:divBdr>
                                        </w:div>
                                      </w:divsChild>
                                    </w:div>
                                    <w:div w:id="65465055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422410411">
                              <w:marLeft w:val="0"/>
                              <w:marRight w:val="0"/>
                              <w:marTop w:val="292"/>
                              <w:marBottom w:val="292"/>
                              <w:divBdr>
                                <w:top w:val="none" w:sz="0" w:space="0" w:color="auto"/>
                                <w:left w:val="none" w:sz="0" w:space="0" w:color="auto"/>
                                <w:bottom w:val="none" w:sz="0" w:space="0" w:color="auto"/>
                                <w:right w:val="none" w:sz="0" w:space="0" w:color="auto"/>
                              </w:divBdr>
                              <w:divsChild>
                                <w:div w:id="1138954195">
                                  <w:marLeft w:val="0"/>
                                  <w:marRight w:val="0"/>
                                  <w:marTop w:val="0"/>
                                  <w:marBottom w:val="0"/>
                                  <w:divBdr>
                                    <w:top w:val="none" w:sz="0" w:space="0" w:color="auto"/>
                                    <w:left w:val="none" w:sz="0" w:space="0" w:color="auto"/>
                                    <w:bottom w:val="none" w:sz="0" w:space="0" w:color="auto"/>
                                    <w:right w:val="none" w:sz="0" w:space="0" w:color="auto"/>
                                  </w:divBdr>
                                </w:div>
                              </w:divsChild>
                            </w:div>
                            <w:div w:id="203714499">
                              <w:marLeft w:val="0"/>
                              <w:marRight w:val="0"/>
                              <w:marTop w:val="0"/>
                              <w:marBottom w:val="0"/>
                              <w:divBdr>
                                <w:top w:val="none" w:sz="0" w:space="0" w:color="auto"/>
                                <w:left w:val="none" w:sz="0" w:space="0" w:color="auto"/>
                                <w:bottom w:val="none" w:sz="0" w:space="0" w:color="auto"/>
                                <w:right w:val="none" w:sz="0" w:space="0" w:color="auto"/>
                              </w:divBdr>
                              <w:divsChild>
                                <w:div w:id="631981778">
                                  <w:marLeft w:val="0"/>
                                  <w:marRight w:val="0"/>
                                  <w:marTop w:val="0"/>
                                  <w:marBottom w:val="0"/>
                                  <w:divBdr>
                                    <w:top w:val="none" w:sz="0" w:space="0" w:color="auto"/>
                                    <w:left w:val="none" w:sz="0" w:space="0" w:color="auto"/>
                                    <w:bottom w:val="none" w:sz="0" w:space="0" w:color="auto"/>
                                    <w:right w:val="none" w:sz="0" w:space="0" w:color="auto"/>
                                  </w:divBdr>
                                  <w:divsChild>
                                    <w:div w:id="176502368">
                                      <w:marLeft w:val="0"/>
                                      <w:marRight w:val="0"/>
                                      <w:marTop w:val="0"/>
                                      <w:marBottom w:val="0"/>
                                      <w:divBdr>
                                        <w:top w:val="none" w:sz="0" w:space="0" w:color="auto"/>
                                        <w:left w:val="none" w:sz="0" w:space="0" w:color="auto"/>
                                        <w:bottom w:val="none" w:sz="0" w:space="0" w:color="auto"/>
                                        <w:right w:val="none" w:sz="0" w:space="0" w:color="auto"/>
                                      </w:divBdr>
                                      <w:divsChild>
                                        <w:div w:id="2048679539">
                                          <w:marLeft w:val="0"/>
                                          <w:marRight w:val="0"/>
                                          <w:marTop w:val="0"/>
                                          <w:marBottom w:val="0"/>
                                          <w:divBdr>
                                            <w:top w:val="none" w:sz="0" w:space="0" w:color="auto"/>
                                            <w:left w:val="none" w:sz="0" w:space="0" w:color="auto"/>
                                            <w:bottom w:val="none" w:sz="0" w:space="0" w:color="auto"/>
                                            <w:right w:val="none" w:sz="0" w:space="0" w:color="auto"/>
                                          </w:divBdr>
                                          <w:divsChild>
                                            <w:div w:id="1154106022">
                                              <w:marLeft w:val="0"/>
                                              <w:marRight w:val="0"/>
                                              <w:marTop w:val="0"/>
                                              <w:marBottom w:val="0"/>
                                              <w:divBdr>
                                                <w:top w:val="none" w:sz="0" w:space="0" w:color="auto"/>
                                                <w:left w:val="none" w:sz="0" w:space="0" w:color="auto"/>
                                                <w:bottom w:val="none" w:sz="0" w:space="0" w:color="auto"/>
                                                <w:right w:val="none" w:sz="0" w:space="0" w:color="auto"/>
                                              </w:divBdr>
                                              <w:divsChild>
                                                <w:div w:id="1744981833">
                                                  <w:marLeft w:val="0"/>
                                                  <w:marRight w:val="0"/>
                                                  <w:marTop w:val="0"/>
                                                  <w:marBottom w:val="0"/>
                                                  <w:divBdr>
                                                    <w:top w:val="none" w:sz="0" w:space="0" w:color="auto"/>
                                                    <w:left w:val="none" w:sz="0" w:space="0" w:color="auto"/>
                                                    <w:bottom w:val="none" w:sz="0" w:space="0" w:color="auto"/>
                                                    <w:right w:val="none" w:sz="0" w:space="0" w:color="auto"/>
                                                  </w:divBdr>
                                                  <w:divsChild>
                                                    <w:div w:id="487476859">
                                                      <w:marLeft w:val="0"/>
                                                      <w:marRight w:val="0"/>
                                                      <w:marTop w:val="0"/>
                                                      <w:marBottom w:val="0"/>
                                                      <w:divBdr>
                                                        <w:top w:val="none" w:sz="0" w:space="0" w:color="auto"/>
                                                        <w:left w:val="none" w:sz="0" w:space="0" w:color="auto"/>
                                                        <w:bottom w:val="none" w:sz="0" w:space="0" w:color="auto"/>
                                                        <w:right w:val="none" w:sz="0" w:space="0" w:color="auto"/>
                                                      </w:divBdr>
                                                      <w:divsChild>
                                                        <w:div w:id="745883520">
                                                          <w:marLeft w:val="0"/>
                                                          <w:marRight w:val="0"/>
                                                          <w:marTop w:val="0"/>
                                                          <w:marBottom w:val="0"/>
                                                          <w:divBdr>
                                                            <w:top w:val="none" w:sz="0" w:space="0" w:color="auto"/>
                                                            <w:left w:val="none" w:sz="0" w:space="0" w:color="auto"/>
                                                            <w:bottom w:val="none" w:sz="0" w:space="0" w:color="auto"/>
                                                            <w:right w:val="none" w:sz="0" w:space="0" w:color="auto"/>
                                                          </w:divBdr>
                                                          <w:divsChild>
                                                            <w:div w:id="1293824508">
                                                              <w:marLeft w:val="0"/>
                                                              <w:marRight w:val="0"/>
                                                              <w:marTop w:val="0"/>
                                                              <w:marBottom w:val="0"/>
                                                              <w:divBdr>
                                                                <w:top w:val="none" w:sz="0" w:space="0" w:color="auto"/>
                                                                <w:left w:val="none" w:sz="0" w:space="0" w:color="auto"/>
                                                                <w:bottom w:val="none" w:sz="0" w:space="0" w:color="auto"/>
                                                                <w:right w:val="none" w:sz="0" w:space="0" w:color="auto"/>
                                                              </w:divBdr>
                                                              <w:divsChild>
                                                                <w:div w:id="812409922">
                                                                  <w:marLeft w:val="0"/>
                                                                  <w:marRight w:val="0"/>
                                                                  <w:marTop w:val="0"/>
                                                                  <w:marBottom w:val="0"/>
                                                                  <w:divBdr>
                                                                    <w:top w:val="none" w:sz="0" w:space="0" w:color="auto"/>
                                                                    <w:left w:val="none" w:sz="0" w:space="0" w:color="auto"/>
                                                                    <w:bottom w:val="none" w:sz="0" w:space="0" w:color="auto"/>
                                                                    <w:right w:val="none" w:sz="0" w:space="0" w:color="auto"/>
                                                                  </w:divBdr>
                                                                  <w:divsChild>
                                                                    <w:div w:id="687409307">
                                                                      <w:marLeft w:val="0"/>
                                                                      <w:marRight w:val="0"/>
                                                                      <w:marTop w:val="0"/>
                                                                      <w:marBottom w:val="0"/>
                                                                      <w:divBdr>
                                                                        <w:top w:val="none" w:sz="0" w:space="0" w:color="auto"/>
                                                                        <w:left w:val="none" w:sz="0" w:space="0" w:color="auto"/>
                                                                        <w:bottom w:val="none" w:sz="0" w:space="0" w:color="auto"/>
                                                                        <w:right w:val="none" w:sz="0" w:space="0" w:color="auto"/>
                                                                      </w:divBdr>
                                                                      <w:divsChild>
                                                                        <w:div w:id="949123805">
                                                                          <w:marLeft w:val="0"/>
                                                                          <w:marRight w:val="0"/>
                                                                          <w:marTop w:val="0"/>
                                                                          <w:marBottom w:val="0"/>
                                                                          <w:divBdr>
                                                                            <w:top w:val="none" w:sz="0" w:space="0" w:color="auto"/>
                                                                            <w:left w:val="none" w:sz="0" w:space="0" w:color="auto"/>
                                                                            <w:bottom w:val="none" w:sz="0" w:space="0" w:color="auto"/>
                                                                            <w:right w:val="none" w:sz="0" w:space="0" w:color="auto"/>
                                                                          </w:divBdr>
                                                                          <w:divsChild>
                                                                            <w:div w:id="792749038">
                                                                              <w:marLeft w:val="0"/>
                                                                              <w:marRight w:val="0"/>
                                                                              <w:marTop w:val="0"/>
                                                                              <w:marBottom w:val="0"/>
                                                                              <w:divBdr>
                                                                                <w:top w:val="none" w:sz="0" w:space="0" w:color="auto"/>
                                                                                <w:left w:val="none" w:sz="0" w:space="0" w:color="auto"/>
                                                                                <w:bottom w:val="none" w:sz="0" w:space="0" w:color="auto"/>
                                                                                <w:right w:val="none" w:sz="0" w:space="0" w:color="auto"/>
                                                                              </w:divBdr>
                                                                              <w:divsChild>
                                                                                <w:div w:id="248807418">
                                                                                  <w:marLeft w:val="0"/>
                                                                                  <w:marRight w:val="292"/>
                                                                                  <w:marTop w:val="0"/>
                                                                                  <w:marBottom w:val="0"/>
                                                                                  <w:divBdr>
                                                                                    <w:top w:val="none" w:sz="0" w:space="0" w:color="auto"/>
                                                                                    <w:left w:val="none" w:sz="0" w:space="0" w:color="auto"/>
                                                                                    <w:bottom w:val="none" w:sz="0" w:space="0" w:color="auto"/>
                                                                                    <w:right w:val="none" w:sz="0" w:space="0" w:color="auto"/>
                                                                                  </w:divBdr>
                                                                                  <w:divsChild>
                                                                                    <w:div w:id="1847210985">
                                                                                      <w:marLeft w:val="0"/>
                                                                                      <w:marRight w:val="0"/>
                                                                                      <w:marTop w:val="0"/>
                                                                                      <w:marBottom w:val="0"/>
                                                                                      <w:divBdr>
                                                                                        <w:top w:val="none" w:sz="0" w:space="0" w:color="auto"/>
                                                                                        <w:left w:val="none" w:sz="0" w:space="0" w:color="auto"/>
                                                                                        <w:bottom w:val="none" w:sz="0" w:space="0" w:color="auto"/>
                                                                                        <w:right w:val="none" w:sz="0" w:space="0" w:color="auto"/>
                                                                                      </w:divBdr>
                                                                                      <w:divsChild>
                                                                                        <w:div w:id="173408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4497">
                                                                                  <w:marLeft w:val="0"/>
                                                                                  <w:marRight w:val="0"/>
                                                                                  <w:marTop w:val="0"/>
                                                                                  <w:marBottom w:val="0"/>
                                                                                  <w:divBdr>
                                                                                    <w:top w:val="none" w:sz="0" w:space="0" w:color="auto"/>
                                                                                    <w:left w:val="none" w:sz="0" w:space="0" w:color="auto"/>
                                                                                    <w:bottom w:val="none" w:sz="0" w:space="0" w:color="auto"/>
                                                                                    <w:right w:val="none" w:sz="0" w:space="0" w:color="auto"/>
                                                                                  </w:divBdr>
                                                                                  <w:divsChild>
                                                                                    <w:div w:id="1722056006">
                                                                                      <w:marLeft w:val="0"/>
                                                                                      <w:marRight w:val="0"/>
                                                                                      <w:marTop w:val="0"/>
                                                                                      <w:marBottom w:val="0"/>
                                                                                      <w:divBdr>
                                                                                        <w:top w:val="none" w:sz="0" w:space="0" w:color="auto"/>
                                                                                        <w:left w:val="none" w:sz="0" w:space="0" w:color="auto"/>
                                                                                        <w:bottom w:val="none" w:sz="0" w:space="0" w:color="auto"/>
                                                                                        <w:right w:val="none" w:sz="0" w:space="0" w:color="auto"/>
                                                                                      </w:divBdr>
                                                                                      <w:divsChild>
                                                                                        <w:div w:id="1384790931">
                                                                                          <w:marLeft w:val="0"/>
                                                                                          <w:marRight w:val="292"/>
                                                                                          <w:marTop w:val="0"/>
                                                                                          <w:marBottom w:val="219"/>
                                                                                          <w:divBdr>
                                                                                            <w:top w:val="none" w:sz="0" w:space="0" w:color="auto"/>
                                                                                            <w:left w:val="none" w:sz="0" w:space="0" w:color="auto"/>
                                                                                            <w:bottom w:val="none" w:sz="0" w:space="0" w:color="auto"/>
                                                                                            <w:right w:val="none" w:sz="0" w:space="0" w:color="auto"/>
                                                                                          </w:divBdr>
                                                                                        </w:div>
                                                                                        <w:div w:id="206811">
                                                                                          <w:marLeft w:val="0"/>
                                                                                          <w:marRight w:val="0"/>
                                                                                          <w:marTop w:val="0"/>
                                                                                          <w:marBottom w:val="219"/>
                                                                                          <w:divBdr>
                                                                                            <w:top w:val="none" w:sz="0" w:space="0" w:color="auto"/>
                                                                                            <w:left w:val="none" w:sz="0" w:space="0" w:color="auto"/>
                                                                                            <w:bottom w:val="none" w:sz="0" w:space="0" w:color="auto"/>
                                                                                            <w:right w:val="none" w:sz="0" w:space="0" w:color="auto"/>
                                                                                          </w:divBdr>
                                                                                          <w:divsChild>
                                                                                            <w:div w:id="42799802">
                                                                                              <w:marLeft w:val="0"/>
                                                                                              <w:marRight w:val="0"/>
                                                                                              <w:marTop w:val="0"/>
                                                                                              <w:marBottom w:val="0"/>
                                                                                              <w:divBdr>
                                                                                                <w:top w:val="none" w:sz="0" w:space="0" w:color="auto"/>
                                                                                                <w:left w:val="none" w:sz="0" w:space="0" w:color="auto"/>
                                                                                                <w:bottom w:val="none" w:sz="0" w:space="0" w:color="auto"/>
                                                                                                <w:right w:val="none" w:sz="0" w:space="0" w:color="auto"/>
                                                                                              </w:divBdr>
                                                                                            </w:div>
                                                                                          </w:divsChild>
                                                                                        </w:div>
                                                                                        <w:div w:id="1412854400">
                                                                                          <w:marLeft w:val="0"/>
                                                                                          <w:marRight w:val="0"/>
                                                                                          <w:marTop w:val="0"/>
                                                                                          <w:marBottom w:val="219"/>
                                                                                          <w:divBdr>
                                                                                            <w:top w:val="none" w:sz="0" w:space="0" w:color="auto"/>
                                                                                            <w:left w:val="none" w:sz="0" w:space="0" w:color="auto"/>
                                                                                            <w:bottom w:val="none" w:sz="0" w:space="0" w:color="auto"/>
                                                                                            <w:right w:val="none" w:sz="0" w:space="0" w:color="auto"/>
                                                                                          </w:divBdr>
                                                                                          <w:divsChild>
                                                                                            <w:div w:id="902759042">
                                                                                              <w:marLeft w:val="0"/>
                                                                                              <w:marRight w:val="0"/>
                                                                                              <w:marTop w:val="0"/>
                                                                                              <w:marBottom w:val="219"/>
                                                                                              <w:divBdr>
                                                                                                <w:top w:val="none" w:sz="0" w:space="0" w:color="auto"/>
                                                                                                <w:left w:val="none" w:sz="0" w:space="0" w:color="auto"/>
                                                                                                <w:bottom w:val="none" w:sz="0" w:space="0" w:color="auto"/>
                                                                                                <w:right w:val="none" w:sz="0" w:space="0" w:color="auto"/>
                                                                                              </w:divBdr>
                                                                                              <w:divsChild>
                                                                                                <w:div w:id="296498678">
                                                                                                  <w:marLeft w:val="0"/>
                                                                                                  <w:marRight w:val="0"/>
                                                                                                  <w:marTop w:val="0"/>
                                                                                                  <w:marBottom w:val="0"/>
                                                                                                  <w:divBdr>
                                                                                                    <w:top w:val="none" w:sz="0" w:space="0" w:color="auto"/>
                                                                                                    <w:left w:val="none" w:sz="0" w:space="0" w:color="auto"/>
                                                                                                    <w:bottom w:val="none" w:sz="0" w:space="0" w:color="auto"/>
                                                                                                    <w:right w:val="none" w:sz="0" w:space="0" w:color="auto"/>
                                                                                                  </w:divBdr>
                                                                                                </w:div>
                                                                                              </w:divsChild>
                                                                                            </w:div>
                                                                                            <w:div w:id="1721899068">
                                                                                              <w:marLeft w:val="0"/>
                                                                                              <w:marRight w:val="0"/>
                                                                                              <w:marTop w:val="0"/>
                                                                                              <w:marBottom w:val="0"/>
                                                                                              <w:divBdr>
                                                                                                <w:top w:val="none" w:sz="0" w:space="0" w:color="auto"/>
                                                                                                <w:left w:val="none" w:sz="0" w:space="0" w:color="auto"/>
                                                                                                <w:bottom w:val="none" w:sz="0" w:space="0" w:color="auto"/>
                                                                                                <w:right w:val="none" w:sz="0" w:space="0" w:color="auto"/>
                                                                                              </w:divBdr>
                                                                                              <w:divsChild>
                                                                                                <w:div w:id="1437602409">
                                                                                                  <w:marLeft w:val="0"/>
                                                                                                  <w:marRight w:val="0"/>
                                                                                                  <w:marTop w:val="0"/>
                                                                                                  <w:marBottom w:val="0"/>
                                                                                                  <w:divBdr>
                                                                                                    <w:top w:val="none" w:sz="0" w:space="0" w:color="auto"/>
                                                                                                    <w:left w:val="none" w:sz="0" w:space="0" w:color="auto"/>
                                                                                                    <w:bottom w:val="none" w:sz="0" w:space="0" w:color="auto"/>
                                                                                                    <w:right w:val="none" w:sz="0" w:space="0" w:color="auto"/>
                                                                                                  </w:divBdr>
                                                                                                  <w:divsChild>
                                                                                                    <w:div w:id="1265457447">
                                                                                                      <w:marLeft w:val="0"/>
                                                                                                      <w:marRight w:val="0"/>
                                                                                                      <w:marTop w:val="91"/>
                                                                                                      <w:marBottom w:val="0"/>
                                                                                                      <w:divBdr>
                                                                                                        <w:top w:val="none" w:sz="0" w:space="0" w:color="auto"/>
                                                                                                        <w:left w:val="none" w:sz="0" w:space="0" w:color="auto"/>
                                                                                                        <w:bottom w:val="none" w:sz="0" w:space="0" w:color="auto"/>
                                                                                                        <w:right w:val="none" w:sz="0" w:space="0" w:color="auto"/>
                                                                                                      </w:divBdr>
                                                                                                    </w:div>
                                                                                                    <w:div w:id="1167673703">
                                                                                                      <w:marLeft w:val="0"/>
                                                                                                      <w:marRight w:val="0"/>
                                                                                                      <w:marTop w:val="91"/>
                                                                                                      <w:marBottom w:val="0"/>
                                                                                                      <w:divBdr>
                                                                                                        <w:top w:val="none" w:sz="0" w:space="0" w:color="auto"/>
                                                                                                        <w:left w:val="none" w:sz="0" w:space="0" w:color="auto"/>
                                                                                                        <w:bottom w:val="none" w:sz="0" w:space="0" w:color="auto"/>
                                                                                                        <w:right w:val="none" w:sz="0" w:space="0" w:color="auto"/>
                                                                                                      </w:divBdr>
                                                                                                    </w:div>
                                                                                                    <w:div w:id="569386416">
                                                                                                      <w:marLeft w:val="0"/>
                                                                                                      <w:marRight w:val="0"/>
                                                                                                      <w:marTop w:val="91"/>
                                                                                                      <w:marBottom w:val="0"/>
                                                                                                      <w:divBdr>
                                                                                                        <w:top w:val="none" w:sz="0" w:space="0" w:color="auto"/>
                                                                                                        <w:left w:val="none" w:sz="0" w:space="0" w:color="auto"/>
                                                                                                        <w:bottom w:val="none" w:sz="0" w:space="0" w:color="auto"/>
                                                                                                        <w:right w:val="none" w:sz="0" w:space="0" w:color="auto"/>
                                                                                                      </w:divBdr>
                                                                                                    </w:div>
                                                                                                    <w:div w:id="163278776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163400513">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2399562">
                              <w:marLeft w:val="0"/>
                              <w:marRight w:val="0"/>
                              <w:marTop w:val="292"/>
                              <w:marBottom w:val="292"/>
                              <w:divBdr>
                                <w:top w:val="none" w:sz="0" w:space="0" w:color="auto"/>
                                <w:left w:val="none" w:sz="0" w:space="0" w:color="auto"/>
                                <w:bottom w:val="none" w:sz="0" w:space="0" w:color="auto"/>
                                <w:right w:val="none" w:sz="0" w:space="0" w:color="auto"/>
                              </w:divBdr>
                              <w:divsChild>
                                <w:div w:id="1040201703">
                                  <w:marLeft w:val="0"/>
                                  <w:marRight w:val="0"/>
                                  <w:marTop w:val="0"/>
                                  <w:marBottom w:val="0"/>
                                  <w:divBdr>
                                    <w:top w:val="none" w:sz="0" w:space="0" w:color="auto"/>
                                    <w:left w:val="none" w:sz="0" w:space="0" w:color="auto"/>
                                    <w:bottom w:val="none" w:sz="0" w:space="0" w:color="auto"/>
                                    <w:right w:val="none" w:sz="0" w:space="0" w:color="auto"/>
                                  </w:divBdr>
                                </w:div>
                              </w:divsChild>
                            </w:div>
                            <w:div w:id="1721974180">
                              <w:marLeft w:val="0"/>
                              <w:marRight w:val="0"/>
                              <w:marTop w:val="292"/>
                              <w:marBottom w:val="292"/>
                              <w:divBdr>
                                <w:top w:val="none" w:sz="0" w:space="0" w:color="auto"/>
                                <w:left w:val="none" w:sz="0" w:space="0" w:color="auto"/>
                                <w:bottom w:val="none" w:sz="0" w:space="0" w:color="auto"/>
                                <w:right w:val="none" w:sz="0" w:space="0" w:color="auto"/>
                              </w:divBdr>
                              <w:divsChild>
                                <w:div w:id="1696417930">
                                  <w:marLeft w:val="0"/>
                                  <w:marRight w:val="0"/>
                                  <w:marTop w:val="0"/>
                                  <w:marBottom w:val="0"/>
                                  <w:divBdr>
                                    <w:top w:val="none" w:sz="0" w:space="0" w:color="auto"/>
                                    <w:left w:val="none" w:sz="0" w:space="0" w:color="auto"/>
                                    <w:bottom w:val="none" w:sz="0" w:space="0" w:color="auto"/>
                                    <w:right w:val="none" w:sz="0" w:space="0" w:color="auto"/>
                                  </w:divBdr>
                                </w:div>
                              </w:divsChild>
                            </w:div>
                            <w:div w:id="2020232378">
                              <w:marLeft w:val="0"/>
                              <w:marRight w:val="0"/>
                              <w:marTop w:val="292"/>
                              <w:marBottom w:val="292"/>
                              <w:divBdr>
                                <w:top w:val="none" w:sz="0" w:space="0" w:color="auto"/>
                                <w:left w:val="none" w:sz="0" w:space="0" w:color="auto"/>
                                <w:bottom w:val="none" w:sz="0" w:space="0" w:color="auto"/>
                                <w:right w:val="none" w:sz="0" w:space="0" w:color="auto"/>
                              </w:divBdr>
                              <w:divsChild>
                                <w:div w:id="124730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076398">
      <w:bodyDiv w:val="1"/>
      <w:marLeft w:val="0"/>
      <w:marRight w:val="0"/>
      <w:marTop w:val="0"/>
      <w:marBottom w:val="0"/>
      <w:divBdr>
        <w:top w:val="none" w:sz="0" w:space="0" w:color="auto"/>
        <w:left w:val="none" w:sz="0" w:space="0" w:color="auto"/>
        <w:bottom w:val="none" w:sz="0" w:space="0" w:color="auto"/>
        <w:right w:val="none" w:sz="0" w:space="0" w:color="auto"/>
      </w:divBdr>
      <w:divsChild>
        <w:div w:id="1653631059">
          <w:marLeft w:val="0"/>
          <w:marRight w:val="0"/>
          <w:marTop w:val="0"/>
          <w:marBottom w:val="0"/>
          <w:divBdr>
            <w:top w:val="none" w:sz="0" w:space="0" w:color="auto"/>
            <w:left w:val="none" w:sz="0" w:space="0" w:color="auto"/>
            <w:bottom w:val="none" w:sz="0" w:space="0" w:color="auto"/>
            <w:right w:val="none" w:sz="0" w:space="0" w:color="auto"/>
          </w:divBdr>
          <w:divsChild>
            <w:div w:id="375473186">
              <w:marLeft w:val="0"/>
              <w:marRight w:val="0"/>
              <w:marTop w:val="0"/>
              <w:marBottom w:val="0"/>
              <w:divBdr>
                <w:top w:val="none" w:sz="0" w:space="0" w:color="auto"/>
                <w:left w:val="none" w:sz="0" w:space="0" w:color="auto"/>
                <w:bottom w:val="none" w:sz="0" w:space="0" w:color="auto"/>
                <w:right w:val="none" w:sz="0" w:space="0" w:color="auto"/>
              </w:divBdr>
              <w:divsChild>
                <w:div w:id="1506897795">
                  <w:marLeft w:val="0"/>
                  <w:marRight w:val="0"/>
                  <w:marTop w:val="0"/>
                  <w:marBottom w:val="0"/>
                  <w:divBdr>
                    <w:top w:val="none" w:sz="0" w:space="0" w:color="auto"/>
                    <w:left w:val="none" w:sz="0" w:space="0" w:color="auto"/>
                    <w:bottom w:val="none" w:sz="0" w:space="0" w:color="auto"/>
                    <w:right w:val="none" w:sz="0" w:space="0" w:color="auto"/>
                  </w:divBdr>
                  <w:divsChild>
                    <w:div w:id="1105267278">
                      <w:marLeft w:val="0"/>
                      <w:marRight w:val="0"/>
                      <w:marTop w:val="0"/>
                      <w:marBottom w:val="0"/>
                      <w:divBdr>
                        <w:top w:val="none" w:sz="0" w:space="0" w:color="auto"/>
                        <w:left w:val="none" w:sz="0" w:space="0" w:color="auto"/>
                        <w:bottom w:val="none" w:sz="0" w:space="0" w:color="auto"/>
                        <w:right w:val="none" w:sz="0" w:space="0" w:color="auto"/>
                      </w:divBdr>
                      <w:divsChild>
                        <w:div w:id="513155696">
                          <w:marLeft w:val="0"/>
                          <w:marRight w:val="0"/>
                          <w:marTop w:val="0"/>
                          <w:marBottom w:val="0"/>
                          <w:divBdr>
                            <w:top w:val="none" w:sz="0" w:space="0" w:color="auto"/>
                            <w:left w:val="none" w:sz="0" w:space="0" w:color="auto"/>
                            <w:bottom w:val="none" w:sz="0" w:space="0" w:color="auto"/>
                            <w:right w:val="none" w:sz="0" w:space="0" w:color="auto"/>
                          </w:divBdr>
                          <w:divsChild>
                            <w:div w:id="670065158">
                              <w:marLeft w:val="0"/>
                              <w:marRight w:val="0"/>
                              <w:marTop w:val="0"/>
                              <w:marBottom w:val="0"/>
                              <w:divBdr>
                                <w:top w:val="none" w:sz="0" w:space="0" w:color="auto"/>
                                <w:left w:val="none" w:sz="0" w:space="0" w:color="auto"/>
                                <w:bottom w:val="none" w:sz="0" w:space="0" w:color="auto"/>
                                <w:right w:val="none" w:sz="0" w:space="0" w:color="auto"/>
                              </w:divBdr>
                              <w:divsChild>
                                <w:div w:id="1739129967">
                                  <w:marLeft w:val="0"/>
                                  <w:marRight w:val="0"/>
                                  <w:marTop w:val="0"/>
                                  <w:marBottom w:val="0"/>
                                  <w:divBdr>
                                    <w:top w:val="none" w:sz="0" w:space="0" w:color="auto"/>
                                    <w:left w:val="none" w:sz="0" w:space="0" w:color="auto"/>
                                    <w:bottom w:val="none" w:sz="0" w:space="0" w:color="auto"/>
                                    <w:right w:val="none" w:sz="0" w:space="0" w:color="auto"/>
                                  </w:divBdr>
                                  <w:divsChild>
                                    <w:div w:id="480075945">
                                      <w:marLeft w:val="0"/>
                                      <w:marRight w:val="0"/>
                                      <w:marTop w:val="0"/>
                                      <w:marBottom w:val="0"/>
                                      <w:divBdr>
                                        <w:top w:val="none" w:sz="0" w:space="0" w:color="auto"/>
                                        <w:left w:val="none" w:sz="0" w:space="0" w:color="auto"/>
                                        <w:bottom w:val="none" w:sz="0" w:space="0" w:color="auto"/>
                                        <w:right w:val="none" w:sz="0" w:space="0" w:color="auto"/>
                                      </w:divBdr>
                                      <w:divsChild>
                                        <w:div w:id="1591739643">
                                          <w:marLeft w:val="0"/>
                                          <w:marRight w:val="0"/>
                                          <w:marTop w:val="0"/>
                                          <w:marBottom w:val="0"/>
                                          <w:divBdr>
                                            <w:top w:val="none" w:sz="0" w:space="0" w:color="auto"/>
                                            <w:left w:val="none" w:sz="0" w:space="0" w:color="auto"/>
                                            <w:bottom w:val="none" w:sz="0" w:space="0" w:color="auto"/>
                                            <w:right w:val="none" w:sz="0" w:space="0" w:color="auto"/>
                                          </w:divBdr>
                                          <w:divsChild>
                                            <w:div w:id="1599370921">
                                              <w:marLeft w:val="0"/>
                                              <w:marRight w:val="0"/>
                                              <w:marTop w:val="0"/>
                                              <w:marBottom w:val="0"/>
                                              <w:divBdr>
                                                <w:top w:val="none" w:sz="0" w:space="0" w:color="auto"/>
                                                <w:left w:val="none" w:sz="0" w:space="0" w:color="auto"/>
                                                <w:bottom w:val="none" w:sz="0" w:space="0" w:color="auto"/>
                                                <w:right w:val="none" w:sz="0" w:space="0" w:color="auto"/>
                                              </w:divBdr>
                                              <w:divsChild>
                                                <w:div w:id="1023284308">
                                                  <w:marLeft w:val="0"/>
                                                  <w:marRight w:val="0"/>
                                                  <w:marTop w:val="0"/>
                                                  <w:marBottom w:val="0"/>
                                                  <w:divBdr>
                                                    <w:top w:val="none" w:sz="0" w:space="0" w:color="auto"/>
                                                    <w:left w:val="none" w:sz="0" w:space="0" w:color="auto"/>
                                                    <w:bottom w:val="none" w:sz="0" w:space="0" w:color="auto"/>
                                                    <w:right w:val="none" w:sz="0" w:space="0" w:color="auto"/>
                                                  </w:divBdr>
                                                  <w:divsChild>
                                                    <w:div w:id="227304290">
                                                      <w:marLeft w:val="0"/>
                                                      <w:marRight w:val="0"/>
                                                      <w:marTop w:val="0"/>
                                                      <w:marBottom w:val="0"/>
                                                      <w:divBdr>
                                                        <w:top w:val="none" w:sz="0" w:space="0" w:color="auto"/>
                                                        <w:left w:val="none" w:sz="0" w:space="0" w:color="auto"/>
                                                        <w:bottom w:val="none" w:sz="0" w:space="0" w:color="auto"/>
                                                        <w:right w:val="none" w:sz="0" w:space="0" w:color="auto"/>
                                                      </w:divBdr>
                                                      <w:divsChild>
                                                        <w:div w:id="1196698764">
                                                          <w:marLeft w:val="0"/>
                                                          <w:marRight w:val="0"/>
                                                          <w:marTop w:val="0"/>
                                                          <w:marBottom w:val="0"/>
                                                          <w:divBdr>
                                                            <w:top w:val="none" w:sz="0" w:space="0" w:color="auto"/>
                                                            <w:left w:val="none" w:sz="0" w:space="0" w:color="auto"/>
                                                            <w:bottom w:val="none" w:sz="0" w:space="0" w:color="auto"/>
                                                            <w:right w:val="none" w:sz="0" w:space="0" w:color="auto"/>
                                                          </w:divBdr>
                                                          <w:divsChild>
                                                            <w:div w:id="1070813825">
                                                              <w:marLeft w:val="0"/>
                                                              <w:marRight w:val="0"/>
                                                              <w:marTop w:val="0"/>
                                                              <w:marBottom w:val="0"/>
                                                              <w:divBdr>
                                                                <w:top w:val="none" w:sz="0" w:space="0" w:color="auto"/>
                                                                <w:left w:val="none" w:sz="0" w:space="0" w:color="auto"/>
                                                                <w:bottom w:val="none" w:sz="0" w:space="0" w:color="auto"/>
                                                                <w:right w:val="none" w:sz="0" w:space="0" w:color="auto"/>
                                                              </w:divBdr>
                                                              <w:divsChild>
                                                                <w:div w:id="380178628">
                                                                  <w:marLeft w:val="0"/>
                                                                  <w:marRight w:val="0"/>
                                                                  <w:marTop w:val="0"/>
                                                                  <w:marBottom w:val="0"/>
                                                                  <w:divBdr>
                                                                    <w:top w:val="none" w:sz="0" w:space="0" w:color="auto"/>
                                                                    <w:left w:val="none" w:sz="0" w:space="0" w:color="auto"/>
                                                                    <w:bottom w:val="none" w:sz="0" w:space="0" w:color="auto"/>
                                                                    <w:right w:val="none" w:sz="0" w:space="0" w:color="auto"/>
                                                                  </w:divBdr>
                                                                  <w:divsChild>
                                                                    <w:div w:id="1204249614">
                                                                      <w:marLeft w:val="0"/>
                                                                      <w:marRight w:val="0"/>
                                                                      <w:marTop w:val="0"/>
                                                                      <w:marBottom w:val="0"/>
                                                                      <w:divBdr>
                                                                        <w:top w:val="none" w:sz="0" w:space="0" w:color="auto"/>
                                                                        <w:left w:val="none" w:sz="0" w:space="0" w:color="auto"/>
                                                                        <w:bottom w:val="none" w:sz="0" w:space="0" w:color="auto"/>
                                                                        <w:right w:val="none" w:sz="0" w:space="0" w:color="auto"/>
                                                                      </w:divBdr>
                                                                      <w:divsChild>
                                                                        <w:div w:id="1320573396">
                                                                          <w:marLeft w:val="0"/>
                                                                          <w:marRight w:val="0"/>
                                                                          <w:marTop w:val="0"/>
                                                                          <w:marBottom w:val="0"/>
                                                                          <w:divBdr>
                                                                            <w:top w:val="none" w:sz="0" w:space="0" w:color="auto"/>
                                                                            <w:left w:val="none" w:sz="0" w:space="0" w:color="auto"/>
                                                                            <w:bottom w:val="none" w:sz="0" w:space="0" w:color="auto"/>
                                                                            <w:right w:val="none" w:sz="0" w:space="0" w:color="auto"/>
                                                                          </w:divBdr>
                                                                          <w:divsChild>
                                                                            <w:div w:id="333072561">
                                                                              <w:marLeft w:val="0"/>
                                                                              <w:marRight w:val="0"/>
                                                                              <w:marTop w:val="0"/>
                                                                              <w:marBottom w:val="0"/>
                                                                              <w:divBdr>
                                                                                <w:top w:val="none" w:sz="0" w:space="0" w:color="auto"/>
                                                                                <w:left w:val="none" w:sz="0" w:space="0" w:color="auto"/>
                                                                                <w:bottom w:val="none" w:sz="0" w:space="0" w:color="auto"/>
                                                                                <w:right w:val="none" w:sz="0" w:space="0" w:color="auto"/>
                                                                              </w:divBdr>
                                                                              <w:divsChild>
                                                                                <w:div w:id="143350807">
                                                                                  <w:marLeft w:val="0"/>
                                                                                  <w:marRight w:val="0"/>
                                                                                  <w:marTop w:val="0"/>
                                                                                  <w:marBottom w:val="0"/>
                                                                                  <w:divBdr>
                                                                                    <w:top w:val="none" w:sz="0" w:space="0" w:color="auto"/>
                                                                                    <w:left w:val="none" w:sz="0" w:space="0" w:color="auto"/>
                                                                                    <w:bottom w:val="none" w:sz="0" w:space="0" w:color="auto"/>
                                                                                    <w:right w:val="none" w:sz="0" w:space="0" w:color="auto"/>
                                                                                  </w:divBdr>
                                                                                  <w:divsChild>
                                                                                    <w:div w:id="406928071">
                                                                                      <w:marLeft w:val="0"/>
                                                                                      <w:marRight w:val="0"/>
                                                                                      <w:marTop w:val="0"/>
                                                                                      <w:marBottom w:val="0"/>
                                                                                      <w:divBdr>
                                                                                        <w:top w:val="none" w:sz="0" w:space="0" w:color="auto"/>
                                                                                        <w:left w:val="none" w:sz="0" w:space="0" w:color="auto"/>
                                                                                        <w:bottom w:val="none" w:sz="0" w:space="0" w:color="auto"/>
                                                                                        <w:right w:val="none" w:sz="0" w:space="0" w:color="auto"/>
                                                                                      </w:divBdr>
                                                                                    </w:div>
                                                                                    <w:div w:id="584147171">
                                                                                      <w:marLeft w:val="0"/>
                                                                                      <w:marRight w:val="0"/>
                                                                                      <w:marTop w:val="0"/>
                                                                                      <w:marBottom w:val="0"/>
                                                                                      <w:divBdr>
                                                                                        <w:top w:val="none" w:sz="0" w:space="0" w:color="auto"/>
                                                                                        <w:left w:val="none" w:sz="0" w:space="0" w:color="auto"/>
                                                                                        <w:bottom w:val="none" w:sz="0" w:space="0" w:color="auto"/>
                                                                                        <w:right w:val="none" w:sz="0" w:space="0" w:color="auto"/>
                                                                                      </w:divBdr>
                                                                                    </w:div>
                                                                                    <w:div w:id="183364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167254">
          <w:marLeft w:val="0"/>
          <w:marRight w:val="0"/>
          <w:marTop w:val="0"/>
          <w:marBottom w:val="0"/>
          <w:divBdr>
            <w:top w:val="none" w:sz="0" w:space="0" w:color="auto"/>
            <w:left w:val="none" w:sz="0" w:space="0" w:color="auto"/>
            <w:bottom w:val="none" w:sz="0" w:space="0" w:color="auto"/>
            <w:right w:val="none" w:sz="0" w:space="0" w:color="auto"/>
          </w:divBdr>
          <w:divsChild>
            <w:div w:id="63535072">
              <w:marLeft w:val="0"/>
              <w:marRight w:val="0"/>
              <w:marTop w:val="225"/>
              <w:marBottom w:val="0"/>
              <w:divBdr>
                <w:top w:val="none" w:sz="0" w:space="0" w:color="auto"/>
                <w:left w:val="none" w:sz="0" w:space="0" w:color="auto"/>
                <w:bottom w:val="none" w:sz="0" w:space="0" w:color="auto"/>
                <w:right w:val="none" w:sz="0" w:space="0" w:color="auto"/>
              </w:divBdr>
            </w:div>
            <w:div w:id="1344017293">
              <w:marLeft w:val="0"/>
              <w:marRight w:val="0"/>
              <w:marTop w:val="0"/>
              <w:marBottom w:val="0"/>
              <w:divBdr>
                <w:top w:val="none" w:sz="0" w:space="0" w:color="auto"/>
                <w:left w:val="none" w:sz="0" w:space="0" w:color="auto"/>
                <w:bottom w:val="none" w:sz="0" w:space="0" w:color="auto"/>
                <w:right w:val="none" w:sz="0" w:space="0" w:color="auto"/>
              </w:divBdr>
              <w:divsChild>
                <w:div w:id="196341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877721">
      <w:bodyDiv w:val="1"/>
      <w:marLeft w:val="0"/>
      <w:marRight w:val="0"/>
      <w:marTop w:val="0"/>
      <w:marBottom w:val="0"/>
      <w:divBdr>
        <w:top w:val="none" w:sz="0" w:space="0" w:color="auto"/>
        <w:left w:val="none" w:sz="0" w:space="0" w:color="auto"/>
        <w:bottom w:val="none" w:sz="0" w:space="0" w:color="auto"/>
        <w:right w:val="none" w:sz="0" w:space="0" w:color="auto"/>
      </w:divBdr>
      <w:divsChild>
        <w:div w:id="1521158965">
          <w:marLeft w:val="0"/>
          <w:marRight w:val="0"/>
          <w:marTop w:val="0"/>
          <w:marBottom w:val="0"/>
          <w:divBdr>
            <w:top w:val="none" w:sz="0" w:space="0" w:color="auto"/>
            <w:left w:val="none" w:sz="0" w:space="0" w:color="auto"/>
            <w:bottom w:val="none" w:sz="0" w:space="0" w:color="auto"/>
            <w:right w:val="none" w:sz="0" w:space="0" w:color="auto"/>
          </w:divBdr>
          <w:divsChild>
            <w:div w:id="281958664">
              <w:marLeft w:val="0"/>
              <w:marRight w:val="0"/>
              <w:marTop w:val="0"/>
              <w:marBottom w:val="0"/>
              <w:divBdr>
                <w:top w:val="none" w:sz="0" w:space="0" w:color="auto"/>
                <w:left w:val="none" w:sz="0" w:space="0" w:color="auto"/>
                <w:bottom w:val="none" w:sz="0" w:space="0" w:color="auto"/>
                <w:right w:val="none" w:sz="0" w:space="0" w:color="auto"/>
              </w:divBdr>
              <w:divsChild>
                <w:div w:id="387151871">
                  <w:marLeft w:val="0"/>
                  <w:marRight w:val="0"/>
                  <w:marTop w:val="0"/>
                  <w:marBottom w:val="0"/>
                  <w:divBdr>
                    <w:top w:val="none" w:sz="0" w:space="0" w:color="auto"/>
                    <w:left w:val="none" w:sz="0" w:space="0" w:color="auto"/>
                    <w:bottom w:val="none" w:sz="0" w:space="0" w:color="auto"/>
                    <w:right w:val="none" w:sz="0" w:space="0" w:color="auto"/>
                  </w:divBdr>
                </w:div>
              </w:divsChild>
            </w:div>
            <w:div w:id="356006166">
              <w:marLeft w:val="0"/>
              <w:marRight w:val="0"/>
              <w:marTop w:val="0"/>
              <w:marBottom w:val="300"/>
              <w:divBdr>
                <w:top w:val="none" w:sz="0" w:space="0" w:color="auto"/>
                <w:left w:val="none" w:sz="0" w:space="0" w:color="auto"/>
                <w:bottom w:val="none" w:sz="0" w:space="0" w:color="auto"/>
                <w:right w:val="none" w:sz="0" w:space="0" w:color="auto"/>
              </w:divBdr>
            </w:div>
            <w:div w:id="816843292">
              <w:marLeft w:val="0"/>
              <w:marRight w:val="0"/>
              <w:marTop w:val="225"/>
              <w:marBottom w:val="0"/>
              <w:divBdr>
                <w:top w:val="none" w:sz="0" w:space="0" w:color="auto"/>
                <w:left w:val="none" w:sz="0" w:space="0" w:color="auto"/>
                <w:bottom w:val="none" w:sz="0" w:space="0" w:color="auto"/>
                <w:right w:val="none" w:sz="0" w:space="0" w:color="auto"/>
              </w:divBdr>
            </w:div>
          </w:divsChild>
        </w:div>
        <w:div w:id="1902017444">
          <w:marLeft w:val="0"/>
          <w:marRight w:val="0"/>
          <w:marTop w:val="0"/>
          <w:marBottom w:val="0"/>
          <w:divBdr>
            <w:top w:val="none" w:sz="0" w:space="0" w:color="auto"/>
            <w:left w:val="none" w:sz="0" w:space="0" w:color="auto"/>
            <w:bottom w:val="none" w:sz="0" w:space="0" w:color="auto"/>
            <w:right w:val="none" w:sz="0" w:space="0" w:color="auto"/>
          </w:divBdr>
        </w:div>
      </w:divsChild>
    </w:div>
    <w:div w:id="1624000880">
      <w:bodyDiv w:val="1"/>
      <w:marLeft w:val="0"/>
      <w:marRight w:val="0"/>
      <w:marTop w:val="0"/>
      <w:marBottom w:val="0"/>
      <w:divBdr>
        <w:top w:val="none" w:sz="0" w:space="0" w:color="auto"/>
        <w:left w:val="none" w:sz="0" w:space="0" w:color="auto"/>
        <w:bottom w:val="none" w:sz="0" w:space="0" w:color="auto"/>
        <w:right w:val="none" w:sz="0" w:space="0" w:color="auto"/>
      </w:divBdr>
      <w:divsChild>
        <w:div w:id="54667723">
          <w:marLeft w:val="0"/>
          <w:marRight w:val="0"/>
          <w:marTop w:val="0"/>
          <w:marBottom w:val="0"/>
          <w:divBdr>
            <w:top w:val="none" w:sz="0" w:space="0" w:color="auto"/>
            <w:left w:val="none" w:sz="0" w:space="0" w:color="auto"/>
            <w:bottom w:val="none" w:sz="0" w:space="0" w:color="auto"/>
            <w:right w:val="none" w:sz="0" w:space="0" w:color="auto"/>
          </w:divBdr>
          <w:divsChild>
            <w:div w:id="459155309">
              <w:marLeft w:val="0"/>
              <w:marRight w:val="0"/>
              <w:marTop w:val="0"/>
              <w:marBottom w:val="0"/>
              <w:divBdr>
                <w:top w:val="none" w:sz="0" w:space="0" w:color="auto"/>
                <w:left w:val="none" w:sz="0" w:space="0" w:color="auto"/>
                <w:bottom w:val="none" w:sz="0" w:space="0" w:color="auto"/>
                <w:right w:val="none" w:sz="0" w:space="0" w:color="auto"/>
              </w:divBdr>
              <w:divsChild>
                <w:div w:id="479422956">
                  <w:marLeft w:val="0"/>
                  <w:marRight w:val="0"/>
                  <w:marTop w:val="0"/>
                  <w:marBottom w:val="0"/>
                  <w:divBdr>
                    <w:top w:val="none" w:sz="0" w:space="0" w:color="auto"/>
                    <w:left w:val="none" w:sz="0" w:space="0" w:color="auto"/>
                    <w:bottom w:val="none" w:sz="0" w:space="0" w:color="auto"/>
                    <w:right w:val="none" w:sz="0" w:space="0" w:color="auto"/>
                  </w:divBdr>
                  <w:divsChild>
                    <w:div w:id="1995141379">
                      <w:marLeft w:val="0"/>
                      <w:marRight w:val="0"/>
                      <w:marTop w:val="0"/>
                      <w:marBottom w:val="0"/>
                      <w:divBdr>
                        <w:top w:val="none" w:sz="0" w:space="0" w:color="auto"/>
                        <w:left w:val="none" w:sz="0" w:space="0" w:color="auto"/>
                        <w:bottom w:val="none" w:sz="0" w:space="0" w:color="auto"/>
                        <w:right w:val="none" w:sz="0" w:space="0" w:color="auto"/>
                      </w:divBdr>
                      <w:divsChild>
                        <w:div w:id="1848868018">
                          <w:marLeft w:val="0"/>
                          <w:marRight w:val="0"/>
                          <w:marTop w:val="0"/>
                          <w:marBottom w:val="0"/>
                          <w:divBdr>
                            <w:top w:val="none" w:sz="0" w:space="0" w:color="auto"/>
                            <w:left w:val="none" w:sz="0" w:space="0" w:color="auto"/>
                            <w:bottom w:val="none" w:sz="0" w:space="0" w:color="auto"/>
                            <w:right w:val="none" w:sz="0" w:space="0" w:color="auto"/>
                          </w:divBdr>
                          <w:divsChild>
                            <w:div w:id="1647125679">
                              <w:marLeft w:val="0"/>
                              <w:marRight w:val="0"/>
                              <w:marTop w:val="0"/>
                              <w:marBottom w:val="0"/>
                              <w:divBdr>
                                <w:top w:val="none" w:sz="0" w:space="0" w:color="auto"/>
                                <w:left w:val="none" w:sz="0" w:space="0" w:color="auto"/>
                                <w:bottom w:val="none" w:sz="0" w:space="0" w:color="auto"/>
                                <w:right w:val="none" w:sz="0" w:space="0" w:color="auto"/>
                              </w:divBdr>
                              <w:divsChild>
                                <w:div w:id="434905326">
                                  <w:marLeft w:val="0"/>
                                  <w:marRight w:val="0"/>
                                  <w:marTop w:val="0"/>
                                  <w:marBottom w:val="0"/>
                                  <w:divBdr>
                                    <w:top w:val="none" w:sz="0" w:space="0" w:color="auto"/>
                                    <w:left w:val="none" w:sz="0" w:space="0" w:color="auto"/>
                                    <w:bottom w:val="none" w:sz="0" w:space="0" w:color="auto"/>
                                    <w:right w:val="none" w:sz="0" w:space="0" w:color="auto"/>
                                  </w:divBdr>
                                  <w:divsChild>
                                    <w:div w:id="631253656">
                                      <w:marLeft w:val="0"/>
                                      <w:marRight w:val="0"/>
                                      <w:marTop w:val="0"/>
                                      <w:marBottom w:val="0"/>
                                      <w:divBdr>
                                        <w:top w:val="none" w:sz="0" w:space="0" w:color="auto"/>
                                        <w:left w:val="none" w:sz="0" w:space="0" w:color="auto"/>
                                        <w:bottom w:val="none" w:sz="0" w:space="0" w:color="auto"/>
                                        <w:right w:val="none" w:sz="0" w:space="0" w:color="auto"/>
                                      </w:divBdr>
                                      <w:divsChild>
                                        <w:div w:id="557016666">
                                          <w:marLeft w:val="0"/>
                                          <w:marRight w:val="0"/>
                                          <w:marTop w:val="0"/>
                                          <w:marBottom w:val="0"/>
                                          <w:divBdr>
                                            <w:top w:val="none" w:sz="0" w:space="0" w:color="auto"/>
                                            <w:left w:val="none" w:sz="0" w:space="0" w:color="auto"/>
                                            <w:bottom w:val="none" w:sz="0" w:space="0" w:color="auto"/>
                                            <w:right w:val="none" w:sz="0" w:space="0" w:color="auto"/>
                                          </w:divBdr>
                                          <w:divsChild>
                                            <w:div w:id="989678144">
                                              <w:marLeft w:val="0"/>
                                              <w:marRight w:val="0"/>
                                              <w:marTop w:val="0"/>
                                              <w:marBottom w:val="0"/>
                                              <w:divBdr>
                                                <w:top w:val="none" w:sz="0" w:space="0" w:color="auto"/>
                                                <w:left w:val="none" w:sz="0" w:space="0" w:color="auto"/>
                                                <w:bottom w:val="none" w:sz="0" w:space="0" w:color="auto"/>
                                                <w:right w:val="none" w:sz="0" w:space="0" w:color="auto"/>
                                              </w:divBdr>
                                              <w:divsChild>
                                                <w:div w:id="154735318">
                                                  <w:marLeft w:val="0"/>
                                                  <w:marRight w:val="0"/>
                                                  <w:marTop w:val="0"/>
                                                  <w:marBottom w:val="0"/>
                                                  <w:divBdr>
                                                    <w:top w:val="none" w:sz="0" w:space="0" w:color="auto"/>
                                                    <w:left w:val="none" w:sz="0" w:space="0" w:color="auto"/>
                                                    <w:bottom w:val="none" w:sz="0" w:space="0" w:color="auto"/>
                                                    <w:right w:val="none" w:sz="0" w:space="0" w:color="auto"/>
                                                  </w:divBdr>
                                                  <w:divsChild>
                                                    <w:div w:id="777794884">
                                                      <w:marLeft w:val="0"/>
                                                      <w:marRight w:val="0"/>
                                                      <w:marTop w:val="0"/>
                                                      <w:marBottom w:val="0"/>
                                                      <w:divBdr>
                                                        <w:top w:val="none" w:sz="0" w:space="0" w:color="auto"/>
                                                        <w:left w:val="none" w:sz="0" w:space="0" w:color="auto"/>
                                                        <w:bottom w:val="none" w:sz="0" w:space="0" w:color="auto"/>
                                                        <w:right w:val="none" w:sz="0" w:space="0" w:color="auto"/>
                                                      </w:divBdr>
                                                      <w:divsChild>
                                                        <w:div w:id="427892853">
                                                          <w:marLeft w:val="0"/>
                                                          <w:marRight w:val="0"/>
                                                          <w:marTop w:val="0"/>
                                                          <w:marBottom w:val="0"/>
                                                          <w:divBdr>
                                                            <w:top w:val="none" w:sz="0" w:space="0" w:color="auto"/>
                                                            <w:left w:val="none" w:sz="0" w:space="0" w:color="auto"/>
                                                            <w:bottom w:val="none" w:sz="0" w:space="0" w:color="auto"/>
                                                            <w:right w:val="none" w:sz="0" w:space="0" w:color="auto"/>
                                                          </w:divBdr>
                                                          <w:divsChild>
                                                            <w:div w:id="1086002231">
                                                              <w:marLeft w:val="0"/>
                                                              <w:marRight w:val="0"/>
                                                              <w:marTop w:val="0"/>
                                                              <w:marBottom w:val="0"/>
                                                              <w:divBdr>
                                                                <w:top w:val="none" w:sz="0" w:space="0" w:color="auto"/>
                                                                <w:left w:val="none" w:sz="0" w:space="0" w:color="auto"/>
                                                                <w:bottom w:val="none" w:sz="0" w:space="0" w:color="auto"/>
                                                                <w:right w:val="none" w:sz="0" w:space="0" w:color="auto"/>
                                                              </w:divBdr>
                                                              <w:divsChild>
                                                                <w:div w:id="1785614161">
                                                                  <w:marLeft w:val="0"/>
                                                                  <w:marRight w:val="0"/>
                                                                  <w:marTop w:val="0"/>
                                                                  <w:marBottom w:val="0"/>
                                                                  <w:divBdr>
                                                                    <w:top w:val="none" w:sz="0" w:space="0" w:color="auto"/>
                                                                    <w:left w:val="none" w:sz="0" w:space="0" w:color="auto"/>
                                                                    <w:bottom w:val="none" w:sz="0" w:space="0" w:color="auto"/>
                                                                    <w:right w:val="none" w:sz="0" w:space="0" w:color="auto"/>
                                                                  </w:divBdr>
                                                                  <w:divsChild>
                                                                    <w:div w:id="1620452501">
                                                                      <w:marLeft w:val="0"/>
                                                                      <w:marRight w:val="-450"/>
                                                                      <w:marTop w:val="0"/>
                                                                      <w:marBottom w:val="0"/>
                                                                      <w:divBdr>
                                                                        <w:top w:val="none" w:sz="0" w:space="0" w:color="auto"/>
                                                                        <w:left w:val="none" w:sz="0" w:space="0" w:color="auto"/>
                                                                        <w:bottom w:val="none" w:sz="0" w:space="0" w:color="auto"/>
                                                                        <w:right w:val="none" w:sz="0" w:space="0" w:color="auto"/>
                                                                      </w:divBdr>
                                                                      <w:divsChild>
                                                                        <w:div w:id="766073739">
                                                                          <w:marLeft w:val="0"/>
                                                                          <w:marRight w:val="0"/>
                                                                          <w:marTop w:val="0"/>
                                                                          <w:marBottom w:val="0"/>
                                                                          <w:divBdr>
                                                                            <w:top w:val="none" w:sz="0" w:space="0" w:color="auto"/>
                                                                            <w:left w:val="none" w:sz="0" w:space="0" w:color="auto"/>
                                                                            <w:bottom w:val="none" w:sz="0" w:space="0" w:color="auto"/>
                                                                            <w:right w:val="none" w:sz="0" w:space="0" w:color="auto"/>
                                                                          </w:divBdr>
                                                                        </w:div>
                                                                        <w:div w:id="208478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619">
                                                                  <w:marLeft w:val="0"/>
                                                                  <w:marRight w:val="0"/>
                                                                  <w:marTop w:val="0"/>
                                                                  <w:marBottom w:val="0"/>
                                                                  <w:divBdr>
                                                                    <w:top w:val="none" w:sz="0" w:space="0" w:color="auto"/>
                                                                    <w:left w:val="none" w:sz="0" w:space="0" w:color="auto"/>
                                                                    <w:bottom w:val="none" w:sz="0" w:space="0" w:color="auto"/>
                                                                    <w:right w:val="none" w:sz="0" w:space="0" w:color="auto"/>
                                                                  </w:divBdr>
                                                                  <w:divsChild>
                                                                    <w:div w:id="729964003">
                                                                      <w:marLeft w:val="0"/>
                                                                      <w:marRight w:val="0"/>
                                                                      <w:marTop w:val="0"/>
                                                                      <w:marBottom w:val="0"/>
                                                                      <w:divBdr>
                                                                        <w:top w:val="none" w:sz="0" w:space="0" w:color="auto"/>
                                                                        <w:left w:val="none" w:sz="0" w:space="0" w:color="auto"/>
                                                                        <w:bottom w:val="none" w:sz="0" w:space="0" w:color="auto"/>
                                                                        <w:right w:val="none" w:sz="0" w:space="0" w:color="auto"/>
                                                                      </w:divBdr>
                                                                      <w:divsChild>
                                                                        <w:div w:id="560559530">
                                                                          <w:marLeft w:val="9750"/>
                                                                          <w:marRight w:val="0"/>
                                                                          <w:marTop w:val="0"/>
                                                                          <w:marBottom w:val="0"/>
                                                                          <w:divBdr>
                                                                            <w:top w:val="none" w:sz="0" w:space="0" w:color="auto"/>
                                                                            <w:left w:val="none" w:sz="0" w:space="0" w:color="auto"/>
                                                                            <w:bottom w:val="none" w:sz="0" w:space="0" w:color="auto"/>
                                                                            <w:right w:val="none" w:sz="0" w:space="0" w:color="auto"/>
                                                                          </w:divBdr>
                                                                          <w:divsChild>
                                                                            <w:div w:id="725880240">
                                                                              <w:marLeft w:val="0"/>
                                                                              <w:marRight w:val="0"/>
                                                                              <w:marTop w:val="0"/>
                                                                              <w:marBottom w:val="0"/>
                                                                              <w:divBdr>
                                                                                <w:top w:val="none" w:sz="0" w:space="0" w:color="auto"/>
                                                                                <w:left w:val="none" w:sz="0" w:space="0" w:color="auto"/>
                                                                                <w:bottom w:val="none" w:sz="0" w:space="0" w:color="auto"/>
                                                                                <w:right w:val="none" w:sz="0" w:space="0" w:color="auto"/>
                                                                              </w:divBdr>
                                                                              <w:divsChild>
                                                                                <w:div w:id="1667661237">
                                                                                  <w:marLeft w:val="0"/>
                                                                                  <w:marRight w:val="0"/>
                                                                                  <w:marTop w:val="0"/>
                                                                                  <w:marBottom w:val="0"/>
                                                                                  <w:divBdr>
                                                                                    <w:top w:val="none" w:sz="0" w:space="0" w:color="auto"/>
                                                                                    <w:left w:val="none" w:sz="0" w:space="0" w:color="auto"/>
                                                                                    <w:bottom w:val="none" w:sz="0" w:space="0" w:color="auto"/>
                                                                                    <w:right w:val="none" w:sz="0" w:space="0" w:color="auto"/>
                                                                                  </w:divBdr>
                                                                                  <w:divsChild>
                                                                                    <w:div w:id="869295030">
                                                                                      <w:marLeft w:val="0"/>
                                                                                      <w:marRight w:val="0"/>
                                                                                      <w:marTop w:val="0"/>
                                                                                      <w:marBottom w:val="0"/>
                                                                                      <w:divBdr>
                                                                                        <w:top w:val="none" w:sz="0" w:space="0" w:color="auto"/>
                                                                                        <w:left w:val="none" w:sz="0" w:space="0" w:color="auto"/>
                                                                                        <w:bottom w:val="none" w:sz="0" w:space="0" w:color="auto"/>
                                                                                        <w:right w:val="none" w:sz="0" w:space="0" w:color="auto"/>
                                                                                      </w:divBdr>
                                                                                      <w:divsChild>
                                                                                        <w:div w:id="1431970486">
                                                                                          <w:marLeft w:val="0"/>
                                                                                          <w:marRight w:val="0"/>
                                                                                          <w:marTop w:val="0"/>
                                                                                          <w:marBottom w:val="0"/>
                                                                                          <w:divBdr>
                                                                                            <w:top w:val="none" w:sz="0" w:space="0" w:color="auto"/>
                                                                                            <w:left w:val="none" w:sz="0" w:space="0" w:color="auto"/>
                                                                                            <w:bottom w:val="none" w:sz="0" w:space="0" w:color="auto"/>
                                                                                            <w:right w:val="none" w:sz="0" w:space="0" w:color="auto"/>
                                                                                          </w:divBdr>
                                                                                          <w:divsChild>
                                                                                            <w:div w:id="45572218">
                                                                                              <w:marLeft w:val="0"/>
                                                                                              <w:marRight w:val="0"/>
                                                                                              <w:marTop w:val="75"/>
                                                                                              <w:marBottom w:val="0"/>
                                                                                              <w:divBdr>
                                                                                                <w:top w:val="single" w:sz="6" w:space="4" w:color="C8C8C8"/>
                                                                                                <w:left w:val="single" w:sz="6" w:space="4" w:color="C8C8C8"/>
                                                                                                <w:bottom w:val="single" w:sz="6" w:space="4" w:color="C8C8C8"/>
                                                                                                <w:right w:val="single" w:sz="6" w:space="4" w:color="C8C8C8"/>
                                                                                              </w:divBdr>
                                                                                            </w:div>
                                                                                            <w:div w:id="1330519432">
                                                                                              <w:marLeft w:val="0"/>
                                                                                              <w:marRight w:val="0"/>
                                                                                              <w:marTop w:val="75"/>
                                                                                              <w:marBottom w:val="0"/>
                                                                                              <w:divBdr>
                                                                                                <w:top w:val="single" w:sz="6" w:space="4" w:color="C8C8C8"/>
                                                                                                <w:left w:val="single" w:sz="6" w:space="4" w:color="C8C8C8"/>
                                                                                                <w:bottom w:val="single" w:sz="6" w:space="4" w:color="C8C8C8"/>
                                                                                                <w:right w:val="single" w:sz="6" w:space="4" w:color="C8C8C8"/>
                                                                                              </w:divBdr>
                                                                                            </w:div>
                                                                                            <w:div w:id="1812287804">
                                                                                              <w:marLeft w:val="0"/>
                                                                                              <w:marRight w:val="0"/>
                                                                                              <w:marTop w:val="75"/>
                                                                                              <w:marBottom w:val="0"/>
                                                                                              <w:divBdr>
                                                                                                <w:top w:val="single" w:sz="6" w:space="4" w:color="C8C8C8"/>
                                                                                                <w:left w:val="single" w:sz="6" w:space="4" w:color="C8C8C8"/>
                                                                                                <w:bottom w:val="single" w:sz="6" w:space="4" w:color="C8C8C8"/>
                                                                                                <w:right w:val="single" w:sz="6" w:space="4" w:color="C8C8C8"/>
                                                                                              </w:divBdr>
                                                                                            </w:div>
                                                                                            <w:div w:id="211354586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4541036">
          <w:marLeft w:val="0"/>
          <w:marRight w:val="0"/>
          <w:marTop w:val="0"/>
          <w:marBottom w:val="0"/>
          <w:divBdr>
            <w:top w:val="none" w:sz="0" w:space="0" w:color="auto"/>
            <w:left w:val="none" w:sz="0" w:space="0" w:color="auto"/>
            <w:bottom w:val="none" w:sz="0" w:space="0" w:color="auto"/>
            <w:right w:val="none" w:sz="0" w:space="0" w:color="auto"/>
          </w:divBdr>
          <w:divsChild>
            <w:div w:id="1392851878">
              <w:marLeft w:val="0"/>
              <w:marRight w:val="0"/>
              <w:marTop w:val="0"/>
              <w:marBottom w:val="0"/>
              <w:divBdr>
                <w:top w:val="none" w:sz="0" w:space="0" w:color="auto"/>
                <w:left w:val="none" w:sz="0" w:space="0" w:color="auto"/>
                <w:bottom w:val="none" w:sz="0" w:space="0" w:color="auto"/>
                <w:right w:val="none" w:sz="0" w:space="0" w:color="auto"/>
              </w:divBdr>
              <w:divsChild>
                <w:div w:id="116354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389073">
      <w:bodyDiv w:val="1"/>
      <w:marLeft w:val="0"/>
      <w:marRight w:val="0"/>
      <w:marTop w:val="0"/>
      <w:marBottom w:val="0"/>
      <w:divBdr>
        <w:top w:val="none" w:sz="0" w:space="0" w:color="auto"/>
        <w:left w:val="none" w:sz="0" w:space="0" w:color="auto"/>
        <w:bottom w:val="none" w:sz="0" w:space="0" w:color="auto"/>
        <w:right w:val="none" w:sz="0" w:space="0" w:color="auto"/>
      </w:divBdr>
      <w:divsChild>
        <w:div w:id="345056480">
          <w:marLeft w:val="0"/>
          <w:marRight w:val="0"/>
          <w:marTop w:val="0"/>
          <w:marBottom w:val="0"/>
          <w:divBdr>
            <w:top w:val="none" w:sz="0" w:space="0" w:color="auto"/>
            <w:left w:val="none" w:sz="0" w:space="0" w:color="auto"/>
            <w:bottom w:val="none" w:sz="0" w:space="0" w:color="auto"/>
            <w:right w:val="none" w:sz="0" w:space="0" w:color="auto"/>
          </w:divBdr>
          <w:divsChild>
            <w:div w:id="621691379">
              <w:marLeft w:val="0"/>
              <w:marRight w:val="0"/>
              <w:marTop w:val="225"/>
              <w:marBottom w:val="0"/>
              <w:divBdr>
                <w:top w:val="none" w:sz="0" w:space="0" w:color="auto"/>
                <w:left w:val="none" w:sz="0" w:space="0" w:color="auto"/>
                <w:bottom w:val="none" w:sz="0" w:space="0" w:color="auto"/>
                <w:right w:val="none" w:sz="0" w:space="0" w:color="auto"/>
              </w:divBdr>
            </w:div>
            <w:div w:id="1517187888">
              <w:marLeft w:val="0"/>
              <w:marRight w:val="0"/>
              <w:marTop w:val="0"/>
              <w:marBottom w:val="0"/>
              <w:divBdr>
                <w:top w:val="none" w:sz="0" w:space="0" w:color="auto"/>
                <w:left w:val="none" w:sz="0" w:space="0" w:color="auto"/>
                <w:bottom w:val="none" w:sz="0" w:space="0" w:color="auto"/>
                <w:right w:val="none" w:sz="0" w:space="0" w:color="auto"/>
              </w:divBdr>
              <w:divsChild>
                <w:div w:id="401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17019">
          <w:marLeft w:val="0"/>
          <w:marRight w:val="0"/>
          <w:marTop w:val="0"/>
          <w:marBottom w:val="0"/>
          <w:divBdr>
            <w:top w:val="none" w:sz="0" w:space="0" w:color="auto"/>
            <w:left w:val="none" w:sz="0" w:space="0" w:color="auto"/>
            <w:bottom w:val="none" w:sz="0" w:space="0" w:color="auto"/>
            <w:right w:val="none" w:sz="0" w:space="0" w:color="auto"/>
          </w:divBdr>
        </w:div>
      </w:divsChild>
    </w:div>
    <w:div w:id="1624773192">
      <w:bodyDiv w:val="1"/>
      <w:marLeft w:val="0"/>
      <w:marRight w:val="0"/>
      <w:marTop w:val="0"/>
      <w:marBottom w:val="0"/>
      <w:divBdr>
        <w:top w:val="none" w:sz="0" w:space="0" w:color="auto"/>
        <w:left w:val="none" w:sz="0" w:space="0" w:color="auto"/>
        <w:bottom w:val="none" w:sz="0" w:space="0" w:color="auto"/>
        <w:right w:val="none" w:sz="0" w:space="0" w:color="auto"/>
      </w:divBdr>
      <w:divsChild>
        <w:div w:id="1094277368">
          <w:marLeft w:val="0"/>
          <w:marRight w:val="0"/>
          <w:marTop w:val="0"/>
          <w:marBottom w:val="0"/>
          <w:divBdr>
            <w:top w:val="none" w:sz="0" w:space="0" w:color="auto"/>
            <w:left w:val="none" w:sz="0" w:space="0" w:color="auto"/>
            <w:bottom w:val="none" w:sz="0" w:space="0" w:color="auto"/>
            <w:right w:val="none" w:sz="0" w:space="0" w:color="auto"/>
          </w:divBdr>
          <w:divsChild>
            <w:div w:id="1365982558">
              <w:marLeft w:val="0"/>
              <w:marRight w:val="0"/>
              <w:marTop w:val="0"/>
              <w:marBottom w:val="0"/>
              <w:divBdr>
                <w:top w:val="none" w:sz="0" w:space="0" w:color="auto"/>
                <w:left w:val="none" w:sz="0" w:space="0" w:color="auto"/>
                <w:bottom w:val="none" w:sz="0" w:space="0" w:color="auto"/>
                <w:right w:val="none" w:sz="0" w:space="0" w:color="auto"/>
              </w:divBdr>
              <w:divsChild>
                <w:div w:id="2065714640">
                  <w:marLeft w:val="0"/>
                  <w:marRight w:val="0"/>
                  <w:marTop w:val="0"/>
                  <w:marBottom w:val="0"/>
                  <w:divBdr>
                    <w:top w:val="none" w:sz="0" w:space="0" w:color="auto"/>
                    <w:left w:val="none" w:sz="0" w:space="0" w:color="auto"/>
                    <w:bottom w:val="none" w:sz="0" w:space="0" w:color="auto"/>
                    <w:right w:val="none" w:sz="0" w:space="0" w:color="auto"/>
                  </w:divBdr>
                </w:div>
              </w:divsChild>
            </w:div>
            <w:div w:id="1530337937">
              <w:marLeft w:val="0"/>
              <w:marRight w:val="0"/>
              <w:marTop w:val="225"/>
              <w:marBottom w:val="0"/>
              <w:divBdr>
                <w:top w:val="none" w:sz="0" w:space="0" w:color="auto"/>
                <w:left w:val="none" w:sz="0" w:space="0" w:color="auto"/>
                <w:bottom w:val="none" w:sz="0" w:space="0" w:color="auto"/>
                <w:right w:val="none" w:sz="0" w:space="0" w:color="auto"/>
              </w:divBdr>
            </w:div>
          </w:divsChild>
        </w:div>
        <w:div w:id="1280457761">
          <w:marLeft w:val="0"/>
          <w:marRight w:val="0"/>
          <w:marTop w:val="0"/>
          <w:marBottom w:val="0"/>
          <w:divBdr>
            <w:top w:val="none" w:sz="0" w:space="0" w:color="auto"/>
            <w:left w:val="none" w:sz="0" w:space="0" w:color="auto"/>
            <w:bottom w:val="none" w:sz="0" w:space="0" w:color="auto"/>
            <w:right w:val="none" w:sz="0" w:space="0" w:color="auto"/>
          </w:divBdr>
        </w:div>
      </w:divsChild>
    </w:div>
    <w:div w:id="1627850480">
      <w:bodyDiv w:val="1"/>
      <w:marLeft w:val="0"/>
      <w:marRight w:val="0"/>
      <w:marTop w:val="0"/>
      <w:marBottom w:val="0"/>
      <w:divBdr>
        <w:top w:val="none" w:sz="0" w:space="0" w:color="auto"/>
        <w:left w:val="none" w:sz="0" w:space="0" w:color="auto"/>
        <w:bottom w:val="none" w:sz="0" w:space="0" w:color="auto"/>
        <w:right w:val="none" w:sz="0" w:space="0" w:color="auto"/>
      </w:divBdr>
      <w:divsChild>
        <w:div w:id="1216815443">
          <w:marLeft w:val="0"/>
          <w:marRight w:val="0"/>
          <w:marTop w:val="0"/>
          <w:marBottom w:val="0"/>
          <w:divBdr>
            <w:top w:val="none" w:sz="0" w:space="0" w:color="auto"/>
            <w:left w:val="none" w:sz="0" w:space="0" w:color="auto"/>
            <w:bottom w:val="none" w:sz="0" w:space="0" w:color="auto"/>
            <w:right w:val="none" w:sz="0" w:space="0" w:color="auto"/>
          </w:divBdr>
          <w:divsChild>
            <w:div w:id="2029140444">
              <w:marLeft w:val="0"/>
              <w:marRight w:val="0"/>
              <w:marTop w:val="0"/>
              <w:marBottom w:val="0"/>
              <w:divBdr>
                <w:top w:val="none" w:sz="0" w:space="0" w:color="auto"/>
                <w:left w:val="none" w:sz="0" w:space="0" w:color="auto"/>
                <w:bottom w:val="none" w:sz="0" w:space="0" w:color="auto"/>
                <w:right w:val="none" w:sz="0" w:space="0" w:color="auto"/>
              </w:divBdr>
              <w:divsChild>
                <w:div w:id="831457506">
                  <w:marLeft w:val="0"/>
                  <w:marRight w:val="0"/>
                  <w:marTop w:val="0"/>
                  <w:marBottom w:val="0"/>
                  <w:divBdr>
                    <w:top w:val="none" w:sz="0" w:space="0" w:color="auto"/>
                    <w:left w:val="none" w:sz="0" w:space="0" w:color="auto"/>
                    <w:bottom w:val="none" w:sz="0" w:space="0" w:color="auto"/>
                    <w:right w:val="none" w:sz="0" w:space="0" w:color="auto"/>
                  </w:divBdr>
                </w:div>
                <w:div w:id="275138448">
                  <w:marLeft w:val="0"/>
                  <w:marRight w:val="0"/>
                  <w:marTop w:val="873"/>
                  <w:marBottom w:val="0"/>
                  <w:divBdr>
                    <w:top w:val="none" w:sz="0" w:space="0" w:color="auto"/>
                    <w:left w:val="none" w:sz="0" w:space="0" w:color="auto"/>
                    <w:bottom w:val="none" w:sz="0" w:space="0" w:color="auto"/>
                    <w:right w:val="none" w:sz="0" w:space="0" w:color="auto"/>
                  </w:divBdr>
                  <w:divsChild>
                    <w:div w:id="450320487">
                      <w:marLeft w:val="0"/>
                      <w:marRight w:val="0"/>
                      <w:marTop w:val="0"/>
                      <w:marBottom w:val="0"/>
                      <w:divBdr>
                        <w:top w:val="none" w:sz="0" w:space="0" w:color="auto"/>
                        <w:left w:val="none" w:sz="0" w:space="0" w:color="auto"/>
                        <w:bottom w:val="none" w:sz="0" w:space="0" w:color="auto"/>
                        <w:right w:val="none" w:sz="0" w:space="0" w:color="auto"/>
                      </w:divBdr>
                      <w:divsChild>
                        <w:div w:id="1215850447">
                          <w:marLeft w:val="0"/>
                          <w:marRight w:val="0"/>
                          <w:marTop w:val="0"/>
                          <w:marBottom w:val="0"/>
                          <w:divBdr>
                            <w:top w:val="none" w:sz="0" w:space="0" w:color="auto"/>
                            <w:left w:val="none" w:sz="0" w:space="0" w:color="auto"/>
                            <w:bottom w:val="none" w:sz="0" w:space="0" w:color="auto"/>
                            <w:right w:val="none" w:sz="0" w:space="0" w:color="auto"/>
                          </w:divBdr>
                          <w:divsChild>
                            <w:div w:id="1251701576">
                              <w:marLeft w:val="0"/>
                              <w:marRight w:val="0"/>
                              <w:marTop w:val="0"/>
                              <w:marBottom w:val="0"/>
                              <w:divBdr>
                                <w:top w:val="none" w:sz="0" w:space="0" w:color="auto"/>
                                <w:left w:val="none" w:sz="0" w:space="0" w:color="auto"/>
                                <w:bottom w:val="none" w:sz="0" w:space="0" w:color="auto"/>
                                <w:right w:val="none" w:sz="0" w:space="0" w:color="auto"/>
                              </w:divBdr>
                            </w:div>
                          </w:divsChild>
                        </w:div>
                        <w:div w:id="38845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737156">
          <w:marLeft w:val="0"/>
          <w:marRight w:val="0"/>
          <w:marTop w:val="0"/>
          <w:marBottom w:val="0"/>
          <w:divBdr>
            <w:top w:val="none" w:sz="0" w:space="0" w:color="auto"/>
            <w:left w:val="none" w:sz="0" w:space="0" w:color="auto"/>
            <w:bottom w:val="none" w:sz="0" w:space="0" w:color="auto"/>
            <w:right w:val="none" w:sz="0" w:space="0" w:color="auto"/>
          </w:divBdr>
          <w:divsChild>
            <w:div w:id="811823272">
              <w:marLeft w:val="0"/>
              <w:marRight w:val="0"/>
              <w:marTop w:val="0"/>
              <w:marBottom w:val="0"/>
              <w:divBdr>
                <w:top w:val="none" w:sz="0" w:space="0" w:color="auto"/>
                <w:left w:val="none" w:sz="0" w:space="0" w:color="auto"/>
                <w:bottom w:val="none" w:sz="0" w:space="0" w:color="auto"/>
                <w:right w:val="none" w:sz="0" w:space="0" w:color="auto"/>
              </w:divBdr>
              <w:divsChild>
                <w:div w:id="863711293">
                  <w:marLeft w:val="0"/>
                  <w:marRight w:val="0"/>
                  <w:marTop w:val="0"/>
                  <w:marBottom w:val="0"/>
                  <w:divBdr>
                    <w:top w:val="none" w:sz="0" w:space="0" w:color="auto"/>
                    <w:left w:val="none" w:sz="0" w:space="0" w:color="auto"/>
                    <w:bottom w:val="none" w:sz="0" w:space="0" w:color="auto"/>
                    <w:right w:val="none" w:sz="0" w:space="0" w:color="auto"/>
                  </w:divBdr>
                  <w:divsChild>
                    <w:div w:id="98137831">
                      <w:marLeft w:val="0"/>
                      <w:marRight w:val="2182"/>
                      <w:marTop w:val="0"/>
                      <w:marBottom w:val="0"/>
                      <w:divBdr>
                        <w:top w:val="none" w:sz="0" w:space="0" w:color="auto"/>
                        <w:left w:val="none" w:sz="0" w:space="0" w:color="auto"/>
                        <w:bottom w:val="none" w:sz="0" w:space="0" w:color="auto"/>
                        <w:right w:val="none" w:sz="0" w:space="0" w:color="auto"/>
                      </w:divBdr>
                      <w:divsChild>
                        <w:div w:id="1117026846">
                          <w:marLeft w:val="0"/>
                          <w:marRight w:val="0"/>
                          <w:marTop w:val="873"/>
                          <w:marBottom w:val="873"/>
                          <w:divBdr>
                            <w:top w:val="none" w:sz="0" w:space="0" w:color="auto"/>
                            <w:left w:val="none" w:sz="0" w:space="0" w:color="auto"/>
                            <w:bottom w:val="none" w:sz="0" w:space="0" w:color="auto"/>
                            <w:right w:val="none" w:sz="0" w:space="0" w:color="auto"/>
                          </w:divBdr>
                          <w:divsChild>
                            <w:div w:id="1922442321">
                              <w:marLeft w:val="0"/>
                              <w:marRight w:val="0"/>
                              <w:marTop w:val="0"/>
                              <w:marBottom w:val="436"/>
                              <w:divBdr>
                                <w:top w:val="none" w:sz="0" w:space="0" w:color="auto"/>
                                <w:left w:val="none" w:sz="0" w:space="0" w:color="auto"/>
                                <w:bottom w:val="none" w:sz="0" w:space="0" w:color="auto"/>
                                <w:right w:val="none" w:sz="0" w:space="0" w:color="auto"/>
                              </w:divBdr>
                            </w:div>
                            <w:div w:id="1297759928">
                              <w:marLeft w:val="0"/>
                              <w:marRight w:val="0"/>
                              <w:marTop w:val="436"/>
                              <w:marBottom w:val="436"/>
                              <w:divBdr>
                                <w:top w:val="none" w:sz="0" w:space="0" w:color="auto"/>
                                <w:left w:val="none" w:sz="0" w:space="0" w:color="auto"/>
                                <w:bottom w:val="none" w:sz="0" w:space="0" w:color="auto"/>
                                <w:right w:val="none" w:sz="0" w:space="0" w:color="auto"/>
                              </w:divBdr>
                            </w:div>
                            <w:div w:id="903028145">
                              <w:marLeft w:val="0"/>
                              <w:marRight w:val="0"/>
                              <w:marTop w:val="436"/>
                              <w:marBottom w:val="873"/>
                              <w:divBdr>
                                <w:top w:val="single" w:sz="8" w:space="31" w:color="EB5D0B"/>
                                <w:left w:val="none" w:sz="0" w:space="0" w:color="auto"/>
                                <w:bottom w:val="single" w:sz="8" w:space="31" w:color="EB5D0B"/>
                                <w:right w:val="none" w:sz="0" w:space="0" w:color="auto"/>
                              </w:divBdr>
                            </w:div>
                            <w:div w:id="1474983341">
                              <w:marLeft w:val="0"/>
                              <w:marRight w:val="0"/>
                              <w:marTop w:val="349"/>
                              <w:marBottom w:val="349"/>
                              <w:divBdr>
                                <w:top w:val="none" w:sz="0" w:space="0" w:color="auto"/>
                                <w:left w:val="none" w:sz="0" w:space="0" w:color="auto"/>
                                <w:bottom w:val="none" w:sz="0" w:space="0" w:color="auto"/>
                                <w:right w:val="none" w:sz="0" w:space="0" w:color="auto"/>
                              </w:divBdr>
                              <w:divsChild>
                                <w:div w:id="805125657">
                                  <w:marLeft w:val="0"/>
                                  <w:marRight w:val="0"/>
                                  <w:marTop w:val="0"/>
                                  <w:marBottom w:val="0"/>
                                  <w:divBdr>
                                    <w:top w:val="none" w:sz="0" w:space="0" w:color="auto"/>
                                    <w:left w:val="none" w:sz="0" w:space="0" w:color="auto"/>
                                    <w:bottom w:val="none" w:sz="0" w:space="0" w:color="auto"/>
                                    <w:right w:val="none" w:sz="0" w:space="0" w:color="auto"/>
                                  </w:divBdr>
                                </w:div>
                              </w:divsChild>
                            </w:div>
                            <w:div w:id="949970530">
                              <w:marLeft w:val="0"/>
                              <w:marRight w:val="0"/>
                              <w:marTop w:val="349"/>
                              <w:marBottom w:val="349"/>
                              <w:divBdr>
                                <w:top w:val="none" w:sz="0" w:space="0" w:color="auto"/>
                                <w:left w:val="none" w:sz="0" w:space="0" w:color="auto"/>
                                <w:bottom w:val="none" w:sz="0" w:space="0" w:color="auto"/>
                                <w:right w:val="none" w:sz="0" w:space="0" w:color="auto"/>
                              </w:divBdr>
                              <w:divsChild>
                                <w:div w:id="316349804">
                                  <w:marLeft w:val="0"/>
                                  <w:marRight w:val="0"/>
                                  <w:marTop w:val="0"/>
                                  <w:marBottom w:val="0"/>
                                  <w:divBdr>
                                    <w:top w:val="none" w:sz="0" w:space="0" w:color="auto"/>
                                    <w:left w:val="none" w:sz="0" w:space="0" w:color="auto"/>
                                    <w:bottom w:val="none" w:sz="0" w:space="0" w:color="auto"/>
                                    <w:right w:val="none" w:sz="0" w:space="0" w:color="auto"/>
                                  </w:divBdr>
                                </w:div>
                              </w:divsChild>
                            </w:div>
                            <w:div w:id="1688825521">
                              <w:marLeft w:val="0"/>
                              <w:marRight w:val="0"/>
                              <w:marTop w:val="349"/>
                              <w:marBottom w:val="349"/>
                              <w:divBdr>
                                <w:top w:val="none" w:sz="0" w:space="0" w:color="auto"/>
                                <w:left w:val="none" w:sz="0" w:space="0" w:color="auto"/>
                                <w:bottom w:val="none" w:sz="0" w:space="0" w:color="auto"/>
                                <w:right w:val="none" w:sz="0" w:space="0" w:color="auto"/>
                              </w:divBdr>
                              <w:divsChild>
                                <w:div w:id="1462502680">
                                  <w:marLeft w:val="0"/>
                                  <w:marRight w:val="0"/>
                                  <w:marTop w:val="0"/>
                                  <w:marBottom w:val="0"/>
                                  <w:divBdr>
                                    <w:top w:val="none" w:sz="0" w:space="0" w:color="auto"/>
                                    <w:left w:val="none" w:sz="0" w:space="0" w:color="auto"/>
                                    <w:bottom w:val="none" w:sz="0" w:space="0" w:color="auto"/>
                                    <w:right w:val="none" w:sz="0" w:space="0" w:color="auto"/>
                                  </w:divBdr>
                                </w:div>
                              </w:divsChild>
                            </w:div>
                            <w:div w:id="1064598662">
                              <w:marLeft w:val="0"/>
                              <w:marRight w:val="0"/>
                              <w:marTop w:val="349"/>
                              <w:marBottom w:val="349"/>
                              <w:divBdr>
                                <w:top w:val="none" w:sz="0" w:space="0" w:color="auto"/>
                                <w:left w:val="none" w:sz="0" w:space="0" w:color="auto"/>
                                <w:bottom w:val="none" w:sz="0" w:space="0" w:color="auto"/>
                                <w:right w:val="none" w:sz="0" w:space="0" w:color="auto"/>
                              </w:divBdr>
                              <w:divsChild>
                                <w:div w:id="345838004">
                                  <w:marLeft w:val="0"/>
                                  <w:marRight w:val="0"/>
                                  <w:marTop w:val="0"/>
                                  <w:marBottom w:val="0"/>
                                  <w:divBdr>
                                    <w:top w:val="none" w:sz="0" w:space="0" w:color="auto"/>
                                    <w:left w:val="none" w:sz="0" w:space="0" w:color="auto"/>
                                    <w:bottom w:val="none" w:sz="0" w:space="0" w:color="auto"/>
                                    <w:right w:val="none" w:sz="0" w:space="0" w:color="auto"/>
                                  </w:divBdr>
                                </w:div>
                              </w:divsChild>
                            </w:div>
                            <w:div w:id="1104500570">
                              <w:marLeft w:val="0"/>
                              <w:marRight w:val="0"/>
                              <w:marTop w:val="349"/>
                              <w:marBottom w:val="349"/>
                              <w:divBdr>
                                <w:top w:val="none" w:sz="0" w:space="0" w:color="auto"/>
                                <w:left w:val="none" w:sz="0" w:space="0" w:color="auto"/>
                                <w:bottom w:val="none" w:sz="0" w:space="0" w:color="auto"/>
                                <w:right w:val="none" w:sz="0" w:space="0" w:color="auto"/>
                              </w:divBdr>
                              <w:divsChild>
                                <w:div w:id="998732850">
                                  <w:marLeft w:val="0"/>
                                  <w:marRight w:val="0"/>
                                  <w:marTop w:val="0"/>
                                  <w:marBottom w:val="0"/>
                                  <w:divBdr>
                                    <w:top w:val="none" w:sz="0" w:space="0" w:color="auto"/>
                                    <w:left w:val="none" w:sz="0" w:space="0" w:color="auto"/>
                                    <w:bottom w:val="none" w:sz="0" w:space="0" w:color="auto"/>
                                    <w:right w:val="none" w:sz="0" w:space="0" w:color="auto"/>
                                  </w:divBdr>
                                </w:div>
                              </w:divsChild>
                            </w:div>
                            <w:div w:id="818961807">
                              <w:marLeft w:val="0"/>
                              <w:marRight w:val="0"/>
                              <w:marTop w:val="349"/>
                              <w:marBottom w:val="349"/>
                              <w:divBdr>
                                <w:top w:val="none" w:sz="0" w:space="0" w:color="auto"/>
                                <w:left w:val="none" w:sz="0" w:space="0" w:color="auto"/>
                                <w:bottom w:val="none" w:sz="0" w:space="0" w:color="auto"/>
                                <w:right w:val="none" w:sz="0" w:space="0" w:color="auto"/>
                              </w:divBdr>
                              <w:divsChild>
                                <w:div w:id="707218195">
                                  <w:marLeft w:val="0"/>
                                  <w:marRight w:val="0"/>
                                  <w:marTop w:val="0"/>
                                  <w:marBottom w:val="0"/>
                                  <w:divBdr>
                                    <w:top w:val="none" w:sz="0" w:space="0" w:color="auto"/>
                                    <w:left w:val="none" w:sz="0" w:space="0" w:color="auto"/>
                                    <w:bottom w:val="none" w:sz="0" w:space="0" w:color="auto"/>
                                    <w:right w:val="none" w:sz="0" w:space="0" w:color="auto"/>
                                  </w:divBdr>
                                </w:div>
                              </w:divsChild>
                            </w:div>
                            <w:div w:id="457261179">
                              <w:marLeft w:val="0"/>
                              <w:marRight w:val="0"/>
                              <w:marTop w:val="349"/>
                              <w:marBottom w:val="349"/>
                              <w:divBdr>
                                <w:top w:val="none" w:sz="0" w:space="0" w:color="auto"/>
                                <w:left w:val="none" w:sz="0" w:space="0" w:color="auto"/>
                                <w:bottom w:val="none" w:sz="0" w:space="0" w:color="auto"/>
                                <w:right w:val="none" w:sz="0" w:space="0" w:color="auto"/>
                              </w:divBdr>
                              <w:divsChild>
                                <w:div w:id="1749617328">
                                  <w:marLeft w:val="0"/>
                                  <w:marRight w:val="0"/>
                                  <w:marTop w:val="0"/>
                                  <w:marBottom w:val="0"/>
                                  <w:divBdr>
                                    <w:top w:val="none" w:sz="0" w:space="0" w:color="auto"/>
                                    <w:left w:val="none" w:sz="0" w:space="0" w:color="auto"/>
                                    <w:bottom w:val="none" w:sz="0" w:space="0" w:color="auto"/>
                                    <w:right w:val="none" w:sz="0" w:space="0" w:color="auto"/>
                                  </w:divBdr>
                                </w:div>
                              </w:divsChild>
                            </w:div>
                            <w:div w:id="1001005633">
                              <w:marLeft w:val="0"/>
                              <w:marRight w:val="0"/>
                              <w:marTop w:val="349"/>
                              <w:marBottom w:val="349"/>
                              <w:divBdr>
                                <w:top w:val="none" w:sz="0" w:space="0" w:color="auto"/>
                                <w:left w:val="none" w:sz="0" w:space="0" w:color="auto"/>
                                <w:bottom w:val="none" w:sz="0" w:space="0" w:color="auto"/>
                                <w:right w:val="none" w:sz="0" w:space="0" w:color="auto"/>
                              </w:divBdr>
                              <w:divsChild>
                                <w:div w:id="1374235676">
                                  <w:marLeft w:val="0"/>
                                  <w:marRight w:val="0"/>
                                  <w:marTop w:val="0"/>
                                  <w:marBottom w:val="0"/>
                                  <w:divBdr>
                                    <w:top w:val="none" w:sz="0" w:space="0" w:color="auto"/>
                                    <w:left w:val="none" w:sz="0" w:space="0" w:color="auto"/>
                                    <w:bottom w:val="none" w:sz="0" w:space="0" w:color="auto"/>
                                    <w:right w:val="none" w:sz="0" w:space="0" w:color="auto"/>
                                  </w:divBdr>
                                </w:div>
                              </w:divsChild>
                            </w:div>
                            <w:div w:id="1208449911">
                              <w:marLeft w:val="0"/>
                              <w:marRight w:val="0"/>
                              <w:marTop w:val="349"/>
                              <w:marBottom w:val="349"/>
                              <w:divBdr>
                                <w:top w:val="none" w:sz="0" w:space="0" w:color="auto"/>
                                <w:left w:val="none" w:sz="0" w:space="0" w:color="auto"/>
                                <w:bottom w:val="none" w:sz="0" w:space="0" w:color="auto"/>
                                <w:right w:val="none" w:sz="0" w:space="0" w:color="auto"/>
                              </w:divBdr>
                              <w:divsChild>
                                <w:div w:id="880751171">
                                  <w:marLeft w:val="0"/>
                                  <w:marRight w:val="0"/>
                                  <w:marTop w:val="0"/>
                                  <w:marBottom w:val="0"/>
                                  <w:divBdr>
                                    <w:top w:val="none" w:sz="0" w:space="0" w:color="auto"/>
                                    <w:left w:val="none" w:sz="0" w:space="0" w:color="auto"/>
                                    <w:bottom w:val="none" w:sz="0" w:space="0" w:color="auto"/>
                                    <w:right w:val="none" w:sz="0" w:space="0" w:color="auto"/>
                                  </w:divBdr>
                                </w:div>
                              </w:divsChild>
                            </w:div>
                            <w:div w:id="1711107086">
                              <w:marLeft w:val="0"/>
                              <w:marRight w:val="0"/>
                              <w:marTop w:val="349"/>
                              <w:marBottom w:val="349"/>
                              <w:divBdr>
                                <w:top w:val="none" w:sz="0" w:space="0" w:color="auto"/>
                                <w:left w:val="none" w:sz="0" w:space="0" w:color="auto"/>
                                <w:bottom w:val="none" w:sz="0" w:space="0" w:color="auto"/>
                                <w:right w:val="none" w:sz="0" w:space="0" w:color="auto"/>
                              </w:divBdr>
                              <w:divsChild>
                                <w:div w:id="856382957">
                                  <w:marLeft w:val="0"/>
                                  <w:marRight w:val="0"/>
                                  <w:marTop w:val="0"/>
                                  <w:marBottom w:val="0"/>
                                  <w:divBdr>
                                    <w:top w:val="none" w:sz="0" w:space="0" w:color="auto"/>
                                    <w:left w:val="none" w:sz="0" w:space="0" w:color="auto"/>
                                    <w:bottom w:val="none" w:sz="0" w:space="0" w:color="auto"/>
                                    <w:right w:val="none" w:sz="0" w:space="0" w:color="auto"/>
                                  </w:divBdr>
                                </w:div>
                              </w:divsChild>
                            </w:div>
                            <w:div w:id="1168014003">
                              <w:marLeft w:val="0"/>
                              <w:marRight w:val="0"/>
                              <w:marTop w:val="349"/>
                              <w:marBottom w:val="349"/>
                              <w:divBdr>
                                <w:top w:val="none" w:sz="0" w:space="0" w:color="auto"/>
                                <w:left w:val="none" w:sz="0" w:space="0" w:color="auto"/>
                                <w:bottom w:val="none" w:sz="0" w:space="0" w:color="auto"/>
                                <w:right w:val="none" w:sz="0" w:space="0" w:color="auto"/>
                              </w:divBdr>
                              <w:divsChild>
                                <w:div w:id="2061201504">
                                  <w:marLeft w:val="0"/>
                                  <w:marRight w:val="0"/>
                                  <w:marTop w:val="0"/>
                                  <w:marBottom w:val="0"/>
                                  <w:divBdr>
                                    <w:top w:val="none" w:sz="0" w:space="0" w:color="auto"/>
                                    <w:left w:val="none" w:sz="0" w:space="0" w:color="auto"/>
                                    <w:bottom w:val="none" w:sz="0" w:space="0" w:color="auto"/>
                                    <w:right w:val="none" w:sz="0" w:space="0" w:color="auto"/>
                                  </w:divBdr>
                                </w:div>
                              </w:divsChild>
                            </w:div>
                            <w:div w:id="209457206">
                              <w:marLeft w:val="0"/>
                              <w:marRight w:val="0"/>
                              <w:marTop w:val="349"/>
                              <w:marBottom w:val="349"/>
                              <w:divBdr>
                                <w:top w:val="none" w:sz="0" w:space="0" w:color="auto"/>
                                <w:left w:val="none" w:sz="0" w:space="0" w:color="auto"/>
                                <w:bottom w:val="none" w:sz="0" w:space="0" w:color="auto"/>
                                <w:right w:val="none" w:sz="0" w:space="0" w:color="auto"/>
                              </w:divBdr>
                              <w:divsChild>
                                <w:div w:id="1689981787">
                                  <w:marLeft w:val="0"/>
                                  <w:marRight w:val="0"/>
                                  <w:marTop w:val="0"/>
                                  <w:marBottom w:val="0"/>
                                  <w:divBdr>
                                    <w:top w:val="none" w:sz="0" w:space="0" w:color="auto"/>
                                    <w:left w:val="none" w:sz="0" w:space="0" w:color="auto"/>
                                    <w:bottom w:val="none" w:sz="0" w:space="0" w:color="auto"/>
                                    <w:right w:val="none" w:sz="0" w:space="0" w:color="auto"/>
                                  </w:divBdr>
                                </w:div>
                              </w:divsChild>
                            </w:div>
                            <w:div w:id="1297487479">
                              <w:marLeft w:val="0"/>
                              <w:marRight w:val="0"/>
                              <w:marTop w:val="349"/>
                              <w:marBottom w:val="349"/>
                              <w:divBdr>
                                <w:top w:val="none" w:sz="0" w:space="0" w:color="auto"/>
                                <w:left w:val="none" w:sz="0" w:space="0" w:color="auto"/>
                                <w:bottom w:val="none" w:sz="0" w:space="0" w:color="auto"/>
                                <w:right w:val="none" w:sz="0" w:space="0" w:color="auto"/>
                              </w:divBdr>
                              <w:divsChild>
                                <w:div w:id="2016686626">
                                  <w:marLeft w:val="0"/>
                                  <w:marRight w:val="0"/>
                                  <w:marTop w:val="0"/>
                                  <w:marBottom w:val="0"/>
                                  <w:divBdr>
                                    <w:top w:val="none" w:sz="0" w:space="0" w:color="auto"/>
                                    <w:left w:val="none" w:sz="0" w:space="0" w:color="auto"/>
                                    <w:bottom w:val="none" w:sz="0" w:space="0" w:color="auto"/>
                                    <w:right w:val="none" w:sz="0" w:space="0" w:color="auto"/>
                                  </w:divBdr>
                                </w:div>
                              </w:divsChild>
                            </w:div>
                            <w:div w:id="2128617669">
                              <w:marLeft w:val="0"/>
                              <w:marRight w:val="0"/>
                              <w:marTop w:val="349"/>
                              <w:marBottom w:val="349"/>
                              <w:divBdr>
                                <w:top w:val="none" w:sz="0" w:space="0" w:color="auto"/>
                                <w:left w:val="none" w:sz="0" w:space="0" w:color="auto"/>
                                <w:bottom w:val="none" w:sz="0" w:space="0" w:color="auto"/>
                                <w:right w:val="none" w:sz="0" w:space="0" w:color="auto"/>
                              </w:divBdr>
                              <w:divsChild>
                                <w:div w:id="135411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9047299">
      <w:bodyDiv w:val="1"/>
      <w:marLeft w:val="0"/>
      <w:marRight w:val="0"/>
      <w:marTop w:val="0"/>
      <w:marBottom w:val="0"/>
      <w:divBdr>
        <w:top w:val="none" w:sz="0" w:space="0" w:color="auto"/>
        <w:left w:val="none" w:sz="0" w:space="0" w:color="auto"/>
        <w:bottom w:val="none" w:sz="0" w:space="0" w:color="auto"/>
        <w:right w:val="none" w:sz="0" w:space="0" w:color="auto"/>
      </w:divBdr>
      <w:divsChild>
        <w:div w:id="452747917">
          <w:marLeft w:val="0"/>
          <w:marRight w:val="0"/>
          <w:marTop w:val="0"/>
          <w:marBottom w:val="0"/>
          <w:divBdr>
            <w:top w:val="none" w:sz="0" w:space="0" w:color="auto"/>
            <w:left w:val="none" w:sz="0" w:space="0" w:color="auto"/>
            <w:bottom w:val="none" w:sz="0" w:space="0" w:color="auto"/>
            <w:right w:val="none" w:sz="0" w:space="0" w:color="auto"/>
          </w:divBdr>
        </w:div>
        <w:div w:id="770589595">
          <w:marLeft w:val="0"/>
          <w:marRight w:val="0"/>
          <w:marTop w:val="0"/>
          <w:marBottom w:val="0"/>
          <w:divBdr>
            <w:top w:val="none" w:sz="0" w:space="0" w:color="auto"/>
            <w:left w:val="none" w:sz="0" w:space="0" w:color="auto"/>
            <w:bottom w:val="none" w:sz="0" w:space="0" w:color="auto"/>
            <w:right w:val="none" w:sz="0" w:space="0" w:color="auto"/>
          </w:divBdr>
          <w:divsChild>
            <w:div w:id="789858624">
              <w:marLeft w:val="0"/>
              <w:marRight w:val="0"/>
              <w:marTop w:val="0"/>
              <w:marBottom w:val="0"/>
              <w:divBdr>
                <w:top w:val="none" w:sz="0" w:space="0" w:color="auto"/>
                <w:left w:val="none" w:sz="0" w:space="0" w:color="auto"/>
                <w:bottom w:val="none" w:sz="0" w:space="0" w:color="auto"/>
                <w:right w:val="none" w:sz="0" w:space="0" w:color="auto"/>
              </w:divBdr>
              <w:divsChild>
                <w:div w:id="1586568916">
                  <w:marLeft w:val="0"/>
                  <w:marRight w:val="0"/>
                  <w:marTop w:val="0"/>
                  <w:marBottom w:val="0"/>
                  <w:divBdr>
                    <w:top w:val="none" w:sz="0" w:space="0" w:color="auto"/>
                    <w:left w:val="none" w:sz="0" w:space="0" w:color="auto"/>
                    <w:bottom w:val="none" w:sz="0" w:space="0" w:color="auto"/>
                    <w:right w:val="none" w:sz="0" w:space="0" w:color="auto"/>
                  </w:divBdr>
                </w:div>
              </w:divsChild>
            </w:div>
            <w:div w:id="8238590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2402012">
      <w:bodyDiv w:val="1"/>
      <w:marLeft w:val="0"/>
      <w:marRight w:val="0"/>
      <w:marTop w:val="0"/>
      <w:marBottom w:val="0"/>
      <w:divBdr>
        <w:top w:val="none" w:sz="0" w:space="0" w:color="auto"/>
        <w:left w:val="none" w:sz="0" w:space="0" w:color="auto"/>
        <w:bottom w:val="none" w:sz="0" w:space="0" w:color="auto"/>
        <w:right w:val="none" w:sz="0" w:space="0" w:color="auto"/>
      </w:divBdr>
      <w:divsChild>
        <w:div w:id="297565231">
          <w:marLeft w:val="0"/>
          <w:marRight w:val="0"/>
          <w:marTop w:val="0"/>
          <w:marBottom w:val="0"/>
          <w:divBdr>
            <w:top w:val="none" w:sz="0" w:space="0" w:color="auto"/>
            <w:left w:val="none" w:sz="0" w:space="0" w:color="auto"/>
            <w:bottom w:val="none" w:sz="0" w:space="0" w:color="auto"/>
            <w:right w:val="none" w:sz="0" w:space="0" w:color="auto"/>
          </w:divBdr>
          <w:divsChild>
            <w:div w:id="322515532">
              <w:marLeft w:val="0"/>
              <w:marRight w:val="0"/>
              <w:marTop w:val="225"/>
              <w:marBottom w:val="0"/>
              <w:divBdr>
                <w:top w:val="none" w:sz="0" w:space="0" w:color="auto"/>
                <w:left w:val="none" w:sz="0" w:space="0" w:color="auto"/>
                <w:bottom w:val="none" w:sz="0" w:space="0" w:color="auto"/>
                <w:right w:val="none" w:sz="0" w:space="0" w:color="auto"/>
              </w:divBdr>
            </w:div>
            <w:div w:id="772475812">
              <w:marLeft w:val="0"/>
              <w:marRight w:val="0"/>
              <w:marTop w:val="0"/>
              <w:marBottom w:val="0"/>
              <w:divBdr>
                <w:top w:val="none" w:sz="0" w:space="0" w:color="auto"/>
                <w:left w:val="none" w:sz="0" w:space="0" w:color="auto"/>
                <w:bottom w:val="none" w:sz="0" w:space="0" w:color="auto"/>
                <w:right w:val="none" w:sz="0" w:space="0" w:color="auto"/>
              </w:divBdr>
              <w:divsChild>
                <w:div w:id="43687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7867">
          <w:marLeft w:val="0"/>
          <w:marRight w:val="0"/>
          <w:marTop w:val="0"/>
          <w:marBottom w:val="0"/>
          <w:divBdr>
            <w:top w:val="none" w:sz="0" w:space="0" w:color="auto"/>
            <w:left w:val="none" w:sz="0" w:space="0" w:color="auto"/>
            <w:bottom w:val="none" w:sz="0" w:space="0" w:color="auto"/>
            <w:right w:val="none" w:sz="0" w:space="0" w:color="auto"/>
          </w:divBdr>
        </w:div>
      </w:divsChild>
    </w:div>
    <w:div w:id="1633248398">
      <w:bodyDiv w:val="1"/>
      <w:marLeft w:val="0"/>
      <w:marRight w:val="0"/>
      <w:marTop w:val="0"/>
      <w:marBottom w:val="0"/>
      <w:divBdr>
        <w:top w:val="none" w:sz="0" w:space="0" w:color="auto"/>
        <w:left w:val="none" w:sz="0" w:space="0" w:color="auto"/>
        <w:bottom w:val="none" w:sz="0" w:space="0" w:color="auto"/>
        <w:right w:val="none" w:sz="0" w:space="0" w:color="auto"/>
      </w:divBdr>
      <w:divsChild>
        <w:div w:id="652371824">
          <w:marLeft w:val="0"/>
          <w:marRight w:val="0"/>
          <w:marTop w:val="0"/>
          <w:marBottom w:val="0"/>
          <w:divBdr>
            <w:top w:val="none" w:sz="0" w:space="0" w:color="auto"/>
            <w:left w:val="none" w:sz="0" w:space="0" w:color="auto"/>
            <w:bottom w:val="none" w:sz="0" w:space="0" w:color="auto"/>
            <w:right w:val="none" w:sz="0" w:space="0" w:color="auto"/>
          </w:divBdr>
          <w:divsChild>
            <w:div w:id="1751999409">
              <w:marLeft w:val="0"/>
              <w:marRight w:val="0"/>
              <w:marTop w:val="0"/>
              <w:marBottom w:val="0"/>
              <w:divBdr>
                <w:top w:val="none" w:sz="0" w:space="0" w:color="auto"/>
                <w:left w:val="none" w:sz="0" w:space="0" w:color="auto"/>
                <w:bottom w:val="none" w:sz="0" w:space="0" w:color="auto"/>
                <w:right w:val="none" w:sz="0" w:space="0" w:color="auto"/>
              </w:divBdr>
              <w:divsChild>
                <w:div w:id="452751373">
                  <w:marLeft w:val="0"/>
                  <w:marRight w:val="0"/>
                  <w:marTop w:val="0"/>
                  <w:marBottom w:val="0"/>
                  <w:divBdr>
                    <w:top w:val="none" w:sz="0" w:space="0" w:color="auto"/>
                    <w:left w:val="none" w:sz="0" w:space="0" w:color="auto"/>
                    <w:bottom w:val="none" w:sz="0" w:space="0" w:color="auto"/>
                    <w:right w:val="none" w:sz="0" w:space="0" w:color="auto"/>
                  </w:divBdr>
                </w:div>
                <w:div w:id="2017998711">
                  <w:marLeft w:val="0"/>
                  <w:marRight w:val="0"/>
                  <w:marTop w:val="600"/>
                  <w:marBottom w:val="0"/>
                  <w:divBdr>
                    <w:top w:val="none" w:sz="0" w:space="0" w:color="auto"/>
                    <w:left w:val="none" w:sz="0" w:space="0" w:color="auto"/>
                    <w:bottom w:val="none" w:sz="0" w:space="0" w:color="auto"/>
                    <w:right w:val="none" w:sz="0" w:space="0" w:color="auto"/>
                  </w:divBdr>
                  <w:divsChild>
                    <w:div w:id="1455371187">
                      <w:marLeft w:val="0"/>
                      <w:marRight w:val="0"/>
                      <w:marTop w:val="0"/>
                      <w:marBottom w:val="0"/>
                      <w:divBdr>
                        <w:top w:val="none" w:sz="0" w:space="0" w:color="auto"/>
                        <w:left w:val="none" w:sz="0" w:space="0" w:color="auto"/>
                        <w:bottom w:val="none" w:sz="0" w:space="0" w:color="auto"/>
                        <w:right w:val="none" w:sz="0" w:space="0" w:color="auto"/>
                      </w:divBdr>
                      <w:divsChild>
                        <w:div w:id="2026444305">
                          <w:marLeft w:val="0"/>
                          <w:marRight w:val="0"/>
                          <w:marTop w:val="0"/>
                          <w:marBottom w:val="0"/>
                          <w:divBdr>
                            <w:top w:val="none" w:sz="0" w:space="0" w:color="auto"/>
                            <w:left w:val="none" w:sz="0" w:space="0" w:color="auto"/>
                            <w:bottom w:val="none" w:sz="0" w:space="0" w:color="auto"/>
                            <w:right w:val="none" w:sz="0" w:space="0" w:color="auto"/>
                          </w:divBdr>
                          <w:divsChild>
                            <w:div w:id="1009524601">
                              <w:marLeft w:val="0"/>
                              <w:marRight w:val="0"/>
                              <w:marTop w:val="0"/>
                              <w:marBottom w:val="0"/>
                              <w:divBdr>
                                <w:top w:val="none" w:sz="0" w:space="0" w:color="auto"/>
                                <w:left w:val="none" w:sz="0" w:space="0" w:color="auto"/>
                                <w:bottom w:val="none" w:sz="0" w:space="0" w:color="auto"/>
                                <w:right w:val="none" w:sz="0" w:space="0" w:color="auto"/>
                              </w:divBdr>
                            </w:div>
                          </w:divsChild>
                        </w:div>
                        <w:div w:id="65287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98491">
          <w:marLeft w:val="0"/>
          <w:marRight w:val="0"/>
          <w:marTop w:val="0"/>
          <w:marBottom w:val="0"/>
          <w:divBdr>
            <w:top w:val="none" w:sz="0" w:space="0" w:color="auto"/>
            <w:left w:val="none" w:sz="0" w:space="0" w:color="auto"/>
            <w:bottom w:val="none" w:sz="0" w:space="0" w:color="auto"/>
            <w:right w:val="none" w:sz="0" w:space="0" w:color="auto"/>
          </w:divBdr>
          <w:divsChild>
            <w:div w:id="2116246978">
              <w:marLeft w:val="0"/>
              <w:marRight w:val="0"/>
              <w:marTop w:val="0"/>
              <w:marBottom w:val="0"/>
              <w:divBdr>
                <w:top w:val="none" w:sz="0" w:space="0" w:color="auto"/>
                <w:left w:val="none" w:sz="0" w:space="0" w:color="auto"/>
                <w:bottom w:val="none" w:sz="0" w:space="0" w:color="auto"/>
                <w:right w:val="none" w:sz="0" w:space="0" w:color="auto"/>
              </w:divBdr>
              <w:divsChild>
                <w:div w:id="1703365347">
                  <w:marLeft w:val="0"/>
                  <w:marRight w:val="0"/>
                  <w:marTop w:val="0"/>
                  <w:marBottom w:val="0"/>
                  <w:divBdr>
                    <w:top w:val="none" w:sz="0" w:space="0" w:color="auto"/>
                    <w:left w:val="none" w:sz="0" w:space="0" w:color="auto"/>
                    <w:bottom w:val="none" w:sz="0" w:space="0" w:color="auto"/>
                    <w:right w:val="none" w:sz="0" w:space="0" w:color="auto"/>
                  </w:divBdr>
                  <w:divsChild>
                    <w:div w:id="159200366">
                      <w:marLeft w:val="0"/>
                      <w:marRight w:val="1500"/>
                      <w:marTop w:val="0"/>
                      <w:marBottom w:val="0"/>
                      <w:divBdr>
                        <w:top w:val="none" w:sz="0" w:space="0" w:color="auto"/>
                        <w:left w:val="none" w:sz="0" w:space="0" w:color="auto"/>
                        <w:bottom w:val="none" w:sz="0" w:space="0" w:color="auto"/>
                        <w:right w:val="none" w:sz="0" w:space="0" w:color="auto"/>
                      </w:divBdr>
                      <w:divsChild>
                        <w:div w:id="140195233">
                          <w:marLeft w:val="0"/>
                          <w:marRight w:val="0"/>
                          <w:marTop w:val="600"/>
                          <w:marBottom w:val="600"/>
                          <w:divBdr>
                            <w:top w:val="none" w:sz="0" w:space="0" w:color="auto"/>
                            <w:left w:val="none" w:sz="0" w:space="0" w:color="auto"/>
                            <w:bottom w:val="none" w:sz="0" w:space="0" w:color="auto"/>
                            <w:right w:val="none" w:sz="0" w:space="0" w:color="auto"/>
                          </w:divBdr>
                          <w:divsChild>
                            <w:div w:id="1454637945">
                              <w:marLeft w:val="0"/>
                              <w:marRight w:val="0"/>
                              <w:marTop w:val="0"/>
                              <w:marBottom w:val="300"/>
                              <w:divBdr>
                                <w:top w:val="none" w:sz="0" w:space="0" w:color="auto"/>
                                <w:left w:val="none" w:sz="0" w:space="0" w:color="auto"/>
                                <w:bottom w:val="none" w:sz="0" w:space="0" w:color="auto"/>
                                <w:right w:val="none" w:sz="0" w:space="0" w:color="auto"/>
                              </w:divBdr>
                            </w:div>
                            <w:div w:id="1153596814">
                              <w:marLeft w:val="0"/>
                              <w:marRight w:val="0"/>
                              <w:marTop w:val="300"/>
                              <w:marBottom w:val="300"/>
                              <w:divBdr>
                                <w:top w:val="none" w:sz="0" w:space="0" w:color="auto"/>
                                <w:left w:val="none" w:sz="0" w:space="0" w:color="auto"/>
                                <w:bottom w:val="none" w:sz="0" w:space="0" w:color="auto"/>
                                <w:right w:val="none" w:sz="0" w:space="0" w:color="auto"/>
                              </w:divBdr>
                            </w:div>
                            <w:div w:id="1840147280">
                              <w:marLeft w:val="0"/>
                              <w:marRight w:val="0"/>
                              <w:marTop w:val="300"/>
                              <w:marBottom w:val="600"/>
                              <w:divBdr>
                                <w:top w:val="single" w:sz="6" w:space="30" w:color="EB5D0B"/>
                                <w:left w:val="none" w:sz="0" w:space="0" w:color="auto"/>
                                <w:bottom w:val="single" w:sz="6" w:space="30" w:color="EB5D0B"/>
                                <w:right w:val="none" w:sz="0" w:space="0" w:color="auto"/>
                              </w:divBdr>
                            </w:div>
                            <w:div w:id="1961060856">
                              <w:marLeft w:val="0"/>
                              <w:marRight w:val="0"/>
                              <w:marTop w:val="360"/>
                              <w:marBottom w:val="360"/>
                              <w:divBdr>
                                <w:top w:val="none" w:sz="0" w:space="0" w:color="auto"/>
                                <w:left w:val="none" w:sz="0" w:space="0" w:color="auto"/>
                                <w:bottom w:val="none" w:sz="0" w:space="0" w:color="auto"/>
                                <w:right w:val="none" w:sz="0" w:space="0" w:color="auto"/>
                              </w:divBdr>
                            </w:div>
                            <w:div w:id="1719934336">
                              <w:marLeft w:val="0"/>
                              <w:marRight w:val="0"/>
                              <w:marTop w:val="240"/>
                              <w:marBottom w:val="240"/>
                              <w:divBdr>
                                <w:top w:val="none" w:sz="0" w:space="0" w:color="auto"/>
                                <w:left w:val="none" w:sz="0" w:space="0" w:color="auto"/>
                                <w:bottom w:val="none" w:sz="0" w:space="0" w:color="auto"/>
                                <w:right w:val="none" w:sz="0" w:space="0" w:color="auto"/>
                              </w:divBdr>
                              <w:divsChild>
                                <w:div w:id="84109072">
                                  <w:marLeft w:val="0"/>
                                  <w:marRight w:val="0"/>
                                  <w:marTop w:val="0"/>
                                  <w:marBottom w:val="0"/>
                                  <w:divBdr>
                                    <w:top w:val="none" w:sz="0" w:space="0" w:color="auto"/>
                                    <w:left w:val="none" w:sz="0" w:space="0" w:color="auto"/>
                                    <w:bottom w:val="none" w:sz="0" w:space="0" w:color="auto"/>
                                    <w:right w:val="none" w:sz="0" w:space="0" w:color="auto"/>
                                  </w:divBdr>
                                </w:div>
                              </w:divsChild>
                            </w:div>
                            <w:div w:id="61173015">
                              <w:marLeft w:val="0"/>
                              <w:marRight w:val="0"/>
                              <w:marTop w:val="240"/>
                              <w:marBottom w:val="240"/>
                              <w:divBdr>
                                <w:top w:val="none" w:sz="0" w:space="0" w:color="auto"/>
                                <w:left w:val="none" w:sz="0" w:space="0" w:color="auto"/>
                                <w:bottom w:val="none" w:sz="0" w:space="0" w:color="auto"/>
                                <w:right w:val="none" w:sz="0" w:space="0" w:color="auto"/>
                              </w:divBdr>
                              <w:divsChild>
                                <w:div w:id="901402042">
                                  <w:marLeft w:val="0"/>
                                  <w:marRight w:val="0"/>
                                  <w:marTop w:val="0"/>
                                  <w:marBottom w:val="0"/>
                                  <w:divBdr>
                                    <w:top w:val="none" w:sz="0" w:space="0" w:color="auto"/>
                                    <w:left w:val="none" w:sz="0" w:space="0" w:color="auto"/>
                                    <w:bottom w:val="none" w:sz="0" w:space="0" w:color="auto"/>
                                    <w:right w:val="none" w:sz="0" w:space="0" w:color="auto"/>
                                  </w:divBdr>
                                </w:div>
                              </w:divsChild>
                            </w:div>
                            <w:div w:id="75900664">
                              <w:marLeft w:val="0"/>
                              <w:marRight w:val="0"/>
                              <w:marTop w:val="240"/>
                              <w:marBottom w:val="240"/>
                              <w:divBdr>
                                <w:top w:val="none" w:sz="0" w:space="0" w:color="auto"/>
                                <w:left w:val="none" w:sz="0" w:space="0" w:color="auto"/>
                                <w:bottom w:val="none" w:sz="0" w:space="0" w:color="auto"/>
                                <w:right w:val="none" w:sz="0" w:space="0" w:color="auto"/>
                              </w:divBdr>
                              <w:divsChild>
                                <w:div w:id="1146704118">
                                  <w:marLeft w:val="0"/>
                                  <w:marRight w:val="0"/>
                                  <w:marTop w:val="0"/>
                                  <w:marBottom w:val="0"/>
                                  <w:divBdr>
                                    <w:top w:val="none" w:sz="0" w:space="0" w:color="auto"/>
                                    <w:left w:val="none" w:sz="0" w:space="0" w:color="auto"/>
                                    <w:bottom w:val="none" w:sz="0" w:space="0" w:color="auto"/>
                                    <w:right w:val="none" w:sz="0" w:space="0" w:color="auto"/>
                                  </w:divBdr>
                                </w:div>
                              </w:divsChild>
                            </w:div>
                            <w:div w:id="392431260">
                              <w:marLeft w:val="0"/>
                              <w:marRight w:val="0"/>
                              <w:marTop w:val="240"/>
                              <w:marBottom w:val="240"/>
                              <w:divBdr>
                                <w:top w:val="none" w:sz="0" w:space="0" w:color="auto"/>
                                <w:left w:val="none" w:sz="0" w:space="0" w:color="auto"/>
                                <w:bottom w:val="none" w:sz="0" w:space="0" w:color="auto"/>
                                <w:right w:val="none" w:sz="0" w:space="0" w:color="auto"/>
                              </w:divBdr>
                              <w:divsChild>
                                <w:div w:id="2088644712">
                                  <w:marLeft w:val="0"/>
                                  <w:marRight w:val="0"/>
                                  <w:marTop w:val="0"/>
                                  <w:marBottom w:val="0"/>
                                  <w:divBdr>
                                    <w:top w:val="none" w:sz="0" w:space="0" w:color="auto"/>
                                    <w:left w:val="none" w:sz="0" w:space="0" w:color="auto"/>
                                    <w:bottom w:val="none" w:sz="0" w:space="0" w:color="auto"/>
                                    <w:right w:val="none" w:sz="0" w:space="0" w:color="auto"/>
                                  </w:divBdr>
                                </w:div>
                              </w:divsChild>
                            </w:div>
                            <w:div w:id="1052147259">
                              <w:marLeft w:val="0"/>
                              <w:marRight w:val="0"/>
                              <w:marTop w:val="360"/>
                              <w:marBottom w:val="450"/>
                              <w:divBdr>
                                <w:top w:val="none" w:sz="0" w:space="0" w:color="auto"/>
                                <w:left w:val="none" w:sz="0" w:space="0" w:color="auto"/>
                                <w:bottom w:val="none" w:sz="0" w:space="0" w:color="auto"/>
                                <w:right w:val="none" w:sz="0" w:space="0" w:color="auto"/>
                              </w:divBdr>
                              <w:divsChild>
                                <w:div w:id="969822252">
                                  <w:marLeft w:val="0"/>
                                  <w:marRight w:val="0"/>
                                  <w:marTop w:val="0"/>
                                  <w:marBottom w:val="0"/>
                                  <w:divBdr>
                                    <w:top w:val="none" w:sz="0" w:space="0" w:color="auto"/>
                                    <w:left w:val="none" w:sz="0" w:space="0" w:color="auto"/>
                                    <w:bottom w:val="single" w:sz="6" w:space="15" w:color="B8B9BA"/>
                                    <w:right w:val="none" w:sz="0" w:space="0" w:color="auto"/>
                                  </w:divBdr>
                                  <w:divsChild>
                                    <w:div w:id="657077433">
                                      <w:marLeft w:val="0"/>
                                      <w:marRight w:val="0"/>
                                      <w:marTop w:val="0"/>
                                      <w:marBottom w:val="0"/>
                                      <w:divBdr>
                                        <w:top w:val="none" w:sz="0" w:space="0" w:color="auto"/>
                                        <w:left w:val="none" w:sz="0" w:space="0" w:color="auto"/>
                                        <w:bottom w:val="none" w:sz="0" w:space="0" w:color="auto"/>
                                        <w:right w:val="none" w:sz="0" w:space="0" w:color="auto"/>
                                      </w:divBdr>
                                    </w:div>
                                    <w:div w:id="1187715744">
                                      <w:marLeft w:val="0"/>
                                      <w:marRight w:val="0"/>
                                      <w:marTop w:val="225"/>
                                      <w:marBottom w:val="0"/>
                                      <w:divBdr>
                                        <w:top w:val="none" w:sz="0" w:space="0" w:color="auto"/>
                                        <w:left w:val="none" w:sz="0" w:space="0" w:color="auto"/>
                                        <w:bottom w:val="none" w:sz="0" w:space="0" w:color="auto"/>
                                        <w:right w:val="none" w:sz="0" w:space="0" w:color="auto"/>
                                      </w:divBdr>
                                      <w:divsChild>
                                        <w:div w:id="812870622">
                                          <w:marLeft w:val="0"/>
                                          <w:marRight w:val="0"/>
                                          <w:marTop w:val="0"/>
                                          <w:marBottom w:val="0"/>
                                          <w:divBdr>
                                            <w:top w:val="none" w:sz="0" w:space="0" w:color="auto"/>
                                            <w:left w:val="none" w:sz="0" w:space="0" w:color="auto"/>
                                            <w:bottom w:val="none" w:sz="0" w:space="0" w:color="auto"/>
                                            <w:right w:val="none" w:sz="0" w:space="0" w:color="auto"/>
                                          </w:divBdr>
                                        </w:div>
                                      </w:divsChild>
                                    </w:div>
                                    <w:div w:id="18810465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11993000">
                              <w:marLeft w:val="0"/>
                              <w:marRight w:val="0"/>
                              <w:marTop w:val="360"/>
                              <w:marBottom w:val="360"/>
                              <w:divBdr>
                                <w:top w:val="none" w:sz="0" w:space="0" w:color="auto"/>
                                <w:left w:val="none" w:sz="0" w:space="0" w:color="auto"/>
                                <w:bottom w:val="none" w:sz="0" w:space="0" w:color="auto"/>
                                <w:right w:val="none" w:sz="0" w:space="0" w:color="auto"/>
                              </w:divBdr>
                            </w:div>
                            <w:div w:id="1042245075">
                              <w:marLeft w:val="0"/>
                              <w:marRight w:val="0"/>
                              <w:marTop w:val="240"/>
                              <w:marBottom w:val="240"/>
                              <w:divBdr>
                                <w:top w:val="none" w:sz="0" w:space="0" w:color="auto"/>
                                <w:left w:val="none" w:sz="0" w:space="0" w:color="auto"/>
                                <w:bottom w:val="none" w:sz="0" w:space="0" w:color="auto"/>
                                <w:right w:val="none" w:sz="0" w:space="0" w:color="auto"/>
                              </w:divBdr>
                              <w:divsChild>
                                <w:div w:id="1939752309">
                                  <w:marLeft w:val="0"/>
                                  <w:marRight w:val="0"/>
                                  <w:marTop w:val="0"/>
                                  <w:marBottom w:val="0"/>
                                  <w:divBdr>
                                    <w:top w:val="none" w:sz="0" w:space="0" w:color="auto"/>
                                    <w:left w:val="none" w:sz="0" w:space="0" w:color="auto"/>
                                    <w:bottom w:val="none" w:sz="0" w:space="0" w:color="auto"/>
                                    <w:right w:val="none" w:sz="0" w:space="0" w:color="auto"/>
                                  </w:divBdr>
                                </w:div>
                              </w:divsChild>
                            </w:div>
                            <w:div w:id="257717858">
                              <w:marLeft w:val="0"/>
                              <w:marRight w:val="0"/>
                              <w:marTop w:val="240"/>
                              <w:marBottom w:val="240"/>
                              <w:divBdr>
                                <w:top w:val="none" w:sz="0" w:space="0" w:color="auto"/>
                                <w:left w:val="none" w:sz="0" w:space="0" w:color="auto"/>
                                <w:bottom w:val="none" w:sz="0" w:space="0" w:color="auto"/>
                                <w:right w:val="none" w:sz="0" w:space="0" w:color="auto"/>
                              </w:divBdr>
                              <w:divsChild>
                                <w:div w:id="1778910769">
                                  <w:marLeft w:val="0"/>
                                  <w:marRight w:val="0"/>
                                  <w:marTop w:val="0"/>
                                  <w:marBottom w:val="0"/>
                                  <w:divBdr>
                                    <w:top w:val="none" w:sz="0" w:space="0" w:color="auto"/>
                                    <w:left w:val="none" w:sz="0" w:space="0" w:color="auto"/>
                                    <w:bottom w:val="none" w:sz="0" w:space="0" w:color="auto"/>
                                    <w:right w:val="none" w:sz="0" w:space="0" w:color="auto"/>
                                  </w:divBdr>
                                </w:div>
                              </w:divsChild>
                            </w:div>
                            <w:div w:id="877082398">
                              <w:marLeft w:val="0"/>
                              <w:marRight w:val="0"/>
                              <w:marTop w:val="240"/>
                              <w:marBottom w:val="240"/>
                              <w:divBdr>
                                <w:top w:val="none" w:sz="0" w:space="0" w:color="auto"/>
                                <w:left w:val="none" w:sz="0" w:space="0" w:color="auto"/>
                                <w:bottom w:val="none" w:sz="0" w:space="0" w:color="auto"/>
                                <w:right w:val="none" w:sz="0" w:space="0" w:color="auto"/>
                              </w:divBdr>
                              <w:divsChild>
                                <w:div w:id="990404082">
                                  <w:marLeft w:val="0"/>
                                  <w:marRight w:val="0"/>
                                  <w:marTop w:val="0"/>
                                  <w:marBottom w:val="0"/>
                                  <w:divBdr>
                                    <w:top w:val="none" w:sz="0" w:space="0" w:color="auto"/>
                                    <w:left w:val="none" w:sz="0" w:space="0" w:color="auto"/>
                                    <w:bottom w:val="none" w:sz="0" w:space="0" w:color="auto"/>
                                    <w:right w:val="none" w:sz="0" w:space="0" w:color="auto"/>
                                  </w:divBdr>
                                </w:div>
                              </w:divsChild>
                            </w:div>
                            <w:div w:id="907811305">
                              <w:marLeft w:val="0"/>
                              <w:marRight w:val="0"/>
                              <w:marTop w:val="240"/>
                              <w:marBottom w:val="240"/>
                              <w:divBdr>
                                <w:top w:val="none" w:sz="0" w:space="0" w:color="auto"/>
                                <w:left w:val="none" w:sz="0" w:space="0" w:color="auto"/>
                                <w:bottom w:val="none" w:sz="0" w:space="0" w:color="auto"/>
                                <w:right w:val="none" w:sz="0" w:space="0" w:color="auto"/>
                              </w:divBdr>
                              <w:divsChild>
                                <w:div w:id="2229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182326">
      <w:bodyDiv w:val="1"/>
      <w:marLeft w:val="0"/>
      <w:marRight w:val="0"/>
      <w:marTop w:val="0"/>
      <w:marBottom w:val="0"/>
      <w:divBdr>
        <w:top w:val="none" w:sz="0" w:space="0" w:color="auto"/>
        <w:left w:val="none" w:sz="0" w:space="0" w:color="auto"/>
        <w:bottom w:val="none" w:sz="0" w:space="0" w:color="auto"/>
        <w:right w:val="none" w:sz="0" w:space="0" w:color="auto"/>
      </w:divBdr>
      <w:divsChild>
        <w:div w:id="15622270">
          <w:marLeft w:val="0"/>
          <w:marRight w:val="0"/>
          <w:marTop w:val="0"/>
          <w:marBottom w:val="0"/>
          <w:divBdr>
            <w:top w:val="none" w:sz="0" w:space="0" w:color="auto"/>
            <w:left w:val="none" w:sz="0" w:space="0" w:color="auto"/>
            <w:bottom w:val="none" w:sz="0" w:space="0" w:color="auto"/>
            <w:right w:val="none" w:sz="0" w:space="0" w:color="auto"/>
          </w:divBdr>
        </w:div>
        <w:div w:id="1682197075">
          <w:marLeft w:val="0"/>
          <w:marRight w:val="0"/>
          <w:marTop w:val="0"/>
          <w:marBottom w:val="0"/>
          <w:divBdr>
            <w:top w:val="none" w:sz="0" w:space="0" w:color="auto"/>
            <w:left w:val="none" w:sz="0" w:space="0" w:color="auto"/>
            <w:bottom w:val="none" w:sz="0" w:space="0" w:color="auto"/>
            <w:right w:val="none" w:sz="0" w:space="0" w:color="auto"/>
          </w:divBdr>
          <w:divsChild>
            <w:div w:id="999693110">
              <w:marLeft w:val="0"/>
              <w:marRight w:val="0"/>
              <w:marTop w:val="225"/>
              <w:marBottom w:val="0"/>
              <w:divBdr>
                <w:top w:val="none" w:sz="0" w:space="0" w:color="auto"/>
                <w:left w:val="none" w:sz="0" w:space="0" w:color="auto"/>
                <w:bottom w:val="none" w:sz="0" w:space="0" w:color="auto"/>
                <w:right w:val="none" w:sz="0" w:space="0" w:color="auto"/>
              </w:divBdr>
            </w:div>
            <w:div w:id="1072315117">
              <w:marLeft w:val="0"/>
              <w:marRight w:val="0"/>
              <w:marTop w:val="0"/>
              <w:marBottom w:val="0"/>
              <w:divBdr>
                <w:top w:val="none" w:sz="0" w:space="0" w:color="auto"/>
                <w:left w:val="none" w:sz="0" w:space="0" w:color="auto"/>
                <w:bottom w:val="none" w:sz="0" w:space="0" w:color="auto"/>
                <w:right w:val="none" w:sz="0" w:space="0" w:color="auto"/>
              </w:divBdr>
              <w:divsChild>
                <w:div w:id="12130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454059">
      <w:bodyDiv w:val="1"/>
      <w:marLeft w:val="0"/>
      <w:marRight w:val="0"/>
      <w:marTop w:val="0"/>
      <w:marBottom w:val="0"/>
      <w:divBdr>
        <w:top w:val="none" w:sz="0" w:space="0" w:color="auto"/>
        <w:left w:val="none" w:sz="0" w:space="0" w:color="auto"/>
        <w:bottom w:val="none" w:sz="0" w:space="0" w:color="auto"/>
        <w:right w:val="none" w:sz="0" w:space="0" w:color="auto"/>
      </w:divBdr>
      <w:divsChild>
        <w:div w:id="128205290">
          <w:marLeft w:val="0"/>
          <w:marRight w:val="0"/>
          <w:marTop w:val="0"/>
          <w:marBottom w:val="0"/>
          <w:divBdr>
            <w:top w:val="none" w:sz="0" w:space="0" w:color="auto"/>
            <w:left w:val="none" w:sz="0" w:space="0" w:color="auto"/>
            <w:bottom w:val="none" w:sz="0" w:space="0" w:color="auto"/>
            <w:right w:val="none" w:sz="0" w:space="0" w:color="auto"/>
          </w:divBdr>
          <w:divsChild>
            <w:div w:id="455103364">
              <w:marLeft w:val="0"/>
              <w:marRight w:val="0"/>
              <w:marTop w:val="225"/>
              <w:marBottom w:val="0"/>
              <w:divBdr>
                <w:top w:val="none" w:sz="0" w:space="0" w:color="auto"/>
                <w:left w:val="none" w:sz="0" w:space="0" w:color="auto"/>
                <w:bottom w:val="none" w:sz="0" w:space="0" w:color="auto"/>
                <w:right w:val="none" w:sz="0" w:space="0" w:color="auto"/>
              </w:divBdr>
            </w:div>
            <w:div w:id="743837297">
              <w:marLeft w:val="0"/>
              <w:marRight w:val="0"/>
              <w:marTop w:val="0"/>
              <w:marBottom w:val="0"/>
              <w:divBdr>
                <w:top w:val="none" w:sz="0" w:space="0" w:color="auto"/>
                <w:left w:val="none" w:sz="0" w:space="0" w:color="auto"/>
                <w:bottom w:val="none" w:sz="0" w:space="0" w:color="auto"/>
                <w:right w:val="none" w:sz="0" w:space="0" w:color="auto"/>
              </w:divBdr>
              <w:divsChild>
                <w:div w:id="75289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4441">
          <w:marLeft w:val="0"/>
          <w:marRight w:val="0"/>
          <w:marTop w:val="0"/>
          <w:marBottom w:val="0"/>
          <w:divBdr>
            <w:top w:val="none" w:sz="0" w:space="0" w:color="auto"/>
            <w:left w:val="none" w:sz="0" w:space="0" w:color="auto"/>
            <w:bottom w:val="none" w:sz="0" w:space="0" w:color="auto"/>
            <w:right w:val="none" w:sz="0" w:space="0" w:color="auto"/>
          </w:divBdr>
        </w:div>
      </w:divsChild>
    </w:div>
    <w:div w:id="1642733392">
      <w:bodyDiv w:val="1"/>
      <w:marLeft w:val="0"/>
      <w:marRight w:val="0"/>
      <w:marTop w:val="0"/>
      <w:marBottom w:val="0"/>
      <w:divBdr>
        <w:top w:val="none" w:sz="0" w:space="0" w:color="auto"/>
        <w:left w:val="none" w:sz="0" w:space="0" w:color="auto"/>
        <w:bottom w:val="none" w:sz="0" w:space="0" w:color="auto"/>
        <w:right w:val="none" w:sz="0" w:space="0" w:color="auto"/>
      </w:divBdr>
      <w:divsChild>
        <w:div w:id="688407205">
          <w:marLeft w:val="0"/>
          <w:marRight w:val="0"/>
          <w:marTop w:val="0"/>
          <w:marBottom w:val="0"/>
          <w:divBdr>
            <w:top w:val="none" w:sz="0" w:space="0" w:color="auto"/>
            <w:left w:val="none" w:sz="0" w:space="0" w:color="auto"/>
            <w:bottom w:val="none" w:sz="0" w:space="0" w:color="auto"/>
            <w:right w:val="none" w:sz="0" w:space="0" w:color="auto"/>
          </w:divBdr>
          <w:divsChild>
            <w:div w:id="1071462128">
              <w:marLeft w:val="0"/>
              <w:marRight w:val="0"/>
              <w:marTop w:val="0"/>
              <w:marBottom w:val="0"/>
              <w:divBdr>
                <w:top w:val="none" w:sz="0" w:space="0" w:color="auto"/>
                <w:left w:val="none" w:sz="0" w:space="0" w:color="auto"/>
                <w:bottom w:val="none" w:sz="0" w:space="0" w:color="auto"/>
                <w:right w:val="none" w:sz="0" w:space="0" w:color="auto"/>
              </w:divBdr>
              <w:divsChild>
                <w:div w:id="1154420088">
                  <w:marLeft w:val="0"/>
                  <w:marRight w:val="0"/>
                  <w:marTop w:val="0"/>
                  <w:marBottom w:val="0"/>
                  <w:divBdr>
                    <w:top w:val="none" w:sz="0" w:space="0" w:color="auto"/>
                    <w:left w:val="none" w:sz="0" w:space="0" w:color="auto"/>
                    <w:bottom w:val="none" w:sz="0" w:space="0" w:color="auto"/>
                    <w:right w:val="none" w:sz="0" w:space="0" w:color="auto"/>
                  </w:divBdr>
                  <w:divsChild>
                    <w:div w:id="1158616227">
                      <w:marLeft w:val="0"/>
                      <w:marRight w:val="0"/>
                      <w:marTop w:val="0"/>
                      <w:marBottom w:val="0"/>
                      <w:divBdr>
                        <w:top w:val="none" w:sz="0" w:space="0" w:color="auto"/>
                        <w:left w:val="none" w:sz="0" w:space="0" w:color="auto"/>
                        <w:bottom w:val="none" w:sz="0" w:space="0" w:color="auto"/>
                        <w:right w:val="none" w:sz="0" w:space="0" w:color="auto"/>
                      </w:divBdr>
                      <w:divsChild>
                        <w:div w:id="1609658484">
                          <w:marLeft w:val="0"/>
                          <w:marRight w:val="0"/>
                          <w:marTop w:val="0"/>
                          <w:marBottom w:val="0"/>
                          <w:divBdr>
                            <w:top w:val="none" w:sz="0" w:space="0" w:color="auto"/>
                            <w:left w:val="none" w:sz="0" w:space="0" w:color="auto"/>
                            <w:bottom w:val="none" w:sz="0" w:space="0" w:color="auto"/>
                            <w:right w:val="none" w:sz="0" w:space="0" w:color="auto"/>
                          </w:divBdr>
                          <w:divsChild>
                            <w:div w:id="62796699">
                              <w:marLeft w:val="0"/>
                              <w:marRight w:val="0"/>
                              <w:marTop w:val="0"/>
                              <w:marBottom w:val="0"/>
                              <w:divBdr>
                                <w:top w:val="none" w:sz="0" w:space="0" w:color="auto"/>
                                <w:left w:val="none" w:sz="0" w:space="0" w:color="auto"/>
                                <w:bottom w:val="none" w:sz="0" w:space="0" w:color="auto"/>
                                <w:right w:val="none" w:sz="0" w:space="0" w:color="auto"/>
                              </w:divBdr>
                              <w:divsChild>
                                <w:div w:id="323823699">
                                  <w:marLeft w:val="0"/>
                                  <w:marRight w:val="0"/>
                                  <w:marTop w:val="0"/>
                                  <w:marBottom w:val="0"/>
                                  <w:divBdr>
                                    <w:top w:val="none" w:sz="0" w:space="0" w:color="auto"/>
                                    <w:left w:val="none" w:sz="0" w:space="0" w:color="auto"/>
                                    <w:bottom w:val="none" w:sz="0" w:space="0" w:color="auto"/>
                                    <w:right w:val="none" w:sz="0" w:space="0" w:color="auto"/>
                                  </w:divBdr>
                                  <w:divsChild>
                                    <w:div w:id="1283656882">
                                      <w:marLeft w:val="0"/>
                                      <w:marRight w:val="0"/>
                                      <w:marTop w:val="0"/>
                                      <w:marBottom w:val="0"/>
                                      <w:divBdr>
                                        <w:top w:val="none" w:sz="0" w:space="0" w:color="auto"/>
                                        <w:left w:val="none" w:sz="0" w:space="0" w:color="auto"/>
                                        <w:bottom w:val="none" w:sz="0" w:space="0" w:color="auto"/>
                                        <w:right w:val="none" w:sz="0" w:space="0" w:color="auto"/>
                                      </w:divBdr>
                                      <w:divsChild>
                                        <w:div w:id="1735275128">
                                          <w:marLeft w:val="0"/>
                                          <w:marRight w:val="0"/>
                                          <w:marTop w:val="0"/>
                                          <w:marBottom w:val="0"/>
                                          <w:divBdr>
                                            <w:top w:val="none" w:sz="0" w:space="0" w:color="auto"/>
                                            <w:left w:val="none" w:sz="0" w:space="0" w:color="auto"/>
                                            <w:bottom w:val="none" w:sz="0" w:space="0" w:color="auto"/>
                                            <w:right w:val="none" w:sz="0" w:space="0" w:color="auto"/>
                                          </w:divBdr>
                                          <w:divsChild>
                                            <w:div w:id="741681361">
                                              <w:marLeft w:val="0"/>
                                              <w:marRight w:val="0"/>
                                              <w:marTop w:val="0"/>
                                              <w:marBottom w:val="0"/>
                                              <w:divBdr>
                                                <w:top w:val="none" w:sz="0" w:space="0" w:color="auto"/>
                                                <w:left w:val="none" w:sz="0" w:space="0" w:color="auto"/>
                                                <w:bottom w:val="none" w:sz="0" w:space="0" w:color="auto"/>
                                                <w:right w:val="none" w:sz="0" w:space="0" w:color="auto"/>
                                              </w:divBdr>
                                              <w:divsChild>
                                                <w:div w:id="883449800">
                                                  <w:marLeft w:val="0"/>
                                                  <w:marRight w:val="0"/>
                                                  <w:marTop w:val="0"/>
                                                  <w:marBottom w:val="0"/>
                                                  <w:divBdr>
                                                    <w:top w:val="none" w:sz="0" w:space="0" w:color="auto"/>
                                                    <w:left w:val="none" w:sz="0" w:space="0" w:color="auto"/>
                                                    <w:bottom w:val="none" w:sz="0" w:space="0" w:color="auto"/>
                                                    <w:right w:val="none" w:sz="0" w:space="0" w:color="auto"/>
                                                  </w:divBdr>
                                                  <w:divsChild>
                                                    <w:div w:id="1139692745">
                                                      <w:marLeft w:val="0"/>
                                                      <w:marRight w:val="0"/>
                                                      <w:marTop w:val="0"/>
                                                      <w:marBottom w:val="0"/>
                                                      <w:divBdr>
                                                        <w:top w:val="none" w:sz="0" w:space="0" w:color="auto"/>
                                                        <w:left w:val="none" w:sz="0" w:space="0" w:color="auto"/>
                                                        <w:bottom w:val="none" w:sz="0" w:space="0" w:color="auto"/>
                                                        <w:right w:val="none" w:sz="0" w:space="0" w:color="auto"/>
                                                      </w:divBdr>
                                                      <w:divsChild>
                                                        <w:div w:id="1624923037">
                                                          <w:marLeft w:val="0"/>
                                                          <w:marRight w:val="0"/>
                                                          <w:marTop w:val="0"/>
                                                          <w:marBottom w:val="0"/>
                                                          <w:divBdr>
                                                            <w:top w:val="none" w:sz="0" w:space="0" w:color="auto"/>
                                                            <w:left w:val="none" w:sz="0" w:space="0" w:color="auto"/>
                                                            <w:bottom w:val="none" w:sz="0" w:space="0" w:color="auto"/>
                                                            <w:right w:val="none" w:sz="0" w:space="0" w:color="auto"/>
                                                          </w:divBdr>
                                                          <w:divsChild>
                                                            <w:div w:id="607280484">
                                                              <w:marLeft w:val="0"/>
                                                              <w:marRight w:val="0"/>
                                                              <w:marTop w:val="0"/>
                                                              <w:marBottom w:val="0"/>
                                                              <w:divBdr>
                                                                <w:top w:val="none" w:sz="0" w:space="0" w:color="auto"/>
                                                                <w:left w:val="none" w:sz="0" w:space="0" w:color="auto"/>
                                                                <w:bottom w:val="none" w:sz="0" w:space="0" w:color="auto"/>
                                                                <w:right w:val="none" w:sz="0" w:space="0" w:color="auto"/>
                                                              </w:divBdr>
                                                              <w:divsChild>
                                                                <w:div w:id="742722074">
                                                                  <w:marLeft w:val="0"/>
                                                                  <w:marRight w:val="0"/>
                                                                  <w:marTop w:val="0"/>
                                                                  <w:marBottom w:val="0"/>
                                                                  <w:divBdr>
                                                                    <w:top w:val="none" w:sz="0" w:space="0" w:color="auto"/>
                                                                    <w:left w:val="none" w:sz="0" w:space="0" w:color="auto"/>
                                                                    <w:bottom w:val="none" w:sz="0" w:space="0" w:color="auto"/>
                                                                    <w:right w:val="none" w:sz="0" w:space="0" w:color="auto"/>
                                                                  </w:divBdr>
                                                                  <w:divsChild>
                                                                    <w:div w:id="470903505">
                                                                      <w:marLeft w:val="0"/>
                                                                      <w:marRight w:val="0"/>
                                                                      <w:marTop w:val="0"/>
                                                                      <w:marBottom w:val="0"/>
                                                                      <w:divBdr>
                                                                        <w:top w:val="none" w:sz="0" w:space="0" w:color="auto"/>
                                                                        <w:left w:val="none" w:sz="0" w:space="0" w:color="auto"/>
                                                                        <w:bottom w:val="none" w:sz="0" w:space="0" w:color="auto"/>
                                                                        <w:right w:val="none" w:sz="0" w:space="0" w:color="auto"/>
                                                                      </w:divBdr>
                                                                      <w:divsChild>
                                                                        <w:div w:id="7951804">
                                                                          <w:marLeft w:val="0"/>
                                                                          <w:marRight w:val="-450"/>
                                                                          <w:marTop w:val="0"/>
                                                                          <w:marBottom w:val="0"/>
                                                                          <w:divBdr>
                                                                            <w:top w:val="none" w:sz="0" w:space="0" w:color="auto"/>
                                                                            <w:left w:val="none" w:sz="0" w:space="0" w:color="auto"/>
                                                                            <w:bottom w:val="none" w:sz="0" w:space="0" w:color="auto"/>
                                                                            <w:right w:val="none" w:sz="0" w:space="0" w:color="auto"/>
                                                                          </w:divBdr>
                                                                          <w:divsChild>
                                                                            <w:div w:id="113990324">
                                                                              <w:marLeft w:val="0"/>
                                                                              <w:marRight w:val="0"/>
                                                                              <w:marTop w:val="0"/>
                                                                              <w:marBottom w:val="0"/>
                                                                              <w:divBdr>
                                                                                <w:top w:val="none" w:sz="0" w:space="0" w:color="auto"/>
                                                                                <w:left w:val="none" w:sz="0" w:space="0" w:color="auto"/>
                                                                                <w:bottom w:val="none" w:sz="0" w:space="0" w:color="auto"/>
                                                                                <w:right w:val="none" w:sz="0" w:space="0" w:color="auto"/>
                                                                              </w:divBdr>
                                                                            </w:div>
                                                                            <w:div w:id="165309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4079">
                                                                      <w:marLeft w:val="0"/>
                                                                      <w:marRight w:val="0"/>
                                                                      <w:marTop w:val="0"/>
                                                                      <w:marBottom w:val="0"/>
                                                                      <w:divBdr>
                                                                        <w:top w:val="none" w:sz="0" w:space="0" w:color="auto"/>
                                                                        <w:left w:val="none" w:sz="0" w:space="0" w:color="auto"/>
                                                                        <w:bottom w:val="none" w:sz="0" w:space="0" w:color="auto"/>
                                                                        <w:right w:val="none" w:sz="0" w:space="0" w:color="auto"/>
                                                                      </w:divBdr>
                                                                      <w:divsChild>
                                                                        <w:div w:id="228620227">
                                                                          <w:marLeft w:val="0"/>
                                                                          <w:marRight w:val="0"/>
                                                                          <w:marTop w:val="0"/>
                                                                          <w:marBottom w:val="0"/>
                                                                          <w:divBdr>
                                                                            <w:top w:val="none" w:sz="0" w:space="0" w:color="auto"/>
                                                                            <w:left w:val="none" w:sz="0" w:space="0" w:color="auto"/>
                                                                            <w:bottom w:val="none" w:sz="0" w:space="0" w:color="auto"/>
                                                                            <w:right w:val="none" w:sz="0" w:space="0" w:color="auto"/>
                                                                          </w:divBdr>
                                                                          <w:divsChild>
                                                                            <w:div w:id="1247037872">
                                                                              <w:marLeft w:val="9750"/>
                                                                              <w:marRight w:val="0"/>
                                                                              <w:marTop w:val="0"/>
                                                                              <w:marBottom w:val="0"/>
                                                                              <w:divBdr>
                                                                                <w:top w:val="none" w:sz="0" w:space="0" w:color="auto"/>
                                                                                <w:left w:val="none" w:sz="0" w:space="0" w:color="auto"/>
                                                                                <w:bottom w:val="none" w:sz="0" w:space="0" w:color="auto"/>
                                                                                <w:right w:val="none" w:sz="0" w:space="0" w:color="auto"/>
                                                                              </w:divBdr>
                                                                              <w:divsChild>
                                                                                <w:div w:id="229198081">
                                                                                  <w:marLeft w:val="0"/>
                                                                                  <w:marRight w:val="0"/>
                                                                                  <w:marTop w:val="0"/>
                                                                                  <w:marBottom w:val="0"/>
                                                                                  <w:divBdr>
                                                                                    <w:top w:val="none" w:sz="0" w:space="0" w:color="auto"/>
                                                                                    <w:left w:val="none" w:sz="0" w:space="0" w:color="auto"/>
                                                                                    <w:bottom w:val="none" w:sz="0" w:space="0" w:color="auto"/>
                                                                                    <w:right w:val="none" w:sz="0" w:space="0" w:color="auto"/>
                                                                                  </w:divBdr>
                                                                                  <w:divsChild>
                                                                                    <w:div w:id="730036580">
                                                                                      <w:marLeft w:val="0"/>
                                                                                      <w:marRight w:val="0"/>
                                                                                      <w:marTop w:val="0"/>
                                                                                      <w:marBottom w:val="0"/>
                                                                                      <w:divBdr>
                                                                                        <w:top w:val="none" w:sz="0" w:space="0" w:color="auto"/>
                                                                                        <w:left w:val="none" w:sz="0" w:space="0" w:color="auto"/>
                                                                                        <w:bottom w:val="none" w:sz="0" w:space="0" w:color="auto"/>
                                                                                        <w:right w:val="none" w:sz="0" w:space="0" w:color="auto"/>
                                                                                      </w:divBdr>
                                                                                      <w:divsChild>
                                                                                        <w:div w:id="918711331">
                                                                                          <w:marLeft w:val="0"/>
                                                                                          <w:marRight w:val="0"/>
                                                                                          <w:marTop w:val="0"/>
                                                                                          <w:marBottom w:val="0"/>
                                                                                          <w:divBdr>
                                                                                            <w:top w:val="none" w:sz="0" w:space="0" w:color="auto"/>
                                                                                            <w:left w:val="none" w:sz="0" w:space="0" w:color="auto"/>
                                                                                            <w:bottom w:val="none" w:sz="0" w:space="0" w:color="auto"/>
                                                                                            <w:right w:val="none" w:sz="0" w:space="0" w:color="auto"/>
                                                                                          </w:divBdr>
                                                                                          <w:divsChild>
                                                                                            <w:div w:id="58746985">
                                                                                              <w:marLeft w:val="0"/>
                                                                                              <w:marRight w:val="0"/>
                                                                                              <w:marTop w:val="0"/>
                                                                                              <w:marBottom w:val="0"/>
                                                                                              <w:divBdr>
                                                                                                <w:top w:val="none" w:sz="0" w:space="0" w:color="auto"/>
                                                                                                <w:left w:val="none" w:sz="0" w:space="0" w:color="auto"/>
                                                                                                <w:bottom w:val="none" w:sz="0" w:space="0" w:color="auto"/>
                                                                                                <w:right w:val="none" w:sz="0" w:space="0" w:color="auto"/>
                                                                                              </w:divBdr>
                                                                                              <w:divsChild>
                                                                                                <w:div w:id="1043335304">
                                                                                                  <w:marLeft w:val="0"/>
                                                                                                  <w:marRight w:val="0"/>
                                                                                                  <w:marTop w:val="75"/>
                                                                                                  <w:marBottom w:val="0"/>
                                                                                                  <w:divBdr>
                                                                                                    <w:top w:val="single" w:sz="6" w:space="4" w:color="C8C8C8"/>
                                                                                                    <w:left w:val="single" w:sz="6" w:space="4" w:color="C8C8C8"/>
                                                                                                    <w:bottom w:val="single" w:sz="6" w:space="4" w:color="C8C8C8"/>
                                                                                                    <w:right w:val="single" w:sz="6" w:space="4" w:color="C8C8C8"/>
                                                                                                  </w:divBdr>
                                                                                                </w:div>
                                                                                                <w:div w:id="1129935633">
                                                                                                  <w:marLeft w:val="0"/>
                                                                                                  <w:marRight w:val="0"/>
                                                                                                  <w:marTop w:val="75"/>
                                                                                                  <w:marBottom w:val="0"/>
                                                                                                  <w:divBdr>
                                                                                                    <w:top w:val="single" w:sz="6" w:space="4" w:color="C8C8C8"/>
                                                                                                    <w:left w:val="single" w:sz="6" w:space="4" w:color="C8C8C8"/>
                                                                                                    <w:bottom w:val="single" w:sz="6" w:space="4" w:color="C8C8C8"/>
                                                                                                    <w:right w:val="single" w:sz="6" w:space="4" w:color="C8C8C8"/>
                                                                                                  </w:divBdr>
                                                                                                </w:div>
                                                                                                <w:div w:id="1689914390">
                                                                                                  <w:marLeft w:val="0"/>
                                                                                                  <w:marRight w:val="0"/>
                                                                                                  <w:marTop w:val="75"/>
                                                                                                  <w:marBottom w:val="0"/>
                                                                                                  <w:divBdr>
                                                                                                    <w:top w:val="single" w:sz="6" w:space="4" w:color="C8C8C8"/>
                                                                                                    <w:left w:val="single" w:sz="6" w:space="4" w:color="C8C8C8"/>
                                                                                                    <w:bottom w:val="single" w:sz="6" w:space="4" w:color="C8C8C8"/>
                                                                                                    <w:right w:val="single" w:sz="6" w:space="4" w:color="C8C8C8"/>
                                                                                                  </w:divBdr>
                                                                                                </w:div>
                                                                                                <w:div w:id="203896293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1147434">
          <w:marLeft w:val="0"/>
          <w:marRight w:val="0"/>
          <w:marTop w:val="0"/>
          <w:marBottom w:val="0"/>
          <w:divBdr>
            <w:top w:val="none" w:sz="0" w:space="0" w:color="auto"/>
            <w:left w:val="none" w:sz="0" w:space="0" w:color="auto"/>
            <w:bottom w:val="none" w:sz="0" w:space="0" w:color="auto"/>
            <w:right w:val="none" w:sz="0" w:space="0" w:color="auto"/>
          </w:divBdr>
          <w:divsChild>
            <w:div w:id="580455171">
              <w:marLeft w:val="0"/>
              <w:marRight w:val="0"/>
              <w:marTop w:val="225"/>
              <w:marBottom w:val="0"/>
              <w:divBdr>
                <w:top w:val="none" w:sz="0" w:space="0" w:color="auto"/>
                <w:left w:val="none" w:sz="0" w:space="0" w:color="auto"/>
                <w:bottom w:val="none" w:sz="0" w:space="0" w:color="auto"/>
                <w:right w:val="none" w:sz="0" w:space="0" w:color="auto"/>
              </w:divBdr>
            </w:div>
            <w:div w:id="1226262003">
              <w:marLeft w:val="0"/>
              <w:marRight w:val="0"/>
              <w:marTop w:val="0"/>
              <w:marBottom w:val="0"/>
              <w:divBdr>
                <w:top w:val="none" w:sz="0" w:space="0" w:color="auto"/>
                <w:left w:val="none" w:sz="0" w:space="0" w:color="auto"/>
                <w:bottom w:val="none" w:sz="0" w:space="0" w:color="auto"/>
                <w:right w:val="none" w:sz="0" w:space="0" w:color="auto"/>
              </w:divBdr>
              <w:divsChild>
                <w:div w:id="38950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7565">
      <w:bodyDiv w:val="1"/>
      <w:marLeft w:val="0"/>
      <w:marRight w:val="0"/>
      <w:marTop w:val="0"/>
      <w:marBottom w:val="0"/>
      <w:divBdr>
        <w:top w:val="none" w:sz="0" w:space="0" w:color="auto"/>
        <w:left w:val="none" w:sz="0" w:space="0" w:color="auto"/>
        <w:bottom w:val="none" w:sz="0" w:space="0" w:color="auto"/>
        <w:right w:val="none" w:sz="0" w:space="0" w:color="auto"/>
      </w:divBdr>
      <w:divsChild>
        <w:div w:id="2071537769">
          <w:marLeft w:val="0"/>
          <w:marRight w:val="0"/>
          <w:marTop w:val="0"/>
          <w:marBottom w:val="0"/>
          <w:divBdr>
            <w:top w:val="none" w:sz="0" w:space="0" w:color="auto"/>
            <w:left w:val="none" w:sz="0" w:space="0" w:color="auto"/>
            <w:bottom w:val="none" w:sz="0" w:space="0" w:color="auto"/>
            <w:right w:val="none" w:sz="0" w:space="0" w:color="auto"/>
          </w:divBdr>
          <w:divsChild>
            <w:div w:id="1215501924">
              <w:marLeft w:val="0"/>
              <w:marRight w:val="0"/>
              <w:marTop w:val="225"/>
              <w:marBottom w:val="0"/>
              <w:divBdr>
                <w:top w:val="none" w:sz="0" w:space="0" w:color="auto"/>
                <w:left w:val="none" w:sz="0" w:space="0" w:color="auto"/>
                <w:bottom w:val="none" w:sz="0" w:space="0" w:color="auto"/>
                <w:right w:val="none" w:sz="0" w:space="0" w:color="auto"/>
              </w:divBdr>
            </w:div>
            <w:div w:id="1672366167">
              <w:marLeft w:val="0"/>
              <w:marRight w:val="0"/>
              <w:marTop w:val="0"/>
              <w:marBottom w:val="0"/>
              <w:divBdr>
                <w:top w:val="none" w:sz="0" w:space="0" w:color="auto"/>
                <w:left w:val="none" w:sz="0" w:space="0" w:color="auto"/>
                <w:bottom w:val="none" w:sz="0" w:space="0" w:color="auto"/>
                <w:right w:val="none" w:sz="0" w:space="0" w:color="auto"/>
              </w:divBdr>
              <w:divsChild>
                <w:div w:id="106660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7274">
          <w:marLeft w:val="0"/>
          <w:marRight w:val="0"/>
          <w:marTop w:val="0"/>
          <w:marBottom w:val="0"/>
          <w:divBdr>
            <w:top w:val="none" w:sz="0" w:space="0" w:color="auto"/>
            <w:left w:val="none" w:sz="0" w:space="0" w:color="auto"/>
            <w:bottom w:val="none" w:sz="0" w:space="0" w:color="auto"/>
            <w:right w:val="none" w:sz="0" w:space="0" w:color="auto"/>
          </w:divBdr>
          <w:divsChild>
            <w:div w:id="116027467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643775345">
      <w:bodyDiv w:val="1"/>
      <w:marLeft w:val="0"/>
      <w:marRight w:val="0"/>
      <w:marTop w:val="0"/>
      <w:marBottom w:val="0"/>
      <w:divBdr>
        <w:top w:val="none" w:sz="0" w:space="0" w:color="auto"/>
        <w:left w:val="none" w:sz="0" w:space="0" w:color="auto"/>
        <w:bottom w:val="none" w:sz="0" w:space="0" w:color="auto"/>
        <w:right w:val="none" w:sz="0" w:space="0" w:color="auto"/>
      </w:divBdr>
      <w:divsChild>
        <w:div w:id="146090283">
          <w:marLeft w:val="0"/>
          <w:marRight w:val="0"/>
          <w:marTop w:val="0"/>
          <w:marBottom w:val="0"/>
          <w:divBdr>
            <w:top w:val="none" w:sz="0" w:space="0" w:color="auto"/>
            <w:left w:val="none" w:sz="0" w:space="0" w:color="auto"/>
            <w:bottom w:val="none" w:sz="0" w:space="0" w:color="auto"/>
            <w:right w:val="none" w:sz="0" w:space="0" w:color="auto"/>
          </w:divBdr>
          <w:divsChild>
            <w:div w:id="573466341">
              <w:marLeft w:val="0"/>
              <w:marRight w:val="0"/>
              <w:marTop w:val="0"/>
              <w:marBottom w:val="0"/>
              <w:divBdr>
                <w:top w:val="none" w:sz="0" w:space="0" w:color="auto"/>
                <w:left w:val="none" w:sz="0" w:space="0" w:color="auto"/>
                <w:bottom w:val="none" w:sz="0" w:space="0" w:color="auto"/>
                <w:right w:val="none" w:sz="0" w:space="0" w:color="auto"/>
              </w:divBdr>
              <w:divsChild>
                <w:div w:id="517817947">
                  <w:marLeft w:val="0"/>
                  <w:marRight w:val="0"/>
                  <w:marTop w:val="0"/>
                  <w:marBottom w:val="0"/>
                  <w:divBdr>
                    <w:top w:val="none" w:sz="0" w:space="0" w:color="auto"/>
                    <w:left w:val="none" w:sz="0" w:space="0" w:color="auto"/>
                    <w:bottom w:val="none" w:sz="0" w:space="0" w:color="auto"/>
                    <w:right w:val="none" w:sz="0" w:space="0" w:color="auto"/>
                  </w:divBdr>
                  <w:divsChild>
                    <w:div w:id="982738348">
                      <w:marLeft w:val="0"/>
                      <w:marRight w:val="0"/>
                      <w:marTop w:val="0"/>
                      <w:marBottom w:val="0"/>
                      <w:divBdr>
                        <w:top w:val="none" w:sz="0" w:space="0" w:color="auto"/>
                        <w:left w:val="none" w:sz="0" w:space="0" w:color="auto"/>
                        <w:bottom w:val="none" w:sz="0" w:space="0" w:color="auto"/>
                        <w:right w:val="none" w:sz="0" w:space="0" w:color="auto"/>
                      </w:divBdr>
                      <w:divsChild>
                        <w:div w:id="28383485">
                          <w:marLeft w:val="0"/>
                          <w:marRight w:val="0"/>
                          <w:marTop w:val="0"/>
                          <w:marBottom w:val="0"/>
                          <w:divBdr>
                            <w:top w:val="none" w:sz="0" w:space="0" w:color="auto"/>
                            <w:left w:val="none" w:sz="0" w:space="0" w:color="auto"/>
                            <w:bottom w:val="none" w:sz="0" w:space="0" w:color="auto"/>
                            <w:right w:val="none" w:sz="0" w:space="0" w:color="auto"/>
                          </w:divBdr>
                          <w:divsChild>
                            <w:div w:id="919750271">
                              <w:marLeft w:val="0"/>
                              <w:marRight w:val="0"/>
                              <w:marTop w:val="0"/>
                              <w:marBottom w:val="0"/>
                              <w:divBdr>
                                <w:top w:val="none" w:sz="0" w:space="0" w:color="auto"/>
                                <w:left w:val="none" w:sz="0" w:space="0" w:color="auto"/>
                                <w:bottom w:val="none" w:sz="0" w:space="0" w:color="auto"/>
                                <w:right w:val="none" w:sz="0" w:space="0" w:color="auto"/>
                              </w:divBdr>
                              <w:divsChild>
                                <w:div w:id="970130630">
                                  <w:marLeft w:val="0"/>
                                  <w:marRight w:val="0"/>
                                  <w:marTop w:val="0"/>
                                  <w:marBottom w:val="0"/>
                                  <w:divBdr>
                                    <w:top w:val="none" w:sz="0" w:space="0" w:color="auto"/>
                                    <w:left w:val="none" w:sz="0" w:space="0" w:color="auto"/>
                                    <w:bottom w:val="none" w:sz="0" w:space="0" w:color="auto"/>
                                    <w:right w:val="none" w:sz="0" w:space="0" w:color="auto"/>
                                  </w:divBdr>
                                  <w:divsChild>
                                    <w:div w:id="1597707967">
                                      <w:marLeft w:val="0"/>
                                      <w:marRight w:val="0"/>
                                      <w:marTop w:val="0"/>
                                      <w:marBottom w:val="0"/>
                                      <w:divBdr>
                                        <w:top w:val="none" w:sz="0" w:space="0" w:color="auto"/>
                                        <w:left w:val="none" w:sz="0" w:space="0" w:color="auto"/>
                                        <w:bottom w:val="none" w:sz="0" w:space="0" w:color="auto"/>
                                        <w:right w:val="none" w:sz="0" w:space="0" w:color="auto"/>
                                      </w:divBdr>
                                      <w:divsChild>
                                        <w:div w:id="1378163579">
                                          <w:marLeft w:val="0"/>
                                          <w:marRight w:val="0"/>
                                          <w:marTop w:val="0"/>
                                          <w:marBottom w:val="0"/>
                                          <w:divBdr>
                                            <w:top w:val="none" w:sz="0" w:space="0" w:color="auto"/>
                                            <w:left w:val="none" w:sz="0" w:space="0" w:color="auto"/>
                                            <w:bottom w:val="none" w:sz="0" w:space="0" w:color="auto"/>
                                            <w:right w:val="none" w:sz="0" w:space="0" w:color="auto"/>
                                          </w:divBdr>
                                          <w:divsChild>
                                            <w:div w:id="1896431312">
                                              <w:marLeft w:val="0"/>
                                              <w:marRight w:val="0"/>
                                              <w:marTop w:val="0"/>
                                              <w:marBottom w:val="0"/>
                                              <w:divBdr>
                                                <w:top w:val="none" w:sz="0" w:space="0" w:color="auto"/>
                                                <w:left w:val="none" w:sz="0" w:space="0" w:color="auto"/>
                                                <w:bottom w:val="none" w:sz="0" w:space="0" w:color="auto"/>
                                                <w:right w:val="none" w:sz="0" w:space="0" w:color="auto"/>
                                              </w:divBdr>
                                              <w:divsChild>
                                                <w:div w:id="1760248119">
                                                  <w:marLeft w:val="0"/>
                                                  <w:marRight w:val="0"/>
                                                  <w:marTop w:val="0"/>
                                                  <w:marBottom w:val="0"/>
                                                  <w:divBdr>
                                                    <w:top w:val="none" w:sz="0" w:space="0" w:color="auto"/>
                                                    <w:left w:val="none" w:sz="0" w:space="0" w:color="auto"/>
                                                    <w:bottom w:val="none" w:sz="0" w:space="0" w:color="auto"/>
                                                    <w:right w:val="none" w:sz="0" w:space="0" w:color="auto"/>
                                                  </w:divBdr>
                                                  <w:divsChild>
                                                    <w:div w:id="1094017177">
                                                      <w:marLeft w:val="0"/>
                                                      <w:marRight w:val="0"/>
                                                      <w:marTop w:val="0"/>
                                                      <w:marBottom w:val="0"/>
                                                      <w:divBdr>
                                                        <w:top w:val="none" w:sz="0" w:space="0" w:color="auto"/>
                                                        <w:left w:val="none" w:sz="0" w:space="0" w:color="auto"/>
                                                        <w:bottom w:val="none" w:sz="0" w:space="0" w:color="auto"/>
                                                        <w:right w:val="none" w:sz="0" w:space="0" w:color="auto"/>
                                                      </w:divBdr>
                                                      <w:divsChild>
                                                        <w:div w:id="1125345966">
                                                          <w:marLeft w:val="0"/>
                                                          <w:marRight w:val="0"/>
                                                          <w:marTop w:val="0"/>
                                                          <w:marBottom w:val="0"/>
                                                          <w:divBdr>
                                                            <w:top w:val="none" w:sz="0" w:space="0" w:color="auto"/>
                                                            <w:left w:val="none" w:sz="0" w:space="0" w:color="auto"/>
                                                            <w:bottom w:val="none" w:sz="0" w:space="0" w:color="auto"/>
                                                            <w:right w:val="none" w:sz="0" w:space="0" w:color="auto"/>
                                                          </w:divBdr>
                                                          <w:divsChild>
                                                            <w:div w:id="593242190">
                                                              <w:marLeft w:val="0"/>
                                                              <w:marRight w:val="0"/>
                                                              <w:marTop w:val="0"/>
                                                              <w:marBottom w:val="0"/>
                                                              <w:divBdr>
                                                                <w:top w:val="none" w:sz="0" w:space="0" w:color="auto"/>
                                                                <w:left w:val="none" w:sz="0" w:space="0" w:color="auto"/>
                                                                <w:bottom w:val="none" w:sz="0" w:space="0" w:color="auto"/>
                                                                <w:right w:val="none" w:sz="0" w:space="0" w:color="auto"/>
                                                              </w:divBdr>
                                                              <w:divsChild>
                                                                <w:div w:id="54551363">
                                                                  <w:marLeft w:val="0"/>
                                                                  <w:marRight w:val="0"/>
                                                                  <w:marTop w:val="0"/>
                                                                  <w:marBottom w:val="0"/>
                                                                  <w:divBdr>
                                                                    <w:top w:val="none" w:sz="0" w:space="0" w:color="auto"/>
                                                                    <w:left w:val="none" w:sz="0" w:space="0" w:color="auto"/>
                                                                    <w:bottom w:val="none" w:sz="0" w:space="0" w:color="auto"/>
                                                                    <w:right w:val="none" w:sz="0" w:space="0" w:color="auto"/>
                                                                  </w:divBdr>
                                                                  <w:divsChild>
                                                                    <w:div w:id="9991056">
                                                                      <w:marLeft w:val="0"/>
                                                                      <w:marRight w:val="0"/>
                                                                      <w:marTop w:val="0"/>
                                                                      <w:marBottom w:val="0"/>
                                                                      <w:divBdr>
                                                                        <w:top w:val="none" w:sz="0" w:space="0" w:color="auto"/>
                                                                        <w:left w:val="none" w:sz="0" w:space="0" w:color="auto"/>
                                                                        <w:bottom w:val="none" w:sz="0" w:space="0" w:color="auto"/>
                                                                        <w:right w:val="none" w:sz="0" w:space="0" w:color="auto"/>
                                                                      </w:divBdr>
                                                                      <w:divsChild>
                                                                        <w:div w:id="2096706590">
                                                                          <w:marLeft w:val="0"/>
                                                                          <w:marRight w:val="0"/>
                                                                          <w:marTop w:val="0"/>
                                                                          <w:marBottom w:val="0"/>
                                                                          <w:divBdr>
                                                                            <w:top w:val="none" w:sz="0" w:space="0" w:color="auto"/>
                                                                            <w:left w:val="none" w:sz="0" w:space="0" w:color="auto"/>
                                                                            <w:bottom w:val="none" w:sz="0" w:space="0" w:color="auto"/>
                                                                            <w:right w:val="none" w:sz="0" w:space="0" w:color="auto"/>
                                                                          </w:divBdr>
                                                                          <w:divsChild>
                                                                            <w:div w:id="554320160">
                                                                              <w:marLeft w:val="0"/>
                                                                              <w:marRight w:val="0"/>
                                                                              <w:marTop w:val="0"/>
                                                                              <w:marBottom w:val="0"/>
                                                                              <w:divBdr>
                                                                                <w:top w:val="none" w:sz="0" w:space="0" w:color="auto"/>
                                                                                <w:left w:val="none" w:sz="0" w:space="0" w:color="auto"/>
                                                                                <w:bottom w:val="none" w:sz="0" w:space="0" w:color="auto"/>
                                                                                <w:right w:val="none" w:sz="0" w:space="0" w:color="auto"/>
                                                                              </w:divBdr>
                                                                              <w:divsChild>
                                                                                <w:div w:id="15013161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055892">
          <w:marLeft w:val="0"/>
          <w:marRight w:val="0"/>
          <w:marTop w:val="0"/>
          <w:marBottom w:val="0"/>
          <w:divBdr>
            <w:top w:val="none" w:sz="0" w:space="0" w:color="auto"/>
            <w:left w:val="none" w:sz="0" w:space="0" w:color="auto"/>
            <w:bottom w:val="none" w:sz="0" w:space="0" w:color="auto"/>
            <w:right w:val="none" w:sz="0" w:space="0" w:color="auto"/>
          </w:divBdr>
          <w:divsChild>
            <w:div w:id="509299553">
              <w:marLeft w:val="0"/>
              <w:marRight w:val="0"/>
              <w:marTop w:val="0"/>
              <w:marBottom w:val="300"/>
              <w:divBdr>
                <w:top w:val="none" w:sz="0" w:space="0" w:color="auto"/>
                <w:left w:val="none" w:sz="0" w:space="0" w:color="auto"/>
                <w:bottom w:val="none" w:sz="0" w:space="0" w:color="auto"/>
                <w:right w:val="none" w:sz="0" w:space="0" w:color="auto"/>
              </w:divBdr>
            </w:div>
            <w:div w:id="1503277282">
              <w:marLeft w:val="0"/>
              <w:marRight w:val="0"/>
              <w:marTop w:val="0"/>
              <w:marBottom w:val="0"/>
              <w:divBdr>
                <w:top w:val="none" w:sz="0" w:space="0" w:color="auto"/>
                <w:left w:val="none" w:sz="0" w:space="0" w:color="auto"/>
                <w:bottom w:val="none" w:sz="0" w:space="0" w:color="auto"/>
                <w:right w:val="none" w:sz="0" w:space="0" w:color="auto"/>
              </w:divBdr>
              <w:divsChild>
                <w:div w:id="1484005901">
                  <w:marLeft w:val="0"/>
                  <w:marRight w:val="0"/>
                  <w:marTop w:val="0"/>
                  <w:marBottom w:val="0"/>
                  <w:divBdr>
                    <w:top w:val="none" w:sz="0" w:space="0" w:color="auto"/>
                    <w:left w:val="none" w:sz="0" w:space="0" w:color="auto"/>
                    <w:bottom w:val="none" w:sz="0" w:space="0" w:color="auto"/>
                    <w:right w:val="none" w:sz="0" w:space="0" w:color="auto"/>
                  </w:divBdr>
                </w:div>
              </w:divsChild>
            </w:div>
            <w:div w:id="20082453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44119981">
      <w:bodyDiv w:val="1"/>
      <w:marLeft w:val="0"/>
      <w:marRight w:val="0"/>
      <w:marTop w:val="0"/>
      <w:marBottom w:val="0"/>
      <w:divBdr>
        <w:top w:val="none" w:sz="0" w:space="0" w:color="auto"/>
        <w:left w:val="none" w:sz="0" w:space="0" w:color="auto"/>
        <w:bottom w:val="none" w:sz="0" w:space="0" w:color="auto"/>
        <w:right w:val="none" w:sz="0" w:space="0" w:color="auto"/>
      </w:divBdr>
      <w:divsChild>
        <w:div w:id="357312321">
          <w:marLeft w:val="0"/>
          <w:marRight w:val="0"/>
          <w:marTop w:val="0"/>
          <w:marBottom w:val="0"/>
          <w:divBdr>
            <w:top w:val="none" w:sz="0" w:space="0" w:color="auto"/>
            <w:left w:val="none" w:sz="0" w:space="0" w:color="auto"/>
            <w:bottom w:val="none" w:sz="0" w:space="0" w:color="auto"/>
            <w:right w:val="none" w:sz="0" w:space="0" w:color="auto"/>
          </w:divBdr>
          <w:divsChild>
            <w:div w:id="1427651789">
              <w:marLeft w:val="0"/>
              <w:marRight w:val="0"/>
              <w:marTop w:val="225"/>
              <w:marBottom w:val="0"/>
              <w:divBdr>
                <w:top w:val="none" w:sz="0" w:space="0" w:color="auto"/>
                <w:left w:val="none" w:sz="0" w:space="0" w:color="auto"/>
                <w:bottom w:val="none" w:sz="0" w:space="0" w:color="auto"/>
                <w:right w:val="none" w:sz="0" w:space="0" w:color="auto"/>
              </w:divBdr>
            </w:div>
            <w:div w:id="2099593519">
              <w:marLeft w:val="0"/>
              <w:marRight w:val="0"/>
              <w:marTop w:val="0"/>
              <w:marBottom w:val="0"/>
              <w:divBdr>
                <w:top w:val="none" w:sz="0" w:space="0" w:color="auto"/>
                <w:left w:val="none" w:sz="0" w:space="0" w:color="auto"/>
                <w:bottom w:val="none" w:sz="0" w:space="0" w:color="auto"/>
                <w:right w:val="none" w:sz="0" w:space="0" w:color="auto"/>
              </w:divBdr>
              <w:divsChild>
                <w:div w:id="191832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15813">
          <w:marLeft w:val="0"/>
          <w:marRight w:val="0"/>
          <w:marTop w:val="0"/>
          <w:marBottom w:val="0"/>
          <w:divBdr>
            <w:top w:val="none" w:sz="0" w:space="0" w:color="auto"/>
            <w:left w:val="none" w:sz="0" w:space="0" w:color="auto"/>
            <w:bottom w:val="none" w:sz="0" w:space="0" w:color="auto"/>
            <w:right w:val="none" w:sz="0" w:space="0" w:color="auto"/>
          </w:divBdr>
          <w:divsChild>
            <w:div w:id="413670311">
              <w:marLeft w:val="0"/>
              <w:marRight w:val="0"/>
              <w:marTop w:val="0"/>
              <w:marBottom w:val="0"/>
              <w:divBdr>
                <w:top w:val="none" w:sz="0" w:space="0" w:color="auto"/>
                <w:left w:val="none" w:sz="0" w:space="0" w:color="auto"/>
                <w:bottom w:val="none" w:sz="0" w:space="0" w:color="auto"/>
                <w:right w:val="none" w:sz="0" w:space="0" w:color="auto"/>
              </w:divBdr>
              <w:divsChild>
                <w:div w:id="1284117553">
                  <w:marLeft w:val="0"/>
                  <w:marRight w:val="0"/>
                  <w:marTop w:val="0"/>
                  <w:marBottom w:val="0"/>
                  <w:divBdr>
                    <w:top w:val="none" w:sz="0" w:space="0" w:color="auto"/>
                    <w:left w:val="none" w:sz="0" w:space="0" w:color="auto"/>
                    <w:bottom w:val="none" w:sz="0" w:space="0" w:color="auto"/>
                    <w:right w:val="none" w:sz="0" w:space="0" w:color="auto"/>
                  </w:divBdr>
                  <w:divsChild>
                    <w:div w:id="1087194215">
                      <w:marLeft w:val="0"/>
                      <w:marRight w:val="0"/>
                      <w:marTop w:val="0"/>
                      <w:marBottom w:val="0"/>
                      <w:divBdr>
                        <w:top w:val="none" w:sz="0" w:space="0" w:color="auto"/>
                        <w:left w:val="none" w:sz="0" w:space="0" w:color="auto"/>
                        <w:bottom w:val="none" w:sz="0" w:space="0" w:color="auto"/>
                        <w:right w:val="none" w:sz="0" w:space="0" w:color="auto"/>
                      </w:divBdr>
                      <w:divsChild>
                        <w:div w:id="1196623854">
                          <w:marLeft w:val="0"/>
                          <w:marRight w:val="0"/>
                          <w:marTop w:val="0"/>
                          <w:marBottom w:val="0"/>
                          <w:divBdr>
                            <w:top w:val="none" w:sz="0" w:space="0" w:color="auto"/>
                            <w:left w:val="none" w:sz="0" w:space="0" w:color="auto"/>
                            <w:bottom w:val="none" w:sz="0" w:space="0" w:color="auto"/>
                            <w:right w:val="none" w:sz="0" w:space="0" w:color="auto"/>
                          </w:divBdr>
                          <w:divsChild>
                            <w:div w:id="1740715394">
                              <w:marLeft w:val="0"/>
                              <w:marRight w:val="0"/>
                              <w:marTop w:val="0"/>
                              <w:marBottom w:val="0"/>
                              <w:divBdr>
                                <w:top w:val="none" w:sz="0" w:space="0" w:color="auto"/>
                                <w:left w:val="none" w:sz="0" w:space="0" w:color="auto"/>
                                <w:bottom w:val="none" w:sz="0" w:space="0" w:color="auto"/>
                                <w:right w:val="none" w:sz="0" w:space="0" w:color="auto"/>
                              </w:divBdr>
                              <w:divsChild>
                                <w:div w:id="1241060900">
                                  <w:marLeft w:val="0"/>
                                  <w:marRight w:val="0"/>
                                  <w:marTop w:val="0"/>
                                  <w:marBottom w:val="0"/>
                                  <w:divBdr>
                                    <w:top w:val="none" w:sz="0" w:space="0" w:color="auto"/>
                                    <w:left w:val="none" w:sz="0" w:space="0" w:color="auto"/>
                                    <w:bottom w:val="none" w:sz="0" w:space="0" w:color="auto"/>
                                    <w:right w:val="none" w:sz="0" w:space="0" w:color="auto"/>
                                  </w:divBdr>
                                  <w:divsChild>
                                    <w:div w:id="828715911">
                                      <w:marLeft w:val="0"/>
                                      <w:marRight w:val="0"/>
                                      <w:marTop w:val="0"/>
                                      <w:marBottom w:val="0"/>
                                      <w:divBdr>
                                        <w:top w:val="none" w:sz="0" w:space="0" w:color="auto"/>
                                        <w:left w:val="none" w:sz="0" w:space="0" w:color="auto"/>
                                        <w:bottom w:val="none" w:sz="0" w:space="0" w:color="auto"/>
                                        <w:right w:val="none" w:sz="0" w:space="0" w:color="auto"/>
                                      </w:divBdr>
                                      <w:divsChild>
                                        <w:div w:id="1892231679">
                                          <w:marLeft w:val="0"/>
                                          <w:marRight w:val="0"/>
                                          <w:marTop w:val="0"/>
                                          <w:marBottom w:val="0"/>
                                          <w:divBdr>
                                            <w:top w:val="none" w:sz="0" w:space="0" w:color="auto"/>
                                            <w:left w:val="none" w:sz="0" w:space="0" w:color="auto"/>
                                            <w:bottom w:val="none" w:sz="0" w:space="0" w:color="auto"/>
                                            <w:right w:val="none" w:sz="0" w:space="0" w:color="auto"/>
                                          </w:divBdr>
                                          <w:divsChild>
                                            <w:div w:id="2118330524">
                                              <w:marLeft w:val="0"/>
                                              <w:marRight w:val="0"/>
                                              <w:marTop w:val="0"/>
                                              <w:marBottom w:val="0"/>
                                              <w:divBdr>
                                                <w:top w:val="none" w:sz="0" w:space="0" w:color="auto"/>
                                                <w:left w:val="none" w:sz="0" w:space="0" w:color="auto"/>
                                                <w:bottom w:val="none" w:sz="0" w:space="0" w:color="auto"/>
                                                <w:right w:val="none" w:sz="0" w:space="0" w:color="auto"/>
                                              </w:divBdr>
                                              <w:divsChild>
                                                <w:div w:id="540241639">
                                                  <w:marLeft w:val="0"/>
                                                  <w:marRight w:val="0"/>
                                                  <w:marTop w:val="0"/>
                                                  <w:marBottom w:val="0"/>
                                                  <w:divBdr>
                                                    <w:top w:val="none" w:sz="0" w:space="0" w:color="auto"/>
                                                    <w:left w:val="none" w:sz="0" w:space="0" w:color="auto"/>
                                                    <w:bottom w:val="none" w:sz="0" w:space="0" w:color="auto"/>
                                                    <w:right w:val="none" w:sz="0" w:space="0" w:color="auto"/>
                                                  </w:divBdr>
                                                  <w:divsChild>
                                                    <w:div w:id="1102721478">
                                                      <w:marLeft w:val="0"/>
                                                      <w:marRight w:val="0"/>
                                                      <w:marTop w:val="0"/>
                                                      <w:marBottom w:val="0"/>
                                                      <w:divBdr>
                                                        <w:top w:val="none" w:sz="0" w:space="0" w:color="auto"/>
                                                        <w:left w:val="none" w:sz="0" w:space="0" w:color="auto"/>
                                                        <w:bottom w:val="none" w:sz="0" w:space="0" w:color="auto"/>
                                                        <w:right w:val="none" w:sz="0" w:space="0" w:color="auto"/>
                                                      </w:divBdr>
                                                      <w:divsChild>
                                                        <w:div w:id="79452436">
                                                          <w:marLeft w:val="0"/>
                                                          <w:marRight w:val="0"/>
                                                          <w:marTop w:val="0"/>
                                                          <w:marBottom w:val="0"/>
                                                          <w:divBdr>
                                                            <w:top w:val="none" w:sz="0" w:space="0" w:color="auto"/>
                                                            <w:left w:val="none" w:sz="0" w:space="0" w:color="auto"/>
                                                            <w:bottom w:val="none" w:sz="0" w:space="0" w:color="auto"/>
                                                            <w:right w:val="none" w:sz="0" w:space="0" w:color="auto"/>
                                                          </w:divBdr>
                                                          <w:divsChild>
                                                            <w:div w:id="762804229">
                                                              <w:marLeft w:val="0"/>
                                                              <w:marRight w:val="0"/>
                                                              <w:marTop w:val="0"/>
                                                              <w:marBottom w:val="0"/>
                                                              <w:divBdr>
                                                                <w:top w:val="none" w:sz="0" w:space="0" w:color="auto"/>
                                                                <w:left w:val="none" w:sz="0" w:space="0" w:color="auto"/>
                                                                <w:bottom w:val="none" w:sz="0" w:space="0" w:color="auto"/>
                                                                <w:right w:val="none" w:sz="0" w:space="0" w:color="auto"/>
                                                              </w:divBdr>
                                                              <w:divsChild>
                                                                <w:div w:id="4251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0940">
                                                          <w:marLeft w:val="0"/>
                                                          <w:marRight w:val="0"/>
                                                          <w:marTop w:val="0"/>
                                                          <w:marBottom w:val="0"/>
                                                          <w:divBdr>
                                                            <w:top w:val="none" w:sz="0" w:space="0" w:color="auto"/>
                                                            <w:left w:val="none" w:sz="0" w:space="0" w:color="auto"/>
                                                            <w:bottom w:val="none" w:sz="0" w:space="0" w:color="auto"/>
                                                            <w:right w:val="none" w:sz="0" w:space="0" w:color="auto"/>
                                                          </w:divBdr>
                                                          <w:divsChild>
                                                            <w:div w:id="227229540">
                                                              <w:marLeft w:val="0"/>
                                                              <w:marRight w:val="0"/>
                                                              <w:marTop w:val="0"/>
                                                              <w:marBottom w:val="0"/>
                                                              <w:divBdr>
                                                                <w:top w:val="none" w:sz="0" w:space="0" w:color="auto"/>
                                                                <w:left w:val="none" w:sz="0" w:space="0" w:color="auto"/>
                                                                <w:bottom w:val="none" w:sz="0" w:space="0" w:color="auto"/>
                                                                <w:right w:val="none" w:sz="0" w:space="0" w:color="auto"/>
                                                              </w:divBdr>
                                                              <w:divsChild>
                                                                <w:div w:id="287973585">
                                                                  <w:marLeft w:val="0"/>
                                                                  <w:marRight w:val="0"/>
                                                                  <w:marTop w:val="0"/>
                                                                  <w:marBottom w:val="0"/>
                                                                  <w:divBdr>
                                                                    <w:top w:val="none" w:sz="0" w:space="0" w:color="auto"/>
                                                                    <w:left w:val="none" w:sz="0" w:space="0" w:color="auto"/>
                                                                    <w:bottom w:val="none" w:sz="0" w:space="0" w:color="auto"/>
                                                                    <w:right w:val="none" w:sz="0" w:space="0" w:color="auto"/>
                                                                  </w:divBdr>
                                                                  <w:divsChild>
                                                                    <w:div w:id="354689">
                                                                      <w:marLeft w:val="0"/>
                                                                      <w:marRight w:val="0"/>
                                                                      <w:marTop w:val="0"/>
                                                                      <w:marBottom w:val="0"/>
                                                                      <w:divBdr>
                                                                        <w:top w:val="none" w:sz="0" w:space="0" w:color="auto"/>
                                                                        <w:left w:val="none" w:sz="0" w:space="0" w:color="auto"/>
                                                                        <w:bottom w:val="none" w:sz="0" w:space="0" w:color="auto"/>
                                                                        <w:right w:val="none" w:sz="0" w:space="0" w:color="auto"/>
                                                                      </w:divBdr>
                                                                      <w:divsChild>
                                                                        <w:div w:id="879317328">
                                                                          <w:marLeft w:val="0"/>
                                                                          <w:marRight w:val="0"/>
                                                                          <w:marTop w:val="0"/>
                                                                          <w:marBottom w:val="0"/>
                                                                          <w:divBdr>
                                                                            <w:top w:val="none" w:sz="0" w:space="0" w:color="auto"/>
                                                                            <w:left w:val="none" w:sz="0" w:space="0" w:color="auto"/>
                                                                            <w:bottom w:val="none" w:sz="0" w:space="0" w:color="auto"/>
                                                                            <w:right w:val="none" w:sz="0" w:space="0" w:color="auto"/>
                                                                          </w:divBdr>
                                                                          <w:divsChild>
                                                                            <w:div w:id="2084835757">
                                                                              <w:marLeft w:val="0"/>
                                                                              <w:marRight w:val="0"/>
                                                                              <w:marTop w:val="0"/>
                                                                              <w:marBottom w:val="0"/>
                                                                              <w:divBdr>
                                                                                <w:top w:val="none" w:sz="0" w:space="0" w:color="auto"/>
                                                                                <w:left w:val="none" w:sz="0" w:space="0" w:color="auto"/>
                                                                                <w:bottom w:val="none" w:sz="0" w:space="0" w:color="auto"/>
                                                                                <w:right w:val="none" w:sz="0" w:space="0" w:color="auto"/>
                                                                              </w:divBdr>
                                                                              <w:divsChild>
                                                                                <w:div w:id="991522433">
                                                                                  <w:marLeft w:val="0"/>
                                                                                  <w:marRight w:val="0"/>
                                                                                  <w:marTop w:val="0"/>
                                                                                  <w:marBottom w:val="0"/>
                                                                                  <w:divBdr>
                                                                                    <w:top w:val="none" w:sz="0" w:space="0" w:color="auto"/>
                                                                                    <w:left w:val="none" w:sz="0" w:space="0" w:color="auto"/>
                                                                                    <w:bottom w:val="none" w:sz="0" w:space="0" w:color="auto"/>
                                                                                    <w:right w:val="none" w:sz="0" w:space="0" w:color="auto"/>
                                                                                  </w:divBdr>
                                                                                  <w:divsChild>
                                                                                    <w:div w:id="16733392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899481">
                                                          <w:marLeft w:val="0"/>
                                                          <w:marRight w:val="0"/>
                                                          <w:marTop w:val="0"/>
                                                          <w:marBottom w:val="0"/>
                                                          <w:divBdr>
                                                            <w:top w:val="none" w:sz="0" w:space="0" w:color="auto"/>
                                                            <w:left w:val="none" w:sz="0" w:space="0" w:color="auto"/>
                                                            <w:bottom w:val="none" w:sz="0" w:space="0" w:color="auto"/>
                                                            <w:right w:val="none" w:sz="0" w:space="0" w:color="auto"/>
                                                          </w:divBdr>
                                                          <w:divsChild>
                                                            <w:div w:id="22679262">
                                                              <w:marLeft w:val="0"/>
                                                              <w:marRight w:val="0"/>
                                                              <w:marTop w:val="0"/>
                                                              <w:marBottom w:val="0"/>
                                                              <w:divBdr>
                                                                <w:top w:val="none" w:sz="0" w:space="0" w:color="auto"/>
                                                                <w:left w:val="none" w:sz="0" w:space="0" w:color="auto"/>
                                                                <w:bottom w:val="none" w:sz="0" w:space="0" w:color="auto"/>
                                                                <w:right w:val="none" w:sz="0" w:space="0" w:color="auto"/>
                                                              </w:divBdr>
                                                              <w:divsChild>
                                                                <w:div w:id="159555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838963">
                                                  <w:marLeft w:val="0"/>
                                                  <w:marRight w:val="0"/>
                                                  <w:marTop w:val="0"/>
                                                  <w:marBottom w:val="0"/>
                                                  <w:divBdr>
                                                    <w:top w:val="none" w:sz="0" w:space="0" w:color="auto"/>
                                                    <w:left w:val="none" w:sz="0" w:space="0" w:color="auto"/>
                                                    <w:bottom w:val="none" w:sz="0" w:space="0" w:color="auto"/>
                                                    <w:right w:val="none" w:sz="0" w:space="0" w:color="auto"/>
                                                  </w:divBdr>
                                                  <w:divsChild>
                                                    <w:div w:id="727001660">
                                                      <w:marLeft w:val="0"/>
                                                      <w:marRight w:val="0"/>
                                                      <w:marTop w:val="0"/>
                                                      <w:marBottom w:val="0"/>
                                                      <w:divBdr>
                                                        <w:top w:val="none" w:sz="0" w:space="0" w:color="auto"/>
                                                        <w:left w:val="none" w:sz="0" w:space="0" w:color="auto"/>
                                                        <w:bottom w:val="none" w:sz="0" w:space="0" w:color="auto"/>
                                                        <w:right w:val="none" w:sz="0" w:space="0" w:color="auto"/>
                                                      </w:divBdr>
                                                      <w:divsChild>
                                                        <w:div w:id="1500002602">
                                                          <w:marLeft w:val="0"/>
                                                          <w:marRight w:val="0"/>
                                                          <w:marTop w:val="0"/>
                                                          <w:marBottom w:val="0"/>
                                                          <w:divBdr>
                                                            <w:top w:val="none" w:sz="0" w:space="0" w:color="auto"/>
                                                            <w:left w:val="none" w:sz="0" w:space="0" w:color="auto"/>
                                                            <w:bottom w:val="none" w:sz="0" w:space="0" w:color="auto"/>
                                                            <w:right w:val="none" w:sz="0" w:space="0" w:color="auto"/>
                                                          </w:divBdr>
                                                          <w:divsChild>
                                                            <w:div w:id="152377371">
                                                              <w:marLeft w:val="0"/>
                                                              <w:marRight w:val="0"/>
                                                              <w:marTop w:val="0"/>
                                                              <w:marBottom w:val="0"/>
                                                              <w:divBdr>
                                                                <w:top w:val="none" w:sz="0" w:space="0" w:color="auto"/>
                                                                <w:left w:val="none" w:sz="0" w:space="0" w:color="auto"/>
                                                                <w:bottom w:val="none" w:sz="0" w:space="0" w:color="auto"/>
                                                                <w:right w:val="none" w:sz="0" w:space="0" w:color="auto"/>
                                                              </w:divBdr>
                                                              <w:divsChild>
                                                                <w:div w:id="893345752">
                                                                  <w:marLeft w:val="0"/>
                                                                  <w:marRight w:val="0"/>
                                                                  <w:marTop w:val="0"/>
                                                                  <w:marBottom w:val="0"/>
                                                                  <w:divBdr>
                                                                    <w:top w:val="none" w:sz="0" w:space="0" w:color="auto"/>
                                                                    <w:left w:val="none" w:sz="0" w:space="0" w:color="auto"/>
                                                                    <w:bottom w:val="none" w:sz="0" w:space="0" w:color="auto"/>
                                                                    <w:right w:val="none" w:sz="0" w:space="0" w:color="auto"/>
                                                                  </w:divBdr>
                                                                  <w:divsChild>
                                                                    <w:div w:id="728571947">
                                                                      <w:marLeft w:val="0"/>
                                                                      <w:marRight w:val="0"/>
                                                                      <w:marTop w:val="0"/>
                                                                      <w:marBottom w:val="0"/>
                                                                      <w:divBdr>
                                                                        <w:top w:val="none" w:sz="0" w:space="0" w:color="auto"/>
                                                                        <w:left w:val="none" w:sz="0" w:space="0" w:color="auto"/>
                                                                        <w:bottom w:val="none" w:sz="0" w:space="0" w:color="auto"/>
                                                                        <w:right w:val="none" w:sz="0" w:space="0" w:color="auto"/>
                                                                      </w:divBdr>
                                                                      <w:divsChild>
                                                                        <w:div w:id="1594781805">
                                                                          <w:marLeft w:val="0"/>
                                                                          <w:marRight w:val="0"/>
                                                                          <w:marTop w:val="0"/>
                                                                          <w:marBottom w:val="0"/>
                                                                          <w:divBdr>
                                                                            <w:top w:val="none" w:sz="0" w:space="0" w:color="auto"/>
                                                                            <w:left w:val="none" w:sz="0" w:space="0" w:color="auto"/>
                                                                            <w:bottom w:val="none" w:sz="0" w:space="0" w:color="auto"/>
                                                                            <w:right w:val="none" w:sz="0" w:space="0" w:color="auto"/>
                                                                          </w:divBdr>
                                                                          <w:divsChild>
                                                                            <w:div w:id="68771055">
                                                                              <w:marLeft w:val="0"/>
                                                                              <w:marRight w:val="0"/>
                                                                              <w:marTop w:val="0"/>
                                                                              <w:marBottom w:val="0"/>
                                                                              <w:divBdr>
                                                                                <w:top w:val="none" w:sz="0" w:space="0" w:color="auto"/>
                                                                                <w:left w:val="none" w:sz="0" w:space="0" w:color="auto"/>
                                                                                <w:bottom w:val="none" w:sz="0" w:space="0" w:color="auto"/>
                                                                                <w:right w:val="none" w:sz="0" w:space="0" w:color="auto"/>
                                                                              </w:divBdr>
                                                                              <w:divsChild>
                                                                                <w:div w:id="79444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5966686">
      <w:bodyDiv w:val="1"/>
      <w:marLeft w:val="0"/>
      <w:marRight w:val="0"/>
      <w:marTop w:val="0"/>
      <w:marBottom w:val="0"/>
      <w:divBdr>
        <w:top w:val="none" w:sz="0" w:space="0" w:color="auto"/>
        <w:left w:val="none" w:sz="0" w:space="0" w:color="auto"/>
        <w:bottom w:val="none" w:sz="0" w:space="0" w:color="auto"/>
        <w:right w:val="none" w:sz="0" w:space="0" w:color="auto"/>
      </w:divBdr>
      <w:divsChild>
        <w:div w:id="528303630">
          <w:marLeft w:val="0"/>
          <w:marRight w:val="0"/>
          <w:marTop w:val="0"/>
          <w:marBottom w:val="0"/>
          <w:divBdr>
            <w:top w:val="none" w:sz="0" w:space="0" w:color="auto"/>
            <w:left w:val="none" w:sz="0" w:space="0" w:color="auto"/>
            <w:bottom w:val="none" w:sz="0" w:space="0" w:color="auto"/>
            <w:right w:val="none" w:sz="0" w:space="0" w:color="auto"/>
          </w:divBdr>
          <w:divsChild>
            <w:div w:id="1663777059">
              <w:marLeft w:val="0"/>
              <w:marRight w:val="0"/>
              <w:marTop w:val="0"/>
              <w:marBottom w:val="0"/>
              <w:divBdr>
                <w:top w:val="none" w:sz="0" w:space="0" w:color="auto"/>
                <w:left w:val="none" w:sz="0" w:space="0" w:color="auto"/>
                <w:bottom w:val="none" w:sz="0" w:space="0" w:color="auto"/>
                <w:right w:val="none" w:sz="0" w:space="0" w:color="auto"/>
              </w:divBdr>
              <w:divsChild>
                <w:div w:id="726954402">
                  <w:marLeft w:val="0"/>
                  <w:marRight w:val="0"/>
                  <w:marTop w:val="0"/>
                  <w:marBottom w:val="0"/>
                  <w:divBdr>
                    <w:top w:val="none" w:sz="0" w:space="0" w:color="auto"/>
                    <w:left w:val="none" w:sz="0" w:space="0" w:color="auto"/>
                    <w:bottom w:val="none" w:sz="0" w:space="0" w:color="auto"/>
                    <w:right w:val="none" w:sz="0" w:space="0" w:color="auto"/>
                  </w:divBdr>
                </w:div>
                <w:div w:id="1324354230">
                  <w:marLeft w:val="0"/>
                  <w:marRight w:val="0"/>
                  <w:marTop w:val="729"/>
                  <w:marBottom w:val="0"/>
                  <w:divBdr>
                    <w:top w:val="none" w:sz="0" w:space="0" w:color="auto"/>
                    <w:left w:val="none" w:sz="0" w:space="0" w:color="auto"/>
                    <w:bottom w:val="none" w:sz="0" w:space="0" w:color="auto"/>
                    <w:right w:val="none" w:sz="0" w:space="0" w:color="auto"/>
                  </w:divBdr>
                  <w:divsChild>
                    <w:div w:id="342054727">
                      <w:marLeft w:val="0"/>
                      <w:marRight w:val="0"/>
                      <w:marTop w:val="0"/>
                      <w:marBottom w:val="0"/>
                      <w:divBdr>
                        <w:top w:val="none" w:sz="0" w:space="0" w:color="auto"/>
                        <w:left w:val="none" w:sz="0" w:space="0" w:color="auto"/>
                        <w:bottom w:val="none" w:sz="0" w:space="0" w:color="auto"/>
                        <w:right w:val="none" w:sz="0" w:space="0" w:color="auto"/>
                      </w:divBdr>
                      <w:divsChild>
                        <w:div w:id="1687634772">
                          <w:marLeft w:val="0"/>
                          <w:marRight w:val="0"/>
                          <w:marTop w:val="0"/>
                          <w:marBottom w:val="0"/>
                          <w:divBdr>
                            <w:top w:val="none" w:sz="0" w:space="0" w:color="auto"/>
                            <w:left w:val="none" w:sz="0" w:space="0" w:color="auto"/>
                            <w:bottom w:val="none" w:sz="0" w:space="0" w:color="auto"/>
                            <w:right w:val="none" w:sz="0" w:space="0" w:color="auto"/>
                          </w:divBdr>
                          <w:divsChild>
                            <w:div w:id="2144544406">
                              <w:marLeft w:val="0"/>
                              <w:marRight w:val="0"/>
                              <w:marTop w:val="0"/>
                              <w:marBottom w:val="0"/>
                              <w:divBdr>
                                <w:top w:val="none" w:sz="0" w:space="0" w:color="auto"/>
                                <w:left w:val="none" w:sz="0" w:space="0" w:color="auto"/>
                                <w:bottom w:val="none" w:sz="0" w:space="0" w:color="auto"/>
                                <w:right w:val="none" w:sz="0" w:space="0" w:color="auto"/>
                              </w:divBdr>
                            </w:div>
                          </w:divsChild>
                        </w:div>
                        <w:div w:id="454258476">
                          <w:marLeft w:val="0"/>
                          <w:marRight w:val="164"/>
                          <w:marTop w:val="0"/>
                          <w:marBottom w:val="0"/>
                          <w:divBdr>
                            <w:top w:val="none" w:sz="0" w:space="0" w:color="auto"/>
                            <w:left w:val="none" w:sz="0" w:space="0" w:color="auto"/>
                            <w:bottom w:val="none" w:sz="0" w:space="0" w:color="auto"/>
                            <w:right w:val="none" w:sz="0" w:space="0" w:color="auto"/>
                          </w:divBdr>
                        </w:div>
                        <w:div w:id="331376781">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681548">
          <w:marLeft w:val="0"/>
          <w:marRight w:val="0"/>
          <w:marTop w:val="0"/>
          <w:marBottom w:val="0"/>
          <w:divBdr>
            <w:top w:val="none" w:sz="0" w:space="0" w:color="auto"/>
            <w:left w:val="none" w:sz="0" w:space="0" w:color="auto"/>
            <w:bottom w:val="none" w:sz="0" w:space="0" w:color="auto"/>
            <w:right w:val="none" w:sz="0" w:space="0" w:color="auto"/>
          </w:divBdr>
          <w:divsChild>
            <w:div w:id="1571962299">
              <w:marLeft w:val="0"/>
              <w:marRight w:val="0"/>
              <w:marTop w:val="0"/>
              <w:marBottom w:val="0"/>
              <w:divBdr>
                <w:top w:val="none" w:sz="0" w:space="0" w:color="auto"/>
                <w:left w:val="none" w:sz="0" w:space="0" w:color="auto"/>
                <w:bottom w:val="none" w:sz="0" w:space="0" w:color="auto"/>
                <w:right w:val="none" w:sz="0" w:space="0" w:color="auto"/>
              </w:divBdr>
              <w:divsChild>
                <w:div w:id="313294689">
                  <w:marLeft w:val="0"/>
                  <w:marRight w:val="0"/>
                  <w:marTop w:val="0"/>
                  <w:marBottom w:val="0"/>
                  <w:divBdr>
                    <w:top w:val="none" w:sz="0" w:space="0" w:color="auto"/>
                    <w:left w:val="none" w:sz="0" w:space="0" w:color="auto"/>
                    <w:bottom w:val="none" w:sz="0" w:space="0" w:color="auto"/>
                    <w:right w:val="none" w:sz="0" w:space="0" w:color="auto"/>
                  </w:divBdr>
                  <w:divsChild>
                    <w:div w:id="396628190">
                      <w:marLeft w:val="0"/>
                      <w:marRight w:val="1823"/>
                      <w:marTop w:val="0"/>
                      <w:marBottom w:val="0"/>
                      <w:divBdr>
                        <w:top w:val="none" w:sz="0" w:space="0" w:color="auto"/>
                        <w:left w:val="none" w:sz="0" w:space="0" w:color="auto"/>
                        <w:bottom w:val="none" w:sz="0" w:space="0" w:color="auto"/>
                        <w:right w:val="none" w:sz="0" w:space="0" w:color="auto"/>
                      </w:divBdr>
                      <w:divsChild>
                        <w:div w:id="1417744579">
                          <w:marLeft w:val="0"/>
                          <w:marRight w:val="0"/>
                          <w:marTop w:val="729"/>
                          <w:marBottom w:val="729"/>
                          <w:divBdr>
                            <w:top w:val="none" w:sz="0" w:space="0" w:color="auto"/>
                            <w:left w:val="none" w:sz="0" w:space="0" w:color="auto"/>
                            <w:bottom w:val="none" w:sz="0" w:space="0" w:color="auto"/>
                            <w:right w:val="none" w:sz="0" w:space="0" w:color="auto"/>
                          </w:divBdr>
                          <w:divsChild>
                            <w:div w:id="730736409">
                              <w:marLeft w:val="0"/>
                              <w:marRight w:val="0"/>
                              <w:marTop w:val="0"/>
                              <w:marBottom w:val="365"/>
                              <w:divBdr>
                                <w:top w:val="none" w:sz="0" w:space="0" w:color="auto"/>
                                <w:left w:val="none" w:sz="0" w:space="0" w:color="auto"/>
                                <w:bottom w:val="none" w:sz="0" w:space="0" w:color="auto"/>
                                <w:right w:val="none" w:sz="0" w:space="0" w:color="auto"/>
                              </w:divBdr>
                            </w:div>
                            <w:div w:id="39600801">
                              <w:marLeft w:val="0"/>
                              <w:marRight w:val="0"/>
                              <w:marTop w:val="365"/>
                              <w:marBottom w:val="365"/>
                              <w:divBdr>
                                <w:top w:val="none" w:sz="0" w:space="0" w:color="auto"/>
                                <w:left w:val="none" w:sz="0" w:space="0" w:color="auto"/>
                                <w:bottom w:val="none" w:sz="0" w:space="0" w:color="auto"/>
                                <w:right w:val="none" w:sz="0" w:space="0" w:color="auto"/>
                              </w:divBdr>
                            </w:div>
                            <w:div w:id="620112628">
                              <w:marLeft w:val="0"/>
                              <w:marRight w:val="0"/>
                              <w:marTop w:val="365"/>
                              <w:marBottom w:val="729"/>
                              <w:divBdr>
                                <w:top w:val="single" w:sz="6" w:space="31" w:color="EB5D0B"/>
                                <w:left w:val="none" w:sz="0" w:space="0" w:color="auto"/>
                                <w:bottom w:val="single" w:sz="6" w:space="31" w:color="EB5D0B"/>
                                <w:right w:val="none" w:sz="0" w:space="0" w:color="auto"/>
                              </w:divBdr>
                            </w:div>
                            <w:div w:id="177090071">
                              <w:marLeft w:val="0"/>
                              <w:marRight w:val="0"/>
                              <w:marTop w:val="292"/>
                              <w:marBottom w:val="292"/>
                              <w:divBdr>
                                <w:top w:val="none" w:sz="0" w:space="0" w:color="auto"/>
                                <w:left w:val="none" w:sz="0" w:space="0" w:color="auto"/>
                                <w:bottom w:val="none" w:sz="0" w:space="0" w:color="auto"/>
                                <w:right w:val="none" w:sz="0" w:space="0" w:color="auto"/>
                              </w:divBdr>
                              <w:divsChild>
                                <w:div w:id="2051342389">
                                  <w:marLeft w:val="0"/>
                                  <w:marRight w:val="0"/>
                                  <w:marTop w:val="0"/>
                                  <w:marBottom w:val="0"/>
                                  <w:divBdr>
                                    <w:top w:val="none" w:sz="0" w:space="0" w:color="auto"/>
                                    <w:left w:val="none" w:sz="0" w:space="0" w:color="auto"/>
                                    <w:bottom w:val="none" w:sz="0" w:space="0" w:color="auto"/>
                                    <w:right w:val="none" w:sz="0" w:space="0" w:color="auto"/>
                                  </w:divBdr>
                                </w:div>
                              </w:divsChild>
                            </w:div>
                            <w:div w:id="1562793843">
                              <w:marLeft w:val="0"/>
                              <w:marRight w:val="0"/>
                              <w:marTop w:val="292"/>
                              <w:marBottom w:val="292"/>
                              <w:divBdr>
                                <w:top w:val="none" w:sz="0" w:space="0" w:color="auto"/>
                                <w:left w:val="none" w:sz="0" w:space="0" w:color="auto"/>
                                <w:bottom w:val="none" w:sz="0" w:space="0" w:color="auto"/>
                                <w:right w:val="none" w:sz="0" w:space="0" w:color="auto"/>
                              </w:divBdr>
                              <w:divsChild>
                                <w:div w:id="805119875">
                                  <w:marLeft w:val="0"/>
                                  <w:marRight w:val="0"/>
                                  <w:marTop w:val="0"/>
                                  <w:marBottom w:val="0"/>
                                  <w:divBdr>
                                    <w:top w:val="none" w:sz="0" w:space="0" w:color="auto"/>
                                    <w:left w:val="none" w:sz="0" w:space="0" w:color="auto"/>
                                    <w:bottom w:val="none" w:sz="0" w:space="0" w:color="auto"/>
                                    <w:right w:val="none" w:sz="0" w:space="0" w:color="auto"/>
                                  </w:divBdr>
                                </w:div>
                              </w:divsChild>
                            </w:div>
                            <w:div w:id="1688209545">
                              <w:marLeft w:val="0"/>
                              <w:marRight w:val="0"/>
                              <w:marTop w:val="292"/>
                              <w:marBottom w:val="292"/>
                              <w:divBdr>
                                <w:top w:val="none" w:sz="0" w:space="0" w:color="auto"/>
                                <w:left w:val="none" w:sz="0" w:space="0" w:color="auto"/>
                                <w:bottom w:val="none" w:sz="0" w:space="0" w:color="auto"/>
                                <w:right w:val="none" w:sz="0" w:space="0" w:color="auto"/>
                              </w:divBdr>
                              <w:divsChild>
                                <w:div w:id="1827740229">
                                  <w:marLeft w:val="0"/>
                                  <w:marRight w:val="0"/>
                                  <w:marTop w:val="0"/>
                                  <w:marBottom w:val="0"/>
                                  <w:divBdr>
                                    <w:top w:val="none" w:sz="0" w:space="0" w:color="auto"/>
                                    <w:left w:val="none" w:sz="0" w:space="0" w:color="auto"/>
                                    <w:bottom w:val="none" w:sz="0" w:space="0" w:color="auto"/>
                                    <w:right w:val="none" w:sz="0" w:space="0" w:color="auto"/>
                                  </w:divBdr>
                                </w:div>
                              </w:divsChild>
                            </w:div>
                            <w:div w:id="1280913225">
                              <w:marLeft w:val="0"/>
                              <w:marRight w:val="0"/>
                              <w:marTop w:val="437"/>
                              <w:marBottom w:val="547"/>
                              <w:divBdr>
                                <w:top w:val="none" w:sz="0" w:space="0" w:color="auto"/>
                                <w:left w:val="none" w:sz="0" w:space="0" w:color="auto"/>
                                <w:bottom w:val="none" w:sz="0" w:space="0" w:color="auto"/>
                                <w:right w:val="none" w:sz="0" w:space="0" w:color="auto"/>
                              </w:divBdr>
                              <w:divsChild>
                                <w:div w:id="1521891964">
                                  <w:marLeft w:val="0"/>
                                  <w:marRight w:val="0"/>
                                  <w:marTop w:val="0"/>
                                  <w:marBottom w:val="0"/>
                                  <w:divBdr>
                                    <w:top w:val="none" w:sz="0" w:space="0" w:color="auto"/>
                                    <w:left w:val="none" w:sz="0" w:space="0" w:color="auto"/>
                                    <w:bottom w:val="single" w:sz="6" w:space="18" w:color="B8B9BA"/>
                                    <w:right w:val="none" w:sz="0" w:space="0" w:color="auto"/>
                                  </w:divBdr>
                                  <w:divsChild>
                                    <w:div w:id="1893037169">
                                      <w:marLeft w:val="0"/>
                                      <w:marRight w:val="0"/>
                                      <w:marTop w:val="0"/>
                                      <w:marBottom w:val="0"/>
                                      <w:divBdr>
                                        <w:top w:val="none" w:sz="0" w:space="0" w:color="auto"/>
                                        <w:left w:val="none" w:sz="0" w:space="0" w:color="auto"/>
                                        <w:bottom w:val="none" w:sz="0" w:space="0" w:color="auto"/>
                                        <w:right w:val="none" w:sz="0" w:space="0" w:color="auto"/>
                                      </w:divBdr>
                                    </w:div>
                                    <w:div w:id="1849254505">
                                      <w:marLeft w:val="0"/>
                                      <w:marRight w:val="0"/>
                                      <w:marTop w:val="273"/>
                                      <w:marBottom w:val="0"/>
                                      <w:divBdr>
                                        <w:top w:val="none" w:sz="0" w:space="0" w:color="auto"/>
                                        <w:left w:val="none" w:sz="0" w:space="0" w:color="auto"/>
                                        <w:bottom w:val="none" w:sz="0" w:space="0" w:color="auto"/>
                                        <w:right w:val="none" w:sz="0" w:space="0" w:color="auto"/>
                                      </w:divBdr>
                                      <w:divsChild>
                                        <w:div w:id="850490819">
                                          <w:marLeft w:val="0"/>
                                          <w:marRight w:val="0"/>
                                          <w:marTop w:val="0"/>
                                          <w:marBottom w:val="0"/>
                                          <w:divBdr>
                                            <w:top w:val="none" w:sz="0" w:space="0" w:color="auto"/>
                                            <w:left w:val="none" w:sz="0" w:space="0" w:color="auto"/>
                                            <w:bottom w:val="none" w:sz="0" w:space="0" w:color="auto"/>
                                            <w:right w:val="none" w:sz="0" w:space="0" w:color="auto"/>
                                          </w:divBdr>
                                        </w:div>
                                      </w:divsChild>
                                    </w:div>
                                    <w:div w:id="6056700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46260310">
                              <w:marLeft w:val="0"/>
                              <w:marRight w:val="0"/>
                              <w:marTop w:val="292"/>
                              <w:marBottom w:val="292"/>
                              <w:divBdr>
                                <w:top w:val="none" w:sz="0" w:space="0" w:color="auto"/>
                                <w:left w:val="none" w:sz="0" w:space="0" w:color="auto"/>
                                <w:bottom w:val="none" w:sz="0" w:space="0" w:color="auto"/>
                                <w:right w:val="none" w:sz="0" w:space="0" w:color="auto"/>
                              </w:divBdr>
                              <w:divsChild>
                                <w:div w:id="561647146">
                                  <w:marLeft w:val="0"/>
                                  <w:marRight w:val="0"/>
                                  <w:marTop w:val="0"/>
                                  <w:marBottom w:val="0"/>
                                  <w:divBdr>
                                    <w:top w:val="none" w:sz="0" w:space="0" w:color="auto"/>
                                    <w:left w:val="none" w:sz="0" w:space="0" w:color="auto"/>
                                    <w:bottom w:val="none" w:sz="0" w:space="0" w:color="auto"/>
                                    <w:right w:val="none" w:sz="0" w:space="0" w:color="auto"/>
                                  </w:divBdr>
                                </w:div>
                              </w:divsChild>
                            </w:div>
                            <w:div w:id="1721393440">
                              <w:marLeft w:val="0"/>
                              <w:marRight w:val="0"/>
                              <w:marTop w:val="292"/>
                              <w:marBottom w:val="292"/>
                              <w:divBdr>
                                <w:top w:val="none" w:sz="0" w:space="0" w:color="auto"/>
                                <w:left w:val="none" w:sz="0" w:space="0" w:color="auto"/>
                                <w:bottom w:val="none" w:sz="0" w:space="0" w:color="auto"/>
                                <w:right w:val="none" w:sz="0" w:space="0" w:color="auto"/>
                              </w:divBdr>
                              <w:divsChild>
                                <w:div w:id="1632129412">
                                  <w:marLeft w:val="0"/>
                                  <w:marRight w:val="0"/>
                                  <w:marTop w:val="0"/>
                                  <w:marBottom w:val="0"/>
                                  <w:divBdr>
                                    <w:top w:val="none" w:sz="0" w:space="0" w:color="auto"/>
                                    <w:left w:val="none" w:sz="0" w:space="0" w:color="auto"/>
                                    <w:bottom w:val="none" w:sz="0" w:space="0" w:color="auto"/>
                                    <w:right w:val="none" w:sz="0" w:space="0" w:color="auto"/>
                                  </w:divBdr>
                                </w:div>
                              </w:divsChild>
                            </w:div>
                            <w:div w:id="1065833144">
                              <w:marLeft w:val="0"/>
                              <w:marRight w:val="0"/>
                              <w:marTop w:val="292"/>
                              <w:marBottom w:val="292"/>
                              <w:divBdr>
                                <w:top w:val="none" w:sz="0" w:space="0" w:color="auto"/>
                                <w:left w:val="none" w:sz="0" w:space="0" w:color="auto"/>
                                <w:bottom w:val="none" w:sz="0" w:space="0" w:color="auto"/>
                                <w:right w:val="none" w:sz="0" w:space="0" w:color="auto"/>
                              </w:divBdr>
                              <w:divsChild>
                                <w:div w:id="665783338">
                                  <w:marLeft w:val="0"/>
                                  <w:marRight w:val="0"/>
                                  <w:marTop w:val="0"/>
                                  <w:marBottom w:val="0"/>
                                  <w:divBdr>
                                    <w:top w:val="none" w:sz="0" w:space="0" w:color="auto"/>
                                    <w:left w:val="none" w:sz="0" w:space="0" w:color="auto"/>
                                    <w:bottom w:val="none" w:sz="0" w:space="0" w:color="auto"/>
                                    <w:right w:val="none" w:sz="0" w:space="0" w:color="auto"/>
                                  </w:divBdr>
                                </w:div>
                              </w:divsChild>
                            </w:div>
                            <w:div w:id="1327904828">
                              <w:marLeft w:val="0"/>
                              <w:marRight w:val="0"/>
                              <w:marTop w:val="292"/>
                              <w:marBottom w:val="292"/>
                              <w:divBdr>
                                <w:top w:val="none" w:sz="0" w:space="0" w:color="auto"/>
                                <w:left w:val="none" w:sz="0" w:space="0" w:color="auto"/>
                                <w:bottom w:val="none" w:sz="0" w:space="0" w:color="auto"/>
                                <w:right w:val="none" w:sz="0" w:space="0" w:color="auto"/>
                              </w:divBdr>
                              <w:divsChild>
                                <w:div w:id="1926915918">
                                  <w:marLeft w:val="0"/>
                                  <w:marRight w:val="0"/>
                                  <w:marTop w:val="0"/>
                                  <w:marBottom w:val="0"/>
                                  <w:divBdr>
                                    <w:top w:val="none" w:sz="0" w:space="0" w:color="auto"/>
                                    <w:left w:val="none" w:sz="0" w:space="0" w:color="auto"/>
                                    <w:bottom w:val="none" w:sz="0" w:space="0" w:color="auto"/>
                                    <w:right w:val="none" w:sz="0" w:space="0" w:color="auto"/>
                                  </w:divBdr>
                                </w:div>
                              </w:divsChild>
                            </w:div>
                            <w:div w:id="1119035738">
                              <w:marLeft w:val="0"/>
                              <w:marRight w:val="0"/>
                              <w:marTop w:val="292"/>
                              <w:marBottom w:val="292"/>
                              <w:divBdr>
                                <w:top w:val="none" w:sz="0" w:space="0" w:color="auto"/>
                                <w:left w:val="none" w:sz="0" w:space="0" w:color="auto"/>
                                <w:bottom w:val="none" w:sz="0" w:space="0" w:color="auto"/>
                                <w:right w:val="none" w:sz="0" w:space="0" w:color="auto"/>
                              </w:divBdr>
                              <w:divsChild>
                                <w:div w:id="1888099855">
                                  <w:marLeft w:val="0"/>
                                  <w:marRight w:val="0"/>
                                  <w:marTop w:val="0"/>
                                  <w:marBottom w:val="0"/>
                                  <w:divBdr>
                                    <w:top w:val="none" w:sz="0" w:space="0" w:color="auto"/>
                                    <w:left w:val="none" w:sz="0" w:space="0" w:color="auto"/>
                                    <w:bottom w:val="none" w:sz="0" w:space="0" w:color="auto"/>
                                    <w:right w:val="none" w:sz="0" w:space="0" w:color="auto"/>
                                  </w:divBdr>
                                </w:div>
                              </w:divsChild>
                            </w:div>
                            <w:div w:id="1039431787">
                              <w:marLeft w:val="0"/>
                              <w:marRight w:val="0"/>
                              <w:marTop w:val="292"/>
                              <w:marBottom w:val="292"/>
                              <w:divBdr>
                                <w:top w:val="none" w:sz="0" w:space="0" w:color="auto"/>
                                <w:left w:val="none" w:sz="0" w:space="0" w:color="auto"/>
                                <w:bottom w:val="none" w:sz="0" w:space="0" w:color="auto"/>
                                <w:right w:val="none" w:sz="0" w:space="0" w:color="auto"/>
                              </w:divBdr>
                              <w:divsChild>
                                <w:div w:id="219827751">
                                  <w:marLeft w:val="0"/>
                                  <w:marRight w:val="0"/>
                                  <w:marTop w:val="0"/>
                                  <w:marBottom w:val="0"/>
                                  <w:divBdr>
                                    <w:top w:val="none" w:sz="0" w:space="0" w:color="auto"/>
                                    <w:left w:val="none" w:sz="0" w:space="0" w:color="auto"/>
                                    <w:bottom w:val="none" w:sz="0" w:space="0" w:color="auto"/>
                                    <w:right w:val="none" w:sz="0" w:space="0" w:color="auto"/>
                                  </w:divBdr>
                                </w:div>
                              </w:divsChild>
                            </w:div>
                            <w:div w:id="434637922">
                              <w:marLeft w:val="0"/>
                              <w:marRight w:val="0"/>
                              <w:marTop w:val="292"/>
                              <w:marBottom w:val="292"/>
                              <w:divBdr>
                                <w:top w:val="none" w:sz="0" w:space="0" w:color="auto"/>
                                <w:left w:val="none" w:sz="0" w:space="0" w:color="auto"/>
                                <w:bottom w:val="none" w:sz="0" w:space="0" w:color="auto"/>
                                <w:right w:val="none" w:sz="0" w:space="0" w:color="auto"/>
                              </w:divBdr>
                              <w:divsChild>
                                <w:div w:id="1504660966">
                                  <w:marLeft w:val="0"/>
                                  <w:marRight w:val="0"/>
                                  <w:marTop w:val="0"/>
                                  <w:marBottom w:val="0"/>
                                  <w:divBdr>
                                    <w:top w:val="none" w:sz="0" w:space="0" w:color="auto"/>
                                    <w:left w:val="none" w:sz="0" w:space="0" w:color="auto"/>
                                    <w:bottom w:val="none" w:sz="0" w:space="0" w:color="auto"/>
                                    <w:right w:val="none" w:sz="0" w:space="0" w:color="auto"/>
                                  </w:divBdr>
                                </w:div>
                              </w:divsChild>
                            </w:div>
                            <w:div w:id="465969208">
                              <w:marLeft w:val="0"/>
                              <w:marRight w:val="0"/>
                              <w:marTop w:val="437"/>
                              <w:marBottom w:val="547"/>
                              <w:divBdr>
                                <w:top w:val="none" w:sz="0" w:space="0" w:color="auto"/>
                                <w:left w:val="none" w:sz="0" w:space="0" w:color="auto"/>
                                <w:bottom w:val="none" w:sz="0" w:space="0" w:color="auto"/>
                                <w:right w:val="none" w:sz="0" w:space="0" w:color="auto"/>
                              </w:divBdr>
                              <w:divsChild>
                                <w:div w:id="1774592160">
                                  <w:marLeft w:val="0"/>
                                  <w:marRight w:val="0"/>
                                  <w:marTop w:val="0"/>
                                  <w:marBottom w:val="0"/>
                                  <w:divBdr>
                                    <w:top w:val="none" w:sz="0" w:space="0" w:color="auto"/>
                                    <w:left w:val="none" w:sz="0" w:space="0" w:color="auto"/>
                                    <w:bottom w:val="single" w:sz="6" w:space="18" w:color="B8B9BA"/>
                                    <w:right w:val="none" w:sz="0" w:space="0" w:color="auto"/>
                                  </w:divBdr>
                                  <w:divsChild>
                                    <w:div w:id="350493563">
                                      <w:marLeft w:val="0"/>
                                      <w:marRight w:val="0"/>
                                      <w:marTop w:val="0"/>
                                      <w:marBottom w:val="0"/>
                                      <w:divBdr>
                                        <w:top w:val="none" w:sz="0" w:space="0" w:color="auto"/>
                                        <w:left w:val="none" w:sz="0" w:space="0" w:color="auto"/>
                                        <w:bottom w:val="none" w:sz="0" w:space="0" w:color="auto"/>
                                        <w:right w:val="none" w:sz="0" w:space="0" w:color="auto"/>
                                      </w:divBdr>
                                    </w:div>
                                    <w:div w:id="1562519436">
                                      <w:marLeft w:val="0"/>
                                      <w:marRight w:val="0"/>
                                      <w:marTop w:val="273"/>
                                      <w:marBottom w:val="0"/>
                                      <w:divBdr>
                                        <w:top w:val="none" w:sz="0" w:space="0" w:color="auto"/>
                                        <w:left w:val="none" w:sz="0" w:space="0" w:color="auto"/>
                                        <w:bottom w:val="none" w:sz="0" w:space="0" w:color="auto"/>
                                        <w:right w:val="none" w:sz="0" w:space="0" w:color="auto"/>
                                      </w:divBdr>
                                      <w:divsChild>
                                        <w:div w:id="1196963099">
                                          <w:marLeft w:val="0"/>
                                          <w:marRight w:val="0"/>
                                          <w:marTop w:val="0"/>
                                          <w:marBottom w:val="0"/>
                                          <w:divBdr>
                                            <w:top w:val="none" w:sz="0" w:space="0" w:color="auto"/>
                                            <w:left w:val="none" w:sz="0" w:space="0" w:color="auto"/>
                                            <w:bottom w:val="none" w:sz="0" w:space="0" w:color="auto"/>
                                            <w:right w:val="none" w:sz="0" w:space="0" w:color="auto"/>
                                          </w:divBdr>
                                        </w:div>
                                      </w:divsChild>
                                    </w:div>
                                    <w:div w:id="68991993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129228524">
                              <w:marLeft w:val="0"/>
                              <w:marRight w:val="0"/>
                              <w:marTop w:val="292"/>
                              <w:marBottom w:val="292"/>
                              <w:divBdr>
                                <w:top w:val="none" w:sz="0" w:space="0" w:color="auto"/>
                                <w:left w:val="none" w:sz="0" w:space="0" w:color="auto"/>
                                <w:bottom w:val="none" w:sz="0" w:space="0" w:color="auto"/>
                                <w:right w:val="none" w:sz="0" w:space="0" w:color="auto"/>
                              </w:divBdr>
                              <w:divsChild>
                                <w:div w:id="317422761">
                                  <w:marLeft w:val="0"/>
                                  <w:marRight w:val="0"/>
                                  <w:marTop w:val="0"/>
                                  <w:marBottom w:val="0"/>
                                  <w:divBdr>
                                    <w:top w:val="none" w:sz="0" w:space="0" w:color="auto"/>
                                    <w:left w:val="none" w:sz="0" w:space="0" w:color="auto"/>
                                    <w:bottom w:val="none" w:sz="0" w:space="0" w:color="auto"/>
                                    <w:right w:val="none" w:sz="0" w:space="0" w:color="auto"/>
                                  </w:divBdr>
                                </w:div>
                              </w:divsChild>
                            </w:div>
                            <w:div w:id="181552915">
                              <w:marLeft w:val="0"/>
                              <w:marRight w:val="0"/>
                              <w:marTop w:val="292"/>
                              <w:marBottom w:val="292"/>
                              <w:divBdr>
                                <w:top w:val="none" w:sz="0" w:space="0" w:color="auto"/>
                                <w:left w:val="none" w:sz="0" w:space="0" w:color="auto"/>
                                <w:bottom w:val="none" w:sz="0" w:space="0" w:color="auto"/>
                                <w:right w:val="none" w:sz="0" w:space="0" w:color="auto"/>
                              </w:divBdr>
                              <w:divsChild>
                                <w:div w:id="1599602885">
                                  <w:marLeft w:val="0"/>
                                  <w:marRight w:val="0"/>
                                  <w:marTop w:val="0"/>
                                  <w:marBottom w:val="0"/>
                                  <w:divBdr>
                                    <w:top w:val="none" w:sz="0" w:space="0" w:color="auto"/>
                                    <w:left w:val="none" w:sz="0" w:space="0" w:color="auto"/>
                                    <w:bottom w:val="none" w:sz="0" w:space="0" w:color="auto"/>
                                    <w:right w:val="none" w:sz="0" w:space="0" w:color="auto"/>
                                  </w:divBdr>
                                </w:div>
                              </w:divsChild>
                            </w:div>
                            <w:div w:id="1185290594">
                              <w:marLeft w:val="0"/>
                              <w:marRight w:val="0"/>
                              <w:marTop w:val="292"/>
                              <w:marBottom w:val="292"/>
                              <w:divBdr>
                                <w:top w:val="none" w:sz="0" w:space="0" w:color="auto"/>
                                <w:left w:val="none" w:sz="0" w:space="0" w:color="auto"/>
                                <w:bottom w:val="none" w:sz="0" w:space="0" w:color="auto"/>
                                <w:right w:val="none" w:sz="0" w:space="0" w:color="auto"/>
                              </w:divBdr>
                              <w:divsChild>
                                <w:div w:id="137392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9820022">
      <w:bodyDiv w:val="1"/>
      <w:marLeft w:val="0"/>
      <w:marRight w:val="0"/>
      <w:marTop w:val="0"/>
      <w:marBottom w:val="0"/>
      <w:divBdr>
        <w:top w:val="none" w:sz="0" w:space="0" w:color="auto"/>
        <w:left w:val="none" w:sz="0" w:space="0" w:color="auto"/>
        <w:bottom w:val="none" w:sz="0" w:space="0" w:color="auto"/>
        <w:right w:val="none" w:sz="0" w:space="0" w:color="auto"/>
      </w:divBdr>
      <w:divsChild>
        <w:div w:id="905989791">
          <w:marLeft w:val="0"/>
          <w:marRight w:val="0"/>
          <w:marTop w:val="0"/>
          <w:marBottom w:val="0"/>
          <w:divBdr>
            <w:top w:val="none" w:sz="0" w:space="0" w:color="auto"/>
            <w:left w:val="none" w:sz="0" w:space="0" w:color="auto"/>
            <w:bottom w:val="none" w:sz="0" w:space="0" w:color="auto"/>
            <w:right w:val="none" w:sz="0" w:space="0" w:color="auto"/>
          </w:divBdr>
          <w:divsChild>
            <w:div w:id="441845882">
              <w:marLeft w:val="0"/>
              <w:marRight w:val="0"/>
              <w:marTop w:val="225"/>
              <w:marBottom w:val="0"/>
              <w:divBdr>
                <w:top w:val="none" w:sz="0" w:space="0" w:color="auto"/>
                <w:left w:val="none" w:sz="0" w:space="0" w:color="auto"/>
                <w:bottom w:val="none" w:sz="0" w:space="0" w:color="auto"/>
                <w:right w:val="none" w:sz="0" w:space="0" w:color="auto"/>
              </w:divBdr>
            </w:div>
            <w:div w:id="1880045833">
              <w:marLeft w:val="0"/>
              <w:marRight w:val="0"/>
              <w:marTop w:val="0"/>
              <w:marBottom w:val="0"/>
              <w:divBdr>
                <w:top w:val="none" w:sz="0" w:space="0" w:color="auto"/>
                <w:left w:val="none" w:sz="0" w:space="0" w:color="auto"/>
                <w:bottom w:val="none" w:sz="0" w:space="0" w:color="auto"/>
                <w:right w:val="none" w:sz="0" w:space="0" w:color="auto"/>
              </w:divBdr>
              <w:divsChild>
                <w:div w:id="6748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94978">
          <w:marLeft w:val="0"/>
          <w:marRight w:val="0"/>
          <w:marTop w:val="0"/>
          <w:marBottom w:val="0"/>
          <w:divBdr>
            <w:top w:val="none" w:sz="0" w:space="0" w:color="auto"/>
            <w:left w:val="none" w:sz="0" w:space="0" w:color="auto"/>
            <w:bottom w:val="none" w:sz="0" w:space="0" w:color="auto"/>
            <w:right w:val="none" w:sz="0" w:space="0" w:color="auto"/>
          </w:divBdr>
        </w:div>
      </w:divsChild>
    </w:div>
    <w:div w:id="1649942700">
      <w:bodyDiv w:val="1"/>
      <w:marLeft w:val="0"/>
      <w:marRight w:val="0"/>
      <w:marTop w:val="0"/>
      <w:marBottom w:val="0"/>
      <w:divBdr>
        <w:top w:val="none" w:sz="0" w:space="0" w:color="auto"/>
        <w:left w:val="none" w:sz="0" w:space="0" w:color="auto"/>
        <w:bottom w:val="none" w:sz="0" w:space="0" w:color="auto"/>
        <w:right w:val="none" w:sz="0" w:space="0" w:color="auto"/>
      </w:divBdr>
      <w:divsChild>
        <w:div w:id="87428546">
          <w:marLeft w:val="0"/>
          <w:marRight w:val="0"/>
          <w:marTop w:val="0"/>
          <w:marBottom w:val="0"/>
          <w:divBdr>
            <w:top w:val="none" w:sz="0" w:space="0" w:color="auto"/>
            <w:left w:val="none" w:sz="0" w:space="0" w:color="auto"/>
            <w:bottom w:val="none" w:sz="0" w:space="0" w:color="auto"/>
            <w:right w:val="none" w:sz="0" w:space="0" w:color="auto"/>
          </w:divBdr>
        </w:div>
        <w:div w:id="1534611285">
          <w:marLeft w:val="0"/>
          <w:marRight w:val="0"/>
          <w:marTop w:val="0"/>
          <w:marBottom w:val="0"/>
          <w:divBdr>
            <w:top w:val="none" w:sz="0" w:space="0" w:color="auto"/>
            <w:left w:val="none" w:sz="0" w:space="0" w:color="auto"/>
            <w:bottom w:val="none" w:sz="0" w:space="0" w:color="auto"/>
            <w:right w:val="none" w:sz="0" w:space="0" w:color="auto"/>
          </w:divBdr>
          <w:divsChild>
            <w:div w:id="1430856869">
              <w:marLeft w:val="0"/>
              <w:marRight w:val="0"/>
              <w:marTop w:val="0"/>
              <w:marBottom w:val="300"/>
              <w:divBdr>
                <w:top w:val="none" w:sz="0" w:space="0" w:color="auto"/>
                <w:left w:val="none" w:sz="0" w:space="0" w:color="auto"/>
                <w:bottom w:val="none" w:sz="0" w:space="0" w:color="auto"/>
                <w:right w:val="none" w:sz="0" w:space="0" w:color="auto"/>
              </w:divBdr>
            </w:div>
            <w:div w:id="1740395072">
              <w:marLeft w:val="0"/>
              <w:marRight w:val="0"/>
              <w:marTop w:val="0"/>
              <w:marBottom w:val="0"/>
              <w:divBdr>
                <w:top w:val="none" w:sz="0" w:space="0" w:color="auto"/>
                <w:left w:val="none" w:sz="0" w:space="0" w:color="auto"/>
                <w:bottom w:val="none" w:sz="0" w:space="0" w:color="auto"/>
                <w:right w:val="none" w:sz="0" w:space="0" w:color="auto"/>
              </w:divBdr>
              <w:divsChild>
                <w:div w:id="1915048011">
                  <w:marLeft w:val="0"/>
                  <w:marRight w:val="0"/>
                  <w:marTop w:val="0"/>
                  <w:marBottom w:val="0"/>
                  <w:divBdr>
                    <w:top w:val="none" w:sz="0" w:space="0" w:color="auto"/>
                    <w:left w:val="none" w:sz="0" w:space="0" w:color="auto"/>
                    <w:bottom w:val="none" w:sz="0" w:space="0" w:color="auto"/>
                    <w:right w:val="none" w:sz="0" w:space="0" w:color="auto"/>
                  </w:divBdr>
                </w:div>
              </w:divsChild>
            </w:div>
            <w:div w:id="19057221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51398628">
      <w:bodyDiv w:val="1"/>
      <w:marLeft w:val="0"/>
      <w:marRight w:val="0"/>
      <w:marTop w:val="0"/>
      <w:marBottom w:val="0"/>
      <w:divBdr>
        <w:top w:val="none" w:sz="0" w:space="0" w:color="auto"/>
        <w:left w:val="none" w:sz="0" w:space="0" w:color="auto"/>
        <w:bottom w:val="none" w:sz="0" w:space="0" w:color="auto"/>
        <w:right w:val="none" w:sz="0" w:space="0" w:color="auto"/>
      </w:divBdr>
      <w:divsChild>
        <w:div w:id="978727794">
          <w:marLeft w:val="0"/>
          <w:marRight w:val="0"/>
          <w:marTop w:val="0"/>
          <w:marBottom w:val="0"/>
          <w:divBdr>
            <w:top w:val="none" w:sz="0" w:space="0" w:color="auto"/>
            <w:left w:val="none" w:sz="0" w:space="0" w:color="auto"/>
            <w:bottom w:val="none" w:sz="0" w:space="0" w:color="auto"/>
            <w:right w:val="none" w:sz="0" w:space="0" w:color="auto"/>
          </w:divBdr>
          <w:divsChild>
            <w:div w:id="1420251547">
              <w:marLeft w:val="0"/>
              <w:marRight w:val="0"/>
              <w:marTop w:val="0"/>
              <w:marBottom w:val="0"/>
              <w:divBdr>
                <w:top w:val="none" w:sz="0" w:space="0" w:color="auto"/>
                <w:left w:val="none" w:sz="0" w:space="0" w:color="auto"/>
                <w:bottom w:val="none" w:sz="0" w:space="0" w:color="auto"/>
                <w:right w:val="none" w:sz="0" w:space="0" w:color="auto"/>
              </w:divBdr>
              <w:divsChild>
                <w:div w:id="1707828354">
                  <w:marLeft w:val="0"/>
                  <w:marRight w:val="0"/>
                  <w:marTop w:val="0"/>
                  <w:marBottom w:val="0"/>
                  <w:divBdr>
                    <w:top w:val="none" w:sz="0" w:space="0" w:color="auto"/>
                    <w:left w:val="none" w:sz="0" w:space="0" w:color="auto"/>
                    <w:bottom w:val="none" w:sz="0" w:space="0" w:color="auto"/>
                    <w:right w:val="none" w:sz="0" w:space="0" w:color="auto"/>
                  </w:divBdr>
                </w:div>
                <w:div w:id="1000960684">
                  <w:marLeft w:val="0"/>
                  <w:marRight w:val="0"/>
                  <w:marTop w:val="729"/>
                  <w:marBottom w:val="0"/>
                  <w:divBdr>
                    <w:top w:val="none" w:sz="0" w:space="0" w:color="auto"/>
                    <w:left w:val="none" w:sz="0" w:space="0" w:color="auto"/>
                    <w:bottom w:val="none" w:sz="0" w:space="0" w:color="auto"/>
                    <w:right w:val="none" w:sz="0" w:space="0" w:color="auto"/>
                  </w:divBdr>
                  <w:divsChild>
                    <w:div w:id="1319534302">
                      <w:marLeft w:val="0"/>
                      <w:marRight w:val="0"/>
                      <w:marTop w:val="0"/>
                      <w:marBottom w:val="0"/>
                      <w:divBdr>
                        <w:top w:val="none" w:sz="0" w:space="0" w:color="auto"/>
                        <w:left w:val="none" w:sz="0" w:space="0" w:color="auto"/>
                        <w:bottom w:val="none" w:sz="0" w:space="0" w:color="auto"/>
                        <w:right w:val="none" w:sz="0" w:space="0" w:color="auto"/>
                      </w:divBdr>
                      <w:divsChild>
                        <w:div w:id="167448456">
                          <w:marLeft w:val="0"/>
                          <w:marRight w:val="0"/>
                          <w:marTop w:val="0"/>
                          <w:marBottom w:val="0"/>
                          <w:divBdr>
                            <w:top w:val="none" w:sz="0" w:space="0" w:color="auto"/>
                            <w:left w:val="none" w:sz="0" w:space="0" w:color="auto"/>
                            <w:bottom w:val="none" w:sz="0" w:space="0" w:color="auto"/>
                            <w:right w:val="none" w:sz="0" w:space="0" w:color="auto"/>
                          </w:divBdr>
                          <w:divsChild>
                            <w:div w:id="2068918219">
                              <w:marLeft w:val="0"/>
                              <w:marRight w:val="0"/>
                              <w:marTop w:val="0"/>
                              <w:marBottom w:val="0"/>
                              <w:divBdr>
                                <w:top w:val="none" w:sz="0" w:space="0" w:color="auto"/>
                                <w:left w:val="none" w:sz="0" w:space="0" w:color="auto"/>
                                <w:bottom w:val="none" w:sz="0" w:space="0" w:color="auto"/>
                                <w:right w:val="none" w:sz="0" w:space="0" w:color="auto"/>
                              </w:divBdr>
                            </w:div>
                          </w:divsChild>
                        </w:div>
                        <w:div w:id="176996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266130">
          <w:marLeft w:val="0"/>
          <w:marRight w:val="0"/>
          <w:marTop w:val="0"/>
          <w:marBottom w:val="0"/>
          <w:divBdr>
            <w:top w:val="none" w:sz="0" w:space="0" w:color="auto"/>
            <w:left w:val="none" w:sz="0" w:space="0" w:color="auto"/>
            <w:bottom w:val="none" w:sz="0" w:space="0" w:color="auto"/>
            <w:right w:val="none" w:sz="0" w:space="0" w:color="auto"/>
          </w:divBdr>
          <w:divsChild>
            <w:div w:id="543979269">
              <w:marLeft w:val="0"/>
              <w:marRight w:val="0"/>
              <w:marTop w:val="0"/>
              <w:marBottom w:val="0"/>
              <w:divBdr>
                <w:top w:val="none" w:sz="0" w:space="0" w:color="auto"/>
                <w:left w:val="none" w:sz="0" w:space="0" w:color="auto"/>
                <w:bottom w:val="none" w:sz="0" w:space="0" w:color="auto"/>
                <w:right w:val="none" w:sz="0" w:space="0" w:color="auto"/>
              </w:divBdr>
              <w:divsChild>
                <w:div w:id="1284848201">
                  <w:marLeft w:val="0"/>
                  <w:marRight w:val="0"/>
                  <w:marTop w:val="0"/>
                  <w:marBottom w:val="0"/>
                  <w:divBdr>
                    <w:top w:val="none" w:sz="0" w:space="0" w:color="auto"/>
                    <w:left w:val="none" w:sz="0" w:space="0" w:color="auto"/>
                    <w:bottom w:val="none" w:sz="0" w:space="0" w:color="auto"/>
                    <w:right w:val="none" w:sz="0" w:space="0" w:color="auto"/>
                  </w:divBdr>
                  <w:divsChild>
                    <w:div w:id="845941723">
                      <w:marLeft w:val="0"/>
                      <w:marRight w:val="1823"/>
                      <w:marTop w:val="0"/>
                      <w:marBottom w:val="0"/>
                      <w:divBdr>
                        <w:top w:val="none" w:sz="0" w:space="0" w:color="auto"/>
                        <w:left w:val="none" w:sz="0" w:space="0" w:color="auto"/>
                        <w:bottom w:val="none" w:sz="0" w:space="0" w:color="auto"/>
                        <w:right w:val="none" w:sz="0" w:space="0" w:color="auto"/>
                      </w:divBdr>
                      <w:divsChild>
                        <w:div w:id="238950503">
                          <w:marLeft w:val="0"/>
                          <w:marRight w:val="0"/>
                          <w:marTop w:val="729"/>
                          <w:marBottom w:val="729"/>
                          <w:divBdr>
                            <w:top w:val="none" w:sz="0" w:space="0" w:color="auto"/>
                            <w:left w:val="none" w:sz="0" w:space="0" w:color="auto"/>
                            <w:bottom w:val="none" w:sz="0" w:space="0" w:color="auto"/>
                            <w:right w:val="none" w:sz="0" w:space="0" w:color="auto"/>
                          </w:divBdr>
                          <w:divsChild>
                            <w:div w:id="1156188010">
                              <w:marLeft w:val="0"/>
                              <w:marRight w:val="0"/>
                              <w:marTop w:val="0"/>
                              <w:marBottom w:val="365"/>
                              <w:divBdr>
                                <w:top w:val="none" w:sz="0" w:space="0" w:color="auto"/>
                                <w:left w:val="none" w:sz="0" w:space="0" w:color="auto"/>
                                <w:bottom w:val="none" w:sz="0" w:space="0" w:color="auto"/>
                                <w:right w:val="none" w:sz="0" w:space="0" w:color="auto"/>
                              </w:divBdr>
                            </w:div>
                            <w:div w:id="1721712496">
                              <w:marLeft w:val="0"/>
                              <w:marRight w:val="0"/>
                              <w:marTop w:val="365"/>
                              <w:marBottom w:val="365"/>
                              <w:divBdr>
                                <w:top w:val="none" w:sz="0" w:space="0" w:color="auto"/>
                                <w:left w:val="none" w:sz="0" w:space="0" w:color="auto"/>
                                <w:bottom w:val="none" w:sz="0" w:space="0" w:color="auto"/>
                                <w:right w:val="none" w:sz="0" w:space="0" w:color="auto"/>
                              </w:divBdr>
                            </w:div>
                            <w:div w:id="985746438">
                              <w:marLeft w:val="0"/>
                              <w:marRight w:val="0"/>
                              <w:marTop w:val="365"/>
                              <w:marBottom w:val="729"/>
                              <w:divBdr>
                                <w:top w:val="single" w:sz="6" w:space="31" w:color="EB5D0B"/>
                                <w:left w:val="none" w:sz="0" w:space="0" w:color="auto"/>
                                <w:bottom w:val="single" w:sz="6" w:space="31" w:color="EB5D0B"/>
                                <w:right w:val="none" w:sz="0" w:space="0" w:color="auto"/>
                              </w:divBdr>
                            </w:div>
                            <w:div w:id="68816686">
                              <w:marLeft w:val="0"/>
                              <w:marRight w:val="0"/>
                              <w:marTop w:val="292"/>
                              <w:marBottom w:val="292"/>
                              <w:divBdr>
                                <w:top w:val="none" w:sz="0" w:space="0" w:color="auto"/>
                                <w:left w:val="none" w:sz="0" w:space="0" w:color="auto"/>
                                <w:bottom w:val="none" w:sz="0" w:space="0" w:color="auto"/>
                                <w:right w:val="none" w:sz="0" w:space="0" w:color="auto"/>
                              </w:divBdr>
                              <w:divsChild>
                                <w:div w:id="524710153">
                                  <w:marLeft w:val="0"/>
                                  <w:marRight w:val="0"/>
                                  <w:marTop w:val="0"/>
                                  <w:marBottom w:val="0"/>
                                  <w:divBdr>
                                    <w:top w:val="none" w:sz="0" w:space="0" w:color="auto"/>
                                    <w:left w:val="none" w:sz="0" w:space="0" w:color="auto"/>
                                    <w:bottom w:val="none" w:sz="0" w:space="0" w:color="auto"/>
                                    <w:right w:val="none" w:sz="0" w:space="0" w:color="auto"/>
                                  </w:divBdr>
                                </w:div>
                              </w:divsChild>
                            </w:div>
                            <w:div w:id="1770353715">
                              <w:marLeft w:val="0"/>
                              <w:marRight w:val="0"/>
                              <w:marTop w:val="292"/>
                              <w:marBottom w:val="292"/>
                              <w:divBdr>
                                <w:top w:val="none" w:sz="0" w:space="0" w:color="auto"/>
                                <w:left w:val="none" w:sz="0" w:space="0" w:color="auto"/>
                                <w:bottom w:val="none" w:sz="0" w:space="0" w:color="auto"/>
                                <w:right w:val="none" w:sz="0" w:space="0" w:color="auto"/>
                              </w:divBdr>
                              <w:divsChild>
                                <w:div w:id="1525483336">
                                  <w:marLeft w:val="0"/>
                                  <w:marRight w:val="0"/>
                                  <w:marTop w:val="0"/>
                                  <w:marBottom w:val="0"/>
                                  <w:divBdr>
                                    <w:top w:val="none" w:sz="0" w:space="0" w:color="auto"/>
                                    <w:left w:val="none" w:sz="0" w:space="0" w:color="auto"/>
                                    <w:bottom w:val="none" w:sz="0" w:space="0" w:color="auto"/>
                                    <w:right w:val="none" w:sz="0" w:space="0" w:color="auto"/>
                                  </w:divBdr>
                                </w:div>
                              </w:divsChild>
                            </w:div>
                            <w:div w:id="111440326">
                              <w:marLeft w:val="0"/>
                              <w:marRight w:val="0"/>
                              <w:marTop w:val="292"/>
                              <w:marBottom w:val="292"/>
                              <w:divBdr>
                                <w:top w:val="none" w:sz="0" w:space="0" w:color="auto"/>
                                <w:left w:val="none" w:sz="0" w:space="0" w:color="auto"/>
                                <w:bottom w:val="none" w:sz="0" w:space="0" w:color="auto"/>
                                <w:right w:val="none" w:sz="0" w:space="0" w:color="auto"/>
                              </w:divBdr>
                              <w:divsChild>
                                <w:div w:id="5863696">
                                  <w:marLeft w:val="0"/>
                                  <w:marRight w:val="0"/>
                                  <w:marTop w:val="0"/>
                                  <w:marBottom w:val="0"/>
                                  <w:divBdr>
                                    <w:top w:val="none" w:sz="0" w:space="0" w:color="auto"/>
                                    <w:left w:val="none" w:sz="0" w:space="0" w:color="auto"/>
                                    <w:bottom w:val="none" w:sz="0" w:space="0" w:color="auto"/>
                                    <w:right w:val="none" w:sz="0" w:space="0" w:color="auto"/>
                                  </w:divBdr>
                                </w:div>
                              </w:divsChild>
                            </w:div>
                            <w:div w:id="1732534633">
                              <w:marLeft w:val="0"/>
                              <w:marRight w:val="0"/>
                              <w:marTop w:val="437"/>
                              <w:marBottom w:val="547"/>
                              <w:divBdr>
                                <w:top w:val="none" w:sz="0" w:space="0" w:color="auto"/>
                                <w:left w:val="none" w:sz="0" w:space="0" w:color="auto"/>
                                <w:bottom w:val="none" w:sz="0" w:space="0" w:color="auto"/>
                                <w:right w:val="none" w:sz="0" w:space="0" w:color="auto"/>
                              </w:divBdr>
                              <w:divsChild>
                                <w:div w:id="643119794">
                                  <w:marLeft w:val="0"/>
                                  <w:marRight w:val="0"/>
                                  <w:marTop w:val="0"/>
                                  <w:marBottom w:val="0"/>
                                  <w:divBdr>
                                    <w:top w:val="none" w:sz="0" w:space="0" w:color="auto"/>
                                    <w:left w:val="none" w:sz="0" w:space="0" w:color="auto"/>
                                    <w:bottom w:val="single" w:sz="6" w:space="18" w:color="B8B9BA"/>
                                    <w:right w:val="none" w:sz="0" w:space="0" w:color="auto"/>
                                  </w:divBdr>
                                  <w:divsChild>
                                    <w:div w:id="1533033377">
                                      <w:marLeft w:val="0"/>
                                      <w:marRight w:val="0"/>
                                      <w:marTop w:val="0"/>
                                      <w:marBottom w:val="0"/>
                                      <w:divBdr>
                                        <w:top w:val="none" w:sz="0" w:space="0" w:color="auto"/>
                                        <w:left w:val="none" w:sz="0" w:space="0" w:color="auto"/>
                                        <w:bottom w:val="none" w:sz="0" w:space="0" w:color="auto"/>
                                        <w:right w:val="none" w:sz="0" w:space="0" w:color="auto"/>
                                      </w:divBdr>
                                    </w:div>
                                    <w:div w:id="1593321365">
                                      <w:marLeft w:val="0"/>
                                      <w:marRight w:val="0"/>
                                      <w:marTop w:val="273"/>
                                      <w:marBottom w:val="0"/>
                                      <w:divBdr>
                                        <w:top w:val="none" w:sz="0" w:space="0" w:color="auto"/>
                                        <w:left w:val="none" w:sz="0" w:space="0" w:color="auto"/>
                                        <w:bottom w:val="none" w:sz="0" w:space="0" w:color="auto"/>
                                        <w:right w:val="none" w:sz="0" w:space="0" w:color="auto"/>
                                      </w:divBdr>
                                      <w:divsChild>
                                        <w:div w:id="441805370">
                                          <w:marLeft w:val="0"/>
                                          <w:marRight w:val="0"/>
                                          <w:marTop w:val="0"/>
                                          <w:marBottom w:val="0"/>
                                          <w:divBdr>
                                            <w:top w:val="none" w:sz="0" w:space="0" w:color="auto"/>
                                            <w:left w:val="none" w:sz="0" w:space="0" w:color="auto"/>
                                            <w:bottom w:val="none" w:sz="0" w:space="0" w:color="auto"/>
                                            <w:right w:val="none" w:sz="0" w:space="0" w:color="auto"/>
                                          </w:divBdr>
                                        </w:div>
                                      </w:divsChild>
                                    </w:div>
                                    <w:div w:id="15022129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96108903">
                              <w:marLeft w:val="0"/>
                              <w:marRight w:val="0"/>
                              <w:marTop w:val="292"/>
                              <w:marBottom w:val="292"/>
                              <w:divBdr>
                                <w:top w:val="none" w:sz="0" w:space="0" w:color="auto"/>
                                <w:left w:val="none" w:sz="0" w:space="0" w:color="auto"/>
                                <w:bottom w:val="none" w:sz="0" w:space="0" w:color="auto"/>
                                <w:right w:val="none" w:sz="0" w:space="0" w:color="auto"/>
                              </w:divBdr>
                              <w:divsChild>
                                <w:div w:id="558245130">
                                  <w:marLeft w:val="0"/>
                                  <w:marRight w:val="0"/>
                                  <w:marTop w:val="0"/>
                                  <w:marBottom w:val="0"/>
                                  <w:divBdr>
                                    <w:top w:val="none" w:sz="0" w:space="0" w:color="auto"/>
                                    <w:left w:val="none" w:sz="0" w:space="0" w:color="auto"/>
                                    <w:bottom w:val="none" w:sz="0" w:space="0" w:color="auto"/>
                                    <w:right w:val="none" w:sz="0" w:space="0" w:color="auto"/>
                                  </w:divBdr>
                                </w:div>
                              </w:divsChild>
                            </w:div>
                            <w:div w:id="331105675">
                              <w:marLeft w:val="0"/>
                              <w:marRight w:val="0"/>
                              <w:marTop w:val="0"/>
                              <w:marBottom w:val="0"/>
                              <w:divBdr>
                                <w:top w:val="none" w:sz="0" w:space="0" w:color="auto"/>
                                <w:left w:val="none" w:sz="0" w:space="0" w:color="auto"/>
                                <w:bottom w:val="none" w:sz="0" w:space="0" w:color="auto"/>
                                <w:right w:val="none" w:sz="0" w:space="0" w:color="auto"/>
                              </w:divBdr>
                              <w:divsChild>
                                <w:div w:id="514660097">
                                  <w:marLeft w:val="0"/>
                                  <w:marRight w:val="0"/>
                                  <w:marTop w:val="0"/>
                                  <w:marBottom w:val="0"/>
                                  <w:divBdr>
                                    <w:top w:val="none" w:sz="0" w:space="0" w:color="auto"/>
                                    <w:left w:val="none" w:sz="0" w:space="0" w:color="auto"/>
                                    <w:bottom w:val="none" w:sz="0" w:space="0" w:color="auto"/>
                                    <w:right w:val="none" w:sz="0" w:space="0" w:color="auto"/>
                                  </w:divBdr>
                                  <w:divsChild>
                                    <w:div w:id="68039878">
                                      <w:marLeft w:val="0"/>
                                      <w:marRight w:val="0"/>
                                      <w:marTop w:val="0"/>
                                      <w:marBottom w:val="0"/>
                                      <w:divBdr>
                                        <w:top w:val="none" w:sz="0" w:space="0" w:color="auto"/>
                                        <w:left w:val="none" w:sz="0" w:space="0" w:color="auto"/>
                                        <w:bottom w:val="none" w:sz="0" w:space="0" w:color="auto"/>
                                        <w:right w:val="none" w:sz="0" w:space="0" w:color="auto"/>
                                      </w:divBdr>
                                      <w:divsChild>
                                        <w:div w:id="38675348">
                                          <w:marLeft w:val="0"/>
                                          <w:marRight w:val="0"/>
                                          <w:marTop w:val="0"/>
                                          <w:marBottom w:val="0"/>
                                          <w:divBdr>
                                            <w:top w:val="none" w:sz="0" w:space="0" w:color="auto"/>
                                            <w:left w:val="none" w:sz="0" w:space="0" w:color="auto"/>
                                            <w:bottom w:val="none" w:sz="0" w:space="0" w:color="auto"/>
                                            <w:right w:val="none" w:sz="0" w:space="0" w:color="auto"/>
                                          </w:divBdr>
                                          <w:divsChild>
                                            <w:div w:id="120341335">
                                              <w:marLeft w:val="0"/>
                                              <w:marRight w:val="0"/>
                                              <w:marTop w:val="0"/>
                                              <w:marBottom w:val="0"/>
                                              <w:divBdr>
                                                <w:top w:val="none" w:sz="0" w:space="0" w:color="auto"/>
                                                <w:left w:val="none" w:sz="0" w:space="0" w:color="auto"/>
                                                <w:bottom w:val="none" w:sz="0" w:space="0" w:color="auto"/>
                                                <w:right w:val="none" w:sz="0" w:space="0" w:color="auto"/>
                                              </w:divBdr>
                                              <w:divsChild>
                                                <w:div w:id="758330462">
                                                  <w:marLeft w:val="0"/>
                                                  <w:marRight w:val="0"/>
                                                  <w:marTop w:val="0"/>
                                                  <w:marBottom w:val="0"/>
                                                  <w:divBdr>
                                                    <w:top w:val="none" w:sz="0" w:space="0" w:color="auto"/>
                                                    <w:left w:val="none" w:sz="0" w:space="0" w:color="auto"/>
                                                    <w:bottom w:val="none" w:sz="0" w:space="0" w:color="auto"/>
                                                    <w:right w:val="none" w:sz="0" w:space="0" w:color="auto"/>
                                                  </w:divBdr>
                                                  <w:divsChild>
                                                    <w:div w:id="943727720">
                                                      <w:marLeft w:val="0"/>
                                                      <w:marRight w:val="0"/>
                                                      <w:marTop w:val="0"/>
                                                      <w:marBottom w:val="0"/>
                                                      <w:divBdr>
                                                        <w:top w:val="none" w:sz="0" w:space="0" w:color="auto"/>
                                                        <w:left w:val="none" w:sz="0" w:space="0" w:color="auto"/>
                                                        <w:bottom w:val="none" w:sz="0" w:space="0" w:color="auto"/>
                                                        <w:right w:val="none" w:sz="0" w:space="0" w:color="auto"/>
                                                      </w:divBdr>
                                                      <w:divsChild>
                                                        <w:div w:id="230046272">
                                                          <w:marLeft w:val="0"/>
                                                          <w:marRight w:val="0"/>
                                                          <w:marTop w:val="0"/>
                                                          <w:marBottom w:val="0"/>
                                                          <w:divBdr>
                                                            <w:top w:val="none" w:sz="0" w:space="0" w:color="auto"/>
                                                            <w:left w:val="none" w:sz="0" w:space="0" w:color="auto"/>
                                                            <w:bottom w:val="none" w:sz="0" w:space="0" w:color="auto"/>
                                                            <w:right w:val="none" w:sz="0" w:space="0" w:color="auto"/>
                                                          </w:divBdr>
                                                          <w:divsChild>
                                                            <w:div w:id="1277712250">
                                                              <w:marLeft w:val="0"/>
                                                              <w:marRight w:val="0"/>
                                                              <w:marTop w:val="0"/>
                                                              <w:marBottom w:val="0"/>
                                                              <w:divBdr>
                                                                <w:top w:val="none" w:sz="0" w:space="0" w:color="auto"/>
                                                                <w:left w:val="none" w:sz="0" w:space="0" w:color="auto"/>
                                                                <w:bottom w:val="none" w:sz="0" w:space="0" w:color="auto"/>
                                                                <w:right w:val="none" w:sz="0" w:space="0" w:color="auto"/>
                                                              </w:divBdr>
                                                              <w:divsChild>
                                                                <w:div w:id="349649532">
                                                                  <w:marLeft w:val="0"/>
                                                                  <w:marRight w:val="0"/>
                                                                  <w:marTop w:val="0"/>
                                                                  <w:marBottom w:val="0"/>
                                                                  <w:divBdr>
                                                                    <w:top w:val="none" w:sz="0" w:space="0" w:color="auto"/>
                                                                    <w:left w:val="none" w:sz="0" w:space="0" w:color="auto"/>
                                                                    <w:bottom w:val="none" w:sz="0" w:space="0" w:color="auto"/>
                                                                    <w:right w:val="none" w:sz="0" w:space="0" w:color="auto"/>
                                                                  </w:divBdr>
                                                                  <w:divsChild>
                                                                    <w:div w:id="1941720667">
                                                                      <w:marLeft w:val="0"/>
                                                                      <w:marRight w:val="0"/>
                                                                      <w:marTop w:val="0"/>
                                                                      <w:marBottom w:val="0"/>
                                                                      <w:divBdr>
                                                                        <w:top w:val="none" w:sz="0" w:space="0" w:color="auto"/>
                                                                        <w:left w:val="none" w:sz="0" w:space="0" w:color="auto"/>
                                                                        <w:bottom w:val="none" w:sz="0" w:space="0" w:color="auto"/>
                                                                        <w:right w:val="none" w:sz="0" w:space="0" w:color="auto"/>
                                                                      </w:divBdr>
                                                                      <w:divsChild>
                                                                        <w:div w:id="1694186446">
                                                                          <w:marLeft w:val="0"/>
                                                                          <w:marRight w:val="0"/>
                                                                          <w:marTop w:val="0"/>
                                                                          <w:marBottom w:val="0"/>
                                                                          <w:divBdr>
                                                                            <w:top w:val="none" w:sz="0" w:space="0" w:color="auto"/>
                                                                            <w:left w:val="none" w:sz="0" w:space="0" w:color="auto"/>
                                                                            <w:bottom w:val="none" w:sz="0" w:space="0" w:color="auto"/>
                                                                            <w:right w:val="none" w:sz="0" w:space="0" w:color="auto"/>
                                                                          </w:divBdr>
                                                                          <w:divsChild>
                                                                            <w:div w:id="867107462">
                                                                              <w:marLeft w:val="0"/>
                                                                              <w:marRight w:val="0"/>
                                                                              <w:marTop w:val="0"/>
                                                                              <w:marBottom w:val="0"/>
                                                                              <w:divBdr>
                                                                                <w:top w:val="none" w:sz="0" w:space="0" w:color="auto"/>
                                                                                <w:left w:val="none" w:sz="0" w:space="0" w:color="auto"/>
                                                                                <w:bottom w:val="none" w:sz="0" w:space="0" w:color="auto"/>
                                                                                <w:right w:val="none" w:sz="0" w:space="0" w:color="auto"/>
                                                                              </w:divBdr>
                                                                              <w:divsChild>
                                                                                <w:div w:id="1099839747">
                                                                                  <w:marLeft w:val="0"/>
                                                                                  <w:marRight w:val="0"/>
                                                                                  <w:marTop w:val="0"/>
                                                                                  <w:marBottom w:val="0"/>
                                                                                  <w:divBdr>
                                                                                    <w:top w:val="none" w:sz="0" w:space="0" w:color="auto"/>
                                                                                    <w:left w:val="none" w:sz="0" w:space="0" w:color="auto"/>
                                                                                    <w:bottom w:val="none" w:sz="0" w:space="0" w:color="auto"/>
                                                                                    <w:right w:val="none" w:sz="0" w:space="0" w:color="auto"/>
                                                                                  </w:divBdr>
                                                                                  <w:divsChild>
                                                                                    <w:div w:id="1814254643">
                                                                                      <w:marLeft w:val="0"/>
                                                                                      <w:marRight w:val="0"/>
                                                                                      <w:marTop w:val="0"/>
                                                                                      <w:marBottom w:val="0"/>
                                                                                      <w:divBdr>
                                                                                        <w:top w:val="none" w:sz="0" w:space="0" w:color="auto"/>
                                                                                        <w:left w:val="none" w:sz="0" w:space="0" w:color="auto"/>
                                                                                        <w:bottom w:val="none" w:sz="0" w:space="0" w:color="auto"/>
                                                                                        <w:right w:val="none" w:sz="0" w:space="0" w:color="auto"/>
                                                                                      </w:divBdr>
                                                                                      <w:divsChild>
                                                                                        <w:div w:id="873735820">
                                                                                          <w:marLeft w:val="0"/>
                                                                                          <w:marRight w:val="292"/>
                                                                                          <w:marTop w:val="0"/>
                                                                                          <w:marBottom w:val="0"/>
                                                                                          <w:divBdr>
                                                                                            <w:top w:val="none" w:sz="0" w:space="0" w:color="auto"/>
                                                                                            <w:left w:val="none" w:sz="0" w:space="0" w:color="auto"/>
                                                                                            <w:bottom w:val="none" w:sz="0" w:space="0" w:color="auto"/>
                                                                                            <w:right w:val="none" w:sz="0" w:space="0" w:color="auto"/>
                                                                                          </w:divBdr>
                                                                                          <w:divsChild>
                                                                                            <w:div w:id="1954899206">
                                                                                              <w:marLeft w:val="0"/>
                                                                                              <w:marRight w:val="0"/>
                                                                                              <w:marTop w:val="0"/>
                                                                                              <w:marBottom w:val="0"/>
                                                                                              <w:divBdr>
                                                                                                <w:top w:val="none" w:sz="0" w:space="0" w:color="auto"/>
                                                                                                <w:left w:val="none" w:sz="0" w:space="0" w:color="auto"/>
                                                                                                <w:bottom w:val="none" w:sz="0" w:space="0" w:color="auto"/>
                                                                                                <w:right w:val="none" w:sz="0" w:space="0" w:color="auto"/>
                                                                                              </w:divBdr>
                                                                                              <w:divsChild>
                                                                                                <w:div w:id="190942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7907">
                                                                                          <w:marLeft w:val="0"/>
                                                                                          <w:marRight w:val="0"/>
                                                                                          <w:marTop w:val="0"/>
                                                                                          <w:marBottom w:val="0"/>
                                                                                          <w:divBdr>
                                                                                            <w:top w:val="none" w:sz="0" w:space="0" w:color="auto"/>
                                                                                            <w:left w:val="none" w:sz="0" w:space="0" w:color="auto"/>
                                                                                            <w:bottom w:val="none" w:sz="0" w:space="0" w:color="auto"/>
                                                                                            <w:right w:val="none" w:sz="0" w:space="0" w:color="auto"/>
                                                                                          </w:divBdr>
                                                                                          <w:divsChild>
                                                                                            <w:div w:id="1377316317">
                                                                                              <w:marLeft w:val="0"/>
                                                                                              <w:marRight w:val="0"/>
                                                                                              <w:marTop w:val="0"/>
                                                                                              <w:marBottom w:val="0"/>
                                                                                              <w:divBdr>
                                                                                                <w:top w:val="none" w:sz="0" w:space="0" w:color="auto"/>
                                                                                                <w:left w:val="none" w:sz="0" w:space="0" w:color="auto"/>
                                                                                                <w:bottom w:val="none" w:sz="0" w:space="0" w:color="auto"/>
                                                                                                <w:right w:val="none" w:sz="0" w:space="0" w:color="auto"/>
                                                                                              </w:divBdr>
                                                                                              <w:divsChild>
                                                                                                <w:div w:id="2023704857">
                                                                                                  <w:marLeft w:val="0"/>
                                                                                                  <w:marRight w:val="0"/>
                                                                                                  <w:marTop w:val="91"/>
                                                                                                  <w:marBottom w:val="219"/>
                                                                                                  <w:divBdr>
                                                                                                    <w:top w:val="none" w:sz="0" w:space="0" w:color="auto"/>
                                                                                                    <w:left w:val="none" w:sz="0" w:space="0" w:color="auto"/>
                                                                                                    <w:bottom w:val="none" w:sz="0" w:space="0" w:color="auto"/>
                                                                                                    <w:right w:val="none" w:sz="0" w:space="0" w:color="auto"/>
                                                                                                  </w:divBdr>
                                                                                                  <w:divsChild>
                                                                                                    <w:div w:id="1294601907">
                                                                                                      <w:marLeft w:val="0"/>
                                                                                                      <w:marRight w:val="0"/>
                                                                                                      <w:marTop w:val="0"/>
                                                                                                      <w:marBottom w:val="0"/>
                                                                                                      <w:divBdr>
                                                                                                        <w:top w:val="none" w:sz="0" w:space="0" w:color="auto"/>
                                                                                                        <w:left w:val="none" w:sz="0" w:space="0" w:color="auto"/>
                                                                                                        <w:bottom w:val="none" w:sz="0" w:space="0" w:color="auto"/>
                                                                                                        <w:right w:val="none" w:sz="0" w:space="0" w:color="auto"/>
                                                                                                      </w:divBdr>
                                                                                                    </w:div>
                                                                                                  </w:divsChild>
                                                                                                </w:div>
                                                                                                <w:div w:id="409471433">
                                                                                                  <w:marLeft w:val="0"/>
                                                                                                  <w:marRight w:val="0"/>
                                                                                                  <w:marTop w:val="0"/>
                                                                                                  <w:marBottom w:val="219"/>
                                                                                                  <w:divBdr>
                                                                                                    <w:top w:val="none" w:sz="0" w:space="0" w:color="auto"/>
                                                                                                    <w:left w:val="none" w:sz="0" w:space="0" w:color="auto"/>
                                                                                                    <w:bottom w:val="none" w:sz="0" w:space="0" w:color="auto"/>
                                                                                                    <w:right w:val="none" w:sz="0" w:space="0" w:color="auto"/>
                                                                                                  </w:divBdr>
                                                                                                  <w:divsChild>
                                                                                                    <w:div w:id="1582569163">
                                                                                                      <w:marLeft w:val="0"/>
                                                                                                      <w:marRight w:val="0"/>
                                                                                                      <w:marTop w:val="0"/>
                                                                                                      <w:marBottom w:val="219"/>
                                                                                                      <w:divBdr>
                                                                                                        <w:top w:val="none" w:sz="0" w:space="0" w:color="auto"/>
                                                                                                        <w:left w:val="none" w:sz="0" w:space="0" w:color="auto"/>
                                                                                                        <w:bottom w:val="none" w:sz="0" w:space="0" w:color="auto"/>
                                                                                                        <w:right w:val="none" w:sz="0" w:space="0" w:color="auto"/>
                                                                                                      </w:divBdr>
                                                                                                      <w:divsChild>
                                                                                                        <w:div w:id="1901597116">
                                                                                                          <w:marLeft w:val="0"/>
                                                                                                          <w:marRight w:val="0"/>
                                                                                                          <w:marTop w:val="0"/>
                                                                                                          <w:marBottom w:val="0"/>
                                                                                                          <w:divBdr>
                                                                                                            <w:top w:val="none" w:sz="0" w:space="0" w:color="auto"/>
                                                                                                            <w:left w:val="none" w:sz="0" w:space="0" w:color="auto"/>
                                                                                                            <w:bottom w:val="none" w:sz="0" w:space="0" w:color="auto"/>
                                                                                                            <w:right w:val="none" w:sz="0" w:space="0" w:color="auto"/>
                                                                                                          </w:divBdr>
                                                                                                        </w:div>
                                                                                                      </w:divsChild>
                                                                                                    </w:div>
                                                                                                    <w:div w:id="1318415171">
                                                                                                      <w:marLeft w:val="0"/>
                                                                                                      <w:marRight w:val="0"/>
                                                                                                      <w:marTop w:val="0"/>
                                                                                                      <w:marBottom w:val="0"/>
                                                                                                      <w:divBdr>
                                                                                                        <w:top w:val="none" w:sz="0" w:space="0" w:color="auto"/>
                                                                                                        <w:left w:val="none" w:sz="0" w:space="0" w:color="auto"/>
                                                                                                        <w:bottom w:val="none" w:sz="0" w:space="0" w:color="auto"/>
                                                                                                        <w:right w:val="none" w:sz="0" w:space="0" w:color="auto"/>
                                                                                                      </w:divBdr>
                                                                                                      <w:divsChild>
                                                                                                        <w:div w:id="1686588056">
                                                                                                          <w:marLeft w:val="0"/>
                                                                                                          <w:marRight w:val="0"/>
                                                                                                          <w:marTop w:val="0"/>
                                                                                                          <w:marBottom w:val="0"/>
                                                                                                          <w:divBdr>
                                                                                                            <w:top w:val="none" w:sz="0" w:space="0" w:color="auto"/>
                                                                                                            <w:left w:val="none" w:sz="0" w:space="0" w:color="auto"/>
                                                                                                            <w:bottom w:val="none" w:sz="0" w:space="0" w:color="auto"/>
                                                                                                            <w:right w:val="none" w:sz="0" w:space="0" w:color="auto"/>
                                                                                                          </w:divBdr>
                                                                                                          <w:divsChild>
                                                                                                            <w:div w:id="2037343184">
                                                                                                              <w:marLeft w:val="0"/>
                                                                                                              <w:marRight w:val="0"/>
                                                                                                              <w:marTop w:val="91"/>
                                                                                                              <w:marBottom w:val="0"/>
                                                                                                              <w:divBdr>
                                                                                                                <w:top w:val="none" w:sz="0" w:space="0" w:color="auto"/>
                                                                                                                <w:left w:val="none" w:sz="0" w:space="0" w:color="auto"/>
                                                                                                                <w:bottom w:val="none" w:sz="0" w:space="0" w:color="auto"/>
                                                                                                                <w:right w:val="none" w:sz="0" w:space="0" w:color="auto"/>
                                                                                                              </w:divBdr>
                                                                                                            </w:div>
                                                                                                            <w:div w:id="1393387433">
                                                                                                              <w:marLeft w:val="0"/>
                                                                                                              <w:marRight w:val="0"/>
                                                                                                              <w:marTop w:val="91"/>
                                                                                                              <w:marBottom w:val="0"/>
                                                                                                              <w:divBdr>
                                                                                                                <w:top w:val="none" w:sz="0" w:space="0" w:color="auto"/>
                                                                                                                <w:left w:val="none" w:sz="0" w:space="0" w:color="auto"/>
                                                                                                                <w:bottom w:val="none" w:sz="0" w:space="0" w:color="auto"/>
                                                                                                                <w:right w:val="none" w:sz="0" w:space="0" w:color="auto"/>
                                                                                                              </w:divBdr>
                                                                                                            </w:div>
                                                                                                            <w:div w:id="153990095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57234834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779840">
                              <w:marLeft w:val="0"/>
                              <w:marRight w:val="0"/>
                              <w:marTop w:val="292"/>
                              <w:marBottom w:val="292"/>
                              <w:divBdr>
                                <w:top w:val="none" w:sz="0" w:space="0" w:color="auto"/>
                                <w:left w:val="none" w:sz="0" w:space="0" w:color="auto"/>
                                <w:bottom w:val="none" w:sz="0" w:space="0" w:color="auto"/>
                                <w:right w:val="none" w:sz="0" w:space="0" w:color="auto"/>
                              </w:divBdr>
                              <w:divsChild>
                                <w:div w:id="1902981319">
                                  <w:marLeft w:val="0"/>
                                  <w:marRight w:val="0"/>
                                  <w:marTop w:val="0"/>
                                  <w:marBottom w:val="0"/>
                                  <w:divBdr>
                                    <w:top w:val="none" w:sz="0" w:space="0" w:color="auto"/>
                                    <w:left w:val="none" w:sz="0" w:space="0" w:color="auto"/>
                                    <w:bottom w:val="none" w:sz="0" w:space="0" w:color="auto"/>
                                    <w:right w:val="none" w:sz="0" w:space="0" w:color="auto"/>
                                  </w:divBdr>
                                </w:div>
                              </w:divsChild>
                            </w:div>
                            <w:div w:id="608776537">
                              <w:marLeft w:val="0"/>
                              <w:marRight w:val="0"/>
                              <w:marTop w:val="292"/>
                              <w:marBottom w:val="292"/>
                              <w:divBdr>
                                <w:top w:val="none" w:sz="0" w:space="0" w:color="auto"/>
                                <w:left w:val="none" w:sz="0" w:space="0" w:color="auto"/>
                                <w:bottom w:val="none" w:sz="0" w:space="0" w:color="auto"/>
                                <w:right w:val="none" w:sz="0" w:space="0" w:color="auto"/>
                              </w:divBdr>
                              <w:divsChild>
                                <w:div w:id="1178082961">
                                  <w:marLeft w:val="0"/>
                                  <w:marRight w:val="0"/>
                                  <w:marTop w:val="0"/>
                                  <w:marBottom w:val="0"/>
                                  <w:divBdr>
                                    <w:top w:val="none" w:sz="0" w:space="0" w:color="auto"/>
                                    <w:left w:val="none" w:sz="0" w:space="0" w:color="auto"/>
                                    <w:bottom w:val="none" w:sz="0" w:space="0" w:color="auto"/>
                                    <w:right w:val="none" w:sz="0" w:space="0" w:color="auto"/>
                                  </w:divBdr>
                                </w:div>
                              </w:divsChild>
                            </w:div>
                            <w:div w:id="1103038515">
                              <w:marLeft w:val="0"/>
                              <w:marRight w:val="0"/>
                              <w:marTop w:val="292"/>
                              <w:marBottom w:val="292"/>
                              <w:divBdr>
                                <w:top w:val="none" w:sz="0" w:space="0" w:color="auto"/>
                                <w:left w:val="none" w:sz="0" w:space="0" w:color="auto"/>
                                <w:bottom w:val="none" w:sz="0" w:space="0" w:color="auto"/>
                                <w:right w:val="none" w:sz="0" w:space="0" w:color="auto"/>
                              </w:divBdr>
                              <w:divsChild>
                                <w:div w:id="1214469074">
                                  <w:marLeft w:val="0"/>
                                  <w:marRight w:val="0"/>
                                  <w:marTop w:val="0"/>
                                  <w:marBottom w:val="0"/>
                                  <w:divBdr>
                                    <w:top w:val="none" w:sz="0" w:space="0" w:color="auto"/>
                                    <w:left w:val="none" w:sz="0" w:space="0" w:color="auto"/>
                                    <w:bottom w:val="none" w:sz="0" w:space="0" w:color="auto"/>
                                    <w:right w:val="none" w:sz="0" w:space="0" w:color="auto"/>
                                  </w:divBdr>
                                </w:div>
                              </w:divsChild>
                            </w:div>
                            <w:div w:id="504128817">
                              <w:marLeft w:val="0"/>
                              <w:marRight w:val="0"/>
                              <w:marTop w:val="0"/>
                              <w:marBottom w:val="0"/>
                              <w:divBdr>
                                <w:top w:val="none" w:sz="0" w:space="0" w:color="auto"/>
                                <w:left w:val="none" w:sz="0" w:space="0" w:color="auto"/>
                                <w:bottom w:val="none" w:sz="0" w:space="0" w:color="auto"/>
                                <w:right w:val="none" w:sz="0" w:space="0" w:color="auto"/>
                              </w:divBdr>
                              <w:divsChild>
                                <w:div w:id="2028679012">
                                  <w:marLeft w:val="0"/>
                                  <w:marRight w:val="0"/>
                                  <w:marTop w:val="0"/>
                                  <w:marBottom w:val="0"/>
                                  <w:divBdr>
                                    <w:top w:val="none" w:sz="0" w:space="0" w:color="auto"/>
                                    <w:left w:val="none" w:sz="0" w:space="0" w:color="auto"/>
                                    <w:bottom w:val="none" w:sz="0" w:space="0" w:color="auto"/>
                                    <w:right w:val="none" w:sz="0" w:space="0" w:color="auto"/>
                                  </w:divBdr>
                                  <w:divsChild>
                                    <w:div w:id="2136295002">
                                      <w:marLeft w:val="0"/>
                                      <w:marRight w:val="0"/>
                                      <w:marTop w:val="0"/>
                                      <w:marBottom w:val="0"/>
                                      <w:divBdr>
                                        <w:top w:val="none" w:sz="0" w:space="0" w:color="auto"/>
                                        <w:left w:val="none" w:sz="0" w:space="0" w:color="auto"/>
                                        <w:bottom w:val="none" w:sz="0" w:space="0" w:color="auto"/>
                                        <w:right w:val="none" w:sz="0" w:space="0" w:color="auto"/>
                                      </w:divBdr>
                                      <w:divsChild>
                                        <w:div w:id="1826047104">
                                          <w:marLeft w:val="0"/>
                                          <w:marRight w:val="0"/>
                                          <w:marTop w:val="0"/>
                                          <w:marBottom w:val="0"/>
                                          <w:divBdr>
                                            <w:top w:val="none" w:sz="0" w:space="0" w:color="auto"/>
                                            <w:left w:val="none" w:sz="0" w:space="0" w:color="auto"/>
                                            <w:bottom w:val="none" w:sz="0" w:space="0" w:color="auto"/>
                                            <w:right w:val="none" w:sz="0" w:space="0" w:color="auto"/>
                                          </w:divBdr>
                                          <w:divsChild>
                                            <w:div w:id="1343700759">
                                              <w:marLeft w:val="0"/>
                                              <w:marRight w:val="0"/>
                                              <w:marTop w:val="0"/>
                                              <w:marBottom w:val="0"/>
                                              <w:divBdr>
                                                <w:top w:val="none" w:sz="0" w:space="0" w:color="auto"/>
                                                <w:left w:val="none" w:sz="0" w:space="0" w:color="auto"/>
                                                <w:bottom w:val="none" w:sz="0" w:space="0" w:color="auto"/>
                                                <w:right w:val="none" w:sz="0" w:space="0" w:color="auto"/>
                                              </w:divBdr>
                                              <w:divsChild>
                                                <w:div w:id="1886871260">
                                                  <w:marLeft w:val="0"/>
                                                  <w:marRight w:val="0"/>
                                                  <w:marTop w:val="0"/>
                                                  <w:marBottom w:val="0"/>
                                                  <w:divBdr>
                                                    <w:top w:val="none" w:sz="0" w:space="0" w:color="auto"/>
                                                    <w:left w:val="none" w:sz="0" w:space="0" w:color="auto"/>
                                                    <w:bottom w:val="none" w:sz="0" w:space="0" w:color="auto"/>
                                                    <w:right w:val="none" w:sz="0" w:space="0" w:color="auto"/>
                                                  </w:divBdr>
                                                  <w:divsChild>
                                                    <w:div w:id="912205239">
                                                      <w:marLeft w:val="0"/>
                                                      <w:marRight w:val="0"/>
                                                      <w:marTop w:val="0"/>
                                                      <w:marBottom w:val="0"/>
                                                      <w:divBdr>
                                                        <w:top w:val="none" w:sz="0" w:space="0" w:color="auto"/>
                                                        <w:left w:val="none" w:sz="0" w:space="0" w:color="auto"/>
                                                        <w:bottom w:val="none" w:sz="0" w:space="0" w:color="auto"/>
                                                        <w:right w:val="none" w:sz="0" w:space="0" w:color="auto"/>
                                                      </w:divBdr>
                                                      <w:divsChild>
                                                        <w:div w:id="1409419543">
                                                          <w:marLeft w:val="0"/>
                                                          <w:marRight w:val="0"/>
                                                          <w:marTop w:val="0"/>
                                                          <w:marBottom w:val="0"/>
                                                          <w:divBdr>
                                                            <w:top w:val="none" w:sz="0" w:space="0" w:color="auto"/>
                                                            <w:left w:val="none" w:sz="0" w:space="0" w:color="auto"/>
                                                            <w:bottom w:val="none" w:sz="0" w:space="0" w:color="auto"/>
                                                            <w:right w:val="none" w:sz="0" w:space="0" w:color="auto"/>
                                                          </w:divBdr>
                                                          <w:divsChild>
                                                            <w:div w:id="128285627">
                                                              <w:marLeft w:val="0"/>
                                                              <w:marRight w:val="0"/>
                                                              <w:marTop w:val="0"/>
                                                              <w:marBottom w:val="0"/>
                                                              <w:divBdr>
                                                                <w:top w:val="none" w:sz="0" w:space="0" w:color="auto"/>
                                                                <w:left w:val="none" w:sz="0" w:space="0" w:color="auto"/>
                                                                <w:bottom w:val="none" w:sz="0" w:space="0" w:color="auto"/>
                                                                <w:right w:val="none" w:sz="0" w:space="0" w:color="auto"/>
                                                              </w:divBdr>
                                                              <w:divsChild>
                                                                <w:div w:id="1225986089">
                                                                  <w:marLeft w:val="0"/>
                                                                  <w:marRight w:val="0"/>
                                                                  <w:marTop w:val="0"/>
                                                                  <w:marBottom w:val="0"/>
                                                                  <w:divBdr>
                                                                    <w:top w:val="none" w:sz="0" w:space="0" w:color="auto"/>
                                                                    <w:left w:val="none" w:sz="0" w:space="0" w:color="auto"/>
                                                                    <w:bottom w:val="none" w:sz="0" w:space="0" w:color="auto"/>
                                                                    <w:right w:val="none" w:sz="0" w:space="0" w:color="auto"/>
                                                                  </w:divBdr>
                                                                  <w:divsChild>
                                                                    <w:div w:id="1591086079">
                                                                      <w:marLeft w:val="0"/>
                                                                      <w:marRight w:val="0"/>
                                                                      <w:marTop w:val="0"/>
                                                                      <w:marBottom w:val="0"/>
                                                                      <w:divBdr>
                                                                        <w:top w:val="none" w:sz="0" w:space="0" w:color="auto"/>
                                                                        <w:left w:val="none" w:sz="0" w:space="0" w:color="auto"/>
                                                                        <w:bottom w:val="none" w:sz="0" w:space="0" w:color="auto"/>
                                                                        <w:right w:val="none" w:sz="0" w:space="0" w:color="auto"/>
                                                                      </w:divBdr>
                                                                      <w:divsChild>
                                                                        <w:div w:id="1454325633">
                                                                          <w:marLeft w:val="0"/>
                                                                          <w:marRight w:val="0"/>
                                                                          <w:marTop w:val="0"/>
                                                                          <w:marBottom w:val="0"/>
                                                                          <w:divBdr>
                                                                            <w:top w:val="none" w:sz="0" w:space="0" w:color="auto"/>
                                                                            <w:left w:val="none" w:sz="0" w:space="0" w:color="auto"/>
                                                                            <w:bottom w:val="none" w:sz="0" w:space="0" w:color="auto"/>
                                                                            <w:right w:val="none" w:sz="0" w:space="0" w:color="auto"/>
                                                                          </w:divBdr>
                                                                          <w:divsChild>
                                                                            <w:div w:id="1812283736">
                                                                              <w:marLeft w:val="0"/>
                                                                              <w:marRight w:val="0"/>
                                                                              <w:marTop w:val="0"/>
                                                                              <w:marBottom w:val="0"/>
                                                                              <w:divBdr>
                                                                                <w:top w:val="none" w:sz="0" w:space="0" w:color="auto"/>
                                                                                <w:left w:val="none" w:sz="0" w:space="0" w:color="auto"/>
                                                                                <w:bottom w:val="none" w:sz="0" w:space="0" w:color="auto"/>
                                                                                <w:right w:val="none" w:sz="0" w:space="0" w:color="auto"/>
                                                                              </w:divBdr>
                                                                              <w:divsChild>
                                                                                <w:div w:id="1352336721">
                                                                                  <w:marLeft w:val="0"/>
                                                                                  <w:marRight w:val="292"/>
                                                                                  <w:marTop w:val="0"/>
                                                                                  <w:marBottom w:val="0"/>
                                                                                  <w:divBdr>
                                                                                    <w:top w:val="none" w:sz="0" w:space="0" w:color="auto"/>
                                                                                    <w:left w:val="none" w:sz="0" w:space="0" w:color="auto"/>
                                                                                    <w:bottom w:val="none" w:sz="0" w:space="0" w:color="auto"/>
                                                                                    <w:right w:val="none" w:sz="0" w:space="0" w:color="auto"/>
                                                                                  </w:divBdr>
                                                                                  <w:divsChild>
                                                                                    <w:div w:id="352193102">
                                                                                      <w:marLeft w:val="0"/>
                                                                                      <w:marRight w:val="0"/>
                                                                                      <w:marTop w:val="0"/>
                                                                                      <w:marBottom w:val="0"/>
                                                                                      <w:divBdr>
                                                                                        <w:top w:val="none" w:sz="0" w:space="0" w:color="auto"/>
                                                                                        <w:left w:val="none" w:sz="0" w:space="0" w:color="auto"/>
                                                                                        <w:bottom w:val="none" w:sz="0" w:space="0" w:color="auto"/>
                                                                                        <w:right w:val="none" w:sz="0" w:space="0" w:color="auto"/>
                                                                                      </w:divBdr>
                                                                                      <w:divsChild>
                                                                                        <w:div w:id="13757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721022">
                                                                                  <w:marLeft w:val="0"/>
                                                                                  <w:marRight w:val="0"/>
                                                                                  <w:marTop w:val="0"/>
                                                                                  <w:marBottom w:val="0"/>
                                                                                  <w:divBdr>
                                                                                    <w:top w:val="none" w:sz="0" w:space="0" w:color="auto"/>
                                                                                    <w:left w:val="none" w:sz="0" w:space="0" w:color="auto"/>
                                                                                    <w:bottom w:val="none" w:sz="0" w:space="0" w:color="auto"/>
                                                                                    <w:right w:val="none" w:sz="0" w:space="0" w:color="auto"/>
                                                                                  </w:divBdr>
                                                                                  <w:divsChild>
                                                                                    <w:div w:id="437870421">
                                                                                      <w:marLeft w:val="0"/>
                                                                                      <w:marRight w:val="0"/>
                                                                                      <w:marTop w:val="0"/>
                                                                                      <w:marBottom w:val="0"/>
                                                                                      <w:divBdr>
                                                                                        <w:top w:val="none" w:sz="0" w:space="0" w:color="auto"/>
                                                                                        <w:left w:val="none" w:sz="0" w:space="0" w:color="auto"/>
                                                                                        <w:bottom w:val="none" w:sz="0" w:space="0" w:color="auto"/>
                                                                                        <w:right w:val="none" w:sz="0" w:space="0" w:color="auto"/>
                                                                                      </w:divBdr>
                                                                                      <w:divsChild>
                                                                                        <w:div w:id="136459847">
                                                                                          <w:marLeft w:val="0"/>
                                                                                          <w:marRight w:val="292"/>
                                                                                          <w:marTop w:val="0"/>
                                                                                          <w:marBottom w:val="219"/>
                                                                                          <w:divBdr>
                                                                                            <w:top w:val="none" w:sz="0" w:space="0" w:color="auto"/>
                                                                                            <w:left w:val="none" w:sz="0" w:space="0" w:color="auto"/>
                                                                                            <w:bottom w:val="none" w:sz="0" w:space="0" w:color="auto"/>
                                                                                            <w:right w:val="none" w:sz="0" w:space="0" w:color="auto"/>
                                                                                          </w:divBdr>
                                                                                        </w:div>
                                                                                        <w:div w:id="767041291">
                                                                                          <w:marLeft w:val="0"/>
                                                                                          <w:marRight w:val="0"/>
                                                                                          <w:marTop w:val="0"/>
                                                                                          <w:marBottom w:val="219"/>
                                                                                          <w:divBdr>
                                                                                            <w:top w:val="none" w:sz="0" w:space="0" w:color="auto"/>
                                                                                            <w:left w:val="none" w:sz="0" w:space="0" w:color="auto"/>
                                                                                            <w:bottom w:val="none" w:sz="0" w:space="0" w:color="auto"/>
                                                                                            <w:right w:val="none" w:sz="0" w:space="0" w:color="auto"/>
                                                                                          </w:divBdr>
                                                                                          <w:divsChild>
                                                                                            <w:div w:id="1251893876">
                                                                                              <w:marLeft w:val="0"/>
                                                                                              <w:marRight w:val="0"/>
                                                                                              <w:marTop w:val="0"/>
                                                                                              <w:marBottom w:val="0"/>
                                                                                              <w:divBdr>
                                                                                                <w:top w:val="none" w:sz="0" w:space="0" w:color="auto"/>
                                                                                                <w:left w:val="none" w:sz="0" w:space="0" w:color="auto"/>
                                                                                                <w:bottom w:val="none" w:sz="0" w:space="0" w:color="auto"/>
                                                                                                <w:right w:val="none" w:sz="0" w:space="0" w:color="auto"/>
                                                                                              </w:divBdr>
                                                                                            </w:div>
                                                                                          </w:divsChild>
                                                                                        </w:div>
                                                                                        <w:div w:id="1907178439">
                                                                                          <w:marLeft w:val="0"/>
                                                                                          <w:marRight w:val="0"/>
                                                                                          <w:marTop w:val="0"/>
                                                                                          <w:marBottom w:val="219"/>
                                                                                          <w:divBdr>
                                                                                            <w:top w:val="none" w:sz="0" w:space="0" w:color="auto"/>
                                                                                            <w:left w:val="none" w:sz="0" w:space="0" w:color="auto"/>
                                                                                            <w:bottom w:val="none" w:sz="0" w:space="0" w:color="auto"/>
                                                                                            <w:right w:val="none" w:sz="0" w:space="0" w:color="auto"/>
                                                                                          </w:divBdr>
                                                                                          <w:divsChild>
                                                                                            <w:div w:id="1012607402">
                                                                                              <w:marLeft w:val="0"/>
                                                                                              <w:marRight w:val="0"/>
                                                                                              <w:marTop w:val="0"/>
                                                                                              <w:marBottom w:val="219"/>
                                                                                              <w:divBdr>
                                                                                                <w:top w:val="none" w:sz="0" w:space="0" w:color="auto"/>
                                                                                                <w:left w:val="none" w:sz="0" w:space="0" w:color="auto"/>
                                                                                                <w:bottom w:val="none" w:sz="0" w:space="0" w:color="auto"/>
                                                                                                <w:right w:val="none" w:sz="0" w:space="0" w:color="auto"/>
                                                                                              </w:divBdr>
                                                                                              <w:divsChild>
                                                                                                <w:div w:id="186871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1321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4895077">
                              <w:marLeft w:val="0"/>
                              <w:marRight w:val="0"/>
                              <w:marTop w:val="292"/>
                              <w:marBottom w:val="292"/>
                              <w:divBdr>
                                <w:top w:val="none" w:sz="0" w:space="0" w:color="auto"/>
                                <w:left w:val="none" w:sz="0" w:space="0" w:color="auto"/>
                                <w:bottom w:val="none" w:sz="0" w:space="0" w:color="auto"/>
                                <w:right w:val="none" w:sz="0" w:space="0" w:color="auto"/>
                              </w:divBdr>
                              <w:divsChild>
                                <w:div w:id="608007228">
                                  <w:marLeft w:val="0"/>
                                  <w:marRight w:val="0"/>
                                  <w:marTop w:val="0"/>
                                  <w:marBottom w:val="0"/>
                                  <w:divBdr>
                                    <w:top w:val="none" w:sz="0" w:space="0" w:color="auto"/>
                                    <w:left w:val="none" w:sz="0" w:space="0" w:color="auto"/>
                                    <w:bottom w:val="none" w:sz="0" w:space="0" w:color="auto"/>
                                    <w:right w:val="none" w:sz="0" w:space="0" w:color="auto"/>
                                  </w:divBdr>
                                </w:div>
                              </w:divsChild>
                            </w:div>
                            <w:div w:id="735127408">
                              <w:marLeft w:val="0"/>
                              <w:marRight w:val="0"/>
                              <w:marTop w:val="292"/>
                              <w:marBottom w:val="292"/>
                              <w:divBdr>
                                <w:top w:val="none" w:sz="0" w:space="0" w:color="auto"/>
                                <w:left w:val="none" w:sz="0" w:space="0" w:color="auto"/>
                                <w:bottom w:val="none" w:sz="0" w:space="0" w:color="auto"/>
                                <w:right w:val="none" w:sz="0" w:space="0" w:color="auto"/>
                              </w:divBdr>
                              <w:divsChild>
                                <w:div w:id="1742486520">
                                  <w:marLeft w:val="0"/>
                                  <w:marRight w:val="0"/>
                                  <w:marTop w:val="0"/>
                                  <w:marBottom w:val="0"/>
                                  <w:divBdr>
                                    <w:top w:val="none" w:sz="0" w:space="0" w:color="auto"/>
                                    <w:left w:val="none" w:sz="0" w:space="0" w:color="auto"/>
                                    <w:bottom w:val="none" w:sz="0" w:space="0" w:color="auto"/>
                                    <w:right w:val="none" w:sz="0" w:space="0" w:color="auto"/>
                                  </w:divBdr>
                                </w:div>
                              </w:divsChild>
                            </w:div>
                            <w:div w:id="1764911928">
                              <w:marLeft w:val="0"/>
                              <w:marRight w:val="0"/>
                              <w:marTop w:val="292"/>
                              <w:marBottom w:val="292"/>
                              <w:divBdr>
                                <w:top w:val="none" w:sz="0" w:space="0" w:color="auto"/>
                                <w:left w:val="none" w:sz="0" w:space="0" w:color="auto"/>
                                <w:bottom w:val="none" w:sz="0" w:space="0" w:color="auto"/>
                                <w:right w:val="none" w:sz="0" w:space="0" w:color="auto"/>
                              </w:divBdr>
                              <w:divsChild>
                                <w:div w:id="134227533">
                                  <w:marLeft w:val="0"/>
                                  <w:marRight w:val="0"/>
                                  <w:marTop w:val="0"/>
                                  <w:marBottom w:val="0"/>
                                  <w:divBdr>
                                    <w:top w:val="none" w:sz="0" w:space="0" w:color="auto"/>
                                    <w:left w:val="none" w:sz="0" w:space="0" w:color="auto"/>
                                    <w:bottom w:val="none" w:sz="0" w:space="0" w:color="auto"/>
                                    <w:right w:val="none" w:sz="0" w:space="0" w:color="auto"/>
                                  </w:divBdr>
                                </w:div>
                              </w:divsChild>
                            </w:div>
                            <w:div w:id="1794179138">
                              <w:marLeft w:val="0"/>
                              <w:marRight w:val="0"/>
                              <w:marTop w:val="437"/>
                              <w:marBottom w:val="547"/>
                              <w:divBdr>
                                <w:top w:val="none" w:sz="0" w:space="0" w:color="auto"/>
                                <w:left w:val="none" w:sz="0" w:space="0" w:color="auto"/>
                                <w:bottom w:val="none" w:sz="0" w:space="0" w:color="auto"/>
                                <w:right w:val="none" w:sz="0" w:space="0" w:color="auto"/>
                              </w:divBdr>
                              <w:divsChild>
                                <w:div w:id="167453301">
                                  <w:marLeft w:val="0"/>
                                  <w:marRight w:val="0"/>
                                  <w:marTop w:val="0"/>
                                  <w:marBottom w:val="0"/>
                                  <w:divBdr>
                                    <w:top w:val="none" w:sz="0" w:space="0" w:color="auto"/>
                                    <w:left w:val="none" w:sz="0" w:space="0" w:color="auto"/>
                                    <w:bottom w:val="single" w:sz="6" w:space="18" w:color="B8B9BA"/>
                                    <w:right w:val="none" w:sz="0" w:space="0" w:color="auto"/>
                                  </w:divBdr>
                                  <w:divsChild>
                                    <w:div w:id="1787845748">
                                      <w:marLeft w:val="0"/>
                                      <w:marRight w:val="0"/>
                                      <w:marTop w:val="0"/>
                                      <w:marBottom w:val="0"/>
                                      <w:divBdr>
                                        <w:top w:val="none" w:sz="0" w:space="0" w:color="auto"/>
                                        <w:left w:val="none" w:sz="0" w:space="0" w:color="auto"/>
                                        <w:bottom w:val="none" w:sz="0" w:space="0" w:color="auto"/>
                                        <w:right w:val="none" w:sz="0" w:space="0" w:color="auto"/>
                                      </w:divBdr>
                                    </w:div>
                                    <w:div w:id="1885945938">
                                      <w:marLeft w:val="0"/>
                                      <w:marRight w:val="0"/>
                                      <w:marTop w:val="273"/>
                                      <w:marBottom w:val="0"/>
                                      <w:divBdr>
                                        <w:top w:val="none" w:sz="0" w:space="0" w:color="auto"/>
                                        <w:left w:val="none" w:sz="0" w:space="0" w:color="auto"/>
                                        <w:bottom w:val="none" w:sz="0" w:space="0" w:color="auto"/>
                                        <w:right w:val="none" w:sz="0" w:space="0" w:color="auto"/>
                                      </w:divBdr>
                                      <w:divsChild>
                                        <w:div w:id="1812282989">
                                          <w:marLeft w:val="0"/>
                                          <w:marRight w:val="0"/>
                                          <w:marTop w:val="0"/>
                                          <w:marBottom w:val="0"/>
                                          <w:divBdr>
                                            <w:top w:val="none" w:sz="0" w:space="0" w:color="auto"/>
                                            <w:left w:val="none" w:sz="0" w:space="0" w:color="auto"/>
                                            <w:bottom w:val="none" w:sz="0" w:space="0" w:color="auto"/>
                                            <w:right w:val="none" w:sz="0" w:space="0" w:color="auto"/>
                                          </w:divBdr>
                                        </w:div>
                                      </w:divsChild>
                                    </w:div>
                                    <w:div w:id="42966848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88064979">
                              <w:marLeft w:val="0"/>
                              <w:marRight w:val="0"/>
                              <w:marTop w:val="292"/>
                              <w:marBottom w:val="292"/>
                              <w:divBdr>
                                <w:top w:val="none" w:sz="0" w:space="0" w:color="auto"/>
                                <w:left w:val="none" w:sz="0" w:space="0" w:color="auto"/>
                                <w:bottom w:val="none" w:sz="0" w:space="0" w:color="auto"/>
                                <w:right w:val="none" w:sz="0" w:space="0" w:color="auto"/>
                              </w:divBdr>
                              <w:divsChild>
                                <w:div w:id="1710715642">
                                  <w:marLeft w:val="0"/>
                                  <w:marRight w:val="0"/>
                                  <w:marTop w:val="0"/>
                                  <w:marBottom w:val="0"/>
                                  <w:divBdr>
                                    <w:top w:val="none" w:sz="0" w:space="0" w:color="auto"/>
                                    <w:left w:val="none" w:sz="0" w:space="0" w:color="auto"/>
                                    <w:bottom w:val="none" w:sz="0" w:space="0" w:color="auto"/>
                                    <w:right w:val="none" w:sz="0" w:space="0" w:color="auto"/>
                                  </w:divBdr>
                                </w:div>
                              </w:divsChild>
                            </w:div>
                            <w:div w:id="1212425516">
                              <w:marLeft w:val="0"/>
                              <w:marRight w:val="0"/>
                              <w:marTop w:val="0"/>
                              <w:marBottom w:val="0"/>
                              <w:divBdr>
                                <w:top w:val="none" w:sz="0" w:space="0" w:color="auto"/>
                                <w:left w:val="none" w:sz="0" w:space="0" w:color="auto"/>
                                <w:bottom w:val="none" w:sz="0" w:space="0" w:color="auto"/>
                                <w:right w:val="none" w:sz="0" w:space="0" w:color="auto"/>
                              </w:divBdr>
                              <w:divsChild>
                                <w:div w:id="1229457711">
                                  <w:marLeft w:val="0"/>
                                  <w:marRight w:val="0"/>
                                  <w:marTop w:val="0"/>
                                  <w:marBottom w:val="0"/>
                                  <w:divBdr>
                                    <w:top w:val="none" w:sz="0" w:space="0" w:color="auto"/>
                                    <w:left w:val="none" w:sz="0" w:space="0" w:color="auto"/>
                                    <w:bottom w:val="none" w:sz="0" w:space="0" w:color="auto"/>
                                    <w:right w:val="none" w:sz="0" w:space="0" w:color="auto"/>
                                  </w:divBdr>
                                  <w:divsChild>
                                    <w:div w:id="430902028">
                                      <w:marLeft w:val="0"/>
                                      <w:marRight w:val="0"/>
                                      <w:marTop w:val="0"/>
                                      <w:marBottom w:val="0"/>
                                      <w:divBdr>
                                        <w:top w:val="none" w:sz="0" w:space="0" w:color="auto"/>
                                        <w:left w:val="none" w:sz="0" w:space="0" w:color="auto"/>
                                        <w:bottom w:val="none" w:sz="0" w:space="0" w:color="auto"/>
                                        <w:right w:val="none" w:sz="0" w:space="0" w:color="auto"/>
                                      </w:divBdr>
                                      <w:divsChild>
                                        <w:div w:id="596405173">
                                          <w:marLeft w:val="0"/>
                                          <w:marRight w:val="0"/>
                                          <w:marTop w:val="0"/>
                                          <w:marBottom w:val="0"/>
                                          <w:divBdr>
                                            <w:top w:val="none" w:sz="0" w:space="0" w:color="auto"/>
                                            <w:left w:val="none" w:sz="0" w:space="0" w:color="auto"/>
                                            <w:bottom w:val="none" w:sz="0" w:space="0" w:color="auto"/>
                                            <w:right w:val="none" w:sz="0" w:space="0" w:color="auto"/>
                                          </w:divBdr>
                                          <w:divsChild>
                                            <w:div w:id="1501578863">
                                              <w:marLeft w:val="0"/>
                                              <w:marRight w:val="0"/>
                                              <w:marTop w:val="0"/>
                                              <w:marBottom w:val="0"/>
                                              <w:divBdr>
                                                <w:top w:val="none" w:sz="0" w:space="0" w:color="auto"/>
                                                <w:left w:val="none" w:sz="0" w:space="0" w:color="auto"/>
                                                <w:bottom w:val="none" w:sz="0" w:space="0" w:color="auto"/>
                                                <w:right w:val="none" w:sz="0" w:space="0" w:color="auto"/>
                                              </w:divBdr>
                                              <w:divsChild>
                                                <w:div w:id="998652474">
                                                  <w:marLeft w:val="0"/>
                                                  <w:marRight w:val="0"/>
                                                  <w:marTop w:val="0"/>
                                                  <w:marBottom w:val="0"/>
                                                  <w:divBdr>
                                                    <w:top w:val="none" w:sz="0" w:space="0" w:color="auto"/>
                                                    <w:left w:val="none" w:sz="0" w:space="0" w:color="auto"/>
                                                    <w:bottom w:val="none" w:sz="0" w:space="0" w:color="auto"/>
                                                    <w:right w:val="none" w:sz="0" w:space="0" w:color="auto"/>
                                                  </w:divBdr>
                                                  <w:divsChild>
                                                    <w:div w:id="528490456">
                                                      <w:marLeft w:val="0"/>
                                                      <w:marRight w:val="0"/>
                                                      <w:marTop w:val="0"/>
                                                      <w:marBottom w:val="0"/>
                                                      <w:divBdr>
                                                        <w:top w:val="none" w:sz="0" w:space="0" w:color="auto"/>
                                                        <w:left w:val="none" w:sz="0" w:space="0" w:color="auto"/>
                                                        <w:bottom w:val="none" w:sz="0" w:space="0" w:color="auto"/>
                                                        <w:right w:val="none" w:sz="0" w:space="0" w:color="auto"/>
                                                      </w:divBdr>
                                                      <w:divsChild>
                                                        <w:div w:id="1774863068">
                                                          <w:marLeft w:val="0"/>
                                                          <w:marRight w:val="0"/>
                                                          <w:marTop w:val="0"/>
                                                          <w:marBottom w:val="0"/>
                                                          <w:divBdr>
                                                            <w:top w:val="none" w:sz="0" w:space="0" w:color="auto"/>
                                                            <w:left w:val="none" w:sz="0" w:space="0" w:color="auto"/>
                                                            <w:bottom w:val="none" w:sz="0" w:space="0" w:color="auto"/>
                                                            <w:right w:val="none" w:sz="0" w:space="0" w:color="auto"/>
                                                          </w:divBdr>
                                                          <w:divsChild>
                                                            <w:div w:id="927812032">
                                                              <w:marLeft w:val="0"/>
                                                              <w:marRight w:val="0"/>
                                                              <w:marTop w:val="0"/>
                                                              <w:marBottom w:val="0"/>
                                                              <w:divBdr>
                                                                <w:top w:val="none" w:sz="0" w:space="0" w:color="auto"/>
                                                                <w:left w:val="none" w:sz="0" w:space="0" w:color="auto"/>
                                                                <w:bottom w:val="none" w:sz="0" w:space="0" w:color="auto"/>
                                                                <w:right w:val="none" w:sz="0" w:space="0" w:color="auto"/>
                                                              </w:divBdr>
                                                              <w:divsChild>
                                                                <w:div w:id="336008992">
                                                                  <w:marLeft w:val="0"/>
                                                                  <w:marRight w:val="0"/>
                                                                  <w:marTop w:val="0"/>
                                                                  <w:marBottom w:val="0"/>
                                                                  <w:divBdr>
                                                                    <w:top w:val="none" w:sz="0" w:space="0" w:color="auto"/>
                                                                    <w:left w:val="none" w:sz="0" w:space="0" w:color="auto"/>
                                                                    <w:bottom w:val="none" w:sz="0" w:space="0" w:color="auto"/>
                                                                    <w:right w:val="none" w:sz="0" w:space="0" w:color="auto"/>
                                                                  </w:divBdr>
                                                                  <w:divsChild>
                                                                    <w:div w:id="344550898">
                                                                      <w:marLeft w:val="0"/>
                                                                      <w:marRight w:val="0"/>
                                                                      <w:marTop w:val="0"/>
                                                                      <w:marBottom w:val="0"/>
                                                                      <w:divBdr>
                                                                        <w:top w:val="none" w:sz="0" w:space="0" w:color="auto"/>
                                                                        <w:left w:val="none" w:sz="0" w:space="0" w:color="auto"/>
                                                                        <w:bottom w:val="none" w:sz="0" w:space="0" w:color="auto"/>
                                                                        <w:right w:val="none" w:sz="0" w:space="0" w:color="auto"/>
                                                                      </w:divBdr>
                                                                      <w:divsChild>
                                                                        <w:div w:id="826702997">
                                                                          <w:marLeft w:val="0"/>
                                                                          <w:marRight w:val="0"/>
                                                                          <w:marTop w:val="0"/>
                                                                          <w:marBottom w:val="0"/>
                                                                          <w:divBdr>
                                                                            <w:top w:val="none" w:sz="0" w:space="0" w:color="auto"/>
                                                                            <w:left w:val="none" w:sz="0" w:space="0" w:color="auto"/>
                                                                            <w:bottom w:val="none" w:sz="0" w:space="0" w:color="auto"/>
                                                                            <w:right w:val="none" w:sz="0" w:space="0" w:color="auto"/>
                                                                          </w:divBdr>
                                                                          <w:divsChild>
                                                                            <w:div w:id="1195533460">
                                                                              <w:marLeft w:val="0"/>
                                                                              <w:marRight w:val="0"/>
                                                                              <w:marTop w:val="0"/>
                                                                              <w:marBottom w:val="0"/>
                                                                              <w:divBdr>
                                                                                <w:top w:val="none" w:sz="0" w:space="0" w:color="auto"/>
                                                                                <w:left w:val="none" w:sz="0" w:space="0" w:color="auto"/>
                                                                                <w:bottom w:val="none" w:sz="0" w:space="0" w:color="auto"/>
                                                                                <w:right w:val="none" w:sz="0" w:space="0" w:color="auto"/>
                                                                              </w:divBdr>
                                                                              <w:divsChild>
                                                                                <w:div w:id="607978553">
                                                                                  <w:marLeft w:val="0"/>
                                                                                  <w:marRight w:val="292"/>
                                                                                  <w:marTop w:val="0"/>
                                                                                  <w:marBottom w:val="0"/>
                                                                                  <w:divBdr>
                                                                                    <w:top w:val="none" w:sz="0" w:space="0" w:color="auto"/>
                                                                                    <w:left w:val="none" w:sz="0" w:space="0" w:color="auto"/>
                                                                                    <w:bottom w:val="none" w:sz="0" w:space="0" w:color="auto"/>
                                                                                    <w:right w:val="none" w:sz="0" w:space="0" w:color="auto"/>
                                                                                  </w:divBdr>
                                                                                  <w:divsChild>
                                                                                    <w:div w:id="2059355732">
                                                                                      <w:marLeft w:val="0"/>
                                                                                      <w:marRight w:val="0"/>
                                                                                      <w:marTop w:val="0"/>
                                                                                      <w:marBottom w:val="0"/>
                                                                                      <w:divBdr>
                                                                                        <w:top w:val="none" w:sz="0" w:space="0" w:color="auto"/>
                                                                                        <w:left w:val="none" w:sz="0" w:space="0" w:color="auto"/>
                                                                                        <w:bottom w:val="none" w:sz="0" w:space="0" w:color="auto"/>
                                                                                        <w:right w:val="none" w:sz="0" w:space="0" w:color="auto"/>
                                                                                      </w:divBdr>
                                                                                      <w:divsChild>
                                                                                        <w:div w:id="184065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005701">
                                                                                  <w:marLeft w:val="0"/>
                                                                                  <w:marRight w:val="0"/>
                                                                                  <w:marTop w:val="0"/>
                                                                                  <w:marBottom w:val="0"/>
                                                                                  <w:divBdr>
                                                                                    <w:top w:val="none" w:sz="0" w:space="0" w:color="auto"/>
                                                                                    <w:left w:val="none" w:sz="0" w:space="0" w:color="auto"/>
                                                                                    <w:bottom w:val="none" w:sz="0" w:space="0" w:color="auto"/>
                                                                                    <w:right w:val="none" w:sz="0" w:space="0" w:color="auto"/>
                                                                                  </w:divBdr>
                                                                                  <w:divsChild>
                                                                                    <w:div w:id="1633944887">
                                                                                      <w:marLeft w:val="0"/>
                                                                                      <w:marRight w:val="0"/>
                                                                                      <w:marTop w:val="0"/>
                                                                                      <w:marBottom w:val="0"/>
                                                                                      <w:divBdr>
                                                                                        <w:top w:val="none" w:sz="0" w:space="0" w:color="auto"/>
                                                                                        <w:left w:val="none" w:sz="0" w:space="0" w:color="auto"/>
                                                                                        <w:bottom w:val="none" w:sz="0" w:space="0" w:color="auto"/>
                                                                                        <w:right w:val="none" w:sz="0" w:space="0" w:color="auto"/>
                                                                                      </w:divBdr>
                                                                                      <w:divsChild>
                                                                                        <w:div w:id="2011565757">
                                                                                          <w:marLeft w:val="0"/>
                                                                                          <w:marRight w:val="292"/>
                                                                                          <w:marTop w:val="0"/>
                                                                                          <w:marBottom w:val="219"/>
                                                                                          <w:divBdr>
                                                                                            <w:top w:val="none" w:sz="0" w:space="0" w:color="auto"/>
                                                                                            <w:left w:val="none" w:sz="0" w:space="0" w:color="auto"/>
                                                                                            <w:bottom w:val="none" w:sz="0" w:space="0" w:color="auto"/>
                                                                                            <w:right w:val="none" w:sz="0" w:space="0" w:color="auto"/>
                                                                                          </w:divBdr>
                                                                                        </w:div>
                                                                                        <w:div w:id="2036806640">
                                                                                          <w:marLeft w:val="0"/>
                                                                                          <w:marRight w:val="0"/>
                                                                                          <w:marTop w:val="0"/>
                                                                                          <w:marBottom w:val="219"/>
                                                                                          <w:divBdr>
                                                                                            <w:top w:val="none" w:sz="0" w:space="0" w:color="auto"/>
                                                                                            <w:left w:val="none" w:sz="0" w:space="0" w:color="auto"/>
                                                                                            <w:bottom w:val="none" w:sz="0" w:space="0" w:color="auto"/>
                                                                                            <w:right w:val="none" w:sz="0" w:space="0" w:color="auto"/>
                                                                                          </w:divBdr>
                                                                                          <w:divsChild>
                                                                                            <w:div w:id="1797789968">
                                                                                              <w:marLeft w:val="0"/>
                                                                                              <w:marRight w:val="0"/>
                                                                                              <w:marTop w:val="0"/>
                                                                                              <w:marBottom w:val="0"/>
                                                                                              <w:divBdr>
                                                                                                <w:top w:val="none" w:sz="0" w:space="0" w:color="auto"/>
                                                                                                <w:left w:val="none" w:sz="0" w:space="0" w:color="auto"/>
                                                                                                <w:bottom w:val="none" w:sz="0" w:space="0" w:color="auto"/>
                                                                                                <w:right w:val="none" w:sz="0" w:space="0" w:color="auto"/>
                                                                                              </w:divBdr>
                                                                                            </w:div>
                                                                                          </w:divsChild>
                                                                                        </w:div>
                                                                                        <w:div w:id="67192482">
                                                                                          <w:marLeft w:val="0"/>
                                                                                          <w:marRight w:val="0"/>
                                                                                          <w:marTop w:val="0"/>
                                                                                          <w:marBottom w:val="219"/>
                                                                                          <w:divBdr>
                                                                                            <w:top w:val="none" w:sz="0" w:space="0" w:color="auto"/>
                                                                                            <w:left w:val="none" w:sz="0" w:space="0" w:color="auto"/>
                                                                                            <w:bottom w:val="none" w:sz="0" w:space="0" w:color="auto"/>
                                                                                            <w:right w:val="none" w:sz="0" w:space="0" w:color="auto"/>
                                                                                          </w:divBdr>
                                                                                          <w:divsChild>
                                                                                            <w:div w:id="1911889018">
                                                                                              <w:marLeft w:val="0"/>
                                                                                              <w:marRight w:val="0"/>
                                                                                              <w:marTop w:val="0"/>
                                                                                              <w:marBottom w:val="219"/>
                                                                                              <w:divBdr>
                                                                                                <w:top w:val="none" w:sz="0" w:space="0" w:color="auto"/>
                                                                                                <w:left w:val="none" w:sz="0" w:space="0" w:color="auto"/>
                                                                                                <w:bottom w:val="none" w:sz="0" w:space="0" w:color="auto"/>
                                                                                                <w:right w:val="none" w:sz="0" w:space="0" w:color="auto"/>
                                                                                              </w:divBdr>
                                                                                              <w:divsChild>
                                                                                                <w:div w:id="32952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2452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4587340">
                              <w:marLeft w:val="0"/>
                              <w:marRight w:val="0"/>
                              <w:marTop w:val="292"/>
                              <w:marBottom w:val="292"/>
                              <w:divBdr>
                                <w:top w:val="none" w:sz="0" w:space="0" w:color="auto"/>
                                <w:left w:val="none" w:sz="0" w:space="0" w:color="auto"/>
                                <w:bottom w:val="none" w:sz="0" w:space="0" w:color="auto"/>
                                <w:right w:val="none" w:sz="0" w:space="0" w:color="auto"/>
                              </w:divBdr>
                              <w:divsChild>
                                <w:div w:id="634605502">
                                  <w:marLeft w:val="0"/>
                                  <w:marRight w:val="0"/>
                                  <w:marTop w:val="0"/>
                                  <w:marBottom w:val="0"/>
                                  <w:divBdr>
                                    <w:top w:val="none" w:sz="0" w:space="0" w:color="auto"/>
                                    <w:left w:val="none" w:sz="0" w:space="0" w:color="auto"/>
                                    <w:bottom w:val="none" w:sz="0" w:space="0" w:color="auto"/>
                                    <w:right w:val="none" w:sz="0" w:space="0" w:color="auto"/>
                                  </w:divBdr>
                                </w:div>
                              </w:divsChild>
                            </w:div>
                            <w:div w:id="509220642">
                              <w:marLeft w:val="0"/>
                              <w:marRight w:val="0"/>
                              <w:marTop w:val="292"/>
                              <w:marBottom w:val="292"/>
                              <w:divBdr>
                                <w:top w:val="none" w:sz="0" w:space="0" w:color="auto"/>
                                <w:left w:val="none" w:sz="0" w:space="0" w:color="auto"/>
                                <w:bottom w:val="none" w:sz="0" w:space="0" w:color="auto"/>
                                <w:right w:val="none" w:sz="0" w:space="0" w:color="auto"/>
                              </w:divBdr>
                              <w:divsChild>
                                <w:div w:id="208583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520774">
      <w:bodyDiv w:val="1"/>
      <w:marLeft w:val="0"/>
      <w:marRight w:val="0"/>
      <w:marTop w:val="0"/>
      <w:marBottom w:val="0"/>
      <w:divBdr>
        <w:top w:val="none" w:sz="0" w:space="0" w:color="auto"/>
        <w:left w:val="none" w:sz="0" w:space="0" w:color="auto"/>
        <w:bottom w:val="none" w:sz="0" w:space="0" w:color="auto"/>
        <w:right w:val="none" w:sz="0" w:space="0" w:color="auto"/>
      </w:divBdr>
      <w:divsChild>
        <w:div w:id="471559180">
          <w:marLeft w:val="0"/>
          <w:marRight w:val="0"/>
          <w:marTop w:val="0"/>
          <w:marBottom w:val="0"/>
          <w:divBdr>
            <w:top w:val="none" w:sz="0" w:space="0" w:color="auto"/>
            <w:left w:val="none" w:sz="0" w:space="0" w:color="auto"/>
            <w:bottom w:val="none" w:sz="0" w:space="0" w:color="auto"/>
            <w:right w:val="none" w:sz="0" w:space="0" w:color="auto"/>
          </w:divBdr>
          <w:divsChild>
            <w:div w:id="402723402">
              <w:marLeft w:val="0"/>
              <w:marRight w:val="0"/>
              <w:marTop w:val="0"/>
              <w:marBottom w:val="0"/>
              <w:divBdr>
                <w:top w:val="none" w:sz="0" w:space="0" w:color="auto"/>
                <w:left w:val="none" w:sz="0" w:space="0" w:color="auto"/>
                <w:bottom w:val="none" w:sz="0" w:space="0" w:color="auto"/>
                <w:right w:val="none" w:sz="0" w:space="0" w:color="auto"/>
              </w:divBdr>
              <w:divsChild>
                <w:div w:id="1689285748">
                  <w:marLeft w:val="0"/>
                  <w:marRight w:val="0"/>
                  <w:marTop w:val="0"/>
                  <w:marBottom w:val="0"/>
                  <w:divBdr>
                    <w:top w:val="none" w:sz="0" w:space="0" w:color="auto"/>
                    <w:left w:val="none" w:sz="0" w:space="0" w:color="auto"/>
                    <w:bottom w:val="none" w:sz="0" w:space="0" w:color="auto"/>
                    <w:right w:val="none" w:sz="0" w:space="0" w:color="auto"/>
                  </w:divBdr>
                </w:div>
                <w:div w:id="1594508533">
                  <w:marLeft w:val="0"/>
                  <w:marRight w:val="0"/>
                  <w:marTop w:val="873"/>
                  <w:marBottom w:val="0"/>
                  <w:divBdr>
                    <w:top w:val="none" w:sz="0" w:space="0" w:color="auto"/>
                    <w:left w:val="none" w:sz="0" w:space="0" w:color="auto"/>
                    <w:bottom w:val="none" w:sz="0" w:space="0" w:color="auto"/>
                    <w:right w:val="none" w:sz="0" w:space="0" w:color="auto"/>
                  </w:divBdr>
                  <w:divsChild>
                    <w:div w:id="706834429">
                      <w:marLeft w:val="0"/>
                      <w:marRight w:val="0"/>
                      <w:marTop w:val="0"/>
                      <w:marBottom w:val="0"/>
                      <w:divBdr>
                        <w:top w:val="none" w:sz="0" w:space="0" w:color="auto"/>
                        <w:left w:val="none" w:sz="0" w:space="0" w:color="auto"/>
                        <w:bottom w:val="none" w:sz="0" w:space="0" w:color="auto"/>
                        <w:right w:val="none" w:sz="0" w:space="0" w:color="auto"/>
                      </w:divBdr>
                      <w:divsChild>
                        <w:div w:id="1419910261">
                          <w:marLeft w:val="0"/>
                          <w:marRight w:val="0"/>
                          <w:marTop w:val="0"/>
                          <w:marBottom w:val="0"/>
                          <w:divBdr>
                            <w:top w:val="none" w:sz="0" w:space="0" w:color="auto"/>
                            <w:left w:val="none" w:sz="0" w:space="0" w:color="auto"/>
                            <w:bottom w:val="none" w:sz="0" w:space="0" w:color="auto"/>
                            <w:right w:val="none" w:sz="0" w:space="0" w:color="auto"/>
                          </w:divBdr>
                          <w:divsChild>
                            <w:div w:id="610473524">
                              <w:marLeft w:val="0"/>
                              <w:marRight w:val="0"/>
                              <w:marTop w:val="0"/>
                              <w:marBottom w:val="0"/>
                              <w:divBdr>
                                <w:top w:val="none" w:sz="0" w:space="0" w:color="auto"/>
                                <w:left w:val="none" w:sz="0" w:space="0" w:color="auto"/>
                                <w:bottom w:val="none" w:sz="0" w:space="0" w:color="auto"/>
                                <w:right w:val="none" w:sz="0" w:space="0" w:color="auto"/>
                              </w:divBdr>
                            </w:div>
                          </w:divsChild>
                        </w:div>
                        <w:div w:id="986587347">
                          <w:marLeft w:val="0"/>
                          <w:marRight w:val="196"/>
                          <w:marTop w:val="0"/>
                          <w:marBottom w:val="0"/>
                          <w:divBdr>
                            <w:top w:val="none" w:sz="0" w:space="0" w:color="auto"/>
                            <w:left w:val="none" w:sz="0" w:space="0" w:color="auto"/>
                            <w:bottom w:val="none" w:sz="0" w:space="0" w:color="auto"/>
                            <w:right w:val="none" w:sz="0" w:space="0" w:color="auto"/>
                          </w:divBdr>
                        </w:div>
                        <w:div w:id="1526169503">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892105">
          <w:marLeft w:val="0"/>
          <w:marRight w:val="0"/>
          <w:marTop w:val="0"/>
          <w:marBottom w:val="0"/>
          <w:divBdr>
            <w:top w:val="none" w:sz="0" w:space="0" w:color="auto"/>
            <w:left w:val="none" w:sz="0" w:space="0" w:color="auto"/>
            <w:bottom w:val="none" w:sz="0" w:space="0" w:color="auto"/>
            <w:right w:val="none" w:sz="0" w:space="0" w:color="auto"/>
          </w:divBdr>
          <w:divsChild>
            <w:div w:id="902834132">
              <w:marLeft w:val="0"/>
              <w:marRight w:val="0"/>
              <w:marTop w:val="0"/>
              <w:marBottom w:val="0"/>
              <w:divBdr>
                <w:top w:val="none" w:sz="0" w:space="0" w:color="auto"/>
                <w:left w:val="none" w:sz="0" w:space="0" w:color="auto"/>
                <w:bottom w:val="none" w:sz="0" w:space="0" w:color="auto"/>
                <w:right w:val="none" w:sz="0" w:space="0" w:color="auto"/>
              </w:divBdr>
              <w:divsChild>
                <w:div w:id="2085905560">
                  <w:marLeft w:val="0"/>
                  <w:marRight w:val="0"/>
                  <w:marTop w:val="0"/>
                  <w:marBottom w:val="0"/>
                  <w:divBdr>
                    <w:top w:val="none" w:sz="0" w:space="0" w:color="auto"/>
                    <w:left w:val="none" w:sz="0" w:space="0" w:color="auto"/>
                    <w:bottom w:val="none" w:sz="0" w:space="0" w:color="auto"/>
                    <w:right w:val="none" w:sz="0" w:space="0" w:color="auto"/>
                  </w:divBdr>
                  <w:divsChild>
                    <w:div w:id="2101023822">
                      <w:marLeft w:val="0"/>
                      <w:marRight w:val="2182"/>
                      <w:marTop w:val="0"/>
                      <w:marBottom w:val="0"/>
                      <w:divBdr>
                        <w:top w:val="none" w:sz="0" w:space="0" w:color="auto"/>
                        <w:left w:val="none" w:sz="0" w:space="0" w:color="auto"/>
                        <w:bottom w:val="none" w:sz="0" w:space="0" w:color="auto"/>
                        <w:right w:val="none" w:sz="0" w:space="0" w:color="auto"/>
                      </w:divBdr>
                      <w:divsChild>
                        <w:div w:id="361440932">
                          <w:marLeft w:val="0"/>
                          <w:marRight w:val="0"/>
                          <w:marTop w:val="873"/>
                          <w:marBottom w:val="873"/>
                          <w:divBdr>
                            <w:top w:val="none" w:sz="0" w:space="0" w:color="auto"/>
                            <w:left w:val="none" w:sz="0" w:space="0" w:color="auto"/>
                            <w:bottom w:val="none" w:sz="0" w:space="0" w:color="auto"/>
                            <w:right w:val="none" w:sz="0" w:space="0" w:color="auto"/>
                          </w:divBdr>
                          <w:divsChild>
                            <w:div w:id="764300406">
                              <w:marLeft w:val="0"/>
                              <w:marRight w:val="0"/>
                              <w:marTop w:val="0"/>
                              <w:marBottom w:val="436"/>
                              <w:divBdr>
                                <w:top w:val="none" w:sz="0" w:space="0" w:color="auto"/>
                                <w:left w:val="none" w:sz="0" w:space="0" w:color="auto"/>
                                <w:bottom w:val="none" w:sz="0" w:space="0" w:color="auto"/>
                                <w:right w:val="none" w:sz="0" w:space="0" w:color="auto"/>
                              </w:divBdr>
                            </w:div>
                            <w:div w:id="2077705689">
                              <w:marLeft w:val="0"/>
                              <w:marRight w:val="0"/>
                              <w:marTop w:val="436"/>
                              <w:marBottom w:val="436"/>
                              <w:divBdr>
                                <w:top w:val="none" w:sz="0" w:space="0" w:color="auto"/>
                                <w:left w:val="none" w:sz="0" w:space="0" w:color="auto"/>
                                <w:bottom w:val="none" w:sz="0" w:space="0" w:color="auto"/>
                                <w:right w:val="none" w:sz="0" w:space="0" w:color="auto"/>
                              </w:divBdr>
                            </w:div>
                            <w:div w:id="760027866">
                              <w:marLeft w:val="0"/>
                              <w:marRight w:val="0"/>
                              <w:marTop w:val="436"/>
                              <w:marBottom w:val="873"/>
                              <w:divBdr>
                                <w:top w:val="single" w:sz="8" w:space="31" w:color="EB5D0B"/>
                                <w:left w:val="none" w:sz="0" w:space="0" w:color="auto"/>
                                <w:bottom w:val="single" w:sz="8" w:space="31" w:color="EB5D0B"/>
                                <w:right w:val="none" w:sz="0" w:space="0" w:color="auto"/>
                              </w:divBdr>
                            </w:div>
                            <w:div w:id="1940022861">
                              <w:marLeft w:val="0"/>
                              <w:marRight w:val="0"/>
                              <w:marTop w:val="349"/>
                              <w:marBottom w:val="349"/>
                              <w:divBdr>
                                <w:top w:val="none" w:sz="0" w:space="0" w:color="auto"/>
                                <w:left w:val="none" w:sz="0" w:space="0" w:color="auto"/>
                                <w:bottom w:val="none" w:sz="0" w:space="0" w:color="auto"/>
                                <w:right w:val="none" w:sz="0" w:space="0" w:color="auto"/>
                              </w:divBdr>
                              <w:divsChild>
                                <w:div w:id="495461848">
                                  <w:marLeft w:val="0"/>
                                  <w:marRight w:val="0"/>
                                  <w:marTop w:val="0"/>
                                  <w:marBottom w:val="0"/>
                                  <w:divBdr>
                                    <w:top w:val="none" w:sz="0" w:space="0" w:color="auto"/>
                                    <w:left w:val="none" w:sz="0" w:space="0" w:color="auto"/>
                                    <w:bottom w:val="none" w:sz="0" w:space="0" w:color="auto"/>
                                    <w:right w:val="none" w:sz="0" w:space="0" w:color="auto"/>
                                  </w:divBdr>
                                </w:div>
                              </w:divsChild>
                            </w:div>
                            <w:div w:id="1498614697">
                              <w:marLeft w:val="0"/>
                              <w:marRight w:val="0"/>
                              <w:marTop w:val="349"/>
                              <w:marBottom w:val="349"/>
                              <w:divBdr>
                                <w:top w:val="none" w:sz="0" w:space="0" w:color="auto"/>
                                <w:left w:val="none" w:sz="0" w:space="0" w:color="auto"/>
                                <w:bottom w:val="none" w:sz="0" w:space="0" w:color="auto"/>
                                <w:right w:val="none" w:sz="0" w:space="0" w:color="auto"/>
                              </w:divBdr>
                              <w:divsChild>
                                <w:div w:id="761685311">
                                  <w:marLeft w:val="0"/>
                                  <w:marRight w:val="0"/>
                                  <w:marTop w:val="0"/>
                                  <w:marBottom w:val="0"/>
                                  <w:divBdr>
                                    <w:top w:val="none" w:sz="0" w:space="0" w:color="auto"/>
                                    <w:left w:val="none" w:sz="0" w:space="0" w:color="auto"/>
                                    <w:bottom w:val="none" w:sz="0" w:space="0" w:color="auto"/>
                                    <w:right w:val="none" w:sz="0" w:space="0" w:color="auto"/>
                                  </w:divBdr>
                                </w:div>
                              </w:divsChild>
                            </w:div>
                            <w:div w:id="121585394">
                              <w:marLeft w:val="0"/>
                              <w:marRight w:val="0"/>
                              <w:marTop w:val="349"/>
                              <w:marBottom w:val="349"/>
                              <w:divBdr>
                                <w:top w:val="none" w:sz="0" w:space="0" w:color="auto"/>
                                <w:left w:val="none" w:sz="0" w:space="0" w:color="auto"/>
                                <w:bottom w:val="none" w:sz="0" w:space="0" w:color="auto"/>
                                <w:right w:val="none" w:sz="0" w:space="0" w:color="auto"/>
                              </w:divBdr>
                              <w:divsChild>
                                <w:div w:id="1256790845">
                                  <w:marLeft w:val="0"/>
                                  <w:marRight w:val="0"/>
                                  <w:marTop w:val="0"/>
                                  <w:marBottom w:val="0"/>
                                  <w:divBdr>
                                    <w:top w:val="none" w:sz="0" w:space="0" w:color="auto"/>
                                    <w:left w:val="none" w:sz="0" w:space="0" w:color="auto"/>
                                    <w:bottom w:val="none" w:sz="0" w:space="0" w:color="auto"/>
                                    <w:right w:val="none" w:sz="0" w:space="0" w:color="auto"/>
                                  </w:divBdr>
                                </w:div>
                              </w:divsChild>
                            </w:div>
                            <w:div w:id="1554388728">
                              <w:marLeft w:val="0"/>
                              <w:marRight w:val="0"/>
                              <w:marTop w:val="349"/>
                              <w:marBottom w:val="349"/>
                              <w:divBdr>
                                <w:top w:val="none" w:sz="0" w:space="0" w:color="auto"/>
                                <w:left w:val="none" w:sz="0" w:space="0" w:color="auto"/>
                                <w:bottom w:val="none" w:sz="0" w:space="0" w:color="auto"/>
                                <w:right w:val="none" w:sz="0" w:space="0" w:color="auto"/>
                              </w:divBdr>
                              <w:divsChild>
                                <w:div w:id="1701932499">
                                  <w:marLeft w:val="0"/>
                                  <w:marRight w:val="0"/>
                                  <w:marTop w:val="0"/>
                                  <w:marBottom w:val="0"/>
                                  <w:divBdr>
                                    <w:top w:val="none" w:sz="0" w:space="0" w:color="auto"/>
                                    <w:left w:val="none" w:sz="0" w:space="0" w:color="auto"/>
                                    <w:bottom w:val="none" w:sz="0" w:space="0" w:color="auto"/>
                                    <w:right w:val="none" w:sz="0" w:space="0" w:color="auto"/>
                                  </w:divBdr>
                                </w:div>
                              </w:divsChild>
                            </w:div>
                            <w:div w:id="1660881800">
                              <w:marLeft w:val="0"/>
                              <w:marRight w:val="0"/>
                              <w:marTop w:val="349"/>
                              <w:marBottom w:val="349"/>
                              <w:divBdr>
                                <w:top w:val="none" w:sz="0" w:space="0" w:color="auto"/>
                                <w:left w:val="none" w:sz="0" w:space="0" w:color="auto"/>
                                <w:bottom w:val="none" w:sz="0" w:space="0" w:color="auto"/>
                                <w:right w:val="none" w:sz="0" w:space="0" w:color="auto"/>
                              </w:divBdr>
                              <w:divsChild>
                                <w:div w:id="699814810">
                                  <w:marLeft w:val="0"/>
                                  <w:marRight w:val="0"/>
                                  <w:marTop w:val="0"/>
                                  <w:marBottom w:val="0"/>
                                  <w:divBdr>
                                    <w:top w:val="none" w:sz="0" w:space="0" w:color="auto"/>
                                    <w:left w:val="none" w:sz="0" w:space="0" w:color="auto"/>
                                    <w:bottom w:val="none" w:sz="0" w:space="0" w:color="auto"/>
                                    <w:right w:val="none" w:sz="0" w:space="0" w:color="auto"/>
                                  </w:divBdr>
                                </w:div>
                              </w:divsChild>
                            </w:div>
                            <w:div w:id="1262835387">
                              <w:marLeft w:val="0"/>
                              <w:marRight w:val="0"/>
                              <w:marTop w:val="524"/>
                              <w:marBottom w:val="655"/>
                              <w:divBdr>
                                <w:top w:val="none" w:sz="0" w:space="0" w:color="auto"/>
                                <w:left w:val="none" w:sz="0" w:space="0" w:color="auto"/>
                                <w:bottom w:val="none" w:sz="0" w:space="0" w:color="auto"/>
                                <w:right w:val="none" w:sz="0" w:space="0" w:color="auto"/>
                              </w:divBdr>
                              <w:divsChild>
                                <w:div w:id="2113740480">
                                  <w:marLeft w:val="0"/>
                                  <w:marRight w:val="0"/>
                                  <w:marTop w:val="0"/>
                                  <w:marBottom w:val="0"/>
                                  <w:divBdr>
                                    <w:top w:val="none" w:sz="0" w:space="0" w:color="auto"/>
                                    <w:left w:val="none" w:sz="0" w:space="0" w:color="auto"/>
                                    <w:bottom w:val="single" w:sz="8" w:space="22" w:color="B8B9BA"/>
                                    <w:right w:val="none" w:sz="0" w:space="0" w:color="auto"/>
                                  </w:divBdr>
                                  <w:divsChild>
                                    <w:div w:id="1551764727">
                                      <w:marLeft w:val="0"/>
                                      <w:marRight w:val="0"/>
                                      <w:marTop w:val="0"/>
                                      <w:marBottom w:val="0"/>
                                      <w:divBdr>
                                        <w:top w:val="none" w:sz="0" w:space="0" w:color="auto"/>
                                        <w:left w:val="none" w:sz="0" w:space="0" w:color="auto"/>
                                        <w:bottom w:val="none" w:sz="0" w:space="0" w:color="auto"/>
                                        <w:right w:val="none" w:sz="0" w:space="0" w:color="auto"/>
                                      </w:divBdr>
                                    </w:div>
                                    <w:div w:id="239679616">
                                      <w:marLeft w:val="0"/>
                                      <w:marRight w:val="0"/>
                                      <w:marTop w:val="327"/>
                                      <w:marBottom w:val="0"/>
                                      <w:divBdr>
                                        <w:top w:val="none" w:sz="0" w:space="0" w:color="auto"/>
                                        <w:left w:val="none" w:sz="0" w:space="0" w:color="auto"/>
                                        <w:bottom w:val="none" w:sz="0" w:space="0" w:color="auto"/>
                                        <w:right w:val="none" w:sz="0" w:space="0" w:color="auto"/>
                                      </w:divBdr>
                                      <w:divsChild>
                                        <w:div w:id="1948417507">
                                          <w:marLeft w:val="0"/>
                                          <w:marRight w:val="0"/>
                                          <w:marTop w:val="0"/>
                                          <w:marBottom w:val="0"/>
                                          <w:divBdr>
                                            <w:top w:val="none" w:sz="0" w:space="0" w:color="auto"/>
                                            <w:left w:val="none" w:sz="0" w:space="0" w:color="auto"/>
                                            <w:bottom w:val="none" w:sz="0" w:space="0" w:color="auto"/>
                                            <w:right w:val="none" w:sz="0" w:space="0" w:color="auto"/>
                                          </w:divBdr>
                                        </w:div>
                                      </w:divsChild>
                                    </w:div>
                                    <w:div w:id="26457945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312128301">
                              <w:marLeft w:val="0"/>
                              <w:marRight w:val="0"/>
                              <w:marTop w:val="349"/>
                              <w:marBottom w:val="349"/>
                              <w:divBdr>
                                <w:top w:val="none" w:sz="0" w:space="0" w:color="auto"/>
                                <w:left w:val="none" w:sz="0" w:space="0" w:color="auto"/>
                                <w:bottom w:val="none" w:sz="0" w:space="0" w:color="auto"/>
                                <w:right w:val="none" w:sz="0" w:space="0" w:color="auto"/>
                              </w:divBdr>
                              <w:divsChild>
                                <w:div w:id="1678459190">
                                  <w:marLeft w:val="0"/>
                                  <w:marRight w:val="0"/>
                                  <w:marTop w:val="0"/>
                                  <w:marBottom w:val="0"/>
                                  <w:divBdr>
                                    <w:top w:val="none" w:sz="0" w:space="0" w:color="auto"/>
                                    <w:left w:val="none" w:sz="0" w:space="0" w:color="auto"/>
                                    <w:bottom w:val="none" w:sz="0" w:space="0" w:color="auto"/>
                                    <w:right w:val="none" w:sz="0" w:space="0" w:color="auto"/>
                                  </w:divBdr>
                                </w:div>
                              </w:divsChild>
                            </w:div>
                            <w:div w:id="753402878">
                              <w:marLeft w:val="0"/>
                              <w:marRight w:val="0"/>
                              <w:marTop w:val="349"/>
                              <w:marBottom w:val="349"/>
                              <w:divBdr>
                                <w:top w:val="none" w:sz="0" w:space="0" w:color="auto"/>
                                <w:left w:val="none" w:sz="0" w:space="0" w:color="auto"/>
                                <w:bottom w:val="none" w:sz="0" w:space="0" w:color="auto"/>
                                <w:right w:val="none" w:sz="0" w:space="0" w:color="auto"/>
                              </w:divBdr>
                              <w:divsChild>
                                <w:div w:id="1227301111">
                                  <w:marLeft w:val="0"/>
                                  <w:marRight w:val="0"/>
                                  <w:marTop w:val="0"/>
                                  <w:marBottom w:val="0"/>
                                  <w:divBdr>
                                    <w:top w:val="none" w:sz="0" w:space="0" w:color="auto"/>
                                    <w:left w:val="none" w:sz="0" w:space="0" w:color="auto"/>
                                    <w:bottom w:val="none" w:sz="0" w:space="0" w:color="auto"/>
                                    <w:right w:val="none" w:sz="0" w:space="0" w:color="auto"/>
                                  </w:divBdr>
                                </w:div>
                              </w:divsChild>
                            </w:div>
                            <w:div w:id="498545522">
                              <w:marLeft w:val="0"/>
                              <w:marRight w:val="0"/>
                              <w:marTop w:val="349"/>
                              <w:marBottom w:val="349"/>
                              <w:divBdr>
                                <w:top w:val="none" w:sz="0" w:space="0" w:color="auto"/>
                                <w:left w:val="none" w:sz="0" w:space="0" w:color="auto"/>
                                <w:bottom w:val="none" w:sz="0" w:space="0" w:color="auto"/>
                                <w:right w:val="none" w:sz="0" w:space="0" w:color="auto"/>
                              </w:divBdr>
                              <w:divsChild>
                                <w:div w:id="509832657">
                                  <w:marLeft w:val="0"/>
                                  <w:marRight w:val="0"/>
                                  <w:marTop w:val="0"/>
                                  <w:marBottom w:val="0"/>
                                  <w:divBdr>
                                    <w:top w:val="none" w:sz="0" w:space="0" w:color="auto"/>
                                    <w:left w:val="none" w:sz="0" w:space="0" w:color="auto"/>
                                    <w:bottom w:val="none" w:sz="0" w:space="0" w:color="auto"/>
                                    <w:right w:val="none" w:sz="0" w:space="0" w:color="auto"/>
                                  </w:divBdr>
                                </w:div>
                              </w:divsChild>
                            </w:div>
                            <w:div w:id="192354007">
                              <w:marLeft w:val="0"/>
                              <w:marRight w:val="0"/>
                              <w:marTop w:val="349"/>
                              <w:marBottom w:val="349"/>
                              <w:divBdr>
                                <w:top w:val="none" w:sz="0" w:space="0" w:color="auto"/>
                                <w:left w:val="none" w:sz="0" w:space="0" w:color="auto"/>
                                <w:bottom w:val="none" w:sz="0" w:space="0" w:color="auto"/>
                                <w:right w:val="none" w:sz="0" w:space="0" w:color="auto"/>
                              </w:divBdr>
                              <w:divsChild>
                                <w:div w:id="798063808">
                                  <w:marLeft w:val="0"/>
                                  <w:marRight w:val="0"/>
                                  <w:marTop w:val="0"/>
                                  <w:marBottom w:val="0"/>
                                  <w:divBdr>
                                    <w:top w:val="none" w:sz="0" w:space="0" w:color="auto"/>
                                    <w:left w:val="none" w:sz="0" w:space="0" w:color="auto"/>
                                    <w:bottom w:val="none" w:sz="0" w:space="0" w:color="auto"/>
                                    <w:right w:val="none" w:sz="0" w:space="0" w:color="auto"/>
                                  </w:divBdr>
                                </w:div>
                              </w:divsChild>
                            </w:div>
                            <w:div w:id="994181211">
                              <w:marLeft w:val="0"/>
                              <w:marRight w:val="0"/>
                              <w:marTop w:val="349"/>
                              <w:marBottom w:val="349"/>
                              <w:divBdr>
                                <w:top w:val="none" w:sz="0" w:space="0" w:color="auto"/>
                                <w:left w:val="none" w:sz="0" w:space="0" w:color="auto"/>
                                <w:bottom w:val="none" w:sz="0" w:space="0" w:color="auto"/>
                                <w:right w:val="none" w:sz="0" w:space="0" w:color="auto"/>
                              </w:divBdr>
                              <w:divsChild>
                                <w:div w:id="1133018252">
                                  <w:marLeft w:val="0"/>
                                  <w:marRight w:val="0"/>
                                  <w:marTop w:val="0"/>
                                  <w:marBottom w:val="0"/>
                                  <w:divBdr>
                                    <w:top w:val="none" w:sz="0" w:space="0" w:color="auto"/>
                                    <w:left w:val="none" w:sz="0" w:space="0" w:color="auto"/>
                                    <w:bottom w:val="none" w:sz="0" w:space="0" w:color="auto"/>
                                    <w:right w:val="none" w:sz="0" w:space="0" w:color="auto"/>
                                  </w:divBdr>
                                </w:div>
                              </w:divsChild>
                            </w:div>
                            <w:div w:id="2017731389">
                              <w:marLeft w:val="0"/>
                              <w:marRight w:val="0"/>
                              <w:marTop w:val="349"/>
                              <w:marBottom w:val="349"/>
                              <w:divBdr>
                                <w:top w:val="none" w:sz="0" w:space="0" w:color="auto"/>
                                <w:left w:val="none" w:sz="0" w:space="0" w:color="auto"/>
                                <w:bottom w:val="none" w:sz="0" w:space="0" w:color="auto"/>
                                <w:right w:val="none" w:sz="0" w:space="0" w:color="auto"/>
                              </w:divBdr>
                              <w:divsChild>
                                <w:div w:id="514081042">
                                  <w:marLeft w:val="0"/>
                                  <w:marRight w:val="0"/>
                                  <w:marTop w:val="0"/>
                                  <w:marBottom w:val="0"/>
                                  <w:divBdr>
                                    <w:top w:val="none" w:sz="0" w:space="0" w:color="auto"/>
                                    <w:left w:val="none" w:sz="0" w:space="0" w:color="auto"/>
                                    <w:bottom w:val="none" w:sz="0" w:space="0" w:color="auto"/>
                                    <w:right w:val="none" w:sz="0" w:space="0" w:color="auto"/>
                                  </w:divBdr>
                                </w:div>
                              </w:divsChild>
                            </w:div>
                            <w:div w:id="862942280">
                              <w:marLeft w:val="0"/>
                              <w:marRight w:val="0"/>
                              <w:marTop w:val="349"/>
                              <w:marBottom w:val="349"/>
                              <w:divBdr>
                                <w:top w:val="none" w:sz="0" w:space="0" w:color="auto"/>
                                <w:left w:val="none" w:sz="0" w:space="0" w:color="auto"/>
                                <w:bottom w:val="none" w:sz="0" w:space="0" w:color="auto"/>
                                <w:right w:val="none" w:sz="0" w:space="0" w:color="auto"/>
                              </w:divBdr>
                              <w:divsChild>
                                <w:div w:id="1933010902">
                                  <w:marLeft w:val="0"/>
                                  <w:marRight w:val="0"/>
                                  <w:marTop w:val="0"/>
                                  <w:marBottom w:val="0"/>
                                  <w:divBdr>
                                    <w:top w:val="none" w:sz="0" w:space="0" w:color="auto"/>
                                    <w:left w:val="none" w:sz="0" w:space="0" w:color="auto"/>
                                    <w:bottom w:val="none" w:sz="0" w:space="0" w:color="auto"/>
                                    <w:right w:val="none" w:sz="0" w:space="0" w:color="auto"/>
                                  </w:divBdr>
                                </w:div>
                              </w:divsChild>
                            </w:div>
                            <w:div w:id="1695811988">
                              <w:marLeft w:val="0"/>
                              <w:marRight w:val="0"/>
                              <w:marTop w:val="349"/>
                              <w:marBottom w:val="349"/>
                              <w:divBdr>
                                <w:top w:val="none" w:sz="0" w:space="0" w:color="auto"/>
                                <w:left w:val="none" w:sz="0" w:space="0" w:color="auto"/>
                                <w:bottom w:val="none" w:sz="0" w:space="0" w:color="auto"/>
                                <w:right w:val="none" w:sz="0" w:space="0" w:color="auto"/>
                              </w:divBdr>
                              <w:divsChild>
                                <w:div w:id="356934459">
                                  <w:marLeft w:val="0"/>
                                  <w:marRight w:val="0"/>
                                  <w:marTop w:val="0"/>
                                  <w:marBottom w:val="0"/>
                                  <w:divBdr>
                                    <w:top w:val="none" w:sz="0" w:space="0" w:color="auto"/>
                                    <w:left w:val="none" w:sz="0" w:space="0" w:color="auto"/>
                                    <w:bottom w:val="none" w:sz="0" w:space="0" w:color="auto"/>
                                    <w:right w:val="none" w:sz="0" w:space="0" w:color="auto"/>
                                  </w:divBdr>
                                </w:div>
                              </w:divsChild>
                            </w:div>
                            <w:div w:id="1257324468">
                              <w:marLeft w:val="0"/>
                              <w:marRight w:val="0"/>
                              <w:marTop w:val="349"/>
                              <w:marBottom w:val="349"/>
                              <w:divBdr>
                                <w:top w:val="none" w:sz="0" w:space="0" w:color="auto"/>
                                <w:left w:val="none" w:sz="0" w:space="0" w:color="auto"/>
                                <w:bottom w:val="none" w:sz="0" w:space="0" w:color="auto"/>
                                <w:right w:val="none" w:sz="0" w:space="0" w:color="auto"/>
                              </w:divBdr>
                              <w:divsChild>
                                <w:div w:id="2127848774">
                                  <w:marLeft w:val="0"/>
                                  <w:marRight w:val="0"/>
                                  <w:marTop w:val="0"/>
                                  <w:marBottom w:val="0"/>
                                  <w:divBdr>
                                    <w:top w:val="none" w:sz="0" w:space="0" w:color="auto"/>
                                    <w:left w:val="none" w:sz="0" w:space="0" w:color="auto"/>
                                    <w:bottom w:val="none" w:sz="0" w:space="0" w:color="auto"/>
                                    <w:right w:val="none" w:sz="0" w:space="0" w:color="auto"/>
                                  </w:divBdr>
                                </w:div>
                              </w:divsChild>
                            </w:div>
                            <w:div w:id="1193690601">
                              <w:marLeft w:val="0"/>
                              <w:marRight w:val="0"/>
                              <w:marTop w:val="349"/>
                              <w:marBottom w:val="349"/>
                              <w:divBdr>
                                <w:top w:val="none" w:sz="0" w:space="0" w:color="auto"/>
                                <w:left w:val="none" w:sz="0" w:space="0" w:color="auto"/>
                                <w:bottom w:val="none" w:sz="0" w:space="0" w:color="auto"/>
                                <w:right w:val="none" w:sz="0" w:space="0" w:color="auto"/>
                              </w:divBdr>
                              <w:divsChild>
                                <w:div w:id="1792361458">
                                  <w:marLeft w:val="0"/>
                                  <w:marRight w:val="0"/>
                                  <w:marTop w:val="0"/>
                                  <w:marBottom w:val="0"/>
                                  <w:divBdr>
                                    <w:top w:val="none" w:sz="0" w:space="0" w:color="auto"/>
                                    <w:left w:val="none" w:sz="0" w:space="0" w:color="auto"/>
                                    <w:bottom w:val="none" w:sz="0" w:space="0" w:color="auto"/>
                                    <w:right w:val="none" w:sz="0" w:space="0" w:color="auto"/>
                                  </w:divBdr>
                                </w:div>
                              </w:divsChild>
                            </w:div>
                            <w:div w:id="1659916806">
                              <w:marLeft w:val="0"/>
                              <w:marRight w:val="0"/>
                              <w:marTop w:val="349"/>
                              <w:marBottom w:val="349"/>
                              <w:divBdr>
                                <w:top w:val="none" w:sz="0" w:space="0" w:color="auto"/>
                                <w:left w:val="none" w:sz="0" w:space="0" w:color="auto"/>
                                <w:bottom w:val="none" w:sz="0" w:space="0" w:color="auto"/>
                                <w:right w:val="none" w:sz="0" w:space="0" w:color="auto"/>
                              </w:divBdr>
                              <w:divsChild>
                                <w:div w:id="630090255">
                                  <w:marLeft w:val="0"/>
                                  <w:marRight w:val="0"/>
                                  <w:marTop w:val="0"/>
                                  <w:marBottom w:val="0"/>
                                  <w:divBdr>
                                    <w:top w:val="none" w:sz="0" w:space="0" w:color="auto"/>
                                    <w:left w:val="none" w:sz="0" w:space="0" w:color="auto"/>
                                    <w:bottom w:val="none" w:sz="0" w:space="0" w:color="auto"/>
                                    <w:right w:val="none" w:sz="0" w:space="0" w:color="auto"/>
                                  </w:divBdr>
                                </w:div>
                              </w:divsChild>
                            </w:div>
                            <w:div w:id="670985237">
                              <w:marLeft w:val="0"/>
                              <w:marRight w:val="0"/>
                              <w:marTop w:val="349"/>
                              <w:marBottom w:val="349"/>
                              <w:divBdr>
                                <w:top w:val="none" w:sz="0" w:space="0" w:color="auto"/>
                                <w:left w:val="none" w:sz="0" w:space="0" w:color="auto"/>
                                <w:bottom w:val="none" w:sz="0" w:space="0" w:color="auto"/>
                                <w:right w:val="none" w:sz="0" w:space="0" w:color="auto"/>
                              </w:divBdr>
                              <w:divsChild>
                                <w:div w:id="1566255224">
                                  <w:marLeft w:val="0"/>
                                  <w:marRight w:val="0"/>
                                  <w:marTop w:val="0"/>
                                  <w:marBottom w:val="0"/>
                                  <w:divBdr>
                                    <w:top w:val="none" w:sz="0" w:space="0" w:color="auto"/>
                                    <w:left w:val="none" w:sz="0" w:space="0" w:color="auto"/>
                                    <w:bottom w:val="none" w:sz="0" w:space="0" w:color="auto"/>
                                    <w:right w:val="none" w:sz="0" w:space="0" w:color="auto"/>
                                  </w:divBdr>
                                </w:div>
                              </w:divsChild>
                            </w:div>
                            <w:div w:id="973750173">
                              <w:marLeft w:val="0"/>
                              <w:marRight w:val="0"/>
                              <w:marTop w:val="524"/>
                              <w:marBottom w:val="655"/>
                              <w:divBdr>
                                <w:top w:val="none" w:sz="0" w:space="0" w:color="auto"/>
                                <w:left w:val="none" w:sz="0" w:space="0" w:color="auto"/>
                                <w:bottom w:val="none" w:sz="0" w:space="0" w:color="auto"/>
                                <w:right w:val="none" w:sz="0" w:space="0" w:color="auto"/>
                              </w:divBdr>
                              <w:divsChild>
                                <w:div w:id="1628202843">
                                  <w:marLeft w:val="0"/>
                                  <w:marRight w:val="0"/>
                                  <w:marTop w:val="0"/>
                                  <w:marBottom w:val="0"/>
                                  <w:divBdr>
                                    <w:top w:val="none" w:sz="0" w:space="0" w:color="auto"/>
                                    <w:left w:val="none" w:sz="0" w:space="0" w:color="auto"/>
                                    <w:bottom w:val="single" w:sz="8" w:space="22" w:color="B8B9BA"/>
                                    <w:right w:val="none" w:sz="0" w:space="0" w:color="auto"/>
                                  </w:divBdr>
                                  <w:divsChild>
                                    <w:div w:id="476606629">
                                      <w:marLeft w:val="0"/>
                                      <w:marRight w:val="0"/>
                                      <w:marTop w:val="0"/>
                                      <w:marBottom w:val="0"/>
                                      <w:divBdr>
                                        <w:top w:val="none" w:sz="0" w:space="0" w:color="auto"/>
                                        <w:left w:val="none" w:sz="0" w:space="0" w:color="auto"/>
                                        <w:bottom w:val="none" w:sz="0" w:space="0" w:color="auto"/>
                                        <w:right w:val="none" w:sz="0" w:space="0" w:color="auto"/>
                                      </w:divBdr>
                                    </w:div>
                                    <w:div w:id="1301493434">
                                      <w:marLeft w:val="0"/>
                                      <w:marRight w:val="0"/>
                                      <w:marTop w:val="327"/>
                                      <w:marBottom w:val="0"/>
                                      <w:divBdr>
                                        <w:top w:val="none" w:sz="0" w:space="0" w:color="auto"/>
                                        <w:left w:val="none" w:sz="0" w:space="0" w:color="auto"/>
                                        <w:bottom w:val="none" w:sz="0" w:space="0" w:color="auto"/>
                                        <w:right w:val="none" w:sz="0" w:space="0" w:color="auto"/>
                                      </w:divBdr>
                                      <w:divsChild>
                                        <w:div w:id="365521112">
                                          <w:marLeft w:val="0"/>
                                          <w:marRight w:val="0"/>
                                          <w:marTop w:val="0"/>
                                          <w:marBottom w:val="0"/>
                                          <w:divBdr>
                                            <w:top w:val="none" w:sz="0" w:space="0" w:color="auto"/>
                                            <w:left w:val="none" w:sz="0" w:space="0" w:color="auto"/>
                                            <w:bottom w:val="none" w:sz="0" w:space="0" w:color="auto"/>
                                            <w:right w:val="none" w:sz="0" w:space="0" w:color="auto"/>
                                          </w:divBdr>
                                        </w:div>
                                      </w:divsChild>
                                    </w:div>
                                    <w:div w:id="470486043">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906302176">
                              <w:marLeft w:val="0"/>
                              <w:marRight w:val="0"/>
                              <w:marTop w:val="349"/>
                              <w:marBottom w:val="349"/>
                              <w:divBdr>
                                <w:top w:val="none" w:sz="0" w:space="0" w:color="auto"/>
                                <w:left w:val="none" w:sz="0" w:space="0" w:color="auto"/>
                                <w:bottom w:val="none" w:sz="0" w:space="0" w:color="auto"/>
                                <w:right w:val="none" w:sz="0" w:space="0" w:color="auto"/>
                              </w:divBdr>
                              <w:divsChild>
                                <w:div w:id="2022005527">
                                  <w:marLeft w:val="0"/>
                                  <w:marRight w:val="0"/>
                                  <w:marTop w:val="0"/>
                                  <w:marBottom w:val="0"/>
                                  <w:divBdr>
                                    <w:top w:val="none" w:sz="0" w:space="0" w:color="auto"/>
                                    <w:left w:val="none" w:sz="0" w:space="0" w:color="auto"/>
                                    <w:bottom w:val="none" w:sz="0" w:space="0" w:color="auto"/>
                                    <w:right w:val="none" w:sz="0" w:space="0" w:color="auto"/>
                                  </w:divBdr>
                                </w:div>
                              </w:divsChild>
                            </w:div>
                            <w:div w:id="802311081">
                              <w:marLeft w:val="0"/>
                              <w:marRight w:val="0"/>
                              <w:marTop w:val="349"/>
                              <w:marBottom w:val="349"/>
                              <w:divBdr>
                                <w:top w:val="none" w:sz="0" w:space="0" w:color="auto"/>
                                <w:left w:val="none" w:sz="0" w:space="0" w:color="auto"/>
                                <w:bottom w:val="none" w:sz="0" w:space="0" w:color="auto"/>
                                <w:right w:val="none" w:sz="0" w:space="0" w:color="auto"/>
                              </w:divBdr>
                              <w:divsChild>
                                <w:div w:id="811094386">
                                  <w:marLeft w:val="0"/>
                                  <w:marRight w:val="0"/>
                                  <w:marTop w:val="0"/>
                                  <w:marBottom w:val="0"/>
                                  <w:divBdr>
                                    <w:top w:val="none" w:sz="0" w:space="0" w:color="auto"/>
                                    <w:left w:val="none" w:sz="0" w:space="0" w:color="auto"/>
                                    <w:bottom w:val="none" w:sz="0" w:space="0" w:color="auto"/>
                                    <w:right w:val="none" w:sz="0" w:space="0" w:color="auto"/>
                                  </w:divBdr>
                                </w:div>
                              </w:divsChild>
                            </w:div>
                            <w:div w:id="1115560353">
                              <w:marLeft w:val="0"/>
                              <w:marRight w:val="0"/>
                              <w:marTop w:val="349"/>
                              <w:marBottom w:val="349"/>
                              <w:divBdr>
                                <w:top w:val="none" w:sz="0" w:space="0" w:color="auto"/>
                                <w:left w:val="none" w:sz="0" w:space="0" w:color="auto"/>
                                <w:bottom w:val="none" w:sz="0" w:space="0" w:color="auto"/>
                                <w:right w:val="none" w:sz="0" w:space="0" w:color="auto"/>
                              </w:divBdr>
                              <w:divsChild>
                                <w:div w:id="589852401">
                                  <w:marLeft w:val="0"/>
                                  <w:marRight w:val="0"/>
                                  <w:marTop w:val="0"/>
                                  <w:marBottom w:val="0"/>
                                  <w:divBdr>
                                    <w:top w:val="none" w:sz="0" w:space="0" w:color="auto"/>
                                    <w:left w:val="none" w:sz="0" w:space="0" w:color="auto"/>
                                    <w:bottom w:val="none" w:sz="0" w:space="0" w:color="auto"/>
                                    <w:right w:val="none" w:sz="0" w:space="0" w:color="auto"/>
                                  </w:divBdr>
                                </w:div>
                              </w:divsChild>
                            </w:div>
                            <w:div w:id="45032084">
                              <w:marLeft w:val="0"/>
                              <w:marRight w:val="0"/>
                              <w:marTop w:val="349"/>
                              <w:marBottom w:val="349"/>
                              <w:divBdr>
                                <w:top w:val="none" w:sz="0" w:space="0" w:color="auto"/>
                                <w:left w:val="none" w:sz="0" w:space="0" w:color="auto"/>
                                <w:bottom w:val="none" w:sz="0" w:space="0" w:color="auto"/>
                                <w:right w:val="none" w:sz="0" w:space="0" w:color="auto"/>
                              </w:divBdr>
                              <w:divsChild>
                                <w:div w:id="136991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720055">
      <w:bodyDiv w:val="1"/>
      <w:marLeft w:val="0"/>
      <w:marRight w:val="0"/>
      <w:marTop w:val="0"/>
      <w:marBottom w:val="0"/>
      <w:divBdr>
        <w:top w:val="none" w:sz="0" w:space="0" w:color="auto"/>
        <w:left w:val="none" w:sz="0" w:space="0" w:color="auto"/>
        <w:bottom w:val="none" w:sz="0" w:space="0" w:color="auto"/>
        <w:right w:val="none" w:sz="0" w:space="0" w:color="auto"/>
      </w:divBdr>
      <w:divsChild>
        <w:div w:id="658727406">
          <w:marLeft w:val="0"/>
          <w:marRight w:val="0"/>
          <w:marTop w:val="0"/>
          <w:marBottom w:val="0"/>
          <w:divBdr>
            <w:top w:val="none" w:sz="0" w:space="0" w:color="auto"/>
            <w:left w:val="none" w:sz="0" w:space="0" w:color="auto"/>
            <w:bottom w:val="none" w:sz="0" w:space="0" w:color="auto"/>
            <w:right w:val="none" w:sz="0" w:space="0" w:color="auto"/>
          </w:divBdr>
          <w:divsChild>
            <w:div w:id="851260961">
              <w:marLeft w:val="0"/>
              <w:marRight w:val="0"/>
              <w:marTop w:val="0"/>
              <w:marBottom w:val="0"/>
              <w:divBdr>
                <w:top w:val="none" w:sz="0" w:space="0" w:color="auto"/>
                <w:left w:val="none" w:sz="0" w:space="0" w:color="auto"/>
                <w:bottom w:val="none" w:sz="0" w:space="0" w:color="auto"/>
                <w:right w:val="none" w:sz="0" w:space="0" w:color="auto"/>
              </w:divBdr>
              <w:divsChild>
                <w:div w:id="262500167">
                  <w:marLeft w:val="0"/>
                  <w:marRight w:val="0"/>
                  <w:marTop w:val="0"/>
                  <w:marBottom w:val="0"/>
                  <w:divBdr>
                    <w:top w:val="none" w:sz="0" w:space="0" w:color="auto"/>
                    <w:left w:val="none" w:sz="0" w:space="0" w:color="auto"/>
                    <w:bottom w:val="none" w:sz="0" w:space="0" w:color="auto"/>
                    <w:right w:val="none" w:sz="0" w:space="0" w:color="auto"/>
                  </w:divBdr>
                </w:div>
                <w:div w:id="118573096">
                  <w:marLeft w:val="0"/>
                  <w:marRight w:val="0"/>
                  <w:marTop w:val="729"/>
                  <w:marBottom w:val="0"/>
                  <w:divBdr>
                    <w:top w:val="none" w:sz="0" w:space="0" w:color="auto"/>
                    <w:left w:val="none" w:sz="0" w:space="0" w:color="auto"/>
                    <w:bottom w:val="none" w:sz="0" w:space="0" w:color="auto"/>
                    <w:right w:val="none" w:sz="0" w:space="0" w:color="auto"/>
                  </w:divBdr>
                  <w:divsChild>
                    <w:div w:id="144052018">
                      <w:marLeft w:val="0"/>
                      <w:marRight w:val="0"/>
                      <w:marTop w:val="0"/>
                      <w:marBottom w:val="0"/>
                      <w:divBdr>
                        <w:top w:val="none" w:sz="0" w:space="0" w:color="auto"/>
                        <w:left w:val="none" w:sz="0" w:space="0" w:color="auto"/>
                        <w:bottom w:val="none" w:sz="0" w:space="0" w:color="auto"/>
                        <w:right w:val="none" w:sz="0" w:space="0" w:color="auto"/>
                      </w:divBdr>
                      <w:divsChild>
                        <w:div w:id="130103783">
                          <w:marLeft w:val="0"/>
                          <w:marRight w:val="0"/>
                          <w:marTop w:val="0"/>
                          <w:marBottom w:val="0"/>
                          <w:divBdr>
                            <w:top w:val="none" w:sz="0" w:space="0" w:color="auto"/>
                            <w:left w:val="none" w:sz="0" w:space="0" w:color="auto"/>
                            <w:bottom w:val="none" w:sz="0" w:space="0" w:color="auto"/>
                            <w:right w:val="none" w:sz="0" w:space="0" w:color="auto"/>
                          </w:divBdr>
                          <w:divsChild>
                            <w:div w:id="722219595">
                              <w:marLeft w:val="0"/>
                              <w:marRight w:val="0"/>
                              <w:marTop w:val="0"/>
                              <w:marBottom w:val="0"/>
                              <w:divBdr>
                                <w:top w:val="none" w:sz="0" w:space="0" w:color="auto"/>
                                <w:left w:val="none" w:sz="0" w:space="0" w:color="auto"/>
                                <w:bottom w:val="none" w:sz="0" w:space="0" w:color="auto"/>
                                <w:right w:val="none" w:sz="0" w:space="0" w:color="auto"/>
                              </w:divBdr>
                            </w:div>
                          </w:divsChild>
                        </w:div>
                        <w:div w:id="1674071714">
                          <w:marLeft w:val="0"/>
                          <w:marRight w:val="164"/>
                          <w:marTop w:val="0"/>
                          <w:marBottom w:val="0"/>
                          <w:divBdr>
                            <w:top w:val="none" w:sz="0" w:space="0" w:color="auto"/>
                            <w:left w:val="none" w:sz="0" w:space="0" w:color="auto"/>
                            <w:bottom w:val="none" w:sz="0" w:space="0" w:color="auto"/>
                            <w:right w:val="none" w:sz="0" w:space="0" w:color="auto"/>
                          </w:divBdr>
                        </w:div>
                        <w:div w:id="826938650">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760933">
          <w:marLeft w:val="0"/>
          <w:marRight w:val="0"/>
          <w:marTop w:val="0"/>
          <w:marBottom w:val="0"/>
          <w:divBdr>
            <w:top w:val="none" w:sz="0" w:space="0" w:color="auto"/>
            <w:left w:val="none" w:sz="0" w:space="0" w:color="auto"/>
            <w:bottom w:val="none" w:sz="0" w:space="0" w:color="auto"/>
            <w:right w:val="none" w:sz="0" w:space="0" w:color="auto"/>
          </w:divBdr>
          <w:divsChild>
            <w:div w:id="1989628649">
              <w:marLeft w:val="0"/>
              <w:marRight w:val="0"/>
              <w:marTop w:val="0"/>
              <w:marBottom w:val="0"/>
              <w:divBdr>
                <w:top w:val="none" w:sz="0" w:space="0" w:color="auto"/>
                <w:left w:val="none" w:sz="0" w:space="0" w:color="auto"/>
                <w:bottom w:val="none" w:sz="0" w:space="0" w:color="auto"/>
                <w:right w:val="none" w:sz="0" w:space="0" w:color="auto"/>
              </w:divBdr>
              <w:divsChild>
                <w:div w:id="555049804">
                  <w:marLeft w:val="0"/>
                  <w:marRight w:val="0"/>
                  <w:marTop w:val="0"/>
                  <w:marBottom w:val="0"/>
                  <w:divBdr>
                    <w:top w:val="none" w:sz="0" w:space="0" w:color="auto"/>
                    <w:left w:val="none" w:sz="0" w:space="0" w:color="auto"/>
                    <w:bottom w:val="none" w:sz="0" w:space="0" w:color="auto"/>
                    <w:right w:val="none" w:sz="0" w:space="0" w:color="auto"/>
                  </w:divBdr>
                  <w:divsChild>
                    <w:div w:id="1303542316">
                      <w:marLeft w:val="0"/>
                      <w:marRight w:val="1823"/>
                      <w:marTop w:val="0"/>
                      <w:marBottom w:val="0"/>
                      <w:divBdr>
                        <w:top w:val="none" w:sz="0" w:space="0" w:color="auto"/>
                        <w:left w:val="none" w:sz="0" w:space="0" w:color="auto"/>
                        <w:bottom w:val="none" w:sz="0" w:space="0" w:color="auto"/>
                        <w:right w:val="none" w:sz="0" w:space="0" w:color="auto"/>
                      </w:divBdr>
                      <w:divsChild>
                        <w:div w:id="1631125803">
                          <w:marLeft w:val="0"/>
                          <w:marRight w:val="0"/>
                          <w:marTop w:val="729"/>
                          <w:marBottom w:val="729"/>
                          <w:divBdr>
                            <w:top w:val="none" w:sz="0" w:space="0" w:color="auto"/>
                            <w:left w:val="none" w:sz="0" w:space="0" w:color="auto"/>
                            <w:bottom w:val="none" w:sz="0" w:space="0" w:color="auto"/>
                            <w:right w:val="none" w:sz="0" w:space="0" w:color="auto"/>
                          </w:divBdr>
                          <w:divsChild>
                            <w:div w:id="355041233">
                              <w:marLeft w:val="0"/>
                              <w:marRight w:val="0"/>
                              <w:marTop w:val="0"/>
                              <w:marBottom w:val="365"/>
                              <w:divBdr>
                                <w:top w:val="none" w:sz="0" w:space="0" w:color="auto"/>
                                <w:left w:val="none" w:sz="0" w:space="0" w:color="auto"/>
                                <w:bottom w:val="none" w:sz="0" w:space="0" w:color="auto"/>
                                <w:right w:val="none" w:sz="0" w:space="0" w:color="auto"/>
                              </w:divBdr>
                            </w:div>
                            <w:div w:id="716776549">
                              <w:marLeft w:val="0"/>
                              <w:marRight w:val="0"/>
                              <w:marTop w:val="365"/>
                              <w:marBottom w:val="365"/>
                              <w:divBdr>
                                <w:top w:val="none" w:sz="0" w:space="0" w:color="auto"/>
                                <w:left w:val="none" w:sz="0" w:space="0" w:color="auto"/>
                                <w:bottom w:val="none" w:sz="0" w:space="0" w:color="auto"/>
                                <w:right w:val="none" w:sz="0" w:space="0" w:color="auto"/>
                              </w:divBdr>
                            </w:div>
                            <w:div w:id="1508129848">
                              <w:marLeft w:val="0"/>
                              <w:marRight w:val="0"/>
                              <w:marTop w:val="365"/>
                              <w:marBottom w:val="729"/>
                              <w:divBdr>
                                <w:top w:val="single" w:sz="6" w:space="31" w:color="EB5D0B"/>
                                <w:left w:val="none" w:sz="0" w:space="0" w:color="auto"/>
                                <w:bottom w:val="single" w:sz="6" w:space="31" w:color="EB5D0B"/>
                                <w:right w:val="none" w:sz="0" w:space="0" w:color="auto"/>
                              </w:divBdr>
                            </w:div>
                            <w:div w:id="1325206074">
                              <w:marLeft w:val="0"/>
                              <w:marRight w:val="0"/>
                              <w:marTop w:val="292"/>
                              <w:marBottom w:val="292"/>
                              <w:divBdr>
                                <w:top w:val="none" w:sz="0" w:space="0" w:color="auto"/>
                                <w:left w:val="none" w:sz="0" w:space="0" w:color="auto"/>
                                <w:bottom w:val="none" w:sz="0" w:space="0" w:color="auto"/>
                                <w:right w:val="none" w:sz="0" w:space="0" w:color="auto"/>
                              </w:divBdr>
                              <w:divsChild>
                                <w:div w:id="1465392599">
                                  <w:marLeft w:val="0"/>
                                  <w:marRight w:val="0"/>
                                  <w:marTop w:val="0"/>
                                  <w:marBottom w:val="0"/>
                                  <w:divBdr>
                                    <w:top w:val="none" w:sz="0" w:space="0" w:color="auto"/>
                                    <w:left w:val="none" w:sz="0" w:space="0" w:color="auto"/>
                                    <w:bottom w:val="none" w:sz="0" w:space="0" w:color="auto"/>
                                    <w:right w:val="none" w:sz="0" w:space="0" w:color="auto"/>
                                  </w:divBdr>
                                </w:div>
                              </w:divsChild>
                            </w:div>
                            <w:div w:id="1809859050">
                              <w:marLeft w:val="0"/>
                              <w:marRight w:val="0"/>
                              <w:marTop w:val="437"/>
                              <w:marBottom w:val="437"/>
                              <w:divBdr>
                                <w:top w:val="none" w:sz="0" w:space="0" w:color="auto"/>
                                <w:left w:val="none" w:sz="0" w:space="0" w:color="auto"/>
                                <w:bottom w:val="none" w:sz="0" w:space="0" w:color="auto"/>
                                <w:right w:val="none" w:sz="0" w:space="0" w:color="auto"/>
                              </w:divBdr>
                            </w:div>
                            <w:div w:id="67655219">
                              <w:marLeft w:val="0"/>
                              <w:marRight w:val="0"/>
                              <w:marTop w:val="292"/>
                              <w:marBottom w:val="292"/>
                              <w:divBdr>
                                <w:top w:val="none" w:sz="0" w:space="0" w:color="auto"/>
                                <w:left w:val="none" w:sz="0" w:space="0" w:color="auto"/>
                                <w:bottom w:val="none" w:sz="0" w:space="0" w:color="auto"/>
                                <w:right w:val="none" w:sz="0" w:space="0" w:color="auto"/>
                              </w:divBdr>
                              <w:divsChild>
                                <w:div w:id="1536961559">
                                  <w:marLeft w:val="0"/>
                                  <w:marRight w:val="0"/>
                                  <w:marTop w:val="0"/>
                                  <w:marBottom w:val="0"/>
                                  <w:divBdr>
                                    <w:top w:val="none" w:sz="0" w:space="0" w:color="auto"/>
                                    <w:left w:val="none" w:sz="0" w:space="0" w:color="auto"/>
                                    <w:bottom w:val="none" w:sz="0" w:space="0" w:color="auto"/>
                                    <w:right w:val="none" w:sz="0" w:space="0" w:color="auto"/>
                                  </w:divBdr>
                                </w:div>
                              </w:divsChild>
                            </w:div>
                            <w:div w:id="1902522807">
                              <w:marLeft w:val="0"/>
                              <w:marRight w:val="0"/>
                              <w:marTop w:val="0"/>
                              <w:marBottom w:val="0"/>
                              <w:divBdr>
                                <w:top w:val="none" w:sz="0" w:space="0" w:color="auto"/>
                                <w:left w:val="none" w:sz="0" w:space="0" w:color="auto"/>
                                <w:bottom w:val="none" w:sz="0" w:space="0" w:color="auto"/>
                                <w:right w:val="none" w:sz="0" w:space="0" w:color="auto"/>
                              </w:divBdr>
                              <w:divsChild>
                                <w:div w:id="692925250">
                                  <w:marLeft w:val="0"/>
                                  <w:marRight w:val="0"/>
                                  <w:marTop w:val="0"/>
                                  <w:marBottom w:val="0"/>
                                  <w:divBdr>
                                    <w:top w:val="none" w:sz="0" w:space="0" w:color="auto"/>
                                    <w:left w:val="none" w:sz="0" w:space="0" w:color="auto"/>
                                    <w:bottom w:val="none" w:sz="0" w:space="0" w:color="auto"/>
                                    <w:right w:val="none" w:sz="0" w:space="0" w:color="auto"/>
                                  </w:divBdr>
                                  <w:divsChild>
                                    <w:div w:id="286082401">
                                      <w:marLeft w:val="0"/>
                                      <w:marRight w:val="0"/>
                                      <w:marTop w:val="0"/>
                                      <w:marBottom w:val="0"/>
                                      <w:divBdr>
                                        <w:top w:val="none" w:sz="0" w:space="0" w:color="auto"/>
                                        <w:left w:val="none" w:sz="0" w:space="0" w:color="auto"/>
                                        <w:bottom w:val="none" w:sz="0" w:space="0" w:color="auto"/>
                                        <w:right w:val="none" w:sz="0" w:space="0" w:color="auto"/>
                                      </w:divBdr>
                                      <w:divsChild>
                                        <w:div w:id="424039490">
                                          <w:marLeft w:val="0"/>
                                          <w:marRight w:val="0"/>
                                          <w:marTop w:val="0"/>
                                          <w:marBottom w:val="0"/>
                                          <w:divBdr>
                                            <w:top w:val="none" w:sz="0" w:space="0" w:color="auto"/>
                                            <w:left w:val="none" w:sz="0" w:space="0" w:color="auto"/>
                                            <w:bottom w:val="none" w:sz="0" w:space="0" w:color="auto"/>
                                            <w:right w:val="none" w:sz="0" w:space="0" w:color="auto"/>
                                          </w:divBdr>
                                          <w:divsChild>
                                            <w:div w:id="1479613983">
                                              <w:marLeft w:val="0"/>
                                              <w:marRight w:val="0"/>
                                              <w:marTop w:val="0"/>
                                              <w:marBottom w:val="0"/>
                                              <w:divBdr>
                                                <w:top w:val="none" w:sz="0" w:space="0" w:color="auto"/>
                                                <w:left w:val="none" w:sz="0" w:space="0" w:color="auto"/>
                                                <w:bottom w:val="none" w:sz="0" w:space="0" w:color="auto"/>
                                                <w:right w:val="none" w:sz="0" w:space="0" w:color="auto"/>
                                              </w:divBdr>
                                              <w:divsChild>
                                                <w:div w:id="552237627">
                                                  <w:marLeft w:val="0"/>
                                                  <w:marRight w:val="0"/>
                                                  <w:marTop w:val="0"/>
                                                  <w:marBottom w:val="0"/>
                                                  <w:divBdr>
                                                    <w:top w:val="none" w:sz="0" w:space="0" w:color="auto"/>
                                                    <w:left w:val="none" w:sz="0" w:space="0" w:color="auto"/>
                                                    <w:bottom w:val="none" w:sz="0" w:space="0" w:color="auto"/>
                                                    <w:right w:val="none" w:sz="0" w:space="0" w:color="auto"/>
                                                  </w:divBdr>
                                                  <w:divsChild>
                                                    <w:div w:id="1508980177">
                                                      <w:marLeft w:val="0"/>
                                                      <w:marRight w:val="0"/>
                                                      <w:marTop w:val="0"/>
                                                      <w:marBottom w:val="0"/>
                                                      <w:divBdr>
                                                        <w:top w:val="none" w:sz="0" w:space="0" w:color="auto"/>
                                                        <w:left w:val="none" w:sz="0" w:space="0" w:color="auto"/>
                                                        <w:bottom w:val="none" w:sz="0" w:space="0" w:color="auto"/>
                                                        <w:right w:val="none" w:sz="0" w:space="0" w:color="auto"/>
                                                      </w:divBdr>
                                                      <w:divsChild>
                                                        <w:div w:id="1710566609">
                                                          <w:marLeft w:val="0"/>
                                                          <w:marRight w:val="0"/>
                                                          <w:marTop w:val="0"/>
                                                          <w:marBottom w:val="0"/>
                                                          <w:divBdr>
                                                            <w:top w:val="none" w:sz="0" w:space="0" w:color="auto"/>
                                                            <w:left w:val="none" w:sz="0" w:space="0" w:color="auto"/>
                                                            <w:bottom w:val="none" w:sz="0" w:space="0" w:color="auto"/>
                                                            <w:right w:val="none" w:sz="0" w:space="0" w:color="auto"/>
                                                          </w:divBdr>
                                                          <w:divsChild>
                                                            <w:div w:id="205798160">
                                                              <w:marLeft w:val="0"/>
                                                              <w:marRight w:val="0"/>
                                                              <w:marTop w:val="0"/>
                                                              <w:marBottom w:val="0"/>
                                                              <w:divBdr>
                                                                <w:top w:val="none" w:sz="0" w:space="0" w:color="auto"/>
                                                                <w:left w:val="none" w:sz="0" w:space="0" w:color="auto"/>
                                                                <w:bottom w:val="none" w:sz="0" w:space="0" w:color="auto"/>
                                                                <w:right w:val="none" w:sz="0" w:space="0" w:color="auto"/>
                                                              </w:divBdr>
                                                              <w:divsChild>
                                                                <w:div w:id="1752385141">
                                                                  <w:marLeft w:val="0"/>
                                                                  <w:marRight w:val="0"/>
                                                                  <w:marTop w:val="0"/>
                                                                  <w:marBottom w:val="0"/>
                                                                  <w:divBdr>
                                                                    <w:top w:val="none" w:sz="0" w:space="0" w:color="auto"/>
                                                                    <w:left w:val="none" w:sz="0" w:space="0" w:color="auto"/>
                                                                    <w:bottom w:val="none" w:sz="0" w:space="0" w:color="auto"/>
                                                                    <w:right w:val="none" w:sz="0" w:space="0" w:color="auto"/>
                                                                  </w:divBdr>
                                                                  <w:divsChild>
                                                                    <w:div w:id="1939824135">
                                                                      <w:marLeft w:val="0"/>
                                                                      <w:marRight w:val="0"/>
                                                                      <w:marTop w:val="0"/>
                                                                      <w:marBottom w:val="0"/>
                                                                      <w:divBdr>
                                                                        <w:top w:val="none" w:sz="0" w:space="0" w:color="auto"/>
                                                                        <w:left w:val="none" w:sz="0" w:space="0" w:color="auto"/>
                                                                        <w:bottom w:val="none" w:sz="0" w:space="0" w:color="auto"/>
                                                                        <w:right w:val="none" w:sz="0" w:space="0" w:color="auto"/>
                                                                      </w:divBdr>
                                                                      <w:divsChild>
                                                                        <w:div w:id="531187139">
                                                                          <w:marLeft w:val="0"/>
                                                                          <w:marRight w:val="0"/>
                                                                          <w:marTop w:val="0"/>
                                                                          <w:marBottom w:val="0"/>
                                                                          <w:divBdr>
                                                                            <w:top w:val="none" w:sz="0" w:space="0" w:color="auto"/>
                                                                            <w:left w:val="none" w:sz="0" w:space="0" w:color="auto"/>
                                                                            <w:bottom w:val="none" w:sz="0" w:space="0" w:color="auto"/>
                                                                            <w:right w:val="none" w:sz="0" w:space="0" w:color="auto"/>
                                                                          </w:divBdr>
                                                                          <w:divsChild>
                                                                            <w:div w:id="1092240696">
                                                                              <w:marLeft w:val="0"/>
                                                                              <w:marRight w:val="0"/>
                                                                              <w:marTop w:val="0"/>
                                                                              <w:marBottom w:val="0"/>
                                                                              <w:divBdr>
                                                                                <w:top w:val="none" w:sz="0" w:space="0" w:color="auto"/>
                                                                                <w:left w:val="none" w:sz="0" w:space="0" w:color="auto"/>
                                                                                <w:bottom w:val="none" w:sz="0" w:space="0" w:color="auto"/>
                                                                                <w:right w:val="none" w:sz="0" w:space="0" w:color="auto"/>
                                                                              </w:divBdr>
                                                                              <w:divsChild>
                                                                                <w:div w:id="1089078728">
                                                                                  <w:marLeft w:val="0"/>
                                                                                  <w:marRight w:val="0"/>
                                                                                  <w:marTop w:val="0"/>
                                                                                  <w:marBottom w:val="0"/>
                                                                                  <w:divBdr>
                                                                                    <w:top w:val="none" w:sz="0" w:space="0" w:color="auto"/>
                                                                                    <w:left w:val="none" w:sz="0" w:space="0" w:color="auto"/>
                                                                                    <w:bottom w:val="none" w:sz="0" w:space="0" w:color="auto"/>
                                                                                    <w:right w:val="none" w:sz="0" w:space="0" w:color="auto"/>
                                                                                  </w:divBdr>
                                                                                  <w:divsChild>
                                                                                    <w:div w:id="686256568">
                                                                                      <w:marLeft w:val="0"/>
                                                                                      <w:marRight w:val="0"/>
                                                                                      <w:marTop w:val="0"/>
                                                                                      <w:marBottom w:val="0"/>
                                                                                      <w:divBdr>
                                                                                        <w:top w:val="none" w:sz="0" w:space="0" w:color="auto"/>
                                                                                        <w:left w:val="none" w:sz="0" w:space="0" w:color="auto"/>
                                                                                        <w:bottom w:val="none" w:sz="0" w:space="0" w:color="auto"/>
                                                                                        <w:right w:val="none" w:sz="0" w:space="0" w:color="auto"/>
                                                                                      </w:divBdr>
                                                                                      <w:divsChild>
                                                                                        <w:div w:id="1067922060">
                                                                                          <w:marLeft w:val="0"/>
                                                                                          <w:marRight w:val="0"/>
                                                                                          <w:marTop w:val="0"/>
                                                                                          <w:marBottom w:val="0"/>
                                                                                          <w:divBdr>
                                                                                            <w:top w:val="none" w:sz="0" w:space="0" w:color="auto"/>
                                                                                            <w:left w:val="none" w:sz="0" w:space="0" w:color="auto"/>
                                                                                            <w:bottom w:val="none" w:sz="0" w:space="0" w:color="auto"/>
                                                                                            <w:right w:val="none" w:sz="0" w:space="0" w:color="auto"/>
                                                                                          </w:divBdr>
                                                                                          <w:divsChild>
                                                                                            <w:div w:id="96558438">
                                                                                              <w:marLeft w:val="0"/>
                                                                                              <w:marRight w:val="0"/>
                                                                                              <w:marTop w:val="0"/>
                                                                                              <w:marBottom w:val="0"/>
                                                                                              <w:divBdr>
                                                                                                <w:top w:val="none" w:sz="0" w:space="0" w:color="auto"/>
                                                                                                <w:left w:val="none" w:sz="0" w:space="0" w:color="auto"/>
                                                                                                <w:bottom w:val="none" w:sz="0" w:space="0" w:color="auto"/>
                                                                                                <w:right w:val="none" w:sz="0" w:space="0" w:color="auto"/>
                                                                                              </w:divBdr>
                                                                                              <w:divsChild>
                                                                                                <w:div w:id="1743604357">
                                                                                                  <w:marLeft w:val="0"/>
                                                                                                  <w:marRight w:val="0"/>
                                                                                                  <w:marTop w:val="91"/>
                                                                                                  <w:marBottom w:val="219"/>
                                                                                                  <w:divBdr>
                                                                                                    <w:top w:val="none" w:sz="0" w:space="0" w:color="auto"/>
                                                                                                    <w:left w:val="none" w:sz="0" w:space="0" w:color="auto"/>
                                                                                                    <w:bottom w:val="none" w:sz="0" w:space="0" w:color="auto"/>
                                                                                                    <w:right w:val="none" w:sz="0" w:space="0" w:color="auto"/>
                                                                                                  </w:divBdr>
                                                                                                  <w:divsChild>
                                                                                                    <w:div w:id="2056390712">
                                                                                                      <w:marLeft w:val="0"/>
                                                                                                      <w:marRight w:val="0"/>
                                                                                                      <w:marTop w:val="0"/>
                                                                                                      <w:marBottom w:val="0"/>
                                                                                                      <w:divBdr>
                                                                                                        <w:top w:val="none" w:sz="0" w:space="0" w:color="auto"/>
                                                                                                        <w:left w:val="none" w:sz="0" w:space="0" w:color="auto"/>
                                                                                                        <w:bottom w:val="none" w:sz="0" w:space="0" w:color="auto"/>
                                                                                                        <w:right w:val="none" w:sz="0" w:space="0" w:color="auto"/>
                                                                                                      </w:divBdr>
                                                                                                    </w:div>
                                                                                                  </w:divsChild>
                                                                                                </w:div>
                                                                                                <w:div w:id="803961006">
                                                                                                  <w:marLeft w:val="0"/>
                                                                                                  <w:marRight w:val="0"/>
                                                                                                  <w:marTop w:val="0"/>
                                                                                                  <w:marBottom w:val="219"/>
                                                                                                  <w:divBdr>
                                                                                                    <w:top w:val="none" w:sz="0" w:space="0" w:color="auto"/>
                                                                                                    <w:left w:val="none" w:sz="0" w:space="0" w:color="auto"/>
                                                                                                    <w:bottom w:val="none" w:sz="0" w:space="0" w:color="auto"/>
                                                                                                    <w:right w:val="none" w:sz="0" w:space="0" w:color="auto"/>
                                                                                                  </w:divBdr>
                                                                                                  <w:divsChild>
                                                                                                    <w:div w:id="1471165901">
                                                                                                      <w:marLeft w:val="0"/>
                                                                                                      <w:marRight w:val="0"/>
                                                                                                      <w:marTop w:val="0"/>
                                                                                                      <w:marBottom w:val="219"/>
                                                                                                      <w:divBdr>
                                                                                                        <w:top w:val="none" w:sz="0" w:space="0" w:color="auto"/>
                                                                                                        <w:left w:val="none" w:sz="0" w:space="0" w:color="auto"/>
                                                                                                        <w:bottom w:val="none" w:sz="0" w:space="0" w:color="auto"/>
                                                                                                        <w:right w:val="none" w:sz="0" w:space="0" w:color="auto"/>
                                                                                                      </w:divBdr>
                                                                                                      <w:divsChild>
                                                                                                        <w:div w:id="2111076419">
                                                                                                          <w:marLeft w:val="0"/>
                                                                                                          <w:marRight w:val="0"/>
                                                                                                          <w:marTop w:val="0"/>
                                                                                                          <w:marBottom w:val="0"/>
                                                                                                          <w:divBdr>
                                                                                                            <w:top w:val="none" w:sz="0" w:space="0" w:color="auto"/>
                                                                                                            <w:left w:val="none" w:sz="0" w:space="0" w:color="auto"/>
                                                                                                            <w:bottom w:val="none" w:sz="0" w:space="0" w:color="auto"/>
                                                                                                            <w:right w:val="none" w:sz="0" w:space="0" w:color="auto"/>
                                                                                                          </w:divBdr>
                                                                                                        </w:div>
                                                                                                      </w:divsChild>
                                                                                                    </w:div>
                                                                                                    <w:div w:id="1638950420">
                                                                                                      <w:marLeft w:val="0"/>
                                                                                                      <w:marRight w:val="0"/>
                                                                                                      <w:marTop w:val="0"/>
                                                                                                      <w:marBottom w:val="0"/>
                                                                                                      <w:divBdr>
                                                                                                        <w:top w:val="none" w:sz="0" w:space="0" w:color="auto"/>
                                                                                                        <w:left w:val="none" w:sz="0" w:space="0" w:color="auto"/>
                                                                                                        <w:bottom w:val="none" w:sz="0" w:space="0" w:color="auto"/>
                                                                                                        <w:right w:val="none" w:sz="0" w:space="0" w:color="auto"/>
                                                                                                      </w:divBdr>
                                                                                                      <w:divsChild>
                                                                                                        <w:div w:id="1455633631">
                                                                                                          <w:marLeft w:val="0"/>
                                                                                                          <w:marRight w:val="0"/>
                                                                                                          <w:marTop w:val="0"/>
                                                                                                          <w:marBottom w:val="0"/>
                                                                                                          <w:divBdr>
                                                                                                            <w:top w:val="none" w:sz="0" w:space="0" w:color="auto"/>
                                                                                                            <w:left w:val="none" w:sz="0" w:space="0" w:color="auto"/>
                                                                                                            <w:bottom w:val="none" w:sz="0" w:space="0" w:color="auto"/>
                                                                                                            <w:right w:val="none" w:sz="0" w:space="0" w:color="auto"/>
                                                                                                          </w:divBdr>
                                                                                                          <w:divsChild>
                                                                                                            <w:div w:id="203643782">
                                                                                                              <w:marLeft w:val="0"/>
                                                                                                              <w:marRight w:val="0"/>
                                                                                                              <w:marTop w:val="91"/>
                                                                                                              <w:marBottom w:val="0"/>
                                                                                                              <w:divBdr>
                                                                                                                <w:top w:val="none" w:sz="0" w:space="0" w:color="auto"/>
                                                                                                                <w:left w:val="none" w:sz="0" w:space="0" w:color="auto"/>
                                                                                                                <w:bottom w:val="none" w:sz="0" w:space="0" w:color="auto"/>
                                                                                                                <w:right w:val="none" w:sz="0" w:space="0" w:color="auto"/>
                                                                                                              </w:divBdr>
                                                                                                            </w:div>
                                                                                                            <w:div w:id="892231753">
                                                                                                              <w:marLeft w:val="0"/>
                                                                                                              <w:marRight w:val="0"/>
                                                                                                              <w:marTop w:val="91"/>
                                                                                                              <w:marBottom w:val="0"/>
                                                                                                              <w:divBdr>
                                                                                                                <w:top w:val="none" w:sz="0" w:space="0" w:color="auto"/>
                                                                                                                <w:left w:val="none" w:sz="0" w:space="0" w:color="auto"/>
                                                                                                                <w:bottom w:val="none" w:sz="0" w:space="0" w:color="auto"/>
                                                                                                                <w:right w:val="none" w:sz="0" w:space="0" w:color="auto"/>
                                                                                                              </w:divBdr>
                                                                                                            </w:div>
                                                                                                            <w:div w:id="1887139706">
                                                                                                              <w:marLeft w:val="0"/>
                                                                                                              <w:marRight w:val="0"/>
                                                                                                              <w:marTop w:val="91"/>
                                                                                                              <w:marBottom w:val="0"/>
                                                                                                              <w:divBdr>
                                                                                                                <w:top w:val="none" w:sz="0" w:space="0" w:color="auto"/>
                                                                                                                <w:left w:val="none" w:sz="0" w:space="0" w:color="auto"/>
                                                                                                                <w:bottom w:val="none" w:sz="0" w:space="0" w:color="auto"/>
                                                                                                                <w:right w:val="none" w:sz="0" w:space="0" w:color="auto"/>
                                                                                                              </w:divBdr>
                                                                                                            </w:div>
                                                                                                            <w:div w:id="1078359417">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715808022">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858672">
                              <w:marLeft w:val="0"/>
                              <w:marRight w:val="0"/>
                              <w:marTop w:val="292"/>
                              <w:marBottom w:val="292"/>
                              <w:divBdr>
                                <w:top w:val="none" w:sz="0" w:space="0" w:color="auto"/>
                                <w:left w:val="none" w:sz="0" w:space="0" w:color="auto"/>
                                <w:bottom w:val="none" w:sz="0" w:space="0" w:color="auto"/>
                                <w:right w:val="none" w:sz="0" w:space="0" w:color="auto"/>
                              </w:divBdr>
                              <w:divsChild>
                                <w:div w:id="1458255984">
                                  <w:marLeft w:val="0"/>
                                  <w:marRight w:val="0"/>
                                  <w:marTop w:val="0"/>
                                  <w:marBottom w:val="0"/>
                                  <w:divBdr>
                                    <w:top w:val="none" w:sz="0" w:space="0" w:color="auto"/>
                                    <w:left w:val="none" w:sz="0" w:space="0" w:color="auto"/>
                                    <w:bottom w:val="none" w:sz="0" w:space="0" w:color="auto"/>
                                    <w:right w:val="none" w:sz="0" w:space="0" w:color="auto"/>
                                  </w:divBdr>
                                </w:div>
                              </w:divsChild>
                            </w:div>
                            <w:div w:id="855730339">
                              <w:marLeft w:val="0"/>
                              <w:marRight w:val="0"/>
                              <w:marTop w:val="292"/>
                              <w:marBottom w:val="292"/>
                              <w:divBdr>
                                <w:top w:val="none" w:sz="0" w:space="0" w:color="auto"/>
                                <w:left w:val="none" w:sz="0" w:space="0" w:color="auto"/>
                                <w:bottom w:val="none" w:sz="0" w:space="0" w:color="auto"/>
                                <w:right w:val="none" w:sz="0" w:space="0" w:color="auto"/>
                              </w:divBdr>
                              <w:divsChild>
                                <w:div w:id="803161047">
                                  <w:marLeft w:val="0"/>
                                  <w:marRight w:val="0"/>
                                  <w:marTop w:val="0"/>
                                  <w:marBottom w:val="0"/>
                                  <w:divBdr>
                                    <w:top w:val="none" w:sz="0" w:space="0" w:color="auto"/>
                                    <w:left w:val="none" w:sz="0" w:space="0" w:color="auto"/>
                                    <w:bottom w:val="none" w:sz="0" w:space="0" w:color="auto"/>
                                    <w:right w:val="none" w:sz="0" w:space="0" w:color="auto"/>
                                  </w:divBdr>
                                </w:div>
                              </w:divsChild>
                            </w:div>
                            <w:div w:id="922639870">
                              <w:marLeft w:val="0"/>
                              <w:marRight w:val="0"/>
                              <w:marTop w:val="292"/>
                              <w:marBottom w:val="292"/>
                              <w:divBdr>
                                <w:top w:val="none" w:sz="0" w:space="0" w:color="auto"/>
                                <w:left w:val="none" w:sz="0" w:space="0" w:color="auto"/>
                                <w:bottom w:val="none" w:sz="0" w:space="0" w:color="auto"/>
                                <w:right w:val="none" w:sz="0" w:space="0" w:color="auto"/>
                              </w:divBdr>
                              <w:divsChild>
                                <w:div w:id="1609654010">
                                  <w:marLeft w:val="0"/>
                                  <w:marRight w:val="0"/>
                                  <w:marTop w:val="0"/>
                                  <w:marBottom w:val="0"/>
                                  <w:divBdr>
                                    <w:top w:val="none" w:sz="0" w:space="0" w:color="auto"/>
                                    <w:left w:val="none" w:sz="0" w:space="0" w:color="auto"/>
                                    <w:bottom w:val="none" w:sz="0" w:space="0" w:color="auto"/>
                                    <w:right w:val="none" w:sz="0" w:space="0" w:color="auto"/>
                                  </w:divBdr>
                                </w:div>
                              </w:divsChild>
                            </w:div>
                            <w:div w:id="706560731">
                              <w:marLeft w:val="0"/>
                              <w:marRight w:val="0"/>
                              <w:marTop w:val="292"/>
                              <w:marBottom w:val="292"/>
                              <w:divBdr>
                                <w:top w:val="none" w:sz="0" w:space="0" w:color="auto"/>
                                <w:left w:val="none" w:sz="0" w:space="0" w:color="auto"/>
                                <w:bottom w:val="none" w:sz="0" w:space="0" w:color="auto"/>
                                <w:right w:val="none" w:sz="0" w:space="0" w:color="auto"/>
                              </w:divBdr>
                              <w:divsChild>
                                <w:div w:id="2052532858">
                                  <w:marLeft w:val="0"/>
                                  <w:marRight w:val="0"/>
                                  <w:marTop w:val="0"/>
                                  <w:marBottom w:val="0"/>
                                  <w:divBdr>
                                    <w:top w:val="none" w:sz="0" w:space="0" w:color="auto"/>
                                    <w:left w:val="none" w:sz="0" w:space="0" w:color="auto"/>
                                    <w:bottom w:val="none" w:sz="0" w:space="0" w:color="auto"/>
                                    <w:right w:val="none" w:sz="0" w:space="0" w:color="auto"/>
                                  </w:divBdr>
                                </w:div>
                              </w:divsChild>
                            </w:div>
                            <w:div w:id="1822844848">
                              <w:marLeft w:val="0"/>
                              <w:marRight w:val="0"/>
                              <w:marTop w:val="437"/>
                              <w:marBottom w:val="437"/>
                              <w:divBdr>
                                <w:top w:val="none" w:sz="0" w:space="0" w:color="auto"/>
                                <w:left w:val="none" w:sz="0" w:space="0" w:color="auto"/>
                                <w:bottom w:val="none" w:sz="0" w:space="0" w:color="auto"/>
                                <w:right w:val="none" w:sz="0" w:space="0" w:color="auto"/>
                              </w:divBdr>
                            </w:div>
                            <w:div w:id="1701934761">
                              <w:marLeft w:val="0"/>
                              <w:marRight w:val="0"/>
                              <w:marTop w:val="292"/>
                              <w:marBottom w:val="292"/>
                              <w:divBdr>
                                <w:top w:val="none" w:sz="0" w:space="0" w:color="auto"/>
                                <w:left w:val="none" w:sz="0" w:space="0" w:color="auto"/>
                                <w:bottom w:val="none" w:sz="0" w:space="0" w:color="auto"/>
                                <w:right w:val="none" w:sz="0" w:space="0" w:color="auto"/>
                              </w:divBdr>
                              <w:divsChild>
                                <w:div w:id="1903828887">
                                  <w:marLeft w:val="0"/>
                                  <w:marRight w:val="0"/>
                                  <w:marTop w:val="0"/>
                                  <w:marBottom w:val="0"/>
                                  <w:divBdr>
                                    <w:top w:val="none" w:sz="0" w:space="0" w:color="auto"/>
                                    <w:left w:val="none" w:sz="0" w:space="0" w:color="auto"/>
                                    <w:bottom w:val="none" w:sz="0" w:space="0" w:color="auto"/>
                                    <w:right w:val="none" w:sz="0" w:space="0" w:color="auto"/>
                                  </w:divBdr>
                                </w:div>
                              </w:divsChild>
                            </w:div>
                            <w:div w:id="319769398">
                              <w:marLeft w:val="0"/>
                              <w:marRight w:val="0"/>
                              <w:marTop w:val="0"/>
                              <w:marBottom w:val="0"/>
                              <w:divBdr>
                                <w:top w:val="none" w:sz="0" w:space="0" w:color="auto"/>
                                <w:left w:val="none" w:sz="0" w:space="0" w:color="auto"/>
                                <w:bottom w:val="none" w:sz="0" w:space="0" w:color="auto"/>
                                <w:right w:val="none" w:sz="0" w:space="0" w:color="auto"/>
                              </w:divBdr>
                              <w:divsChild>
                                <w:div w:id="694160388">
                                  <w:marLeft w:val="0"/>
                                  <w:marRight w:val="0"/>
                                  <w:marTop w:val="0"/>
                                  <w:marBottom w:val="0"/>
                                  <w:divBdr>
                                    <w:top w:val="none" w:sz="0" w:space="0" w:color="auto"/>
                                    <w:left w:val="none" w:sz="0" w:space="0" w:color="auto"/>
                                    <w:bottom w:val="none" w:sz="0" w:space="0" w:color="auto"/>
                                    <w:right w:val="none" w:sz="0" w:space="0" w:color="auto"/>
                                  </w:divBdr>
                                  <w:divsChild>
                                    <w:div w:id="1763913722">
                                      <w:marLeft w:val="0"/>
                                      <w:marRight w:val="0"/>
                                      <w:marTop w:val="0"/>
                                      <w:marBottom w:val="0"/>
                                      <w:divBdr>
                                        <w:top w:val="none" w:sz="0" w:space="0" w:color="auto"/>
                                        <w:left w:val="none" w:sz="0" w:space="0" w:color="auto"/>
                                        <w:bottom w:val="none" w:sz="0" w:space="0" w:color="auto"/>
                                        <w:right w:val="none" w:sz="0" w:space="0" w:color="auto"/>
                                      </w:divBdr>
                                      <w:divsChild>
                                        <w:div w:id="585454704">
                                          <w:marLeft w:val="0"/>
                                          <w:marRight w:val="0"/>
                                          <w:marTop w:val="0"/>
                                          <w:marBottom w:val="0"/>
                                          <w:divBdr>
                                            <w:top w:val="none" w:sz="0" w:space="0" w:color="auto"/>
                                            <w:left w:val="none" w:sz="0" w:space="0" w:color="auto"/>
                                            <w:bottom w:val="none" w:sz="0" w:space="0" w:color="auto"/>
                                            <w:right w:val="none" w:sz="0" w:space="0" w:color="auto"/>
                                          </w:divBdr>
                                          <w:divsChild>
                                            <w:div w:id="1385641485">
                                              <w:marLeft w:val="0"/>
                                              <w:marRight w:val="0"/>
                                              <w:marTop w:val="0"/>
                                              <w:marBottom w:val="0"/>
                                              <w:divBdr>
                                                <w:top w:val="none" w:sz="0" w:space="0" w:color="auto"/>
                                                <w:left w:val="none" w:sz="0" w:space="0" w:color="auto"/>
                                                <w:bottom w:val="none" w:sz="0" w:space="0" w:color="auto"/>
                                                <w:right w:val="none" w:sz="0" w:space="0" w:color="auto"/>
                                              </w:divBdr>
                                              <w:divsChild>
                                                <w:div w:id="1558399297">
                                                  <w:marLeft w:val="0"/>
                                                  <w:marRight w:val="0"/>
                                                  <w:marTop w:val="0"/>
                                                  <w:marBottom w:val="0"/>
                                                  <w:divBdr>
                                                    <w:top w:val="none" w:sz="0" w:space="0" w:color="auto"/>
                                                    <w:left w:val="none" w:sz="0" w:space="0" w:color="auto"/>
                                                    <w:bottom w:val="none" w:sz="0" w:space="0" w:color="auto"/>
                                                    <w:right w:val="none" w:sz="0" w:space="0" w:color="auto"/>
                                                  </w:divBdr>
                                                  <w:divsChild>
                                                    <w:div w:id="1303080410">
                                                      <w:marLeft w:val="0"/>
                                                      <w:marRight w:val="0"/>
                                                      <w:marTop w:val="0"/>
                                                      <w:marBottom w:val="0"/>
                                                      <w:divBdr>
                                                        <w:top w:val="none" w:sz="0" w:space="0" w:color="auto"/>
                                                        <w:left w:val="none" w:sz="0" w:space="0" w:color="auto"/>
                                                        <w:bottom w:val="none" w:sz="0" w:space="0" w:color="auto"/>
                                                        <w:right w:val="none" w:sz="0" w:space="0" w:color="auto"/>
                                                      </w:divBdr>
                                                      <w:divsChild>
                                                        <w:div w:id="56636605">
                                                          <w:marLeft w:val="0"/>
                                                          <w:marRight w:val="0"/>
                                                          <w:marTop w:val="0"/>
                                                          <w:marBottom w:val="0"/>
                                                          <w:divBdr>
                                                            <w:top w:val="none" w:sz="0" w:space="0" w:color="auto"/>
                                                            <w:left w:val="none" w:sz="0" w:space="0" w:color="auto"/>
                                                            <w:bottom w:val="none" w:sz="0" w:space="0" w:color="auto"/>
                                                            <w:right w:val="none" w:sz="0" w:space="0" w:color="auto"/>
                                                          </w:divBdr>
                                                          <w:divsChild>
                                                            <w:div w:id="1525023557">
                                                              <w:marLeft w:val="0"/>
                                                              <w:marRight w:val="0"/>
                                                              <w:marTop w:val="0"/>
                                                              <w:marBottom w:val="0"/>
                                                              <w:divBdr>
                                                                <w:top w:val="none" w:sz="0" w:space="0" w:color="auto"/>
                                                                <w:left w:val="none" w:sz="0" w:space="0" w:color="auto"/>
                                                                <w:bottom w:val="none" w:sz="0" w:space="0" w:color="auto"/>
                                                                <w:right w:val="none" w:sz="0" w:space="0" w:color="auto"/>
                                                              </w:divBdr>
                                                              <w:divsChild>
                                                                <w:div w:id="1734501215">
                                                                  <w:marLeft w:val="0"/>
                                                                  <w:marRight w:val="0"/>
                                                                  <w:marTop w:val="0"/>
                                                                  <w:marBottom w:val="0"/>
                                                                  <w:divBdr>
                                                                    <w:top w:val="none" w:sz="0" w:space="0" w:color="auto"/>
                                                                    <w:left w:val="none" w:sz="0" w:space="0" w:color="auto"/>
                                                                    <w:bottom w:val="none" w:sz="0" w:space="0" w:color="auto"/>
                                                                    <w:right w:val="none" w:sz="0" w:space="0" w:color="auto"/>
                                                                  </w:divBdr>
                                                                  <w:divsChild>
                                                                    <w:div w:id="794906128">
                                                                      <w:marLeft w:val="0"/>
                                                                      <w:marRight w:val="0"/>
                                                                      <w:marTop w:val="0"/>
                                                                      <w:marBottom w:val="0"/>
                                                                      <w:divBdr>
                                                                        <w:top w:val="none" w:sz="0" w:space="0" w:color="auto"/>
                                                                        <w:left w:val="none" w:sz="0" w:space="0" w:color="auto"/>
                                                                        <w:bottom w:val="none" w:sz="0" w:space="0" w:color="auto"/>
                                                                        <w:right w:val="none" w:sz="0" w:space="0" w:color="auto"/>
                                                                      </w:divBdr>
                                                                      <w:divsChild>
                                                                        <w:div w:id="646326403">
                                                                          <w:marLeft w:val="0"/>
                                                                          <w:marRight w:val="0"/>
                                                                          <w:marTop w:val="0"/>
                                                                          <w:marBottom w:val="0"/>
                                                                          <w:divBdr>
                                                                            <w:top w:val="none" w:sz="0" w:space="0" w:color="auto"/>
                                                                            <w:left w:val="none" w:sz="0" w:space="0" w:color="auto"/>
                                                                            <w:bottom w:val="none" w:sz="0" w:space="0" w:color="auto"/>
                                                                            <w:right w:val="none" w:sz="0" w:space="0" w:color="auto"/>
                                                                          </w:divBdr>
                                                                          <w:divsChild>
                                                                            <w:div w:id="1806583000">
                                                                              <w:marLeft w:val="0"/>
                                                                              <w:marRight w:val="0"/>
                                                                              <w:marTop w:val="0"/>
                                                                              <w:marBottom w:val="0"/>
                                                                              <w:divBdr>
                                                                                <w:top w:val="none" w:sz="0" w:space="0" w:color="auto"/>
                                                                                <w:left w:val="none" w:sz="0" w:space="0" w:color="auto"/>
                                                                                <w:bottom w:val="none" w:sz="0" w:space="0" w:color="auto"/>
                                                                                <w:right w:val="none" w:sz="0" w:space="0" w:color="auto"/>
                                                                              </w:divBdr>
                                                                              <w:divsChild>
                                                                                <w:div w:id="199439967">
                                                                                  <w:marLeft w:val="0"/>
                                                                                  <w:marRight w:val="0"/>
                                                                                  <w:marTop w:val="0"/>
                                                                                  <w:marBottom w:val="0"/>
                                                                                  <w:divBdr>
                                                                                    <w:top w:val="none" w:sz="0" w:space="0" w:color="auto"/>
                                                                                    <w:left w:val="none" w:sz="0" w:space="0" w:color="auto"/>
                                                                                    <w:bottom w:val="none" w:sz="0" w:space="0" w:color="auto"/>
                                                                                    <w:right w:val="none" w:sz="0" w:space="0" w:color="auto"/>
                                                                                  </w:divBdr>
                                                                                  <w:divsChild>
                                                                                    <w:div w:id="778568090">
                                                                                      <w:marLeft w:val="0"/>
                                                                                      <w:marRight w:val="0"/>
                                                                                      <w:marTop w:val="0"/>
                                                                                      <w:marBottom w:val="0"/>
                                                                                      <w:divBdr>
                                                                                        <w:top w:val="none" w:sz="0" w:space="0" w:color="auto"/>
                                                                                        <w:left w:val="none" w:sz="0" w:space="0" w:color="auto"/>
                                                                                        <w:bottom w:val="none" w:sz="0" w:space="0" w:color="auto"/>
                                                                                        <w:right w:val="none" w:sz="0" w:space="0" w:color="auto"/>
                                                                                      </w:divBdr>
                                                                                      <w:divsChild>
                                                                                        <w:div w:id="1409112062">
                                                                                          <w:marLeft w:val="0"/>
                                                                                          <w:marRight w:val="292"/>
                                                                                          <w:marTop w:val="0"/>
                                                                                          <w:marBottom w:val="219"/>
                                                                                          <w:divBdr>
                                                                                            <w:top w:val="none" w:sz="0" w:space="0" w:color="auto"/>
                                                                                            <w:left w:val="none" w:sz="0" w:space="0" w:color="auto"/>
                                                                                            <w:bottom w:val="none" w:sz="0" w:space="0" w:color="auto"/>
                                                                                            <w:right w:val="none" w:sz="0" w:space="0" w:color="auto"/>
                                                                                          </w:divBdr>
                                                                                        </w:div>
                                                                                        <w:div w:id="2146195300">
                                                                                          <w:marLeft w:val="0"/>
                                                                                          <w:marRight w:val="0"/>
                                                                                          <w:marTop w:val="0"/>
                                                                                          <w:marBottom w:val="219"/>
                                                                                          <w:divBdr>
                                                                                            <w:top w:val="none" w:sz="0" w:space="0" w:color="auto"/>
                                                                                            <w:left w:val="none" w:sz="0" w:space="0" w:color="auto"/>
                                                                                            <w:bottom w:val="none" w:sz="0" w:space="0" w:color="auto"/>
                                                                                            <w:right w:val="none" w:sz="0" w:space="0" w:color="auto"/>
                                                                                          </w:divBdr>
                                                                                          <w:divsChild>
                                                                                            <w:div w:id="1170292056">
                                                                                              <w:marLeft w:val="0"/>
                                                                                              <w:marRight w:val="0"/>
                                                                                              <w:marTop w:val="0"/>
                                                                                              <w:marBottom w:val="0"/>
                                                                                              <w:divBdr>
                                                                                                <w:top w:val="none" w:sz="0" w:space="0" w:color="auto"/>
                                                                                                <w:left w:val="none" w:sz="0" w:space="0" w:color="auto"/>
                                                                                                <w:bottom w:val="none" w:sz="0" w:space="0" w:color="auto"/>
                                                                                                <w:right w:val="none" w:sz="0" w:space="0" w:color="auto"/>
                                                                                              </w:divBdr>
                                                                                            </w:div>
                                                                                          </w:divsChild>
                                                                                        </w:div>
                                                                                        <w:div w:id="1158813625">
                                                                                          <w:marLeft w:val="0"/>
                                                                                          <w:marRight w:val="0"/>
                                                                                          <w:marTop w:val="0"/>
                                                                                          <w:marBottom w:val="219"/>
                                                                                          <w:divBdr>
                                                                                            <w:top w:val="none" w:sz="0" w:space="0" w:color="auto"/>
                                                                                            <w:left w:val="none" w:sz="0" w:space="0" w:color="auto"/>
                                                                                            <w:bottom w:val="none" w:sz="0" w:space="0" w:color="auto"/>
                                                                                            <w:right w:val="none" w:sz="0" w:space="0" w:color="auto"/>
                                                                                          </w:divBdr>
                                                                                          <w:divsChild>
                                                                                            <w:div w:id="359087760">
                                                                                              <w:marLeft w:val="0"/>
                                                                                              <w:marRight w:val="0"/>
                                                                                              <w:marTop w:val="0"/>
                                                                                              <w:marBottom w:val="219"/>
                                                                                              <w:divBdr>
                                                                                                <w:top w:val="none" w:sz="0" w:space="0" w:color="auto"/>
                                                                                                <w:left w:val="none" w:sz="0" w:space="0" w:color="auto"/>
                                                                                                <w:bottom w:val="none" w:sz="0" w:space="0" w:color="auto"/>
                                                                                                <w:right w:val="none" w:sz="0" w:space="0" w:color="auto"/>
                                                                                              </w:divBdr>
                                                                                              <w:divsChild>
                                                                                                <w:div w:id="812022289">
                                                                                                  <w:marLeft w:val="0"/>
                                                                                                  <w:marRight w:val="0"/>
                                                                                                  <w:marTop w:val="0"/>
                                                                                                  <w:marBottom w:val="0"/>
                                                                                                  <w:divBdr>
                                                                                                    <w:top w:val="none" w:sz="0" w:space="0" w:color="auto"/>
                                                                                                    <w:left w:val="none" w:sz="0" w:space="0" w:color="auto"/>
                                                                                                    <w:bottom w:val="none" w:sz="0" w:space="0" w:color="auto"/>
                                                                                                    <w:right w:val="none" w:sz="0" w:space="0" w:color="auto"/>
                                                                                                  </w:divBdr>
                                                                                                </w:div>
                                                                                              </w:divsChild>
                                                                                            </w:div>
                                                                                            <w:div w:id="631716469">
                                                                                              <w:marLeft w:val="0"/>
                                                                                              <w:marRight w:val="0"/>
                                                                                              <w:marTop w:val="0"/>
                                                                                              <w:marBottom w:val="0"/>
                                                                                              <w:divBdr>
                                                                                                <w:top w:val="none" w:sz="0" w:space="0" w:color="auto"/>
                                                                                                <w:left w:val="none" w:sz="0" w:space="0" w:color="auto"/>
                                                                                                <w:bottom w:val="none" w:sz="0" w:space="0" w:color="auto"/>
                                                                                                <w:right w:val="none" w:sz="0" w:space="0" w:color="auto"/>
                                                                                              </w:divBdr>
                                                                                              <w:divsChild>
                                                                                                <w:div w:id="1726367596">
                                                                                                  <w:marLeft w:val="0"/>
                                                                                                  <w:marRight w:val="0"/>
                                                                                                  <w:marTop w:val="0"/>
                                                                                                  <w:marBottom w:val="0"/>
                                                                                                  <w:divBdr>
                                                                                                    <w:top w:val="none" w:sz="0" w:space="0" w:color="auto"/>
                                                                                                    <w:left w:val="none" w:sz="0" w:space="0" w:color="auto"/>
                                                                                                    <w:bottom w:val="none" w:sz="0" w:space="0" w:color="auto"/>
                                                                                                    <w:right w:val="none" w:sz="0" w:space="0" w:color="auto"/>
                                                                                                  </w:divBdr>
                                                                                                  <w:divsChild>
                                                                                                    <w:div w:id="669985804">
                                                                                                      <w:marLeft w:val="0"/>
                                                                                                      <w:marRight w:val="0"/>
                                                                                                      <w:marTop w:val="91"/>
                                                                                                      <w:marBottom w:val="0"/>
                                                                                                      <w:divBdr>
                                                                                                        <w:top w:val="none" w:sz="0" w:space="0" w:color="auto"/>
                                                                                                        <w:left w:val="none" w:sz="0" w:space="0" w:color="auto"/>
                                                                                                        <w:bottom w:val="none" w:sz="0" w:space="0" w:color="auto"/>
                                                                                                        <w:right w:val="none" w:sz="0" w:space="0" w:color="auto"/>
                                                                                                      </w:divBdr>
                                                                                                    </w:div>
                                                                                                    <w:div w:id="1833326791">
                                                                                                      <w:marLeft w:val="0"/>
                                                                                                      <w:marRight w:val="0"/>
                                                                                                      <w:marTop w:val="91"/>
                                                                                                      <w:marBottom w:val="0"/>
                                                                                                      <w:divBdr>
                                                                                                        <w:top w:val="none" w:sz="0" w:space="0" w:color="auto"/>
                                                                                                        <w:left w:val="none" w:sz="0" w:space="0" w:color="auto"/>
                                                                                                        <w:bottom w:val="none" w:sz="0" w:space="0" w:color="auto"/>
                                                                                                        <w:right w:val="none" w:sz="0" w:space="0" w:color="auto"/>
                                                                                                      </w:divBdr>
                                                                                                    </w:div>
                                                                                                    <w:div w:id="175277593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56055786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3142850">
                              <w:marLeft w:val="0"/>
                              <w:marRight w:val="0"/>
                              <w:marTop w:val="292"/>
                              <w:marBottom w:val="292"/>
                              <w:divBdr>
                                <w:top w:val="none" w:sz="0" w:space="0" w:color="auto"/>
                                <w:left w:val="none" w:sz="0" w:space="0" w:color="auto"/>
                                <w:bottom w:val="none" w:sz="0" w:space="0" w:color="auto"/>
                                <w:right w:val="none" w:sz="0" w:space="0" w:color="auto"/>
                              </w:divBdr>
                              <w:divsChild>
                                <w:div w:id="81336991">
                                  <w:marLeft w:val="0"/>
                                  <w:marRight w:val="0"/>
                                  <w:marTop w:val="0"/>
                                  <w:marBottom w:val="0"/>
                                  <w:divBdr>
                                    <w:top w:val="none" w:sz="0" w:space="0" w:color="auto"/>
                                    <w:left w:val="none" w:sz="0" w:space="0" w:color="auto"/>
                                    <w:bottom w:val="none" w:sz="0" w:space="0" w:color="auto"/>
                                    <w:right w:val="none" w:sz="0" w:space="0" w:color="auto"/>
                                  </w:divBdr>
                                </w:div>
                              </w:divsChild>
                            </w:div>
                            <w:div w:id="1093667665">
                              <w:marLeft w:val="0"/>
                              <w:marRight w:val="0"/>
                              <w:marTop w:val="292"/>
                              <w:marBottom w:val="292"/>
                              <w:divBdr>
                                <w:top w:val="none" w:sz="0" w:space="0" w:color="auto"/>
                                <w:left w:val="none" w:sz="0" w:space="0" w:color="auto"/>
                                <w:bottom w:val="none" w:sz="0" w:space="0" w:color="auto"/>
                                <w:right w:val="none" w:sz="0" w:space="0" w:color="auto"/>
                              </w:divBdr>
                              <w:divsChild>
                                <w:div w:id="1425225834">
                                  <w:marLeft w:val="0"/>
                                  <w:marRight w:val="0"/>
                                  <w:marTop w:val="0"/>
                                  <w:marBottom w:val="0"/>
                                  <w:divBdr>
                                    <w:top w:val="none" w:sz="0" w:space="0" w:color="auto"/>
                                    <w:left w:val="none" w:sz="0" w:space="0" w:color="auto"/>
                                    <w:bottom w:val="none" w:sz="0" w:space="0" w:color="auto"/>
                                    <w:right w:val="none" w:sz="0" w:space="0" w:color="auto"/>
                                  </w:divBdr>
                                </w:div>
                              </w:divsChild>
                            </w:div>
                            <w:div w:id="2039617026">
                              <w:marLeft w:val="0"/>
                              <w:marRight w:val="0"/>
                              <w:marTop w:val="292"/>
                              <w:marBottom w:val="292"/>
                              <w:divBdr>
                                <w:top w:val="none" w:sz="0" w:space="0" w:color="auto"/>
                                <w:left w:val="none" w:sz="0" w:space="0" w:color="auto"/>
                                <w:bottom w:val="none" w:sz="0" w:space="0" w:color="auto"/>
                                <w:right w:val="none" w:sz="0" w:space="0" w:color="auto"/>
                              </w:divBdr>
                              <w:divsChild>
                                <w:div w:id="569003720">
                                  <w:marLeft w:val="0"/>
                                  <w:marRight w:val="0"/>
                                  <w:marTop w:val="0"/>
                                  <w:marBottom w:val="0"/>
                                  <w:divBdr>
                                    <w:top w:val="none" w:sz="0" w:space="0" w:color="auto"/>
                                    <w:left w:val="none" w:sz="0" w:space="0" w:color="auto"/>
                                    <w:bottom w:val="none" w:sz="0" w:space="0" w:color="auto"/>
                                    <w:right w:val="none" w:sz="0" w:space="0" w:color="auto"/>
                                  </w:divBdr>
                                </w:div>
                              </w:divsChild>
                            </w:div>
                            <w:div w:id="1543635993">
                              <w:marLeft w:val="0"/>
                              <w:marRight w:val="0"/>
                              <w:marTop w:val="292"/>
                              <w:marBottom w:val="292"/>
                              <w:divBdr>
                                <w:top w:val="none" w:sz="0" w:space="0" w:color="auto"/>
                                <w:left w:val="none" w:sz="0" w:space="0" w:color="auto"/>
                                <w:bottom w:val="none" w:sz="0" w:space="0" w:color="auto"/>
                                <w:right w:val="none" w:sz="0" w:space="0" w:color="auto"/>
                              </w:divBdr>
                              <w:divsChild>
                                <w:div w:id="1263417180">
                                  <w:marLeft w:val="0"/>
                                  <w:marRight w:val="0"/>
                                  <w:marTop w:val="0"/>
                                  <w:marBottom w:val="0"/>
                                  <w:divBdr>
                                    <w:top w:val="none" w:sz="0" w:space="0" w:color="auto"/>
                                    <w:left w:val="none" w:sz="0" w:space="0" w:color="auto"/>
                                    <w:bottom w:val="none" w:sz="0" w:space="0" w:color="auto"/>
                                    <w:right w:val="none" w:sz="0" w:space="0" w:color="auto"/>
                                  </w:divBdr>
                                </w:div>
                              </w:divsChild>
                            </w:div>
                            <w:div w:id="179659069">
                              <w:marLeft w:val="0"/>
                              <w:marRight w:val="0"/>
                              <w:marTop w:val="292"/>
                              <w:marBottom w:val="292"/>
                              <w:divBdr>
                                <w:top w:val="none" w:sz="0" w:space="0" w:color="auto"/>
                                <w:left w:val="none" w:sz="0" w:space="0" w:color="auto"/>
                                <w:bottom w:val="none" w:sz="0" w:space="0" w:color="auto"/>
                                <w:right w:val="none" w:sz="0" w:space="0" w:color="auto"/>
                              </w:divBdr>
                              <w:divsChild>
                                <w:div w:id="922641619">
                                  <w:marLeft w:val="0"/>
                                  <w:marRight w:val="0"/>
                                  <w:marTop w:val="0"/>
                                  <w:marBottom w:val="0"/>
                                  <w:divBdr>
                                    <w:top w:val="none" w:sz="0" w:space="0" w:color="auto"/>
                                    <w:left w:val="none" w:sz="0" w:space="0" w:color="auto"/>
                                    <w:bottom w:val="none" w:sz="0" w:space="0" w:color="auto"/>
                                    <w:right w:val="none" w:sz="0" w:space="0" w:color="auto"/>
                                  </w:divBdr>
                                </w:div>
                              </w:divsChild>
                            </w:div>
                            <w:div w:id="1648436434">
                              <w:marLeft w:val="0"/>
                              <w:marRight w:val="0"/>
                              <w:marTop w:val="0"/>
                              <w:marBottom w:val="0"/>
                              <w:divBdr>
                                <w:top w:val="none" w:sz="0" w:space="0" w:color="auto"/>
                                <w:left w:val="none" w:sz="0" w:space="0" w:color="auto"/>
                                <w:bottom w:val="none" w:sz="0" w:space="0" w:color="auto"/>
                                <w:right w:val="none" w:sz="0" w:space="0" w:color="auto"/>
                              </w:divBdr>
                              <w:divsChild>
                                <w:div w:id="1425154093">
                                  <w:marLeft w:val="0"/>
                                  <w:marRight w:val="0"/>
                                  <w:marTop w:val="0"/>
                                  <w:marBottom w:val="0"/>
                                  <w:divBdr>
                                    <w:top w:val="none" w:sz="0" w:space="0" w:color="auto"/>
                                    <w:left w:val="none" w:sz="0" w:space="0" w:color="auto"/>
                                    <w:bottom w:val="none" w:sz="0" w:space="0" w:color="auto"/>
                                    <w:right w:val="none" w:sz="0" w:space="0" w:color="auto"/>
                                  </w:divBdr>
                                  <w:divsChild>
                                    <w:div w:id="1727800518">
                                      <w:marLeft w:val="0"/>
                                      <w:marRight w:val="0"/>
                                      <w:marTop w:val="0"/>
                                      <w:marBottom w:val="0"/>
                                      <w:divBdr>
                                        <w:top w:val="none" w:sz="0" w:space="0" w:color="auto"/>
                                        <w:left w:val="none" w:sz="0" w:space="0" w:color="auto"/>
                                        <w:bottom w:val="none" w:sz="0" w:space="0" w:color="auto"/>
                                        <w:right w:val="none" w:sz="0" w:space="0" w:color="auto"/>
                                      </w:divBdr>
                                      <w:divsChild>
                                        <w:div w:id="529684369">
                                          <w:marLeft w:val="0"/>
                                          <w:marRight w:val="0"/>
                                          <w:marTop w:val="0"/>
                                          <w:marBottom w:val="0"/>
                                          <w:divBdr>
                                            <w:top w:val="none" w:sz="0" w:space="0" w:color="auto"/>
                                            <w:left w:val="none" w:sz="0" w:space="0" w:color="auto"/>
                                            <w:bottom w:val="none" w:sz="0" w:space="0" w:color="auto"/>
                                            <w:right w:val="none" w:sz="0" w:space="0" w:color="auto"/>
                                          </w:divBdr>
                                          <w:divsChild>
                                            <w:div w:id="1786466681">
                                              <w:marLeft w:val="0"/>
                                              <w:marRight w:val="0"/>
                                              <w:marTop w:val="0"/>
                                              <w:marBottom w:val="0"/>
                                              <w:divBdr>
                                                <w:top w:val="none" w:sz="0" w:space="0" w:color="auto"/>
                                                <w:left w:val="none" w:sz="0" w:space="0" w:color="auto"/>
                                                <w:bottom w:val="none" w:sz="0" w:space="0" w:color="auto"/>
                                                <w:right w:val="none" w:sz="0" w:space="0" w:color="auto"/>
                                              </w:divBdr>
                                              <w:divsChild>
                                                <w:div w:id="169149610">
                                                  <w:marLeft w:val="0"/>
                                                  <w:marRight w:val="0"/>
                                                  <w:marTop w:val="0"/>
                                                  <w:marBottom w:val="0"/>
                                                  <w:divBdr>
                                                    <w:top w:val="none" w:sz="0" w:space="0" w:color="auto"/>
                                                    <w:left w:val="none" w:sz="0" w:space="0" w:color="auto"/>
                                                    <w:bottom w:val="none" w:sz="0" w:space="0" w:color="auto"/>
                                                    <w:right w:val="none" w:sz="0" w:space="0" w:color="auto"/>
                                                  </w:divBdr>
                                                  <w:divsChild>
                                                    <w:div w:id="1326276682">
                                                      <w:marLeft w:val="0"/>
                                                      <w:marRight w:val="0"/>
                                                      <w:marTop w:val="0"/>
                                                      <w:marBottom w:val="0"/>
                                                      <w:divBdr>
                                                        <w:top w:val="none" w:sz="0" w:space="0" w:color="auto"/>
                                                        <w:left w:val="none" w:sz="0" w:space="0" w:color="auto"/>
                                                        <w:bottom w:val="none" w:sz="0" w:space="0" w:color="auto"/>
                                                        <w:right w:val="none" w:sz="0" w:space="0" w:color="auto"/>
                                                      </w:divBdr>
                                                      <w:divsChild>
                                                        <w:div w:id="254828850">
                                                          <w:marLeft w:val="0"/>
                                                          <w:marRight w:val="0"/>
                                                          <w:marTop w:val="0"/>
                                                          <w:marBottom w:val="0"/>
                                                          <w:divBdr>
                                                            <w:top w:val="none" w:sz="0" w:space="0" w:color="auto"/>
                                                            <w:left w:val="none" w:sz="0" w:space="0" w:color="auto"/>
                                                            <w:bottom w:val="none" w:sz="0" w:space="0" w:color="auto"/>
                                                            <w:right w:val="none" w:sz="0" w:space="0" w:color="auto"/>
                                                          </w:divBdr>
                                                          <w:divsChild>
                                                            <w:div w:id="911088068">
                                                              <w:marLeft w:val="0"/>
                                                              <w:marRight w:val="0"/>
                                                              <w:marTop w:val="0"/>
                                                              <w:marBottom w:val="0"/>
                                                              <w:divBdr>
                                                                <w:top w:val="none" w:sz="0" w:space="0" w:color="auto"/>
                                                                <w:left w:val="none" w:sz="0" w:space="0" w:color="auto"/>
                                                                <w:bottom w:val="none" w:sz="0" w:space="0" w:color="auto"/>
                                                                <w:right w:val="none" w:sz="0" w:space="0" w:color="auto"/>
                                                              </w:divBdr>
                                                              <w:divsChild>
                                                                <w:div w:id="1106313991">
                                                                  <w:marLeft w:val="0"/>
                                                                  <w:marRight w:val="0"/>
                                                                  <w:marTop w:val="0"/>
                                                                  <w:marBottom w:val="0"/>
                                                                  <w:divBdr>
                                                                    <w:top w:val="none" w:sz="0" w:space="0" w:color="auto"/>
                                                                    <w:left w:val="none" w:sz="0" w:space="0" w:color="auto"/>
                                                                    <w:bottom w:val="none" w:sz="0" w:space="0" w:color="auto"/>
                                                                    <w:right w:val="none" w:sz="0" w:space="0" w:color="auto"/>
                                                                  </w:divBdr>
                                                                  <w:divsChild>
                                                                    <w:div w:id="1939020717">
                                                                      <w:marLeft w:val="0"/>
                                                                      <w:marRight w:val="0"/>
                                                                      <w:marTop w:val="0"/>
                                                                      <w:marBottom w:val="0"/>
                                                                      <w:divBdr>
                                                                        <w:top w:val="none" w:sz="0" w:space="0" w:color="auto"/>
                                                                        <w:left w:val="none" w:sz="0" w:space="0" w:color="auto"/>
                                                                        <w:bottom w:val="none" w:sz="0" w:space="0" w:color="auto"/>
                                                                        <w:right w:val="none" w:sz="0" w:space="0" w:color="auto"/>
                                                                      </w:divBdr>
                                                                      <w:divsChild>
                                                                        <w:div w:id="1432237446">
                                                                          <w:marLeft w:val="0"/>
                                                                          <w:marRight w:val="0"/>
                                                                          <w:marTop w:val="0"/>
                                                                          <w:marBottom w:val="0"/>
                                                                          <w:divBdr>
                                                                            <w:top w:val="none" w:sz="0" w:space="0" w:color="auto"/>
                                                                            <w:left w:val="none" w:sz="0" w:space="0" w:color="auto"/>
                                                                            <w:bottom w:val="none" w:sz="0" w:space="0" w:color="auto"/>
                                                                            <w:right w:val="none" w:sz="0" w:space="0" w:color="auto"/>
                                                                          </w:divBdr>
                                                                          <w:divsChild>
                                                                            <w:div w:id="1480659087">
                                                                              <w:marLeft w:val="0"/>
                                                                              <w:marRight w:val="0"/>
                                                                              <w:marTop w:val="0"/>
                                                                              <w:marBottom w:val="0"/>
                                                                              <w:divBdr>
                                                                                <w:top w:val="none" w:sz="0" w:space="0" w:color="auto"/>
                                                                                <w:left w:val="none" w:sz="0" w:space="0" w:color="auto"/>
                                                                                <w:bottom w:val="none" w:sz="0" w:space="0" w:color="auto"/>
                                                                                <w:right w:val="none" w:sz="0" w:space="0" w:color="auto"/>
                                                                              </w:divBdr>
                                                                              <w:divsChild>
                                                                                <w:div w:id="1166290346">
                                                                                  <w:marLeft w:val="0"/>
                                                                                  <w:marRight w:val="0"/>
                                                                                  <w:marTop w:val="0"/>
                                                                                  <w:marBottom w:val="0"/>
                                                                                  <w:divBdr>
                                                                                    <w:top w:val="none" w:sz="0" w:space="0" w:color="auto"/>
                                                                                    <w:left w:val="none" w:sz="0" w:space="0" w:color="auto"/>
                                                                                    <w:bottom w:val="none" w:sz="0" w:space="0" w:color="auto"/>
                                                                                    <w:right w:val="none" w:sz="0" w:space="0" w:color="auto"/>
                                                                                  </w:divBdr>
                                                                                  <w:divsChild>
                                                                                    <w:div w:id="384454780">
                                                                                      <w:marLeft w:val="0"/>
                                                                                      <w:marRight w:val="0"/>
                                                                                      <w:marTop w:val="0"/>
                                                                                      <w:marBottom w:val="0"/>
                                                                                      <w:divBdr>
                                                                                        <w:top w:val="none" w:sz="0" w:space="0" w:color="auto"/>
                                                                                        <w:left w:val="none" w:sz="0" w:space="0" w:color="auto"/>
                                                                                        <w:bottom w:val="none" w:sz="0" w:space="0" w:color="auto"/>
                                                                                        <w:right w:val="none" w:sz="0" w:space="0" w:color="auto"/>
                                                                                      </w:divBdr>
                                                                                      <w:divsChild>
                                                                                        <w:div w:id="420220193">
                                                                                          <w:marLeft w:val="0"/>
                                                                                          <w:marRight w:val="292"/>
                                                                                          <w:marTop w:val="0"/>
                                                                                          <w:marBottom w:val="219"/>
                                                                                          <w:divBdr>
                                                                                            <w:top w:val="none" w:sz="0" w:space="0" w:color="auto"/>
                                                                                            <w:left w:val="none" w:sz="0" w:space="0" w:color="auto"/>
                                                                                            <w:bottom w:val="none" w:sz="0" w:space="0" w:color="auto"/>
                                                                                            <w:right w:val="none" w:sz="0" w:space="0" w:color="auto"/>
                                                                                          </w:divBdr>
                                                                                        </w:div>
                                                                                        <w:div w:id="1288051314">
                                                                                          <w:marLeft w:val="0"/>
                                                                                          <w:marRight w:val="0"/>
                                                                                          <w:marTop w:val="0"/>
                                                                                          <w:marBottom w:val="219"/>
                                                                                          <w:divBdr>
                                                                                            <w:top w:val="none" w:sz="0" w:space="0" w:color="auto"/>
                                                                                            <w:left w:val="none" w:sz="0" w:space="0" w:color="auto"/>
                                                                                            <w:bottom w:val="none" w:sz="0" w:space="0" w:color="auto"/>
                                                                                            <w:right w:val="none" w:sz="0" w:space="0" w:color="auto"/>
                                                                                          </w:divBdr>
                                                                                          <w:divsChild>
                                                                                            <w:div w:id="1054885768">
                                                                                              <w:marLeft w:val="0"/>
                                                                                              <w:marRight w:val="0"/>
                                                                                              <w:marTop w:val="0"/>
                                                                                              <w:marBottom w:val="0"/>
                                                                                              <w:divBdr>
                                                                                                <w:top w:val="none" w:sz="0" w:space="0" w:color="auto"/>
                                                                                                <w:left w:val="none" w:sz="0" w:space="0" w:color="auto"/>
                                                                                                <w:bottom w:val="none" w:sz="0" w:space="0" w:color="auto"/>
                                                                                                <w:right w:val="none" w:sz="0" w:space="0" w:color="auto"/>
                                                                                              </w:divBdr>
                                                                                            </w:div>
                                                                                          </w:divsChild>
                                                                                        </w:div>
                                                                                        <w:div w:id="97722772">
                                                                                          <w:marLeft w:val="0"/>
                                                                                          <w:marRight w:val="0"/>
                                                                                          <w:marTop w:val="0"/>
                                                                                          <w:marBottom w:val="219"/>
                                                                                          <w:divBdr>
                                                                                            <w:top w:val="none" w:sz="0" w:space="0" w:color="auto"/>
                                                                                            <w:left w:val="none" w:sz="0" w:space="0" w:color="auto"/>
                                                                                            <w:bottom w:val="none" w:sz="0" w:space="0" w:color="auto"/>
                                                                                            <w:right w:val="none" w:sz="0" w:space="0" w:color="auto"/>
                                                                                          </w:divBdr>
                                                                                          <w:divsChild>
                                                                                            <w:div w:id="1258902300">
                                                                                              <w:marLeft w:val="0"/>
                                                                                              <w:marRight w:val="0"/>
                                                                                              <w:marTop w:val="0"/>
                                                                                              <w:marBottom w:val="219"/>
                                                                                              <w:divBdr>
                                                                                                <w:top w:val="none" w:sz="0" w:space="0" w:color="auto"/>
                                                                                                <w:left w:val="none" w:sz="0" w:space="0" w:color="auto"/>
                                                                                                <w:bottom w:val="none" w:sz="0" w:space="0" w:color="auto"/>
                                                                                                <w:right w:val="none" w:sz="0" w:space="0" w:color="auto"/>
                                                                                              </w:divBdr>
                                                                                              <w:divsChild>
                                                                                                <w:div w:id="441655684">
                                                                                                  <w:marLeft w:val="0"/>
                                                                                                  <w:marRight w:val="0"/>
                                                                                                  <w:marTop w:val="0"/>
                                                                                                  <w:marBottom w:val="0"/>
                                                                                                  <w:divBdr>
                                                                                                    <w:top w:val="none" w:sz="0" w:space="0" w:color="auto"/>
                                                                                                    <w:left w:val="none" w:sz="0" w:space="0" w:color="auto"/>
                                                                                                    <w:bottom w:val="none" w:sz="0" w:space="0" w:color="auto"/>
                                                                                                    <w:right w:val="none" w:sz="0" w:space="0" w:color="auto"/>
                                                                                                  </w:divBdr>
                                                                                                </w:div>
                                                                                              </w:divsChild>
                                                                                            </w:div>
                                                                                            <w:div w:id="1032803361">
                                                                                              <w:marLeft w:val="0"/>
                                                                                              <w:marRight w:val="0"/>
                                                                                              <w:marTop w:val="0"/>
                                                                                              <w:marBottom w:val="0"/>
                                                                                              <w:divBdr>
                                                                                                <w:top w:val="none" w:sz="0" w:space="0" w:color="auto"/>
                                                                                                <w:left w:val="none" w:sz="0" w:space="0" w:color="auto"/>
                                                                                                <w:bottom w:val="none" w:sz="0" w:space="0" w:color="auto"/>
                                                                                                <w:right w:val="none" w:sz="0" w:space="0" w:color="auto"/>
                                                                                              </w:divBdr>
                                                                                              <w:divsChild>
                                                                                                <w:div w:id="421416864">
                                                                                                  <w:marLeft w:val="0"/>
                                                                                                  <w:marRight w:val="0"/>
                                                                                                  <w:marTop w:val="0"/>
                                                                                                  <w:marBottom w:val="0"/>
                                                                                                  <w:divBdr>
                                                                                                    <w:top w:val="none" w:sz="0" w:space="0" w:color="auto"/>
                                                                                                    <w:left w:val="none" w:sz="0" w:space="0" w:color="auto"/>
                                                                                                    <w:bottom w:val="none" w:sz="0" w:space="0" w:color="auto"/>
                                                                                                    <w:right w:val="none" w:sz="0" w:space="0" w:color="auto"/>
                                                                                                  </w:divBdr>
                                                                                                  <w:divsChild>
                                                                                                    <w:div w:id="172764644">
                                                                                                      <w:marLeft w:val="0"/>
                                                                                                      <w:marRight w:val="0"/>
                                                                                                      <w:marTop w:val="91"/>
                                                                                                      <w:marBottom w:val="0"/>
                                                                                                      <w:divBdr>
                                                                                                        <w:top w:val="none" w:sz="0" w:space="0" w:color="auto"/>
                                                                                                        <w:left w:val="none" w:sz="0" w:space="0" w:color="auto"/>
                                                                                                        <w:bottom w:val="none" w:sz="0" w:space="0" w:color="auto"/>
                                                                                                        <w:right w:val="none" w:sz="0" w:space="0" w:color="auto"/>
                                                                                                      </w:divBdr>
                                                                                                    </w:div>
                                                                                                    <w:div w:id="143621210">
                                                                                                      <w:marLeft w:val="0"/>
                                                                                                      <w:marRight w:val="0"/>
                                                                                                      <w:marTop w:val="91"/>
                                                                                                      <w:marBottom w:val="0"/>
                                                                                                      <w:divBdr>
                                                                                                        <w:top w:val="none" w:sz="0" w:space="0" w:color="auto"/>
                                                                                                        <w:left w:val="none" w:sz="0" w:space="0" w:color="auto"/>
                                                                                                        <w:bottom w:val="none" w:sz="0" w:space="0" w:color="auto"/>
                                                                                                        <w:right w:val="none" w:sz="0" w:space="0" w:color="auto"/>
                                                                                                      </w:divBdr>
                                                                                                    </w:div>
                                                                                                    <w:div w:id="721562117">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19781709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4802621">
                              <w:marLeft w:val="0"/>
                              <w:marRight w:val="0"/>
                              <w:marTop w:val="292"/>
                              <w:marBottom w:val="292"/>
                              <w:divBdr>
                                <w:top w:val="none" w:sz="0" w:space="0" w:color="auto"/>
                                <w:left w:val="none" w:sz="0" w:space="0" w:color="auto"/>
                                <w:bottom w:val="none" w:sz="0" w:space="0" w:color="auto"/>
                                <w:right w:val="none" w:sz="0" w:space="0" w:color="auto"/>
                              </w:divBdr>
                              <w:divsChild>
                                <w:div w:id="340546439">
                                  <w:marLeft w:val="0"/>
                                  <w:marRight w:val="0"/>
                                  <w:marTop w:val="0"/>
                                  <w:marBottom w:val="0"/>
                                  <w:divBdr>
                                    <w:top w:val="none" w:sz="0" w:space="0" w:color="auto"/>
                                    <w:left w:val="none" w:sz="0" w:space="0" w:color="auto"/>
                                    <w:bottom w:val="none" w:sz="0" w:space="0" w:color="auto"/>
                                    <w:right w:val="none" w:sz="0" w:space="0" w:color="auto"/>
                                  </w:divBdr>
                                </w:div>
                              </w:divsChild>
                            </w:div>
                            <w:div w:id="1013266933">
                              <w:marLeft w:val="0"/>
                              <w:marRight w:val="0"/>
                              <w:marTop w:val="437"/>
                              <w:marBottom w:val="547"/>
                              <w:divBdr>
                                <w:top w:val="none" w:sz="0" w:space="0" w:color="auto"/>
                                <w:left w:val="none" w:sz="0" w:space="0" w:color="auto"/>
                                <w:bottom w:val="none" w:sz="0" w:space="0" w:color="auto"/>
                                <w:right w:val="none" w:sz="0" w:space="0" w:color="auto"/>
                              </w:divBdr>
                              <w:divsChild>
                                <w:div w:id="16665473">
                                  <w:marLeft w:val="0"/>
                                  <w:marRight w:val="0"/>
                                  <w:marTop w:val="0"/>
                                  <w:marBottom w:val="0"/>
                                  <w:divBdr>
                                    <w:top w:val="none" w:sz="0" w:space="0" w:color="auto"/>
                                    <w:left w:val="none" w:sz="0" w:space="0" w:color="auto"/>
                                    <w:bottom w:val="single" w:sz="6" w:space="18" w:color="B8B9BA"/>
                                    <w:right w:val="none" w:sz="0" w:space="0" w:color="auto"/>
                                  </w:divBdr>
                                  <w:divsChild>
                                    <w:div w:id="438181234">
                                      <w:marLeft w:val="0"/>
                                      <w:marRight w:val="0"/>
                                      <w:marTop w:val="0"/>
                                      <w:marBottom w:val="0"/>
                                      <w:divBdr>
                                        <w:top w:val="none" w:sz="0" w:space="0" w:color="auto"/>
                                        <w:left w:val="none" w:sz="0" w:space="0" w:color="auto"/>
                                        <w:bottom w:val="none" w:sz="0" w:space="0" w:color="auto"/>
                                        <w:right w:val="none" w:sz="0" w:space="0" w:color="auto"/>
                                      </w:divBdr>
                                    </w:div>
                                    <w:div w:id="731656066">
                                      <w:marLeft w:val="0"/>
                                      <w:marRight w:val="0"/>
                                      <w:marTop w:val="273"/>
                                      <w:marBottom w:val="0"/>
                                      <w:divBdr>
                                        <w:top w:val="none" w:sz="0" w:space="0" w:color="auto"/>
                                        <w:left w:val="none" w:sz="0" w:space="0" w:color="auto"/>
                                        <w:bottom w:val="none" w:sz="0" w:space="0" w:color="auto"/>
                                        <w:right w:val="none" w:sz="0" w:space="0" w:color="auto"/>
                                      </w:divBdr>
                                      <w:divsChild>
                                        <w:div w:id="1054811260">
                                          <w:marLeft w:val="0"/>
                                          <w:marRight w:val="0"/>
                                          <w:marTop w:val="0"/>
                                          <w:marBottom w:val="0"/>
                                          <w:divBdr>
                                            <w:top w:val="none" w:sz="0" w:space="0" w:color="auto"/>
                                            <w:left w:val="none" w:sz="0" w:space="0" w:color="auto"/>
                                            <w:bottom w:val="none" w:sz="0" w:space="0" w:color="auto"/>
                                            <w:right w:val="none" w:sz="0" w:space="0" w:color="auto"/>
                                          </w:divBdr>
                                        </w:div>
                                      </w:divsChild>
                                    </w:div>
                                    <w:div w:id="89674053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01972271">
                              <w:marLeft w:val="0"/>
                              <w:marRight w:val="0"/>
                              <w:marTop w:val="292"/>
                              <w:marBottom w:val="292"/>
                              <w:divBdr>
                                <w:top w:val="none" w:sz="0" w:space="0" w:color="auto"/>
                                <w:left w:val="none" w:sz="0" w:space="0" w:color="auto"/>
                                <w:bottom w:val="none" w:sz="0" w:space="0" w:color="auto"/>
                                <w:right w:val="none" w:sz="0" w:space="0" w:color="auto"/>
                              </w:divBdr>
                              <w:divsChild>
                                <w:div w:id="2075009511">
                                  <w:marLeft w:val="0"/>
                                  <w:marRight w:val="0"/>
                                  <w:marTop w:val="0"/>
                                  <w:marBottom w:val="0"/>
                                  <w:divBdr>
                                    <w:top w:val="none" w:sz="0" w:space="0" w:color="auto"/>
                                    <w:left w:val="none" w:sz="0" w:space="0" w:color="auto"/>
                                    <w:bottom w:val="none" w:sz="0" w:space="0" w:color="auto"/>
                                    <w:right w:val="none" w:sz="0" w:space="0" w:color="auto"/>
                                  </w:divBdr>
                                </w:div>
                              </w:divsChild>
                            </w:div>
                            <w:div w:id="1421952860">
                              <w:marLeft w:val="0"/>
                              <w:marRight w:val="0"/>
                              <w:marTop w:val="292"/>
                              <w:marBottom w:val="292"/>
                              <w:divBdr>
                                <w:top w:val="none" w:sz="0" w:space="0" w:color="auto"/>
                                <w:left w:val="none" w:sz="0" w:space="0" w:color="auto"/>
                                <w:bottom w:val="none" w:sz="0" w:space="0" w:color="auto"/>
                                <w:right w:val="none" w:sz="0" w:space="0" w:color="auto"/>
                              </w:divBdr>
                              <w:divsChild>
                                <w:div w:id="605774297">
                                  <w:marLeft w:val="0"/>
                                  <w:marRight w:val="0"/>
                                  <w:marTop w:val="0"/>
                                  <w:marBottom w:val="0"/>
                                  <w:divBdr>
                                    <w:top w:val="none" w:sz="0" w:space="0" w:color="auto"/>
                                    <w:left w:val="none" w:sz="0" w:space="0" w:color="auto"/>
                                    <w:bottom w:val="none" w:sz="0" w:space="0" w:color="auto"/>
                                    <w:right w:val="none" w:sz="0" w:space="0" w:color="auto"/>
                                  </w:divBdr>
                                </w:div>
                              </w:divsChild>
                            </w:div>
                            <w:div w:id="1056124683">
                              <w:marLeft w:val="0"/>
                              <w:marRight w:val="0"/>
                              <w:marTop w:val="292"/>
                              <w:marBottom w:val="292"/>
                              <w:divBdr>
                                <w:top w:val="none" w:sz="0" w:space="0" w:color="auto"/>
                                <w:left w:val="none" w:sz="0" w:space="0" w:color="auto"/>
                                <w:bottom w:val="none" w:sz="0" w:space="0" w:color="auto"/>
                                <w:right w:val="none" w:sz="0" w:space="0" w:color="auto"/>
                              </w:divBdr>
                              <w:divsChild>
                                <w:div w:id="845284294">
                                  <w:marLeft w:val="0"/>
                                  <w:marRight w:val="0"/>
                                  <w:marTop w:val="0"/>
                                  <w:marBottom w:val="0"/>
                                  <w:divBdr>
                                    <w:top w:val="none" w:sz="0" w:space="0" w:color="auto"/>
                                    <w:left w:val="none" w:sz="0" w:space="0" w:color="auto"/>
                                    <w:bottom w:val="none" w:sz="0" w:space="0" w:color="auto"/>
                                    <w:right w:val="none" w:sz="0" w:space="0" w:color="auto"/>
                                  </w:divBdr>
                                </w:div>
                              </w:divsChild>
                            </w:div>
                            <w:div w:id="330262021">
                              <w:marLeft w:val="0"/>
                              <w:marRight w:val="0"/>
                              <w:marTop w:val="292"/>
                              <w:marBottom w:val="292"/>
                              <w:divBdr>
                                <w:top w:val="none" w:sz="0" w:space="0" w:color="auto"/>
                                <w:left w:val="none" w:sz="0" w:space="0" w:color="auto"/>
                                <w:bottom w:val="none" w:sz="0" w:space="0" w:color="auto"/>
                                <w:right w:val="none" w:sz="0" w:space="0" w:color="auto"/>
                              </w:divBdr>
                              <w:divsChild>
                                <w:div w:id="1530877184">
                                  <w:marLeft w:val="0"/>
                                  <w:marRight w:val="0"/>
                                  <w:marTop w:val="0"/>
                                  <w:marBottom w:val="0"/>
                                  <w:divBdr>
                                    <w:top w:val="none" w:sz="0" w:space="0" w:color="auto"/>
                                    <w:left w:val="none" w:sz="0" w:space="0" w:color="auto"/>
                                    <w:bottom w:val="none" w:sz="0" w:space="0" w:color="auto"/>
                                    <w:right w:val="none" w:sz="0" w:space="0" w:color="auto"/>
                                  </w:divBdr>
                                </w:div>
                              </w:divsChild>
                            </w:div>
                            <w:div w:id="1470854648">
                              <w:marLeft w:val="0"/>
                              <w:marRight w:val="0"/>
                              <w:marTop w:val="292"/>
                              <w:marBottom w:val="292"/>
                              <w:divBdr>
                                <w:top w:val="none" w:sz="0" w:space="0" w:color="auto"/>
                                <w:left w:val="none" w:sz="0" w:space="0" w:color="auto"/>
                                <w:bottom w:val="none" w:sz="0" w:space="0" w:color="auto"/>
                                <w:right w:val="none" w:sz="0" w:space="0" w:color="auto"/>
                              </w:divBdr>
                              <w:divsChild>
                                <w:div w:id="163632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6713994">
      <w:bodyDiv w:val="1"/>
      <w:marLeft w:val="0"/>
      <w:marRight w:val="0"/>
      <w:marTop w:val="0"/>
      <w:marBottom w:val="0"/>
      <w:divBdr>
        <w:top w:val="none" w:sz="0" w:space="0" w:color="auto"/>
        <w:left w:val="none" w:sz="0" w:space="0" w:color="auto"/>
        <w:bottom w:val="none" w:sz="0" w:space="0" w:color="auto"/>
        <w:right w:val="none" w:sz="0" w:space="0" w:color="auto"/>
      </w:divBdr>
      <w:divsChild>
        <w:div w:id="992608815">
          <w:marLeft w:val="0"/>
          <w:marRight w:val="0"/>
          <w:marTop w:val="0"/>
          <w:marBottom w:val="0"/>
          <w:divBdr>
            <w:top w:val="none" w:sz="0" w:space="0" w:color="auto"/>
            <w:left w:val="none" w:sz="0" w:space="0" w:color="auto"/>
            <w:bottom w:val="none" w:sz="0" w:space="0" w:color="auto"/>
            <w:right w:val="none" w:sz="0" w:space="0" w:color="auto"/>
          </w:divBdr>
          <w:divsChild>
            <w:div w:id="714741790">
              <w:marLeft w:val="0"/>
              <w:marRight w:val="0"/>
              <w:marTop w:val="225"/>
              <w:marBottom w:val="0"/>
              <w:divBdr>
                <w:top w:val="none" w:sz="0" w:space="0" w:color="auto"/>
                <w:left w:val="none" w:sz="0" w:space="0" w:color="auto"/>
                <w:bottom w:val="none" w:sz="0" w:space="0" w:color="auto"/>
                <w:right w:val="none" w:sz="0" w:space="0" w:color="auto"/>
              </w:divBdr>
            </w:div>
            <w:div w:id="1583635850">
              <w:marLeft w:val="0"/>
              <w:marRight w:val="0"/>
              <w:marTop w:val="0"/>
              <w:marBottom w:val="0"/>
              <w:divBdr>
                <w:top w:val="none" w:sz="0" w:space="0" w:color="auto"/>
                <w:left w:val="none" w:sz="0" w:space="0" w:color="auto"/>
                <w:bottom w:val="none" w:sz="0" w:space="0" w:color="auto"/>
                <w:right w:val="none" w:sz="0" w:space="0" w:color="auto"/>
              </w:divBdr>
              <w:divsChild>
                <w:div w:id="181039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04077">
          <w:marLeft w:val="0"/>
          <w:marRight w:val="0"/>
          <w:marTop w:val="0"/>
          <w:marBottom w:val="0"/>
          <w:divBdr>
            <w:top w:val="none" w:sz="0" w:space="0" w:color="auto"/>
            <w:left w:val="none" w:sz="0" w:space="0" w:color="auto"/>
            <w:bottom w:val="none" w:sz="0" w:space="0" w:color="auto"/>
            <w:right w:val="none" w:sz="0" w:space="0" w:color="auto"/>
          </w:divBdr>
        </w:div>
      </w:divsChild>
    </w:div>
    <w:div w:id="1659846468">
      <w:bodyDiv w:val="1"/>
      <w:marLeft w:val="0"/>
      <w:marRight w:val="0"/>
      <w:marTop w:val="0"/>
      <w:marBottom w:val="0"/>
      <w:divBdr>
        <w:top w:val="none" w:sz="0" w:space="0" w:color="auto"/>
        <w:left w:val="none" w:sz="0" w:space="0" w:color="auto"/>
        <w:bottom w:val="none" w:sz="0" w:space="0" w:color="auto"/>
        <w:right w:val="none" w:sz="0" w:space="0" w:color="auto"/>
      </w:divBdr>
      <w:divsChild>
        <w:div w:id="1646742940">
          <w:marLeft w:val="0"/>
          <w:marRight w:val="0"/>
          <w:marTop w:val="0"/>
          <w:marBottom w:val="0"/>
          <w:divBdr>
            <w:top w:val="none" w:sz="0" w:space="0" w:color="auto"/>
            <w:left w:val="none" w:sz="0" w:space="0" w:color="auto"/>
            <w:bottom w:val="none" w:sz="0" w:space="0" w:color="auto"/>
            <w:right w:val="none" w:sz="0" w:space="0" w:color="auto"/>
          </w:divBdr>
          <w:divsChild>
            <w:div w:id="188639662">
              <w:marLeft w:val="0"/>
              <w:marRight w:val="0"/>
              <w:marTop w:val="0"/>
              <w:marBottom w:val="0"/>
              <w:divBdr>
                <w:top w:val="none" w:sz="0" w:space="0" w:color="auto"/>
                <w:left w:val="none" w:sz="0" w:space="0" w:color="auto"/>
                <w:bottom w:val="none" w:sz="0" w:space="0" w:color="auto"/>
                <w:right w:val="none" w:sz="0" w:space="0" w:color="auto"/>
              </w:divBdr>
              <w:divsChild>
                <w:div w:id="1269432700">
                  <w:marLeft w:val="0"/>
                  <w:marRight w:val="0"/>
                  <w:marTop w:val="0"/>
                  <w:marBottom w:val="0"/>
                  <w:divBdr>
                    <w:top w:val="none" w:sz="0" w:space="0" w:color="auto"/>
                    <w:left w:val="none" w:sz="0" w:space="0" w:color="auto"/>
                    <w:bottom w:val="none" w:sz="0" w:space="0" w:color="auto"/>
                    <w:right w:val="none" w:sz="0" w:space="0" w:color="auto"/>
                  </w:divBdr>
                </w:div>
              </w:divsChild>
            </w:div>
            <w:div w:id="1625889813">
              <w:marLeft w:val="0"/>
              <w:marRight w:val="0"/>
              <w:marTop w:val="225"/>
              <w:marBottom w:val="0"/>
              <w:divBdr>
                <w:top w:val="none" w:sz="0" w:space="0" w:color="auto"/>
                <w:left w:val="none" w:sz="0" w:space="0" w:color="auto"/>
                <w:bottom w:val="none" w:sz="0" w:space="0" w:color="auto"/>
                <w:right w:val="none" w:sz="0" w:space="0" w:color="auto"/>
              </w:divBdr>
            </w:div>
          </w:divsChild>
        </w:div>
        <w:div w:id="1973173165">
          <w:marLeft w:val="0"/>
          <w:marRight w:val="0"/>
          <w:marTop w:val="0"/>
          <w:marBottom w:val="0"/>
          <w:divBdr>
            <w:top w:val="none" w:sz="0" w:space="0" w:color="auto"/>
            <w:left w:val="none" w:sz="0" w:space="0" w:color="auto"/>
            <w:bottom w:val="none" w:sz="0" w:space="0" w:color="auto"/>
            <w:right w:val="none" w:sz="0" w:space="0" w:color="auto"/>
          </w:divBdr>
        </w:div>
      </w:divsChild>
    </w:div>
    <w:div w:id="1662536947">
      <w:bodyDiv w:val="1"/>
      <w:marLeft w:val="0"/>
      <w:marRight w:val="0"/>
      <w:marTop w:val="0"/>
      <w:marBottom w:val="0"/>
      <w:divBdr>
        <w:top w:val="none" w:sz="0" w:space="0" w:color="auto"/>
        <w:left w:val="none" w:sz="0" w:space="0" w:color="auto"/>
        <w:bottom w:val="none" w:sz="0" w:space="0" w:color="auto"/>
        <w:right w:val="none" w:sz="0" w:space="0" w:color="auto"/>
      </w:divBdr>
      <w:divsChild>
        <w:div w:id="600378416">
          <w:marLeft w:val="0"/>
          <w:marRight w:val="0"/>
          <w:marTop w:val="0"/>
          <w:marBottom w:val="0"/>
          <w:divBdr>
            <w:top w:val="none" w:sz="0" w:space="0" w:color="auto"/>
            <w:left w:val="none" w:sz="0" w:space="0" w:color="auto"/>
            <w:bottom w:val="none" w:sz="0" w:space="0" w:color="auto"/>
            <w:right w:val="none" w:sz="0" w:space="0" w:color="auto"/>
          </w:divBdr>
          <w:divsChild>
            <w:div w:id="1580942151">
              <w:marLeft w:val="0"/>
              <w:marRight w:val="0"/>
              <w:marTop w:val="0"/>
              <w:marBottom w:val="0"/>
              <w:divBdr>
                <w:top w:val="none" w:sz="0" w:space="0" w:color="auto"/>
                <w:left w:val="none" w:sz="0" w:space="0" w:color="auto"/>
                <w:bottom w:val="none" w:sz="0" w:space="0" w:color="auto"/>
                <w:right w:val="none" w:sz="0" w:space="0" w:color="auto"/>
              </w:divBdr>
              <w:divsChild>
                <w:div w:id="731661609">
                  <w:marLeft w:val="0"/>
                  <w:marRight w:val="0"/>
                  <w:marTop w:val="0"/>
                  <w:marBottom w:val="0"/>
                  <w:divBdr>
                    <w:top w:val="none" w:sz="0" w:space="0" w:color="auto"/>
                    <w:left w:val="none" w:sz="0" w:space="0" w:color="auto"/>
                    <w:bottom w:val="none" w:sz="0" w:space="0" w:color="auto"/>
                    <w:right w:val="none" w:sz="0" w:space="0" w:color="auto"/>
                  </w:divBdr>
                </w:div>
                <w:div w:id="1230725623">
                  <w:marLeft w:val="0"/>
                  <w:marRight w:val="0"/>
                  <w:marTop w:val="729"/>
                  <w:marBottom w:val="0"/>
                  <w:divBdr>
                    <w:top w:val="none" w:sz="0" w:space="0" w:color="auto"/>
                    <w:left w:val="none" w:sz="0" w:space="0" w:color="auto"/>
                    <w:bottom w:val="none" w:sz="0" w:space="0" w:color="auto"/>
                    <w:right w:val="none" w:sz="0" w:space="0" w:color="auto"/>
                  </w:divBdr>
                  <w:divsChild>
                    <w:div w:id="1324817488">
                      <w:marLeft w:val="0"/>
                      <w:marRight w:val="0"/>
                      <w:marTop w:val="0"/>
                      <w:marBottom w:val="0"/>
                      <w:divBdr>
                        <w:top w:val="none" w:sz="0" w:space="0" w:color="auto"/>
                        <w:left w:val="none" w:sz="0" w:space="0" w:color="auto"/>
                        <w:bottom w:val="none" w:sz="0" w:space="0" w:color="auto"/>
                        <w:right w:val="none" w:sz="0" w:space="0" w:color="auto"/>
                      </w:divBdr>
                      <w:divsChild>
                        <w:div w:id="1933275511">
                          <w:marLeft w:val="0"/>
                          <w:marRight w:val="0"/>
                          <w:marTop w:val="0"/>
                          <w:marBottom w:val="0"/>
                          <w:divBdr>
                            <w:top w:val="none" w:sz="0" w:space="0" w:color="auto"/>
                            <w:left w:val="none" w:sz="0" w:space="0" w:color="auto"/>
                            <w:bottom w:val="none" w:sz="0" w:space="0" w:color="auto"/>
                            <w:right w:val="none" w:sz="0" w:space="0" w:color="auto"/>
                          </w:divBdr>
                          <w:divsChild>
                            <w:div w:id="1440248980">
                              <w:marLeft w:val="0"/>
                              <w:marRight w:val="0"/>
                              <w:marTop w:val="0"/>
                              <w:marBottom w:val="0"/>
                              <w:divBdr>
                                <w:top w:val="none" w:sz="0" w:space="0" w:color="auto"/>
                                <w:left w:val="none" w:sz="0" w:space="0" w:color="auto"/>
                                <w:bottom w:val="none" w:sz="0" w:space="0" w:color="auto"/>
                                <w:right w:val="none" w:sz="0" w:space="0" w:color="auto"/>
                              </w:divBdr>
                            </w:div>
                          </w:divsChild>
                        </w:div>
                        <w:div w:id="523831618">
                          <w:marLeft w:val="0"/>
                          <w:marRight w:val="164"/>
                          <w:marTop w:val="0"/>
                          <w:marBottom w:val="0"/>
                          <w:divBdr>
                            <w:top w:val="none" w:sz="0" w:space="0" w:color="auto"/>
                            <w:left w:val="none" w:sz="0" w:space="0" w:color="auto"/>
                            <w:bottom w:val="none" w:sz="0" w:space="0" w:color="auto"/>
                            <w:right w:val="none" w:sz="0" w:space="0" w:color="auto"/>
                          </w:divBdr>
                        </w:div>
                        <w:div w:id="805128005">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544354">
          <w:marLeft w:val="0"/>
          <w:marRight w:val="0"/>
          <w:marTop w:val="0"/>
          <w:marBottom w:val="0"/>
          <w:divBdr>
            <w:top w:val="none" w:sz="0" w:space="0" w:color="auto"/>
            <w:left w:val="none" w:sz="0" w:space="0" w:color="auto"/>
            <w:bottom w:val="none" w:sz="0" w:space="0" w:color="auto"/>
            <w:right w:val="none" w:sz="0" w:space="0" w:color="auto"/>
          </w:divBdr>
          <w:divsChild>
            <w:div w:id="1488983881">
              <w:marLeft w:val="0"/>
              <w:marRight w:val="0"/>
              <w:marTop w:val="0"/>
              <w:marBottom w:val="0"/>
              <w:divBdr>
                <w:top w:val="none" w:sz="0" w:space="0" w:color="auto"/>
                <w:left w:val="none" w:sz="0" w:space="0" w:color="auto"/>
                <w:bottom w:val="none" w:sz="0" w:space="0" w:color="auto"/>
                <w:right w:val="none" w:sz="0" w:space="0" w:color="auto"/>
              </w:divBdr>
              <w:divsChild>
                <w:div w:id="492992239">
                  <w:marLeft w:val="0"/>
                  <w:marRight w:val="0"/>
                  <w:marTop w:val="0"/>
                  <w:marBottom w:val="0"/>
                  <w:divBdr>
                    <w:top w:val="none" w:sz="0" w:space="0" w:color="auto"/>
                    <w:left w:val="none" w:sz="0" w:space="0" w:color="auto"/>
                    <w:bottom w:val="none" w:sz="0" w:space="0" w:color="auto"/>
                    <w:right w:val="none" w:sz="0" w:space="0" w:color="auto"/>
                  </w:divBdr>
                  <w:divsChild>
                    <w:div w:id="869881266">
                      <w:marLeft w:val="0"/>
                      <w:marRight w:val="1823"/>
                      <w:marTop w:val="0"/>
                      <w:marBottom w:val="0"/>
                      <w:divBdr>
                        <w:top w:val="none" w:sz="0" w:space="0" w:color="auto"/>
                        <w:left w:val="none" w:sz="0" w:space="0" w:color="auto"/>
                        <w:bottom w:val="none" w:sz="0" w:space="0" w:color="auto"/>
                        <w:right w:val="none" w:sz="0" w:space="0" w:color="auto"/>
                      </w:divBdr>
                      <w:divsChild>
                        <w:div w:id="646781882">
                          <w:marLeft w:val="0"/>
                          <w:marRight w:val="0"/>
                          <w:marTop w:val="729"/>
                          <w:marBottom w:val="729"/>
                          <w:divBdr>
                            <w:top w:val="none" w:sz="0" w:space="0" w:color="auto"/>
                            <w:left w:val="none" w:sz="0" w:space="0" w:color="auto"/>
                            <w:bottom w:val="none" w:sz="0" w:space="0" w:color="auto"/>
                            <w:right w:val="none" w:sz="0" w:space="0" w:color="auto"/>
                          </w:divBdr>
                          <w:divsChild>
                            <w:div w:id="641036685">
                              <w:marLeft w:val="0"/>
                              <w:marRight w:val="0"/>
                              <w:marTop w:val="0"/>
                              <w:marBottom w:val="365"/>
                              <w:divBdr>
                                <w:top w:val="none" w:sz="0" w:space="0" w:color="auto"/>
                                <w:left w:val="none" w:sz="0" w:space="0" w:color="auto"/>
                                <w:bottom w:val="none" w:sz="0" w:space="0" w:color="auto"/>
                                <w:right w:val="none" w:sz="0" w:space="0" w:color="auto"/>
                              </w:divBdr>
                            </w:div>
                            <w:div w:id="1179926545">
                              <w:marLeft w:val="0"/>
                              <w:marRight w:val="0"/>
                              <w:marTop w:val="365"/>
                              <w:marBottom w:val="365"/>
                              <w:divBdr>
                                <w:top w:val="none" w:sz="0" w:space="0" w:color="auto"/>
                                <w:left w:val="none" w:sz="0" w:space="0" w:color="auto"/>
                                <w:bottom w:val="none" w:sz="0" w:space="0" w:color="auto"/>
                                <w:right w:val="none" w:sz="0" w:space="0" w:color="auto"/>
                              </w:divBdr>
                            </w:div>
                            <w:div w:id="1523781078">
                              <w:marLeft w:val="0"/>
                              <w:marRight w:val="0"/>
                              <w:marTop w:val="365"/>
                              <w:marBottom w:val="729"/>
                              <w:divBdr>
                                <w:top w:val="single" w:sz="6" w:space="31" w:color="EB5D0B"/>
                                <w:left w:val="none" w:sz="0" w:space="0" w:color="auto"/>
                                <w:bottom w:val="single" w:sz="6" w:space="31" w:color="EB5D0B"/>
                                <w:right w:val="none" w:sz="0" w:space="0" w:color="auto"/>
                              </w:divBdr>
                            </w:div>
                            <w:div w:id="1520393036">
                              <w:marLeft w:val="0"/>
                              <w:marRight w:val="0"/>
                              <w:marTop w:val="292"/>
                              <w:marBottom w:val="292"/>
                              <w:divBdr>
                                <w:top w:val="none" w:sz="0" w:space="0" w:color="auto"/>
                                <w:left w:val="none" w:sz="0" w:space="0" w:color="auto"/>
                                <w:bottom w:val="none" w:sz="0" w:space="0" w:color="auto"/>
                                <w:right w:val="none" w:sz="0" w:space="0" w:color="auto"/>
                              </w:divBdr>
                              <w:divsChild>
                                <w:div w:id="1538736011">
                                  <w:marLeft w:val="0"/>
                                  <w:marRight w:val="0"/>
                                  <w:marTop w:val="0"/>
                                  <w:marBottom w:val="0"/>
                                  <w:divBdr>
                                    <w:top w:val="none" w:sz="0" w:space="0" w:color="auto"/>
                                    <w:left w:val="none" w:sz="0" w:space="0" w:color="auto"/>
                                    <w:bottom w:val="none" w:sz="0" w:space="0" w:color="auto"/>
                                    <w:right w:val="none" w:sz="0" w:space="0" w:color="auto"/>
                                  </w:divBdr>
                                </w:div>
                              </w:divsChild>
                            </w:div>
                            <w:div w:id="246621308">
                              <w:marLeft w:val="0"/>
                              <w:marRight w:val="0"/>
                              <w:marTop w:val="292"/>
                              <w:marBottom w:val="292"/>
                              <w:divBdr>
                                <w:top w:val="none" w:sz="0" w:space="0" w:color="auto"/>
                                <w:left w:val="none" w:sz="0" w:space="0" w:color="auto"/>
                                <w:bottom w:val="none" w:sz="0" w:space="0" w:color="auto"/>
                                <w:right w:val="none" w:sz="0" w:space="0" w:color="auto"/>
                              </w:divBdr>
                              <w:divsChild>
                                <w:div w:id="534387257">
                                  <w:marLeft w:val="0"/>
                                  <w:marRight w:val="0"/>
                                  <w:marTop w:val="0"/>
                                  <w:marBottom w:val="0"/>
                                  <w:divBdr>
                                    <w:top w:val="none" w:sz="0" w:space="0" w:color="auto"/>
                                    <w:left w:val="none" w:sz="0" w:space="0" w:color="auto"/>
                                    <w:bottom w:val="none" w:sz="0" w:space="0" w:color="auto"/>
                                    <w:right w:val="none" w:sz="0" w:space="0" w:color="auto"/>
                                  </w:divBdr>
                                </w:div>
                              </w:divsChild>
                            </w:div>
                            <w:div w:id="1966354369">
                              <w:marLeft w:val="0"/>
                              <w:marRight w:val="0"/>
                              <w:marTop w:val="292"/>
                              <w:marBottom w:val="292"/>
                              <w:divBdr>
                                <w:top w:val="none" w:sz="0" w:space="0" w:color="auto"/>
                                <w:left w:val="none" w:sz="0" w:space="0" w:color="auto"/>
                                <w:bottom w:val="none" w:sz="0" w:space="0" w:color="auto"/>
                                <w:right w:val="none" w:sz="0" w:space="0" w:color="auto"/>
                              </w:divBdr>
                              <w:divsChild>
                                <w:div w:id="732580612">
                                  <w:marLeft w:val="0"/>
                                  <w:marRight w:val="0"/>
                                  <w:marTop w:val="0"/>
                                  <w:marBottom w:val="0"/>
                                  <w:divBdr>
                                    <w:top w:val="none" w:sz="0" w:space="0" w:color="auto"/>
                                    <w:left w:val="none" w:sz="0" w:space="0" w:color="auto"/>
                                    <w:bottom w:val="none" w:sz="0" w:space="0" w:color="auto"/>
                                    <w:right w:val="none" w:sz="0" w:space="0" w:color="auto"/>
                                  </w:divBdr>
                                </w:div>
                              </w:divsChild>
                            </w:div>
                            <w:div w:id="1016232428">
                              <w:marLeft w:val="0"/>
                              <w:marRight w:val="0"/>
                              <w:marTop w:val="0"/>
                              <w:marBottom w:val="0"/>
                              <w:divBdr>
                                <w:top w:val="none" w:sz="0" w:space="0" w:color="auto"/>
                                <w:left w:val="none" w:sz="0" w:space="0" w:color="auto"/>
                                <w:bottom w:val="none" w:sz="0" w:space="0" w:color="auto"/>
                                <w:right w:val="none" w:sz="0" w:space="0" w:color="auto"/>
                              </w:divBdr>
                              <w:divsChild>
                                <w:div w:id="161169594">
                                  <w:marLeft w:val="0"/>
                                  <w:marRight w:val="0"/>
                                  <w:marTop w:val="0"/>
                                  <w:marBottom w:val="0"/>
                                  <w:divBdr>
                                    <w:top w:val="none" w:sz="0" w:space="0" w:color="auto"/>
                                    <w:left w:val="none" w:sz="0" w:space="0" w:color="auto"/>
                                    <w:bottom w:val="none" w:sz="0" w:space="0" w:color="auto"/>
                                    <w:right w:val="none" w:sz="0" w:space="0" w:color="auto"/>
                                  </w:divBdr>
                                  <w:divsChild>
                                    <w:div w:id="1196579980">
                                      <w:marLeft w:val="0"/>
                                      <w:marRight w:val="0"/>
                                      <w:marTop w:val="0"/>
                                      <w:marBottom w:val="0"/>
                                      <w:divBdr>
                                        <w:top w:val="none" w:sz="0" w:space="0" w:color="auto"/>
                                        <w:left w:val="none" w:sz="0" w:space="0" w:color="auto"/>
                                        <w:bottom w:val="none" w:sz="0" w:space="0" w:color="auto"/>
                                        <w:right w:val="none" w:sz="0" w:space="0" w:color="auto"/>
                                      </w:divBdr>
                                      <w:divsChild>
                                        <w:div w:id="1504860318">
                                          <w:marLeft w:val="0"/>
                                          <w:marRight w:val="0"/>
                                          <w:marTop w:val="0"/>
                                          <w:marBottom w:val="0"/>
                                          <w:divBdr>
                                            <w:top w:val="none" w:sz="0" w:space="0" w:color="auto"/>
                                            <w:left w:val="none" w:sz="0" w:space="0" w:color="auto"/>
                                            <w:bottom w:val="none" w:sz="0" w:space="0" w:color="auto"/>
                                            <w:right w:val="none" w:sz="0" w:space="0" w:color="auto"/>
                                          </w:divBdr>
                                          <w:divsChild>
                                            <w:div w:id="258877962">
                                              <w:marLeft w:val="0"/>
                                              <w:marRight w:val="0"/>
                                              <w:marTop w:val="0"/>
                                              <w:marBottom w:val="0"/>
                                              <w:divBdr>
                                                <w:top w:val="none" w:sz="0" w:space="0" w:color="auto"/>
                                                <w:left w:val="none" w:sz="0" w:space="0" w:color="auto"/>
                                                <w:bottom w:val="none" w:sz="0" w:space="0" w:color="auto"/>
                                                <w:right w:val="none" w:sz="0" w:space="0" w:color="auto"/>
                                              </w:divBdr>
                                              <w:divsChild>
                                                <w:div w:id="892078424">
                                                  <w:marLeft w:val="0"/>
                                                  <w:marRight w:val="0"/>
                                                  <w:marTop w:val="0"/>
                                                  <w:marBottom w:val="0"/>
                                                  <w:divBdr>
                                                    <w:top w:val="none" w:sz="0" w:space="0" w:color="auto"/>
                                                    <w:left w:val="none" w:sz="0" w:space="0" w:color="auto"/>
                                                    <w:bottom w:val="none" w:sz="0" w:space="0" w:color="auto"/>
                                                    <w:right w:val="none" w:sz="0" w:space="0" w:color="auto"/>
                                                  </w:divBdr>
                                                  <w:divsChild>
                                                    <w:div w:id="1065758638">
                                                      <w:marLeft w:val="0"/>
                                                      <w:marRight w:val="0"/>
                                                      <w:marTop w:val="0"/>
                                                      <w:marBottom w:val="0"/>
                                                      <w:divBdr>
                                                        <w:top w:val="none" w:sz="0" w:space="0" w:color="auto"/>
                                                        <w:left w:val="none" w:sz="0" w:space="0" w:color="auto"/>
                                                        <w:bottom w:val="none" w:sz="0" w:space="0" w:color="auto"/>
                                                        <w:right w:val="none" w:sz="0" w:space="0" w:color="auto"/>
                                                      </w:divBdr>
                                                      <w:divsChild>
                                                        <w:div w:id="1043602442">
                                                          <w:marLeft w:val="0"/>
                                                          <w:marRight w:val="0"/>
                                                          <w:marTop w:val="0"/>
                                                          <w:marBottom w:val="0"/>
                                                          <w:divBdr>
                                                            <w:top w:val="none" w:sz="0" w:space="0" w:color="auto"/>
                                                            <w:left w:val="none" w:sz="0" w:space="0" w:color="auto"/>
                                                            <w:bottom w:val="none" w:sz="0" w:space="0" w:color="auto"/>
                                                            <w:right w:val="none" w:sz="0" w:space="0" w:color="auto"/>
                                                          </w:divBdr>
                                                          <w:divsChild>
                                                            <w:div w:id="1765571397">
                                                              <w:marLeft w:val="0"/>
                                                              <w:marRight w:val="0"/>
                                                              <w:marTop w:val="0"/>
                                                              <w:marBottom w:val="0"/>
                                                              <w:divBdr>
                                                                <w:top w:val="none" w:sz="0" w:space="0" w:color="auto"/>
                                                                <w:left w:val="none" w:sz="0" w:space="0" w:color="auto"/>
                                                                <w:bottom w:val="none" w:sz="0" w:space="0" w:color="auto"/>
                                                                <w:right w:val="none" w:sz="0" w:space="0" w:color="auto"/>
                                                              </w:divBdr>
                                                              <w:divsChild>
                                                                <w:div w:id="1841655562">
                                                                  <w:marLeft w:val="0"/>
                                                                  <w:marRight w:val="0"/>
                                                                  <w:marTop w:val="0"/>
                                                                  <w:marBottom w:val="0"/>
                                                                  <w:divBdr>
                                                                    <w:top w:val="none" w:sz="0" w:space="0" w:color="auto"/>
                                                                    <w:left w:val="none" w:sz="0" w:space="0" w:color="auto"/>
                                                                    <w:bottom w:val="none" w:sz="0" w:space="0" w:color="auto"/>
                                                                    <w:right w:val="none" w:sz="0" w:space="0" w:color="auto"/>
                                                                  </w:divBdr>
                                                                  <w:divsChild>
                                                                    <w:div w:id="1192844274">
                                                                      <w:marLeft w:val="0"/>
                                                                      <w:marRight w:val="0"/>
                                                                      <w:marTop w:val="0"/>
                                                                      <w:marBottom w:val="0"/>
                                                                      <w:divBdr>
                                                                        <w:top w:val="none" w:sz="0" w:space="0" w:color="auto"/>
                                                                        <w:left w:val="none" w:sz="0" w:space="0" w:color="auto"/>
                                                                        <w:bottom w:val="none" w:sz="0" w:space="0" w:color="auto"/>
                                                                        <w:right w:val="none" w:sz="0" w:space="0" w:color="auto"/>
                                                                      </w:divBdr>
                                                                      <w:divsChild>
                                                                        <w:div w:id="17632879">
                                                                          <w:marLeft w:val="0"/>
                                                                          <w:marRight w:val="0"/>
                                                                          <w:marTop w:val="0"/>
                                                                          <w:marBottom w:val="0"/>
                                                                          <w:divBdr>
                                                                            <w:top w:val="none" w:sz="0" w:space="0" w:color="auto"/>
                                                                            <w:left w:val="none" w:sz="0" w:space="0" w:color="auto"/>
                                                                            <w:bottom w:val="none" w:sz="0" w:space="0" w:color="auto"/>
                                                                            <w:right w:val="none" w:sz="0" w:space="0" w:color="auto"/>
                                                                          </w:divBdr>
                                                                          <w:divsChild>
                                                                            <w:div w:id="892355318">
                                                                              <w:marLeft w:val="0"/>
                                                                              <w:marRight w:val="0"/>
                                                                              <w:marTop w:val="0"/>
                                                                              <w:marBottom w:val="0"/>
                                                                              <w:divBdr>
                                                                                <w:top w:val="none" w:sz="0" w:space="0" w:color="auto"/>
                                                                                <w:left w:val="none" w:sz="0" w:space="0" w:color="auto"/>
                                                                                <w:bottom w:val="none" w:sz="0" w:space="0" w:color="auto"/>
                                                                                <w:right w:val="none" w:sz="0" w:space="0" w:color="auto"/>
                                                                              </w:divBdr>
                                                                              <w:divsChild>
                                                                                <w:div w:id="603541224">
                                                                                  <w:marLeft w:val="0"/>
                                                                                  <w:marRight w:val="0"/>
                                                                                  <w:marTop w:val="0"/>
                                                                                  <w:marBottom w:val="0"/>
                                                                                  <w:divBdr>
                                                                                    <w:top w:val="none" w:sz="0" w:space="0" w:color="auto"/>
                                                                                    <w:left w:val="none" w:sz="0" w:space="0" w:color="auto"/>
                                                                                    <w:bottom w:val="none" w:sz="0" w:space="0" w:color="auto"/>
                                                                                    <w:right w:val="none" w:sz="0" w:space="0" w:color="auto"/>
                                                                                  </w:divBdr>
                                                                                  <w:divsChild>
                                                                                    <w:div w:id="582884425">
                                                                                      <w:marLeft w:val="0"/>
                                                                                      <w:marRight w:val="0"/>
                                                                                      <w:marTop w:val="0"/>
                                                                                      <w:marBottom w:val="0"/>
                                                                                      <w:divBdr>
                                                                                        <w:top w:val="none" w:sz="0" w:space="0" w:color="auto"/>
                                                                                        <w:left w:val="none" w:sz="0" w:space="0" w:color="auto"/>
                                                                                        <w:bottom w:val="none" w:sz="0" w:space="0" w:color="auto"/>
                                                                                        <w:right w:val="none" w:sz="0" w:space="0" w:color="auto"/>
                                                                                      </w:divBdr>
                                                                                      <w:divsChild>
                                                                                        <w:div w:id="475150263">
                                                                                          <w:marLeft w:val="0"/>
                                                                                          <w:marRight w:val="292"/>
                                                                                          <w:marTop w:val="0"/>
                                                                                          <w:marBottom w:val="0"/>
                                                                                          <w:divBdr>
                                                                                            <w:top w:val="none" w:sz="0" w:space="0" w:color="auto"/>
                                                                                            <w:left w:val="none" w:sz="0" w:space="0" w:color="auto"/>
                                                                                            <w:bottom w:val="none" w:sz="0" w:space="0" w:color="auto"/>
                                                                                            <w:right w:val="none" w:sz="0" w:space="0" w:color="auto"/>
                                                                                          </w:divBdr>
                                                                                          <w:divsChild>
                                                                                            <w:div w:id="1900825432">
                                                                                              <w:marLeft w:val="0"/>
                                                                                              <w:marRight w:val="0"/>
                                                                                              <w:marTop w:val="0"/>
                                                                                              <w:marBottom w:val="0"/>
                                                                                              <w:divBdr>
                                                                                                <w:top w:val="none" w:sz="0" w:space="0" w:color="auto"/>
                                                                                                <w:left w:val="none" w:sz="0" w:space="0" w:color="auto"/>
                                                                                                <w:bottom w:val="none" w:sz="0" w:space="0" w:color="auto"/>
                                                                                                <w:right w:val="none" w:sz="0" w:space="0" w:color="auto"/>
                                                                                              </w:divBdr>
                                                                                              <w:divsChild>
                                                                                                <w:div w:id="21628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497">
                                                                                          <w:marLeft w:val="0"/>
                                                                                          <w:marRight w:val="0"/>
                                                                                          <w:marTop w:val="0"/>
                                                                                          <w:marBottom w:val="0"/>
                                                                                          <w:divBdr>
                                                                                            <w:top w:val="none" w:sz="0" w:space="0" w:color="auto"/>
                                                                                            <w:left w:val="none" w:sz="0" w:space="0" w:color="auto"/>
                                                                                            <w:bottom w:val="none" w:sz="0" w:space="0" w:color="auto"/>
                                                                                            <w:right w:val="none" w:sz="0" w:space="0" w:color="auto"/>
                                                                                          </w:divBdr>
                                                                                          <w:divsChild>
                                                                                            <w:div w:id="1743143300">
                                                                                              <w:marLeft w:val="0"/>
                                                                                              <w:marRight w:val="0"/>
                                                                                              <w:marTop w:val="0"/>
                                                                                              <w:marBottom w:val="0"/>
                                                                                              <w:divBdr>
                                                                                                <w:top w:val="none" w:sz="0" w:space="0" w:color="auto"/>
                                                                                                <w:left w:val="none" w:sz="0" w:space="0" w:color="auto"/>
                                                                                                <w:bottom w:val="none" w:sz="0" w:space="0" w:color="auto"/>
                                                                                                <w:right w:val="none" w:sz="0" w:space="0" w:color="auto"/>
                                                                                              </w:divBdr>
                                                                                              <w:divsChild>
                                                                                                <w:div w:id="586155347">
                                                                                                  <w:marLeft w:val="0"/>
                                                                                                  <w:marRight w:val="0"/>
                                                                                                  <w:marTop w:val="91"/>
                                                                                                  <w:marBottom w:val="219"/>
                                                                                                  <w:divBdr>
                                                                                                    <w:top w:val="none" w:sz="0" w:space="0" w:color="auto"/>
                                                                                                    <w:left w:val="none" w:sz="0" w:space="0" w:color="auto"/>
                                                                                                    <w:bottom w:val="none" w:sz="0" w:space="0" w:color="auto"/>
                                                                                                    <w:right w:val="none" w:sz="0" w:space="0" w:color="auto"/>
                                                                                                  </w:divBdr>
                                                                                                  <w:divsChild>
                                                                                                    <w:div w:id="1916865074">
                                                                                                      <w:marLeft w:val="0"/>
                                                                                                      <w:marRight w:val="0"/>
                                                                                                      <w:marTop w:val="0"/>
                                                                                                      <w:marBottom w:val="0"/>
                                                                                                      <w:divBdr>
                                                                                                        <w:top w:val="none" w:sz="0" w:space="0" w:color="auto"/>
                                                                                                        <w:left w:val="none" w:sz="0" w:space="0" w:color="auto"/>
                                                                                                        <w:bottom w:val="none" w:sz="0" w:space="0" w:color="auto"/>
                                                                                                        <w:right w:val="none" w:sz="0" w:space="0" w:color="auto"/>
                                                                                                      </w:divBdr>
                                                                                                    </w:div>
                                                                                                  </w:divsChild>
                                                                                                </w:div>
                                                                                                <w:div w:id="630600026">
                                                                                                  <w:marLeft w:val="0"/>
                                                                                                  <w:marRight w:val="0"/>
                                                                                                  <w:marTop w:val="0"/>
                                                                                                  <w:marBottom w:val="219"/>
                                                                                                  <w:divBdr>
                                                                                                    <w:top w:val="none" w:sz="0" w:space="0" w:color="auto"/>
                                                                                                    <w:left w:val="none" w:sz="0" w:space="0" w:color="auto"/>
                                                                                                    <w:bottom w:val="none" w:sz="0" w:space="0" w:color="auto"/>
                                                                                                    <w:right w:val="none" w:sz="0" w:space="0" w:color="auto"/>
                                                                                                  </w:divBdr>
                                                                                                  <w:divsChild>
                                                                                                    <w:div w:id="694963648">
                                                                                                      <w:marLeft w:val="0"/>
                                                                                                      <w:marRight w:val="0"/>
                                                                                                      <w:marTop w:val="0"/>
                                                                                                      <w:marBottom w:val="219"/>
                                                                                                      <w:divBdr>
                                                                                                        <w:top w:val="none" w:sz="0" w:space="0" w:color="auto"/>
                                                                                                        <w:left w:val="none" w:sz="0" w:space="0" w:color="auto"/>
                                                                                                        <w:bottom w:val="none" w:sz="0" w:space="0" w:color="auto"/>
                                                                                                        <w:right w:val="none" w:sz="0" w:space="0" w:color="auto"/>
                                                                                                      </w:divBdr>
                                                                                                      <w:divsChild>
                                                                                                        <w:div w:id="932398463">
                                                                                                          <w:marLeft w:val="0"/>
                                                                                                          <w:marRight w:val="0"/>
                                                                                                          <w:marTop w:val="0"/>
                                                                                                          <w:marBottom w:val="0"/>
                                                                                                          <w:divBdr>
                                                                                                            <w:top w:val="none" w:sz="0" w:space="0" w:color="auto"/>
                                                                                                            <w:left w:val="none" w:sz="0" w:space="0" w:color="auto"/>
                                                                                                            <w:bottom w:val="none" w:sz="0" w:space="0" w:color="auto"/>
                                                                                                            <w:right w:val="none" w:sz="0" w:space="0" w:color="auto"/>
                                                                                                          </w:divBdr>
                                                                                                        </w:div>
                                                                                                      </w:divsChild>
                                                                                                    </w:div>
                                                                                                    <w:div w:id="1334604492">
                                                                                                      <w:marLeft w:val="0"/>
                                                                                                      <w:marRight w:val="0"/>
                                                                                                      <w:marTop w:val="0"/>
                                                                                                      <w:marBottom w:val="0"/>
                                                                                                      <w:divBdr>
                                                                                                        <w:top w:val="none" w:sz="0" w:space="0" w:color="auto"/>
                                                                                                        <w:left w:val="none" w:sz="0" w:space="0" w:color="auto"/>
                                                                                                        <w:bottom w:val="none" w:sz="0" w:space="0" w:color="auto"/>
                                                                                                        <w:right w:val="none" w:sz="0" w:space="0" w:color="auto"/>
                                                                                                      </w:divBdr>
                                                                                                      <w:divsChild>
                                                                                                        <w:div w:id="1761640265">
                                                                                                          <w:marLeft w:val="0"/>
                                                                                                          <w:marRight w:val="0"/>
                                                                                                          <w:marTop w:val="0"/>
                                                                                                          <w:marBottom w:val="0"/>
                                                                                                          <w:divBdr>
                                                                                                            <w:top w:val="none" w:sz="0" w:space="0" w:color="auto"/>
                                                                                                            <w:left w:val="none" w:sz="0" w:space="0" w:color="auto"/>
                                                                                                            <w:bottom w:val="none" w:sz="0" w:space="0" w:color="auto"/>
                                                                                                            <w:right w:val="none" w:sz="0" w:space="0" w:color="auto"/>
                                                                                                          </w:divBdr>
                                                                                                          <w:divsChild>
                                                                                                            <w:div w:id="1561476862">
                                                                                                              <w:marLeft w:val="0"/>
                                                                                                              <w:marRight w:val="0"/>
                                                                                                              <w:marTop w:val="91"/>
                                                                                                              <w:marBottom w:val="0"/>
                                                                                                              <w:divBdr>
                                                                                                                <w:top w:val="none" w:sz="0" w:space="0" w:color="auto"/>
                                                                                                                <w:left w:val="none" w:sz="0" w:space="0" w:color="auto"/>
                                                                                                                <w:bottom w:val="none" w:sz="0" w:space="0" w:color="auto"/>
                                                                                                                <w:right w:val="none" w:sz="0" w:space="0" w:color="auto"/>
                                                                                                              </w:divBdr>
                                                                                                            </w:div>
                                                                                                            <w:div w:id="754790273">
                                                                                                              <w:marLeft w:val="0"/>
                                                                                                              <w:marRight w:val="0"/>
                                                                                                              <w:marTop w:val="91"/>
                                                                                                              <w:marBottom w:val="0"/>
                                                                                                              <w:divBdr>
                                                                                                                <w:top w:val="none" w:sz="0" w:space="0" w:color="auto"/>
                                                                                                                <w:left w:val="none" w:sz="0" w:space="0" w:color="auto"/>
                                                                                                                <w:bottom w:val="none" w:sz="0" w:space="0" w:color="auto"/>
                                                                                                                <w:right w:val="none" w:sz="0" w:space="0" w:color="auto"/>
                                                                                                              </w:divBdr>
                                                                                                            </w:div>
                                                                                                            <w:div w:id="2114980074">
                                                                                                              <w:marLeft w:val="0"/>
                                                                                                              <w:marRight w:val="0"/>
                                                                                                              <w:marTop w:val="91"/>
                                                                                                              <w:marBottom w:val="0"/>
                                                                                                              <w:divBdr>
                                                                                                                <w:top w:val="none" w:sz="0" w:space="0" w:color="auto"/>
                                                                                                                <w:left w:val="none" w:sz="0" w:space="0" w:color="auto"/>
                                                                                                                <w:bottom w:val="none" w:sz="0" w:space="0" w:color="auto"/>
                                                                                                                <w:right w:val="none" w:sz="0" w:space="0" w:color="auto"/>
                                                                                                              </w:divBdr>
                                                                                                            </w:div>
                                                                                                            <w:div w:id="6457056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826435422">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5510506">
                              <w:marLeft w:val="0"/>
                              <w:marRight w:val="0"/>
                              <w:marTop w:val="292"/>
                              <w:marBottom w:val="292"/>
                              <w:divBdr>
                                <w:top w:val="none" w:sz="0" w:space="0" w:color="auto"/>
                                <w:left w:val="none" w:sz="0" w:space="0" w:color="auto"/>
                                <w:bottom w:val="none" w:sz="0" w:space="0" w:color="auto"/>
                                <w:right w:val="none" w:sz="0" w:space="0" w:color="auto"/>
                              </w:divBdr>
                              <w:divsChild>
                                <w:div w:id="1986153789">
                                  <w:marLeft w:val="0"/>
                                  <w:marRight w:val="0"/>
                                  <w:marTop w:val="0"/>
                                  <w:marBottom w:val="0"/>
                                  <w:divBdr>
                                    <w:top w:val="none" w:sz="0" w:space="0" w:color="auto"/>
                                    <w:left w:val="none" w:sz="0" w:space="0" w:color="auto"/>
                                    <w:bottom w:val="none" w:sz="0" w:space="0" w:color="auto"/>
                                    <w:right w:val="none" w:sz="0" w:space="0" w:color="auto"/>
                                  </w:divBdr>
                                </w:div>
                              </w:divsChild>
                            </w:div>
                            <w:div w:id="2030830248">
                              <w:marLeft w:val="0"/>
                              <w:marRight w:val="0"/>
                              <w:marTop w:val="292"/>
                              <w:marBottom w:val="292"/>
                              <w:divBdr>
                                <w:top w:val="none" w:sz="0" w:space="0" w:color="auto"/>
                                <w:left w:val="none" w:sz="0" w:space="0" w:color="auto"/>
                                <w:bottom w:val="none" w:sz="0" w:space="0" w:color="auto"/>
                                <w:right w:val="none" w:sz="0" w:space="0" w:color="auto"/>
                              </w:divBdr>
                              <w:divsChild>
                                <w:div w:id="606474741">
                                  <w:marLeft w:val="0"/>
                                  <w:marRight w:val="0"/>
                                  <w:marTop w:val="0"/>
                                  <w:marBottom w:val="0"/>
                                  <w:divBdr>
                                    <w:top w:val="none" w:sz="0" w:space="0" w:color="auto"/>
                                    <w:left w:val="none" w:sz="0" w:space="0" w:color="auto"/>
                                    <w:bottom w:val="none" w:sz="0" w:space="0" w:color="auto"/>
                                    <w:right w:val="none" w:sz="0" w:space="0" w:color="auto"/>
                                  </w:divBdr>
                                </w:div>
                              </w:divsChild>
                            </w:div>
                            <w:div w:id="1352339387">
                              <w:marLeft w:val="0"/>
                              <w:marRight w:val="0"/>
                              <w:marTop w:val="292"/>
                              <w:marBottom w:val="292"/>
                              <w:divBdr>
                                <w:top w:val="none" w:sz="0" w:space="0" w:color="auto"/>
                                <w:left w:val="none" w:sz="0" w:space="0" w:color="auto"/>
                                <w:bottom w:val="none" w:sz="0" w:space="0" w:color="auto"/>
                                <w:right w:val="none" w:sz="0" w:space="0" w:color="auto"/>
                              </w:divBdr>
                              <w:divsChild>
                                <w:div w:id="1843230190">
                                  <w:marLeft w:val="0"/>
                                  <w:marRight w:val="0"/>
                                  <w:marTop w:val="0"/>
                                  <w:marBottom w:val="0"/>
                                  <w:divBdr>
                                    <w:top w:val="none" w:sz="0" w:space="0" w:color="auto"/>
                                    <w:left w:val="none" w:sz="0" w:space="0" w:color="auto"/>
                                    <w:bottom w:val="none" w:sz="0" w:space="0" w:color="auto"/>
                                    <w:right w:val="none" w:sz="0" w:space="0" w:color="auto"/>
                                  </w:divBdr>
                                </w:div>
                              </w:divsChild>
                            </w:div>
                            <w:div w:id="1370105357">
                              <w:marLeft w:val="0"/>
                              <w:marRight w:val="0"/>
                              <w:marTop w:val="437"/>
                              <w:marBottom w:val="547"/>
                              <w:divBdr>
                                <w:top w:val="none" w:sz="0" w:space="0" w:color="auto"/>
                                <w:left w:val="none" w:sz="0" w:space="0" w:color="auto"/>
                                <w:bottom w:val="none" w:sz="0" w:space="0" w:color="auto"/>
                                <w:right w:val="none" w:sz="0" w:space="0" w:color="auto"/>
                              </w:divBdr>
                              <w:divsChild>
                                <w:div w:id="2135899733">
                                  <w:marLeft w:val="0"/>
                                  <w:marRight w:val="0"/>
                                  <w:marTop w:val="0"/>
                                  <w:marBottom w:val="0"/>
                                  <w:divBdr>
                                    <w:top w:val="none" w:sz="0" w:space="0" w:color="auto"/>
                                    <w:left w:val="none" w:sz="0" w:space="0" w:color="auto"/>
                                    <w:bottom w:val="single" w:sz="6" w:space="18" w:color="B8B9BA"/>
                                    <w:right w:val="none" w:sz="0" w:space="0" w:color="auto"/>
                                  </w:divBdr>
                                  <w:divsChild>
                                    <w:div w:id="3829222">
                                      <w:marLeft w:val="0"/>
                                      <w:marRight w:val="0"/>
                                      <w:marTop w:val="0"/>
                                      <w:marBottom w:val="0"/>
                                      <w:divBdr>
                                        <w:top w:val="none" w:sz="0" w:space="0" w:color="auto"/>
                                        <w:left w:val="none" w:sz="0" w:space="0" w:color="auto"/>
                                        <w:bottom w:val="none" w:sz="0" w:space="0" w:color="auto"/>
                                        <w:right w:val="none" w:sz="0" w:space="0" w:color="auto"/>
                                      </w:divBdr>
                                    </w:div>
                                    <w:div w:id="800731140">
                                      <w:marLeft w:val="0"/>
                                      <w:marRight w:val="0"/>
                                      <w:marTop w:val="273"/>
                                      <w:marBottom w:val="0"/>
                                      <w:divBdr>
                                        <w:top w:val="none" w:sz="0" w:space="0" w:color="auto"/>
                                        <w:left w:val="none" w:sz="0" w:space="0" w:color="auto"/>
                                        <w:bottom w:val="none" w:sz="0" w:space="0" w:color="auto"/>
                                        <w:right w:val="none" w:sz="0" w:space="0" w:color="auto"/>
                                      </w:divBdr>
                                      <w:divsChild>
                                        <w:div w:id="765346228">
                                          <w:marLeft w:val="0"/>
                                          <w:marRight w:val="0"/>
                                          <w:marTop w:val="0"/>
                                          <w:marBottom w:val="0"/>
                                          <w:divBdr>
                                            <w:top w:val="none" w:sz="0" w:space="0" w:color="auto"/>
                                            <w:left w:val="none" w:sz="0" w:space="0" w:color="auto"/>
                                            <w:bottom w:val="none" w:sz="0" w:space="0" w:color="auto"/>
                                            <w:right w:val="none" w:sz="0" w:space="0" w:color="auto"/>
                                          </w:divBdr>
                                        </w:div>
                                      </w:divsChild>
                                    </w:div>
                                    <w:div w:id="71049345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19296684">
                              <w:marLeft w:val="0"/>
                              <w:marRight w:val="0"/>
                              <w:marTop w:val="292"/>
                              <w:marBottom w:val="292"/>
                              <w:divBdr>
                                <w:top w:val="none" w:sz="0" w:space="0" w:color="auto"/>
                                <w:left w:val="none" w:sz="0" w:space="0" w:color="auto"/>
                                <w:bottom w:val="none" w:sz="0" w:space="0" w:color="auto"/>
                                <w:right w:val="none" w:sz="0" w:space="0" w:color="auto"/>
                              </w:divBdr>
                              <w:divsChild>
                                <w:div w:id="160892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2611556">
      <w:bodyDiv w:val="1"/>
      <w:marLeft w:val="0"/>
      <w:marRight w:val="0"/>
      <w:marTop w:val="0"/>
      <w:marBottom w:val="0"/>
      <w:divBdr>
        <w:top w:val="none" w:sz="0" w:space="0" w:color="auto"/>
        <w:left w:val="none" w:sz="0" w:space="0" w:color="auto"/>
        <w:bottom w:val="none" w:sz="0" w:space="0" w:color="auto"/>
        <w:right w:val="none" w:sz="0" w:space="0" w:color="auto"/>
      </w:divBdr>
      <w:divsChild>
        <w:div w:id="326832524">
          <w:marLeft w:val="0"/>
          <w:marRight w:val="0"/>
          <w:marTop w:val="0"/>
          <w:marBottom w:val="0"/>
          <w:divBdr>
            <w:top w:val="none" w:sz="0" w:space="0" w:color="auto"/>
            <w:left w:val="none" w:sz="0" w:space="0" w:color="auto"/>
            <w:bottom w:val="none" w:sz="0" w:space="0" w:color="auto"/>
            <w:right w:val="none" w:sz="0" w:space="0" w:color="auto"/>
          </w:divBdr>
          <w:divsChild>
            <w:div w:id="228805581">
              <w:marLeft w:val="0"/>
              <w:marRight w:val="0"/>
              <w:marTop w:val="0"/>
              <w:marBottom w:val="0"/>
              <w:divBdr>
                <w:top w:val="none" w:sz="0" w:space="0" w:color="auto"/>
                <w:left w:val="none" w:sz="0" w:space="0" w:color="auto"/>
                <w:bottom w:val="none" w:sz="0" w:space="0" w:color="auto"/>
                <w:right w:val="none" w:sz="0" w:space="0" w:color="auto"/>
              </w:divBdr>
              <w:divsChild>
                <w:div w:id="851341152">
                  <w:marLeft w:val="0"/>
                  <w:marRight w:val="0"/>
                  <w:marTop w:val="0"/>
                  <w:marBottom w:val="0"/>
                  <w:divBdr>
                    <w:top w:val="none" w:sz="0" w:space="0" w:color="auto"/>
                    <w:left w:val="none" w:sz="0" w:space="0" w:color="auto"/>
                    <w:bottom w:val="none" w:sz="0" w:space="0" w:color="auto"/>
                    <w:right w:val="none" w:sz="0" w:space="0" w:color="auto"/>
                  </w:divBdr>
                </w:div>
                <w:div w:id="687604012">
                  <w:marLeft w:val="0"/>
                  <w:marRight w:val="0"/>
                  <w:marTop w:val="729"/>
                  <w:marBottom w:val="0"/>
                  <w:divBdr>
                    <w:top w:val="none" w:sz="0" w:space="0" w:color="auto"/>
                    <w:left w:val="none" w:sz="0" w:space="0" w:color="auto"/>
                    <w:bottom w:val="none" w:sz="0" w:space="0" w:color="auto"/>
                    <w:right w:val="none" w:sz="0" w:space="0" w:color="auto"/>
                  </w:divBdr>
                  <w:divsChild>
                    <w:div w:id="2076934110">
                      <w:marLeft w:val="0"/>
                      <w:marRight w:val="0"/>
                      <w:marTop w:val="0"/>
                      <w:marBottom w:val="0"/>
                      <w:divBdr>
                        <w:top w:val="none" w:sz="0" w:space="0" w:color="auto"/>
                        <w:left w:val="none" w:sz="0" w:space="0" w:color="auto"/>
                        <w:bottom w:val="none" w:sz="0" w:space="0" w:color="auto"/>
                        <w:right w:val="none" w:sz="0" w:space="0" w:color="auto"/>
                      </w:divBdr>
                      <w:divsChild>
                        <w:div w:id="2089767458">
                          <w:marLeft w:val="0"/>
                          <w:marRight w:val="0"/>
                          <w:marTop w:val="0"/>
                          <w:marBottom w:val="0"/>
                          <w:divBdr>
                            <w:top w:val="none" w:sz="0" w:space="0" w:color="auto"/>
                            <w:left w:val="none" w:sz="0" w:space="0" w:color="auto"/>
                            <w:bottom w:val="none" w:sz="0" w:space="0" w:color="auto"/>
                            <w:right w:val="none" w:sz="0" w:space="0" w:color="auto"/>
                          </w:divBdr>
                          <w:divsChild>
                            <w:div w:id="1872960577">
                              <w:marLeft w:val="0"/>
                              <w:marRight w:val="0"/>
                              <w:marTop w:val="0"/>
                              <w:marBottom w:val="0"/>
                              <w:divBdr>
                                <w:top w:val="none" w:sz="0" w:space="0" w:color="auto"/>
                                <w:left w:val="none" w:sz="0" w:space="0" w:color="auto"/>
                                <w:bottom w:val="none" w:sz="0" w:space="0" w:color="auto"/>
                                <w:right w:val="none" w:sz="0" w:space="0" w:color="auto"/>
                              </w:divBdr>
                            </w:div>
                          </w:divsChild>
                        </w:div>
                        <w:div w:id="19769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292417">
          <w:marLeft w:val="0"/>
          <w:marRight w:val="0"/>
          <w:marTop w:val="0"/>
          <w:marBottom w:val="0"/>
          <w:divBdr>
            <w:top w:val="none" w:sz="0" w:space="0" w:color="auto"/>
            <w:left w:val="none" w:sz="0" w:space="0" w:color="auto"/>
            <w:bottom w:val="none" w:sz="0" w:space="0" w:color="auto"/>
            <w:right w:val="none" w:sz="0" w:space="0" w:color="auto"/>
          </w:divBdr>
          <w:divsChild>
            <w:div w:id="160976695">
              <w:marLeft w:val="0"/>
              <w:marRight w:val="0"/>
              <w:marTop w:val="0"/>
              <w:marBottom w:val="0"/>
              <w:divBdr>
                <w:top w:val="none" w:sz="0" w:space="0" w:color="auto"/>
                <w:left w:val="none" w:sz="0" w:space="0" w:color="auto"/>
                <w:bottom w:val="none" w:sz="0" w:space="0" w:color="auto"/>
                <w:right w:val="none" w:sz="0" w:space="0" w:color="auto"/>
              </w:divBdr>
              <w:divsChild>
                <w:div w:id="357857268">
                  <w:marLeft w:val="0"/>
                  <w:marRight w:val="0"/>
                  <w:marTop w:val="0"/>
                  <w:marBottom w:val="0"/>
                  <w:divBdr>
                    <w:top w:val="none" w:sz="0" w:space="0" w:color="auto"/>
                    <w:left w:val="none" w:sz="0" w:space="0" w:color="auto"/>
                    <w:bottom w:val="none" w:sz="0" w:space="0" w:color="auto"/>
                    <w:right w:val="none" w:sz="0" w:space="0" w:color="auto"/>
                  </w:divBdr>
                  <w:divsChild>
                    <w:div w:id="1248230873">
                      <w:marLeft w:val="0"/>
                      <w:marRight w:val="1823"/>
                      <w:marTop w:val="0"/>
                      <w:marBottom w:val="0"/>
                      <w:divBdr>
                        <w:top w:val="none" w:sz="0" w:space="0" w:color="auto"/>
                        <w:left w:val="none" w:sz="0" w:space="0" w:color="auto"/>
                        <w:bottom w:val="none" w:sz="0" w:space="0" w:color="auto"/>
                        <w:right w:val="none" w:sz="0" w:space="0" w:color="auto"/>
                      </w:divBdr>
                      <w:divsChild>
                        <w:div w:id="96944208">
                          <w:marLeft w:val="0"/>
                          <w:marRight w:val="0"/>
                          <w:marTop w:val="729"/>
                          <w:marBottom w:val="729"/>
                          <w:divBdr>
                            <w:top w:val="none" w:sz="0" w:space="0" w:color="auto"/>
                            <w:left w:val="none" w:sz="0" w:space="0" w:color="auto"/>
                            <w:bottom w:val="none" w:sz="0" w:space="0" w:color="auto"/>
                            <w:right w:val="none" w:sz="0" w:space="0" w:color="auto"/>
                          </w:divBdr>
                          <w:divsChild>
                            <w:div w:id="771898660">
                              <w:marLeft w:val="0"/>
                              <w:marRight w:val="0"/>
                              <w:marTop w:val="0"/>
                              <w:marBottom w:val="365"/>
                              <w:divBdr>
                                <w:top w:val="none" w:sz="0" w:space="0" w:color="auto"/>
                                <w:left w:val="none" w:sz="0" w:space="0" w:color="auto"/>
                                <w:bottom w:val="none" w:sz="0" w:space="0" w:color="auto"/>
                                <w:right w:val="none" w:sz="0" w:space="0" w:color="auto"/>
                              </w:divBdr>
                            </w:div>
                            <w:div w:id="530917188">
                              <w:marLeft w:val="0"/>
                              <w:marRight w:val="0"/>
                              <w:marTop w:val="365"/>
                              <w:marBottom w:val="365"/>
                              <w:divBdr>
                                <w:top w:val="none" w:sz="0" w:space="0" w:color="auto"/>
                                <w:left w:val="none" w:sz="0" w:space="0" w:color="auto"/>
                                <w:bottom w:val="none" w:sz="0" w:space="0" w:color="auto"/>
                                <w:right w:val="none" w:sz="0" w:space="0" w:color="auto"/>
                              </w:divBdr>
                            </w:div>
                            <w:div w:id="2083872588">
                              <w:marLeft w:val="0"/>
                              <w:marRight w:val="0"/>
                              <w:marTop w:val="365"/>
                              <w:marBottom w:val="729"/>
                              <w:divBdr>
                                <w:top w:val="single" w:sz="6" w:space="31" w:color="EB5D0B"/>
                                <w:left w:val="none" w:sz="0" w:space="0" w:color="auto"/>
                                <w:bottom w:val="single" w:sz="6" w:space="31" w:color="EB5D0B"/>
                                <w:right w:val="none" w:sz="0" w:space="0" w:color="auto"/>
                              </w:divBdr>
                            </w:div>
                            <w:div w:id="1947880591">
                              <w:marLeft w:val="0"/>
                              <w:marRight w:val="0"/>
                              <w:marTop w:val="875"/>
                              <w:marBottom w:val="1094"/>
                              <w:divBdr>
                                <w:top w:val="none" w:sz="0" w:space="0" w:color="auto"/>
                                <w:left w:val="none" w:sz="0" w:space="0" w:color="auto"/>
                                <w:bottom w:val="none" w:sz="0" w:space="0" w:color="auto"/>
                                <w:right w:val="none" w:sz="0" w:space="0" w:color="auto"/>
                              </w:divBdr>
                              <w:divsChild>
                                <w:div w:id="143283512">
                                  <w:marLeft w:val="0"/>
                                  <w:marRight w:val="292"/>
                                  <w:marTop w:val="219"/>
                                  <w:marBottom w:val="0"/>
                                  <w:divBdr>
                                    <w:top w:val="none" w:sz="0" w:space="0" w:color="auto"/>
                                    <w:left w:val="none" w:sz="0" w:space="0" w:color="auto"/>
                                    <w:bottom w:val="none" w:sz="0" w:space="0" w:color="auto"/>
                                    <w:right w:val="none" w:sz="0" w:space="0" w:color="auto"/>
                                  </w:divBdr>
                                </w:div>
                              </w:divsChild>
                            </w:div>
                            <w:div w:id="1056010956">
                              <w:marLeft w:val="0"/>
                              <w:marRight w:val="0"/>
                              <w:marTop w:val="292"/>
                              <w:marBottom w:val="292"/>
                              <w:divBdr>
                                <w:top w:val="none" w:sz="0" w:space="0" w:color="auto"/>
                                <w:left w:val="none" w:sz="0" w:space="0" w:color="auto"/>
                                <w:bottom w:val="none" w:sz="0" w:space="0" w:color="auto"/>
                                <w:right w:val="none" w:sz="0" w:space="0" w:color="auto"/>
                              </w:divBdr>
                              <w:divsChild>
                                <w:div w:id="565452297">
                                  <w:marLeft w:val="0"/>
                                  <w:marRight w:val="0"/>
                                  <w:marTop w:val="0"/>
                                  <w:marBottom w:val="0"/>
                                  <w:divBdr>
                                    <w:top w:val="none" w:sz="0" w:space="0" w:color="auto"/>
                                    <w:left w:val="none" w:sz="0" w:space="0" w:color="auto"/>
                                    <w:bottom w:val="none" w:sz="0" w:space="0" w:color="auto"/>
                                    <w:right w:val="none" w:sz="0" w:space="0" w:color="auto"/>
                                  </w:divBdr>
                                </w:div>
                              </w:divsChild>
                            </w:div>
                            <w:div w:id="1371223431">
                              <w:marLeft w:val="0"/>
                              <w:marRight w:val="0"/>
                              <w:marTop w:val="292"/>
                              <w:marBottom w:val="292"/>
                              <w:divBdr>
                                <w:top w:val="none" w:sz="0" w:space="0" w:color="auto"/>
                                <w:left w:val="none" w:sz="0" w:space="0" w:color="auto"/>
                                <w:bottom w:val="none" w:sz="0" w:space="0" w:color="auto"/>
                                <w:right w:val="none" w:sz="0" w:space="0" w:color="auto"/>
                              </w:divBdr>
                              <w:divsChild>
                                <w:div w:id="398674478">
                                  <w:marLeft w:val="0"/>
                                  <w:marRight w:val="0"/>
                                  <w:marTop w:val="0"/>
                                  <w:marBottom w:val="0"/>
                                  <w:divBdr>
                                    <w:top w:val="none" w:sz="0" w:space="0" w:color="auto"/>
                                    <w:left w:val="none" w:sz="0" w:space="0" w:color="auto"/>
                                    <w:bottom w:val="none" w:sz="0" w:space="0" w:color="auto"/>
                                    <w:right w:val="none" w:sz="0" w:space="0" w:color="auto"/>
                                  </w:divBdr>
                                </w:div>
                              </w:divsChild>
                            </w:div>
                            <w:div w:id="29381571">
                              <w:marLeft w:val="0"/>
                              <w:marRight w:val="0"/>
                              <w:marTop w:val="437"/>
                              <w:marBottom w:val="437"/>
                              <w:divBdr>
                                <w:top w:val="none" w:sz="0" w:space="0" w:color="auto"/>
                                <w:left w:val="none" w:sz="0" w:space="0" w:color="auto"/>
                                <w:bottom w:val="none" w:sz="0" w:space="0" w:color="auto"/>
                                <w:right w:val="none" w:sz="0" w:space="0" w:color="auto"/>
                              </w:divBdr>
                            </w:div>
                            <w:div w:id="1223101850">
                              <w:marLeft w:val="0"/>
                              <w:marRight w:val="0"/>
                              <w:marTop w:val="292"/>
                              <w:marBottom w:val="292"/>
                              <w:divBdr>
                                <w:top w:val="none" w:sz="0" w:space="0" w:color="auto"/>
                                <w:left w:val="none" w:sz="0" w:space="0" w:color="auto"/>
                                <w:bottom w:val="none" w:sz="0" w:space="0" w:color="auto"/>
                                <w:right w:val="none" w:sz="0" w:space="0" w:color="auto"/>
                              </w:divBdr>
                              <w:divsChild>
                                <w:div w:id="131946210">
                                  <w:marLeft w:val="0"/>
                                  <w:marRight w:val="0"/>
                                  <w:marTop w:val="0"/>
                                  <w:marBottom w:val="0"/>
                                  <w:divBdr>
                                    <w:top w:val="none" w:sz="0" w:space="0" w:color="auto"/>
                                    <w:left w:val="none" w:sz="0" w:space="0" w:color="auto"/>
                                    <w:bottom w:val="none" w:sz="0" w:space="0" w:color="auto"/>
                                    <w:right w:val="none" w:sz="0" w:space="0" w:color="auto"/>
                                  </w:divBdr>
                                </w:div>
                              </w:divsChild>
                            </w:div>
                            <w:div w:id="1421901625">
                              <w:marLeft w:val="0"/>
                              <w:marRight w:val="0"/>
                              <w:marTop w:val="292"/>
                              <w:marBottom w:val="292"/>
                              <w:divBdr>
                                <w:top w:val="none" w:sz="0" w:space="0" w:color="auto"/>
                                <w:left w:val="none" w:sz="0" w:space="0" w:color="auto"/>
                                <w:bottom w:val="none" w:sz="0" w:space="0" w:color="auto"/>
                                <w:right w:val="none" w:sz="0" w:space="0" w:color="auto"/>
                              </w:divBdr>
                              <w:divsChild>
                                <w:div w:id="1218394719">
                                  <w:marLeft w:val="0"/>
                                  <w:marRight w:val="0"/>
                                  <w:marTop w:val="0"/>
                                  <w:marBottom w:val="0"/>
                                  <w:divBdr>
                                    <w:top w:val="none" w:sz="0" w:space="0" w:color="auto"/>
                                    <w:left w:val="none" w:sz="0" w:space="0" w:color="auto"/>
                                    <w:bottom w:val="none" w:sz="0" w:space="0" w:color="auto"/>
                                    <w:right w:val="none" w:sz="0" w:space="0" w:color="auto"/>
                                  </w:divBdr>
                                </w:div>
                              </w:divsChild>
                            </w:div>
                            <w:div w:id="1559828625">
                              <w:marLeft w:val="0"/>
                              <w:marRight w:val="0"/>
                              <w:marTop w:val="437"/>
                              <w:marBottom w:val="437"/>
                              <w:divBdr>
                                <w:top w:val="none" w:sz="0" w:space="0" w:color="auto"/>
                                <w:left w:val="none" w:sz="0" w:space="0" w:color="auto"/>
                                <w:bottom w:val="none" w:sz="0" w:space="0" w:color="auto"/>
                                <w:right w:val="none" w:sz="0" w:space="0" w:color="auto"/>
                              </w:divBdr>
                            </w:div>
                            <w:div w:id="169569120">
                              <w:marLeft w:val="0"/>
                              <w:marRight w:val="0"/>
                              <w:marTop w:val="292"/>
                              <w:marBottom w:val="292"/>
                              <w:divBdr>
                                <w:top w:val="none" w:sz="0" w:space="0" w:color="auto"/>
                                <w:left w:val="none" w:sz="0" w:space="0" w:color="auto"/>
                                <w:bottom w:val="none" w:sz="0" w:space="0" w:color="auto"/>
                                <w:right w:val="none" w:sz="0" w:space="0" w:color="auto"/>
                              </w:divBdr>
                              <w:divsChild>
                                <w:div w:id="1998264489">
                                  <w:marLeft w:val="0"/>
                                  <w:marRight w:val="0"/>
                                  <w:marTop w:val="0"/>
                                  <w:marBottom w:val="0"/>
                                  <w:divBdr>
                                    <w:top w:val="none" w:sz="0" w:space="0" w:color="auto"/>
                                    <w:left w:val="none" w:sz="0" w:space="0" w:color="auto"/>
                                    <w:bottom w:val="none" w:sz="0" w:space="0" w:color="auto"/>
                                    <w:right w:val="none" w:sz="0" w:space="0" w:color="auto"/>
                                  </w:divBdr>
                                </w:div>
                              </w:divsChild>
                            </w:div>
                            <w:div w:id="2120249346">
                              <w:marLeft w:val="0"/>
                              <w:marRight w:val="0"/>
                              <w:marTop w:val="292"/>
                              <w:marBottom w:val="292"/>
                              <w:divBdr>
                                <w:top w:val="none" w:sz="0" w:space="0" w:color="auto"/>
                                <w:left w:val="none" w:sz="0" w:space="0" w:color="auto"/>
                                <w:bottom w:val="none" w:sz="0" w:space="0" w:color="auto"/>
                                <w:right w:val="none" w:sz="0" w:space="0" w:color="auto"/>
                              </w:divBdr>
                              <w:divsChild>
                                <w:div w:id="1981112403">
                                  <w:marLeft w:val="0"/>
                                  <w:marRight w:val="0"/>
                                  <w:marTop w:val="0"/>
                                  <w:marBottom w:val="0"/>
                                  <w:divBdr>
                                    <w:top w:val="none" w:sz="0" w:space="0" w:color="auto"/>
                                    <w:left w:val="none" w:sz="0" w:space="0" w:color="auto"/>
                                    <w:bottom w:val="none" w:sz="0" w:space="0" w:color="auto"/>
                                    <w:right w:val="none" w:sz="0" w:space="0" w:color="auto"/>
                                  </w:divBdr>
                                </w:div>
                              </w:divsChild>
                            </w:div>
                            <w:div w:id="227230670">
                              <w:marLeft w:val="0"/>
                              <w:marRight w:val="0"/>
                              <w:marTop w:val="437"/>
                              <w:marBottom w:val="547"/>
                              <w:divBdr>
                                <w:top w:val="none" w:sz="0" w:space="0" w:color="auto"/>
                                <w:left w:val="none" w:sz="0" w:space="0" w:color="auto"/>
                                <w:bottom w:val="none" w:sz="0" w:space="0" w:color="auto"/>
                                <w:right w:val="none" w:sz="0" w:space="0" w:color="auto"/>
                              </w:divBdr>
                              <w:divsChild>
                                <w:div w:id="610740958">
                                  <w:marLeft w:val="0"/>
                                  <w:marRight w:val="0"/>
                                  <w:marTop w:val="0"/>
                                  <w:marBottom w:val="0"/>
                                  <w:divBdr>
                                    <w:top w:val="none" w:sz="0" w:space="0" w:color="auto"/>
                                    <w:left w:val="none" w:sz="0" w:space="0" w:color="auto"/>
                                    <w:bottom w:val="single" w:sz="6" w:space="18" w:color="B8B9BA"/>
                                    <w:right w:val="none" w:sz="0" w:space="0" w:color="auto"/>
                                  </w:divBdr>
                                  <w:divsChild>
                                    <w:div w:id="845897343">
                                      <w:marLeft w:val="0"/>
                                      <w:marRight w:val="0"/>
                                      <w:marTop w:val="0"/>
                                      <w:marBottom w:val="0"/>
                                      <w:divBdr>
                                        <w:top w:val="none" w:sz="0" w:space="0" w:color="auto"/>
                                        <w:left w:val="none" w:sz="0" w:space="0" w:color="auto"/>
                                        <w:bottom w:val="none" w:sz="0" w:space="0" w:color="auto"/>
                                        <w:right w:val="none" w:sz="0" w:space="0" w:color="auto"/>
                                      </w:divBdr>
                                    </w:div>
                                    <w:div w:id="1436092785">
                                      <w:marLeft w:val="0"/>
                                      <w:marRight w:val="0"/>
                                      <w:marTop w:val="273"/>
                                      <w:marBottom w:val="0"/>
                                      <w:divBdr>
                                        <w:top w:val="none" w:sz="0" w:space="0" w:color="auto"/>
                                        <w:left w:val="none" w:sz="0" w:space="0" w:color="auto"/>
                                        <w:bottom w:val="none" w:sz="0" w:space="0" w:color="auto"/>
                                        <w:right w:val="none" w:sz="0" w:space="0" w:color="auto"/>
                                      </w:divBdr>
                                      <w:divsChild>
                                        <w:div w:id="1600681374">
                                          <w:marLeft w:val="0"/>
                                          <w:marRight w:val="0"/>
                                          <w:marTop w:val="0"/>
                                          <w:marBottom w:val="0"/>
                                          <w:divBdr>
                                            <w:top w:val="none" w:sz="0" w:space="0" w:color="auto"/>
                                            <w:left w:val="none" w:sz="0" w:space="0" w:color="auto"/>
                                            <w:bottom w:val="none" w:sz="0" w:space="0" w:color="auto"/>
                                            <w:right w:val="none" w:sz="0" w:space="0" w:color="auto"/>
                                          </w:divBdr>
                                        </w:div>
                                      </w:divsChild>
                                    </w:div>
                                    <w:div w:id="81954347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30057149">
                              <w:marLeft w:val="0"/>
                              <w:marRight w:val="0"/>
                              <w:marTop w:val="437"/>
                              <w:marBottom w:val="437"/>
                              <w:divBdr>
                                <w:top w:val="none" w:sz="0" w:space="0" w:color="auto"/>
                                <w:left w:val="none" w:sz="0" w:space="0" w:color="auto"/>
                                <w:bottom w:val="none" w:sz="0" w:space="0" w:color="auto"/>
                                <w:right w:val="none" w:sz="0" w:space="0" w:color="auto"/>
                              </w:divBdr>
                            </w:div>
                            <w:div w:id="185868502">
                              <w:marLeft w:val="0"/>
                              <w:marRight w:val="0"/>
                              <w:marTop w:val="292"/>
                              <w:marBottom w:val="292"/>
                              <w:divBdr>
                                <w:top w:val="none" w:sz="0" w:space="0" w:color="auto"/>
                                <w:left w:val="none" w:sz="0" w:space="0" w:color="auto"/>
                                <w:bottom w:val="none" w:sz="0" w:space="0" w:color="auto"/>
                                <w:right w:val="none" w:sz="0" w:space="0" w:color="auto"/>
                              </w:divBdr>
                              <w:divsChild>
                                <w:div w:id="1586647316">
                                  <w:marLeft w:val="0"/>
                                  <w:marRight w:val="0"/>
                                  <w:marTop w:val="0"/>
                                  <w:marBottom w:val="0"/>
                                  <w:divBdr>
                                    <w:top w:val="none" w:sz="0" w:space="0" w:color="auto"/>
                                    <w:left w:val="none" w:sz="0" w:space="0" w:color="auto"/>
                                    <w:bottom w:val="none" w:sz="0" w:space="0" w:color="auto"/>
                                    <w:right w:val="none" w:sz="0" w:space="0" w:color="auto"/>
                                  </w:divBdr>
                                </w:div>
                              </w:divsChild>
                            </w:div>
                            <w:div w:id="976884761">
                              <w:marLeft w:val="0"/>
                              <w:marRight w:val="0"/>
                              <w:marTop w:val="437"/>
                              <w:marBottom w:val="437"/>
                              <w:divBdr>
                                <w:top w:val="none" w:sz="0" w:space="0" w:color="auto"/>
                                <w:left w:val="none" w:sz="0" w:space="0" w:color="auto"/>
                                <w:bottom w:val="none" w:sz="0" w:space="0" w:color="auto"/>
                                <w:right w:val="none" w:sz="0" w:space="0" w:color="auto"/>
                              </w:divBdr>
                            </w:div>
                            <w:div w:id="1069226573">
                              <w:marLeft w:val="0"/>
                              <w:marRight w:val="0"/>
                              <w:marTop w:val="292"/>
                              <w:marBottom w:val="292"/>
                              <w:divBdr>
                                <w:top w:val="none" w:sz="0" w:space="0" w:color="auto"/>
                                <w:left w:val="none" w:sz="0" w:space="0" w:color="auto"/>
                                <w:bottom w:val="none" w:sz="0" w:space="0" w:color="auto"/>
                                <w:right w:val="none" w:sz="0" w:space="0" w:color="auto"/>
                              </w:divBdr>
                              <w:divsChild>
                                <w:div w:id="483089856">
                                  <w:marLeft w:val="0"/>
                                  <w:marRight w:val="0"/>
                                  <w:marTop w:val="0"/>
                                  <w:marBottom w:val="0"/>
                                  <w:divBdr>
                                    <w:top w:val="none" w:sz="0" w:space="0" w:color="auto"/>
                                    <w:left w:val="none" w:sz="0" w:space="0" w:color="auto"/>
                                    <w:bottom w:val="none" w:sz="0" w:space="0" w:color="auto"/>
                                    <w:right w:val="none" w:sz="0" w:space="0" w:color="auto"/>
                                  </w:divBdr>
                                </w:div>
                              </w:divsChild>
                            </w:div>
                            <w:div w:id="1391463952">
                              <w:marLeft w:val="0"/>
                              <w:marRight w:val="0"/>
                              <w:marTop w:val="292"/>
                              <w:marBottom w:val="292"/>
                              <w:divBdr>
                                <w:top w:val="none" w:sz="0" w:space="0" w:color="auto"/>
                                <w:left w:val="none" w:sz="0" w:space="0" w:color="auto"/>
                                <w:bottom w:val="none" w:sz="0" w:space="0" w:color="auto"/>
                                <w:right w:val="none" w:sz="0" w:space="0" w:color="auto"/>
                              </w:divBdr>
                              <w:divsChild>
                                <w:div w:id="62027403">
                                  <w:marLeft w:val="0"/>
                                  <w:marRight w:val="0"/>
                                  <w:marTop w:val="0"/>
                                  <w:marBottom w:val="0"/>
                                  <w:divBdr>
                                    <w:top w:val="none" w:sz="0" w:space="0" w:color="auto"/>
                                    <w:left w:val="none" w:sz="0" w:space="0" w:color="auto"/>
                                    <w:bottom w:val="none" w:sz="0" w:space="0" w:color="auto"/>
                                    <w:right w:val="none" w:sz="0" w:space="0" w:color="auto"/>
                                  </w:divBdr>
                                </w:div>
                              </w:divsChild>
                            </w:div>
                            <w:div w:id="1146973316">
                              <w:marLeft w:val="0"/>
                              <w:marRight w:val="0"/>
                              <w:marTop w:val="437"/>
                              <w:marBottom w:val="547"/>
                              <w:divBdr>
                                <w:top w:val="none" w:sz="0" w:space="0" w:color="auto"/>
                                <w:left w:val="none" w:sz="0" w:space="0" w:color="auto"/>
                                <w:bottom w:val="none" w:sz="0" w:space="0" w:color="auto"/>
                                <w:right w:val="none" w:sz="0" w:space="0" w:color="auto"/>
                              </w:divBdr>
                              <w:divsChild>
                                <w:div w:id="703287323">
                                  <w:marLeft w:val="0"/>
                                  <w:marRight w:val="0"/>
                                  <w:marTop w:val="0"/>
                                  <w:marBottom w:val="0"/>
                                  <w:divBdr>
                                    <w:top w:val="none" w:sz="0" w:space="0" w:color="auto"/>
                                    <w:left w:val="none" w:sz="0" w:space="0" w:color="auto"/>
                                    <w:bottom w:val="single" w:sz="6" w:space="18" w:color="B8B9BA"/>
                                    <w:right w:val="none" w:sz="0" w:space="0" w:color="auto"/>
                                  </w:divBdr>
                                  <w:divsChild>
                                    <w:div w:id="141192435">
                                      <w:marLeft w:val="0"/>
                                      <w:marRight w:val="0"/>
                                      <w:marTop w:val="0"/>
                                      <w:marBottom w:val="0"/>
                                      <w:divBdr>
                                        <w:top w:val="none" w:sz="0" w:space="0" w:color="auto"/>
                                        <w:left w:val="none" w:sz="0" w:space="0" w:color="auto"/>
                                        <w:bottom w:val="none" w:sz="0" w:space="0" w:color="auto"/>
                                        <w:right w:val="none" w:sz="0" w:space="0" w:color="auto"/>
                                      </w:divBdr>
                                    </w:div>
                                    <w:div w:id="930620441">
                                      <w:marLeft w:val="0"/>
                                      <w:marRight w:val="0"/>
                                      <w:marTop w:val="273"/>
                                      <w:marBottom w:val="0"/>
                                      <w:divBdr>
                                        <w:top w:val="none" w:sz="0" w:space="0" w:color="auto"/>
                                        <w:left w:val="none" w:sz="0" w:space="0" w:color="auto"/>
                                        <w:bottom w:val="none" w:sz="0" w:space="0" w:color="auto"/>
                                        <w:right w:val="none" w:sz="0" w:space="0" w:color="auto"/>
                                      </w:divBdr>
                                      <w:divsChild>
                                        <w:div w:id="1328943610">
                                          <w:marLeft w:val="0"/>
                                          <w:marRight w:val="0"/>
                                          <w:marTop w:val="0"/>
                                          <w:marBottom w:val="0"/>
                                          <w:divBdr>
                                            <w:top w:val="none" w:sz="0" w:space="0" w:color="auto"/>
                                            <w:left w:val="none" w:sz="0" w:space="0" w:color="auto"/>
                                            <w:bottom w:val="none" w:sz="0" w:space="0" w:color="auto"/>
                                            <w:right w:val="none" w:sz="0" w:space="0" w:color="auto"/>
                                          </w:divBdr>
                                        </w:div>
                                      </w:divsChild>
                                    </w:div>
                                    <w:div w:id="163455323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627516211">
                              <w:marLeft w:val="0"/>
                              <w:marRight w:val="0"/>
                              <w:marTop w:val="437"/>
                              <w:marBottom w:val="437"/>
                              <w:divBdr>
                                <w:top w:val="none" w:sz="0" w:space="0" w:color="auto"/>
                                <w:left w:val="none" w:sz="0" w:space="0" w:color="auto"/>
                                <w:bottom w:val="none" w:sz="0" w:space="0" w:color="auto"/>
                                <w:right w:val="none" w:sz="0" w:space="0" w:color="auto"/>
                              </w:divBdr>
                            </w:div>
                            <w:div w:id="1032926205">
                              <w:marLeft w:val="0"/>
                              <w:marRight w:val="0"/>
                              <w:marTop w:val="292"/>
                              <w:marBottom w:val="292"/>
                              <w:divBdr>
                                <w:top w:val="none" w:sz="0" w:space="0" w:color="auto"/>
                                <w:left w:val="none" w:sz="0" w:space="0" w:color="auto"/>
                                <w:bottom w:val="none" w:sz="0" w:space="0" w:color="auto"/>
                                <w:right w:val="none" w:sz="0" w:space="0" w:color="auto"/>
                              </w:divBdr>
                              <w:divsChild>
                                <w:div w:id="1841768773">
                                  <w:marLeft w:val="0"/>
                                  <w:marRight w:val="0"/>
                                  <w:marTop w:val="0"/>
                                  <w:marBottom w:val="0"/>
                                  <w:divBdr>
                                    <w:top w:val="none" w:sz="0" w:space="0" w:color="auto"/>
                                    <w:left w:val="none" w:sz="0" w:space="0" w:color="auto"/>
                                    <w:bottom w:val="none" w:sz="0" w:space="0" w:color="auto"/>
                                    <w:right w:val="none" w:sz="0" w:space="0" w:color="auto"/>
                                  </w:divBdr>
                                </w:div>
                              </w:divsChild>
                            </w:div>
                            <w:div w:id="1446578093">
                              <w:marLeft w:val="0"/>
                              <w:marRight w:val="0"/>
                              <w:marTop w:val="292"/>
                              <w:marBottom w:val="292"/>
                              <w:divBdr>
                                <w:top w:val="none" w:sz="0" w:space="0" w:color="auto"/>
                                <w:left w:val="none" w:sz="0" w:space="0" w:color="auto"/>
                                <w:bottom w:val="none" w:sz="0" w:space="0" w:color="auto"/>
                                <w:right w:val="none" w:sz="0" w:space="0" w:color="auto"/>
                              </w:divBdr>
                              <w:divsChild>
                                <w:div w:id="33063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234603">
      <w:bodyDiv w:val="1"/>
      <w:marLeft w:val="0"/>
      <w:marRight w:val="0"/>
      <w:marTop w:val="0"/>
      <w:marBottom w:val="0"/>
      <w:divBdr>
        <w:top w:val="none" w:sz="0" w:space="0" w:color="auto"/>
        <w:left w:val="none" w:sz="0" w:space="0" w:color="auto"/>
        <w:bottom w:val="none" w:sz="0" w:space="0" w:color="auto"/>
        <w:right w:val="none" w:sz="0" w:space="0" w:color="auto"/>
      </w:divBdr>
      <w:divsChild>
        <w:div w:id="188376337">
          <w:marLeft w:val="0"/>
          <w:marRight w:val="0"/>
          <w:marTop w:val="0"/>
          <w:marBottom w:val="0"/>
          <w:divBdr>
            <w:top w:val="none" w:sz="0" w:space="0" w:color="auto"/>
            <w:left w:val="none" w:sz="0" w:space="0" w:color="auto"/>
            <w:bottom w:val="none" w:sz="0" w:space="0" w:color="auto"/>
            <w:right w:val="none" w:sz="0" w:space="0" w:color="auto"/>
          </w:divBdr>
          <w:divsChild>
            <w:div w:id="802767653">
              <w:marLeft w:val="0"/>
              <w:marRight w:val="0"/>
              <w:marTop w:val="0"/>
              <w:marBottom w:val="0"/>
              <w:divBdr>
                <w:top w:val="none" w:sz="0" w:space="0" w:color="auto"/>
                <w:left w:val="none" w:sz="0" w:space="0" w:color="auto"/>
                <w:bottom w:val="none" w:sz="0" w:space="0" w:color="auto"/>
                <w:right w:val="none" w:sz="0" w:space="0" w:color="auto"/>
              </w:divBdr>
              <w:divsChild>
                <w:div w:id="272858697">
                  <w:marLeft w:val="0"/>
                  <w:marRight w:val="0"/>
                  <w:marTop w:val="0"/>
                  <w:marBottom w:val="0"/>
                  <w:divBdr>
                    <w:top w:val="none" w:sz="0" w:space="0" w:color="auto"/>
                    <w:left w:val="none" w:sz="0" w:space="0" w:color="auto"/>
                    <w:bottom w:val="none" w:sz="0" w:space="0" w:color="auto"/>
                    <w:right w:val="none" w:sz="0" w:space="0" w:color="auto"/>
                  </w:divBdr>
                </w:div>
                <w:div w:id="246890381">
                  <w:marLeft w:val="0"/>
                  <w:marRight w:val="0"/>
                  <w:marTop w:val="873"/>
                  <w:marBottom w:val="0"/>
                  <w:divBdr>
                    <w:top w:val="none" w:sz="0" w:space="0" w:color="auto"/>
                    <w:left w:val="none" w:sz="0" w:space="0" w:color="auto"/>
                    <w:bottom w:val="none" w:sz="0" w:space="0" w:color="auto"/>
                    <w:right w:val="none" w:sz="0" w:space="0" w:color="auto"/>
                  </w:divBdr>
                  <w:divsChild>
                    <w:div w:id="898436441">
                      <w:marLeft w:val="0"/>
                      <w:marRight w:val="0"/>
                      <w:marTop w:val="0"/>
                      <w:marBottom w:val="0"/>
                      <w:divBdr>
                        <w:top w:val="none" w:sz="0" w:space="0" w:color="auto"/>
                        <w:left w:val="none" w:sz="0" w:space="0" w:color="auto"/>
                        <w:bottom w:val="none" w:sz="0" w:space="0" w:color="auto"/>
                        <w:right w:val="none" w:sz="0" w:space="0" w:color="auto"/>
                      </w:divBdr>
                      <w:divsChild>
                        <w:div w:id="1029718207">
                          <w:marLeft w:val="0"/>
                          <w:marRight w:val="0"/>
                          <w:marTop w:val="0"/>
                          <w:marBottom w:val="0"/>
                          <w:divBdr>
                            <w:top w:val="none" w:sz="0" w:space="0" w:color="auto"/>
                            <w:left w:val="none" w:sz="0" w:space="0" w:color="auto"/>
                            <w:bottom w:val="none" w:sz="0" w:space="0" w:color="auto"/>
                            <w:right w:val="none" w:sz="0" w:space="0" w:color="auto"/>
                          </w:divBdr>
                          <w:divsChild>
                            <w:div w:id="1694460333">
                              <w:marLeft w:val="0"/>
                              <w:marRight w:val="0"/>
                              <w:marTop w:val="0"/>
                              <w:marBottom w:val="0"/>
                              <w:divBdr>
                                <w:top w:val="none" w:sz="0" w:space="0" w:color="auto"/>
                                <w:left w:val="none" w:sz="0" w:space="0" w:color="auto"/>
                                <w:bottom w:val="none" w:sz="0" w:space="0" w:color="auto"/>
                                <w:right w:val="none" w:sz="0" w:space="0" w:color="auto"/>
                              </w:divBdr>
                            </w:div>
                          </w:divsChild>
                        </w:div>
                        <w:div w:id="1782527172">
                          <w:marLeft w:val="0"/>
                          <w:marRight w:val="196"/>
                          <w:marTop w:val="0"/>
                          <w:marBottom w:val="0"/>
                          <w:divBdr>
                            <w:top w:val="none" w:sz="0" w:space="0" w:color="auto"/>
                            <w:left w:val="none" w:sz="0" w:space="0" w:color="auto"/>
                            <w:bottom w:val="none" w:sz="0" w:space="0" w:color="auto"/>
                            <w:right w:val="none" w:sz="0" w:space="0" w:color="auto"/>
                          </w:divBdr>
                        </w:div>
                        <w:div w:id="1736734306">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101517">
          <w:marLeft w:val="0"/>
          <w:marRight w:val="0"/>
          <w:marTop w:val="0"/>
          <w:marBottom w:val="0"/>
          <w:divBdr>
            <w:top w:val="none" w:sz="0" w:space="0" w:color="auto"/>
            <w:left w:val="none" w:sz="0" w:space="0" w:color="auto"/>
            <w:bottom w:val="none" w:sz="0" w:space="0" w:color="auto"/>
            <w:right w:val="none" w:sz="0" w:space="0" w:color="auto"/>
          </w:divBdr>
          <w:divsChild>
            <w:div w:id="23677733">
              <w:marLeft w:val="0"/>
              <w:marRight w:val="0"/>
              <w:marTop w:val="0"/>
              <w:marBottom w:val="0"/>
              <w:divBdr>
                <w:top w:val="none" w:sz="0" w:space="0" w:color="auto"/>
                <w:left w:val="none" w:sz="0" w:space="0" w:color="auto"/>
                <w:bottom w:val="none" w:sz="0" w:space="0" w:color="auto"/>
                <w:right w:val="none" w:sz="0" w:space="0" w:color="auto"/>
              </w:divBdr>
              <w:divsChild>
                <w:div w:id="1549799135">
                  <w:marLeft w:val="0"/>
                  <w:marRight w:val="0"/>
                  <w:marTop w:val="0"/>
                  <w:marBottom w:val="0"/>
                  <w:divBdr>
                    <w:top w:val="none" w:sz="0" w:space="0" w:color="auto"/>
                    <w:left w:val="none" w:sz="0" w:space="0" w:color="auto"/>
                    <w:bottom w:val="none" w:sz="0" w:space="0" w:color="auto"/>
                    <w:right w:val="none" w:sz="0" w:space="0" w:color="auto"/>
                  </w:divBdr>
                  <w:divsChild>
                    <w:div w:id="319844445">
                      <w:marLeft w:val="0"/>
                      <w:marRight w:val="2182"/>
                      <w:marTop w:val="0"/>
                      <w:marBottom w:val="0"/>
                      <w:divBdr>
                        <w:top w:val="none" w:sz="0" w:space="0" w:color="auto"/>
                        <w:left w:val="none" w:sz="0" w:space="0" w:color="auto"/>
                        <w:bottom w:val="none" w:sz="0" w:space="0" w:color="auto"/>
                        <w:right w:val="none" w:sz="0" w:space="0" w:color="auto"/>
                      </w:divBdr>
                      <w:divsChild>
                        <w:div w:id="426190814">
                          <w:marLeft w:val="0"/>
                          <w:marRight w:val="0"/>
                          <w:marTop w:val="873"/>
                          <w:marBottom w:val="873"/>
                          <w:divBdr>
                            <w:top w:val="none" w:sz="0" w:space="0" w:color="auto"/>
                            <w:left w:val="none" w:sz="0" w:space="0" w:color="auto"/>
                            <w:bottom w:val="none" w:sz="0" w:space="0" w:color="auto"/>
                            <w:right w:val="none" w:sz="0" w:space="0" w:color="auto"/>
                          </w:divBdr>
                          <w:divsChild>
                            <w:div w:id="1783262479">
                              <w:marLeft w:val="0"/>
                              <w:marRight w:val="0"/>
                              <w:marTop w:val="0"/>
                              <w:marBottom w:val="436"/>
                              <w:divBdr>
                                <w:top w:val="none" w:sz="0" w:space="0" w:color="auto"/>
                                <w:left w:val="none" w:sz="0" w:space="0" w:color="auto"/>
                                <w:bottom w:val="none" w:sz="0" w:space="0" w:color="auto"/>
                                <w:right w:val="none" w:sz="0" w:space="0" w:color="auto"/>
                              </w:divBdr>
                            </w:div>
                            <w:div w:id="57632069">
                              <w:marLeft w:val="0"/>
                              <w:marRight w:val="0"/>
                              <w:marTop w:val="436"/>
                              <w:marBottom w:val="436"/>
                              <w:divBdr>
                                <w:top w:val="none" w:sz="0" w:space="0" w:color="auto"/>
                                <w:left w:val="none" w:sz="0" w:space="0" w:color="auto"/>
                                <w:bottom w:val="none" w:sz="0" w:space="0" w:color="auto"/>
                                <w:right w:val="none" w:sz="0" w:space="0" w:color="auto"/>
                              </w:divBdr>
                            </w:div>
                            <w:div w:id="1003237922">
                              <w:marLeft w:val="0"/>
                              <w:marRight w:val="0"/>
                              <w:marTop w:val="436"/>
                              <w:marBottom w:val="873"/>
                              <w:divBdr>
                                <w:top w:val="single" w:sz="8" w:space="31" w:color="EB5D0B"/>
                                <w:left w:val="none" w:sz="0" w:space="0" w:color="auto"/>
                                <w:bottom w:val="single" w:sz="8" w:space="31" w:color="EB5D0B"/>
                                <w:right w:val="none" w:sz="0" w:space="0" w:color="auto"/>
                              </w:divBdr>
                            </w:div>
                            <w:div w:id="979581386">
                              <w:marLeft w:val="0"/>
                              <w:marRight w:val="0"/>
                              <w:marTop w:val="1047"/>
                              <w:marBottom w:val="1309"/>
                              <w:divBdr>
                                <w:top w:val="none" w:sz="0" w:space="0" w:color="auto"/>
                                <w:left w:val="none" w:sz="0" w:space="0" w:color="auto"/>
                                <w:bottom w:val="none" w:sz="0" w:space="0" w:color="auto"/>
                                <w:right w:val="none" w:sz="0" w:space="0" w:color="auto"/>
                              </w:divBdr>
                              <w:divsChild>
                                <w:div w:id="1187905804">
                                  <w:marLeft w:val="0"/>
                                  <w:marRight w:val="349"/>
                                  <w:marTop w:val="262"/>
                                  <w:marBottom w:val="0"/>
                                  <w:divBdr>
                                    <w:top w:val="none" w:sz="0" w:space="0" w:color="auto"/>
                                    <w:left w:val="none" w:sz="0" w:space="0" w:color="auto"/>
                                    <w:bottom w:val="none" w:sz="0" w:space="0" w:color="auto"/>
                                    <w:right w:val="none" w:sz="0" w:space="0" w:color="auto"/>
                                  </w:divBdr>
                                </w:div>
                              </w:divsChild>
                            </w:div>
                            <w:div w:id="191188924">
                              <w:marLeft w:val="0"/>
                              <w:marRight w:val="0"/>
                              <w:marTop w:val="349"/>
                              <w:marBottom w:val="349"/>
                              <w:divBdr>
                                <w:top w:val="none" w:sz="0" w:space="0" w:color="auto"/>
                                <w:left w:val="none" w:sz="0" w:space="0" w:color="auto"/>
                                <w:bottom w:val="none" w:sz="0" w:space="0" w:color="auto"/>
                                <w:right w:val="none" w:sz="0" w:space="0" w:color="auto"/>
                              </w:divBdr>
                              <w:divsChild>
                                <w:div w:id="473836604">
                                  <w:marLeft w:val="0"/>
                                  <w:marRight w:val="0"/>
                                  <w:marTop w:val="0"/>
                                  <w:marBottom w:val="0"/>
                                  <w:divBdr>
                                    <w:top w:val="none" w:sz="0" w:space="0" w:color="auto"/>
                                    <w:left w:val="none" w:sz="0" w:space="0" w:color="auto"/>
                                    <w:bottom w:val="none" w:sz="0" w:space="0" w:color="auto"/>
                                    <w:right w:val="none" w:sz="0" w:space="0" w:color="auto"/>
                                  </w:divBdr>
                                </w:div>
                              </w:divsChild>
                            </w:div>
                            <w:div w:id="12656767">
                              <w:marLeft w:val="0"/>
                              <w:marRight w:val="0"/>
                              <w:marTop w:val="524"/>
                              <w:marBottom w:val="524"/>
                              <w:divBdr>
                                <w:top w:val="none" w:sz="0" w:space="0" w:color="auto"/>
                                <w:left w:val="none" w:sz="0" w:space="0" w:color="auto"/>
                                <w:bottom w:val="none" w:sz="0" w:space="0" w:color="auto"/>
                                <w:right w:val="none" w:sz="0" w:space="0" w:color="auto"/>
                              </w:divBdr>
                            </w:div>
                            <w:div w:id="1831360460">
                              <w:marLeft w:val="0"/>
                              <w:marRight w:val="0"/>
                              <w:marTop w:val="349"/>
                              <w:marBottom w:val="349"/>
                              <w:divBdr>
                                <w:top w:val="none" w:sz="0" w:space="0" w:color="auto"/>
                                <w:left w:val="none" w:sz="0" w:space="0" w:color="auto"/>
                                <w:bottom w:val="none" w:sz="0" w:space="0" w:color="auto"/>
                                <w:right w:val="none" w:sz="0" w:space="0" w:color="auto"/>
                              </w:divBdr>
                              <w:divsChild>
                                <w:div w:id="1185634606">
                                  <w:marLeft w:val="0"/>
                                  <w:marRight w:val="0"/>
                                  <w:marTop w:val="0"/>
                                  <w:marBottom w:val="0"/>
                                  <w:divBdr>
                                    <w:top w:val="none" w:sz="0" w:space="0" w:color="auto"/>
                                    <w:left w:val="none" w:sz="0" w:space="0" w:color="auto"/>
                                    <w:bottom w:val="none" w:sz="0" w:space="0" w:color="auto"/>
                                    <w:right w:val="none" w:sz="0" w:space="0" w:color="auto"/>
                                  </w:divBdr>
                                </w:div>
                              </w:divsChild>
                            </w:div>
                            <w:div w:id="108208022">
                              <w:marLeft w:val="0"/>
                              <w:marRight w:val="0"/>
                              <w:marTop w:val="349"/>
                              <w:marBottom w:val="349"/>
                              <w:divBdr>
                                <w:top w:val="none" w:sz="0" w:space="0" w:color="auto"/>
                                <w:left w:val="none" w:sz="0" w:space="0" w:color="auto"/>
                                <w:bottom w:val="none" w:sz="0" w:space="0" w:color="auto"/>
                                <w:right w:val="none" w:sz="0" w:space="0" w:color="auto"/>
                              </w:divBdr>
                              <w:divsChild>
                                <w:div w:id="1514874542">
                                  <w:marLeft w:val="0"/>
                                  <w:marRight w:val="0"/>
                                  <w:marTop w:val="0"/>
                                  <w:marBottom w:val="0"/>
                                  <w:divBdr>
                                    <w:top w:val="none" w:sz="0" w:space="0" w:color="auto"/>
                                    <w:left w:val="none" w:sz="0" w:space="0" w:color="auto"/>
                                    <w:bottom w:val="none" w:sz="0" w:space="0" w:color="auto"/>
                                    <w:right w:val="none" w:sz="0" w:space="0" w:color="auto"/>
                                  </w:divBdr>
                                </w:div>
                              </w:divsChild>
                            </w:div>
                            <w:div w:id="1626883422">
                              <w:marLeft w:val="0"/>
                              <w:marRight w:val="0"/>
                              <w:marTop w:val="349"/>
                              <w:marBottom w:val="349"/>
                              <w:divBdr>
                                <w:top w:val="none" w:sz="0" w:space="0" w:color="auto"/>
                                <w:left w:val="none" w:sz="0" w:space="0" w:color="auto"/>
                                <w:bottom w:val="none" w:sz="0" w:space="0" w:color="auto"/>
                                <w:right w:val="none" w:sz="0" w:space="0" w:color="auto"/>
                              </w:divBdr>
                              <w:divsChild>
                                <w:div w:id="1333070214">
                                  <w:marLeft w:val="0"/>
                                  <w:marRight w:val="0"/>
                                  <w:marTop w:val="0"/>
                                  <w:marBottom w:val="0"/>
                                  <w:divBdr>
                                    <w:top w:val="none" w:sz="0" w:space="0" w:color="auto"/>
                                    <w:left w:val="none" w:sz="0" w:space="0" w:color="auto"/>
                                    <w:bottom w:val="none" w:sz="0" w:space="0" w:color="auto"/>
                                    <w:right w:val="none" w:sz="0" w:space="0" w:color="auto"/>
                                  </w:divBdr>
                                </w:div>
                              </w:divsChild>
                            </w:div>
                            <w:div w:id="1254363314">
                              <w:marLeft w:val="0"/>
                              <w:marRight w:val="0"/>
                              <w:marTop w:val="524"/>
                              <w:marBottom w:val="524"/>
                              <w:divBdr>
                                <w:top w:val="none" w:sz="0" w:space="0" w:color="auto"/>
                                <w:left w:val="none" w:sz="0" w:space="0" w:color="auto"/>
                                <w:bottom w:val="none" w:sz="0" w:space="0" w:color="auto"/>
                                <w:right w:val="none" w:sz="0" w:space="0" w:color="auto"/>
                              </w:divBdr>
                            </w:div>
                            <w:div w:id="580604526">
                              <w:marLeft w:val="0"/>
                              <w:marRight w:val="0"/>
                              <w:marTop w:val="349"/>
                              <w:marBottom w:val="349"/>
                              <w:divBdr>
                                <w:top w:val="none" w:sz="0" w:space="0" w:color="auto"/>
                                <w:left w:val="none" w:sz="0" w:space="0" w:color="auto"/>
                                <w:bottom w:val="none" w:sz="0" w:space="0" w:color="auto"/>
                                <w:right w:val="none" w:sz="0" w:space="0" w:color="auto"/>
                              </w:divBdr>
                              <w:divsChild>
                                <w:div w:id="1995598836">
                                  <w:marLeft w:val="0"/>
                                  <w:marRight w:val="0"/>
                                  <w:marTop w:val="0"/>
                                  <w:marBottom w:val="0"/>
                                  <w:divBdr>
                                    <w:top w:val="none" w:sz="0" w:space="0" w:color="auto"/>
                                    <w:left w:val="none" w:sz="0" w:space="0" w:color="auto"/>
                                    <w:bottom w:val="none" w:sz="0" w:space="0" w:color="auto"/>
                                    <w:right w:val="none" w:sz="0" w:space="0" w:color="auto"/>
                                  </w:divBdr>
                                </w:div>
                              </w:divsChild>
                            </w:div>
                            <w:div w:id="645859009">
                              <w:marLeft w:val="0"/>
                              <w:marRight w:val="0"/>
                              <w:marTop w:val="349"/>
                              <w:marBottom w:val="349"/>
                              <w:divBdr>
                                <w:top w:val="none" w:sz="0" w:space="0" w:color="auto"/>
                                <w:left w:val="none" w:sz="0" w:space="0" w:color="auto"/>
                                <w:bottom w:val="none" w:sz="0" w:space="0" w:color="auto"/>
                                <w:right w:val="none" w:sz="0" w:space="0" w:color="auto"/>
                              </w:divBdr>
                              <w:divsChild>
                                <w:div w:id="1622347014">
                                  <w:marLeft w:val="0"/>
                                  <w:marRight w:val="0"/>
                                  <w:marTop w:val="0"/>
                                  <w:marBottom w:val="0"/>
                                  <w:divBdr>
                                    <w:top w:val="none" w:sz="0" w:space="0" w:color="auto"/>
                                    <w:left w:val="none" w:sz="0" w:space="0" w:color="auto"/>
                                    <w:bottom w:val="none" w:sz="0" w:space="0" w:color="auto"/>
                                    <w:right w:val="none" w:sz="0" w:space="0" w:color="auto"/>
                                  </w:divBdr>
                                </w:div>
                              </w:divsChild>
                            </w:div>
                            <w:div w:id="1548489169">
                              <w:marLeft w:val="0"/>
                              <w:marRight w:val="0"/>
                              <w:marTop w:val="349"/>
                              <w:marBottom w:val="349"/>
                              <w:divBdr>
                                <w:top w:val="none" w:sz="0" w:space="0" w:color="auto"/>
                                <w:left w:val="none" w:sz="0" w:space="0" w:color="auto"/>
                                <w:bottom w:val="none" w:sz="0" w:space="0" w:color="auto"/>
                                <w:right w:val="none" w:sz="0" w:space="0" w:color="auto"/>
                              </w:divBdr>
                              <w:divsChild>
                                <w:div w:id="728387488">
                                  <w:marLeft w:val="0"/>
                                  <w:marRight w:val="0"/>
                                  <w:marTop w:val="0"/>
                                  <w:marBottom w:val="0"/>
                                  <w:divBdr>
                                    <w:top w:val="none" w:sz="0" w:space="0" w:color="auto"/>
                                    <w:left w:val="none" w:sz="0" w:space="0" w:color="auto"/>
                                    <w:bottom w:val="none" w:sz="0" w:space="0" w:color="auto"/>
                                    <w:right w:val="none" w:sz="0" w:space="0" w:color="auto"/>
                                  </w:divBdr>
                                </w:div>
                              </w:divsChild>
                            </w:div>
                            <w:div w:id="2061782118">
                              <w:marLeft w:val="0"/>
                              <w:marRight w:val="0"/>
                              <w:marTop w:val="524"/>
                              <w:marBottom w:val="655"/>
                              <w:divBdr>
                                <w:top w:val="none" w:sz="0" w:space="0" w:color="auto"/>
                                <w:left w:val="none" w:sz="0" w:space="0" w:color="auto"/>
                                <w:bottom w:val="none" w:sz="0" w:space="0" w:color="auto"/>
                                <w:right w:val="none" w:sz="0" w:space="0" w:color="auto"/>
                              </w:divBdr>
                              <w:divsChild>
                                <w:div w:id="287861741">
                                  <w:marLeft w:val="0"/>
                                  <w:marRight w:val="0"/>
                                  <w:marTop w:val="0"/>
                                  <w:marBottom w:val="0"/>
                                  <w:divBdr>
                                    <w:top w:val="none" w:sz="0" w:space="0" w:color="auto"/>
                                    <w:left w:val="none" w:sz="0" w:space="0" w:color="auto"/>
                                    <w:bottom w:val="single" w:sz="8" w:space="22" w:color="B8B9BA"/>
                                    <w:right w:val="none" w:sz="0" w:space="0" w:color="auto"/>
                                  </w:divBdr>
                                  <w:divsChild>
                                    <w:div w:id="515776833">
                                      <w:marLeft w:val="0"/>
                                      <w:marRight w:val="0"/>
                                      <w:marTop w:val="0"/>
                                      <w:marBottom w:val="0"/>
                                      <w:divBdr>
                                        <w:top w:val="none" w:sz="0" w:space="0" w:color="auto"/>
                                        <w:left w:val="none" w:sz="0" w:space="0" w:color="auto"/>
                                        <w:bottom w:val="none" w:sz="0" w:space="0" w:color="auto"/>
                                        <w:right w:val="none" w:sz="0" w:space="0" w:color="auto"/>
                                      </w:divBdr>
                                    </w:div>
                                    <w:div w:id="72971656">
                                      <w:marLeft w:val="0"/>
                                      <w:marRight w:val="0"/>
                                      <w:marTop w:val="327"/>
                                      <w:marBottom w:val="0"/>
                                      <w:divBdr>
                                        <w:top w:val="none" w:sz="0" w:space="0" w:color="auto"/>
                                        <w:left w:val="none" w:sz="0" w:space="0" w:color="auto"/>
                                        <w:bottom w:val="none" w:sz="0" w:space="0" w:color="auto"/>
                                        <w:right w:val="none" w:sz="0" w:space="0" w:color="auto"/>
                                      </w:divBdr>
                                      <w:divsChild>
                                        <w:div w:id="1283267189">
                                          <w:marLeft w:val="0"/>
                                          <w:marRight w:val="0"/>
                                          <w:marTop w:val="0"/>
                                          <w:marBottom w:val="0"/>
                                          <w:divBdr>
                                            <w:top w:val="none" w:sz="0" w:space="0" w:color="auto"/>
                                            <w:left w:val="none" w:sz="0" w:space="0" w:color="auto"/>
                                            <w:bottom w:val="none" w:sz="0" w:space="0" w:color="auto"/>
                                            <w:right w:val="none" w:sz="0" w:space="0" w:color="auto"/>
                                          </w:divBdr>
                                        </w:div>
                                      </w:divsChild>
                                    </w:div>
                                    <w:div w:id="211806153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267888295">
                              <w:marLeft w:val="0"/>
                              <w:marRight w:val="0"/>
                              <w:marTop w:val="349"/>
                              <w:marBottom w:val="349"/>
                              <w:divBdr>
                                <w:top w:val="none" w:sz="0" w:space="0" w:color="auto"/>
                                <w:left w:val="none" w:sz="0" w:space="0" w:color="auto"/>
                                <w:bottom w:val="none" w:sz="0" w:space="0" w:color="auto"/>
                                <w:right w:val="none" w:sz="0" w:space="0" w:color="auto"/>
                              </w:divBdr>
                              <w:divsChild>
                                <w:div w:id="2136558005">
                                  <w:marLeft w:val="0"/>
                                  <w:marRight w:val="0"/>
                                  <w:marTop w:val="0"/>
                                  <w:marBottom w:val="0"/>
                                  <w:divBdr>
                                    <w:top w:val="none" w:sz="0" w:space="0" w:color="auto"/>
                                    <w:left w:val="none" w:sz="0" w:space="0" w:color="auto"/>
                                    <w:bottom w:val="none" w:sz="0" w:space="0" w:color="auto"/>
                                    <w:right w:val="none" w:sz="0" w:space="0" w:color="auto"/>
                                  </w:divBdr>
                                </w:div>
                              </w:divsChild>
                            </w:div>
                            <w:div w:id="1310590996">
                              <w:marLeft w:val="0"/>
                              <w:marRight w:val="0"/>
                              <w:marTop w:val="349"/>
                              <w:marBottom w:val="349"/>
                              <w:divBdr>
                                <w:top w:val="none" w:sz="0" w:space="0" w:color="auto"/>
                                <w:left w:val="none" w:sz="0" w:space="0" w:color="auto"/>
                                <w:bottom w:val="none" w:sz="0" w:space="0" w:color="auto"/>
                                <w:right w:val="none" w:sz="0" w:space="0" w:color="auto"/>
                              </w:divBdr>
                              <w:divsChild>
                                <w:div w:id="1696037031">
                                  <w:marLeft w:val="0"/>
                                  <w:marRight w:val="0"/>
                                  <w:marTop w:val="0"/>
                                  <w:marBottom w:val="0"/>
                                  <w:divBdr>
                                    <w:top w:val="none" w:sz="0" w:space="0" w:color="auto"/>
                                    <w:left w:val="none" w:sz="0" w:space="0" w:color="auto"/>
                                    <w:bottom w:val="none" w:sz="0" w:space="0" w:color="auto"/>
                                    <w:right w:val="none" w:sz="0" w:space="0" w:color="auto"/>
                                  </w:divBdr>
                                </w:div>
                              </w:divsChild>
                            </w:div>
                            <w:div w:id="1706713682">
                              <w:marLeft w:val="0"/>
                              <w:marRight w:val="0"/>
                              <w:marTop w:val="524"/>
                              <w:marBottom w:val="524"/>
                              <w:divBdr>
                                <w:top w:val="none" w:sz="0" w:space="0" w:color="auto"/>
                                <w:left w:val="none" w:sz="0" w:space="0" w:color="auto"/>
                                <w:bottom w:val="none" w:sz="0" w:space="0" w:color="auto"/>
                                <w:right w:val="none" w:sz="0" w:space="0" w:color="auto"/>
                              </w:divBdr>
                            </w:div>
                            <w:div w:id="891233952">
                              <w:marLeft w:val="0"/>
                              <w:marRight w:val="0"/>
                              <w:marTop w:val="349"/>
                              <w:marBottom w:val="349"/>
                              <w:divBdr>
                                <w:top w:val="none" w:sz="0" w:space="0" w:color="auto"/>
                                <w:left w:val="none" w:sz="0" w:space="0" w:color="auto"/>
                                <w:bottom w:val="none" w:sz="0" w:space="0" w:color="auto"/>
                                <w:right w:val="none" w:sz="0" w:space="0" w:color="auto"/>
                              </w:divBdr>
                              <w:divsChild>
                                <w:div w:id="197163388">
                                  <w:marLeft w:val="0"/>
                                  <w:marRight w:val="0"/>
                                  <w:marTop w:val="0"/>
                                  <w:marBottom w:val="0"/>
                                  <w:divBdr>
                                    <w:top w:val="none" w:sz="0" w:space="0" w:color="auto"/>
                                    <w:left w:val="none" w:sz="0" w:space="0" w:color="auto"/>
                                    <w:bottom w:val="none" w:sz="0" w:space="0" w:color="auto"/>
                                    <w:right w:val="none" w:sz="0" w:space="0" w:color="auto"/>
                                  </w:divBdr>
                                </w:div>
                              </w:divsChild>
                            </w:div>
                            <w:div w:id="99499046">
                              <w:marLeft w:val="0"/>
                              <w:marRight w:val="0"/>
                              <w:marTop w:val="349"/>
                              <w:marBottom w:val="349"/>
                              <w:divBdr>
                                <w:top w:val="none" w:sz="0" w:space="0" w:color="auto"/>
                                <w:left w:val="none" w:sz="0" w:space="0" w:color="auto"/>
                                <w:bottom w:val="none" w:sz="0" w:space="0" w:color="auto"/>
                                <w:right w:val="none" w:sz="0" w:space="0" w:color="auto"/>
                              </w:divBdr>
                              <w:divsChild>
                                <w:div w:id="1681195332">
                                  <w:marLeft w:val="0"/>
                                  <w:marRight w:val="0"/>
                                  <w:marTop w:val="0"/>
                                  <w:marBottom w:val="0"/>
                                  <w:divBdr>
                                    <w:top w:val="none" w:sz="0" w:space="0" w:color="auto"/>
                                    <w:left w:val="none" w:sz="0" w:space="0" w:color="auto"/>
                                    <w:bottom w:val="none" w:sz="0" w:space="0" w:color="auto"/>
                                    <w:right w:val="none" w:sz="0" w:space="0" w:color="auto"/>
                                  </w:divBdr>
                                </w:div>
                              </w:divsChild>
                            </w:div>
                            <w:div w:id="1970668871">
                              <w:marLeft w:val="0"/>
                              <w:marRight w:val="0"/>
                              <w:marTop w:val="349"/>
                              <w:marBottom w:val="349"/>
                              <w:divBdr>
                                <w:top w:val="none" w:sz="0" w:space="0" w:color="auto"/>
                                <w:left w:val="none" w:sz="0" w:space="0" w:color="auto"/>
                                <w:bottom w:val="none" w:sz="0" w:space="0" w:color="auto"/>
                                <w:right w:val="none" w:sz="0" w:space="0" w:color="auto"/>
                              </w:divBdr>
                              <w:divsChild>
                                <w:div w:id="122777381">
                                  <w:marLeft w:val="0"/>
                                  <w:marRight w:val="0"/>
                                  <w:marTop w:val="0"/>
                                  <w:marBottom w:val="0"/>
                                  <w:divBdr>
                                    <w:top w:val="none" w:sz="0" w:space="0" w:color="auto"/>
                                    <w:left w:val="none" w:sz="0" w:space="0" w:color="auto"/>
                                    <w:bottom w:val="none" w:sz="0" w:space="0" w:color="auto"/>
                                    <w:right w:val="none" w:sz="0" w:space="0" w:color="auto"/>
                                  </w:divBdr>
                                </w:div>
                              </w:divsChild>
                            </w:div>
                            <w:div w:id="1928153874">
                              <w:marLeft w:val="0"/>
                              <w:marRight w:val="0"/>
                              <w:marTop w:val="349"/>
                              <w:marBottom w:val="349"/>
                              <w:divBdr>
                                <w:top w:val="none" w:sz="0" w:space="0" w:color="auto"/>
                                <w:left w:val="none" w:sz="0" w:space="0" w:color="auto"/>
                                <w:bottom w:val="none" w:sz="0" w:space="0" w:color="auto"/>
                                <w:right w:val="none" w:sz="0" w:space="0" w:color="auto"/>
                              </w:divBdr>
                              <w:divsChild>
                                <w:div w:id="1988510401">
                                  <w:marLeft w:val="0"/>
                                  <w:marRight w:val="0"/>
                                  <w:marTop w:val="0"/>
                                  <w:marBottom w:val="0"/>
                                  <w:divBdr>
                                    <w:top w:val="none" w:sz="0" w:space="0" w:color="auto"/>
                                    <w:left w:val="none" w:sz="0" w:space="0" w:color="auto"/>
                                    <w:bottom w:val="none" w:sz="0" w:space="0" w:color="auto"/>
                                    <w:right w:val="none" w:sz="0" w:space="0" w:color="auto"/>
                                  </w:divBdr>
                                </w:div>
                              </w:divsChild>
                            </w:div>
                            <w:div w:id="1030835413">
                              <w:marLeft w:val="0"/>
                              <w:marRight w:val="0"/>
                              <w:marTop w:val="349"/>
                              <w:marBottom w:val="349"/>
                              <w:divBdr>
                                <w:top w:val="none" w:sz="0" w:space="0" w:color="auto"/>
                                <w:left w:val="none" w:sz="0" w:space="0" w:color="auto"/>
                                <w:bottom w:val="none" w:sz="0" w:space="0" w:color="auto"/>
                                <w:right w:val="none" w:sz="0" w:space="0" w:color="auto"/>
                              </w:divBdr>
                              <w:divsChild>
                                <w:div w:id="146824327">
                                  <w:marLeft w:val="0"/>
                                  <w:marRight w:val="0"/>
                                  <w:marTop w:val="0"/>
                                  <w:marBottom w:val="0"/>
                                  <w:divBdr>
                                    <w:top w:val="none" w:sz="0" w:space="0" w:color="auto"/>
                                    <w:left w:val="none" w:sz="0" w:space="0" w:color="auto"/>
                                    <w:bottom w:val="none" w:sz="0" w:space="0" w:color="auto"/>
                                    <w:right w:val="none" w:sz="0" w:space="0" w:color="auto"/>
                                  </w:divBdr>
                                </w:div>
                              </w:divsChild>
                            </w:div>
                            <w:div w:id="812910856">
                              <w:marLeft w:val="0"/>
                              <w:marRight w:val="0"/>
                              <w:marTop w:val="524"/>
                              <w:marBottom w:val="524"/>
                              <w:divBdr>
                                <w:top w:val="none" w:sz="0" w:space="0" w:color="auto"/>
                                <w:left w:val="none" w:sz="0" w:space="0" w:color="auto"/>
                                <w:bottom w:val="none" w:sz="0" w:space="0" w:color="auto"/>
                                <w:right w:val="none" w:sz="0" w:space="0" w:color="auto"/>
                              </w:divBdr>
                            </w:div>
                            <w:div w:id="1139344702">
                              <w:marLeft w:val="0"/>
                              <w:marRight w:val="0"/>
                              <w:marTop w:val="349"/>
                              <w:marBottom w:val="349"/>
                              <w:divBdr>
                                <w:top w:val="none" w:sz="0" w:space="0" w:color="auto"/>
                                <w:left w:val="none" w:sz="0" w:space="0" w:color="auto"/>
                                <w:bottom w:val="none" w:sz="0" w:space="0" w:color="auto"/>
                                <w:right w:val="none" w:sz="0" w:space="0" w:color="auto"/>
                              </w:divBdr>
                              <w:divsChild>
                                <w:div w:id="34190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587184">
      <w:bodyDiv w:val="1"/>
      <w:marLeft w:val="0"/>
      <w:marRight w:val="0"/>
      <w:marTop w:val="0"/>
      <w:marBottom w:val="0"/>
      <w:divBdr>
        <w:top w:val="none" w:sz="0" w:space="0" w:color="auto"/>
        <w:left w:val="none" w:sz="0" w:space="0" w:color="auto"/>
        <w:bottom w:val="none" w:sz="0" w:space="0" w:color="auto"/>
        <w:right w:val="none" w:sz="0" w:space="0" w:color="auto"/>
      </w:divBdr>
      <w:divsChild>
        <w:div w:id="582374335">
          <w:marLeft w:val="0"/>
          <w:marRight w:val="0"/>
          <w:marTop w:val="0"/>
          <w:marBottom w:val="0"/>
          <w:divBdr>
            <w:top w:val="none" w:sz="0" w:space="0" w:color="auto"/>
            <w:left w:val="none" w:sz="0" w:space="0" w:color="auto"/>
            <w:bottom w:val="none" w:sz="0" w:space="0" w:color="auto"/>
            <w:right w:val="none" w:sz="0" w:space="0" w:color="auto"/>
          </w:divBdr>
          <w:divsChild>
            <w:div w:id="611128713">
              <w:marLeft w:val="0"/>
              <w:marRight w:val="0"/>
              <w:marTop w:val="0"/>
              <w:marBottom w:val="0"/>
              <w:divBdr>
                <w:top w:val="none" w:sz="0" w:space="0" w:color="auto"/>
                <w:left w:val="none" w:sz="0" w:space="0" w:color="auto"/>
                <w:bottom w:val="none" w:sz="0" w:space="0" w:color="auto"/>
                <w:right w:val="none" w:sz="0" w:space="0" w:color="auto"/>
              </w:divBdr>
              <w:divsChild>
                <w:div w:id="1268806395">
                  <w:marLeft w:val="0"/>
                  <w:marRight w:val="0"/>
                  <w:marTop w:val="0"/>
                  <w:marBottom w:val="0"/>
                  <w:divBdr>
                    <w:top w:val="none" w:sz="0" w:space="0" w:color="auto"/>
                    <w:left w:val="none" w:sz="0" w:space="0" w:color="auto"/>
                    <w:bottom w:val="none" w:sz="0" w:space="0" w:color="auto"/>
                    <w:right w:val="none" w:sz="0" w:space="0" w:color="auto"/>
                  </w:divBdr>
                </w:div>
              </w:divsChild>
            </w:div>
            <w:div w:id="1021978094">
              <w:marLeft w:val="0"/>
              <w:marRight w:val="0"/>
              <w:marTop w:val="225"/>
              <w:marBottom w:val="0"/>
              <w:divBdr>
                <w:top w:val="none" w:sz="0" w:space="0" w:color="auto"/>
                <w:left w:val="none" w:sz="0" w:space="0" w:color="auto"/>
                <w:bottom w:val="none" w:sz="0" w:space="0" w:color="auto"/>
                <w:right w:val="none" w:sz="0" w:space="0" w:color="auto"/>
              </w:divBdr>
            </w:div>
          </w:divsChild>
        </w:div>
        <w:div w:id="1443113152">
          <w:marLeft w:val="0"/>
          <w:marRight w:val="0"/>
          <w:marTop w:val="0"/>
          <w:marBottom w:val="0"/>
          <w:divBdr>
            <w:top w:val="none" w:sz="0" w:space="0" w:color="auto"/>
            <w:left w:val="none" w:sz="0" w:space="0" w:color="auto"/>
            <w:bottom w:val="none" w:sz="0" w:space="0" w:color="auto"/>
            <w:right w:val="none" w:sz="0" w:space="0" w:color="auto"/>
          </w:divBdr>
        </w:div>
      </w:divsChild>
    </w:div>
    <w:div w:id="1666742774">
      <w:bodyDiv w:val="1"/>
      <w:marLeft w:val="0"/>
      <w:marRight w:val="0"/>
      <w:marTop w:val="0"/>
      <w:marBottom w:val="0"/>
      <w:divBdr>
        <w:top w:val="none" w:sz="0" w:space="0" w:color="auto"/>
        <w:left w:val="none" w:sz="0" w:space="0" w:color="auto"/>
        <w:bottom w:val="none" w:sz="0" w:space="0" w:color="auto"/>
        <w:right w:val="none" w:sz="0" w:space="0" w:color="auto"/>
      </w:divBdr>
      <w:divsChild>
        <w:div w:id="318465013">
          <w:marLeft w:val="0"/>
          <w:marRight w:val="0"/>
          <w:marTop w:val="0"/>
          <w:marBottom w:val="0"/>
          <w:divBdr>
            <w:top w:val="none" w:sz="0" w:space="0" w:color="auto"/>
            <w:left w:val="none" w:sz="0" w:space="0" w:color="auto"/>
            <w:bottom w:val="none" w:sz="0" w:space="0" w:color="auto"/>
            <w:right w:val="none" w:sz="0" w:space="0" w:color="auto"/>
          </w:divBdr>
          <w:divsChild>
            <w:div w:id="1040058255">
              <w:marLeft w:val="0"/>
              <w:marRight w:val="0"/>
              <w:marTop w:val="0"/>
              <w:marBottom w:val="0"/>
              <w:divBdr>
                <w:top w:val="none" w:sz="0" w:space="0" w:color="auto"/>
                <w:left w:val="none" w:sz="0" w:space="0" w:color="auto"/>
                <w:bottom w:val="none" w:sz="0" w:space="0" w:color="auto"/>
                <w:right w:val="none" w:sz="0" w:space="0" w:color="auto"/>
              </w:divBdr>
              <w:divsChild>
                <w:div w:id="1239051357">
                  <w:marLeft w:val="0"/>
                  <w:marRight w:val="0"/>
                  <w:marTop w:val="0"/>
                  <w:marBottom w:val="0"/>
                  <w:divBdr>
                    <w:top w:val="none" w:sz="0" w:space="0" w:color="auto"/>
                    <w:left w:val="none" w:sz="0" w:space="0" w:color="auto"/>
                    <w:bottom w:val="none" w:sz="0" w:space="0" w:color="auto"/>
                    <w:right w:val="none" w:sz="0" w:space="0" w:color="auto"/>
                  </w:divBdr>
                </w:div>
                <w:div w:id="1437947955">
                  <w:marLeft w:val="0"/>
                  <w:marRight w:val="0"/>
                  <w:marTop w:val="729"/>
                  <w:marBottom w:val="0"/>
                  <w:divBdr>
                    <w:top w:val="none" w:sz="0" w:space="0" w:color="auto"/>
                    <w:left w:val="none" w:sz="0" w:space="0" w:color="auto"/>
                    <w:bottom w:val="none" w:sz="0" w:space="0" w:color="auto"/>
                    <w:right w:val="none" w:sz="0" w:space="0" w:color="auto"/>
                  </w:divBdr>
                  <w:divsChild>
                    <w:div w:id="1984701138">
                      <w:marLeft w:val="0"/>
                      <w:marRight w:val="0"/>
                      <w:marTop w:val="0"/>
                      <w:marBottom w:val="0"/>
                      <w:divBdr>
                        <w:top w:val="none" w:sz="0" w:space="0" w:color="auto"/>
                        <w:left w:val="none" w:sz="0" w:space="0" w:color="auto"/>
                        <w:bottom w:val="none" w:sz="0" w:space="0" w:color="auto"/>
                        <w:right w:val="none" w:sz="0" w:space="0" w:color="auto"/>
                      </w:divBdr>
                      <w:divsChild>
                        <w:div w:id="1321303334">
                          <w:marLeft w:val="0"/>
                          <w:marRight w:val="0"/>
                          <w:marTop w:val="0"/>
                          <w:marBottom w:val="0"/>
                          <w:divBdr>
                            <w:top w:val="none" w:sz="0" w:space="0" w:color="auto"/>
                            <w:left w:val="none" w:sz="0" w:space="0" w:color="auto"/>
                            <w:bottom w:val="none" w:sz="0" w:space="0" w:color="auto"/>
                            <w:right w:val="none" w:sz="0" w:space="0" w:color="auto"/>
                          </w:divBdr>
                          <w:divsChild>
                            <w:div w:id="1324164481">
                              <w:marLeft w:val="0"/>
                              <w:marRight w:val="0"/>
                              <w:marTop w:val="0"/>
                              <w:marBottom w:val="0"/>
                              <w:divBdr>
                                <w:top w:val="none" w:sz="0" w:space="0" w:color="auto"/>
                                <w:left w:val="none" w:sz="0" w:space="0" w:color="auto"/>
                                <w:bottom w:val="none" w:sz="0" w:space="0" w:color="auto"/>
                                <w:right w:val="none" w:sz="0" w:space="0" w:color="auto"/>
                              </w:divBdr>
                            </w:div>
                          </w:divsChild>
                        </w:div>
                        <w:div w:id="119383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026138">
          <w:marLeft w:val="0"/>
          <w:marRight w:val="0"/>
          <w:marTop w:val="0"/>
          <w:marBottom w:val="0"/>
          <w:divBdr>
            <w:top w:val="none" w:sz="0" w:space="0" w:color="auto"/>
            <w:left w:val="none" w:sz="0" w:space="0" w:color="auto"/>
            <w:bottom w:val="none" w:sz="0" w:space="0" w:color="auto"/>
            <w:right w:val="none" w:sz="0" w:space="0" w:color="auto"/>
          </w:divBdr>
          <w:divsChild>
            <w:div w:id="594678029">
              <w:marLeft w:val="0"/>
              <w:marRight w:val="0"/>
              <w:marTop w:val="0"/>
              <w:marBottom w:val="0"/>
              <w:divBdr>
                <w:top w:val="none" w:sz="0" w:space="0" w:color="auto"/>
                <w:left w:val="none" w:sz="0" w:space="0" w:color="auto"/>
                <w:bottom w:val="none" w:sz="0" w:space="0" w:color="auto"/>
                <w:right w:val="none" w:sz="0" w:space="0" w:color="auto"/>
              </w:divBdr>
              <w:divsChild>
                <w:div w:id="280915436">
                  <w:marLeft w:val="0"/>
                  <w:marRight w:val="0"/>
                  <w:marTop w:val="0"/>
                  <w:marBottom w:val="0"/>
                  <w:divBdr>
                    <w:top w:val="none" w:sz="0" w:space="0" w:color="auto"/>
                    <w:left w:val="none" w:sz="0" w:space="0" w:color="auto"/>
                    <w:bottom w:val="none" w:sz="0" w:space="0" w:color="auto"/>
                    <w:right w:val="none" w:sz="0" w:space="0" w:color="auto"/>
                  </w:divBdr>
                  <w:divsChild>
                    <w:div w:id="1726831269">
                      <w:marLeft w:val="0"/>
                      <w:marRight w:val="1823"/>
                      <w:marTop w:val="0"/>
                      <w:marBottom w:val="0"/>
                      <w:divBdr>
                        <w:top w:val="none" w:sz="0" w:space="0" w:color="auto"/>
                        <w:left w:val="none" w:sz="0" w:space="0" w:color="auto"/>
                        <w:bottom w:val="none" w:sz="0" w:space="0" w:color="auto"/>
                        <w:right w:val="none" w:sz="0" w:space="0" w:color="auto"/>
                      </w:divBdr>
                      <w:divsChild>
                        <w:div w:id="1441993345">
                          <w:marLeft w:val="0"/>
                          <w:marRight w:val="0"/>
                          <w:marTop w:val="729"/>
                          <w:marBottom w:val="729"/>
                          <w:divBdr>
                            <w:top w:val="none" w:sz="0" w:space="0" w:color="auto"/>
                            <w:left w:val="none" w:sz="0" w:space="0" w:color="auto"/>
                            <w:bottom w:val="none" w:sz="0" w:space="0" w:color="auto"/>
                            <w:right w:val="none" w:sz="0" w:space="0" w:color="auto"/>
                          </w:divBdr>
                          <w:divsChild>
                            <w:div w:id="1277370177">
                              <w:marLeft w:val="0"/>
                              <w:marRight w:val="0"/>
                              <w:marTop w:val="0"/>
                              <w:marBottom w:val="365"/>
                              <w:divBdr>
                                <w:top w:val="none" w:sz="0" w:space="0" w:color="auto"/>
                                <w:left w:val="none" w:sz="0" w:space="0" w:color="auto"/>
                                <w:bottom w:val="none" w:sz="0" w:space="0" w:color="auto"/>
                                <w:right w:val="none" w:sz="0" w:space="0" w:color="auto"/>
                              </w:divBdr>
                            </w:div>
                            <w:div w:id="583800162">
                              <w:marLeft w:val="0"/>
                              <w:marRight w:val="0"/>
                              <w:marTop w:val="365"/>
                              <w:marBottom w:val="365"/>
                              <w:divBdr>
                                <w:top w:val="none" w:sz="0" w:space="0" w:color="auto"/>
                                <w:left w:val="none" w:sz="0" w:space="0" w:color="auto"/>
                                <w:bottom w:val="none" w:sz="0" w:space="0" w:color="auto"/>
                                <w:right w:val="none" w:sz="0" w:space="0" w:color="auto"/>
                              </w:divBdr>
                            </w:div>
                            <w:div w:id="1359160539">
                              <w:marLeft w:val="0"/>
                              <w:marRight w:val="0"/>
                              <w:marTop w:val="365"/>
                              <w:marBottom w:val="729"/>
                              <w:divBdr>
                                <w:top w:val="single" w:sz="6" w:space="31" w:color="EB5D0B"/>
                                <w:left w:val="none" w:sz="0" w:space="0" w:color="auto"/>
                                <w:bottom w:val="single" w:sz="6" w:space="31" w:color="EB5D0B"/>
                                <w:right w:val="none" w:sz="0" w:space="0" w:color="auto"/>
                              </w:divBdr>
                            </w:div>
                            <w:div w:id="1151140697">
                              <w:marLeft w:val="0"/>
                              <w:marRight w:val="0"/>
                              <w:marTop w:val="292"/>
                              <w:marBottom w:val="292"/>
                              <w:divBdr>
                                <w:top w:val="none" w:sz="0" w:space="0" w:color="auto"/>
                                <w:left w:val="none" w:sz="0" w:space="0" w:color="auto"/>
                                <w:bottom w:val="none" w:sz="0" w:space="0" w:color="auto"/>
                                <w:right w:val="none" w:sz="0" w:space="0" w:color="auto"/>
                              </w:divBdr>
                              <w:divsChild>
                                <w:div w:id="2012294179">
                                  <w:marLeft w:val="0"/>
                                  <w:marRight w:val="0"/>
                                  <w:marTop w:val="0"/>
                                  <w:marBottom w:val="0"/>
                                  <w:divBdr>
                                    <w:top w:val="none" w:sz="0" w:space="0" w:color="auto"/>
                                    <w:left w:val="none" w:sz="0" w:space="0" w:color="auto"/>
                                    <w:bottom w:val="none" w:sz="0" w:space="0" w:color="auto"/>
                                    <w:right w:val="none" w:sz="0" w:space="0" w:color="auto"/>
                                  </w:divBdr>
                                </w:div>
                              </w:divsChild>
                            </w:div>
                            <w:div w:id="1318337689">
                              <w:marLeft w:val="0"/>
                              <w:marRight w:val="0"/>
                              <w:marTop w:val="292"/>
                              <w:marBottom w:val="292"/>
                              <w:divBdr>
                                <w:top w:val="none" w:sz="0" w:space="0" w:color="auto"/>
                                <w:left w:val="none" w:sz="0" w:space="0" w:color="auto"/>
                                <w:bottom w:val="none" w:sz="0" w:space="0" w:color="auto"/>
                                <w:right w:val="none" w:sz="0" w:space="0" w:color="auto"/>
                              </w:divBdr>
                              <w:divsChild>
                                <w:div w:id="1916084625">
                                  <w:marLeft w:val="0"/>
                                  <w:marRight w:val="0"/>
                                  <w:marTop w:val="0"/>
                                  <w:marBottom w:val="0"/>
                                  <w:divBdr>
                                    <w:top w:val="none" w:sz="0" w:space="0" w:color="auto"/>
                                    <w:left w:val="none" w:sz="0" w:space="0" w:color="auto"/>
                                    <w:bottom w:val="none" w:sz="0" w:space="0" w:color="auto"/>
                                    <w:right w:val="none" w:sz="0" w:space="0" w:color="auto"/>
                                  </w:divBdr>
                                </w:div>
                              </w:divsChild>
                            </w:div>
                            <w:div w:id="1022895803">
                              <w:marLeft w:val="0"/>
                              <w:marRight w:val="0"/>
                              <w:marTop w:val="292"/>
                              <w:marBottom w:val="292"/>
                              <w:divBdr>
                                <w:top w:val="none" w:sz="0" w:space="0" w:color="auto"/>
                                <w:left w:val="none" w:sz="0" w:space="0" w:color="auto"/>
                                <w:bottom w:val="none" w:sz="0" w:space="0" w:color="auto"/>
                                <w:right w:val="none" w:sz="0" w:space="0" w:color="auto"/>
                              </w:divBdr>
                              <w:divsChild>
                                <w:div w:id="1278294572">
                                  <w:marLeft w:val="0"/>
                                  <w:marRight w:val="0"/>
                                  <w:marTop w:val="0"/>
                                  <w:marBottom w:val="0"/>
                                  <w:divBdr>
                                    <w:top w:val="none" w:sz="0" w:space="0" w:color="auto"/>
                                    <w:left w:val="none" w:sz="0" w:space="0" w:color="auto"/>
                                    <w:bottom w:val="none" w:sz="0" w:space="0" w:color="auto"/>
                                    <w:right w:val="none" w:sz="0" w:space="0" w:color="auto"/>
                                  </w:divBdr>
                                </w:div>
                              </w:divsChild>
                            </w:div>
                            <w:div w:id="1392657972">
                              <w:marLeft w:val="0"/>
                              <w:marRight w:val="0"/>
                              <w:marTop w:val="292"/>
                              <w:marBottom w:val="292"/>
                              <w:divBdr>
                                <w:top w:val="none" w:sz="0" w:space="0" w:color="auto"/>
                                <w:left w:val="none" w:sz="0" w:space="0" w:color="auto"/>
                                <w:bottom w:val="none" w:sz="0" w:space="0" w:color="auto"/>
                                <w:right w:val="none" w:sz="0" w:space="0" w:color="auto"/>
                              </w:divBdr>
                              <w:divsChild>
                                <w:div w:id="1747418173">
                                  <w:marLeft w:val="0"/>
                                  <w:marRight w:val="0"/>
                                  <w:marTop w:val="0"/>
                                  <w:marBottom w:val="0"/>
                                  <w:divBdr>
                                    <w:top w:val="none" w:sz="0" w:space="0" w:color="auto"/>
                                    <w:left w:val="none" w:sz="0" w:space="0" w:color="auto"/>
                                    <w:bottom w:val="none" w:sz="0" w:space="0" w:color="auto"/>
                                    <w:right w:val="none" w:sz="0" w:space="0" w:color="auto"/>
                                  </w:divBdr>
                                </w:div>
                              </w:divsChild>
                            </w:div>
                            <w:div w:id="618033054">
                              <w:marLeft w:val="0"/>
                              <w:marRight w:val="0"/>
                              <w:marTop w:val="292"/>
                              <w:marBottom w:val="292"/>
                              <w:divBdr>
                                <w:top w:val="none" w:sz="0" w:space="0" w:color="auto"/>
                                <w:left w:val="none" w:sz="0" w:space="0" w:color="auto"/>
                                <w:bottom w:val="none" w:sz="0" w:space="0" w:color="auto"/>
                                <w:right w:val="none" w:sz="0" w:space="0" w:color="auto"/>
                              </w:divBdr>
                              <w:divsChild>
                                <w:div w:id="1751122234">
                                  <w:marLeft w:val="0"/>
                                  <w:marRight w:val="0"/>
                                  <w:marTop w:val="0"/>
                                  <w:marBottom w:val="0"/>
                                  <w:divBdr>
                                    <w:top w:val="none" w:sz="0" w:space="0" w:color="auto"/>
                                    <w:left w:val="none" w:sz="0" w:space="0" w:color="auto"/>
                                    <w:bottom w:val="none" w:sz="0" w:space="0" w:color="auto"/>
                                    <w:right w:val="none" w:sz="0" w:space="0" w:color="auto"/>
                                  </w:divBdr>
                                </w:div>
                              </w:divsChild>
                            </w:div>
                            <w:div w:id="743067231">
                              <w:marLeft w:val="0"/>
                              <w:marRight w:val="0"/>
                              <w:marTop w:val="292"/>
                              <w:marBottom w:val="292"/>
                              <w:divBdr>
                                <w:top w:val="none" w:sz="0" w:space="0" w:color="auto"/>
                                <w:left w:val="none" w:sz="0" w:space="0" w:color="auto"/>
                                <w:bottom w:val="none" w:sz="0" w:space="0" w:color="auto"/>
                                <w:right w:val="none" w:sz="0" w:space="0" w:color="auto"/>
                              </w:divBdr>
                              <w:divsChild>
                                <w:div w:id="652299374">
                                  <w:marLeft w:val="0"/>
                                  <w:marRight w:val="0"/>
                                  <w:marTop w:val="0"/>
                                  <w:marBottom w:val="0"/>
                                  <w:divBdr>
                                    <w:top w:val="none" w:sz="0" w:space="0" w:color="auto"/>
                                    <w:left w:val="none" w:sz="0" w:space="0" w:color="auto"/>
                                    <w:bottom w:val="none" w:sz="0" w:space="0" w:color="auto"/>
                                    <w:right w:val="none" w:sz="0" w:space="0" w:color="auto"/>
                                  </w:divBdr>
                                </w:div>
                              </w:divsChild>
                            </w:div>
                            <w:div w:id="280961994">
                              <w:marLeft w:val="0"/>
                              <w:marRight w:val="0"/>
                              <w:marTop w:val="437"/>
                              <w:marBottom w:val="547"/>
                              <w:divBdr>
                                <w:top w:val="none" w:sz="0" w:space="0" w:color="auto"/>
                                <w:left w:val="none" w:sz="0" w:space="0" w:color="auto"/>
                                <w:bottom w:val="none" w:sz="0" w:space="0" w:color="auto"/>
                                <w:right w:val="none" w:sz="0" w:space="0" w:color="auto"/>
                              </w:divBdr>
                              <w:divsChild>
                                <w:div w:id="1492910304">
                                  <w:marLeft w:val="0"/>
                                  <w:marRight w:val="0"/>
                                  <w:marTop w:val="0"/>
                                  <w:marBottom w:val="0"/>
                                  <w:divBdr>
                                    <w:top w:val="none" w:sz="0" w:space="0" w:color="auto"/>
                                    <w:left w:val="none" w:sz="0" w:space="0" w:color="auto"/>
                                    <w:bottom w:val="single" w:sz="6" w:space="18" w:color="B8B9BA"/>
                                    <w:right w:val="none" w:sz="0" w:space="0" w:color="auto"/>
                                  </w:divBdr>
                                  <w:divsChild>
                                    <w:div w:id="742795234">
                                      <w:marLeft w:val="0"/>
                                      <w:marRight w:val="0"/>
                                      <w:marTop w:val="0"/>
                                      <w:marBottom w:val="0"/>
                                      <w:divBdr>
                                        <w:top w:val="none" w:sz="0" w:space="0" w:color="auto"/>
                                        <w:left w:val="none" w:sz="0" w:space="0" w:color="auto"/>
                                        <w:bottom w:val="none" w:sz="0" w:space="0" w:color="auto"/>
                                        <w:right w:val="none" w:sz="0" w:space="0" w:color="auto"/>
                                      </w:divBdr>
                                    </w:div>
                                    <w:div w:id="240287657">
                                      <w:marLeft w:val="0"/>
                                      <w:marRight w:val="0"/>
                                      <w:marTop w:val="273"/>
                                      <w:marBottom w:val="0"/>
                                      <w:divBdr>
                                        <w:top w:val="none" w:sz="0" w:space="0" w:color="auto"/>
                                        <w:left w:val="none" w:sz="0" w:space="0" w:color="auto"/>
                                        <w:bottom w:val="none" w:sz="0" w:space="0" w:color="auto"/>
                                        <w:right w:val="none" w:sz="0" w:space="0" w:color="auto"/>
                                      </w:divBdr>
                                      <w:divsChild>
                                        <w:div w:id="248318053">
                                          <w:marLeft w:val="0"/>
                                          <w:marRight w:val="0"/>
                                          <w:marTop w:val="0"/>
                                          <w:marBottom w:val="0"/>
                                          <w:divBdr>
                                            <w:top w:val="none" w:sz="0" w:space="0" w:color="auto"/>
                                            <w:left w:val="none" w:sz="0" w:space="0" w:color="auto"/>
                                            <w:bottom w:val="none" w:sz="0" w:space="0" w:color="auto"/>
                                            <w:right w:val="none" w:sz="0" w:space="0" w:color="auto"/>
                                          </w:divBdr>
                                        </w:div>
                                      </w:divsChild>
                                    </w:div>
                                    <w:div w:id="34991240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35021998">
                              <w:marLeft w:val="0"/>
                              <w:marRight w:val="0"/>
                              <w:marTop w:val="292"/>
                              <w:marBottom w:val="292"/>
                              <w:divBdr>
                                <w:top w:val="none" w:sz="0" w:space="0" w:color="auto"/>
                                <w:left w:val="none" w:sz="0" w:space="0" w:color="auto"/>
                                <w:bottom w:val="none" w:sz="0" w:space="0" w:color="auto"/>
                                <w:right w:val="none" w:sz="0" w:space="0" w:color="auto"/>
                              </w:divBdr>
                              <w:divsChild>
                                <w:div w:id="232351600">
                                  <w:marLeft w:val="0"/>
                                  <w:marRight w:val="0"/>
                                  <w:marTop w:val="0"/>
                                  <w:marBottom w:val="0"/>
                                  <w:divBdr>
                                    <w:top w:val="none" w:sz="0" w:space="0" w:color="auto"/>
                                    <w:left w:val="none" w:sz="0" w:space="0" w:color="auto"/>
                                    <w:bottom w:val="none" w:sz="0" w:space="0" w:color="auto"/>
                                    <w:right w:val="none" w:sz="0" w:space="0" w:color="auto"/>
                                  </w:divBdr>
                                </w:div>
                              </w:divsChild>
                            </w:div>
                            <w:div w:id="804927523">
                              <w:marLeft w:val="0"/>
                              <w:marRight w:val="0"/>
                              <w:marTop w:val="292"/>
                              <w:marBottom w:val="292"/>
                              <w:divBdr>
                                <w:top w:val="none" w:sz="0" w:space="0" w:color="auto"/>
                                <w:left w:val="none" w:sz="0" w:space="0" w:color="auto"/>
                                <w:bottom w:val="none" w:sz="0" w:space="0" w:color="auto"/>
                                <w:right w:val="none" w:sz="0" w:space="0" w:color="auto"/>
                              </w:divBdr>
                              <w:divsChild>
                                <w:div w:id="1331982909">
                                  <w:marLeft w:val="0"/>
                                  <w:marRight w:val="0"/>
                                  <w:marTop w:val="0"/>
                                  <w:marBottom w:val="0"/>
                                  <w:divBdr>
                                    <w:top w:val="none" w:sz="0" w:space="0" w:color="auto"/>
                                    <w:left w:val="none" w:sz="0" w:space="0" w:color="auto"/>
                                    <w:bottom w:val="none" w:sz="0" w:space="0" w:color="auto"/>
                                    <w:right w:val="none" w:sz="0" w:space="0" w:color="auto"/>
                                  </w:divBdr>
                                </w:div>
                              </w:divsChild>
                            </w:div>
                            <w:div w:id="384573450">
                              <w:marLeft w:val="0"/>
                              <w:marRight w:val="0"/>
                              <w:marTop w:val="292"/>
                              <w:marBottom w:val="292"/>
                              <w:divBdr>
                                <w:top w:val="none" w:sz="0" w:space="0" w:color="auto"/>
                                <w:left w:val="none" w:sz="0" w:space="0" w:color="auto"/>
                                <w:bottom w:val="none" w:sz="0" w:space="0" w:color="auto"/>
                                <w:right w:val="none" w:sz="0" w:space="0" w:color="auto"/>
                              </w:divBdr>
                              <w:divsChild>
                                <w:div w:id="961806343">
                                  <w:marLeft w:val="0"/>
                                  <w:marRight w:val="0"/>
                                  <w:marTop w:val="0"/>
                                  <w:marBottom w:val="0"/>
                                  <w:divBdr>
                                    <w:top w:val="none" w:sz="0" w:space="0" w:color="auto"/>
                                    <w:left w:val="none" w:sz="0" w:space="0" w:color="auto"/>
                                    <w:bottom w:val="none" w:sz="0" w:space="0" w:color="auto"/>
                                    <w:right w:val="none" w:sz="0" w:space="0" w:color="auto"/>
                                  </w:divBdr>
                                </w:div>
                              </w:divsChild>
                            </w:div>
                            <w:div w:id="2017681911">
                              <w:marLeft w:val="0"/>
                              <w:marRight w:val="0"/>
                              <w:marTop w:val="292"/>
                              <w:marBottom w:val="292"/>
                              <w:divBdr>
                                <w:top w:val="none" w:sz="0" w:space="0" w:color="auto"/>
                                <w:left w:val="none" w:sz="0" w:space="0" w:color="auto"/>
                                <w:bottom w:val="none" w:sz="0" w:space="0" w:color="auto"/>
                                <w:right w:val="none" w:sz="0" w:space="0" w:color="auto"/>
                              </w:divBdr>
                              <w:divsChild>
                                <w:div w:id="778523383">
                                  <w:marLeft w:val="0"/>
                                  <w:marRight w:val="0"/>
                                  <w:marTop w:val="0"/>
                                  <w:marBottom w:val="0"/>
                                  <w:divBdr>
                                    <w:top w:val="none" w:sz="0" w:space="0" w:color="auto"/>
                                    <w:left w:val="none" w:sz="0" w:space="0" w:color="auto"/>
                                    <w:bottom w:val="none" w:sz="0" w:space="0" w:color="auto"/>
                                    <w:right w:val="none" w:sz="0" w:space="0" w:color="auto"/>
                                  </w:divBdr>
                                </w:div>
                              </w:divsChild>
                            </w:div>
                            <w:div w:id="1227952119">
                              <w:marLeft w:val="0"/>
                              <w:marRight w:val="0"/>
                              <w:marTop w:val="292"/>
                              <w:marBottom w:val="292"/>
                              <w:divBdr>
                                <w:top w:val="none" w:sz="0" w:space="0" w:color="auto"/>
                                <w:left w:val="none" w:sz="0" w:space="0" w:color="auto"/>
                                <w:bottom w:val="none" w:sz="0" w:space="0" w:color="auto"/>
                                <w:right w:val="none" w:sz="0" w:space="0" w:color="auto"/>
                              </w:divBdr>
                              <w:divsChild>
                                <w:div w:id="1924531008">
                                  <w:marLeft w:val="0"/>
                                  <w:marRight w:val="0"/>
                                  <w:marTop w:val="0"/>
                                  <w:marBottom w:val="0"/>
                                  <w:divBdr>
                                    <w:top w:val="none" w:sz="0" w:space="0" w:color="auto"/>
                                    <w:left w:val="none" w:sz="0" w:space="0" w:color="auto"/>
                                    <w:bottom w:val="none" w:sz="0" w:space="0" w:color="auto"/>
                                    <w:right w:val="none" w:sz="0" w:space="0" w:color="auto"/>
                                  </w:divBdr>
                                </w:div>
                              </w:divsChild>
                            </w:div>
                            <w:div w:id="1289823310">
                              <w:marLeft w:val="0"/>
                              <w:marRight w:val="0"/>
                              <w:marTop w:val="292"/>
                              <w:marBottom w:val="292"/>
                              <w:divBdr>
                                <w:top w:val="none" w:sz="0" w:space="0" w:color="auto"/>
                                <w:left w:val="none" w:sz="0" w:space="0" w:color="auto"/>
                                <w:bottom w:val="none" w:sz="0" w:space="0" w:color="auto"/>
                                <w:right w:val="none" w:sz="0" w:space="0" w:color="auto"/>
                              </w:divBdr>
                              <w:divsChild>
                                <w:div w:id="20553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858502">
      <w:bodyDiv w:val="1"/>
      <w:marLeft w:val="0"/>
      <w:marRight w:val="0"/>
      <w:marTop w:val="0"/>
      <w:marBottom w:val="0"/>
      <w:divBdr>
        <w:top w:val="none" w:sz="0" w:space="0" w:color="auto"/>
        <w:left w:val="none" w:sz="0" w:space="0" w:color="auto"/>
        <w:bottom w:val="none" w:sz="0" w:space="0" w:color="auto"/>
        <w:right w:val="none" w:sz="0" w:space="0" w:color="auto"/>
      </w:divBdr>
      <w:divsChild>
        <w:div w:id="339700781">
          <w:marLeft w:val="0"/>
          <w:marRight w:val="0"/>
          <w:marTop w:val="0"/>
          <w:marBottom w:val="0"/>
          <w:divBdr>
            <w:top w:val="none" w:sz="0" w:space="0" w:color="auto"/>
            <w:left w:val="none" w:sz="0" w:space="0" w:color="auto"/>
            <w:bottom w:val="none" w:sz="0" w:space="0" w:color="auto"/>
            <w:right w:val="none" w:sz="0" w:space="0" w:color="auto"/>
          </w:divBdr>
          <w:divsChild>
            <w:div w:id="1387872127">
              <w:marLeft w:val="0"/>
              <w:marRight w:val="0"/>
              <w:marTop w:val="0"/>
              <w:marBottom w:val="0"/>
              <w:divBdr>
                <w:top w:val="none" w:sz="0" w:space="0" w:color="auto"/>
                <w:left w:val="none" w:sz="0" w:space="0" w:color="auto"/>
                <w:bottom w:val="none" w:sz="0" w:space="0" w:color="auto"/>
                <w:right w:val="none" w:sz="0" w:space="0" w:color="auto"/>
              </w:divBdr>
              <w:divsChild>
                <w:div w:id="4657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1581">
          <w:marLeft w:val="0"/>
          <w:marRight w:val="0"/>
          <w:marTop w:val="0"/>
          <w:marBottom w:val="0"/>
          <w:divBdr>
            <w:top w:val="none" w:sz="0" w:space="0" w:color="auto"/>
            <w:left w:val="none" w:sz="0" w:space="0" w:color="auto"/>
            <w:bottom w:val="none" w:sz="0" w:space="0" w:color="auto"/>
            <w:right w:val="none" w:sz="0" w:space="0" w:color="auto"/>
          </w:divBdr>
          <w:divsChild>
            <w:div w:id="386489105">
              <w:marLeft w:val="0"/>
              <w:marRight w:val="0"/>
              <w:marTop w:val="0"/>
              <w:marBottom w:val="0"/>
              <w:divBdr>
                <w:top w:val="none" w:sz="0" w:space="0" w:color="auto"/>
                <w:left w:val="none" w:sz="0" w:space="0" w:color="auto"/>
                <w:bottom w:val="none" w:sz="0" w:space="0" w:color="auto"/>
                <w:right w:val="none" w:sz="0" w:space="0" w:color="auto"/>
              </w:divBdr>
              <w:divsChild>
                <w:div w:id="1715424025">
                  <w:marLeft w:val="0"/>
                  <w:marRight w:val="0"/>
                  <w:marTop w:val="0"/>
                  <w:marBottom w:val="0"/>
                  <w:divBdr>
                    <w:top w:val="none" w:sz="0" w:space="0" w:color="auto"/>
                    <w:left w:val="none" w:sz="0" w:space="0" w:color="auto"/>
                    <w:bottom w:val="none" w:sz="0" w:space="0" w:color="auto"/>
                    <w:right w:val="none" w:sz="0" w:space="0" w:color="auto"/>
                  </w:divBdr>
                  <w:divsChild>
                    <w:div w:id="404228893">
                      <w:marLeft w:val="0"/>
                      <w:marRight w:val="0"/>
                      <w:marTop w:val="0"/>
                      <w:marBottom w:val="0"/>
                      <w:divBdr>
                        <w:top w:val="none" w:sz="0" w:space="0" w:color="auto"/>
                        <w:left w:val="none" w:sz="0" w:space="0" w:color="auto"/>
                        <w:bottom w:val="none" w:sz="0" w:space="0" w:color="auto"/>
                        <w:right w:val="none" w:sz="0" w:space="0" w:color="auto"/>
                      </w:divBdr>
                      <w:divsChild>
                        <w:div w:id="555969768">
                          <w:marLeft w:val="0"/>
                          <w:marRight w:val="0"/>
                          <w:marTop w:val="0"/>
                          <w:marBottom w:val="0"/>
                          <w:divBdr>
                            <w:top w:val="none" w:sz="0" w:space="0" w:color="auto"/>
                            <w:left w:val="none" w:sz="0" w:space="0" w:color="auto"/>
                            <w:bottom w:val="none" w:sz="0" w:space="0" w:color="auto"/>
                            <w:right w:val="none" w:sz="0" w:space="0" w:color="auto"/>
                          </w:divBdr>
                          <w:divsChild>
                            <w:div w:id="112750581">
                              <w:marLeft w:val="0"/>
                              <w:marRight w:val="0"/>
                              <w:marTop w:val="0"/>
                              <w:marBottom w:val="0"/>
                              <w:divBdr>
                                <w:top w:val="none" w:sz="0" w:space="0" w:color="auto"/>
                                <w:left w:val="none" w:sz="0" w:space="0" w:color="auto"/>
                                <w:bottom w:val="none" w:sz="0" w:space="0" w:color="auto"/>
                                <w:right w:val="none" w:sz="0" w:space="0" w:color="auto"/>
                              </w:divBdr>
                              <w:divsChild>
                                <w:div w:id="453209943">
                                  <w:marLeft w:val="0"/>
                                  <w:marRight w:val="0"/>
                                  <w:marTop w:val="0"/>
                                  <w:marBottom w:val="0"/>
                                  <w:divBdr>
                                    <w:top w:val="none" w:sz="0" w:space="0" w:color="auto"/>
                                    <w:left w:val="none" w:sz="0" w:space="0" w:color="auto"/>
                                    <w:bottom w:val="none" w:sz="0" w:space="0" w:color="auto"/>
                                    <w:right w:val="none" w:sz="0" w:space="0" w:color="auto"/>
                                  </w:divBdr>
                                  <w:divsChild>
                                    <w:div w:id="1478494306">
                                      <w:marLeft w:val="0"/>
                                      <w:marRight w:val="0"/>
                                      <w:marTop w:val="0"/>
                                      <w:marBottom w:val="0"/>
                                      <w:divBdr>
                                        <w:top w:val="none" w:sz="0" w:space="0" w:color="auto"/>
                                        <w:left w:val="none" w:sz="0" w:space="0" w:color="auto"/>
                                        <w:bottom w:val="none" w:sz="0" w:space="0" w:color="auto"/>
                                        <w:right w:val="none" w:sz="0" w:space="0" w:color="auto"/>
                                      </w:divBdr>
                                      <w:divsChild>
                                        <w:div w:id="730537501">
                                          <w:marLeft w:val="0"/>
                                          <w:marRight w:val="0"/>
                                          <w:marTop w:val="0"/>
                                          <w:marBottom w:val="0"/>
                                          <w:divBdr>
                                            <w:top w:val="none" w:sz="0" w:space="0" w:color="auto"/>
                                            <w:left w:val="none" w:sz="0" w:space="0" w:color="auto"/>
                                            <w:bottom w:val="none" w:sz="0" w:space="0" w:color="auto"/>
                                            <w:right w:val="none" w:sz="0" w:space="0" w:color="auto"/>
                                          </w:divBdr>
                                          <w:divsChild>
                                            <w:div w:id="1577520543">
                                              <w:marLeft w:val="0"/>
                                              <w:marRight w:val="0"/>
                                              <w:marTop w:val="0"/>
                                              <w:marBottom w:val="0"/>
                                              <w:divBdr>
                                                <w:top w:val="none" w:sz="0" w:space="0" w:color="auto"/>
                                                <w:left w:val="none" w:sz="0" w:space="0" w:color="auto"/>
                                                <w:bottom w:val="none" w:sz="0" w:space="0" w:color="auto"/>
                                                <w:right w:val="none" w:sz="0" w:space="0" w:color="auto"/>
                                              </w:divBdr>
                                              <w:divsChild>
                                                <w:div w:id="1556046100">
                                                  <w:marLeft w:val="0"/>
                                                  <w:marRight w:val="0"/>
                                                  <w:marTop w:val="0"/>
                                                  <w:marBottom w:val="0"/>
                                                  <w:divBdr>
                                                    <w:top w:val="none" w:sz="0" w:space="0" w:color="auto"/>
                                                    <w:left w:val="none" w:sz="0" w:space="0" w:color="auto"/>
                                                    <w:bottom w:val="none" w:sz="0" w:space="0" w:color="auto"/>
                                                    <w:right w:val="none" w:sz="0" w:space="0" w:color="auto"/>
                                                  </w:divBdr>
                                                  <w:divsChild>
                                                    <w:div w:id="1492059329">
                                                      <w:marLeft w:val="0"/>
                                                      <w:marRight w:val="0"/>
                                                      <w:marTop w:val="0"/>
                                                      <w:marBottom w:val="0"/>
                                                      <w:divBdr>
                                                        <w:top w:val="none" w:sz="0" w:space="0" w:color="auto"/>
                                                        <w:left w:val="none" w:sz="0" w:space="0" w:color="auto"/>
                                                        <w:bottom w:val="none" w:sz="0" w:space="0" w:color="auto"/>
                                                        <w:right w:val="none" w:sz="0" w:space="0" w:color="auto"/>
                                                      </w:divBdr>
                                                      <w:divsChild>
                                                        <w:div w:id="1414467634">
                                                          <w:marLeft w:val="0"/>
                                                          <w:marRight w:val="0"/>
                                                          <w:marTop w:val="0"/>
                                                          <w:marBottom w:val="0"/>
                                                          <w:divBdr>
                                                            <w:top w:val="none" w:sz="0" w:space="0" w:color="auto"/>
                                                            <w:left w:val="none" w:sz="0" w:space="0" w:color="auto"/>
                                                            <w:bottom w:val="none" w:sz="0" w:space="0" w:color="auto"/>
                                                            <w:right w:val="none" w:sz="0" w:space="0" w:color="auto"/>
                                                          </w:divBdr>
                                                          <w:divsChild>
                                                            <w:div w:id="2003266306">
                                                              <w:marLeft w:val="0"/>
                                                              <w:marRight w:val="0"/>
                                                              <w:marTop w:val="0"/>
                                                              <w:marBottom w:val="0"/>
                                                              <w:divBdr>
                                                                <w:top w:val="none" w:sz="0" w:space="0" w:color="auto"/>
                                                                <w:left w:val="none" w:sz="0" w:space="0" w:color="auto"/>
                                                                <w:bottom w:val="none" w:sz="0" w:space="0" w:color="auto"/>
                                                                <w:right w:val="none" w:sz="0" w:space="0" w:color="auto"/>
                                                              </w:divBdr>
                                                              <w:divsChild>
                                                                <w:div w:id="773095286">
                                                                  <w:marLeft w:val="0"/>
                                                                  <w:marRight w:val="0"/>
                                                                  <w:marTop w:val="0"/>
                                                                  <w:marBottom w:val="0"/>
                                                                  <w:divBdr>
                                                                    <w:top w:val="none" w:sz="0" w:space="0" w:color="auto"/>
                                                                    <w:left w:val="none" w:sz="0" w:space="0" w:color="auto"/>
                                                                    <w:bottom w:val="none" w:sz="0" w:space="0" w:color="auto"/>
                                                                    <w:right w:val="none" w:sz="0" w:space="0" w:color="auto"/>
                                                                  </w:divBdr>
                                                                  <w:divsChild>
                                                                    <w:div w:id="1998218318">
                                                                      <w:marLeft w:val="0"/>
                                                                      <w:marRight w:val="0"/>
                                                                      <w:marTop w:val="0"/>
                                                                      <w:marBottom w:val="0"/>
                                                                      <w:divBdr>
                                                                        <w:top w:val="none" w:sz="0" w:space="0" w:color="auto"/>
                                                                        <w:left w:val="none" w:sz="0" w:space="0" w:color="auto"/>
                                                                        <w:bottom w:val="none" w:sz="0" w:space="0" w:color="auto"/>
                                                                        <w:right w:val="none" w:sz="0" w:space="0" w:color="auto"/>
                                                                      </w:divBdr>
                                                                      <w:divsChild>
                                                                        <w:div w:id="1277980396">
                                                                          <w:marLeft w:val="0"/>
                                                                          <w:marRight w:val="0"/>
                                                                          <w:marTop w:val="0"/>
                                                                          <w:marBottom w:val="0"/>
                                                                          <w:divBdr>
                                                                            <w:top w:val="none" w:sz="0" w:space="0" w:color="auto"/>
                                                                            <w:left w:val="none" w:sz="0" w:space="0" w:color="auto"/>
                                                                            <w:bottom w:val="none" w:sz="0" w:space="0" w:color="auto"/>
                                                                            <w:right w:val="none" w:sz="0" w:space="0" w:color="auto"/>
                                                                          </w:divBdr>
                                                                          <w:divsChild>
                                                                            <w:div w:id="2017995284">
                                                                              <w:marLeft w:val="0"/>
                                                                              <w:marRight w:val="0"/>
                                                                              <w:marTop w:val="0"/>
                                                                              <w:marBottom w:val="0"/>
                                                                              <w:divBdr>
                                                                                <w:top w:val="none" w:sz="0" w:space="0" w:color="auto"/>
                                                                                <w:left w:val="none" w:sz="0" w:space="0" w:color="auto"/>
                                                                                <w:bottom w:val="none" w:sz="0" w:space="0" w:color="auto"/>
                                                                                <w:right w:val="none" w:sz="0" w:space="0" w:color="auto"/>
                                                                              </w:divBdr>
                                                                              <w:divsChild>
                                                                                <w:div w:id="1461454264">
                                                                                  <w:marLeft w:val="0"/>
                                                                                  <w:marRight w:val="0"/>
                                                                                  <w:marTop w:val="0"/>
                                                                                  <w:marBottom w:val="0"/>
                                                                                  <w:divBdr>
                                                                                    <w:top w:val="none" w:sz="0" w:space="0" w:color="auto"/>
                                                                                    <w:left w:val="none" w:sz="0" w:space="0" w:color="auto"/>
                                                                                    <w:bottom w:val="none" w:sz="0" w:space="0" w:color="auto"/>
                                                                                    <w:right w:val="none" w:sz="0" w:space="0" w:color="auto"/>
                                                                                  </w:divBdr>
                                                                                  <w:divsChild>
                                                                                    <w:div w:id="5908187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248465">
      <w:bodyDiv w:val="1"/>
      <w:marLeft w:val="0"/>
      <w:marRight w:val="0"/>
      <w:marTop w:val="0"/>
      <w:marBottom w:val="0"/>
      <w:divBdr>
        <w:top w:val="none" w:sz="0" w:space="0" w:color="auto"/>
        <w:left w:val="none" w:sz="0" w:space="0" w:color="auto"/>
        <w:bottom w:val="none" w:sz="0" w:space="0" w:color="auto"/>
        <w:right w:val="none" w:sz="0" w:space="0" w:color="auto"/>
      </w:divBdr>
      <w:divsChild>
        <w:div w:id="242878761">
          <w:marLeft w:val="0"/>
          <w:marRight w:val="0"/>
          <w:marTop w:val="0"/>
          <w:marBottom w:val="0"/>
          <w:divBdr>
            <w:top w:val="none" w:sz="0" w:space="0" w:color="auto"/>
            <w:left w:val="none" w:sz="0" w:space="0" w:color="auto"/>
            <w:bottom w:val="none" w:sz="0" w:space="0" w:color="auto"/>
            <w:right w:val="none" w:sz="0" w:space="0" w:color="auto"/>
          </w:divBdr>
          <w:divsChild>
            <w:div w:id="1399789957">
              <w:marLeft w:val="0"/>
              <w:marRight w:val="0"/>
              <w:marTop w:val="0"/>
              <w:marBottom w:val="0"/>
              <w:divBdr>
                <w:top w:val="none" w:sz="0" w:space="0" w:color="auto"/>
                <w:left w:val="none" w:sz="0" w:space="0" w:color="auto"/>
                <w:bottom w:val="none" w:sz="0" w:space="0" w:color="auto"/>
                <w:right w:val="none" w:sz="0" w:space="0" w:color="auto"/>
              </w:divBdr>
              <w:divsChild>
                <w:div w:id="556014169">
                  <w:marLeft w:val="0"/>
                  <w:marRight w:val="0"/>
                  <w:marTop w:val="0"/>
                  <w:marBottom w:val="0"/>
                  <w:divBdr>
                    <w:top w:val="none" w:sz="0" w:space="0" w:color="auto"/>
                    <w:left w:val="none" w:sz="0" w:space="0" w:color="auto"/>
                    <w:bottom w:val="none" w:sz="0" w:space="0" w:color="auto"/>
                    <w:right w:val="none" w:sz="0" w:space="0" w:color="auto"/>
                  </w:divBdr>
                  <w:divsChild>
                    <w:div w:id="274756293">
                      <w:marLeft w:val="0"/>
                      <w:marRight w:val="0"/>
                      <w:marTop w:val="0"/>
                      <w:marBottom w:val="0"/>
                      <w:divBdr>
                        <w:top w:val="none" w:sz="0" w:space="0" w:color="auto"/>
                        <w:left w:val="none" w:sz="0" w:space="0" w:color="auto"/>
                        <w:bottom w:val="none" w:sz="0" w:space="0" w:color="auto"/>
                        <w:right w:val="none" w:sz="0" w:space="0" w:color="auto"/>
                      </w:divBdr>
                      <w:divsChild>
                        <w:div w:id="368844682">
                          <w:marLeft w:val="0"/>
                          <w:marRight w:val="0"/>
                          <w:marTop w:val="0"/>
                          <w:marBottom w:val="0"/>
                          <w:divBdr>
                            <w:top w:val="none" w:sz="0" w:space="0" w:color="auto"/>
                            <w:left w:val="none" w:sz="0" w:space="0" w:color="auto"/>
                            <w:bottom w:val="none" w:sz="0" w:space="0" w:color="auto"/>
                            <w:right w:val="none" w:sz="0" w:space="0" w:color="auto"/>
                          </w:divBdr>
                          <w:divsChild>
                            <w:div w:id="1967421002">
                              <w:marLeft w:val="0"/>
                              <w:marRight w:val="0"/>
                              <w:marTop w:val="0"/>
                              <w:marBottom w:val="0"/>
                              <w:divBdr>
                                <w:top w:val="none" w:sz="0" w:space="0" w:color="auto"/>
                                <w:left w:val="none" w:sz="0" w:space="0" w:color="auto"/>
                                <w:bottom w:val="none" w:sz="0" w:space="0" w:color="auto"/>
                                <w:right w:val="none" w:sz="0" w:space="0" w:color="auto"/>
                              </w:divBdr>
                              <w:divsChild>
                                <w:div w:id="970137545">
                                  <w:marLeft w:val="0"/>
                                  <w:marRight w:val="0"/>
                                  <w:marTop w:val="0"/>
                                  <w:marBottom w:val="0"/>
                                  <w:divBdr>
                                    <w:top w:val="none" w:sz="0" w:space="0" w:color="auto"/>
                                    <w:left w:val="none" w:sz="0" w:space="0" w:color="auto"/>
                                    <w:bottom w:val="none" w:sz="0" w:space="0" w:color="auto"/>
                                    <w:right w:val="none" w:sz="0" w:space="0" w:color="auto"/>
                                  </w:divBdr>
                                  <w:divsChild>
                                    <w:div w:id="918291845">
                                      <w:marLeft w:val="0"/>
                                      <w:marRight w:val="0"/>
                                      <w:marTop w:val="0"/>
                                      <w:marBottom w:val="0"/>
                                      <w:divBdr>
                                        <w:top w:val="none" w:sz="0" w:space="0" w:color="auto"/>
                                        <w:left w:val="none" w:sz="0" w:space="0" w:color="auto"/>
                                        <w:bottom w:val="none" w:sz="0" w:space="0" w:color="auto"/>
                                        <w:right w:val="none" w:sz="0" w:space="0" w:color="auto"/>
                                      </w:divBdr>
                                      <w:divsChild>
                                        <w:div w:id="1225524869">
                                          <w:marLeft w:val="0"/>
                                          <w:marRight w:val="0"/>
                                          <w:marTop w:val="0"/>
                                          <w:marBottom w:val="0"/>
                                          <w:divBdr>
                                            <w:top w:val="none" w:sz="0" w:space="0" w:color="auto"/>
                                            <w:left w:val="none" w:sz="0" w:space="0" w:color="auto"/>
                                            <w:bottom w:val="none" w:sz="0" w:space="0" w:color="auto"/>
                                            <w:right w:val="none" w:sz="0" w:space="0" w:color="auto"/>
                                          </w:divBdr>
                                          <w:divsChild>
                                            <w:div w:id="861475796">
                                              <w:marLeft w:val="0"/>
                                              <w:marRight w:val="0"/>
                                              <w:marTop w:val="0"/>
                                              <w:marBottom w:val="0"/>
                                              <w:divBdr>
                                                <w:top w:val="none" w:sz="0" w:space="0" w:color="auto"/>
                                                <w:left w:val="none" w:sz="0" w:space="0" w:color="auto"/>
                                                <w:bottom w:val="none" w:sz="0" w:space="0" w:color="auto"/>
                                                <w:right w:val="none" w:sz="0" w:space="0" w:color="auto"/>
                                              </w:divBdr>
                                              <w:divsChild>
                                                <w:div w:id="1384401746">
                                                  <w:marLeft w:val="0"/>
                                                  <w:marRight w:val="0"/>
                                                  <w:marTop w:val="0"/>
                                                  <w:marBottom w:val="0"/>
                                                  <w:divBdr>
                                                    <w:top w:val="none" w:sz="0" w:space="0" w:color="auto"/>
                                                    <w:left w:val="none" w:sz="0" w:space="0" w:color="auto"/>
                                                    <w:bottom w:val="none" w:sz="0" w:space="0" w:color="auto"/>
                                                    <w:right w:val="none" w:sz="0" w:space="0" w:color="auto"/>
                                                  </w:divBdr>
                                                  <w:divsChild>
                                                    <w:div w:id="588544851">
                                                      <w:marLeft w:val="0"/>
                                                      <w:marRight w:val="0"/>
                                                      <w:marTop w:val="0"/>
                                                      <w:marBottom w:val="0"/>
                                                      <w:divBdr>
                                                        <w:top w:val="none" w:sz="0" w:space="0" w:color="auto"/>
                                                        <w:left w:val="none" w:sz="0" w:space="0" w:color="auto"/>
                                                        <w:bottom w:val="none" w:sz="0" w:space="0" w:color="auto"/>
                                                        <w:right w:val="none" w:sz="0" w:space="0" w:color="auto"/>
                                                      </w:divBdr>
                                                      <w:divsChild>
                                                        <w:div w:id="2074621213">
                                                          <w:marLeft w:val="0"/>
                                                          <w:marRight w:val="0"/>
                                                          <w:marTop w:val="0"/>
                                                          <w:marBottom w:val="0"/>
                                                          <w:divBdr>
                                                            <w:top w:val="none" w:sz="0" w:space="0" w:color="auto"/>
                                                            <w:left w:val="none" w:sz="0" w:space="0" w:color="auto"/>
                                                            <w:bottom w:val="none" w:sz="0" w:space="0" w:color="auto"/>
                                                            <w:right w:val="none" w:sz="0" w:space="0" w:color="auto"/>
                                                          </w:divBdr>
                                                          <w:divsChild>
                                                            <w:div w:id="71121100">
                                                              <w:marLeft w:val="0"/>
                                                              <w:marRight w:val="0"/>
                                                              <w:marTop w:val="0"/>
                                                              <w:marBottom w:val="0"/>
                                                              <w:divBdr>
                                                                <w:top w:val="none" w:sz="0" w:space="0" w:color="auto"/>
                                                                <w:left w:val="none" w:sz="0" w:space="0" w:color="auto"/>
                                                                <w:bottom w:val="none" w:sz="0" w:space="0" w:color="auto"/>
                                                                <w:right w:val="none" w:sz="0" w:space="0" w:color="auto"/>
                                                              </w:divBdr>
                                                              <w:divsChild>
                                                                <w:div w:id="17003728">
                                                                  <w:marLeft w:val="0"/>
                                                                  <w:marRight w:val="0"/>
                                                                  <w:marTop w:val="0"/>
                                                                  <w:marBottom w:val="0"/>
                                                                  <w:divBdr>
                                                                    <w:top w:val="none" w:sz="0" w:space="0" w:color="auto"/>
                                                                    <w:left w:val="none" w:sz="0" w:space="0" w:color="auto"/>
                                                                    <w:bottom w:val="none" w:sz="0" w:space="0" w:color="auto"/>
                                                                    <w:right w:val="none" w:sz="0" w:space="0" w:color="auto"/>
                                                                  </w:divBdr>
                                                                  <w:divsChild>
                                                                    <w:div w:id="479350578">
                                                                      <w:marLeft w:val="0"/>
                                                                      <w:marRight w:val="0"/>
                                                                      <w:marTop w:val="0"/>
                                                                      <w:marBottom w:val="0"/>
                                                                      <w:divBdr>
                                                                        <w:top w:val="none" w:sz="0" w:space="0" w:color="auto"/>
                                                                        <w:left w:val="none" w:sz="0" w:space="0" w:color="auto"/>
                                                                        <w:bottom w:val="none" w:sz="0" w:space="0" w:color="auto"/>
                                                                        <w:right w:val="none" w:sz="0" w:space="0" w:color="auto"/>
                                                                      </w:divBdr>
                                                                      <w:divsChild>
                                                                        <w:div w:id="1001160687">
                                                                          <w:marLeft w:val="0"/>
                                                                          <w:marRight w:val="-450"/>
                                                                          <w:marTop w:val="0"/>
                                                                          <w:marBottom w:val="0"/>
                                                                          <w:divBdr>
                                                                            <w:top w:val="none" w:sz="0" w:space="0" w:color="auto"/>
                                                                            <w:left w:val="none" w:sz="0" w:space="0" w:color="auto"/>
                                                                            <w:bottom w:val="none" w:sz="0" w:space="0" w:color="auto"/>
                                                                            <w:right w:val="none" w:sz="0" w:space="0" w:color="auto"/>
                                                                          </w:divBdr>
                                                                          <w:divsChild>
                                                                            <w:div w:id="667903081">
                                                                              <w:marLeft w:val="0"/>
                                                                              <w:marRight w:val="0"/>
                                                                              <w:marTop w:val="0"/>
                                                                              <w:marBottom w:val="0"/>
                                                                              <w:divBdr>
                                                                                <w:top w:val="none" w:sz="0" w:space="0" w:color="auto"/>
                                                                                <w:left w:val="none" w:sz="0" w:space="0" w:color="auto"/>
                                                                                <w:bottom w:val="none" w:sz="0" w:space="0" w:color="auto"/>
                                                                                <w:right w:val="none" w:sz="0" w:space="0" w:color="auto"/>
                                                                              </w:divBdr>
                                                                            </w:div>
                                                                            <w:div w:id="201833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75121">
                                                                      <w:marLeft w:val="0"/>
                                                                      <w:marRight w:val="0"/>
                                                                      <w:marTop w:val="0"/>
                                                                      <w:marBottom w:val="0"/>
                                                                      <w:divBdr>
                                                                        <w:top w:val="none" w:sz="0" w:space="0" w:color="auto"/>
                                                                        <w:left w:val="none" w:sz="0" w:space="0" w:color="auto"/>
                                                                        <w:bottom w:val="none" w:sz="0" w:space="0" w:color="auto"/>
                                                                        <w:right w:val="none" w:sz="0" w:space="0" w:color="auto"/>
                                                                      </w:divBdr>
                                                                      <w:divsChild>
                                                                        <w:div w:id="711075187">
                                                                          <w:marLeft w:val="0"/>
                                                                          <w:marRight w:val="0"/>
                                                                          <w:marTop w:val="0"/>
                                                                          <w:marBottom w:val="0"/>
                                                                          <w:divBdr>
                                                                            <w:top w:val="none" w:sz="0" w:space="0" w:color="auto"/>
                                                                            <w:left w:val="none" w:sz="0" w:space="0" w:color="auto"/>
                                                                            <w:bottom w:val="none" w:sz="0" w:space="0" w:color="auto"/>
                                                                            <w:right w:val="none" w:sz="0" w:space="0" w:color="auto"/>
                                                                          </w:divBdr>
                                                                          <w:divsChild>
                                                                            <w:div w:id="441458107">
                                                                              <w:marLeft w:val="9750"/>
                                                                              <w:marRight w:val="0"/>
                                                                              <w:marTop w:val="0"/>
                                                                              <w:marBottom w:val="0"/>
                                                                              <w:divBdr>
                                                                                <w:top w:val="none" w:sz="0" w:space="0" w:color="auto"/>
                                                                                <w:left w:val="none" w:sz="0" w:space="0" w:color="auto"/>
                                                                                <w:bottom w:val="none" w:sz="0" w:space="0" w:color="auto"/>
                                                                                <w:right w:val="none" w:sz="0" w:space="0" w:color="auto"/>
                                                                              </w:divBdr>
                                                                              <w:divsChild>
                                                                                <w:div w:id="996035984">
                                                                                  <w:marLeft w:val="0"/>
                                                                                  <w:marRight w:val="0"/>
                                                                                  <w:marTop w:val="0"/>
                                                                                  <w:marBottom w:val="0"/>
                                                                                  <w:divBdr>
                                                                                    <w:top w:val="none" w:sz="0" w:space="0" w:color="auto"/>
                                                                                    <w:left w:val="none" w:sz="0" w:space="0" w:color="auto"/>
                                                                                    <w:bottom w:val="none" w:sz="0" w:space="0" w:color="auto"/>
                                                                                    <w:right w:val="none" w:sz="0" w:space="0" w:color="auto"/>
                                                                                  </w:divBdr>
                                                                                  <w:divsChild>
                                                                                    <w:div w:id="493230303">
                                                                                      <w:marLeft w:val="0"/>
                                                                                      <w:marRight w:val="0"/>
                                                                                      <w:marTop w:val="0"/>
                                                                                      <w:marBottom w:val="0"/>
                                                                                      <w:divBdr>
                                                                                        <w:top w:val="none" w:sz="0" w:space="0" w:color="auto"/>
                                                                                        <w:left w:val="none" w:sz="0" w:space="0" w:color="auto"/>
                                                                                        <w:bottom w:val="none" w:sz="0" w:space="0" w:color="auto"/>
                                                                                        <w:right w:val="none" w:sz="0" w:space="0" w:color="auto"/>
                                                                                      </w:divBdr>
                                                                                      <w:divsChild>
                                                                                        <w:div w:id="2079358238">
                                                                                          <w:marLeft w:val="0"/>
                                                                                          <w:marRight w:val="0"/>
                                                                                          <w:marTop w:val="0"/>
                                                                                          <w:marBottom w:val="0"/>
                                                                                          <w:divBdr>
                                                                                            <w:top w:val="none" w:sz="0" w:space="0" w:color="auto"/>
                                                                                            <w:left w:val="none" w:sz="0" w:space="0" w:color="auto"/>
                                                                                            <w:bottom w:val="none" w:sz="0" w:space="0" w:color="auto"/>
                                                                                            <w:right w:val="none" w:sz="0" w:space="0" w:color="auto"/>
                                                                                          </w:divBdr>
                                                                                          <w:divsChild>
                                                                                            <w:div w:id="150218888">
                                                                                              <w:marLeft w:val="0"/>
                                                                                              <w:marRight w:val="0"/>
                                                                                              <w:marTop w:val="0"/>
                                                                                              <w:marBottom w:val="0"/>
                                                                                              <w:divBdr>
                                                                                                <w:top w:val="none" w:sz="0" w:space="0" w:color="auto"/>
                                                                                                <w:left w:val="none" w:sz="0" w:space="0" w:color="auto"/>
                                                                                                <w:bottom w:val="none" w:sz="0" w:space="0" w:color="auto"/>
                                                                                                <w:right w:val="none" w:sz="0" w:space="0" w:color="auto"/>
                                                                                              </w:divBdr>
                                                                                              <w:divsChild>
                                                                                                <w:div w:id="99837521">
                                                                                                  <w:marLeft w:val="0"/>
                                                                                                  <w:marRight w:val="0"/>
                                                                                                  <w:marTop w:val="75"/>
                                                                                                  <w:marBottom w:val="0"/>
                                                                                                  <w:divBdr>
                                                                                                    <w:top w:val="single" w:sz="6" w:space="4" w:color="C8C8C8"/>
                                                                                                    <w:left w:val="single" w:sz="6" w:space="4" w:color="C8C8C8"/>
                                                                                                    <w:bottom w:val="single" w:sz="6" w:space="4" w:color="C8C8C8"/>
                                                                                                    <w:right w:val="single" w:sz="6" w:space="4" w:color="C8C8C8"/>
                                                                                                  </w:divBdr>
                                                                                                </w:div>
                                                                                                <w:div w:id="1528906369">
                                                                                                  <w:marLeft w:val="0"/>
                                                                                                  <w:marRight w:val="0"/>
                                                                                                  <w:marTop w:val="75"/>
                                                                                                  <w:marBottom w:val="0"/>
                                                                                                  <w:divBdr>
                                                                                                    <w:top w:val="single" w:sz="6" w:space="4" w:color="C8C8C8"/>
                                                                                                    <w:left w:val="single" w:sz="6" w:space="4" w:color="C8C8C8"/>
                                                                                                    <w:bottom w:val="single" w:sz="6" w:space="4" w:color="C8C8C8"/>
                                                                                                    <w:right w:val="single" w:sz="6" w:space="4" w:color="C8C8C8"/>
                                                                                                  </w:divBdr>
                                                                                                </w:div>
                                                                                                <w:div w:id="1556310340">
                                                                                                  <w:marLeft w:val="0"/>
                                                                                                  <w:marRight w:val="0"/>
                                                                                                  <w:marTop w:val="75"/>
                                                                                                  <w:marBottom w:val="0"/>
                                                                                                  <w:divBdr>
                                                                                                    <w:top w:val="single" w:sz="6" w:space="4" w:color="C8C8C8"/>
                                                                                                    <w:left w:val="single" w:sz="6" w:space="4" w:color="C8C8C8"/>
                                                                                                    <w:bottom w:val="single" w:sz="6" w:space="4" w:color="C8C8C8"/>
                                                                                                    <w:right w:val="single" w:sz="6" w:space="4" w:color="C8C8C8"/>
                                                                                                  </w:divBdr>
                                                                                                </w:div>
                                                                                                <w:div w:id="177720994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586269">
          <w:marLeft w:val="0"/>
          <w:marRight w:val="0"/>
          <w:marTop w:val="0"/>
          <w:marBottom w:val="0"/>
          <w:divBdr>
            <w:top w:val="none" w:sz="0" w:space="0" w:color="auto"/>
            <w:left w:val="none" w:sz="0" w:space="0" w:color="auto"/>
            <w:bottom w:val="none" w:sz="0" w:space="0" w:color="auto"/>
            <w:right w:val="none" w:sz="0" w:space="0" w:color="auto"/>
          </w:divBdr>
          <w:divsChild>
            <w:div w:id="1259212974">
              <w:marLeft w:val="0"/>
              <w:marRight w:val="0"/>
              <w:marTop w:val="225"/>
              <w:marBottom w:val="0"/>
              <w:divBdr>
                <w:top w:val="none" w:sz="0" w:space="0" w:color="auto"/>
                <w:left w:val="none" w:sz="0" w:space="0" w:color="auto"/>
                <w:bottom w:val="none" w:sz="0" w:space="0" w:color="auto"/>
                <w:right w:val="none" w:sz="0" w:space="0" w:color="auto"/>
              </w:divBdr>
            </w:div>
            <w:div w:id="1937052552">
              <w:marLeft w:val="0"/>
              <w:marRight w:val="0"/>
              <w:marTop w:val="0"/>
              <w:marBottom w:val="0"/>
              <w:divBdr>
                <w:top w:val="none" w:sz="0" w:space="0" w:color="auto"/>
                <w:left w:val="none" w:sz="0" w:space="0" w:color="auto"/>
                <w:bottom w:val="none" w:sz="0" w:space="0" w:color="auto"/>
                <w:right w:val="none" w:sz="0" w:space="0" w:color="auto"/>
              </w:divBdr>
              <w:divsChild>
                <w:div w:id="82242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867860">
      <w:bodyDiv w:val="1"/>
      <w:marLeft w:val="0"/>
      <w:marRight w:val="0"/>
      <w:marTop w:val="0"/>
      <w:marBottom w:val="0"/>
      <w:divBdr>
        <w:top w:val="none" w:sz="0" w:space="0" w:color="auto"/>
        <w:left w:val="none" w:sz="0" w:space="0" w:color="auto"/>
        <w:bottom w:val="none" w:sz="0" w:space="0" w:color="auto"/>
        <w:right w:val="none" w:sz="0" w:space="0" w:color="auto"/>
      </w:divBdr>
      <w:divsChild>
        <w:div w:id="469446815">
          <w:marLeft w:val="0"/>
          <w:marRight w:val="0"/>
          <w:marTop w:val="0"/>
          <w:marBottom w:val="0"/>
          <w:divBdr>
            <w:top w:val="none" w:sz="0" w:space="0" w:color="auto"/>
            <w:left w:val="none" w:sz="0" w:space="0" w:color="auto"/>
            <w:bottom w:val="none" w:sz="0" w:space="0" w:color="auto"/>
            <w:right w:val="none" w:sz="0" w:space="0" w:color="auto"/>
          </w:divBdr>
        </w:div>
        <w:div w:id="1791047388">
          <w:marLeft w:val="0"/>
          <w:marRight w:val="0"/>
          <w:marTop w:val="0"/>
          <w:marBottom w:val="0"/>
          <w:divBdr>
            <w:top w:val="none" w:sz="0" w:space="0" w:color="auto"/>
            <w:left w:val="none" w:sz="0" w:space="0" w:color="auto"/>
            <w:bottom w:val="none" w:sz="0" w:space="0" w:color="auto"/>
            <w:right w:val="none" w:sz="0" w:space="0" w:color="auto"/>
          </w:divBdr>
          <w:divsChild>
            <w:div w:id="332490397">
              <w:marLeft w:val="0"/>
              <w:marRight w:val="0"/>
              <w:marTop w:val="0"/>
              <w:marBottom w:val="300"/>
              <w:divBdr>
                <w:top w:val="none" w:sz="0" w:space="0" w:color="auto"/>
                <w:left w:val="none" w:sz="0" w:space="0" w:color="auto"/>
                <w:bottom w:val="none" w:sz="0" w:space="0" w:color="auto"/>
                <w:right w:val="none" w:sz="0" w:space="0" w:color="auto"/>
              </w:divBdr>
            </w:div>
            <w:div w:id="395474735">
              <w:marLeft w:val="0"/>
              <w:marRight w:val="0"/>
              <w:marTop w:val="0"/>
              <w:marBottom w:val="0"/>
              <w:divBdr>
                <w:top w:val="none" w:sz="0" w:space="0" w:color="auto"/>
                <w:left w:val="none" w:sz="0" w:space="0" w:color="auto"/>
                <w:bottom w:val="none" w:sz="0" w:space="0" w:color="auto"/>
                <w:right w:val="none" w:sz="0" w:space="0" w:color="auto"/>
              </w:divBdr>
              <w:divsChild>
                <w:div w:id="921716358">
                  <w:marLeft w:val="0"/>
                  <w:marRight w:val="0"/>
                  <w:marTop w:val="0"/>
                  <w:marBottom w:val="0"/>
                  <w:divBdr>
                    <w:top w:val="none" w:sz="0" w:space="0" w:color="auto"/>
                    <w:left w:val="none" w:sz="0" w:space="0" w:color="auto"/>
                    <w:bottom w:val="none" w:sz="0" w:space="0" w:color="auto"/>
                    <w:right w:val="none" w:sz="0" w:space="0" w:color="auto"/>
                  </w:divBdr>
                </w:div>
              </w:divsChild>
            </w:div>
            <w:div w:id="19116201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2755651">
      <w:bodyDiv w:val="1"/>
      <w:marLeft w:val="0"/>
      <w:marRight w:val="0"/>
      <w:marTop w:val="0"/>
      <w:marBottom w:val="0"/>
      <w:divBdr>
        <w:top w:val="none" w:sz="0" w:space="0" w:color="auto"/>
        <w:left w:val="none" w:sz="0" w:space="0" w:color="auto"/>
        <w:bottom w:val="none" w:sz="0" w:space="0" w:color="auto"/>
        <w:right w:val="none" w:sz="0" w:space="0" w:color="auto"/>
      </w:divBdr>
      <w:divsChild>
        <w:div w:id="1236084281">
          <w:marLeft w:val="0"/>
          <w:marRight w:val="0"/>
          <w:marTop w:val="0"/>
          <w:marBottom w:val="0"/>
          <w:divBdr>
            <w:top w:val="none" w:sz="0" w:space="0" w:color="auto"/>
            <w:left w:val="none" w:sz="0" w:space="0" w:color="auto"/>
            <w:bottom w:val="none" w:sz="0" w:space="0" w:color="auto"/>
            <w:right w:val="none" w:sz="0" w:space="0" w:color="auto"/>
          </w:divBdr>
        </w:div>
        <w:div w:id="1427653135">
          <w:marLeft w:val="0"/>
          <w:marRight w:val="0"/>
          <w:marTop w:val="0"/>
          <w:marBottom w:val="0"/>
          <w:divBdr>
            <w:top w:val="none" w:sz="0" w:space="0" w:color="auto"/>
            <w:left w:val="none" w:sz="0" w:space="0" w:color="auto"/>
            <w:bottom w:val="none" w:sz="0" w:space="0" w:color="auto"/>
            <w:right w:val="none" w:sz="0" w:space="0" w:color="auto"/>
          </w:divBdr>
          <w:divsChild>
            <w:div w:id="1774982052">
              <w:marLeft w:val="0"/>
              <w:marRight w:val="0"/>
              <w:marTop w:val="0"/>
              <w:marBottom w:val="0"/>
              <w:divBdr>
                <w:top w:val="none" w:sz="0" w:space="0" w:color="auto"/>
                <w:left w:val="none" w:sz="0" w:space="0" w:color="auto"/>
                <w:bottom w:val="none" w:sz="0" w:space="0" w:color="auto"/>
                <w:right w:val="none" w:sz="0" w:space="0" w:color="auto"/>
              </w:divBdr>
              <w:divsChild>
                <w:div w:id="194583743">
                  <w:marLeft w:val="0"/>
                  <w:marRight w:val="0"/>
                  <w:marTop w:val="0"/>
                  <w:marBottom w:val="0"/>
                  <w:divBdr>
                    <w:top w:val="none" w:sz="0" w:space="0" w:color="auto"/>
                    <w:left w:val="none" w:sz="0" w:space="0" w:color="auto"/>
                    <w:bottom w:val="none" w:sz="0" w:space="0" w:color="auto"/>
                    <w:right w:val="none" w:sz="0" w:space="0" w:color="auto"/>
                  </w:divBdr>
                </w:div>
              </w:divsChild>
            </w:div>
            <w:div w:id="19864244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6567466">
      <w:bodyDiv w:val="1"/>
      <w:marLeft w:val="0"/>
      <w:marRight w:val="0"/>
      <w:marTop w:val="0"/>
      <w:marBottom w:val="0"/>
      <w:divBdr>
        <w:top w:val="none" w:sz="0" w:space="0" w:color="auto"/>
        <w:left w:val="none" w:sz="0" w:space="0" w:color="auto"/>
        <w:bottom w:val="none" w:sz="0" w:space="0" w:color="auto"/>
        <w:right w:val="none" w:sz="0" w:space="0" w:color="auto"/>
      </w:divBdr>
      <w:divsChild>
        <w:div w:id="289211758">
          <w:marLeft w:val="0"/>
          <w:marRight w:val="0"/>
          <w:marTop w:val="0"/>
          <w:marBottom w:val="0"/>
          <w:divBdr>
            <w:top w:val="none" w:sz="0" w:space="0" w:color="auto"/>
            <w:left w:val="none" w:sz="0" w:space="0" w:color="auto"/>
            <w:bottom w:val="none" w:sz="0" w:space="0" w:color="auto"/>
            <w:right w:val="none" w:sz="0" w:space="0" w:color="auto"/>
          </w:divBdr>
        </w:div>
        <w:div w:id="361589321">
          <w:marLeft w:val="0"/>
          <w:marRight w:val="0"/>
          <w:marTop w:val="0"/>
          <w:marBottom w:val="0"/>
          <w:divBdr>
            <w:top w:val="none" w:sz="0" w:space="0" w:color="auto"/>
            <w:left w:val="none" w:sz="0" w:space="0" w:color="auto"/>
            <w:bottom w:val="none" w:sz="0" w:space="0" w:color="auto"/>
            <w:right w:val="none" w:sz="0" w:space="0" w:color="auto"/>
          </w:divBdr>
          <w:divsChild>
            <w:div w:id="29109812">
              <w:marLeft w:val="0"/>
              <w:marRight w:val="0"/>
              <w:marTop w:val="0"/>
              <w:marBottom w:val="0"/>
              <w:divBdr>
                <w:top w:val="none" w:sz="0" w:space="0" w:color="auto"/>
                <w:left w:val="none" w:sz="0" w:space="0" w:color="auto"/>
                <w:bottom w:val="none" w:sz="0" w:space="0" w:color="auto"/>
                <w:right w:val="none" w:sz="0" w:space="0" w:color="auto"/>
              </w:divBdr>
              <w:divsChild>
                <w:div w:id="159725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18767">
      <w:bodyDiv w:val="1"/>
      <w:marLeft w:val="0"/>
      <w:marRight w:val="0"/>
      <w:marTop w:val="0"/>
      <w:marBottom w:val="0"/>
      <w:divBdr>
        <w:top w:val="none" w:sz="0" w:space="0" w:color="auto"/>
        <w:left w:val="none" w:sz="0" w:space="0" w:color="auto"/>
        <w:bottom w:val="none" w:sz="0" w:space="0" w:color="auto"/>
        <w:right w:val="none" w:sz="0" w:space="0" w:color="auto"/>
      </w:divBdr>
      <w:divsChild>
        <w:div w:id="946085144">
          <w:marLeft w:val="0"/>
          <w:marRight w:val="0"/>
          <w:marTop w:val="0"/>
          <w:marBottom w:val="0"/>
          <w:divBdr>
            <w:top w:val="none" w:sz="0" w:space="0" w:color="auto"/>
            <w:left w:val="none" w:sz="0" w:space="0" w:color="auto"/>
            <w:bottom w:val="none" w:sz="0" w:space="0" w:color="auto"/>
            <w:right w:val="none" w:sz="0" w:space="0" w:color="auto"/>
          </w:divBdr>
          <w:divsChild>
            <w:div w:id="1781103719">
              <w:marLeft w:val="0"/>
              <w:marRight w:val="0"/>
              <w:marTop w:val="225"/>
              <w:marBottom w:val="0"/>
              <w:divBdr>
                <w:top w:val="none" w:sz="0" w:space="0" w:color="auto"/>
                <w:left w:val="none" w:sz="0" w:space="0" w:color="auto"/>
                <w:bottom w:val="none" w:sz="0" w:space="0" w:color="auto"/>
                <w:right w:val="none" w:sz="0" w:space="0" w:color="auto"/>
              </w:divBdr>
            </w:div>
            <w:div w:id="1885216493">
              <w:marLeft w:val="0"/>
              <w:marRight w:val="0"/>
              <w:marTop w:val="0"/>
              <w:marBottom w:val="0"/>
              <w:divBdr>
                <w:top w:val="none" w:sz="0" w:space="0" w:color="auto"/>
                <w:left w:val="none" w:sz="0" w:space="0" w:color="auto"/>
                <w:bottom w:val="none" w:sz="0" w:space="0" w:color="auto"/>
                <w:right w:val="none" w:sz="0" w:space="0" w:color="auto"/>
              </w:divBdr>
              <w:divsChild>
                <w:div w:id="141250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09397">
          <w:marLeft w:val="0"/>
          <w:marRight w:val="0"/>
          <w:marTop w:val="0"/>
          <w:marBottom w:val="0"/>
          <w:divBdr>
            <w:top w:val="none" w:sz="0" w:space="0" w:color="auto"/>
            <w:left w:val="none" w:sz="0" w:space="0" w:color="auto"/>
            <w:bottom w:val="none" w:sz="0" w:space="0" w:color="auto"/>
            <w:right w:val="none" w:sz="0" w:space="0" w:color="auto"/>
          </w:divBdr>
          <w:divsChild>
            <w:div w:id="202209574">
              <w:marLeft w:val="0"/>
              <w:marRight w:val="0"/>
              <w:marTop w:val="0"/>
              <w:marBottom w:val="0"/>
              <w:divBdr>
                <w:top w:val="none" w:sz="0" w:space="0" w:color="auto"/>
                <w:left w:val="none" w:sz="0" w:space="0" w:color="auto"/>
                <w:bottom w:val="none" w:sz="0" w:space="0" w:color="auto"/>
                <w:right w:val="none" w:sz="0" w:space="0" w:color="auto"/>
              </w:divBdr>
              <w:divsChild>
                <w:div w:id="7681331">
                  <w:marLeft w:val="0"/>
                  <w:marRight w:val="0"/>
                  <w:marTop w:val="0"/>
                  <w:marBottom w:val="0"/>
                  <w:divBdr>
                    <w:top w:val="none" w:sz="0" w:space="0" w:color="auto"/>
                    <w:left w:val="none" w:sz="0" w:space="0" w:color="auto"/>
                    <w:bottom w:val="none" w:sz="0" w:space="0" w:color="auto"/>
                    <w:right w:val="none" w:sz="0" w:space="0" w:color="auto"/>
                  </w:divBdr>
                  <w:divsChild>
                    <w:div w:id="1946617990">
                      <w:marLeft w:val="0"/>
                      <w:marRight w:val="0"/>
                      <w:marTop w:val="0"/>
                      <w:marBottom w:val="0"/>
                      <w:divBdr>
                        <w:top w:val="none" w:sz="0" w:space="0" w:color="auto"/>
                        <w:left w:val="none" w:sz="0" w:space="0" w:color="auto"/>
                        <w:bottom w:val="none" w:sz="0" w:space="0" w:color="auto"/>
                        <w:right w:val="none" w:sz="0" w:space="0" w:color="auto"/>
                      </w:divBdr>
                      <w:divsChild>
                        <w:div w:id="1983270887">
                          <w:marLeft w:val="0"/>
                          <w:marRight w:val="0"/>
                          <w:marTop w:val="0"/>
                          <w:marBottom w:val="0"/>
                          <w:divBdr>
                            <w:top w:val="none" w:sz="0" w:space="0" w:color="auto"/>
                            <w:left w:val="none" w:sz="0" w:space="0" w:color="auto"/>
                            <w:bottom w:val="none" w:sz="0" w:space="0" w:color="auto"/>
                            <w:right w:val="none" w:sz="0" w:space="0" w:color="auto"/>
                          </w:divBdr>
                          <w:divsChild>
                            <w:div w:id="594754284">
                              <w:marLeft w:val="0"/>
                              <w:marRight w:val="0"/>
                              <w:marTop w:val="0"/>
                              <w:marBottom w:val="0"/>
                              <w:divBdr>
                                <w:top w:val="none" w:sz="0" w:space="0" w:color="auto"/>
                                <w:left w:val="none" w:sz="0" w:space="0" w:color="auto"/>
                                <w:bottom w:val="none" w:sz="0" w:space="0" w:color="auto"/>
                                <w:right w:val="none" w:sz="0" w:space="0" w:color="auto"/>
                              </w:divBdr>
                              <w:divsChild>
                                <w:div w:id="495150608">
                                  <w:marLeft w:val="0"/>
                                  <w:marRight w:val="0"/>
                                  <w:marTop w:val="0"/>
                                  <w:marBottom w:val="0"/>
                                  <w:divBdr>
                                    <w:top w:val="none" w:sz="0" w:space="0" w:color="auto"/>
                                    <w:left w:val="none" w:sz="0" w:space="0" w:color="auto"/>
                                    <w:bottom w:val="none" w:sz="0" w:space="0" w:color="auto"/>
                                    <w:right w:val="none" w:sz="0" w:space="0" w:color="auto"/>
                                  </w:divBdr>
                                  <w:divsChild>
                                    <w:div w:id="36666554">
                                      <w:marLeft w:val="0"/>
                                      <w:marRight w:val="0"/>
                                      <w:marTop w:val="0"/>
                                      <w:marBottom w:val="0"/>
                                      <w:divBdr>
                                        <w:top w:val="none" w:sz="0" w:space="0" w:color="auto"/>
                                        <w:left w:val="none" w:sz="0" w:space="0" w:color="auto"/>
                                        <w:bottom w:val="none" w:sz="0" w:space="0" w:color="auto"/>
                                        <w:right w:val="none" w:sz="0" w:space="0" w:color="auto"/>
                                      </w:divBdr>
                                      <w:divsChild>
                                        <w:div w:id="785124196">
                                          <w:marLeft w:val="0"/>
                                          <w:marRight w:val="0"/>
                                          <w:marTop w:val="0"/>
                                          <w:marBottom w:val="0"/>
                                          <w:divBdr>
                                            <w:top w:val="none" w:sz="0" w:space="0" w:color="auto"/>
                                            <w:left w:val="none" w:sz="0" w:space="0" w:color="auto"/>
                                            <w:bottom w:val="none" w:sz="0" w:space="0" w:color="auto"/>
                                            <w:right w:val="none" w:sz="0" w:space="0" w:color="auto"/>
                                          </w:divBdr>
                                          <w:divsChild>
                                            <w:div w:id="1492016462">
                                              <w:marLeft w:val="0"/>
                                              <w:marRight w:val="0"/>
                                              <w:marTop w:val="0"/>
                                              <w:marBottom w:val="0"/>
                                              <w:divBdr>
                                                <w:top w:val="none" w:sz="0" w:space="0" w:color="auto"/>
                                                <w:left w:val="none" w:sz="0" w:space="0" w:color="auto"/>
                                                <w:bottom w:val="none" w:sz="0" w:space="0" w:color="auto"/>
                                                <w:right w:val="none" w:sz="0" w:space="0" w:color="auto"/>
                                              </w:divBdr>
                                              <w:divsChild>
                                                <w:div w:id="376929978">
                                                  <w:marLeft w:val="0"/>
                                                  <w:marRight w:val="0"/>
                                                  <w:marTop w:val="0"/>
                                                  <w:marBottom w:val="0"/>
                                                  <w:divBdr>
                                                    <w:top w:val="none" w:sz="0" w:space="0" w:color="auto"/>
                                                    <w:left w:val="none" w:sz="0" w:space="0" w:color="auto"/>
                                                    <w:bottom w:val="none" w:sz="0" w:space="0" w:color="auto"/>
                                                    <w:right w:val="none" w:sz="0" w:space="0" w:color="auto"/>
                                                  </w:divBdr>
                                                  <w:divsChild>
                                                    <w:div w:id="1134710613">
                                                      <w:marLeft w:val="0"/>
                                                      <w:marRight w:val="0"/>
                                                      <w:marTop w:val="0"/>
                                                      <w:marBottom w:val="0"/>
                                                      <w:divBdr>
                                                        <w:top w:val="none" w:sz="0" w:space="0" w:color="auto"/>
                                                        <w:left w:val="none" w:sz="0" w:space="0" w:color="auto"/>
                                                        <w:bottom w:val="none" w:sz="0" w:space="0" w:color="auto"/>
                                                        <w:right w:val="none" w:sz="0" w:space="0" w:color="auto"/>
                                                      </w:divBdr>
                                                      <w:divsChild>
                                                        <w:div w:id="677003751">
                                                          <w:marLeft w:val="0"/>
                                                          <w:marRight w:val="0"/>
                                                          <w:marTop w:val="0"/>
                                                          <w:marBottom w:val="0"/>
                                                          <w:divBdr>
                                                            <w:top w:val="none" w:sz="0" w:space="0" w:color="auto"/>
                                                            <w:left w:val="none" w:sz="0" w:space="0" w:color="auto"/>
                                                            <w:bottom w:val="none" w:sz="0" w:space="0" w:color="auto"/>
                                                            <w:right w:val="none" w:sz="0" w:space="0" w:color="auto"/>
                                                          </w:divBdr>
                                                          <w:divsChild>
                                                            <w:div w:id="10646747">
                                                              <w:marLeft w:val="0"/>
                                                              <w:marRight w:val="0"/>
                                                              <w:marTop w:val="0"/>
                                                              <w:marBottom w:val="0"/>
                                                              <w:divBdr>
                                                                <w:top w:val="none" w:sz="0" w:space="0" w:color="auto"/>
                                                                <w:left w:val="none" w:sz="0" w:space="0" w:color="auto"/>
                                                                <w:bottom w:val="none" w:sz="0" w:space="0" w:color="auto"/>
                                                                <w:right w:val="none" w:sz="0" w:space="0" w:color="auto"/>
                                                              </w:divBdr>
                                                              <w:divsChild>
                                                                <w:div w:id="1679695377">
                                                                  <w:marLeft w:val="0"/>
                                                                  <w:marRight w:val="0"/>
                                                                  <w:marTop w:val="0"/>
                                                                  <w:marBottom w:val="0"/>
                                                                  <w:divBdr>
                                                                    <w:top w:val="none" w:sz="0" w:space="0" w:color="auto"/>
                                                                    <w:left w:val="none" w:sz="0" w:space="0" w:color="auto"/>
                                                                    <w:bottom w:val="none" w:sz="0" w:space="0" w:color="auto"/>
                                                                    <w:right w:val="none" w:sz="0" w:space="0" w:color="auto"/>
                                                                  </w:divBdr>
                                                                  <w:divsChild>
                                                                    <w:div w:id="2037190913">
                                                                      <w:marLeft w:val="0"/>
                                                                      <w:marRight w:val="0"/>
                                                                      <w:marTop w:val="0"/>
                                                                      <w:marBottom w:val="0"/>
                                                                      <w:divBdr>
                                                                        <w:top w:val="none" w:sz="0" w:space="0" w:color="auto"/>
                                                                        <w:left w:val="none" w:sz="0" w:space="0" w:color="auto"/>
                                                                        <w:bottom w:val="none" w:sz="0" w:space="0" w:color="auto"/>
                                                                        <w:right w:val="none" w:sz="0" w:space="0" w:color="auto"/>
                                                                      </w:divBdr>
                                                                      <w:divsChild>
                                                                        <w:div w:id="1606385392">
                                                                          <w:marLeft w:val="0"/>
                                                                          <w:marRight w:val="0"/>
                                                                          <w:marTop w:val="0"/>
                                                                          <w:marBottom w:val="0"/>
                                                                          <w:divBdr>
                                                                            <w:top w:val="none" w:sz="0" w:space="0" w:color="auto"/>
                                                                            <w:left w:val="none" w:sz="0" w:space="0" w:color="auto"/>
                                                                            <w:bottom w:val="none" w:sz="0" w:space="0" w:color="auto"/>
                                                                            <w:right w:val="none" w:sz="0" w:space="0" w:color="auto"/>
                                                                          </w:divBdr>
                                                                          <w:divsChild>
                                                                            <w:div w:id="1503742967">
                                                                              <w:marLeft w:val="0"/>
                                                                              <w:marRight w:val="0"/>
                                                                              <w:marTop w:val="0"/>
                                                                              <w:marBottom w:val="0"/>
                                                                              <w:divBdr>
                                                                                <w:top w:val="none" w:sz="0" w:space="0" w:color="auto"/>
                                                                                <w:left w:val="none" w:sz="0" w:space="0" w:color="auto"/>
                                                                                <w:bottom w:val="none" w:sz="0" w:space="0" w:color="auto"/>
                                                                                <w:right w:val="none" w:sz="0" w:space="0" w:color="auto"/>
                                                                              </w:divBdr>
                                                                              <w:divsChild>
                                                                                <w:div w:id="86706423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1850707">
      <w:bodyDiv w:val="1"/>
      <w:marLeft w:val="0"/>
      <w:marRight w:val="0"/>
      <w:marTop w:val="0"/>
      <w:marBottom w:val="0"/>
      <w:divBdr>
        <w:top w:val="none" w:sz="0" w:space="0" w:color="auto"/>
        <w:left w:val="none" w:sz="0" w:space="0" w:color="auto"/>
        <w:bottom w:val="none" w:sz="0" w:space="0" w:color="auto"/>
        <w:right w:val="none" w:sz="0" w:space="0" w:color="auto"/>
      </w:divBdr>
      <w:divsChild>
        <w:div w:id="654994353">
          <w:marLeft w:val="0"/>
          <w:marRight w:val="0"/>
          <w:marTop w:val="0"/>
          <w:marBottom w:val="0"/>
          <w:divBdr>
            <w:top w:val="none" w:sz="0" w:space="0" w:color="auto"/>
            <w:left w:val="none" w:sz="0" w:space="0" w:color="auto"/>
            <w:bottom w:val="none" w:sz="0" w:space="0" w:color="auto"/>
            <w:right w:val="none" w:sz="0" w:space="0" w:color="auto"/>
          </w:divBdr>
          <w:divsChild>
            <w:div w:id="1360467196">
              <w:marLeft w:val="0"/>
              <w:marRight w:val="0"/>
              <w:marTop w:val="0"/>
              <w:marBottom w:val="0"/>
              <w:divBdr>
                <w:top w:val="none" w:sz="0" w:space="0" w:color="auto"/>
                <w:left w:val="none" w:sz="0" w:space="0" w:color="auto"/>
                <w:bottom w:val="none" w:sz="0" w:space="0" w:color="auto"/>
                <w:right w:val="none" w:sz="0" w:space="0" w:color="auto"/>
              </w:divBdr>
              <w:divsChild>
                <w:div w:id="2110999281">
                  <w:marLeft w:val="0"/>
                  <w:marRight w:val="0"/>
                  <w:marTop w:val="0"/>
                  <w:marBottom w:val="0"/>
                  <w:divBdr>
                    <w:top w:val="none" w:sz="0" w:space="0" w:color="auto"/>
                    <w:left w:val="none" w:sz="0" w:space="0" w:color="auto"/>
                    <w:bottom w:val="none" w:sz="0" w:space="0" w:color="auto"/>
                    <w:right w:val="none" w:sz="0" w:space="0" w:color="auto"/>
                  </w:divBdr>
                </w:div>
                <w:div w:id="1088771447">
                  <w:marLeft w:val="0"/>
                  <w:marRight w:val="0"/>
                  <w:marTop w:val="600"/>
                  <w:marBottom w:val="0"/>
                  <w:divBdr>
                    <w:top w:val="none" w:sz="0" w:space="0" w:color="auto"/>
                    <w:left w:val="none" w:sz="0" w:space="0" w:color="auto"/>
                    <w:bottom w:val="none" w:sz="0" w:space="0" w:color="auto"/>
                    <w:right w:val="none" w:sz="0" w:space="0" w:color="auto"/>
                  </w:divBdr>
                  <w:divsChild>
                    <w:div w:id="240919229">
                      <w:marLeft w:val="0"/>
                      <w:marRight w:val="0"/>
                      <w:marTop w:val="0"/>
                      <w:marBottom w:val="0"/>
                      <w:divBdr>
                        <w:top w:val="none" w:sz="0" w:space="0" w:color="auto"/>
                        <w:left w:val="none" w:sz="0" w:space="0" w:color="auto"/>
                        <w:bottom w:val="none" w:sz="0" w:space="0" w:color="auto"/>
                        <w:right w:val="none" w:sz="0" w:space="0" w:color="auto"/>
                      </w:divBdr>
                      <w:divsChild>
                        <w:div w:id="964696591">
                          <w:marLeft w:val="0"/>
                          <w:marRight w:val="0"/>
                          <w:marTop w:val="0"/>
                          <w:marBottom w:val="0"/>
                          <w:divBdr>
                            <w:top w:val="none" w:sz="0" w:space="0" w:color="auto"/>
                            <w:left w:val="none" w:sz="0" w:space="0" w:color="auto"/>
                            <w:bottom w:val="none" w:sz="0" w:space="0" w:color="auto"/>
                            <w:right w:val="none" w:sz="0" w:space="0" w:color="auto"/>
                          </w:divBdr>
                          <w:divsChild>
                            <w:div w:id="623779133">
                              <w:marLeft w:val="0"/>
                              <w:marRight w:val="0"/>
                              <w:marTop w:val="0"/>
                              <w:marBottom w:val="0"/>
                              <w:divBdr>
                                <w:top w:val="none" w:sz="0" w:space="0" w:color="auto"/>
                                <w:left w:val="none" w:sz="0" w:space="0" w:color="auto"/>
                                <w:bottom w:val="none" w:sz="0" w:space="0" w:color="auto"/>
                                <w:right w:val="none" w:sz="0" w:space="0" w:color="auto"/>
                              </w:divBdr>
                            </w:div>
                          </w:divsChild>
                        </w:div>
                        <w:div w:id="783811896">
                          <w:marLeft w:val="0"/>
                          <w:marRight w:val="135"/>
                          <w:marTop w:val="0"/>
                          <w:marBottom w:val="0"/>
                          <w:divBdr>
                            <w:top w:val="none" w:sz="0" w:space="0" w:color="auto"/>
                            <w:left w:val="none" w:sz="0" w:space="0" w:color="auto"/>
                            <w:bottom w:val="none" w:sz="0" w:space="0" w:color="auto"/>
                            <w:right w:val="none" w:sz="0" w:space="0" w:color="auto"/>
                          </w:divBdr>
                        </w:div>
                        <w:div w:id="109255119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882578">
          <w:marLeft w:val="0"/>
          <w:marRight w:val="0"/>
          <w:marTop w:val="0"/>
          <w:marBottom w:val="0"/>
          <w:divBdr>
            <w:top w:val="none" w:sz="0" w:space="0" w:color="auto"/>
            <w:left w:val="none" w:sz="0" w:space="0" w:color="auto"/>
            <w:bottom w:val="none" w:sz="0" w:space="0" w:color="auto"/>
            <w:right w:val="none" w:sz="0" w:space="0" w:color="auto"/>
          </w:divBdr>
          <w:divsChild>
            <w:div w:id="1239438081">
              <w:marLeft w:val="0"/>
              <w:marRight w:val="0"/>
              <w:marTop w:val="0"/>
              <w:marBottom w:val="0"/>
              <w:divBdr>
                <w:top w:val="none" w:sz="0" w:space="0" w:color="auto"/>
                <w:left w:val="none" w:sz="0" w:space="0" w:color="auto"/>
                <w:bottom w:val="none" w:sz="0" w:space="0" w:color="auto"/>
                <w:right w:val="none" w:sz="0" w:space="0" w:color="auto"/>
              </w:divBdr>
              <w:divsChild>
                <w:div w:id="207232110">
                  <w:marLeft w:val="0"/>
                  <w:marRight w:val="0"/>
                  <w:marTop w:val="0"/>
                  <w:marBottom w:val="0"/>
                  <w:divBdr>
                    <w:top w:val="none" w:sz="0" w:space="0" w:color="auto"/>
                    <w:left w:val="none" w:sz="0" w:space="0" w:color="auto"/>
                    <w:bottom w:val="none" w:sz="0" w:space="0" w:color="auto"/>
                    <w:right w:val="none" w:sz="0" w:space="0" w:color="auto"/>
                  </w:divBdr>
                  <w:divsChild>
                    <w:div w:id="8991471">
                      <w:marLeft w:val="0"/>
                      <w:marRight w:val="1500"/>
                      <w:marTop w:val="0"/>
                      <w:marBottom w:val="0"/>
                      <w:divBdr>
                        <w:top w:val="none" w:sz="0" w:space="0" w:color="auto"/>
                        <w:left w:val="none" w:sz="0" w:space="0" w:color="auto"/>
                        <w:bottom w:val="none" w:sz="0" w:space="0" w:color="auto"/>
                        <w:right w:val="none" w:sz="0" w:space="0" w:color="auto"/>
                      </w:divBdr>
                      <w:divsChild>
                        <w:div w:id="1144390693">
                          <w:marLeft w:val="0"/>
                          <w:marRight w:val="0"/>
                          <w:marTop w:val="600"/>
                          <w:marBottom w:val="600"/>
                          <w:divBdr>
                            <w:top w:val="none" w:sz="0" w:space="0" w:color="auto"/>
                            <w:left w:val="none" w:sz="0" w:space="0" w:color="auto"/>
                            <w:bottom w:val="none" w:sz="0" w:space="0" w:color="auto"/>
                            <w:right w:val="none" w:sz="0" w:space="0" w:color="auto"/>
                          </w:divBdr>
                          <w:divsChild>
                            <w:div w:id="212615756">
                              <w:marLeft w:val="0"/>
                              <w:marRight w:val="0"/>
                              <w:marTop w:val="0"/>
                              <w:marBottom w:val="300"/>
                              <w:divBdr>
                                <w:top w:val="none" w:sz="0" w:space="0" w:color="auto"/>
                                <w:left w:val="none" w:sz="0" w:space="0" w:color="auto"/>
                                <w:bottom w:val="none" w:sz="0" w:space="0" w:color="auto"/>
                                <w:right w:val="none" w:sz="0" w:space="0" w:color="auto"/>
                              </w:divBdr>
                            </w:div>
                            <w:div w:id="28072478">
                              <w:marLeft w:val="0"/>
                              <w:marRight w:val="0"/>
                              <w:marTop w:val="300"/>
                              <w:marBottom w:val="300"/>
                              <w:divBdr>
                                <w:top w:val="none" w:sz="0" w:space="0" w:color="auto"/>
                                <w:left w:val="none" w:sz="0" w:space="0" w:color="auto"/>
                                <w:bottom w:val="none" w:sz="0" w:space="0" w:color="auto"/>
                                <w:right w:val="none" w:sz="0" w:space="0" w:color="auto"/>
                              </w:divBdr>
                            </w:div>
                            <w:div w:id="1676808363">
                              <w:marLeft w:val="0"/>
                              <w:marRight w:val="0"/>
                              <w:marTop w:val="300"/>
                              <w:marBottom w:val="600"/>
                              <w:divBdr>
                                <w:top w:val="single" w:sz="6" w:space="30" w:color="EB5D0B"/>
                                <w:left w:val="none" w:sz="0" w:space="0" w:color="auto"/>
                                <w:bottom w:val="single" w:sz="6" w:space="30" w:color="EB5D0B"/>
                                <w:right w:val="none" w:sz="0" w:space="0" w:color="auto"/>
                              </w:divBdr>
                            </w:div>
                            <w:div w:id="460077648">
                              <w:marLeft w:val="0"/>
                              <w:marRight w:val="0"/>
                              <w:marTop w:val="240"/>
                              <w:marBottom w:val="240"/>
                              <w:divBdr>
                                <w:top w:val="none" w:sz="0" w:space="0" w:color="auto"/>
                                <w:left w:val="none" w:sz="0" w:space="0" w:color="auto"/>
                                <w:bottom w:val="none" w:sz="0" w:space="0" w:color="auto"/>
                                <w:right w:val="none" w:sz="0" w:space="0" w:color="auto"/>
                              </w:divBdr>
                              <w:divsChild>
                                <w:div w:id="1786194424">
                                  <w:marLeft w:val="0"/>
                                  <w:marRight w:val="0"/>
                                  <w:marTop w:val="0"/>
                                  <w:marBottom w:val="0"/>
                                  <w:divBdr>
                                    <w:top w:val="none" w:sz="0" w:space="0" w:color="auto"/>
                                    <w:left w:val="none" w:sz="0" w:space="0" w:color="auto"/>
                                    <w:bottom w:val="none" w:sz="0" w:space="0" w:color="auto"/>
                                    <w:right w:val="none" w:sz="0" w:space="0" w:color="auto"/>
                                  </w:divBdr>
                                </w:div>
                              </w:divsChild>
                            </w:div>
                            <w:div w:id="929891954">
                              <w:marLeft w:val="0"/>
                              <w:marRight w:val="0"/>
                              <w:marTop w:val="240"/>
                              <w:marBottom w:val="240"/>
                              <w:divBdr>
                                <w:top w:val="none" w:sz="0" w:space="0" w:color="auto"/>
                                <w:left w:val="none" w:sz="0" w:space="0" w:color="auto"/>
                                <w:bottom w:val="none" w:sz="0" w:space="0" w:color="auto"/>
                                <w:right w:val="none" w:sz="0" w:space="0" w:color="auto"/>
                              </w:divBdr>
                              <w:divsChild>
                                <w:div w:id="644313097">
                                  <w:marLeft w:val="0"/>
                                  <w:marRight w:val="0"/>
                                  <w:marTop w:val="0"/>
                                  <w:marBottom w:val="0"/>
                                  <w:divBdr>
                                    <w:top w:val="none" w:sz="0" w:space="0" w:color="auto"/>
                                    <w:left w:val="none" w:sz="0" w:space="0" w:color="auto"/>
                                    <w:bottom w:val="none" w:sz="0" w:space="0" w:color="auto"/>
                                    <w:right w:val="none" w:sz="0" w:space="0" w:color="auto"/>
                                  </w:divBdr>
                                </w:div>
                              </w:divsChild>
                            </w:div>
                            <w:div w:id="1585528380">
                              <w:marLeft w:val="0"/>
                              <w:marRight w:val="0"/>
                              <w:marTop w:val="240"/>
                              <w:marBottom w:val="240"/>
                              <w:divBdr>
                                <w:top w:val="none" w:sz="0" w:space="0" w:color="auto"/>
                                <w:left w:val="none" w:sz="0" w:space="0" w:color="auto"/>
                                <w:bottom w:val="none" w:sz="0" w:space="0" w:color="auto"/>
                                <w:right w:val="none" w:sz="0" w:space="0" w:color="auto"/>
                              </w:divBdr>
                              <w:divsChild>
                                <w:div w:id="1304509213">
                                  <w:marLeft w:val="0"/>
                                  <w:marRight w:val="0"/>
                                  <w:marTop w:val="0"/>
                                  <w:marBottom w:val="0"/>
                                  <w:divBdr>
                                    <w:top w:val="none" w:sz="0" w:space="0" w:color="auto"/>
                                    <w:left w:val="none" w:sz="0" w:space="0" w:color="auto"/>
                                    <w:bottom w:val="none" w:sz="0" w:space="0" w:color="auto"/>
                                    <w:right w:val="none" w:sz="0" w:space="0" w:color="auto"/>
                                  </w:divBdr>
                                </w:div>
                              </w:divsChild>
                            </w:div>
                            <w:div w:id="1537811926">
                              <w:marLeft w:val="0"/>
                              <w:marRight w:val="0"/>
                              <w:marTop w:val="240"/>
                              <w:marBottom w:val="240"/>
                              <w:divBdr>
                                <w:top w:val="none" w:sz="0" w:space="0" w:color="auto"/>
                                <w:left w:val="none" w:sz="0" w:space="0" w:color="auto"/>
                                <w:bottom w:val="none" w:sz="0" w:space="0" w:color="auto"/>
                                <w:right w:val="none" w:sz="0" w:space="0" w:color="auto"/>
                              </w:divBdr>
                              <w:divsChild>
                                <w:div w:id="735595151">
                                  <w:marLeft w:val="0"/>
                                  <w:marRight w:val="0"/>
                                  <w:marTop w:val="0"/>
                                  <w:marBottom w:val="0"/>
                                  <w:divBdr>
                                    <w:top w:val="none" w:sz="0" w:space="0" w:color="auto"/>
                                    <w:left w:val="none" w:sz="0" w:space="0" w:color="auto"/>
                                    <w:bottom w:val="none" w:sz="0" w:space="0" w:color="auto"/>
                                    <w:right w:val="none" w:sz="0" w:space="0" w:color="auto"/>
                                  </w:divBdr>
                                </w:div>
                              </w:divsChild>
                            </w:div>
                            <w:div w:id="1308515941">
                              <w:marLeft w:val="0"/>
                              <w:marRight w:val="0"/>
                              <w:marTop w:val="240"/>
                              <w:marBottom w:val="240"/>
                              <w:divBdr>
                                <w:top w:val="none" w:sz="0" w:space="0" w:color="auto"/>
                                <w:left w:val="none" w:sz="0" w:space="0" w:color="auto"/>
                                <w:bottom w:val="none" w:sz="0" w:space="0" w:color="auto"/>
                                <w:right w:val="none" w:sz="0" w:space="0" w:color="auto"/>
                              </w:divBdr>
                              <w:divsChild>
                                <w:div w:id="599071304">
                                  <w:marLeft w:val="0"/>
                                  <w:marRight w:val="0"/>
                                  <w:marTop w:val="0"/>
                                  <w:marBottom w:val="0"/>
                                  <w:divBdr>
                                    <w:top w:val="none" w:sz="0" w:space="0" w:color="auto"/>
                                    <w:left w:val="none" w:sz="0" w:space="0" w:color="auto"/>
                                    <w:bottom w:val="none" w:sz="0" w:space="0" w:color="auto"/>
                                    <w:right w:val="none" w:sz="0" w:space="0" w:color="auto"/>
                                  </w:divBdr>
                                </w:div>
                              </w:divsChild>
                            </w:div>
                            <w:div w:id="1061053134">
                              <w:marLeft w:val="0"/>
                              <w:marRight w:val="0"/>
                              <w:marTop w:val="240"/>
                              <w:marBottom w:val="240"/>
                              <w:divBdr>
                                <w:top w:val="none" w:sz="0" w:space="0" w:color="auto"/>
                                <w:left w:val="none" w:sz="0" w:space="0" w:color="auto"/>
                                <w:bottom w:val="none" w:sz="0" w:space="0" w:color="auto"/>
                                <w:right w:val="none" w:sz="0" w:space="0" w:color="auto"/>
                              </w:divBdr>
                              <w:divsChild>
                                <w:div w:id="1993943128">
                                  <w:marLeft w:val="0"/>
                                  <w:marRight w:val="0"/>
                                  <w:marTop w:val="0"/>
                                  <w:marBottom w:val="0"/>
                                  <w:divBdr>
                                    <w:top w:val="none" w:sz="0" w:space="0" w:color="auto"/>
                                    <w:left w:val="none" w:sz="0" w:space="0" w:color="auto"/>
                                    <w:bottom w:val="none" w:sz="0" w:space="0" w:color="auto"/>
                                    <w:right w:val="none" w:sz="0" w:space="0" w:color="auto"/>
                                  </w:divBdr>
                                </w:div>
                              </w:divsChild>
                            </w:div>
                            <w:div w:id="229778984">
                              <w:marLeft w:val="0"/>
                              <w:marRight w:val="0"/>
                              <w:marTop w:val="240"/>
                              <w:marBottom w:val="240"/>
                              <w:divBdr>
                                <w:top w:val="none" w:sz="0" w:space="0" w:color="auto"/>
                                <w:left w:val="none" w:sz="0" w:space="0" w:color="auto"/>
                                <w:bottom w:val="none" w:sz="0" w:space="0" w:color="auto"/>
                                <w:right w:val="none" w:sz="0" w:space="0" w:color="auto"/>
                              </w:divBdr>
                              <w:divsChild>
                                <w:div w:id="589121314">
                                  <w:marLeft w:val="0"/>
                                  <w:marRight w:val="0"/>
                                  <w:marTop w:val="0"/>
                                  <w:marBottom w:val="0"/>
                                  <w:divBdr>
                                    <w:top w:val="none" w:sz="0" w:space="0" w:color="auto"/>
                                    <w:left w:val="none" w:sz="0" w:space="0" w:color="auto"/>
                                    <w:bottom w:val="none" w:sz="0" w:space="0" w:color="auto"/>
                                    <w:right w:val="none" w:sz="0" w:space="0" w:color="auto"/>
                                  </w:divBdr>
                                </w:div>
                              </w:divsChild>
                            </w:div>
                            <w:div w:id="1011880171">
                              <w:marLeft w:val="0"/>
                              <w:marRight w:val="0"/>
                              <w:marTop w:val="240"/>
                              <w:marBottom w:val="240"/>
                              <w:divBdr>
                                <w:top w:val="none" w:sz="0" w:space="0" w:color="auto"/>
                                <w:left w:val="none" w:sz="0" w:space="0" w:color="auto"/>
                                <w:bottom w:val="none" w:sz="0" w:space="0" w:color="auto"/>
                                <w:right w:val="none" w:sz="0" w:space="0" w:color="auto"/>
                              </w:divBdr>
                              <w:divsChild>
                                <w:div w:id="1355962112">
                                  <w:marLeft w:val="0"/>
                                  <w:marRight w:val="0"/>
                                  <w:marTop w:val="0"/>
                                  <w:marBottom w:val="0"/>
                                  <w:divBdr>
                                    <w:top w:val="none" w:sz="0" w:space="0" w:color="auto"/>
                                    <w:left w:val="none" w:sz="0" w:space="0" w:color="auto"/>
                                    <w:bottom w:val="none" w:sz="0" w:space="0" w:color="auto"/>
                                    <w:right w:val="none" w:sz="0" w:space="0" w:color="auto"/>
                                  </w:divBdr>
                                </w:div>
                              </w:divsChild>
                            </w:div>
                            <w:div w:id="1310787168">
                              <w:marLeft w:val="0"/>
                              <w:marRight w:val="0"/>
                              <w:marTop w:val="360"/>
                              <w:marBottom w:val="450"/>
                              <w:divBdr>
                                <w:top w:val="none" w:sz="0" w:space="0" w:color="auto"/>
                                <w:left w:val="none" w:sz="0" w:space="0" w:color="auto"/>
                                <w:bottom w:val="none" w:sz="0" w:space="0" w:color="auto"/>
                                <w:right w:val="none" w:sz="0" w:space="0" w:color="auto"/>
                              </w:divBdr>
                              <w:divsChild>
                                <w:div w:id="895508889">
                                  <w:marLeft w:val="0"/>
                                  <w:marRight w:val="0"/>
                                  <w:marTop w:val="0"/>
                                  <w:marBottom w:val="0"/>
                                  <w:divBdr>
                                    <w:top w:val="none" w:sz="0" w:space="0" w:color="auto"/>
                                    <w:left w:val="none" w:sz="0" w:space="0" w:color="auto"/>
                                    <w:bottom w:val="single" w:sz="6" w:space="15" w:color="B8B9BA"/>
                                    <w:right w:val="none" w:sz="0" w:space="0" w:color="auto"/>
                                  </w:divBdr>
                                  <w:divsChild>
                                    <w:div w:id="626744509">
                                      <w:marLeft w:val="0"/>
                                      <w:marRight w:val="0"/>
                                      <w:marTop w:val="0"/>
                                      <w:marBottom w:val="0"/>
                                      <w:divBdr>
                                        <w:top w:val="none" w:sz="0" w:space="0" w:color="auto"/>
                                        <w:left w:val="none" w:sz="0" w:space="0" w:color="auto"/>
                                        <w:bottom w:val="none" w:sz="0" w:space="0" w:color="auto"/>
                                        <w:right w:val="none" w:sz="0" w:space="0" w:color="auto"/>
                                      </w:divBdr>
                                    </w:div>
                                    <w:div w:id="428815922">
                                      <w:marLeft w:val="0"/>
                                      <w:marRight w:val="0"/>
                                      <w:marTop w:val="225"/>
                                      <w:marBottom w:val="0"/>
                                      <w:divBdr>
                                        <w:top w:val="none" w:sz="0" w:space="0" w:color="auto"/>
                                        <w:left w:val="none" w:sz="0" w:space="0" w:color="auto"/>
                                        <w:bottom w:val="none" w:sz="0" w:space="0" w:color="auto"/>
                                        <w:right w:val="none" w:sz="0" w:space="0" w:color="auto"/>
                                      </w:divBdr>
                                      <w:divsChild>
                                        <w:div w:id="1722245568">
                                          <w:marLeft w:val="0"/>
                                          <w:marRight w:val="0"/>
                                          <w:marTop w:val="0"/>
                                          <w:marBottom w:val="0"/>
                                          <w:divBdr>
                                            <w:top w:val="none" w:sz="0" w:space="0" w:color="auto"/>
                                            <w:left w:val="none" w:sz="0" w:space="0" w:color="auto"/>
                                            <w:bottom w:val="none" w:sz="0" w:space="0" w:color="auto"/>
                                            <w:right w:val="none" w:sz="0" w:space="0" w:color="auto"/>
                                          </w:divBdr>
                                        </w:div>
                                      </w:divsChild>
                                    </w:div>
                                    <w:div w:id="57574850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99348358">
                              <w:marLeft w:val="0"/>
                              <w:marRight w:val="0"/>
                              <w:marTop w:val="240"/>
                              <w:marBottom w:val="240"/>
                              <w:divBdr>
                                <w:top w:val="none" w:sz="0" w:space="0" w:color="auto"/>
                                <w:left w:val="none" w:sz="0" w:space="0" w:color="auto"/>
                                <w:bottom w:val="none" w:sz="0" w:space="0" w:color="auto"/>
                                <w:right w:val="none" w:sz="0" w:space="0" w:color="auto"/>
                              </w:divBdr>
                              <w:divsChild>
                                <w:div w:id="565266519">
                                  <w:marLeft w:val="0"/>
                                  <w:marRight w:val="0"/>
                                  <w:marTop w:val="0"/>
                                  <w:marBottom w:val="0"/>
                                  <w:divBdr>
                                    <w:top w:val="none" w:sz="0" w:space="0" w:color="auto"/>
                                    <w:left w:val="none" w:sz="0" w:space="0" w:color="auto"/>
                                    <w:bottom w:val="none" w:sz="0" w:space="0" w:color="auto"/>
                                    <w:right w:val="none" w:sz="0" w:space="0" w:color="auto"/>
                                  </w:divBdr>
                                </w:div>
                              </w:divsChild>
                            </w:div>
                            <w:div w:id="1316908375">
                              <w:marLeft w:val="0"/>
                              <w:marRight w:val="0"/>
                              <w:marTop w:val="240"/>
                              <w:marBottom w:val="240"/>
                              <w:divBdr>
                                <w:top w:val="none" w:sz="0" w:space="0" w:color="auto"/>
                                <w:left w:val="none" w:sz="0" w:space="0" w:color="auto"/>
                                <w:bottom w:val="none" w:sz="0" w:space="0" w:color="auto"/>
                                <w:right w:val="none" w:sz="0" w:space="0" w:color="auto"/>
                              </w:divBdr>
                              <w:divsChild>
                                <w:div w:id="1478957790">
                                  <w:marLeft w:val="0"/>
                                  <w:marRight w:val="0"/>
                                  <w:marTop w:val="0"/>
                                  <w:marBottom w:val="0"/>
                                  <w:divBdr>
                                    <w:top w:val="none" w:sz="0" w:space="0" w:color="auto"/>
                                    <w:left w:val="none" w:sz="0" w:space="0" w:color="auto"/>
                                    <w:bottom w:val="none" w:sz="0" w:space="0" w:color="auto"/>
                                    <w:right w:val="none" w:sz="0" w:space="0" w:color="auto"/>
                                  </w:divBdr>
                                </w:div>
                              </w:divsChild>
                            </w:div>
                            <w:div w:id="1442384829">
                              <w:marLeft w:val="0"/>
                              <w:marRight w:val="0"/>
                              <w:marTop w:val="240"/>
                              <w:marBottom w:val="240"/>
                              <w:divBdr>
                                <w:top w:val="none" w:sz="0" w:space="0" w:color="auto"/>
                                <w:left w:val="none" w:sz="0" w:space="0" w:color="auto"/>
                                <w:bottom w:val="none" w:sz="0" w:space="0" w:color="auto"/>
                                <w:right w:val="none" w:sz="0" w:space="0" w:color="auto"/>
                              </w:divBdr>
                              <w:divsChild>
                                <w:div w:id="1170868003">
                                  <w:marLeft w:val="0"/>
                                  <w:marRight w:val="0"/>
                                  <w:marTop w:val="0"/>
                                  <w:marBottom w:val="0"/>
                                  <w:divBdr>
                                    <w:top w:val="none" w:sz="0" w:space="0" w:color="auto"/>
                                    <w:left w:val="none" w:sz="0" w:space="0" w:color="auto"/>
                                    <w:bottom w:val="none" w:sz="0" w:space="0" w:color="auto"/>
                                    <w:right w:val="none" w:sz="0" w:space="0" w:color="auto"/>
                                  </w:divBdr>
                                </w:div>
                              </w:divsChild>
                            </w:div>
                            <w:div w:id="1633174501">
                              <w:marLeft w:val="0"/>
                              <w:marRight w:val="0"/>
                              <w:marTop w:val="240"/>
                              <w:marBottom w:val="240"/>
                              <w:divBdr>
                                <w:top w:val="none" w:sz="0" w:space="0" w:color="auto"/>
                                <w:left w:val="none" w:sz="0" w:space="0" w:color="auto"/>
                                <w:bottom w:val="none" w:sz="0" w:space="0" w:color="auto"/>
                                <w:right w:val="none" w:sz="0" w:space="0" w:color="auto"/>
                              </w:divBdr>
                              <w:divsChild>
                                <w:div w:id="1654794048">
                                  <w:marLeft w:val="0"/>
                                  <w:marRight w:val="0"/>
                                  <w:marTop w:val="0"/>
                                  <w:marBottom w:val="0"/>
                                  <w:divBdr>
                                    <w:top w:val="none" w:sz="0" w:space="0" w:color="auto"/>
                                    <w:left w:val="none" w:sz="0" w:space="0" w:color="auto"/>
                                    <w:bottom w:val="none" w:sz="0" w:space="0" w:color="auto"/>
                                    <w:right w:val="none" w:sz="0" w:space="0" w:color="auto"/>
                                  </w:divBdr>
                                </w:div>
                              </w:divsChild>
                            </w:div>
                            <w:div w:id="746731391">
                              <w:marLeft w:val="0"/>
                              <w:marRight w:val="0"/>
                              <w:marTop w:val="240"/>
                              <w:marBottom w:val="240"/>
                              <w:divBdr>
                                <w:top w:val="none" w:sz="0" w:space="0" w:color="auto"/>
                                <w:left w:val="none" w:sz="0" w:space="0" w:color="auto"/>
                                <w:bottom w:val="none" w:sz="0" w:space="0" w:color="auto"/>
                                <w:right w:val="none" w:sz="0" w:space="0" w:color="auto"/>
                              </w:divBdr>
                              <w:divsChild>
                                <w:div w:id="895772894">
                                  <w:marLeft w:val="0"/>
                                  <w:marRight w:val="0"/>
                                  <w:marTop w:val="0"/>
                                  <w:marBottom w:val="0"/>
                                  <w:divBdr>
                                    <w:top w:val="none" w:sz="0" w:space="0" w:color="auto"/>
                                    <w:left w:val="none" w:sz="0" w:space="0" w:color="auto"/>
                                    <w:bottom w:val="none" w:sz="0" w:space="0" w:color="auto"/>
                                    <w:right w:val="none" w:sz="0" w:space="0" w:color="auto"/>
                                  </w:divBdr>
                                </w:div>
                              </w:divsChild>
                            </w:div>
                            <w:div w:id="621544257">
                              <w:marLeft w:val="0"/>
                              <w:marRight w:val="0"/>
                              <w:marTop w:val="360"/>
                              <w:marBottom w:val="450"/>
                              <w:divBdr>
                                <w:top w:val="none" w:sz="0" w:space="0" w:color="auto"/>
                                <w:left w:val="none" w:sz="0" w:space="0" w:color="auto"/>
                                <w:bottom w:val="none" w:sz="0" w:space="0" w:color="auto"/>
                                <w:right w:val="none" w:sz="0" w:space="0" w:color="auto"/>
                              </w:divBdr>
                              <w:divsChild>
                                <w:div w:id="2007853161">
                                  <w:marLeft w:val="0"/>
                                  <w:marRight w:val="0"/>
                                  <w:marTop w:val="0"/>
                                  <w:marBottom w:val="0"/>
                                  <w:divBdr>
                                    <w:top w:val="none" w:sz="0" w:space="0" w:color="auto"/>
                                    <w:left w:val="none" w:sz="0" w:space="0" w:color="auto"/>
                                    <w:bottom w:val="single" w:sz="6" w:space="15" w:color="B8B9BA"/>
                                    <w:right w:val="none" w:sz="0" w:space="0" w:color="auto"/>
                                  </w:divBdr>
                                  <w:divsChild>
                                    <w:div w:id="418403929">
                                      <w:marLeft w:val="0"/>
                                      <w:marRight w:val="0"/>
                                      <w:marTop w:val="0"/>
                                      <w:marBottom w:val="0"/>
                                      <w:divBdr>
                                        <w:top w:val="none" w:sz="0" w:space="0" w:color="auto"/>
                                        <w:left w:val="none" w:sz="0" w:space="0" w:color="auto"/>
                                        <w:bottom w:val="none" w:sz="0" w:space="0" w:color="auto"/>
                                        <w:right w:val="none" w:sz="0" w:space="0" w:color="auto"/>
                                      </w:divBdr>
                                    </w:div>
                                    <w:div w:id="1568610211">
                                      <w:marLeft w:val="0"/>
                                      <w:marRight w:val="0"/>
                                      <w:marTop w:val="225"/>
                                      <w:marBottom w:val="0"/>
                                      <w:divBdr>
                                        <w:top w:val="none" w:sz="0" w:space="0" w:color="auto"/>
                                        <w:left w:val="none" w:sz="0" w:space="0" w:color="auto"/>
                                        <w:bottom w:val="none" w:sz="0" w:space="0" w:color="auto"/>
                                        <w:right w:val="none" w:sz="0" w:space="0" w:color="auto"/>
                                      </w:divBdr>
                                      <w:divsChild>
                                        <w:div w:id="911238333">
                                          <w:marLeft w:val="0"/>
                                          <w:marRight w:val="0"/>
                                          <w:marTop w:val="0"/>
                                          <w:marBottom w:val="0"/>
                                          <w:divBdr>
                                            <w:top w:val="none" w:sz="0" w:space="0" w:color="auto"/>
                                            <w:left w:val="none" w:sz="0" w:space="0" w:color="auto"/>
                                            <w:bottom w:val="none" w:sz="0" w:space="0" w:color="auto"/>
                                            <w:right w:val="none" w:sz="0" w:space="0" w:color="auto"/>
                                          </w:divBdr>
                                        </w:div>
                                      </w:divsChild>
                                    </w:div>
                                    <w:div w:id="13618578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96774051">
                              <w:marLeft w:val="0"/>
                              <w:marRight w:val="0"/>
                              <w:marTop w:val="240"/>
                              <w:marBottom w:val="240"/>
                              <w:divBdr>
                                <w:top w:val="none" w:sz="0" w:space="0" w:color="auto"/>
                                <w:left w:val="none" w:sz="0" w:space="0" w:color="auto"/>
                                <w:bottom w:val="none" w:sz="0" w:space="0" w:color="auto"/>
                                <w:right w:val="none" w:sz="0" w:space="0" w:color="auto"/>
                              </w:divBdr>
                              <w:divsChild>
                                <w:div w:id="1322733424">
                                  <w:marLeft w:val="0"/>
                                  <w:marRight w:val="0"/>
                                  <w:marTop w:val="0"/>
                                  <w:marBottom w:val="0"/>
                                  <w:divBdr>
                                    <w:top w:val="none" w:sz="0" w:space="0" w:color="auto"/>
                                    <w:left w:val="none" w:sz="0" w:space="0" w:color="auto"/>
                                    <w:bottom w:val="none" w:sz="0" w:space="0" w:color="auto"/>
                                    <w:right w:val="none" w:sz="0" w:space="0" w:color="auto"/>
                                  </w:divBdr>
                                </w:div>
                              </w:divsChild>
                            </w:div>
                            <w:div w:id="415974991">
                              <w:marLeft w:val="0"/>
                              <w:marRight w:val="0"/>
                              <w:marTop w:val="240"/>
                              <w:marBottom w:val="240"/>
                              <w:divBdr>
                                <w:top w:val="none" w:sz="0" w:space="0" w:color="auto"/>
                                <w:left w:val="none" w:sz="0" w:space="0" w:color="auto"/>
                                <w:bottom w:val="none" w:sz="0" w:space="0" w:color="auto"/>
                                <w:right w:val="none" w:sz="0" w:space="0" w:color="auto"/>
                              </w:divBdr>
                              <w:divsChild>
                                <w:div w:id="633870939">
                                  <w:marLeft w:val="0"/>
                                  <w:marRight w:val="0"/>
                                  <w:marTop w:val="0"/>
                                  <w:marBottom w:val="0"/>
                                  <w:divBdr>
                                    <w:top w:val="none" w:sz="0" w:space="0" w:color="auto"/>
                                    <w:left w:val="none" w:sz="0" w:space="0" w:color="auto"/>
                                    <w:bottom w:val="none" w:sz="0" w:space="0" w:color="auto"/>
                                    <w:right w:val="none" w:sz="0" w:space="0" w:color="auto"/>
                                  </w:divBdr>
                                </w:div>
                              </w:divsChild>
                            </w:div>
                            <w:div w:id="1319842564">
                              <w:marLeft w:val="0"/>
                              <w:marRight w:val="0"/>
                              <w:marTop w:val="240"/>
                              <w:marBottom w:val="240"/>
                              <w:divBdr>
                                <w:top w:val="none" w:sz="0" w:space="0" w:color="auto"/>
                                <w:left w:val="none" w:sz="0" w:space="0" w:color="auto"/>
                                <w:bottom w:val="none" w:sz="0" w:space="0" w:color="auto"/>
                                <w:right w:val="none" w:sz="0" w:space="0" w:color="auto"/>
                              </w:divBdr>
                              <w:divsChild>
                                <w:div w:id="1841851318">
                                  <w:marLeft w:val="0"/>
                                  <w:marRight w:val="0"/>
                                  <w:marTop w:val="0"/>
                                  <w:marBottom w:val="0"/>
                                  <w:divBdr>
                                    <w:top w:val="none" w:sz="0" w:space="0" w:color="auto"/>
                                    <w:left w:val="none" w:sz="0" w:space="0" w:color="auto"/>
                                    <w:bottom w:val="none" w:sz="0" w:space="0" w:color="auto"/>
                                    <w:right w:val="none" w:sz="0" w:space="0" w:color="auto"/>
                                  </w:divBdr>
                                </w:div>
                              </w:divsChild>
                            </w:div>
                            <w:div w:id="1192304078">
                              <w:marLeft w:val="0"/>
                              <w:marRight w:val="0"/>
                              <w:marTop w:val="240"/>
                              <w:marBottom w:val="240"/>
                              <w:divBdr>
                                <w:top w:val="none" w:sz="0" w:space="0" w:color="auto"/>
                                <w:left w:val="none" w:sz="0" w:space="0" w:color="auto"/>
                                <w:bottom w:val="none" w:sz="0" w:space="0" w:color="auto"/>
                                <w:right w:val="none" w:sz="0" w:space="0" w:color="auto"/>
                              </w:divBdr>
                              <w:divsChild>
                                <w:div w:id="1124345941">
                                  <w:marLeft w:val="0"/>
                                  <w:marRight w:val="0"/>
                                  <w:marTop w:val="0"/>
                                  <w:marBottom w:val="0"/>
                                  <w:divBdr>
                                    <w:top w:val="none" w:sz="0" w:space="0" w:color="auto"/>
                                    <w:left w:val="none" w:sz="0" w:space="0" w:color="auto"/>
                                    <w:bottom w:val="none" w:sz="0" w:space="0" w:color="auto"/>
                                    <w:right w:val="none" w:sz="0" w:space="0" w:color="auto"/>
                                  </w:divBdr>
                                </w:div>
                              </w:divsChild>
                            </w:div>
                            <w:div w:id="640580261">
                              <w:marLeft w:val="0"/>
                              <w:marRight w:val="0"/>
                              <w:marTop w:val="240"/>
                              <w:marBottom w:val="240"/>
                              <w:divBdr>
                                <w:top w:val="none" w:sz="0" w:space="0" w:color="auto"/>
                                <w:left w:val="none" w:sz="0" w:space="0" w:color="auto"/>
                                <w:bottom w:val="none" w:sz="0" w:space="0" w:color="auto"/>
                                <w:right w:val="none" w:sz="0" w:space="0" w:color="auto"/>
                              </w:divBdr>
                              <w:divsChild>
                                <w:div w:id="1866017379">
                                  <w:marLeft w:val="0"/>
                                  <w:marRight w:val="0"/>
                                  <w:marTop w:val="0"/>
                                  <w:marBottom w:val="0"/>
                                  <w:divBdr>
                                    <w:top w:val="none" w:sz="0" w:space="0" w:color="auto"/>
                                    <w:left w:val="none" w:sz="0" w:space="0" w:color="auto"/>
                                    <w:bottom w:val="none" w:sz="0" w:space="0" w:color="auto"/>
                                    <w:right w:val="none" w:sz="0" w:space="0" w:color="auto"/>
                                  </w:divBdr>
                                </w:div>
                              </w:divsChild>
                            </w:div>
                            <w:div w:id="189226613">
                              <w:marLeft w:val="0"/>
                              <w:marRight w:val="0"/>
                              <w:marTop w:val="240"/>
                              <w:marBottom w:val="240"/>
                              <w:divBdr>
                                <w:top w:val="none" w:sz="0" w:space="0" w:color="auto"/>
                                <w:left w:val="none" w:sz="0" w:space="0" w:color="auto"/>
                                <w:bottom w:val="none" w:sz="0" w:space="0" w:color="auto"/>
                                <w:right w:val="none" w:sz="0" w:space="0" w:color="auto"/>
                              </w:divBdr>
                              <w:divsChild>
                                <w:div w:id="95282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194173">
      <w:bodyDiv w:val="1"/>
      <w:marLeft w:val="0"/>
      <w:marRight w:val="0"/>
      <w:marTop w:val="0"/>
      <w:marBottom w:val="0"/>
      <w:divBdr>
        <w:top w:val="none" w:sz="0" w:space="0" w:color="auto"/>
        <w:left w:val="none" w:sz="0" w:space="0" w:color="auto"/>
        <w:bottom w:val="none" w:sz="0" w:space="0" w:color="auto"/>
        <w:right w:val="none" w:sz="0" w:space="0" w:color="auto"/>
      </w:divBdr>
      <w:divsChild>
        <w:div w:id="1340081048">
          <w:marLeft w:val="0"/>
          <w:marRight w:val="0"/>
          <w:marTop w:val="0"/>
          <w:marBottom w:val="0"/>
          <w:divBdr>
            <w:top w:val="none" w:sz="0" w:space="0" w:color="auto"/>
            <w:left w:val="none" w:sz="0" w:space="0" w:color="auto"/>
            <w:bottom w:val="none" w:sz="0" w:space="0" w:color="auto"/>
            <w:right w:val="none" w:sz="0" w:space="0" w:color="auto"/>
          </w:divBdr>
          <w:divsChild>
            <w:div w:id="408844287">
              <w:marLeft w:val="0"/>
              <w:marRight w:val="0"/>
              <w:marTop w:val="0"/>
              <w:marBottom w:val="300"/>
              <w:divBdr>
                <w:top w:val="none" w:sz="0" w:space="0" w:color="auto"/>
                <w:left w:val="none" w:sz="0" w:space="0" w:color="auto"/>
                <w:bottom w:val="none" w:sz="0" w:space="0" w:color="auto"/>
                <w:right w:val="none" w:sz="0" w:space="0" w:color="auto"/>
              </w:divBdr>
            </w:div>
            <w:div w:id="1277834960">
              <w:marLeft w:val="0"/>
              <w:marRight w:val="0"/>
              <w:marTop w:val="0"/>
              <w:marBottom w:val="0"/>
              <w:divBdr>
                <w:top w:val="none" w:sz="0" w:space="0" w:color="auto"/>
                <w:left w:val="none" w:sz="0" w:space="0" w:color="auto"/>
                <w:bottom w:val="none" w:sz="0" w:space="0" w:color="auto"/>
                <w:right w:val="none" w:sz="0" w:space="0" w:color="auto"/>
              </w:divBdr>
              <w:divsChild>
                <w:div w:id="35291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150887">
          <w:marLeft w:val="0"/>
          <w:marRight w:val="0"/>
          <w:marTop w:val="0"/>
          <w:marBottom w:val="0"/>
          <w:divBdr>
            <w:top w:val="none" w:sz="0" w:space="0" w:color="auto"/>
            <w:left w:val="none" w:sz="0" w:space="0" w:color="auto"/>
            <w:bottom w:val="none" w:sz="0" w:space="0" w:color="auto"/>
            <w:right w:val="none" w:sz="0" w:space="0" w:color="auto"/>
          </w:divBdr>
        </w:div>
        <w:div w:id="2034842565">
          <w:marLeft w:val="0"/>
          <w:marRight w:val="0"/>
          <w:marTop w:val="0"/>
          <w:marBottom w:val="0"/>
          <w:divBdr>
            <w:top w:val="none" w:sz="0" w:space="0" w:color="auto"/>
            <w:left w:val="none" w:sz="0" w:space="0" w:color="auto"/>
            <w:bottom w:val="none" w:sz="0" w:space="0" w:color="auto"/>
            <w:right w:val="none" w:sz="0" w:space="0" w:color="auto"/>
          </w:divBdr>
        </w:div>
      </w:divsChild>
    </w:div>
    <w:div w:id="1682855939">
      <w:bodyDiv w:val="1"/>
      <w:marLeft w:val="0"/>
      <w:marRight w:val="0"/>
      <w:marTop w:val="0"/>
      <w:marBottom w:val="0"/>
      <w:divBdr>
        <w:top w:val="none" w:sz="0" w:space="0" w:color="auto"/>
        <w:left w:val="none" w:sz="0" w:space="0" w:color="auto"/>
        <w:bottom w:val="none" w:sz="0" w:space="0" w:color="auto"/>
        <w:right w:val="none" w:sz="0" w:space="0" w:color="auto"/>
      </w:divBdr>
      <w:divsChild>
        <w:div w:id="1373581161">
          <w:marLeft w:val="0"/>
          <w:marRight w:val="0"/>
          <w:marTop w:val="0"/>
          <w:marBottom w:val="0"/>
          <w:divBdr>
            <w:top w:val="none" w:sz="0" w:space="0" w:color="auto"/>
            <w:left w:val="none" w:sz="0" w:space="0" w:color="auto"/>
            <w:bottom w:val="none" w:sz="0" w:space="0" w:color="auto"/>
            <w:right w:val="none" w:sz="0" w:space="0" w:color="auto"/>
          </w:divBdr>
        </w:div>
        <w:div w:id="1811511376">
          <w:marLeft w:val="0"/>
          <w:marRight w:val="0"/>
          <w:marTop w:val="0"/>
          <w:marBottom w:val="0"/>
          <w:divBdr>
            <w:top w:val="none" w:sz="0" w:space="0" w:color="auto"/>
            <w:left w:val="none" w:sz="0" w:space="0" w:color="auto"/>
            <w:bottom w:val="none" w:sz="0" w:space="0" w:color="auto"/>
            <w:right w:val="none" w:sz="0" w:space="0" w:color="auto"/>
          </w:divBdr>
          <w:divsChild>
            <w:div w:id="684720190">
              <w:marLeft w:val="0"/>
              <w:marRight w:val="0"/>
              <w:marTop w:val="0"/>
              <w:marBottom w:val="0"/>
              <w:divBdr>
                <w:top w:val="none" w:sz="0" w:space="0" w:color="auto"/>
                <w:left w:val="none" w:sz="0" w:space="0" w:color="auto"/>
                <w:bottom w:val="none" w:sz="0" w:space="0" w:color="auto"/>
                <w:right w:val="none" w:sz="0" w:space="0" w:color="auto"/>
              </w:divBdr>
              <w:divsChild>
                <w:div w:id="1096905093">
                  <w:marLeft w:val="0"/>
                  <w:marRight w:val="0"/>
                  <w:marTop w:val="0"/>
                  <w:marBottom w:val="0"/>
                  <w:divBdr>
                    <w:top w:val="none" w:sz="0" w:space="0" w:color="auto"/>
                    <w:left w:val="none" w:sz="0" w:space="0" w:color="auto"/>
                    <w:bottom w:val="none" w:sz="0" w:space="0" w:color="auto"/>
                    <w:right w:val="none" w:sz="0" w:space="0" w:color="auto"/>
                  </w:divBdr>
                </w:div>
              </w:divsChild>
            </w:div>
            <w:div w:id="15306065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3702170">
      <w:bodyDiv w:val="1"/>
      <w:marLeft w:val="0"/>
      <w:marRight w:val="0"/>
      <w:marTop w:val="0"/>
      <w:marBottom w:val="0"/>
      <w:divBdr>
        <w:top w:val="none" w:sz="0" w:space="0" w:color="auto"/>
        <w:left w:val="none" w:sz="0" w:space="0" w:color="auto"/>
        <w:bottom w:val="none" w:sz="0" w:space="0" w:color="auto"/>
        <w:right w:val="none" w:sz="0" w:space="0" w:color="auto"/>
      </w:divBdr>
      <w:divsChild>
        <w:div w:id="558564321">
          <w:marLeft w:val="0"/>
          <w:marRight w:val="0"/>
          <w:marTop w:val="0"/>
          <w:marBottom w:val="0"/>
          <w:divBdr>
            <w:top w:val="none" w:sz="0" w:space="0" w:color="auto"/>
            <w:left w:val="none" w:sz="0" w:space="0" w:color="auto"/>
            <w:bottom w:val="none" w:sz="0" w:space="0" w:color="auto"/>
            <w:right w:val="none" w:sz="0" w:space="0" w:color="auto"/>
          </w:divBdr>
          <w:divsChild>
            <w:div w:id="1075396256">
              <w:marLeft w:val="0"/>
              <w:marRight w:val="0"/>
              <w:marTop w:val="0"/>
              <w:marBottom w:val="0"/>
              <w:divBdr>
                <w:top w:val="none" w:sz="0" w:space="0" w:color="auto"/>
                <w:left w:val="none" w:sz="0" w:space="0" w:color="auto"/>
                <w:bottom w:val="none" w:sz="0" w:space="0" w:color="auto"/>
                <w:right w:val="none" w:sz="0" w:space="0" w:color="auto"/>
              </w:divBdr>
              <w:divsChild>
                <w:div w:id="1201887">
                  <w:marLeft w:val="0"/>
                  <w:marRight w:val="0"/>
                  <w:marTop w:val="0"/>
                  <w:marBottom w:val="0"/>
                  <w:divBdr>
                    <w:top w:val="none" w:sz="0" w:space="0" w:color="auto"/>
                    <w:left w:val="none" w:sz="0" w:space="0" w:color="auto"/>
                    <w:bottom w:val="none" w:sz="0" w:space="0" w:color="auto"/>
                    <w:right w:val="none" w:sz="0" w:space="0" w:color="auto"/>
                  </w:divBdr>
                  <w:divsChild>
                    <w:div w:id="69231533">
                      <w:marLeft w:val="0"/>
                      <w:marRight w:val="0"/>
                      <w:marTop w:val="0"/>
                      <w:marBottom w:val="0"/>
                      <w:divBdr>
                        <w:top w:val="none" w:sz="0" w:space="0" w:color="auto"/>
                        <w:left w:val="none" w:sz="0" w:space="0" w:color="auto"/>
                        <w:bottom w:val="none" w:sz="0" w:space="0" w:color="auto"/>
                        <w:right w:val="none" w:sz="0" w:space="0" w:color="auto"/>
                      </w:divBdr>
                      <w:divsChild>
                        <w:div w:id="714543602">
                          <w:marLeft w:val="0"/>
                          <w:marRight w:val="0"/>
                          <w:marTop w:val="0"/>
                          <w:marBottom w:val="0"/>
                          <w:divBdr>
                            <w:top w:val="none" w:sz="0" w:space="0" w:color="auto"/>
                            <w:left w:val="none" w:sz="0" w:space="0" w:color="auto"/>
                            <w:bottom w:val="none" w:sz="0" w:space="0" w:color="auto"/>
                            <w:right w:val="none" w:sz="0" w:space="0" w:color="auto"/>
                          </w:divBdr>
                          <w:divsChild>
                            <w:div w:id="276644439">
                              <w:marLeft w:val="0"/>
                              <w:marRight w:val="0"/>
                              <w:marTop w:val="0"/>
                              <w:marBottom w:val="0"/>
                              <w:divBdr>
                                <w:top w:val="none" w:sz="0" w:space="0" w:color="auto"/>
                                <w:left w:val="none" w:sz="0" w:space="0" w:color="auto"/>
                                <w:bottom w:val="none" w:sz="0" w:space="0" w:color="auto"/>
                                <w:right w:val="none" w:sz="0" w:space="0" w:color="auto"/>
                              </w:divBdr>
                              <w:divsChild>
                                <w:div w:id="1827015501">
                                  <w:marLeft w:val="0"/>
                                  <w:marRight w:val="0"/>
                                  <w:marTop w:val="0"/>
                                  <w:marBottom w:val="0"/>
                                  <w:divBdr>
                                    <w:top w:val="none" w:sz="0" w:space="0" w:color="auto"/>
                                    <w:left w:val="none" w:sz="0" w:space="0" w:color="auto"/>
                                    <w:bottom w:val="none" w:sz="0" w:space="0" w:color="auto"/>
                                    <w:right w:val="none" w:sz="0" w:space="0" w:color="auto"/>
                                  </w:divBdr>
                                  <w:divsChild>
                                    <w:div w:id="1107116249">
                                      <w:marLeft w:val="0"/>
                                      <w:marRight w:val="0"/>
                                      <w:marTop w:val="0"/>
                                      <w:marBottom w:val="0"/>
                                      <w:divBdr>
                                        <w:top w:val="none" w:sz="0" w:space="0" w:color="auto"/>
                                        <w:left w:val="none" w:sz="0" w:space="0" w:color="auto"/>
                                        <w:bottom w:val="none" w:sz="0" w:space="0" w:color="auto"/>
                                        <w:right w:val="none" w:sz="0" w:space="0" w:color="auto"/>
                                      </w:divBdr>
                                      <w:divsChild>
                                        <w:div w:id="1319573390">
                                          <w:marLeft w:val="0"/>
                                          <w:marRight w:val="0"/>
                                          <w:marTop w:val="0"/>
                                          <w:marBottom w:val="0"/>
                                          <w:divBdr>
                                            <w:top w:val="none" w:sz="0" w:space="0" w:color="auto"/>
                                            <w:left w:val="none" w:sz="0" w:space="0" w:color="auto"/>
                                            <w:bottom w:val="none" w:sz="0" w:space="0" w:color="auto"/>
                                            <w:right w:val="none" w:sz="0" w:space="0" w:color="auto"/>
                                          </w:divBdr>
                                          <w:divsChild>
                                            <w:div w:id="300961579">
                                              <w:marLeft w:val="0"/>
                                              <w:marRight w:val="0"/>
                                              <w:marTop w:val="0"/>
                                              <w:marBottom w:val="0"/>
                                              <w:divBdr>
                                                <w:top w:val="none" w:sz="0" w:space="0" w:color="auto"/>
                                                <w:left w:val="none" w:sz="0" w:space="0" w:color="auto"/>
                                                <w:bottom w:val="none" w:sz="0" w:space="0" w:color="auto"/>
                                                <w:right w:val="none" w:sz="0" w:space="0" w:color="auto"/>
                                              </w:divBdr>
                                              <w:divsChild>
                                                <w:div w:id="399786833">
                                                  <w:marLeft w:val="0"/>
                                                  <w:marRight w:val="0"/>
                                                  <w:marTop w:val="0"/>
                                                  <w:marBottom w:val="0"/>
                                                  <w:divBdr>
                                                    <w:top w:val="none" w:sz="0" w:space="0" w:color="auto"/>
                                                    <w:left w:val="none" w:sz="0" w:space="0" w:color="auto"/>
                                                    <w:bottom w:val="none" w:sz="0" w:space="0" w:color="auto"/>
                                                    <w:right w:val="none" w:sz="0" w:space="0" w:color="auto"/>
                                                  </w:divBdr>
                                                  <w:divsChild>
                                                    <w:div w:id="2073189643">
                                                      <w:marLeft w:val="0"/>
                                                      <w:marRight w:val="0"/>
                                                      <w:marTop w:val="0"/>
                                                      <w:marBottom w:val="0"/>
                                                      <w:divBdr>
                                                        <w:top w:val="none" w:sz="0" w:space="0" w:color="auto"/>
                                                        <w:left w:val="none" w:sz="0" w:space="0" w:color="auto"/>
                                                        <w:bottom w:val="none" w:sz="0" w:space="0" w:color="auto"/>
                                                        <w:right w:val="none" w:sz="0" w:space="0" w:color="auto"/>
                                                      </w:divBdr>
                                                      <w:divsChild>
                                                        <w:div w:id="668022678">
                                                          <w:marLeft w:val="0"/>
                                                          <w:marRight w:val="0"/>
                                                          <w:marTop w:val="0"/>
                                                          <w:marBottom w:val="0"/>
                                                          <w:divBdr>
                                                            <w:top w:val="none" w:sz="0" w:space="0" w:color="auto"/>
                                                            <w:left w:val="none" w:sz="0" w:space="0" w:color="auto"/>
                                                            <w:bottom w:val="none" w:sz="0" w:space="0" w:color="auto"/>
                                                            <w:right w:val="none" w:sz="0" w:space="0" w:color="auto"/>
                                                          </w:divBdr>
                                                          <w:divsChild>
                                                            <w:div w:id="469858056">
                                                              <w:marLeft w:val="0"/>
                                                              <w:marRight w:val="0"/>
                                                              <w:marTop w:val="0"/>
                                                              <w:marBottom w:val="0"/>
                                                              <w:divBdr>
                                                                <w:top w:val="none" w:sz="0" w:space="0" w:color="auto"/>
                                                                <w:left w:val="none" w:sz="0" w:space="0" w:color="auto"/>
                                                                <w:bottom w:val="none" w:sz="0" w:space="0" w:color="auto"/>
                                                                <w:right w:val="none" w:sz="0" w:space="0" w:color="auto"/>
                                                              </w:divBdr>
                                                              <w:divsChild>
                                                                <w:div w:id="822623247">
                                                                  <w:marLeft w:val="0"/>
                                                                  <w:marRight w:val="0"/>
                                                                  <w:marTop w:val="0"/>
                                                                  <w:marBottom w:val="0"/>
                                                                  <w:divBdr>
                                                                    <w:top w:val="none" w:sz="0" w:space="0" w:color="auto"/>
                                                                    <w:left w:val="none" w:sz="0" w:space="0" w:color="auto"/>
                                                                    <w:bottom w:val="none" w:sz="0" w:space="0" w:color="auto"/>
                                                                    <w:right w:val="none" w:sz="0" w:space="0" w:color="auto"/>
                                                                  </w:divBdr>
                                                                  <w:divsChild>
                                                                    <w:div w:id="1246376321">
                                                                      <w:marLeft w:val="0"/>
                                                                      <w:marRight w:val="0"/>
                                                                      <w:marTop w:val="0"/>
                                                                      <w:marBottom w:val="0"/>
                                                                      <w:divBdr>
                                                                        <w:top w:val="none" w:sz="0" w:space="0" w:color="auto"/>
                                                                        <w:left w:val="none" w:sz="0" w:space="0" w:color="auto"/>
                                                                        <w:bottom w:val="none" w:sz="0" w:space="0" w:color="auto"/>
                                                                        <w:right w:val="none" w:sz="0" w:space="0" w:color="auto"/>
                                                                      </w:divBdr>
                                                                      <w:divsChild>
                                                                        <w:div w:id="831215357">
                                                                          <w:marLeft w:val="0"/>
                                                                          <w:marRight w:val="0"/>
                                                                          <w:marTop w:val="0"/>
                                                                          <w:marBottom w:val="0"/>
                                                                          <w:divBdr>
                                                                            <w:top w:val="none" w:sz="0" w:space="0" w:color="auto"/>
                                                                            <w:left w:val="none" w:sz="0" w:space="0" w:color="auto"/>
                                                                            <w:bottom w:val="none" w:sz="0" w:space="0" w:color="auto"/>
                                                                            <w:right w:val="none" w:sz="0" w:space="0" w:color="auto"/>
                                                                          </w:divBdr>
                                                                          <w:divsChild>
                                                                            <w:div w:id="1700009810">
                                                                              <w:marLeft w:val="0"/>
                                                                              <w:marRight w:val="0"/>
                                                                              <w:marTop w:val="0"/>
                                                                              <w:marBottom w:val="0"/>
                                                                              <w:divBdr>
                                                                                <w:top w:val="none" w:sz="0" w:space="0" w:color="auto"/>
                                                                                <w:left w:val="none" w:sz="0" w:space="0" w:color="auto"/>
                                                                                <w:bottom w:val="none" w:sz="0" w:space="0" w:color="auto"/>
                                                                                <w:right w:val="none" w:sz="0" w:space="0" w:color="auto"/>
                                                                              </w:divBdr>
                                                                              <w:divsChild>
                                                                                <w:div w:id="432632249">
                                                                                  <w:marLeft w:val="0"/>
                                                                                  <w:marRight w:val="0"/>
                                                                                  <w:marTop w:val="0"/>
                                                                                  <w:marBottom w:val="0"/>
                                                                                  <w:divBdr>
                                                                                    <w:top w:val="none" w:sz="0" w:space="0" w:color="auto"/>
                                                                                    <w:left w:val="none" w:sz="0" w:space="0" w:color="auto"/>
                                                                                    <w:bottom w:val="none" w:sz="0" w:space="0" w:color="auto"/>
                                                                                    <w:right w:val="none" w:sz="0" w:space="0" w:color="auto"/>
                                                                                  </w:divBdr>
                                                                                  <w:divsChild>
                                                                                    <w:div w:id="16028366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4794785">
                                                  <w:marLeft w:val="0"/>
                                                  <w:marRight w:val="0"/>
                                                  <w:marTop w:val="0"/>
                                                  <w:marBottom w:val="0"/>
                                                  <w:divBdr>
                                                    <w:top w:val="none" w:sz="0" w:space="0" w:color="auto"/>
                                                    <w:left w:val="none" w:sz="0" w:space="0" w:color="auto"/>
                                                    <w:bottom w:val="none" w:sz="0" w:space="0" w:color="auto"/>
                                                    <w:right w:val="none" w:sz="0" w:space="0" w:color="auto"/>
                                                  </w:divBdr>
                                                  <w:divsChild>
                                                    <w:div w:id="1570462708">
                                                      <w:marLeft w:val="0"/>
                                                      <w:marRight w:val="0"/>
                                                      <w:marTop w:val="0"/>
                                                      <w:marBottom w:val="0"/>
                                                      <w:divBdr>
                                                        <w:top w:val="none" w:sz="0" w:space="0" w:color="auto"/>
                                                        <w:left w:val="none" w:sz="0" w:space="0" w:color="auto"/>
                                                        <w:bottom w:val="none" w:sz="0" w:space="0" w:color="auto"/>
                                                        <w:right w:val="none" w:sz="0" w:space="0" w:color="auto"/>
                                                      </w:divBdr>
                                                      <w:divsChild>
                                                        <w:div w:id="1042752537">
                                                          <w:marLeft w:val="0"/>
                                                          <w:marRight w:val="0"/>
                                                          <w:marTop w:val="0"/>
                                                          <w:marBottom w:val="0"/>
                                                          <w:divBdr>
                                                            <w:top w:val="none" w:sz="0" w:space="0" w:color="auto"/>
                                                            <w:left w:val="none" w:sz="0" w:space="0" w:color="auto"/>
                                                            <w:bottom w:val="none" w:sz="0" w:space="0" w:color="auto"/>
                                                            <w:right w:val="none" w:sz="0" w:space="0" w:color="auto"/>
                                                          </w:divBdr>
                                                          <w:divsChild>
                                                            <w:div w:id="517428435">
                                                              <w:marLeft w:val="0"/>
                                                              <w:marRight w:val="0"/>
                                                              <w:marTop w:val="0"/>
                                                              <w:marBottom w:val="0"/>
                                                              <w:divBdr>
                                                                <w:top w:val="none" w:sz="0" w:space="0" w:color="auto"/>
                                                                <w:left w:val="none" w:sz="0" w:space="0" w:color="auto"/>
                                                                <w:bottom w:val="none" w:sz="0" w:space="0" w:color="auto"/>
                                                                <w:right w:val="none" w:sz="0" w:space="0" w:color="auto"/>
                                                              </w:divBdr>
                                                              <w:divsChild>
                                                                <w:div w:id="410735199">
                                                                  <w:marLeft w:val="0"/>
                                                                  <w:marRight w:val="0"/>
                                                                  <w:marTop w:val="0"/>
                                                                  <w:marBottom w:val="0"/>
                                                                  <w:divBdr>
                                                                    <w:top w:val="none" w:sz="0" w:space="0" w:color="auto"/>
                                                                    <w:left w:val="none" w:sz="0" w:space="0" w:color="auto"/>
                                                                    <w:bottom w:val="none" w:sz="0" w:space="0" w:color="auto"/>
                                                                    <w:right w:val="none" w:sz="0" w:space="0" w:color="auto"/>
                                                                  </w:divBdr>
                                                                  <w:divsChild>
                                                                    <w:div w:id="1587229830">
                                                                      <w:marLeft w:val="0"/>
                                                                      <w:marRight w:val="0"/>
                                                                      <w:marTop w:val="0"/>
                                                                      <w:marBottom w:val="0"/>
                                                                      <w:divBdr>
                                                                        <w:top w:val="none" w:sz="0" w:space="0" w:color="auto"/>
                                                                        <w:left w:val="none" w:sz="0" w:space="0" w:color="auto"/>
                                                                        <w:bottom w:val="none" w:sz="0" w:space="0" w:color="auto"/>
                                                                        <w:right w:val="none" w:sz="0" w:space="0" w:color="auto"/>
                                                                      </w:divBdr>
                                                                      <w:divsChild>
                                                                        <w:div w:id="1445417962">
                                                                          <w:marLeft w:val="0"/>
                                                                          <w:marRight w:val="0"/>
                                                                          <w:marTop w:val="0"/>
                                                                          <w:marBottom w:val="0"/>
                                                                          <w:divBdr>
                                                                            <w:top w:val="none" w:sz="0" w:space="0" w:color="auto"/>
                                                                            <w:left w:val="none" w:sz="0" w:space="0" w:color="auto"/>
                                                                            <w:bottom w:val="none" w:sz="0" w:space="0" w:color="auto"/>
                                                                            <w:right w:val="none" w:sz="0" w:space="0" w:color="auto"/>
                                                                          </w:divBdr>
                                                                          <w:divsChild>
                                                                            <w:div w:id="541788309">
                                                                              <w:marLeft w:val="0"/>
                                                                              <w:marRight w:val="0"/>
                                                                              <w:marTop w:val="0"/>
                                                                              <w:marBottom w:val="0"/>
                                                                              <w:divBdr>
                                                                                <w:top w:val="none" w:sz="0" w:space="0" w:color="auto"/>
                                                                                <w:left w:val="none" w:sz="0" w:space="0" w:color="auto"/>
                                                                                <w:bottom w:val="none" w:sz="0" w:space="0" w:color="auto"/>
                                                                                <w:right w:val="none" w:sz="0" w:space="0" w:color="auto"/>
                                                                              </w:divBdr>
                                                                              <w:divsChild>
                                                                                <w:div w:id="15453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585755">
          <w:marLeft w:val="0"/>
          <w:marRight w:val="0"/>
          <w:marTop w:val="0"/>
          <w:marBottom w:val="0"/>
          <w:divBdr>
            <w:top w:val="none" w:sz="0" w:space="0" w:color="auto"/>
            <w:left w:val="none" w:sz="0" w:space="0" w:color="auto"/>
            <w:bottom w:val="none" w:sz="0" w:space="0" w:color="auto"/>
            <w:right w:val="none" w:sz="0" w:space="0" w:color="auto"/>
          </w:divBdr>
          <w:divsChild>
            <w:div w:id="1187208148">
              <w:marLeft w:val="0"/>
              <w:marRight w:val="0"/>
              <w:marTop w:val="0"/>
              <w:marBottom w:val="0"/>
              <w:divBdr>
                <w:top w:val="none" w:sz="0" w:space="0" w:color="auto"/>
                <w:left w:val="none" w:sz="0" w:space="0" w:color="auto"/>
                <w:bottom w:val="none" w:sz="0" w:space="0" w:color="auto"/>
                <w:right w:val="none" w:sz="0" w:space="0" w:color="auto"/>
              </w:divBdr>
              <w:divsChild>
                <w:div w:id="1147093592">
                  <w:marLeft w:val="0"/>
                  <w:marRight w:val="0"/>
                  <w:marTop w:val="0"/>
                  <w:marBottom w:val="0"/>
                  <w:divBdr>
                    <w:top w:val="none" w:sz="0" w:space="0" w:color="auto"/>
                    <w:left w:val="none" w:sz="0" w:space="0" w:color="auto"/>
                    <w:bottom w:val="none" w:sz="0" w:space="0" w:color="auto"/>
                    <w:right w:val="none" w:sz="0" w:space="0" w:color="auto"/>
                  </w:divBdr>
                </w:div>
              </w:divsChild>
            </w:div>
            <w:div w:id="1354382028">
              <w:marLeft w:val="0"/>
              <w:marRight w:val="0"/>
              <w:marTop w:val="0"/>
              <w:marBottom w:val="300"/>
              <w:divBdr>
                <w:top w:val="none" w:sz="0" w:space="0" w:color="auto"/>
                <w:left w:val="none" w:sz="0" w:space="0" w:color="auto"/>
                <w:bottom w:val="none" w:sz="0" w:space="0" w:color="auto"/>
                <w:right w:val="none" w:sz="0" w:space="0" w:color="auto"/>
              </w:divBdr>
            </w:div>
            <w:div w:id="17198210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4628392">
      <w:bodyDiv w:val="1"/>
      <w:marLeft w:val="0"/>
      <w:marRight w:val="0"/>
      <w:marTop w:val="0"/>
      <w:marBottom w:val="0"/>
      <w:divBdr>
        <w:top w:val="none" w:sz="0" w:space="0" w:color="auto"/>
        <w:left w:val="none" w:sz="0" w:space="0" w:color="auto"/>
        <w:bottom w:val="none" w:sz="0" w:space="0" w:color="auto"/>
        <w:right w:val="none" w:sz="0" w:space="0" w:color="auto"/>
      </w:divBdr>
      <w:divsChild>
        <w:div w:id="626393726">
          <w:marLeft w:val="0"/>
          <w:marRight w:val="0"/>
          <w:marTop w:val="0"/>
          <w:marBottom w:val="0"/>
          <w:divBdr>
            <w:top w:val="none" w:sz="0" w:space="0" w:color="auto"/>
            <w:left w:val="none" w:sz="0" w:space="0" w:color="auto"/>
            <w:bottom w:val="none" w:sz="0" w:space="0" w:color="auto"/>
            <w:right w:val="none" w:sz="0" w:space="0" w:color="auto"/>
          </w:divBdr>
          <w:divsChild>
            <w:div w:id="478309639">
              <w:marLeft w:val="0"/>
              <w:marRight w:val="0"/>
              <w:marTop w:val="0"/>
              <w:marBottom w:val="0"/>
              <w:divBdr>
                <w:top w:val="none" w:sz="0" w:space="0" w:color="auto"/>
                <w:left w:val="none" w:sz="0" w:space="0" w:color="auto"/>
                <w:bottom w:val="none" w:sz="0" w:space="0" w:color="auto"/>
                <w:right w:val="none" w:sz="0" w:space="0" w:color="auto"/>
              </w:divBdr>
              <w:divsChild>
                <w:div w:id="1381900484">
                  <w:marLeft w:val="0"/>
                  <w:marRight w:val="0"/>
                  <w:marTop w:val="0"/>
                  <w:marBottom w:val="0"/>
                  <w:divBdr>
                    <w:top w:val="none" w:sz="0" w:space="0" w:color="auto"/>
                    <w:left w:val="none" w:sz="0" w:space="0" w:color="auto"/>
                    <w:bottom w:val="none" w:sz="0" w:space="0" w:color="auto"/>
                    <w:right w:val="none" w:sz="0" w:space="0" w:color="auto"/>
                  </w:divBdr>
                </w:div>
              </w:divsChild>
            </w:div>
            <w:div w:id="1029138724">
              <w:marLeft w:val="0"/>
              <w:marRight w:val="0"/>
              <w:marTop w:val="225"/>
              <w:marBottom w:val="0"/>
              <w:divBdr>
                <w:top w:val="none" w:sz="0" w:space="0" w:color="auto"/>
                <w:left w:val="none" w:sz="0" w:space="0" w:color="auto"/>
                <w:bottom w:val="none" w:sz="0" w:space="0" w:color="auto"/>
                <w:right w:val="none" w:sz="0" w:space="0" w:color="auto"/>
              </w:divBdr>
            </w:div>
          </w:divsChild>
        </w:div>
        <w:div w:id="853038188">
          <w:marLeft w:val="0"/>
          <w:marRight w:val="0"/>
          <w:marTop w:val="0"/>
          <w:marBottom w:val="0"/>
          <w:divBdr>
            <w:top w:val="none" w:sz="0" w:space="0" w:color="auto"/>
            <w:left w:val="none" w:sz="0" w:space="0" w:color="auto"/>
            <w:bottom w:val="none" w:sz="0" w:space="0" w:color="auto"/>
            <w:right w:val="none" w:sz="0" w:space="0" w:color="auto"/>
          </w:divBdr>
        </w:div>
      </w:divsChild>
    </w:div>
    <w:div w:id="1687438381">
      <w:bodyDiv w:val="1"/>
      <w:marLeft w:val="0"/>
      <w:marRight w:val="0"/>
      <w:marTop w:val="0"/>
      <w:marBottom w:val="0"/>
      <w:divBdr>
        <w:top w:val="none" w:sz="0" w:space="0" w:color="auto"/>
        <w:left w:val="none" w:sz="0" w:space="0" w:color="auto"/>
        <w:bottom w:val="none" w:sz="0" w:space="0" w:color="auto"/>
        <w:right w:val="none" w:sz="0" w:space="0" w:color="auto"/>
      </w:divBdr>
      <w:divsChild>
        <w:div w:id="305398059">
          <w:marLeft w:val="0"/>
          <w:marRight w:val="0"/>
          <w:marTop w:val="0"/>
          <w:marBottom w:val="0"/>
          <w:divBdr>
            <w:top w:val="none" w:sz="0" w:space="0" w:color="auto"/>
            <w:left w:val="none" w:sz="0" w:space="0" w:color="auto"/>
            <w:bottom w:val="none" w:sz="0" w:space="0" w:color="auto"/>
            <w:right w:val="none" w:sz="0" w:space="0" w:color="auto"/>
          </w:divBdr>
          <w:divsChild>
            <w:div w:id="440614064">
              <w:marLeft w:val="0"/>
              <w:marRight w:val="0"/>
              <w:marTop w:val="0"/>
              <w:marBottom w:val="0"/>
              <w:divBdr>
                <w:top w:val="none" w:sz="0" w:space="0" w:color="auto"/>
                <w:left w:val="none" w:sz="0" w:space="0" w:color="auto"/>
                <w:bottom w:val="none" w:sz="0" w:space="0" w:color="auto"/>
                <w:right w:val="none" w:sz="0" w:space="0" w:color="auto"/>
              </w:divBdr>
              <w:divsChild>
                <w:div w:id="929043875">
                  <w:marLeft w:val="0"/>
                  <w:marRight w:val="0"/>
                  <w:marTop w:val="0"/>
                  <w:marBottom w:val="0"/>
                  <w:divBdr>
                    <w:top w:val="none" w:sz="0" w:space="0" w:color="auto"/>
                    <w:left w:val="none" w:sz="0" w:space="0" w:color="auto"/>
                    <w:bottom w:val="none" w:sz="0" w:space="0" w:color="auto"/>
                    <w:right w:val="none" w:sz="0" w:space="0" w:color="auto"/>
                  </w:divBdr>
                </w:div>
              </w:divsChild>
            </w:div>
            <w:div w:id="1099519259">
              <w:marLeft w:val="0"/>
              <w:marRight w:val="0"/>
              <w:marTop w:val="225"/>
              <w:marBottom w:val="0"/>
              <w:divBdr>
                <w:top w:val="none" w:sz="0" w:space="0" w:color="auto"/>
                <w:left w:val="none" w:sz="0" w:space="0" w:color="auto"/>
                <w:bottom w:val="none" w:sz="0" w:space="0" w:color="auto"/>
                <w:right w:val="none" w:sz="0" w:space="0" w:color="auto"/>
              </w:divBdr>
            </w:div>
          </w:divsChild>
        </w:div>
        <w:div w:id="1307707085">
          <w:marLeft w:val="0"/>
          <w:marRight w:val="0"/>
          <w:marTop w:val="0"/>
          <w:marBottom w:val="0"/>
          <w:divBdr>
            <w:top w:val="none" w:sz="0" w:space="0" w:color="auto"/>
            <w:left w:val="none" w:sz="0" w:space="0" w:color="auto"/>
            <w:bottom w:val="none" w:sz="0" w:space="0" w:color="auto"/>
            <w:right w:val="none" w:sz="0" w:space="0" w:color="auto"/>
          </w:divBdr>
        </w:div>
      </w:divsChild>
    </w:div>
    <w:div w:id="1687444421">
      <w:bodyDiv w:val="1"/>
      <w:marLeft w:val="0"/>
      <w:marRight w:val="0"/>
      <w:marTop w:val="0"/>
      <w:marBottom w:val="0"/>
      <w:divBdr>
        <w:top w:val="none" w:sz="0" w:space="0" w:color="auto"/>
        <w:left w:val="none" w:sz="0" w:space="0" w:color="auto"/>
        <w:bottom w:val="none" w:sz="0" w:space="0" w:color="auto"/>
        <w:right w:val="none" w:sz="0" w:space="0" w:color="auto"/>
      </w:divBdr>
      <w:divsChild>
        <w:div w:id="429935561">
          <w:marLeft w:val="0"/>
          <w:marRight w:val="0"/>
          <w:marTop w:val="0"/>
          <w:marBottom w:val="0"/>
          <w:divBdr>
            <w:top w:val="none" w:sz="0" w:space="0" w:color="auto"/>
            <w:left w:val="none" w:sz="0" w:space="0" w:color="auto"/>
            <w:bottom w:val="none" w:sz="0" w:space="0" w:color="auto"/>
            <w:right w:val="none" w:sz="0" w:space="0" w:color="auto"/>
          </w:divBdr>
          <w:divsChild>
            <w:div w:id="1186746981">
              <w:marLeft w:val="0"/>
              <w:marRight w:val="0"/>
              <w:marTop w:val="0"/>
              <w:marBottom w:val="300"/>
              <w:divBdr>
                <w:top w:val="none" w:sz="0" w:space="0" w:color="auto"/>
                <w:left w:val="none" w:sz="0" w:space="0" w:color="auto"/>
                <w:bottom w:val="none" w:sz="0" w:space="0" w:color="auto"/>
                <w:right w:val="none" w:sz="0" w:space="0" w:color="auto"/>
              </w:divBdr>
            </w:div>
            <w:div w:id="1292243813">
              <w:marLeft w:val="0"/>
              <w:marRight w:val="0"/>
              <w:marTop w:val="225"/>
              <w:marBottom w:val="0"/>
              <w:divBdr>
                <w:top w:val="none" w:sz="0" w:space="0" w:color="auto"/>
                <w:left w:val="none" w:sz="0" w:space="0" w:color="auto"/>
                <w:bottom w:val="none" w:sz="0" w:space="0" w:color="auto"/>
                <w:right w:val="none" w:sz="0" w:space="0" w:color="auto"/>
              </w:divBdr>
            </w:div>
            <w:div w:id="2129814140">
              <w:marLeft w:val="0"/>
              <w:marRight w:val="0"/>
              <w:marTop w:val="0"/>
              <w:marBottom w:val="0"/>
              <w:divBdr>
                <w:top w:val="none" w:sz="0" w:space="0" w:color="auto"/>
                <w:left w:val="none" w:sz="0" w:space="0" w:color="auto"/>
                <w:bottom w:val="none" w:sz="0" w:space="0" w:color="auto"/>
                <w:right w:val="none" w:sz="0" w:space="0" w:color="auto"/>
              </w:divBdr>
              <w:divsChild>
                <w:div w:id="213158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84708">
          <w:marLeft w:val="0"/>
          <w:marRight w:val="0"/>
          <w:marTop w:val="0"/>
          <w:marBottom w:val="0"/>
          <w:divBdr>
            <w:top w:val="none" w:sz="0" w:space="0" w:color="auto"/>
            <w:left w:val="none" w:sz="0" w:space="0" w:color="auto"/>
            <w:bottom w:val="none" w:sz="0" w:space="0" w:color="auto"/>
            <w:right w:val="none" w:sz="0" w:space="0" w:color="auto"/>
          </w:divBdr>
        </w:div>
      </w:divsChild>
    </w:div>
    <w:div w:id="1690139548">
      <w:bodyDiv w:val="1"/>
      <w:marLeft w:val="0"/>
      <w:marRight w:val="0"/>
      <w:marTop w:val="0"/>
      <w:marBottom w:val="0"/>
      <w:divBdr>
        <w:top w:val="none" w:sz="0" w:space="0" w:color="auto"/>
        <w:left w:val="none" w:sz="0" w:space="0" w:color="auto"/>
        <w:bottom w:val="none" w:sz="0" w:space="0" w:color="auto"/>
        <w:right w:val="none" w:sz="0" w:space="0" w:color="auto"/>
      </w:divBdr>
    </w:div>
    <w:div w:id="1695106520">
      <w:bodyDiv w:val="1"/>
      <w:marLeft w:val="0"/>
      <w:marRight w:val="0"/>
      <w:marTop w:val="0"/>
      <w:marBottom w:val="0"/>
      <w:divBdr>
        <w:top w:val="none" w:sz="0" w:space="0" w:color="auto"/>
        <w:left w:val="none" w:sz="0" w:space="0" w:color="auto"/>
        <w:bottom w:val="none" w:sz="0" w:space="0" w:color="auto"/>
        <w:right w:val="none" w:sz="0" w:space="0" w:color="auto"/>
      </w:divBdr>
      <w:divsChild>
        <w:div w:id="1320109183">
          <w:marLeft w:val="0"/>
          <w:marRight w:val="0"/>
          <w:marTop w:val="0"/>
          <w:marBottom w:val="0"/>
          <w:divBdr>
            <w:top w:val="none" w:sz="0" w:space="0" w:color="auto"/>
            <w:left w:val="none" w:sz="0" w:space="0" w:color="auto"/>
            <w:bottom w:val="none" w:sz="0" w:space="0" w:color="auto"/>
            <w:right w:val="none" w:sz="0" w:space="0" w:color="auto"/>
          </w:divBdr>
          <w:divsChild>
            <w:div w:id="1906379091">
              <w:marLeft w:val="0"/>
              <w:marRight w:val="0"/>
              <w:marTop w:val="0"/>
              <w:marBottom w:val="0"/>
              <w:divBdr>
                <w:top w:val="none" w:sz="0" w:space="0" w:color="auto"/>
                <w:left w:val="none" w:sz="0" w:space="0" w:color="auto"/>
                <w:bottom w:val="none" w:sz="0" w:space="0" w:color="auto"/>
                <w:right w:val="none" w:sz="0" w:space="0" w:color="auto"/>
              </w:divBdr>
              <w:divsChild>
                <w:div w:id="1452477307">
                  <w:marLeft w:val="0"/>
                  <w:marRight w:val="0"/>
                  <w:marTop w:val="0"/>
                  <w:marBottom w:val="0"/>
                  <w:divBdr>
                    <w:top w:val="none" w:sz="0" w:space="0" w:color="auto"/>
                    <w:left w:val="none" w:sz="0" w:space="0" w:color="auto"/>
                    <w:bottom w:val="none" w:sz="0" w:space="0" w:color="auto"/>
                    <w:right w:val="none" w:sz="0" w:space="0" w:color="auto"/>
                  </w:divBdr>
                  <w:divsChild>
                    <w:div w:id="1179999674">
                      <w:marLeft w:val="0"/>
                      <w:marRight w:val="0"/>
                      <w:marTop w:val="0"/>
                      <w:marBottom w:val="0"/>
                      <w:divBdr>
                        <w:top w:val="none" w:sz="0" w:space="0" w:color="auto"/>
                        <w:left w:val="none" w:sz="0" w:space="0" w:color="auto"/>
                        <w:bottom w:val="none" w:sz="0" w:space="0" w:color="auto"/>
                        <w:right w:val="none" w:sz="0" w:space="0" w:color="auto"/>
                      </w:divBdr>
                      <w:divsChild>
                        <w:div w:id="458954795">
                          <w:marLeft w:val="0"/>
                          <w:marRight w:val="0"/>
                          <w:marTop w:val="0"/>
                          <w:marBottom w:val="0"/>
                          <w:divBdr>
                            <w:top w:val="none" w:sz="0" w:space="0" w:color="auto"/>
                            <w:left w:val="none" w:sz="0" w:space="0" w:color="auto"/>
                            <w:bottom w:val="none" w:sz="0" w:space="0" w:color="auto"/>
                            <w:right w:val="none" w:sz="0" w:space="0" w:color="auto"/>
                          </w:divBdr>
                          <w:divsChild>
                            <w:div w:id="986595350">
                              <w:marLeft w:val="0"/>
                              <w:marRight w:val="0"/>
                              <w:marTop w:val="0"/>
                              <w:marBottom w:val="0"/>
                              <w:divBdr>
                                <w:top w:val="none" w:sz="0" w:space="0" w:color="auto"/>
                                <w:left w:val="none" w:sz="0" w:space="0" w:color="auto"/>
                                <w:bottom w:val="none" w:sz="0" w:space="0" w:color="auto"/>
                                <w:right w:val="none" w:sz="0" w:space="0" w:color="auto"/>
                              </w:divBdr>
                              <w:divsChild>
                                <w:div w:id="2096587764">
                                  <w:marLeft w:val="0"/>
                                  <w:marRight w:val="0"/>
                                  <w:marTop w:val="0"/>
                                  <w:marBottom w:val="0"/>
                                  <w:divBdr>
                                    <w:top w:val="none" w:sz="0" w:space="0" w:color="auto"/>
                                    <w:left w:val="none" w:sz="0" w:space="0" w:color="auto"/>
                                    <w:bottom w:val="none" w:sz="0" w:space="0" w:color="auto"/>
                                    <w:right w:val="none" w:sz="0" w:space="0" w:color="auto"/>
                                  </w:divBdr>
                                  <w:divsChild>
                                    <w:div w:id="1041322506">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sChild>
                                            <w:div w:id="1190030686">
                                              <w:marLeft w:val="0"/>
                                              <w:marRight w:val="0"/>
                                              <w:marTop w:val="0"/>
                                              <w:marBottom w:val="0"/>
                                              <w:divBdr>
                                                <w:top w:val="none" w:sz="0" w:space="0" w:color="auto"/>
                                                <w:left w:val="none" w:sz="0" w:space="0" w:color="auto"/>
                                                <w:bottom w:val="none" w:sz="0" w:space="0" w:color="auto"/>
                                                <w:right w:val="none" w:sz="0" w:space="0" w:color="auto"/>
                                              </w:divBdr>
                                              <w:divsChild>
                                                <w:div w:id="878053952">
                                                  <w:marLeft w:val="0"/>
                                                  <w:marRight w:val="0"/>
                                                  <w:marTop w:val="0"/>
                                                  <w:marBottom w:val="0"/>
                                                  <w:divBdr>
                                                    <w:top w:val="none" w:sz="0" w:space="0" w:color="auto"/>
                                                    <w:left w:val="none" w:sz="0" w:space="0" w:color="auto"/>
                                                    <w:bottom w:val="none" w:sz="0" w:space="0" w:color="auto"/>
                                                    <w:right w:val="none" w:sz="0" w:space="0" w:color="auto"/>
                                                  </w:divBdr>
                                                  <w:divsChild>
                                                    <w:div w:id="1592546164">
                                                      <w:marLeft w:val="0"/>
                                                      <w:marRight w:val="0"/>
                                                      <w:marTop w:val="0"/>
                                                      <w:marBottom w:val="0"/>
                                                      <w:divBdr>
                                                        <w:top w:val="none" w:sz="0" w:space="0" w:color="auto"/>
                                                        <w:left w:val="none" w:sz="0" w:space="0" w:color="auto"/>
                                                        <w:bottom w:val="none" w:sz="0" w:space="0" w:color="auto"/>
                                                        <w:right w:val="none" w:sz="0" w:space="0" w:color="auto"/>
                                                      </w:divBdr>
                                                      <w:divsChild>
                                                        <w:div w:id="317347805">
                                                          <w:marLeft w:val="0"/>
                                                          <w:marRight w:val="0"/>
                                                          <w:marTop w:val="0"/>
                                                          <w:marBottom w:val="0"/>
                                                          <w:divBdr>
                                                            <w:top w:val="none" w:sz="0" w:space="0" w:color="auto"/>
                                                            <w:left w:val="none" w:sz="0" w:space="0" w:color="auto"/>
                                                            <w:bottom w:val="none" w:sz="0" w:space="0" w:color="auto"/>
                                                            <w:right w:val="none" w:sz="0" w:space="0" w:color="auto"/>
                                                          </w:divBdr>
                                                          <w:divsChild>
                                                            <w:div w:id="592012686">
                                                              <w:marLeft w:val="0"/>
                                                              <w:marRight w:val="0"/>
                                                              <w:marTop w:val="0"/>
                                                              <w:marBottom w:val="0"/>
                                                              <w:divBdr>
                                                                <w:top w:val="none" w:sz="0" w:space="0" w:color="auto"/>
                                                                <w:left w:val="none" w:sz="0" w:space="0" w:color="auto"/>
                                                                <w:bottom w:val="none" w:sz="0" w:space="0" w:color="auto"/>
                                                                <w:right w:val="none" w:sz="0" w:space="0" w:color="auto"/>
                                                              </w:divBdr>
                                                              <w:divsChild>
                                                                <w:div w:id="1564099866">
                                                                  <w:marLeft w:val="0"/>
                                                                  <w:marRight w:val="0"/>
                                                                  <w:marTop w:val="0"/>
                                                                  <w:marBottom w:val="0"/>
                                                                  <w:divBdr>
                                                                    <w:top w:val="none" w:sz="0" w:space="0" w:color="auto"/>
                                                                    <w:left w:val="none" w:sz="0" w:space="0" w:color="auto"/>
                                                                    <w:bottom w:val="none" w:sz="0" w:space="0" w:color="auto"/>
                                                                    <w:right w:val="none" w:sz="0" w:space="0" w:color="auto"/>
                                                                  </w:divBdr>
                                                                  <w:divsChild>
                                                                    <w:div w:id="41597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17269">
                                                              <w:marLeft w:val="0"/>
                                                              <w:marRight w:val="0"/>
                                                              <w:marTop w:val="0"/>
                                                              <w:marBottom w:val="0"/>
                                                              <w:divBdr>
                                                                <w:top w:val="none" w:sz="0" w:space="0" w:color="auto"/>
                                                                <w:left w:val="none" w:sz="0" w:space="0" w:color="auto"/>
                                                                <w:bottom w:val="none" w:sz="0" w:space="0" w:color="auto"/>
                                                                <w:right w:val="none" w:sz="0" w:space="0" w:color="auto"/>
                                                              </w:divBdr>
                                                              <w:divsChild>
                                                                <w:div w:id="1866365052">
                                                                  <w:marLeft w:val="0"/>
                                                                  <w:marRight w:val="0"/>
                                                                  <w:marTop w:val="0"/>
                                                                  <w:marBottom w:val="0"/>
                                                                  <w:divBdr>
                                                                    <w:top w:val="none" w:sz="0" w:space="0" w:color="auto"/>
                                                                    <w:left w:val="none" w:sz="0" w:space="0" w:color="auto"/>
                                                                    <w:bottom w:val="none" w:sz="0" w:space="0" w:color="auto"/>
                                                                    <w:right w:val="none" w:sz="0" w:space="0" w:color="auto"/>
                                                                  </w:divBdr>
                                                                  <w:divsChild>
                                                                    <w:div w:id="1945115045">
                                                                      <w:marLeft w:val="0"/>
                                                                      <w:marRight w:val="0"/>
                                                                      <w:marTop w:val="0"/>
                                                                      <w:marBottom w:val="0"/>
                                                                      <w:divBdr>
                                                                        <w:top w:val="none" w:sz="0" w:space="0" w:color="auto"/>
                                                                        <w:left w:val="none" w:sz="0" w:space="0" w:color="auto"/>
                                                                        <w:bottom w:val="none" w:sz="0" w:space="0" w:color="auto"/>
                                                                        <w:right w:val="none" w:sz="0" w:space="0" w:color="auto"/>
                                                                      </w:divBdr>
                                                                      <w:divsChild>
                                                                        <w:div w:id="378944029">
                                                                          <w:marLeft w:val="0"/>
                                                                          <w:marRight w:val="0"/>
                                                                          <w:marTop w:val="0"/>
                                                                          <w:marBottom w:val="0"/>
                                                                          <w:divBdr>
                                                                            <w:top w:val="none" w:sz="0" w:space="0" w:color="auto"/>
                                                                            <w:left w:val="none" w:sz="0" w:space="0" w:color="auto"/>
                                                                            <w:bottom w:val="none" w:sz="0" w:space="0" w:color="auto"/>
                                                                            <w:right w:val="none" w:sz="0" w:space="0" w:color="auto"/>
                                                                          </w:divBdr>
                                                                          <w:divsChild>
                                                                            <w:div w:id="1416124126">
                                                                              <w:marLeft w:val="0"/>
                                                                              <w:marRight w:val="0"/>
                                                                              <w:marTop w:val="0"/>
                                                                              <w:marBottom w:val="0"/>
                                                                              <w:divBdr>
                                                                                <w:top w:val="none" w:sz="0" w:space="0" w:color="auto"/>
                                                                                <w:left w:val="none" w:sz="0" w:space="0" w:color="auto"/>
                                                                                <w:bottom w:val="none" w:sz="0" w:space="0" w:color="auto"/>
                                                                                <w:right w:val="none" w:sz="0" w:space="0" w:color="auto"/>
                                                                              </w:divBdr>
                                                                              <w:divsChild>
                                                                                <w:div w:id="1484128552">
                                                                                  <w:marLeft w:val="0"/>
                                                                                  <w:marRight w:val="0"/>
                                                                                  <w:marTop w:val="0"/>
                                                                                  <w:marBottom w:val="0"/>
                                                                                  <w:divBdr>
                                                                                    <w:top w:val="none" w:sz="0" w:space="0" w:color="auto"/>
                                                                                    <w:left w:val="none" w:sz="0" w:space="0" w:color="auto"/>
                                                                                    <w:bottom w:val="none" w:sz="0" w:space="0" w:color="auto"/>
                                                                                    <w:right w:val="none" w:sz="0" w:space="0" w:color="auto"/>
                                                                                  </w:divBdr>
                                                                                  <w:divsChild>
                                                                                    <w:div w:id="898244262">
                                                                                      <w:marLeft w:val="0"/>
                                                                                      <w:marRight w:val="0"/>
                                                                                      <w:marTop w:val="0"/>
                                                                                      <w:marBottom w:val="0"/>
                                                                                      <w:divBdr>
                                                                                        <w:top w:val="none" w:sz="0" w:space="0" w:color="auto"/>
                                                                                        <w:left w:val="none" w:sz="0" w:space="0" w:color="auto"/>
                                                                                        <w:bottom w:val="none" w:sz="0" w:space="0" w:color="auto"/>
                                                                                        <w:right w:val="none" w:sz="0" w:space="0" w:color="auto"/>
                                                                                      </w:divBdr>
                                                                                      <w:divsChild>
                                                                                        <w:div w:id="19223258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341245">
          <w:marLeft w:val="0"/>
          <w:marRight w:val="0"/>
          <w:marTop w:val="0"/>
          <w:marBottom w:val="0"/>
          <w:divBdr>
            <w:top w:val="none" w:sz="0" w:space="0" w:color="auto"/>
            <w:left w:val="none" w:sz="0" w:space="0" w:color="auto"/>
            <w:bottom w:val="none" w:sz="0" w:space="0" w:color="auto"/>
            <w:right w:val="none" w:sz="0" w:space="0" w:color="auto"/>
          </w:divBdr>
          <w:divsChild>
            <w:div w:id="1999647657">
              <w:marLeft w:val="0"/>
              <w:marRight w:val="0"/>
              <w:marTop w:val="225"/>
              <w:marBottom w:val="0"/>
              <w:divBdr>
                <w:top w:val="none" w:sz="0" w:space="0" w:color="auto"/>
                <w:left w:val="none" w:sz="0" w:space="0" w:color="auto"/>
                <w:bottom w:val="none" w:sz="0" w:space="0" w:color="auto"/>
                <w:right w:val="none" w:sz="0" w:space="0" w:color="auto"/>
              </w:divBdr>
            </w:div>
            <w:div w:id="2065908373">
              <w:marLeft w:val="0"/>
              <w:marRight w:val="0"/>
              <w:marTop w:val="0"/>
              <w:marBottom w:val="0"/>
              <w:divBdr>
                <w:top w:val="none" w:sz="0" w:space="0" w:color="auto"/>
                <w:left w:val="none" w:sz="0" w:space="0" w:color="auto"/>
                <w:bottom w:val="none" w:sz="0" w:space="0" w:color="auto"/>
                <w:right w:val="none" w:sz="0" w:space="0" w:color="auto"/>
              </w:divBdr>
              <w:divsChild>
                <w:div w:id="18958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66768">
      <w:bodyDiv w:val="1"/>
      <w:marLeft w:val="0"/>
      <w:marRight w:val="0"/>
      <w:marTop w:val="0"/>
      <w:marBottom w:val="0"/>
      <w:divBdr>
        <w:top w:val="none" w:sz="0" w:space="0" w:color="auto"/>
        <w:left w:val="none" w:sz="0" w:space="0" w:color="auto"/>
        <w:bottom w:val="none" w:sz="0" w:space="0" w:color="auto"/>
        <w:right w:val="none" w:sz="0" w:space="0" w:color="auto"/>
      </w:divBdr>
      <w:divsChild>
        <w:div w:id="736517788">
          <w:marLeft w:val="0"/>
          <w:marRight w:val="0"/>
          <w:marTop w:val="0"/>
          <w:marBottom w:val="0"/>
          <w:divBdr>
            <w:top w:val="none" w:sz="0" w:space="0" w:color="auto"/>
            <w:left w:val="none" w:sz="0" w:space="0" w:color="auto"/>
            <w:bottom w:val="none" w:sz="0" w:space="0" w:color="auto"/>
            <w:right w:val="none" w:sz="0" w:space="0" w:color="auto"/>
          </w:divBdr>
        </w:div>
        <w:div w:id="1022436931">
          <w:marLeft w:val="0"/>
          <w:marRight w:val="0"/>
          <w:marTop w:val="0"/>
          <w:marBottom w:val="0"/>
          <w:divBdr>
            <w:top w:val="none" w:sz="0" w:space="0" w:color="auto"/>
            <w:left w:val="none" w:sz="0" w:space="0" w:color="auto"/>
            <w:bottom w:val="none" w:sz="0" w:space="0" w:color="auto"/>
            <w:right w:val="none" w:sz="0" w:space="0" w:color="auto"/>
          </w:divBdr>
        </w:div>
        <w:div w:id="1317564195">
          <w:marLeft w:val="0"/>
          <w:marRight w:val="0"/>
          <w:marTop w:val="0"/>
          <w:marBottom w:val="0"/>
          <w:divBdr>
            <w:top w:val="none" w:sz="0" w:space="0" w:color="auto"/>
            <w:left w:val="none" w:sz="0" w:space="0" w:color="auto"/>
            <w:bottom w:val="none" w:sz="0" w:space="0" w:color="auto"/>
            <w:right w:val="none" w:sz="0" w:space="0" w:color="auto"/>
          </w:divBdr>
          <w:divsChild>
            <w:div w:id="2826868">
              <w:marLeft w:val="0"/>
              <w:marRight w:val="0"/>
              <w:marTop w:val="0"/>
              <w:marBottom w:val="0"/>
              <w:divBdr>
                <w:top w:val="none" w:sz="0" w:space="0" w:color="auto"/>
                <w:left w:val="none" w:sz="0" w:space="0" w:color="auto"/>
                <w:bottom w:val="none" w:sz="0" w:space="0" w:color="auto"/>
                <w:right w:val="none" w:sz="0" w:space="0" w:color="auto"/>
              </w:divBdr>
              <w:divsChild>
                <w:div w:id="610403034">
                  <w:marLeft w:val="0"/>
                  <w:marRight w:val="0"/>
                  <w:marTop w:val="0"/>
                  <w:marBottom w:val="0"/>
                  <w:divBdr>
                    <w:top w:val="none" w:sz="0" w:space="0" w:color="auto"/>
                    <w:left w:val="none" w:sz="0" w:space="0" w:color="auto"/>
                    <w:bottom w:val="none" w:sz="0" w:space="0" w:color="auto"/>
                    <w:right w:val="none" w:sz="0" w:space="0" w:color="auto"/>
                  </w:divBdr>
                </w:div>
              </w:divsChild>
            </w:div>
            <w:div w:id="986973909">
              <w:marLeft w:val="0"/>
              <w:marRight w:val="0"/>
              <w:marTop w:val="0"/>
              <w:marBottom w:val="300"/>
              <w:divBdr>
                <w:top w:val="none" w:sz="0" w:space="0" w:color="auto"/>
                <w:left w:val="none" w:sz="0" w:space="0" w:color="auto"/>
                <w:bottom w:val="none" w:sz="0" w:space="0" w:color="auto"/>
                <w:right w:val="none" w:sz="0" w:space="0" w:color="auto"/>
              </w:divBdr>
            </w:div>
            <w:div w:id="11589582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96885996">
      <w:bodyDiv w:val="1"/>
      <w:marLeft w:val="0"/>
      <w:marRight w:val="0"/>
      <w:marTop w:val="0"/>
      <w:marBottom w:val="0"/>
      <w:divBdr>
        <w:top w:val="none" w:sz="0" w:space="0" w:color="auto"/>
        <w:left w:val="none" w:sz="0" w:space="0" w:color="auto"/>
        <w:bottom w:val="none" w:sz="0" w:space="0" w:color="auto"/>
        <w:right w:val="none" w:sz="0" w:space="0" w:color="auto"/>
      </w:divBdr>
      <w:divsChild>
        <w:div w:id="272250447">
          <w:marLeft w:val="0"/>
          <w:marRight w:val="0"/>
          <w:marTop w:val="0"/>
          <w:marBottom w:val="0"/>
          <w:divBdr>
            <w:top w:val="none" w:sz="0" w:space="0" w:color="auto"/>
            <w:left w:val="none" w:sz="0" w:space="0" w:color="auto"/>
            <w:bottom w:val="none" w:sz="0" w:space="0" w:color="auto"/>
            <w:right w:val="none" w:sz="0" w:space="0" w:color="auto"/>
          </w:divBdr>
          <w:divsChild>
            <w:div w:id="1771269148">
              <w:marLeft w:val="0"/>
              <w:marRight w:val="0"/>
              <w:marTop w:val="0"/>
              <w:marBottom w:val="0"/>
              <w:divBdr>
                <w:top w:val="none" w:sz="0" w:space="0" w:color="auto"/>
                <w:left w:val="none" w:sz="0" w:space="0" w:color="auto"/>
                <w:bottom w:val="none" w:sz="0" w:space="0" w:color="auto"/>
                <w:right w:val="none" w:sz="0" w:space="0" w:color="auto"/>
              </w:divBdr>
            </w:div>
          </w:divsChild>
        </w:div>
        <w:div w:id="446120093">
          <w:marLeft w:val="0"/>
          <w:marRight w:val="0"/>
          <w:marTop w:val="0"/>
          <w:marBottom w:val="0"/>
          <w:divBdr>
            <w:top w:val="none" w:sz="0" w:space="0" w:color="auto"/>
            <w:left w:val="none" w:sz="0" w:space="0" w:color="auto"/>
            <w:bottom w:val="none" w:sz="0" w:space="0" w:color="auto"/>
            <w:right w:val="none" w:sz="0" w:space="0" w:color="auto"/>
          </w:divBdr>
          <w:divsChild>
            <w:div w:id="1079249010">
              <w:marLeft w:val="0"/>
              <w:marRight w:val="0"/>
              <w:marTop w:val="0"/>
              <w:marBottom w:val="0"/>
              <w:divBdr>
                <w:top w:val="none" w:sz="0" w:space="0" w:color="auto"/>
                <w:left w:val="none" w:sz="0" w:space="0" w:color="auto"/>
                <w:bottom w:val="none" w:sz="0" w:space="0" w:color="auto"/>
                <w:right w:val="none" w:sz="0" w:space="0" w:color="auto"/>
              </w:divBdr>
              <w:divsChild>
                <w:div w:id="1811751236">
                  <w:marLeft w:val="0"/>
                  <w:marRight w:val="0"/>
                  <w:marTop w:val="0"/>
                  <w:marBottom w:val="0"/>
                  <w:divBdr>
                    <w:top w:val="none" w:sz="0" w:space="0" w:color="auto"/>
                    <w:left w:val="none" w:sz="0" w:space="0" w:color="auto"/>
                    <w:bottom w:val="none" w:sz="0" w:space="0" w:color="auto"/>
                    <w:right w:val="none" w:sz="0" w:space="0" w:color="auto"/>
                  </w:divBdr>
                  <w:divsChild>
                    <w:div w:id="875194631">
                      <w:marLeft w:val="0"/>
                      <w:marRight w:val="0"/>
                      <w:marTop w:val="0"/>
                      <w:marBottom w:val="0"/>
                      <w:divBdr>
                        <w:top w:val="single" w:sz="2" w:space="0" w:color="auto"/>
                        <w:left w:val="single" w:sz="2" w:space="0" w:color="auto"/>
                        <w:bottom w:val="single" w:sz="2" w:space="0" w:color="auto"/>
                        <w:right w:val="single" w:sz="2" w:space="0" w:color="auto"/>
                      </w:divBdr>
                      <w:divsChild>
                        <w:div w:id="138041655">
                          <w:marLeft w:val="0"/>
                          <w:marRight w:val="0"/>
                          <w:marTop w:val="0"/>
                          <w:marBottom w:val="150"/>
                          <w:divBdr>
                            <w:top w:val="none" w:sz="0" w:space="0" w:color="auto"/>
                            <w:left w:val="none" w:sz="0" w:space="0" w:color="auto"/>
                            <w:bottom w:val="none" w:sz="0" w:space="0" w:color="auto"/>
                            <w:right w:val="none" w:sz="0" w:space="0" w:color="auto"/>
                          </w:divBdr>
                          <w:divsChild>
                            <w:div w:id="312178306">
                              <w:marLeft w:val="0"/>
                              <w:marRight w:val="0"/>
                              <w:marTop w:val="0"/>
                              <w:marBottom w:val="0"/>
                              <w:divBdr>
                                <w:top w:val="none" w:sz="0" w:space="0" w:color="auto"/>
                                <w:left w:val="none" w:sz="0" w:space="0" w:color="auto"/>
                                <w:bottom w:val="none" w:sz="0" w:space="0" w:color="auto"/>
                                <w:right w:val="none" w:sz="0" w:space="0" w:color="auto"/>
                              </w:divBdr>
                              <w:divsChild>
                                <w:div w:id="1089891353">
                                  <w:marLeft w:val="0"/>
                                  <w:marRight w:val="0"/>
                                  <w:marTop w:val="0"/>
                                  <w:marBottom w:val="0"/>
                                  <w:divBdr>
                                    <w:top w:val="none" w:sz="0" w:space="0" w:color="auto"/>
                                    <w:left w:val="none" w:sz="0" w:space="0" w:color="auto"/>
                                    <w:bottom w:val="none" w:sz="0" w:space="0" w:color="auto"/>
                                    <w:right w:val="none" w:sz="0" w:space="0" w:color="auto"/>
                                  </w:divBdr>
                                  <w:divsChild>
                                    <w:div w:id="650986879">
                                      <w:marLeft w:val="0"/>
                                      <w:marRight w:val="0"/>
                                      <w:marTop w:val="0"/>
                                      <w:marBottom w:val="0"/>
                                      <w:divBdr>
                                        <w:top w:val="none" w:sz="0" w:space="0" w:color="auto"/>
                                        <w:left w:val="none" w:sz="0" w:space="0" w:color="auto"/>
                                        <w:bottom w:val="none" w:sz="0" w:space="0" w:color="auto"/>
                                        <w:right w:val="none" w:sz="0" w:space="0" w:color="auto"/>
                                      </w:divBdr>
                                    </w:div>
                                  </w:divsChild>
                                </w:div>
                                <w:div w:id="1267929667">
                                  <w:marLeft w:val="0"/>
                                  <w:marRight w:val="105"/>
                                  <w:marTop w:val="45"/>
                                  <w:marBottom w:val="0"/>
                                  <w:divBdr>
                                    <w:top w:val="none" w:sz="0" w:space="0" w:color="auto"/>
                                    <w:left w:val="none" w:sz="0" w:space="0" w:color="auto"/>
                                    <w:bottom w:val="none" w:sz="0" w:space="0" w:color="auto"/>
                                    <w:right w:val="none" w:sz="0" w:space="0" w:color="auto"/>
                                  </w:divBdr>
                                  <w:divsChild>
                                    <w:div w:id="8488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388775">
                          <w:marLeft w:val="0"/>
                          <w:marRight w:val="0"/>
                          <w:marTop w:val="0"/>
                          <w:marBottom w:val="150"/>
                          <w:divBdr>
                            <w:top w:val="none" w:sz="0" w:space="0" w:color="auto"/>
                            <w:left w:val="none" w:sz="0" w:space="0" w:color="auto"/>
                            <w:bottom w:val="single" w:sz="6" w:space="0" w:color="E5E5E5"/>
                            <w:right w:val="none" w:sz="0" w:space="0" w:color="auto"/>
                          </w:divBdr>
                        </w:div>
                        <w:div w:id="248780910">
                          <w:marLeft w:val="0"/>
                          <w:marRight w:val="0"/>
                          <w:marTop w:val="0"/>
                          <w:marBottom w:val="150"/>
                          <w:divBdr>
                            <w:top w:val="none" w:sz="0" w:space="0" w:color="auto"/>
                            <w:left w:val="none" w:sz="0" w:space="0" w:color="auto"/>
                            <w:bottom w:val="none" w:sz="0" w:space="0" w:color="auto"/>
                            <w:right w:val="none" w:sz="0" w:space="0" w:color="auto"/>
                          </w:divBdr>
                          <w:divsChild>
                            <w:div w:id="1904245689">
                              <w:marLeft w:val="0"/>
                              <w:marRight w:val="0"/>
                              <w:marTop w:val="0"/>
                              <w:marBottom w:val="0"/>
                              <w:divBdr>
                                <w:top w:val="none" w:sz="0" w:space="0" w:color="auto"/>
                                <w:left w:val="none" w:sz="0" w:space="0" w:color="auto"/>
                                <w:bottom w:val="none" w:sz="0" w:space="0" w:color="auto"/>
                                <w:right w:val="none" w:sz="0" w:space="0" w:color="auto"/>
                              </w:divBdr>
                              <w:divsChild>
                                <w:div w:id="141623470">
                                  <w:marLeft w:val="0"/>
                                  <w:marRight w:val="105"/>
                                  <w:marTop w:val="45"/>
                                  <w:marBottom w:val="0"/>
                                  <w:divBdr>
                                    <w:top w:val="none" w:sz="0" w:space="0" w:color="auto"/>
                                    <w:left w:val="none" w:sz="0" w:space="0" w:color="auto"/>
                                    <w:bottom w:val="none" w:sz="0" w:space="0" w:color="auto"/>
                                    <w:right w:val="none" w:sz="0" w:space="0" w:color="auto"/>
                                  </w:divBdr>
                                  <w:divsChild>
                                    <w:div w:id="483854984">
                                      <w:marLeft w:val="0"/>
                                      <w:marRight w:val="0"/>
                                      <w:marTop w:val="0"/>
                                      <w:marBottom w:val="0"/>
                                      <w:divBdr>
                                        <w:top w:val="none" w:sz="0" w:space="0" w:color="auto"/>
                                        <w:left w:val="none" w:sz="0" w:space="0" w:color="auto"/>
                                        <w:bottom w:val="none" w:sz="0" w:space="0" w:color="auto"/>
                                        <w:right w:val="none" w:sz="0" w:space="0" w:color="auto"/>
                                      </w:divBdr>
                                    </w:div>
                                  </w:divsChild>
                                </w:div>
                                <w:div w:id="1080518503">
                                  <w:marLeft w:val="0"/>
                                  <w:marRight w:val="0"/>
                                  <w:marTop w:val="0"/>
                                  <w:marBottom w:val="0"/>
                                  <w:divBdr>
                                    <w:top w:val="none" w:sz="0" w:space="0" w:color="auto"/>
                                    <w:left w:val="none" w:sz="0" w:space="0" w:color="auto"/>
                                    <w:bottom w:val="none" w:sz="0" w:space="0" w:color="auto"/>
                                    <w:right w:val="none" w:sz="0" w:space="0" w:color="auto"/>
                                  </w:divBdr>
                                  <w:divsChild>
                                    <w:div w:id="56159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966526">
                          <w:marLeft w:val="0"/>
                          <w:marRight w:val="0"/>
                          <w:marTop w:val="0"/>
                          <w:marBottom w:val="150"/>
                          <w:divBdr>
                            <w:top w:val="none" w:sz="0" w:space="0" w:color="auto"/>
                            <w:left w:val="none" w:sz="0" w:space="0" w:color="auto"/>
                            <w:bottom w:val="none" w:sz="0" w:space="0" w:color="auto"/>
                            <w:right w:val="none" w:sz="0" w:space="0" w:color="auto"/>
                          </w:divBdr>
                          <w:divsChild>
                            <w:div w:id="210003861">
                              <w:marLeft w:val="0"/>
                              <w:marRight w:val="0"/>
                              <w:marTop w:val="0"/>
                              <w:marBottom w:val="0"/>
                              <w:divBdr>
                                <w:top w:val="none" w:sz="0" w:space="0" w:color="auto"/>
                                <w:left w:val="none" w:sz="0" w:space="0" w:color="auto"/>
                                <w:bottom w:val="none" w:sz="0" w:space="0" w:color="auto"/>
                                <w:right w:val="none" w:sz="0" w:space="0" w:color="auto"/>
                              </w:divBdr>
                              <w:divsChild>
                                <w:div w:id="360130944">
                                  <w:marLeft w:val="0"/>
                                  <w:marRight w:val="105"/>
                                  <w:marTop w:val="45"/>
                                  <w:marBottom w:val="0"/>
                                  <w:divBdr>
                                    <w:top w:val="none" w:sz="0" w:space="0" w:color="auto"/>
                                    <w:left w:val="none" w:sz="0" w:space="0" w:color="auto"/>
                                    <w:bottom w:val="none" w:sz="0" w:space="0" w:color="auto"/>
                                    <w:right w:val="none" w:sz="0" w:space="0" w:color="auto"/>
                                  </w:divBdr>
                                  <w:divsChild>
                                    <w:div w:id="946808755">
                                      <w:marLeft w:val="0"/>
                                      <w:marRight w:val="0"/>
                                      <w:marTop w:val="0"/>
                                      <w:marBottom w:val="0"/>
                                      <w:divBdr>
                                        <w:top w:val="none" w:sz="0" w:space="0" w:color="auto"/>
                                        <w:left w:val="none" w:sz="0" w:space="0" w:color="auto"/>
                                        <w:bottom w:val="none" w:sz="0" w:space="0" w:color="auto"/>
                                        <w:right w:val="none" w:sz="0" w:space="0" w:color="auto"/>
                                      </w:divBdr>
                                    </w:div>
                                  </w:divsChild>
                                </w:div>
                                <w:div w:id="1374229098">
                                  <w:marLeft w:val="0"/>
                                  <w:marRight w:val="0"/>
                                  <w:marTop w:val="0"/>
                                  <w:marBottom w:val="0"/>
                                  <w:divBdr>
                                    <w:top w:val="none" w:sz="0" w:space="0" w:color="auto"/>
                                    <w:left w:val="none" w:sz="0" w:space="0" w:color="auto"/>
                                    <w:bottom w:val="none" w:sz="0" w:space="0" w:color="auto"/>
                                    <w:right w:val="none" w:sz="0" w:space="0" w:color="auto"/>
                                  </w:divBdr>
                                  <w:divsChild>
                                    <w:div w:id="90572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60499">
                          <w:marLeft w:val="0"/>
                          <w:marRight w:val="0"/>
                          <w:marTop w:val="0"/>
                          <w:marBottom w:val="150"/>
                          <w:divBdr>
                            <w:top w:val="none" w:sz="0" w:space="0" w:color="auto"/>
                            <w:left w:val="none" w:sz="0" w:space="0" w:color="auto"/>
                            <w:bottom w:val="none" w:sz="0" w:space="0" w:color="auto"/>
                            <w:right w:val="none" w:sz="0" w:space="0" w:color="auto"/>
                          </w:divBdr>
                          <w:divsChild>
                            <w:div w:id="1624923368">
                              <w:marLeft w:val="0"/>
                              <w:marRight w:val="0"/>
                              <w:marTop w:val="0"/>
                              <w:marBottom w:val="0"/>
                              <w:divBdr>
                                <w:top w:val="none" w:sz="0" w:space="0" w:color="auto"/>
                                <w:left w:val="none" w:sz="0" w:space="0" w:color="auto"/>
                                <w:bottom w:val="none" w:sz="0" w:space="0" w:color="auto"/>
                                <w:right w:val="none" w:sz="0" w:space="0" w:color="auto"/>
                              </w:divBdr>
                              <w:divsChild>
                                <w:div w:id="1615553003">
                                  <w:marLeft w:val="0"/>
                                  <w:marRight w:val="105"/>
                                  <w:marTop w:val="45"/>
                                  <w:marBottom w:val="0"/>
                                  <w:divBdr>
                                    <w:top w:val="none" w:sz="0" w:space="0" w:color="auto"/>
                                    <w:left w:val="none" w:sz="0" w:space="0" w:color="auto"/>
                                    <w:bottom w:val="none" w:sz="0" w:space="0" w:color="auto"/>
                                    <w:right w:val="none" w:sz="0" w:space="0" w:color="auto"/>
                                  </w:divBdr>
                                  <w:divsChild>
                                    <w:div w:id="334462680">
                                      <w:marLeft w:val="0"/>
                                      <w:marRight w:val="0"/>
                                      <w:marTop w:val="0"/>
                                      <w:marBottom w:val="0"/>
                                      <w:divBdr>
                                        <w:top w:val="none" w:sz="0" w:space="0" w:color="auto"/>
                                        <w:left w:val="none" w:sz="0" w:space="0" w:color="auto"/>
                                        <w:bottom w:val="none" w:sz="0" w:space="0" w:color="auto"/>
                                        <w:right w:val="none" w:sz="0" w:space="0" w:color="auto"/>
                                      </w:divBdr>
                                    </w:div>
                                  </w:divsChild>
                                </w:div>
                                <w:div w:id="1688287382">
                                  <w:marLeft w:val="0"/>
                                  <w:marRight w:val="0"/>
                                  <w:marTop w:val="0"/>
                                  <w:marBottom w:val="0"/>
                                  <w:divBdr>
                                    <w:top w:val="none" w:sz="0" w:space="0" w:color="auto"/>
                                    <w:left w:val="none" w:sz="0" w:space="0" w:color="auto"/>
                                    <w:bottom w:val="none" w:sz="0" w:space="0" w:color="auto"/>
                                    <w:right w:val="none" w:sz="0" w:space="0" w:color="auto"/>
                                  </w:divBdr>
                                  <w:divsChild>
                                    <w:div w:id="26812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192951">
                          <w:marLeft w:val="0"/>
                          <w:marRight w:val="0"/>
                          <w:marTop w:val="0"/>
                          <w:marBottom w:val="150"/>
                          <w:divBdr>
                            <w:top w:val="none" w:sz="0" w:space="0" w:color="auto"/>
                            <w:left w:val="none" w:sz="0" w:space="0" w:color="auto"/>
                            <w:bottom w:val="none" w:sz="0" w:space="0" w:color="auto"/>
                            <w:right w:val="none" w:sz="0" w:space="0" w:color="auto"/>
                          </w:divBdr>
                          <w:divsChild>
                            <w:div w:id="1384525223">
                              <w:marLeft w:val="0"/>
                              <w:marRight w:val="0"/>
                              <w:marTop w:val="0"/>
                              <w:marBottom w:val="0"/>
                              <w:divBdr>
                                <w:top w:val="none" w:sz="0" w:space="0" w:color="auto"/>
                                <w:left w:val="none" w:sz="0" w:space="0" w:color="auto"/>
                                <w:bottom w:val="none" w:sz="0" w:space="0" w:color="auto"/>
                                <w:right w:val="none" w:sz="0" w:space="0" w:color="auto"/>
                              </w:divBdr>
                              <w:divsChild>
                                <w:div w:id="969937316">
                                  <w:marLeft w:val="0"/>
                                  <w:marRight w:val="0"/>
                                  <w:marTop w:val="0"/>
                                  <w:marBottom w:val="0"/>
                                  <w:divBdr>
                                    <w:top w:val="none" w:sz="0" w:space="0" w:color="auto"/>
                                    <w:left w:val="none" w:sz="0" w:space="0" w:color="auto"/>
                                    <w:bottom w:val="none" w:sz="0" w:space="0" w:color="auto"/>
                                    <w:right w:val="none" w:sz="0" w:space="0" w:color="auto"/>
                                  </w:divBdr>
                                  <w:divsChild>
                                    <w:div w:id="50465040">
                                      <w:marLeft w:val="0"/>
                                      <w:marRight w:val="0"/>
                                      <w:marTop w:val="0"/>
                                      <w:marBottom w:val="0"/>
                                      <w:divBdr>
                                        <w:top w:val="none" w:sz="0" w:space="0" w:color="auto"/>
                                        <w:left w:val="none" w:sz="0" w:space="0" w:color="auto"/>
                                        <w:bottom w:val="none" w:sz="0" w:space="0" w:color="auto"/>
                                        <w:right w:val="none" w:sz="0" w:space="0" w:color="auto"/>
                                      </w:divBdr>
                                    </w:div>
                                  </w:divsChild>
                                </w:div>
                                <w:div w:id="1884554047">
                                  <w:marLeft w:val="0"/>
                                  <w:marRight w:val="105"/>
                                  <w:marTop w:val="45"/>
                                  <w:marBottom w:val="0"/>
                                  <w:divBdr>
                                    <w:top w:val="none" w:sz="0" w:space="0" w:color="auto"/>
                                    <w:left w:val="none" w:sz="0" w:space="0" w:color="auto"/>
                                    <w:bottom w:val="none" w:sz="0" w:space="0" w:color="auto"/>
                                    <w:right w:val="none" w:sz="0" w:space="0" w:color="auto"/>
                                  </w:divBdr>
                                  <w:divsChild>
                                    <w:div w:id="156637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603364">
          <w:marLeft w:val="0"/>
          <w:marRight w:val="0"/>
          <w:marTop w:val="450"/>
          <w:marBottom w:val="0"/>
          <w:divBdr>
            <w:top w:val="none" w:sz="0" w:space="0" w:color="auto"/>
            <w:left w:val="none" w:sz="0" w:space="0" w:color="auto"/>
            <w:bottom w:val="none" w:sz="0" w:space="0" w:color="auto"/>
            <w:right w:val="none" w:sz="0" w:space="0" w:color="auto"/>
          </w:divBdr>
          <w:divsChild>
            <w:div w:id="757754428">
              <w:marLeft w:val="0"/>
              <w:marRight w:val="0"/>
              <w:marTop w:val="0"/>
              <w:marBottom w:val="0"/>
              <w:divBdr>
                <w:top w:val="none" w:sz="0" w:space="0" w:color="auto"/>
                <w:left w:val="none" w:sz="0" w:space="0" w:color="auto"/>
                <w:bottom w:val="none" w:sz="0" w:space="0" w:color="auto"/>
                <w:right w:val="none" w:sz="0" w:space="0" w:color="auto"/>
              </w:divBdr>
              <w:divsChild>
                <w:div w:id="1377316538">
                  <w:marLeft w:val="0"/>
                  <w:marRight w:val="0"/>
                  <w:marTop w:val="0"/>
                  <w:marBottom w:val="0"/>
                  <w:divBdr>
                    <w:top w:val="none" w:sz="0" w:space="0" w:color="auto"/>
                    <w:left w:val="none" w:sz="0" w:space="0" w:color="auto"/>
                    <w:bottom w:val="none" w:sz="0" w:space="0" w:color="auto"/>
                    <w:right w:val="none" w:sz="0" w:space="0" w:color="auto"/>
                  </w:divBdr>
                  <w:divsChild>
                    <w:div w:id="1300260857">
                      <w:marLeft w:val="0"/>
                      <w:marRight w:val="0"/>
                      <w:marTop w:val="0"/>
                      <w:marBottom w:val="0"/>
                      <w:divBdr>
                        <w:top w:val="single" w:sz="2" w:space="0" w:color="auto"/>
                        <w:left w:val="single" w:sz="2" w:space="0" w:color="auto"/>
                        <w:bottom w:val="single" w:sz="2" w:space="0" w:color="auto"/>
                        <w:right w:val="single" w:sz="2" w:space="0" w:color="auto"/>
                      </w:divBdr>
                      <w:divsChild>
                        <w:div w:id="26491488">
                          <w:marLeft w:val="0"/>
                          <w:marRight w:val="0"/>
                          <w:marTop w:val="0"/>
                          <w:marBottom w:val="150"/>
                          <w:divBdr>
                            <w:top w:val="none" w:sz="0" w:space="0" w:color="auto"/>
                            <w:left w:val="none" w:sz="0" w:space="0" w:color="auto"/>
                            <w:bottom w:val="none" w:sz="0" w:space="0" w:color="auto"/>
                            <w:right w:val="none" w:sz="0" w:space="0" w:color="auto"/>
                          </w:divBdr>
                          <w:divsChild>
                            <w:div w:id="940526377">
                              <w:marLeft w:val="0"/>
                              <w:marRight w:val="0"/>
                              <w:marTop w:val="0"/>
                              <w:marBottom w:val="0"/>
                              <w:divBdr>
                                <w:top w:val="none" w:sz="0" w:space="0" w:color="auto"/>
                                <w:left w:val="none" w:sz="0" w:space="0" w:color="auto"/>
                                <w:bottom w:val="none" w:sz="0" w:space="0" w:color="auto"/>
                                <w:right w:val="none" w:sz="0" w:space="0" w:color="auto"/>
                              </w:divBdr>
                              <w:divsChild>
                                <w:div w:id="67508450">
                                  <w:marLeft w:val="0"/>
                                  <w:marRight w:val="0"/>
                                  <w:marTop w:val="0"/>
                                  <w:marBottom w:val="0"/>
                                  <w:divBdr>
                                    <w:top w:val="none" w:sz="0" w:space="0" w:color="auto"/>
                                    <w:left w:val="none" w:sz="0" w:space="0" w:color="auto"/>
                                    <w:bottom w:val="none" w:sz="0" w:space="0" w:color="auto"/>
                                    <w:right w:val="none" w:sz="0" w:space="0" w:color="auto"/>
                                  </w:divBdr>
                                </w:div>
                                <w:div w:id="1333753461">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540551792">
                          <w:marLeft w:val="0"/>
                          <w:marRight w:val="0"/>
                          <w:marTop w:val="0"/>
                          <w:marBottom w:val="150"/>
                          <w:divBdr>
                            <w:top w:val="none" w:sz="0" w:space="0" w:color="auto"/>
                            <w:left w:val="none" w:sz="0" w:space="0" w:color="auto"/>
                            <w:bottom w:val="none" w:sz="0" w:space="0" w:color="auto"/>
                            <w:right w:val="none" w:sz="0" w:space="0" w:color="auto"/>
                          </w:divBdr>
                          <w:divsChild>
                            <w:div w:id="1573853240">
                              <w:marLeft w:val="0"/>
                              <w:marRight w:val="0"/>
                              <w:marTop w:val="0"/>
                              <w:marBottom w:val="0"/>
                              <w:divBdr>
                                <w:top w:val="none" w:sz="0" w:space="0" w:color="auto"/>
                                <w:left w:val="none" w:sz="0" w:space="0" w:color="auto"/>
                                <w:bottom w:val="none" w:sz="0" w:space="0" w:color="auto"/>
                                <w:right w:val="none" w:sz="0" w:space="0" w:color="auto"/>
                              </w:divBdr>
                              <w:divsChild>
                                <w:div w:id="816604120">
                                  <w:marLeft w:val="0"/>
                                  <w:marRight w:val="105"/>
                                  <w:marTop w:val="45"/>
                                  <w:marBottom w:val="0"/>
                                  <w:divBdr>
                                    <w:top w:val="none" w:sz="0" w:space="0" w:color="auto"/>
                                    <w:left w:val="none" w:sz="0" w:space="0" w:color="auto"/>
                                    <w:bottom w:val="none" w:sz="0" w:space="0" w:color="auto"/>
                                    <w:right w:val="none" w:sz="0" w:space="0" w:color="auto"/>
                                  </w:divBdr>
                                </w:div>
                                <w:div w:id="178352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49243">
                          <w:marLeft w:val="0"/>
                          <w:marRight w:val="0"/>
                          <w:marTop w:val="0"/>
                          <w:marBottom w:val="150"/>
                          <w:divBdr>
                            <w:top w:val="none" w:sz="0" w:space="0" w:color="auto"/>
                            <w:left w:val="none" w:sz="0" w:space="0" w:color="auto"/>
                            <w:bottom w:val="none" w:sz="0" w:space="0" w:color="auto"/>
                            <w:right w:val="none" w:sz="0" w:space="0" w:color="auto"/>
                          </w:divBdr>
                          <w:divsChild>
                            <w:div w:id="1982424429">
                              <w:marLeft w:val="0"/>
                              <w:marRight w:val="0"/>
                              <w:marTop w:val="0"/>
                              <w:marBottom w:val="0"/>
                              <w:divBdr>
                                <w:top w:val="none" w:sz="0" w:space="0" w:color="auto"/>
                                <w:left w:val="none" w:sz="0" w:space="0" w:color="auto"/>
                                <w:bottom w:val="none" w:sz="0" w:space="0" w:color="auto"/>
                                <w:right w:val="none" w:sz="0" w:space="0" w:color="auto"/>
                              </w:divBdr>
                              <w:divsChild>
                                <w:div w:id="678969164">
                                  <w:marLeft w:val="0"/>
                                  <w:marRight w:val="105"/>
                                  <w:marTop w:val="45"/>
                                  <w:marBottom w:val="0"/>
                                  <w:divBdr>
                                    <w:top w:val="none" w:sz="0" w:space="0" w:color="auto"/>
                                    <w:left w:val="none" w:sz="0" w:space="0" w:color="auto"/>
                                    <w:bottom w:val="none" w:sz="0" w:space="0" w:color="auto"/>
                                    <w:right w:val="none" w:sz="0" w:space="0" w:color="auto"/>
                                  </w:divBdr>
                                </w:div>
                                <w:div w:id="16693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09159">
                          <w:marLeft w:val="0"/>
                          <w:marRight w:val="0"/>
                          <w:marTop w:val="0"/>
                          <w:marBottom w:val="150"/>
                          <w:divBdr>
                            <w:top w:val="none" w:sz="0" w:space="0" w:color="auto"/>
                            <w:left w:val="none" w:sz="0" w:space="0" w:color="auto"/>
                            <w:bottom w:val="none" w:sz="0" w:space="0" w:color="auto"/>
                            <w:right w:val="none" w:sz="0" w:space="0" w:color="auto"/>
                          </w:divBdr>
                          <w:divsChild>
                            <w:div w:id="1571771926">
                              <w:marLeft w:val="0"/>
                              <w:marRight w:val="0"/>
                              <w:marTop w:val="0"/>
                              <w:marBottom w:val="0"/>
                              <w:divBdr>
                                <w:top w:val="none" w:sz="0" w:space="0" w:color="auto"/>
                                <w:left w:val="none" w:sz="0" w:space="0" w:color="auto"/>
                                <w:bottom w:val="none" w:sz="0" w:space="0" w:color="auto"/>
                                <w:right w:val="none" w:sz="0" w:space="0" w:color="auto"/>
                              </w:divBdr>
                              <w:divsChild>
                                <w:div w:id="422990458">
                                  <w:marLeft w:val="0"/>
                                  <w:marRight w:val="105"/>
                                  <w:marTop w:val="45"/>
                                  <w:marBottom w:val="0"/>
                                  <w:divBdr>
                                    <w:top w:val="none" w:sz="0" w:space="0" w:color="auto"/>
                                    <w:left w:val="none" w:sz="0" w:space="0" w:color="auto"/>
                                    <w:bottom w:val="none" w:sz="0" w:space="0" w:color="auto"/>
                                    <w:right w:val="none" w:sz="0" w:space="0" w:color="auto"/>
                                  </w:divBdr>
                                </w:div>
                                <w:div w:id="82906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3620">
                          <w:marLeft w:val="0"/>
                          <w:marRight w:val="0"/>
                          <w:marTop w:val="0"/>
                          <w:marBottom w:val="150"/>
                          <w:divBdr>
                            <w:top w:val="none" w:sz="0" w:space="0" w:color="auto"/>
                            <w:left w:val="none" w:sz="0" w:space="0" w:color="auto"/>
                            <w:bottom w:val="single" w:sz="6" w:space="0" w:color="E5E5E5"/>
                            <w:right w:val="none" w:sz="0" w:space="0" w:color="auto"/>
                          </w:divBdr>
                        </w:div>
                        <w:div w:id="1116483720">
                          <w:marLeft w:val="0"/>
                          <w:marRight w:val="0"/>
                          <w:marTop w:val="0"/>
                          <w:marBottom w:val="150"/>
                          <w:divBdr>
                            <w:top w:val="none" w:sz="0" w:space="0" w:color="auto"/>
                            <w:left w:val="none" w:sz="0" w:space="0" w:color="auto"/>
                            <w:bottom w:val="none" w:sz="0" w:space="0" w:color="auto"/>
                            <w:right w:val="none" w:sz="0" w:space="0" w:color="auto"/>
                          </w:divBdr>
                          <w:divsChild>
                            <w:div w:id="1281229479">
                              <w:marLeft w:val="0"/>
                              <w:marRight w:val="0"/>
                              <w:marTop w:val="0"/>
                              <w:marBottom w:val="0"/>
                              <w:divBdr>
                                <w:top w:val="none" w:sz="0" w:space="0" w:color="auto"/>
                                <w:left w:val="none" w:sz="0" w:space="0" w:color="auto"/>
                                <w:bottom w:val="none" w:sz="0" w:space="0" w:color="auto"/>
                                <w:right w:val="none" w:sz="0" w:space="0" w:color="auto"/>
                              </w:divBdr>
                              <w:divsChild>
                                <w:div w:id="1945916921">
                                  <w:marLeft w:val="0"/>
                                  <w:marRight w:val="0"/>
                                  <w:marTop w:val="0"/>
                                  <w:marBottom w:val="0"/>
                                  <w:divBdr>
                                    <w:top w:val="none" w:sz="0" w:space="0" w:color="auto"/>
                                    <w:left w:val="none" w:sz="0" w:space="0" w:color="auto"/>
                                    <w:bottom w:val="none" w:sz="0" w:space="0" w:color="auto"/>
                                    <w:right w:val="none" w:sz="0" w:space="0" w:color="auto"/>
                                  </w:divBdr>
                                </w:div>
                                <w:div w:id="2055303062">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263762449">
                          <w:marLeft w:val="0"/>
                          <w:marRight w:val="0"/>
                          <w:marTop w:val="0"/>
                          <w:marBottom w:val="150"/>
                          <w:divBdr>
                            <w:top w:val="none" w:sz="0" w:space="0" w:color="auto"/>
                            <w:left w:val="none" w:sz="0" w:space="0" w:color="auto"/>
                            <w:bottom w:val="none" w:sz="0" w:space="0" w:color="auto"/>
                            <w:right w:val="none" w:sz="0" w:space="0" w:color="auto"/>
                          </w:divBdr>
                          <w:divsChild>
                            <w:div w:id="1612324184">
                              <w:marLeft w:val="0"/>
                              <w:marRight w:val="0"/>
                              <w:marTop w:val="0"/>
                              <w:marBottom w:val="0"/>
                              <w:divBdr>
                                <w:top w:val="none" w:sz="0" w:space="0" w:color="auto"/>
                                <w:left w:val="none" w:sz="0" w:space="0" w:color="auto"/>
                                <w:bottom w:val="none" w:sz="0" w:space="0" w:color="auto"/>
                                <w:right w:val="none" w:sz="0" w:space="0" w:color="auto"/>
                              </w:divBdr>
                              <w:divsChild>
                                <w:div w:id="1954088113">
                                  <w:marLeft w:val="0"/>
                                  <w:marRight w:val="105"/>
                                  <w:marTop w:val="45"/>
                                  <w:marBottom w:val="0"/>
                                  <w:divBdr>
                                    <w:top w:val="none" w:sz="0" w:space="0" w:color="auto"/>
                                    <w:left w:val="none" w:sz="0" w:space="0" w:color="auto"/>
                                    <w:bottom w:val="none" w:sz="0" w:space="0" w:color="auto"/>
                                    <w:right w:val="none" w:sz="0" w:space="0" w:color="auto"/>
                                  </w:divBdr>
                                </w:div>
                                <w:div w:id="211309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304672">
          <w:marLeft w:val="0"/>
          <w:marRight w:val="0"/>
          <w:marTop w:val="0"/>
          <w:marBottom w:val="0"/>
          <w:divBdr>
            <w:top w:val="none" w:sz="0" w:space="0" w:color="auto"/>
            <w:left w:val="none" w:sz="0" w:space="0" w:color="auto"/>
            <w:bottom w:val="none" w:sz="0" w:space="0" w:color="auto"/>
            <w:right w:val="none" w:sz="0" w:space="0" w:color="auto"/>
          </w:divBdr>
          <w:divsChild>
            <w:div w:id="1508061830">
              <w:marLeft w:val="0"/>
              <w:marRight w:val="0"/>
              <w:marTop w:val="0"/>
              <w:marBottom w:val="150"/>
              <w:divBdr>
                <w:top w:val="none" w:sz="0" w:space="0" w:color="auto"/>
                <w:left w:val="none" w:sz="0" w:space="0" w:color="auto"/>
                <w:bottom w:val="none" w:sz="0" w:space="0" w:color="auto"/>
                <w:right w:val="none" w:sz="0" w:space="0" w:color="auto"/>
              </w:divBdr>
              <w:divsChild>
                <w:div w:id="2037190619">
                  <w:marLeft w:val="0"/>
                  <w:marRight w:val="0"/>
                  <w:marTop w:val="0"/>
                  <w:marBottom w:val="0"/>
                  <w:divBdr>
                    <w:top w:val="none" w:sz="0" w:space="0" w:color="auto"/>
                    <w:left w:val="none" w:sz="0" w:space="0" w:color="auto"/>
                    <w:bottom w:val="none" w:sz="0" w:space="0" w:color="auto"/>
                    <w:right w:val="none" w:sz="0" w:space="0" w:color="auto"/>
                  </w:divBdr>
                  <w:divsChild>
                    <w:div w:id="262498531">
                      <w:marLeft w:val="0"/>
                      <w:marRight w:val="0"/>
                      <w:marTop w:val="0"/>
                      <w:marBottom w:val="150"/>
                      <w:divBdr>
                        <w:top w:val="none" w:sz="0" w:space="0" w:color="auto"/>
                        <w:left w:val="none" w:sz="0" w:space="0" w:color="auto"/>
                        <w:bottom w:val="none" w:sz="0" w:space="0" w:color="auto"/>
                        <w:right w:val="none" w:sz="0" w:space="0" w:color="auto"/>
                      </w:divBdr>
                    </w:div>
                    <w:div w:id="305863470">
                      <w:marLeft w:val="0"/>
                      <w:marRight w:val="0"/>
                      <w:marTop w:val="0"/>
                      <w:marBottom w:val="150"/>
                      <w:divBdr>
                        <w:top w:val="none" w:sz="0" w:space="0" w:color="auto"/>
                        <w:left w:val="none" w:sz="0" w:space="0" w:color="auto"/>
                        <w:bottom w:val="none" w:sz="0" w:space="0" w:color="auto"/>
                        <w:right w:val="none" w:sz="0" w:space="0" w:color="auto"/>
                      </w:divBdr>
                    </w:div>
                    <w:div w:id="1404448577">
                      <w:marLeft w:val="0"/>
                      <w:marRight w:val="0"/>
                      <w:marTop w:val="0"/>
                      <w:marBottom w:val="150"/>
                      <w:divBdr>
                        <w:top w:val="none" w:sz="0" w:space="0" w:color="auto"/>
                        <w:left w:val="none" w:sz="0" w:space="0" w:color="auto"/>
                        <w:bottom w:val="none" w:sz="0" w:space="0" w:color="auto"/>
                        <w:right w:val="none" w:sz="0" w:space="0" w:color="auto"/>
                      </w:divBdr>
                    </w:div>
                    <w:div w:id="1898469555">
                      <w:marLeft w:val="0"/>
                      <w:marRight w:val="0"/>
                      <w:marTop w:val="0"/>
                      <w:marBottom w:val="150"/>
                      <w:divBdr>
                        <w:top w:val="none" w:sz="0" w:space="0" w:color="auto"/>
                        <w:left w:val="none" w:sz="0" w:space="0" w:color="auto"/>
                        <w:bottom w:val="none" w:sz="0" w:space="0" w:color="auto"/>
                        <w:right w:val="none" w:sz="0" w:space="0" w:color="auto"/>
                      </w:divBdr>
                    </w:div>
                    <w:div w:id="2023775606">
                      <w:marLeft w:val="0"/>
                      <w:marRight w:val="0"/>
                      <w:marTop w:val="0"/>
                      <w:marBottom w:val="150"/>
                      <w:divBdr>
                        <w:top w:val="none" w:sz="0" w:space="0" w:color="auto"/>
                        <w:left w:val="none" w:sz="0" w:space="0" w:color="auto"/>
                        <w:bottom w:val="none" w:sz="0" w:space="0" w:color="auto"/>
                        <w:right w:val="none" w:sz="0" w:space="0" w:color="auto"/>
                      </w:divBdr>
                    </w:div>
                    <w:div w:id="20693049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65791450">
          <w:marLeft w:val="0"/>
          <w:marRight w:val="0"/>
          <w:marTop w:val="0"/>
          <w:marBottom w:val="375"/>
          <w:divBdr>
            <w:top w:val="none" w:sz="0" w:space="0" w:color="auto"/>
            <w:left w:val="none" w:sz="0" w:space="0" w:color="auto"/>
            <w:bottom w:val="none" w:sz="0" w:space="0" w:color="auto"/>
            <w:right w:val="none" w:sz="0" w:space="0" w:color="auto"/>
          </w:divBdr>
          <w:divsChild>
            <w:div w:id="1676227022">
              <w:marLeft w:val="0"/>
              <w:marRight w:val="0"/>
              <w:marTop w:val="0"/>
              <w:marBottom w:val="0"/>
              <w:divBdr>
                <w:top w:val="none" w:sz="0" w:space="0" w:color="auto"/>
                <w:left w:val="none" w:sz="0" w:space="0" w:color="auto"/>
                <w:bottom w:val="none" w:sz="0" w:space="0" w:color="auto"/>
                <w:right w:val="none" w:sz="0" w:space="0" w:color="auto"/>
              </w:divBdr>
              <w:divsChild>
                <w:div w:id="131800512">
                  <w:marLeft w:val="0"/>
                  <w:marRight w:val="0"/>
                  <w:marTop w:val="0"/>
                  <w:marBottom w:val="0"/>
                  <w:divBdr>
                    <w:top w:val="none" w:sz="0" w:space="0" w:color="auto"/>
                    <w:left w:val="none" w:sz="0" w:space="0" w:color="auto"/>
                    <w:bottom w:val="none" w:sz="0" w:space="0" w:color="auto"/>
                    <w:right w:val="none" w:sz="0" w:space="0" w:color="auto"/>
                  </w:divBdr>
                  <w:divsChild>
                    <w:div w:id="1168715148">
                      <w:marLeft w:val="0"/>
                      <w:marRight w:val="0"/>
                      <w:marTop w:val="0"/>
                      <w:marBottom w:val="150"/>
                      <w:divBdr>
                        <w:top w:val="none" w:sz="0" w:space="0" w:color="auto"/>
                        <w:left w:val="none" w:sz="0" w:space="0" w:color="auto"/>
                        <w:bottom w:val="single" w:sz="6" w:space="6" w:color="E5E5E5"/>
                        <w:right w:val="none" w:sz="0" w:space="0" w:color="auto"/>
                      </w:divBdr>
                      <w:divsChild>
                        <w:div w:id="182846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679929">
          <w:marLeft w:val="0"/>
          <w:marRight w:val="0"/>
          <w:marTop w:val="0"/>
          <w:marBottom w:val="0"/>
          <w:divBdr>
            <w:top w:val="none" w:sz="0" w:space="0" w:color="auto"/>
            <w:left w:val="none" w:sz="0" w:space="0" w:color="auto"/>
            <w:bottom w:val="none" w:sz="0" w:space="0" w:color="auto"/>
            <w:right w:val="none" w:sz="0" w:space="0" w:color="auto"/>
          </w:divBdr>
          <w:divsChild>
            <w:div w:id="21060323">
              <w:marLeft w:val="0"/>
              <w:marRight w:val="0"/>
              <w:marTop w:val="0"/>
              <w:marBottom w:val="0"/>
              <w:divBdr>
                <w:top w:val="none" w:sz="0" w:space="0" w:color="auto"/>
                <w:left w:val="none" w:sz="0" w:space="0" w:color="auto"/>
                <w:bottom w:val="none" w:sz="0" w:space="0" w:color="auto"/>
                <w:right w:val="none" w:sz="0" w:space="0" w:color="auto"/>
              </w:divBdr>
              <w:divsChild>
                <w:div w:id="60056389">
                  <w:marLeft w:val="0"/>
                  <w:marRight w:val="0"/>
                  <w:marTop w:val="0"/>
                  <w:marBottom w:val="0"/>
                  <w:divBdr>
                    <w:top w:val="none" w:sz="0" w:space="0" w:color="auto"/>
                    <w:left w:val="none" w:sz="0" w:space="0" w:color="auto"/>
                    <w:bottom w:val="none" w:sz="0" w:space="0" w:color="auto"/>
                    <w:right w:val="none" w:sz="0" w:space="0" w:color="auto"/>
                  </w:divBdr>
                  <w:divsChild>
                    <w:div w:id="671761323">
                      <w:marLeft w:val="0"/>
                      <w:marRight w:val="0"/>
                      <w:marTop w:val="0"/>
                      <w:marBottom w:val="0"/>
                      <w:divBdr>
                        <w:top w:val="none" w:sz="0" w:space="0" w:color="auto"/>
                        <w:left w:val="none" w:sz="0" w:space="0" w:color="auto"/>
                        <w:bottom w:val="none" w:sz="0" w:space="0" w:color="auto"/>
                        <w:right w:val="none" w:sz="0" w:space="0" w:color="auto"/>
                      </w:divBdr>
                    </w:div>
                  </w:divsChild>
                </w:div>
                <w:div w:id="1780223751">
                  <w:marLeft w:val="0"/>
                  <w:marRight w:val="0"/>
                  <w:marTop w:val="225"/>
                  <w:marBottom w:val="0"/>
                  <w:divBdr>
                    <w:top w:val="none" w:sz="0" w:space="0" w:color="auto"/>
                    <w:left w:val="none" w:sz="0" w:space="0" w:color="auto"/>
                    <w:bottom w:val="none" w:sz="0" w:space="0" w:color="auto"/>
                    <w:right w:val="none" w:sz="0" w:space="0" w:color="auto"/>
                  </w:divBdr>
                </w:div>
              </w:divsChild>
            </w:div>
            <w:div w:id="60756842">
              <w:marLeft w:val="0"/>
              <w:marRight w:val="0"/>
              <w:marTop w:val="0"/>
              <w:marBottom w:val="0"/>
              <w:divBdr>
                <w:top w:val="none" w:sz="0" w:space="0" w:color="auto"/>
                <w:left w:val="none" w:sz="0" w:space="0" w:color="auto"/>
                <w:bottom w:val="none" w:sz="0" w:space="0" w:color="auto"/>
                <w:right w:val="none" w:sz="0" w:space="0" w:color="auto"/>
              </w:divBdr>
              <w:divsChild>
                <w:div w:id="311955174">
                  <w:marLeft w:val="0"/>
                  <w:marRight w:val="0"/>
                  <w:marTop w:val="0"/>
                  <w:marBottom w:val="0"/>
                  <w:divBdr>
                    <w:top w:val="none" w:sz="0" w:space="0" w:color="auto"/>
                    <w:left w:val="none" w:sz="0" w:space="0" w:color="auto"/>
                    <w:bottom w:val="none" w:sz="0" w:space="0" w:color="auto"/>
                    <w:right w:val="none" w:sz="0" w:space="0" w:color="auto"/>
                  </w:divBdr>
                </w:div>
                <w:div w:id="341014847">
                  <w:marLeft w:val="0"/>
                  <w:marRight w:val="0"/>
                  <w:marTop w:val="0"/>
                  <w:marBottom w:val="0"/>
                  <w:divBdr>
                    <w:top w:val="none" w:sz="0" w:space="0" w:color="auto"/>
                    <w:left w:val="none" w:sz="0" w:space="0" w:color="auto"/>
                    <w:bottom w:val="none" w:sz="0" w:space="0" w:color="auto"/>
                    <w:right w:val="none" w:sz="0" w:space="0" w:color="auto"/>
                  </w:divBdr>
                </w:div>
                <w:div w:id="1159692238">
                  <w:marLeft w:val="0"/>
                  <w:marRight w:val="0"/>
                  <w:marTop w:val="0"/>
                  <w:marBottom w:val="0"/>
                  <w:divBdr>
                    <w:top w:val="none" w:sz="0" w:space="0" w:color="auto"/>
                    <w:left w:val="none" w:sz="0" w:space="0" w:color="auto"/>
                    <w:bottom w:val="none" w:sz="0" w:space="0" w:color="auto"/>
                    <w:right w:val="none" w:sz="0" w:space="0" w:color="auto"/>
                  </w:divBdr>
                  <w:divsChild>
                    <w:div w:id="8600865">
                      <w:marLeft w:val="0"/>
                      <w:marRight w:val="0"/>
                      <w:marTop w:val="0"/>
                      <w:marBottom w:val="0"/>
                      <w:divBdr>
                        <w:top w:val="none" w:sz="0" w:space="0" w:color="auto"/>
                        <w:left w:val="none" w:sz="0" w:space="0" w:color="auto"/>
                        <w:bottom w:val="none" w:sz="0" w:space="0" w:color="auto"/>
                        <w:right w:val="none" w:sz="0" w:space="0" w:color="auto"/>
                      </w:divBdr>
                    </w:div>
                    <w:div w:id="77407538">
                      <w:marLeft w:val="0"/>
                      <w:marRight w:val="0"/>
                      <w:marTop w:val="0"/>
                      <w:marBottom w:val="0"/>
                      <w:divBdr>
                        <w:top w:val="none" w:sz="0" w:space="0" w:color="auto"/>
                        <w:left w:val="none" w:sz="0" w:space="0" w:color="auto"/>
                        <w:bottom w:val="none" w:sz="0" w:space="0" w:color="auto"/>
                        <w:right w:val="none" w:sz="0" w:space="0" w:color="auto"/>
                      </w:divBdr>
                    </w:div>
                    <w:div w:id="163519385">
                      <w:marLeft w:val="0"/>
                      <w:marRight w:val="0"/>
                      <w:marTop w:val="0"/>
                      <w:marBottom w:val="0"/>
                      <w:divBdr>
                        <w:top w:val="none" w:sz="0" w:space="0" w:color="auto"/>
                        <w:left w:val="none" w:sz="0" w:space="0" w:color="auto"/>
                        <w:bottom w:val="none" w:sz="0" w:space="0" w:color="auto"/>
                        <w:right w:val="none" w:sz="0" w:space="0" w:color="auto"/>
                      </w:divBdr>
                    </w:div>
                    <w:div w:id="206798761">
                      <w:marLeft w:val="0"/>
                      <w:marRight w:val="0"/>
                      <w:marTop w:val="0"/>
                      <w:marBottom w:val="0"/>
                      <w:divBdr>
                        <w:top w:val="none" w:sz="0" w:space="0" w:color="auto"/>
                        <w:left w:val="none" w:sz="0" w:space="0" w:color="auto"/>
                        <w:bottom w:val="none" w:sz="0" w:space="0" w:color="auto"/>
                        <w:right w:val="none" w:sz="0" w:space="0" w:color="auto"/>
                      </w:divBdr>
                    </w:div>
                    <w:div w:id="215432263">
                      <w:marLeft w:val="0"/>
                      <w:marRight w:val="0"/>
                      <w:marTop w:val="0"/>
                      <w:marBottom w:val="0"/>
                      <w:divBdr>
                        <w:top w:val="none" w:sz="0" w:space="0" w:color="auto"/>
                        <w:left w:val="none" w:sz="0" w:space="0" w:color="auto"/>
                        <w:bottom w:val="none" w:sz="0" w:space="0" w:color="auto"/>
                        <w:right w:val="none" w:sz="0" w:space="0" w:color="auto"/>
                      </w:divBdr>
                    </w:div>
                    <w:div w:id="365178791">
                      <w:marLeft w:val="0"/>
                      <w:marRight w:val="0"/>
                      <w:marTop w:val="0"/>
                      <w:marBottom w:val="0"/>
                      <w:divBdr>
                        <w:top w:val="none" w:sz="0" w:space="0" w:color="auto"/>
                        <w:left w:val="none" w:sz="0" w:space="0" w:color="auto"/>
                        <w:bottom w:val="none" w:sz="0" w:space="0" w:color="auto"/>
                        <w:right w:val="none" w:sz="0" w:space="0" w:color="auto"/>
                      </w:divBdr>
                    </w:div>
                    <w:div w:id="460269595">
                      <w:marLeft w:val="0"/>
                      <w:marRight w:val="0"/>
                      <w:marTop w:val="0"/>
                      <w:marBottom w:val="0"/>
                      <w:divBdr>
                        <w:top w:val="none" w:sz="0" w:space="0" w:color="auto"/>
                        <w:left w:val="none" w:sz="0" w:space="0" w:color="auto"/>
                        <w:bottom w:val="none" w:sz="0" w:space="0" w:color="auto"/>
                        <w:right w:val="none" w:sz="0" w:space="0" w:color="auto"/>
                      </w:divBdr>
                    </w:div>
                    <w:div w:id="464399137">
                      <w:marLeft w:val="0"/>
                      <w:marRight w:val="0"/>
                      <w:marTop w:val="0"/>
                      <w:marBottom w:val="0"/>
                      <w:divBdr>
                        <w:top w:val="none" w:sz="0" w:space="0" w:color="auto"/>
                        <w:left w:val="none" w:sz="0" w:space="0" w:color="auto"/>
                        <w:bottom w:val="none" w:sz="0" w:space="0" w:color="auto"/>
                        <w:right w:val="none" w:sz="0" w:space="0" w:color="auto"/>
                      </w:divBdr>
                    </w:div>
                    <w:div w:id="481238163">
                      <w:marLeft w:val="0"/>
                      <w:marRight w:val="0"/>
                      <w:marTop w:val="0"/>
                      <w:marBottom w:val="0"/>
                      <w:divBdr>
                        <w:top w:val="none" w:sz="0" w:space="0" w:color="auto"/>
                        <w:left w:val="none" w:sz="0" w:space="0" w:color="auto"/>
                        <w:bottom w:val="none" w:sz="0" w:space="0" w:color="auto"/>
                        <w:right w:val="none" w:sz="0" w:space="0" w:color="auto"/>
                      </w:divBdr>
                    </w:div>
                    <w:div w:id="527184053">
                      <w:marLeft w:val="0"/>
                      <w:marRight w:val="0"/>
                      <w:marTop w:val="0"/>
                      <w:marBottom w:val="0"/>
                      <w:divBdr>
                        <w:top w:val="none" w:sz="0" w:space="0" w:color="auto"/>
                        <w:left w:val="none" w:sz="0" w:space="0" w:color="auto"/>
                        <w:bottom w:val="none" w:sz="0" w:space="0" w:color="auto"/>
                        <w:right w:val="none" w:sz="0" w:space="0" w:color="auto"/>
                      </w:divBdr>
                    </w:div>
                    <w:div w:id="530804591">
                      <w:marLeft w:val="0"/>
                      <w:marRight w:val="0"/>
                      <w:marTop w:val="0"/>
                      <w:marBottom w:val="0"/>
                      <w:divBdr>
                        <w:top w:val="none" w:sz="0" w:space="0" w:color="auto"/>
                        <w:left w:val="none" w:sz="0" w:space="0" w:color="auto"/>
                        <w:bottom w:val="none" w:sz="0" w:space="0" w:color="auto"/>
                        <w:right w:val="none" w:sz="0" w:space="0" w:color="auto"/>
                      </w:divBdr>
                    </w:div>
                    <w:div w:id="559942245">
                      <w:marLeft w:val="0"/>
                      <w:marRight w:val="0"/>
                      <w:marTop w:val="0"/>
                      <w:marBottom w:val="0"/>
                      <w:divBdr>
                        <w:top w:val="none" w:sz="0" w:space="0" w:color="auto"/>
                        <w:left w:val="none" w:sz="0" w:space="0" w:color="auto"/>
                        <w:bottom w:val="none" w:sz="0" w:space="0" w:color="auto"/>
                        <w:right w:val="none" w:sz="0" w:space="0" w:color="auto"/>
                      </w:divBdr>
                    </w:div>
                    <w:div w:id="626006013">
                      <w:marLeft w:val="0"/>
                      <w:marRight w:val="0"/>
                      <w:marTop w:val="0"/>
                      <w:marBottom w:val="0"/>
                      <w:divBdr>
                        <w:top w:val="none" w:sz="0" w:space="0" w:color="auto"/>
                        <w:left w:val="none" w:sz="0" w:space="0" w:color="auto"/>
                        <w:bottom w:val="none" w:sz="0" w:space="0" w:color="auto"/>
                        <w:right w:val="none" w:sz="0" w:space="0" w:color="auto"/>
                      </w:divBdr>
                    </w:div>
                    <w:div w:id="629168146">
                      <w:marLeft w:val="0"/>
                      <w:marRight w:val="0"/>
                      <w:marTop w:val="0"/>
                      <w:marBottom w:val="0"/>
                      <w:divBdr>
                        <w:top w:val="none" w:sz="0" w:space="0" w:color="auto"/>
                        <w:left w:val="none" w:sz="0" w:space="0" w:color="auto"/>
                        <w:bottom w:val="none" w:sz="0" w:space="0" w:color="auto"/>
                        <w:right w:val="none" w:sz="0" w:space="0" w:color="auto"/>
                      </w:divBdr>
                    </w:div>
                    <w:div w:id="690568035">
                      <w:marLeft w:val="0"/>
                      <w:marRight w:val="0"/>
                      <w:marTop w:val="0"/>
                      <w:marBottom w:val="0"/>
                      <w:divBdr>
                        <w:top w:val="none" w:sz="0" w:space="0" w:color="auto"/>
                        <w:left w:val="none" w:sz="0" w:space="0" w:color="auto"/>
                        <w:bottom w:val="none" w:sz="0" w:space="0" w:color="auto"/>
                        <w:right w:val="none" w:sz="0" w:space="0" w:color="auto"/>
                      </w:divBdr>
                    </w:div>
                    <w:div w:id="781612219">
                      <w:marLeft w:val="0"/>
                      <w:marRight w:val="0"/>
                      <w:marTop w:val="0"/>
                      <w:marBottom w:val="0"/>
                      <w:divBdr>
                        <w:top w:val="none" w:sz="0" w:space="0" w:color="auto"/>
                        <w:left w:val="none" w:sz="0" w:space="0" w:color="auto"/>
                        <w:bottom w:val="none" w:sz="0" w:space="0" w:color="auto"/>
                        <w:right w:val="none" w:sz="0" w:space="0" w:color="auto"/>
                      </w:divBdr>
                    </w:div>
                    <w:div w:id="805124477">
                      <w:marLeft w:val="0"/>
                      <w:marRight w:val="0"/>
                      <w:marTop w:val="0"/>
                      <w:marBottom w:val="0"/>
                      <w:divBdr>
                        <w:top w:val="none" w:sz="0" w:space="0" w:color="auto"/>
                        <w:left w:val="none" w:sz="0" w:space="0" w:color="auto"/>
                        <w:bottom w:val="none" w:sz="0" w:space="0" w:color="auto"/>
                        <w:right w:val="none" w:sz="0" w:space="0" w:color="auto"/>
                      </w:divBdr>
                    </w:div>
                    <w:div w:id="811018860">
                      <w:marLeft w:val="0"/>
                      <w:marRight w:val="0"/>
                      <w:marTop w:val="0"/>
                      <w:marBottom w:val="0"/>
                      <w:divBdr>
                        <w:top w:val="none" w:sz="0" w:space="0" w:color="auto"/>
                        <w:left w:val="none" w:sz="0" w:space="0" w:color="auto"/>
                        <w:bottom w:val="none" w:sz="0" w:space="0" w:color="auto"/>
                        <w:right w:val="none" w:sz="0" w:space="0" w:color="auto"/>
                      </w:divBdr>
                    </w:div>
                    <w:div w:id="892276783">
                      <w:marLeft w:val="0"/>
                      <w:marRight w:val="0"/>
                      <w:marTop w:val="0"/>
                      <w:marBottom w:val="0"/>
                      <w:divBdr>
                        <w:top w:val="none" w:sz="0" w:space="0" w:color="auto"/>
                        <w:left w:val="none" w:sz="0" w:space="0" w:color="auto"/>
                        <w:bottom w:val="none" w:sz="0" w:space="0" w:color="auto"/>
                        <w:right w:val="none" w:sz="0" w:space="0" w:color="auto"/>
                      </w:divBdr>
                    </w:div>
                    <w:div w:id="897789222">
                      <w:marLeft w:val="0"/>
                      <w:marRight w:val="0"/>
                      <w:marTop w:val="0"/>
                      <w:marBottom w:val="0"/>
                      <w:divBdr>
                        <w:top w:val="none" w:sz="0" w:space="0" w:color="auto"/>
                        <w:left w:val="none" w:sz="0" w:space="0" w:color="auto"/>
                        <w:bottom w:val="none" w:sz="0" w:space="0" w:color="auto"/>
                        <w:right w:val="none" w:sz="0" w:space="0" w:color="auto"/>
                      </w:divBdr>
                    </w:div>
                    <w:div w:id="912473193">
                      <w:marLeft w:val="0"/>
                      <w:marRight w:val="0"/>
                      <w:marTop w:val="0"/>
                      <w:marBottom w:val="0"/>
                      <w:divBdr>
                        <w:top w:val="none" w:sz="0" w:space="0" w:color="auto"/>
                        <w:left w:val="none" w:sz="0" w:space="0" w:color="auto"/>
                        <w:bottom w:val="none" w:sz="0" w:space="0" w:color="auto"/>
                        <w:right w:val="none" w:sz="0" w:space="0" w:color="auto"/>
                      </w:divBdr>
                    </w:div>
                    <w:div w:id="1045716962">
                      <w:marLeft w:val="0"/>
                      <w:marRight w:val="0"/>
                      <w:marTop w:val="0"/>
                      <w:marBottom w:val="0"/>
                      <w:divBdr>
                        <w:top w:val="none" w:sz="0" w:space="0" w:color="auto"/>
                        <w:left w:val="none" w:sz="0" w:space="0" w:color="auto"/>
                        <w:bottom w:val="none" w:sz="0" w:space="0" w:color="auto"/>
                        <w:right w:val="none" w:sz="0" w:space="0" w:color="auto"/>
                      </w:divBdr>
                    </w:div>
                    <w:div w:id="1172261922">
                      <w:marLeft w:val="0"/>
                      <w:marRight w:val="0"/>
                      <w:marTop w:val="0"/>
                      <w:marBottom w:val="0"/>
                      <w:divBdr>
                        <w:top w:val="none" w:sz="0" w:space="0" w:color="auto"/>
                        <w:left w:val="none" w:sz="0" w:space="0" w:color="auto"/>
                        <w:bottom w:val="none" w:sz="0" w:space="0" w:color="auto"/>
                        <w:right w:val="none" w:sz="0" w:space="0" w:color="auto"/>
                      </w:divBdr>
                    </w:div>
                    <w:div w:id="1191647803">
                      <w:marLeft w:val="0"/>
                      <w:marRight w:val="0"/>
                      <w:marTop w:val="0"/>
                      <w:marBottom w:val="0"/>
                      <w:divBdr>
                        <w:top w:val="none" w:sz="0" w:space="0" w:color="auto"/>
                        <w:left w:val="none" w:sz="0" w:space="0" w:color="auto"/>
                        <w:bottom w:val="none" w:sz="0" w:space="0" w:color="auto"/>
                        <w:right w:val="none" w:sz="0" w:space="0" w:color="auto"/>
                      </w:divBdr>
                    </w:div>
                    <w:div w:id="1200775746">
                      <w:marLeft w:val="0"/>
                      <w:marRight w:val="0"/>
                      <w:marTop w:val="0"/>
                      <w:marBottom w:val="0"/>
                      <w:divBdr>
                        <w:top w:val="none" w:sz="0" w:space="0" w:color="auto"/>
                        <w:left w:val="none" w:sz="0" w:space="0" w:color="auto"/>
                        <w:bottom w:val="none" w:sz="0" w:space="0" w:color="auto"/>
                        <w:right w:val="none" w:sz="0" w:space="0" w:color="auto"/>
                      </w:divBdr>
                    </w:div>
                    <w:div w:id="1248465920">
                      <w:marLeft w:val="0"/>
                      <w:marRight w:val="0"/>
                      <w:marTop w:val="0"/>
                      <w:marBottom w:val="0"/>
                      <w:divBdr>
                        <w:top w:val="none" w:sz="0" w:space="0" w:color="auto"/>
                        <w:left w:val="none" w:sz="0" w:space="0" w:color="auto"/>
                        <w:bottom w:val="none" w:sz="0" w:space="0" w:color="auto"/>
                        <w:right w:val="none" w:sz="0" w:space="0" w:color="auto"/>
                      </w:divBdr>
                    </w:div>
                    <w:div w:id="1365864790">
                      <w:marLeft w:val="0"/>
                      <w:marRight w:val="0"/>
                      <w:marTop w:val="0"/>
                      <w:marBottom w:val="0"/>
                      <w:divBdr>
                        <w:top w:val="none" w:sz="0" w:space="0" w:color="auto"/>
                        <w:left w:val="none" w:sz="0" w:space="0" w:color="auto"/>
                        <w:bottom w:val="none" w:sz="0" w:space="0" w:color="auto"/>
                        <w:right w:val="none" w:sz="0" w:space="0" w:color="auto"/>
                      </w:divBdr>
                    </w:div>
                    <w:div w:id="1487235028">
                      <w:marLeft w:val="0"/>
                      <w:marRight w:val="0"/>
                      <w:marTop w:val="0"/>
                      <w:marBottom w:val="0"/>
                      <w:divBdr>
                        <w:top w:val="none" w:sz="0" w:space="0" w:color="auto"/>
                        <w:left w:val="none" w:sz="0" w:space="0" w:color="auto"/>
                        <w:bottom w:val="none" w:sz="0" w:space="0" w:color="auto"/>
                        <w:right w:val="none" w:sz="0" w:space="0" w:color="auto"/>
                      </w:divBdr>
                    </w:div>
                    <w:div w:id="1561869904">
                      <w:marLeft w:val="0"/>
                      <w:marRight w:val="0"/>
                      <w:marTop w:val="0"/>
                      <w:marBottom w:val="0"/>
                      <w:divBdr>
                        <w:top w:val="none" w:sz="0" w:space="0" w:color="auto"/>
                        <w:left w:val="none" w:sz="0" w:space="0" w:color="auto"/>
                        <w:bottom w:val="none" w:sz="0" w:space="0" w:color="auto"/>
                        <w:right w:val="none" w:sz="0" w:space="0" w:color="auto"/>
                      </w:divBdr>
                    </w:div>
                    <w:div w:id="1710183464">
                      <w:marLeft w:val="0"/>
                      <w:marRight w:val="0"/>
                      <w:marTop w:val="0"/>
                      <w:marBottom w:val="0"/>
                      <w:divBdr>
                        <w:top w:val="none" w:sz="0" w:space="0" w:color="auto"/>
                        <w:left w:val="none" w:sz="0" w:space="0" w:color="auto"/>
                        <w:bottom w:val="none" w:sz="0" w:space="0" w:color="auto"/>
                        <w:right w:val="none" w:sz="0" w:space="0" w:color="auto"/>
                      </w:divBdr>
                    </w:div>
                    <w:div w:id="1730961278">
                      <w:marLeft w:val="0"/>
                      <w:marRight w:val="0"/>
                      <w:marTop w:val="0"/>
                      <w:marBottom w:val="0"/>
                      <w:divBdr>
                        <w:top w:val="none" w:sz="0" w:space="0" w:color="auto"/>
                        <w:left w:val="none" w:sz="0" w:space="0" w:color="auto"/>
                        <w:bottom w:val="none" w:sz="0" w:space="0" w:color="auto"/>
                        <w:right w:val="none" w:sz="0" w:space="0" w:color="auto"/>
                      </w:divBdr>
                    </w:div>
                    <w:div w:id="1735280456">
                      <w:marLeft w:val="0"/>
                      <w:marRight w:val="0"/>
                      <w:marTop w:val="0"/>
                      <w:marBottom w:val="0"/>
                      <w:divBdr>
                        <w:top w:val="none" w:sz="0" w:space="0" w:color="auto"/>
                        <w:left w:val="none" w:sz="0" w:space="0" w:color="auto"/>
                        <w:bottom w:val="none" w:sz="0" w:space="0" w:color="auto"/>
                        <w:right w:val="none" w:sz="0" w:space="0" w:color="auto"/>
                      </w:divBdr>
                    </w:div>
                    <w:div w:id="1770079393">
                      <w:marLeft w:val="0"/>
                      <w:marRight w:val="0"/>
                      <w:marTop w:val="0"/>
                      <w:marBottom w:val="0"/>
                      <w:divBdr>
                        <w:top w:val="none" w:sz="0" w:space="0" w:color="auto"/>
                        <w:left w:val="none" w:sz="0" w:space="0" w:color="auto"/>
                        <w:bottom w:val="none" w:sz="0" w:space="0" w:color="auto"/>
                        <w:right w:val="none" w:sz="0" w:space="0" w:color="auto"/>
                      </w:divBdr>
                    </w:div>
                    <w:div w:id="20437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6542">
              <w:marLeft w:val="0"/>
              <w:marRight w:val="0"/>
              <w:marTop w:val="0"/>
              <w:marBottom w:val="0"/>
              <w:divBdr>
                <w:top w:val="none" w:sz="0" w:space="0" w:color="auto"/>
                <w:left w:val="none" w:sz="0" w:space="0" w:color="auto"/>
                <w:bottom w:val="none" w:sz="0" w:space="0" w:color="auto"/>
                <w:right w:val="none" w:sz="0" w:space="0" w:color="auto"/>
              </w:divBdr>
              <w:divsChild>
                <w:div w:id="2005086672">
                  <w:marLeft w:val="0"/>
                  <w:marRight w:val="0"/>
                  <w:marTop w:val="0"/>
                  <w:marBottom w:val="0"/>
                  <w:divBdr>
                    <w:top w:val="none" w:sz="0" w:space="0" w:color="auto"/>
                    <w:left w:val="none" w:sz="0" w:space="0" w:color="auto"/>
                    <w:bottom w:val="none" w:sz="0" w:space="0" w:color="auto"/>
                    <w:right w:val="none" w:sz="0" w:space="0" w:color="auto"/>
                  </w:divBdr>
                  <w:divsChild>
                    <w:div w:id="919221101">
                      <w:marLeft w:val="0"/>
                      <w:marRight w:val="0"/>
                      <w:marTop w:val="0"/>
                      <w:marBottom w:val="0"/>
                      <w:divBdr>
                        <w:top w:val="none" w:sz="0" w:space="0" w:color="auto"/>
                        <w:left w:val="none" w:sz="0" w:space="0" w:color="auto"/>
                        <w:bottom w:val="none" w:sz="0" w:space="0" w:color="auto"/>
                        <w:right w:val="none" w:sz="0" w:space="0" w:color="auto"/>
                      </w:divBdr>
                      <w:divsChild>
                        <w:div w:id="1409569559">
                          <w:marLeft w:val="0"/>
                          <w:marRight w:val="0"/>
                          <w:marTop w:val="0"/>
                          <w:marBottom w:val="0"/>
                          <w:divBdr>
                            <w:top w:val="none" w:sz="0" w:space="0" w:color="auto"/>
                            <w:left w:val="none" w:sz="0" w:space="0" w:color="auto"/>
                            <w:bottom w:val="none" w:sz="0" w:space="0" w:color="auto"/>
                            <w:right w:val="none" w:sz="0" w:space="0" w:color="auto"/>
                          </w:divBdr>
                          <w:divsChild>
                            <w:div w:id="687024837">
                              <w:marLeft w:val="0"/>
                              <w:marRight w:val="0"/>
                              <w:marTop w:val="0"/>
                              <w:marBottom w:val="0"/>
                              <w:divBdr>
                                <w:top w:val="none" w:sz="0" w:space="0" w:color="auto"/>
                                <w:left w:val="none" w:sz="0" w:space="0" w:color="auto"/>
                                <w:bottom w:val="none" w:sz="0" w:space="0" w:color="auto"/>
                                <w:right w:val="none" w:sz="0" w:space="0" w:color="auto"/>
                              </w:divBdr>
                              <w:divsChild>
                                <w:div w:id="422263860">
                                  <w:marLeft w:val="0"/>
                                  <w:marRight w:val="0"/>
                                  <w:marTop w:val="0"/>
                                  <w:marBottom w:val="300"/>
                                  <w:divBdr>
                                    <w:top w:val="none" w:sz="0" w:space="0" w:color="auto"/>
                                    <w:left w:val="none" w:sz="0" w:space="0" w:color="auto"/>
                                    <w:bottom w:val="none" w:sz="0" w:space="0" w:color="auto"/>
                                    <w:right w:val="none" w:sz="0" w:space="0" w:color="auto"/>
                                  </w:divBdr>
                                </w:div>
                                <w:div w:id="1210919496">
                                  <w:marLeft w:val="0"/>
                                  <w:marRight w:val="0"/>
                                  <w:marTop w:val="0"/>
                                  <w:marBottom w:val="0"/>
                                  <w:divBdr>
                                    <w:top w:val="none" w:sz="0" w:space="0" w:color="auto"/>
                                    <w:left w:val="none" w:sz="0" w:space="0" w:color="auto"/>
                                    <w:bottom w:val="none" w:sz="0" w:space="0" w:color="auto"/>
                                    <w:right w:val="none" w:sz="0" w:space="0" w:color="auto"/>
                                  </w:divBdr>
                                  <w:divsChild>
                                    <w:div w:id="1176654992">
                                      <w:marLeft w:val="0"/>
                                      <w:marRight w:val="0"/>
                                      <w:marTop w:val="0"/>
                                      <w:marBottom w:val="0"/>
                                      <w:divBdr>
                                        <w:top w:val="none" w:sz="0" w:space="0" w:color="auto"/>
                                        <w:left w:val="none" w:sz="0" w:space="0" w:color="auto"/>
                                        <w:bottom w:val="none" w:sz="0" w:space="0" w:color="auto"/>
                                        <w:right w:val="none" w:sz="0" w:space="0" w:color="auto"/>
                                      </w:divBdr>
                                      <w:divsChild>
                                        <w:div w:id="9797411">
                                          <w:marLeft w:val="120"/>
                                          <w:marRight w:val="120"/>
                                          <w:marTop w:val="0"/>
                                          <w:marBottom w:val="0"/>
                                          <w:divBdr>
                                            <w:top w:val="none" w:sz="0" w:space="0" w:color="auto"/>
                                            <w:left w:val="none" w:sz="0" w:space="0" w:color="auto"/>
                                            <w:bottom w:val="none" w:sz="0" w:space="0" w:color="auto"/>
                                            <w:right w:val="none" w:sz="0" w:space="0" w:color="auto"/>
                                          </w:divBdr>
                                          <w:divsChild>
                                            <w:div w:id="257981195">
                                              <w:marLeft w:val="0"/>
                                              <w:marRight w:val="0"/>
                                              <w:marTop w:val="0"/>
                                              <w:marBottom w:val="0"/>
                                              <w:divBdr>
                                                <w:top w:val="none" w:sz="0" w:space="0" w:color="auto"/>
                                                <w:left w:val="none" w:sz="0" w:space="0" w:color="auto"/>
                                                <w:bottom w:val="none" w:sz="0" w:space="0" w:color="auto"/>
                                                <w:right w:val="none" w:sz="0" w:space="0" w:color="auto"/>
                                              </w:divBdr>
                                              <w:divsChild>
                                                <w:div w:id="1182550789">
                                                  <w:marLeft w:val="0"/>
                                                  <w:marRight w:val="0"/>
                                                  <w:marTop w:val="0"/>
                                                  <w:marBottom w:val="0"/>
                                                  <w:divBdr>
                                                    <w:top w:val="none" w:sz="0" w:space="0" w:color="auto"/>
                                                    <w:left w:val="none" w:sz="0" w:space="0" w:color="auto"/>
                                                    <w:bottom w:val="none" w:sz="0" w:space="0" w:color="auto"/>
                                                    <w:right w:val="none" w:sz="0" w:space="0" w:color="auto"/>
                                                  </w:divBdr>
                                                  <w:divsChild>
                                                    <w:div w:id="2122335662">
                                                      <w:marLeft w:val="0"/>
                                                      <w:marRight w:val="0"/>
                                                      <w:marTop w:val="0"/>
                                                      <w:marBottom w:val="0"/>
                                                      <w:divBdr>
                                                        <w:top w:val="none" w:sz="0" w:space="0" w:color="auto"/>
                                                        <w:left w:val="none" w:sz="0" w:space="0" w:color="auto"/>
                                                        <w:bottom w:val="none" w:sz="0" w:space="0" w:color="auto"/>
                                                        <w:right w:val="none" w:sz="0" w:space="0" w:color="auto"/>
                                                      </w:divBdr>
                                                    </w:div>
                                                  </w:divsChild>
                                                </w:div>
                                                <w:div w:id="1503352584">
                                                  <w:marLeft w:val="0"/>
                                                  <w:marRight w:val="0"/>
                                                  <w:marTop w:val="0"/>
                                                  <w:marBottom w:val="0"/>
                                                  <w:divBdr>
                                                    <w:top w:val="none" w:sz="0" w:space="0" w:color="auto"/>
                                                    <w:left w:val="none" w:sz="0" w:space="0" w:color="auto"/>
                                                    <w:bottom w:val="none" w:sz="0" w:space="0" w:color="auto"/>
                                                    <w:right w:val="none" w:sz="0" w:space="0" w:color="auto"/>
                                                  </w:divBdr>
                                                  <w:divsChild>
                                                    <w:div w:id="141093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340543">
                                          <w:marLeft w:val="120"/>
                                          <w:marRight w:val="120"/>
                                          <w:marTop w:val="0"/>
                                          <w:marBottom w:val="0"/>
                                          <w:divBdr>
                                            <w:top w:val="none" w:sz="0" w:space="0" w:color="auto"/>
                                            <w:left w:val="none" w:sz="0" w:space="0" w:color="auto"/>
                                            <w:bottom w:val="none" w:sz="0" w:space="0" w:color="auto"/>
                                            <w:right w:val="none" w:sz="0" w:space="0" w:color="auto"/>
                                          </w:divBdr>
                                          <w:divsChild>
                                            <w:div w:id="613907488">
                                              <w:marLeft w:val="0"/>
                                              <w:marRight w:val="0"/>
                                              <w:marTop w:val="0"/>
                                              <w:marBottom w:val="0"/>
                                              <w:divBdr>
                                                <w:top w:val="none" w:sz="0" w:space="0" w:color="auto"/>
                                                <w:left w:val="none" w:sz="0" w:space="0" w:color="auto"/>
                                                <w:bottom w:val="none" w:sz="0" w:space="0" w:color="auto"/>
                                                <w:right w:val="none" w:sz="0" w:space="0" w:color="auto"/>
                                              </w:divBdr>
                                              <w:divsChild>
                                                <w:div w:id="1321151338">
                                                  <w:marLeft w:val="0"/>
                                                  <w:marRight w:val="0"/>
                                                  <w:marTop w:val="0"/>
                                                  <w:marBottom w:val="0"/>
                                                  <w:divBdr>
                                                    <w:top w:val="none" w:sz="0" w:space="0" w:color="auto"/>
                                                    <w:left w:val="none" w:sz="0" w:space="0" w:color="auto"/>
                                                    <w:bottom w:val="none" w:sz="0" w:space="0" w:color="auto"/>
                                                    <w:right w:val="none" w:sz="0" w:space="0" w:color="auto"/>
                                                  </w:divBdr>
                                                  <w:divsChild>
                                                    <w:div w:id="2006393136">
                                                      <w:marLeft w:val="0"/>
                                                      <w:marRight w:val="0"/>
                                                      <w:marTop w:val="0"/>
                                                      <w:marBottom w:val="0"/>
                                                      <w:divBdr>
                                                        <w:top w:val="none" w:sz="0" w:space="0" w:color="auto"/>
                                                        <w:left w:val="none" w:sz="0" w:space="0" w:color="auto"/>
                                                        <w:bottom w:val="none" w:sz="0" w:space="0" w:color="auto"/>
                                                        <w:right w:val="none" w:sz="0" w:space="0" w:color="auto"/>
                                                      </w:divBdr>
                                                    </w:div>
                                                  </w:divsChild>
                                                </w:div>
                                                <w:div w:id="1702629630">
                                                  <w:marLeft w:val="0"/>
                                                  <w:marRight w:val="0"/>
                                                  <w:marTop w:val="0"/>
                                                  <w:marBottom w:val="0"/>
                                                  <w:divBdr>
                                                    <w:top w:val="none" w:sz="0" w:space="0" w:color="auto"/>
                                                    <w:left w:val="none" w:sz="0" w:space="0" w:color="auto"/>
                                                    <w:bottom w:val="none" w:sz="0" w:space="0" w:color="auto"/>
                                                    <w:right w:val="none" w:sz="0" w:space="0" w:color="auto"/>
                                                  </w:divBdr>
                                                  <w:divsChild>
                                                    <w:div w:id="135137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303945">
                                          <w:marLeft w:val="120"/>
                                          <w:marRight w:val="120"/>
                                          <w:marTop w:val="0"/>
                                          <w:marBottom w:val="0"/>
                                          <w:divBdr>
                                            <w:top w:val="none" w:sz="0" w:space="0" w:color="auto"/>
                                            <w:left w:val="none" w:sz="0" w:space="0" w:color="auto"/>
                                            <w:bottom w:val="none" w:sz="0" w:space="0" w:color="auto"/>
                                            <w:right w:val="none" w:sz="0" w:space="0" w:color="auto"/>
                                          </w:divBdr>
                                          <w:divsChild>
                                            <w:div w:id="819273413">
                                              <w:marLeft w:val="0"/>
                                              <w:marRight w:val="0"/>
                                              <w:marTop w:val="0"/>
                                              <w:marBottom w:val="0"/>
                                              <w:divBdr>
                                                <w:top w:val="none" w:sz="0" w:space="0" w:color="auto"/>
                                                <w:left w:val="none" w:sz="0" w:space="0" w:color="auto"/>
                                                <w:bottom w:val="none" w:sz="0" w:space="0" w:color="auto"/>
                                                <w:right w:val="none" w:sz="0" w:space="0" w:color="auto"/>
                                              </w:divBdr>
                                              <w:divsChild>
                                                <w:div w:id="624852231">
                                                  <w:marLeft w:val="0"/>
                                                  <w:marRight w:val="0"/>
                                                  <w:marTop w:val="0"/>
                                                  <w:marBottom w:val="0"/>
                                                  <w:divBdr>
                                                    <w:top w:val="none" w:sz="0" w:space="0" w:color="auto"/>
                                                    <w:left w:val="none" w:sz="0" w:space="0" w:color="auto"/>
                                                    <w:bottom w:val="none" w:sz="0" w:space="0" w:color="auto"/>
                                                    <w:right w:val="none" w:sz="0" w:space="0" w:color="auto"/>
                                                  </w:divBdr>
                                                  <w:divsChild>
                                                    <w:div w:id="338822175">
                                                      <w:marLeft w:val="0"/>
                                                      <w:marRight w:val="0"/>
                                                      <w:marTop w:val="0"/>
                                                      <w:marBottom w:val="0"/>
                                                      <w:divBdr>
                                                        <w:top w:val="none" w:sz="0" w:space="0" w:color="auto"/>
                                                        <w:left w:val="none" w:sz="0" w:space="0" w:color="auto"/>
                                                        <w:bottom w:val="none" w:sz="0" w:space="0" w:color="auto"/>
                                                        <w:right w:val="none" w:sz="0" w:space="0" w:color="auto"/>
                                                      </w:divBdr>
                                                    </w:div>
                                                  </w:divsChild>
                                                </w:div>
                                                <w:div w:id="1033464153">
                                                  <w:marLeft w:val="0"/>
                                                  <w:marRight w:val="0"/>
                                                  <w:marTop w:val="0"/>
                                                  <w:marBottom w:val="0"/>
                                                  <w:divBdr>
                                                    <w:top w:val="none" w:sz="0" w:space="0" w:color="auto"/>
                                                    <w:left w:val="none" w:sz="0" w:space="0" w:color="auto"/>
                                                    <w:bottom w:val="none" w:sz="0" w:space="0" w:color="auto"/>
                                                    <w:right w:val="none" w:sz="0" w:space="0" w:color="auto"/>
                                                  </w:divBdr>
                                                  <w:divsChild>
                                                    <w:div w:id="61482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896073">
                                          <w:marLeft w:val="120"/>
                                          <w:marRight w:val="120"/>
                                          <w:marTop w:val="0"/>
                                          <w:marBottom w:val="0"/>
                                          <w:divBdr>
                                            <w:top w:val="none" w:sz="0" w:space="0" w:color="auto"/>
                                            <w:left w:val="none" w:sz="0" w:space="0" w:color="auto"/>
                                            <w:bottom w:val="none" w:sz="0" w:space="0" w:color="auto"/>
                                            <w:right w:val="none" w:sz="0" w:space="0" w:color="auto"/>
                                          </w:divBdr>
                                          <w:divsChild>
                                            <w:div w:id="40054905">
                                              <w:marLeft w:val="0"/>
                                              <w:marRight w:val="0"/>
                                              <w:marTop w:val="0"/>
                                              <w:marBottom w:val="0"/>
                                              <w:divBdr>
                                                <w:top w:val="none" w:sz="0" w:space="0" w:color="auto"/>
                                                <w:left w:val="none" w:sz="0" w:space="0" w:color="auto"/>
                                                <w:bottom w:val="none" w:sz="0" w:space="0" w:color="auto"/>
                                                <w:right w:val="none" w:sz="0" w:space="0" w:color="auto"/>
                                              </w:divBdr>
                                              <w:divsChild>
                                                <w:div w:id="1207254170">
                                                  <w:marLeft w:val="0"/>
                                                  <w:marRight w:val="0"/>
                                                  <w:marTop w:val="0"/>
                                                  <w:marBottom w:val="0"/>
                                                  <w:divBdr>
                                                    <w:top w:val="none" w:sz="0" w:space="0" w:color="auto"/>
                                                    <w:left w:val="none" w:sz="0" w:space="0" w:color="auto"/>
                                                    <w:bottom w:val="none" w:sz="0" w:space="0" w:color="auto"/>
                                                    <w:right w:val="none" w:sz="0" w:space="0" w:color="auto"/>
                                                  </w:divBdr>
                                                  <w:divsChild>
                                                    <w:div w:id="687172417">
                                                      <w:marLeft w:val="0"/>
                                                      <w:marRight w:val="0"/>
                                                      <w:marTop w:val="0"/>
                                                      <w:marBottom w:val="0"/>
                                                      <w:divBdr>
                                                        <w:top w:val="none" w:sz="0" w:space="0" w:color="auto"/>
                                                        <w:left w:val="none" w:sz="0" w:space="0" w:color="auto"/>
                                                        <w:bottom w:val="none" w:sz="0" w:space="0" w:color="auto"/>
                                                        <w:right w:val="none" w:sz="0" w:space="0" w:color="auto"/>
                                                      </w:divBdr>
                                                    </w:div>
                                                  </w:divsChild>
                                                </w:div>
                                                <w:div w:id="1449162151">
                                                  <w:marLeft w:val="0"/>
                                                  <w:marRight w:val="0"/>
                                                  <w:marTop w:val="0"/>
                                                  <w:marBottom w:val="0"/>
                                                  <w:divBdr>
                                                    <w:top w:val="none" w:sz="0" w:space="0" w:color="auto"/>
                                                    <w:left w:val="none" w:sz="0" w:space="0" w:color="auto"/>
                                                    <w:bottom w:val="none" w:sz="0" w:space="0" w:color="auto"/>
                                                    <w:right w:val="none" w:sz="0" w:space="0" w:color="auto"/>
                                                  </w:divBdr>
                                                  <w:divsChild>
                                                    <w:div w:id="33793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05953">
                                          <w:marLeft w:val="120"/>
                                          <w:marRight w:val="120"/>
                                          <w:marTop w:val="0"/>
                                          <w:marBottom w:val="0"/>
                                          <w:divBdr>
                                            <w:top w:val="none" w:sz="0" w:space="0" w:color="auto"/>
                                            <w:left w:val="none" w:sz="0" w:space="0" w:color="auto"/>
                                            <w:bottom w:val="none" w:sz="0" w:space="0" w:color="auto"/>
                                            <w:right w:val="none" w:sz="0" w:space="0" w:color="auto"/>
                                          </w:divBdr>
                                          <w:divsChild>
                                            <w:div w:id="138883827">
                                              <w:marLeft w:val="0"/>
                                              <w:marRight w:val="0"/>
                                              <w:marTop w:val="0"/>
                                              <w:marBottom w:val="0"/>
                                              <w:divBdr>
                                                <w:top w:val="none" w:sz="0" w:space="0" w:color="auto"/>
                                                <w:left w:val="none" w:sz="0" w:space="0" w:color="auto"/>
                                                <w:bottom w:val="none" w:sz="0" w:space="0" w:color="auto"/>
                                                <w:right w:val="none" w:sz="0" w:space="0" w:color="auto"/>
                                              </w:divBdr>
                                              <w:divsChild>
                                                <w:div w:id="794175173">
                                                  <w:marLeft w:val="0"/>
                                                  <w:marRight w:val="0"/>
                                                  <w:marTop w:val="0"/>
                                                  <w:marBottom w:val="0"/>
                                                  <w:divBdr>
                                                    <w:top w:val="none" w:sz="0" w:space="0" w:color="auto"/>
                                                    <w:left w:val="none" w:sz="0" w:space="0" w:color="auto"/>
                                                    <w:bottom w:val="none" w:sz="0" w:space="0" w:color="auto"/>
                                                    <w:right w:val="none" w:sz="0" w:space="0" w:color="auto"/>
                                                  </w:divBdr>
                                                  <w:divsChild>
                                                    <w:div w:id="2052920676">
                                                      <w:marLeft w:val="0"/>
                                                      <w:marRight w:val="0"/>
                                                      <w:marTop w:val="0"/>
                                                      <w:marBottom w:val="0"/>
                                                      <w:divBdr>
                                                        <w:top w:val="none" w:sz="0" w:space="0" w:color="auto"/>
                                                        <w:left w:val="none" w:sz="0" w:space="0" w:color="auto"/>
                                                        <w:bottom w:val="none" w:sz="0" w:space="0" w:color="auto"/>
                                                        <w:right w:val="none" w:sz="0" w:space="0" w:color="auto"/>
                                                      </w:divBdr>
                                                    </w:div>
                                                  </w:divsChild>
                                                </w:div>
                                                <w:div w:id="886725959">
                                                  <w:marLeft w:val="0"/>
                                                  <w:marRight w:val="0"/>
                                                  <w:marTop w:val="0"/>
                                                  <w:marBottom w:val="0"/>
                                                  <w:divBdr>
                                                    <w:top w:val="none" w:sz="0" w:space="0" w:color="auto"/>
                                                    <w:left w:val="none" w:sz="0" w:space="0" w:color="auto"/>
                                                    <w:bottom w:val="none" w:sz="0" w:space="0" w:color="auto"/>
                                                    <w:right w:val="none" w:sz="0" w:space="0" w:color="auto"/>
                                                  </w:divBdr>
                                                  <w:divsChild>
                                                    <w:div w:id="14219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26196">
                                          <w:marLeft w:val="120"/>
                                          <w:marRight w:val="120"/>
                                          <w:marTop w:val="0"/>
                                          <w:marBottom w:val="0"/>
                                          <w:divBdr>
                                            <w:top w:val="none" w:sz="0" w:space="0" w:color="auto"/>
                                            <w:left w:val="none" w:sz="0" w:space="0" w:color="auto"/>
                                            <w:bottom w:val="none" w:sz="0" w:space="0" w:color="auto"/>
                                            <w:right w:val="none" w:sz="0" w:space="0" w:color="auto"/>
                                          </w:divBdr>
                                          <w:divsChild>
                                            <w:div w:id="1034959907">
                                              <w:marLeft w:val="0"/>
                                              <w:marRight w:val="0"/>
                                              <w:marTop w:val="0"/>
                                              <w:marBottom w:val="0"/>
                                              <w:divBdr>
                                                <w:top w:val="none" w:sz="0" w:space="0" w:color="auto"/>
                                                <w:left w:val="none" w:sz="0" w:space="0" w:color="auto"/>
                                                <w:bottom w:val="none" w:sz="0" w:space="0" w:color="auto"/>
                                                <w:right w:val="none" w:sz="0" w:space="0" w:color="auto"/>
                                              </w:divBdr>
                                              <w:divsChild>
                                                <w:div w:id="1192646110">
                                                  <w:marLeft w:val="0"/>
                                                  <w:marRight w:val="0"/>
                                                  <w:marTop w:val="0"/>
                                                  <w:marBottom w:val="0"/>
                                                  <w:divBdr>
                                                    <w:top w:val="none" w:sz="0" w:space="0" w:color="auto"/>
                                                    <w:left w:val="none" w:sz="0" w:space="0" w:color="auto"/>
                                                    <w:bottom w:val="none" w:sz="0" w:space="0" w:color="auto"/>
                                                    <w:right w:val="none" w:sz="0" w:space="0" w:color="auto"/>
                                                  </w:divBdr>
                                                  <w:divsChild>
                                                    <w:div w:id="2062316200">
                                                      <w:marLeft w:val="0"/>
                                                      <w:marRight w:val="0"/>
                                                      <w:marTop w:val="0"/>
                                                      <w:marBottom w:val="0"/>
                                                      <w:divBdr>
                                                        <w:top w:val="none" w:sz="0" w:space="0" w:color="auto"/>
                                                        <w:left w:val="none" w:sz="0" w:space="0" w:color="auto"/>
                                                        <w:bottom w:val="none" w:sz="0" w:space="0" w:color="auto"/>
                                                        <w:right w:val="none" w:sz="0" w:space="0" w:color="auto"/>
                                                      </w:divBdr>
                                                    </w:div>
                                                  </w:divsChild>
                                                </w:div>
                                                <w:div w:id="1243031766">
                                                  <w:marLeft w:val="0"/>
                                                  <w:marRight w:val="0"/>
                                                  <w:marTop w:val="0"/>
                                                  <w:marBottom w:val="0"/>
                                                  <w:divBdr>
                                                    <w:top w:val="none" w:sz="0" w:space="0" w:color="auto"/>
                                                    <w:left w:val="none" w:sz="0" w:space="0" w:color="auto"/>
                                                    <w:bottom w:val="none" w:sz="0" w:space="0" w:color="auto"/>
                                                    <w:right w:val="none" w:sz="0" w:space="0" w:color="auto"/>
                                                  </w:divBdr>
                                                  <w:divsChild>
                                                    <w:div w:id="129429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648162">
                                          <w:marLeft w:val="120"/>
                                          <w:marRight w:val="120"/>
                                          <w:marTop w:val="0"/>
                                          <w:marBottom w:val="0"/>
                                          <w:divBdr>
                                            <w:top w:val="none" w:sz="0" w:space="0" w:color="auto"/>
                                            <w:left w:val="none" w:sz="0" w:space="0" w:color="auto"/>
                                            <w:bottom w:val="none" w:sz="0" w:space="0" w:color="auto"/>
                                            <w:right w:val="none" w:sz="0" w:space="0" w:color="auto"/>
                                          </w:divBdr>
                                          <w:divsChild>
                                            <w:div w:id="998312812">
                                              <w:marLeft w:val="0"/>
                                              <w:marRight w:val="0"/>
                                              <w:marTop w:val="0"/>
                                              <w:marBottom w:val="0"/>
                                              <w:divBdr>
                                                <w:top w:val="none" w:sz="0" w:space="0" w:color="auto"/>
                                                <w:left w:val="none" w:sz="0" w:space="0" w:color="auto"/>
                                                <w:bottom w:val="none" w:sz="0" w:space="0" w:color="auto"/>
                                                <w:right w:val="none" w:sz="0" w:space="0" w:color="auto"/>
                                              </w:divBdr>
                                              <w:divsChild>
                                                <w:div w:id="1159618882">
                                                  <w:marLeft w:val="0"/>
                                                  <w:marRight w:val="0"/>
                                                  <w:marTop w:val="0"/>
                                                  <w:marBottom w:val="0"/>
                                                  <w:divBdr>
                                                    <w:top w:val="none" w:sz="0" w:space="0" w:color="auto"/>
                                                    <w:left w:val="none" w:sz="0" w:space="0" w:color="auto"/>
                                                    <w:bottom w:val="none" w:sz="0" w:space="0" w:color="auto"/>
                                                    <w:right w:val="none" w:sz="0" w:space="0" w:color="auto"/>
                                                  </w:divBdr>
                                                  <w:divsChild>
                                                    <w:div w:id="2100910755">
                                                      <w:marLeft w:val="0"/>
                                                      <w:marRight w:val="0"/>
                                                      <w:marTop w:val="0"/>
                                                      <w:marBottom w:val="0"/>
                                                      <w:divBdr>
                                                        <w:top w:val="none" w:sz="0" w:space="0" w:color="auto"/>
                                                        <w:left w:val="none" w:sz="0" w:space="0" w:color="auto"/>
                                                        <w:bottom w:val="none" w:sz="0" w:space="0" w:color="auto"/>
                                                        <w:right w:val="none" w:sz="0" w:space="0" w:color="auto"/>
                                                      </w:divBdr>
                                                    </w:div>
                                                  </w:divsChild>
                                                </w:div>
                                                <w:div w:id="1863740108">
                                                  <w:marLeft w:val="0"/>
                                                  <w:marRight w:val="0"/>
                                                  <w:marTop w:val="0"/>
                                                  <w:marBottom w:val="0"/>
                                                  <w:divBdr>
                                                    <w:top w:val="none" w:sz="0" w:space="0" w:color="auto"/>
                                                    <w:left w:val="none" w:sz="0" w:space="0" w:color="auto"/>
                                                    <w:bottom w:val="none" w:sz="0" w:space="0" w:color="auto"/>
                                                    <w:right w:val="none" w:sz="0" w:space="0" w:color="auto"/>
                                                  </w:divBdr>
                                                  <w:divsChild>
                                                    <w:div w:id="139607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663">
                                          <w:marLeft w:val="120"/>
                                          <w:marRight w:val="120"/>
                                          <w:marTop w:val="0"/>
                                          <w:marBottom w:val="0"/>
                                          <w:divBdr>
                                            <w:top w:val="none" w:sz="0" w:space="0" w:color="auto"/>
                                            <w:left w:val="none" w:sz="0" w:space="0" w:color="auto"/>
                                            <w:bottom w:val="none" w:sz="0" w:space="0" w:color="auto"/>
                                            <w:right w:val="none" w:sz="0" w:space="0" w:color="auto"/>
                                          </w:divBdr>
                                          <w:divsChild>
                                            <w:div w:id="593440122">
                                              <w:marLeft w:val="0"/>
                                              <w:marRight w:val="0"/>
                                              <w:marTop w:val="0"/>
                                              <w:marBottom w:val="0"/>
                                              <w:divBdr>
                                                <w:top w:val="none" w:sz="0" w:space="0" w:color="auto"/>
                                                <w:left w:val="none" w:sz="0" w:space="0" w:color="auto"/>
                                                <w:bottom w:val="none" w:sz="0" w:space="0" w:color="auto"/>
                                                <w:right w:val="none" w:sz="0" w:space="0" w:color="auto"/>
                                              </w:divBdr>
                                              <w:divsChild>
                                                <w:div w:id="582566394">
                                                  <w:marLeft w:val="0"/>
                                                  <w:marRight w:val="0"/>
                                                  <w:marTop w:val="0"/>
                                                  <w:marBottom w:val="0"/>
                                                  <w:divBdr>
                                                    <w:top w:val="none" w:sz="0" w:space="0" w:color="auto"/>
                                                    <w:left w:val="none" w:sz="0" w:space="0" w:color="auto"/>
                                                    <w:bottom w:val="none" w:sz="0" w:space="0" w:color="auto"/>
                                                    <w:right w:val="none" w:sz="0" w:space="0" w:color="auto"/>
                                                  </w:divBdr>
                                                  <w:divsChild>
                                                    <w:div w:id="1153595555">
                                                      <w:marLeft w:val="0"/>
                                                      <w:marRight w:val="0"/>
                                                      <w:marTop w:val="0"/>
                                                      <w:marBottom w:val="0"/>
                                                      <w:divBdr>
                                                        <w:top w:val="none" w:sz="0" w:space="0" w:color="auto"/>
                                                        <w:left w:val="none" w:sz="0" w:space="0" w:color="auto"/>
                                                        <w:bottom w:val="none" w:sz="0" w:space="0" w:color="auto"/>
                                                        <w:right w:val="none" w:sz="0" w:space="0" w:color="auto"/>
                                                      </w:divBdr>
                                                    </w:div>
                                                  </w:divsChild>
                                                </w:div>
                                                <w:div w:id="1824617088">
                                                  <w:marLeft w:val="0"/>
                                                  <w:marRight w:val="0"/>
                                                  <w:marTop w:val="0"/>
                                                  <w:marBottom w:val="0"/>
                                                  <w:divBdr>
                                                    <w:top w:val="none" w:sz="0" w:space="0" w:color="auto"/>
                                                    <w:left w:val="none" w:sz="0" w:space="0" w:color="auto"/>
                                                    <w:bottom w:val="none" w:sz="0" w:space="0" w:color="auto"/>
                                                    <w:right w:val="none" w:sz="0" w:space="0" w:color="auto"/>
                                                  </w:divBdr>
                                                  <w:divsChild>
                                                    <w:div w:id="2363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649842">
                                          <w:marLeft w:val="120"/>
                                          <w:marRight w:val="120"/>
                                          <w:marTop w:val="0"/>
                                          <w:marBottom w:val="0"/>
                                          <w:divBdr>
                                            <w:top w:val="none" w:sz="0" w:space="0" w:color="auto"/>
                                            <w:left w:val="none" w:sz="0" w:space="0" w:color="auto"/>
                                            <w:bottom w:val="none" w:sz="0" w:space="0" w:color="auto"/>
                                            <w:right w:val="none" w:sz="0" w:space="0" w:color="auto"/>
                                          </w:divBdr>
                                          <w:divsChild>
                                            <w:div w:id="1480460840">
                                              <w:marLeft w:val="0"/>
                                              <w:marRight w:val="0"/>
                                              <w:marTop w:val="0"/>
                                              <w:marBottom w:val="0"/>
                                              <w:divBdr>
                                                <w:top w:val="none" w:sz="0" w:space="0" w:color="auto"/>
                                                <w:left w:val="none" w:sz="0" w:space="0" w:color="auto"/>
                                                <w:bottom w:val="none" w:sz="0" w:space="0" w:color="auto"/>
                                                <w:right w:val="none" w:sz="0" w:space="0" w:color="auto"/>
                                              </w:divBdr>
                                              <w:divsChild>
                                                <w:div w:id="295765710">
                                                  <w:marLeft w:val="0"/>
                                                  <w:marRight w:val="0"/>
                                                  <w:marTop w:val="0"/>
                                                  <w:marBottom w:val="0"/>
                                                  <w:divBdr>
                                                    <w:top w:val="none" w:sz="0" w:space="0" w:color="auto"/>
                                                    <w:left w:val="none" w:sz="0" w:space="0" w:color="auto"/>
                                                    <w:bottom w:val="none" w:sz="0" w:space="0" w:color="auto"/>
                                                    <w:right w:val="none" w:sz="0" w:space="0" w:color="auto"/>
                                                  </w:divBdr>
                                                  <w:divsChild>
                                                    <w:div w:id="1223180093">
                                                      <w:marLeft w:val="0"/>
                                                      <w:marRight w:val="0"/>
                                                      <w:marTop w:val="0"/>
                                                      <w:marBottom w:val="0"/>
                                                      <w:divBdr>
                                                        <w:top w:val="none" w:sz="0" w:space="0" w:color="auto"/>
                                                        <w:left w:val="none" w:sz="0" w:space="0" w:color="auto"/>
                                                        <w:bottom w:val="none" w:sz="0" w:space="0" w:color="auto"/>
                                                        <w:right w:val="none" w:sz="0" w:space="0" w:color="auto"/>
                                                      </w:divBdr>
                                                    </w:div>
                                                  </w:divsChild>
                                                </w:div>
                                                <w:div w:id="1787264998">
                                                  <w:marLeft w:val="0"/>
                                                  <w:marRight w:val="0"/>
                                                  <w:marTop w:val="0"/>
                                                  <w:marBottom w:val="0"/>
                                                  <w:divBdr>
                                                    <w:top w:val="none" w:sz="0" w:space="0" w:color="auto"/>
                                                    <w:left w:val="none" w:sz="0" w:space="0" w:color="auto"/>
                                                    <w:bottom w:val="none" w:sz="0" w:space="0" w:color="auto"/>
                                                    <w:right w:val="none" w:sz="0" w:space="0" w:color="auto"/>
                                                  </w:divBdr>
                                                  <w:divsChild>
                                                    <w:div w:id="9086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82644">
                                          <w:marLeft w:val="120"/>
                                          <w:marRight w:val="120"/>
                                          <w:marTop w:val="0"/>
                                          <w:marBottom w:val="0"/>
                                          <w:divBdr>
                                            <w:top w:val="none" w:sz="0" w:space="0" w:color="auto"/>
                                            <w:left w:val="none" w:sz="0" w:space="0" w:color="auto"/>
                                            <w:bottom w:val="none" w:sz="0" w:space="0" w:color="auto"/>
                                            <w:right w:val="none" w:sz="0" w:space="0" w:color="auto"/>
                                          </w:divBdr>
                                          <w:divsChild>
                                            <w:div w:id="504442588">
                                              <w:marLeft w:val="0"/>
                                              <w:marRight w:val="0"/>
                                              <w:marTop w:val="0"/>
                                              <w:marBottom w:val="0"/>
                                              <w:divBdr>
                                                <w:top w:val="none" w:sz="0" w:space="0" w:color="auto"/>
                                                <w:left w:val="none" w:sz="0" w:space="0" w:color="auto"/>
                                                <w:bottom w:val="none" w:sz="0" w:space="0" w:color="auto"/>
                                                <w:right w:val="none" w:sz="0" w:space="0" w:color="auto"/>
                                              </w:divBdr>
                                              <w:divsChild>
                                                <w:div w:id="570311258">
                                                  <w:marLeft w:val="0"/>
                                                  <w:marRight w:val="0"/>
                                                  <w:marTop w:val="0"/>
                                                  <w:marBottom w:val="0"/>
                                                  <w:divBdr>
                                                    <w:top w:val="none" w:sz="0" w:space="0" w:color="auto"/>
                                                    <w:left w:val="none" w:sz="0" w:space="0" w:color="auto"/>
                                                    <w:bottom w:val="none" w:sz="0" w:space="0" w:color="auto"/>
                                                    <w:right w:val="none" w:sz="0" w:space="0" w:color="auto"/>
                                                  </w:divBdr>
                                                  <w:divsChild>
                                                    <w:div w:id="1357924011">
                                                      <w:marLeft w:val="0"/>
                                                      <w:marRight w:val="0"/>
                                                      <w:marTop w:val="0"/>
                                                      <w:marBottom w:val="0"/>
                                                      <w:divBdr>
                                                        <w:top w:val="none" w:sz="0" w:space="0" w:color="auto"/>
                                                        <w:left w:val="none" w:sz="0" w:space="0" w:color="auto"/>
                                                        <w:bottom w:val="none" w:sz="0" w:space="0" w:color="auto"/>
                                                        <w:right w:val="none" w:sz="0" w:space="0" w:color="auto"/>
                                                      </w:divBdr>
                                                    </w:div>
                                                  </w:divsChild>
                                                </w:div>
                                                <w:div w:id="967512935">
                                                  <w:marLeft w:val="0"/>
                                                  <w:marRight w:val="0"/>
                                                  <w:marTop w:val="0"/>
                                                  <w:marBottom w:val="0"/>
                                                  <w:divBdr>
                                                    <w:top w:val="none" w:sz="0" w:space="0" w:color="auto"/>
                                                    <w:left w:val="none" w:sz="0" w:space="0" w:color="auto"/>
                                                    <w:bottom w:val="none" w:sz="0" w:space="0" w:color="auto"/>
                                                    <w:right w:val="none" w:sz="0" w:space="0" w:color="auto"/>
                                                  </w:divBdr>
                                                  <w:divsChild>
                                                    <w:div w:id="74056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997576">
                                          <w:marLeft w:val="120"/>
                                          <w:marRight w:val="120"/>
                                          <w:marTop w:val="0"/>
                                          <w:marBottom w:val="0"/>
                                          <w:divBdr>
                                            <w:top w:val="none" w:sz="0" w:space="0" w:color="auto"/>
                                            <w:left w:val="none" w:sz="0" w:space="0" w:color="auto"/>
                                            <w:bottom w:val="none" w:sz="0" w:space="0" w:color="auto"/>
                                            <w:right w:val="none" w:sz="0" w:space="0" w:color="auto"/>
                                          </w:divBdr>
                                          <w:divsChild>
                                            <w:div w:id="37095739">
                                              <w:marLeft w:val="0"/>
                                              <w:marRight w:val="0"/>
                                              <w:marTop w:val="0"/>
                                              <w:marBottom w:val="0"/>
                                              <w:divBdr>
                                                <w:top w:val="none" w:sz="0" w:space="0" w:color="auto"/>
                                                <w:left w:val="none" w:sz="0" w:space="0" w:color="auto"/>
                                                <w:bottom w:val="none" w:sz="0" w:space="0" w:color="auto"/>
                                                <w:right w:val="none" w:sz="0" w:space="0" w:color="auto"/>
                                              </w:divBdr>
                                              <w:divsChild>
                                                <w:div w:id="856970476">
                                                  <w:marLeft w:val="0"/>
                                                  <w:marRight w:val="0"/>
                                                  <w:marTop w:val="0"/>
                                                  <w:marBottom w:val="0"/>
                                                  <w:divBdr>
                                                    <w:top w:val="none" w:sz="0" w:space="0" w:color="auto"/>
                                                    <w:left w:val="none" w:sz="0" w:space="0" w:color="auto"/>
                                                    <w:bottom w:val="none" w:sz="0" w:space="0" w:color="auto"/>
                                                    <w:right w:val="none" w:sz="0" w:space="0" w:color="auto"/>
                                                  </w:divBdr>
                                                  <w:divsChild>
                                                    <w:div w:id="405500227">
                                                      <w:marLeft w:val="0"/>
                                                      <w:marRight w:val="0"/>
                                                      <w:marTop w:val="0"/>
                                                      <w:marBottom w:val="0"/>
                                                      <w:divBdr>
                                                        <w:top w:val="none" w:sz="0" w:space="0" w:color="auto"/>
                                                        <w:left w:val="none" w:sz="0" w:space="0" w:color="auto"/>
                                                        <w:bottom w:val="none" w:sz="0" w:space="0" w:color="auto"/>
                                                        <w:right w:val="none" w:sz="0" w:space="0" w:color="auto"/>
                                                      </w:divBdr>
                                                    </w:div>
                                                  </w:divsChild>
                                                </w:div>
                                                <w:div w:id="1182161036">
                                                  <w:marLeft w:val="0"/>
                                                  <w:marRight w:val="0"/>
                                                  <w:marTop w:val="0"/>
                                                  <w:marBottom w:val="0"/>
                                                  <w:divBdr>
                                                    <w:top w:val="none" w:sz="0" w:space="0" w:color="auto"/>
                                                    <w:left w:val="none" w:sz="0" w:space="0" w:color="auto"/>
                                                    <w:bottom w:val="none" w:sz="0" w:space="0" w:color="auto"/>
                                                    <w:right w:val="none" w:sz="0" w:space="0" w:color="auto"/>
                                                  </w:divBdr>
                                                  <w:divsChild>
                                                    <w:div w:id="16935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203885">
                                          <w:marLeft w:val="120"/>
                                          <w:marRight w:val="120"/>
                                          <w:marTop w:val="0"/>
                                          <w:marBottom w:val="0"/>
                                          <w:divBdr>
                                            <w:top w:val="none" w:sz="0" w:space="0" w:color="auto"/>
                                            <w:left w:val="none" w:sz="0" w:space="0" w:color="auto"/>
                                            <w:bottom w:val="none" w:sz="0" w:space="0" w:color="auto"/>
                                            <w:right w:val="none" w:sz="0" w:space="0" w:color="auto"/>
                                          </w:divBdr>
                                          <w:divsChild>
                                            <w:div w:id="477305209">
                                              <w:marLeft w:val="0"/>
                                              <w:marRight w:val="0"/>
                                              <w:marTop w:val="0"/>
                                              <w:marBottom w:val="0"/>
                                              <w:divBdr>
                                                <w:top w:val="none" w:sz="0" w:space="0" w:color="auto"/>
                                                <w:left w:val="none" w:sz="0" w:space="0" w:color="auto"/>
                                                <w:bottom w:val="none" w:sz="0" w:space="0" w:color="auto"/>
                                                <w:right w:val="none" w:sz="0" w:space="0" w:color="auto"/>
                                              </w:divBdr>
                                              <w:divsChild>
                                                <w:div w:id="387605595">
                                                  <w:marLeft w:val="0"/>
                                                  <w:marRight w:val="0"/>
                                                  <w:marTop w:val="0"/>
                                                  <w:marBottom w:val="0"/>
                                                  <w:divBdr>
                                                    <w:top w:val="none" w:sz="0" w:space="0" w:color="auto"/>
                                                    <w:left w:val="none" w:sz="0" w:space="0" w:color="auto"/>
                                                    <w:bottom w:val="none" w:sz="0" w:space="0" w:color="auto"/>
                                                    <w:right w:val="none" w:sz="0" w:space="0" w:color="auto"/>
                                                  </w:divBdr>
                                                  <w:divsChild>
                                                    <w:div w:id="156724472">
                                                      <w:marLeft w:val="0"/>
                                                      <w:marRight w:val="0"/>
                                                      <w:marTop w:val="0"/>
                                                      <w:marBottom w:val="0"/>
                                                      <w:divBdr>
                                                        <w:top w:val="none" w:sz="0" w:space="0" w:color="auto"/>
                                                        <w:left w:val="none" w:sz="0" w:space="0" w:color="auto"/>
                                                        <w:bottom w:val="none" w:sz="0" w:space="0" w:color="auto"/>
                                                        <w:right w:val="none" w:sz="0" w:space="0" w:color="auto"/>
                                                      </w:divBdr>
                                                    </w:div>
                                                  </w:divsChild>
                                                </w:div>
                                                <w:div w:id="471676949">
                                                  <w:marLeft w:val="0"/>
                                                  <w:marRight w:val="0"/>
                                                  <w:marTop w:val="0"/>
                                                  <w:marBottom w:val="0"/>
                                                  <w:divBdr>
                                                    <w:top w:val="none" w:sz="0" w:space="0" w:color="auto"/>
                                                    <w:left w:val="none" w:sz="0" w:space="0" w:color="auto"/>
                                                    <w:bottom w:val="none" w:sz="0" w:space="0" w:color="auto"/>
                                                    <w:right w:val="none" w:sz="0" w:space="0" w:color="auto"/>
                                                  </w:divBdr>
                                                  <w:divsChild>
                                                    <w:div w:id="15657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238043">
                                          <w:marLeft w:val="120"/>
                                          <w:marRight w:val="120"/>
                                          <w:marTop w:val="0"/>
                                          <w:marBottom w:val="0"/>
                                          <w:divBdr>
                                            <w:top w:val="none" w:sz="0" w:space="0" w:color="auto"/>
                                            <w:left w:val="none" w:sz="0" w:space="0" w:color="auto"/>
                                            <w:bottom w:val="none" w:sz="0" w:space="0" w:color="auto"/>
                                            <w:right w:val="none" w:sz="0" w:space="0" w:color="auto"/>
                                          </w:divBdr>
                                          <w:divsChild>
                                            <w:div w:id="2011329202">
                                              <w:marLeft w:val="0"/>
                                              <w:marRight w:val="0"/>
                                              <w:marTop w:val="0"/>
                                              <w:marBottom w:val="0"/>
                                              <w:divBdr>
                                                <w:top w:val="none" w:sz="0" w:space="0" w:color="auto"/>
                                                <w:left w:val="none" w:sz="0" w:space="0" w:color="auto"/>
                                                <w:bottom w:val="none" w:sz="0" w:space="0" w:color="auto"/>
                                                <w:right w:val="none" w:sz="0" w:space="0" w:color="auto"/>
                                              </w:divBdr>
                                              <w:divsChild>
                                                <w:div w:id="466554610">
                                                  <w:marLeft w:val="0"/>
                                                  <w:marRight w:val="0"/>
                                                  <w:marTop w:val="0"/>
                                                  <w:marBottom w:val="0"/>
                                                  <w:divBdr>
                                                    <w:top w:val="none" w:sz="0" w:space="0" w:color="auto"/>
                                                    <w:left w:val="none" w:sz="0" w:space="0" w:color="auto"/>
                                                    <w:bottom w:val="none" w:sz="0" w:space="0" w:color="auto"/>
                                                    <w:right w:val="none" w:sz="0" w:space="0" w:color="auto"/>
                                                  </w:divBdr>
                                                  <w:divsChild>
                                                    <w:div w:id="1767072655">
                                                      <w:marLeft w:val="0"/>
                                                      <w:marRight w:val="0"/>
                                                      <w:marTop w:val="0"/>
                                                      <w:marBottom w:val="0"/>
                                                      <w:divBdr>
                                                        <w:top w:val="none" w:sz="0" w:space="0" w:color="auto"/>
                                                        <w:left w:val="none" w:sz="0" w:space="0" w:color="auto"/>
                                                        <w:bottom w:val="none" w:sz="0" w:space="0" w:color="auto"/>
                                                        <w:right w:val="none" w:sz="0" w:space="0" w:color="auto"/>
                                                      </w:divBdr>
                                                    </w:div>
                                                  </w:divsChild>
                                                </w:div>
                                                <w:div w:id="655500400">
                                                  <w:marLeft w:val="0"/>
                                                  <w:marRight w:val="0"/>
                                                  <w:marTop w:val="0"/>
                                                  <w:marBottom w:val="0"/>
                                                  <w:divBdr>
                                                    <w:top w:val="none" w:sz="0" w:space="0" w:color="auto"/>
                                                    <w:left w:val="none" w:sz="0" w:space="0" w:color="auto"/>
                                                    <w:bottom w:val="none" w:sz="0" w:space="0" w:color="auto"/>
                                                    <w:right w:val="none" w:sz="0" w:space="0" w:color="auto"/>
                                                  </w:divBdr>
                                                  <w:divsChild>
                                                    <w:div w:id="14991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64156">
                                          <w:marLeft w:val="120"/>
                                          <w:marRight w:val="120"/>
                                          <w:marTop w:val="0"/>
                                          <w:marBottom w:val="0"/>
                                          <w:divBdr>
                                            <w:top w:val="none" w:sz="0" w:space="0" w:color="auto"/>
                                            <w:left w:val="none" w:sz="0" w:space="0" w:color="auto"/>
                                            <w:bottom w:val="none" w:sz="0" w:space="0" w:color="auto"/>
                                            <w:right w:val="none" w:sz="0" w:space="0" w:color="auto"/>
                                          </w:divBdr>
                                          <w:divsChild>
                                            <w:div w:id="891503072">
                                              <w:marLeft w:val="0"/>
                                              <w:marRight w:val="0"/>
                                              <w:marTop w:val="0"/>
                                              <w:marBottom w:val="0"/>
                                              <w:divBdr>
                                                <w:top w:val="none" w:sz="0" w:space="0" w:color="auto"/>
                                                <w:left w:val="none" w:sz="0" w:space="0" w:color="auto"/>
                                                <w:bottom w:val="none" w:sz="0" w:space="0" w:color="auto"/>
                                                <w:right w:val="none" w:sz="0" w:space="0" w:color="auto"/>
                                              </w:divBdr>
                                              <w:divsChild>
                                                <w:div w:id="313533447">
                                                  <w:marLeft w:val="0"/>
                                                  <w:marRight w:val="0"/>
                                                  <w:marTop w:val="0"/>
                                                  <w:marBottom w:val="0"/>
                                                  <w:divBdr>
                                                    <w:top w:val="none" w:sz="0" w:space="0" w:color="auto"/>
                                                    <w:left w:val="none" w:sz="0" w:space="0" w:color="auto"/>
                                                    <w:bottom w:val="none" w:sz="0" w:space="0" w:color="auto"/>
                                                    <w:right w:val="none" w:sz="0" w:space="0" w:color="auto"/>
                                                  </w:divBdr>
                                                  <w:divsChild>
                                                    <w:div w:id="363679483">
                                                      <w:marLeft w:val="0"/>
                                                      <w:marRight w:val="0"/>
                                                      <w:marTop w:val="0"/>
                                                      <w:marBottom w:val="0"/>
                                                      <w:divBdr>
                                                        <w:top w:val="none" w:sz="0" w:space="0" w:color="auto"/>
                                                        <w:left w:val="none" w:sz="0" w:space="0" w:color="auto"/>
                                                        <w:bottom w:val="none" w:sz="0" w:space="0" w:color="auto"/>
                                                        <w:right w:val="none" w:sz="0" w:space="0" w:color="auto"/>
                                                      </w:divBdr>
                                                    </w:div>
                                                  </w:divsChild>
                                                </w:div>
                                                <w:div w:id="333654910">
                                                  <w:marLeft w:val="0"/>
                                                  <w:marRight w:val="0"/>
                                                  <w:marTop w:val="0"/>
                                                  <w:marBottom w:val="0"/>
                                                  <w:divBdr>
                                                    <w:top w:val="none" w:sz="0" w:space="0" w:color="auto"/>
                                                    <w:left w:val="none" w:sz="0" w:space="0" w:color="auto"/>
                                                    <w:bottom w:val="none" w:sz="0" w:space="0" w:color="auto"/>
                                                    <w:right w:val="none" w:sz="0" w:space="0" w:color="auto"/>
                                                  </w:divBdr>
                                                  <w:divsChild>
                                                    <w:div w:id="5308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05741">
                                          <w:marLeft w:val="120"/>
                                          <w:marRight w:val="120"/>
                                          <w:marTop w:val="0"/>
                                          <w:marBottom w:val="0"/>
                                          <w:divBdr>
                                            <w:top w:val="none" w:sz="0" w:space="0" w:color="auto"/>
                                            <w:left w:val="none" w:sz="0" w:space="0" w:color="auto"/>
                                            <w:bottom w:val="none" w:sz="0" w:space="0" w:color="auto"/>
                                            <w:right w:val="none" w:sz="0" w:space="0" w:color="auto"/>
                                          </w:divBdr>
                                          <w:divsChild>
                                            <w:div w:id="921911656">
                                              <w:marLeft w:val="0"/>
                                              <w:marRight w:val="0"/>
                                              <w:marTop w:val="0"/>
                                              <w:marBottom w:val="0"/>
                                              <w:divBdr>
                                                <w:top w:val="none" w:sz="0" w:space="0" w:color="auto"/>
                                                <w:left w:val="none" w:sz="0" w:space="0" w:color="auto"/>
                                                <w:bottom w:val="none" w:sz="0" w:space="0" w:color="auto"/>
                                                <w:right w:val="none" w:sz="0" w:space="0" w:color="auto"/>
                                              </w:divBdr>
                                              <w:divsChild>
                                                <w:div w:id="641734742">
                                                  <w:marLeft w:val="0"/>
                                                  <w:marRight w:val="0"/>
                                                  <w:marTop w:val="0"/>
                                                  <w:marBottom w:val="0"/>
                                                  <w:divBdr>
                                                    <w:top w:val="none" w:sz="0" w:space="0" w:color="auto"/>
                                                    <w:left w:val="none" w:sz="0" w:space="0" w:color="auto"/>
                                                    <w:bottom w:val="none" w:sz="0" w:space="0" w:color="auto"/>
                                                    <w:right w:val="none" w:sz="0" w:space="0" w:color="auto"/>
                                                  </w:divBdr>
                                                  <w:divsChild>
                                                    <w:div w:id="446969310">
                                                      <w:marLeft w:val="0"/>
                                                      <w:marRight w:val="0"/>
                                                      <w:marTop w:val="0"/>
                                                      <w:marBottom w:val="0"/>
                                                      <w:divBdr>
                                                        <w:top w:val="none" w:sz="0" w:space="0" w:color="auto"/>
                                                        <w:left w:val="none" w:sz="0" w:space="0" w:color="auto"/>
                                                        <w:bottom w:val="none" w:sz="0" w:space="0" w:color="auto"/>
                                                        <w:right w:val="none" w:sz="0" w:space="0" w:color="auto"/>
                                                      </w:divBdr>
                                                    </w:div>
                                                  </w:divsChild>
                                                </w:div>
                                                <w:div w:id="1711371887">
                                                  <w:marLeft w:val="0"/>
                                                  <w:marRight w:val="0"/>
                                                  <w:marTop w:val="0"/>
                                                  <w:marBottom w:val="0"/>
                                                  <w:divBdr>
                                                    <w:top w:val="none" w:sz="0" w:space="0" w:color="auto"/>
                                                    <w:left w:val="none" w:sz="0" w:space="0" w:color="auto"/>
                                                    <w:bottom w:val="none" w:sz="0" w:space="0" w:color="auto"/>
                                                    <w:right w:val="none" w:sz="0" w:space="0" w:color="auto"/>
                                                  </w:divBdr>
                                                  <w:divsChild>
                                                    <w:div w:id="18441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98901">
                                          <w:marLeft w:val="120"/>
                                          <w:marRight w:val="120"/>
                                          <w:marTop w:val="0"/>
                                          <w:marBottom w:val="0"/>
                                          <w:divBdr>
                                            <w:top w:val="none" w:sz="0" w:space="0" w:color="auto"/>
                                            <w:left w:val="none" w:sz="0" w:space="0" w:color="auto"/>
                                            <w:bottom w:val="none" w:sz="0" w:space="0" w:color="auto"/>
                                            <w:right w:val="none" w:sz="0" w:space="0" w:color="auto"/>
                                          </w:divBdr>
                                          <w:divsChild>
                                            <w:div w:id="243806053">
                                              <w:marLeft w:val="0"/>
                                              <w:marRight w:val="0"/>
                                              <w:marTop w:val="0"/>
                                              <w:marBottom w:val="0"/>
                                              <w:divBdr>
                                                <w:top w:val="none" w:sz="0" w:space="0" w:color="auto"/>
                                                <w:left w:val="none" w:sz="0" w:space="0" w:color="auto"/>
                                                <w:bottom w:val="none" w:sz="0" w:space="0" w:color="auto"/>
                                                <w:right w:val="none" w:sz="0" w:space="0" w:color="auto"/>
                                              </w:divBdr>
                                              <w:divsChild>
                                                <w:div w:id="279069354">
                                                  <w:marLeft w:val="0"/>
                                                  <w:marRight w:val="0"/>
                                                  <w:marTop w:val="0"/>
                                                  <w:marBottom w:val="0"/>
                                                  <w:divBdr>
                                                    <w:top w:val="none" w:sz="0" w:space="0" w:color="auto"/>
                                                    <w:left w:val="none" w:sz="0" w:space="0" w:color="auto"/>
                                                    <w:bottom w:val="none" w:sz="0" w:space="0" w:color="auto"/>
                                                    <w:right w:val="none" w:sz="0" w:space="0" w:color="auto"/>
                                                  </w:divBdr>
                                                  <w:divsChild>
                                                    <w:div w:id="1042898828">
                                                      <w:marLeft w:val="0"/>
                                                      <w:marRight w:val="0"/>
                                                      <w:marTop w:val="0"/>
                                                      <w:marBottom w:val="0"/>
                                                      <w:divBdr>
                                                        <w:top w:val="none" w:sz="0" w:space="0" w:color="auto"/>
                                                        <w:left w:val="none" w:sz="0" w:space="0" w:color="auto"/>
                                                        <w:bottom w:val="none" w:sz="0" w:space="0" w:color="auto"/>
                                                        <w:right w:val="none" w:sz="0" w:space="0" w:color="auto"/>
                                                      </w:divBdr>
                                                    </w:div>
                                                  </w:divsChild>
                                                </w:div>
                                                <w:div w:id="1715809652">
                                                  <w:marLeft w:val="0"/>
                                                  <w:marRight w:val="0"/>
                                                  <w:marTop w:val="0"/>
                                                  <w:marBottom w:val="0"/>
                                                  <w:divBdr>
                                                    <w:top w:val="none" w:sz="0" w:space="0" w:color="auto"/>
                                                    <w:left w:val="none" w:sz="0" w:space="0" w:color="auto"/>
                                                    <w:bottom w:val="none" w:sz="0" w:space="0" w:color="auto"/>
                                                    <w:right w:val="none" w:sz="0" w:space="0" w:color="auto"/>
                                                  </w:divBdr>
                                                  <w:divsChild>
                                                    <w:div w:id="8469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931998">
                                          <w:marLeft w:val="120"/>
                                          <w:marRight w:val="120"/>
                                          <w:marTop w:val="0"/>
                                          <w:marBottom w:val="0"/>
                                          <w:divBdr>
                                            <w:top w:val="none" w:sz="0" w:space="0" w:color="auto"/>
                                            <w:left w:val="none" w:sz="0" w:space="0" w:color="auto"/>
                                            <w:bottom w:val="none" w:sz="0" w:space="0" w:color="auto"/>
                                            <w:right w:val="none" w:sz="0" w:space="0" w:color="auto"/>
                                          </w:divBdr>
                                          <w:divsChild>
                                            <w:div w:id="428233976">
                                              <w:marLeft w:val="0"/>
                                              <w:marRight w:val="0"/>
                                              <w:marTop w:val="0"/>
                                              <w:marBottom w:val="0"/>
                                              <w:divBdr>
                                                <w:top w:val="none" w:sz="0" w:space="0" w:color="auto"/>
                                                <w:left w:val="none" w:sz="0" w:space="0" w:color="auto"/>
                                                <w:bottom w:val="none" w:sz="0" w:space="0" w:color="auto"/>
                                                <w:right w:val="none" w:sz="0" w:space="0" w:color="auto"/>
                                              </w:divBdr>
                                              <w:divsChild>
                                                <w:div w:id="851843185">
                                                  <w:marLeft w:val="0"/>
                                                  <w:marRight w:val="0"/>
                                                  <w:marTop w:val="0"/>
                                                  <w:marBottom w:val="0"/>
                                                  <w:divBdr>
                                                    <w:top w:val="none" w:sz="0" w:space="0" w:color="auto"/>
                                                    <w:left w:val="none" w:sz="0" w:space="0" w:color="auto"/>
                                                    <w:bottom w:val="none" w:sz="0" w:space="0" w:color="auto"/>
                                                    <w:right w:val="none" w:sz="0" w:space="0" w:color="auto"/>
                                                  </w:divBdr>
                                                  <w:divsChild>
                                                    <w:div w:id="1865824832">
                                                      <w:marLeft w:val="0"/>
                                                      <w:marRight w:val="0"/>
                                                      <w:marTop w:val="0"/>
                                                      <w:marBottom w:val="0"/>
                                                      <w:divBdr>
                                                        <w:top w:val="none" w:sz="0" w:space="0" w:color="auto"/>
                                                        <w:left w:val="none" w:sz="0" w:space="0" w:color="auto"/>
                                                        <w:bottom w:val="none" w:sz="0" w:space="0" w:color="auto"/>
                                                        <w:right w:val="none" w:sz="0" w:space="0" w:color="auto"/>
                                                      </w:divBdr>
                                                    </w:div>
                                                  </w:divsChild>
                                                </w:div>
                                                <w:div w:id="2031756121">
                                                  <w:marLeft w:val="0"/>
                                                  <w:marRight w:val="0"/>
                                                  <w:marTop w:val="0"/>
                                                  <w:marBottom w:val="0"/>
                                                  <w:divBdr>
                                                    <w:top w:val="none" w:sz="0" w:space="0" w:color="auto"/>
                                                    <w:left w:val="none" w:sz="0" w:space="0" w:color="auto"/>
                                                    <w:bottom w:val="none" w:sz="0" w:space="0" w:color="auto"/>
                                                    <w:right w:val="none" w:sz="0" w:space="0" w:color="auto"/>
                                                  </w:divBdr>
                                                  <w:divsChild>
                                                    <w:div w:id="119164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775748">
                                          <w:marLeft w:val="120"/>
                                          <w:marRight w:val="120"/>
                                          <w:marTop w:val="0"/>
                                          <w:marBottom w:val="0"/>
                                          <w:divBdr>
                                            <w:top w:val="none" w:sz="0" w:space="0" w:color="auto"/>
                                            <w:left w:val="none" w:sz="0" w:space="0" w:color="auto"/>
                                            <w:bottom w:val="none" w:sz="0" w:space="0" w:color="auto"/>
                                            <w:right w:val="none" w:sz="0" w:space="0" w:color="auto"/>
                                          </w:divBdr>
                                          <w:divsChild>
                                            <w:div w:id="846017722">
                                              <w:marLeft w:val="0"/>
                                              <w:marRight w:val="0"/>
                                              <w:marTop w:val="0"/>
                                              <w:marBottom w:val="0"/>
                                              <w:divBdr>
                                                <w:top w:val="none" w:sz="0" w:space="0" w:color="auto"/>
                                                <w:left w:val="none" w:sz="0" w:space="0" w:color="auto"/>
                                                <w:bottom w:val="none" w:sz="0" w:space="0" w:color="auto"/>
                                                <w:right w:val="none" w:sz="0" w:space="0" w:color="auto"/>
                                              </w:divBdr>
                                              <w:divsChild>
                                                <w:div w:id="487671627">
                                                  <w:marLeft w:val="0"/>
                                                  <w:marRight w:val="0"/>
                                                  <w:marTop w:val="0"/>
                                                  <w:marBottom w:val="0"/>
                                                  <w:divBdr>
                                                    <w:top w:val="none" w:sz="0" w:space="0" w:color="auto"/>
                                                    <w:left w:val="none" w:sz="0" w:space="0" w:color="auto"/>
                                                    <w:bottom w:val="none" w:sz="0" w:space="0" w:color="auto"/>
                                                    <w:right w:val="none" w:sz="0" w:space="0" w:color="auto"/>
                                                  </w:divBdr>
                                                  <w:divsChild>
                                                    <w:div w:id="643433963">
                                                      <w:marLeft w:val="0"/>
                                                      <w:marRight w:val="0"/>
                                                      <w:marTop w:val="0"/>
                                                      <w:marBottom w:val="0"/>
                                                      <w:divBdr>
                                                        <w:top w:val="none" w:sz="0" w:space="0" w:color="auto"/>
                                                        <w:left w:val="none" w:sz="0" w:space="0" w:color="auto"/>
                                                        <w:bottom w:val="none" w:sz="0" w:space="0" w:color="auto"/>
                                                        <w:right w:val="none" w:sz="0" w:space="0" w:color="auto"/>
                                                      </w:divBdr>
                                                    </w:div>
                                                  </w:divsChild>
                                                </w:div>
                                                <w:div w:id="1570115786">
                                                  <w:marLeft w:val="0"/>
                                                  <w:marRight w:val="0"/>
                                                  <w:marTop w:val="0"/>
                                                  <w:marBottom w:val="0"/>
                                                  <w:divBdr>
                                                    <w:top w:val="none" w:sz="0" w:space="0" w:color="auto"/>
                                                    <w:left w:val="none" w:sz="0" w:space="0" w:color="auto"/>
                                                    <w:bottom w:val="none" w:sz="0" w:space="0" w:color="auto"/>
                                                    <w:right w:val="none" w:sz="0" w:space="0" w:color="auto"/>
                                                  </w:divBdr>
                                                  <w:divsChild>
                                                    <w:div w:id="14900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51624">
                                          <w:marLeft w:val="120"/>
                                          <w:marRight w:val="120"/>
                                          <w:marTop w:val="0"/>
                                          <w:marBottom w:val="0"/>
                                          <w:divBdr>
                                            <w:top w:val="none" w:sz="0" w:space="0" w:color="auto"/>
                                            <w:left w:val="none" w:sz="0" w:space="0" w:color="auto"/>
                                            <w:bottom w:val="none" w:sz="0" w:space="0" w:color="auto"/>
                                            <w:right w:val="none" w:sz="0" w:space="0" w:color="auto"/>
                                          </w:divBdr>
                                          <w:divsChild>
                                            <w:div w:id="1605383941">
                                              <w:marLeft w:val="0"/>
                                              <w:marRight w:val="0"/>
                                              <w:marTop w:val="0"/>
                                              <w:marBottom w:val="0"/>
                                              <w:divBdr>
                                                <w:top w:val="none" w:sz="0" w:space="0" w:color="auto"/>
                                                <w:left w:val="none" w:sz="0" w:space="0" w:color="auto"/>
                                                <w:bottom w:val="none" w:sz="0" w:space="0" w:color="auto"/>
                                                <w:right w:val="none" w:sz="0" w:space="0" w:color="auto"/>
                                              </w:divBdr>
                                              <w:divsChild>
                                                <w:div w:id="70930797">
                                                  <w:marLeft w:val="0"/>
                                                  <w:marRight w:val="0"/>
                                                  <w:marTop w:val="0"/>
                                                  <w:marBottom w:val="0"/>
                                                  <w:divBdr>
                                                    <w:top w:val="none" w:sz="0" w:space="0" w:color="auto"/>
                                                    <w:left w:val="none" w:sz="0" w:space="0" w:color="auto"/>
                                                    <w:bottom w:val="none" w:sz="0" w:space="0" w:color="auto"/>
                                                    <w:right w:val="none" w:sz="0" w:space="0" w:color="auto"/>
                                                  </w:divBdr>
                                                  <w:divsChild>
                                                    <w:div w:id="705447214">
                                                      <w:marLeft w:val="0"/>
                                                      <w:marRight w:val="0"/>
                                                      <w:marTop w:val="0"/>
                                                      <w:marBottom w:val="0"/>
                                                      <w:divBdr>
                                                        <w:top w:val="none" w:sz="0" w:space="0" w:color="auto"/>
                                                        <w:left w:val="none" w:sz="0" w:space="0" w:color="auto"/>
                                                        <w:bottom w:val="none" w:sz="0" w:space="0" w:color="auto"/>
                                                        <w:right w:val="none" w:sz="0" w:space="0" w:color="auto"/>
                                                      </w:divBdr>
                                                    </w:div>
                                                  </w:divsChild>
                                                </w:div>
                                                <w:div w:id="1958296094">
                                                  <w:marLeft w:val="0"/>
                                                  <w:marRight w:val="0"/>
                                                  <w:marTop w:val="0"/>
                                                  <w:marBottom w:val="0"/>
                                                  <w:divBdr>
                                                    <w:top w:val="none" w:sz="0" w:space="0" w:color="auto"/>
                                                    <w:left w:val="none" w:sz="0" w:space="0" w:color="auto"/>
                                                    <w:bottom w:val="none" w:sz="0" w:space="0" w:color="auto"/>
                                                    <w:right w:val="none" w:sz="0" w:space="0" w:color="auto"/>
                                                  </w:divBdr>
                                                  <w:divsChild>
                                                    <w:div w:id="95236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13360">
                                          <w:marLeft w:val="0"/>
                                          <w:marRight w:val="120"/>
                                          <w:marTop w:val="0"/>
                                          <w:marBottom w:val="0"/>
                                          <w:divBdr>
                                            <w:top w:val="none" w:sz="0" w:space="0" w:color="auto"/>
                                            <w:left w:val="none" w:sz="0" w:space="0" w:color="auto"/>
                                            <w:bottom w:val="none" w:sz="0" w:space="0" w:color="auto"/>
                                            <w:right w:val="none" w:sz="0" w:space="0" w:color="auto"/>
                                          </w:divBdr>
                                          <w:divsChild>
                                            <w:div w:id="1569001532">
                                              <w:marLeft w:val="0"/>
                                              <w:marRight w:val="0"/>
                                              <w:marTop w:val="0"/>
                                              <w:marBottom w:val="0"/>
                                              <w:divBdr>
                                                <w:top w:val="none" w:sz="0" w:space="0" w:color="auto"/>
                                                <w:left w:val="none" w:sz="0" w:space="0" w:color="auto"/>
                                                <w:bottom w:val="none" w:sz="0" w:space="0" w:color="auto"/>
                                                <w:right w:val="none" w:sz="0" w:space="0" w:color="auto"/>
                                              </w:divBdr>
                                              <w:divsChild>
                                                <w:div w:id="10493893">
                                                  <w:marLeft w:val="0"/>
                                                  <w:marRight w:val="0"/>
                                                  <w:marTop w:val="0"/>
                                                  <w:marBottom w:val="0"/>
                                                  <w:divBdr>
                                                    <w:top w:val="none" w:sz="0" w:space="0" w:color="auto"/>
                                                    <w:left w:val="none" w:sz="0" w:space="0" w:color="auto"/>
                                                    <w:bottom w:val="none" w:sz="0" w:space="0" w:color="auto"/>
                                                    <w:right w:val="none" w:sz="0" w:space="0" w:color="auto"/>
                                                  </w:divBdr>
                                                  <w:divsChild>
                                                    <w:div w:id="1542206124">
                                                      <w:marLeft w:val="0"/>
                                                      <w:marRight w:val="0"/>
                                                      <w:marTop w:val="0"/>
                                                      <w:marBottom w:val="0"/>
                                                      <w:divBdr>
                                                        <w:top w:val="none" w:sz="0" w:space="0" w:color="auto"/>
                                                        <w:left w:val="none" w:sz="0" w:space="0" w:color="auto"/>
                                                        <w:bottom w:val="none" w:sz="0" w:space="0" w:color="auto"/>
                                                        <w:right w:val="none" w:sz="0" w:space="0" w:color="auto"/>
                                                      </w:divBdr>
                                                    </w:div>
                                                  </w:divsChild>
                                                </w:div>
                                                <w:div w:id="1754735551">
                                                  <w:marLeft w:val="0"/>
                                                  <w:marRight w:val="0"/>
                                                  <w:marTop w:val="0"/>
                                                  <w:marBottom w:val="0"/>
                                                  <w:divBdr>
                                                    <w:top w:val="none" w:sz="0" w:space="0" w:color="auto"/>
                                                    <w:left w:val="none" w:sz="0" w:space="0" w:color="auto"/>
                                                    <w:bottom w:val="none" w:sz="0" w:space="0" w:color="auto"/>
                                                    <w:right w:val="none" w:sz="0" w:space="0" w:color="auto"/>
                                                  </w:divBdr>
                                                  <w:divsChild>
                                                    <w:div w:id="4898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172094">
                                          <w:marLeft w:val="120"/>
                                          <w:marRight w:val="120"/>
                                          <w:marTop w:val="0"/>
                                          <w:marBottom w:val="0"/>
                                          <w:divBdr>
                                            <w:top w:val="none" w:sz="0" w:space="0" w:color="auto"/>
                                            <w:left w:val="none" w:sz="0" w:space="0" w:color="auto"/>
                                            <w:bottom w:val="none" w:sz="0" w:space="0" w:color="auto"/>
                                            <w:right w:val="none" w:sz="0" w:space="0" w:color="auto"/>
                                          </w:divBdr>
                                          <w:divsChild>
                                            <w:div w:id="147332558">
                                              <w:marLeft w:val="0"/>
                                              <w:marRight w:val="0"/>
                                              <w:marTop w:val="0"/>
                                              <w:marBottom w:val="0"/>
                                              <w:divBdr>
                                                <w:top w:val="none" w:sz="0" w:space="0" w:color="auto"/>
                                                <w:left w:val="none" w:sz="0" w:space="0" w:color="auto"/>
                                                <w:bottom w:val="none" w:sz="0" w:space="0" w:color="auto"/>
                                                <w:right w:val="none" w:sz="0" w:space="0" w:color="auto"/>
                                              </w:divBdr>
                                              <w:divsChild>
                                                <w:div w:id="115611613">
                                                  <w:marLeft w:val="0"/>
                                                  <w:marRight w:val="0"/>
                                                  <w:marTop w:val="0"/>
                                                  <w:marBottom w:val="0"/>
                                                  <w:divBdr>
                                                    <w:top w:val="none" w:sz="0" w:space="0" w:color="auto"/>
                                                    <w:left w:val="none" w:sz="0" w:space="0" w:color="auto"/>
                                                    <w:bottom w:val="none" w:sz="0" w:space="0" w:color="auto"/>
                                                    <w:right w:val="none" w:sz="0" w:space="0" w:color="auto"/>
                                                  </w:divBdr>
                                                  <w:divsChild>
                                                    <w:div w:id="2042439816">
                                                      <w:marLeft w:val="0"/>
                                                      <w:marRight w:val="0"/>
                                                      <w:marTop w:val="0"/>
                                                      <w:marBottom w:val="0"/>
                                                      <w:divBdr>
                                                        <w:top w:val="none" w:sz="0" w:space="0" w:color="auto"/>
                                                        <w:left w:val="none" w:sz="0" w:space="0" w:color="auto"/>
                                                        <w:bottom w:val="none" w:sz="0" w:space="0" w:color="auto"/>
                                                        <w:right w:val="none" w:sz="0" w:space="0" w:color="auto"/>
                                                      </w:divBdr>
                                                    </w:div>
                                                  </w:divsChild>
                                                </w:div>
                                                <w:div w:id="998071399">
                                                  <w:marLeft w:val="0"/>
                                                  <w:marRight w:val="0"/>
                                                  <w:marTop w:val="0"/>
                                                  <w:marBottom w:val="0"/>
                                                  <w:divBdr>
                                                    <w:top w:val="none" w:sz="0" w:space="0" w:color="auto"/>
                                                    <w:left w:val="none" w:sz="0" w:space="0" w:color="auto"/>
                                                    <w:bottom w:val="none" w:sz="0" w:space="0" w:color="auto"/>
                                                    <w:right w:val="none" w:sz="0" w:space="0" w:color="auto"/>
                                                  </w:divBdr>
                                                  <w:divsChild>
                                                    <w:div w:id="210110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99039">
                                          <w:marLeft w:val="120"/>
                                          <w:marRight w:val="120"/>
                                          <w:marTop w:val="0"/>
                                          <w:marBottom w:val="0"/>
                                          <w:divBdr>
                                            <w:top w:val="none" w:sz="0" w:space="0" w:color="auto"/>
                                            <w:left w:val="none" w:sz="0" w:space="0" w:color="auto"/>
                                            <w:bottom w:val="none" w:sz="0" w:space="0" w:color="auto"/>
                                            <w:right w:val="none" w:sz="0" w:space="0" w:color="auto"/>
                                          </w:divBdr>
                                          <w:divsChild>
                                            <w:div w:id="772365141">
                                              <w:marLeft w:val="0"/>
                                              <w:marRight w:val="0"/>
                                              <w:marTop w:val="0"/>
                                              <w:marBottom w:val="0"/>
                                              <w:divBdr>
                                                <w:top w:val="none" w:sz="0" w:space="0" w:color="auto"/>
                                                <w:left w:val="none" w:sz="0" w:space="0" w:color="auto"/>
                                                <w:bottom w:val="none" w:sz="0" w:space="0" w:color="auto"/>
                                                <w:right w:val="none" w:sz="0" w:space="0" w:color="auto"/>
                                              </w:divBdr>
                                              <w:divsChild>
                                                <w:div w:id="209612450">
                                                  <w:marLeft w:val="0"/>
                                                  <w:marRight w:val="0"/>
                                                  <w:marTop w:val="0"/>
                                                  <w:marBottom w:val="0"/>
                                                  <w:divBdr>
                                                    <w:top w:val="none" w:sz="0" w:space="0" w:color="auto"/>
                                                    <w:left w:val="none" w:sz="0" w:space="0" w:color="auto"/>
                                                    <w:bottom w:val="none" w:sz="0" w:space="0" w:color="auto"/>
                                                    <w:right w:val="none" w:sz="0" w:space="0" w:color="auto"/>
                                                  </w:divBdr>
                                                  <w:divsChild>
                                                    <w:div w:id="972641963">
                                                      <w:marLeft w:val="0"/>
                                                      <w:marRight w:val="0"/>
                                                      <w:marTop w:val="0"/>
                                                      <w:marBottom w:val="0"/>
                                                      <w:divBdr>
                                                        <w:top w:val="none" w:sz="0" w:space="0" w:color="auto"/>
                                                        <w:left w:val="none" w:sz="0" w:space="0" w:color="auto"/>
                                                        <w:bottom w:val="none" w:sz="0" w:space="0" w:color="auto"/>
                                                        <w:right w:val="none" w:sz="0" w:space="0" w:color="auto"/>
                                                      </w:divBdr>
                                                    </w:div>
                                                  </w:divsChild>
                                                </w:div>
                                                <w:div w:id="1030187020">
                                                  <w:marLeft w:val="0"/>
                                                  <w:marRight w:val="0"/>
                                                  <w:marTop w:val="0"/>
                                                  <w:marBottom w:val="0"/>
                                                  <w:divBdr>
                                                    <w:top w:val="none" w:sz="0" w:space="0" w:color="auto"/>
                                                    <w:left w:val="none" w:sz="0" w:space="0" w:color="auto"/>
                                                    <w:bottom w:val="none" w:sz="0" w:space="0" w:color="auto"/>
                                                    <w:right w:val="none" w:sz="0" w:space="0" w:color="auto"/>
                                                  </w:divBdr>
                                                  <w:divsChild>
                                                    <w:div w:id="162519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401246">
                                          <w:marLeft w:val="120"/>
                                          <w:marRight w:val="120"/>
                                          <w:marTop w:val="0"/>
                                          <w:marBottom w:val="0"/>
                                          <w:divBdr>
                                            <w:top w:val="none" w:sz="0" w:space="0" w:color="auto"/>
                                            <w:left w:val="none" w:sz="0" w:space="0" w:color="auto"/>
                                            <w:bottom w:val="none" w:sz="0" w:space="0" w:color="auto"/>
                                            <w:right w:val="none" w:sz="0" w:space="0" w:color="auto"/>
                                          </w:divBdr>
                                          <w:divsChild>
                                            <w:div w:id="1617712374">
                                              <w:marLeft w:val="0"/>
                                              <w:marRight w:val="0"/>
                                              <w:marTop w:val="0"/>
                                              <w:marBottom w:val="0"/>
                                              <w:divBdr>
                                                <w:top w:val="none" w:sz="0" w:space="0" w:color="auto"/>
                                                <w:left w:val="none" w:sz="0" w:space="0" w:color="auto"/>
                                                <w:bottom w:val="none" w:sz="0" w:space="0" w:color="auto"/>
                                                <w:right w:val="none" w:sz="0" w:space="0" w:color="auto"/>
                                              </w:divBdr>
                                              <w:divsChild>
                                                <w:div w:id="1124736197">
                                                  <w:marLeft w:val="0"/>
                                                  <w:marRight w:val="0"/>
                                                  <w:marTop w:val="0"/>
                                                  <w:marBottom w:val="0"/>
                                                  <w:divBdr>
                                                    <w:top w:val="none" w:sz="0" w:space="0" w:color="auto"/>
                                                    <w:left w:val="none" w:sz="0" w:space="0" w:color="auto"/>
                                                    <w:bottom w:val="none" w:sz="0" w:space="0" w:color="auto"/>
                                                    <w:right w:val="none" w:sz="0" w:space="0" w:color="auto"/>
                                                  </w:divBdr>
                                                  <w:divsChild>
                                                    <w:div w:id="2134859494">
                                                      <w:marLeft w:val="0"/>
                                                      <w:marRight w:val="0"/>
                                                      <w:marTop w:val="0"/>
                                                      <w:marBottom w:val="0"/>
                                                      <w:divBdr>
                                                        <w:top w:val="none" w:sz="0" w:space="0" w:color="auto"/>
                                                        <w:left w:val="none" w:sz="0" w:space="0" w:color="auto"/>
                                                        <w:bottom w:val="none" w:sz="0" w:space="0" w:color="auto"/>
                                                        <w:right w:val="none" w:sz="0" w:space="0" w:color="auto"/>
                                                      </w:divBdr>
                                                    </w:div>
                                                  </w:divsChild>
                                                </w:div>
                                                <w:div w:id="1249002873">
                                                  <w:marLeft w:val="0"/>
                                                  <w:marRight w:val="0"/>
                                                  <w:marTop w:val="0"/>
                                                  <w:marBottom w:val="0"/>
                                                  <w:divBdr>
                                                    <w:top w:val="none" w:sz="0" w:space="0" w:color="auto"/>
                                                    <w:left w:val="none" w:sz="0" w:space="0" w:color="auto"/>
                                                    <w:bottom w:val="none" w:sz="0" w:space="0" w:color="auto"/>
                                                    <w:right w:val="none" w:sz="0" w:space="0" w:color="auto"/>
                                                  </w:divBdr>
                                                  <w:divsChild>
                                                    <w:div w:id="115082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930140">
                                          <w:marLeft w:val="120"/>
                                          <w:marRight w:val="120"/>
                                          <w:marTop w:val="0"/>
                                          <w:marBottom w:val="0"/>
                                          <w:divBdr>
                                            <w:top w:val="none" w:sz="0" w:space="0" w:color="auto"/>
                                            <w:left w:val="none" w:sz="0" w:space="0" w:color="auto"/>
                                            <w:bottom w:val="none" w:sz="0" w:space="0" w:color="auto"/>
                                            <w:right w:val="none" w:sz="0" w:space="0" w:color="auto"/>
                                          </w:divBdr>
                                          <w:divsChild>
                                            <w:div w:id="2117482109">
                                              <w:marLeft w:val="0"/>
                                              <w:marRight w:val="0"/>
                                              <w:marTop w:val="0"/>
                                              <w:marBottom w:val="0"/>
                                              <w:divBdr>
                                                <w:top w:val="none" w:sz="0" w:space="0" w:color="auto"/>
                                                <w:left w:val="none" w:sz="0" w:space="0" w:color="auto"/>
                                                <w:bottom w:val="none" w:sz="0" w:space="0" w:color="auto"/>
                                                <w:right w:val="none" w:sz="0" w:space="0" w:color="auto"/>
                                              </w:divBdr>
                                              <w:divsChild>
                                                <w:div w:id="815999966">
                                                  <w:marLeft w:val="0"/>
                                                  <w:marRight w:val="0"/>
                                                  <w:marTop w:val="0"/>
                                                  <w:marBottom w:val="0"/>
                                                  <w:divBdr>
                                                    <w:top w:val="none" w:sz="0" w:space="0" w:color="auto"/>
                                                    <w:left w:val="none" w:sz="0" w:space="0" w:color="auto"/>
                                                    <w:bottom w:val="none" w:sz="0" w:space="0" w:color="auto"/>
                                                    <w:right w:val="none" w:sz="0" w:space="0" w:color="auto"/>
                                                  </w:divBdr>
                                                  <w:divsChild>
                                                    <w:div w:id="1345403252">
                                                      <w:marLeft w:val="0"/>
                                                      <w:marRight w:val="0"/>
                                                      <w:marTop w:val="0"/>
                                                      <w:marBottom w:val="0"/>
                                                      <w:divBdr>
                                                        <w:top w:val="none" w:sz="0" w:space="0" w:color="auto"/>
                                                        <w:left w:val="none" w:sz="0" w:space="0" w:color="auto"/>
                                                        <w:bottom w:val="none" w:sz="0" w:space="0" w:color="auto"/>
                                                        <w:right w:val="none" w:sz="0" w:space="0" w:color="auto"/>
                                                      </w:divBdr>
                                                    </w:div>
                                                  </w:divsChild>
                                                </w:div>
                                                <w:div w:id="1899314479">
                                                  <w:marLeft w:val="0"/>
                                                  <w:marRight w:val="0"/>
                                                  <w:marTop w:val="0"/>
                                                  <w:marBottom w:val="0"/>
                                                  <w:divBdr>
                                                    <w:top w:val="none" w:sz="0" w:space="0" w:color="auto"/>
                                                    <w:left w:val="none" w:sz="0" w:space="0" w:color="auto"/>
                                                    <w:bottom w:val="none" w:sz="0" w:space="0" w:color="auto"/>
                                                    <w:right w:val="none" w:sz="0" w:space="0" w:color="auto"/>
                                                  </w:divBdr>
                                                  <w:divsChild>
                                                    <w:div w:id="4357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167768">
                                          <w:marLeft w:val="120"/>
                                          <w:marRight w:val="120"/>
                                          <w:marTop w:val="0"/>
                                          <w:marBottom w:val="0"/>
                                          <w:divBdr>
                                            <w:top w:val="none" w:sz="0" w:space="0" w:color="auto"/>
                                            <w:left w:val="none" w:sz="0" w:space="0" w:color="auto"/>
                                            <w:bottom w:val="none" w:sz="0" w:space="0" w:color="auto"/>
                                            <w:right w:val="none" w:sz="0" w:space="0" w:color="auto"/>
                                          </w:divBdr>
                                          <w:divsChild>
                                            <w:div w:id="2085949431">
                                              <w:marLeft w:val="0"/>
                                              <w:marRight w:val="0"/>
                                              <w:marTop w:val="0"/>
                                              <w:marBottom w:val="0"/>
                                              <w:divBdr>
                                                <w:top w:val="none" w:sz="0" w:space="0" w:color="auto"/>
                                                <w:left w:val="none" w:sz="0" w:space="0" w:color="auto"/>
                                                <w:bottom w:val="none" w:sz="0" w:space="0" w:color="auto"/>
                                                <w:right w:val="none" w:sz="0" w:space="0" w:color="auto"/>
                                              </w:divBdr>
                                              <w:divsChild>
                                                <w:div w:id="488787163">
                                                  <w:marLeft w:val="0"/>
                                                  <w:marRight w:val="0"/>
                                                  <w:marTop w:val="0"/>
                                                  <w:marBottom w:val="0"/>
                                                  <w:divBdr>
                                                    <w:top w:val="none" w:sz="0" w:space="0" w:color="auto"/>
                                                    <w:left w:val="none" w:sz="0" w:space="0" w:color="auto"/>
                                                    <w:bottom w:val="none" w:sz="0" w:space="0" w:color="auto"/>
                                                    <w:right w:val="none" w:sz="0" w:space="0" w:color="auto"/>
                                                  </w:divBdr>
                                                  <w:divsChild>
                                                    <w:div w:id="615603888">
                                                      <w:marLeft w:val="0"/>
                                                      <w:marRight w:val="0"/>
                                                      <w:marTop w:val="0"/>
                                                      <w:marBottom w:val="0"/>
                                                      <w:divBdr>
                                                        <w:top w:val="none" w:sz="0" w:space="0" w:color="auto"/>
                                                        <w:left w:val="none" w:sz="0" w:space="0" w:color="auto"/>
                                                        <w:bottom w:val="none" w:sz="0" w:space="0" w:color="auto"/>
                                                        <w:right w:val="none" w:sz="0" w:space="0" w:color="auto"/>
                                                      </w:divBdr>
                                                    </w:div>
                                                  </w:divsChild>
                                                </w:div>
                                                <w:div w:id="2052267331">
                                                  <w:marLeft w:val="0"/>
                                                  <w:marRight w:val="0"/>
                                                  <w:marTop w:val="0"/>
                                                  <w:marBottom w:val="0"/>
                                                  <w:divBdr>
                                                    <w:top w:val="none" w:sz="0" w:space="0" w:color="auto"/>
                                                    <w:left w:val="none" w:sz="0" w:space="0" w:color="auto"/>
                                                    <w:bottom w:val="none" w:sz="0" w:space="0" w:color="auto"/>
                                                    <w:right w:val="none" w:sz="0" w:space="0" w:color="auto"/>
                                                  </w:divBdr>
                                                  <w:divsChild>
                                                    <w:div w:id="14890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063163">
              <w:marLeft w:val="0"/>
              <w:marRight w:val="0"/>
              <w:marTop w:val="0"/>
              <w:marBottom w:val="0"/>
              <w:divBdr>
                <w:top w:val="single" w:sz="6" w:space="18" w:color="E3E3E1"/>
                <w:left w:val="none" w:sz="0" w:space="25" w:color="auto"/>
                <w:bottom w:val="none" w:sz="0" w:space="18" w:color="auto"/>
                <w:right w:val="none" w:sz="0" w:space="18" w:color="auto"/>
              </w:divBdr>
            </w:div>
            <w:div w:id="602962238">
              <w:marLeft w:val="-15"/>
              <w:marRight w:val="-15"/>
              <w:marTop w:val="0"/>
              <w:marBottom w:val="0"/>
              <w:divBdr>
                <w:top w:val="none" w:sz="0" w:space="0" w:color="auto"/>
                <w:left w:val="none" w:sz="0" w:space="15" w:color="auto"/>
                <w:bottom w:val="single" w:sz="6" w:space="0" w:color="EBEBEB"/>
                <w:right w:val="none" w:sz="0" w:space="15" w:color="auto"/>
              </w:divBdr>
              <w:divsChild>
                <w:div w:id="1803813362">
                  <w:marLeft w:val="-1500"/>
                  <w:marRight w:val="0"/>
                  <w:marTop w:val="0"/>
                  <w:marBottom w:val="0"/>
                  <w:divBdr>
                    <w:top w:val="none" w:sz="0" w:space="0" w:color="auto"/>
                    <w:left w:val="none" w:sz="0" w:space="0" w:color="auto"/>
                    <w:bottom w:val="none" w:sz="0" w:space="0" w:color="auto"/>
                    <w:right w:val="none" w:sz="0" w:space="0" w:color="auto"/>
                  </w:divBdr>
                </w:div>
              </w:divsChild>
            </w:div>
            <w:div w:id="792137328">
              <w:marLeft w:val="0"/>
              <w:marRight w:val="0"/>
              <w:marTop w:val="0"/>
              <w:marBottom w:val="0"/>
              <w:divBdr>
                <w:top w:val="none" w:sz="0" w:space="0" w:color="auto"/>
                <w:left w:val="none" w:sz="0" w:space="0" w:color="auto"/>
                <w:bottom w:val="none" w:sz="0" w:space="0" w:color="auto"/>
                <w:right w:val="none" w:sz="0" w:space="0" w:color="auto"/>
              </w:divBdr>
              <w:divsChild>
                <w:div w:id="284165685">
                  <w:marLeft w:val="0"/>
                  <w:marRight w:val="0"/>
                  <w:marTop w:val="0"/>
                  <w:marBottom w:val="300"/>
                  <w:divBdr>
                    <w:top w:val="none" w:sz="0" w:space="0" w:color="auto"/>
                    <w:left w:val="none" w:sz="0" w:space="0" w:color="auto"/>
                    <w:bottom w:val="none" w:sz="0" w:space="0" w:color="auto"/>
                    <w:right w:val="none" w:sz="0" w:space="0" w:color="auto"/>
                  </w:divBdr>
                </w:div>
                <w:div w:id="647134114">
                  <w:marLeft w:val="0"/>
                  <w:marRight w:val="450"/>
                  <w:marTop w:val="0"/>
                  <w:marBottom w:val="195"/>
                  <w:divBdr>
                    <w:top w:val="none" w:sz="0" w:space="0" w:color="auto"/>
                    <w:left w:val="none" w:sz="0" w:space="0" w:color="auto"/>
                    <w:bottom w:val="none" w:sz="0" w:space="0" w:color="auto"/>
                    <w:right w:val="none" w:sz="0" w:space="0" w:color="auto"/>
                  </w:divBdr>
                </w:div>
              </w:divsChild>
            </w:div>
            <w:div w:id="940644031">
              <w:marLeft w:val="0"/>
              <w:marRight w:val="0"/>
              <w:marTop w:val="0"/>
              <w:marBottom w:val="0"/>
              <w:divBdr>
                <w:top w:val="none" w:sz="0" w:space="0" w:color="auto"/>
                <w:left w:val="none" w:sz="0" w:space="0" w:color="auto"/>
                <w:bottom w:val="none" w:sz="0" w:space="0" w:color="auto"/>
                <w:right w:val="none" w:sz="0" w:space="0" w:color="auto"/>
              </w:divBdr>
              <w:divsChild>
                <w:div w:id="961156689">
                  <w:marLeft w:val="0"/>
                  <w:marRight w:val="0"/>
                  <w:marTop w:val="0"/>
                  <w:marBottom w:val="0"/>
                  <w:divBdr>
                    <w:top w:val="none" w:sz="0" w:space="0" w:color="auto"/>
                    <w:left w:val="none" w:sz="0" w:space="0" w:color="auto"/>
                    <w:bottom w:val="none" w:sz="0" w:space="0" w:color="auto"/>
                    <w:right w:val="none" w:sz="0" w:space="0" w:color="auto"/>
                  </w:divBdr>
                  <w:divsChild>
                    <w:div w:id="299191917">
                      <w:marLeft w:val="0"/>
                      <w:marRight w:val="0"/>
                      <w:marTop w:val="0"/>
                      <w:marBottom w:val="300"/>
                      <w:divBdr>
                        <w:top w:val="none" w:sz="0" w:space="0" w:color="auto"/>
                        <w:left w:val="none" w:sz="0" w:space="0" w:color="auto"/>
                        <w:bottom w:val="none" w:sz="0" w:space="0" w:color="auto"/>
                        <w:right w:val="none" w:sz="0" w:space="0" w:color="auto"/>
                      </w:divBdr>
                      <w:divsChild>
                        <w:div w:id="1876887959">
                          <w:marLeft w:val="0"/>
                          <w:marRight w:val="0"/>
                          <w:marTop w:val="0"/>
                          <w:marBottom w:val="75"/>
                          <w:divBdr>
                            <w:top w:val="none" w:sz="0" w:space="0" w:color="auto"/>
                            <w:left w:val="none" w:sz="0" w:space="0" w:color="auto"/>
                            <w:bottom w:val="none" w:sz="0" w:space="0" w:color="auto"/>
                            <w:right w:val="none" w:sz="0" w:space="0" w:color="auto"/>
                          </w:divBdr>
                        </w:div>
                        <w:div w:id="1935550437">
                          <w:marLeft w:val="0"/>
                          <w:marRight w:val="0"/>
                          <w:marTop w:val="0"/>
                          <w:marBottom w:val="0"/>
                          <w:divBdr>
                            <w:top w:val="none" w:sz="0" w:space="0" w:color="auto"/>
                            <w:left w:val="none" w:sz="0" w:space="0" w:color="auto"/>
                            <w:bottom w:val="none" w:sz="0" w:space="0" w:color="auto"/>
                            <w:right w:val="none" w:sz="0" w:space="0" w:color="auto"/>
                          </w:divBdr>
                          <w:divsChild>
                            <w:div w:id="767191557">
                              <w:marLeft w:val="0"/>
                              <w:marRight w:val="0"/>
                              <w:marTop w:val="0"/>
                              <w:marBottom w:val="0"/>
                              <w:divBdr>
                                <w:top w:val="none" w:sz="0" w:space="0" w:color="auto"/>
                                <w:left w:val="none" w:sz="0" w:space="0" w:color="auto"/>
                                <w:bottom w:val="none" w:sz="0" w:space="0" w:color="auto"/>
                                <w:right w:val="none" w:sz="0" w:space="0" w:color="auto"/>
                              </w:divBdr>
                              <w:divsChild>
                                <w:div w:id="74598630">
                                  <w:marLeft w:val="0"/>
                                  <w:marRight w:val="0"/>
                                  <w:marTop w:val="0"/>
                                  <w:marBottom w:val="0"/>
                                  <w:divBdr>
                                    <w:top w:val="none" w:sz="0" w:space="0" w:color="auto"/>
                                    <w:left w:val="none" w:sz="0" w:space="0" w:color="auto"/>
                                    <w:bottom w:val="none" w:sz="0" w:space="0" w:color="auto"/>
                                    <w:right w:val="none" w:sz="0" w:space="0" w:color="auto"/>
                                  </w:divBdr>
                                  <w:divsChild>
                                    <w:div w:id="5405423">
                                      <w:marLeft w:val="0"/>
                                      <w:marRight w:val="240"/>
                                      <w:marTop w:val="0"/>
                                      <w:marBottom w:val="0"/>
                                      <w:divBdr>
                                        <w:top w:val="none" w:sz="0" w:space="0" w:color="auto"/>
                                        <w:left w:val="none" w:sz="0" w:space="0" w:color="auto"/>
                                        <w:bottom w:val="none" w:sz="0" w:space="0" w:color="auto"/>
                                        <w:right w:val="none" w:sz="0" w:space="0" w:color="auto"/>
                                      </w:divBdr>
                                      <w:divsChild>
                                        <w:div w:id="487131907">
                                          <w:marLeft w:val="0"/>
                                          <w:marRight w:val="0"/>
                                          <w:marTop w:val="0"/>
                                          <w:marBottom w:val="0"/>
                                          <w:divBdr>
                                            <w:top w:val="none" w:sz="0" w:space="0" w:color="auto"/>
                                            <w:left w:val="none" w:sz="0" w:space="0" w:color="auto"/>
                                            <w:bottom w:val="none" w:sz="0" w:space="0" w:color="auto"/>
                                            <w:right w:val="none" w:sz="0" w:space="0" w:color="auto"/>
                                          </w:divBdr>
                                          <w:divsChild>
                                            <w:div w:id="24720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967">
                                      <w:marLeft w:val="0"/>
                                      <w:marRight w:val="240"/>
                                      <w:marTop w:val="0"/>
                                      <w:marBottom w:val="0"/>
                                      <w:divBdr>
                                        <w:top w:val="none" w:sz="0" w:space="0" w:color="auto"/>
                                        <w:left w:val="none" w:sz="0" w:space="0" w:color="auto"/>
                                        <w:bottom w:val="none" w:sz="0" w:space="0" w:color="auto"/>
                                        <w:right w:val="none" w:sz="0" w:space="0" w:color="auto"/>
                                      </w:divBdr>
                                      <w:divsChild>
                                        <w:div w:id="488987911">
                                          <w:marLeft w:val="0"/>
                                          <w:marRight w:val="0"/>
                                          <w:marTop w:val="0"/>
                                          <w:marBottom w:val="0"/>
                                          <w:divBdr>
                                            <w:top w:val="none" w:sz="0" w:space="0" w:color="auto"/>
                                            <w:left w:val="none" w:sz="0" w:space="0" w:color="auto"/>
                                            <w:bottom w:val="none" w:sz="0" w:space="0" w:color="auto"/>
                                            <w:right w:val="none" w:sz="0" w:space="0" w:color="auto"/>
                                          </w:divBdr>
                                          <w:divsChild>
                                            <w:div w:id="18700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4487">
                                      <w:marLeft w:val="0"/>
                                      <w:marRight w:val="0"/>
                                      <w:marTop w:val="0"/>
                                      <w:marBottom w:val="0"/>
                                      <w:divBdr>
                                        <w:top w:val="none" w:sz="0" w:space="0" w:color="auto"/>
                                        <w:left w:val="none" w:sz="0" w:space="0" w:color="auto"/>
                                        <w:bottom w:val="none" w:sz="0" w:space="0" w:color="auto"/>
                                        <w:right w:val="none" w:sz="0" w:space="0" w:color="auto"/>
                                      </w:divBdr>
                                      <w:divsChild>
                                        <w:div w:id="440882199">
                                          <w:marLeft w:val="0"/>
                                          <w:marRight w:val="0"/>
                                          <w:marTop w:val="0"/>
                                          <w:marBottom w:val="0"/>
                                          <w:divBdr>
                                            <w:top w:val="none" w:sz="0" w:space="0" w:color="auto"/>
                                            <w:left w:val="none" w:sz="0" w:space="0" w:color="auto"/>
                                            <w:bottom w:val="none" w:sz="0" w:space="0" w:color="auto"/>
                                            <w:right w:val="none" w:sz="0" w:space="0" w:color="auto"/>
                                          </w:divBdr>
                                          <w:divsChild>
                                            <w:div w:id="125582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09566">
                                      <w:marLeft w:val="0"/>
                                      <w:marRight w:val="240"/>
                                      <w:marTop w:val="0"/>
                                      <w:marBottom w:val="0"/>
                                      <w:divBdr>
                                        <w:top w:val="none" w:sz="0" w:space="0" w:color="auto"/>
                                        <w:left w:val="none" w:sz="0" w:space="0" w:color="auto"/>
                                        <w:bottom w:val="none" w:sz="0" w:space="0" w:color="auto"/>
                                        <w:right w:val="none" w:sz="0" w:space="0" w:color="auto"/>
                                      </w:divBdr>
                                      <w:divsChild>
                                        <w:div w:id="2038002580">
                                          <w:marLeft w:val="0"/>
                                          <w:marRight w:val="0"/>
                                          <w:marTop w:val="0"/>
                                          <w:marBottom w:val="0"/>
                                          <w:divBdr>
                                            <w:top w:val="none" w:sz="0" w:space="0" w:color="auto"/>
                                            <w:left w:val="none" w:sz="0" w:space="0" w:color="auto"/>
                                            <w:bottom w:val="none" w:sz="0" w:space="0" w:color="auto"/>
                                            <w:right w:val="none" w:sz="0" w:space="0" w:color="auto"/>
                                          </w:divBdr>
                                          <w:divsChild>
                                            <w:div w:id="8189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24098">
                                      <w:marLeft w:val="0"/>
                                      <w:marRight w:val="240"/>
                                      <w:marTop w:val="0"/>
                                      <w:marBottom w:val="0"/>
                                      <w:divBdr>
                                        <w:top w:val="none" w:sz="0" w:space="0" w:color="auto"/>
                                        <w:left w:val="none" w:sz="0" w:space="0" w:color="auto"/>
                                        <w:bottom w:val="none" w:sz="0" w:space="0" w:color="auto"/>
                                        <w:right w:val="none" w:sz="0" w:space="0" w:color="auto"/>
                                      </w:divBdr>
                                      <w:divsChild>
                                        <w:div w:id="639312112">
                                          <w:marLeft w:val="0"/>
                                          <w:marRight w:val="0"/>
                                          <w:marTop w:val="0"/>
                                          <w:marBottom w:val="0"/>
                                          <w:divBdr>
                                            <w:top w:val="none" w:sz="0" w:space="0" w:color="auto"/>
                                            <w:left w:val="none" w:sz="0" w:space="0" w:color="auto"/>
                                            <w:bottom w:val="none" w:sz="0" w:space="0" w:color="auto"/>
                                            <w:right w:val="none" w:sz="0" w:space="0" w:color="auto"/>
                                          </w:divBdr>
                                          <w:divsChild>
                                            <w:div w:id="86698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95378">
                                      <w:marLeft w:val="0"/>
                                      <w:marRight w:val="240"/>
                                      <w:marTop w:val="0"/>
                                      <w:marBottom w:val="0"/>
                                      <w:divBdr>
                                        <w:top w:val="none" w:sz="0" w:space="0" w:color="auto"/>
                                        <w:left w:val="none" w:sz="0" w:space="0" w:color="auto"/>
                                        <w:bottom w:val="none" w:sz="0" w:space="0" w:color="auto"/>
                                        <w:right w:val="none" w:sz="0" w:space="0" w:color="auto"/>
                                      </w:divBdr>
                                      <w:divsChild>
                                        <w:div w:id="822157131">
                                          <w:marLeft w:val="0"/>
                                          <w:marRight w:val="0"/>
                                          <w:marTop w:val="0"/>
                                          <w:marBottom w:val="0"/>
                                          <w:divBdr>
                                            <w:top w:val="none" w:sz="0" w:space="0" w:color="auto"/>
                                            <w:left w:val="none" w:sz="0" w:space="0" w:color="auto"/>
                                            <w:bottom w:val="none" w:sz="0" w:space="0" w:color="auto"/>
                                            <w:right w:val="none" w:sz="0" w:space="0" w:color="auto"/>
                                          </w:divBdr>
                                          <w:divsChild>
                                            <w:div w:id="6047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9788">
                                      <w:marLeft w:val="0"/>
                                      <w:marRight w:val="240"/>
                                      <w:marTop w:val="0"/>
                                      <w:marBottom w:val="0"/>
                                      <w:divBdr>
                                        <w:top w:val="none" w:sz="0" w:space="0" w:color="auto"/>
                                        <w:left w:val="none" w:sz="0" w:space="0" w:color="auto"/>
                                        <w:bottom w:val="none" w:sz="0" w:space="0" w:color="auto"/>
                                        <w:right w:val="none" w:sz="0" w:space="0" w:color="auto"/>
                                      </w:divBdr>
                                      <w:divsChild>
                                        <w:div w:id="317851165">
                                          <w:marLeft w:val="0"/>
                                          <w:marRight w:val="0"/>
                                          <w:marTop w:val="0"/>
                                          <w:marBottom w:val="0"/>
                                          <w:divBdr>
                                            <w:top w:val="none" w:sz="0" w:space="0" w:color="auto"/>
                                            <w:left w:val="none" w:sz="0" w:space="0" w:color="auto"/>
                                            <w:bottom w:val="none" w:sz="0" w:space="0" w:color="auto"/>
                                            <w:right w:val="none" w:sz="0" w:space="0" w:color="auto"/>
                                          </w:divBdr>
                                          <w:divsChild>
                                            <w:div w:id="201611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40001">
                                      <w:marLeft w:val="0"/>
                                      <w:marRight w:val="240"/>
                                      <w:marTop w:val="0"/>
                                      <w:marBottom w:val="0"/>
                                      <w:divBdr>
                                        <w:top w:val="none" w:sz="0" w:space="0" w:color="auto"/>
                                        <w:left w:val="none" w:sz="0" w:space="0" w:color="auto"/>
                                        <w:bottom w:val="none" w:sz="0" w:space="0" w:color="auto"/>
                                        <w:right w:val="none" w:sz="0" w:space="0" w:color="auto"/>
                                      </w:divBdr>
                                      <w:divsChild>
                                        <w:div w:id="49698125">
                                          <w:marLeft w:val="0"/>
                                          <w:marRight w:val="0"/>
                                          <w:marTop w:val="0"/>
                                          <w:marBottom w:val="0"/>
                                          <w:divBdr>
                                            <w:top w:val="none" w:sz="0" w:space="0" w:color="auto"/>
                                            <w:left w:val="none" w:sz="0" w:space="0" w:color="auto"/>
                                            <w:bottom w:val="none" w:sz="0" w:space="0" w:color="auto"/>
                                            <w:right w:val="none" w:sz="0" w:space="0" w:color="auto"/>
                                          </w:divBdr>
                                          <w:divsChild>
                                            <w:div w:id="177093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70227">
                                      <w:marLeft w:val="0"/>
                                      <w:marRight w:val="240"/>
                                      <w:marTop w:val="0"/>
                                      <w:marBottom w:val="0"/>
                                      <w:divBdr>
                                        <w:top w:val="none" w:sz="0" w:space="0" w:color="auto"/>
                                        <w:left w:val="none" w:sz="0" w:space="0" w:color="auto"/>
                                        <w:bottom w:val="none" w:sz="0" w:space="0" w:color="auto"/>
                                        <w:right w:val="none" w:sz="0" w:space="0" w:color="auto"/>
                                      </w:divBdr>
                                      <w:divsChild>
                                        <w:div w:id="1837648468">
                                          <w:marLeft w:val="0"/>
                                          <w:marRight w:val="0"/>
                                          <w:marTop w:val="0"/>
                                          <w:marBottom w:val="0"/>
                                          <w:divBdr>
                                            <w:top w:val="none" w:sz="0" w:space="0" w:color="auto"/>
                                            <w:left w:val="none" w:sz="0" w:space="0" w:color="auto"/>
                                            <w:bottom w:val="none" w:sz="0" w:space="0" w:color="auto"/>
                                            <w:right w:val="none" w:sz="0" w:space="0" w:color="auto"/>
                                          </w:divBdr>
                                          <w:divsChild>
                                            <w:div w:id="13239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857890">
                                      <w:marLeft w:val="0"/>
                                      <w:marRight w:val="240"/>
                                      <w:marTop w:val="0"/>
                                      <w:marBottom w:val="0"/>
                                      <w:divBdr>
                                        <w:top w:val="none" w:sz="0" w:space="0" w:color="auto"/>
                                        <w:left w:val="none" w:sz="0" w:space="0" w:color="auto"/>
                                        <w:bottom w:val="none" w:sz="0" w:space="0" w:color="auto"/>
                                        <w:right w:val="none" w:sz="0" w:space="0" w:color="auto"/>
                                      </w:divBdr>
                                      <w:divsChild>
                                        <w:div w:id="280767075">
                                          <w:marLeft w:val="0"/>
                                          <w:marRight w:val="0"/>
                                          <w:marTop w:val="0"/>
                                          <w:marBottom w:val="0"/>
                                          <w:divBdr>
                                            <w:top w:val="none" w:sz="0" w:space="0" w:color="auto"/>
                                            <w:left w:val="none" w:sz="0" w:space="0" w:color="auto"/>
                                            <w:bottom w:val="none" w:sz="0" w:space="0" w:color="auto"/>
                                            <w:right w:val="none" w:sz="0" w:space="0" w:color="auto"/>
                                          </w:divBdr>
                                          <w:divsChild>
                                            <w:div w:id="211124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60721">
                                      <w:marLeft w:val="0"/>
                                      <w:marRight w:val="240"/>
                                      <w:marTop w:val="0"/>
                                      <w:marBottom w:val="0"/>
                                      <w:divBdr>
                                        <w:top w:val="none" w:sz="0" w:space="0" w:color="auto"/>
                                        <w:left w:val="none" w:sz="0" w:space="0" w:color="auto"/>
                                        <w:bottom w:val="none" w:sz="0" w:space="0" w:color="auto"/>
                                        <w:right w:val="none" w:sz="0" w:space="0" w:color="auto"/>
                                      </w:divBdr>
                                      <w:divsChild>
                                        <w:div w:id="575550616">
                                          <w:marLeft w:val="0"/>
                                          <w:marRight w:val="0"/>
                                          <w:marTop w:val="0"/>
                                          <w:marBottom w:val="0"/>
                                          <w:divBdr>
                                            <w:top w:val="none" w:sz="0" w:space="0" w:color="auto"/>
                                            <w:left w:val="none" w:sz="0" w:space="0" w:color="auto"/>
                                            <w:bottom w:val="none" w:sz="0" w:space="0" w:color="auto"/>
                                            <w:right w:val="none" w:sz="0" w:space="0" w:color="auto"/>
                                          </w:divBdr>
                                          <w:divsChild>
                                            <w:div w:id="69096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23351">
                                      <w:marLeft w:val="0"/>
                                      <w:marRight w:val="240"/>
                                      <w:marTop w:val="0"/>
                                      <w:marBottom w:val="0"/>
                                      <w:divBdr>
                                        <w:top w:val="none" w:sz="0" w:space="0" w:color="auto"/>
                                        <w:left w:val="none" w:sz="0" w:space="0" w:color="auto"/>
                                        <w:bottom w:val="none" w:sz="0" w:space="0" w:color="auto"/>
                                        <w:right w:val="none" w:sz="0" w:space="0" w:color="auto"/>
                                      </w:divBdr>
                                      <w:divsChild>
                                        <w:div w:id="455366787">
                                          <w:marLeft w:val="0"/>
                                          <w:marRight w:val="0"/>
                                          <w:marTop w:val="0"/>
                                          <w:marBottom w:val="0"/>
                                          <w:divBdr>
                                            <w:top w:val="none" w:sz="0" w:space="0" w:color="auto"/>
                                            <w:left w:val="none" w:sz="0" w:space="0" w:color="auto"/>
                                            <w:bottom w:val="none" w:sz="0" w:space="0" w:color="auto"/>
                                            <w:right w:val="none" w:sz="0" w:space="0" w:color="auto"/>
                                          </w:divBdr>
                                          <w:divsChild>
                                            <w:div w:id="96701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5332">
                                      <w:marLeft w:val="0"/>
                                      <w:marRight w:val="240"/>
                                      <w:marTop w:val="0"/>
                                      <w:marBottom w:val="0"/>
                                      <w:divBdr>
                                        <w:top w:val="none" w:sz="0" w:space="0" w:color="auto"/>
                                        <w:left w:val="none" w:sz="0" w:space="0" w:color="auto"/>
                                        <w:bottom w:val="none" w:sz="0" w:space="0" w:color="auto"/>
                                        <w:right w:val="none" w:sz="0" w:space="0" w:color="auto"/>
                                      </w:divBdr>
                                      <w:divsChild>
                                        <w:div w:id="1729644654">
                                          <w:marLeft w:val="0"/>
                                          <w:marRight w:val="0"/>
                                          <w:marTop w:val="0"/>
                                          <w:marBottom w:val="0"/>
                                          <w:divBdr>
                                            <w:top w:val="none" w:sz="0" w:space="0" w:color="auto"/>
                                            <w:left w:val="none" w:sz="0" w:space="0" w:color="auto"/>
                                            <w:bottom w:val="none" w:sz="0" w:space="0" w:color="auto"/>
                                            <w:right w:val="none" w:sz="0" w:space="0" w:color="auto"/>
                                          </w:divBdr>
                                          <w:divsChild>
                                            <w:div w:id="14172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944541">
                                      <w:marLeft w:val="0"/>
                                      <w:marRight w:val="240"/>
                                      <w:marTop w:val="0"/>
                                      <w:marBottom w:val="0"/>
                                      <w:divBdr>
                                        <w:top w:val="none" w:sz="0" w:space="0" w:color="auto"/>
                                        <w:left w:val="none" w:sz="0" w:space="0" w:color="auto"/>
                                        <w:bottom w:val="none" w:sz="0" w:space="0" w:color="auto"/>
                                        <w:right w:val="none" w:sz="0" w:space="0" w:color="auto"/>
                                      </w:divBdr>
                                      <w:divsChild>
                                        <w:div w:id="1691028052">
                                          <w:marLeft w:val="0"/>
                                          <w:marRight w:val="0"/>
                                          <w:marTop w:val="0"/>
                                          <w:marBottom w:val="0"/>
                                          <w:divBdr>
                                            <w:top w:val="none" w:sz="0" w:space="0" w:color="auto"/>
                                            <w:left w:val="none" w:sz="0" w:space="0" w:color="auto"/>
                                            <w:bottom w:val="none" w:sz="0" w:space="0" w:color="auto"/>
                                            <w:right w:val="none" w:sz="0" w:space="0" w:color="auto"/>
                                          </w:divBdr>
                                          <w:divsChild>
                                            <w:div w:id="44211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8975">
                                      <w:marLeft w:val="0"/>
                                      <w:marRight w:val="240"/>
                                      <w:marTop w:val="0"/>
                                      <w:marBottom w:val="0"/>
                                      <w:divBdr>
                                        <w:top w:val="none" w:sz="0" w:space="0" w:color="auto"/>
                                        <w:left w:val="none" w:sz="0" w:space="0" w:color="auto"/>
                                        <w:bottom w:val="none" w:sz="0" w:space="0" w:color="auto"/>
                                        <w:right w:val="none" w:sz="0" w:space="0" w:color="auto"/>
                                      </w:divBdr>
                                      <w:divsChild>
                                        <w:div w:id="802425542">
                                          <w:marLeft w:val="0"/>
                                          <w:marRight w:val="0"/>
                                          <w:marTop w:val="0"/>
                                          <w:marBottom w:val="0"/>
                                          <w:divBdr>
                                            <w:top w:val="none" w:sz="0" w:space="0" w:color="auto"/>
                                            <w:left w:val="none" w:sz="0" w:space="0" w:color="auto"/>
                                            <w:bottom w:val="none" w:sz="0" w:space="0" w:color="auto"/>
                                            <w:right w:val="none" w:sz="0" w:space="0" w:color="auto"/>
                                          </w:divBdr>
                                          <w:divsChild>
                                            <w:div w:id="22841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6272">
                                      <w:marLeft w:val="0"/>
                                      <w:marRight w:val="240"/>
                                      <w:marTop w:val="0"/>
                                      <w:marBottom w:val="0"/>
                                      <w:divBdr>
                                        <w:top w:val="none" w:sz="0" w:space="0" w:color="auto"/>
                                        <w:left w:val="none" w:sz="0" w:space="0" w:color="auto"/>
                                        <w:bottom w:val="none" w:sz="0" w:space="0" w:color="auto"/>
                                        <w:right w:val="none" w:sz="0" w:space="0" w:color="auto"/>
                                      </w:divBdr>
                                      <w:divsChild>
                                        <w:div w:id="1787693533">
                                          <w:marLeft w:val="0"/>
                                          <w:marRight w:val="0"/>
                                          <w:marTop w:val="0"/>
                                          <w:marBottom w:val="0"/>
                                          <w:divBdr>
                                            <w:top w:val="none" w:sz="0" w:space="0" w:color="auto"/>
                                            <w:left w:val="none" w:sz="0" w:space="0" w:color="auto"/>
                                            <w:bottom w:val="none" w:sz="0" w:space="0" w:color="auto"/>
                                            <w:right w:val="none" w:sz="0" w:space="0" w:color="auto"/>
                                          </w:divBdr>
                                          <w:divsChild>
                                            <w:div w:id="150077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78888">
                                      <w:marLeft w:val="0"/>
                                      <w:marRight w:val="240"/>
                                      <w:marTop w:val="0"/>
                                      <w:marBottom w:val="0"/>
                                      <w:divBdr>
                                        <w:top w:val="none" w:sz="0" w:space="0" w:color="auto"/>
                                        <w:left w:val="none" w:sz="0" w:space="0" w:color="auto"/>
                                        <w:bottom w:val="none" w:sz="0" w:space="0" w:color="auto"/>
                                        <w:right w:val="none" w:sz="0" w:space="0" w:color="auto"/>
                                      </w:divBdr>
                                      <w:divsChild>
                                        <w:div w:id="633565218">
                                          <w:marLeft w:val="0"/>
                                          <w:marRight w:val="0"/>
                                          <w:marTop w:val="0"/>
                                          <w:marBottom w:val="0"/>
                                          <w:divBdr>
                                            <w:top w:val="none" w:sz="0" w:space="0" w:color="auto"/>
                                            <w:left w:val="none" w:sz="0" w:space="0" w:color="auto"/>
                                            <w:bottom w:val="none" w:sz="0" w:space="0" w:color="auto"/>
                                            <w:right w:val="none" w:sz="0" w:space="0" w:color="auto"/>
                                          </w:divBdr>
                                          <w:divsChild>
                                            <w:div w:id="168586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72404">
                                      <w:marLeft w:val="0"/>
                                      <w:marRight w:val="240"/>
                                      <w:marTop w:val="0"/>
                                      <w:marBottom w:val="0"/>
                                      <w:divBdr>
                                        <w:top w:val="none" w:sz="0" w:space="0" w:color="auto"/>
                                        <w:left w:val="none" w:sz="0" w:space="0" w:color="auto"/>
                                        <w:bottom w:val="none" w:sz="0" w:space="0" w:color="auto"/>
                                        <w:right w:val="none" w:sz="0" w:space="0" w:color="auto"/>
                                      </w:divBdr>
                                      <w:divsChild>
                                        <w:div w:id="2138059972">
                                          <w:marLeft w:val="0"/>
                                          <w:marRight w:val="0"/>
                                          <w:marTop w:val="0"/>
                                          <w:marBottom w:val="0"/>
                                          <w:divBdr>
                                            <w:top w:val="none" w:sz="0" w:space="0" w:color="auto"/>
                                            <w:left w:val="none" w:sz="0" w:space="0" w:color="auto"/>
                                            <w:bottom w:val="none" w:sz="0" w:space="0" w:color="auto"/>
                                            <w:right w:val="none" w:sz="0" w:space="0" w:color="auto"/>
                                          </w:divBdr>
                                          <w:divsChild>
                                            <w:div w:id="18909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43420">
                                      <w:marLeft w:val="0"/>
                                      <w:marRight w:val="240"/>
                                      <w:marTop w:val="0"/>
                                      <w:marBottom w:val="0"/>
                                      <w:divBdr>
                                        <w:top w:val="none" w:sz="0" w:space="0" w:color="auto"/>
                                        <w:left w:val="none" w:sz="0" w:space="0" w:color="auto"/>
                                        <w:bottom w:val="none" w:sz="0" w:space="0" w:color="auto"/>
                                        <w:right w:val="none" w:sz="0" w:space="0" w:color="auto"/>
                                      </w:divBdr>
                                      <w:divsChild>
                                        <w:div w:id="2146269552">
                                          <w:marLeft w:val="0"/>
                                          <w:marRight w:val="0"/>
                                          <w:marTop w:val="0"/>
                                          <w:marBottom w:val="0"/>
                                          <w:divBdr>
                                            <w:top w:val="none" w:sz="0" w:space="0" w:color="auto"/>
                                            <w:left w:val="none" w:sz="0" w:space="0" w:color="auto"/>
                                            <w:bottom w:val="none" w:sz="0" w:space="0" w:color="auto"/>
                                            <w:right w:val="none" w:sz="0" w:space="0" w:color="auto"/>
                                          </w:divBdr>
                                          <w:divsChild>
                                            <w:div w:id="12871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85213">
                                      <w:marLeft w:val="0"/>
                                      <w:marRight w:val="240"/>
                                      <w:marTop w:val="0"/>
                                      <w:marBottom w:val="0"/>
                                      <w:divBdr>
                                        <w:top w:val="none" w:sz="0" w:space="0" w:color="auto"/>
                                        <w:left w:val="none" w:sz="0" w:space="0" w:color="auto"/>
                                        <w:bottom w:val="none" w:sz="0" w:space="0" w:color="auto"/>
                                        <w:right w:val="none" w:sz="0" w:space="0" w:color="auto"/>
                                      </w:divBdr>
                                      <w:divsChild>
                                        <w:div w:id="1933200108">
                                          <w:marLeft w:val="0"/>
                                          <w:marRight w:val="0"/>
                                          <w:marTop w:val="0"/>
                                          <w:marBottom w:val="0"/>
                                          <w:divBdr>
                                            <w:top w:val="none" w:sz="0" w:space="0" w:color="auto"/>
                                            <w:left w:val="none" w:sz="0" w:space="0" w:color="auto"/>
                                            <w:bottom w:val="none" w:sz="0" w:space="0" w:color="auto"/>
                                            <w:right w:val="none" w:sz="0" w:space="0" w:color="auto"/>
                                          </w:divBdr>
                                          <w:divsChild>
                                            <w:div w:id="13869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427118">
              <w:marLeft w:val="0"/>
              <w:marRight w:val="0"/>
              <w:marTop w:val="0"/>
              <w:marBottom w:val="0"/>
              <w:divBdr>
                <w:top w:val="none" w:sz="0" w:space="0" w:color="auto"/>
                <w:left w:val="none" w:sz="0" w:space="0" w:color="auto"/>
                <w:bottom w:val="none" w:sz="0" w:space="0" w:color="auto"/>
                <w:right w:val="none" w:sz="0" w:space="0" w:color="auto"/>
              </w:divBdr>
              <w:divsChild>
                <w:div w:id="1973052792">
                  <w:marLeft w:val="0"/>
                  <w:marRight w:val="0"/>
                  <w:marTop w:val="0"/>
                  <w:marBottom w:val="0"/>
                  <w:divBdr>
                    <w:top w:val="none" w:sz="0" w:space="0" w:color="auto"/>
                    <w:left w:val="none" w:sz="0" w:space="0" w:color="auto"/>
                    <w:bottom w:val="none" w:sz="0" w:space="0" w:color="auto"/>
                    <w:right w:val="none" w:sz="0" w:space="0" w:color="auto"/>
                  </w:divBdr>
                  <w:divsChild>
                    <w:div w:id="2065713417">
                      <w:marLeft w:val="0"/>
                      <w:marRight w:val="0"/>
                      <w:marTop w:val="0"/>
                      <w:marBottom w:val="0"/>
                      <w:divBdr>
                        <w:top w:val="none" w:sz="0" w:space="0" w:color="auto"/>
                        <w:left w:val="none" w:sz="0" w:space="0" w:color="auto"/>
                        <w:bottom w:val="none" w:sz="0" w:space="0" w:color="auto"/>
                        <w:right w:val="none" w:sz="0" w:space="0" w:color="auto"/>
                      </w:divBdr>
                      <w:divsChild>
                        <w:div w:id="298536295">
                          <w:marLeft w:val="0"/>
                          <w:marRight w:val="0"/>
                          <w:marTop w:val="0"/>
                          <w:marBottom w:val="0"/>
                          <w:divBdr>
                            <w:top w:val="none" w:sz="0" w:space="0" w:color="auto"/>
                            <w:left w:val="none" w:sz="0" w:space="0" w:color="auto"/>
                            <w:bottom w:val="none" w:sz="0" w:space="0" w:color="auto"/>
                            <w:right w:val="none" w:sz="0" w:space="0" w:color="auto"/>
                          </w:divBdr>
                          <w:divsChild>
                            <w:div w:id="1011685715">
                              <w:marLeft w:val="0"/>
                              <w:marRight w:val="0"/>
                              <w:marTop w:val="0"/>
                              <w:marBottom w:val="0"/>
                              <w:divBdr>
                                <w:top w:val="none" w:sz="0" w:space="0" w:color="auto"/>
                                <w:left w:val="none" w:sz="0" w:space="0" w:color="auto"/>
                                <w:bottom w:val="none" w:sz="0" w:space="0" w:color="auto"/>
                                <w:right w:val="none" w:sz="0" w:space="0" w:color="auto"/>
                              </w:divBdr>
                              <w:divsChild>
                                <w:div w:id="595098672">
                                  <w:marLeft w:val="0"/>
                                  <w:marRight w:val="0"/>
                                  <w:marTop w:val="0"/>
                                  <w:marBottom w:val="0"/>
                                  <w:divBdr>
                                    <w:top w:val="none" w:sz="0" w:space="0" w:color="auto"/>
                                    <w:left w:val="none" w:sz="0" w:space="0" w:color="auto"/>
                                    <w:bottom w:val="none" w:sz="0" w:space="0" w:color="auto"/>
                                    <w:right w:val="none" w:sz="0" w:space="0" w:color="auto"/>
                                  </w:divBdr>
                                </w:div>
                                <w:div w:id="717050030">
                                  <w:marLeft w:val="0"/>
                                  <w:marRight w:val="0"/>
                                  <w:marTop w:val="0"/>
                                  <w:marBottom w:val="0"/>
                                  <w:divBdr>
                                    <w:top w:val="none" w:sz="0" w:space="0" w:color="auto"/>
                                    <w:left w:val="none" w:sz="0" w:space="0" w:color="auto"/>
                                    <w:bottom w:val="none" w:sz="0" w:space="0" w:color="auto"/>
                                    <w:right w:val="none" w:sz="0" w:space="0" w:color="auto"/>
                                  </w:divBdr>
                                  <w:divsChild>
                                    <w:div w:id="1054354890">
                                      <w:marLeft w:val="113"/>
                                      <w:marRight w:val="0"/>
                                      <w:marTop w:val="225"/>
                                      <w:marBottom w:val="0"/>
                                      <w:divBdr>
                                        <w:top w:val="none" w:sz="0" w:space="0" w:color="auto"/>
                                        <w:left w:val="none" w:sz="0" w:space="0" w:color="auto"/>
                                        <w:bottom w:val="none" w:sz="0" w:space="0" w:color="auto"/>
                                        <w:right w:val="none" w:sz="0" w:space="0" w:color="auto"/>
                                      </w:divBdr>
                                      <w:divsChild>
                                        <w:div w:id="1742631262">
                                          <w:marLeft w:val="0"/>
                                          <w:marRight w:val="0"/>
                                          <w:marTop w:val="0"/>
                                          <w:marBottom w:val="0"/>
                                          <w:divBdr>
                                            <w:top w:val="none" w:sz="0" w:space="0" w:color="auto"/>
                                            <w:left w:val="none" w:sz="0" w:space="0" w:color="auto"/>
                                            <w:bottom w:val="none" w:sz="0" w:space="0" w:color="auto"/>
                                            <w:right w:val="none" w:sz="0" w:space="0" w:color="auto"/>
                                          </w:divBdr>
                                          <w:divsChild>
                                            <w:div w:id="1022364011">
                                              <w:marLeft w:val="0"/>
                                              <w:marRight w:val="0"/>
                                              <w:marTop w:val="0"/>
                                              <w:marBottom w:val="0"/>
                                              <w:divBdr>
                                                <w:top w:val="none" w:sz="0" w:space="0" w:color="auto"/>
                                                <w:left w:val="none" w:sz="0" w:space="0" w:color="auto"/>
                                                <w:bottom w:val="none" w:sz="0" w:space="0" w:color="auto"/>
                                                <w:right w:val="none" w:sz="0" w:space="0" w:color="auto"/>
                                              </w:divBdr>
                                              <w:divsChild>
                                                <w:div w:id="1355155124">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006732">
                                  <w:marLeft w:val="0"/>
                                  <w:marRight w:val="0"/>
                                  <w:marTop w:val="0"/>
                                  <w:marBottom w:val="0"/>
                                  <w:divBdr>
                                    <w:top w:val="none" w:sz="0" w:space="0" w:color="auto"/>
                                    <w:left w:val="none" w:sz="0" w:space="0" w:color="auto"/>
                                    <w:bottom w:val="none" w:sz="0" w:space="0" w:color="auto"/>
                                    <w:right w:val="none" w:sz="0" w:space="0" w:color="auto"/>
                                  </w:divBdr>
                                  <w:divsChild>
                                    <w:div w:id="1915120182">
                                      <w:marLeft w:val="113"/>
                                      <w:marRight w:val="113"/>
                                      <w:marTop w:val="113"/>
                                      <w:marBottom w:val="113"/>
                                      <w:divBdr>
                                        <w:top w:val="none" w:sz="0" w:space="0" w:color="auto"/>
                                        <w:left w:val="none" w:sz="0" w:space="0" w:color="auto"/>
                                        <w:bottom w:val="none" w:sz="0" w:space="0" w:color="auto"/>
                                        <w:right w:val="none" w:sz="0" w:space="0" w:color="auto"/>
                                      </w:divBdr>
                                      <w:divsChild>
                                        <w:div w:id="1719167310">
                                          <w:marLeft w:val="-113"/>
                                          <w:marRight w:val="-113"/>
                                          <w:marTop w:val="0"/>
                                          <w:marBottom w:val="0"/>
                                          <w:divBdr>
                                            <w:top w:val="none" w:sz="0" w:space="0" w:color="auto"/>
                                            <w:left w:val="none" w:sz="0" w:space="0" w:color="auto"/>
                                            <w:bottom w:val="none" w:sz="0" w:space="0" w:color="auto"/>
                                            <w:right w:val="none" w:sz="0" w:space="0" w:color="auto"/>
                                          </w:divBdr>
                                          <w:divsChild>
                                            <w:div w:id="30034297">
                                              <w:marLeft w:val="0"/>
                                              <w:marRight w:val="0"/>
                                              <w:marTop w:val="0"/>
                                              <w:marBottom w:val="0"/>
                                              <w:divBdr>
                                                <w:top w:val="none" w:sz="0" w:space="0" w:color="auto"/>
                                                <w:left w:val="none" w:sz="0" w:space="0" w:color="auto"/>
                                                <w:bottom w:val="none" w:sz="0" w:space="0" w:color="auto"/>
                                                <w:right w:val="none" w:sz="0" w:space="0" w:color="auto"/>
                                              </w:divBdr>
                                              <w:divsChild>
                                                <w:div w:id="81999859">
                                                  <w:marLeft w:val="0"/>
                                                  <w:marRight w:val="0"/>
                                                  <w:marTop w:val="0"/>
                                                  <w:marBottom w:val="0"/>
                                                  <w:divBdr>
                                                    <w:top w:val="none" w:sz="0" w:space="0" w:color="auto"/>
                                                    <w:left w:val="none" w:sz="0" w:space="0" w:color="auto"/>
                                                    <w:bottom w:val="none" w:sz="0" w:space="0" w:color="auto"/>
                                                    <w:right w:val="none" w:sz="0" w:space="0" w:color="auto"/>
                                                  </w:divBdr>
                                                  <w:divsChild>
                                                    <w:div w:id="391974339">
                                                      <w:marLeft w:val="-113"/>
                                                      <w:marRight w:val="-113"/>
                                                      <w:marTop w:val="0"/>
                                                      <w:marBottom w:val="0"/>
                                                      <w:divBdr>
                                                        <w:top w:val="none" w:sz="0" w:space="0" w:color="auto"/>
                                                        <w:left w:val="none" w:sz="0" w:space="0" w:color="auto"/>
                                                        <w:bottom w:val="none" w:sz="0" w:space="0" w:color="auto"/>
                                                        <w:right w:val="none" w:sz="0" w:space="0" w:color="auto"/>
                                                      </w:divBdr>
                                                      <w:divsChild>
                                                        <w:div w:id="770662254">
                                                          <w:marLeft w:val="0"/>
                                                          <w:marRight w:val="0"/>
                                                          <w:marTop w:val="0"/>
                                                          <w:marBottom w:val="0"/>
                                                          <w:divBdr>
                                                            <w:top w:val="none" w:sz="0" w:space="0" w:color="auto"/>
                                                            <w:left w:val="none" w:sz="0" w:space="0" w:color="auto"/>
                                                            <w:bottom w:val="none" w:sz="0" w:space="0" w:color="auto"/>
                                                            <w:right w:val="none" w:sz="0" w:space="0" w:color="auto"/>
                                                          </w:divBdr>
                                                          <w:divsChild>
                                                            <w:div w:id="387383849">
                                                              <w:marLeft w:val="0"/>
                                                              <w:marRight w:val="0"/>
                                                              <w:marTop w:val="0"/>
                                                              <w:marBottom w:val="0"/>
                                                              <w:divBdr>
                                                                <w:top w:val="none" w:sz="0" w:space="0" w:color="auto"/>
                                                                <w:left w:val="none" w:sz="0" w:space="0" w:color="auto"/>
                                                                <w:bottom w:val="none" w:sz="0" w:space="0" w:color="auto"/>
                                                                <w:right w:val="none" w:sz="0" w:space="0" w:color="auto"/>
                                                              </w:divBdr>
                                                              <w:divsChild>
                                                                <w:div w:id="2057116814">
                                                                  <w:marLeft w:val="0"/>
                                                                  <w:marRight w:val="0"/>
                                                                  <w:marTop w:val="0"/>
                                                                  <w:marBottom w:val="0"/>
                                                                  <w:divBdr>
                                                                    <w:top w:val="none" w:sz="0" w:space="0" w:color="auto"/>
                                                                    <w:left w:val="none" w:sz="0" w:space="0" w:color="auto"/>
                                                                    <w:bottom w:val="none" w:sz="0" w:space="0" w:color="auto"/>
                                                                    <w:right w:val="none" w:sz="0" w:space="0" w:color="auto"/>
                                                                  </w:divBdr>
                                                                  <w:divsChild>
                                                                    <w:div w:id="42673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05437">
                                                              <w:marLeft w:val="0"/>
                                                              <w:marRight w:val="0"/>
                                                              <w:marTop w:val="0"/>
                                                              <w:marBottom w:val="0"/>
                                                              <w:divBdr>
                                                                <w:top w:val="none" w:sz="0" w:space="0" w:color="auto"/>
                                                                <w:left w:val="none" w:sz="0" w:space="0" w:color="auto"/>
                                                                <w:bottom w:val="none" w:sz="0" w:space="0" w:color="auto"/>
                                                                <w:right w:val="none" w:sz="0" w:space="0" w:color="auto"/>
                                                              </w:divBdr>
                                                              <w:divsChild>
                                                                <w:div w:id="761297235">
                                                                  <w:marLeft w:val="0"/>
                                                                  <w:marRight w:val="0"/>
                                                                  <w:marTop w:val="150"/>
                                                                  <w:marBottom w:val="0"/>
                                                                  <w:divBdr>
                                                                    <w:top w:val="none" w:sz="0" w:space="0" w:color="auto"/>
                                                                    <w:left w:val="none" w:sz="0" w:space="0" w:color="auto"/>
                                                                    <w:bottom w:val="none" w:sz="0" w:space="0" w:color="auto"/>
                                                                    <w:right w:val="none" w:sz="0" w:space="0" w:color="auto"/>
                                                                  </w:divBdr>
                                                                  <w:divsChild>
                                                                    <w:div w:id="18208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348187">
                                              <w:marLeft w:val="0"/>
                                              <w:marRight w:val="0"/>
                                              <w:marTop w:val="0"/>
                                              <w:marBottom w:val="0"/>
                                              <w:divBdr>
                                                <w:top w:val="none" w:sz="0" w:space="0" w:color="auto"/>
                                                <w:left w:val="none" w:sz="0" w:space="0" w:color="auto"/>
                                                <w:bottom w:val="none" w:sz="0" w:space="0" w:color="auto"/>
                                                <w:right w:val="none" w:sz="0" w:space="0" w:color="auto"/>
                                              </w:divBdr>
                                              <w:divsChild>
                                                <w:div w:id="1549953836">
                                                  <w:marLeft w:val="0"/>
                                                  <w:marRight w:val="0"/>
                                                  <w:marTop w:val="0"/>
                                                  <w:marBottom w:val="0"/>
                                                  <w:divBdr>
                                                    <w:top w:val="none" w:sz="0" w:space="0" w:color="auto"/>
                                                    <w:left w:val="none" w:sz="0" w:space="0" w:color="auto"/>
                                                    <w:bottom w:val="none" w:sz="0" w:space="0" w:color="auto"/>
                                                    <w:right w:val="none" w:sz="0" w:space="0" w:color="auto"/>
                                                  </w:divBdr>
                                                  <w:divsChild>
                                                    <w:div w:id="338119074">
                                                      <w:marLeft w:val="-113"/>
                                                      <w:marRight w:val="-113"/>
                                                      <w:marTop w:val="0"/>
                                                      <w:marBottom w:val="0"/>
                                                      <w:divBdr>
                                                        <w:top w:val="none" w:sz="0" w:space="0" w:color="auto"/>
                                                        <w:left w:val="none" w:sz="0" w:space="0" w:color="auto"/>
                                                        <w:bottom w:val="none" w:sz="0" w:space="0" w:color="auto"/>
                                                        <w:right w:val="none" w:sz="0" w:space="0" w:color="auto"/>
                                                      </w:divBdr>
                                                      <w:divsChild>
                                                        <w:div w:id="1815486950">
                                                          <w:marLeft w:val="0"/>
                                                          <w:marRight w:val="0"/>
                                                          <w:marTop w:val="0"/>
                                                          <w:marBottom w:val="0"/>
                                                          <w:divBdr>
                                                            <w:top w:val="none" w:sz="0" w:space="0" w:color="auto"/>
                                                            <w:left w:val="none" w:sz="0" w:space="0" w:color="auto"/>
                                                            <w:bottom w:val="none" w:sz="0" w:space="0" w:color="auto"/>
                                                            <w:right w:val="none" w:sz="0" w:space="0" w:color="auto"/>
                                                          </w:divBdr>
                                                          <w:divsChild>
                                                            <w:div w:id="105198141">
                                                              <w:marLeft w:val="0"/>
                                                              <w:marRight w:val="0"/>
                                                              <w:marTop w:val="0"/>
                                                              <w:marBottom w:val="0"/>
                                                              <w:divBdr>
                                                                <w:top w:val="none" w:sz="0" w:space="0" w:color="auto"/>
                                                                <w:left w:val="none" w:sz="0" w:space="0" w:color="auto"/>
                                                                <w:bottom w:val="none" w:sz="0" w:space="0" w:color="auto"/>
                                                                <w:right w:val="none" w:sz="0" w:space="0" w:color="auto"/>
                                                              </w:divBdr>
                                                              <w:divsChild>
                                                                <w:div w:id="602416020">
                                                                  <w:marLeft w:val="0"/>
                                                                  <w:marRight w:val="0"/>
                                                                  <w:marTop w:val="150"/>
                                                                  <w:marBottom w:val="0"/>
                                                                  <w:divBdr>
                                                                    <w:top w:val="none" w:sz="0" w:space="0" w:color="auto"/>
                                                                    <w:left w:val="none" w:sz="0" w:space="0" w:color="auto"/>
                                                                    <w:bottom w:val="none" w:sz="0" w:space="0" w:color="auto"/>
                                                                    <w:right w:val="none" w:sz="0" w:space="0" w:color="auto"/>
                                                                  </w:divBdr>
                                                                  <w:divsChild>
                                                                    <w:div w:id="142371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553146">
                                                              <w:marLeft w:val="0"/>
                                                              <w:marRight w:val="0"/>
                                                              <w:marTop w:val="0"/>
                                                              <w:marBottom w:val="0"/>
                                                              <w:divBdr>
                                                                <w:top w:val="none" w:sz="0" w:space="0" w:color="auto"/>
                                                                <w:left w:val="none" w:sz="0" w:space="0" w:color="auto"/>
                                                                <w:bottom w:val="none" w:sz="0" w:space="0" w:color="auto"/>
                                                                <w:right w:val="none" w:sz="0" w:space="0" w:color="auto"/>
                                                              </w:divBdr>
                                                              <w:divsChild>
                                                                <w:div w:id="376204194">
                                                                  <w:marLeft w:val="0"/>
                                                                  <w:marRight w:val="0"/>
                                                                  <w:marTop w:val="0"/>
                                                                  <w:marBottom w:val="0"/>
                                                                  <w:divBdr>
                                                                    <w:top w:val="none" w:sz="0" w:space="0" w:color="auto"/>
                                                                    <w:left w:val="none" w:sz="0" w:space="0" w:color="auto"/>
                                                                    <w:bottom w:val="none" w:sz="0" w:space="0" w:color="auto"/>
                                                                    <w:right w:val="none" w:sz="0" w:space="0" w:color="auto"/>
                                                                  </w:divBdr>
                                                                  <w:divsChild>
                                                                    <w:div w:id="97800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312285">
                                              <w:marLeft w:val="0"/>
                                              <w:marRight w:val="0"/>
                                              <w:marTop w:val="0"/>
                                              <w:marBottom w:val="0"/>
                                              <w:divBdr>
                                                <w:top w:val="none" w:sz="0" w:space="0" w:color="auto"/>
                                                <w:left w:val="none" w:sz="0" w:space="0" w:color="auto"/>
                                                <w:bottom w:val="none" w:sz="0" w:space="0" w:color="auto"/>
                                                <w:right w:val="none" w:sz="0" w:space="0" w:color="auto"/>
                                              </w:divBdr>
                                              <w:divsChild>
                                                <w:div w:id="1804348505">
                                                  <w:marLeft w:val="0"/>
                                                  <w:marRight w:val="0"/>
                                                  <w:marTop w:val="0"/>
                                                  <w:marBottom w:val="0"/>
                                                  <w:divBdr>
                                                    <w:top w:val="none" w:sz="0" w:space="0" w:color="auto"/>
                                                    <w:left w:val="none" w:sz="0" w:space="0" w:color="auto"/>
                                                    <w:bottom w:val="none" w:sz="0" w:space="0" w:color="auto"/>
                                                    <w:right w:val="none" w:sz="0" w:space="0" w:color="auto"/>
                                                  </w:divBdr>
                                                  <w:divsChild>
                                                    <w:div w:id="604191130">
                                                      <w:marLeft w:val="-113"/>
                                                      <w:marRight w:val="-113"/>
                                                      <w:marTop w:val="0"/>
                                                      <w:marBottom w:val="0"/>
                                                      <w:divBdr>
                                                        <w:top w:val="none" w:sz="0" w:space="0" w:color="auto"/>
                                                        <w:left w:val="none" w:sz="0" w:space="0" w:color="auto"/>
                                                        <w:bottom w:val="none" w:sz="0" w:space="0" w:color="auto"/>
                                                        <w:right w:val="none" w:sz="0" w:space="0" w:color="auto"/>
                                                      </w:divBdr>
                                                      <w:divsChild>
                                                        <w:div w:id="806514039">
                                                          <w:marLeft w:val="0"/>
                                                          <w:marRight w:val="0"/>
                                                          <w:marTop w:val="0"/>
                                                          <w:marBottom w:val="0"/>
                                                          <w:divBdr>
                                                            <w:top w:val="none" w:sz="0" w:space="0" w:color="auto"/>
                                                            <w:left w:val="none" w:sz="0" w:space="0" w:color="auto"/>
                                                            <w:bottom w:val="none" w:sz="0" w:space="0" w:color="auto"/>
                                                            <w:right w:val="none" w:sz="0" w:space="0" w:color="auto"/>
                                                          </w:divBdr>
                                                          <w:divsChild>
                                                            <w:div w:id="804158594">
                                                              <w:marLeft w:val="0"/>
                                                              <w:marRight w:val="0"/>
                                                              <w:marTop w:val="0"/>
                                                              <w:marBottom w:val="0"/>
                                                              <w:divBdr>
                                                                <w:top w:val="none" w:sz="0" w:space="0" w:color="auto"/>
                                                                <w:left w:val="none" w:sz="0" w:space="0" w:color="auto"/>
                                                                <w:bottom w:val="none" w:sz="0" w:space="0" w:color="auto"/>
                                                                <w:right w:val="none" w:sz="0" w:space="0" w:color="auto"/>
                                                              </w:divBdr>
                                                              <w:divsChild>
                                                                <w:div w:id="1774283338">
                                                                  <w:marLeft w:val="0"/>
                                                                  <w:marRight w:val="0"/>
                                                                  <w:marTop w:val="0"/>
                                                                  <w:marBottom w:val="0"/>
                                                                  <w:divBdr>
                                                                    <w:top w:val="none" w:sz="0" w:space="0" w:color="auto"/>
                                                                    <w:left w:val="none" w:sz="0" w:space="0" w:color="auto"/>
                                                                    <w:bottom w:val="none" w:sz="0" w:space="0" w:color="auto"/>
                                                                    <w:right w:val="none" w:sz="0" w:space="0" w:color="auto"/>
                                                                  </w:divBdr>
                                                                  <w:divsChild>
                                                                    <w:div w:id="1910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40419">
                                                              <w:marLeft w:val="0"/>
                                                              <w:marRight w:val="0"/>
                                                              <w:marTop w:val="0"/>
                                                              <w:marBottom w:val="0"/>
                                                              <w:divBdr>
                                                                <w:top w:val="none" w:sz="0" w:space="0" w:color="auto"/>
                                                                <w:left w:val="none" w:sz="0" w:space="0" w:color="auto"/>
                                                                <w:bottom w:val="none" w:sz="0" w:space="0" w:color="auto"/>
                                                                <w:right w:val="none" w:sz="0" w:space="0" w:color="auto"/>
                                                              </w:divBdr>
                                                              <w:divsChild>
                                                                <w:div w:id="1484807554">
                                                                  <w:marLeft w:val="0"/>
                                                                  <w:marRight w:val="0"/>
                                                                  <w:marTop w:val="150"/>
                                                                  <w:marBottom w:val="0"/>
                                                                  <w:divBdr>
                                                                    <w:top w:val="none" w:sz="0" w:space="0" w:color="auto"/>
                                                                    <w:left w:val="none" w:sz="0" w:space="0" w:color="auto"/>
                                                                    <w:bottom w:val="none" w:sz="0" w:space="0" w:color="auto"/>
                                                                    <w:right w:val="none" w:sz="0" w:space="0" w:color="auto"/>
                                                                  </w:divBdr>
                                                                  <w:divsChild>
                                                                    <w:div w:id="98600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784622">
                                              <w:marLeft w:val="0"/>
                                              <w:marRight w:val="0"/>
                                              <w:marTop w:val="0"/>
                                              <w:marBottom w:val="0"/>
                                              <w:divBdr>
                                                <w:top w:val="none" w:sz="0" w:space="0" w:color="auto"/>
                                                <w:left w:val="none" w:sz="0" w:space="0" w:color="auto"/>
                                                <w:bottom w:val="none" w:sz="0" w:space="0" w:color="auto"/>
                                                <w:right w:val="none" w:sz="0" w:space="0" w:color="auto"/>
                                              </w:divBdr>
                                              <w:divsChild>
                                                <w:div w:id="947930690">
                                                  <w:marLeft w:val="0"/>
                                                  <w:marRight w:val="0"/>
                                                  <w:marTop w:val="0"/>
                                                  <w:marBottom w:val="0"/>
                                                  <w:divBdr>
                                                    <w:top w:val="none" w:sz="0" w:space="0" w:color="auto"/>
                                                    <w:left w:val="none" w:sz="0" w:space="0" w:color="auto"/>
                                                    <w:bottom w:val="none" w:sz="0" w:space="0" w:color="auto"/>
                                                    <w:right w:val="none" w:sz="0" w:space="0" w:color="auto"/>
                                                  </w:divBdr>
                                                  <w:divsChild>
                                                    <w:div w:id="440296293">
                                                      <w:marLeft w:val="-113"/>
                                                      <w:marRight w:val="-113"/>
                                                      <w:marTop w:val="0"/>
                                                      <w:marBottom w:val="0"/>
                                                      <w:divBdr>
                                                        <w:top w:val="none" w:sz="0" w:space="0" w:color="auto"/>
                                                        <w:left w:val="none" w:sz="0" w:space="0" w:color="auto"/>
                                                        <w:bottom w:val="none" w:sz="0" w:space="0" w:color="auto"/>
                                                        <w:right w:val="none" w:sz="0" w:space="0" w:color="auto"/>
                                                      </w:divBdr>
                                                      <w:divsChild>
                                                        <w:div w:id="222448719">
                                                          <w:marLeft w:val="0"/>
                                                          <w:marRight w:val="0"/>
                                                          <w:marTop w:val="0"/>
                                                          <w:marBottom w:val="0"/>
                                                          <w:divBdr>
                                                            <w:top w:val="none" w:sz="0" w:space="0" w:color="auto"/>
                                                            <w:left w:val="none" w:sz="0" w:space="0" w:color="auto"/>
                                                            <w:bottom w:val="none" w:sz="0" w:space="0" w:color="auto"/>
                                                            <w:right w:val="none" w:sz="0" w:space="0" w:color="auto"/>
                                                          </w:divBdr>
                                                          <w:divsChild>
                                                            <w:div w:id="521019441">
                                                              <w:marLeft w:val="0"/>
                                                              <w:marRight w:val="0"/>
                                                              <w:marTop w:val="0"/>
                                                              <w:marBottom w:val="0"/>
                                                              <w:divBdr>
                                                                <w:top w:val="none" w:sz="0" w:space="0" w:color="auto"/>
                                                                <w:left w:val="none" w:sz="0" w:space="0" w:color="auto"/>
                                                                <w:bottom w:val="none" w:sz="0" w:space="0" w:color="auto"/>
                                                                <w:right w:val="none" w:sz="0" w:space="0" w:color="auto"/>
                                                              </w:divBdr>
                                                              <w:divsChild>
                                                                <w:div w:id="1484203999">
                                                                  <w:marLeft w:val="0"/>
                                                                  <w:marRight w:val="0"/>
                                                                  <w:marTop w:val="150"/>
                                                                  <w:marBottom w:val="0"/>
                                                                  <w:divBdr>
                                                                    <w:top w:val="none" w:sz="0" w:space="0" w:color="auto"/>
                                                                    <w:left w:val="none" w:sz="0" w:space="0" w:color="auto"/>
                                                                    <w:bottom w:val="none" w:sz="0" w:space="0" w:color="auto"/>
                                                                    <w:right w:val="none" w:sz="0" w:space="0" w:color="auto"/>
                                                                  </w:divBdr>
                                                                  <w:divsChild>
                                                                    <w:div w:id="207069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2059">
                                                              <w:marLeft w:val="0"/>
                                                              <w:marRight w:val="0"/>
                                                              <w:marTop w:val="0"/>
                                                              <w:marBottom w:val="0"/>
                                                              <w:divBdr>
                                                                <w:top w:val="none" w:sz="0" w:space="0" w:color="auto"/>
                                                                <w:left w:val="none" w:sz="0" w:space="0" w:color="auto"/>
                                                                <w:bottom w:val="none" w:sz="0" w:space="0" w:color="auto"/>
                                                                <w:right w:val="none" w:sz="0" w:space="0" w:color="auto"/>
                                                              </w:divBdr>
                                                              <w:divsChild>
                                                                <w:div w:id="161702868">
                                                                  <w:marLeft w:val="0"/>
                                                                  <w:marRight w:val="0"/>
                                                                  <w:marTop w:val="0"/>
                                                                  <w:marBottom w:val="0"/>
                                                                  <w:divBdr>
                                                                    <w:top w:val="none" w:sz="0" w:space="0" w:color="auto"/>
                                                                    <w:left w:val="none" w:sz="0" w:space="0" w:color="auto"/>
                                                                    <w:bottom w:val="none" w:sz="0" w:space="0" w:color="auto"/>
                                                                    <w:right w:val="none" w:sz="0" w:space="0" w:color="auto"/>
                                                                  </w:divBdr>
                                                                  <w:divsChild>
                                                                    <w:div w:id="6621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2183613">
              <w:marLeft w:val="0"/>
              <w:marRight w:val="0"/>
              <w:marTop w:val="0"/>
              <w:marBottom w:val="0"/>
              <w:divBdr>
                <w:top w:val="none" w:sz="0" w:space="0" w:color="auto"/>
                <w:left w:val="none" w:sz="0" w:space="0" w:color="auto"/>
                <w:bottom w:val="none" w:sz="0" w:space="0" w:color="auto"/>
                <w:right w:val="none" w:sz="0" w:space="0" w:color="auto"/>
              </w:divBdr>
              <w:divsChild>
                <w:div w:id="617882459">
                  <w:marLeft w:val="0"/>
                  <w:marRight w:val="0"/>
                  <w:marTop w:val="0"/>
                  <w:marBottom w:val="0"/>
                  <w:divBdr>
                    <w:top w:val="none" w:sz="0" w:space="0" w:color="auto"/>
                    <w:left w:val="none" w:sz="0" w:space="0" w:color="auto"/>
                    <w:bottom w:val="none" w:sz="0" w:space="0" w:color="auto"/>
                    <w:right w:val="none" w:sz="0" w:space="0" w:color="auto"/>
                  </w:divBdr>
                  <w:divsChild>
                    <w:div w:id="2074110924">
                      <w:marLeft w:val="0"/>
                      <w:marRight w:val="0"/>
                      <w:marTop w:val="0"/>
                      <w:marBottom w:val="0"/>
                      <w:divBdr>
                        <w:top w:val="none" w:sz="0" w:space="0" w:color="auto"/>
                        <w:left w:val="none" w:sz="0" w:space="0" w:color="auto"/>
                        <w:bottom w:val="none" w:sz="0" w:space="0" w:color="auto"/>
                        <w:right w:val="none" w:sz="0" w:space="0" w:color="auto"/>
                      </w:divBdr>
                      <w:divsChild>
                        <w:div w:id="1466005435">
                          <w:marLeft w:val="0"/>
                          <w:marRight w:val="0"/>
                          <w:marTop w:val="150"/>
                          <w:marBottom w:val="150"/>
                          <w:divBdr>
                            <w:top w:val="none" w:sz="0" w:space="0" w:color="auto"/>
                            <w:left w:val="none" w:sz="0" w:space="0" w:color="auto"/>
                            <w:bottom w:val="none" w:sz="0" w:space="0" w:color="auto"/>
                            <w:right w:val="none" w:sz="0" w:space="0" w:color="auto"/>
                          </w:divBdr>
                          <w:divsChild>
                            <w:div w:id="1064720883">
                              <w:marLeft w:val="0"/>
                              <w:marRight w:val="0"/>
                              <w:marTop w:val="0"/>
                              <w:marBottom w:val="0"/>
                              <w:divBdr>
                                <w:top w:val="none" w:sz="0" w:space="0" w:color="auto"/>
                                <w:left w:val="none" w:sz="0" w:space="0" w:color="auto"/>
                                <w:bottom w:val="none" w:sz="0" w:space="0" w:color="auto"/>
                                <w:right w:val="none" w:sz="0" w:space="0" w:color="auto"/>
                              </w:divBdr>
                              <w:divsChild>
                                <w:div w:id="2072802794">
                                  <w:marLeft w:val="0"/>
                                  <w:marRight w:val="0"/>
                                  <w:marTop w:val="0"/>
                                  <w:marBottom w:val="0"/>
                                  <w:divBdr>
                                    <w:top w:val="none" w:sz="0" w:space="0" w:color="auto"/>
                                    <w:left w:val="none" w:sz="0" w:space="0" w:color="auto"/>
                                    <w:bottom w:val="none" w:sz="0" w:space="0" w:color="auto"/>
                                    <w:right w:val="none" w:sz="0" w:space="0" w:color="auto"/>
                                  </w:divBdr>
                                  <w:divsChild>
                                    <w:div w:id="1108163057">
                                      <w:marLeft w:val="0"/>
                                      <w:marRight w:val="0"/>
                                      <w:marTop w:val="0"/>
                                      <w:marBottom w:val="0"/>
                                      <w:divBdr>
                                        <w:top w:val="none" w:sz="0" w:space="0" w:color="auto"/>
                                        <w:left w:val="none" w:sz="0" w:space="0" w:color="auto"/>
                                        <w:bottom w:val="none" w:sz="0" w:space="0" w:color="auto"/>
                                        <w:right w:val="none" w:sz="0" w:space="0" w:color="auto"/>
                                      </w:divBdr>
                                      <w:divsChild>
                                        <w:div w:id="350381832">
                                          <w:marLeft w:val="0"/>
                                          <w:marRight w:val="0"/>
                                          <w:marTop w:val="0"/>
                                          <w:marBottom w:val="0"/>
                                          <w:divBdr>
                                            <w:top w:val="none" w:sz="0" w:space="0" w:color="auto"/>
                                            <w:left w:val="none" w:sz="0" w:space="0" w:color="auto"/>
                                            <w:bottom w:val="none" w:sz="0" w:space="0" w:color="auto"/>
                                            <w:right w:val="none" w:sz="0" w:space="0" w:color="auto"/>
                                          </w:divBdr>
                                          <w:divsChild>
                                            <w:div w:id="71973136">
                                              <w:marLeft w:val="0"/>
                                              <w:marRight w:val="0"/>
                                              <w:marTop w:val="0"/>
                                              <w:marBottom w:val="0"/>
                                              <w:divBdr>
                                                <w:top w:val="none" w:sz="0" w:space="0" w:color="auto"/>
                                                <w:left w:val="none" w:sz="0" w:space="0" w:color="auto"/>
                                                <w:bottom w:val="none" w:sz="0" w:space="0" w:color="auto"/>
                                                <w:right w:val="none" w:sz="0" w:space="0" w:color="auto"/>
                                              </w:divBdr>
                                              <w:divsChild>
                                                <w:div w:id="1586257486">
                                                  <w:marLeft w:val="0"/>
                                                  <w:marRight w:val="0"/>
                                                  <w:marTop w:val="0"/>
                                                  <w:marBottom w:val="225"/>
                                                  <w:divBdr>
                                                    <w:top w:val="none" w:sz="0" w:space="0" w:color="auto"/>
                                                    <w:left w:val="none" w:sz="0" w:space="0" w:color="auto"/>
                                                    <w:bottom w:val="none" w:sz="0" w:space="0" w:color="auto"/>
                                                    <w:right w:val="none" w:sz="0" w:space="0" w:color="auto"/>
                                                  </w:divBdr>
                                                </w:div>
                                              </w:divsChild>
                                            </w:div>
                                            <w:div w:id="86730929">
                                              <w:marLeft w:val="0"/>
                                              <w:marRight w:val="0"/>
                                              <w:marTop w:val="0"/>
                                              <w:marBottom w:val="0"/>
                                              <w:divBdr>
                                                <w:top w:val="none" w:sz="0" w:space="0" w:color="auto"/>
                                                <w:left w:val="none" w:sz="0" w:space="0" w:color="auto"/>
                                                <w:bottom w:val="none" w:sz="0" w:space="0" w:color="auto"/>
                                                <w:right w:val="none" w:sz="0" w:space="0" w:color="auto"/>
                                              </w:divBdr>
                                              <w:divsChild>
                                                <w:div w:id="482086573">
                                                  <w:marLeft w:val="0"/>
                                                  <w:marRight w:val="0"/>
                                                  <w:marTop w:val="0"/>
                                                  <w:marBottom w:val="225"/>
                                                  <w:divBdr>
                                                    <w:top w:val="none" w:sz="0" w:space="0" w:color="auto"/>
                                                    <w:left w:val="none" w:sz="0" w:space="0" w:color="auto"/>
                                                    <w:bottom w:val="none" w:sz="0" w:space="0" w:color="auto"/>
                                                    <w:right w:val="none" w:sz="0" w:space="0" w:color="auto"/>
                                                  </w:divBdr>
                                                </w:div>
                                              </w:divsChild>
                                            </w:div>
                                            <w:div w:id="148905617">
                                              <w:marLeft w:val="0"/>
                                              <w:marRight w:val="0"/>
                                              <w:marTop w:val="0"/>
                                              <w:marBottom w:val="0"/>
                                              <w:divBdr>
                                                <w:top w:val="none" w:sz="0" w:space="0" w:color="auto"/>
                                                <w:left w:val="none" w:sz="0" w:space="0" w:color="auto"/>
                                                <w:bottom w:val="none" w:sz="0" w:space="0" w:color="auto"/>
                                                <w:right w:val="none" w:sz="0" w:space="0" w:color="auto"/>
                                              </w:divBdr>
                                              <w:divsChild>
                                                <w:div w:id="1282692232">
                                                  <w:marLeft w:val="0"/>
                                                  <w:marRight w:val="0"/>
                                                  <w:marTop w:val="0"/>
                                                  <w:marBottom w:val="225"/>
                                                  <w:divBdr>
                                                    <w:top w:val="none" w:sz="0" w:space="0" w:color="auto"/>
                                                    <w:left w:val="none" w:sz="0" w:space="0" w:color="auto"/>
                                                    <w:bottom w:val="none" w:sz="0" w:space="0" w:color="auto"/>
                                                    <w:right w:val="none" w:sz="0" w:space="0" w:color="auto"/>
                                                  </w:divBdr>
                                                </w:div>
                                              </w:divsChild>
                                            </w:div>
                                            <w:div w:id="331106740">
                                              <w:marLeft w:val="0"/>
                                              <w:marRight w:val="0"/>
                                              <w:marTop w:val="0"/>
                                              <w:marBottom w:val="0"/>
                                              <w:divBdr>
                                                <w:top w:val="none" w:sz="0" w:space="0" w:color="auto"/>
                                                <w:left w:val="none" w:sz="0" w:space="0" w:color="auto"/>
                                                <w:bottom w:val="none" w:sz="0" w:space="0" w:color="auto"/>
                                                <w:right w:val="none" w:sz="0" w:space="0" w:color="auto"/>
                                              </w:divBdr>
                                              <w:divsChild>
                                                <w:div w:id="1330671261">
                                                  <w:marLeft w:val="0"/>
                                                  <w:marRight w:val="0"/>
                                                  <w:marTop w:val="0"/>
                                                  <w:marBottom w:val="225"/>
                                                  <w:divBdr>
                                                    <w:top w:val="none" w:sz="0" w:space="0" w:color="auto"/>
                                                    <w:left w:val="none" w:sz="0" w:space="0" w:color="auto"/>
                                                    <w:bottom w:val="none" w:sz="0" w:space="0" w:color="auto"/>
                                                    <w:right w:val="none" w:sz="0" w:space="0" w:color="auto"/>
                                                  </w:divBdr>
                                                </w:div>
                                              </w:divsChild>
                                            </w:div>
                                            <w:div w:id="333185772">
                                              <w:marLeft w:val="0"/>
                                              <w:marRight w:val="0"/>
                                              <w:marTop w:val="0"/>
                                              <w:marBottom w:val="0"/>
                                              <w:divBdr>
                                                <w:top w:val="none" w:sz="0" w:space="0" w:color="auto"/>
                                                <w:left w:val="none" w:sz="0" w:space="0" w:color="auto"/>
                                                <w:bottom w:val="none" w:sz="0" w:space="0" w:color="auto"/>
                                                <w:right w:val="none" w:sz="0" w:space="0" w:color="auto"/>
                                              </w:divBdr>
                                              <w:divsChild>
                                                <w:div w:id="263194425">
                                                  <w:marLeft w:val="0"/>
                                                  <w:marRight w:val="0"/>
                                                  <w:marTop w:val="0"/>
                                                  <w:marBottom w:val="225"/>
                                                  <w:divBdr>
                                                    <w:top w:val="none" w:sz="0" w:space="0" w:color="auto"/>
                                                    <w:left w:val="none" w:sz="0" w:space="0" w:color="auto"/>
                                                    <w:bottom w:val="none" w:sz="0" w:space="0" w:color="auto"/>
                                                    <w:right w:val="none" w:sz="0" w:space="0" w:color="auto"/>
                                                  </w:divBdr>
                                                </w:div>
                                              </w:divsChild>
                                            </w:div>
                                            <w:div w:id="334190749">
                                              <w:marLeft w:val="0"/>
                                              <w:marRight w:val="0"/>
                                              <w:marTop w:val="0"/>
                                              <w:marBottom w:val="0"/>
                                              <w:divBdr>
                                                <w:top w:val="none" w:sz="0" w:space="0" w:color="auto"/>
                                                <w:left w:val="none" w:sz="0" w:space="0" w:color="auto"/>
                                                <w:bottom w:val="none" w:sz="0" w:space="0" w:color="auto"/>
                                                <w:right w:val="none" w:sz="0" w:space="0" w:color="auto"/>
                                              </w:divBdr>
                                              <w:divsChild>
                                                <w:div w:id="1824420489">
                                                  <w:marLeft w:val="0"/>
                                                  <w:marRight w:val="0"/>
                                                  <w:marTop w:val="0"/>
                                                  <w:marBottom w:val="225"/>
                                                  <w:divBdr>
                                                    <w:top w:val="none" w:sz="0" w:space="0" w:color="auto"/>
                                                    <w:left w:val="none" w:sz="0" w:space="0" w:color="auto"/>
                                                    <w:bottom w:val="none" w:sz="0" w:space="0" w:color="auto"/>
                                                    <w:right w:val="none" w:sz="0" w:space="0" w:color="auto"/>
                                                  </w:divBdr>
                                                </w:div>
                                              </w:divsChild>
                                            </w:div>
                                            <w:div w:id="371075752">
                                              <w:marLeft w:val="0"/>
                                              <w:marRight w:val="0"/>
                                              <w:marTop w:val="0"/>
                                              <w:marBottom w:val="0"/>
                                              <w:divBdr>
                                                <w:top w:val="none" w:sz="0" w:space="0" w:color="auto"/>
                                                <w:left w:val="none" w:sz="0" w:space="0" w:color="auto"/>
                                                <w:bottom w:val="none" w:sz="0" w:space="0" w:color="auto"/>
                                                <w:right w:val="none" w:sz="0" w:space="0" w:color="auto"/>
                                              </w:divBdr>
                                              <w:divsChild>
                                                <w:div w:id="331688203">
                                                  <w:marLeft w:val="0"/>
                                                  <w:marRight w:val="0"/>
                                                  <w:marTop w:val="0"/>
                                                  <w:marBottom w:val="225"/>
                                                  <w:divBdr>
                                                    <w:top w:val="none" w:sz="0" w:space="0" w:color="auto"/>
                                                    <w:left w:val="none" w:sz="0" w:space="0" w:color="auto"/>
                                                    <w:bottom w:val="none" w:sz="0" w:space="0" w:color="auto"/>
                                                    <w:right w:val="none" w:sz="0" w:space="0" w:color="auto"/>
                                                  </w:divBdr>
                                                </w:div>
                                              </w:divsChild>
                                            </w:div>
                                            <w:div w:id="460995955">
                                              <w:marLeft w:val="0"/>
                                              <w:marRight w:val="0"/>
                                              <w:marTop w:val="0"/>
                                              <w:marBottom w:val="0"/>
                                              <w:divBdr>
                                                <w:top w:val="none" w:sz="0" w:space="0" w:color="auto"/>
                                                <w:left w:val="none" w:sz="0" w:space="0" w:color="auto"/>
                                                <w:bottom w:val="none" w:sz="0" w:space="0" w:color="auto"/>
                                                <w:right w:val="none" w:sz="0" w:space="0" w:color="auto"/>
                                              </w:divBdr>
                                              <w:divsChild>
                                                <w:div w:id="1276332702">
                                                  <w:marLeft w:val="0"/>
                                                  <w:marRight w:val="0"/>
                                                  <w:marTop w:val="0"/>
                                                  <w:marBottom w:val="225"/>
                                                  <w:divBdr>
                                                    <w:top w:val="none" w:sz="0" w:space="0" w:color="auto"/>
                                                    <w:left w:val="none" w:sz="0" w:space="0" w:color="auto"/>
                                                    <w:bottom w:val="none" w:sz="0" w:space="0" w:color="auto"/>
                                                    <w:right w:val="none" w:sz="0" w:space="0" w:color="auto"/>
                                                  </w:divBdr>
                                                </w:div>
                                              </w:divsChild>
                                            </w:div>
                                            <w:div w:id="504633764">
                                              <w:marLeft w:val="0"/>
                                              <w:marRight w:val="0"/>
                                              <w:marTop w:val="0"/>
                                              <w:marBottom w:val="0"/>
                                              <w:divBdr>
                                                <w:top w:val="none" w:sz="0" w:space="0" w:color="auto"/>
                                                <w:left w:val="none" w:sz="0" w:space="0" w:color="auto"/>
                                                <w:bottom w:val="none" w:sz="0" w:space="0" w:color="auto"/>
                                                <w:right w:val="none" w:sz="0" w:space="0" w:color="auto"/>
                                              </w:divBdr>
                                              <w:divsChild>
                                                <w:div w:id="1857226416">
                                                  <w:marLeft w:val="0"/>
                                                  <w:marRight w:val="0"/>
                                                  <w:marTop w:val="0"/>
                                                  <w:marBottom w:val="225"/>
                                                  <w:divBdr>
                                                    <w:top w:val="none" w:sz="0" w:space="0" w:color="auto"/>
                                                    <w:left w:val="none" w:sz="0" w:space="0" w:color="auto"/>
                                                    <w:bottom w:val="none" w:sz="0" w:space="0" w:color="auto"/>
                                                    <w:right w:val="none" w:sz="0" w:space="0" w:color="auto"/>
                                                  </w:divBdr>
                                                </w:div>
                                              </w:divsChild>
                                            </w:div>
                                            <w:div w:id="515191119">
                                              <w:marLeft w:val="0"/>
                                              <w:marRight w:val="0"/>
                                              <w:marTop w:val="0"/>
                                              <w:marBottom w:val="0"/>
                                              <w:divBdr>
                                                <w:top w:val="none" w:sz="0" w:space="0" w:color="auto"/>
                                                <w:left w:val="none" w:sz="0" w:space="0" w:color="auto"/>
                                                <w:bottom w:val="none" w:sz="0" w:space="0" w:color="auto"/>
                                                <w:right w:val="none" w:sz="0" w:space="0" w:color="auto"/>
                                              </w:divBdr>
                                              <w:divsChild>
                                                <w:div w:id="717171899">
                                                  <w:marLeft w:val="0"/>
                                                  <w:marRight w:val="0"/>
                                                  <w:marTop w:val="0"/>
                                                  <w:marBottom w:val="225"/>
                                                  <w:divBdr>
                                                    <w:top w:val="none" w:sz="0" w:space="0" w:color="auto"/>
                                                    <w:left w:val="none" w:sz="0" w:space="0" w:color="auto"/>
                                                    <w:bottom w:val="none" w:sz="0" w:space="0" w:color="auto"/>
                                                    <w:right w:val="none" w:sz="0" w:space="0" w:color="auto"/>
                                                  </w:divBdr>
                                                </w:div>
                                              </w:divsChild>
                                            </w:div>
                                            <w:div w:id="1110900751">
                                              <w:marLeft w:val="0"/>
                                              <w:marRight w:val="0"/>
                                              <w:marTop w:val="0"/>
                                              <w:marBottom w:val="0"/>
                                              <w:divBdr>
                                                <w:top w:val="none" w:sz="0" w:space="0" w:color="auto"/>
                                                <w:left w:val="none" w:sz="0" w:space="0" w:color="auto"/>
                                                <w:bottom w:val="none" w:sz="0" w:space="0" w:color="auto"/>
                                                <w:right w:val="none" w:sz="0" w:space="0" w:color="auto"/>
                                              </w:divBdr>
                                              <w:divsChild>
                                                <w:div w:id="325788980">
                                                  <w:marLeft w:val="0"/>
                                                  <w:marRight w:val="0"/>
                                                  <w:marTop w:val="0"/>
                                                  <w:marBottom w:val="225"/>
                                                  <w:divBdr>
                                                    <w:top w:val="none" w:sz="0" w:space="0" w:color="auto"/>
                                                    <w:left w:val="none" w:sz="0" w:space="0" w:color="auto"/>
                                                    <w:bottom w:val="none" w:sz="0" w:space="0" w:color="auto"/>
                                                    <w:right w:val="none" w:sz="0" w:space="0" w:color="auto"/>
                                                  </w:divBdr>
                                                </w:div>
                                              </w:divsChild>
                                            </w:div>
                                            <w:div w:id="1204632919">
                                              <w:marLeft w:val="0"/>
                                              <w:marRight w:val="0"/>
                                              <w:marTop w:val="0"/>
                                              <w:marBottom w:val="0"/>
                                              <w:divBdr>
                                                <w:top w:val="none" w:sz="0" w:space="0" w:color="auto"/>
                                                <w:left w:val="none" w:sz="0" w:space="0" w:color="auto"/>
                                                <w:bottom w:val="none" w:sz="0" w:space="0" w:color="auto"/>
                                                <w:right w:val="none" w:sz="0" w:space="0" w:color="auto"/>
                                              </w:divBdr>
                                              <w:divsChild>
                                                <w:div w:id="813256534">
                                                  <w:marLeft w:val="0"/>
                                                  <w:marRight w:val="0"/>
                                                  <w:marTop w:val="0"/>
                                                  <w:marBottom w:val="225"/>
                                                  <w:divBdr>
                                                    <w:top w:val="none" w:sz="0" w:space="0" w:color="auto"/>
                                                    <w:left w:val="none" w:sz="0" w:space="0" w:color="auto"/>
                                                    <w:bottom w:val="none" w:sz="0" w:space="0" w:color="auto"/>
                                                    <w:right w:val="none" w:sz="0" w:space="0" w:color="auto"/>
                                                  </w:divBdr>
                                                </w:div>
                                              </w:divsChild>
                                            </w:div>
                                            <w:div w:id="1321928663">
                                              <w:marLeft w:val="0"/>
                                              <w:marRight w:val="0"/>
                                              <w:marTop w:val="0"/>
                                              <w:marBottom w:val="0"/>
                                              <w:divBdr>
                                                <w:top w:val="none" w:sz="0" w:space="0" w:color="auto"/>
                                                <w:left w:val="none" w:sz="0" w:space="0" w:color="auto"/>
                                                <w:bottom w:val="none" w:sz="0" w:space="0" w:color="auto"/>
                                                <w:right w:val="none" w:sz="0" w:space="0" w:color="auto"/>
                                              </w:divBdr>
                                              <w:divsChild>
                                                <w:div w:id="1210410403">
                                                  <w:marLeft w:val="0"/>
                                                  <w:marRight w:val="0"/>
                                                  <w:marTop w:val="0"/>
                                                  <w:marBottom w:val="225"/>
                                                  <w:divBdr>
                                                    <w:top w:val="none" w:sz="0" w:space="0" w:color="auto"/>
                                                    <w:left w:val="none" w:sz="0" w:space="0" w:color="auto"/>
                                                    <w:bottom w:val="none" w:sz="0" w:space="0" w:color="auto"/>
                                                    <w:right w:val="none" w:sz="0" w:space="0" w:color="auto"/>
                                                  </w:divBdr>
                                                </w:div>
                                              </w:divsChild>
                                            </w:div>
                                            <w:div w:id="1347319536">
                                              <w:marLeft w:val="0"/>
                                              <w:marRight w:val="0"/>
                                              <w:marTop w:val="0"/>
                                              <w:marBottom w:val="0"/>
                                              <w:divBdr>
                                                <w:top w:val="none" w:sz="0" w:space="0" w:color="auto"/>
                                                <w:left w:val="none" w:sz="0" w:space="0" w:color="auto"/>
                                                <w:bottom w:val="none" w:sz="0" w:space="0" w:color="auto"/>
                                                <w:right w:val="none" w:sz="0" w:space="0" w:color="auto"/>
                                              </w:divBdr>
                                              <w:divsChild>
                                                <w:div w:id="1484733036">
                                                  <w:marLeft w:val="0"/>
                                                  <w:marRight w:val="0"/>
                                                  <w:marTop w:val="0"/>
                                                  <w:marBottom w:val="225"/>
                                                  <w:divBdr>
                                                    <w:top w:val="none" w:sz="0" w:space="0" w:color="auto"/>
                                                    <w:left w:val="none" w:sz="0" w:space="0" w:color="auto"/>
                                                    <w:bottom w:val="none" w:sz="0" w:space="0" w:color="auto"/>
                                                    <w:right w:val="none" w:sz="0" w:space="0" w:color="auto"/>
                                                  </w:divBdr>
                                                </w:div>
                                              </w:divsChild>
                                            </w:div>
                                            <w:div w:id="1428187768">
                                              <w:marLeft w:val="0"/>
                                              <w:marRight w:val="0"/>
                                              <w:marTop w:val="0"/>
                                              <w:marBottom w:val="0"/>
                                              <w:divBdr>
                                                <w:top w:val="none" w:sz="0" w:space="0" w:color="auto"/>
                                                <w:left w:val="none" w:sz="0" w:space="0" w:color="auto"/>
                                                <w:bottom w:val="none" w:sz="0" w:space="0" w:color="auto"/>
                                                <w:right w:val="none" w:sz="0" w:space="0" w:color="auto"/>
                                              </w:divBdr>
                                              <w:divsChild>
                                                <w:div w:id="123352770">
                                                  <w:marLeft w:val="0"/>
                                                  <w:marRight w:val="0"/>
                                                  <w:marTop w:val="0"/>
                                                  <w:marBottom w:val="225"/>
                                                  <w:divBdr>
                                                    <w:top w:val="none" w:sz="0" w:space="0" w:color="auto"/>
                                                    <w:left w:val="none" w:sz="0" w:space="0" w:color="auto"/>
                                                    <w:bottom w:val="none" w:sz="0" w:space="0" w:color="auto"/>
                                                    <w:right w:val="none" w:sz="0" w:space="0" w:color="auto"/>
                                                  </w:divBdr>
                                                </w:div>
                                              </w:divsChild>
                                            </w:div>
                                            <w:div w:id="1547065423">
                                              <w:marLeft w:val="0"/>
                                              <w:marRight w:val="0"/>
                                              <w:marTop w:val="0"/>
                                              <w:marBottom w:val="0"/>
                                              <w:divBdr>
                                                <w:top w:val="none" w:sz="0" w:space="0" w:color="auto"/>
                                                <w:left w:val="none" w:sz="0" w:space="0" w:color="auto"/>
                                                <w:bottom w:val="none" w:sz="0" w:space="0" w:color="auto"/>
                                                <w:right w:val="none" w:sz="0" w:space="0" w:color="auto"/>
                                              </w:divBdr>
                                              <w:divsChild>
                                                <w:div w:id="645889512">
                                                  <w:marLeft w:val="0"/>
                                                  <w:marRight w:val="0"/>
                                                  <w:marTop w:val="0"/>
                                                  <w:marBottom w:val="225"/>
                                                  <w:divBdr>
                                                    <w:top w:val="none" w:sz="0" w:space="0" w:color="auto"/>
                                                    <w:left w:val="none" w:sz="0" w:space="0" w:color="auto"/>
                                                    <w:bottom w:val="none" w:sz="0" w:space="0" w:color="auto"/>
                                                    <w:right w:val="none" w:sz="0" w:space="0" w:color="auto"/>
                                                  </w:divBdr>
                                                </w:div>
                                              </w:divsChild>
                                            </w:div>
                                            <w:div w:id="1710837346">
                                              <w:marLeft w:val="0"/>
                                              <w:marRight w:val="0"/>
                                              <w:marTop w:val="0"/>
                                              <w:marBottom w:val="0"/>
                                              <w:divBdr>
                                                <w:top w:val="none" w:sz="0" w:space="0" w:color="auto"/>
                                                <w:left w:val="none" w:sz="0" w:space="0" w:color="auto"/>
                                                <w:bottom w:val="none" w:sz="0" w:space="0" w:color="auto"/>
                                                <w:right w:val="none" w:sz="0" w:space="0" w:color="auto"/>
                                              </w:divBdr>
                                              <w:divsChild>
                                                <w:div w:id="1863320942">
                                                  <w:marLeft w:val="0"/>
                                                  <w:marRight w:val="0"/>
                                                  <w:marTop w:val="0"/>
                                                  <w:marBottom w:val="225"/>
                                                  <w:divBdr>
                                                    <w:top w:val="none" w:sz="0" w:space="0" w:color="auto"/>
                                                    <w:left w:val="none" w:sz="0" w:space="0" w:color="auto"/>
                                                    <w:bottom w:val="none" w:sz="0" w:space="0" w:color="auto"/>
                                                    <w:right w:val="none" w:sz="0" w:space="0" w:color="auto"/>
                                                  </w:divBdr>
                                                </w:div>
                                              </w:divsChild>
                                            </w:div>
                                            <w:div w:id="1863662101">
                                              <w:marLeft w:val="0"/>
                                              <w:marRight w:val="0"/>
                                              <w:marTop w:val="0"/>
                                              <w:marBottom w:val="0"/>
                                              <w:divBdr>
                                                <w:top w:val="none" w:sz="0" w:space="0" w:color="auto"/>
                                                <w:left w:val="none" w:sz="0" w:space="0" w:color="auto"/>
                                                <w:bottom w:val="none" w:sz="0" w:space="0" w:color="auto"/>
                                                <w:right w:val="none" w:sz="0" w:space="0" w:color="auto"/>
                                              </w:divBdr>
                                              <w:divsChild>
                                                <w:div w:id="797145416">
                                                  <w:marLeft w:val="0"/>
                                                  <w:marRight w:val="0"/>
                                                  <w:marTop w:val="0"/>
                                                  <w:marBottom w:val="225"/>
                                                  <w:divBdr>
                                                    <w:top w:val="none" w:sz="0" w:space="0" w:color="auto"/>
                                                    <w:left w:val="none" w:sz="0" w:space="0" w:color="auto"/>
                                                    <w:bottom w:val="none" w:sz="0" w:space="0" w:color="auto"/>
                                                    <w:right w:val="none" w:sz="0" w:space="0" w:color="auto"/>
                                                  </w:divBdr>
                                                </w:div>
                                              </w:divsChild>
                                            </w:div>
                                            <w:div w:id="1956132738">
                                              <w:marLeft w:val="0"/>
                                              <w:marRight w:val="0"/>
                                              <w:marTop w:val="0"/>
                                              <w:marBottom w:val="0"/>
                                              <w:divBdr>
                                                <w:top w:val="none" w:sz="0" w:space="0" w:color="auto"/>
                                                <w:left w:val="none" w:sz="0" w:space="0" w:color="auto"/>
                                                <w:bottom w:val="none" w:sz="0" w:space="0" w:color="auto"/>
                                                <w:right w:val="none" w:sz="0" w:space="0" w:color="auto"/>
                                              </w:divBdr>
                                              <w:divsChild>
                                                <w:div w:id="670138300">
                                                  <w:marLeft w:val="0"/>
                                                  <w:marRight w:val="0"/>
                                                  <w:marTop w:val="0"/>
                                                  <w:marBottom w:val="225"/>
                                                  <w:divBdr>
                                                    <w:top w:val="none" w:sz="0" w:space="0" w:color="auto"/>
                                                    <w:left w:val="none" w:sz="0" w:space="0" w:color="auto"/>
                                                    <w:bottom w:val="none" w:sz="0" w:space="0" w:color="auto"/>
                                                    <w:right w:val="none" w:sz="0" w:space="0" w:color="auto"/>
                                                  </w:divBdr>
                                                </w:div>
                                              </w:divsChild>
                                            </w:div>
                                            <w:div w:id="2027946289">
                                              <w:marLeft w:val="0"/>
                                              <w:marRight w:val="0"/>
                                              <w:marTop w:val="0"/>
                                              <w:marBottom w:val="0"/>
                                              <w:divBdr>
                                                <w:top w:val="none" w:sz="0" w:space="0" w:color="auto"/>
                                                <w:left w:val="none" w:sz="0" w:space="0" w:color="auto"/>
                                                <w:bottom w:val="none" w:sz="0" w:space="0" w:color="auto"/>
                                                <w:right w:val="none" w:sz="0" w:space="0" w:color="auto"/>
                                              </w:divBdr>
                                              <w:divsChild>
                                                <w:div w:id="47457120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7435202">
              <w:marLeft w:val="0"/>
              <w:marRight w:val="0"/>
              <w:marTop w:val="0"/>
              <w:marBottom w:val="0"/>
              <w:divBdr>
                <w:top w:val="none" w:sz="0" w:space="0" w:color="auto"/>
                <w:left w:val="none" w:sz="0" w:space="0" w:color="auto"/>
                <w:bottom w:val="none" w:sz="0" w:space="0" w:color="auto"/>
                <w:right w:val="none" w:sz="0" w:space="0" w:color="auto"/>
              </w:divBdr>
              <w:divsChild>
                <w:div w:id="1508985587">
                  <w:marLeft w:val="0"/>
                  <w:marRight w:val="0"/>
                  <w:marTop w:val="330"/>
                  <w:marBottom w:val="330"/>
                  <w:divBdr>
                    <w:top w:val="none" w:sz="0" w:space="0" w:color="auto"/>
                    <w:left w:val="none" w:sz="0" w:space="0" w:color="auto"/>
                    <w:bottom w:val="none" w:sz="0" w:space="0" w:color="auto"/>
                    <w:right w:val="none" w:sz="0" w:space="0" w:color="auto"/>
                  </w:divBdr>
                </w:div>
              </w:divsChild>
            </w:div>
            <w:div w:id="2075733076">
              <w:marLeft w:val="0"/>
              <w:marRight w:val="0"/>
              <w:marTop w:val="0"/>
              <w:marBottom w:val="0"/>
              <w:divBdr>
                <w:top w:val="none" w:sz="0" w:space="0" w:color="auto"/>
                <w:left w:val="none" w:sz="0" w:space="0" w:color="auto"/>
                <w:bottom w:val="none" w:sz="0" w:space="0" w:color="auto"/>
                <w:right w:val="none" w:sz="0" w:space="0" w:color="auto"/>
              </w:divBdr>
              <w:divsChild>
                <w:div w:id="111167353">
                  <w:marLeft w:val="0"/>
                  <w:marRight w:val="0"/>
                  <w:marTop w:val="0"/>
                  <w:marBottom w:val="0"/>
                  <w:divBdr>
                    <w:top w:val="none" w:sz="0" w:space="0" w:color="auto"/>
                    <w:left w:val="none" w:sz="0" w:space="0" w:color="auto"/>
                    <w:bottom w:val="none" w:sz="0" w:space="0" w:color="auto"/>
                    <w:right w:val="none" w:sz="0" w:space="0" w:color="auto"/>
                  </w:divBdr>
                  <w:divsChild>
                    <w:div w:id="782916481">
                      <w:marLeft w:val="0"/>
                      <w:marRight w:val="0"/>
                      <w:marTop w:val="0"/>
                      <w:marBottom w:val="0"/>
                      <w:divBdr>
                        <w:top w:val="none" w:sz="0" w:space="0" w:color="auto"/>
                        <w:left w:val="none" w:sz="0" w:space="0" w:color="auto"/>
                        <w:bottom w:val="none" w:sz="0" w:space="0" w:color="auto"/>
                        <w:right w:val="none" w:sz="0" w:space="0" w:color="auto"/>
                      </w:divBdr>
                      <w:divsChild>
                        <w:div w:id="564796663">
                          <w:marLeft w:val="0"/>
                          <w:marRight w:val="0"/>
                          <w:marTop w:val="0"/>
                          <w:marBottom w:val="0"/>
                          <w:divBdr>
                            <w:top w:val="none" w:sz="0" w:space="0" w:color="auto"/>
                            <w:left w:val="none" w:sz="0" w:space="0" w:color="auto"/>
                            <w:bottom w:val="none" w:sz="0" w:space="0" w:color="auto"/>
                            <w:right w:val="none" w:sz="0" w:space="0" w:color="auto"/>
                          </w:divBdr>
                          <w:divsChild>
                            <w:div w:id="641814769">
                              <w:marLeft w:val="0"/>
                              <w:marRight w:val="0"/>
                              <w:marTop w:val="0"/>
                              <w:marBottom w:val="0"/>
                              <w:divBdr>
                                <w:top w:val="single" w:sz="6" w:space="0" w:color="DDDCDA"/>
                                <w:left w:val="single" w:sz="6" w:space="0" w:color="DDDCDA"/>
                                <w:bottom w:val="single" w:sz="6" w:space="0" w:color="DDDCDA"/>
                                <w:right w:val="single" w:sz="6" w:space="0" w:color="DDDCDA"/>
                              </w:divBdr>
                              <w:divsChild>
                                <w:div w:id="1841308192">
                                  <w:marLeft w:val="0"/>
                                  <w:marRight w:val="0"/>
                                  <w:marTop w:val="0"/>
                                  <w:marBottom w:val="0"/>
                                  <w:divBdr>
                                    <w:top w:val="none" w:sz="0" w:space="0" w:color="auto"/>
                                    <w:left w:val="none" w:sz="0" w:space="0" w:color="auto"/>
                                    <w:bottom w:val="none" w:sz="0" w:space="0" w:color="auto"/>
                                    <w:right w:val="none" w:sz="0" w:space="0" w:color="auto"/>
                                  </w:divBdr>
                                  <w:divsChild>
                                    <w:div w:id="570117121">
                                      <w:marLeft w:val="0"/>
                                      <w:marRight w:val="0"/>
                                      <w:marTop w:val="0"/>
                                      <w:marBottom w:val="0"/>
                                      <w:divBdr>
                                        <w:top w:val="none" w:sz="0" w:space="0" w:color="auto"/>
                                        <w:left w:val="none" w:sz="0" w:space="0" w:color="auto"/>
                                        <w:bottom w:val="none" w:sz="0" w:space="0" w:color="auto"/>
                                        <w:right w:val="none" w:sz="0" w:space="0" w:color="auto"/>
                                      </w:divBdr>
                                      <w:divsChild>
                                        <w:div w:id="159740960">
                                          <w:marLeft w:val="0"/>
                                          <w:marRight w:val="0"/>
                                          <w:marTop w:val="0"/>
                                          <w:marBottom w:val="0"/>
                                          <w:divBdr>
                                            <w:top w:val="none" w:sz="0" w:space="0" w:color="auto"/>
                                            <w:left w:val="none" w:sz="0" w:space="0" w:color="auto"/>
                                            <w:bottom w:val="none" w:sz="0" w:space="0" w:color="auto"/>
                                            <w:right w:val="none" w:sz="0" w:space="0" w:color="auto"/>
                                          </w:divBdr>
                                          <w:divsChild>
                                            <w:div w:id="52437080">
                                              <w:marLeft w:val="0"/>
                                              <w:marRight w:val="0"/>
                                              <w:marTop w:val="0"/>
                                              <w:marBottom w:val="0"/>
                                              <w:divBdr>
                                                <w:top w:val="none" w:sz="0" w:space="0" w:color="auto"/>
                                                <w:left w:val="none" w:sz="0" w:space="0" w:color="auto"/>
                                                <w:bottom w:val="none" w:sz="0" w:space="0" w:color="auto"/>
                                                <w:right w:val="none" w:sz="0" w:space="0" w:color="auto"/>
                                              </w:divBdr>
                                              <w:divsChild>
                                                <w:div w:id="1884050781">
                                                  <w:marLeft w:val="0"/>
                                                  <w:marRight w:val="0"/>
                                                  <w:marTop w:val="0"/>
                                                  <w:marBottom w:val="0"/>
                                                  <w:divBdr>
                                                    <w:top w:val="none" w:sz="0" w:space="0" w:color="auto"/>
                                                    <w:left w:val="none" w:sz="0" w:space="0" w:color="auto"/>
                                                    <w:bottom w:val="none" w:sz="0" w:space="0" w:color="auto"/>
                                                    <w:right w:val="none" w:sz="0" w:space="0" w:color="auto"/>
                                                  </w:divBdr>
                                                  <w:divsChild>
                                                    <w:div w:id="102464640">
                                                      <w:marLeft w:val="0"/>
                                                      <w:marRight w:val="0"/>
                                                      <w:marTop w:val="0"/>
                                                      <w:marBottom w:val="0"/>
                                                      <w:divBdr>
                                                        <w:top w:val="none" w:sz="0" w:space="0" w:color="auto"/>
                                                        <w:left w:val="none" w:sz="0" w:space="0" w:color="auto"/>
                                                        <w:bottom w:val="none" w:sz="0" w:space="0" w:color="auto"/>
                                                        <w:right w:val="none" w:sz="0" w:space="0" w:color="auto"/>
                                                      </w:divBdr>
                                                      <w:divsChild>
                                                        <w:div w:id="1810855000">
                                                          <w:marLeft w:val="0"/>
                                                          <w:marRight w:val="0"/>
                                                          <w:marTop w:val="0"/>
                                                          <w:marBottom w:val="0"/>
                                                          <w:divBdr>
                                                            <w:top w:val="none" w:sz="0" w:space="0" w:color="auto"/>
                                                            <w:left w:val="none" w:sz="0" w:space="0" w:color="auto"/>
                                                            <w:bottom w:val="none" w:sz="0" w:space="0" w:color="auto"/>
                                                            <w:right w:val="none" w:sz="0" w:space="0" w:color="auto"/>
                                                          </w:divBdr>
                                                          <w:divsChild>
                                                            <w:div w:id="265231935">
                                                              <w:marLeft w:val="0"/>
                                                              <w:marRight w:val="0"/>
                                                              <w:marTop w:val="0"/>
                                                              <w:marBottom w:val="0"/>
                                                              <w:divBdr>
                                                                <w:top w:val="none" w:sz="0" w:space="0" w:color="auto"/>
                                                                <w:left w:val="none" w:sz="0" w:space="0" w:color="auto"/>
                                                                <w:bottom w:val="none" w:sz="0" w:space="0" w:color="auto"/>
                                                                <w:right w:val="none" w:sz="0" w:space="0" w:color="auto"/>
                                                              </w:divBdr>
                                                              <w:divsChild>
                                                                <w:div w:id="4483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79746">
                                              <w:marLeft w:val="0"/>
                                              <w:marRight w:val="0"/>
                                              <w:marTop w:val="0"/>
                                              <w:marBottom w:val="0"/>
                                              <w:divBdr>
                                                <w:top w:val="none" w:sz="0" w:space="0" w:color="auto"/>
                                                <w:left w:val="none" w:sz="0" w:space="0" w:color="auto"/>
                                                <w:bottom w:val="none" w:sz="0" w:space="0" w:color="auto"/>
                                                <w:right w:val="none" w:sz="0" w:space="0" w:color="auto"/>
                                              </w:divBdr>
                                              <w:divsChild>
                                                <w:div w:id="163982618">
                                                  <w:marLeft w:val="0"/>
                                                  <w:marRight w:val="0"/>
                                                  <w:marTop w:val="0"/>
                                                  <w:marBottom w:val="0"/>
                                                  <w:divBdr>
                                                    <w:top w:val="none" w:sz="0" w:space="0" w:color="auto"/>
                                                    <w:left w:val="none" w:sz="0" w:space="0" w:color="auto"/>
                                                    <w:bottom w:val="none" w:sz="0" w:space="0" w:color="auto"/>
                                                    <w:right w:val="none" w:sz="0" w:space="0" w:color="auto"/>
                                                  </w:divBdr>
                                                  <w:divsChild>
                                                    <w:div w:id="1582450750">
                                                      <w:marLeft w:val="0"/>
                                                      <w:marRight w:val="0"/>
                                                      <w:marTop w:val="0"/>
                                                      <w:marBottom w:val="60"/>
                                                      <w:divBdr>
                                                        <w:top w:val="none" w:sz="0" w:space="0" w:color="auto"/>
                                                        <w:left w:val="none" w:sz="0" w:space="0" w:color="auto"/>
                                                        <w:bottom w:val="none" w:sz="0" w:space="0" w:color="auto"/>
                                                        <w:right w:val="none" w:sz="0" w:space="0" w:color="auto"/>
                                                      </w:divBdr>
                                                    </w:div>
                                                  </w:divsChild>
                                                </w:div>
                                                <w:div w:id="1673684679">
                                                  <w:marLeft w:val="0"/>
                                                  <w:marRight w:val="0"/>
                                                  <w:marTop w:val="0"/>
                                                  <w:marBottom w:val="0"/>
                                                  <w:divBdr>
                                                    <w:top w:val="none" w:sz="0" w:space="0" w:color="auto"/>
                                                    <w:left w:val="none" w:sz="0" w:space="0" w:color="auto"/>
                                                    <w:bottom w:val="none" w:sz="0" w:space="0" w:color="auto"/>
                                                    <w:right w:val="none" w:sz="0" w:space="0" w:color="auto"/>
                                                  </w:divBdr>
                                                  <w:divsChild>
                                                    <w:div w:id="159227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7498">
                                              <w:marLeft w:val="0"/>
                                              <w:marRight w:val="0"/>
                                              <w:marTop w:val="0"/>
                                              <w:marBottom w:val="0"/>
                                              <w:divBdr>
                                                <w:top w:val="none" w:sz="0" w:space="0" w:color="auto"/>
                                                <w:left w:val="none" w:sz="0" w:space="0" w:color="auto"/>
                                                <w:bottom w:val="none" w:sz="0" w:space="0" w:color="auto"/>
                                                <w:right w:val="none" w:sz="0" w:space="0" w:color="auto"/>
                                              </w:divBdr>
                                              <w:divsChild>
                                                <w:div w:id="79876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896888">
                              <w:marLeft w:val="0"/>
                              <w:marRight w:val="0"/>
                              <w:marTop w:val="0"/>
                              <w:marBottom w:val="0"/>
                              <w:divBdr>
                                <w:top w:val="single" w:sz="6" w:space="0" w:color="DDDCDA"/>
                                <w:left w:val="single" w:sz="6" w:space="0" w:color="DDDCDA"/>
                                <w:bottom w:val="single" w:sz="6" w:space="0" w:color="DDDCDA"/>
                                <w:right w:val="single" w:sz="6" w:space="0" w:color="DDDCDA"/>
                              </w:divBdr>
                              <w:divsChild>
                                <w:div w:id="1098794361">
                                  <w:marLeft w:val="0"/>
                                  <w:marRight w:val="0"/>
                                  <w:marTop w:val="0"/>
                                  <w:marBottom w:val="0"/>
                                  <w:divBdr>
                                    <w:top w:val="none" w:sz="0" w:space="0" w:color="auto"/>
                                    <w:left w:val="none" w:sz="0" w:space="0" w:color="auto"/>
                                    <w:bottom w:val="none" w:sz="0" w:space="0" w:color="auto"/>
                                    <w:right w:val="none" w:sz="0" w:space="0" w:color="auto"/>
                                  </w:divBdr>
                                  <w:divsChild>
                                    <w:div w:id="567153460">
                                      <w:marLeft w:val="0"/>
                                      <w:marRight w:val="0"/>
                                      <w:marTop w:val="0"/>
                                      <w:marBottom w:val="0"/>
                                      <w:divBdr>
                                        <w:top w:val="none" w:sz="0" w:space="0" w:color="auto"/>
                                        <w:left w:val="none" w:sz="0" w:space="0" w:color="auto"/>
                                        <w:bottom w:val="none" w:sz="0" w:space="0" w:color="auto"/>
                                        <w:right w:val="none" w:sz="0" w:space="0" w:color="auto"/>
                                      </w:divBdr>
                                      <w:divsChild>
                                        <w:div w:id="146241939">
                                          <w:marLeft w:val="0"/>
                                          <w:marRight w:val="0"/>
                                          <w:marTop w:val="0"/>
                                          <w:marBottom w:val="0"/>
                                          <w:divBdr>
                                            <w:top w:val="none" w:sz="0" w:space="0" w:color="auto"/>
                                            <w:left w:val="none" w:sz="0" w:space="0" w:color="auto"/>
                                            <w:bottom w:val="none" w:sz="0" w:space="0" w:color="auto"/>
                                            <w:right w:val="none" w:sz="0" w:space="0" w:color="auto"/>
                                          </w:divBdr>
                                          <w:divsChild>
                                            <w:div w:id="1196307439">
                                              <w:marLeft w:val="0"/>
                                              <w:marRight w:val="0"/>
                                              <w:marTop w:val="0"/>
                                              <w:marBottom w:val="0"/>
                                              <w:divBdr>
                                                <w:top w:val="none" w:sz="0" w:space="0" w:color="auto"/>
                                                <w:left w:val="none" w:sz="0" w:space="0" w:color="auto"/>
                                                <w:bottom w:val="none" w:sz="0" w:space="0" w:color="auto"/>
                                                <w:right w:val="none" w:sz="0" w:space="0" w:color="auto"/>
                                              </w:divBdr>
                                              <w:divsChild>
                                                <w:div w:id="27294867">
                                                  <w:marLeft w:val="0"/>
                                                  <w:marRight w:val="0"/>
                                                  <w:marTop w:val="0"/>
                                                  <w:marBottom w:val="0"/>
                                                  <w:divBdr>
                                                    <w:top w:val="none" w:sz="0" w:space="0" w:color="auto"/>
                                                    <w:left w:val="none" w:sz="0" w:space="0" w:color="auto"/>
                                                    <w:bottom w:val="none" w:sz="0" w:space="0" w:color="auto"/>
                                                    <w:right w:val="none" w:sz="0" w:space="0" w:color="auto"/>
                                                  </w:divBdr>
                                                  <w:divsChild>
                                                    <w:div w:id="348338604">
                                                      <w:marLeft w:val="0"/>
                                                      <w:marRight w:val="0"/>
                                                      <w:marTop w:val="0"/>
                                                      <w:marBottom w:val="0"/>
                                                      <w:divBdr>
                                                        <w:top w:val="none" w:sz="0" w:space="0" w:color="auto"/>
                                                        <w:left w:val="none" w:sz="0" w:space="0" w:color="auto"/>
                                                        <w:bottom w:val="none" w:sz="0" w:space="0" w:color="auto"/>
                                                        <w:right w:val="none" w:sz="0" w:space="0" w:color="auto"/>
                                                      </w:divBdr>
                                                      <w:divsChild>
                                                        <w:div w:id="1343314460">
                                                          <w:marLeft w:val="0"/>
                                                          <w:marRight w:val="0"/>
                                                          <w:marTop w:val="0"/>
                                                          <w:marBottom w:val="0"/>
                                                          <w:divBdr>
                                                            <w:top w:val="none" w:sz="0" w:space="0" w:color="auto"/>
                                                            <w:left w:val="none" w:sz="0" w:space="0" w:color="auto"/>
                                                            <w:bottom w:val="none" w:sz="0" w:space="0" w:color="auto"/>
                                                            <w:right w:val="none" w:sz="0" w:space="0" w:color="auto"/>
                                                          </w:divBdr>
                                                          <w:divsChild>
                                                            <w:div w:id="1646743760">
                                                              <w:marLeft w:val="0"/>
                                                              <w:marRight w:val="0"/>
                                                              <w:marTop w:val="0"/>
                                                              <w:marBottom w:val="0"/>
                                                              <w:divBdr>
                                                                <w:top w:val="none" w:sz="0" w:space="0" w:color="auto"/>
                                                                <w:left w:val="none" w:sz="0" w:space="0" w:color="auto"/>
                                                                <w:bottom w:val="none" w:sz="0" w:space="0" w:color="auto"/>
                                                                <w:right w:val="none" w:sz="0" w:space="0" w:color="auto"/>
                                                              </w:divBdr>
                                                              <w:divsChild>
                                                                <w:div w:id="98566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368385">
                                              <w:marLeft w:val="0"/>
                                              <w:marRight w:val="0"/>
                                              <w:marTop w:val="0"/>
                                              <w:marBottom w:val="0"/>
                                              <w:divBdr>
                                                <w:top w:val="none" w:sz="0" w:space="0" w:color="auto"/>
                                                <w:left w:val="none" w:sz="0" w:space="0" w:color="auto"/>
                                                <w:bottom w:val="none" w:sz="0" w:space="0" w:color="auto"/>
                                                <w:right w:val="none" w:sz="0" w:space="0" w:color="auto"/>
                                              </w:divBdr>
                                              <w:divsChild>
                                                <w:div w:id="1932855759">
                                                  <w:marLeft w:val="0"/>
                                                  <w:marRight w:val="0"/>
                                                  <w:marTop w:val="0"/>
                                                  <w:marBottom w:val="0"/>
                                                  <w:divBdr>
                                                    <w:top w:val="none" w:sz="0" w:space="0" w:color="auto"/>
                                                    <w:left w:val="none" w:sz="0" w:space="0" w:color="auto"/>
                                                    <w:bottom w:val="none" w:sz="0" w:space="0" w:color="auto"/>
                                                    <w:right w:val="none" w:sz="0" w:space="0" w:color="auto"/>
                                                  </w:divBdr>
                                                </w:div>
                                              </w:divsChild>
                                            </w:div>
                                            <w:div w:id="1918710481">
                                              <w:marLeft w:val="0"/>
                                              <w:marRight w:val="0"/>
                                              <w:marTop w:val="0"/>
                                              <w:marBottom w:val="0"/>
                                              <w:divBdr>
                                                <w:top w:val="none" w:sz="0" w:space="0" w:color="auto"/>
                                                <w:left w:val="none" w:sz="0" w:space="0" w:color="auto"/>
                                                <w:bottom w:val="none" w:sz="0" w:space="0" w:color="auto"/>
                                                <w:right w:val="none" w:sz="0" w:space="0" w:color="auto"/>
                                              </w:divBdr>
                                              <w:divsChild>
                                                <w:div w:id="198007444">
                                                  <w:marLeft w:val="0"/>
                                                  <w:marRight w:val="0"/>
                                                  <w:marTop w:val="0"/>
                                                  <w:marBottom w:val="0"/>
                                                  <w:divBdr>
                                                    <w:top w:val="none" w:sz="0" w:space="0" w:color="auto"/>
                                                    <w:left w:val="none" w:sz="0" w:space="0" w:color="auto"/>
                                                    <w:bottom w:val="none" w:sz="0" w:space="0" w:color="auto"/>
                                                    <w:right w:val="none" w:sz="0" w:space="0" w:color="auto"/>
                                                  </w:divBdr>
                                                  <w:divsChild>
                                                    <w:div w:id="1821574535">
                                                      <w:marLeft w:val="0"/>
                                                      <w:marRight w:val="0"/>
                                                      <w:marTop w:val="0"/>
                                                      <w:marBottom w:val="0"/>
                                                      <w:divBdr>
                                                        <w:top w:val="none" w:sz="0" w:space="0" w:color="auto"/>
                                                        <w:left w:val="none" w:sz="0" w:space="0" w:color="auto"/>
                                                        <w:bottom w:val="none" w:sz="0" w:space="0" w:color="auto"/>
                                                        <w:right w:val="none" w:sz="0" w:space="0" w:color="auto"/>
                                                      </w:divBdr>
                                                    </w:div>
                                                  </w:divsChild>
                                                </w:div>
                                                <w:div w:id="1563175938">
                                                  <w:marLeft w:val="0"/>
                                                  <w:marRight w:val="0"/>
                                                  <w:marTop w:val="0"/>
                                                  <w:marBottom w:val="0"/>
                                                  <w:divBdr>
                                                    <w:top w:val="none" w:sz="0" w:space="0" w:color="auto"/>
                                                    <w:left w:val="none" w:sz="0" w:space="0" w:color="auto"/>
                                                    <w:bottom w:val="none" w:sz="0" w:space="0" w:color="auto"/>
                                                    <w:right w:val="none" w:sz="0" w:space="0" w:color="auto"/>
                                                  </w:divBdr>
                                                  <w:divsChild>
                                                    <w:div w:id="163552352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983099">
                              <w:marLeft w:val="0"/>
                              <w:marRight w:val="0"/>
                              <w:marTop w:val="0"/>
                              <w:marBottom w:val="0"/>
                              <w:divBdr>
                                <w:top w:val="single" w:sz="6" w:space="0" w:color="DDDCDA"/>
                                <w:left w:val="single" w:sz="6" w:space="0" w:color="DDDCDA"/>
                                <w:bottom w:val="single" w:sz="6" w:space="0" w:color="DDDCDA"/>
                                <w:right w:val="single" w:sz="6" w:space="0" w:color="DDDCDA"/>
                              </w:divBdr>
                              <w:divsChild>
                                <w:div w:id="1240939603">
                                  <w:marLeft w:val="0"/>
                                  <w:marRight w:val="0"/>
                                  <w:marTop w:val="0"/>
                                  <w:marBottom w:val="0"/>
                                  <w:divBdr>
                                    <w:top w:val="none" w:sz="0" w:space="0" w:color="auto"/>
                                    <w:left w:val="none" w:sz="0" w:space="0" w:color="auto"/>
                                    <w:bottom w:val="none" w:sz="0" w:space="0" w:color="auto"/>
                                    <w:right w:val="none" w:sz="0" w:space="0" w:color="auto"/>
                                  </w:divBdr>
                                  <w:divsChild>
                                    <w:div w:id="1521973418">
                                      <w:marLeft w:val="0"/>
                                      <w:marRight w:val="0"/>
                                      <w:marTop w:val="0"/>
                                      <w:marBottom w:val="0"/>
                                      <w:divBdr>
                                        <w:top w:val="none" w:sz="0" w:space="0" w:color="auto"/>
                                        <w:left w:val="none" w:sz="0" w:space="0" w:color="auto"/>
                                        <w:bottom w:val="none" w:sz="0" w:space="0" w:color="auto"/>
                                        <w:right w:val="none" w:sz="0" w:space="0" w:color="auto"/>
                                      </w:divBdr>
                                      <w:divsChild>
                                        <w:div w:id="576718500">
                                          <w:marLeft w:val="0"/>
                                          <w:marRight w:val="0"/>
                                          <w:marTop w:val="0"/>
                                          <w:marBottom w:val="0"/>
                                          <w:divBdr>
                                            <w:top w:val="none" w:sz="0" w:space="0" w:color="auto"/>
                                            <w:left w:val="none" w:sz="0" w:space="0" w:color="auto"/>
                                            <w:bottom w:val="none" w:sz="0" w:space="0" w:color="auto"/>
                                            <w:right w:val="none" w:sz="0" w:space="0" w:color="auto"/>
                                          </w:divBdr>
                                          <w:divsChild>
                                            <w:div w:id="1106272826">
                                              <w:marLeft w:val="0"/>
                                              <w:marRight w:val="0"/>
                                              <w:marTop w:val="0"/>
                                              <w:marBottom w:val="0"/>
                                              <w:divBdr>
                                                <w:top w:val="none" w:sz="0" w:space="0" w:color="auto"/>
                                                <w:left w:val="none" w:sz="0" w:space="0" w:color="auto"/>
                                                <w:bottom w:val="none" w:sz="0" w:space="0" w:color="auto"/>
                                                <w:right w:val="none" w:sz="0" w:space="0" w:color="auto"/>
                                              </w:divBdr>
                                              <w:divsChild>
                                                <w:div w:id="1599675239">
                                                  <w:marLeft w:val="0"/>
                                                  <w:marRight w:val="0"/>
                                                  <w:marTop w:val="0"/>
                                                  <w:marBottom w:val="0"/>
                                                  <w:divBdr>
                                                    <w:top w:val="none" w:sz="0" w:space="0" w:color="auto"/>
                                                    <w:left w:val="none" w:sz="0" w:space="0" w:color="auto"/>
                                                    <w:bottom w:val="none" w:sz="0" w:space="0" w:color="auto"/>
                                                    <w:right w:val="none" w:sz="0" w:space="0" w:color="auto"/>
                                                  </w:divBdr>
                                                </w:div>
                                              </w:divsChild>
                                            </w:div>
                                            <w:div w:id="1115976165">
                                              <w:marLeft w:val="0"/>
                                              <w:marRight w:val="0"/>
                                              <w:marTop w:val="0"/>
                                              <w:marBottom w:val="0"/>
                                              <w:divBdr>
                                                <w:top w:val="none" w:sz="0" w:space="0" w:color="auto"/>
                                                <w:left w:val="none" w:sz="0" w:space="0" w:color="auto"/>
                                                <w:bottom w:val="none" w:sz="0" w:space="0" w:color="auto"/>
                                                <w:right w:val="none" w:sz="0" w:space="0" w:color="auto"/>
                                              </w:divBdr>
                                              <w:divsChild>
                                                <w:div w:id="1216816699">
                                                  <w:marLeft w:val="0"/>
                                                  <w:marRight w:val="0"/>
                                                  <w:marTop w:val="0"/>
                                                  <w:marBottom w:val="0"/>
                                                  <w:divBdr>
                                                    <w:top w:val="none" w:sz="0" w:space="0" w:color="auto"/>
                                                    <w:left w:val="none" w:sz="0" w:space="0" w:color="auto"/>
                                                    <w:bottom w:val="none" w:sz="0" w:space="0" w:color="auto"/>
                                                    <w:right w:val="none" w:sz="0" w:space="0" w:color="auto"/>
                                                  </w:divBdr>
                                                  <w:divsChild>
                                                    <w:div w:id="280960397">
                                                      <w:marLeft w:val="0"/>
                                                      <w:marRight w:val="0"/>
                                                      <w:marTop w:val="0"/>
                                                      <w:marBottom w:val="0"/>
                                                      <w:divBdr>
                                                        <w:top w:val="none" w:sz="0" w:space="0" w:color="auto"/>
                                                        <w:left w:val="none" w:sz="0" w:space="0" w:color="auto"/>
                                                        <w:bottom w:val="none" w:sz="0" w:space="0" w:color="auto"/>
                                                        <w:right w:val="none" w:sz="0" w:space="0" w:color="auto"/>
                                                      </w:divBdr>
                                                      <w:divsChild>
                                                        <w:div w:id="1114717609">
                                                          <w:marLeft w:val="0"/>
                                                          <w:marRight w:val="0"/>
                                                          <w:marTop w:val="0"/>
                                                          <w:marBottom w:val="0"/>
                                                          <w:divBdr>
                                                            <w:top w:val="none" w:sz="0" w:space="0" w:color="auto"/>
                                                            <w:left w:val="none" w:sz="0" w:space="0" w:color="auto"/>
                                                            <w:bottom w:val="none" w:sz="0" w:space="0" w:color="auto"/>
                                                            <w:right w:val="none" w:sz="0" w:space="0" w:color="auto"/>
                                                          </w:divBdr>
                                                          <w:divsChild>
                                                            <w:div w:id="1918392441">
                                                              <w:marLeft w:val="0"/>
                                                              <w:marRight w:val="0"/>
                                                              <w:marTop w:val="0"/>
                                                              <w:marBottom w:val="0"/>
                                                              <w:divBdr>
                                                                <w:top w:val="none" w:sz="0" w:space="0" w:color="auto"/>
                                                                <w:left w:val="none" w:sz="0" w:space="0" w:color="auto"/>
                                                                <w:bottom w:val="none" w:sz="0" w:space="0" w:color="auto"/>
                                                                <w:right w:val="none" w:sz="0" w:space="0" w:color="auto"/>
                                                              </w:divBdr>
                                                              <w:divsChild>
                                                                <w:div w:id="201222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342174">
                                              <w:marLeft w:val="0"/>
                                              <w:marRight w:val="0"/>
                                              <w:marTop w:val="0"/>
                                              <w:marBottom w:val="0"/>
                                              <w:divBdr>
                                                <w:top w:val="none" w:sz="0" w:space="0" w:color="auto"/>
                                                <w:left w:val="none" w:sz="0" w:space="0" w:color="auto"/>
                                                <w:bottom w:val="none" w:sz="0" w:space="0" w:color="auto"/>
                                                <w:right w:val="none" w:sz="0" w:space="0" w:color="auto"/>
                                              </w:divBdr>
                                              <w:divsChild>
                                                <w:div w:id="1045301528">
                                                  <w:marLeft w:val="0"/>
                                                  <w:marRight w:val="0"/>
                                                  <w:marTop w:val="0"/>
                                                  <w:marBottom w:val="0"/>
                                                  <w:divBdr>
                                                    <w:top w:val="none" w:sz="0" w:space="0" w:color="auto"/>
                                                    <w:left w:val="none" w:sz="0" w:space="0" w:color="auto"/>
                                                    <w:bottom w:val="none" w:sz="0" w:space="0" w:color="auto"/>
                                                    <w:right w:val="none" w:sz="0" w:space="0" w:color="auto"/>
                                                  </w:divBdr>
                                                  <w:divsChild>
                                                    <w:div w:id="835994423">
                                                      <w:marLeft w:val="0"/>
                                                      <w:marRight w:val="0"/>
                                                      <w:marTop w:val="0"/>
                                                      <w:marBottom w:val="0"/>
                                                      <w:divBdr>
                                                        <w:top w:val="none" w:sz="0" w:space="0" w:color="auto"/>
                                                        <w:left w:val="none" w:sz="0" w:space="0" w:color="auto"/>
                                                        <w:bottom w:val="none" w:sz="0" w:space="0" w:color="auto"/>
                                                        <w:right w:val="none" w:sz="0" w:space="0" w:color="auto"/>
                                                      </w:divBdr>
                                                    </w:div>
                                                  </w:divsChild>
                                                </w:div>
                                                <w:div w:id="1593857722">
                                                  <w:marLeft w:val="0"/>
                                                  <w:marRight w:val="0"/>
                                                  <w:marTop w:val="0"/>
                                                  <w:marBottom w:val="0"/>
                                                  <w:divBdr>
                                                    <w:top w:val="none" w:sz="0" w:space="0" w:color="auto"/>
                                                    <w:left w:val="none" w:sz="0" w:space="0" w:color="auto"/>
                                                    <w:bottom w:val="none" w:sz="0" w:space="0" w:color="auto"/>
                                                    <w:right w:val="none" w:sz="0" w:space="0" w:color="auto"/>
                                                  </w:divBdr>
                                                  <w:divsChild>
                                                    <w:div w:id="197317205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5492289">
              <w:marLeft w:val="0"/>
              <w:marRight w:val="0"/>
              <w:marTop w:val="0"/>
              <w:marBottom w:val="0"/>
              <w:divBdr>
                <w:top w:val="none" w:sz="0" w:space="0" w:color="auto"/>
                <w:left w:val="none" w:sz="0" w:space="0" w:color="auto"/>
                <w:bottom w:val="none" w:sz="0" w:space="0" w:color="auto"/>
                <w:right w:val="none" w:sz="0" w:space="0" w:color="auto"/>
              </w:divBdr>
              <w:divsChild>
                <w:div w:id="54109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1867">
          <w:marLeft w:val="0"/>
          <w:marRight w:val="0"/>
          <w:marTop w:val="0"/>
          <w:marBottom w:val="0"/>
          <w:divBdr>
            <w:top w:val="none" w:sz="0" w:space="0" w:color="auto"/>
            <w:left w:val="none" w:sz="0" w:space="0" w:color="auto"/>
            <w:bottom w:val="none" w:sz="0" w:space="0" w:color="auto"/>
            <w:right w:val="none" w:sz="0" w:space="0" w:color="auto"/>
          </w:divBdr>
          <w:divsChild>
            <w:div w:id="165636950">
              <w:marLeft w:val="0"/>
              <w:marRight w:val="0"/>
              <w:marTop w:val="150"/>
              <w:marBottom w:val="150"/>
              <w:divBdr>
                <w:top w:val="none" w:sz="0" w:space="0" w:color="auto"/>
                <w:left w:val="none" w:sz="0" w:space="0" w:color="auto"/>
                <w:bottom w:val="none" w:sz="0" w:space="0" w:color="auto"/>
                <w:right w:val="none" w:sz="0" w:space="0" w:color="auto"/>
              </w:divBdr>
              <w:divsChild>
                <w:div w:id="1141195971">
                  <w:marLeft w:val="0"/>
                  <w:marRight w:val="0"/>
                  <w:marTop w:val="0"/>
                  <w:marBottom w:val="0"/>
                  <w:divBdr>
                    <w:top w:val="none" w:sz="0" w:space="0" w:color="auto"/>
                    <w:left w:val="none" w:sz="0" w:space="0" w:color="auto"/>
                    <w:bottom w:val="none" w:sz="0" w:space="0" w:color="auto"/>
                    <w:right w:val="none" w:sz="0" w:space="0" w:color="auto"/>
                  </w:divBdr>
                  <w:divsChild>
                    <w:div w:id="227806664">
                      <w:marLeft w:val="0"/>
                      <w:marRight w:val="0"/>
                      <w:marTop w:val="0"/>
                      <w:marBottom w:val="0"/>
                      <w:divBdr>
                        <w:top w:val="none" w:sz="0" w:space="0" w:color="auto"/>
                        <w:left w:val="none" w:sz="0" w:space="0" w:color="auto"/>
                        <w:bottom w:val="none" w:sz="0" w:space="0" w:color="auto"/>
                        <w:right w:val="none" w:sz="0" w:space="0" w:color="auto"/>
                      </w:divBdr>
                      <w:divsChild>
                        <w:div w:id="2120567507">
                          <w:marLeft w:val="0"/>
                          <w:marRight w:val="0"/>
                          <w:marTop w:val="0"/>
                          <w:marBottom w:val="0"/>
                          <w:divBdr>
                            <w:top w:val="none" w:sz="0" w:space="0" w:color="auto"/>
                            <w:left w:val="none" w:sz="0" w:space="0" w:color="auto"/>
                            <w:bottom w:val="none" w:sz="0" w:space="0" w:color="auto"/>
                            <w:right w:val="none" w:sz="0" w:space="0" w:color="auto"/>
                          </w:divBdr>
                        </w:div>
                      </w:divsChild>
                    </w:div>
                    <w:div w:id="518737657">
                      <w:marLeft w:val="0"/>
                      <w:marRight w:val="0"/>
                      <w:marTop w:val="0"/>
                      <w:marBottom w:val="0"/>
                      <w:divBdr>
                        <w:top w:val="none" w:sz="0" w:space="0" w:color="auto"/>
                        <w:left w:val="none" w:sz="0" w:space="0" w:color="auto"/>
                        <w:bottom w:val="none" w:sz="0" w:space="0" w:color="auto"/>
                        <w:right w:val="none" w:sz="0" w:space="0" w:color="auto"/>
                      </w:divBdr>
                      <w:divsChild>
                        <w:div w:id="149641643">
                          <w:marLeft w:val="0"/>
                          <w:marRight w:val="0"/>
                          <w:marTop w:val="0"/>
                          <w:marBottom w:val="0"/>
                          <w:divBdr>
                            <w:top w:val="none" w:sz="0" w:space="0" w:color="auto"/>
                            <w:left w:val="none" w:sz="0" w:space="0" w:color="auto"/>
                            <w:bottom w:val="none" w:sz="0" w:space="0" w:color="auto"/>
                            <w:right w:val="none" w:sz="0" w:space="0" w:color="auto"/>
                          </w:divBdr>
                        </w:div>
                      </w:divsChild>
                    </w:div>
                    <w:div w:id="1005979238">
                      <w:marLeft w:val="0"/>
                      <w:marRight w:val="0"/>
                      <w:marTop w:val="0"/>
                      <w:marBottom w:val="0"/>
                      <w:divBdr>
                        <w:top w:val="none" w:sz="0" w:space="0" w:color="auto"/>
                        <w:left w:val="none" w:sz="0" w:space="0" w:color="auto"/>
                        <w:bottom w:val="none" w:sz="0" w:space="0" w:color="auto"/>
                        <w:right w:val="none" w:sz="0" w:space="0" w:color="auto"/>
                      </w:divBdr>
                      <w:divsChild>
                        <w:div w:id="1137725367">
                          <w:marLeft w:val="0"/>
                          <w:marRight w:val="0"/>
                          <w:marTop w:val="0"/>
                          <w:marBottom w:val="0"/>
                          <w:divBdr>
                            <w:top w:val="none" w:sz="0" w:space="0" w:color="auto"/>
                            <w:left w:val="none" w:sz="0" w:space="0" w:color="auto"/>
                            <w:bottom w:val="none" w:sz="0" w:space="0" w:color="auto"/>
                            <w:right w:val="none" w:sz="0" w:space="0" w:color="auto"/>
                          </w:divBdr>
                        </w:div>
                      </w:divsChild>
                    </w:div>
                    <w:div w:id="1016425678">
                      <w:marLeft w:val="0"/>
                      <w:marRight w:val="0"/>
                      <w:marTop w:val="0"/>
                      <w:marBottom w:val="0"/>
                      <w:divBdr>
                        <w:top w:val="none" w:sz="0" w:space="0" w:color="auto"/>
                        <w:left w:val="none" w:sz="0" w:space="0" w:color="auto"/>
                        <w:bottom w:val="none" w:sz="0" w:space="0" w:color="auto"/>
                        <w:right w:val="none" w:sz="0" w:space="0" w:color="auto"/>
                      </w:divBdr>
                      <w:divsChild>
                        <w:div w:id="128135186">
                          <w:marLeft w:val="0"/>
                          <w:marRight w:val="0"/>
                          <w:marTop w:val="0"/>
                          <w:marBottom w:val="0"/>
                          <w:divBdr>
                            <w:top w:val="none" w:sz="0" w:space="0" w:color="auto"/>
                            <w:left w:val="none" w:sz="0" w:space="0" w:color="auto"/>
                            <w:bottom w:val="none" w:sz="0" w:space="0" w:color="auto"/>
                            <w:right w:val="none" w:sz="0" w:space="0" w:color="auto"/>
                          </w:divBdr>
                        </w:div>
                      </w:divsChild>
                    </w:div>
                    <w:div w:id="1806384693">
                      <w:marLeft w:val="0"/>
                      <w:marRight w:val="0"/>
                      <w:marTop w:val="0"/>
                      <w:marBottom w:val="0"/>
                      <w:divBdr>
                        <w:top w:val="none" w:sz="0" w:space="0" w:color="auto"/>
                        <w:left w:val="none" w:sz="0" w:space="0" w:color="auto"/>
                        <w:bottom w:val="none" w:sz="0" w:space="0" w:color="auto"/>
                        <w:right w:val="none" w:sz="0" w:space="0" w:color="auto"/>
                      </w:divBdr>
                      <w:divsChild>
                        <w:div w:id="1705716872">
                          <w:marLeft w:val="0"/>
                          <w:marRight w:val="0"/>
                          <w:marTop w:val="0"/>
                          <w:marBottom w:val="0"/>
                          <w:divBdr>
                            <w:top w:val="none" w:sz="0" w:space="0" w:color="auto"/>
                            <w:left w:val="none" w:sz="0" w:space="0" w:color="auto"/>
                            <w:bottom w:val="none" w:sz="0" w:space="0" w:color="auto"/>
                            <w:right w:val="none" w:sz="0" w:space="0" w:color="auto"/>
                          </w:divBdr>
                        </w:div>
                      </w:divsChild>
                    </w:div>
                    <w:div w:id="2144808860">
                      <w:marLeft w:val="0"/>
                      <w:marRight w:val="0"/>
                      <w:marTop w:val="0"/>
                      <w:marBottom w:val="0"/>
                      <w:divBdr>
                        <w:top w:val="none" w:sz="0" w:space="0" w:color="auto"/>
                        <w:left w:val="none" w:sz="0" w:space="0" w:color="auto"/>
                        <w:bottom w:val="none" w:sz="0" w:space="0" w:color="auto"/>
                        <w:right w:val="none" w:sz="0" w:space="0" w:color="auto"/>
                      </w:divBdr>
                      <w:divsChild>
                        <w:div w:id="208706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417354">
          <w:marLeft w:val="0"/>
          <w:marRight w:val="0"/>
          <w:marTop w:val="0"/>
          <w:marBottom w:val="0"/>
          <w:divBdr>
            <w:top w:val="none" w:sz="0" w:space="0" w:color="auto"/>
            <w:left w:val="none" w:sz="0" w:space="0" w:color="auto"/>
            <w:bottom w:val="none" w:sz="0" w:space="0" w:color="auto"/>
            <w:right w:val="none" w:sz="0" w:space="0" w:color="auto"/>
          </w:divBdr>
          <w:divsChild>
            <w:div w:id="198793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48473">
      <w:bodyDiv w:val="1"/>
      <w:marLeft w:val="0"/>
      <w:marRight w:val="0"/>
      <w:marTop w:val="0"/>
      <w:marBottom w:val="0"/>
      <w:divBdr>
        <w:top w:val="none" w:sz="0" w:space="0" w:color="auto"/>
        <w:left w:val="none" w:sz="0" w:space="0" w:color="auto"/>
        <w:bottom w:val="none" w:sz="0" w:space="0" w:color="auto"/>
        <w:right w:val="none" w:sz="0" w:space="0" w:color="auto"/>
      </w:divBdr>
      <w:divsChild>
        <w:div w:id="989095520">
          <w:marLeft w:val="0"/>
          <w:marRight w:val="0"/>
          <w:marTop w:val="0"/>
          <w:marBottom w:val="0"/>
          <w:divBdr>
            <w:top w:val="none" w:sz="0" w:space="0" w:color="auto"/>
            <w:left w:val="none" w:sz="0" w:space="0" w:color="auto"/>
            <w:bottom w:val="none" w:sz="0" w:space="0" w:color="auto"/>
            <w:right w:val="none" w:sz="0" w:space="0" w:color="auto"/>
          </w:divBdr>
          <w:divsChild>
            <w:div w:id="9918852">
              <w:marLeft w:val="0"/>
              <w:marRight w:val="0"/>
              <w:marTop w:val="225"/>
              <w:marBottom w:val="0"/>
              <w:divBdr>
                <w:top w:val="none" w:sz="0" w:space="0" w:color="auto"/>
                <w:left w:val="none" w:sz="0" w:space="0" w:color="auto"/>
                <w:bottom w:val="none" w:sz="0" w:space="0" w:color="auto"/>
                <w:right w:val="none" w:sz="0" w:space="0" w:color="auto"/>
              </w:divBdr>
            </w:div>
            <w:div w:id="45421064">
              <w:marLeft w:val="0"/>
              <w:marRight w:val="0"/>
              <w:marTop w:val="0"/>
              <w:marBottom w:val="300"/>
              <w:divBdr>
                <w:top w:val="none" w:sz="0" w:space="0" w:color="auto"/>
                <w:left w:val="none" w:sz="0" w:space="0" w:color="auto"/>
                <w:bottom w:val="none" w:sz="0" w:space="0" w:color="auto"/>
                <w:right w:val="none" w:sz="0" w:space="0" w:color="auto"/>
              </w:divBdr>
            </w:div>
            <w:div w:id="671496860">
              <w:marLeft w:val="0"/>
              <w:marRight w:val="0"/>
              <w:marTop w:val="0"/>
              <w:marBottom w:val="0"/>
              <w:divBdr>
                <w:top w:val="none" w:sz="0" w:space="0" w:color="auto"/>
                <w:left w:val="none" w:sz="0" w:space="0" w:color="auto"/>
                <w:bottom w:val="none" w:sz="0" w:space="0" w:color="auto"/>
                <w:right w:val="none" w:sz="0" w:space="0" w:color="auto"/>
              </w:divBdr>
              <w:divsChild>
                <w:div w:id="135522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21217">
          <w:marLeft w:val="0"/>
          <w:marRight w:val="0"/>
          <w:marTop w:val="0"/>
          <w:marBottom w:val="0"/>
          <w:divBdr>
            <w:top w:val="none" w:sz="0" w:space="0" w:color="auto"/>
            <w:left w:val="none" w:sz="0" w:space="0" w:color="auto"/>
            <w:bottom w:val="none" w:sz="0" w:space="0" w:color="auto"/>
            <w:right w:val="none" w:sz="0" w:space="0" w:color="auto"/>
          </w:divBdr>
          <w:divsChild>
            <w:div w:id="1184902006">
              <w:marLeft w:val="0"/>
              <w:marRight w:val="0"/>
              <w:marTop w:val="0"/>
              <w:marBottom w:val="0"/>
              <w:divBdr>
                <w:top w:val="none" w:sz="0" w:space="0" w:color="auto"/>
                <w:left w:val="none" w:sz="0" w:space="0" w:color="auto"/>
                <w:bottom w:val="none" w:sz="0" w:space="0" w:color="auto"/>
                <w:right w:val="none" w:sz="0" w:space="0" w:color="auto"/>
              </w:divBdr>
              <w:divsChild>
                <w:div w:id="1727099367">
                  <w:marLeft w:val="0"/>
                  <w:marRight w:val="0"/>
                  <w:marTop w:val="0"/>
                  <w:marBottom w:val="0"/>
                  <w:divBdr>
                    <w:top w:val="none" w:sz="0" w:space="0" w:color="auto"/>
                    <w:left w:val="none" w:sz="0" w:space="0" w:color="auto"/>
                    <w:bottom w:val="none" w:sz="0" w:space="0" w:color="auto"/>
                    <w:right w:val="none" w:sz="0" w:space="0" w:color="auto"/>
                  </w:divBdr>
                  <w:divsChild>
                    <w:div w:id="2118865124">
                      <w:marLeft w:val="0"/>
                      <w:marRight w:val="0"/>
                      <w:marTop w:val="0"/>
                      <w:marBottom w:val="0"/>
                      <w:divBdr>
                        <w:top w:val="none" w:sz="0" w:space="0" w:color="auto"/>
                        <w:left w:val="none" w:sz="0" w:space="0" w:color="auto"/>
                        <w:bottom w:val="none" w:sz="0" w:space="0" w:color="auto"/>
                        <w:right w:val="none" w:sz="0" w:space="0" w:color="auto"/>
                      </w:divBdr>
                      <w:divsChild>
                        <w:div w:id="1068655526">
                          <w:marLeft w:val="0"/>
                          <w:marRight w:val="0"/>
                          <w:marTop w:val="0"/>
                          <w:marBottom w:val="0"/>
                          <w:divBdr>
                            <w:top w:val="none" w:sz="0" w:space="0" w:color="auto"/>
                            <w:left w:val="none" w:sz="0" w:space="0" w:color="auto"/>
                            <w:bottom w:val="none" w:sz="0" w:space="0" w:color="auto"/>
                            <w:right w:val="none" w:sz="0" w:space="0" w:color="auto"/>
                          </w:divBdr>
                          <w:divsChild>
                            <w:div w:id="1957322897">
                              <w:marLeft w:val="0"/>
                              <w:marRight w:val="0"/>
                              <w:marTop w:val="0"/>
                              <w:marBottom w:val="0"/>
                              <w:divBdr>
                                <w:top w:val="none" w:sz="0" w:space="0" w:color="auto"/>
                                <w:left w:val="none" w:sz="0" w:space="0" w:color="auto"/>
                                <w:bottom w:val="none" w:sz="0" w:space="0" w:color="auto"/>
                                <w:right w:val="none" w:sz="0" w:space="0" w:color="auto"/>
                              </w:divBdr>
                              <w:divsChild>
                                <w:div w:id="1443069427">
                                  <w:marLeft w:val="0"/>
                                  <w:marRight w:val="0"/>
                                  <w:marTop w:val="0"/>
                                  <w:marBottom w:val="0"/>
                                  <w:divBdr>
                                    <w:top w:val="none" w:sz="0" w:space="0" w:color="auto"/>
                                    <w:left w:val="none" w:sz="0" w:space="0" w:color="auto"/>
                                    <w:bottom w:val="none" w:sz="0" w:space="0" w:color="auto"/>
                                    <w:right w:val="none" w:sz="0" w:space="0" w:color="auto"/>
                                  </w:divBdr>
                                  <w:divsChild>
                                    <w:div w:id="299774047">
                                      <w:marLeft w:val="0"/>
                                      <w:marRight w:val="0"/>
                                      <w:marTop w:val="0"/>
                                      <w:marBottom w:val="0"/>
                                      <w:divBdr>
                                        <w:top w:val="none" w:sz="0" w:space="0" w:color="auto"/>
                                        <w:left w:val="none" w:sz="0" w:space="0" w:color="auto"/>
                                        <w:bottom w:val="none" w:sz="0" w:space="0" w:color="auto"/>
                                        <w:right w:val="none" w:sz="0" w:space="0" w:color="auto"/>
                                      </w:divBdr>
                                      <w:divsChild>
                                        <w:div w:id="327098160">
                                          <w:marLeft w:val="0"/>
                                          <w:marRight w:val="0"/>
                                          <w:marTop w:val="0"/>
                                          <w:marBottom w:val="0"/>
                                          <w:divBdr>
                                            <w:top w:val="none" w:sz="0" w:space="0" w:color="auto"/>
                                            <w:left w:val="none" w:sz="0" w:space="0" w:color="auto"/>
                                            <w:bottom w:val="none" w:sz="0" w:space="0" w:color="auto"/>
                                            <w:right w:val="none" w:sz="0" w:space="0" w:color="auto"/>
                                          </w:divBdr>
                                          <w:divsChild>
                                            <w:div w:id="1428766244">
                                              <w:marLeft w:val="0"/>
                                              <w:marRight w:val="0"/>
                                              <w:marTop w:val="0"/>
                                              <w:marBottom w:val="0"/>
                                              <w:divBdr>
                                                <w:top w:val="none" w:sz="0" w:space="0" w:color="auto"/>
                                                <w:left w:val="none" w:sz="0" w:space="0" w:color="auto"/>
                                                <w:bottom w:val="none" w:sz="0" w:space="0" w:color="auto"/>
                                                <w:right w:val="none" w:sz="0" w:space="0" w:color="auto"/>
                                              </w:divBdr>
                                              <w:divsChild>
                                                <w:div w:id="1657295051">
                                                  <w:marLeft w:val="0"/>
                                                  <w:marRight w:val="0"/>
                                                  <w:marTop w:val="0"/>
                                                  <w:marBottom w:val="0"/>
                                                  <w:divBdr>
                                                    <w:top w:val="none" w:sz="0" w:space="0" w:color="auto"/>
                                                    <w:left w:val="none" w:sz="0" w:space="0" w:color="auto"/>
                                                    <w:bottom w:val="none" w:sz="0" w:space="0" w:color="auto"/>
                                                    <w:right w:val="none" w:sz="0" w:space="0" w:color="auto"/>
                                                  </w:divBdr>
                                                  <w:divsChild>
                                                    <w:div w:id="2004620575">
                                                      <w:marLeft w:val="0"/>
                                                      <w:marRight w:val="0"/>
                                                      <w:marTop w:val="0"/>
                                                      <w:marBottom w:val="0"/>
                                                      <w:divBdr>
                                                        <w:top w:val="none" w:sz="0" w:space="0" w:color="auto"/>
                                                        <w:left w:val="none" w:sz="0" w:space="0" w:color="auto"/>
                                                        <w:bottom w:val="none" w:sz="0" w:space="0" w:color="auto"/>
                                                        <w:right w:val="none" w:sz="0" w:space="0" w:color="auto"/>
                                                      </w:divBdr>
                                                      <w:divsChild>
                                                        <w:div w:id="1815873112">
                                                          <w:marLeft w:val="0"/>
                                                          <w:marRight w:val="0"/>
                                                          <w:marTop w:val="0"/>
                                                          <w:marBottom w:val="0"/>
                                                          <w:divBdr>
                                                            <w:top w:val="none" w:sz="0" w:space="0" w:color="auto"/>
                                                            <w:left w:val="none" w:sz="0" w:space="0" w:color="auto"/>
                                                            <w:bottom w:val="none" w:sz="0" w:space="0" w:color="auto"/>
                                                            <w:right w:val="none" w:sz="0" w:space="0" w:color="auto"/>
                                                          </w:divBdr>
                                                          <w:divsChild>
                                                            <w:div w:id="589849610">
                                                              <w:marLeft w:val="0"/>
                                                              <w:marRight w:val="0"/>
                                                              <w:marTop w:val="0"/>
                                                              <w:marBottom w:val="0"/>
                                                              <w:divBdr>
                                                                <w:top w:val="none" w:sz="0" w:space="0" w:color="auto"/>
                                                                <w:left w:val="none" w:sz="0" w:space="0" w:color="auto"/>
                                                                <w:bottom w:val="none" w:sz="0" w:space="0" w:color="auto"/>
                                                                <w:right w:val="none" w:sz="0" w:space="0" w:color="auto"/>
                                                              </w:divBdr>
                                                              <w:divsChild>
                                                                <w:div w:id="214049535">
                                                                  <w:marLeft w:val="0"/>
                                                                  <w:marRight w:val="0"/>
                                                                  <w:marTop w:val="0"/>
                                                                  <w:marBottom w:val="0"/>
                                                                  <w:divBdr>
                                                                    <w:top w:val="none" w:sz="0" w:space="0" w:color="auto"/>
                                                                    <w:left w:val="none" w:sz="0" w:space="0" w:color="auto"/>
                                                                    <w:bottom w:val="none" w:sz="0" w:space="0" w:color="auto"/>
                                                                    <w:right w:val="none" w:sz="0" w:space="0" w:color="auto"/>
                                                                  </w:divBdr>
                                                                  <w:divsChild>
                                                                    <w:div w:id="400521705">
                                                                      <w:marLeft w:val="0"/>
                                                                      <w:marRight w:val="0"/>
                                                                      <w:marTop w:val="0"/>
                                                                      <w:marBottom w:val="0"/>
                                                                      <w:divBdr>
                                                                        <w:top w:val="none" w:sz="0" w:space="0" w:color="auto"/>
                                                                        <w:left w:val="none" w:sz="0" w:space="0" w:color="auto"/>
                                                                        <w:bottom w:val="none" w:sz="0" w:space="0" w:color="auto"/>
                                                                        <w:right w:val="none" w:sz="0" w:space="0" w:color="auto"/>
                                                                      </w:divBdr>
                                                                      <w:divsChild>
                                                                        <w:div w:id="1247543580">
                                                                          <w:marLeft w:val="0"/>
                                                                          <w:marRight w:val="0"/>
                                                                          <w:marTop w:val="0"/>
                                                                          <w:marBottom w:val="0"/>
                                                                          <w:divBdr>
                                                                            <w:top w:val="none" w:sz="0" w:space="0" w:color="auto"/>
                                                                            <w:left w:val="none" w:sz="0" w:space="0" w:color="auto"/>
                                                                            <w:bottom w:val="none" w:sz="0" w:space="0" w:color="auto"/>
                                                                            <w:right w:val="none" w:sz="0" w:space="0" w:color="auto"/>
                                                                          </w:divBdr>
                                                                          <w:divsChild>
                                                                            <w:div w:id="1896547460">
                                                                              <w:marLeft w:val="0"/>
                                                                              <w:marRight w:val="0"/>
                                                                              <w:marTop w:val="0"/>
                                                                              <w:marBottom w:val="0"/>
                                                                              <w:divBdr>
                                                                                <w:top w:val="none" w:sz="0" w:space="0" w:color="auto"/>
                                                                                <w:left w:val="none" w:sz="0" w:space="0" w:color="auto"/>
                                                                                <w:bottom w:val="none" w:sz="0" w:space="0" w:color="auto"/>
                                                                                <w:right w:val="none" w:sz="0" w:space="0" w:color="auto"/>
                                                                              </w:divBdr>
                                                                              <w:divsChild>
                                                                                <w:div w:id="361170560">
                                                                                  <w:marLeft w:val="0"/>
                                                                                  <w:marRight w:val="0"/>
                                                                                  <w:marTop w:val="0"/>
                                                                                  <w:marBottom w:val="0"/>
                                                                                  <w:divBdr>
                                                                                    <w:top w:val="none" w:sz="0" w:space="0" w:color="auto"/>
                                                                                    <w:left w:val="none" w:sz="0" w:space="0" w:color="auto"/>
                                                                                    <w:bottom w:val="none" w:sz="0" w:space="0" w:color="auto"/>
                                                                                    <w:right w:val="none" w:sz="0" w:space="0" w:color="auto"/>
                                                                                  </w:divBdr>
                                                                                  <w:divsChild>
                                                                                    <w:div w:id="4901443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786433">
                                                  <w:marLeft w:val="0"/>
                                                  <w:marRight w:val="0"/>
                                                  <w:marTop w:val="0"/>
                                                  <w:marBottom w:val="0"/>
                                                  <w:divBdr>
                                                    <w:top w:val="none" w:sz="0" w:space="0" w:color="auto"/>
                                                    <w:left w:val="none" w:sz="0" w:space="0" w:color="auto"/>
                                                    <w:bottom w:val="none" w:sz="0" w:space="0" w:color="auto"/>
                                                    <w:right w:val="none" w:sz="0" w:space="0" w:color="auto"/>
                                                  </w:divBdr>
                                                  <w:divsChild>
                                                    <w:div w:id="537738851">
                                                      <w:marLeft w:val="0"/>
                                                      <w:marRight w:val="0"/>
                                                      <w:marTop w:val="0"/>
                                                      <w:marBottom w:val="0"/>
                                                      <w:divBdr>
                                                        <w:top w:val="none" w:sz="0" w:space="0" w:color="auto"/>
                                                        <w:left w:val="none" w:sz="0" w:space="0" w:color="auto"/>
                                                        <w:bottom w:val="none" w:sz="0" w:space="0" w:color="auto"/>
                                                        <w:right w:val="none" w:sz="0" w:space="0" w:color="auto"/>
                                                      </w:divBdr>
                                                      <w:divsChild>
                                                        <w:div w:id="1659261705">
                                                          <w:marLeft w:val="0"/>
                                                          <w:marRight w:val="0"/>
                                                          <w:marTop w:val="0"/>
                                                          <w:marBottom w:val="0"/>
                                                          <w:divBdr>
                                                            <w:top w:val="none" w:sz="0" w:space="0" w:color="auto"/>
                                                            <w:left w:val="none" w:sz="0" w:space="0" w:color="auto"/>
                                                            <w:bottom w:val="none" w:sz="0" w:space="0" w:color="auto"/>
                                                            <w:right w:val="none" w:sz="0" w:space="0" w:color="auto"/>
                                                          </w:divBdr>
                                                          <w:divsChild>
                                                            <w:div w:id="573659101">
                                                              <w:marLeft w:val="0"/>
                                                              <w:marRight w:val="0"/>
                                                              <w:marTop w:val="0"/>
                                                              <w:marBottom w:val="0"/>
                                                              <w:divBdr>
                                                                <w:top w:val="none" w:sz="0" w:space="0" w:color="auto"/>
                                                                <w:left w:val="none" w:sz="0" w:space="0" w:color="auto"/>
                                                                <w:bottom w:val="none" w:sz="0" w:space="0" w:color="auto"/>
                                                                <w:right w:val="none" w:sz="0" w:space="0" w:color="auto"/>
                                                              </w:divBdr>
                                                              <w:divsChild>
                                                                <w:div w:id="1160923689">
                                                                  <w:marLeft w:val="0"/>
                                                                  <w:marRight w:val="0"/>
                                                                  <w:marTop w:val="0"/>
                                                                  <w:marBottom w:val="0"/>
                                                                  <w:divBdr>
                                                                    <w:top w:val="none" w:sz="0" w:space="0" w:color="auto"/>
                                                                    <w:left w:val="none" w:sz="0" w:space="0" w:color="auto"/>
                                                                    <w:bottom w:val="none" w:sz="0" w:space="0" w:color="auto"/>
                                                                    <w:right w:val="none" w:sz="0" w:space="0" w:color="auto"/>
                                                                  </w:divBdr>
                                                                  <w:divsChild>
                                                                    <w:div w:id="1228957511">
                                                                      <w:marLeft w:val="0"/>
                                                                      <w:marRight w:val="0"/>
                                                                      <w:marTop w:val="0"/>
                                                                      <w:marBottom w:val="0"/>
                                                                      <w:divBdr>
                                                                        <w:top w:val="none" w:sz="0" w:space="0" w:color="auto"/>
                                                                        <w:left w:val="none" w:sz="0" w:space="0" w:color="auto"/>
                                                                        <w:bottom w:val="none" w:sz="0" w:space="0" w:color="auto"/>
                                                                        <w:right w:val="none" w:sz="0" w:space="0" w:color="auto"/>
                                                                      </w:divBdr>
                                                                      <w:divsChild>
                                                                        <w:div w:id="1378358369">
                                                                          <w:marLeft w:val="0"/>
                                                                          <w:marRight w:val="0"/>
                                                                          <w:marTop w:val="0"/>
                                                                          <w:marBottom w:val="0"/>
                                                                          <w:divBdr>
                                                                            <w:top w:val="none" w:sz="0" w:space="0" w:color="auto"/>
                                                                            <w:left w:val="none" w:sz="0" w:space="0" w:color="auto"/>
                                                                            <w:bottom w:val="none" w:sz="0" w:space="0" w:color="auto"/>
                                                                            <w:right w:val="none" w:sz="0" w:space="0" w:color="auto"/>
                                                                          </w:divBdr>
                                                                          <w:divsChild>
                                                                            <w:div w:id="933827604">
                                                                              <w:marLeft w:val="0"/>
                                                                              <w:marRight w:val="0"/>
                                                                              <w:marTop w:val="0"/>
                                                                              <w:marBottom w:val="0"/>
                                                                              <w:divBdr>
                                                                                <w:top w:val="none" w:sz="0" w:space="0" w:color="auto"/>
                                                                                <w:left w:val="none" w:sz="0" w:space="0" w:color="auto"/>
                                                                                <w:bottom w:val="none" w:sz="0" w:space="0" w:color="auto"/>
                                                                                <w:right w:val="none" w:sz="0" w:space="0" w:color="auto"/>
                                                                              </w:divBdr>
                                                                              <w:divsChild>
                                                                                <w:div w:id="7428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93751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700818622">
      <w:bodyDiv w:val="1"/>
      <w:marLeft w:val="0"/>
      <w:marRight w:val="0"/>
      <w:marTop w:val="0"/>
      <w:marBottom w:val="0"/>
      <w:divBdr>
        <w:top w:val="none" w:sz="0" w:space="0" w:color="auto"/>
        <w:left w:val="none" w:sz="0" w:space="0" w:color="auto"/>
        <w:bottom w:val="none" w:sz="0" w:space="0" w:color="auto"/>
        <w:right w:val="none" w:sz="0" w:space="0" w:color="auto"/>
      </w:divBdr>
      <w:divsChild>
        <w:div w:id="242181397">
          <w:marLeft w:val="0"/>
          <w:marRight w:val="0"/>
          <w:marTop w:val="0"/>
          <w:marBottom w:val="0"/>
          <w:divBdr>
            <w:top w:val="none" w:sz="0" w:space="0" w:color="auto"/>
            <w:left w:val="none" w:sz="0" w:space="0" w:color="auto"/>
            <w:bottom w:val="none" w:sz="0" w:space="0" w:color="auto"/>
            <w:right w:val="none" w:sz="0" w:space="0" w:color="auto"/>
          </w:divBdr>
          <w:divsChild>
            <w:div w:id="174685370">
              <w:marLeft w:val="0"/>
              <w:marRight w:val="0"/>
              <w:marTop w:val="225"/>
              <w:marBottom w:val="0"/>
              <w:divBdr>
                <w:top w:val="none" w:sz="0" w:space="0" w:color="auto"/>
                <w:left w:val="none" w:sz="0" w:space="0" w:color="auto"/>
                <w:bottom w:val="none" w:sz="0" w:space="0" w:color="auto"/>
                <w:right w:val="none" w:sz="0" w:space="0" w:color="auto"/>
              </w:divBdr>
            </w:div>
            <w:div w:id="1730374350">
              <w:marLeft w:val="0"/>
              <w:marRight w:val="0"/>
              <w:marTop w:val="0"/>
              <w:marBottom w:val="0"/>
              <w:divBdr>
                <w:top w:val="none" w:sz="0" w:space="0" w:color="auto"/>
                <w:left w:val="none" w:sz="0" w:space="0" w:color="auto"/>
                <w:bottom w:val="none" w:sz="0" w:space="0" w:color="auto"/>
                <w:right w:val="none" w:sz="0" w:space="0" w:color="auto"/>
              </w:divBdr>
              <w:divsChild>
                <w:div w:id="13809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3376">
          <w:marLeft w:val="0"/>
          <w:marRight w:val="0"/>
          <w:marTop w:val="0"/>
          <w:marBottom w:val="0"/>
          <w:divBdr>
            <w:top w:val="none" w:sz="0" w:space="0" w:color="auto"/>
            <w:left w:val="none" w:sz="0" w:space="0" w:color="auto"/>
            <w:bottom w:val="none" w:sz="0" w:space="0" w:color="auto"/>
            <w:right w:val="none" w:sz="0" w:space="0" w:color="auto"/>
          </w:divBdr>
          <w:divsChild>
            <w:div w:id="1278490118">
              <w:marLeft w:val="0"/>
              <w:marRight w:val="0"/>
              <w:marTop w:val="0"/>
              <w:marBottom w:val="0"/>
              <w:divBdr>
                <w:top w:val="none" w:sz="0" w:space="0" w:color="auto"/>
                <w:left w:val="none" w:sz="0" w:space="0" w:color="auto"/>
                <w:bottom w:val="none" w:sz="0" w:space="0" w:color="auto"/>
                <w:right w:val="none" w:sz="0" w:space="0" w:color="auto"/>
              </w:divBdr>
              <w:divsChild>
                <w:div w:id="123355209">
                  <w:marLeft w:val="0"/>
                  <w:marRight w:val="0"/>
                  <w:marTop w:val="0"/>
                  <w:marBottom w:val="0"/>
                  <w:divBdr>
                    <w:top w:val="none" w:sz="0" w:space="0" w:color="auto"/>
                    <w:left w:val="none" w:sz="0" w:space="0" w:color="auto"/>
                    <w:bottom w:val="none" w:sz="0" w:space="0" w:color="auto"/>
                    <w:right w:val="none" w:sz="0" w:space="0" w:color="auto"/>
                  </w:divBdr>
                  <w:divsChild>
                    <w:div w:id="176509424">
                      <w:marLeft w:val="0"/>
                      <w:marRight w:val="0"/>
                      <w:marTop w:val="0"/>
                      <w:marBottom w:val="0"/>
                      <w:divBdr>
                        <w:top w:val="none" w:sz="0" w:space="0" w:color="auto"/>
                        <w:left w:val="none" w:sz="0" w:space="0" w:color="auto"/>
                        <w:bottom w:val="none" w:sz="0" w:space="0" w:color="auto"/>
                        <w:right w:val="none" w:sz="0" w:space="0" w:color="auto"/>
                      </w:divBdr>
                      <w:divsChild>
                        <w:div w:id="1404989722">
                          <w:marLeft w:val="0"/>
                          <w:marRight w:val="0"/>
                          <w:marTop w:val="0"/>
                          <w:marBottom w:val="0"/>
                          <w:divBdr>
                            <w:top w:val="none" w:sz="0" w:space="0" w:color="auto"/>
                            <w:left w:val="none" w:sz="0" w:space="0" w:color="auto"/>
                            <w:bottom w:val="none" w:sz="0" w:space="0" w:color="auto"/>
                            <w:right w:val="none" w:sz="0" w:space="0" w:color="auto"/>
                          </w:divBdr>
                          <w:divsChild>
                            <w:div w:id="1511022344">
                              <w:marLeft w:val="0"/>
                              <w:marRight w:val="0"/>
                              <w:marTop w:val="0"/>
                              <w:marBottom w:val="0"/>
                              <w:divBdr>
                                <w:top w:val="none" w:sz="0" w:space="0" w:color="auto"/>
                                <w:left w:val="none" w:sz="0" w:space="0" w:color="auto"/>
                                <w:bottom w:val="none" w:sz="0" w:space="0" w:color="auto"/>
                                <w:right w:val="none" w:sz="0" w:space="0" w:color="auto"/>
                              </w:divBdr>
                              <w:divsChild>
                                <w:div w:id="996958531">
                                  <w:marLeft w:val="0"/>
                                  <w:marRight w:val="0"/>
                                  <w:marTop w:val="0"/>
                                  <w:marBottom w:val="0"/>
                                  <w:divBdr>
                                    <w:top w:val="none" w:sz="0" w:space="0" w:color="auto"/>
                                    <w:left w:val="none" w:sz="0" w:space="0" w:color="auto"/>
                                    <w:bottom w:val="none" w:sz="0" w:space="0" w:color="auto"/>
                                    <w:right w:val="none" w:sz="0" w:space="0" w:color="auto"/>
                                  </w:divBdr>
                                  <w:divsChild>
                                    <w:div w:id="291012478">
                                      <w:marLeft w:val="0"/>
                                      <w:marRight w:val="0"/>
                                      <w:marTop w:val="0"/>
                                      <w:marBottom w:val="0"/>
                                      <w:divBdr>
                                        <w:top w:val="none" w:sz="0" w:space="0" w:color="auto"/>
                                        <w:left w:val="none" w:sz="0" w:space="0" w:color="auto"/>
                                        <w:bottom w:val="none" w:sz="0" w:space="0" w:color="auto"/>
                                        <w:right w:val="none" w:sz="0" w:space="0" w:color="auto"/>
                                      </w:divBdr>
                                      <w:divsChild>
                                        <w:div w:id="594247049">
                                          <w:marLeft w:val="0"/>
                                          <w:marRight w:val="0"/>
                                          <w:marTop w:val="0"/>
                                          <w:marBottom w:val="0"/>
                                          <w:divBdr>
                                            <w:top w:val="none" w:sz="0" w:space="0" w:color="auto"/>
                                            <w:left w:val="none" w:sz="0" w:space="0" w:color="auto"/>
                                            <w:bottom w:val="none" w:sz="0" w:space="0" w:color="auto"/>
                                            <w:right w:val="none" w:sz="0" w:space="0" w:color="auto"/>
                                          </w:divBdr>
                                          <w:divsChild>
                                            <w:div w:id="1975133040">
                                              <w:marLeft w:val="0"/>
                                              <w:marRight w:val="0"/>
                                              <w:marTop w:val="0"/>
                                              <w:marBottom w:val="0"/>
                                              <w:divBdr>
                                                <w:top w:val="none" w:sz="0" w:space="0" w:color="auto"/>
                                                <w:left w:val="none" w:sz="0" w:space="0" w:color="auto"/>
                                                <w:bottom w:val="none" w:sz="0" w:space="0" w:color="auto"/>
                                                <w:right w:val="none" w:sz="0" w:space="0" w:color="auto"/>
                                              </w:divBdr>
                                              <w:divsChild>
                                                <w:div w:id="735127768">
                                                  <w:marLeft w:val="0"/>
                                                  <w:marRight w:val="0"/>
                                                  <w:marTop w:val="0"/>
                                                  <w:marBottom w:val="0"/>
                                                  <w:divBdr>
                                                    <w:top w:val="none" w:sz="0" w:space="0" w:color="auto"/>
                                                    <w:left w:val="none" w:sz="0" w:space="0" w:color="auto"/>
                                                    <w:bottom w:val="none" w:sz="0" w:space="0" w:color="auto"/>
                                                    <w:right w:val="none" w:sz="0" w:space="0" w:color="auto"/>
                                                  </w:divBdr>
                                                  <w:divsChild>
                                                    <w:div w:id="781802090">
                                                      <w:marLeft w:val="0"/>
                                                      <w:marRight w:val="0"/>
                                                      <w:marTop w:val="0"/>
                                                      <w:marBottom w:val="0"/>
                                                      <w:divBdr>
                                                        <w:top w:val="none" w:sz="0" w:space="0" w:color="auto"/>
                                                        <w:left w:val="none" w:sz="0" w:space="0" w:color="auto"/>
                                                        <w:bottom w:val="none" w:sz="0" w:space="0" w:color="auto"/>
                                                        <w:right w:val="none" w:sz="0" w:space="0" w:color="auto"/>
                                                      </w:divBdr>
                                                      <w:divsChild>
                                                        <w:div w:id="880363680">
                                                          <w:marLeft w:val="0"/>
                                                          <w:marRight w:val="0"/>
                                                          <w:marTop w:val="0"/>
                                                          <w:marBottom w:val="0"/>
                                                          <w:divBdr>
                                                            <w:top w:val="none" w:sz="0" w:space="0" w:color="auto"/>
                                                            <w:left w:val="none" w:sz="0" w:space="0" w:color="auto"/>
                                                            <w:bottom w:val="none" w:sz="0" w:space="0" w:color="auto"/>
                                                            <w:right w:val="none" w:sz="0" w:space="0" w:color="auto"/>
                                                          </w:divBdr>
                                                          <w:divsChild>
                                                            <w:div w:id="1107773440">
                                                              <w:marLeft w:val="0"/>
                                                              <w:marRight w:val="0"/>
                                                              <w:marTop w:val="0"/>
                                                              <w:marBottom w:val="0"/>
                                                              <w:divBdr>
                                                                <w:top w:val="none" w:sz="0" w:space="0" w:color="auto"/>
                                                                <w:left w:val="none" w:sz="0" w:space="0" w:color="auto"/>
                                                                <w:bottom w:val="none" w:sz="0" w:space="0" w:color="auto"/>
                                                                <w:right w:val="none" w:sz="0" w:space="0" w:color="auto"/>
                                                              </w:divBdr>
                                                              <w:divsChild>
                                                                <w:div w:id="10120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5014">
                                                          <w:marLeft w:val="0"/>
                                                          <w:marRight w:val="0"/>
                                                          <w:marTop w:val="0"/>
                                                          <w:marBottom w:val="0"/>
                                                          <w:divBdr>
                                                            <w:top w:val="none" w:sz="0" w:space="0" w:color="auto"/>
                                                            <w:left w:val="none" w:sz="0" w:space="0" w:color="auto"/>
                                                            <w:bottom w:val="none" w:sz="0" w:space="0" w:color="auto"/>
                                                            <w:right w:val="none" w:sz="0" w:space="0" w:color="auto"/>
                                                          </w:divBdr>
                                                          <w:divsChild>
                                                            <w:div w:id="1367146501">
                                                              <w:marLeft w:val="0"/>
                                                              <w:marRight w:val="0"/>
                                                              <w:marTop w:val="0"/>
                                                              <w:marBottom w:val="0"/>
                                                              <w:divBdr>
                                                                <w:top w:val="none" w:sz="0" w:space="0" w:color="auto"/>
                                                                <w:left w:val="none" w:sz="0" w:space="0" w:color="auto"/>
                                                                <w:bottom w:val="none" w:sz="0" w:space="0" w:color="auto"/>
                                                                <w:right w:val="none" w:sz="0" w:space="0" w:color="auto"/>
                                                              </w:divBdr>
                                                              <w:divsChild>
                                                                <w:div w:id="1800148752">
                                                                  <w:marLeft w:val="0"/>
                                                                  <w:marRight w:val="0"/>
                                                                  <w:marTop w:val="0"/>
                                                                  <w:marBottom w:val="0"/>
                                                                  <w:divBdr>
                                                                    <w:top w:val="none" w:sz="0" w:space="0" w:color="auto"/>
                                                                    <w:left w:val="none" w:sz="0" w:space="0" w:color="auto"/>
                                                                    <w:bottom w:val="none" w:sz="0" w:space="0" w:color="auto"/>
                                                                    <w:right w:val="none" w:sz="0" w:space="0" w:color="auto"/>
                                                                  </w:divBdr>
                                                                  <w:divsChild>
                                                                    <w:div w:id="1394308430">
                                                                      <w:marLeft w:val="0"/>
                                                                      <w:marRight w:val="0"/>
                                                                      <w:marTop w:val="0"/>
                                                                      <w:marBottom w:val="0"/>
                                                                      <w:divBdr>
                                                                        <w:top w:val="none" w:sz="0" w:space="0" w:color="auto"/>
                                                                        <w:left w:val="none" w:sz="0" w:space="0" w:color="auto"/>
                                                                        <w:bottom w:val="none" w:sz="0" w:space="0" w:color="auto"/>
                                                                        <w:right w:val="none" w:sz="0" w:space="0" w:color="auto"/>
                                                                      </w:divBdr>
                                                                      <w:divsChild>
                                                                        <w:div w:id="939802821">
                                                                          <w:marLeft w:val="0"/>
                                                                          <w:marRight w:val="0"/>
                                                                          <w:marTop w:val="0"/>
                                                                          <w:marBottom w:val="0"/>
                                                                          <w:divBdr>
                                                                            <w:top w:val="none" w:sz="0" w:space="0" w:color="auto"/>
                                                                            <w:left w:val="none" w:sz="0" w:space="0" w:color="auto"/>
                                                                            <w:bottom w:val="none" w:sz="0" w:space="0" w:color="auto"/>
                                                                            <w:right w:val="none" w:sz="0" w:space="0" w:color="auto"/>
                                                                          </w:divBdr>
                                                                          <w:divsChild>
                                                                            <w:div w:id="1866672082">
                                                                              <w:marLeft w:val="0"/>
                                                                              <w:marRight w:val="0"/>
                                                                              <w:marTop w:val="0"/>
                                                                              <w:marBottom w:val="0"/>
                                                                              <w:divBdr>
                                                                                <w:top w:val="none" w:sz="0" w:space="0" w:color="auto"/>
                                                                                <w:left w:val="none" w:sz="0" w:space="0" w:color="auto"/>
                                                                                <w:bottom w:val="none" w:sz="0" w:space="0" w:color="auto"/>
                                                                                <w:right w:val="none" w:sz="0" w:space="0" w:color="auto"/>
                                                                              </w:divBdr>
                                                                              <w:divsChild>
                                                                                <w:div w:id="1167818670">
                                                                                  <w:marLeft w:val="0"/>
                                                                                  <w:marRight w:val="0"/>
                                                                                  <w:marTop w:val="0"/>
                                                                                  <w:marBottom w:val="0"/>
                                                                                  <w:divBdr>
                                                                                    <w:top w:val="none" w:sz="0" w:space="0" w:color="auto"/>
                                                                                    <w:left w:val="none" w:sz="0" w:space="0" w:color="auto"/>
                                                                                    <w:bottom w:val="none" w:sz="0" w:space="0" w:color="auto"/>
                                                                                    <w:right w:val="none" w:sz="0" w:space="0" w:color="auto"/>
                                                                                  </w:divBdr>
                                                                                  <w:divsChild>
                                                                                    <w:div w:id="18757330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709348">
      <w:bodyDiv w:val="1"/>
      <w:marLeft w:val="0"/>
      <w:marRight w:val="0"/>
      <w:marTop w:val="0"/>
      <w:marBottom w:val="0"/>
      <w:divBdr>
        <w:top w:val="none" w:sz="0" w:space="0" w:color="auto"/>
        <w:left w:val="none" w:sz="0" w:space="0" w:color="auto"/>
        <w:bottom w:val="none" w:sz="0" w:space="0" w:color="auto"/>
        <w:right w:val="none" w:sz="0" w:space="0" w:color="auto"/>
      </w:divBdr>
      <w:divsChild>
        <w:div w:id="355231133">
          <w:marLeft w:val="0"/>
          <w:marRight w:val="0"/>
          <w:marTop w:val="0"/>
          <w:marBottom w:val="0"/>
          <w:divBdr>
            <w:top w:val="none" w:sz="0" w:space="0" w:color="auto"/>
            <w:left w:val="none" w:sz="0" w:space="0" w:color="auto"/>
            <w:bottom w:val="none" w:sz="0" w:space="0" w:color="auto"/>
            <w:right w:val="none" w:sz="0" w:space="0" w:color="auto"/>
          </w:divBdr>
          <w:divsChild>
            <w:div w:id="604776228">
              <w:marLeft w:val="0"/>
              <w:marRight w:val="0"/>
              <w:marTop w:val="0"/>
              <w:marBottom w:val="0"/>
              <w:divBdr>
                <w:top w:val="none" w:sz="0" w:space="0" w:color="auto"/>
                <w:left w:val="none" w:sz="0" w:space="0" w:color="auto"/>
                <w:bottom w:val="none" w:sz="0" w:space="0" w:color="auto"/>
                <w:right w:val="none" w:sz="0" w:space="0" w:color="auto"/>
              </w:divBdr>
              <w:divsChild>
                <w:div w:id="52777110">
                  <w:marLeft w:val="0"/>
                  <w:marRight w:val="0"/>
                  <w:marTop w:val="0"/>
                  <w:marBottom w:val="0"/>
                  <w:divBdr>
                    <w:top w:val="none" w:sz="0" w:space="0" w:color="auto"/>
                    <w:left w:val="none" w:sz="0" w:space="0" w:color="auto"/>
                    <w:bottom w:val="none" w:sz="0" w:space="0" w:color="auto"/>
                    <w:right w:val="none" w:sz="0" w:space="0" w:color="auto"/>
                  </w:divBdr>
                </w:div>
              </w:divsChild>
            </w:div>
            <w:div w:id="750271996">
              <w:marLeft w:val="0"/>
              <w:marRight w:val="0"/>
              <w:marTop w:val="225"/>
              <w:marBottom w:val="0"/>
              <w:divBdr>
                <w:top w:val="none" w:sz="0" w:space="0" w:color="auto"/>
                <w:left w:val="none" w:sz="0" w:space="0" w:color="auto"/>
                <w:bottom w:val="none" w:sz="0" w:space="0" w:color="auto"/>
                <w:right w:val="none" w:sz="0" w:space="0" w:color="auto"/>
              </w:divBdr>
            </w:div>
          </w:divsChild>
        </w:div>
        <w:div w:id="1305963910">
          <w:marLeft w:val="0"/>
          <w:marRight w:val="0"/>
          <w:marTop w:val="0"/>
          <w:marBottom w:val="0"/>
          <w:divBdr>
            <w:top w:val="none" w:sz="0" w:space="0" w:color="auto"/>
            <w:left w:val="none" w:sz="0" w:space="0" w:color="auto"/>
            <w:bottom w:val="none" w:sz="0" w:space="0" w:color="auto"/>
            <w:right w:val="none" w:sz="0" w:space="0" w:color="auto"/>
          </w:divBdr>
        </w:div>
      </w:divsChild>
    </w:div>
    <w:div w:id="1701781707">
      <w:bodyDiv w:val="1"/>
      <w:marLeft w:val="0"/>
      <w:marRight w:val="0"/>
      <w:marTop w:val="0"/>
      <w:marBottom w:val="0"/>
      <w:divBdr>
        <w:top w:val="none" w:sz="0" w:space="0" w:color="auto"/>
        <w:left w:val="none" w:sz="0" w:space="0" w:color="auto"/>
        <w:bottom w:val="none" w:sz="0" w:space="0" w:color="auto"/>
        <w:right w:val="none" w:sz="0" w:space="0" w:color="auto"/>
      </w:divBdr>
      <w:divsChild>
        <w:div w:id="1428379756">
          <w:marLeft w:val="0"/>
          <w:marRight w:val="0"/>
          <w:marTop w:val="0"/>
          <w:marBottom w:val="0"/>
          <w:divBdr>
            <w:top w:val="none" w:sz="0" w:space="0" w:color="auto"/>
            <w:left w:val="none" w:sz="0" w:space="0" w:color="auto"/>
            <w:bottom w:val="none" w:sz="0" w:space="0" w:color="auto"/>
            <w:right w:val="none" w:sz="0" w:space="0" w:color="auto"/>
          </w:divBdr>
          <w:divsChild>
            <w:div w:id="463278807">
              <w:marLeft w:val="0"/>
              <w:marRight w:val="0"/>
              <w:marTop w:val="0"/>
              <w:marBottom w:val="0"/>
              <w:divBdr>
                <w:top w:val="none" w:sz="0" w:space="0" w:color="auto"/>
                <w:left w:val="none" w:sz="0" w:space="0" w:color="auto"/>
                <w:bottom w:val="none" w:sz="0" w:space="0" w:color="auto"/>
                <w:right w:val="none" w:sz="0" w:space="0" w:color="auto"/>
              </w:divBdr>
              <w:divsChild>
                <w:div w:id="139540401">
                  <w:marLeft w:val="0"/>
                  <w:marRight w:val="0"/>
                  <w:marTop w:val="0"/>
                  <w:marBottom w:val="0"/>
                  <w:divBdr>
                    <w:top w:val="none" w:sz="0" w:space="0" w:color="auto"/>
                    <w:left w:val="none" w:sz="0" w:space="0" w:color="auto"/>
                    <w:bottom w:val="none" w:sz="0" w:space="0" w:color="auto"/>
                    <w:right w:val="none" w:sz="0" w:space="0" w:color="auto"/>
                  </w:divBdr>
                </w:div>
                <w:div w:id="1864710299">
                  <w:marLeft w:val="0"/>
                  <w:marRight w:val="0"/>
                  <w:marTop w:val="729"/>
                  <w:marBottom w:val="0"/>
                  <w:divBdr>
                    <w:top w:val="none" w:sz="0" w:space="0" w:color="auto"/>
                    <w:left w:val="none" w:sz="0" w:space="0" w:color="auto"/>
                    <w:bottom w:val="none" w:sz="0" w:space="0" w:color="auto"/>
                    <w:right w:val="none" w:sz="0" w:space="0" w:color="auto"/>
                  </w:divBdr>
                  <w:divsChild>
                    <w:div w:id="1188448981">
                      <w:marLeft w:val="0"/>
                      <w:marRight w:val="0"/>
                      <w:marTop w:val="0"/>
                      <w:marBottom w:val="0"/>
                      <w:divBdr>
                        <w:top w:val="none" w:sz="0" w:space="0" w:color="auto"/>
                        <w:left w:val="none" w:sz="0" w:space="0" w:color="auto"/>
                        <w:bottom w:val="none" w:sz="0" w:space="0" w:color="auto"/>
                        <w:right w:val="none" w:sz="0" w:space="0" w:color="auto"/>
                      </w:divBdr>
                      <w:divsChild>
                        <w:div w:id="244611107">
                          <w:marLeft w:val="0"/>
                          <w:marRight w:val="0"/>
                          <w:marTop w:val="0"/>
                          <w:marBottom w:val="0"/>
                          <w:divBdr>
                            <w:top w:val="none" w:sz="0" w:space="0" w:color="auto"/>
                            <w:left w:val="none" w:sz="0" w:space="0" w:color="auto"/>
                            <w:bottom w:val="none" w:sz="0" w:space="0" w:color="auto"/>
                            <w:right w:val="none" w:sz="0" w:space="0" w:color="auto"/>
                          </w:divBdr>
                          <w:divsChild>
                            <w:div w:id="333990998">
                              <w:marLeft w:val="0"/>
                              <w:marRight w:val="0"/>
                              <w:marTop w:val="0"/>
                              <w:marBottom w:val="0"/>
                              <w:divBdr>
                                <w:top w:val="none" w:sz="0" w:space="0" w:color="auto"/>
                                <w:left w:val="none" w:sz="0" w:space="0" w:color="auto"/>
                                <w:bottom w:val="none" w:sz="0" w:space="0" w:color="auto"/>
                                <w:right w:val="none" w:sz="0" w:space="0" w:color="auto"/>
                              </w:divBdr>
                            </w:div>
                          </w:divsChild>
                        </w:div>
                        <w:div w:id="2058968379">
                          <w:marLeft w:val="0"/>
                          <w:marRight w:val="164"/>
                          <w:marTop w:val="0"/>
                          <w:marBottom w:val="0"/>
                          <w:divBdr>
                            <w:top w:val="none" w:sz="0" w:space="0" w:color="auto"/>
                            <w:left w:val="none" w:sz="0" w:space="0" w:color="auto"/>
                            <w:bottom w:val="none" w:sz="0" w:space="0" w:color="auto"/>
                            <w:right w:val="none" w:sz="0" w:space="0" w:color="auto"/>
                          </w:divBdr>
                        </w:div>
                        <w:div w:id="1437214177">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799809">
          <w:marLeft w:val="0"/>
          <w:marRight w:val="0"/>
          <w:marTop w:val="0"/>
          <w:marBottom w:val="0"/>
          <w:divBdr>
            <w:top w:val="none" w:sz="0" w:space="0" w:color="auto"/>
            <w:left w:val="none" w:sz="0" w:space="0" w:color="auto"/>
            <w:bottom w:val="none" w:sz="0" w:space="0" w:color="auto"/>
            <w:right w:val="none" w:sz="0" w:space="0" w:color="auto"/>
          </w:divBdr>
          <w:divsChild>
            <w:div w:id="951210298">
              <w:marLeft w:val="0"/>
              <w:marRight w:val="0"/>
              <w:marTop w:val="0"/>
              <w:marBottom w:val="0"/>
              <w:divBdr>
                <w:top w:val="none" w:sz="0" w:space="0" w:color="auto"/>
                <w:left w:val="none" w:sz="0" w:space="0" w:color="auto"/>
                <w:bottom w:val="none" w:sz="0" w:space="0" w:color="auto"/>
                <w:right w:val="none" w:sz="0" w:space="0" w:color="auto"/>
              </w:divBdr>
              <w:divsChild>
                <w:div w:id="1751077144">
                  <w:marLeft w:val="0"/>
                  <w:marRight w:val="0"/>
                  <w:marTop w:val="0"/>
                  <w:marBottom w:val="0"/>
                  <w:divBdr>
                    <w:top w:val="none" w:sz="0" w:space="0" w:color="auto"/>
                    <w:left w:val="none" w:sz="0" w:space="0" w:color="auto"/>
                    <w:bottom w:val="none" w:sz="0" w:space="0" w:color="auto"/>
                    <w:right w:val="none" w:sz="0" w:space="0" w:color="auto"/>
                  </w:divBdr>
                  <w:divsChild>
                    <w:div w:id="1880626380">
                      <w:marLeft w:val="0"/>
                      <w:marRight w:val="1823"/>
                      <w:marTop w:val="0"/>
                      <w:marBottom w:val="0"/>
                      <w:divBdr>
                        <w:top w:val="none" w:sz="0" w:space="0" w:color="auto"/>
                        <w:left w:val="none" w:sz="0" w:space="0" w:color="auto"/>
                        <w:bottom w:val="none" w:sz="0" w:space="0" w:color="auto"/>
                        <w:right w:val="none" w:sz="0" w:space="0" w:color="auto"/>
                      </w:divBdr>
                      <w:divsChild>
                        <w:div w:id="777604017">
                          <w:marLeft w:val="0"/>
                          <w:marRight w:val="0"/>
                          <w:marTop w:val="729"/>
                          <w:marBottom w:val="729"/>
                          <w:divBdr>
                            <w:top w:val="none" w:sz="0" w:space="0" w:color="auto"/>
                            <w:left w:val="none" w:sz="0" w:space="0" w:color="auto"/>
                            <w:bottom w:val="none" w:sz="0" w:space="0" w:color="auto"/>
                            <w:right w:val="none" w:sz="0" w:space="0" w:color="auto"/>
                          </w:divBdr>
                          <w:divsChild>
                            <w:div w:id="1110123246">
                              <w:marLeft w:val="0"/>
                              <w:marRight w:val="0"/>
                              <w:marTop w:val="0"/>
                              <w:marBottom w:val="365"/>
                              <w:divBdr>
                                <w:top w:val="none" w:sz="0" w:space="0" w:color="auto"/>
                                <w:left w:val="none" w:sz="0" w:space="0" w:color="auto"/>
                                <w:bottom w:val="none" w:sz="0" w:space="0" w:color="auto"/>
                                <w:right w:val="none" w:sz="0" w:space="0" w:color="auto"/>
                              </w:divBdr>
                            </w:div>
                            <w:div w:id="606742403">
                              <w:marLeft w:val="0"/>
                              <w:marRight w:val="0"/>
                              <w:marTop w:val="365"/>
                              <w:marBottom w:val="365"/>
                              <w:divBdr>
                                <w:top w:val="none" w:sz="0" w:space="0" w:color="auto"/>
                                <w:left w:val="none" w:sz="0" w:space="0" w:color="auto"/>
                                <w:bottom w:val="none" w:sz="0" w:space="0" w:color="auto"/>
                                <w:right w:val="none" w:sz="0" w:space="0" w:color="auto"/>
                              </w:divBdr>
                            </w:div>
                            <w:div w:id="1525558012">
                              <w:marLeft w:val="0"/>
                              <w:marRight w:val="0"/>
                              <w:marTop w:val="365"/>
                              <w:marBottom w:val="729"/>
                              <w:divBdr>
                                <w:top w:val="single" w:sz="6" w:space="31" w:color="EB5D0B"/>
                                <w:left w:val="none" w:sz="0" w:space="0" w:color="auto"/>
                                <w:bottom w:val="single" w:sz="6" w:space="31" w:color="EB5D0B"/>
                                <w:right w:val="none" w:sz="0" w:space="0" w:color="auto"/>
                              </w:divBdr>
                            </w:div>
                            <w:div w:id="1507597306">
                              <w:marLeft w:val="0"/>
                              <w:marRight w:val="0"/>
                              <w:marTop w:val="292"/>
                              <w:marBottom w:val="292"/>
                              <w:divBdr>
                                <w:top w:val="none" w:sz="0" w:space="0" w:color="auto"/>
                                <w:left w:val="none" w:sz="0" w:space="0" w:color="auto"/>
                                <w:bottom w:val="none" w:sz="0" w:space="0" w:color="auto"/>
                                <w:right w:val="none" w:sz="0" w:space="0" w:color="auto"/>
                              </w:divBdr>
                              <w:divsChild>
                                <w:div w:id="666444988">
                                  <w:marLeft w:val="0"/>
                                  <w:marRight w:val="0"/>
                                  <w:marTop w:val="0"/>
                                  <w:marBottom w:val="0"/>
                                  <w:divBdr>
                                    <w:top w:val="none" w:sz="0" w:space="0" w:color="auto"/>
                                    <w:left w:val="none" w:sz="0" w:space="0" w:color="auto"/>
                                    <w:bottom w:val="none" w:sz="0" w:space="0" w:color="auto"/>
                                    <w:right w:val="none" w:sz="0" w:space="0" w:color="auto"/>
                                  </w:divBdr>
                                </w:div>
                              </w:divsChild>
                            </w:div>
                            <w:div w:id="1878354519">
                              <w:marLeft w:val="0"/>
                              <w:marRight w:val="0"/>
                              <w:marTop w:val="292"/>
                              <w:marBottom w:val="292"/>
                              <w:divBdr>
                                <w:top w:val="none" w:sz="0" w:space="0" w:color="auto"/>
                                <w:left w:val="none" w:sz="0" w:space="0" w:color="auto"/>
                                <w:bottom w:val="none" w:sz="0" w:space="0" w:color="auto"/>
                                <w:right w:val="none" w:sz="0" w:space="0" w:color="auto"/>
                              </w:divBdr>
                              <w:divsChild>
                                <w:div w:id="1546257197">
                                  <w:marLeft w:val="0"/>
                                  <w:marRight w:val="0"/>
                                  <w:marTop w:val="0"/>
                                  <w:marBottom w:val="0"/>
                                  <w:divBdr>
                                    <w:top w:val="none" w:sz="0" w:space="0" w:color="auto"/>
                                    <w:left w:val="none" w:sz="0" w:space="0" w:color="auto"/>
                                    <w:bottom w:val="none" w:sz="0" w:space="0" w:color="auto"/>
                                    <w:right w:val="none" w:sz="0" w:space="0" w:color="auto"/>
                                  </w:divBdr>
                                </w:div>
                              </w:divsChild>
                            </w:div>
                            <w:div w:id="535508391">
                              <w:marLeft w:val="0"/>
                              <w:marRight w:val="0"/>
                              <w:marTop w:val="292"/>
                              <w:marBottom w:val="292"/>
                              <w:divBdr>
                                <w:top w:val="none" w:sz="0" w:space="0" w:color="auto"/>
                                <w:left w:val="none" w:sz="0" w:space="0" w:color="auto"/>
                                <w:bottom w:val="none" w:sz="0" w:space="0" w:color="auto"/>
                                <w:right w:val="none" w:sz="0" w:space="0" w:color="auto"/>
                              </w:divBdr>
                              <w:divsChild>
                                <w:div w:id="669870215">
                                  <w:marLeft w:val="0"/>
                                  <w:marRight w:val="0"/>
                                  <w:marTop w:val="0"/>
                                  <w:marBottom w:val="0"/>
                                  <w:divBdr>
                                    <w:top w:val="none" w:sz="0" w:space="0" w:color="auto"/>
                                    <w:left w:val="none" w:sz="0" w:space="0" w:color="auto"/>
                                    <w:bottom w:val="none" w:sz="0" w:space="0" w:color="auto"/>
                                    <w:right w:val="none" w:sz="0" w:space="0" w:color="auto"/>
                                  </w:divBdr>
                                </w:div>
                              </w:divsChild>
                            </w:div>
                            <w:div w:id="1836922112">
                              <w:marLeft w:val="0"/>
                              <w:marRight w:val="0"/>
                              <w:marTop w:val="437"/>
                              <w:marBottom w:val="547"/>
                              <w:divBdr>
                                <w:top w:val="none" w:sz="0" w:space="0" w:color="auto"/>
                                <w:left w:val="none" w:sz="0" w:space="0" w:color="auto"/>
                                <w:bottom w:val="none" w:sz="0" w:space="0" w:color="auto"/>
                                <w:right w:val="none" w:sz="0" w:space="0" w:color="auto"/>
                              </w:divBdr>
                              <w:divsChild>
                                <w:div w:id="1961835016">
                                  <w:marLeft w:val="0"/>
                                  <w:marRight w:val="0"/>
                                  <w:marTop w:val="0"/>
                                  <w:marBottom w:val="0"/>
                                  <w:divBdr>
                                    <w:top w:val="none" w:sz="0" w:space="0" w:color="auto"/>
                                    <w:left w:val="none" w:sz="0" w:space="0" w:color="auto"/>
                                    <w:bottom w:val="single" w:sz="6" w:space="18" w:color="B8B9BA"/>
                                    <w:right w:val="none" w:sz="0" w:space="0" w:color="auto"/>
                                  </w:divBdr>
                                  <w:divsChild>
                                    <w:div w:id="1413548735">
                                      <w:marLeft w:val="0"/>
                                      <w:marRight w:val="0"/>
                                      <w:marTop w:val="0"/>
                                      <w:marBottom w:val="0"/>
                                      <w:divBdr>
                                        <w:top w:val="none" w:sz="0" w:space="0" w:color="auto"/>
                                        <w:left w:val="none" w:sz="0" w:space="0" w:color="auto"/>
                                        <w:bottom w:val="none" w:sz="0" w:space="0" w:color="auto"/>
                                        <w:right w:val="none" w:sz="0" w:space="0" w:color="auto"/>
                                      </w:divBdr>
                                    </w:div>
                                    <w:div w:id="512497403">
                                      <w:marLeft w:val="0"/>
                                      <w:marRight w:val="0"/>
                                      <w:marTop w:val="273"/>
                                      <w:marBottom w:val="0"/>
                                      <w:divBdr>
                                        <w:top w:val="none" w:sz="0" w:space="0" w:color="auto"/>
                                        <w:left w:val="none" w:sz="0" w:space="0" w:color="auto"/>
                                        <w:bottom w:val="none" w:sz="0" w:space="0" w:color="auto"/>
                                        <w:right w:val="none" w:sz="0" w:space="0" w:color="auto"/>
                                      </w:divBdr>
                                      <w:divsChild>
                                        <w:div w:id="1003976546">
                                          <w:marLeft w:val="0"/>
                                          <w:marRight w:val="0"/>
                                          <w:marTop w:val="0"/>
                                          <w:marBottom w:val="0"/>
                                          <w:divBdr>
                                            <w:top w:val="none" w:sz="0" w:space="0" w:color="auto"/>
                                            <w:left w:val="none" w:sz="0" w:space="0" w:color="auto"/>
                                            <w:bottom w:val="none" w:sz="0" w:space="0" w:color="auto"/>
                                            <w:right w:val="none" w:sz="0" w:space="0" w:color="auto"/>
                                          </w:divBdr>
                                        </w:div>
                                      </w:divsChild>
                                    </w:div>
                                    <w:div w:id="50902860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30921512">
                              <w:marLeft w:val="0"/>
                              <w:marRight w:val="0"/>
                              <w:marTop w:val="292"/>
                              <w:marBottom w:val="292"/>
                              <w:divBdr>
                                <w:top w:val="none" w:sz="0" w:space="0" w:color="auto"/>
                                <w:left w:val="none" w:sz="0" w:space="0" w:color="auto"/>
                                <w:bottom w:val="none" w:sz="0" w:space="0" w:color="auto"/>
                                <w:right w:val="none" w:sz="0" w:space="0" w:color="auto"/>
                              </w:divBdr>
                              <w:divsChild>
                                <w:div w:id="1471247994">
                                  <w:marLeft w:val="0"/>
                                  <w:marRight w:val="0"/>
                                  <w:marTop w:val="0"/>
                                  <w:marBottom w:val="0"/>
                                  <w:divBdr>
                                    <w:top w:val="none" w:sz="0" w:space="0" w:color="auto"/>
                                    <w:left w:val="none" w:sz="0" w:space="0" w:color="auto"/>
                                    <w:bottom w:val="none" w:sz="0" w:space="0" w:color="auto"/>
                                    <w:right w:val="none" w:sz="0" w:space="0" w:color="auto"/>
                                  </w:divBdr>
                                </w:div>
                              </w:divsChild>
                            </w:div>
                            <w:div w:id="1249001754">
                              <w:marLeft w:val="0"/>
                              <w:marRight w:val="0"/>
                              <w:marTop w:val="292"/>
                              <w:marBottom w:val="292"/>
                              <w:divBdr>
                                <w:top w:val="none" w:sz="0" w:space="0" w:color="auto"/>
                                <w:left w:val="none" w:sz="0" w:space="0" w:color="auto"/>
                                <w:bottom w:val="none" w:sz="0" w:space="0" w:color="auto"/>
                                <w:right w:val="none" w:sz="0" w:space="0" w:color="auto"/>
                              </w:divBdr>
                              <w:divsChild>
                                <w:div w:id="74207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3363495">
      <w:bodyDiv w:val="1"/>
      <w:marLeft w:val="0"/>
      <w:marRight w:val="0"/>
      <w:marTop w:val="0"/>
      <w:marBottom w:val="0"/>
      <w:divBdr>
        <w:top w:val="none" w:sz="0" w:space="0" w:color="auto"/>
        <w:left w:val="none" w:sz="0" w:space="0" w:color="auto"/>
        <w:bottom w:val="none" w:sz="0" w:space="0" w:color="auto"/>
        <w:right w:val="none" w:sz="0" w:space="0" w:color="auto"/>
      </w:divBdr>
      <w:divsChild>
        <w:div w:id="1469321718">
          <w:marLeft w:val="0"/>
          <w:marRight w:val="0"/>
          <w:marTop w:val="0"/>
          <w:marBottom w:val="0"/>
          <w:divBdr>
            <w:top w:val="none" w:sz="0" w:space="0" w:color="auto"/>
            <w:left w:val="none" w:sz="0" w:space="0" w:color="auto"/>
            <w:bottom w:val="none" w:sz="0" w:space="0" w:color="auto"/>
            <w:right w:val="none" w:sz="0" w:space="0" w:color="auto"/>
          </w:divBdr>
          <w:divsChild>
            <w:div w:id="1959024902">
              <w:marLeft w:val="0"/>
              <w:marRight w:val="0"/>
              <w:marTop w:val="0"/>
              <w:marBottom w:val="0"/>
              <w:divBdr>
                <w:top w:val="none" w:sz="0" w:space="0" w:color="auto"/>
                <w:left w:val="none" w:sz="0" w:space="0" w:color="auto"/>
                <w:bottom w:val="none" w:sz="0" w:space="0" w:color="auto"/>
                <w:right w:val="none" w:sz="0" w:space="0" w:color="auto"/>
              </w:divBdr>
              <w:divsChild>
                <w:div w:id="1514153347">
                  <w:marLeft w:val="0"/>
                  <w:marRight w:val="0"/>
                  <w:marTop w:val="0"/>
                  <w:marBottom w:val="0"/>
                  <w:divBdr>
                    <w:top w:val="none" w:sz="0" w:space="0" w:color="auto"/>
                    <w:left w:val="none" w:sz="0" w:space="0" w:color="auto"/>
                    <w:bottom w:val="none" w:sz="0" w:space="0" w:color="auto"/>
                    <w:right w:val="none" w:sz="0" w:space="0" w:color="auto"/>
                  </w:divBdr>
                </w:div>
                <w:div w:id="1862234843">
                  <w:marLeft w:val="0"/>
                  <w:marRight w:val="0"/>
                  <w:marTop w:val="600"/>
                  <w:marBottom w:val="0"/>
                  <w:divBdr>
                    <w:top w:val="none" w:sz="0" w:space="0" w:color="auto"/>
                    <w:left w:val="none" w:sz="0" w:space="0" w:color="auto"/>
                    <w:bottom w:val="none" w:sz="0" w:space="0" w:color="auto"/>
                    <w:right w:val="none" w:sz="0" w:space="0" w:color="auto"/>
                  </w:divBdr>
                  <w:divsChild>
                    <w:div w:id="619991098">
                      <w:marLeft w:val="0"/>
                      <w:marRight w:val="0"/>
                      <w:marTop w:val="0"/>
                      <w:marBottom w:val="0"/>
                      <w:divBdr>
                        <w:top w:val="none" w:sz="0" w:space="0" w:color="auto"/>
                        <w:left w:val="none" w:sz="0" w:space="0" w:color="auto"/>
                        <w:bottom w:val="none" w:sz="0" w:space="0" w:color="auto"/>
                        <w:right w:val="none" w:sz="0" w:space="0" w:color="auto"/>
                      </w:divBdr>
                      <w:divsChild>
                        <w:div w:id="1227688812">
                          <w:marLeft w:val="0"/>
                          <w:marRight w:val="0"/>
                          <w:marTop w:val="0"/>
                          <w:marBottom w:val="0"/>
                          <w:divBdr>
                            <w:top w:val="none" w:sz="0" w:space="0" w:color="auto"/>
                            <w:left w:val="none" w:sz="0" w:space="0" w:color="auto"/>
                            <w:bottom w:val="none" w:sz="0" w:space="0" w:color="auto"/>
                            <w:right w:val="none" w:sz="0" w:space="0" w:color="auto"/>
                          </w:divBdr>
                          <w:divsChild>
                            <w:div w:id="382603223">
                              <w:marLeft w:val="0"/>
                              <w:marRight w:val="0"/>
                              <w:marTop w:val="0"/>
                              <w:marBottom w:val="0"/>
                              <w:divBdr>
                                <w:top w:val="none" w:sz="0" w:space="0" w:color="auto"/>
                                <w:left w:val="none" w:sz="0" w:space="0" w:color="auto"/>
                                <w:bottom w:val="none" w:sz="0" w:space="0" w:color="auto"/>
                                <w:right w:val="none" w:sz="0" w:space="0" w:color="auto"/>
                              </w:divBdr>
                            </w:div>
                          </w:divsChild>
                        </w:div>
                        <w:div w:id="919216108">
                          <w:marLeft w:val="0"/>
                          <w:marRight w:val="135"/>
                          <w:marTop w:val="0"/>
                          <w:marBottom w:val="0"/>
                          <w:divBdr>
                            <w:top w:val="none" w:sz="0" w:space="0" w:color="auto"/>
                            <w:left w:val="none" w:sz="0" w:space="0" w:color="auto"/>
                            <w:bottom w:val="none" w:sz="0" w:space="0" w:color="auto"/>
                            <w:right w:val="none" w:sz="0" w:space="0" w:color="auto"/>
                          </w:divBdr>
                        </w:div>
                        <w:div w:id="72568191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044809">
          <w:marLeft w:val="0"/>
          <w:marRight w:val="0"/>
          <w:marTop w:val="0"/>
          <w:marBottom w:val="0"/>
          <w:divBdr>
            <w:top w:val="none" w:sz="0" w:space="0" w:color="auto"/>
            <w:left w:val="none" w:sz="0" w:space="0" w:color="auto"/>
            <w:bottom w:val="none" w:sz="0" w:space="0" w:color="auto"/>
            <w:right w:val="none" w:sz="0" w:space="0" w:color="auto"/>
          </w:divBdr>
          <w:divsChild>
            <w:div w:id="1791046197">
              <w:marLeft w:val="0"/>
              <w:marRight w:val="0"/>
              <w:marTop w:val="0"/>
              <w:marBottom w:val="0"/>
              <w:divBdr>
                <w:top w:val="none" w:sz="0" w:space="0" w:color="auto"/>
                <w:left w:val="none" w:sz="0" w:space="0" w:color="auto"/>
                <w:bottom w:val="none" w:sz="0" w:space="0" w:color="auto"/>
                <w:right w:val="none" w:sz="0" w:space="0" w:color="auto"/>
              </w:divBdr>
              <w:divsChild>
                <w:div w:id="558512508">
                  <w:marLeft w:val="0"/>
                  <w:marRight w:val="0"/>
                  <w:marTop w:val="0"/>
                  <w:marBottom w:val="0"/>
                  <w:divBdr>
                    <w:top w:val="none" w:sz="0" w:space="0" w:color="auto"/>
                    <w:left w:val="none" w:sz="0" w:space="0" w:color="auto"/>
                    <w:bottom w:val="none" w:sz="0" w:space="0" w:color="auto"/>
                    <w:right w:val="none" w:sz="0" w:space="0" w:color="auto"/>
                  </w:divBdr>
                  <w:divsChild>
                    <w:div w:id="2112630164">
                      <w:marLeft w:val="0"/>
                      <w:marRight w:val="1500"/>
                      <w:marTop w:val="0"/>
                      <w:marBottom w:val="0"/>
                      <w:divBdr>
                        <w:top w:val="none" w:sz="0" w:space="0" w:color="auto"/>
                        <w:left w:val="none" w:sz="0" w:space="0" w:color="auto"/>
                        <w:bottom w:val="none" w:sz="0" w:space="0" w:color="auto"/>
                        <w:right w:val="none" w:sz="0" w:space="0" w:color="auto"/>
                      </w:divBdr>
                      <w:divsChild>
                        <w:div w:id="855386548">
                          <w:marLeft w:val="0"/>
                          <w:marRight w:val="0"/>
                          <w:marTop w:val="600"/>
                          <w:marBottom w:val="600"/>
                          <w:divBdr>
                            <w:top w:val="none" w:sz="0" w:space="0" w:color="auto"/>
                            <w:left w:val="none" w:sz="0" w:space="0" w:color="auto"/>
                            <w:bottom w:val="none" w:sz="0" w:space="0" w:color="auto"/>
                            <w:right w:val="none" w:sz="0" w:space="0" w:color="auto"/>
                          </w:divBdr>
                          <w:divsChild>
                            <w:div w:id="510879677">
                              <w:marLeft w:val="0"/>
                              <w:marRight w:val="0"/>
                              <w:marTop w:val="0"/>
                              <w:marBottom w:val="300"/>
                              <w:divBdr>
                                <w:top w:val="none" w:sz="0" w:space="0" w:color="auto"/>
                                <w:left w:val="none" w:sz="0" w:space="0" w:color="auto"/>
                                <w:bottom w:val="none" w:sz="0" w:space="0" w:color="auto"/>
                                <w:right w:val="none" w:sz="0" w:space="0" w:color="auto"/>
                              </w:divBdr>
                            </w:div>
                            <w:div w:id="1718622839">
                              <w:marLeft w:val="0"/>
                              <w:marRight w:val="0"/>
                              <w:marTop w:val="300"/>
                              <w:marBottom w:val="300"/>
                              <w:divBdr>
                                <w:top w:val="none" w:sz="0" w:space="0" w:color="auto"/>
                                <w:left w:val="none" w:sz="0" w:space="0" w:color="auto"/>
                                <w:bottom w:val="none" w:sz="0" w:space="0" w:color="auto"/>
                                <w:right w:val="none" w:sz="0" w:space="0" w:color="auto"/>
                              </w:divBdr>
                            </w:div>
                            <w:div w:id="1573544331">
                              <w:marLeft w:val="0"/>
                              <w:marRight w:val="0"/>
                              <w:marTop w:val="300"/>
                              <w:marBottom w:val="600"/>
                              <w:divBdr>
                                <w:top w:val="single" w:sz="6" w:space="30" w:color="EB5D0B"/>
                                <w:left w:val="none" w:sz="0" w:space="0" w:color="auto"/>
                                <w:bottom w:val="single" w:sz="6" w:space="30" w:color="EB5D0B"/>
                                <w:right w:val="none" w:sz="0" w:space="0" w:color="auto"/>
                              </w:divBdr>
                            </w:div>
                            <w:div w:id="638416987">
                              <w:marLeft w:val="0"/>
                              <w:marRight w:val="0"/>
                              <w:marTop w:val="240"/>
                              <w:marBottom w:val="240"/>
                              <w:divBdr>
                                <w:top w:val="none" w:sz="0" w:space="0" w:color="auto"/>
                                <w:left w:val="none" w:sz="0" w:space="0" w:color="auto"/>
                                <w:bottom w:val="none" w:sz="0" w:space="0" w:color="auto"/>
                                <w:right w:val="none" w:sz="0" w:space="0" w:color="auto"/>
                              </w:divBdr>
                              <w:divsChild>
                                <w:div w:id="736441422">
                                  <w:marLeft w:val="0"/>
                                  <w:marRight w:val="0"/>
                                  <w:marTop w:val="0"/>
                                  <w:marBottom w:val="0"/>
                                  <w:divBdr>
                                    <w:top w:val="none" w:sz="0" w:space="0" w:color="auto"/>
                                    <w:left w:val="none" w:sz="0" w:space="0" w:color="auto"/>
                                    <w:bottom w:val="none" w:sz="0" w:space="0" w:color="auto"/>
                                    <w:right w:val="none" w:sz="0" w:space="0" w:color="auto"/>
                                  </w:divBdr>
                                </w:div>
                              </w:divsChild>
                            </w:div>
                            <w:div w:id="1845245450">
                              <w:marLeft w:val="0"/>
                              <w:marRight w:val="0"/>
                              <w:marTop w:val="240"/>
                              <w:marBottom w:val="240"/>
                              <w:divBdr>
                                <w:top w:val="none" w:sz="0" w:space="0" w:color="auto"/>
                                <w:left w:val="none" w:sz="0" w:space="0" w:color="auto"/>
                                <w:bottom w:val="none" w:sz="0" w:space="0" w:color="auto"/>
                                <w:right w:val="none" w:sz="0" w:space="0" w:color="auto"/>
                              </w:divBdr>
                              <w:divsChild>
                                <w:div w:id="1416197708">
                                  <w:marLeft w:val="0"/>
                                  <w:marRight w:val="0"/>
                                  <w:marTop w:val="0"/>
                                  <w:marBottom w:val="0"/>
                                  <w:divBdr>
                                    <w:top w:val="none" w:sz="0" w:space="0" w:color="auto"/>
                                    <w:left w:val="none" w:sz="0" w:space="0" w:color="auto"/>
                                    <w:bottom w:val="none" w:sz="0" w:space="0" w:color="auto"/>
                                    <w:right w:val="none" w:sz="0" w:space="0" w:color="auto"/>
                                  </w:divBdr>
                                </w:div>
                              </w:divsChild>
                            </w:div>
                            <w:div w:id="1201480456">
                              <w:marLeft w:val="0"/>
                              <w:marRight w:val="0"/>
                              <w:marTop w:val="360"/>
                              <w:marBottom w:val="360"/>
                              <w:divBdr>
                                <w:top w:val="none" w:sz="0" w:space="0" w:color="auto"/>
                                <w:left w:val="none" w:sz="0" w:space="0" w:color="auto"/>
                                <w:bottom w:val="none" w:sz="0" w:space="0" w:color="auto"/>
                                <w:right w:val="none" w:sz="0" w:space="0" w:color="auto"/>
                              </w:divBdr>
                            </w:div>
                            <w:div w:id="1719358276">
                              <w:marLeft w:val="0"/>
                              <w:marRight w:val="0"/>
                              <w:marTop w:val="240"/>
                              <w:marBottom w:val="240"/>
                              <w:divBdr>
                                <w:top w:val="none" w:sz="0" w:space="0" w:color="auto"/>
                                <w:left w:val="none" w:sz="0" w:space="0" w:color="auto"/>
                                <w:bottom w:val="none" w:sz="0" w:space="0" w:color="auto"/>
                                <w:right w:val="none" w:sz="0" w:space="0" w:color="auto"/>
                              </w:divBdr>
                              <w:divsChild>
                                <w:div w:id="1864899458">
                                  <w:marLeft w:val="0"/>
                                  <w:marRight w:val="0"/>
                                  <w:marTop w:val="0"/>
                                  <w:marBottom w:val="0"/>
                                  <w:divBdr>
                                    <w:top w:val="none" w:sz="0" w:space="0" w:color="auto"/>
                                    <w:left w:val="none" w:sz="0" w:space="0" w:color="auto"/>
                                    <w:bottom w:val="none" w:sz="0" w:space="0" w:color="auto"/>
                                    <w:right w:val="none" w:sz="0" w:space="0" w:color="auto"/>
                                  </w:divBdr>
                                </w:div>
                              </w:divsChild>
                            </w:div>
                            <w:div w:id="1274626968">
                              <w:marLeft w:val="0"/>
                              <w:marRight w:val="0"/>
                              <w:marTop w:val="240"/>
                              <w:marBottom w:val="240"/>
                              <w:divBdr>
                                <w:top w:val="none" w:sz="0" w:space="0" w:color="auto"/>
                                <w:left w:val="none" w:sz="0" w:space="0" w:color="auto"/>
                                <w:bottom w:val="none" w:sz="0" w:space="0" w:color="auto"/>
                                <w:right w:val="none" w:sz="0" w:space="0" w:color="auto"/>
                              </w:divBdr>
                              <w:divsChild>
                                <w:div w:id="1814515826">
                                  <w:marLeft w:val="0"/>
                                  <w:marRight w:val="0"/>
                                  <w:marTop w:val="0"/>
                                  <w:marBottom w:val="0"/>
                                  <w:divBdr>
                                    <w:top w:val="none" w:sz="0" w:space="0" w:color="auto"/>
                                    <w:left w:val="none" w:sz="0" w:space="0" w:color="auto"/>
                                    <w:bottom w:val="none" w:sz="0" w:space="0" w:color="auto"/>
                                    <w:right w:val="none" w:sz="0" w:space="0" w:color="auto"/>
                                  </w:divBdr>
                                </w:div>
                              </w:divsChild>
                            </w:div>
                            <w:div w:id="833880309">
                              <w:marLeft w:val="0"/>
                              <w:marRight w:val="0"/>
                              <w:marTop w:val="240"/>
                              <w:marBottom w:val="240"/>
                              <w:divBdr>
                                <w:top w:val="none" w:sz="0" w:space="0" w:color="auto"/>
                                <w:left w:val="none" w:sz="0" w:space="0" w:color="auto"/>
                                <w:bottom w:val="none" w:sz="0" w:space="0" w:color="auto"/>
                                <w:right w:val="none" w:sz="0" w:space="0" w:color="auto"/>
                              </w:divBdr>
                              <w:divsChild>
                                <w:div w:id="769080292">
                                  <w:marLeft w:val="0"/>
                                  <w:marRight w:val="0"/>
                                  <w:marTop w:val="0"/>
                                  <w:marBottom w:val="0"/>
                                  <w:divBdr>
                                    <w:top w:val="none" w:sz="0" w:space="0" w:color="auto"/>
                                    <w:left w:val="none" w:sz="0" w:space="0" w:color="auto"/>
                                    <w:bottom w:val="none" w:sz="0" w:space="0" w:color="auto"/>
                                    <w:right w:val="none" w:sz="0" w:space="0" w:color="auto"/>
                                  </w:divBdr>
                                </w:div>
                              </w:divsChild>
                            </w:div>
                            <w:div w:id="151920876">
                              <w:marLeft w:val="0"/>
                              <w:marRight w:val="0"/>
                              <w:marTop w:val="240"/>
                              <w:marBottom w:val="240"/>
                              <w:divBdr>
                                <w:top w:val="none" w:sz="0" w:space="0" w:color="auto"/>
                                <w:left w:val="none" w:sz="0" w:space="0" w:color="auto"/>
                                <w:bottom w:val="none" w:sz="0" w:space="0" w:color="auto"/>
                                <w:right w:val="none" w:sz="0" w:space="0" w:color="auto"/>
                              </w:divBdr>
                              <w:divsChild>
                                <w:div w:id="1330988447">
                                  <w:marLeft w:val="0"/>
                                  <w:marRight w:val="0"/>
                                  <w:marTop w:val="0"/>
                                  <w:marBottom w:val="0"/>
                                  <w:divBdr>
                                    <w:top w:val="none" w:sz="0" w:space="0" w:color="auto"/>
                                    <w:left w:val="none" w:sz="0" w:space="0" w:color="auto"/>
                                    <w:bottom w:val="none" w:sz="0" w:space="0" w:color="auto"/>
                                    <w:right w:val="none" w:sz="0" w:space="0" w:color="auto"/>
                                  </w:divBdr>
                                </w:div>
                              </w:divsChild>
                            </w:div>
                            <w:div w:id="1327512389">
                              <w:marLeft w:val="0"/>
                              <w:marRight w:val="0"/>
                              <w:marTop w:val="240"/>
                              <w:marBottom w:val="240"/>
                              <w:divBdr>
                                <w:top w:val="none" w:sz="0" w:space="0" w:color="auto"/>
                                <w:left w:val="none" w:sz="0" w:space="0" w:color="auto"/>
                                <w:bottom w:val="none" w:sz="0" w:space="0" w:color="auto"/>
                                <w:right w:val="none" w:sz="0" w:space="0" w:color="auto"/>
                              </w:divBdr>
                              <w:divsChild>
                                <w:div w:id="411314411">
                                  <w:marLeft w:val="0"/>
                                  <w:marRight w:val="0"/>
                                  <w:marTop w:val="0"/>
                                  <w:marBottom w:val="0"/>
                                  <w:divBdr>
                                    <w:top w:val="none" w:sz="0" w:space="0" w:color="auto"/>
                                    <w:left w:val="none" w:sz="0" w:space="0" w:color="auto"/>
                                    <w:bottom w:val="none" w:sz="0" w:space="0" w:color="auto"/>
                                    <w:right w:val="none" w:sz="0" w:space="0" w:color="auto"/>
                                  </w:divBdr>
                                </w:div>
                              </w:divsChild>
                            </w:div>
                            <w:div w:id="1929801972">
                              <w:marLeft w:val="0"/>
                              <w:marRight w:val="0"/>
                              <w:marTop w:val="240"/>
                              <w:marBottom w:val="240"/>
                              <w:divBdr>
                                <w:top w:val="none" w:sz="0" w:space="0" w:color="auto"/>
                                <w:left w:val="none" w:sz="0" w:space="0" w:color="auto"/>
                                <w:bottom w:val="none" w:sz="0" w:space="0" w:color="auto"/>
                                <w:right w:val="none" w:sz="0" w:space="0" w:color="auto"/>
                              </w:divBdr>
                              <w:divsChild>
                                <w:div w:id="1664626264">
                                  <w:marLeft w:val="0"/>
                                  <w:marRight w:val="0"/>
                                  <w:marTop w:val="0"/>
                                  <w:marBottom w:val="0"/>
                                  <w:divBdr>
                                    <w:top w:val="none" w:sz="0" w:space="0" w:color="auto"/>
                                    <w:left w:val="none" w:sz="0" w:space="0" w:color="auto"/>
                                    <w:bottom w:val="none" w:sz="0" w:space="0" w:color="auto"/>
                                    <w:right w:val="none" w:sz="0" w:space="0" w:color="auto"/>
                                  </w:divBdr>
                                </w:div>
                              </w:divsChild>
                            </w:div>
                            <w:div w:id="1398356492">
                              <w:marLeft w:val="0"/>
                              <w:marRight w:val="0"/>
                              <w:marTop w:val="240"/>
                              <w:marBottom w:val="240"/>
                              <w:divBdr>
                                <w:top w:val="none" w:sz="0" w:space="0" w:color="auto"/>
                                <w:left w:val="none" w:sz="0" w:space="0" w:color="auto"/>
                                <w:bottom w:val="none" w:sz="0" w:space="0" w:color="auto"/>
                                <w:right w:val="none" w:sz="0" w:space="0" w:color="auto"/>
                              </w:divBdr>
                              <w:divsChild>
                                <w:div w:id="1471943637">
                                  <w:marLeft w:val="0"/>
                                  <w:marRight w:val="0"/>
                                  <w:marTop w:val="0"/>
                                  <w:marBottom w:val="0"/>
                                  <w:divBdr>
                                    <w:top w:val="none" w:sz="0" w:space="0" w:color="auto"/>
                                    <w:left w:val="none" w:sz="0" w:space="0" w:color="auto"/>
                                    <w:bottom w:val="none" w:sz="0" w:space="0" w:color="auto"/>
                                    <w:right w:val="none" w:sz="0" w:space="0" w:color="auto"/>
                                  </w:divBdr>
                                </w:div>
                              </w:divsChild>
                            </w:div>
                            <w:div w:id="14308763">
                              <w:marLeft w:val="0"/>
                              <w:marRight w:val="0"/>
                              <w:marTop w:val="360"/>
                              <w:marBottom w:val="360"/>
                              <w:divBdr>
                                <w:top w:val="none" w:sz="0" w:space="0" w:color="auto"/>
                                <w:left w:val="none" w:sz="0" w:space="0" w:color="auto"/>
                                <w:bottom w:val="none" w:sz="0" w:space="0" w:color="auto"/>
                                <w:right w:val="none" w:sz="0" w:space="0" w:color="auto"/>
                              </w:divBdr>
                            </w:div>
                            <w:div w:id="1997413634">
                              <w:marLeft w:val="0"/>
                              <w:marRight w:val="0"/>
                              <w:marTop w:val="240"/>
                              <w:marBottom w:val="240"/>
                              <w:divBdr>
                                <w:top w:val="none" w:sz="0" w:space="0" w:color="auto"/>
                                <w:left w:val="none" w:sz="0" w:space="0" w:color="auto"/>
                                <w:bottom w:val="none" w:sz="0" w:space="0" w:color="auto"/>
                                <w:right w:val="none" w:sz="0" w:space="0" w:color="auto"/>
                              </w:divBdr>
                              <w:divsChild>
                                <w:div w:id="1089426211">
                                  <w:marLeft w:val="0"/>
                                  <w:marRight w:val="0"/>
                                  <w:marTop w:val="0"/>
                                  <w:marBottom w:val="0"/>
                                  <w:divBdr>
                                    <w:top w:val="none" w:sz="0" w:space="0" w:color="auto"/>
                                    <w:left w:val="none" w:sz="0" w:space="0" w:color="auto"/>
                                    <w:bottom w:val="none" w:sz="0" w:space="0" w:color="auto"/>
                                    <w:right w:val="none" w:sz="0" w:space="0" w:color="auto"/>
                                  </w:divBdr>
                                </w:div>
                              </w:divsChild>
                            </w:div>
                            <w:div w:id="1855538629">
                              <w:marLeft w:val="0"/>
                              <w:marRight w:val="0"/>
                              <w:marTop w:val="240"/>
                              <w:marBottom w:val="240"/>
                              <w:divBdr>
                                <w:top w:val="none" w:sz="0" w:space="0" w:color="auto"/>
                                <w:left w:val="none" w:sz="0" w:space="0" w:color="auto"/>
                                <w:bottom w:val="none" w:sz="0" w:space="0" w:color="auto"/>
                                <w:right w:val="none" w:sz="0" w:space="0" w:color="auto"/>
                              </w:divBdr>
                              <w:divsChild>
                                <w:div w:id="1649741734">
                                  <w:marLeft w:val="0"/>
                                  <w:marRight w:val="0"/>
                                  <w:marTop w:val="0"/>
                                  <w:marBottom w:val="0"/>
                                  <w:divBdr>
                                    <w:top w:val="none" w:sz="0" w:space="0" w:color="auto"/>
                                    <w:left w:val="none" w:sz="0" w:space="0" w:color="auto"/>
                                    <w:bottom w:val="none" w:sz="0" w:space="0" w:color="auto"/>
                                    <w:right w:val="none" w:sz="0" w:space="0" w:color="auto"/>
                                  </w:divBdr>
                                </w:div>
                              </w:divsChild>
                            </w:div>
                            <w:div w:id="1851993535">
                              <w:marLeft w:val="0"/>
                              <w:marRight w:val="0"/>
                              <w:marTop w:val="240"/>
                              <w:marBottom w:val="240"/>
                              <w:divBdr>
                                <w:top w:val="none" w:sz="0" w:space="0" w:color="auto"/>
                                <w:left w:val="none" w:sz="0" w:space="0" w:color="auto"/>
                                <w:bottom w:val="none" w:sz="0" w:space="0" w:color="auto"/>
                                <w:right w:val="none" w:sz="0" w:space="0" w:color="auto"/>
                              </w:divBdr>
                              <w:divsChild>
                                <w:div w:id="929386701">
                                  <w:marLeft w:val="0"/>
                                  <w:marRight w:val="0"/>
                                  <w:marTop w:val="0"/>
                                  <w:marBottom w:val="0"/>
                                  <w:divBdr>
                                    <w:top w:val="none" w:sz="0" w:space="0" w:color="auto"/>
                                    <w:left w:val="none" w:sz="0" w:space="0" w:color="auto"/>
                                    <w:bottom w:val="none" w:sz="0" w:space="0" w:color="auto"/>
                                    <w:right w:val="none" w:sz="0" w:space="0" w:color="auto"/>
                                  </w:divBdr>
                                </w:div>
                              </w:divsChild>
                            </w:div>
                            <w:div w:id="1786075995">
                              <w:marLeft w:val="0"/>
                              <w:marRight w:val="0"/>
                              <w:marTop w:val="240"/>
                              <w:marBottom w:val="240"/>
                              <w:divBdr>
                                <w:top w:val="none" w:sz="0" w:space="0" w:color="auto"/>
                                <w:left w:val="none" w:sz="0" w:space="0" w:color="auto"/>
                                <w:bottom w:val="none" w:sz="0" w:space="0" w:color="auto"/>
                                <w:right w:val="none" w:sz="0" w:space="0" w:color="auto"/>
                              </w:divBdr>
                              <w:divsChild>
                                <w:div w:id="125124362">
                                  <w:marLeft w:val="0"/>
                                  <w:marRight w:val="0"/>
                                  <w:marTop w:val="0"/>
                                  <w:marBottom w:val="0"/>
                                  <w:divBdr>
                                    <w:top w:val="none" w:sz="0" w:space="0" w:color="auto"/>
                                    <w:left w:val="none" w:sz="0" w:space="0" w:color="auto"/>
                                    <w:bottom w:val="none" w:sz="0" w:space="0" w:color="auto"/>
                                    <w:right w:val="none" w:sz="0" w:space="0" w:color="auto"/>
                                  </w:divBdr>
                                </w:div>
                              </w:divsChild>
                            </w:div>
                            <w:div w:id="1982735796">
                              <w:marLeft w:val="0"/>
                              <w:marRight w:val="0"/>
                              <w:marTop w:val="240"/>
                              <w:marBottom w:val="240"/>
                              <w:divBdr>
                                <w:top w:val="none" w:sz="0" w:space="0" w:color="auto"/>
                                <w:left w:val="none" w:sz="0" w:space="0" w:color="auto"/>
                                <w:bottom w:val="none" w:sz="0" w:space="0" w:color="auto"/>
                                <w:right w:val="none" w:sz="0" w:space="0" w:color="auto"/>
                              </w:divBdr>
                              <w:divsChild>
                                <w:div w:id="1481075379">
                                  <w:marLeft w:val="0"/>
                                  <w:marRight w:val="0"/>
                                  <w:marTop w:val="0"/>
                                  <w:marBottom w:val="0"/>
                                  <w:divBdr>
                                    <w:top w:val="none" w:sz="0" w:space="0" w:color="auto"/>
                                    <w:left w:val="none" w:sz="0" w:space="0" w:color="auto"/>
                                    <w:bottom w:val="none" w:sz="0" w:space="0" w:color="auto"/>
                                    <w:right w:val="none" w:sz="0" w:space="0" w:color="auto"/>
                                  </w:divBdr>
                                </w:div>
                              </w:divsChild>
                            </w:div>
                            <w:div w:id="989359925">
                              <w:marLeft w:val="0"/>
                              <w:marRight w:val="0"/>
                              <w:marTop w:val="240"/>
                              <w:marBottom w:val="240"/>
                              <w:divBdr>
                                <w:top w:val="none" w:sz="0" w:space="0" w:color="auto"/>
                                <w:left w:val="none" w:sz="0" w:space="0" w:color="auto"/>
                                <w:bottom w:val="none" w:sz="0" w:space="0" w:color="auto"/>
                                <w:right w:val="none" w:sz="0" w:space="0" w:color="auto"/>
                              </w:divBdr>
                              <w:divsChild>
                                <w:div w:id="1995139431">
                                  <w:marLeft w:val="0"/>
                                  <w:marRight w:val="0"/>
                                  <w:marTop w:val="0"/>
                                  <w:marBottom w:val="0"/>
                                  <w:divBdr>
                                    <w:top w:val="none" w:sz="0" w:space="0" w:color="auto"/>
                                    <w:left w:val="none" w:sz="0" w:space="0" w:color="auto"/>
                                    <w:bottom w:val="none" w:sz="0" w:space="0" w:color="auto"/>
                                    <w:right w:val="none" w:sz="0" w:space="0" w:color="auto"/>
                                  </w:divBdr>
                                </w:div>
                              </w:divsChild>
                            </w:div>
                            <w:div w:id="1429425074">
                              <w:marLeft w:val="0"/>
                              <w:marRight w:val="0"/>
                              <w:marTop w:val="360"/>
                              <w:marBottom w:val="450"/>
                              <w:divBdr>
                                <w:top w:val="none" w:sz="0" w:space="0" w:color="auto"/>
                                <w:left w:val="none" w:sz="0" w:space="0" w:color="auto"/>
                                <w:bottom w:val="none" w:sz="0" w:space="0" w:color="auto"/>
                                <w:right w:val="none" w:sz="0" w:space="0" w:color="auto"/>
                              </w:divBdr>
                              <w:divsChild>
                                <w:div w:id="2134514412">
                                  <w:marLeft w:val="0"/>
                                  <w:marRight w:val="0"/>
                                  <w:marTop w:val="0"/>
                                  <w:marBottom w:val="0"/>
                                  <w:divBdr>
                                    <w:top w:val="none" w:sz="0" w:space="0" w:color="auto"/>
                                    <w:left w:val="none" w:sz="0" w:space="0" w:color="auto"/>
                                    <w:bottom w:val="single" w:sz="6" w:space="15" w:color="B8B9BA"/>
                                    <w:right w:val="none" w:sz="0" w:space="0" w:color="auto"/>
                                  </w:divBdr>
                                  <w:divsChild>
                                    <w:div w:id="2049407711">
                                      <w:marLeft w:val="0"/>
                                      <w:marRight w:val="0"/>
                                      <w:marTop w:val="0"/>
                                      <w:marBottom w:val="0"/>
                                      <w:divBdr>
                                        <w:top w:val="none" w:sz="0" w:space="0" w:color="auto"/>
                                        <w:left w:val="none" w:sz="0" w:space="0" w:color="auto"/>
                                        <w:bottom w:val="none" w:sz="0" w:space="0" w:color="auto"/>
                                        <w:right w:val="none" w:sz="0" w:space="0" w:color="auto"/>
                                      </w:divBdr>
                                    </w:div>
                                    <w:div w:id="1925676017">
                                      <w:marLeft w:val="0"/>
                                      <w:marRight w:val="0"/>
                                      <w:marTop w:val="225"/>
                                      <w:marBottom w:val="0"/>
                                      <w:divBdr>
                                        <w:top w:val="none" w:sz="0" w:space="0" w:color="auto"/>
                                        <w:left w:val="none" w:sz="0" w:space="0" w:color="auto"/>
                                        <w:bottom w:val="none" w:sz="0" w:space="0" w:color="auto"/>
                                        <w:right w:val="none" w:sz="0" w:space="0" w:color="auto"/>
                                      </w:divBdr>
                                      <w:divsChild>
                                        <w:div w:id="1917206866">
                                          <w:marLeft w:val="0"/>
                                          <w:marRight w:val="0"/>
                                          <w:marTop w:val="0"/>
                                          <w:marBottom w:val="0"/>
                                          <w:divBdr>
                                            <w:top w:val="none" w:sz="0" w:space="0" w:color="auto"/>
                                            <w:left w:val="none" w:sz="0" w:space="0" w:color="auto"/>
                                            <w:bottom w:val="none" w:sz="0" w:space="0" w:color="auto"/>
                                            <w:right w:val="none" w:sz="0" w:space="0" w:color="auto"/>
                                          </w:divBdr>
                                        </w:div>
                                      </w:divsChild>
                                    </w:div>
                                    <w:div w:id="116887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49281533">
                              <w:marLeft w:val="0"/>
                              <w:marRight w:val="0"/>
                              <w:marTop w:val="360"/>
                              <w:marBottom w:val="360"/>
                              <w:divBdr>
                                <w:top w:val="none" w:sz="0" w:space="0" w:color="auto"/>
                                <w:left w:val="none" w:sz="0" w:space="0" w:color="auto"/>
                                <w:bottom w:val="none" w:sz="0" w:space="0" w:color="auto"/>
                                <w:right w:val="none" w:sz="0" w:space="0" w:color="auto"/>
                              </w:divBdr>
                            </w:div>
                            <w:div w:id="1407264734">
                              <w:marLeft w:val="0"/>
                              <w:marRight w:val="0"/>
                              <w:marTop w:val="240"/>
                              <w:marBottom w:val="240"/>
                              <w:divBdr>
                                <w:top w:val="none" w:sz="0" w:space="0" w:color="auto"/>
                                <w:left w:val="none" w:sz="0" w:space="0" w:color="auto"/>
                                <w:bottom w:val="none" w:sz="0" w:space="0" w:color="auto"/>
                                <w:right w:val="none" w:sz="0" w:space="0" w:color="auto"/>
                              </w:divBdr>
                              <w:divsChild>
                                <w:div w:id="2019960250">
                                  <w:marLeft w:val="0"/>
                                  <w:marRight w:val="0"/>
                                  <w:marTop w:val="0"/>
                                  <w:marBottom w:val="0"/>
                                  <w:divBdr>
                                    <w:top w:val="none" w:sz="0" w:space="0" w:color="auto"/>
                                    <w:left w:val="none" w:sz="0" w:space="0" w:color="auto"/>
                                    <w:bottom w:val="none" w:sz="0" w:space="0" w:color="auto"/>
                                    <w:right w:val="none" w:sz="0" w:space="0" w:color="auto"/>
                                  </w:divBdr>
                                </w:div>
                              </w:divsChild>
                            </w:div>
                            <w:div w:id="833685790">
                              <w:marLeft w:val="0"/>
                              <w:marRight w:val="0"/>
                              <w:marTop w:val="240"/>
                              <w:marBottom w:val="240"/>
                              <w:divBdr>
                                <w:top w:val="none" w:sz="0" w:space="0" w:color="auto"/>
                                <w:left w:val="none" w:sz="0" w:space="0" w:color="auto"/>
                                <w:bottom w:val="none" w:sz="0" w:space="0" w:color="auto"/>
                                <w:right w:val="none" w:sz="0" w:space="0" w:color="auto"/>
                              </w:divBdr>
                              <w:divsChild>
                                <w:div w:id="2094815556">
                                  <w:marLeft w:val="0"/>
                                  <w:marRight w:val="0"/>
                                  <w:marTop w:val="0"/>
                                  <w:marBottom w:val="0"/>
                                  <w:divBdr>
                                    <w:top w:val="none" w:sz="0" w:space="0" w:color="auto"/>
                                    <w:left w:val="none" w:sz="0" w:space="0" w:color="auto"/>
                                    <w:bottom w:val="none" w:sz="0" w:space="0" w:color="auto"/>
                                    <w:right w:val="none" w:sz="0" w:space="0" w:color="auto"/>
                                  </w:divBdr>
                                </w:div>
                              </w:divsChild>
                            </w:div>
                            <w:div w:id="1146706672">
                              <w:marLeft w:val="0"/>
                              <w:marRight w:val="0"/>
                              <w:marTop w:val="240"/>
                              <w:marBottom w:val="240"/>
                              <w:divBdr>
                                <w:top w:val="none" w:sz="0" w:space="0" w:color="auto"/>
                                <w:left w:val="none" w:sz="0" w:space="0" w:color="auto"/>
                                <w:bottom w:val="none" w:sz="0" w:space="0" w:color="auto"/>
                                <w:right w:val="none" w:sz="0" w:space="0" w:color="auto"/>
                              </w:divBdr>
                              <w:divsChild>
                                <w:div w:id="1266687820">
                                  <w:marLeft w:val="0"/>
                                  <w:marRight w:val="0"/>
                                  <w:marTop w:val="0"/>
                                  <w:marBottom w:val="0"/>
                                  <w:divBdr>
                                    <w:top w:val="none" w:sz="0" w:space="0" w:color="auto"/>
                                    <w:left w:val="none" w:sz="0" w:space="0" w:color="auto"/>
                                    <w:bottom w:val="none" w:sz="0" w:space="0" w:color="auto"/>
                                    <w:right w:val="none" w:sz="0" w:space="0" w:color="auto"/>
                                  </w:divBdr>
                                </w:div>
                              </w:divsChild>
                            </w:div>
                            <w:div w:id="1423067612">
                              <w:marLeft w:val="0"/>
                              <w:marRight w:val="0"/>
                              <w:marTop w:val="240"/>
                              <w:marBottom w:val="240"/>
                              <w:divBdr>
                                <w:top w:val="none" w:sz="0" w:space="0" w:color="auto"/>
                                <w:left w:val="none" w:sz="0" w:space="0" w:color="auto"/>
                                <w:bottom w:val="none" w:sz="0" w:space="0" w:color="auto"/>
                                <w:right w:val="none" w:sz="0" w:space="0" w:color="auto"/>
                              </w:divBdr>
                              <w:divsChild>
                                <w:div w:id="1285500883">
                                  <w:marLeft w:val="0"/>
                                  <w:marRight w:val="0"/>
                                  <w:marTop w:val="0"/>
                                  <w:marBottom w:val="0"/>
                                  <w:divBdr>
                                    <w:top w:val="none" w:sz="0" w:space="0" w:color="auto"/>
                                    <w:left w:val="none" w:sz="0" w:space="0" w:color="auto"/>
                                    <w:bottom w:val="none" w:sz="0" w:space="0" w:color="auto"/>
                                    <w:right w:val="none" w:sz="0" w:space="0" w:color="auto"/>
                                  </w:divBdr>
                                </w:div>
                              </w:divsChild>
                            </w:div>
                            <w:div w:id="371731646">
                              <w:marLeft w:val="0"/>
                              <w:marRight w:val="0"/>
                              <w:marTop w:val="240"/>
                              <w:marBottom w:val="240"/>
                              <w:divBdr>
                                <w:top w:val="none" w:sz="0" w:space="0" w:color="auto"/>
                                <w:left w:val="none" w:sz="0" w:space="0" w:color="auto"/>
                                <w:bottom w:val="none" w:sz="0" w:space="0" w:color="auto"/>
                                <w:right w:val="none" w:sz="0" w:space="0" w:color="auto"/>
                              </w:divBdr>
                              <w:divsChild>
                                <w:div w:id="223102925">
                                  <w:marLeft w:val="0"/>
                                  <w:marRight w:val="0"/>
                                  <w:marTop w:val="0"/>
                                  <w:marBottom w:val="0"/>
                                  <w:divBdr>
                                    <w:top w:val="none" w:sz="0" w:space="0" w:color="auto"/>
                                    <w:left w:val="none" w:sz="0" w:space="0" w:color="auto"/>
                                    <w:bottom w:val="none" w:sz="0" w:space="0" w:color="auto"/>
                                    <w:right w:val="none" w:sz="0" w:space="0" w:color="auto"/>
                                  </w:divBdr>
                                </w:div>
                              </w:divsChild>
                            </w:div>
                            <w:div w:id="618953479">
                              <w:marLeft w:val="0"/>
                              <w:marRight w:val="0"/>
                              <w:marTop w:val="240"/>
                              <w:marBottom w:val="240"/>
                              <w:divBdr>
                                <w:top w:val="none" w:sz="0" w:space="0" w:color="auto"/>
                                <w:left w:val="none" w:sz="0" w:space="0" w:color="auto"/>
                                <w:bottom w:val="none" w:sz="0" w:space="0" w:color="auto"/>
                                <w:right w:val="none" w:sz="0" w:space="0" w:color="auto"/>
                              </w:divBdr>
                              <w:divsChild>
                                <w:div w:id="425925918">
                                  <w:marLeft w:val="0"/>
                                  <w:marRight w:val="0"/>
                                  <w:marTop w:val="0"/>
                                  <w:marBottom w:val="0"/>
                                  <w:divBdr>
                                    <w:top w:val="none" w:sz="0" w:space="0" w:color="auto"/>
                                    <w:left w:val="none" w:sz="0" w:space="0" w:color="auto"/>
                                    <w:bottom w:val="none" w:sz="0" w:space="0" w:color="auto"/>
                                    <w:right w:val="none" w:sz="0" w:space="0" w:color="auto"/>
                                  </w:divBdr>
                                </w:div>
                              </w:divsChild>
                            </w:div>
                            <w:div w:id="1228957913">
                              <w:marLeft w:val="0"/>
                              <w:marRight w:val="0"/>
                              <w:marTop w:val="240"/>
                              <w:marBottom w:val="240"/>
                              <w:divBdr>
                                <w:top w:val="none" w:sz="0" w:space="0" w:color="auto"/>
                                <w:left w:val="none" w:sz="0" w:space="0" w:color="auto"/>
                                <w:bottom w:val="none" w:sz="0" w:space="0" w:color="auto"/>
                                <w:right w:val="none" w:sz="0" w:space="0" w:color="auto"/>
                              </w:divBdr>
                              <w:divsChild>
                                <w:div w:id="1647004159">
                                  <w:marLeft w:val="0"/>
                                  <w:marRight w:val="0"/>
                                  <w:marTop w:val="0"/>
                                  <w:marBottom w:val="0"/>
                                  <w:divBdr>
                                    <w:top w:val="none" w:sz="0" w:space="0" w:color="auto"/>
                                    <w:left w:val="none" w:sz="0" w:space="0" w:color="auto"/>
                                    <w:bottom w:val="none" w:sz="0" w:space="0" w:color="auto"/>
                                    <w:right w:val="none" w:sz="0" w:space="0" w:color="auto"/>
                                  </w:divBdr>
                                </w:div>
                              </w:divsChild>
                            </w:div>
                            <w:div w:id="81150656">
                              <w:marLeft w:val="0"/>
                              <w:marRight w:val="0"/>
                              <w:marTop w:val="240"/>
                              <w:marBottom w:val="240"/>
                              <w:divBdr>
                                <w:top w:val="none" w:sz="0" w:space="0" w:color="auto"/>
                                <w:left w:val="none" w:sz="0" w:space="0" w:color="auto"/>
                                <w:bottom w:val="none" w:sz="0" w:space="0" w:color="auto"/>
                                <w:right w:val="none" w:sz="0" w:space="0" w:color="auto"/>
                              </w:divBdr>
                              <w:divsChild>
                                <w:div w:id="34627017">
                                  <w:marLeft w:val="0"/>
                                  <w:marRight w:val="0"/>
                                  <w:marTop w:val="0"/>
                                  <w:marBottom w:val="0"/>
                                  <w:divBdr>
                                    <w:top w:val="none" w:sz="0" w:space="0" w:color="auto"/>
                                    <w:left w:val="none" w:sz="0" w:space="0" w:color="auto"/>
                                    <w:bottom w:val="none" w:sz="0" w:space="0" w:color="auto"/>
                                    <w:right w:val="none" w:sz="0" w:space="0" w:color="auto"/>
                                  </w:divBdr>
                                </w:div>
                              </w:divsChild>
                            </w:div>
                            <w:div w:id="1177308003">
                              <w:marLeft w:val="0"/>
                              <w:marRight w:val="0"/>
                              <w:marTop w:val="240"/>
                              <w:marBottom w:val="240"/>
                              <w:divBdr>
                                <w:top w:val="none" w:sz="0" w:space="0" w:color="auto"/>
                                <w:left w:val="none" w:sz="0" w:space="0" w:color="auto"/>
                                <w:bottom w:val="none" w:sz="0" w:space="0" w:color="auto"/>
                                <w:right w:val="none" w:sz="0" w:space="0" w:color="auto"/>
                              </w:divBdr>
                              <w:divsChild>
                                <w:div w:id="178082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5515381">
      <w:bodyDiv w:val="1"/>
      <w:marLeft w:val="0"/>
      <w:marRight w:val="0"/>
      <w:marTop w:val="0"/>
      <w:marBottom w:val="0"/>
      <w:divBdr>
        <w:top w:val="none" w:sz="0" w:space="0" w:color="auto"/>
        <w:left w:val="none" w:sz="0" w:space="0" w:color="auto"/>
        <w:bottom w:val="none" w:sz="0" w:space="0" w:color="auto"/>
        <w:right w:val="none" w:sz="0" w:space="0" w:color="auto"/>
      </w:divBdr>
      <w:divsChild>
        <w:div w:id="737870978">
          <w:marLeft w:val="0"/>
          <w:marRight w:val="0"/>
          <w:marTop w:val="0"/>
          <w:marBottom w:val="0"/>
          <w:divBdr>
            <w:top w:val="none" w:sz="0" w:space="0" w:color="auto"/>
            <w:left w:val="none" w:sz="0" w:space="0" w:color="auto"/>
            <w:bottom w:val="none" w:sz="0" w:space="0" w:color="auto"/>
            <w:right w:val="none" w:sz="0" w:space="0" w:color="auto"/>
          </w:divBdr>
          <w:divsChild>
            <w:div w:id="1858543359">
              <w:marLeft w:val="0"/>
              <w:marRight w:val="0"/>
              <w:marTop w:val="0"/>
              <w:marBottom w:val="0"/>
              <w:divBdr>
                <w:top w:val="none" w:sz="0" w:space="0" w:color="auto"/>
                <w:left w:val="none" w:sz="0" w:space="0" w:color="auto"/>
                <w:bottom w:val="none" w:sz="0" w:space="0" w:color="auto"/>
                <w:right w:val="none" w:sz="0" w:space="0" w:color="auto"/>
              </w:divBdr>
              <w:divsChild>
                <w:div w:id="211517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9030">
          <w:marLeft w:val="0"/>
          <w:marRight w:val="0"/>
          <w:marTop w:val="0"/>
          <w:marBottom w:val="0"/>
          <w:divBdr>
            <w:top w:val="none" w:sz="0" w:space="0" w:color="auto"/>
            <w:left w:val="none" w:sz="0" w:space="0" w:color="auto"/>
            <w:bottom w:val="none" w:sz="0" w:space="0" w:color="auto"/>
            <w:right w:val="none" w:sz="0" w:space="0" w:color="auto"/>
          </w:divBdr>
        </w:div>
      </w:divsChild>
    </w:div>
    <w:div w:id="1711876950">
      <w:bodyDiv w:val="1"/>
      <w:marLeft w:val="0"/>
      <w:marRight w:val="0"/>
      <w:marTop w:val="0"/>
      <w:marBottom w:val="0"/>
      <w:divBdr>
        <w:top w:val="none" w:sz="0" w:space="0" w:color="auto"/>
        <w:left w:val="none" w:sz="0" w:space="0" w:color="auto"/>
        <w:bottom w:val="none" w:sz="0" w:space="0" w:color="auto"/>
        <w:right w:val="none" w:sz="0" w:space="0" w:color="auto"/>
      </w:divBdr>
      <w:divsChild>
        <w:div w:id="426199171">
          <w:marLeft w:val="0"/>
          <w:marRight w:val="0"/>
          <w:marTop w:val="0"/>
          <w:marBottom w:val="0"/>
          <w:divBdr>
            <w:top w:val="none" w:sz="0" w:space="0" w:color="auto"/>
            <w:left w:val="none" w:sz="0" w:space="0" w:color="auto"/>
            <w:bottom w:val="none" w:sz="0" w:space="0" w:color="auto"/>
            <w:right w:val="none" w:sz="0" w:space="0" w:color="auto"/>
          </w:divBdr>
          <w:divsChild>
            <w:div w:id="1716657778">
              <w:marLeft w:val="0"/>
              <w:marRight w:val="0"/>
              <w:marTop w:val="0"/>
              <w:marBottom w:val="0"/>
              <w:divBdr>
                <w:top w:val="none" w:sz="0" w:space="0" w:color="auto"/>
                <w:left w:val="none" w:sz="0" w:space="0" w:color="auto"/>
                <w:bottom w:val="none" w:sz="0" w:space="0" w:color="auto"/>
                <w:right w:val="none" w:sz="0" w:space="0" w:color="auto"/>
              </w:divBdr>
              <w:divsChild>
                <w:div w:id="907688581">
                  <w:marLeft w:val="0"/>
                  <w:marRight w:val="0"/>
                  <w:marTop w:val="0"/>
                  <w:marBottom w:val="0"/>
                  <w:divBdr>
                    <w:top w:val="none" w:sz="0" w:space="0" w:color="auto"/>
                    <w:left w:val="none" w:sz="0" w:space="0" w:color="auto"/>
                    <w:bottom w:val="none" w:sz="0" w:space="0" w:color="auto"/>
                    <w:right w:val="none" w:sz="0" w:space="0" w:color="auto"/>
                  </w:divBdr>
                </w:div>
                <w:div w:id="804274573">
                  <w:marLeft w:val="0"/>
                  <w:marRight w:val="0"/>
                  <w:marTop w:val="729"/>
                  <w:marBottom w:val="0"/>
                  <w:divBdr>
                    <w:top w:val="none" w:sz="0" w:space="0" w:color="auto"/>
                    <w:left w:val="none" w:sz="0" w:space="0" w:color="auto"/>
                    <w:bottom w:val="none" w:sz="0" w:space="0" w:color="auto"/>
                    <w:right w:val="none" w:sz="0" w:space="0" w:color="auto"/>
                  </w:divBdr>
                  <w:divsChild>
                    <w:div w:id="2129156594">
                      <w:marLeft w:val="0"/>
                      <w:marRight w:val="0"/>
                      <w:marTop w:val="0"/>
                      <w:marBottom w:val="0"/>
                      <w:divBdr>
                        <w:top w:val="none" w:sz="0" w:space="0" w:color="auto"/>
                        <w:left w:val="none" w:sz="0" w:space="0" w:color="auto"/>
                        <w:bottom w:val="none" w:sz="0" w:space="0" w:color="auto"/>
                        <w:right w:val="none" w:sz="0" w:space="0" w:color="auto"/>
                      </w:divBdr>
                      <w:divsChild>
                        <w:div w:id="2014840885">
                          <w:marLeft w:val="0"/>
                          <w:marRight w:val="0"/>
                          <w:marTop w:val="0"/>
                          <w:marBottom w:val="0"/>
                          <w:divBdr>
                            <w:top w:val="none" w:sz="0" w:space="0" w:color="auto"/>
                            <w:left w:val="none" w:sz="0" w:space="0" w:color="auto"/>
                            <w:bottom w:val="none" w:sz="0" w:space="0" w:color="auto"/>
                            <w:right w:val="none" w:sz="0" w:space="0" w:color="auto"/>
                          </w:divBdr>
                          <w:divsChild>
                            <w:div w:id="695276321">
                              <w:marLeft w:val="0"/>
                              <w:marRight w:val="0"/>
                              <w:marTop w:val="0"/>
                              <w:marBottom w:val="0"/>
                              <w:divBdr>
                                <w:top w:val="none" w:sz="0" w:space="0" w:color="auto"/>
                                <w:left w:val="none" w:sz="0" w:space="0" w:color="auto"/>
                                <w:bottom w:val="none" w:sz="0" w:space="0" w:color="auto"/>
                                <w:right w:val="none" w:sz="0" w:space="0" w:color="auto"/>
                              </w:divBdr>
                            </w:div>
                          </w:divsChild>
                        </w:div>
                        <w:div w:id="1909732605">
                          <w:marLeft w:val="0"/>
                          <w:marRight w:val="164"/>
                          <w:marTop w:val="0"/>
                          <w:marBottom w:val="0"/>
                          <w:divBdr>
                            <w:top w:val="none" w:sz="0" w:space="0" w:color="auto"/>
                            <w:left w:val="none" w:sz="0" w:space="0" w:color="auto"/>
                            <w:bottom w:val="none" w:sz="0" w:space="0" w:color="auto"/>
                            <w:right w:val="none" w:sz="0" w:space="0" w:color="auto"/>
                          </w:divBdr>
                        </w:div>
                        <w:div w:id="1701709361">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933428">
          <w:marLeft w:val="0"/>
          <w:marRight w:val="0"/>
          <w:marTop w:val="0"/>
          <w:marBottom w:val="0"/>
          <w:divBdr>
            <w:top w:val="none" w:sz="0" w:space="0" w:color="auto"/>
            <w:left w:val="none" w:sz="0" w:space="0" w:color="auto"/>
            <w:bottom w:val="none" w:sz="0" w:space="0" w:color="auto"/>
            <w:right w:val="none" w:sz="0" w:space="0" w:color="auto"/>
          </w:divBdr>
          <w:divsChild>
            <w:div w:id="1078332576">
              <w:marLeft w:val="0"/>
              <w:marRight w:val="0"/>
              <w:marTop w:val="0"/>
              <w:marBottom w:val="0"/>
              <w:divBdr>
                <w:top w:val="none" w:sz="0" w:space="0" w:color="auto"/>
                <w:left w:val="none" w:sz="0" w:space="0" w:color="auto"/>
                <w:bottom w:val="none" w:sz="0" w:space="0" w:color="auto"/>
                <w:right w:val="none" w:sz="0" w:space="0" w:color="auto"/>
              </w:divBdr>
              <w:divsChild>
                <w:div w:id="1267157496">
                  <w:marLeft w:val="0"/>
                  <w:marRight w:val="0"/>
                  <w:marTop w:val="0"/>
                  <w:marBottom w:val="0"/>
                  <w:divBdr>
                    <w:top w:val="none" w:sz="0" w:space="0" w:color="auto"/>
                    <w:left w:val="none" w:sz="0" w:space="0" w:color="auto"/>
                    <w:bottom w:val="none" w:sz="0" w:space="0" w:color="auto"/>
                    <w:right w:val="none" w:sz="0" w:space="0" w:color="auto"/>
                  </w:divBdr>
                  <w:divsChild>
                    <w:div w:id="1628127081">
                      <w:marLeft w:val="0"/>
                      <w:marRight w:val="1823"/>
                      <w:marTop w:val="0"/>
                      <w:marBottom w:val="0"/>
                      <w:divBdr>
                        <w:top w:val="none" w:sz="0" w:space="0" w:color="auto"/>
                        <w:left w:val="none" w:sz="0" w:space="0" w:color="auto"/>
                        <w:bottom w:val="none" w:sz="0" w:space="0" w:color="auto"/>
                        <w:right w:val="none" w:sz="0" w:space="0" w:color="auto"/>
                      </w:divBdr>
                      <w:divsChild>
                        <w:div w:id="2146776090">
                          <w:marLeft w:val="0"/>
                          <w:marRight w:val="0"/>
                          <w:marTop w:val="729"/>
                          <w:marBottom w:val="729"/>
                          <w:divBdr>
                            <w:top w:val="none" w:sz="0" w:space="0" w:color="auto"/>
                            <w:left w:val="none" w:sz="0" w:space="0" w:color="auto"/>
                            <w:bottom w:val="none" w:sz="0" w:space="0" w:color="auto"/>
                            <w:right w:val="none" w:sz="0" w:space="0" w:color="auto"/>
                          </w:divBdr>
                          <w:divsChild>
                            <w:div w:id="1571192485">
                              <w:marLeft w:val="0"/>
                              <w:marRight w:val="0"/>
                              <w:marTop w:val="0"/>
                              <w:marBottom w:val="365"/>
                              <w:divBdr>
                                <w:top w:val="none" w:sz="0" w:space="0" w:color="auto"/>
                                <w:left w:val="none" w:sz="0" w:space="0" w:color="auto"/>
                                <w:bottom w:val="none" w:sz="0" w:space="0" w:color="auto"/>
                                <w:right w:val="none" w:sz="0" w:space="0" w:color="auto"/>
                              </w:divBdr>
                            </w:div>
                            <w:div w:id="627862002">
                              <w:marLeft w:val="0"/>
                              <w:marRight w:val="0"/>
                              <w:marTop w:val="365"/>
                              <w:marBottom w:val="365"/>
                              <w:divBdr>
                                <w:top w:val="none" w:sz="0" w:space="0" w:color="auto"/>
                                <w:left w:val="none" w:sz="0" w:space="0" w:color="auto"/>
                                <w:bottom w:val="none" w:sz="0" w:space="0" w:color="auto"/>
                                <w:right w:val="none" w:sz="0" w:space="0" w:color="auto"/>
                              </w:divBdr>
                            </w:div>
                            <w:div w:id="456722931">
                              <w:marLeft w:val="0"/>
                              <w:marRight w:val="0"/>
                              <w:marTop w:val="365"/>
                              <w:marBottom w:val="729"/>
                              <w:divBdr>
                                <w:top w:val="single" w:sz="6" w:space="31" w:color="EB5D0B"/>
                                <w:left w:val="none" w:sz="0" w:space="0" w:color="auto"/>
                                <w:bottom w:val="single" w:sz="6" w:space="31" w:color="EB5D0B"/>
                                <w:right w:val="none" w:sz="0" w:space="0" w:color="auto"/>
                              </w:divBdr>
                            </w:div>
                            <w:div w:id="996152183">
                              <w:marLeft w:val="0"/>
                              <w:marRight w:val="0"/>
                              <w:marTop w:val="292"/>
                              <w:marBottom w:val="292"/>
                              <w:divBdr>
                                <w:top w:val="none" w:sz="0" w:space="0" w:color="auto"/>
                                <w:left w:val="none" w:sz="0" w:space="0" w:color="auto"/>
                                <w:bottom w:val="none" w:sz="0" w:space="0" w:color="auto"/>
                                <w:right w:val="none" w:sz="0" w:space="0" w:color="auto"/>
                              </w:divBdr>
                              <w:divsChild>
                                <w:div w:id="1059287099">
                                  <w:marLeft w:val="0"/>
                                  <w:marRight w:val="0"/>
                                  <w:marTop w:val="0"/>
                                  <w:marBottom w:val="0"/>
                                  <w:divBdr>
                                    <w:top w:val="none" w:sz="0" w:space="0" w:color="auto"/>
                                    <w:left w:val="none" w:sz="0" w:space="0" w:color="auto"/>
                                    <w:bottom w:val="none" w:sz="0" w:space="0" w:color="auto"/>
                                    <w:right w:val="none" w:sz="0" w:space="0" w:color="auto"/>
                                  </w:divBdr>
                                </w:div>
                              </w:divsChild>
                            </w:div>
                            <w:div w:id="845285671">
                              <w:marLeft w:val="0"/>
                              <w:marRight w:val="0"/>
                              <w:marTop w:val="292"/>
                              <w:marBottom w:val="292"/>
                              <w:divBdr>
                                <w:top w:val="none" w:sz="0" w:space="0" w:color="auto"/>
                                <w:left w:val="none" w:sz="0" w:space="0" w:color="auto"/>
                                <w:bottom w:val="none" w:sz="0" w:space="0" w:color="auto"/>
                                <w:right w:val="none" w:sz="0" w:space="0" w:color="auto"/>
                              </w:divBdr>
                              <w:divsChild>
                                <w:div w:id="1440101494">
                                  <w:marLeft w:val="0"/>
                                  <w:marRight w:val="0"/>
                                  <w:marTop w:val="0"/>
                                  <w:marBottom w:val="0"/>
                                  <w:divBdr>
                                    <w:top w:val="none" w:sz="0" w:space="0" w:color="auto"/>
                                    <w:left w:val="none" w:sz="0" w:space="0" w:color="auto"/>
                                    <w:bottom w:val="none" w:sz="0" w:space="0" w:color="auto"/>
                                    <w:right w:val="none" w:sz="0" w:space="0" w:color="auto"/>
                                  </w:divBdr>
                                </w:div>
                              </w:divsChild>
                            </w:div>
                            <w:div w:id="462425316">
                              <w:marLeft w:val="0"/>
                              <w:marRight w:val="0"/>
                              <w:marTop w:val="437"/>
                              <w:marBottom w:val="437"/>
                              <w:divBdr>
                                <w:top w:val="none" w:sz="0" w:space="0" w:color="auto"/>
                                <w:left w:val="none" w:sz="0" w:space="0" w:color="auto"/>
                                <w:bottom w:val="none" w:sz="0" w:space="0" w:color="auto"/>
                                <w:right w:val="none" w:sz="0" w:space="0" w:color="auto"/>
                              </w:divBdr>
                            </w:div>
                            <w:div w:id="731126496">
                              <w:marLeft w:val="0"/>
                              <w:marRight w:val="0"/>
                              <w:marTop w:val="292"/>
                              <w:marBottom w:val="292"/>
                              <w:divBdr>
                                <w:top w:val="none" w:sz="0" w:space="0" w:color="auto"/>
                                <w:left w:val="none" w:sz="0" w:space="0" w:color="auto"/>
                                <w:bottom w:val="none" w:sz="0" w:space="0" w:color="auto"/>
                                <w:right w:val="none" w:sz="0" w:space="0" w:color="auto"/>
                              </w:divBdr>
                              <w:divsChild>
                                <w:div w:id="559291962">
                                  <w:marLeft w:val="0"/>
                                  <w:marRight w:val="0"/>
                                  <w:marTop w:val="0"/>
                                  <w:marBottom w:val="0"/>
                                  <w:divBdr>
                                    <w:top w:val="none" w:sz="0" w:space="0" w:color="auto"/>
                                    <w:left w:val="none" w:sz="0" w:space="0" w:color="auto"/>
                                    <w:bottom w:val="none" w:sz="0" w:space="0" w:color="auto"/>
                                    <w:right w:val="none" w:sz="0" w:space="0" w:color="auto"/>
                                  </w:divBdr>
                                </w:div>
                              </w:divsChild>
                            </w:div>
                            <w:div w:id="1180125209">
                              <w:marLeft w:val="0"/>
                              <w:marRight w:val="0"/>
                              <w:marTop w:val="292"/>
                              <w:marBottom w:val="292"/>
                              <w:divBdr>
                                <w:top w:val="none" w:sz="0" w:space="0" w:color="auto"/>
                                <w:left w:val="none" w:sz="0" w:space="0" w:color="auto"/>
                                <w:bottom w:val="none" w:sz="0" w:space="0" w:color="auto"/>
                                <w:right w:val="none" w:sz="0" w:space="0" w:color="auto"/>
                              </w:divBdr>
                              <w:divsChild>
                                <w:div w:id="499394067">
                                  <w:marLeft w:val="0"/>
                                  <w:marRight w:val="0"/>
                                  <w:marTop w:val="0"/>
                                  <w:marBottom w:val="0"/>
                                  <w:divBdr>
                                    <w:top w:val="none" w:sz="0" w:space="0" w:color="auto"/>
                                    <w:left w:val="none" w:sz="0" w:space="0" w:color="auto"/>
                                    <w:bottom w:val="none" w:sz="0" w:space="0" w:color="auto"/>
                                    <w:right w:val="none" w:sz="0" w:space="0" w:color="auto"/>
                                  </w:divBdr>
                                </w:div>
                              </w:divsChild>
                            </w:div>
                            <w:div w:id="62025728">
                              <w:marLeft w:val="0"/>
                              <w:marRight w:val="0"/>
                              <w:marTop w:val="437"/>
                              <w:marBottom w:val="437"/>
                              <w:divBdr>
                                <w:top w:val="none" w:sz="0" w:space="0" w:color="auto"/>
                                <w:left w:val="none" w:sz="0" w:space="0" w:color="auto"/>
                                <w:bottom w:val="none" w:sz="0" w:space="0" w:color="auto"/>
                                <w:right w:val="none" w:sz="0" w:space="0" w:color="auto"/>
                              </w:divBdr>
                            </w:div>
                            <w:div w:id="159657137">
                              <w:marLeft w:val="0"/>
                              <w:marRight w:val="0"/>
                              <w:marTop w:val="292"/>
                              <w:marBottom w:val="292"/>
                              <w:divBdr>
                                <w:top w:val="none" w:sz="0" w:space="0" w:color="auto"/>
                                <w:left w:val="none" w:sz="0" w:space="0" w:color="auto"/>
                                <w:bottom w:val="none" w:sz="0" w:space="0" w:color="auto"/>
                                <w:right w:val="none" w:sz="0" w:space="0" w:color="auto"/>
                              </w:divBdr>
                              <w:divsChild>
                                <w:div w:id="1459882695">
                                  <w:marLeft w:val="0"/>
                                  <w:marRight w:val="0"/>
                                  <w:marTop w:val="0"/>
                                  <w:marBottom w:val="0"/>
                                  <w:divBdr>
                                    <w:top w:val="none" w:sz="0" w:space="0" w:color="auto"/>
                                    <w:left w:val="none" w:sz="0" w:space="0" w:color="auto"/>
                                    <w:bottom w:val="none" w:sz="0" w:space="0" w:color="auto"/>
                                    <w:right w:val="none" w:sz="0" w:space="0" w:color="auto"/>
                                  </w:divBdr>
                                </w:div>
                              </w:divsChild>
                            </w:div>
                            <w:div w:id="2064869940">
                              <w:marLeft w:val="0"/>
                              <w:marRight w:val="0"/>
                              <w:marTop w:val="437"/>
                              <w:marBottom w:val="547"/>
                              <w:divBdr>
                                <w:top w:val="none" w:sz="0" w:space="0" w:color="auto"/>
                                <w:left w:val="none" w:sz="0" w:space="0" w:color="auto"/>
                                <w:bottom w:val="none" w:sz="0" w:space="0" w:color="auto"/>
                                <w:right w:val="none" w:sz="0" w:space="0" w:color="auto"/>
                              </w:divBdr>
                              <w:divsChild>
                                <w:div w:id="1892376843">
                                  <w:marLeft w:val="0"/>
                                  <w:marRight w:val="0"/>
                                  <w:marTop w:val="0"/>
                                  <w:marBottom w:val="0"/>
                                  <w:divBdr>
                                    <w:top w:val="none" w:sz="0" w:space="0" w:color="auto"/>
                                    <w:left w:val="none" w:sz="0" w:space="0" w:color="auto"/>
                                    <w:bottom w:val="single" w:sz="6" w:space="18" w:color="B8B9BA"/>
                                    <w:right w:val="none" w:sz="0" w:space="0" w:color="auto"/>
                                  </w:divBdr>
                                  <w:divsChild>
                                    <w:div w:id="307125180">
                                      <w:marLeft w:val="0"/>
                                      <w:marRight w:val="0"/>
                                      <w:marTop w:val="0"/>
                                      <w:marBottom w:val="0"/>
                                      <w:divBdr>
                                        <w:top w:val="none" w:sz="0" w:space="0" w:color="auto"/>
                                        <w:left w:val="none" w:sz="0" w:space="0" w:color="auto"/>
                                        <w:bottom w:val="none" w:sz="0" w:space="0" w:color="auto"/>
                                        <w:right w:val="none" w:sz="0" w:space="0" w:color="auto"/>
                                      </w:divBdr>
                                    </w:div>
                                    <w:div w:id="326203539">
                                      <w:marLeft w:val="0"/>
                                      <w:marRight w:val="0"/>
                                      <w:marTop w:val="273"/>
                                      <w:marBottom w:val="0"/>
                                      <w:divBdr>
                                        <w:top w:val="none" w:sz="0" w:space="0" w:color="auto"/>
                                        <w:left w:val="none" w:sz="0" w:space="0" w:color="auto"/>
                                        <w:bottom w:val="none" w:sz="0" w:space="0" w:color="auto"/>
                                        <w:right w:val="none" w:sz="0" w:space="0" w:color="auto"/>
                                      </w:divBdr>
                                      <w:divsChild>
                                        <w:div w:id="1652636847">
                                          <w:marLeft w:val="0"/>
                                          <w:marRight w:val="0"/>
                                          <w:marTop w:val="0"/>
                                          <w:marBottom w:val="0"/>
                                          <w:divBdr>
                                            <w:top w:val="none" w:sz="0" w:space="0" w:color="auto"/>
                                            <w:left w:val="none" w:sz="0" w:space="0" w:color="auto"/>
                                            <w:bottom w:val="none" w:sz="0" w:space="0" w:color="auto"/>
                                            <w:right w:val="none" w:sz="0" w:space="0" w:color="auto"/>
                                          </w:divBdr>
                                        </w:div>
                                      </w:divsChild>
                                    </w:div>
                                    <w:div w:id="155072101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887373491">
                              <w:marLeft w:val="0"/>
                              <w:marRight w:val="0"/>
                              <w:marTop w:val="292"/>
                              <w:marBottom w:val="292"/>
                              <w:divBdr>
                                <w:top w:val="none" w:sz="0" w:space="0" w:color="auto"/>
                                <w:left w:val="none" w:sz="0" w:space="0" w:color="auto"/>
                                <w:bottom w:val="none" w:sz="0" w:space="0" w:color="auto"/>
                                <w:right w:val="none" w:sz="0" w:space="0" w:color="auto"/>
                              </w:divBdr>
                              <w:divsChild>
                                <w:div w:id="1833714063">
                                  <w:marLeft w:val="0"/>
                                  <w:marRight w:val="0"/>
                                  <w:marTop w:val="0"/>
                                  <w:marBottom w:val="0"/>
                                  <w:divBdr>
                                    <w:top w:val="none" w:sz="0" w:space="0" w:color="auto"/>
                                    <w:left w:val="none" w:sz="0" w:space="0" w:color="auto"/>
                                    <w:bottom w:val="none" w:sz="0" w:space="0" w:color="auto"/>
                                    <w:right w:val="none" w:sz="0" w:space="0" w:color="auto"/>
                                  </w:divBdr>
                                </w:div>
                              </w:divsChild>
                            </w:div>
                            <w:div w:id="1552613425">
                              <w:marLeft w:val="0"/>
                              <w:marRight w:val="0"/>
                              <w:marTop w:val="0"/>
                              <w:marBottom w:val="0"/>
                              <w:divBdr>
                                <w:top w:val="none" w:sz="0" w:space="0" w:color="auto"/>
                                <w:left w:val="none" w:sz="0" w:space="0" w:color="auto"/>
                                <w:bottom w:val="none" w:sz="0" w:space="0" w:color="auto"/>
                                <w:right w:val="none" w:sz="0" w:space="0" w:color="auto"/>
                              </w:divBdr>
                              <w:divsChild>
                                <w:div w:id="1128815972">
                                  <w:marLeft w:val="0"/>
                                  <w:marRight w:val="0"/>
                                  <w:marTop w:val="0"/>
                                  <w:marBottom w:val="0"/>
                                  <w:divBdr>
                                    <w:top w:val="none" w:sz="0" w:space="0" w:color="auto"/>
                                    <w:left w:val="none" w:sz="0" w:space="0" w:color="auto"/>
                                    <w:bottom w:val="none" w:sz="0" w:space="0" w:color="auto"/>
                                    <w:right w:val="none" w:sz="0" w:space="0" w:color="auto"/>
                                  </w:divBdr>
                                  <w:divsChild>
                                    <w:div w:id="770469991">
                                      <w:marLeft w:val="0"/>
                                      <w:marRight w:val="0"/>
                                      <w:marTop w:val="0"/>
                                      <w:marBottom w:val="0"/>
                                      <w:divBdr>
                                        <w:top w:val="none" w:sz="0" w:space="0" w:color="auto"/>
                                        <w:left w:val="none" w:sz="0" w:space="0" w:color="auto"/>
                                        <w:bottom w:val="none" w:sz="0" w:space="0" w:color="auto"/>
                                        <w:right w:val="none" w:sz="0" w:space="0" w:color="auto"/>
                                      </w:divBdr>
                                      <w:divsChild>
                                        <w:div w:id="954798626">
                                          <w:marLeft w:val="0"/>
                                          <w:marRight w:val="0"/>
                                          <w:marTop w:val="0"/>
                                          <w:marBottom w:val="0"/>
                                          <w:divBdr>
                                            <w:top w:val="none" w:sz="0" w:space="0" w:color="auto"/>
                                            <w:left w:val="none" w:sz="0" w:space="0" w:color="auto"/>
                                            <w:bottom w:val="none" w:sz="0" w:space="0" w:color="auto"/>
                                            <w:right w:val="none" w:sz="0" w:space="0" w:color="auto"/>
                                          </w:divBdr>
                                          <w:divsChild>
                                            <w:div w:id="982076740">
                                              <w:marLeft w:val="0"/>
                                              <w:marRight w:val="0"/>
                                              <w:marTop w:val="0"/>
                                              <w:marBottom w:val="0"/>
                                              <w:divBdr>
                                                <w:top w:val="none" w:sz="0" w:space="0" w:color="auto"/>
                                                <w:left w:val="none" w:sz="0" w:space="0" w:color="auto"/>
                                                <w:bottom w:val="none" w:sz="0" w:space="0" w:color="auto"/>
                                                <w:right w:val="none" w:sz="0" w:space="0" w:color="auto"/>
                                              </w:divBdr>
                                              <w:divsChild>
                                                <w:div w:id="1586264027">
                                                  <w:marLeft w:val="0"/>
                                                  <w:marRight w:val="0"/>
                                                  <w:marTop w:val="0"/>
                                                  <w:marBottom w:val="0"/>
                                                  <w:divBdr>
                                                    <w:top w:val="none" w:sz="0" w:space="0" w:color="auto"/>
                                                    <w:left w:val="none" w:sz="0" w:space="0" w:color="auto"/>
                                                    <w:bottom w:val="none" w:sz="0" w:space="0" w:color="auto"/>
                                                    <w:right w:val="none" w:sz="0" w:space="0" w:color="auto"/>
                                                  </w:divBdr>
                                                  <w:divsChild>
                                                    <w:div w:id="183057865">
                                                      <w:marLeft w:val="0"/>
                                                      <w:marRight w:val="0"/>
                                                      <w:marTop w:val="0"/>
                                                      <w:marBottom w:val="0"/>
                                                      <w:divBdr>
                                                        <w:top w:val="none" w:sz="0" w:space="0" w:color="auto"/>
                                                        <w:left w:val="none" w:sz="0" w:space="0" w:color="auto"/>
                                                        <w:bottom w:val="none" w:sz="0" w:space="0" w:color="auto"/>
                                                        <w:right w:val="none" w:sz="0" w:space="0" w:color="auto"/>
                                                      </w:divBdr>
                                                      <w:divsChild>
                                                        <w:div w:id="1767917903">
                                                          <w:marLeft w:val="0"/>
                                                          <w:marRight w:val="0"/>
                                                          <w:marTop w:val="0"/>
                                                          <w:marBottom w:val="0"/>
                                                          <w:divBdr>
                                                            <w:top w:val="none" w:sz="0" w:space="0" w:color="auto"/>
                                                            <w:left w:val="none" w:sz="0" w:space="0" w:color="auto"/>
                                                            <w:bottom w:val="none" w:sz="0" w:space="0" w:color="auto"/>
                                                            <w:right w:val="none" w:sz="0" w:space="0" w:color="auto"/>
                                                          </w:divBdr>
                                                          <w:divsChild>
                                                            <w:div w:id="546768322">
                                                              <w:marLeft w:val="0"/>
                                                              <w:marRight w:val="0"/>
                                                              <w:marTop w:val="0"/>
                                                              <w:marBottom w:val="0"/>
                                                              <w:divBdr>
                                                                <w:top w:val="none" w:sz="0" w:space="0" w:color="auto"/>
                                                                <w:left w:val="none" w:sz="0" w:space="0" w:color="auto"/>
                                                                <w:bottom w:val="none" w:sz="0" w:space="0" w:color="auto"/>
                                                                <w:right w:val="none" w:sz="0" w:space="0" w:color="auto"/>
                                                              </w:divBdr>
                                                              <w:divsChild>
                                                                <w:div w:id="497500699">
                                                                  <w:marLeft w:val="0"/>
                                                                  <w:marRight w:val="0"/>
                                                                  <w:marTop w:val="0"/>
                                                                  <w:marBottom w:val="0"/>
                                                                  <w:divBdr>
                                                                    <w:top w:val="none" w:sz="0" w:space="0" w:color="auto"/>
                                                                    <w:left w:val="none" w:sz="0" w:space="0" w:color="auto"/>
                                                                    <w:bottom w:val="none" w:sz="0" w:space="0" w:color="auto"/>
                                                                    <w:right w:val="none" w:sz="0" w:space="0" w:color="auto"/>
                                                                  </w:divBdr>
                                                                  <w:divsChild>
                                                                    <w:div w:id="1441681501">
                                                                      <w:marLeft w:val="0"/>
                                                                      <w:marRight w:val="0"/>
                                                                      <w:marTop w:val="0"/>
                                                                      <w:marBottom w:val="0"/>
                                                                      <w:divBdr>
                                                                        <w:top w:val="none" w:sz="0" w:space="0" w:color="auto"/>
                                                                        <w:left w:val="none" w:sz="0" w:space="0" w:color="auto"/>
                                                                        <w:bottom w:val="none" w:sz="0" w:space="0" w:color="auto"/>
                                                                        <w:right w:val="none" w:sz="0" w:space="0" w:color="auto"/>
                                                                      </w:divBdr>
                                                                      <w:divsChild>
                                                                        <w:div w:id="204413586">
                                                                          <w:marLeft w:val="0"/>
                                                                          <w:marRight w:val="0"/>
                                                                          <w:marTop w:val="0"/>
                                                                          <w:marBottom w:val="0"/>
                                                                          <w:divBdr>
                                                                            <w:top w:val="none" w:sz="0" w:space="0" w:color="auto"/>
                                                                            <w:left w:val="none" w:sz="0" w:space="0" w:color="auto"/>
                                                                            <w:bottom w:val="none" w:sz="0" w:space="0" w:color="auto"/>
                                                                            <w:right w:val="none" w:sz="0" w:space="0" w:color="auto"/>
                                                                          </w:divBdr>
                                                                          <w:divsChild>
                                                                            <w:div w:id="741409108">
                                                                              <w:marLeft w:val="0"/>
                                                                              <w:marRight w:val="0"/>
                                                                              <w:marTop w:val="0"/>
                                                                              <w:marBottom w:val="0"/>
                                                                              <w:divBdr>
                                                                                <w:top w:val="none" w:sz="0" w:space="0" w:color="auto"/>
                                                                                <w:left w:val="none" w:sz="0" w:space="0" w:color="auto"/>
                                                                                <w:bottom w:val="none" w:sz="0" w:space="0" w:color="auto"/>
                                                                                <w:right w:val="none" w:sz="0" w:space="0" w:color="auto"/>
                                                                              </w:divBdr>
                                                                              <w:divsChild>
                                                                                <w:div w:id="1960448553">
                                                                                  <w:marLeft w:val="0"/>
                                                                                  <w:marRight w:val="0"/>
                                                                                  <w:marTop w:val="0"/>
                                                                                  <w:marBottom w:val="0"/>
                                                                                  <w:divBdr>
                                                                                    <w:top w:val="none" w:sz="0" w:space="0" w:color="auto"/>
                                                                                    <w:left w:val="none" w:sz="0" w:space="0" w:color="auto"/>
                                                                                    <w:bottom w:val="none" w:sz="0" w:space="0" w:color="auto"/>
                                                                                    <w:right w:val="none" w:sz="0" w:space="0" w:color="auto"/>
                                                                                  </w:divBdr>
                                                                                  <w:divsChild>
                                                                                    <w:div w:id="247808878">
                                                                                      <w:marLeft w:val="0"/>
                                                                                      <w:marRight w:val="0"/>
                                                                                      <w:marTop w:val="0"/>
                                                                                      <w:marBottom w:val="0"/>
                                                                                      <w:divBdr>
                                                                                        <w:top w:val="none" w:sz="0" w:space="0" w:color="auto"/>
                                                                                        <w:left w:val="none" w:sz="0" w:space="0" w:color="auto"/>
                                                                                        <w:bottom w:val="none" w:sz="0" w:space="0" w:color="auto"/>
                                                                                        <w:right w:val="none" w:sz="0" w:space="0" w:color="auto"/>
                                                                                      </w:divBdr>
                                                                                      <w:divsChild>
                                                                                        <w:div w:id="1742756315">
                                                                                          <w:marLeft w:val="0"/>
                                                                                          <w:marRight w:val="292"/>
                                                                                          <w:marTop w:val="0"/>
                                                                                          <w:marBottom w:val="219"/>
                                                                                          <w:divBdr>
                                                                                            <w:top w:val="none" w:sz="0" w:space="0" w:color="auto"/>
                                                                                            <w:left w:val="none" w:sz="0" w:space="0" w:color="auto"/>
                                                                                            <w:bottom w:val="none" w:sz="0" w:space="0" w:color="auto"/>
                                                                                            <w:right w:val="none" w:sz="0" w:space="0" w:color="auto"/>
                                                                                          </w:divBdr>
                                                                                        </w:div>
                                                                                        <w:div w:id="344789605">
                                                                                          <w:marLeft w:val="0"/>
                                                                                          <w:marRight w:val="0"/>
                                                                                          <w:marTop w:val="0"/>
                                                                                          <w:marBottom w:val="219"/>
                                                                                          <w:divBdr>
                                                                                            <w:top w:val="none" w:sz="0" w:space="0" w:color="auto"/>
                                                                                            <w:left w:val="none" w:sz="0" w:space="0" w:color="auto"/>
                                                                                            <w:bottom w:val="none" w:sz="0" w:space="0" w:color="auto"/>
                                                                                            <w:right w:val="none" w:sz="0" w:space="0" w:color="auto"/>
                                                                                          </w:divBdr>
                                                                                          <w:divsChild>
                                                                                            <w:div w:id="1025718516">
                                                                                              <w:marLeft w:val="0"/>
                                                                                              <w:marRight w:val="0"/>
                                                                                              <w:marTop w:val="0"/>
                                                                                              <w:marBottom w:val="0"/>
                                                                                              <w:divBdr>
                                                                                                <w:top w:val="none" w:sz="0" w:space="0" w:color="auto"/>
                                                                                                <w:left w:val="none" w:sz="0" w:space="0" w:color="auto"/>
                                                                                                <w:bottom w:val="none" w:sz="0" w:space="0" w:color="auto"/>
                                                                                                <w:right w:val="none" w:sz="0" w:space="0" w:color="auto"/>
                                                                                              </w:divBdr>
                                                                                            </w:div>
                                                                                          </w:divsChild>
                                                                                        </w:div>
                                                                                        <w:div w:id="987438140">
                                                                                          <w:marLeft w:val="0"/>
                                                                                          <w:marRight w:val="0"/>
                                                                                          <w:marTop w:val="0"/>
                                                                                          <w:marBottom w:val="219"/>
                                                                                          <w:divBdr>
                                                                                            <w:top w:val="none" w:sz="0" w:space="0" w:color="auto"/>
                                                                                            <w:left w:val="none" w:sz="0" w:space="0" w:color="auto"/>
                                                                                            <w:bottom w:val="none" w:sz="0" w:space="0" w:color="auto"/>
                                                                                            <w:right w:val="none" w:sz="0" w:space="0" w:color="auto"/>
                                                                                          </w:divBdr>
                                                                                          <w:divsChild>
                                                                                            <w:div w:id="1853059008">
                                                                                              <w:marLeft w:val="0"/>
                                                                                              <w:marRight w:val="0"/>
                                                                                              <w:marTop w:val="0"/>
                                                                                              <w:marBottom w:val="219"/>
                                                                                              <w:divBdr>
                                                                                                <w:top w:val="none" w:sz="0" w:space="0" w:color="auto"/>
                                                                                                <w:left w:val="none" w:sz="0" w:space="0" w:color="auto"/>
                                                                                                <w:bottom w:val="none" w:sz="0" w:space="0" w:color="auto"/>
                                                                                                <w:right w:val="none" w:sz="0" w:space="0" w:color="auto"/>
                                                                                              </w:divBdr>
                                                                                              <w:divsChild>
                                                                                                <w:div w:id="65780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80542">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3091003">
                              <w:marLeft w:val="0"/>
                              <w:marRight w:val="0"/>
                              <w:marTop w:val="292"/>
                              <w:marBottom w:val="292"/>
                              <w:divBdr>
                                <w:top w:val="none" w:sz="0" w:space="0" w:color="auto"/>
                                <w:left w:val="none" w:sz="0" w:space="0" w:color="auto"/>
                                <w:bottom w:val="none" w:sz="0" w:space="0" w:color="auto"/>
                                <w:right w:val="none" w:sz="0" w:space="0" w:color="auto"/>
                              </w:divBdr>
                              <w:divsChild>
                                <w:div w:id="129401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529587">
      <w:bodyDiv w:val="1"/>
      <w:marLeft w:val="0"/>
      <w:marRight w:val="0"/>
      <w:marTop w:val="0"/>
      <w:marBottom w:val="0"/>
      <w:divBdr>
        <w:top w:val="none" w:sz="0" w:space="0" w:color="auto"/>
        <w:left w:val="none" w:sz="0" w:space="0" w:color="auto"/>
        <w:bottom w:val="none" w:sz="0" w:space="0" w:color="auto"/>
        <w:right w:val="none" w:sz="0" w:space="0" w:color="auto"/>
      </w:divBdr>
      <w:divsChild>
        <w:div w:id="1181551025">
          <w:marLeft w:val="0"/>
          <w:marRight w:val="0"/>
          <w:marTop w:val="0"/>
          <w:marBottom w:val="0"/>
          <w:divBdr>
            <w:top w:val="none" w:sz="0" w:space="0" w:color="auto"/>
            <w:left w:val="none" w:sz="0" w:space="0" w:color="auto"/>
            <w:bottom w:val="none" w:sz="0" w:space="0" w:color="auto"/>
            <w:right w:val="none" w:sz="0" w:space="0" w:color="auto"/>
          </w:divBdr>
          <w:divsChild>
            <w:div w:id="304312139">
              <w:marLeft w:val="0"/>
              <w:marRight w:val="0"/>
              <w:marTop w:val="0"/>
              <w:marBottom w:val="300"/>
              <w:divBdr>
                <w:top w:val="none" w:sz="0" w:space="0" w:color="auto"/>
                <w:left w:val="none" w:sz="0" w:space="0" w:color="auto"/>
                <w:bottom w:val="none" w:sz="0" w:space="0" w:color="auto"/>
                <w:right w:val="none" w:sz="0" w:space="0" w:color="auto"/>
              </w:divBdr>
            </w:div>
            <w:div w:id="875194457">
              <w:marLeft w:val="0"/>
              <w:marRight w:val="0"/>
              <w:marTop w:val="225"/>
              <w:marBottom w:val="0"/>
              <w:divBdr>
                <w:top w:val="none" w:sz="0" w:space="0" w:color="auto"/>
                <w:left w:val="none" w:sz="0" w:space="0" w:color="auto"/>
                <w:bottom w:val="none" w:sz="0" w:space="0" w:color="auto"/>
                <w:right w:val="none" w:sz="0" w:space="0" w:color="auto"/>
              </w:divBdr>
            </w:div>
            <w:div w:id="1213035553">
              <w:marLeft w:val="0"/>
              <w:marRight w:val="0"/>
              <w:marTop w:val="0"/>
              <w:marBottom w:val="0"/>
              <w:divBdr>
                <w:top w:val="none" w:sz="0" w:space="0" w:color="auto"/>
                <w:left w:val="none" w:sz="0" w:space="0" w:color="auto"/>
                <w:bottom w:val="none" w:sz="0" w:space="0" w:color="auto"/>
                <w:right w:val="none" w:sz="0" w:space="0" w:color="auto"/>
              </w:divBdr>
              <w:divsChild>
                <w:div w:id="111968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51334">
          <w:marLeft w:val="0"/>
          <w:marRight w:val="0"/>
          <w:marTop w:val="0"/>
          <w:marBottom w:val="0"/>
          <w:divBdr>
            <w:top w:val="none" w:sz="0" w:space="0" w:color="auto"/>
            <w:left w:val="none" w:sz="0" w:space="0" w:color="auto"/>
            <w:bottom w:val="none" w:sz="0" w:space="0" w:color="auto"/>
            <w:right w:val="none" w:sz="0" w:space="0" w:color="auto"/>
          </w:divBdr>
          <w:divsChild>
            <w:div w:id="120424820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718119605">
      <w:bodyDiv w:val="1"/>
      <w:marLeft w:val="0"/>
      <w:marRight w:val="0"/>
      <w:marTop w:val="0"/>
      <w:marBottom w:val="0"/>
      <w:divBdr>
        <w:top w:val="none" w:sz="0" w:space="0" w:color="auto"/>
        <w:left w:val="none" w:sz="0" w:space="0" w:color="auto"/>
        <w:bottom w:val="none" w:sz="0" w:space="0" w:color="auto"/>
        <w:right w:val="none" w:sz="0" w:space="0" w:color="auto"/>
      </w:divBdr>
      <w:divsChild>
        <w:div w:id="699016460">
          <w:marLeft w:val="0"/>
          <w:marRight w:val="0"/>
          <w:marTop w:val="0"/>
          <w:marBottom w:val="0"/>
          <w:divBdr>
            <w:top w:val="none" w:sz="0" w:space="0" w:color="auto"/>
            <w:left w:val="none" w:sz="0" w:space="0" w:color="auto"/>
            <w:bottom w:val="none" w:sz="0" w:space="0" w:color="auto"/>
            <w:right w:val="none" w:sz="0" w:space="0" w:color="auto"/>
          </w:divBdr>
          <w:divsChild>
            <w:div w:id="1185364467">
              <w:marLeft w:val="0"/>
              <w:marRight w:val="0"/>
              <w:marTop w:val="0"/>
              <w:marBottom w:val="0"/>
              <w:divBdr>
                <w:top w:val="none" w:sz="0" w:space="0" w:color="auto"/>
                <w:left w:val="none" w:sz="0" w:space="0" w:color="auto"/>
                <w:bottom w:val="none" w:sz="0" w:space="0" w:color="auto"/>
                <w:right w:val="none" w:sz="0" w:space="0" w:color="auto"/>
              </w:divBdr>
              <w:divsChild>
                <w:div w:id="34540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8499">
          <w:marLeft w:val="0"/>
          <w:marRight w:val="0"/>
          <w:marTop w:val="0"/>
          <w:marBottom w:val="0"/>
          <w:divBdr>
            <w:top w:val="none" w:sz="0" w:space="0" w:color="auto"/>
            <w:left w:val="none" w:sz="0" w:space="0" w:color="auto"/>
            <w:bottom w:val="none" w:sz="0" w:space="0" w:color="auto"/>
            <w:right w:val="none" w:sz="0" w:space="0" w:color="auto"/>
          </w:divBdr>
        </w:div>
      </w:divsChild>
    </w:div>
    <w:div w:id="1719548725">
      <w:bodyDiv w:val="1"/>
      <w:marLeft w:val="0"/>
      <w:marRight w:val="0"/>
      <w:marTop w:val="0"/>
      <w:marBottom w:val="0"/>
      <w:divBdr>
        <w:top w:val="none" w:sz="0" w:space="0" w:color="auto"/>
        <w:left w:val="none" w:sz="0" w:space="0" w:color="auto"/>
        <w:bottom w:val="none" w:sz="0" w:space="0" w:color="auto"/>
        <w:right w:val="none" w:sz="0" w:space="0" w:color="auto"/>
      </w:divBdr>
      <w:divsChild>
        <w:div w:id="23216958">
          <w:marLeft w:val="0"/>
          <w:marRight w:val="0"/>
          <w:marTop w:val="0"/>
          <w:marBottom w:val="0"/>
          <w:divBdr>
            <w:top w:val="none" w:sz="0" w:space="0" w:color="auto"/>
            <w:left w:val="none" w:sz="0" w:space="0" w:color="auto"/>
            <w:bottom w:val="none" w:sz="0" w:space="0" w:color="auto"/>
            <w:right w:val="none" w:sz="0" w:space="0" w:color="auto"/>
          </w:divBdr>
          <w:divsChild>
            <w:div w:id="1179468177">
              <w:marLeft w:val="0"/>
              <w:marRight w:val="0"/>
              <w:marTop w:val="0"/>
              <w:marBottom w:val="0"/>
              <w:divBdr>
                <w:top w:val="none" w:sz="0" w:space="0" w:color="auto"/>
                <w:left w:val="none" w:sz="0" w:space="0" w:color="auto"/>
                <w:bottom w:val="none" w:sz="0" w:space="0" w:color="auto"/>
                <w:right w:val="none" w:sz="0" w:space="0" w:color="auto"/>
              </w:divBdr>
              <w:divsChild>
                <w:div w:id="361518666">
                  <w:marLeft w:val="0"/>
                  <w:marRight w:val="0"/>
                  <w:marTop w:val="0"/>
                  <w:marBottom w:val="0"/>
                  <w:divBdr>
                    <w:top w:val="none" w:sz="0" w:space="0" w:color="auto"/>
                    <w:left w:val="none" w:sz="0" w:space="0" w:color="auto"/>
                    <w:bottom w:val="none" w:sz="0" w:space="0" w:color="auto"/>
                    <w:right w:val="none" w:sz="0" w:space="0" w:color="auto"/>
                  </w:divBdr>
                </w:div>
                <w:div w:id="1996061943">
                  <w:marLeft w:val="0"/>
                  <w:marRight w:val="0"/>
                  <w:marTop w:val="729"/>
                  <w:marBottom w:val="0"/>
                  <w:divBdr>
                    <w:top w:val="none" w:sz="0" w:space="0" w:color="auto"/>
                    <w:left w:val="none" w:sz="0" w:space="0" w:color="auto"/>
                    <w:bottom w:val="none" w:sz="0" w:space="0" w:color="auto"/>
                    <w:right w:val="none" w:sz="0" w:space="0" w:color="auto"/>
                  </w:divBdr>
                  <w:divsChild>
                    <w:div w:id="1979795871">
                      <w:marLeft w:val="0"/>
                      <w:marRight w:val="0"/>
                      <w:marTop w:val="0"/>
                      <w:marBottom w:val="0"/>
                      <w:divBdr>
                        <w:top w:val="none" w:sz="0" w:space="0" w:color="auto"/>
                        <w:left w:val="none" w:sz="0" w:space="0" w:color="auto"/>
                        <w:bottom w:val="none" w:sz="0" w:space="0" w:color="auto"/>
                        <w:right w:val="none" w:sz="0" w:space="0" w:color="auto"/>
                      </w:divBdr>
                      <w:divsChild>
                        <w:div w:id="566764245">
                          <w:marLeft w:val="0"/>
                          <w:marRight w:val="0"/>
                          <w:marTop w:val="0"/>
                          <w:marBottom w:val="0"/>
                          <w:divBdr>
                            <w:top w:val="none" w:sz="0" w:space="0" w:color="auto"/>
                            <w:left w:val="none" w:sz="0" w:space="0" w:color="auto"/>
                            <w:bottom w:val="none" w:sz="0" w:space="0" w:color="auto"/>
                            <w:right w:val="none" w:sz="0" w:space="0" w:color="auto"/>
                          </w:divBdr>
                          <w:divsChild>
                            <w:div w:id="1967734646">
                              <w:marLeft w:val="0"/>
                              <w:marRight w:val="0"/>
                              <w:marTop w:val="0"/>
                              <w:marBottom w:val="0"/>
                              <w:divBdr>
                                <w:top w:val="none" w:sz="0" w:space="0" w:color="auto"/>
                                <w:left w:val="none" w:sz="0" w:space="0" w:color="auto"/>
                                <w:bottom w:val="none" w:sz="0" w:space="0" w:color="auto"/>
                                <w:right w:val="none" w:sz="0" w:space="0" w:color="auto"/>
                              </w:divBdr>
                            </w:div>
                          </w:divsChild>
                        </w:div>
                        <w:div w:id="1688630021">
                          <w:marLeft w:val="0"/>
                          <w:marRight w:val="164"/>
                          <w:marTop w:val="0"/>
                          <w:marBottom w:val="0"/>
                          <w:divBdr>
                            <w:top w:val="none" w:sz="0" w:space="0" w:color="auto"/>
                            <w:left w:val="none" w:sz="0" w:space="0" w:color="auto"/>
                            <w:bottom w:val="none" w:sz="0" w:space="0" w:color="auto"/>
                            <w:right w:val="none" w:sz="0" w:space="0" w:color="auto"/>
                          </w:divBdr>
                        </w:div>
                        <w:div w:id="686176923">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92275">
          <w:marLeft w:val="0"/>
          <w:marRight w:val="0"/>
          <w:marTop w:val="0"/>
          <w:marBottom w:val="0"/>
          <w:divBdr>
            <w:top w:val="none" w:sz="0" w:space="0" w:color="auto"/>
            <w:left w:val="none" w:sz="0" w:space="0" w:color="auto"/>
            <w:bottom w:val="none" w:sz="0" w:space="0" w:color="auto"/>
            <w:right w:val="none" w:sz="0" w:space="0" w:color="auto"/>
          </w:divBdr>
          <w:divsChild>
            <w:div w:id="2108651470">
              <w:marLeft w:val="0"/>
              <w:marRight w:val="0"/>
              <w:marTop w:val="0"/>
              <w:marBottom w:val="0"/>
              <w:divBdr>
                <w:top w:val="none" w:sz="0" w:space="0" w:color="auto"/>
                <w:left w:val="none" w:sz="0" w:space="0" w:color="auto"/>
                <w:bottom w:val="none" w:sz="0" w:space="0" w:color="auto"/>
                <w:right w:val="none" w:sz="0" w:space="0" w:color="auto"/>
              </w:divBdr>
              <w:divsChild>
                <w:div w:id="2062707199">
                  <w:marLeft w:val="0"/>
                  <w:marRight w:val="0"/>
                  <w:marTop w:val="0"/>
                  <w:marBottom w:val="0"/>
                  <w:divBdr>
                    <w:top w:val="none" w:sz="0" w:space="0" w:color="auto"/>
                    <w:left w:val="none" w:sz="0" w:space="0" w:color="auto"/>
                    <w:bottom w:val="none" w:sz="0" w:space="0" w:color="auto"/>
                    <w:right w:val="none" w:sz="0" w:space="0" w:color="auto"/>
                  </w:divBdr>
                  <w:divsChild>
                    <w:div w:id="367879038">
                      <w:marLeft w:val="0"/>
                      <w:marRight w:val="1823"/>
                      <w:marTop w:val="0"/>
                      <w:marBottom w:val="0"/>
                      <w:divBdr>
                        <w:top w:val="none" w:sz="0" w:space="0" w:color="auto"/>
                        <w:left w:val="none" w:sz="0" w:space="0" w:color="auto"/>
                        <w:bottom w:val="none" w:sz="0" w:space="0" w:color="auto"/>
                        <w:right w:val="none" w:sz="0" w:space="0" w:color="auto"/>
                      </w:divBdr>
                      <w:divsChild>
                        <w:div w:id="1590656620">
                          <w:marLeft w:val="0"/>
                          <w:marRight w:val="0"/>
                          <w:marTop w:val="729"/>
                          <w:marBottom w:val="729"/>
                          <w:divBdr>
                            <w:top w:val="none" w:sz="0" w:space="0" w:color="auto"/>
                            <w:left w:val="none" w:sz="0" w:space="0" w:color="auto"/>
                            <w:bottom w:val="none" w:sz="0" w:space="0" w:color="auto"/>
                            <w:right w:val="none" w:sz="0" w:space="0" w:color="auto"/>
                          </w:divBdr>
                          <w:divsChild>
                            <w:div w:id="1056271662">
                              <w:marLeft w:val="0"/>
                              <w:marRight w:val="0"/>
                              <w:marTop w:val="0"/>
                              <w:marBottom w:val="365"/>
                              <w:divBdr>
                                <w:top w:val="none" w:sz="0" w:space="0" w:color="auto"/>
                                <w:left w:val="none" w:sz="0" w:space="0" w:color="auto"/>
                                <w:bottom w:val="none" w:sz="0" w:space="0" w:color="auto"/>
                                <w:right w:val="none" w:sz="0" w:space="0" w:color="auto"/>
                              </w:divBdr>
                            </w:div>
                            <w:div w:id="560286395">
                              <w:marLeft w:val="0"/>
                              <w:marRight w:val="0"/>
                              <w:marTop w:val="365"/>
                              <w:marBottom w:val="365"/>
                              <w:divBdr>
                                <w:top w:val="none" w:sz="0" w:space="0" w:color="auto"/>
                                <w:left w:val="none" w:sz="0" w:space="0" w:color="auto"/>
                                <w:bottom w:val="none" w:sz="0" w:space="0" w:color="auto"/>
                                <w:right w:val="none" w:sz="0" w:space="0" w:color="auto"/>
                              </w:divBdr>
                            </w:div>
                            <w:div w:id="14156183">
                              <w:marLeft w:val="0"/>
                              <w:marRight w:val="0"/>
                              <w:marTop w:val="365"/>
                              <w:marBottom w:val="729"/>
                              <w:divBdr>
                                <w:top w:val="single" w:sz="6" w:space="31" w:color="EB5D0B"/>
                                <w:left w:val="none" w:sz="0" w:space="0" w:color="auto"/>
                                <w:bottom w:val="single" w:sz="6" w:space="31" w:color="EB5D0B"/>
                                <w:right w:val="none" w:sz="0" w:space="0" w:color="auto"/>
                              </w:divBdr>
                            </w:div>
                            <w:div w:id="2008553767">
                              <w:marLeft w:val="0"/>
                              <w:marRight w:val="0"/>
                              <w:marTop w:val="875"/>
                              <w:marBottom w:val="1094"/>
                              <w:divBdr>
                                <w:top w:val="none" w:sz="0" w:space="0" w:color="auto"/>
                                <w:left w:val="none" w:sz="0" w:space="0" w:color="auto"/>
                                <w:bottom w:val="none" w:sz="0" w:space="0" w:color="auto"/>
                                <w:right w:val="none" w:sz="0" w:space="0" w:color="auto"/>
                              </w:divBdr>
                              <w:divsChild>
                                <w:div w:id="237792530">
                                  <w:marLeft w:val="0"/>
                                  <w:marRight w:val="292"/>
                                  <w:marTop w:val="219"/>
                                  <w:marBottom w:val="0"/>
                                  <w:divBdr>
                                    <w:top w:val="none" w:sz="0" w:space="0" w:color="auto"/>
                                    <w:left w:val="none" w:sz="0" w:space="0" w:color="auto"/>
                                    <w:bottom w:val="none" w:sz="0" w:space="0" w:color="auto"/>
                                    <w:right w:val="none" w:sz="0" w:space="0" w:color="auto"/>
                                  </w:divBdr>
                                </w:div>
                              </w:divsChild>
                            </w:div>
                            <w:div w:id="1148013207">
                              <w:marLeft w:val="0"/>
                              <w:marRight w:val="0"/>
                              <w:marTop w:val="292"/>
                              <w:marBottom w:val="292"/>
                              <w:divBdr>
                                <w:top w:val="none" w:sz="0" w:space="0" w:color="auto"/>
                                <w:left w:val="none" w:sz="0" w:space="0" w:color="auto"/>
                                <w:bottom w:val="none" w:sz="0" w:space="0" w:color="auto"/>
                                <w:right w:val="none" w:sz="0" w:space="0" w:color="auto"/>
                              </w:divBdr>
                              <w:divsChild>
                                <w:div w:id="1973292218">
                                  <w:marLeft w:val="0"/>
                                  <w:marRight w:val="0"/>
                                  <w:marTop w:val="0"/>
                                  <w:marBottom w:val="0"/>
                                  <w:divBdr>
                                    <w:top w:val="none" w:sz="0" w:space="0" w:color="auto"/>
                                    <w:left w:val="none" w:sz="0" w:space="0" w:color="auto"/>
                                    <w:bottom w:val="none" w:sz="0" w:space="0" w:color="auto"/>
                                    <w:right w:val="none" w:sz="0" w:space="0" w:color="auto"/>
                                  </w:divBdr>
                                </w:div>
                              </w:divsChild>
                            </w:div>
                            <w:div w:id="1977829414">
                              <w:marLeft w:val="0"/>
                              <w:marRight w:val="0"/>
                              <w:marTop w:val="292"/>
                              <w:marBottom w:val="292"/>
                              <w:divBdr>
                                <w:top w:val="none" w:sz="0" w:space="0" w:color="auto"/>
                                <w:left w:val="none" w:sz="0" w:space="0" w:color="auto"/>
                                <w:bottom w:val="none" w:sz="0" w:space="0" w:color="auto"/>
                                <w:right w:val="none" w:sz="0" w:space="0" w:color="auto"/>
                              </w:divBdr>
                              <w:divsChild>
                                <w:div w:id="560947256">
                                  <w:marLeft w:val="0"/>
                                  <w:marRight w:val="0"/>
                                  <w:marTop w:val="0"/>
                                  <w:marBottom w:val="0"/>
                                  <w:divBdr>
                                    <w:top w:val="none" w:sz="0" w:space="0" w:color="auto"/>
                                    <w:left w:val="none" w:sz="0" w:space="0" w:color="auto"/>
                                    <w:bottom w:val="none" w:sz="0" w:space="0" w:color="auto"/>
                                    <w:right w:val="none" w:sz="0" w:space="0" w:color="auto"/>
                                  </w:divBdr>
                                </w:div>
                              </w:divsChild>
                            </w:div>
                            <w:div w:id="110629961">
                              <w:marLeft w:val="0"/>
                              <w:marRight w:val="0"/>
                              <w:marTop w:val="292"/>
                              <w:marBottom w:val="292"/>
                              <w:divBdr>
                                <w:top w:val="none" w:sz="0" w:space="0" w:color="auto"/>
                                <w:left w:val="none" w:sz="0" w:space="0" w:color="auto"/>
                                <w:bottom w:val="none" w:sz="0" w:space="0" w:color="auto"/>
                                <w:right w:val="none" w:sz="0" w:space="0" w:color="auto"/>
                              </w:divBdr>
                              <w:divsChild>
                                <w:div w:id="166136609">
                                  <w:marLeft w:val="0"/>
                                  <w:marRight w:val="0"/>
                                  <w:marTop w:val="0"/>
                                  <w:marBottom w:val="0"/>
                                  <w:divBdr>
                                    <w:top w:val="none" w:sz="0" w:space="0" w:color="auto"/>
                                    <w:left w:val="none" w:sz="0" w:space="0" w:color="auto"/>
                                    <w:bottom w:val="none" w:sz="0" w:space="0" w:color="auto"/>
                                    <w:right w:val="none" w:sz="0" w:space="0" w:color="auto"/>
                                  </w:divBdr>
                                </w:div>
                              </w:divsChild>
                            </w:div>
                            <w:div w:id="22444791">
                              <w:marLeft w:val="0"/>
                              <w:marRight w:val="0"/>
                              <w:marTop w:val="292"/>
                              <w:marBottom w:val="292"/>
                              <w:divBdr>
                                <w:top w:val="none" w:sz="0" w:space="0" w:color="auto"/>
                                <w:left w:val="none" w:sz="0" w:space="0" w:color="auto"/>
                                <w:bottom w:val="none" w:sz="0" w:space="0" w:color="auto"/>
                                <w:right w:val="none" w:sz="0" w:space="0" w:color="auto"/>
                              </w:divBdr>
                              <w:divsChild>
                                <w:div w:id="1154562522">
                                  <w:marLeft w:val="0"/>
                                  <w:marRight w:val="0"/>
                                  <w:marTop w:val="0"/>
                                  <w:marBottom w:val="0"/>
                                  <w:divBdr>
                                    <w:top w:val="none" w:sz="0" w:space="0" w:color="auto"/>
                                    <w:left w:val="none" w:sz="0" w:space="0" w:color="auto"/>
                                    <w:bottom w:val="none" w:sz="0" w:space="0" w:color="auto"/>
                                    <w:right w:val="none" w:sz="0" w:space="0" w:color="auto"/>
                                  </w:divBdr>
                                </w:div>
                              </w:divsChild>
                            </w:div>
                            <w:div w:id="1792550844">
                              <w:marLeft w:val="0"/>
                              <w:marRight w:val="0"/>
                              <w:marTop w:val="292"/>
                              <w:marBottom w:val="292"/>
                              <w:divBdr>
                                <w:top w:val="none" w:sz="0" w:space="0" w:color="auto"/>
                                <w:left w:val="none" w:sz="0" w:space="0" w:color="auto"/>
                                <w:bottom w:val="none" w:sz="0" w:space="0" w:color="auto"/>
                                <w:right w:val="none" w:sz="0" w:space="0" w:color="auto"/>
                              </w:divBdr>
                              <w:divsChild>
                                <w:div w:id="1963686079">
                                  <w:marLeft w:val="0"/>
                                  <w:marRight w:val="0"/>
                                  <w:marTop w:val="0"/>
                                  <w:marBottom w:val="0"/>
                                  <w:divBdr>
                                    <w:top w:val="none" w:sz="0" w:space="0" w:color="auto"/>
                                    <w:left w:val="none" w:sz="0" w:space="0" w:color="auto"/>
                                    <w:bottom w:val="none" w:sz="0" w:space="0" w:color="auto"/>
                                    <w:right w:val="none" w:sz="0" w:space="0" w:color="auto"/>
                                  </w:divBdr>
                                </w:div>
                              </w:divsChild>
                            </w:div>
                            <w:div w:id="1146555056">
                              <w:marLeft w:val="0"/>
                              <w:marRight w:val="0"/>
                              <w:marTop w:val="292"/>
                              <w:marBottom w:val="292"/>
                              <w:divBdr>
                                <w:top w:val="none" w:sz="0" w:space="0" w:color="auto"/>
                                <w:left w:val="none" w:sz="0" w:space="0" w:color="auto"/>
                                <w:bottom w:val="none" w:sz="0" w:space="0" w:color="auto"/>
                                <w:right w:val="none" w:sz="0" w:space="0" w:color="auto"/>
                              </w:divBdr>
                              <w:divsChild>
                                <w:div w:id="1825195408">
                                  <w:marLeft w:val="0"/>
                                  <w:marRight w:val="0"/>
                                  <w:marTop w:val="0"/>
                                  <w:marBottom w:val="0"/>
                                  <w:divBdr>
                                    <w:top w:val="none" w:sz="0" w:space="0" w:color="auto"/>
                                    <w:left w:val="none" w:sz="0" w:space="0" w:color="auto"/>
                                    <w:bottom w:val="none" w:sz="0" w:space="0" w:color="auto"/>
                                    <w:right w:val="none" w:sz="0" w:space="0" w:color="auto"/>
                                  </w:divBdr>
                                </w:div>
                              </w:divsChild>
                            </w:div>
                            <w:div w:id="1869641123">
                              <w:marLeft w:val="0"/>
                              <w:marRight w:val="0"/>
                              <w:marTop w:val="292"/>
                              <w:marBottom w:val="292"/>
                              <w:divBdr>
                                <w:top w:val="none" w:sz="0" w:space="0" w:color="auto"/>
                                <w:left w:val="none" w:sz="0" w:space="0" w:color="auto"/>
                                <w:bottom w:val="none" w:sz="0" w:space="0" w:color="auto"/>
                                <w:right w:val="none" w:sz="0" w:space="0" w:color="auto"/>
                              </w:divBdr>
                              <w:divsChild>
                                <w:div w:id="35013523">
                                  <w:marLeft w:val="0"/>
                                  <w:marRight w:val="0"/>
                                  <w:marTop w:val="0"/>
                                  <w:marBottom w:val="0"/>
                                  <w:divBdr>
                                    <w:top w:val="none" w:sz="0" w:space="0" w:color="auto"/>
                                    <w:left w:val="none" w:sz="0" w:space="0" w:color="auto"/>
                                    <w:bottom w:val="none" w:sz="0" w:space="0" w:color="auto"/>
                                    <w:right w:val="none" w:sz="0" w:space="0" w:color="auto"/>
                                  </w:divBdr>
                                </w:div>
                              </w:divsChild>
                            </w:div>
                            <w:div w:id="1627392197">
                              <w:marLeft w:val="0"/>
                              <w:marRight w:val="0"/>
                              <w:marTop w:val="437"/>
                              <w:marBottom w:val="547"/>
                              <w:divBdr>
                                <w:top w:val="none" w:sz="0" w:space="0" w:color="auto"/>
                                <w:left w:val="none" w:sz="0" w:space="0" w:color="auto"/>
                                <w:bottom w:val="none" w:sz="0" w:space="0" w:color="auto"/>
                                <w:right w:val="none" w:sz="0" w:space="0" w:color="auto"/>
                              </w:divBdr>
                              <w:divsChild>
                                <w:div w:id="668169620">
                                  <w:marLeft w:val="0"/>
                                  <w:marRight w:val="0"/>
                                  <w:marTop w:val="0"/>
                                  <w:marBottom w:val="0"/>
                                  <w:divBdr>
                                    <w:top w:val="none" w:sz="0" w:space="0" w:color="auto"/>
                                    <w:left w:val="none" w:sz="0" w:space="0" w:color="auto"/>
                                    <w:bottom w:val="single" w:sz="6" w:space="18" w:color="B8B9BA"/>
                                    <w:right w:val="none" w:sz="0" w:space="0" w:color="auto"/>
                                  </w:divBdr>
                                  <w:divsChild>
                                    <w:div w:id="686253546">
                                      <w:marLeft w:val="0"/>
                                      <w:marRight w:val="0"/>
                                      <w:marTop w:val="0"/>
                                      <w:marBottom w:val="0"/>
                                      <w:divBdr>
                                        <w:top w:val="none" w:sz="0" w:space="0" w:color="auto"/>
                                        <w:left w:val="none" w:sz="0" w:space="0" w:color="auto"/>
                                        <w:bottom w:val="none" w:sz="0" w:space="0" w:color="auto"/>
                                        <w:right w:val="none" w:sz="0" w:space="0" w:color="auto"/>
                                      </w:divBdr>
                                    </w:div>
                                    <w:div w:id="1355761904">
                                      <w:marLeft w:val="0"/>
                                      <w:marRight w:val="0"/>
                                      <w:marTop w:val="273"/>
                                      <w:marBottom w:val="0"/>
                                      <w:divBdr>
                                        <w:top w:val="none" w:sz="0" w:space="0" w:color="auto"/>
                                        <w:left w:val="none" w:sz="0" w:space="0" w:color="auto"/>
                                        <w:bottom w:val="none" w:sz="0" w:space="0" w:color="auto"/>
                                        <w:right w:val="none" w:sz="0" w:space="0" w:color="auto"/>
                                      </w:divBdr>
                                      <w:divsChild>
                                        <w:div w:id="1796021626">
                                          <w:marLeft w:val="0"/>
                                          <w:marRight w:val="0"/>
                                          <w:marTop w:val="0"/>
                                          <w:marBottom w:val="0"/>
                                          <w:divBdr>
                                            <w:top w:val="none" w:sz="0" w:space="0" w:color="auto"/>
                                            <w:left w:val="none" w:sz="0" w:space="0" w:color="auto"/>
                                            <w:bottom w:val="none" w:sz="0" w:space="0" w:color="auto"/>
                                            <w:right w:val="none" w:sz="0" w:space="0" w:color="auto"/>
                                          </w:divBdr>
                                        </w:div>
                                      </w:divsChild>
                                    </w:div>
                                    <w:div w:id="105758397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833448904">
                              <w:marLeft w:val="0"/>
                              <w:marRight w:val="0"/>
                              <w:marTop w:val="292"/>
                              <w:marBottom w:val="292"/>
                              <w:divBdr>
                                <w:top w:val="none" w:sz="0" w:space="0" w:color="auto"/>
                                <w:left w:val="none" w:sz="0" w:space="0" w:color="auto"/>
                                <w:bottom w:val="none" w:sz="0" w:space="0" w:color="auto"/>
                                <w:right w:val="none" w:sz="0" w:space="0" w:color="auto"/>
                              </w:divBdr>
                              <w:divsChild>
                                <w:div w:id="1818574233">
                                  <w:marLeft w:val="0"/>
                                  <w:marRight w:val="0"/>
                                  <w:marTop w:val="0"/>
                                  <w:marBottom w:val="0"/>
                                  <w:divBdr>
                                    <w:top w:val="none" w:sz="0" w:space="0" w:color="auto"/>
                                    <w:left w:val="none" w:sz="0" w:space="0" w:color="auto"/>
                                    <w:bottom w:val="none" w:sz="0" w:space="0" w:color="auto"/>
                                    <w:right w:val="none" w:sz="0" w:space="0" w:color="auto"/>
                                  </w:divBdr>
                                </w:div>
                              </w:divsChild>
                            </w:div>
                            <w:div w:id="463499225">
                              <w:marLeft w:val="0"/>
                              <w:marRight w:val="0"/>
                              <w:marTop w:val="292"/>
                              <w:marBottom w:val="292"/>
                              <w:divBdr>
                                <w:top w:val="none" w:sz="0" w:space="0" w:color="auto"/>
                                <w:left w:val="none" w:sz="0" w:space="0" w:color="auto"/>
                                <w:bottom w:val="none" w:sz="0" w:space="0" w:color="auto"/>
                                <w:right w:val="none" w:sz="0" w:space="0" w:color="auto"/>
                              </w:divBdr>
                              <w:divsChild>
                                <w:div w:id="549232">
                                  <w:marLeft w:val="0"/>
                                  <w:marRight w:val="0"/>
                                  <w:marTop w:val="0"/>
                                  <w:marBottom w:val="0"/>
                                  <w:divBdr>
                                    <w:top w:val="none" w:sz="0" w:space="0" w:color="auto"/>
                                    <w:left w:val="none" w:sz="0" w:space="0" w:color="auto"/>
                                    <w:bottom w:val="none" w:sz="0" w:space="0" w:color="auto"/>
                                    <w:right w:val="none" w:sz="0" w:space="0" w:color="auto"/>
                                  </w:divBdr>
                                </w:div>
                              </w:divsChild>
                            </w:div>
                            <w:div w:id="746343203">
                              <w:marLeft w:val="0"/>
                              <w:marRight w:val="0"/>
                              <w:marTop w:val="292"/>
                              <w:marBottom w:val="292"/>
                              <w:divBdr>
                                <w:top w:val="none" w:sz="0" w:space="0" w:color="auto"/>
                                <w:left w:val="none" w:sz="0" w:space="0" w:color="auto"/>
                                <w:bottom w:val="none" w:sz="0" w:space="0" w:color="auto"/>
                                <w:right w:val="none" w:sz="0" w:space="0" w:color="auto"/>
                              </w:divBdr>
                              <w:divsChild>
                                <w:div w:id="1987777762">
                                  <w:marLeft w:val="0"/>
                                  <w:marRight w:val="0"/>
                                  <w:marTop w:val="0"/>
                                  <w:marBottom w:val="0"/>
                                  <w:divBdr>
                                    <w:top w:val="none" w:sz="0" w:space="0" w:color="auto"/>
                                    <w:left w:val="none" w:sz="0" w:space="0" w:color="auto"/>
                                    <w:bottom w:val="none" w:sz="0" w:space="0" w:color="auto"/>
                                    <w:right w:val="none" w:sz="0" w:space="0" w:color="auto"/>
                                  </w:divBdr>
                                </w:div>
                              </w:divsChild>
                            </w:div>
                            <w:div w:id="41910089">
                              <w:marLeft w:val="0"/>
                              <w:marRight w:val="0"/>
                              <w:marTop w:val="292"/>
                              <w:marBottom w:val="292"/>
                              <w:divBdr>
                                <w:top w:val="none" w:sz="0" w:space="0" w:color="auto"/>
                                <w:left w:val="none" w:sz="0" w:space="0" w:color="auto"/>
                                <w:bottom w:val="none" w:sz="0" w:space="0" w:color="auto"/>
                                <w:right w:val="none" w:sz="0" w:space="0" w:color="auto"/>
                              </w:divBdr>
                              <w:divsChild>
                                <w:div w:id="440221964">
                                  <w:marLeft w:val="0"/>
                                  <w:marRight w:val="0"/>
                                  <w:marTop w:val="0"/>
                                  <w:marBottom w:val="0"/>
                                  <w:divBdr>
                                    <w:top w:val="none" w:sz="0" w:space="0" w:color="auto"/>
                                    <w:left w:val="none" w:sz="0" w:space="0" w:color="auto"/>
                                    <w:bottom w:val="none" w:sz="0" w:space="0" w:color="auto"/>
                                    <w:right w:val="none" w:sz="0" w:space="0" w:color="auto"/>
                                  </w:divBdr>
                                </w:div>
                              </w:divsChild>
                            </w:div>
                            <w:div w:id="1273247117">
                              <w:marLeft w:val="0"/>
                              <w:marRight w:val="0"/>
                              <w:marTop w:val="292"/>
                              <w:marBottom w:val="292"/>
                              <w:divBdr>
                                <w:top w:val="none" w:sz="0" w:space="0" w:color="auto"/>
                                <w:left w:val="none" w:sz="0" w:space="0" w:color="auto"/>
                                <w:bottom w:val="none" w:sz="0" w:space="0" w:color="auto"/>
                                <w:right w:val="none" w:sz="0" w:space="0" w:color="auto"/>
                              </w:divBdr>
                              <w:divsChild>
                                <w:div w:id="984969816">
                                  <w:marLeft w:val="0"/>
                                  <w:marRight w:val="0"/>
                                  <w:marTop w:val="0"/>
                                  <w:marBottom w:val="0"/>
                                  <w:divBdr>
                                    <w:top w:val="none" w:sz="0" w:space="0" w:color="auto"/>
                                    <w:left w:val="none" w:sz="0" w:space="0" w:color="auto"/>
                                    <w:bottom w:val="none" w:sz="0" w:space="0" w:color="auto"/>
                                    <w:right w:val="none" w:sz="0" w:space="0" w:color="auto"/>
                                  </w:divBdr>
                                </w:div>
                              </w:divsChild>
                            </w:div>
                            <w:div w:id="409156136">
                              <w:marLeft w:val="0"/>
                              <w:marRight w:val="0"/>
                              <w:marTop w:val="292"/>
                              <w:marBottom w:val="292"/>
                              <w:divBdr>
                                <w:top w:val="none" w:sz="0" w:space="0" w:color="auto"/>
                                <w:left w:val="none" w:sz="0" w:space="0" w:color="auto"/>
                                <w:bottom w:val="none" w:sz="0" w:space="0" w:color="auto"/>
                                <w:right w:val="none" w:sz="0" w:space="0" w:color="auto"/>
                              </w:divBdr>
                              <w:divsChild>
                                <w:div w:id="2002653613">
                                  <w:marLeft w:val="0"/>
                                  <w:marRight w:val="0"/>
                                  <w:marTop w:val="0"/>
                                  <w:marBottom w:val="0"/>
                                  <w:divBdr>
                                    <w:top w:val="none" w:sz="0" w:space="0" w:color="auto"/>
                                    <w:left w:val="none" w:sz="0" w:space="0" w:color="auto"/>
                                    <w:bottom w:val="none" w:sz="0" w:space="0" w:color="auto"/>
                                    <w:right w:val="none" w:sz="0" w:space="0" w:color="auto"/>
                                  </w:divBdr>
                                </w:div>
                              </w:divsChild>
                            </w:div>
                            <w:div w:id="339043883">
                              <w:marLeft w:val="0"/>
                              <w:marRight w:val="0"/>
                              <w:marTop w:val="292"/>
                              <w:marBottom w:val="292"/>
                              <w:divBdr>
                                <w:top w:val="none" w:sz="0" w:space="0" w:color="auto"/>
                                <w:left w:val="none" w:sz="0" w:space="0" w:color="auto"/>
                                <w:bottom w:val="none" w:sz="0" w:space="0" w:color="auto"/>
                                <w:right w:val="none" w:sz="0" w:space="0" w:color="auto"/>
                              </w:divBdr>
                              <w:divsChild>
                                <w:div w:id="815799282">
                                  <w:marLeft w:val="0"/>
                                  <w:marRight w:val="0"/>
                                  <w:marTop w:val="0"/>
                                  <w:marBottom w:val="0"/>
                                  <w:divBdr>
                                    <w:top w:val="none" w:sz="0" w:space="0" w:color="auto"/>
                                    <w:left w:val="none" w:sz="0" w:space="0" w:color="auto"/>
                                    <w:bottom w:val="none" w:sz="0" w:space="0" w:color="auto"/>
                                    <w:right w:val="none" w:sz="0" w:space="0" w:color="auto"/>
                                  </w:divBdr>
                                </w:div>
                              </w:divsChild>
                            </w:div>
                            <w:div w:id="765345729">
                              <w:marLeft w:val="0"/>
                              <w:marRight w:val="0"/>
                              <w:marTop w:val="292"/>
                              <w:marBottom w:val="292"/>
                              <w:divBdr>
                                <w:top w:val="none" w:sz="0" w:space="0" w:color="auto"/>
                                <w:left w:val="none" w:sz="0" w:space="0" w:color="auto"/>
                                <w:bottom w:val="none" w:sz="0" w:space="0" w:color="auto"/>
                                <w:right w:val="none" w:sz="0" w:space="0" w:color="auto"/>
                              </w:divBdr>
                              <w:divsChild>
                                <w:div w:id="828668477">
                                  <w:marLeft w:val="0"/>
                                  <w:marRight w:val="0"/>
                                  <w:marTop w:val="0"/>
                                  <w:marBottom w:val="0"/>
                                  <w:divBdr>
                                    <w:top w:val="none" w:sz="0" w:space="0" w:color="auto"/>
                                    <w:left w:val="none" w:sz="0" w:space="0" w:color="auto"/>
                                    <w:bottom w:val="none" w:sz="0" w:space="0" w:color="auto"/>
                                    <w:right w:val="none" w:sz="0" w:space="0" w:color="auto"/>
                                  </w:divBdr>
                                </w:div>
                              </w:divsChild>
                            </w:div>
                            <w:div w:id="2130396818">
                              <w:marLeft w:val="0"/>
                              <w:marRight w:val="0"/>
                              <w:marTop w:val="292"/>
                              <w:marBottom w:val="292"/>
                              <w:divBdr>
                                <w:top w:val="none" w:sz="0" w:space="0" w:color="auto"/>
                                <w:left w:val="none" w:sz="0" w:space="0" w:color="auto"/>
                                <w:bottom w:val="none" w:sz="0" w:space="0" w:color="auto"/>
                                <w:right w:val="none" w:sz="0" w:space="0" w:color="auto"/>
                              </w:divBdr>
                              <w:divsChild>
                                <w:div w:id="1820876346">
                                  <w:marLeft w:val="0"/>
                                  <w:marRight w:val="0"/>
                                  <w:marTop w:val="0"/>
                                  <w:marBottom w:val="0"/>
                                  <w:divBdr>
                                    <w:top w:val="none" w:sz="0" w:space="0" w:color="auto"/>
                                    <w:left w:val="none" w:sz="0" w:space="0" w:color="auto"/>
                                    <w:bottom w:val="none" w:sz="0" w:space="0" w:color="auto"/>
                                    <w:right w:val="none" w:sz="0" w:space="0" w:color="auto"/>
                                  </w:divBdr>
                                </w:div>
                              </w:divsChild>
                            </w:div>
                            <w:div w:id="1762986597">
                              <w:marLeft w:val="0"/>
                              <w:marRight w:val="0"/>
                              <w:marTop w:val="292"/>
                              <w:marBottom w:val="292"/>
                              <w:divBdr>
                                <w:top w:val="none" w:sz="0" w:space="0" w:color="auto"/>
                                <w:left w:val="none" w:sz="0" w:space="0" w:color="auto"/>
                                <w:bottom w:val="none" w:sz="0" w:space="0" w:color="auto"/>
                                <w:right w:val="none" w:sz="0" w:space="0" w:color="auto"/>
                              </w:divBdr>
                              <w:divsChild>
                                <w:div w:id="2025551436">
                                  <w:marLeft w:val="0"/>
                                  <w:marRight w:val="0"/>
                                  <w:marTop w:val="0"/>
                                  <w:marBottom w:val="0"/>
                                  <w:divBdr>
                                    <w:top w:val="none" w:sz="0" w:space="0" w:color="auto"/>
                                    <w:left w:val="none" w:sz="0" w:space="0" w:color="auto"/>
                                    <w:bottom w:val="none" w:sz="0" w:space="0" w:color="auto"/>
                                    <w:right w:val="none" w:sz="0" w:space="0" w:color="auto"/>
                                  </w:divBdr>
                                </w:div>
                              </w:divsChild>
                            </w:div>
                            <w:div w:id="864827474">
                              <w:marLeft w:val="0"/>
                              <w:marRight w:val="0"/>
                              <w:marTop w:val="292"/>
                              <w:marBottom w:val="292"/>
                              <w:divBdr>
                                <w:top w:val="none" w:sz="0" w:space="0" w:color="auto"/>
                                <w:left w:val="none" w:sz="0" w:space="0" w:color="auto"/>
                                <w:bottom w:val="none" w:sz="0" w:space="0" w:color="auto"/>
                                <w:right w:val="none" w:sz="0" w:space="0" w:color="auto"/>
                              </w:divBdr>
                              <w:divsChild>
                                <w:div w:id="1153370417">
                                  <w:marLeft w:val="0"/>
                                  <w:marRight w:val="0"/>
                                  <w:marTop w:val="0"/>
                                  <w:marBottom w:val="0"/>
                                  <w:divBdr>
                                    <w:top w:val="none" w:sz="0" w:space="0" w:color="auto"/>
                                    <w:left w:val="none" w:sz="0" w:space="0" w:color="auto"/>
                                    <w:bottom w:val="none" w:sz="0" w:space="0" w:color="auto"/>
                                    <w:right w:val="none" w:sz="0" w:space="0" w:color="auto"/>
                                  </w:divBdr>
                                </w:div>
                              </w:divsChild>
                            </w:div>
                            <w:div w:id="1030297980">
                              <w:marLeft w:val="0"/>
                              <w:marRight w:val="0"/>
                              <w:marTop w:val="292"/>
                              <w:marBottom w:val="292"/>
                              <w:divBdr>
                                <w:top w:val="none" w:sz="0" w:space="0" w:color="auto"/>
                                <w:left w:val="none" w:sz="0" w:space="0" w:color="auto"/>
                                <w:bottom w:val="none" w:sz="0" w:space="0" w:color="auto"/>
                                <w:right w:val="none" w:sz="0" w:space="0" w:color="auto"/>
                              </w:divBdr>
                              <w:divsChild>
                                <w:div w:id="1214730374">
                                  <w:marLeft w:val="0"/>
                                  <w:marRight w:val="0"/>
                                  <w:marTop w:val="0"/>
                                  <w:marBottom w:val="0"/>
                                  <w:divBdr>
                                    <w:top w:val="none" w:sz="0" w:space="0" w:color="auto"/>
                                    <w:left w:val="none" w:sz="0" w:space="0" w:color="auto"/>
                                    <w:bottom w:val="none" w:sz="0" w:space="0" w:color="auto"/>
                                    <w:right w:val="none" w:sz="0" w:space="0" w:color="auto"/>
                                  </w:divBdr>
                                </w:div>
                              </w:divsChild>
                            </w:div>
                            <w:div w:id="1589458557">
                              <w:marLeft w:val="0"/>
                              <w:marRight w:val="0"/>
                              <w:marTop w:val="292"/>
                              <w:marBottom w:val="292"/>
                              <w:divBdr>
                                <w:top w:val="none" w:sz="0" w:space="0" w:color="auto"/>
                                <w:left w:val="none" w:sz="0" w:space="0" w:color="auto"/>
                                <w:bottom w:val="none" w:sz="0" w:space="0" w:color="auto"/>
                                <w:right w:val="none" w:sz="0" w:space="0" w:color="auto"/>
                              </w:divBdr>
                              <w:divsChild>
                                <w:div w:id="1218007472">
                                  <w:marLeft w:val="0"/>
                                  <w:marRight w:val="0"/>
                                  <w:marTop w:val="0"/>
                                  <w:marBottom w:val="0"/>
                                  <w:divBdr>
                                    <w:top w:val="none" w:sz="0" w:space="0" w:color="auto"/>
                                    <w:left w:val="none" w:sz="0" w:space="0" w:color="auto"/>
                                    <w:bottom w:val="none" w:sz="0" w:space="0" w:color="auto"/>
                                    <w:right w:val="none" w:sz="0" w:space="0" w:color="auto"/>
                                  </w:divBdr>
                                </w:div>
                              </w:divsChild>
                            </w:div>
                            <w:div w:id="195580964">
                              <w:marLeft w:val="0"/>
                              <w:marRight w:val="0"/>
                              <w:marTop w:val="292"/>
                              <w:marBottom w:val="292"/>
                              <w:divBdr>
                                <w:top w:val="none" w:sz="0" w:space="0" w:color="auto"/>
                                <w:left w:val="none" w:sz="0" w:space="0" w:color="auto"/>
                                <w:bottom w:val="none" w:sz="0" w:space="0" w:color="auto"/>
                                <w:right w:val="none" w:sz="0" w:space="0" w:color="auto"/>
                              </w:divBdr>
                              <w:divsChild>
                                <w:div w:id="2005425012">
                                  <w:marLeft w:val="0"/>
                                  <w:marRight w:val="0"/>
                                  <w:marTop w:val="0"/>
                                  <w:marBottom w:val="0"/>
                                  <w:divBdr>
                                    <w:top w:val="none" w:sz="0" w:space="0" w:color="auto"/>
                                    <w:left w:val="none" w:sz="0" w:space="0" w:color="auto"/>
                                    <w:bottom w:val="none" w:sz="0" w:space="0" w:color="auto"/>
                                    <w:right w:val="none" w:sz="0" w:space="0" w:color="auto"/>
                                  </w:divBdr>
                                </w:div>
                              </w:divsChild>
                            </w:div>
                            <w:div w:id="339892611">
                              <w:marLeft w:val="0"/>
                              <w:marRight w:val="0"/>
                              <w:marTop w:val="292"/>
                              <w:marBottom w:val="292"/>
                              <w:divBdr>
                                <w:top w:val="none" w:sz="0" w:space="0" w:color="auto"/>
                                <w:left w:val="none" w:sz="0" w:space="0" w:color="auto"/>
                                <w:bottom w:val="none" w:sz="0" w:space="0" w:color="auto"/>
                                <w:right w:val="none" w:sz="0" w:space="0" w:color="auto"/>
                              </w:divBdr>
                              <w:divsChild>
                                <w:div w:id="2047221159">
                                  <w:marLeft w:val="0"/>
                                  <w:marRight w:val="0"/>
                                  <w:marTop w:val="0"/>
                                  <w:marBottom w:val="0"/>
                                  <w:divBdr>
                                    <w:top w:val="none" w:sz="0" w:space="0" w:color="auto"/>
                                    <w:left w:val="none" w:sz="0" w:space="0" w:color="auto"/>
                                    <w:bottom w:val="none" w:sz="0" w:space="0" w:color="auto"/>
                                    <w:right w:val="none" w:sz="0" w:space="0" w:color="auto"/>
                                  </w:divBdr>
                                </w:div>
                              </w:divsChild>
                            </w:div>
                            <w:div w:id="1374694162">
                              <w:marLeft w:val="0"/>
                              <w:marRight w:val="0"/>
                              <w:marTop w:val="292"/>
                              <w:marBottom w:val="292"/>
                              <w:divBdr>
                                <w:top w:val="none" w:sz="0" w:space="0" w:color="auto"/>
                                <w:left w:val="none" w:sz="0" w:space="0" w:color="auto"/>
                                <w:bottom w:val="none" w:sz="0" w:space="0" w:color="auto"/>
                                <w:right w:val="none" w:sz="0" w:space="0" w:color="auto"/>
                              </w:divBdr>
                              <w:divsChild>
                                <w:div w:id="66552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1132234">
      <w:bodyDiv w:val="1"/>
      <w:marLeft w:val="0"/>
      <w:marRight w:val="0"/>
      <w:marTop w:val="0"/>
      <w:marBottom w:val="0"/>
      <w:divBdr>
        <w:top w:val="none" w:sz="0" w:space="0" w:color="auto"/>
        <w:left w:val="none" w:sz="0" w:space="0" w:color="auto"/>
        <w:bottom w:val="none" w:sz="0" w:space="0" w:color="auto"/>
        <w:right w:val="none" w:sz="0" w:space="0" w:color="auto"/>
      </w:divBdr>
      <w:divsChild>
        <w:div w:id="702049584">
          <w:marLeft w:val="0"/>
          <w:marRight w:val="0"/>
          <w:marTop w:val="0"/>
          <w:marBottom w:val="0"/>
          <w:divBdr>
            <w:top w:val="none" w:sz="0" w:space="0" w:color="auto"/>
            <w:left w:val="none" w:sz="0" w:space="0" w:color="auto"/>
            <w:bottom w:val="none" w:sz="0" w:space="0" w:color="auto"/>
            <w:right w:val="none" w:sz="0" w:space="0" w:color="auto"/>
          </w:divBdr>
          <w:divsChild>
            <w:div w:id="575750927">
              <w:marLeft w:val="0"/>
              <w:marRight w:val="0"/>
              <w:marTop w:val="330"/>
              <w:marBottom w:val="330"/>
              <w:divBdr>
                <w:top w:val="none" w:sz="0" w:space="0" w:color="auto"/>
                <w:left w:val="none" w:sz="0" w:space="0" w:color="auto"/>
                <w:bottom w:val="none" w:sz="0" w:space="0" w:color="auto"/>
                <w:right w:val="none" w:sz="0" w:space="0" w:color="auto"/>
              </w:divBdr>
            </w:div>
          </w:divsChild>
        </w:div>
        <w:div w:id="1974631470">
          <w:marLeft w:val="0"/>
          <w:marRight w:val="0"/>
          <w:marTop w:val="0"/>
          <w:marBottom w:val="0"/>
          <w:divBdr>
            <w:top w:val="none" w:sz="0" w:space="0" w:color="auto"/>
            <w:left w:val="none" w:sz="0" w:space="0" w:color="auto"/>
            <w:bottom w:val="none" w:sz="0" w:space="0" w:color="auto"/>
            <w:right w:val="none" w:sz="0" w:space="0" w:color="auto"/>
          </w:divBdr>
          <w:divsChild>
            <w:div w:id="1088505613">
              <w:marLeft w:val="0"/>
              <w:marRight w:val="0"/>
              <w:marTop w:val="0"/>
              <w:marBottom w:val="0"/>
              <w:divBdr>
                <w:top w:val="none" w:sz="0" w:space="0" w:color="auto"/>
                <w:left w:val="none" w:sz="0" w:space="0" w:color="auto"/>
                <w:bottom w:val="none" w:sz="0" w:space="0" w:color="auto"/>
                <w:right w:val="none" w:sz="0" w:space="0" w:color="auto"/>
              </w:divBdr>
              <w:divsChild>
                <w:div w:id="48118690">
                  <w:marLeft w:val="0"/>
                  <w:marRight w:val="0"/>
                  <w:marTop w:val="0"/>
                  <w:marBottom w:val="0"/>
                  <w:divBdr>
                    <w:top w:val="none" w:sz="0" w:space="0" w:color="auto"/>
                    <w:left w:val="none" w:sz="0" w:space="0" w:color="auto"/>
                    <w:bottom w:val="none" w:sz="0" w:space="0" w:color="auto"/>
                    <w:right w:val="none" w:sz="0" w:space="0" w:color="auto"/>
                  </w:divBdr>
                </w:div>
              </w:divsChild>
            </w:div>
            <w:div w:id="13344108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1708800">
      <w:bodyDiv w:val="1"/>
      <w:marLeft w:val="0"/>
      <w:marRight w:val="0"/>
      <w:marTop w:val="0"/>
      <w:marBottom w:val="0"/>
      <w:divBdr>
        <w:top w:val="none" w:sz="0" w:space="0" w:color="auto"/>
        <w:left w:val="none" w:sz="0" w:space="0" w:color="auto"/>
        <w:bottom w:val="none" w:sz="0" w:space="0" w:color="auto"/>
        <w:right w:val="none" w:sz="0" w:space="0" w:color="auto"/>
      </w:divBdr>
      <w:divsChild>
        <w:div w:id="319846913">
          <w:marLeft w:val="0"/>
          <w:marRight w:val="0"/>
          <w:marTop w:val="0"/>
          <w:marBottom w:val="0"/>
          <w:divBdr>
            <w:top w:val="none" w:sz="0" w:space="0" w:color="auto"/>
            <w:left w:val="none" w:sz="0" w:space="0" w:color="auto"/>
            <w:bottom w:val="none" w:sz="0" w:space="0" w:color="auto"/>
            <w:right w:val="none" w:sz="0" w:space="0" w:color="auto"/>
          </w:divBdr>
          <w:divsChild>
            <w:div w:id="1639266425">
              <w:marLeft w:val="0"/>
              <w:marRight w:val="0"/>
              <w:marTop w:val="0"/>
              <w:marBottom w:val="0"/>
              <w:divBdr>
                <w:top w:val="none" w:sz="0" w:space="0" w:color="auto"/>
                <w:left w:val="none" w:sz="0" w:space="0" w:color="auto"/>
                <w:bottom w:val="none" w:sz="0" w:space="0" w:color="auto"/>
                <w:right w:val="none" w:sz="0" w:space="0" w:color="auto"/>
              </w:divBdr>
              <w:divsChild>
                <w:div w:id="200955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78573">
          <w:marLeft w:val="0"/>
          <w:marRight w:val="0"/>
          <w:marTop w:val="0"/>
          <w:marBottom w:val="0"/>
          <w:divBdr>
            <w:top w:val="none" w:sz="0" w:space="0" w:color="auto"/>
            <w:left w:val="none" w:sz="0" w:space="0" w:color="auto"/>
            <w:bottom w:val="none" w:sz="0" w:space="0" w:color="auto"/>
            <w:right w:val="none" w:sz="0" w:space="0" w:color="auto"/>
          </w:divBdr>
        </w:div>
      </w:divsChild>
    </w:div>
    <w:div w:id="1723017518">
      <w:bodyDiv w:val="1"/>
      <w:marLeft w:val="0"/>
      <w:marRight w:val="0"/>
      <w:marTop w:val="0"/>
      <w:marBottom w:val="0"/>
      <w:divBdr>
        <w:top w:val="none" w:sz="0" w:space="0" w:color="auto"/>
        <w:left w:val="none" w:sz="0" w:space="0" w:color="auto"/>
        <w:bottom w:val="none" w:sz="0" w:space="0" w:color="auto"/>
        <w:right w:val="none" w:sz="0" w:space="0" w:color="auto"/>
      </w:divBdr>
      <w:divsChild>
        <w:div w:id="93598762">
          <w:marLeft w:val="0"/>
          <w:marRight w:val="0"/>
          <w:marTop w:val="0"/>
          <w:marBottom w:val="0"/>
          <w:divBdr>
            <w:top w:val="none" w:sz="0" w:space="0" w:color="auto"/>
            <w:left w:val="none" w:sz="0" w:space="0" w:color="auto"/>
            <w:bottom w:val="none" w:sz="0" w:space="0" w:color="auto"/>
            <w:right w:val="none" w:sz="0" w:space="0" w:color="auto"/>
          </w:divBdr>
          <w:divsChild>
            <w:div w:id="191188477">
              <w:marLeft w:val="0"/>
              <w:marRight w:val="0"/>
              <w:marTop w:val="0"/>
              <w:marBottom w:val="300"/>
              <w:divBdr>
                <w:top w:val="none" w:sz="0" w:space="0" w:color="auto"/>
                <w:left w:val="none" w:sz="0" w:space="0" w:color="auto"/>
                <w:bottom w:val="none" w:sz="0" w:space="0" w:color="auto"/>
                <w:right w:val="none" w:sz="0" w:space="0" w:color="auto"/>
              </w:divBdr>
            </w:div>
            <w:div w:id="1828476940">
              <w:marLeft w:val="0"/>
              <w:marRight w:val="0"/>
              <w:marTop w:val="0"/>
              <w:marBottom w:val="0"/>
              <w:divBdr>
                <w:top w:val="none" w:sz="0" w:space="0" w:color="auto"/>
                <w:left w:val="none" w:sz="0" w:space="0" w:color="auto"/>
                <w:bottom w:val="none" w:sz="0" w:space="0" w:color="auto"/>
                <w:right w:val="none" w:sz="0" w:space="0" w:color="auto"/>
              </w:divBdr>
              <w:divsChild>
                <w:div w:id="265312238">
                  <w:marLeft w:val="0"/>
                  <w:marRight w:val="0"/>
                  <w:marTop w:val="0"/>
                  <w:marBottom w:val="0"/>
                  <w:divBdr>
                    <w:top w:val="none" w:sz="0" w:space="0" w:color="auto"/>
                    <w:left w:val="none" w:sz="0" w:space="0" w:color="auto"/>
                    <w:bottom w:val="none" w:sz="0" w:space="0" w:color="auto"/>
                    <w:right w:val="none" w:sz="0" w:space="0" w:color="auto"/>
                  </w:divBdr>
                </w:div>
              </w:divsChild>
            </w:div>
            <w:div w:id="1838880833">
              <w:marLeft w:val="0"/>
              <w:marRight w:val="0"/>
              <w:marTop w:val="225"/>
              <w:marBottom w:val="0"/>
              <w:divBdr>
                <w:top w:val="none" w:sz="0" w:space="0" w:color="auto"/>
                <w:left w:val="none" w:sz="0" w:space="0" w:color="auto"/>
                <w:bottom w:val="none" w:sz="0" w:space="0" w:color="auto"/>
                <w:right w:val="none" w:sz="0" w:space="0" w:color="auto"/>
              </w:divBdr>
            </w:div>
          </w:divsChild>
        </w:div>
        <w:div w:id="1119372369">
          <w:marLeft w:val="0"/>
          <w:marRight w:val="0"/>
          <w:marTop w:val="0"/>
          <w:marBottom w:val="0"/>
          <w:divBdr>
            <w:top w:val="none" w:sz="0" w:space="0" w:color="auto"/>
            <w:left w:val="none" w:sz="0" w:space="0" w:color="auto"/>
            <w:bottom w:val="none" w:sz="0" w:space="0" w:color="auto"/>
            <w:right w:val="none" w:sz="0" w:space="0" w:color="auto"/>
          </w:divBdr>
        </w:div>
      </w:divsChild>
    </w:div>
    <w:div w:id="1723164876">
      <w:bodyDiv w:val="1"/>
      <w:marLeft w:val="0"/>
      <w:marRight w:val="0"/>
      <w:marTop w:val="0"/>
      <w:marBottom w:val="0"/>
      <w:divBdr>
        <w:top w:val="none" w:sz="0" w:space="0" w:color="auto"/>
        <w:left w:val="none" w:sz="0" w:space="0" w:color="auto"/>
        <w:bottom w:val="none" w:sz="0" w:space="0" w:color="auto"/>
        <w:right w:val="none" w:sz="0" w:space="0" w:color="auto"/>
      </w:divBdr>
      <w:divsChild>
        <w:div w:id="279998164">
          <w:marLeft w:val="0"/>
          <w:marRight w:val="0"/>
          <w:marTop w:val="0"/>
          <w:marBottom w:val="0"/>
          <w:divBdr>
            <w:top w:val="none" w:sz="0" w:space="0" w:color="auto"/>
            <w:left w:val="none" w:sz="0" w:space="0" w:color="auto"/>
            <w:bottom w:val="none" w:sz="0" w:space="0" w:color="auto"/>
            <w:right w:val="none" w:sz="0" w:space="0" w:color="auto"/>
          </w:divBdr>
          <w:divsChild>
            <w:div w:id="957832295">
              <w:marLeft w:val="0"/>
              <w:marRight w:val="0"/>
              <w:marTop w:val="225"/>
              <w:marBottom w:val="0"/>
              <w:divBdr>
                <w:top w:val="none" w:sz="0" w:space="0" w:color="auto"/>
                <w:left w:val="none" w:sz="0" w:space="0" w:color="auto"/>
                <w:bottom w:val="none" w:sz="0" w:space="0" w:color="auto"/>
                <w:right w:val="none" w:sz="0" w:space="0" w:color="auto"/>
              </w:divBdr>
            </w:div>
            <w:div w:id="1006638690">
              <w:marLeft w:val="0"/>
              <w:marRight w:val="0"/>
              <w:marTop w:val="0"/>
              <w:marBottom w:val="0"/>
              <w:divBdr>
                <w:top w:val="none" w:sz="0" w:space="0" w:color="auto"/>
                <w:left w:val="none" w:sz="0" w:space="0" w:color="auto"/>
                <w:bottom w:val="none" w:sz="0" w:space="0" w:color="auto"/>
                <w:right w:val="none" w:sz="0" w:space="0" w:color="auto"/>
              </w:divBdr>
            </w:div>
          </w:divsChild>
        </w:div>
        <w:div w:id="1923249400">
          <w:marLeft w:val="0"/>
          <w:marRight w:val="0"/>
          <w:marTop w:val="0"/>
          <w:marBottom w:val="0"/>
          <w:divBdr>
            <w:top w:val="none" w:sz="0" w:space="0" w:color="auto"/>
            <w:left w:val="none" w:sz="0" w:space="0" w:color="auto"/>
            <w:bottom w:val="none" w:sz="0" w:space="0" w:color="auto"/>
            <w:right w:val="none" w:sz="0" w:space="0" w:color="auto"/>
          </w:divBdr>
        </w:div>
      </w:divsChild>
    </w:div>
    <w:div w:id="1724671652">
      <w:bodyDiv w:val="1"/>
      <w:marLeft w:val="0"/>
      <w:marRight w:val="0"/>
      <w:marTop w:val="0"/>
      <w:marBottom w:val="0"/>
      <w:divBdr>
        <w:top w:val="none" w:sz="0" w:space="0" w:color="auto"/>
        <w:left w:val="none" w:sz="0" w:space="0" w:color="auto"/>
        <w:bottom w:val="none" w:sz="0" w:space="0" w:color="auto"/>
        <w:right w:val="none" w:sz="0" w:space="0" w:color="auto"/>
      </w:divBdr>
      <w:divsChild>
        <w:div w:id="722027841">
          <w:marLeft w:val="0"/>
          <w:marRight w:val="0"/>
          <w:marTop w:val="0"/>
          <w:marBottom w:val="0"/>
          <w:divBdr>
            <w:top w:val="none" w:sz="0" w:space="0" w:color="auto"/>
            <w:left w:val="none" w:sz="0" w:space="0" w:color="auto"/>
            <w:bottom w:val="none" w:sz="0" w:space="0" w:color="auto"/>
            <w:right w:val="none" w:sz="0" w:space="0" w:color="auto"/>
          </w:divBdr>
          <w:divsChild>
            <w:div w:id="1832327758">
              <w:marLeft w:val="0"/>
              <w:marRight w:val="0"/>
              <w:marTop w:val="225"/>
              <w:marBottom w:val="0"/>
              <w:divBdr>
                <w:top w:val="none" w:sz="0" w:space="0" w:color="auto"/>
                <w:left w:val="none" w:sz="0" w:space="0" w:color="auto"/>
                <w:bottom w:val="none" w:sz="0" w:space="0" w:color="auto"/>
                <w:right w:val="none" w:sz="0" w:space="0" w:color="auto"/>
              </w:divBdr>
            </w:div>
            <w:div w:id="2034915814">
              <w:marLeft w:val="0"/>
              <w:marRight w:val="0"/>
              <w:marTop w:val="0"/>
              <w:marBottom w:val="0"/>
              <w:divBdr>
                <w:top w:val="none" w:sz="0" w:space="0" w:color="auto"/>
                <w:left w:val="none" w:sz="0" w:space="0" w:color="auto"/>
                <w:bottom w:val="none" w:sz="0" w:space="0" w:color="auto"/>
                <w:right w:val="none" w:sz="0" w:space="0" w:color="auto"/>
              </w:divBdr>
              <w:divsChild>
                <w:div w:id="143959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65292">
          <w:marLeft w:val="0"/>
          <w:marRight w:val="0"/>
          <w:marTop w:val="0"/>
          <w:marBottom w:val="0"/>
          <w:divBdr>
            <w:top w:val="none" w:sz="0" w:space="0" w:color="auto"/>
            <w:left w:val="none" w:sz="0" w:space="0" w:color="auto"/>
            <w:bottom w:val="none" w:sz="0" w:space="0" w:color="auto"/>
            <w:right w:val="none" w:sz="0" w:space="0" w:color="auto"/>
          </w:divBdr>
        </w:div>
      </w:divsChild>
    </w:div>
    <w:div w:id="1724864595">
      <w:bodyDiv w:val="1"/>
      <w:marLeft w:val="0"/>
      <w:marRight w:val="0"/>
      <w:marTop w:val="0"/>
      <w:marBottom w:val="0"/>
      <w:divBdr>
        <w:top w:val="none" w:sz="0" w:space="0" w:color="auto"/>
        <w:left w:val="none" w:sz="0" w:space="0" w:color="auto"/>
        <w:bottom w:val="none" w:sz="0" w:space="0" w:color="auto"/>
        <w:right w:val="none" w:sz="0" w:space="0" w:color="auto"/>
      </w:divBdr>
      <w:divsChild>
        <w:div w:id="1298607957">
          <w:marLeft w:val="0"/>
          <w:marRight w:val="0"/>
          <w:marTop w:val="0"/>
          <w:marBottom w:val="0"/>
          <w:divBdr>
            <w:top w:val="none" w:sz="0" w:space="0" w:color="auto"/>
            <w:left w:val="none" w:sz="0" w:space="0" w:color="auto"/>
            <w:bottom w:val="none" w:sz="0" w:space="0" w:color="auto"/>
            <w:right w:val="none" w:sz="0" w:space="0" w:color="auto"/>
          </w:divBdr>
          <w:divsChild>
            <w:div w:id="579369778">
              <w:marLeft w:val="0"/>
              <w:marRight w:val="0"/>
              <w:marTop w:val="0"/>
              <w:marBottom w:val="0"/>
              <w:divBdr>
                <w:top w:val="none" w:sz="0" w:space="0" w:color="auto"/>
                <w:left w:val="none" w:sz="0" w:space="0" w:color="auto"/>
                <w:bottom w:val="none" w:sz="0" w:space="0" w:color="auto"/>
                <w:right w:val="none" w:sz="0" w:space="0" w:color="auto"/>
              </w:divBdr>
              <w:divsChild>
                <w:div w:id="290480546">
                  <w:marLeft w:val="0"/>
                  <w:marRight w:val="0"/>
                  <w:marTop w:val="0"/>
                  <w:marBottom w:val="0"/>
                  <w:divBdr>
                    <w:top w:val="none" w:sz="0" w:space="0" w:color="auto"/>
                    <w:left w:val="none" w:sz="0" w:space="0" w:color="auto"/>
                    <w:bottom w:val="none" w:sz="0" w:space="0" w:color="auto"/>
                    <w:right w:val="none" w:sz="0" w:space="0" w:color="auto"/>
                  </w:divBdr>
                  <w:divsChild>
                    <w:div w:id="1350988802">
                      <w:marLeft w:val="0"/>
                      <w:marRight w:val="0"/>
                      <w:marTop w:val="0"/>
                      <w:marBottom w:val="0"/>
                      <w:divBdr>
                        <w:top w:val="none" w:sz="0" w:space="0" w:color="auto"/>
                        <w:left w:val="none" w:sz="0" w:space="0" w:color="auto"/>
                        <w:bottom w:val="none" w:sz="0" w:space="0" w:color="auto"/>
                        <w:right w:val="none" w:sz="0" w:space="0" w:color="auto"/>
                      </w:divBdr>
                      <w:divsChild>
                        <w:div w:id="359086433">
                          <w:marLeft w:val="0"/>
                          <w:marRight w:val="0"/>
                          <w:marTop w:val="0"/>
                          <w:marBottom w:val="0"/>
                          <w:divBdr>
                            <w:top w:val="none" w:sz="0" w:space="0" w:color="auto"/>
                            <w:left w:val="none" w:sz="0" w:space="0" w:color="auto"/>
                            <w:bottom w:val="none" w:sz="0" w:space="0" w:color="auto"/>
                            <w:right w:val="none" w:sz="0" w:space="0" w:color="auto"/>
                          </w:divBdr>
                          <w:divsChild>
                            <w:div w:id="1399934305">
                              <w:marLeft w:val="0"/>
                              <w:marRight w:val="0"/>
                              <w:marTop w:val="0"/>
                              <w:marBottom w:val="0"/>
                              <w:divBdr>
                                <w:top w:val="none" w:sz="0" w:space="0" w:color="auto"/>
                                <w:left w:val="none" w:sz="0" w:space="0" w:color="auto"/>
                                <w:bottom w:val="none" w:sz="0" w:space="0" w:color="auto"/>
                                <w:right w:val="none" w:sz="0" w:space="0" w:color="auto"/>
                              </w:divBdr>
                              <w:divsChild>
                                <w:div w:id="1960796202">
                                  <w:marLeft w:val="0"/>
                                  <w:marRight w:val="0"/>
                                  <w:marTop w:val="0"/>
                                  <w:marBottom w:val="0"/>
                                  <w:divBdr>
                                    <w:top w:val="none" w:sz="0" w:space="0" w:color="auto"/>
                                    <w:left w:val="none" w:sz="0" w:space="0" w:color="auto"/>
                                    <w:bottom w:val="none" w:sz="0" w:space="0" w:color="auto"/>
                                    <w:right w:val="none" w:sz="0" w:space="0" w:color="auto"/>
                                  </w:divBdr>
                                  <w:divsChild>
                                    <w:div w:id="145510632">
                                      <w:marLeft w:val="0"/>
                                      <w:marRight w:val="0"/>
                                      <w:marTop w:val="0"/>
                                      <w:marBottom w:val="0"/>
                                      <w:divBdr>
                                        <w:top w:val="none" w:sz="0" w:space="0" w:color="auto"/>
                                        <w:left w:val="none" w:sz="0" w:space="0" w:color="auto"/>
                                        <w:bottom w:val="none" w:sz="0" w:space="0" w:color="auto"/>
                                        <w:right w:val="none" w:sz="0" w:space="0" w:color="auto"/>
                                      </w:divBdr>
                                      <w:divsChild>
                                        <w:div w:id="100808895">
                                          <w:marLeft w:val="0"/>
                                          <w:marRight w:val="0"/>
                                          <w:marTop w:val="0"/>
                                          <w:marBottom w:val="0"/>
                                          <w:divBdr>
                                            <w:top w:val="none" w:sz="0" w:space="0" w:color="auto"/>
                                            <w:left w:val="none" w:sz="0" w:space="0" w:color="auto"/>
                                            <w:bottom w:val="none" w:sz="0" w:space="0" w:color="auto"/>
                                            <w:right w:val="none" w:sz="0" w:space="0" w:color="auto"/>
                                          </w:divBdr>
                                          <w:divsChild>
                                            <w:div w:id="1456871979">
                                              <w:marLeft w:val="0"/>
                                              <w:marRight w:val="0"/>
                                              <w:marTop w:val="0"/>
                                              <w:marBottom w:val="0"/>
                                              <w:divBdr>
                                                <w:top w:val="none" w:sz="0" w:space="0" w:color="auto"/>
                                                <w:left w:val="none" w:sz="0" w:space="0" w:color="auto"/>
                                                <w:bottom w:val="none" w:sz="0" w:space="0" w:color="auto"/>
                                                <w:right w:val="none" w:sz="0" w:space="0" w:color="auto"/>
                                              </w:divBdr>
                                              <w:divsChild>
                                                <w:div w:id="1729956944">
                                                  <w:marLeft w:val="0"/>
                                                  <w:marRight w:val="0"/>
                                                  <w:marTop w:val="0"/>
                                                  <w:marBottom w:val="0"/>
                                                  <w:divBdr>
                                                    <w:top w:val="none" w:sz="0" w:space="0" w:color="auto"/>
                                                    <w:left w:val="none" w:sz="0" w:space="0" w:color="auto"/>
                                                    <w:bottom w:val="none" w:sz="0" w:space="0" w:color="auto"/>
                                                    <w:right w:val="none" w:sz="0" w:space="0" w:color="auto"/>
                                                  </w:divBdr>
                                                  <w:divsChild>
                                                    <w:div w:id="1523056726">
                                                      <w:marLeft w:val="0"/>
                                                      <w:marRight w:val="0"/>
                                                      <w:marTop w:val="0"/>
                                                      <w:marBottom w:val="0"/>
                                                      <w:divBdr>
                                                        <w:top w:val="none" w:sz="0" w:space="0" w:color="auto"/>
                                                        <w:left w:val="none" w:sz="0" w:space="0" w:color="auto"/>
                                                        <w:bottom w:val="none" w:sz="0" w:space="0" w:color="auto"/>
                                                        <w:right w:val="none" w:sz="0" w:space="0" w:color="auto"/>
                                                      </w:divBdr>
                                                      <w:divsChild>
                                                        <w:div w:id="436294901">
                                                          <w:marLeft w:val="0"/>
                                                          <w:marRight w:val="0"/>
                                                          <w:marTop w:val="0"/>
                                                          <w:marBottom w:val="0"/>
                                                          <w:divBdr>
                                                            <w:top w:val="none" w:sz="0" w:space="0" w:color="auto"/>
                                                            <w:left w:val="none" w:sz="0" w:space="0" w:color="auto"/>
                                                            <w:bottom w:val="none" w:sz="0" w:space="0" w:color="auto"/>
                                                            <w:right w:val="none" w:sz="0" w:space="0" w:color="auto"/>
                                                          </w:divBdr>
                                                          <w:divsChild>
                                                            <w:div w:id="998000332">
                                                              <w:marLeft w:val="0"/>
                                                              <w:marRight w:val="0"/>
                                                              <w:marTop w:val="0"/>
                                                              <w:marBottom w:val="0"/>
                                                              <w:divBdr>
                                                                <w:top w:val="none" w:sz="0" w:space="0" w:color="auto"/>
                                                                <w:left w:val="none" w:sz="0" w:space="0" w:color="auto"/>
                                                                <w:bottom w:val="none" w:sz="0" w:space="0" w:color="auto"/>
                                                                <w:right w:val="none" w:sz="0" w:space="0" w:color="auto"/>
                                                              </w:divBdr>
                                                              <w:divsChild>
                                                                <w:div w:id="206794831">
                                                                  <w:marLeft w:val="0"/>
                                                                  <w:marRight w:val="0"/>
                                                                  <w:marTop w:val="0"/>
                                                                  <w:marBottom w:val="0"/>
                                                                  <w:divBdr>
                                                                    <w:top w:val="none" w:sz="0" w:space="0" w:color="auto"/>
                                                                    <w:left w:val="none" w:sz="0" w:space="0" w:color="auto"/>
                                                                    <w:bottom w:val="none" w:sz="0" w:space="0" w:color="auto"/>
                                                                    <w:right w:val="none" w:sz="0" w:space="0" w:color="auto"/>
                                                                  </w:divBdr>
                                                                  <w:divsChild>
                                                                    <w:div w:id="1656032627">
                                                                      <w:marLeft w:val="0"/>
                                                                      <w:marRight w:val="0"/>
                                                                      <w:marTop w:val="0"/>
                                                                      <w:marBottom w:val="0"/>
                                                                      <w:divBdr>
                                                                        <w:top w:val="none" w:sz="0" w:space="0" w:color="auto"/>
                                                                        <w:left w:val="none" w:sz="0" w:space="0" w:color="auto"/>
                                                                        <w:bottom w:val="none" w:sz="0" w:space="0" w:color="auto"/>
                                                                        <w:right w:val="none" w:sz="0" w:space="0" w:color="auto"/>
                                                                      </w:divBdr>
                                                                      <w:divsChild>
                                                                        <w:div w:id="571889289">
                                                                          <w:marLeft w:val="0"/>
                                                                          <w:marRight w:val="0"/>
                                                                          <w:marTop w:val="0"/>
                                                                          <w:marBottom w:val="0"/>
                                                                          <w:divBdr>
                                                                            <w:top w:val="none" w:sz="0" w:space="0" w:color="auto"/>
                                                                            <w:left w:val="none" w:sz="0" w:space="0" w:color="auto"/>
                                                                            <w:bottom w:val="none" w:sz="0" w:space="0" w:color="auto"/>
                                                                            <w:right w:val="none" w:sz="0" w:space="0" w:color="auto"/>
                                                                          </w:divBdr>
                                                                          <w:divsChild>
                                                                            <w:div w:id="130831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236937">
                                              <w:marLeft w:val="0"/>
                                              <w:marRight w:val="0"/>
                                              <w:marTop w:val="0"/>
                                              <w:marBottom w:val="0"/>
                                              <w:divBdr>
                                                <w:top w:val="none" w:sz="0" w:space="0" w:color="auto"/>
                                                <w:left w:val="none" w:sz="0" w:space="0" w:color="auto"/>
                                                <w:bottom w:val="none" w:sz="0" w:space="0" w:color="auto"/>
                                                <w:right w:val="none" w:sz="0" w:space="0" w:color="auto"/>
                                              </w:divBdr>
                                              <w:divsChild>
                                                <w:div w:id="1421297918">
                                                  <w:marLeft w:val="0"/>
                                                  <w:marRight w:val="0"/>
                                                  <w:marTop w:val="0"/>
                                                  <w:marBottom w:val="0"/>
                                                  <w:divBdr>
                                                    <w:top w:val="none" w:sz="0" w:space="0" w:color="auto"/>
                                                    <w:left w:val="none" w:sz="0" w:space="0" w:color="auto"/>
                                                    <w:bottom w:val="none" w:sz="0" w:space="0" w:color="auto"/>
                                                    <w:right w:val="none" w:sz="0" w:space="0" w:color="auto"/>
                                                  </w:divBdr>
                                                  <w:divsChild>
                                                    <w:div w:id="2030525739">
                                                      <w:marLeft w:val="0"/>
                                                      <w:marRight w:val="0"/>
                                                      <w:marTop w:val="0"/>
                                                      <w:marBottom w:val="0"/>
                                                      <w:divBdr>
                                                        <w:top w:val="none" w:sz="0" w:space="0" w:color="auto"/>
                                                        <w:left w:val="none" w:sz="0" w:space="0" w:color="auto"/>
                                                        <w:bottom w:val="none" w:sz="0" w:space="0" w:color="auto"/>
                                                        <w:right w:val="none" w:sz="0" w:space="0" w:color="auto"/>
                                                      </w:divBdr>
                                                      <w:divsChild>
                                                        <w:div w:id="1592617427">
                                                          <w:marLeft w:val="0"/>
                                                          <w:marRight w:val="0"/>
                                                          <w:marTop w:val="0"/>
                                                          <w:marBottom w:val="0"/>
                                                          <w:divBdr>
                                                            <w:top w:val="none" w:sz="0" w:space="0" w:color="auto"/>
                                                            <w:left w:val="none" w:sz="0" w:space="0" w:color="auto"/>
                                                            <w:bottom w:val="none" w:sz="0" w:space="0" w:color="auto"/>
                                                            <w:right w:val="none" w:sz="0" w:space="0" w:color="auto"/>
                                                          </w:divBdr>
                                                          <w:divsChild>
                                                            <w:div w:id="2143693496">
                                                              <w:marLeft w:val="0"/>
                                                              <w:marRight w:val="0"/>
                                                              <w:marTop w:val="0"/>
                                                              <w:marBottom w:val="0"/>
                                                              <w:divBdr>
                                                                <w:top w:val="none" w:sz="0" w:space="0" w:color="auto"/>
                                                                <w:left w:val="none" w:sz="0" w:space="0" w:color="auto"/>
                                                                <w:bottom w:val="none" w:sz="0" w:space="0" w:color="auto"/>
                                                                <w:right w:val="none" w:sz="0" w:space="0" w:color="auto"/>
                                                              </w:divBdr>
                                                              <w:divsChild>
                                                                <w:div w:id="459567739">
                                                                  <w:marLeft w:val="0"/>
                                                                  <w:marRight w:val="0"/>
                                                                  <w:marTop w:val="0"/>
                                                                  <w:marBottom w:val="0"/>
                                                                  <w:divBdr>
                                                                    <w:top w:val="none" w:sz="0" w:space="0" w:color="auto"/>
                                                                    <w:left w:val="none" w:sz="0" w:space="0" w:color="auto"/>
                                                                    <w:bottom w:val="none" w:sz="0" w:space="0" w:color="auto"/>
                                                                    <w:right w:val="none" w:sz="0" w:space="0" w:color="auto"/>
                                                                  </w:divBdr>
                                                                  <w:divsChild>
                                                                    <w:div w:id="212893292">
                                                                      <w:marLeft w:val="0"/>
                                                                      <w:marRight w:val="0"/>
                                                                      <w:marTop w:val="0"/>
                                                                      <w:marBottom w:val="0"/>
                                                                      <w:divBdr>
                                                                        <w:top w:val="none" w:sz="0" w:space="0" w:color="auto"/>
                                                                        <w:left w:val="none" w:sz="0" w:space="0" w:color="auto"/>
                                                                        <w:bottom w:val="none" w:sz="0" w:space="0" w:color="auto"/>
                                                                        <w:right w:val="none" w:sz="0" w:space="0" w:color="auto"/>
                                                                      </w:divBdr>
                                                                      <w:divsChild>
                                                                        <w:div w:id="1965310741">
                                                                          <w:marLeft w:val="0"/>
                                                                          <w:marRight w:val="0"/>
                                                                          <w:marTop w:val="0"/>
                                                                          <w:marBottom w:val="0"/>
                                                                          <w:divBdr>
                                                                            <w:top w:val="none" w:sz="0" w:space="0" w:color="auto"/>
                                                                            <w:left w:val="none" w:sz="0" w:space="0" w:color="auto"/>
                                                                            <w:bottom w:val="none" w:sz="0" w:space="0" w:color="auto"/>
                                                                            <w:right w:val="none" w:sz="0" w:space="0" w:color="auto"/>
                                                                          </w:divBdr>
                                                                          <w:divsChild>
                                                                            <w:div w:id="1246841360">
                                                                              <w:marLeft w:val="0"/>
                                                                              <w:marRight w:val="0"/>
                                                                              <w:marTop w:val="0"/>
                                                                              <w:marBottom w:val="0"/>
                                                                              <w:divBdr>
                                                                                <w:top w:val="none" w:sz="0" w:space="0" w:color="auto"/>
                                                                                <w:left w:val="none" w:sz="0" w:space="0" w:color="auto"/>
                                                                                <w:bottom w:val="none" w:sz="0" w:space="0" w:color="auto"/>
                                                                                <w:right w:val="none" w:sz="0" w:space="0" w:color="auto"/>
                                                                              </w:divBdr>
                                                                              <w:divsChild>
                                                                                <w:div w:id="550846574">
                                                                                  <w:marLeft w:val="0"/>
                                                                                  <w:marRight w:val="0"/>
                                                                                  <w:marTop w:val="0"/>
                                                                                  <w:marBottom w:val="0"/>
                                                                                  <w:divBdr>
                                                                                    <w:top w:val="none" w:sz="0" w:space="0" w:color="auto"/>
                                                                                    <w:left w:val="none" w:sz="0" w:space="0" w:color="auto"/>
                                                                                    <w:bottom w:val="none" w:sz="0" w:space="0" w:color="auto"/>
                                                                                    <w:right w:val="none" w:sz="0" w:space="0" w:color="auto"/>
                                                                                  </w:divBdr>
                                                                                  <w:divsChild>
                                                                                    <w:div w:id="1103112753">
                                                                                      <w:marLeft w:val="0"/>
                                                                                      <w:marRight w:val="0"/>
                                                                                      <w:marTop w:val="0"/>
                                                                                      <w:marBottom w:val="0"/>
                                                                                      <w:divBdr>
                                                                                        <w:top w:val="none" w:sz="0" w:space="0" w:color="auto"/>
                                                                                        <w:left w:val="none" w:sz="0" w:space="0" w:color="auto"/>
                                                                                        <w:bottom w:val="none" w:sz="0" w:space="0" w:color="auto"/>
                                                                                        <w:right w:val="none" w:sz="0" w:space="0" w:color="auto"/>
                                                                                      </w:divBdr>
                                                                                      <w:divsChild>
                                                                                        <w:div w:id="11424979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681007">
          <w:marLeft w:val="0"/>
          <w:marRight w:val="0"/>
          <w:marTop w:val="0"/>
          <w:marBottom w:val="0"/>
          <w:divBdr>
            <w:top w:val="none" w:sz="0" w:space="0" w:color="auto"/>
            <w:left w:val="none" w:sz="0" w:space="0" w:color="auto"/>
            <w:bottom w:val="none" w:sz="0" w:space="0" w:color="auto"/>
            <w:right w:val="none" w:sz="0" w:space="0" w:color="auto"/>
          </w:divBdr>
          <w:divsChild>
            <w:div w:id="646667325">
              <w:marLeft w:val="0"/>
              <w:marRight w:val="0"/>
              <w:marTop w:val="0"/>
              <w:marBottom w:val="0"/>
              <w:divBdr>
                <w:top w:val="none" w:sz="0" w:space="0" w:color="auto"/>
                <w:left w:val="none" w:sz="0" w:space="0" w:color="auto"/>
                <w:bottom w:val="none" w:sz="0" w:space="0" w:color="auto"/>
                <w:right w:val="none" w:sz="0" w:space="0" w:color="auto"/>
              </w:divBdr>
              <w:divsChild>
                <w:div w:id="662049691">
                  <w:marLeft w:val="0"/>
                  <w:marRight w:val="0"/>
                  <w:marTop w:val="0"/>
                  <w:marBottom w:val="0"/>
                  <w:divBdr>
                    <w:top w:val="none" w:sz="0" w:space="0" w:color="auto"/>
                    <w:left w:val="none" w:sz="0" w:space="0" w:color="auto"/>
                    <w:bottom w:val="none" w:sz="0" w:space="0" w:color="auto"/>
                    <w:right w:val="none" w:sz="0" w:space="0" w:color="auto"/>
                  </w:divBdr>
                </w:div>
              </w:divsChild>
            </w:div>
            <w:div w:id="11534457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5445811">
      <w:bodyDiv w:val="1"/>
      <w:marLeft w:val="0"/>
      <w:marRight w:val="0"/>
      <w:marTop w:val="0"/>
      <w:marBottom w:val="0"/>
      <w:divBdr>
        <w:top w:val="none" w:sz="0" w:space="0" w:color="auto"/>
        <w:left w:val="none" w:sz="0" w:space="0" w:color="auto"/>
        <w:bottom w:val="none" w:sz="0" w:space="0" w:color="auto"/>
        <w:right w:val="none" w:sz="0" w:space="0" w:color="auto"/>
      </w:divBdr>
      <w:divsChild>
        <w:div w:id="2100714037">
          <w:marLeft w:val="0"/>
          <w:marRight w:val="0"/>
          <w:marTop w:val="0"/>
          <w:marBottom w:val="0"/>
          <w:divBdr>
            <w:top w:val="none" w:sz="0" w:space="0" w:color="auto"/>
            <w:left w:val="none" w:sz="0" w:space="0" w:color="auto"/>
            <w:bottom w:val="none" w:sz="0" w:space="0" w:color="auto"/>
            <w:right w:val="none" w:sz="0" w:space="0" w:color="auto"/>
          </w:divBdr>
          <w:divsChild>
            <w:div w:id="1909727991">
              <w:marLeft w:val="0"/>
              <w:marRight w:val="0"/>
              <w:marTop w:val="0"/>
              <w:marBottom w:val="0"/>
              <w:divBdr>
                <w:top w:val="none" w:sz="0" w:space="0" w:color="auto"/>
                <w:left w:val="none" w:sz="0" w:space="0" w:color="auto"/>
                <w:bottom w:val="none" w:sz="0" w:space="0" w:color="auto"/>
                <w:right w:val="none" w:sz="0" w:space="0" w:color="auto"/>
              </w:divBdr>
              <w:divsChild>
                <w:div w:id="1792244175">
                  <w:marLeft w:val="0"/>
                  <w:marRight w:val="0"/>
                  <w:marTop w:val="0"/>
                  <w:marBottom w:val="0"/>
                  <w:divBdr>
                    <w:top w:val="none" w:sz="0" w:space="0" w:color="auto"/>
                    <w:left w:val="none" w:sz="0" w:space="0" w:color="auto"/>
                    <w:bottom w:val="none" w:sz="0" w:space="0" w:color="auto"/>
                    <w:right w:val="none" w:sz="0" w:space="0" w:color="auto"/>
                  </w:divBdr>
                </w:div>
                <w:div w:id="1442604139">
                  <w:marLeft w:val="0"/>
                  <w:marRight w:val="0"/>
                  <w:marTop w:val="873"/>
                  <w:marBottom w:val="0"/>
                  <w:divBdr>
                    <w:top w:val="none" w:sz="0" w:space="0" w:color="auto"/>
                    <w:left w:val="none" w:sz="0" w:space="0" w:color="auto"/>
                    <w:bottom w:val="none" w:sz="0" w:space="0" w:color="auto"/>
                    <w:right w:val="none" w:sz="0" w:space="0" w:color="auto"/>
                  </w:divBdr>
                  <w:divsChild>
                    <w:div w:id="165679571">
                      <w:marLeft w:val="0"/>
                      <w:marRight w:val="0"/>
                      <w:marTop w:val="0"/>
                      <w:marBottom w:val="0"/>
                      <w:divBdr>
                        <w:top w:val="none" w:sz="0" w:space="0" w:color="auto"/>
                        <w:left w:val="none" w:sz="0" w:space="0" w:color="auto"/>
                        <w:bottom w:val="none" w:sz="0" w:space="0" w:color="auto"/>
                        <w:right w:val="none" w:sz="0" w:space="0" w:color="auto"/>
                      </w:divBdr>
                      <w:divsChild>
                        <w:div w:id="357976508">
                          <w:marLeft w:val="0"/>
                          <w:marRight w:val="0"/>
                          <w:marTop w:val="0"/>
                          <w:marBottom w:val="0"/>
                          <w:divBdr>
                            <w:top w:val="none" w:sz="0" w:space="0" w:color="auto"/>
                            <w:left w:val="none" w:sz="0" w:space="0" w:color="auto"/>
                            <w:bottom w:val="none" w:sz="0" w:space="0" w:color="auto"/>
                            <w:right w:val="none" w:sz="0" w:space="0" w:color="auto"/>
                          </w:divBdr>
                          <w:divsChild>
                            <w:div w:id="330642269">
                              <w:marLeft w:val="0"/>
                              <w:marRight w:val="0"/>
                              <w:marTop w:val="0"/>
                              <w:marBottom w:val="0"/>
                              <w:divBdr>
                                <w:top w:val="none" w:sz="0" w:space="0" w:color="auto"/>
                                <w:left w:val="none" w:sz="0" w:space="0" w:color="auto"/>
                                <w:bottom w:val="none" w:sz="0" w:space="0" w:color="auto"/>
                                <w:right w:val="none" w:sz="0" w:space="0" w:color="auto"/>
                              </w:divBdr>
                            </w:div>
                          </w:divsChild>
                        </w:div>
                        <w:div w:id="1175724900">
                          <w:marLeft w:val="0"/>
                          <w:marRight w:val="196"/>
                          <w:marTop w:val="0"/>
                          <w:marBottom w:val="0"/>
                          <w:divBdr>
                            <w:top w:val="none" w:sz="0" w:space="0" w:color="auto"/>
                            <w:left w:val="none" w:sz="0" w:space="0" w:color="auto"/>
                            <w:bottom w:val="none" w:sz="0" w:space="0" w:color="auto"/>
                            <w:right w:val="none" w:sz="0" w:space="0" w:color="auto"/>
                          </w:divBdr>
                        </w:div>
                        <w:div w:id="1309941856">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681012">
          <w:marLeft w:val="0"/>
          <w:marRight w:val="0"/>
          <w:marTop w:val="0"/>
          <w:marBottom w:val="0"/>
          <w:divBdr>
            <w:top w:val="none" w:sz="0" w:space="0" w:color="auto"/>
            <w:left w:val="none" w:sz="0" w:space="0" w:color="auto"/>
            <w:bottom w:val="none" w:sz="0" w:space="0" w:color="auto"/>
            <w:right w:val="none" w:sz="0" w:space="0" w:color="auto"/>
          </w:divBdr>
          <w:divsChild>
            <w:div w:id="2065635708">
              <w:marLeft w:val="0"/>
              <w:marRight w:val="0"/>
              <w:marTop w:val="0"/>
              <w:marBottom w:val="0"/>
              <w:divBdr>
                <w:top w:val="none" w:sz="0" w:space="0" w:color="auto"/>
                <w:left w:val="none" w:sz="0" w:space="0" w:color="auto"/>
                <w:bottom w:val="none" w:sz="0" w:space="0" w:color="auto"/>
                <w:right w:val="none" w:sz="0" w:space="0" w:color="auto"/>
              </w:divBdr>
              <w:divsChild>
                <w:div w:id="1760565863">
                  <w:marLeft w:val="0"/>
                  <w:marRight w:val="0"/>
                  <w:marTop w:val="0"/>
                  <w:marBottom w:val="0"/>
                  <w:divBdr>
                    <w:top w:val="none" w:sz="0" w:space="0" w:color="auto"/>
                    <w:left w:val="none" w:sz="0" w:space="0" w:color="auto"/>
                    <w:bottom w:val="none" w:sz="0" w:space="0" w:color="auto"/>
                    <w:right w:val="none" w:sz="0" w:space="0" w:color="auto"/>
                  </w:divBdr>
                  <w:divsChild>
                    <w:div w:id="2084986696">
                      <w:marLeft w:val="0"/>
                      <w:marRight w:val="2182"/>
                      <w:marTop w:val="0"/>
                      <w:marBottom w:val="0"/>
                      <w:divBdr>
                        <w:top w:val="none" w:sz="0" w:space="0" w:color="auto"/>
                        <w:left w:val="none" w:sz="0" w:space="0" w:color="auto"/>
                        <w:bottom w:val="none" w:sz="0" w:space="0" w:color="auto"/>
                        <w:right w:val="none" w:sz="0" w:space="0" w:color="auto"/>
                      </w:divBdr>
                      <w:divsChild>
                        <w:div w:id="1321885302">
                          <w:marLeft w:val="0"/>
                          <w:marRight w:val="0"/>
                          <w:marTop w:val="873"/>
                          <w:marBottom w:val="873"/>
                          <w:divBdr>
                            <w:top w:val="none" w:sz="0" w:space="0" w:color="auto"/>
                            <w:left w:val="none" w:sz="0" w:space="0" w:color="auto"/>
                            <w:bottom w:val="none" w:sz="0" w:space="0" w:color="auto"/>
                            <w:right w:val="none" w:sz="0" w:space="0" w:color="auto"/>
                          </w:divBdr>
                          <w:divsChild>
                            <w:div w:id="1380205074">
                              <w:marLeft w:val="0"/>
                              <w:marRight w:val="0"/>
                              <w:marTop w:val="0"/>
                              <w:marBottom w:val="436"/>
                              <w:divBdr>
                                <w:top w:val="none" w:sz="0" w:space="0" w:color="auto"/>
                                <w:left w:val="none" w:sz="0" w:space="0" w:color="auto"/>
                                <w:bottom w:val="none" w:sz="0" w:space="0" w:color="auto"/>
                                <w:right w:val="none" w:sz="0" w:space="0" w:color="auto"/>
                              </w:divBdr>
                            </w:div>
                            <w:div w:id="1383166987">
                              <w:marLeft w:val="0"/>
                              <w:marRight w:val="0"/>
                              <w:marTop w:val="436"/>
                              <w:marBottom w:val="436"/>
                              <w:divBdr>
                                <w:top w:val="none" w:sz="0" w:space="0" w:color="auto"/>
                                <w:left w:val="none" w:sz="0" w:space="0" w:color="auto"/>
                                <w:bottom w:val="none" w:sz="0" w:space="0" w:color="auto"/>
                                <w:right w:val="none" w:sz="0" w:space="0" w:color="auto"/>
                              </w:divBdr>
                            </w:div>
                            <w:div w:id="2088267321">
                              <w:marLeft w:val="0"/>
                              <w:marRight w:val="0"/>
                              <w:marTop w:val="436"/>
                              <w:marBottom w:val="873"/>
                              <w:divBdr>
                                <w:top w:val="single" w:sz="8" w:space="31" w:color="EB5D0B"/>
                                <w:left w:val="none" w:sz="0" w:space="0" w:color="auto"/>
                                <w:bottom w:val="single" w:sz="8" w:space="31" w:color="EB5D0B"/>
                                <w:right w:val="none" w:sz="0" w:space="0" w:color="auto"/>
                              </w:divBdr>
                            </w:div>
                            <w:div w:id="817379371">
                              <w:marLeft w:val="0"/>
                              <w:marRight w:val="0"/>
                              <w:marTop w:val="1047"/>
                              <w:marBottom w:val="1309"/>
                              <w:divBdr>
                                <w:top w:val="none" w:sz="0" w:space="0" w:color="auto"/>
                                <w:left w:val="none" w:sz="0" w:space="0" w:color="auto"/>
                                <w:bottom w:val="none" w:sz="0" w:space="0" w:color="auto"/>
                                <w:right w:val="none" w:sz="0" w:space="0" w:color="auto"/>
                              </w:divBdr>
                              <w:divsChild>
                                <w:div w:id="558974772">
                                  <w:marLeft w:val="0"/>
                                  <w:marRight w:val="349"/>
                                  <w:marTop w:val="262"/>
                                  <w:marBottom w:val="0"/>
                                  <w:divBdr>
                                    <w:top w:val="none" w:sz="0" w:space="0" w:color="auto"/>
                                    <w:left w:val="none" w:sz="0" w:space="0" w:color="auto"/>
                                    <w:bottom w:val="none" w:sz="0" w:space="0" w:color="auto"/>
                                    <w:right w:val="none" w:sz="0" w:space="0" w:color="auto"/>
                                  </w:divBdr>
                                </w:div>
                              </w:divsChild>
                            </w:div>
                            <w:div w:id="1052458131">
                              <w:marLeft w:val="0"/>
                              <w:marRight w:val="0"/>
                              <w:marTop w:val="349"/>
                              <w:marBottom w:val="349"/>
                              <w:divBdr>
                                <w:top w:val="none" w:sz="0" w:space="0" w:color="auto"/>
                                <w:left w:val="none" w:sz="0" w:space="0" w:color="auto"/>
                                <w:bottom w:val="none" w:sz="0" w:space="0" w:color="auto"/>
                                <w:right w:val="none" w:sz="0" w:space="0" w:color="auto"/>
                              </w:divBdr>
                              <w:divsChild>
                                <w:div w:id="1648776706">
                                  <w:marLeft w:val="0"/>
                                  <w:marRight w:val="0"/>
                                  <w:marTop w:val="0"/>
                                  <w:marBottom w:val="0"/>
                                  <w:divBdr>
                                    <w:top w:val="none" w:sz="0" w:space="0" w:color="auto"/>
                                    <w:left w:val="none" w:sz="0" w:space="0" w:color="auto"/>
                                    <w:bottom w:val="none" w:sz="0" w:space="0" w:color="auto"/>
                                    <w:right w:val="none" w:sz="0" w:space="0" w:color="auto"/>
                                  </w:divBdr>
                                </w:div>
                              </w:divsChild>
                            </w:div>
                            <w:div w:id="1446194672">
                              <w:marLeft w:val="0"/>
                              <w:marRight w:val="0"/>
                              <w:marTop w:val="349"/>
                              <w:marBottom w:val="349"/>
                              <w:divBdr>
                                <w:top w:val="none" w:sz="0" w:space="0" w:color="auto"/>
                                <w:left w:val="none" w:sz="0" w:space="0" w:color="auto"/>
                                <w:bottom w:val="none" w:sz="0" w:space="0" w:color="auto"/>
                                <w:right w:val="none" w:sz="0" w:space="0" w:color="auto"/>
                              </w:divBdr>
                              <w:divsChild>
                                <w:div w:id="1601065502">
                                  <w:marLeft w:val="0"/>
                                  <w:marRight w:val="0"/>
                                  <w:marTop w:val="0"/>
                                  <w:marBottom w:val="0"/>
                                  <w:divBdr>
                                    <w:top w:val="none" w:sz="0" w:space="0" w:color="auto"/>
                                    <w:left w:val="none" w:sz="0" w:space="0" w:color="auto"/>
                                    <w:bottom w:val="none" w:sz="0" w:space="0" w:color="auto"/>
                                    <w:right w:val="none" w:sz="0" w:space="0" w:color="auto"/>
                                  </w:divBdr>
                                </w:div>
                              </w:divsChild>
                            </w:div>
                            <w:div w:id="515195975">
                              <w:marLeft w:val="0"/>
                              <w:marRight w:val="0"/>
                              <w:marTop w:val="349"/>
                              <w:marBottom w:val="349"/>
                              <w:divBdr>
                                <w:top w:val="none" w:sz="0" w:space="0" w:color="auto"/>
                                <w:left w:val="none" w:sz="0" w:space="0" w:color="auto"/>
                                <w:bottom w:val="none" w:sz="0" w:space="0" w:color="auto"/>
                                <w:right w:val="none" w:sz="0" w:space="0" w:color="auto"/>
                              </w:divBdr>
                              <w:divsChild>
                                <w:div w:id="1841382335">
                                  <w:marLeft w:val="0"/>
                                  <w:marRight w:val="0"/>
                                  <w:marTop w:val="0"/>
                                  <w:marBottom w:val="0"/>
                                  <w:divBdr>
                                    <w:top w:val="none" w:sz="0" w:space="0" w:color="auto"/>
                                    <w:left w:val="none" w:sz="0" w:space="0" w:color="auto"/>
                                    <w:bottom w:val="none" w:sz="0" w:space="0" w:color="auto"/>
                                    <w:right w:val="none" w:sz="0" w:space="0" w:color="auto"/>
                                  </w:divBdr>
                                </w:div>
                              </w:divsChild>
                            </w:div>
                            <w:div w:id="793527616">
                              <w:marLeft w:val="0"/>
                              <w:marRight w:val="0"/>
                              <w:marTop w:val="349"/>
                              <w:marBottom w:val="349"/>
                              <w:divBdr>
                                <w:top w:val="none" w:sz="0" w:space="0" w:color="auto"/>
                                <w:left w:val="none" w:sz="0" w:space="0" w:color="auto"/>
                                <w:bottom w:val="none" w:sz="0" w:space="0" w:color="auto"/>
                                <w:right w:val="none" w:sz="0" w:space="0" w:color="auto"/>
                              </w:divBdr>
                              <w:divsChild>
                                <w:div w:id="2126729486">
                                  <w:marLeft w:val="0"/>
                                  <w:marRight w:val="0"/>
                                  <w:marTop w:val="0"/>
                                  <w:marBottom w:val="0"/>
                                  <w:divBdr>
                                    <w:top w:val="none" w:sz="0" w:space="0" w:color="auto"/>
                                    <w:left w:val="none" w:sz="0" w:space="0" w:color="auto"/>
                                    <w:bottom w:val="none" w:sz="0" w:space="0" w:color="auto"/>
                                    <w:right w:val="none" w:sz="0" w:space="0" w:color="auto"/>
                                  </w:divBdr>
                                </w:div>
                              </w:divsChild>
                            </w:div>
                            <w:div w:id="1956324172">
                              <w:marLeft w:val="0"/>
                              <w:marRight w:val="0"/>
                              <w:marTop w:val="349"/>
                              <w:marBottom w:val="349"/>
                              <w:divBdr>
                                <w:top w:val="none" w:sz="0" w:space="0" w:color="auto"/>
                                <w:left w:val="none" w:sz="0" w:space="0" w:color="auto"/>
                                <w:bottom w:val="none" w:sz="0" w:space="0" w:color="auto"/>
                                <w:right w:val="none" w:sz="0" w:space="0" w:color="auto"/>
                              </w:divBdr>
                              <w:divsChild>
                                <w:div w:id="845170129">
                                  <w:marLeft w:val="0"/>
                                  <w:marRight w:val="0"/>
                                  <w:marTop w:val="0"/>
                                  <w:marBottom w:val="0"/>
                                  <w:divBdr>
                                    <w:top w:val="none" w:sz="0" w:space="0" w:color="auto"/>
                                    <w:left w:val="none" w:sz="0" w:space="0" w:color="auto"/>
                                    <w:bottom w:val="none" w:sz="0" w:space="0" w:color="auto"/>
                                    <w:right w:val="none" w:sz="0" w:space="0" w:color="auto"/>
                                  </w:divBdr>
                                </w:div>
                              </w:divsChild>
                            </w:div>
                            <w:div w:id="1487475754">
                              <w:marLeft w:val="0"/>
                              <w:marRight w:val="0"/>
                              <w:marTop w:val="349"/>
                              <w:marBottom w:val="349"/>
                              <w:divBdr>
                                <w:top w:val="none" w:sz="0" w:space="0" w:color="auto"/>
                                <w:left w:val="none" w:sz="0" w:space="0" w:color="auto"/>
                                <w:bottom w:val="none" w:sz="0" w:space="0" w:color="auto"/>
                                <w:right w:val="none" w:sz="0" w:space="0" w:color="auto"/>
                              </w:divBdr>
                              <w:divsChild>
                                <w:div w:id="828711801">
                                  <w:marLeft w:val="0"/>
                                  <w:marRight w:val="0"/>
                                  <w:marTop w:val="0"/>
                                  <w:marBottom w:val="0"/>
                                  <w:divBdr>
                                    <w:top w:val="none" w:sz="0" w:space="0" w:color="auto"/>
                                    <w:left w:val="none" w:sz="0" w:space="0" w:color="auto"/>
                                    <w:bottom w:val="none" w:sz="0" w:space="0" w:color="auto"/>
                                    <w:right w:val="none" w:sz="0" w:space="0" w:color="auto"/>
                                  </w:divBdr>
                                </w:div>
                              </w:divsChild>
                            </w:div>
                            <w:div w:id="709309081">
                              <w:marLeft w:val="0"/>
                              <w:marRight w:val="0"/>
                              <w:marTop w:val="524"/>
                              <w:marBottom w:val="655"/>
                              <w:divBdr>
                                <w:top w:val="none" w:sz="0" w:space="0" w:color="auto"/>
                                <w:left w:val="none" w:sz="0" w:space="0" w:color="auto"/>
                                <w:bottom w:val="none" w:sz="0" w:space="0" w:color="auto"/>
                                <w:right w:val="none" w:sz="0" w:space="0" w:color="auto"/>
                              </w:divBdr>
                              <w:divsChild>
                                <w:div w:id="1855806872">
                                  <w:marLeft w:val="0"/>
                                  <w:marRight w:val="0"/>
                                  <w:marTop w:val="0"/>
                                  <w:marBottom w:val="0"/>
                                  <w:divBdr>
                                    <w:top w:val="none" w:sz="0" w:space="0" w:color="auto"/>
                                    <w:left w:val="none" w:sz="0" w:space="0" w:color="auto"/>
                                    <w:bottom w:val="single" w:sz="8" w:space="22" w:color="B8B9BA"/>
                                    <w:right w:val="none" w:sz="0" w:space="0" w:color="auto"/>
                                  </w:divBdr>
                                  <w:divsChild>
                                    <w:div w:id="709262988">
                                      <w:marLeft w:val="0"/>
                                      <w:marRight w:val="0"/>
                                      <w:marTop w:val="0"/>
                                      <w:marBottom w:val="0"/>
                                      <w:divBdr>
                                        <w:top w:val="none" w:sz="0" w:space="0" w:color="auto"/>
                                        <w:left w:val="none" w:sz="0" w:space="0" w:color="auto"/>
                                        <w:bottom w:val="none" w:sz="0" w:space="0" w:color="auto"/>
                                        <w:right w:val="none" w:sz="0" w:space="0" w:color="auto"/>
                                      </w:divBdr>
                                    </w:div>
                                    <w:div w:id="1701394734">
                                      <w:marLeft w:val="0"/>
                                      <w:marRight w:val="0"/>
                                      <w:marTop w:val="327"/>
                                      <w:marBottom w:val="0"/>
                                      <w:divBdr>
                                        <w:top w:val="none" w:sz="0" w:space="0" w:color="auto"/>
                                        <w:left w:val="none" w:sz="0" w:space="0" w:color="auto"/>
                                        <w:bottom w:val="none" w:sz="0" w:space="0" w:color="auto"/>
                                        <w:right w:val="none" w:sz="0" w:space="0" w:color="auto"/>
                                      </w:divBdr>
                                      <w:divsChild>
                                        <w:div w:id="1557475097">
                                          <w:marLeft w:val="0"/>
                                          <w:marRight w:val="0"/>
                                          <w:marTop w:val="0"/>
                                          <w:marBottom w:val="0"/>
                                          <w:divBdr>
                                            <w:top w:val="none" w:sz="0" w:space="0" w:color="auto"/>
                                            <w:left w:val="none" w:sz="0" w:space="0" w:color="auto"/>
                                            <w:bottom w:val="none" w:sz="0" w:space="0" w:color="auto"/>
                                            <w:right w:val="none" w:sz="0" w:space="0" w:color="auto"/>
                                          </w:divBdr>
                                        </w:div>
                                      </w:divsChild>
                                    </w:div>
                                    <w:div w:id="93455712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409622562">
                              <w:marLeft w:val="0"/>
                              <w:marRight w:val="0"/>
                              <w:marTop w:val="349"/>
                              <w:marBottom w:val="349"/>
                              <w:divBdr>
                                <w:top w:val="none" w:sz="0" w:space="0" w:color="auto"/>
                                <w:left w:val="none" w:sz="0" w:space="0" w:color="auto"/>
                                <w:bottom w:val="none" w:sz="0" w:space="0" w:color="auto"/>
                                <w:right w:val="none" w:sz="0" w:space="0" w:color="auto"/>
                              </w:divBdr>
                              <w:divsChild>
                                <w:div w:id="1027833502">
                                  <w:marLeft w:val="0"/>
                                  <w:marRight w:val="0"/>
                                  <w:marTop w:val="0"/>
                                  <w:marBottom w:val="0"/>
                                  <w:divBdr>
                                    <w:top w:val="none" w:sz="0" w:space="0" w:color="auto"/>
                                    <w:left w:val="none" w:sz="0" w:space="0" w:color="auto"/>
                                    <w:bottom w:val="none" w:sz="0" w:space="0" w:color="auto"/>
                                    <w:right w:val="none" w:sz="0" w:space="0" w:color="auto"/>
                                  </w:divBdr>
                                </w:div>
                              </w:divsChild>
                            </w:div>
                            <w:div w:id="1115752328">
                              <w:marLeft w:val="0"/>
                              <w:marRight w:val="0"/>
                              <w:marTop w:val="349"/>
                              <w:marBottom w:val="349"/>
                              <w:divBdr>
                                <w:top w:val="none" w:sz="0" w:space="0" w:color="auto"/>
                                <w:left w:val="none" w:sz="0" w:space="0" w:color="auto"/>
                                <w:bottom w:val="none" w:sz="0" w:space="0" w:color="auto"/>
                                <w:right w:val="none" w:sz="0" w:space="0" w:color="auto"/>
                              </w:divBdr>
                              <w:divsChild>
                                <w:div w:id="756176553">
                                  <w:marLeft w:val="0"/>
                                  <w:marRight w:val="0"/>
                                  <w:marTop w:val="0"/>
                                  <w:marBottom w:val="0"/>
                                  <w:divBdr>
                                    <w:top w:val="none" w:sz="0" w:space="0" w:color="auto"/>
                                    <w:left w:val="none" w:sz="0" w:space="0" w:color="auto"/>
                                    <w:bottom w:val="none" w:sz="0" w:space="0" w:color="auto"/>
                                    <w:right w:val="none" w:sz="0" w:space="0" w:color="auto"/>
                                  </w:divBdr>
                                </w:div>
                              </w:divsChild>
                            </w:div>
                            <w:div w:id="1896697500">
                              <w:marLeft w:val="0"/>
                              <w:marRight w:val="0"/>
                              <w:marTop w:val="349"/>
                              <w:marBottom w:val="349"/>
                              <w:divBdr>
                                <w:top w:val="none" w:sz="0" w:space="0" w:color="auto"/>
                                <w:left w:val="none" w:sz="0" w:space="0" w:color="auto"/>
                                <w:bottom w:val="none" w:sz="0" w:space="0" w:color="auto"/>
                                <w:right w:val="none" w:sz="0" w:space="0" w:color="auto"/>
                              </w:divBdr>
                              <w:divsChild>
                                <w:div w:id="1924946323">
                                  <w:marLeft w:val="0"/>
                                  <w:marRight w:val="0"/>
                                  <w:marTop w:val="0"/>
                                  <w:marBottom w:val="0"/>
                                  <w:divBdr>
                                    <w:top w:val="none" w:sz="0" w:space="0" w:color="auto"/>
                                    <w:left w:val="none" w:sz="0" w:space="0" w:color="auto"/>
                                    <w:bottom w:val="none" w:sz="0" w:space="0" w:color="auto"/>
                                    <w:right w:val="none" w:sz="0" w:space="0" w:color="auto"/>
                                  </w:divBdr>
                                </w:div>
                              </w:divsChild>
                            </w:div>
                            <w:div w:id="2131362800">
                              <w:marLeft w:val="0"/>
                              <w:marRight w:val="0"/>
                              <w:marTop w:val="349"/>
                              <w:marBottom w:val="349"/>
                              <w:divBdr>
                                <w:top w:val="none" w:sz="0" w:space="0" w:color="auto"/>
                                <w:left w:val="none" w:sz="0" w:space="0" w:color="auto"/>
                                <w:bottom w:val="none" w:sz="0" w:space="0" w:color="auto"/>
                                <w:right w:val="none" w:sz="0" w:space="0" w:color="auto"/>
                              </w:divBdr>
                              <w:divsChild>
                                <w:div w:id="1652320220">
                                  <w:marLeft w:val="0"/>
                                  <w:marRight w:val="0"/>
                                  <w:marTop w:val="0"/>
                                  <w:marBottom w:val="0"/>
                                  <w:divBdr>
                                    <w:top w:val="none" w:sz="0" w:space="0" w:color="auto"/>
                                    <w:left w:val="none" w:sz="0" w:space="0" w:color="auto"/>
                                    <w:bottom w:val="none" w:sz="0" w:space="0" w:color="auto"/>
                                    <w:right w:val="none" w:sz="0" w:space="0" w:color="auto"/>
                                  </w:divBdr>
                                </w:div>
                              </w:divsChild>
                            </w:div>
                            <w:div w:id="607465019">
                              <w:marLeft w:val="0"/>
                              <w:marRight w:val="0"/>
                              <w:marTop w:val="349"/>
                              <w:marBottom w:val="349"/>
                              <w:divBdr>
                                <w:top w:val="none" w:sz="0" w:space="0" w:color="auto"/>
                                <w:left w:val="none" w:sz="0" w:space="0" w:color="auto"/>
                                <w:bottom w:val="none" w:sz="0" w:space="0" w:color="auto"/>
                                <w:right w:val="none" w:sz="0" w:space="0" w:color="auto"/>
                              </w:divBdr>
                              <w:divsChild>
                                <w:div w:id="695276456">
                                  <w:marLeft w:val="0"/>
                                  <w:marRight w:val="0"/>
                                  <w:marTop w:val="0"/>
                                  <w:marBottom w:val="0"/>
                                  <w:divBdr>
                                    <w:top w:val="none" w:sz="0" w:space="0" w:color="auto"/>
                                    <w:left w:val="none" w:sz="0" w:space="0" w:color="auto"/>
                                    <w:bottom w:val="none" w:sz="0" w:space="0" w:color="auto"/>
                                    <w:right w:val="none" w:sz="0" w:space="0" w:color="auto"/>
                                  </w:divBdr>
                                </w:div>
                              </w:divsChild>
                            </w:div>
                            <w:div w:id="310017770">
                              <w:marLeft w:val="0"/>
                              <w:marRight w:val="0"/>
                              <w:marTop w:val="349"/>
                              <w:marBottom w:val="349"/>
                              <w:divBdr>
                                <w:top w:val="none" w:sz="0" w:space="0" w:color="auto"/>
                                <w:left w:val="none" w:sz="0" w:space="0" w:color="auto"/>
                                <w:bottom w:val="none" w:sz="0" w:space="0" w:color="auto"/>
                                <w:right w:val="none" w:sz="0" w:space="0" w:color="auto"/>
                              </w:divBdr>
                              <w:divsChild>
                                <w:div w:id="297802431">
                                  <w:marLeft w:val="0"/>
                                  <w:marRight w:val="0"/>
                                  <w:marTop w:val="0"/>
                                  <w:marBottom w:val="0"/>
                                  <w:divBdr>
                                    <w:top w:val="none" w:sz="0" w:space="0" w:color="auto"/>
                                    <w:left w:val="none" w:sz="0" w:space="0" w:color="auto"/>
                                    <w:bottom w:val="none" w:sz="0" w:space="0" w:color="auto"/>
                                    <w:right w:val="none" w:sz="0" w:space="0" w:color="auto"/>
                                  </w:divBdr>
                                </w:div>
                              </w:divsChild>
                            </w:div>
                            <w:div w:id="609045831">
                              <w:marLeft w:val="0"/>
                              <w:marRight w:val="0"/>
                              <w:marTop w:val="349"/>
                              <w:marBottom w:val="349"/>
                              <w:divBdr>
                                <w:top w:val="none" w:sz="0" w:space="0" w:color="auto"/>
                                <w:left w:val="none" w:sz="0" w:space="0" w:color="auto"/>
                                <w:bottom w:val="none" w:sz="0" w:space="0" w:color="auto"/>
                                <w:right w:val="none" w:sz="0" w:space="0" w:color="auto"/>
                              </w:divBdr>
                              <w:divsChild>
                                <w:div w:id="112600758">
                                  <w:marLeft w:val="0"/>
                                  <w:marRight w:val="0"/>
                                  <w:marTop w:val="0"/>
                                  <w:marBottom w:val="0"/>
                                  <w:divBdr>
                                    <w:top w:val="none" w:sz="0" w:space="0" w:color="auto"/>
                                    <w:left w:val="none" w:sz="0" w:space="0" w:color="auto"/>
                                    <w:bottom w:val="none" w:sz="0" w:space="0" w:color="auto"/>
                                    <w:right w:val="none" w:sz="0" w:space="0" w:color="auto"/>
                                  </w:divBdr>
                                </w:div>
                              </w:divsChild>
                            </w:div>
                            <w:div w:id="64957972">
                              <w:marLeft w:val="0"/>
                              <w:marRight w:val="0"/>
                              <w:marTop w:val="349"/>
                              <w:marBottom w:val="349"/>
                              <w:divBdr>
                                <w:top w:val="none" w:sz="0" w:space="0" w:color="auto"/>
                                <w:left w:val="none" w:sz="0" w:space="0" w:color="auto"/>
                                <w:bottom w:val="none" w:sz="0" w:space="0" w:color="auto"/>
                                <w:right w:val="none" w:sz="0" w:space="0" w:color="auto"/>
                              </w:divBdr>
                              <w:divsChild>
                                <w:div w:id="966203190">
                                  <w:marLeft w:val="0"/>
                                  <w:marRight w:val="0"/>
                                  <w:marTop w:val="0"/>
                                  <w:marBottom w:val="0"/>
                                  <w:divBdr>
                                    <w:top w:val="none" w:sz="0" w:space="0" w:color="auto"/>
                                    <w:left w:val="none" w:sz="0" w:space="0" w:color="auto"/>
                                    <w:bottom w:val="none" w:sz="0" w:space="0" w:color="auto"/>
                                    <w:right w:val="none" w:sz="0" w:space="0" w:color="auto"/>
                                  </w:divBdr>
                                </w:div>
                              </w:divsChild>
                            </w:div>
                            <w:div w:id="1198542451">
                              <w:marLeft w:val="0"/>
                              <w:marRight w:val="0"/>
                              <w:marTop w:val="524"/>
                              <w:marBottom w:val="524"/>
                              <w:divBdr>
                                <w:top w:val="none" w:sz="0" w:space="0" w:color="auto"/>
                                <w:left w:val="none" w:sz="0" w:space="0" w:color="auto"/>
                                <w:bottom w:val="none" w:sz="0" w:space="0" w:color="auto"/>
                                <w:right w:val="none" w:sz="0" w:space="0" w:color="auto"/>
                              </w:divBdr>
                            </w:div>
                            <w:div w:id="1341858779">
                              <w:marLeft w:val="0"/>
                              <w:marRight w:val="0"/>
                              <w:marTop w:val="349"/>
                              <w:marBottom w:val="349"/>
                              <w:divBdr>
                                <w:top w:val="none" w:sz="0" w:space="0" w:color="auto"/>
                                <w:left w:val="none" w:sz="0" w:space="0" w:color="auto"/>
                                <w:bottom w:val="none" w:sz="0" w:space="0" w:color="auto"/>
                                <w:right w:val="none" w:sz="0" w:space="0" w:color="auto"/>
                              </w:divBdr>
                              <w:divsChild>
                                <w:div w:id="912005050">
                                  <w:marLeft w:val="0"/>
                                  <w:marRight w:val="0"/>
                                  <w:marTop w:val="0"/>
                                  <w:marBottom w:val="0"/>
                                  <w:divBdr>
                                    <w:top w:val="none" w:sz="0" w:space="0" w:color="auto"/>
                                    <w:left w:val="none" w:sz="0" w:space="0" w:color="auto"/>
                                    <w:bottom w:val="none" w:sz="0" w:space="0" w:color="auto"/>
                                    <w:right w:val="none" w:sz="0" w:space="0" w:color="auto"/>
                                  </w:divBdr>
                                </w:div>
                              </w:divsChild>
                            </w:div>
                            <w:div w:id="1046248931">
                              <w:marLeft w:val="0"/>
                              <w:marRight w:val="0"/>
                              <w:marTop w:val="349"/>
                              <w:marBottom w:val="349"/>
                              <w:divBdr>
                                <w:top w:val="none" w:sz="0" w:space="0" w:color="auto"/>
                                <w:left w:val="none" w:sz="0" w:space="0" w:color="auto"/>
                                <w:bottom w:val="none" w:sz="0" w:space="0" w:color="auto"/>
                                <w:right w:val="none" w:sz="0" w:space="0" w:color="auto"/>
                              </w:divBdr>
                              <w:divsChild>
                                <w:div w:id="454301476">
                                  <w:marLeft w:val="0"/>
                                  <w:marRight w:val="0"/>
                                  <w:marTop w:val="0"/>
                                  <w:marBottom w:val="0"/>
                                  <w:divBdr>
                                    <w:top w:val="none" w:sz="0" w:space="0" w:color="auto"/>
                                    <w:left w:val="none" w:sz="0" w:space="0" w:color="auto"/>
                                    <w:bottom w:val="none" w:sz="0" w:space="0" w:color="auto"/>
                                    <w:right w:val="none" w:sz="0" w:space="0" w:color="auto"/>
                                  </w:divBdr>
                                </w:div>
                              </w:divsChild>
                            </w:div>
                            <w:div w:id="1290160168">
                              <w:marLeft w:val="0"/>
                              <w:marRight w:val="0"/>
                              <w:marTop w:val="349"/>
                              <w:marBottom w:val="349"/>
                              <w:divBdr>
                                <w:top w:val="none" w:sz="0" w:space="0" w:color="auto"/>
                                <w:left w:val="none" w:sz="0" w:space="0" w:color="auto"/>
                                <w:bottom w:val="none" w:sz="0" w:space="0" w:color="auto"/>
                                <w:right w:val="none" w:sz="0" w:space="0" w:color="auto"/>
                              </w:divBdr>
                              <w:divsChild>
                                <w:div w:id="509637765">
                                  <w:marLeft w:val="0"/>
                                  <w:marRight w:val="0"/>
                                  <w:marTop w:val="0"/>
                                  <w:marBottom w:val="0"/>
                                  <w:divBdr>
                                    <w:top w:val="none" w:sz="0" w:space="0" w:color="auto"/>
                                    <w:left w:val="none" w:sz="0" w:space="0" w:color="auto"/>
                                    <w:bottom w:val="none" w:sz="0" w:space="0" w:color="auto"/>
                                    <w:right w:val="none" w:sz="0" w:space="0" w:color="auto"/>
                                  </w:divBdr>
                                </w:div>
                              </w:divsChild>
                            </w:div>
                            <w:div w:id="302781664">
                              <w:marLeft w:val="0"/>
                              <w:marRight w:val="0"/>
                              <w:marTop w:val="524"/>
                              <w:marBottom w:val="655"/>
                              <w:divBdr>
                                <w:top w:val="none" w:sz="0" w:space="0" w:color="auto"/>
                                <w:left w:val="none" w:sz="0" w:space="0" w:color="auto"/>
                                <w:bottom w:val="none" w:sz="0" w:space="0" w:color="auto"/>
                                <w:right w:val="none" w:sz="0" w:space="0" w:color="auto"/>
                              </w:divBdr>
                              <w:divsChild>
                                <w:div w:id="1795639655">
                                  <w:marLeft w:val="0"/>
                                  <w:marRight w:val="0"/>
                                  <w:marTop w:val="0"/>
                                  <w:marBottom w:val="0"/>
                                  <w:divBdr>
                                    <w:top w:val="none" w:sz="0" w:space="0" w:color="auto"/>
                                    <w:left w:val="none" w:sz="0" w:space="0" w:color="auto"/>
                                    <w:bottom w:val="single" w:sz="8" w:space="22" w:color="B8B9BA"/>
                                    <w:right w:val="none" w:sz="0" w:space="0" w:color="auto"/>
                                  </w:divBdr>
                                  <w:divsChild>
                                    <w:div w:id="1328482732">
                                      <w:marLeft w:val="0"/>
                                      <w:marRight w:val="0"/>
                                      <w:marTop w:val="0"/>
                                      <w:marBottom w:val="0"/>
                                      <w:divBdr>
                                        <w:top w:val="none" w:sz="0" w:space="0" w:color="auto"/>
                                        <w:left w:val="none" w:sz="0" w:space="0" w:color="auto"/>
                                        <w:bottom w:val="none" w:sz="0" w:space="0" w:color="auto"/>
                                        <w:right w:val="none" w:sz="0" w:space="0" w:color="auto"/>
                                      </w:divBdr>
                                    </w:div>
                                    <w:div w:id="1125348246">
                                      <w:marLeft w:val="0"/>
                                      <w:marRight w:val="0"/>
                                      <w:marTop w:val="327"/>
                                      <w:marBottom w:val="0"/>
                                      <w:divBdr>
                                        <w:top w:val="none" w:sz="0" w:space="0" w:color="auto"/>
                                        <w:left w:val="none" w:sz="0" w:space="0" w:color="auto"/>
                                        <w:bottom w:val="none" w:sz="0" w:space="0" w:color="auto"/>
                                        <w:right w:val="none" w:sz="0" w:space="0" w:color="auto"/>
                                      </w:divBdr>
                                      <w:divsChild>
                                        <w:div w:id="91821296">
                                          <w:marLeft w:val="0"/>
                                          <w:marRight w:val="0"/>
                                          <w:marTop w:val="0"/>
                                          <w:marBottom w:val="0"/>
                                          <w:divBdr>
                                            <w:top w:val="none" w:sz="0" w:space="0" w:color="auto"/>
                                            <w:left w:val="none" w:sz="0" w:space="0" w:color="auto"/>
                                            <w:bottom w:val="none" w:sz="0" w:space="0" w:color="auto"/>
                                            <w:right w:val="none" w:sz="0" w:space="0" w:color="auto"/>
                                          </w:divBdr>
                                        </w:div>
                                      </w:divsChild>
                                    </w:div>
                                    <w:div w:id="196622711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2124688583">
                              <w:marLeft w:val="0"/>
                              <w:marRight w:val="0"/>
                              <w:marTop w:val="349"/>
                              <w:marBottom w:val="349"/>
                              <w:divBdr>
                                <w:top w:val="none" w:sz="0" w:space="0" w:color="auto"/>
                                <w:left w:val="none" w:sz="0" w:space="0" w:color="auto"/>
                                <w:bottom w:val="none" w:sz="0" w:space="0" w:color="auto"/>
                                <w:right w:val="none" w:sz="0" w:space="0" w:color="auto"/>
                              </w:divBdr>
                              <w:divsChild>
                                <w:div w:id="1796289283">
                                  <w:marLeft w:val="0"/>
                                  <w:marRight w:val="0"/>
                                  <w:marTop w:val="0"/>
                                  <w:marBottom w:val="0"/>
                                  <w:divBdr>
                                    <w:top w:val="none" w:sz="0" w:space="0" w:color="auto"/>
                                    <w:left w:val="none" w:sz="0" w:space="0" w:color="auto"/>
                                    <w:bottom w:val="none" w:sz="0" w:space="0" w:color="auto"/>
                                    <w:right w:val="none" w:sz="0" w:space="0" w:color="auto"/>
                                  </w:divBdr>
                                </w:div>
                              </w:divsChild>
                            </w:div>
                            <w:div w:id="104621402">
                              <w:marLeft w:val="0"/>
                              <w:marRight w:val="0"/>
                              <w:marTop w:val="349"/>
                              <w:marBottom w:val="349"/>
                              <w:divBdr>
                                <w:top w:val="none" w:sz="0" w:space="0" w:color="auto"/>
                                <w:left w:val="none" w:sz="0" w:space="0" w:color="auto"/>
                                <w:bottom w:val="none" w:sz="0" w:space="0" w:color="auto"/>
                                <w:right w:val="none" w:sz="0" w:space="0" w:color="auto"/>
                              </w:divBdr>
                              <w:divsChild>
                                <w:div w:id="197305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7992559">
      <w:bodyDiv w:val="1"/>
      <w:marLeft w:val="0"/>
      <w:marRight w:val="0"/>
      <w:marTop w:val="0"/>
      <w:marBottom w:val="0"/>
      <w:divBdr>
        <w:top w:val="none" w:sz="0" w:space="0" w:color="auto"/>
        <w:left w:val="none" w:sz="0" w:space="0" w:color="auto"/>
        <w:bottom w:val="none" w:sz="0" w:space="0" w:color="auto"/>
        <w:right w:val="none" w:sz="0" w:space="0" w:color="auto"/>
      </w:divBdr>
      <w:divsChild>
        <w:div w:id="811215484">
          <w:marLeft w:val="0"/>
          <w:marRight w:val="0"/>
          <w:marTop w:val="0"/>
          <w:marBottom w:val="0"/>
          <w:divBdr>
            <w:top w:val="none" w:sz="0" w:space="0" w:color="auto"/>
            <w:left w:val="none" w:sz="0" w:space="0" w:color="auto"/>
            <w:bottom w:val="none" w:sz="0" w:space="0" w:color="auto"/>
            <w:right w:val="none" w:sz="0" w:space="0" w:color="auto"/>
          </w:divBdr>
          <w:divsChild>
            <w:div w:id="1722359214">
              <w:marLeft w:val="0"/>
              <w:marRight w:val="0"/>
              <w:marTop w:val="0"/>
              <w:marBottom w:val="0"/>
              <w:divBdr>
                <w:top w:val="none" w:sz="0" w:space="0" w:color="auto"/>
                <w:left w:val="none" w:sz="0" w:space="0" w:color="auto"/>
                <w:bottom w:val="none" w:sz="0" w:space="0" w:color="auto"/>
                <w:right w:val="none" w:sz="0" w:space="0" w:color="auto"/>
              </w:divBdr>
              <w:divsChild>
                <w:div w:id="1224439372">
                  <w:marLeft w:val="0"/>
                  <w:marRight w:val="0"/>
                  <w:marTop w:val="0"/>
                  <w:marBottom w:val="0"/>
                  <w:divBdr>
                    <w:top w:val="none" w:sz="0" w:space="0" w:color="auto"/>
                    <w:left w:val="none" w:sz="0" w:space="0" w:color="auto"/>
                    <w:bottom w:val="none" w:sz="0" w:space="0" w:color="auto"/>
                    <w:right w:val="none" w:sz="0" w:space="0" w:color="auto"/>
                  </w:divBdr>
                  <w:divsChild>
                    <w:div w:id="1864778535">
                      <w:marLeft w:val="0"/>
                      <w:marRight w:val="0"/>
                      <w:marTop w:val="0"/>
                      <w:marBottom w:val="0"/>
                      <w:divBdr>
                        <w:top w:val="none" w:sz="0" w:space="0" w:color="auto"/>
                        <w:left w:val="none" w:sz="0" w:space="0" w:color="auto"/>
                        <w:bottom w:val="none" w:sz="0" w:space="0" w:color="auto"/>
                        <w:right w:val="none" w:sz="0" w:space="0" w:color="auto"/>
                      </w:divBdr>
                      <w:divsChild>
                        <w:div w:id="445469468">
                          <w:marLeft w:val="0"/>
                          <w:marRight w:val="0"/>
                          <w:marTop w:val="0"/>
                          <w:marBottom w:val="0"/>
                          <w:divBdr>
                            <w:top w:val="none" w:sz="0" w:space="0" w:color="auto"/>
                            <w:left w:val="none" w:sz="0" w:space="0" w:color="auto"/>
                            <w:bottom w:val="none" w:sz="0" w:space="0" w:color="auto"/>
                            <w:right w:val="none" w:sz="0" w:space="0" w:color="auto"/>
                          </w:divBdr>
                          <w:divsChild>
                            <w:div w:id="1009910384">
                              <w:marLeft w:val="0"/>
                              <w:marRight w:val="0"/>
                              <w:marTop w:val="0"/>
                              <w:marBottom w:val="0"/>
                              <w:divBdr>
                                <w:top w:val="none" w:sz="0" w:space="0" w:color="auto"/>
                                <w:left w:val="none" w:sz="0" w:space="0" w:color="auto"/>
                                <w:bottom w:val="none" w:sz="0" w:space="0" w:color="auto"/>
                                <w:right w:val="none" w:sz="0" w:space="0" w:color="auto"/>
                              </w:divBdr>
                              <w:divsChild>
                                <w:div w:id="76370457">
                                  <w:marLeft w:val="0"/>
                                  <w:marRight w:val="0"/>
                                  <w:marTop w:val="0"/>
                                  <w:marBottom w:val="0"/>
                                  <w:divBdr>
                                    <w:top w:val="none" w:sz="0" w:space="0" w:color="auto"/>
                                    <w:left w:val="none" w:sz="0" w:space="0" w:color="auto"/>
                                    <w:bottom w:val="none" w:sz="0" w:space="0" w:color="auto"/>
                                    <w:right w:val="none" w:sz="0" w:space="0" w:color="auto"/>
                                  </w:divBdr>
                                  <w:divsChild>
                                    <w:div w:id="1797992935">
                                      <w:marLeft w:val="0"/>
                                      <w:marRight w:val="0"/>
                                      <w:marTop w:val="0"/>
                                      <w:marBottom w:val="0"/>
                                      <w:divBdr>
                                        <w:top w:val="none" w:sz="0" w:space="0" w:color="auto"/>
                                        <w:left w:val="none" w:sz="0" w:space="0" w:color="auto"/>
                                        <w:bottom w:val="none" w:sz="0" w:space="0" w:color="auto"/>
                                        <w:right w:val="none" w:sz="0" w:space="0" w:color="auto"/>
                                      </w:divBdr>
                                      <w:divsChild>
                                        <w:div w:id="773406280">
                                          <w:marLeft w:val="0"/>
                                          <w:marRight w:val="0"/>
                                          <w:marTop w:val="0"/>
                                          <w:marBottom w:val="0"/>
                                          <w:divBdr>
                                            <w:top w:val="none" w:sz="0" w:space="0" w:color="auto"/>
                                            <w:left w:val="none" w:sz="0" w:space="0" w:color="auto"/>
                                            <w:bottom w:val="none" w:sz="0" w:space="0" w:color="auto"/>
                                            <w:right w:val="none" w:sz="0" w:space="0" w:color="auto"/>
                                          </w:divBdr>
                                          <w:divsChild>
                                            <w:div w:id="1770394166">
                                              <w:marLeft w:val="0"/>
                                              <w:marRight w:val="0"/>
                                              <w:marTop w:val="0"/>
                                              <w:marBottom w:val="0"/>
                                              <w:divBdr>
                                                <w:top w:val="none" w:sz="0" w:space="0" w:color="auto"/>
                                                <w:left w:val="none" w:sz="0" w:space="0" w:color="auto"/>
                                                <w:bottom w:val="none" w:sz="0" w:space="0" w:color="auto"/>
                                                <w:right w:val="none" w:sz="0" w:space="0" w:color="auto"/>
                                              </w:divBdr>
                                              <w:divsChild>
                                                <w:div w:id="233516365">
                                                  <w:marLeft w:val="0"/>
                                                  <w:marRight w:val="0"/>
                                                  <w:marTop w:val="0"/>
                                                  <w:marBottom w:val="0"/>
                                                  <w:divBdr>
                                                    <w:top w:val="none" w:sz="0" w:space="0" w:color="auto"/>
                                                    <w:left w:val="none" w:sz="0" w:space="0" w:color="auto"/>
                                                    <w:bottom w:val="none" w:sz="0" w:space="0" w:color="auto"/>
                                                    <w:right w:val="none" w:sz="0" w:space="0" w:color="auto"/>
                                                  </w:divBdr>
                                                  <w:divsChild>
                                                    <w:div w:id="1649436983">
                                                      <w:marLeft w:val="0"/>
                                                      <w:marRight w:val="0"/>
                                                      <w:marTop w:val="0"/>
                                                      <w:marBottom w:val="0"/>
                                                      <w:divBdr>
                                                        <w:top w:val="none" w:sz="0" w:space="0" w:color="auto"/>
                                                        <w:left w:val="none" w:sz="0" w:space="0" w:color="auto"/>
                                                        <w:bottom w:val="none" w:sz="0" w:space="0" w:color="auto"/>
                                                        <w:right w:val="none" w:sz="0" w:space="0" w:color="auto"/>
                                                      </w:divBdr>
                                                      <w:divsChild>
                                                        <w:div w:id="1507790945">
                                                          <w:marLeft w:val="0"/>
                                                          <w:marRight w:val="0"/>
                                                          <w:marTop w:val="0"/>
                                                          <w:marBottom w:val="0"/>
                                                          <w:divBdr>
                                                            <w:top w:val="none" w:sz="0" w:space="0" w:color="auto"/>
                                                            <w:left w:val="none" w:sz="0" w:space="0" w:color="auto"/>
                                                            <w:bottom w:val="none" w:sz="0" w:space="0" w:color="auto"/>
                                                            <w:right w:val="none" w:sz="0" w:space="0" w:color="auto"/>
                                                          </w:divBdr>
                                                          <w:divsChild>
                                                            <w:div w:id="403647790">
                                                              <w:marLeft w:val="0"/>
                                                              <w:marRight w:val="0"/>
                                                              <w:marTop w:val="0"/>
                                                              <w:marBottom w:val="0"/>
                                                              <w:divBdr>
                                                                <w:top w:val="none" w:sz="0" w:space="0" w:color="auto"/>
                                                                <w:left w:val="none" w:sz="0" w:space="0" w:color="auto"/>
                                                                <w:bottom w:val="none" w:sz="0" w:space="0" w:color="auto"/>
                                                                <w:right w:val="none" w:sz="0" w:space="0" w:color="auto"/>
                                                              </w:divBdr>
                                                              <w:divsChild>
                                                                <w:div w:id="291399354">
                                                                  <w:marLeft w:val="0"/>
                                                                  <w:marRight w:val="0"/>
                                                                  <w:marTop w:val="0"/>
                                                                  <w:marBottom w:val="0"/>
                                                                  <w:divBdr>
                                                                    <w:top w:val="none" w:sz="0" w:space="0" w:color="auto"/>
                                                                    <w:left w:val="none" w:sz="0" w:space="0" w:color="auto"/>
                                                                    <w:bottom w:val="none" w:sz="0" w:space="0" w:color="auto"/>
                                                                    <w:right w:val="none" w:sz="0" w:space="0" w:color="auto"/>
                                                                  </w:divBdr>
                                                                  <w:divsChild>
                                                                    <w:div w:id="365495460">
                                                                      <w:marLeft w:val="0"/>
                                                                      <w:marRight w:val="0"/>
                                                                      <w:marTop w:val="0"/>
                                                                      <w:marBottom w:val="0"/>
                                                                      <w:divBdr>
                                                                        <w:top w:val="none" w:sz="0" w:space="0" w:color="auto"/>
                                                                        <w:left w:val="none" w:sz="0" w:space="0" w:color="auto"/>
                                                                        <w:bottom w:val="none" w:sz="0" w:space="0" w:color="auto"/>
                                                                        <w:right w:val="none" w:sz="0" w:space="0" w:color="auto"/>
                                                                      </w:divBdr>
                                                                      <w:divsChild>
                                                                        <w:div w:id="1526140069">
                                                                          <w:marLeft w:val="0"/>
                                                                          <w:marRight w:val="0"/>
                                                                          <w:marTop w:val="0"/>
                                                                          <w:marBottom w:val="0"/>
                                                                          <w:divBdr>
                                                                            <w:top w:val="none" w:sz="0" w:space="0" w:color="auto"/>
                                                                            <w:left w:val="none" w:sz="0" w:space="0" w:color="auto"/>
                                                                            <w:bottom w:val="none" w:sz="0" w:space="0" w:color="auto"/>
                                                                            <w:right w:val="none" w:sz="0" w:space="0" w:color="auto"/>
                                                                          </w:divBdr>
                                                                          <w:divsChild>
                                                                            <w:div w:id="711659607">
                                                                              <w:marLeft w:val="0"/>
                                                                              <w:marRight w:val="0"/>
                                                                              <w:marTop w:val="0"/>
                                                                              <w:marBottom w:val="0"/>
                                                                              <w:divBdr>
                                                                                <w:top w:val="none" w:sz="0" w:space="0" w:color="auto"/>
                                                                                <w:left w:val="none" w:sz="0" w:space="0" w:color="auto"/>
                                                                                <w:bottom w:val="none" w:sz="0" w:space="0" w:color="auto"/>
                                                                                <w:right w:val="none" w:sz="0" w:space="0" w:color="auto"/>
                                                                              </w:divBdr>
                                                                              <w:divsChild>
                                                                                <w:div w:id="709306529">
                                                                                  <w:marLeft w:val="0"/>
                                                                                  <w:marRight w:val="0"/>
                                                                                  <w:marTop w:val="0"/>
                                                                                  <w:marBottom w:val="0"/>
                                                                                  <w:divBdr>
                                                                                    <w:top w:val="none" w:sz="0" w:space="0" w:color="auto"/>
                                                                                    <w:left w:val="none" w:sz="0" w:space="0" w:color="auto"/>
                                                                                    <w:bottom w:val="none" w:sz="0" w:space="0" w:color="auto"/>
                                                                                    <w:right w:val="none" w:sz="0" w:space="0" w:color="auto"/>
                                                                                  </w:divBdr>
                                                                                  <w:divsChild>
                                                                                    <w:div w:id="20204289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375121">
          <w:marLeft w:val="0"/>
          <w:marRight w:val="0"/>
          <w:marTop w:val="0"/>
          <w:marBottom w:val="0"/>
          <w:divBdr>
            <w:top w:val="none" w:sz="0" w:space="0" w:color="auto"/>
            <w:left w:val="none" w:sz="0" w:space="0" w:color="auto"/>
            <w:bottom w:val="none" w:sz="0" w:space="0" w:color="auto"/>
            <w:right w:val="none" w:sz="0" w:space="0" w:color="auto"/>
          </w:divBdr>
          <w:divsChild>
            <w:div w:id="1171917421">
              <w:marLeft w:val="0"/>
              <w:marRight w:val="0"/>
              <w:marTop w:val="0"/>
              <w:marBottom w:val="0"/>
              <w:divBdr>
                <w:top w:val="none" w:sz="0" w:space="0" w:color="auto"/>
                <w:left w:val="none" w:sz="0" w:space="0" w:color="auto"/>
                <w:bottom w:val="none" w:sz="0" w:space="0" w:color="auto"/>
                <w:right w:val="none" w:sz="0" w:space="0" w:color="auto"/>
              </w:divBdr>
              <w:divsChild>
                <w:div w:id="74597369">
                  <w:marLeft w:val="0"/>
                  <w:marRight w:val="0"/>
                  <w:marTop w:val="0"/>
                  <w:marBottom w:val="0"/>
                  <w:divBdr>
                    <w:top w:val="none" w:sz="0" w:space="0" w:color="auto"/>
                    <w:left w:val="none" w:sz="0" w:space="0" w:color="auto"/>
                    <w:bottom w:val="none" w:sz="0" w:space="0" w:color="auto"/>
                    <w:right w:val="none" w:sz="0" w:space="0" w:color="auto"/>
                  </w:divBdr>
                </w:div>
              </w:divsChild>
            </w:div>
            <w:div w:id="19668872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8382612">
      <w:bodyDiv w:val="1"/>
      <w:marLeft w:val="0"/>
      <w:marRight w:val="0"/>
      <w:marTop w:val="0"/>
      <w:marBottom w:val="0"/>
      <w:divBdr>
        <w:top w:val="none" w:sz="0" w:space="0" w:color="auto"/>
        <w:left w:val="none" w:sz="0" w:space="0" w:color="auto"/>
        <w:bottom w:val="none" w:sz="0" w:space="0" w:color="auto"/>
        <w:right w:val="none" w:sz="0" w:space="0" w:color="auto"/>
      </w:divBdr>
      <w:divsChild>
        <w:div w:id="74670526">
          <w:marLeft w:val="0"/>
          <w:marRight w:val="0"/>
          <w:marTop w:val="0"/>
          <w:marBottom w:val="0"/>
          <w:divBdr>
            <w:top w:val="none" w:sz="0" w:space="0" w:color="auto"/>
            <w:left w:val="none" w:sz="0" w:space="0" w:color="auto"/>
            <w:bottom w:val="none" w:sz="0" w:space="0" w:color="auto"/>
            <w:right w:val="none" w:sz="0" w:space="0" w:color="auto"/>
          </w:divBdr>
        </w:div>
        <w:div w:id="1593658867">
          <w:marLeft w:val="0"/>
          <w:marRight w:val="0"/>
          <w:marTop w:val="0"/>
          <w:marBottom w:val="0"/>
          <w:divBdr>
            <w:top w:val="none" w:sz="0" w:space="0" w:color="auto"/>
            <w:left w:val="none" w:sz="0" w:space="0" w:color="auto"/>
            <w:bottom w:val="none" w:sz="0" w:space="0" w:color="auto"/>
            <w:right w:val="none" w:sz="0" w:space="0" w:color="auto"/>
          </w:divBdr>
          <w:divsChild>
            <w:div w:id="317541877">
              <w:marLeft w:val="0"/>
              <w:marRight w:val="0"/>
              <w:marTop w:val="225"/>
              <w:marBottom w:val="0"/>
              <w:divBdr>
                <w:top w:val="none" w:sz="0" w:space="0" w:color="auto"/>
                <w:left w:val="none" w:sz="0" w:space="0" w:color="auto"/>
                <w:bottom w:val="none" w:sz="0" w:space="0" w:color="auto"/>
                <w:right w:val="none" w:sz="0" w:space="0" w:color="auto"/>
              </w:divBdr>
            </w:div>
            <w:div w:id="366300668">
              <w:marLeft w:val="0"/>
              <w:marRight w:val="0"/>
              <w:marTop w:val="0"/>
              <w:marBottom w:val="300"/>
              <w:divBdr>
                <w:top w:val="none" w:sz="0" w:space="0" w:color="auto"/>
                <w:left w:val="none" w:sz="0" w:space="0" w:color="auto"/>
                <w:bottom w:val="none" w:sz="0" w:space="0" w:color="auto"/>
                <w:right w:val="none" w:sz="0" w:space="0" w:color="auto"/>
              </w:divBdr>
            </w:div>
            <w:div w:id="1463183858">
              <w:marLeft w:val="0"/>
              <w:marRight w:val="0"/>
              <w:marTop w:val="0"/>
              <w:marBottom w:val="0"/>
              <w:divBdr>
                <w:top w:val="none" w:sz="0" w:space="0" w:color="auto"/>
                <w:left w:val="none" w:sz="0" w:space="0" w:color="auto"/>
                <w:bottom w:val="none" w:sz="0" w:space="0" w:color="auto"/>
                <w:right w:val="none" w:sz="0" w:space="0" w:color="auto"/>
              </w:divBdr>
              <w:divsChild>
                <w:div w:id="15353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355376">
      <w:bodyDiv w:val="1"/>
      <w:marLeft w:val="0"/>
      <w:marRight w:val="0"/>
      <w:marTop w:val="0"/>
      <w:marBottom w:val="0"/>
      <w:divBdr>
        <w:top w:val="none" w:sz="0" w:space="0" w:color="auto"/>
        <w:left w:val="none" w:sz="0" w:space="0" w:color="auto"/>
        <w:bottom w:val="none" w:sz="0" w:space="0" w:color="auto"/>
        <w:right w:val="none" w:sz="0" w:space="0" w:color="auto"/>
      </w:divBdr>
      <w:divsChild>
        <w:div w:id="1726374381">
          <w:marLeft w:val="0"/>
          <w:marRight w:val="0"/>
          <w:marTop w:val="0"/>
          <w:marBottom w:val="0"/>
          <w:divBdr>
            <w:top w:val="none" w:sz="0" w:space="0" w:color="auto"/>
            <w:left w:val="none" w:sz="0" w:space="0" w:color="auto"/>
            <w:bottom w:val="none" w:sz="0" w:space="0" w:color="auto"/>
            <w:right w:val="none" w:sz="0" w:space="0" w:color="auto"/>
          </w:divBdr>
          <w:divsChild>
            <w:div w:id="188685627">
              <w:marLeft w:val="0"/>
              <w:marRight w:val="0"/>
              <w:marTop w:val="0"/>
              <w:marBottom w:val="0"/>
              <w:divBdr>
                <w:top w:val="none" w:sz="0" w:space="0" w:color="auto"/>
                <w:left w:val="none" w:sz="0" w:space="0" w:color="auto"/>
                <w:bottom w:val="none" w:sz="0" w:space="0" w:color="auto"/>
                <w:right w:val="none" w:sz="0" w:space="0" w:color="auto"/>
              </w:divBdr>
            </w:div>
            <w:div w:id="827942846">
              <w:marLeft w:val="0"/>
              <w:marRight w:val="0"/>
              <w:marTop w:val="0"/>
              <w:marBottom w:val="0"/>
              <w:divBdr>
                <w:top w:val="none" w:sz="0" w:space="0" w:color="auto"/>
                <w:left w:val="none" w:sz="0" w:space="0" w:color="auto"/>
                <w:bottom w:val="none" w:sz="0" w:space="0" w:color="auto"/>
                <w:right w:val="none" w:sz="0" w:space="0" w:color="auto"/>
              </w:divBdr>
              <w:divsChild>
                <w:div w:id="318316391">
                  <w:marLeft w:val="0"/>
                  <w:marRight w:val="0"/>
                  <w:marTop w:val="225"/>
                  <w:marBottom w:val="0"/>
                  <w:divBdr>
                    <w:top w:val="none" w:sz="0" w:space="0" w:color="auto"/>
                    <w:left w:val="none" w:sz="0" w:space="0" w:color="auto"/>
                    <w:bottom w:val="none" w:sz="0" w:space="0" w:color="auto"/>
                    <w:right w:val="none" w:sz="0" w:space="0" w:color="auto"/>
                  </w:divBdr>
                </w:div>
                <w:div w:id="1537696121">
                  <w:marLeft w:val="0"/>
                  <w:marRight w:val="0"/>
                  <w:marTop w:val="0"/>
                  <w:marBottom w:val="0"/>
                  <w:divBdr>
                    <w:top w:val="none" w:sz="0" w:space="0" w:color="auto"/>
                    <w:left w:val="none" w:sz="0" w:space="0" w:color="auto"/>
                    <w:bottom w:val="none" w:sz="0" w:space="0" w:color="auto"/>
                    <w:right w:val="none" w:sz="0" w:space="0" w:color="auto"/>
                  </w:divBdr>
                </w:div>
              </w:divsChild>
            </w:div>
            <w:div w:id="16919074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5814833">
      <w:bodyDiv w:val="1"/>
      <w:marLeft w:val="0"/>
      <w:marRight w:val="0"/>
      <w:marTop w:val="0"/>
      <w:marBottom w:val="0"/>
      <w:divBdr>
        <w:top w:val="none" w:sz="0" w:space="0" w:color="auto"/>
        <w:left w:val="none" w:sz="0" w:space="0" w:color="auto"/>
        <w:bottom w:val="none" w:sz="0" w:space="0" w:color="auto"/>
        <w:right w:val="none" w:sz="0" w:space="0" w:color="auto"/>
      </w:divBdr>
      <w:divsChild>
        <w:div w:id="1602029554">
          <w:marLeft w:val="0"/>
          <w:marRight w:val="0"/>
          <w:marTop w:val="0"/>
          <w:marBottom w:val="0"/>
          <w:divBdr>
            <w:top w:val="none" w:sz="0" w:space="0" w:color="auto"/>
            <w:left w:val="none" w:sz="0" w:space="0" w:color="auto"/>
            <w:bottom w:val="none" w:sz="0" w:space="0" w:color="auto"/>
            <w:right w:val="none" w:sz="0" w:space="0" w:color="auto"/>
          </w:divBdr>
        </w:div>
        <w:div w:id="1792741283">
          <w:marLeft w:val="0"/>
          <w:marRight w:val="0"/>
          <w:marTop w:val="0"/>
          <w:marBottom w:val="0"/>
          <w:divBdr>
            <w:top w:val="none" w:sz="0" w:space="0" w:color="auto"/>
            <w:left w:val="none" w:sz="0" w:space="0" w:color="auto"/>
            <w:bottom w:val="none" w:sz="0" w:space="0" w:color="auto"/>
            <w:right w:val="none" w:sz="0" w:space="0" w:color="auto"/>
          </w:divBdr>
        </w:div>
        <w:div w:id="1827817850">
          <w:marLeft w:val="0"/>
          <w:marRight w:val="0"/>
          <w:marTop w:val="0"/>
          <w:marBottom w:val="0"/>
          <w:divBdr>
            <w:top w:val="none" w:sz="0" w:space="0" w:color="auto"/>
            <w:left w:val="none" w:sz="0" w:space="0" w:color="auto"/>
            <w:bottom w:val="none" w:sz="0" w:space="0" w:color="auto"/>
            <w:right w:val="none" w:sz="0" w:space="0" w:color="auto"/>
          </w:divBdr>
          <w:divsChild>
            <w:div w:id="329993565">
              <w:marLeft w:val="0"/>
              <w:marRight w:val="0"/>
              <w:marTop w:val="0"/>
              <w:marBottom w:val="0"/>
              <w:divBdr>
                <w:top w:val="none" w:sz="0" w:space="0" w:color="auto"/>
                <w:left w:val="none" w:sz="0" w:space="0" w:color="auto"/>
                <w:bottom w:val="none" w:sz="0" w:space="0" w:color="auto"/>
                <w:right w:val="none" w:sz="0" w:space="0" w:color="auto"/>
              </w:divBdr>
              <w:divsChild>
                <w:div w:id="206840057">
                  <w:marLeft w:val="0"/>
                  <w:marRight w:val="0"/>
                  <w:marTop w:val="0"/>
                  <w:marBottom w:val="0"/>
                  <w:divBdr>
                    <w:top w:val="none" w:sz="0" w:space="0" w:color="auto"/>
                    <w:left w:val="none" w:sz="0" w:space="0" w:color="auto"/>
                    <w:bottom w:val="none" w:sz="0" w:space="0" w:color="auto"/>
                    <w:right w:val="none" w:sz="0" w:space="0" w:color="auto"/>
                  </w:divBdr>
                </w:div>
              </w:divsChild>
            </w:div>
            <w:div w:id="1638606627">
              <w:marLeft w:val="0"/>
              <w:marRight w:val="0"/>
              <w:marTop w:val="0"/>
              <w:marBottom w:val="300"/>
              <w:divBdr>
                <w:top w:val="none" w:sz="0" w:space="0" w:color="auto"/>
                <w:left w:val="none" w:sz="0" w:space="0" w:color="auto"/>
                <w:bottom w:val="none" w:sz="0" w:space="0" w:color="auto"/>
                <w:right w:val="none" w:sz="0" w:space="0" w:color="auto"/>
              </w:divBdr>
            </w:div>
            <w:div w:id="20930377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46294259">
      <w:bodyDiv w:val="1"/>
      <w:marLeft w:val="0"/>
      <w:marRight w:val="0"/>
      <w:marTop w:val="0"/>
      <w:marBottom w:val="0"/>
      <w:divBdr>
        <w:top w:val="none" w:sz="0" w:space="0" w:color="auto"/>
        <w:left w:val="none" w:sz="0" w:space="0" w:color="auto"/>
        <w:bottom w:val="none" w:sz="0" w:space="0" w:color="auto"/>
        <w:right w:val="none" w:sz="0" w:space="0" w:color="auto"/>
      </w:divBdr>
      <w:divsChild>
        <w:div w:id="134568519">
          <w:marLeft w:val="0"/>
          <w:marRight w:val="0"/>
          <w:marTop w:val="0"/>
          <w:marBottom w:val="0"/>
          <w:divBdr>
            <w:top w:val="none" w:sz="0" w:space="0" w:color="auto"/>
            <w:left w:val="none" w:sz="0" w:space="0" w:color="auto"/>
            <w:bottom w:val="none" w:sz="0" w:space="0" w:color="auto"/>
            <w:right w:val="none" w:sz="0" w:space="0" w:color="auto"/>
          </w:divBdr>
          <w:divsChild>
            <w:div w:id="1690258311">
              <w:marLeft w:val="0"/>
              <w:marRight w:val="0"/>
              <w:marTop w:val="0"/>
              <w:marBottom w:val="0"/>
              <w:divBdr>
                <w:top w:val="none" w:sz="0" w:space="0" w:color="auto"/>
                <w:left w:val="none" w:sz="0" w:space="0" w:color="auto"/>
                <w:bottom w:val="none" w:sz="0" w:space="0" w:color="auto"/>
                <w:right w:val="none" w:sz="0" w:space="0" w:color="auto"/>
              </w:divBdr>
              <w:divsChild>
                <w:div w:id="1683243287">
                  <w:marLeft w:val="0"/>
                  <w:marRight w:val="0"/>
                  <w:marTop w:val="0"/>
                  <w:marBottom w:val="0"/>
                  <w:divBdr>
                    <w:top w:val="none" w:sz="0" w:space="0" w:color="auto"/>
                    <w:left w:val="none" w:sz="0" w:space="0" w:color="auto"/>
                    <w:bottom w:val="none" w:sz="0" w:space="0" w:color="auto"/>
                    <w:right w:val="none" w:sz="0" w:space="0" w:color="auto"/>
                  </w:divBdr>
                </w:div>
                <w:div w:id="1264612973">
                  <w:marLeft w:val="0"/>
                  <w:marRight w:val="0"/>
                  <w:marTop w:val="873"/>
                  <w:marBottom w:val="0"/>
                  <w:divBdr>
                    <w:top w:val="none" w:sz="0" w:space="0" w:color="auto"/>
                    <w:left w:val="none" w:sz="0" w:space="0" w:color="auto"/>
                    <w:bottom w:val="none" w:sz="0" w:space="0" w:color="auto"/>
                    <w:right w:val="none" w:sz="0" w:space="0" w:color="auto"/>
                  </w:divBdr>
                  <w:divsChild>
                    <w:div w:id="1798638638">
                      <w:marLeft w:val="0"/>
                      <w:marRight w:val="0"/>
                      <w:marTop w:val="0"/>
                      <w:marBottom w:val="0"/>
                      <w:divBdr>
                        <w:top w:val="none" w:sz="0" w:space="0" w:color="auto"/>
                        <w:left w:val="none" w:sz="0" w:space="0" w:color="auto"/>
                        <w:bottom w:val="none" w:sz="0" w:space="0" w:color="auto"/>
                        <w:right w:val="none" w:sz="0" w:space="0" w:color="auto"/>
                      </w:divBdr>
                      <w:divsChild>
                        <w:div w:id="1861507074">
                          <w:marLeft w:val="0"/>
                          <w:marRight w:val="0"/>
                          <w:marTop w:val="0"/>
                          <w:marBottom w:val="0"/>
                          <w:divBdr>
                            <w:top w:val="none" w:sz="0" w:space="0" w:color="auto"/>
                            <w:left w:val="none" w:sz="0" w:space="0" w:color="auto"/>
                            <w:bottom w:val="none" w:sz="0" w:space="0" w:color="auto"/>
                            <w:right w:val="none" w:sz="0" w:space="0" w:color="auto"/>
                          </w:divBdr>
                          <w:divsChild>
                            <w:div w:id="448935566">
                              <w:marLeft w:val="0"/>
                              <w:marRight w:val="0"/>
                              <w:marTop w:val="0"/>
                              <w:marBottom w:val="0"/>
                              <w:divBdr>
                                <w:top w:val="none" w:sz="0" w:space="0" w:color="auto"/>
                                <w:left w:val="none" w:sz="0" w:space="0" w:color="auto"/>
                                <w:bottom w:val="none" w:sz="0" w:space="0" w:color="auto"/>
                                <w:right w:val="none" w:sz="0" w:space="0" w:color="auto"/>
                              </w:divBdr>
                            </w:div>
                          </w:divsChild>
                        </w:div>
                        <w:div w:id="1687244162">
                          <w:marLeft w:val="0"/>
                          <w:marRight w:val="196"/>
                          <w:marTop w:val="0"/>
                          <w:marBottom w:val="0"/>
                          <w:divBdr>
                            <w:top w:val="none" w:sz="0" w:space="0" w:color="auto"/>
                            <w:left w:val="none" w:sz="0" w:space="0" w:color="auto"/>
                            <w:bottom w:val="none" w:sz="0" w:space="0" w:color="auto"/>
                            <w:right w:val="none" w:sz="0" w:space="0" w:color="auto"/>
                          </w:divBdr>
                        </w:div>
                        <w:div w:id="213078825">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42353">
          <w:marLeft w:val="0"/>
          <w:marRight w:val="0"/>
          <w:marTop w:val="0"/>
          <w:marBottom w:val="0"/>
          <w:divBdr>
            <w:top w:val="none" w:sz="0" w:space="0" w:color="auto"/>
            <w:left w:val="none" w:sz="0" w:space="0" w:color="auto"/>
            <w:bottom w:val="none" w:sz="0" w:space="0" w:color="auto"/>
            <w:right w:val="none" w:sz="0" w:space="0" w:color="auto"/>
          </w:divBdr>
          <w:divsChild>
            <w:div w:id="313333708">
              <w:marLeft w:val="0"/>
              <w:marRight w:val="0"/>
              <w:marTop w:val="0"/>
              <w:marBottom w:val="0"/>
              <w:divBdr>
                <w:top w:val="none" w:sz="0" w:space="0" w:color="auto"/>
                <w:left w:val="none" w:sz="0" w:space="0" w:color="auto"/>
                <w:bottom w:val="none" w:sz="0" w:space="0" w:color="auto"/>
                <w:right w:val="none" w:sz="0" w:space="0" w:color="auto"/>
              </w:divBdr>
              <w:divsChild>
                <w:div w:id="1891842903">
                  <w:marLeft w:val="0"/>
                  <w:marRight w:val="0"/>
                  <w:marTop w:val="0"/>
                  <w:marBottom w:val="0"/>
                  <w:divBdr>
                    <w:top w:val="none" w:sz="0" w:space="0" w:color="auto"/>
                    <w:left w:val="none" w:sz="0" w:space="0" w:color="auto"/>
                    <w:bottom w:val="none" w:sz="0" w:space="0" w:color="auto"/>
                    <w:right w:val="none" w:sz="0" w:space="0" w:color="auto"/>
                  </w:divBdr>
                  <w:divsChild>
                    <w:div w:id="986086421">
                      <w:marLeft w:val="0"/>
                      <w:marRight w:val="2182"/>
                      <w:marTop w:val="0"/>
                      <w:marBottom w:val="0"/>
                      <w:divBdr>
                        <w:top w:val="none" w:sz="0" w:space="0" w:color="auto"/>
                        <w:left w:val="none" w:sz="0" w:space="0" w:color="auto"/>
                        <w:bottom w:val="none" w:sz="0" w:space="0" w:color="auto"/>
                        <w:right w:val="none" w:sz="0" w:space="0" w:color="auto"/>
                      </w:divBdr>
                      <w:divsChild>
                        <w:div w:id="1630628426">
                          <w:marLeft w:val="0"/>
                          <w:marRight w:val="0"/>
                          <w:marTop w:val="873"/>
                          <w:marBottom w:val="873"/>
                          <w:divBdr>
                            <w:top w:val="none" w:sz="0" w:space="0" w:color="auto"/>
                            <w:left w:val="none" w:sz="0" w:space="0" w:color="auto"/>
                            <w:bottom w:val="none" w:sz="0" w:space="0" w:color="auto"/>
                            <w:right w:val="none" w:sz="0" w:space="0" w:color="auto"/>
                          </w:divBdr>
                          <w:divsChild>
                            <w:div w:id="2112579314">
                              <w:marLeft w:val="0"/>
                              <w:marRight w:val="0"/>
                              <w:marTop w:val="0"/>
                              <w:marBottom w:val="436"/>
                              <w:divBdr>
                                <w:top w:val="none" w:sz="0" w:space="0" w:color="auto"/>
                                <w:left w:val="none" w:sz="0" w:space="0" w:color="auto"/>
                                <w:bottom w:val="none" w:sz="0" w:space="0" w:color="auto"/>
                                <w:right w:val="none" w:sz="0" w:space="0" w:color="auto"/>
                              </w:divBdr>
                            </w:div>
                            <w:div w:id="2068337822">
                              <w:marLeft w:val="0"/>
                              <w:marRight w:val="0"/>
                              <w:marTop w:val="436"/>
                              <w:marBottom w:val="436"/>
                              <w:divBdr>
                                <w:top w:val="none" w:sz="0" w:space="0" w:color="auto"/>
                                <w:left w:val="none" w:sz="0" w:space="0" w:color="auto"/>
                                <w:bottom w:val="none" w:sz="0" w:space="0" w:color="auto"/>
                                <w:right w:val="none" w:sz="0" w:space="0" w:color="auto"/>
                              </w:divBdr>
                            </w:div>
                            <w:div w:id="1406223042">
                              <w:marLeft w:val="0"/>
                              <w:marRight w:val="0"/>
                              <w:marTop w:val="436"/>
                              <w:marBottom w:val="873"/>
                              <w:divBdr>
                                <w:top w:val="single" w:sz="8" w:space="31" w:color="EB5D0B"/>
                                <w:left w:val="none" w:sz="0" w:space="0" w:color="auto"/>
                                <w:bottom w:val="single" w:sz="8" w:space="31" w:color="EB5D0B"/>
                                <w:right w:val="none" w:sz="0" w:space="0" w:color="auto"/>
                              </w:divBdr>
                            </w:div>
                            <w:div w:id="1967003654">
                              <w:marLeft w:val="0"/>
                              <w:marRight w:val="0"/>
                              <w:marTop w:val="1047"/>
                              <w:marBottom w:val="1309"/>
                              <w:divBdr>
                                <w:top w:val="none" w:sz="0" w:space="0" w:color="auto"/>
                                <w:left w:val="none" w:sz="0" w:space="0" w:color="auto"/>
                                <w:bottom w:val="none" w:sz="0" w:space="0" w:color="auto"/>
                                <w:right w:val="none" w:sz="0" w:space="0" w:color="auto"/>
                              </w:divBdr>
                              <w:divsChild>
                                <w:div w:id="843939411">
                                  <w:marLeft w:val="0"/>
                                  <w:marRight w:val="349"/>
                                  <w:marTop w:val="262"/>
                                  <w:marBottom w:val="0"/>
                                  <w:divBdr>
                                    <w:top w:val="none" w:sz="0" w:space="0" w:color="auto"/>
                                    <w:left w:val="none" w:sz="0" w:space="0" w:color="auto"/>
                                    <w:bottom w:val="none" w:sz="0" w:space="0" w:color="auto"/>
                                    <w:right w:val="none" w:sz="0" w:space="0" w:color="auto"/>
                                  </w:divBdr>
                                </w:div>
                              </w:divsChild>
                            </w:div>
                            <w:div w:id="1060984887">
                              <w:marLeft w:val="0"/>
                              <w:marRight w:val="0"/>
                              <w:marTop w:val="349"/>
                              <w:marBottom w:val="349"/>
                              <w:divBdr>
                                <w:top w:val="none" w:sz="0" w:space="0" w:color="auto"/>
                                <w:left w:val="none" w:sz="0" w:space="0" w:color="auto"/>
                                <w:bottom w:val="none" w:sz="0" w:space="0" w:color="auto"/>
                                <w:right w:val="none" w:sz="0" w:space="0" w:color="auto"/>
                              </w:divBdr>
                              <w:divsChild>
                                <w:div w:id="867253007">
                                  <w:marLeft w:val="0"/>
                                  <w:marRight w:val="0"/>
                                  <w:marTop w:val="0"/>
                                  <w:marBottom w:val="0"/>
                                  <w:divBdr>
                                    <w:top w:val="none" w:sz="0" w:space="0" w:color="auto"/>
                                    <w:left w:val="none" w:sz="0" w:space="0" w:color="auto"/>
                                    <w:bottom w:val="none" w:sz="0" w:space="0" w:color="auto"/>
                                    <w:right w:val="none" w:sz="0" w:space="0" w:color="auto"/>
                                  </w:divBdr>
                                </w:div>
                              </w:divsChild>
                            </w:div>
                            <w:div w:id="475486702">
                              <w:marLeft w:val="0"/>
                              <w:marRight w:val="0"/>
                              <w:marTop w:val="349"/>
                              <w:marBottom w:val="349"/>
                              <w:divBdr>
                                <w:top w:val="none" w:sz="0" w:space="0" w:color="auto"/>
                                <w:left w:val="none" w:sz="0" w:space="0" w:color="auto"/>
                                <w:bottom w:val="none" w:sz="0" w:space="0" w:color="auto"/>
                                <w:right w:val="none" w:sz="0" w:space="0" w:color="auto"/>
                              </w:divBdr>
                              <w:divsChild>
                                <w:div w:id="1760253191">
                                  <w:marLeft w:val="0"/>
                                  <w:marRight w:val="0"/>
                                  <w:marTop w:val="0"/>
                                  <w:marBottom w:val="0"/>
                                  <w:divBdr>
                                    <w:top w:val="none" w:sz="0" w:space="0" w:color="auto"/>
                                    <w:left w:val="none" w:sz="0" w:space="0" w:color="auto"/>
                                    <w:bottom w:val="none" w:sz="0" w:space="0" w:color="auto"/>
                                    <w:right w:val="none" w:sz="0" w:space="0" w:color="auto"/>
                                  </w:divBdr>
                                </w:div>
                              </w:divsChild>
                            </w:div>
                            <w:div w:id="886646424">
                              <w:marLeft w:val="0"/>
                              <w:marRight w:val="0"/>
                              <w:marTop w:val="349"/>
                              <w:marBottom w:val="349"/>
                              <w:divBdr>
                                <w:top w:val="none" w:sz="0" w:space="0" w:color="auto"/>
                                <w:left w:val="none" w:sz="0" w:space="0" w:color="auto"/>
                                <w:bottom w:val="none" w:sz="0" w:space="0" w:color="auto"/>
                                <w:right w:val="none" w:sz="0" w:space="0" w:color="auto"/>
                              </w:divBdr>
                              <w:divsChild>
                                <w:div w:id="470095485">
                                  <w:marLeft w:val="0"/>
                                  <w:marRight w:val="0"/>
                                  <w:marTop w:val="0"/>
                                  <w:marBottom w:val="0"/>
                                  <w:divBdr>
                                    <w:top w:val="none" w:sz="0" w:space="0" w:color="auto"/>
                                    <w:left w:val="none" w:sz="0" w:space="0" w:color="auto"/>
                                    <w:bottom w:val="none" w:sz="0" w:space="0" w:color="auto"/>
                                    <w:right w:val="none" w:sz="0" w:space="0" w:color="auto"/>
                                  </w:divBdr>
                                </w:div>
                              </w:divsChild>
                            </w:div>
                            <w:div w:id="183789461">
                              <w:marLeft w:val="0"/>
                              <w:marRight w:val="0"/>
                              <w:marTop w:val="0"/>
                              <w:marBottom w:val="0"/>
                              <w:divBdr>
                                <w:top w:val="none" w:sz="0" w:space="0" w:color="auto"/>
                                <w:left w:val="none" w:sz="0" w:space="0" w:color="auto"/>
                                <w:bottom w:val="none" w:sz="0" w:space="0" w:color="auto"/>
                                <w:right w:val="none" w:sz="0" w:space="0" w:color="auto"/>
                              </w:divBdr>
                              <w:divsChild>
                                <w:div w:id="1684748245">
                                  <w:marLeft w:val="0"/>
                                  <w:marRight w:val="0"/>
                                  <w:marTop w:val="0"/>
                                  <w:marBottom w:val="0"/>
                                  <w:divBdr>
                                    <w:top w:val="none" w:sz="0" w:space="0" w:color="auto"/>
                                    <w:left w:val="none" w:sz="0" w:space="0" w:color="auto"/>
                                    <w:bottom w:val="none" w:sz="0" w:space="0" w:color="auto"/>
                                    <w:right w:val="none" w:sz="0" w:space="0" w:color="auto"/>
                                  </w:divBdr>
                                  <w:divsChild>
                                    <w:div w:id="650210938">
                                      <w:marLeft w:val="0"/>
                                      <w:marRight w:val="0"/>
                                      <w:marTop w:val="0"/>
                                      <w:marBottom w:val="0"/>
                                      <w:divBdr>
                                        <w:top w:val="none" w:sz="0" w:space="0" w:color="auto"/>
                                        <w:left w:val="none" w:sz="0" w:space="0" w:color="auto"/>
                                        <w:bottom w:val="none" w:sz="0" w:space="0" w:color="auto"/>
                                        <w:right w:val="none" w:sz="0" w:space="0" w:color="auto"/>
                                      </w:divBdr>
                                      <w:divsChild>
                                        <w:div w:id="1011761768">
                                          <w:marLeft w:val="0"/>
                                          <w:marRight w:val="0"/>
                                          <w:marTop w:val="0"/>
                                          <w:marBottom w:val="0"/>
                                          <w:divBdr>
                                            <w:top w:val="none" w:sz="0" w:space="0" w:color="auto"/>
                                            <w:left w:val="none" w:sz="0" w:space="0" w:color="auto"/>
                                            <w:bottom w:val="none" w:sz="0" w:space="0" w:color="auto"/>
                                            <w:right w:val="none" w:sz="0" w:space="0" w:color="auto"/>
                                          </w:divBdr>
                                          <w:divsChild>
                                            <w:div w:id="692536770">
                                              <w:marLeft w:val="0"/>
                                              <w:marRight w:val="0"/>
                                              <w:marTop w:val="0"/>
                                              <w:marBottom w:val="0"/>
                                              <w:divBdr>
                                                <w:top w:val="none" w:sz="0" w:space="0" w:color="auto"/>
                                                <w:left w:val="none" w:sz="0" w:space="0" w:color="auto"/>
                                                <w:bottom w:val="none" w:sz="0" w:space="0" w:color="auto"/>
                                                <w:right w:val="none" w:sz="0" w:space="0" w:color="auto"/>
                                              </w:divBdr>
                                              <w:divsChild>
                                                <w:div w:id="662390700">
                                                  <w:marLeft w:val="0"/>
                                                  <w:marRight w:val="0"/>
                                                  <w:marTop w:val="0"/>
                                                  <w:marBottom w:val="0"/>
                                                  <w:divBdr>
                                                    <w:top w:val="none" w:sz="0" w:space="0" w:color="auto"/>
                                                    <w:left w:val="none" w:sz="0" w:space="0" w:color="auto"/>
                                                    <w:bottom w:val="none" w:sz="0" w:space="0" w:color="auto"/>
                                                    <w:right w:val="none" w:sz="0" w:space="0" w:color="auto"/>
                                                  </w:divBdr>
                                                  <w:divsChild>
                                                    <w:div w:id="2138865567">
                                                      <w:marLeft w:val="0"/>
                                                      <w:marRight w:val="0"/>
                                                      <w:marTop w:val="0"/>
                                                      <w:marBottom w:val="0"/>
                                                      <w:divBdr>
                                                        <w:top w:val="none" w:sz="0" w:space="0" w:color="auto"/>
                                                        <w:left w:val="none" w:sz="0" w:space="0" w:color="auto"/>
                                                        <w:bottom w:val="none" w:sz="0" w:space="0" w:color="auto"/>
                                                        <w:right w:val="none" w:sz="0" w:space="0" w:color="auto"/>
                                                      </w:divBdr>
                                                      <w:divsChild>
                                                        <w:div w:id="1399204450">
                                                          <w:marLeft w:val="0"/>
                                                          <w:marRight w:val="0"/>
                                                          <w:marTop w:val="0"/>
                                                          <w:marBottom w:val="0"/>
                                                          <w:divBdr>
                                                            <w:top w:val="none" w:sz="0" w:space="0" w:color="auto"/>
                                                            <w:left w:val="none" w:sz="0" w:space="0" w:color="auto"/>
                                                            <w:bottom w:val="none" w:sz="0" w:space="0" w:color="auto"/>
                                                            <w:right w:val="none" w:sz="0" w:space="0" w:color="auto"/>
                                                          </w:divBdr>
                                                          <w:divsChild>
                                                            <w:div w:id="836266974">
                                                              <w:marLeft w:val="0"/>
                                                              <w:marRight w:val="0"/>
                                                              <w:marTop w:val="0"/>
                                                              <w:marBottom w:val="0"/>
                                                              <w:divBdr>
                                                                <w:top w:val="none" w:sz="0" w:space="0" w:color="auto"/>
                                                                <w:left w:val="none" w:sz="0" w:space="0" w:color="auto"/>
                                                                <w:bottom w:val="none" w:sz="0" w:space="0" w:color="auto"/>
                                                                <w:right w:val="none" w:sz="0" w:space="0" w:color="auto"/>
                                                              </w:divBdr>
                                                              <w:divsChild>
                                                                <w:div w:id="316611991">
                                                                  <w:marLeft w:val="0"/>
                                                                  <w:marRight w:val="0"/>
                                                                  <w:marTop w:val="0"/>
                                                                  <w:marBottom w:val="0"/>
                                                                  <w:divBdr>
                                                                    <w:top w:val="none" w:sz="0" w:space="0" w:color="auto"/>
                                                                    <w:left w:val="none" w:sz="0" w:space="0" w:color="auto"/>
                                                                    <w:bottom w:val="none" w:sz="0" w:space="0" w:color="auto"/>
                                                                    <w:right w:val="none" w:sz="0" w:space="0" w:color="auto"/>
                                                                  </w:divBdr>
                                                                  <w:divsChild>
                                                                    <w:div w:id="1039276905">
                                                                      <w:marLeft w:val="0"/>
                                                                      <w:marRight w:val="0"/>
                                                                      <w:marTop w:val="0"/>
                                                                      <w:marBottom w:val="0"/>
                                                                      <w:divBdr>
                                                                        <w:top w:val="none" w:sz="0" w:space="0" w:color="auto"/>
                                                                        <w:left w:val="none" w:sz="0" w:space="0" w:color="auto"/>
                                                                        <w:bottom w:val="none" w:sz="0" w:space="0" w:color="auto"/>
                                                                        <w:right w:val="none" w:sz="0" w:space="0" w:color="auto"/>
                                                                      </w:divBdr>
                                                                      <w:divsChild>
                                                                        <w:div w:id="1002588106">
                                                                          <w:marLeft w:val="0"/>
                                                                          <w:marRight w:val="0"/>
                                                                          <w:marTop w:val="0"/>
                                                                          <w:marBottom w:val="0"/>
                                                                          <w:divBdr>
                                                                            <w:top w:val="none" w:sz="0" w:space="0" w:color="auto"/>
                                                                            <w:left w:val="none" w:sz="0" w:space="0" w:color="auto"/>
                                                                            <w:bottom w:val="none" w:sz="0" w:space="0" w:color="auto"/>
                                                                            <w:right w:val="none" w:sz="0" w:space="0" w:color="auto"/>
                                                                          </w:divBdr>
                                                                          <w:divsChild>
                                                                            <w:div w:id="2125418727">
                                                                              <w:marLeft w:val="0"/>
                                                                              <w:marRight w:val="0"/>
                                                                              <w:marTop w:val="0"/>
                                                                              <w:marBottom w:val="0"/>
                                                                              <w:divBdr>
                                                                                <w:top w:val="none" w:sz="0" w:space="0" w:color="auto"/>
                                                                                <w:left w:val="none" w:sz="0" w:space="0" w:color="auto"/>
                                                                                <w:bottom w:val="none" w:sz="0" w:space="0" w:color="auto"/>
                                                                                <w:right w:val="none" w:sz="0" w:space="0" w:color="auto"/>
                                                                              </w:divBdr>
                                                                              <w:divsChild>
                                                                                <w:div w:id="2047870052">
                                                                                  <w:marLeft w:val="0"/>
                                                                                  <w:marRight w:val="0"/>
                                                                                  <w:marTop w:val="0"/>
                                                                                  <w:marBottom w:val="0"/>
                                                                                  <w:divBdr>
                                                                                    <w:top w:val="none" w:sz="0" w:space="0" w:color="auto"/>
                                                                                    <w:left w:val="none" w:sz="0" w:space="0" w:color="auto"/>
                                                                                    <w:bottom w:val="none" w:sz="0" w:space="0" w:color="auto"/>
                                                                                    <w:right w:val="none" w:sz="0" w:space="0" w:color="auto"/>
                                                                                  </w:divBdr>
                                                                                  <w:divsChild>
                                                                                    <w:div w:id="1727989790">
                                                                                      <w:marLeft w:val="0"/>
                                                                                      <w:marRight w:val="0"/>
                                                                                      <w:marTop w:val="0"/>
                                                                                      <w:marBottom w:val="0"/>
                                                                                      <w:divBdr>
                                                                                        <w:top w:val="none" w:sz="0" w:space="0" w:color="auto"/>
                                                                                        <w:left w:val="none" w:sz="0" w:space="0" w:color="auto"/>
                                                                                        <w:bottom w:val="none" w:sz="0" w:space="0" w:color="auto"/>
                                                                                        <w:right w:val="none" w:sz="0" w:space="0" w:color="auto"/>
                                                                                      </w:divBdr>
                                                                                      <w:divsChild>
                                                                                        <w:div w:id="804393221">
                                                                                          <w:marLeft w:val="0"/>
                                                                                          <w:marRight w:val="0"/>
                                                                                          <w:marTop w:val="0"/>
                                                                                          <w:marBottom w:val="0"/>
                                                                                          <w:divBdr>
                                                                                            <w:top w:val="none" w:sz="0" w:space="0" w:color="auto"/>
                                                                                            <w:left w:val="none" w:sz="0" w:space="0" w:color="auto"/>
                                                                                            <w:bottom w:val="none" w:sz="0" w:space="0" w:color="auto"/>
                                                                                            <w:right w:val="none" w:sz="0" w:space="0" w:color="auto"/>
                                                                                          </w:divBdr>
                                                                                          <w:divsChild>
                                                                                            <w:div w:id="2121751743">
                                                                                              <w:marLeft w:val="0"/>
                                                                                              <w:marRight w:val="0"/>
                                                                                              <w:marTop w:val="0"/>
                                                                                              <w:marBottom w:val="0"/>
                                                                                              <w:divBdr>
                                                                                                <w:top w:val="none" w:sz="0" w:space="0" w:color="auto"/>
                                                                                                <w:left w:val="none" w:sz="0" w:space="0" w:color="auto"/>
                                                                                                <w:bottom w:val="none" w:sz="0" w:space="0" w:color="auto"/>
                                                                                                <w:right w:val="none" w:sz="0" w:space="0" w:color="auto"/>
                                                                                              </w:divBdr>
                                                                                              <w:divsChild>
                                                                                                <w:div w:id="754668658">
                                                                                                  <w:marLeft w:val="0"/>
                                                                                                  <w:marRight w:val="0"/>
                                                                                                  <w:marTop w:val="109"/>
                                                                                                  <w:marBottom w:val="262"/>
                                                                                                  <w:divBdr>
                                                                                                    <w:top w:val="none" w:sz="0" w:space="0" w:color="auto"/>
                                                                                                    <w:left w:val="none" w:sz="0" w:space="0" w:color="auto"/>
                                                                                                    <w:bottom w:val="none" w:sz="0" w:space="0" w:color="auto"/>
                                                                                                    <w:right w:val="none" w:sz="0" w:space="0" w:color="auto"/>
                                                                                                  </w:divBdr>
                                                                                                  <w:divsChild>
                                                                                                    <w:div w:id="669063047">
                                                                                                      <w:marLeft w:val="0"/>
                                                                                                      <w:marRight w:val="0"/>
                                                                                                      <w:marTop w:val="0"/>
                                                                                                      <w:marBottom w:val="0"/>
                                                                                                      <w:divBdr>
                                                                                                        <w:top w:val="none" w:sz="0" w:space="0" w:color="auto"/>
                                                                                                        <w:left w:val="none" w:sz="0" w:space="0" w:color="auto"/>
                                                                                                        <w:bottom w:val="none" w:sz="0" w:space="0" w:color="auto"/>
                                                                                                        <w:right w:val="none" w:sz="0" w:space="0" w:color="auto"/>
                                                                                                      </w:divBdr>
                                                                                                    </w:div>
                                                                                                  </w:divsChild>
                                                                                                </w:div>
                                                                                                <w:div w:id="362829054">
                                                                                                  <w:marLeft w:val="0"/>
                                                                                                  <w:marRight w:val="0"/>
                                                                                                  <w:marTop w:val="0"/>
                                                                                                  <w:marBottom w:val="262"/>
                                                                                                  <w:divBdr>
                                                                                                    <w:top w:val="none" w:sz="0" w:space="0" w:color="auto"/>
                                                                                                    <w:left w:val="none" w:sz="0" w:space="0" w:color="auto"/>
                                                                                                    <w:bottom w:val="none" w:sz="0" w:space="0" w:color="auto"/>
                                                                                                    <w:right w:val="none" w:sz="0" w:space="0" w:color="auto"/>
                                                                                                  </w:divBdr>
                                                                                                  <w:divsChild>
                                                                                                    <w:div w:id="1564020066">
                                                                                                      <w:marLeft w:val="0"/>
                                                                                                      <w:marRight w:val="0"/>
                                                                                                      <w:marTop w:val="0"/>
                                                                                                      <w:marBottom w:val="262"/>
                                                                                                      <w:divBdr>
                                                                                                        <w:top w:val="none" w:sz="0" w:space="0" w:color="auto"/>
                                                                                                        <w:left w:val="none" w:sz="0" w:space="0" w:color="auto"/>
                                                                                                        <w:bottom w:val="none" w:sz="0" w:space="0" w:color="auto"/>
                                                                                                        <w:right w:val="none" w:sz="0" w:space="0" w:color="auto"/>
                                                                                                      </w:divBdr>
                                                                                                      <w:divsChild>
                                                                                                        <w:div w:id="1129083631">
                                                                                                          <w:marLeft w:val="0"/>
                                                                                                          <w:marRight w:val="0"/>
                                                                                                          <w:marTop w:val="0"/>
                                                                                                          <w:marBottom w:val="0"/>
                                                                                                          <w:divBdr>
                                                                                                            <w:top w:val="none" w:sz="0" w:space="0" w:color="auto"/>
                                                                                                            <w:left w:val="none" w:sz="0" w:space="0" w:color="auto"/>
                                                                                                            <w:bottom w:val="none" w:sz="0" w:space="0" w:color="auto"/>
                                                                                                            <w:right w:val="none" w:sz="0" w:space="0" w:color="auto"/>
                                                                                                          </w:divBdr>
                                                                                                        </w:div>
                                                                                                      </w:divsChild>
                                                                                                    </w:div>
                                                                                                    <w:div w:id="706762992">
                                                                                                      <w:marLeft w:val="0"/>
                                                                                                      <w:marRight w:val="0"/>
                                                                                                      <w:marTop w:val="0"/>
                                                                                                      <w:marBottom w:val="0"/>
                                                                                                      <w:divBdr>
                                                                                                        <w:top w:val="none" w:sz="0" w:space="0" w:color="auto"/>
                                                                                                        <w:left w:val="none" w:sz="0" w:space="0" w:color="auto"/>
                                                                                                        <w:bottom w:val="none" w:sz="0" w:space="0" w:color="auto"/>
                                                                                                        <w:right w:val="none" w:sz="0" w:space="0" w:color="auto"/>
                                                                                                      </w:divBdr>
                                                                                                      <w:divsChild>
                                                                                                        <w:div w:id="1639334297">
                                                                                                          <w:marLeft w:val="0"/>
                                                                                                          <w:marRight w:val="0"/>
                                                                                                          <w:marTop w:val="0"/>
                                                                                                          <w:marBottom w:val="0"/>
                                                                                                          <w:divBdr>
                                                                                                            <w:top w:val="none" w:sz="0" w:space="0" w:color="auto"/>
                                                                                                            <w:left w:val="none" w:sz="0" w:space="0" w:color="auto"/>
                                                                                                            <w:bottom w:val="none" w:sz="0" w:space="0" w:color="auto"/>
                                                                                                            <w:right w:val="none" w:sz="0" w:space="0" w:color="auto"/>
                                                                                                          </w:divBdr>
                                                                                                          <w:divsChild>
                                                                                                            <w:div w:id="2136679513">
                                                                                                              <w:marLeft w:val="0"/>
                                                                                                              <w:marRight w:val="0"/>
                                                                                                              <w:marTop w:val="109"/>
                                                                                                              <w:marBottom w:val="0"/>
                                                                                                              <w:divBdr>
                                                                                                                <w:top w:val="none" w:sz="0" w:space="0" w:color="auto"/>
                                                                                                                <w:left w:val="none" w:sz="0" w:space="0" w:color="auto"/>
                                                                                                                <w:bottom w:val="none" w:sz="0" w:space="0" w:color="auto"/>
                                                                                                                <w:right w:val="none" w:sz="0" w:space="0" w:color="auto"/>
                                                                                                              </w:divBdr>
                                                                                                            </w:div>
                                                                                                            <w:div w:id="1953050062">
                                                                                                              <w:marLeft w:val="0"/>
                                                                                                              <w:marRight w:val="0"/>
                                                                                                              <w:marTop w:val="109"/>
                                                                                                              <w:marBottom w:val="0"/>
                                                                                                              <w:divBdr>
                                                                                                                <w:top w:val="none" w:sz="0" w:space="0" w:color="auto"/>
                                                                                                                <w:left w:val="none" w:sz="0" w:space="0" w:color="auto"/>
                                                                                                                <w:bottom w:val="none" w:sz="0" w:space="0" w:color="auto"/>
                                                                                                                <w:right w:val="none" w:sz="0" w:space="0" w:color="auto"/>
                                                                                                              </w:divBdr>
                                                                                                            </w:div>
                                                                                                            <w:div w:id="1252616184">
                                                                                                              <w:marLeft w:val="0"/>
                                                                                                              <w:marRight w:val="0"/>
                                                                                                              <w:marTop w:val="109"/>
                                                                                                              <w:marBottom w:val="0"/>
                                                                                                              <w:divBdr>
                                                                                                                <w:top w:val="none" w:sz="0" w:space="0" w:color="auto"/>
                                                                                                                <w:left w:val="none" w:sz="0" w:space="0" w:color="auto"/>
                                                                                                                <w:bottom w:val="none" w:sz="0" w:space="0" w:color="auto"/>
                                                                                                                <w:right w:val="none" w:sz="0" w:space="0" w:color="auto"/>
                                                                                                              </w:divBdr>
                                                                                                            </w:div>
                                                                                                            <w:div w:id="808131351">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 w:id="1083599859">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5104946">
                              <w:marLeft w:val="0"/>
                              <w:marRight w:val="0"/>
                              <w:marTop w:val="349"/>
                              <w:marBottom w:val="349"/>
                              <w:divBdr>
                                <w:top w:val="none" w:sz="0" w:space="0" w:color="auto"/>
                                <w:left w:val="none" w:sz="0" w:space="0" w:color="auto"/>
                                <w:bottom w:val="none" w:sz="0" w:space="0" w:color="auto"/>
                                <w:right w:val="none" w:sz="0" w:space="0" w:color="auto"/>
                              </w:divBdr>
                              <w:divsChild>
                                <w:div w:id="1896768785">
                                  <w:marLeft w:val="0"/>
                                  <w:marRight w:val="0"/>
                                  <w:marTop w:val="0"/>
                                  <w:marBottom w:val="0"/>
                                  <w:divBdr>
                                    <w:top w:val="none" w:sz="0" w:space="0" w:color="auto"/>
                                    <w:left w:val="none" w:sz="0" w:space="0" w:color="auto"/>
                                    <w:bottom w:val="none" w:sz="0" w:space="0" w:color="auto"/>
                                    <w:right w:val="none" w:sz="0" w:space="0" w:color="auto"/>
                                  </w:divBdr>
                                </w:div>
                              </w:divsChild>
                            </w:div>
                            <w:div w:id="1344747514">
                              <w:marLeft w:val="0"/>
                              <w:marRight w:val="0"/>
                              <w:marTop w:val="349"/>
                              <w:marBottom w:val="349"/>
                              <w:divBdr>
                                <w:top w:val="none" w:sz="0" w:space="0" w:color="auto"/>
                                <w:left w:val="none" w:sz="0" w:space="0" w:color="auto"/>
                                <w:bottom w:val="none" w:sz="0" w:space="0" w:color="auto"/>
                                <w:right w:val="none" w:sz="0" w:space="0" w:color="auto"/>
                              </w:divBdr>
                              <w:divsChild>
                                <w:div w:id="1799951030">
                                  <w:marLeft w:val="0"/>
                                  <w:marRight w:val="0"/>
                                  <w:marTop w:val="0"/>
                                  <w:marBottom w:val="0"/>
                                  <w:divBdr>
                                    <w:top w:val="none" w:sz="0" w:space="0" w:color="auto"/>
                                    <w:left w:val="none" w:sz="0" w:space="0" w:color="auto"/>
                                    <w:bottom w:val="none" w:sz="0" w:space="0" w:color="auto"/>
                                    <w:right w:val="none" w:sz="0" w:space="0" w:color="auto"/>
                                  </w:divBdr>
                                </w:div>
                              </w:divsChild>
                            </w:div>
                            <w:div w:id="528297378">
                              <w:marLeft w:val="0"/>
                              <w:marRight w:val="0"/>
                              <w:marTop w:val="349"/>
                              <w:marBottom w:val="349"/>
                              <w:divBdr>
                                <w:top w:val="none" w:sz="0" w:space="0" w:color="auto"/>
                                <w:left w:val="none" w:sz="0" w:space="0" w:color="auto"/>
                                <w:bottom w:val="none" w:sz="0" w:space="0" w:color="auto"/>
                                <w:right w:val="none" w:sz="0" w:space="0" w:color="auto"/>
                              </w:divBdr>
                              <w:divsChild>
                                <w:div w:id="359357037">
                                  <w:marLeft w:val="0"/>
                                  <w:marRight w:val="0"/>
                                  <w:marTop w:val="0"/>
                                  <w:marBottom w:val="0"/>
                                  <w:divBdr>
                                    <w:top w:val="none" w:sz="0" w:space="0" w:color="auto"/>
                                    <w:left w:val="none" w:sz="0" w:space="0" w:color="auto"/>
                                    <w:bottom w:val="none" w:sz="0" w:space="0" w:color="auto"/>
                                    <w:right w:val="none" w:sz="0" w:space="0" w:color="auto"/>
                                  </w:divBdr>
                                </w:div>
                              </w:divsChild>
                            </w:div>
                            <w:div w:id="427502113">
                              <w:marLeft w:val="0"/>
                              <w:marRight w:val="0"/>
                              <w:marTop w:val="349"/>
                              <w:marBottom w:val="349"/>
                              <w:divBdr>
                                <w:top w:val="none" w:sz="0" w:space="0" w:color="auto"/>
                                <w:left w:val="none" w:sz="0" w:space="0" w:color="auto"/>
                                <w:bottom w:val="none" w:sz="0" w:space="0" w:color="auto"/>
                                <w:right w:val="none" w:sz="0" w:space="0" w:color="auto"/>
                              </w:divBdr>
                              <w:divsChild>
                                <w:div w:id="689332021">
                                  <w:marLeft w:val="0"/>
                                  <w:marRight w:val="0"/>
                                  <w:marTop w:val="0"/>
                                  <w:marBottom w:val="0"/>
                                  <w:divBdr>
                                    <w:top w:val="none" w:sz="0" w:space="0" w:color="auto"/>
                                    <w:left w:val="none" w:sz="0" w:space="0" w:color="auto"/>
                                    <w:bottom w:val="none" w:sz="0" w:space="0" w:color="auto"/>
                                    <w:right w:val="none" w:sz="0" w:space="0" w:color="auto"/>
                                  </w:divBdr>
                                </w:div>
                              </w:divsChild>
                            </w:div>
                            <w:div w:id="176507301">
                              <w:marLeft w:val="0"/>
                              <w:marRight w:val="0"/>
                              <w:marTop w:val="349"/>
                              <w:marBottom w:val="349"/>
                              <w:divBdr>
                                <w:top w:val="none" w:sz="0" w:space="0" w:color="auto"/>
                                <w:left w:val="none" w:sz="0" w:space="0" w:color="auto"/>
                                <w:bottom w:val="none" w:sz="0" w:space="0" w:color="auto"/>
                                <w:right w:val="none" w:sz="0" w:space="0" w:color="auto"/>
                              </w:divBdr>
                              <w:divsChild>
                                <w:div w:id="1250382701">
                                  <w:marLeft w:val="0"/>
                                  <w:marRight w:val="0"/>
                                  <w:marTop w:val="0"/>
                                  <w:marBottom w:val="0"/>
                                  <w:divBdr>
                                    <w:top w:val="none" w:sz="0" w:space="0" w:color="auto"/>
                                    <w:left w:val="none" w:sz="0" w:space="0" w:color="auto"/>
                                    <w:bottom w:val="none" w:sz="0" w:space="0" w:color="auto"/>
                                    <w:right w:val="none" w:sz="0" w:space="0" w:color="auto"/>
                                  </w:divBdr>
                                </w:div>
                              </w:divsChild>
                            </w:div>
                            <w:div w:id="570314840">
                              <w:marLeft w:val="0"/>
                              <w:marRight w:val="0"/>
                              <w:marTop w:val="0"/>
                              <w:marBottom w:val="0"/>
                              <w:divBdr>
                                <w:top w:val="none" w:sz="0" w:space="0" w:color="auto"/>
                                <w:left w:val="none" w:sz="0" w:space="0" w:color="auto"/>
                                <w:bottom w:val="none" w:sz="0" w:space="0" w:color="auto"/>
                                <w:right w:val="none" w:sz="0" w:space="0" w:color="auto"/>
                              </w:divBdr>
                              <w:divsChild>
                                <w:div w:id="562524225">
                                  <w:marLeft w:val="0"/>
                                  <w:marRight w:val="0"/>
                                  <w:marTop w:val="0"/>
                                  <w:marBottom w:val="0"/>
                                  <w:divBdr>
                                    <w:top w:val="none" w:sz="0" w:space="0" w:color="auto"/>
                                    <w:left w:val="none" w:sz="0" w:space="0" w:color="auto"/>
                                    <w:bottom w:val="none" w:sz="0" w:space="0" w:color="auto"/>
                                    <w:right w:val="none" w:sz="0" w:space="0" w:color="auto"/>
                                  </w:divBdr>
                                  <w:divsChild>
                                    <w:div w:id="1193031554">
                                      <w:marLeft w:val="0"/>
                                      <w:marRight w:val="0"/>
                                      <w:marTop w:val="0"/>
                                      <w:marBottom w:val="0"/>
                                      <w:divBdr>
                                        <w:top w:val="none" w:sz="0" w:space="0" w:color="auto"/>
                                        <w:left w:val="none" w:sz="0" w:space="0" w:color="auto"/>
                                        <w:bottom w:val="none" w:sz="0" w:space="0" w:color="auto"/>
                                        <w:right w:val="none" w:sz="0" w:space="0" w:color="auto"/>
                                      </w:divBdr>
                                      <w:divsChild>
                                        <w:div w:id="1464884716">
                                          <w:marLeft w:val="0"/>
                                          <w:marRight w:val="0"/>
                                          <w:marTop w:val="0"/>
                                          <w:marBottom w:val="0"/>
                                          <w:divBdr>
                                            <w:top w:val="none" w:sz="0" w:space="0" w:color="auto"/>
                                            <w:left w:val="none" w:sz="0" w:space="0" w:color="auto"/>
                                            <w:bottom w:val="none" w:sz="0" w:space="0" w:color="auto"/>
                                            <w:right w:val="none" w:sz="0" w:space="0" w:color="auto"/>
                                          </w:divBdr>
                                          <w:divsChild>
                                            <w:div w:id="1080634967">
                                              <w:marLeft w:val="0"/>
                                              <w:marRight w:val="0"/>
                                              <w:marTop w:val="0"/>
                                              <w:marBottom w:val="0"/>
                                              <w:divBdr>
                                                <w:top w:val="none" w:sz="0" w:space="0" w:color="auto"/>
                                                <w:left w:val="none" w:sz="0" w:space="0" w:color="auto"/>
                                                <w:bottom w:val="none" w:sz="0" w:space="0" w:color="auto"/>
                                                <w:right w:val="none" w:sz="0" w:space="0" w:color="auto"/>
                                              </w:divBdr>
                                              <w:divsChild>
                                                <w:div w:id="805395364">
                                                  <w:marLeft w:val="0"/>
                                                  <w:marRight w:val="0"/>
                                                  <w:marTop w:val="0"/>
                                                  <w:marBottom w:val="0"/>
                                                  <w:divBdr>
                                                    <w:top w:val="none" w:sz="0" w:space="0" w:color="auto"/>
                                                    <w:left w:val="none" w:sz="0" w:space="0" w:color="auto"/>
                                                    <w:bottom w:val="none" w:sz="0" w:space="0" w:color="auto"/>
                                                    <w:right w:val="none" w:sz="0" w:space="0" w:color="auto"/>
                                                  </w:divBdr>
                                                  <w:divsChild>
                                                    <w:div w:id="1356730570">
                                                      <w:marLeft w:val="0"/>
                                                      <w:marRight w:val="0"/>
                                                      <w:marTop w:val="0"/>
                                                      <w:marBottom w:val="0"/>
                                                      <w:divBdr>
                                                        <w:top w:val="none" w:sz="0" w:space="0" w:color="auto"/>
                                                        <w:left w:val="none" w:sz="0" w:space="0" w:color="auto"/>
                                                        <w:bottom w:val="none" w:sz="0" w:space="0" w:color="auto"/>
                                                        <w:right w:val="none" w:sz="0" w:space="0" w:color="auto"/>
                                                      </w:divBdr>
                                                      <w:divsChild>
                                                        <w:div w:id="1847209979">
                                                          <w:marLeft w:val="0"/>
                                                          <w:marRight w:val="0"/>
                                                          <w:marTop w:val="0"/>
                                                          <w:marBottom w:val="0"/>
                                                          <w:divBdr>
                                                            <w:top w:val="none" w:sz="0" w:space="0" w:color="auto"/>
                                                            <w:left w:val="none" w:sz="0" w:space="0" w:color="auto"/>
                                                            <w:bottom w:val="none" w:sz="0" w:space="0" w:color="auto"/>
                                                            <w:right w:val="none" w:sz="0" w:space="0" w:color="auto"/>
                                                          </w:divBdr>
                                                          <w:divsChild>
                                                            <w:div w:id="1586574312">
                                                              <w:marLeft w:val="0"/>
                                                              <w:marRight w:val="0"/>
                                                              <w:marTop w:val="0"/>
                                                              <w:marBottom w:val="0"/>
                                                              <w:divBdr>
                                                                <w:top w:val="none" w:sz="0" w:space="0" w:color="auto"/>
                                                                <w:left w:val="none" w:sz="0" w:space="0" w:color="auto"/>
                                                                <w:bottom w:val="none" w:sz="0" w:space="0" w:color="auto"/>
                                                                <w:right w:val="none" w:sz="0" w:space="0" w:color="auto"/>
                                                              </w:divBdr>
                                                              <w:divsChild>
                                                                <w:div w:id="532157781">
                                                                  <w:marLeft w:val="0"/>
                                                                  <w:marRight w:val="0"/>
                                                                  <w:marTop w:val="0"/>
                                                                  <w:marBottom w:val="0"/>
                                                                  <w:divBdr>
                                                                    <w:top w:val="none" w:sz="0" w:space="0" w:color="auto"/>
                                                                    <w:left w:val="none" w:sz="0" w:space="0" w:color="auto"/>
                                                                    <w:bottom w:val="none" w:sz="0" w:space="0" w:color="auto"/>
                                                                    <w:right w:val="none" w:sz="0" w:space="0" w:color="auto"/>
                                                                  </w:divBdr>
                                                                  <w:divsChild>
                                                                    <w:div w:id="389158771">
                                                                      <w:marLeft w:val="0"/>
                                                                      <w:marRight w:val="0"/>
                                                                      <w:marTop w:val="0"/>
                                                                      <w:marBottom w:val="0"/>
                                                                      <w:divBdr>
                                                                        <w:top w:val="none" w:sz="0" w:space="0" w:color="auto"/>
                                                                        <w:left w:val="none" w:sz="0" w:space="0" w:color="auto"/>
                                                                        <w:bottom w:val="none" w:sz="0" w:space="0" w:color="auto"/>
                                                                        <w:right w:val="none" w:sz="0" w:space="0" w:color="auto"/>
                                                                      </w:divBdr>
                                                                      <w:divsChild>
                                                                        <w:div w:id="823089265">
                                                                          <w:marLeft w:val="0"/>
                                                                          <w:marRight w:val="0"/>
                                                                          <w:marTop w:val="0"/>
                                                                          <w:marBottom w:val="0"/>
                                                                          <w:divBdr>
                                                                            <w:top w:val="none" w:sz="0" w:space="0" w:color="auto"/>
                                                                            <w:left w:val="none" w:sz="0" w:space="0" w:color="auto"/>
                                                                            <w:bottom w:val="none" w:sz="0" w:space="0" w:color="auto"/>
                                                                            <w:right w:val="none" w:sz="0" w:space="0" w:color="auto"/>
                                                                          </w:divBdr>
                                                                          <w:divsChild>
                                                                            <w:div w:id="871310480">
                                                                              <w:marLeft w:val="0"/>
                                                                              <w:marRight w:val="0"/>
                                                                              <w:marTop w:val="0"/>
                                                                              <w:marBottom w:val="0"/>
                                                                              <w:divBdr>
                                                                                <w:top w:val="none" w:sz="0" w:space="0" w:color="auto"/>
                                                                                <w:left w:val="none" w:sz="0" w:space="0" w:color="auto"/>
                                                                                <w:bottom w:val="none" w:sz="0" w:space="0" w:color="auto"/>
                                                                                <w:right w:val="none" w:sz="0" w:space="0" w:color="auto"/>
                                                                              </w:divBdr>
                                                                              <w:divsChild>
                                                                                <w:div w:id="2095281482">
                                                                                  <w:marLeft w:val="0"/>
                                                                                  <w:marRight w:val="0"/>
                                                                                  <w:marTop w:val="0"/>
                                                                                  <w:marBottom w:val="0"/>
                                                                                  <w:divBdr>
                                                                                    <w:top w:val="none" w:sz="0" w:space="0" w:color="auto"/>
                                                                                    <w:left w:val="none" w:sz="0" w:space="0" w:color="auto"/>
                                                                                    <w:bottom w:val="none" w:sz="0" w:space="0" w:color="auto"/>
                                                                                    <w:right w:val="none" w:sz="0" w:space="0" w:color="auto"/>
                                                                                  </w:divBdr>
                                                                                  <w:divsChild>
                                                                                    <w:div w:id="1422335081">
                                                                                      <w:marLeft w:val="0"/>
                                                                                      <w:marRight w:val="0"/>
                                                                                      <w:marTop w:val="0"/>
                                                                                      <w:marBottom w:val="0"/>
                                                                                      <w:divBdr>
                                                                                        <w:top w:val="none" w:sz="0" w:space="0" w:color="auto"/>
                                                                                        <w:left w:val="none" w:sz="0" w:space="0" w:color="auto"/>
                                                                                        <w:bottom w:val="none" w:sz="0" w:space="0" w:color="auto"/>
                                                                                        <w:right w:val="none" w:sz="0" w:space="0" w:color="auto"/>
                                                                                      </w:divBdr>
                                                                                      <w:divsChild>
                                                                                        <w:div w:id="1394542643">
                                                                                          <w:marLeft w:val="0"/>
                                                                                          <w:marRight w:val="349"/>
                                                                                          <w:marTop w:val="0"/>
                                                                                          <w:marBottom w:val="262"/>
                                                                                          <w:divBdr>
                                                                                            <w:top w:val="none" w:sz="0" w:space="0" w:color="auto"/>
                                                                                            <w:left w:val="none" w:sz="0" w:space="0" w:color="auto"/>
                                                                                            <w:bottom w:val="none" w:sz="0" w:space="0" w:color="auto"/>
                                                                                            <w:right w:val="none" w:sz="0" w:space="0" w:color="auto"/>
                                                                                          </w:divBdr>
                                                                                        </w:div>
                                                                                        <w:div w:id="1523594408">
                                                                                          <w:marLeft w:val="0"/>
                                                                                          <w:marRight w:val="0"/>
                                                                                          <w:marTop w:val="0"/>
                                                                                          <w:marBottom w:val="262"/>
                                                                                          <w:divBdr>
                                                                                            <w:top w:val="none" w:sz="0" w:space="0" w:color="auto"/>
                                                                                            <w:left w:val="none" w:sz="0" w:space="0" w:color="auto"/>
                                                                                            <w:bottom w:val="none" w:sz="0" w:space="0" w:color="auto"/>
                                                                                            <w:right w:val="none" w:sz="0" w:space="0" w:color="auto"/>
                                                                                          </w:divBdr>
                                                                                          <w:divsChild>
                                                                                            <w:div w:id="283730750">
                                                                                              <w:marLeft w:val="0"/>
                                                                                              <w:marRight w:val="0"/>
                                                                                              <w:marTop w:val="0"/>
                                                                                              <w:marBottom w:val="0"/>
                                                                                              <w:divBdr>
                                                                                                <w:top w:val="none" w:sz="0" w:space="0" w:color="auto"/>
                                                                                                <w:left w:val="none" w:sz="0" w:space="0" w:color="auto"/>
                                                                                                <w:bottom w:val="none" w:sz="0" w:space="0" w:color="auto"/>
                                                                                                <w:right w:val="none" w:sz="0" w:space="0" w:color="auto"/>
                                                                                              </w:divBdr>
                                                                                            </w:div>
                                                                                          </w:divsChild>
                                                                                        </w:div>
                                                                                        <w:div w:id="215818808">
                                                                                          <w:marLeft w:val="0"/>
                                                                                          <w:marRight w:val="0"/>
                                                                                          <w:marTop w:val="0"/>
                                                                                          <w:marBottom w:val="262"/>
                                                                                          <w:divBdr>
                                                                                            <w:top w:val="none" w:sz="0" w:space="0" w:color="auto"/>
                                                                                            <w:left w:val="none" w:sz="0" w:space="0" w:color="auto"/>
                                                                                            <w:bottom w:val="none" w:sz="0" w:space="0" w:color="auto"/>
                                                                                            <w:right w:val="none" w:sz="0" w:space="0" w:color="auto"/>
                                                                                          </w:divBdr>
                                                                                          <w:divsChild>
                                                                                            <w:div w:id="2113283015">
                                                                                              <w:marLeft w:val="0"/>
                                                                                              <w:marRight w:val="0"/>
                                                                                              <w:marTop w:val="0"/>
                                                                                              <w:marBottom w:val="262"/>
                                                                                              <w:divBdr>
                                                                                                <w:top w:val="none" w:sz="0" w:space="0" w:color="auto"/>
                                                                                                <w:left w:val="none" w:sz="0" w:space="0" w:color="auto"/>
                                                                                                <w:bottom w:val="none" w:sz="0" w:space="0" w:color="auto"/>
                                                                                                <w:right w:val="none" w:sz="0" w:space="0" w:color="auto"/>
                                                                                              </w:divBdr>
                                                                                              <w:divsChild>
                                                                                                <w:div w:id="79451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25752">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2896177">
                              <w:marLeft w:val="0"/>
                              <w:marRight w:val="0"/>
                              <w:marTop w:val="349"/>
                              <w:marBottom w:val="349"/>
                              <w:divBdr>
                                <w:top w:val="none" w:sz="0" w:space="0" w:color="auto"/>
                                <w:left w:val="none" w:sz="0" w:space="0" w:color="auto"/>
                                <w:bottom w:val="none" w:sz="0" w:space="0" w:color="auto"/>
                                <w:right w:val="none" w:sz="0" w:space="0" w:color="auto"/>
                              </w:divBdr>
                              <w:divsChild>
                                <w:div w:id="1339770783">
                                  <w:marLeft w:val="0"/>
                                  <w:marRight w:val="0"/>
                                  <w:marTop w:val="0"/>
                                  <w:marBottom w:val="0"/>
                                  <w:divBdr>
                                    <w:top w:val="none" w:sz="0" w:space="0" w:color="auto"/>
                                    <w:left w:val="none" w:sz="0" w:space="0" w:color="auto"/>
                                    <w:bottom w:val="none" w:sz="0" w:space="0" w:color="auto"/>
                                    <w:right w:val="none" w:sz="0" w:space="0" w:color="auto"/>
                                  </w:divBdr>
                                </w:div>
                              </w:divsChild>
                            </w:div>
                            <w:div w:id="754205542">
                              <w:marLeft w:val="0"/>
                              <w:marRight w:val="0"/>
                              <w:marTop w:val="349"/>
                              <w:marBottom w:val="349"/>
                              <w:divBdr>
                                <w:top w:val="none" w:sz="0" w:space="0" w:color="auto"/>
                                <w:left w:val="none" w:sz="0" w:space="0" w:color="auto"/>
                                <w:bottom w:val="none" w:sz="0" w:space="0" w:color="auto"/>
                                <w:right w:val="none" w:sz="0" w:space="0" w:color="auto"/>
                              </w:divBdr>
                              <w:divsChild>
                                <w:div w:id="2123301319">
                                  <w:marLeft w:val="0"/>
                                  <w:marRight w:val="0"/>
                                  <w:marTop w:val="0"/>
                                  <w:marBottom w:val="0"/>
                                  <w:divBdr>
                                    <w:top w:val="none" w:sz="0" w:space="0" w:color="auto"/>
                                    <w:left w:val="none" w:sz="0" w:space="0" w:color="auto"/>
                                    <w:bottom w:val="none" w:sz="0" w:space="0" w:color="auto"/>
                                    <w:right w:val="none" w:sz="0" w:space="0" w:color="auto"/>
                                  </w:divBdr>
                                </w:div>
                              </w:divsChild>
                            </w:div>
                            <w:div w:id="743067508">
                              <w:marLeft w:val="0"/>
                              <w:marRight w:val="0"/>
                              <w:marTop w:val="349"/>
                              <w:marBottom w:val="349"/>
                              <w:divBdr>
                                <w:top w:val="none" w:sz="0" w:space="0" w:color="auto"/>
                                <w:left w:val="none" w:sz="0" w:space="0" w:color="auto"/>
                                <w:bottom w:val="none" w:sz="0" w:space="0" w:color="auto"/>
                                <w:right w:val="none" w:sz="0" w:space="0" w:color="auto"/>
                              </w:divBdr>
                              <w:divsChild>
                                <w:div w:id="1155757606">
                                  <w:marLeft w:val="0"/>
                                  <w:marRight w:val="0"/>
                                  <w:marTop w:val="0"/>
                                  <w:marBottom w:val="0"/>
                                  <w:divBdr>
                                    <w:top w:val="none" w:sz="0" w:space="0" w:color="auto"/>
                                    <w:left w:val="none" w:sz="0" w:space="0" w:color="auto"/>
                                    <w:bottom w:val="none" w:sz="0" w:space="0" w:color="auto"/>
                                    <w:right w:val="none" w:sz="0" w:space="0" w:color="auto"/>
                                  </w:divBdr>
                                </w:div>
                              </w:divsChild>
                            </w:div>
                            <w:div w:id="1889144870">
                              <w:marLeft w:val="0"/>
                              <w:marRight w:val="0"/>
                              <w:marTop w:val="349"/>
                              <w:marBottom w:val="349"/>
                              <w:divBdr>
                                <w:top w:val="none" w:sz="0" w:space="0" w:color="auto"/>
                                <w:left w:val="none" w:sz="0" w:space="0" w:color="auto"/>
                                <w:bottom w:val="none" w:sz="0" w:space="0" w:color="auto"/>
                                <w:right w:val="none" w:sz="0" w:space="0" w:color="auto"/>
                              </w:divBdr>
                              <w:divsChild>
                                <w:div w:id="995184115">
                                  <w:marLeft w:val="0"/>
                                  <w:marRight w:val="0"/>
                                  <w:marTop w:val="0"/>
                                  <w:marBottom w:val="0"/>
                                  <w:divBdr>
                                    <w:top w:val="none" w:sz="0" w:space="0" w:color="auto"/>
                                    <w:left w:val="none" w:sz="0" w:space="0" w:color="auto"/>
                                    <w:bottom w:val="none" w:sz="0" w:space="0" w:color="auto"/>
                                    <w:right w:val="none" w:sz="0" w:space="0" w:color="auto"/>
                                  </w:divBdr>
                                </w:div>
                              </w:divsChild>
                            </w:div>
                            <w:div w:id="889608250">
                              <w:marLeft w:val="0"/>
                              <w:marRight w:val="0"/>
                              <w:marTop w:val="349"/>
                              <w:marBottom w:val="349"/>
                              <w:divBdr>
                                <w:top w:val="none" w:sz="0" w:space="0" w:color="auto"/>
                                <w:left w:val="none" w:sz="0" w:space="0" w:color="auto"/>
                                <w:bottom w:val="none" w:sz="0" w:space="0" w:color="auto"/>
                                <w:right w:val="none" w:sz="0" w:space="0" w:color="auto"/>
                              </w:divBdr>
                              <w:divsChild>
                                <w:div w:id="113447308">
                                  <w:marLeft w:val="0"/>
                                  <w:marRight w:val="0"/>
                                  <w:marTop w:val="0"/>
                                  <w:marBottom w:val="0"/>
                                  <w:divBdr>
                                    <w:top w:val="none" w:sz="0" w:space="0" w:color="auto"/>
                                    <w:left w:val="none" w:sz="0" w:space="0" w:color="auto"/>
                                    <w:bottom w:val="none" w:sz="0" w:space="0" w:color="auto"/>
                                    <w:right w:val="none" w:sz="0" w:space="0" w:color="auto"/>
                                  </w:divBdr>
                                </w:div>
                              </w:divsChild>
                            </w:div>
                            <w:div w:id="729185812">
                              <w:marLeft w:val="0"/>
                              <w:marRight w:val="0"/>
                              <w:marTop w:val="0"/>
                              <w:marBottom w:val="0"/>
                              <w:divBdr>
                                <w:top w:val="none" w:sz="0" w:space="0" w:color="auto"/>
                                <w:left w:val="none" w:sz="0" w:space="0" w:color="auto"/>
                                <w:bottom w:val="none" w:sz="0" w:space="0" w:color="auto"/>
                                <w:right w:val="none" w:sz="0" w:space="0" w:color="auto"/>
                              </w:divBdr>
                              <w:divsChild>
                                <w:div w:id="1099834248">
                                  <w:marLeft w:val="0"/>
                                  <w:marRight w:val="0"/>
                                  <w:marTop w:val="0"/>
                                  <w:marBottom w:val="0"/>
                                  <w:divBdr>
                                    <w:top w:val="none" w:sz="0" w:space="0" w:color="auto"/>
                                    <w:left w:val="none" w:sz="0" w:space="0" w:color="auto"/>
                                    <w:bottom w:val="none" w:sz="0" w:space="0" w:color="auto"/>
                                    <w:right w:val="none" w:sz="0" w:space="0" w:color="auto"/>
                                  </w:divBdr>
                                  <w:divsChild>
                                    <w:div w:id="815607262">
                                      <w:marLeft w:val="0"/>
                                      <w:marRight w:val="0"/>
                                      <w:marTop w:val="0"/>
                                      <w:marBottom w:val="0"/>
                                      <w:divBdr>
                                        <w:top w:val="none" w:sz="0" w:space="0" w:color="auto"/>
                                        <w:left w:val="none" w:sz="0" w:space="0" w:color="auto"/>
                                        <w:bottom w:val="none" w:sz="0" w:space="0" w:color="auto"/>
                                        <w:right w:val="none" w:sz="0" w:space="0" w:color="auto"/>
                                      </w:divBdr>
                                      <w:divsChild>
                                        <w:div w:id="1018120262">
                                          <w:marLeft w:val="0"/>
                                          <w:marRight w:val="0"/>
                                          <w:marTop w:val="0"/>
                                          <w:marBottom w:val="0"/>
                                          <w:divBdr>
                                            <w:top w:val="none" w:sz="0" w:space="0" w:color="auto"/>
                                            <w:left w:val="none" w:sz="0" w:space="0" w:color="auto"/>
                                            <w:bottom w:val="none" w:sz="0" w:space="0" w:color="auto"/>
                                            <w:right w:val="none" w:sz="0" w:space="0" w:color="auto"/>
                                          </w:divBdr>
                                          <w:divsChild>
                                            <w:div w:id="1219977951">
                                              <w:marLeft w:val="0"/>
                                              <w:marRight w:val="0"/>
                                              <w:marTop w:val="0"/>
                                              <w:marBottom w:val="0"/>
                                              <w:divBdr>
                                                <w:top w:val="none" w:sz="0" w:space="0" w:color="auto"/>
                                                <w:left w:val="none" w:sz="0" w:space="0" w:color="auto"/>
                                                <w:bottom w:val="none" w:sz="0" w:space="0" w:color="auto"/>
                                                <w:right w:val="none" w:sz="0" w:space="0" w:color="auto"/>
                                              </w:divBdr>
                                              <w:divsChild>
                                                <w:div w:id="1458569728">
                                                  <w:marLeft w:val="0"/>
                                                  <w:marRight w:val="0"/>
                                                  <w:marTop w:val="0"/>
                                                  <w:marBottom w:val="0"/>
                                                  <w:divBdr>
                                                    <w:top w:val="none" w:sz="0" w:space="0" w:color="auto"/>
                                                    <w:left w:val="none" w:sz="0" w:space="0" w:color="auto"/>
                                                    <w:bottom w:val="none" w:sz="0" w:space="0" w:color="auto"/>
                                                    <w:right w:val="none" w:sz="0" w:space="0" w:color="auto"/>
                                                  </w:divBdr>
                                                  <w:divsChild>
                                                    <w:div w:id="530263235">
                                                      <w:marLeft w:val="0"/>
                                                      <w:marRight w:val="0"/>
                                                      <w:marTop w:val="0"/>
                                                      <w:marBottom w:val="0"/>
                                                      <w:divBdr>
                                                        <w:top w:val="none" w:sz="0" w:space="0" w:color="auto"/>
                                                        <w:left w:val="none" w:sz="0" w:space="0" w:color="auto"/>
                                                        <w:bottom w:val="none" w:sz="0" w:space="0" w:color="auto"/>
                                                        <w:right w:val="none" w:sz="0" w:space="0" w:color="auto"/>
                                                      </w:divBdr>
                                                      <w:divsChild>
                                                        <w:div w:id="242564925">
                                                          <w:marLeft w:val="0"/>
                                                          <w:marRight w:val="0"/>
                                                          <w:marTop w:val="0"/>
                                                          <w:marBottom w:val="0"/>
                                                          <w:divBdr>
                                                            <w:top w:val="none" w:sz="0" w:space="0" w:color="auto"/>
                                                            <w:left w:val="none" w:sz="0" w:space="0" w:color="auto"/>
                                                            <w:bottom w:val="none" w:sz="0" w:space="0" w:color="auto"/>
                                                            <w:right w:val="none" w:sz="0" w:space="0" w:color="auto"/>
                                                          </w:divBdr>
                                                          <w:divsChild>
                                                            <w:div w:id="135729407">
                                                              <w:marLeft w:val="0"/>
                                                              <w:marRight w:val="0"/>
                                                              <w:marTop w:val="0"/>
                                                              <w:marBottom w:val="0"/>
                                                              <w:divBdr>
                                                                <w:top w:val="none" w:sz="0" w:space="0" w:color="auto"/>
                                                                <w:left w:val="none" w:sz="0" w:space="0" w:color="auto"/>
                                                                <w:bottom w:val="none" w:sz="0" w:space="0" w:color="auto"/>
                                                                <w:right w:val="none" w:sz="0" w:space="0" w:color="auto"/>
                                                              </w:divBdr>
                                                              <w:divsChild>
                                                                <w:div w:id="1765999466">
                                                                  <w:marLeft w:val="0"/>
                                                                  <w:marRight w:val="0"/>
                                                                  <w:marTop w:val="0"/>
                                                                  <w:marBottom w:val="0"/>
                                                                  <w:divBdr>
                                                                    <w:top w:val="none" w:sz="0" w:space="0" w:color="auto"/>
                                                                    <w:left w:val="none" w:sz="0" w:space="0" w:color="auto"/>
                                                                    <w:bottom w:val="none" w:sz="0" w:space="0" w:color="auto"/>
                                                                    <w:right w:val="none" w:sz="0" w:space="0" w:color="auto"/>
                                                                  </w:divBdr>
                                                                  <w:divsChild>
                                                                    <w:div w:id="1952392054">
                                                                      <w:marLeft w:val="0"/>
                                                                      <w:marRight w:val="0"/>
                                                                      <w:marTop w:val="0"/>
                                                                      <w:marBottom w:val="0"/>
                                                                      <w:divBdr>
                                                                        <w:top w:val="none" w:sz="0" w:space="0" w:color="auto"/>
                                                                        <w:left w:val="none" w:sz="0" w:space="0" w:color="auto"/>
                                                                        <w:bottom w:val="none" w:sz="0" w:space="0" w:color="auto"/>
                                                                        <w:right w:val="none" w:sz="0" w:space="0" w:color="auto"/>
                                                                      </w:divBdr>
                                                                      <w:divsChild>
                                                                        <w:div w:id="962924478">
                                                                          <w:marLeft w:val="0"/>
                                                                          <w:marRight w:val="0"/>
                                                                          <w:marTop w:val="0"/>
                                                                          <w:marBottom w:val="0"/>
                                                                          <w:divBdr>
                                                                            <w:top w:val="none" w:sz="0" w:space="0" w:color="auto"/>
                                                                            <w:left w:val="none" w:sz="0" w:space="0" w:color="auto"/>
                                                                            <w:bottom w:val="none" w:sz="0" w:space="0" w:color="auto"/>
                                                                            <w:right w:val="none" w:sz="0" w:space="0" w:color="auto"/>
                                                                          </w:divBdr>
                                                                          <w:divsChild>
                                                                            <w:div w:id="1206798015">
                                                                              <w:marLeft w:val="0"/>
                                                                              <w:marRight w:val="0"/>
                                                                              <w:marTop w:val="0"/>
                                                                              <w:marBottom w:val="0"/>
                                                                              <w:divBdr>
                                                                                <w:top w:val="none" w:sz="0" w:space="0" w:color="auto"/>
                                                                                <w:left w:val="none" w:sz="0" w:space="0" w:color="auto"/>
                                                                                <w:bottom w:val="none" w:sz="0" w:space="0" w:color="auto"/>
                                                                                <w:right w:val="none" w:sz="0" w:space="0" w:color="auto"/>
                                                                              </w:divBdr>
                                                                              <w:divsChild>
                                                                                <w:div w:id="1894267796">
                                                                                  <w:marLeft w:val="0"/>
                                                                                  <w:marRight w:val="0"/>
                                                                                  <w:marTop w:val="0"/>
                                                                                  <w:marBottom w:val="0"/>
                                                                                  <w:divBdr>
                                                                                    <w:top w:val="none" w:sz="0" w:space="0" w:color="auto"/>
                                                                                    <w:left w:val="none" w:sz="0" w:space="0" w:color="auto"/>
                                                                                    <w:bottom w:val="none" w:sz="0" w:space="0" w:color="auto"/>
                                                                                    <w:right w:val="none" w:sz="0" w:space="0" w:color="auto"/>
                                                                                  </w:divBdr>
                                                                                  <w:divsChild>
                                                                                    <w:div w:id="702562421">
                                                                                      <w:marLeft w:val="0"/>
                                                                                      <w:marRight w:val="0"/>
                                                                                      <w:marTop w:val="0"/>
                                                                                      <w:marBottom w:val="0"/>
                                                                                      <w:divBdr>
                                                                                        <w:top w:val="none" w:sz="0" w:space="0" w:color="auto"/>
                                                                                        <w:left w:val="none" w:sz="0" w:space="0" w:color="auto"/>
                                                                                        <w:bottom w:val="none" w:sz="0" w:space="0" w:color="auto"/>
                                                                                        <w:right w:val="none" w:sz="0" w:space="0" w:color="auto"/>
                                                                                      </w:divBdr>
                                                                                      <w:divsChild>
                                                                                        <w:div w:id="1005549738">
                                                                                          <w:marLeft w:val="0"/>
                                                                                          <w:marRight w:val="349"/>
                                                                                          <w:marTop w:val="0"/>
                                                                                          <w:marBottom w:val="262"/>
                                                                                          <w:divBdr>
                                                                                            <w:top w:val="none" w:sz="0" w:space="0" w:color="auto"/>
                                                                                            <w:left w:val="none" w:sz="0" w:space="0" w:color="auto"/>
                                                                                            <w:bottom w:val="none" w:sz="0" w:space="0" w:color="auto"/>
                                                                                            <w:right w:val="none" w:sz="0" w:space="0" w:color="auto"/>
                                                                                          </w:divBdr>
                                                                                        </w:div>
                                                                                        <w:div w:id="139617078">
                                                                                          <w:marLeft w:val="0"/>
                                                                                          <w:marRight w:val="0"/>
                                                                                          <w:marTop w:val="0"/>
                                                                                          <w:marBottom w:val="262"/>
                                                                                          <w:divBdr>
                                                                                            <w:top w:val="none" w:sz="0" w:space="0" w:color="auto"/>
                                                                                            <w:left w:val="none" w:sz="0" w:space="0" w:color="auto"/>
                                                                                            <w:bottom w:val="none" w:sz="0" w:space="0" w:color="auto"/>
                                                                                            <w:right w:val="none" w:sz="0" w:space="0" w:color="auto"/>
                                                                                          </w:divBdr>
                                                                                          <w:divsChild>
                                                                                            <w:div w:id="725224562">
                                                                                              <w:marLeft w:val="0"/>
                                                                                              <w:marRight w:val="0"/>
                                                                                              <w:marTop w:val="0"/>
                                                                                              <w:marBottom w:val="0"/>
                                                                                              <w:divBdr>
                                                                                                <w:top w:val="none" w:sz="0" w:space="0" w:color="auto"/>
                                                                                                <w:left w:val="none" w:sz="0" w:space="0" w:color="auto"/>
                                                                                                <w:bottom w:val="none" w:sz="0" w:space="0" w:color="auto"/>
                                                                                                <w:right w:val="none" w:sz="0" w:space="0" w:color="auto"/>
                                                                                              </w:divBdr>
                                                                                            </w:div>
                                                                                          </w:divsChild>
                                                                                        </w:div>
                                                                                        <w:div w:id="571894671">
                                                                                          <w:marLeft w:val="0"/>
                                                                                          <w:marRight w:val="0"/>
                                                                                          <w:marTop w:val="0"/>
                                                                                          <w:marBottom w:val="262"/>
                                                                                          <w:divBdr>
                                                                                            <w:top w:val="none" w:sz="0" w:space="0" w:color="auto"/>
                                                                                            <w:left w:val="none" w:sz="0" w:space="0" w:color="auto"/>
                                                                                            <w:bottom w:val="none" w:sz="0" w:space="0" w:color="auto"/>
                                                                                            <w:right w:val="none" w:sz="0" w:space="0" w:color="auto"/>
                                                                                          </w:divBdr>
                                                                                          <w:divsChild>
                                                                                            <w:div w:id="1299454979">
                                                                                              <w:marLeft w:val="0"/>
                                                                                              <w:marRight w:val="0"/>
                                                                                              <w:marTop w:val="0"/>
                                                                                              <w:marBottom w:val="262"/>
                                                                                              <w:divBdr>
                                                                                                <w:top w:val="none" w:sz="0" w:space="0" w:color="auto"/>
                                                                                                <w:left w:val="none" w:sz="0" w:space="0" w:color="auto"/>
                                                                                                <w:bottom w:val="none" w:sz="0" w:space="0" w:color="auto"/>
                                                                                                <w:right w:val="none" w:sz="0" w:space="0" w:color="auto"/>
                                                                                              </w:divBdr>
                                                                                              <w:divsChild>
                                                                                                <w:div w:id="118961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257630">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2439770">
                              <w:marLeft w:val="0"/>
                              <w:marRight w:val="0"/>
                              <w:marTop w:val="349"/>
                              <w:marBottom w:val="349"/>
                              <w:divBdr>
                                <w:top w:val="none" w:sz="0" w:space="0" w:color="auto"/>
                                <w:left w:val="none" w:sz="0" w:space="0" w:color="auto"/>
                                <w:bottom w:val="none" w:sz="0" w:space="0" w:color="auto"/>
                                <w:right w:val="none" w:sz="0" w:space="0" w:color="auto"/>
                              </w:divBdr>
                              <w:divsChild>
                                <w:div w:id="1711297740">
                                  <w:marLeft w:val="0"/>
                                  <w:marRight w:val="0"/>
                                  <w:marTop w:val="0"/>
                                  <w:marBottom w:val="0"/>
                                  <w:divBdr>
                                    <w:top w:val="none" w:sz="0" w:space="0" w:color="auto"/>
                                    <w:left w:val="none" w:sz="0" w:space="0" w:color="auto"/>
                                    <w:bottom w:val="none" w:sz="0" w:space="0" w:color="auto"/>
                                    <w:right w:val="none" w:sz="0" w:space="0" w:color="auto"/>
                                  </w:divBdr>
                                </w:div>
                              </w:divsChild>
                            </w:div>
                            <w:div w:id="1532062364">
                              <w:marLeft w:val="0"/>
                              <w:marRight w:val="0"/>
                              <w:marTop w:val="349"/>
                              <w:marBottom w:val="349"/>
                              <w:divBdr>
                                <w:top w:val="none" w:sz="0" w:space="0" w:color="auto"/>
                                <w:left w:val="none" w:sz="0" w:space="0" w:color="auto"/>
                                <w:bottom w:val="none" w:sz="0" w:space="0" w:color="auto"/>
                                <w:right w:val="none" w:sz="0" w:space="0" w:color="auto"/>
                              </w:divBdr>
                              <w:divsChild>
                                <w:div w:id="73162104">
                                  <w:marLeft w:val="0"/>
                                  <w:marRight w:val="0"/>
                                  <w:marTop w:val="0"/>
                                  <w:marBottom w:val="0"/>
                                  <w:divBdr>
                                    <w:top w:val="none" w:sz="0" w:space="0" w:color="auto"/>
                                    <w:left w:val="none" w:sz="0" w:space="0" w:color="auto"/>
                                    <w:bottom w:val="none" w:sz="0" w:space="0" w:color="auto"/>
                                    <w:right w:val="none" w:sz="0" w:space="0" w:color="auto"/>
                                  </w:divBdr>
                                </w:div>
                              </w:divsChild>
                            </w:div>
                            <w:div w:id="470250761">
                              <w:marLeft w:val="0"/>
                              <w:marRight w:val="0"/>
                              <w:marTop w:val="349"/>
                              <w:marBottom w:val="349"/>
                              <w:divBdr>
                                <w:top w:val="none" w:sz="0" w:space="0" w:color="auto"/>
                                <w:left w:val="none" w:sz="0" w:space="0" w:color="auto"/>
                                <w:bottom w:val="none" w:sz="0" w:space="0" w:color="auto"/>
                                <w:right w:val="none" w:sz="0" w:space="0" w:color="auto"/>
                              </w:divBdr>
                              <w:divsChild>
                                <w:div w:id="495849567">
                                  <w:marLeft w:val="0"/>
                                  <w:marRight w:val="0"/>
                                  <w:marTop w:val="0"/>
                                  <w:marBottom w:val="0"/>
                                  <w:divBdr>
                                    <w:top w:val="none" w:sz="0" w:space="0" w:color="auto"/>
                                    <w:left w:val="none" w:sz="0" w:space="0" w:color="auto"/>
                                    <w:bottom w:val="none" w:sz="0" w:space="0" w:color="auto"/>
                                    <w:right w:val="none" w:sz="0" w:space="0" w:color="auto"/>
                                  </w:divBdr>
                                </w:div>
                              </w:divsChild>
                            </w:div>
                            <w:div w:id="1714962883">
                              <w:marLeft w:val="0"/>
                              <w:marRight w:val="0"/>
                              <w:marTop w:val="349"/>
                              <w:marBottom w:val="349"/>
                              <w:divBdr>
                                <w:top w:val="none" w:sz="0" w:space="0" w:color="auto"/>
                                <w:left w:val="none" w:sz="0" w:space="0" w:color="auto"/>
                                <w:bottom w:val="none" w:sz="0" w:space="0" w:color="auto"/>
                                <w:right w:val="none" w:sz="0" w:space="0" w:color="auto"/>
                              </w:divBdr>
                              <w:divsChild>
                                <w:div w:id="205266562">
                                  <w:marLeft w:val="0"/>
                                  <w:marRight w:val="0"/>
                                  <w:marTop w:val="0"/>
                                  <w:marBottom w:val="0"/>
                                  <w:divBdr>
                                    <w:top w:val="none" w:sz="0" w:space="0" w:color="auto"/>
                                    <w:left w:val="none" w:sz="0" w:space="0" w:color="auto"/>
                                    <w:bottom w:val="none" w:sz="0" w:space="0" w:color="auto"/>
                                    <w:right w:val="none" w:sz="0" w:space="0" w:color="auto"/>
                                  </w:divBdr>
                                </w:div>
                              </w:divsChild>
                            </w:div>
                            <w:div w:id="1724255446">
                              <w:marLeft w:val="0"/>
                              <w:marRight w:val="0"/>
                              <w:marTop w:val="349"/>
                              <w:marBottom w:val="349"/>
                              <w:divBdr>
                                <w:top w:val="none" w:sz="0" w:space="0" w:color="auto"/>
                                <w:left w:val="none" w:sz="0" w:space="0" w:color="auto"/>
                                <w:bottom w:val="none" w:sz="0" w:space="0" w:color="auto"/>
                                <w:right w:val="none" w:sz="0" w:space="0" w:color="auto"/>
                              </w:divBdr>
                              <w:divsChild>
                                <w:div w:id="1943755611">
                                  <w:marLeft w:val="0"/>
                                  <w:marRight w:val="0"/>
                                  <w:marTop w:val="0"/>
                                  <w:marBottom w:val="0"/>
                                  <w:divBdr>
                                    <w:top w:val="none" w:sz="0" w:space="0" w:color="auto"/>
                                    <w:left w:val="none" w:sz="0" w:space="0" w:color="auto"/>
                                    <w:bottom w:val="none" w:sz="0" w:space="0" w:color="auto"/>
                                    <w:right w:val="none" w:sz="0" w:space="0" w:color="auto"/>
                                  </w:divBdr>
                                </w:div>
                              </w:divsChild>
                            </w:div>
                            <w:div w:id="850990696">
                              <w:marLeft w:val="0"/>
                              <w:marRight w:val="0"/>
                              <w:marTop w:val="349"/>
                              <w:marBottom w:val="349"/>
                              <w:divBdr>
                                <w:top w:val="none" w:sz="0" w:space="0" w:color="auto"/>
                                <w:left w:val="none" w:sz="0" w:space="0" w:color="auto"/>
                                <w:bottom w:val="none" w:sz="0" w:space="0" w:color="auto"/>
                                <w:right w:val="none" w:sz="0" w:space="0" w:color="auto"/>
                              </w:divBdr>
                              <w:divsChild>
                                <w:div w:id="25713578">
                                  <w:marLeft w:val="0"/>
                                  <w:marRight w:val="0"/>
                                  <w:marTop w:val="0"/>
                                  <w:marBottom w:val="0"/>
                                  <w:divBdr>
                                    <w:top w:val="none" w:sz="0" w:space="0" w:color="auto"/>
                                    <w:left w:val="none" w:sz="0" w:space="0" w:color="auto"/>
                                    <w:bottom w:val="none" w:sz="0" w:space="0" w:color="auto"/>
                                    <w:right w:val="none" w:sz="0" w:space="0" w:color="auto"/>
                                  </w:divBdr>
                                </w:div>
                              </w:divsChild>
                            </w:div>
                            <w:div w:id="647397083">
                              <w:marLeft w:val="0"/>
                              <w:marRight w:val="0"/>
                              <w:marTop w:val="349"/>
                              <w:marBottom w:val="349"/>
                              <w:divBdr>
                                <w:top w:val="none" w:sz="0" w:space="0" w:color="auto"/>
                                <w:left w:val="none" w:sz="0" w:space="0" w:color="auto"/>
                                <w:bottom w:val="none" w:sz="0" w:space="0" w:color="auto"/>
                                <w:right w:val="none" w:sz="0" w:space="0" w:color="auto"/>
                              </w:divBdr>
                              <w:divsChild>
                                <w:div w:id="606231102">
                                  <w:marLeft w:val="0"/>
                                  <w:marRight w:val="0"/>
                                  <w:marTop w:val="0"/>
                                  <w:marBottom w:val="0"/>
                                  <w:divBdr>
                                    <w:top w:val="none" w:sz="0" w:space="0" w:color="auto"/>
                                    <w:left w:val="none" w:sz="0" w:space="0" w:color="auto"/>
                                    <w:bottom w:val="none" w:sz="0" w:space="0" w:color="auto"/>
                                    <w:right w:val="none" w:sz="0" w:space="0" w:color="auto"/>
                                  </w:divBdr>
                                </w:div>
                              </w:divsChild>
                            </w:div>
                            <w:div w:id="1698890271">
                              <w:marLeft w:val="0"/>
                              <w:marRight w:val="0"/>
                              <w:marTop w:val="349"/>
                              <w:marBottom w:val="349"/>
                              <w:divBdr>
                                <w:top w:val="none" w:sz="0" w:space="0" w:color="auto"/>
                                <w:left w:val="none" w:sz="0" w:space="0" w:color="auto"/>
                                <w:bottom w:val="none" w:sz="0" w:space="0" w:color="auto"/>
                                <w:right w:val="none" w:sz="0" w:space="0" w:color="auto"/>
                              </w:divBdr>
                              <w:divsChild>
                                <w:div w:id="1015767593">
                                  <w:marLeft w:val="0"/>
                                  <w:marRight w:val="0"/>
                                  <w:marTop w:val="0"/>
                                  <w:marBottom w:val="0"/>
                                  <w:divBdr>
                                    <w:top w:val="none" w:sz="0" w:space="0" w:color="auto"/>
                                    <w:left w:val="none" w:sz="0" w:space="0" w:color="auto"/>
                                    <w:bottom w:val="none" w:sz="0" w:space="0" w:color="auto"/>
                                    <w:right w:val="none" w:sz="0" w:space="0" w:color="auto"/>
                                  </w:divBdr>
                                </w:div>
                              </w:divsChild>
                            </w:div>
                            <w:div w:id="1506362328">
                              <w:marLeft w:val="0"/>
                              <w:marRight w:val="0"/>
                              <w:marTop w:val="349"/>
                              <w:marBottom w:val="349"/>
                              <w:divBdr>
                                <w:top w:val="none" w:sz="0" w:space="0" w:color="auto"/>
                                <w:left w:val="none" w:sz="0" w:space="0" w:color="auto"/>
                                <w:bottom w:val="none" w:sz="0" w:space="0" w:color="auto"/>
                                <w:right w:val="none" w:sz="0" w:space="0" w:color="auto"/>
                              </w:divBdr>
                              <w:divsChild>
                                <w:div w:id="1770153350">
                                  <w:marLeft w:val="0"/>
                                  <w:marRight w:val="0"/>
                                  <w:marTop w:val="0"/>
                                  <w:marBottom w:val="0"/>
                                  <w:divBdr>
                                    <w:top w:val="none" w:sz="0" w:space="0" w:color="auto"/>
                                    <w:left w:val="none" w:sz="0" w:space="0" w:color="auto"/>
                                    <w:bottom w:val="none" w:sz="0" w:space="0" w:color="auto"/>
                                    <w:right w:val="none" w:sz="0" w:space="0" w:color="auto"/>
                                  </w:divBdr>
                                </w:div>
                              </w:divsChild>
                            </w:div>
                            <w:div w:id="2107340346">
                              <w:marLeft w:val="0"/>
                              <w:marRight w:val="0"/>
                              <w:marTop w:val="349"/>
                              <w:marBottom w:val="349"/>
                              <w:divBdr>
                                <w:top w:val="none" w:sz="0" w:space="0" w:color="auto"/>
                                <w:left w:val="none" w:sz="0" w:space="0" w:color="auto"/>
                                <w:bottom w:val="none" w:sz="0" w:space="0" w:color="auto"/>
                                <w:right w:val="none" w:sz="0" w:space="0" w:color="auto"/>
                              </w:divBdr>
                              <w:divsChild>
                                <w:div w:id="1549217225">
                                  <w:marLeft w:val="0"/>
                                  <w:marRight w:val="0"/>
                                  <w:marTop w:val="0"/>
                                  <w:marBottom w:val="0"/>
                                  <w:divBdr>
                                    <w:top w:val="none" w:sz="0" w:space="0" w:color="auto"/>
                                    <w:left w:val="none" w:sz="0" w:space="0" w:color="auto"/>
                                    <w:bottom w:val="none" w:sz="0" w:space="0" w:color="auto"/>
                                    <w:right w:val="none" w:sz="0" w:space="0" w:color="auto"/>
                                  </w:divBdr>
                                </w:div>
                              </w:divsChild>
                            </w:div>
                            <w:div w:id="1896699290">
                              <w:marLeft w:val="0"/>
                              <w:marRight w:val="0"/>
                              <w:marTop w:val="349"/>
                              <w:marBottom w:val="349"/>
                              <w:divBdr>
                                <w:top w:val="none" w:sz="0" w:space="0" w:color="auto"/>
                                <w:left w:val="none" w:sz="0" w:space="0" w:color="auto"/>
                                <w:bottom w:val="none" w:sz="0" w:space="0" w:color="auto"/>
                                <w:right w:val="none" w:sz="0" w:space="0" w:color="auto"/>
                              </w:divBdr>
                              <w:divsChild>
                                <w:div w:id="831288548">
                                  <w:marLeft w:val="0"/>
                                  <w:marRight w:val="0"/>
                                  <w:marTop w:val="0"/>
                                  <w:marBottom w:val="0"/>
                                  <w:divBdr>
                                    <w:top w:val="none" w:sz="0" w:space="0" w:color="auto"/>
                                    <w:left w:val="none" w:sz="0" w:space="0" w:color="auto"/>
                                    <w:bottom w:val="none" w:sz="0" w:space="0" w:color="auto"/>
                                    <w:right w:val="none" w:sz="0" w:space="0" w:color="auto"/>
                                  </w:divBdr>
                                </w:div>
                              </w:divsChild>
                            </w:div>
                            <w:div w:id="1693262990">
                              <w:marLeft w:val="0"/>
                              <w:marRight w:val="0"/>
                              <w:marTop w:val="349"/>
                              <w:marBottom w:val="349"/>
                              <w:divBdr>
                                <w:top w:val="none" w:sz="0" w:space="0" w:color="auto"/>
                                <w:left w:val="none" w:sz="0" w:space="0" w:color="auto"/>
                                <w:bottom w:val="none" w:sz="0" w:space="0" w:color="auto"/>
                                <w:right w:val="none" w:sz="0" w:space="0" w:color="auto"/>
                              </w:divBdr>
                              <w:divsChild>
                                <w:div w:id="695884462">
                                  <w:marLeft w:val="0"/>
                                  <w:marRight w:val="0"/>
                                  <w:marTop w:val="0"/>
                                  <w:marBottom w:val="0"/>
                                  <w:divBdr>
                                    <w:top w:val="none" w:sz="0" w:space="0" w:color="auto"/>
                                    <w:left w:val="none" w:sz="0" w:space="0" w:color="auto"/>
                                    <w:bottom w:val="none" w:sz="0" w:space="0" w:color="auto"/>
                                    <w:right w:val="none" w:sz="0" w:space="0" w:color="auto"/>
                                  </w:divBdr>
                                </w:div>
                              </w:divsChild>
                            </w:div>
                            <w:div w:id="1466116693">
                              <w:marLeft w:val="0"/>
                              <w:marRight w:val="0"/>
                              <w:marTop w:val="349"/>
                              <w:marBottom w:val="349"/>
                              <w:divBdr>
                                <w:top w:val="none" w:sz="0" w:space="0" w:color="auto"/>
                                <w:left w:val="none" w:sz="0" w:space="0" w:color="auto"/>
                                <w:bottom w:val="none" w:sz="0" w:space="0" w:color="auto"/>
                                <w:right w:val="none" w:sz="0" w:space="0" w:color="auto"/>
                              </w:divBdr>
                              <w:divsChild>
                                <w:div w:id="1540967868">
                                  <w:marLeft w:val="0"/>
                                  <w:marRight w:val="0"/>
                                  <w:marTop w:val="0"/>
                                  <w:marBottom w:val="0"/>
                                  <w:divBdr>
                                    <w:top w:val="none" w:sz="0" w:space="0" w:color="auto"/>
                                    <w:left w:val="none" w:sz="0" w:space="0" w:color="auto"/>
                                    <w:bottom w:val="none" w:sz="0" w:space="0" w:color="auto"/>
                                    <w:right w:val="none" w:sz="0" w:space="0" w:color="auto"/>
                                  </w:divBdr>
                                </w:div>
                              </w:divsChild>
                            </w:div>
                            <w:div w:id="606814867">
                              <w:marLeft w:val="0"/>
                              <w:marRight w:val="0"/>
                              <w:marTop w:val="349"/>
                              <w:marBottom w:val="349"/>
                              <w:divBdr>
                                <w:top w:val="none" w:sz="0" w:space="0" w:color="auto"/>
                                <w:left w:val="none" w:sz="0" w:space="0" w:color="auto"/>
                                <w:bottom w:val="none" w:sz="0" w:space="0" w:color="auto"/>
                                <w:right w:val="none" w:sz="0" w:space="0" w:color="auto"/>
                              </w:divBdr>
                              <w:divsChild>
                                <w:div w:id="163788354">
                                  <w:marLeft w:val="0"/>
                                  <w:marRight w:val="0"/>
                                  <w:marTop w:val="0"/>
                                  <w:marBottom w:val="0"/>
                                  <w:divBdr>
                                    <w:top w:val="none" w:sz="0" w:space="0" w:color="auto"/>
                                    <w:left w:val="none" w:sz="0" w:space="0" w:color="auto"/>
                                    <w:bottom w:val="none" w:sz="0" w:space="0" w:color="auto"/>
                                    <w:right w:val="none" w:sz="0" w:space="0" w:color="auto"/>
                                  </w:divBdr>
                                </w:div>
                              </w:divsChild>
                            </w:div>
                            <w:div w:id="1314287867">
                              <w:marLeft w:val="0"/>
                              <w:marRight w:val="0"/>
                              <w:marTop w:val="349"/>
                              <w:marBottom w:val="349"/>
                              <w:divBdr>
                                <w:top w:val="none" w:sz="0" w:space="0" w:color="auto"/>
                                <w:left w:val="none" w:sz="0" w:space="0" w:color="auto"/>
                                <w:bottom w:val="none" w:sz="0" w:space="0" w:color="auto"/>
                                <w:right w:val="none" w:sz="0" w:space="0" w:color="auto"/>
                              </w:divBdr>
                              <w:divsChild>
                                <w:div w:id="295989541">
                                  <w:marLeft w:val="0"/>
                                  <w:marRight w:val="0"/>
                                  <w:marTop w:val="0"/>
                                  <w:marBottom w:val="0"/>
                                  <w:divBdr>
                                    <w:top w:val="none" w:sz="0" w:space="0" w:color="auto"/>
                                    <w:left w:val="none" w:sz="0" w:space="0" w:color="auto"/>
                                    <w:bottom w:val="none" w:sz="0" w:space="0" w:color="auto"/>
                                    <w:right w:val="none" w:sz="0" w:space="0" w:color="auto"/>
                                  </w:divBdr>
                                </w:div>
                              </w:divsChild>
                            </w:div>
                            <w:div w:id="136654301">
                              <w:marLeft w:val="0"/>
                              <w:marRight w:val="0"/>
                              <w:marTop w:val="349"/>
                              <w:marBottom w:val="349"/>
                              <w:divBdr>
                                <w:top w:val="none" w:sz="0" w:space="0" w:color="auto"/>
                                <w:left w:val="none" w:sz="0" w:space="0" w:color="auto"/>
                                <w:bottom w:val="none" w:sz="0" w:space="0" w:color="auto"/>
                                <w:right w:val="none" w:sz="0" w:space="0" w:color="auto"/>
                              </w:divBdr>
                              <w:divsChild>
                                <w:div w:id="2091465976">
                                  <w:marLeft w:val="0"/>
                                  <w:marRight w:val="0"/>
                                  <w:marTop w:val="0"/>
                                  <w:marBottom w:val="0"/>
                                  <w:divBdr>
                                    <w:top w:val="none" w:sz="0" w:space="0" w:color="auto"/>
                                    <w:left w:val="none" w:sz="0" w:space="0" w:color="auto"/>
                                    <w:bottom w:val="none" w:sz="0" w:space="0" w:color="auto"/>
                                    <w:right w:val="none" w:sz="0" w:space="0" w:color="auto"/>
                                  </w:divBdr>
                                </w:div>
                              </w:divsChild>
                            </w:div>
                            <w:div w:id="1866825599">
                              <w:marLeft w:val="0"/>
                              <w:marRight w:val="0"/>
                              <w:marTop w:val="349"/>
                              <w:marBottom w:val="349"/>
                              <w:divBdr>
                                <w:top w:val="none" w:sz="0" w:space="0" w:color="auto"/>
                                <w:left w:val="none" w:sz="0" w:space="0" w:color="auto"/>
                                <w:bottom w:val="none" w:sz="0" w:space="0" w:color="auto"/>
                                <w:right w:val="none" w:sz="0" w:space="0" w:color="auto"/>
                              </w:divBdr>
                              <w:divsChild>
                                <w:div w:id="23980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073209">
      <w:bodyDiv w:val="1"/>
      <w:marLeft w:val="0"/>
      <w:marRight w:val="0"/>
      <w:marTop w:val="0"/>
      <w:marBottom w:val="0"/>
      <w:divBdr>
        <w:top w:val="none" w:sz="0" w:space="0" w:color="auto"/>
        <w:left w:val="none" w:sz="0" w:space="0" w:color="auto"/>
        <w:bottom w:val="none" w:sz="0" w:space="0" w:color="auto"/>
        <w:right w:val="none" w:sz="0" w:space="0" w:color="auto"/>
      </w:divBdr>
      <w:divsChild>
        <w:div w:id="1073283995">
          <w:marLeft w:val="0"/>
          <w:marRight w:val="0"/>
          <w:marTop w:val="0"/>
          <w:marBottom w:val="0"/>
          <w:divBdr>
            <w:top w:val="none" w:sz="0" w:space="0" w:color="auto"/>
            <w:left w:val="none" w:sz="0" w:space="0" w:color="auto"/>
            <w:bottom w:val="none" w:sz="0" w:space="0" w:color="auto"/>
            <w:right w:val="none" w:sz="0" w:space="0" w:color="auto"/>
          </w:divBdr>
          <w:divsChild>
            <w:div w:id="852836778">
              <w:marLeft w:val="0"/>
              <w:marRight w:val="0"/>
              <w:marTop w:val="0"/>
              <w:marBottom w:val="0"/>
              <w:divBdr>
                <w:top w:val="none" w:sz="0" w:space="0" w:color="auto"/>
                <w:left w:val="none" w:sz="0" w:space="0" w:color="auto"/>
                <w:bottom w:val="none" w:sz="0" w:space="0" w:color="auto"/>
                <w:right w:val="none" w:sz="0" w:space="0" w:color="auto"/>
              </w:divBdr>
              <w:divsChild>
                <w:div w:id="1834448832">
                  <w:marLeft w:val="0"/>
                  <w:marRight w:val="0"/>
                  <w:marTop w:val="0"/>
                  <w:marBottom w:val="0"/>
                  <w:divBdr>
                    <w:top w:val="none" w:sz="0" w:space="0" w:color="auto"/>
                    <w:left w:val="none" w:sz="0" w:space="0" w:color="auto"/>
                    <w:bottom w:val="none" w:sz="0" w:space="0" w:color="auto"/>
                    <w:right w:val="none" w:sz="0" w:space="0" w:color="auto"/>
                  </w:divBdr>
                  <w:divsChild>
                    <w:div w:id="1148860980">
                      <w:marLeft w:val="0"/>
                      <w:marRight w:val="0"/>
                      <w:marTop w:val="0"/>
                      <w:marBottom w:val="0"/>
                      <w:divBdr>
                        <w:top w:val="none" w:sz="0" w:space="0" w:color="auto"/>
                        <w:left w:val="none" w:sz="0" w:space="0" w:color="auto"/>
                        <w:bottom w:val="none" w:sz="0" w:space="0" w:color="auto"/>
                        <w:right w:val="none" w:sz="0" w:space="0" w:color="auto"/>
                      </w:divBdr>
                      <w:divsChild>
                        <w:div w:id="309482143">
                          <w:marLeft w:val="0"/>
                          <w:marRight w:val="0"/>
                          <w:marTop w:val="0"/>
                          <w:marBottom w:val="0"/>
                          <w:divBdr>
                            <w:top w:val="none" w:sz="0" w:space="0" w:color="auto"/>
                            <w:left w:val="none" w:sz="0" w:space="0" w:color="auto"/>
                            <w:bottom w:val="none" w:sz="0" w:space="0" w:color="auto"/>
                            <w:right w:val="none" w:sz="0" w:space="0" w:color="auto"/>
                          </w:divBdr>
                          <w:divsChild>
                            <w:div w:id="525296027">
                              <w:marLeft w:val="0"/>
                              <w:marRight w:val="0"/>
                              <w:marTop w:val="0"/>
                              <w:marBottom w:val="0"/>
                              <w:divBdr>
                                <w:top w:val="none" w:sz="0" w:space="0" w:color="auto"/>
                                <w:left w:val="none" w:sz="0" w:space="0" w:color="auto"/>
                                <w:bottom w:val="none" w:sz="0" w:space="0" w:color="auto"/>
                                <w:right w:val="none" w:sz="0" w:space="0" w:color="auto"/>
                              </w:divBdr>
                              <w:divsChild>
                                <w:div w:id="1962033464">
                                  <w:marLeft w:val="0"/>
                                  <w:marRight w:val="0"/>
                                  <w:marTop w:val="0"/>
                                  <w:marBottom w:val="0"/>
                                  <w:divBdr>
                                    <w:top w:val="none" w:sz="0" w:space="0" w:color="auto"/>
                                    <w:left w:val="none" w:sz="0" w:space="0" w:color="auto"/>
                                    <w:bottom w:val="none" w:sz="0" w:space="0" w:color="auto"/>
                                    <w:right w:val="none" w:sz="0" w:space="0" w:color="auto"/>
                                  </w:divBdr>
                                  <w:divsChild>
                                    <w:div w:id="915478880">
                                      <w:marLeft w:val="0"/>
                                      <w:marRight w:val="0"/>
                                      <w:marTop w:val="0"/>
                                      <w:marBottom w:val="0"/>
                                      <w:divBdr>
                                        <w:top w:val="none" w:sz="0" w:space="0" w:color="auto"/>
                                        <w:left w:val="none" w:sz="0" w:space="0" w:color="auto"/>
                                        <w:bottom w:val="none" w:sz="0" w:space="0" w:color="auto"/>
                                        <w:right w:val="none" w:sz="0" w:space="0" w:color="auto"/>
                                      </w:divBdr>
                                      <w:divsChild>
                                        <w:div w:id="408813573">
                                          <w:marLeft w:val="0"/>
                                          <w:marRight w:val="0"/>
                                          <w:marTop w:val="0"/>
                                          <w:marBottom w:val="0"/>
                                          <w:divBdr>
                                            <w:top w:val="none" w:sz="0" w:space="0" w:color="auto"/>
                                            <w:left w:val="none" w:sz="0" w:space="0" w:color="auto"/>
                                            <w:bottom w:val="none" w:sz="0" w:space="0" w:color="auto"/>
                                            <w:right w:val="none" w:sz="0" w:space="0" w:color="auto"/>
                                          </w:divBdr>
                                          <w:divsChild>
                                            <w:div w:id="1281915633">
                                              <w:marLeft w:val="0"/>
                                              <w:marRight w:val="0"/>
                                              <w:marTop w:val="0"/>
                                              <w:marBottom w:val="0"/>
                                              <w:divBdr>
                                                <w:top w:val="none" w:sz="0" w:space="0" w:color="auto"/>
                                                <w:left w:val="none" w:sz="0" w:space="0" w:color="auto"/>
                                                <w:bottom w:val="none" w:sz="0" w:space="0" w:color="auto"/>
                                                <w:right w:val="none" w:sz="0" w:space="0" w:color="auto"/>
                                              </w:divBdr>
                                              <w:divsChild>
                                                <w:div w:id="403141759">
                                                  <w:marLeft w:val="0"/>
                                                  <w:marRight w:val="0"/>
                                                  <w:marTop w:val="0"/>
                                                  <w:marBottom w:val="0"/>
                                                  <w:divBdr>
                                                    <w:top w:val="none" w:sz="0" w:space="0" w:color="auto"/>
                                                    <w:left w:val="none" w:sz="0" w:space="0" w:color="auto"/>
                                                    <w:bottom w:val="none" w:sz="0" w:space="0" w:color="auto"/>
                                                    <w:right w:val="none" w:sz="0" w:space="0" w:color="auto"/>
                                                  </w:divBdr>
                                                  <w:divsChild>
                                                    <w:div w:id="199245308">
                                                      <w:marLeft w:val="0"/>
                                                      <w:marRight w:val="0"/>
                                                      <w:marTop w:val="0"/>
                                                      <w:marBottom w:val="0"/>
                                                      <w:divBdr>
                                                        <w:top w:val="none" w:sz="0" w:space="0" w:color="auto"/>
                                                        <w:left w:val="none" w:sz="0" w:space="0" w:color="auto"/>
                                                        <w:bottom w:val="none" w:sz="0" w:space="0" w:color="auto"/>
                                                        <w:right w:val="none" w:sz="0" w:space="0" w:color="auto"/>
                                                      </w:divBdr>
                                                      <w:divsChild>
                                                        <w:div w:id="782771426">
                                                          <w:marLeft w:val="0"/>
                                                          <w:marRight w:val="0"/>
                                                          <w:marTop w:val="0"/>
                                                          <w:marBottom w:val="0"/>
                                                          <w:divBdr>
                                                            <w:top w:val="none" w:sz="0" w:space="0" w:color="auto"/>
                                                            <w:left w:val="none" w:sz="0" w:space="0" w:color="auto"/>
                                                            <w:bottom w:val="none" w:sz="0" w:space="0" w:color="auto"/>
                                                            <w:right w:val="none" w:sz="0" w:space="0" w:color="auto"/>
                                                          </w:divBdr>
                                                          <w:divsChild>
                                                            <w:div w:id="197062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4708584">
          <w:marLeft w:val="0"/>
          <w:marRight w:val="0"/>
          <w:marTop w:val="0"/>
          <w:marBottom w:val="0"/>
          <w:divBdr>
            <w:top w:val="none" w:sz="0" w:space="0" w:color="auto"/>
            <w:left w:val="none" w:sz="0" w:space="0" w:color="auto"/>
            <w:bottom w:val="none" w:sz="0" w:space="0" w:color="auto"/>
            <w:right w:val="none" w:sz="0" w:space="0" w:color="auto"/>
          </w:divBdr>
          <w:divsChild>
            <w:div w:id="442647772">
              <w:marLeft w:val="0"/>
              <w:marRight w:val="0"/>
              <w:marTop w:val="225"/>
              <w:marBottom w:val="0"/>
              <w:divBdr>
                <w:top w:val="none" w:sz="0" w:space="0" w:color="auto"/>
                <w:left w:val="none" w:sz="0" w:space="0" w:color="auto"/>
                <w:bottom w:val="none" w:sz="0" w:space="0" w:color="auto"/>
                <w:right w:val="none" w:sz="0" w:space="0" w:color="auto"/>
              </w:divBdr>
            </w:div>
            <w:div w:id="717314650">
              <w:marLeft w:val="0"/>
              <w:marRight w:val="0"/>
              <w:marTop w:val="0"/>
              <w:marBottom w:val="300"/>
              <w:divBdr>
                <w:top w:val="none" w:sz="0" w:space="0" w:color="auto"/>
                <w:left w:val="none" w:sz="0" w:space="0" w:color="auto"/>
                <w:bottom w:val="none" w:sz="0" w:space="0" w:color="auto"/>
                <w:right w:val="none" w:sz="0" w:space="0" w:color="auto"/>
              </w:divBdr>
            </w:div>
            <w:div w:id="940455957">
              <w:marLeft w:val="0"/>
              <w:marRight w:val="0"/>
              <w:marTop w:val="0"/>
              <w:marBottom w:val="0"/>
              <w:divBdr>
                <w:top w:val="none" w:sz="0" w:space="0" w:color="auto"/>
                <w:left w:val="none" w:sz="0" w:space="0" w:color="auto"/>
                <w:bottom w:val="none" w:sz="0" w:space="0" w:color="auto"/>
                <w:right w:val="none" w:sz="0" w:space="0" w:color="auto"/>
              </w:divBdr>
              <w:divsChild>
                <w:div w:id="131637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17064">
      <w:bodyDiv w:val="1"/>
      <w:marLeft w:val="0"/>
      <w:marRight w:val="0"/>
      <w:marTop w:val="0"/>
      <w:marBottom w:val="0"/>
      <w:divBdr>
        <w:top w:val="none" w:sz="0" w:space="0" w:color="auto"/>
        <w:left w:val="none" w:sz="0" w:space="0" w:color="auto"/>
        <w:bottom w:val="none" w:sz="0" w:space="0" w:color="auto"/>
        <w:right w:val="none" w:sz="0" w:space="0" w:color="auto"/>
      </w:divBdr>
      <w:divsChild>
        <w:div w:id="20590434">
          <w:marLeft w:val="0"/>
          <w:marRight w:val="0"/>
          <w:marTop w:val="0"/>
          <w:marBottom w:val="0"/>
          <w:divBdr>
            <w:top w:val="none" w:sz="0" w:space="0" w:color="auto"/>
            <w:left w:val="none" w:sz="0" w:space="0" w:color="auto"/>
            <w:bottom w:val="none" w:sz="0" w:space="0" w:color="auto"/>
            <w:right w:val="none" w:sz="0" w:space="0" w:color="auto"/>
          </w:divBdr>
        </w:div>
        <w:div w:id="1354110033">
          <w:marLeft w:val="0"/>
          <w:marRight w:val="0"/>
          <w:marTop w:val="0"/>
          <w:marBottom w:val="0"/>
          <w:divBdr>
            <w:top w:val="none" w:sz="0" w:space="0" w:color="auto"/>
            <w:left w:val="none" w:sz="0" w:space="0" w:color="auto"/>
            <w:bottom w:val="none" w:sz="0" w:space="0" w:color="auto"/>
            <w:right w:val="none" w:sz="0" w:space="0" w:color="auto"/>
          </w:divBdr>
          <w:divsChild>
            <w:div w:id="141973965">
              <w:marLeft w:val="0"/>
              <w:marRight w:val="0"/>
              <w:marTop w:val="0"/>
              <w:marBottom w:val="0"/>
              <w:divBdr>
                <w:top w:val="none" w:sz="0" w:space="0" w:color="auto"/>
                <w:left w:val="none" w:sz="0" w:space="0" w:color="auto"/>
                <w:bottom w:val="none" w:sz="0" w:space="0" w:color="auto"/>
                <w:right w:val="none" w:sz="0" w:space="0" w:color="auto"/>
              </w:divBdr>
              <w:divsChild>
                <w:div w:id="503478254">
                  <w:marLeft w:val="0"/>
                  <w:marRight w:val="0"/>
                  <w:marTop w:val="0"/>
                  <w:marBottom w:val="0"/>
                  <w:divBdr>
                    <w:top w:val="none" w:sz="0" w:space="0" w:color="auto"/>
                    <w:left w:val="none" w:sz="0" w:space="0" w:color="auto"/>
                    <w:bottom w:val="none" w:sz="0" w:space="0" w:color="auto"/>
                    <w:right w:val="none" w:sz="0" w:space="0" w:color="auto"/>
                  </w:divBdr>
                </w:div>
              </w:divsChild>
            </w:div>
            <w:div w:id="7079493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48309060">
      <w:bodyDiv w:val="1"/>
      <w:marLeft w:val="0"/>
      <w:marRight w:val="0"/>
      <w:marTop w:val="0"/>
      <w:marBottom w:val="0"/>
      <w:divBdr>
        <w:top w:val="none" w:sz="0" w:space="0" w:color="auto"/>
        <w:left w:val="none" w:sz="0" w:space="0" w:color="auto"/>
        <w:bottom w:val="none" w:sz="0" w:space="0" w:color="auto"/>
        <w:right w:val="none" w:sz="0" w:space="0" w:color="auto"/>
      </w:divBdr>
      <w:divsChild>
        <w:div w:id="364715873">
          <w:marLeft w:val="0"/>
          <w:marRight w:val="0"/>
          <w:marTop w:val="0"/>
          <w:marBottom w:val="0"/>
          <w:divBdr>
            <w:top w:val="none" w:sz="0" w:space="0" w:color="auto"/>
            <w:left w:val="none" w:sz="0" w:space="0" w:color="auto"/>
            <w:bottom w:val="none" w:sz="0" w:space="0" w:color="auto"/>
            <w:right w:val="none" w:sz="0" w:space="0" w:color="auto"/>
          </w:divBdr>
          <w:divsChild>
            <w:div w:id="91820418">
              <w:marLeft w:val="0"/>
              <w:marRight w:val="0"/>
              <w:marTop w:val="0"/>
              <w:marBottom w:val="0"/>
              <w:divBdr>
                <w:top w:val="none" w:sz="0" w:space="0" w:color="auto"/>
                <w:left w:val="none" w:sz="0" w:space="0" w:color="auto"/>
                <w:bottom w:val="none" w:sz="0" w:space="0" w:color="auto"/>
                <w:right w:val="none" w:sz="0" w:space="0" w:color="auto"/>
              </w:divBdr>
              <w:divsChild>
                <w:div w:id="1343629955">
                  <w:marLeft w:val="0"/>
                  <w:marRight w:val="0"/>
                  <w:marTop w:val="0"/>
                  <w:marBottom w:val="0"/>
                  <w:divBdr>
                    <w:top w:val="none" w:sz="0" w:space="0" w:color="auto"/>
                    <w:left w:val="none" w:sz="0" w:space="0" w:color="auto"/>
                    <w:bottom w:val="none" w:sz="0" w:space="0" w:color="auto"/>
                    <w:right w:val="none" w:sz="0" w:space="0" w:color="auto"/>
                  </w:divBdr>
                </w:div>
              </w:divsChild>
            </w:div>
            <w:div w:id="1009405137">
              <w:marLeft w:val="0"/>
              <w:marRight w:val="0"/>
              <w:marTop w:val="225"/>
              <w:marBottom w:val="0"/>
              <w:divBdr>
                <w:top w:val="none" w:sz="0" w:space="0" w:color="auto"/>
                <w:left w:val="none" w:sz="0" w:space="0" w:color="auto"/>
                <w:bottom w:val="none" w:sz="0" w:space="0" w:color="auto"/>
                <w:right w:val="none" w:sz="0" w:space="0" w:color="auto"/>
              </w:divBdr>
            </w:div>
          </w:divsChild>
        </w:div>
        <w:div w:id="1514878329">
          <w:marLeft w:val="0"/>
          <w:marRight w:val="0"/>
          <w:marTop w:val="0"/>
          <w:marBottom w:val="0"/>
          <w:divBdr>
            <w:top w:val="none" w:sz="0" w:space="0" w:color="auto"/>
            <w:left w:val="none" w:sz="0" w:space="0" w:color="auto"/>
            <w:bottom w:val="none" w:sz="0" w:space="0" w:color="auto"/>
            <w:right w:val="none" w:sz="0" w:space="0" w:color="auto"/>
          </w:divBdr>
        </w:div>
      </w:divsChild>
    </w:div>
    <w:div w:id="1748334907">
      <w:bodyDiv w:val="1"/>
      <w:marLeft w:val="0"/>
      <w:marRight w:val="0"/>
      <w:marTop w:val="0"/>
      <w:marBottom w:val="0"/>
      <w:divBdr>
        <w:top w:val="none" w:sz="0" w:space="0" w:color="auto"/>
        <w:left w:val="none" w:sz="0" w:space="0" w:color="auto"/>
        <w:bottom w:val="none" w:sz="0" w:space="0" w:color="auto"/>
        <w:right w:val="none" w:sz="0" w:space="0" w:color="auto"/>
      </w:divBdr>
      <w:divsChild>
        <w:div w:id="1051656316">
          <w:marLeft w:val="0"/>
          <w:marRight w:val="0"/>
          <w:marTop w:val="0"/>
          <w:marBottom w:val="0"/>
          <w:divBdr>
            <w:top w:val="none" w:sz="0" w:space="0" w:color="auto"/>
            <w:left w:val="none" w:sz="0" w:space="0" w:color="auto"/>
            <w:bottom w:val="none" w:sz="0" w:space="0" w:color="auto"/>
            <w:right w:val="none" w:sz="0" w:space="0" w:color="auto"/>
          </w:divBdr>
          <w:divsChild>
            <w:div w:id="650015573">
              <w:marLeft w:val="0"/>
              <w:marRight w:val="0"/>
              <w:marTop w:val="225"/>
              <w:marBottom w:val="0"/>
              <w:divBdr>
                <w:top w:val="none" w:sz="0" w:space="0" w:color="auto"/>
                <w:left w:val="none" w:sz="0" w:space="0" w:color="auto"/>
                <w:bottom w:val="none" w:sz="0" w:space="0" w:color="auto"/>
                <w:right w:val="none" w:sz="0" w:space="0" w:color="auto"/>
              </w:divBdr>
            </w:div>
            <w:div w:id="930119646">
              <w:marLeft w:val="0"/>
              <w:marRight w:val="0"/>
              <w:marTop w:val="0"/>
              <w:marBottom w:val="0"/>
              <w:divBdr>
                <w:top w:val="none" w:sz="0" w:space="0" w:color="auto"/>
                <w:left w:val="none" w:sz="0" w:space="0" w:color="auto"/>
                <w:bottom w:val="none" w:sz="0" w:space="0" w:color="auto"/>
                <w:right w:val="none" w:sz="0" w:space="0" w:color="auto"/>
              </w:divBdr>
              <w:divsChild>
                <w:div w:id="163252056">
                  <w:marLeft w:val="0"/>
                  <w:marRight w:val="0"/>
                  <w:marTop w:val="0"/>
                  <w:marBottom w:val="0"/>
                  <w:divBdr>
                    <w:top w:val="none" w:sz="0" w:space="0" w:color="auto"/>
                    <w:left w:val="none" w:sz="0" w:space="0" w:color="auto"/>
                    <w:bottom w:val="none" w:sz="0" w:space="0" w:color="auto"/>
                    <w:right w:val="none" w:sz="0" w:space="0" w:color="auto"/>
                  </w:divBdr>
                </w:div>
              </w:divsChild>
            </w:div>
            <w:div w:id="1917663056">
              <w:marLeft w:val="0"/>
              <w:marRight w:val="0"/>
              <w:marTop w:val="0"/>
              <w:marBottom w:val="300"/>
              <w:divBdr>
                <w:top w:val="none" w:sz="0" w:space="0" w:color="auto"/>
                <w:left w:val="none" w:sz="0" w:space="0" w:color="auto"/>
                <w:bottom w:val="none" w:sz="0" w:space="0" w:color="auto"/>
                <w:right w:val="none" w:sz="0" w:space="0" w:color="auto"/>
              </w:divBdr>
            </w:div>
          </w:divsChild>
        </w:div>
        <w:div w:id="1264609797">
          <w:marLeft w:val="0"/>
          <w:marRight w:val="0"/>
          <w:marTop w:val="0"/>
          <w:marBottom w:val="0"/>
          <w:divBdr>
            <w:top w:val="none" w:sz="0" w:space="0" w:color="auto"/>
            <w:left w:val="none" w:sz="0" w:space="0" w:color="auto"/>
            <w:bottom w:val="none" w:sz="0" w:space="0" w:color="auto"/>
            <w:right w:val="none" w:sz="0" w:space="0" w:color="auto"/>
          </w:divBdr>
          <w:divsChild>
            <w:div w:id="968365183">
              <w:marLeft w:val="0"/>
              <w:marRight w:val="0"/>
              <w:marTop w:val="0"/>
              <w:marBottom w:val="0"/>
              <w:divBdr>
                <w:top w:val="none" w:sz="0" w:space="0" w:color="auto"/>
                <w:left w:val="none" w:sz="0" w:space="0" w:color="auto"/>
                <w:bottom w:val="none" w:sz="0" w:space="0" w:color="auto"/>
                <w:right w:val="none" w:sz="0" w:space="0" w:color="auto"/>
              </w:divBdr>
              <w:divsChild>
                <w:div w:id="1428846398">
                  <w:marLeft w:val="0"/>
                  <w:marRight w:val="0"/>
                  <w:marTop w:val="0"/>
                  <w:marBottom w:val="0"/>
                  <w:divBdr>
                    <w:top w:val="none" w:sz="0" w:space="0" w:color="auto"/>
                    <w:left w:val="none" w:sz="0" w:space="0" w:color="auto"/>
                    <w:bottom w:val="none" w:sz="0" w:space="0" w:color="auto"/>
                    <w:right w:val="none" w:sz="0" w:space="0" w:color="auto"/>
                  </w:divBdr>
                  <w:divsChild>
                    <w:div w:id="1335259279">
                      <w:marLeft w:val="0"/>
                      <w:marRight w:val="0"/>
                      <w:marTop w:val="0"/>
                      <w:marBottom w:val="0"/>
                      <w:divBdr>
                        <w:top w:val="none" w:sz="0" w:space="0" w:color="auto"/>
                        <w:left w:val="none" w:sz="0" w:space="0" w:color="auto"/>
                        <w:bottom w:val="none" w:sz="0" w:space="0" w:color="auto"/>
                        <w:right w:val="none" w:sz="0" w:space="0" w:color="auto"/>
                      </w:divBdr>
                      <w:divsChild>
                        <w:div w:id="1735161766">
                          <w:marLeft w:val="0"/>
                          <w:marRight w:val="0"/>
                          <w:marTop w:val="0"/>
                          <w:marBottom w:val="0"/>
                          <w:divBdr>
                            <w:top w:val="none" w:sz="0" w:space="0" w:color="auto"/>
                            <w:left w:val="none" w:sz="0" w:space="0" w:color="auto"/>
                            <w:bottom w:val="none" w:sz="0" w:space="0" w:color="auto"/>
                            <w:right w:val="none" w:sz="0" w:space="0" w:color="auto"/>
                          </w:divBdr>
                          <w:divsChild>
                            <w:div w:id="534735435">
                              <w:marLeft w:val="0"/>
                              <w:marRight w:val="0"/>
                              <w:marTop w:val="0"/>
                              <w:marBottom w:val="0"/>
                              <w:divBdr>
                                <w:top w:val="none" w:sz="0" w:space="0" w:color="auto"/>
                                <w:left w:val="none" w:sz="0" w:space="0" w:color="auto"/>
                                <w:bottom w:val="none" w:sz="0" w:space="0" w:color="auto"/>
                                <w:right w:val="none" w:sz="0" w:space="0" w:color="auto"/>
                              </w:divBdr>
                              <w:divsChild>
                                <w:div w:id="960384196">
                                  <w:marLeft w:val="0"/>
                                  <w:marRight w:val="0"/>
                                  <w:marTop w:val="0"/>
                                  <w:marBottom w:val="0"/>
                                  <w:divBdr>
                                    <w:top w:val="none" w:sz="0" w:space="0" w:color="auto"/>
                                    <w:left w:val="none" w:sz="0" w:space="0" w:color="auto"/>
                                    <w:bottom w:val="none" w:sz="0" w:space="0" w:color="auto"/>
                                    <w:right w:val="none" w:sz="0" w:space="0" w:color="auto"/>
                                  </w:divBdr>
                                  <w:divsChild>
                                    <w:div w:id="1424759618">
                                      <w:marLeft w:val="0"/>
                                      <w:marRight w:val="0"/>
                                      <w:marTop w:val="0"/>
                                      <w:marBottom w:val="0"/>
                                      <w:divBdr>
                                        <w:top w:val="none" w:sz="0" w:space="0" w:color="auto"/>
                                        <w:left w:val="none" w:sz="0" w:space="0" w:color="auto"/>
                                        <w:bottom w:val="none" w:sz="0" w:space="0" w:color="auto"/>
                                        <w:right w:val="none" w:sz="0" w:space="0" w:color="auto"/>
                                      </w:divBdr>
                                      <w:divsChild>
                                        <w:div w:id="793526409">
                                          <w:marLeft w:val="0"/>
                                          <w:marRight w:val="0"/>
                                          <w:marTop w:val="0"/>
                                          <w:marBottom w:val="0"/>
                                          <w:divBdr>
                                            <w:top w:val="none" w:sz="0" w:space="0" w:color="auto"/>
                                            <w:left w:val="none" w:sz="0" w:space="0" w:color="auto"/>
                                            <w:bottom w:val="none" w:sz="0" w:space="0" w:color="auto"/>
                                            <w:right w:val="none" w:sz="0" w:space="0" w:color="auto"/>
                                          </w:divBdr>
                                          <w:divsChild>
                                            <w:div w:id="211701103">
                                              <w:marLeft w:val="0"/>
                                              <w:marRight w:val="0"/>
                                              <w:marTop w:val="0"/>
                                              <w:marBottom w:val="0"/>
                                              <w:divBdr>
                                                <w:top w:val="none" w:sz="0" w:space="0" w:color="auto"/>
                                                <w:left w:val="none" w:sz="0" w:space="0" w:color="auto"/>
                                                <w:bottom w:val="none" w:sz="0" w:space="0" w:color="auto"/>
                                                <w:right w:val="none" w:sz="0" w:space="0" w:color="auto"/>
                                              </w:divBdr>
                                              <w:divsChild>
                                                <w:div w:id="55973593">
                                                  <w:marLeft w:val="0"/>
                                                  <w:marRight w:val="0"/>
                                                  <w:marTop w:val="0"/>
                                                  <w:marBottom w:val="0"/>
                                                  <w:divBdr>
                                                    <w:top w:val="none" w:sz="0" w:space="0" w:color="auto"/>
                                                    <w:left w:val="none" w:sz="0" w:space="0" w:color="auto"/>
                                                    <w:bottom w:val="none" w:sz="0" w:space="0" w:color="auto"/>
                                                    <w:right w:val="none" w:sz="0" w:space="0" w:color="auto"/>
                                                  </w:divBdr>
                                                  <w:divsChild>
                                                    <w:div w:id="269581407">
                                                      <w:marLeft w:val="0"/>
                                                      <w:marRight w:val="0"/>
                                                      <w:marTop w:val="0"/>
                                                      <w:marBottom w:val="0"/>
                                                      <w:divBdr>
                                                        <w:top w:val="none" w:sz="0" w:space="0" w:color="auto"/>
                                                        <w:left w:val="none" w:sz="0" w:space="0" w:color="auto"/>
                                                        <w:bottom w:val="none" w:sz="0" w:space="0" w:color="auto"/>
                                                        <w:right w:val="none" w:sz="0" w:space="0" w:color="auto"/>
                                                      </w:divBdr>
                                                      <w:divsChild>
                                                        <w:div w:id="700671604">
                                                          <w:marLeft w:val="0"/>
                                                          <w:marRight w:val="0"/>
                                                          <w:marTop w:val="0"/>
                                                          <w:marBottom w:val="0"/>
                                                          <w:divBdr>
                                                            <w:top w:val="none" w:sz="0" w:space="0" w:color="auto"/>
                                                            <w:left w:val="none" w:sz="0" w:space="0" w:color="auto"/>
                                                            <w:bottom w:val="none" w:sz="0" w:space="0" w:color="auto"/>
                                                            <w:right w:val="none" w:sz="0" w:space="0" w:color="auto"/>
                                                          </w:divBdr>
                                                          <w:divsChild>
                                                            <w:div w:id="1192836078">
                                                              <w:marLeft w:val="0"/>
                                                              <w:marRight w:val="0"/>
                                                              <w:marTop w:val="0"/>
                                                              <w:marBottom w:val="0"/>
                                                              <w:divBdr>
                                                                <w:top w:val="none" w:sz="0" w:space="0" w:color="auto"/>
                                                                <w:left w:val="none" w:sz="0" w:space="0" w:color="auto"/>
                                                                <w:bottom w:val="none" w:sz="0" w:space="0" w:color="auto"/>
                                                                <w:right w:val="none" w:sz="0" w:space="0" w:color="auto"/>
                                                              </w:divBdr>
                                                              <w:divsChild>
                                                                <w:div w:id="400910649">
                                                                  <w:marLeft w:val="0"/>
                                                                  <w:marRight w:val="0"/>
                                                                  <w:marTop w:val="0"/>
                                                                  <w:marBottom w:val="0"/>
                                                                  <w:divBdr>
                                                                    <w:top w:val="none" w:sz="0" w:space="0" w:color="auto"/>
                                                                    <w:left w:val="none" w:sz="0" w:space="0" w:color="auto"/>
                                                                    <w:bottom w:val="none" w:sz="0" w:space="0" w:color="auto"/>
                                                                    <w:right w:val="none" w:sz="0" w:space="0" w:color="auto"/>
                                                                  </w:divBdr>
                                                                  <w:divsChild>
                                                                    <w:div w:id="1361512356">
                                                                      <w:marLeft w:val="0"/>
                                                                      <w:marRight w:val="0"/>
                                                                      <w:marTop w:val="0"/>
                                                                      <w:marBottom w:val="0"/>
                                                                      <w:divBdr>
                                                                        <w:top w:val="none" w:sz="0" w:space="0" w:color="auto"/>
                                                                        <w:left w:val="none" w:sz="0" w:space="0" w:color="auto"/>
                                                                        <w:bottom w:val="none" w:sz="0" w:space="0" w:color="auto"/>
                                                                        <w:right w:val="none" w:sz="0" w:space="0" w:color="auto"/>
                                                                      </w:divBdr>
                                                                      <w:divsChild>
                                                                        <w:div w:id="1626348928">
                                                                          <w:marLeft w:val="0"/>
                                                                          <w:marRight w:val="0"/>
                                                                          <w:marTop w:val="0"/>
                                                                          <w:marBottom w:val="0"/>
                                                                          <w:divBdr>
                                                                            <w:top w:val="none" w:sz="0" w:space="0" w:color="auto"/>
                                                                            <w:left w:val="none" w:sz="0" w:space="0" w:color="auto"/>
                                                                            <w:bottom w:val="none" w:sz="0" w:space="0" w:color="auto"/>
                                                                            <w:right w:val="none" w:sz="0" w:space="0" w:color="auto"/>
                                                                          </w:divBdr>
                                                                          <w:divsChild>
                                                                            <w:div w:id="1447432819">
                                                                              <w:marLeft w:val="0"/>
                                                                              <w:marRight w:val="0"/>
                                                                              <w:marTop w:val="0"/>
                                                                              <w:marBottom w:val="0"/>
                                                                              <w:divBdr>
                                                                                <w:top w:val="none" w:sz="0" w:space="0" w:color="auto"/>
                                                                                <w:left w:val="none" w:sz="0" w:space="0" w:color="auto"/>
                                                                                <w:bottom w:val="none" w:sz="0" w:space="0" w:color="auto"/>
                                                                                <w:right w:val="none" w:sz="0" w:space="0" w:color="auto"/>
                                                                              </w:divBdr>
                                                                              <w:divsChild>
                                                                                <w:div w:id="27193937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039780">
                                                      <w:marLeft w:val="0"/>
                                                      <w:marRight w:val="0"/>
                                                      <w:marTop w:val="0"/>
                                                      <w:marBottom w:val="0"/>
                                                      <w:divBdr>
                                                        <w:top w:val="none" w:sz="0" w:space="0" w:color="auto"/>
                                                        <w:left w:val="none" w:sz="0" w:space="0" w:color="auto"/>
                                                        <w:bottom w:val="none" w:sz="0" w:space="0" w:color="auto"/>
                                                        <w:right w:val="none" w:sz="0" w:space="0" w:color="auto"/>
                                                      </w:divBdr>
                                                      <w:divsChild>
                                                        <w:div w:id="133259633">
                                                          <w:marLeft w:val="0"/>
                                                          <w:marRight w:val="0"/>
                                                          <w:marTop w:val="0"/>
                                                          <w:marBottom w:val="0"/>
                                                          <w:divBdr>
                                                            <w:top w:val="none" w:sz="0" w:space="0" w:color="auto"/>
                                                            <w:left w:val="none" w:sz="0" w:space="0" w:color="auto"/>
                                                            <w:bottom w:val="none" w:sz="0" w:space="0" w:color="auto"/>
                                                            <w:right w:val="none" w:sz="0" w:space="0" w:color="auto"/>
                                                          </w:divBdr>
                                                          <w:divsChild>
                                                            <w:div w:id="212993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672726">
                                              <w:marLeft w:val="0"/>
                                              <w:marRight w:val="0"/>
                                              <w:marTop w:val="0"/>
                                              <w:marBottom w:val="0"/>
                                              <w:divBdr>
                                                <w:top w:val="none" w:sz="0" w:space="0" w:color="auto"/>
                                                <w:left w:val="none" w:sz="0" w:space="0" w:color="auto"/>
                                                <w:bottom w:val="none" w:sz="0" w:space="0" w:color="auto"/>
                                                <w:right w:val="none" w:sz="0" w:space="0" w:color="auto"/>
                                              </w:divBdr>
                                              <w:divsChild>
                                                <w:div w:id="352460666">
                                                  <w:marLeft w:val="0"/>
                                                  <w:marRight w:val="0"/>
                                                  <w:marTop w:val="0"/>
                                                  <w:marBottom w:val="0"/>
                                                  <w:divBdr>
                                                    <w:top w:val="none" w:sz="0" w:space="0" w:color="auto"/>
                                                    <w:left w:val="none" w:sz="0" w:space="0" w:color="auto"/>
                                                    <w:bottom w:val="none" w:sz="0" w:space="0" w:color="auto"/>
                                                    <w:right w:val="none" w:sz="0" w:space="0" w:color="auto"/>
                                                  </w:divBdr>
                                                  <w:divsChild>
                                                    <w:div w:id="410082604">
                                                      <w:marLeft w:val="0"/>
                                                      <w:marRight w:val="0"/>
                                                      <w:marTop w:val="0"/>
                                                      <w:marBottom w:val="0"/>
                                                      <w:divBdr>
                                                        <w:top w:val="none" w:sz="0" w:space="0" w:color="auto"/>
                                                        <w:left w:val="none" w:sz="0" w:space="0" w:color="auto"/>
                                                        <w:bottom w:val="none" w:sz="0" w:space="0" w:color="auto"/>
                                                        <w:right w:val="none" w:sz="0" w:space="0" w:color="auto"/>
                                                      </w:divBdr>
                                                      <w:divsChild>
                                                        <w:div w:id="702364853">
                                                          <w:marLeft w:val="0"/>
                                                          <w:marRight w:val="0"/>
                                                          <w:marTop w:val="0"/>
                                                          <w:marBottom w:val="0"/>
                                                          <w:divBdr>
                                                            <w:top w:val="none" w:sz="0" w:space="0" w:color="auto"/>
                                                            <w:left w:val="none" w:sz="0" w:space="0" w:color="auto"/>
                                                            <w:bottom w:val="none" w:sz="0" w:space="0" w:color="auto"/>
                                                            <w:right w:val="none" w:sz="0" w:space="0" w:color="auto"/>
                                                          </w:divBdr>
                                                          <w:divsChild>
                                                            <w:div w:id="322128188">
                                                              <w:marLeft w:val="0"/>
                                                              <w:marRight w:val="0"/>
                                                              <w:marTop w:val="0"/>
                                                              <w:marBottom w:val="0"/>
                                                              <w:divBdr>
                                                                <w:top w:val="none" w:sz="0" w:space="0" w:color="auto"/>
                                                                <w:left w:val="none" w:sz="0" w:space="0" w:color="auto"/>
                                                                <w:bottom w:val="none" w:sz="0" w:space="0" w:color="auto"/>
                                                                <w:right w:val="none" w:sz="0" w:space="0" w:color="auto"/>
                                                              </w:divBdr>
                                                              <w:divsChild>
                                                                <w:div w:id="1583219933">
                                                                  <w:marLeft w:val="0"/>
                                                                  <w:marRight w:val="0"/>
                                                                  <w:marTop w:val="0"/>
                                                                  <w:marBottom w:val="0"/>
                                                                  <w:divBdr>
                                                                    <w:top w:val="none" w:sz="0" w:space="0" w:color="auto"/>
                                                                    <w:left w:val="none" w:sz="0" w:space="0" w:color="auto"/>
                                                                    <w:bottom w:val="none" w:sz="0" w:space="0" w:color="auto"/>
                                                                    <w:right w:val="none" w:sz="0" w:space="0" w:color="auto"/>
                                                                  </w:divBdr>
                                                                  <w:divsChild>
                                                                    <w:div w:id="1460034135">
                                                                      <w:marLeft w:val="0"/>
                                                                      <w:marRight w:val="0"/>
                                                                      <w:marTop w:val="0"/>
                                                                      <w:marBottom w:val="0"/>
                                                                      <w:divBdr>
                                                                        <w:top w:val="none" w:sz="0" w:space="0" w:color="auto"/>
                                                                        <w:left w:val="none" w:sz="0" w:space="0" w:color="auto"/>
                                                                        <w:bottom w:val="none" w:sz="0" w:space="0" w:color="auto"/>
                                                                        <w:right w:val="none" w:sz="0" w:space="0" w:color="auto"/>
                                                                      </w:divBdr>
                                                                      <w:divsChild>
                                                                        <w:div w:id="41297264">
                                                                          <w:marLeft w:val="0"/>
                                                                          <w:marRight w:val="0"/>
                                                                          <w:marTop w:val="0"/>
                                                                          <w:marBottom w:val="0"/>
                                                                          <w:divBdr>
                                                                            <w:top w:val="none" w:sz="0" w:space="0" w:color="auto"/>
                                                                            <w:left w:val="none" w:sz="0" w:space="0" w:color="auto"/>
                                                                            <w:bottom w:val="none" w:sz="0" w:space="0" w:color="auto"/>
                                                                            <w:right w:val="none" w:sz="0" w:space="0" w:color="auto"/>
                                                                          </w:divBdr>
                                                                          <w:divsChild>
                                                                            <w:div w:id="11813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9418395">
      <w:bodyDiv w:val="1"/>
      <w:marLeft w:val="0"/>
      <w:marRight w:val="0"/>
      <w:marTop w:val="0"/>
      <w:marBottom w:val="0"/>
      <w:divBdr>
        <w:top w:val="none" w:sz="0" w:space="0" w:color="auto"/>
        <w:left w:val="none" w:sz="0" w:space="0" w:color="auto"/>
        <w:bottom w:val="none" w:sz="0" w:space="0" w:color="auto"/>
        <w:right w:val="none" w:sz="0" w:space="0" w:color="auto"/>
      </w:divBdr>
      <w:divsChild>
        <w:div w:id="598678012">
          <w:marLeft w:val="0"/>
          <w:marRight w:val="0"/>
          <w:marTop w:val="0"/>
          <w:marBottom w:val="0"/>
          <w:divBdr>
            <w:top w:val="none" w:sz="0" w:space="0" w:color="auto"/>
            <w:left w:val="none" w:sz="0" w:space="0" w:color="auto"/>
            <w:bottom w:val="none" w:sz="0" w:space="0" w:color="auto"/>
            <w:right w:val="none" w:sz="0" w:space="0" w:color="auto"/>
          </w:divBdr>
        </w:div>
        <w:div w:id="1278298428">
          <w:marLeft w:val="0"/>
          <w:marRight w:val="0"/>
          <w:marTop w:val="0"/>
          <w:marBottom w:val="0"/>
          <w:divBdr>
            <w:top w:val="none" w:sz="0" w:space="0" w:color="auto"/>
            <w:left w:val="none" w:sz="0" w:space="0" w:color="auto"/>
            <w:bottom w:val="none" w:sz="0" w:space="0" w:color="auto"/>
            <w:right w:val="none" w:sz="0" w:space="0" w:color="auto"/>
          </w:divBdr>
          <w:divsChild>
            <w:div w:id="1641571831">
              <w:marLeft w:val="0"/>
              <w:marRight w:val="0"/>
              <w:marTop w:val="0"/>
              <w:marBottom w:val="0"/>
              <w:divBdr>
                <w:top w:val="none" w:sz="0" w:space="0" w:color="auto"/>
                <w:left w:val="none" w:sz="0" w:space="0" w:color="auto"/>
                <w:bottom w:val="none" w:sz="0" w:space="0" w:color="auto"/>
                <w:right w:val="none" w:sz="0" w:space="0" w:color="auto"/>
              </w:divBdr>
              <w:divsChild>
                <w:div w:id="1444879968">
                  <w:marLeft w:val="0"/>
                  <w:marRight w:val="0"/>
                  <w:marTop w:val="0"/>
                  <w:marBottom w:val="0"/>
                  <w:divBdr>
                    <w:top w:val="none" w:sz="0" w:space="0" w:color="auto"/>
                    <w:left w:val="none" w:sz="0" w:space="0" w:color="auto"/>
                    <w:bottom w:val="none" w:sz="0" w:space="0" w:color="auto"/>
                    <w:right w:val="none" w:sz="0" w:space="0" w:color="auto"/>
                  </w:divBdr>
                </w:div>
              </w:divsChild>
            </w:div>
            <w:div w:id="16980399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50151591">
      <w:bodyDiv w:val="1"/>
      <w:marLeft w:val="0"/>
      <w:marRight w:val="0"/>
      <w:marTop w:val="0"/>
      <w:marBottom w:val="0"/>
      <w:divBdr>
        <w:top w:val="none" w:sz="0" w:space="0" w:color="auto"/>
        <w:left w:val="none" w:sz="0" w:space="0" w:color="auto"/>
        <w:bottom w:val="none" w:sz="0" w:space="0" w:color="auto"/>
        <w:right w:val="none" w:sz="0" w:space="0" w:color="auto"/>
      </w:divBdr>
      <w:divsChild>
        <w:div w:id="199976045">
          <w:marLeft w:val="0"/>
          <w:marRight w:val="0"/>
          <w:marTop w:val="0"/>
          <w:marBottom w:val="0"/>
          <w:divBdr>
            <w:top w:val="none" w:sz="0" w:space="0" w:color="auto"/>
            <w:left w:val="none" w:sz="0" w:space="0" w:color="auto"/>
            <w:bottom w:val="none" w:sz="0" w:space="0" w:color="auto"/>
            <w:right w:val="none" w:sz="0" w:space="0" w:color="auto"/>
          </w:divBdr>
          <w:divsChild>
            <w:div w:id="879051834">
              <w:marLeft w:val="0"/>
              <w:marRight w:val="0"/>
              <w:marTop w:val="225"/>
              <w:marBottom w:val="0"/>
              <w:divBdr>
                <w:top w:val="none" w:sz="0" w:space="0" w:color="auto"/>
                <w:left w:val="none" w:sz="0" w:space="0" w:color="auto"/>
                <w:bottom w:val="none" w:sz="0" w:space="0" w:color="auto"/>
                <w:right w:val="none" w:sz="0" w:space="0" w:color="auto"/>
              </w:divBdr>
            </w:div>
            <w:div w:id="1525247569">
              <w:marLeft w:val="0"/>
              <w:marRight w:val="0"/>
              <w:marTop w:val="0"/>
              <w:marBottom w:val="0"/>
              <w:divBdr>
                <w:top w:val="none" w:sz="0" w:space="0" w:color="auto"/>
                <w:left w:val="none" w:sz="0" w:space="0" w:color="auto"/>
                <w:bottom w:val="none" w:sz="0" w:space="0" w:color="auto"/>
                <w:right w:val="none" w:sz="0" w:space="0" w:color="auto"/>
              </w:divBdr>
              <w:divsChild>
                <w:div w:id="158776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10559">
          <w:marLeft w:val="0"/>
          <w:marRight w:val="0"/>
          <w:marTop w:val="0"/>
          <w:marBottom w:val="0"/>
          <w:divBdr>
            <w:top w:val="none" w:sz="0" w:space="0" w:color="auto"/>
            <w:left w:val="none" w:sz="0" w:space="0" w:color="auto"/>
            <w:bottom w:val="none" w:sz="0" w:space="0" w:color="auto"/>
            <w:right w:val="none" w:sz="0" w:space="0" w:color="auto"/>
          </w:divBdr>
        </w:div>
      </w:divsChild>
    </w:div>
    <w:div w:id="1750879868">
      <w:bodyDiv w:val="1"/>
      <w:marLeft w:val="0"/>
      <w:marRight w:val="0"/>
      <w:marTop w:val="0"/>
      <w:marBottom w:val="0"/>
      <w:divBdr>
        <w:top w:val="none" w:sz="0" w:space="0" w:color="auto"/>
        <w:left w:val="none" w:sz="0" w:space="0" w:color="auto"/>
        <w:bottom w:val="none" w:sz="0" w:space="0" w:color="auto"/>
        <w:right w:val="none" w:sz="0" w:space="0" w:color="auto"/>
      </w:divBdr>
      <w:divsChild>
        <w:div w:id="1168985907">
          <w:marLeft w:val="0"/>
          <w:marRight w:val="0"/>
          <w:marTop w:val="0"/>
          <w:marBottom w:val="0"/>
          <w:divBdr>
            <w:top w:val="none" w:sz="0" w:space="0" w:color="auto"/>
            <w:left w:val="none" w:sz="0" w:space="0" w:color="auto"/>
            <w:bottom w:val="none" w:sz="0" w:space="0" w:color="auto"/>
            <w:right w:val="none" w:sz="0" w:space="0" w:color="auto"/>
          </w:divBdr>
          <w:divsChild>
            <w:div w:id="1373577120">
              <w:marLeft w:val="0"/>
              <w:marRight w:val="0"/>
              <w:marTop w:val="0"/>
              <w:marBottom w:val="0"/>
              <w:divBdr>
                <w:top w:val="none" w:sz="0" w:space="0" w:color="auto"/>
                <w:left w:val="none" w:sz="0" w:space="0" w:color="auto"/>
                <w:bottom w:val="none" w:sz="0" w:space="0" w:color="auto"/>
                <w:right w:val="none" w:sz="0" w:space="0" w:color="auto"/>
              </w:divBdr>
              <w:divsChild>
                <w:div w:id="1899701403">
                  <w:marLeft w:val="0"/>
                  <w:marRight w:val="0"/>
                  <w:marTop w:val="0"/>
                  <w:marBottom w:val="0"/>
                  <w:divBdr>
                    <w:top w:val="none" w:sz="0" w:space="0" w:color="auto"/>
                    <w:left w:val="none" w:sz="0" w:space="0" w:color="auto"/>
                    <w:bottom w:val="none" w:sz="0" w:space="0" w:color="auto"/>
                    <w:right w:val="none" w:sz="0" w:space="0" w:color="auto"/>
                  </w:divBdr>
                  <w:divsChild>
                    <w:div w:id="2049790488">
                      <w:marLeft w:val="0"/>
                      <w:marRight w:val="0"/>
                      <w:marTop w:val="0"/>
                      <w:marBottom w:val="0"/>
                      <w:divBdr>
                        <w:top w:val="none" w:sz="0" w:space="0" w:color="auto"/>
                        <w:left w:val="none" w:sz="0" w:space="0" w:color="auto"/>
                        <w:bottom w:val="none" w:sz="0" w:space="0" w:color="auto"/>
                        <w:right w:val="none" w:sz="0" w:space="0" w:color="auto"/>
                      </w:divBdr>
                      <w:divsChild>
                        <w:div w:id="1002270397">
                          <w:marLeft w:val="0"/>
                          <w:marRight w:val="0"/>
                          <w:marTop w:val="0"/>
                          <w:marBottom w:val="0"/>
                          <w:divBdr>
                            <w:top w:val="none" w:sz="0" w:space="0" w:color="auto"/>
                            <w:left w:val="none" w:sz="0" w:space="0" w:color="auto"/>
                            <w:bottom w:val="none" w:sz="0" w:space="0" w:color="auto"/>
                            <w:right w:val="none" w:sz="0" w:space="0" w:color="auto"/>
                          </w:divBdr>
                          <w:divsChild>
                            <w:div w:id="1978486374">
                              <w:marLeft w:val="0"/>
                              <w:marRight w:val="0"/>
                              <w:marTop w:val="0"/>
                              <w:marBottom w:val="0"/>
                              <w:divBdr>
                                <w:top w:val="none" w:sz="0" w:space="0" w:color="auto"/>
                                <w:left w:val="none" w:sz="0" w:space="0" w:color="auto"/>
                                <w:bottom w:val="none" w:sz="0" w:space="0" w:color="auto"/>
                                <w:right w:val="none" w:sz="0" w:space="0" w:color="auto"/>
                              </w:divBdr>
                              <w:divsChild>
                                <w:div w:id="1460077037">
                                  <w:marLeft w:val="0"/>
                                  <w:marRight w:val="0"/>
                                  <w:marTop w:val="0"/>
                                  <w:marBottom w:val="0"/>
                                  <w:divBdr>
                                    <w:top w:val="none" w:sz="0" w:space="0" w:color="auto"/>
                                    <w:left w:val="none" w:sz="0" w:space="0" w:color="auto"/>
                                    <w:bottom w:val="none" w:sz="0" w:space="0" w:color="auto"/>
                                    <w:right w:val="none" w:sz="0" w:space="0" w:color="auto"/>
                                  </w:divBdr>
                                  <w:divsChild>
                                    <w:div w:id="1267275343">
                                      <w:marLeft w:val="0"/>
                                      <w:marRight w:val="0"/>
                                      <w:marTop w:val="0"/>
                                      <w:marBottom w:val="0"/>
                                      <w:divBdr>
                                        <w:top w:val="none" w:sz="0" w:space="0" w:color="auto"/>
                                        <w:left w:val="none" w:sz="0" w:space="0" w:color="auto"/>
                                        <w:bottom w:val="none" w:sz="0" w:space="0" w:color="auto"/>
                                        <w:right w:val="none" w:sz="0" w:space="0" w:color="auto"/>
                                      </w:divBdr>
                                      <w:divsChild>
                                        <w:div w:id="410853720">
                                          <w:marLeft w:val="0"/>
                                          <w:marRight w:val="0"/>
                                          <w:marTop w:val="0"/>
                                          <w:marBottom w:val="0"/>
                                          <w:divBdr>
                                            <w:top w:val="none" w:sz="0" w:space="0" w:color="auto"/>
                                            <w:left w:val="none" w:sz="0" w:space="0" w:color="auto"/>
                                            <w:bottom w:val="none" w:sz="0" w:space="0" w:color="auto"/>
                                            <w:right w:val="none" w:sz="0" w:space="0" w:color="auto"/>
                                          </w:divBdr>
                                          <w:divsChild>
                                            <w:div w:id="112407309">
                                              <w:marLeft w:val="0"/>
                                              <w:marRight w:val="0"/>
                                              <w:marTop w:val="0"/>
                                              <w:marBottom w:val="0"/>
                                              <w:divBdr>
                                                <w:top w:val="none" w:sz="0" w:space="0" w:color="auto"/>
                                                <w:left w:val="none" w:sz="0" w:space="0" w:color="auto"/>
                                                <w:bottom w:val="none" w:sz="0" w:space="0" w:color="auto"/>
                                                <w:right w:val="none" w:sz="0" w:space="0" w:color="auto"/>
                                              </w:divBdr>
                                              <w:divsChild>
                                                <w:div w:id="692462181">
                                                  <w:marLeft w:val="0"/>
                                                  <w:marRight w:val="0"/>
                                                  <w:marTop w:val="0"/>
                                                  <w:marBottom w:val="0"/>
                                                  <w:divBdr>
                                                    <w:top w:val="none" w:sz="0" w:space="0" w:color="auto"/>
                                                    <w:left w:val="none" w:sz="0" w:space="0" w:color="auto"/>
                                                    <w:bottom w:val="none" w:sz="0" w:space="0" w:color="auto"/>
                                                    <w:right w:val="none" w:sz="0" w:space="0" w:color="auto"/>
                                                  </w:divBdr>
                                                  <w:divsChild>
                                                    <w:div w:id="467362010">
                                                      <w:marLeft w:val="0"/>
                                                      <w:marRight w:val="0"/>
                                                      <w:marTop w:val="0"/>
                                                      <w:marBottom w:val="0"/>
                                                      <w:divBdr>
                                                        <w:top w:val="none" w:sz="0" w:space="0" w:color="auto"/>
                                                        <w:left w:val="none" w:sz="0" w:space="0" w:color="auto"/>
                                                        <w:bottom w:val="none" w:sz="0" w:space="0" w:color="auto"/>
                                                        <w:right w:val="none" w:sz="0" w:space="0" w:color="auto"/>
                                                      </w:divBdr>
                                                      <w:divsChild>
                                                        <w:div w:id="2044748891">
                                                          <w:marLeft w:val="0"/>
                                                          <w:marRight w:val="0"/>
                                                          <w:marTop w:val="0"/>
                                                          <w:marBottom w:val="0"/>
                                                          <w:divBdr>
                                                            <w:top w:val="none" w:sz="0" w:space="0" w:color="auto"/>
                                                            <w:left w:val="none" w:sz="0" w:space="0" w:color="auto"/>
                                                            <w:bottom w:val="none" w:sz="0" w:space="0" w:color="auto"/>
                                                            <w:right w:val="none" w:sz="0" w:space="0" w:color="auto"/>
                                                          </w:divBdr>
                                                          <w:divsChild>
                                                            <w:div w:id="1559708980">
                                                              <w:marLeft w:val="0"/>
                                                              <w:marRight w:val="0"/>
                                                              <w:marTop w:val="0"/>
                                                              <w:marBottom w:val="0"/>
                                                              <w:divBdr>
                                                                <w:top w:val="none" w:sz="0" w:space="0" w:color="auto"/>
                                                                <w:left w:val="none" w:sz="0" w:space="0" w:color="auto"/>
                                                                <w:bottom w:val="none" w:sz="0" w:space="0" w:color="auto"/>
                                                                <w:right w:val="none" w:sz="0" w:space="0" w:color="auto"/>
                                                              </w:divBdr>
                                                              <w:divsChild>
                                                                <w:div w:id="1020859189">
                                                                  <w:marLeft w:val="0"/>
                                                                  <w:marRight w:val="0"/>
                                                                  <w:marTop w:val="0"/>
                                                                  <w:marBottom w:val="0"/>
                                                                  <w:divBdr>
                                                                    <w:top w:val="none" w:sz="0" w:space="0" w:color="auto"/>
                                                                    <w:left w:val="none" w:sz="0" w:space="0" w:color="auto"/>
                                                                    <w:bottom w:val="none" w:sz="0" w:space="0" w:color="auto"/>
                                                                    <w:right w:val="none" w:sz="0" w:space="0" w:color="auto"/>
                                                                  </w:divBdr>
                                                                  <w:divsChild>
                                                                    <w:div w:id="1521123085">
                                                                      <w:marLeft w:val="0"/>
                                                                      <w:marRight w:val="0"/>
                                                                      <w:marTop w:val="0"/>
                                                                      <w:marBottom w:val="0"/>
                                                                      <w:divBdr>
                                                                        <w:top w:val="none" w:sz="0" w:space="0" w:color="auto"/>
                                                                        <w:left w:val="none" w:sz="0" w:space="0" w:color="auto"/>
                                                                        <w:bottom w:val="none" w:sz="0" w:space="0" w:color="auto"/>
                                                                        <w:right w:val="none" w:sz="0" w:space="0" w:color="auto"/>
                                                                      </w:divBdr>
                                                                      <w:divsChild>
                                                                        <w:div w:id="3015839">
                                                                          <w:marLeft w:val="0"/>
                                                                          <w:marRight w:val="0"/>
                                                                          <w:marTop w:val="0"/>
                                                                          <w:marBottom w:val="0"/>
                                                                          <w:divBdr>
                                                                            <w:top w:val="none" w:sz="0" w:space="0" w:color="auto"/>
                                                                            <w:left w:val="none" w:sz="0" w:space="0" w:color="auto"/>
                                                                            <w:bottom w:val="none" w:sz="0" w:space="0" w:color="auto"/>
                                                                            <w:right w:val="none" w:sz="0" w:space="0" w:color="auto"/>
                                                                          </w:divBdr>
                                                                          <w:divsChild>
                                                                            <w:div w:id="2060981213">
                                                                              <w:marLeft w:val="0"/>
                                                                              <w:marRight w:val="0"/>
                                                                              <w:marTop w:val="0"/>
                                                                              <w:marBottom w:val="0"/>
                                                                              <w:divBdr>
                                                                                <w:top w:val="none" w:sz="0" w:space="0" w:color="auto"/>
                                                                                <w:left w:val="none" w:sz="0" w:space="0" w:color="auto"/>
                                                                                <w:bottom w:val="none" w:sz="0" w:space="0" w:color="auto"/>
                                                                                <w:right w:val="none" w:sz="0" w:space="0" w:color="auto"/>
                                                                              </w:divBdr>
                                                                              <w:divsChild>
                                                                                <w:div w:id="998457688">
                                                                                  <w:marLeft w:val="0"/>
                                                                                  <w:marRight w:val="0"/>
                                                                                  <w:marTop w:val="0"/>
                                                                                  <w:marBottom w:val="0"/>
                                                                                  <w:divBdr>
                                                                                    <w:top w:val="none" w:sz="0" w:space="0" w:color="auto"/>
                                                                                    <w:left w:val="none" w:sz="0" w:space="0" w:color="auto"/>
                                                                                    <w:bottom w:val="none" w:sz="0" w:space="0" w:color="auto"/>
                                                                                    <w:right w:val="none" w:sz="0" w:space="0" w:color="auto"/>
                                                                                  </w:divBdr>
                                                                                  <w:divsChild>
                                                                                    <w:div w:id="14029414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1668718">
          <w:marLeft w:val="0"/>
          <w:marRight w:val="0"/>
          <w:marTop w:val="0"/>
          <w:marBottom w:val="0"/>
          <w:divBdr>
            <w:top w:val="none" w:sz="0" w:space="0" w:color="auto"/>
            <w:left w:val="none" w:sz="0" w:space="0" w:color="auto"/>
            <w:bottom w:val="none" w:sz="0" w:space="0" w:color="auto"/>
            <w:right w:val="none" w:sz="0" w:space="0" w:color="auto"/>
          </w:divBdr>
          <w:divsChild>
            <w:div w:id="927081586">
              <w:marLeft w:val="0"/>
              <w:marRight w:val="0"/>
              <w:marTop w:val="225"/>
              <w:marBottom w:val="0"/>
              <w:divBdr>
                <w:top w:val="none" w:sz="0" w:space="0" w:color="auto"/>
                <w:left w:val="none" w:sz="0" w:space="0" w:color="auto"/>
                <w:bottom w:val="none" w:sz="0" w:space="0" w:color="auto"/>
                <w:right w:val="none" w:sz="0" w:space="0" w:color="auto"/>
              </w:divBdr>
            </w:div>
            <w:div w:id="953095574">
              <w:marLeft w:val="0"/>
              <w:marRight w:val="0"/>
              <w:marTop w:val="0"/>
              <w:marBottom w:val="0"/>
              <w:divBdr>
                <w:top w:val="none" w:sz="0" w:space="0" w:color="auto"/>
                <w:left w:val="none" w:sz="0" w:space="0" w:color="auto"/>
                <w:bottom w:val="none" w:sz="0" w:space="0" w:color="auto"/>
                <w:right w:val="none" w:sz="0" w:space="0" w:color="auto"/>
              </w:divBdr>
              <w:divsChild>
                <w:div w:id="26931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82868">
      <w:bodyDiv w:val="1"/>
      <w:marLeft w:val="0"/>
      <w:marRight w:val="0"/>
      <w:marTop w:val="0"/>
      <w:marBottom w:val="0"/>
      <w:divBdr>
        <w:top w:val="none" w:sz="0" w:space="0" w:color="auto"/>
        <w:left w:val="none" w:sz="0" w:space="0" w:color="auto"/>
        <w:bottom w:val="none" w:sz="0" w:space="0" w:color="auto"/>
        <w:right w:val="none" w:sz="0" w:space="0" w:color="auto"/>
      </w:divBdr>
      <w:divsChild>
        <w:div w:id="537087534">
          <w:marLeft w:val="0"/>
          <w:marRight w:val="0"/>
          <w:marTop w:val="0"/>
          <w:marBottom w:val="0"/>
          <w:divBdr>
            <w:top w:val="none" w:sz="0" w:space="0" w:color="auto"/>
            <w:left w:val="none" w:sz="0" w:space="0" w:color="auto"/>
            <w:bottom w:val="none" w:sz="0" w:space="0" w:color="auto"/>
            <w:right w:val="none" w:sz="0" w:space="0" w:color="auto"/>
          </w:divBdr>
        </w:div>
        <w:div w:id="1720779717">
          <w:marLeft w:val="0"/>
          <w:marRight w:val="0"/>
          <w:marTop w:val="0"/>
          <w:marBottom w:val="0"/>
          <w:divBdr>
            <w:top w:val="none" w:sz="0" w:space="0" w:color="auto"/>
            <w:left w:val="none" w:sz="0" w:space="0" w:color="auto"/>
            <w:bottom w:val="none" w:sz="0" w:space="0" w:color="auto"/>
            <w:right w:val="none" w:sz="0" w:space="0" w:color="auto"/>
          </w:divBdr>
          <w:divsChild>
            <w:div w:id="824318203">
              <w:marLeft w:val="0"/>
              <w:marRight w:val="0"/>
              <w:marTop w:val="225"/>
              <w:marBottom w:val="0"/>
              <w:divBdr>
                <w:top w:val="none" w:sz="0" w:space="0" w:color="auto"/>
                <w:left w:val="none" w:sz="0" w:space="0" w:color="auto"/>
                <w:bottom w:val="none" w:sz="0" w:space="0" w:color="auto"/>
                <w:right w:val="none" w:sz="0" w:space="0" w:color="auto"/>
              </w:divBdr>
            </w:div>
            <w:div w:id="1648196014">
              <w:marLeft w:val="0"/>
              <w:marRight w:val="0"/>
              <w:marTop w:val="0"/>
              <w:marBottom w:val="0"/>
              <w:divBdr>
                <w:top w:val="none" w:sz="0" w:space="0" w:color="auto"/>
                <w:left w:val="none" w:sz="0" w:space="0" w:color="auto"/>
                <w:bottom w:val="none" w:sz="0" w:space="0" w:color="auto"/>
                <w:right w:val="none" w:sz="0" w:space="0" w:color="auto"/>
              </w:divBdr>
              <w:divsChild>
                <w:div w:id="11559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737415">
      <w:bodyDiv w:val="1"/>
      <w:marLeft w:val="0"/>
      <w:marRight w:val="0"/>
      <w:marTop w:val="0"/>
      <w:marBottom w:val="0"/>
      <w:divBdr>
        <w:top w:val="none" w:sz="0" w:space="0" w:color="auto"/>
        <w:left w:val="none" w:sz="0" w:space="0" w:color="auto"/>
        <w:bottom w:val="none" w:sz="0" w:space="0" w:color="auto"/>
        <w:right w:val="none" w:sz="0" w:space="0" w:color="auto"/>
      </w:divBdr>
      <w:divsChild>
        <w:div w:id="897937591">
          <w:marLeft w:val="0"/>
          <w:marRight w:val="0"/>
          <w:marTop w:val="0"/>
          <w:marBottom w:val="0"/>
          <w:divBdr>
            <w:top w:val="none" w:sz="0" w:space="0" w:color="auto"/>
            <w:left w:val="none" w:sz="0" w:space="0" w:color="auto"/>
            <w:bottom w:val="none" w:sz="0" w:space="0" w:color="auto"/>
            <w:right w:val="none" w:sz="0" w:space="0" w:color="auto"/>
          </w:divBdr>
          <w:divsChild>
            <w:div w:id="258147907">
              <w:marLeft w:val="0"/>
              <w:marRight w:val="0"/>
              <w:marTop w:val="0"/>
              <w:marBottom w:val="0"/>
              <w:divBdr>
                <w:top w:val="none" w:sz="0" w:space="0" w:color="auto"/>
                <w:left w:val="none" w:sz="0" w:space="0" w:color="auto"/>
                <w:bottom w:val="none" w:sz="0" w:space="0" w:color="auto"/>
                <w:right w:val="none" w:sz="0" w:space="0" w:color="auto"/>
              </w:divBdr>
              <w:divsChild>
                <w:div w:id="1087534482">
                  <w:marLeft w:val="0"/>
                  <w:marRight w:val="0"/>
                  <w:marTop w:val="0"/>
                  <w:marBottom w:val="0"/>
                  <w:divBdr>
                    <w:top w:val="none" w:sz="0" w:space="0" w:color="auto"/>
                    <w:left w:val="none" w:sz="0" w:space="0" w:color="auto"/>
                    <w:bottom w:val="none" w:sz="0" w:space="0" w:color="auto"/>
                    <w:right w:val="none" w:sz="0" w:space="0" w:color="auto"/>
                  </w:divBdr>
                </w:div>
              </w:divsChild>
            </w:div>
            <w:div w:id="842817964">
              <w:marLeft w:val="0"/>
              <w:marRight w:val="0"/>
              <w:marTop w:val="225"/>
              <w:marBottom w:val="0"/>
              <w:divBdr>
                <w:top w:val="none" w:sz="0" w:space="0" w:color="auto"/>
                <w:left w:val="none" w:sz="0" w:space="0" w:color="auto"/>
                <w:bottom w:val="none" w:sz="0" w:space="0" w:color="auto"/>
                <w:right w:val="none" w:sz="0" w:space="0" w:color="auto"/>
              </w:divBdr>
            </w:div>
          </w:divsChild>
        </w:div>
        <w:div w:id="935594157">
          <w:marLeft w:val="0"/>
          <w:marRight w:val="0"/>
          <w:marTop w:val="0"/>
          <w:marBottom w:val="0"/>
          <w:divBdr>
            <w:top w:val="none" w:sz="0" w:space="0" w:color="auto"/>
            <w:left w:val="none" w:sz="0" w:space="0" w:color="auto"/>
            <w:bottom w:val="none" w:sz="0" w:space="0" w:color="auto"/>
            <w:right w:val="none" w:sz="0" w:space="0" w:color="auto"/>
          </w:divBdr>
        </w:div>
      </w:divsChild>
    </w:div>
    <w:div w:id="1755855574">
      <w:bodyDiv w:val="1"/>
      <w:marLeft w:val="0"/>
      <w:marRight w:val="0"/>
      <w:marTop w:val="0"/>
      <w:marBottom w:val="0"/>
      <w:divBdr>
        <w:top w:val="none" w:sz="0" w:space="0" w:color="auto"/>
        <w:left w:val="none" w:sz="0" w:space="0" w:color="auto"/>
        <w:bottom w:val="none" w:sz="0" w:space="0" w:color="auto"/>
        <w:right w:val="none" w:sz="0" w:space="0" w:color="auto"/>
      </w:divBdr>
      <w:divsChild>
        <w:div w:id="1232541500">
          <w:marLeft w:val="0"/>
          <w:marRight w:val="0"/>
          <w:marTop w:val="0"/>
          <w:marBottom w:val="0"/>
          <w:divBdr>
            <w:top w:val="none" w:sz="0" w:space="0" w:color="auto"/>
            <w:left w:val="none" w:sz="0" w:space="0" w:color="auto"/>
            <w:bottom w:val="none" w:sz="0" w:space="0" w:color="auto"/>
            <w:right w:val="none" w:sz="0" w:space="0" w:color="auto"/>
          </w:divBdr>
          <w:divsChild>
            <w:div w:id="2090956667">
              <w:marLeft w:val="0"/>
              <w:marRight w:val="0"/>
              <w:marTop w:val="0"/>
              <w:marBottom w:val="0"/>
              <w:divBdr>
                <w:top w:val="none" w:sz="0" w:space="0" w:color="auto"/>
                <w:left w:val="none" w:sz="0" w:space="0" w:color="auto"/>
                <w:bottom w:val="none" w:sz="0" w:space="0" w:color="auto"/>
                <w:right w:val="none" w:sz="0" w:space="0" w:color="auto"/>
              </w:divBdr>
              <w:divsChild>
                <w:div w:id="2082481465">
                  <w:marLeft w:val="0"/>
                  <w:marRight w:val="0"/>
                  <w:marTop w:val="0"/>
                  <w:marBottom w:val="0"/>
                  <w:divBdr>
                    <w:top w:val="none" w:sz="0" w:space="0" w:color="auto"/>
                    <w:left w:val="none" w:sz="0" w:space="0" w:color="auto"/>
                    <w:bottom w:val="none" w:sz="0" w:space="0" w:color="auto"/>
                    <w:right w:val="none" w:sz="0" w:space="0" w:color="auto"/>
                  </w:divBdr>
                </w:div>
                <w:div w:id="567611750">
                  <w:marLeft w:val="0"/>
                  <w:marRight w:val="0"/>
                  <w:marTop w:val="600"/>
                  <w:marBottom w:val="0"/>
                  <w:divBdr>
                    <w:top w:val="none" w:sz="0" w:space="0" w:color="auto"/>
                    <w:left w:val="none" w:sz="0" w:space="0" w:color="auto"/>
                    <w:bottom w:val="none" w:sz="0" w:space="0" w:color="auto"/>
                    <w:right w:val="none" w:sz="0" w:space="0" w:color="auto"/>
                  </w:divBdr>
                  <w:divsChild>
                    <w:div w:id="795370504">
                      <w:marLeft w:val="0"/>
                      <w:marRight w:val="0"/>
                      <w:marTop w:val="0"/>
                      <w:marBottom w:val="0"/>
                      <w:divBdr>
                        <w:top w:val="none" w:sz="0" w:space="0" w:color="auto"/>
                        <w:left w:val="none" w:sz="0" w:space="0" w:color="auto"/>
                        <w:bottom w:val="none" w:sz="0" w:space="0" w:color="auto"/>
                        <w:right w:val="none" w:sz="0" w:space="0" w:color="auto"/>
                      </w:divBdr>
                      <w:divsChild>
                        <w:div w:id="2112554767">
                          <w:marLeft w:val="0"/>
                          <w:marRight w:val="0"/>
                          <w:marTop w:val="0"/>
                          <w:marBottom w:val="0"/>
                          <w:divBdr>
                            <w:top w:val="none" w:sz="0" w:space="0" w:color="auto"/>
                            <w:left w:val="none" w:sz="0" w:space="0" w:color="auto"/>
                            <w:bottom w:val="none" w:sz="0" w:space="0" w:color="auto"/>
                            <w:right w:val="none" w:sz="0" w:space="0" w:color="auto"/>
                          </w:divBdr>
                          <w:divsChild>
                            <w:div w:id="2076933035">
                              <w:marLeft w:val="0"/>
                              <w:marRight w:val="0"/>
                              <w:marTop w:val="0"/>
                              <w:marBottom w:val="0"/>
                              <w:divBdr>
                                <w:top w:val="none" w:sz="0" w:space="0" w:color="auto"/>
                                <w:left w:val="none" w:sz="0" w:space="0" w:color="auto"/>
                                <w:bottom w:val="none" w:sz="0" w:space="0" w:color="auto"/>
                                <w:right w:val="none" w:sz="0" w:space="0" w:color="auto"/>
                              </w:divBdr>
                            </w:div>
                          </w:divsChild>
                        </w:div>
                        <w:div w:id="1254895725">
                          <w:marLeft w:val="0"/>
                          <w:marRight w:val="135"/>
                          <w:marTop w:val="0"/>
                          <w:marBottom w:val="0"/>
                          <w:divBdr>
                            <w:top w:val="none" w:sz="0" w:space="0" w:color="auto"/>
                            <w:left w:val="none" w:sz="0" w:space="0" w:color="auto"/>
                            <w:bottom w:val="none" w:sz="0" w:space="0" w:color="auto"/>
                            <w:right w:val="none" w:sz="0" w:space="0" w:color="auto"/>
                          </w:divBdr>
                        </w:div>
                        <w:div w:id="16344103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321327">
          <w:marLeft w:val="0"/>
          <w:marRight w:val="0"/>
          <w:marTop w:val="0"/>
          <w:marBottom w:val="0"/>
          <w:divBdr>
            <w:top w:val="none" w:sz="0" w:space="0" w:color="auto"/>
            <w:left w:val="none" w:sz="0" w:space="0" w:color="auto"/>
            <w:bottom w:val="none" w:sz="0" w:space="0" w:color="auto"/>
            <w:right w:val="none" w:sz="0" w:space="0" w:color="auto"/>
          </w:divBdr>
          <w:divsChild>
            <w:div w:id="1613248317">
              <w:marLeft w:val="0"/>
              <w:marRight w:val="0"/>
              <w:marTop w:val="0"/>
              <w:marBottom w:val="0"/>
              <w:divBdr>
                <w:top w:val="none" w:sz="0" w:space="0" w:color="auto"/>
                <w:left w:val="none" w:sz="0" w:space="0" w:color="auto"/>
                <w:bottom w:val="none" w:sz="0" w:space="0" w:color="auto"/>
                <w:right w:val="none" w:sz="0" w:space="0" w:color="auto"/>
              </w:divBdr>
              <w:divsChild>
                <w:div w:id="1246694477">
                  <w:marLeft w:val="0"/>
                  <w:marRight w:val="0"/>
                  <w:marTop w:val="0"/>
                  <w:marBottom w:val="0"/>
                  <w:divBdr>
                    <w:top w:val="none" w:sz="0" w:space="0" w:color="auto"/>
                    <w:left w:val="none" w:sz="0" w:space="0" w:color="auto"/>
                    <w:bottom w:val="none" w:sz="0" w:space="0" w:color="auto"/>
                    <w:right w:val="none" w:sz="0" w:space="0" w:color="auto"/>
                  </w:divBdr>
                  <w:divsChild>
                    <w:div w:id="298654093">
                      <w:marLeft w:val="0"/>
                      <w:marRight w:val="1500"/>
                      <w:marTop w:val="0"/>
                      <w:marBottom w:val="0"/>
                      <w:divBdr>
                        <w:top w:val="none" w:sz="0" w:space="0" w:color="auto"/>
                        <w:left w:val="none" w:sz="0" w:space="0" w:color="auto"/>
                        <w:bottom w:val="none" w:sz="0" w:space="0" w:color="auto"/>
                        <w:right w:val="none" w:sz="0" w:space="0" w:color="auto"/>
                      </w:divBdr>
                      <w:divsChild>
                        <w:div w:id="1452168265">
                          <w:marLeft w:val="0"/>
                          <w:marRight w:val="0"/>
                          <w:marTop w:val="600"/>
                          <w:marBottom w:val="600"/>
                          <w:divBdr>
                            <w:top w:val="none" w:sz="0" w:space="0" w:color="auto"/>
                            <w:left w:val="none" w:sz="0" w:space="0" w:color="auto"/>
                            <w:bottom w:val="none" w:sz="0" w:space="0" w:color="auto"/>
                            <w:right w:val="none" w:sz="0" w:space="0" w:color="auto"/>
                          </w:divBdr>
                          <w:divsChild>
                            <w:div w:id="1560823901">
                              <w:marLeft w:val="0"/>
                              <w:marRight w:val="0"/>
                              <w:marTop w:val="0"/>
                              <w:marBottom w:val="300"/>
                              <w:divBdr>
                                <w:top w:val="none" w:sz="0" w:space="0" w:color="auto"/>
                                <w:left w:val="none" w:sz="0" w:space="0" w:color="auto"/>
                                <w:bottom w:val="none" w:sz="0" w:space="0" w:color="auto"/>
                                <w:right w:val="none" w:sz="0" w:space="0" w:color="auto"/>
                              </w:divBdr>
                            </w:div>
                            <w:div w:id="1209146539">
                              <w:marLeft w:val="0"/>
                              <w:marRight w:val="0"/>
                              <w:marTop w:val="300"/>
                              <w:marBottom w:val="300"/>
                              <w:divBdr>
                                <w:top w:val="none" w:sz="0" w:space="0" w:color="auto"/>
                                <w:left w:val="none" w:sz="0" w:space="0" w:color="auto"/>
                                <w:bottom w:val="none" w:sz="0" w:space="0" w:color="auto"/>
                                <w:right w:val="none" w:sz="0" w:space="0" w:color="auto"/>
                              </w:divBdr>
                            </w:div>
                            <w:div w:id="1550216321">
                              <w:marLeft w:val="0"/>
                              <w:marRight w:val="0"/>
                              <w:marTop w:val="300"/>
                              <w:marBottom w:val="600"/>
                              <w:divBdr>
                                <w:top w:val="single" w:sz="6" w:space="30" w:color="EB5D0B"/>
                                <w:left w:val="none" w:sz="0" w:space="0" w:color="auto"/>
                                <w:bottom w:val="single" w:sz="6" w:space="30" w:color="EB5D0B"/>
                                <w:right w:val="none" w:sz="0" w:space="0" w:color="auto"/>
                              </w:divBdr>
                            </w:div>
                            <w:div w:id="34240461">
                              <w:marLeft w:val="0"/>
                              <w:marRight w:val="0"/>
                              <w:marTop w:val="240"/>
                              <w:marBottom w:val="240"/>
                              <w:divBdr>
                                <w:top w:val="none" w:sz="0" w:space="0" w:color="auto"/>
                                <w:left w:val="none" w:sz="0" w:space="0" w:color="auto"/>
                                <w:bottom w:val="none" w:sz="0" w:space="0" w:color="auto"/>
                                <w:right w:val="none" w:sz="0" w:space="0" w:color="auto"/>
                              </w:divBdr>
                              <w:divsChild>
                                <w:div w:id="1222784808">
                                  <w:marLeft w:val="0"/>
                                  <w:marRight w:val="0"/>
                                  <w:marTop w:val="0"/>
                                  <w:marBottom w:val="0"/>
                                  <w:divBdr>
                                    <w:top w:val="none" w:sz="0" w:space="0" w:color="auto"/>
                                    <w:left w:val="none" w:sz="0" w:space="0" w:color="auto"/>
                                    <w:bottom w:val="none" w:sz="0" w:space="0" w:color="auto"/>
                                    <w:right w:val="none" w:sz="0" w:space="0" w:color="auto"/>
                                  </w:divBdr>
                                </w:div>
                              </w:divsChild>
                            </w:div>
                            <w:div w:id="1836258005">
                              <w:marLeft w:val="0"/>
                              <w:marRight w:val="0"/>
                              <w:marTop w:val="240"/>
                              <w:marBottom w:val="240"/>
                              <w:divBdr>
                                <w:top w:val="none" w:sz="0" w:space="0" w:color="auto"/>
                                <w:left w:val="none" w:sz="0" w:space="0" w:color="auto"/>
                                <w:bottom w:val="none" w:sz="0" w:space="0" w:color="auto"/>
                                <w:right w:val="none" w:sz="0" w:space="0" w:color="auto"/>
                              </w:divBdr>
                              <w:divsChild>
                                <w:div w:id="216402667">
                                  <w:marLeft w:val="0"/>
                                  <w:marRight w:val="0"/>
                                  <w:marTop w:val="0"/>
                                  <w:marBottom w:val="0"/>
                                  <w:divBdr>
                                    <w:top w:val="none" w:sz="0" w:space="0" w:color="auto"/>
                                    <w:left w:val="none" w:sz="0" w:space="0" w:color="auto"/>
                                    <w:bottom w:val="none" w:sz="0" w:space="0" w:color="auto"/>
                                    <w:right w:val="none" w:sz="0" w:space="0" w:color="auto"/>
                                  </w:divBdr>
                                </w:div>
                              </w:divsChild>
                            </w:div>
                            <w:div w:id="2142654105">
                              <w:marLeft w:val="0"/>
                              <w:marRight w:val="0"/>
                              <w:marTop w:val="240"/>
                              <w:marBottom w:val="240"/>
                              <w:divBdr>
                                <w:top w:val="none" w:sz="0" w:space="0" w:color="auto"/>
                                <w:left w:val="none" w:sz="0" w:space="0" w:color="auto"/>
                                <w:bottom w:val="none" w:sz="0" w:space="0" w:color="auto"/>
                                <w:right w:val="none" w:sz="0" w:space="0" w:color="auto"/>
                              </w:divBdr>
                              <w:divsChild>
                                <w:div w:id="2142918152">
                                  <w:marLeft w:val="0"/>
                                  <w:marRight w:val="0"/>
                                  <w:marTop w:val="0"/>
                                  <w:marBottom w:val="0"/>
                                  <w:divBdr>
                                    <w:top w:val="none" w:sz="0" w:space="0" w:color="auto"/>
                                    <w:left w:val="none" w:sz="0" w:space="0" w:color="auto"/>
                                    <w:bottom w:val="none" w:sz="0" w:space="0" w:color="auto"/>
                                    <w:right w:val="none" w:sz="0" w:space="0" w:color="auto"/>
                                  </w:divBdr>
                                </w:div>
                              </w:divsChild>
                            </w:div>
                            <w:div w:id="1440757826">
                              <w:marLeft w:val="0"/>
                              <w:marRight w:val="0"/>
                              <w:marTop w:val="240"/>
                              <w:marBottom w:val="240"/>
                              <w:divBdr>
                                <w:top w:val="none" w:sz="0" w:space="0" w:color="auto"/>
                                <w:left w:val="none" w:sz="0" w:space="0" w:color="auto"/>
                                <w:bottom w:val="none" w:sz="0" w:space="0" w:color="auto"/>
                                <w:right w:val="none" w:sz="0" w:space="0" w:color="auto"/>
                              </w:divBdr>
                              <w:divsChild>
                                <w:div w:id="1754625912">
                                  <w:marLeft w:val="0"/>
                                  <w:marRight w:val="0"/>
                                  <w:marTop w:val="0"/>
                                  <w:marBottom w:val="0"/>
                                  <w:divBdr>
                                    <w:top w:val="none" w:sz="0" w:space="0" w:color="auto"/>
                                    <w:left w:val="none" w:sz="0" w:space="0" w:color="auto"/>
                                    <w:bottom w:val="none" w:sz="0" w:space="0" w:color="auto"/>
                                    <w:right w:val="none" w:sz="0" w:space="0" w:color="auto"/>
                                  </w:divBdr>
                                </w:div>
                              </w:divsChild>
                            </w:div>
                            <w:div w:id="1895387954">
                              <w:marLeft w:val="0"/>
                              <w:marRight w:val="0"/>
                              <w:marTop w:val="240"/>
                              <w:marBottom w:val="240"/>
                              <w:divBdr>
                                <w:top w:val="none" w:sz="0" w:space="0" w:color="auto"/>
                                <w:left w:val="none" w:sz="0" w:space="0" w:color="auto"/>
                                <w:bottom w:val="none" w:sz="0" w:space="0" w:color="auto"/>
                                <w:right w:val="none" w:sz="0" w:space="0" w:color="auto"/>
                              </w:divBdr>
                              <w:divsChild>
                                <w:div w:id="1256135848">
                                  <w:marLeft w:val="0"/>
                                  <w:marRight w:val="0"/>
                                  <w:marTop w:val="0"/>
                                  <w:marBottom w:val="0"/>
                                  <w:divBdr>
                                    <w:top w:val="none" w:sz="0" w:space="0" w:color="auto"/>
                                    <w:left w:val="none" w:sz="0" w:space="0" w:color="auto"/>
                                    <w:bottom w:val="none" w:sz="0" w:space="0" w:color="auto"/>
                                    <w:right w:val="none" w:sz="0" w:space="0" w:color="auto"/>
                                  </w:divBdr>
                                </w:div>
                              </w:divsChild>
                            </w:div>
                            <w:div w:id="329018117">
                              <w:marLeft w:val="0"/>
                              <w:marRight w:val="0"/>
                              <w:marTop w:val="240"/>
                              <w:marBottom w:val="240"/>
                              <w:divBdr>
                                <w:top w:val="none" w:sz="0" w:space="0" w:color="auto"/>
                                <w:left w:val="none" w:sz="0" w:space="0" w:color="auto"/>
                                <w:bottom w:val="none" w:sz="0" w:space="0" w:color="auto"/>
                                <w:right w:val="none" w:sz="0" w:space="0" w:color="auto"/>
                              </w:divBdr>
                              <w:divsChild>
                                <w:div w:id="1157572257">
                                  <w:marLeft w:val="0"/>
                                  <w:marRight w:val="0"/>
                                  <w:marTop w:val="0"/>
                                  <w:marBottom w:val="0"/>
                                  <w:divBdr>
                                    <w:top w:val="none" w:sz="0" w:space="0" w:color="auto"/>
                                    <w:left w:val="none" w:sz="0" w:space="0" w:color="auto"/>
                                    <w:bottom w:val="none" w:sz="0" w:space="0" w:color="auto"/>
                                    <w:right w:val="none" w:sz="0" w:space="0" w:color="auto"/>
                                  </w:divBdr>
                                </w:div>
                              </w:divsChild>
                            </w:div>
                            <w:div w:id="1576284666">
                              <w:marLeft w:val="0"/>
                              <w:marRight w:val="0"/>
                              <w:marTop w:val="240"/>
                              <w:marBottom w:val="240"/>
                              <w:divBdr>
                                <w:top w:val="none" w:sz="0" w:space="0" w:color="auto"/>
                                <w:left w:val="none" w:sz="0" w:space="0" w:color="auto"/>
                                <w:bottom w:val="none" w:sz="0" w:space="0" w:color="auto"/>
                                <w:right w:val="none" w:sz="0" w:space="0" w:color="auto"/>
                              </w:divBdr>
                              <w:divsChild>
                                <w:div w:id="105041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243084">
      <w:bodyDiv w:val="1"/>
      <w:marLeft w:val="0"/>
      <w:marRight w:val="0"/>
      <w:marTop w:val="0"/>
      <w:marBottom w:val="0"/>
      <w:divBdr>
        <w:top w:val="none" w:sz="0" w:space="0" w:color="auto"/>
        <w:left w:val="none" w:sz="0" w:space="0" w:color="auto"/>
        <w:bottom w:val="none" w:sz="0" w:space="0" w:color="auto"/>
        <w:right w:val="none" w:sz="0" w:space="0" w:color="auto"/>
      </w:divBdr>
      <w:divsChild>
        <w:div w:id="334067638">
          <w:marLeft w:val="0"/>
          <w:marRight w:val="0"/>
          <w:marTop w:val="0"/>
          <w:marBottom w:val="0"/>
          <w:divBdr>
            <w:top w:val="none" w:sz="0" w:space="0" w:color="auto"/>
            <w:left w:val="none" w:sz="0" w:space="0" w:color="auto"/>
            <w:bottom w:val="none" w:sz="0" w:space="0" w:color="auto"/>
            <w:right w:val="none" w:sz="0" w:space="0" w:color="auto"/>
          </w:divBdr>
          <w:divsChild>
            <w:div w:id="484397236">
              <w:marLeft w:val="0"/>
              <w:marRight w:val="0"/>
              <w:marTop w:val="0"/>
              <w:marBottom w:val="0"/>
              <w:divBdr>
                <w:top w:val="none" w:sz="0" w:space="0" w:color="auto"/>
                <w:left w:val="none" w:sz="0" w:space="0" w:color="auto"/>
                <w:bottom w:val="none" w:sz="0" w:space="0" w:color="auto"/>
                <w:right w:val="none" w:sz="0" w:space="0" w:color="auto"/>
              </w:divBdr>
              <w:divsChild>
                <w:div w:id="68843649">
                  <w:marLeft w:val="0"/>
                  <w:marRight w:val="0"/>
                  <w:marTop w:val="0"/>
                  <w:marBottom w:val="0"/>
                  <w:divBdr>
                    <w:top w:val="none" w:sz="0" w:space="0" w:color="auto"/>
                    <w:left w:val="none" w:sz="0" w:space="0" w:color="auto"/>
                    <w:bottom w:val="none" w:sz="0" w:space="0" w:color="auto"/>
                    <w:right w:val="none" w:sz="0" w:space="0" w:color="auto"/>
                  </w:divBdr>
                </w:div>
              </w:divsChild>
            </w:div>
            <w:div w:id="543831057">
              <w:marLeft w:val="0"/>
              <w:marRight w:val="0"/>
              <w:marTop w:val="225"/>
              <w:marBottom w:val="0"/>
              <w:divBdr>
                <w:top w:val="none" w:sz="0" w:space="0" w:color="auto"/>
                <w:left w:val="none" w:sz="0" w:space="0" w:color="auto"/>
                <w:bottom w:val="none" w:sz="0" w:space="0" w:color="auto"/>
                <w:right w:val="none" w:sz="0" w:space="0" w:color="auto"/>
              </w:divBdr>
            </w:div>
          </w:divsChild>
        </w:div>
        <w:div w:id="539904752">
          <w:marLeft w:val="0"/>
          <w:marRight w:val="0"/>
          <w:marTop w:val="0"/>
          <w:marBottom w:val="0"/>
          <w:divBdr>
            <w:top w:val="none" w:sz="0" w:space="0" w:color="auto"/>
            <w:left w:val="none" w:sz="0" w:space="0" w:color="auto"/>
            <w:bottom w:val="none" w:sz="0" w:space="0" w:color="auto"/>
            <w:right w:val="none" w:sz="0" w:space="0" w:color="auto"/>
          </w:divBdr>
        </w:div>
      </w:divsChild>
    </w:div>
    <w:div w:id="1757633097">
      <w:bodyDiv w:val="1"/>
      <w:marLeft w:val="0"/>
      <w:marRight w:val="0"/>
      <w:marTop w:val="0"/>
      <w:marBottom w:val="0"/>
      <w:divBdr>
        <w:top w:val="none" w:sz="0" w:space="0" w:color="auto"/>
        <w:left w:val="none" w:sz="0" w:space="0" w:color="auto"/>
        <w:bottom w:val="none" w:sz="0" w:space="0" w:color="auto"/>
        <w:right w:val="none" w:sz="0" w:space="0" w:color="auto"/>
      </w:divBdr>
      <w:divsChild>
        <w:div w:id="902134892">
          <w:marLeft w:val="0"/>
          <w:marRight w:val="0"/>
          <w:marTop w:val="0"/>
          <w:marBottom w:val="0"/>
          <w:divBdr>
            <w:top w:val="none" w:sz="0" w:space="0" w:color="auto"/>
            <w:left w:val="none" w:sz="0" w:space="0" w:color="auto"/>
            <w:bottom w:val="none" w:sz="0" w:space="0" w:color="auto"/>
            <w:right w:val="none" w:sz="0" w:space="0" w:color="auto"/>
          </w:divBdr>
          <w:divsChild>
            <w:div w:id="2133328727">
              <w:marLeft w:val="0"/>
              <w:marRight w:val="0"/>
              <w:marTop w:val="0"/>
              <w:marBottom w:val="0"/>
              <w:divBdr>
                <w:top w:val="none" w:sz="0" w:space="0" w:color="auto"/>
                <w:left w:val="none" w:sz="0" w:space="0" w:color="auto"/>
                <w:bottom w:val="none" w:sz="0" w:space="0" w:color="auto"/>
                <w:right w:val="none" w:sz="0" w:space="0" w:color="auto"/>
              </w:divBdr>
              <w:divsChild>
                <w:div w:id="1470853978">
                  <w:marLeft w:val="0"/>
                  <w:marRight w:val="0"/>
                  <w:marTop w:val="0"/>
                  <w:marBottom w:val="0"/>
                  <w:divBdr>
                    <w:top w:val="none" w:sz="0" w:space="0" w:color="auto"/>
                    <w:left w:val="none" w:sz="0" w:space="0" w:color="auto"/>
                    <w:bottom w:val="none" w:sz="0" w:space="0" w:color="auto"/>
                    <w:right w:val="none" w:sz="0" w:space="0" w:color="auto"/>
                  </w:divBdr>
                  <w:divsChild>
                    <w:div w:id="649283608">
                      <w:marLeft w:val="0"/>
                      <w:marRight w:val="0"/>
                      <w:marTop w:val="0"/>
                      <w:marBottom w:val="0"/>
                      <w:divBdr>
                        <w:top w:val="none" w:sz="0" w:space="0" w:color="auto"/>
                        <w:left w:val="none" w:sz="0" w:space="0" w:color="auto"/>
                        <w:bottom w:val="none" w:sz="0" w:space="0" w:color="auto"/>
                        <w:right w:val="none" w:sz="0" w:space="0" w:color="auto"/>
                      </w:divBdr>
                      <w:divsChild>
                        <w:div w:id="1816137760">
                          <w:marLeft w:val="0"/>
                          <w:marRight w:val="0"/>
                          <w:marTop w:val="0"/>
                          <w:marBottom w:val="0"/>
                          <w:divBdr>
                            <w:top w:val="none" w:sz="0" w:space="0" w:color="auto"/>
                            <w:left w:val="none" w:sz="0" w:space="0" w:color="auto"/>
                            <w:bottom w:val="none" w:sz="0" w:space="0" w:color="auto"/>
                            <w:right w:val="none" w:sz="0" w:space="0" w:color="auto"/>
                          </w:divBdr>
                          <w:divsChild>
                            <w:div w:id="940188924">
                              <w:marLeft w:val="0"/>
                              <w:marRight w:val="0"/>
                              <w:marTop w:val="0"/>
                              <w:marBottom w:val="0"/>
                              <w:divBdr>
                                <w:top w:val="none" w:sz="0" w:space="0" w:color="auto"/>
                                <w:left w:val="none" w:sz="0" w:space="0" w:color="auto"/>
                                <w:bottom w:val="none" w:sz="0" w:space="0" w:color="auto"/>
                                <w:right w:val="none" w:sz="0" w:space="0" w:color="auto"/>
                              </w:divBdr>
                              <w:divsChild>
                                <w:div w:id="2113546641">
                                  <w:marLeft w:val="0"/>
                                  <w:marRight w:val="0"/>
                                  <w:marTop w:val="0"/>
                                  <w:marBottom w:val="0"/>
                                  <w:divBdr>
                                    <w:top w:val="none" w:sz="0" w:space="0" w:color="auto"/>
                                    <w:left w:val="none" w:sz="0" w:space="0" w:color="auto"/>
                                    <w:bottom w:val="none" w:sz="0" w:space="0" w:color="auto"/>
                                    <w:right w:val="none" w:sz="0" w:space="0" w:color="auto"/>
                                  </w:divBdr>
                                  <w:divsChild>
                                    <w:div w:id="15813600">
                                      <w:marLeft w:val="0"/>
                                      <w:marRight w:val="0"/>
                                      <w:marTop w:val="0"/>
                                      <w:marBottom w:val="0"/>
                                      <w:divBdr>
                                        <w:top w:val="none" w:sz="0" w:space="0" w:color="auto"/>
                                        <w:left w:val="none" w:sz="0" w:space="0" w:color="auto"/>
                                        <w:bottom w:val="none" w:sz="0" w:space="0" w:color="auto"/>
                                        <w:right w:val="none" w:sz="0" w:space="0" w:color="auto"/>
                                      </w:divBdr>
                                      <w:divsChild>
                                        <w:div w:id="101463420">
                                          <w:marLeft w:val="0"/>
                                          <w:marRight w:val="0"/>
                                          <w:marTop w:val="0"/>
                                          <w:marBottom w:val="0"/>
                                          <w:divBdr>
                                            <w:top w:val="none" w:sz="0" w:space="0" w:color="auto"/>
                                            <w:left w:val="none" w:sz="0" w:space="0" w:color="auto"/>
                                            <w:bottom w:val="none" w:sz="0" w:space="0" w:color="auto"/>
                                            <w:right w:val="none" w:sz="0" w:space="0" w:color="auto"/>
                                          </w:divBdr>
                                          <w:divsChild>
                                            <w:div w:id="234095815">
                                              <w:marLeft w:val="0"/>
                                              <w:marRight w:val="0"/>
                                              <w:marTop w:val="0"/>
                                              <w:marBottom w:val="0"/>
                                              <w:divBdr>
                                                <w:top w:val="none" w:sz="0" w:space="0" w:color="auto"/>
                                                <w:left w:val="none" w:sz="0" w:space="0" w:color="auto"/>
                                                <w:bottom w:val="none" w:sz="0" w:space="0" w:color="auto"/>
                                                <w:right w:val="none" w:sz="0" w:space="0" w:color="auto"/>
                                              </w:divBdr>
                                              <w:divsChild>
                                                <w:div w:id="388110094">
                                                  <w:marLeft w:val="0"/>
                                                  <w:marRight w:val="0"/>
                                                  <w:marTop w:val="0"/>
                                                  <w:marBottom w:val="0"/>
                                                  <w:divBdr>
                                                    <w:top w:val="none" w:sz="0" w:space="0" w:color="auto"/>
                                                    <w:left w:val="none" w:sz="0" w:space="0" w:color="auto"/>
                                                    <w:bottom w:val="none" w:sz="0" w:space="0" w:color="auto"/>
                                                    <w:right w:val="none" w:sz="0" w:space="0" w:color="auto"/>
                                                  </w:divBdr>
                                                  <w:divsChild>
                                                    <w:div w:id="1547371451">
                                                      <w:marLeft w:val="0"/>
                                                      <w:marRight w:val="0"/>
                                                      <w:marTop w:val="0"/>
                                                      <w:marBottom w:val="0"/>
                                                      <w:divBdr>
                                                        <w:top w:val="none" w:sz="0" w:space="0" w:color="auto"/>
                                                        <w:left w:val="none" w:sz="0" w:space="0" w:color="auto"/>
                                                        <w:bottom w:val="none" w:sz="0" w:space="0" w:color="auto"/>
                                                        <w:right w:val="none" w:sz="0" w:space="0" w:color="auto"/>
                                                      </w:divBdr>
                                                      <w:divsChild>
                                                        <w:div w:id="1737782556">
                                                          <w:marLeft w:val="0"/>
                                                          <w:marRight w:val="0"/>
                                                          <w:marTop w:val="0"/>
                                                          <w:marBottom w:val="0"/>
                                                          <w:divBdr>
                                                            <w:top w:val="none" w:sz="0" w:space="0" w:color="auto"/>
                                                            <w:left w:val="none" w:sz="0" w:space="0" w:color="auto"/>
                                                            <w:bottom w:val="none" w:sz="0" w:space="0" w:color="auto"/>
                                                            <w:right w:val="none" w:sz="0" w:space="0" w:color="auto"/>
                                                          </w:divBdr>
                                                          <w:divsChild>
                                                            <w:div w:id="1597252910">
                                                              <w:marLeft w:val="0"/>
                                                              <w:marRight w:val="0"/>
                                                              <w:marTop w:val="0"/>
                                                              <w:marBottom w:val="0"/>
                                                              <w:divBdr>
                                                                <w:top w:val="none" w:sz="0" w:space="0" w:color="auto"/>
                                                                <w:left w:val="none" w:sz="0" w:space="0" w:color="auto"/>
                                                                <w:bottom w:val="none" w:sz="0" w:space="0" w:color="auto"/>
                                                                <w:right w:val="none" w:sz="0" w:space="0" w:color="auto"/>
                                                              </w:divBdr>
                                                              <w:divsChild>
                                                                <w:div w:id="1684893853">
                                                                  <w:marLeft w:val="0"/>
                                                                  <w:marRight w:val="0"/>
                                                                  <w:marTop w:val="0"/>
                                                                  <w:marBottom w:val="0"/>
                                                                  <w:divBdr>
                                                                    <w:top w:val="none" w:sz="0" w:space="0" w:color="auto"/>
                                                                    <w:left w:val="none" w:sz="0" w:space="0" w:color="auto"/>
                                                                    <w:bottom w:val="none" w:sz="0" w:space="0" w:color="auto"/>
                                                                    <w:right w:val="none" w:sz="0" w:space="0" w:color="auto"/>
                                                                  </w:divBdr>
                                                                  <w:divsChild>
                                                                    <w:div w:id="1941332991">
                                                                      <w:marLeft w:val="0"/>
                                                                      <w:marRight w:val="0"/>
                                                                      <w:marTop w:val="0"/>
                                                                      <w:marBottom w:val="0"/>
                                                                      <w:divBdr>
                                                                        <w:top w:val="none" w:sz="0" w:space="0" w:color="auto"/>
                                                                        <w:left w:val="none" w:sz="0" w:space="0" w:color="auto"/>
                                                                        <w:bottom w:val="none" w:sz="0" w:space="0" w:color="auto"/>
                                                                        <w:right w:val="none" w:sz="0" w:space="0" w:color="auto"/>
                                                                      </w:divBdr>
                                                                      <w:divsChild>
                                                                        <w:div w:id="702748179">
                                                                          <w:marLeft w:val="0"/>
                                                                          <w:marRight w:val="0"/>
                                                                          <w:marTop w:val="0"/>
                                                                          <w:marBottom w:val="0"/>
                                                                          <w:divBdr>
                                                                            <w:top w:val="none" w:sz="0" w:space="0" w:color="auto"/>
                                                                            <w:left w:val="none" w:sz="0" w:space="0" w:color="auto"/>
                                                                            <w:bottom w:val="none" w:sz="0" w:space="0" w:color="auto"/>
                                                                            <w:right w:val="none" w:sz="0" w:space="0" w:color="auto"/>
                                                                          </w:divBdr>
                                                                          <w:divsChild>
                                                                            <w:div w:id="2139374234">
                                                                              <w:marLeft w:val="0"/>
                                                                              <w:marRight w:val="0"/>
                                                                              <w:marTop w:val="0"/>
                                                                              <w:marBottom w:val="0"/>
                                                                              <w:divBdr>
                                                                                <w:top w:val="none" w:sz="0" w:space="0" w:color="auto"/>
                                                                                <w:left w:val="none" w:sz="0" w:space="0" w:color="auto"/>
                                                                                <w:bottom w:val="none" w:sz="0" w:space="0" w:color="auto"/>
                                                                                <w:right w:val="none" w:sz="0" w:space="0" w:color="auto"/>
                                                                              </w:divBdr>
                                                                              <w:divsChild>
                                                                                <w:div w:id="437605455">
                                                                                  <w:marLeft w:val="0"/>
                                                                                  <w:marRight w:val="0"/>
                                                                                  <w:marTop w:val="0"/>
                                                                                  <w:marBottom w:val="0"/>
                                                                                  <w:divBdr>
                                                                                    <w:top w:val="none" w:sz="0" w:space="0" w:color="auto"/>
                                                                                    <w:left w:val="none" w:sz="0" w:space="0" w:color="auto"/>
                                                                                    <w:bottom w:val="none" w:sz="0" w:space="0" w:color="auto"/>
                                                                                    <w:right w:val="none" w:sz="0" w:space="0" w:color="auto"/>
                                                                                  </w:divBdr>
                                                                                  <w:divsChild>
                                                                                    <w:div w:id="16358676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3372102">
                                              <w:marLeft w:val="0"/>
                                              <w:marRight w:val="0"/>
                                              <w:marTop w:val="0"/>
                                              <w:marBottom w:val="0"/>
                                              <w:divBdr>
                                                <w:top w:val="none" w:sz="0" w:space="0" w:color="auto"/>
                                                <w:left w:val="none" w:sz="0" w:space="0" w:color="auto"/>
                                                <w:bottom w:val="none" w:sz="0" w:space="0" w:color="auto"/>
                                                <w:right w:val="none" w:sz="0" w:space="0" w:color="auto"/>
                                              </w:divBdr>
                                              <w:divsChild>
                                                <w:div w:id="2010019275">
                                                  <w:marLeft w:val="0"/>
                                                  <w:marRight w:val="0"/>
                                                  <w:marTop w:val="0"/>
                                                  <w:marBottom w:val="0"/>
                                                  <w:divBdr>
                                                    <w:top w:val="none" w:sz="0" w:space="0" w:color="auto"/>
                                                    <w:left w:val="none" w:sz="0" w:space="0" w:color="auto"/>
                                                    <w:bottom w:val="none" w:sz="0" w:space="0" w:color="auto"/>
                                                    <w:right w:val="none" w:sz="0" w:space="0" w:color="auto"/>
                                                  </w:divBdr>
                                                  <w:divsChild>
                                                    <w:div w:id="1126502951">
                                                      <w:marLeft w:val="0"/>
                                                      <w:marRight w:val="0"/>
                                                      <w:marTop w:val="0"/>
                                                      <w:marBottom w:val="0"/>
                                                      <w:divBdr>
                                                        <w:top w:val="none" w:sz="0" w:space="0" w:color="auto"/>
                                                        <w:left w:val="none" w:sz="0" w:space="0" w:color="auto"/>
                                                        <w:bottom w:val="none" w:sz="0" w:space="0" w:color="auto"/>
                                                        <w:right w:val="none" w:sz="0" w:space="0" w:color="auto"/>
                                                      </w:divBdr>
                                                      <w:divsChild>
                                                        <w:div w:id="2049065997">
                                                          <w:marLeft w:val="0"/>
                                                          <w:marRight w:val="0"/>
                                                          <w:marTop w:val="0"/>
                                                          <w:marBottom w:val="0"/>
                                                          <w:divBdr>
                                                            <w:top w:val="none" w:sz="0" w:space="0" w:color="auto"/>
                                                            <w:left w:val="none" w:sz="0" w:space="0" w:color="auto"/>
                                                            <w:bottom w:val="none" w:sz="0" w:space="0" w:color="auto"/>
                                                            <w:right w:val="none" w:sz="0" w:space="0" w:color="auto"/>
                                                          </w:divBdr>
                                                          <w:divsChild>
                                                            <w:div w:id="1451319696">
                                                              <w:marLeft w:val="0"/>
                                                              <w:marRight w:val="0"/>
                                                              <w:marTop w:val="0"/>
                                                              <w:marBottom w:val="0"/>
                                                              <w:divBdr>
                                                                <w:top w:val="none" w:sz="0" w:space="0" w:color="auto"/>
                                                                <w:left w:val="none" w:sz="0" w:space="0" w:color="auto"/>
                                                                <w:bottom w:val="none" w:sz="0" w:space="0" w:color="auto"/>
                                                                <w:right w:val="none" w:sz="0" w:space="0" w:color="auto"/>
                                                              </w:divBdr>
                                                              <w:divsChild>
                                                                <w:div w:id="1267998965">
                                                                  <w:marLeft w:val="0"/>
                                                                  <w:marRight w:val="0"/>
                                                                  <w:marTop w:val="0"/>
                                                                  <w:marBottom w:val="0"/>
                                                                  <w:divBdr>
                                                                    <w:top w:val="none" w:sz="0" w:space="0" w:color="auto"/>
                                                                    <w:left w:val="none" w:sz="0" w:space="0" w:color="auto"/>
                                                                    <w:bottom w:val="none" w:sz="0" w:space="0" w:color="auto"/>
                                                                    <w:right w:val="none" w:sz="0" w:space="0" w:color="auto"/>
                                                                  </w:divBdr>
                                                                  <w:divsChild>
                                                                    <w:div w:id="1395083041">
                                                                      <w:marLeft w:val="0"/>
                                                                      <w:marRight w:val="0"/>
                                                                      <w:marTop w:val="0"/>
                                                                      <w:marBottom w:val="0"/>
                                                                      <w:divBdr>
                                                                        <w:top w:val="none" w:sz="0" w:space="0" w:color="auto"/>
                                                                        <w:left w:val="none" w:sz="0" w:space="0" w:color="auto"/>
                                                                        <w:bottom w:val="none" w:sz="0" w:space="0" w:color="auto"/>
                                                                        <w:right w:val="none" w:sz="0" w:space="0" w:color="auto"/>
                                                                      </w:divBdr>
                                                                      <w:divsChild>
                                                                        <w:div w:id="343018849">
                                                                          <w:marLeft w:val="0"/>
                                                                          <w:marRight w:val="0"/>
                                                                          <w:marTop w:val="0"/>
                                                                          <w:marBottom w:val="0"/>
                                                                          <w:divBdr>
                                                                            <w:top w:val="none" w:sz="0" w:space="0" w:color="auto"/>
                                                                            <w:left w:val="none" w:sz="0" w:space="0" w:color="auto"/>
                                                                            <w:bottom w:val="none" w:sz="0" w:space="0" w:color="auto"/>
                                                                            <w:right w:val="none" w:sz="0" w:space="0" w:color="auto"/>
                                                                          </w:divBdr>
                                                                          <w:divsChild>
                                                                            <w:div w:id="164654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724776">
          <w:marLeft w:val="0"/>
          <w:marRight w:val="0"/>
          <w:marTop w:val="0"/>
          <w:marBottom w:val="0"/>
          <w:divBdr>
            <w:top w:val="none" w:sz="0" w:space="0" w:color="auto"/>
            <w:left w:val="none" w:sz="0" w:space="0" w:color="auto"/>
            <w:bottom w:val="none" w:sz="0" w:space="0" w:color="auto"/>
            <w:right w:val="none" w:sz="0" w:space="0" w:color="auto"/>
          </w:divBdr>
          <w:divsChild>
            <w:div w:id="576477452">
              <w:marLeft w:val="0"/>
              <w:marRight w:val="0"/>
              <w:marTop w:val="225"/>
              <w:marBottom w:val="0"/>
              <w:divBdr>
                <w:top w:val="none" w:sz="0" w:space="0" w:color="auto"/>
                <w:left w:val="none" w:sz="0" w:space="0" w:color="auto"/>
                <w:bottom w:val="none" w:sz="0" w:space="0" w:color="auto"/>
                <w:right w:val="none" w:sz="0" w:space="0" w:color="auto"/>
              </w:divBdr>
            </w:div>
            <w:div w:id="610161324">
              <w:marLeft w:val="0"/>
              <w:marRight w:val="0"/>
              <w:marTop w:val="0"/>
              <w:marBottom w:val="0"/>
              <w:divBdr>
                <w:top w:val="none" w:sz="0" w:space="0" w:color="auto"/>
                <w:left w:val="none" w:sz="0" w:space="0" w:color="auto"/>
                <w:bottom w:val="none" w:sz="0" w:space="0" w:color="auto"/>
                <w:right w:val="none" w:sz="0" w:space="0" w:color="auto"/>
              </w:divBdr>
              <w:divsChild>
                <w:div w:id="7393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900112">
      <w:bodyDiv w:val="1"/>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782187466">
              <w:marLeft w:val="0"/>
              <w:marRight w:val="0"/>
              <w:marTop w:val="225"/>
              <w:marBottom w:val="0"/>
              <w:divBdr>
                <w:top w:val="none" w:sz="0" w:space="0" w:color="auto"/>
                <w:left w:val="none" w:sz="0" w:space="0" w:color="auto"/>
                <w:bottom w:val="none" w:sz="0" w:space="0" w:color="auto"/>
                <w:right w:val="none" w:sz="0" w:space="0" w:color="auto"/>
              </w:divBdr>
            </w:div>
            <w:div w:id="1037778569">
              <w:marLeft w:val="0"/>
              <w:marRight w:val="0"/>
              <w:marTop w:val="0"/>
              <w:marBottom w:val="0"/>
              <w:divBdr>
                <w:top w:val="none" w:sz="0" w:space="0" w:color="auto"/>
                <w:left w:val="none" w:sz="0" w:space="0" w:color="auto"/>
                <w:bottom w:val="none" w:sz="0" w:space="0" w:color="auto"/>
                <w:right w:val="none" w:sz="0" w:space="0" w:color="auto"/>
              </w:divBdr>
              <w:divsChild>
                <w:div w:id="8210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87087">
          <w:marLeft w:val="0"/>
          <w:marRight w:val="0"/>
          <w:marTop w:val="0"/>
          <w:marBottom w:val="0"/>
          <w:divBdr>
            <w:top w:val="none" w:sz="0" w:space="0" w:color="auto"/>
            <w:left w:val="none" w:sz="0" w:space="0" w:color="auto"/>
            <w:bottom w:val="none" w:sz="0" w:space="0" w:color="auto"/>
            <w:right w:val="none" w:sz="0" w:space="0" w:color="auto"/>
          </w:divBdr>
          <w:divsChild>
            <w:div w:id="210074705">
              <w:marLeft w:val="0"/>
              <w:marRight w:val="0"/>
              <w:marTop w:val="0"/>
              <w:marBottom w:val="0"/>
              <w:divBdr>
                <w:top w:val="none" w:sz="0" w:space="0" w:color="auto"/>
                <w:left w:val="none" w:sz="0" w:space="0" w:color="auto"/>
                <w:bottom w:val="none" w:sz="0" w:space="0" w:color="auto"/>
                <w:right w:val="none" w:sz="0" w:space="0" w:color="auto"/>
              </w:divBdr>
              <w:divsChild>
                <w:div w:id="1871794475">
                  <w:marLeft w:val="0"/>
                  <w:marRight w:val="0"/>
                  <w:marTop w:val="0"/>
                  <w:marBottom w:val="0"/>
                  <w:divBdr>
                    <w:top w:val="none" w:sz="0" w:space="0" w:color="auto"/>
                    <w:left w:val="none" w:sz="0" w:space="0" w:color="auto"/>
                    <w:bottom w:val="none" w:sz="0" w:space="0" w:color="auto"/>
                    <w:right w:val="none" w:sz="0" w:space="0" w:color="auto"/>
                  </w:divBdr>
                  <w:divsChild>
                    <w:div w:id="16392674">
                      <w:marLeft w:val="0"/>
                      <w:marRight w:val="0"/>
                      <w:marTop w:val="0"/>
                      <w:marBottom w:val="0"/>
                      <w:divBdr>
                        <w:top w:val="none" w:sz="0" w:space="0" w:color="auto"/>
                        <w:left w:val="none" w:sz="0" w:space="0" w:color="auto"/>
                        <w:bottom w:val="none" w:sz="0" w:space="0" w:color="auto"/>
                        <w:right w:val="none" w:sz="0" w:space="0" w:color="auto"/>
                      </w:divBdr>
                      <w:divsChild>
                        <w:div w:id="308247928">
                          <w:marLeft w:val="0"/>
                          <w:marRight w:val="0"/>
                          <w:marTop w:val="0"/>
                          <w:marBottom w:val="0"/>
                          <w:divBdr>
                            <w:top w:val="none" w:sz="0" w:space="0" w:color="auto"/>
                            <w:left w:val="none" w:sz="0" w:space="0" w:color="auto"/>
                            <w:bottom w:val="none" w:sz="0" w:space="0" w:color="auto"/>
                            <w:right w:val="none" w:sz="0" w:space="0" w:color="auto"/>
                          </w:divBdr>
                          <w:divsChild>
                            <w:div w:id="1361861158">
                              <w:marLeft w:val="0"/>
                              <w:marRight w:val="0"/>
                              <w:marTop w:val="0"/>
                              <w:marBottom w:val="0"/>
                              <w:divBdr>
                                <w:top w:val="none" w:sz="0" w:space="0" w:color="auto"/>
                                <w:left w:val="none" w:sz="0" w:space="0" w:color="auto"/>
                                <w:bottom w:val="none" w:sz="0" w:space="0" w:color="auto"/>
                                <w:right w:val="none" w:sz="0" w:space="0" w:color="auto"/>
                              </w:divBdr>
                              <w:divsChild>
                                <w:div w:id="2040473478">
                                  <w:marLeft w:val="0"/>
                                  <w:marRight w:val="0"/>
                                  <w:marTop w:val="0"/>
                                  <w:marBottom w:val="0"/>
                                  <w:divBdr>
                                    <w:top w:val="none" w:sz="0" w:space="0" w:color="auto"/>
                                    <w:left w:val="none" w:sz="0" w:space="0" w:color="auto"/>
                                    <w:bottom w:val="none" w:sz="0" w:space="0" w:color="auto"/>
                                    <w:right w:val="none" w:sz="0" w:space="0" w:color="auto"/>
                                  </w:divBdr>
                                  <w:divsChild>
                                    <w:div w:id="1298415990">
                                      <w:marLeft w:val="0"/>
                                      <w:marRight w:val="0"/>
                                      <w:marTop w:val="0"/>
                                      <w:marBottom w:val="0"/>
                                      <w:divBdr>
                                        <w:top w:val="none" w:sz="0" w:space="0" w:color="auto"/>
                                        <w:left w:val="none" w:sz="0" w:space="0" w:color="auto"/>
                                        <w:bottom w:val="none" w:sz="0" w:space="0" w:color="auto"/>
                                        <w:right w:val="none" w:sz="0" w:space="0" w:color="auto"/>
                                      </w:divBdr>
                                      <w:divsChild>
                                        <w:div w:id="275331608">
                                          <w:marLeft w:val="0"/>
                                          <w:marRight w:val="0"/>
                                          <w:marTop w:val="0"/>
                                          <w:marBottom w:val="0"/>
                                          <w:divBdr>
                                            <w:top w:val="none" w:sz="0" w:space="0" w:color="auto"/>
                                            <w:left w:val="none" w:sz="0" w:space="0" w:color="auto"/>
                                            <w:bottom w:val="none" w:sz="0" w:space="0" w:color="auto"/>
                                            <w:right w:val="none" w:sz="0" w:space="0" w:color="auto"/>
                                          </w:divBdr>
                                          <w:divsChild>
                                            <w:div w:id="1926110928">
                                              <w:marLeft w:val="0"/>
                                              <w:marRight w:val="0"/>
                                              <w:marTop w:val="0"/>
                                              <w:marBottom w:val="0"/>
                                              <w:divBdr>
                                                <w:top w:val="none" w:sz="0" w:space="0" w:color="auto"/>
                                                <w:left w:val="none" w:sz="0" w:space="0" w:color="auto"/>
                                                <w:bottom w:val="none" w:sz="0" w:space="0" w:color="auto"/>
                                                <w:right w:val="none" w:sz="0" w:space="0" w:color="auto"/>
                                              </w:divBdr>
                                              <w:divsChild>
                                                <w:div w:id="256331367">
                                                  <w:marLeft w:val="0"/>
                                                  <w:marRight w:val="0"/>
                                                  <w:marTop w:val="0"/>
                                                  <w:marBottom w:val="0"/>
                                                  <w:divBdr>
                                                    <w:top w:val="none" w:sz="0" w:space="0" w:color="auto"/>
                                                    <w:left w:val="none" w:sz="0" w:space="0" w:color="auto"/>
                                                    <w:bottom w:val="none" w:sz="0" w:space="0" w:color="auto"/>
                                                    <w:right w:val="none" w:sz="0" w:space="0" w:color="auto"/>
                                                  </w:divBdr>
                                                  <w:divsChild>
                                                    <w:div w:id="1786269615">
                                                      <w:marLeft w:val="0"/>
                                                      <w:marRight w:val="0"/>
                                                      <w:marTop w:val="0"/>
                                                      <w:marBottom w:val="0"/>
                                                      <w:divBdr>
                                                        <w:top w:val="none" w:sz="0" w:space="0" w:color="auto"/>
                                                        <w:left w:val="none" w:sz="0" w:space="0" w:color="auto"/>
                                                        <w:bottom w:val="none" w:sz="0" w:space="0" w:color="auto"/>
                                                        <w:right w:val="none" w:sz="0" w:space="0" w:color="auto"/>
                                                      </w:divBdr>
                                                      <w:divsChild>
                                                        <w:div w:id="1163812223">
                                                          <w:marLeft w:val="0"/>
                                                          <w:marRight w:val="0"/>
                                                          <w:marTop w:val="0"/>
                                                          <w:marBottom w:val="0"/>
                                                          <w:divBdr>
                                                            <w:top w:val="none" w:sz="0" w:space="0" w:color="auto"/>
                                                            <w:left w:val="none" w:sz="0" w:space="0" w:color="auto"/>
                                                            <w:bottom w:val="none" w:sz="0" w:space="0" w:color="auto"/>
                                                            <w:right w:val="none" w:sz="0" w:space="0" w:color="auto"/>
                                                          </w:divBdr>
                                                          <w:divsChild>
                                                            <w:div w:id="16505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8011873">
      <w:bodyDiv w:val="1"/>
      <w:marLeft w:val="0"/>
      <w:marRight w:val="0"/>
      <w:marTop w:val="0"/>
      <w:marBottom w:val="0"/>
      <w:divBdr>
        <w:top w:val="none" w:sz="0" w:space="0" w:color="auto"/>
        <w:left w:val="none" w:sz="0" w:space="0" w:color="auto"/>
        <w:bottom w:val="none" w:sz="0" w:space="0" w:color="auto"/>
        <w:right w:val="none" w:sz="0" w:space="0" w:color="auto"/>
      </w:divBdr>
      <w:divsChild>
        <w:div w:id="1025401872">
          <w:marLeft w:val="0"/>
          <w:marRight w:val="0"/>
          <w:marTop w:val="0"/>
          <w:marBottom w:val="0"/>
          <w:divBdr>
            <w:top w:val="none" w:sz="0" w:space="0" w:color="auto"/>
            <w:left w:val="none" w:sz="0" w:space="0" w:color="auto"/>
            <w:bottom w:val="none" w:sz="0" w:space="0" w:color="auto"/>
            <w:right w:val="none" w:sz="0" w:space="0" w:color="auto"/>
          </w:divBdr>
          <w:divsChild>
            <w:div w:id="1613056170">
              <w:marLeft w:val="0"/>
              <w:marRight w:val="0"/>
              <w:marTop w:val="0"/>
              <w:marBottom w:val="0"/>
              <w:divBdr>
                <w:top w:val="none" w:sz="0" w:space="0" w:color="auto"/>
                <w:left w:val="none" w:sz="0" w:space="0" w:color="auto"/>
                <w:bottom w:val="none" w:sz="0" w:space="0" w:color="auto"/>
                <w:right w:val="none" w:sz="0" w:space="0" w:color="auto"/>
              </w:divBdr>
              <w:divsChild>
                <w:div w:id="1961104878">
                  <w:marLeft w:val="0"/>
                  <w:marRight w:val="0"/>
                  <w:marTop w:val="0"/>
                  <w:marBottom w:val="0"/>
                  <w:divBdr>
                    <w:top w:val="none" w:sz="0" w:space="0" w:color="auto"/>
                    <w:left w:val="none" w:sz="0" w:space="0" w:color="auto"/>
                    <w:bottom w:val="none" w:sz="0" w:space="0" w:color="auto"/>
                    <w:right w:val="none" w:sz="0" w:space="0" w:color="auto"/>
                  </w:divBdr>
                  <w:divsChild>
                    <w:div w:id="1368138013">
                      <w:marLeft w:val="0"/>
                      <w:marRight w:val="0"/>
                      <w:marTop w:val="0"/>
                      <w:marBottom w:val="0"/>
                      <w:divBdr>
                        <w:top w:val="none" w:sz="0" w:space="0" w:color="auto"/>
                        <w:left w:val="none" w:sz="0" w:space="0" w:color="auto"/>
                        <w:bottom w:val="none" w:sz="0" w:space="0" w:color="auto"/>
                        <w:right w:val="none" w:sz="0" w:space="0" w:color="auto"/>
                      </w:divBdr>
                      <w:divsChild>
                        <w:div w:id="1903714289">
                          <w:marLeft w:val="0"/>
                          <w:marRight w:val="0"/>
                          <w:marTop w:val="0"/>
                          <w:marBottom w:val="0"/>
                          <w:divBdr>
                            <w:top w:val="none" w:sz="0" w:space="0" w:color="auto"/>
                            <w:left w:val="none" w:sz="0" w:space="0" w:color="auto"/>
                            <w:bottom w:val="none" w:sz="0" w:space="0" w:color="auto"/>
                            <w:right w:val="none" w:sz="0" w:space="0" w:color="auto"/>
                          </w:divBdr>
                          <w:divsChild>
                            <w:div w:id="1451164738">
                              <w:marLeft w:val="0"/>
                              <w:marRight w:val="0"/>
                              <w:marTop w:val="0"/>
                              <w:marBottom w:val="0"/>
                              <w:divBdr>
                                <w:top w:val="none" w:sz="0" w:space="0" w:color="auto"/>
                                <w:left w:val="none" w:sz="0" w:space="0" w:color="auto"/>
                                <w:bottom w:val="none" w:sz="0" w:space="0" w:color="auto"/>
                                <w:right w:val="none" w:sz="0" w:space="0" w:color="auto"/>
                              </w:divBdr>
                              <w:divsChild>
                                <w:div w:id="854609187">
                                  <w:marLeft w:val="0"/>
                                  <w:marRight w:val="0"/>
                                  <w:marTop w:val="0"/>
                                  <w:marBottom w:val="0"/>
                                  <w:divBdr>
                                    <w:top w:val="none" w:sz="0" w:space="0" w:color="auto"/>
                                    <w:left w:val="none" w:sz="0" w:space="0" w:color="auto"/>
                                    <w:bottom w:val="none" w:sz="0" w:space="0" w:color="auto"/>
                                    <w:right w:val="none" w:sz="0" w:space="0" w:color="auto"/>
                                  </w:divBdr>
                                  <w:divsChild>
                                    <w:div w:id="1043403251">
                                      <w:marLeft w:val="0"/>
                                      <w:marRight w:val="0"/>
                                      <w:marTop w:val="0"/>
                                      <w:marBottom w:val="0"/>
                                      <w:divBdr>
                                        <w:top w:val="none" w:sz="0" w:space="0" w:color="auto"/>
                                        <w:left w:val="none" w:sz="0" w:space="0" w:color="auto"/>
                                        <w:bottom w:val="none" w:sz="0" w:space="0" w:color="auto"/>
                                        <w:right w:val="none" w:sz="0" w:space="0" w:color="auto"/>
                                      </w:divBdr>
                                      <w:divsChild>
                                        <w:div w:id="729621748">
                                          <w:marLeft w:val="0"/>
                                          <w:marRight w:val="0"/>
                                          <w:marTop w:val="0"/>
                                          <w:marBottom w:val="0"/>
                                          <w:divBdr>
                                            <w:top w:val="none" w:sz="0" w:space="0" w:color="auto"/>
                                            <w:left w:val="none" w:sz="0" w:space="0" w:color="auto"/>
                                            <w:bottom w:val="none" w:sz="0" w:space="0" w:color="auto"/>
                                            <w:right w:val="none" w:sz="0" w:space="0" w:color="auto"/>
                                          </w:divBdr>
                                          <w:divsChild>
                                            <w:div w:id="647634870">
                                              <w:marLeft w:val="0"/>
                                              <w:marRight w:val="0"/>
                                              <w:marTop w:val="0"/>
                                              <w:marBottom w:val="0"/>
                                              <w:divBdr>
                                                <w:top w:val="none" w:sz="0" w:space="0" w:color="auto"/>
                                                <w:left w:val="none" w:sz="0" w:space="0" w:color="auto"/>
                                                <w:bottom w:val="none" w:sz="0" w:space="0" w:color="auto"/>
                                                <w:right w:val="none" w:sz="0" w:space="0" w:color="auto"/>
                                              </w:divBdr>
                                              <w:divsChild>
                                                <w:div w:id="487790134">
                                                  <w:marLeft w:val="0"/>
                                                  <w:marRight w:val="0"/>
                                                  <w:marTop w:val="0"/>
                                                  <w:marBottom w:val="0"/>
                                                  <w:divBdr>
                                                    <w:top w:val="none" w:sz="0" w:space="0" w:color="auto"/>
                                                    <w:left w:val="none" w:sz="0" w:space="0" w:color="auto"/>
                                                    <w:bottom w:val="none" w:sz="0" w:space="0" w:color="auto"/>
                                                    <w:right w:val="none" w:sz="0" w:space="0" w:color="auto"/>
                                                  </w:divBdr>
                                                  <w:divsChild>
                                                    <w:div w:id="617563462">
                                                      <w:marLeft w:val="0"/>
                                                      <w:marRight w:val="0"/>
                                                      <w:marTop w:val="0"/>
                                                      <w:marBottom w:val="0"/>
                                                      <w:divBdr>
                                                        <w:top w:val="none" w:sz="0" w:space="0" w:color="auto"/>
                                                        <w:left w:val="none" w:sz="0" w:space="0" w:color="auto"/>
                                                        <w:bottom w:val="none" w:sz="0" w:space="0" w:color="auto"/>
                                                        <w:right w:val="none" w:sz="0" w:space="0" w:color="auto"/>
                                                      </w:divBdr>
                                                      <w:divsChild>
                                                        <w:div w:id="1995718124">
                                                          <w:marLeft w:val="0"/>
                                                          <w:marRight w:val="0"/>
                                                          <w:marTop w:val="0"/>
                                                          <w:marBottom w:val="0"/>
                                                          <w:divBdr>
                                                            <w:top w:val="none" w:sz="0" w:space="0" w:color="auto"/>
                                                            <w:left w:val="none" w:sz="0" w:space="0" w:color="auto"/>
                                                            <w:bottom w:val="none" w:sz="0" w:space="0" w:color="auto"/>
                                                            <w:right w:val="none" w:sz="0" w:space="0" w:color="auto"/>
                                                          </w:divBdr>
                                                          <w:divsChild>
                                                            <w:div w:id="1213299920">
                                                              <w:marLeft w:val="0"/>
                                                              <w:marRight w:val="0"/>
                                                              <w:marTop w:val="0"/>
                                                              <w:marBottom w:val="0"/>
                                                              <w:divBdr>
                                                                <w:top w:val="none" w:sz="0" w:space="0" w:color="auto"/>
                                                                <w:left w:val="none" w:sz="0" w:space="0" w:color="auto"/>
                                                                <w:bottom w:val="none" w:sz="0" w:space="0" w:color="auto"/>
                                                                <w:right w:val="none" w:sz="0" w:space="0" w:color="auto"/>
                                                              </w:divBdr>
                                                              <w:divsChild>
                                                                <w:div w:id="1190140248">
                                                                  <w:marLeft w:val="0"/>
                                                                  <w:marRight w:val="0"/>
                                                                  <w:marTop w:val="0"/>
                                                                  <w:marBottom w:val="0"/>
                                                                  <w:divBdr>
                                                                    <w:top w:val="none" w:sz="0" w:space="0" w:color="auto"/>
                                                                    <w:left w:val="none" w:sz="0" w:space="0" w:color="auto"/>
                                                                    <w:bottom w:val="none" w:sz="0" w:space="0" w:color="auto"/>
                                                                    <w:right w:val="none" w:sz="0" w:space="0" w:color="auto"/>
                                                                  </w:divBdr>
                                                                  <w:divsChild>
                                                                    <w:div w:id="420222853">
                                                                      <w:marLeft w:val="0"/>
                                                                      <w:marRight w:val="0"/>
                                                                      <w:marTop w:val="0"/>
                                                                      <w:marBottom w:val="0"/>
                                                                      <w:divBdr>
                                                                        <w:top w:val="none" w:sz="0" w:space="0" w:color="auto"/>
                                                                        <w:left w:val="none" w:sz="0" w:space="0" w:color="auto"/>
                                                                        <w:bottom w:val="none" w:sz="0" w:space="0" w:color="auto"/>
                                                                        <w:right w:val="none" w:sz="0" w:space="0" w:color="auto"/>
                                                                      </w:divBdr>
                                                                      <w:divsChild>
                                                                        <w:div w:id="1930501833">
                                                                          <w:marLeft w:val="0"/>
                                                                          <w:marRight w:val="0"/>
                                                                          <w:marTop w:val="0"/>
                                                                          <w:marBottom w:val="0"/>
                                                                          <w:divBdr>
                                                                            <w:top w:val="none" w:sz="0" w:space="0" w:color="auto"/>
                                                                            <w:left w:val="none" w:sz="0" w:space="0" w:color="auto"/>
                                                                            <w:bottom w:val="none" w:sz="0" w:space="0" w:color="auto"/>
                                                                            <w:right w:val="none" w:sz="0" w:space="0" w:color="auto"/>
                                                                          </w:divBdr>
                                                                          <w:divsChild>
                                                                            <w:div w:id="176500649">
                                                                              <w:marLeft w:val="0"/>
                                                                              <w:marRight w:val="0"/>
                                                                              <w:marTop w:val="0"/>
                                                                              <w:marBottom w:val="0"/>
                                                                              <w:divBdr>
                                                                                <w:top w:val="none" w:sz="0" w:space="0" w:color="auto"/>
                                                                                <w:left w:val="none" w:sz="0" w:space="0" w:color="auto"/>
                                                                                <w:bottom w:val="none" w:sz="0" w:space="0" w:color="auto"/>
                                                                                <w:right w:val="none" w:sz="0" w:space="0" w:color="auto"/>
                                                                              </w:divBdr>
                                                                              <w:divsChild>
                                                                                <w:div w:id="16236132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237791">
          <w:marLeft w:val="0"/>
          <w:marRight w:val="0"/>
          <w:marTop w:val="0"/>
          <w:marBottom w:val="0"/>
          <w:divBdr>
            <w:top w:val="none" w:sz="0" w:space="0" w:color="auto"/>
            <w:left w:val="none" w:sz="0" w:space="0" w:color="auto"/>
            <w:bottom w:val="none" w:sz="0" w:space="0" w:color="auto"/>
            <w:right w:val="none" w:sz="0" w:space="0" w:color="auto"/>
          </w:divBdr>
          <w:divsChild>
            <w:div w:id="904876092">
              <w:marLeft w:val="0"/>
              <w:marRight w:val="0"/>
              <w:marTop w:val="225"/>
              <w:marBottom w:val="0"/>
              <w:divBdr>
                <w:top w:val="none" w:sz="0" w:space="0" w:color="auto"/>
                <w:left w:val="none" w:sz="0" w:space="0" w:color="auto"/>
                <w:bottom w:val="none" w:sz="0" w:space="0" w:color="auto"/>
                <w:right w:val="none" w:sz="0" w:space="0" w:color="auto"/>
              </w:divBdr>
            </w:div>
            <w:div w:id="1137531905">
              <w:marLeft w:val="0"/>
              <w:marRight w:val="0"/>
              <w:marTop w:val="0"/>
              <w:marBottom w:val="0"/>
              <w:divBdr>
                <w:top w:val="none" w:sz="0" w:space="0" w:color="auto"/>
                <w:left w:val="none" w:sz="0" w:space="0" w:color="auto"/>
                <w:bottom w:val="none" w:sz="0" w:space="0" w:color="auto"/>
                <w:right w:val="none" w:sz="0" w:space="0" w:color="auto"/>
              </w:divBdr>
              <w:divsChild>
                <w:div w:id="7282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953522">
      <w:bodyDiv w:val="1"/>
      <w:marLeft w:val="0"/>
      <w:marRight w:val="0"/>
      <w:marTop w:val="0"/>
      <w:marBottom w:val="0"/>
      <w:divBdr>
        <w:top w:val="none" w:sz="0" w:space="0" w:color="auto"/>
        <w:left w:val="none" w:sz="0" w:space="0" w:color="auto"/>
        <w:bottom w:val="none" w:sz="0" w:space="0" w:color="auto"/>
        <w:right w:val="none" w:sz="0" w:space="0" w:color="auto"/>
      </w:divBdr>
      <w:divsChild>
        <w:div w:id="885533178">
          <w:marLeft w:val="0"/>
          <w:marRight w:val="0"/>
          <w:marTop w:val="0"/>
          <w:marBottom w:val="0"/>
          <w:divBdr>
            <w:top w:val="none" w:sz="0" w:space="0" w:color="auto"/>
            <w:left w:val="none" w:sz="0" w:space="0" w:color="auto"/>
            <w:bottom w:val="none" w:sz="0" w:space="0" w:color="auto"/>
            <w:right w:val="none" w:sz="0" w:space="0" w:color="auto"/>
          </w:divBdr>
        </w:div>
        <w:div w:id="1194734363">
          <w:marLeft w:val="0"/>
          <w:marRight w:val="0"/>
          <w:marTop w:val="0"/>
          <w:marBottom w:val="0"/>
          <w:divBdr>
            <w:top w:val="none" w:sz="0" w:space="0" w:color="auto"/>
            <w:left w:val="none" w:sz="0" w:space="0" w:color="auto"/>
            <w:bottom w:val="none" w:sz="0" w:space="0" w:color="auto"/>
            <w:right w:val="none" w:sz="0" w:space="0" w:color="auto"/>
          </w:divBdr>
          <w:divsChild>
            <w:div w:id="255749608">
              <w:marLeft w:val="0"/>
              <w:marRight w:val="0"/>
              <w:marTop w:val="0"/>
              <w:marBottom w:val="0"/>
              <w:divBdr>
                <w:top w:val="none" w:sz="0" w:space="0" w:color="auto"/>
                <w:left w:val="none" w:sz="0" w:space="0" w:color="auto"/>
                <w:bottom w:val="none" w:sz="0" w:space="0" w:color="auto"/>
                <w:right w:val="none" w:sz="0" w:space="0" w:color="auto"/>
              </w:divBdr>
              <w:divsChild>
                <w:div w:id="1554924322">
                  <w:marLeft w:val="0"/>
                  <w:marRight w:val="0"/>
                  <w:marTop w:val="0"/>
                  <w:marBottom w:val="0"/>
                  <w:divBdr>
                    <w:top w:val="none" w:sz="0" w:space="0" w:color="auto"/>
                    <w:left w:val="none" w:sz="0" w:space="0" w:color="auto"/>
                    <w:bottom w:val="none" w:sz="0" w:space="0" w:color="auto"/>
                    <w:right w:val="none" w:sz="0" w:space="0" w:color="auto"/>
                  </w:divBdr>
                </w:div>
              </w:divsChild>
            </w:div>
            <w:div w:id="20315699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62674458">
      <w:bodyDiv w:val="1"/>
      <w:marLeft w:val="0"/>
      <w:marRight w:val="0"/>
      <w:marTop w:val="0"/>
      <w:marBottom w:val="0"/>
      <w:divBdr>
        <w:top w:val="none" w:sz="0" w:space="0" w:color="auto"/>
        <w:left w:val="none" w:sz="0" w:space="0" w:color="auto"/>
        <w:bottom w:val="none" w:sz="0" w:space="0" w:color="auto"/>
        <w:right w:val="none" w:sz="0" w:space="0" w:color="auto"/>
      </w:divBdr>
      <w:divsChild>
        <w:div w:id="833758551">
          <w:marLeft w:val="0"/>
          <w:marRight w:val="0"/>
          <w:marTop w:val="0"/>
          <w:marBottom w:val="0"/>
          <w:divBdr>
            <w:top w:val="none" w:sz="0" w:space="0" w:color="auto"/>
            <w:left w:val="none" w:sz="0" w:space="0" w:color="auto"/>
            <w:bottom w:val="none" w:sz="0" w:space="0" w:color="auto"/>
            <w:right w:val="none" w:sz="0" w:space="0" w:color="auto"/>
          </w:divBdr>
          <w:divsChild>
            <w:div w:id="614600660">
              <w:marLeft w:val="0"/>
              <w:marRight w:val="0"/>
              <w:marTop w:val="0"/>
              <w:marBottom w:val="0"/>
              <w:divBdr>
                <w:top w:val="none" w:sz="0" w:space="0" w:color="auto"/>
                <w:left w:val="none" w:sz="0" w:space="0" w:color="auto"/>
                <w:bottom w:val="none" w:sz="0" w:space="0" w:color="auto"/>
                <w:right w:val="none" w:sz="0" w:space="0" w:color="auto"/>
              </w:divBdr>
              <w:divsChild>
                <w:div w:id="69396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170332">
          <w:marLeft w:val="0"/>
          <w:marRight w:val="0"/>
          <w:marTop w:val="0"/>
          <w:marBottom w:val="0"/>
          <w:divBdr>
            <w:top w:val="none" w:sz="0" w:space="0" w:color="auto"/>
            <w:left w:val="none" w:sz="0" w:space="0" w:color="auto"/>
            <w:bottom w:val="none" w:sz="0" w:space="0" w:color="auto"/>
            <w:right w:val="none" w:sz="0" w:space="0" w:color="auto"/>
          </w:divBdr>
        </w:div>
      </w:divsChild>
    </w:div>
    <w:div w:id="1763184327">
      <w:bodyDiv w:val="1"/>
      <w:marLeft w:val="0"/>
      <w:marRight w:val="0"/>
      <w:marTop w:val="0"/>
      <w:marBottom w:val="0"/>
      <w:divBdr>
        <w:top w:val="none" w:sz="0" w:space="0" w:color="auto"/>
        <w:left w:val="none" w:sz="0" w:space="0" w:color="auto"/>
        <w:bottom w:val="none" w:sz="0" w:space="0" w:color="auto"/>
        <w:right w:val="none" w:sz="0" w:space="0" w:color="auto"/>
      </w:divBdr>
      <w:divsChild>
        <w:div w:id="196281627">
          <w:marLeft w:val="0"/>
          <w:marRight w:val="0"/>
          <w:marTop w:val="0"/>
          <w:marBottom w:val="0"/>
          <w:divBdr>
            <w:top w:val="none" w:sz="0" w:space="0" w:color="auto"/>
            <w:left w:val="none" w:sz="0" w:space="0" w:color="auto"/>
            <w:bottom w:val="none" w:sz="0" w:space="0" w:color="auto"/>
            <w:right w:val="none" w:sz="0" w:space="0" w:color="auto"/>
          </w:divBdr>
          <w:divsChild>
            <w:div w:id="893738508">
              <w:marLeft w:val="0"/>
              <w:marRight w:val="0"/>
              <w:marTop w:val="0"/>
              <w:marBottom w:val="0"/>
              <w:divBdr>
                <w:top w:val="none" w:sz="0" w:space="0" w:color="auto"/>
                <w:left w:val="none" w:sz="0" w:space="0" w:color="auto"/>
                <w:bottom w:val="none" w:sz="0" w:space="0" w:color="auto"/>
                <w:right w:val="none" w:sz="0" w:space="0" w:color="auto"/>
              </w:divBdr>
              <w:divsChild>
                <w:div w:id="8945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65684">
          <w:marLeft w:val="0"/>
          <w:marRight w:val="0"/>
          <w:marTop w:val="0"/>
          <w:marBottom w:val="0"/>
          <w:divBdr>
            <w:top w:val="none" w:sz="0" w:space="0" w:color="auto"/>
            <w:left w:val="none" w:sz="0" w:space="0" w:color="auto"/>
            <w:bottom w:val="none" w:sz="0" w:space="0" w:color="auto"/>
            <w:right w:val="none" w:sz="0" w:space="0" w:color="auto"/>
          </w:divBdr>
        </w:div>
      </w:divsChild>
    </w:div>
    <w:div w:id="1764566650">
      <w:bodyDiv w:val="1"/>
      <w:marLeft w:val="0"/>
      <w:marRight w:val="0"/>
      <w:marTop w:val="0"/>
      <w:marBottom w:val="0"/>
      <w:divBdr>
        <w:top w:val="none" w:sz="0" w:space="0" w:color="auto"/>
        <w:left w:val="none" w:sz="0" w:space="0" w:color="auto"/>
        <w:bottom w:val="none" w:sz="0" w:space="0" w:color="auto"/>
        <w:right w:val="none" w:sz="0" w:space="0" w:color="auto"/>
      </w:divBdr>
      <w:divsChild>
        <w:div w:id="411512057">
          <w:marLeft w:val="0"/>
          <w:marRight w:val="0"/>
          <w:marTop w:val="0"/>
          <w:marBottom w:val="0"/>
          <w:divBdr>
            <w:top w:val="none" w:sz="0" w:space="0" w:color="auto"/>
            <w:left w:val="none" w:sz="0" w:space="0" w:color="auto"/>
            <w:bottom w:val="none" w:sz="0" w:space="0" w:color="auto"/>
            <w:right w:val="none" w:sz="0" w:space="0" w:color="auto"/>
          </w:divBdr>
        </w:div>
        <w:div w:id="596056710">
          <w:marLeft w:val="0"/>
          <w:marRight w:val="0"/>
          <w:marTop w:val="0"/>
          <w:marBottom w:val="0"/>
          <w:divBdr>
            <w:top w:val="none" w:sz="0" w:space="0" w:color="auto"/>
            <w:left w:val="none" w:sz="0" w:space="0" w:color="auto"/>
            <w:bottom w:val="none" w:sz="0" w:space="0" w:color="auto"/>
            <w:right w:val="none" w:sz="0" w:space="0" w:color="auto"/>
          </w:divBdr>
          <w:divsChild>
            <w:div w:id="987049798">
              <w:marLeft w:val="0"/>
              <w:marRight w:val="0"/>
              <w:marTop w:val="225"/>
              <w:marBottom w:val="0"/>
              <w:divBdr>
                <w:top w:val="none" w:sz="0" w:space="0" w:color="auto"/>
                <w:left w:val="none" w:sz="0" w:space="0" w:color="auto"/>
                <w:bottom w:val="none" w:sz="0" w:space="0" w:color="auto"/>
                <w:right w:val="none" w:sz="0" w:space="0" w:color="auto"/>
              </w:divBdr>
            </w:div>
            <w:div w:id="1143619049">
              <w:marLeft w:val="0"/>
              <w:marRight w:val="0"/>
              <w:marTop w:val="0"/>
              <w:marBottom w:val="0"/>
              <w:divBdr>
                <w:top w:val="none" w:sz="0" w:space="0" w:color="auto"/>
                <w:left w:val="none" w:sz="0" w:space="0" w:color="auto"/>
                <w:bottom w:val="none" w:sz="0" w:space="0" w:color="auto"/>
                <w:right w:val="none" w:sz="0" w:space="0" w:color="auto"/>
              </w:divBdr>
              <w:divsChild>
                <w:div w:id="143852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996570">
      <w:bodyDiv w:val="1"/>
      <w:marLeft w:val="0"/>
      <w:marRight w:val="0"/>
      <w:marTop w:val="0"/>
      <w:marBottom w:val="0"/>
      <w:divBdr>
        <w:top w:val="none" w:sz="0" w:space="0" w:color="auto"/>
        <w:left w:val="none" w:sz="0" w:space="0" w:color="auto"/>
        <w:bottom w:val="none" w:sz="0" w:space="0" w:color="auto"/>
        <w:right w:val="none" w:sz="0" w:space="0" w:color="auto"/>
      </w:divBdr>
      <w:divsChild>
        <w:div w:id="844055857">
          <w:marLeft w:val="0"/>
          <w:marRight w:val="0"/>
          <w:marTop w:val="0"/>
          <w:marBottom w:val="0"/>
          <w:divBdr>
            <w:top w:val="none" w:sz="0" w:space="0" w:color="auto"/>
            <w:left w:val="none" w:sz="0" w:space="0" w:color="auto"/>
            <w:bottom w:val="none" w:sz="0" w:space="0" w:color="auto"/>
            <w:right w:val="none" w:sz="0" w:space="0" w:color="auto"/>
          </w:divBdr>
          <w:divsChild>
            <w:div w:id="1156461389">
              <w:marLeft w:val="0"/>
              <w:marRight w:val="0"/>
              <w:marTop w:val="0"/>
              <w:marBottom w:val="0"/>
              <w:divBdr>
                <w:top w:val="none" w:sz="0" w:space="0" w:color="auto"/>
                <w:left w:val="none" w:sz="0" w:space="0" w:color="auto"/>
                <w:bottom w:val="none" w:sz="0" w:space="0" w:color="auto"/>
                <w:right w:val="none" w:sz="0" w:space="0" w:color="auto"/>
              </w:divBdr>
              <w:divsChild>
                <w:div w:id="96843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21042">
          <w:marLeft w:val="0"/>
          <w:marRight w:val="0"/>
          <w:marTop w:val="0"/>
          <w:marBottom w:val="0"/>
          <w:divBdr>
            <w:top w:val="none" w:sz="0" w:space="0" w:color="auto"/>
            <w:left w:val="none" w:sz="0" w:space="0" w:color="auto"/>
            <w:bottom w:val="none" w:sz="0" w:space="0" w:color="auto"/>
            <w:right w:val="none" w:sz="0" w:space="0" w:color="auto"/>
          </w:divBdr>
        </w:div>
      </w:divsChild>
    </w:div>
    <w:div w:id="1767339462">
      <w:bodyDiv w:val="1"/>
      <w:marLeft w:val="0"/>
      <w:marRight w:val="0"/>
      <w:marTop w:val="0"/>
      <w:marBottom w:val="0"/>
      <w:divBdr>
        <w:top w:val="none" w:sz="0" w:space="0" w:color="auto"/>
        <w:left w:val="none" w:sz="0" w:space="0" w:color="auto"/>
        <w:bottom w:val="none" w:sz="0" w:space="0" w:color="auto"/>
        <w:right w:val="none" w:sz="0" w:space="0" w:color="auto"/>
      </w:divBdr>
      <w:divsChild>
        <w:div w:id="713693599">
          <w:marLeft w:val="0"/>
          <w:marRight w:val="0"/>
          <w:marTop w:val="0"/>
          <w:marBottom w:val="0"/>
          <w:divBdr>
            <w:top w:val="none" w:sz="0" w:space="0" w:color="auto"/>
            <w:left w:val="none" w:sz="0" w:space="0" w:color="auto"/>
            <w:bottom w:val="none" w:sz="0" w:space="0" w:color="auto"/>
            <w:right w:val="none" w:sz="0" w:space="0" w:color="auto"/>
          </w:divBdr>
        </w:div>
        <w:div w:id="1440684755">
          <w:marLeft w:val="0"/>
          <w:marRight w:val="0"/>
          <w:marTop w:val="0"/>
          <w:marBottom w:val="0"/>
          <w:divBdr>
            <w:top w:val="none" w:sz="0" w:space="0" w:color="auto"/>
            <w:left w:val="none" w:sz="0" w:space="0" w:color="auto"/>
            <w:bottom w:val="none" w:sz="0" w:space="0" w:color="auto"/>
            <w:right w:val="none" w:sz="0" w:space="0" w:color="auto"/>
          </w:divBdr>
          <w:divsChild>
            <w:div w:id="1277566904">
              <w:marLeft w:val="0"/>
              <w:marRight w:val="0"/>
              <w:marTop w:val="225"/>
              <w:marBottom w:val="0"/>
              <w:divBdr>
                <w:top w:val="none" w:sz="0" w:space="0" w:color="auto"/>
                <w:left w:val="none" w:sz="0" w:space="0" w:color="auto"/>
                <w:bottom w:val="none" w:sz="0" w:space="0" w:color="auto"/>
                <w:right w:val="none" w:sz="0" w:space="0" w:color="auto"/>
              </w:divBdr>
            </w:div>
            <w:div w:id="1393190741">
              <w:marLeft w:val="0"/>
              <w:marRight w:val="0"/>
              <w:marTop w:val="0"/>
              <w:marBottom w:val="0"/>
              <w:divBdr>
                <w:top w:val="none" w:sz="0" w:space="0" w:color="auto"/>
                <w:left w:val="none" w:sz="0" w:space="0" w:color="auto"/>
                <w:bottom w:val="none" w:sz="0" w:space="0" w:color="auto"/>
                <w:right w:val="none" w:sz="0" w:space="0" w:color="auto"/>
              </w:divBdr>
              <w:divsChild>
                <w:div w:id="79070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90725">
      <w:bodyDiv w:val="1"/>
      <w:marLeft w:val="0"/>
      <w:marRight w:val="0"/>
      <w:marTop w:val="0"/>
      <w:marBottom w:val="0"/>
      <w:divBdr>
        <w:top w:val="none" w:sz="0" w:space="0" w:color="auto"/>
        <w:left w:val="none" w:sz="0" w:space="0" w:color="auto"/>
        <w:bottom w:val="none" w:sz="0" w:space="0" w:color="auto"/>
        <w:right w:val="none" w:sz="0" w:space="0" w:color="auto"/>
      </w:divBdr>
      <w:divsChild>
        <w:div w:id="817037655">
          <w:marLeft w:val="0"/>
          <w:marRight w:val="0"/>
          <w:marTop w:val="0"/>
          <w:marBottom w:val="0"/>
          <w:divBdr>
            <w:top w:val="none" w:sz="0" w:space="0" w:color="auto"/>
            <w:left w:val="none" w:sz="0" w:space="0" w:color="auto"/>
            <w:bottom w:val="none" w:sz="0" w:space="0" w:color="auto"/>
            <w:right w:val="none" w:sz="0" w:space="0" w:color="auto"/>
          </w:divBdr>
        </w:div>
        <w:div w:id="1272936191">
          <w:marLeft w:val="0"/>
          <w:marRight w:val="0"/>
          <w:marTop w:val="0"/>
          <w:marBottom w:val="0"/>
          <w:divBdr>
            <w:top w:val="none" w:sz="0" w:space="0" w:color="auto"/>
            <w:left w:val="none" w:sz="0" w:space="0" w:color="auto"/>
            <w:bottom w:val="none" w:sz="0" w:space="0" w:color="auto"/>
            <w:right w:val="none" w:sz="0" w:space="0" w:color="auto"/>
          </w:divBdr>
          <w:divsChild>
            <w:div w:id="3440074">
              <w:marLeft w:val="0"/>
              <w:marRight w:val="0"/>
              <w:marTop w:val="225"/>
              <w:marBottom w:val="0"/>
              <w:divBdr>
                <w:top w:val="none" w:sz="0" w:space="0" w:color="auto"/>
                <w:left w:val="none" w:sz="0" w:space="0" w:color="auto"/>
                <w:bottom w:val="none" w:sz="0" w:space="0" w:color="auto"/>
                <w:right w:val="none" w:sz="0" w:space="0" w:color="auto"/>
              </w:divBdr>
            </w:div>
            <w:div w:id="1578589280">
              <w:marLeft w:val="0"/>
              <w:marRight w:val="0"/>
              <w:marTop w:val="0"/>
              <w:marBottom w:val="0"/>
              <w:divBdr>
                <w:top w:val="none" w:sz="0" w:space="0" w:color="auto"/>
                <w:left w:val="none" w:sz="0" w:space="0" w:color="auto"/>
                <w:bottom w:val="none" w:sz="0" w:space="0" w:color="auto"/>
                <w:right w:val="none" w:sz="0" w:space="0" w:color="auto"/>
              </w:divBdr>
              <w:divsChild>
                <w:div w:id="172074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938569">
      <w:bodyDiv w:val="1"/>
      <w:marLeft w:val="0"/>
      <w:marRight w:val="0"/>
      <w:marTop w:val="0"/>
      <w:marBottom w:val="0"/>
      <w:divBdr>
        <w:top w:val="none" w:sz="0" w:space="0" w:color="auto"/>
        <w:left w:val="none" w:sz="0" w:space="0" w:color="auto"/>
        <w:bottom w:val="none" w:sz="0" w:space="0" w:color="auto"/>
        <w:right w:val="none" w:sz="0" w:space="0" w:color="auto"/>
      </w:divBdr>
      <w:divsChild>
        <w:div w:id="309335677">
          <w:marLeft w:val="0"/>
          <w:marRight w:val="0"/>
          <w:marTop w:val="0"/>
          <w:marBottom w:val="0"/>
          <w:divBdr>
            <w:top w:val="none" w:sz="0" w:space="0" w:color="auto"/>
            <w:left w:val="none" w:sz="0" w:space="0" w:color="auto"/>
            <w:bottom w:val="none" w:sz="0" w:space="0" w:color="auto"/>
            <w:right w:val="none" w:sz="0" w:space="0" w:color="auto"/>
          </w:divBdr>
          <w:divsChild>
            <w:div w:id="579951609">
              <w:marLeft w:val="0"/>
              <w:marRight w:val="0"/>
              <w:marTop w:val="225"/>
              <w:marBottom w:val="0"/>
              <w:divBdr>
                <w:top w:val="none" w:sz="0" w:space="0" w:color="auto"/>
                <w:left w:val="none" w:sz="0" w:space="0" w:color="auto"/>
                <w:bottom w:val="none" w:sz="0" w:space="0" w:color="auto"/>
                <w:right w:val="none" w:sz="0" w:space="0" w:color="auto"/>
              </w:divBdr>
            </w:div>
            <w:div w:id="1030374969">
              <w:marLeft w:val="0"/>
              <w:marRight w:val="0"/>
              <w:marTop w:val="0"/>
              <w:marBottom w:val="0"/>
              <w:divBdr>
                <w:top w:val="none" w:sz="0" w:space="0" w:color="auto"/>
                <w:left w:val="none" w:sz="0" w:space="0" w:color="auto"/>
                <w:bottom w:val="none" w:sz="0" w:space="0" w:color="auto"/>
                <w:right w:val="none" w:sz="0" w:space="0" w:color="auto"/>
              </w:divBdr>
              <w:divsChild>
                <w:div w:id="372925789">
                  <w:marLeft w:val="0"/>
                  <w:marRight w:val="0"/>
                  <w:marTop w:val="0"/>
                  <w:marBottom w:val="0"/>
                  <w:divBdr>
                    <w:top w:val="none" w:sz="0" w:space="0" w:color="auto"/>
                    <w:left w:val="none" w:sz="0" w:space="0" w:color="auto"/>
                    <w:bottom w:val="none" w:sz="0" w:space="0" w:color="auto"/>
                    <w:right w:val="none" w:sz="0" w:space="0" w:color="auto"/>
                  </w:divBdr>
                </w:div>
              </w:divsChild>
            </w:div>
            <w:div w:id="1136797636">
              <w:marLeft w:val="0"/>
              <w:marRight w:val="0"/>
              <w:marTop w:val="0"/>
              <w:marBottom w:val="300"/>
              <w:divBdr>
                <w:top w:val="none" w:sz="0" w:space="0" w:color="auto"/>
                <w:left w:val="none" w:sz="0" w:space="0" w:color="auto"/>
                <w:bottom w:val="none" w:sz="0" w:space="0" w:color="auto"/>
                <w:right w:val="none" w:sz="0" w:space="0" w:color="auto"/>
              </w:divBdr>
            </w:div>
          </w:divsChild>
        </w:div>
        <w:div w:id="611863542">
          <w:marLeft w:val="0"/>
          <w:marRight w:val="0"/>
          <w:marTop w:val="0"/>
          <w:marBottom w:val="0"/>
          <w:divBdr>
            <w:top w:val="none" w:sz="0" w:space="0" w:color="auto"/>
            <w:left w:val="none" w:sz="0" w:space="0" w:color="auto"/>
            <w:bottom w:val="none" w:sz="0" w:space="0" w:color="auto"/>
            <w:right w:val="none" w:sz="0" w:space="0" w:color="auto"/>
          </w:divBdr>
        </w:div>
        <w:div w:id="1325284172">
          <w:marLeft w:val="0"/>
          <w:marRight w:val="0"/>
          <w:marTop w:val="0"/>
          <w:marBottom w:val="0"/>
          <w:divBdr>
            <w:top w:val="none" w:sz="0" w:space="0" w:color="auto"/>
            <w:left w:val="none" w:sz="0" w:space="0" w:color="auto"/>
            <w:bottom w:val="none" w:sz="0" w:space="0" w:color="auto"/>
            <w:right w:val="none" w:sz="0" w:space="0" w:color="auto"/>
          </w:divBdr>
          <w:divsChild>
            <w:div w:id="1328240511">
              <w:marLeft w:val="0"/>
              <w:marRight w:val="0"/>
              <w:marTop w:val="0"/>
              <w:marBottom w:val="0"/>
              <w:divBdr>
                <w:top w:val="none" w:sz="0" w:space="0" w:color="auto"/>
                <w:left w:val="none" w:sz="0" w:space="0" w:color="auto"/>
                <w:bottom w:val="none" w:sz="0" w:space="0" w:color="auto"/>
                <w:right w:val="none" w:sz="0" w:space="0" w:color="auto"/>
              </w:divBdr>
              <w:divsChild>
                <w:div w:id="1944485308">
                  <w:marLeft w:val="0"/>
                  <w:marRight w:val="0"/>
                  <w:marTop w:val="0"/>
                  <w:marBottom w:val="0"/>
                  <w:divBdr>
                    <w:top w:val="none" w:sz="0" w:space="0" w:color="auto"/>
                    <w:left w:val="none" w:sz="0" w:space="0" w:color="auto"/>
                    <w:bottom w:val="none" w:sz="0" w:space="0" w:color="auto"/>
                    <w:right w:val="none" w:sz="0" w:space="0" w:color="auto"/>
                  </w:divBdr>
                  <w:divsChild>
                    <w:div w:id="9872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478126">
      <w:bodyDiv w:val="1"/>
      <w:marLeft w:val="0"/>
      <w:marRight w:val="0"/>
      <w:marTop w:val="0"/>
      <w:marBottom w:val="0"/>
      <w:divBdr>
        <w:top w:val="none" w:sz="0" w:space="0" w:color="auto"/>
        <w:left w:val="none" w:sz="0" w:space="0" w:color="auto"/>
        <w:bottom w:val="none" w:sz="0" w:space="0" w:color="auto"/>
        <w:right w:val="none" w:sz="0" w:space="0" w:color="auto"/>
      </w:divBdr>
      <w:divsChild>
        <w:div w:id="7950152">
          <w:marLeft w:val="0"/>
          <w:marRight w:val="0"/>
          <w:marTop w:val="0"/>
          <w:marBottom w:val="0"/>
          <w:divBdr>
            <w:top w:val="none" w:sz="0" w:space="0" w:color="auto"/>
            <w:left w:val="none" w:sz="0" w:space="0" w:color="auto"/>
            <w:bottom w:val="none" w:sz="0" w:space="0" w:color="auto"/>
            <w:right w:val="none" w:sz="0" w:space="0" w:color="auto"/>
          </w:divBdr>
          <w:divsChild>
            <w:div w:id="78448260">
              <w:marLeft w:val="0"/>
              <w:marRight w:val="0"/>
              <w:marTop w:val="225"/>
              <w:marBottom w:val="0"/>
              <w:divBdr>
                <w:top w:val="none" w:sz="0" w:space="0" w:color="auto"/>
                <w:left w:val="none" w:sz="0" w:space="0" w:color="auto"/>
                <w:bottom w:val="none" w:sz="0" w:space="0" w:color="auto"/>
                <w:right w:val="none" w:sz="0" w:space="0" w:color="auto"/>
              </w:divBdr>
            </w:div>
            <w:div w:id="744843345">
              <w:marLeft w:val="0"/>
              <w:marRight w:val="0"/>
              <w:marTop w:val="0"/>
              <w:marBottom w:val="0"/>
              <w:divBdr>
                <w:top w:val="none" w:sz="0" w:space="0" w:color="auto"/>
                <w:left w:val="none" w:sz="0" w:space="0" w:color="auto"/>
                <w:bottom w:val="none" w:sz="0" w:space="0" w:color="auto"/>
                <w:right w:val="none" w:sz="0" w:space="0" w:color="auto"/>
              </w:divBdr>
              <w:divsChild>
                <w:div w:id="2036734966">
                  <w:marLeft w:val="0"/>
                  <w:marRight w:val="0"/>
                  <w:marTop w:val="0"/>
                  <w:marBottom w:val="0"/>
                  <w:divBdr>
                    <w:top w:val="none" w:sz="0" w:space="0" w:color="auto"/>
                    <w:left w:val="none" w:sz="0" w:space="0" w:color="auto"/>
                    <w:bottom w:val="none" w:sz="0" w:space="0" w:color="auto"/>
                    <w:right w:val="none" w:sz="0" w:space="0" w:color="auto"/>
                  </w:divBdr>
                </w:div>
              </w:divsChild>
            </w:div>
            <w:div w:id="1170407604">
              <w:marLeft w:val="0"/>
              <w:marRight w:val="0"/>
              <w:marTop w:val="0"/>
              <w:marBottom w:val="300"/>
              <w:divBdr>
                <w:top w:val="none" w:sz="0" w:space="0" w:color="auto"/>
                <w:left w:val="none" w:sz="0" w:space="0" w:color="auto"/>
                <w:bottom w:val="none" w:sz="0" w:space="0" w:color="auto"/>
                <w:right w:val="none" w:sz="0" w:space="0" w:color="auto"/>
              </w:divBdr>
            </w:div>
          </w:divsChild>
        </w:div>
        <w:div w:id="1091587670">
          <w:marLeft w:val="0"/>
          <w:marRight w:val="0"/>
          <w:marTop w:val="0"/>
          <w:marBottom w:val="0"/>
          <w:divBdr>
            <w:top w:val="none" w:sz="0" w:space="0" w:color="auto"/>
            <w:left w:val="none" w:sz="0" w:space="0" w:color="auto"/>
            <w:bottom w:val="none" w:sz="0" w:space="0" w:color="auto"/>
            <w:right w:val="none" w:sz="0" w:space="0" w:color="auto"/>
          </w:divBdr>
          <w:divsChild>
            <w:div w:id="1628242952">
              <w:marLeft w:val="0"/>
              <w:marRight w:val="0"/>
              <w:marTop w:val="0"/>
              <w:marBottom w:val="0"/>
              <w:divBdr>
                <w:top w:val="none" w:sz="0" w:space="0" w:color="auto"/>
                <w:left w:val="none" w:sz="0" w:space="0" w:color="auto"/>
                <w:bottom w:val="none" w:sz="0" w:space="0" w:color="auto"/>
                <w:right w:val="none" w:sz="0" w:space="0" w:color="auto"/>
              </w:divBdr>
              <w:divsChild>
                <w:div w:id="275137720">
                  <w:marLeft w:val="0"/>
                  <w:marRight w:val="0"/>
                  <w:marTop w:val="0"/>
                  <w:marBottom w:val="0"/>
                  <w:divBdr>
                    <w:top w:val="none" w:sz="0" w:space="0" w:color="auto"/>
                    <w:left w:val="none" w:sz="0" w:space="0" w:color="auto"/>
                    <w:bottom w:val="none" w:sz="0" w:space="0" w:color="auto"/>
                    <w:right w:val="none" w:sz="0" w:space="0" w:color="auto"/>
                  </w:divBdr>
                  <w:divsChild>
                    <w:div w:id="772214882">
                      <w:marLeft w:val="0"/>
                      <w:marRight w:val="0"/>
                      <w:marTop w:val="0"/>
                      <w:marBottom w:val="0"/>
                      <w:divBdr>
                        <w:top w:val="none" w:sz="0" w:space="0" w:color="auto"/>
                        <w:left w:val="none" w:sz="0" w:space="0" w:color="auto"/>
                        <w:bottom w:val="none" w:sz="0" w:space="0" w:color="auto"/>
                        <w:right w:val="none" w:sz="0" w:space="0" w:color="auto"/>
                      </w:divBdr>
                      <w:divsChild>
                        <w:div w:id="626207358">
                          <w:marLeft w:val="0"/>
                          <w:marRight w:val="0"/>
                          <w:marTop w:val="0"/>
                          <w:marBottom w:val="0"/>
                          <w:divBdr>
                            <w:top w:val="none" w:sz="0" w:space="0" w:color="auto"/>
                            <w:left w:val="none" w:sz="0" w:space="0" w:color="auto"/>
                            <w:bottom w:val="none" w:sz="0" w:space="0" w:color="auto"/>
                            <w:right w:val="none" w:sz="0" w:space="0" w:color="auto"/>
                          </w:divBdr>
                          <w:divsChild>
                            <w:div w:id="1719206963">
                              <w:marLeft w:val="0"/>
                              <w:marRight w:val="0"/>
                              <w:marTop w:val="0"/>
                              <w:marBottom w:val="0"/>
                              <w:divBdr>
                                <w:top w:val="none" w:sz="0" w:space="0" w:color="auto"/>
                                <w:left w:val="none" w:sz="0" w:space="0" w:color="auto"/>
                                <w:bottom w:val="none" w:sz="0" w:space="0" w:color="auto"/>
                                <w:right w:val="none" w:sz="0" w:space="0" w:color="auto"/>
                              </w:divBdr>
                              <w:divsChild>
                                <w:div w:id="1726491237">
                                  <w:marLeft w:val="0"/>
                                  <w:marRight w:val="0"/>
                                  <w:marTop w:val="0"/>
                                  <w:marBottom w:val="0"/>
                                  <w:divBdr>
                                    <w:top w:val="none" w:sz="0" w:space="0" w:color="auto"/>
                                    <w:left w:val="none" w:sz="0" w:space="0" w:color="auto"/>
                                    <w:bottom w:val="none" w:sz="0" w:space="0" w:color="auto"/>
                                    <w:right w:val="none" w:sz="0" w:space="0" w:color="auto"/>
                                  </w:divBdr>
                                  <w:divsChild>
                                    <w:div w:id="1248809392">
                                      <w:marLeft w:val="0"/>
                                      <w:marRight w:val="0"/>
                                      <w:marTop w:val="0"/>
                                      <w:marBottom w:val="0"/>
                                      <w:divBdr>
                                        <w:top w:val="none" w:sz="0" w:space="0" w:color="auto"/>
                                        <w:left w:val="none" w:sz="0" w:space="0" w:color="auto"/>
                                        <w:bottom w:val="none" w:sz="0" w:space="0" w:color="auto"/>
                                        <w:right w:val="none" w:sz="0" w:space="0" w:color="auto"/>
                                      </w:divBdr>
                                      <w:divsChild>
                                        <w:div w:id="50930445">
                                          <w:marLeft w:val="0"/>
                                          <w:marRight w:val="0"/>
                                          <w:marTop w:val="0"/>
                                          <w:marBottom w:val="0"/>
                                          <w:divBdr>
                                            <w:top w:val="none" w:sz="0" w:space="0" w:color="auto"/>
                                            <w:left w:val="none" w:sz="0" w:space="0" w:color="auto"/>
                                            <w:bottom w:val="none" w:sz="0" w:space="0" w:color="auto"/>
                                            <w:right w:val="none" w:sz="0" w:space="0" w:color="auto"/>
                                          </w:divBdr>
                                          <w:divsChild>
                                            <w:div w:id="87777467">
                                              <w:marLeft w:val="0"/>
                                              <w:marRight w:val="0"/>
                                              <w:marTop w:val="0"/>
                                              <w:marBottom w:val="0"/>
                                              <w:divBdr>
                                                <w:top w:val="none" w:sz="0" w:space="0" w:color="auto"/>
                                                <w:left w:val="none" w:sz="0" w:space="0" w:color="auto"/>
                                                <w:bottom w:val="none" w:sz="0" w:space="0" w:color="auto"/>
                                                <w:right w:val="none" w:sz="0" w:space="0" w:color="auto"/>
                                              </w:divBdr>
                                              <w:divsChild>
                                                <w:div w:id="316612947">
                                                  <w:marLeft w:val="0"/>
                                                  <w:marRight w:val="0"/>
                                                  <w:marTop w:val="0"/>
                                                  <w:marBottom w:val="0"/>
                                                  <w:divBdr>
                                                    <w:top w:val="none" w:sz="0" w:space="0" w:color="auto"/>
                                                    <w:left w:val="none" w:sz="0" w:space="0" w:color="auto"/>
                                                    <w:bottom w:val="none" w:sz="0" w:space="0" w:color="auto"/>
                                                    <w:right w:val="none" w:sz="0" w:space="0" w:color="auto"/>
                                                  </w:divBdr>
                                                  <w:divsChild>
                                                    <w:div w:id="499350430">
                                                      <w:marLeft w:val="0"/>
                                                      <w:marRight w:val="0"/>
                                                      <w:marTop w:val="0"/>
                                                      <w:marBottom w:val="0"/>
                                                      <w:divBdr>
                                                        <w:top w:val="none" w:sz="0" w:space="0" w:color="auto"/>
                                                        <w:left w:val="none" w:sz="0" w:space="0" w:color="auto"/>
                                                        <w:bottom w:val="none" w:sz="0" w:space="0" w:color="auto"/>
                                                        <w:right w:val="none" w:sz="0" w:space="0" w:color="auto"/>
                                                      </w:divBdr>
                                                      <w:divsChild>
                                                        <w:div w:id="265895017">
                                                          <w:marLeft w:val="0"/>
                                                          <w:marRight w:val="0"/>
                                                          <w:marTop w:val="0"/>
                                                          <w:marBottom w:val="0"/>
                                                          <w:divBdr>
                                                            <w:top w:val="none" w:sz="0" w:space="0" w:color="auto"/>
                                                            <w:left w:val="none" w:sz="0" w:space="0" w:color="auto"/>
                                                            <w:bottom w:val="none" w:sz="0" w:space="0" w:color="auto"/>
                                                            <w:right w:val="none" w:sz="0" w:space="0" w:color="auto"/>
                                                          </w:divBdr>
                                                          <w:divsChild>
                                                            <w:div w:id="926620240">
                                                              <w:marLeft w:val="0"/>
                                                              <w:marRight w:val="0"/>
                                                              <w:marTop w:val="0"/>
                                                              <w:marBottom w:val="0"/>
                                                              <w:divBdr>
                                                                <w:top w:val="none" w:sz="0" w:space="0" w:color="auto"/>
                                                                <w:left w:val="none" w:sz="0" w:space="0" w:color="auto"/>
                                                                <w:bottom w:val="none" w:sz="0" w:space="0" w:color="auto"/>
                                                                <w:right w:val="none" w:sz="0" w:space="0" w:color="auto"/>
                                                              </w:divBdr>
                                                              <w:divsChild>
                                                                <w:div w:id="125346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86593">
                                                          <w:marLeft w:val="0"/>
                                                          <w:marRight w:val="0"/>
                                                          <w:marTop w:val="0"/>
                                                          <w:marBottom w:val="0"/>
                                                          <w:divBdr>
                                                            <w:top w:val="none" w:sz="0" w:space="0" w:color="auto"/>
                                                            <w:left w:val="none" w:sz="0" w:space="0" w:color="auto"/>
                                                            <w:bottom w:val="none" w:sz="0" w:space="0" w:color="auto"/>
                                                            <w:right w:val="none" w:sz="0" w:space="0" w:color="auto"/>
                                                          </w:divBdr>
                                                          <w:divsChild>
                                                            <w:div w:id="1045640692">
                                                              <w:marLeft w:val="0"/>
                                                              <w:marRight w:val="0"/>
                                                              <w:marTop w:val="0"/>
                                                              <w:marBottom w:val="0"/>
                                                              <w:divBdr>
                                                                <w:top w:val="none" w:sz="0" w:space="0" w:color="auto"/>
                                                                <w:left w:val="none" w:sz="0" w:space="0" w:color="auto"/>
                                                                <w:bottom w:val="none" w:sz="0" w:space="0" w:color="auto"/>
                                                                <w:right w:val="none" w:sz="0" w:space="0" w:color="auto"/>
                                                              </w:divBdr>
                                                              <w:divsChild>
                                                                <w:div w:id="1221671101">
                                                                  <w:marLeft w:val="0"/>
                                                                  <w:marRight w:val="0"/>
                                                                  <w:marTop w:val="0"/>
                                                                  <w:marBottom w:val="0"/>
                                                                  <w:divBdr>
                                                                    <w:top w:val="none" w:sz="0" w:space="0" w:color="auto"/>
                                                                    <w:left w:val="none" w:sz="0" w:space="0" w:color="auto"/>
                                                                    <w:bottom w:val="none" w:sz="0" w:space="0" w:color="auto"/>
                                                                    <w:right w:val="none" w:sz="0" w:space="0" w:color="auto"/>
                                                                  </w:divBdr>
                                                                  <w:divsChild>
                                                                    <w:div w:id="851263331">
                                                                      <w:marLeft w:val="0"/>
                                                                      <w:marRight w:val="0"/>
                                                                      <w:marTop w:val="0"/>
                                                                      <w:marBottom w:val="0"/>
                                                                      <w:divBdr>
                                                                        <w:top w:val="none" w:sz="0" w:space="0" w:color="auto"/>
                                                                        <w:left w:val="none" w:sz="0" w:space="0" w:color="auto"/>
                                                                        <w:bottom w:val="none" w:sz="0" w:space="0" w:color="auto"/>
                                                                        <w:right w:val="none" w:sz="0" w:space="0" w:color="auto"/>
                                                                      </w:divBdr>
                                                                      <w:divsChild>
                                                                        <w:div w:id="1053502118">
                                                                          <w:marLeft w:val="0"/>
                                                                          <w:marRight w:val="0"/>
                                                                          <w:marTop w:val="0"/>
                                                                          <w:marBottom w:val="0"/>
                                                                          <w:divBdr>
                                                                            <w:top w:val="none" w:sz="0" w:space="0" w:color="auto"/>
                                                                            <w:left w:val="none" w:sz="0" w:space="0" w:color="auto"/>
                                                                            <w:bottom w:val="none" w:sz="0" w:space="0" w:color="auto"/>
                                                                            <w:right w:val="none" w:sz="0" w:space="0" w:color="auto"/>
                                                                          </w:divBdr>
                                                                          <w:divsChild>
                                                                            <w:div w:id="676612086">
                                                                              <w:marLeft w:val="0"/>
                                                                              <w:marRight w:val="0"/>
                                                                              <w:marTop w:val="0"/>
                                                                              <w:marBottom w:val="0"/>
                                                                              <w:divBdr>
                                                                                <w:top w:val="none" w:sz="0" w:space="0" w:color="auto"/>
                                                                                <w:left w:val="none" w:sz="0" w:space="0" w:color="auto"/>
                                                                                <w:bottom w:val="none" w:sz="0" w:space="0" w:color="auto"/>
                                                                                <w:right w:val="none" w:sz="0" w:space="0" w:color="auto"/>
                                                                              </w:divBdr>
                                                                              <w:divsChild>
                                                                                <w:div w:id="1743671716">
                                                                                  <w:marLeft w:val="0"/>
                                                                                  <w:marRight w:val="0"/>
                                                                                  <w:marTop w:val="0"/>
                                                                                  <w:marBottom w:val="0"/>
                                                                                  <w:divBdr>
                                                                                    <w:top w:val="none" w:sz="0" w:space="0" w:color="auto"/>
                                                                                    <w:left w:val="none" w:sz="0" w:space="0" w:color="auto"/>
                                                                                    <w:bottom w:val="none" w:sz="0" w:space="0" w:color="auto"/>
                                                                                    <w:right w:val="none" w:sz="0" w:space="0" w:color="auto"/>
                                                                                  </w:divBdr>
                                                                                  <w:divsChild>
                                                                                    <w:div w:id="2149018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7053089">
                                                  <w:marLeft w:val="0"/>
                                                  <w:marRight w:val="0"/>
                                                  <w:marTop w:val="0"/>
                                                  <w:marBottom w:val="0"/>
                                                  <w:divBdr>
                                                    <w:top w:val="none" w:sz="0" w:space="0" w:color="auto"/>
                                                    <w:left w:val="none" w:sz="0" w:space="0" w:color="auto"/>
                                                    <w:bottom w:val="none" w:sz="0" w:space="0" w:color="auto"/>
                                                    <w:right w:val="none" w:sz="0" w:space="0" w:color="auto"/>
                                                  </w:divBdr>
                                                  <w:divsChild>
                                                    <w:div w:id="1667174006">
                                                      <w:marLeft w:val="0"/>
                                                      <w:marRight w:val="0"/>
                                                      <w:marTop w:val="0"/>
                                                      <w:marBottom w:val="0"/>
                                                      <w:divBdr>
                                                        <w:top w:val="none" w:sz="0" w:space="0" w:color="auto"/>
                                                        <w:left w:val="none" w:sz="0" w:space="0" w:color="auto"/>
                                                        <w:bottom w:val="none" w:sz="0" w:space="0" w:color="auto"/>
                                                        <w:right w:val="none" w:sz="0" w:space="0" w:color="auto"/>
                                                      </w:divBdr>
                                                      <w:divsChild>
                                                        <w:div w:id="1095587562">
                                                          <w:marLeft w:val="0"/>
                                                          <w:marRight w:val="0"/>
                                                          <w:marTop w:val="0"/>
                                                          <w:marBottom w:val="0"/>
                                                          <w:divBdr>
                                                            <w:top w:val="none" w:sz="0" w:space="0" w:color="auto"/>
                                                            <w:left w:val="none" w:sz="0" w:space="0" w:color="auto"/>
                                                            <w:bottom w:val="none" w:sz="0" w:space="0" w:color="auto"/>
                                                            <w:right w:val="none" w:sz="0" w:space="0" w:color="auto"/>
                                                          </w:divBdr>
                                                          <w:divsChild>
                                                            <w:div w:id="1956062472">
                                                              <w:marLeft w:val="0"/>
                                                              <w:marRight w:val="0"/>
                                                              <w:marTop w:val="0"/>
                                                              <w:marBottom w:val="0"/>
                                                              <w:divBdr>
                                                                <w:top w:val="none" w:sz="0" w:space="0" w:color="auto"/>
                                                                <w:left w:val="none" w:sz="0" w:space="0" w:color="auto"/>
                                                                <w:bottom w:val="none" w:sz="0" w:space="0" w:color="auto"/>
                                                                <w:right w:val="none" w:sz="0" w:space="0" w:color="auto"/>
                                                              </w:divBdr>
                                                              <w:divsChild>
                                                                <w:div w:id="666903324">
                                                                  <w:marLeft w:val="0"/>
                                                                  <w:marRight w:val="0"/>
                                                                  <w:marTop w:val="0"/>
                                                                  <w:marBottom w:val="0"/>
                                                                  <w:divBdr>
                                                                    <w:top w:val="none" w:sz="0" w:space="0" w:color="auto"/>
                                                                    <w:left w:val="none" w:sz="0" w:space="0" w:color="auto"/>
                                                                    <w:bottom w:val="none" w:sz="0" w:space="0" w:color="auto"/>
                                                                    <w:right w:val="none" w:sz="0" w:space="0" w:color="auto"/>
                                                                  </w:divBdr>
                                                                  <w:divsChild>
                                                                    <w:div w:id="1433085992">
                                                                      <w:marLeft w:val="0"/>
                                                                      <w:marRight w:val="0"/>
                                                                      <w:marTop w:val="0"/>
                                                                      <w:marBottom w:val="0"/>
                                                                      <w:divBdr>
                                                                        <w:top w:val="none" w:sz="0" w:space="0" w:color="auto"/>
                                                                        <w:left w:val="none" w:sz="0" w:space="0" w:color="auto"/>
                                                                        <w:bottom w:val="none" w:sz="0" w:space="0" w:color="auto"/>
                                                                        <w:right w:val="none" w:sz="0" w:space="0" w:color="auto"/>
                                                                      </w:divBdr>
                                                                      <w:divsChild>
                                                                        <w:div w:id="106852105">
                                                                          <w:marLeft w:val="0"/>
                                                                          <w:marRight w:val="0"/>
                                                                          <w:marTop w:val="0"/>
                                                                          <w:marBottom w:val="0"/>
                                                                          <w:divBdr>
                                                                            <w:top w:val="none" w:sz="0" w:space="0" w:color="auto"/>
                                                                            <w:left w:val="none" w:sz="0" w:space="0" w:color="auto"/>
                                                                            <w:bottom w:val="none" w:sz="0" w:space="0" w:color="auto"/>
                                                                            <w:right w:val="none" w:sz="0" w:space="0" w:color="auto"/>
                                                                          </w:divBdr>
                                                                          <w:divsChild>
                                                                            <w:div w:id="245310296">
                                                                              <w:marLeft w:val="0"/>
                                                                              <w:marRight w:val="0"/>
                                                                              <w:marTop w:val="0"/>
                                                                              <w:marBottom w:val="0"/>
                                                                              <w:divBdr>
                                                                                <w:top w:val="none" w:sz="0" w:space="0" w:color="auto"/>
                                                                                <w:left w:val="none" w:sz="0" w:space="0" w:color="auto"/>
                                                                                <w:bottom w:val="none" w:sz="0" w:space="0" w:color="auto"/>
                                                                                <w:right w:val="none" w:sz="0" w:space="0" w:color="auto"/>
                                                                              </w:divBdr>
                                                                              <w:divsChild>
                                                                                <w:div w:id="21075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858954">
      <w:bodyDiv w:val="1"/>
      <w:marLeft w:val="0"/>
      <w:marRight w:val="0"/>
      <w:marTop w:val="0"/>
      <w:marBottom w:val="0"/>
      <w:divBdr>
        <w:top w:val="none" w:sz="0" w:space="0" w:color="auto"/>
        <w:left w:val="none" w:sz="0" w:space="0" w:color="auto"/>
        <w:bottom w:val="none" w:sz="0" w:space="0" w:color="auto"/>
        <w:right w:val="none" w:sz="0" w:space="0" w:color="auto"/>
      </w:divBdr>
      <w:divsChild>
        <w:div w:id="1444839396">
          <w:marLeft w:val="0"/>
          <w:marRight w:val="0"/>
          <w:marTop w:val="0"/>
          <w:marBottom w:val="0"/>
          <w:divBdr>
            <w:top w:val="none" w:sz="0" w:space="0" w:color="auto"/>
            <w:left w:val="none" w:sz="0" w:space="0" w:color="auto"/>
            <w:bottom w:val="none" w:sz="0" w:space="0" w:color="auto"/>
            <w:right w:val="none" w:sz="0" w:space="0" w:color="auto"/>
          </w:divBdr>
          <w:divsChild>
            <w:div w:id="26612953">
              <w:marLeft w:val="0"/>
              <w:marRight w:val="0"/>
              <w:marTop w:val="225"/>
              <w:marBottom w:val="0"/>
              <w:divBdr>
                <w:top w:val="none" w:sz="0" w:space="0" w:color="auto"/>
                <w:left w:val="none" w:sz="0" w:space="0" w:color="auto"/>
                <w:bottom w:val="none" w:sz="0" w:space="0" w:color="auto"/>
                <w:right w:val="none" w:sz="0" w:space="0" w:color="auto"/>
              </w:divBdr>
            </w:div>
            <w:div w:id="1032996071">
              <w:marLeft w:val="0"/>
              <w:marRight w:val="0"/>
              <w:marTop w:val="0"/>
              <w:marBottom w:val="0"/>
              <w:divBdr>
                <w:top w:val="none" w:sz="0" w:space="0" w:color="auto"/>
                <w:left w:val="none" w:sz="0" w:space="0" w:color="auto"/>
                <w:bottom w:val="none" w:sz="0" w:space="0" w:color="auto"/>
                <w:right w:val="none" w:sz="0" w:space="0" w:color="auto"/>
              </w:divBdr>
              <w:divsChild>
                <w:div w:id="7131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35456">
          <w:marLeft w:val="0"/>
          <w:marRight w:val="0"/>
          <w:marTop w:val="0"/>
          <w:marBottom w:val="0"/>
          <w:divBdr>
            <w:top w:val="none" w:sz="0" w:space="0" w:color="auto"/>
            <w:left w:val="none" w:sz="0" w:space="0" w:color="auto"/>
            <w:bottom w:val="none" w:sz="0" w:space="0" w:color="auto"/>
            <w:right w:val="none" w:sz="0" w:space="0" w:color="auto"/>
          </w:divBdr>
        </w:div>
      </w:divsChild>
    </w:div>
    <w:div w:id="1776754950">
      <w:bodyDiv w:val="1"/>
      <w:marLeft w:val="0"/>
      <w:marRight w:val="0"/>
      <w:marTop w:val="0"/>
      <w:marBottom w:val="0"/>
      <w:divBdr>
        <w:top w:val="none" w:sz="0" w:space="0" w:color="auto"/>
        <w:left w:val="none" w:sz="0" w:space="0" w:color="auto"/>
        <w:bottom w:val="none" w:sz="0" w:space="0" w:color="auto"/>
        <w:right w:val="none" w:sz="0" w:space="0" w:color="auto"/>
      </w:divBdr>
      <w:divsChild>
        <w:div w:id="1240561309">
          <w:marLeft w:val="0"/>
          <w:marRight w:val="0"/>
          <w:marTop w:val="0"/>
          <w:marBottom w:val="0"/>
          <w:divBdr>
            <w:top w:val="none" w:sz="0" w:space="0" w:color="auto"/>
            <w:left w:val="none" w:sz="0" w:space="0" w:color="auto"/>
            <w:bottom w:val="none" w:sz="0" w:space="0" w:color="auto"/>
            <w:right w:val="none" w:sz="0" w:space="0" w:color="auto"/>
          </w:divBdr>
          <w:divsChild>
            <w:div w:id="1914779210">
              <w:marLeft w:val="0"/>
              <w:marRight w:val="0"/>
              <w:marTop w:val="0"/>
              <w:marBottom w:val="0"/>
              <w:divBdr>
                <w:top w:val="none" w:sz="0" w:space="0" w:color="auto"/>
                <w:left w:val="none" w:sz="0" w:space="0" w:color="auto"/>
                <w:bottom w:val="none" w:sz="0" w:space="0" w:color="auto"/>
                <w:right w:val="none" w:sz="0" w:space="0" w:color="auto"/>
              </w:divBdr>
              <w:divsChild>
                <w:div w:id="1196232669">
                  <w:marLeft w:val="0"/>
                  <w:marRight w:val="0"/>
                  <w:marTop w:val="0"/>
                  <w:marBottom w:val="0"/>
                  <w:divBdr>
                    <w:top w:val="none" w:sz="0" w:space="0" w:color="auto"/>
                    <w:left w:val="none" w:sz="0" w:space="0" w:color="auto"/>
                    <w:bottom w:val="none" w:sz="0" w:space="0" w:color="auto"/>
                    <w:right w:val="none" w:sz="0" w:space="0" w:color="auto"/>
                  </w:divBdr>
                </w:div>
                <w:div w:id="493879502">
                  <w:marLeft w:val="0"/>
                  <w:marRight w:val="0"/>
                  <w:marTop w:val="873"/>
                  <w:marBottom w:val="0"/>
                  <w:divBdr>
                    <w:top w:val="none" w:sz="0" w:space="0" w:color="auto"/>
                    <w:left w:val="none" w:sz="0" w:space="0" w:color="auto"/>
                    <w:bottom w:val="none" w:sz="0" w:space="0" w:color="auto"/>
                    <w:right w:val="none" w:sz="0" w:space="0" w:color="auto"/>
                  </w:divBdr>
                  <w:divsChild>
                    <w:div w:id="479079564">
                      <w:marLeft w:val="0"/>
                      <w:marRight w:val="0"/>
                      <w:marTop w:val="0"/>
                      <w:marBottom w:val="0"/>
                      <w:divBdr>
                        <w:top w:val="none" w:sz="0" w:space="0" w:color="auto"/>
                        <w:left w:val="none" w:sz="0" w:space="0" w:color="auto"/>
                        <w:bottom w:val="none" w:sz="0" w:space="0" w:color="auto"/>
                        <w:right w:val="none" w:sz="0" w:space="0" w:color="auto"/>
                      </w:divBdr>
                      <w:divsChild>
                        <w:div w:id="1852911543">
                          <w:marLeft w:val="0"/>
                          <w:marRight w:val="0"/>
                          <w:marTop w:val="0"/>
                          <w:marBottom w:val="0"/>
                          <w:divBdr>
                            <w:top w:val="none" w:sz="0" w:space="0" w:color="auto"/>
                            <w:left w:val="none" w:sz="0" w:space="0" w:color="auto"/>
                            <w:bottom w:val="none" w:sz="0" w:space="0" w:color="auto"/>
                            <w:right w:val="none" w:sz="0" w:space="0" w:color="auto"/>
                          </w:divBdr>
                          <w:divsChild>
                            <w:div w:id="329986288">
                              <w:marLeft w:val="0"/>
                              <w:marRight w:val="0"/>
                              <w:marTop w:val="0"/>
                              <w:marBottom w:val="0"/>
                              <w:divBdr>
                                <w:top w:val="none" w:sz="0" w:space="0" w:color="auto"/>
                                <w:left w:val="none" w:sz="0" w:space="0" w:color="auto"/>
                                <w:bottom w:val="none" w:sz="0" w:space="0" w:color="auto"/>
                                <w:right w:val="none" w:sz="0" w:space="0" w:color="auto"/>
                              </w:divBdr>
                            </w:div>
                          </w:divsChild>
                        </w:div>
                        <w:div w:id="84764006">
                          <w:marLeft w:val="0"/>
                          <w:marRight w:val="196"/>
                          <w:marTop w:val="0"/>
                          <w:marBottom w:val="0"/>
                          <w:divBdr>
                            <w:top w:val="none" w:sz="0" w:space="0" w:color="auto"/>
                            <w:left w:val="none" w:sz="0" w:space="0" w:color="auto"/>
                            <w:bottom w:val="none" w:sz="0" w:space="0" w:color="auto"/>
                            <w:right w:val="none" w:sz="0" w:space="0" w:color="auto"/>
                          </w:divBdr>
                        </w:div>
                        <w:div w:id="233781483">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278325">
          <w:marLeft w:val="0"/>
          <w:marRight w:val="0"/>
          <w:marTop w:val="0"/>
          <w:marBottom w:val="0"/>
          <w:divBdr>
            <w:top w:val="none" w:sz="0" w:space="0" w:color="auto"/>
            <w:left w:val="none" w:sz="0" w:space="0" w:color="auto"/>
            <w:bottom w:val="none" w:sz="0" w:space="0" w:color="auto"/>
            <w:right w:val="none" w:sz="0" w:space="0" w:color="auto"/>
          </w:divBdr>
          <w:divsChild>
            <w:div w:id="796147189">
              <w:marLeft w:val="0"/>
              <w:marRight w:val="0"/>
              <w:marTop w:val="0"/>
              <w:marBottom w:val="0"/>
              <w:divBdr>
                <w:top w:val="none" w:sz="0" w:space="0" w:color="auto"/>
                <w:left w:val="none" w:sz="0" w:space="0" w:color="auto"/>
                <w:bottom w:val="none" w:sz="0" w:space="0" w:color="auto"/>
                <w:right w:val="none" w:sz="0" w:space="0" w:color="auto"/>
              </w:divBdr>
              <w:divsChild>
                <w:div w:id="578715378">
                  <w:marLeft w:val="0"/>
                  <w:marRight w:val="0"/>
                  <w:marTop w:val="0"/>
                  <w:marBottom w:val="0"/>
                  <w:divBdr>
                    <w:top w:val="none" w:sz="0" w:space="0" w:color="auto"/>
                    <w:left w:val="none" w:sz="0" w:space="0" w:color="auto"/>
                    <w:bottom w:val="none" w:sz="0" w:space="0" w:color="auto"/>
                    <w:right w:val="none" w:sz="0" w:space="0" w:color="auto"/>
                  </w:divBdr>
                  <w:divsChild>
                    <w:div w:id="23869261">
                      <w:marLeft w:val="0"/>
                      <w:marRight w:val="2182"/>
                      <w:marTop w:val="0"/>
                      <w:marBottom w:val="0"/>
                      <w:divBdr>
                        <w:top w:val="none" w:sz="0" w:space="0" w:color="auto"/>
                        <w:left w:val="none" w:sz="0" w:space="0" w:color="auto"/>
                        <w:bottom w:val="none" w:sz="0" w:space="0" w:color="auto"/>
                        <w:right w:val="none" w:sz="0" w:space="0" w:color="auto"/>
                      </w:divBdr>
                      <w:divsChild>
                        <w:div w:id="3483941">
                          <w:marLeft w:val="0"/>
                          <w:marRight w:val="0"/>
                          <w:marTop w:val="873"/>
                          <w:marBottom w:val="873"/>
                          <w:divBdr>
                            <w:top w:val="none" w:sz="0" w:space="0" w:color="auto"/>
                            <w:left w:val="none" w:sz="0" w:space="0" w:color="auto"/>
                            <w:bottom w:val="none" w:sz="0" w:space="0" w:color="auto"/>
                            <w:right w:val="none" w:sz="0" w:space="0" w:color="auto"/>
                          </w:divBdr>
                          <w:divsChild>
                            <w:div w:id="306932874">
                              <w:marLeft w:val="0"/>
                              <w:marRight w:val="0"/>
                              <w:marTop w:val="0"/>
                              <w:marBottom w:val="436"/>
                              <w:divBdr>
                                <w:top w:val="none" w:sz="0" w:space="0" w:color="auto"/>
                                <w:left w:val="none" w:sz="0" w:space="0" w:color="auto"/>
                                <w:bottom w:val="none" w:sz="0" w:space="0" w:color="auto"/>
                                <w:right w:val="none" w:sz="0" w:space="0" w:color="auto"/>
                              </w:divBdr>
                            </w:div>
                            <w:div w:id="594169636">
                              <w:marLeft w:val="0"/>
                              <w:marRight w:val="0"/>
                              <w:marTop w:val="436"/>
                              <w:marBottom w:val="436"/>
                              <w:divBdr>
                                <w:top w:val="none" w:sz="0" w:space="0" w:color="auto"/>
                                <w:left w:val="none" w:sz="0" w:space="0" w:color="auto"/>
                                <w:bottom w:val="none" w:sz="0" w:space="0" w:color="auto"/>
                                <w:right w:val="none" w:sz="0" w:space="0" w:color="auto"/>
                              </w:divBdr>
                            </w:div>
                            <w:div w:id="1221207252">
                              <w:marLeft w:val="0"/>
                              <w:marRight w:val="0"/>
                              <w:marTop w:val="436"/>
                              <w:marBottom w:val="873"/>
                              <w:divBdr>
                                <w:top w:val="single" w:sz="8" w:space="31" w:color="EB5D0B"/>
                                <w:left w:val="none" w:sz="0" w:space="0" w:color="auto"/>
                                <w:bottom w:val="single" w:sz="8" w:space="31" w:color="EB5D0B"/>
                                <w:right w:val="none" w:sz="0" w:space="0" w:color="auto"/>
                              </w:divBdr>
                            </w:div>
                            <w:div w:id="1695694495">
                              <w:marLeft w:val="0"/>
                              <w:marRight w:val="0"/>
                              <w:marTop w:val="349"/>
                              <w:marBottom w:val="349"/>
                              <w:divBdr>
                                <w:top w:val="none" w:sz="0" w:space="0" w:color="auto"/>
                                <w:left w:val="none" w:sz="0" w:space="0" w:color="auto"/>
                                <w:bottom w:val="none" w:sz="0" w:space="0" w:color="auto"/>
                                <w:right w:val="none" w:sz="0" w:space="0" w:color="auto"/>
                              </w:divBdr>
                              <w:divsChild>
                                <w:div w:id="1829050152">
                                  <w:marLeft w:val="0"/>
                                  <w:marRight w:val="0"/>
                                  <w:marTop w:val="0"/>
                                  <w:marBottom w:val="0"/>
                                  <w:divBdr>
                                    <w:top w:val="none" w:sz="0" w:space="0" w:color="auto"/>
                                    <w:left w:val="none" w:sz="0" w:space="0" w:color="auto"/>
                                    <w:bottom w:val="none" w:sz="0" w:space="0" w:color="auto"/>
                                    <w:right w:val="none" w:sz="0" w:space="0" w:color="auto"/>
                                  </w:divBdr>
                                </w:div>
                              </w:divsChild>
                            </w:div>
                            <w:div w:id="1172838302">
                              <w:marLeft w:val="0"/>
                              <w:marRight w:val="0"/>
                              <w:marTop w:val="349"/>
                              <w:marBottom w:val="349"/>
                              <w:divBdr>
                                <w:top w:val="none" w:sz="0" w:space="0" w:color="auto"/>
                                <w:left w:val="none" w:sz="0" w:space="0" w:color="auto"/>
                                <w:bottom w:val="none" w:sz="0" w:space="0" w:color="auto"/>
                                <w:right w:val="none" w:sz="0" w:space="0" w:color="auto"/>
                              </w:divBdr>
                              <w:divsChild>
                                <w:div w:id="2062292351">
                                  <w:marLeft w:val="0"/>
                                  <w:marRight w:val="0"/>
                                  <w:marTop w:val="0"/>
                                  <w:marBottom w:val="0"/>
                                  <w:divBdr>
                                    <w:top w:val="none" w:sz="0" w:space="0" w:color="auto"/>
                                    <w:left w:val="none" w:sz="0" w:space="0" w:color="auto"/>
                                    <w:bottom w:val="none" w:sz="0" w:space="0" w:color="auto"/>
                                    <w:right w:val="none" w:sz="0" w:space="0" w:color="auto"/>
                                  </w:divBdr>
                                </w:div>
                              </w:divsChild>
                            </w:div>
                            <w:div w:id="1238975801">
                              <w:marLeft w:val="0"/>
                              <w:marRight w:val="0"/>
                              <w:marTop w:val="349"/>
                              <w:marBottom w:val="349"/>
                              <w:divBdr>
                                <w:top w:val="none" w:sz="0" w:space="0" w:color="auto"/>
                                <w:left w:val="none" w:sz="0" w:space="0" w:color="auto"/>
                                <w:bottom w:val="none" w:sz="0" w:space="0" w:color="auto"/>
                                <w:right w:val="none" w:sz="0" w:space="0" w:color="auto"/>
                              </w:divBdr>
                              <w:divsChild>
                                <w:div w:id="213396838">
                                  <w:marLeft w:val="0"/>
                                  <w:marRight w:val="0"/>
                                  <w:marTop w:val="0"/>
                                  <w:marBottom w:val="0"/>
                                  <w:divBdr>
                                    <w:top w:val="none" w:sz="0" w:space="0" w:color="auto"/>
                                    <w:left w:val="none" w:sz="0" w:space="0" w:color="auto"/>
                                    <w:bottom w:val="none" w:sz="0" w:space="0" w:color="auto"/>
                                    <w:right w:val="none" w:sz="0" w:space="0" w:color="auto"/>
                                  </w:divBdr>
                                </w:div>
                              </w:divsChild>
                            </w:div>
                            <w:div w:id="339353731">
                              <w:marLeft w:val="0"/>
                              <w:marRight w:val="0"/>
                              <w:marTop w:val="349"/>
                              <w:marBottom w:val="349"/>
                              <w:divBdr>
                                <w:top w:val="none" w:sz="0" w:space="0" w:color="auto"/>
                                <w:left w:val="none" w:sz="0" w:space="0" w:color="auto"/>
                                <w:bottom w:val="none" w:sz="0" w:space="0" w:color="auto"/>
                                <w:right w:val="none" w:sz="0" w:space="0" w:color="auto"/>
                              </w:divBdr>
                              <w:divsChild>
                                <w:div w:id="1215391959">
                                  <w:marLeft w:val="0"/>
                                  <w:marRight w:val="0"/>
                                  <w:marTop w:val="0"/>
                                  <w:marBottom w:val="0"/>
                                  <w:divBdr>
                                    <w:top w:val="none" w:sz="0" w:space="0" w:color="auto"/>
                                    <w:left w:val="none" w:sz="0" w:space="0" w:color="auto"/>
                                    <w:bottom w:val="none" w:sz="0" w:space="0" w:color="auto"/>
                                    <w:right w:val="none" w:sz="0" w:space="0" w:color="auto"/>
                                  </w:divBdr>
                                </w:div>
                              </w:divsChild>
                            </w:div>
                            <w:div w:id="2115710436">
                              <w:marLeft w:val="0"/>
                              <w:marRight w:val="0"/>
                              <w:marTop w:val="349"/>
                              <w:marBottom w:val="349"/>
                              <w:divBdr>
                                <w:top w:val="none" w:sz="0" w:space="0" w:color="auto"/>
                                <w:left w:val="none" w:sz="0" w:space="0" w:color="auto"/>
                                <w:bottom w:val="none" w:sz="0" w:space="0" w:color="auto"/>
                                <w:right w:val="none" w:sz="0" w:space="0" w:color="auto"/>
                              </w:divBdr>
                              <w:divsChild>
                                <w:div w:id="1419791332">
                                  <w:marLeft w:val="0"/>
                                  <w:marRight w:val="0"/>
                                  <w:marTop w:val="0"/>
                                  <w:marBottom w:val="0"/>
                                  <w:divBdr>
                                    <w:top w:val="none" w:sz="0" w:space="0" w:color="auto"/>
                                    <w:left w:val="none" w:sz="0" w:space="0" w:color="auto"/>
                                    <w:bottom w:val="none" w:sz="0" w:space="0" w:color="auto"/>
                                    <w:right w:val="none" w:sz="0" w:space="0" w:color="auto"/>
                                  </w:divBdr>
                                </w:div>
                              </w:divsChild>
                            </w:div>
                            <w:div w:id="998970060">
                              <w:marLeft w:val="0"/>
                              <w:marRight w:val="0"/>
                              <w:marTop w:val="349"/>
                              <w:marBottom w:val="349"/>
                              <w:divBdr>
                                <w:top w:val="none" w:sz="0" w:space="0" w:color="auto"/>
                                <w:left w:val="none" w:sz="0" w:space="0" w:color="auto"/>
                                <w:bottom w:val="none" w:sz="0" w:space="0" w:color="auto"/>
                                <w:right w:val="none" w:sz="0" w:space="0" w:color="auto"/>
                              </w:divBdr>
                              <w:divsChild>
                                <w:div w:id="558522179">
                                  <w:marLeft w:val="0"/>
                                  <w:marRight w:val="0"/>
                                  <w:marTop w:val="0"/>
                                  <w:marBottom w:val="0"/>
                                  <w:divBdr>
                                    <w:top w:val="none" w:sz="0" w:space="0" w:color="auto"/>
                                    <w:left w:val="none" w:sz="0" w:space="0" w:color="auto"/>
                                    <w:bottom w:val="none" w:sz="0" w:space="0" w:color="auto"/>
                                    <w:right w:val="none" w:sz="0" w:space="0" w:color="auto"/>
                                  </w:divBdr>
                                </w:div>
                              </w:divsChild>
                            </w:div>
                            <w:div w:id="659965757">
                              <w:marLeft w:val="0"/>
                              <w:marRight w:val="0"/>
                              <w:marTop w:val="349"/>
                              <w:marBottom w:val="349"/>
                              <w:divBdr>
                                <w:top w:val="none" w:sz="0" w:space="0" w:color="auto"/>
                                <w:left w:val="none" w:sz="0" w:space="0" w:color="auto"/>
                                <w:bottom w:val="none" w:sz="0" w:space="0" w:color="auto"/>
                                <w:right w:val="none" w:sz="0" w:space="0" w:color="auto"/>
                              </w:divBdr>
                              <w:divsChild>
                                <w:div w:id="576018619">
                                  <w:marLeft w:val="0"/>
                                  <w:marRight w:val="0"/>
                                  <w:marTop w:val="0"/>
                                  <w:marBottom w:val="0"/>
                                  <w:divBdr>
                                    <w:top w:val="none" w:sz="0" w:space="0" w:color="auto"/>
                                    <w:left w:val="none" w:sz="0" w:space="0" w:color="auto"/>
                                    <w:bottom w:val="none" w:sz="0" w:space="0" w:color="auto"/>
                                    <w:right w:val="none" w:sz="0" w:space="0" w:color="auto"/>
                                  </w:divBdr>
                                </w:div>
                              </w:divsChild>
                            </w:div>
                            <w:div w:id="1415126007">
                              <w:marLeft w:val="0"/>
                              <w:marRight w:val="0"/>
                              <w:marTop w:val="349"/>
                              <w:marBottom w:val="349"/>
                              <w:divBdr>
                                <w:top w:val="none" w:sz="0" w:space="0" w:color="auto"/>
                                <w:left w:val="none" w:sz="0" w:space="0" w:color="auto"/>
                                <w:bottom w:val="none" w:sz="0" w:space="0" w:color="auto"/>
                                <w:right w:val="none" w:sz="0" w:space="0" w:color="auto"/>
                              </w:divBdr>
                              <w:divsChild>
                                <w:div w:id="305668667">
                                  <w:marLeft w:val="0"/>
                                  <w:marRight w:val="0"/>
                                  <w:marTop w:val="0"/>
                                  <w:marBottom w:val="0"/>
                                  <w:divBdr>
                                    <w:top w:val="none" w:sz="0" w:space="0" w:color="auto"/>
                                    <w:left w:val="none" w:sz="0" w:space="0" w:color="auto"/>
                                    <w:bottom w:val="none" w:sz="0" w:space="0" w:color="auto"/>
                                    <w:right w:val="none" w:sz="0" w:space="0" w:color="auto"/>
                                  </w:divBdr>
                                </w:div>
                              </w:divsChild>
                            </w:div>
                            <w:div w:id="1466005753">
                              <w:marLeft w:val="0"/>
                              <w:marRight w:val="0"/>
                              <w:marTop w:val="349"/>
                              <w:marBottom w:val="349"/>
                              <w:divBdr>
                                <w:top w:val="none" w:sz="0" w:space="0" w:color="auto"/>
                                <w:left w:val="none" w:sz="0" w:space="0" w:color="auto"/>
                                <w:bottom w:val="none" w:sz="0" w:space="0" w:color="auto"/>
                                <w:right w:val="none" w:sz="0" w:space="0" w:color="auto"/>
                              </w:divBdr>
                              <w:divsChild>
                                <w:div w:id="1969503832">
                                  <w:marLeft w:val="0"/>
                                  <w:marRight w:val="0"/>
                                  <w:marTop w:val="0"/>
                                  <w:marBottom w:val="0"/>
                                  <w:divBdr>
                                    <w:top w:val="none" w:sz="0" w:space="0" w:color="auto"/>
                                    <w:left w:val="none" w:sz="0" w:space="0" w:color="auto"/>
                                    <w:bottom w:val="none" w:sz="0" w:space="0" w:color="auto"/>
                                    <w:right w:val="none" w:sz="0" w:space="0" w:color="auto"/>
                                  </w:divBdr>
                                </w:div>
                              </w:divsChild>
                            </w:div>
                            <w:div w:id="1557163158">
                              <w:marLeft w:val="0"/>
                              <w:marRight w:val="0"/>
                              <w:marTop w:val="524"/>
                              <w:marBottom w:val="655"/>
                              <w:divBdr>
                                <w:top w:val="none" w:sz="0" w:space="0" w:color="auto"/>
                                <w:left w:val="none" w:sz="0" w:space="0" w:color="auto"/>
                                <w:bottom w:val="none" w:sz="0" w:space="0" w:color="auto"/>
                                <w:right w:val="none" w:sz="0" w:space="0" w:color="auto"/>
                              </w:divBdr>
                              <w:divsChild>
                                <w:div w:id="1537963549">
                                  <w:marLeft w:val="0"/>
                                  <w:marRight w:val="0"/>
                                  <w:marTop w:val="0"/>
                                  <w:marBottom w:val="0"/>
                                  <w:divBdr>
                                    <w:top w:val="none" w:sz="0" w:space="0" w:color="auto"/>
                                    <w:left w:val="none" w:sz="0" w:space="0" w:color="auto"/>
                                    <w:bottom w:val="single" w:sz="8" w:space="22" w:color="B8B9BA"/>
                                    <w:right w:val="none" w:sz="0" w:space="0" w:color="auto"/>
                                  </w:divBdr>
                                  <w:divsChild>
                                    <w:div w:id="121460124">
                                      <w:marLeft w:val="0"/>
                                      <w:marRight w:val="0"/>
                                      <w:marTop w:val="0"/>
                                      <w:marBottom w:val="0"/>
                                      <w:divBdr>
                                        <w:top w:val="none" w:sz="0" w:space="0" w:color="auto"/>
                                        <w:left w:val="none" w:sz="0" w:space="0" w:color="auto"/>
                                        <w:bottom w:val="none" w:sz="0" w:space="0" w:color="auto"/>
                                        <w:right w:val="none" w:sz="0" w:space="0" w:color="auto"/>
                                      </w:divBdr>
                                    </w:div>
                                    <w:div w:id="2106074514">
                                      <w:marLeft w:val="0"/>
                                      <w:marRight w:val="0"/>
                                      <w:marTop w:val="327"/>
                                      <w:marBottom w:val="0"/>
                                      <w:divBdr>
                                        <w:top w:val="none" w:sz="0" w:space="0" w:color="auto"/>
                                        <w:left w:val="none" w:sz="0" w:space="0" w:color="auto"/>
                                        <w:bottom w:val="none" w:sz="0" w:space="0" w:color="auto"/>
                                        <w:right w:val="none" w:sz="0" w:space="0" w:color="auto"/>
                                      </w:divBdr>
                                      <w:divsChild>
                                        <w:div w:id="1893271946">
                                          <w:marLeft w:val="0"/>
                                          <w:marRight w:val="0"/>
                                          <w:marTop w:val="0"/>
                                          <w:marBottom w:val="0"/>
                                          <w:divBdr>
                                            <w:top w:val="none" w:sz="0" w:space="0" w:color="auto"/>
                                            <w:left w:val="none" w:sz="0" w:space="0" w:color="auto"/>
                                            <w:bottom w:val="none" w:sz="0" w:space="0" w:color="auto"/>
                                            <w:right w:val="none" w:sz="0" w:space="0" w:color="auto"/>
                                          </w:divBdr>
                                        </w:div>
                                      </w:divsChild>
                                    </w:div>
                                    <w:div w:id="192434028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095175818">
                              <w:marLeft w:val="0"/>
                              <w:marRight w:val="0"/>
                              <w:marTop w:val="349"/>
                              <w:marBottom w:val="349"/>
                              <w:divBdr>
                                <w:top w:val="none" w:sz="0" w:space="0" w:color="auto"/>
                                <w:left w:val="none" w:sz="0" w:space="0" w:color="auto"/>
                                <w:bottom w:val="none" w:sz="0" w:space="0" w:color="auto"/>
                                <w:right w:val="none" w:sz="0" w:space="0" w:color="auto"/>
                              </w:divBdr>
                              <w:divsChild>
                                <w:div w:id="1847017495">
                                  <w:marLeft w:val="0"/>
                                  <w:marRight w:val="0"/>
                                  <w:marTop w:val="0"/>
                                  <w:marBottom w:val="0"/>
                                  <w:divBdr>
                                    <w:top w:val="none" w:sz="0" w:space="0" w:color="auto"/>
                                    <w:left w:val="none" w:sz="0" w:space="0" w:color="auto"/>
                                    <w:bottom w:val="none" w:sz="0" w:space="0" w:color="auto"/>
                                    <w:right w:val="none" w:sz="0" w:space="0" w:color="auto"/>
                                  </w:divBdr>
                                </w:div>
                              </w:divsChild>
                            </w:div>
                            <w:div w:id="1260019803">
                              <w:marLeft w:val="0"/>
                              <w:marRight w:val="0"/>
                              <w:marTop w:val="349"/>
                              <w:marBottom w:val="349"/>
                              <w:divBdr>
                                <w:top w:val="none" w:sz="0" w:space="0" w:color="auto"/>
                                <w:left w:val="none" w:sz="0" w:space="0" w:color="auto"/>
                                <w:bottom w:val="none" w:sz="0" w:space="0" w:color="auto"/>
                                <w:right w:val="none" w:sz="0" w:space="0" w:color="auto"/>
                              </w:divBdr>
                              <w:divsChild>
                                <w:div w:id="1305697035">
                                  <w:marLeft w:val="0"/>
                                  <w:marRight w:val="0"/>
                                  <w:marTop w:val="0"/>
                                  <w:marBottom w:val="0"/>
                                  <w:divBdr>
                                    <w:top w:val="none" w:sz="0" w:space="0" w:color="auto"/>
                                    <w:left w:val="none" w:sz="0" w:space="0" w:color="auto"/>
                                    <w:bottom w:val="none" w:sz="0" w:space="0" w:color="auto"/>
                                    <w:right w:val="none" w:sz="0" w:space="0" w:color="auto"/>
                                  </w:divBdr>
                                </w:div>
                              </w:divsChild>
                            </w:div>
                            <w:div w:id="1951662125">
                              <w:marLeft w:val="0"/>
                              <w:marRight w:val="0"/>
                              <w:marTop w:val="349"/>
                              <w:marBottom w:val="349"/>
                              <w:divBdr>
                                <w:top w:val="none" w:sz="0" w:space="0" w:color="auto"/>
                                <w:left w:val="none" w:sz="0" w:space="0" w:color="auto"/>
                                <w:bottom w:val="none" w:sz="0" w:space="0" w:color="auto"/>
                                <w:right w:val="none" w:sz="0" w:space="0" w:color="auto"/>
                              </w:divBdr>
                              <w:divsChild>
                                <w:div w:id="984243139">
                                  <w:marLeft w:val="0"/>
                                  <w:marRight w:val="0"/>
                                  <w:marTop w:val="0"/>
                                  <w:marBottom w:val="0"/>
                                  <w:divBdr>
                                    <w:top w:val="none" w:sz="0" w:space="0" w:color="auto"/>
                                    <w:left w:val="none" w:sz="0" w:space="0" w:color="auto"/>
                                    <w:bottom w:val="none" w:sz="0" w:space="0" w:color="auto"/>
                                    <w:right w:val="none" w:sz="0" w:space="0" w:color="auto"/>
                                  </w:divBdr>
                                </w:div>
                              </w:divsChild>
                            </w:div>
                            <w:div w:id="1481075425">
                              <w:marLeft w:val="0"/>
                              <w:marRight w:val="0"/>
                              <w:marTop w:val="349"/>
                              <w:marBottom w:val="349"/>
                              <w:divBdr>
                                <w:top w:val="none" w:sz="0" w:space="0" w:color="auto"/>
                                <w:left w:val="none" w:sz="0" w:space="0" w:color="auto"/>
                                <w:bottom w:val="none" w:sz="0" w:space="0" w:color="auto"/>
                                <w:right w:val="none" w:sz="0" w:space="0" w:color="auto"/>
                              </w:divBdr>
                              <w:divsChild>
                                <w:div w:id="1405031598">
                                  <w:marLeft w:val="0"/>
                                  <w:marRight w:val="0"/>
                                  <w:marTop w:val="0"/>
                                  <w:marBottom w:val="0"/>
                                  <w:divBdr>
                                    <w:top w:val="none" w:sz="0" w:space="0" w:color="auto"/>
                                    <w:left w:val="none" w:sz="0" w:space="0" w:color="auto"/>
                                    <w:bottom w:val="none" w:sz="0" w:space="0" w:color="auto"/>
                                    <w:right w:val="none" w:sz="0" w:space="0" w:color="auto"/>
                                  </w:divBdr>
                                </w:div>
                              </w:divsChild>
                            </w:div>
                            <w:div w:id="1288311772">
                              <w:marLeft w:val="0"/>
                              <w:marRight w:val="0"/>
                              <w:marTop w:val="349"/>
                              <w:marBottom w:val="349"/>
                              <w:divBdr>
                                <w:top w:val="none" w:sz="0" w:space="0" w:color="auto"/>
                                <w:left w:val="none" w:sz="0" w:space="0" w:color="auto"/>
                                <w:bottom w:val="none" w:sz="0" w:space="0" w:color="auto"/>
                                <w:right w:val="none" w:sz="0" w:space="0" w:color="auto"/>
                              </w:divBdr>
                              <w:divsChild>
                                <w:div w:id="1321227409">
                                  <w:marLeft w:val="0"/>
                                  <w:marRight w:val="0"/>
                                  <w:marTop w:val="0"/>
                                  <w:marBottom w:val="0"/>
                                  <w:divBdr>
                                    <w:top w:val="none" w:sz="0" w:space="0" w:color="auto"/>
                                    <w:left w:val="none" w:sz="0" w:space="0" w:color="auto"/>
                                    <w:bottom w:val="none" w:sz="0" w:space="0" w:color="auto"/>
                                    <w:right w:val="none" w:sz="0" w:space="0" w:color="auto"/>
                                  </w:divBdr>
                                </w:div>
                              </w:divsChild>
                            </w:div>
                            <w:div w:id="1631936158">
                              <w:marLeft w:val="0"/>
                              <w:marRight w:val="0"/>
                              <w:marTop w:val="349"/>
                              <w:marBottom w:val="349"/>
                              <w:divBdr>
                                <w:top w:val="none" w:sz="0" w:space="0" w:color="auto"/>
                                <w:left w:val="none" w:sz="0" w:space="0" w:color="auto"/>
                                <w:bottom w:val="none" w:sz="0" w:space="0" w:color="auto"/>
                                <w:right w:val="none" w:sz="0" w:space="0" w:color="auto"/>
                              </w:divBdr>
                              <w:divsChild>
                                <w:div w:id="1518888796">
                                  <w:marLeft w:val="0"/>
                                  <w:marRight w:val="0"/>
                                  <w:marTop w:val="0"/>
                                  <w:marBottom w:val="0"/>
                                  <w:divBdr>
                                    <w:top w:val="none" w:sz="0" w:space="0" w:color="auto"/>
                                    <w:left w:val="none" w:sz="0" w:space="0" w:color="auto"/>
                                    <w:bottom w:val="none" w:sz="0" w:space="0" w:color="auto"/>
                                    <w:right w:val="none" w:sz="0" w:space="0" w:color="auto"/>
                                  </w:divBdr>
                                </w:div>
                              </w:divsChild>
                            </w:div>
                            <w:div w:id="1470436044">
                              <w:marLeft w:val="0"/>
                              <w:marRight w:val="0"/>
                              <w:marTop w:val="349"/>
                              <w:marBottom w:val="349"/>
                              <w:divBdr>
                                <w:top w:val="none" w:sz="0" w:space="0" w:color="auto"/>
                                <w:left w:val="none" w:sz="0" w:space="0" w:color="auto"/>
                                <w:bottom w:val="none" w:sz="0" w:space="0" w:color="auto"/>
                                <w:right w:val="none" w:sz="0" w:space="0" w:color="auto"/>
                              </w:divBdr>
                              <w:divsChild>
                                <w:div w:id="5522185">
                                  <w:marLeft w:val="0"/>
                                  <w:marRight w:val="0"/>
                                  <w:marTop w:val="0"/>
                                  <w:marBottom w:val="0"/>
                                  <w:divBdr>
                                    <w:top w:val="none" w:sz="0" w:space="0" w:color="auto"/>
                                    <w:left w:val="none" w:sz="0" w:space="0" w:color="auto"/>
                                    <w:bottom w:val="none" w:sz="0" w:space="0" w:color="auto"/>
                                    <w:right w:val="none" w:sz="0" w:space="0" w:color="auto"/>
                                  </w:divBdr>
                                </w:div>
                              </w:divsChild>
                            </w:div>
                            <w:div w:id="244606242">
                              <w:marLeft w:val="0"/>
                              <w:marRight w:val="0"/>
                              <w:marTop w:val="349"/>
                              <w:marBottom w:val="349"/>
                              <w:divBdr>
                                <w:top w:val="none" w:sz="0" w:space="0" w:color="auto"/>
                                <w:left w:val="none" w:sz="0" w:space="0" w:color="auto"/>
                                <w:bottom w:val="none" w:sz="0" w:space="0" w:color="auto"/>
                                <w:right w:val="none" w:sz="0" w:space="0" w:color="auto"/>
                              </w:divBdr>
                              <w:divsChild>
                                <w:div w:id="740713790">
                                  <w:marLeft w:val="0"/>
                                  <w:marRight w:val="0"/>
                                  <w:marTop w:val="0"/>
                                  <w:marBottom w:val="0"/>
                                  <w:divBdr>
                                    <w:top w:val="none" w:sz="0" w:space="0" w:color="auto"/>
                                    <w:left w:val="none" w:sz="0" w:space="0" w:color="auto"/>
                                    <w:bottom w:val="none" w:sz="0" w:space="0" w:color="auto"/>
                                    <w:right w:val="none" w:sz="0" w:space="0" w:color="auto"/>
                                  </w:divBdr>
                                </w:div>
                              </w:divsChild>
                            </w:div>
                            <w:div w:id="86968830">
                              <w:marLeft w:val="0"/>
                              <w:marRight w:val="0"/>
                              <w:marTop w:val="349"/>
                              <w:marBottom w:val="349"/>
                              <w:divBdr>
                                <w:top w:val="none" w:sz="0" w:space="0" w:color="auto"/>
                                <w:left w:val="none" w:sz="0" w:space="0" w:color="auto"/>
                                <w:bottom w:val="none" w:sz="0" w:space="0" w:color="auto"/>
                                <w:right w:val="none" w:sz="0" w:space="0" w:color="auto"/>
                              </w:divBdr>
                              <w:divsChild>
                                <w:div w:id="1726950476">
                                  <w:marLeft w:val="0"/>
                                  <w:marRight w:val="0"/>
                                  <w:marTop w:val="0"/>
                                  <w:marBottom w:val="0"/>
                                  <w:divBdr>
                                    <w:top w:val="none" w:sz="0" w:space="0" w:color="auto"/>
                                    <w:left w:val="none" w:sz="0" w:space="0" w:color="auto"/>
                                    <w:bottom w:val="none" w:sz="0" w:space="0" w:color="auto"/>
                                    <w:right w:val="none" w:sz="0" w:space="0" w:color="auto"/>
                                  </w:divBdr>
                                </w:div>
                              </w:divsChild>
                            </w:div>
                            <w:div w:id="547912974">
                              <w:marLeft w:val="0"/>
                              <w:marRight w:val="0"/>
                              <w:marTop w:val="349"/>
                              <w:marBottom w:val="349"/>
                              <w:divBdr>
                                <w:top w:val="none" w:sz="0" w:space="0" w:color="auto"/>
                                <w:left w:val="none" w:sz="0" w:space="0" w:color="auto"/>
                                <w:bottom w:val="none" w:sz="0" w:space="0" w:color="auto"/>
                                <w:right w:val="none" w:sz="0" w:space="0" w:color="auto"/>
                              </w:divBdr>
                              <w:divsChild>
                                <w:div w:id="1921520826">
                                  <w:marLeft w:val="0"/>
                                  <w:marRight w:val="0"/>
                                  <w:marTop w:val="0"/>
                                  <w:marBottom w:val="0"/>
                                  <w:divBdr>
                                    <w:top w:val="none" w:sz="0" w:space="0" w:color="auto"/>
                                    <w:left w:val="none" w:sz="0" w:space="0" w:color="auto"/>
                                    <w:bottom w:val="none" w:sz="0" w:space="0" w:color="auto"/>
                                    <w:right w:val="none" w:sz="0" w:space="0" w:color="auto"/>
                                  </w:divBdr>
                                </w:div>
                              </w:divsChild>
                            </w:div>
                            <w:div w:id="1283919600">
                              <w:marLeft w:val="0"/>
                              <w:marRight w:val="0"/>
                              <w:marTop w:val="524"/>
                              <w:marBottom w:val="655"/>
                              <w:divBdr>
                                <w:top w:val="none" w:sz="0" w:space="0" w:color="auto"/>
                                <w:left w:val="none" w:sz="0" w:space="0" w:color="auto"/>
                                <w:bottom w:val="none" w:sz="0" w:space="0" w:color="auto"/>
                                <w:right w:val="none" w:sz="0" w:space="0" w:color="auto"/>
                              </w:divBdr>
                              <w:divsChild>
                                <w:div w:id="1960453762">
                                  <w:marLeft w:val="0"/>
                                  <w:marRight w:val="0"/>
                                  <w:marTop w:val="0"/>
                                  <w:marBottom w:val="0"/>
                                  <w:divBdr>
                                    <w:top w:val="none" w:sz="0" w:space="0" w:color="auto"/>
                                    <w:left w:val="none" w:sz="0" w:space="0" w:color="auto"/>
                                    <w:bottom w:val="single" w:sz="8" w:space="22" w:color="B8B9BA"/>
                                    <w:right w:val="none" w:sz="0" w:space="0" w:color="auto"/>
                                  </w:divBdr>
                                  <w:divsChild>
                                    <w:div w:id="668598295">
                                      <w:marLeft w:val="0"/>
                                      <w:marRight w:val="0"/>
                                      <w:marTop w:val="0"/>
                                      <w:marBottom w:val="0"/>
                                      <w:divBdr>
                                        <w:top w:val="none" w:sz="0" w:space="0" w:color="auto"/>
                                        <w:left w:val="none" w:sz="0" w:space="0" w:color="auto"/>
                                        <w:bottom w:val="none" w:sz="0" w:space="0" w:color="auto"/>
                                        <w:right w:val="none" w:sz="0" w:space="0" w:color="auto"/>
                                      </w:divBdr>
                                    </w:div>
                                    <w:div w:id="938175536">
                                      <w:marLeft w:val="0"/>
                                      <w:marRight w:val="0"/>
                                      <w:marTop w:val="327"/>
                                      <w:marBottom w:val="0"/>
                                      <w:divBdr>
                                        <w:top w:val="none" w:sz="0" w:space="0" w:color="auto"/>
                                        <w:left w:val="none" w:sz="0" w:space="0" w:color="auto"/>
                                        <w:bottom w:val="none" w:sz="0" w:space="0" w:color="auto"/>
                                        <w:right w:val="none" w:sz="0" w:space="0" w:color="auto"/>
                                      </w:divBdr>
                                      <w:divsChild>
                                        <w:div w:id="89862983">
                                          <w:marLeft w:val="0"/>
                                          <w:marRight w:val="0"/>
                                          <w:marTop w:val="0"/>
                                          <w:marBottom w:val="0"/>
                                          <w:divBdr>
                                            <w:top w:val="none" w:sz="0" w:space="0" w:color="auto"/>
                                            <w:left w:val="none" w:sz="0" w:space="0" w:color="auto"/>
                                            <w:bottom w:val="none" w:sz="0" w:space="0" w:color="auto"/>
                                            <w:right w:val="none" w:sz="0" w:space="0" w:color="auto"/>
                                          </w:divBdr>
                                        </w:div>
                                      </w:divsChild>
                                    </w:div>
                                    <w:div w:id="461384079">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559484411">
                              <w:marLeft w:val="0"/>
                              <w:marRight w:val="0"/>
                              <w:marTop w:val="349"/>
                              <w:marBottom w:val="349"/>
                              <w:divBdr>
                                <w:top w:val="none" w:sz="0" w:space="0" w:color="auto"/>
                                <w:left w:val="none" w:sz="0" w:space="0" w:color="auto"/>
                                <w:bottom w:val="none" w:sz="0" w:space="0" w:color="auto"/>
                                <w:right w:val="none" w:sz="0" w:space="0" w:color="auto"/>
                              </w:divBdr>
                              <w:divsChild>
                                <w:div w:id="589243919">
                                  <w:marLeft w:val="0"/>
                                  <w:marRight w:val="0"/>
                                  <w:marTop w:val="0"/>
                                  <w:marBottom w:val="0"/>
                                  <w:divBdr>
                                    <w:top w:val="none" w:sz="0" w:space="0" w:color="auto"/>
                                    <w:left w:val="none" w:sz="0" w:space="0" w:color="auto"/>
                                    <w:bottom w:val="none" w:sz="0" w:space="0" w:color="auto"/>
                                    <w:right w:val="none" w:sz="0" w:space="0" w:color="auto"/>
                                  </w:divBdr>
                                </w:div>
                              </w:divsChild>
                            </w:div>
                            <w:div w:id="157967436">
                              <w:marLeft w:val="0"/>
                              <w:marRight w:val="0"/>
                              <w:marTop w:val="349"/>
                              <w:marBottom w:val="349"/>
                              <w:divBdr>
                                <w:top w:val="none" w:sz="0" w:space="0" w:color="auto"/>
                                <w:left w:val="none" w:sz="0" w:space="0" w:color="auto"/>
                                <w:bottom w:val="none" w:sz="0" w:space="0" w:color="auto"/>
                                <w:right w:val="none" w:sz="0" w:space="0" w:color="auto"/>
                              </w:divBdr>
                              <w:divsChild>
                                <w:div w:id="1570655408">
                                  <w:marLeft w:val="0"/>
                                  <w:marRight w:val="0"/>
                                  <w:marTop w:val="0"/>
                                  <w:marBottom w:val="0"/>
                                  <w:divBdr>
                                    <w:top w:val="none" w:sz="0" w:space="0" w:color="auto"/>
                                    <w:left w:val="none" w:sz="0" w:space="0" w:color="auto"/>
                                    <w:bottom w:val="none" w:sz="0" w:space="0" w:color="auto"/>
                                    <w:right w:val="none" w:sz="0" w:space="0" w:color="auto"/>
                                  </w:divBdr>
                                </w:div>
                              </w:divsChild>
                            </w:div>
                            <w:div w:id="1626891254">
                              <w:marLeft w:val="0"/>
                              <w:marRight w:val="0"/>
                              <w:marTop w:val="349"/>
                              <w:marBottom w:val="349"/>
                              <w:divBdr>
                                <w:top w:val="none" w:sz="0" w:space="0" w:color="auto"/>
                                <w:left w:val="none" w:sz="0" w:space="0" w:color="auto"/>
                                <w:bottom w:val="none" w:sz="0" w:space="0" w:color="auto"/>
                                <w:right w:val="none" w:sz="0" w:space="0" w:color="auto"/>
                              </w:divBdr>
                              <w:divsChild>
                                <w:div w:id="166258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825944">
      <w:bodyDiv w:val="1"/>
      <w:marLeft w:val="0"/>
      <w:marRight w:val="0"/>
      <w:marTop w:val="0"/>
      <w:marBottom w:val="0"/>
      <w:divBdr>
        <w:top w:val="none" w:sz="0" w:space="0" w:color="auto"/>
        <w:left w:val="none" w:sz="0" w:space="0" w:color="auto"/>
        <w:bottom w:val="none" w:sz="0" w:space="0" w:color="auto"/>
        <w:right w:val="none" w:sz="0" w:space="0" w:color="auto"/>
      </w:divBdr>
      <w:divsChild>
        <w:div w:id="568884582">
          <w:marLeft w:val="0"/>
          <w:marRight w:val="0"/>
          <w:marTop w:val="0"/>
          <w:marBottom w:val="0"/>
          <w:divBdr>
            <w:top w:val="none" w:sz="0" w:space="0" w:color="auto"/>
            <w:left w:val="none" w:sz="0" w:space="0" w:color="auto"/>
            <w:bottom w:val="none" w:sz="0" w:space="0" w:color="auto"/>
            <w:right w:val="none" w:sz="0" w:space="0" w:color="auto"/>
          </w:divBdr>
          <w:divsChild>
            <w:div w:id="225841876">
              <w:marLeft w:val="0"/>
              <w:marRight w:val="0"/>
              <w:marTop w:val="0"/>
              <w:marBottom w:val="0"/>
              <w:divBdr>
                <w:top w:val="none" w:sz="0" w:space="0" w:color="auto"/>
                <w:left w:val="none" w:sz="0" w:space="0" w:color="auto"/>
                <w:bottom w:val="none" w:sz="0" w:space="0" w:color="auto"/>
                <w:right w:val="none" w:sz="0" w:space="0" w:color="auto"/>
              </w:divBdr>
              <w:divsChild>
                <w:div w:id="795955553">
                  <w:marLeft w:val="0"/>
                  <w:marRight w:val="0"/>
                  <w:marTop w:val="0"/>
                  <w:marBottom w:val="0"/>
                  <w:divBdr>
                    <w:top w:val="none" w:sz="0" w:space="0" w:color="auto"/>
                    <w:left w:val="none" w:sz="0" w:space="0" w:color="auto"/>
                    <w:bottom w:val="none" w:sz="0" w:space="0" w:color="auto"/>
                    <w:right w:val="none" w:sz="0" w:space="0" w:color="auto"/>
                  </w:divBdr>
                </w:div>
              </w:divsChild>
            </w:div>
            <w:div w:id="1858234493">
              <w:marLeft w:val="0"/>
              <w:marRight w:val="0"/>
              <w:marTop w:val="225"/>
              <w:marBottom w:val="0"/>
              <w:divBdr>
                <w:top w:val="none" w:sz="0" w:space="0" w:color="auto"/>
                <w:left w:val="none" w:sz="0" w:space="0" w:color="auto"/>
                <w:bottom w:val="none" w:sz="0" w:space="0" w:color="auto"/>
                <w:right w:val="none" w:sz="0" w:space="0" w:color="auto"/>
              </w:divBdr>
            </w:div>
          </w:divsChild>
        </w:div>
        <w:div w:id="1806657009">
          <w:marLeft w:val="0"/>
          <w:marRight w:val="0"/>
          <w:marTop w:val="0"/>
          <w:marBottom w:val="0"/>
          <w:divBdr>
            <w:top w:val="none" w:sz="0" w:space="0" w:color="auto"/>
            <w:left w:val="none" w:sz="0" w:space="0" w:color="auto"/>
            <w:bottom w:val="none" w:sz="0" w:space="0" w:color="auto"/>
            <w:right w:val="none" w:sz="0" w:space="0" w:color="auto"/>
          </w:divBdr>
        </w:div>
      </w:divsChild>
    </w:div>
    <w:div w:id="1778481741">
      <w:bodyDiv w:val="1"/>
      <w:marLeft w:val="0"/>
      <w:marRight w:val="0"/>
      <w:marTop w:val="0"/>
      <w:marBottom w:val="0"/>
      <w:divBdr>
        <w:top w:val="none" w:sz="0" w:space="0" w:color="auto"/>
        <w:left w:val="none" w:sz="0" w:space="0" w:color="auto"/>
        <w:bottom w:val="none" w:sz="0" w:space="0" w:color="auto"/>
        <w:right w:val="none" w:sz="0" w:space="0" w:color="auto"/>
      </w:divBdr>
      <w:divsChild>
        <w:div w:id="161898988">
          <w:marLeft w:val="0"/>
          <w:marRight w:val="0"/>
          <w:marTop w:val="0"/>
          <w:marBottom w:val="0"/>
          <w:divBdr>
            <w:top w:val="none" w:sz="0" w:space="0" w:color="auto"/>
            <w:left w:val="none" w:sz="0" w:space="0" w:color="auto"/>
            <w:bottom w:val="none" w:sz="0" w:space="0" w:color="auto"/>
            <w:right w:val="none" w:sz="0" w:space="0" w:color="auto"/>
          </w:divBdr>
          <w:divsChild>
            <w:div w:id="226426963">
              <w:marLeft w:val="0"/>
              <w:marRight w:val="0"/>
              <w:marTop w:val="0"/>
              <w:marBottom w:val="0"/>
              <w:divBdr>
                <w:top w:val="none" w:sz="0" w:space="0" w:color="auto"/>
                <w:left w:val="none" w:sz="0" w:space="0" w:color="auto"/>
                <w:bottom w:val="none" w:sz="0" w:space="0" w:color="auto"/>
                <w:right w:val="none" w:sz="0" w:space="0" w:color="auto"/>
              </w:divBdr>
              <w:divsChild>
                <w:div w:id="8091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80565">
          <w:marLeft w:val="0"/>
          <w:marRight w:val="0"/>
          <w:marTop w:val="0"/>
          <w:marBottom w:val="0"/>
          <w:divBdr>
            <w:top w:val="none" w:sz="0" w:space="0" w:color="auto"/>
            <w:left w:val="none" w:sz="0" w:space="0" w:color="auto"/>
            <w:bottom w:val="none" w:sz="0" w:space="0" w:color="auto"/>
            <w:right w:val="none" w:sz="0" w:space="0" w:color="auto"/>
          </w:divBdr>
        </w:div>
      </w:divsChild>
    </w:div>
    <w:div w:id="1779719666">
      <w:bodyDiv w:val="1"/>
      <w:marLeft w:val="0"/>
      <w:marRight w:val="0"/>
      <w:marTop w:val="0"/>
      <w:marBottom w:val="0"/>
      <w:divBdr>
        <w:top w:val="none" w:sz="0" w:space="0" w:color="auto"/>
        <w:left w:val="none" w:sz="0" w:space="0" w:color="auto"/>
        <w:bottom w:val="none" w:sz="0" w:space="0" w:color="auto"/>
        <w:right w:val="none" w:sz="0" w:space="0" w:color="auto"/>
      </w:divBdr>
      <w:divsChild>
        <w:div w:id="341468865">
          <w:marLeft w:val="0"/>
          <w:marRight w:val="0"/>
          <w:marTop w:val="0"/>
          <w:marBottom w:val="0"/>
          <w:divBdr>
            <w:top w:val="none" w:sz="0" w:space="0" w:color="auto"/>
            <w:left w:val="none" w:sz="0" w:space="0" w:color="auto"/>
            <w:bottom w:val="none" w:sz="0" w:space="0" w:color="auto"/>
            <w:right w:val="none" w:sz="0" w:space="0" w:color="auto"/>
          </w:divBdr>
          <w:divsChild>
            <w:div w:id="635572684">
              <w:marLeft w:val="0"/>
              <w:marRight w:val="0"/>
              <w:marTop w:val="0"/>
              <w:marBottom w:val="0"/>
              <w:divBdr>
                <w:top w:val="none" w:sz="0" w:space="0" w:color="auto"/>
                <w:left w:val="none" w:sz="0" w:space="0" w:color="auto"/>
                <w:bottom w:val="none" w:sz="0" w:space="0" w:color="auto"/>
                <w:right w:val="none" w:sz="0" w:space="0" w:color="auto"/>
              </w:divBdr>
              <w:divsChild>
                <w:div w:id="481772500">
                  <w:marLeft w:val="0"/>
                  <w:marRight w:val="0"/>
                  <w:marTop w:val="0"/>
                  <w:marBottom w:val="0"/>
                  <w:divBdr>
                    <w:top w:val="none" w:sz="0" w:space="0" w:color="auto"/>
                    <w:left w:val="none" w:sz="0" w:space="0" w:color="auto"/>
                    <w:bottom w:val="none" w:sz="0" w:space="0" w:color="auto"/>
                    <w:right w:val="none" w:sz="0" w:space="0" w:color="auto"/>
                  </w:divBdr>
                </w:div>
              </w:divsChild>
            </w:div>
            <w:div w:id="1260067862">
              <w:marLeft w:val="0"/>
              <w:marRight w:val="0"/>
              <w:marTop w:val="225"/>
              <w:marBottom w:val="0"/>
              <w:divBdr>
                <w:top w:val="none" w:sz="0" w:space="0" w:color="auto"/>
                <w:left w:val="none" w:sz="0" w:space="0" w:color="auto"/>
                <w:bottom w:val="none" w:sz="0" w:space="0" w:color="auto"/>
                <w:right w:val="none" w:sz="0" w:space="0" w:color="auto"/>
              </w:divBdr>
            </w:div>
          </w:divsChild>
        </w:div>
        <w:div w:id="441531706">
          <w:marLeft w:val="0"/>
          <w:marRight w:val="0"/>
          <w:marTop w:val="0"/>
          <w:marBottom w:val="0"/>
          <w:divBdr>
            <w:top w:val="none" w:sz="0" w:space="0" w:color="auto"/>
            <w:left w:val="none" w:sz="0" w:space="0" w:color="auto"/>
            <w:bottom w:val="none" w:sz="0" w:space="0" w:color="auto"/>
            <w:right w:val="none" w:sz="0" w:space="0" w:color="auto"/>
          </w:divBdr>
          <w:divsChild>
            <w:div w:id="69881784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779909873">
      <w:bodyDiv w:val="1"/>
      <w:marLeft w:val="0"/>
      <w:marRight w:val="0"/>
      <w:marTop w:val="0"/>
      <w:marBottom w:val="0"/>
      <w:divBdr>
        <w:top w:val="none" w:sz="0" w:space="0" w:color="auto"/>
        <w:left w:val="none" w:sz="0" w:space="0" w:color="auto"/>
        <w:bottom w:val="none" w:sz="0" w:space="0" w:color="auto"/>
        <w:right w:val="none" w:sz="0" w:space="0" w:color="auto"/>
      </w:divBdr>
      <w:divsChild>
        <w:div w:id="129523413">
          <w:marLeft w:val="0"/>
          <w:marRight w:val="0"/>
          <w:marTop w:val="0"/>
          <w:marBottom w:val="0"/>
          <w:divBdr>
            <w:top w:val="none" w:sz="0" w:space="0" w:color="auto"/>
            <w:left w:val="none" w:sz="0" w:space="0" w:color="auto"/>
            <w:bottom w:val="none" w:sz="0" w:space="0" w:color="auto"/>
            <w:right w:val="none" w:sz="0" w:space="0" w:color="auto"/>
          </w:divBdr>
          <w:divsChild>
            <w:div w:id="630013790">
              <w:marLeft w:val="0"/>
              <w:marRight w:val="0"/>
              <w:marTop w:val="225"/>
              <w:marBottom w:val="0"/>
              <w:divBdr>
                <w:top w:val="none" w:sz="0" w:space="0" w:color="auto"/>
                <w:left w:val="none" w:sz="0" w:space="0" w:color="auto"/>
                <w:bottom w:val="none" w:sz="0" w:space="0" w:color="auto"/>
                <w:right w:val="none" w:sz="0" w:space="0" w:color="auto"/>
              </w:divBdr>
            </w:div>
            <w:div w:id="2018000471">
              <w:marLeft w:val="0"/>
              <w:marRight w:val="0"/>
              <w:marTop w:val="0"/>
              <w:marBottom w:val="0"/>
              <w:divBdr>
                <w:top w:val="none" w:sz="0" w:space="0" w:color="auto"/>
                <w:left w:val="none" w:sz="0" w:space="0" w:color="auto"/>
                <w:bottom w:val="none" w:sz="0" w:space="0" w:color="auto"/>
                <w:right w:val="none" w:sz="0" w:space="0" w:color="auto"/>
              </w:divBdr>
              <w:divsChild>
                <w:div w:id="73986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34885">
          <w:marLeft w:val="0"/>
          <w:marRight w:val="0"/>
          <w:marTop w:val="0"/>
          <w:marBottom w:val="0"/>
          <w:divBdr>
            <w:top w:val="none" w:sz="0" w:space="0" w:color="auto"/>
            <w:left w:val="none" w:sz="0" w:space="0" w:color="auto"/>
            <w:bottom w:val="none" w:sz="0" w:space="0" w:color="auto"/>
            <w:right w:val="none" w:sz="0" w:space="0" w:color="auto"/>
          </w:divBdr>
          <w:divsChild>
            <w:div w:id="2019887354">
              <w:marLeft w:val="0"/>
              <w:marRight w:val="0"/>
              <w:marTop w:val="0"/>
              <w:marBottom w:val="0"/>
              <w:divBdr>
                <w:top w:val="none" w:sz="0" w:space="0" w:color="auto"/>
                <w:left w:val="none" w:sz="0" w:space="0" w:color="auto"/>
                <w:bottom w:val="none" w:sz="0" w:space="0" w:color="auto"/>
                <w:right w:val="none" w:sz="0" w:space="0" w:color="auto"/>
              </w:divBdr>
              <w:divsChild>
                <w:div w:id="343437963">
                  <w:marLeft w:val="0"/>
                  <w:marRight w:val="0"/>
                  <w:marTop w:val="0"/>
                  <w:marBottom w:val="0"/>
                  <w:divBdr>
                    <w:top w:val="none" w:sz="0" w:space="0" w:color="auto"/>
                    <w:left w:val="none" w:sz="0" w:space="0" w:color="auto"/>
                    <w:bottom w:val="none" w:sz="0" w:space="0" w:color="auto"/>
                    <w:right w:val="none" w:sz="0" w:space="0" w:color="auto"/>
                  </w:divBdr>
                  <w:divsChild>
                    <w:div w:id="578250429">
                      <w:marLeft w:val="0"/>
                      <w:marRight w:val="0"/>
                      <w:marTop w:val="0"/>
                      <w:marBottom w:val="0"/>
                      <w:divBdr>
                        <w:top w:val="none" w:sz="0" w:space="0" w:color="auto"/>
                        <w:left w:val="none" w:sz="0" w:space="0" w:color="auto"/>
                        <w:bottom w:val="none" w:sz="0" w:space="0" w:color="auto"/>
                        <w:right w:val="none" w:sz="0" w:space="0" w:color="auto"/>
                      </w:divBdr>
                      <w:divsChild>
                        <w:div w:id="1238979777">
                          <w:marLeft w:val="0"/>
                          <w:marRight w:val="0"/>
                          <w:marTop w:val="0"/>
                          <w:marBottom w:val="0"/>
                          <w:divBdr>
                            <w:top w:val="none" w:sz="0" w:space="0" w:color="auto"/>
                            <w:left w:val="none" w:sz="0" w:space="0" w:color="auto"/>
                            <w:bottom w:val="none" w:sz="0" w:space="0" w:color="auto"/>
                            <w:right w:val="none" w:sz="0" w:space="0" w:color="auto"/>
                          </w:divBdr>
                          <w:divsChild>
                            <w:div w:id="1626346606">
                              <w:marLeft w:val="0"/>
                              <w:marRight w:val="0"/>
                              <w:marTop w:val="0"/>
                              <w:marBottom w:val="0"/>
                              <w:divBdr>
                                <w:top w:val="none" w:sz="0" w:space="0" w:color="auto"/>
                                <w:left w:val="none" w:sz="0" w:space="0" w:color="auto"/>
                                <w:bottom w:val="none" w:sz="0" w:space="0" w:color="auto"/>
                                <w:right w:val="none" w:sz="0" w:space="0" w:color="auto"/>
                              </w:divBdr>
                              <w:divsChild>
                                <w:div w:id="976909746">
                                  <w:marLeft w:val="0"/>
                                  <w:marRight w:val="0"/>
                                  <w:marTop w:val="0"/>
                                  <w:marBottom w:val="0"/>
                                  <w:divBdr>
                                    <w:top w:val="none" w:sz="0" w:space="0" w:color="auto"/>
                                    <w:left w:val="none" w:sz="0" w:space="0" w:color="auto"/>
                                    <w:bottom w:val="none" w:sz="0" w:space="0" w:color="auto"/>
                                    <w:right w:val="none" w:sz="0" w:space="0" w:color="auto"/>
                                  </w:divBdr>
                                  <w:divsChild>
                                    <w:div w:id="1347054658">
                                      <w:marLeft w:val="0"/>
                                      <w:marRight w:val="0"/>
                                      <w:marTop w:val="0"/>
                                      <w:marBottom w:val="0"/>
                                      <w:divBdr>
                                        <w:top w:val="none" w:sz="0" w:space="0" w:color="auto"/>
                                        <w:left w:val="none" w:sz="0" w:space="0" w:color="auto"/>
                                        <w:bottom w:val="none" w:sz="0" w:space="0" w:color="auto"/>
                                        <w:right w:val="none" w:sz="0" w:space="0" w:color="auto"/>
                                      </w:divBdr>
                                      <w:divsChild>
                                        <w:div w:id="1665476903">
                                          <w:marLeft w:val="0"/>
                                          <w:marRight w:val="0"/>
                                          <w:marTop w:val="0"/>
                                          <w:marBottom w:val="0"/>
                                          <w:divBdr>
                                            <w:top w:val="none" w:sz="0" w:space="0" w:color="auto"/>
                                            <w:left w:val="none" w:sz="0" w:space="0" w:color="auto"/>
                                            <w:bottom w:val="none" w:sz="0" w:space="0" w:color="auto"/>
                                            <w:right w:val="none" w:sz="0" w:space="0" w:color="auto"/>
                                          </w:divBdr>
                                          <w:divsChild>
                                            <w:div w:id="18507202">
                                              <w:marLeft w:val="0"/>
                                              <w:marRight w:val="0"/>
                                              <w:marTop w:val="0"/>
                                              <w:marBottom w:val="0"/>
                                              <w:divBdr>
                                                <w:top w:val="none" w:sz="0" w:space="0" w:color="auto"/>
                                                <w:left w:val="none" w:sz="0" w:space="0" w:color="auto"/>
                                                <w:bottom w:val="none" w:sz="0" w:space="0" w:color="auto"/>
                                                <w:right w:val="none" w:sz="0" w:space="0" w:color="auto"/>
                                              </w:divBdr>
                                              <w:divsChild>
                                                <w:div w:id="1073090951">
                                                  <w:marLeft w:val="0"/>
                                                  <w:marRight w:val="0"/>
                                                  <w:marTop w:val="0"/>
                                                  <w:marBottom w:val="0"/>
                                                  <w:divBdr>
                                                    <w:top w:val="none" w:sz="0" w:space="0" w:color="auto"/>
                                                    <w:left w:val="none" w:sz="0" w:space="0" w:color="auto"/>
                                                    <w:bottom w:val="none" w:sz="0" w:space="0" w:color="auto"/>
                                                    <w:right w:val="none" w:sz="0" w:space="0" w:color="auto"/>
                                                  </w:divBdr>
                                                  <w:divsChild>
                                                    <w:div w:id="1609242037">
                                                      <w:marLeft w:val="0"/>
                                                      <w:marRight w:val="0"/>
                                                      <w:marTop w:val="0"/>
                                                      <w:marBottom w:val="0"/>
                                                      <w:divBdr>
                                                        <w:top w:val="none" w:sz="0" w:space="0" w:color="auto"/>
                                                        <w:left w:val="none" w:sz="0" w:space="0" w:color="auto"/>
                                                        <w:bottom w:val="none" w:sz="0" w:space="0" w:color="auto"/>
                                                        <w:right w:val="none" w:sz="0" w:space="0" w:color="auto"/>
                                                      </w:divBdr>
                                                      <w:divsChild>
                                                        <w:div w:id="1447238447">
                                                          <w:marLeft w:val="0"/>
                                                          <w:marRight w:val="0"/>
                                                          <w:marTop w:val="0"/>
                                                          <w:marBottom w:val="0"/>
                                                          <w:divBdr>
                                                            <w:top w:val="none" w:sz="0" w:space="0" w:color="auto"/>
                                                            <w:left w:val="none" w:sz="0" w:space="0" w:color="auto"/>
                                                            <w:bottom w:val="none" w:sz="0" w:space="0" w:color="auto"/>
                                                            <w:right w:val="none" w:sz="0" w:space="0" w:color="auto"/>
                                                          </w:divBdr>
                                                          <w:divsChild>
                                                            <w:div w:id="1344480921">
                                                              <w:marLeft w:val="0"/>
                                                              <w:marRight w:val="0"/>
                                                              <w:marTop w:val="0"/>
                                                              <w:marBottom w:val="0"/>
                                                              <w:divBdr>
                                                                <w:top w:val="none" w:sz="0" w:space="0" w:color="auto"/>
                                                                <w:left w:val="none" w:sz="0" w:space="0" w:color="auto"/>
                                                                <w:bottom w:val="none" w:sz="0" w:space="0" w:color="auto"/>
                                                                <w:right w:val="none" w:sz="0" w:space="0" w:color="auto"/>
                                                              </w:divBdr>
                                                              <w:divsChild>
                                                                <w:div w:id="1677220392">
                                                                  <w:marLeft w:val="0"/>
                                                                  <w:marRight w:val="0"/>
                                                                  <w:marTop w:val="0"/>
                                                                  <w:marBottom w:val="0"/>
                                                                  <w:divBdr>
                                                                    <w:top w:val="none" w:sz="0" w:space="0" w:color="auto"/>
                                                                    <w:left w:val="none" w:sz="0" w:space="0" w:color="auto"/>
                                                                    <w:bottom w:val="none" w:sz="0" w:space="0" w:color="auto"/>
                                                                    <w:right w:val="none" w:sz="0" w:space="0" w:color="auto"/>
                                                                  </w:divBdr>
                                                                  <w:divsChild>
                                                                    <w:div w:id="904297737">
                                                                      <w:marLeft w:val="0"/>
                                                                      <w:marRight w:val="0"/>
                                                                      <w:marTop w:val="0"/>
                                                                      <w:marBottom w:val="0"/>
                                                                      <w:divBdr>
                                                                        <w:top w:val="none" w:sz="0" w:space="0" w:color="auto"/>
                                                                        <w:left w:val="none" w:sz="0" w:space="0" w:color="auto"/>
                                                                        <w:bottom w:val="none" w:sz="0" w:space="0" w:color="auto"/>
                                                                        <w:right w:val="none" w:sz="0" w:space="0" w:color="auto"/>
                                                                      </w:divBdr>
                                                                      <w:divsChild>
                                                                        <w:div w:id="1239092039">
                                                                          <w:marLeft w:val="0"/>
                                                                          <w:marRight w:val="-450"/>
                                                                          <w:marTop w:val="0"/>
                                                                          <w:marBottom w:val="0"/>
                                                                          <w:divBdr>
                                                                            <w:top w:val="none" w:sz="0" w:space="0" w:color="auto"/>
                                                                            <w:left w:val="none" w:sz="0" w:space="0" w:color="auto"/>
                                                                            <w:bottom w:val="none" w:sz="0" w:space="0" w:color="auto"/>
                                                                            <w:right w:val="none" w:sz="0" w:space="0" w:color="auto"/>
                                                                          </w:divBdr>
                                                                          <w:divsChild>
                                                                            <w:div w:id="881209543">
                                                                              <w:marLeft w:val="0"/>
                                                                              <w:marRight w:val="0"/>
                                                                              <w:marTop w:val="0"/>
                                                                              <w:marBottom w:val="0"/>
                                                                              <w:divBdr>
                                                                                <w:top w:val="none" w:sz="0" w:space="0" w:color="auto"/>
                                                                                <w:left w:val="none" w:sz="0" w:space="0" w:color="auto"/>
                                                                                <w:bottom w:val="none" w:sz="0" w:space="0" w:color="auto"/>
                                                                                <w:right w:val="none" w:sz="0" w:space="0" w:color="auto"/>
                                                                              </w:divBdr>
                                                                            </w:div>
                                                                            <w:div w:id="12723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336406">
      <w:bodyDiv w:val="1"/>
      <w:marLeft w:val="0"/>
      <w:marRight w:val="0"/>
      <w:marTop w:val="0"/>
      <w:marBottom w:val="0"/>
      <w:divBdr>
        <w:top w:val="none" w:sz="0" w:space="0" w:color="auto"/>
        <w:left w:val="none" w:sz="0" w:space="0" w:color="auto"/>
        <w:bottom w:val="none" w:sz="0" w:space="0" w:color="auto"/>
        <w:right w:val="none" w:sz="0" w:space="0" w:color="auto"/>
      </w:divBdr>
      <w:divsChild>
        <w:div w:id="158619176">
          <w:marLeft w:val="0"/>
          <w:marRight w:val="0"/>
          <w:marTop w:val="0"/>
          <w:marBottom w:val="0"/>
          <w:divBdr>
            <w:top w:val="none" w:sz="0" w:space="0" w:color="auto"/>
            <w:left w:val="none" w:sz="0" w:space="0" w:color="auto"/>
            <w:bottom w:val="none" w:sz="0" w:space="0" w:color="auto"/>
            <w:right w:val="none" w:sz="0" w:space="0" w:color="auto"/>
          </w:divBdr>
          <w:divsChild>
            <w:div w:id="7758682">
              <w:marLeft w:val="0"/>
              <w:marRight w:val="0"/>
              <w:marTop w:val="225"/>
              <w:marBottom w:val="0"/>
              <w:divBdr>
                <w:top w:val="none" w:sz="0" w:space="0" w:color="auto"/>
                <w:left w:val="none" w:sz="0" w:space="0" w:color="auto"/>
                <w:bottom w:val="none" w:sz="0" w:space="0" w:color="auto"/>
                <w:right w:val="none" w:sz="0" w:space="0" w:color="auto"/>
              </w:divBdr>
            </w:div>
            <w:div w:id="882325611">
              <w:marLeft w:val="0"/>
              <w:marRight w:val="0"/>
              <w:marTop w:val="0"/>
              <w:marBottom w:val="0"/>
              <w:divBdr>
                <w:top w:val="none" w:sz="0" w:space="0" w:color="auto"/>
                <w:left w:val="none" w:sz="0" w:space="0" w:color="auto"/>
                <w:bottom w:val="none" w:sz="0" w:space="0" w:color="auto"/>
                <w:right w:val="none" w:sz="0" w:space="0" w:color="auto"/>
              </w:divBdr>
              <w:divsChild>
                <w:div w:id="186096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11627">
          <w:marLeft w:val="0"/>
          <w:marRight w:val="0"/>
          <w:marTop w:val="0"/>
          <w:marBottom w:val="0"/>
          <w:divBdr>
            <w:top w:val="none" w:sz="0" w:space="0" w:color="auto"/>
            <w:left w:val="none" w:sz="0" w:space="0" w:color="auto"/>
            <w:bottom w:val="none" w:sz="0" w:space="0" w:color="auto"/>
            <w:right w:val="none" w:sz="0" w:space="0" w:color="auto"/>
          </w:divBdr>
          <w:divsChild>
            <w:div w:id="1283539035">
              <w:marLeft w:val="0"/>
              <w:marRight w:val="0"/>
              <w:marTop w:val="0"/>
              <w:marBottom w:val="0"/>
              <w:divBdr>
                <w:top w:val="none" w:sz="0" w:space="0" w:color="auto"/>
                <w:left w:val="none" w:sz="0" w:space="0" w:color="auto"/>
                <w:bottom w:val="none" w:sz="0" w:space="0" w:color="auto"/>
                <w:right w:val="none" w:sz="0" w:space="0" w:color="auto"/>
              </w:divBdr>
              <w:divsChild>
                <w:div w:id="1972399274">
                  <w:marLeft w:val="0"/>
                  <w:marRight w:val="0"/>
                  <w:marTop w:val="0"/>
                  <w:marBottom w:val="0"/>
                  <w:divBdr>
                    <w:top w:val="none" w:sz="0" w:space="0" w:color="auto"/>
                    <w:left w:val="none" w:sz="0" w:space="0" w:color="auto"/>
                    <w:bottom w:val="none" w:sz="0" w:space="0" w:color="auto"/>
                    <w:right w:val="none" w:sz="0" w:space="0" w:color="auto"/>
                  </w:divBdr>
                  <w:divsChild>
                    <w:div w:id="829447424">
                      <w:marLeft w:val="0"/>
                      <w:marRight w:val="0"/>
                      <w:marTop w:val="0"/>
                      <w:marBottom w:val="0"/>
                      <w:divBdr>
                        <w:top w:val="none" w:sz="0" w:space="0" w:color="auto"/>
                        <w:left w:val="none" w:sz="0" w:space="0" w:color="auto"/>
                        <w:bottom w:val="none" w:sz="0" w:space="0" w:color="auto"/>
                        <w:right w:val="none" w:sz="0" w:space="0" w:color="auto"/>
                      </w:divBdr>
                      <w:divsChild>
                        <w:div w:id="1697266440">
                          <w:marLeft w:val="0"/>
                          <w:marRight w:val="0"/>
                          <w:marTop w:val="0"/>
                          <w:marBottom w:val="0"/>
                          <w:divBdr>
                            <w:top w:val="none" w:sz="0" w:space="0" w:color="auto"/>
                            <w:left w:val="none" w:sz="0" w:space="0" w:color="auto"/>
                            <w:bottom w:val="none" w:sz="0" w:space="0" w:color="auto"/>
                            <w:right w:val="none" w:sz="0" w:space="0" w:color="auto"/>
                          </w:divBdr>
                          <w:divsChild>
                            <w:div w:id="525412804">
                              <w:marLeft w:val="0"/>
                              <w:marRight w:val="0"/>
                              <w:marTop w:val="0"/>
                              <w:marBottom w:val="0"/>
                              <w:divBdr>
                                <w:top w:val="none" w:sz="0" w:space="0" w:color="auto"/>
                                <w:left w:val="none" w:sz="0" w:space="0" w:color="auto"/>
                                <w:bottom w:val="none" w:sz="0" w:space="0" w:color="auto"/>
                                <w:right w:val="none" w:sz="0" w:space="0" w:color="auto"/>
                              </w:divBdr>
                              <w:divsChild>
                                <w:div w:id="360790211">
                                  <w:marLeft w:val="0"/>
                                  <w:marRight w:val="0"/>
                                  <w:marTop w:val="0"/>
                                  <w:marBottom w:val="0"/>
                                  <w:divBdr>
                                    <w:top w:val="none" w:sz="0" w:space="0" w:color="auto"/>
                                    <w:left w:val="none" w:sz="0" w:space="0" w:color="auto"/>
                                    <w:bottom w:val="none" w:sz="0" w:space="0" w:color="auto"/>
                                    <w:right w:val="none" w:sz="0" w:space="0" w:color="auto"/>
                                  </w:divBdr>
                                  <w:divsChild>
                                    <w:div w:id="1240024369">
                                      <w:marLeft w:val="0"/>
                                      <w:marRight w:val="0"/>
                                      <w:marTop w:val="0"/>
                                      <w:marBottom w:val="0"/>
                                      <w:divBdr>
                                        <w:top w:val="none" w:sz="0" w:space="0" w:color="auto"/>
                                        <w:left w:val="none" w:sz="0" w:space="0" w:color="auto"/>
                                        <w:bottom w:val="none" w:sz="0" w:space="0" w:color="auto"/>
                                        <w:right w:val="none" w:sz="0" w:space="0" w:color="auto"/>
                                      </w:divBdr>
                                      <w:divsChild>
                                        <w:div w:id="486897864">
                                          <w:marLeft w:val="0"/>
                                          <w:marRight w:val="0"/>
                                          <w:marTop w:val="0"/>
                                          <w:marBottom w:val="0"/>
                                          <w:divBdr>
                                            <w:top w:val="none" w:sz="0" w:space="0" w:color="auto"/>
                                            <w:left w:val="none" w:sz="0" w:space="0" w:color="auto"/>
                                            <w:bottom w:val="none" w:sz="0" w:space="0" w:color="auto"/>
                                            <w:right w:val="none" w:sz="0" w:space="0" w:color="auto"/>
                                          </w:divBdr>
                                          <w:divsChild>
                                            <w:div w:id="187455458">
                                              <w:marLeft w:val="0"/>
                                              <w:marRight w:val="0"/>
                                              <w:marTop w:val="0"/>
                                              <w:marBottom w:val="0"/>
                                              <w:divBdr>
                                                <w:top w:val="none" w:sz="0" w:space="0" w:color="auto"/>
                                                <w:left w:val="none" w:sz="0" w:space="0" w:color="auto"/>
                                                <w:bottom w:val="none" w:sz="0" w:space="0" w:color="auto"/>
                                                <w:right w:val="none" w:sz="0" w:space="0" w:color="auto"/>
                                              </w:divBdr>
                                              <w:divsChild>
                                                <w:div w:id="649211636">
                                                  <w:marLeft w:val="0"/>
                                                  <w:marRight w:val="0"/>
                                                  <w:marTop w:val="0"/>
                                                  <w:marBottom w:val="0"/>
                                                  <w:divBdr>
                                                    <w:top w:val="none" w:sz="0" w:space="0" w:color="auto"/>
                                                    <w:left w:val="none" w:sz="0" w:space="0" w:color="auto"/>
                                                    <w:bottom w:val="none" w:sz="0" w:space="0" w:color="auto"/>
                                                    <w:right w:val="none" w:sz="0" w:space="0" w:color="auto"/>
                                                  </w:divBdr>
                                                  <w:divsChild>
                                                    <w:div w:id="1242106431">
                                                      <w:marLeft w:val="0"/>
                                                      <w:marRight w:val="0"/>
                                                      <w:marTop w:val="0"/>
                                                      <w:marBottom w:val="0"/>
                                                      <w:divBdr>
                                                        <w:top w:val="none" w:sz="0" w:space="0" w:color="auto"/>
                                                        <w:left w:val="none" w:sz="0" w:space="0" w:color="auto"/>
                                                        <w:bottom w:val="none" w:sz="0" w:space="0" w:color="auto"/>
                                                        <w:right w:val="none" w:sz="0" w:space="0" w:color="auto"/>
                                                      </w:divBdr>
                                                      <w:divsChild>
                                                        <w:div w:id="878202564">
                                                          <w:marLeft w:val="0"/>
                                                          <w:marRight w:val="0"/>
                                                          <w:marTop w:val="0"/>
                                                          <w:marBottom w:val="0"/>
                                                          <w:divBdr>
                                                            <w:top w:val="none" w:sz="0" w:space="0" w:color="auto"/>
                                                            <w:left w:val="none" w:sz="0" w:space="0" w:color="auto"/>
                                                            <w:bottom w:val="none" w:sz="0" w:space="0" w:color="auto"/>
                                                            <w:right w:val="none" w:sz="0" w:space="0" w:color="auto"/>
                                                          </w:divBdr>
                                                          <w:divsChild>
                                                            <w:div w:id="971522331">
                                                              <w:marLeft w:val="0"/>
                                                              <w:marRight w:val="0"/>
                                                              <w:marTop w:val="0"/>
                                                              <w:marBottom w:val="0"/>
                                                              <w:divBdr>
                                                                <w:top w:val="none" w:sz="0" w:space="0" w:color="auto"/>
                                                                <w:left w:val="none" w:sz="0" w:space="0" w:color="auto"/>
                                                                <w:bottom w:val="none" w:sz="0" w:space="0" w:color="auto"/>
                                                                <w:right w:val="none" w:sz="0" w:space="0" w:color="auto"/>
                                                              </w:divBdr>
                                                              <w:divsChild>
                                                                <w:div w:id="1234118210">
                                                                  <w:marLeft w:val="0"/>
                                                                  <w:marRight w:val="0"/>
                                                                  <w:marTop w:val="0"/>
                                                                  <w:marBottom w:val="0"/>
                                                                  <w:divBdr>
                                                                    <w:top w:val="none" w:sz="0" w:space="0" w:color="auto"/>
                                                                    <w:left w:val="none" w:sz="0" w:space="0" w:color="auto"/>
                                                                    <w:bottom w:val="none" w:sz="0" w:space="0" w:color="auto"/>
                                                                    <w:right w:val="none" w:sz="0" w:space="0" w:color="auto"/>
                                                                  </w:divBdr>
                                                                  <w:divsChild>
                                                                    <w:div w:id="511139765">
                                                                      <w:marLeft w:val="0"/>
                                                                      <w:marRight w:val="0"/>
                                                                      <w:marTop w:val="0"/>
                                                                      <w:marBottom w:val="0"/>
                                                                      <w:divBdr>
                                                                        <w:top w:val="none" w:sz="0" w:space="0" w:color="auto"/>
                                                                        <w:left w:val="none" w:sz="0" w:space="0" w:color="auto"/>
                                                                        <w:bottom w:val="none" w:sz="0" w:space="0" w:color="auto"/>
                                                                        <w:right w:val="none" w:sz="0" w:space="0" w:color="auto"/>
                                                                      </w:divBdr>
                                                                      <w:divsChild>
                                                                        <w:div w:id="902957424">
                                                                          <w:marLeft w:val="0"/>
                                                                          <w:marRight w:val="0"/>
                                                                          <w:marTop w:val="0"/>
                                                                          <w:marBottom w:val="0"/>
                                                                          <w:divBdr>
                                                                            <w:top w:val="none" w:sz="0" w:space="0" w:color="auto"/>
                                                                            <w:left w:val="none" w:sz="0" w:space="0" w:color="auto"/>
                                                                            <w:bottom w:val="none" w:sz="0" w:space="0" w:color="auto"/>
                                                                            <w:right w:val="none" w:sz="0" w:space="0" w:color="auto"/>
                                                                          </w:divBdr>
                                                                          <w:divsChild>
                                                                            <w:div w:id="1973442057">
                                                                              <w:marLeft w:val="0"/>
                                                                              <w:marRight w:val="0"/>
                                                                              <w:marTop w:val="0"/>
                                                                              <w:marBottom w:val="0"/>
                                                                              <w:divBdr>
                                                                                <w:top w:val="none" w:sz="0" w:space="0" w:color="auto"/>
                                                                                <w:left w:val="none" w:sz="0" w:space="0" w:color="auto"/>
                                                                                <w:bottom w:val="none" w:sz="0" w:space="0" w:color="auto"/>
                                                                                <w:right w:val="none" w:sz="0" w:space="0" w:color="auto"/>
                                                                              </w:divBdr>
                                                                              <w:divsChild>
                                                                                <w:div w:id="1288003820">
                                                                                  <w:marLeft w:val="0"/>
                                                                                  <w:marRight w:val="0"/>
                                                                                  <w:marTop w:val="0"/>
                                                                                  <w:marBottom w:val="0"/>
                                                                                  <w:divBdr>
                                                                                    <w:top w:val="none" w:sz="0" w:space="0" w:color="auto"/>
                                                                                    <w:left w:val="none" w:sz="0" w:space="0" w:color="auto"/>
                                                                                    <w:bottom w:val="none" w:sz="0" w:space="0" w:color="auto"/>
                                                                                    <w:right w:val="none" w:sz="0" w:space="0" w:color="auto"/>
                                                                                  </w:divBdr>
                                                                                  <w:divsChild>
                                                                                    <w:div w:id="16193320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6011792">
                                                  <w:marLeft w:val="0"/>
                                                  <w:marRight w:val="0"/>
                                                  <w:marTop w:val="0"/>
                                                  <w:marBottom w:val="0"/>
                                                  <w:divBdr>
                                                    <w:top w:val="none" w:sz="0" w:space="0" w:color="auto"/>
                                                    <w:left w:val="none" w:sz="0" w:space="0" w:color="auto"/>
                                                    <w:bottom w:val="none" w:sz="0" w:space="0" w:color="auto"/>
                                                    <w:right w:val="none" w:sz="0" w:space="0" w:color="auto"/>
                                                  </w:divBdr>
                                                  <w:divsChild>
                                                    <w:div w:id="1554391403">
                                                      <w:marLeft w:val="0"/>
                                                      <w:marRight w:val="0"/>
                                                      <w:marTop w:val="0"/>
                                                      <w:marBottom w:val="0"/>
                                                      <w:divBdr>
                                                        <w:top w:val="none" w:sz="0" w:space="0" w:color="auto"/>
                                                        <w:left w:val="none" w:sz="0" w:space="0" w:color="auto"/>
                                                        <w:bottom w:val="none" w:sz="0" w:space="0" w:color="auto"/>
                                                        <w:right w:val="none" w:sz="0" w:space="0" w:color="auto"/>
                                                      </w:divBdr>
                                                      <w:divsChild>
                                                        <w:div w:id="469445407">
                                                          <w:marLeft w:val="0"/>
                                                          <w:marRight w:val="0"/>
                                                          <w:marTop w:val="0"/>
                                                          <w:marBottom w:val="0"/>
                                                          <w:divBdr>
                                                            <w:top w:val="none" w:sz="0" w:space="0" w:color="auto"/>
                                                            <w:left w:val="none" w:sz="0" w:space="0" w:color="auto"/>
                                                            <w:bottom w:val="none" w:sz="0" w:space="0" w:color="auto"/>
                                                            <w:right w:val="none" w:sz="0" w:space="0" w:color="auto"/>
                                                          </w:divBdr>
                                                          <w:divsChild>
                                                            <w:div w:id="832994697">
                                                              <w:marLeft w:val="0"/>
                                                              <w:marRight w:val="0"/>
                                                              <w:marTop w:val="0"/>
                                                              <w:marBottom w:val="0"/>
                                                              <w:divBdr>
                                                                <w:top w:val="none" w:sz="0" w:space="0" w:color="auto"/>
                                                                <w:left w:val="none" w:sz="0" w:space="0" w:color="auto"/>
                                                                <w:bottom w:val="none" w:sz="0" w:space="0" w:color="auto"/>
                                                                <w:right w:val="none" w:sz="0" w:space="0" w:color="auto"/>
                                                              </w:divBdr>
                                                              <w:divsChild>
                                                                <w:div w:id="1224215914">
                                                                  <w:marLeft w:val="0"/>
                                                                  <w:marRight w:val="0"/>
                                                                  <w:marTop w:val="0"/>
                                                                  <w:marBottom w:val="0"/>
                                                                  <w:divBdr>
                                                                    <w:top w:val="none" w:sz="0" w:space="0" w:color="auto"/>
                                                                    <w:left w:val="none" w:sz="0" w:space="0" w:color="auto"/>
                                                                    <w:bottom w:val="none" w:sz="0" w:space="0" w:color="auto"/>
                                                                    <w:right w:val="none" w:sz="0" w:space="0" w:color="auto"/>
                                                                  </w:divBdr>
                                                                  <w:divsChild>
                                                                    <w:div w:id="14961364">
                                                                      <w:marLeft w:val="0"/>
                                                                      <w:marRight w:val="0"/>
                                                                      <w:marTop w:val="0"/>
                                                                      <w:marBottom w:val="0"/>
                                                                      <w:divBdr>
                                                                        <w:top w:val="none" w:sz="0" w:space="0" w:color="auto"/>
                                                                        <w:left w:val="none" w:sz="0" w:space="0" w:color="auto"/>
                                                                        <w:bottom w:val="none" w:sz="0" w:space="0" w:color="auto"/>
                                                                        <w:right w:val="none" w:sz="0" w:space="0" w:color="auto"/>
                                                                      </w:divBdr>
                                                                      <w:divsChild>
                                                                        <w:div w:id="1407343582">
                                                                          <w:marLeft w:val="0"/>
                                                                          <w:marRight w:val="0"/>
                                                                          <w:marTop w:val="0"/>
                                                                          <w:marBottom w:val="0"/>
                                                                          <w:divBdr>
                                                                            <w:top w:val="none" w:sz="0" w:space="0" w:color="auto"/>
                                                                            <w:left w:val="none" w:sz="0" w:space="0" w:color="auto"/>
                                                                            <w:bottom w:val="none" w:sz="0" w:space="0" w:color="auto"/>
                                                                            <w:right w:val="none" w:sz="0" w:space="0" w:color="auto"/>
                                                                          </w:divBdr>
                                                                        </w:div>
                                                                      </w:divsChild>
                                                                    </w:div>
                                                                    <w:div w:id="2064716817">
                                                                      <w:marLeft w:val="0"/>
                                                                      <w:marRight w:val="0"/>
                                                                      <w:marTop w:val="0"/>
                                                                      <w:marBottom w:val="0"/>
                                                                      <w:divBdr>
                                                                        <w:top w:val="none" w:sz="0" w:space="0" w:color="auto"/>
                                                                        <w:left w:val="none" w:sz="0" w:space="0" w:color="auto"/>
                                                                        <w:bottom w:val="none" w:sz="0" w:space="0" w:color="auto"/>
                                                                        <w:right w:val="none" w:sz="0" w:space="0" w:color="auto"/>
                                                                      </w:divBdr>
                                                                      <w:divsChild>
                                                                        <w:div w:id="931741026">
                                                                          <w:marLeft w:val="0"/>
                                                                          <w:marRight w:val="0"/>
                                                                          <w:marTop w:val="0"/>
                                                                          <w:marBottom w:val="0"/>
                                                                          <w:divBdr>
                                                                            <w:top w:val="none" w:sz="0" w:space="0" w:color="auto"/>
                                                                            <w:left w:val="none" w:sz="0" w:space="0" w:color="auto"/>
                                                                            <w:bottom w:val="none" w:sz="0" w:space="0" w:color="auto"/>
                                                                            <w:right w:val="none" w:sz="0" w:space="0" w:color="auto"/>
                                                                          </w:divBdr>
                                                                          <w:divsChild>
                                                                            <w:div w:id="1111510183">
                                                                              <w:marLeft w:val="0"/>
                                                                              <w:marRight w:val="0"/>
                                                                              <w:marTop w:val="0"/>
                                                                              <w:marBottom w:val="0"/>
                                                                              <w:divBdr>
                                                                                <w:top w:val="none" w:sz="0" w:space="0" w:color="auto"/>
                                                                                <w:left w:val="none" w:sz="0" w:space="0" w:color="auto"/>
                                                                                <w:bottom w:val="none" w:sz="0" w:space="0" w:color="auto"/>
                                                                                <w:right w:val="none" w:sz="0" w:space="0" w:color="auto"/>
                                                                              </w:divBdr>
                                                                              <w:divsChild>
                                                                                <w:div w:id="16213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796765">
      <w:bodyDiv w:val="1"/>
      <w:marLeft w:val="0"/>
      <w:marRight w:val="0"/>
      <w:marTop w:val="0"/>
      <w:marBottom w:val="0"/>
      <w:divBdr>
        <w:top w:val="none" w:sz="0" w:space="0" w:color="auto"/>
        <w:left w:val="none" w:sz="0" w:space="0" w:color="auto"/>
        <w:bottom w:val="none" w:sz="0" w:space="0" w:color="auto"/>
        <w:right w:val="none" w:sz="0" w:space="0" w:color="auto"/>
      </w:divBdr>
      <w:divsChild>
        <w:div w:id="336738404">
          <w:marLeft w:val="0"/>
          <w:marRight w:val="0"/>
          <w:marTop w:val="0"/>
          <w:marBottom w:val="0"/>
          <w:divBdr>
            <w:top w:val="none" w:sz="0" w:space="0" w:color="auto"/>
            <w:left w:val="none" w:sz="0" w:space="0" w:color="auto"/>
            <w:bottom w:val="none" w:sz="0" w:space="0" w:color="auto"/>
            <w:right w:val="none" w:sz="0" w:space="0" w:color="auto"/>
          </w:divBdr>
        </w:div>
        <w:div w:id="1557623153">
          <w:marLeft w:val="0"/>
          <w:marRight w:val="0"/>
          <w:marTop w:val="0"/>
          <w:marBottom w:val="0"/>
          <w:divBdr>
            <w:top w:val="none" w:sz="0" w:space="0" w:color="auto"/>
            <w:left w:val="none" w:sz="0" w:space="0" w:color="auto"/>
            <w:bottom w:val="none" w:sz="0" w:space="0" w:color="auto"/>
            <w:right w:val="none" w:sz="0" w:space="0" w:color="auto"/>
          </w:divBdr>
          <w:divsChild>
            <w:div w:id="1300577063">
              <w:marLeft w:val="0"/>
              <w:marRight w:val="0"/>
              <w:marTop w:val="225"/>
              <w:marBottom w:val="0"/>
              <w:divBdr>
                <w:top w:val="none" w:sz="0" w:space="0" w:color="auto"/>
                <w:left w:val="none" w:sz="0" w:space="0" w:color="auto"/>
                <w:bottom w:val="none" w:sz="0" w:space="0" w:color="auto"/>
                <w:right w:val="none" w:sz="0" w:space="0" w:color="auto"/>
              </w:divBdr>
            </w:div>
            <w:div w:id="1553270866">
              <w:marLeft w:val="0"/>
              <w:marRight w:val="0"/>
              <w:marTop w:val="0"/>
              <w:marBottom w:val="0"/>
              <w:divBdr>
                <w:top w:val="none" w:sz="0" w:space="0" w:color="auto"/>
                <w:left w:val="none" w:sz="0" w:space="0" w:color="auto"/>
                <w:bottom w:val="none" w:sz="0" w:space="0" w:color="auto"/>
                <w:right w:val="none" w:sz="0" w:space="0" w:color="auto"/>
              </w:divBdr>
              <w:divsChild>
                <w:div w:id="10453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452145">
      <w:bodyDiv w:val="1"/>
      <w:marLeft w:val="0"/>
      <w:marRight w:val="0"/>
      <w:marTop w:val="0"/>
      <w:marBottom w:val="0"/>
      <w:divBdr>
        <w:top w:val="none" w:sz="0" w:space="0" w:color="auto"/>
        <w:left w:val="none" w:sz="0" w:space="0" w:color="auto"/>
        <w:bottom w:val="none" w:sz="0" w:space="0" w:color="auto"/>
        <w:right w:val="none" w:sz="0" w:space="0" w:color="auto"/>
      </w:divBdr>
      <w:divsChild>
        <w:div w:id="768738230">
          <w:marLeft w:val="0"/>
          <w:marRight w:val="0"/>
          <w:marTop w:val="0"/>
          <w:marBottom w:val="0"/>
          <w:divBdr>
            <w:top w:val="none" w:sz="0" w:space="0" w:color="auto"/>
            <w:left w:val="none" w:sz="0" w:space="0" w:color="auto"/>
            <w:bottom w:val="none" w:sz="0" w:space="0" w:color="auto"/>
            <w:right w:val="none" w:sz="0" w:space="0" w:color="auto"/>
          </w:divBdr>
          <w:divsChild>
            <w:div w:id="218593450">
              <w:marLeft w:val="0"/>
              <w:marRight w:val="0"/>
              <w:marTop w:val="225"/>
              <w:marBottom w:val="0"/>
              <w:divBdr>
                <w:top w:val="none" w:sz="0" w:space="0" w:color="auto"/>
                <w:left w:val="none" w:sz="0" w:space="0" w:color="auto"/>
                <w:bottom w:val="none" w:sz="0" w:space="0" w:color="auto"/>
                <w:right w:val="none" w:sz="0" w:space="0" w:color="auto"/>
              </w:divBdr>
            </w:div>
            <w:div w:id="2039506751">
              <w:marLeft w:val="0"/>
              <w:marRight w:val="0"/>
              <w:marTop w:val="0"/>
              <w:marBottom w:val="0"/>
              <w:divBdr>
                <w:top w:val="none" w:sz="0" w:space="0" w:color="auto"/>
                <w:left w:val="none" w:sz="0" w:space="0" w:color="auto"/>
                <w:bottom w:val="none" w:sz="0" w:space="0" w:color="auto"/>
                <w:right w:val="none" w:sz="0" w:space="0" w:color="auto"/>
              </w:divBdr>
              <w:divsChild>
                <w:div w:id="98902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3287">
          <w:marLeft w:val="0"/>
          <w:marRight w:val="0"/>
          <w:marTop w:val="0"/>
          <w:marBottom w:val="0"/>
          <w:divBdr>
            <w:top w:val="none" w:sz="0" w:space="0" w:color="auto"/>
            <w:left w:val="none" w:sz="0" w:space="0" w:color="auto"/>
            <w:bottom w:val="none" w:sz="0" w:space="0" w:color="auto"/>
            <w:right w:val="none" w:sz="0" w:space="0" w:color="auto"/>
          </w:divBdr>
        </w:div>
      </w:divsChild>
    </w:div>
    <w:div w:id="1784109824">
      <w:bodyDiv w:val="1"/>
      <w:marLeft w:val="0"/>
      <w:marRight w:val="0"/>
      <w:marTop w:val="0"/>
      <w:marBottom w:val="0"/>
      <w:divBdr>
        <w:top w:val="none" w:sz="0" w:space="0" w:color="auto"/>
        <w:left w:val="none" w:sz="0" w:space="0" w:color="auto"/>
        <w:bottom w:val="none" w:sz="0" w:space="0" w:color="auto"/>
        <w:right w:val="none" w:sz="0" w:space="0" w:color="auto"/>
      </w:divBdr>
      <w:divsChild>
        <w:div w:id="577859191">
          <w:marLeft w:val="0"/>
          <w:marRight w:val="0"/>
          <w:marTop w:val="0"/>
          <w:marBottom w:val="0"/>
          <w:divBdr>
            <w:top w:val="none" w:sz="0" w:space="0" w:color="auto"/>
            <w:left w:val="none" w:sz="0" w:space="0" w:color="auto"/>
            <w:bottom w:val="none" w:sz="0" w:space="0" w:color="auto"/>
            <w:right w:val="none" w:sz="0" w:space="0" w:color="auto"/>
          </w:divBdr>
        </w:div>
        <w:div w:id="1797485948">
          <w:marLeft w:val="0"/>
          <w:marRight w:val="0"/>
          <w:marTop w:val="0"/>
          <w:marBottom w:val="0"/>
          <w:divBdr>
            <w:top w:val="none" w:sz="0" w:space="0" w:color="auto"/>
            <w:left w:val="none" w:sz="0" w:space="0" w:color="auto"/>
            <w:bottom w:val="none" w:sz="0" w:space="0" w:color="auto"/>
            <w:right w:val="none" w:sz="0" w:space="0" w:color="auto"/>
          </w:divBdr>
          <w:divsChild>
            <w:div w:id="1517767361">
              <w:marLeft w:val="0"/>
              <w:marRight w:val="0"/>
              <w:marTop w:val="0"/>
              <w:marBottom w:val="0"/>
              <w:divBdr>
                <w:top w:val="none" w:sz="0" w:space="0" w:color="auto"/>
                <w:left w:val="none" w:sz="0" w:space="0" w:color="auto"/>
                <w:bottom w:val="none" w:sz="0" w:space="0" w:color="auto"/>
                <w:right w:val="none" w:sz="0" w:space="0" w:color="auto"/>
              </w:divBdr>
              <w:divsChild>
                <w:div w:id="1114596952">
                  <w:marLeft w:val="0"/>
                  <w:marRight w:val="0"/>
                  <w:marTop w:val="0"/>
                  <w:marBottom w:val="0"/>
                  <w:divBdr>
                    <w:top w:val="none" w:sz="0" w:space="0" w:color="auto"/>
                    <w:left w:val="none" w:sz="0" w:space="0" w:color="auto"/>
                    <w:bottom w:val="none" w:sz="0" w:space="0" w:color="auto"/>
                    <w:right w:val="none" w:sz="0" w:space="0" w:color="auto"/>
                  </w:divBdr>
                </w:div>
              </w:divsChild>
            </w:div>
            <w:div w:id="18761111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4227487">
      <w:bodyDiv w:val="1"/>
      <w:marLeft w:val="0"/>
      <w:marRight w:val="0"/>
      <w:marTop w:val="0"/>
      <w:marBottom w:val="0"/>
      <w:divBdr>
        <w:top w:val="none" w:sz="0" w:space="0" w:color="auto"/>
        <w:left w:val="none" w:sz="0" w:space="0" w:color="auto"/>
        <w:bottom w:val="none" w:sz="0" w:space="0" w:color="auto"/>
        <w:right w:val="none" w:sz="0" w:space="0" w:color="auto"/>
      </w:divBdr>
      <w:divsChild>
        <w:div w:id="677972872">
          <w:marLeft w:val="0"/>
          <w:marRight w:val="0"/>
          <w:marTop w:val="0"/>
          <w:marBottom w:val="0"/>
          <w:divBdr>
            <w:top w:val="none" w:sz="0" w:space="0" w:color="auto"/>
            <w:left w:val="none" w:sz="0" w:space="0" w:color="auto"/>
            <w:bottom w:val="none" w:sz="0" w:space="0" w:color="auto"/>
            <w:right w:val="none" w:sz="0" w:space="0" w:color="auto"/>
          </w:divBdr>
          <w:divsChild>
            <w:div w:id="1508521582">
              <w:marLeft w:val="0"/>
              <w:marRight w:val="0"/>
              <w:marTop w:val="0"/>
              <w:marBottom w:val="0"/>
              <w:divBdr>
                <w:top w:val="none" w:sz="0" w:space="0" w:color="auto"/>
                <w:left w:val="none" w:sz="0" w:space="0" w:color="auto"/>
                <w:bottom w:val="none" w:sz="0" w:space="0" w:color="auto"/>
                <w:right w:val="none" w:sz="0" w:space="0" w:color="auto"/>
              </w:divBdr>
              <w:divsChild>
                <w:div w:id="1280255648">
                  <w:marLeft w:val="0"/>
                  <w:marRight w:val="0"/>
                  <w:marTop w:val="0"/>
                  <w:marBottom w:val="0"/>
                  <w:divBdr>
                    <w:top w:val="none" w:sz="0" w:space="0" w:color="auto"/>
                    <w:left w:val="none" w:sz="0" w:space="0" w:color="auto"/>
                    <w:bottom w:val="none" w:sz="0" w:space="0" w:color="auto"/>
                    <w:right w:val="none" w:sz="0" w:space="0" w:color="auto"/>
                  </w:divBdr>
                  <w:divsChild>
                    <w:div w:id="1219852949">
                      <w:marLeft w:val="0"/>
                      <w:marRight w:val="0"/>
                      <w:marTop w:val="0"/>
                      <w:marBottom w:val="0"/>
                      <w:divBdr>
                        <w:top w:val="none" w:sz="0" w:space="0" w:color="auto"/>
                        <w:left w:val="none" w:sz="0" w:space="0" w:color="auto"/>
                        <w:bottom w:val="none" w:sz="0" w:space="0" w:color="auto"/>
                        <w:right w:val="none" w:sz="0" w:space="0" w:color="auto"/>
                      </w:divBdr>
                      <w:divsChild>
                        <w:div w:id="1484587290">
                          <w:marLeft w:val="0"/>
                          <w:marRight w:val="0"/>
                          <w:marTop w:val="0"/>
                          <w:marBottom w:val="0"/>
                          <w:divBdr>
                            <w:top w:val="none" w:sz="0" w:space="0" w:color="auto"/>
                            <w:left w:val="none" w:sz="0" w:space="0" w:color="auto"/>
                            <w:bottom w:val="none" w:sz="0" w:space="0" w:color="auto"/>
                            <w:right w:val="none" w:sz="0" w:space="0" w:color="auto"/>
                          </w:divBdr>
                          <w:divsChild>
                            <w:div w:id="1107388465">
                              <w:marLeft w:val="0"/>
                              <w:marRight w:val="0"/>
                              <w:marTop w:val="0"/>
                              <w:marBottom w:val="0"/>
                              <w:divBdr>
                                <w:top w:val="none" w:sz="0" w:space="0" w:color="auto"/>
                                <w:left w:val="none" w:sz="0" w:space="0" w:color="auto"/>
                                <w:bottom w:val="none" w:sz="0" w:space="0" w:color="auto"/>
                                <w:right w:val="none" w:sz="0" w:space="0" w:color="auto"/>
                              </w:divBdr>
                              <w:divsChild>
                                <w:div w:id="1171793861">
                                  <w:marLeft w:val="0"/>
                                  <w:marRight w:val="0"/>
                                  <w:marTop w:val="0"/>
                                  <w:marBottom w:val="0"/>
                                  <w:divBdr>
                                    <w:top w:val="none" w:sz="0" w:space="0" w:color="auto"/>
                                    <w:left w:val="none" w:sz="0" w:space="0" w:color="auto"/>
                                    <w:bottom w:val="none" w:sz="0" w:space="0" w:color="auto"/>
                                    <w:right w:val="none" w:sz="0" w:space="0" w:color="auto"/>
                                  </w:divBdr>
                                  <w:divsChild>
                                    <w:div w:id="301423738">
                                      <w:marLeft w:val="0"/>
                                      <w:marRight w:val="0"/>
                                      <w:marTop w:val="0"/>
                                      <w:marBottom w:val="0"/>
                                      <w:divBdr>
                                        <w:top w:val="none" w:sz="0" w:space="0" w:color="auto"/>
                                        <w:left w:val="none" w:sz="0" w:space="0" w:color="auto"/>
                                        <w:bottom w:val="none" w:sz="0" w:space="0" w:color="auto"/>
                                        <w:right w:val="none" w:sz="0" w:space="0" w:color="auto"/>
                                      </w:divBdr>
                                      <w:divsChild>
                                        <w:div w:id="1344357932">
                                          <w:marLeft w:val="0"/>
                                          <w:marRight w:val="0"/>
                                          <w:marTop w:val="0"/>
                                          <w:marBottom w:val="0"/>
                                          <w:divBdr>
                                            <w:top w:val="none" w:sz="0" w:space="0" w:color="auto"/>
                                            <w:left w:val="none" w:sz="0" w:space="0" w:color="auto"/>
                                            <w:bottom w:val="none" w:sz="0" w:space="0" w:color="auto"/>
                                            <w:right w:val="none" w:sz="0" w:space="0" w:color="auto"/>
                                          </w:divBdr>
                                          <w:divsChild>
                                            <w:div w:id="392823973">
                                              <w:marLeft w:val="0"/>
                                              <w:marRight w:val="0"/>
                                              <w:marTop w:val="0"/>
                                              <w:marBottom w:val="0"/>
                                              <w:divBdr>
                                                <w:top w:val="none" w:sz="0" w:space="0" w:color="auto"/>
                                                <w:left w:val="none" w:sz="0" w:space="0" w:color="auto"/>
                                                <w:bottom w:val="none" w:sz="0" w:space="0" w:color="auto"/>
                                                <w:right w:val="none" w:sz="0" w:space="0" w:color="auto"/>
                                              </w:divBdr>
                                              <w:divsChild>
                                                <w:div w:id="593130751">
                                                  <w:marLeft w:val="0"/>
                                                  <w:marRight w:val="0"/>
                                                  <w:marTop w:val="0"/>
                                                  <w:marBottom w:val="0"/>
                                                  <w:divBdr>
                                                    <w:top w:val="none" w:sz="0" w:space="0" w:color="auto"/>
                                                    <w:left w:val="none" w:sz="0" w:space="0" w:color="auto"/>
                                                    <w:bottom w:val="none" w:sz="0" w:space="0" w:color="auto"/>
                                                    <w:right w:val="none" w:sz="0" w:space="0" w:color="auto"/>
                                                  </w:divBdr>
                                                  <w:divsChild>
                                                    <w:div w:id="664238927">
                                                      <w:marLeft w:val="0"/>
                                                      <w:marRight w:val="0"/>
                                                      <w:marTop w:val="0"/>
                                                      <w:marBottom w:val="0"/>
                                                      <w:divBdr>
                                                        <w:top w:val="none" w:sz="0" w:space="0" w:color="auto"/>
                                                        <w:left w:val="none" w:sz="0" w:space="0" w:color="auto"/>
                                                        <w:bottom w:val="none" w:sz="0" w:space="0" w:color="auto"/>
                                                        <w:right w:val="none" w:sz="0" w:space="0" w:color="auto"/>
                                                      </w:divBdr>
                                                      <w:divsChild>
                                                        <w:div w:id="1787890313">
                                                          <w:marLeft w:val="0"/>
                                                          <w:marRight w:val="0"/>
                                                          <w:marTop w:val="0"/>
                                                          <w:marBottom w:val="0"/>
                                                          <w:divBdr>
                                                            <w:top w:val="none" w:sz="0" w:space="0" w:color="auto"/>
                                                            <w:left w:val="none" w:sz="0" w:space="0" w:color="auto"/>
                                                            <w:bottom w:val="none" w:sz="0" w:space="0" w:color="auto"/>
                                                            <w:right w:val="none" w:sz="0" w:space="0" w:color="auto"/>
                                                          </w:divBdr>
                                                          <w:divsChild>
                                                            <w:div w:id="1955207536">
                                                              <w:marLeft w:val="0"/>
                                                              <w:marRight w:val="0"/>
                                                              <w:marTop w:val="0"/>
                                                              <w:marBottom w:val="0"/>
                                                              <w:divBdr>
                                                                <w:top w:val="none" w:sz="0" w:space="0" w:color="auto"/>
                                                                <w:left w:val="none" w:sz="0" w:space="0" w:color="auto"/>
                                                                <w:bottom w:val="none" w:sz="0" w:space="0" w:color="auto"/>
                                                                <w:right w:val="none" w:sz="0" w:space="0" w:color="auto"/>
                                                              </w:divBdr>
                                                              <w:divsChild>
                                                                <w:div w:id="1104687644">
                                                                  <w:marLeft w:val="0"/>
                                                                  <w:marRight w:val="0"/>
                                                                  <w:marTop w:val="0"/>
                                                                  <w:marBottom w:val="0"/>
                                                                  <w:divBdr>
                                                                    <w:top w:val="none" w:sz="0" w:space="0" w:color="auto"/>
                                                                    <w:left w:val="none" w:sz="0" w:space="0" w:color="auto"/>
                                                                    <w:bottom w:val="none" w:sz="0" w:space="0" w:color="auto"/>
                                                                    <w:right w:val="none" w:sz="0" w:space="0" w:color="auto"/>
                                                                  </w:divBdr>
                                                                  <w:divsChild>
                                                                    <w:div w:id="1804033436">
                                                                      <w:marLeft w:val="0"/>
                                                                      <w:marRight w:val="0"/>
                                                                      <w:marTop w:val="0"/>
                                                                      <w:marBottom w:val="0"/>
                                                                      <w:divBdr>
                                                                        <w:top w:val="none" w:sz="0" w:space="0" w:color="auto"/>
                                                                        <w:left w:val="none" w:sz="0" w:space="0" w:color="auto"/>
                                                                        <w:bottom w:val="none" w:sz="0" w:space="0" w:color="auto"/>
                                                                        <w:right w:val="none" w:sz="0" w:space="0" w:color="auto"/>
                                                                      </w:divBdr>
                                                                      <w:divsChild>
                                                                        <w:div w:id="396436408">
                                                                          <w:marLeft w:val="0"/>
                                                                          <w:marRight w:val="0"/>
                                                                          <w:marTop w:val="0"/>
                                                                          <w:marBottom w:val="0"/>
                                                                          <w:divBdr>
                                                                            <w:top w:val="none" w:sz="0" w:space="0" w:color="auto"/>
                                                                            <w:left w:val="none" w:sz="0" w:space="0" w:color="auto"/>
                                                                            <w:bottom w:val="none" w:sz="0" w:space="0" w:color="auto"/>
                                                                            <w:right w:val="none" w:sz="0" w:space="0" w:color="auto"/>
                                                                          </w:divBdr>
                                                                          <w:divsChild>
                                                                            <w:div w:id="784353586">
                                                                              <w:marLeft w:val="0"/>
                                                                              <w:marRight w:val="0"/>
                                                                              <w:marTop w:val="0"/>
                                                                              <w:marBottom w:val="0"/>
                                                                              <w:divBdr>
                                                                                <w:top w:val="none" w:sz="0" w:space="0" w:color="auto"/>
                                                                                <w:left w:val="none" w:sz="0" w:space="0" w:color="auto"/>
                                                                                <w:bottom w:val="none" w:sz="0" w:space="0" w:color="auto"/>
                                                                                <w:right w:val="none" w:sz="0" w:space="0" w:color="auto"/>
                                                                              </w:divBdr>
                                                                              <w:divsChild>
                                                                                <w:div w:id="122889537">
                                                                                  <w:marLeft w:val="0"/>
                                                                                  <w:marRight w:val="0"/>
                                                                                  <w:marTop w:val="0"/>
                                                                                  <w:marBottom w:val="0"/>
                                                                                  <w:divBdr>
                                                                                    <w:top w:val="none" w:sz="0" w:space="0" w:color="auto"/>
                                                                                    <w:left w:val="none" w:sz="0" w:space="0" w:color="auto"/>
                                                                                    <w:bottom w:val="none" w:sz="0" w:space="0" w:color="auto"/>
                                                                                    <w:right w:val="none" w:sz="0" w:space="0" w:color="auto"/>
                                                                                  </w:divBdr>
                                                                                  <w:divsChild>
                                                                                    <w:div w:id="1849981037">
                                                                                      <w:marLeft w:val="0"/>
                                                                                      <w:marRight w:val="0"/>
                                                                                      <w:marTop w:val="0"/>
                                                                                      <w:marBottom w:val="0"/>
                                                                                      <w:divBdr>
                                                                                        <w:top w:val="none" w:sz="0" w:space="0" w:color="auto"/>
                                                                                        <w:left w:val="none" w:sz="0" w:space="0" w:color="auto"/>
                                                                                        <w:bottom w:val="none" w:sz="0" w:space="0" w:color="auto"/>
                                                                                        <w:right w:val="none" w:sz="0" w:space="0" w:color="auto"/>
                                                                                      </w:divBdr>
                                                                                      <w:divsChild>
                                                                                        <w:div w:id="8970867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235978">
                                              <w:marLeft w:val="0"/>
                                              <w:marRight w:val="0"/>
                                              <w:marTop w:val="0"/>
                                              <w:marBottom w:val="0"/>
                                              <w:divBdr>
                                                <w:top w:val="none" w:sz="0" w:space="0" w:color="auto"/>
                                                <w:left w:val="none" w:sz="0" w:space="0" w:color="auto"/>
                                                <w:bottom w:val="none" w:sz="0" w:space="0" w:color="auto"/>
                                                <w:right w:val="none" w:sz="0" w:space="0" w:color="auto"/>
                                              </w:divBdr>
                                              <w:divsChild>
                                                <w:div w:id="984046721">
                                                  <w:marLeft w:val="0"/>
                                                  <w:marRight w:val="0"/>
                                                  <w:marTop w:val="0"/>
                                                  <w:marBottom w:val="0"/>
                                                  <w:divBdr>
                                                    <w:top w:val="none" w:sz="0" w:space="0" w:color="auto"/>
                                                    <w:left w:val="none" w:sz="0" w:space="0" w:color="auto"/>
                                                    <w:bottom w:val="none" w:sz="0" w:space="0" w:color="auto"/>
                                                    <w:right w:val="none" w:sz="0" w:space="0" w:color="auto"/>
                                                  </w:divBdr>
                                                  <w:divsChild>
                                                    <w:div w:id="386758052">
                                                      <w:marLeft w:val="0"/>
                                                      <w:marRight w:val="0"/>
                                                      <w:marTop w:val="0"/>
                                                      <w:marBottom w:val="0"/>
                                                      <w:divBdr>
                                                        <w:top w:val="none" w:sz="0" w:space="0" w:color="auto"/>
                                                        <w:left w:val="none" w:sz="0" w:space="0" w:color="auto"/>
                                                        <w:bottom w:val="none" w:sz="0" w:space="0" w:color="auto"/>
                                                        <w:right w:val="none" w:sz="0" w:space="0" w:color="auto"/>
                                                      </w:divBdr>
                                                      <w:divsChild>
                                                        <w:div w:id="97333395">
                                                          <w:marLeft w:val="0"/>
                                                          <w:marRight w:val="0"/>
                                                          <w:marTop w:val="0"/>
                                                          <w:marBottom w:val="0"/>
                                                          <w:divBdr>
                                                            <w:top w:val="none" w:sz="0" w:space="0" w:color="auto"/>
                                                            <w:left w:val="none" w:sz="0" w:space="0" w:color="auto"/>
                                                            <w:bottom w:val="none" w:sz="0" w:space="0" w:color="auto"/>
                                                            <w:right w:val="none" w:sz="0" w:space="0" w:color="auto"/>
                                                          </w:divBdr>
                                                          <w:divsChild>
                                                            <w:div w:id="2002198187">
                                                              <w:marLeft w:val="0"/>
                                                              <w:marRight w:val="0"/>
                                                              <w:marTop w:val="0"/>
                                                              <w:marBottom w:val="0"/>
                                                              <w:divBdr>
                                                                <w:top w:val="none" w:sz="0" w:space="0" w:color="auto"/>
                                                                <w:left w:val="none" w:sz="0" w:space="0" w:color="auto"/>
                                                                <w:bottom w:val="none" w:sz="0" w:space="0" w:color="auto"/>
                                                                <w:right w:val="none" w:sz="0" w:space="0" w:color="auto"/>
                                                              </w:divBdr>
                                                              <w:divsChild>
                                                                <w:div w:id="678771636">
                                                                  <w:marLeft w:val="0"/>
                                                                  <w:marRight w:val="0"/>
                                                                  <w:marTop w:val="0"/>
                                                                  <w:marBottom w:val="0"/>
                                                                  <w:divBdr>
                                                                    <w:top w:val="none" w:sz="0" w:space="0" w:color="auto"/>
                                                                    <w:left w:val="none" w:sz="0" w:space="0" w:color="auto"/>
                                                                    <w:bottom w:val="none" w:sz="0" w:space="0" w:color="auto"/>
                                                                    <w:right w:val="none" w:sz="0" w:space="0" w:color="auto"/>
                                                                  </w:divBdr>
                                                                  <w:divsChild>
                                                                    <w:div w:id="1248270345">
                                                                      <w:marLeft w:val="0"/>
                                                                      <w:marRight w:val="0"/>
                                                                      <w:marTop w:val="0"/>
                                                                      <w:marBottom w:val="0"/>
                                                                      <w:divBdr>
                                                                        <w:top w:val="none" w:sz="0" w:space="0" w:color="auto"/>
                                                                        <w:left w:val="none" w:sz="0" w:space="0" w:color="auto"/>
                                                                        <w:bottom w:val="none" w:sz="0" w:space="0" w:color="auto"/>
                                                                        <w:right w:val="none" w:sz="0" w:space="0" w:color="auto"/>
                                                                      </w:divBdr>
                                                                      <w:divsChild>
                                                                        <w:div w:id="1231892372">
                                                                          <w:marLeft w:val="0"/>
                                                                          <w:marRight w:val="0"/>
                                                                          <w:marTop w:val="0"/>
                                                                          <w:marBottom w:val="0"/>
                                                                          <w:divBdr>
                                                                            <w:top w:val="none" w:sz="0" w:space="0" w:color="auto"/>
                                                                            <w:left w:val="none" w:sz="0" w:space="0" w:color="auto"/>
                                                                            <w:bottom w:val="none" w:sz="0" w:space="0" w:color="auto"/>
                                                                            <w:right w:val="none" w:sz="0" w:space="0" w:color="auto"/>
                                                                          </w:divBdr>
                                                                        </w:div>
                                                                      </w:divsChild>
                                                                    </w:div>
                                                                    <w:div w:id="1330324780">
                                                                      <w:marLeft w:val="0"/>
                                                                      <w:marRight w:val="0"/>
                                                                      <w:marTop w:val="0"/>
                                                                      <w:marBottom w:val="0"/>
                                                                      <w:divBdr>
                                                                        <w:top w:val="none" w:sz="0" w:space="0" w:color="auto"/>
                                                                        <w:left w:val="none" w:sz="0" w:space="0" w:color="auto"/>
                                                                        <w:bottom w:val="none" w:sz="0" w:space="0" w:color="auto"/>
                                                                        <w:right w:val="none" w:sz="0" w:space="0" w:color="auto"/>
                                                                      </w:divBdr>
                                                                      <w:divsChild>
                                                                        <w:div w:id="588152189">
                                                                          <w:marLeft w:val="0"/>
                                                                          <w:marRight w:val="0"/>
                                                                          <w:marTop w:val="0"/>
                                                                          <w:marBottom w:val="0"/>
                                                                          <w:divBdr>
                                                                            <w:top w:val="none" w:sz="0" w:space="0" w:color="auto"/>
                                                                            <w:left w:val="none" w:sz="0" w:space="0" w:color="auto"/>
                                                                            <w:bottom w:val="none" w:sz="0" w:space="0" w:color="auto"/>
                                                                            <w:right w:val="none" w:sz="0" w:space="0" w:color="auto"/>
                                                                          </w:divBdr>
                                                                          <w:divsChild>
                                                                            <w:div w:id="75316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965017">
          <w:marLeft w:val="0"/>
          <w:marRight w:val="0"/>
          <w:marTop w:val="0"/>
          <w:marBottom w:val="0"/>
          <w:divBdr>
            <w:top w:val="none" w:sz="0" w:space="0" w:color="auto"/>
            <w:left w:val="none" w:sz="0" w:space="0" w:color="auto"/>
            <w:bottom w:val="none" w:sz="0" w:space="0" w:color="auto"/>
            <w:right w:val="none" w:sz="0" w:space="0" w:color="auto"/>
          </w:divBdr>
          <w:divsChild>
            <w:div w:id="738133669">
              <w:marLeft w:val="0"/>
              <w:marRight w:val="0"/>
              <w:marTop w:val="225"/>
              <w:marBottom w:val="0"/>
              <w:divBdr>
                <w:top w:val="none" w:sz="0" w:space="0" w:color="auto"/>
                <w:left w:val="none" w:sz="0" w:space="0" w:color="auto"/>
                <w:bottom w:val="none" w:sz="0" w:space="0" w:color="auto"/>
                <w:right w:val="none" w:sz="0" w:space="0" w:color="auto"/>
              </w:divBdr>
            </w:div>
            <w:div w:id="1709138595">
              <w:marLeft w:val="0"/>
              <w:marRight w:val="0"/>
              <w:marTop w:val="0"/>
              <w:marBottom w:val="0"/>
              <w:divBdr>
                <w:top w:val="none" w:sz="0" w:space="0" w:color="auto"/>
                <w:left w:val="none" w:sz="0" w:space="0" w:color="auto"/>
                <w:bottom w:val="none" w:sz="0" w:space="0" w:color="auto"/>
                <w:right w:val="none" w:sz="0" w:space="0" w:color="auto"/>
              </w:divBdr>
              <w:divsChild>
                <w:div w:id="46427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732018">
      <w:bodyDiv w:val="1"/>
      <w:marLeft w:val="0"/>
      <w:marRight w:val="0"/>
      <w:marTop w:val="0"/>
      <w:marBottom w:val="0"/>
      <w:divBdr>
        <w:top w:val="none" w:sz="0" w:space="0" w:color="auto"/>
        <w:left w:val="none" w:sz="0" w:space="0" w:color="auto"/>
        <w:bottom w:val="none" w:sz="0" w:space="0" w:color="auto"/>
        <w:right w:val="none" w:sz="0" w:space="0" w:color="auto"/>
      </w:divBdr>
      <w:divsChild>
        <w:div w:id="1401635620">
          <w:marLeft w:val="0"/>
          <w:marRight w:val="0"/>
          <w:marTop w:val="0"/>
          <w:marBottom w:val="0"/>
          <w:divBdr>
            <w:top w:val="none" w:sz="0" w:space="0" w:color="auto"/>
            <w:left w:val="none" w:sz="0" w:space="0" w:color="auto"/>
            <w:bottom w:val="none" w:sz="0" w:space="0" w:color="auto"/>
            <w:right w:val="none" w:sz="0" w:space="0" w:color="auto"/>
          </w:divBdr>
        </w:div>
        <w:div w:id="1415783392">
          <w:marLeft w:val="0"/>
          <w:marRight w:val="0"/>
          <w:marTop w:val="0"/>
          <w:marBottom w:val="0"/>
          <w:divBdr>
            <w:top w:val="none" w:sz="0" w:space="0" w:color="auto"/>
            <w:left w:val="none" w:sz="0" w:space="0" w:color="auto"/>
            <w:bottom w:val="none" w:sz="0" w:space="0" w:color="auto"/>
            <w:right w:val="none" w:sz="0" w:space="0" w:color="auto"/>
          </w:divBdr>
          <w:divsChild>
            <w:div w:id="433869418">
              <w:marLeft w:val="0"/>
              <w:marRight w:val="0"/>
              <w:marTop w:val="225"/>
              <w:marBottom w:val="0"/>
              <w:divBdr>
                <w:top w:val="none" w:sz="0" w:space="0" w:color="auto"/>
                <w:left w:val="none" w:sz="0" w:space="0" w:color="auto"/>
                <w:bottom w:val="none" w:sz="0" w:space="0" w:color="auto"/>
                <w:right w:val="none" w:sz="0" w:space="0" w:color="auto"/>
              </w:divBdr>
            </w:div>
            <w:div w:id="1283808073">
              <w:marLeft w:val="0"/>
              <w:marRight w:val="0"/>
              <w:marTop w:val="0"/>
              <w:marBottom w:val="0"/>
              <w:divBdr>
                <w:top w:val="none" w:sz="0" w:space="0" w:color="auto"/>
                <w:left w:val="none" w:sz="0" w:space="0" w:color="auto"/>
                <w:bottom w:val="none" w:sz="0" w:space="0" w:color="auto"/>
                <w:right w:val="none" w:sz="0" w:space="0" w:color="auto"/>
              </w:divBdr>
              <w:divsChild>
                <w:div w:id="149776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924924">
      <w:bodyDiv w:val="1"/>
      <w:marLeft w:val="0"/>
      <w:marRight w:val="0"/>
      <w:marTop w:val="0"/>
      <w:marBottom w:val="0"/>
      <w:divBdr>
        <w:top w:val="none" w:sz="0" w:space="0" w:color="auto"/>
        <w:left w:val="none" w:sz="0" w:space="0" w:color="auto"/>
        <w:bottom w:val="none" w:sz="0" w:space="0" w:color="auto"/>
        <w:right w:val="none" w:sz="0" w:space="0" w:color="auto"/>
      </w:divBdr>
      <w:divsChild>
        <w:div w:id="1278951652">
          <w:marLeft w:val="0"/>
          <w:marRight w:val="0"/>
          <w:marTop w:val="0"/>
          <w:marBottom w:val="0"/>
          <w:divBdr>
            <w:top w:val="none" w:sz="0" w:space="0" w:color="auto"/>
            <w:left w:val="none" w:sz="0" w:space="0" w:color="auto"/>
            <w:bottom w:val="none" w:sz="0" w:space="0" w:color="auto"/>
            <w:right w:val="none" w:sz="0" w:space="0" w:color="auto"/>
          </w:divBdr>
          <w:divsChild>
            <w:div w:id="1453868016">
              <w:marLeft w:val="0"/>
              <w:marRight w:val="0"/>
              <w:marTop w:val="0"/>
              <w:marBottom w:val="0"/>
              <w:divBdr>
                <w:top w:val="none" w:sz="0" w:space="0" w:color="auto"/>
                <w:left w:val="none" w:sz="0" w:space="0" w:color="auto"/>
                <w:bottom w:val="none" w:sz="0" w:space="0" w:color="auto"/>
                <w:right w:val="none" w:sz="0" w:space="0" w:color="auto"/>
              </w:divBdr>
              <w:divsChild>
                <w:div w:id="1135177061">
                  <w:marLeft w:val="0"/>
                  <w:marRight w:val="0"/>
                  <w:marTop w:val="0"/>
                  <w:marBottom w:val="0"/>
                  <w:divBdr>
                    <w:top w:val="none" w:sz="0" w:space="0" w:color="auto"/>
                    <w:left w:val="none" w:sz="0" w:space="0" w:color="auto"/>
                    <w:bottom w:val="none" w:sz="0" w:space="0" w:color="auto"/>
                    <w:right w:val="none" w:sz="0" w:space="0" w:color="auto"/>
                  </w:divBdr>
                </w:div>
              </w:divsChild>
            </w:div>
            <w:div w:id="1879319716">
              <w:marLeft w:val="0"/>
              <w:marRight w:val="0"/>
              <w:marTop w:val="225"/>
              <w:marBottom w:val="0"/>
              <w:divBdr>
                <w:top w:val="none" w:sz="0" w:space="0" w:color="auto"/>
                <w:left w:val="none" w:sz="0" w:space="0" w:color="auto"/>
                <w:bottom w:val="none" w:sz="0" w:space="0" w:color="auto"/>
                <w:right w:val="none" w:sz="0" w:space="0" w:color="auto"/>
              </w:divBdr>
            </w:div>
          </w:divsChild>
        </w:div>
        <w:div w:id="1987737728">
          <w:marLeft w:val="0"/>
          <w:marRight w:val="0"/>
          <w:marTop w:val="0"/>
          <w:marBottom w:val="0"/>
          <w:divBdr>
            <w:top w:val="none" w:sz="0" w:space="0" w:color="auto"/>
            <w:left w:val="none" w:sz="0" w:space="0" w:color="auto"/>
            <w:bottom w:val="none" w:sz="0" w:space="0" w:color="auto"/>
            <w:right w:val="none" w:sz="0" w:space="0" w:color="auto"/>
          </w:divBdr>
        </w:div>
      </w:divsChild>
    </w:div>
    <w:div w:id="1785954165">
      <w:bodyDiv w:val="1"/>
      <w:marLeft w:val="0"/>
      <w:marRight w:val="0"/>
      <w:marTop w:val="0"/>
      <w:marBottom w:val="0"/>
      <w:divBdr>
        <w:top w:val="none" w:sz="0" w:space="0" w:color="auto"/>
        <w:left w:val="none" w:sz="0" w:space="0" w:color="auto"/>
        <w:bottom w:val="none" w:sz="0" w:space="0" w:color="auto"/>
        <w:right w:val="none" w:sz="0" w:space="0" w:color="auto"/>
      </w:divBdr>
      <w:divsChild>
        <w:div w:id="806356223">
          <w:marLeft w:val="0"/>
          <w:marRight w:val="0"/>
          <w:marTop w:val="0"/>
          <w:marBottom w:val="0"/>
          <w:divBdr>
            <w:top w:val="none" w:sz="0" w:space="0" w:color="auto"/>
            <w:left w:val="none" w:sz="0" w:space="0" w:color="auto"/>
            <w:bottom w:val="none" w:sz="0" w:space="0" w:color="auto"/>
            <w:right w:val="none" w:sz="0" w:space="0" w:color="auto"/>
          </w:divBdr>
          <w:divsChild>
            <w:div w:id="1060127613">
              <w:marLeft w:val="0"/>
              <w:marRight w:val="0"/>
              <w:marTop w:val="0"/>
              <w:marBottom w:val="0"/>
              <w:divBdr>
                <w:top w:val="none" w:sz="0" w:space="0" w:color="auto"/>
                <w:left w:val="none" w:sz="0" w:space="0" w:color="auto"/>
                <w:bottom w:val="none" w:sz="0" w:space="0" w:color="auto"/>
                <w:right w:val="none" w:sz="0" w:space="0" w:color="auto"/>
              </w:divBdr>
              <w:divsChild>
                <w:div w:id="13192607">
                  <w:marLeft w:val="0"/>
                  <w:marRight w:val="0"/>
                  <w:marTop w:val="0"/>
                  <w:marBottom w:val="0"/>
                  <w:divBdr>
                    <w:top w:val="none" w:sz="0" w:space="0" w:color="auto"/>
                    <w:left w:val="none" w:sz="0" w:space="0" w:color="auto"/>
                    <w:bottom w:val="none" w:sz="0" w:space="0" w:color="auto"/>
                    <w:right w:val="none" w:sz="0" w:space="0" w:color="auto"/>
                  </w:divBdr>
                </w:div>
                <w:div w:id="2081705120">
                  <w:marLeft w:val="0"/>
                  <w:marRight w:val="0"/>
                  <w:marTop w:val="600"/>
                  <w:marBottom w:val="0"/>
                  <w:divBdr>
                    <w:top w:val="none" w:sz="0" w:space="0" w:color="auto"/>
                    <w:left w:val="none" w:sz="0" w:space="0" w:color="auto"/>
                    <w:bottom w:val="none" w:sz="0" w:space="0" w:color="auto"/>
                    <w:right w:val="none" w:sz="0" w:space="0" w:color="auto"/>
                  </w:divBdr>
                  <w:divsChild>
                    <w:div w:id="1318610444">
                      <w:marLeft w:val="0"/>
                      <w:marRight w:val="0"/>
                      <w:marTop w:val="0"/>
                      <w:marBottom w:val="0"/>
                      <w:divBdr>
                        <w:top w:val="none" w:sz="0" w:space="0" w:color="auto"/>
                        <w:left w:val="none" w:sz="0" w:space="0" w:color="auto"/>
                        <w:bottom w:val="none" w:sz="0" w:space="0" w:color="auto"/>
                        <w:right w:val="none" w:sz="0" w:space="0" w:color="auto"/>
                      </w:divBdr>
                      <w:divsChild>
                        <w:div w:id="857499326">
                          <w:marLeft w:val="0"/>
                          <w:marRight w:val="0"/>
                          <w:marTop w:val="0"/>
                          <w:marBottom w:val="0"/>
                          <w:divBdr>
                            <w:top w:val="none" w:sz="0" w:space="0" w:color="auto"/>
                            <w:left w:val="none" w:sz="0" w:space="0" w:color="auto"/>
                            <w:bottom w:val="none" w:sz="0" w:space="0" w:color="auto"/>
                            <w:right w:val="none" w:sz="0" w:space="0" w:color="auto"/>
                          </w:divBdr>
                          <w:divsChild>
                            <w:div w:id="2001959012">
                              <w:marLeft w:val="0"/>
                              <w:marRight w:val="0"/>
                              <w:marTop w:val="0"/>
                              <w:marBottom w:val="0"/>
                              <w:divBdr>
                                <w:top w:val="none" w:sz="0" w:space="0" w:color="auto"/>
                                <w:left w:val="none" w:sz="0" w:space="0" w:color="auto"/>
                                <w:bottom w:val="none" w:sz="0" w:space="0" w:color="auto"/>
                                <w:right w:val="none" w:sz="0" w:space="0" w:color="auto"/>
                              </w:divBdr>
                            </w:div>
                          </w:divsChild>
                        </w:div>
                        <w:div w:id="542328803">
                          <w:marLeft w:val="0"/>
                          <w:marRight w:val="135"/>
                          <w:marTop w:val="0"/>
                          <w:marBottom w:val="0"/>
                          <w:divBdr>
                            <w:top w:val="none" w:sz="0" w:space="0" w:color="auto"/>
                            <w:left w:val="none" w:sz="0" w:space="0" w:color="auto"/>
                            <w:bottom w:val="none" w:sz="0" w:space="0" w:color="auto"/>
                            <w:right w:val="none" w:sz="0" w:space="0" w:color="auto"/>
                          </w:divBdr>
                        </w:div>
                        <w:div w:id="19113790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09655">
          <w:marLeft w:val="0"/>
          <w:marRight w:val="0"/>
          <w:marTop w:val="0"/>
          <w:marBottom w:val="0"/>
          <w:divBdr>
            <w:top w:val="none" w:sz="0" w:space="0" w:color="auto"/>
            <w:left w:val="none" w:sz="0" w:space="0" w:color="auto"/>
            <w:bottom w:val="none" w:sz="0" w:space="0" w:color="auto"/>
            <w:right w:val="none" w:sz="0" w:space="0" w:color="auto"/>
          </w:divBdr>
          <w:divsChild>
            <w:div w:id="592323153">
              <w:marLeft w:val="0"/>
              <w:marRight w:val="0"/>
              <w:marTop w:val="0"/>
              <w:marBottom w:val="0"/>
              <w:divBdr>
                <w:top w:val="none" w:sz="0" w:space="0" w:color="auto"/>
                <w:left w:val="none" w:sz="0" w:space="0" w:color="auto"/>
                <w:bottom w:val="none" w:sz="0" w:space="0" w:color="auto"/>
                <w:right w:val="none" w:sz="0" w:space="0" w:color="auto"/>
              </w:divBdr>
              <w:divsChild>
                <w:div w:id="1623535330">
                  <w:marLeft w:val="0"/>
                  <w:marRight w:val="0"/>
                  <w:marTop w:val="0"/>
                  <w:marBottom w:val="0"/>
                  <w:divBdr>
                    <w:top w:val="none" w:sz="0" w:space="0" w:color="auto"/>
                    <w:left w:val="none" w:sz="0" w:space="0" w:color="auto"/>
                    <w:bottom w:val="none" w:sz="0" w:space="0" w:color="auto"/>
                    <w:right w:val="none" w:sz="0" w:space="0" w:color="auto"/>
                  </w:divBdr>
                  <w:divsChild>
                    <w:div w:id="383716092">
                      <w:marLeft w:val="0"/>
                      <w:marRight w:val="1500"/>
                      <w:marTop w:val="0"/>
                      <w:marBottom w:val="0"/>
                      <w:divBdr>
                        <w:top w:val="none" w:sz="0" w:space="0" w:color="auto"/>
                        <w:left w:val="none" w:sz="0" w:space="0" w:color="auto"/>
                        <w:bottom w:val="none" w:sz="0" w:space="0" w:color="auto"/>
                        <w:right w:val="none" w:sz="0" w:space="0" w:color="auto"/>
                      </w:divBdr>
                      <w:divsChild>
                        <w:div w:id="2103524100">
                          <w:marLeft w:val="0"/>
                          <w:marRight w:val="0"/>
                          <w:marTop w:val="600"/>
                          <w:marBottom w:val="600"/>
                          <w:divBdr>
                            <w:top w:val="none" w:sz="0" w:space="0" w:color="auto"/>
                            <w:left w:val="none" w:sz="0" w:space="0" w:color="auto"/>
                            <w:bottom w:val="none" w:sz="0" w:space="0" w:color="auto"/>
                            <w:right w:val="none" w:sz="0" w:space="0" w:color="auto"/>
                          </w:divBdr>
                          <w:divsChild>
                            <w:div w:id="811481803">
                              <w:marLeft w:val="0"/>
                              <w:marRight w:val="0"/>
                              <w:marTop w:val="0"/>
                              <w:marBottom w:val="300"/>
                              <w:divBdr>
                                <w:top w:val="none" w:sz="0" w:space="0" w:color="auto"/>
                                <w:left w:val="none" w:sz="0" w:space="0" w:color="auto"/>
                                <w:bottom w:val="none" w:sz="0" w:space="0" w:color="auto"/>
                                <w:right w:val="none" w:sz="0" w:space="0" w:color="auto"/>
                              </w:divBdr>
                            </w:div>
                            <w:div w:id="379864106">
                              <w:marLeft w:val="0"/>
                              <w:marRight w:val="0"/>
                              <w:marTop w:val="300"/>
                              <w:marBottom w:val="300"/>
                              <w:divBdr>
                                <w:top w:val="none" w:sz="0" w:space="0" w:color="auto"/>
                                <w:left w:val="none" w:sz="0" w:space="0" w:color="auto"/>
                                <w:bottom w:val="none" w:sz="0" w:space="0" w:color="auto"/>
                                <w:right w:val="none" w:sz="0" w:space="0" w:color="auto"/>
                              </w:divBdr>
                            </w:div>
                            <w:div w:id="475727821">
                              <w:marLeft w:val="0"/>
                              <w:marRight w:val="0"/>
                              <w:marTop w:val="300"/>
                              <w:marBottom w:val="600"/>
                              <w:divBdr>
                                <w:top w:val="single" w:sz="6" w:space="30" w:color="EB5D0B"/>
                                <w:left w:val="none" w:sz="0" w:space="0" w:color="auto"/>
                                <w:bottom w:val="single" w:sz="6" w:space="30" w:color="EB5D0B"/>
                                <w:right w:val="none" w:sz="0" w:space="0" w:color="auto"/>
                              </w:divBdr>
                            </w:div>
                            <w:div w:id="1006444788">
                              <w:marLeft w:val="0"/>
                              <w:marRight w:val="0"/>
                              <w:marTop w:val="720"/>
                              <w:marBottom w:val="900"/>
                              <w:divBdr>
                                <w:top w:val="none" w:sz="0" w:space="0" w:color="auto"/>
                                <w:left w:val="none" w:sz="0" w:space="0" w:color="auto"/>
                                <w:bottom w:val="none" w:sz="0" w:space="0" w:color="auto"/>
                                <w:right w:val="none" w:sz="0" w:space="0" w:color="auto"/>
                              </w:divBdr>
                              <w:divsChild>
                                <w:div w:id="1171094014">
                                  <w:marLeft w:val="0"/>
                                  <w:marRight w:val="240"/>
                                  <w:marTop w:val="180"/>
                                  <w:marBottom w:val="0"/>
                                  <w:divBdr>
                                    <w:top w:val="none" w:sz="0" w:space="0" w:color="auto"/>
                                    <w:left w:val="none" w:sz="0" w:space="0" w:color="auto"/>
                                    <w:bottom w:val="none" w:sz="0" w:space="0" w:color="auto"/>
                                    <w:right w:val="none" w:sz="0" w:space="0" w:color="auto"/>
                                  </w:divBdr>
                                </w:div>
                              </w:divsChild>
                            </w:div>
                            <w:div w:id="602569951">
                              <w:marLeft w:val="0"/>
                              <w:marRight w:val="0"/>
                              <w:marTop w:val="240"/>
                              <w:marBottom w:val="240"/>
                              <w:divBdr>
                                <w:top w:val="none" w:sz="0" w:space="0" w:color="auto"/>
                                <w:left w:val="none" w:sz="0" w:space="0" w:color="auto"/>
                                <w:bottom w:val="none" w:sz="0" w:space="0" w:color="auto"/>
                                <w:right w:val="none" w:sz="0" w:space="0" w:color="auto"/>
                              </w:divBdr>
                              <w:divsChild>
                                <w:div w:id="1327857070">
                                  <w:marLeft w:val="0"/>
                                  <w:marRight w:val="0"/>
                                  <w:marTop w:val="0"/>
                                  <w:marBottom w:val="0"/>
                                  <w:divBdr>
                                    <w:top w:val="none" w:sz="0" w:space="0" w:color="auto"/>
                                    <w:left w:val="none" w:sz="0" w:space="0" w:color="auto"/>
                                    <w:bottom w:val="none" w:sz="0" w:space="0" w:color="auto"/>
                                    <w:right w:val="none" w:sz="0" w:space="0" w:color="auto"/>
                                  </w:divBdr>
                                </w:div>
                              </w:divsChild>
                            </w:div>
                            <w:div w:id="467744196">
                              <w:marLeft w:val="0"/>
                              <w:marRight w:val="0"/>
                              <w:marTop w:val="240"/>
                              <w:marBottom w:val="240"/>
                              <w:divBdr>
                                <w:top w:val="none" w:sz="0" w:space="0" w:color="auto"/>
                                <w:left w:val="none" w:sz="0" w:space="0" w:color="auto"/>
                                <w:bottom w:val="none" w:sz="0" w:space="0" w:color="auto"/>
                                <w:right w:val="none" w:sz="0" w:space="0" w:color="auto"/>
                              </w:divBdr>
                              <w:divsChild>
                                <w:div w:id="835652666">
                                  <w:marLeft w:val="0"/>
                                  <w:marRight w:val="0"/>
                                  <w:marTop w:val="0"/>
                                  <w:marBottom w:val="0"/>
                                  <w:divBdr>
                                    <w:top w:val="none" w:sz="0" w:space="0" w:color="auto"/>
                                    <w:left w:val="none" w:sz="0" w:space="0" w:color="auto"/>
                                    <w:bottom w:val="none" w:sz="0" w:space="0" w:color="auto"/>
                                    <w:right w:val="none" w:sz="0" w:space="0" w:color="auto"/>
                                  </w:divBdr>
                                </w:div>
                              </w:divsChild>
                            </w:div>
                            <w:div w:id="1128814622">
                              <w:marLeft w:val="0"/>
                              <w:marRight w:val="0"/>
                              <w:marTop w:val="240"/>
                              <w:marBottom w:val="240"/>
                              <w:divBdr>
                                <w:top w:val="none" w:sz="0" w:space="0" w:color="auto"/>
                                <w:left w:val="none" w:sz="0" w:space="0" w:color="auto"/>
                                <w:bottom w:val="none" w:sz="0" w:space="0" w:color="auto"/>
                                <w:right w:val="none" w:sz="0" w:space="0" w:color="auto"/>
                              </w:divBdr>
                              <w:divsChild>
                                <w:div w:id="1063869975">
                                  <w:marLeft w:val="0"/>
                                  <w:marRight w:val="0"/>
                                  <w:marTop w:val="0"/>
                                  <w:marBottom w:val="0"/>
                                  <w:divBdr>
                                    <w:top w:val="none" w:sz="0" w:space="0" w:color="auto"/>
                                    <w:left w:val="none" w:sz="0" w:space="0" w:color="auto"/>
                                    <w:bottom w:val="none" w:sz="0" w:space="0" w:color="auto"/>
                                    <w:right w:val="none" w:sz="0" w:space="0" w:color="auto"/>
                                  </w:divBdr>
                                </w:div>
                              </w:divsChild>
                            </w:div>
                            <w:div w:id="780955226">
                              <w:marLeft w:val="0"/>
                              <w:marRight w:val="0"/>
                              <w:marTop w:val="360"/>
                              <w:marBottom w:val="450"/>
                              <w:divBdr>
                                <w:top w:val="none" w:sz="0" w:space="0" w:color="auto"/>
                                <w:left w:val="none" w:sz="0" w:space="0" w:color="auto"/>
                                <w:bottom w:val="none" w:sz="0" w:space="0" w:color="auto"/>
                                <w:right w:val="none" w:sz="0" w:space="0" w:color="auto"/>
                              </w:divBdr>
                              <w:divsChild>
                                <w:div w:id="1663466079">
                                  <w:marLeft w:val="0"/>
                                  <w:marRight w:val="0"/>
                                  <w:marTop w:val="0"/>
                                  <w:marBottom w:val="0"/>
                                  <w:divBdr>
                                    <w:top w:val="none" w:sz="0" w:space="0" w:color="auto"/>
                                    <w:left w:val="none" w:sz="0" w:space="0" w:color="auto"/>
                                    <w:bottom w:val="single" w:sz="6" w:space="15" w:color="B8B9BA"/>
                                    <w:right w:val="none" w:sz="0" w:space="0" w:color="auto"/>
                                  </w:divBdr>
                                  <w:divsChild>
                                    <w:div w:id="646789192">
                                      <w:marLeft w:val="0"/>
                                      <w:marRight w:val="0"/>
                                      <w:marTop w:val="0"/>
                                      <w:marBottom w:val="0"/>
                                      <w:divBdr>
                                        <w:top w:val="none" w:sz="0" w:space="0" w:color="auto"/>
                                        <w:left w:val="none" w:sz="0" w:space="0" w:color="auto"/>
                                        <w:bottom w:val="none" w:sz="0" w:space="0" w:color="auto"/>
                                        <w:right w:val="none" w:sz="0" w:space="0" w:color="auto"/>
                                      </w:divBdr>
                                    </w:div>
                                    <w:div w:id="1219239842">
                                      <w:marLeft w:val="0"/>
                                      <w:marRight w:val="0"/>
                                      <w:marTop w:val="225"/>
                                      <w:marBottom w:val="0"/>
                                      <w:divBdr>
                                        <w:top w:val="none" w:sz="0" w:space="0" w:color="auto"/>
                                        <w:left w:val="none" w:sz="0" w:space="0" w:color="auto"/>
                                        <w:bottom w:val="none" w:sz="0" w:space="0" w:color="auto"/>
                                        <w:right w:val="none" w:sz="0" w:space="0" w:color="auto"/>
                                      </w:divBdr>
                                      <w:divsChild>
                                        <w:div w:id="1038822808">
                                          <w:marLeft w:val="0"/>
                                          <w:marRight w:val="0"/>
                                          <w:marTop w:val="0"/>
                                          <w:marBottom w:val="0"/>
                                          <w:divBdr>
                                            <w:top w:val="none" w:sz="0" w:space="0" w:color="auto"/>
                                            <w:left w:val="none" w:sz="0" w:space="0" w:color="auto"/>
                                            <w:bottom w:val="none" w:sz="0" w:space="0" w:color="auto"/>
                                            <w:right w:val="none" w:sz="0" w:space="0" w:color="auto"/>
                                          </w:divBdr>
                                        </w:div>
                                      </w:divsChild>
                                    </w:div>
                                    <w:div w:id="36413504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56719107">
                              <w:marLeft w:val="0"/>
                              <w:marRight w:val="0"/>
                              <w:marTop w:val="240"/>
                              <w:marBottom w:val="240"/>
                              <w:divBdr>
                                <w:top w:val="none" w:sz="0" w:space="0" w:color="auto"/>
                                <w:left w:val="none" w:sz="0" w:space="0" w:color="auto"/>
                                <w:bottom w:val="none" w:sz="0" w:space="0" w:color="auto"/>
                                <w:right w:val="none" w:sz="0" w:space="0" w:color="auto"/>
                              </w:divBdr>
                              <w:divsChild>
                                <w:div w:id="757560929">
                                  <w:marLeft w:val="0"/>
                                  <w:marRight w:val="0"/>
                                  <w:marTop w:val="0"/>
                                  <w:marBottom w:val="0"/>
                                  <w:divBdr>
                                    <w:top w:val="none" w:sz="0" w:space="0" w:color="auto"/>
                                    <w:left w:val="none" w:sz="0" w:space="0" w:color="auto"/>
                                    <w:bottom w:val="none" w:sz="0" w:space="0" w:color="auto"/>
                                    <w:right w:val="none" w:sz="0" w:space="0" w:color="auto"/>
                                  </w:divBdr>
                                </w:div>
                              </w:divsChild>
                            </w:div>
                            <w:div w:id="1492797381">
                              <w:marLeft w:val="0"/>
                              <w:marRight w:val="0"/>
                              <w:marTop w:val="240"/>
                              <w:marBottom w:val="240"/>
                              <w:divBdr>
                                <w:top w:val="none" w:sz="0" w:space="0" w:color="auto"/>
                                <w:left w:val="none" w:sz="0" w:space="0" w:color="auto"/>
                                <w:bottom w:val="none" w:sz="0" w:space="0" w:color="auto"/>
                                <w:right w:val="none" w:sz="0" w:space="0" w:color="auto"/>
                              </w:divBdr>
                              <w:divsChild>
                                <w:div w:id="1103183078">
                                  <w:marLeft w:val="0"/>
                                  <w:marRight w:val="0"/>
                                  <w:marTop w:val="0"/>
                                  <w:marBottom w:val="0"/>
                                  <w:divBdr>
                                    <w:top w:val="none" w:sz="0" w:space="0" w:color="auto"/>
                                    <w:left w:val="none" w:sz="0" w:space="0" w:color="auto"/>
                                    <w:bottom w:val="none" w:sz="0" w:space="0" w:color="auto"/>
                                    <w:right w:val="none" w:sz="0" w:space="0" w:color="auto"/>
                                  </w:divBdr>
                                </w:div>
                              </w:divsChild>
                            </w:div>
                            <w:div w:id="122886500">
                              <w:marLeft w:val="0"/>
                              <w:marRight w:val="0"/>
                              <w:marTop w:val="240"/>
                              <w:marBottom w:val="240"/>
                              <w:divBdr>
                                <w:top w:val="none" w:sz="0" w:space="0" w:color="auto"/>
                                <w:left w:val="none" w:sz="0" w:space="0" w:color="auto"/>
                                <w:bottom w:val="none" w:sz="0" w:space="0" w:color="auto"/>
                                <w:right w:val="none" w:sz="0" w:space="0" w:color="auto"/>
                              </w:divBdr>
                              <w:divsChild>
                                <w:div w:id="2038579118">
                                  <w:marLeft w:val="0"/>
                                  <w:marRight w:val="0"/>
                                  <w:marTop w:val="0"/>
                                  <w:marBottom w:val="0"/>
                                  <w:divBdr>
                                    <w:top w:val="none" w:sz="0" w:space="0" w:color="auto"/>
                                    <w:left w:val="none" w:sz="0" w:space="0" w:color="auto"/>
                                    <w:bottom w:val="none" w:sz="0" w:space="0" w:color="auto"/>
                                    <w:right w:val="none" w:sz="0" w:space="0" w:color="auto"/>
                                  </w:divBdr>
                                </w:div>
                              </w:divsChild>
                            </w:div>
                            <w:div w:id="1276332832">
                              <w:marLeft w:val="0"/>
                              <w:marRight w:val="0"/>
                              <w:marTop w:val="240"/>
                              <w:marBottom w:val="240"/>
                              <w:divBdr>
                                <w:top w:val="none" w:sz="0" w:space="0" w:color="auto"/>
                                <w:left w:val="none" w:sz="0" w:space="0" w:color="auto"/>
                                <w:bottom w:val="none" w:sz="0" w:space="0" w:color="auto"/>
                                <w:right w:val="none" w:sz="0" w:space="0" w:color="auto"/>
                              </w:divBdr>
                              <w:divsChild>
                                <w:div w:id="842016999">
                                  <w:marLeft w:val="0"/>
                                  <w:marRight w:val="0"/>
                                  <w:marTop w:val="0"/>
                                  <w:marBottom w:val="0"/>
                                  <w:divBdr>
                                    <w:top w:val="none" w:sz="0" w:space="0" w:color="auto"/>
                                    <w:left w:val="none" w:sz="0" w:space="0" w:color="auto"/>
                                    <w:bottom w:val="none" w:sz="0" w:space="0" w:color="auto"/>
                                    <w:right w:val="none" w:sz="0" w:space="0" w:color="auto"/>
                                  </w:divBdr>
                                </w:div>
                              </w:divsChild>
                            </w:div>
                            <w:div w:id="222757819">
                              <w:marLeft w:val="0"/>
                              <w:marRight w:val="0"/>
                              <w:marTop w:val="240"/>
                              <w:marBottom w:val="240"/>
                              <w:divBdr>
                                <w:top w:val="none" w:sz="0" w:space="0" w:color="auto"/>
                                <w:left w:val="none" w:sz="0" w:space="0" w:color="auto"/>
                                <w:bottom w:val="none" w:sz="0" w:space="0" w:color="auto"/>
                                <w:right w:val="none" w:sz="0" w:space="0" w:color="auto"/>
                              </w:divBdr>
                              <w:divsChild>
                                <w:div w:id="758212989">
                                  <w:marLeft w:val="0"/>
                                  <w:marRight w:val="0"/>
                                  <w:marTop w:val="0"/>
                                  <w:marBottom w:val="0"/>
                                  <w:divBdr>
                                    <w:top w:val="none" w:sz="0" w:space="0" w:color="auto"/>
                                    <w:left w:val="none" w:sz="0" w:space="0" w:color="auto"/>
                                    <w:bottom w:val="none" w:sz="0" w:space="0" w:color="auto"/>
                                    <w:right w:val="none" w:sz="0" w:space="0" w:color="auto"/>
                                  </w:divBdr>
                                </w:div>
                              </w:divsChild>
                            </w:div>
                            <w:div w:id="977880290">
                              <w:marLeft w:val="0"/>
                              <w:marRight w:val="0"/>
                              <w:marTop w:val="240"/>
                              <w:marBottom w:val="240"/>
                              <w:divBdr>
                                <w:top w:val="none" w:sz="0" w:space="0" w:color="auto"/>
                                <w:left w:val="none" w:sz="0" w:space="0" w:color="auto"/>
                                <w:bottom w:val="none" w:sz="0" w:space="0" w:color="auto"/>
                                <w:right w:val="none" w:sz="0" w:space="0" w:color="auto"/>
                              </w:divBdr>
                              <w:divsChild>
                                <w:div w:id="658341588">
                                  <w:marLeft w:val="0"/>
                                  <w:marRight w:val="0"/>
                                  <w:marTop w:val="0"/>
                                  <w:marBottom w:val="0"/>
                                  <w:divBdr>
                                    <w:top w:val="none" w:sz="0" w:space="0" w:color="auto"/>
                                    <w:left w:val="none" w:sz="0" w:space="0" w:color="auto"/>
                                    <w:bottom w:val="none" w:sz="0" w:space="0" w:color="auto"/>
                                    <w:right w:val="none" w:sz="0" w:space="0" w:color="auto"/>
                                  </w:divBdr>
                                </w:div>
                              </w:divsChild>
                            </w:div>
                            <w:div w:id="449589887">
                              <w:marLeft w:val="0"/>
                              <w:marRight w:val="0"/>
                              <w:marTop w:val="240"/>
                              <w:marBottom w:val="240"/>
                              <w:divBdr>
                                <w:top w:val="none" w:sz="0" w:space="0" w:color="auto"/>
                                <w:left w:val="none" w:sz="0" w:space="0" w:color="auto"/>
                                <w:bottom w:val="none" w:sz="0" w:space="0" w:color="auto"/>
                                <w:right w:val="none" w:sz="0" w:space="0" w:color="auto"/>
                              </w:divBdr>
                              <w:divsChild>
                                <w:div w:id="978001476">
                                  <w:marLeft w:val="0"/>
                                  <w:marRight w:val="0"/>
                                  <w:marTop w:val="0"/>
                                  <w:marBottom w:val="0"/>
                                  <w:divBdr>
                                    <w:top w:val="none" w:sz="0" w:space="0" w:color="auto"/>
                                    <w:left w:val="none" w:sz="0" w:space="0" w:color="auto"/>
                                    <w:bottom w:val="none" w:sz="0" w:space="0" w:color="auto"/>
                                    <w:right w:val="none" w:sz="0" w:space="0" w:color="auto"/>
                                  </w:divBdr>
                                </w:div>
                              </w:divsChild>
                            </w:div>
                            <w:div w:id="1179394548">
                              <w:marLeft w:val="0"/>
                              <w:marRight w:val="0"/>
                              <w:marTop w:val="240"/>
                              <w:marBottom w:val="240"/>
                              <w:divBdr>
                                <w:top w:val="none" w:sz="0" w:space="0" w:color="auto"/>
                                <w:left w:val="none" w:sz="0" w:space="0" w:color="auto"/>
                                <w:bottom w:val="none" w:sz="0" w:space="0" w:color="auto"/>
                                <w:right w:val="none" w:sz="0" w:space="0" w:color="auto"/>
                              </w:divBdr>
                              <w:divsChild>
                                <w:div w:id="1000502869">
                                  <w:marLeft w:val="0"/>
                                  <w:marRight w:val="0"/>
                                  <w:marTop w:val="0"/>
                                  <w:marBottom w:val="0"/>
                                  <w:divBdr>
                                    <w:top w:val="none" w:sz="0" w:space="0" w:color="auto"/>
                                    <w:left w:val="none" w:sz="0" w:space="0" w:color="auto"/>
                                    <w:bottom w:val="none" w:sz="0" w:space="0" w:color="auto"/>
                                    <w:right w:val="none" w:sz="0" w:space="0" w:color="auto"/>
                                  </w:divBdr>
                                </w:div>
                              </w:divsChild>
                            </w:div>
                            <w:div w:id="1913469781">
                              <w:marLeft w:val="0"/>
                              <w:marRight w:val="0"/>
                              <w:marTop w:val="240"/>
                              <w:marBottom w:val="240"/>
                              <w:divBdr>
                                <w:top w:val="none" w:sz="0" w:space="0" w:color="auto"/>
                                <w:left w:val="none" w:sz="0" w:space="0" w:color="auto"/>
                                <w:bottom w:val="none" w:sz="0" w:space="0" w:color="auto"/>
                                <w:right w:val="none" w:sz="0" w:space="0" w:color="auto"/>
                              </w:divBdr>
                              <w:divsChild>
                                <w:div w:id="631442509">
                                  <w:marLeft w:val="0"/>
                                  <w:marRight w:val="0"/>
                                  <w:marTop w:val="0"/>
                                  <w:marBottom w:val="0"/>
                                  <w:divBdr>
                                    <w:top w:val="none" w:sz="0" w:space="0" w:color="auto"/>
                                    <w:left w:val="none" w:sz="0" w:space="0" w:color="auto"/>
                                    <w:bottom w:val="none" w:sz="0" w:space="0" w:color="auto"/>
                                    <w:right w:val="none" w:sz="0" w:space="0" w:color="auto"/>
                                  </w:divBdr>
                                </w:div>
                              </w:divsChild>
                            </w:div>
                            <w:div w:id="719979075">
                              <w:marLeft w:val="0"/>
                              <w:marRight w:val="0"/>
                              <w:marTop w:val="360"/>
                              <w:marBottom w:val="450"/>
                              <w:divBdr>
                                <w:top w:val="none" w:sz="0" w:space="0" w:color="auto"/>
                                <w:left w:val="none" w:sz="0" w:space="0" w:color="auto"/>
                                <w:bottom w:val="none" w:sz="0" w:space="0" w:color="auto"/>
                                <w:right w:val="none" w:sz="0" w:space="0" w:color="auto"/>
                              </w:divBdr>
                              <w:divsChild>
                                <w:div w:id="985279922">
                                  <w:marLeft w:val="0"/>
                                  <w:marRight w:val="0"/>
                                  <w:marTop w:val="0"/>
                                  <w:marBottom w:val="0"/>
                                  <w:divBdr>
                                    <w:top w:val="none" w:sz="0" w:space="0" w:color="auto"/>
                                    <w:left w:val="none" w:sz="0" w:space="0" w:color="auto"/>
                                    <w:bottom w:val="single" w:sz="6" w:space="15" w:color="B8B9BA"/>
                                    <w:right w:val="none" w:sz="0" w:space="0" w:color="auto"/>
                                  </w:divBdr>
                                  <w:divsChild>
                                    <w:div w:id="1311209271">
                                      <w:marLeft w:val="0"/>
                                      <w:marRight w:val="0"/>
                                      <w:marTop w:val="0"/>
                                      <w:marBottom w:val="0"/>
                                      <w:divBdr>
                                        <w:top w:val="none" w:sz="0" w:space="0" w:color="auto"/>
                                        <w:left w:val="none" w:sz="0" w:space="0" w:color="auto"/>
                                        <w:bottom w:val="none" w:sz="0" w:space="0" w:color="auto"/>
                                        <w:right w:val="none" w:sz="0" w:space="0" w:color="auto"/>
                                      </w:divBdr>
                                    </w:div>
                                    <w:div w:id="209928466">
                                      <w:marLeft w:val="0"/>
                                      <w:marRight w:val="0"/>
                                      <w:marTop w:val="225"/>
                                      <w:marBottom w:val="0"/>
                                      <w:divBdr>
                                        <w:top w:val="none" w:sz="0" w:space="0" w:color="auto"/>
                                        <w:left w:val="none" w:sz="0" w:space="0" w:color="auto"/>
                                        <w:bottom w:val="none" w:sz="0" w:space="0" w:color="auto"/>
                                        <w:right w:val="none" w:sz="0" w:space="0" w:color="auto"/>
                                      </w:divBdr>
                                      <w:divsChild>
                                        <w:div w:id="772437504">
                                          <w:marLeft w:val="0"/>
                                          <w:marRight w:val="0"/>
                                          <w:marTop w:val="0"/>
                                          <w:marBottom w:val="0"/>
                                          <w:divBdr>
                                            <w:top w:val="none" w:sz="0" w:space="0" w:color="auto"/>
                                            <w:left w:val="none" w:sz="0" w:space="0" w:color="auto"/>
                                            <w:bottom w:val="none" w:sz="0" w:space="0" w:color="auto"/>
                                            <w:right w:val="none" w:sz="0" w:space="0" w:color="auto"/>
                                          </w:divBdr>
                                        </w:div>
                                      </w:divsChild>
                                    </w:div>
                                    <w:div w:id="19556740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47102559">
                              <w:marLeft w:val="0"/>
                              <w:marRight w:val="0"/>
                              <w:marTop w:val="240"/>
                              <w:marBottom w:val="240"/>
                              <w:divBdr>
                                <w:top w:val="none" w:sz="0" w:space="0" w:color="auto"/>
                                <w:left w:val="none" w:sz="0" w:space="0" w:color="auto"/>
                                <w:bottom w:val="none" w:sz="0" w:space="0" w:color="auto"/>
                                <w:right w:val="none" w:sz="0" w:space="0" w:color="auto"/>
                              </w:divBdr>
                              <w:divsChild>
                                <w:div w:id="1362323253">
                                  <w:marLeft w:val="0"/>
                                  <w:marRight w:val="0"/>
                                  <w:marTop w:val="0"/>
                                  <w:marBottom w:val="0"/>
                                  <w:divBdr>
                                    <w:top w:val="none" w:sz="0" w:space="0" w:color="auto"/>
                                    <w:left w:val="none" w:sz="0" w:space="0" w:color="auto"/>
                                    <w:bottom w:val="none" w:sz="0" w:space="0" w:color="auto"/>
                                    <w:right w:val="none" w:sz="0" w:space="0" w:color="auto"/>
                                  </w:divBdr>
                                </w:div>
                              </w:divsChild>
                            </w:div>
                            <w:div w:id="442850393">
                              <w:marLeft w:val="0"/>
                              <w:marRight w:val="0"/>
                              <w:marTop w:val="240"/>
                              <w:marBottom w:val="240"/>
                              <w:divBdr>
                                <w:top w:val="none" w:sz="0" w:space="0" w:color="auto"/>
                                <w:left w:val="none" w:sz="0" w:space="0" w:color="auto"/>
                                <w:bottom w:val="none" w:sz="0" w:space="0" w:color="auto"/>
                                <w:right w:val="none" w:sz="0" w:space="0" w:color="auto"/>
                              </w:divBdr>
                              <w:divsChild>
                                <w:div w:id="503936152">
                                  <w:marLeft w:val="0"/>
                                  <w:marRight w:val="0"/>
                                  <w:marTop w:val="0"/>
                                  <w:marBottom w:val="0"/>
                                  <w:divBdr>
                                    <w:top w:val="none" w:sz="0" w:space="0" w:color="auto"/>
                                    <w:left w:val="none" w:sz="0" w:space="0" w:color="auto"/>
                                    <w:bottom w:val="none" w:sz="0" w:space="0" w:color="auto"/>
                                    <w:right w:val="none" w:sz="0" w:space="0" w:color="auto"/>
                                  </w:divBdr>
                                </w:div>
                              </w:divsChild>
                            </w:div>
                            <w:div w:id="876628641">
                              <w:marLeft w:val="0"/>
                              <w:marRight w:val="0"/>
                              <w:marTop w:val="240"/>
                              <w:marBottom w:val="240"/>
                              <w:divBdr>
                                <w:top w:val="none" w:sz="0" w:space="0" w:color="auto"/>
                                <w:left w:val="none" w:sz="0" w:space="0" w:color="auto"/>
                                <w:bottom w:val="none" w:sz="0" w:space="0" w:color="auto"/>
                                <w:right w:val="none" w:sz="0" w:space="0" w:color="auto"/>
                              </w:divBdr>
                              <w:divsChild>
                                <w:div w:id="1826437492">
                                  <w:marLeft w:val="0"/>
                                  <w:marRight w:val="0"/>
                                  <w:marTop w:val="0"/>
                                  <w:marBottom w:val="0"/>
                                  <w:divBdr>
                                    <w:top w:val="none" w:sz="0" w:space="0" w:color="auto"/>
                                    <w:left w:val="none" w:sz="0" w:space="0" w:color="auto"/>
                                    <w:bottom w:val="none" w:sz="0" w:space="0" w:color="auto"/>
                                    <w:right w:val="none" w:sz="0" w:space="0" w:color="auto"/>
                                  </w:divBdr>
                                </w:div>
                              </w:divsChild>
                            </w:div>
                            <w:div w:id="1074669808">
                              <w:marLeft w:val="0"/>
                              <w:marRight w:val="0"/>
                              <w:marTop w:val="240"/>
                              <w:marBottom w:val="240"/>
                              <w:divBdr>
                                <w:top w:val="none" w:sz="0" w:space="0" w:color="auto"/>
                                <w:left w:val="none" w:sz="0" w:space="0" w:color="auto"/>
                                <w:bottom w:val="none" w:sz="0" w:space="0" w:color="auto"/>
                                <w:right w:val="none" w:sz="0" w:space="0" w:color="auto"/>
                              </w:divBdr>
                              <w:divsChild>
                                <w:div w:id="437061604">
                                  <w:marLeft w:val="0"/>
                                  <w:marRight w:val="0"/>
                                  <w:marTop w:val="0"/>
                                  <w:marBottom w:val="0"/>
                                  <w:divBdr>
                                    <w:top w:val="none" w:sz="0" w:space="0" w:color="auto"/>
                                    <w:left w:val="none" w:sz="0" w:space="0" w:color="auto"/>
                                    <w:bottom w:val="none" w:sz="0" w:space="0" w:color="auto"/>
                                    <w:right w:val="none" w:sz="0" w:space="0" w:color="auto"/>
                                  </w:divBdr>
                                </w:div>
                              </w:divsChild>
                            </w:div>
                            <w:div w:id="685404428">
                              <w:marLeft w:val="0"/>
                              <w:marRight w:val="0"/>
                              <w:marTop w:val="240"/>
                              <w:marBottom w:val="240"/>
                              <w:divBdr>
                                <w:top w:val="none" w:sz="0" w:space="0" w:color="auto"/>
                                <w:left w:val="none" w:sz="0" w:space="0" w:color="auto"/>
                                <w:bottom w:val="none" w:sz="0" w:space="0" w:color="auto"/>
                                <w:right w:val="none" w:sz="0" w:space="0" w:color="auto"/>
                              </w:divBdr>
                              <w:divsChild>
                                <w:div w:id="34309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969008">
      <w:bodyDiv w:val="1"/>
      <w:marLeft w:val="0"/>
      <w:marRight w:val="0"/>
      <w:marTop w:val="0"/>
      <w:marBottom w:val="0"/>
      <w:divBdr>
        <w:top w:val="none" w:sz="0" w:space="0" w:color="auto"/>
        <w:left w:val="none" w:sz="0" w:space="0" w:color="auto"/>
        <w:bottom w:val="none" w:sz="0" w:space="0" w:color="auto"/>
        <w:right w:val="none" w:sz="0" w:space="0" w:color="auto"/>
      </w:divBdr>
      <w:divsChild>
        <w:div w:id="374037797">
          <w:marLeft w:val="0"/>
          <w:marRight w:val="0"/>
          <w:marTop w:val="0"/>
          <w:marBottom w:val="0"/>
          <w:divBdr>
            <w:top w:val="none" w:sz="0" w:space="0" w:color="auto"/>
            <w:left w:val="none" w:sz="0" w:space="0" w:color="auto"/>
            <w:bottom w:val="none" w:sz="0" w:space="0" w:color="auto"/>
            <w:right w:val="none" w:sz="0" w:space="0" w:color="auto"/>
          </w:divBdr>
        </w:div>
        <w:div w:id="884564409">
          <w:marLeft w:val="0"/>
          <w:marRight w:val="0"/>
          <w:marTop w:val="0"/>
          <w:marBottom w:val="0"/>
          <w:divBdr>
            <w:top w:val="none" w:sz="0" w:space="0" w:color="auto"/>
            <w:left w:val="none" w:sz="0" w:space="0" w:color="auto"/>
            <w:bottom w:val="none" w:sz="0" w:space="0" w:color="auto"/>
            <w:right w:val="none" w:sz="0" w:space="0" w:color="auto"/>
          </w:divBdr>
          <w:divsChild>
            <w:div w:id="138346784">
              <w:marLeft w:val="0"/>
              <w:marRight w:val="0"/>
              <w:marTop w:val="0"/>
              <w:marBottom w:val="0"/>
              <w:divBdr>
                <w:top w:val="none" w:sz="0" w:space="0" w:color="auto"/>
                <w:left w:val="none" w:sz="0" w:space="0" w:color="auto"/>
                <w:bottom w:val="none" w:sz="0" w:space="0" w:color="auto"/>
                <w:right w:val="none" w:sz="0" w:space="0" w:color="auto"/>
              </w:divBdr>
              <w:divsChild>
                <w:div w:id="122969752">
                  <w:marLeft w:val="0"/>
                  <w:marRight w:val="0"/>
                  <w:marTop w:val="0"/>
                  <w:marBottom w:val="0"/>
                  <w:divBdr>
                    <w:top w:val="none" w:sz="0" w:space="0" w:color="auto"/>
                    <w:left w:val="none" w:sz="0" w:space="0" w:color="auto"/>
                    <w:bottom w:val="none" w:sz="0" w:space="0" w:color="auto"/>
                    <w:right w:val="none" w:sz="0" w:space="0" w:color="auto"/>
                  </w:divBdr>
                </w:div>
              </w:divsChild>
            </w:div>
            <w:div w:id="733544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9666166">
      <w:bodyDiv w:val="1"/>
      <w:marLeft w:val="0"/>
      <w:marRight w:val="0"/>
      <w:marTop w:val="0"/>
      <w:marBottom w:val="0"/>
      <w:divBdr>
        <w:top w:val="none" w:sz="0" w:space="0" w:color="auto"/>
        <w:left w:val="none" w:sz="0" w:space="0" w:color="auto"/>
        <w:bottom w:val="none" w:sz="0" w:space="0" w:color="auto"/>
        <w:right w:val="none" w:sz="0" w:space="0" w:color="auto"/>
      </w:divBdr>
      <w:divsChild>
        <w:div w:id="699475820">
          <w:marLeft w:val="0"/>
          <w:marRight w:val="0"/>
          <w:marTop w:val="0"/>
          <w:marBottom w:val="0"/>
          <w:divBdr>
            <w:top w:val="none" w:sz="0" w:space="0" w:color="auto"/>
            <w:left w:val="none" w:sz="0" w:space="0" w:color="auto"/>
            <w:bottom w:val="none" w:sz="0" w:space="0" w:color="auto"/>
            <w:right w:val="none" w:sz="0" w:space="0" w:color="auto"/>
          </w:divBdr>
          <w:divsChild>
            <w:div w:id="572937290">
              <w:marLeft w:val="0"/>
              <w:marRight w:val="0"/>
              <w:marTop w:val="225"/>
              <w:marBottom w:val="0"/>
              <w:divBdr>
                <w:top w:val="none" w:sz="0" w:space="0" w:color="auto"/>
                <w:left w:val="none" w:sz="0" w:space="0" w:color="auto"/>
                <w:bottom w:val="none" w:sz="0" w:space="0" w:color="auto"/>
                <w:right w:val="none" w:sz="0" w:space="0" w:color="auto"/>
              </w:divBdr>
            </w:div>
            <w:div w:id="1545218098">
              <w:marLeft w:val="0"/>
              <w:marRight w:val="0"/>
              <w:marTop w:val="0"/>
              <w:marBottom w:val="0"/>
              <w:divBdr>
                <w:top w:val="none" w:sz="0" w:space="0" w:color="auto"/>
                <w:left w:val="none" w:sz="0" w:space="0" w:color="auto"/>
                <w:bottom w:val="none" w:sz="0" w:space="0" w:color="auto"/>
                <w:right w:val="none" w:sz="0" w:space="0" w:color="auto"/>
              </w:divBdr>
              <w:divsChild>
                <w:div w:id="167372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224253">
          <w:marLeft w:val="0"/>
          <w:marRight w:val="0"/>
          <w:marTop w:val="0"/>
          <w:marBottom w:val="0"/>
          <w:divBdr>
            <w:top w:val="none" w:sz="0" w:space="0" w:color="auto"/>
            <w:left w:val="none" w:sz="0" w:space="0" w:color="auto"/>
            <w:bottom w:val="none" w:sz="0" w:space="0" w:color="auto"/>
            <w:right w:val="none" w:sz="0" w:space="0" w:color="auto"/>
          </w:divBdr>
        </w:div>
      </w:divsChild>
    </w:div>
    <w:div w:id="1792703428">
      <w:bodyDiv w:val="1"/>
      <w:marLeft w:val="0"/>
      <w:marRight w:val="0"/>
      <w:marTop w:val="0"/>
      <w:marBottom w:val="0"/>
      <w:divBdr>
        <w:top w:val="none" w:sz="0" w:space="0" w:color="auto"/>
        <w:left w:val="none" w:sz="0" w:space="0" w:color="auto"/>
        <w:bottom w:val="none" w:sz="0" w:space="0" w:color="auto"/>
        <w:right w:val="none" w:sz="0" w:space="0" w:color="auto"/>
      </w:divBdr>
      <w:divsChild>
        <w:div w:id="824666162">
          <w:marLeft w:val="0"/>
          <w:marRight w:val="0"/>
          <w:marTop w:val="0"/>
          <w:marBottom w:val="0"/>
          <w:divBdr>
            <w:top w:val="none" w:sz="0" w:space="0" w:color="auto"/>
            <w:left w:val="none" w:sz="0" w:space="0" w:color="auto"/>
            <w:bottom w:val="none" w:sz="0" w:space="0" w:color="auto"/>
            <w:right w:val="none" w:sz="0" w:space="0" w:color="auto"/>
          </w:divBdr>
        </w:div>
        <w:div w:id="968173292">
          <w:marLeft w:val="0"/>
          <w:marRight w:val="0"/>
          <w:marTop w:val="0"/>
          <w:marBottom w:val="0"/>
          <w:divBdr>
            <w:top w:val="none" w:sz="0" w:space="0" w:color="auto"/>
            <w:left w:val="none" w:sz="0" w:space="0" w:color="auto"/>
            <w:bottom w:val="none" w:sz="0" w:space="0" w:color="auto"/>
            <w:right w:val="none" w:sz="0" w:space="0" w:color="auto"/>
          </w:divBdr>
          <w:divsChild>
            <w:div w:id="1398897777">
              <w:marLeft w:val="0"/>
              <w:marRight w:val="0"/>
              <w:marTop w:val="225"/>
              <w:marBottom w:val="0"/>
              <w:divBdr>
                <w:top w:val="none" w:sz="0" w:space="0" w:color="auto"/>
                <w:left w:val="none" w:sz="0" w:space="0" w:color="auto"/>
                <w:bottom w:val="none" w:sz="0" w:space="0" w:color="auto"/>
                <w:right w:val="none" w:sz="0" w:space="0" w:color="auto"/>
              </w:divBdr>
            </w:div>
            <w:div w:id="1976566870">
              <w:marLeft w:val="0"/>
              <w:marRight w:val="0"/>
              <w:marTop w:val="0"/>
              <w:marBottom w:val="0"/>
              <w:divBdr>
                <w:top w:val="none" w:sz="0" w:space="0" w:color="auto"/>
                <w:left w:val="none" w:sz="0" w:space="0" w:color="auto"/>
                <w:bottom w:val="none" w:sz="0" w:space="0" w:color="auto"/>
                <w:right w:val="none" w:sz="0" w:space="0" w:color="auto"/>
              </w:divBdr>
              <w:divsChild>
                <w:div w:id="214546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792218">
      <w:bodyDiv w:val="1"/>
      <w:marLeft w:val="0"/>
      <w:marRight w:val="0"/>
      <w:marTop w:val="0"/>
      <w:marBottom w:val="0"/>
      <w:divBdr>
        <w:top w:val="none" w:sz="0" w:space="0" w:color="auto"/>
        <w:left w:val="none" w:sz="0" w:space="0" w:color="auto"/>
        <w:bottom w:val="none" w:sz="0" w:space="0" w:color="auto"/>
        <w:right w:val="none" w:sz="0" w:space="0" w:color="auto"/>
      </w:divBdr>
      <w:divsChild>
        <w:div w:id="637880224">
          <w:marLeft w:val="0"/>
          <w:marRight w:val="0"/>
          <w:marTop w:val="0"/>
          <w:marBottom w:val="0"/>
          <w:divBdr>
            <w:top w:val="none" w:sz="0" w:space="0" w:color="auto"/>
            <w:left w:val="none" w:sz="0" w:space="0" w:color="auto"/>
            <w:bottom w:val="none" w:sz="0" w:space="0" w:color="auto"/>
            <w:right w:val="none" w:sz="0" w:space="0" w:color="auto"/>
          </w:divBdr>
          <w:divsChild>
            <w:div w:id="275213027">
              <w:marLeft w:val="0"/>
              <w:marRight w:val="0"/>
              <w:marTop w:val="225"/>
              <w:marBottom w:val="0"/>
              <w:divBdr>
                <w:top w:val="none" w:sz="0" w:space="0" w:color="auto"/>
                <w:left w:val="none" w:sz="0" w:space="0" w:color="auto"/>
                <w:bottom w:val="none" w:sz="0" w:space="0" w:color="auto"/>
                <w:right w:val="none" w:sz="0" w:space="0" w:color="auto"/>
              </w:divBdr>
            </w:div>
            <w:div w:id="598954701">
              <w:marLeft w:val="0"/>
              <w:marRight w:val="0"/>
              <w:marTop w:val="0"/>
              <w:marBottom w:val="0"/>
              <w:divBdr>
                <w:top w:val="none" w:sz="0" w:space="0" w:color="auto"/>
                <w:left w:val="none" w:sz="0" w:space="0" w:color="auto"/>
                <w:bottom w:val="none" w:sz="0" w:space="0" w:color="auto"/>
                <w:right w:val="none" w:sz="0" w:space="0" w:color="auto"/>
              </w:divBdr>
              <w:divsChild>
                <w:div w:id="141736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01886">
          <w:marLeft w:val="0"/>
          <w:marRight w:val="0"/>
          <w:marTop w:val="0"/>
          <w:marBottom w:val="0"/>
          <w:divBdr>
            <w:top w:val="none" w:sz="0" w:space="0" w:color="auto"/>
            <w:left w:val="none" w:sz="0" w:space="0" w:color="auto"/>
            <w:bottom w:val="none" w:sz="0" w:space="0" w:color="auto"/>
            <w:right w:val="none" w:sz="0" w:space="0" w:color="auto"/>
          </w:divBdr>
          <w:divsChild>
            <w:div w:id="1336612287">
              <w:marLeft w:val="0"/>
              <w:marRight w:val="0"/>
              <w:marTop w:val="0"/>
              <w:marBottom w:val="0"/>
              <w:divBdr>
                <w:top w:val="none" w:sz="0" w:space="0" w:color="auto"/>
                <w:left w:val="none" w:sz="0" w:space="0" w:color="auto"/>
                <w:bottom w:val="none" w:sz="0" w:space="0" w:color="auto"/>
                <w:right w:val="none" w:sz="0" w:space="0" w:color="auto"/>
              </w:divBdr>
              <w:divsChild>
                <w:div w:id="1812752507">
                  <w:marLeft w:val="0"/>
                  <w:marRight w:val="0"/>
                  <w:marTop w:val="0"/>
                  <w:marBottom w:val="0"/>
                  <w:divBdr>
                    <w:top w:val="none" w:sz="0" w:space="0" w:color="auto"/>
                    <w:left w:val="none" w:sz="0" w:space="0" w:color="auto"/>
                    <w:bottom w:val="none" w:sz="0" w:space="0" w:color="auto"/>
                    <w:right w:val="none" w:sz="0" w:space="0" w:color="auto"/>
                  </w:divBdr>
                  <w:divsChild>
                    <w:div w:id="2101827393">
                      <w:marLeft w:val="0"/>
                      <w:marRight w:val="0"/>
                      <w:marTop w:val="0"/>
                      <w:marBottom w:val="0"/>
                      <w:divBdr>
                        <w:top w:val="none" w:sz="0" w:space="0" w:color="auto"/>
                        <w:left w:val="none" w:sz="0" w:space="0" w:color="auto"/>
                        <w:bottom w:val="none" w:sz="0" w:space="0" w:color="auto"/>
                        <w:right w:val="none" w:sz="0" w:space="0" w:color="auto"/>
                      </w:divBdr>
                      <w:divsChild>
                        <w:div w:id="1039742229">
                          <w:marLeft w:val="0"/>
                          <w:marRight w:val="0"/>
                          <w:marTop w:val="0"/>
                          <w:marBottom w:val="0"/>
                          <w:divBdr>
                            <w:top w:val="none" w:sz="0" w:space="0" w:color="auto"/>
                            <w:left w:val="none" w:sz="0" w:space="0" w:color="auto"/>
                            <w:bottom w:val="none" w:sz="0" w:space="0" w:color="auto"/>
                            <w:right w:val="none" w:sz="0" w:space="0" w:color="auto"/>
                          </w:divBdr>
                          <w:divsChild>
                            <w:div w:id="544175991">
                              <w:marLeft w:val="0"/>
                              <w:marRight w:val="0"/>
                              <w:marTop w:val="0"/>
                              <w:marBottom w:val="0"/>
                              <w:divBdr>
                                <w:top w:val="none" w:sz="0" w:space="0" w:color="auto"/>
                                <w:left w:val="none" w:sz="0" w:space="0" w:color="auto"/>
                                <w:bottom w:val="none" w:sz="0" w:space="0" w:color="auto"/>
                                <w:right w:val="none" w:sz="0" w:space="0" w:color="auto"/>
                              </w:divBdr>
                              <w:divsChild>
                                <w:div w:id="1060442568">
                                  <w:marLeft w:val="0"/>
                                  <w:marRight w:val="0"/>
                                  <w:marTop w:val="0"/>
                                  <w:marBottom w:val="0"/>
                                  <w:divBdr>
                                    <w:top w:val="none" w:sz="0" w:space="0" w:color="auto"/>
                                    <w:left w:val="none" w:sz="0" w:space="0" w:color="auto"/>
                                    <w:bottom w:val="none" w:sz="0" w:space="0" w:color="auto"/>
                                    <w:right w:val="none" w:sz="0" w:space="0" w:color="auto"/>
                                  </w:divBdr>
                                  <w:divsChild>
                                    <w:div w:id="1746028040">
                                      <w:marLeft w:val="0"/>
                                      <w:marRight w:val="0"/>
                                      <w:marTop w:val="0"/>
                                      <w:marBottom w:val="0"/>
                                      <w:divBdr>
                                        <w:top w:val="none" w:sz="0" w:space="0" w:color="auto"/>
                                        <w:left w:val="none" w:sz="0" w:space="0" w:color="auto"/>
                                        <w:bottom w:val="none" w:sz="0" w:space="0" w:color="auto"/>
                                        <w:right w:val="none" w:sz="0" w:space="0" w:color="auto"/>
                                      </w:divBdr>
                                      <w:divsChild>
                                        <w:div w:id="1541697710">
                                          <w:marLeft w:val="0"/>
                                          <w:marRight w:val="0"/>
                                          <w:marTop w:val="0"/>
                                          <w:marBottom w:val="0"/>
                                          <w:divBdr>
                                            <w:top w:val="none" w:sz="0" w:space="0" w:color="auto"/>
                                            <w:left w:val="none" w:sz="0" w:space="0" w:color="auto"/>
                                            <w:bottom w:val="none" w:sz="0" w:space="0" w:color="auto"/>
                                            <w:right w:val="none" w:sz="0" w:space="0" w:color="auto"/>
                                          </w:divBdr>
                                          <w:divsChild>
                                            <w:div w:id="964504294">
                                              <w:marLeft w:val="0"/>
                                              <w:marRight w:val="0"/>
                                              <w:marTop w:val="0"/>
                                              <w:marBottom w:val="0"/>
                                              <w:divBdr>
                                                <w:top w:val="none" w:sz="0" w:space="0" w:color="auto"/>
                                                <w:left w:val="none" w:sz="0" w:space="0" w:color="auto"/>
                                                <w:bottom w:val="none" w:sz="0" w:space="0" w:color="auto"/>
                                                <w:right w:val="none" w:sz="0" w:space="0" w:color="auto"/>
                                              </w:divBdr>
                                              <w:divsChild>
                                                <w:div w:id="86930702">
                                                  <w:marLeft w:val="0"/>
                                                  <w:marRight w:val="0"/>
                                                  <w:marTop w:val="0"/>
                                                  <w:marBottom w:val="0"/>
                                                  <w:divBdr>
                                                    <w:top w:val="none" w:sz="0" w:space="0" w:color="auto"/>
                                                    <w:left w:val="none" w:sz="0" w:space="0" w:color="auto"/>
                                                    <w:bottom w:val="none" w:sz="0" w:space="0" w:color="auto"/>
                                                    <w:right w:val="none" w:sz="0" w:space="0" w:color="auto"/>
                                                  </w:divBdr>
                                                  <w:divsChild>
                                                    <w:div w:id="201599930">
                                                      <w:marLeft w:val="0"/>
                                                      <w:marRight w:val="0"/>
                                                      <w:marTop w:val="0"/>
                                                      <w:marBottom w:val="0"/>
                                                      <w:divBdr>
                                                        <w:top w:val="none" w:sz="0" w:space="0" w:color="auto"/>
                                                        <w:left w:val="none" w:sz="0" w:space="0" w:color="auto"/>
                                                        <w:bottom w:val="none" w:sz="0" w:space="0" w:color="auto"/>
                                                        <w:right w:val="none" w:sz="0" w:space="0" w:color="auto"/>
                                                      </w:divBdr>
                                                      <w:divsChild>
                                                        <w:div w:id="1517578254">
                                                          <w:marLeft w:val="0"/>
                                                          <w:marRight w:val="0"/>
                                                          <w:marTop w:val="0"/>
                                                          <w:marBottom w:val="0"/>
                                                          <w:divBdr>
                                                            <w:top w:val="none" w:sz="0" w:space="0" w:color="auto"/>
                                                            <w:left w:val="none" w:sz="0" w:space="0" w:color="auto"/>
                                                            <w:bottom w:val="none" w:sz="0" w:space="0" w:color="auto"/>
                                                            <w:right w:val="none" w:sz="0" w:space="0" w:color="auto"/>
                                                          </w:divBdr>
                                                          <w:divsChild>
                                                            <w:div w:id="1867137074">
                                                              <w:marLeft w:val="0"/>
                                                              <w:marRight w:val="0"/>
                                                              <w:marTop w:val="0"/>
                                                              <w:marBottom w:val="0"/>
                                                              <w:divBdr>
                                                                <w:top w:val="none" w:sz="0" w:space="0" w:color="auto"/>
                                                                <w:left w:val="none" w:sz="0" w:space="0" w:color="auto"/>
                                                                <w:bottom w:val="none" w:sz="0" w:space="0" w:color="auto"/>
                                                                <w:right w:val="none" w:sz="0" w:space="0" w:color="auto"/>
                                                              </w:divBdr>
                                                              <w:divsChild>
                                                                <w:div w:id="948927296">
                                                                  <w:marLeft w:val="0"/>
                                                                  <w:marRight w:val="0"/>
                                                                  <w:marTop w:val="0"/>
                                                                  <w:marBottom w:val="0"/>
                                                                  <w:divBdr>
                                                                    <w:top w:val="none" w:sz="0" w:space="0" w:color="auto"/>
                                                                    <w:left w:val="none" w:sz="0" w:space="0" w:color="auto"/>
                                                                    <w:bottom w:val="none" w:sz="0" w:space="0" w:color="auto"/>
                                                                    <w:right w:val="none" w:sz="0" w:space="0" w:color="auto"/>
                                                                  </w:divBdr>
                                                                  <w:divsChild>
                                                                    <w:div w:id="498471832">
                                                                      <w:marLeft w:val="0"/>
                                                                      <w:marRight w:val="0"/>
                                                                      <w:marTop w:val="0"/>
                                                                      <w:marBottom w:val="0"/>
                                                                      <w:divBdr>
                                                                        <w:top w:val="none" w:sz="0" w:space="0" w:color="auto"/>
                                                                        <w:left w:val="none" w:sz="0" w:space="0" w:color="auto"/>
                                                                        <w:bottom w:val="none" w:sz="0" w:space="0" w:color="auto"/>
                                                                        <w:right w:val="none" w:sz="0" w:space="0" w:color="auto"/>
                                                                      </w:divBdr>
                                                                      <w:divsChild>
                                                                        <w:div w:id="1770153408">
                                                                          <w:marLeft w:val="0"/>
                                                                          <w:marRight w:val="0"/>
                                                                          <w:marTop w:val="0"/>
                                                                          <w:marBottom w:val="0"/>
                                                                          <w:divBdr>
                                                                            <w:top w:val="none" w:sz="0" w:space="0" w:color="auto"/>
                                                                            <w:left w:val="none" w:sz="0" w:space="0" w:color="auto"/>
                                                                            <w:bottom w:val="none" w:sz="0" w:space="0" w:color="auto"/>
                                                                            <w:right w:val="none" w:sz="0" w:space="0" w:color="auto"/>
                                                                          </w:divBdr>
                                                                          <w:divsChild>
                                                                            <w:div w:id="658967746">
                                                                              <w:marLeft w:val="0"/>
                                                                              <w:marRight w:val="0"/>
                                                                              <w:marTop w:val="0"/>
                                                                              <w:marBottom w:val="0"/>
                                                                              <w:divBdr>
                                                                                <w:top w:val="none" w:sz="0" w:space="0" w:color="auto"/>
                                                                                <w:left w:val="none" w:sz="0" w:space="0" w:color="auto"/>
                                                                                <w:bottom w:val="none" w:sz="0" w:space="0" w:color="auto"/>
                                                                                <w:right w:val="none" w:sz="0" w:space="0" w:color="auto"/>
                                                                              </w:divBdr>
                                                                              <w:divsChild>
                                                                                <w:div w:id="14852740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48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4014472">
      <w:bodyDiv w:val="1"/>
      <w:marLeft w:val="0"/>
      <w:marRight w:val="0"/>
      <w:marTop w:val="0"/>
      <w:marBottom w:val="0"/>
      <w:divBdr>
        <w:top w:val="none" w:sz="0" w:space="0" w:color="auto"/>
        <w:left w:val="none" w:sz="0" w:space="0" w:color="auto"/>
        <w:bottom w:val="none" w:sz="0" w:space="0" w:color="auto"/>
        <w:right w:val="none" w:sz="0" w:space="0" w:color="auto"/>
      </w:divBdr>
      <w:divsChild>
        <w:div w:id="309099591">
          <w:marLeft w:val="0"/>
          <w:marRight w:val="0"/>
          <w:marTop w:val="0"/>
          <w:marBottom w:val="0"/>
          <w:divBdr>
            <w:top w:val="none" w:sz="0" w:space="0" w:color="auto"/>
            <w:left w:val="none" w:sz="0" w:space="0" w:color="auto"/>
            <w:bottom w:val="none" w:sz="0" w:space="0" w:color="auto"/>
            <w:right w:val="none" w:sz="0" w:space="0" w:color="auto"/>
          </w:divBdr>
          <w:divsChild>
            <w:div w:id="1342051323">
              <w:marLeft w:val="0"/>
              <w:marRight w:val="0"/>
              <w:marTop w:val="225"/>
              <w:marBottom w:val="0"/>
              <w:divBdr>
                <w:top w:val="none" w:sz="0" w:space="0" w:color="auto"/>
                <w:left w:val="none" w:sz="0" w:space="0" w:color="auto"/>
                <w:bottom w:val="none" w:sz="0" w:space="0" w:color="auto"/>
                <w:right w:val="none" w:sz="0" w:space="0" w:color="auto"/>
              </w:divBdr>
            </w:div>
            <w:div w:id="2064136568">
              <w:marLeft w:val="0"/>
              <w:marRight w:val="0"/>
              <w:marTop w:val="0"/>
              <w:marBottom w:val="0"/>
              <w:divBdr>
                <w:top w:val="none" w:sz="0" w:space="0" w:color="auto"/>
                <w:left w:val="none" w:sz="0" w:space="0" w:color="auto"/>
                <w:bottom w:val="none" w:sz="0" w:space="0" w:color="auto"/>
                <w:right w:val="none" w:sz="0" w:space="0" w:color="auto"/>
              </w:divBdr>
              <w:divsChild>
                <w:div w:id="49133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157">
          <w:marLeft w:val="0"/>
          <w:marRight w:val="0"/>
          <w:marTop w:val="0"/>
          <w:marBottom w:val="0"/>
          <w:divBdr>
            <w:top w:val="none" w:sz="0" w:space="0" w:color="auto"/>
            <w:left w:val="none" w:sz="0" w:space="0" w:color="auto"/>
            <w:bottom w:val="none" w:sz="0" w:space="0" w:color="auto"/>
            <w:right w:val="none" w:sz="0" w:space="0" w:color="auto"/>
          </w:divBdr>
        </w:div>
      </w:divsChild>
    </w:div>
    <w:div w:id="1795321342">
      <w:bodyDiv w:val="1"/>
      <w:marLeft w:val="0"/>
      <w:marRight w:val="0"/>
      <w:marTop w:val="0"/>
      <w:marBottom w:val="0"/>
      <w:divBdr>
        <w:top w:val="none" w:sz="0" w:space="0" w:color="auto"/>
        <w:left w:val="none" w:sz="0" w:space="0" w:color="auto"/>
        <w:bottom w:val="none" w:sz="0" w:space="0" w:color="auto"/>
        <w:right w:val="none" w:sz="0" w:space="0" w:color="auto"/>
      </w:divBdr>
      <w:divsChild>
        <w:div w:id="447970861">
          <w:marLeft w:val="0"/>
          <w:marRight w:val="0"/>
          <w:marTop w:val="0"/>
          <w:marBottom w:val="0"/>
          <w:divBdr>
            <w:top w:val="none" w:sz="0" w:space="0" w:color="auto"/>
            <w:left w:val="none" w:sz="0" w:space="0" w:color="auto"/>
            <w:bottom w:val="none" w:sz="0" w:space="0" w:color="auto"/>
            <w:right w:val="none" w:sz="0" w:space="0" w:color="auto"/>
          </w:divBdr>
          <w:divsChild>
            <w:div w:id="1130784896">
              <w:marLeft w:val="0"/>
              <w:marRight w:val="0"/>
              <w:marTop w:val="225"/>
              <w:marBottom w:val="0"/>
              <w:divBdr>
                <w:top w:val="none" w:sz="0" w:space="0" w:color="auto"/>
                <w:left w:val="none" w:sz="0" w:space="0" w:color="auto"/>
                <w:bottom w:val="none" w:sz="0" w:space="0" w:color="auto"/>
                <w:right w:val="none" w:sz="0" w:space="0" w:color="auto"/>
              </w:divBdr>
            </w:div>
            <w:div w:id="1990092298">
              <w:marLeft w:val="0"/>
              <w:marRight w:val="0"/>
              <w:marTop w:val="0"/>
              <w:marBottom w:val="0"/>
              <w:divBdr>
                <w:top w:val="none" w:sz="0" w:space="0" w:color="auto"/>
                <w:left w:val="none" w:sz="0" w:space="0" w:color="auto"/>
                <w:bottom w:val="none" w:sz="0" w:space="0" w:color="auto"/>
                <w:right w:val="none" w:sz="0" w:space="0" w:color="auto"/>
              </w:divBdr>
              <w:divsChild>
                <w:div w:id="61671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51896">
          <w:marLeft w:val="0"/>
          <w:marRight w:val="0"/>
          <w:marTop w:val="0"/>
          <w:marBottom w:val="0"/>
          <w:divBdr>
            <w:top w:val="none" w:sz="0" w:space="0" w:color="auto"/>
            <w:left w:val="none" w:sz="0" w:space="0" w:color="auto"/>
            <w:bottom w:val="none" w:sz="0" w:space="0" w:color="auto"/>
            <w:right w:val="none" w:sz="0" w:space="0" w:color="auto"/>
          </w:divBdr>
        </w:div>
      </w:divsChild>
    </w:div>
    <w:div w:id="1796294406">
      <w:bodyDiv w:val="1"/>
      <w:marLeft w:val="0"/>
      <w:marRight w:val="0"/>
      <w:marTop w:val="0"/>
      <w:marBottom w:val="0"/>
      <w:divBdr>
        <w:top w:val="none" w:sz="0" w:space="0" w:color="auto"/>
        <w:left w:val="none" w:sz="0" w:space="0" w:color="auto"/>
        <w:bottom w:val="none" w:sz="0" w:space="0" w:color="auto"/>
        <w:right w:val="none" w:sz="0" w:space="0" w:color="auto"/>
      </w:divBdr>
      <w:divsChild>
        <w:div w:id="632834248">
          <w:marLeft w:val="0"/>
          <w:marRight w:val="0"/>
          <w:marTop w:val="0"/>
          <w:marBottom w:val="0"/>
          <w:divBdr>
            <w:top w:val="none" w:sz="0" w:space="0" w:color="auto"/>
            <w:left w:val="none" w:sz="0" w:space="0" w:color="auto"/>
            <w:bottom w:val="none" w:sz="0" w:space="0" w:color="auto"/>
            <w:right w:val="none" w:sz="0" w:space="0" w:color="auto"/>
          </w:divBdr>
          <w:divsChild>
            <w:div w:id="1972664623">
              <w:marLeft w:val="0"/>
              <w:marRight w:val="0"/>
              <w:marTop w:val="225"/>
              <w:marBottom w:val="0"/>
              <w:divBdr>
                <w:top w:val="none" w:sz="0" w:space="0" w:color="auto"/>
                <w:left w:val="none" w:sz="0" w:space="0" w:color="auto"/>
                <w:bottom w:val="none" w:sz="0" w:space="0" w:color="auto"/>
                <w:right w:val="none" w:sz="0" w:space="0" w:color="auto"/>
              </w:divBdr>
            </w:div>
            <w:div w:id="2060009776">
              <w:marLeft w:val="0"/>
              <w:marRight w:val="0"/>
              <w:marTop w:val="0"/>
              <w:marBottom w:val="0"/>
              <w:divBdr>
                <w:top w:val="none" w:sz="0" w:space="0" w:color="auto"/>
                <w:left w:val="none" w:sz="0" w:space="0" w:color="auto"/>
                <w:bottom w:val="none" w:sz="0" w:space="0" w:color="auto"/>
                <w:right w:val="none" w:sz="0" w:space="0" w:color="auto"/>
              </w:divBdr>
              <w:divsChild>
                <w:div w:id="6605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17204">
          <w:marLeft w:val="0"/>
          <w:marRight w:val="0"/>
          <w:marTop w:val="0"/>
          <w:marBottom w:val="0"/>
          <w:divBdr>
            <w:top w:val="none" w:sz="0" w:space="0" w:color="auto"/>
            <w:left w:val="none" w:sz="0" w:space="0" w:color="auto"/>
            <w:bottom w:val="none" w:sz="0" w:space="0" w:color="auto"/>
            <w:right w:val="none" w:sz="0" w:space="0" w:color="auto"/>
          </w:divBdr>
        </w:div>
      </w:divsChild>
    </w:div>
    <w:div w:id="1797214374">
      <w:bodyDiv w:val="1"/>
      <w:marLeft w:val="0"/>
      <w:marRight w:val="0"/>
      <w:marTop w:val="0"/>
      <w:marBottom w:val="0"/>
      <w:divBdr>
        <w:top w:val="none" w:sz="0" w:space="0" w:color="auto"/>
        <w:left w:val="none" w:sz="0" w:space="0" w:color="auto"/>
        <w:bottom w:val="none" w:sz="0" w:space="0" w:color="auto"/>
        <w:right w:val="none" w:sz="0" w:space="0" w:color="auto"/>
      </w:divBdr>
      <w:divsChild>
        <w:div w:id="2029213416">
          <w:marLeft w:val="0"/>
          <w:marRight w:val="0"/>
          <w:marTop w:val="0"/>
          <w:marBottom w:val="0"/>
          <w:divBdr>
            <w:top w:val="none" w:sz="0" w:space="0" w:color="auto"/>
            <w:left w:val="none" w:sz="0" w:space="0" w:color="auto"/>
            <w:bottom w:val="none" w:sz="0" w:space="0" w:color="auto"/>
            <w:right w:val="none" w:sz="0" w:space="0" w:color="auto"/>
          </w:divBdr>
          <w:divsChild>
            <w:div w:id="1088305693">
              <w:marLeft w:val="0"/>
              <w:marRight w:val="0"/>
              <w:marTop w:val="0"/>
              <w:marBottom w:val="0"/>
              <w:divBdr>
                <w:top w:val="none" w:sz="0" w:space="0" w:color="auto"/>
                <w:left w:val="none" w:sz="0" w:space="0" w:color="auto"/>
                <w:bottom w:val="none" w:sz="0" w:space="0" w:color="auto"/>
                <w:right w:val="none" w:sz="0" w:space="0" w:color="auto"/>
              </w:divBdr>
              <w:divsChild>
                <w:div w:id="120149943">
                  <w:marLeft w:val="0"/>
                  <w:marRight w:val="0"/>
                  <w:marTop w:val="0"/>
                  <w:marBottom w:val="0"/>
                  <w:divBdr>
                    <w:top w:val="none" w:sz="0" w:space="0" w:color="auto"/>
                    <w:left w:val="none" w:sz="0" w:space="0" w:color="auto"/>
                    <w:bottom w:val="none" w:sz="0" w:space="0" w:color="auto"/>
                    <w:right w:val="none" w:sz="0" w:space="0" w:color="auto"/>
                  </w:divBdr>
                </w:div>
                <w:div w:id="1337924925">
                  <w:marLeft w:val="0"/>
                  <w:marRight w:val="0"/>
                  <w:marTop w:val="729"/>
                  <w:marBottom w:val="0"/>
                  <w:divBdr>
                    <w:top w:val="none" w:sz="0" w:space="0" w:color="auto"/>
                    <w:left w:val="none" w:sz="0" w:space="0" w:color="auto"/>
                    <w:bottom w:val="none" w:sz="0" w:space="0" w:color="auto"/>
                    <w:right w:val="none" w:sz="0" w:space="0" w:color="auto"/>
                  </w:divBdr>
                  <w:divsChild>
                    <w:div w:id="41178523">
                      <w:marLeft w:val="0"/>
                      <w:marRight w:val="0"/>
                      <w:marTop w:val="0"/>
                      <w:marBottom w:val="0"/>
                      <w:divBdr>
                        <w:top w:val="none" w:sz="0" w:space="0" w:color="auto"/>
                        <w:left w:val="none" w:sz="0" w:space="0" w:color="auto"/>
                        <w:bottom w:val="none" w:sz="0" w:space="0" w:color="auto"/>
                        <w:right w:val="none" w:sz="0" w:space="0" w:color="auto"/>
                      </w:divBdr>
                      <w:divsChild>
                        <w:div w:id="701712739">
                          <w:marLeft w:val="0"/>
                          <w:marRight w:val="0"/>
                          <w:marTop w:val="0"/>
                          <w:marBottom w:val="0"/>
                          <w:divBdr>
                            <w:top w:val="none" w:sz="0" w:space="0" w:color="auto"/>
                            <w:left w:val="none" w:sz="0" w:space="0" w:color="auto"/>
                            <w:bottom w:val="none" w:sz="0" w:space="0" w:color="auto"/>
                            <w:right w:val="none" w:sz="0" w:space="0" w:color="auto"/>
                          </w:divBdr>
                          <w:divsChild>
                            <w:div w:id="937636462">
                              <w:marLeft w:val="0"/>
                              <w:marRight w:val="0"/>
                              <w:marTop w:val="0"/>
                              <w:marBottom w:val="0"/>
                              <w:divBdr>
                                <w:top w:val="none" w:sz="0" w:space="0" w:color="auto"/>
                                <w:left w:val="none" w:sz="0" w:space="0" w:color="auto"/>
                                <w:bottom w:val="none" w:sz="0" w:space="0" w:color="auto"/>
                                <w:right w:val="none" w:sz="0" w:space="0" w:color="auto"/>
                              </w:divBdr>
                            </w:div>
                          </w:divsChild>
                        </w:div>
                        <w:div w:id="1867718634">
                          <w:marLeft w:val="0"/>
                          <w:marRight w:val="164"/>
                          <w:marTop w:val="0"/>
                          <w:marBottom w:val="0"/>
                          <w:divBdr>
                            <w:top w:val="none" w:sz="0" w:space="0" w:color="auto"/>
                            <w:left w:val="none" w:sz="0" w:space="0" w:color="auto"/>
                            <w:bottom w:val="none" w:sz="0" w:space="0" w:color="auto"/>
                            <w:right w:val="none" w:sz="0" w:space="0" w:color="auto"/>
                          </w:divBdr>
                        </w:div>
                        <w:div w:id="1645350429">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698949">
          <w:marLeft w:val="0"/>
          <w:marRight w:val="0"/>
          <w:marTop w:val="0"/>
          <w:marBottom w:val="0"/>
          <w:divBdr>
            <w:top w:val="none" w:sz="0" w:space="0" w:color="auto"/>
            <w:left w:val="none" w:sz="0" w:space="0" w:color="auto"/>
            <w:bottom w:val="none" w:sz="0" w:space="0" w:color="auto"/>
            <w:right w:val="none" w:sz="0" w:space="0" w:color="auto"/>
          </w:divBdr>
          <w:divsChild>
            <w:div w:id="337654070">
              <w:marLeft w:val="0"/>
              <w:marRight w:val="0"/>
              <w:marTop w:val="0"/>
              <w:marBottom w:val="0"/>
              <w:divBdr>
                <w:top w:val="none" w:sz="0" w:space="0" w:color="auto"/>
                <w:left w:val="none" w:sz="0" w:space="0" w:color="auto"/>
                <w:bottom w:val="none" w:sz="0" w:space="0" w:color="auto"/>
                <w:right w:val="none" w:sz="0" w:space="0" w:color="auto"/>
              </w:divBdr>
              <w:divsChild>
                <w:div w:id="1051541509">
                  <w:marLeft w:val="0"/>
                  <w:marRight w:val="0"/>
                  <w:marTop w:val="0"/>
                  <w:marBottom w:val="0"/>
                  <w:divBdr>
                    <w:top w:val="none" w:sz="0" w:space="0" w:color="auto"/>
                    <w:left w:val="none" w:sz="0" w:space="0" w:color="auto"/>
                    <w:bottom w:val="none" w:sz="0" w:space="0" w:color="auto"/>
                    <w:right w:val="none" w:sz="0" w:space="0" w:color="auto"/>
                  </w:divBdr>
                  <w:divsChild>
                    <w:div w:id="1607888915">
                      <w:marLeft w:val="0"/>
                      <w:marRight w:val="1823"/>
                      <w:marTop w:val="0"/>
                      <w:marBottom w:val="0"/>
                      <w:divBdr>
                        <w:top w:val="none" w:sz="0" w:space="0" w:color="auto"/>
                        <w:left w:val="none" w:sz="0" w:space="0" w:color="auto"/>
                        <w:bottom w:val="none" w:sz="0" w:space="0" w:color="auto"/>
                        <w:right w:val="none" w:sz="0" w:space="0" w:color="auto"/>
                      </w:divBdr>
                      <w:divsChild>
                        <w:div w:id="107700353">
                          <w:marLeft w:val="0"/>
                          <w:marRight w:val="0"/>
                          <w:marTop w:val="729"/>
                          <w:marBottom w:val="729"/>
                          <w:divBdr>
                            <w:top w:val="none" w:sz="0" w:space="0" w:color="auto"/>
                            <w:left w:val="none" w:sz="0" w:space="0" w:color="auto"/>
                            <w:bottom w:val="none" w:sz="0" w:space="0" w:color="auto"/>
                            <w:right w:val="none" w:sz="0" w:space="0" w:color="auto"/>
                          </w:divBdr>
                          <w:divsChild>
                            <w:div w:id="326180025">
                              <w:marLeft w:val="0"/>
                              <w:marRight w:val="0"/>
                              <w:marTop w:val="0"/>
                              <w:marBottom w:val="365"/>
                              <w:divBdr>
                                <w:top w:val="none" w:sz="0" w:space="0" w:color="auto"/>
                                <w:left w:val="none" w:sz="0" w:space="0" w:color="auto"/>
                                <w:bottom w:val="none" w:sz="0" w:space="0" w:color="auto"/>
                                <w:right w:val="none" w:sz="0" w:space="0" w:color="auto"/>
                              </w:divBdr>
                            </w:div>
                            <w:div w:id="1907494007">
                              <w:marLeft w:val="0"/>
                              <w:marRight w:val="0"/>
                              <w:marTop w:val="365"/>
                              <w:marBottom w:val="365"/>
                              <w:divBdr>
                                <w:top w:val="none" w:sz="0" w:space="0" w:color="auto"/>
                                <w:left w:val="none" w:sz="0" w:space="0" w:color="auto"/>
                                <w:bottom w:val="none" w:sz="0" w:space="0" w:color="auto"/>
                                <w:right w:val="none" w:sz="0" w:space="0" w:color="auto"/>
                              </w:divBdr>
                            </w:div>
                            <w:div w:id="710346665">
                              <w:marLeft w:val="0"/>
                              <w:marRight w:val="0"/>
                              <w:marTop w:val="365"/>
                              <w:marBottom w:val="729"/>
                              <w:divBdr>
                                <w:top w:val="single" w:sz="6" w:space="31" w:color="EB5D0B"/>
                                <w:left w:val="none" w:sz="0" w:space="0" w:color="auto"/>
                                <w:bottom w:val="single" w:sz="6" w:space="31" w:color="EB5D0B"/>
                                <w:right w:val="none" w:sz="0" w:space="0" w:color="auto"/>
                              </w:divBdr>
                            </w:div>
                            <w:div w:id="1516070496">
                              <w:marLeft w:val="0"/>
                              <w:marRight w:val="0"/>
                              <w:marTop w:val="875"/>
                              <w:marBottom w:val="1094"/>
                              <w:divBdr>
                                <w:top w:val="none" w:sz="0" w:space="0" w:color="auto"/>
                                <w:left w:val="none" w:sz="0" w:space="0" w:color="auto"/>
                                <w:bottom w:val="none" w:sz="0" w:space="0" w:color="auto"/>
                                <w:right w:val="none" w:sz="0" w:space="0" w:color="auto"/>
                              </w:divBdr>
                              <w:divsChild>
                                <w:div w:id="1587809927">
                                  <w:marLeft w:val="0"/>
                                  <w:marRight w:val="292"/>
                                  <w:marTop w:val="219"/>
                                  <w:marBottom w:val="0"/>
                                  <w:divBdr>
                                    <w:top w:val="none" w:sz="0" w:space="0" w:color="auto"/>
                                    <w:left w:val="none" w:sz="0" w:space="0" w:color="auto"/>
                                    <w:bottom w:val="none" w:sz="0" w:space="0" w:color="auto"/>
                                    <w:right w:val="none" w:sz="0" w:space="0" w:color="auto"/>
                                  </w:divBdr>
                                </w:div>
                              </w:divsChild>
                            </w:div>
                            <w:div w:id="1809280819">
                              <w:marLeft w:val="0"/>
                              <w:marRight w:val="0"/>
                              <w:marTop w:val="292"/>
                              <w:marBottom w:val="292"/>
                              <w:divBdr>
                                <w:top w:val="none" w:sz="0" w:space="0" w:color="auto"/>
                                <w:left w:val="none" w:sz="0" w:space="0" w:color="auto"/>
                                <w:bottom w:val="none" w:sz="0" w:space="0" w:color="auto"/>
                                <w:right w:val="none" w:sz="0" w:space="0" w:color="auto"/>
                              </w:divBdr>
                              <w:divsChild>
                                <w:div w:id="545485514">
                                  <w:marLeft w:val="0"/>
                                  <w:marRight w:val="0"/>
                                  <w:marTop w:val="0"/>
                                  <w:marBottom w:val="0"/>
                                  <w:divBdr>
                                    <w:top w:val="none" w:sz="0" w:space="0" w:color="auto"/>
                                    <w:left w:val="none" w:sz="0" w:space="0" w:color="auto"/>
                                    <w:bottom w:val="none" w:sz="0" w:space="0" w:color="auto"/>
                                    <w:right w:val="none" w:sz="0" w:space="0" w:color="auto"/>
                                  </w:divBdr>
                                </w:div>
                              </w:divsChild>
                            </w:div>
                            <w:div w:id="2075809361">
                              <w:marLeft w:val="0"/>
                              <w:marRight w:val="0"/>
                              <w:marTop w:val="292"/>
                              <w:marBottom w:val="292"/>
                              <w:divBdr>
                                <w:top w:val="none" w:sz="0" w:space="0" w:color="auto"/>
                                <w:left w:val="none" w:sz="0" w:space="0" w:color="auto"/>
                                <w:bottom w:val="none" w:sz="0" w:space="0" w:color="auto"/>
                                <w:right w:val="none" w:sz="0" w:space="0" w:color="auto"/>
                              </w:divBdr>
                              <w:divsChild>
                                <w:div w:id="411317892">
                                  <w:marLeft w:val="0"/>
                                  <w:marRight w:val="0"/>
                                  <w:marTop w:val="0"/>
                                  <w:marBottom w:val="0"/>
                                  <w:divBdr>
                                    <w:top w:val="none" w:sz="0" w:space="0" w:color="auto"/>
                                    <w:left w:val="none" w:sz="0" w:space="0" w:color="auto"/>
                                    <w:bottom w:val="none" w:sz="0" w:space="0" w:color="auto"/>
                                    <w:right w:val="none" w:sz="0" w:space="0" w:color="auto"/>
                                  </w:divBdr>
                                </w:div>
                              </w:divsChild>
                            </w:div>
                            <w:div w:id="2023168052">
                              <w:marLeft w:val="0"/>
                              <w:marRight w:val="0"/>
                              <w:marTop w:val="292"/>
                              <w:marBottom w:val="292"/>
                              <w:divBdr>
                                <w:top w:val="none" w:sz="0" w:space="0" w:color="auto"/>
                                <w:left w:val="none" w:sz="0" w:space="0" w:color="auto"/>
                                <w:bottom w:val="none" w:sz="0" w:space="0" w:color="auto"/>
                                <w:right w:val="none" w:sz="0" w:space="0" w:color="auto"/>
                              </w:divBdr>
                              <w:divsChild>
                                <w:div w:id="292642966">
                                  <w:marLeft w:val="0"/>
                                  <w:marRight w:val="0"/>
                                  <w:marTop w:val="0"/>
                                  <w:marBottom w:val="0"/>
                                  <w:divBdr>
                                    <w:top w:val="none" w:sz="0" w:space="0" w:color="auto"/>
                                    <w:left w:val="none" w:sz="0" w:space="0" w:color="auto"/>
                                    <w:bottom w:val="none" w:sz="0" w:space="0" w:color="auto"/>
                                    <w:right w:val="none" w:sz="0" w:space="0" w:color="auto"/>
                                  </w:divBdr>
                                </w:div>
                              </w:divsChild>
                            </w:div>
                            <w:div w:id="1932006844">
                              <w:marLeft w:val="0"/>
                              <w:marRight w:val="0"/>
                              <w:marTop w:val="292"/>
                              <w:marBottom w:val="292"/>
                              <w:divBdr>
                                <w:top w:val="none" w:sz="0" w:space="0" w:color="auto"/>
                                <w:left w:val="none" w:sz="0" w:space="0" w:color="auto"/>
                                <w:bottom w:val="none" w:sz="0" w:space="0" w:color="auto"/>
                                <w:right w:val="none" w:sz="0" w:space="0" w:color="auto"/>
                              </w:divBdr>
                              <w:divsChild>
                                <w:div w:id="350304043">
                                  <w:marLeft w:val="0"/>
                                  <w:marRight w:val="0"/>
                                  <w:marTop w:val="0"/>
                                  <w:marBottom w:val="0"/>
                                  <w:divBdr>
                                    <w:top w:val="none" w:sz="0" w:space="0" w:color="auto"/>
                                    <w:left w:val="none" w:sz="0" w:space="0" w:color="auto"/>
                                    <w:bottom w:val="none" w:sz="0" w:space="0" w:color="auto"/>
                                    <w:right w:val="none" w:sz="0" w:space="0" w:color="auto"/>
                                  </w:divBdr>
                                </w:div>
                              </w:divsChild>
                            </w:div>
                            <w:div w:id="156847407">
                              <w:marLeft w:val="0"/>
                              <w:marRight w:val="0"/>
                              <w:marTop w:val="292"/>
                              <w:marBottom w:val="292"/>
                              <w:divBdr>
                                <w:top w:val="none" w:sz="0" w:space="0" w:color="auto"/>
                                <w:left w:val="none" w:sz="0" w:space="0" w:color="auto"/>
                                <w:bottom w:val="none" w:sz="0" w:space="0" w:color="auto"/>
                                <w:right w:val="none" w:sz="0" w:space="0" w:color="auto"/>
                              </w:divBdr>
                              <w:divsChild>
                                <w:div w:id="1685553028">
                                  <w:marLeft w:val="0"/>
                                  <w:marRight w:val="0"/>
                                  <w:marTop w:val="0"/>
                                  <w:marBottom w:val="0"/>
                                  <w:divBdr>
                                    <w:top w:val="none" w:sz="0" w:space="0" w:color="auto"/>
                                    <w:left w:val="none" w:sz="0" w:space="0" w:color="auto"/>
                                    <w:bottom w:val="none" w:sz="0" w:space="0" w:color="auto"/>
                                    <w:right w:val="none" w:sz="0" w:space="0" w:color="auto"/>
                                  </w:divBdr>
                                </w:div>
                              </w:divsChild>
                            </w:div>
                            <w:div w:id="880747667">
                              <w:marLeft w:val="0"/>
                              <w:marRight w:val="0"/>
                              <w:marTop w:val="292"/>
                              <w:marBottom w:val="292"/>
                              <w:divBdr>
                                <w:top w:val="none" w:sz="0" w:space="0" w:color="auto"/>
                                <w:left w:val="none" w:sz="0" w:space="0" w:color="auto"/>
                                <w:bottom w:val="none" w:sz="0" w:space="0" w:color="auto"/>
                                <w:right w:val="none" w:sz="0" w:space="0" w:color="auto"/>
                              </w:divBdr>
                              <w:divsChild>
                                <w:div w:id="770128578">
                                  <w:marLeft w:val="0"/>
                                  <w:marRight w:val="0"/>
                                  <w:marTop w:val="0"/>
                                  <w:marBottom w:val="0"/>
                                  <w:divBdr>
                                    <w:top w:val="none" w:sz="0" w:space="0" w:color="auto"/>
                                    <w:left w:val="none" w:sz="0" w:space="0" w:color="auto"/>
                                    <w:bottom w:val="none" w:sz="0" w:space="0" w:color="auto"/>
                                    <w:right w:val="none" w:sz="0" w:space="0" w:color="auto"/>
                                  </w:divBdr>
                                </w:div>
                              </w:divsChild>
                            </w:div>
                            <w:div w:id="211115757">
                              <w:marLeft w:val="0"/>
                              <w:marRight w:val="0"/>
                              <w:marTop w:val="292"/>
                              <w:marBottom w:val="292"/>
                              <w:divBdr>
                                <w:top w:val="none" w:sz="0" w:space="0" w:color="auto"/>
                                <w:left w:val="none" w:sz="0" w:space="0" w:color="auto"/>
                                <w:bottom w:val="none" w:sz="0" w:space="0" w:color="auto"/>
                                <w:right w:val="none" w:sz="0" w:space="0" w:color="auto"/>
                              </w:divBdr>
                              <w:divsChild>
                                <w:div w:id="673189652">
                                  <w:marLeft w:val="0"/>
                                  <w:marRight w:val="0"/>
                                  <w:marTop w:val="0"/>
                                  <w:marBottom w:val="0"/>
                                  <w:divBdr>
                                    <w:top w:val="none" w:sz="0" w:space="0" w:color="auto"/>
                                    <w:left w:val="none" w:sz="0" w:space="0" w:color="auto"/>
                                    <w:bottom w:val="none" w:sz="0" w:space="0" w:color="auto"/>
                                    <w:right w:val="none" w:sz="0" w:space="0" w:color="auto"/>
                                  </w:divBdr>
                                </w:div>
                              </w:divsChild>
                            </w:div>
                            <w:div w:id="1054348740">
                              <w:marLeft w:val="0"/>
                              <w:marRight w:val="0"/>
                              <w:marTop w:val="292"/>
                              <w:marBottom w:val="292"/>
                              <w:divBdr>
                                <w:top w:val="none" w:sz="0" w:space="0" w:color="auto"/>
                                <w:left w:val="none" w:sz="0" w:space="0" w:color="auto"/>
                                <w:bottom w:val="none" w:sz="0" w:space="0" w:color="auto"/>
                                <w:right w:val="none" w:sz="0" w:space="0" w:color="auto"/>
                              </w:divBdr>
                              <w:divsChild>
                                <w:div w:id="1054962975">
                                  <w:marLeft w:val="0"/>
                                  <w:marRight w:val="0"/>
                                  <w:marTop w:val="0"/>
                                  <w:marBottom w:val="0"/>
                                  <w:divBdr>
                                    <w:top w:val="none" w:sz="0" w:space="0" w:color="auto"/>
                                    <w:left w:val="none" w:sz="0" w:space="0" w:color="auto"/>
                                    <w:bottom w:val="none" w:sz="0" w:space="0" w:color="auto"/>
                                    <w:right w:val="none" w:sz="0" w:space="0" w:color="auto"/>
                                  </w:divBdr>
                                </w:div>
                              </w:divsChild>
                            </w:div>
                            <w:div w:id="633948591">
                              <w:marLeft w:val="0"/>
                              <w:marRight w:val="0"/>
                              <w:marTop w:val="437"/>
                              <w:marBottom w:val="547"/>
                              <w:divBdr>
                                <w:top w:val="none" w:sz="0" w:space="0" w:color="auto"/>
                                <w:left w:val="none" w:sz="0" w:space="0" w:color="auto"/>
                                <w:bottom w:val="none" w:sz="0" w:space="0" w:color="auto"/>
                                <w:right w:val="none" w:sz="0" w:space="0" w:color="auto"/>
                              </w:divBdr>
                              <w:divsChild>
                                <w:div w:id="1170213119">
                                  <w:marLeft w:val="0"/>
                                  <w:marRight w:val="0"/>
                                  <w:marTop w:val="0"/>
                                  <w:marBottom w:val="0"/>
                                  <w:divBdr>
                                    <w:top w:val="none" w:sz="0" w:space="0" w:color="auto"/>
                                    <w:left w:val="none" w:sz="0" w:space="0" w:color="auto"/>
                                    <w:bottom w:val="single" w:sz="6" w:space="18" w:color="B8B9BA"/>
                                    <w:right w:val="none" w:sz="0" w:space="0" w:color="auto"/>
                                  </w:divBdr>
                                  <w:divsChild>
                                    <w:div w:id="178355429">
                                      <w:marLeft w:val="0"/>
                                      <w:marRight w:val="0"/>
                                      <w:marTop w:val="0"/>
                                      <w:marBottom w:val="0"/>
                                      <w:divBdr>
                                        <w:top w:val="none" w:sz="0" w:space="0" w:color="auto"/>
                                        <w:left w:val="none" w:sz="0" w:space="0" w:color="auto"/>
                                        <w:bottom w:val="none" w:sz="0" w:space="0" w:color="auto"/>
                                        <w:right w:val="none" w:sz="0" w:space="0" w:color="auto"/>
                                      </w:divBdr>
                                    </w:div>
                                    <w:div w:id="473136483">
                                      <w:marLeft w:val="0"/>
                                      <w:marRight w:val="0"/>
                                      <w:marTop w:val="273"/>
                                      <w:marBottom w:val="0"/>
                                      <w:divBdr>
                                        <w:top w:val="none" w:sz="0" w:space="0" w:color="auto"/>
                                        <w:left w:val="none" w:sz="0" w:space="0" w:color="auto"/>
                                        <w:bottom w:val="none" w:sz="0" w:space="0" w:color="auto"/>
                                        <w:right w:val="none" w:sz="0" w:space="0" w:color="auto"/>
                                      </w:divBdr>
                                      <w:divsChild>
                                        <w:div w:id="296645721">
                                          <w:marLeft w:val="0"/>
                                          <w:marRight w:val="0"/>
                                          <w:marTop w:val="0"/>
                                          <w:marBottom w:val="0"/>
                                          <w:divBdr>
                                            <w:top w:val="none" w:sz="0" w:space="0" w:color="auto"/>
                                            <w:left w:val="none" w:sz="0" w:space="0" w:color="auto"/>
                                            <w:bottom w:val="none" w:sz="0" w:space="0" w:color="auto"/>
                                            <w:right w:val="none" w:sz="0" w:space="0" w:color="auto"/>
                                          </w:divBdr>
                                        </w:div>
                                      </w:divsChild>
                                    </w:div>
                                    <w:div w:id="155866855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826513">
                              <w:marLeft w:val="0"/>
                              <w:marRight w:val="0"/>
                              <w:marTop w:val="292"/>
                              <w:marBottom w:val="292"/>
                              <w:divBdr>
                                <w:top w:val="none" w:sz="0" w:space="0" w:color="auto"/>
                                <w:left w:val="none" w:sz="0" w:space="0" w:color="auto"/>
                                <w:bottom w:val="none" w:sz="0" w:space="0" w:color="auto"/>
                                <w:right w:val="none" w:sz="0" w:space="0" w:color="auto"/>
                              </w:divBdr>
                              <w:divsChild>
                                <w:div w:id="1540120139">
                                  <w:marLeft w:val="0"/>
                                  <w:marRight w:val="0"/>
                                  <w:marTop w:val="0"/>
                                  <w:marBottom w:val="0"/>
                                  <w:divBdr>
                                    <w:top w:val="none" w:sz="0" w:space="0" w:color="auto"/>
                                    <w:left w:val="none" w:sz="0" w:space="0" w:color="auto"/>
                                    <w:bottom w:val="none" w:sz="0" w:space="0" w:color="auto"/>
                                    <w:right w:val="none" w:sz="0" w:space="0" w:color="auto"/>
                                  </w:divBdr>
                                </w:div>
                              </w:divsChild>
                            </w:div>
                            <w:div w:id="1935165620">
                              <w:marLeft w:val="0"/>
                              <w:marRight w:val="0"/>
                              <w:marTop w:val="292"/>
                              <w:marBottom w:val="292"/>
                              <w:divBdr>
                                <w:top w:val="none" w:sz="0" w:space="0" w:color="auto"/>
                                <w:left w:val="none" w:sz="0" w:space="0" w:color="auto"/>
                                <w:bottom w:val="none" w:sz="0" w:space="0" w:color="auto"/>
                                <w:right w:val="none" w:sz="0" w:space="0" w:color="auto"/>
                              </w:divBdr>
                              <w:divsChild>
                                <w:div w:id="169224785">
                                  <w:marLeft w:val="0"/>
                                  <w:marRight w:val="0"/>
                                  <w:marTop w:val="0"/>
                                  <w:marBottom w:val="0"/>
                                  <w:divBdr>
                                    <w:top w:val="none" w:sz="0" w:space="0" w:color="auto"/>
                                    <w:left w:val="none" w:sz="0" w:space="0" w:color="auto"/>
                                    <w:bottom w:val="none" w:sz="0" w:space="0" w:color="auto"/>
                                    <w:right w:val="none" w:sz="0" w:space="0" w:color="auto"/>
                                  </w:divBdr>
                                </w:div>
                              </w:divsChild>
                            </w:div>
                            <w:div w:id="827136584">
                              <w:marLeft w:val="0"/>
                              <w:marRight w:val="0"/>
                              <w:marTop w:val="292"/>
                              <w:marBottom w:val="292"/>
                              <w:divBdr>
                                <w:top w:val="none" w:sz="0" w:space="0" w:color="auto"/>
                                <w:left w:val="none" w:sz="0" w:space="0" w:color="auto"/>
                                <w:bottom w:val="none" w:sz="0" w:space="0" w:color="auto"/>
                                <w:right w:val="none" w:sz="0" w:space="0" w:color="auto"/>
                              </w:divBdr>
                              <w:divsChild>
                                <w:div w:id="900673744">
                                  <w:marLeft w:val="0"/>
                                  <w:marRight w:val="0"/>
                                  <w:marTop w:val="0"/>
                                  <w:marBottom w:val="0"/>
                                  <w:divBdr>
                                    <w:top w:val="none" w:sz="0" w:space="0" w:color="auto"/>
                                    <w:left w:val="none" w:sz="0" w:space="0" w:color="auto"/>
                                    <w:bottom w:val="none" w:sz="0" w:space="0" w:color="auto"/>
                                    <w:right w:val="none" w:sz="0" w:space="0" w:color="auto"/>
                                  </w:divBdr>
                                </w:div>
                              </w:divsChild>
                            </w:div>
                            <w:div w:id="750003506">
                              <w:marLeft w:val="0"/>
                              <w:marRight w:val="0"/>
                              <w:marTop w:val="292"/>
                              <w:marBottom w:val="292"/>
                              <w:divBdr>
                                <w:top w:val="none" w:sz="0" w:space="0" w:color="auto"/>
                                <w:left w:val="none" w:sz="0" w:space="0" w:color="auto"/>
                                <w:bottom w:val="none" w:sz="0" w:space="0" w:color="auto"/>
                                <w:right w:val="none" w:sz="0" w:space="0" w:color="auto"/>
                              </w:divBdr>
                              <w:divsChild>
                                <w:div w:id="1080298838">
                                  <w:marLeft w:val="0"/>
                                  <w:marRight w:val="0"/>
                                  <w:marTop w:val="0"/>
                                  <w:marBottom w:val="0"/>
                                  <w:divBdr>
                                    <w:top w:val="none" w:sz="0" w:space="0" w:color="auto"/>
                                    <w:left w:val="none" w:sz="0" w:space="0" w:color="auto"/>
                                    <w:bottom w:val="none" w:sz="0" w:space="0" w:color="auto"/>
                                    <w:right w:val="none" w:sz="0" w:space="0" w:color="auto"/>
                                  </w:divBdr>
                                </w:div>
                              </w:divsChild>
                            </w:div>
                            <w:div w:id="1957757318">
                              <w:marLeft w:val="0"/>
                              <w:marRight w:val="0"/>
                              <w:marTop w:val="292"/>
                              <w:marBottom w:val="292"/>
                              <w:divBdr>
                                <w:top w:val="none" w:sz="0" w:space="0" w:color="auto"/>
                                <w:left w:val="none" w:sz="0" w:space="0" w:color="auto"/>
                                <w:bottom w:val="none" w:sz="0" w:space="0" w:color="auto"/>
                                <w:right w:val="none" w:sz="0" w:space="0" w:color="auto"/>
                              </w:divBdr>
                              <w:divsChild>
                                <w:div w:id="206294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9445669">
      <w:bodyDiv w:val="1"/>
      <w:marLeft w:val="0"/>
      <w:marRight w:val="0"/>
      <w:marTop w:val="0"/>
      <w:marBottom w:val="0"/>
      <w:divBdr>
        <w:top w:val="none" w:sz="0" w:space="0" w:color="auto"/>
        <w:left w:val="none" w:sz="0" w:space="0" w:color="auto"/>
        <w:bottom w:val="none" w:sz="0" w:space="0" w:color="auto"/>
        <w:right w:val="none" w:sz="0" w:space="0" w:color="auto"/>
      </w:divBdr>
      <w:divsChild>
        <w:div w:id="1792046186">
          <w:marLeft w:val="0"/>
          <w:marRight w:val="0"/>
          <w:marTop w:val="0"/>
          <w:marBottom w:val="0"/>
          <w:divBdr>
            <w:top w:val="none" w:sz="0" w:space="0" w:color="auto"/>
            <w:left w:val="none" w:sz="0" w:space="0" w:color="auto"/>
            <w:bottom w:val="none" w:sz="0" w:space="0" w:color="auto"/>
            <w:right w:val="none" w:sz="0" w:space="0" w:color="auto"/>
          </w:divBdr>
          <w:divsChild>
            <w:div w:id="558248645">
              <w:marLeft w:val="0"/>
              <w:marRight w:val="0"/>
              <w:marTop w:val="0"/>
              <w:marBottom w:val="0"/>
              <w:divBdr>
                <w:top w:val="none" w:sz="0" w:space="0" w:color="auto"/>
                <w:left w:val="none" w:sz="0" w:space="0" w:color="auto"/>
                <w:bottom w:val="none" w:sz="0" w:space="0" w:color="auto"/>
                <w:right w:val="none" w:sz="0" w:space="0" w:color="auto"/>
              </w:divBdr>
              <w:divsChild>
                <w:div w:id="1933392671">
                  <w:marLeft w:val="0"/>
                  <w:marRight w:val="0"/>
                  <w:marTop w:val="0"/>
                  <w:marBottom w:val="0"/>
                  <w:divBdr>
                    <w:top w:val="none" w:sz="0" w:space="0" w:color="auto"/>
                    <w:left w:val="none" w:sz="0" w:space="0" w:color="auto"/>
                    <w:bottom w:val="none" w:sz="0" w:space="0" w:color="auto"/>
                    <w:right w:val="none" w:sz="0" w:space="0" w:color="auto"/>
                  </w:divBdr>
                </w:div>
              </w:divsChild>
            </w:div>
            <w:div w:id="944457055">
              <w:marLeft w:val="0"/>
              <w:marRight w:val="0"/>
              <w:marTop w:val="225"/>
              <w:marBottom w:val="0"/>
              <w:divBdr>
                <w:top w:val="none" w:sz="0" w:space="0" w:color="auto"/>
                <w:left w:val="none" w:sz="0" w:space="0" w:color="auto"/>
                <w:bottom w:val="none" w:sz="0" w:space="0" w:color="auto"/>
                <w:right w:val="none" w:sz="0" w:space="0" w:color="auto"/>
              </w:divBdr>
            </w:div>
          </w:divsChild>
        </w:div>
        <w:div w:id="1989937852">
          <w:marLeft w:val="0"/>
          <w:marRight w:val="0"/>
          <w:marTop w:val="0"/>
          <w:marBottom w:val="0"/>
          <w:divBdr>
            <w:top w:val="none" w:sz="0" w:space="0" w:color="auto"/>
            <w:left w:val="none" w:sz="0" w:space="0" w:color="auto"/>
            <w:bottom w:val="none" w:sz="0" w:space="0" w:color="auto"/>
            <w:right w:val="none" w:sz="0" w:space="0" w:color="auto"/>
          </w:divBdr>
          <w:divsChild>
            <w:div w:id="1996453859">
              <w:marLeft w:val="0"/>
              <w:marRight w:val="0"/>
              <w:marTop w:val="0"/>
              <w:marBottom w:val="0"/>
              <w:divBdr>
                <w:top w:val="none" w:sz="0" w:space="0" w:color="auto"/>
                <w:left w:val="none" w:sz="0" w:space="0" w:color="auto"/>
                <w:bottom w:val="none" w:sz="0" w:space="0" w:color="auto"/>
                <w:right w:val="none" w:sz="0" w:space="0" w:color="auto"/>
              </w:divBdr>
              <w:divsChild>
                <w:div w:id="207255483">
                  <w:marLeft w:val="0"/>
                  <w:marRight w:val="0"/>
                  <w:marTop w:val="0"/>
                  <w:marBottom w:val="0"/>
                  <w:divBdr>
                    <w:top w:val="none" w:sz="0" w:space="0" w:color="auto"/>
                    <w:left w:val="none" w:sz="0" w:space="0" w:color="auto"/>
                    <w:bottom w:val="none" w:sz="0" w:space="0" w:color="auto"/>
                    <w:right w:val="none" w:sz="0" w:space="0" w:color="auto"/>
                  </w:divBdr>
                  <w:divsChild>
                    <w:div w:id="429469156">
                      <w:marLeft w:val="0"/>
                      <w:marRight w:val="0"/>
                      <w:marTop w:val="0"/>
                      <w:marBottom w:val="0"/>
                      <w:divBdr>
                        <w:top w:val="none" w:sz="0" w:space="0" w:color="auto"/>
                        <w:left w:val="none" w:sz="0" w:space="0" w:color="auto"/>
                        <w:bottom w:val="none" w:sz="0" w:space="0" w:color="auto"/>
                        <w:right w:val="none" w:sz="0" w:space="0" w:color="auto"/>
                      </w:divBdr>
                      <w:divsChild>
                        <w:div w:id="1282226124">
                          <w:marLeft w:val="0"/>
                          <w:marRight w:val="0"/>
                          <w:marTop w:val="0"/>
                          <w:marBottom w:val="0"/>
                          <w:divBdr>
                            <w:top w:val="none" w:sz="0" w:space="0" w:color="auto"/>
                            <w:left w:val="none" w:sz="0" w:space="0" w:color="auto"/>
                            <w:bottom w:val="none" w:sz="0" w:space="0" w:color="auto"/>
                            <w:right w:val="none" w:sz="0" w:space="0" w:color="auto"/>
                          </w:divBdr>
                          <w:divsChild>
                            <w:div w:id="1171986229">
                              <w:marLeft w:val="0"/>
                              <w:marRight w:val="0"/>
                              <w:marTop w:val="0"/>
                              <w:marBottom w:val="0"/>
                              <w:divBdr>
                                <w:top w:val="none" w:sz="0" w:space="0" w:color="auto"/>
                                <w:left w:val="none" w:sz="0" w:space="0" w:color="auto"/>
                                <w:bottom w:val="none" w:sz="0" w:space="0" w:color="auto"/>
                                <w:right w:val="none" w:sz="0" w:space="0" w:color="auto"/>
                              </w:divBdr>
                              <w:divsChild>
                                <w:div w:id="1419862702">
                                  <w:marLeft w:val="0"/>
                                  <w:marRight w:val="0"/>
                                  <w:marTop w:val="0"/>
                                  <w:marBottom w:val="0"/>
                                  <w:divBdr>
                                    <w:top w:val="none" w:sz="0" w:space="0" w:color="auto"/>
                                    <w:left w:val="none" w:sz="0" w:space="0" w:color="auto"/>
                                    <w:bottom w:val="none" w:sz="0" w:space="0" w:color="auto"/>
                                    <w:right w:val="none" w:sz="0" w:space="0" w:color="auto"/>
                                  </w:divBdr>
                                  <w:divsChild>
                                    <w:div w:id="1594120644">
                                      <w:marLeft w:val="0"/>
                                      <w:marRight w:val="0"/>
                                      <w:marTop w:val="0"/>
                                      <w:marBottom w:val="0"/>
                                      <w:divBdr>
                                        <w:top w:val="none" w:sz="0" w:space="0" w:color="auto"/>
                                        <w:left w:val="none" w:sz="0" w:space="0" w:color="auto"/>
                                        <w:bottom w:val="none" w:sz="0" w:space="0" w:color="auto"/>
                                        <w:right w:val="none" w:sz="0" w:space="0" w:color="auto"/>
                                      </w:divBdr>
                                      <w:divsChild>
                                        <w:div w:id="132213660">
                                          <w:marLeft w:val="0"/>
                                          <w:marRight w:val="0"/>
                                          <w:marTop w:val="0"/>
                                          <w:marBottom w:val="0"/>
                                          <w:divBdr>
                                            <w:top w:val="none" w:sz="0" w:space="0" w:color="auto"/>
                                            <w:left w:val="none" w:sz="0" w:space="0" w:color="auto"/>
                                            <w:bottom w:val="none" w:sz="0" w:space="0" w:color="auto"/>
                                            <w:right w:val="none" w:sz="0" w:space="0" w:color="auto"/>
                                          </w:divBdr>
                                          <w:divsChild>
                                            <w:div w:id="1151140194">
                                              <w:marLeft w:val="0"/>
                                              <w:marRight w:val="0"/>
                                              <w:marTop w:val="0"/>
                                              <w:marBottom w:val="0"/>
                                              <w:divBdr>
                                                <w:top w:val="none" w:sz="0" w:space="0" w:color="auto"/>
                                                <w:left w:val="none" w:sz="0" w:space="0" w:color="auto"/>
                                                <w:bottom w:val="none" w:sz="0" w:space="0" w:color="auto"/>
                                                <w:right w:val="none" w:sz="0" w:space="0" w:color="auto"/>
                                              </w:divBdr>
                                              <w:divsChild>
                                                <w:div w:id="542988575">
                                                  <w:marLeft w:val="0"/>
                                                  <w:marRight w:val="0"/>
                                                  <w:marTop w:val="0"/>
                                                  <w:marBottom w:val="0"/>
                                                  <w:divBdr>
                                                    <w:top w:val="none" w:sz="0" w:space="0" w:color="auto"/>
                                                    <w:left w:val="none" w:sz="0" w:space="0" w:color="auto"/>
                                                    <w:bottom w:val="none" w:sz="0" w:space="0" w:color="auto"/>
                                                    <w:right w:val="none" w:sz="0" w:space="0" w:color="auto"/>
                                                  </w:divBdr>
                                                </w:div>
                                                <w:div w:id="683173513">
                                                  <w:marLeft w:val="0"/>
                                                  <w:marRight w:val="0"/>
                                                  <w:marTop w:val="0"/>
                                                  <w:marBottom w:val="0"/>
                                                  <w:divBdr>
                                                    <w:top w:val="none" w:sz="0" w:space="0" w:color="auto"/>
                                                    <w:left w:val="none" w:sz="0" w:space="0" w:color="auto"/>
                                                    <w:bottom w:val="none" w:sz="0" w:space="0" w:color="auto"/>
                                                    <w:right w:val="none" w:sz="0" w:space="0" w:color="auto"/>
                                                  </w:divBdr>
                                                  <w:divsChild>
                                                    <w:div w:id="1911385440">
                                                      <w:marLeft w:val="0"/>
                                                      <w:marRight w:val="0"/>
                                                      <w:marTop w:val="0"/>
                                                      <w:marBottom w:val="0"/>
                                                      <w:divBdr>
                                                        <w:top w:val="none" w:sz="0" w:space="0" w:color="auto"/>
                                                        <w:left w:val="none" w:sz="0" w:space="0" w:color="auto"/>
                                                        <w:bottom w:val="none" w:sz="0" w:space="0" w:color="auto"/>
                                                        <w:right w:val="none" w:sz="0" w:space="0" w:color="auto"/>
                                                      </w:divBdr>
                                                      <w:divsChild>
                                                        <w:div w:id="2139953624">
                                                          <w:marLeft w:val="0"/>
                                                          <w:marRight w:val="0"/>
                                                          <w:marTop w:val="0"/>
                                                          <w:marBottom w:val="0"/>
                                                          <w:divBdr>
                                                            <w:top w:val="none" w:sz="0" w:space="0" w:color="auto"/>
                                                            <w:left w:val="none" w:sz="0" w:space="0" w:color="auto"/>
                                                            <w:bottom w:val="none" w:sz="0" w:space="0" w:color="auto"/>
                                                            <w:right w:val="none" w:sz="0" w:space="0" w:color="auto"/>
                                                          </w:divBdr>
                                                          <w:divsChild>
                                                            <w:div w:id="974873156">
                                                              <w:marLeft w:val="0"/>
                                                              <w:marRight w:val="0"/>
                                                              <w:marTop w:val="0"/>
                                                              <w:marBottom w:val="0"/>
                                                              <w:divBdr>
                                                                <w:top w:val="none" w:sz="0" w:space="0" w:color="auto"/>
                                                                <w:left w:val="none" w:sz="0" w:space="0" w:color="auto"/>
                                                                <w:bottom w:val="none" w:sz="0" w:space="0" w:color="auto"/>
                                                                <w:right w:val="none" w:sz="0" w:space="0" w:color="auto"/>
                                                              </w:divBdr>
                                                              <w:divsChild>
                                                                <w:div w:id="643386862">
                                                                  <w:marLeft w:val="0"/>
                                                                  <w:marRight w:val="0"/>
                                                                  <w:marTop w:val="0"/>
                                                                  <w:marBottom w:val="0"/>
                                                                  <w:divBdr>
                                                                    <w:top w:val="none" w:sz="0" w:space="0" w:color="auto"/>
                                                                    <w:left w:val="none" w:sz="0" w:space="0" w:color="auto"/>
                                                                    <w:bottom w:val="none" w:sz="0" w:space="0" w:color="auto"/>
                                                                    <w:right w:val="none" w:sz="0" w:space="0" w:color="auto"/>
                                                                  </w:divBdr>
                                                                  <w:divsChild>
                                                                    <w:div w:id="1288511464">
                                                                      <w:marLeft w:val="0"/>
                                                                      <w:marRight w:val="0"/>
                                                                      <w:marTop w:val="0"/>
                                                                      <w:marBottom w:val="0"/>
                                                                      <w:divBdr>
                                                                        <w:top w:val="none" w:sz="0" w:space="0" w:color="auto"/>
                                                                        <w:left w:val="none" w:sz="0" w:space="0" w:color="auto"/>
                                                                        <w:bottom w:val="none" w:sz="0" w:space="0" w:color="auto"/>
                                                                        <w:right w:val="none" w:sz="0" w:space="0" w:color="auto"/>
                                                                      </w:divBdr>
                                                                      <w:divsChild>
                                                                        <w:div w:id="1925407963">
                                                                          <w:marLeft w:val="0"/>
                                                                          <w:marRight w:val="0"/>
                                                                          <w:marTop w:val="0"/>
                                                                          <w:marBottom w:val="0"/>
                                                                          <w:divBdr>
                                                                            <w:top w:val="none" w:sz="0" w:space="0" w:color="auto"/>
                                                                            <w:left w:val="none" w:sz="0" w:space="0" w:color="auto"/>
                                                                            <w:bottom w:val="none" w:sz="0" w:space="0" w:color="auto"/>
                                                                            <w:right w:val="none" w:sz="0" w:space="0" w:color="auto"/>
                                                                          </w:divBdr>
                                                                          <w:divsChild>
                                                                            <w:div w:id="7985692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490777">
      <w:bodyDiv w:val="1"/>
      <w:marLeft w:val="0"/>
      <w:marRight w:val="0"/>
      <w:marTop w:val="0"/>
      <w:marBottom w:val="0"/>
      <w:divBdr>
        <w:top w:val="none" w:sz="0" w:space="0" w:color="auto"/>
        <w:left w:val="none" w:sz="0" w:space="0" w:color="auto"/>
        <w:bottom w:val="none" w:sz="0" w:space="0" w:color="auto"/>
        <w:right w:val="none" w:sz="0" w:space="0" w:color="auto"/>
      </w:divBdr>
      <w:divsChild>
        <w:div w:id="157885515">
          <w:marLeft w:val="0"/>
          <w:marRight w:val="0"/>
          <w:marTop w:val="0"/>
          <w:marBottom w:val="0"/>
          <w:divBdr>
            <w:top w:val="none" w:sz="0" w:space="0" w:color="auto"/>
            <w:left w:val="none" w:sz="0" w:space="0" w:color="auto"/>
            <w:bottom w:val="none" w:sz="0" w:space="0" w:color="auto"/>
            <w:right w:val="none" w:sz="0" w:space="0" w:color="auto"/>
          </w:divBdr>
          <w:divsChild>
            <w:div w:id="406919704">
              <w:marLeft w:val="0"/>
              <w:marRight w:val="0"/>
              <w:marTop w:val="0"/>
              <w:marBottom w:val="0"/>
              <w:divBdr>
                <w:top w:val="none" w:sz="0" w:space="0" w:color="auto"/>
                <w:left w:val="none" w:sz="0" w:space="0" w:color="auto"/>
                <w:bottom w:val="none" w:sz="0" w:space="0" w:color="auto"/>
                <w:right w:val="none" w:sz="0" w:space="0" w:color="auto"/>
              </w:divBdr>
              <w:divsChild>
                <w:div w:id="2121796659">
                  <w:marLeft w:val="0"/>
                  <w:marRight w:val="0"/>
                  <w:marTop w:val="0"/>
                  <w:marBottom w:val="0"/>
                  <w:divBdr>
                    <w:top w:val="none" w:sz="0" w:space="0" w:color="auto"/>
                    <w:left w:val="none" w:sz="0" w:space="0" w:color="auto"/>
                    <w:bottom w:val="none" w:sz="0" w:space="0" w:color="auto"/>
                    <w:right w:val="none" w:sz="0" w:space="0" w:color="auto"/>
                  </w:divBdr>
                  <w:divsChild>
                    <w:div w:id="909651788">
                      <w:marLeft w:val="0"/>
                      <w:marRight w:val="0"/>
                      <w:marTop w:val="0"/>
                      <w:marBottom w:val="0"/>
                      <w:divBdr>
                        <w:top w:val="none" w:sz="0" w:space="0" w:color="auto"/>
                        <w:left w:val="none" w:sz="0" w:space="0" w:color="auto"/>
                        <w:bottom w:val="none" w:sz="0" w:space="0" w:color="auto"/>
                        <w:right w:val="none" w:sz="0" w:space="0" w:color="auto"/>
                      </w:divBdr>
                      <w:divsChild>
                        <w:div w:id="1030883920">
                          <w:marLeft w:val="0"/>
                          <w:marRight w:val="0"/>
                          <w:marTop w:val="0"/>
                          <w:marBottom w:val="0"/>
                          <w:divBdr>
                            <w:top w:val="none" w:sz="0" w:space="0" w:color="auto"/>
                            <w:left w:val="none" w:sz="0" w:space="0" w:color="auto"/>
                            <w:bottom w:val="none" w:sz="0" w:space="0" w:color="auto"/>
                            <w:right w:val="none" w:sz="0" w:space="0" w:color="auto"/>
                          </w:divBdr>
                          <w:divsChild>
                            <w:div w:id="1233808513">
                              <w:marLeft w:val="0"/>
                              <w:marRight w:val="0"/>
                              <w:marTop w:val="0"/>
                              <w:marBottom w:val="0"/>
                              <w:divBdr>
                                <w:top w:val="none" w:sz="0" w:space="0" w:color="auto"/>
                                <w:left w:val="none" w:sz="0" w:space="0" w:color="auto"/>
                                <w:bottom w:val="none" w:sz="0" w:space="0" w:color="auto"/>
                                <w:right w:val="none" w:sz="0" w:space="0" w:color="auto"/>
                              </w:divBdr>
                              <w:divsChild>
                                <w:div w:id="874006922">
                                  <w:marLeft w:val="0"/>
                                  <w:marRight w:val="0"/>
                                  <w:marTop w:val="0"/>
                                  <w:marBottom w:val="0"/>
                                  <w:divBdr>
                                    <w:top w:val="none" w:sz="0" w:space="0" w:color="auto"/>
                                    <w:left w:val="none" w:sz="0" w:space="0" w:color="auto"/>
                                    <w:bottom w:val="none" w:sz="0" w:space="0" w:color="auto"/>
                                    <w:right w:val="none" w:sz="0" w:space="0" w:color="auto"/>
                                  </w:divBdr>
                                  <w:divsChild>
                                    <w:div w:id="1125582269">
                                      <w:marLeft w:val="0"/>
                                      <w:marRight w:val="0"/>
                                      <w:marTop w:val="0"/>
                                      <w:marBottom w:val="0"/>
                                      <w:divBdr>
                                        <w:top w:val="none" w:sz="0" w:space="0" w:color="auto"/>
                                        <w:left w:val="none" w:sz="0" w:space="0" w:color="auto"/>
                                        <w:bottom w:val="none" w:sz="0" w:space="0" w:color="auto"/>
                                        <w:right w:val="none" w:sz="0" w:space="0" w:color="auto"/>
                                      </w:divBdr>
                                      <w:divsChild>
                                        <w:div w:id="1895509871">
                                          <w:marLeft w:val="0"/>
                                          <w:marRight w:val="0"/>
                                          <w:marTop w:val="0"/>
                                          <w:marBottom w:val="0"/>
                                          <w:divBdr>
                                            <w:top w:val="none" w:sz="0" w:space="0" w:color="auto"/>
                                            <w:left w:val="none" w:sz="0" w:space="0" w:color="auto"/>
                                            <w:bottom w:val="none" w:sz="0" w:space="0" w:color="auto"/>
                                            <w:right w:val="none" w:sz="0" w:space="0" w:color="auto"/>
                                          </w:divBdr>
                                          <w:divsChild>
                                            <w:div w:id="1837764435">
                                              <w:marLeft w:val="0"/>
                                              <w:marRight w:val="0"/>
                                              <w:marTop w:val="0"/>
                                              <w:marBottom w:val="0"/>
                                              <w:divBdr>
                                                <w:top w:val="none" w:sz="0" w:space="0" w:color="auto"/>
                                                <w:left w:val="none" w:sz="0" w:space="0" w:color="auto"/>
                                                <w:bottom w:val="none" w:sz="0" w:space="0" w:color="auto"/>
                                                <w:right w:val="none" w:sz="0" w:space="0" w:color="auto"/>
                                              </w:divBdr>
                                              <w:divsChild>
                                                <w:div w:id="749548380">
                                                  <w:marLeft w:val="0"/>
                                                  <w:marRight w:val="0"/>
                                                  <w:marTop w:val="0"/>
                                                  <w:marBottom w:val="0"/>
                                                  <w:divBdr>
                                                    <w:top w:val="none" w:sz="0" w:space="0" w:color="auto"/>
                                                    <w:left w:val="none" w:sz="0" w:space="0" w:color="auto"/>
                                                    <w:bottom w:val="none" w:sz="0" w:space="0" w:color="auto"/>
                                                    <w:right w:val="none" w:sz="0" w:space="0" w:color="auto"/>
                                                  </w:divBdr>
                                                  <w:divsChild>
                                                    <w:div w:id="346295352">
                                                      <w:marLeft w:val="0"/>
                                                      <w:marRight w:val="0"/>
                                                      <w:marTop w:val="0"/>
                                                      <w:marBottom w:val="0"/>
                                                      <w:divBdr>
                                                        <w:top w:val="none" w:sz="0" w:space="0" w:color="auto"/>
                                                        <w:left w:val="none" w:sz="0" w:space="0" w:color="auto"/>
                                                        <w:bottom w:val="none" w:sz="0" w:space="0" w:color="auto"/>
                                                        <w:right w:val="none" w:sz="0" w:space="0" w:color="auto"/>
                                                      </w:divBdr>
                                                      <w:divsChild>
                                                        <w:div w:id="994456503">
                                                          <w:marLeft w:val="0"/>
                                                          <w:marRight w:val="0"/>
                                                          <w:marTop w:val="0"/>
                                                          <w:marBottom w:val="0"/>
                                                          <w:divBdr>
                                                            <w:top w:val="none" w:sz="0" w:space="0" w:color="auto"/>
                                                            <w:left w:val="none" w:sz="0" w:space="0" w:color="auto"/>
                                                            <w:bottom w:val="none" w:sz="0" w:space="0" w:color="auto"/>
                                                            <w:right w:val="none" w:sz="0" w:space="0" w:color="auto"/>
                                                          </w:divBdr>
                                                          <w:divsChild>
                                                            <w:div w:id="1079210260">
                                                              <w:marLeft w:val="0"/>
                                                              <w:marRight w:val="0"/>
                                                              <w:marTop w:val="0"/>
                                                              <w:marBottom w:val="0"/>
                                                              <w:divBdr>
                                                                <w:top w:val="none" w:sz="0" w:space="0" w:color="auto"/>
                                                                <w:left w:val="none" w:sz="0" w:space="0" w:color="auto"/>
                                                                <w:bottom w:val="none" w:sz="0" w:space="0" w:color="auto"/>
                                                                <w:right w:val="none" w:sz="0" w:space="0" w:color="auto"/>
                                                              </w:divBdr>
                                                              <w:divsChild>
                                                                <w:div w:id="1664508573">
                                                                  <w:marLeft w:val="0"/>
                                                                  <w:marRight w:val="0"/>
                                                                  <w:marTop w:val="0"/>
                                                                  <w:marBottom w:val="0"/>
                                                                  <w:divBdr>
                                                                    <w:top w:val="none" w:sz="0" w:space="0" w:color="auto"/>
                                                                    <w:left w:val="none" w:sz="0" w:space="0" w:color="auto"/>
                                                                    <w:bottom w:val="none" w:sz="0" w:space="0" w:color="auto"/>
                                                                    <w:right w:val="none" w:sz="0" w:space="0" w:color="auto"/>
                                                                  </w:divBdr>
                                                                  <w:divsChild>
                                                                    <w:div w:id="1914504395">
                                                                      <w:marLeft w:val="0"/>
                                                                      <w:marRight w:val="0"/>
                                                                      <w:marTop w:val="0"/>
                                                                      <w:marBottom w:val="0"/>
                                                                      <w:divBdr>
                                                                        <w:top w:val="none" w:sz="0" w:space="0" w:color="auto"/>
                                                                        <w:left w:val="none" w:sz="0" w:space="0" w:color="auto"/>
                                                                        <w:bottom w:val="none" w:sz="0" w:space="0" w:color="auto"/>
                                                                        <w:right w:val="none" w:sz="0" w:space="0" w:color="auto"/>
                                                                      </w:divBdr>
                                                                      <w:divsChild>
                                                                        <w:div w:id="1853765058">
                                                                          <w:marLeft w:val="0"/>
                                                                          <w:marRight w:val="0"/>
                                                                          <w:marTop w:val="0"/>
                                                                          <w:marBottom w:val="0"/>
                                                                          <w:divBdr>
                                                                            <w:top w:val="none" w:sz="0" w:space="0" w:color="auto"/>
                                                                            <w:left w:val="none" w:sz="0" w:space="0" w:color="auto"/>
                                                                            <w:bottom w:val="none" w:sz="0" w:space="0" w:color="auto"/>
                                                                            <w:right w:val="none" w:sz="0" w:space="0" w:color="auto"/>
                                                                          </w:divBdr>
                                                                          <w:divsChild>
                                                                            <w:div w:id="774599157">
                                                                              <w:marLeft w:val="0"/>
                                                                              <w:marRight w:val="0"/>
                                                                              <w:marTop w:val="0"/>
                                                                              <w:marBottom w:val="0"/>
                                                                              <w:divBdr>
                                                                                <w:top w:val="none" w:sz="0" w:space="0" w:color="auto"/>
                                                                                <w:left w:val="none" w:sz="0" w:space="0" w:color="auto"/>
                                                                                <w:bottom w:val="none" w:sz="0" w:space="0" w:color="auto"/>
                                                                                <w:right w:val="none" w:sz="0" w:space="0" w:color="auto"/>
                                                                              </w:divBdr>
                                                                              <w:divsChild>
                                                                                <w:div w:id="318536530">
                                                                                  <w:marLeft w:val="0"/>
                                                                                  <w:marRight w:val="0"/>
                                                                                  <w:marTop w:val="0"/>
                                                                                  <w:marBottom w:val="0"/>
                                                                                  <w:divBdr>
                                                                                    <w:top w:val="none" w:sz="0" w:space="0" w:color="auto"/>
                                                                                    <w:left w:val="none" w:sz="0" w:space="0" w:color="auto"/>
                                                                                    <w:bottom w:val="none" w:sz="0" w:space="0" w:color="auto"/>
                                                                                    <w:right w:val="none" w:sz="0" w:space="0" w:color="auto"/>
                                                                                  </w:divBdr>
                                                                                  <w:divsChild>
                                                                                    <w:div w:id="882595243">
                                                                                      <w:marLeft w:val="0"/>
                                                                                      <w:marRight w:val="0"/>
                                                                                      <w:marTop w:val="0"/>
                                                                                      <w:marBottom w:val="0"/>
                                                                                      <w:divBdr>
                                                                                        <w:top w:val="none" w:sz="0" w:space="0" w:color="auto"/>
                                                                                        <w:left w:val="none" w:sz="0" w:space="0" w:color="auto"/>
                                                                                        <w:bottom w:val="none" w:sz="0" w:space="0" w:color="auto"/>
                                                                                        <w:right w:val="none" w:sz="0" w:space="0" w:color="auto"/>
                                                                                      </w:divBdr>
                                                                                      <w:divsChild>
                                                                                        <w:div w:id="180526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6981">
                                                              <w:marLeft w:val="0"/>
                                                              <w:marRight w:val="0"/>
                                                              <w:marTop w:val="0"/>
                                                              <w:marBottom w:val="0"/>
                                                              <w:divBdr>
                                                                <w:top w:val="none" w:sz="0" w:space="0" w:color="auto"/>
                                                                <w:left w:val="none" w:sz="0" w:space="0" w:color="auto"/>
                                                                <w:bottom w:val="none" w:sz="0" w:space="0" w:color="auto"/>
                                                                <w:right w:val="none" w:sz="0" w:space="0" w:color="auto"/>
                                                              </w:divBdr>
                                                              <w:divsChild>
                                                                <w:div w:id="1257405131">
                                                                  <w:marLeft w:val="0"/>
                                                                  <w:marRight w:val="0"/>
                                                                  <w:marTop w:val="0"/>
                                                                  <w:marBottom w:val="0"/>
                                                                  <w:divBdr>
                                                                    <w:top w:val="none" w:sz="0" w:space="0" w:color="auto"/>
                                                                    <w:left w:val="none" w:sz="0" w:space="0" w:color="auto"/>
                                                                    <w:bottom w:val="none" w:sz="0" w:space="0" w:color="auto"/>
                                                                    <w:right w:val="none" w:sz="0" w:space="0" w:color="auto"/>
                                                                  </w:divBdr>
                                                                  <w:divsChild>
                                                                    <w:div w:id="9517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790902">
                                                      <w:marLeft w:val="0"/>
                                                      <w:marRight w:val="0"/>
                                                      <w:marTop w:val="0"/>
                                                      <w:marBottom w:val="0"/>
                                                      <w:divBdr>
                                                        <w:top w:val="none" w:sz="0" w:space="0" w:color="auto"/>
                                                        <w:left w:val="none" w:sz="0" w:space="0" w:color="auto"/>
                                                        <w:bottom w:val="none" w:sz="0" w:space="0" w:color="auto"/>
                                                        <w:right w:val="none" w:sz="0" w:space="0" w:color="auto"/>
                                                      </w:divBdr>
                                                      <w:divsChild>
                                                        <w:div w:id="441464214">
                                                          <w:marLeft w:val="0"/>
                                                          <w:marRight w:val="0"/>
                                                          <w:marTop w:val="0"/>
                                                          <w:marBottom w:val="0"/>
                                                          <w:divBdr>
                                                            <w:top w:val="none" w:sz="0" w:space="0" w:color="auto"/>
                                                            <w:left w:val="none" w:sz="0" w:space="0" w:color="auto"/>
                                                            <w:bottom w:val="none" w:sz="0" w:space="0" w:color="auto"/>
                                                            <w:right w:val="none" w:sz="0" w:space="0" w:color="auto"/>
                                                          </w:divBdr>
                                                          <w:divsChild>
                                                            <w:div w:id="1341733099">
                                                              <w:marLeft w:val="0"/>
                                                              <w:marRight w:val="0"/>
                                                              <w:marTop w:val="0"/>
                                                              <w:marBottom w:val="0"/>
                                                              <w:divBdr>
                                                                <w:top w:val="none" w:sz="0" w:space="0" w:color="auto"/>
                                                                <w:left w:val="none" w:sz="0" w:space="0" w:color="auto"/>
                                                                <w:bottom w:val="none" w:sz="0" w:space="0" w:color="auto"/>
                                                                <w:right w:val="none" w:sz="0" w:space="0" w:color="auto"/>
                                                              </w:divBdr>
                                                              <w:divsChild>
                                                                <w:div w:id="1177186681">
                                                                  <w:marLeft w:val="0"/>
                                                                  <w:marRight w:val="0"/>
                                                                  <w:marTop w:val="0"/>
                                                                  <w:marBottom w:val="0"/>
                                                                  <w:divBdr>
                                                                    <w:top w:val="none" w:sz="0" w:space="0" w:color="auto"/>
                                                                    <w:left w:val="none" w:sz="0" w:space="0" w:color="auto"/>
                                                                    <w:bottom w:val="none" w:sz="0" w:space="0" w:color="auto"/>
                                                                    <w:right w:val="none" w:sz="0" w:space="0" w:color="auto"/>
                                                                  </w:divBdr>
                                                                  <w:divsChild>
                                                                    <w:div w:id="1794664374">
                                                                      <w:marLeft w:val="0"/>
                                                                      <w:marRight w:val="0"/>
                                                                      <w:marTop w:val="0"/>
                                                                      <w:marBottom w:val="0"/>
                                                                      <w:divBdr>
                                                                        <w:top w:val="none" w:sz="0" w:space="0" w:color="auto"/>
                                                                        <w:left w:val="none" w:sz="0" w:space="0" w:color="auto"/>
                                                                        <w:bottom w:val="none" w:sz="0" w:space="0" w:color="auto"/>
                                                                        <w:right w:val="none" w:sz="0" w:space="0" w:color="auto"/>
                                                                      </w:divBdr>
                                                                      <w:divsChild>
                                                                        <w:div w:id="1613198237">
                                                                          <w:marLeft w:val="0"/>
                                                                          <w:marRight w:val="0"/>
                                                                          <w:marTop w:val="0"/>
                                                                          <w:marBottom w:val="0"/>
                                                                          <w:divBdr>
                                                                            <w:top w:val="none" w:sz="0" w:space="0" w:color="auto"/>
                                                                            <w:left w:val="none" w:sz="0" w:space="0" w:color="auto"/>
                                                                            <w:bottom w:val="none" w:sz="0" w:space="0" w:color="auto"/>
                                                                            <w:right w:val="none" w:sz="0" w:space="0" w:color="auto"/>
                                                                          </w:divBdr>
                                                                          <w:divsChild>
                                                                            <w:div w:id="1563835642">
                                                                              <w:marLeft w:val="0"/>
                                                                              <w:marRight w:val="0"/>
                                                                              <w:marTop w:val="0"/>
                                                                              <w:marBottom w:val="0"/>
                                                                              <w:divBdr>
                                                                                <w:top w:val="none" w:sz="0" w:space="0" w:color="auto"/>
                                                                                <w:left w:val="none" w:sz="0" w:space="0" w:color="auto"/>
                                                                                <w:bottom w:val="none" w:sz="0" w:space="0" w:color="auto"/>
                                                                                <w:right w:val="none" w:sz="0" w:space="0" w:color="auto"/>
                                                                              </w:divBdr>
                                                                              <w:divsChild>
                                                                                <w:div w:id="1294946589">
                                                                                  <w:marLeft w:val="0"/>
                                                                                  <w:marRight w:val="0"/>
                                                                                  <w:marTop w:val="0"/>
                                                                                  <w:marBottom w:val="0"/>
                                                                                  <w:divBdr>
                                                                                    <w:top w:val="none" w:sz="0" w:space="0" w:color="auto"/>
                                                                                    <w:left w:val="none" w:sz="0" w:space="0" w:color="auto"/>
                                                                                    <w:bottom w:val="none" w:sz="0" w:space="0" w:color="auto"/>
                                                                                    <w:right w:val="none" w:sz="0" w:space="0" w:color="auto"/>
                                                                                  </w:divBdr>
                                                                                  <w:divsChild>
                                                                                    <w:div w:id="97337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3159460">
          <w:marLeft w:val="0"/>
          <w:marRight w:val="0"/>
          <w:marTop w:val="0"/>
          <w:marBottom w:val="0"/>
          <w:divBdr>
            <w:top w:val="none" w:sz="0" w:space="0" w:color="auto"/>
            <w:left w:val="none" w:sz="0" w:space="0" w:color="auto"/>
            <w:bottom w:val="none" w:sz="0" w:space="0" w:color="auto"/>
            <w:right w:val="none" w:sz="0" w:space="0" w:color="auto"/>
          </w:divBdr>
          <w:divsChild>
            <w:div w:id="1220363780">
              <w:marLeft w:val="0"/>
              <w:marRight w:val="0"/>
              <w:marTop w:val="0"/>
              <w:marBottom w:val="0"/>
              <w:divBdr>
                <w:top w:val="none" w:sz="0" w:space="0" w:color="auto"/>
                <w:left w:val="none" w:sz="0" w:space="0" w:color="auto"/>
                <w:bottom w:val="none" w:sz="0" w:space="0" w:color="auto"/>
                <w:right w:val="none" w:sz="0" w:space="0" w:color="auto"/>
              </w:divBdr>
              <w:divsChild>
                <w:div w:id="107898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7089">
      <w:bodyDiv w:val="1"/>
      <w:marLeft w:val="0"/>
      <w:marRight w:val="0"/>
      <w:marTop w:val="0"/>
      <w:marBottom w:val="0"/>
      <w:divBdr>
        <w:top w:val="none" w:sz="0" w:space="0" w:color="auto"/>
        <w:left w:val="none" w:sz="0" w:space="0" w:color="auto"/>
        <w:bottom w:val="none" w:sz="0" w:space="0" w:color="auto"/>
        <w:right w:val="none" w:sz="0" w:space="0" w:color="auto"/>
      </w:divBdr>
      <w:divsChild>
        <w:div w:id="332418430">
          <w:marLeft w:val="0"/>
          <w:marRight w:val="0"/>
          <w:marTop w:val="0"/>
          <w:marBottom w:val="0"/>
          <w:divBdr>
            <w:top w:val="none" w:sz="0" w:space="0" w:color="auto"/>
            <w:left w:val="none" w:sz="0" w:space="0" w:color="auto"/>
            <w:bottom w:val="none" w:sz="0" w:space="0" w:color="auto"/>
            <w:right w:val="none" w:sz="0" w:space="0" w:color="auto"/>
          </w:divBdr>
          <w:divsChild>
            <w:div w:id="868764494">
              <w:marLeft w:val="0"/>
              <w:marRight w:val="0"/>
              <w:marTop w:val="0"/>
              <w:marBottom w:val="0"/>
              <w:divBdr>
                <w:top w:val="none" w:sz="0" w:space="0" w:color="auto"/>
                <w:left w:val="none" w:sz="0" w:space="0" w:color="auto"/>
                <w:bottom w:val="none" w:sz="0" w:space="0" w:color="auto"/>
                <w:right w:val="none" w:sz="0" w:space="0" w:color="auto"/>
              </w:divBdr>
              <w:divsChild>
                <w:div w:id="1561941072">
                  <w:marLeft w:val="0"/>
                  <w:marRight w:val="0"/>
                  <w:marTop w:val="0"/>
                  <w:marBottom w:val="0"/>
                  <w:divBdr>
                    <w:top w:val="none" w:sz="0" w:space="0" w:color="auto"/>
                    <w:left w:val="none" w:sz="0" w:space="0" w:color="auto"/>
                    <w:bottom w:val="none" w:sz="0" w:space="0" w:color="auto"/>
                    <w:right w:val="none" w:sz="0" w:space="0" w:color="auto"/>
                  </w:divBdr>
                  <w:divsChild>
                    <w:div w:id="738554410">
                      <w:marLeft w:val="0"/>
                      <w:marRight w:val="0"/>
                      <w:marTop w:val="0"/>
                      <w:marBottom w:val="0"/>
                      <w:divBdr>
                        <w:top w:val="none" w:sz="0" w:space="0" w:color="auto"/>
                        <w:left w:val="none" w:sz="0" w:space="0" w:color="auto"/>
                        <w:bottom w:val="none" w:sz="0" w:space="0" w:color="auto"/>
                        <w:right w:val="none" w:sz="0" w:space="0" w:color="auto"/>
                      </w:divBdr>
                      <w:divsChild>
                        <w:div w:id="1241063207">
                          <w:marLeft w:val="0"/>
                          <w:marRight w:val="0"/>
                          <w:marTop w:val="0"/>
                          <w:marBottom w:val="0"/>
                          <w:divBdr>
                            <w:top w:val="none" w:sz="0" w:space="0" w:color="auto"/>
                            <w:left w:val="none" w:sz="0" w:space="0" w:color="auto"/>
                            <w:bottom w:val="none" w:sz="0" w:space="0" w:color="auto"/>
                            <w:right w:val="none" w:sz="0" w:space="0" w:color="auto"/>
                          </w:divBdr>
                          <w:divsChild>
                            <w:div w:id="1601068184">
                              <w:marLeft w:val="0"/>
                              <w:marRight w:val="0"/>
                              <w:marTop w:val="0"/>
                              <w:marBottom w:val="0"/>
                              <w:divBdr>
                                <w:top w:val="none" w:sz="0" w:space="0" w:color="auto"/>
                                <w:left w:val="none" w:sz="0" w:space="0" w:color="auto"/>
                                <w:bottom w:val="none" w:sz="0" w:space="0" w:color="auto"/>
                                <w:right w:val="none" w:sz="0" w:space="0" w:color="auto"/>
                              </w:divBdr>
                              <w:divsChild>
                                <w:div w:id="1252660588">
                                  <w:marLeft w:val="0"/>
                                  <w:marRight w:val="0"/>
                                  <w:marTop w:val="0"/>
                                  <w:marBottom w:val="0"/>
                                  <w:divBdr>
                                    <w:top w:val="none" w:sz="0" w:space="0" w:color="auto"/>
                                    <w:left w:val="none" w:sz="0" w:space="0" w:color="auto"/>
                                    <w:bottom w:val="none" w:sz="0" w:space="0" w:color="auto"/>
                                    <w:right w:val="none" w:sz="0" w:space="0" w:color="auto"/>
                                  </w:divBdr>
                                  <w:divsChild>
                                    <w:div w:id="2134442419">
                                      <w:marLeft w:val="0"/>
                                      <w:marRight w:val="0"/>
                                      <w:marTop w:val="0"/>
                                      <w:marBottom w:val="0"/>
                                      <w:divBdr>
                                        <w:top w:val="none" w:sz="0" w:space="0" w:color="auto"/>
                                        <w:left w:val="none" w:sz="0" w:space="0" w:color="auto"/>
                                        <w:bottom w:val="none" w:sz="0" w:space="0" w:color="auto"/>
                                        <w:right w:val="none" w:sz="0" w:space="0" w:color="auto"/>
                                      </w:divBdr>
                                      <w:divsChild>
                                        <w:div w:id="256601009">
                                          <w:marLeft w:val="0"/>
                                          <w:marRight w:val="0"/>
                                          <w:marTop w:val="0"/>
                                          <w:marBottom w:val="0"/>
                                          <w:divBdr>
                                            <w:top w:val="none" w:sz="0" w:space="0" w:color="auto"/>
                                            <w:left w:val="none" w:sz="0" w:space="0" w:color="auto"/>
                                            <w:bottom w:val="none" w:sz="0" w:space="0" w:color="auto"/>
                                            <w:right w:val="none" w:sz="0" w:space="0" w:color="auto"/>
                                          </w:divBdr>
                                          <w:divsChild>
                                            <w:div w:id="1292050054">
                                              <w:marLeft w:val="0"/>
                                              <w:marRight w:val="0"/>
                                              <w:marTop w:val="0"/>
                                              <w:marBottom w:val="0"/>
                                              <w:divBdr>
                                                <w:top w:val="none" w:sz="0" w:space="0" w:color="auto"/>
                                                <w:left w:val="none" w:sz="0" w:space="0" w:color="auto"/>
                                                <w:bottom w:val="none" w:sz="0" w:space="0" w:color="auto"/>
                                                <w:right w:val="none" w:sz="0" w:space="0" w:color="auto"/>
                                              </w:divBdr>
                                              <w:divsChild>
                                                <w:div w:id="546065318">
                                                  <w:marLeft w:val="0"/>
                                                  <w:marRight w:val="0"/>
                                                  <w:marTop w:val="0"/>
                                                  <w:marBottom w:val="0"/>
                                                  <w:divBdr>
                                                    <w:top w:val="none" w:sz="0" w:space="0" w:color="auto"/>
                                                    <w:left w:val="none" w:sz="0" w:space="0" w:color="auto"/>
                                                    <w:bottom w:val="none" w:sz="0" w:space="0" w:color="auto"/>
                                                    <w:right w:val="none" w:sz="0" w:space="0" w:color="auto"/>
                                                  </w:divBdr>
                                                  <w:divsChild>
                                                    <w:div w:id="802846102">
                                                      <w:marLeft w:val="0"/>
                                                      <w:marRight w:val="0"/>
                                                      <w:marTop w:val="0"/>
                                                      <w:marBottom w:val="0"/>
                                                      <w:divBdr>
                                                        <w:top w:val="none" w:sz="0" w:space="0" w:color="auto"/>
                                                        <w:left w:val="none" w:sz="0" w:space="0" w:color="auto"/>
                                                        <w:bottom w:val="none" w:sz="0" w:space="0" w:color="auto"/>
                                                        <w:right w:val="none" w:sz="0" w:space="0" w:color="auto"/>
                                                      </w:divBdr>
                                                      <w:divsChild>
                                                        <w:div w:id="1892383884">
                                                          <w:marLeft w:val="0"/>
                                                          <w:marRight w:val="0"/>
                                                          <w:marTop w:val="0"/>
                                                          <w:marBottom w:val="0"/>
                                                          <w:divBdr>
                                                            <w:top w:val="none" w:sz="0" w:space="0" w:color="auto"/>
                                                            <w:left w:val="none" w:sz="0" w:space="0" w:color="auto"/>
                                                            <w:bottom w:val="none" w:sz="0" w:space="0" w:color="auto"/>
                                                            <w:right w:val="none" w:sz="0" w:space="0" w:color="auto"/>
                                                          </w:divBdr>
                                                          <w:divsChild>
                                                            <w:div w:id="1893155120">
                                                              <w:marLeft w:val="0"/>
                                                              <w:marRight w:val="0"/>
                                                              <w:marTop w:val="0"/>
                                                              <w:marBottom w:val="0"/>
                                                              <w:divBdr>
                                                                <w:top w:val="none" w:sz="0" w:space="0" w:color="auto"/>
                                                                <w:left w:val="none" w:sz="0" w:space="0" w:color="auto"/>
                                                                <w:bottom w:val="none" w:sz="0" w:space="0" w:color="auto"/>
                                                                <w:right w:val="none" w:sz="0" w:space="0" w:color="auto"/>
                                                              </w:divBdr>
                                                              <w:divsChild>
                                                                <w:div w:id="1188954585">
                                                                  <w:marLeft w:val="0"/>
                                                                  <w:marRight w:val="0"/>
                                                                  <w:marTop w:val="0"/>
                                                                  <w:marBottom w:val="0"/>
                                                                  <w:divBdr>
                                                                    <w:top w:val="none" w:sz="0" w:space="0" w:color="auto"/>
                                                                    <w:left w:val="none" w:sz="0" w:space="0" w:color="auto"/>
                                                                    <w:bottom w:val="none" w:sz="0" w:space="0" w:color="auto"/>
                                                                    <w:right w:val="none" w:sz="0" w:space="0" w:color="auto"/>
                                                                  </w:divBdr>
                                                                  <w:divsChild>
                                                                    <w:div w:id="1807117628">
                                                                      <w:marLeft w:val="0"/>
                                                                      <w:marRight w:val="0"/>
                                                                      <w:marTop w:val="0"/>
                                                                      <w:marBottom w:val="0"/>
                                                                      <w:divBdr>
                                                                        <w:top w:val="none" w:sz="0" w:space="0" w:color="auto"/>
                                                                        <w:left w:val="none" w:sz="0" w:space="0" w:color="auto"/>
                                                                        <w:bottom w:val="none" w:sz="0" w:space="0" w:color="auto"/>
                                                                        <w:right w:val="none" w:sz="0" w:space="0" w:color="auto"/>
                                                                      </w:divBdr>
                                                                      <w:divsChild>
                                                                        <w:div w:id="1556969123">
                                                                          <w:marLeft w:val="0"/>
                                                                          <w:marRight w:val="0"/>
                                                                          <w:marTop w:val="0"/>
                                                                          <w:marBottom w:val="0"/>
                                                                          <w:divBdr>
                                                                            <w:top w:val="none" w:sz="0" w:space="0" w:color="auto"/>
                                                                            <w:left w:val="none" w:sz="0" w:space="0" w:color="auto"/>
                                                                            <w:bottom w:val="none" w:sz="0" w:space="0" w:color="auto"/>
                                                                            <w:right w:val="none" w:sz="0" w:space="0" w:color="auto"/>
                                                                          </w:divBdr>
                                                                          <w:divsChild>
                                                                            <w:div w:id="1665819117">
                                                                              <w:marLeft w:val="0"/>
                                                                              <w:marRight w:val="0"/>
                                                                              <w:marTop w:val="0"/>
                                                                              <w:marBottom w:val="0"/>
                                                                              <w:divBdr>
                                                                                <w:top w:val="none" w:sz="0" w:space="0" w:color="auto"/>
                                                                                <w:left w:val="none" w:sz="0" w:space="0" w:color="auto"/>
                                                                                <w:bottom w:val="none" w:sz="0" w:space="0" w:color="auto"/>
                                                                                <w:right w:val="none" w:sz="0" w:space="0" w:color="auto"/>
                                                                              </w:divBdr>
                                                                              <w:divsChild>
                                                                                <w:div w:id="1030495397">
                                                                                  <w:marLeft w:val="0"/>
                                                                                  <w:marRight w:val="0"/>
                                                                                  <w:marTop w:val="0"/>
                                                                                  <w:marBottom w:val="0"/>
                                                                                  <w:divBdr>
                                                                                    <w:top w:val="none" w:sz="0" w:space="0" w:color="auto"/>
                                                                                    <w:left w:val="none" w:sz="0" w:space="0" w:color="auto"/>
                                                                                    <w:bottom w:val="none" w:sz="0" w:space="0" w:color="auto"/>
                                                                                    <w:right w:val="none" w:sz="0" w:space="0" w:color="auto"/>
                                                                                  </w:divBdr>
                                                                                  <w:divsChild>
                                                                                    <w:div w:id="1649783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331716">
          <w:marLeft w:val="0"/>
          <w:marRight w:val="0"/>
          <w:marTop w:val="0"/>
          <w:marBottom w:val="0"/>
          <w:divBdr>
            <w:top w:val="none" w:sz="0" w:space="0" w:color="auto"/>
            <w:left w:val="none" w:sz="0" w:space="0" w:color="auto"/>
            <w:bottom w:val="none" w:sz="0" w:space="0" w:color="auto"/>
            <w:right w:val="none" w:sz="0" w:space="0" w:color="auto"/>
          </w:divBdr>
          <w:divsChild>
            <w:div w:id="166481302">
              <w:marLeft w:val="0"/>
              <w:marRight w:val="0"/>
              <w:marTop w:val="0"/>
              <w:marBottom w:val="0"/>
              <w:divBdr>
                <w:top w:val="none" w:sz="0" w:space="0" w:color="auto"/>
                <w:left w:val="none" w:sz="0" w:space="0" w:color="auto"/>
                <w:bottom w:val="none" w:sz="0" w:space="0" w:color="auto"/>
                <w:right w:val="none" w:sz="0" w:space="0" w:color="auto"/>
              </w:divBdr>
              <w:divsChild>
                <w:div w:id="1922831515">
                  <w:marLeft w:val="0"/>
                  <w:marRight w:val="0"/>
                  <w:marTop w:val="0"/>
                  <w:marBottom w:val="0"/>
                  <w:divBdr>
                    <w:top w:val="none" w:sz="0" w:space="0" w:color="auto"/>
                    <w:left w:val="none" w:sz="0" w:space="0" w:color="auto"/>
                    <w:bottom w:val="none" w:sz="0" w:space="0" w:color="auto"/>
                    <w:right w:val="none" w:sz="0" w:space="0" w:color="auto"/>
                  </w:divBdr>
                </w:div>
              </w:divsChild>
            </w:div>
            <w:div w:id="2668134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02184355">
      <w:bodyDiv w:val="1"/>
      <w:marLeft w:val="0"/>
      <w:marRight w:val="0"/>
      <w:marTop w:val="0"/>
      <w:marBottom w:val="0"/>
      <w:divBdr>
        <w:top w:val="none" w:sz="0" w:space="0" w:color="auto"/>
        <w:left w:val="none" w:sz="0" w:space="0" w:color="auto"/>
        <w:bottom w:val="none" w:sz="0" w:space="0" w:color="auto"/>
        <w:right w:val="none" w:sz="0" w:space="0" w:color="auto"/>
      </w:divBdr>
      <w:divsChild>
        <w:div w:id="710107317">
          <w:marLeft w:val="0"/>
          <w:marRight w:val="0"/>
          <w:marTop w:val="0"/>
          <w:marBottom w:val="0"/>
          <w:divBdr>
            <w:top w:val="none" w:sz="0" w:space="0" w:color="auto"/>
            <w:left w:val="none" w:sz="0" w:space="0" w:color="auto"/>
            <w:bottom w:val="none" w:sz="0" w:space="0" w:color="auto"/>
            <w:right w:val="none" w:sz="0" w:space="0" w:color="auto"/>
          </w:divBdr>
          <w:divsChild>
            <w:div w:id="85612866">
              <w:marLeft w:val="0"/>
              <w:marRight w:val="0"/>
              <w:marTop w:val="0"/>
              <w:marBottom w:val="300"/>
              <w:divBdr>
                <w:top w:val="none" w:sz="0" w:space="0" w:color="auto"/>
                <w:left w:val="none" w:sz="0" w:space="0" w:color="auto"/>
                <w:bottom w:val="none" w:sz="0" w:space="0" w:color="auto"/>
                <w:right w:val="none" w:sz="0" w:space="0" w:color="auto"/>
              </w:divBdr>
            </w:div>
            <w:div w:id="249706838">
              <w:marLeft w:val="0"/>
              <w:marRight w:val="0"/>
              <w:marTop w:val="0"/>
              <w:marBottom w:val="0"/>
              <w:divBdr>
                <w:top w:val="none" w:sz="0" w:space="0" w:color="auto"/>
                <w:left w:val="none" w:sz="0" w:space="0" w:color="auto"/>
                <w:bottom w:val="none" w:sz="0" w:space="0" w:color="auto"/>
                <w:right w:val="none" w:sz="0" w:space="0" w:color="auto"/>
              </w:divBdr>
              <w:divsChild>
                <w:div w:id="1264607576">
                  <w:marLeft w:val="0"/>
                  <w:marRight w:val="0"/>
                  <w:marTop w:val="0"/>
                  <w:marBottom w:val="0"/>
                  <w:divBdr>
                    <w:top w:val="none" w:sz="0" w:space="0" w:color="auto"/>
                    <w:left w:val="none" w:sz="0" w:space="0" w:color="auto"/>
                    <w:bottom w:val="none" w:sz="0" w:space="0" w:color="auto"/>
                    <w:right w:val="none" w:sz="0" w:space="0" w:color="auto"/>
                  </w:divBdr>
                </w:div>
              </w:divsChild>
            </w:div>
            <w:div w:id="870992025">
              <w:marLeft w:val="0"/>
              <w:marRight w:val="0"/>
              <w:marTop w:val="225"/>
              <w:marBottom w:val="0"/>
              <w:divBdr>
                <w:top w:val="none" w:sz="0" w:space="0" w:color="auto"/>
                <w:left w:val="none" w:sz="0" w:space="0" w:color="auto"/>
                <w:bottom w:val="none" w:sz="0" w:space="0" w:color="auto"/>
                <w:right w:val="none" w:sz="0" w:space="0" w:color="auto"/>
              </w:divBdr>
            </w:div>
          </w:divsChild>
        </w:div>
        <w:div w:id="1384210074">
          <w:marLeft w:val="0"/>
          <w:marRight w:val="0"/>
          <w:marTop w:val="0"/>
          <w:marBottom w:val="0"/>
          <w:divBdr>
            <w:top w:val="none" w:sz="0" w:space="0" w:color="auto"/>
            <w:left w:val="none" w:sz="0" w:space="0" w:color="auto"/>
            <w:bottom w:val="none" w:sz="0" w:space="0" w:color="auto"/>
            <w:right w:val="none" w:sz="0" w:space="0" w:color="auto"/>
          </w:divBdr>
          <w:divsChild>
            <w:div w:id="1801726881">
              <w:marLeft w:val="0"/>
              <w:marRight w:val="0"/>
              <w:marTop w:val="0"/>
              <w:marBottom w:val="0"/>
              <w:divBdr>
                <w:top w:val="none" w:sz="0" w:space="0" w:color="auto"/>
                <w:left w:val="none" w:sz="0" w:space="0" w:color="auto"/>
                <w:bottom w:val="none" w:sz="0" w:space="0" w:color="auto"/>
                <w:right w:val="none" w:sz="0" w:space="0" w:color="auto"/>
              </w:divBdr>
              <w:divsChild>
                <w:div w:id="1632518331">
                  <w:marLeft w:val="0"/>
                  <w:marRight w:val="0"/>
                  <w:marTop w:val="0"/>
                  <w:marBottom w:val="0"/>
                  <w:divBdr>
                    <w:top w:val="none" w:sz="0" w:space="0" w:color="auto"/>
                    <w:left w:val="none" w:sz="0" w:space="0" w:color="auto"/>
                    <w:bottom w:val="none" w:sz="0" w:space="0" w:color="auto"/>
                    <w:right w:val="none" w:sz="0" w:space="0" w:color="auto"/>
                  </w:divBdr>
                  <w:divsChild>
                    <w:div w:id="1562981682">
                      <w:marLeft w:val="0"/>
                      <w:marRight w:val="0"/>
                      <w:marTop w:val="0"/>
                      <w:marBottom w:val="0"/>
                      <w:divBdr>
                        <w:top w:val="none" w:sz="0" w:space="0" w:color="auto"/>
                        <w:left w:val="none" w:sz="0" w:space="0" w:color="auto"/>
                        <w:bottom w:val="none" w:sz="0" w:space="0" w:color="auto"/>
                        <w:right w:val="none" w:sz="0" w:space="0" w:color="auto"/>
                      </w:divBdr>
                      <w:divsChild>
                        <w:div w:id="817652418">
                          <w:marLeft w:val="0"/>
                          <w:marRight w:val="0"/>
                          <w:marTop w:val="0"/>
                          <w:marBottom w:val="0"/>
                          <w:divBdr>
                            <w:top w:val="none" w:sz="0" w:space="0" w:color="auto"/>
                            <w:left w:val="none" w:sz="0" w:space="0" w:color="auto"/>
                            <w:bottom w:val="none" w:sz="0" w:space="0" w:color="auto"/>
                            <w:right w:val="none" w:sz="0" w:space="0" w:color="auto"/>
                          </w:divBdr>
                          <w:divsChild>
                            <w:div w:id="1671180609">
                              <w:marLeft w:val="0"/>
                              <w:marRight w:val="0"/>
                              <w:marTop w:val="0"/>
                              <w:marBottom w:val="0"/>
                              <w:divBdr>
                                <w:top w:val="none" w:sz="0" w:space="0" w:color="auto"/>
                                <w:left w:val="none" w:sz="0" w:space="0" w:color="auto"/>
                                <w:bottom w:val="none" w:sz="0" w:space="0" w:color="auto"/>
                                <w:right w:val="none" w:sz="0" w:space="0" w:color="auto"/>
                              </w:divBdr>
                              <w:divsChild>
                                <w:div w:id="369382492">
                                  <w:marLeft w:val="0"/>
                                  <w:marRight w:val="0"/>
                                  <w:marTop w:val="0"/>
                                  <w:marBottom w:val="0"/>
                                  <w:divBdr>
                                    <w:top w:val="none" w:sz="0" w:space="0" w:color="auto"/>
                                    <w:left w:val="none" w:sz="0" w:space="0" w:color="auto"/>
                                    <w:bottom w:val="none" w:sz="0" w:space="0" w:color="auto"/>
                                    <w:right w:val="none" w:sz="0" w:space="0" w:color="auto"/>
                                  </w:divBdr>
                                  <w:divsChild>
                                    <w:div w:id="1125348471">
                                      <w:marLeft w:val="0"/>
                                      <w:marRight w:val="0"/>
                                      <w:marTop w:val="0"/>
                                      <w:marBottom w:val="0"/>
                                      <w:divBdr>
                                        <w:top w:val="none" w:sz="0" w:space="0" w:color="auto"/>
                                        <w:left w:val="none" w:sz="0" w:space="0" w:color="auto"/>
                                        <w:bottom w:val="none" w:sz="0" w:space="0" w:color="auto"/>
                                        <w:right w:val="none" w:sz="0" w:space="0" w:color="auto"/>
                                      </w:divBdr>
                                      <w:divsChild>
                                        <w:div w:id="995766377">
                                          <w:marLeft w:val="0"/>
                                          <w:marRight w:val="0"/>
                                          <w:marTop w:val="0"/>
                                          <w:marBottom w:val="0"/>
                                          <w:divBdr>
                                            <w:top w:val="none" w:sz="0" w:space="0" w:color="auto"/>
                                            <w:left w:val="none" w:sz="0" w:space="0" w:color="auto"/>
                                            <w:bottom w:val="none" w:sz="0" w:space="0" w:color="auto"/>
                                            <w:right w:val="none" w:sz="0" w:space="0" w:color="auto"/>
                                          </w:divBdr>
                                          <w:divsChild>
                                            <w:div w:id="923413045">
                                              <w:marLeft w:val="0"/>
                                              <w:marRight w:val="0"/>
                                              <w:marTop w:val="0"/>
                                              <w:marBottom w:val="0"/>
                                              <w:divBdr>
                                                <w:top w:val="none" w:sz="0" w:space="0" w:color="auto"/>
                                                <w:left w:val="none" w:sz="0" w:space="0" w:color="auto"/>
                                                <w:bottom w:val="none" w:sz="0" w:space="0" w:color="auto"/>
                                                <w:right w:val="none" w:sz="0" w:space="0" w:color="auto"/>
                                              </w:divBdr>
                                              <w:divsChild>
                                                <w:div w:id="316998827">
                                                  <w:marLeft w:val="0"/>
                                                  <w:marRight w:val="0"/>
                                                  <w:marTop w:val="0"/>
                                                  <w:marBottom w:val="0"/>
                                                  <w:divBdr>
                                                    <w:top w:val="none" w:sz="0" w:space="0" w:color="auto"/>
                                                    <w:left w:val="none" w:sz="0" w:space="0" w:color="auto"/>
                                                    <w:bottom w:val="none" w:sz="0" w:space="0" w:color="auto"/>
                                                    <w:right w:val="none" w:sz="0" w:space="0" w:color="auto"/>
                                                  </w:divBdr>
                                                  <w:divsChild>
                                                    <w:div w:id="1487360290">
                                                      <w:marLeft w:val="0"/>
                                                      <w:marRight w:val="0"/>
                                                      <w:marTop w:val="0"/>
                                                      <w:marBottom w:val="0"/>
                                                      <w:divBdr>
                                                        <w:top w:val="none" w:sz="0" w:space="0" w:color="auto"/>
                                                        <w:left w:val="none" w:sz="0" w:space="0" w:color="auto"/>
                                                        <w:bottom w:val="none" w:sz="0" w:space="0" w:color="auto"/>
                                                        <w:right w:val="none" w:sz="0" w:space="0" w:color="auto"/>
                                                      </w:divBdr>
                                                      <w:divsChild>
                                                        <w:div w:id="2141343171">
                                                          <w:marLeft w:val="0"/>
                                                          <w:marRight w:val="0"/>
                                                          <w:marTop w:val="0"/>
                                                          <w:marBottom w:val="0"/>
                                                          <w:divBdr>
                                                            <w:top w:val="none" w:sz="0" w:space="0" w:color="auto"/>
                                                            <w:left w:val="none" w:sz="0" w:space="0" w:color="auto"/>
                                                            <w:bottom w:val="none" w:sz="0" w:space="0" w:color="auto"/>
                                                            <w:right w:val="none" w:sz="0" w:space="0" w:color="auto"/>
                                                          </w:divBdr>
                                                          <w:divsChild>
                                                            <w:div w:id="1684938140">
                                                              <w:marLeft w:val="0"/>
                                                              <w:marRight w:val="0"/>
                                                              <w:marTop w:val="0"/>
                                                              <w:marBottom w:val="0"/>
                                                              <w:divBdr>
                                                                <w:top w:val="none" w:sz="0" w:space="0" w:color="auto"/>
                                                                <w:left w:val="none" w:sz="0" w:space="0" w:color="auto"/>
                                                                <w:bottom w:val="none" w:sz="0" w:space="0" w:color="auto"/>
                                                                <w:right w:val="none" w:sz="0" w:space="0" w:color="auto"/>
                                                              </w:divBdr>
                                                              <w:divsChild>
                                                                <w:div w:id="1539781304">
                                                                  <w:marLeft w:val="0"/>
                                                                  <w:marRight w:val="0"/>
                                                                  <w:marTop w:val="0"/>
                                                                  <w:marBottom w:val="0"/>
                                                                  <w:divBdr>
                                                                    <w:top w:val="none" w:sz="0" w:space="0" w:color="auto"/>
                                                                    <w:left w:val="none" w:sz="0" w:space="0" w:color="auto"/>
                                                                    <w:bottom w:val="none" w:sz="0" w:space="0" w:color="auto"/>
                                                                    <w:right w:val="none" w:sz="0" w:space="0" w:color="auto"/>
                                                                  </w:divBdr>
                                                                  <w:divsChild>
                                                                    <w:div w:id="1980647882">
                                                                      <w:marLeft w:val="0"/>
                                                                      <w:marRight w:val="0"/>
                                                                      <w:marTop w:val="0"/>
                                                                      <w:marBottom w:val="0"/>
                                                                      <w:divBdr>
                                                                        <w:top w:val="none" w:sz="0" w:space="0" w:color="auto"/>
                                                                        <w:left w:val="none" w:sz="0" w:space="0" w:color="auto"/>
                                                                        <w:bottom w:val="none" w:sz="0" w:space="0" w:color="auto"/>
                                                                        <w:right w:val="none" w:sz="0" w:space="0" w:color="auto"/>
                                                                      </w:divBdr>
                                                                      <w:divsChild>
                                                                        <w:div w:id="2029212000">
                                                                          <w:marLeft w:val="0"/>
                                                                          <w:marRight w:val="0"/>
                                                                          <w:marTop w:val="0"/>
                                                                          <w:marBottom w:val="0"/>
                                                                          <w:divBdr>
                                                                            <w:top w:val="none" w:sz="0" w:space="0" w:color="auto"/>
                                                                            <w:left w:val="none" w:sz="0" w:space="0" w:color="auto"/>
                                                                            <w:bottom w:val="none" w:sz="0" w:space="0" w:color="auto"/>
                                                                            <w:right w:val="none" w:sz="0" w:space="0" w:color="auto"/>
                                                                          </w:divBdr>
                                                                          <w:divsChild>
                                                                            <w:div w:id="1628850194">
                                                                              <w:marLeft w:val="0"/>
                                                                              <w:marRight w:val="0"/>
                                                                              <w:marTop w:val="0"/>
                                                                              <w:marBottom w:val="0"/>
                                                                              <w:divBdr>
                                                                                <w:top w:val="none" w:sz="0" w:space="0" w:color="auto"/>
                                                                                <w:left w:val="none" w:sz="0" w:space="0" w:color="auto"/>
                                                                                <w:bottom w:val="none" w:sz="0" w:space="0" w:color="auto"/>
                                                                                <w:right w:val="none" w:sz="0" w:space="0" w:color="auto"/>
                                                                              </w:divBdr>
                                                                              <w:divsChild>
                                                                                <w:div w:id="922445894">
                                                                                  <w:marLeft w:val="0"/>
                                                                                  <w:marRight w:val="0"/>
                                                                                  <w:marTop w:val="0"/>
                                                                                  <w:marBottom w:val="0"/>
                                                                                  <w:divBdr>
                                                                                    <w:top w:val="none" w:sz="0" w:space="0" w:color="auto"/>
                                                                                    <w:left w:val="none" w:sz="0" w:space="0" w:color="auto"/>
                                                                                    <w:bottom w:val="none" w:sz="0" w:space="0" w:color="auto"/>
                                                                                    <w:right w:val="none" w:sz="0" w:space="0" w:color="auto"/>
                                                                                  </w:divBdr>
                                                                                  <w:divsChild>
                                                                                    <w:div w:id="8311449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7029341">
                                                  <w:marLeft w:val="0"/>
                                                  <w:marRight w:val="0"/>
                                                  <w:marTop w:val="0"/>
                                                  <w:marBottom w:val="0"/>
                                                  <w:divBdr>
                                                    <w:top w:val="none" w:sz="0" w:space="0" w:color="auto"/>
                                                    <w:left w:val="none" w:sz="0" w:space="0" w:color="auto"/>
                                                    <w:bottom w:val="none" w:sz="0" w:space="0" w:color="auto"/>
                                                    <w:right w:val="none" w:sz="0" w:space="0" w:color="auto"/>
                                                  </w:divBdr>
                                                  <w:divsChild>
                                                    <w:div w:id="466432655">
                                                      <w:marLeft w:val="0"/>
                                                      <w:marRight w:val="0"/>
                                                      <w:marTop w:val="0"/>
                                                      <w:marBottom w:val="0"/>
                                                      <w:divBdr>
                                                        <w:top w:val="none" w:sz="0" w:space="0" w:color="auto"/>
                                                        <w:left w:val="none" w:sz="0" w:space="0" w:color="auto"/>
                                                        <w:bottom w:val="none" w:sz="0" w:space="0" w:color="auto"/>
                                                        <w:right w:val="none" w:sz="0" w:space="0" w:color="auto"/>
                                                      </w:divBdr>
                                                      <w:divsChild>
                                                        <w:div w:id="1715227450">
                                                          <w:marLeft w:val="0"/>
                                                          <w:marRight w:val="0"/>
                                                          <w:marTop w:val="0"/>
                                                          <w:marBottom w:val="0"/>
                                                          <w:divBdr>
                                                            <w:top w:val="none" w:sz="0" w:space="0" w:color="auto"/>
                                                            <w:left w:val="none" w:sz="0" w:space="0" w:color="auto"/>
                                                            <w:bottom w:val="none" w:sz="0" w:space="0" w:color="auto"/>
                                                            <w:right w:val="none" w:sz="0" w:space="0" w:color="auto"/>
                                                          </w:divBdr>
                                                          <w:divsChild>
                                                            <w:div w:id="1418987390">
                                                              <w:marLeft w:val="0"/>
                                                              <w:marRight w:val="0"/>
                                                              <w:marTop w:val="0"/>
                                                              <w:marBottom w:val="0"/>
                                                              <w:divBdr>
                                                                <w:top w:val="none" w:sz="0" w:space="0" w:color="auto"/>
                                                                <w:left w:val="none" w:sz="0" w:space="0" w:color="auto"/>
                                                                <w:bottom w:val="none" w:sz="0" w:space="0" w:color="auto"/>
                                                                <w:right w:val="none" w:sz="0" w:space="0" w:color="auto"/>
                                                              </w:divBdr>
                                                              <w:divsChild>
                                                                <w:div w:id="700282870">
                                                                  <w:marLeft w:val="0"/>
                                                                  <w:marRight w:val="0"/>
                                                                  <w:marTop w:val="0"/>
                                                                  <w:marBottom w:val="0"/>
                                                                  <w:divBdr>
                                                                    <w:top w:val="none" w:sz="0" w:space="0" w:color="auto"/>
                                                                    <w:left w:val="none" w:sz="0" w:space="0" w:color="auto"/>
                                                                    <w:bottom w:val="none" w:sz="0" w:space="0" w:color="auto"/>
                                                                    <w:right w:val="none" w:sz="0" w:space="0" w:color="auto"/>
                                                                  </w:divBdr>
                                                                  <w:divsChild>
                                                                    <w:div w:id="835651032">
                                                                      <w:marLeft w:val="0"/>
                                                                      <w:marRight w:val="0"/>
                                                                      <w:marTop w:val="0"/>
                                                                      <w:marBottom w:val="0"/>
                                                                      <w:divBdr>
                                                                        <w:top w:val="none" w:sz="0" w:space="0" w:color="auto"/>
                                                                        <w:left w:val="none" w:sz="0" w:space="0" w:color="auto"/>
                                                                        <w:bottom w:val="none" w:sz="0" w:space="0" w:color="auto"/>
                                                                        <w:right w:val="none" w:sz="0" w:space="0" w:color="auto"/>
                                                                      </w:divBdr>
                                                                      <w:divsChild>
                                                                        <w:div w:id="303656452">
                                                                          <w:marLeft w:val="0"/>
                                                                          <w:marRight w:val="0"/>
                                                                          <w:marTop w:val="0"/>
                                                                          <w:marBottom w:val="0"/>
                                                                          <w:divBdr>
                                                                            <w:top w:val="none" w:sz="0" w:space="0" w:color="auto"/>
                                                                            <w:left w:val="none" w:sz="0" w:space="0" w:color="auto"/>
                                                                            <w:bottom w:val="none" w:sz="0" w:space="0" w:color="auto"/>
                                                                            <w:right w:val="none" w:sz="0" w:space="0" w:color="auto"/>
                                                                          </w:divBdr>
                                                                          <w:divsChild>
                                                                            <w:div w:id="100414815">
                                                                              <w:marLeft w:val="0"/>
                                                                              <w:marRight w:val="0"/>
                                                                              <w:marTop w:val="0"/>
                                                                              <w:marBottom w:val="0"/>
                                                                              <w:divBdr>
                                                                                <w:top w:val="none" w:sz="0" w:space="0" w:color="auto"/>
                                                                                <w:left w:val="none" w:sz="0" w:space="0" w:color="auto"/>
                                                                                <w:bottom w:val="none" w:sz="0" w:space="0" w:color="auto"/>
                                                                                <w:right w:val="none" w:sz="0" w:space="0" w:color="auto"/>
                                                                              </w:divBdr>
                                                                              <w:divsChild>
                                                                                <w:div w:id="6019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5077023">
      <w:bodyDiv w:val="1"/>
      <w:marLeft w:val="0"/>
      <w:marRight w:val="0"/>
      <w:marTop w:val="0"/>
      <w:marBottom w:val="0"/>
      <w:divBdr>
        <w:top w:val="none" w:sz="0" w:space="0" w:color="auto"/>
        <w:left w:val="none" w:sz="0" w:space="0" w:color="auto"/>
        <w:bottom w:val="none" w:sz="0" w:space="0" w:color="auto"/>
        <w:right w:val="none" w:sz="0" w:space="0" w:color="auto"/>
      </w:divBdr>
      <w:divsChild>
        <w:div w:id="41710704">
          <w:marLeft w:val="0"/>
          <w:marRight w:val="0"/>
          <w:marTop w:val="0"/>
          <w:marBottom w:val="0"/>
          <w:divBdr>
            <w:top w:val="none" w:sz="0" w:space="0" w:color="auto"/>
            <w:left w:val="none" w:sz="0" w:space="0" w:color="auto"/>
            <w:bottom w:val="none" w:sz="0" w:space="0" w:color="auto"/>
            <w:right w:val="none" w:sz="0" w:space="0" w:color="auto"/>
          </w:divBdr>
          <w:divsChild>
            <w:div w:id="1399085069">
              <w:marLeft w:val="0"/>
              <w:marRight w:val="0"/>
              <w:marTop w:val="0"/>
              <w:marBottom w:val="0"/>
              <w:divBdr>
                <w:top w:val="none" w:sz="0" w:space="0" w:color="auto"/>
                <w:left w:val="none" w:sz="0" w:space="0" w:color="auto"/>
                <w:bottom w:val="none" w:sz="0" w:space="0" w:color="auto"/>
                <w:right w:val="none" w:sz="0" w:space="0" w:color="auto"/>
              </w:divBdr>
              <w:divsChild>
                <w:div w:id="32521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551148">
          <w:marLeft w:val="0"/>
          <w:marRight w:val="0"/>
          <w:marTop w:val="0"/>
          <w:marBottom w:val="0"/>
          <w:divBdr>
            <w:top w:val="none" w:sz="0" w:space="0" w:color="auto"/>
            <w:left w:val="none" w:sz="0" w:space="0" w:color="auto"/>
            <w:bottom w:val="none" w:sz="0" w:space="0" w:color="auto"/>
            <w:right w:val="none" w:sz="0" w:space="0" w:color="auto"/>
          </w:divBdr>
          <w:divsChild>
            <w:div w:id="849178684">
              <w:marLeft w:val="0"/>
              <w:marRight w:val="0"/>
              <w:marTop w:val="0"/>
              <w:marBottom w:val="0"/>
              <w:divBdr>
                <w:top w:val="none" w:sz="0" w:space="0" w:color="auto"/>
                <w:left w:val="none" w:sz="0" w:space="0" w:color="auto"/>
                <w:bottom w:val="none" w:sz="0" w:space="0" w:color="auto"/>
                <w:right w:val="none" w:sz="0" w:space="0" w:color="auto"/>
              </w:divBdr>
              <w:divsChild>
                <w:div w:id="1392382114">
                  <w:marLeft w:val="0"/>
                  <w:marRight w:val="0"/>
                  <w:marTop w:val="0"/>
                  <w:marBottom w:val="0"/>
                  <w:divBdr>
                    <w:top w:val="none" w:sz="0" w:space="0" w:color="auto"/>
                    <w:left w:val="none" w:sz="0" w:space="0" w:color="auto"/>
                    <w:bottom w:val="none" w:sz="0" w:space="0" w:color="auto"/>
                    <w:right w:val="none" w:sz="0" w:space="0" w:color="auto"/>
                  </w:divBdr>
                  <w:divsChild>
                    <w:div w:id="1094320500">
                      <w:marLeft w:val="0"/>
                      <w:marRight w:val="0"/>
                      <w:marTop w:val="0"/>
                      <w:marBottom w:val="0"/>
                      <w:divBdr>
                        <w:top w:val="none" w:sz="0" w:space="0" w:color="auto"/>
                        <w:left w:val="none" w:sz="0" w:space="0" w:color="auto"/>
                        <w:bottom w:val="none" w:sz="0" w:space="0" w:color="auto"/>
                        <w:right w:val="none" w:sz="0" w:space="0" w:color="auto"/>
                      </w:divBdr>
                      <w:divsChild>
                        <w:div w:id="1665010060">
                          <w:marLeft w:val="0"/>
                          <w:marRight w:val="0"/>
                          <w:marTop w:val="0"/>
                          <w:marBottom w:val="0"/>
                          <w:divBdr>
                            <w:top w:val="none" w:sz="0" w:space="0" w:color="auto"/>
                            <w:left w:val="none" w:sz="0" w:space="0" w:color="auto"/>
                            <w:bottom w:val="none" w:sz="0" w:space="0" w:color="auto"/>
                            <w:right w:val="none" w:sz="0" w:space="0" w:color="auto"/>
                          </w:divBdr>
                          <w:divsChild>
                            <w:div w:id="597055864">
                              <w:marLeft w:val="0"/>
                              <w:marRight w:val="0"/>
                              <w:marTop w:val="0"/>
                              <w:marBottom w:val="0"/>
                              <w:divBdr>
                                <w:top w:val="none" w:sz="0" w:space="0" w:color="auto"/>
                                <w:left w:val="none" w:sz="0" w:space="0" w:color="auto"/>
                                <w:bottom w:val="none" w:sz="0" w:space="0" w:color="auto"/>
                                <w:right w:val="none" w:sz="0" w:space="0" w:color="auto"/>
                              </w:divBdr>
                              <w:divsChild>
                                <w:div w:id="1600017028">
                                  <w:marLeft w:val="0"/>
                                  <w:marRight w:val="0"/>
                                  <w:marTop w:val="0"/>
                                  <w:marBottom w:val="0"/>
                                  <w:divBdr>
                                    <w:top w:val="none" w:sz="0" w:space="0" w:color="auto"/>
                                    <w:left w:val="none" w:sz="0" w:space="0" w:color="auto"/>
                                    <w:bottom w:val="none" w:sz="0" w:space="0" w:color="auto"/>
                                    <w:right w:val="none" w:sz="0" w:space="0" w:color="auto"/>
                                  </w:divBdr>
                                  <w:divsChild>
                                    <w:div w:id="1194536298">
                                      <w:marLeft w:val="0"/>
                                      <w:marRight w:val="0"/>
                                      <w:marTop w:val="0"/>
                                      <w:marBottom w:val="0"/>
                                      <w:divBdr>
                                        <w:top w:val="none" w:sz="0" w:space="0" w:color="auto"/>
                                        <w:left w:val="none" w:sz="0" w:space="0" w:color="auto"/>
                                        <w:bottom w:val="none" w:sz="0" w:space="0" w:color="auto"/>
                                        <w:right w:val="none" w:sz="0" w:space="0" w:color="auto"/>
                                      </w:divBdr>
                                      <w:divsChild>
                                        <w:div w:id="279533719">
                                          <w:marLeft w:val="0"/>
                                          <w:marRight w:val="0"/>
                                          <w:marTop w:val="0"/>
                                          <w:marBottom w:val="0"/>
                                          <w:divBdr>
                                            <w:top w:val="none" w:sz="0" w:space="0" w:color="auto"/>
                                            <w:left w:val="none" w:sz="0" w:space="0" w:color="auto"/>
                                            <w:bottom w:val="none" w:sz="0" w:space="0" w:color="auto"/>
                                            <w:right w:val="none" w:sz="0" w:space="0" w:color="auto"/>
                                          </w:divBdr>
                                          <w:divsChild>
                                            <w:div w:id="939751273">
                                              <w:marLeft w:val="0"/>
                                              <w:marRight w:val="0"/>
                                              <w:marTop w:val="0"/>
                                              <w:marBottom w:val="0"/>
                                              <w:divBdr>
                                                <w:top w:val="none" w:sz="0" w:space="0" w:color="auto"/>
                                                <w:left w:val="none" w:sz="0" w:space="0" w:color="auto"/>
                                                <w:bottom w:val="none" w:sz="0" w:space="0" w:color="auto"/>
                                                <w:right w:val="none" w:sz="0" w:space="0" w:color="auto"/>
                                              </w:divBdr>
                                              <w:divsChild>
                                                <w:div w:id="510223255">
                                                  <w:marLeft w:val="0"/>
                                                  <w:marRight w:val="0"/>
                                                  <w:marTop w:val="0"/>
                                                  <w:marBottom w:val="0"/>
                                                  <w:divBdr>
                                                    <w:top w:val="none" w:sz="0" w:space="0" w:color="auto"/>
                                                    <w:left w:val="none" w:sz="0" w:space="0" w:color="auto"/>
                                                    <w:bottom w:val="none" w:sz="0" w:space="0" w:color="auto"/>
                                                    <w:right w:val="none" w:sz="0" w:space="0" w:color="auto"/>
                                                  </w:divBdr>
                                                  <w:divsChild>
                                                    <w:div w:id="1046103796">
                                                      <w:marLeft w:val="0"/>
                                                      <w:marRight w:val="0"/>
                                                      <w:marTop w:val="0"/>
                                                      <w:marBottom w:val="0"/>
                                                      <w:divBdr>
                                                        <w:top w:val="none" w:sz="0" w:space="0" w:color="auto"/>
                                                        <w:left w:val="none" w:sz="0" w:space="0" w:color="auto"/>
                                                        <w:bottom w:val="none" w:sz="0" w:space="0" w:color="auto"/>
                                                        <w:right w:val="none" w:sz="0" w:space="0" w:color="auto"/>
                                                      </w:divBdr>
                                                      <w:divsChild>
                                                        <w:div w:id="1714689631">
                                                          <w:marLeft w:val="0"/>
                                                          <w:marRight w:val="0"/>
                                                          <w:marTop w:val="0"/>
                                                          <w:marBottom w:val="0"/>
                                                          <w:divBdr>
                                                            <w:top w:val="none" w:sz="0" w:space="0" w:color="auto"/>
                                                            <w:left w:val="none" w:sz="0" w:space="0" w:color="auto"/>
                                                            <w:bottom w:val="none" w:sz="0" w:space="0" w:color="auto"/>
                                                            <w:right w:val="none" w:sz="0" w:space="0" w:color="auto"/>
                                                          </w:divBdr>
                                                          <w:divsChild>
                                                            <w:div w:id="1557660241">
                                                              <w:marLeft w:val="0"/>
                                                              <w:marRight w:val="0"/>
                                                              <w:marTop w:val="0"/>
                                                              <w:marBottom w:val="0"/>
                                                              <w:divBdr>
                                                                <w:top w:val="none" w:sz="0" w:space="0" w:color="auto"/>
                                                                <w:left w:val="none" w:sz="0" w:space="0" w:color="auto"/>
                                                                <w:bottom w:val="none" w:sz="0" w:space="0" w:color="auto"/>
                                                                <w:right w:val="none" w:sz="0" w:space="0" w:color="auto"/>
                                                              </w:divBdr>
                                                              <w:divsChild>
                                                                <w:div w:id="1660232459">
                                                                  <w:marLeft w:val="0"/>
                                                                  <w:marRight w:val="0"/>
                                                                  <w:marTop w:val="0"/>
                                                                  <w:marBottom w:val="0"/>
                                                                  <w:divBdr>
                                                                    <w:top w:val="none" w:sz="0" w:space="0" w:color="auto"/>
                                                                    <w:left w:val="none" w:sz="0" w:space="0" w:color="auto"/>
                                                                    <w:bottom w:val="none" w:sz="0" w:space="0" w:color="auto"/>
                                                                    <w:right w:val="none" w:sz="0" w:space="0" w:color="auto"/>
                                                                  </w:divBdr>
                                                                  <w:divsChild>
                                                                    <w:div w:id="1157647565">
                                                                      <w:marLeft w:val="0"/>
                                                                      <w:marRight w:val="0"/>
                                                                      <w:marTop w:val="0"/>
                                                                      <w:marBottom w:val="0"/>
                                                                      <w:divBdr>
                                                                        <w:top w:val="none" w:sz="0" w:space="0" w:color="auto"/>
                                                                        <w:left w:val="none" w:sz="0" w:space="0" w:color="auto"/>
                                                                        <w:bottom w:val="none" w:sz="0" w:space="0" w:color="auto"/>
                                                                        <w:right w:val="none" w:sz="0" w:space="0" w:color="auto"/>
                                                                      </w:divBdr>
                                                                      <w:divsChild>
                                                                        <w:div w:id="696656937">
                                                                          <w:marLeft w:val="0"/>
                                                                          <w:marRight w:val="-450"/>
                                                                          <w:marTop w:val="0"/>
                                                                          <w:marBottom w:val="0"/>
                                                                          <w:divBdr>
                                                                            <w:top w:val="none" w:sz="0" w:space="0" w:color="auto"/>
                                                                            <w:left w:val="none" w:sz="0" w:space="0" w:color="auto"/>
                                                                            <w:bottom w:val="none" w:sz="0" w:space="0" w:color="auto"/>
                                                                            <w:right w:val="none" w:sz="0" w:space="0" w:color="auto"/>
                                                                          </w:divBdr>
                                                                          <w:divsChild>
                                                                            <w:div w:id="72046542">
                                                                              <w:marLeft w:val="0"/>
                                                                              <w:marRight w:val="0"/>
                                                                              <w:marTop w:val="0"/>
                                                                              <w:marBottom w:val="0"/>
                                                                              <w:divBdr>
                                                                                <w:top w:val="none" w:sz="0" w:space="0" w:color="auto"/>
                                                                                <w:left w:val="none" w:sz="0" w:space="0" w:color="auto"/>
                                                                                <w:bottom w:val="none" w:sz="0" w:space="0" w:color="auto"/>
                                                                                <w:right w:val="none" w:sz="0" w:space="0" w:color="auto"/>
                                                                              </w:divBdr>
                                                                            </w:div>
                                                                            <w:div w:id="65152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969608">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805732991">
      <w:bodyDiv w:val="1"/>
      <w:marLeft w:val="0"/>
      <w:marRight w:val="0"/>
      <w:marTop w:val="0"/>
      <w:marBottom w:val="0"/>
      <w:divBdr>
        <w:top w:val="none" w:sz="0" w:space="0" w:color="auto"/>
        <w:left w:val="none" w:sz="0" w:space="0" w:color="auto"/>
        <w:bottom w:val="none" w:sz="0" w:space="0" w:color="auto"/>
        <w:right w:val="none" w:sz="0" w:space="0" w:color="auto"/>
      </w:divBdr>
      <w:divsChild>
        <w:div w:id="1370185190">
          <w:marLeft w:val="0"/>
          <w:marRight w:val="0"/>
          <w:marTop w:val="0"/>
          <w:marBottom w:val="0"/>
          <w:divBdr>
            <w:top w:val="none" w:sz="0" w:space="0" w:color="auto"/>
            <w:left w:val="none" w:sz="0" w:space="0" w:color="auto"/>
            <w:bottom w:val="none" w:sz="0" w:space="0" w:color="auto"/>
            <w:right w:val="none" w:sz="0" w:space="0" w:color="auto"/>
          </w:divBdr>
          <w:divsChild>
            <w:div w:id="1543591500">
              <w:marLeft w:val="0"/>
              <w:marRight w:val="0"/>
              <w:marTop w:val="0"/>
              <w:marBottom w:val="0"/>
              <w:divBdr>
                <w:top w:val="none" w:sz="0" w:space="0" w:color="auto"/>
                <w:left w:val="none" w:sz="0" w:space="0" w:color="auto"/>
                <w:bottom w:val="none" w:sz="0" w:space="0" w:color="auto"/>
                <w:right w:val="none" w:sz="0" w:space="0" w:color="auto"/>
              </w:divBdr>
              <w:divsChild>
                <w:div w:id="279381912">
                  <w:marLeft w:val="0"/>
                  <w:marRight w:val="0"/>
                  <w:marTop w:val="0"/>
                  <w:marBottom w:val="0"/>
                  <w:divBdr>
                    <w:top w:val="none" w:sz="0" w:space="0" w:color="auto"/>
                    <w:left w:val="none" w:sz="0" w:space="0" w:color="auto"/>
                    <w:bottom w:val="none" w:sz="0" w:space="0" w:color="auto"/>
                    <w:right w:val="none" w:sz="0" w:space="0" w:color="auto"/>
                  </w:divBdr>
                  <w:divsChild>
                    <w:div w:id="1538615787">
                      <w:marLeft w:val="0"/>
                      <w:marRight w:val="0"/>
                      <w:marTop w:val="0"/>
                      <w:marBottom w:val="0"/>
                      <w:divBdr>
                        <w:top w:val="none" w:sz="0" w:space="0" w:color="auto"/>
                        <w:left w:val="none" w:sz="0" w:space="0" w:color="auto"/>
                        <w:bottom w:val="none" w:sz="0" w:space="0" w:color="auto"/>
                        <w:right w:val="none" w:sz="0" w:space="0" w:color="auto"/>
                      </w:divBdr>
                      <w:divsChild>
                        <w:div w:id="1837920593">
                          <w:marLeft w:val="0"/>
                          <w:marRight w:val="0"/>
                          <w:marTop w:val="0"/>
                          <w:marBottom w:val="0"/>
                          <w:divBdr>
                            <w:top w:val="none" w:sz="0" w:space="0" w:color="auto"/>
                            <w:left w:val="none" w:sz="0" w:space="0" w:color="auto"/>
                            <w:bottom w:val="none" w:sz="0" w:space="0" w:color="auto"/>
                            <w:right w:val="none" w:sz="0" w:space="0" w:color="auto"/>
                          </w:divBdr>
                          <w:divsChild>
                            <w:div w:id="474683353">
                              <w:marLeft w:val="0"/>
                              <w:marRight w:val="0"/>
                              <w:marTop w:val="0"/>
                              <w:marBottom w:val="0"/>
                              <w:divBdr>
                                <w:top w:val="none" w:sz="0" w:space="0" w:color="auto"/>
                                <w:left w:val="none" w:sz="0" w:space="0" w:color="auto"/>
                                <w:bottom w:val="none" w:sz="0" w:space="0" w:color="auto"/>
                                <w:right w:val="none" w:sz="0" w:space="0" w:color="auto"/>
                              </w:divBdr>
                              <w:divsChild>
                                <w:div w:id="2105103023">
                                  <w:marLeft w:val="0"/>
                                  <w:marRight w:val="0"/>
                                  <w:marTop w:val="0"/>
                                  <w:marBottom w:val="0"/>
                                  <w:divBdr>
                                    <w:top w:val="none" w:sz="0" w:space="0" w:color="auto"/>
                                    <w:left w:val="none" w:sz="0" w:space="0" w:color="auto"/>
                                    <w:bottom w:val="none" w:sz="0" w:space="0" w:color="auto"/>
                                    <w:right w:val="none" w:sz="0" w:space="0" w:color="auto"/>
                                  </w:divBdr>
                                  <w:divsChild>
                                    <w:div w:id="619149894">
                                      <w:marLeft w:val="0"/>
                                      <w:marRight w:val="0"/>
                                      <w:marTop w:val="0"/>
                                      <w:marBottom w:val="0"/>
                                      <w:divBdr>
                                        <w:top w:val="none" w:sz="0" w:space="0" w:color="auto"/>
                                        <w:left w:val="none" w:sz="0" w:space="0" w:color="auto"/>
                                        <w:bottom w:val="none" w:sz="0" w:space="0" w:color="auto"/>
                                        <w:right w:val="none" w:sz="0" w:space="0" w:color="auto"/>
                                      </w:divBdr>
                                      <w:divsChild>
                                        <w:div w:id="564755129">
                                          <w:marLeft w:val="0"/>
                                          <w:marRight w:val="0"/>
                                          <w:marTop w:val="0"/>
                                          <w:marBottom w:val="0"/>
                                          <w:divBdr>
                                            <w:top w:val="none" w:sz="0" w:space="0" w:color="auto"/>
                                            <w:left w:val="none" w:sz="0" w:space="0" w:color="auto"/>
                                            <w:bottom w:val="none" w:sz="0" w:space="0" w:color="auto"/>
                                            <w:right w:val="none" w:sz="0" w:space="0" w:color="auto"/>
                                          </w:divBdr>
                                          <w:divsChild>
                                            <w:div w:id="111483223">
                                              <w:marLeft w:val="0"/>
                                              <w:marRight w:val="0"/>
                                              <w:marTop w:val="0"/>
                                              <w:marBottom w:val="0"/>
                                              <w:divBdr>
                                                <w:top w:val="none" w:sz="0" w:space="0" w:color="auto"/>
                                                <w:left w:val="none" w:sz="0" w:space="0" w:color="auto"/>
                                                <w:bottom w:val="none" w:sz="0" w:space="0" w:color="auto"/>
                                                <w:right w:val="none" w:sz="0" w:space="0" w:color="auto"/>
                                              </w:divBdr>
                                              <w:divsChild>
                                                <w:div w:id="885917333">
                                                  <w:marLeft w:val="0"/>
                                                  <w:marRight w:val="0"/>
                                                  <w:marTop w:val="0"/>
                                                  <w:marBottom w:val="0"/>
                                                  <w:divBdr>
                                                    <w:top w:val="none" w:sz="0" w:space="0" w:color="auto"/>
                                                    <w:left w:val="none" w:sz="0" w:space="0" w:color="auto"/>
                                                    <w:bottom w:val="none" w:sz="0" w:space="0" w:color="auto"/>
                                                    <w:right w:val="none" w:sz="0" w:space="0" w:color="auto"/>
                                                  </w:divBdr>
                                                  <w:divsChild>
                                                    <w:div w:id="986014818">
                                                      <w:marLeft w:val="0"/>
                                                      <w:marRight w:val="0"/>
                                                      <w:marTop w:val="0"/>
                                                      <w:marBottom w:val="0"/>
                                                      <w:divBdr>
                                                        <w:top w:val="none" w:sz="0" w:space="0" w:color="auto"/>
                                                        <w:left w:val="none" w:sz="0" w:space="0" w:color="auto"/>
                                                        <w:bottom w:val="none" w:sz="0" w:space="0" w:color="auto"/>
                                                        <w:right w:val="none" w:sz="0" w:space="0" w:color="auto"/>
                                                      </w:divBdr>
                                                      <w:divsChild>
                                                        <w:div w:id="1179731854">
                                                          <w:marLeft w:val="0"/>
                                                          <w:marRight w:val="0"/>
                                                          <w:marTop w:val="0"/>
                                                          <w:marBottom w:val="0"/>
                                                          <w:divBdr>
                                                            <w:top w:val="none" w:sz="0" w:space="0" w:color="auto"/>
                                                            <w:left w:val="none" w:sz="0" w:space="0" w:color="auto"/>
                                                            <w:bottom w:val="none" w:sz="0" w:space="0" w:color="auto"/>
                                                            <w:right w:val="none" w:sz="0" w:space="0" w:color="auto"/>
                                                          </w:divBdr>
                                                          <w:divsChild>
                                                            <w:div w:id="1745833951">
                                                              <w:marLeft w:val="0"/>
                                                              <w:marRight w:val="0"/>
                                                              <w:marTop w:val="0"/>
                                                              <w:marBottom w:val="0"/>
                                                              <w:divBdr>
                                                                <w:top w:val="none" w:sz="0" w:space="0" w:color="auto"/>
                                                                <w:left w:val="none" w:sz="0" w:space="0" w:color="auto"/>
                                                                <w:bottom w:val="none" w:sz="0" w:space="0" w:color="auto"/>
                                                                <w:right w:val="none" w:sz="0" w:space="0" w:color="auto"/>
                                                              </w:divBdr>
                                                              <w:divsChild>
                                                                <w:div w:id="8603676">
                                                                  <w:marLeft w:val="0"/>
                                                                  <w:marRight w:val="0"/>
                                                                  <w:marTop w:val="0"/>
                                                                  <w:marBottom w:val="0"/>
                                                                  <w:divBdr>
                                                                    <w:top w:val="none" w:sz="0" w:space="0" w:color="auto"/>
                                                                    <w:left w:val="none" w:sz="0" w:space="0" w:color="auto"/>
                                                                    <w:bottom w:val="none" w:sz="0" w:space="0" w:color="auto"/>
                                                                    <w:right w:val="none" w:sz="0" w:space="0" w:color="auto"/>
                                                                  </w:divBdr>
                                                                  <w:divsChild>
                                                                    <w:div w:id="329218964">
                                                                      <w:marLeft w:val="0"/>
                                                                      <w:marRight w:val="0"/>
                                                                      <w:marTop w:val="0"/>
                                                                      <w:marBottom w:val="0"/>
                                                                      <w:divBdr>
                                                                        <w:top w:val="none" w:sz="0" w:space="0" w:color="auto"/>
                                                                        <w:left w:val="none" w:sz="0" w:space="0" w:color="auto"/>
                                                                        <w:bottom w:val="none" w:sz="0" w:space="0" w:color="auto"/>
                                                                        <w:right w:val="none" w:sz="0" w:space="0" w:color="auto"/>
                                                                      </w:divBdr>
                                                                      <w:divsChild>
                                                                        <w:div w:id="1235512535">
                                                                          <w:marLeft w:val="0"/>
                                                                          <w:marRight w:val="0"/>
                                                                          <w:marTop w:val="0"/>
                                                                          <w:marBottom w:val="0"/>
                                                                          <w:divBdr>
                                                                            <w:top w:val="none" w:sz="0" w:space="0" w:color="auto"/>
                                                                            <w:left w:val="none" w:sz="0" w:space="0" w:color="auto"/>
                                                                            <w:bottom w:val="none" w:sz="0" w:space="0" w:color="auto"/>
                                                                            <w:right w:val="none" w:sz="0" w:space="0" w:color="auto"/>
                                                                          </w:divBdr>
                                                                          <w:divsChild>
                                                                            <w:div w:id="900672360">
                                                                              <w:marLeft w:val="0"/>
                                                                              <w:marRight w:val="0"/>
                                                                              <w:marTop w:val="0"/>
                                                                              <w:marBottom w:val="0"/>
                                                                              <w:divBdr>
                                                                                <w:top w:val="none" w:sz="0" w:space="0" w:color="auto"/>
                                                                                <w:left w:val="none" w:sz="0" w:space="0" w:color="auto"/>
                                                                                <w:bottom w:val="none" w:sz="0" w:space="0" w:color="auto"/>
                                                                                <w:right w:val="none" w:sz="0" w:space="0" w:color="auto"/>
                                                                              </w:divBdr>
                                                                              <w:divsChild>
                                                                                <w:div w:id="12878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184101">
                                                  <w:marLeft w:val="0"/>
                                                  <w:marRight w:val="0"/>
                                                  <w:marTop w:val="0"/>
                                                  <w:marBottom w:val="0"/>
                                                  <w:divBdr>
                                                    <w:top w:val="none" w:sz="0" w:space="0" w:color="auto"/>
                                                    <w:left w:val="none" w:sz="0" w:space="0" w:color="auto"/>
                                                    <w:bottom w:val="none" w:sz="0" w:space="0" w:color="auto"/>
                                                    <w:right w:val="none" w:sz="0" w:space="0" w:color="auto"/>
                                                  </w:divBdr>
                                                  <w:divsChild>
                                                    <w:div w:id="1449659101">
                                                      <w:marLeft w:val="0"/>
                                                      <w:marRight w:val="0"/>
                                                      <w:marTop w:val="0"/>
                                                      <w:marBottom w:val="0"/>
                                                      <w:divBdr>
                                                        <w:top w:val="none" w:sz="0" w:space="0" w:color="auto"/>
                                                        <w:left w:val="none" w:sz="0" w:space="0" w:color="auto"/>
                                                        <w:bottom w:val="none" w:sz="0" w:space="0" w:color="auto"/>
                                                        <w:right w:val="none" w:sz="0" w:space="0" w:color="auto"/>
                                                      </w:divBdr>
                                                      <w:divsChild>
                                                        <w:div w:id="1890218378">
                                                          <w:marLeft w:val="0"/>
                                                          <w:marRight w:val="0"/>
                                                          <w:marTop w:val="0"/>
                                                          <w:marBottom w:val="0"/>
                                                          <w:divBdr>
                                                            <w:top w:val="none" w:sz="0" w:space="0" w:color="auto"/>
                                                            <w:left w:val="none" w:sz="0" w:space="0" w:color="auto"/>
                                                            <w:bottom w:val="none" w:sz="0" w:space="0" w:color="auto"/>
                                                            <w:right w:val="none" w:sz="0" w:space="0" w:color="auto"/>
                                                          </w:divBdr>
                                                          <w:divsChild>
                                                            <w:div w:id="1686207223">
                                                              <w:marLeft w:val="0"/>
                                                              <w:marRight w:val="0"/>
                                                              <w:marTop w:val="0"/>
                                                              <w:marBottom w:val="0"/>
                                                              <w:divBdr>
                                                                <w:top w:val="none" w:sz="0" w:space="0" w:color="auto"/>
                                                                <w:left w:val="none" w:sz="0" w:space="0" w:color="auto"/>
                                                                <w:bottom w:val="none" w:sz="0" w:space="0" w:color="auto"/>
                                                                <w:right w:val="none" w:sz="0" w:space="0" w:color="auto"/>
                                                              </w:divBdr>
                                                              <w:divsChild>
                                                                <w:div w:id="1349602565">
                                                                  <w:marLeft w:val="0"/>
                                                                  <w:marRight w:val="0"/>
                                                                  <w:marTop w:val="0"/>
                                                                  <w:marBottom w:val="0"/>
                                                                  <w:divBdr>
                                                                    <w:top w:val="none" w:sz="0" w:space="0" w:color="auto"/>
                                                                    <w:left w:val="none" w:sz="0" w:space="0" w:color="auto"/>
                                                                    <w:bottom w:val="none" w:sz="0" w:space="0" w:color="auto"/>
                                                                    <w:right w:val="none" w:sz="0" w:space="0" w:color="auto"/>
                                                                  </w:divBdr>
                                                                  <w:divsChild>
                                                                    <w:div w:id="837615901">
                                                                      <w:marLeft w:val="0"/>
                                                                      <w:marRight w:val="0"/>
                                                                      <w:marTop w:val="0"/>
                                                                      <w:marBottom w:val="0"/>
                                                                      <w:divBdr>
                                                                        <w:top w:val="none" w:sz="0" w:space="0" w:color="auto"/>
                                                                        <w:left w:val="none" w:sz="0" w:space="0" w:color="auto"/>
                                                                        <w:bottom w:val="none" w:sz="0" w:space="0" w:color="auto"/>
                                                                        <w:right w:val="none" w:sz="0" w:space="0" w:color="auto"/>
                                                                      </w:divBdr>
                                                                      <w:divsChild>
                                                                        <w:div w:id="2076002013">
                                                                          <w:marLeft w:val="0"/>
                                                                          <w:marRight w:val="0"/>
                                                                          <w:marTop w:val="0"/>
                                                                          <w:marBottom w:val="0"/>
                                                                          <w:divBdr>
                                                                            <w:top w:val="none" w:sz="0" w:space="0" w:color="auto"/>
                                                                            <w:left w:val="none" w:sz="0" w:space="0" w:color="auto"/>
                                                                            <w:bottom w:val="none" w:sz="0" w:space="0" w:color="auto"/>
                                                                            <w:right w:val="none" w:sz="0" w:space="0" w:color="auto"/>
                                                                          </w:divBdr>
                                                                          <w:divsChild>
                                                                            <w:div w:id="2025007714">
                                                                              <w:marLeft w:val="0"/>
                                                                              <w:marRight w:val="0"/>
                                                                              <w:marTop w:val="0"/>
                                                                              <w:marBottom w:val="0"/>
                                                                              <w:divBdr>
                                                                                <w:top w:val="none" w:sz="0" w:space="0" w:color="auto"/>
                                                                                <w:left w:val="none" w:sz="0" w:space="0" w:color="auto"/>
                                                                                <w:bottom w:val="none" w:sz="0" w:space="0" w:color="auto"/>
                                                                                <w:right w:val="none" w:sz="0" w:space="0" w:color="auto"/>
                                                                              </w:divBdr>
                                                                              <w:divsChild>
                                                                                <w:div w:id="1398165503">
                                                                                  <w:marLeft w:val="0"/>
                                                                                  <w:marRight w:val="0"/>
                                                                                  <w:marTop w:val="0"/>
                                                                                  <w:marBottom w:val="0"/>
                                                                                  <w:divBdr>
                                                                                    <w:top w:val="none" w:sz="0" w:space="0" w:color="auto"/>
                                                                                    <w:left w:val="none" w:sz="0" w:space="0" w:color="auto"/>
                                                                                    <w:bottom w:val="none" w:sz="0" w:space="0" w:color="auto"/>
                                                                                    <w:right w:val="none" w:sz="0" w:space="0" w:color="auto"/>
                                                                                  </w:divBdr>
                                                                                  <w:divsChild>
                                                                                    <w:div w:id="5107994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836351">
          <w:marLeft w:val="0"/>
          <w:marRight w:val="0"/>
          <w:marTop w:val="0"/>
          <w:marBottom w:val="0"/>
          <w:divBdr>
            <w:top w:val="none" w:sz="0" w:space="0" w:color="auto"/>
            <w:left w:val="none" w:sz="0" w:space="0" w:color="auto"/>
            <w:bottom w:val="none" w:sz="0" w:space="0" w:color="auto"/>
            <w:right w:val="none" w:sz="0" w:space="0" w:color="auto"/>
          </w:divBdr>
          <w:divsChild>
            <w:div w:id="671958001">
              <w:marLeft w:val="0"/>
              <w:marRight w:val="0"/>
              <w:marTop w:val="0"/>
              <w:marBottom w:val="300"/>
              <w:divBdr>
                <w:top w:val="none" w:sz="0" w:space="0" w:color="auto"/>
                <w:left w:val="none" w:sz="0" w:space="0" w:color="auto"/>
                <w:bottom w:val="none" w:sz="0" w:space="0" w:color="auto"/>
                <w:right w:val="none" w:sz="0" w:space="0" w:color="auto"/>
              </w:divBdr>
            </w:div>
            <w:div w:id="856966626">
              <w:marLeft w:val="0"/>
              <w:marRight w:val="0"/>
              <w:marTop w:val="0"/>
              <w:marBottom w:val="0"/>
              <w:divBdr>
                <w:top w:val="none" w:sz="0" w:space="0" w:color="auto"/>
                <w:left w:val="none" w:sz="0" w:space="0" w:color="auto"/>
                <w:bottom w:val="none" w:sz="0" w:space="0" w:color="auto"/>
                <w:right w:val="none" w:sz="0" w:space="0" w:color="auto"/>
              </w:divBdr>
              <w:divsChild>
                <w:div w:id="32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09076">
      <w:bodyDiv w:val="1"/>
      <w:marLeft w:val="0"/>
      <w:marRight w:val="0"/>
      <w:marTop w:val="0"/>
      <w:marBottom w:val="0"/>
      <w:divBdr>
        <w:top w:val="none" w:sz="0" w:space="0" w:color="auto"/>
        <w:left w:val="none" w:sz="0" w:space="0" w:color="auto"/>
        <w:bottom w:val="none" w:sz="0" w:space="0" w:color="auto"/>
        <w:right w:val="none" w:sz="0" w:space="0" w:color="auto"/>
      </w:divBdr>
      <w:divsChild>
        <w:div w:id="1469285">
          <w:marLeft w:val="0"/>
          <w:marRight w:val="0"/>
          <w:marTop w:val="0"/>
          <w:marBottom w:val="0"/>
          <w:divBdr>
            <w:top w:val="none" w:sz="0" w:space="0" w:color="auto"/>
            <w:left w:val="none" w:sz="0" w:space="0" w:color="auto"/>
            <w:bottom w:val="none" w:sz="0" w:space="0" w:color="auto"/>
            <w:right w:val="none" w:sz="0" w:space="0" w:color="auto"/>
          </w:divBdr>
          <w:divsChild>
            <w:div w:id="384378803">
              <w:marLeft w:val="0"/>
              <w:marRight w:val="0"/>
              <w:marTop w:val="225"/>
              <w:marBottom w:val="0"/>
              <w:divBdr>
                <w:top w:val="none" w:sz="0" w:space="0" w:color="auto"/>
                <w:left w:val="none" w:sz="0" w:space="0" w:color="auto"/>
                <w:bottom w:val="none" w:sz="0" w:space="0" w:color="auto"/>
                <w:right w:val="none" w:sz="0" w:space="0" w:color="auto"/>
              </w:divBdr>
            </w:div>
            <w:div w:id="433021686">
              <w:marLeft w:val="0"/>
              <w:marRight w:val="0"/>
              <w:marTop w:val="0"/>
              <w:marBottom w:val="0"/>
              <w:divBdr>
                <w:top w:val="none" w:sz="0" w:space="0" w:color="auto"/>
                <w:left w:val="none" w:sz="0" w:space="0" w:color="auto"/>
                <w:bottom w:val="none" w:sz="0" w:space="0" w:color="auto"/>
                <w:right w:val="none" w:sz="0" w:space="0" w:color="auto"/>
              </w:divBdr>
              <w:divsChild>
                <w:div w:id="18768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54419">
          <w:marLeft w:val="0"/>
          <w:marRight w:val="0"/>
          <w:marTop w:val="0"/>
          <w:marBottom w:val="0"/>
          <w:divBdr>
            <w:top w:val="none" w:sz="0" w:space="0" w:color="auto"/>
            <w:left w:val="none" w:sz="0" w:space="0" w:color="auto"/>
            <w:bottom w:val="none" w:sz="0" w:space="0" w:color="auto"/>
            <w:right w:val="none" w:sz="0" w:space="0" w:color="auto"/>
          </w:divBdr>
        </w:div>
      </w:divsChild>
    </w:div>
    <w:div w:id="1806971365">
      <w:bodyDiv w:val="1"/>
      <w:marLeft w:val="0"/>
      <w:marRight w:val="0"/>
      <w:marTop w:val="0"/>
      <w:marBottom w:val="0"/>
      <w:divBdr>
        <w:top w:val="none" w:sz="0" w:space="0" w:color="auto"/>
        <w:left w:val="none" w:sz="0" w:space="0" w:color="auto"/>
        <w:bottom w:val="none" w:sz="0" w:space="0" w:color="auto"/>
        <w:right w:val="none" w:sz="0" w:space="0" w:color="auto"/>
      </w:divBdr>
      <w:divsChild>
        <w:div w:id="1012994038">
          <w:marLeft w:val="0"/>
          <w:marRight w:val="0"/>
          <w:marTop w:val="0"/>
          <w:marBottom w:val="0"/>
          <w:divBdr>
            <w:top w:val="none" w:sz="0" w:space="0" w:color="auto"/>
            <w:left w:val="none" w:sz="0" w:space="0" w:color="auto"/>
            <w:bottom w:val="none" w:sz="0" w:space="0" w:color="auto"/>
            <w:right w:val="none" w:sz="0" w:space="0" w:color="auto"/>
          </w:divBdr>
          <w:divsChild>
            <w:div w:id="1140343731">
              <w:marLeft w:val="0"/>
              <w:marRight w:val="0"/>
              <w:marTop w:val="0"/>
              <w:marBottom w:val="0"/>
              <w:divBdr>
                <w:top w:val="none" w:sz="0" w:space="0" w:color="auto"/>
                <w:left w:val="none" w:sz="0" w:space="0" w:color="auto"/>
                <w:bottom w:val="none" w:sz="0" w:space="0" w:color="auto"/>
                <w:right w:val="none" w:sz="0" w:space="0" w:color="auto"/>
              </w:divBdr>
              <w:divsChild>
                <w:div w:id="443965265">
                  <w:marLeft w:val="0"/>
                  <w:marRight w:val="0"/>
                  <w:marTop w:val="600"/>
                  <w:marBottom w:val="0"/>
                  <w:divBdr>
                    <w:top w:val="none" w:sz="0" w:space="0" w:color="auto"/>
                    <w:left w:val="none" w:sz="0" w:space="0" w:color="auto"/>
                    <w:bottom w:val="none" w:sz="0" w:space="0" w:color="auto"/>
                    <w:right w:val="none" w:sz="0" w:space="0" w:color="auto"/>
                  </w:divBdr>
                  <w:divsChild>
                    <w:div w:id="277105316">
                      <w:marLeft w:val="0"/>
                      <w:marRight w:val="0"/>
                      <w:marTop w:val="0"/>
                      <w:marBottom w:val="0"/>
                      <w:divBdr>
                        <w:top w:val="none" w:sz="0" w:space="0" w:color="auto"/>
                        <w:left w:val="none" w:sz="0" w:space="0" w:color="auto"/>
                        <w:bottom w:val="none" w:sz="0" w:space="0" w:color="auto"/>
                        <w:right w:val="none" w:sz="0" w:space="0" w:color="auto"/>
                      </w:divBdr>
                      <w:divsChild>
                        <w:div w:id="1875579086">
                          <w:marLeft w:val="0"/>
                          <w:marRight w:val="0"/>
                          <w:marTop w:val="0"/>
                          <w:marBottom w:val="0"/>
                          <w:divBdr>
                            <w:top w:val="none" w:sz="0" w:space="0" w:color="auto"/>
                            <w:left w:val="none" w:sz="0" w:space="0" w:color="auto"/>
                            <w:bottom w:val="none" w:sz="0" w:space="0" w:color="auto"/>
                            <w:right w:val="none" w:sz="0" w:space="0" w:color="auto"/>
                          </w:divBdr>
                          <w:divsChild>
                            <w:div w:id="512767830">
                              <w:marLeft w:val="0"/>
                              <w:marRight w:val="0"/>
                              <w:marTop w:val="0"/>
                              <w:marBottom w:val="0"/>
                              <w:divBdr>
                                <w:top w:val="none" w:sz="0" w:space="0" w:color="auto"/>
                                <w:left w:val="none" w:sz="0" w:space="0" w:color="auto"/>
                                <w:bottom w:val="none" w:sz="0" w:space="0" w:color="auto"/>
                                <w:right w:val="none" w:sz="0" w:space="0" w:color="auto"/>
                              </w:divBdr>
                            </w:div>
                          </w:divsChild>
                        </w:div>
                        <w:div w:id="762529023">
                          <w:marLeft w:val="0"/>
                          <w:marRight w:val="135"/>
                          <w:marTop w:val="0"/>
                          <w:marBottom w:val="0"/>
                          <w:divBdr>
                            <w:top w:val="none" w:sz="0" w:space="0" w:color="auto"/>
                            <w:left w:val="none" w:sz="0" w:space="0" w:color="auto"/>
                            <w:bottom w:val="none" w:sz="0" w:space="0" w:color="auto"/>
                            <w:right w:val="none" w:sz="0" w:space="0" w:color="auto"/>
                          </w:divBdr>
                        </w:div>
                        <w:div w:id="352002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83282">
          <w:marLeft w:val="0"/>
          <w:marRight w:val="0"/>
          <w:marTop w:val="0"/>
          <w:marBottom w:val="0"/>
          <w:divBdr>
            <w:top w:val="none" w:sz="0" w:space="0" w:color="auto"/>
            <w:left w:val="none" w:sz="0" w:space="0" w:color="auto"/>
            <w:bottom w:val="none" w:sz="0" w:space="0" w:color="auto"/>
            <w:right w:val="none" w:sz="0" w:space="0" w:color="auto"/>
          </w:divBdr>
          <w:divsChild>
            <w:div w:id="1358316198">
              <w:marLeft w:val="0"/>
              <w:marRight w:val="0"/>
              <w:marTop w:val="0"/>
              <w:marBottom w:val="0"/>
              <w:divBdr>
                <w:top w:val="none" w:sz="0" w:space="0" w:color="auto"/>
                <w:left w:val="none" w:sz="0" w:space="0" w:color="auto"/>
                <w:bottom w:val="none" w:sz="0" w:space="0" w:color="auto"/>
                <w:right w:val="none" w:sz="0" w:space="0" w:color="auto"/>
              </w:divBdr>
              <w:divsChild>
                <w:div w:id="158009940">
                  <w:marLeft w:val="0"/>
                  <w:marRight w:val="0"/>
                  <w:marTop w:val="0"/>
                  <w:marBottom w:val="0"/>
                  <w:divBdr>
                    <w:top w:val="none" w:sz="0" w:space="0" w:color="auto"/>
                    <w:left w:val="none" w:sz="0" w:space="0" w:color="auto"/>
                    <w:bottom w:val="none" w:sz="0" w:space="0" w:color="auto"/>
                    <w:right w:val="none" w:sz="0" w:space="0" w:color="auto"/>
                  </w:divBdr>
                  <w:divsChild>
                    <w:div w:id="139540734">
                      <w:marLeft w:val="0"/>
                      <w:marRight w:val="1500"/>
                      <w:marTop w:val="0"/>
                      <w:marBottom w:val="0"/>
                      <w:divBdr>
                        <w:top w:val="none" w:sz="0" w:space="0" w:color="auto"/>
                        <w:left w:val="none" w:sz="0" w:space="0" w:color="auto"/>
                        <w:bottom w:val="none" w:sz="0" w:space="0" w:color="auto"/>
                        <w:right w:val="none" w:sz="0" w:space="0" w:color="auto"/>
                      </w:divBdr>
                      <w:divsChild>
                        <w:div w:id="119542011">
                          <w:marLeft w:val="0"/>
                          <w:marRight w:val="0"/>
                          <w:marTop w:val="600"/>
                          <w:marBottom w:val="600"/>
                          <w:divBdr>
                            <w:top w:val="none" w:sz="0" w:space="0" w:color="auto"/>
                            <w:left w:val="none" w:sz="0" w:space="0" w:color="auto"/>
                            <w:bottom w:val="none" w:sz="0" w:space="0" w:color="auto"/>
                            <w:right w:val="none" w:sz="0" w:space="0" w:color="auto"/>
                          </w:divBdr>
                          <w:divsChild>
                            <w:div w:id="1708486845">
                              <w:marLeft w:val="0"/>
                              <w:marRight w:val="0"/>
                              <w:marTop w:val="0"/>
                              <w:marBottom w:val="300"/>
                              <w:divBdr>
                                <w:top w:val="none" w:sz="0" w:space="0" w:color="auto"/>
                                <w:left w:val="none" w:sz="0" w:space="0" w:color="auto"/>
                                <w:bottom w:val="none" w:sz="0" w:space="0" w:color="auto"/>
                                <w:right w:val="none" w:sz="0" w:space="0" w:color="auto"/>
                              </w:divBdr>
                            </w:div>
                            <w:div w:id="1034382148">
                              <w:marLeft w:val="0"/>
                              <w:marRight w:val="0"/>
                              <w:marTop w:val="300"/>
                              <w:marBottom w:val="300"/>
                              <w:divBdr>
                                <w:top w:val="none" w:sz="0" w:space="0" w:color="auto"/>
                                <w:left w:val="none" w:sz="0" w:space="0" w:color="auto"/>
                                <w:bottom w:val="none" w:sz="0" w:space="0" w:color="auto"/>
                                <w:right w:val="none" w:sz="0" w:space="0" w:color="auto"/>
                              </w:divBdr>
                            </w:div>
                            <w:div w:id="755787625">
                              <w:marLeft w:val="0"/>
                              <w:marRight w:val="0"/>
                              <w:marTop w:val="300"/>
                              <w:marBottom w:val="600"/>
                              <w:divBdr>
                                <w:top w:val="single" w:sz="6" w:space="30" w:color="EB5D0B"/>
                                <w:left w:val="none" w:sz="0" w:space="0" w:color="auto"/>
                                <w:bottom w:val="single" w:sz="6" w:space="30" w:color="EB5D0B"/>
                                <w:right w:val="none" w:sz="0" w:space="0" w:color="auto"/>
                              </w:divBdr>
                            </w:div>
                            <w:div w:id="480075961">
                              <w:marLeft w:val="0"/>
                              <w:marRight w:val="0"/>
                              <w:marTop w:val="240"/>
                              <w:marBottom w:val="240"/>
                              <w:divBdr>
                                <w:top w:val="none" w:sz="0" w:space="0" w:color="auto"/>
                                <w:left w:val="none" w:sz="0" w:space="0" w:color="auto"/>
                                <w:bottom w:val="none" w:sz="0" w:space="0" w:color="auto"/>
                                <w:right w:val="none" w:sz="0" w:space="0" w:color="auto"/>
                              </w:divBdr>
                              <w:divsChild>
                                <w:div w:id="997684600">
                                  <w:marLeft w:val="0"/>
                                  <w:marRight w:val="0"/>
                                  <w:marTop w:val="0"/>
                                  <w:marBottom w:val="0"/>
                                  <w:divBdr>
                                    <w:top w:val="none" w:sz="0" w:space="0" w:color="auto"/>
                                    <w:left w:val="none" w:sz="0" w:space="0" w:color="auto"/>
                                    <w:bottom w:val="none" w:sz="0" w:space="0" w:color="auto"/>
                                    <w:right w:val="none" w:sz="0" w:space="0" w:color="auto"/>
                                  </w:divBdr>
                                </w:div>
                              </w:divsChild>
                            </w:div>
                            <w:div w:id="269094710">
                              <w:marLeft w:val="0"/>
                              <w:marRight w:val="0"/>
                              <w:marTop w:val="240"/>
                              <w:marBottom w:val="240"/>
                              <w:divBdr>
                                <w:top w:val="none" w:sz="0" w:space="0" w:color="auto"/>
                                <w:left w:val="none" w:sz="0" w:space="0" w:color="auto"/>
                                <w:bottom w:val="none" w:sz="0" w:space="0" w:color="auto"/>
                                <w:right w:val="none" w:sz="0" w:space="0" w:color="auto"/>
                              </w:divBdr>
                              <w:divsChild>
                                <w:div w:id="1316451507">
                                  <w:marLeft w:val="0"/>
                                  <w:marRight w:val="0"/>
                                  <w:marTop w:val="0"/>
                                  <w:marBottom w:val="0"/>
                                  <w:divBdr>
                                    <w:top w:val="none" w:sz="0" w:space="0" w:color="auto"/>
                                    <w:left w:val="none" w:sz="0" w:space="0" w:color="auto"/>
                                    <w:bottom w:val="none" w:sz="0" w:space="0" w:color="auto"/>
                                    <w:right w:val="none" w:sz="0" w:space="0" w:color="auto"/>
                                  </w:divBdr>
                                </w:div>
                              </w:divsChild>
                            </w:div>
                            <w:div w:id="278419331">
                              <w:marLeft w:val="0"/>
                              <w:marRight w:val="0"/>
                              <w:marTop w:val="240"/>
                              <w:marBottom w:val="240"/>
                              <w:divBdr>
                                <w:top w:val="none" w:sz="0" w:space="0" w:color="auto"/>
                                <w:left w:val="none" w:sz="0" w:space="0" w:color="auto"/>
                                <w:bottom w:val="none" w:sz="0" w:space="0" w:color="auto"/>
                                <w:right w:val="none" w:sz="0" w:space="0" w:color="auto"/>
                              </w:divBdr>
                              <w:divsChild>
                                <w:div w:id="512233123">
                                  <w:marLeft w:val="0"/>
                                  <w:marRight w:val="0"/>
                                  <w:marTop w:val="0"/>
                                  <w:marBottom w:val="0"/>
                                  <w:divBdr>
                                    <w:top w:val="none" w:sz="0" w:space="0" w:color="auto"/>
                                    <w:left w:val="none" w:sz="0" w:space="0" w:color="auto"/>
                                    <w:bottom w:val="none" w:sz="0" w:space="0" w:color="auto"/>
                                    <w:right w:val="none" w:sz="0" w:space="0" w:color="auto"/>
                                  </w:divBdr>
                                </w:div>
                              </w:divsChild>
                            </w:div>
                            <w:div w:id="641422283">
                              <w:marLeft w:val="0"/>
                              <w:marRight w:val="0"/>
                              <w:marTop w:val="0"/>
                              <w:marBottom w:val="0"/>
                              <w:divBdr>
                                <w:top w:val="none" w:sz="0" w:space="0" w:color="auto"/>
                                <w:left w:val="none" w:sz="0" w:space="0" w:color="auto"/>
                                <w:bottom w:val="none" w:sz="0" w:space="0" w:color="auto"/>
                                <w:right w:val="none" w:sz="0" w:space="0" w:color="auto"/>
                              </w:divBdr>
                              <w:divsChild>
                                <w:div w:id="1960604341">
                                  <w:marLeft w:val="0"/>
                                  <w:marRight w:val="0"/>
                                  <w:marTop w:val="0"/>
                                  <w:marBottom w:val="0"/>
                                  <w:divBdr>
                                    <w:top w:val="none" w:sz="0" w:space="0" w:color="auto"/>
                                    <w:left w:val="none" w:sz="0" w:space="0" w:color="auto"/>
                                    <w:bottom w:val="none" w:sz="0" w:space="0" w:color="auto"/>
                                    <w:right w:val="none" w:sz="0" w:space="0" w:color="auto"/>
                                  </w:divBdr>
                                  <w:divsChild>
                                    <w:div w:id="1795055993">
                                      <w:marLeft w:val="0"/>
                                      <w:marRight w:val="0"/>
                                      <w:marTop w:val="0"/>
                                      <w:marBottom w:val="0"/>
                                      <w:divBdr>
                                        <w:top w:val="none" w:sz="0" w:space="0" w:color="auto"/>
                                        <w:left w:val="none" w:sz="0" w:space="0" w:color="auto"/>
                                        <w:bottom w:val="none" w:sz="0" w:space="0" w:color="auto"/>
                                        <w:right w:val="none" w:sz="0" w:space="0" w:color="auto"/>
                                      </w:divBdr>
                                      <w:divsChild>
                                        <w:div w:id="549877364">
                                          <w:marLeft w:val="0"/>
                                          <w:marRight w:val="0"/>
                                          <w:marTop w:val="0"/>
                                          <w:marBottom w:val="0"/>
                                          <w:divBdr>
                                            <w:top w:val="none" w:sz="0" w:space="0" w:color="auto"/>
                                            <w:left w:val="none" w:sz="0" w:space="0" w:color="auto"/>
                                            <w:bottom w:val="none" w:sz="0" w:space="0" w:color="auto"/>
                                            <w:right w:val="none" w:sz="0" w:space="0" w:color="auto"/>
                                          </w:divBdr>
                                          <w:divsChild>
                                            <w:div w:id="1931618548">
                                              <w:marLeft w:val="0"/>
                                              <w:marRight w:val="0"/>
                                              <w:marTop w:val="0"/>
                                              <w:marBottom w:val="0"/>
                                              <w:divBdr>
                                                <w:top w:val="none" w:sz="0" w:space="0" w:color="auto"/>
                                                <w:left w:val="none" w:sz="0" w:space="0" w:color="auto"/>
                                                <w:bottom w:val="none" w:sz="0" w:space="0" w:color="auto"/>
                                                <w:right w:val="none" w:sz="0" w:space="0" w:color="auto"/>
                                              </w:divBdr>
                                              <w:divsChild>
                                                <w:div w:id="981419926">
                                                  <w:marLeft w:val="0"/>
                                                  <w:marRight w:val="0"/>
                                                  <w:marTop w:val="0"/>
                                                  <w:marBottom w:val="0"/>
                                                  <w:divBdr>
                                                    <w:top w:val="none" w:sz="0" w:space="0" w:color="auto"/>
                                                    <w:left w:val="none" w:sz="0" w:space="0" w:color="auto"/>
                                                    <w:bottom w:val="none" w:sz="0" w:space="0" w:color="auto"/>
                                                    <w:right w:val="none" w:sz="0" w:space="0" w:color="auto"/>
                                                  </w:divBdr>
                                                  <w:divsChild>
                                                    <w:div w:id="1284190166">
                                                      <w:marLeft w:val="0"/>
                                                      <w:marRight w:val="0"/>
                                                      <w:marTop w:val="0"/>
                                                      <w:marBottom w:val="0"/>
                                                      <w:divBdr>
                                                        <w:top w:val="none" w:sz="0" w:space="0" w:color="auto"/>
                                                        <w:left w:val="none" w:sz="0" w:space="0" w:color="auto"/>
                                                        <w:bottom w:val="none" w:sz="0" w:space="0" w:color="auto"/>
                                                        <w:right w:val="none" w:sz="0" w:space="0" w:color="auto"/>
                                                      </w:divBdr>
                                                      <w:divsChild>
                                                        <w:div w:id="606234670">
                                                          <w:marLeft w:val="0"/>
                                                          <w:marRight w:val="0"/>
                                                          <w:marTop w:val="0"/>
                                                          <w:marBottom w:val="0"/>
                                                          <w:divBdr>
                                                            <w:top w:val="none" w:sz="0" w:space="0" w:color="auto"/>
                                                            <w:left w:val="none" w:sz="0" w:space="0" w:color="auto"/>
                                                            <w:bottom w:val="none" w:sz="0" w:space="0" w:color="auto"/>
                                                            <w:right w:val="none" w:sz="0" w:space="0" w:color="auto"/>
                                                          </w:divBdr>
                                                          <w:divsChild>
                                                            <w:div w:id="499930122">
                                                              <w:marLeft w:val="0"/>
                                                              <w:marRight w:val="0"/>
                                                              <w:marTop w:val="0"/>
                                                              <w:marBottom w:val="0"/>
                                                              <w:divBdr>
                                                                <w:top w:val="single" w:sz="6" w:space="0" w:color="DDDCDA"/>
                                                                <w:left w:val="single" w:sz="6" w:space="0" w:color="DDDCDA"/>
                                                                <w:bottom w:val="none" w:sz="0" w:space="0" w:color="auto"/>
                                                                <w:right w:val="single" w:sz="6" w:space="0" w:color="DDDCDA"/>
                                                              </w:divBdr>
                                                              <w:divsChild>
                                                                <w:div w:id="1152135829">
                                                                  <w:marLeft w:val="0"/>
                                                                  <w:marRight w:val="0"/>
                                                                  <w:marTop w:val="0"/>
                                                                  <w:marBottom w:val="0"/>
                                                                  <w:divBdr>
                                                                    <w:top w:val="none" w:sz="0" w:space="0" w:color="auto"/>
                                                                    <w:left w:val="none" w:sz="0" w:space="0" w:color="auto"/>
                                                                    <w:bottom w:val="none" w:sz="0" w:space="0" w:color="auto"/>
                                                                    <w:right w:val="none" w:sz="0" w:space="0" w:color="auto"/>
                                                                  </w:divBdr>
                                                                  <w:divsChild>
                                                                    <w:div w:id="1902401605">
                                                                      <w:marLeft w:val="0"/>
                                                                      <w:marRight w:val="0"/>
                                                                      <w:marTop w:val="0"/>
                                                                      <w:marBottom w:val="0"/>
                                                                      <w:divBdr>
                                                                        <w:top w:val="none" w:sz="0" w:space="0" w:color="auto"/>
                                                                        <w:left w:val="none" w:sz="0" w:space="0" w:color="auto"/>
                                                                        <w:bottom w:val="none" w:sz="0" w:space="0" w:color="auto"/>
                                                                        <w:right w:val="none" w:sz="0" w:space="0" w:color="auto"/>
                                                                      </w:divBdr>
                                                                      <w:divsChild>
                                                                        <w:div w:id="519129836">
                                                                          <w:marLeft w:val="0"/>
                                                                          <w:marRight w:val="0"/>
                                                                          <w:marTop w:val="0"/>
                                                                          <w:marBottom w:val="0"/>
                                                                          <w:divBdr>
                                                                            <w:top w:val="none" w:sz="0" w:space="0" w:color="auto"/>
                                                                            <w:left w:val="none" w:sz="0" w:space="0" w:color="auto"/>
                                                                            <w:bottom w:val="none" w:sz="0" w:space="0" w:color="auto"/>
                                                                            <w:right w:val="none" w:sz="0" w:space="0" w:color="auto"/>
                                                                          </w:divBdr>
                                                                          <w:divsChild>
                                                                            <w:div w:id="1810055573">
                                                                              <w:marLeft w:val="0"/>
                                                                              <w:marRight w:val="0"/>
                                                                              <w:marTop w:val="0"/>
                                                                              <w:marBottom w:val="0"/>
                                                                              <w:divBdr>
                                                                                <w:top w:val="none" w:sz="0" w:space="0" w:color="auto"/>
                                                                                <w:left w:val="none" w:sz="0" w:space="0" w:color="auto"/>
                                                                                <w:bottom w:val="none" w:sz="0" w:space="0" w:color="auto"/>
                                                                                <w:right w:val="none" w:sz="0" w:space="0" w:color="auto"/>
                                                                              </w:divBdr>
                                                                              <w:divsChild>
                                                                                <w:div w:id="166076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8601">
                                                                          <w:marLeft w:val="0"/>
                                                                          <w:marRight w:val="0"/>
                                                                          <w:marTop w:val="0"/>
                                                                          <w:marBottom w:val="0"/>
                                                                          <w:divBdr>
                                                                            <w:top w:val="none" w:sz="0" w:space="0" w:color="auto"/>
                                                                            <w:left w:val="none" w:sz="0" w:space="0" w:color="auto"/>
                                                                            <w:bottom w:val="none" w:sz="0" w:space="0" w:color="auto"/>
                                                                            <w:right w:val="none" w:sz="0" w:space="0" w:color="auto"/>
                                                                          </w:divBdr>
                                                                        </w:div>
                                                                      </w:divsChild>
                                                                    </w:div>
                                                                    <w:div w:id="160669541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5092805">
                              <w:marLeft w:val="0"/>
                              <w:marRight w:val="0"/>
                              <w:marTop w:val="240"/>
                              <w:marBottom w:val="240"/>
                              <w:divBdr>
                                <w:top w:val="none" w:sz="0" w:space="0" w:color="auto"/>
                                <w:left w:val="none" w:sz="0" w:space="0" w:color="auto"/>
                                <w:bottom w:val="none" w:sz="0" w:space="0" w:color="auto"/>
                                <w:right w:val="none" w:sz="0" w:space="0" w:color="auto"/>
                              </w:divBdr>
                              <w:divsChild>
                                <w:div w:id="611402270">
                                  <w:marLeft w:val="0"/>
                                  <w:marRight w:val="0"/>
                                  <w:marTop w:val="0"/>
                                  <w:marBottom w:val="0"/>
                                  <w:divBdr>
                                    <w:top w:val="none" w:sz="0" w:space="0" w:color="auto"/>
                                    <w:left w:val="none" w:sz="0" w:space="0" w:color="auto"/>
                                    <w:bottom w:val="none" w:sz="0" w:space="0" w:color="auto"/>
                                    <w:right w:val="none" w:sz="0" w:space="0" w:color="auto"/>
                                  </w:divBdr>
                                </w:div>
                              </w:divsChild>
                            </w:div>
                            <w:div w:id="1921523074">
                              <w:marLeft w:val="0"/>
                              <w:marRight w:val="0"/>
                              <w:marTop w:val="240"/>
                              <w:marBottom w:val="240"/>
                              <w:divBdr>
                                <w:top w:val="none" w:sz="0" w:space="0" w:color="auto"/>
                                <w:left w:val="none" w:sz="0" w:space="0" w:color="auto"/>
                                <w:bottom w:val="none" w:sz="0" w:space="0" w:color="auto"/>
                                <w:right w:val="none" w:sz="0" w:space="0" w:color="auto"/>
                              </w:divBdr>
                              <w:divsChild>
                                <w:div w:id="899441527">
                                  <w:marLeft w:val="0"/>
                                  <w:marRight w:val="0"/>
                                  <w:marTop w:val="0"/>
                                  <w:marBottom w:val="0"/>
                                  <w:divBdr>
                                    <w:top w:val="none" w:sz="0" w:space="0" w:color="auto"/>
                                    <w:left w:val="none" w:sz="0" w:space="0" w:color="auto"/>
                                    <w:bottom w:val="none" w:sz="0" w:space="0" w:color="auto"/>
                                    <w:right w:val="none" w:sz="0" w:space="0" w:color="auto"/>
                                  </w:divBdr>
                                </w:div>
                              </w:divsChild>
                            </w:div>
                            <w:div w:id="108471712">
                              <w:marLeft w:val="0"/>
                              <w:marRight w:val="0"/>
                              <w:marTop w:val="240"/>
                              <w:marBottom w:val="240"/>
                              <w:divBdr>
                                <w:top w:val="none" w:sz="0" w:space="0" w:color="auto"/>
                                <w:left w:val="none" w:sz="0" w:space="0" w:color="auto"/>
                                <w:bottom w:val="none" w:sz="0" w:space="0" w:color="auto"/>
                                <w:right w:val="none" w:sz="0" w:space="0" w:color="auto"/>
                              </w:divBdr>
                              <w:divsChild>
                                <w:div w:id="296029318">
                                  <w:marLeft w:val="0"/>
                                  <w:marRight w:val="0"/>
                                  <w:marTop w:val="0"/>
                                  <w:marBottom w:val="0"/>
                                  <w:divBdr>
                                    <w:top w:val="none" w:sz="0" w:space="0" w:color="auto"/>
                                    <w:left w:val="none" w:sz="0" w:space="0" w:color="auto"/>
                                    <w:bottom w:val="none" w:sz="0" w:space="0" w:color="auto"/>
                                    <w:right w:val="none" w:sz="0" w:space="0" w:color="auto"/>
                                  </w:divBdr>
                                </w:div>
                              </w:divsChild>
                            </w:div>
                            <w:div w:id="1640693907">
                              <w:marLeft w:val="0"/>
                              <w:marRight w:val="0"/>
                              <w:marTop w:val="240"/>
                              <w:marBottom w:val="240"/>
                              <w:divBdr>
                                <w:top w:val="none" w:sz="0" w:space="0" w:color="auto"/>
                                <w:left w:val="none" w:sz="0" w:space="0" w:color="auto"/>
                                <w:bottom w:val="none" w:sz="0" w:space="0" w:color="auto"/>
                                <w:right w:val="none" w:sz="0" w:space="0" w:color="auto"/>
                              </w:divBdr>
                              <w:divsChild>
                                <w:div w:id="2041321202">
                                  <w:marLeft w:val="0"/>
                                  <w:marRight w:val="0"/>
                                  <w:marTop w:val="0"/>
                                  <w:marBottom w:val="0"/>
                                  <w:divBdr>
                                    <w:top w:val="none" w:sz="0" w:space="0" w:color="auto"/>
                                    <w:left w:val="none" w:sz="0" w:space="0" w:color="auto"/>
                                    <w:bottom w:val="none" w:sz="0" w:space="0" w:color="auto"/>
                                    <w:right w:val="none" w:sz="0" w:space="0" w:color="auto"/>
                                  </w:divBdr>
                                </w:div>
                              </w:divsChild>
                            </w:div>
                            <w:div w:id="805125230">
                              <w:marLeft w:val="0"/>
                              <w:marRight w:val="0"/>
                              <w:marTop w:val="240"/>
                              <w:marBottom w:val="240"/>
                              <w:divBdr>
                                <w:top w:val="none" w:sz="0" w:space="0" w:color="auto"/>
                                <w:left w:val="none" w:sz="0" w:space="0" w:color="auto"/>
                                <w:bottom w:val="none" w:sz="0" w:space="0" w:color="auto"/>
                                <w:right w:val="none" w:sz="0" w:space="0" w:color="auto"/>
                              </w:divBdr>
                              <w:divsChild>
                                <w:div w:id="287317379">
                                  <w:marLeft w:val="0"/>
                                  <w:marRight w:val="0"/>
                                  <w:marTop w:val="0"/>
                                  <w:marBottom w:val="0"/>
                                  <w:divBdr>
                                    <w:top w:val="none" w:sz="0" w:space="0" w:color="auto"/>
                                    <w:left w:val="none" w:sz="0" w:space="0" w:color="auto"/>
                                    <w:bottom w:val="none" w:sz="0" w:space="0" w:color="auto"/>
                                    <w:right w:val="none" w:sz="0" w:space="0" w:color="auto"/>
                                  </w:divBdr>
                                </w:div>
                              </w:divsChild>
                            </w:div>
                            <w:div w:id="315689878">
                              <w:marLeft w:val="0"/>
                              <w:marRight w:val="0"/>
                              <w:marTop w:val="240"/>
                              <w:marBottom w:val="240"/>
                              <w:divBdr>
                                <w:top w:val="none" w:sz="0" w:space="0" w:color="auto"/>
                                <w:left w:val="none" w:sz="0" w:space="0" w:color="auto"/>
                                <w:bottom w:val="none" w:sz="0" w:space="0" w:color="auto"/>
                                <w:right w:val="none" w:sz="0" w:space="0" w:color="auto"/>
                              </w:divBdr>
                              <w:divsChild>
                                <w:div w:id="1646080504">
                                  <w:marLeft w:val="0"/>
                                  <w:marRight w:val="0"/>
                                  <w:marTop w:val="0"/>
                                  <w:marBottom w:val="0"/>
                                  <w:divBdr>
                                    <w:top w:val="none" w:sz="0" w:space="0" w:color="auto"/>
                                    <w:left w:val="none" w:sz="0" w:space="0" w:color="auto"/>
                                    <w:bottom w:val="none" w:sz="0" w:space="0" w:color="auto"/>
                                    <w:right w:val="none" w:sz="0" w:space="0" w:color="auto"/>
                                  </w:divBdr>
                                </w:div>
                              </w:divsChild>
                            </w:div>
                            <w:div w:id="861208844">
                              <w:marLeft w:val="0"/>
                              <w:marRight w:val="0"/>
                              <w:marTop w:val="240"/>
                              <w:marBottom w:val="240"/>
                              <w:divBdr>
                                <w:top w:val="none" w:sz="0" w:space="0" w:color="auto"/>
                                <w:left w:val="none" w:sz="0" w:space="0" w:color="auto"/>
                                <w:bottom w:val="none" w:sz="0" w:space="0" w:color="auto"/>
                                <w:right w:val="none" w:sz="0" w:space="0" w:color="auto"/>
                              </w:divBdr>
                              <w:divsChild>
                                <w:div w:id="225259925">
                                  <w:marLeft w:val="0"/>
                                  <w:marRight w:val="0"/>
                                  <w:marTop w:val="0"/>
                                  <w:marBottom w:val="0"/>
                                  <w:divBdr>
                                    <w:top w:val="none" w:sz="0" w:space="0" w:color="auto"/>
                                    <w:left w:val="none" w:sz="0" w:space="0" w:color="auto"/>
                                    <w:bottom w:val="none" w:sz="0" w:space="0" w:color="auto"/>
                                    <w:right w:val="none" w:sz="0" w:space="0" w:color="auto"/>
                                  </w:divBdr>
                                </w:div>
                              </w:divsChild>
                            </w:div>
                            <w:div w:id="131096845">
                              <w:marLeft w:val="0"/>
                              <w:marRight w:val="0"/>
                              <w:marTop w:val="240"/>
                              <w:marBottom w:val="240"/>
                              <w:divBdr>
                                <w:top w:val="none" w:sz="0" w:space="0" w:color="auto"/>
                                <w:left w:val="none" w:sz="0" w:space="0" w:color="auto"/>
                                <w:bottom w:val="none" w:sz="0" w:space="0" w:color="auto"/>
                                <w:right w:val="none" w:sz="0" w:space="0" w:color="auto"/>
                              </w:divBdr>
                              <w:divsChild>
                                <w:div w:id="1120223173">
                                  <w:marLeft w:val="0"/>
                                  <w:marRight w:val="0"/>
                                  <w:marTop w:val="0"/>
                                  <w:marBottom w:val="0"/>
                                  <w:divBdr>
                                    <w:top w:val="none" w:sz="0" w:space="0" w:color="auto"/>
                                    <w:left w:val="none" w:sz="0" w:space="0" w:color="auto"/>
                                    <w:bottom w:val="none" w:sz="0" w:space="0" w:color="auto"/>
                                    <w:right w:val="none" w:sz="0" w:space="0" w:color="auto"/>
                                  </w:divBdr>
                                </w:div>
                              </w:divsChild>
                            </w:div>
                            <w:div w:id="382024310">
                              <w:marLeft w:val="0"/>
                              <w:marRight w:val="0"/>
                              <w:marTop w:val="240"/>
                              <w:marBottom w:val="240"/>
                              <w:divBdr>
                                <w:top w:val="none" w:sz="0" w:space="0" w:color="auto"/>
                                <w:left w:val="none" w:sz="0" w:space="0" w:color="auto"/>
                                <w:bottom w:val="none" w:sz="0" w:space="0" w:color="auto"/>
                                <w:right w:val="none" w:sz="0" w:space="0" w:color="auto"/>
                              </w:divBdr>
                              <w:divsChild>
                                <w:div w:id="1302272933">
                                  <w:marLeft w:val="0"/>
                                  <w:marRight w:val="0"/>
                                  <w:marTop w:val="0"/>
                                  <w:marBottom w:val="0"/>
                                  <w:divBdr>
                                    <w:top w:val="none" w:sz="0" w:space="0" w:color="auto"/>
                                    <w:left w:val="none" w:sz="0" w:space="0" w:color="auto"/>
                                    <w:bottom w:val="none" w:sz="0" w:space="0" w:color="auto"/>
                                    <w:right w:val="none" w:sz="0" w:space="0" w:color="auto"/>
                                  </w:divBdr>
                                </w:div>
                              </w:divsChild>
                            </w:div>
                            <w:div w:id="1887140076">
                              <w:marLeft w:val="0"/>
                              <w:marRight w:val="0"/>
                              <w:marTop w:val="360"/>
                              <w:marBottom w:val="450"/>
                              <w:divBdr>
                                <w:top w:val="none" w:sz="0" w:space="0" w:color="auto"/>
                                <w:left w:val="none" w:sz="0" w:space="0" w:color="auto"/>
                                <w:bottom w:val="none" w:sz="0" w:space="0" w:color="auto"/>
                                <w:right w:val="none" w:sz="0" w:space="0" w:color="auto"/>
                              </w:divBdr>
                              <w:divsChild>
                                <w:div w:id="983661446">
                                  <w:marLeft w:val="0"/>
                                  <w:marRight w:val="0"/>
                                  <w:marTop w:val="0"/>
                                  <w:marBottom w:val="0"/>
                                  <w:divBdr>
                                    <w:top w:val="none" w:sz="0" w:space="0" w:color="auto"/>
                                    <w:left w:val="none" w:sz="0" w:space="0" w:color="auto"/>
                                    <w:bottom w:val="single" w:sz="6" w:space="15" w:color="B8B9BA"/>
                                    <w:right w:val="none" w:sz="0" w:space="0" w:color="auto"/>
                                  </w:divBdr>
                                  <w:divsChild>
                                    <w:div w:id="1689670841">
                                      <w:marLeft w:val="0"/>
                                      <w:marRight w:val="0"/>
                                      <w:marTop w:val="0"/>
                                      <w:marBottom w:val="0"/>
                                      <w:divBdr>
                                        <w:top w:val="none" w:sz="0" w:space="0" w:color="auto"/>
                                        <w:left w:val="none" w:sz="0" w:space="0" w:color="auto"/>
                                        <w:bottom w:val="none" w:sz="0" w:space="0" w:color="auto"/>
                                        <w:right w:val="none" w:sz="0" w:space="0" w:color="auto"/>
                                      </w:divBdr>
                                    </w:div>
                                    <w:div w:id="1246644392">
                                      <w:marLeft w:val="0"/>
                                      <w:marRight w:val="0"/>
                                      <w:marTop w:val="225"/>
                                      <w:marBottom w:val="0"/>
                                      <w:divBdr>
                                        <w:top w:val="none" w:sz="0" w:space="0" w:color="auto"/>
                                        <w:left w:val="none" w:sz="0" w:space="0" w:color="auto"/>
                                        <w:bottom w:val="none" w:sz="0" w:space="0" w:color="auto"/>
                                        <w:right w:val="none" w:sz="0" w:space="0" w:color="auto"/>
                                      </w:divBdr>
                                      <w:divsChild>
                                        <w:div w:id="1546792765">
                                          <w:marLeft w:val="0"/>
                                          <w:marRight w:val="0"/>
                                          <w:marTop w:val="0"/>
                                          <w:marBottom w:val="0"/>
                                          <w:divBdr>
                                            <w:top w:val="none" w:sz="0" w:space="0" w:color="auto"/>
                                            <w:left w:val="none" w:sz="0" w:space="0" w:color="auto"/>
                                            <w:bottom w:val="none" w:sz="0" w:space="0" w:color="auto"/>
                                            <w:right w:val="none" w:sz="0" w:space="0" w:color="auto"/>
                                          </w:divBdr>
                                        </w:div>
                                      </w:divsChild>
                                    </w:div>
                                    <w:div w:id="67573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02191134">
                              <w:marLeft w:val="0"/>
                              <w:marRight w:val="0"/>
                              <w:marTop w:val="240"/>
                              <w:marBottom w:val="240"/>
                              <w:divBdr>
                                <w:top w:val="none" w:sz="0" w:space="0" w:color="auto"/>
                                <w:left w:val="none" w:sz="0" w:space="0" w:color="auto"/>
                                <w:bottom w:val="none" w:sz="0" w:space="0" w:color="auto"/>
                                <w:right w:val="none" w:sz="0" w:space="0" w:color="auto"/>
                              </w:divBdr>
                              <w:divsChild>
                                <w:div w:id="746417159">
                                  <w:marLeft w:val="0"/>
                                  <w:marRight w:val="0"/>
                                  <w:marTop w:val="0"/>
                                  <w:marBottom w:val="0"/>
                                  <w:divBdr>
                                    <w:top w:val="none" w:sz="0" w:space="0" w:color="auto"/>
                                    <w:left w:val="none" w:sz="0" w:space="0" w:color="auto"/>
                                    <w:bottom w:val="none" w:sz="0" w:space="0" w:color="auto"/>
                                    <w:right w:val="none" w:sz="0" w:space="0" w:color="auto"/>
                                  </w:divBdr>
                                </w:div>
                              </w:divsChild>
                            </w:div>
                            <w:div w:id="1130249880">
                              <w:marLeft w:val="0"/>
                              <w:marRight w:val="0"/>
                              <w:marTop w:val="240"/>
                              <w:marBottom w:val="240"/>
                              <w:divBdr>
                                <w:top w:val="none" w:sz="0" w:space="0" w:color="auto"/>
                                <w:left w:val="none" w:sz="0" w:space="0" w:color="auto"/>
                                <w:bottom w:val="none" w:sz="0" w:space="0" w:color="auto"/>
                                <w:right w:val="none" w:sz="0" w:space="0" w:color="auto"/>
                              </w:divBdr>
                              <w:divsChild>
                                <w:div w:id="1096637315">
                                  <w:marLeft w:val="0"/>
                                  <w:marRight w:val="0"/>
                                  <w:marTop w:val="0"/>
                                  <w:marBottom w:val="0"/>
                                  <w:divBdr>
                                    <w:top w:val="none" w:sz="0" w:space="0" w:color="auto"/>
                                    <w:left w:val="none" w:sz="0" w:space="0" w:color="auto"/>
                                    <w:bottom w:val="none" w:sz="0" w:space="0" w:color="auto"/>
                                    <w:right w:val="none" w:sz="0" w:space="0" w:color="auto"/>
                                  </w:divBdr>
                                </w:div>
                              </w:divsChild>
                            </w:div>
                            <w:div w:id="1112819965">
                              <w:marLeft w:val="0"/>
                              <w:marRight w:val="0"/>
                              <w:marTop w:val="240"/>
                              <w:marBottom w:val="240"/>
                              <w:divBdr>
                                <w:top w:val="none" w:sz="0" w:space="0" w:color="auto"/>
                                <w:left w:val="none" w:sz="0" w:space="0" w:color="auto"/>
                                <w:bottom w:val="none" w:sz="0" w:space="0" w:color="auto"/>
                                <w:right w:val="none" w:sz="0" w:space="0" w:color="auto"/>
                              </w:divBdr>
                              <w:divsChild>
                                <w:div w:id="1474983572">
                                  <w:marLeft w:val="0"/>
                                  <w:marRight w:val="0"/>
                                  <w:marTop w:val="0"/>
                                  <w:marBottom w:val="0"/>
                                  <w:divBdr>
                                    <w:top w:val="none" w:sz="0" w:space="0" w:color="auto"/>
                                    <w:left w:val="none" w:sz="0" w:space="0" w:color="auto"/>
                                    <w:bottom w:val="none" w:sz="0" w:space="0" w:color="auto"/>
                                    <w:right w:val="none" w:sz="0" w:space="0" w:color="auto"/>
                                  </w:divBdr>
                                </w:div>
                              </w:divsChild>
                            </w:div>
                            <w:div w:id="974529239">
                              <w:marLeft w:val="0"/>
                              <w:marRight w:val="0"/>
                              <w:marTop w:val="240"/>
                              <w:marBottom w:val="240"/>
                              <w:divBdr>
                                <w:top w:val="none" w:sz="0" w:space="0" w:color="auto"/>
                                <w:left w:val="none" w:sz="0" w:space="0" w:color="auto"/>
                                <w:bottom w:val="none" w:sz="0" w:space="0" w:color="auto"/>
                                <w:right w:val="none" w:sz="0" w:space="0" w:color="auto"/>
                              </w:divBdr>
                              <w:divsChild>
                                <w:div w:id="982387177">
                                  <w:marLeft w:val="0"/>
                                  <w:marRight w:val="0"/>
                                  <w:marTop w:val="0"/>
                                  <w:marBottom w:val="0"/>
                                  <w:divBdr>
                                    <w:top w:val="none" w:sz="0" w:space="0" w:color="auto"/>
                                    <w:left w:val="none" w:sz="0" w:space="0" w:color="auto"/>
                                    <w:bottom w:val="none" w:sz="0" w:space="0" w:color="auto"/>
                                    <w:right w:val="none" w:sz="0" w:space="0" w:color="auto"/>
                                  </w:divBdr>
                                </w:div>
                              </w:divsChild>
                            </w:div>
                            <w:div w:id="954944383">
                              <w:marLeft w:val="0"/>
                              <w:marRight w:val="0"/>
                              <w:marTop w:val="240"/>
                              <w:marBottom w:val="240"/>
                              <w:divBdr>
                                <w:top w:val="none" w:sz="0" w:space="0" w:color="auto"/>
                                <w:left w:val="none" w:sz="0" w:space="0" w:color="auto"/>
                                <w:bottom w:val="none" w:sz="0" w:space="0" w:color="auto"/>
                                <w:right w:val="none" w:sz="0" w:space="0" w:color="auto"/>
                              </w:divBdr>
                              <w:divsChild>
                                <w:div w:id="622081179">
                                  <w:marLeft w:val="0"/>
                                  <w:marRight w:val="0"/>
                                  <w:marTop w:val="0"/>
                                  <w:marBottom w:val="0"/>
                                  <w:divBdr>
                                    <w:top w:val="none" w:sz="0" w:space="0" w:color="auto"/>
                                    <w:left w:val="none" w:sz="0" w:space="0" w:color="auto"/>
                                    <w:bottom w:val="none" w:sz="0" w:space="0" w:color="auto"/>
                                    <w:right w:val="none" w:sz="0" w:space="0" w:color="auto"/>
                                  </w:divBdr>
                                </w:div>
                              </w:divsChild>
                            </w:div>
                            <w:div w:id="2110808403">
                              <w:marLeft w:val="0"/>
                              <w:marRight w:val="0"/>
                              <w:marTop w:val="240"/>
                              <w:marBottom w:val="240"/>
                              <w:divBdr>
                                <w:top w:val="none" w:sz="0" w:space="0" w:color="auto"/>
                                <w:left w:val="none" w:sz="0" w:space="0" w:color="auto"/>
                                <w:bottom w:val="none" w:sz="0" w:space="0" w:color="auto"/>
                                <w:right w:val="none" w:sz="0" w:space="0" w:color="auto"/>
                              </w:divBdr>
                              <w:divsChild>
                                <w:div w:id="1510438273">
                                  <w:marLeft w:val="0"/>
                                  <w:marRight w:val="0"/>
                                  <w:marTop w:val="0"/>
                                  <w:marBottom w:val="0"/>
                                  <w:divBdr>
                                    <w:top w:val="none" w:sz="0" w:space="0" w:color="auto"/>
                                    <w:left w:val="none" w:sz="0" w:space="0" w:color="auto"/>
                                    <w:bottom w:val="none" w:sz="0" w:space="0" w:color="auto"/>
                                    <w:right w:val="none" w:sz="0" w:space="0" w:color="auto"/>
                                  </w:divBdr>
                                </w:div>
                              </w:divsChild>
                            </w:div>
                            <w:div w:id="606809408">
                              <w:marLeft w:val="0"/>
                              <w:marRight w:val="0"/>
                              <w:marTop w:val="240"/>
                              <w:marBottom w:val="240"/>
                              <w:divBdr>
                                <w:top w:val="none" w:sz="0" w:space="0" w:color="auto"/>
                                <w:left w:val="none" w:sz="0" w:space="0" w:color="auto"/>
                                <w:bottom w:val="none" w:sz="0" w:space="0" w:color="auto"/>
                                <w:right w:val="none" w:sz="0" w:space="0" w:color="auto"/>
                              </w:divBdr>
                              <w:divsChild>
                                <w:div w:id="1382095354">
                                  <w:marLeft w:val="0"/>
                                  <w:marRight w:val="0"/>
                                  <w:marTop w:val="0"/>
                                  <w:marBottom w:val="0"/>
                                  <w:divBdr>
                                    <w:top w:val="none" w:sz="0" w:space="0" w:color="auto"/>
                                    <w:left w:val="none" w:sz="0" w:space="0" w:color="auto"/>
                                    <w:bottom w:val="none" w:sz="0" w:space="0" w:color="auto"/>
                                    <w:right w:val="none" w:sz="0" w:space="0" w:color="auto"/>
                                  </w:divBdr>
                                </w:div>
                              </w:divsChild>
                            </w:div>
                            <w:div w:id="2125689136">
                              <w:marLeft w:val="0"/>
                              <w:marRight w:val="0"/>
                              <w:marTop w:val="240"/>
                              <w:marBottom w:val="240"/>
                              <w:divBdr>
                                <w:top w:val="none" w:sz="0" w:space="0" w:color="auto"/>
                                <w:left w:val="none" w:sz="0" w:space="0" w:color="auto"/>
                                <w:bottom w:val="none" w:sz="0" w:space="0" w:color="auto"/>
                                <w:right w:val="none" w:sz="0" w:space="0" w:color="auto"/>
                              </w:divBdr>
                              <w:divsChild>
                                <w:div w:id="2134784875">
                                  <w:marLeft w:val="0"/>
                                  <w:marRight w:val="0"/>
                                  <w:marTop w:val="0"/>
                                  <w:marBottom w:val="0"/>
                                  <w:divBdr>
                                    <w:top w:val="none" w:sz="0" w:space="0" w:color="auto"/>
                                    <w:left w:val="none" w:sz="0" w:space="0" w:color="auto"/>
                                    <w:bottom w:val="none" w:sz="0" w:space="0" w:color="auto"/>
                                    <w:right w:val="none" w:sz="0" w:space="0" w:color="auto"/>
                                  </w:divBdr>
                                </w:div>
                              </w:divsChild>
                            </w:div>
                            <w:div w:id="1372876481">
                              <w:marLeft w:val="0"/>
                              <w:marRight w:val="0"/>
                              <w:marTop w:val="240"/>
                              <w:marBottom w:val="240"/>
                              <w:divBdr>
                                <w:top w:val="none" w:sz="0" w:space="0" w:color="auto"/>
                                <w:left w:val="none" w:sz="0" w:space="0" w:color="auto"/>
                                <w:bottom w:val="none" w:sz="0" w:space="0" w:color="auto"/>
                                <w:right w:val="none" w:sz="0" w:space="0" w:color="auto"/>
                              </w:divBdr>
                              <w:divsChild>
                                <w:div w:id="2042633080">
                                  <w:marLeft w:val="0"/>
                                  <w:marRight w:val="0"/>
                                  <w:marTop w:val="0"/>
                                  <w:marBottom w:val="0"/>
                                  <w:divBdr>
                                    <w:top w:val="none" w:sz="0" w:space="0" w:color="auto"/>
                                    <w:left w:val="none" w:sz="0" w:space="0" w:color="auto"/>
                                    <w:bottom w:val="none" w:sz="0" w:space="0" w:color="auto"/>
                                    <w:right w:val="none" w:sz="0" w:space="0" w:color="auto"/>
                                  </w:divBdr>
                                </w:div>
                              </w:divsChild>
                            </w:div>
                            <w:div w:id="897326057">
                              <w:marLeft w:val="0"/>
                              <w:marRight w:val="0"/>
                              <w:marTop w:val="240"/>
                              <w:marBottom w:val="240"/>
                              <w:divBdr>
                                <w:top w:val="none" w:sz="0" w:space="0" w:color="auto"/>
                                <w:left w:val="none" w:sz="0" w:space="0" w:color="auto"/>
                                <w:bottom w:val="none" w:sz="0" w:space="0" w:color="auto"/>
                                <w:right w:val="none" w:sz="0" w:space="0" w:color="auto"/>
                              </w:divBdr>
                              <w:divsChild>
                                <w:div w:id="2145847131">
                                  <w:marLeft w:val="0"/>
                                  <w:marRight w:val="0"/>
                                  <w:marTop w:val="0"/>
                                  <w:marBottom w:val="0"/>
                                  <w:divBdr>
                                    <w:top w:val="none" w:sz="0" w:space="0" w:color="auto"/>
                                    <w:left w:val="none" w:sz="0" w:space="0" w:color="auto"/>
                                    <w:bottom w:val="none" w:sz="0" w:space="0" w:color="auto"/>
                                    <w:right w:val="none" w:sz="0" w:space="0" w:color="auto"/>
                                  </w:divBdr>
                                </w:div>
                              </w:divsChild>
                            </w:div>
                            <w:div w:id="1958098453">
                              <w:marLeft w:val="0"/>
                              <w:marRight w:val="0"/>
                              <w:marTop w:val="240"/>
                              <w:marBottom w:val="240"/>
                              <w:divBdr>
                                <w:top w:val="none" w:sz="0" w:space="0" w:color="auto"/>
                                <w:left w:val="none" w:sz="0" w:space="0" w:color="auto"/>
                                <w:bottom w:val="none" w:sz="0" w:space="0" w:color="auto"/>
                                <w:right w:val="none" w:sz="0" w:space="0" w:color="auto"/>
                              </w:divBdr>
                              <w:divsChild>
                                <w:div w:id="1316108965">
                                  <w:marLeft w:val="0"/>
                                  <w:marRight w:val="0"/>
                                  <w:marTop w:val="0"/>
                                  <w:marBottom w:val="0"/>
                                  <w:divBdr>
                                    <w:top w:val="none" w:sz="0" w:space="0" w:color="auto"/>
                                    <w:left w:val="none" w:sz="0" w:space="0" w:color="auto"/>
                                    <w:bottom w:val="none" w:sz="0" w:space="0" w:color="auto"/>
                                    <w:right w:val="none" w:sz="0" w:space="0" w:color="auto"/>
                                  </w:divBdr>
                                </w:div>
                              </w:divsChild>
                            </w:div>
                            <w:div w:id="1100875435">
                              <w:marLeft w:val="0"/>
                              <w:marRight w:val="0"/>
                              <w:marTop w:val="240"/>
                              <w:marBottom w:val="240"/>
                              <w:divBdr>
                                <w:top w:val="none" w:sz="0" w:space="0" w:color="auto"/>
                                <w:left w:val="none" w:sz="0" w:space="0" w:color="auto"/>
                                <w:bottom w:val="none" w:sz="0" w:space="0" w:color="auto"/>
                                <w:right w:val="none" w:sz="0" w:space="0" w:color="auto"/>
                              </w:divBdr>
                              <w:divsChild>
                                <w:div w:id="1566917979">
                                  <w:marLeft w:val="0"/>
                                  <w:marRight w:val="0"/>
                                  <w:marTop w:val="0"/>
                                  <w:marBottom w:val="0"/>
                                  <w:divBdr>
                                    <w:top w:val="none" w:sz="0" w:space="0" w:color="auto"/>
                                    <w:left w:val="none" w:sz="0" w:space="0" w:color="auto"/>
                                    <w:bottom w:val="none" w:sz="0" w:space="0" w:color="auto"/>
                                    <w:right w:val="none" w:sz="0" w:space="0" w:color="auto"/>
                                  </w:divBdr>
                                </w:div>
                              </w:divsChild>
                            </w:div>
                            <w:div w:id="682241697">
                              <w:marLeft w:val="0"/>
                              <w:marRight w:val="0"/>
                              <w:marTop w:val="240"/>
                              <w:marBottom w:val="240"/>
                              <w:divBdr>
                                <w:top w:val="none" w:sz="0" w:space="0" w:color="auto"/>
                                <w:left w:val="none" w:sz="0" w:space="0" w:color="auto"/>
                                <w:bottom w:val="none" w:sz="0" w:space="0" w:color="auto"/>
                                <w:right w:val="none" w:sz="0" w:space="0" w:color="auto"/>
                              </w:divBdr>
                              <w:divsChild>
                                <w:div w:id="1414471296">
                                  <w:marLeft w:val="0"/>
                                  <w:marRight w:val="0"/>
                                  <w:marTop w:val="0"/>
                                  <w:marBottom w:val="0"/>
                                  <w:divBdr>
                                    <w:top w:val="none" w:sz="0" w:space="0" w:color="auto"/>
                                    <w:left w:val="none" w:sz="0" w:space="0" w:color="auto"/>
                                    <w:bottom w:val="none" w:sz="0" w:space="0" w:color="auto"/>
                                    <w:right w:val="none" w:sz="0" w:space="0" w:color="auto"/>
                                  </w:divBdr>
                                </w:div>
                              </w:divsChild>
                            </w:div>
                            <w:div w:id="675152639">
                              <w:marLeft w:val="0"/>
                              <w:marRight w:val="0"/>
                              <w:marTop w:val="240"/>
                              <w:marBottom w:val="240"/>
                              <w:divBdr>
                                <w:top w:val="none" w:sz="0" w:space="0" w:color="auto"/>
                                <w:left w:val="none" w:sz="0" w:space="0" w:color="auto"/>
                                <w:bottom w:val="none" w:sz="0" w:space="0" w:color="auto"/>
                                <w:right w:val="none" w:sz="0" w:space="0" w:color="auto"/>
                              </w:divBdr>
                              <w:divsChild>
                                <w:div w:id="1898933547">
                                  <w:marLeft w:val="0"/>
                                  <w:marRight w:val="0"/>
                                  <w:marTop w:val="0"/>
                                  <w:marBottom w:val="0"/>
                                  <w:divBdr>
                                    <w:top w:val="none" w:sz="0" w:space="0" w:color="auto"/>
                                    <w:left w:val="none" w:sz="0" w:space="0" w:color="auto"/>
                                    <w:bottom w:val="none" w:sz="0" w:space="0" w:color="auto"/>
                                    <w:right w:val="none" w:sz="0" w:space="0" w:color="auto"/>
                                  </w:divBdr>
                                </w:div>
                              </w:divsChild>
                            </w:div>
                            <w:div w:id="1302811032">
                              <w:marLeft w:val="0"/>
                              <w:marRight w:val="0"/>
                              <w:marTop w:val="360"/>
                              <w:marBottom w:val="450"/>
                              <w:divBdr>
                                <w:top w:val="none" w:sz="0" w:space="0" w:color="auto"/>
                                <w:left w:val="none" w:sz="0" w:space="0" w:color="auto"/>
                                <w:bottom w:val="none" w:sz="0" w:space="0" w:color="auto"/>
                                <w:right w:val="none" w:sz="0" w:space="0" w:color="auto"/>
                              </w:divBdr>
                              <w:divsChild>
                                <w:div w:id="949436132">
                                  <w:marLeft w:val="0"/>
                                  <w:marRight w:val="0"/>
                                  <w:marTop w:val="0"/>
                                  <w:marBottom w:val="0"/>
                                  <w:divBdr>
                                    <w:top w:val="none" w:sz="0" w:space="0" w:color="auto"/>
                                    <w:left w:val="none" w:sz="0" w:space="0" w:color="auto"/>
                                    <w:bottom w:val="single" w:sz="6" w:space="15" w:color="B8B9BA"/>
                                    <w:right w:val="none" w:sz="0" w:space="0" w:color="auto"/>
                                  </w:divBdr>
                                  <w:divsChild>
                                    <w:div w:id="1986005625">
                                      <w:marLeft w:val="0"/>
                                      <w:marRight w:val="0"/>
                                      <w:marTop w:val="0"/>
                                      <w:marBottom w:val="0"/>
                                      <w:divBdr>
                                        <w:top w:val="none" w:sz="0" w:space="0" w:color="auto"/>
                                        <w:left w:val="none" w:sz="0" w:space="0" w:color="auto"/>
                                        <w:bottom w:val="none" w:sz="0" w:space="0" w:color="auto"/>
                                        <w:right w:val="none" w:sz="0" w:space="0" w:color="auto"/>
                                      </w:divBdr>
                                    </w:div>
                                    <w:div w:id="1010988340">
                                      <w:marLeft w:val="0"/>
                                      <w:marRight w:val="0"/>
                                      <w:marTop w:val="225"/>
                                      <w:marBottom w:val="0"/>
                                      <w:divBdr>
                                        <w:top w:val="none" w:sz="0" w:space="0" w:color="auto"/>
                                        <w:left w:val="none" w:sz="0" w:space="0" w:color="auto"/>
                                        <w:bottom w:val="none" w:sz="0" w:space="0" w:color="auto"/>
                                        <w:right w:val="none" w:sz="0" w:space="0" w:color="auto"/>
                                      </w:divBdr>
                                      <w:divsChild>
                                        <w:div w:id="1062483910">
                                          <w:marLeft w:val="0"/>
                                          <w:marRight w:val="0"/>
                                          <w:marTop w:val="0"/>
                                          <w:marBottom w:val="0"/>
                                          <w:divBdr>
                                            <w:top w:val="none" w:sz="0" w:space="0" w:color="auto"/>
                                            <w:left w:val="none" w:sz="0" w:space="0" w:color="auto"/>
                                            <w:bottom w:val="none" w:sz="0" w:space="0" w:color="auto"/>
                                            <w:right w:val="none" w:sz="0" w:space="0" w:color="auto"/>
                                          </w:divBdr>
                                        </w:div>
                                      </w:divsChild>
                                    </w:div>
                                    <w:div w:id="17582101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59510229">
                              <w:marLeft w:val="0"/>
                              <w:marRight w:val="0"/>
                              <w:marTop w:val="240"/>
                              <w:marBottom w:val="240"/>
                              <w:divBdr>
                                <w:top w:val="none" w:sz="0" w:space="0" w:color="auto"/>
                                <w:left w:val="none" w:sz="0" w:space="0" w:color="auto"/>
                                <w:bottom w:val="none" w:sz="0" w:space="0" w:color="auto"/>
                                <w:right w:val="none" w:sz="0" w:space="0" w:color="auto"/>
                              </w:divBdr>
                              <w:divsChild>
                                <w:div w:id="1276525460">
                                  <w:marLeft w:val="0"/>
                                  <w:marRight w:val="0"/>
                                  <w:marTop w:val="0"/>
                                  <w:marBottom w:val="0"/>
                                  <w:divBdr>
                                    <w:top w:val="none" w:sz="0" w:space="0" w:color="auto"/>
                                    <w:left w:val="none" w:sz="0" w:space="0" w:color="auto"/>
                                    <w:bottom w:val="none" w:sz="0" w:space="0" w:color="auto"/>
                                    <w:right w:val="none" w:sz="0" w:space="0" w:color="auto"/>
                                  </w:divBdr>
                                </w:div>
                              </w:divsChild>
                            </w:div>
                            <w:div w:id="2146270601">
                              <w:marLeft w:val="0"/>
                              <w:marRight w:val="0"/>
                              <w:marTop w:val="240"/>
                              <w:marBottom w:val="240"/>
                              <w:divBdr>
                                <w:top w:val="none" w:sz="0" w:space="0" w:color="auto"/>
                                <w:left w:val="none" w:sz="0" w:space="0" w:color="auto"/>
                                <w:bottom w:val="none" w:sz="0" w:space="0" w:color="auto"/>
                                <w:right w:val="none" w:sz="0" w:space="0" w:color="auto"/>
                              </w:divBdr>
                              <w:divsChild>
                                <w:div w:id="359671367">
                                  <w:marLeft w:val="0"/>
                                  <w:marRight w:val="0"/>
                                  <w:marTop w:val="0"/>
                                  <w:marBottom w:val="0"/>
                                  <w:divBdr>
                                    <w:top w:val="none" w:sz="0" w:space="0" w:color="auto"/>
                                    <w:left w:val="none" w:sz="0" w:space="0" w:color="auto"/>
                                    <w:bottom w:val="none" w:sz="0" w:space="0" w:color="auto"/>
                                    <w:right w:val="none" w:sz="0" w:space="0" w:color="auto"/>
                                  </w:divBdr>
                                </w:div>
                              </w:divsChild>
                            </w:div>
                            <w:div w:id="1517765217">
                              <w:marLeft w:val="0"/>
                              <w:marRight w:val="0"/>
                              <w:marTop w:val="240"/>
                              <w:marBottom w:val="240"/>
                              <w:divBdr>
                                <w:top w:val="none" w:sz="0" w:space="0" w:color="auto"/>
                                <w:left w:val="none" w:sz="0" w:space="0" w:color="auto"/>
                                <w:bottom w:val="none" w:sz="0" w:space="0" w:color="auto"/>
                                <w:right w:val="none" w:sz="0" w:space="0" w:color="auto"/>
                              </w:divBdr>
                              <w:divsChild>
                                <w:div w:id="315764785">
                                  <w:marLeft w:val="0"/>
                                  <w:marRight w:val="0"/>
                                  <w:marTop w:val="0"/>
                                  <w:marBottom w:val="0"/>
                                  <w:divBdr>
                                    <w:top w:val="none" w:sz="0" w:space="0" w:color="auto"/>
                                    <w:left w:val="none" w:sz="0" w:space="0" w:color="auto"/>
                                    <w:bottom w:val="none" w:sz="0" w:space="0" w:color="auto"/>
                                    <w:right w:val="none" w:sz="0" w:space="0" w:color="auto"/>
                                  </w:divBdr>
                                </w:div>
                              </w:divsChild>
                            </w:div>
                            <w:div w:id="577249771">
                              <w:marLeft w:val="0"/>
                              <w:marRight w:val="0"/>
                              <w:marTop w:val="240"/>
                              <w:marBottom w:val="240"/>
                              <w:divBdr>
                                <w:top w:val="none" w:sz="0" w:space="0" w:color="auto"/>
                                <w:left w:val="none" w:sz="0" w:space="0" w:color="auto"/>
                                <w:bottom w:val="none" w:sz="0" w:space="0" w:color="auto"/>
                                <w:right w:val="none" w:sz="0" w:space="0" w:color="auto"/>
                              </w:divBdr>
                              <w:divsChild>
                                <w:div w:id="511838640">
                                  <w:marLeft w:val="0"/>
                                  <w:marRight w:val="0"/>
                                  <w:marTop w:val="0"/>
                                  <w:marBottom w:val="0"/>
                                  <w:divBdr>
                                    <w:top w:val="none" w:sz="0" w:space="0" w:color="auto"/>
                                    <w:left w:val="none" w:sz="0" w:space="0" w:color="auto"/>
                                    <w:bottom w:val="none" w:sz="0" w:space="0" w:color="auto"/>
                                    <w:right w:val="none" w:sz="0" w:space="0" w:color="auto"/>
                                  </w:divBdr>
                                </w:div>
                              </w:divsChild>
                            </w:div>
                            <w:div w:id="342509973">
                              <w:marLeft w:val="0"/>
                              <w:marRight w:val="0"/>
                              <w:marTop w:val="240"/>
                              <w:marBottom w:val="240"/>
                              <w:divBdr>
                                <w:top w:val="none" w:sz="0" w:space="0" w:color="auto"/>
                                <w:left w:val="none" w:sz="0" w:space="0" w:color="auto"/>
                                <w:bottom w:val="none" w:sz="0" w:space="0" w:color="auto"/>
                                <w:right w:val="none" w:sz="0" w:space="0" w:color="auto"/>
                              </w:divBdr>
                              <w:divsChild>
                                <w:div w:id="143648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238748">
      <w:bodyDiv w:val="1"/>
      <w:marLeft w:val="0"/>
      <w:marRight w:val="0"/>
      <w:marTop w:val="0"/>
      <w:marBottom w:val="0"/>
      <w:divBdr>
        <w:top w:val="none" w:sz="0" w:space="0" w:color="auto"/>
        <w:left w:val="none" w:sz="0" w:space="0" w:color="auto"/>
        <w:bottom w:val="none" w:sz="0" w:space="0" w:color="auto"/>
        <w:right w:val="none" w:sz="0" w:space="0" w:color="auto"/>
      </w:divBdr>
      <w:divsChild>
        <w:div w:id="494956825">
          <w:marLeft w:val="0"/>
          <w:marRight w:val="0"/>
          <w:marTop w:val="0"/>
          <w:marBottom w:val="0"/>
          <w:divBdr>
            <w:top w:val="none" w:sz="0" w:space="0" w:color="auto"/>
            <w:left w:val="none" w:sz="0" w:space="0" w:color="auto"/>
            <w:bottom w:val="none" w:sz="0" w:space="0" w:color="auto"/>
            <w:right w:val="none" w:sz="0" w:space="0" w:color="auto"/>
          </w:divBdr>
          <w:divsChild>
            <w:div w:id="538250402">
              <w:marLeft w:val="0"/>
              <w:marRight w:val="0"/>
              <w:marTop w:val="0"/>
              <w:marBottom w:val="0"/>
              <w:divBdr>
                <w:top w:val="none" w:sz="0" w:space="0" w:color="auto"/>
                <w:left w:val="none" w:sz="0" w:space="0" w:color="auto"/>
                <w:bottom w:val="none" w:sz="0" w:space="0" w:color="auto"/>
                <w:right w:val="none" w:sz="0" w:space="0" w:color="auto"/>
              </w:divBdr>
              <w:divsChild>
                <w:div w:id="301153362">
                  <w:marLeft w:val="0"/>
                  <w:marRight w:val="0"/>
                  <w:marTop w:val="0"/>
                  <w:marBottom w:val="0"/>
                  <w:divBdr>
                    <w:top w:val="none" w:sz="0" w:space="0" w:color="auto"/>
                    <w:left w:val="none" w:sz="0" w:space="0" w:color="auto"/>
                    <w:bottom w:val="none" w:sz="0" w:space="0" w:color="auto"/>
                    <w:right w:val="none" w:sz="0" w:space="0" w:color="auto"/>
                  </w:divBdr>
                  <w:divsChild>
                    <w:div w:id="748311285">
                      <w:marLeft w:val="0"/>
                      <w:marRight w:val="0"/>
                      <w:marTop w:val="0"/>
                      <w:marBottom w:val="0"/>
                      <w:divBdr>
                        <w:top w:val="none" w:sz="0" w:space="0" w:color="auto"/>
                        <w:left w:val="none" w:sz="0" w:space="0" w:color="auto"/>
                        <w:bottom w:val="none" w:sz="0" w:space="0" w:color="auto"/>
                        <w:right w:val="none" w:sz="0" w:space="0" w:color="auto"/>
                      </w:divBdr>
                      <w:divsChild>
                        <w:div w:id="279072988">
                          <w:marLeft w:val="0"/>
                          <w:marRight w:val="0"/>
                          <w:marTop w:val="0"/>
                          <w:marBottom w:val="0"/>
                          <w:divBdr>
                            <w:top w:val="none" w:sz="0" w:space="0" w:color="auto"/>
                            <w:left w:val="none" w:sz="0" w:space="0" w:color="auto"/>
                            <w:bottom w:val="none" w:sz="0" w:space="0" w:color="auto"/>
                            <w:right w:val="none" w:sz="0" w:space="0" w:color="auto"/>
                          </w:divBdr>
                          <w:divsChild>
                            <w:div w:id="1153645959">
                              <w:marLeft w:val="0"/>
                              <w:marRight w:val="0"/>
                              <w:marTop w:val="0"/>
                              <w:marBottom w:val="0"/>
                              <w:divBdr>
                                <w:top w:val="none" w:sz="0" w:space="0" w:color="auto"/>
                                <w:left w:val="none" w:sz="0" w:space="0" w:color="auto"/>
                                <w:bottom w:val="none" w:sz="0" w:space="0" w:color="auto"/>
                                <w:right w:val="none" w:sz="0" w:space="0" w:color="auto"/>
                              </w:divBdr>
                              <w:divsChild>
                                <w:div w:id="1343705879">
                                  <w:marLeft w:val="0"/>
                                  <w:marRight w:val="0"/>
                                  <w:marTop w:val="0"/>
                                  <w:marBottom w:val="0"/>
                                  <w:divBdr>
                                    <w:top w:val="none" w:sz="0" w:space="0" w:color="auto"/>
                                    <w:left w:val="none" w:sz="0" w:space="0" w:color="auto"/>
                                    <w:bottom w:val="none" w:sz="0" w:space="0" w:color="auto"/>
                                    <w:right w:val="none" w:sz="0" w:space="0" w:color="auto"/>
                                  </w:divBdr>
                                  <w:divsChild>
                                    <w:div w:id="160126017">
                                      <w:marLeft w:val="0"/>
                                      <w:marRight w:val="0"/>
                                      <w:marTop w:val="0"/>
                                      <w:marBottom w:val="0"/>
                                      <w:divBdr>
                                        <w:top w:val="none" w:sz="0" w:space="0" w:color="auto"/>
                                        <w:left w:val="none" w:sz="0" w:space="0" w:color="auto"/>
                                        <w:bottom w:val="none" w:sz="0" w:space="0" w:color="auto"/>
                                        <w:right w:val="none" w:sz="0" w:space="0" w:color="auto"/>
                                      </w:divBdr>
                                      <w:divsChild>
                                        <w:div w:id="2103186350">
                                          <w:marLeft w:val="0"/>
                                          <w:marRight w:val="0"/>
                                          <w:marTop w:val="0"/>
                                          <w:marBottom w:val="0"/>
                                          <w:divBdr>
                                            <w:top w:val="none" w:sz="0" w:space="0" w:color="auto"/>
                                            <w:left w:val="none" w:sz="0" w:space="0" w:color="auto"/>
                                            <w:bottom w:val="none" w:sz="0" w:space="0" w:color="auto"/>
                                            <w:right w:val="none" w:sz="0" w:space="0" w:color="auto"/>
                                          </w:divBdr>
                                          <w:divsChild>
                                            <w:div w:id="313336928">
                                              <w:marLeft w:val="0"/>
                                              <w:marRight w:val="0"/>
                                              <w:marTop w:val="0"/>
                                              <w:marBottom w:val="0"/>
                                              <w:divBdr>
                                                <w:top w:val="none" w:sz="0" w:space="0" w:color="auto"/>
                                                <w:left w:val="none" w:sz="0" w:space="0" w:color="auto"/>
                                                <w:bottom w:val="none" w:sz="0" w:space="0" w:color="auto"/>
                                                <w:right w:val="none" w:sz="0" w:space="0" w:color="auto"/>
                                              </w:divBdr>
                                              <w:divsChild>
                                                <w:div w:id="453595285">
                                                  <w:marLeft w:val="0"/>
                                                  <w:marRight w:val="0"/>
                                                  <w:marTop w:val="0"/>
                                                  <w:marBottom w:val="0"/>
                                                  <w:divBdr>
                                                    <w:top w:val="none" w:sz="0" w:space="0" w:color="auto"/>
                                                    <w:left w:val="none" w:sz="0" w:space="0" w:color="auto"/>
                                                    <w:bottom w:val="none" w:sz="0" w:space="0" w:color="auto"/>
                                                    <w:right w:val="none" w:sz="0" w:space="0" w:color="auto"/>
                                                  </w:divBdr>
                                                  <w:divsChild>
                                                    <w:div w:id="901477411">
                                                      <w:marLeft w:val="0"/>
                                                      <w:marRight w:val="0"/>
                                                      <w:marTop w:val="0"/>
                                                      <w:marBottom w:val="0"/>
                                                      <w:divBdr>
                                                        <w:top w:val="none" w:sz="0" w:space="0" w:color="auto"/>
                                                        <w:left w:val="none" w:sz="0" w:space="0" w:color="auto"/>
                                                        <w:bottom w:val="none" w:sz="0" w:space="0" w:color="auto"/>
                                                        <w:right w:val="none" w:sz="0" w:space="0" w:color="auto"/>
                                                      </w:divBdr>
                                                      <w:divsChild>
                                                        <w:div w:id="762454720">
                                                          <w:marLeft w:val="0"/>
                                                          <w:marRight w:val="0"/>
                                                          <w:marTop w:val="0"/>
                                                          <w:marBottom w:val="0"/>
                                                          <w:divBdr>
                                                            <w:top w:val="none" w:sz="0" w:space="0" w:color="auto"/>
                                                            <w:left w:val="none" w:sz="0" w:space="0" w:color="auto"/>
                                                            <w:bottom w:val="none" w:sz="0" w:space="0" w:color="auto"/>
                                                            <w:right w:val="none" w:sz="0" w:space="0" w:color="auto"/>
                                                          </w:divBdr>
                                                          <w:divsChild>
                                                            <w:div w:id="1327899985">
                                                              <w:marLeft w:val="0"/>
                                                              <w:marRight w:val="0"/>
                                                              <w:marTop w:val="0"/>
                                                              <w:marBottom w:val="0"/>
                                                              <w:divBdr>
                                                                <w:top w:val="none" w:sz="0" w:space="0" w:color="auto"/>
                                                                <w:left w:val="none" w:sz="0" w:space="0" w:color="auto"/>
                                                                <w:bottom w:val="none" w:sz="0" w:space="0" w:color="auto"/>
                                                                <w:right w:val="none" w:sz="0" w:space="0" w:color="auto"/>
                                                              </w:divBdr>
                                                              <w:divsChild>
                                                                <w:div w:id="1134328876">
                                                                  <w:marLeft w:val="0"/>
                                                                  <w:marRight w:val="0"/>
                                                                  <w:marTop w:val="0"/>
                                                                  <w:marBottom w:val="0"/>
                                                                  <w:divBdr>
                                                                    <w:top w:val="none" w:sz="0" w:space="0" w:color="auto"/>
                                                                    <w:left w:val="none" w:sz="0" w:space="0" w:color="auto"/>
                                                                    <w:bottom w:val="none" w:sz="0" w:space="0" w:color="auto"/>
                                                                    <w:right w:val="none" w:sz="0" w:space="0" w:color="auto"/>
                                                                  </w:divBdr>
                                                                  <w:divsChild>
                                                                    <w:div w:id="1474564946">
                                                                      <w:marLeft w:val="0"/>
                                                                      <w:marRight w:val="0"/>
                                                                      <w:marTop w:val="0"/>
                                                                      <w:marBottom w:val="0"/>
                                                                      <w:divBdr>
                                                                        <w:top w:val="none" w:sz="0" w:space="0" w:color="auto"/>
                                                                        <w:left w:val="none" w:sz="0" w:space="0" w:color="auto"/>
                                                                        <w:bottom w:val="none" w:sz="0" w:space="0" w:color="auto"/>
                                                                        <w:right w:val="none" w:sz="0" w:space="0" w:color="auto"/>
                                                                      </w:divBdr>
                                                                      <w:divsChild>
                                                                        <w:div w:id="807673026">
                                                                          <w:marLeft w:val="0"/>
                                                                          <w:marRight w:val="0"/>
                                                                          <w:marTop w:val="0"/>
                                                                          <w:marBottom w:val="0"/>
                                                                          <w:divBdr>
                                                                            <w:top w:val="none" w:sz="0" w:space="0" w:color="auto"/>
                                                                            <w:left w:val="none" w:sz="0" w:space="0" w:color="auto"/>
                                                                            <w:bottom w:val="none" w:sz="0" w:space="0" w:color="auto"/>
                                                                            <w:right w:val="none" w:sz="0" w:space="0" w:color="auto"/>
                                                                          </w:divBdr>
                                                                          <w:divsChild>
                                                                            <w:div w:id="1626886001">
                                                                              <w:marLeft w:val="0"/>
                                                                              <w:marRight w:val="0"/>
                                                                              <w:marTop w:val="0"/>
                                                                              <w:marBottom w:val="0"/>
                                                                              <w:divBdr>
                                                                                <w:top w:val="none" w:sz="0" w:space="0" w:color="auto"/>
                                                                                <w:left w:val="none" w:sz="0" w:space="0" w:color="auto"/>
                                                                                <w:bottom w:val="none" w:sz="0" w:space="0" w:color="auto"/>
                                                                                <w:right w:val="none" w:sz="0" w:space="0" w:color="auto"/>
                                                                              </w:divBdr>
                                                                              <w:divsChild>
                                                                                <w:div w:id="20086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6633393">
                                                  <w:marLeft w:val="0"/>
                                                  <w:marRight w:val="0"/>
                                                  <w:marTop w:val="0"/>
                                                  <w:marBottom w:val="0"/>
                                                  <w:divBdr>
                                                    <w:top w:val="none" w:sz="0" w:space="0" w:color="auto"/>
                                                    <w:left w:val="none" w:sz="0" w:space="0" w:color="auto"/>
                                                    <w:bottom w:val="none" w:sz="0" w:space="0" w:color="auto"/>
                                                    <w:right w:val="none" w:sz="0" w:space="0" w:color="auto"/>
                                                  </w:divBdr>
                                                  <w:divsChild>
                                                    <w:div w:id="2050451028">
                                                      <w:marLeft w:val="0"/>
                                                      <w:marRight w:val="0"/>
                                                      <w:marTop w:val="0"/>
                                                      <w:marBottom w:val="0"/>
                                                      <w:divBdr>
                                                        <w:top w:val="none" w:sz="0" w:space="0" w:color="auto"/>
                                                        <w:left w:val="none" w:sz="0" w:space="0" w:color="auto"/>
                                                        <w:bottom w:val="none" w:sz="0" w:space="0" w:color="auto"/>
                                                        <w:right w:val="none" w:sz="0" w:space="0" w:color="auto"/>
                                                      </w:divBdr>
                                                      <w:divsChild>
                                                        <w:div w:id="685054801">
                                                          <w:marLeft w:val="0"/>
                                                          <w:marRight w:val="0"/>
                                                          <w:marTop w:val="0"/>
                                                          <w:marBottom w:val="0"/>
                                                          <w:divBdr>
                                                            <w:top w:val="none" w:sz="0" w:space="0" w:color="auto"/>
                                                            <w:left w:val="none" w:sz="0" w:space="0" w:color="auto"/>
                                                            <w:bottom w:val="none" w:sz="0" w:space="0" w:color="auto"/>
                                                            <w:right w:val="none" w:sz="0" w:space="0" w:color="auto"/>
                                                          </w:divBdr>
                                                          <w:divsChild>
                                                            <w:div w:id="1471703008">
                                                              <w:marLeft w:val="0"/>
                                                              <w:marRight w:val="0"/>
                                                              <w:marTop w:val="0"/>
                                                              <w:marBottom w:val="0"/>
                                                              <w:divBdr>
                                                                <w:top w:val="none" w:sz="0" w:space="0" w:color="auto"/>
                                                                <w:left w:val="none" w:sz="0" w:space="0" w:color="auto"/>
                                                                <w:bottom w:val="none" w:sz="0" w:space="0" w:color="auto"/>
                                                                <w:right w:val="none" w:sz="0" w:space="0" w:color="auto"/>
                                                              </w:divBdr>
                                                              <w:divsChild>
                                                                <w:div w:id="390081414">
                                                                  <w:marLeft w:val="0"/>
                                                                  <w:marRight w:val="0"/>
                                                                  <w:marTop w:val="0"/>
                                                                  <w:marBottom w:val="0"/>
                                                                  <w:divBdr>
                                                                    <w:top w:val="none" w:sz="0" w:space="0" w:color="auto"/>
                                                                    <w:left w:val="none" w:sz="0" w:space="0" w:color="auto"/>
                                                                    <w:bottom w:val="none" w:sz="0" w:space="0" w:color="auto"/>
                                                                    <w:right w:val="none" w:sz="0" w:space="0" w:color="auto"/>
                                                                  </w:divBdr>
                                                                  <w:divsChild>
                                                                    <w:div w:id="1329283144">
                                                                      <w:marLeft w:val="0"/>
                                                                      <w:marRight w:val="0"/>
                                                                      <w:marTop w:val="0"/>
                                                                      <w:marBottom w:val="0"/>
                                                                      <w:divBdr>
                                                                        <w:top w:val="none" w:sz="0" w:space="0" w:color="auto"/>
                                                                        <w:left w:val="none" w:sz="0" w:space="0" w:color="auto"/>
                                                                        <w:bottom w:val="none" w:sz="0" w:space="0" w:color="auto"/>
                                                                        <w:right w:val="none" w:sz="0" w:space="0" w:color="auto"/>
                                                                      </w:divBdr>
                                                                      <w:divsChild>
                                                                        <w:div w:id="1047484541">
                                                                          <w:marLeft w:val="0"/>
                                                                          <w:marRight w:val="0"/>
                                                                          <w:marTop w:val="0"/>
                                                                          <w:marBottom w:val="0"/>
                                                                          <w:divBdr>
                                                                            <w:top w:val="none" w:sz="0" w:space="0" w:color="auto"/>
                                                                            <w:left w:val="none" w:sz="0" w:space="0" w:color="auto"/>
                                                                            <w:bottom w:val="none" w:sz="0" w:space="0" w:color="auto"/>
                                                                            <w:right w:val="none" w:sz="0" w:space="0" w:color="auto"/>
                                                                          </w:divBdr>
                                                                          <w:divsChild>
                                                                            <w:div w:id="458687770">
                                                                              <w:marLeft w:val="0"/>
                                                                              <w:marRight w:val="0"/>
                                                                              <w:marTop w:val="0"/>
                                                                              <w:marBottom w:val="0"/>
                                                                              <w:divBdr>
                                                                                <w:top w:val="none" w:sz="0" w:space="0" w:color="auto"/>
                                                                                <w:left w:val="none" w:sz="0" w:space="0" w:color="auto"/>
                                                                                <w:bottom w:val="none" w:sz="0" w:space="0" w:color="auto"/>
                                                                                <w:right w:val="none" w:sz="0" w:space="0" w:color="auto"/>
                                                                              </w:divBdr>
                                                                              <w:divsChild>
                                                                                <w:div w:id="516622851">
                                                                                  <w:marLeft w:val="0"/>
                                                                                  <w:marRight w:val="0"/>
                                                                                  <w:marTop w:val="0"/>
                                                                                  <w:marBottom w:val="0"/>
                                                                                  <w:divBdr>
                                                                                    <w:top w:val="none" w:sz="0" w:space="0" w:color="auto"/>
                                                                                    <w:left w:val="none" w:sz="0" w:space="0" w:color="auto"/>
                                                                                    <w:bottom w:val="none" w:sz="0" w:space="0" w:color="auto"/>
                                                                                    <w:right w:val="none" w:sz="0" w:space="0" w:color="auto"/>
                                                                                  </w:divBdr>
                                                                                  <w:divsChild>
                                                                                    <w:div w:id="18990481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077554">
          <w:marLeft w:val="0"/>
          <w:marRight w:val="0"/>
          <w:marTop w:val="0"/>
          <w:marBottom w:val="0"/>
          <w:divBdr>
            <w:top w:val="none" w:sz="0" w:space="0" w:color="auto"/>
            <w:left w:val="none" w:sz="0" w:space="0" w:color="auto"/>
            <w:bottom w:val="none" w:sz="0" w:space="0" w:color="auto"/>
            <w:right w:val="none" w:sz="0" w:space="0" w:color="auto"/>
          </w:divBdr>
          <w:divsChild>
            <w:div w:id="1184706941">
              <w:marLeft w:val="0"/>
              <w:marRight w:val="0"/>
              <w:marTop w:val="225"/>
              <w:marBottom w:val="0"/>
              <w:divBdr>
                <w:top w:val="none" w:sz="0" w:space="0" w:color="auto"/>
                <w:left w:val="none" w:sz="0" w:space="0" w:color="auto"/>
                <w:bottom w:val="none" w:sz="0" w:space="0" w:color="auto"/>
                <w:right w:val="none" w:sz="0" w:space="0" w:color="auto"/>
              </w:divBdr>
            </w:div>
            <w:div w:id="1971010492">
              <w:marLeft w:val="0"/>
              <w:marRight w:val="0"/>
              <w:marTop w:val="0"/>
              <w:marBottom w:val="0"/>
              <w:divBdr>
                <w:top w:val="none" w:sz="0" w:space="0" w:color="auto"/>
                <w:left w:val="none" w:sz="0" w:space="0" w:color="auto"/>
                <w:bottom w:val="none" w:sz="0" w:space="0" w:color="auto"/>
                <w:right w:val="none" w:sz="0" w:space="0" w:color="auto"/>
              </w:divBdr>
              <w:divsChild>
                <w:div w:id="19155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737947">
      <w:bodyDiv w:val="1"/>
      <w:marLeft w:val="0"/>
      <w:marRight w:val="0"/>
      <w:marTop w:val="0"/>
      <w:marBottom w:val="0"/>
      <w:divBdr>
        <w:top w:val="none" w:sz="0" w:space="0" w:color="auto"/>
        <w:left w:val="none" w:sz="0" w:space="0" w:color="auto"/>
        <w:bottom w:val="none" w:sz="0" w:space="0" w:color="auto"/>
        <w:right w:val="none" w:sz="0" w:space="0" w:color="auto"/>
      </w:divBdr>
      <w:divsChild>
        <w:div w:id="830832598">
          <w:marLeft w:val="0"/>
          <w:marRight w:val="0"/>
          <w:marTop w:val="0"/>
          <w:marBottom w:val="0"/>
          <w:divBdr>
            <w:top w:val="none" w:sz="0" w:space="0" w:color="auto"/>
            <w:left w:val="none" w:sz="0" w:space="0" w:color="auto"/>
            <w:bottom w:val="none" w:sz="0" w:space="0" w:color="auto"/>
            <w:right w:val="none" w:sz="0" w:space="0" w:color="auto"/>
          </w:divBdr>
          <w:divsChild>
            <w:div w:id="241959353">
              <w:marLeft w:val="0"/>
              <w:marRight w:val="0"/>
              <w:marTop w:val="0"/>
              <w:marBottom w:val="0"/>
              <w:divBdr>
                <w:top w:val="none" w:sz="0" w:space="0" w:color="auto"/>
                <w:left w:val="none" w:sz="0" w:space="0" w:color="auto"/>
                <w:bottom w:val="none" w:sz="0" w:space="0" w:color="auto"/>
                <w:right w:val="none" w:sz="0" w:space="0" w:color="auto"/>
              </w:divBdr>
              <w:divsChild>
                <w:div w:id="438522819">
                  <w:marLeft w:val="0"/>
                  <w:marRight w:val="0"/>
                  <w:marTop w:val="0"/>
                  <w:marBottom w:val="0"/>
                  <w:divBdr>
                    <w:top w:val="none" w:sz="0" w:space="0" w:color="auto"/>
                    <w:left w:val="none" w:sz="0" w:space="0" w:color="auto"/>
                    <w:bottom w:val="none" w:sz="0" w:space="0" w:color="auto"/>
                    <w:right w:val="none" w:sz="0" w:space="0" w:color="auto"/>
                  </w:divBdr>
                  <w:divsChild>
                    <w:div w:id="367413464">
                      <w:marLeft w:val="0"/>
                      <w:marRight w:val="0"/>
                      <w:marTop w:val="0"/>
                      <w:marBottom w:val="0"/>
                      <w:divBdr>
                        <w:top w:val="none" w:sz="0" w:space="0" w:color="auto"/>
                        <w:left w:val="none" w:sz="0" w:space="0" w:color="auto"/>
                        <w:bottom w:val="none" w:sz="0" w:space="0" w:color="auto"/>
                        <w:right w:val="none" w:sz="0" w:space="0" w:color="auto"/>
                      </w:divBdr>
                      <w:divsChild>
                        <w:div w:id="1486507271">
                          <w:marLeft w:val="0"/>
                          <w:marRight w:val="0"/>
                          <w:marTop w:val="0"/>
                          <w:marBottom w:val="0"/>
                          <w:divBdr>
                            <w:top w:val="none" w:sz="0" w:space="0" w:color="auto"/>
                            <w:left w:val="none" w:sz="0" w:space="0" w:color="auto"/>
                            <w:bottom w:val="none" w:sz="0" w:space="0" w:color="auto"/>
                            <w:right w:val="none" w:sz="0" w:space="0" w:color="auto"/>
                          </w:divBdr>
                          <w:divsChild>
                            <w:div w:id="888150147">
                              <w:marLeft w:val="0"/>
                              <w:marRight w:val="0"/>
                              <w:marTop w:val="0"/>
                              <w:marBottom w:val="0"/>
                              <w:divBdr>
                                <w:top w:val="none" w:sz="0" w:space="0" w:color="auto"/>
                                <w:left w:val="none" w:sz="0" w:space="0" w:color="auto"/>
                                <w:bottom w:val="none" w:sz="0" w:space="0" w:color="auto"/>
                                <w:right w:val="none" w:sz="0" w:space="0" w:color="auto"/>
                              </w:divBdr>
                              <w:divsChild>
                                <w:div w:id="318118341">
                                  <w:marLeft w:val="0"/>
                                  <w:marRight w:val="0"/>
                                  <w:marTop w:val="0"/>
                                  <w:marBottom w:val="0"/>
                                  <w:divBdr>
                                    <w:top w:val="none" w:sz="0" w:space="0" w:color="auto"/>
                                    <w:left w:val="none" w:sz="0" w:space="0" w:color="auto"/>
                                    <w:bottom w:val="none" w:sz="0" w:space="0" w:color="auto"/>
                                    <w:right w:val="none" w:sz="0" w:space="0" w:color="auto"/>
                                  </w:divBdr>
                                  <w:divsChild>
                                    <w:div w:id="381095480">
                                      <w:marLeft w:val="0"/>
                                      <w:marRight w:val="0"/>
                                      <w:marTop w:val="0"/>
                                      <w:marBottom w:val="0"/>
                                      <w:divBdr>
                                        <w:top w:val="none" w:sz="0" w:space="0" w:color="auto"/>
                                        <w:left w:val="none" w:sz="0" w:space="0" w:color="auto"/>
                                        <w:bottom w:val="none" w:sz="0" w:space="0" w:color="auto"/>
                                        <w:right w:val="none" w:sz="0" w:space="0" w:color="auto"/>
                                      </w:divBdr>
                                      <w:divsChild>
                                        <w:div w:id="1611932628">
                                          <w:marLeft w:val="0"/>
                                          <w:marRight w:val="0"/>
                                          <w:marTop w:val="0"/>
                                          <w:marBottom w:val="0"/>
                                          <w:divBdr>
                                            <w:top w:val="none" w:sz="0" w:space="0" w:color="auto"/>
                                            <w:left w:val="none" w:sz="0" w:space="0" w:color="auto"/>
                                            <w:bottom w:val="none" w:sz="0" w:space="0" w:color="auto"/>
                                            <w:right w:val="none" w:sz="0" w:space="0" w:color="auto"/>
                                          </w:divBdr>
                                          <w:divsChild>
                                            <w:div w:id="612319973">
                                              <w:marLeft w:val="0"/>
                                              <w:marRight w:val="0"/>
                                              <w:marTop w:val="0"/>
                                              <w:marBottom w:val="0"/>
                                              <w:divBdr>
                                                <w:top w:val="none" w:sz="0" w:space="0" w:color="auto"/>
                                                <w:left w:val="none" w:sz="0" w:space="0" w:color="auto"/>
                                                <w:bottom w:val="none" w:sz="0" w:space="0" w:color="auto"/>
                                                <w:right w:val="none" w:sz="0" w:space="0" w:color="auto"/>
                                              </w:divBdr>
                                              <w:divsChild>
                                                <w:div w:id="895899286">
                                                  <w:marLeft w:val="0"/>
                                                  <w:marRight w:val="0"/>
                                                  <w:marTop w:val="0"/>
                                                  <w:marBottom w:val="0"/>
                                                  <w:divBdr>
                                                    <w:top w:val="none" w:sz="0" w:space="0" w:color="auto"/>
                                                    <w:left w:val="none" w:sz="0" w:space="0" w:color="auto"/>
                                                    <w:bottom w:val="none" w:sz="0" w:space="0" w:color="auto"/>
                                                    <w:right w:val="none" w:sz="0" w:space="0" w:color="auto"/>
                                                  </w:divBdr>
                                                  <w:divsChild>
                                                    <w:div w:id="2130471838">
                                                      <w:marLeft w:val="0"/>
                                                      <w:marRight w:val="0"/>
                                                      <w:marTop w:val="0"/>
                                                      <w:marBottom w:val="0"/>
                                                      <w:divBdr>
                                                        <w:top w:val="none" w:sz="0" w:space="0" w:color="auto"/>
                                                        <w:left w:val="none" w:sz="0" w:space="0" w:color="auto"/>
                                                        <w:bottom w:val="none" w:sz="0" w:space="0" w:color="auto"/>
                                                        <w:right w:val="none" w:sz="0" w:space="0" w:color="auto"/>
                                                      </w:divBdr>
                                                      <w:divsChild>
                                                        <w:div w:id="1561671207">
                                                          <w:marLeft w:val="0"/>
                                                          <w:marRight w:val="0"/>
                                                          <w:marTop w:val="0"/>
                                                          <w:marBottom w:val="0"/>
                                                          <w:divBdr>
                                                            <w:top w:val="none" w:sz="0" w:space="0" w:color="auto"/>
                                                            <w:left w:val="none" w:sz="0" w:space="0" w:color="auto"/>
                                                            <w:bottom w:val="none" w:sz="0" w:space="0" w:color="auto"/>
                                                            <w:right w:val="none" w:sz="0" w:space="0" w:color="auto"/>
                                                          </w:divBdr>
                                                          <w:divsChild>
                                                            <w:div w:id="1911184620">
                                                              <w:marLeft w:val="0"/>
                                                              <w:marRight w:val="0"/>
                                                              <w:marTop w:val="0"/>
                                                              <w:marBottom w:val="0"/>
                                                              <w:divBdr>
                                                                <w:top w:val="none" w:sz="0" w:space="0" w:color="auto"/>
                                                                <w:left w:val="none" w:sz="0" w:space="0" w:color="auto"/>
                                                                <w:bottom w:val="none" w:sz="0" w:space="0" w:color="auto"/>
                                                                <w:right w:val="none" w:sz="0" w:space="0" w:color="auto"/>
                                                              </w:divBdr>
                                                              <w:divsChild>
                                                                <w:div w:id="624433337">
                                                                  <w:marLeft w:val="0"/>
                                                                  <w:marRight w:val="0"/>
                                                                  <w:marTop w:val="0"/>
                                                                  <w:marBottom w:val="0"/>
                                                                  <w:divBdr>
                                                                    <w:top w:val="none" w:sz="0" w:space="0" w:color="auto"/>
                                                                    <w:left w:val="none" w:sz="0" w:space="0" w:color="auto"/>
                                                                    <w:bottom w:val="none" w:sz="0" w:space="0" w:color="auto"/>
                                                                    <w:right w:val="none" w:sz="0" w:space="0" w:color="auto"/>
                                                                  </w:divBdr>
                                                                  <w:divsChild>
                                                                    <w:div w:id="22291349">
                                                                      <w:marLeft w:val="0"/>
                                                                      <w:marRight w:val="0"/>
                                                                      <w:marTop w:val="0"/>
                                                                      <w:marBottom w:val="0"/>
                                                                      <w:divBdr>
                                                                        <w:top w:val="none" w:sz="0" w:space="0" w:color="auto"/>
                                                                        <w:left w:val="none" w:sz="0" w:space="0" w:color="auto"/>
                                                                        <w:bottom w:val="none" w:sz="0" w:space="0" w:color="auto"/>
                                                                        <w:right w:val="none" w:sz="0" w:space="0" w:color="auto"/>
                                                                      </w:divBdr>
                                                                      <w:divsChild>
                                                                        <w:div w:id="39479800">
                                                                          <w:marLeft w:val="0"/>
                                                                          <w:marRight w:val="0"/>
                                                                          <w:marTop w:val="0"/>
                                                                          <w:marBottom w:val="0"/>
                                                                          <w:divBdr>
                                                                            <w:top w:val="none" w:sz="0" w:space="0" w:color="auto"/>
                                                                            <w:left w:val="none" w:sz="0" w:space="0" w:color="auto"/>
                                                                            <w:bottom w:val="none" w:sz="0" w:space="0" w:color="auto"/>
                                                                            <w:right w:val="none" w:sz="0" w:space="0" w:color="auto"/>
                                                                          </w:divBdr>
                                                                          <w:divsChild>
                                                                            <w:div w:id="230310516">
                                                                              <w:marLeft w:val="0"/>
                                                                              <w:marRight w:val="0"/>
                                                                              <w:marTop w:val="0"/>
                                                                              <w:marBottom w:val="0"/>
                                                                              <w:divBdr>
                                                                                <w:top w:val="none" w:sz="0" w:space="0" w:color="auto"/>
                                                                                <w:left w:val="none" w:sz="0" w:space="0" w:color="auto"/>
                                                                                <w:bottom w:val="none" w:sz="0" w:space="0" w:color="auto"/>
                                                                                <w:right w:val="none" w:sz="0" w:space="0" w:color="auto"/>
                                                                              </w:divBdr>
                                                                              <w:divsChild>
                                                                                <w:div w:id="1598756769">
                                                                                  <w:marLeft w:val="0"/>
                                                                                  <w:marRight w:val="0"/>
                                                                                  <w:marTop w:val="0"/>
                                                                                  <w:marBottom w:val="0"/>
                                                                                  <w:divBdr>
                                                                                    <w:top w:val="none" w:sz="0" w:space="0" w:color="auto"/>
                                                                                    <w:left w:val="none" w:sz="0" w:space="0" w:color="auto"/>
                                                                                    <w:bottom w:val="none" w:sz="0" w:space="0" w:color="auto"/>
                                                                                    <w:right w:val="none" w:sz="0" w:space="0" w:color="auto"/>
                                                                                  </w:divBdr>
                                                                                  <w:divsChild>
                                                                                    <w:div w:id="10683804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1393022">
                                                  <w:marLeft w:val="0"/>
                                                  <w:marRight w:val="0"/>
                                                  <w:marTop w:val="0"/>
                                                  <w:marBottom w:val="0"/>
                                                  <w:divBdr>
                                                    <w:top w:val="none" w:sz="0" w:space="0" w:color="auto"/>
                                                    <w:left w:val="none" w:sz="0" w:space="0" w:color="auto"/>
                                                    <w:bottom w:val="none" w:sz="0" w:space="0" w:color="auto"/>
                                                    <w:right w:val="none" w:sz="0" w:space="0" w:color="auto"/>
                                                  </w:divBdr>
                                                  <w:divsChild>
                                                    <w:div w:id="1715033823">
                                                      <w:marLeft w:val="0"/>
                                                      <w:marRight w:val="0"/>
                                                      <w:marTop w:val="0"/>
                                                      <w:marBottom w:val="0"/>
                                                      <w:divBdr>
                                                        <w:top w:val="none" w:sz="0" w:space="0" w:color="auto"/>
                                                        <w:left w:val="none" w:sz="0" w:space="0" w:color="auto"/>
                                                        <w:bottom w:val="none" w:sz="0" w:space="0" w:color="auto"/>
                                                        <w:right w:val="none" w:sz="0" w:space="0" w:color="auto"/>
                                                      </w:divBdr>
                                                      <w:divsChild>
                                                        <w:div w:id="490757069">
                                                          <w:marLeft w:val="0"/>
                                                          <w:marRight w:val="0"/>
                                                          <w:marTop w:val="0"/>
                                                          <w:marBottom w:val="0"/>
                                                          <w:divBdr>
                                                            <w:top w:val="none" w:sz="0" w:space="0" w:color="auto"/>
                                                            <w:left w:val="none" w:sz="0" w:space="0" w:color="auto"/>
                                                            <w:bottom w:val="none" w:sz="0" w:space="0" w:color="auto"/>
                                                            <w:right w:val="none" w:sz="0" w:space="0" w:color="auto"/>
                                                          </w:divBdr>
                                                          <w:divsChild>
                                                            <w:div w:id="439229613">
                                                              <w:marLeft w:val="0"/>
                                                              <w:marRight w:val="0"/>
                                                              <w:marTop w:val="0"/>
                                                              <w:marBottom w:val="0"/>
                                                              <w:divBdr>
                                                                <w:top w:val="none" w:sz="0" w:space="0" w:color="auto"/>
                                                                <w:left w:val="none" w:sz="0" w:space="0" w:color="auto"/>
                                                                <w:bottom w:val="none" w:sz="0" w:space="0" w:color="auto"/>
                                                                <w:right w:val="none" w:sz="0" w:space="0" w:color="auto"/>
                                                              </w:divBdr>
                                                              <w:divsChild>
                                                                <w:div w:id="1661301912">
                                                                  <w:marLeft w:val="0"/>
                                                                  <w:marRight w:val="0"/>
                                                                  <w:marTop w:val="0"/>
                                                                  <w:marBottom w:val="0"/>
                                                                  <w:divBdr>
                                                                    <w:top w:val="none" w:sz="0" w:space="0" w:color="auto"/>
                                                                    <w:left w:val="none" w:sz="0" w:space="0" w:color="auto"/>
                                                                    <w:bottom w:val="none" w:sz="0" w:space="0" w:color="auto"/>
                                                                    <w:right w:val="none" w:sz="0" w:space="0" w:color="auto"/>
                                                                  </w:divBdr>
                                                                  <w:divsChild>
                                                                    <w:div w:id="496119694">
                                                                      <w:marLeft w:val="0"/>
                                                                      <w:marRight w:val="0"/>
                                                                      <w:marTop w:val="0"/>
                                                                      <w:marBottom w:val="0"/>
                                                                      <w:divBdr>
                                                                        <w:top w:val="none" w:sz="0" w:space="0" w:color="auto"/>
                                                                        <w:left w:val="none" w:sz="0" w:space="0" w:color="auto"/>
                                                                        <w:bottom w:val="none" w:sz="0" w:space="0" w:color="auto"/>
                                                                        <w:right w:val="none" w:sz="0" w:space="0" w:color="auto"/>
                                                                      </w:divBdr>
                                                                      <w:divsChild>
                                                                        <w:div w:id="1743093753">
                                                                          <w:marLeft w:val="0"/>
                                                                          <w:marRight w:val="0"/>
                                                                          <w:marTop w:val="0"/>
                                                                          <w:marBottom w:val="0"/>
                                                                          <w:divBdr>
                                                                            <w:top w:val="none" w:sz="0" w:space="0" w:color="auto"/>
                                                                            <w:left w:val="none" w:sz="0" w:space="0" w:color="auto"/>
                                                                            <w:bottom w:val="none" w:sz="0" w:space="0" w:color="auto"/>
                                                                            <w:right w:val="none" w:sz="0" w:space="0" w:color="auto"/>
                                                                          </w:divBdr>
                                                                        </w:div>
                                                                      </w:divsChild>
                                                                    </w:div>
                                                                    <w:div w:id="1835683011">
                                                                      <w:marLeft w:val="0"/>
                                                                      <w:marRight w:val="0"/>
                                                                      <w:marTop w:val="0"/>
                                                                      <w:marBottom w:val="0"/>
                                                                      <w:divBdr>
                                                                        <w:top w:val="none" w:sz="0" w:space="0" w:color="auto"/>
                                                                        <w:left w:val="none" w:sz="0" w:space="0" w:color="auto"/>
                                                                        <w:bottom w:val="none" w:sz="0" w:space="0" w:color="auto"/>
                                                                        <w:right w:val="none" w:sz="0" w:space="0" w:color="auto"/>
                                                                      </w:divBdr>
                                                                      <w:divsChild>
                                                                        <w:div w:id="967509038">
                                                                          <w:marLeft w:val="0"/>
                                                                          <w:marRight w:val="0"/>
                                                                          <w:marTop w:val="0"/>
                                                                          <w:marBottom w:val="0"/>
                                                                          <w:divBdr>
                                                                            <w:top w:val="none" w:sz="0" w:space="0" w:color="auto"/>
                                                                            <w:left w:val="none" w:sz="0" w:space="0" w:color="auto"/>
                                                                            <w:bottom w:val="none" w:sz="0" w:space="0" w:color="auto"/>
                                                                            <w:right w:val="none" w:sz="0" w:space="0" w:color="auto"/>
                                                                          </w:divBdr>
                                                                          <w:divsChild>
                                                                            <w:div w:id="80491625">
                                                                              <w:marLeft w:val="0"/>
                                                                              <w:marRight w:val="0"/>
                                                                              <w:marTop w:val="0"/>
                                                                              <w:marBottom w:val="0"/>
                                                                              <w:divBdr>
                                                                                <w:top w:val="none" w:sz="0" w:space="0" w:color="auto"/>
                                                                                <w:left w:val="none" w:sz="0" w:space="0" w:color="auto"/>
                                                                                <w:bottom w:val="none" w:sz="0" w:space="0" w:color="auto"/>
                                                                                <w:right w:val="none" w:sz="0" w:space="0" w:color="auto"/>
                                                                              </w:divBdr>
                                                                              <w:divsChild>
                                                                                <w:div w:id="163178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964468">
          <w:marLeft w:val="0"/>
          <w:marRight w:val="0"/>
          <w:marTop w:val="0"/>
          <w:marBottom w:val="0"/>
          <w:divBdr>
            <w:top w:val="none" w:sz="0" w:space="0" w:color="auto"/>
            <w:left w:val="none" w:sz="0" w:space="0" w:color="auto"/>
            <w:bottom w:val="none" w:sz="0" w:space="0" w:color="auto"/>
            <w:right w:val="none" w:sz="0" w:space="0" w:color="auto"/>
          </w:divBdr>
          <w:divsChild>
            <w:div w:id="107966025">
              <w:marLeft w:val="0"/>
              <w:marRight w:val="0"/>
              <w:marTop w:val="225"/>
              <w:marBottom w:val="0"/>
              <w:divBdr>
                <w:top w:val="none" w:sz="0" w:space="0" w:color="auto"/>
                <w:left w:val="none" w:sz="0" w:space="0" w:color="auto"/>
                <w:bottom w:val="none" w:sz="0" w:space="0" w:color="auto"/>
                <w:right w:val="none" w:sz="0" w:space="0" w:color="auto"/>
              </w:divBdr>
            </w:div>
            <w:div w:id="1825856293">
              <w:marLeft w:val="0"/>
              <w:marRight w:val="0"/>
              <w:marTop w:val="0"/>
              <w:marBottom w:val="300"/>
              <w:divBdr>
                <w:top w:val="none" w:sz="0" w:space="0" w:color="auto"/>
                <w:left w:val="none" w:sz="0" w:space="0" w:color="auto"/>
                <w:bottom w:val="none" w:sz="0" w:space="0" w:color="auto"/>
                <w:right w:val="none" w:sz="0" w:space="0" w:color="auto"/>
              </w:divBdr>
            </w:div>
            <w:div w:id="2096395099">
              <w:marLeft w:val="0"/>
              <w:marRight w:val="0"/>
              <w:marTop w:val="0"/>
              <w:marBottom w:val="0"/>
              <w:divBdr>
                <w:top w:val="none" w:sz="0" w:space="0" w:color="auto"/>
                <w:left w:val="none" w:sz="0" w:space="0" w:color="auto"/>
                <w:bottom w:val="none" w:sz="0" w:space="0" w:color="auto"/>
                <w:right w:val="none" w:sz="0" w:space="0" w:color="auto"/>
              </w:divBdr>
              <w:divsChild>
                <w:div w:id="84621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665975">
      <w:bodyDiv w:val="1"/>
      <w:marLeft w:val="0"/>
      <w:marRight w:val="0"/>
      <w:marTop w:val="0"/>
      <w:marBottom w:val="0"/>
      <w:divBdr>
        <w:top w:val="none" w:sz="0" w:space="0" w:color="auto"/>
        <w:left w:val="none" w:sz="0" w:space="0" w:color="auto"/>
        <w:bottom w:val="none" w:sz="0" w:space="0" w:color="auto"/>
        <w:right w:val="none" w:sz="0" w:space="0" w:color="auto"/>
      </w:divBdr>
      <w:divsChild>
        <w:div w:id="606811866">
          <w:marLeft w:val="0"/>
          <w:marRight w:val="0"/>
          <w:marTop w:val="0"/>
          <w:marBottom w:val="0"/>
          <w:divBdr>
            <w:top w:val="none" w:sz="0" w:space="0" w:color="auto"/>
            <w:left w:val="none" w:sz="0" w:space="0" w:color="auto"/>
            <w:bottom w:val="none" w:sz="0" w:space="0" w:color="auto"/>
            <w:right w:val="none" w:sz="0" w:space="0" w:color="auto"/>
          </w:divBdr>
        </w:div>
        <w:div w:id="2039044063">
          <w:marLeft w:val="0"/>
          <w:marRight w:val="0"/>
          <w:marTop w:val="0"/>
          <w:marBottom w:val="0"/>
          <w:divBdr>
            <w:top w:val="none" w:sz="0" w:space="0" w:color="auto"/>
            <w:left w:val="none" w:sz="0" w:space="0" w:color="auto"/>
            <w:bottom w:val="none" w:sz="0" w:space="0" w:color="auto"/>
            <w:right w:val="none" w:sz="0" w:space="0" w:color="auto"/>
          </w:divBdr>
          <w:divsChild>
            <w:div w:id="625232036">
              <w:marLeft w:val="0"/>
              <w:marRight w:val="0"/>
              <w:marTop w:val="0"/>
              <w:marBottom w:val="0"/>
              <w:divBdr>
                <w:top w:val="none" w:sz="0" w:space="0" w:color="auto"/>
                <w:left w:val="none" w:sz="0" w:space="0" w:color="auto"/>
                <w:bottom w:val="none" w:sz="0" w:space="0" w:color="auto"/>
                <w:right w:val="none" w:sz="0" w:space="0" w:color="auto"/>
              </w:divBdr>
              <w:divsChild>
                <w:div w:id="908223829">
                  <w:marLeft w:val="0"/>
                  <w:marRight w:val="0"/>
                  <w:marTop w:val="0"/>
                  <w:marBottom w:val="0"/>
                  <w:divBdr>
                    <w:top w:val="none" w:sz="0" w:space="0" w:color="auto"/>
                    <w:left w:val="none" w:sz="0" w:space="0" w:color="auto"/>
                    <w:bottom w:val="none" w:sz="0" w:space="0" w:color="auto"/>
                    <w:right w:val="none" w:sz="0" w:space="0" w:color="auto"/>
                  </w:divBdr>
                </w:div>
              </w:divsChild>
            </w:div>
            <w:div w:id="16676351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1096879">
      <w:bodyDiv w:val="1"/>
      <w:marLeft w:val="0"/>
      <w:marRight w:val="0"/>
      <w:marTop w:val="0"/>
      <w:marBottom w:val="0"/>
      <w:divBdr>
        <w:top w:val="none" w:sz="0" w:space="0" w:color="auto"/>
        <w:left w:val="none" w:sz="0" w:space="0" w:color="auto"/>
        <w:bottom w:val="none" w:sz="0" w:space="0" w:color="auto"/>
        <w:right w:val="none" w:sz="0" w:space="0" w:color="auto"/>
      </w:divBdr>
      <w:divsChild>
        <w:div w:id="258636720">
          <w:marLeft w:val="0"/>
          <w:marRight w:val="0"/>
          <w:marTop w:val="0"/>
          <w:marBottom w:val="0"/>
          <w:divBdr>
            <w:top w:val="none" w:sz="0" w:space="0" w:color="auto"/>
            <w:left w:val="none" w:sz="0" w:space="0" w:color="auto"/>
            <w:bottom w:val="none" w:sz="0" w:space="0" w:color="auto"/>
            <w:right w:val="none" w:sz="0" w:space="0" w:color="auto"/>
          </w:divBdr>
          <w:divsChild>
            <w:div w:id="1351489334">
              <w:marLeft w:val="0"/>
              <w:marRight w:val="0"/>
              <w:marTop w:val="0"/>
              <w:marBottom w:val="0"/>
              <w:divBdr>
                <w:top w:val="none" w:sz="0" w:space="0" w:color="auto"/>
                <w:left w:val="none" w:sz="0" w:space="0" w:color="auto"/>
                <w:bottom w:val="none" w:sz="0" w:space="0" w:color="auto"/>
                <w:right w:val="none" w:sz="0" w:space="0" w:color="auto"/>
              </w:divBdr>
              <w:divsChild>
                <w:div w:id="1898516391">
                  <w:marLeft w:val="0"/>
                  <w:marRight w:val="0"/>
                  <w:marTop w:val="0"/>
                  <w:marBottom w:val="0"/>
                  <w:divBdr>
                    <w:top w:val="none" w:sz="0" w:space="0" w:color="auto"/>
                    <w:left w:val="none" w:sz="0" w:space="0" w:color="auto"/>
                    <w:bottom w:val="none" w:sz="0" w:space="0" w:color="auto"/>
                    <w:right w:val="none" w:sz="0" w:space="0" w:color="auto"/>
                  </w:divBdr>
                </w:div>
                <w:div w:id="1208639383">
                  <w:marLeft w:val="0"/>
                  <w:marRight w:val="0"/>
                  <w:marTop w:val="600"/>
                  <w:marBottom w:val="0"/>
                  <w:divBdr>
                    <w:top w:val="none" w:sz="0" w:space="0" w:color="auto"/>
                    <w:left w:val="none" w:sz="0" w:space="0" w:color="auto"/>
                    <w:bottom w:val="none" w:sz="0" w:space="0" w:color="auto"/>
                    <w:right w:val="none" w:sz="0" w:space="0" w:color="auto"/>
                  </w:divBdr>
                  <w:divsChild>
                    <w:div w:id="583496374">
                      <w:marLeft w:val="0"/>
                      <w:marRight w:val="0"/>
                      <w:marTop w:val="0"/>
                      <w:marBottom w:val="0"/>
                      <w:divBdr>
                        <w:top w:val="none" w:sz="0" w:space="0" w:color="auto"/>
                        <w:left w:val="none" w:sz="0" w:space="0" w:color="auto"/>
                        <w:bottom w:val="none" w:sz="0" w:space="0" w:color="auto"/>
                        <w:right w:val="none" w:sz="0" w:space="0" w:color="auto"/>
                      </w:divBdr>
                      <w:divsChild>
                        <w:div w:id="1676035806">
                          <w:marLeft w:val="0"/>
                          <w:marRight w:val="0"/>
                          <w:marTop w:val="0"/>
                          <w:marBottom w:val="0"/>
                          <w:divBdr>
                            <w:top w:val="none" w:sz="0" w:space="0" w:color="auto"/>
                            <w:left w:val="none" w:sz="0" w:space="0" w:color="auto"/>
                            <w:bottom w:val="none" w:sz="0" w:space="0" w:color="auto"/>
                            <w:right w:val="none" w:sz="0" w:space="0" w:color="auto"/>
                          </w:divBdr>
                          <w:divsChild>
                            <w:div w:id="2006787090">
                              <w:marLeft w:val="0"/>
                              <w:marRight w:val="0"/>
                              <w:marTop w:val="0"/>
                              <w:marBottom w:val="0"/>
                              <w:divBdr>
                                <w:top w:val="none" w:sz="0" w:space="0" w:color="auto"/>
                                <w:left w:val="none" w:sz="0" w:space="0" w:color="auto"/>
                                <w:bottom w:val="none" w:sz="0" w:space="0" w:color="auto"/>
                                <w:right w:val="none" w:sz="0" w:space="0" w:color="auto"/>
                              </w:divBdr>
                            </w:div>
                          </w:divsChild>
                        </w:div>
                        <w:div w:id="117063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444961">
          <w:marLeft w:val="0"/>
          <w:marRight w:val="0"/>
          <w:marTop w:val="0"/>
          <w:marBottom w:val="0"/>
          <w:divBdr>
            <w:top w:val="none" w:sz="0" w:space="0" w:color="auto"/>
            <w:left w:val="none" w:sz="0" w:space="0" w:color="auto"/>
            <w:bottom w:val="none" w:sz="0" w:space="0" w:color="auto"/>
            <w:right w:val="none" w:sz="0" w:space="0" w:color="auto"/>
          </w:divBdr>
          <w:divsChild>
            <w:div w:id="425535672">
              <w:marLeft w:val="0"/>
              <w:marRight w:val="0"/>
              <w:marTop w:val="0"/>
              <w:marBottom w:val="0"/>
              <w:divBdr>
                <w:top w:val="none" w:sz="0" w:space="0" w:color="auto"/>
                <w:left w:val="none" w:sz="0" w:space="0" w:color="auto"/>
                <w:bottom w:val="none" w:sz="0" w:space="0" w:color="auto"/>
                <w:right w:val="none" w:sz="0" w:space="0" w:color="auto"/>
              </w:divBdr>
              <w:divsChild>
                <w:div w:id="1552306179">
                  <w:marLeft w:val="0"/>
                  <w:marRight w:val="0"/>
                  <w:marTop w:val="0"/>
                  <w:marBottom w:val="0"/>
                  <w:divBdr>
                    <w:top w:val="none" w:sz="0" w:space="0" w:color="auto"/>
                    <w:left w:val="none" w:sz="0" w:space="0" w:color="auto"/>
                    <w:bottom w:val="none" w:sz="0" w:space="0" w:color="auto"/>
                    <w:right w:val="none" w:sz="0" w:space="0" w:color="auto"/>
                  </w:divBdr>
                  <w:divsChild>
                    <w:div w:id="1987859618">
                      <w:marLeft w:val="0"/>
                      <w:marRight w:val="1500"/>
                      <w:marTop w:val="0"/>
                      <w:marBottom w:val="0"/>
                      <w:divBdr>
                        <w:top w:val="none" w:sz="0" w:space="0" w:color="auto"/>
                        <w:left w:val="none" w:sz="0" w:space="0" w:color="auto"/>
                        <w:bottom w:val="none" w:sz="0" w:space="0" w:color="auto"/>
                        <w:right w:val="none" w:sz="0" w:space="0" w:color="auto"/>
                      </w:divBdr>
                      <w:divsChild>
                        <w:div w:id="1636107831">
                          <w:marLeft w:val="0"/>
                          <w:marRight w:val="0"/>
                          <w:marTop w:val="600"/>
                          <w:marBottom w:val="600"/>
                          <w:divBdr>
                            <w:top w:val="none" w:sz="0" w:space="0" w:color="auto"/>
                            <w:left w:val="none" w:sz="0" w:space="0" w:color="auto"/>
                            <w:bottom w:val="none" w:sz="0" w:space="0" w:color="auto"/>
                            <w:right w:val="none" w:sz="0" w:space="0" w:color="auto"/>
                          </w:divBdr>
                          <w:divsChild>
                            <w:div w:id="1005061581">
                              <w:marLeft w:val="0"/>
                              <w:marRight w:val="0"/>
                              <w:marTop w:val="0"/>
                              <w:marBottom w:val="300"/>
                              <w:divBdr>
                                <w:top w:val="none" w:sz="0" w:space="0" w:color="auto"/>
                                <w:left w:val="none" w:sz="0" w:space="0" w:color="auto"/>
                                <w:bottom w:val="none" w:sz="0" w:space="0" w:color="auto"/>
                                <w:right w:val="none" w:sz="0" w:space="0" w:color="auto"/>
                              </w:divBdr>
                            </w:div>
                            <w:div w:id="356854951">
                              <w:marLeft w:val="0"/>
                              <w:marRight w:val="0"/>
                              <w:marTop w:val="300"/>
                              <w:marBottom w:val="300"/>
                              <w:divBdr>
                                <w:top w:val="none" w:sz="0" w:space="0" w:color="auto"/>
                                <w:left w:val="none" w:sz="0" w:space="0" w:color="auto"/>
                                <w:bottom w:val="none" w:sz="0" w:space="0" w:color="auto"/>
                                <w:right w:val="none" w:sz="0" w:space="0" w:color="auto"/>
                              </w:divBdr>
                            </w:div>
                            <w:div w:id="241646620">
                              <w:marLeft w:val="0"/>
                              <w:marRight w:val="0"/>
                              <w:marTop w:val="300"/>
                              <w:marBottom w:val="600"/>
                              <w:divBdr>
                                <w:top w:val="single" w:sz="6" w:space="30" w:color="EB5D0B"/>
                                <w:left w:val="none" w:sz="0" w:space="0" w:color="auto"/>
                                <w:bottom w:val="single" w:sz="6" w:space="30" w:color="EB5D0B"/>
                                <w:right w:val="none" w:sz="0" w:space="0" w:color="auto"/>
                              </w:divBdr>
                            </w:div>
                            <w:div w:id="475613658">
                              <w:marLeft w:val="0"/>
                              <w:marRight w:val="0"/>
                              <w:marTop w:val="720"/>
                              <w:marBottom w:val="900"/>
                              <w:divBdr>
                                <w:top w:val="none" w:sz="0" w:space="0" w:color="auto"/>
                                <w:left w:val="none" w:sz="0" w:space="0" w:color="auto"/>
                                <w:bottom w:val="none" w:sz="0" w:space="0" w:color="auto"/>
                                <w:right w:val="none" w:sz="0" w:space="0" w:color="auto"/>
                              </w:divBdr>
                              <w:divsChild>
                                <w:div w:id="340742210">
                                  <w:marLeft w:val="0"/>
                                  <w:marRight w:val="240"/>
                                  <w:marTop w:val="180"/>
                                  <w:marBottom w:val="0"/>
                                  <w:divBdr>
                                    <w:top w:val="none" w:sz="0" w:space="0" w:color="auto"/>
                                    <w:left w:val="none" w:sz="0" w:space="0" w:color="auto"/>
                                    <w:bottom w:val="none" w:sz="0" w:space="0" w:color="auto"/>
                                    <w:right w:val="none" w:sz="0" w:space="0" w:color="auto"/>
                                  </w:divBdr>
                                </w:div>
                              </w:divsChild>
                            </w:div>
                            <w:div w:id="936133722">
                              <w:marLeft w:val="0"/>
                              <w:marRight w:val="0"/>
                              <w:marTop w:val="240"/>
                              <w:marBottom w:val="240"/>
                              <w:divBdr>
                                <w:top w:val="none" w:sz="0" w:space="0" w:color="auto"/>
                                <w:left w:val="none" w:sz="0" w:space="0" w:color="auto"/>
                                <w:bottom w:val="none" w:sz="0" w:space="0" w:color="auto"/>
                                <w:right w:val="none" w:sz="0" w:space="0" w:color="auto"/>
                              </w:divBdr>
                              <w:divsChild>
                                <w:div w:id="1483228963">
                                  <w:marLeft w:val="0"/>
                                  <w:marRight w:val="0"/>
                                  <w:marTop w:val="0"/>
                                  <w:marBottom w:val="0"/>
                                  <w:divBdr>
                                    <w:top w:val="none" w:sz="0" w:space="0" w:color="auto"/>
                                    <w:left w:val="none" w:sz="0" w:space="0" w:color="auto"/>
                                    <w:bottom w:val="none" w:sz="0" w:space="0" w:color="auto"/>
                                    <w:right w:val="none" w:sz="0" w:space="0" w:color="auto"/>
                                  </w:divBdr>
                                </w:div>
                              </w:divsChild>
                            </w:div>
                            <w:div w:id="150685654">
                              <w:marLeft w:val="0"/>
                              <w:marRight w:val="0"/>
                              <w:marTop w:val="240"/>
                              <w:marBottom w:val="240"/>
                              <w:divBdr>
                                <w:top w:val="none" w:sz="0" w:space="0" w:color="auto"/>
                                <w:left w:val="none" w:sz="0" w:space="0" w:color="auto"/>
                                <w:bottom w:val="none" w:sz="0" w:space="0" w:color="auto"/>
                                <w:right w:val="none" w:sz="0" w:space="0" w:color="auto"/>
                              </w:divBdr>
                              <w:divsChild>
                                <w:div w:id="1380394994">
                                  <w:marLeft w:val="0"/>
                                  <w:marRight w:val="0"/>
                                  <w:marTop w:val="0"/>
                                  <w:marBottom w:val="0"/>
                                  <w:divBdr>
                                    <w:top w:val="none" w:sz="0" w:space="0" w:color="auto"/>
                                    <w:left w:val="none" w:sz="0" w:space="0" w:color="auto"/>
                                    <w:bottom w:val="none" w:sz="0" w:space="0" w:color="auto"/>
                                    <w:right w:val="none" w:sz="0" w:space="0" w:color="auto"/>
                                  </w:divBdr>
                                </w:div>
                              </w:divsChild>
                            </w:div>
                            <w:div w:id="148374355">
                              <w:marLeft w:val="0"/>
                              <w:marRight w:val="0"/>
                              <w:marTop w:val="240"/>
                              <w:marBottom w:val="240"/>
                              <w:divBdr>
                                <w:top w:val="none" w:sz="0" w:space="0" w:color="auto"/>
                                <w:left w:val="none" w:sz="0" w:space="0" w:color="auto"/>
                                <w:bottom w:val="none" w:sz="0" w:space="0" w:color="auto"/>
                                <w:right w:val="none" w:sz="0" w:space="0" w:color="auto"/>
                              </w:divBdr>
                              <w:divsChild>
                                <w:div w:id="2110737030">
                                  <w:marLeft w:val="0"/>
                                  <w:marRight w:val="0"/>
                                  <w:marTop w:val="0"/>
                                  <w:marBottom w:val="0"/>
                                  <w:divBdr>
                                    <w:top w:val="none" w:sz="0" w:space="0" w:color="auto"/>
                                    <w:left w:val="none" w:sz="0" w:space="0" w:color="auto"/>
                                    <w:bottom w:val="none" w:sz="0" w:space="0" w:color="auto"/>
                                    <w:right w:val="none" w:sz="0" w:space="0" w:color="auto"/>
                                  </w:divBdr>
                                </w:div>
                              </w:divsChild>
                            </w:div>
                            <w:div w:id="1129199420">
                              <w:marLeft w:val="0"/>
                              <w:marRight w:val="0"/>
                              <w:marTop w:val="240"/>
                              <w:marBottom w:val="240"/>
                              <w:divBdr>
                                <w:top w:val="none" w:sz="0" w:space="0" w:color="auto"/>
                                <w:left w:val="none" w:sz="0" w:space="0" w:color="auto"/>
                                <w:bottom w:val="none" w:sz="0" w:space="0" w:color="auto"/>
                                <w:right w:val="none" w:sz="0" w:space="0" w:color="auto"/>
                              </w:divBdr>
                              <w:divsChild>
                                <w:div w:id="240061526">
                                  <w:marLeft w:val="0"/>
                                  <w:marRight w:val="0"/>
                                  <w:marTop w:val="0"/>
                                  <w:marBottom w:val="0"/>
                                  <w:divBdr>
                                    <w:top w:val="none" w:sz="0" w:space="0" w:color="auto"/>
                                    <w:left w:val="none" w:sz="0" w:space="0" w:color="auto"/>
                                    <w:bottom w:val="none" w:sz="0" w:space="0" w:color="auto"/>
                                    <w:right w:val="none" w:sz="0" w:space="0" w:color="auto"/>
                                  </w:divBdr>
                                </w:div>
                              </w:divsChild>
                            </w:div>
                            <w:div w:id="819274046">
                              <w:marLeft w:val="0"/>
                              <w:marRight w:val="0"/>
                              <w:marTop w:val="240"/>
                              <w:marBottom w:val="240"/>
                              <w:divBdr>
                                <w:top w:val="none" w:sz="0" w:space="0" w:color="auto"/>
                                <w:left w:val="none" w:sz="0" w:space="0" w:color="auto"/>
                                <w:bottom w:val="none" w:sz="0" w:space="0" w:color="auto"/>
                                <w:right w:val="none" w:sz="0" w:space="0" w:color="auto"/>
                              </w:divBdr>
                              <w:divsChild>
                                <w:div w:id="353774423">
                                  <w:marLeft w:val="0"/>
                                  <w:marRight w:val="0"/>
                                  <w:marTop w:val="0"/>
                                  <w:marBottom w:val="0"/>
                                  <w:divBdr>
                                    <w:top w:val="none" w:sz="0" w:space="0" w:color="auto"/>
                                    <w:left w:val="none" w:sz="0" w:space="0" w:color="auto"/>
                                    <w:bottom w:val="none" w:sz="0" w:space="0" w:color="auto"/>
                                    <w:right w:val="none" w:sz="0" w:space="0" w:color="auto"/>
                                  </w:divBdr>
                                </w:div>
                              </w:divsChild>
                            </w:div>
                            <w:div w:id="2090350480">
                              <w:marLeft w:val="0"/>
                              <w:marRight w:val="0"/>
                              <w:marTop w:val="240"/>
                              <w:marBottom w:val="240"/>
                              <w:divBdr>
                                <w:top w:val="none" w:sz="0" w:space="0" w:color="auto"/>
                                <w:left w:val="none" w:sz="0" w:space="0" w:color="auto"/>
                                <w:bottom w:val="none" w:sz="0" w:space="0" w:color="auto"/>
                                <w:right w:val="none" w:sz="0" w:space="0" w:color="auto"/>
                              </w:divBdr>
                              <w:divsChild>
                                <w:div w:id="1417702828">
                                  <w:marLeft w:val="0"/>
                                  <w:marRight w:val="0"/>
                                  <w:marTop w:val="0"/>
                                  <w:marBottom w:val="0"/>
                                  <w:divBdr>
                                    <w:top w:val="none" w:sz="0" w:space="0" w:color="auto"/>
                                    <w:left w:val="none" w:sz="0" w:space="0" w:color="auto"/>
                                    <w:bottom w:val="none" w:sz="0" w:space="0" w:color="auto"/>
                                    <w:right w:val="none" w:sz="0" w:space="0" w:color="auto"/>
                                  </w:divBdr>
                                </w:div>
                              </w:divsChild>
                            </w:div>
                            <w:div w:id="2100250494">
                              <w:marLeft w:val="0"/>
                              <w:marRight w:val="0"/>
                              <w:marTop w:val="240"/>
                              <w:marBottom w:val="240"/>
                              <w:divBdr>
                                <w:top w:val="none" w:sz="0" w:space="0" w:color="auto"/>
                                <w:left w:val="none" w:sz="0" w:space="0" w:color="auto"/>
                                <w:bottom w:val="none" w:sz="0" w:space="0" w:color="auto"/>
                                <w:right w:val="none" w:sz="0" w:space="0" w:color="auto"/>
                              </w:divBdr>
                              <w:divsChild>
                                <w:div w:id="447430443">
                                  <w:marLeft w:val="0"/>
                                  <w:marRight w:val="0"/>
                                  <w:marTop w:val="0"/>
                                  <w:marBottom w:val="0"/>
                                  <w:divBdr>
                                    <w:top w:val="none" w:sz="0" w:space="0" w:color="auto"/>
                                    <w:left w:val="none" w:sz="0" w:space="0" w:color="auto"/>
                                    <w:bottom w:val="none" w:sz="0" w:space="0" w:color="auto"/>
                                    <w:right w:val="none" w:sz="0" w:space="0" w:color="auto"/>
                                  </w:divBdr>
                                </w:div>
                              </w:divsChild>
                            </w:div>
                            <w:div w:id="281498384">
                              <w:marLeft w:val="0"/>
                              <w:marRight w:val="0"/>
                              <w:marTop w:val="240"/>
                              <w:marBottom w:val="240"/>
                              <w:divBdr>
                                <w:top w:val="none" w:sz="0" w:space="0" w:color="auto"/>
                                <w:left w:val="none" w:sz="0" w:space="0" w:color="auto"/>
                                <w:bottom w:val="none" w:sz="0" w:space="0" w:color="auto"/>
                                <w:right w:val="none" w:sz="0" w:space="0" w:color="auto"/>
                              </w:divBdr>
                              <w:divsChild>
                                <w:div w:id="1275136758">
                                  <w:marLeft w:val="0"/>
                                  <w:marRight w:val="0"/>
                                  <w:marTop w:val="0"/>
                                  <w:marBottom w:val="0"/>
                                  <w:divBdr>
                                    <w:top w:val="none" w:sz="0" w:space="0" w:color="auto"/>
                                    <w:left w:val="none" w:sz="0" w:space="0" w:color="auto"/>
                                    <w:bottom w:val="none" w:sz="0" w:space="0" w:color="auto"/>
                                    <w:right w:val="none" w:sz="0" w:space="0" w:color="auto"/>
                                  </w:divBdr>
                                </w:div>
                              </w:divsChild>
                            </w:div>
                            <w:div w:id="1157769159">
                              <w:marLeft w:val="0"/>
                              <w:marRight w:val="0"/>
                              <w:marTop w:val="360"/>
                              <w:marBottom w:val="450"/>
                              <w:divBdr>
                                <w:top w:val="none" w:sz="0" w:space="0" w:color="auto"/>
                                <w:left w:val="none" w:sz="0" w:space="0" w:color="auto"/>
                                <w:bottom w:val="none" w:sz="0" w:space="0" w:color="auto"/>
                                <w:right w:val="none" w:sz="0" w:space="0" w:color="auto"/>
                              </w:divBdr>
                              <w:divsChild>
                                <w:div w:id="1573469897">
                                  <w:marLeft w:val="0"/>
                                  <w:marRight w:val="0"/>
                                  <w:marTop w:val="0"/>
                                  <w:marBottom w:val="0"/>
                                  <w:divBdr>
                                    <w:top w:val="none" w:sz="0" w:space="0" w:color="auto"/>
                                    <w:left w:val="none" w:sz="0" w:space="0" w:color="auto"/>
                                    <w:bottom w:val="single" w:sz="6" w:space="15" w:color="B8B9BA"/>
                                    <w:right w:val="none" w:sz="0" w:space="0" w:color="auto"/>
                                  </w:divBdr>
                                  <w:divsChild>
                                    <w:div w:id="760225659">
                                      <w:marLeft w:val="0"/>
                                      <w:marRight w:val="0"/>
                                      <w:marTop w:val="0"/>
                                      <w:marBottom w:val="0"/>
                                      <w:divBdr>
                                        <w:top w:val="none" w:sz="0" w:space="0" w:color="auto"/>
                                        <w:left w:val="none" w:sz="0" w:space="0" w:color="auto"/>
                                        <w:bottom w:val="none" w:sz="0" w:space="0" w:color="auto"/>
                                        <w:right w:val="none" w:sz="0" w:space="0" w:color="auto"/>
                                      </w:divBdr>
                                    </w:div>
                                    <w:div w:id="256328325">
                                      <w:marLeft w:val="0"/>
                                      <w:marRight w:val="0"/>
                                      <w:marTop w:val="225"/>
                                      <w:marBottom w:val="0"/>
                                      <w:divBdr>
                                        <w:top w:val="none" w:sz="0" w:space="0" w:color="auto"/>
                                        <w:left w:val="none" w:sz="0" w:space="0" w:color="auto"/>
                                        <w:bottom w:val="none" w:sz="0" w:space="0" w:color="auto"/>
                                        <w:right w:val="none" w:sz="0" w:space="0" w:color="auto"/>
                                      </w:divBdr>
                                      <w:divsChild>
                                        <w:div w:id="813327471">
                                          <w:marLeft w:val="0"/>
                                          <w:marRight w:val="0"/>
                                          <w:marTop w:val="0"/>
                                          <w:marBottom w:val="0"/>
                                          <w:divBdr>
                                            <w:top w:val="none" w:sz="0" w:space="0" w:color="auto"/>
                                            <w:left w:val="none" w:sz="0" w:space="0" w:color="auto"/>
                                            <w:bottom w:val="none" w:sz="0" w:space="0" w:color="auto"/>
                                            <w:right w:val="none" w:sz="0" w:space="0" w:color="auto"/>
                                          </w:divBdr>
                                        </w:div>
                                      </w:divsChild>
                                    </w:div>
                                    <w:div w:id="20250879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39056833">
                              <w:marLeft w:val="0"/>
                              <w:marRight w:val="0"/>
                              <w:marTop w:val="240"/>
                              <w:marBottom w:val="240"/>
                              <w:divBdr>
                                <w:top w:val="none" w:sz="0" w:space="0" w:color="auto"/>
                                <w:left w:val="none" w:sz="0" w:space="0" w:color="auto"/>
                                <w:bottom w:val="none" w:sz="0" w:space="0" w:color="auto"/>
                                <w:right w:val="none" w:sz="0" w:space="0" w:color="auto"/>
                              </w:divBdr>
                              <w:divsChild>
                                <w:div w:id="466439908">
                                  <w:marLeft w:val="0"/>
                                  <w:marRight w:val="0"/>
                                  <w:marTop w:val="0"/>
                                  <w:marBottom w:val="0"/>
                                  <w:divBdr>
                                    <w:top w:val="none" w:sz="0" w:space="0" w:color="auto"/>
                                    <w:left w:val="none" w:sz="0" w:space="0" w:color="auto"/>
                                    <w:bottom w:val="none" w:sz="0" w:space="0" w:color="auto"/>
                                    <w:right w:val="none" w:sz="0" w:space="0" w:color="auto"/>
                                  </w:divBdr>
                                </w:div>
                              </w:divsChild>
                            </w:div>
                            <w:div w:id="589628602">
                              <w:marLeft w:val="0"/>
                              <w:marRight w:val="0"/>
                              <w:marTop w:val="240"/>
                              <w:marBottom w:val="240"/>
                              <w:divBdr>
                                <w:top w:val="none" w:sz="0" w:space="0" w:color="auto"/>
                                <w:left w:val="none" w:sz="0" w:space="0" w:color="auto"/>
                                <w:bottom w:val="none" w:sz="0" w:space="0" w:color="auto"/>
                                <w:right w:val="none" w:sz="0" w:space="0" w:color="auto"/>
                              </w:divBdr>
                              <w:divsChild>
                                <w:div w:id="1231382166">
                                  <w:marLeft w:val="0"/>
                                  <w:marRight w:val="0"/>
                                  <w:marTop w:val="0"/>
                                  <w:marBottom w:val="0"/>
                                  <w:divBdr>
                                    <w:top w:val="none" w:sz="0" w:space="0" w:color="auto"/>
                                    <w:left w:val="none" w:sz="0" w:space="0" w:color="auto"/>
                                    <w:bottom w:val="none" w:sz="0" w:space="0" w:color="auto"/>
                                    <w:right w:val="none" w:sz="0" w:space="0" w:color="auto"/>
                                  </w:divBdr>
                                </w:div>
                              </w:divsChild>
                            </w:div>
                            <w:div w:id="1583221398">
                              <w:marLeft w:val="0"/>
                              <w:marRight w:val="0"/>
                              <w:marTop w:val="240"/>
                              <w:marBottom w:val="240"/>
                              <w:divBdr>
                                <w:top w:val="none" w:sz="0" w:space="0" w:color="auto"/>
                                <w:left w:val="none" w:sz="0" w:space="0" w:color="auto"/>
                                <w:bottom w:val="none" w:sz="0" w:space="0" w:color="auto"/>
                                <w:right w:val="none" w:sz="0" w:space="0" w:color="auto"/>
                              </w:divBdr>
                              <w:divsChild>
                                <w:div w:id="1308360763">
                                  <w:marLeft w:val="0"/>
                                  <w:marRight w:val="0"/>
                                  <w:marTop w:val="0"/>
                                  <w:marBottom w:val="0"/>
                                  <w:divBdr>
                                    <w:top w:val="none" w:sz="0" w:space="0" w:color="auto"/>
                                    <w:left w:val="none" w:sz="0" w:space="0" w:color="auto"/>
                                    <w:bottom w:val="none" w:sz="0" w:space="0" w:color="auto"/>
                                    <w:right w:val="none" w:sz="0" w:space="0" w:color="auto"/>
                                  </w:divBdr>
                                </w:div>
                              </w:divsChild>
                            </w:div>
                            <w:div w:id="682783418">
                              <w:marLeft w:val="0"/>
                              <w:marRight w:val="0"/>
                              <w:marTop w:val="240"/>
                              <w:marBottom w:val="240"/>
                              <w:divBdr>
                                <w:top w:val="none" w:sz="0" w:space="0" w:color="auto"/>
                                <w:left w:val="none" w:sz="0" w:space="0" w:color="auto"/>
                                <w:bottom w:val="none" w:sz="0" w:space="0" w:color="auto"/>
                                <w:right w:val="none" w:sz="0" w:space="0" w:color="auto"/>
                              </w:divBdr>
                              <w:divsChild>
                                <w:div w:id="884753991">
                                  <w:marLeft w:val="0"/>
                                  <w:marRight w:val="0"/>
                                  <w:marTop w:val="0"/>
                                  <w:marBottom w:val="0"/>
                                  <w:divBdr>
                                    <w:top w:val="none" w:sz="0" w:space="0" w:color="auto"/>
                                    <w:left w:val="none" w:sz="0" w:space="0" w:color="auto"/>
                                    <w:bottom w:val="none" w:sz="0" w:space="0" w:color="auto"/>
                                    <w:right w:val="none" w:sz="0" w:space="0" w:color="auto"/>
                                  </w:divBdr>
                                </w:div>
                              </w:divsChild>
                            </w:div>
                            <w:div w:id="1916818672">
                              <w:marLeft w:val="0"/>
                              <w:marRight w:val="0"/>
                              <w:marTop w:val="240"/>
                              <w:marBottom w:val="240"/>
                              <w:divBdr>
                                <w:top w:val="none" w:sz="0" w:space="0" w:color="auto"/>
                                <w:left w:val="none" w:sz="0" w:space="0" w:color="auto"/>
                                <w:bottom w:val="none" w:sz="0" w:space="0" w:color="auto"/>
                                <w:right w:val="none" w:sz="0" w:space="0" w:color="auto"/>
                              </w:divBdr>
                              <w:divsChild>
                                <w:div w:id="1877765547">
                                  <w:marLeft w:val="0"/>
                                  <w:marRight w:val="0"/>
                                  <w:marTop w:val="0"/>
                                  <w:marBottom w:val="0"/>
                                  <w:divBdr>
                                    <w:top w:val="none" w:sz="0" w:space="0" w:color="auto"/>
                                    <w:left w:val="none" w:sz="0" w:space="0" w:color="auto"/>
                                    <w:bottom w:val="none" w:sz="0" w:space="0" w:color="auto"/>
                                    <w:right w:val="none" w:sz="0" w:space="0" w:color="auto"/>
                                  </w:divBdr>
                                </w:div>
                              </w:divsChild>
                            </w:div>
                            <w:div w:id="1771317853">
                              <w:marLeft w:val="0"/>
                              <w:marRight w:val="0"/>
                              <w:marTop w:val="240"/>
                              <w:marBottom w:val="240"/>
                              <w:divBdr>
                                <w:top w:val="none" w:sz="0" w:space="0" w:color="auto"/>
                                <w:left w:val="none" w:sz="0" w:space="0" w:color="auto"/>
                                <w:bottom w:val="none" w:sz="0" w:space="0" w:color="auto"/>
                                <w:right w:val="none" w:sz="0" w:space="0" w:color="auto"/>
                              </w:divBdr>
                              <w:divsChild>
                                <w:div w:id="309411186">
                                  <w:marLeft w:val="0"/>
                                  <w:marRight w:val="0"/>
                                  <w:marTop w:val="0"/>
                                  <w:marBottom w:val="0"/>
                                  <w:divBdr>
                                    <w:top w:val="none" w:sz="0" w:space="0" w:color="auto"/>
                                    <w:left w:val="none" w:sz="0" w:space="0" w:color="auto"/>
                                    <w:bottom w:val="none" w:sz="0" w:space="0" w:color="auto"/>
                                    <w:right w:val="none" w:sz="0" w:space="0" w:color="auto"/>
                                  </w:divBdr>
                                </w:div>
                              </w:divsChild>
                            </w:div>
                            <w:div w:id="1140728482">
                              <w:marLeft w:val="0"/>
                              <w:marRight w:val="0"/>
                              <w:marTop w:val="240"/>
                              <w:marBottom w:val="240"/>
                              <w:divBdr>
                                <w:top w:val="none" w:sz="0" w:space="0" w:color="auto"/>
                                <w:left w:val="none" w:sz="0" w:space="0" w:color="auto"/>
                                <w:bottom w:val="none" w:sz="0" w:space="0" w:color="auto"/>
                                <w:right w:val="none" w:sz="0" w:space="0" w:color="auto"/>
                              </w:divBdr>
                              <w:divsChild>
                                <w:div w:id="1229923716">
                                  <w:marLeft w:val="0"/>
                                  <w:marRight w:val="0"/>
                                  <w:marTop w:val="0"/>
                                  <w:marBottom w:val="0"/>
                                  <w:divBdr>
                                    <w:top w:val="none" w:sz="0" w:space="0" w:color="auto"/>
                                    <w:left w:val="none" w:sz="0" w:space="0" w:color="auto"/>
                                    <w:bottom w:val="none" w:sz="0" w:space="0" w:color="auto"/>
                                    <w:right w:val="none" w:sz="0" w:space="0" w:color="auto"/>
                                  </w:divBdr>
                                </w:div>
                              </w:divsChild>
                            </w:div>
                            <w:div w:id="1174101711">
                              <w:marLeft w:val="0"/>
                              <w:marRight w:val="0"/>
                              <w:marTop w:val="360"/>
                              <w:marBottom w:val="450"/>
                              <w:divBdr>
                                <w:top w:val="none" w:sz="0" w:space="0" w:color="auto"/>
                                <w:left w:val="none" w:sz="0" w:space="0" w:color="auto"/>
                                <w:bottom w:val="none" w:sz="0" w:space="0" w:color="auto"/>
                                <w:right w:val="none" w:sz="0" w:space="0" w:color="auto"/>
                              </w:divBdr>
                              <w:divsChild>
                                <w:div w:id="1449197786">
                                  <w:marLeft w:val="0"/>
                                  <w:marRight w:val="0"/>
                                  <w:marTop w:val="0"/>
                                  <w:marBottom w:val="0"/>
                                  <w:divBdr>
                                    <w:top w:val="none" w:sz="0" w:space="0" w:color="auto"/>
                                    <w:left w:val="none" w:sz="0" w:space="0" w:color="auto"/>
                                    <w:bottom w:val="single" w:sz="6" w:space="15" w:color="B8B9BA"/>
                                    <w:right w:val="none" w:sz="0" w:space="0" w:color="auto"/>
                                  </w:divBdr>
                                  <w:divsChild>
                                    <w:div w:id="1174882411">
                                      <w:marLeft w:val="0"/>
                                      <w:marRight w:val="0"/>
                                      <w:marTop w:val="0"/>
                                      <w:marBottom w:val="0"/>
                                      <w:divBdr>
                                        <w:top w:val="none" w:sz="0" w:space="0" w:color="auto"/>
                                        <w:left w:val="none" w:sz="0" w:space="0" w:color="auto"/>
                                        <w:bottom w:val="none" w:sz="0" w:space="0" w:color="auto"/>
                                        <w:right w:val="none" w:sz="0" w:space="0" w:color="auto"/>
                                      </w:divBdr>
                                    </w:div>
                                    <w:div w:id="1862360023">
                                      <w:marLeft w:val="0"/>
                                      <w:marRight w:val="0"/>
                                      <w:marTop w:val="225"/>
                                      <w:marBottom w:val="0"/>
                                      <w:divBdr>
                                        <w:top w:val="none" w:sz="0" w:space="0" w:color="auto"/>
                                        <w:left w:val="none" w:sz="0" w:space="0" w:color="auto"/>
                                        <w:bottom w:val="none" w:sz="0" w:space="0" w:color="auto"/>
                                        <w:right w:val="none" w:sz="0" w:space="0" w:color="auto"/>
                                      </w:divBdr>
                                      <w:divsChild>
                                        <w:div w:id="1625309435">
                                          <w:marLeft w:val="0"/>
                                          <w:marRight w:val="0"/>
                                          <w:marTop w:val="0"/>
                                          <w:marBottom w:val="0"/>
                                          <w:divBdr>
                                            <w:top w:val="none" w:sz="0" w:space="0" w:color="auto"/>
                                            <w:left w:val="none" w:sz="0" w:space="0" w:color="auto"/>
                                            <w:bottom w:val="none" w:sz="0" w:space="0" w:color="auto"/>
                                            <w:right w:val="none" w:sz="0" w:space="0" w:color="auto"/>
                                          </w:divBdr>
                                        </w:div>
                                      </w:divsChild>
                                    </w:div>
                                    <w:div w:id="192105859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6921107">
                              <w:marLeft w:val="0"/>
                              <w:marRight w:val="0"/>
                              <w:marTop w:val="240"/>
                              <w:marBottom w:val="240"/>
                              <w:divBdr>
                                <w:top w:val="none" w:sz="0" w:space="0" w:color="auto"/>
                                <w:left w:val="none" w:sz="0" w:space="0" w:color="auto"/>
                                <w:bottom w:val="none" w:sz="0" w:space="0" w:color="auto"/>
                                <w:right w:val="none" w:sz="0" w:space="0" w:color="auto"/>
                              </w:divBdr>
                              <w:divsChild>
                                <w:div w:id="1345789747">
                                  <w:marLeft w:val="0"/>
                                  <w:marRight w:val="0"/>
                                  <w:marTop w:val="0"/>
                                  <w:marBottom w:val="0"/>
                                  <w:divBdr>
                                    <w:top w:val="none" w:sz="0" w:space="0" w:color="auto"/>
                                    <w:left w:val="none" w:sz="0" w:space="0" w:color="auto"/>
                                    <w:bottom w:val="none" w:sz="0" w:space="0" w:color="auto"/>
                                    <w:right w:val="none" w:sz="0" w:space="0" w:color="auto"/>
                                  </w:divBdr>
                                </w:div>
                              </w:divsChild>
                            </w:div>
                            <w:div w:id="634215211">
                              <w:marLeft w:val="0"/>
                              <w:marRight w:val="0"/>
                              <w:marTop w:val="240"/>
                              <w:marBottom w:val="240"/>
                              <w:divBdr>
                                <w:top w:val="none" w:sz="0" w:space="0" w:color="auto"/>
                                <w:left w:val="none" w:sz="0" w:space="0" w:color="auto"/>
                                <w:bottom w:val="none" w:sz="0" w:space="0" w:color="auto"/>
                                <w:right w:val="none" w:sz="0" w:space="0" w:color="auto"/>
                              </w:divBdr>
                              <w:divsChild>
                                <w:div w:id="1995257534">
                                  <w:marLeft w:val="0"/>
                                  <w:marRight w:val="0"/>
                                  <w:marTop w:val="0"/>
                                  <w:marBottom w:val="0"/>
                                  <w:divBdr>
                                    <w:top w:val="none" w:sz="0" w:space="0" w:color="auto"/>
                                    <w:left w:val="none" w:sz="0" w:space="0" w:color="auto"/>
                                    <w:bottom w:val="none" w:sz="0" w:space="0" w:color="auto"/>
                                    <w:right w:val="none" w:sz="0" w:space="0" w:color="auto"/>
                                  </w:divBdr>
                                </w:div>
                              </w:divsChild>
                            </w:div>
                            <w:div w:id="101875631">
                              <w:marLeft w:val="0"/>
                              <w:marRight w:val="0"/>
                              <w:marTop w:val="240"/>
                              <w:marBottom w:val="240"/>
                              <w:divBdr>
                                <w:top w:val="none" w:sz="0" w:space="0" w:color="auto"/>
                                <w:left w:val="none" w:sz="0" w:space="0" w:color="auto"/>
                                <w:bottom w:val="none" w:sz="0" w:space="0" w:color="auto"/>
                                <w:right w:val="none" w:sz="0" w:space="0" w:color="auto"/>
                              </w:divBdr>
                              <w:divsChild>
                                <w:div w:id="896277983">
                                  <w:marLeft w:val="0"/>
                                  <w:marRight w:val="0"/>
                                  <w:marTop w:val="0"/>
                                  <w:marBottom w:val="0"/>
                                  <w:divBdr>
                                    <w:top w:val="none" w:sz="0" w:space="0" w:color="auto"/>
                                    <w:left w:val="none" w:sz="0" w:space="0" w:color="auto"/>
                                    <w:bottom w:val="none" w:sz="0" w:space="0" w:color="auto"/>
                                    <w:right w:val="none" w:sz="0" w:space="0" w:color="auto"/>
                                  </w:divBdr>
                                </w:div>
                              </w:divsChild>
                            </w:div>
                            <w:div w:id="1344017295">
                              <w:marLeft w:val="0"/>
                              <w:marRight w:val="0"/>
                              <w:marTop w:val="240"/>
                              <w:marBottom w:val="240"/>
                              <w:divBdr>
                                <w:top w:val="none" w:sz="0" w:space="0" w:color="auto"/>
                                <w:left w:val="none" w:sz="0" w:space="0" w:color="auto"/>
                                <w:bottom w:val="none" w:sz="0" w:space="0" w:color="auto"/>
                                <w:right w:val="none" w:sz="0" w:space="0" w:color="auto"/>
                              </w:divBdr>
                              <w:divsChild>
                                <w:div w:id="2116246837">
                                  <w:marLeft w:val="0"/>
                                  <w:marRight w:val="0"/>
                                  <w:marTop w:val="0"/>
                                  <w:marBottom w:val="0"/>
                                  <w:divBdr>
                                    <w:top w:val="none" w:sz="0" w:space="0" w:color="auto"/>
                                    <w:left w:val="none" w:sz="0" w:space="0" w:color="auto"/>
                                    <w:bottom w:val="none" w:sz="0" w:space="0" w:color="auto"/>
                                    <w:right w:val="none" w:sz="0" w:space="0" w:color="auto"/>
                                  </w:divBdr>
                                </w:div>
                              </w:divsChild>
                            </w:div>
                            <w:div w:id="1143615408">
                              <w:marLeft w:val="0"/>
                              <w:marRight w:val="0"/>
                              <w:marTop w:val="240"/>
                              <w:marBottom w:val="240"/>
                              <w:divBdr>
                                <w:top w:val="none" w:sz="0" w:space="0" w:color="auto"/>
                                <w:left w:val="none" w:sz="0" w:space="0" w:color="auto"/>
                                <w:bottom w:val="none" w:sz="0" w:space="0" w:color="auto"/>
                                <w:right w:val="none" w:sz="0" w:space="0" w:color="auto"/>
                              </w:divBdr>
                              <w:divsChild>
                                <w:div w:id="1873876772">
                                  <w:marLeft w:val="0"/>
                                  <w:marRight w:val="0"/>
                                  <w:marTop w:val="0"/>
                                  <w:marBottom w:val="0"/>
                                  <w:divBdr>
                                    <w:top w:val="none" w:sz="0" w:space="0" w:color="auto"/>
                                    <w:left w:val="none" w:sz="0" w:space="0" w:color="auto"/>
                                    <w:bottom w:val="none" w:sz="0" w:space="0" w:color="auto"/>
                                    <w:right w:val="none" w:sz="0" w:space="0" w:color="auto"/>
                                  </w:divBdr>
                                </w:div>
                              </w:divsChild>
                            </w:div>
                            <w:div w:id="2029090567">
                              <w:marLeft w:val="0"/>
                              <w:marRight w:val="0"/>
                              <w:marTop w:val="240"/>
                              <w:marBottom w:val="240"/>
                              <w:divBdr>
                                <w:top w:val="none" w:sz="0" w:space="0" w:color="auto"/>
                                <w:left w:val="none" w:sz="0" w:space="0" w:color="auto"/>
                                <w:bottom w:val="none" w:sz="0" w:space="0" w:color="auto"/>
                                <w:right w:val="none" w:sz="0" w:space="0" w:color="auto"/>
                              </w:divBdr>
                              <w:divsChild>
                                <w:div w:id="413209998">
                                  <w:marLeft w:val="0"/>
                                  <w:marRight w:val="0"/>
                                  <w:marTop w:val="0"/>
                                  <w:marBottom w:val="0"/>
                                  <w:divBdr>
                                    <w:top w:val="none" w:sz="0" w:space="0" w:color="auto"/>
                                    <w:left w:val="none" w:sz="0" w:space="0" w:color="auto"/>
                                    <w:bottom w:val="none" w:sz="0" w:space="0" w:color="auto"/>
                                    <w:right w:val="none" w:sz="0" w:space="0" w:color="auto"/>
                                  </w:divBdr>
                                </w:div>
                              </w:divsChild>
                            </w:div>
                            <w:div w:id="1474180956">
                              <w:marLeft w:val="0"/>
                              <w:marRight w:val="0"/>
                              <w:marTop w:val="240"/>
                              <w:marBottom w:val="240"/>
                              <w:divBdr>
                                <w:top w:val="none" w:sz="0" w:space="0" w:color="auto"/>
                                <w:left w:val="none" w:sz="0" w:space="0" w:color="auto"/>
                                <w:bottom w:val="none" w:sz="0" w:space="0" w:color="auto"/>
                                <w:right w:val="none" w:sz="0" w:space="0" w:color="auto"/>
                              </w:divBdr>
                              <w:divsChild>
                                <w:div w:id="207828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1358834">
      <w:bodyDiv w:val="1"/>
      <w:marLeft w:val="0"/>
      <w:marRight w:val="0"/>
      <w:marTop w:val="0"/>
      <w:marBottom w:val="0"/>
      <w:divBdr>
        <w:top w:val="none" w:sz="0" w:space="0" w:color="auto"/>
        <w:left w:val="none" w:sz="0" w:space="0" w:color="auto"/>
        <w:bottom w:val="none" w:sz="0" w:space="0" w:color="auto"/>
        <w:right w:val="none" w:sz="0" w:space="0" w:color="auto"/>
      </w:divBdr>
      <w:divsChild>
        <w:div w:id="450783700">
          <w:marLeft w:val="0"/>
          <w:marRight w:val="0"/>
          <w:marTop w:val="0"/>
          <w:marBottom w:val="0"/>
          <w:divBdr>
            <w:top w:val="none" w:sz="0" w:space="0" w:color="auto"/>
            <w:left w:val="none" w:sz="0" w:space="0" w:color="auto"/>
            <w:bottom w:val="none" w:sz="0" w:space="0" w:color="auto"/>
            <w:right w:val="none" w:sz="0" w:space="0" w:color="auto"/>
          </w:divBdr>
          <w:divsChild>
            <w:div w:id="1460876579">
              <w:marLeft w:val="0"/>
              <w:marRight w:val="0"/>
              <w:marTop w:val="225"/>
              <w:marBottom w:val="0"/>
              <w:divBdr>
                <w:top w:val="none" w:sz="0" w:space="0" w:color="auto"/>
                <w:left w:val="none" w:sz="0" w:space="0" w:color="auto"/>
                <w:bottom w:val="none" w:sz="0" w:space="0" w:color="auto"/>
                <w:right w:val="none" w:sz="0" w:space="0" w:color="auto"/>
              </w:divBdr>
            </w:div>
            <w:div w:id="2130009630">
              <w:marLeft w:val="0"/>
              <w:marRight w:val="0"/>
              <w:marTop w:val="0"/>
              <w:marBottom w:val="0"/>
              <w:divBdr>
                <w:top w:val="none" w:sz="0" w:space="0" w:color="auto"/>
                <w:left w:val="none" w:sz="0" w:space="0" w:color="auto"/>
                <w:bottom w:val="none" w:sz="0" w:space="0" w:color="auto"/>
                <w:right w:val="none" w:sz="0" w:space="0" w:color="auto"/>
              </w:divBdr>
              <w:divsChild>
                <w:div w:id="6567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17243">
          <w:marLeft w:val="0"/>
          <w:marRight w:val="0"/>
          <w:marTop w:val="0"/>
          <w:marBottom w:val="0"/>
          <w:divBdr>
            <w:top w:val="none" w:sz="0" w:space="0" w:color="auto"/>
            <w:left w:val="none" w:sz="0" w:space="0" w:color="auto"/>
            <w:bottom w:val="none" w:sz="0" w:space="0" w:color="auto"/>
            <w:right w:val="none" w:sz="0" w:space="0" w:color="auto"/>
          </w:divBdr>
          <w:divsChild>
            <w:div w:id="337540268">
              <w:marLeft w:val="0"/>
              <w:marRight w:val="0"/>
              <w:marTop w:val="0"/>
              <w:marBottom w:val="0"/>
              <w:divBdr>
                <w:top w:val="none" w:sz="0" w:space="0" w:color="auto"/>
                <w:left w:val="none" w:sz="0" w:space="0" w:color="auto"/>
                <w:bottom w:val="none" w:sz="0" w:space="0" w:color="auto"/>
                <w:right w:val="none" w:sz="0" w:space="0" w:color="auto"/>
              </w:divBdr>
              <w:divsChild>
                <w:div w:id="1970042669">
                  <w:marLeft w:val="0"/>
                  <w:marRight w:val="0"/>
                  <w:marTop w:val="0"/>
                  <w:marBottom w:val="0"/>
                  <w:divBdr>
                    <w:top w:val="none" w:sz="0" w:space="0" w:color="auto"/>
                    <w:left w:val="none" w:sz="0" w:space="0" w:color="auto"/>
                    <w:bottom w:val="none" w:sz="0" w:space="0" w:color="auto"/>
                    <w:right w:val="none" w:sz="0" w:space="0" w:color="auto"/>
                  </w:divBdr>
                  <w:divsChild>
                    <w:div w:id="843588924">
                      <w:marLeft w:val="0"/>
                      <w:marRight w:val="0"/>
                      <w:marTop w:val="0"/>
                      <w:marBottom w:val="0"/>
                      <w:divBdr>
                        <w:top w:val="none" w:sz="0" w:space="0" w:color="auto"/>
                        <w:left w:val="none" w:sz="0" w:space="0" w:color="auto"/>
                        <w:bottom w:val="none" w:sz="0" w:space="0" w:color="auto"/>
                        <w:right w:val="none" w:sz="0" w:space="0" w:color="auto"/>
                      </w:divBdr>
                      <w:divsChild>
                        <w:div w:id="2092268801">
                          <w:marLeft w:val="0"/>
                          <w:marRight w:val="0"/>
                          <w:marTop w:val="0"/>
                          <w:marBottom w:val="0"/>
                          <w:divBdr>
                            <w:top w:val="none" w:sz="0" w:space="0" w:color="auto"/>
                            <w:left w:val="none" w:sz="0" w:space="0" w:color="auto"/>
                            <w:bottom w:val="none" w:sz="0" w:space="0" w:color="auto"/>
                            <w:right w:val="none" w:sz="0" w:space="0" w:color="auto"/>
                          </w:divBdr>
                          <w:divsChild>
                            <w:div w:id="1046684067">
                              <w:marLeft w:val="0"/>
                              <w:marRight w:val="0"/>
                              <w:marTop w:val="0"/>
                              <w:marBottom w:val="0"/>
                              <w:divBdr>
                                <w:top w:val="none" w:sz="0" w:space="0" w:color="auto"/>
                                <w:left w:val="none" w:sz="0" w:space="0" w:color="auto"/>
                                <w:bottom w:val="none" w:sz="0" w:space="0" w:color="auto"/>
                                <w:right w:val="none" w:sz="0" w:space="0" w:color="auto"/>
                              </w:divBdr>
                              <w:divsChild>
                                <w:div w:id="1694959865">
                                  <w:marLeft w:val="0"/>
                                  <w:marRight w:val="0"/>
                                  <w:marTop w:val="0"/>
                                  <w:marBottom w:val="0"/>
                                  <w:divBdr>
                                    <w:top w:val="none" w:sz="0" w:space="0" w:color="auto"/>
                                    <w:left w:val="none" w:sz="0" w:space="0" w:color="auto"/>
                                    <w:bottom w:val="none" w:sz="0" w:space="0" w:color="auto"/>
                                    <w:right w:val="none" w:sz="0" w:space="0" w:color="auto"/>
                                  </w:divBdr>
                                  <w:divsChild>
                                    <w:div w:id="1111319268">
                                      <w:marLeft w:val="0"/>
                                      <w:marRight w:val="0"/>
                                      <w:marTop w:val="0"/>
                                      <w:marBottom w:val="0"/>
                                      <w:divBdr>
                                        <w:top w:val="none" w:sz="0" w:space="0" w:color="auto"/>
                                        <w:left w:val="none" w:sz="0" w:space="0" w:color="auto"/>
                                        <w:bottom w:val="none" w:sz="0" w:space="0" w:color="auto"/>
                                        <w:right w:val="none" w:sz="0" w:space="0" w:color="auto"/>
                                      </w:divBdr>
                                      <w:divsChild>
                                        <w:div w:id="1609585334">
                                          <w:marLeft w:val="0"/>
                                          <w:marRight w:val="0"/>
                                          <w:marTop w:val="0"/>
                                          <w:marBottom w:val="0"/>
                                          <w:divBdr>
                                            <w:top w:val="none" w:sz="0" w:space="0" w:color="auto"/>
                                            <w:left w:val="none" w:sz="0" w:space="0" w:color="auto"/>
                                            <w:bottom w:val="none" w:sz="0" w:space="0" w:color="auto"/>
                                            <w:right w:val="none" w:sz="0" w:space="0" w:color="auto"/>
                                          </w:divBdr>
                                          <w:divsChild>
                                            <w:div w:id="475487601">
                                              <w:marLeft w:val="0"/>
                                              <w:marRight w:val="0"/>
                                              <w:marTop w:val="0"/>
                                              <w:marBottom w:val="0"/>
                                              <w:divBdr>
                                                <w:top w:val="none" w:sz="0" w:space="0" w:color="auto"/>
                                                <w:left w:val="none" w:sz="0" w:space="0" w:color="auto"/>
                                                <w:bottom w:val="none" w:sz="0" w:space="0" w:color="auto"/>
                                                <w:right w:val="none" w:sz="0" w:space="0" w:color="auto"/>
                                              </w:divBdr>
                                              <w:divsChild>
                                                <w:div w:id="926353693">
                                                  <w:marLeft w:val="0"/>
                                                  <w:marRight w:val="0"/>
                                                  <w:marTop w:val="0"/>
                                                  <w:marBottom w:val="0"/>
                                                  <w:divBdr>
                                                    <w:top w:val="none" w:sz="0" w:space="0" w:color="auto"/>
                                                    <w:left w:val="none" w:sz="0" w:space="0" w:color="auto"/>
                                                    <w:bottom w:val="none" w:sz="0" w:space="0" w:color="auto"/>
                                                    <w:right w:val="none" w:sz="0" w:space="0" w:color="auto"/>
                                                  </w:divBdr>
                                                  <w:divsChild>
                                                    <w:div w:id="1686785654">
                                                      <w:marLeft w:val="0"/>
                                                      <w:marRight w:val="0"/>
                                                      <w:marTop w:val="0"/>
                                                      <w:marBottom w:val="0"/>
                                                      <w:divBdr>
                                                        <w:top w:val="none" w:sz="0" w:space="0" w:color="auto"/>
                                                        <w:left w:val="none" w:sz="0" w:space="0" w:color="auto"/>
                                                        <w:bottom w:val="none" w:sz="0" w:space="0" w:color="auto"/>
                                                        <w:right w:val="none" w:sz="0" w:space="0" w:color="auto"/>
                                                      </w:divBdr>
                                                      <w:divsChild>
                                                        <w:div w:id="1347705598">
                                                          <w:marLeft w:val="0"/>
                                                          <w:marRight w:val="0"/>
                                                          <w:marTop w:val="0"/>
                                                          <w:marBottom w:val="0"/>
                                                          <w:divBdr>
                                                            <w:top w:val="none" w:sz="0" w:space="0" w:color="auto"/>
                                                            <w:left w:val="none" w:sz="0" w:space="0" w:color="auto"/>
                                                            <w:bottom w:val="none" w:sz="0" w:space="0" w:color="auto"/>
                                                            <w:right w:val="none" w:sz="0" w:space="0" w:color="auto"/>
                                                          </w:divBdr>
                                                          <w:divsChild>
                                                            <w:div w:id="331446679">
                                                              <w:marLeft w:val="0"/>
                                                              <w:marRight w:val="0"/>
                                                              <w:marTop w:val="0"/>
                                                              <w:marBottom w:val="0"/>
                                                              <w:divBdr>
                                                                <w:top w:val="none" w:sz="0" w:space="0" w:color="auto"/>
                                                                <w:left w:val="none" w:sz="0" w:space="0" w:color="auto"/>
                                                                <w:bottom w:val="none" w:sz="0" w:space="0" w:color="auto"/>
                                                                <w:right w:val="none" w:sz="0" w:space="0" w:color="auto"/>
                                                              </w:divBdr>
                                                              <w:divsChild>
                                                                <w:div w:id="1438796672">
                                                                  <w:marLeft w:val="0"/>
                                                                  <w:marRight w:val="0"/>
                                                                  <w:marTop w:val="0"/>
                                                                  <w:marBottom w:val="0"/>
                                                                  <w:divBdr>
                                                                    <w:top w:val="none" w:sz="0" w:space="0" w:color="auto"/>
                                                                    <w:left w:val="none" w:sz="0" w:space="0" w:color="auto"/>
                                                                    <w:bottom w:val="none" w:sz="0" w:space="0" w:color="auto"/>
                                                                    <w:right w:val="none" w:sz="0" w:space="0" w:color="auto"/>
                                                                  </w:divBdr>
                                                                  <w:divsChild>
                                                                    <w:div w:id="667636263">
                                                                      <w:marLeft w:val="0"/>
                                                                      <w:marRight w:val="0"/>
                                                                      <w:marTop w:val="0"/>
                                                                      <w:marBottom w:val="0"/>
                                                                      <w:divBdr>
                                                                        <w:top w:val="none" w:sz="0" w:space="0" w:color="auto"/>
                                                                        <w:left w:val="none" w:sz="0" w:space="0" w:color="auto"/>
                                                                        <w:bottom w:val="none" w:sz="0" w:space="0" w:color="auto"/>
                                                                        <w:right w:val="none" w:sz="0" w:space="0" w:color="auto"/>
                                                                      </w:divBdr>
                                                                      <w:divsChild>
                                                                        <w:div w:id="2022469344">
                                                                          <w:marLeft w:val="0"/>
                                                                          <w:marRight w:val="0"/>
                                                                          <w:marTop w:val="0"/>
                                                                          <w:marBottom w:val="0"/>
                                                                          <w:divBdr>
                                                                            <w:top w:val="none" w:sz="0" w:space="0" w:color="auto"/>
                                                                            <w:left w:val="none" w:sz="0" w:space="0" w:color="auto"/>
                                                                            <w:bottom w:val="none" w:sz="0" w:space="0" w:color="auto"/>
                                                                            <w:right w:val="none" w:sz="0" w:space="0" w:color="auto"/>
                                                                          </w:divBdr>
                                                                          <w:divsChild>
                                                                            <w:div w:id="1797681723">
                                                                              <w:marLeft w:val="0"/>
                                                                              <w:marRight w:val="0"/>
                                                                              <w:marTop w:val="0"/>
                                                                              <w:marBottom w:val="0"/>
                                                                              <w:divBdr>
                                                                                <w:top w:val="none" w:sz="0" w:space="0" w:color="auto"/>
                                                                                <w:left w:val="none" w:sz="0" w:space="0" w:color="auto"/>
                                                                                <w:bottom w:val="none" w:sz="0" w:space="0" w:color="auto"/>
                                                                                <w:right w:val="none" w:sz="0" w:space="0" w:color="auto"/>
                                                                              </w:divBdr>
                                                                              <w:divsChild>
                                                                                <w:div w:id="3432892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1439477">
      <w:bodyDiv w:val="1"/>
      <w:marLeft w:val="0"/>
      <w:marRight w:val="0"/>
      <w:marTop w:val="0"/>
      <w:marBottom w:val="0"/>
      <w:divBdr>
        <w:top w:val="none" w:sz="0" w:space="0" w:color="auto"/>
        <w:left w:val="none" w:sz="0" w:space="0" w:color="auto"/>
        <w:bottom w:val="none" w:sz="0" w:space="0" w:color="auto"/>
        <w:right w:val="none" w:sz="0" w:space="0" w:color="auto"/>
      </w:divBdr>
      <w:divsChild>
        <w:div w:id="501969122">
          <w:marLeft w:val="0"/>
          <w:marRight w:val="0"/>
          <w:marTop w:val="0"/>
          <w:marBottom w:val="0"/>
          <w:divBdr>
            <w:top w:val="none" w:sz="0" w:space="0" w:color="auto"/>
            <w:left w:val="none" w:sz="0" w:space="0" w:color="auto"/>
            <w:bottom w:val="none" w:sz="0" w:space="0" w:color="auto"/>
            <w:right w:val="none" w:sz="0" w:space="0" w:color="auto"/>
          </w:divBdr>
          <w:divsChild>
            <w:div w:id="723256480">
              <w:marLeft w:val="0"/>
              <w:marRight w:val="0"/>
              <w:marTop w:val="0"/>
              <w:marBottom w:val="0"/>
              <w:divBdr>
                <w:top w:val="none" w:sz="0" w:space="0" w:color="auto"/>
                <w:left w:val="none" w:sz="0" w:space="0" w:color="auto"/>
                <w:bottom w:val="none" w:sz="0" w:space="0" w:color="auto"/>
                <w:right w:val="none" w:sz="0" w:space="0" w:color="auto"/>
              </w:divBdr>
              <w:divsChild>
                <w:div w:id="1601991759">
                  <w:marLeft w:val="0"/>
                  <w:marRight w:val="0"/>
                  <w:marTop w:val="0"/>
                  <w:marBottom w:val="0"/>
                  <w:divBdr>
                    <w:top w:val="none" w:sz="0" w:space="0" w:color="auto"/>
                    <w:left w:val="none" w:sz="0" w:space="0" w:color="auto"/>
                    <w:bottom w:val="none" w:sz="0" w:space="0" w:color="auto"/>
                    <w:right w:val="none" w:sz="0" w:space="0" w:color="auto"/>
                  </w:divBdr>
                </w:div>
              </w:divsChild>
            </w:div>
            <w:div w:id="1560628402">
              <w:marLeft w:val="0"/>
              <w:marRight w:val="0"/>
              <w:marTop w:val="0"/>
              <w:marBottom w:val="300"/>
              <w:divBdr>
                <w:top w:val="none" w:sz="0" w:space="0" w:color="auto"/>
                <w:left w:val="none" w:sz="0" w:space="0" w:color="auto"/>
                <w:bottom w:val="none" w:sz="0" w:space="0" w:color="auto"/>
                <w:right w:val="none" w:sz="0" w:space="0" w:color="auto"/>
              </w:divBdr>
            </w:div>
            <w:div w:id="1752849639">
              <w:marLeft w:val="0"/>
              <w:marRight w:val="0"/>
              <w:marTop w:val="225"/>
              <w:marBottom w:val="0"/>
              <w:divBdr>
                <w:top w:val="none" w:sz="0" w:space="0" w:color="auto"/>
                <w:left w:val="none" w:sz="0" w:space="0" w:color="auto"/>
                <w:bottom w:val="none" w:sz="0" w:space="0" w:color="auto"/>
                <w:right w:val="none" w:sz="0" w:space="0" w:color="auto"/>
              </w:divBdr>
            </w:div>
          </w:divsChild>
        </w:div>
        <w:div w:id="638153579">
          <w:marLeft w:val="0"/>
          <w:marRight w:val="0"/>
          <w:marTop w:val="0"/>
          <w:marBottom w:val="0"/>
          <w:divBdr>
            <w:top w:val="none" w:sz="0" w:space="0" w:color="auto"/>
            <w:left w:val="none" w:sz="0" w:space="0" w:color="auto"/>
            <w:bottom w:val="none" w:sz="0" w:space="0" w:color="auto"/>
            <w:right w:val="none" w:sz="0" w:space="0" w:color="auto"/>
          </w:divBdr>
          <w:divsChild>
            <w:div w:id="35130650">
              <w:marLeft w:val="0"/>
              <w:marRight w:val="0"/>
              <w:marTop w:val="0"/>
              <w:marBottom w:val="0"/>
              <w:divBdr>
                <w:top w:val="none" w:sz="0" w:space="0" w:color="auto"/>
                <w:left w:val="none" w:sz="0" w:space="0" w:color="auto"/>
                <w:bottom w:val="none" w:sz="0" w:space="0" w:color="auto"/>
                <w:right w:val="none" w:sz="0" w:space="0" w:color="auto"/>
              </w:divBdr>
              <w:divsChild>
                <w:div w:id="56631829">
                  <w:marLeft w:val="0"/>
                  <w:marRight w:val="0"/>
                  <w:marTop w:val="0"/>
                  <w:marBottom w:val="0"/>
                  <w:divBdr>
                    <w:top w:val="none" w:sz="0" w:space="0" w:color="auto"/>
                    <w:left w:val="none" w:sz="0" w:space="0" w:color="auto"/>
                    <w:bottom w:val="none" w:sz="0" w:space="0" w:color="auto"/>
                    <w:right w:val="none" w:sz="0" w:space="0" w:color="auto"/>
                  </w:divBdr>
                  <w:divsChild>
                    <w:div w:id="1391924215">
                      <w:marLeft w:val="0"/>
                      <w:marRight w:val="0"/>
                      <w:marTop w:val="0"/>
                      <w:marBottom w:val="0"/>
                      <w:divBdr>
                        <w:top w:val="none" w:sz="0" w:space="0" w:color="auto"/>
                        <w:left w:val="none" w:sz="0" w:space="0" w:color="auto"/>
                        <w:bottom w:val="none" w:sz="0" w:space="0" w:color="auto"/>
                        <w:right w:val="none" w:sz="0" w:space="0" w:color="auto"/>
                      </w:divBdr>
                      <w:divsChild>
                        <w:div w:id="802382437">
                          <w:marLeft w:val="0"/>
                          <w:marRight w:val="0"/>
                          <w:marTop w:val="0"/>
                          <w:marBottom w:val="0"/>
                          <w:divBdr>
                            <w:top w:val="none" w:sz="0" w:space="0" w:color="auto"/>
                            <w:left w:val="none" w:sz="0" w:space="0" w:color="auto"/>
                            <w:bottom w:val="none" w:sz="0" w:space="0" w:color="auto"/>
                            <w:right w:val="none" w:sz="0" w:space="0" w:color="auto"/>
                          </w:divBdr>
                          <w:divsChild>
                            <w:div w:id="1241868537">
                              <w:marLeft w:val="0"/>
                              <w:marRight w:val="0"/>
                              <w:marTop w:val="0"/>
                              <w:marBottom w:val="0"/>
                              <w:divBdr>
                                <w:top w:val="none" w:sz="0" w:space="0" w:color="auto"/>
                                <w:left w:val="none" w:sz="0" w:space="0" w:color="auto"/>
                                <w:bottom w:val="none" w:sz="0" w:space="0" w:color="auto"/>
                                <w:right w:val="none" w:sz="0" w:space="0" w:color="auto"/>
                              </w:divBdr>
                              <w:divsChild>
                                <w:div w:id="668798795">
                                  <w:marLeft w:val="0"/>
                                  <w:marRight w:val="0"/>
                                  <w:marTop w:val="0"/>
                                  <w:marBottom w:val="0"/>
                                  <w:divBdr>
                                    <w:top w:val="none" w:sz="0" w:space="0" w:color="auto"/>
                                    <w:left w:val="none" w:sz="0" w:space="0" w:color="auto"/>
                                    <w:bottom w:val="none" w:sz="0" w:space="0" w:color="auto"/>
                                    <w:right w:val="none" w:sz="0" w:space="0" w:color="auto"/>
                                  </w:divBdr>
                                  <w:divsChild>
                                    <w:div w:id="716776832">
                                      <w:marLeft w:val="0"/>
                                      <w:marRight w:val="0"/>
                                      <w:marTop w:val="0"/>
                                      <w:marBottom w:val="0"/>
                                      <w:divBdr>
                                        <w:top w:val="none" w:sz="0" w:space="0" w:color="auto"/>
                                        <w:left w:val="none" w:sz="0" w:space="0" w:color="auto"/>
                                        <w:bottom w:val="none" w:sz="0" w:space="0" w:color="auto"/>
                                        <w:right w:val="none" w:sz="0" w:space="0" w:color="auto"/>
                                      </w:divBdr>
                                      <w:divsChild>
                                        <w:div w:id="154229761">
                                          <w:marLeft w:val="0"/>
                                          <w:marRight w:val="0"/>
                                          <w:marTop w:val="0"/>
                                          <w:marBottom w:val="0"/>
                                          <w:divBdr>
                                            <w:top w:val="none" w:sz="0" w:space="0" w:color="auto"/>
                                            <w:left w:val="none" w:sz="0" w:space="0" w:color="auto"/>
                                            <w:bottom w:val="none" w:sz="0" w:space="0" w:color="auto"/>
                                            <w:right w:val="none" w:sz="0" w:space="0" w:color="auto"/>
                                          </w:divBdr>
                                          <w:divsChild>
                                            <w:div w:id="310059210">
                                              <w:marLeft w:val="0"/>
                                              <w:marRight w:val="0"/>
                                              <w:marTop w:val="0"/>
                                              <w:marBottom w:val="0"/>
                                              <w:divBdr>
                                                <w:top w:val="none" w:sz="0" w:space="0" w:color="auto"/>
                                                <w:left w:val="none" w:sz="0" w:space="0" w:color="auto"/>
                                                <w:bottom w:val="none" w:sz="0" w:space="0" w:color="auto"/>
                                                <w:right w:val="none" w:sz="0" w:space="0" w:color="auto"/>
                                              </w:divBdr>
                                              <w:divsChild>
                                                <w:div w:id="1264415439">
                                                  <w:marLeft w:val="0"/>
                                                  <w:marRight w:val="0"/>
                                                  <w:marTop w:val="0"/>
                                                  <w:marBottom w:val="0"/>
                                                  <w:divBdr>
                                                    <w:top w:val="none" w:sz="0" w:space="0" w:color="auto"/>
                                                    <w:left w:val="none" w:sz="0" w:space="0" w:color="auto"/>
                                                    <w:bottom w:val="none" w:sz="0" w:space="0" w:color="auto"/>
                                                    <w:right w:val="none" w:sz="0" w:space="0" w:color="auto"/>
                                                  </w:divBdr>
                                                  <w:divsChild>
                                                    <w:div w:id="629215465">
                                                      <w:marLeft w:val="0"/>
                                                      <w:marRight w:val="0"/>
                                                      <w:marTop w:val="0"/>
                                                      <w:marBottom w:val="0"/>
                                                      <w:divBdr>
                                                        <w:top w:val="none" w:sz="0" w:space="0" w:color="auto"/>
                                                        <w:left w:val="none" w:sz="0" w:space="0" w:color="auto"/>
                                                        <w:bottom w:val="none" w:sz="0" w:space="0" w:color="auto"/>
                                                        <w:right w:val="none" w:sz="0" w:space="0" w:color="auto"/>
                                                      </w:divBdr>
                                                      <w:divsChild>
                                                        <w:div w:id="452985220">
                                                          <w:marLeft w:val="0"/>
                                                          <w:marRight w:val="0"/>
                                                          <w:marTop w:val="0"/>
                                                          <w:marBottom w:val="0"/>
                                                          <w:divBdr>
                                                            <w:top w:val="none" w:sz="0" w:space="0" w:color="auto"/>
                                                            <w:left w:val="none" w:sz="0" w:space="0" w:color="auto"/>
                                                            <w:bottom w:val="none" w:sz="0" w:space="0" w:color="auto"/>
                                                            <w:right w:val="none" w:sz="0" w:space="0" w:color="auto"/>
                                                          </w:divBdr>
                                                          <w:divsChild>
                                                            <w:div w:id="1056667010">
                                                              <w:marLeft w:val="0"/>
                                                              <w:marRight w:val="0"/>
                                                              <w:marTop w:val="0"/>
                                                              <w:marBottom w:val="0"/>
                                                              <w:divBdr>
                                                                <w:top w:val="none" w:sz="0" w:space="0" w:color="auto"/>
                                                                <w:left w:val="none" w:sz="0" w:space="0" w:color="auto"/>
                                                                <w:bottom w:val="none" w:sz="0" w:space="0" w:color="auto"/>
                                                                <w:right w:val="none" w:sz="0" w:space="0" w:color="auto"/>
                                                              </w:divBdr>
                                                              <w:divsChild>
                                                                <w:div w:id="920988817">
                                                                  <w:marLeft w:val="0"/>
                                                                  <w:marRight w:val="0"/>
                                                                  <w:marTop w:val="0"/>
                                                                  <w:marBottom w:val="0"/>
                                                                  <w:divBdr>
                                                                    <w:top w:val="none" w:sz="0" w:space="0" w:color="auto"/>
                                                                    <w:left w:val="none" w:sz="0" w:space="0" w:color="auto"/>
                                                                    <w:bottom w:val="none" w:sz="0" w:space="0" w:color="auto"/>
                                                                    <w:right w:val="none" w:sz="0" w:space="0" w:color="auto"/>
                                                                  </w:divBdr>
                                                                  <w:divsChild>
                                                                    <w:div w:id="770786450">
                                                                      <w:marLeft w:val="0"/>
                                                                      <w:marRight w:val="0"/>
                                                                      <w:marTop w:val="0"/>
                                                                      <w:marBottom w:val="0"/>
                                                                      <w:divBdr>
                                                                        <w:top w:val="none" w:sz="0" w:space="0" w:color="auto"/>
                                                                        <w:left w:val="none" w:sz="0" w:space="0" w:color="auto"/>
                                                                        <w:bottom w:val="none" w:sz="0" w:space="0" w:color="auto"/>
                                                                        <w:right w:val="none" w:sz="0" w:space="0" w:color="auto"/>
                                                                      </w:divBdr>
                                                                      <w:divsChild>
                                                                        <w:div w:id="1730418147">
                                                                          <w:marLeft w:val="0"/>
                                                                          <w:marRight w:val="0"/>
                                                                          <w:marTop w:val="0"/>
                                                                          <w:marBottom w:val="0"/>
                                                                          <w:divBdr>
                                                                            <w:top w:val="none" w:sz="0" w:space="0" w:color="auto"/>
                                                                            <w:left w:val="none" w:sz="0" w:space="0" w:color="auto"/>
                                                                            <w:bottom w:val="none" w:sz="0" w:space="0" w:color="auto"/>
                                                                            <w:right w:val="none" w:sz="0" w:space="0" w:color="auto"/>
                                                                          </w:divBdr>
                                                                          <w:divsChild>
                                                                            <w:div w:id="1199516077">
                                                                              <w:marLeft w:val="972"/>
                                                                              <w:marRight w:val="0"/>
                                                                              <w:marTop w:val="486"/>
                                                                              <w:marBottom w:val="0"/>
                                                                              <w:divBdr>
                                                                                <w:top w:val="none" w:sz="0" w:space="0" w:color="auto"/>
                                                                                <w:left w:val="none" w:sz="0" w:space="0" w:color="auto"/>
                                                                                <w:bottom w:val="none" w:sz="0" w:space="0" w:color="auto"/>
                                                                                <w:right w:val="none" w:sz="0" w:space="0" w:color="auto"/>
                                                                              </w:divBdr>
                                                                            </w:div>
                                                                            <w:div w:id="20083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422734">
                                                                  <w:marLeft w:val="0"/>
                                                                  <w:marRight w:val="0"/>
                                                                  <w:marTop w:val="0"/>
                                                                  <w:marBottom w:val="0"/>
                                                                  <w:divBdr>
                                                                    <w:top w:val="none" w:sz="0" w:space="0" w:color="auto"/>
                                                                    <w:left w:val="none" w:sz="0" w:space="0" w:color="auto"/>
                                                                    <w:bottom w:val="none" w:sz="0" w:space="0" w:color="auto"/>
                                                                    <w:right w:val="none" w:sz="0" w:space="0" w:color="auto"/>
                                                                  </w:divBdr>
                                                                  <w:divsChild>
                                                                    <w:div w:id="304970216">
                                                                      <w:marLeft w:val="0"/>
                                                                      <w:marRight w:val="0"/>
                                                                      <w:marTop w:val="0"/>
                                                                      <w:marBottom w:val="0"/>
                                                                      <w:divBdr>
                                                                        <w:top w:val="none" w:sz="0" w:space="0" w:color="auto"/>
                                                                        <w:left w:val="none" w:sz="0" w:space="0" w:color="auto"/>
                                                                        <w:bottom w:val="none" w:sz="0" w:space="0" w:color="auto"/>
                                                                        <w:right w:val="none" w:sz="0" w:space="0" w:color="auto"/>
                                                                      </w:divBdr>
                                                                      <w:divsChild>
                                                                        <w:div w:id="12969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095007">
                                              <w:marLeft w:val="0"/>
                                              <w:marRight w:val="0"/>
                                              <w:marTop w:val="0"/>
                                              <w:marBottom w:val="0"/>
                                              <w:divBdr>
                                                <w:top w:val="none" w:sz="0" w:space="0" w:color="auto"/>
                                                <w:left w:val="none" w:sz="0" w:space="0" w:color="auto"/>
                                                <w:bottom w:val="none" w:sz="0" w:space="0" w:color="auto"/>
                                                <w:right w:val="none" w:sz="0" w:space="0" w:color="auto"/>
                                              </w:divBdr>
                                              <w:divsChild>
                                                <w:div w:id="2050688480">
                                                  <w:marLeft w:val="0"/>
                                                  <w:marRight w:val="0"/>
                                                  <w:marTop w:val="0"/>
                                                  <w:marBottom w:val="0"/>
                                                  <w:divBdr>
                                                    <w:top w:val="none" w:sz="0" w:space="0" w:color="auto"/>
                                                    <w:left w:val="none" w:sz="0" w:space="0" w:color="auto"/>
                                                    <w:bottom w:val="none" w:sz="0" w:space="0" w:color="auto"/>
                                                    <w:right w:val="none" w:sz="0" w:space="0" w:color="auto"/>
                                                  </w:divBdr>
                                                  <w:divsChild>
                                                    <w:div w:id="1574268290">
                                                      <w:marLeft w:val="0"/>
                                                      <w:marRight w:val="0"/>
                                                      <w:marTop w:val="0"/>
                                                      <w:marBottom w:val="0"/>
                                                      <w:divBdr>
                                                        <w:top w:val="none" w:sz="0" w:space="0" w:color="auto"/>
                                                        <w:left w:val="none" w:sz="0" w:space="0" w:color="auto"/>
                                                        <w:bottom w:val="none" w:sz="0" w:space="0" w:color="auto"/>
                                                        <w:right w:val="none" w:sz="0" w:space="0" w:color="auto"/>
                                                      </w:divBdr>
                                                      <w:divsChild>
                                                        <w:div w:id="2097550503">
                                                          <w:marLeft w:val="0"/>
                                                          <w:marRight w:val="0"/>
                                                          <w:marTop w:val="0"/>
                                                          <w:marBottom w:val="0"/>
                                                          <w:divBdr>
                                                            <w:top w:val="none" w:sz="0" w:space="0" w:color="auto"/>
                                                            <w:left w:val="none" w:sz="0" w:space="0" w:color="auto"/>
                                                            <w:bottom w:val="none" w:sz="0" w:space="0" w:color="auto"/>
                                                            <w:right w:val="none" w:sz="0" w:space="0" w:color="auto"/>
                                                          </w:divBdr>
                                                          <w:divsChild>
                                                            <w:div w:id="2071533429">
                                                              <w:marLeft w:val="0"/>
                                                              <w:marRight w:val="0"/>
                                                              <w:marTop w:val="0"/>
                                                              <w:marBottom w:val="0"/>
                                                              <w:divBdr>
                                                                <w:top w:val="none" w:sz="0" w:space="0" w:color="auto"/>
                                                                <w:left w:val="none" w:sz="0" w:space="0" w:color="auto"/>
                                                                <w:bottom w:val="none" w:sz="0" w:space="0" w:color="auto"/>
                                                                <w:right w:val="none" w:sz="0" w:space="0" w:color="auto"/>
                                                              </w:divBdr>
                                                              <w:divsChild>
                                                                <w:div w:id="1595015591">
                                                                  <w:marLeft w:val="0"/>
                                                                  <w:marRight w:val="0"/>
                                                                  <w:marTop w:val="0"/>
                                                                  <w:marBottom w:val="0"/>
                                                                  <w:divBdr>
                                                                    <w:top w:val="none" w:sz="0" w:space="0" w:color="auto"/>
                                                                    <w:left w:val="none" w:sz="0" w:space="0" w:color="auto"/>
                                                                    <w:bottom w:val="none" w:sz="0" w:space="0" w:color="auto"/>
                                                                    <w:right w:val="none" w:sz="0" w:space="0" w:color="auto"/>
                                                                  </w:divBdr>
                                                                  <w:divsChild>
                                                                    <w:div w:id="1963610771">
                                                                      <w:marLeft w:val="0"/>
                                                                      <w:marRight w:val="0"/>
                                                                      <w:marTop w:val="0"/>
                                                                      <w:marBottom w:val="0"/>
                                                                      <w:divBdr>
                                                                        <w:top w:val="none" w:sz="0" w:space="0" w:color="auto"/>
                                                                        <w:left w:val="none" w:sz="0" w:space="0" w:color="auto"/>
                                                                        <w:bottom w:val="none" w:sz="0" w:space="0" w:color="auto"/>
                                                                        <w:right w:val="none" w:sz="0" w:space="0" w:color="auto"/>
                                                                      </w:divBdr>
                                                                      <w:divsChild>
                                                                        <w:div w:id="195974096">
                                                                          <w:marLeft w:val="0"/>
                                                                          <w:marRight w:val="0"/>
                                                                          <w:marTop w:val="0"/>
                                                                          <w:marBottom w:val="0"/>
                                                                          <w:divBdr>
                                                                            <w:top w:val="none" w:sz="0" w:space="0" w:color="auto"/>
                                                                            <w:left w:val="none" w:sz="0" w:space="0" w:color="auto"/>
                                                                            <w:bottom w:val="none" w:sz="0" w:space="0" w:color="auto"/>
                                                                            <w:right w:val="none" w:sz="0" w:space="0" w:color="auto"/>
                                                                          </w:divBdr>
                                                                          <w:divsChild>
                                                                            <w:div w:id="301815788">
                                                                              <w:marLeft w:val="0"/>
                                                                              <w:marRight w:val="0"/>
                                                                              <w:marTop w:val="0"/>
                                                                              <w:marBottom w:val="0"/>
                                                                              <w:divBdr>
                                                                                <w:top w:val="none" w:sz="0" w:space="0" w:color="auto"/>
                                                                                <w:left w:val="none" w:sz="0" w:space="0" w:color="auto"/>
                                                                                <w:bottom w:val="none" w:sz="0" w:space="0" w:color="auto"/>
                                                                                <w:right w:val="none" w:sz="0" w:space="0" w:color="auto"/>
                                                                              </w:divBdr>
                                                                              <w:divsChild>
                                                                                <w:div w:id="6542647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447103">
                                                      <w:marLeft w:val="0"/>
                                                      <w:marRight w:val="0"/>
                                                      <w:marTop w:val="0"/>
                                                      <w:marBottom w:val="0"/>
                                                      <w:divBdr>
                                                        <w:top w:val="none" w:sz="0" w:space="0" w:color="auto"/>
                                                        <w:left w:val="none" w:sz="0" w:space="0" w:color="auto"/>
                                                        <w:bottom w:val="none" w:sz="0" w:space="0" w:color="auto"/>
                                                        <w:right w:val="none" w:sz="0" w:space="0" w:color="auto"/>
                                                      </w:divBdr>
                                                      <w:divsChild>
                                                        <w:div w:id="1037853943">
                                                          <w:marLeft w:val="0"/>
                                                          <w:marRight w:val="0"/>
                                                          <w:marTop w:val="0"/>
                                                          <w:marBottom w:val="0"/>
                                                          <w:divBdr>
                                                            <w:top w:val="none" w:sz="0" w:space="0" w:color="auto"/>
                                                            <w:left w:val="none" w:sz="0" w:space="0" w:color="auto"/>
                                                            <w:bottom w:val="none" w:sz="0" w:space="0" w:color="auto"/>
                                                            <w:right w:val="none" w:sz="0" w:space="0" w:color="auto"/>
                                                          </w:divBdr>
                                                          <w:divsChild>
                                                            <w:div w:id="82158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2399225">
      <w:bodyDiv w:val="1"/>
      <w:marLeft w:val="0"/>
      <w:marRight w:val="0"/>
      <w:marTop w:val="0"/>
      <w:marBottom w:val="0"/>
      <w:divBdr>
        <w:top w:val="none" w:sz="0" w:space="0" w:color="auto"/>
        <w:left w:val="none" w:sz="0" w:space="0" w:color="auto"/>
        <w:bottom w:val="none" w:sz="0" w:space="0" w:color="auto"/>
        <w:right w:val="none" w:sz="0" w:space="0" w:color="auto"/>
      </w:divBdr>
      <w:divsChild>
        <w:div w:id="727723090">
          <w:marLeft w:val="0"/>
          <w:marRight w:val="0"/>
          <w:marTop w:val="0"/>
          <w:marBottom w:val="0"/>
          <w:divBdr>
            <w:top w:val="none" w:sz="0" w:space="0" w:color="auto"/>
            <w:left w:val="none" w:sz="0" w:space="0" w:color="auto"/>
            <w:bottom w:val="none" w:sz="0" w:space="0" w:color="auto"/>
            <w:right w:val="none" w:sz="0" w:space="0" w:color="auto"/>
          </w:divBdr>
          <w:divsChild>
            <w:div w:id="575241164">
              <w:marLeft w:val="0"/>
              <w:marRight w:val="0"/>
              <w:marTop w:val="0"/>
              <w:marBottom w:val="0"/>
              <w:divBdr>
                <w:top w:val="none" w:sz="0" w:space="0" w:color="auto"/>
                <w:left w:val="none" w:sz="0" w:space="0" w:color="auto"/>
                <w:bottom w:val="none" w:sz="0" w:space="0" w:color="auto"/>
                <w:right w:val="none" w:sz="0" w:space="0" w:color="auto"/>
              </w:divBdr>
              <w:divsChild>
                <w:div w:id="24716198">
                  <w:marLeft w:val="0"/>
                  <w:marRight w:val="0"/>
                  <w:marTop w:val="0"/>
                  <w:marBottom w:val="0"/>
                  <w:divBdr>
                    <w:top w:val="none" w:sz="0" w:space="0" w:color="auto"/>
                    <w:left w:val="none" w:sz="0" w:space="0" w:color="auto"/>
                    <w:bottom w:val="none" w:sz="0" w:space="0" w:color="auto"/>
                    <w:right w:val="none" w:sz="0" w:space="0" w:color="auto"/>
                  </w:divBdr>
                </w:div>
              </w:divsChild>
            </w:div>
            <w:div w:id="1563835761">
              <w:marLeft w:val="0"/>
              <w:marRight w:val="0"/>
              <w:marTop w:val="225"/>
              <w:marBottom w:val="0"/>
              <w:divBdr>
                <w:top w:val="none" w:sz="0" w:space="0" w:color="auto"/>
                <w:left w:val="none" w:sz="0" w:space="0" w:color="auto"/>
                <w:bottom w:val="none" w:sz="0" w:space="0" w:color="auto"/>
                <w:right w:val="none" w:sz="0" w:space="0" w:color="auto"/>
              </w:divBdr>
            </w:div>
          </w:divsChild>
        </w:div>
        <w:div w:id="1826702694">
          <w:marLeft w:val="0"/>
          <w:marRight w:val="0"/>
          <w:marTop w:val="0"/>
          <w:marBottom w:val="0"/>
          <w:divBdr>
            <w:top w:val="none" w:sz="0" w:space="0" w:color="auto"/>
            <w:left w:val="none" w:sz="0" w:space="0" w:color="auto"/>
            <w:bottom w:val="none" w:sz="0" w:space="0" w:color="auto"/>
            <w:right w:val="none" w:sz="0" w:space="0" w:color="auto"/>
          </w:divBdr>
        </w:div>
      </w:divsChild>
    </w:div>
    <w:div w:id="1812868224">
      <w:bodyDiv w:val="1"/>
      <w:marLeft w:val="0"/>
      <w:marRight w:val="0"/>
      <w:marTop w:val="0"/>
      <w:marBottom w:val="0"/>
      <w:divBdr>
        <w:top w:val="none" w:sz="0" w:space="0" w:color="auto"/>
        <w:left w:val="none" w:sz="0" w:space="0" w:color="auto"/>
        <w:bottom w:val="none" w:sz="0" w:space="0" w:color="auto"/>
        <w:right w:val="none" w:sz="0" w:space="0" w:color="auto"/>
      </w:divBdr>
      <w:divsChild>
        <w:div w:id="115612317">
          <w:marLeft w:val="0"/>
          <w:marRight w:val="0"/>
          <w:marTop w:val="0"/>
          <w:marBottom w:val="0"/>
          <w:divBdr>
            <w:top w:val="none" w:sz="0" w:space="0" w:color="auto"/>
            <w:left w:val="none" w:sz="0" w:space="0" w:color="auto"/>
            <w:bottom w:val="none" w:sz="0" w:space="0" w:color="auto"/>
            <w:right w:val="none" w:sz="0" w:space="0" w:color="auto"/>
          </w:divBdr>
          <w:divsChild>
            <w:div w:id="1344551899">
              <w:marLeft w:val="0"/>
              <w:marRight w:val="0"/>
              <w:marTop w:val="0"/>
              <w:marBottom w:val="0"/>
              <w:divBdr>
                <w:top w:val="none" w:sz="0" w:space="0" w:color="auto"/>
                <w:left w:val="none" w:sz="0" w:space="0" w:color="auto"/>
                <w:bottom w:val="none" w:sz="0" w:space="0" w:color="auto"/>
                <w:right w:val="none" w:sz="0" w:space="0" w:color="auto"/>
              </w:divBdr>
              <w:divsChild>
                <w:div w:id="1451435490">
                  <w:marLeft w:val="0"/>
                  <w:marRight w:val="0"/>
                  <w:marTop w:val="0"/>
                  <w:marBottom w:val="0"/>
                  <w:divBdr>
                    <w:top w:val="none" w:sz="0" w:space="0" w:color="auto"/>
                    <w:left w:val="none" w:sz="0" w:space="0" w:color="auto"/>
                    <w:bottom w:val="none" w:sz="0" w:space="0" w:color="auto"/>
                    <w:right w:val="none" w:sz="0" w:space="0" w:color="auto"/>
                  </w:divBdr>
                </w:div>
              </w:divsChild>
            </w:div>
            <w:div w:id="1728914968">
              <w:marLeft w:val="0"/>
              <w:marRight w:val="0"/>
              <w:marTop w:val="225"/>
              <w:marBottom w:val="0"/>
              <w:divBdr>
                <w:top w:val="none" w:sz="0" w:space="0" w:color="auto"/>
                <w:left w:val="none" w:sz="0" w:space="0" w:color="auto"/>
                <w:bottom w:val="none" w:sz="0" w:space="0" w:color="auto"/>
                <w:right w:val="none" w:sz="0" w:space="0" w:color="auto"/>
              </w:divBdr>
            </w:div>
          </w:divsChild>
        </w:div>
        <w:div w:id="234241201">
          <w:marLeft w:val="0"/>
          <w:marRight w:val="0"/>
          <w:marTop w:val="0"/>
          <w:marBottom w:val="0"/>
          <w:divBdr>
            <w:top w:val="none" w:sz="0" w:space="0" w:color="auto"/>
            <w:left w:val="none" w:sz="0" w:space="0" w:color="auto"/>
            <w:bottom w:val="none" w:sz="0" w:space="0" w:color="auto"/>
            <w:right w:val="none" w:sz="0" w:space="0" w:color="auto"/>
          </w:divBdr>
        </w:div>
      </w:divsChild>
    </w:div>
    <w:div w:id="1813402360">
      <w:bodyDiv w:val="1"/>
      <w:marLeft w:val="0"/>
      <w:marRight w:val="0"/>
      <w:marTop w:val="0"/>
      <w:marBottom w:val="0"/>
      <w:divBdr>
        <w:top w:val="none" w:sz="0" w:space="0" w:color="auto"/>
        <w:left w:val="none" w:sz="0" w:space="0" w:color="auto"/>
        <w:bottom w:val="none" w:sz="0" w:space="0" w:color="auto"/>
        <w:right w:val="none" w:sz="0" w:space="0" w:color="auto"/>
      </w:divBdr>
      <w:divsChild>
        <w:div w:id="332610175">
          <w:marLeft w:val="0"/>
          <w:marRight w:val="0"/>
          <w:marTop w:val="0"/>
          <w:marBottom w:val="0"/>
          <w:divBdr>
            <w:top w:val="none" w:sz="0" w:space="0" w:color="auto"/>
            <w:left w:val="none" w:sz="0" w:space="0" w:color="auto"/>
            <w:bottom w:val="none" w:sz="0" w:space="0" w:color="auto"/>
            <w:right w:val="none" w:sz="0" w:space="0" w:color="auto"/>
          </w:divBdr>
          <w:divsChild>
            <w:div w:id="471949643">
              <w:marLeft w:val="0"/>
              <w:marRight w:val="0"/>
              <w:marTop w:val="225"/>
              <w:marBottom w:val="0"/>
              <w:divBdr>
                <w:top w:val="none" w:sz="0" w:space="0" w:color="auto"/>
                <w:left w:val="none" w:sz="0" w:space="0" w:color="auto"/>
                <w:bottom w:val="none" w:sz="0" w:space="0" w:color="auto"/>
                <w:right w:val="none" w:sz="0" w:space="0" w:color="auto"/>
              </w:divBdr>
            </w:div>
            <w:div w:id="911816021">
              <w:marLeft w:val="0"/>
              <w:marRight w:val="0"/>
              <w:marTop w:val="0"/>
              <w:marBottom w:val="0"/>
              <w:divBdr>
                <w:top w:val="none" w:sz="0" w:space="0" w:color="auto"/>
                <w:left w:val="none" w:sz="0" w:space="0" w:color="auto"/>
                <w:bottom w:val="none" w:sz="0" w:space="0" w:color="auto"/>
                <w:right w:val="none" w:sz="0" w:space="0" w:color="auto"/>
              </w:divBdr>
              <w:divsChild>
                <w:div w:id="9921084">
                  <w:marLeft w:val="0"/>
                  <w:marRight w:val="0"/>
                  <w:marTop w:val="0"/>
                  <w:marBottom w:val="0"/>
                  <w:divBdr>
                    <w:top w:val="none" w:sz="0" w:space="0" w:color="auto"/>
                    <w:left w:val="none" w:sz="0" w:space="0" w:color="auto"/>
                    <w:bottom w:val="none" w:sz="0" w:space="0" w:color="auto"/>
                    <w:right w:val="none" w:sz="0" w:space="0" w:color="auto"/>
                  </w:divBdr>
                </w:div>
              </w:divsChild>
            </w:div>
            <w:div w:id="1391490687">
              <w:marLeft w:val="0"/>
              <w:marRight w:val="0"/>
              <w:marTop w:val="0"/>
              <w:marBottom w:val="300"/>
              <w:divBdr>
                <w:top w:val="none" w:sz="0" w:space="0" w:color="auto"/>
                <w:left w:val="none" w:sz="0" w:space="0" w:color="auto"/>
                <w:bottom w:val="none" w:sz="0" w:space="0" w:color="auto"/>
                <w:right w:val="none" w:sz="0" w:space="0" w:color="auto"/>
              </w:divBdr>
            </w:div>
          </w:divsChild>
        </w:div>
        <w:div w:id="668826362">
          <w:marLeft w:val="0"/>
          <w:marRight w:val="0"/>
          <w:marTop w:val="0"/>
          <w:marBottom w:val="0"/>
          <w:divBdr>
            <w:top w:val="none" w:sz="0" w:space="0" w:color="auto"/>
            <w:left w:val="none" w:sz="0" w:space="0" w:color="auto"/>
            <w:bottom w:val="none" w:sz="0" w:space="0" w:color="auto"/>
            <w:right w:val="none" w:sz="0" w:space="0" w:color="auto"/>
          </w:divBdr>
        </w:div>
      </w:divsChild>
    </w:div>
    <w:div w:id="1815247761">
      <w:bodyDiv w:val="1"/>
      <w:marLeft w:val="0"/>
      <w:marRight w:val="0"/>
      <w:marTop w:val="0"/>
      <w:marBottom w:val="0"/>
      <w:divBdr>
        <w:top w:val="none" w:sz="0" w:space="0" w:color="auto"/>
        <w:left w:val="none" w:sz="0" w:space="0" w:color="auto"/>
        <w:bottom w:val="none" w:sz="0" w:space="0" w:color="auto"/>
        <w:right w:val="none" w:sz="0" w:space="0" w:color="auto"/>
      </w:divBdr>
      <w:divsChild>
        <w:div w:id="645204515">
          <w:marLeft w:val="0"/>
          <w:marRight w:val="0"/>
          <w:marTop w:val="0"/>
          <w:marBottom w:val="0"/>
          <w:divBdr>
            <w:top w:val="none" w:sz="0" w:space="0" w:color="auto"/>
            <w:left w:val="none" w:sz="0" w:space="0" w:color="auto"/>
            <w:bottom w:val="none" w:sz="0" w:space="0" w:color="auto"/>
            <w:right w:val="none" w:sz="0" w:space="0" w:color="auto"/>
          </w:divBdr>
        </w:div>
        <w:div w:id="1595549419">
          <w:marLeft w:val="0"/>
          <w:marRight w:val="0"/>
          <w:marTop w:val="0"/>
          <w:marBottom w:val="0"/>
          <w:divBdr>
            <w:top w:val="none" w:sz="0" w:space="0" w:color="auto"/>
            <w:left w:val="none" w:sz="0" w:space="0" w:color="auto"/>
            <w:bottom w:val="none" w:sz="0" w:space="0" w:color="auto"/>
            <w:right w:val="none" w:sz="0" w:space="0" w:color="auto"/>
          </w:divBdr>
          <w:divsChild>
            <w:div w:id="1907446713">
              <w:marLeft w:val="0"/>
              <w:marRight w:val="0"/>
              <w:marTop w:val="0"/>
              <w:marBottom w:val="0"/>
              <w:divBdr>
                <w:top w:val="none" w:sz="0" w:space="0" w:color="auto"/>
                <w:left w:val="none" w:sz="0" w:space="0" w:color="auto"/>
                <w:bottom w:val="none" w:sz="0" w:space="0" w:color="auto"/>
                <w:right w:val="none" w:sz="0" w:space="0" w:color="auto"/>
              </w:divBdr>
              <w:divsChild>
                <w:div w:id="689840473">
                  <w:marLeft w:val="0"/>
                  <w:marRight w:val="0"/>
                  <w:marTop w:val="0"/>
                  <w:marBottom w:val="0"/>
                  <w:divBdr>
                    <w:top w:val="none" w:sz="0" w:space="0" w:color="auto"/>
                    <w:left w:val="none" w:sz="0" w:space="0" w:color="auto"/>
                    <w:bottom w:val="none" w:sz="0" w:space="0" w:color="auto"/>
                    <w:right w:val="none" w:sz="0" w:space="0" w:color="auto"/>
                  </w:divBdr>
                </w:div>
              </w:divsChild>
            </w:div>
            <w:div w:id="19156292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8646389">
      <w:bodyDiv w:val="1"/>
      <w:marLeft w:val="0"/>
      <w:marRight w:val="0"/>
      <w:marTop w:val="0"/>
      <w:marBottom w:val="0"/>
      <w:divBdr>
        <w:top w:val="none" w:sz="0" w:space="0" w:color="auto"/>
        <w:left w:val="none" w:sz="0" w:space="0" w:color="auto"/>
        <w:bottom w:val="none" w:sz="0" w:space="0" w:color="auto"/>
        <w:right w:val="none" w:sz="0" w:space="0" w:color="auto"/>
      </w:divBdr>
      <w:divsChild>
        <w:div w:id="1664701178">
          <w:marLeft w:val="0"/>
          <w:marRight w:val="0"/>
          <w:marTop w:val="0"/>
          <w:marBottom w:val="0"/>
          <w:divBdr>
            <w:top w:val="none" w:sz="0" w:space="0" w:color="auto"/>
            <w:left w:val="none" w:sz="0" w:space="0" w:color="auto"/>
            <w:bottom w:val="none" w:sz="0" w:space="0" w:color="auto"/>
            <w:right w:val="none" w:sz="0" w:space="0" w:color="auto"/>
          </w:divBdr>
          <w:divsChild>
            <w:div w:id="363017325">
              <w:marLeft w:val="0"/>
              <w:marRight w:val="0"/>
              <w:marTop w:val="0"/>
              <w:marBottom w:val="0"/>
              <w:divBdr>
                <w:top w:val="none" w:sz="0" w:space="0" w:color="auto"/>
                <w:left w:val="none" w:sz="0" w:space="0" w:color="auto"/>
                <w:bottom w:val="none" w:sz="0" w:space="0" w:color="auto"/>
                <w:right w:val="none" w:sz="0" w:space="0" w:color="auto"/>
              </w:divBdr>
              <w:divsChild>
                <w:div w:id="648478777">
                  <w:marLeft w:val="0"/>
                  <w:marRight w:val="0"/>
                  <w:marTop w:val="0"/>
                  <w:marBottom w:val="0"/>
                  <w:divBdr>
                    <w:top w:val="none" w:sz="0" w:space="0" w:color="auto"/>
                    <w:left w:val="none" w:sz="0" w:space="0" w:color="auto"/>
                    <w:bottom w:val="none" w:sz="0" w:space="0" w:color="auto"/>
                    <w:right w:val="none" w:sz="0" w:space="0" w:color="auto"/>
                  </w:divBdr>
                </w:div>
                <w:div w:id="1724595962">
                  <w:marLeft w:val="0"/>
                  <w:marRight w:val="0"/>
                  <w:marTop w:val="729"/>
                  <w:marBottom w:val="0"/>
                  <w:divBdr>
                    <w:top w:val="none" w:sz="0" w:space="0" w:color="auto"/>
                    <w:left w:val="none" w:sz="0" w:space="0" w:color="auto"/>
                    <w:bottom w:val="none" w:sz="0" w:space="0" w:color="auto"/>
                    <w:right w:val="none" w:sz="0" w:space="0" w:color="auto"/>
                  </w:divBdr>
                  <w:divsChild>
                    <w:div w:id="1760520679">
                      <w:marLeft w:val="0"/>
                      <w:marRight w:val="0"/>
                      <w:marTop w:val="0"/>
                      <w:marBottom w:val="0"/>
                      <w:divBdr>
                        <w:top w:val="none" w:sz="0" w:space="0" w:color="auto"/>
                        <w:left w:val="none" w:sz="0" w:space="0" w:color="auto"/>
                        <w:bottom w:val="none" w:sz="0" w:space="0" w:color="auto"/>
                        <w:right w:val="none" w:sz="0" w:space="0" w:color="auto"/>
                      </w:divBdr>
                      <w:divsChild>
                        <w:div w:id="1046568481">
                          <w:marLeft w:val="0"/>
                          <w:marRight w:val="0"/>
                          <w:marTop w:val="0"/>
                          <w:marBottom w:val="0"/>
                          <w:divBdr>
                            <w:top w:val="none" w:sz="0" w:space="0" w:color="auto"/>
                            <w:left w:val="none" w:sz="0" w:space="0" w:color="auto"/>
                            <w:bottom w:val="none" w:sz="0" w:space="0" w:color="auto"/>
                            <w:right w:val="none" w:sz="0" w:space="0" w:color="auto"/>
                          </w:divBdr>
                          <w:divsChild>
                            <w:div w:id="423964954">
                              <w:marLeft w:val="0"/>
                              <w:marRight w:val="0"/>
                              <w:marTop w:val="0"/>
                              <w:marBottom w:val="0"/>
                              <w:divBdr>
                                <w:top w:val="none" w:sz="0" w:space="0" w:color="auto"/>
                                <w:left w:val="none" w:sz="0" w:space="0" w:color="auto"/>
                                <w:bottom w:val="none" w:sz="0" w:space="0" w:color="auto"/>
                                <w:right w:val="none" w:sz="0" w:space="0" w:color="auto"/>
                              </w:divBdr>
                            </w:div>
                          </w:divsChild>
                        </w:div>
                        <w:div w:id="72032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884482">
          <w:marLeft w:val="0"/>
          <w:marRight w:val="0"/>
          <w:marTop w:val="0"/>
          <w:marBottom w:val="0"/>
          <w:divBdr>
            <w:top w:val="none" w:sz="0" w:space="0" w:color="auto"/>
            <w:left w:val="none" w:sz="0" w:space="0" w:color="auto"/>
            <w:bottom w:val="none" w:sz="0" w:space="0" w:color="auto"/>
            <w:right w:val="none" w:sz="0" w:space="0" w:color="auto"/>
          </w:divBdr>
          <w:divsChild>
            <w:div w:id="1488981332">
              <w:marLeft w:val="0"/>
              <w:marRight w:val="0"/>
              <w:marTop w:val="0"/>
              <w:marBottom w:val="0"/>
              <w:divBdr>
                <w:top w:val="none" w:sz="0" w:space="0" w:color="auto"/>
                <w:left w:val="none" w:sz="0" w:space="0" w:color="auto"/>
                <w:bottom w:val="none" w:sz="0" w:space="0" w:color="auto"/>
                <w:right w:val="none" w:sz="0" w:space="0" w:color="auto"/>
              </w:divBdr>
              <w:divsChild>
                <w:div w:id="377976482">
                  <w:marLeft w:val="0"/>
                  <w:marRight w:val="0"/>
                  <w:marTop w:val="0"/>
                  <w:marBottom w:val="0"/>
                  <w:divBdr>
                    <w:top w:val="none" w:sz="0" w:space="0" w:color="auto"/>
                    <w:left w:val="none" w:sz="0" w:space="0" w:color="auto"/>
                    <w:bottom w:val="none" w:sz="0" w:space="0" w:color="auto"/>
                    <w:right w:val="none" w:sz="0" w:space="0" w:color="auto"/>
                  </w:divBdr>
                  <w:divsChild>
                    <w:div w:id="1651128831">
                      <w:marLeft w:val="0"/>
                      <w:marRight w:val="1823"/>
                      <w:marTop w:val="0"/>
                      <w:marBottom w:val="0"/>
                      <w:divBdr>
                        <w:top w:val="none" w:sz="0" w:space="0" w:color="auto"/>
                        <w:left w:val="none" w:sz="0" w:space="0" w:color="auto"/>
                        <w:bottom w:val="none" w:sz="0" w:space="0" w:color="auto"/>
                        <w:right w:val="none" w:sz="0" w:space="0" w:color="auto"/>
                      </w:divBdr>
                      <w:divsChild>
                        <w:div w:id="739593798">
                          <w:marLeft w:val="0"/>
                          <w:marRight w:val="0"/>
                          <w:marTop w:val="729"/>
                          <w:marBottom w:val="729"/>
                          <w:divBdr>
                            <w:top w:val="none" w:sz="0" w:space="0" w:color="auto"/>
                            <w:left w:val="none" w:sz="0" w:space="0" w:color="auto"/>
                            <w:bottom w:val="none" w:sz="0" w:space="0" w:color="auto"/>
                            <w:right w:val="none" w:sz="0" w:space="0" w:color="auto"/>
                          </w:divBdr>
                          <w:divsChild>
                            <w:div w:id="1692494487">
                              <w:marLeft w:val="0"/>
                              <w:marRight w:val="0"/>
                              <w:marTop w:val="0"/>
                              <w:marBottom w:val="365"/>
                              <w:divBdr>
                                <w:top w:val="none" w:sz="0" w:space="0" w:color="auto"/>
                                <w:left w:val="none" w:sz="0" w:space="0" w:color="auto"/>
                                <w:bottom w:val="none" w:sz="0" w:space="0" w:color="auto"/>
                                <w:right w:val="none" w:sz="0" w:space="0" w:color="auto"/>
                              </w:divBdr>
                            </w:div>
                            <w:div w:id="985354472">
                              <w:marLeft w:val="0"/>
                              <w:marRight w:val="0"/>
                              <w:marTop w:val="365"/>
                              <w:marBottom w:val="365"/>
                              <w:divBdr>
                                <w:top w:val="none" w:sz="0" w:space="0" w:color="auto"/>
                                <w:left w:val="none" w:sz="0" w:space="0" w:color="auto"/>
                                <w:bottom w:val="none" w:sz="0" w:space="0" w:color="auto"/>
                                <w:right w:val="none" w:sz="0" w:space="0" w:color="auto"/>
                              </w:divBdr>
                            </w:div>
                            <w:div w:id="1707415150">
                              <w:marLeft w:val="0"/>
                              <w:marRight w:val="0"/>
                              <w:marTop w:val="365"/>
                              <w:marBottom w:val="729"/>
                              <w:divBdr>
                                <w:top w:val="single" w:sz="6" w:space="31" w:color="EB5D0B"/>
                                <w:left w:val="none" w:sz="0" w:space="0" w:color="auto"/>
                                <w:bottom w:val="single" w:sz="6" w:space="31" w:color="EB5D0B"/>
                                <w:right w:val="none" w:sz="0" w:space="0" w:color="auto"/>
                              </w:divBdr>
                            </w:div>
                            <w:div w:id="2090497071">
                              <w:marLeft w:val="0"/>
                              <w:marRight w:val="0"/>
                              <w:marTop w:val="292"/>
                              <w:marBottom w:val="292"/>
                              <w:divBdr>
                                <w:top w:val="none" w:sz="0" w:space="0" w:color="auto"/>
                                <w:left w:val="none" w:sz="0" w:space="0" w:color="auto"/>
                                <w:bottom w:val="none" w:sz="0" w:space="0" w:color="auto"/>
                                <w:right w:val="none" w:sz="0" w:space="0" w:color="auto"/>
                              </w:divBdr>
                              <w:divsChild>
                                <w:div w:id="193885686">
                                  <w:marLeft w:val="0"/>
                                  <w:marRight w:val="0"/>
                                  <w:marTop w:val="0"/>
                                  <w:marBottom w:val="0"/>
                                  <w:divBdr>
                                    <w:top w:val="none" w:sz="0" w:space="0" w:color="auto"/>
                                    <w:left w:val="none" w:sz="0" w:space="0" w:color="auto"/>
                                    <w:bottom w:val="none" w:sz="0" w:space="0" w:color="auto"/>
                                    <w:right w:val="none" w:sz="0" w:space="0" w:color="auto"/>
                                  </w:divBdr>
                                </w:div>
                              </w:divsChild>
                            </w:div>
                            <w:div w:id="1164397354">
                              <w:marLeft w:val="0"/>
                              <w:marRight w:val="0"/>
                              <w:marTop w:val="437"/>
                              <w:marBottom w:val="547"/>
                              <w:divBdr>
                                <w:top w:val="none" w:sz="0" w:space="0" w:color="auto"/>
                                <w:left w:val="none" w:sz="0" w:space="0" w:color="auto"/>
                                <w:bottom w:val="none" w:sz="0" w:space="0" w:color="auto"/>
                                <w:right w:val="none" w:sz="0" w:space="0" w:color="auto"/>
                              </w:divBdr>
                            </w:div>
                            <w:div w:id="1631015893">
                              <w:marLeft w:val="0"/>
                              <w:marRight w:val="0"/>
                              <w:marTop w:val="292"/>
                              <w:marBottom w:val="292"/>
                              <w:divBdr>
                                <w:top w:val="none" w:sz="0" w:space="0" w:color="auto"/>
                                <w:left w:val="none" w:sz="0" w:space="0" w:color="auto"/>
                                <w:bottom w:val="none" w:sz="0" w:space="0" w:color="auto"/>
                                <w:right w:val="none" w:sz="0" w:space="0" w:color="auto"/>
                              </w:divBdr>
                              <w:divsChild>
                                <w:div w:id="856768539">
                                  <w:marLeft w:val="0"/>
                                  <w:marRight w:val="0"/>
                                  <w:marTop w:val="0"/>
                                  <w:marBottom w:val="0"/>
                                  <w:divBdr>
                                    <w:top w:val="none" w:sz="0" w:space="0" w:color="auto"/>
                                    <w:left w:val="none" w:sz="0" w:space="0" w:color="auto"/>
                                    <w:bottom w:val="none" w:sz="0" w:space="0" w:color="auto"/>
                                    <w:right w:val="none" w:sz="0" w:space="0" w:color="auto"/>
                                  </w:divBdr>
                                </w:div>
                              </w:divsChild>
                            </w:div>
                            <w:div w:id="1502743287">
                              <w:marLeft w:val="0"/>
                              <w:marRight w:val="0"/>
                              <w:marTop w:val="292"/>
                              <w:marBottom w:val="292"/>
                              <w:divBdr>
                                <w:top w:val="none" w:sz="0" w:space="0" w:color="auto"/>
                                <w:left w:val="none" w:sz="0" w:space="0" w:color="auto"/>
                                <w:bottom w:val="none" w:sz="0" w:space="0" w:color="auto"/>
                                <w:right w:val="none" w:sz="0" w:space="0" w:color="auto"/>
                              </w:divBdr>
                              <w:divsChild>
                                <w:div w:id="1177617267">
                                  <w:marLeft w:val="0"/>
                                  <w:marRight w:val="0"/>
                                  <w:marTop w:val="0"/>
                                  <w:marBottom w:val="0"/>
                                  <w:divBdr>
                                    <w:top w:val="none" w:sz="0" w:space="0" w:color="auto"/>
                                    <w:left w:val="none" w:sz="0" w:space="0" w:color="auto"/>
                                    <w:bottom w:val="none" w:sz="0" w:space="0" w:color="auto"/>
                                    <w:right w:val="none" w:sz="0" w:space="0" w:color="auto"/>
                                  </w:divBdr>
                                </w:div>
                              </w:divsChild>
                            </w:div>
                            <w:div w:id="1676420163">
                              <w:marLeft w:val="0"/>
                              <w:marRight w:val="0"/>
                              <w:marTop w:val="292"/>
                              <w:marBottom w:val="292"/>
                              <w:divBdr>
                                <w:top w:val="none" w:sz="0" w:space="0" w:color="auto"/>
                                <w:left w:val="none" w:sz="0" w:space="0" w:color="auto"/>
                                <w:bottom w:val="none" w:sz="0" w:space="0" w:color="auto"/>
                                <w:right w:val="none" w:sz="0" w:space="0" w:color="auto"/>
                              </w:divBdr>
                              <w:divsChild>
                                <w:div w:id="617563030">
                                  <w:marLeft w:val="0"/>
                                  <w:marRight w:val="0"/>
                                  <w:marTop w:val="0"/>
                                  <w:marBottom w:val="0"/>
                                  <w:divBdr>
                                    <w:top w:val="none" w:sz="0" w:space="0" w:color="auto"/>
                                    <w:left w:val="none" w:sz="0" w:space="0" w:color="auto"/>
                                    <w:bottom w:val="none" w:sz="0" w:space="0" w:color="auto"/>
                                    <w:right w:val="none" w:sz="0" w:space="0" w:color="auto"/>
                                  </w:divBdr>
                                </w:div>
                              </w:divsChild>
                            </w:div>
                            <w:div w:id="219440236">
                              <w:marLeft w:val="0"/>
                              <w:marRight w:val="0"/>
                              <w:marTop w:val="292"/>
                              <w:marBottom w:val="292"/>
                              <w:divBdr>
                                <w:top w:val="none" w:sz="0" w:space="0" w:color="auto"/>
                                <w:left w:val="none" w:sz="0" w:space="0" w:color="auto"/>
                                <w:bottom w:val="none" w:sz="0" w:space="0" w:color="auto"/>
                                <w:right w:val="none" w:sz="0" w:space="0" w:color="auto"/>
                              </w:divBdr>
                              <w:divsChild>
                                <w:div w:id="1138844449">
                                  <w:marLeft w:val="0"/>
                                  <w:marRight w:val="0"/>
                                  <w:marTop w:val="0"/>
                                  <w:marBottom w:val="0"/>
                                  <w:divBdr>
                                    <w:top w:val="none" w:sz="0" w:space="0" w:color="auto"/>
                                    <w:left w:val="none" w:sz="0" w:space="0" w:color="auto"/>
                                    <w:bottom w:val="none" w:sz="0" w:space="0" w:color="auto"/>
                                    <w:right w:val="none" w:sz="0" w:space="0" w:color="auto"/>
                                  </w:divBdr>
                                </w:div>
                              </w:divsChild>
                            </w:div>
                            <w:div w:id="1243415829">
                              <w:marLeft w:val="0"/>
                              <w:marRight w:val="0"/>
                              <w:marTop w:val="292"/>
                              <w:marBottom w:val="292"/>
                              <w:divBdr>
                                <w:top w:val="none" w:sz="0" w:space="0" w:color="auto"/>
                                <w:left w:val="none" w:sz="0" w:space="0" w:color="auto"/>
                                <w:bottom w:val="none" w:sz="0" w:space="0" w:color="auto"/>
                                <w:right w:val="none" w:sz="0" w:space="0" w:color="auto"/>
                              </w:divBdr>
                              <w:divsChild>
                                <w:div w:id="598223300">
                                  <w:marLeft w:val="0"/>
                                  <w:marRight w:val="0"/>
                                  <w:marTop w:val="0"/>
                                  <w:marBottom w:val="0"/>
                                  <w:divBdr>
                                    <w:top w:val="none" w:sz="0" w:space="0" w:color="auto"/>
                                    <w:left w:val="none" w:sz="0" w:space="0" w:color="auto"/>
                                    <w:bottom w:val="none" w:sz="0" w:space="0" w:color="auto"/>
                                    <w:right w:val="none" w:sz="0" w:space="0" w:color="auto"/>
                                  </w:divBdr>
                                </w:div>
                              </w:divsChild>
                            </w:div>
                            <w:div w:id="1628776434">
                              <w:marLeft w:val="0"/>
                              <w:marRight w:val="0"/>
                              <w:marTop w:val="437"/>
                              <w:marBottom w:val="547"/>
                              <w:divBdr>
                                <w:top w:val="none" w:sz="0" w:space="0" w:color="auto"/>
                                <w:left w:val="none" w:sz="0" w:space="0" w:color="auto"/>
                                <w:bottom w:val="none" w:sz="0" w:space="0" w:color="auto"/>
                                <w:right w:val="none" w:sz="0" w:space="0" w:color="auto"/>
                              </w:divBdr>
                              <w:divsChild>
                                <w:div w:id="1572933252">
                                  <w:marLeft w:val="0"/>
                                  <w:marRight w:val="0"/>
                                  <w:marTop w:val="0"/>
                                  <w:marBottom w:val="0"/>
                                  <w:divBdr>
                                    <w:top w:val="none" w:sz="0" w:space="0" w:color="auto"/>
                                    <w:left w:val="none" w:sz="0" w:space="0" w:color="auto"/>
                                    <w:bottom w:val="single" w:sz="6" w:space="18" w:color="B8B9BA"/>
                                    <w:right w:val="none" w:sz="0" w:space="0" w:color="auto"/>
                                  </w:divBdr>
                                  <w:divsChild>
                                    <w:div w:id="2001695152">
                                      <w:marLeft w:val="0"/>
                                      <w:marRight w:val="0"/>
                                      <w:marTop w:val="0"/>
                                      <w:marBottom w:val="0"/>
                                      <w:divBdr>
                                        <w:top w:val="none" w:sz="0" w:space="0" w:color="auto"/>
                                        <w:left w:val="none" w:sz="0" w:space="0" w:color="auto"/>
                                        <w:bottom w:val="none" w:sz="0" w:space="0" w:color="auto"/>
                                        <w:right w:val="none" w:sz="0" w:space="0" w:color="auto"/>
                                      </w:divBdr>
                                    </w:div>
                                    <w:div w:id="550847407">
                                      <w:marLeft w:val="0"/>
                                      <w:marRight w:val="0"/>
                                      <w:marTop w:val="273"/>
                                      <w:marBottom w:val="0"/>
                                      <w:divBdr>
                                        <w:top w:val="none" w:sz="0" w:space="0" w:color="auto"/>
                                        <w:left w:val="none" w:sz="0" w:space="0" w:color="auto"/>
                                        <w:bottom w:val="none" w:sz="0" w:space="0" w:color="auto"/>
                                        <w:right w:val="none" w:sz="0" w:space="0" w:color="auto"/>
                                      </w:divBdr>
                                      <w:divsChild>
                                        <w:div w:id="266356348">
                                          <w:marLeft w:val="0"/>
                                          <w:marRight w:val="0"/>
                                          <w:marTop w:val="0"/>
                                          <w:marBottom w:val="0"/>
                                          <w:divBdr>
                                            <w:top w:val="none" w:sz="0" w:space="0" w:color="auto"/>
                                            <w:left w:val="none" w:sz="0" w:space="0" w:color="auto"/>
                                            <w:bottom w:val="none" w:sz="0" w:space="0" w:color="auto"/>
                                            <w:right w:val="none" w:sz="0" w:space="0" w:color="auto"/>
                                          </w:divBdr>
                                        </w:div>
                                      </w:divsChild>
                                    </w:div>
                                    <w:div w:id="87669547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6102641">
                              <w:marLeft w:val="0"/>
                              <w:marRight w:val="0"/>
                              <w:marTop w:val="292"/>
                              <w:marBottom w:val="292"/>
                              <w:divBdr>
                                <w:top w:val="none" w:sz="0" w:space="0" w:color="auto"/>
                                <w:left w:val="none" w:sz="0" w:space="0" w:color="auto"/>
                                <w:bottom w:val="none" w:sz="0" w:space="0" w:color="auto"/>
                                <w:right w:val="none" w:sz="0" w:space="0" w:color="auto"/>
                              </w:divBdr>
                              <w:divsChild>
                                <w:div w:id="219678650">
                                  <w:marLeft w:val="0"/>
                                  <w:marRight w:val="0"/>
                                  <w:marTop w:val="0"/>
                                  <w:marBottom w:val="0"/>
                                  <w:divBdr>
                                    <w:top w:val="none" w:sz="0" w:space="0" w:color="auto"/>
                                    <w:left w:val="none" w:sz="0" w:space="0" w:color="auto"/>
                                    <w:bottom w:val="none" w:sz="0" w:space="0" w:color="auto"/>
                                    <w:right w:val="none" w:sz="0" w:space="0" w:color="auto"/>
                                  </w:divBdr>
                                </w:div>
                              </w:divsChild>
                            </w:div>
                            <w:div w:id="873543803">
                              <w:marLeft w:val="0"/>
                              <w:marRight w:val="0"/>
                              <w:marTop w:val="292"/>
                              <w:marBottom w:val="292"/>
                              <w:divBdr>
                                <w:top w:val="none" w:sz="0" w:space="0" w:color="auto"/>
                                <w:left w:val="none" w:sz="0" w:space="0" w:color="auto"/>
                                <w:bottom w:val="none" w:sz="0" w:space="0" w:color="auto"/>
                                <w:right w:val="none" w:sz="0" w:space="0" w:color="auto"/>
                              </w:divBdr>
                              <w:divsChild>
                                <w:div w:id="374887695">
                                  <w:marLeft w:val="0"/>
                                  <w:marRight w:val="0"/>
                                  <w:marTop w:val="0"/>
                                  <w:marBottom w:val="0"/>
                                  <w:divBdr>
                                    <w:top w:val="none" w:sz="0" w:space="0" w:color="auto"/>
                                    <w:left w:val="none" w:sz="0" w:space="0" w:color="auto"/>
                                    <w:bottom w:val="none" w:sz="0" w:space="0" w:color="auto"/>
                                    <w:right w:val="none" w:sz="0" w:space="0" w:color="auto"/>
                                  </w:divBdr>
                                </w:div>
                              </w:divsChild>
                            </w:div>
                            <w:div w:id="1260482628">
                              <w:marLeft w:val="0"/>
                              <w:marRight w:val="0"/>
                              <w:marTop w:val="292"/>
                              <w:marBottom w:val="292"/>
                              <w:divBdr>
                                <w:top w:val="none" w:sz="0" w:space="0" w:color="auto"/>
                                <w:left w:val="none" w:sz="0" w:space="0" w:color="auto"/>
                                <w:bottom w:val="none" w:sz="0" w:space="0" w:color="auto"/>
                                <w:right w:val="none" w:sz="0" w:space="0" w:color="auto"/>
                              </w:divBdr>
                              <w:divsChild>
                                <w:div w:id="1331372637">
                                  <w:marLeft w:val="0"/>
                                  <w:marRight w:val="0"/>
                                  <w:marTop w:val="0"/>
                                  <w:marBottom w:val="0"/>
                                  <w:divBdr>
                                    <w:top w:val="none" w:sz="0" w:space="0" w:color="auto"/>
                                    <w:left w:val="none" w:sz="0" w:space="0" w:color="auto"/>
                                    <w:bottom w:val="none" w:sz="0" w:space="0" w:color="auto"/>
                                    <w:right w:val="none" w:sz="0" w:space="0" w:color="auto"/>
                                  </w:divBdr>
                                </w:div>
                              </w:divsChild>
                            </w:div>
                            <w:div w:id="1379742210">
                              <w:marLeft w:val="0"/>
                              <w:marRight w:val="0"/>
                              <w:marTop w:val="292"/>
                              <w:marBottom w:val="292"/>
                              <w:divBdr>
                                <w:top w:val="none" w:sz="0" w:space="0" w:color="auto"/>
                                <w:left w:val="none" w:sz="0" w:space="0" w:color="auto"/>
                                <w:bottom w:val="none" w:sz="0" w:space="0" w:color="auto"/>
                                <w:right w:val="none" w:sz="0" w:space="0" w:color="auto"/>
                              </w:divBdr>
                              <w:divsChild>
                                <w:div w:id="336230200">
                                  <w:marLeft w:val="0"/>
                                  <w:marRight w:val="0"/>
                                  <w:marTop w:val="0"/>
                                  <w:marBottom w:val="0"/>
                                  <w:divBdr>
                                    <w:top w:val="none" w:sz="0" w:space="0" w:color="auto"/>
                                    <w:left w:val="none" w:sz="0" w:space="0" w:color="auto"/>
                                    <w:bottom w:val="none" w:sz="0" w:space="0" w:color="auto"/>
                                    <w:right w:val="none" w:sz="0" w:space="0" w:color="auto"/>
                                  </w:divBdr>
                                </w:div>
                              </w:divsChild>
                            </w:div>
                            <w:div w:id="1798378615">
                              <w:marLeft w:val="0"/>
                              <w:marRight w:val="0"/>
                              <w:marTop w:val="292"/>
                              <w:marBottom w:val="292"/>
                              <w:divBdr>
                                <w:top w:val="none" w:sz="0" w:space="0" w:color="auto"/>
                                <w:left w:val="none" w:sz="0" w:space="0" w:color="auto"/>
                                <w:bottom w:val="none" w:sz="0" w:space="0" w:color="auto"/>
                                <w:right w:val="none" w:sz="0" w:space="0" w:color="auto"/>
                              </w:divBdr>
                              <w:divsChild>
                                <w:div w:id="207731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9224347">
      <w:bodyDiv w:val="1"/>
      <w:marLeft w:val="0"/>
      <w:marRight w:val="0"/>
      <w:marTop w:val="0"/>
      <w:marBottom w:val="0"/>
      <w:divBdr>
        <w:top w:val="none" w:sz="0" w:space="0" w:color="auto"/>
        <w:left w:val="none" w:sz="0" w:space="0" w:color="auto"/>
        <w:bottom w:val="none" w:sz="0" w:space="0" w:color="auto"/>
        <w:right w:val="none" w:sz="0" w:space="0" w:color="auto"/>
      </w:divBdr>
      <w:divsChild>
        <w:div w:id="757798536">
          <w:marLeft w:val="0"/>
          <w:marRight w:val="0"/>
          <w:marTop w:val="0"/>
          <w:marBottom w:val="0"/>
          <w:divBdr>
            <w:top w:val="none" w:sz="0" w:space="0" w:color="auto"/>
            <w:left w:val="none" w:sz="0" w:space="0" w:color="auto"/>
            <w:bottom w:val="none" w:sz="0" w:space="0" w:color="auto"/>
            <w:right w:val="none" w:sz="0" w:space="0" w:color="auto"/>
          </w:divBdr>
        </w:div>
        <w:div w:id="1335375930">
          <w:marLeft w:val="0"/>
          <w:marRight w:val="0"/>
          <w:marTop w:val="0"/>
          <w:marBottom w:val="0"/>
          <w:divBdr>
            <w:top w:val="none" w:sz="0" w:space="0" w:color="auto"/>
            <w:left w:val="none" w:sz="0" w:space="0" w:color="auto"/>
            <w:bottom w:val="none" w:sz="0" w:space="0" w:color="auto"/>
            <w:right w:val="none" w:sz="0" w:space="0" w:color="auto"/>
          </w:divBdr>
          <w:divsChild>
            <w:div w:id="276909574">
              <w:marLeft w:val="0"/>
              <w:marRight w:val="0"/>
              <w:marTop w:val="225"/>
              <w:marBottom w:val="0"/>
              <w:divBdr>
                <w:top w:val="none" w:sz="0" w:space="0" w:color="auto"/>
                <w:left w:val="none" w:sz="0" w:space="0" w:color="auto"/>
                <w:bottom w:val="none" w:sz="0" w:space="0" w:color="auto"/>
                <w:right w:val="none" w:sz="0" w:space="0" w:color="auto"/>
              </w:divBdr>
            </w:div>
            <w:div w:id="1515267068">
              <w:marLeft w:val="0"/>
              <w:marRight w:val="0"/>
              <w:marTop w:val="0"/>
              <w:marBottom w:val="0"/>
              <w:divBdr>
                <w:top w:val="none" w:sz="0" w:space="0" w:color="auto"/>
                <w:left w:val="none" w:sz="0" w:space="0" w:color="auto"/>
                <w:bottom w:val="none" w:sz="0" w:space="0" w:color="auto"/>
                <w:right w:val="none" w:sz="0" w:space="0" w:color="auto"/>
              </w:divBdr>
              <w:divsChild>
                <w:div w:id="16852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967041">
      <w:bodyDiv w:val="1"/>
      <w:marLeft w:val="0"/>
      <w:marRight w:val="0"/>
      <w:marTop w:val="0"/>
      <w:marBottom w:val="0"/>
      <w:divBdr>
        <w:top w:val="none" w:sz="0" w:space="0" w:color="auto"/>
        <w:left w:val="none" w:sz="0" w:space="0" w:color="auto"/>
        <w:bottom w:val="none" w:sz="0" w:space="0" w:color="auto"/>
        <w:right w:val="none" w:sz="0" w:space="0" w:color="auto"/>
      </w:divBdr>
      <w:divsChild>
        <w:div w:id="1526138770">
          <w:marLeft w:val="0"/>
          <w:marRight w:val="0"/>
          <w:marTop w:val="0"/>
          <w:marBottom w:val="0"/>
          <w:divBdr>
            <w:top w:val="none" w:sz="0" w:space="0" w:color="auto"/>
            <w:left w:val="none" w:sz="0" w:space="0" w:color="auto"/>
            <w:bottom w:val="none" w:sz="0" w:space="0" w:color="auto"/>
            <w:right w:val="none" w:sz="0" w:space="0" w:color="auto"/>
          </w:divBdr>
          <w:divsChild>
            <w:div w:id="371348188">
              <w:marLeft w:val="0"/>
              <w:marRight w:val="0"/>
              <w:marTop w:val="0"/>
              <w:marBottom w:val="0"/>
              <w:divBdr>
                <w:top w:val="none" w:sz="0" w:space="0" w:color="auto"/>
                <w:left w:val="none" w:sz="0" w:space="0" w:color="auto"/>
                <w:bottom w:val="none" w:sz="0" w:space="0" w:color="auto"/>
                <w:right w:val="none" w:sz="0" w:space="0" w:color="auto"/>
              </w:divBdr>
              <w:divsChild>
                <w:div w:id="1137382298">
                  <w:marLeft w:val="0"/>
                  <w:marRight w:val="0"/>
                  <w:marTop w:val="0"/>
                  <w:marBottom w:val="0"/>
                  <w:divBdr>
                    <w:top w:val="none" w:sz="0" w:space="0" w:color="auto"/>
                    <w:left w:val="none" w:sz="0" w:space="0" w:color="auto"/>
                    <w:bottom w:val="none" w:sz="0" w:space="0" w:color="auto"/>
                    <w:right w:val="none" w:sz="0" w:space="0" w:color="auto"/>
                  </w:divBdr>
                  <w:divsChild>
                    <w:div w:id="1805734172">
                      <w:marLeft w:val="0"/>
                      <w:marRight w:val="0"/>
                      <w:marTop w:val="0"/>
                      <w:marBottom w:val="0"/>
                      <w:divBdr>
                        <w:top w:val="none" w:sz="0" w:space="0" w:color="auto"/>
                        <w:left w:val="none" w:sz="0" w:space="0" w:color="auto"/>
                        <w:bottom w:val="none" w:sz="0" w:space="0" w:color="auto"/>
                        <w:right w:val="none" w:sz="0" w:space="0" w:color="auto"/>
                      </w:divBdr>
                      <w:divsChild>
                        <w:div w:id="1537892785">
                          <w:marLeft w:val="0"/>
                          <w:marRight w:val="0"/>
                          <w:marTop w:val="0"/>
                          <w:marBottom w:val="0"/>
                          <w:divBdr>
                            <w:top w:val="none" w:sz="0" w:space="0" w:color="auto"/>
                            <w:left w:val="none" w:sz="0" w:space="0" w:color="auto"/>
                            <w:bottom w:val="none" w:sz="0" w:space="0" w:color="auto"/>
                            <w:right w:val="none" w:sz="0" w:space="0" w:color="auto"/>
                          </w:divBdr>
                          <w:divsChild>
                            <w:div w:id="388500580">
                              <w:marLeft w:val="0"/>
                              <w:marRight w:val="0"/>
                              <w:marTop w:val="0"/>
                              <w:marBottom w:val="0"/>
                              <w:divBdr>
                                <w:top w:val="none" w:sz="0" w:space="0" w:color="auto"/>
                                <w:left w:val="none" w:sz="0" w:space="0" w:color="auto"/>
                                <w:bottom w:val="none" w:sz="0" w:space="0" w:color="auto"/>
                                <w:right w:val="none" w:sz="0" w:space="0" w:color="auto"/>
                              </w:divBdr>
                              <w:divsChild>
                                <w:div w:id="1331105747">
                                  <w:marLeft w:val="0"/>
                                  <w:marRight w:val="0"/>
                                  <w:marTop w:val="0"/>
                                  <w:marBottom w:val="0"/>
                                  <w:divBdr>
                                    <w:top w:val="none" w:sz="0" w:space="0" w:color="auto"/>
                                    <w:left w:val="none" w:sz="0" w:space="0" w:color="auto"/>
                                    <w:bottom w:val="none" w:sz="0" w:space="0" w:color="auto"/>
                                    <w:right w:val="none" w:sz="0" w:space="0" w:color="auto"/>
                                  </w:divBdr>
                                  <w:divsChild>
                                    <w:div w:id="1839226565">
                                      <w:marLeft w:val="0"/>
                                      <w:marRight w:val="0"/>
                                      <w:marTop w:val="0"/>
                                      <w:marBottom w:val="0"/>
                                      <w:divBdr>
                                        <w:top w:val="none" w:sz="0" w:space="0" w:color="auto"/>
                                        <w:left w:val="none" w:sz="0" w:space="0" w:color="auto"/>
                                        <w:bottom w:val="none" w:sz="0" w:space="0" w:color="auto"/>
                                        <w:right w:val="none" w:sz="0" w:space="0" w:color="auto"/>
                                      </w:divBdr>
                                      <w:divsChild>
                                        <w:div w:id="1665812751">
                                          <w:marLeft w:val="0"/>
                                          <w:marRight w:val="0"/>
                                          <w:marTop w:val="0"/>
                                          <w:marBottom w:val="0"/>
                                          <w:divBdr>
                                            <w:top w:val="none" w:sz="0" w:space="0" w:color="auto"/>
                                            <w:left w:val="none" w:sz="0" w:space="0" w:color="auto"/>
                                            <w:bottom w:val="none" w:sz="0" w:space="0" w:color="auto"/>
                                            <w:right w:val="none" w:sz="0" w:space="0" w:color="auto"/>
                                          </w:divBdr>
                                          <w:divsChild>
                                            <w:div w:id="1086458710">
                                              <w:marLeft w:val="0"/>
                                              <w:marRight w:val="0"/>
                                              <w:marTop w:val="0"/>
                                              <w:marBottom w:val="0"/>
                                              <w:divBdr>
                                                <w:top w:val="none" w:sz="0" w:space="0" w:color="auto"/>
                                                <w:left w:val="none" w:sz="0" w:space="0" w:color="auto"/>
                                                <w:bottom w:val="none" w:sz="0" w:space="0" w:color="auto"/>
                                                <w:right w:val="none" w:sz="0" w:space="0" w:color="auto"/>
                                              </w:divBdr>
                                              <w:divsChild>
                                                <w:div w:id="2144230291">
                                                  <w:marLeft w:val="0"/>
                                                  <w:marRight w:val="0"/>
                                                  <w:marTop w:val="0"/>
                                                  <w:marBottom w:val="0"/>
                                                  <w:divBdr>
                                                    <w:top w:val="none" w:sz="0" w:space="0" w:color="auto"/>
                                                    <w:left w:val="none" w:sz="0" w:space="0" w:color="auto"/>
                                                    <w:bottom w:val="none" w:sz="0" w:space="0" w:color="auto"/>
                                                    <w:right w:val="none" w:sz="0" w:space="0" w:color="auto"/>
                                                  </w:divBdr>
                                                  <w:divsChild>
                                                    <w:div w:id="2138259711">
                                                      <w:marLeft w:val="0"/>
                                                      <w:marRight w:val="0"/>
                                                      <w:marTop w:val="0"/>
                                                      <w:marBottom w:val="0"/>
                                                      <w:divBdr>
                                                        <w:top w:val="none" w:sz="0" w:space="0" w:color="auto"/>
                                                        <w:left w:val="none" w:sz="0" w:space="0" w:color="auto"/>
                                                        <w:bottom w:val="none" w:sz="0" w:space="0" w:color="auto"/>
                                                        <w:right w:val="none" w:sz="0" w:space="0" w:color="auto"/>
                                                      </w:divBdr>
                                                      <w:divsChild>
                                                        <w:div w:id="322004255">
                                                          <w:marLeft w:val="0"/>
                                                          <w:marRight w:val="0"/>
                                                          <w:marTop w:val="0"/>
                                                          <w:marBottom w:val="0"/>
                                                          <w:divBdr>
                                                            <w:top w:val="none" w:sz="0" w:space="0" w:color="auto"/>
                                                            <w:left w:val="none" w:sz="0" w:space="0" w:color="auto"/>
                                                            <w:bottom w:val="none" w:sz="0" w:space="0" w:color="auto"/>
                                                            <w:right w:val="none" w:sz="0" w:space="0" w:color="auto"/>
                                                          </w:divBdr>
                                                          <w:divsChild>
                                                            <w:div w:id="150471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2072037">
          <w:marLeft w:val="0"/>
          <w:marRight w:val="0"/>
          <w:marTop w:val="0"/>
          <w:marBottom w:val="0"/>
          <w:divBdr>
            <w:top w:val="none" w:sz="0" w:space="0" w:color="auto"/>
            <w:left w:val="none" w:sz="0" w:space="0" w:color="auto"/>
            <w:bottom w:val="none" w:sz="0" w:space="0" w:color="auto"/>
            <w:right w:val="none" w:sz="0" w:space="0" w:color="auto"/>
          </w:divBdr>
          <w:divsChild>
            <w:div w:id="1521816360">
              <w:marLeft w:val="0"/>
              <w:marRight w:val="0"/>
              <w:marTop w:val="225"/>
              <w:marBottom w:val="0"/>
              <w:divBdr>
                <w:top w:val="none" w:sz="0" w:space="0" w:color="auto"/>
                <w:left w:val="none" w:sz="0" w:space="0" w:color="auto"/>
                <w:bottom w:val="none" w:sz="0" w:space="0" w:color="auto"/>
                <w:right w:val="none" w:sz="0" w:space="0" w:color="auto"/>
              </w:divBdr>
            </w:div>
            <w:div w:id="1551990645">
              <w:marLeft w:val="0"/>
              <w:marRight w:val="0"/>
              <w:marTop w:val="0"/>
              <w:marBottom w:val="0"/>
              <w:divBdr>
                <w:top w:val="none" w:sz="0" w:space="0" w:color="auto"/>
                <w:left w:val="none" w:sz="0" w:space="0" w:color="auto"/>
                <w:bottom w:val="none" w:sz="0" w:space="0" w:color="auto"/>
                <w:right w:val="none" w:sz="0" w:space="0" w:color="auto"/>
              </w:divBdr>
              <w:divsChild>
                <w:div w:id="2076778397">
                  <w:marLeft w:val="0"/>
                  <w:marRight w:val="0"/>
                  <w:marTop w:val="0"/>
                  <w:marBottom w:val="0"/>
                  <w:divBdr>
                    <w:top w:val="none" w:sz="0" w:space="0" w:color="auto"/>
                    <w:left w:val="none" w:sz="0" w:space="0" w:color="auto"/>
                    <w:bottom w:val="none" w:sz="0" w:space="0" w:color="auto"/>
                    <w:right w:val="none" w:sz="0" w:space="0" w:color="auto"/>
                  </w:divBdr>
                </w:div>
              </w:divsChild>
            </w:div>
            <w:div w:id="15664542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22576987">
      <w:bodyDiv w:val="1"/>
      <w:marLeft w:val="0"/>
      <w:marRight w:val="0"/>
      <w:marTop w:val="0"/>
      <w:marBottom w:val="0"/>
      <w:divBdr>
        <w:top w:val="none" w:sz="0" w:space="0" w:color="auto"/>
        <w:left w:val="none" w:sz="0" w:space="0" w:color="auto"/>
        <w:bottom w:val="none" w:sz="0" w:space="0" w:color="auto"/>
        <w:right w:val="none" w:sz="0" w:space="0" w:color="auto"/>
      </w:divBdr>
      <w:divsChild>
        <w:div w:id="935021069">
          <w:marLeft w:val="0"/>
          <w:marRight w:val="0"/>
          <w:marTop w:val="0"/>
          <w:marBottom w:val="0"/>
          <w:divBdr>
            <w:top w:val="none" w:sz="0" w:space="0" w:color="auto"/>
            <w:left w:val="none" w:sz="0" w:space="0" w:color="auto"/>
            <w:bottom w:val="none" w:sz="0" w:space="0" w:color="auto"/>
            <w:right w:val="none" w:sz="0" w:space="0" w:color="auto"/>
          </w:divBdr>
        </w:div>
        <w:div w:id="1659461940">
          <w:marLeft w:val="0"/>
          <w:marRight w:val="0"/>
          <w:marTop w:val="0"/>
          <w:marBottom w:val="0"/>
          <w:divBdr>
            <w:top w:val="none" w:sz="0" w:space="0" w:color="auto"/>
            <w:left w:val="none" w:sz="0" w:space="0" w:color="auto"/>
            <w:bottom w:val="none" w:sz="0" w:space="0" w:color="auto"/>
            <w:right w:val="none" w:sz="0" w:space="0" w:color="auto"/>
          </w:divBdr>
          <w:divsChild>
            <w:div w:id="93786774">
              <w:marLeft w:val="0"/>
              <w:marRight w:val="0"/>
              <w:marTop w:val="0"/>
              <w:marBottom w:val="300"/>
              <w:divBdr>
                <w:top w:val="none" w:sz="0" w:space="0" w:color="auto"/>
                <w:left w:val="none" w:sz="0" w:space="0" w:color="auto"/>
                <w:bottom w:val="none" w:sz="0" w:space="0" w:color="auto"/>
                <w:right w:val="none" w:sz="0" w:space="0" w:color="auto"/>
              </w:divBdr>
            </w:div>
            <w:div w:id="1083062358">
              <w:marLeft w:val="0"/>
              <w:marRight w:val="0"/>
              <w:marTop w:val="0"/>
              <w:marBottom w:val="0"/>
              <w:divBdr>
                <w:top w:val="none" w:sz="0" w:space="0" w:color="auto"/>
                <w:left w:val="none" w:sz="0" w:space="0" w:color="auto"/>
                <w:bottom w:val="none" w:sz="0" w:space="0" w:color="auto"/>
                <w:right w:val="none" w:sz="0" w:space="0" w:color="auto"/>
              </w:divBdr>
              <w:divsChild>
                <w:div w:id="390274475">
                  <w:marLeft w:val="0"/>
                  <w:marRight w:val="0"/>
                  <w:marTop w:val="0"/>
                  <w:marBottom w:val="0"/>
                  <w:divBdr>
                    <w:top w:val="none" w:sz="0" w:space="0" w:color="auto"/>
                    <w:left w:val="none" w:sz="0" w:space="0" w:color="auto"/>
                    <w:bottom w:val="none" w:sz="0" w:space="0" w:color="auto"/>
                    <w:right w:val="none" w:sz="0" w:space="0" w:color="auto"/>
                  </w:divBdr>
                </w:div>
              </w:divsChild>
            </w:div>
            <w:div w:id="15495338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22693765">
      <w:bodyDiv w:val="1"/>
      <w:marLeft w:val="0"/>
      <w:marRight w:val="0"/>
      <w:marTop w:val="0"/>
      <w:marBottom w:val="0"/>
      <w:divBdr>
        <w:top w:val="none" w:sz="0" w:space="0" w:color="auto"/>
        <w:left w:val="none" w:sz="0" w:space="0" w:color="auto"/>
        <w:bottom w:val="none" w:sz="0" w:space="0" w:color="auto"/>
        <w:right w:val="none" w:sz="0" w:space="0" w:color="auto"/>
      </w:divBdr>
      <w:divsChild>
        <w:div w:id="551355625">
          <w:marLeft w:val="0"/>
          <w:marRight w:val="0"/>
          <w:marTop w:val="0"/>
          <w:marBottom w:val="0"/>
          <w:divBdr>
            <w:top w:val="none" w:sz="0" w:space="0" w:color="auto"/>
            <w:left w:val="none" w:sz="0" w:space="0" w:color="auto"/>
            <w:bottom w:val="none" w:sz="0" w:space="0" w:color="auto"/>
            <w:right w:val="none" w:sz="0" w:space="0" w:color="auto"/>
          </w:divBdr>
          <w:divsChild>
            <w:div w:id="669678314">
              <w:marLeft w:val="0"/>
              <w:marRight w:val="0"/>
              <w:marTop w:val="450"/>
              <w:marBottom w:val="450"/>
              <w:divBdr>
                <w:top w:val="none" w:sz="0" w:space="0" w:color="auto"/>
                <w:left w:val="none" w:sz="0" w:space="0" w:color="auto"/>
                <w:bottom w:val="none" w:sz="0" w:space="0" w:color="auto"/>
                <w:right w:val="none" w:sz="0" w:space="0" w:color="auto"/>
              </w:divBdr>
              <w:divsChild>
                <w:div w:id="371076337">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396513531">
              <w:marLeft w:val="0"/>
              <w:marRight w:val="0"/>
              <w:marTop w:val="450"/>
              <w:marBottom w:val="450"/>
              <w:divBdr>
                <w:top w:val="none" w:sz="0" w:space="0" w:color="auto"/>
                <w:left w:val="none" w:sz="0" w:space="0" w:color="auto"/>
                <w:bottom w:val="none" w:sz="0" w:space="0" w:color="auto"/>
                <w:right w:val="none" w:sz="0" w:space="0" w:color="auto"/>
              </w:divBdr>
              <w:divsChild>
                <w:div w:id="1092124276">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629779614">
              <w:marLeft w:val="0"/>
              <w:marRight w:val="0"/>
              <w:marTop w:val="0"/>
              <w:marBottom w:val="0"/>
              <w:divBdr>
                <w:top w:val="none" w:sz="0" w:space="0" w:color="auto"/>
                <w:left w:val="none" w:sz="0" w:space="0" w:color="auto"/>
                <w:bottom w:val="none" w:sz="0" w:space="0" w:color="auto"/>
                <w:right w:val="none" w:sz="0" w:space="0" w:color="auto"/>
              </w:divBdr>
              <w:divsChild>
                <w:div w:id="1051609299">
                  <w:marLeft w:val="0"/>
                  <w:marRight w:val="0"/>
                  <w:marTop w:val="0"/>
                  <w:marBottom w:val="0"/>
                  <w:divBdr>
                    <w:top w:val="none" w:sz="0" w:space="0" w:color="auto"/>
                    <w:left w:val="none" w:sz="0" w:space="0" w:color="auto"/>
                    <w:bottom w:val="none" w:sz="0" w:space="0" w:color="auto"/>
                    <w:right w:val="none" w:sz="0" w:space="0" w:color="auto"/>
                  </w:divBdr>
                  <w:divsChild>
                    <w:div w:id="1957984259">
                      <w:marLeft w:val="0"/>
                      <w:marRight w:val="0"/>
                      <w:marTop w:val="0"/>
                      <w:marBottom w:val="0"/>
                      <w:divBdr>
                        <w:top w:val="none" w:sz="0" w:space="0" w:color="auto"/>
                        <w:left w:val="none" w:sz="0" w:space="0" w:color="auto"/>
                        <w:bottom w:val="none" w:sz="0" w:space="0" w:color="auto"/>
                        <w:right w:val="none" w:sz="0" w:space="0" w:color="auto"/>
                      </w:divBdr>
                      <w:divsChild>
                        <w:div w:id="1801217908">
                          <w:marLeft w:val="0"/>
                          <w:marRight w:val="0"/>
                          <w:marTop w:val="0"/>
                          <w:marBottom w:val="0"/>
                          <w:divBdr>
                            <w:top w:val="none" w:sz="0" w:space="0" w:color="auto"/>
                            <w:left w:val="none" w:sz="0" w:space="0" w:color="auto"/>
                            <w:bottom w:val="none" w:sz="0" w:space="0" w:color="auto"/>
                            <w:right w:val="none" w:sz="0" w:space="0" w:color="auto"/>
                          </w:divBdr>
                          <w:divsChild>
                            <w:div w:id="1332415441">
                              <w:marLeft w:val="0"/>
                              <w:marRight w:val="0"/>
                              <w:marTop w:val="0"/>
                              <w:marBottom w:val="0"/>
                              <w:divBdr>
                                <w:top w:val="none" w:sz="0" w:space="0" w:color="auto"/>
                                <w:left w:val="none" w:sz="0" w:space="0" w:color="auto"/>
                                <w:bottom w:val="none" w:sz="0" w:space="0" w:color="auto"/>
                                <w:right w:val="none" w:sz="0" w:space="0" w:color="auto"/>
                              </w:divBdr>
                              <w:divsChild>
                                <w:div w:id="6518974">
                                  <w:marLeft w:val="0"/>
                                  <w:marRight w:val="0"/>
                                  <w:marTop w:val="0"/>
                                  <w:marBottom w:val="0"/>
                                  <w:divBdr>
                                    <w:top w:val="none" w:sz="0" w:space="0" w:color="auto"/>
                                    <w:left w:val="none" w:sz="0" w:space="0" w:color="auto"/>
                                    <w:bottom w:val="none" w:sz="0" w:space="0" w:color="auto"/>
                                    <w:right w:val="none" w:sz="0" w:space="0" w:color="auto"/>
                                  </w:divBdr>
                                  <w:divsChild>
                                    <w:div w:id="1506748686">
                                      <w:marLeft w:val="0"/>
                                      <w:marRight w:val="0"/>
                                      <w:marTop w:val="0"/>
                                      <w:marBottom w:val="0"/>
                                      <w:divBdr>
                                        <w:top w:val="none" w:sz="0" w:space="0" w:color="auto"/>
                                        <w:left w:val="none" w:sz="0" w:space="0" w:color="auto"/>
                                        <w:bottom w:val="none" w:sz="0" w:space="0" w:color="auto"/>
                                        <w:right w:val="none" w:sz="0" w:space="0" w:color="auto"/>
                                      </w:divBdr>
                                      <w:divsChild>
                                        <w:div w:id="2020038531">
                                          <w:marLeft w:val="0"/>
                                          <w:marRight w:val="0"/>
                                          <w:marTop w:val="0"/>
                                          <w:marBottom w:val="0"/>
                                          <w:divBdr>
                                            <w:top w:val="none" w:sz="0" w:space="0" w:color="auto"/>
                                            <w:left w:val="none" w:sz="0" w:space="0" w:color="auto"/>
                                            <w:bottom w:val="none" w:sz="0" w:space="0" w:color="auto"/>
                                            <w:right w:val="none" w:sz="0" w:space="0" w:color="auto"/>
                                          </w:divBdr>
                                          <w:divsChild>
                                            <w:div w:id="324091064">
                                              <w:marLeft w:val="0"/>
                                              <w:marRight w:val="0"/>
                                              <w:marTop w:val="0"/>
                                              <w:marBottom w:val="0"/>
                                              <w:divBdr>
                                                <w:top w:val="none" w:sz="0" w:space="0" w:color="auto"/>
                                                <w:left w:val="none" w:sz="0" w:space="0" w:color="auto"/>
                                                <w:bottom w:val="none" w:sz="0" w:space="0" w:color="auto"/>
                                                <w:right w:val="none" w:sz="0" w:space="0" w:color="auto"/>
                                              </w:divBdr>
                                              <w:divsChild>
                                                <w:div w:id="1606886520">
                                                  <w:marLeft w:val="0"/>
                                                  <w:marRight w:val="0"/>
                                                  <w:marTop w:val="0"/>
                                                  <w:marBottom w:val="0"/>
                                                  <w:divBdr>
                                                    <w:top w:val="none" w:sz="0" w:space="0" w:color="auto"/>
                                                    <w:left w:val="none" w:sz="0" w:space="0" w:color="auto"/>
                                                    <w:bottom w:val="none" w:sz="0" w:space="0" w:color="auto"/>
                                                    <w:right w:val="none" w:sz="0" w:space="0" w:color="auto"/>
                                                  </w:divBdr>
                                                  <w:divsChild>
                                                    <w:div w:id="1989551659">
                                                      <w:marLeft w:val="0"/>
                                                      <w:marRight w:val="0"/>
                                                      <w:marTop w:val="0"/>
                                                      <w:marBottom w:val="0"/>
                                                      <w:divBdr>
                                                        <w:top w:val="none" w:sz="0" w:space="0" w:color="auto"/>
                                                        <w:left w:val="none" w:sz="0" w:space="0" w:color="auto"/>
                                                        <w:bottom w:val="none" w:sz="0" w:space="0" w:color="auto"/>
                                                        <w:right w:val="none" w:sz="0" w:space="0" w:color="auto"/>
                                                      </w:divBdr>
                                                      <w:divsChild>
                                                        <w:div w:id="1177380347">
                                                          <w:marLeft w:val="0"/>
                                                          <w:marRight w:val="0"/>
                                                          <w:marTop w:val="0"/>
                                                          <w:marBottom w:val="0"/>
                                                          <w:divBdr>
                                                            <w:top w:val="none" w:sz="0" w:space="0" w:color="auto"/>
                                                            <w:left w:val="none" w:sz="0" w:space="0" w:color="auto"/>
                                                            <w:bottom w:val="none" w:sz="0" w:space="0" w:color="auto"/>
                                                            <w:right w:val="none" w:sz="0" w:space="0" w:color="auto"/>
                                                          </w:divBdr>
                                                          <w:divsChild>
                                                            <w:div w:id="723992279">
                                                              <w:marLeft w:val="0"/>
                                                              <w:marRight w:val="0"/>
                                                              <w:marTop w:val="0"/>
                                                              <w:marBottom w:val="0"/>
                                                              <w:divBdr>
                                                                <w:top w:val="none" w:sz="0" w:space="0" w:color="auto"/>
                                                                <w:left w:val="none" w:sz="0" w:space="0" w:color="auto"/>
                                                                <w:bottom w:val="none" w:sz="0" w:space="0" w:color="auto"/>
                                                                <w:right w:val="none" w:sz="0" w:space="0" w:color="auto"/>
                                                              </w:divBdr>
                                                              <w:divsChild>
                                                                <w:div w:id="594630073">
                                                                  <w:marLeft w:val="0"/>
                                                                  <w:marRight w:val="0"/>
                                                                  <w:marTop w:val="0"/>
                                                                  <w:marBottom w:val="0"/>
                                                                  <w:divBdr>
                                                                    <w:top w:val="none" w:sz="0" w:space="0" w:color="auto"/>
                                                                    <w:left w:val="none" w:sz="0" w:space="0" w:color="auto"/>
                                                                    <w:bottom w:val="none" w:sz="0" w:space="0" w:color="auto"/>
                                                                    <w:right w:val="none" w:sz="0" w:space="0" w:color="auto"/>
                                                                  </w:divBdr>
                                                                  <w:divsChild>
                                                                    <w:div w:id="1749688013">
                                                                      <w:marLeft w:val="0"/>
                                                                      <w:marRight w:val="0"/>
                                                                      <w:marTop w:val="0"/>
                                                                      <w:marBottom w:val="0"/>
                                                                      <w:divBdr>
                                                                        <w:top w:val="none" w:sz="0" w:space="0" w:color="auto"/>
                                                                        <w:left w:val="none" w:sz="0" w:space="0" w:color="auto"/>
                                                                        <w:bottom w:val="none" w:sz="0" w:space="0" w:color="auto"/>
                                                                        <w:right w:val="none" w:sz="0" w:space="0" w:color="auto"/>
                                                                      </w:divBdr>
                                                                      <w:divsChild>
                                                                        <w:div w:id="1586455845">
                                                                          <w:marLeft w:val="0"/>
                                                                          <w:marRight w:val="0"/>
                                                                          <w:marTop w:val="0"/>
                                                                          <w:marBottom w:val="0"/>
                                                                          <w:divBdr>
                                                                            <w:top w:val="none" w:sz="0" w:space="0" w:color="auto"/>
                                                                            <w:left w:val="none" w:sz="0" w:space="0" w:color="auto"/>
                                                                            <w:bottom w:val="none" w:sz="0" w:space="0" w:color="auto"/>
                                                                            <w:right w:val="none" w:sz="0" w:space="0" w:color="auto"/>
                                                                          </w:divBdr>
                                                                          <w:divsChild>
                                                                            <w:div w:id="2435231">
                                                                              <w:marLeft w:val="0"/>
                                                                              <w:marRight w:val="0"/>
                                                                              <w:marTop w:val="0"/>
                                                                              <w:marBottom w:val="0"/>
                                                                              <w:divBdr>
                                                                                <w:top w:val="none" w:sz="0" w:space="0" w:color="auto"/>
                                                                                <w:left w:val="none" w:sz="0" w:space="0" w:color="auto"/>
                                                                                <w:bottom w:val="none" w:sz="0" w:space="0" w:color="auto"/>
                                                                                <w:right w:val="none" w:sz="0" w:space="0" w:color="auto"/>
                                                                              </w:divBdr>
                                                                              <w:divsChild>
                                                                                <w:div w:id="1104226210">
                                                                                  <w:marLeft w:val="0"/>
                                                                                  <w:marRight w:val="0"/>
                                                                                  <w:marTop w:val="0"/>
                                                                                  <w:marBottom w:val="0"/>
                                                                                  <w:divBdr>
                                                                                    <w:top w:val="none" w:sz="0" w:space="0" w:color="auto"/>
                                                                                    <w:left w:val="none" w:sz="0" w:space="0" w:color="auto"/>
                                                                                    <w:bottom w:val="none" w:sz="0" w:space="0" w:color="auto"/>
                                                                                    <w:right w:val="none" w:sz="0" w:space="0" w:color="auto"/>
                                                                                  </w:divBdr>
                                                                                  <w:divsChild>
                                                                                    <w:div w:id="469442787">
                                                                                      <w:marLeft w:val="0"/>
                                                                                      <w:marRight w:val="0"/>
                                                                                      <w:marTop w:val="0"/>
                                                                                      <w:marBottom w:val="0"/>
                                                                                      <w:divBdr>
                                                                                        <w:top w:val="none" w:sz="0" w:space="0" w:color="auto"/>
                                                                                        <w:left w:val="none" w:sz="0" w:space="0" w:color="auto"/>
                                                                                        <w:bottom w:val="none" w:sz="0" w:space="0" w:color="auto"/>
                                                                                        <w:right w:val="none" w:sz="0" w:space="0" w:color="auto"/>
                                                                                      </w:divBdr>
                                                                                      <w:divsChild>
                                                                                        <w:div w:id="2219096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3153221">
          <w:marLeft w:val="0"/>
          <w:marRight w:val="0"/>
          <w:marTop w:val="0"/>
          <w:marBottom w:val="0"/>
          <w:divBdr>
            <w:top w:val="none" w:sz="0" w:space="0" w:color="auto"/>
            <w:left w:val="none" w:sz="0" w:space="0" w:color="auto"/>
            <w:bottom w:val="none" w:sz="0" w:space="0" w:color="auto"/>
            <w:right w:val="none" w:sz="0" w:space="0" w:color="auto"/>
          </w:divBdr>
          <w:divsChild>
            <w:div w:id="310837914">
              <w:marLeft w:val="0"/>
              <w:marRight w:val="0"/>
              <w:marTop w:val="225"/>
              <w:marBottom w:val="0"/>
              <w:divBdr>
                <w:top w:val="none" w:sz="0" w:space="0" w:color="auto"/>
                <w:left w:val="none" w:sz="0" w:space="0" w:color="auto"/>
                <w:bottom w:val="none" w:sz="0" w:space="0" w:color="auto"/>
                <w:right w:val="none" w:sz="0" w:space="0" w:color="auto"/>
              </w:divBdr>
            </w:div>
            <w:div w:id="1063720478">
              <w:marLeft w:val="0"/>
              <w:marRight w:val="0"/>
              <w:marTop w:val="0"/>
              <w:marBottom w:val="0"/>
              <w:divBdr>
                <w:top w:val="none" w:sz="0" w:space="0" w:color="auto"/>
                <w:left w:val="none" w:sz="0" w:space="0" w:color="auto"/>
                <w:bottom w:val="none" w:sz="0" w:space="0" w:color="auto"/>
                <w:right w:val="none" w:sz="0" w:space="0" w:color="auto"/>
              </w:divBdr>
              <w:divsChild>
                <w:div w:id="17041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84206">
      <w:bodyDiv w:val="1"/>
      <w:marLeft w:val="0"/>
      <w:marRight w:val="0"/>
      <w:marTop w:val="0"/>
      <w:marBottom w:val="0"/>
      <w:divBdr>
        <w:top w:val="none" w:sz="0" w:space="0" w:color="auto"/>
        <w:left w:val="none" w:sz="0" w:space="0" w:color="auto"/>
        <w:bottom w:val="none" w:sz="0" w:space="0" w:color="auto"/>
        <w:right w:val="none" w:sz="0" w:space="0" w:color="auto"/>
      </w:divBdr>
      <w:divsChild>
        <w:div w:id="500969812">
          <w:marLeft w:val="0"/>
          <w:marRight w:val="0"/>
          <w:marTop w:val="0"/>
          <w:marBottom w:val="0"/>
          <w:divBdr>
            <w:top w:val="none" w:sz="0" w:space="0" w:color="auto"/>
            <w:left w:val="none" w:sz="0" w:space="0" w:color="auto"/>
            <w:bottom w:val="none" w:sz="0" w:space="0" w:color="auto"/>
            <w:right w:val="none" w:sz="0" w:space="0" w:color="auto"/>
          </w:divBdr>
          <w:divsChild>
            <w:div w:id="1538161950">
              <w:marLeft w:val="0"/>
              <w:marRight w:val="0"/>
              <w:marTop w:val="225"/>
              <w:marBottom w:val="0"/>
              <w:divBdr>
                <w:top w:val="none" w:sz="0" w:space="0" w:color="auto"/>
                <w:left w:val="none" w:sz="0" w:space="0" w:color="auto"/>
                <w:bottom w:val="none" w:sz="0" w:space="0" w:color="auto"/>
                <w:right w:val="none" w:sz="0" w:space="0" w:color="auto"/>
              </w:divBdr>
            </w:div>
            <w:div w:id="1612393497">
              <w:marLeft w:val="0"/>
              <w:marRight w:val="0"/>
              <w:marTop w:val="0"/>
              <w:marBottom w:val="0"/>
              <w:divBdr>
                <w:top w:val="none" w:sz="0" w:space="0" w:color="auto"/>
                <w:left w:val="none" w:sz="0" w:space="0" w:color="auto"/>
                <w:bottom w:val="none" w:sz="0" w:space="0" w:color="auto"/>
                <w:right w:val="none" w:sz="0" w:space="0" w:color="auto"/>
              </w:divBdr>
              <w:divsChild>
                <w:div w:id="117434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21131">
          <w:marLeft w:val="0"/>
          <w:marRight w:val="0"/>
          <w:marTop w:val="0"/>
          <w:marBottom w:val="0"/>
          <w:divBdr>
            <w:top w:val="none" w:sz="0" w:space="0" w:color="auto"/>
            <w:left w:val="none" w:sz="0" w:space="0" w:color="auto"/>
            <w:bottom w:val="none" w:sz="0" w:space="0" w:color="auto"/>
            <w:right w:val="none" w:sz="0" w:space="0" w:color="auto"/>
          </w:divBdr>
        </w:div>
      </w:divsChild>
    </w:div>
    <w:div w:id="1831216362">
      <w:bodyDiv w:val="1"/>
      <w:marLeft w:val="0"/>
      <w:marRight w:val="0"/>
      <w:marTop w:val="0"/>
      <w:marBottom w:val="0"/>
      <w:divBdr>
        <w:top w:val="none" w:sz="0" w:space="0" w:color="auto"/>
        <w:left w:val="none" w:sz="0" w:space="0" w:color="auto"/>
        <w:bottom w:val="none" w:sz="0" w:space="0" w:color="auto"/>
        <w:right w:val="none" w:sz="0" w:space="0" w:color="auto"/>
      </w:divBdr>
      <w:divsChild>
        <w:div w:id="26227088">
          <w:marLeft w:val="0"/>
          <w:marRight w:val="0"/>
          <w:marTop w:val="0"/>
          <w:marBottom w:val="0"/>
          <w:divBdr>
            <w:top w:val="none" w:sz="0" w:space="0" w:color="auto"/>
            <w:left w:val="none" w:sz="0" w:space="0" w:color="auto"/>
            <w:bottom w:val="none" w:sz="0" w:space="0" w:color="auto"/>
            <w:right w:val="none" w:sz="0" w:space="0" w:color="auto"/>
          </w:divBdr>
          <w:divsChild>
            <w:div w:id="1014918151">
              <w:marLeft w:val="0"/>
              <w:marRight w:val="0"/>
              <w:marTop w:val="330"/>
              <w:marBottom w:val="330"/>
              <w:divBdr>
                <w:top w:val="none" w:sz="0" w:space="0" w:color="auto"/>
                <w:left w:val="none" w:sz="0" w:space="0" w:color="auto"/>
                <w:bottom w:val="none" w:sz="0" w:space="0" w:color="auto"/>
                <w:right w:val="none" w:sz="0" w:space="0" w:color="auto"/>
              </w:divBdr>
            </w:div>
          </w:divsChild>
        </w:div>
        <w:div w:id="1442342060">
          <w:marLeft w:val="0"/>
          <w:marRight w:val="0"/>
          <w:marTop w:val="0"/>
          <w:marBottom w:val="0"/>
          <w:divBdr>
            <w:top w:val="none" w:sz="0" w:space="0" w:color="auto"/>
            <w:left w:val="none" w:sz="0" w:space="0" w:color="auto"/>
            <w:bottom w:val="none" w:sz="0" w:space="0" w:color="auto"/>
            <w:right w:val="none" w:sz="0" w:space="0" w:color="auto"/>
          </w:divBdr>
          <w:divsChild>
            <w:div w:id="207688097">
              <w:marLeft w:val="0"/>
              <w:marRight w:val="0"/>
              <w:marTop w:val="225"/>
              <w:marBottom w:val="0"/>
              <w:divBdr>
                <w:top w:val="none" w:sz="0" w:space="0" w:color="auto"/>
                <w:left w:val="none" w:sz="0" w:space="0" w:color="auto"/>
                <w:bottom w:val="none" w:sz="0" w:space="0" w:color="auto"/>
                <w:right w:val="none" w:sz="0" w:space="0" w:color="auto"/>
              </w:divBdr>
            </w:div>
            <w:div w:id="343626895">
              <w:marLeft w:val="0"/>
              <w:marRight w:val="0"/>
              <w:marTop w:val="0"/>
              <w:marBottom w:val="0"/>
              <w:divBdr>
                <w:top w:val="none" w:sz="0" w:space="0" w:color="auto"/>
                <w:left w:val="none" w:sz="0" w:space="0" w:color="auto"/>
                <w:bottom w:val="none" w:sz="0" w:space="0" w:color="auto"/>
                <w:right w:val="none" w:sz="0" w:space="0" w:color="auto"/>
              </w:divBdr>
              <w:divsChild>
                <w:div w:id="67137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061537">
      <w:bodyDiv w:val="1"/>
      <w:marLeft w:val="0"/>
      <w:marRight w:val="0"/>
      <w:marTop w:val="0"/>
      <w:marBottom w:val="0"/>
      <w:divBdr>
        <w:top w:val="none" w:sz="0" w:space="0" w:color="auto"/>
        <w:left w:val="none" w:sz="0" w:space="0" w:color="auto"/>
        <w:bottom w:val="none" w:sz="0" w:space="0" w:color="auto"/>
        <w:right w:val="none" w:sz="0" w:space="0" w:color="auto"/>
      </w:divBdr>
      <w:divsChild>
        <w:div w:id="762536890">
          <w:marLeft w:val="0"/>
          <w:marRight w:val="0"/>
          <w:marTop w:val="0"/>
          <w:marBottom w:val="0"/>
          <w:divBdr>
            <w:top w:val="none" w:sz="0" w:space="0" w:color="auto"/>
            <w:left w:val="none" w:sz="0" w:space="0" w:color="auto"/>
            <w:bottom w:val="none" w:sz="0" w:space="0" w:color="auto"/>
            <w:right w:val="none" w:sz="0" w:space="0" w:color="auto"/>
          </w:divBdr>
          <w:divsChild>
            <w:div w:id="1046181294">
              <w:marLeft w:val="0"/>
              <w:marRight w:val="0"/>
              <w:marTop w:val="0"/>
              <w:marBottom w:val="0"/>
              <w:divBdr>
                <w:top w:val="none" w:sz="0" w:space="0" w:color="auto"/>
                <w:left w:val="none" w:sz="0" w:space="0" w:color="auto"/>
                <w:bottom w:val="none" w:sz="0" w:space="0" w:color="auto"/>
                <w:right w:val="none" w:sz="0" w:space="0" w:color="auto"/>
              </w:divBdr>
              <w:divsChild>
                <w:div w:id="433945510">
                  <w:marLeft w:val="0"/>
                  <w:marRight w:val="0"/>
                  <w:marTop w:val="0"/>
                  <w:marBottom w:val="0"/>
                  <w:divBdr>
                    <w:top w:val="none" w:sz="0" w:space="0" w:color="auto"/>
                    <w:left w:val="none" w:sz="0" w:space="0" w:color="auto"/>
                    <w:bottom w:val="none" w:sz="0" w:space="0" w:color="auto"/>
                    <w:right w:val="none" w:sz="0" w:space="0" w:color="auto"/>
                  </w:divBdr>
                </w:div>
              </w:divsChild>
            </w:div>
            <w:div w:id="1138448621">
              <w:marLeft w:val="0"/>
              <w:marRight w:val="0"/>
              <w:marTop w:val="225"/>
              <w:marBottom w:val="0"/>
              <w:divBdr>
                <w:top w:val="none" w:sz="0" w:space="0" w:color="auto"/>
                <w:left w:val="none" w:sz="0" w:space="0" w:color="auto"/>
                <w:bottom w:val="none" w:sz="0" w:space="0" w:color="auto"/>
                <w:right w:val="none" w:sz="0" w:space="0" w:color="auto"/>
              </w:divBdr>
            </w:div>
            <w:div w:id="1451514503">
              <w:marLeft w:val="0"/>
              <w:marRight w:val="0"/>
              <w:marTop w:val="0"/>
              <w:marBottom w:val="300"/>
              <w:divBdr>
                <w:top w:val="none" w:sz="0" w:space="0" w:color="auto"/>
                <w:left w:val="none" w:sz="0" w:space="0" w:color="auto"/>
                <w:bottom w:val="none" w:sz="0" w:space="0" w:color="auto"/>
                <w:right w:val="none" w:sz="0" w:space="0" w:color="auto"/>
              </w:divBdr>
            </w:div>
          </w:divsChild>
        </w:div>
        <w:div w:id="1511480599">
          <w:marLeft w:val="0"/>
          <w:marRight w:val="0"/>
          <w:marTop w:val="0"/>
          <w:marBottom w:val="0"/>
          <w:divBdr>
            <w:top w:val="none" w:sz="0" w:space="0" w:color="auto"/>
            <w:left w:val="none" w:sz="0" w:space="0" w:color="auto"/>
            <w:bottom w:val="none" w:sz="0" w:space="0" w:color="auto"/>
            <w:right w:val="none" w:sz="0" w:space="0" w:color="auto"/>
          </w:divBdr>
          <w:divsChild>
            <w:div w:id="2091192263">
              <w:marLeft w:val="0"/>
              <w:marRight w:val="0"/>
              <w:marTop w:val="0"/>
              <w:marBottom w:val="0"/>
              <w:divBdr>
                <w:top w:val="none" w:sz="0" w:space="0" w:color="auto"/>
                <w:left w:val="none" w:sz="0" w:space="0" w:color="auto"/>
                <w:bottom w:val="none" w:sz="0" w:space="0" w:color="auto"/>
                <w:right w:val="none" w:sz="0" w:space="0" w:color="auto"/>
              </w:divBdr>
              <w:divsChild>
                <w:div w:id="979068618">
                  <w:marLeft w:val="0"/>
                  <w:marRight w:val="0"/>
                  <w:marTop w:val="0"/>
                  <w:marBottom w:val="0"/>
                  <w:divBdr>
                    <w:top w:val="none" w:sz="0" w:space="0" w:color="auto"/>
                    <w:left w:val="none" w:sz="0" w:space="0" w:color="auto"/>
                    <w:bottom w:val="none" w:sz="0" w:space="0" w:color="auto"/>
                    <w:right w:val="none" w:sz="0" w:space="0" w:color="auto"/>
                  </w:divBdr>
                  <w:divsChild>
                    <w:div w:id="1332415507">
                      <w:marLeft w:val="0"/>
                      <w:marRight w:val="0"/>
                      <w:marTop w:val="0"/>
                      <w:marBottom w:val="0"/>
                      <w:divBdr>
                        <w:top w:val="none" w:sz="0" w:space="0" w:color="auto"/>
                        <w:left w:val="none" w:sz="0" w:space="0" w:color="auto"/>
                        <w:bottom w:val="none" w:sz="0" w:space="0" w:color="auto"/>
                        <w:right w:val="none" w:sz="0" w:space="0" w:color="auto"/>
                      </w:divBdr>
                      <w:divsChild>
                        <w:div w:id="518396355">
                          <w:marLeft w:val="0"/>
                          <w:marRight w:val="0"/>
                          <w:marTop w:val="0"/>
                          <w:marBottom w:val="0"/>
                          <w:divBdr>
                            <w:top w:val="none" w:sz="0" w:space="0" w:color="auto"/>
                            <w:left w:val="none" w:sz="0" w:space="0" w:color="auto"/>
                            <w:bottom w:val="none" w:sz="0" w:space="0" w:color="auto"/>
                            <w:right w:val="none" w:sz="0" w:space="0" w:color="auto"/>
                          </w:divBdr>
                          <w:divsChild>
                            <w:div w:id="1251936260">
                              <w:marLeft w:val="0"/>
                              <w:marRight w:val="0"/>
                              <w:marTop w:val="0"/>
                              <w:marBottom w:val="0"/>
                              <w:divBdr>
                                <w:top w:val="none" w:sz="0" w:space="0" w:color="auto"/>
                                <w:left w:val="none" w:sz="0" w:space="0" w:color="auto"/>
                                <w:bottom w:val="none" w:sz="0" w:space="0" w:color="auto"/>
                                <w:right w:val="none" w:sz="0" w:space="0" w:color="auto"/>
                              </w:divBdr>
                              <w:divsChild>
                                <w:div w:id="1753699746">
                                  <w:marLeft w:val="0"/>
                                  <w:marRight w:val="0"/>
                                  <w:marTop w:val="0"/>
                                  <w:marBottom w:val="0"/>
                                  <w:divBdr>
                                    <w:top w:val="none" w:sz="0" w:space="0" w:color="auto"/>
                                    <w:left w:val="none" w:sz="0" w:space="0" w:color="auto"/>
                                    <w:bottom w:val="none" w:sz="0" w:space="0" w:color="auto"/>
                                    <w:right w:val="none" w:sz="0" w:space="0" w:color="auto"/>
                                  </w:divBdr>
                                  <w:divsChild>
                                    <w:div w:id="1250701038">
                                      <w:marLeft w:val="0"/>
                                      <w:marRight w:val="0"/>
                                      <w:marTop w:val="0"/>
                                      <w:marBottom w:val="0"/>
                                      <w:divBdr>
                                        <w:top w:val="none" w:sz="0" w:space="0" w:color="auto"/>
                                        <w:left w:val="none" w:sz="0" w:space="0" w:color="auto"/>
                                        <w:bottom w:val="none" w:sz="0" w:space="0" w:color="auto"/>
                                        <w:right w:val="none" w:sz="0" w:space="0" w:color="auto"/>
                                      </w:divBdr>
                                      <w:divsChild>
                                        <w:div w:id="691422278">
                                          <w:marLeft w:val="0"/>
                                          <w:marRight w:val="0"/>
                                          <w:marTop w:val="0"/>
                                          <w:marBottom w:val="0"/>
                                          <w:divBdr>
                                            <w:top w:val="none" w:sz="0" w:space="0" w:color="auto"/>
                                            <w:left w:val="none" w:sz="0" w:space="0" w:color="auto"/>
                                            <w:bottom w:val="none" w:sz="0" w:space="0" w:color="auto"/>
                                            <w:right w:val="none" w:sz="0" w:space="0" w:color="auto"/>
                                          </w:divBdr>
                                          <w:divsChild>
                                            <w:div w:id="947079895">
                                              <w:marLeft w:val="0"/>
                                              <w:marRight w:val="0"/>
                                              <w:marTop w:val="0"/>
                                              <w:marBottom w:val="0"/>
                                              <w:divBdr>
                                                <w:top w:val="none" w:sz="0" w:space="0" w:color="auto"/>
                                                <w:left w:val="none" w:sz="0" w:space="0" w:color="auto"/>
                                                <w:bottom w:val="none" w:sz="0" w:space="0" w:color="auto"/>
                                                <w:right w:val="none" w:sz="0" w:space="0" w:color="auto"/>
                                              </w:divBdr>
                                              <w:divsChild>
                                                <w:div w:id="102843615">
                                                  <w:marLeft w:val="0"/>
                                                  <w:marRight w:val="0"/>
                                                  <w:marTop w:val="0"/>
                                                  <w:marBottom w:val="0"/>
                                                  <w:divBdr>
                                                    <w:top w:val="none" w:sz="0" w:space="0" w:color="auto"/>
                                                    <w:left w:val="none" w:sz="0" w:space="0" w:color="auto"/>
                                                    <w:bottom w:val="none" w:sz="0" w:space="0" w:color="auto"/>
                                                    <w:right w:val="none" w:sz="0" w:space="0" w:color="auto"/>
                                                  </w:divBdr>
                                                  <w:divsChild>
                                                    <w:div w:id="2104765480">
                                                      <w:marLeft w:val="0"/>
                                                      <w:marRight w:val="0"/>
                                                      <w:marTop w:val="0"/>
                                                      <w:marBottom w:val="0"/>
                                                      <w:divBdr>
                                                        <w:top w:val="none" w:sz="0" w:space="0" w:color="auto"/>
                                                        <w:left w:val="none" w:sz="0" w:space="0" w:color="auto"/>
                                                        <w:bottom w:val="none" w:sz="0" w:space="0" w:color="auto"/>
                                                        <w:right w:val="none" w:sz="0" w:space="0" w:color="auto"/>
                                                      </w:divBdr>
                                                      <w:divsChild>
                                                        <w:div w:id="1158227530">
                                                          <w:marLeft w:val="0"/>
                                                          <w:marRight w:val="0"/>
                                                          <w:marTop w:val="0"/>
                                                          <w:marBottom w:val="0"/>
                                                          <w:divBdr>
                                                            <w:top w:val="none" w:sz="0" w:space="0" w:color="auto"/>
                                                            <w:left w:val="none" w:sz="0" w:space="0" w:color="auto"/>
                                                            <w:bottom w:val="none" w:sz="0" w:space="0" w:color="auto"/>
                                                            <w:right w:val="none" w:sz="0" w:space="0" w:color="auto"/>
                                                          </w:divBdr>
                                                          <w:divsChild>
                                                            <w:div w:id="2083094482">
                                                              <w:marLeft w:val="0"/>
                                                              <w:marRight w:val="0"/>
                                                              <w:marTop w:val="0"/>
                                                              <w:marBottom w:val="0"/>
                                                              <w:divBdr>
                                                                <w:top w:val="none" w:sz="0" w:space="0" w:color="auto"/>
                                                                <w:left w:val="none" w:sz="0" w:space="0" w:color="auto"/>
                                                                <w:bottom w:val="none" w:sz="0" w:space="0" w:color="auto"/>
                                                                <w:right w:val="none" w:sz="0" w:space="0" w:color="auto"/>
                                                              </w:divBdr>
                                                              <w:divsChild>
                                                                <w:div w:id="351690939">
                                                                  <w:marLeft w:val="0"/>
                                                                  <w:marRight w:val="0"/>
                                                                  <w:marTop w:val="0"/>
                                                                  <w:marBottom w:val="0"/>
                                                                  <w:divBdr>
                                                                    <w:top w:val="none" w:sz="0" w:space="0" w:color="auto"/>
                                                                    <w:left w:val="none" w:sz="0" w:space="0" w:color="auto"/>
                                                                    <w:bottom w:val="none" w:sz="0" w:space="0" w:color="auto"/>
                                                                    <w:right w:val="none" w:sz="0" w:space="0" w:color="auto"/>
                                                                  </w:divBdr>
                                                                  <w:divsChild>
                                                                    <w:div w:id="117912840">
                                                                      <w:marLeft w:val="0"/>
                                                                      <w:marRight w:val="0"/>
                                                                      <w:marTop w:val="0"/>
                                                                      <w:marBottom w:val="0"/>
                                                                      <w:divBdr>
                                                                        <w:top w:val="none" w:sz="0" w:space="0" w:color="auto"/>
                                                                        <w:left w:val="none" w:sz="0" w:space="0" w:color="auto"/>
                                                                        <w:bottom w:val="none" w:sz="0" w:space="0" w:color="auto"/>
                                                                        <w:right w:val="none" w:sz="0" w:space="0" w:color="auto"/>
                                                                      </w:divBdr>
                                                                      <w:divsChild>
                                                                        <w:div w:id="1156261804">
                                                                          <w:marLeft w:val="0"/>
                                                                          <w:marRight w:val="0"/>
                                                                          <w:marTop w:val="0"/>
                                                                          <w:marBottom w:val="0"/>
                                                                          <w:divBdr>
                                                                            <w:top w:val="none" w:sz="0" w:space="0" w:color="auto"/>
                                                                            <w:left w:val="none" w:sz="0" w:space="0" w:color="auto"/>
                                                                            <w:bottom w:val="none" w:sz="0" w:space="0" w:color="auto"/>
                                                                            <w:right w:val="none" w:sz="0" w:space="0" w:color="auto"/>
                                                                          </w:divBdr>
                                                                          <w:divsChild>
                                                                            <w:div w:id="2120685835">
                                                                              <w:marLeft w:val="0"/>
                                                                              <w:marRight w:val="0"/>
                                                                              <w:marTop w:val="0"/>
                                                                              <w:marBottom w:val="0"/>
                                                                              <w:divBdr>
                                                                                <w:top w:val="none" w:sz="0" w:space="0" w:color="auto"/>
                                                                                <w:left w:val="none" w:sz="0" w:space="0" w:color="auto"/>
                                                                                <w:bottom w:val="none" w:sz="0" w:space="0" w:color="auto"/>
                                                                                <w:right w:val="none" w:sz="0" w:space="0" w:color="auto"/>
                                                                              </w:divBdr>
                                                                              <w:divsChild>
                                                                                <w:div w:id="2063838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330192">
      <w:bodyDiv w:val="1"/>
      <w:marLeft w:val="0"/>
      <w:marRight w:val="0"/>
      <w:marTop w:val="0"/>
      <w:marBottom w:val="0"/>
      <w:divBdr>
        <w:top w:val="none" w:sz="0" w:space="0" w:color="auto"/>
        <w:left w:val="none" w:sz="0" w:space="0" w:color="auto"/>
        <w:bottom w:val="none" w:sz="0" w:space="0" w:color="auto"/>
        <w:right w:val="none" w:sz="0" w:space="0" w:color="auto"/>
      </w:divBdr>
      <w:divsChild>
        <w:div w:id="513569625">
          <w:marLeft w:val="0"/>
          <w:marRight w:val="0"/>
          <w:marTop w:val="0"/>
          <w:marBottom w:val="0"/>
          <w:divBdr>
            <w:top w:val="none" w:sz="0" w:space="0" w:color="auto"/>
            <w:left w:val="none" w:sz="0" w:space="0" w:color="auto"/>
            <w:bottom w:val="none" w:sz="0" w:space="0" w:color="auto"/>
            <w:right w:val="none" w:sz="0" w:space="0" w:color="auto"/>
          </w:divBdr>
          <w:divsChild>
            <w:div w:id="943878186">
              <w:marLeft w:val="0"/>
              <w:marRight w:val="0"/>
              <w:marTop w:val="225"/>
              <w:marBottom w:val="0"/>
              <w:divBdr>
                <w:top w:val="none" w:sz="0" w:space="0" w:color="auto"/>
                <w:left w:val="none" w:sz="0" w:space="0" w:color="auto"/>
                <w:bottom w:val="none" w:sz="0" w:space="0" w:color="auto"/>
                <w:right w:val="none" w:sz="0" w:space="0" w:color="auto"/>
              </w:divBdr>
            </w:div>
            <w:div w:id="1112095476">
              <w:marLeft w:val="0"/>
              <w:marRight w:val="0"/>
              <w:marTop w:val="0"/>
              <w:marBottom w:val="0"/>
              <w:divBdr>
                <w:top w:val="none" w:sz="0" w:space="0" w:color="auto"/>
                <w:left w:val="none" w:sz="0" w:space="0" w:color="auto"/>
                <w:bottom w:val="none" w:sz="0" w:space="0" w:color="auto"/>
                <w:right w:val="none" w:sz="0" w:space="0" w:color="auto"/>
              </w:divBdr>
              <w:divsChild>
                <w:div w:id="172664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63539">
          <w:marLeft w:val="0"/>
          <w:marRight w:val="0"/>
          <w:marTop w:val="0"/>
          <w:marBottom w:val="0"/>
          <w:divBdr>
            <w:top w:val="none" w:sz="0" w:space="0" w:color="auto"/>
            <w:left w:val="none" w:sz="0" w:space="0" w:color="auto"/>
            <w:bottom w:val="none" w:sz="0" w:space="0" w:color="auto"/>
            <w:right w:val="none" w:sz="0" w:space="0" w:color="auto"/>
          </w:divBdr>
        </w:div>
      </w:divsChild>
    </w:div>
    <w:div w:id="1833375662">
      <w:bodyDiv w:val="1"/>
      <w:marLeft w:val="0"/>
      <w:marRight w:val="0"/>
      <w:marTop w:val="0"/>
      <w:marBottom w:val="0"/>
      <w:divBdr>
        <w:top w:val="none" w:sz="0" w:space="0" w:color="auto"/>
        <w:left w:val="none" w:sz="0" w:space="0" w:color="auto"/>
        <w:bottom w:val="none" w:sz="0" w:space="0" w:color="auto"/>
        <w:right w:val="none" w:sz="0" w:space="0" w:color="auto"/>
      </w:divBdr>
      <w:divsChild>
        <w:div w:id="341274914">
          <w:marLeft w:val="0"/>
          <w:marRight w:val="0"/>
          <w:marTop w:val="0"/>
          <w:marBottom w:val="0"/>
          <w:divBdr>
            <w:top w:val="none" w:sz="0" w:space="0" w:color="auto"/>
            <w:left w:val="none" w:sz="0" w:space="0" w:color="auto"/>
            <w:bottom w:val="none" w:sz="0" w:space="0" w:color="auto"/>
            <w:right w:val="none" w:sz="0" w:space="0" w:color="auto"/>
          </w:divBdr>
          <w:divsChild>
            <w:div w:id="300310415">
              <w:marLeft w:val="0"/>
              <w:marRight w:val="0"/>
              <w:marTop w:val="0"/>
              <w:marBottom w:val="0"/>
              <w:divBdr>
                <w:top w:val="none" w:sz="0" w:space="0" w:color="auto"/>
                <w:left w:val="none" w:sz="0" w:space="0" w:color="auto"/>
                <w:bottom w:val="none" w:sz="0" w:space="0" w:color="auto"/>
                <w:right w:val="none" w:sz="0" w:space="0" w:color="auto"/>
              </w:divBdr>
              <w:divsChild>
                <w:div w:id="1305895433">
                  <w:marLeft w:val="0"/>
                  <w:marRight w:val="0"/>
                  <w:marTop w:val="0"/>
                  <w:marBottom w:val="0"/>
                  <w:divBdr>
                    <w:top w:val="none" w:sz="0" w:space="0" w:color="auto"/>
                    <w:left w:val="none" w:sz="0" w:space="0" w:color="auto"/>
                    <w:bottom w:val="none" w:sz="0" w:space="0" w:color="auto"/>
                    <w:right w:val="none" w:sz="0" w:space="0" w:color="auto"/>
                  </w:divBdr>
                </w:div>
                <w:div w:id="602492707">
                  <w:marLeft w:val="0"/>
                  <w:marRight w:val="0"/>
                  <w:marTop w:val="600"/>
                  <w:marBottom w:val="0"/>
                  <w:divBdr>
                    <w:top w:val="none" w:sz="0" w:space="0" w:color="auto"/>
                    <w:left w:val="none" w:sz="0" w:space="0" w:color="auto"/>
                    <w:bottom w:val="none" w:sz="0" w:space="0" w:color="auto"/>
                    <w:right w:val="none" w:sz="0" w:space="0" w:color="auto"/>
                  </w:divBdr>
                  <w:divsChild>
                    <w:div w:id="479083819">
                      <w:marLeft w:val="0"/>
                      <w:marRight w:val="0"/>
                      <w:marTop w:val="0"/>
                      <w:marBottom w:val="0"/>
                      <w:divBdr>
                        <w:top w:val="none" w:sz="0" w:space="0" w:color="auto"/>
                        <w:left w:val="none" w:sz="0" w:space="0" w:color="auto"/>
                        <w:bottom w:val="none" w:sz="0" w:space="0" w:color="auto"/>
                        <w:right w:val="none" w:sz="0" w:space="0" w:color="auto"/>
                      </w:divBdr>
                      <w:divsChild>
                        <w:div w:id="715084981">
                          <w:marLeft w:val="0"/>
                          <w:marRight w:val="0"/>
                          <w:marTop w:val="0"/>
                          <w:marBottom w:val="0"/>
                          <w:divBdr>
                            <w:top w:val="none" w:sz="0" w:space="0" w:color="auto"/>
                            <w:left w:val="none" w:sz="0" w:space="0" w:color="auto"/>
                            <w:bottom w:val="none" w:sz="0" w:space="0" w:color="auto"/>
                            <w:right w:val="none" w:sz="0" w:space="0" w:color="auto"/>
                          </w:divBdr>
                          <w:divsChild>
                            <w:div w:id="668027263">
                              <w:marLeft w:val="0"/>
                              <w:marRight w:val="0"/>
                              <w:marTop w:val="0"/>
                              <w:marBottom w:val="0"/>
                              <w:divBdr>
                                <w:top w:val="none" w:sz="0" w:space="0" w:color="auto"/>
                                <w:left w:val="none" w:sz="0" w:space="0" w:color="auto"/>
                                <w:bottom w:val="none" w:sz="0" w:space="0" w:color="auto"/>
                                <w:right w:val="none" w:sz="0" w:space="0" w:color="auto"/>
                              </w:divBdr>
                            </w:div>
                          </w:divsChild>
                        </w:div>
                        <w:div w:id="86247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974806">
          <w:marLeft w:val="0"/>
          <w:marRight w:val="0"/>
          <w:marTop w:val="0"/>
          <w:marBottom w:val="0"/>
          <w:divBdr>
            <w:top w:val="none" w:sz="0" w:space="0" w:color="auto"/>
            <w:left w:val="none" w:sz="0" w:space="0" w:color="auto"/>
            <w:bottom w:val="none" w:sz="0" w:space="0" w:color="auto"/>
            <w:right w:val="none" w:sz="0" w:space="0" w:color="auto"/>
          </w:divBdr>
          <w:divsChild>
            <w:div w:id="2587807">
              <w:marLeft w:val="0"/>
              <w:marRight w:val="0"/>
              <w:marTop w:val="0"/>
              <w:marBottom w:val="0"/>
              <w:divBdr>
                <w:top w:val="none" w:sz="0" w:space="0" w:color="auto"/>
                <w:left w:val="none" w:sz="0" w:space="0" w:color="auto"/>
                <w:bottom w:val="none" w:sz="0" w:space="0" w:color="auto"/>
                <w:right w:val="none" w:sz="0" w:space="0" w:color="auto"/>
              </w:divBdr>
              <w:divsChild>
                <w:div w:id="881819160">
                  <w:marLeft w:val="0"/>
                  <w:marRight w:val="0"/>
                  <w:marTop w:val="0"/>
                  <w:marBottom w:val="0"/>
                  <w:divBdr>
                    <w:top w:val="none" w:sz="0" w:space="0" w:color="auto"/>
                    <w:left w:val="none" w:sz="0" w:space="0" w:color="auto"/>
                    <w:bottom w:val="none" w:sz="0" w:space="0" w:color="auto"/>
                    <w:right w:val="none" w:sz="0" w:space="0" w:color="auto"/>
                  </w:divBdr>
                  <w:divsChild>
                    <w:div w:id="1644579406">
                      <w:marLeft w:val="0"/>
                      <w:marRight w:val="1500"/>
                      <w:marTop w:val="0"/>
                      <w:marBottom w:val="0"/>
                      <w:divBdr>
                        <w:top w:val="none" w:sz="0" w:space="0" w:color="auto"/>
                        <w:left w:val="none" w:sz="0" w:space="0" w:color="auto"/>
                        <w:bottom w:val="none" w:sz="0" w:space="0" w:color="auto"/>
                        <w:right w:val="none" w:sz="0" w:space="0" w:color="auto"/>
                      </w:divBdr>
                      <w:divsChild>
                        <w:div w:id="828248842">
                          <w:marLeft w:val="0"/>
                          <w:marRight w:val="0"/>
                          <w:marTop w:val="600"/>
                          <w:marBottom w:val="600"/>
                          <w:divBdr>
                            <w:top w:val="none" w:sz="0" w:space="0" w:color="auto"/>
                            <w:left w:val="none" w:sz="0" w:space="0" w:color="auto"/>
                            <w:bottom w:val="none" w:sz="0" w:space="0" w:color="auto"/>
                            <w:right w:val="none" w:sz="0" w:space="0" w:color="auto"/>
                          </w:divBdr>
                          <w:divsChild>
                            <w:div w:id="1068571584">
                              <w:marLeft w:val="0"/>
                              <w:marRight w:val="0"/>
                              <w:marTop w:val="0"/>
                              <w:marBottom w:val="300"/>
                              <w:divBdr>
                                <w:top w:val="none" w:sz="0" w:space="0" w:color="auto"/>
                                <w:left w:val="none" w:sz="0" w:space="0" w:color="auto"/>
                                <w:bottom w:val="none" w:sz="0" w:space="0" w:color="auto"/>
                                <w:right w:val="none" w:sz="0" w:space="0" w:color="auto"/>
                              </w:divBdr>
                            </w:div>
                            <w:div w:id="925261243">
                              <w:marLeft w:val="0"/>
                              <w:marRight w:val="0"/>
                              <w:marTop w:val="300"/>
                              <w:marBottom w:val="300"/>
                              <w:divBdr>
                                <w:top w:val="none" w:sz="0" w:space="0" w:color="auto"/>
                                <w:left w:val="none" w:sz="0" w:space="0" w:color="auto"/>
                                <w:bottom w:val="none" w:sz="0" w:space="0" w:color="auto"/>
                                <w:right w:val="none" w:sz="0" w:space="0" w:color="auto"/>
                              </w:divBdr>
                            </w:div>
                            <w:div w:id="53089915">
                              <w:marLeft w:val="0"/>
                              <w:marRight w:val="0"/>
                              <w:marTop w:val="300"/>
                              <w:marBottom w:val="600"/>
                              <w:divBdr>
                                <w:top w:val="single" w:sz="6" w:space="30" w:color="EB5D0B"/>
                                <w:left w:val="none" w:sz="0" w:space="0" w:color="auto"/>
                                <w:bottom w:val="single" w:sz="6" w:space="30" w:color="EB5D0B"/>
                                <w:right w:val="none" w:sz="0" w:space="0" w:color="auto"/>
                              </w:divBdr>
                            </w:div>
                            <w:div w:id="1735279296">
                              <w:marLeft w:val="0"/>
                              <w:marRight w:val="0"/>
                              <w:marTop w:val="240"/>
                              <w:marBottom w:val="240"/>
                              <w:divBdr>
                                <w:top w:val="none" w:sz="0" w:space="0" w:color="auto"/>
                                <w:left w:val="none" w:sz="0" w:space="0" w:color="auto"/>
                                <w:bottom w:val="none" w:sz="0" w:space="0" w:color="auto"/>
                                <w:right w:val="none" w:sz="0" w:space="0" w:color="auto"/>
                              </w:divBdr>
                              <w:divsChild>
                                <w:div w:id="187376742">
                                  <w:marLeft w:val="0"/>
                                  <w:marRight w:val="0"/>
                                  <w:marTop w:val="0"/>
                                  <w:marBottom w:val="0"/>
                                  <w:divBdr>
                                    <w:top w:val="none" w:sz="0" w:space="0" w:color="auto"/>
                                    <w:left w:val="none" w:sz="0" w:space="0" w:color="auto"/>
                                    <w:bottom w:val="none" w:sz="0" w:space="0" w:color="auto"/>
                                    <w:right w:val="none" w:sz="0" w:space="0" w:color="auto"/>
                                  </w:divBdr>
                                </w:div>
                              </w:divsChild>
                            </w:div>
                            <w:div w:id="404424820">
                              <w:marLeft w:val="0"/>
                              <w:marRight w:val="0"/>
                              <w:marTop w:val="240"/>
                              <w:marBottom w:val="240"/>
                              <w:divBdr>
                                <w:top w:val="none" w:sz="0" w:space="0" w:color="auto"/>
                                <w:left w:val="none" w:sz="0" w:space="0" w:color="auto"/>
                                <w:bottom w:val="none" w:sz="0" w:space="0" w:color="auto"/>
                                <w:right w:val="none" w:sz="0" w:space="0" w:color="auto"/>
                              </w:divBdr>
                              <w:divsChild>
                                <w:div w:id="1506748800">
                                  <w:marLeft w:val="0"/>
                                  <w:marRight w:val="0"/>
                                  <w:marTop w:val="0"/>
                                  <w:marBottom w:val="0"/>
                                  <w:divBdr>
                                    <w:top w:val="none" w:sz="0" w:space="0" w:color="auto"/>
                                    <w:left w:val="none" w:sz="0" w:space="0" w:color="auto"/>
                                    <w:bottom w:val="none" w:sz="0" w:space="0" w:color="auto"/>
                                    <w:right w:val="none" w:sz="0" w:space="0" w:color="auto"/>
                                  </w:divBdr>
                                </w:div>
                              </w:divsChild>
                            </w:div>
                            <w:div w:id="223764003">
                              <w:marLeft w:val="0"/>
                              <w:marRight w:val="0"/>
                              <w:marTop w:val="240"/>
                              <w:marBottom w:val="240"/>
                              <w:divBdr>
                                <w:top w:val="none" w:sz="0" w:space="0" w:color="auto"/>
                                <w:left w:val="none" w:sz="0" w:space="0" w:color="auto"/>
                                <w:bottom w:val="none" w:sz="0" w:space="0" w:color="auto"/>
                                <w:right w:val="none" w:sz="0" w:space="0" w:color="auto"/>
                              </w:divBdr>
                              <w:divsChild>
                                <w:div w:id="1575748025">
                                  <w:marLeft w:val="0"/>
                                  <w:marRight w:val="0"/>
                                  <w:marTop w:val="0"/>
                                  <w:marBottom w:val="0"/>
                                  <w:divBdr>
                                    <w:top w:val="none" w:sz="0" w:space="0" w:color="auto"/>
                                    <w:left w:val="none" w:sz="0" w:space="0" w:color="auto"/>
                                    <w:bottom w:val="none" w:sz="0" w:space="0" w:color="auto"/>
                                    <w:right w:val="none" w:sz="0" w:space="0" w:color="auto"/>
                                  </w:divBdr>
                                </w:div>
                              </w:divsChild>
                            </w:div>
                            <w:div w:id="1758748362">
                              <w:marLeft w:val="0"/>
                              <w:marRight w:val="0"/>
                              <w:marTop w:val="0"/>
                              <w:marBottom w:val="0"/>
                              <w:divBdr>
                                <w:top w:val="none" w:sz="0" w:space="0" w:color="auto"/>
                                <w:left w:val="none" w:sz="0" w:space="0" w:color="auto"/>
                                <w:bottom w:val="none" w:sz="0" w:space="0" w:color="auto"/>
                                <w:right w:val="none" w:sz="0" w:space="0" w:color="auto"/>
                              </w:divBdr>
                              <w:divsChild>
                                <w:div w:id="930163684">
                                  <w:marLeft w:val="0"/>
                                  <w:marRight w:val="0"/>
                                  <w:marTop w:val="0"/>
                                  <w:marBottom w:val="0"/>
                                  <w:divBdr>
                                    <w:top w:val="none" w:sz="0" w:space="0" w:color="auto"/>
                                    <w:left w:val="none" w:sz="0" w:space="0" w:color="auto"/>
                                    <w:bottom w:val="none" w:sz="0" w:space="0" w:color="auto"/>
                                    <w:right w:val="none" w:sz="0" w:space="0" w:color="auto"/>
                                  </w:divBdr>
                                  <w:divsChild>
                                    <w:div w:id="1269846937">
                                      <w:marLeft w:val="0"/>
                                      <w:marRight w:val="0"/>
                                      <w:marTop w:val="0"/>
                                      <w:marBottom w:val="0"/>
                                      <w:divBdr>
                                        <w:top w:val="none" w:sz="0" w:space="0" w:color="auto"/>
                                        <w:left w:val="none" w:sz="0" w:space="0" w:color="auto"/>
                                        <w:bottom w:val="none" w:sz="0" w:space="0" w:color="auto"/>
                                        <w:right w:val="none" w:sz="0" w:space="0" w:color="auto"/>
                                      </w:divBdr>
                                      <w:divsChild>
                                        <w:div w:id="1032458980">
                                          <w:marLeft w:val="0"/>
                                          <w:marRight w:val="0"/>
                                          <w:marTop w:val="0"/>
                                          <w:marBottom w:val="0"/>
                                          <w:divBdr>
                                            <w:top w:val="none" w:sz="0" w:space="0" w:color="auto"/>
                                            <w:left w:val="none" w:sz="0" w:space="0" w:color="auto"/>
                                            <w:bottom w:val="none" w:sz="0" w:space="0" w:color="auto"/>
                                            <w:right w:val="none" w:sz="0" w:space="0" w:color="auto"/>
                                          </w:divBdr>
                                          <w:divsChild>
                                            <w:div w:id="1840005153">
                                              <w:marLeft w:val="0"/>
                                              <w:marRight w:val="0"/>
                                              <w:marTop w:val="0"/>
                                              <w:marBottom w:val="0"/>
                                              <w:divBdr>
                                                <w:top w:val="none" w:sz="0" w:space="0" w:color="auto"/>
                                                <w:left w:val="none" w:sz="0" w:space="0" w:color="auto"/>
                                                <w:bottom w:val="none" w:sz="0" w:space="0" w:color="auto"/>
                                                <w:right w:val="none" w:sz="0" w:space="0" w:color="auto"/>
                                              </w:divBdr>
                                              <w:divsChild>
                                                <w:div w:id="1767070702">
                                                  <w:marLeft w:val="0"/>
                                                  <w:marRight w:val="0"/>
                                                  <w:marTop w:val="0"/>
                                                  <w:marBottom w:val="0"/>
                                                  <w:divBdr>
                                                    <w:top w:val="none" w:sz="0" w:space="0" w:color="auto"/>
                                                    <w:left w:val="none" w:sz="0" w:space="0" w:color="auto"/>
                                                    <w:bottom w:val="none" w:sz="0" w:space="0" w:color="auto"/>
                                                    <w:right w:val="none" w:sz="0" w:space="0" w:color="auto"/>
                                                  </w:divBdr>
                                                  <w:divsChild>
                                                    <w:div w:id="2096049425">
                                                      <w:marLeft w:val="0"/>
                                                      <w:marRight w:val="0"/>
                                                      <w:marTop w:val="0"/>
                                                      <w:marBottom w:val="0"/>
                                                      <w:divBdr>
                                                        <w:top w:val="none" w:sz="0" w:space="0" w:color="auto"/>
                                                        <w:left w:val="none" w:sz="0" w:space="0" w:color="auto"/>
                                                        <w:bottom w:val="none" w:sz="0" w:space="0" w:color="auto"/>
                                                        <w:right w:val="none" w:sz="0" w:space="0" w:color="auto"/>
                                                      </w:divBdr>
                                                      <w:divsChild>
                                                        <w:div w:id="999239063">
                                                          <w:marLeft w:val="0"/>
                                                          <w:marRight w:val="0"/>
                                                          <w:marTop w:val="0"/>
                                                          <w:marBottom w:val="0"/>
                                                          <w:divBdr>
                                                            <w:top w:val="none" w:sz="0" w:space="0" w:color="auto"/>
                                                            <w:left w:val="none" w:sz="0" w:space="0" w:color="auto"/>
                                                            <w:bottom w:val="none" w:sz="0" w:space="0" w:color="auto"/>
                                                            <w:right w:val="none" w:sz="0" w:space="0" w:color="auto"/>
                                                          </w:divBdr>
                                                          <w:divsChild>
                                                            <w:div w:id="1631665578">
                                                              <w:marLeft w:val="0"/>
                                                              <w:marRight w:val="0"/>
                                                              <w:marTop w:val="0"/>
                                                              <w:marBottom w:val="0"/>
                                                              <w:divBdr>
                                                                <w:top w:val="single" w:sz="6" w:space="11" w:color="DDDCDA"/>
                                                                <w:left w:val="single" w:sz="6" w:space="11" w:color="DDDCDA"/>
                                                                <w:bottom w:val="none" w:sz="0" w:space="0" w:color="auto"/>
                                                                <w:right w:val="single" w:sz="6" w:space="30" w:color="DDDCDA"/>
                                                              </w:divBdr>
                                                              <w:divsChild>
                                                                <w:div w:id="632642877">
                                                                  <w:marLeft w:val="0"/>
                                                                  <w:marRight w:val="0"/>
                                                                  <w:marTop w:val="0"/>
                                                                  <w:marBottom w:val="0"/>
                                                                  <w:divBdr>
                                                                    <w:top w:val="none" w:sz="0" w:space="0" w:color="auto"/>
                                                                    <w:left w:val="none" w:sz="0" w:space="0" w:color="auto"/>
                                                                    <w:bottom w:val="none" w:sz="0" w:space="0" w:color="auto"/>
                                                                    <w:right w:val="none" w:sz="0" w:space="0" w:color="auto"/>
                                                                  </w:divBdr>
                                                                  <w:divsChild>
                                                                    <w:div w:id="529949849">
                                                                      <w:marLeft w:val="0"/>
                                                                      <w:marRight w:val="0"/>
                                                                      <w:marTop w:val="0"/>
                                                                      <w:marBottom w:val="0"/>
                                                                      <w:divBdr>
                                                                        <w:top w:val="none" w:sz="0" w:space="0" w:color="auto"/>
                                                                        <w:left w:val="none" w:sz="0" w:space="0" w:color="auto"/>
                                                                        <w:bottom w:val="none" w:sz="0" w:space="0" w:color="auto"/>
                                                                        <w:right w:val="none" w:sz="0" w:space="0" w:color="auto"/>
                                                                      </w:divBdr>
                                                                      <w:divsChild>
                                                                        <w:div w:id="1884051466">
                                                                          <w:marLeft w:val="0"/>
                                                                          <w:marRight w:val="0"/>
                                                                          <w:marTop w:val="0"/>
                                                                          <w:marBottom w:val="0"/>
                                                                          <w:divBdr>
                                                                            <w:top w:val="none" w:sz="0" w:space="0" w:color="auto"/>
                                                                            <w:left w:val="none" w:sz="0" w:space="0" w:color="auto"/>
                                                                            <w:bottom w:val="none" w:sz="0" w:space="0" w:color="auto"/>
                                                                            <w:right w:val="none" w:sz="0" w:space="0" w:color="auto"/>
                                                                          </w:divBdr>
                                                                          <w:divsChild>
                                                                            <w:div w:id="7209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21899">
                                                                      <w:marLeft w:val="0"/>
                                                                      <w:marRight w:val="0"/>
                                                                      <w:marTop w:val="0"/>
                                                                      <w:marBottom w:val="0"/>
                                                                      <w:divBdr>
                                                                        <w:top w:val="none" w:sz="0" w:space="0" w:color="auto"/>
                                                                        <w:left w:val="none" w:sz="0" w:space="0" w:color="auto"/>
                                                                        <w:bottom w:val="none" w:sz="0" w:space="0" w:color="auto"/>
                                                                        <w:right w:val="none" w:sz="0" w:space="0" w:color="auto"/>
                                                                      </w:divBdr>
                                                                    </w:div>
                                                                  </w:divsChild>
                                                                </w:div>
                                                                <w:div w:id="23763504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715295">
                              <w:marLeft w:val="0"/>
                              <w:marRight w:val="0"/>
                              <w:marTop w:val="240"/>
                              <w:marBottom w:val="240"/>
                              <w:divBdr>
                                <w:top w:val="none" w:sz="0" w:space="0" w:color="auto"/>
                                <w:left w:val="none" w:sz="0" w:space="0" w:color="auto"/>
                                <w:bottom w:val="none" w:sz="0" w:space="0" w:color="auto"/>
                                <w:right w:val="none" w:sz="0" w:space="0" w:color="auto"/>
                              </w:divBdr>
                              <w:divsChild>
                                <w:div w:id="377970541">
                                  <w:marLeft w:val="0"/>
                                  <w:marRight w:val="0"/>
                                  <w:marTop w:val="0"/>
                                  <w:marBottom w:val="0"/>
                                  <w:divBdr>
                                    <w:top w:val="none" w:sz="0" w:space="0" w:color="auto"/>
                                    <w:left w:val="none" w:sz="0" w:space="0" w:color="auto"/>
                                    <w:bottom w:val="none" w:sz="0" w:space="0" w:color="auto"/>
                                    <w:right w:val="none" w:sz="0" w:space="0" w:color="auto"/>
                                  </w:divBdr>
                                </w:div>
                              </w:divsChild>
                            </w:div>
                            <w:div w:id="541524064">
                              <w:marLeft w:val="0"/>
                              <w:marRight w:val="0"/>
                              <w:marTop w:val="240"/>
                              <w:marBottom w:val="240"/>
                              <w:divBdr>
                                <w:top w:val="none" w:sz="0" w:space="0" w:color="auto"/>
                                <w:left w:val="none" w:sz="0" w:space="0" w:color="auto"/>
                                <w:bottom w:val="none" w:sz="0" w:space="0" w:color="auto"/>
                                <w:right w:val="none" w:sz="0" w:space="0" w:color="auto"/>
                              </w:divBdr>
                              <w:divsChild>
                                <w:div w:id="2007635316">
                                  <w:marLeft w:val="0"/>
                                  <w:marRight w:val="0"/>
                                  <w:marTop w:val="0"/>
                                  <w:marBottom w:val="0"/>
                                  <w:divBdr>
                                    <w:top w:val="none" w:sz="0" w:space="0" w:color="auto"/>
                                    <w:left w:val="none" w:sz="0" w:space="0" w:color="auto"/>
                                    <w:bottom w:val="none" w:sz="0" w:space="0" w:color="auto"/>
                                    <w:right w:val="none" w:sz="0" w:space="0" w:color="auto"/>
                                  </w:divBdr>
                                </w:div>
                              </w:divsChild>
                            </w:div>
                            <w:div w:id="1315335128">
                              <w:marLeft w:val="0"/>
                              <w:marRight w:val="0"/>
                              <w:marTop w:val="240"/>
                              <w:marBottom w:val="240"/>
                              <w:divBdr>
                                <w:top w:val="none" w:sz="0" w:space="0" w:color="auto"/>
                                <w:left w:val="none" w:sz="0" w:space="0" w:color="auto"/>
                                <w:bottom w:val="none" w:sz="0" w:space="0" w:color="auto"/>
                                <w:right w:val="none" w:sz="0" w:space="0" w:color="auto"/>
                              </w:divBdr>
                              <w:divsChild>
                                <w:div w:id="1741172788">
                                  <w:marLeft w:val="0"/>
                                  <w:marRight w:val="0"/>
                                  <w:marTop w:val="0"/>
                                  <w:marBottom w:val="0"/>
                                  <w:divBdr>
                                    <w:top w:val="none" w:sz="0" w:space="0" w:color="auto"/>
                                    <w:left w:val="none" w:sz="0" w:space="0" w:color="auto"/>
                                    <w:bottom w:val="none" w:sz="0" w:space="0" w:color="auto"/>
                                    <w:right w:val="none" w:sz="0" w:space="0" w:color="auto"/>
                                  </w:divBdr>
                                </w:div>
                              </w:divsChild>
                            </w:div>
                            <w:div w:id="347097220">
                              <w:marLeft w:val="0"/>
                              <w:marRight w:val="0"/>
                              <w:marTop w:val="360"/>
                              <w:marBottom w:val="450"/>
                              <w:divBdr>
                                <w:top w:val="none" w:sz="0" w:space="0" w:color="auto"/>
                                <w:left w:val="none" w:sz="0" w:space="0" w:color="auto"/>
                                <w:bottom w:val="none" w:sz="0" w:space="0" w:color="auto"/>
                                <w:right w:val="none" w:sz="0" w:space="0" w:color="auto"/>
                              </w:divBdr>
                              <w:divsChild>
                                <w:div w:id="733773129">
                                  <w:marLeft w:val="0"/>
                                  <w:marRight w:val="0"/>
                                  <w:marTop w:val="0"/>
                                  <w:marBottom w:val="0"/>
                                  <w:divBdr>
                                    <w:top w:val="none" w:sz="0" w:space="0" w:color="auto"/>
                                    <w:left w:val="none" w:sz="0" w:space="0" w:color="auto"/>
                                    <w:bottom w:val="single" w:sz="6" w:space="15" w:color="B8B9BA"/>
                                    <w:right w:val="none" w:sz="0" w:space="0" w:color="auto"/>
                                  </w:divBdr>
                                  <w:divsChild>
                                    <w:div w:id="1981881648">
                                      <w:marLeft w:val="0"/>
                                      <w:marRight w:val="0"/>
                                      <w:marTop w:val="0"/>
                                      <w:marBottom w:val="0"/>
                                      <w:divBdr>
                                        <w:top w:val="none" w:sz="0" w:space="0" w:color="auto"/>
                                        <w:left w:val="none" w:sz="0" w:space="0" w:color="auto"/>
                                        <w:bottom w:val="none" w:sz="0" w:space="0" w:color="auto"/>
                                        <w:right w:val="none" w:sz="0" w:space="0" w:color="auto"/>
                                      </w:divBdr>
                                    </w:div>
                                    <w:div w:id="1707022110">
                                      <w:marLeft w:val="0"/>
                                      <w:marRight w:val="0"/>
                                      <w:marTop w:val="225"/>
                                      <w:marBottom w:val="0"/>
                                      <w:divBdr>
                                        <w:top w:val="none" w:sz="0" w:space="0" w:color="auto"/>
                                        <w:left w:val="none" w:sz="0" w:space="0" w:color="auto"/>
                                        <w:bottom w:val="none" w:sz="0" w:space="0" w:color="auto"/>
                                        <w:right w:val="none" w:sz="0" w:space="0" w:color="auto"/>
                                      </w:divBdr>
                                      <w:divsChild>
                                        <w:div w:id="1152673475">
                                          <w:marLeft w:val="0"/>
                                          <w:marRight w:val="0"/>
                                          <w:marTop w:val="0"/>
                                          <w:marBottom w:val="0"/>
                                          <w:divBdr>
                                            <w:top w:val="none" w:sz="0" w:space="0" w:color="auto"/>
                                            <w:left w:val="none" w:sz="0" w:space="0" w:color="auto"/>
                                            <w:bottom w:val="none" w:sz="0" w:space="0" w:color="auto"/>
                                            <w:right w:val="none" w:sz="0" w:space="0" w:color="auto"/>
                                          </w:divBdr>
                                        </w:div>
                                      </w:divsChild>
                                    </w:div>
                                    <w:div w:id="20201527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02033117">
                              <w:marLeft w:val="0"/>
                              <w:marRight w:val="0"/>
                              <w:marTop w:val="240"/>
                              <w:marBottom w:val="240"/>
                              <w:divBdr>
                                <w:top w:val="none" w:sz="0" w:space="0" w:color="auto"/>
                                <w:left w:val="none" w:sz="0" w:space="0" w:color="auto"/>
                                <w:bottom w:val="none" w:sz="0" w:space="0" w:color="auto"/>
                                <w:right w:val="none" w:sz="0" w:space="0" w:color="auto"/>
                              </w:divBdr>
                              <w:divsChild>
                                <w:div w:id="378290093">
                                  <w:marLeft w:val="0"/>
                                  <w:marRight w:val="0"/>
                                  <w:marTop w:val="0"/>
                                  <w:marBottom w:val="0"/>
                                  <w:divBdr>
                                    <w:top w:val="none" w:sz="0" w:space="0" w:color="auto"/>
                                    <w:left w:val="none" w:sz="0" w:space="0" w:color="auto"/>
                                    <w:bottom w:val="none" w:sz="0" w:space="0" w:color="auto"/>
                                    <w:right w:val="none" w:sz="0" w:space="0" w:color="auto"/>
                                  </w:divBdr>
                                </w:div>
                              </w:divsChild>
                            </w:div>
                            <w:div w:id="1763522731">
                              <w:marLeft w:val="0"/>
                              <w:marRight w:val="0"/>
                              <w:marTop w:val="240"/>
                              <w:marBottom w:val="240"/>
                              <w:divBdr>
                                <w:top w:val="none" w:sz="0" w:space="0" w:color="auto"/>
                                <w:left w:val="none" w:sz="0" w:space="0" w:color="auto"/>
                                <w:bottom w:val="none" w:sz="0" w:space="0" w:color="auto"/>
                                <w:right w:val="none" w:sz="0" w:space="0" w:color="auto"/>
                              </w:divBdr>
                              <w:divsChild>
                                <w:div w:id="1291982428">
                                  <w:marLeft w:val="0"/>
                                  <w:marRight w:val="0"/>
                                  <w:marTop w:val="0"/>
                                  <w:marBottom w:val="0"/>
                                  <w:divBdr>
                                    <w:top w:val="none" w:sz="0" w:space="0" w:color="auto"/>
                                    <w:left w:val="none" w:sz="0" w:space="0" w:color="auto"/>
                                    <w:bottom w:val="none" w:sz="0" w:space="0" w:color="auto"/>
                                    <w:right w:val="none" w:sz="0" w:space="0" w:color="auto"/>
                                  </w:divBdr>
                                </w:div>
                              </w:divsChild>
                            </w:div>
                            <w:div w:id="290788777">
                              <w:marLeft w:val="0"/>
                              <w:marRight w:val="0"/>
                              <w:marTop w:val="240"/>
                              <w:marBottom w:val="240"/>
                              <w:divBdr>
                                <w:top w:val="none" w:sz="0" w:space="0" w:color="auto"/>
                                <w:left w:val="none" w:sz="0" w:space="0" w:color="auto"/>
                                <w:bottom w:val="none" w:sz="0" w:space="0" w:color="auto"/>
                                <w:right w:val="none" w:sz="0" w:space="0" w:color="auto"/>
                              </w:divBdr>
                              <w:divsChild>
                                <w:div w:id="65806599">
                                  <w:marLeft w:val="0"/>
                                  <w:marRight w:val="0"/>
                                  <w:marTop w:val="0"/>
                                  <w:marBottom w:val="0"/>
                                  <w:divBdr>
                                    <w:top w:val="none" w:sz="0" w:space="0" w:color="auto"/>
                                    <w:left w:val="none" w:sz="0" w:space="0" w:color="auto"/>
                                    <w:bottom w:val="none" w:sz="0" w:space="0" w:color="auto"/>
                                    <w:right w:val="none" w:sz="0" w:space="0" w:color="auto"/>
                                  </w:divBdr>
                                </w:div>
                              </w:divsChild>
                            </w:div>
                            <w:div w:id="1436634483">
                              <w:marLeft w:val="0"/>
                              <w:marRight w:val="0"/>
                              <w:marTop w:val="240"/>
                              <w:marBottom w:val="240"/>
                              <w:divBdr>
                                <w:top w:val="none" w:sz="0" w:space="0" w:color="auto"/>
                                <w:left w:val="none" w:sz="0" w:space="0" w:color="auto"/>
                                <w:bottom w:val="none" w:sz="0" w:space="0" w:color="auto"/>
                                <w:right w:val="none" w:sz="0" w:space="0" w:color="auto"/>
                              </w:divBdr>
                              <w:divsChild>
                                <w:div w:id="174196145">
                                  <w:marLeft w:val="0"/>
                                  <w:marRight w:val="0"/>
                                  <w:marTop w:val="0"/>
                                  <w:marBottom w:val="0"/>
                                  <w:divBdr>
                                    <w:top w:val="none" w:sz="0" w:space="0" w:color="auto"/>
                                    <w:left w:val="none" w:sz="0" w:space="0" w:color="auto"/>
                                    <w:bottom w:val="none" w:sz="0" w:space="0" w:color="auto"/>
                                    <w:right w:val="none" w:sz="0" w:space="0" w:color="auto"/>
                                  </w:divBdr>
                                </w:div>
                              </w:divsChild>
                            </w:div>
                            <w:div w:id="1057434150">
                              <w:marLeft w:val="0"/>
                              <w:marRight w:val="0"/>
                              <w:marTop w:val="240"/>
                              <w:marBottom w:val="240"/>
                              <w:divBdr>
                                <w:top w:val="none" w:sz="0" w:space="0" w:color="auto"/>
                                <w:left w:val="none" w:sz="0" w:space="0" w:color="auto"/>
                                <w:bottom w:val="none" w:sz="0" w:space="0" w:color="auto"/>
                                <w:right w:val="none" w:sz="0" w:space="0" w:color="auto"/>
                              </w:divBdr>
                              <w:divsChild>
                                <w:div w:id="1520008062">
                                  <w:marLeft w:val="0"/>
                                  <w:marRight w:val="0"/>
                                  <w:marTop w:val="0"/>
                                  <w:marBottom w:val="0"/>
                                  <w:divBdr>
                                    <w:top w:val="none" w:sz="0" w:space="0" w:color="auto"/>
                                    <w:left w:val="none" w:sz="0" w:space="0" w:color="auto"/>
                                    <w:bottom w:val="none" w:sz="0" w:space="0" w:color="auto"/>
                                    <w:right w:val="none" w:sz="0" w:space="0" w:color="auto"/>
                                  </w:divBdr>
                                </w:div>
                              </w:divsChild>
                            </w:div>
                            <w:div w:id="1855265895">
                              <w:marLeft w:val="0"/>
                              <w:marRight w:val="0"/>
                              <w:marTop w:val="240"/>
                              <w:marBottom w:val="240"/>
                              <w:divBdr>
                                <w:top w:val="none" w:sz="0" w:space="0" w:color="auto"/>
                                <w:left w:val="none" w:sz="0" w:space="0" w:color="auto"/>
                                <w:bottom w:val="none" w:sz="0" w:space="0" w:color="auto"/>
                                <w:right w:val="none" w:sz="0" w:space="0" w:color="auto"/>
                              </w:divBdr>
                              <w:divsChild>
                                <w:div w:id="458913897">
                                  <w:marLeft w:val="0"/>
                                  <w:marRight w:val="0"/>
                                  <w:marTop w:val="0"/>
                                  <w:marBottom w:val="0"/>
                                  <w:divBdr>
                                    <w:top w:val="none" w:sz="0" w:space="0" w:color="auto"/>
                                    <w:left w:val="none" w:sz="0" w:space="0" w:color="auto"/>
                                    <w:bottom w:val="none" w:sz="0" w:space="0" w:color="auto"/>
                                    <w:right w:val="none" w:sz="0" w:space="0" w:color="auto"/>
                                  </w:divBdr>
                                </w:div>
                              </w:divsChild>
                            </w:div>
                            <w:div w:id="981546212">
                              <w:marLeft w:val="0"/>
                              <w:marRight w:val="0"/>
                              <w:marTop w:val="240"/>
                              <w:marBottom w:val="240"/>
                              <w:divBdr>
                                <w:top w:val="none" w:sz="0" w:space="0" w:color="auto"/>
                                <w:left w:val="none" w:sz="0" w:space="0" w:color="auto"/>
                                <w:bottom w:val="none" w:sz="0" w:space="0" w:color="auto"/>
                                <w:right w:val="none" w:sz="0" w:space="0" w:color="auto"/>
                              </w:divBdr>
                              <w:divsChild>
                                <w:div w:id="582180699">
                                  <w:marLeft w:val="0"/>
                                  <w:marRight w:val="0"/>
                                  <w:marTop w:val="0"/>
                                  <w:marBottom w:val="0"/>
                                  <w:divBdr>
                                    <w:top w:val="none" w:sz="0" w:space="0" w:color="auto"/>
                                    <w:left w:val="none" w:sz="0" w:space="0" w:color="auto"/>
                                    <w:bottom w:val="none" w:sz="0" w:space="0" w:color="auto"/>
                                    <w:right w:val="none" w:sz="0" w:space="0" w:color="auto"/>
                                  </w:divBdr>
                                </w:div>
                              </w:divsChild>
                            </w:div>
                            <w:div w:id="966352059">
                              <w:marLeft w:val="0"/>
                              <w:marRight w:val="0"/>
                              <w:marTop w:val="240"/>
                              <w:marBottom w:val="240"/>
                              <w:divBdr>
                                <w:top w:val="none" w:sz="0" w:space="0" w:color="auto"/>
                                <w:left w:val="none" w:sz="0" w:space="0" w:color="auto"/>
                                <w:bottom w:val="none" w:sz="0" w:space="0" w:color="auto"/>
                                <w:right w:val="none" w:sz="0" w:space="0" w:color="auto"/>
                              </w:divBdr>
                              <w:divsChild>
                                <w:div w:id="527186960">
                                  <w:marLeft w:val="0"/>
                                  <w:marRight w:val="0"/>
                                  <w:marTop w:val="0"/>
                                  <w:marBottom w:val="0"/>
                                  <w:divBdr>
                                    <w:top w:val="none" w:sz="0" w:space="0" w:color="auto"/>
                                    <w:left w:val="none" w:sz="0" w:space="0" w:color="auto"/>
                                    <w:bottom w:val="none" w:sz="0" w:space="0" w:color="auto"/>
                                    <w:right w:val="none" w:sz="0" w:space="0" w:color="auto"/>
                                  </w:divBdr>
                                </w:div>
                              </w:divsChild>
                            </w:div>
                            <w:div w:id="609313711">
                              <w:marLeft w:val="0"/>
                              <w:marRight w:val="0"/>
                              <w:marTop w:val="240"/>
                              <w:marBottom w:val="240"/>
                              <w:divBdr>
                                <w:top w:val="none" w:sz="0" w:space="0" w:color="auto"/>
                                <w:left w:val="none" w:sz="0" w:space="0" w:color="auto"/>
                                <w:bottom w:val="none" w:sz="0" w:space="0" w:color="auto"/>
                                <w:right w:val="none" w:sz="0" w:space="0" w:color="auto"/>
                              </w:divBdr>
                              <w:divsChild>
                                <w:div w:id="264580864">
                                  <w:marLeft w:val="0"/>
                                  <w:marRight w:val="0"/>
                                  <w:marTop w:val="0"/>
                                  <w:marBottom w:val="0"/>
                                  <w:divBdr>
                                    <w:top w:val="none" w:sz="0" w:space="0" w:color="auto"/>
                                    <w:left w:val="none" w:sz="0" w:space="0" w:color="auto"/>
                                    <w:bottom w:val="none" w:sz="0" w:space="0" w:color="auto"/>
                                    <w:right w:val="none" w:sz="0" w:space="0" w:color="auto"/>
                                  </w:divBdr>
                                </w:div>
                              </w:divsChild>
                            </w:div>
                            <w:div w:id="1794209289">
                              <w:marLeft w:val="0"/>
                              <w:marRight w:val="0"/>
                              <w:marTop w:val="240"/>
                              <w:marBottom w:val="240"/>
                              <w:divBdr>
                                <w:top w:val="none" w:sz="0" w:space="0" w:color="auto"/>
                                <w:left w:val="none" w:sz="0" w:space="0" w:color="auto"/>
                                <w:bottom w:val="none" w:sz="0" w:space="0" w:color="auto"/>
                                <w:right w:val="none" w:sz="0" w:space="0" w:color="auto"/>
                              </w:divBdr>
                              <w:divsChild>
                                <w:div w:id="1763606093">
                                  <w:marLeft w:val="0"/>
                                  <w:marRight w:val="0"/>
                                  <w:marTop w:val="0"/>
                                  <w:marBottom w:val="0"/>
                                  <w:divBdr>
                                    <w:top w:val="none" w:sz="0" w:space="0" w:color="auto"/>
                                    <w:left w:val="none" w:sz="0" w:space="0" w:color="auto"/>
                                    <w:bottom w:val="none" w:sz="0" w:space="0" w:color="auto"/>
                                    <w:right w:val="none" w:sz="0" w:space="0" w:color="auto"/>
                                  </w:divBdr>
                                </w:div>
                              </w:divsChild>
                            </w:div>
                            <w:div w:id="633218663">
                              <w:marLeft w:val="0"/>
                              <w:marRight w:val="0"/>
                              <w:marTop w:val="240"/>
                              <w:marBottom w:val="240"/>
                              <w:divBdr>
                                <w:top w:val="none" w:sz="0" w:space="0" w:color="auto"/>
                                <w:left w:val="none" w:sz="0" w:space="0" w:color="auto"/>
                                <w:bottom w:val="none" w:sz="0" w:space="0" w:color="auto"/>
                                <w:right w:val="none" w:sz="0" w:space="0" w:color="auto"/>
                              </w:divBdr>
                              <w:divsChild>
                                <w:div w:id="1661040012">
                                  <w:marLeft w:val="0"/>
                                  <w:marRight w:val="0"/>
                                  <w:marTop w:val="0"/>
                                  <w:marBottom w:val="0"/>
                                  <w:divBdr>
                                    <w:top w:val="none" w:sz="0" w:space="0" w:color="auto"/>
                                    <w:left w:val="none" w:sz="0" w:space="0" w:color="auto"/>
                                    <w:bottom w:val="none" w:sz="0" w:space="0" w:color="auto"/>
                                    <w:right w:val="none" w:sz="0" w:space="0" w:color="auto"/>
                                  </w:divBdr>
                                </w:div>
                              </w:divsChild>
                            </w:div>
                            <w:div w:id="70201089">
                              <w:marLeft w:val="0"/>
                              <w:marRight w:val="0"/>
                              <w:marTop w:val="360"/>
                              <w:marBottom w:val="450"/>
                              <w:divBdr>
                                <w:top w:val="none" w:sz="0" w:space="0" w:color="auto"/>
                                <w:left w:val="none" w:sz="0" w:space="0" w:color="auto"/>
                                <w:bottom w:val="none" w:sz="0" w:space="0" w:color="auto"/>
                                <w:right w:val="none" w:sz="0" w:space="0" w:color="auto"/>
                              </w:divBdr>
                              <w:divsChild>
                                <w:div w:id="1612200103">
                                  <w:marLeft w:val="0"/>
                                  <w:marRight w:val="0"/>
                                  <w:marTop w:val="0"/>
                                  <w:marBottom w:val="0"/>
                                  <w:divBdr>
                                    <w:top w:val="none" w:sz="0" w:space="0" w:color="auto"/>
                                    <w:left w:val="none" w:sz="0" w:space="0" w:color="auto"/>
                                    <w:bottom w:val="single" w:sz="6" w:space="15" w:color="B8B9BA"/>
                                    <w:right w:val="none" w:sz="0" w:space="0" w:color="auto"/>
                                  </w:divBdr>
                                  <w:divsChild>
                                    <w:div w:id="1409691705">
                                      <w:marLeft w:val="0"/>
                                      <w:marRight w:val="0"/>
                                      <w:marTop w:val="0"/>
                                      <w:marBottom w:val="0"/>
                                      <w:divBdr>
                                        <w:top w:val="none" w:sz="0" w:space="0" w:color="auto"/>
                                        <w:left w:val="none" w:sz="0" w:space="0" w:color="auto"/>
                                        <w:bottom w:val="none" w:sz="0" w:space="0" w:color="auto"/>
                                        <w:right w:val="none" w:sz="0" w:space="0" w:color="auto"/>
                                      </w:divBdr>
                                    </w:div>
                                    <w:div w:id="1048723871">
                                      <w:marLeft w:val="0"/>
                                      <w:marRight w:val="0"/>
                                      <w:marTop w:val="225"/>
                                      <w:marBottom w:val="0"/>
                                      <w:divBdr>
                                        <w:top w:val="none" w:sz="0" w:space="0" w:color="auto"/>
                                        <w:left w:val="none" w:sz="0" w:space="0" w:color="auto"/>
                                        <w:bottom w:val="none" w:sz="0" w:space="0" w:color="auto"/>
                                        <w:right w:val="none" w:sz="0" w:space="0" w:color="auto"/>
                                      </w:divBdr>
                                      <w:divsChild>
                                        <w:div w:id="356198865">
                                          <w:marLeft w:val="0"/>
                                          <w:marRight w:val="0"/>
                                          <w:marTop w:val="0"/>
                                          <w:marBottom w:val="0"/>
                                          <w:divBdr>
                                            <w:top w:val="none" w:sz="0" w:space="0" w:color="auto"/>
                                            <w:left w:val="none" w:sz="0" w:space="0" w:color="auto"/>
                                            <w:bottom w:val="none" w:sz="0" w:space="0" w:color="auto"/>
                                            <w:right w:val="none" w:sz="0" w:space="0" w:color="auto"/>
                                          </w:divBdr>
                                        </w:div>
                                      </w:divsChild>
                                    </w:div>
                                    <w:div w:id="14563639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41581976">
                              <w:marLeft w:val="0"/>
                              <w:marRight w:val="0"/>
                              <w:marTop w:val="240"/>
                              <w:marBottom w:val="240"/>
                              <w:divBdr>
                                <w:top w:val="none" w:sz="0" w:space="0" w:color="auto"/>
                                <w:left w:val="none" w:sz="0" w:space="0" w:color="auto"/>
                                <w:bottom w:val="none" w:sz="0" w:space="0" w:color="auto"/>
                                <w:right w:val="none" w:sz="0" w:space="0" w:color="auto"/>
                              </w:divBdr>
                              <w:divsChild>
                                <w:div w:id="1163351580">
                                  <w:marLeft w:val="0"/>
                                  <w:marRight w:val="0"/>
                                  <w:marTop w:val="0"/>
                                  <w:marBottom w:val="0"/>
                                  <w:divBdr>
                                    <w:top w:val="none" w:sz="0" w:space="0" w:color="auto"/>
                                    <w:left w:val="none" w:sz="0" w:space="0" w:color="auto"/>
                                    <w:bottom w:val="none" w:sz="0" w:space="0" w:color="auto"/>
                                    <w:right w:val="none" w:sz="0" w:space="0" w:color="auto"/>
                                  </w:divBdr>
                                </w:div>
                              </w:divsChild>
                            </w:div>
                            <w:div w:id="1523281541">
                              <w:marLeft w:val="0"/>
                              <w:marRight w:val="0"/>
                              <w:marTop w:val="240"/>
                              <w:marBottom w:val="240"/>
                              <w:divBdr>
                                <w:top w:val="none" w:sz="0" w:space="0" w:color="auto"/>
                                <w:left w:val="none" w:sz="0" w:space="0" w:color="auto"/>
                                <w:bottom w:val="none" w:sz="0" w:space="0" w:color="auto"/>
                                <w:right w:val="none" w:sz="0" w:space="0" w:color="auto"/>
                              </w:divBdr>
                              <w:divsChild>
                                <w:div w:id="477456610">
                                  <w:marLeft w:val="0"/>
                                  <w:marRight w:val="0"/>
                                  <w:marTop w:val="0"/>
                                  <w:marBottom w:val="0"/>
                                  <w:divBdr>
                                    <w:top w:val="none" w:sz="0" w:space="0" w:color="auto"/>
                                    <w:left w:val="none" w:sz="0" w:space="0" w:color="auto"/>
                                    <w:bottom w:val="none" w:sz="0" w:space="0" w:color="auto"/>
                                    <w:right w:val="none" w:sz="0" w:space="0" w:color="auto"/>
                                  </w:divBdr>
                                </w:div>
                              </w:divsChild>
                            </w:div>
                            <w:div w:id="1797410551">
                              <w:marLeft w:val="0"/>
                              <w:marRight w:val="0"/>
                              <w:marTop w:val="240"/>
                              <w:marBottom w:val="240"/>
                              <w:divBdr>
                                <w:top w:val="none" w:sz="0" w:space="0" w:color="auto"/>
                                <w:left w:val="none" w:sz="0" w:space="0" w:color="auto"/>
                                <w:bottom w:val="none" w:sz="0" w:space="0" w:color="auto"/>
                                <w:right w:val="none" w:sz="0" w:space="0" w:color="auto"/>
                              </w:divBdr>
                              <w:divsChild>
                                <w:div w:id="2104571066">
                                  <w:marLeft w:val="0"/>
                                  <w:marRight w:val="0"/>
                                  <w:marTop w:val="0"/>
                                  <w:marBottom w:val="0"/>
                                  <w:divBdr>
                                    <w:top w:val="none" w:sz="0" w:space="0" w:color="auto"/>
                                    <w:left w:val="none" w:sz="0" w:space="0" w:color="auto"/>
                                    <w:bottom w:val="none" w:sz="0" w:space="0" w:color="auto"/>
                                    <w:right w:val="none" w:sz="0" w:space="0" w:color="auto"/>
                                  </w:divBdr>
                                </w:div>
                              </w:divsChild>
                            </w:div>
                            <w:div w:id="1653483814">
                              <w:marLeft w:val="0"/>
                              <w:marRight w:val="0"/>
                              <w:marTop w:val="240"/>
                              <w:marBottom w:val="240"/>
                              <w:divBdr>
                                <w:top w:val="none" w:sz="0" w:space="0" w:color="auto"/>
                                <w:left w:val="none" w:sz="0" w:space="0" w:color="auto"/>
                                <w:bottom w:val="none" w:sz="0" w:space="0" w:color="auto"/>
                                <w:right w:val="none" w:sz="0" w:space="0" w:color="auto"/>
                              </w:divBdr>
                              <w:divsChild>
                                <w:div w:id="213621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719898">
      <w:bodyDiv w:val="1"/>
      <w:marLeft w:val="0"/>
      <w:marRight w:val="0"/>
      <w:marTop w:val="0"/>
      <w:marBottom w:val="0"/>
      <w:divBdr>
        <w:top w:val="none" w:sz="0" w:space="0" w:color="auto"/>
        <w:left w:val="none" w:sz="0" w:space="0" w:color="auto"/>
        <w:bottom w:val="none" w:sz="0" w:space="0" w:color="auto"/>
        <w:right w:val="none" w:sz="0" w:space="0" w:color="auto"/>
      </w:divBdr>
      <w:divsChild>
        <w:div w:id="480124095">
          <w:marLeft w:val="0"/>
          <w:marRight w:val="0"/>
          <w:marTop w:val="0"/>
          <w:marBottom w:val="0"/>
          <w:divBdr>
            <w:top w:val="none" w:sz="0" w:space="0" w:color="auto"/>
            <w:left w:val="none" w:sz="0" w:space="0" w:color="auto"/>
            <w:bottom w:val="none" w:sz="0" w:space="0" w:color="auto"/>
            <w:right w:val="none" w:sz="0" w:space="0" w:color="auto"/>
          </w:divBdr>
          <w:divsChild>
            <w:div w:id="1562860504">
              <w:marLeft w:val="0"/>
              <w:marRight w:val="0"/>
              <w:marTop w:val="0"/>
              <w:marBottom w:val="0"/>
              <w:divBdr>
                <w:top w:val="none" w:sz="0" w:space="0" w:color="auto"/>
                <w:left w:val="none" w:sz="0" w:space="0" w:color="auto"/>
                <w:bottom w:val="none" w:sz="0" w:space="0" w:color="auto"/>
                <w:right w:val="none" w:sz="0" w:space="0" w:color="auto"/>
              </w:divBdr>
              <w:divsChild>
                <w:div w:id="586382781">
                  <w:marLeft w:val="0"/>
                  <w:marRight w:val="0"/>
                  <w:marTop w:val="0"/>
                  <w:marBottom w:val="0"/>
                  <w:divBdr>
                    <w:top w:val="none" w:sz="0" w:space="0" w:color="auto"/>
                    <w:left w:val="none" w:sz="0" w:space="0" w:color="auto"/>
                    <w:bottom w:val="none" w:sz="0" w:space="0" w:color="auto"/>
                    <w:right w:val="none" w:sz="0" w:space="0" w:color="auto"/>
                  </w:divBdr>
                  <w:divsChild>
                    <w:div w:id="289748596">
                      <w:marLeft w:val="0"/>
                      <w:marRight w:val="0"/>
                      <w:marTop w:val="0"/>
                      <w:marBottom w:val="0"/>
                      <w:divBdr>
                        <w:top w:val="none" w:sz="0" w:space="0" w:color="auto"/>
                        <w:left w:val="none" w:sz="0" w:space="0" w:color="auto"/>
                        <w:bottom w:val="none" w:sz="0" w:space="0" w:color="auto"/>
                        <w:right w:val="none" w:sz="0" w:space="0" w:color="auto"/>
                      </w:divBdr>
                      <w:divsChild>
                        <w:div w:id="934553069">
                          <w:marLeft w:val="0"/>
                          <w:marRight w:val="0"/>
                          <w:marTop w:val="0"/>
                          <w:marBottom w:val="0"/>
                          <w:divBdr>
                            <w:top w:val="none" w:sz="0" w:space="0" w:color="auto"/>
                            <w:left w:val="none" w:sz="0" w:space="0" w:color="auto"/>
                            <w:bottom w:val="none" w:sz="0" w:space="0" w:color="auto"/>
                            <w:right w:val="none" w:sz="0" w:space="0" w:color="auto"/>
                          </w:divBdr>
                          <w:divsChild>
                            <w:div w:id="891695282">
                              <w:marLeft w:val="0"/>
                              <w:marRight w:val="0"/>
                              <w:marTop w:val="0"/>
                              <w:marBottom w:val="0"/>
                              <w:divBdr>
                                <w:top w:val="none" w:sz="0" w:space="0" w:color="auto"/>
                                <w:left w:val="none" w:sz="0" w:space="0" w:color="auto"/>
                                <w:bottom w:val="none" w:sz="0" w:space="0" w:color="auto"/>
                                <w:right w:val="none" w:sz="0" w:space="0" w:color="auto"/>
                              </w:divBdr>
                              <w:divsChild>
                                <w:div w:id="1834106162">
                                  <w:marLeft w:val="0"/>
                                  <w:marRight w:val="0"/>
                                  <w:marTop w:val="0"/>
                                  <w:marBottom w:val="0"/>
                                  <w:divBdr>
                                    <w:top w:val="none" w:sz="0" w:space="0" w:color="auto"/>
                                    <w:left w:val="none" w:sz="0" w:space="0" w:color="auto"/>
                                    <w:bottom w:val="none" w:sz="0" w:space="0" w:color="auto"/>
                                    <w:right w:val="none" w:sz="0" w:space="0" w:color="auto"/>
                                  </w:divBdr>
                                  <w:divsChild>
                                    <w:div w:id="1606499255">
                                      <w:marLeft w:val="0"/>
                                      <w:marRight w:val="0"/>
                                      <w:marTop w:val="0"/>
                                      <w:marBottom w:val="0"/>
                                      <w:divBdr>
                                        <w:top w:val="none" w:sz="0" w:space="0" w:color="auto"/>
                                        <w:left w:val="none" w:sz="0" w:space="0" w:color="auto"/>
                                        <w:bottom w:val="none" w:sz="0" w:space="0" w:color="auto"/>
                                        <w:right w:val="none" w:sz="0" w:space="0" w:color="auto"/>
                                      </w:divBdr>
                                      <w:divsChild>
                                        <w:div w:id="808523486">
                                          <w:marLeft w:val="0"/>
                                          <w:marRight w:val="0"/>
                                          <w:marTop w:val="0"/>
                                          <w:marBottom w:val="0"/>
                                          <w:divBdr>
                                            <w:top w:val="none" w:sz="0" w:space="0" w:color="auto"/>
                                            <w:left w:val="none" w:sz="0" w:space="0" w:color="auto"/>
                                            <w:bottom w:val="none" w:sz="0" w:space="0" w:color="auto"/>
                                            <w:right w:val="none" w:sz="0" w:space="0" w:color="auto"/>
                                          </w:divBdr>
                                          <w:divsChild>
                                            <w:div w:id="771703550">
                                              <w:marLeft w:val="0"/>
                                              <w:marRight w:val="0"/>
                                              <w:marTop w:val="0"/>
                                              <w:marBottom w:val="0"/>
                                              <w:divBdr>
                                                <w:top w:val="none" w:sz="0" w:space="0" w:color="auto"/>
                                                <w:left w:val="none" w:sz="0" w:space="0" w:color="auto"/>
                                                <w:bottom w:val="none" w:sz="0" w:space="0" w:color="auto"/>
                                                <w:right w:val="none" w:sz="0" w:space="0" w:color="auto"/>
                                              </w:divBdr>
                                              <w:divsChild>
                                                <w:div w:id="893201695">
                                                  <w:marLeft w:val="0"/>
                                                  <w:marRight w:val="0"/>
                                                  <w:marTop w:val="0"/>
                                                  <w:marBottom w:val="0"/>
                                                  <w:divBdr>
                                                    <w:top w:val="none" w:sz="0" w:space="0" w:color="auto"/>
                                                    <w:left w:val="none" w:sz="0" w:space="0" w:color="auto"/>
                                                    <w:bottom w:val="none" w:sz="0" w:space="0" w:color="auto"/>
                                                    <w:right w:val="none" w:sz="0" w:space="0" w:color="auto"/>
                                                  </w:divBdr>
                                                  <w:divsChild>
                                                    <w:div w:id="264850609">
                                                      <w:marLeft w:val="0"/>
                                                      <w:marRight w:val="0"/>
                                                      <w:marTop w:val="0"/>
                                                      <w:marBottom w:val="0"/>
                                                      <w:divBdr>
                                                        <w:top w:val="none" w:sz="0" w:space="0" w:color="auto"/>
                                                        <w:left w:val="none" w:sz="0" w:space="0" w:color="auto"/>
                                                        <w:bottom w:val="none" w:sz="0" w:space="0" w:color="auto"/>
                                                        <w:right w:val="none" w:sz="0" w:space="0" w:color="auto"/>
                                                      </w:divBdr>
                                                      <w:divsChild>
                                                        <w:div w:id="675350932">
                                                          <w:marLeft w:val="0"/>
                                                          <w:marRight w:val="0"/>
                                                          <w:marTop w:val="0"/>
                                                          <w:marBottom w:val="0"/>
                                                          <w:divBdr>
                                                            <w:top w:val="none" w:sz="0" w:space="0" w:color="auto"/>
                                                            <w:left w:val="none" w:sz="0" w:space="0" w:color="auto"/>
                                                            <w:bottom w:val="none" w:sz="0" w:space="0" w:color="auto"/>
                                                            <w:right w:val="none" w:sz="0" w:space="0" w:color="auto"/>
                                                          </w:divBdr>
                                                          <w:divsChild>
                                                            <w:div w:id="76363781">
                                                              <w:marLeft w:val="0"/>
                                                              <w:marRight w:val="0"/>
                                                              <w:marTop w:val="0"/>
                                                              <w:marBottom w:val="0"/>
                                                              <w:divBdr>
                                                                <w:top w:val="none" w:sz="0" w:space="0" w:color="auto"/>
                                                                <w:left w:val="none" w:sz="0" w:space="0" w:color="auto"/>
                                                                <w:bottom w:val="none" w:sz="0" w:space="0" w:color="auto"/>
                                                                <w:right w:val="none" w:sz="0" w:space="0" w:color="auto"/>
                                                              </w:divBdr>
                                                              <w:divsChild>
                                                                <w:div w:id="191281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13206">
                                                          <w:marLeft w:val="0"/>
                                                          <w:marRight w:val="0"/>
                                                          <w:marTop w:val="0"/>
                                                          <w:marBottom w:val="0"/>
                                                          <w:divBdr>
                                                            <w:top w:val="none" w:sz="0" w:space="0" w:color="auto"/>
                                                            <w:left w:val="none" w:sz="0" w:space="0" w:color="auto"/>
                                                            <w:bottom w:val="none" w:sz="0" w:space="0" w:color="auto"/>
                                                            <w:right w:val="none" w:sz="0" w:space="0" w:color="auto"/>
                                                          </w:divBdr>
                                                          <w:divsChild>
                                                            <w:div w:id="1628664205">
                                                              <w:marLeft w:val="0"/>
                                                              <w:marRight w:val="0"/>
                                                              <w:marTop w:val="0"/>
                                                              <w:marBottom w:val="0"/>
                                                              <w:divBdr>
                                                                <w:top w:val="none" w:sz="0" w:space="0" w:color="auto"/>
                                                                <w:left w:val="none" w:sz="0" w:space="0" w:color="auto"/>
                                                                <w:bottom w:val="none" w:sz="0" w:space="0" w:color="auto"/>
                                                                <w:right w:val="none" w:sz="0" w:space="0" w:color="auto"/>
                                                              </w:divBdr>
                                                              <w:divsChild>
                                                                <w:div w:id="1243904241">
                                                                  <w:marLeft w:val="0"/>
                                                                  <w:marRight w:val="0"/>
                                                                  <w:marTop w:val="0"/>
                                                                  <w:marBottom w:val="0"/>
                                                                  <w:divBdr>
                                                                    <w:top w:val="none" w:sz="0" w:space="0" w:color="auto"/>
                                                                    <w:left w:val="none" w:sz="0" w:space="0" w:color="auto"/>
                                                                    <w:bottom w:val="none" w:sz="0" w:space="0" w:color="auto"/>
                                                                    <w:right w:val="none" w:sz="0" w:space="0" w:color="auto"/>
                                                                  </w:divBdr>
                                                                  <w:divsChild>
                                                                    <w:div w:id="629477115">
                                                                      <w:marLeft w:val="0"/>
                                                                      <w:marRight w:val="0"/>
                                                                      <w:marTop w:val="0"/>
                                                                      <w:marBottom w:val="0"/>
                                                                      <w:divBdr>
                                                                        <w:top w:val="none" w:sz="0" w:space="0" w:color="auto"/>
                                                                        <w:left w:val="none" w:sz="0" w:space="0" w:color="auto"/>
                                                                        <w:bottom w:val="none" w:sz="0" w:space="0" w:color="auto"/>
                                                                        <w:right w:val="none" w:sz="0" w:space="0" w:color="auto"/>
                                                                      </w:divBdr>
                                                                      <w:divsChild>
                                                                        <w:div w:id="1931692575">
                                                                          <w:marLeft w:val="0"/>
                                                                          <w:marRight w:val="0"/>
                                                                          <w:marTop w:val="0"/>
                                                                          <w:marBottom w:val="0"/>
                                                                          <w:divBdr>
                                                                            <w:top w:val="none" w:sz="0" w:space="0" w:color="auto"/>
                                                                            <w:left w:val="none" w:sz="0" w:space="0" w:color="auto"/>
                                                                            <w:bottom w:val="none" w:sz="0" w:space="0" w:color="auto"/>
                                                                            <w:right w:val="none" w:sz="0" w:space="0" w:color="auto"/>
                                                                          </w:divBdr>
                                                                          <w:divsChild>
                                                                            <w:div w:id="1414856747">
                                                                              <w:marLeft w:val="0"/>
                                                                              <w:marRight w:val="0"/>
                                                                              <w:marTop w:val="0"/>
                                                                              <w:marBottom w:val="0"/>
                                                                              <w:divBdr>
                                                                                <w:top w:val="none" w:sz="0" w:space="0" w:color="auto"/>
                                                                                <w:left w:val="none" w:sz="0" w:space="0" w:color="auto"/>
                                                                                <w:bottom w:val="none" w:sz="0" w:space="0" w:color="auto"/>
                                                                                <w:right w:val="none" w:sz="0" w:space="0" w:color="auto"/>
                                                                              </w:divBdr>
                                                                              <w:divsChild>
                                                                                <w:div w:id="1702513788">
                                                                                  <w:marLeft w:val="0"/>
                                                                                  <w:marRight w:val="0"/>
                                                                                  <w:marTop w:val="0"/>
                                                                                  <w:marBottom w:val="0"/>
                                                                                  <w:divBdr>
                                                                                    <w:top w:val="none" w:sz="0" w:space="0" w:color="auto"/>
                                                                                    <w:left w:val="none" w:sz="0" w:space="0" w:color="auto"/>
                                                                                    <w:bottom w:val="none" w:sz="0" w:space="0" w:color="auto"/>
                                                                                    <w:right w:val="none" w:sz="0" w:space="0" w:color="auto"/>
                                                                                  </w:divBdr>
                                                                                  <w:divsChild>
                                                                                    <w:div w:id="7553288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4691447">
                                                  <w:marLeft w:val="0"/>
                                                  <w:marRight w:val="0"/>
                                                  <w:marTop w:val="0"/>
                                                  <w:marBottom w:val="0"/>
                                                  <w:divBdr>
                                                    <w:top w:val="none" w:sz="0" w:space="0" w:color="auto"/>
                                                    <w:left w:val="none" w:sz="0" w:space="0" w:color="auto"/>
                                                    <w:bottom w:val="none" w:sz="0" w:space="0" w:color="auto"/>
                                                    <w:right w:val="none" w:sz="0" w:space="0" w:color="auto"/>
                                                  </w:divBdr>
                                                  <w:divsChild>
                                                    <w:div w:id="1218978430">
                                                      <w:marLeft w:val="0"/>
                                                      <w:marRight w:val="0"/>
                                                      <w:marTop w:val="0"/>
                                                      <w:marBottom w:val="0"/>
                                                      <w:divBdr>
                                                        <w:top w:val="none" w:sz="0" w:space="0" w:color="auto"/>
                                                        <w:left w:val="none" w:sz="0" w:space="0" w:color="auto"/>
                                                        <w:bottom w:val="none" w:sz="0" w:space="0" w:color="auto"/>
                                                        <w:right w:val="none" w:sz="0" w:space="0" w:color="auto"/>
                                                      </w:divBdr>
                                                      <w:divsChild>
                                                        <w:div w:id="2053459815">
                                                          <w:marLeft w:val="0"/>
                                                          <w:marRight w:val="0"/>
                                                          <w:marTop w:val="0"/>
                                                          <w:marBottom w:val="0"/>
                                                          <w:divBdr>
                                                            <w:top w:val="none" w:sz="0" w:space="0" w:color="auto"/>
                                                            <w:left w:val="none" w:sz="0" w:space="0" w:color="auto"/>
                                                            <w:bottom w:val="none" w:sz="0" w:space="0" w:color="auto"/>
                                                            <w:right w:val="none" w:sz="0" w:space="0" w:color="auto"/>
                                                          </w:divBdr>
                                                          <w:divsChild>
                                                            <w:div w:id="328221016">
                                                              <w:marLeft w:val="0"/>
                                                              <w:marRight w:val="0"/>
                                                              <w:marTop w:val="0"/>
                                                              <w:marBottom w:val="0"/>
                                                              <w:divBdr>
                                                                <w:top w:val="none" w:sz="0" w:space="0" w:color="auto"/>
                                                                <w:left w:val="none" w:sz="0" w:space="0" w:color="auto"/>
                                                                <w:bottom w:val="none" w:sz="0" w:space="0" w:color="auto"/>
                                                                <w:right w:val="none" w:sz="0" w:space="0" w:color="auto"/>
                                                              </w:divBdr>
                                                              <w:divsChild>
                                                                <w:div w:id="663583253">
                                                                  <w:marLeft w:val="0"/>
                                                                  <w:marRight w:val="0"/>
                                                                  <w:marTop w:val="0"/>
                                                                  <w:marBottom w:val="0"/>
                                                                  <w:divBdr>
                                                                    <w:top w:val="none" w:sz="0" w:space="0" w:color="auto"/>
                                                                    <w:left w:val="none" w:sz="0" w:space="0" w:color="auto"/>
                                                                    <w:bottom w:val="none" w:sz="0" w:space="0" w:color="auto"/>
                                                                    <w:right w:val="none" w:sz="0" w:space="0" w:color="auto"/>
                                                                  </w:divBdr>
                                                                  <w:divsChild>
                                                                    <w:div w:id="366638949">
                                                                      <w:marLeft w:val="0"/>
                                                                      <w:marRight w:val="0"/>
                                                                      <w:marTop w:val="0"/>
                                                                      <w:marBottom w:val="0"/>
                                                                      <w:divBdr>
                                                                        <w:top w:val="none" w:sz="0" w:space="0" w:color="auto"/>
                                                                        <w:left w:val="none" w:sz="0" w:space="0" w:color="auto"/>
                                                                        <w:bottom w:val="none" w:sz="0" w:space="0" w:color="auto"/>
                                                                        <w:right w:val="none" w:sz="0" w:space="0" w:color="auto"/>
                                                                      </w:divBdr>
                                                                      <w:divsChild>
                                                                        <w:div w:id="141121676">
                                                                          <w:marLeft w:val="0"/>
                                                                          <w:marRight w:val="0"/>
                                                                          <w:marTop w:val="0"/>
                                                                          <w:marBottom w:val="0"/>
                                                                          <w:divBdr>
                                                                            <w:top w:val="none" w:sz="0" w:space="0" w:color="auto"/>
                                                                            <w:left w:val="none" w:sz="0" w:space="0" w:color="auto"/>
                                                                            <w:bottom w:val="none" w:sz="0" w:space="0" w:color="auto"/>
                                                                            <w:right w:val="none" w:sz="0" w:space="0" w:color="auto"/>
                                                                          </w:divBdr>
                                                                          <w:divsChild>
                                                                            <w:div w:id="1465922384">
                                                                              <w:marLeft w:val="0"/>
                                                                              <w:marRight w:val="0"/>
                                                                              <w:marTop w:val="0"/>
                                                                              <w:marBottom w:val="0"/>
                                                                              <w:divBdr>
                                                                                <w:top w:val="none" w:sz="0" w:space="0" w:color="auto"/>
                                                                                <w:left w:val="none" w:sz="0" w:space="0" w:color="auto"/>
                                                                                <w:bottom w:val="none" w:sz="0" w:space="0" w:color="auto"/>
                                                                                <w:right w:val="none" w:sz="0" w:space="0" w:color="auto"/>
                                                                              </w:divBdr>
                                                                              <w:divsChild>
                                                                                <w:div w:id="253898040">
                                                                                  <w:marLeft w:val="975"/>
                                                                                  <w:marRight w:val="0"/>
                                                                                  <w:marTop w:val="488"/>
                                                                                  <w:marBottom w:val="0"/>
                                                                                  <w:divBdr>
                                                                                    <w:top w:val="none" w:sz="0" w:space="0" w:color="auto"/>
                                                                                    <w:left w:val="none" w:sz="0" w:space="0" w:color="auto"/>
                                                                                    <w:bottom w:val="none" w:sz="0" w:space="0" w:color="auto"/>
                                                                                    <w:right w:val="none" w:sz="0" w:space="0" w:color="auto"/>
                                                                                  </w:divBdr>
                                                                                </w:div>
                                                                                <w:div w:id="164384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207084">
                                                                      <w:marLeft w:val="0"/>
                                                                      <w:marRight w:val="0"/>
                                                                      <w:marTop w:val="0"/>
                                                                      <w:marBottom w:val="0"/>
                                                                      <w:divBdr>
                                                                        <w:top w:val="none" w:sz="0" w:space="0" w:color="auto"/>
                                                                        <w:left w:val="none" w:sz="0" w:space="0" w:color="auto"/>
                                                                        <w:bottom w:val="none" w:sz="0" w:space="0" w:color="auto"/>
                                                                        <w:right w:val="none" w:sz="0" w:space="0" w:color="auto"/>
                                                                      </w:divBdr>
                                                                      <w:divsChild>
                                                                        <w:div w:id="488601298">
                                                                          <w:marLeft w:val="0"/>
                                                                          <w:marRight w:val="0"/>
                                                                          <w:marTop w:val="0"/>
                                                                          <w:marBottom w:val="0"/>
                                                                          <w:divBdr>
                                                                            <w:top w:val="none" w:sz="0" w:space="0" w:color="auto"/>
                                                                            <w:left w:val="none" w:sz="0" w:space="0" w:color="auto"/>
                                                                            <w:bottom w:val="none" w:sz="0" w:space="0" w:color="auto"/>
                                                                            <w:right w:val="none" w:sz="0" w:space="0" w:color="auto"/>
                                                                          </w:divBdr>
                                                                          <w:divsChild>
                                                                            <w:div w:id="198569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8934506">
          <w:marLeft w:val="0"/>
          <w:marRight w:val="0"/>
          <w:marTop w:val="0"/>
          <w:marBottom w:val="0"/>
          <w:divBdr>
            <w:top w:val="none" w:sz="0" w:space="0" w:color="auto"/>
            <w:left w:val="none" w:sz="0" w:space="0" w:color="auto"/>
            <w:bottom w:val="none" w:sz="0" w:space="0" w:color="auto"/>
            <w:right w:val="none" w:sz="0" w:space="0" w:color="auto"/>
          </w:divBdr>
          <w:divsChild>
            <w:div w:id="108160065">
              <w:marLeft w:val="0"/>
              <w:marRight w:val="0"/>
              <w:marTop w:val="0"/>
              <w:marBottom w:val="0"/>
              <w:divBdr>
                <w:top w:val="none" w:sz="0" w:space="0" w:color="auto"/>
                <w:left w:val="none" w:sz="0" w:space="0" w:color="auto"/>
                <w:bottom w:val="none" w:sz="0" w:space="0" w:color="auto"/>
                <w:right w:val="none" w:sz="0" w:space="0" w:color="auto"/>
              </w:divBdr>
              <w:divsChild>
                <w:div w:id="172377220">
                  <w:marLeft w:val="0"/>
                  <w:marRight w:val="0"/>
                  <w:marTop w:val="0"/>
                  <w:marBottom w:val="0"/>
                  <w:divBdr>
                    <w:top w:val="none" w:sz="0" w:space="0" w:color="auto"/>
                    <w:left w:val="none" w:sz="0" w:space="0" w:color="auto"/>
                    <w:bottom w:val="none" w:sz="0" w:space="0" w:color="auto"/>
                    <w:right w:val="none" w:sz="0" w:space="0" w:color="auto"/>
                  </w:divBdr>
                </w:div>
              </w:divsChild>
            </w:div>
            <w:div w:id="650596736">
              <w:marLeft w:val="0"/>
              <w:marRight w:val="0"/>
              <w:marTop w:val="225"/>
              <w:marBottom w:val="0"/>
              <w:divBdr>
                <w:top w:val="none" w:sz="0" w:space="0" w:color="auto"/>
                <w:left w:val="none" w:sz="0" w:space="0" w:color="auto"/>
                <w:bottom w:val="none" w:sz="0" w:space="0" w:color="auto"/>
                <w:right w:val="none" w:sz="0" w:space="0" w:color="auto"/>
              </w:divBdr>
            </w:div>
            <w:div w:id="7653502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34685960">
      <w:bodyDiv w:val="1"/>
      <w:marLeft w:val="0"/>
      <w:marRight w:val="0"/>
      <w:marTop w:val="0"/>
      <w:marBottom w:val="0"/>
      <w:divBdr>
        <w:top w:val="none" w:sz="0" w:space="0" w:color="auto"/>
        <w:left w:val="none" w:sz="0" w:space="0" w:color="auto"/>
        <w:bottom w:val="none" w:sz="0" w:space="0" w:color="auto"/>
        <w:right w:val="none" w:sz="0" w:space="0" w:color="auto"/>
      </w:divBdr>
      <w:divsChild>
        <w:div w:id="284698362">
          <w:marLeft w:val="0"/>
          <w:marRight w:val="0"/>
          <w:marTop w:val="0"/>
          <w:marBottom w:val="0"/>
          <w:divBdr>
            <w:top w:val="none" w:sz="0" w:space="0" w:color="auto"/>
            <w:left w:val="none" w:sz="0" w:space="0" w:color="auto"/>
            <w:bottom w:val="none" w:sz="0" w:space="0" w:color="auto"/>
            <w:right w:val="none" w:sz="0" w:space="0" w:color="auto"/>
          </w:divBdr>
          <w:divsChild>
            <w:div w:id="1217743097">
              <w:marLeft w:val="0"/>
              <w:marRight w:val="0"/>
              <w:marTop w:val="0"/>
              <w:marBottom w:val="0"/>
              <w:divBdr>
                <w:top w:val="none" w:sz="0" w:space="0" w:color="auto"/>
                <w:left w:val="none" w:sz="0" w:space="0" w:color="auto"/>
                <w:bottom w:val="none" w:sz="0" w:space="0" w:color="auto"/>
                <w:right w:val="none" w:sz="0" w:space="0" w:color="auto"/>
              </w:divBdr>
              <w:divsChild>
                <w:div w:id="1680695346">
                  <w:marLeft w:val="0"/>
                  <w:marRight w:val="0"/>
                  <w:marTop w:val="0"/>
                  <w:marBottom w:val="0"/>
                  <w:divBdr>
                    <w:top w:val="none" w:sz="0" w:space="0" w:color="auto"/>
                    <w:left w:val="none" w:sz="0" w:space="0" w:color="auto"/>
                    <w:bottom w:val="none" w:sz="0" w:space="0" w:color="auto"/>
                    <w:right w:val="none" w:sz="0" w:space="0" w:color="auto"/>
                  </w:divBdr>
                </w:div>
                <w:div w:id="1786540392">
                  <w:marLeft w:val="0"/>
                  <w:marRight w:val="0"/>
                  <w:marTop w:val="729"/>
                  <w:marBottom w:val="0"/>
                  <w:divBdr>
                    <w:top w:val="none" w:sz="0" w:space="0" w:color="auto"/>
                    <w:left w:val="none" w:sz="0" w:space="0" w:color="auto"/>
                    <w:bottom w:val="none" w:sz="0" w:space="0" w:color="auto"/>
                    <w:right w:val="none" w:sz="0" w:space="0" w:color="auto"/>
                  </w:divBdr>
                  <w:divsChild>
                    <w:div w:id="1641417581">
                      <w:marLeft w:val="0"/>
                      <w:marRight w:val="0"/>
                      <w:marTop w:val="0"/>
                      <w:marBottom w:val="0"/>
                      <w:divBdr>
                        <w:top w:val="none" w:sz="0" w:space="0" w:color="auto"/>
                        <w:left w:val="none" w:sz="0" w:space="0" w:color="auto"/>
                        <w:bottom w:val="none" w:sz="0" w:space="0" w:color="auto"/>
                        <w:right w:val="none" w:sz="0" w:space="0" w:color="auto"/>
                      </w:divBdr>
                      <w:divsChild>
                        <w:div w:id="39012194">
                          <w:marLeft w:val="0"/>
                          <w:marRight w:val="0"/>
                          <w:marTop w:val="0"/>
                          <w:marBottom w:val="0"/>
                          <w:divBdr>
                            <w:top w:val="none" w:sz="0" w:space="0" w:color="auto"/>
                            <w:left w:val="none" w:sz="0" w:space="0" w:color="auto"/>
                            <w:bottom w:val="none" w:sz="0" w:space="0" w:color="auto"/>
                            <w:right w:val="none" w:sz="0" w:space="0" w:color="auto"/>
                          </w:divBdr>
                          <w:divsChild>
                            <w:div w:id="2016570692">
                              <w:marLeft w:val="0"/>
                              <w:marRight w:val="0"/>
                              <w:marTop w:val="0"/>
                              <w:marBottom w:val="0"/>
                              <w:divBdr>
                                <w:top w:val="none" w:sz="0" w:space="0" w:color="auto"/>
                                <w:left w:val="none" w:sz="0" w:space="0" w:color="auto"/>
                                <w:bottom w:val="none" w:sz="0" w:space="0" w:color="auto"/>
                                <w:right w:val="none" w:sz="0" w:space="0" w:color="auto"/>
                              </w:divBdr>
                            </w:div>
                          </w:divsChild>
                        </w:div>
                        <w:div w:id="18987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35492">
          <w:marLeft w:val="0"/>
          <w:marRight w:val="0"/>
          <w:marTop w:val="0"/>
          <w:marBottom w:val="0"/>
          <w:divBdr>
            <w:top w:val="none" w:sz="0" w:space="0" w:color="auto"/>
            <w:left w:val="none" w:sz="0" w:space="0" w:color="auto"/>
            <w:bottom w:val="none" w:sz="0" w:space="0" w:color="auto"/>
            <w:right w:val="none" w:sz="0" w:space="0" w:color="auto"/>
          </w:divBdr>
          <w:divsChild>
            <w:div w:id="1822506199">
              <w:marLeft w:val="0"/>
              <w:marRight w:val="0"/>
              <w:marTop w:val="0"/>
              <w:marBottom w:val="0"/>
              <w:divBdr>
                <w:top w:val="none" w:sz="0" w:space="0" w:color="auto"/>
                <w:left w:val="none" w:sz="0" w:space="0" w:color="auto"/>
                <w:bottom w:val="none" w:sz="0" w:space="0" w:color="auto"/>
                <w:right w:val="none" w:sz="0" w:space="0" w:color="auto"/>
              </w:divBdr>
              <w:divsChild>
                <w:div w:id="922643286">
                  <w:marLeft w:val="0"/>
                  <w:marRight w:val="0"/>
                  <w:marTop w:val="0"/>
                  <w:marBottom w:val="0"/>
                  <w:divBdr>
                    <w:top w:val="none" w:sz="0" w:space="0" w:color="auto"/>
                    <w:left w:val="none" w:sz="0" w:space="0" w:color="auto"/>
                    <w:bottom w:val="none" w:sz="0" w:space="0" w:color="auto"/>
                    <w:right w:val="none" w:sz="0" w:space="0" w:color="auto"/>
                  </w:divBdr>
                  <w:divsChild>
                    <w:div w:id="2026714574">
                      <w:marLeft w:val="0"/>
                      <w:marRight w:val="1823"/>
                      <w:marTop w:val="0"/>
                      <w:marBottom w:val="0"/>
                      <w:divBdr>
                        <w:top w:val="none" w:sz="0" w:space="0" w:color="auto"/>
                        <w:left w:val="none" w:sz="0" w:space="0" w:color="auto"/>
                        <w:bottom w:val="none" w:sz="0" w:space="0" w:color="auto"/>
                        <w:right w:val="none" w:sz="0" w:space="0" w:color="auto"/>
                      </w:divBdr>
                      <w:divsChild>
                        <w:div w:id="1956596604">
                          <w:marLeft w:val="0"/>
                          <w:marRight w:val="0"/>
                          <w:marTop w:val="729"/>
                          <w:marBottom w:val="729"/>
                          <w:divBdr>
                            <w:top w:val="none" w:sz="0" w:space="0" w:color="auto"/>
                            <w:left w:val="none" w:sz="0" w:space="0" w:color="auto"/>
                            <w:bottom w:val="none" w:sz="0" w:space="0" w:color="auto"/>
                            <w:right w:val="none" w:sz="0" w:space="0" w:color="auto"/>
                          </w:divBdr>
                          <w:divsChild>
                            <w:div w:id="1178889572">
                              <w:marLeft w:val="0"/>
                              <w:marRight w:val="0"/>
                              <w:marTop w:val="0"/>
                              <w:marBottom w:val="365"/>
                              <w:divBdr>
                                <w:top w:val="none" w:sz="0" w:space="0" w:color="auto"/>
                                <w:left w:val="none" w:sz="0" w:space="0" w:color="auto"/>
                                <w:bottom w:val="none" w:sz="0" w:space="0" w:color="auto"/>
                                <w:right w:val="none" w:sz="0" w:space="0" w:color="auto"/>
                              </w:divBdr>
                            </w:div>
                            <w:div w:id="1174537242">
                              <w:marLeft w:val="0"/>
                              <w:marRight w:val="0"/>
                              <w:marTop w:val="365"/>
                              <w:marBottom w:val="365"/>
                              <w:divBdr>
                                <w:top w:val="none" w:sz="0" w:space="0" w:color="auto"/>
                                <w:left w:val="none" w:sz="0" w:space="0" w:color="auto"/>
                                <w:bottom w:val="none" w:sz="0" w:space="0" w:color="auto"/>
                                <w:right w:val="none" w:sz="0" w:space="0" w:color="auto"/>
                              </w:divBdr>
                            </w:div>
                            <w:div w:id="1837454869">
                              <w:marLeft w:val="0"/>
                              <w:marRight w:val="0"/>
                              <w:marTop w:val="365"/>
                              <w:marBottom w:val="729"/>
                              <w:divBdr>
                                <w:top w:val="single" w:sz="6" w:space="31" w:color="EB5D0B"/>
                                <w:left w:val="none" w:sz="0" w:space="0" w:color="auto"/>
                                <w:bottom w:val="single" w:sz="6" w:space="31" w:color="EB5D0B"/>
                                <w:right w:val="none" w:sz="0" w:space="0" w:color="auto"/>
                              </w:divBdr>
                            </w:div>
                            <w:div w:id="1222906377">
                              <w:marLeft w:val="0"/>
                              <w:marRight w:val="0"/>
                              <w:marTop w:val="292"/>
                              <w:marBottom w:val="292"/>
                              <w:divBdr>
                                <w:top w:val="none" w:sz="0" w:space="0" w:color="auto"/>
                                <w:left w:val="none" w:sz="0" w:space="0" w:color="auto"/>
                                <w:bottom w:val="none" w:sz="0" w:space="0" w:color="auto"/>
                                <w:right w:val="none" w:sz="0" w:space="0" w:color="auto"/>
                              </w:divBdr>
                              <w:divsChild>
                                <w:div w:id="324556714">
                                  <w:marLeft w:val="0"/>
                                  <w:marRight w:val="0"/>
                                  <w:marTop w:val="0"/>
                                  <w:marBottom w:val="0"/>
                                  <w:divBdr>
                                    <w:top w:val="none" w:sz="0" w:space="0" w:color="auto"/>
                                    <w:left w:val="none" w:sz="0" w:space="0" w:color="auto"/>
                                    <w:bottom w:val="none" w:sz="0" w:space="0" w:color="auto"/>
                                    <w:right w:val="none" w:sz="0" w:space="0" w:color="auto"/>
                                  </w:divBdr>
                                </w:div>
                              </w:divsChild>
                            </w:div>
                            <w:div w:id="295990164">
                              <w:marLeft w:val="0"/>
                              <w:marRight w:val="0"/>
                              <w:marTop w:val="292"/>
                              <w:marBottom w:val="292"/>
                              <w:divBdr>
                                <w:top w:val="none" w:sz="0" w:space="0" w:color="auto"/>
                                <w:left w:val="none" w:sz="0" w:space="0" w:color="auto"/>
                                <w:bottom w:val="none" w:sz="0" w:space="0" w:color="auto"/>
                                <w:right w:val="none" w:sz="0" w:space="0" w:color="auto"/>
                              </w:divBdr>
                              <w:divsChild>
                                <w:div w:id="1713965043">
                                  <w:marLeft w:val="0"/>
                                  <w:marRight w:val="0"/>
                                  <w:marTop w:val="0"/>
                                  <w:marBottom w:val="0"/>
                                  <w:divBdr>
                                    <w:top w:val="none" w:sz="0" w:space="0" w:color="auto"/>
                                    <w:left w:val="none" w:sz="0" w:space="0" w:color="auto"/>
                                    <w:bottom w:val="none" w:sz="0" w:space="0" w:color="auto"/>
                                    <w:right w:val="none" w:sz="0" w:space="0" w:color="auto"/>
                                  </w:divBdr>
                                </w:div>
                              </w:divsChild>
                            </w:div>
                            <w:div w:id="1447119468">
                              <w:marLeft w:val="0"/>
                              <w:marRight w:val="0"/>
                              <w:marTop w:val="437"/>
                              <w:marBottom w:val="547"/>
                              <w:divBdr>
                                <w:top w:val="none" w:sz="0" w:space="0" w:color="auto"/>
                                <w:left w:val="none" w:sz="0" w:space="0" w:color="auto"/>
                                <w:bottom w:val="none" w:sz="0" w:space="0" w:color="auto"/>
                                <w:right w:val="none" w:sz="0" w:space="0" w:color="auto"/>
                              </w:divBdr>
                              <w:divsChild>
                                <w:div w:id="1222787656">
                                  <w:marLeft w:val="0"/>
                                  <w:marRight w:val="0"/>
                                  <w:marTop w:val="0"/>
                                  <w:marBottom w:val="0"/>
                                  <w:divBdr>
                                    <w:top w:val="none" w:sz="0" w:space="0" w:color="auto"/>
                                    <w:left w:val="none" w:sz="0" w:space="0" w:color="auto"/>
                                    <w:bottom w:val="single" w:sz="6" w:space="18" w:color="B8B9BA"/>
                                    <w:right w:val="none" w:sz="0" w:space="0" w:color="auto"/>
                                  </w:divBdr>
                                  <w:divsChild>
                                    <w:div w:id="330331301">
                                      <w:marLeft w:val="0"/>
                                      <w:marRight w:val="0"/>
                                      <w:marTop w:val="0"/>
                                      <w:marBottom w:val="0"/>
                                      <w:divBdr>
                                        <w:top w:val="none" w:sz="0" w:space="0" w:color="auto"/>
                                        <w:left w:val="none" w:sz="0" w:space="0" w:color="auto"/>
                                        <w:bottom w:val="none" w:sz="0" w:space="0" w:color="auto"/>
                                        <w:right w:val="none" w:sz="0" w:space="0" w:color="auto"/>
                                      </w:divBdr>
                                    </w:div>
                                    <w:div w:id="786193749">
                                      <w:marLeft w:val="0"/>
                                      <w:marRight w:val="0"/>
                                      <w:marTop w:val="273"/>
                                      <w:marBottom w:val="0"/>
                                      <w:divBdr>
                                        <w:top w:val="none" w:sz="0" w:space="0" w:color="auto"/>
                                        <w:left w:val="none" w:sz="0" w:space="0" w:color="auto"/>
                                        <w:bottom w:val="none" w:sz="0" w:space="0" w:color="auto"/>
                                        <w:right w:val="none" w:sz="0" w:space="0" w:color="auto"/>
                                      </w:divBdr>
                                      <w:divsChild>
                                        <w:div w:id="244346165">
                                          <w:marLeft w:val="0"/>
                                          <w:marRight w:val="0"/>
                                          <w:marTop w:val="0"/>
                                          <w:marBottom w:val="0"/>
                                          <w:divBdr>
                                            <w:top w:val="none" w:sz="0" w:space="0" w:color="auto"/>
                                            <w:left w:val="none" w:sz="0" w:space="0" w:color="auto"/>
                                            <w:bottom w:val="none" w:sz="0" w:space="0" w:color="auto"/>
                                            <w:right w:val="none" w:sz="0" w:space="0" w:color="auto"/>
                                          </w:divBdr>
                                        </w:div>
                                      </w:divsChild>
                                    </w:div>
                                    <w:div w:id="57686373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677972768">
                              <w:marLeft w:val="0"/>
                              <w:marRight w:val="0"/>
                              <w:marTop w:val="292"/>
                              <w:marBottom w:val="292"/>
                              <w:divBdr>
                                <w:top w:val="none" w:sz="0" w:space="0" w:color="auto"/>
                                <w:left w:val="none" w:sz="0" w:space="0" w:color="auto"/>
                                <w:bottom w:val="none" w:sz="0" w:space="0" w:color="auto"/>
                                <w:right w:val="none" w:sz="0" w:space="0" w:color="auto"/>
                              </w:divBdr>
                              <w:divsChild>
                                <w:div w:id="994259252">
                                  <w:marLeft w:val="0"/>
                                  <w:marRight w:val="0"/>
                                  <w:marTop w:val="0"/>
                                  <w:marBottom w:val="0"/>
                                  <w:divBdr>
                                    <w:top w:val="none" w:sz="0" w:space="0" w:color="auto"/>
                                    <w:left w:val="none" w:sz="0" w:space="0" w:color="auto"/>
                                    <w:bottom w:val="none" w:sz="0" w:space="0" w:color="auto"/>
                                    <w:right w:val="none" w:sz="0" w:space="0" w:color="auto"/>
                                  </w:divBdr>
                                </w:div>
                              </w:divsChild>
                            </w:div>
                            <w:div w:id="252402305">
                              <w:marLeft w:val="0"/>
                              <w:marRight w:val="0"/>
                              <w:marTop w:val="292"/>
                              <w:marBottom w:val="292"/>
                              <w:divBdr>
                                <w:top w:val="none" w:sz="0" w:space="0" w:color="auto"/>
                                <w:left w:val="none" w:sz="0" w:space="0" w:color="auto"/>
                                <w:bottom w:val="none" w:sz="0" w:space="0" w:color="auto"/>
                                <w:right w:val="none" w:sz="0" w:space="0" w:color="auto"/>
                              </w:divBdr>
                              <w:divsChild>
                                <w:div w:id="1412854846">
                                  <w:marLeft w:val="0"/>
                                  <w:marRight w:val="0"/>
                                  <w:marTop w:val="0"/>
                                  <w:marBottom w:val="0"/>
                                  <w:divBdr>
                                    <w:top w:val="none" w:sz="0" w:space="0" w:color="auto"/>
                                    <w:left w:val="none" w:sz="0" w:space="0" w:color="auto"/>
                                    <w:bottom w:val="none" w:sz="0" w:space="0" w:color="auto"/>
                                    <w:right w:val="none" w:sz="0" w:space="0" w:color="auto"/>
                                  </w:divBdr>
                                </w:div>
                              </w:divsChild>
                            </w:div>
                            <w:div w:id="707335167">
                              <w:marLeft w:val="0"/>
                              <w:marRight w:val="0"/>
                              <w:marTop w:val="292"/>
                              <w:marBottom w:val="292"/>
                              <w:divBdr>
                                <w:top w:val="none" w:sz="0" w:space="0" w:color="auto"/>
                                <w:left w:val="none" w:sz="0" w:space="0" w:color="auto"/>
                                <w:bottom w:val="none" w:sz="0" w:space="0" w:color="auto"/>
                                <w:right w:val="none" w:sz="0" w:space="0" w:color="auto"/>
                              </w:divBdr>
                              <w:divsChild>
                                <w:div w:id="964582681">
                                  <w:marLeft w:val="0"/>
                                  <w:marRight w:val="0"/>
                                  <w:marTop w:val="0"/>
                                  <w:marBottom w:val="0"/>
                                  <w:divBdr>
                                    <w:top w:val="none" w:sz="0" w:space="0" w:color="auto"/>
                                    <w:left w:val="none" w:sz="0" w:space="0" w:color="auto"/>
                                    <w:bottom w:val="none" w:sz="0" w:space="0" w:color="auto"/>
                                    <w:right w:val="none" w:sz="0" w:space="0" w:color="auto"/>
                                  </w:divBdr>
                                </w:div>
                              </w:divsChild>
                            </w:div>
                            <w:div w:id="922907956">
                              <w:marLeft w:val="0"/>
                              <w:marRight w:val="0"/>
                              <w:marTop w:val="292"/>
                              <w:marBottom w:val="292"/>
                              <w:divBdr>
                                <w:top w:val="none" w:sz="0" w:space="0" w:color="auto"/>
                                <w:left w:val="none" w:sz="0" w:space="0" w:color="auto"/>
                                <w:bottom w:val="none" w:sz="0" w:space="0" w:color="auto"/>
                                <w:right w:val="none" w:sz="0" w:space="0" w:color="auto"/>
                              </w:divBdr>
                              <w:divsChild>
                                <w:div w:id="10219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832674">
      <w:bodyDiv w:val="1"/>
      <w:marLeft w:val="0"/>
      <w:marRight w:val="0"/>
      <w:marTop w:val="0"/>
      <w:marBottom w:val="0"/>
      <w:divBdr>
        <w:top w:val="none" w:sz="0" w:space="0" w:color="auto"/>
        <w:left w:val="none" w:sz="0" w:space="0" w:color="auto"/>
        <w:bottom w:val="none" w:sz="0" w:space="0" w:color="auto"/>
        <w:right w:val="none" w:sz="0" w:space="0" w:color="auto"/>
      </w:divBdr>
      <w:divsChild>
        <w:div w:id="93207879">
          <w:marLeft w:val="0"/>
          <w:marRight w:val="0"/>
          <w:marTop w:val="0"/>
          <w:marBottom w:val="0"/>
          <w:divBdr>
            <w:top w:val="none" w:sz="0" w:space="0" w:color="auto"/>
            <w:left w:val="none" w:sz="0" w:space="0" w:color="auto"/>
            <w:bottom w:val="none" w:sz="0" w:space="0" w:color="auto"/>
            <w:right w:val="none" w:sz="0" w:space="0" w:color="auto"/>
          </w:divBdr>
        </w:div>
        <w:div w:id="1808551628">
          <w:marLeft w:val="0"/>
          <w:marRight w:val="0"/>
          <w:marTop w:val="0"/>
          <w:marBottom w:val="0"/>
          <w:divBdr>
            <w:top w:val="none" w:sz="0" w:space="0" w:color="auto"/>
            <w:left w:val="none" w:sz="0" w:space="0" w:color="auto"/>
            <w:bottom w:val="none" w:sz="0" w:space="0" w:color="auto"/>
            <w:right w:val="none" w:sz="0" w:space="0" w:color="auto"/>
          </w:divBdr>
          <w:divsChild>
            <w:div w:id="244150349">
              <w:marLeft w:val="0"/>
              <w:marRight w:val="0"/>
              <w:marTop w:val="0"/>
              <w:marBottom w:val="0"/>
              <w:divBdr>
                <w:top w:val="none" w:sz="0" w:space="0" w:color="auto"/>
                <w:left w:val="none" w:sz="0" w:space="0" w:color="auto"/>
                <w:bottom w:val="none" w:sz="0" w:space="0" w:color="auto"/>
                <w:right w:val="none" w:sz="0" w:space="0" w:color="auto"/>
              </w:divBdr>
              <w:divsChild>
                <w:div w:id="154783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146756">
      <w:bodyDiv w:val="1"/>
      <w:marLeft w:val="0"/>
      <w:marRight w:val="0"/>
      <w:marTop w:val="0"/>
      <w:marBottom w:val="0"/>
      <w:divBdr>
        <w:top w:val="none" w:sz="0" w:space="0" w:color="auto"/>
        <w:left w:val="none" w:sz="0" w:space="0" w:color="auto"/>
        <w:bottom w:val="none" w:sz="0" w:space="0" w:color="auto"/>
        <w:right w:val="none" w:sz="0" w:space="0" w:color="auto"/>
      </w:divBdr>
      <w:divsChild>
        <w:div w:id="1494682220">
          <w:marLeft w:val="0"/>
          <w:marRight w:val="0"/>
          <w:marTop w:val="0"/>
          <w:marBottom w:val="0"/>
          <w:divBdr>
            <w:top w:val="none" w:sz="0" w:space="0" w:color="auto"/>
            <w:left w:val="none" w:sz="0" w:space="0" w:color="auto"/>
            <w:bottom w:val="none" w:sz="0" w:space="0" w:color="auto"/>
            <w:right w:val="none" w:sz="0" w:space="0" w:color="auto"/>
          </w:divBdr>
          <w:divsChild>
            <w:div w:id="970669802">
              <w:marLeft w:val="0"/>
              <w:marRight w:val="0"/>
              <w:marTop w:val="0"/>
              <w:marBottom w:val="0"/>
              <w:divBdr>
                <w:top w:val="none" w:sz="0" w:space="0" w:color="auto"/>
                <w:left w:val="none" w:sz="0" w:space="0" w:color="auto"/>
                <w:bottom w:val="none" w:sz="0" w:space="0" w:color="auto"/>
                <w:right w:val="none" w:sz="0" w:space="0" w:color="auto"/>
              </w:divBdr>
              <w:divsChild>
                <w:div w:id="1637684991">
                  <w:marLeft w:val="0"/>
                  <w:marRight w:val="0"/>
                  <w:marTop w:val="0"/>
                  <w:marBottom w:val="0"/>
                  <w:divBdr>
                    <w:top w:val="none" w:sz="0" w:space="0" w:color="auto"/>
                    <w:left w:val="none" w:sz="0" w:space="0" w:color="auto"/>
                    <w:bottom w:val="none" w:sz="0" w:space="0" w:color="auto"/>
                    <w:right w:val="none" w:sz="0" w:space="0" w:color="auto"/>
                  </w:divBdr>
                </w:div>
              </w:divsChild>
            </w:div>
            <w:div w:id="1085802309">
              <w:marLeft w:val="0"/>
              <w:marRight w:val="0"/>
              <w:marTop w:val="225"/>
              <w:marBottom w:val="0"/>
              <w:divBdr>
                <w:top w:val="none" w:sz="0" w:space="0" w:color="auto"/>
                <w:left w:val="none" w:sz="0" w:space="0" w:color="auto"/>
                <w:bottom w:val="none" w:sz="0" w:space="0" w:color="auto"/>
                <w:right w:val="none" w:sz="0" w:space="0" w:color="auto"/>
              </w:divBdr>
            </w:div>
          </w:divsChild>
        </w:div>
        <w:div w:id="1602571826">
          <w:marLeft w:val="0"/>
          <w:marRight w:val="0"/>
          <w:marTop w:val="0"/>
          <w:marBottom w:val="0"/>
          <w:divBdr>
            <w:top w:val="none" w:sz="0" w:space="0" w:color="auto"/>
            <w:left w:val="none" w:sz="0" w:space="0" w:color="auto"/>
            <w:bottom w:val="none" w:sz="0" w:space="0" w:color="auto"/>
            <w:right w:val="none" w:sz="0" w:space="0" w:color="auto"/>
          </w:divBdr>
        </w:div>
      </w:divsChild>
    </w:div>
    <w:div w:id="1836535696">
      <w:bodyDiv w:val="1"/>
      <w:marLeft w:val="0"/>
      <w:marRight w:val="0"/>
      <w:marTop w:val="0"/>
      <w:marBottom w:val="0"/>
      <w:divBdr>
        <w:top w:val="none" w:sz="0" w:space="0" w:color="auto"/>
        <w:left w:val="none" w:sz="0" w:space="0" w:color="auto"/>
        <w:bottom w:val="none" w:sz="0" w:space="0" w:color="auto"/>
        <w:right w:val="none" w:sz="0" w:space="0" w:color="auto"/>
      </w:divBdr>
      <w:divsChild>
        <w:div w:id="1870752325">
          <w:marLeft w:val="0"/>
          <w:marRight w:val="0"/>
          <w:marTop w:val="0"/>
          <w:marBottom w:val="0"/>
          <w:divBdr>
            <w:top w:val="none" w:sz="0" w:space="0" w:color="auto"/>
            <w:left w:val="none" w:sz="0" w:space="0" w:color="auto"/>
            <w:bottom w:val="none" w:sz="0" w:space="0" w:color="auto"/>
            <w:right w:val="none" w:sz="0" w:space="0" w:color="auto"/>
          </w:divBdr>
          <w:divsChild>
            <w:div w:id="117647795">
              <w:marLeft w:val="0"/>
              <w:marRight w:val="0"/>
              <w:marTop w:val="0"/>
              <w:marBottom w:val="300"/>
              <w:divBdr>
                <w:top w:val="none" w:sz="0" w:space="0" w:color="auto"/>
                <w:left w:val="none" w:sz="0" w:space="0" w:color="auto"/>
                <w:bottom w:val="none" w:sz="0" w:space="0" w:color="auto"/>
                <w:right w:val="none" w:sz="0" w:space="0" w:color="auto"/>
              </w:divBdr>
            </w:div>
            <w:div w:id="1552034205">
              <w:marLeft w:val="0"/>
              <w:marRight w:val="0"/>
              <w:marTop w:val="225"/>
              <w:marBottom w:val="0"/>
              <w:divBdr>
                <w:top w:val="none" w:sz="0" w:space="0" w:color="auto"/>
                <w:left w:val="none" w:sz="0" w:space="0" w:color="auto"/>
                <w:bottom w:val="none" w:sz="0" w:space="0" w:color="auto"/>
                <w:right w:val="none" w:sz="0" w:space="0" w:color="auto"/>
              </w:divBdr>
            </w:div>
            <w:div w:id="1552426296">
              <w:marLeft w:val="0"/>
              <w:marRight w:val="0"/>
              <w:marTop w:val="0"/>
              <w:marBottom w:val="0"/>
              <w:divBdr>
                <w:top w:val="none" w:sz="0" w:space="0" w:color="auto"/>
                <w:left w:val="none" w:sz="0" w:space="0" w:color="auto"/>
                <w:bottom w:val="none" w:sz="0" w:space="0" w:color="auto"/>
                <w:right w:val="none" w:sz="0" w:space="0" w:color="auto"/>
              </w:divBdr>
              <w:divsChild>
                <w:div w:id="141389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34434">
          <w:marLeft w:val="0"/>
          <w:marRight w:val="0"/>
          <w:marTop w:val="0"/>
          <w:marBottom w:val="0"/>
          <w:divBdr>
            <w:top w:val="none" w:sz="0" w:space="0" w:color="auto"/>
            <w:left w:val="none" w:sz="0" w:space="0" w:color="auto"/>
            <w:bottom w:val="none" w:sz="0" w:space="0" w:color="auto"/>
            <w:right w:val="none" w:sz="0" w:space="0" w:color="auto"/>
          </w:divBdr>
        </w:div>
      </w:divsChild>
    </w:div>
    <w:div w:id="1836922390">
      <w:bodyDiv w:val="1"/>
      <w:marLeft w:val="0"/>
      <w:marRight w:val="0"/>
      <w:marTop w:val="0"/>
      <w:marBottom w:val="0"/>
      <w:divBdr>
        <w:top w:val="none" w:sz="0" w:space="0" w:color="auto"/>
        <w:left w:val="none" w:sz="0" w:space="0" w:color="auto"/>
        <w:bottom w:val="none" w:sz="0" w:space="0" w:color="auto"/>
        <w:right w:val="none" w:sz="0" w:space="0" w:color="auto"/>
      </w:divBdr>
      <w:divsChild>
        <w:div w:id="323511269">
          <w:marLeft w:val="0"/>
          <w:marRight w:val="0"/>
          <w:marTop w:val="0"/>
          <w:marBottom w:val="0"/>
          <w:divBdr>
            <w:top w:val="none" w:sz="0" w:space="0" w:color="auto"/>
            <w:left w:val="none" w:sz="0" w:space="0" w:color="auto"/>
            <w:bottom w:val="none" w:sz="0" w:space="0" w:color="auto"/>
            <w:right w:val="none" w:sz="0" w:space="0" w:color="auto"/>
          </w:divBdr>
        </w:div>
        <w:div w:id="1055007670">
          <w:marLeft w:val="0"/>
          <w:marRight w:val="0"/>
          <w:marTop w:val="0"/>
          <w:marBottom w:val="0"/>
          <w:divBdr>
            <w:top w:val="none" w:sz="0" w:space="0" w:color="auto"/>
            <w:left w:val="none" w:sz="0" w:space="0" w:color="auto"/>
            <w:bottom w:val="none" w:sz="0" w:space="0" w:color="auto"/>
            <w:right w:val="none" w:sz="0" w:space="0" w:color="auto"/>
          </w:divBdr>
          <w:divsChild>
            <w:div w:id="879516721">
              <w:marLeft w:val="0"/>
              <w:marRight w:val="0"/>
              <w:marTop w:val="0"/>
              <w:marBottom w:val="300"/>
              <w:divBdr>
                <w:top w:val="none" w:sz="0" w:space="0" w:color="auto"/>
                <w:left w:val="none" w:sz="0" w:space="0" w:color="auto"/>
                <w:bottom w:val="none" w:sz="0" w:space="0" w:color="auto"/>
                <w:right w:val="none" w:sz="0" w:space="0" w:color="auto"/>
              </w:divBdr>
            </w:div>
            <w:div w:id="1318874123">
              <w:marLeft w:val="0"/>
              <w:marRight w:val="0"/>
              <w:marTop w:val="0"/>
              <w:marBottom w:val="0"/>
              <w:divBdr>
                <w:top w:val="none" w:sz="0" w:space="0" w:color="auto"/>
                <w:left w:val="none" w:sz="0" w:space="0" w:color="auto"/>
                <w:bottom w:val="none" w:sz="0" w:space="0" w:color="auto"/>
                <w:right w:val="none" w:sz="0" w:space="0" w:color="auto"/>
              </w:divBdr>
              <w:divsChild>
                <w:div w:id="1737242143">
                  <w:marLeft w:val="0"/>
                  <w:marRight w:val="0"/>
                  <w:marTop w:val="0"/>
                  <w:marBottom w:val="0"/>
                  <w:divBdr>
                    <w:top w:val="none" w:sz="0" w:space="0" w:color="auto"/>
                    <w:left w:val="none" w:sz="0" w:space="0" w:color="auto"/>
                    <w:bottom w:val="none" w:sz="0" w:space="0" w:color="auto"/>
                    <w:right w:val="none" w:sz="0" w:space="0" w:color="auto"/>
                  </w:divBdr>
                </w:div>
              </w:divsChild>
            </w:div>
            <w:div w:id="20527286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38036023">
      <w:bodyDiv w:val="1"/>
      <w:marLeft w:val="0"/>
      <w:marRight w:val="0"/>
      <w:marTop w:val="0"/>
      <w:marBottom w:val="0"/>
      <w:divBdr>
        <w:top w:val="none" w:sz="0" w:space="0" w:color="auto"/>
        <w:left w:val="none" w:sz="0" w:space="0" w:color="auto"/>
        <w:bottom w:val="none" w:sz="0" w:space="0" w:color="auto"/>
        <w:right w:val="none" w:sz="0" w:space="0" w:color="auto"/>
      </w:divBdr>
      <w:divsChild>
        <w:div w:id="1032459815">
          <w:marLeft w:val="0"/>
          <w:marRight w:val="0"/>
          <w:marTop w:val="0"/>
          <w:marBottom w:val="0"/>
          <w:divBdr>
            <w:top w:val="none" w:sz="0" w:space="0" w:color="auto"/>
            <w:left w:val="none" w:sz="0" w:space="0" w:color="auto"/>
            <w:bottom w:val="none" w:sz="0" w:space="0" w:color="auto"/>
            <w:right w:val="none" w:sz="0" w:space="0" w:color="auto"/>
          </w:divBdr>
          <w:divsChild>
            <w:div w:id="1833712018">
              <w:marLeft w:val="0"/>
              <w:marRight w:val="0"/>
              <w:marTop w:val="0"/>
              <w:marBottom w:val="0"/>
              <w:divBdr>
                <w:top w:val="none" w:sz="0" w:space="0" w:color="auto"/>
                <w:left w:val="none" w:sz="0" w:space="0" w:color="auto"/>
                <w:bottom w:val="none" w:sz="0" w:space="0" w:color="auto"/>
                <w:right w:val="none" w:sz="0" w:space="0" w:color="auto"/>
              </w:divBdr>
              <w:divsChild>
                <w:div w:id="1920019611">
                  <w:marLeft w:val="0"/>
                  <w:marRight w:val="0"/>
                  <w:marTop w:val="0"/>
                  <w:marBottom w:val="0"/>
                  <w:divBdr>
                    <w:top w:val="none" w:sz="0" w:space="0" w:color="auto"/>
                    <w:left w:val="none" w:sz="0" w:space="0" w:color="auto"/>
                    <w:bottom w:val="none" w:sz="0" w:space="0" w:color="auto"/>
                    <w:right w:val="none" w:sz="0" w:space="0" w:color="auto"/>
                  </w:divBdr>
                </w:div>
                <w:div w:id="1699700165">
                  <w:marLeft w:val="0"/>
                  <w:marRight w:val="0"/>
                  <w:marTop w:val="873"/>
                  <w:marBottom w:val="0"/>
                  <w:divBdr>
                    <w:top w:val="none" w:sz="0" w:space="0" w:color="auto"/>
                    <w:left w:val="none" w:sz="0" w:space="0" w:color="auto"/>
                    <w:bottom w:val="none" w:sz="0" w:space="0" w:color="auto"/>
                    <w:right w:val="none" w:sz="0" w:space="0" w:color="auto"/>
                  </w:divBdr>
                  <w:divsChild>
                    <w:div w:id="164789783">
                      <w:marLeft w:val="0"/>
                      <w:marRight w:val="0"/>
                      <w:marTop w:val="0"/>
                      <w:marBottom w:val="0"/>
                      <w:divBdr>
                        <w:top w:val="none" w:sz="0" w:space="0" w:color="auto"/>
                        <w:left w:val="none" w:sz="0" w:space="0" w:color="auto"/>
                        <w:bottom w:val="none" w:sz="0" w:space="0" w:color="auto"/>
                        <w:right w:val="none" w:sz="0" w:space="0" w:color="auto"/>
                      </w:divBdr>
                      <w:divsChild>
                        <w:div w:id="545682068">
                          <w:marLeft w:val="0"/>
                          <w:marRight w:val="0"/>
                          <w:marTop w:val="0"/>
                          <w:marBottom w:val="0"/>
                          <w:divBdr>
                            <w:top w:val="none" w:sz="0" w:space="0" w:color="auto"/>
                            <w:left w:val="none" w:sz="0" w:space="0" w:color="auto"/>
                            <w:bottom w:val="none" w:sz="0" w:space="0" w:color="auto"/>
                            <w:right w:val="none" w:sz="0" w:space="0" w:color="auto"/>
                          </w:divBdr>
                          <w:divsChild>
                            <w:div w:id="1292709495">
                              <w:marLeft w:val="0"/>
                              <w:marRight w:val="0"/>
                              <w:marTop w:val="0"/>
                              <w:marBottom w:val="0"/>
                              <w:divBdr>
                                <w:top w:val="none" w:sz="0" w:space="0" w:color="auto"/>
                                <w:left w:val="none" w:sz="0" w:space="0" w:color="auto"/>
                                <w:bottom w:val="none" w:sz="0" w:space="0" w:color="auto"/>
                                <w:right w:val="none" w:sz="0" w:space="0" w:color="auto"/>
                              </w:divBdr>
                            </w:div>
                          </w:divsChild>
                        </w:div>
                        <w:div w:id="956839653">
                          <w:marLeft w:val="0"/>
                          <w:marRight w:val="196"/>
                          <w:marTop w:val="0"/>
                          <w:marBottom w:val="0"/>
                          <w:divBdr>
                            <w:top w:val="none" w:sz="0" w:space="0" w:color="auto"/>
                            <w:left w:val="none" w:sz="0" w:space="0" w:color="auto"/>
                            <w:bottom w:val="none" w:sz="0" w:space="0" w:color="auto"/>
                            <w:right w:val="none" w:sz="0" w:space="0" w:color="auto"/>
                          </w:divBdr>
                        </w:div>
                        <w:div w:id="151213666">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740520">
          <w:marLeft w:val="0"/>
          <w:marRight w:val="0"/>
          <w:marTop w:val="0"/>
          <w:marBottom w:val="0"/>
          <w:divBdr>
            <w:top w:val="none" w:sz="0" w:space="0" w:color="auto"/>
            <w:left w:val="none" w:sz="0" w:space="0" w:color="auto"/>
            <w:bottom w:val="none" w:sz="0" w:space="0" w:color="auto"/>
            <w:right w:val="none" w:sz="0" w:space="0" w:color="auto"/>
          </w:divBdr>
          <w:divsChild>
            <w:div w:id="423889052">
              <w:marLeft w:val="0"/>
              <w:marRight w:val="0"/>
              <w:marTop w:val="0"/>
              <w:marBottom w:val="0"/>
              <w:divBdr>
                <w:top w:val="none" w:sz="0" w:space="0" w:color="auto"/>
                <w:left w:val="none" w:sz="0" w:space="0" w:color="auto"/>
                <w:bottom w:val="none" w:sz="0" w:space="0" w:color="auto"/>
                <w:right w:val="none" w:sz="0" w:space="0" w:color="auto"/>
              </w:divBdr>
              <w:divsChild>
                <w:div w:id="1127968483">
                  <w:marLeft w:val="0"/>
                  <w:marRight w:val="0"/>
                  <w:marTop w:val="0"/>
                  <w:marBottom w:val="0"/>
                  <w:divBdr>
                    <w:top w:val="none" w:sz="0" w:space="0" w:color="auto"/>
                    <w:left w:val="none" w:sz="0" w:space="0" w:color="auto"/>
                    <w:bottom w:val="none" w:sz="0" w:space="0" w:color="auto"/>
                    <w:right w:val="none" w:sz="0" w:space="0" w:color="auto"/>
                  </w:divBdr>
                  <w:divsChild>
                    <w:div w:id="473723747">
                      <w:marLeft w:val="0"/>
                      <w:marRight w:val="2182"/>
                      <w:marTop w:val="0"/>
                      <w:marBottom w:val="0"/>
                      <w:divBdr>
                        <w:top w:val="none" w:sz="0" w:space="0" w:color="auto"/>
                        <w:left w:val="none" w:sz="0" w:space="0" w:color="auto"/>
                        <w:bottom w:val="none" w:sz="0" w:space="0" w:color="auto"/>
                        <w:right w:val="none" w:sz="0" w:space="0" w:color="auto"/>
                      </w:divBdr>
                      <w:divsChild>
                        <w:div w:id="1367952874">
                          <w:marLeft w:val="0"/>
                          <w:marRight w:val="0"/>
                          <w:marTop w:val="873"/>
                          <w:marBottom w:val="873"/>
                          <w:divBdr>
                            <w:top w:val="none" w:sz="0" w:space="0" w:color="auto"/>
                            <w:left w:val="none" w:sz="0" w:space="0" w:color="auto"/>
                            <w:bottom w:val="none" w:sz="0" w:space="0" w:color="auto"/>
                            <w:right w:val="none" w:sz="0" w:space="0" w:color="auto"/>
                          </w:divBdr>
                          <w:divsChild>
                            <w:div w:id="1897886904">
                              <w:marLeft w:val="0"/>
                              <w:marRight w:val="0"/>
                              <w:marTop w:val="0"/>
                              <w:marBottom w:val="436"/>
                              <w:divBdr>
                                <w:top w:val="none" w:sz="0" w:space="0" w:color="auto"/>
                                <w:left w:val="none" w:sz="0" w:space="0" w:color="auto"/>
                                <w:bottom w:val="none" w:sz="0" w:space="0" w:color="auto"/>
                                <w:right w:val="none" w:sz="0" w:space="0" w:color="auto"/>
                              </w:divBdr>
                            </w:div>
                            <w:div w:id="1689135779">
                              <w:marLeft w:val="0"/>
                              <w:marRight w:val="0"/>
                              <w:marTop w:val="436"/>
                              <w:marBottom w:val="436"/>
                              <w:divBdr>
                                <w:top w:val="none" w:sz="0" w:space="0" w:color="auto"/>
                                <w:left w:val="none" w:sz="0" w:space="0" w:color="auto"/>
                                <w:bottom w:val="none" w:sz="0" w:space="0" w:color="auto"/>
                                <w:right w:val="none" w:sz="0" w:space="0" w:color="auto"/>
                              </w:divBdr>
                            </w:div>
                            <w:div w:id="914631611">
                              <w:marLeft w:val="0"/>
                              <w:marRight w:val="0"/>
                              <w:marTop w:val="436"/>
                              <w:marBottom w:val="873"/>
                              <w:divBdr>
                                <w:top w:val="single" w:sz="8" w:space="31" w:color="EB5D0B"/>
                                <w:left w:val="none" w:sz="0" w:space="0" w:color="auto"/>
                                <w:bottom w:val="single" w:sz="8" w:space="31" w:color="EB5D0B"/>
                                <w:right w:val="none" w:sz="0" w:space="0" w:color="auto"/>
                              </w:divBdr>
                            </w:div>
                            <w:div w:id="70087610">
                              <w:marLeft w:val="0"/>
                              <w:marRight w:val="0"/>
                              <w:marTop w:val="1047"/>
                              <w:marBottom w:val="1309"/>
                              <w:divBdr>
                                <w:top w:val="none" w:sz="0" w:space="0" w:color="auto"/>
                                <w:left w:val="none" w:sz="0" w:space="0" w:color="auto"/>
                                <w:bottom w:val="none" w:sz="0" w:space="0" w:color="auto"/>
                                <w:right w:val="none" w:sz="0" w:space="0" w:color="auto"/>
                              </w:divBdr>
                              <w:divsChild>
                                <w:div w:id="718167450">
                                  <w:marLeft w:val="0"/>
                                  <w:marRight w:val="349"/>
                                  <w:marTop w:val="262"/>
                                  <w:marBottom w:val="0"/>
                                  <w:divBdr>
                                    <w:top w:val="none" w:sz="0" w:space="0" w:color="auto"/>
                                    <w:left w:val="none" w:sz="0" w:space="0" w:color="auto"/>
                                    <w:bottom w:val="none" w:sz="0" w:space="0" w:color="auto"/>
                                    <w:right w:val="none" w:sz="0" w:space="0" w:color="auto"/>
                                  </w:divBdr>
                                </w:div>
                              </w:divsChild>
                            </w:div>
                            <w:div w:id="917401845">
                              <w:marLeft w:val="0"/>
                              <w:marRight w:val="0"/>
                              <w:marTop w:val="349"/>
                              <w:marBottom w:val="349"/>
                              <w:divBdr>
                                <w:top w:val="none" w:sz="0" w:space="0" w:color="auto"/>
                                <w:left w:val="none" w:sz="0" w:space="0" w:color="auto"/>
                                <w:bottom w:val="none" w:sz="0" w:space="0" w:color="auto"/>
                                <w:right w:val="none" w:sz="0" w:space="0" w:color="auto"/>
                              </w:divBdr>
                              <w:divsChild>
                                <w:div w:id="1654334861">
                                  <w:marLeft w:val="0"/>
                                  <w:marRight w:val="0"/>
                                  <w:marTop w:val="0"/>
                                  <w:marBottom w:val="0"/>
                                  <w:divBdr>
                                    <w:top w:val="none" w:sz="0" w:space="0" w:color="auto"/>
                                    <w:left w:val="none" w:sz="0" w:space="0" w:color="auto"/>
                                    <w:bottom w:val="none" w:sz="0" w:space="0" w:color="auto"/>
                                    <w:right w:val="none" w:sz="0" w:space="0" w:color="auto"/>
                                  </w:divBdr>
                                </w:div>
                              </w:divsChild>
                            </w:div>
                            <w:div w:id="2111267975">
                              <w:marLeft w:val="0"/>
                              <w:marRight w:val="0"/>
                              <w:marTop w:val="524"/>
                              <w:marBottom w:val="524"/>
                              <w:divBdr>
                                <w:top w:val="none" w:sz="0" w:space="0" w:color="auto"/>
                                <w:left w:val="none" w:sz="0" w:space="0" w:color="auto"/>
                                <w:bottom w:val="none" w:sz="0" w:space="0" w:color="auto"/>
                                <w:right w:val="none" w:sz="0" w:space="0" w:color="auto"/>
                              </w:divBdr>
                            </w:div>
                            <w:div w:id="757869092">
                              <w:marLeft w:val="0"/>
                              <w:marRight w:val="0"/>
                              <w:marTop w:val="349"/>
                              <w:marBottom w:val="349"/>
                              <w:divBdr>
                                <w:top w:val="none" w:sz="0" w:space="0" w:color="auto"/>
                                <w:left w:val="none" w:sz="0" w:space="0" w:color="auto"/>
                                <w:bottom w:val="none" w:sz="0" w:space="0" w:color="auto"/>
                                <w:right w:val="none" w:sz="0" w:space="0" w:color="auto"/>
                              </w:divBdr>
                              <w:divsChild>
                                <w:div w:id="719398082">
                                  <w:marLeft w:val="0"/>
                                  <w:marRight w:val="0"/>
                                  <w:marTop w:val="0"/>
                                  <w:marBottom w:val="0"/>
                                  <w:divBdr>
                                    <w:top w:val="none" w:sz="0" w:space="0" w:color="auto"/>
                                    <w:left w:val="none" w:sz="0" w:space="0" w:color="auto"/>
                                    <w:bottom w:val="none" w:sz="0" w:space="0" w:color="auto"/>
                                    <w:right w:val="none" w:sz="0" w:space="0" w:color="auto"/>
                                  </w:divBdr>
                                </w:div>
                              </w:divsChild>
                            </w:div>
                            <w:div w:id="725447008">
                              <w:marLeft w:val="0"/>
                              <w:marRight w:val="0"/>
                              <w:marTop w:val="349"/>
                              <w:marBottom w:val="349"/>
                              <w:divBdr>
                                <w:top w:val="none" w:sz="0" w:space="0" w:color="auto"/>
                                <w:left w:val="none" w:sz="0" w:space="0" w:color="auto"/>
                                <w:bottom w:val="none" w:sz="0" w:space="0" w:color="auto"/>
                                <w:right w:val="none" w:sz="0" w:space="0" w:color="auto"/>
                              </w:divBdr>
                              <w:divsChild>
                                <w:div w:id="897087174">
                                  <w:marLeft w:val="0"/>
                                  <w:marRight w:val="0"/>
                                  <w:marTop w:val="0"/>
                                  <w:marBottom w:val="0"/>
                                  <w:divBdr>
                                    <w:top w:val="none" w:sz="0" w:space="0" w:color="auto"/>
                                    <w:left w:val="none" w:sz="0" w:space="0" w:color="auto"/>
                                    <w:bottom w:val="none" w:sz="0" w:space="0" w:color="auto"/>
                                    <w:right w:val="none" w:sz="0" w:space="0" w:color="auto"/>
                                  </w:divBdr>
                                </w:div>
                              </w:divsChild>
                            </w:div>
                            <w:div w:id="654728653">
                              <w:marLeft w:val="0"/>
                              <w:marRight w:val="0"/>
                              <w:marTop w:val="349"/>
                              <w:marBottom w:val="349"/>
                              <w:divBdr>
                                <w:top w:val="none" w:sz="0" w:space="0" w:color="auto"/>
                                <w:left w:val="none" w:sz="0" w:space="0" w:color="auto"/>
                                <w:bottom w:val="none" w:sz="0" w:space="0" w:color="auto"/>
                                <w:right w:val="none" w:sz="0" w:space="0" w:color="auto"/>
                              </w:divBdr>
                              <w:divsChild>
                                <w:div w:id="477066880">
                                  <w:marLeft w:val="0"/>
                                  <w:marRight w:val="0"/>
                                  <w:marTop w:val="0"/>
                                  <w:marBottom w:val="0"/>
                                  <w:divBdr>
                                    <w:top w:val="none" w:sz="0" w:space="0" w:color="auto"/>
                                    <w:left w:val="none" w:sz="0" w:space="0" w:color="auto"/>
                                    <w:bottom w:val="none" w:sz="0" w:space="0" w:color="auto"/>
                                    <w:right w:val="none" w:sz="0" w:space="0" w:color="auto"/>
                                  </w:divBdr>
                                </w:div>
                              </w:divsChild>
                            </w:div>
                            <w:div w:id="1931741618">
                              <w:marLeft w:val="0"/>
                              <w:marRight w:val="0"/>
                              <w:marTop w:val="524"/>
                              <w:marBottom w:val="655"/>
                              <w:divBdr>
                                <w:top w:val="none" w:sz="0" w:space="0" w:color="auto"/>
                                <w:left w:val="none" w:sz="0" w:space="0" w:color="auto"/>
                                <w:bottom w:val="none" w:sz="0" w:space="0" w:color="auto"/>
                                <w:right w:val="none" w:sz="0" w:space="0" w:color="auto"/>
                              </w:divBdr>
                              <w:divsChild>
                                <w:div w:id="262956449">
                                  <w:marLeft w:val="0"/>
                                  <w:marRight w:val="0"/>
                                  <w:marTop w:val="0"/>
                                  <w:marBottom w:val="0"/>
                                  <w:divBdr>
                                    <w:top w:val="none" w:sz="0" w:space="0" w:color="auto"/>
                                    <w:left w:val="none" w:sz="0" w:space="0" w:color="auto"/>
                                    <w:bottom w:val="single" w:sz="8" w:space="22" w:color="B8B9BA"/>
                                    <w:right w:val="none" w:sz="0" w:space="0" w:color="auto"/>
                                  </w:divBdr>
                                  <w:divsChild>
                                    <w:div w:id="489836627">
                                      <w:marLeft w:val="0"/>
                                      <w:marRight w:val="0"/>
                                      <w:marTop w:val="0"/>
                                      <w:marBottom w:val="0"/>
                                      <w:divBdr>
                                        <w:top w:val="none" w:sz="0" w:space="0" w:color="auto"/>
                                        <w:left w:val="none" w:sz="0" w:space="0" w:color="auto"/>
                                        <w:bottom w:val="none" w:sz="0" w:space="0" w:color="auto"/>
                                        <w:right w:val="none" w:sz="0" w:space="0" w:color="auto"/>
                                      </w:divBdr>
                                    </w:div>
                                    <w:div w:id="6102021">
                                      <w:marLeft w:val="0"/>
                                      <w:marRight w:val="0"/>
                                      <w:marTop w:val="327"/>
                                      <w:marBottom w:val="0"/>
                                      <w:divBdr>
                                        <w:top w:val="none" w:sz="0" w:space="0" w:color="auto"/>
                                        <w:left w:val="none" w:sz="0" w:space="0" w:color="auto"/>
                                        <w:bottom w:val="none" w:sz="0" w:space="0" w:color="auto"/>
                                        <w:right w:val="none" w:sz="0" w:space="0" w:color="auto"/>
                                      </w:divBdr>
                                      <w:divsChild>
                                        <w:div w:id="322662261">
                                          <w:marLeft w:val="0"/>
                                          <w:marRight w:val="0"/>
                                          <w:marTop w:val="0"/>
                                          <w:marBottom w:val="0"/>
                                          <w:divBdr>
                                            <w:top w:val="none" w:sz="0" w:space="0" w:color="auto"/>
                                            <w:left w:val="none" w:sz="0" w:space="0" w:color="auto"/>
                                            <w:bottom w:val="none" w:sz="0" w:space="0" w:color="auto"/>
                                            <w:right w:val="none" w:sz="0" w:space="0" w:color="auto"/>
                                          </w:divBdr>
                                        </w:div>
                                      </w:divsChild>
                                    </w:div>
                                    <w:div w:id="193516475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647471835">
                              <w:marLeft w:val="0"/>
                              <w:marRight w:val="0"/>
                              <w:marTop w:val="349"/>
                              <w:marBottom w:val="349"/>
                              <w:divBdr>
                                <w:top w:val="none" w:sz="0" w:space="0" w:color="auto"/>
                                <w:left w:val="none" w:sz="0" w:space="0" w:color="auto"/>
                                <w:bottom w:val="none" w:sz="0" w:space="0" w:color="auto"/>
                                <w:right w:val="none" w:sz="0" w:space="0" w:color="auto"/>
                              </w:divBdr>
                              <w:divsChild>
                                <w:div w:id="1836843264">
                                  <w:marLeft w:val="0"/>
                                  <w:marRight w:val="0"/>
                                  <w:marTop w:val="0"/>
                                  <w:marBottom w:val="0"/>
                                  <w:divBdr>
                                    <w:top w:val="none" w:sz="0" w:space="0" w:color="auto"/>
                                    <w:left w:val="none" w:sz="0" w:space="0" w:color="auto"/>
                                    <w:bottom w:val="none" w:sz="0" w:space="0" w:color="auto"/>
                                    <w:right w:val="none" w:sz="0" w:space="0" w:color="auto"/>
                                  </w:divBdr>
                                </w:div>
                              </w:divsChild>
                            </w:div>
                            <w:div w:id="839662851">
                              <w:marLeft w:val="0"/>
                              <w:marRight w:val="0"/>
                              <w:marTop w:val="349"/>
                              <w:marBottom w:val="349"/>
                              <w:divBdr>
                                <w:top w:val="none" w:sz="0" w:space="0" w:color="auto"/>
                                <w:left w:val="none" w:sz="0" w:space="0" w:color="auto"/>
                                <w:bottom w:val="none" w:sz="0" w:space="0" w:color="auto"/>
                                <w:right w:val="none" w:sz="0" w:space="0" w:color="auto"/>
                              </w:divBdr>
                              <w:divsChild>
                                <w:div w:id="979461165">
                                  <w:marLeft w:val="0"/>
                                  <w:marRight w:val="0"/>
                                  <w:marTop w:val="0"/>
                                  <w:marBottom w:val="0"/>
                                  <w:divBdr>
                                    <w:top w:val="none" w:sz="0" w:space="0" w:color="auto"/>
                                    <w:left w:val="none" w:sz="0" w:space="0" w:color="auto"/>
                                    <w:bottom w:val="none" w:sz="0" w:space="0" w:color="auto"/>
                                    <w:right w:val="none" w:sz="0" w:space="0" w:color="auto"/>
                                  </w:divBdr>
                                </w:div>
                              </w:divsChild>
                            </w:div>
                            <w:div w:id="754593335">
                              <w:marLeft w:val="0"/>
                              <w:marRight w:val="0"/>
                              <w:marTop w:val="349"/>
                              <w:marBottom w:val="349"/>
                              <w:divBdr>
                                <w:top w:val="none" w:sz="0" w:space="0" w:color="auto"/>
                                <w:left w:val="none" w:sz="0" w:space="0" w:color="auto"/>
                                <w:bottom w:val="none" w:sz="0" w:space="0" w:color="auto"/>
                                <w:right w:val="none" w:sz="0" w:space="0" w:color="auto"/>
                              </w:divBdr>
                              <w:divsChild>
                                <w:div w:id="1145007740">
                                  <w:marLeft w:val="0"/>
                                  <w:marRight w:val="0"/>
                                  <w:marTop w:val="0"/>
                                  <w:marBottom w:val="0"/>
                                  <w:divBdr>
                                    <w:top w:val="none" w:sz="0" w:space="0" w:color="auto"/>
                                    <w:left w:val="none" w:sz="0" w:space="0" w:color="auto"/>
                                    <w:bottom w:val="none" w:sz="0" w:space="0" w:color="auto"/>
                                    <w:right w:val="none" w:sz="0" w:space="0" w:color="auto"/>
                                  </w:divBdr>
                                </w:div>
                              </w:divsChild>
                            </w:div>
                            <w:div w:id="1929845646">
                              <w:marLeft w:val="0"/>
                              <w:marRight w:val="0"/>
                              <w:marTop w:val="349"/>
                              <w:marBottom w:val="349"/>
                              <w:divBdr>
                                <w:top w:val="none" w:sz="0" w:space="0" w:color="auto"/>
                                <w:left w:val="none" w:sz="0" w:space="0" w:color="auto"/>
                                <w:bottom w:val="none" w:sz="0" w:space="0" w:color="auto"/>
                                <w:right w:val="none" w:sz="0" w:space="0" w:color="auto"/>
                              </w:divBdr>
                              <w:divsChild>
                                <w:div w:id="127017529">
                                  <w:marLeft w:val="0"/>
                                  <w:marRight w:val="0"/>
                                  <w:marTop w:val="0"/>
                                  <w:marBottom w:val="0"/>
                                  <w:divBdr>
                                    <w:top w:val="none" w:sz="0" w:space="0" w:color="auto"/>
                                    <w:left w:val="none" w:sz="0" w:space="0" w:color="auto"/>
                                    <w:bottom w:val="none" w:sz="0" w:space="0" w:color="auto"/>
                                    <w:right w:val="none" w:sz="0" w:space="0" w:color="auto"/>
                                  </w:divBdr>
                                </w:div>
                              </w:divsChild>
                            </w:div>
                            <w:div w:id="926233450">
                              <w:marLeft w:val="0"/>
                              <w:marRight w:val="0"/>
                              <w:marTop w:val="349"/>
                              <w:marBottom w:val="349"/>
                              <w:divBdr>
                                <w:top w:val="none" w:sz="0" w:space="0" w:color="auto"/>
                                <w:left w:val="none" w:sz="0" w:space="0" w:color="auto"/>
                                <w:bottom w:val="none" w:sz="0" w:space="0" w:color="auto"/>
                                <w:right w:val="none" w:sz="0" w:space="0" w:color="auto"/>
                              </w:divBdr>
                              <w:divsChild>
                                <w:div w:id="822312707">
                                  <w:marLeft w:val="0"/>
                                  <w:marRight w:val="0"/>
                                  <w:marTop w:val="0"/>
                                  <w:marBottom w:val="0"/>
                                  <w:divBdr>
                                    <w:top w:val="none" w:sz="0" w:space="0" w:color="auto"/>
                                    <w:left w:val="none" w:sz="0" w:space="0" w:color="auto"/>
                                    <w:bottom w:val="none" w:sz="0" w:space="0" w:color="auto"/>
                                    <w:right w:val="none" w:sz="0" w:space="0" w:color="auto"/>
                                  </w:divBdr>
                                </w:div>
                              </w:divsChild>
                            </w:div>
                            <w:div w:id="904219356">
                              <w:marLeft w:val="0"/>
                              <w:marRight w:val="0"/>
                              <w:marTop w:val="524"/>
                              <w:marBottom w:val="655"/>
                              <w:divBdr>
                                <w:top w:val="none" w:sz="0" w:space="0" w:color="auto"/>
                                <w:left w:val="none" w:sz="0" w:space="0" w:color="auto"/>
                                <w:bottom w:val="none" w:sz="0" w:space="0" w:color="auto"/>
                                <w:right w:val="none" w:sz="0" w:space="0" w:color="auto"/>
                              </w:divBdr>
                              <w:divsChild>
                                <w:div w:id="1693531872">
                                  <w:marLeft w:val="0"/>
                                  <w:marRight w:val="0"/>
                                  <w:marTop w:val="0"/>
                                  <w:marBottom w:val="0"/>
                                  <w:divBdr>
                                    <w:top w:val="none" w:sz="0" w:space="0" w:color="auto"/>
                                    <w:left w:val="none" w:sz="0" w:space="0" w:color="auto"/>
                                    <w:bottom w:val="single" w:sz="8" w:space="22" w:color="B8B9BA"/>
                                    <w:right w:val="none" w:sz="0" w:space="0" w:color="auto"/>
                                  </w:divBdr>
                                  <w:divsChild>
                                    <w:div w:id="17237956">
                                      <w:marLeft w:val="0"/>
                                      <w:marRight w:val="0"/>
                                      <w:marTop w:val="0"/>
                                      <w:marBottom w:val="0"/>
                                      <w:divBdr>
                                        <w:top w:val="none" w:sz="0" w:space="0" w:color="auto"/>
                                        <w:left w:val="none" w:sz="0" w:space="0" w:color="auto"/>
                                        <w:bottom w:val="none" w:sz="0" w:space="0" w:color="auto"/>
                                        <w:right w:val="none" w:sz="0" w:space="0" w:color="auto"/>
                                      </w:divBdr>
                                    </w:div>
                                    <w:div w:id="955063880">
                                      <w:marLeft w:val="0"/>
                                      <w:marRight w:val="0"/>
                                      <w:marTop w:val="327"/>
                                      <w:marBottom w:val="0"/>
                                      <w:divBdr>
                                        <w:top w:val="none" w:sz="0" w:space="0" w:color="auto"/>
                                        <w:left w:val="none" w:sz="0" w:space="0" w:color="auto"/>
                                        <w:bottom w:val="none" w:sz="0" w:space="0" w:color="auto"/>
                                        <w:right w:val="none" w:sz="0" w:space="0" w:color="auto"/>
                                      </w:divBdr>
                                      <w:divsChild>
                                        <w:div w:id="2007054445">
                                          <w:marLeft w:val="0"/>
                                          <w:marRight w:val="0"/>
                                          <w:marTop w:val="0"/>
                                          <w:marBottom w:val="0"/>
                                          <w:divBdr>
                                            <w:top w:val="none" w:sz="0" w:space="0" w:color="auto"/>
                                            <w:left w:val="none" w:sz="0" w:space="0" w:color="auto"/>
                                            <w:bottom w:val="none" w:sz="0" w:space="0" w:color="auto"/>
                                            <w:right w:val="none" w:sz="0" w:space="0" w:color="auto"/>
                                          </w:divBdr>
                                        </w:div>
                                      </w:divsChild>
                                    </w:div>
                                    <w:div w:id="109012802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709648279">
                              <w:marLeft w:val="0"/>
                              <w:marRight w:val="0"/>
                              <w:marTop w:val="349"/>
                              <w:marBottom w:val="349"/>
                              <w:divBdr>
                                <w:top w:val="none" w:sz="0" w:space="0" w:color="auto"/>
                                <w:left w:val="none" w:sz="0" w:space="0" w:color="auto"/>
                                <w:bottom w:val="none" w:sz="0" w:space="0" w:color="auto"/>
                                <w:right w:val="none" w:sz="0" w:space="0" w:color="auto"/>
                              </w:divBdr>
                              <w:divsChild>
                                <w:div w:id="1702782202">
                                  <w:marLeft w:val="0"/>
                                  <w:marRight w:val="0"/>
                                  <w:marTop w:val="0"/>
                                  <w:marBottom w:val="0"/>
                                  <w:divBdr>
                                    <w:top w:val="none" w:sz="0" w:space="0" w:color="auto"/>
                                    <w:left w:val="none" w:sz="0" w:space="0" w:color="auto"/>
                                    <w:bottom w:val="none" w:sz="0" w:space="0" w:color="auto"/>
                                    <w:right w:val="none" w:sz="0" w:space="0" w:color="auto"/>
                                  </w:divBdr>
                                </w:div>
                              </w:divsChild>
                            </w:div>
                            <w:div w:id="193347230">
                              <w:marLeft w:val="0"/>
                              <w:marRight w:val="0"/>
                              <w:marTop w:val="524"/>
                              <w:marBottom w:val="524"/>
                              <w:divBdr>
                                <w:top w:val="none" w:sz="0" w:space="0" w:color="auto"/>
                                <w:left w:val="none" w:sz="0" w:space="0" w:color="auto"/>
                                <w:bottom w:val="none" w:sz="0" w:space="0" w:color="auto"/>
                                <w:right w:val="none" w:sz="0" w:space="0" w:color="auto"/>
                              </w:divBdr>
                            </w:div>
                            <w:div w:id="1482040504">
                              <w:marLeft w:val="0"/>
                              <w:marRight w:val="0"/>
                              <w:marTop w:val="349"/>
                              <w:marBottom w:val="349"/>
                              <w:divBdr>
                                <w:top w:val="none" w:sz="0" w:space="0" w:color="auto"/>
                                <w:left w:val="none" w:sz="0" w:space="0" w:color="auto"/>
                                <w:bottom w:val="none" w:sz="0" w:space="0" w:color="auto"/>
                                <w:right w:val="none" w:sz="0" w:space="0" w:color="auto"/>
                              </w:divBdr>
                              <w:divsChild>
                                <w:div w:id="1474716885">
                                  <w:marLeft w:val="0"/>
                                  <w:marRight w:val="0"/>
                                  <w:marTop w:val="0"/>
                                  <w:marBottom w:val="0"/>
                                  <w:divBdr>
                                    <w:top w:val="none" w:sz="0" w:space="0" w:color="auto"/>
                                    <w:left w:val="none" w:sz="0" w:space="0" w:color="auto"/>
                                    <w:bottom w:val="none" w:sz="0" w:space="0" w:color="auto"/>
                                    <w:right w:val="none" w:sz="0" w:space="0" w:color="auto"/>
                                  </w:divBdr>
                                </w:div>
                              </w:divsChild>
                            </w:div>
                            <w:div w:id="862400477">
                              <w:marLeft w:val="0"/>
                              <w:marRight w:val="0"/>
                              <w:marTop w:val="349"/>
                              <w:marBottom w:val="349"/>
                              <w:divBdr>
                                <w:top w:val="none" w:sz="0" w:space="0" w:color="auto"/>
                                <w:left w:val="none" w:sz="0" w:space="0" w:color="auto"/>
                                <w:bottom w:val="none" w:sz="0" w:space="0" w:color="auto"/>
                                <w:right w:val="none" w:sz="0" w:space="0" w:color="auto"/>
                              </w:divBdr>
                              <w:divsChild>
                                <w:div w:id="724330331">
                                  <w:marLeft w:val="0"/>
                                  <w:marRight w:val="0"/>
                                  <w:marTop w:val="0"/>
                                  <w:marBottom w:val="0"/>
                                  <w:divBdr>
                                    <w:top w:val="none" w:sz="0" w:space="0" w:color="auto"/>
                                    <w:left w:val="none" w:sz="0" w:space="0" w:color="auto"/>
                                    <w:bottom w:val="none" w:sz="0" w:space="0" w:color="auto"/>
                                    <w:right w:val="none" w:sz="0" w:space="0" w:color="auto"/>
                                  </w:divBdr>
                                </w:div>
                              </w:divsChild>
                            </w:div>
                            <w:div w:id="651720941">
                              <w:marLeft w:val="0"/>
                              <w:marRight w:val="0"/>
                              <w:marTop w:val="349"/>
                              <w:marBottom w:val="349"/>
                              <w:divBdr>
                                <w:top w:val="none" w:sz="0" w:space="0" w:color="auto"/>
                                <w:left w:val="none" w:sz="0" w:space="0" w:color="auto"/>
                                <w:bottom w:val="none" w:sz="0" w:space="0" w:color="auto"/>
                                <w:right w:val="none" w:sz="0" w:space="0" w:color="auto"/>
                              </w:divBdr>
                              <w:divsChild>
                                <w:div w:id="957419869">
                                  <w:marLeft w:val="0"/>
                                  <w:marRight w:val="0"/>
                                  <w:marTop w:val="0"/>
                                  <w:marBottom w:val="0"/>
                                  <w:divBdr>
                                    <w:top w:val="none" w:sz="0" w:space="0" w:color="auto"/>
                                    <w:left w:val="none" w:sz="0" w:space="0" w:color="auto"/>
                                    <w:bottom w:val="none" w:sz="0" w:space="0" w:color="auto"/>
                                    <w:right w:val="none" w:sz="0" w:space="0" w:color="auto"/>
                                  </w:divBdr>
                                </w:div>
                              </w:divsChild>
                            </w:div>
                            <w:div w:id="471295352">
                              <w:marLeft w:val="0"/>
                              <w:marRight w:val="0"/>
                              <w:marTop w:val="349"/>
                              <w:marBottom w:val="349"/>
                              <w:divBdr>
                                <w:top w:val="none" w:sz="0" w:space="0" w:color="auto"/>
                                <w:left w:val="none" w:sz="0" w:space="0" w:color="auto"/>
                                <w:bottom w:val="none" w:sz="0" w:space="0" w:color="auto"/>
                                <w:right w:val="none" w:sz="0" w:space="0" w:color="auto"/>
                              </w:divBdr>
                              <w:divsChild>
                                <w:div w:id="1066536421">
                                  <w:marLeft w:val="0"/>
                                  <w:marRight w:val="0"/>
                                  <w:marTop w:val="0"/>
                                  <w:marBottom w:val="0"/>
                                  <w:divBdr>
                                    <w:top w:val="none" w:sz="0" w:space="0" w:color="auto"/>
                                    <w:left w:val="none" w:sz="0" w:space="0" w:color="auto"/>
                                    <w:bottom w:val="none" w:sz="0" w:space="0" w:color="auto"/>
                                    <w:right w:val="none" w:sz="0" w:space="0" w:color="auto"/>
                                  </w:divBdr>
                                </w:div>
                              </w:divsChild>
                            </w:div>
                            <w:div w:id="694380389">
                              <w:marLeft w:val="0"/>
                              <w:marRight w:val="0"/>
                              <w:marTop w:val="349"/>
                              <w:marBottom w:val="349"/>
                              <w:divBdr>
                                <w:top w:val="none" w:sz="0" w:space="0" w:color="auto"/>
                                <w:left w:val="none" w:sz="0" w:space="0" w:color="auto"/>
                                <w:bottom w:val="none" w:sz="0" w:space="0" w:color="auto"/>
                                <w:right w:val="none" w:sz="0" w:space="0" w:color="auto"/>
                              </w:divBdr>
                              <w:divsChild>
                                <w:div w:id="1370908764">
                                  <w:marLeft w:val="0"/>
                                  <w:marRight w:val="0"/>
                                  <w:marTop w:val="0"/>
                                  <w:marBottom w:val="0"/>
                                  <w:divBdr>
                                    <w:top w:val="none" w:sz="0" w:space="0" w:color="auto"/>
                                    <w:left w:val="none" w:sz="0" w:space="0" w:color="auto"/>
                                    <w:bottom w:val="none" w:sz="0" w:space="0" w:color="auto"/>
                                    <w:right w:val="none" w:sz="0" w:space="0" w:color="auto"/>
                                  </w:divBdr>
                                </w:div>
                              </w:divsChild>
                            </w:div>
                            <w:div w:id="1528837695">
                              <w:marLeft w:val="0"/>
                              <w:marRight w:val="0"/>
                              <w:marTop w:val="349"/>
                              <w:marBottom w:val="349"/>
                              <w:divBdr>
                                <w:top w:val="none" w:sz="0" w:space="0" w:color="auto"/>
                                <w:left w:val="none" w:sz="0" w:space="0" w:color="auto"/>
                                <w:bottom w:val="none" w:sz="0" w:space="0" w:color="auto"/>
                                <w:right w:val="none" w:sz="0" w:space="0" w:color="auto"/>
                              </w:divBdr>
                              <w:divsChild>
                                <w:div w:id="1000277628">
                                  <w:marLeft w:val="0"/>
                                  <w:marRight w:val="0"/>
                                  <w:marTop w:val="0"/>
                                  <w:marBottom w:val="0"/>
                                  <w:divBdr>
                                    <w:top w:val="none" w:sz="0" w:space="0" w:color="auto"/>
                                    <w:left w:val="none" w:sz="0" w:space="0" w:color="auto"/>
                                    <w:bottom w:val="none" w:sz="0" w:space="0" w:color="auto"/>
                                    <w:right w:val="none" w:sz="0" w:space="0" w:color="auto"/>
                                  </w:divBdr>
                                </w:div>
                              </w:divsChild>
                            </w:div>
                            <w:div w:id="1535002061">
                              <w:marLeft w:val="0"/>
                              <w:marRight w:val="0"/>
                              <w:marTop w:val="524"/>
                              <w:marBottom w:val="655"/>
                              <w:divBdr>
                                <w:top w:val="none" w:sz="0" w:space="0" w:color="auto"/>
                                <w:left w:val="none" w:sz="0" w:space="0" w:color="auto"/>
                                <w:bottom w:val="none" w:sz="0" w:space="0" w:color="auto"/>
                                <w:right w:val="none" w:sz="0" w:space="0" w:color="auto"/>
                              </w:divBdr>
                              <w:divsChild>
                                <w:div w:id="915669121">
                                  <w:marLeft w:val="0"/>
                                  <w:marRight w:val="0"/>
                                  <w:marTop w:val="0"/>
                                  <w:marBottom w:val="0"/>
                                  <w:divBdr>
                                    <w:top w:val="none" w:sz="0" w:space="0" w:color="auto"/>
                                    <w:left w:val="none" w:sz="0" w:space="0" w:color="auto"/>
                                    <w:bottom w:val="single" w:sz="8" w:space="22" w:color="B8B9BA"/>
                                    <w:right w:val="none" w:sz="0" w:space="0" w:color="auto"/>
                                  </w:divBdr>
                                  <w:divsChild>
                                    <w:div w:id="584654706">
                                      <w:marLeft w:val="0"/>
                                      <w:marRight w:val="0"/>
                                      <w:marTop w:val="0"/>
                                      <w:marBottom w:val="0"/>
                                      <w:divBdr>
                                        <w:top w:val="none" w:sz="0" w:space="0" w:color="auto"/>
                                        <w:left w:val="none" w:sz="0" w:space="0" w:color="auto"/>
                                        <w:bottom w:val="none" w:sz="0" w:space="0" w:color="auto"/>
                                        <w:right w:val="none" w:sz="0" w:space="0" w:color="auto"/>
                                      </w:divBdr>
                                    </w:div>
                                    <w:div w:id="1801339367">
                                      <w:marLeft w:val="0"/>
                                      <w:marRight w:val="0"/>
                                      <w:marTop w:val="327"/>
                                      <w:marBottom w:val="0"/>
                                      <w:divBdr>
                                        <w:top w:val="none" w:sz="0" w:space="0" w:color="auto"/>
                                        <w:left w:val="none" w:sz="0" w:space="0" w:color="auto"/>
                                        <w:bottom w:val="none" w:sz="0" w:space="0" w:color="auto"/>
                                        <w:right w:val="none" w:sz="0" w:space="0" w:color="auto"/>
                                      </w:divBdr>
                                      <w:divsChild>
                                        <w:div w:id="1923903752">
                                          <w:marLeft w:val="0"/>
                                          <w:marRight w:val="0"/>
                                          <w:marTop w:val="0"/>
                                          <w:marBottom w:val="0"/>
                                          <w:divBdr>
                                            <w:top w:val="none" w:sz="0" w:space="0" w:color="auto"/>
                                            <w:left w:val="none" w:sz="0" w:space="0" w:color="auto"/>
                                            <w:bottom w:val="none" w:sz="0" w:space="0" w:color="auto"/>
                                            <w:right w:val="none" w:sz="0" w:space="0" w:color="auto"/>
                                          </w:divBdr>
                                        </w:div>
                                      </w:divsChild>
                                    </w:div>
                                    <w:div w:id="158429189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846024128">
                              <w:marLeft w:val="0"/>
                              <w:marRight w:val="0"/>
                              <w:marTop w:val="349"/>
                              <w:marBottom w:val="349"/>
                              <w:divBdr>
                                <w:top w:val="none" w:sz="0" w:space="0" w:color="auto"/>
                                <w:left w:val="none" w:sz="0" w:space="0" w:color="auto"/>
                                <w:bottom w:val="none" w:sz="0" w:space="0" w:color="auto"/>
                                <w:right w:val="none" w:sz="0" w:space="0" w:color="auto"/>
                              </w:divBdr>
                              <w:divsChild>
                                <w:div w:id="1530751522">
                                  <w:marLeft w:val="0"/>
                                  <w:marRight w:val="0"/>
                                  <w:marTop w:val="0"/>
                                  <w:marBottom w:val="0"/>
                                  <w:divBdr>
                                    <w:top w:val="none" w:sz="0" w:space="0" w:color="auto"/>
                                    <w:left w:val="none" w:sz="0" w:space="0" w:color="auto"/>
                                    <w:bottom w:val="none" w:sz="0" w:space="0" w:color="auto"/>
                                    <w:right w:val="none" w:sz="0" w:space="0" w:color="auto"/>
                                  </w:divBdr>
                                </w:div>
                              </w:divsChild>
                            </w:div>
                            <w:div w:id="388962392">
                              <w:marLeft w:val="0"/>
                              <w:marRight w:val="0"/>
                              <w:marTop w:val="349"/>
                              <w:marBottom w:val="349"/>
                              <w:divBdr>
                                <w:top w:val="none" w:sz="0" w:space="0" w:color="auto"/>
                                <w:left w:val="none" w:sz="0" w:space="0" w:color="auto"/>
                                <w:bottom w:val="none" w:sz="0" w:space="0" w:color="auto"/>
                                <w:right w:val="none" w:sz="0" w:space="0" w:color="auto"/>
                              </w:divBdr>
                              <w:divsChild>
                                <w:div w:id="1601260530">
                                  <w:marLeft w:val="0"/>
                                  <w:marRight w:val="0"/>
                                  <w:marTop w:val="0"/>
                                  <w:marBottom w:val="0"/>
                                  <w:divBdr>
                                    <w:top w:val="none" w:sz="0" w:space="0" w:color="auto"/>
                                    <w:left w:val="none" w:sz="0" w:space="0" w:color="auto"/>
                                    <w:bottom w:val="none" w:sz="0" w:space="0" w:color="auto"/>
                                    <w:right w:val="none" w:sz="0" w:space="0" w:color="auto"/>
                                  </w:divBdr>
                                </w:div>
                              </w:divsChild>
                            </w:div>
                            <w:div w:id="1562594428">
                              <w:marLeft w:val="0"/>
                              <w:marRight w:val="0"/>
                              <w:marTop w:val="349"/>
                              <w:marBottom w:val="349"/>
                              <w:divBdr>
                                <w:top w:val="none" w:sz="0" w:space="0" w:color="auto"/>
                                <w:left w:val="none" w:sz="0" w:space="0" w:color="auto"/>
                                <w:bottom w:val="none" w:sz="0" w:space="0" w:color="auto"/>
                                <w:right w:val="none" w:sz="0" w:space="0" w:color="auto"/>
                              </w:divBdr>
                              <w:divsChild>
                                <w:div w:id="64228005">
                                  <w:marLeft w:val="0"/>
                                  <w:marRight w:val="0"/>
                                  <w:marTop w:val="0"/>
                                  <w:marBottom w:val="0"/>
                                  <w:divBdr>
                                    <w:top w:val="none" w:sz="0" w:space="0" w:color="auto"/>
                                    <w:left w:val="none" w:sz="0" w:space="0" w:color="auto"/>
                                    <w:bottom w:val="none" w:sz="0" w:space="0" w:color="auto"/>
                                    <w:right w:val="none" w:sz="0" w:space="0" w:color="auto"/>
                                  </w:divBdr>
                                </w:div>
                              </w:divsChild>
                            </w:div>
                            <w:div w:id="1098988367">
                              <w:marLeft w:val="0"/>
                              <w:marRight w:val="0"/>
                              <w:marTop w:val="524"/>
                              <w:marBottom w:val="524"/>
                              <w:divBdr>
                                <w:top w:val="none" w:sz="0" w:space="0" w:color="auto"/>
                                <w:left w:val="none" w:sz="0" w:space="0" w:color="auto"/>
                                <w:bottom w:val="none" w:sz="0" w:space="0" w:color="auto"/>
                                <w:right w:val="none" w:sz="0" w:space="0" w:color="auto"/>
                              </w:divBdr>
                            </w:div>
                            <w:div w:id="2097553312">
                              <w:marLeft w:val="0"/>
                              <w:marRight w:val="0"/>
                              <w:marTop w:val="349"/>
                              <w:marBottom w:val="349"/>
                              <w:divBdr>
                                <w:top w:val="none" w:sz="0" w:space="0" w:color="auto"/>
                                <w:left w:val="none" w:sz="0" w:space="0" w:color="auto"/>
                                <w:bottom w:val="none" w:sz="0" w:space="0" w:color="auto"/>
                                <w:right w:val="none" w:sz="0" w:space="0" w:color="auto"/>
                              </w:divBdr>
                              <w:divsChild>
                                <w:div w:id="1494368701">
                                  <w:marLeft w:val="0"/>
                                  <w:marRight w:val="0"/>
                                  <w:marTop w:val="0"/>
                                  <w:marBottom w:val="0"/>
                                  <w:divBdr>
                                    <w:top w:val="none" w:sz="0" w:space="0" w:color="auto"/>
                                    <w:left w:val="none" w:sz="0" w:space="0" w:color="auto"/>
                                    <w:bottom w:val="none" w:sz="0" w:space="0" w:color="auto"/>
                                    <w:right w:val="none" w:sz="0" w:space="0" w:color="auto"/>
                                  </w:divBdr>
                                </w:div>
                              </w:divsChild>
                            </w:div>
                            <w:div w:id="646786520">
                              <w:marLeft w:val="0"/>
                              <w:marRight w:val="0"/>
                              <w:marTop w:val="349"/>
                              <w:marBottom w:val="349"/>
                              <w:divBdr>
                                <w:top w:val="none" w:sz="0" w:space="0" w:color="auto"/>
                                <w:left w:val="none" w:sz="0" w:space="0" w:color="auto"/>
                                <w:bottom w:val="none" w:sz="0" w:space="0" w:color="auto"/>
                                <w:right w:val="none" w:sz="0" w:space="0" w:color="auto"/>
                              </w:divBdr>
                              <w:divsChild>
                                <w:div w:id="146206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887118">
      <w:bodyDiv w:val="1"/>
      <w:marLeft w:val="0"/>
      <w:marRight w:val="0"/>
      <w:marTop w:val="0"/>
      <w:marBottom w:val="0"/>
      <w:divBdr>
        <w:top w:val="none" w:sz="0" w:space="0" w:color="auto"/>
        <w:left w:val="none" w:sz="0" w:space="0" w:color="auto"/>
        <w:bottom w:val="none" w:sz="0" w:space="0" w:color="auto"/>
        <w:right w:val="none" w:sz="0" w:space="0" w:color="auto"/>
      </w:divBdr>
      <w:divsChild>
        <w:div w:id="578758608">
          <w:marLeft w:val="0"/>
          <w:marRight w:val="0"/>
          <w:marTop w:val="0"/>
          <w:marBottom w:val="0"/>
          <w:divBdr>
            <w:top w:val="none" w:sz="0" w:space="0" w:color="auto"/>
            <w:left w:val="none" w:sz="0" w:space="0" w:color="auto"/>
            <w:bottom w:val="none" w:sz="0" w:space="0" w:color="auto"/>
            <w:right w:val="none" w:sz="0" w:space="0" w:color="auto"/>
          </w:divBdr>
        </w:div>
        <w:div w:id="613253103">
          <w:marLeft w:val="0"/>
          <w:marRight w:val="0"/>
          <w:marTop w:val="0"/>
          <w:marBottom w:val="0"/>
          <w:divBdr>
            <w:top w:val="none" w:sz="0" w:space="0" w:color="auto"/>
            <w:left w:val="none" w:sz="0" w:space="0" w:color="auto"/>
            <w:bottom w:val="none" w:sz="0" w:space="0" w:color="auto"/>
            <w:right w:val="none" w:sz="0" w:space="0" w:color="auto"/>
          </w:divBdr>
          <w:divsChild>
            <w:div w:id="774444671">
              <w:marLeft w:val="0"/>
              <w:marRight w:val="0"/>
              <w:marTop w:val="225"/>
              <w:marBottom w:val="0"/>
              <w:divBdr>
                <w:top w:val="none" w:sz="0" w:space="0" w:color="auto"/>
                <w:left w:val="none" w:sz="0" w:space="0" w:color="auto"/>
                <w:bottom w:val="none" w:sz="0" w:space="0" w:color="auto"/>
                <w:right w:val="none" w:sz="0" w:space="0" w:color="auto"/>
              </w:divBdr>
            </w:div>
            <w:div w:id="1346205749">
              <w:marLeft w:val="0"/>
              <w:marRight w:val="0"/>
              <w:marTop w:val="0"/>
              <w:marBottom w:val="0"/>
              <w:divBdr>
                <w:top w:val="none" w:sz="0" w:space="0" w:color="auto"/>
                <w:left w:val="none" w:sz="0" w:space="0" w:color="auto"/>
                <w:bottom w:val="none" w:sz="0" w:space="0" w:color="auto"/>
                <w:right w:val="none" w:sz="0" w:space="0" w:color="auto"/>
              </w:divBdr>
              <w:divsChild>
                <w:div w:id="28870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893331">
      <w:bodyDiv w:val="1"/>
      <w:marLeft w:val="0"/>
      <w:marRight w:val="0"/>
      <w:marTop w:val="0"/>
      <w:marBottom w:val="0"/>
      <w:divBdr>
        <w:top w:val="none" w:sz="0" w:space="0" w:color="auto"/>
        <w:left w:val="none" w:sz="0" w:space="0" w:color="auto"/>
        <w:bottom w:val="none" w:sz="0" w:space="0" w:color="auto"/>
        <w:right w:val="none" w:sz="0" w:space="0" w:color="auto"/>
      </w:divBdr>
      <w:divsChild>
        <w:div w:id="252788177">
          <w:marLeft w:val="0"/>
          <w:marRight w:val="0"/>
          <w:marTop w:val="0"/>
          <w:marBottom w:val="0"/>
          <w:divBdr>
            <w:top w:val="none" w:sz="0" w:space="0" w:color="auto"/>
            <w:left w:val="none" w:sz="0" w:space="0" w:color="auto"/>
            <w:bottom w:val="none" w:sz="0" w:space="0" w:color="auto"/>
            <w:right w:val="none" w:sz="0" w:space="0" w:color="auto"/>
          </w:divBdr>
          <w:divsChild>
            <w:div w:id="1524170799">
              <w:marLeft w:val="0"/>
              <w:marRight w:val="0"/>
              <w:marTop w:val="225"/>
              <w:marBottom w:val="0"/>
              <w:divBdr>
                <w:top w:val="none" w:sz="0" w:space="0" w:color="auto"/>
                <w:left w:val="none" w:sz="0" w:space="0" w:color="auto"/>
                <w:bottom w:val="none" w:sz="0" w:space="0" w:color="auto"/>
                <w:right w:val="none" w:sz="0" w:space="0" w:color="auto"/>
              </w:divBdr>
            </w:div>
            <w:div w:id="1661496570">
              <w:marLeft w:val="0"/>
              <w:marRight w:val="0"/>
              <w:marTop w:val="0"/>
              <w:marBottom w:val="0"/>
              <w:divBdr>
                <w:top w:val="none" w:sz="0" w:space="0" w:color="auto"/>
                <w:left w:val="none" w:sz="0" w:space="0" w:color="auto"/>
                <w:bottom w:val="none" w:sz="0" w:space="0" w:color="auto"/>
                <w:right w:val="none" w:sz="0" w:space="0" w:color="auto"/>
              </w:divBdr>
              <w:divsChild>
                <w:div w:id="13916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10444">
          <w:marLeft w:val="0"/>
          <w:marRight w:val="0"/>
          <w:marTop w:val="0"/>
          <w:marBottom w:val="0"/>
          <w:divBdr>
            <w:top w:val="none" w:sz="0" w:space="0" w:color="auto"/>
            <w:left w:val="none" w:sz="0" w:space="0" w:color="auto"/>
            <w:bottom w:val="none" w:sz="0" w:space="0" w:color="auto"/>
            <w:right w:val="none" w:sz="0" w:space="0" w:color="auto"/>
          </w:divBdr>
          <w:divsChild>
            <w:div w:id="2016612570">
              <w:marLeft w:val="0"/>
              <w:marRight w:val="0"/>
              <w:marTop w:val="0"/>
              <w:marBottom w:val="0"/>
              <w:divBdr>
                <w:top w:val="none" w:sz="0" w:space="0" w:color="auto"/>
                <w:left w:val="none" w:sz="0" w:space="0" w:color="auto"/>
                <w:bottom w:val="none" w:sz="0" w:space="0" w:color="auto"/>
                <w:right w:val="none" w:sz="0" w:space="0" w:color="auto"/>
              </w:divBdr>
              <w:divsChild>
                <w:div w:id="304506086">
                  <w:marLeft w:val="0"/>
                  <w:marRight w:val="0"/>
                  <w:marTop w:val="0"/>
                  <w:marBottom w:val="0"/>
                  <w:divBdr>
                    <w:top w:val="none" w:sz="0" w:space="0" w:color="auto"/>
                    <w:left w:val="none" w:sz="0" w:space="0" w:color="auto"/>
                    <w:bottom w:val="none" w:sz="0" w:space="0" w:color="auto"/>
                    <w:right w:val="none" w:sz="0" w:space="0" w:color="auto"/>
                  </w:divBdr>
                  <w:divsChild>
                    <w:div w:id="1683438413">
                      <w:marLeft w:val="0"/>
                      <w:marRight w:val="0"/>
                      <w:marTop w:val="0"/>
                      <w:marBottom w:val="0"/>
                      <w:divBdr>
                        <w:top w:val="none" w:sz="0" w:space="0" w:color="auto"/>
                        <w:left w:val="none" w:sz="0" w:space="0" w:color="auto"/>
                        <w:bottom w:val="none" w:sz="0" w:space="0" w:color="auto"/>
                        <w:right w:val="none" w:sz="0" w:space="0" w:color="auto"/>
                      </w:divBdr>
                      <w:divsChild>
                        <w:div w:id="168906677">
                          <w:marLeft w:val="0"/>
                          <w:marRight w:val="0"/>
                          <w:marTop w:val="0"/>
                          <w:marBottom w:val="0"/>
                          <w:divBdr>
                            <w:top w:val="none" w:sz="0" w:space="0" w:color="auto"/>
                            <w:left w:val="none" w:sz="0" w:space="0" w:color="auto"/>
                            <w:bottom w:val="none" w:sz="0" w:space="0" w:color="auto"/>
                            <w:right w:val="none" w:sz="0" w:space="0" w:color="auto"/>
                          </w:divBdr>
                          <w:divsChild>
                            <w:div w:id="1503812194">
                              <w:marLeft w:val="0"/>
                              <w:marRight w:val="0"/>
                              <w:marTop w:val="0"/>
                              <w:marBottom w:val="0"/>
                              <w:divBdr>
                                <w:top w:val="none" w:sz="0" w:space="0" w:color="auto"/>
                                <w:left w:val="none" w:sz="0" w:space="0" w:color="auto"/>
                                <w:bottom w:val="none" w:sz="0" w:space="0" w:color="auto"/>
                                <w:right w:val="none" w:sz="0" w:space="0" w:color="auto"/>
                              </w:divBdr>
                              <w:divsChild>
                                <w:div w:id="198973651">
                                  <w:marLeft w:val="0"/>
                                  <w:marRight w:val="0"/>
                                  <w:marTop w:val="0"/>
                                  <w:marBottom w:val="0"/>
                                  <w:divBdr>
                                    <w:top w:val="none" w:sz="0" w:space="0" w:color="auto"/>
                                    <w:left w:val="none" w:sz="0" w:space="0" w:color="auto"/>
                                    <w:bottom w:val="none" w:sz="0" w:space="0" w:color="auto"/>
                                    <w:right w:val="none" w:sz="0" w:space="0" w:color="auto"/>
                                  </w:divBdr>
                                  <w:divsChild>
                                    <w:div w:id="155654096">
                                      <w:marLeft w:val="0"/>
                                      <w:marRight w:val="0"/>
                                      <w:marTop w:val="0"/>
                                      <w:marBottom w:val="0"/>
                                      <w:divBdr>
                                        <w:top w:val="none" w:sz="0" w:space="0" w:color="auto"/>
                                        <w:left w:val="none" w:sz="0" w:space="0" w:color="auto"/>
                                        <w:bottom w:val="none" w:sz="0" w:space="0" w:color="auto"/>
                                        <w:right w:val="none" w:sz="0" w:space="0" w:color="auto"/>
                                      </w:divBdr>
                                      <w:divsChild>
                                        <w:div w:id="340472896">
                                          <w:marLeft w:val="0"/>
                                          <w:marRight w:val="0"/>
                                          <w:marTop w:val="0"/>
                                          <w:marBottom w:val="0"/>
                                          <w:divBdr>
                                            <w:top w:val="none" w:sz="0" w:space="0" w:color="auto"/>
                                            <w:left w:val="none" w:sz="0" w:space="0" w:color="auto"/>
                                            <w:bottom w:val="none" w:sz="0" w:space="0" w:color="auto"/>
                                            <w:right w:val="none" w:sz="0" w:space="0" w:color="auto"/>
                                          </w:divBdr>
                                          <w:divsChild>
                                            <w:div w:id="54473402">
                                              <w:marLeft w:val="0"/>
                                              <w:marRight w:val="0"/>
                                              <w:marTop w:val="0"/>
                                              <w:marBottom w:val="0"/>
                                              <w:divBdr>
                                                <w:top w:val="none" w:sz="0" w:space="0" w:color="auto"/>
                                                <w:left w:val="none" w:sz="0" w:space="0" w:color="auto"/>
                                                <w:bottom w:val="none" w:sz="0" w:space="0" w:color="auto"/>
                                                <w:right w:val="none" w:sz="0" w:space="0" w:color="auto"/>
                                              </w:divBdr>
                                              <w:divsChild>
                                                <w:div w:id="1669862328">
                                                  <w:marLeft w:val="0"/>
                                                  <w:marRight w:val="0"/>
                                                  <w:marTop w:val="0"/>
                                                  <w:marBottom w:val="0"/>
                                                  <w:divBdr>
                                                    <w:top w:val="none" w:sz="0" w:space="0" w:color="auto"/>
                                                    <w:left w:val="none" w:sz="0" w:space="0" w:color="auto"/>
                                                    <w:bottom w:val="none" w:sz="0" w:space="0" w:color="auto"/>
                                                    <w:right w:val="none" w:sz="0" w:space="0" w:color="auto"/>
                                                  </w:divBdr>
                                                  <w:divsChild>
                                                    <w:div w:id="1205866826">
                                                      <w:marLeft w:val="0"/>
                                                      <w:marRight w:val="0"/>
                                                      <w:marTop w:val="0"/>
                                                      <w:marBottom w:val="0"/>
                                                      <w:divBdr>
                                                        <w:top w:val="none" w:sz="0" w:space="0" w:color="auto"/>
                                                        <w:left w:val="none" w:sz="0" w:space="0" w:color="auto"/>
                                                        <w:bottom w:val="none" w:sz="0" w:space="0" w:color="auto"/>
                                                        <w:right w:val="none" w:sz="0" w:space="0" w:color="auto"/>
                                                      </w:divBdr>
                                                      <w:divsChild>
                                                        <w:div w:id="437874070">
                                                          <w:marLeft w:val="0"/>
                                                          <w:marRight w:val="0"/>
                                                          <w:marTop w:val="0"/>
                                                          <w:marBottom w:val="0"/>
                                                          <w:divBdr>
                                                            <w:top w:val="none" w:sz="0" w:space="0" w:color="auto"/>
                                                            <w:left w:val="none" w:sz="0" w:space="0" w:color="auto"/>
                                                            <w:bottom w:val="none" w:sz="0" w:space="0" w:color="auto"/>
                                                            <w:right w:val="none" w:sz="0" w:space="0" w:color="auto"/>
                                                          </w:divBdr>
                                                          <w:divsChild>
                                                            <w:div w:id="1235891995">
                                                              <w:marLeft w:val="0"/>
                                                              <w:marRight w:val="0"/>
                                                              <w:marTop w:val="0"/>
                                                              <w:marBottom w:val="0"/>
                                                              <w:divBdr>
                                                                <w:top w:val="none" w:sz="0" w:space="0" w:color="auto"/>
                                                                <w:left w:val="none" w:sz="0" w:space="0" w:color="auto"/>
                                                                <w:bottom w:val="none" w:sz="0" w:space="0" w:color="auto"/>
                                                                <w:right w:val="none" w:sz="0" w:space="0" w:color="auto"/>
                                                              </w:divBdr>
                                                              <w:divsChild>
                                                                <w:div w:id="2093812342">
                                                                  <w:marLeft w:val="0"/>
                                                                  <w:marRight w:val="0"/>
                                                                  <w:marTop w:val="0"/>
                                                                  <w:marBottom w:val="0"/>
                                                                  <w:divBdr>
                                                                    <w:top w:val="none" w:sz="0" w:space="0" w:color="auto"/>
                                                                    <w:left w:val="none" w:sz="0" w:space="0" w:color="auto"/>
                                                                    <w:bottom w:val="none" w:sz="0" w:space="0" w:color="auto"/>
                                                                    <w:right w:val="none" w:sz="0" w:space="0" w:color="auto"/>
                                                                  </w:divBdr>
                                                                  <w:divsChild>
                                                                    <w:div w:id="1188442946">
                                                                      <w:marLeft w:val="0"/>
                                                                      <w:marRight w:val="0"/>
                                                                      <w:marTop w:val="0"/>
                                                                      <w:marBottom w:val="0"/>
                                                                      <w:divBdr>
                                                                        <w:top w:val="none" w:sz="0" w:space="0" w:color="auto"/>
                                                                        <w:left w:val="none" w:sz="0" w:space="0" w:color="auto"/>
                                                                        <w:bottom w:val="none" w:sz="0" w:space="0" w:color="auto"/>
                                                                        <w:right w:val="none" w:sz="0" w:space="0" w:color="auto"/>
                                                                      </w:divBdr>
                                                                      <w:divsChild>
                                                                        <w:div w:id="159808973">
                                                                          <w:marLeft w:val="0"/>
                                                                          <w:marRight w:val="0"/>
                                                                          <w:marTop w:val="0"/>
                                                                          <w:marBottom w:val="0"/>
                                                                          <w:divBdr>
                                                                            <w:top w:val="none" w:sz="0" w:space="0" w:color="auto"/>
                                                                            <w:left w:val="none" w:sz="0" w:space="0" w:color="auto"/>
                                                                            <w:bottom w:val="none" w:sz="0" w:space="0" w:color="auto"/>
                                                                            <w:right w:val="none" w:sz="0" w:space="0" w:color="auto"/>
                                                                          </w:divBdr>
                                                                          <w:divsChild>
                                                                            <w:div w:id="107223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77031">
                                                                      <w:marLeft w:val="0"/>
                                                                      <w:marRight w:val="0"/>
                                                                      <w:marTop w:val="0"/>
                                                                      <w:marBottom w:val="0"/>
                                                                      <w:divBdr>
                                                                        <w:top w:val="none" w:sz="0" w:space="0" w:color="auto"/>
                                                                        <w:left w:val="none" w:sz="0" w:space="0" w:color="auto"/>
                                                                        <w:bottom w:val="none" w:sz="0" w:space="0" w:color="auto"/>
                                                                        <w:right w:val="none" w:sz="0" w:space="0" w:color="auto"/>
                                                                      </w:divBdr>
                                                                      <w:divsChild>
                                                                        <w:div w:id="38476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151250">
                                              <w:marLeft w:val="0"/>
                                              <w:marRight w:val="0"/>
                                              <w:marTop w:val="0"/>
                                              <w:marBottom w:val="0"/>
                                              <w:divBdr>
                                                <w:top w:val="none" w:sz="0" w:space="0" w:color="auto"/>
                                                <w:left w:val="none" w:sz="0" w:space="0" w:color="auto"/>
                                                <w:bottom w:val="none" w:sz="0" w:space="0" w:color="auto"/>
                                                <w:right w:val="none" w:sz="0" w:space="0" w:color="auto"/>
                                              </w:divBdr>
                                              <w:divsChild>
                                                <w:div w:id="1590115468">
                                                  <w:marLeft w:val="0"/>
                                                  <w:marRight w:val="0"/>
                                                  <w:marTop w:val="0"/>
                                                  <w:marBottom w:val="0"/>
                                                  <w:divBdr>
                                                    <w:top w:val="none" w:sz="0" w:space="0" w:color="auto"/>
                                                    <w:left w:val="none" w:sz="0" w:space="0" w:color="auto"/>
                                                    <w:bottom w:val="none" w:sz="0" w:space="0" w:color="auto"/>
                                                    <w:right w:val="none" w:sz="0" w:space="0" w:color="auto"/>
                                                  </w:divBdr>
                                                  <w:divsChild>
                                                    <w:div w:id="349796096">
                                                      <w:marLeft w:val="0"/>
                                                      <w:marRight w:val="0"/>
                                                      <w:marTop w:val="0"/>
                                                      <w:marBottom w:val="0"/>
                                                      <w:divBdr>
                                                        <w:top w:val="none" w:sz="0" w:space="0" w:color="auto"/>
                                                        <w:left w:val="none" w:sz="0" w:space="0" w:color="auto"/>
                                                        <w:bottom w:val="none" w:sz="0" w:space="0" w:color="auto"/>
                                                        <w:right w:val="none" w:sz="0" w:space="0" w:color="auto"/>
                                                      </w:divBdr>
                                                      <w:divsChild>
                                                        <w:div w:id="1975409701">
                                                          <w:marLeft w:val="0"/>
                                                          <w:marRight w:val="0"/>
                                                          <w:marTop w:val="0"/>
                                                          <w:marBottom w:val="0"/>
                                                          <w:divBdr>
                                                            <w:top w:val="none" w:sz="0" w:space="0" w:color="auto"/>
                                                            <w:left w:val="none" w:sz="0" w:space="0" w:color="auto"/>
                                                            <w:bottom w:val="none" w:sz="0" w:space="0" w:color="auto"/>
                                                            <w:right w:val="none" w:sz="0" w:space="0" w:color="auto"/>
                                                          </w:divBdr>
                                                          <w:divsChild>
                                                            <w:div w:id="1701929053">
                                                              <w:marLeft w:val="0"/>
                                                              <w:marRight w:val="0"/>
                                                              <w:marTop w:val="0"/>
                                                              <w:marBottom w:val="0"/>
                                                              <w:divBdr>
                                                                <w:top w:val="none" w:sz="0" w:space="0" w:color="auto"/>
                                                                <w:left w:val="none" w:sz="0" w:space="0" w:color="auto"/>
                                                                <w:bottom w:val="none" w:sz="0" w:space="0" w:color="auto"/>
                                                                <w:right w:val="none" w:sz="0" w:space="0" w:color="auto"/>
                                                              </w:divBdr>
                                                              <w:divsChild>
                                                                <w:div w:id="153107373">
                                                                  <w:marLeft w:val="0"/>
                                                                  <w:marRight w:val="0"/>
                                                                  <w:marTop w:val="0"/>
                                                                  <w:marBottom w:val="0"/>
                                                                  <w:divBdr>
                                                                    <w:top w:val="none" w:sz="0" w:space="0" w:color="auto"/>
                                                                    <w:left w:val="none" w:sz="0" w:space="0" w:color="auto"/>
                                                                    <w:bottom w:val="none" w:sz="0" w:space="0" w:color="auto"/>
                                                                    <w:right w:val="none" w:sz="0" w:space="0" w:color="auto"/>
                                                                  </w:divBdr>
                                                                  <w:divsChild>
                                                                    <w:div w:id="1380669216">
                                                                      <w:marLeft w:val="0"/>
                                                                      <w:marRight w:val="0"/>
                                                                      <w:marTop w:val="0"/>
                                                                      <w:marBottom w:val="0"/>
                                                                      <w:divBdr>
                                                                        <w:top w:val="none" w:sz="0" w:space="0" w:color="auto"/>
                                                                        <w:left w:val="none" w:sz="0" w:space="0" w:color="auto"/>
                                                                        <w:bottom w:val="none" w:sz="0" w:space="0" w:color="auto"/>
                                                                        <w:right w:val="none" w:sz="0" w:space="0" w:color="auto"/>
                                                                      </w:divBdr>
                                                                      <w:divsChild>
                                                                        <w:div w:id="1002514854">
                                                                          <w:marLeft w:val="0"/>
                                                                          <w:marRight w:val="0"/>
                                                                          <w:marTop w:val="0"/>
                                                                          <w:marBottom w:val="0"/>
                                                                          <w:divBdr>
                                                                            <w:top w:val="none" w:sz="0" w:space="0" w:color="auto"/>
                                                                            <w:left w:val="none" w:sz="0" w:space="0" w:color="auto"/>
                                                                            <w:bottom w:val="none" w:sz="0" w:space="0" w:color="auto"/>
                                                                            <w:right w:val="none" w:sz="0" w:space="0" w:color="auto"/>
                                                                          </w:divBdr>
                                                                          <w:divsChild>
                                                                            <w:div w:id="672412564">
                                                                              <w:marLeft w:val="0"/>
                                                                              <w:marRight w:val="0"/>
                                                                              <w:marTop w:val="0"/>
                                                                              <w:marBottom w:val="0"/>
                                                                              <w:divBdr>
                                                                                <w:top w:val="none" w:sz="0" w:space="0" w:color="auto"/>
                                                                                <w:left w:val="none" w:sz="0" w:space="0" w:color="auto"/>
                                                                                <w:bottom w:val="none" w:sz="0" w:space="0" w:color="auto"/>
                                                                                <w:right w:val="none" w:sz="0" w:space="0" w:color="auto"/>
                                                                              </w:divBdr>
                                                                              <w:divsChild>
                                                                                <w:div w:id="395975186">
                                                                                  <w:marLeft w:val="0"/>
                                                                                  <w:marRight w:val="0"/>
                                                                                  <w:marTop w:val="0"/>
                                                                                  <w:marBottom w:val="0"/>
                                                                                  <w:divBdr>
                                                                                    <w:top w:val="none" w:sz="0" w:space="0" w:color="auto"/>
                                                                                    <w:left w:val="none" w:sz="0" w:space="0" w:color="auto"/>
                                                                                    <w:bottom w:val="none" w:sz="0" w:space="0" w:color="auto"/>
                                                                                    <w:right w:val="none" w:sz="0" w:space="0" w:color="auto"/>
                                                                                  </w:divBdr>
                                                                                  <w:divsChild>
                                                                                    <w:div w:id="334461851">
                                                                                      <w:marLeft w:val="0"/>
                                                                                      <w:marRight w:val="0"/>
                                                                                      <w:marTop w:val="0"/>
                                                                                      <w:marBottom w:val="0"/>
                                                                                      <w:divBdr>
                                                                                        <w:top w:val="none" w:sz="0" w:space="0" w:color="auto"/>
                                                                                        <w:left w:val="none" w:sz="0" w:space="0" w:color="auto"/>
                                                                                        <w:bottom w:val="none" w:sz="0" w:space="0" w:color="auto"/>
                                                                                        <w:right w:val="none" w:sz="0" w:space="0" w:color="auto"/>
                                                                                      </w:divBdr>
                                                                                      <w:divsChild>
                                                                                        <w:div w:id="1672594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199293">
      <w:bodyDiv w:val="1"/>
      <w:marLeft w:val="0"/>
      <w:marRight w:val="0"/>
      <w:marTop w:val="0"/>
      <w:marBottom w:val="0"/>
      <w:divBdr>
        <w:top w:val="none" w:sz="0" w:space="0" w:color="auto"/>
        <w:left w:val="none" w:sz="0" w:space="0" w:color="auto"/>
        <w:bottom w:val="none" w:sz="0" w:space="0" w:color="auto"/>
        <w:right w:val="none" w:sz="0" w:space="0" w:color="auto"/>
      </w:divBdr>
      <w:divsChild>
        <w:div w:id="623731137">
          <w:marLeft w:val="0"/>
          <w:marRight w:val="0"/>
          <w:marTop w:val="0"/>
          <w:marBottom w:val="0"/>
          <w:divBdr>
            <w:top w:val="none" w:sz="0" w:space="0" w:color="auto"/>
            <w:left w:val="none" w:sz="0" w:space="0" w:color="auto"/>
            <w:bottom w:val="none" w:sz="0" w:space="0" w:color="auto"/>
            <w:right w:val="none" w:sz="0" w:space="0" w:color="auto"/>
          </w:divBdr>
          <w:divsChild>
            <w:div w:id="1054045814">
              <w:marLeft w:val="0"/>
              <w:marRight w:val="0"/>
              <w:marTop w:val="225"/>
              <w:marBottom w:val="0"/>
              <w:divBdr>
                <w:top w:val="none" w:sz="0" w:space="0" w:color="auto"/>
                <w:left w:val="none" w:sz="0" w:space="0" w:color="auto"/>
                <w:bottom w:val="none" w:sz="0" w:space="0" w:color="auto"/>
                <w:right w:val="none" w:sz="0" w:space="0" w:color="auto"/>
              </w:divBdr>
            </w:div>
            <w:div w:id="2000578272">
              <w:marLeft w:val="0"/>
              <w:marRight w:val="0"/>
              <w:marTop w:val="0"/>
              <w:marBottom w:val="0"/>
              <w:divBdr>
                <w:top w:val="none" w:sz="0" w:space="0" w:color="auto"/>
                <w:left w:val="none" w:sz="0" w:space="0" w:color="auto"/>
                <w:bottom w:val="none" w:sz="0" w:space="0" w:color="auto"/>
                <w:right w:val="none" w:sz="0" w:space="0" w:color="auto"/>
              </w:divBdr>
              <w:divsChild>
                <w:div w:id="8738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0754">
          <w:marLeft w:val="0"/>
          <w:marRight w:val="0"/>
          <w:marTop w:val="0"/>
          <w:marBottom w:val="0"/>
          <w:divBdr>
            <w:top w:val="none" w:sz="0" w:space="0" w:color="auto"/>
            <w:left w:val="none" w:sz="0" w:space="0" w:color="auto"/>
            <w:bottom w:val="none" w:sz="0" w:space="0" w:color="auto"/>
            <w:right w:val="none" w:sz="0" w:space="0" w:color="auto"/>
          </w:divBdr>
        </w:div>
      </w:divsChild>
    </w:div>
    <w:div w:id="1844473864">
      <w:bodyDiv w:val="1"/>
      <w:marLeft w:val="0"/>
      <w:marRight w:val="0"/>
      <w:marTop w:val="0"/>
      <w:marBottom w:val="0"/>
      <w:divBdr>
        <w:top w:val="none" w:sz="0" w:space="0" w:color="auto"/>
        <w:left w:val="none" w:sz="0" w:space="0" w:color="auto"/>
        <w:bottom w:val="none" w:sz="0" w:space="0" w:color="auto"/>
        <w:right w:val="none" w:sz="0" w:space="0" w:color="auto"/>
      </w:divBdr>
      <w:divsChild>
        <w:div w:id="984436511">
          <w:marLeft w:val="0"/>
          <w:marRight w:val="0"/>
          <w:marTop w:val="0"/>
          <w:marBottom w:val="0"/>
          <w:divBdr>
            <w:top w:val="none" w:sz="0" w:space="0" w:color="auto"/>
            <w:left w:val="none" w:sz="0" w:space="0" w:color="auto"/>
            <w:bottom w:val="none" w:sz="0" w:space="0" w:color="auto"/>
            <w:right w:val="none" w:sz="0" w:space="0" w:color="auto"/>
          </w:divBdr>
        </w:div>
        <w:div w:id="1184244276">
          <w:marLeft w:val="0"/>
          <w:marRight w:val="0"/>
          <w:marTop w:val="0"/>
          <w:marBottom w:val="0"/>
          <w:divBdr>
            <w:top w:val="none" w:sz="0" w:space="0" w:color="auto"/>
            <w:left w:val="none" w:sz="0" w:space="0" w:color="auto"/>
            <w:bottom w:val="none" w:sz="0" w:space="0" w:color="auto"/>
            <w:right w:val="none" w:sz="0" w:space="0" w:color="auto"/>
          </w:divBdr>
          <w:divsChild>
            <w:div w:id="2107574708">
              <w:marLeft w:val="0"/>
              <w:marRight w:val="0"/>
              <w:marTop w:val="0"/>
              <w:marBottom w:val="0"/>
              <w:divBdr>
                <w:top w:val="none" w:sz="0" w:space="0" w:color="auto"/>
                <w:left w:val="none" w:sz="0" w:space="0" w:color="auto"/>
                <w:bottom w:val="none" w:sz="0" w:space="0" w:color="auto"/>
                <w:right w:val="none" w:sz="0" w:space="0" w:color="auto"/>
              </w:divBdr>
              <w:divsChild>
                <w:div w:id="119985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26090">
      <w:bodyDiv w:val="1"/>
      <w:marLeft w:val="0"/>
      <w:marRight w:val="0"/>
      <w:marTop w:val="0"/>
      <w:marBottom w:val="0"/>
      <w:divBdr>
        <w:top w:val="none" w:sz="0" w:space="0" w:color="auto"/>
        <w:left w:val="none" w:sz="0" w:space="0" w:color="auto"/>
        <w:bottom w:val="none" w:sz="0" w:space="0" w:color="auto"/>
        <w:right w:val="none" w:sz="0" w:space="0" w:color="auto"/>
      </w:divBdr>
      <w:divsChild>
        <w:div w:id="157379659">
          <w:marLeft w:val="0"/>
          <w:marRight w:val="0"/>
          <w:marTop w:val="0"/>
          <w:marBottom w:val="0"/>
          <w:divBdr>
            <w:top w:val="none" w:sz="0" w:space="0" w:color="auto"/>
            <w:left w:val="none" w:sz="0" w:space="0" w:color="auto"/>
            <w:bottom w:val="none" w:sz="0" w:space="0" w:color="auto"/>
            <w:right w:val="none" w:sz="0" w:space="0" w:color="auto"/>
          </w:divBdr>
          <w:divsChild>
            <w:div w:id="1721438349">
              <w:marLeft w:val="0"/>
              <w:marRight w:val="0"/>
              <w:marTop w:val="0"/>
              <w:marBottom w:val="0"/>
              <w:divBdr>
                <w:top w:val="none" w:sz="0" w:space="0" w:color="auto"/>
                <w:left w:val="none" w:sz="0" w:space="0" w:color="auto"/>
                <w:bottom w:val="none" w:sz="0" w:space="0" w:color="auto"/>
                <w:right w:val="none" w:sz="0" w:space="0" w:color="auto"/>
              </w:divBdr>
              <w:divsChild>
                <w:div w:id="3937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63512">
          <w:marLeft w:val="0"/>
          <w:marRight w:val="0"/>
          <w:marTop w:val="0"/>
          <w:marBottom w:val="0"/>
          <w:divBdr>
            <w:top w:val="none" w:sz="0" w:space="0" w:color="auto"/>
            <w:left w:val="none" w:sz="0" w:space="0" w:color="auto"/>
            <w:bottom w:val="none" w:sz="0" w:space="0" w:color="auto"/>
            <w:right w:val="none" w:sz="0" w:space="0" w:color="auto"/>
          </w:divBdr>
          <w:divsChild>
            <w:div w:id="1758474843">
              <w:marLeft w:val="0"/>
              <w:marRight w:val="0"/>
              <w:marTop w:val="0"/>
              <w:marBottom w:val="0"/>
              <w:divBdr>
                <w:top w:val="none" w:sz="0" w:space="0" w:color="auto"/>
                <w:left w:val="none" w:sz="0" w:space="0" w:color="auto"/>
                <w:bottom w:val="none" w:sz="0" w:space="0" w:color="auto"/>
                <w:right w:val="none" w:sz="0" w:space="0" w:color="auto"/>
              </w:divBdr>
              <w:divsChild>
                <w:div w:id="1720588609">
                  <w:marLeft w:val="0"/>
                  <w:marRight w:val="0"/>
                  <w:marTop w:val="0"/>
                  <w:marBottom w:val="0"/>
                  <w:divBdr>
                    <w:top w:val="none" w:sz="0" w:space="0" w:color="auto"/>
                    <w:left w:val="none" w:sz="0" w:space="0" w:color="auto"/>
                    <w:bottom w:val="none" w:sz="0" w:space="0" w:color="auto"/>
                    <w:right w:val="none" w:sz="0" w:space="0" w:color="auto"/>
                  </w:divBdr>
                  <w:divsChild>
                    <w:div w:id="2139452927">
                      <w:marLeft w:val="0"/>
                      <w:marRight w:val="0"/>
                      <w:marTop w:val="0"/>
                      <w:marBottom w:val="0"/>
                      <w:divBdr>
                        <w:top w:val="none" w:sz="0" w:space="0" w:color="auto"/>
                        <w:left w:val="none" w:sz="0" w:space="0" w:color="auto"/>
                        <w:bottom w:val="none" w:sz="0" w:space="0" w:color="auto"/>
                        <w:right w:val="none" w:sz="0" w:space="0" w:color="auto"/>
                      </w:divBdr>
                      <w:divsChild>
                        <w:div w:id="555822580">
                          <w:marLeft w:val="0"/>
                          <w:marRight w:val="0"/>
                          <w:marTop w:val="0"/>
                          <w:marBottom w:val="0"/>
                          <w:divBdr>
                            <w:top w:val="none" w:sz="0" w:space="0" w:color="auto"/>
                            <w:left w:val="none" w:sz="0" w:space="0" w:color="auto"/>
                            <w:bottom w:val="none" w:sz="0" w:space="0" w:color="auto"/>
                            <w:right w:val="none" w:sz="0" w:space="0" w:color="auto"/>
                          </w:divBdr>
                          <w:divsChild>
                            <w:div w:id="1581787543">
                              <w:marLeft w:val="0"/>
                              <w:marRight w:val="0"/>
                              <w:marTop w:val="0"/>
                              <w:marBottom w:val="0"/>
                              <w:divBdr>
                                <w:top w:val="none" w:sz="0" w:space="0" w:color="auto"/>
                                <w:left w:val="none" w:sz="0" w:space="0" w:color="auto"/>
                                <w:bottom w:val="none" w:sz="0" w:space="0" w:color="auto"/>
                                <w:right w:val="none" w:sz="0" w:space="0" w:color="auto"/>
                              </w:divBdr>
                              <w:divsChild>
                                <w:div w:id="1017001169">
                                  <w:marLeft w:val="0"/>
                                  <w:marRight w:val="0"/>
                                  <w:marTop w:val="0"/>
                                  <w:marBottom w:val="0"/>
                                  <w:divBdr>
                                    <w:top w:val="none" w:sz="0" w:space="0" w:color="auto"/>
                                    <w:left w:val="none" w:sz="0" w:space="0" w:color="auto"/>
                                    <w:bottom w:val="none" w:sz="0" w:space="0" w:color="auto"/>
                                    <w:right w:val="none" w:sz="0" w:space="0" w:color="auto"/>
                                  </w:divBdr>
                                  <w:divsChild>
                                    <w:div w:id="881792323">
                                      <w:marLeft w:val="0"/>
                                      <w:marRight w:val="0"/>
                                      <w:marTop w:val="0"/>
                                      <w:marBottom w:val="0"/>
                                      <w:divBdr>
                                        <w:top w:val="none" w:sz="0" w:space="0" w:color="auto"/>
                                        <w:left w:val="none" w:sz="0" w:space="0" w:color="auto"/>
                                        <w:bottom w:val="none" w:sz="0" w:space="0" w:color="auto"/>
                                        <w:right w:val="none" w:sz="0" w:space="0" w:color="auto"/>
                                      </w:divBdr>
                                      <w:divsChild>
                                        <w:div w:id="1976835329">
                                          <w:marLeft w:val="0"/>
                                          <w:marRight w:val="0"/>
                                          <w:marTop w:val="0"/>
                                          <w:marBottom w:val="0"/>
                                          <w:divBdr>
                                            <w:top w:val="none" w:sz="0" w:space="0" w:color="auto"/>
                                            <w:left w:val="none" w:sz="0" w:space="0" w:color="auto"/>
                                            <w:bottom w:val="none" w:sz="0" w:space="0" w:color="auto"/>
                                            <w:right w:val="none" w:sz="0" w:space="0" w:color="auto"/>
                                          </w:divBdr>
                                          <w:divsChild>
                                            <w:div w:id="1851144239">
                                              <w:marLeft w:val="0"/>
                                              <w:marRight w:val="0"/>
                                              <w:marTop w:val="0"/>
                                              <w:marBottom w:val="0"/>
                                              <w:divBdr>
                                                <w:top w:val="none" w:sz="0" w:space="0" w:color="auto"/>
                                                <w:left w:val="none" w:sz="0" w:space="0" w:color="auto"/>
                                                <w:bottom w:val="none" w:sz="0" w:space="0" w:color="auto"/>
                                                <w:right w:val="none" w:sz="0" w:space="0" w:color="auto"/>
                                              </w:divBdr>
                                              <w:divsChild>
                                                <w:div w:id="888416905">
                                                  <w:marLeft w:val="0"/>
                                                  <w:marRight w:val="0"/>
                                                  <w:marTop w:val="0"/>
                                                  <w:marBottom w:val="0"/>
                                                  <w:divBdr>
                                                    <w:top w:val="none" w:sz="0" w:space="0" w:color="auto"/>
                                                    <w:left w:val="none" w:sz="0" w:space="0" w:color="auto"/>
                                                    <w:bottom w:val="none" w:sz="0" w:space="0" w:color="auto"/>
                                                    <w:right w:val="none" w:sz="0" w:space="0" w:color="auto"/>
                                                  </w:divBdr>
                                                  <w:divsChild>
                                                    <w:div w:id="60371222">
                                                      <w:marLeft w:val="0"/>
                                                      <w:marRight w:val="0"/>
                                                      <w:marTop w:val="0"/>
                                                      <w:marBottom w:val="0"/>
                                                      <w:divBdr>
                                                        <w:top w:val="none" w:sz="0" w:space="0" w:color="auto"/>
                                                        <w:left w:val="none" w:sz="0" w:space="0" w:color="auto"/>
                                                        <w:bottom w:val="none" w:sz="0" w:space="0" w:color="auto"/>
                                                        <w:right w:val="none" w:sz="0" w:space="0" w:color="auto"/>
                                                      </w:divBdr>
                                                      <w:divsChild>
                                                        <w:div w:id="855652890">
                                                          <w:marLeft w:val="0"/>
                                                          <w:marRight w:val="0"/>
                                                          <w:marTop w:val="0"/>
                                                          <w:marBottom w:val="0"/>
                                                          <w:divBdr>
                                                            <w:top w:val="none" w:sz="0" w:space="0" w:color="auto"/>
                                                            <w:left w:val="none" w:sz="0" w:space="0" w:color="auto"/>
                                                            <w:bottom w:val="none" w:sz="0" w:space="0" w:color="auto"/>
                                                            <w:right w:val="none" w:sz="0" w:space="0" w:color="auto"/>
                                                          </w:divBdr>
                                                          <w:divsChild>
                                                            <w:div w:id="2114326694">
                                                              <w:marLeft w:val="0"/>
                                                              <w:marRight w:val="0"/>
                                                              <w:marTop w:val="0"/>
                                                              <w:marBottom w:val="0"/>
                                                              <w:divBdr>
                                                                <w:top w:val="none" w:sz="0" w:space="0" w:color="auto"/>
                                                                <w:left w:val="none" w:sz="0" w:space="0" w:color="auto"/>
                                                                <w:bottom w:val="none" w:sz="0" w:space="0" w:color="auto"/>
                                                                <w:right w:val="none" w:sz="0" w:space="0" w:color="auto"/>
                                                              </w:divBdr>
                                                              <w:divsChild>
                                                                <w:div w:id="1375890333">
                                                                  <w:marLeft w:val="0"/>
                                                                  <w:marRight w:val="0"/>
                                                                  <w:marTop w:val="0"/>
                                                                  <w:marBottom w:val="0"/>
                                                                  <w:divBdr>
                                                                    <w:top w:val="none" w:sz="0" w:space="0" w:color="auto"/>
                                                                    <w:left w:val="none" w:sz="0" w:space="0" w:color="auto"/>
                                                                    <w:bottom w:val="none" w:sz="0" w:space="0" w:color="auto"/>
                                                                    <w:right w:val="none" w:sz="0" w:space="0" w:color="auto"/>
                                                                  </w:divBdr>
                                                                  <w:divsChild>
                                                                    <w:div w:id="1672102829">
                                                                      <w:marLeft w:val="0"/>
                                                                      <w:marRight w:val="0"/>
                                                                      <w:marTop w:val="0"/>
                                                                      <w:marBottom w:val="0"/>
                                                                      <w:divBdr>
                                                                        <w:top w:val="none" w:sz="0" w:space="0" w:color="auto"/>
                                                                        <w:left w:val="none" w:sz="0" w:space="0" w:color="auto"/>
                                                                        <w:bottom w:val="none" w:sz="0" w:space="0" w:color="auto"/>
                                                                        <w:right w:val="none" w:sz="0" w:space="0" w:color="auto"/>
                                                                      </w:divBdr>
                                                                      <w:divsChild>
                                                                        <w:div w:id="368267716">
                                                                          <w:marLeft w:val="0"/>
                                                                          <w:marRight w:val="0"/>
                                                                          <w:marTop w:val="0"/>
                                                                          <w:marBottom w:val="0"/>
                                                                          <w:divBdr>
                                                                            <w:top w:val="none" w:sz="0" w:space="0" w:color="auto"/>
                                                                            <w:left w:val="none" w:sz="0" w:space="0" w:color="auto"/>
                                                                            <w:bottom w:val="none" w:sz="0" w:space="0" w:color="auto"/>
                                                                            <w:right w:val="none" w:sz="0" w:space="0" w:color="auto"/>
                                                                          </w:divBdr>
                                                                          <w:divsChild>
                                                                            <w:div w:id="1771313701">
                                                                              <w:marLeft w:val="0"/>
                                                                              <w:marRight w:val="0"/>
                                                                              <w:marTop w:val="0"/>
                                                                              <w:marBottom w:val="0"/>
                                                                              <w:divBdr>
                                                                                <w:top w:val="none" w:sz="0" w:space="0" w:color="auto"/>
                                                                                <w:left w:val="none" w:sz="0" w:space="0" w:color="auto"/>
                                                                                <w:bottom w:val="none" w:sz="0" w:space="0" w:color="auto"/>
                                                                                <w:right w:val="none" w:sz="0" w:space="0" w:color="auto"/>
                                                                              </w:divBdr>
                                                                              <w:divsChild>
                                                                                <w:div w:id="1651132570">
                                                                                  <w:marLeft w:val="0"/>
                                                                                  <w:marRight w:val="0"/>
                                                                                  <w:marTop w:val="0"/>
                                                                                  <w:marBottom w:val="0"/>
                                                                                  <w:divBdr>
                                                                                    <w:top w:val="none" w:sz="0" w:space="0" w:color="auto"/>
                                                                                    <w:left w:val="none" w:sz="0" w:space="0" w:color="auto"/>
                                                                                    <w:bottom w:val="none" w:sz="0" w:space="0" w:color="auto"/>
                                                                                    <w:right w:val="none" w:sz="0" w:space="0" w:color="auto"/>
                                                                                  </w:divBdr>
                                                                                  <w:divsChild>
                                                                                    <w:div w:id="93717640">
                                                                                      <w:marLeft w:val="0"/>
                                                                                      <w:marRight w:val="0"/>
                                                                                      <w:marTop w:val="0"/>
                                                                                      <w:marBottom w:val="0"/>
                                                                                      <w:divBdr>
                                                                                        <w:top w:val="none" w:sz="0" w:space="0" w:color="auto"/>
                                                                                        <w:left w:val="none" w:sz="0" w:space="0" w:color="auto"/>
                                                                                        <w:bottom w:val="none" w:sz="0" w:space="0" w:color="auto"/>
                                                                                        <w:right w:val="none" w:sz="0" w:space="0" w:color="auto"/>
                                                                                      </w:divBdr>
                                                                                      <w:divsChild>
                                                                                        <w:div w:id="30208013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781506">
      <w:bodyDiv w:val="1"/>
      <w:marLeft w:val="0"/>
      <w:marRight w:val="0"/>
      <w:marTop w:val="0"/>
      <w:marBottom w:val="0"/>
      <w:divBdr>
        <w:top w:val="none" w:sz="0" w:space="0" w:color="auto"/>
        <w:left w:val="none" w:sz="0" w:space="0" w:color="auto"/>
        <w:bottom w:val="none" w:sz="0" w:space="0" w:color="auto"/>
        <w:right w:val="none" w:sz="0" w:space="0" w:color="auto"/>
      </w:divBdr>
      <w:divsChild>
        <w:div w:id="1380125126">
          <w:marLeft w:val="0"/>
          <w:marRight w:val="0"/>
          <w:marTop w:val="0"/>
          <w:marBottom w:val="0"/>
          <w:divBdr>
            <w:top w:val="none" w:sz="0" w:space="0" w:color="auto"/>
            <w:left w:val="none" w:sz="0" w:space="0" w:color="auto"/>
            <w:bottom w:val="none" w:sz="0" w:space="0" w:color="auto"/>
            <w:right w:val="none" w:sz="0" w:space="0" w:color="auto"/>
          </w:divBdr>
          <w:divsChild>
            <w:div w:id="104229633">
              <w:marLeft w:val="0"/>
              <w:marRight w:val="0"/>
              <w:marTop w:val="0"/>
              <w:marBottom w:val="300"/>
              <w:divBdr>
                <w:top w:val="none" w:sz="0" w:space="0" w:color="auto"/>
                <w:left w:val="none" w:sz="0" w:space="0" w:color="auto"/>
                <w:bottom w:val="none" w:sz="0" w:space="0" w:color="auto"/>
                <w:right w:val="none" w:sz="0" w:space="0" w:color="auto"/>
              </w:divBdr>
            </w:div>
            <w:div w:id="1062025360">
              <w:marLeft w:val="0"/>
              <w:marRight w:val="0"/>
              <w:marTop w:val="0"/>
              <w:marBottom w:val="0"/>
              <w:divBdr>
                <w:top w:val="none" w:sz="0" w:space="0" w:color="auto"/>
                <w:left w:val="none" w:sz="0" w:space="0" w:color="auto"/>
                <w:bottom w:val="none" w:sz="0" w:space="0" w:color="auto"/>
                <w:right w:val="none" w:sz="0" w:space="0" w:color="auto"/>
              </w:divBdr>
              <w:divsChild>
                <w:div w:id="727460425">
                  <w:marLeft w:val="0"/>
                  <w:marRight w:val="0"/>
                  <w:marTop w:val="0"/>
                  <w:marBottom w:val="0"/>
                  <w:divBdr>
                    <w:top w:val="none" w:sz="0" w:space="0" w:color="auto"/>
                    <w:left w:val="none" w:sz="0" w:space="0" w:color="auto"/>
                    <w:bottom w:val="none" w:sz="0" w:space="0" w:color="auto"/>
                    <w:right w:val="none" w:sz="0" w:space="0" w:color="auto"/>
                  </w:divBdr>
                </w:div>
              </w:divsChild>
            </w:div>
            <w:div w:id="2023163429">
              <w:marLeft w:val="0"/>
              <w:marRight w:val="0"/>
              <w:marTop w:val="225"/>
              <w:marBottom w:val="0"/>
              <w:divBdr>
                <w:top w:val="none" w:sz="0" w:space="0" w:color="auto"/>
                <w:left w:val="none" w:sz="0" w:space="0" w:color="auto"/>
                <w:bottom w:val="none" w:sz="0" w:space="0" w:color="auto"/>
                <w:right w:val="none" w:sz="0" w:space="0" w:color="auto"/>
              </w:divBdr>
            </w:div>
          </w:divsChild>
        </w:div>
        <w:div w:id="2006082566">
          <w:marLeft w:val="0"/>
          <w:marRight w:val="0"/>
          <w:marTop w:val="0"/>
          <w:marBottom w:val="0"/>
          <w:divBdr>
            <w:top w:val="none" w:sz="0" w:space="0" w:color="auto"/>
            <w:left w:val="none" w:sz="0" w:space="0" w:color="auto"/>
            <w:bottom w:val="none" w:sz="0" w:space="0" w:color="auto"/>
            <w:right w:val="none" w:sz="0" w:space="0" w:color="auto"/>
          </w:divBdr>
          <w:divsChild>
            <w:div w:id="1961377736">
              <w:marLeft w:val="0"/>
              <w:marRight w:val="0"/>
              <w:marTop w:val="0"/>
              <w:marBottom w:val="0"/>
              <w:divBdr>
                <w:top w:val="none" w:sz="0" w:space="0" w:color="auto"/>
                <w:left w:val="none" w:sz="0" w:space="0" w:color="auto"/>
                <w:bottom w:val="none" w:sz="0" w:space="0" w:color="auto"/>
                <w:right w:val="none" w:sz="0" w:space="0" w:color="auto"/>
              </w:divBdr>
              <w:divsChild>
                <w:div w:id="893275938">
                  <w:marLeft w:val="0"/>
                  <w:marRight w:val="0"/>
                  <w:marTop w:val="0"/>
                  <w:marBottom w:val="0"/>
                  <w:divBdr>
                    <w:top w:val="none" w:sz="0" w:space="0" w:color="auto"/>
                    <w:left w:val="none" w:sz="0" w:space="0" w:color="auto"/>
                    <w:bottom w:val="none" w:sz="0" w:space="0" w:color="auto"/>
                    <w:right w:val="none" w:sz="0" w:space="0" w:color="auto"/>
                  </w:divBdr>
                  <w:divsChild>
                    <w:div w:id="474490570">
                      <w:marLeft w:val="0"/>
                      <w:marRight w:val="0"/>
                      <w:marTop w:val="0"/>
                      <w:marBottom w:val="0"/>
                      <w:divBdr>
                        <w:top w:val="none" w:sz="0" w:space="0" w:color="auto"/>
                        <w:left w:val="none" w:sz="0" w:space="0" w:color="auto"/>
                        <w:bottom w:val="none" w:sz="0" w:space="0" w:color="auto"/>
                        <w:right w:val="none" w:sz="0" w:space="0" w:color="auto"/>
                      </w:divBdr>
                      <w:divsChild>
                        <w:div w:id="1353845498">
                          <w:marLeft w:val="0"/>
                          <w:marRight w:val="0"/>
                          <w:marTop w:val="0"/>
                          <w:marBottom w:val="0"/>
                          <w:divBdr>
                            <w:top w:val="none" w:sz="0" w:space="0" w:color="auto"/>
                            <w:left w:val="none" w:sz="0" w:space="0" w:color="auto"/>
                            <w:bottom w:val="none" w:sz="0" w:space="0" w:color="auto"/>
                            <w:right w:val="none" w:sz="0" w:space="0" w:color="auto"/>
                          </w:divBdr>
                          <w:divsChild>
                            <w:div w:id="1885216098">
                              <w:marLeft w:val="0"/>
                              <w:marRight w:val="0"/>
                              <w:marTop w:val="0"/>
                              <w:marBottom w:val="0"/>
                              <w:divBdr>
                                <w:top w:val="none" w:sz="0" w:space="0" w:color="auto"/>
                                <w:left w:val="none" w:sz="0" w:space="0" w:color="auto"/>
                                <w:bottom w:val="none" w:sz="0" w:space="0" w:color="auto"/>
                                <w:right w:val="none" w:sz="0" w:space="0" w:color="auto"/>
                              </w:divBdr>
                              <w:divsChild>
                                <w:div w:id="810825548">
                                  <w:marLeft w:val="0"/>
                                  <w:marRight w:val="0"/>
                                  <w:marTop w:val="0"/>
                                  <w:marBottom w:val="0"/>
                                  <w:divBdr>
                                    <w:top w:val="none" w:sz="0" w:space="0" w:color="auto"/>
                                    <w:left w:val="none" w:sz="0" w:space="0" w:color="auto"/>
                                    <w:bottom w:val="none" w:sz="0" w:space="0" w:color="auto"/>
                                    <w:right w:val="none" w:sz="0" w:space="0" w:color="auto"/>
                                  </w:divBdr>
                                  <w:divsChild>
                                    <w:div w:id="487328019">
                                      <w:marLeft w:val="0"/>
                                      <w:marRight w:val="0"/>
                                      <w:marTop w:val="0"/>
                                      <w:marBottom w:val="0"/>
                                      <w:divBdr>
                                        <w:top w:val="none" w:sz="0" w:space="0" w:color="auto"/>
                                        <w:left w:val="none" w:sz="0" w:space="0" w:color="auto"/>
                                        <w:bottom w:val="none" w:sz="0" w:space="0" w:color="auto"/>
                                        <w:right w:val="none" w:sz="0" w:space="0" w:color="auto"/>
                                      </w:divBdr>
                                      <w:divsChild>
                                        <w:div w:id="1167357741">
                                          <w:marLeft w:val="0"/>
                                          <w:marRight w:val="0"/>
                                          <w:marTop w:val="0"/>
                                          <w:marBottom w:val="0"/>
                                          <w:divBdr>
                                            <w:top w:val="none" w:sz="0" w:space="0" w:color="auto"/>
                                            <w:left w:val="none" w:sz="0" w:space="0" w:color="auto"/>
                                            <w:bottom w:val="none" w:sz="0" w:space="0" w:color="auto"/>
                                            <w:right w:val="none" w:sz="0" w:space="0" w:color="auto"/>
                                          </w:divBdr>
                                          <w:divsChild>
                                            <w:div w:id="336931798">
                                              <w:marLeft w:val="0"/>
                                              <w:marRight w:val="0"/>
                                              <w:marTop w:val="0"/>
                                              <w:marBottom w:val="0"/>
                                              <w:divBdr>
                                                <w:top w:val="none" w:sz="0" w:space="0" w:color="auto"/>
                                                <w:left w:val="none" w:sz="0" w:space="0" w:color="auto"/>
                                                <w:bottom w:val="none" w:sz="0" w:space="0" w:color="auto"/>
                                                <w:right w:val="none" w:sz="0" w:space="0" w:color="auto"/>
                                              </w:divBdr>
                                              <w:divsChild>
                                                <w:div w:id="689529283">
                                                  <w:marLeft w:val="0"/>
                                                  <w:marRight w:val="0"/>
                                                  <w:marTop w:val="0"/>
                                                  <w:marBottom w:val="0"/>
                                                  <w:divBdr>
                                                    <w:top w:val="none" w:sz="0" w:space="0" w:color="auto"/>
                                                    <w:left w:val="none" w:sz="0" w:space="0" w:color="auto"/>
                                                    <w:bottom w:val="none" w:sz="0" w:space="0" w:color="auto"/>
                                                    <w:right w:val="none" w:sz="0" w:space="0" w:color="auto"/>
                                                  </w:divBdr>
                                                  <w:divsChild>
                                                    <w:div w:id="1778941692">
                                                      <w:marLeft w:val="0"/>
                                                      <w:marRight w:val="0"/>
                                                      <w:marTop w:val="0"/>
                                                      <w:marBottom w:val="0"/>
                                                      <w:divBdr>
                                                        <w:top w:val="none" w:sz="0" w:space="0" w:color="auto"/>
                                                        <w:left w:val="none" w:sz="0" w:space="0" w:color="auto"/>
                                                        <w:bottom w:val="none" w:sz="0" w:space="0" w:color="auto"/>
                                                        <w:right w:val="none" w:sz="0" w:space="0" w:color="auto"/>
                                                      </w:divBdr>
                                                      <w:divsChild>
                                                        <w:div w:id="908997628">
                                                          <w:marLeft w:val="0"/>
                                                          <w:marRight w:val="0"/>
                                                          <w:marTop w:val="0"/>
                                                          <w:marBottom w:val="0"/>
                                                          <w:divBdr>
                                                            <w:top w:val="none" w:sz="0" w:space="0" w:color="auto"/>
                                                            <w:left w:val="none" w:sz="0" w:space="0" w:color="auto"/>
                                                            <w:bottom w:val="none" w:sz="0" w:space="0" w:color="auto"/>
                                                            <w:right w:val="none" w:sz="0" w:space="0" w:color="auto"/>
                                                          </w:divBdr>
                                                          <w:divsChild>
                                                            <w:div w:id="1426654089">
                                                              <w:marLeft w:val="0"/>
                                                              <w:marRight w:val="0"/>
                                                              <w:marTop w:val="0"/>
                                                              <w:marBottom w:val="0"/>
                                                              <w:divBdr>
                                                                <w:top w:val="none" w:sz="0" w:space="0" w:color="auto"/>
                                                                <w:left w:val="none" w:sz="0" w:space="0" w:color="auto"/>
                                                                <w:bottom w:val="none" w:sz="0" w:space="0" w:color="auto"/>
                                                                <w:right w:val="none" w:sz="0" w:space="0" w:color="auto"/>
                                                              </w:divBdr>
                                                              <w:divsChild>
                                                                <w:div w:id="1726414857">
                                                                  <w:marLeft w:val="0"/>
                                                                  <w:marRight w:val="0"/>
                                                                  <w:marTop w:val="0"/>
                                                                  <w:marBottom w:val="0"/>
                                                                  <w:divBdr>
                                                                    <w:top w:val="none" w:sz="0" w:space="0" w:color="auto"/>
                                                                    <w:left w:val="none" w:sz="0" w:space="0" w:color="auto"/>
                                                                    <w:bottom w:val="none" w:sz="0" w:space="0" w:color="auto"/>
                                                                    <w:right w:val="none" w:sz="0" w:space="0" w:color="auto"/>
                                                                  </w:divBdr>
                                                                  <w:divsChild>
                                                                    <w:div w:id="547494182">
                                                                      <w:marLeft w:val="0"/>
                                                                      <w:marRight w:val="0"/>
                                                                      <w:marTop w:val="0"/>
                                                                      <w:marBottom w:val="0"/>
                                                                      <w:divBdr>
                                                                        <w:top w:val="none" w:sz="0" w:space="0" w:color="auto"/>
                                                                        <w:left w:val="none" w:sz="0" w:space="0" w:color="auto"/>
                                                                        <w:bottom w:val="none" w:sz="0" w:space="0" w:color="auto"/>
                                                                        <w:right w:val="none" w:sz="0" w:space="0" w:color="auto"/>
                                                                      </w:divBdr>
                                                                      <w:divsChild>
                                                                        <w:div w:id="1937209597">
                                                                          <w:marLeft w:val="0"/>
                                                                          <w:marRight w:val="0"/>
                                                                          <w:marTop w:val="0"/>
                                                                          <w:marBottom w:val="0"/>
                                                                          <w:divBdr>
                                                                            <w:top w:val="none" w:sz="0" w:space="0" w:color="auto"/>
                                                                            <w:left w:val="none" w:sz="0" w:space="0" w:color="auto"/>
                                                                            <w:bottom w:val="none" w:sz="0" w:space="0" w:color="auto"/>
                                                                            <w:right w:val="none" w:sz="0" w:space="0" w:color="auto"/>
                                                                          </w:divBdr>
                                                                          <w:divsChild>
                                                                            <w:div w:id="656691238">
                                                                              <w:marLeft w:val="0"/>
                                                                              <w:marRight w:val="0"/>
                                                                              <w:marTop w:val="0"/>
                                                                              <w:marBottom w:val="0"/>
                                                                              <w:divBdr>
                                                                                <w:top w:val="none" w:sz="0" w:space="0" w:color="auto"/>
                                                                                <w:left w:val="none" w:sz="0" w:space="0" w:color="auto"/>
                                                                                <w:bottom w:val="none" w:sz="0" w:space="0" w:color="auto"/>
                                                                                <w:right w:val="none" w:sz="0" w:space="0" w:color="auto"/>
                                                                              </w:divBdr>
                                                                              <w:divsChild>
                                                                                <w:div w:id="54448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676905">
                                                  <w:marLeft w:val="0"/>
                                                  <w:marRight w:val="0"/>
                                                  <w:marTop w:val="0"/>
                                                  <w:marBottom w:val="0"/>
                                                  <w:divBdr>
                                                    <w:top w:val="none" w:sz="0" w:space="0" w:color="auto"/>
                                                    <w:left w:val="none" w:sz="0" w:space="0" w:color="auto"/>
                                                    <w:bottom w:val="none" w:sz="0" w:space="0" w:color="auto"/>
                                                    <w:right w:val="none" w:sz="0" w:space="0" w:color="auto"/>
                                                  </w:divBdr>
                                                  <w:divsChild>
                                                    <w:div w:id="453641041">
                                                      <w:marLeft w:val="0"/>
                                                      <w:marRight w:val="0"/>
                                                      <w:marTop w:val="0"/>
                                                      <w:marBottom w:val="0"/>
                                                      <w:divBdr>
                                                        <w:top w:val="none" w:sz="0" w:space="0" w:color="auto"/>
                                                        <w:left w:val="none" w:sz="0" w:space="0" w:color="auto"/>
                                                        <w:bottom w:val="none" w:sz="0" w:space="0" w:color="auto"/>
                                                        <w:right w:val="none" w:sz="0" w:space="0" w:color="auto"/>
                                                      </w:divBdr>
                                                      <w:divsChild>
                                                        <w:div w:id="187060593">
                                                          <w:marLeft w:val="0"/>
                                                          <w:marRight w:val="0"/>
                                                          <w:marTop w:val="0"/>
                                                          <w:marBottom w:val="0"/>
                                                          <w:divBdr>
                                                            <w:top w:val="none" w:sz="0" w:space="0" w:color="auto"/>
                                                            <w:left w:val="none" w:sz="0" w:space="0" w:color="auto"/>
                                                            <w:bottom w:val="none" w:sz="0" w:space="0" w:color="auto"/>
                                                            <w:right w:val="none" w:sz="0" w:space="0" w:color="auto"/>
                                                          </w:divBdr>
                                                          <w:divsChild>
                                                            <w:div w:id="1610622225">
                                                              <w:marLeft w:val="0"/>
                                                              <w:marRight w:val="0"/>
                                                              <w:marTop w:val="0"/>
                                                              <w:marBottom w:val="0"/>
                                                              <w:divBdr>
                                                                <w:top w:val="none" w:sz="0" w:space="0" w:color="auto"/>
                                                                <w:left w:val="none" w:sz="0" w:space="0" w:color="auto"/>
                                                                <w:bottom w:val="none" w:sz="0" w:space="0" w:color="auto"/>
                                                                <w:right w:val="none" w:sz="0" w:space="0" w:color="auto"/>
                                                              </w:divBdr>
                                                              <w:divsChild>
                                                                <w:div w:id="88260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636596">
                                                          <w:marLeft w:val="0"/>
                                                          <w:marRight w:val="0"/>
                                                          <w:marTop w:val="0"/>
                                                          <w:marBottom w:val="0"/>
                                                          <w:divBdr>
                                                            <w:top w:val="none" w:sz="0" w:space="0" w:color="auto"/>
                                                            <w:left w:val="none" w:sz="0" w:space="0" w:color="auto"/>
                                                            <w:bottom w:val="none" w:sz="0" w:space="0" w:color="auto"/>
                                                            <w:right w:val="none" w:sz="0" w:space="0" w:color="auto"/>
                                                          </w:divBdr>
                                                          <w:divsChild>
                                                            <w:div w:id="1039938132">
                                                              <w:marLeft w:val="0"/>
                                                              <w:marRight w:val="0"/>
                                                              <w:marTop w:val="0"/>
                                                              <w:marBottom w:val="0"/>
                                                              <w:divBdr>
                                                                <w:top w:val="none" w:sz="0" w:space="0" w:color="auto"/>
                                                                <w:left w:val="none" w:sz="0" w:space="0" w:color="auto"/>
                                                                <w:bottom w:val="none" w:sz="0" w:space="0" w:color="auto"/>
                                                                <w:right w:val="none" w:sz="0" w:space="0" w:color="auto"/>
                                                              </w:divBdr>
                                                              <w:divsChild>
                                                                <w:div w:id="16629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00246">
                                                          <w:marLeft w:val="0"/>
                                                          <w:marRight w:val="0"/>
                                                          <w:marTop w:val="0"/>
                                                          <w:marBottom w:val="0"/>
                                                          <w:divBdr>
                                                            <w:top w:val="none" w:sz="0" w:space="0" w:color="auto"/>
                                                            <w:left w:val="none" w:sz="0" w:space="0" w:color="auto"/>
                                                            <w:bottom w:val="none" w:sz="0" w:space="0" w:color="auto"/>
                                                            <w:right w:val="none" w:sz="0" w:space="0" w:color="auto"/>
                                                          </w:divBdr>
                                                          <w:divsChild>
                                                            <w:div w:id="319888492">
                                                              <w:marLeft w:val="0"/>
                                                              <w:marRight w:val="0"/>
                                                              <w:marTop w:val="0"/>
                                                              <w:marBottom w:val="0"/>
                                                              <w:divBdr>
                                                                <w:top w:val="none" w:sz="0" w:space="0" w:color="auto"/>
                                                                <w:left w:val="none" w:sz="0" w:space="0" w:color="auto"/>
                                                                <w:bottom w:val="none" w:sz="0" w:space="0" w:color="auto"/>
                                                                <w:right w:val="none" w:sz="0" w:space="0" w:color="auto"/>
                                                              </w:divBdr>
                                                              <w:divsChild>
                                                                <w:div w:id="1378893285">
                                                                  <w:marLeft w:val="0"/>
                                                                  <w:marRight w:val="0"/>
                                                                  <w:marTop w:val="0"/>
                                                                  <w:marBottom w:val="0"/>
                                                                  <w:divBdr>
                                                                    <w:top w:val="none" w:sz="0" w:space="0" w:color="auto"/>
                                                                    <w:left w:val="none" w:sz="0" w:space="0" w:color="auto"/>
                                                                    <w:bottom w:val="none" w:sz="0" w:space="0" w:color="auto"/>
                                                                    <w:right w:val="none" w:sz="0" w:space="0" w:color="auto"/>
                                                                  </w:divBdr>
                                                                  <w:divsChild>
                                                                    <w:div w:id="934440760">
                                                                      <w:marLeft w:val="0"/>
                                                                      <w:marRight w:val="0"/>
                                                                      <w:marTop w:val="0"/>
                                                                      <w:marBottom w:val="0"/>
                                                                      <w:divBdr>
                                                                        <w:top w:val="none" w:sz="0" w:space="0" w:color="auto"/>
                                                                        <w:left w:val="none" w:sz="0" w:space="0" w:color="auto"/>
                                                                        <w:bottom w:val="none" w:sz="0" w:space="0" w:color="auto"/>
                                                                        <w:right w:val="none" w:sz="0" w:space="0" w:color="auto"/>
                                                                      </w:divBdr>
                                                                      <w:divsChild>
                                                                        <w:div w:id="473104682">
                                                                          <w:marLeft w:val="0"/>
                                                                          <w:marRight w:val="0"/>
                                                                          <w:marTop w:val="0"/>
                                                                          <w:marBottom w:val="0"/>
                                                                          <w:divBdr>
                                                                            <w:top w:val="none" w:sz="0" w:space="0" w:color="auto"/>
                                                                            <w:left w:val="none" w:sz="0" w:space="0" w:color="auto"/>
                                                                            <w:bottom w:val="none" w:sz="0" w:space="0" w:color="auto"/>
                                                                            <w:right w:val="none" w:sz="0" w:space="0" w:color="auto"/>
                                                                          </w:divBdr>
                                                                          <w:divsChild>
                                                                            <w:div w:id="2051033304">
                                                                              <w:marLeft w:val="0"/>
                                                                              <w:marRight w:val="0"/>
                                                                              <w:marTop w:val="0"/>
                                                                              <w:marBottom w:val="0"/>
                                                                              <w:divBdr>
                                                                                <w:top w:val="none" w:sz="0" w:space="0" w:color="auto"/>
                                                                                <w:left w:val="none" w:sz="0" w:space="0" w:color="auto"/>
                                                                                <w:bottom w:val="none" w:sz="0" w:space="0" w:color="auto"/>
                                                                                <w:right w:val="none" w:sz="0" w:space="0" w:color="auto"/>
                                                                              </w:divBdr>
                                                                              <w:divsChild>
                                                                                <w:div w:id="672728114">
                                                                                  <w:marLeft w:val="0"/>
                                                                                  <w:marRight w:val="0"/>
                                                                                  <w:marTop w:val="0"/>
                                                                                  <w:marBottom w:val="0"/>
                                                                                  <w:divBdr>
                                                                                    <w:top w:val="none" w:sz="0" w:space="0" w:color="auto"/>
                                                                                    <w:left w:val="none" w:sz="0" w:space="0" w:color="auto"/>
                                                                                    <w:bottom w:val="none" w:sz="0" w:space="0" w:color="auto"/>
                                                                                    <w:right w:val="none" w:sz="0" w:space="0" w:color="auto"/>
                                                                                  </w:divBdr>
                                                                                  <w:divsChild>
                                                                                    <w:div w:id="880842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7361093">
      <w:bodyDiv w:val="1"/>
      <w:marLeft w:val="0"/>
      <w:marRight w:val="0"/>
      <w:marTop w:val="0"/>
      <w:marBottom w:val="0"/>
      <w:divBdr>
        <w:top w:val="none" w:sz="0" w:space="0" w:color="auto"/>
        <w:left w:val="none" w:sz="0" w:space="0" w:color="auto"/>
        <w:bottom w:val="none" w:sz="0" w:space="0" w:color="auto"/>
        <w:right w:val="none" w:sz="0" w:space="0" w:color="auto"/>
      </w:divBdr>
      <w:divsChild>
        <w:div w:id="1581597313">
          <w:marLeft w:val="0"/>
          <w:marRight w:val="0"/>
          <w:marTop w:val="0"/>
          <w:marBottom w:val="0"/>
          <w:divBdr>
            <w:top w:val="none" w:sz="0" w:space="0" w:color="auto"/>
            <w:left w:val="none" w:sz="0" w:space="0" w:color="auto"/>
            <w:bottom w:val="none" w:sz="0" w:space="0" w:color="auto"/>
            <w:right w:val="none" w:sz="0" w:space="0" w:color="auto"/>
          </w:divBdr>
          <w:divsChild>
            <w:div w:id="49350669">
              <w:marLeft w:val="0"/>
              <w:marRight w:val="0"/>
              <w:marTop w:val="0"/>
              <w:marBottom w:val="0"/>
              <w:divBdr>
                <w:top w:val="none" w:sz="0" w:space="0" w:color="auto"/>
                <w:left w:val="none" w:sz="0" w:space="0" w:color="auto"/>
                <w:bottom w:val="none" w:sz="0" w:space="0" w:color="auto"/>
                <w:right w:val="none" w:sz="0" w:space="0" w:color="auto"/>
              </w:divBdr>
              <w:divsChild>
                <w:div w:id="1877421546">
                  <w:marLeft w:val="0"/>
                  <w:marRight w:val="0"/>
                  <w:marTop w:val="0"/>
                  <w:marBottom w:val="0"/>
                  <w:divBdr>
                    <w:top w:val="none" w:sz="0" w:space="0" w:color="auto"/>
                    <w:left w:val="none" w:sz="0" w:space="0" w:color="auto"/>
                    <w:bottom w:val="none" w:sz="0" w:space="0" w:color="auto"/>
                    <w:right w:val="none" w:sz="0" w:space="0" w:color="auto"/>
                  </w:divBdr>
                  <w:divsChild>
                    <w:div w:id="1640573007">
                      <w:marLeft w:val="0"/>
                      <w:marRight w:val="0"/>
                      <w:marTop w:val="0"/>
                      <w:marBottom w:val="0"/>
                      <w:divBdr>
                        <w:top w:val="none" w:sz="0" w:space="0" w:color="auto"/>
                        <w:left w:val="none" w:sz="0" w:space="0" w:color="auto"/>
                        <w:bottom w:val="none" w:sz="0" w:space="0" w:color="auto"/>
                        <w:right w:val="none" w:sz="0" w:space="0" w:color="auto"/>
                      </w:divBdr>
                      <w:divsChild>
                        <w:div w:id="1690443814">
                          <w:marLeft w:val="0"/>
                          <w:marRight w:val="0"/>
                          <w:marTop w:val="0"/>
                          <w:marBottom w:val="0"/>
                          <w:divBdr>
                            <w:top w:val="none" w:sz="0" w:space="0" w:color="auto"/>
                            <w:left w:val="none" w:sz="0" w:space="0" w:color="auto"/>
                            <w:bottom w:val="none" w:sz="0" w:space="0" w:color="auto"/>
                            <w:right w:val="none" w:sz="0" w:space="0" w:color="auto"/>
                          </w:divBdr>
                          <w:divsChild>
                            <w:div w:id="1009214106">
                              <w:marLeft w:val="0"/>
                              <w:marRight w:val="0"/>
                              <w:marTop w:val="0"/>
                              <w:marBottom w:val="0"/>
                              <w:divBdr>
                                <w:top w:val="none" w:sz="0" w:space="0" w:color="auto"/>
                                <w:left w:val="none" w:sz="0" w:space="0" w:color="auto"/>
                                <w:bottom w:val="none" w:sz="0" w:space="0" w:color="auto"/>
                                <w:right w:val="none" w:sz="0" w:space="0" w:color="auto"/>
                              </w:divBdr>
                              <w:divsChild>
                                <w:div w:id="297877433">
                                  <w:marLeft w:val="0"/>
                                  <w:marRight w:val="0"/>
                                  <w:marTop w:val="0"/>
                                  <w:marBottom w:val="0"/>
                                  <w:divBdr>
                                    <w:top w:val="none" w:sz="0" w:space="0" w:color="auto"/>
                                    <w:left w:val="none" w:sz="0" w:space="0" w:color="auto"/>
                                    <w:bottom w:val="none" w:sz="0" w:space="0" w:color="auto"/>
                                    <w:right w:val="none" w:sz="0" w:space="0" w:color="auto"/>
                                  </w:divBdr>
                                  <w:divsChild>
                                    <w:div w:id="2000187600">
                                      <w:marLeft w:val="0"/>
                                      <w:marRight w:val="0"/>
                                      <w:marTop w:val="0"/>
                                      <w:marBottom w:val="0"/>
                                      <w:divBdr>
                                        <w:top w:val="none" w:sz="0" w:space="0" w:color="auto"/>
                                        <w:left w:val="none" w:sz="0" w:space="0" w:color="auto"/>
                                        <w:bottom w:val="none" w:sz="0" w:space="0" w:color="auto"/>
                                        <w:right w:val="none" w:sz="0" w:space="0" w:color="auto"/>
                                      </w:divBdr>
                                      <w:divsChild>
                                        <w:div w:id="964887869">
                                          <w:marLeft w:val="0"/>
                                          <w:marRight w:val="0"/>
                                          <w:marTop w:val="0"/>
                                          <w:marBottom w:val="0"/>
                                          <w:divBdr>
                                            <w:top w:val="none" w:sz="0" w:space="0" w:color="auto"/>
                                            <w:left w:val="none" w:sz="0" w:space="0" w:color="auto"/>
                                            <w:bottom w:val="none" w:sz="0" w:space="0" w:color="auto"/>
                                            <w:right w:val="none" w:sz="0" w:space="0" w:color="auto"/>
                                          </w:divBdr>
                                          <w:divsChild>
                                            <w:div w:id="61176839">
                                              <w:marLeft w:val="0"/>
                                              <w:marRight w:val="0"/>
                                              <w:marTop w:val="0"/>
                                              <w:marBottom w:val="0"/>
                                              <w:divBdr>
                                                <w:top w:val="none" w:sz="0" w:space="0" w:color="auto"/>
                                                <w:left w:val="none" w:sz="0" w:space="0" w:color="auto"/>
                                                <w:bottom w:val="none" w:sz="0" w:space="0" w:color="auto"/>
                                                <w:right w:val="none" w:sz="0" w:space="0" w:color="auto"/>
                                              </w:divBdr>
                                              <w:divsChild>
                                                <w:div w:id="2067335475">
                                                  <w:marLeft w:val="0"/>
                                                  <w:marRight w:val="0"/>
                                                  <w:marTop w:val="0"/>
                                                  <w:marBottom w:val="0"/>
                                                  <w:divBdr>
                                                    <w:top w:val="none" w:sz="0" w:space="0" w:color="auto"/>
                                                    <w:left w:val="none" w:sz="0" w:space="0" w:color="auto"/>
                                                    <w:bottom w:val="none" w:sz="0" w:space="0" w:color="auto"/>
                                                    <w:right w:val="none" w:sz="0" w:space="0" w:color="auto"/>
                                                  </w:divBdr>
                                                  <w:divsChild>
                                                    <w:div w:id="576285860">
                                                      <w:marLeft w:val="0"/>
                                                      <w:marRight w:val="0"/>
                                                      <w:marTop w:val="0"/>
                                                      <w:marBottom w:val="0"/>
                                                      <w:divBdr>
                                                        <w:top w:val="none" w:sz="0" w:space="0" w:color="auto"/>
                                                        <w:left w:val="none" w:sz="0" w:space="0" w:color="auto"/>
                                                        <w:bottom w:val="none" w:sz="0" w:space="0" w:color="auto"/>
                                                        <w:right w:val="none" w:sz="0" w:space="0" w:color="auto"/>
                                                      </w:divBdr>
                                                      <w:divsChild>
                                                        <w:div w:id="34887186">
                                                          <w:marLeft w:val="0"/>
                                                          <w:marRight w:val="0"/>
                                                          <w:marTop w:val="0"/>
                                                          <w:marBottom w:val="0"/>
                                                          <w:divBdr>
                                                            <w:top w:val="none" w:sz="0" w:space="0" w:color="auto"/>
                                                            <w:left w:val="none" w:sz="0" w:space="0" w:color="auto"/>
                                                            <w:bottom w:val="none" w:sz="0" w:space="0" w:color="auto"/>
                                                            <w:right w:val="none" w:sz="0" w:space="0" w:color="auto"/>
                                                          </w:divBdr>
                                                          <w:divsChild>
                                                            <w:div w:id="2064284173">
                                                              <w:marLeft w:val="0"/>
                                                              <w:marRight w:val="0"/>
                                                              <w:marTop w:val="0"/>
                                                              <w:marBottom w:val="0"/>
                                                              <w:divBdr>
                                                                <w:top w:val="none" w:sz="0" w:space="0" w:color="auto"/>
                                                                <w:left w:val="none" w:sz="0" w:space="0" w:color="auto"/>
                                                                <w:bottom w:val="none" w:sz="0" w:space="0" w:color="auto"/>
                                                                <w:right w:val="none" w:sz="0" w:space="0" w:color="auto"/>
                                                              </w:divBdr>
                                                              <w:divsChild>
                                                                <w:div w:id="1872526077">
                                                                  <w:marLeft w:val="0"/>
                                                                  <w:marRight w:val="0"/>
                                                                  <w:marTop w:val="0"/>
                                                                  <w:marBottom w:val="0"/>
                                                                  <w:divBdr>
                                                                    <w:top w:val="none" w:sz="0" w:space="0" w:color="auto"/>
                                                                    <w:left w:val="none" w:sz="0" w:space="0" w:color="auto"/>
                                                                    <w:bottom w:val="none" w:sz="0" w:space="0" w:color="auto"/>
                                                                    <w:right w:val="none" w:sz="0" w:space="0" w:color="auto"/>
                                                                  </w:divBdr>
                                                                  <w:divsChild>
                                                                    <w:div w:id="1536237510">
                                                                      <w:marLeft w:val="0"/>
                                                                      <w:marRight w:val="0"/>
                                                                      <w:marTop w:val="0"/>
                                                                      <w:marBottom w:val="0"/>
                                                                      <w:divBdr>
                                                                        <w:top w:val="none" w:sz="0" w:space="0" w:color="auto"/>
                                                                        <w:left w:val="none" w:sz="0" w:space="0" w:color="auto"/>
                                                                        <w:bottom w:val="none" w:sz="0" w:space="0" w:color="auto"/>
                                                                        <w:right w:val="none" w:sz="0" w:space="0" w:color="auto"/>
                                                                      </w:divBdr>
                                                                      <w:divsChild>
                                                                        <w:div w:id="1254434064">
                                                                          <w:marLeft w:val="0"/>
                                                                          <w:marRight w:val="-450"/>
                                                                          <w:marTop w:val="0"/>
                                                                          <w:marBottom w:val="0"/>
                                                                          <w:divBdr>
                                                                            <w:top w:val="none" w:sz="0" w:space="0" w:color="auto"/>
                                                                            <w:left w:val="none" w:sz="0" w:space="0" w:color="auto"/>
                                                                            <w:bottom w:val="none" w:sz="0" w:space="0" w:color="auto"/>
                                                                            <w:right w:val="none" w:sz="0" w:space="0" w:color="auto"/>
                                                                          </w:divBdr>
                                                                          <w:divsChild>
                                                                            <w:div w:id="1403672180">
                                                                              <w:marLeft w:val="0"/>
                                                                              <w:marRight w:val="0"/>
                                                                              <w:marTop w:val="0"/>
                                                                              <w:marBottom w:val="0"/>
                                                                              <w:divBdr>
                                                                                <w:top w:val="none" w:sz="0" w:space="0" w:color="auto"/>
                                                                                <w:left w:val="none" w:sz="0" w:space="0" w:color="auto"/>
                                                                                <w:bottom w:val="none" w:sz="0" w:space="0" w:color="auto"/>
                                                                                <w:right w:val="none" w:sz="0" w:space="0" w:color="auto"/>
                                                                              </w:divBdr>
                                                                            </w:div>
                                                                            <w:div w:id="176010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979380">
          <w:marLeft w:val="0"/>
          <w:marRight w:val="0"/>
          <w:marTop w:val="0"/>
          <w:marBottom w:val="0"/>
          <w:divBdr>
            <w:top w:val="none" w:sz="0" w:space="0" w:color="auto"/>
            <w:left w:val="none" w:sz="0" w:space="0" w:color="auto"/>
            <w:bottom w:val="none" w:sz="0" w:space="0" w:color="auto"/>
            <w:right w:val="none" w:sz="0" w:space="0" w:color="auto"/>
          </w:divBdr>
          <w:divsChild>
            <w:div w:id="84691422">
              <w:marLeft w:val="0"/>
              <w:marRight w:val="0"/>
              <w:marTop w:val="225"/>
              <w:marBottom w:val="0"/>
              <w:divBdr>
                <w:top w:val="none" w:sz="0" w:space="0" w:color="auto"/>
                <w:left w:val="none" w:sz="0" w:space="0" w:color="auto"/>
                <w:bottom w:val="none" w:sz="0" w:space="0" w:color="auto"/>
                <w:right w:val="none" w:sz="0" w:space="0" w:color="auto"/>
              </w:divBdr>
            </w:div>
            <w:div w:id="1082751071">
              <w:marLeft w:val="0"/>
              <w:marRight w:val="0"/>
              <w:marTop w:val="0"/>
              <w:marBottom w:val="0"/>
              <w:divBdr>
                <w:top w:val="none" w:sz="0" w:space="0" w:color="auto"/>
                <w:left w:val="none" w:sz="0" w:space="0" w:color="auto"/>
                <w:bottom w:val="none" w:sz="0" w:space="0" w:color="auto"/>
                <w:right w:val="none" w:sz="0" w:space="0" w:color="auto"/>
              </w:divBdr>
              <w:divsChild>
                <w:div w:id="575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444194">
      <w:bodyDiv w:val="1"/>
      <w:marLeft w:val="0"/>
      <w:marRight w:val="0"/>
      <w:marTop w:val="0"/>
      <w:marBottom w:val="0"/>
      <w:divBdr>
        <w:top w:val="none" w:sz="0" w:space="0" w:color="auto"/>
        <w:left w:val="none" w:sz="0" w:space="0" w:color="auto"/>
        <w:bottom w:val="none" w:sz="0" w:space="0" w:color="auto"/>
        <w:right w:val="none" w:sz="0" w:space="0" w:color="auto"/>
      </w:divBdr>
      <w:divsChild>
        <w:div w:id="308561655">
          <w:marLeft w:val="0"/>
          <w:marRight w:val="0"/>
          <w:marTop w:val="0"/>
          <w:marBottom w:val="0"/>
          <w:divBdr>
            <w:top w:val="none" w:sz="0" w:space="0" w:color="auto"/>
            <w:left w:val="none" w:sz="0" w:space="0" w:color="auto"/>
            <w:bottom w:val="none" w:sz="0" w:space="0" w:color="auto"/>
            <w:right w:val="none" w:sz="0" w:space="0" w:color="auto"/>
          </w:divBdr>
        </w:div>
        <w:div w:id="1738163468">
          <w:marLeft w:val="0"/>
          <w:marRight w:val="0"/>
          <w:marTop w:val="0"/>
          <w:marBottom w:val="0"/>
          <w:divBdr>
            <w:top w:val="none" w:sz="0" w:space="0" w:color="auto"/>
            <w:left w:val="none" w:sz="0" w:space="0" w:color="auto"/>
            <w:bottom w:val="none" w:sz="0" w:space="0" w:color="auto"/>
            <w:right w:val="none" w:sz="0" w:space="0" w:color="auto"/>
          </w:divBdr>
          <w:divsChild>
            <w:div w:id="187331836">
              <w:marLeft w:val="0"/>
              <w:marRight w:val="0"/>
              <w:marTop w:val="0"/>
              <w:marBottom w:val="300"/>
              <w:divBdr>
                <w:top w:val="none" w:sz="0" w:space="0" w:color="auto"/>
                <w:left w:val="none" w:sz="0" w:space="0" w:color="auto"/>
                <w:bottom w:val="none" w:sz="0" w:space="0" w:color="auto"/>
                <w:right w:val="none" w:sz="0" w:space="0" w:color="auto"/>
              </w:divBdr>
            </w:div>
            <w:div w:id="1143307028">
              <w:marLeft w:val="0"/>
              <w:marRight w:val="0"/>
              <w:marTop w:val="225"/>
              <w:marBottom w:val="0"/>
              <w:divBdr>
                <w:top w:val="none" w:sz="0" w:space="0" w:color="auto"/>
                <w:left w:val="none" w:sz="0" w:space="0" w:color="auto"/>
                <w:bottom w:val="none" w:sz="0" w:space="0" w:color="auto"/>
                <w:right w:val="none" w:sz="0" w:space="0" w:color="auto"/>
              </w:divBdr>
            </w:div>
            <w:div w:id="1947425860">
              <w:marLeft w:val="0"/>
              <w:marRight w:val="0"/>
              <w:marTop w:val="0"/>
              <w:marBottom w:val="0"/>
              <w:divBdr>
                <w:top w:val="none" w:sz="0" w:space="0" w:color="auto"/>
                <w:left w:val="none" w:sz="0" w:space="0" w:color="auto"/>
                <w:bottom w:val="none" w:sz="0" w:space="0" w:color="auto"/>
                <w:right w:val="none" w:sz="0" w:space="0" w:color="auto"/>
              </w:divBdr>
              <w:divsChild>
                <w:div w:id="26538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161434">
          <w:marLeft w:val="0"/>
          <w:marRight w:val="0"/>
          <w:marTop w:val="0"/>
          <w:marBottom w:val="0"/>
          <w:divBdr>
            <w:top w:val="none" w:sz="0" w:space="0" w:color="auto"/>
            <w:left w:val="none" w:sz="0" w:space="0" w:color="auto"/>
            <w:bottom w:val="none" w:sz="0" w:space="0" w:color="auto"/>
            <w:right w:val="none" w:sz="0" w:space="0" w:color="auto"/>
          </w:divBdr>
          <w:divsChild>
            <w:div w:id="1892646200">
              <w:marLeft w:val="0"/>
              <w:marRight w:val="0"/>
              <w:marTop w:val="0"/>
              <w:marBottom w:val="0"/>
              <w:divBdr>
                <w:top w:val="none" w:sz="0" w:space="0" w:color="auto"/>
                <w:left w:val="none" w:sz="0" w:space="0" w:color="auto"/>
                <w:bottom w:val="none" w:sz="0" w:space="0" w:color="auto"/>
                <w:right w:val="none" w:sz="0" w:space="0" w:color="auto"/>
              </w:divBdr>
              <w:divsChild>
                <w:div w:id="347678932">
                  <w:marLeft w:val="0"/>
                  <w:marRight w:val="0"/>
                  <w:marTop w:val="0"/>
                  <w:marBottom w:val="0"/>
                  <w:divBdr>
                    <w:top w:val="none" w:sz="0" w:space="0" w:color="auto"/>
                    <w:left w:val="none" w:sz="0" w:space="0" w:color="auto"/>
                    <w:bottom w:val="none" w:sz="0" w:space="0" w:color="auto"/>
                    <w:right w:val="none" w:sz="0" w:space="0" w:color="auto"/>
                  </w:divBdr>
                  <w:divsChild>
                    <w:div w:id="439373416">
                      <w:marLeft w:val="0"/>
                      <w:marRight w:val="0"/>
                      <w:marTop w:val="0"/>
                      <w:marBottom w:val="0"/>
                      <w:divBdr>
                        <w:top w:val="none" w:sz="0" w:space="0" w:color="auto"/>
                        <w:left w:val="none" w:sz="0" w:space="0" w:color="auto"/>
                        <w:bottom w:val="none" w:sz="0" w:space="0" w:color="auto"/>
                        <w:right w:val="none" w:sz="0" w:space="0" w:color="auto"/>
                      </w:divBdr>
                      <w:divsChild>
                        <w:div w:id="722215689">
                          <w:marLeft w:val="0"/>
                          <w:marRight w:val="0"/>
                          <w:marTop w:val="0"/>
                          <w:marBottom w:val="0"/>
                          <w:divBdr>
                            <w:top w:val="none" w:sz="0" w:space="0" w:color="auto"/>
                            <w:left w:val="none" w:sz="0" w:space="0" w:color="auto"/>
                            <w:bottom w:val="none" w:sz="0" w:space="0" w:color="auto"/>
                            <w:right w:val="none" w:sz="0" w:space="0" w:color="auto"/>
                          </w:divBdr>
                          <w:divsChild>
                            <w:div w:id="484711270">
                              <w:marLeft w:val="0"/>
                              <w:marRight w:val="0"/>
                              <w:marTop w:val="0"/>
                              <w:marBottom w:val="0"/>
                              <w:divBdr>
                                <w:top w:val="none" w:sz="0" w:space="0" w:color="auto"/>
                                <w:left w:val="none" w:sz="0" w:space="0" w:color="auto"/>
                                <w:bottom w:val="none" w:sz="0" w:space="0" w:color="auto"/>
                                <w:right w:val="none" w:sz="0" w:space="0" w:color="auto"/>
                              </w:divBdr>
                              <w:divsChild>
                                <w:div w:id="31077053">
                                  <w:marLeft w:val="0"/>
                                  <w:marRight w:val="0"/>
                                  <w:marTop w:val="0"/>
                                  <w:marBottom w:val="0"/>
                                  <w:divBdr>
                                    <w:top w:val="none" w:sz="0" w:space="0" w:color="auto"/>
                                    <w:left w:val="none" w:sz="0" w:space="0" w:color="auto"/>
                                    <w:bottom w:val="none" w:sz="0" w:space="0" w:color="auto"/>
                                    <w:right w:val="none" w:sz="0" w:space="0" w:color="auto"/>
                                  </w:divBdr>
                                  <w:divsChild>
                                    <w:div w:id="1731879900">
                                      <w:marLeft w:val="0"/>
                                      <w:marRight w:val="0"/>
                                      <w:marTop w:val="0"/>
                                      <w:marBottom w:val="0"/>
                                      <w:divBdr>
                                        <w:top w:val="none" w:sz="0" w:space="0" w:color="auto"/>
                                        <w:left w:val="none" w:sz="0" w:space="0" w:color="auto"/>
                                        <w:bottom w:val="none" w:sz="0" w:space="0" w:color="auto"/>
                                        <w:right w:val="none" w:sz="0" w:space="0" w:color="auto"/>
                                      </w:divBdr>
                                      <w:divsChild>
                                        <w:div w:id="261885145">
                                          <w:marLeft w:val="0"/>
                                          <w:marRight w:val="0"/>
                                          <w:marTop w:val="0"/>
                                          <w:marBottom w:val="0"/>
                                          <w:divBdr>
                                            <w:top w:val="none" w:sz="0" w:space="0" w:color="auto"/>
                                            <w:left w:val="none" w:sz="0" w:space="0" w:color="auto"/>
                                            <w:bottom w:val="none" w:sz="0" w:space="0" w:color="auto"/>
                                            <w:right w:val="none" w:sz="0" w:space="0" w:color="auto"/>
                                          </w:divBdr>
                                          <w:divsChild>
                                            <w:div w:id="1733850808">
                                              <w:marLeft w:val="0"/>
                                              <w:marRight w:val="0"/>
                                              <w:marTop w:val="0"/>
                                              <w:marBottom w:val="0"/>
                                              <w:divBdr>
                                                <w:top w:val="none" w:sz="0" w:space="0" w:color="auto"/>
                                                <w:left w:val="none" w:sz="0" w:space="0" w:color="auto"/>
                                                <w:bottom w:val="none" w:sz="0" w:space="0" w:color="auto"/>
                                                <w:right w:val="none" w:sz="0" w:space="0" w:color="auto"/>
                                              </w:divBdr>
                                              <w:divsChild>
                                                <w:div w:id="24213568">
                                                  <w:marLeft w:val="0"/>
                                                  <w:marRight w:val="0"/>
                                                  <w:marTop w:val="0"/>
                                                  <w:marBottom w:val="0"/>
                                                  <w:divBdr>
                                                    <w:top w:val="none" w:sz="0" w:space="0" w:color="auto"/>
                                                    <w:left w:val="none" w:sz="0" w:space="0" w:color="auto"/>
                                                    <w:bottom w:val="none" w:sz="0" w:space="0" w:color="auto"/>
                                                    <w:right w:val="none" w:sz="0" w:space="0" w:color="auto"/>
                                                  </w:divBdr>
                                                  <w:divsChild>
                                                    <w:div w:id="1388605648">
                                                      <w:marLeft w:val="0"/>
                                                      <w:marRight w:val="0"/>
                                                      <w:marTop w:val="0"/>
                                                      <w:marBottom w:val="0"/>
                                                      <w:divBdr>
                                                        <w:top w:val="none" w:sz="0" w:space="0" w:color="auto"/>
                                                        <w:left w:val="none" w:sz="0" w:space="0" w:color="auto"/>
                                                        <w:bottom w:val="none" w:sz="0" w:space="0" w:color="auto"/>
                                                        <w:right w:val="none" w:sz="0" w:space="0" w:color="auto"/>
                                                      </w:divBdr>
                                                      <w:divsChild>
                                                        <w:div w:id="247471585">
                                                          <w:marLeft w:val="0"/>
                                                          <w:marRight w:val="0"/>
                                                          <w:marTop w:val="0"/>
                                                          <w:marBottom w:val="0"/>
                                                          <w:divBdr>
                                                            <w:top w:val="none" w:sz="0" w:space="0" w:color="auto"/>
                                                            <w:left w:val="none" w:sz="0" w:space="0" w:color="auto"/>
                                                            <w:bottom w:val="none" w:sz="0" w:space="0" w:color="auto"/>
                                                            <w:right w:val="none" w:sz="0" w:space="0" w:color="auto"/>
                                                          </w:divBdr>
                                                          <w:divsChild>
                                                            <w:div w:id="1905093960">
                                                              <w:marLeft w:val="0"/>
                                                              <w:marRight w:val="0"/>
                                                              <w:marTop w:val="0"/>
                                                              <w:marBottom w:val="0"/>
                                                              <w:divBdr>
                                                                <w:top w:val="none" w:sz="0" w:space="0" w:color="auto"/>
                                                                <w:left w:val="none" w:sz="0" w:space="0" w:color="auto"/>
                                                                <w:bottom w:val="none" w:sz="0" w:space="0" w:color="auto"/>
                                                                <w:right w:val="none" w:sz="0" w:space="0" w:color="auto"/>
                                                              </w:divBdr>
                                                              <w:divsChild>
                                                                <w:div w:id="1835608000">
                                                                  <w:marLeft w:val="0"/>
                                                                  <w:marRight w:val="0"/>
                                                                  <w:marTop w:val="0"/>
                                                                  <w:marBottom w:val="0"/>
                                                                  <w:divBdr>
                                                                    <w:top w:val="none" w:sz="0" w:space="0" w:color="auto"/>
                                                                    <w:left w:val="none" w:sz="0" w:space="0" w:color="auto"/>
                                                                    <w:bottom w:val="none" w:sz="0" w:space="0" w:color="auto"/>
                                                                    <w:right w:val="none" w:sz="0" w:space="0" w:color="auto"/>
                                                                  </w:divBdr>
                                                                  <w:divsChild>
                                                                    <w:div w:id="862590864">
                                                                      <w:marLeft w:val="0"/>
                                                                      <w:marRight w:val="0"/>
                                                                      <w:marTop w:val="0"/>
                                                                      <w:marBottom w:val="0"/>
                                                                      <w:divBdr>
                                                                        <w:top w:val="none" w:sz="0" w:space="0" w:color="auto"/>
                                                                        <w:left w:val="none" w:sz="0" w:space="0" w:color="auto"/>
                                                                        <w:bottom w:val="none" w:sz="0" w:space="0" w:color="auto"/>
                                                                        <w:right w:val="none" w:sz="0" w:space="0" w:color="auto"/>
                                                                      </w:divBdr>
                                                                      <w:divsChild>
                                                                        <w:div w:id="604384357">
                                                                          <w:marLeft w:val="0"/>
                                                                          <w:marRight w:val="0"/>
                                                                          <w:marTop w:val="0"/>
                                                                          <w:marBottom w:val="0"/>
                                                                          <w:divBdr>
                                                                            <w:top w:val="none" w:sz="0" w:space="0" w:color="auto"/>
                                                                            <w:left w:val="none" w:sz="0" w:space="0" w:color="auto"/>
                                                                            <w:bottom w:val="none" w:sz="0" w:space="0" w:color="auto"/>
                                                                            <w:right w:val="none" w:sz="0" w:space="0" w:color="auto"/>
                                                                          </w:divBdr>
                                                                          <w:divsChild>
                                                                            <w:div w:id="620113937">
                                                                              <w:marLeft w:val="0"/>
                                                                              <w:marRight w:val="0"/>
                                                                              <w:marTop w:val="0"/>
                                                                              <w:marBottom w:val="0"/>
                                                                              <w:divBdr>
                                                                                <w:top w:val="none" w:sz="0" w:space="0" w:color="auto"/>
                                                                                <w:left w:val="none" w:sz="0" w:space="0" w:color="auto"/>
                                                                                <w:bottom w:val="none" w:sz="0" w:space="0" w:color="auto"/>
                                                                                <w:right w:val="none" w:sz="0" w:space="0" w:color="auto"/>
                                                                              </w:divBdr>
                                                                              <w:divsChild>
                                                                                <w:div w:id="2032299607">
                                                                                  <w:marLeft w:val="0"/>
                                                                                  <w:marRight w:val="0"/>
                                                                                  <w:marTop w:val="0"/>
                                                                                  <w:marBottom w:val="0"/>
                                                                                  <w:divBdr>
                                                                                    <w:top w:val="none" w:sz="0" w:space="0" w:color="auto"/>
                                                                                    <w:left w:val="none" w:sz="0" w:space="0" w:color="auto"/>
                                                                                    <w:bottom w:val="none" w:sz="0" w:space="0" w:color="auto"/>
                                                                                    <w:right w:val="none" w:sz="0" w:space="0" w:color="auto"/>
                                                                                  </w:divBdr>
                                                                                  <w:divsChild>
                                                                                    <w:div w:id="154303256">
                                                                                      <w:marLeft w:val="0"/>
                                                                                      <w:marRight w:val="0"/>
                                                                                      <w:marTop w:val="0"/>
                                                                                      <w:marBottom w:val="0"/>
                                                                                      <w:divBdr>
                                                                                        <w:top w:val="none" w:sz="0" w:space="0" w:color="auto"/>
                                                                                        <w:left w:val="none" w:sz="0" w:space="0" w:color="auto"/>
                                                                                        <w:bottom w:val="none" w:sz="0" w:space="0" w:color="auto"/>
                                                                                        <w:right w:val="none" w:sz="0" w:space="0" w:color="auto"/>
                                                                                      </w:divBdr>
                                                                                      <w:divsChild>
                                                                                        <w:div w:id="1570731156">
                                                                                          <w:marLeft w:val="0"/>
                                                                                          <w:marRight w:val="0"/>
                                                                                          <w:marTop w:val="0"/>
                                                                                          <w:marBottom w:val="0"/>
                                                                                          <w:divBdr>
                                                                                            <w:top w:val="none" w:sz="0" w:space="0" w:color="auto"/>
                                                                                            <w:left w:val="none" w:sz="0" w:space="0" w:color="auto"/>
                                                                                            <w:bottom w:val="none" w:sz="0" w:space="0" w:color="auto"/>
                                                                                            <w:right w:val="none" w:sz="0" w:space="0" w:color="auto"/>
                                                                                          </w:divBdr>
                                                                                          <w:divsChild>
                                                                                            <w:div w:id="206987140">
                                                                                              <w:marLeft w:val="0"/>
                                                                                              <w:marRight w:val="0"/>
                                                                                              <w:marTop w:val="0"/>
                                                                                              <w:marBottom w:val="0"/>
                                                                                              <w:divBdr>
                                                                                                <w:top w:val="none" w:sz="0" w:space="0" w:color="auto"/>
                                                                                                <w:left w:val="none" w:sz="0" w:space="0" w:color="auto"/>
                                                                                                <w:bottom w:val="none" w:sz="0" w:space="0" w:color="auto"/>
                                                                                                <w:right w:val="none" w:sz="0" w:space="0" w:color="auto"/>
                                                                                              </w:divBdr>
                                                                                              <w:divsChild>
                                                                                                <w:div w:id="456219467">
                                                                                                  <w:marLeft w:val="0"/>
                                                                                                  <w:marRight w:val="0"/>
                                                                                                  <w:marTop w:val="0"/>
                                                                                                  <w:marBottom w:val="0"/>
                                                                                                  <w:divBdr>
                                                                                                    <w:top w:val="none" w:sz="0" w:space="0" w:color="auto"/>
                                                                                                    <w:left w:val="none" w:sz="0" w:space="0" w:color="auto"/>
                                                                                                    <w:bottom w:val="none" w:sz="0" w:space="0" w:color="auto"/>
                                                                                                    <w:right w:val="none" w:sz="0" w:space="0" w:color="auto"/>
                                                                                                  </w:divBdr>
                                                                                                  <w:divsChild>
                                                                                                    <w:div w:id="437213941">
                                                                                                      <w:marLeft w:val="700"/>
                                                                                                      <w:marRight w:val="0"/>
                                                                                                      <w:marTop w:val="0"/>
                                                                                                      <w:marBottom w:val="0"/>
                                                                                                      <w:divBdr>
                                                                                                        <w:top w:val="none" w:sz="0" w:space="0" w:color="auto"/>
                                                                                                        <w:left w:val="none" w:sz="0" w:space="0" w:color="auto"/>
                                                                                                        <w:bottom w:val="none" w:sz="0" w:space="0" w:color="auto"/>
                                                                                                        <w:right w:val="none" w:sz="0" w:space="0" w:color="auto"/>
                                                                                                      </w:divBdr>
                                                                                                      <w:divsChild>
                                                                                                        <w:div w:id="150831020">
                                                                                                          <w:marLeft w:val="0"/>
                                                                                                          <w:marRight w:val="0"/>
                                                                                                          <w:marTop w:val="0"/>
                                                                                                          <w:marBottom w:val="0"/>
                                                                                                          <w:divBdr>
                                                                                                            <w:top w:val="none" w:sz="0" w:space="0" w:color="auto"/>
                                                                                                            <w:left w:val="none" w:sz="0" w:space="0" w:color="auto"/>
                                                                                                            <w:bottom w:val="none" w:sz="0" w:space="0" w:color="auto"/>
                                                                                                            <w:right w:val="none" w:sz="0" w:space="0" w:color="auto"/>
                                                                                                          </w:divBdr>
                                                                                                          <w:divsChild>
                                                                                                            <w:div w:id="514157112">
                                                                                                              <w:marLeft w:val="0"/>
                                                                                                              <w:marRight w:val="0"/>
                                                                                                              <w:marTop w:val="0"/>
                                                                                                              <w:marBottom w:val="0"/>
                                                                                                              <w:divBdr>
                                                                                                                <w:top w:val="none" w:sz="0" w:space="0" w:color="auto"/>
                                                                                                                <w:left w:val="none" w:sz="0" w:space="0" w:color="auto"/>
                                                                                                                <w:bottom w:val="none" w:sz="0" w:space="0" w:color="auto"/>
                                                                                                                <w:right w:val="none" w:sz="0" w:space="0" w:color="auto"/>
                                                                                                              </w:divBdr>
                                                                                                            </w:div>
                                                                                                          </w:divsChild>
                                                                                                        </w:div>
                                                                                                        <w:div w:id="1373842241">
                                                                                                          <w:marLeft w:val="0"/>
                                                                                                          <w:marRight w:val="200"/>
                                                                                                          <w:marTop w:val="0"/>
                                                                                                          <w:marBottom w:val="0"/>
                                                                                                          <w:divBdr>
                                                                                                            <w:top w:val="none" w:sz="0" w:space="0" w:color="auto"/>
                                                                                                            <w:left w:val="none" w:sz="0" w:space="0" w:color="auto"/>
                                                                                                            <w:bottom w:val="none" w:sz="0" w:space="0" w:color="auto"/>
                                                                                                            <w:right w:val="none" w:sz="0" w:space="0" w:color="auto"/>
                                                                                                          </w:divBdr>
                                                                                                          <w:divsChild>
                                                                                                            <w:div w:id="660431079">
                                                                                                              <w:marLeft w:val="0"/>
                                                                                                              <w:marRight w:val="0"/>
                                                                                                              <w:marTop w:val="0"/>
                                                                                                              <w:marBottom w:val="0"/>
                                                                                                              <w:divBdr>
                                                                                                                <w:top w:val="none" w:sz="0" w:space="0" w:color="auto"/>
                                                                                                                <w:left w:val="none" w:sz="0" w:space="0" w:color="auto"/>
                                                                                                                <w:bottom w:val="none" w:sz="0" w:space="0" w:color="auto"/>
                                                                                                                <w:right w:val="none" w:sz="0" w:space="0" w:color="auto"/>
                                                                                                              </w:divBdr>
                                                                                                            </w:div>
                                                                                                            <w:div w:id="192016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79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1989281">
      <w:bodyDiv w:val="1"/>
      <w:marLeft w:val="0"/>
      <w:marRight w:val="0"/>
      <w:marTop w:val="0"/>
      <w:marBottom w:val="0"/>
      <w:divBdr>
        <w:top w:val="none" w:sz="0" w:space="0" w:color="auto"/>
        <w:left w:val="none" w:sz="0" w:space="0" w:color="auto"/>
        <w:bottom w:val="none" w:sz="0" w:space="0" w:color="auto"/>
        <w:right w:val="none" w:sz="0" w:space="0" w:color="auto"/>
      </w:divBdr>
      <w:divsChild>
        <w:div w:id="1181234656">
          <w:marLeft w:val="0"/>
          <w:marRight w:val="0"/>
          <w:marTop w:val="0"/>
          <w:marBottom w:val="0"/>
          <w:divBdr>
            <w:top w:val="none" w:sz="0" w:space="0" w:color="auto"/>
            <w:left w:val="none" w:sz="0" w:space="0" w:color="auto"/>
            <w:bottom w:val="none" w:sz="0" w:space="0" w:color="auto"/>
            <w:right w:val="none" w:sz="0" w:space="0" w:color="auto"/>
          </w:divBdr>
          <w:divsChild>
            <w:div w:id="1733431830">
              <w:marLeft w:val="0"/>
              <w:marRight w:val="0"/>
              <w:marTop w:val="0"/>
              <w:marBottom w:val="0"/>
              <w:divBdr>
                <w:top w:val="none" w:sz="0" w:space="0" w:color="auto"/>
                <w:left w:val="none" w:sz="0" w:space="0" w:color="auto"/>
                <w:bottom w:val="none" w:sz="0" w:space="0" w:color="auto"/>
                <w:right w:val="none" w:sz="0" w:space="0" w:color="auto"/>
              </w:divBdr>
              <w:divsChild>
                <w:div w:id="902643809">
                  <w:marLeft w:val="0"/>
                  <w:marRight w:val="0"/>
                  <w:marTop w:val="0"/>
                  <w:marBottom w:val="0"/>
                  <w:divBdr>
                    <w:top w:val="none" w:sz="0" w:space="0" w:color="auto"/>
                    <w:left w:val="none" w:sz="0" w:space="0" w:color="auto"/>
                    <w:bottom w:val="none" w:sz="0" w:space="0" w:color="auto"/>
                    <w:right w:val="none" w:sz="0" w:space="0" w:color="auto"/>
                  </w:divBdr>
                </w:div>
              </w:divsChild>
            </w:div>
            <w:div w:id="1822502273">
              <w:marLeft w:val="0"/>
              <w:marRight w:val="0"/>
              <w:marTop w:val="225"/>
              <w:marBottom w:val="0"/>
              <w:divBdr>
                <w:top w:val="none" w:sz="0" w:space="0" w:color="auto"/>
                <w:left w:val="none" w:sz="0" w:space="0" w:color="auto"/>
                <w:bottom w:val="none" w:sz="0" w:space="0" w:color="auto"/>
                <w:right w:val="none" w:sz="0" w:space="0" w:color="auto"/>
              </w:divBdr>
            </w:div>
          </w:divsChild>
        </w:div>
        <w:div w:id="1620333997">
          <w:marLeft w:val="0"/>
          <w:marRight w:val="0"/>
          <w:marTop w:val="0"/>
          <w:marBottom w:val="0"/>
          <w:divBdr>
            <w:top w:val="none" w:sz="0" w:space="0" w:color="auto"/>
            <w:left w:val="none" w:sz="0" w:space="0" w:color="auto"/>
            <w:bottom w:val="none" w:sz="0" w:space="0" w:color="auto"/>
            <w:right w:val="none" w:sz="0" w:space="0" w:color="auto"/>
          </w:divBdr>
        </w:div>
      </w:divsChild>
    </w:div>
    <w:div w:id="1852064523">
      <w:bodyDiv w:val="1"/>
      <w:marLeft w:val="0"/>
      <w:marRight w:val="0"/>
      <w:marTop w:val="0"/>
      <w:marBottom w:val="0"/>
      <w:divBdr>
        <w:top w:val="none" w:sz="0" w:space="0" w:color="auto"/>
        <w:left w:val="none" w:sz="0" w:space="0" w:color="auto"/>
        <w:bottom w:val="none" w:sz="0" w:space="0" w:color="auto"/>
        <w:right w:val="none" w:sz="0" w:space="0" w:color="auto"/>
      </w:divBdr>
      <w:divsChild>
        <w:div w:id="1035151839">
          <w:marLeft w:val="0"/>
          <w:marRight w:val="0"/>
          <w:marTop w:val="0"/>
          <w:marBottom w:val="0"/>
          <w:divBdr>
            <w:top w:val="none" w:sz="0" w:space="0" w:color="auto"/>
            <w:left w:val="none" w:sz="0" w:space="0" w:color="auto"/>
            <w:bottom w:val="none" w:sz="0" w:space="0" w:color="auto"/>
            <w:right w:val="none" w:sz="0" w:space="0" w:color="auto"/>
          </w:divBdr>
          <w:divsChild>
            <w:div w:id="430324893">
              <w:marLeft w:val="0"/>
              <w:marRight w:val="0"/>
              <w:marTop w:val="0"/>
              <w:marBottom w:val="0"/>
              <w:divBdr>
                <w:top w:val="none" w:sz="0" w:space="0" w:color="auto"/>
                <w:left w:val="none" w:sz="0" w:space="0" w:color="auto"/>
                <w:bottom w:val="none" w:sz="0" w:space="0" w:color="auto"/>
                <w:right w:val="none" w:sz="0" w:space="0" w:color="auto"/>
              </w:divBdr>
              <w:divsChild>
                <w:div w:id="1332103654">
                  <w:marLeft w:val="0"/>
                  <w:marRight w:val="0"/>
                  <w:marTop w:val="0"/>
                  <w:marBottom w:val="0"/>
                  <w:divBdr>
                    <w:top w:val="none" w:sz="0" w:space="0" w:color="auto"/>
                    <w:left w:val="none" w:sz="0" w:space="0" w:color="auto"/>
                    <w:bottom w:val="none" w:sz="0" w:space="0" w:color="auto"/>
                    <w:right w:val="none" w:sz="0" w:space="0" w:color="auto"/>
                  </w:divBdr>
                </w:div>
              </w:divsChild>
            </w:div>
            <w:div w:id="2040692686">
              <w:marLeft w:val="0"/>
              <w:marRight w:val="0"/>
              <w:marTop w:val="225"/>
              <w:marBottom w:val="0"/>
              <w:divBdr>
                <w:top w:val="none" w:sz="0" w:space="0" w:color="auto"/>
                <w:left w:val="none" w:sz="0" w:space="0" w:color="auto"/>
                <w:bottom w:val="none" w:sz="0" w:space="0" w:color="auto"/>
                <w:right w:val="none" w:sz="0" w:space="0" w:color="auto"/>
              </w:divBdr>
            </w:div>
          </w:divsChild>
        </w:div>
        <w:div w:id="1897164150">
          <w:marLeft w:val="0"/>
          <w:marRight w:val="0"/>
          <w:marTop w:val="0"/>
          <w:marBottom w:val="0"/>
          <w:divBdr>
            <w:top w:val="none" w:sz="0" w:space="0" w:color="auto"/>
            <w:left w:val="none" w:sz="0" w:space="0" w:color="auto"/>
            <w:bottom w:val="none" w:sz="0" w:space="0" w:color="auto"/>
            <w:right w:val="none" w:sz="0" w:space="0" w:color="auto"/>
          </w:divBdr>
        </w:div>
      </w:divsChild>
    </w:div>
    <w:div w:id="1852210662">
      <w:bodyDiv w:val="1"/>
      <w:marLeft w:val="0"/>
      <w:marRight w:val="0"/>
      <w:marTop w:val="0"/>
      <w:marBottom w:val="0"/>
      <w:divBdr>
        <w:top w:val="none" w:sz="0" w:space="0" w:color="auto"/>
        <w:left w:val="none" w:sz="0" w:space="0" w:color="auto"/>
        <w:bottom w:val="none" w:sz="0" w:space="0" w:color="auto"/>
        <w:right w:val="none" w:sz="0" w:space="0" w:color="auto"/>
      </w:divBdr>
      <w:divsChild>
        <w:div w:id="870219114">
          <w:marLeft w:val="0"/>
          <w:marRight w:val="0"/>
          <w:marTop w:val="0"/>
          <w:marBottom w:val="0"/>
          <w:divBdr>
            <w:top w:val="none" w:sz="0" w:space="0" w:color="auto"/>
            <w:left w:val="none" w:sz="0" w:space="0" w:color="auto"/>
            <w:bottom w:val="none" w:sz="0" w:space="0" w:color="auto"/>
            <w:right w:val="none" w:sz="0" w:space="0" w:color="auto"/>
          </w:divBdr>
          <w:divsChild>
            <w:div w:id="2133014667">
              <w:marLeft w:val="0"/>
              <w:marRight w:val="0"/>
              <w:marTop w:val="0"/>
              <w:marBottom w:val="0"/>
              <w:divBdr>
                <w:top w:val="none" w:sz="0" w:space="0" w:color="auto"/>
                <w:left w:val="none" w:sz="0" w:space="0" w:color="auto"/>
                <w:bottom w:val="none" w:sz="0" w:space="0" w:color="auto"/>
                <w:right w:val="none" w:sz="0" w:space="0" w:color="auto"/>
              </w:divBdr>
              <w:divsChild>
                <w:div w:id="205990512">
                  <w:marLeft w:val="0"/>
                  <w:marRight w:val="0"/>
                  <w:marTop w:val="0"/>
                  <w:marBottom w:val="0"/>
                  <w:divBdr>
                    <w:top w:val="none" w:sz="0" w:space="0" w:color="auto"/>
                    <w:left w:val="none" w:sz="0" w:space="0" w:color="auto"/>
                    <w:bottom w:val="none" w:sz="0" w:space="0" w:color="auto"/>
                    <w:right w:val="none" w:sz="0" w:space="0" w:color="auto"/>
                  </w:divBdr>
                </w:div>
                <w:div w:id="1103962301">
                  <w:marLeft w:val="0"/>
                  <w:marRight w:val="0"/>
                  <w:marTop w:val="873"/>
                  <w:marBottom w:val="0"/>
                  <w:divBdr>
                    <w:top w:val="none" w:sz="0" w:space="0" w:color="auto"/>
                    <w:left w:val="none" w:sz="0" w:space="0" w:color="auto"/>
                    <w:bottom w:val="none" w:sz="0" w:space="0" w:color="auto"/>
                    <w:right w:val="none" w:sz="0" w:space="0" w:color="auto"/>
                  </w:divBdr>
                  <w:divsChild>
                    <w:div w:id="1131248447">
                      <w:marLeft w:val="0"/>
                      <w:marRight w:val="0"/>
                      <w:marTop w:val="0"/>
                      <w:marBottom w:val="0"/>
                      <w:divBdr>
                        <w:top w:val="none" w:sz="0" w:space="0" w:color="auto"/>
                        <w:left w:val="none" w:sz="0" w:space="0" w:color="auto"/>
                        <w:bottom w:val="none" w:sz="0" w:space="0" w:color="auto"/>
                        <w:right w:val="none" w:sz="0" w:space="0" w:color="auto"/>
                      </w:divBdr>
                      <w:divsChild>
                        <w:div w:id="1955743170">
                          <w:marLeft w:val="0"/>
                          <w:marRight w:val="0"/>
                          <w:marTop w:val="0"/>
                          <w:marBottom w:val="0"/>
                          <w:divBdr>
                            <w:top w:val="none" w:sz="0" w:space="0" w:color="auto"/>
                            <w:left w:val="none" w:sz="0" w:space="0" w:color="auto"/>
                            <w:bottom w:val="none" w:sz="0" w:space="0" w:color="auto"/>
                            <w:right w:val="none" w:sz="0" w:space="0" w:color="auto"/>
                          </w:divBdr>
                          <w:divsChild>
                            <w:div w:id="237522015">
                              <w:marLeft w:val="0"/>
                              <w:marRight w:val="0"/>
                              <w:marTop w:val="0"/>
                              <w:marBottom w:val="0"/>
                              <w:divBdr>
                                <w:top w:val="none" w:sz="0" w:space="0" w:color="auto"/>
                                <w:left w:val="none" w:sz="0" w:space="0" w:color="auto"/>
                                <w:bottom w:val="none" w:sz="0" w:space="0" w:color="auto"/>
                                <w:right w:val="none" w:sz="0" w:space="0" w:color="auto"/>
                              </w:divBdr>
                            </w:div>
                          </w:divsChild>
                        </w:div>
                        <w:div w:id="120109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521827">
          <w:marLeft w:val="0"/>
          <w:marRight w:val="0"/>
          <w:marTop w:val="0"/>
          <w:marBottom w:val="0"/>
          <w:divBdr>
            <w:top w:val="none" w:sz="0" w:space="0" w:color="auto"/>
            <w:left w:val="none" w:sz="0" w:space="0" w:color="auto"/>
            <w:bottom w:val="none" w:sz="0" w:space="0" w:color="auto"/>
            <w:right w:val="none" w:sz="0" w:space="0" w:color="auto"/>
          </w:divBdr>
          <w:divsChild>
            <w:div w:id="2513838">
              <w:marLeft w:val="0"/>
              <w:marRight w:val="0"/>
              <w:marTop w:val="0"/>
              <w:marBottom w:val="0"/>
              <w:divBdr>
                <w:top w:val="none" w:sz="0" w:space="0" w:color="auto"/>
                <w:left w:val="none" w:sz="0" w:space="0" w:color="auto"/>
                <w:bottom w:val="none" w:sz="0" w:space="0" w:color="auto"/>
                <w:right w:val="none" w:sz="0" w:space="0" w:color="auto"/>
              </w:divBdr>
              <w:divsChild>
                <w:div w:id="664865376">
                  <w:marLeft w:val="0"/>
                  <w:marRight w:val="0"/>
                  <w:marTop w:val="0"/>
                  <w:marBottom w:val="0"/>
                  <w:divBdr>
                    <w:top w:val="none" w:sz="0" w:space="0" w:color="auto"/>
                    <w:left w:val="none" w:sz="0" w:space="0" w:color="auto"/>
                    <w:bottom w:val="none" w:sz="0" w:space="0" w:color="auto"/>
                    <w:right w:val="none" w:sz="0" w:space="0" w:color="auto"/>
                  </w:divBdr>
                  <w:divsChild>
                    <w:div w:id="1947031756">
                      <w:marLeft w:val="0"/>
                      <w:marRight w:val="2182"/>
                      <w:marTop w:val="0"/>
                      <w:marBottom w:val="0"/>
                      <w:divBdr>
                        <w:top w:val="none" w:sz="0" w:space="0" w:color="auto"/>
                        <w:left w:val="none" w:sz="0" w:space="0" w:color="auto"/>
                        <w:bottom w:val="none" w:sz="0" w:space="0" w:color="auto"/>
                        <w:right w:val="none" w:sz="0" w:space="0" w:color="auto"/>
                      </w:divBdr>
                      <w:divsChild>
                        <w:div w:id="1952472140">
                          <w:marLeft w:val="0"/>
                          <w:marRight w:val="0"/>
                          <w:marTop w:val="873"/>
                          <w:marBottom w:val="873"/>
                          <w:divBdr>
                            <w:top w:val="none" w:sz="0" w:space="0" w:color="auto"/>
                            <w:left w:val="none" w:sz="0" w:space="0" w:color="auto"/>
                            <w:bottom w:val="none" w:sz="0" w:space="0" w:color="auto"/>
                            <w:right w:val="none" w:sz="0" w:space="0" w:color="auto"/>
                          </w:divBdr>
                          <w:divsChild>
                            <w:div w:id="2142267539">
                              <w:marLeft w:val="0"/>
                              <w:marRight w:val="0"/>
                              <w:marTop w:val="0"/>
                              <w:marBottom w:val="436"/>
                              <w:divBdr>
                                <w:top w:val="none" w:sz="0" w:space="0" w:color="auto"/>
                                <w:left w:val="none" w:sz="0" w:space="0" w:color="auto"/>
                                <w:bottom w:val="none" w:sz="0" w:space="0" w:color="auto"/>
                                <w:right w:val="none" w:sz="0" w:space="0" w:color="auto"/>
                              </w:divBdr>
                            </w:div>
                            <w:div w:id="1901548577">
                              <w:marLeft w:val="0"/>
                              <w:marRight w:val="0"/>
                              <w:marTop w:val="436"/>
                              <w:marBottom w:val="436"/>
                              <w:divBdr>
                                <w:top w:val="none" w:sz="0" w:space="0" w:color="auto"/>
                                <w:left w:val="none" w:sz="0" w:space="0" w:color="auto"/>
                                <w:bottom w:val="none" w:sz="0" w:space="0" w:color="auto"/>
                                <w:right w:val="none" w:sz="0" w:space="0" w:color="auto"/>
                              </w:divBdr>
                            </w:div>
                            <w:div w:id="531770879">
                              <w:marLeft w:val="0"/>
                              <w:marRight w:val="0"/>
                              <w:marTop w:val="436"/>
                              <w:marBottom w:val="873"/>
                              <w:divBdr>
                                <w:top w:val="single" w:sz="8" w:space="31" w:color="EB5D0B"/>
                                <w:left w:val="none" w:sz="0" w:space="0" w:color="auto"/>
                                <w:bottom w:val="single" w:sz="8" w:space="31" w:color="EB5D0B"/>
                                <w:right w:val="none" w:sz="0" w:space="0" w:color="auto"/>
                              </w:divBdr>
                            </w:div>
                            <w:div w:id="1264413782">
                              <w:marLeft w:val="0"/>
                              <w:marRight w:val="0"/>
                              <w:marTop w:val="349"/>
                              <w:marBottom w:val="349"/>
                              <w:divBdr>
                                <w:top w:val="none" w:sz="0" w:space="0" w:color="auto"/>
                                <w:left w:val="none" w:sz="0" w:space="0" w:color="auto"/>
                                <w:bottom w:val="none" w:sz="0" w:space="0" w:color="auto"/>
                                <w:right w:val="none" w:sz="0" w:space="0" w:color="auto"/>
                              </w:divBdr>
                              <w:divsChild>
                                <w:div w:id="774789105">
                                  <w:marLeft w:val="0"/>
                                  <w:marRight w:val="0"/>
                                  <w:marTop w:val="0"/>
                                  <w:marBottom w:val="0"/>
                                  <w:divBdr>
                                    <w:top w:val="none" w:sz="0" w:space="0" w:color="auto"/>
                                    <w:left w:val="none" w:sz="0" w:space="0" w:color="auto"/>
                                    <w:bottom w:val="none" w:sz="0" w:space="0" w:color="auto"/>
                                    <w:right w:val="none" w:sz="0" w:space="0" w:color="auto"/>
                                  </w:divBdr>
                                </w:div>
                              </w:divsChild>
                            </w:div>
                            <w:div w:id="111674756">
                              <w:marLeft w:val="0"/>
                              <w:marRight w:val="0"/>
                              <w:marTop w:val="349"/>
                              <w:marBottom w:val="349"/>
                              <w:divBdr>
                                <w:top w:val="none" w:sz="0" w:space="0" w:color="auto"/>
                                <w:left w:val="none" w:sz="0" w:space="0" w:color="auto"/>
                                <w:bottom w:val="none" w:sz="0" w:space="0" w:color="auto"/>
                                <w:right w:val="none" w:sz="0" w:space="0" w:color="auto"/>
                              </w:divBdr>
                              <w:divsChild>
                                <w:div w:id="1418601138">
                                  <w:marLeft w:val="0"/>
                                  <w:marRight w:val="0"/>
                                  <w:marTop w:val="0"/>
                                  <w:marBottom w:val="0"/>
                                  <w:divBdr>
                                    <w:top w:val="none" w:sz="0" w:space="0" w:color="auto"/>
                                    <w:left w:val="none" w:sz="0" w:space="0" w:color="auto"/>
                                    <w:bottom w:val="none" w:sz="0" w:space="0" w:color="auto"/>
                                    <w:right w:val="none" w:sz="0" w:space="0" w:color="auto"/>
                                  </w:divBdr>
                                </w:div>
                              </w:divsChild>
                            </w:div>
                            <w:div w:id="1417285785">
                              <w:marLeft w:val="0"/>
                              <w:marRight w:val="0"/>
                              <w:marTop w:val="349"/>
                              <w:marBottom w:val="349"/>
                              <w:divBdr>
                                <w:top w:val="none" w:sz="0" w:space="0" w:color="auto"/>
                                <w:left w:val="none" w:sz="0" w:space="0" w:color="auto"/>
                                <w:bottom w:val="none" w:sz="0" w:space="0" w:color="auto"/>
                                <w:right w:val="none" w:sz="0" w:space="0" w:color="auto"/>
                              </w:divBdr>
                              <w:divsChild>
                                <w:div w:id="398215125">
                                  <w:marLeft w:val="0"/>
                                  <w:marRight w:val="0"/>
                                  <w:marTop w:val="0"/>
                                  <w:marBottom w:val="0"/>
                                  <w:divBdr>
                                    <w:top w:val="none" w:sz="0" w:space="0" w:color="auto"/>
                                    <w:left w:val="none" w:sz="0" w:space="0" w:color="auto"/>
                                    <w:bottom w:val="none" w:sz="0" w:space="0" w:color="auto"/>
                                    <w:right w:val="none" w:sz="0" w:space="0" w:color="auto"/>
                                  </w:divBdr>
                                </w:div>
                              </w:divsChild>
                            </w:div>
                            <w:div w:id="52656434">
                              <w:marLeft w:val="0"/>
                              <w:marRight w:val="0"/>
                              <w:marTop w:val="349"/>
                              <w:marBottom w:val="349"/>
                              <w:divBdr>
                                <w:top w:val="none" w:sz="0" w:space="0" w:color="auto"/>
                                <w:left w:val="none" w:sz="0" w:space="0" w:color="auto"/>
                                <w:bottom w:val="none" w:sz="0" w:space="0" w:color="auto"/>
                                <w:right w:val="none" w:sz="0" w:space="0" w:color="auto"/>
                              </w:divBdr>
                              <w:divsChild>
                                <w:div w:id="1073040092">
                                  <w:marLeft w:val="0"/>
                                  <w:marRight w:val="0"/>
                                  <w:marTop w:val="0"/>
                                  <w:marBottom w:val="0"/>
                                  <w:divBdr>
                                    <w:top w:val="none" w:sz="0" w:space="0" w:color="auto"/>
                                    <w:left w:val="none" w:sz="0" w:space="0" w:color="auto"/>
                                    <w:bottom w:val="none" w:sz="0" w:space="0" w:color="auto"/>
                                    <w:right w:val="none" w:sz="0" w:space="0" w:color="auto"/>
                                  </w:divBdr>
                                </w:div>
                              </w:divsChild>
                            </w:div>
                            <w:div w:id="1971278480">
                              <w:marLeft w:val="0"/>
                              <w:marRight w:val="0"/>
                              <w:marTop w:val="349"/>
                              <w:marBottom w:val="349"/>
                              <w:divBdr>
                                <w:top w:val="none" w:sz="0" w:space="0" w:color="auto"/>
                                <w:left w:val="none" w:sz="0" w:space="0" w:color="auto"/>
                                <w:bottom w:val="none" w:sz="0" w:space="0" w:color="auto"/>
                                <w:right w:val="none" w:sz="0" w:space="0" w:color="auto"/>
                              </w:divBdr>
                              <w:divsChild>
                                <w:div w:id="334764213">
                                  <w:marLeft w:val="0"/>
                                  <w:marRight w:val="0"/>
                                  <w:marTop w:val="0"/>
                                  <w:marBottom w:val="0"/>
                                  <w:divBdr>
                                    <w:top w:val="none" w:sz="0" w:space="0" w:color="auto"/>
                                    <w:left w:val="none" w:sz="0" w:space="0" w:color="auto"/>
                                    <w:bottom w:val="none" w:sz="0" w:space="0" w:color="auto"/>
                                    <w:right w:val="none" w:sz="0" w:space="0" w:color="auto"/>
                                  </w:divBdr>
                                </w:div>
                              </w:divsChild>
                            </w:div>
                            <w:div w:id="739136954">
                              <w:marLeft w:val="0"/>
                              <w:marRight w:val="0"/>
                              <w:marTop w:val="349"/>
                              <w:marBottom w:val="349"/>
                              <w:divBdr>
                                <w:top w:val="none" w:sz="0" w:space="0" w:color="auto"/>
                                <w:left w:val="none" w:sz="0" w:space="0" w:color="auto"/>
                                <w:bottom w:val="none" w:sz="0" w:space="0" w:color="auto"/>
                                <w:right w:val="none" w:sz="0" w:space="0" w:color="auto"/>
                              </w:divBdr>
                              <w:divsChild>
                                <w:div w:id="1836995681">
                                  <w:marLeft w:val="0"/>
                                  <w:marRight w:val="0"/>
                                  <w:marTop w:val="0"/>
                                  <w:marBottom w:val="0"/>
                                  <w:divBdr>
                                    <w:top w:val="none" w:sz="0" w:space="0" w:color="auto"/>
                                    <w:left w:val="none" w:sz="0" w:space="0" w:color="auto"/>
                                    <w:bottom w:val="none" w:sz="0" w:space="0" w:color="auto"/>
                                    <w:right w:val="none" w:sz="0" w:space="0" w:color="auto"/>
                                  </w:divBdr>
                                </w:div>
                              </w:divsChild>
                            </w:div>
                            <w:div w:id="108821240">
                              <w:marLeft w:val="0"/>
                              <w:marRight w:val="0"/>
                              <w:marTop w:val="349"/>
                              <w:marBottom w:val="349"/>
                              <w:divBdr>
                                <w:top w:val="none" w:sz="0" w:space="0" w:color="auto"/>
                                <w:left w:val="none" w:sz="0" w:space="0" w:color="auto"/>
                                <w:bottom w:val="none" w:sz="0" w:space="0" w:color="auto"/>
                                <w:right w:val="none" w:sz="0" w:space="0" w:color="auto"/>
                              </w:divBdr>
                              <w:divsChild>
                                <w:div w:id="1898858207">
                                  <w:marLeft w:val="0"/>
                                  <w:marRight w:val="0"/>
                                  <w:marTop w:val="0"/>
                                  <w:marBottom w:val="0"/>
                                  <w:divBdr>
                                    <w:top w:val="none" w:sz="0" w:space="0" w:color="auto"/>
                                    <w:left w:val="none" w:sz="0" w:space="0" w:color="auto"/>
                                    <w:bottom w:val="none" w:sz="0" w:space="0" w:color="auto"/>
                                    <w:right w:val="none" w:sz="0" w:space="0" w:color="auto"/>
                                  </w:divBdr>
                                </w:div>
                              </w:divsChild>
                            </w:div>
                            <w:div w:id="1678775424">
                              <w:marLeft w:val="0"/>
                              <w:marRight w:val="0"/>
                              <w:marTop w:val="349"/>
                              <w:marBottom w:val="349"/>
                              <w:divBdr>
                                <w:top w:val="none" w:sz="0" w:space="0" w:color="auto"/>
                                <w:left w:val="none" w:sz="0" w:space="0" w:color="auto"/>
                                <w:bottom w:val="none" w:sz="0" w:space="0" w:color="auto"/>
                                <w:right w:val="none" w:sz="0" w:space="0" w:color="auto"/>
                              </w:divBdr>
                              <w:divsChild>
                                <w:div w:id="722943984">
                                  <w:marLeft w:val="0"/>
                                  <w:marRight w:val="0"/>
                                  <w:marTop w:val="0"/>
                                  <w:marBottom w:val="0"/>
                                  <w:divBdr>
                                    <w:top w:val="none" w:sz="0" w:space="0" w:color="auto"/>
                                    <w:left w:val="none" w:sz="0" w:space="0" w:color="auto"/>
                                    <w:bottom w:val="none" w:sz="0" w:space="0" w:color="auto"/>
                                    <w:right w:val="none" w:sz="0" w:space="0" w:color="auto"/>
                                  </w:divBdr>
                                </w:div>
                              </w:divsChild>
                            </w:div>
                            <w:div w:id="1241519266">
                              <w:marLeft w:val="0"/>
                              <w:marRight w:val="0"/>
                              <w:marTop w:val="349"/>
                              <w:marBottom w:val="349"/>
                              <w:divBdr>
                                <w:top w:val="none" w:sz="0" w:space="0" w:color="auto"/>
                                <w:left w:val="none" w:sz="0" w:space="0" w:color="auto"/>
                                <w:bottom w:val="none" w:sz="0" w:space="0" w:color="auto"/>
                                <w:right w:val="none" w:sz="0" w:space="0" w:color="auto"/>
                              </w:divBdr>
                              <w:divsChild>
                                <w:div w:id="115491556">
                                  <w:marLeft w:val="0"/>
                                  <w:marRight w:val="0"/>
                                  <w:marTop w:val="0"/>
                                  <w:marBottom w:val="0"/>
                                  <w:divBdr>
                                    <w:top w:val="none" w:sz="0" w:space="0" w:color="auto"/>
                                    <w:left w:val="none" w:sz="0" w:space="0" w:color="auto"/>
                                    <w:bottom w:val="none" w:sz="0" w:space="0" w:color="auto"/>
                                    <w:right w:val="none" w:sz="0" w:space="0" w:color="auto"/>
                                  </w:divBdr>
                                </w:div>
                              </w:divsChild>
                            </w:div>
                            <w:div w:id="2064133184">
                              <w:marLeft w:val="0"/>
                              <w:marRight w:val="0"/>
                              <w:marTop w:val="349"/>
                              <w:marBottom w:val="349"/>
                              <w:divBdr>
                                <w:top w:val="none" w:sz="0" w:space="0" w:color="auto"/>
                                <w:left w:val="none" w:sz="0" w:space="0" w:color="auto"/>
                                <w:bottom w:val="none" w:sz="0" w:space="0" w:color="auto"/>
                                <w:right w:val="none" w:sz="0" w:space="0" w:color="auto"/>
                              </w:divBdr>
                              <w:divsChild>
                                <w:div w:id="554196498">
                                  <w:marLeft w:val="0"/>
                                  <w:marRight w:val="0"/>
                                  <w:marTop w:val="0"/>
                                  <w:marBottom w:val="0"/>
                                  <w:divBdr>
                                    <w:top w:val="none" w:sz="0" w:space="0" w:color="auto"/>
                                    <w:left w:val="none" w:sz="0" w:space="0" w:color="auto"/>
                                    <w:bottom w:val="none" w:sz="0" w:space="0" w:color="auto"/>
                                    <w:right w:val="none" w:sz="0" w:space="0" w:color="auto"/>
                                  </w:divBdr>
                                </w:div>
                              </w:divsChild>
                            </w:div>
                            <w:div w:id="1208184030">
                              <w:marLeft w:val="0"/>
                              <w:marRight w:val="0"/>
                              <w:marTop w:val="349"/>
                              <w:marBottom w:val="349"/>
                              <w:divBdr>
                                <w:top w:val="none" w:sz="0" w:space="0" w:color="auto"/>
                                <w:left w:val="none" w:sz="0" w:space="0" w:color="auto"/>
                                <w:bottom w:val="none" w:sz="0" w:space="0" w:color="auto"/>
                                <w:right w:val="none" w:sz="0" w:space="0" w:color="auto"/>
                              </w:divBdr>
                              <w:divsChild>
                                <w:div w:id="994920919">
                                  <w:marLeft w:val="0"/>
                                  <w:marRight w:val="0"/>
                                  <w:marTop w:val="0"/>
                                  <w:marBottom w:val="0"/>
                                  <w:divBdr>
                                    <w:top w:val="none" w:sz="0" w:space="0" w:color="auto"/>
                                    <w:left w:val="none" w:sz="0" w:space="0" w:color="auto"/>
                                    <w:bottom w:val="none" w:sz="0" w:space="0" w:color="auto"/>
                                    <w:right w:val="none" w:sz="0" w:space="0" w:color="auto"/>
                                  </w:divBdr>
                                </w:div>
                              </w:divsChild>
                            </w:div>
                            <w:div w:id="1938441726">
                              <w:marLeft w:val="0"/>
                              <w:marRight w:val="0"/>
                              <w:marTop w:val="349"/>
                              <w:marBottom w:val="349"/>
                              <w:divBdr>
                                <w:top w:val="none" w:sz="0" w:space="0" w:color="auto"/>
                                <w:left w:val="none" w:sz="0" w:space="0" w:color="auto"/>
                                <w:bottom w:val="none" w:sz="0" w:space="0" w:color="auto"/>
                                <w:right w:val="none" w:sz="0" w:space="0" w:color="auto"/>
                              </w:divBdr>
                              <w:divsChild>
                                <w:div w:id="425688022">
                                  <w:marLeft w:val="0"/>
                                  <w:marRight w:val="0"/>
                                  <w:marTop w:val="0"/>
                                  <w:marBottom w:val="0"/>
                                  <w:divBdr>
                                    <w:top w:val="none" w:sz="0" w:space="0" w:color="auto"/>
                                    <w:left w:val="none" w:sz="0" w:space="0" w:color="auto"/>
                                    <w:bottom w:val="none" w:sz="0" w:space="0" w:color="auto"/>
                                    <w:right w:val="none" w:sz="0" w:space="0" w:color="auto"/>
                                  </w:divBdr>
                                </w:div>
                              </w:divsChild>
                            </w:div>
                            <w:div w:id="143743044">
                              <w:marLeft w:val="0"/>
                              <w:marRight w:val="0"/>
                              <w:marTop w:val="524"/>
                              <w:marBottom w:val="655"/>
                              <w:divBdr>
                                <w:top w:val="none" w:sz="0" w:space="0" w:color="auto"/>
                                <w:left w:val="none" w:sz="0" w:space="0" w:color="auto"/>
                                <w:bottom w:val="none" w:sz="0" w:space="0" w:color="auto"/>
                                <w:right w:val="none" w:sz="0" w:space="0" w:color="auto"/>
                              </w:divBdr>
                              <w:divsChild>
                                <w:div w:id="1478688861">
                                  <w:marLeft w:val="0"/>
                                  <w:marRight w:val="0"/>
                                  <w:marTop w:val="0"/>
                                  <w:marBottom w:val="0"/>
                                  <w:divBdr>
                                    <w:top w:val="none" w:sz="0" w:space="0" w:color="auto"/>
                                    <w:left w:val="none" w:sz="0" w:space="0" w:color="auto"/>
                                    <w:bottom w:val="single" w:sz="8" w:space="22" w:color="B8B9BA"/>
                                    <w:right w:val="none" w:sz="0" w:space="0" w:color="auto"/>
                                  </w:divBdr>
                                  <w:divsChild>
                                    <w:div w:id="1006905461">
                                      <w:marLeft w:val="0"/>
                                      <w:marRight w:val="0"/>
                                      <w:marTop w:val="0"/>
                                      <w:marBottom w:val="0"/>
                                      <w:divBdr>
                                        <w:top w:val="none" w:sz="0" w:space="0" w:color="auto"/>
                                        <w:left w:val="none" w:sz="0" w:space="0" w:color="auto"/>
                                        <w:bottom w:val="none" w:sz="0" w:space="0" w:color="auto"/>
                                        <w:right w:val="none" w:sz="0" w:space="0" w:color="auto"/>
                                      </w:divBdr>
                                    </w:div>
                                    <w:div w:id="1507476364">
                                      <w:marLeft w:val="0"/>
                                      <w:marRight w:val="0"/>
                                      <w:marTop w:val="327"/>
                                      <w:marBottom w:val="0"/>
                                      <w:divBdr>
                                        <w:top w:val="none" w:sz="0" w:space="0" w:color="auto"/>
                                        <w:left w:val="none" w:sz="0" w:space="0" w:color="auto"/>
                                        <w:bottom w:val="none" w:sz="0" w:space="0" w:color="auto"/>
                                        <w:right w:val="none" w:sz="0" w:space="0" w:color="auto"/>
                                      </w:divBdr>
                                      <w:divsChild>
                                        <w:div w:id="517698153">
                                          <w:marLeft w:val="0"/>
                                          <w:marRight w:val="0"/>
                                          <w:marTop w:val="0"/>
                                          <w:marBottom w:val="0"/>
                                          <w:divBdr>
                                            <w:top w:val="none" w:sz="0" w:space="0" w:color="auto"/>
                                            <w:left w:val="none" w:sz="0" w:space="0" w:color="auto"/>
                                            <w:bottom w:val="none" w:sz="0" w:space="0" w:color="auto"/>
                                            <w:right w:val="none" w:sz="0" w:space="0" w:color="auto"/>
                                          </w:divBdr>
                                        </w:div>
                                      </w:divsChild>
                                    </w:div>
                                    <w:div w:id="2031490172">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360858788">
                              <w:marLeft w:val="0"/>
                              <w:marRight w:val="0"/>
                              <w:marTop w:val="349"/>
                              <w:marBottom w:val="349"/>
                              <w:divBdr>
                                <w:top w:val="none" w:sz="0" w:space="0" w:color="auto"/>
                                <w:left w:val="none" w:sz="0" w:space="0" w:color="auto"/>
                                <w:bottom w:val="none" w:sz="0" w:space="0" w:color="auto"/>
                                <w:right w:val="none" w:sz="0" w:space="0" w:color="auto"/>
                              </w:divBdr>
                              <w:divsChild>
                                <w:div w:id="957876689">
                                  <w:marLeft w:val="0"/>
                                  <w:marRight w:val="0"/>
                                  <w:marTop w:val="0"/>
                                  <w:marBottom w:val="0"/>
                                  <w:divBdr>
                                    <w:top w:val="none" w:sz="0" w:space="0" w:color="auto"/>
                                    <w:left w:val="none" w:sz="0" w:space="0" w:color="auto"/>
                                    <w:bottom w:val="none" w:sz="0" w:space="0" w:color="auto"/>
                                    <w:right w:val="none" w:sz="0" w:space="0" w:color="auto"/>
                                  </w:divBdr>
                                </w:div>
                              </w:divsChild>
                            </w:div>
                            <w:div w:id="447705066">
                              <w:marLeft w:val="0"/>
                              <w:marRight w:val="0"/>
                              <w:marTop w:val="349"/>
                              <w:marBottom w:val="349"/>
                              <w:divBdr>
                                <w:top w:val="none" w:sz="0" w:space="0" w:color="auto"/>
                                <w:left w:val="none" w:sz="0" w:space="0" w:color="auto"/>
                                <w:bottom w:val="none" w:sz="0" w:space="0" w:color="auto"/>
                                <w:right w:val="none" w:sz="0" w:space="0" w:color="auto"/>
                              </w:divBdr>
                              <w:divsChild>
                                <w:div w:id="1375077971">
                                  <w:marLeft w:val="0"/>
                                  <w:marRight w:val="0"/>
                                  <w:marTop w:val="0"/>
                                  <w:marBottom w:val="0"/>
                                  <w:divBdr>
                                    <w:top w:val="none" w:sz="0" w:space="0" w:color="auto"/>
                                    <w:left w:val="none" w:sz="0" w:space="0" w:color="auto"/>
                                    <w:bottom w:val="none" w:sz="0" w:space="0" w:color="auto"/>
                                    <w:right w:val="none" w:sz="0" w:space="0" w:color="auto"/>
                                  </w:divBdr>
                                </w:div>
                              </w:divsChild>
                            </w:div>
                            <w:div w:id="1393968590">
                              <w:marLeft w:val="0"/>
                              <w:marRight w:val="0"/>
                              <w:marTop w:val="349"/>
                              <w:marBottom w:val="349"/>
                              <w:divBdr>
                                <w:top w:val="none" w:sz="0" w:space="0" w:color="auto"/>
                                <w:left w:val="none" w:sz="0" w:space="0" w:color="auto"/>
                                <w:bottom w:val="none" w:sz="0" w:space="0" w:color="auto"/>
                                <w:right w:val="none" w:sz="0" w:space="0" w:color="auto"/>
                              </w:divBdr>
                              <w:divsChild>
                                <w:div w:id="2103720843">
                                  <w:marLeft w:val="0"/>
                                  <w:marRight w:val="0"/>
                                  <w:marTop w:val="0"/>
                                  <w:marBottom w:val="0"/>
                                  <w:divBdr>
                                    <w:top w:val="none" w:sz="0" w:space="0" w:color="auto"/>
                                    <w:left w:val="none" w:sz="0" w:space="0" w:color="auto"/>
                                    <w:bottom w:val="none" w:sz="0" w:space="0" w:color="auto"/>
                                    <w:right w:val="none" w:sz="0" w:space="0" w:color="auto"/>
                                  </w:divBdr>
                                </w:div>
                              </w:divsChild>
                            </w:div>
                            <w:div w:id="1781601799">
                              <w:marLeft w:val="0"/>
                              <w:marRight w:val="0"/>
                              <w:marTop w:val="349"/>
                              <w:marBottom w:val="349"/>
                              <w:divBdr>
                                <w:top w:val="none" w:sz="0" w:space="0" w:color="auto"/>
                                <w:left w:val="none" w:sz="0" w:space="0" w:color="auto"/>
                                <w:bottom w:val="none" w:sz="0" w:space="0" w:color="auto"/>
                                <w:right w:val="none" w:sz="0" w:space="0" w:color="auto"/>
                              </w:divBdr>
                              <w:divsChild>
                                <w:div w:id="133987873">
                                  <w:marLeft w:val="0"/>
                                  <w:marRight w:val="0"/>
                                  <w:marTop w:val="0"/>
                                  <w:marBottom w:val="0"/>
                                  <w:divBdr>
                                    <w:top w:val="none" w:sz="0" w:space="0" w:color="auto"/>
                                    <w:left w:val="none" w:sz="0" w:space="0" w:color="auto"/>
                                    <w:bottom w:val="none" w:sz="0" w:space="0" w:color="auto"/>
                                    <w:right w:val="none" w:sz="0" w:space="0" w:color="auto"/>
                                  </w:divBdr>
                                </w:div>
                              </w:divsChild>
                            </w:div>
                            <w:div w:id="476730282">
                              <w:marLeft w:val="0"/>
                              <w:marRight w:val="0"/>
                              <w:marTop w:val="349"/>
                              <w:marBottom w:val="349"/>
                              <w:divBdr>
                                <w:top w:val="none" w:sz="0" w:space="0" w:color="auto"/>
                                <w:left w:val="none" w:sz="0" w:space="0" w:color="auto"/>
                                <w:bottom w:val="none" w:sz="0" w:space="0" w:color="auto"/>
                                <w:right w:val="none" w:sz="0" w:space="0" w:color="auto"/>
                              </w:divBdr>
                              <w:divsChild>
                                <w:div w:id="242224623">
                                  <w:marLeft w:val="0"/>
                                  <w:marRight w:val="0"/>
                                  <w:marTop w:val="0"/>
                                  <w:marBottom w:val="0"/>
                                  <w:divBdr>
                                    <w:top w:val="none" w:sz="0" w:space="0" w:color="auto"/>
                                    <w:left w:val="none" w:sz="0" w:space="0" w:color="auto"/>
                                    <w:bottom w:val="none" w:sz="0" w:space="0" w:color="auto"/>
                                    <w:right w:val="none" w:sz="0" w:space="0" w:color="auto"/>
                                  </w:divBdr>
                                </w:div>
                              </w:divsChild>
                            </w:div>
                            <w:div w:id="1105658509">
                              <w:marLeft w:val="0"/>
                              <w:marRight w:val="0"/>
                              <w:marTop w:val="349"/>
                              <w:marBottom w:val="349"/>
                              <w:divBdr>
                                <w:top w:val="none" w:sz="0" w:space="0" w:color="auto"/>
                                <w:left w:val="none" w:sz="0" w:space="0" w:color="auto"/>
                                <w:bottom w:val="none" w:sz="0" w:space="0" w:color="auto"/>
                                <w:right w:val="none" w:sz="0" w:space="0" w:color="auto"/>
                              </w:divBdr>
                              <w:divsChild>
                                <w:div w:id="1228222035">
                                  <w:marLeft w:val="0"/>
                                  <w:marRight w:val="0"/>
                                  <w:marTop w:val="0"/>
                                  <w:marBottom w:val="0"/>
                                  <w:divBdr>
                                    <w:top w:val="none" w:sz="0" w:space="0" w:color="auto"/>
                                    <w:left w:val="none" w:sz="0" w:space="0" w:color="auto"/>
                                    <w:bottom w:val="none" w:sz="0" w:space="0" w:color="auto"/>
                                    <w:right w:val="none" w:sz="0" w:space="0" w:color="auto"/>
                                  </w:divBdr>
                                </w:div>
                              </w:divsChild>
                            </w:div>
                            <w:div w:id="688920492">
                              <w:marLeft w:val="0"/>
                              <w:marRight w:val="0"/>
                              <w:marTop w:val="349"/>
                              <w:marBottom w:val="349"/>
                              <w:divBdr>
                                <w:top w:val="none" w:sz="0" w:space="0" w:color="auto"/>
                                <w:left w:val="none" w:sz="0" w:space="0" w:color="auto"/>
                                <w:bottom w:val="none" w:sz="0" w:space="0" w:color="auto"/>
                                <w:right w:val="none" w:sz="0" w:space="0" w:color="auto"/>
                              </w:divBdr>
                              <w:divsChild>
                                <w:div w:id="1520268197">
                                  <w:marLeft w:val="0"/>
                                  <w:marRight w:val="0"/>
                                  <w:marTop w:val="0"/>
                                  <w:marBottom w:val="0"/>
                                  <w:divBdr>
                                    <w:top w:val="none" w:sz="0" w:space="0" w:color="auto"/>
                                    <w:left w:val="none" w:sz="0" w:space="0" w:color="auto"/>
                                    <w:bottom w:val="none" w:sz="0" w:space="0" w:color="auto"/>
                                    <w:right w:val="none" w:sz="0" w:space="0" w:color="auto"/>
                                  </w:divBdr>
                                </w:div>
                              </w:divsChild>
                            </w:div>
                            <w:div w:id="1943610116">
                              <w:marLeft w:val="0"/>
                              <w:marRight w:val="0"/>
                              <w:marTop w:val="349"/>
                              <w:marBottom w:val="349"/>
                              <w:divBdr>
                                <w:top w:val="none" w:sz="0" w:space="0" w:color="auto"/>
                                <w:left w:val="none" w:sz="0" w:space="0" w:color="auto"/>
                                <w:bottom w:val="none" w:sz="0" w:space="0" w:color="auto"/>
                                <w:right w:val="none" w:sz="0" w:space="0" w:color="auto"/>
                              </w:divBdr>
                              <w:divsChild>
                                <w:div w:id="978222068">
                                  <w:marLeft w:val="0"/>
                                  <w:marRight w:val="0"/>
                                  <w:marTop w:val="0"/>
                                  <w:marBottom w:val="0"/>
                                  <w:divBdr>
                                    <w:top w:val="none" w:sz="0" w:space="0" w:color="auto"/>
                                    <w:left w:val="none" w:sz="0" w:space="0" w:color="auto"/>
                                    <w:bottom w:val="none" w:sz="0" w:space="0" w:color="auto"/>
                                    <w:right w:val="none" w:sz="0" w:space="0" w:color="auto"/>
                                  </w:divBdr>
                                </w:div>
                              </w:divsChild>
                            </w:div>
                            <w:div w:id="138307448">
                              <w:marLeft w:val="0"/>
                              <w:marRight w:val="0"/>
                              <w:marTop w:val="349"/>
                              <w:marBottom w:val="349"/>
                              <w:divBdr>
                                <w:top w:val="none" w:sz="0" w:space="0" w:color="auto"/>
                                <w:left w:val="none" w:sz="0" w:space="0" w:color="auto"/>
                                <w:bottom w:val="none" w:sz="0" w:space="0" w:color="auto"/>
                                <w:right w:val="none" w:sz="0" w:space="0" w:color="auto"/>
                              </w:divBdr>
                              <w:divsChild>
                                <w:div w:id="1882857408">
                                  <w:marLeft w:val="0"/>
                                  <w:marRight w:val="0"/>
                                  <w:marTop w:val="0"/>
                                  <w:marBottom w:val="0"/>
                                  <w:divBdr>
                                    <w:top w:val="none" w:sz="0" w:space="0" w:color="auto"/>
                                    <w:left w:val="none" w:sz="0" w:space="0" w:color="auto"/>
                                    <w:bottom w:val="none" w:sz="0" w:space="0" w:color="auto"/>
                                    <w:right w:val="none" w:sz="0" w:space="0" w:color="auto"/>
                                  </w:divBdr>
                                </w:div>
                              </w:divsChild>
                            </w:div>
                            <w:div w:id="1756704284">
                              <w:marLeft w:val="0"/>
                              <w:marRight w:val="0"/>
                              <w:marTop w:val="349"/>
                              <w:marBottom w:val="349"/>
                              <w:divBdr>
                                <w:top w:val="none" w:sz="0" w:space="0" w:color="auto"/>
                                <w:left w:val="none" w:sz="0" w:space="0" w:color="auto"/>
                                <w:bottom w:val="none" w:sz="0" w:space="0" w:color="auto"/>
                                <w:right w:val="none" w:sz="0" w:space="0" w:color="auto"/>
                              </w:divBdr>
                              <w:divsChild>
                                <w:div w:id="207515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8538680">
      <w:bodyDiv w:val="1"/>
      <w:marLeft w:val="0"/>
      <w:marRight w:val="0"/>
      <w:marTop w:val="0"/>
      <w:marBottom w:val="0"/>
      <w:divBdr>
        <w:top w:val="none" w:sz="0" w:space="0" w:color="auto"/>
        <w:left w:val="none" w:sz="0" w:space="0" w:color="auto"/>
        <w:bottom w:val="none" w:sz="0" w:space="0" w:color="auto"/>
        <w:right w:val="none" w:sz="0" w:space="0" w:color="auto"/>
      </w:divBdr>
      <w:divsChild>
        <w:div w:id="105583063">
          <w:marLeft w:val="0"/>
          <w:marRight w:val="0"/>
          <w:marTop w:val="0"/>
          <w:marBottom w:val="0"/>
          <w:divBdr>
            <w:top w:val="none" w:sz="0" w:space="0" w:color="auto"/>
            <w:left w:val="none" w:sz="0" w:space="0" w:color="auto"/>
            <w:bottom w:val="none" w:sz="0" w:space="0" w:color="auto"/>
            <w:right w:val="none" w:sz="0" w:space="0" w:color="auto"/>
          </w:divBdr>
        </w:div>
        <w:div w:id="1907257575">
          <w:marLeft w:val="0"/>
          <w:marRight w:val="0"/>
          <w:marTop w:val="0"/>
          <w:marBottom w:val="0"/>
          <w:divBdr>
            <w:top w:val="none" w:sz="0" w:space="0" w:color="auto"/>
            <w:left w:val="none" w:sz="0" w:space="0" w:color="auto"/>
            <w:bottom w:val="none" w:sz="0" w:space="0" w:color="auto"/>
            <w:right w:val="none" w:sz="0" w:space="0" w:color="auto"/>
          </w:divBdr>
          <w:divsChild>
            <w:div w:id="669261996">
              <w:marLeft w:val="0"/>
              <w:marRight w:val="0"/>
              <w:marTop w:val="225"/>
              <w:marBottom w:val="0"/>
              <w:divBdr>
                <w:top w:val="none" w:sz="0" w:space="0" w:color="auto"/>
                <w:left w:val="none" w:sz="0" w:space="0" w:color="auto"/>
                <w:bottom w:val="none" w:sz="0" w:space="0" w:color="auto"/>
                <w:right w:val="none" w:sz="0" w:space="0" w:color="auto"/>
              </w:divBdr>
            </w:div>
            <w:div w:id="1465654442">
              <w:marLeft w:val="0"/>
              <w:marRight w:val="0"/>
              <w:marTop w:val="0"/>
              <w:marBottom w:val="0"/>
              <w:divBdr>
                <w:top w:val="none" w:sz="0" w:space="0" w:color="auto"/>
                <w:left w:val="none" w:sz="0" w:space="0" w:color="auto"/>
                <w:bottom w:val="none" w:sz="0" w:space="0" w:color="auto"/>
                <w:right w:val="none" w:sz="0" w:space="0" w:color="auto"/>
              </w:divBdr>
              <w:divsChild>
                <w:div w:id="103588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1681">
      <w:bodyDiv w:val="1"/>
      <w:marLeft w:val="0"/>
      <w:marRight w:val="0"/>
      <w:marTop w:val="0"/>
      <w:marBottom w:val="0"/>
      <w:divBdr>
        <w:top w:val="none" w:sz="0" w:space="0" w:color="auto"/>
        <w:left w:val="none" w:sz="0" w:space="0" w:color="auto"/>
        <w:bottom w:val="none" w:sz="0" w:space="0" w:color="auto"/>
        <w:right w:val="none" w:sz="0" w:space="0" w:color="auto"/>
      </w:divBdr>
      <w:divsChild>
        <w:div w:id="1012803530">
          <w:marLeft w:val="0"/>
          <w:marRight w:val="0"/>
          <w:marTop w:val="0"/>
          <w:marBottom w:val="0"/>
          <w:divBdr>
            <w:top w:val="none" w:sz="0" w:space="0" w:color="auto"/>
            <w:left w:val="none" w:sz="0" w:space="0" w:color="auto"/>
            <w:bottom w:val="none" w:sz="0" w:space="0" w:color="auto"/>
            <w:right w:val="none" w:sz="0" w:space="0" w:color="auto"/>
          </w:divBdr>
          <w:divsChild>
            <w:div w:id="148062751">
              <w:marLeft w:val="0"/>
              <w:marRight w:val="0"/>
              <w:marTop w:val="225"/>
              <w:marBottom w:val="0"/>
              <w:divBdr>
                <w:top w:val="none" w:sz="0" w:space="0" w:color="auto"/>
                <w:left w:val="none" w:sz="0" w:space="0" w:color="auto"/>
                <w:bottom w:val="none" w:sz="0" w:space="0" w:color="auto"/>
                <w:right w:val="none" w:sz="0" w:space="0" w:color="auto"/>
              </w:divBdr>
            </w:div>
            <w:div w:id="1965690781">
              <w:marLeft w:val="0"/>
              <w:marRight w:val="0"/>
              <w:marTop w:val="0"/>
              <w:marBottom w:val="0"/>
              <w:divBdr>
                <w:top w:val="none" w:sz="0" w:space="0" w:color="auto"/>
                <w:left w:val="none" w:sz="0" w:space="0" w:color="auto"/>
                <w:bottom w:val="none" w:sz="0" w:space="0" w:color="auto"/>
                <w:right w:val="none" w:sz="0" w:space="0" w:color="auto"/>
              </w:divBdr>
              <w:divsChild>
                <w:div w:id="177631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94800">
          <w:marLeft w:val="0"/>
          <w:marRight w:val="0"/>
          <w:marTop w:val="0"/>
          <w:marBottom w:val="0"/>
          <w:divBdr>
            <w:top w:val="none" w:sz="0" w:space="0" w:color="auto"/>
            <w:left w:val="none" w:sz="0" w:space="0" w:color="auto"/>
            <w:bottom w:val="none" w:sz="0" w:space="0" w:color="auto"/>
            <w:right w:val="none" w:sz="0" w:space="0" w:color="auto"/>
          </w:divBdr>
        </w:div>
      </w:divsChild>
    </w:div>
    <w:div w:id="1860465741">
      <w:bodyDiv w:val="1"/>
      <w:marLeft w:val="0"/>
      <w:marRight w:val="0"/>
      <w:marTop w:val="0"/>
      <w:marBottom w:val="0"/>
      <w:divBdr>
        <w:top w:val="none" w:sz="0" w:space="0" w:color="auto"/>
        <w:left w:val="none" w:sz="0" w:space="0" w:color="auto"/>
        <w:bottom w:val="none" w:sz="0" w:space="0" w:color="auto"/>
        <w:right w:val="none" w:sz="0" w:space="0" w:color="auto"/>
      </w:divBdr>
      <w:divsChild>
        <w:div w:id="1394113000">
          <w:marLeft w:val="0"/>
          <w:marRight w:val="0"/>
          <w:marTop w:val="0"/>
          <w:marBottom w:val="0"/>
          <w:divBdr>
            <w:top w:val="none" w:sz="0" w:space="0" w:color="auto"/>
            <w:left w:val="none" w:sz="0" w:space="0" w:color="auto"/>
            <w:bottom w:val="none" w:sz="0" w:space="0" w:color="auto"/>
            <w:right w:val="none" w:sz="0" w:space="0" w:color="auto"/>
          </w:divBdr>
          <w:divsChild>
            <w:div w:id="818377965">
              <w:marLeft w:val="0"/>
              <w:marRight w:val="0"/>
              <w:marTop w:val="0"/>
              <w:marBottom w:val="0"/>
              <w:divBdr>
                <w:top w:val="none" w:sz="0" w:space="0" w:color="auto"/>
                <w:left w:val="none" w:sz="0" w:space="0" w:color="auto"/>
                <w:bottom w:val="none" w:sz="0" w:space="0" w:color="auto"/>
                <w:right w:val="none" w:sz="0" w:space="0" w:color="auto"/>
              </w:divBdr>
              <w:divsChild>
                <w:div w:id="577011276">
                  <w:marLeft w:val="0"/>
                  <w:marRight w:val="0"/>
                  <w:marTop w:val="0"/>
                  <w:marBottom w:val="0"/>
                  <w:divBdr>
                    <w:top w:val="none" w:sz="0" w:space="0" w:color="auto"/>
                    <w:left w:val="none" w:sz="0" w:space="0" w:color="auto"/>
                    <w:bottom w:val="none" w:sz="0" w:space="0" w:color="auto"/>
                    <w:right w:val="none" w:sz="0" w:space="0" w:color="auto"/>
                  </w:divBdr>
                </w:div>
                <w:div w:id="394817772">
                  <w:marLeft w:val="0"/>
                  <w:marRight w:val="0"/>
                  <w:marTop w:val="600"/>
                  <w:marBottom w:val="0"/>
                  <w:divBdr>
                    <w:top w:val="none" w:sz="0" w:space="0" w:color="auto"/>
                    <w:left w:val="none" w:sz="0" w:space="0" w:color="auto"/>
                    <w:bottom w:val="none" w:sz="0" w:space="0" w:color="auto"/>
                    <w:right w:val="none" w:sz="0" w:space="0" w:color="auto"/>
                  </w:divBdr>
                  <w:divsChild>
                    <w:div w:id="1699889791">
                      <w:marLeft w:val="0"/>
                      <w:marRight w:val="0"/>
                      <w:marTop w:val="0"/>
                      <w:marBottom w:val="0"/>
                      <w:divBdr>
                        <w:top w:val="none" w:sz="0" w:space="0" w:color="auto"/>
                        <w:left w:val="none" w:sz="0" w:space="0" w:color="auto"/>
                        <w:bottom w:val="none" w:sz="0" w:space="0" w:color="auto"/>
                        <w:right w:val="none" w:sz="0" w:space="0" w:color="auto"/>
                      </w:divBdr>
                      <w:divsChild>
                        <w:div w:id="36705927">
                          <w:marLeft w:val="0"/>
                          <w:marRight w:val="0"/>
                          <w:marTop w:val="0"/>
                          <w:marBottom w:val="0"/>
                          <w:divBdr>
                            <w:top w:val="none" w:sz="0" w:space="0" w:color="auto"/>
                            <w:left w:val="none" w:sz="0" w:space="0" w:color="auto"/>
                            <w:bottom w:val="none" w:sz="0" w:space="0" w:color="auto"/>
                            <w:right w:val="none" w:sz="0" w:space="0" w:color="auto"/>
                          </w:divBdr>
                          <w:divsChild>
                            <w:div w:id="1221282071">
                              <w:marLeft w:val="0"/>
                              <w:marRight w:val="0"/>
                              <w:marTop w:val="0"/>
                              <w:marBottom w:val="0"/>
                              <w:divBdr>
                                <w:top w:val="none" w:sz="0" w:space="0" w:color="auto"/>
                                <w:left w:val="none" w:sz="0" w:space="0" w:color="auto"/>
                                <w:bottom w:val="none" w:sz="0" w:space="0" w:color="auto"/>
                                <w:right w:val="none" w:sz="0" w:space="0" w:color="auto"/>
                              </w:divBdr>
                            </w:div>
                          </w:divsChild>
                        </w:div>
                        <w:div w:id="1152674241">
                          <w:marLeft w:val="0"/>
                          <w:marRight w:val="135"/>
                          <w:marTop w:val="0"/>
                          <w:marBottom w:val="0"/>
                          <w:divBdr>
                            <w:top w:val="none" w:sz="0" w:space="0" w:color="auto"/>
                            <w:left w:val="none" w:sz="0" w:space="0" w:color="auto"/>
                            <w:bottom w:val="none" w:sz="0" w:space="0" w:color="auto"/>
                            <w:right w:val="none" w:sz="0" w:space="0" w:color="auto"/>
                          </w:divBdr>
                        </w:div>
                        <w:div w:id="12239052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148873">
          <w:marLeft w:val="0"/>
          <w:marRight w:val="0"/>
          <w:marTop w:val="0"/>
          <w:marBottom w:val="0"/>
          <w:divBdr>
            <w:top w:val="none" w:sz="0" w:space="0" w:color="auto"/>
            <w:left w:val="none" w:sz="0" w:space="0" w:color="auto"/>
            <w:bottom w:val="none" w:sz="0" w:space="0" w:color="auto"/>
            <w:right w:val="none" w:sz="0" w:space="0" w:color="auto"/>
          </w:divBdr>
          <w:divsChild>
            <w:div w:id="985664173">
              <w:marLeft w:val="0"/>
              <w:marRight w:val="0"/>
              <w:marTop w:val="0"/>
              <w:marBottom w:val="0"/>
              <w:divBdr>
                <w:top w:val="none" w:sz="0" w:space="0" w:color="auto"/>
                <w:left w:val="none" w:sz="0" w:space="0" w:color="auto"/>
                <w:bottom w:val="none" w:sz="0" w:space="0" w:color="auto"/>
                <w:right w:val="none" w:sz="0" w:space="0" w:color="auto"/>
              </w:divBdr>
              <w:divsChild>
                <w:div w:id="4671584">
                  <w:marLeft w:val="0"/>
                  <w:marRight w:val="0"/>
                  <w:marTop w:val="0"/>
                  <w:marBottom w:val="0"/>
                  <w:divBdr>
                    <w:top w:val="none" w:sz="0" w:space="0" w:color="auto"/>
                    <w:left w:val="none" w:sz="0" w:space="0" w:color="auto"/>
                    <w:bottom w:val="none" w:sz="0" w:space="0" w:color="auto"/>
                    <w:right w:val="none" w:sz="0" w:space="0" w:color="auto"/>
                  </w:divBdr>
                  <w:divsChild>
                    <w:div w:id="209732379">
                      <w:marLeft w:val="0"/>
                      <w:marRight w:val="1500"/>
                      <w:marTop w:val="0"/>
                      <w:marBottom w:val="0"/>
                      <w:divBdr>
                        <w:top w:val="none" w:sz="0" w:space="0" w:color="auto"/>
                        <w:left w:val="none" w:sz="0" w:space="0" w:color="auto"/>
                        <w:bottom w:val="none" w:sz="0" w:space="0" w:color="auto"/>
                        <w:right w:val="none" w:sz="0" w:space="0" w:color="auto"/>
                      </w:divBdr>
                      <w:divsChild>
                        <w:div w:id="431360331">
                          <w:marLeft w:val="0"/>
                          <w:marRight w:val="0"/>
                          <w:marTop w:val="600"/>
                          <w:marBottom w:val="600"/>
                          <w:divBdr>
                            <w:top w:val="none" w:sz="0" w:space="0" w:color="auto"/>
                            <w:left w:val="none" w:sz="0" w:space="0" w:color="auto"/>
                            <w:bottom w:val="none" w:sz="0" w:space="0" w:color="auto"/>
                            <w:right w:val="none" w:sz="0" w:space="0" w:color="auto"/>
                          </w:divBdr>
                          <w:divsChild>
                            <w:div w:id="1462531923">
                              <w:marLeft w:val="0"/>
                              <w:marRight w:val="0"/>
                              <w:marTop w:val="0"/>
                              <w:marBottom w:val="300"/>
                              <w:divBdr>
                                <w:top w:val="none" w:sz="0" w:space="0" w:color="auto"/>
                                <w:left w:val="none" w:sz="0" w:space="0" w:color="auto"/>
                                <w:bottom w:val="none" w:sz="0" w:space="0" w:color="auto"/>
                                <w:right w:val="none" w:sz="0" w:space="0" w:color="auto"/>
                              </w:divBdr>
                            </w:div>
                            <w:div w:id="1230724603">
                              <w:marLeft w:val="0"/>
                              <w:marRight w:val="0"/>
                              <w:marTop w:val="300"/>
                              <w:marBottom w:val="300"/>
                              <w:divBdr>
                                <w:top w:val="none" w:sz="0" w:space="0" w:color="auto"/>
                                <w:left w:val="none" w:sz="0" w:space="0" w:color="auto"/>
                                <w:bottom w:val="none" w:sz="0" w:space="0" w:color="auto"/>
                                <w:right w:val="none" w:sz="0" w:space="0" w:color="auto"/>
                              </w:divBdr>
                            </w:div>
                            <w:div w:id="118037332">
                              <w:marLeft w:val="0"/>
                              <w:marRight w:val="0"/>
                              <w:marTop w:val="300"/>
                              <w:marBottom w:val="600"/>
                              <w:divBdr>
                                <w:top w:val="single" w:sz="6" w:space="30" w:color="EB5D0B"/>
                                <w:left w:val="none" w:sz="0" w:space="0" w:color="auto"/>
                                <w:bottom w:val="single" w:sz="6" w:space="30" w:color="EB5D0B"/>
                                <w:right w:val="none" w:sz="0" w:space="0" w:color="auto"/>
                              </w:divBdr>
                            </w:div>
                            <w:div w:id="2010668395">
                              <w:marLeft w:val="0"/>
                              <w:marRight w:val="0"/>
                              <w:marTop w:val="720"/>
                              <w:marBottom w:val="900"/>
                              <w:divBdr>
                                <w:top w:val="none" w:sz="0" w:space="0" w:color="auto"/>
                                <w:left w:val="none" w:sz="0" w:space="0" w:color="auto"/>
                                <w:bottom w:val="none" w:sz="0" w:space="0" w:color="auto"/>
                                <w:right w:val="none" w:sz="0" w:space="0" w:color="auto"/>
                              </w:divBdr>
                              <w:divsChild>
                                <w:div w:id="1754549373">
                                  <w:marLeft w:val="0"/>
                                  <w:marRight w:val="240"/>
                                  <w:marTop w:val="180"/>
                                  <w:marBottom w:val="0"/>
                                  <w:divBdr>
                                    <w:top w:val="none" w:sz="0" w:space="0" w:color="auto"/>
                                    <w:left w:val="none" w:sz="0" w:space="0" w:color="auto"/>
                                    <w:bottom w:val="none" w:sz="0" w:space="0" w:color="auto"/>
                                    <w:right w:val="none" w:sz="0" w:space="0" w:color="auto"/>
                                  </w:divBdr>
                                </w:div>
                              </w:divsChild>
                            </w:div>
                            <w:div w:id="2136753557">
                              <w:marLeft w:val="0"/>
                              <w:marRight w:val="0"/>
                              <w:marTop w:val="240"/>
                              <w:marBottom w:val="240"/>
                              <w:divBdr>
                                <w:top w:val="none" w:sz="0" w:space="0" w:color="auto"/>
                                <w:left w:val="none" w:sz="0" w:space="0" w:color="auto"/>
                                <w:bottom w:val="none" w:sz="0" w:space="0" w:color="auto"/>
                                <w:right w:val="none" w:sz="0" w:space="0" w:color="auto"/>
                              </w:divBdr>
                              <w:divsChild>
                                <w:div w:id="1812091669">
                                  <w:marLeft w:val="0"/>
                                  <w:marRight w:val="0"/>
                                  <w:marTop w:val="0"/>
                                  <w:marBottom w:val="0"/>
                                  <w:divBdr>
                                    <w:top w:val="none" w:sz="0" w:space="0" w:color="auto"/>
                                    <w:left w:val="none" w:sz="0" w:space="0" w:color="auto"/>
                                    <w:bottom w:val="none" w:sz="0" w:space="0" w:color="auto"/>
                                    <w:right w:val="none" w:sz="0" w:space="0" w:color="auto"/>
                                  </w:divBdr>
                                </w:div>
                              </w:divsChild>
                            </w:div>
                            <w:div w:id="1510632316">
                              <w:marLeft w:val="0"/>
                              <w:marRight w:val="0"/>
                              <w:marTop w:val="240"/>
                              <w:marBottom w:val="240"/>
                              <w:divBdr>
                                <w:top w:val="none" w:sz="0" w:space="0" w:color="auto"/>
                                <w:left w:val="none" w:sz="0" w:space="0" w:color="auto"/>
                                <w:bottom w:val="none" w:sz="0" w:space="0" w:color="auto"/>
                                <w:right w:val="none" w:sz="0" w:space="0" w:color="auto"/>
                              </w:divBdr>
                              <w:divsChild>
                                <w:div w:id="2044206201">
                                  <w:marLeft w:val="0"/>
                                  <w:marRight w:val="0"/>
                                  <w:marTop w:val="0"/>
                                  <w:marBottom w:val="0"/>
                                  <w:divBdr>
                                    <w:top w:val="none" w:sz="0" w:space="0" w:color="auto"/>
                                    <w:left w:val="none" w:sz="0" w:space="0" w:color="auto"/>
                                    <w:bottom w:val="none" w:sz="0" w:space="0" w:color="auto"/>
                                    <w:right w:val="none" w:sz="0" w:space="0" w:color="auto"/>
                                  </w:divBdr>
                                </w:div>
                              </w:divsChild>
                            </w:div>
                            <w:div w:id="1012606566">
                              <w:marLeft w:val="0"/>
                              <w:marRight w:val="0"/>
                              <w:marTop w:val="240"/>
                              <w:marBottom w:val="240"/>
                              <w:divBdr>
                                <w:top w:val="none" w:sz="0" w:space="0" w:color="auto"/>
                                <w:left w:val="none" w:sz="0" w:space="0" w:color="auto"/>
                                <w:bottom w:val="none" w:sz="0" w:space="0" w:color="auto"/>
                                <w:right w:val="none" w:sz="0" w:space="0" w:color="auto"/>
                              </w:divBdr>
                              <w:divsChild>
                                <w:div w:id="408499906">
                                  <w:marLeft w:val="0"/>
                                  <w:marRight w:val="0"/>
                                  <w:marTop w:val="0"/>
                                  <w:marBottom w:val="0"/>
                                  <w:divBdr>
                                    <w:top w:val="none" w:sz="0" w:space="0" w:color="auto"/>
                                    <w:left w:val="none" w:sz="0" w:space="0" w:color="auto"/>
                                    <w:bottom w:val="none" w:sz="0" w:space="0" w:color="auto"/>
                                    <w:right w:val="none" w:sz="0" w:space="0" w:color="auto"/>
                                  </w:divBdr>
                                </w:div>
                              </w:divsChild>
                            </w:div>
                            <w:div w:id="1610043083">
                              <w:marLeft w:val="0"/>
                              <w:marRight w:val="0"/>
                              <w:marTop w:val="240"/>
                              <w:marBottom w:val="240"/>
                              <w:divBdr>
                                <w:top w:val="none" w:sz="0" w:space="0" w:color="auto"/>
                                <w:left w:val="none" w:sz="0" w:space="0" w:color="auto"/>
                                <w:bottom w:val="none" w:sz="0" w:space="0" w:color="auto"/>
                                <w:right w:val="none" w:sz="0" w:space="0" w:color="auto"/>
                              </w:divBdr>
                              <w:divsChild>
                                <w:div w:id="828328564">
                                  <w:marLeft w:val="0"/>
                                  <w:marRight w:val="0"/>
                                  <w:marTop w:val="0"/>
                                  <w:marBottom w:val="0"/>
                                  <w:divBdr>
                                    <w:top w:val="none" w:sz="0" w:space="0" w:color="auto"/>
                                    <w:left w:val="none" w:sz="0" w:space="0" w:color="auto"/>
                                    <w:bottom w:val="none" w:sz="0" w:space="0" w:color="auto"/>
                                    <w:right w:val="none" w:sz="0" w:space="0" w:color="auto"/>
                                  </w:divBdr>
                                </w:div>
                              </w:divsChild>
                            </w:div>
                            <w:div w:id="1695613516">
                              <w:marLeft w:val="0"/>
                              <w:marRight w:val="0"/>
                              <w:marTop w:val="360"/>
                              <w:marBottom w:val="360"/>
                              <w:divBdr>
                                <w:top w:val="none" w:sz="0" w:space="0" w:color="auto"/>
                                <w:left w:val="none" w:sz="0" w:space="0" w:color="auto"/>
                                <w:bottom w:val="none" w:sz="0" w:space="0" w:color="auto"/>
                                <w:right w:val="none" w:sz="0" w:space="0" w:color="auto"/>
                              </w:divBdr>
                            </w:div>
                            <w:div w:id="1753820327">
                              <w:marLeft w:val="0"/>
                              <w:marRight w:val="0"/>
                              <w:marTop w:val="240"/>
                              <w:marBottom w:val="240"/>
                              <w:divBdr>
                                <w:top w:val="none" w:sz="0" w:space="0" w:color="auto"/>
                                <w:left w:val="none" w:sz="0" w:space="0" w:color="auto"/>
                                <w:bottom w:val="none" w:sz="0" w:space="0" w:color="auto"/>
                                <w:right w:val="none" w:sz="0" w:space="0" w:color="auto"/>
                              </w:divBdr>
                              <w:divsChild>
                                <w:div w:id="894586334">
                                  <w:marLeft w:val="0"/>
                                  <w:marRight w:val="0"/>
                                  <w:marTop w:val="0"/>
                                  <w:marBottom w:val="0"/>
                                  <w:divBdr>
                                    <w:top w:val="none" w:sz="0" w:space="0" w:color="auto"/>
                                    <w:left w:val="none" w:sz="0" w:space="0" w:color="auto"/>
                                    <w:bottom w:val="none" w:sz="0" w:space="0" w:color="auto"/>
                                    <w:right w:val="none" w:sz="0" w:space="0" w:color="auto"/>
                                  </w:divBdr>
                                </w:div>
                              </w:divsChild>
                            </w:div>
                            <w:div w:id="785929498">
                              <w:marLeft w:val="0"/>
                              <w:marRight w:val="0"/>
                              <w:marTop w:val="240"/>
                              <w:marBottom w:val="240"/>
                              <w:divBdr>
                                <w:top w:val="none" w:sz="0" w:space="0" w:color="auto"/>
                                <w:left w:val="none" w:sz="0" w:space="0" w:color="auto"/>
                                <w:bottom w:val="none" w:sz="0" w:space="0" w:color="auto"/>
                                <w:right w:val="none" w:sz="0" w:space="0" w:color="auto"/>
                              </w:divBdr>
                              <w:divsChild>
                                <w:div w:id="315842965">
                                  <w:marLeft w:val="0"/>
                                  <w:marRight w:val="0"/>
                                  <w:marTop w:val="0"/>
                                  <w:marBottom w:val="0"/>
                                  <w:divBdr>
                                    <w:top w:val="none" w:sz="0" w:space="0" w:color="auto"/>
                                    <w:left w:val="none" w:sz="0" w:space="0" w:color="auto"/>
                                    <w:bottom w:val="none" w:sz="0" w:space="0" w:color="auto"/>
                                    <w:right w:val="none" w:sz="0" w:space="0" w:color="auto"/>
                                  </w:divBdr>
                                </w:div>
                              </w:divsChild>
                            </w:div>
                            <w:div w:id="891112981">
                              <w:marLeft w:val="0"/>
                              <w:marRight w:val="0"/>
                              <w:marTop w:val="240"/>
                              <w:marBottom w:val="240"/>
                              <w:divBdr>
                                <w:top w:val="none" w:sz="0" w:space="0" w:color="auto"/>
                                <w:left w:val="none" w:sz="0" w:space="0" w:color="auto"/>
                                <w:bottom w:val="none" w:sz="0" w:space="0" w:color="auto"/>
                                <w:right w:val="none" w:sz="0" w:space="0" w:color="auto"/>
                              </w:divBdr>
                              <w:divsChild>
                                <w:div w:id="1985232768">
                                  <w:marLeft w:val="0"/>
                                  <w:marRight w:val="0"/>
                                  <w:marTop w:val="0"/>
                                  <w:marBottom w:val="0"/>
                                  <w:divBdr>
                                    <w:top w:val="none" w:sz="0" w:space="0" w:color="auto"/>
                                    <w:left w:val="none" w:sz="0" w:space="0" w:color="auto"/>
                                    <w:bottom w:val="none" w:sz="0" w:space="0" w:color="auto"/>
                                    <w:right w:val="none" w:sz="0" w:space="0" w:color="auto"/>
                                  </w:divBdr>
                                </w:div>
                              </w:divsChild>
                            </w:div>
                            <w:div w:id="368577664">
                              <w:marLeft w:val="0"/>
                              <w:marRight w:val="0"/>
                              <w:marTop w:val="240"/>
                              <w:marBottom w:val="240"/>
                              <w:divBdr>
                                <w:top w:val="none" w:sz="0" w:space="0" w:color="auto"/>
                                <w:left w:val="none" w:sz="0" w:space="0" w:color="auto"/>
                                <w:bottom w:val="none" w:sz="0" w:space="0" w:color="auto"/>
                                <w:right w:val="none" w:sz="0" w:space="0" w:color="auto"/>
                              </w:divBdr>
                              <w:divsChild>
                                <w:div w:id="434594296">
                                  <w:marLeft w:val="0"/>
                                  <w:marRight w:val="0"/>
                                  <w:marTop w:val="0"/>
                                  <w:marBottom w:val="0"/>
                                  <w:divBdr>
                                    <w:top w:val="none" w:sz="0" w:space="0" w:color="auto"/>
                                    <w:left w:val="none" w:sz="0" w:space="0" w:color="auto"/>
                                    <w:bottom w:val="none" w:sz="0" w:space="0" w:color="auto"/>
                                    <w:right w:val="none" w:sz="0" w:space="0" w:color="auto"/>
                                  </w:divBdr>
                                </w:div>
                              </w:divsChild>
                            </w:div>
                            <w:div w:id="2001155205">
                              <w:marLeft w:val="0"/>
                              <w:marRight w:val="0"/>
                              <w:marTop w:val="240"/>
                              <w:marBottom w:val="240"/>
                              <w:divBdr>
                                <w:top w:val="none" w:sz="0" w:space="0" w:color="auto"/>
                                <w:left w:val="none" w:sz="0" w:space="0" w:color="auto"/>
                                <w:bottom w:val="none" w:sz="0" w:space="0" w:color="auto"/>
                                <w:right w:val="none" w:sz="0" w:space="0" w:color="auto"/>
                              </w:divBdr>
                              <w:divsChild>
                                <w:div w:id="604852736">
                                  <w:marLeft w:val="0"/>
                                  <w:marRight w:val="0"/>
                                  <w:marTop w:val="0"/>
                                  <w:marBottom w:val="0"/>
                                  <w:divBdr>
                                    <w:top w:val="none" w:sz="0" w:space="0" w:color="auto"/>
                                    <w:left w:val="none" w:sz="0" w:space="0" w:color="auto"/>
                                    <w:bottom w:val="none" w:sz="0" w:space="0" w:color="auto"/>
                                    <w:right w:val="none" w:sz="0" w:space="0" w:color="auto"/>
                                  </w:divBdr>
                                </w:div>
                              </w:divsChild>
                            </w:div>
                            <w:div w:id="1803233210">
                              <w:marLeft w:val="0"/>
                              <w:marRight w:val="0"/>
                              <w:marTop w:val="240"/>
                              <w:marBottom w:val="240"/>
                              <w:divBdr>
                                <w:top w:val="none" w:sz="0" w:space="0" w:color="auto"/>
                                <w:left w:val="none" w:sz="0" w:space="0" w:color="auto"/>
                                <w:bottom w:val="none" w:sz="0" w:space="0" w:color="auto"/>
                                <w:right w:val="none" w:sz="0" w:space="0" w:color="auto"/>
                              </w:divBdr>
                              <w:divsChild>
                                <w:div w:id="14994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0701451">
      <w:bodyDiv w:val="1"/>
      <w:marLeft w:val="0"/>
      <w:marRight w:val="0"/>
      <w:marTop w:val="0"/>
      <w:marBottom w:val="0"/>
      <w:divBdr>
        <w:top w:val="none" w:sz="0" w:space="0" w:color="auto"/>
        <w:left w:val="none" w:sz="0" w:space="0" w:color="auto"/>
        <w:bottom w:val="none" w:sz="0" w:space="0" w:color="auto"/>
        <w:right w:val="none" w:sz="0" w:space="0" w:color="auto"/>
      </w:divBdr>
      <w:divsChild>
        <w:div w:id="444156999">
          <w:marLeft w:val="0"/>
          <w:marRight w:val="0"/>
          <w:marTop w:val="0"/>
          <w:marBottom w:val="0"/>
          <w:divBdr>
            <w:top w:val="none" w:sz="0" w:space="0" w:color="auto"/>
            <w:left w:val="none" w:sz="0" w:space="0" w:color="auto"/>
            <w:bottom w:val="none" w:sz="0" w:space="0" w:color="auto"/>
            <w:right w:val="none" w:sz="0" w:space="0" w:color="auto"/>
          </w:divBdr>
        </w:div>
        <w:div w:id="2126078290">
          <w:marLeft w:val="0"/>
          <w:marRight w:val="0"/>
          <w:marTop w:val="0"/>
          <w:marBottom w:val="0"/>
          <w:divBdr>
            <w:top w:val="none" w:sz="0" w:space="0" w:color="auto"/>
            <w:left w:val="none" w:sz="0" w:space="0" w:color="auto"/>
            <w:bottom w:val="none" w:sz="0" w:space="0" w:color="auto"/>
            <w:right w:val="none" w:sz="0" w:space="0" w:color="auto"/>
          </w:divBdr>
          <w:divsChild>
            <w:div w:id="138966004">
              <w:marLeft w:val="0"/>
              <w:marRight w:val="0"/>
              <w:marTop w:val="0"/>
              <w:marBottom w:val="300"/>
              <w:divBdr>
                <w:top w:val="none" w:sz="0" w:space="0" w:color="auto"/>
                <w:left w:val="none" w:sz="0" w:space="0" w:color="auto"/>
                <w:bottom w:val="none" w:sz="0" w:space="0" w:color="auto"/>
                <w:right w:val="none" w:sz="0" w:space="0" w:color="auto"/>
              </w:divBdr>
            </w:div>
            <w:div w:id="236790076">
              <w:marLeft w:val="0"/>
              <w:marRight w:val="0"/>
              <w:marTop w:val="225"/>
              <w:marBottom w:val="0"/>
              <w:divBdr>
                <w:top w:val="none" w:sz="0" w:space="0" w:color="auto"/>
                <w:left w:val="none" w:sz="0" w:space="0" w:color="auto"/>
                <w:bottom w:val="none" w:sz="0" w:space="0" w:color="auto"/>
                <w:right w:val="none" w:sz="0" w:space="0" w:color="auto"/>
              </w:divBdr>
            </w:div>
            <w:div w:id="258955300">
              <w:marLeft w:val="0"/>
              <w:marRight w:val="0"/>
              <w:marTop w:val="0"/>
              <w:marBottom w:val="0"/>
              <w:divBdr>
                <w:top w:val="none" w:sz="0" w:space="0" w:color="auto"/>
                <w:left w:val="none" w:sz="0" w:space="0" w:color="auto"/>
                <w:bottom w:val="none" w:sz="0" w:space="0" w:color="auto"/>
                <w:right w:val="none" w:sz="0" w:space="0" w:color="auto"/>
              </w:divBdr>
              <w:divsChild>
                <w:div w:id="20073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165994">
      <w:bodyDiv w:val="1"/>
      <w:marLeft w:val="0"/>
      <w:marRight w:val="0"/>
      <w:marTop w:val="0"/>
      <w:marBottom w:val="0"/>
      <w:divBdr>
        <w:top w:val="none" w:sz="0" w:space="0" w:color="auto"/>
        <w:left w:val="none" w:sz="0" w:space="0" w:color="auto"/>
        <w:bottom w:val="none" w:sz="0" w:space="0" w:color="auto"/>
        <w:right w:val="none" w:sz="0" w:space="0" w:color="auto"/>
      </w:divBdr>
      <w:divsChild>
        <w:div w:id="1137842119">
          <w:marLeft w:val="0"/>
          <w:marRight w:val="0"/>
          <w:marTop w:val="0"/>
          <w:marBottom w:val="0"/>
          <w:divBdr>
            <w:top w:val="none" w:sz="0" w:space="0" w:color="auto"/>
            <w:left w:val="none" w:sz="0" w:space="0" w:color="auto"/>
            <w:bottom w:val="none" w:sz="0" w:space="0" w:color="auto"/>
            <w:right w:val="none" w:sz="0" w:space="0" w:color="auto"/>
          </w:divBdr>
          <w:divsChild>
            <w:div w:id="780952304">
              <w:marLeft w:val="0"/>
              <w:marRight w:val="0"/>
              <w:marTop w:val="0"/>
              <w:marBottom w:val="0"/>
              <w:divBdr>
                <w:top w:val="none" w:sz="0" w:space="0" w:color="auto"/>
                <w:left w:val="none" w:sz="0" w:space="0" w:color="auto"/>
                <w:bottom w:val="none" w:sz="0" w:space="0" w:color="auto"/>
                <w:right w:val="none" w:sz="0" w:space="0" w:color="auto"/>
              </w:divBdr>
              <w:divsChild>
                <w:div w:id="1153521165">
                  <w:marLeft w:val="0"/>
                  <w:marRight w:val="0"/>
                  <w:marTop w:val="0"/>
                  <w:marBottom w:val="0"/>
                  <w:divBdr>
                    <w:top w:val="none" w:sz="0" w:space="0" w:color="auto"/>
                    <w:left w:val="none" w:sz="0" w:space="0" w:color="auto"/>
                    <w:bottom w:val="none" w:sz="0" w:space="0" w:color="auto"/>
                    <w:right w:val="none" w:sz="0" w:space="0" w:color="auto"/>
                  </w:divBdr>
                </w:div>
                <w:div w:id="7297645">
                  <w:marLeft w:val="0"/>
                  <w:marRight w:val="0"/>
                  <w:marTop w:val="873"/>
                  <w:marBottom w:val="0"/>
                  <w:divBdr>
                    <w:top w:val="none" w:sz="0" w:space="0" w:color="auto"/>
                    <w:left w:val="none" w:sz="0" w:space="0" w:color="auto"/>
                    <w:bottom w:val="none" w:sz="0" w:space="0" w:color="auto"/>
                    <w:right w:val="none" w:sz="0" w:space="0" w:color="auto"/>
                  </w:divBdr>
                  <w:divsChild>
                    <w:div w:id="1814789219">
                      <w:marLeft w:val="0"/>
                      <w:marRight w:val="0"/>
                      <w:marTop w:val="0"/>
                      <w:marBottom w:val="0"/>
                      <w:divBdr>
                        <w:top w:val="none" w:sz="0" w:space="0" w:color="auto"/>
                        <w:left w:val="none" w:sz="0" w:space="0" w:color="auto"/>
                        <w:bottom w:val="none" w:sz="0" w:space="0" w:color="auto"/>
                        <w:right w:val="none" w:sz="0" w:space="0" w:color="auto"/>
                      </w:divBdr>
                      <w:divsChild>
                        <w:div w:id="1549873237">
                          <w:marLeft w:val="0"/>
                          <w:marRight w:val="0"/>
                          <w:marTop w:val="0"/>
                          <w:marBottom w:val="0"/>
                          <w:divBdr>
                            <w:top w:val="none" w:sz="0" w:space="0" w:color="auto"/>
                            <w:left w:val="none" w:sz="0" w:space="0" w:color="auto"/>
                            <w:bottom w:val="none" w:sz="0" w:space="0" w:color="auto"/>
                            <w:right w:val="none" w:sz="0" w:space="0" w:color="auto"/>
                          </w:divBdr>
                          <w:divsChild>
                            <w:div w:id="1655184852">
                              <w:marLeft w:val="0"/>
                              <w:marRight w:val="0"/>
                              <w:marTop w:val="0"/>
                              <w:marBottom w:val="0"/>
                              <w:divBdr>
                                <w:top w:val="none" w:sz="0" w:space="0" w:color="auto"/>
                                <w:left w:val="none" w:sz="0" w:space="0" w:color="auto"/>
                                <w:bottom w:val="none" w:sz="0" w:space="0" w:color="auto"/>
                                <w:right w:val="none" w:sz="0" w:space="0" w:color="auto"/>
                              </w:divBdr>
                            </w:div>
                          </w:divsChild>
                        </w:div>
                        <w:div w:id="935862753">
                          <w:marLeft w:val="0"/>
                          <w:marRight w:val="196"/>
                          <w:marTop w:val="0"/>
                          <w:marBottom w:val="0"/>
                          <w:divBdr>
                            <w:top w:val="none" w:sz="0" w:space="0" w:color="auto"/>
                            <w:left w:val="none" w:sz="0" w:space="0" w:color="auto"/>
                            <w:bottom w:val="none" w:sz="0" w:space="0" w:color="auto"/>
                            <w:right w:val="none" w:sz="0" w:space="0" w:color="auto"/>
                          </w:divBdr>
                        </w:div>
                        <w:div w:id="1428622163">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704131">
          <w:marLeft w:val="0"/>
          <w:marRight w:val="0"/>
          <w:marTop w:val="0"/>
          <w:marBottom w:val="0"/>
          <w:divBdr>
            <w:top w:val="none" w:sz="0" w:space="0" w:color="auto"/>
            <w:left w:val="none" w:sz="0" w:space="0" w:color="auto"/>
            <w:bottom w:val="none" w:sz="0" w:space="0" w:color="auto"/>
            <w:right w:val="none" w:sz="0" w:space="0" w:color="auto"/>
          </w:divBdr>
          <w:divsChild>
            <w:div w:id="2057392593">
              <w:marLeft w:val="0"/>
              <w:marRight w:val="0"/>
              <w:marTop w:val="0"/>
              <w:marBottom w:val="0"/>
              <w:divBdr>
                <w:top w:val="none" w:sz="0" w:space="0" w:color="auto"/>
                <w:left w:val="none" w:sz="0" w:space="0" w:color="auto"/>
                <w:bottom w:val="none" w:sz="0" w:space="0" w:color="auto"/>
                <w:right w:val="none" w:sz="0" w:space="0" w:color="auto"/>
              </w:divBdr>
              <w:divsChild>
                <w:div w:id="326248310">
                  <w:marLeft w:val="0"/>
                  <w:marRight w:val="0"/>
                  <w:marTop w:val="0"/>
                  <w:marBottom w:val="0"/>
                  <w:divBdr>
                    <w:top w:val="none" w:sz="0" w:space="0" w:color="auto"/>
                    <w:left w:val="none" w:sz="0" w:space="0" w:color="auto"/>
                    <w:bottom w:val="none" w:sz="0" w:space="0" w:color="auto"/>
                    <w:right w:val="none" w:sz="0" w:space="0" w:color="auto"/>
                  </w:divBdr>
                  <w:divsChild>
                    <w:div w:id="1692805360">
                      <w:marLeft w:val="0"/>
                      <w:marRight w:val="2182"/>
                      <w:marTop w:val="0"/>
                      <w:marBottom w:val="0"/>
                      <w:divBdr>
                        <w:top w:val="none" w:sz="0" w:space="0" w:color="auto"/>
                        <w:left w:val="none" w:sz="0" w:space="0" w:color="auto"/>
                        <w:bottom w:val="none" w:sz="0" w:space="0" w:color="auto"/>
                        <w:right w:val="none" w:sz="0" w:space="0" w:color="auto"/>
                      </w:divBdr>
                      <w:divsChild>
                        <w:div w:id="877012420">
                          <w:marLeft w:val="0"/>
                          <w:marRight w:val="0"/>
                          <w:marTop w:val="873"/>
                          <w:marBottom w:val="873"/>
                          <w:divBdr>
                            <w:top w:val="none" w:sz="0" w:space="0" w:color="auto"/>
                            <w:left w:val="none" w:sz="0" w:space="0" w:color="auto"/>
                            <w:bottom w:val="none" w:sz="0" w:space="0" w:color="auto"/>
                            <w:right w:val="none" w:sz="0" w:space="0" w:color="auto"/>
                          </w:divBdr>
                          <w:divsChild>
                            <w:div w:id="721297013">
                              <w:marLeft w:val="0"/>
                              <w:marRight w:val="0"/>
                              <w:marTop w:val="0"/>
                              <w:marBottom w:val="436"/>
                              <w:divBdr>
                                <w:top w:val="none" w:sz="0" w:space="0" w:color="auto"/>
                                <w:left w:val="none" w:sz="0" w:space="0" w:color="auto"/>
                                <w:bottom w:val="none" w:sz="0" w:space="0" w:color="auto"/>
                                <w:right w:val="none" w:sz="0" w:space="0" w:color="auto"/>
                              </w:divBdr>
                            </w:div>
                            <w:div w:id="19474513">
                              <w:marLeft w:val="0"/>
                              <w:marRight w:val="0"/>
                              <w:marTop w:val="436"/>
                              <w:marBottom w:val="436"/>
                              <w:divBdr>
                                <w:top w:val="none" w:sz="0" w:space="0" w:color="auto"/>
                                <w:left w:val="none" w:sz="0" w:space="0" w:color="auto"/>
                                <w:bottom w:val="none" w:sz="0" w:space="0" w:color="auto"/>
                                <w:right w:val="none" w:sz="0" w:space="0" w:color="auto"/>
                              </w:divBdr>
                            </w:div>
                            <w:div w:id="1352997633">
                              <w:marLeft w:val="0"/>
                              <w:marRight w:val="0"/>
                              <w:marTop w:val="436"/>
                              <w:marBottom w:val="873"/>
                              <w:divBdr>
                                <w:top w:val="single" w:sz="8" w:space="31" w:color="EB5D0B"/>
                                <w:left w:val="none" w:sz="0" w:space="0" w:color="auto"/>
                                <w:bottom w:val="single" w:sz="8" w:space="31" w:color="EB5D0B"/>
                                <w:right w:val="none" w:sz="0" w:space="0" w:color="auto"/>
                              </w:divBdr>
                            </w:div>
                            <w:div w:id="601110433">
                              <w:marLeft w:val="0"/>
                              <w:marRight w:val="0"/>
                              <w:marTop w:val="1047"/>
                              <w:marBottom w:val="1309"/>
                              <w:divBdr>
                                <w:top w:val="none" w:sz="0" w:space="0" w:color="auto"/>
                                <w:left w:val="none" w:sz="0" w:space="0" w:color="auto"/>
                                <w:bottom w:val="none" w:sz="0" w:space="0" w:color="auto"/>
                                <w:right w:val="none" w:sz="0" w:space="0" w:color="auto"/>
                              </w:divBdr>
                              <w:divsChild>
                                <w:div w:id="1915699936">
                                  <w:marLeft w:val="0"/>
                                  <w:marRight w:val="349"/>
                                  <w:marTop w:val="262"/>
                                  <w:marBottom w:val="0"/>
                                  <w:divBdr>
                                    <w:top w:val="none" w:sz="0" w:space="0" w:color="auto"/>
                                    <w:left w:val="none" w:sz="0" w:space="0" w:color="auto"/>
                                    <w:bottom w:val="none" w:sz="0" w:space="0" w:color="auto"/>
                                    <w:right w:val="none" w:sz="0" w:space="0" w:color="auto"/>
                                  </w:divBdr>
                                </w:div>
                              </w:divsChild>
                            </w:div>
                            <w:div w:id="1344432103">
                              <w:marLeft w:val="0"/>
                              <w:marRight w:val="0"/>
                              <w:marTop w:val="349"/>
                              <w:marBottom w:val="349"/>
                              <w:divBdr>
                                <w:top w:val="none" w:sz="0" w:space="0" w:color="auto"/>
                                <w:left w:val="none" w:sz="0" w:space="0" w:color="auto"/>
                                <w:bottom w:val="none" w:sz="0" w:space="0" w:color="auto"/>
                                <w:right w:val="none" w:sz="0" w:space="0" w:color="auto"/>
                              </w:divBdr>
                              <w:divsChild>
                                <w:div w:id="712116947">
                                  <w:marLeft w:val="0"/>
                                  <w:marRight w:val="0"/>
                                  <w:marTop w:val="0"/>
                                  <w:marBottom w:val="0"/>
                                  <w:divBdr>
                                    <w:top w:val="none" w:sz="0" w:space="0" w:color="auto"/>
                                    <w:left w:val="none" w:sz="0" w:space="0" w:color="auto"/>
                                    <w:bottom w:val="none" w:sz="0" w:space="0" w:color="auto"/>
                                    <w:right w:val="none" w:sz="0" w:space="0" w:color="auto"/>
                                  </w:divBdr>
                                </w:div>
                              </w:divsChild>
                            </w:div>
                            <w:div w:id="1498693836">
                              <w:marLeft w:val="0"/>
                              <w:marRight w:val="0"/>
                              <w:marTop w:val="349"/>
                              <w:marBottom w:val="349"/>
                              <w:divBdr>
                                <w:top w:val="none" w:sz="0" w:space="0" w:color="auto"/>
                                <w:left w:val="none" w:sz="0" w:space="0" w:color="auto"/>
                                <w:bottom w:val="none" w:sz="0" w:space="0" w:color="auto"/>
                                <w:right w:val="none" w:sz="0" w:space="0" w:color="auto"/>
                              </w:divBdr>
                              <w:divsChild>
                                <w:div w:id="1001660173">
                                  <w:marLeft w:val="0"/>
                                  <w:marRight w:val="0"/>
                                  <w:marTop w:val="0"/>
                                  <w:marBottom w:val="0"/>
                                  <w:divBdr>
                                    <w:top w:val="none" w:sz="0" w:space="0" w:color="auto"/>
                                    <w:left w:val="none" w:sz="0" w:space="0" w:color="auto"/>
                                    <w:bottom w:val="none" w:sz="0" w:space="0" w:color="auto"/>
                                    <w:right w:val="none" w:sz="0" w:space="0" w:color="auto"/>
                                  </w:divBdr>
                                </w:div>
                              </w:divsChild>
                            </w:div>
                            <w:div w:id="635528241">
                              <w:marLeft w:val="0"/>
                              <w:marRight w:val="0"/>
                              <w:marTop w:val="349"/>
                              <w:marBottom w:val="349"/>
                              <w:divBdr>
                                <w:top w:val="none" w:sz="0" w:space="0" w:color="auto"/>
                                <w:left w:val="none" w:sz="0" w:space="0" w:color="auto"/>
                                <w:bottom w:val="none" w:sz="0" w:space="0" w:color="auto"/>
                                <w:right w:val="none" w:sz="0" w:space="0" w:color="auto"/>
                              </w:divBdr>
                              <w:divsChild>
                                <w:div w:id="1711220002">
                                  <w:marLeft w:val="0"/>
                                  <w:marRight w:val="0"/>
                                  <w:marTop w:val="0"/>
                                  <w:marBottom w:val="0"/>
                                  <w:divBdr>
                                    <w:top w:val="none" w:sz="0" w:space="0" w:color="auto"/>
                                    <w:left w:val="none" w:sz="0" w:space="0" w:color="auto"/>
                                    <w:bottom w:val="none" w:sz="0" w:space="0" w:color="auto"/>
                                    <w:right w:val="none" w:sz="0" w:space="0" w:color="auto"/>
                                  </w:divBdr>
                                </w:div>
                              </w:divsChild>
                            </w:div>
                            <w:div w:id="2036035174">
                              <w:marLeft w:val="0"/>
                              <w:marRight w:val="0"/>
                              <w:marTop w:val="349"/>
                              <w:marBottom w:val="349"/>
                              <w:divBdr>
                                <w:top w:val="none" w:sz="0" w:space="0" w:color="auto"/>
                                <w:left w:val="none" w:sz="0" w:space="0" w:color="auto"/>
                                <w:bottom w:val="none" w:sz="0" w:space="0" w:color="auto"/>
                                <w:right w:val="none" w:sz="0" w:space="0" w:color="auto"/>
                              </w:divBdr>
                              <w:divsChild>
                                <w:div w:id="1175001029">
                                  <w:marLeft w:val="0"/>
                                  <w:marRight w:val="0"/>
                                  <w:marTop w:val="0"/>
                                  <w:marBottom w:val="0"/>
                                  <w:divBdr>
                                    <w:top w:val="none" w:sz="0" w:space="0" w:color="auto"/>
                                    <w:left w:val="none" w:sz="0" w:space="0" w:color="auto"/>
                                    <w:bottom w:val="none" w:sz="0" w:space="0" w:color="auto"/>
                                    <w:right w:val="none" w:sz="0" w:space="0" w:color="auto"/>
                                  </w:divBdr>
                                </w:div>
                              </w:divsChild>
                            </w:div>
                            <w:div w:id="1804690258">
                              <w:marLeft w:val="0"/>
                              <w:marRight w:val="0"/>
                              <w:marTop w:val="349"/>
                              <w:marBottom w:val="349"/>
                              <w:divBdr>
                                <w:top w:val="none" w:sz="0" w:space="0" w:color="auto"/>
                                <w:left w:val="none" w:sz="0" w:space="0" w:color="auto"/>
                                <w:bottom w:val="none" w:sz="0" w:space="0" w:color="auto"/>
                                <w:right w:val="none" w:sz="0" w:space="0" w:color="auto"/>
                              </w:divBdr>
                              <w:divsChild>
                                <w:div w:id="1541740552">
                                  <w:marLeft w:val="0"/>
                                  <w:marRight w:val="0"/>
                                  <w:marTop w:val="0"/>
                                  <w:marBottom w:val="0"/>
                                  <w:divBdr>
                                    <w:top w:val="none" w:sz="0" w:space="0" w:color="auto"/>
                                    <w:left w:val="none" w:sz="0" w:space="0" w:color="auto"/>
                                    <w:bottom w:val="none" w:sz="0" w:space="0" w:color="auto"/>
                                    <w:right w:val="none" w:sz="0" w:space="0" w:color="auto"/>
                                  </w:divBdr>
                                </w:div>
                              </w:divsChild>
                            </w:div>
                            <w:div w:id="1546916089">
                              <w:marLeft w:val="0"/>
                              <w:marRight w:val="0"/>
                              <w:marTop w:val="349"/>
                              <w:marBottom w:val="349"/>
                              <w:divBdr>
                                <w:top w:val="none" w:sz="0" w:space="0" w:color="auto"/>
                                <w:left w:val="none" w:sz="0" w:space="0" w:color="auto"/>
                                <w:bottom w:val="none" w:sz="0" w:space="0" w:color="auto"/>
                                <w:right w:val="none" w:sz="0" w:space="0" w:color="auto"/>
                              </w:divBdr>
                              <w:divsChild>
                                <w:div w:id="1518881593">
                                  <w:marLeft w:val="0"/>
                                  <w:marRight w:val="0"/>
                                  <w:marTop w:val="0"/>
                                  <w:marBottom w:val="0"/>
                                  <w:divBdr>
                                    <w:top w:val="none" w:sz="0" w:space="0" w:color="auto"/>
                                    <w:left w:val="none" w:sz="0" w:space="0" w:color="auto"/>
                                    <w:bottom w:val="none" w:sz="0" w:space="0" w:color="auto"/>
                                    <w:right w:val="none" w:sz="0" w:space="0" w:color="auto"/>
                                  </w:divBdr>
                                </w:div>
                              </w:divsChild>
                            </w:div>
                            <w:div w:id="28384301">
                              <w:marLeft w:val="0"/>
                              <w:marRight w:val="0"/>
                              <w:marTop w:val="349"/>
                              <w:marBottom w:val="349"/>
                              <w:divBdr>
                                <w:top w:val="none" w:sz="0" w:space="0" w:color="auto"/>
                                <w:left w:val="none" w:sz="0" w:space="0" w:color="auto"/>
                                <w:bottom w:val="none" w:sz="0" w:space="0" w:color="auto"/>
                                <w:right w:val="none" w:sz="0" w:space="0" w:color="auto"/>
                              </w:divBdr>
                              <w:divsChild>
                                <w:div w:id="809638040">
                                  <w:marLeft w:val="0"/>
                                  <w:marRight w:val="0"/>
                                  <w:marTop w:val="0"/>
                                  <w:marBottom w:val="0"/>
                                  <w:divBdr>
                                    <w:top w:val="none" w:sz="0" w:space="0" w:color="auto"/>
                                    <w:left w:val="none" w:sz="0" w:space="0" w:color="auto"/>
                                    <w:bottom w:val="none" w:sz="0" w:space="0" w:color="auto"/>
                                    <w:right w:val="none" w:sz="0" w:space="0" w:color="auto"/>
                                  </w:divBdr>
                                </w:div>
                              </w:divsChild>
                            </w:div>
                            <w:div w:id="1243905027">
                              <w:marLeft w:val="0"/>
                              <w:marRight w:val="0"/>
                              <w:marTop w:val="349"/>
                              <w:marBottom w:val="349"/>
                              <w:divBdr>
                                <w:top w:val="none" w:sz="0" w:space="0" w:color="auto"/>
                                <w:left w:val="none" w:sz="0" w:space="0" w:color="auto"/>
                                <w:bottom w:val="none" w:sz="0" w:space="0" w:color="auto"/>
                                <w:right w:val="none" w:sz="0" w:space="0" w:color="auto"/>
                              </w:divBdr>
                              <w:divsChild>
                                <w:div w:id="2066560853">
                                  <w:marLeft w:val="0"/>
                                  <w:marRight w:val="0"/>
                                  <w:marTop w:val="0"/>
                                  <w:marBottom w:val="0"/>
                                  <w:divBdr>
                                    <w:top w:val="none" w:sz="0" w:space="0" w:color="auto"/>
                                    <w:left w:val="none" w:sz="0" w:space="0" w:color="auto"/>
                                    <w:bottom w:val="none" w:sz="0" w:space="0" w:color="auto"/>
                                    <w:right w:val="none" w:sz="0" w:space="0" w:color="auto"/>
                                  </w:divBdr>
                                </w:div>
                              </w:divsChild>
                            </w:div>
                            <w:div w:id="1293176934">
                              <w:marLeft w:val="0"/>
                              <w:marRight w:val="0"/>
                              <w:marTop w:val="349"/>
                              <w:marBottom w:val="349"/>
                              <w:divBdr>
                                <w:top w:val="none" w:sz="0" w:space="0" w:color="auto"/>
                                <w:left w:val="none" w:sz="0" w:space="0" w:color="auto"/>
                                <w:bottom w:val="none" w:sz="0" w:space="0" w:color="auto"/>
                                <w:right w:val="none" w:sz="0" w:space="0" w:color="auto"/>
                              </w:divBdr>
                              <w:divsChild>
                                <w:div w:id="1042022472">
                                  <w:marLeft w:val="0"/>
                                  <w:marRight w:val="0"/>
                                  <w:marTop w:val="0"/>
                                  <w:marBottom w:val="0"/>
                                  <w:divBdr>
                                    <w:top w:val="none" w:sz="0" w:space="0" w:color="auto"/>
                                    <w:left w:val="none" w:sz="0" w:space="0" w:color="auto"/>
                                    <w:bottom w:val="none" w:sz="0" w:space="0" w:color="auto"/>
                                    <w:right w:val="none" w:sz="0" w:space="0" w:color="auto"/>
                                  </w:divBdr>
                                </w:div>
                              </w:divsChild>
                            </w:div>
                            <w:div w:id="1743482340">
                              <w:marLeft w:val="0"/>
                              <w:marRight w:val="0"/>
                              <w:marTop w:val="349"/>
                              <w:marBottom w:val="349"/>
                              <w:divBdr>
                                <w:top w:val="none" w:sz="0" w:space="0" w:color="auto"/>
                                <w:left w:val="none" w:sz="0" w:space="0" w:color="auto"/>
                                <w:bottom w:val="none" w:sz="0" w:space="0" w:color="auto"/>
                                <w:right w:val="none" w:sz="0" w:space="0" w:color="auto"/>
                              </w:divBdr>
                              <w:divsChild>
                                <w:div w:id="2084797128">
                                  <w:marLeft w:val="0"/>
                                  <w:marRight w:val="0"/>
                                  <w:marTop w:val="0"/>
                                  <w:marBottom w:val="0"/>
                                  <w:divBdr>
                                    <w:top w:val="none" w:sz="0" w:space="0" w:color="auto"/>
                                    <w:left w:val="none" w:sz="0" w:space="0" w:color="auto"/>
                                    <w:bottom w:val="none" w:sz="0" w:space="0" w:color="auto"/>
                                    <w:right w:val="none" w:sz="0" w:space="0" w:color="auto"/>
                                  </w:divBdr>
                                </w:div>
                              </w:divsChild>
                            </w:div>
                            <w:div w:id="199324262">
                              <w:marLeft w:val="0"/>
                              <w:marRight w:val="0"/>
                              <w:marTop w:val="349"/>
                              <w:marBottom w:val="349"/>
                              <w:divBdr>
                                <w:top w:val="none" w:sz="0" w:space="0" w:color="auto"/>
                                <w:left w:val="none" w:sz="0" w:space="0" w:color="auto"/>
                                <w:bottom w:val="none" w:sz="0" w:space="0" w:color="auto"/>
                                <w:right w:val="none" w:sz="0" w:space="0" w:color="auto"/>
                              </w:divBdr>
                              <w:divsChild>
                                <w:div w:id="2086687300">
                                  <w:marLeft w:val="0"/>
                                  <w:marRight w:val="0"/>
                                  <w:marTop w:val="0"/>
                                  <w:marBottom w:val="0"/>
                                  <w:divBdr>
                                    <w:top w:val="none" w:sz="0" w:space="0" w:color="auto"/>
                                    <w:left w:val="none" w:sz="0" w:space="0" w:color="auto"/>
                                    <w:bottom w:val="none" w:sz="0" w:space="0" w:color="auto"/>
                                    <w:right w:val="none" w:sz="0" w:space="0" w:color="auto"/>
                                  </w:divBdr>
                                </w:div>
                              </w:divsChild>
                            </w:div>
                            <w:div w:id="1693875564">
                              <w:marLeft w:val="0"/>
                              <w:marRight w:val="0"/>
                              <w:marTop w:val="349"/>
                              <w:marBottom w:val="349"/>
                              <w:divBdr>
                                <w:top w:val="none" w:sz="0" w:space="0" w:color="auto"/>
                                <w:left w:val="none" w:sz="0" w:space="0" w:color="auto"/>
                                <w:bottom w:val="none" w:sz="0" w:space="0" w:color="auto"/>
                                <w:right w:val="none" w:sz="0" w:space="0" w:color="auto"/>
                              </w:divBdr>
                              <w:divsChild>
                                <w:div w:id="1607611969">
                                  <w:marLeft w:val="0"/>
                                  <w:marRight w:val="0"/>
                                  <w:marTop w:val="0"/>
                                  <w:marBottom w:val="0"/>
                                  <w:divBdr>
                                    <w:top w:val="none" w:sz="0" w:space="0" w:color="auto"/>
                                    <w:left w:val="none" w:sz="0" w:space="0" w:color="auto"/>
                                    <w:bottom w:val="none" w:sz="0" w:space="0" w:color="auto"/>
                                    <w:right w:val="none" w:sz="0" w:space="0" w:color="auto"/>
                                  </w:divBdr>
                                </w:div>
                              </w:divsChild>
                            </w:div>
                            <w:div w:id="1022824449">
                              <w:marLeft w:val="0"/>
                              <w:marRight w:val="0"/>
                              <w:marTop w:val="349"/>
                              <w:marBottom w:val="349"/>
                              <w:divBdr>
                                <w:top w:val="none" w:sz="0" w:space="0" w:color="auto"/>
                                <w:left w:val="none" w:sz="0" w:space="0" w:color="auto"/>
                                <w:bottom w:val="none" w:sz="0" w:space="0" w:color="auto"/>
                                <w:right w:val="none" w:sz="0" w:space="0" w:color="auto"/>
                              </w:divBdr>
                              <w:divsChild>
                                <w:div w:id="1178232374">
                                  <w:marLeft w:val="0"/>
                                  <w:marRight w:val="0"/>
                                  <w:marTop w:val="0"/>
                                  <w:marBottom w:val="0"/>
                                  <w:divBdr>
                                    <w:top w:val="none" w:sz="0" w:space="0" w:color="auto"/>
                                    <w:left w:val="none" w:sz="0" w:space="0" w:color="auto"/>
                                    <w:bottom w:val="none" w:sz="0" w:space="0" w:color="auto"/>
                                    <w:right w:val="none" w:sz="0" w:space="0" w:color="auto"/>
                                  </w:divBdr>
                                </w:div>
                              </w:divsChild>
                            </w:div>
                            <w:div w:id="1086344589">
                              <w:marLeft w:val="0"/>
                              <w:marRight w:val="0"/>
                              <w:marTop w:val="349"/>
                              <w:marBottom w:val="349"/>
                              <w:divBdr>
                                <w:top w:val="none" w:sz="0" w:space="0" w:color="auto"/>
                                <w:left w:val="none" w:sz="0" w:space="0" w:color="auto"/>
                                <w:bottom w:val="none" w:sz="0" w:space="0" w:color="auto"/>
                                <w:right w:val="none" w:sz="0" w:space="0" w:color="auto"/>
                              </w:divBdr>
                              <w:divsChild>
                                <w:div w:id="1993480606">
                                  <w:marLeft w:val="0"/>
                                  <w:marRight w:val="0"/>
                                  <w:marTop w:val="0"/>
                                  <w:marBottom w:val="0"/>
                                  <w:divBdr>
                                    <w:top w:val="none" w:sz="0" w:space="0" w:color="auto"/>
                                    <w:left w:val="none" w:sz="0" w:space="0" w:color="auto"/>
                                    <w:bottom w:val="none" w:sz="0" w:space="0" w:color="auto"/>
                                    <w:right w:val="none" w:sz="0" w:space="0" w:color="auto"/>
                                  </w:divBdr>
                                </w:div>
                              </w:divsChild>
                            </w:div>
                            <w:div w:id="1781947646">
                              <w:marLeft w:val="0"/>
                              <w:marRight w:val="0"/>
                              <w:marTop w:val="349"/>
                              <w:marBottom w:val="349"/>
                              <w:divBdr>
                                <w:top w:val="none" w:sz="0" w:space="0" w:color="auto"/>
                                <w:left w:val="none" w:sz="0" w:space="0" w:color="auto"/>
                                <w:bottom w:val="none" w:sz="0" w:space="0" w:color="auto"/>
                                <w:right w:val="none" w:sz="0" w:space="0" w:color="auto"/>
                              </w:divBdr>
                              <w:divsChild>
                                <w:div w:id="885485161">
                                  <w:marLeft w:val="0"/>
                                  <w:marRight w:val="0"/>
                                  <w:marTop w:val="0"/>
                                  <w:marBottom w:val="0"/>
                                  <w:divBdr>
                                    <w:top w:val="none" w:sz="0" w:space="0" w:color="auto"/>
                                    <w:left w:val="none" w:sz="0" w:space="0" w:color="auto"/>
                                    <w:bottom w:val="none" w:sz="0" w:space="0" w:color="auto"/>
                                    <w:right w:val="none" w:sz="0" w:space="0" w:color="auto"/>
                                  </w:divBdr>
                                </w:div>
                              </w:divsChild>
                            </w:div>
                            <w:div w:id="2121416323">
                              <w:marLeft w:val="0"/>
                              <w:marRight w:val="0"/>
                              <w:marTop w:val="349"/>
                              <w:marBottom w:val="349"/>
                              <w:divBdr>
                                <w:top w:val="none" w:sz="0" w:space="0" w:color="auto"/>
                                <w:left w:val="none" w:sz="0" w:space="0" w:color="auto"/>
                                <w:bottom w:val="none" w:sz="0" w:space="0" w:color="auto"/>
                                <w:right w:val="none" w:sz="0" w:space="0" w:color="auto"/>
                              </w:divBdr>
                              <w:divsChild>
                                <w:div w:id="459343292">
                                  <w:marLeft w:val="0"/>
                                  <w:marRight w:val="0"/>
                                  <w:marTop w:val="0"/>
                                  <w:marBottom w:val="0"/>
                                  <w:divBdr>
                                    <w:top w:val="none" w:sz="0" w:space="0" w:color="auto"/>
                                    <w:left w:val="none" w:sz="0" w:space="0" w:color="auto"/>
                                    <w:bottom w:val="none" w:sz="0" w:space="0" w:color="auto"/>
                                    <w:right w:val="none" w:sz="0" w:space="0" w:color="auto"/>
                                  </w:divBdr>
                                </w:div>
                              </w:divsChild>
                            </w:div>
                            <w:div w:id="1104034692">
                              <w:marLeft w:val="0"/>
                              <w:marRight w:val="0"/>
                              <w:marTop w:val="524"/>
                              <w:marBottom w:val="655"/>
                              <w:divBdr>
                                <w:top w:val="none" w:sz="0" w:space="0" w:color="auto"/>
                                <w:left w:val="none" w:sz="0" w:space="0" w:color="auto"/>
                                <w:bottom w:val="none" w:sz="0" w:space="0" w:color="auto"/>
                                <w:right w:val="none" w:sz="0" w:space="0" w:color="auto"/>
                              </w:divBdr>
                              <w:divsChild>
                                <w:div w:id="1749568759">
                                  <w:marLeft w:val="0"/>
                                  <w:marRight w:val="0"/>
                                  <w:marTop w:val="0"/>
                                  <w:marBottom w:val="0"/>
                                  <w:divBdr>
                                    <w:top w:val="none" w:sz="0" w:space="0" w:color="auto"/>
                                    <w:left w:val="none" w:sz="0" w:space="0" w:color="auto"/>
                                    <w:bottom w:val="single" w:sz="8" w:space="22" w:color="B8B9BA"/>
                                    <w:right w:val="none" w:sz="0" w:space="0" w:color="auto"/>
                                  </w:divBdr>
                                  <w:divsChild>
                                    <w:div w:id="1324815235">
                                      <w:marLeft w:val="0"/>
                                      <w:marRight w:val="0"/>
                                      <w:marTop w:val="0"/>
                                      <w:marBottom w:val="0"/>
                                      <w:divBdr>
                                        <w:top w:val="none" w:sz="0" w:space="0" w:color="auto"/>
                                        <w:left w:val="none" w:sz="0" w:space="0" w:color="auto"/>
                                        <w:bottom w:val="none" w:sz="0" w:space="0" w:color="auto"/>
                                        <w:right w:val="none" w:sz="0" w:space="0" w:color="auto"/>
                                      </w:divBdr>
                                    </w:div>
                                    <w:div w:id="389575273">
                                      <w:marLeft w:val="0"/>
                                      <w:marRight w:val="0"/>
                                      <w:marTop w:val="327"/>
                                      <w:marBottom w:val="0"/>
                                      <w:divBdr>
                                        <w:top w:val="none" w:sz="0" w:space="0" w:color="auto"/>
                                        <w:left w:val="none" w:sz="0" w:space="0" w:color="auto"/>
                                        <w:bottom w:val="none" w:sz="0" w:space="0" w:color="auto"/>
                                        <w:right w:val="none" w:sz="0" w:space="0" w:color="auto"/>
                                      </w:divBdr>
                                      <w:divsChild>
                                        <w:div w:id="92825554">
                                          <w:marLeft w:val="0"/>
                                          <w:marRight w:val="0"/>
                                          <w:marTop w:val="0"/>
                                          <w:marBottom w:val="0"/>
                                          <w:divBdr>
                                            <w:top w:val="none" w:sz="0" w:space="0" w:color="auto"/>
                                            <w:left w:val="none" w:sz="0" w:space="0" w:color="auto"/>
                                            <w:bottom w:val="none" w:sz="0" w:space="0" w:color="auto"/>
                                            <w:right w:val="none" w:sz="0" w:space="0" w:color="auto"/>
                                          </w:divBdr>
                                        </w:div>
                                      </w:divsChild>
                                    </w:div>
                                    <w:div w:id="1523713340">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813527561">
                              <w:marLeft w:val="0"/>
                              <w:marRight w:val="0"/>
                              <w:marTop w:val="349"/>
                              <w:marBottom w:val="349"/>
                              <w:divBdr>
                                <w:top w:val="none" w:sz="0" w:space="0" w:color="auto"/>
                                <w:left w:val="none" w:sz="0" w:space="0" w:color="auto"/>
                                <w:bottom w:val="none" w:sz="0" w:space="0" w:color="auto"/>
                                <w:right w:val="none" w:sz="0" w:space="0" w:color="auto"/>
                              </w:divBdr>
                              <w:divsChild>
                                <w:div w:id="1536847571">
                                  <w:marLeft w:val="0"/>
                                  <w:marRight w:val="0"/>
                                  <w:marTop w:val="0"/>
                                  <w:marBottom w:val="0"/>
                                  <w:divBdr>
                                    <w:top w:val="none" w:sz="0" w:space="0" w:color="auto"/>
                                    <w:left w:val="none" w:sz="0" w:space="0" w:color="auto"/>
                                    <w:bottom w:val="none" w:sz="0" w:space="0" w:color="auto"/>
                                    <w:right w:val="none" w:sz="0" w:space="0" w:color="auto"/>
                                  </w:divBdr>
                                </w:div>
                              </w:divsChild>
                            </w:div>
                            <w:div w:id="1063718985">
                              <w:marLeft w:val="0"/>
                              <w:marRight w:val="0"/>
                              <w:marTop w:val="349"/>
                              <w:marBottom w:val="349"/>
                              <w:divBdr>
                                <w:top w:val="none" w:sz="0" w:space="0" w:color="auto"/>
                                <w:left w:val="none" w:sz="0" w:space="0" w:color="auto"/>
                                <w:bottom w:val="none" w:sz="0" w:space="0" w:color="auto"/>
                                <w:right w:val="none" w:sz="0" w:space="0" w:color="auto"/>
                              </w:divBdr>
                              <w:divsChild>
                                <w:div w:id="2131243203">
                                  <w:marLeft w:val="0"/>
                                  <w:marRight w:val="0"/>
                                  <w:marTop w:val="0"/>
                                  <w:marBottom w:val="0"/>
                                  <w:divBdr>
                                    <w:top w:val="none" w:sz="0" w:space="0" w:color="auto"/>
                                    <w:left w:val="none" w:sz="0" w:space="0" w:color="auto"/>
                                    <w:bottom w:val="none" w:sz="0" w:space="0" w:color="auto"/>
                                    <w:right w:val="none" w:sz="0" w:space="0" w:color="auto"/>
                                  </w:divBdr>
                                </w:div>
                              </w:divsChild>
                            </w:div>
                            <w:div w:id="1969702132">
                              <w:marLeft w:val="0"/>
                              <w:marRight w:val="0"/>
                              <w:marTop w:val="349"/>
                              <w:marBottom w:val="349"/>
                              <w:divBdr>
                                <w:top w:val="none" w:sz="0" w:space="0" w:color="auto"/>
                                <w:left w:val="none" w:sz="0" w:space="0" w:color="auto"/>
                                <w:bottom w:val="none" w:sz="0" w:space="0" w:color="auto"/>
                                <w:right w:val="none" w:sz="0" w:space="0" w:color="auto"/>
                              </w:divBdr>
                              <w:divsChild>
                                <w:div w:id="1031147894">
                                  <w:marLeft w:val="0"/>
                                  <w:marRight w:val="0"/>
                                  <w:marTop w:val="0"/>
                                  <w:marBottom w:val="0"/>
                                  <w:divBdr>
                                    <w:top w:val="none" w:sz="0" w:space="0" w:color="auto"/>
                                    <w:left w:val="none" w:sz="0" w:space="0" w:color="auto"/>
                                    <w:bottom w:val="none" w:sz="0" w:space="0" w:color="auto"/>
                                    <w:right w:val="none" w:sz="0" w:space="0" w:color="auto"/>
                                  </w:divBdr>
                                </w:div>
                              </w:divsChild>
                            </w:div>
                            <w:div w:id="1966538903">
                              <w:marLeft w:val="0"/>
                              <w:marRight w:val="0"/>
                              <w:marTop w:val="349"/>
                              <w:marBottom w:val="349"/>
                              <w:divBdr>
                                <w:top w:val="none" w:sz="0" w:space="0" w:color="auto"/>
                                <w:left w:val="none" w:sz="0" w:space="0" w:color="auto"/>
                                <w:bottom w:val="none" w:sz="0" w:space="0" w:color="auto"/>
                                <w:right w:val="none" w:sz="0" w:space="0" w:color="auto"/>
                              </w:divBdr>
                              <w:divsChild>
                                <w:div w:id="1742293297">
                                  <w:marLeft w:val="0"/>
                                  <w:marRight w:val="0"/>
                                  <w:marTop w:val="0"/>
                                  <w:marBottom w:val="0"/>
                                  <w:divBdr>
                                    <w:top w:val="none" w:sz="0" w:space="0" w:color="auto"/>
                                    <w:left w:val="none" w:sz="0" w:space="0" w:color="auto"/>
                                    <w:bottom w:val="none" w:sz="0" w:space="0" w:color="auto"/>
                                    <w:right w:val="none" w:sz="0" w:space="0" w:color="auto"/>
                                  </w:divBdr>
                                </w:div>
                              </w:divsChild>
                            </w:div>
                            <w:div w:id="1520000244">
                              <w:marLeft w:val="0"/>
                              <w:marRight w:val="0"/>
                              <w:marTop w:val="349"/>
                              <w:marBottom w:val="349"/>
                              <w:divBdr>
                                <w:top w:val="none" w:sz="0" w:space="0" w:color="auto"/>
                                <w:left w:val="none" w:sz="0" w:space="0" w:color="auto"/>
                                <w:bottom w:val="none" w:sz="0" w:space="0" w:color="auto"/>
                                <w:right w:val="none" w:sz="0" w:space="0" w:color="auto"/>
                              </w:divBdr>
                              <w:divsChild>
                                <w:div w:id="795803724">
                                  <w:marLeft w:val="0"/>
                                  <w:marRight w:val="0"/>
                                  <w:marTop w:val="0"/>
                                  <w:marBottom w:val="0"/>
                                  <w:divBdr>
                                    <w:top w:val="none" w:sz="0" w:space="0" w:color="auto"/>
                                    <w:left w:val="none" w:sz="0" w:space="0" w:color="auto"/>
                                    <w:bottom w:val="none" w:sz="0" w:space="0" w:color="auto"/>
                                    <w:right w:val="none" w:sz="0" w:space="0" w:color="auto"/>
                                  </w:divBdr>
                                </w:div>
                              </w:divsChild>
                            </w:div>
                            <w:div w:id="1368485853">
                              <w:marLeft w:val="0"/>
                              <w:marRight w:val="0"/>
                              <w:marTop w:val="349"/>
                              <w:marBottom w:val="349"/>
                              <w:divBdr>
                                <w:top w:val="none" w:sz="0" w:space="0" w:color="auto"/>
                                <w:left w:val="none" w:sz="0" w:space="0" w:color="auto"/>
                                <w:bottom w:val="none" w:sz="0" w:space="0" w:color="auto"/>
                                <w:right w:val="none" w:sz="0" w:space="0" w:color="auto"/>
                              </w:divBdr>
                              <w:divsChild>
                                <w:div w:id="410321161">
                                  <w:marLeft w:val="0"/>
                                  <w:marRight w:val="0"/>
                                  <w:marTop w:val="0"/>
                                  <w:marBottom w:val="0"/>
                                  <w:divBdr>
                                    <w:top w:val="none" w:sz="0" w:space="0" w:color="auto"/>
                                    <w:left w:val="none" w:sz="0" w:space="0" w:color="auto"/>
                                    <w:bottom w:val="none" w:sz="0" w:space="0" w:color="auto"/>
                                    <w:right w:val="none" w:sz="0" w:space="0" w:color="auto"/>
                                  </w:divBdr>
                                </w:div>
                              </w:divsChild>
                            </w:div>
                            <w:div w:id="81950489">
                              <w:marLeft w:val="0"/>
                              <w:marRight w:val="0"/>
                              <w:marTop w:val="349"/>
                              <w:marBottom w:val="349"/>
                              <w:divBdr>
                                <w:top w:val="none" w:sz="0" w:space="0" w:color="auto"/>
                                <w:left w:val="none" w:sz="0" w:space="0" w:color="auto"/>
                                <w:bottom w:val="none" w:sz="0" w:space="0" w:color="auto"/>
                                <w:right w:val="none" w:sz="0" w:space="0" w:color="auto"/>
                              </w:divBdr>
                              <w:divsChild>
                                <w:div w:id="187263117">
                                  <w:marLeft w:val="0"/>
                                  <w:marRight w:val="0"/>
                                  <w:marTop w:val="0"/>
                                  <w:marBottom w:val="0"/>
                                  <w:divBdr>
                                    <w:top w:val="none" w:sz="0" w:space="0" w:color="auto"/>
                                    <w:left w:val="none" w:sz="0" w:space="0" w:color="auto"/>
                                    <w:bottom w:val="none" w:sz="0" w:space="0" w:color="auto"/>
                                    <w:right w:val="none" w:sz="0" w:space="0" w:color="auto"/>
                                  </w:divBdr>
                                </w:div>
                              </w:divsChild>
                            </w:div>
                            <w:div w:id="791167557">
                              <w:marLeft w:val="0"/>
                              <w:marRight w:val="0"/>
                              <w:marTop w:val="349"/>
                              <w:marBottom w:val="349"/>
                              <w:divBdr>
                                <w:top w:val="none" w:sz="0" w:space="0" w:color="auto"/>
                                <w:left w:val="none" w:sz="0" w:space="0" w:color="auto"/>
                                <w:bottom w:val="none" w:sz="0" w:space="0" w:color="auto"/>
                                <w:right w:val="none" w:sz="0" w:space="0" w:color="auto"/>
                              </w:divBdr>
                              <w:divsChild>
                                <w:div w:id="859780214">
                                  <w:marLeft w:val="0"/>
                                  <w:marRight w:val="0"/>
                                  <w:marTop w:val="0"/>
                                  <w:marBottom w:val="0"/>
                                  <w:divBdr>
                                    <w:top w:val="none" w:sz="0" w:space="0" w:color="auto"/>
                                    <w:left w:val="none" w:sz="0" w:space="0" w:color="auto"/>
                                    <w:bottom w:val="none" w:sz="0" w:space="0" w:color="auto"/>
                                    <w:right w:val="none" w:sz="0" w:space="0" w:color="auto"/>
                                  </w:divBdr>
                                </w:div>
                              </w:divsChild>
                            </w:div>
                            <w:div w:id="2041971762">
                              <w:marLeft w:val="0"/>
                              <w:marRight w:val="0"/>
                              <w:marTop w:val="349"/>
                              <w:marBottom w:val="349"/>
                              <w:divBdr>
                                <w:top w:val="none" w:sz="0" w:space="0" w:color="auto"/>
                                <w:left w:val="none" w:sz="0" w:space="0" w:color="auto"/>
                                <w:bottom w:val="none" w:sz="0" w:space="0" w:color="auto"/>
                                <w:right w:val="none" w:sz="0" w:space="0" w:color="auto"/>
                              </w:divBdr>
                              <w:divsChild>
                                <w:div w:id="1570379340">
                                  <w:marLeft w:val="0"/>
                                  <w:marRight w:val="0"/>
                                  <w:marTop w:val="0"/>
                                  <w:marBottom w:val="0"/>
                                  <w:divBdr>
                                    <w:top w:val="none" w:sz="0" w:space="0" w:color="auto"/>
                                    <w:left w:val="none" w:sz="0" w:space="0" w:color="auto"/>
                                    <w:bottom w:val="none" w:sz="0" w:space="0" w:color="auto"/>
                                    <w:right w:val="none" w:sz="0" w:space="0" w:color="auto"/>
                                  </w:divBdr>
                                </w:div>
                              </w:divsChild>
                            </w:div>
                            <w:div w:id="1181968546">
                              <w:marLeft w:val="0"/>
                              <w:marRight w:val="0"/>
                              <w:marTop w:val="349"/>
                              <w:marBottom w:val="349"/>
                              <w:divBdr>
                                <w:top w:val="none" w:sz="0" w:space="0" w:color="auto"/>
                                <w:left w:val="none" w:sz="0" w:space="0" w:color="auto"/>
                                <w:bottom w:val="none" w:sz="0" w:space="0" w:color="auto"/>
                                <w:right w:val="none" w:sz="0" w:space="0" w:color="auto"/>
                              </w:divBdr>
                              <w:divsChild>
                                <w:div w:id="1914505942">
                                  <w:marLeft w:val="0"/>
                                  <w:marRight w:val="0"/>
                                  <w:marTop w:val="0"/>
                                  <w:marBottom w:val="0"/>
                                  <w:divBdr>
                                    <w:top w:val="none" w:sz="0" w:space="0" w:color="auto"/>
                                    <w:left w:val="none" w:sz="0" w:space="0" w:color="auto"/>
                                    <w:bottom w:val="none" w:sz="0" w:space="0" w:color="auto"/>
                                    <w:right w:val="none" w:sz="0" w:space="0" w:color="auto"/>
                                  </w:divBdr>
                                </w:div>
                              </w:divsChild>
                            </w:div>
                            <w:div w:id="1533033651">
                              <w:marLeft w:val="0"/>
                              <w:marRight w:val="0"/>
                              <w:marTop w:val="349"/>
                              <w:marBottom w:val="349"/>
                              <w:divBdr>
                                <w:top w:val="none" w:sz="0" w:space="0" w:color="auto"/>
                                <w:left w:val="none" w:sz="0" w:space="0" w:color="auto"/>
                                <w:bottom w:val="none" w:sz="0" w:space="0" w:color="auto"/>
                                <w:right w:val="none" w:sz="0" w:space="0" w:color="auto"/>
                              </w:divBdr>
                              <w:divsChild>
                                <w:div w:id="117141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209906">
      <w:bodyDiv w:val="1"/>
      <w:marLeft w:val="0"/>
      <w:marRight w:val="0"/>
      <w:marTop w:val="0"/>
      <w:marBottom w:val="0"/>
      <w:divBdr>
        <w:top w:val="none" w:sz="0" w:space="0" w:color="auto"/>
        <w:left w:val="none" w:sz="0" w:space="0" w:color="auto"/>
        <w:bottom w:val="none" w:sz="0" w:space="0" w:color="auto"/>
        <w:right w:val="none" w:sz="0" w:space="0" w:color="auto"/>
      </w:divBdr>
      <w:divsChild>
        <w:div w:id="612446941">
          <w:marLeft w:val="0"/>
          <w:marRight w:val="0"/>
          <w:marTop w:val="0"/>
          <w:marBottom w:val="0"/>
          <w:divBdr>
            <w:top w:val="none" w:sz="0" w:space="0" w:color="auto"/>
            <w:left w:val="none" w:sz="0" w:space="0" w:color="auto"/>
            <w:bottom w:val="none" w:sz="0" w:space="0" w:color="auto"/>
            <w:right w:val="none" w:sz="0" w:space="0" w:color="auto"/>
          </w:divBdr>
        </w:div>
        <w:div w:id="1088431294">
          <w:marLeft w:val="0"/>
          <w:marRight w:val="0"/>
          <w:marTop w:val="0"/>
          <w:marBottom w:val="0"/>
          <w:divBdr>
            <w:top w:val="none" w:sz="0" w:space="0" w:color="auto"/>
            <w:left w:val="none" w:sz="0" w:space="0" w:color="auto"/>
            <w:bottom w:val="none" w:sz="0" w:space="0" w:color="auto"/>
            <w:right w:val="none" w:sz="0" w:space="0" w:color="auto"/>
          </w:divBdr>
          <w:divsChild>
            <w:div w:id="191308079">
              <w:marLeft w:val="0"/>
              <w:marRight w:val="0"/>
              <w:marTop w:val="0"/>
              <w:marBottom w:val="0"/>
              <w:divBdr>
                <w:top w:val="none" w:sz="0" w:space="0" w:color="auto"/>
                <w:left w:val="none" w:sz="0" w:space="0" w:color="auto"/>
                <w:bottom w:val="none" w:sz="0" w:space="0" w:color="auto"/>
                <w:right w:val="none" w:sz="0" w:space="0" w:color="auto"/>
              </w:divBdr>
              <w:divsChild>
                <w:div w:id="711346992">
                  <w:marLeft w:val="0"/>
                  <w:marRight w:val="0"/>
                  <w:marTop w:val="0"/>
                  <w:marBottom w:val="0"/>
                  <w:divBdr>
                    <w:top w:val="none" w:sz="0" w:space="0" w:color="auto"/>
                    <w:left w:val="none" w:sz="0" w:space="0" w:color="auto"/>
                    <w:bottom w:val="none" w:sz="0" w:space="0" w:color="auto"/>
                    <w:right w:val="none" w:sz="0" w:space="0" w:color="auto"/>
                  </w:divBdr>
                </w:div>
              </w:divsChild>
            </w:div>
            <w:div w:id="27899513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69289630">
      <w:bodyDiv w:val="1"/>
      <w:marLeft w:val="0"/>
      <w:marRight w:val="0"/>
      <w:marTop w:val="0"/>
      <w:marBottom w:val="0"/>
      <w:divBdr>
        <w:top w:val="none" w:sz="0" w:space="0" w:color="auto"/>
        <w:left w:val="none" w:sz="0" w:space="0" w:color="auto"/>
        <w:bottom w:val="none" w:sz="0" w:space="0" w:color="auto"/>
        <w:right w:val="none" w:sz="0" w:space="0" w:color="auto"/>
      </w:divBdr>
      <w:divsChild>
        <w:div w:id="472990876">
          <w:marLeft w:val="0"/>
          <w:marRight w:val="0"/>
          <w:marTop w:val="0"/>
          <w:marBottom w:val="0"/>
          <w:divBdr>
            <w:top w:val="none" w:sz="0" w:space="0" w:color="auto"/>
            <w:left w:val="none" w:sz="0" w:space="0" w:color="auto"/>
            <w:bottom w:val="none" w:sz="0" w:space="0" w:color="auto"/>
            <w:right w:val="none" w:sz="0" w:space="0" w:color="auto"/>
          </w:divBdr>
          <w:divsChild>
            <w:div w:id="192571213">
              <w:marLeft w:val="0"/>
              <w:marRight w:val="0"/>
              <w:marTop w:val="0"/>
              <w:marBottom w:val="0"/>
              <w:divBdr>
                <w:top w:val="none" w:sz="0" w:space="0" w:color="auto"/>
                <w:left w:val="none" w:sz="0" w:space="0" w:color="auto"/>
                <w:bottom w:val="none" w:sz="0" w:space="0" w:color="auto"/>
                <w:right w:val="none" w:sz="0" w:space="0" w:color="auto"/>
              </w:divBdr>
              <w:divsChild>
                <w:div w:id="13418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34329">
          <w:marLeft w:val="0"/>
          <w:marRight w:val="0"/>
          <w:marTop w:val="0"/>
          <w:marBottom w:val="0"/>
          <w:divBdr>
            <w:top w:val="none" w:sz="0" w:space="0" w:color="auto"/>
            <w:left w:val="none" w:sz="0" w:space="0" w:color="auto"/>
            <w:bottom w:val="none" w:sz="0" w:space="0" w:color="auto"/>
            <w:right w:val="none" w:sz="0" w:space="0" w:color="auto"/>
          </w:divBdr>
        </w:div>
      </w:divsChild>
    </w:div>
    <w:div w:id="1869292900">
      <w:bodyDiv w:val="1"/>
      <w:marLeft w:val="0"/>
      <w:marRight w:val="0"/>
      <w:marTop w:val="0"/>
      <w:marBottom w:val="0"/>
      <w:divBdr>
        <w:top w:val="none" w:sz="0" w:space="0" w:color="auto"/>
        <w:left w:val="none" w:sz="0" w:space="0" w:color="auto"/>
        <w:bottom w:val="none" w:sz="0" w:space="0" w:color="auto"/>
        <w:right w:val="none" w:sz="0" w:space="0" w:color="auto"/>
      </w:divBdr>
      <w:divsChild>
        <w:div w:id="1572227161">
          <w:marLeft w:val="0"/>
          <w:marRight w:val="0"/>
          <w:marTop w:val="0"/>
          <w:marBottom w:val="0"/>
          <w:divBdr>
            <w:top w:val="none" w:sz="0" w:space="0" w:color="auto"/>
            <w:left w:val="none" w:sz="0" w:space="0" w:color="auto"/>
            <w:bottom w:val="none" w:sz="0" w:space="0" w:color="auto"/>
            <w:right w:val="none" w:sz="0" w:space="0" w:color="auto"/>
          </w:divBdr>
          <w:divsChild>
            <w:div w:id="1758014726">
              <w:marLeft w:val="0"/>
              <w:marRight w:val="0"/>
              <w:marTop w:val="0"/>
              <w:marBottom w:val="0"/>
              <w:divBdr>
                <w:top w:val="none" w:sz="0" w:space="0" w:color="auto"/>
                <w:left w:val="none" w:sz="0" w:space="0" w:color="auto"/>
                <w:bottom w:val="none" w:sz="0" w:space="0" w:color="auto"/>
                <w:right w:val="none" w:sz="0" w:space="0" w:color="auto"/>
              </w:divBdr>
              <w:divsChild>
                <w:div w:id="184056785">
                  <w:marLeft w:val="0"/>
                  <w:marRight w:val="0"/>
                  <w:marTop w:val="0"/>
                  <w:marBottom w:val="0"/>
                  <w:divBdr>
                    <w:top w:val="none" w:sz="0" w:space="0" w:color="auto"/>
                    <w:left w:val="none" w:sz="0" w:space="0" w:color="auto"/>
                    <w:bottom w:val="none" w:sz="0" w:space="0" w:color="auto"/>
                    <w:right w:val="none" w:sz="0" w:space="0" w:color="auto"/>
                  </w:divBdr>
                </w:div>
                <w:div w:id="1180395009">
                  <w:marLeft w:val="0"/>
                  <w:marRight w:val="0"/>
                  <w:marTop w:val="729"/>
                  <w:marBottom w:val="0"/>
                  <w:divBdr>
                    <w:top w:val="none" w:sz="0" w:space="0" w:color="auto"/>
                    <w:left w:val="none" w:sz="0" w:space="0" w:color="auto"/>
                    <w:bottom w:val="none" w:sz="0" w:space="0" w:color="auto"/>
                    <w:right w:val="none" w:sz="0" w:space="0" w:color="auto"/>
                  </w:divBdr>
                  <w:divsChild>
                    <w:div w:id="1959214062">
                      <w:marLeft w:val="0"/>
                      <w:marRight w:val="0"/>
                      <w:marTop w:val="0"/>
                      <w:marBottom w:val="0"/>
                      <w:divBdr>
                        <w:top w:val="none" w:sz="0" w:space="0" w:color="auto"/>
                        <w:left w:val="none" w:sz="0" w:space="0" w:color="auto"/>
                        <w:bottom w:val="none" w:sz="0" w:space="0" w:color="auto"/>
                        <w:right w:val="none" w:sz="0" w:space="0" w:color="auto"/>
                      </w:divBdr>
                      <w:divsChild>
                        <w:div w:id="2091153482">
                          <w:marLeft w:val="0"/>
                          <w:marRight w:val="0"/>
                          <w:marTop w:val="0"/>
                          <w:marBottom w:val="0"/>
                          <w:divBdr>
                            <w:top w:val="none" w:sz="0" w:space="0" w:color="auto"/>
                            <w:left w:val="none" w:sz="0" w:space="0" w:color="auto"/>
                            <w:bottom w:val="none" w:sz="0" w:space="0" w:color="auto"/>
                            <w:right w:val="none" w:sz="0" w:space="0" w:color="auto"/>
                          </w:divBdr>
                          <w:divsChild>
                            <w:div w:id="806630690">
                              <w:marLeft w:val="0"/>
                              <w:marRight w:val="0"/>
                              <w:marTop w:val="0"/>
                              <w:marBottom w:val="0"/>
                              <w:divBdr>
                                <w:top w:val="none" w:sz="0" w:space="0" w:color="auto"/>
                                <w:left w:val="none" w:sz="0" w:space="0" w:color="auto"/>
                                <w:bottom w:val="none" w:sz="0" w:space="0" w:color="auto"/>
                                <w:right w:val="none" w:sz="0" w:space="0" w:color="auto"/>
                              </w:divBdr>
                            </w:div>
                          </w:divsChild>
                        </w:div>
                        <w:div w:id="14589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779444">
          <w:marLeft w:val="0"/>
          <w:marRight w:val="0"/>
          <w:marTop w:val="0"/>
          <w:marBottom w:val="0"/>
          <w:divBdr>
            <w:top w:val="none" w:sz="0" w:space="0" w:color="auto"/>
            <w:left w:val="none" w:sz="0" w:space="0" w:color="auto"/>
            <w:bottom w:val="none" w:sz="0" w:space="0" w:color="auto"/>
            <w:right w:val="none" w:sz="0" w:space="0" w:color="auto"/>
          </w:divBdr>
          <w:divsChild>
            <w:div w:id="926424924">
              <w:marLeft w:val="0"/>
              <w:marRight w:val="0"/>
              <w:marTop w:val="0"/>
              <w:marBottom w:val="0"/>
              <w:divBdr>
                <w:top w:val="none" w:sz="0" w:space="0" w:color="auto"/>
                <w:left w:val="none" w:sz="0" w:space="0" w:color="auto"/>
                <w:bottom w:val="none" w:sz="0" w:space="0" w:color="auto"/>
                <w:right w:val="none" w:sz="0" w:space="0" w:color="auto"/>
              </w:divBdr>
              <w:divsChild>
                <w:div w:id="878711630">
                  <w:marLeft w:val="0"/>
                  <w:marRight w:val="0"/>
                  <w:marTop w:val="0"/>
                  <w:marBottom w:val="0"/>
                  <w:divBdr>
                    <w:top w:val="none" w:sz="0" w:space="0" w:color="auto"/>
                    <w:left w:val="none" w:sz="0" w:space="0" w:color="auto"/>
                    <w:bottom w:val="none" w:sz="0" w:space="0" w:color="auto"/>
                    <w:right w:val="none" w:sz="0" w:space="0" w:color="auto"/>
                  </w:divBdr>
                  <w:divsChild>
                    <w:div w:id="226846175">
                      <w:marLeft w:val="0"/>
                      <w:marRight w:val="1823"/>
                      <w:marTop w:val="0"/>
                      <w:marBottom w:val="0"/>
                      <w:divBdr>
                        <w:top w:val="none" w:sz="0" w:space="0" w:color="auto"/>
                        <w:left w:val="none" w:sz="0" w:space="0" w:color="auto"/>
                        <w:bottom w:val="none" w:sz="0" w:space="0" w:color="auto"/>
                        <w:right w:val="none" w:sz="0" w:space="0" w:color="auto"/>
                      </w:divBdr>
                      <w:divsChild>
                        <w:div w:id="1982273972">
                          <w:marLeft w:val="0"/>
                          <w:marRight w:val="0"/>
                          <w:marTop w:val="729"/>
                          <w:marBottom w:val="729"/>
                          <w:divBdr>
                            <w:top w:val="none" w:sz="0" w:space="0" w:color="auto"/>
                            <w:left w:val="none" w:sz="0" w:space="0" w:color="auto"/>
                            <w:bottom w:val="none" w:sz="0" w:space="0" w:color="auto"/>
                            <w:right w:val="none" w:sz="0" w:space="0" w:color="auto"/>
                          </w:divBdr>
                          <w:divsChild>
                            <w:div w:id="357125739">
                              <w:marLeft w:val="0"/>
                              <w:marRight w:val="0"/>
                              <w:marTop w:val="0"/>
                              <w:marBottom w:val="365"/>
                              <w:divBdr>
                                <w:top w:val="none" w:sz="0" w:space="0" w:color="auto"/>
                                <w:left w:val="none" w:sz="0" w:space="0" w:color="auto"/>
                                <w:bottom w:val="none" w:sz="0" w:space="0" w:color="auto"/>
                                <w:right w:val="none" w:sz="0" w:space="0" w:color="auto"/>
                              </w:divBdr>
                            </w:div>
                            <w:div w:id="1986936248">
                              <w:marLeft w:val="0"/>
                              <w:marRight w:val="0"/>
                              <w:marTop w:val="365"/>
                              <w:marBottom w:val="365"/>
                              <w:divBdr>
                                <w:top w:val="none" w:sz="0" w:space="0" w:color="auto"/>
                                <w:left w:val="none" w:sz="0" w:space="0" w:color="auto"/>
                                <w:bottom w:val="none" w:sz="0" w:space="0" w:color="auto"/>
                                <w:right w:val="none" w:sz="0" w:space="0" w:color="auto"/>
                              </w:divBdr>
                            </w:div>
                            <w:div w:id="1703288636">
                              <w:marLeft w:val="0"/>
                              <w:marRight w:val="0"/>
                              <w:marTop w:val="365"/>
                              <w:marBottom w:val="729"/>
                              <w:divBdr>
                                <w:top w:val="single" w:sz="6" w:space="31" w:color="EB5D0B"/>
                                <w:left w:val="none" w:sz="0" w:space="0" w:color="auto"/>
                                <w:bottom w:val="single" w:sz="6" w:space="31" w:color="EB5D0B"/>
                                <w:right w:val="none" w:sz="0" w:space="0" w:color="auto"/>
                              </w:divBdr>
                            </w:div>
                            <w:div w:id="2030519021">
                              <w:marLeft w:val="0"/>
                              <w:marRight w:val="0"/>
                              <w:marTop w:val="292"/>
                              <w:marBottom w:val="292"/>
                              <w:divBdr>
                                <w:top w:val="none" w:sz="0" w:space="0" w:color="auto"/>
                                <w:left w:val="none" w:sz="0" w:space="0" w:color="auto"/>
                                <w:bottom w:val="none" w:sz="0" w:space="0" w:color="auto"/>
                                <w:right w:val="none" w:sz="0" w:space="0" w:color="auto"/>
                              </w:divBdr>
                              <w:divsChild>
                                <w:div w:id="1185901178">
                                  <w:marLeft w:val="0"/>
                                  <w:marRight w:val="0"/>
                                  <w:marTop w:val="0"/>
                                  <w:marBottom w:val="0"/>
                                  <w:divBdr>
                                    <w:top w:val="none" w:sz="0" w:space="0" w:color="auto"/>
                                    <w:left w:val="none" w:sz="0" w:space="0" w:color="auto"/>
                                    <w:bottom w:val="none" w:sz="0" w:space="0" w:color="auto"/>
                                    <w:right w:val="none" w:sz="0" w:space="0" w:color="auto"/>
                                  </w:divBdr>
                                </w:div>
                              </w:divsChild>
                            </w:div>
                            <w:div w:id="1121997050">
                              <w:marLeft w:val="0"/>
                              <w:marRight w:val="0"/>
                              <w:marTop w:val="292"/>
                              <w:marBottom w:val="292"/>
                              <w:divBdr>
                                <w:top w:val="none" w:sz="0" w:space="0" w:color="auto"/>
                                <w:left w:val="none" w:sz="0" w:space="0" w:color="auto"/>
                                <w:bottom w:val="none" w:sz="0" w:space="0" w:color="auto"/>
                                <w:right w:val="none" w:sz="0" w:space="0" w:color="auto"/>
                              </w:divBdr>
                              <w:divsChild>
                                <w:div w:id="215896748">
                                  <w:marLeft w:val="0"/>
                                  <w:marRight w:val="0"/>
                                  <w:marTop w:val="0"/>
                                  <w:marBottom w:val="0"/>
                                  <w:divBdr>
                                    <w:top w:val="none" w:sz="0" w:space="0" w:color="auto"/>
                                    <w:left w:val="none" w:sz="0" w:space="0" w:color="auto"/>
                                    <w:bottom w:val="none" w:sz="0" w:space="0" w:color="auto"/>
                                    <w:right w:val="none" w:sz="0" w:space="0" w:color="auto"/>
                                  </w:divBdr>
                                </w:div>
                              </w:divsChild>
                            </w:div>
                            <w:div w:id="997995044">
                              <w:marLeft w:val="0"/>
                              <w:marRight w:val="0"/>
                              <w:marTop w:val="292"/>
                              <w:marBottom w:val="292"/>
                              <w:divBdr>
                                <w:top w:val="none" w:sz="0" w:space="0" w:color="auto"/>
                                <w:left w:val="none" w:sz="0" w:space="0" w:color="auto"/>
                                <w:bottom w:val="none" w:sz="0" w:space="0" w:color="auto"/>
                                <w:right w:val="none" w:sz="0" w:space="0" w:color="auto"/>
                              </w:divBdr>
                              <w:divsChild>
                                <w:div w:id="649601628">
                                  <w:marLeft w:val="0"/>
                                  <w:marRight w:val="0"/>
                                  <w:marTop w:val="0"/>
                                  <w:marBottom w:val="0"/>
                                  <w:divBdr>
                                    <w:top w:val="none" w:sz="0" w:space="0" w:color="auto"/>
                                    <w:left w:val="none" w:sz="0" w:space="0" w:color="auto"/>
                                    <w:bottom w:val="none" w:sz="0" w:space="0" w:color="auto"/>
                                    <w:right w:val="none" w:sz="0" w:space="0" w:color="auto"/>
                                  </w:divBdr>
                                </w:div>
                              </w:divsChild>
                            </w:div>
                            <w:div w:id="1831828251">
                              <w:marLeft w:val="0"/>
                              <w:marRight w:val="0"/>
                              <w:marTop w:val="292"/>
                              <w:marBottom w:val="292"/>
                              <w:divBdr>
                                <w:top w:val="none" w:sz="0" w:space="0" w:color="auto"/>
                                <w:left w:val="none" w:sz="0" w:space="0" w:color="auto"/>
                                <w:bottom w:val="none" w:sz="0" w:space="0" w:color="auto"/>
                                <w:right w:val="none" w:sz="0" w:space="0" w:color="auto"/>
                              </w:divBdr>
                              <w:divsChild>
                                <w:div w:id="637612982">
                                  <w:marLeft w:val="0"/>
                                  <w:marRight w:val="0"/>
                                  <w:marTop w:val="0"/>
                                  <w:marBottom w:val="0"/>
                                  <w:divBdr>
                                    <w:top w:val="none" w:sz="0" w:space="0" w:color="auto"/>
                                    <w:left w:val="none" w:sz="0" w:space="0" w:color="auto"/>
                                    <w:bottom w:val="none" w:sz="0" w:space="0" w:color="auto"/>
                                    <w:right w:val="none" w:sz="0" w:space="0" w:color="auto"/>
                                  </w:divBdr>
                                </w:div>
                              </w:divsChild>
                            </w:div>
                            <w:div w:id="367604158">
                              <w:marLeft w:val="0"/>
                              <w:marRight w:val="0"/>
                              <w:marTop w:val="292"/>
                              <w:marBottom w:val="292"/>
                              <w:divBdr>
                                <w:top w:val="none" w:sz="0" w:space="0" w:color="auto"/>
                                <w:left w:val="none" w:sz="0" w:space="0" w:color="auto"/>
                                <w:bottom w:val="none" w:sz="0" w:space="0" w:color="auto"/>
                                <w:right w:val="none" w:sz="0" w:space="0" w:color="auto"/>
                              </w:divBdr>
                              <w:divsChild>
                                <w:div w:id="1431656875">
                                  <w:marLeft w:val="0"/>
                                  <w:marRight w:val="0"/>
                                  <w:marTop w:val="0"/>
                                  <w:marBottom w:val="0"/>
                                  <w:divBdr>
                                    <w:top w:val="none" w:sz="0" w:space="0" w:color="auto"/>
                                    <w:left w:val="none" w:sz="0" w:space="0" w:color="auto"/>
                                    <w:bottom w:val="none" w:sz="0" w:space="0" w:color="auto"/>
                                    <w:right w:val="none" w:sz="0" w:space="0" w:color="auto"/>
                                  </w:divBdr>
                                </w:div>
                              </w:divsChild>
                            </w:div>
                            <w:div w:id="992758177">
                              <w:marLeft w:val="0"/>
                              <w:marRight w:val="0"/>
                              <w:marTop w:val="292"/>
                              <w:marBottom w:val="292"/>
                              <w:divBdr>
                                <w:top w:val="none" w:sz="0" w:space="0" w:color="auto"/>
                                <w:left w:val="none" w:sz="0" w:space="0" w:color="auto"/>
                                <w:bottom w:val="none" w:sz="0" w:space="0" w:color="auto"/>
                                <w:right w:val="none" w:sz="0" w:space="0" w:color="auto"/>
                              </w:divBdr>
                              <w:divsChild>
                                <w:div w:id="1470127405">
                                  <w:marLeft w:val="0"/>
                                  <w:marRight w:val="0"/>
                                  <w:marTop w:val="0"/>
                                  <w:marBottom w:val="0"/>
                                  <w:divBdr>
                                    <w:top w:val="none" w:sz="0" w:space="0" w:color="auto"/>
                                    <w:left w:val="none" w:sz="0" w:space="0" w:color="auto"/>
                                    <w:bottom w:val="none" w:sz="0" w:space="0" w:color="auto"/>
                                    <w:right w:val="none" w:sz="0" w:space="0" w:color="auto"/>
                                  </w:divBdr>
                                </w:div>
                              </w:divsChild>
                            </w:div>
                            <w:div w:id="724455709">
                              <w:marLeft w:val="0"/>
                              <w:marRight w:val="0"/>
                              <w:marTop w:val="437"/>
                              <w:marBottom w:val="547"/>
                              <w:divBdr>
                                <w:top w:val="none" w:sz="0" w:space="0" w:color="auto"/>
                                <w:left w:val="none" w:sz="0" w:space="0" w:color="auto"/>
                                <w:bottom w:val="none" w:sz="0" w:space="0" w:color="auto"/>
                                <w:right w:val="none" w:sz="0" w:space="0" w:color="auto"/>
                              </w:divBdr>
                              <w:divsChild>
                                <w:div w:id="553083078">
                                  <w:marLeft w:val="0"/>
                                  <w:marRight w:val="0"/>
                                  <w:marTop w:val="0"/>
                                  <w:marBottom w:val="0"/>
                                  <w:divBdr>
                                    <w:top w:val="none" w:sz="0" w:space="0" w:color="auto"/>
                                    <w:left w:val="none" w:sz="0" w:space="0" w:color="auto"/>
                                    <w:bottom w:val="single" w:sz="6" w:space="18" w:color="B8B9BA"/>
                                    <w:right w:val="none" w:sz="0" w:space="0" w:color="auto"/>
                                  </w:divBdr>
                                  <w:divsChild>
                                    <w:div w:id="1207721209">
                                      <w:marLeft w:val="0"/>
                                      <w:marRight w:val="0"/>
                                      <w:marTop w:val="0"/>
                                      <w:marBottom w:val="0"/>
                                      <w:divBdr>
                                        <w:top w:val="none" w:sz="0" w:space="0" w:color="auto"/>
                                        <w:left w:val="none" w:sz="0" w:space="0" w:color="auto"/>
                                        <w:bottom w:val="none" w:sz="0" w:space="0" w:color="auto"/>
                                        <w:right w:val="none" w:sz="0" w:space="0" w:color="auto"/>
                                      </w:divBdr>
                                    </w:div>
                                    <w:div w:id="1342972029">
                                      <w:marLeft w:val="0"/>
                                      <w:marRight w:val="0"/>
                                      <w:marTop w:val="273"/>
                                      <w:marBottom w:val="0"/>
                                      <w:divBdr>
                                        <w:top w:val="none" w:sz="0" w:space="0" w:color="auto"/>
                                        <w:left w:val="none" w:sz="0" w:space="0" w:color="auto"/>
                                        <w:bottom w:val="none" w:sz="0" w:space="0" w:color="auto"/>
                                        <w:right w:val="none" w:sz="0" w:space="0" w:color="auto"/>
                                      </w:divBdr>
                                      <w:divsChild>
                                        <w:div w:id="1422677347">
                                          <w:marLeft w:val="0"/>
                                          <w:marRight w:val="0"/>
                                          <w:marTop w:val="0"/>
                                          <w:marBottom w:val="0"/>
                                          <w:divBdr>
                                            <w:top w:val="none" w:sz="0" w:space="0" w:color="auto"/>
                                            <w:left w:val="none" w:sz="0" w:space="0" w:color="auto"/>
                                            <w:bottom w:val="none" w:sz="0" w:space="0" w:color="auto"/>
                                            <w:right w:val="none" w:sz="0" w:space="0" w:color="auto"/>
                                          </w:divBdr>
                                        </w:div>
                                      </w:divsChild>
                                    </w:div>
                                    <w:div w:id="169229205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91362413">
                              <w:marLeft w:val="0"/>
                              <w:marRight w:val="0"/>
                              <w:marTop w:val="292"/>
                              <w:marBottom w:val="292"/>
                              <w:divBdr>
                                <w:top w:val="none" w:sz="0" w:space="0" w:color="auto"/>
                                <w:left w:val="none" w:sz="0" w:space="0" w:color="auto"/>
                                <w:bottom w:val="none" w:sz="0" w:space="0" w:color="auto"/>
                                <w:right w:val="none" w:sz="0" w:space="0" w:color="auto"/>
                              </w:divBdr>
                              <w:divsChild>
                                <w:div w:id="1638074331">
                                  <w:marLeft w:val="0"/>
                                  <w:marRight w:val="0"/>
                                  <w:marTop w:val="0"/>
                                  <w:marBottom w:val="0"/>
                                  <w:divBdr>
                                    <w:top w:val="none" w:sz="0" w:space="0" w:color="auto"/>
                                    <w:left w:val="none" w:sz="0" w:space="0" w:color="auto"/>
                                    <w:bottom w:val="none" w:sz="0" w:space="0" w:color="auto"/>
                                    <w:right w:val="none" w:sz="0" w:space="0" w:color="auto"/>
                                  </w:divBdr>
                                </w:div>
                              </w:divsChild>
                            </w:div>
                            <w:div w:id="567888076">
                              <w:marLeft w:val="0"/>
                              <w:marRight w:val="0"/>
                              <w:marTop w:val="292"/>
                              <w:marBottom w:val="292"/>
                              <w:divBdr>
                                <w:top w:val="none" w:sz="0" w:space="0" w:color="auto"/>
                                <w:left w:val="none" w:sz="0" w:space="0" w:color="auto"/>
                                <w:bottom w:val="none" w:sz="0" w:space="0" w:color="auto"/>
                                <w:right w:val="none" w:sz="0" w:space="0" w:color="auto"/>
                              </w:divBdr>
                              <w:divsChild>
                                <w:div w:id="63334388">
                                  <w:marLeft w:val="0"/>
                                  <w:marRight w:val="0"/>
                                  <w:marTop w:val="0"/>
                                  <w:marBottom w:val="0"/>
                                  <w:divBdr>
                                    <w:top w:val="none" w:sz="0" w:space="0" w:color="auto"/>
                                    <w:left w:val="none" w:sz="0" w:space="0" w:color="auto"/>
                                    <w:bottom w:val="none" w:sz="0" w:space="0" w:color="auto"/>
                                    <w:right w:val="none" w:sz="0" w:space="0" w:color="auto"/>
                                  </w:divBdr>
                                </w:div>
                              </w:divsChild>
                            </w:div>
                            <w:div w:id="1248736123">
                              <w:marLeft w:val="0"/>
                              <w:marRight w:val="0"/>
                              <w:marTop w:val="292"/>
                              <w:marBottom w:val="292"/>
                              <w:divBdr>
                                <w:top w:val="none" w:sz="0" w:space="0" w:color="auto"/>
                                <w:left w:val="none" w:sz="0" w:space="0" w:color="auto"/>
                                <w:bottom w:val="none" w:sz="0" w:space="0" w:color="auto"/>
                                <w:right w:val="none" w:sz="0" w:space="0" w:color="auto"/>
                              </w:divBdr>
                              <w:divsChild>
                                <w:div w:id="1634292824">
                                  <w:marLeft w:val="0"/>
                                  <w:marRight w:val="0"/>
                                  <w:marTop w:val="0"/>
                                  <w:marBottom w:val="0"/>
                                  <w:divBdr>
                                    <w:top w:val="none" w:sz="0" w:space="0" w:color="auto"/>
                                    <w:left w:val="none" w:sz="0" w:space="0" w:color="auto"/>
                                    <w:bottom w:val="none" w:sz="0" w:space="0" w:color="auto"/>
                                    <w:right w:val="none" w:sz="0" w:space="0" w:color="auto"/>
                                  </w:divBdr>
                                </w:div>
                              </w:divsChild>
                            </w:div>
                            <w:div w:id="1547178874">
                              <w:marLeft w:val="0"/>
                              <w:marRight w:val="0"/>
                              <w:marTop w:val="292"/>
                              <w:marBottom w:val="292"/>
                              <w:divBdr>
                                <w:top w:val="none" w:sz="0" w:space="0" w:color="auto"/>
                                <w:left w:val="none" w:sz="0" w:space="0" w:color="auto"/>
                                <w:bottom w:val="none" w:sz="0" w:space="0" w:color="auto"/>
                                <w:right w:val="none" w:sz="0" w:space="0" w:color="auto"/>
                              </w:divBdr>
                              <w:divsChild>
                                <w:div w:id="56706429">
                                  <w:marLeft w:val="0"/>
                                  <w:marRight w:val="0"/>
                                  <w:marTop w:val="0"/>
                                  <w:marBottom w:val="0"/>
                                  <w:divBdr>
                                    <w:top w:val="none" w:sz="0" w:space="0" w:color="auto"/>
                                    <w:left w:val="none" w:sz="0" w:space="0" w:color="auto"/>
                                    <w:bottom w:val="none" w:sz="0" w:space="0" w:color="auto"/>
                                    <w:right w:val="none" w:sz="0" w:space="0" w:color="auto"/>
                                  </w:divBdr>
                                </w:div>
                              </w:divsChild>
                            </w:div>
                            <w:div w:id="159855870">
                              <w:marLeft w:val="0"/>
                              <w:marRight w:val="0"/>
                              <w:marTop w:val="292"/>
                              <w:marBottom w:val="292"/>
                              <w:divBdr>
                                <w:top w:val="none" w:sz="0" w:space="0" w:color="auto"/>
                                <w:left w:val="none" w:sz="0" w:space="0" w:color="auto"/>
                                <w:bottom w:val="none" w:sz="0" w:space="0" w:color="auto"/>
                                <w:right w:val="none" w:sz="0" w:space="0" w:color="auto"/>
                              </w:divBdr>
                              <w:divsChild>
                                <w:div w:id="828861568">
                                  <w:marLeft w:val="0"/>
                                  <w:marRight w:val="0"/>
                                  <w:marTop w:val="0"/>
                                  <w:marBottom w:val="0"/>
                                  <w:divBdr>
                                    <w:top w:val="none" w:sz="0" w:space="0" w:color="auto"/>
                                    <w:left w:val="none" w:sz="0" w:space="0" w:color="auto"/>
                                    <w:bottom w:val="none" w:sz="0" w:space="0" w:color="auto"/>
                                    <w:right w:val="none" w:sz="0" w:space="0" w:color="auto"/>
                                  </w:divBdr>
                                </w:div>
                              </w:divsChild>
                            </w:div>
                            <w:div w:id="503975398">
                              <w:marLeft w:val="0"/>
                              <w:marRight w:val="0"/>
                              <w:marTop w:val="292"/>
                              <w:marBottom w:val="292"/>
                              <w:divBdr>
                                <w:top w:val="none" w:sz="0" w:space="0" w:color="auto"/>
                                <w:left w:val="none" w:sz="0" w:space="0" w:color="auto"/>
                                <w:bottom w:val="none" w:sz="0" w:space="0" w:color="auto"/>
                                <w:right w:val="none" w:sz="0" w:space="0" w:color="auto"/>
                              </w:divBdr>
                              <w:divsChild>
                                <w:div w:id="263539314">
                                  <w:marLeft w:val="0"/>
                                  <w:marRight w:val="0"/>
                                  <w:marTop w:val="0"/>
                                  <w:marBottom w:val="0"/>
                                  <w:divBdr>
                                    <w:top w:val="none" w:sz="0" w:space="0" w:color="auto"/>
                                    <w:left w:val="none" w:sz="0" w:space="0" w:color="auto"/>
                                    <w:bottom w:val="none" w:sz="0" w:space="0" w:color="auto"/>
                                    <w:right w:val="none" w:sz="0" w:space="0" w:color="auto"/>
                                  </w:divBdr>
                                </w:div>
                              </w:divsChild>
                            </w:div>
                            <w:div w:id="498740755">
                              <w:marLeft w:val="0"/>
                              <w:marRight w:val="0"/>
                              <w:marTop w:val="292"/>
                              <w:marBottom w:val="292"/>
                              <w:divBdr>
                                <w:top w:val="none" w:sz="0" w:space="0" w:color="auto"/>
                                <w:left w:val="none" w:sz="0" w:space="0" w:color="auto"/>
                                <w:bottom w:val="none" w:sz="0" w:space="0" w:color="auto"/>
                                <w:right w:val="none" w:sz="0" w:space="0" w:color="auto"/>
                              </w:divBdr>
                              <w:divsChild>
                                <w:div w:id="1119911929">
                                  <w:marLeft w:val="0"/>
                                  <w:marRight w:val="0"/>
                                  <w:marTop w:val="0"/>
                                  <w:marBottom w:val="0"/>
                                  <w:divBdr>
                                    <w:top w:val="none" w:sz="0" w:space="0" w:color="auto"/>
                                    <w:left w:val="none" w:sz="0" w:space="0" w:color="auto"/>
                                    <w:bottom w:val="none" w:sz="0" w:space="0" w:color="auto"/>
                                    <w:right w:val="none" w:sz="0" w:space="0" w:color="auto"/>
                                  </w:divBdr>
                                </w:div>
                              </w:divsChild>
                            </w:div>
                            <w:div w:id="140463419">
                              <w:marLeft w:val="0"/>
                              <w:marRight w:val="0"/>
                              <w:marTop w:val="292"/>
                              <w:marBottom w:val="292"/>
                              <w:divBdr>
                                <w:top w:val="none" w:sz="0" w:space="0" w:color="auto"/>
                                <w:left w:val="none" w:sz="0" w:space="0" w:color="auto"/>
                                <w:bottom w:val="none" w:sz="0" w:space="0" w:color="auto"/>
                                <w:right w:val="none" w:sz="0" w:space="0" w:color="auto"/>
                              </w:divBdr>
                              <w:divsChild>
                                <w:div w:id="446508646">
                                  <w:marLeft w:val="0"/>
                                  <w:marRight w:val="0"/>
                                  <w:marTop w:val="0"/>
                                  <w:marBottom w:val="0"/>
                                  <w:divBdr>
                                    <w:top w:val="none" w:sz="0" w:space="0" w:color="auto"/>
                                    <w:left w:val="none" w:sz="0" w:space="0" w:color="auto"/>
                                    <w:bottom w:val="none" w:sz="0" w:space="0" w:color="auto"/>
                                    <w:right w:val="none" w:sz="0" w:space="0" w:color="auto"/>
                                  </w:divBdr>
                                </w:div>
                              </w:divsChild>
                            </w:div>
                            <w:div w:id="1963421586">
                              <w:marLeft w:val="0"/>
                              <w:marRight w:val="0"/>
                              <w:marTop w:val="292"/>
                              <w:marBottom w:val="292"/>
                              <w:divBdr>
                                <w:top w:val="none" w:sz="0" w:space="0" w:color="auto"/>
                                <w:left w:val="none" w:sz="0" w:space="0" w:color="auto"/>
                                <w:bottom w:val="none" w:sz="0" w:space="0" w:color="auto"/>
                                <w:right w:val="none" w:sz="0" w:space="0" w:color="auto"/>
                              </w:divBdr>
                              <w:divsChild>
                                <w:div w:id="1733505374">
                                  <w:marLeft w:val="0"/>
                                  <w:marRight w:val="0"/>
                                  <w:marTop w:val="0"/>
                                  <w:marBottom w:val="0"/>
                                  <w:divBdr>
                                    <w:top w:val="none" w:sz="0" w:space="0" w:color="auto"/>
                                    <w:left w:val="none" w:sz="0" w:space="0" w:color="auto"/>
                                    <w:bottom w:val="none" w:sz="0" w:space="0" w:color="auto"/>
                                    <w:right w:val="none" w:sz="0" w:space="0" w:color="auto"/>
                                  </w:divBdr>
                                </w:div>
                              </w:divsChild>
                            </w:div>
                            <w:div w:id="1053038415">
                              <w:marLeft w:val="0"/>
                              <w:marRight w:val="0"/>
                              <w:marTop w:val="437"/>
                              <w:marBottom w:val="547"/>
                              <w:divBdr>
                                <w:top w:val="none" w:sz="0" w:space="0" w:color="auto"/>
                                <w:left w:val="none" w:sz="0" w:space="0" w:color="auto"/>
                                <w:bottom w:val="none" w:sz="0" w:space="0" w:color="auto"/>
                                <w:right w:val="none" w:sz="0" w:space="0" w:color="auto"/>
                              </w:divBdr>
                              <w:divsChild>
                                <w:div w:id="1041704797">
                                  <w:marLeft w:val="0"/>
                                  <w:marRight w:val="0"/>
                                  <w:marTop w:val="0"/>
                                  <w:marBottom w:val="0"/>
                                  <w:divBdr>
                                    <w:top w:val="none" w:sz="0" w:space="0" w:color="auto"/>
                                    <w:left w:val="none" w:sz="0" w:space="0" w:color="auto"/>
                                    <w:bottom w:val="single" w:sz="6" w:space="18" w:color="B8B9BA"/>
                                    <w:right w:val="none" w:sz="0" w:space="0" w:color="auto"/>
                                  </w:divBdr>
                                  <w:divsChild>
                                    <w:div w:id="1604606279">
                                      <w:marLeft w:val="0"/>
                                      <w:marRight w:val="0"/>
                                      <w:marTop w:val="0"/>
                                      <w:marBottom w:val="0"/>
                                      <w:divBdr>
                                        <w:top w:val="none" w:sz="0" w:space="0" w:color="auto"/>
                                        <w:left w:val="none" w:sz="0" w:space="0" w:color="auto"/>
                                        <w:bottom w:val="none" w:sz="0" w:space="0" w:color="auto"/>
                                        <w:right w:val="none" w:sz="0" w:space="0" w:color="auto"/>
                                      </w:divBdr>
                                    </w:div>
                                    <w:div w:id="890384218">
                                      <w:marLeft w:val="0"/>
                                      <w:marRight w:val="0"/>
                                      <w:marTop w:val="273"/>
                                      <w:marBottom w:val="0"/>
                                      <w:divBdr>
                                        <w:top w:val="none" w:sz="0" w:space="0" w:color="auto"/>
                                        <w:left w:val="none" w:sz="0" w:space="0" w:color="auto"/>
                                        <w:bottom w:val="none" w:sz="0" w:space="0" w:color="auto"/>
                                        <w:right w:val="none" w:sz="0" w:space="0" w:color="auto"/>
                                      </w:divBdr>
                                      <w:divsChild>
                                        <w:div w:id="195970391">
                                          <w:marLeft w:val="0"/>
                                          <w:marRight w:val="0"/>
                                          <w:marTop w:val="0"/>
                                          <w:marBottom w:val="0"/>
                                          <w:divBdr>
                                            <w:top w:val="none" w:sz="0" w:space="0" w:color="auto"/>
                                            <w:left w:val="none" w:sz="0" w:space="0" w:color="auto"/>
                                            <w:bottom w:val="none" w:sz="0" w:space="0" w:color="auto"/>
                                            <w:right w:val="none" w:sz="0" w:space="0" w:color="auto"/>
                                          </w:divBdr>
                                        </w:div>
                                      </w:divsChild>
                                    </w:div>
                                    <w:div w:id="66127687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36231030">
                              <w:marLeft w:val="0"/>
                              <w:marRight w:val="0"/>
                              <w:marTop w:val="292"/>
                              <w:marBottom w:val="292"/>
                              <w:divBdr>
                                <w:top w:val="none" w:sz="0" w:space="0" w:color="auto"/>
                                <w:left w:val="none" w:sz="0" w:space="0" w:color="auto"/>
                                <w:bottom w:val="none" w:sz="0" w:space="0" w:color="auto"/>
                                <w:right w:val="none" w:sz="0" w:space="0" w:color="auto"/>
                              </w:divBdr>
                              <w:divsChild>
                                <w:div w:id="1336106526">
                                  <w:marLeft w:val="0"/>
                                  <w:marRight w:val="0"/>
                                  <w:marTop w:val="0"/>
                                  <w:marBottom w:val="0"/>
                                  <w:divBdr>
                                    <w:top w:val="none" w:sz="0" w:space="0" w:color="auto"/>
                                    <w:left w:val="none" w:sz="0" w:space="0" w:color="auto"/>
                                    <w:bottom w:val="none" w:sz="0" w:space="0" w:color="auto"/>
                                    <w:right w:val="none" w:sz="0" w:space="0" w:color="auto"/>
                                  </w:divBdr>
                                </w:div>
                              </w:divsChild>
                            </w:div>
                            <w:div w:id="1047685178">
                              <w:marLeft w:val="0"/>
                              <w:marRight w:val="0"/>
                              <w:marTop w:val="292"/>
                              <w:marBottom w:val="292"/>
                              <w:divBdr>
                                <w:top w:val="none" w:sz="0" w:space="0" w:color="auto"/>
                                <w:left w:val="none" w:sz="0" w:space="0" w:color="auto"/>
                                <w:bottom w:val="none" w:sz="0" w:space="0" w:color="auto"/>
                                <w:right w:val="none" w:sz="0" w:space="0" w:color="auto"/>
                              </w:divBdr>
                              <w:divsChild>
                                <w:div w:id="266347798">
                                  <w:marLeft w:val="0"/>
                                  <w:marRight w:val="0"/>
                                  <w:marTop w:val="0"/>
                                  <w:marBottom w:val="0"/>
                                  <w:divBdr>
                                    <w:top w:val="none" w:sz="0" w:space="0" w:color="auto"/>
                                    <w:left w:val="none" w:sz="0" w:space="0" w:color="auto"/>
                                    <w:bottom w:val="none" w:sz="0" w:space="0" w:color="auto"/>
                                    <w:right w:val="none" w:sz="0" w:space="0" w:color="auto"/>
                                  </w:divBdr>
                                </w:div>
                              </w:divsChild>
                            </w:div>
                            <w:div w:id="1435713807">
                              <w:marLeft w:val="0"/>
                              <w:marRight w:val="0"/>
                              <w:marTop w:val="292"/>
                              <w:marBottom w:val="292"/>
                              <w:divBdr>
                                <w:top w:val="none" w:sz="0" w:space="0" w:color="auto"/>
                                <w:left w:val="none" w:sz="0" w:space="0" w:color="auto"/>
                                <w:bottom w:val="none" w:sz="0" w:space="0" w:color="auto"/>
                                <w:right w:val="none" w:sz="0" w:space="0" w:color="auto"/>
                              </w:divBdr>
                              <w:divsChild>
                                <w:div w:id="303046166">
                                  <w:marLeft w:val="0"/>
                                  <w:marRight w:val="0"/>
                                  <w:marTop w:val="0"/>
                                  <w:marBottom w:val="0"/>
                                  <w:divBdr>
                                    <w:top w:val="none" w:sz="0" w:space="0" w:color="auto"/>
                                    <w:left w:val="none" w:sz="0" w:space="0" w:color="auto"/>
                                    <w:bottom w:val="none" w:sz="0" w:space="0" w:color="auto"/>
                                    <w:right w:val="none" w:sz="0" w:space="0" w:color="auto"/>
                                  </w:divBdr>
                                </w:div>
                              </w:divsChild>
                            </w:div>
                            <w:div w:id="1618222956">
                              <w:marLeft w:val="0"/>
                              <w:marRight w:val="0"/>
                              <w:marTop w:val="292"/>
                              <w:marBottom w:val="292"/>
                              <w:divBdr>
                                <w:top w:val="none" w:sz="0" w:space="0" w:color="auto"/>
                                <w:left w:val="none" w:sz="0" w:space="0" w:color="auto"/>
                                <w:bottom w:val="none" w:sz="0" w:space="0" w:color="auto"/>
                                <w:right w:val="none" w:sz="0" w:space="0" w:color="auto"/>
                              </w:divBdr>
                              <w:divsChild>
                                <w:div w:id="1935556655">
                                  <w:marLeft w:val="0"/>
                                  <w:marRight w:val="0"/>
                                  <w:marTop w:val="0"/>
                                  <w:marBottom w:val="0"/>
                                  <w:divBdr>
                                    <w:top w:val="none" w:sz="0" w:space="0" w:color="auto"/>
                                    <w:left w:val="none" w:sz="0" w:space="0" w:color="auto"/>
                                    <w:bottom w:val="none" w:sz="0" w:space="0" w:color="auto"/>
                                    <w:right w:val="none" w:sz="0" w:space="0" w:color="auto"/>
                                  </w:divBdr>
                                </w:div>
                              </w:divsChild>
                            </w:div>
                            <w:div w:id="361367771">
                              <w:marLeft w:val="0"/>
                              <w:marRight w:val="0"/>
                              <w:marTop w:val="292"/>
                              <w:marBottom w:val="292"/>
                              <w:divBdr>
                                <w:top w:val="none" w:sz="0" w:space="0" w:color="auto"/>
                                <w:left w:val="none" w:sz="0" w:space="0" w:color="auto"/>
                                <w:bottom w:val="none" w:sz="0" w:space="0" w:color="auto"/>
                                <w:right w:val="none" w:sz="0" w:space="0" w:color="auto"/>
                              </w:divBdr>
                              <w:divsChild>
                                <w:div w:id="80221670">
                                  <w:marLeft w:val="0"/>
                                  <w:marRight w:val="0"/>
                                  <w:marTop w:val="0"/>
                                  <w:marBottom w:val="0"/>
                                  <w:divBdr>
                                    <w:top w:val="none" w:sz="0" w:space="0" w:color="auto"/>
                                    <w:left w:val="none" w:sz="0" w:space="0" w:color="auto"/>
                                    <w:bottom w:val="none" w:sz="0" w:space="0" w:color="auto"/>
                                    <w:right w:val="none" w:sz="0" w:space="0" w:color="auto"/>
                                  </w:divBdr>
                                </w:div>
                              </w:divsChild>
                            </w:div>
                            <w:div w:id="1174298301">
                              <w:marLeft w:val="0"/>
                              <w:marRight w:val="0"/>
                              <w:marTop w:val="292"/>
                              <w:marBottom w:val="292"/>
                              <w:divBdr>
                                <w:top w:val="none" w:sz="0" w:space="0" w:color="auto"/>
                                <w:left w:val="none" w:sz="0" w:space="0" w:color="auto"/>
                                <w:bottom w:val="none" w:sz="0" w:space="0" w:color="auto"/>
                                <w:right w:val="none" w:sz="0" w:space="0" w:color="auto"/>
                              </w:divBdr>
                              <w:divsChild>
                                <w:div w:id="1238587867">
                                  <w:marLeft w:val="0"/>
                                  <w:marRight w:val="0"/>
                                  <w:marTop w:val="0"/>
                                  <w:marBottom w:val="0"/>
                                  <w:divBdr>
                                    <w:top w:val="none" w:sz="0" w:space="0" w:color="auto"/>
                                    <w:left w:val="none" w:sz="0" w:space="0" w:color="auto"/>
                                    <w:bottom w:val="none" w:sz="0" w:space="0" w:color="auto"/>
                                    <w:right w:val="none" w:sz="0" w:space="0" w:color="auto"/>
                                  </w:divBdr>
                                </w:div>
                              </w:divsChild>
                            </w:div>
                            <w:div w:id="1375807405">
                              <w:marLeft w:val="0"/>
                              <w:marRight w:val="0"/>
                              <w:marTop w:val="292"/>
                              <w:marBottom w:val="292"/>
                              <w:divBdr>
                                <w:top w:val="none" w:sz="0" w:space="0" w:color="auto"/>
                                <w:left w:val="none" w:sz="0" w:space="0" w:color="auto"/>
                                <w:bottom w:val="none" w:sz="0" w:space="0" w:color="auto"/>
                                <w:right w:val="none" w:sz="0" w:space="0" w:color="auto"/>
                              </w:divBdr>
                              <w:divsChild>
                                <w:div w:id="651056563">
                                  <w:marLeft w:val="0"/>
                                  <w:marRight w:val="0"/>
                                  <w:marTop w:val="0"/>
                                  <w:marBottom w:val="0"/>
                                  <w:divBdr>
                                    <w:top w:val="none" w:sz="0" w:space="0" w:color="auto"/>
                                    <w:left w:val="none" w:sz="0" w:space="0" w:color="auto"/>
                                    <w:bottom w:val="none" w:sz="0" w:space="0" w:color="auto"/>
                                    <w:right w:val="none" w:sz="0" w:space="0" w:color="auto"/>
                                  </w:divBdr>
                                </w:div>
                              </w:divsChild>
                            </w:div>
                            <w:div w:id="766343747">
                              <w:marLeft w:val="0"/>
                              <w:marRight w:val="0"/>
                              <w:marTop w:val="292"/>
                              <w:marBottom w:val="292"/>
                              <w:divBdr>
                                <w:top w:val="none" w:sz="0" w:space="0" w:color="auto"/>
                                <w:left w:val="none" w:sz="0" w:space="0" w:color="auto"/>
                                <w:bottom w:val="none" w:sz="0" w:space="0" w:color="auto"/>
                                <w:right w:val="none" w:sz="0" w:space="0" w:color="auto"/>
                              </w:divBdr>
                              <w:divsChild>
                                <w:div w:id="899484407">
                                  <w:marLeft w:val="0"/>
                                  <w:marRight w:val="0"/>
                                  <w:marTop w:val="0"/>
                                  <w:marBottom w:val="0"/>
                                  <w:divBdr>
                                    <w:top w:val="none" w:sz="0" w:space="0" w:color="auto"/>
                                    <w:left w:val="none" w:sz="0" w:space="0" w:color="auto"/>
                                    <w:bottom w:val="none" w:sz="0" w:space="0" w:color="auto"/>
                                    <w:right w:val="none" w:sz="0" w:space="0" w:color="auto"/>
                                  </w:divBdr>
                                </w:div>
                              </w:divsChild>
                            </w:div>
                            <w:div w:id="169414383">
                              <w:marLeft w:val="0"/>
                              <w:marRight w:val="0"/>
                              <w:marTop w:val="292"/>
                              <w:marBottom w:val="292"/>
                              <w:divBdr>
                                <w:top w:val="none" w:sz="0" w:space="0" w:color="auto"/>
                                <w:left w:val="none" w:sz="0" w:space="0" w:color="auto"/>
                                <w:bottom w:val="none" w:sz="0" w:space="0" w:color="auto"/>
                                <w:right w:val="none" w:sz="0" w:space="0" w:color="auto"/>
                              </w:divBdr>
                              <w:divsChild>
                                <w:div w:id="58140221">
                                  <w:marLeft w:val="0"/>
                                  <w:marRight w:val="0"/>
                                  <w:marTop w:val="0"/>
                                  <w:marBottom w:val="0"/>
                                  <w:divBdr>
                                    <w:top w:val="none" w:sz="0" w:space="0" w:color="auto"/>
                                    <w:left w:val="none" w:sz="0" w:space="0" w:color="auto"/>
                                    <w:bottom w:val="none" w:sz="0" w:space="0" w:color="auto"/>
                                    <w:right w:val="none" w:sz="0" w:space="0" w:color="auto"/>
                                  </w:divBdr>
                                </w:div>
                              </w:divsChild>
                            </w:div>
                            <w:div w:id="1769931291">
                              <w:marLeft w:val="0"/>
                              <w:marRight w:val="0"/>
                              <w:marTop w:val="292"/>
                              <w:marBottom w:val="292"/>
                              <w:divBdr>
                                <w:top w:val="none" w:sz="0" w:space="0" w:color="auto"/>
                                <w:left w:val="none" w:sz="0" w:space="0" w:color="auto"/>
                                <w:bottom w:val="none" w:sz="0" w:space="0" w:color="auto"/>
                                <w:right w:val="none" w:sz="0" w:space="0" w:color="auto"/>
                              </w:divBdr>
                              <w:divsChild>
                                <w:div w:id="1702827112">
                                  <w:marLeft w:val="0"/>
                                  <w:marRight w:val="0"/>
                                  <w:marTop w:val="0"/>
                                  <w:marBottom w:val="0"/>
                                  <w:divBdr>
                                    <w:top w:val="none" w:sz="0" w:space="0" w:color="auto"/>
                                    <w:left w:val="none" w:sz="0" w:space="0" w:color="auto"/>
                                    <w:bottom w:val="none" w:sz="0" w:space="0" w:color="auto"/>
                                    <w:right w:val="none" w:sz="0" w:space="0" w:color="auto"/>
                                  </w:divBdr>
                                </w:div>
                              </w:divsChild>
                            </w:div>
                            <w:div w:id="949359856">
                              <w:marLeft w:val="0"/>
                              <w:marRight w:val="0"/>
                              <w:marTop w:val="292"/>
                              <w:marBottom w:val="292"/>
                              <w:divBdr>
                                <w:top w:val="none" w:sz="0" w:space="0" w:color="auto"/>
                                <w:left w:val="none" w:sz="0" w:space="0" w:color="auto"/>
                                <w:bottom w:val="none" w:sz="0" w:space="0" w:color="auto"/>
                                <w:right w:val="none" w:sz="0" w:space="0" w:color="auto"/>
                              </w:divBdr>
                              <w:divsChild>
                                <w:div w:id="1123383099">
                                  <w:marLeft w:val="0"/>
                                  <w:marRight w:val="0"/>
                                  <w:marTop w:val="0"/>
                                  <w:marBottom w:val="0"/>
                                  <w:divBdr>
                                    <w:top w:val="none" w:sz="0" w:space="0" w:color="auto"/>
                                    <w:left w:val="none" w:sz="0" w:space="0" w:color="auto"/>
                                    <w:bottom w:val="none" w:sz="0" w:space="0" w:color="auto"/>
                                    <w:right w:val="none" w:sz="0" w:space="0" w:color="auto"/>
                                  </w:divBdr>
                                </w:div>
                              </w:divsChild>
                            </w:div>
                            <w:div w:id="856886315">
                              <w:marLeft w:val="0"/>
                              <w:marRight w:val="0"/>
                              <w:marTop w:val="292"/>
                              <w:marBottom w:val="292"/>
                              <w:divBdr>
                                <w:top w:val="none" w:sz="0" w:space="0" w:color="auto"/>
                                <w:left w:val="none" w:sz="0" w:space="0" w:color="auto"/>
                                <w:bottom w:val="none" w:sz="0" w:space="0" w:color="auto"/>
                                <w:right w:val="none" w:sz="0" w:space="0" w:color="auto"/>
                              </w:divBdr>
                              <w:divsChild>
                                <w:div w:id="1486774473">
                                  <w:marLeft w:val="0"/>
                                  <w:marRight w:val="0"/>
                                  <w:marTop w:val="0"/>
                                  <w:marBottom w:val="0"/>
                                  <w:divBdr>
                                    <w:top w:val="none" w:sz="0" w:space="0" w:color="auto"/>
                                    <w:left w:val="none" w:sz="0" w:space="0" w:color="auto"/>
                                    <w:bottom w:val="none" w:sz="0" w:space="0" w:color="auto"/>
                                    <w:right w:val="none" w:sz="0" w:space="0" w:color="auto"/>
                                  </w:divBdr>
                                </w:div>
                              </w:divsChild>
                            </w:div>
                            <w:div w:id="1566338541">
                              <w:marLeft w:val="0"/>
                              <w:marRight w:val="0"/>
                              <w:marTop w:val="292"/>
                              <w:marBottom w:val="292"/>
                              <w:divBdr>
                                <w:top w:val="none" w:sz="0" w:space="0" w:color="auto"/>
                                <w:left w:val="none" w:sz="0" w:space="0" w:color="auto"/>
                                <w:bottom w:val="none" w:sz="0" w:space="0" w:color="auto"/>
                                <w:right w:val="none" w:sz="0" w:space="0" w:color="auto"/>
                              </w:divBdr>
                              <w:divsChild>
                                <w:div w:id="1188061613">
                                  <w:marLeft w:val="0"/>
                                  <w:marRight w:val="0"/>
                                  <w:marTop w:val="0"/>
                                  <w:marBottom w:val="0"/>
                                  <w:divBdr>
                                    <w:top w:val="none" w:sz="0" w:space="0" w:color="auto"/>
                                    <w:left w:val="none" w:sz="0" w:space="0" w:color="auto"/>
                                    <w:bottom w:val="none" w:sz="0" w:space="0" w:color="auto"/>
                                    <w:right w:val="none" w:sz="0" w:space="0" w:color="auto"/>
                                  </w:divBdr>
                                </w:div>
                              </w:divsChild>
                            </w:div>
                            <w:div w:id="1646086059">
                              <w:marLeft w:val="0"/>
                              <w:marRight w:val="0"/>
                              <w:marTop w:val="292"/>
                              <w:marBottom w:val="292"/>
                              <w:divBdr>
                                <w:top w:val="none" w:sz="0" w:space="0" w:color="auto"/>
                                <w:left w:val="none" w:sz="0" w:space="0" w:color="auto"/>
                                <w:bottom w:val="none" w:sz="0" w:space="0" w:color="auto"/>
                                <w:right w:val="none" w:sz="0" w:space="0" w:color="auto"/>
                              </w:divBdr>
                              <w:divsChild>
                                <w:div w:id="1202862263">
                                  <w:marLeft w:val="0"/>
                                  <w:marRight w:val="0"/>
                                  <w:marTop w:val="0"/>
                                  <w:marBottom w:val="0"/>
                                  <w:divBdr>
                                    <w:top w:val="none" w:sz="0" w:space="0" w:color="auto"/>
                                    <w:left w:val="none" w:sz="0" w:space="0" w:color="auto"/>
                                    <w:bottom w:val="none" w:sz="0" w:space="0" w:color="auto"/>
                                    <w:right w:val="none" w:sz="0" w:space="0" w:color="auto"/>
                                  </w:divBdr>
                                </w:div>
                              </w:divsChild>
                            </w:div>
                            <w:div w:id="1777171724">
                              <w:marLeft w:val="0"/>
                              <w:marRight w:val="0"/>
                              <w:marTop w:val="292"/>
                              <w:marBottom w:val="292"/>
                              <w:divBdr>
                                <w:top w:val="none" w:sz="0" w:space="0" w:color="auto"/>
                                <w:left w:val="none" w:sz="0" w:space="0" w:color="auto"/>
                                <w:bottom w:val="none" w:sz="0" w:space="0" w:color="auto"/>
                                <w:right w:val="none" w:sz="0" w:space="0" w:color="auto"/>
                              </w:divBdr>
                              <w:divsChild>
                                <w:div w:id="259144524">
                                  <w:marLeft w:val="0"/>
                                  <w:marRight w:val="0"/>
                                  <w:marTop w:val="0"/>
                                  <w:marBottom w:val="0"/>
                                  <w:divBdr>
                                    <w:top w:val="none" w:sz="0" w:space="0" w:color="auto"/>
                                    <w:left w:val="none" w:sz="0" w:space="0" w:color="auto"/>
                                    <w:bottom w:val="none" w:sz="0" w:space="0" w:color="auto"/>
                                    <w:right w:val="none" w:sz="0" w:space="0" w:color="auto"/>
                                  </w:divBdr>
                                </w:div>
                              </w:divsChild>
                            </w:div>
                            <w:div w:id="1586377358">
                              <w:marLeft w:val="0"/>
                              <w:marRight w:val="0"/>
                              <w:marTop w:val="292"/>
                              <w:marBottom w:val="292"/>
                              <w:divBdr>
                                <w:top w:val="none" w:sz="0" w:space="0" w:color="auto"/>
                                <w:left w:val="none" w:sz="0" w:space="0" w:color="auto"/>
                                <w:bottom w:val="none" w:sz="0" w:space="0" w:color="auto"/>
                                <w:right w:val="none" w:sz="0" w:space="0" w:color="auto"/>
                              </w:divBdr>
                              <w:divsChild>
                                <w:div w:id="1818451253">
                                  <w:marLeft w:val="0"/>
                                  <w:marRight w:val="0"/>
                                  <w:marTop w:val="0"/>
                                  <w:marBottom w:val="0"/>
                                  <w:divBdr>
                                    <w:top w:val="none" w:sz="0" w:space="0" w:color="auto"/>
                                    <w:left w:val="none" w:sz="0" w:space="0" w:color="auto"/>
                                    <w:bottom w:val="none" w:sz="0" w:space="0" w:color="auto"/>
                                    <w:right w:val="none" w:sz="0" w:space="0" w:color="auto"/>
                                  </w:divBdr>
                                </w:div>
                              </w:divsChild>
                            </w:div>
                            <w:div w:id="594679377">
                              <w:marLeft w:val="0"/>
                              <w:marRight w:val="0"/>
                              <w:marTop w:val="292"/>
                              <w:marBottom w:val="292"/>
                              <w:divBdr>
                                <w:top w:val="none" w:sz="0" w:space="0" w:color="auto"/>
                                <w:left w:val="none" w:sz="0" w:space="0" w:color="auto"/>
                                <w:bottom w:val="none" w:sz="0" w:space="0" w:color="auto"/>
                                <w:right w:val="none" w:sz="0" w:space="0" w:color="auto"/>
                              </w:divBdr>
                              <w:divsChild>
                                <w:div w:id="2082750189">
                                  <w:marLeft w:val="0"/>
                                  <w:marRight w:val="0"/>
                                  <w:marTop w:val="0"/>
                                  <w:marBottom w:val="0"/>
                                  <w:divBdr>
                                    <w:top w:val="none" w:sz="0" w:space="0" w:color="auto"/>
                                    <w:left w:val="none" w:sz="0" w:space="0" w:color="auto"/>
                                    <w:bottom w:val="none" w:sz="0" w:space="0" w:color="auto"/>
                                    <w:right w:val="none" w:sz="0" w:space="0" w:color="auto"/>
                                  </w:divBdr>
                                </w:div>
                              </w:divsChild>
                            </w:div>
                            <w:div w:id="1142043480">
                              <w:marLeft w:val="0"/>
                              <w:marRight w:val="0"/>
                              <w:marTop w:val="437"/>
                              <w:marBottom w:val="547"/>
                              <w:divBdr>
                                <w:top w:val="none" w:sz="0" w:space="0" w:color="auto"/>
                                <w:left w:val="none" w:sz="0" w:space="0" w:color="auto"/>
                                <w:bottom w:val="none" w:sz="0" w:space="0" w:color="auto"/>
                                <w:right w:val="none" w:sz="0" w:space="0" w:color="auto"/>
                              </w:divBdr>
                              <w:divsChild>
                                <w:div w:id="1405253031">
                                  <w:marLeft w:val="0"/>
                                  <w:marRight w:val="0"/>
                                  <w:marTop w:val="0"/>
                                  <w:marBottom w:val="0"/>
                                  <w:divBdr>
                                    <w:top w:val="none" w:sz="0" w:space="0" w:color="auto"/>
                                    <w:left w:val="none" w:sz="0" w:space="0" w:color="auto"/>
                                    <w:bottom w:val="single" w:sz="6" w:space="18" w:color="B8B9BA"/>
                                    <w:right w:val="none" w:sz="0" w:space="0" w:color="auto"/>
                                  </w:divBdr>
                                  <w:divsChild>
                                    <w:div w:id="717899446">
                                      <w:marLeft w:val="0"/>
                                      <w:marRight w:val="0"/>
                                      <w:marTop w:val="0"/>
                                      <w:marBottom w:val="0"/>
                                      <w:divBdr>
                                        <w:top w:val="none" w:sz="0" w:space="0" w:color="auto"/>
                                        <w:left w:val="none" w:sz="0" w:space="0" w:color="auto"/>
                                        <w:bottom w:val="none" w:sz="0" w:space="0" w:color="auto"/>
                                        <w:right w:val="none" w:sz="0" w:space="0" w:color="auto"/>
                                      </w:divBdr>
                                    </w:div>
                                    <w:div w:id="1813056365">
                                      <w:marLeft w:val="0"/>
                                      <w:marRight w:val="0"/>
                                      <w:marTop w:val="273"/>
                                      <w:marBottom w:val="0"/>
                                      <w:divBdr>
                                        <w:top w:val="none" w:sz="0" w:space="0" w:color="auto"/>
                                        <w:left w:val="none" w:sz="0" w:space="0" w:color="auto"/>
                                        <w:bottom w:val="none" w:sz="0" w:space="0" w:color="auto"/>
                                        <w:right w:val="none" w:sz="0" w:space="0" w:color="auto"/>
                                      </w:divBdr>
                                      <w:divsChild>
                                        <w:div w:id="1674066520">
                                          <w:marLeft w:val="0"/>
                                          <w:marRight w:val="0"/>
                                          <w:marTop w:val="0"/>
                                          <w:marBottom w:val="0"/>
                                          <w:divBdr>
                                            <w:top w:val="none" w:sz="0" w:space="0" w:color="auto"/>
                                            <w:left w:val="none" w:sz="0" w:space="0" w:color="auto"/>
                                            <w:bottom w:val="none" w:sz="0" w:space="0" w:color="auto"/>
                                            <w:right w:val="none" w:sz="0" w:space="0" w:color="auto"/>
                                          </w:divBdr>
                                        </w:div>
                                      </w:divsChild>
                                    </w:div>
                                    <w:div w:id="188614165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144032660">
                              <w:marLeft w:val="0"/>
                              <w:marRight w:val="0"/>
                              <w:marTop w:val="292"/>
                              <w:marBottom w:val="292"/>
                              <w:divBdr>
                                <w:top w:val="none" w:sz="0" w:space="0" w:color="auto"/>
                                <w:left w:val="none" w:sz="0" w:space="0" w:color="auto"/>
                                <w:bottom w:val="none" w:sz="0" w:space="0" w:color="auto"/>
                                <w:right w:val="none" w:sz="0" w:space="0" w:color="auto"/>
                              </w:divBdr>
                              <w:divsChild>
                                <w:div w:id="1103644513">
                                  <w:marLeft w:val="0"/>
                                  <w:marRight w:val="0"/>
                                  <w:marTop w:val="0"/>
                                  <w:marBottom w:val="0"/>
                                  <w:divBdr>
                                    <w:top w:val="none" w:sz="0" w:space="0" w:color="auto"/>
                                    <w:left w:val="none" w:sz="0" w:space="0" w:color="auto"/>
                                    <w:bottom w:val="none" w:sz="0" w:space="0" w:color="auto"/>
                                    <w:right w:val="none" w:sz="0" w:space="0" w:color="auto"/>
                                  </w:divBdr>
                                </w:div>
                              </w:divsChild>
                            </w:div>
                            <w:div w:id="144664562">
                              <w:marLeft w:val="0"/>
                              <w:marRight w:val="0"/>
                              <w:marTop w:val="292"/>
                              <w:marBottom w:val="292"/>
                              <w:divBdr>
                                <w:top w:val="none" w:sz="0" w:space="0" w:color="auto"/>
                                <w:left w:val="none" w:sz="0" w:space="0" w:color="auto"/>
                                <w:bottom w:val="none" w:sz="0" w:space="0" w:color="auto"/>
                                <w:right w:val="none" w:sz="0" w:space="0" w:color="auto"/>
                              </w:divBdr>
                              <w:divsChild>
                                <w:div w:id="1576740373">
                                  <w:marLeft w:val="0"/>
                                  <w:marRight w:val="0"/>
                                  <w:marTop w:val="0"/>
                                  <w:marBottom w:val="0"/>
                                  <w:divBdr>
                                    <w:top w:val="none" w:sz="0" w:space="0" w:color="auto"/>
                                    <w:left w:val="none" w:sz="0" w:space="0" w:color="auto"/>
                                    <w:bottom w:val="none" w:sz="0" w:space="0" w:color="auto"/>
                                    <w:right w:val="none" w:sz="0" w:space="0" w:color="auto"/>
                                  </w:divBdr>
                                </w:div>
                              </w:divsChild>
                            </w:div>
                            <w:div w:id="1720352632">
                              <w:marLeft w:val="0"/>
                              <w:marRight w:val="0"/>
                              <w:marTop w:val="292"/>
                              <w:marBottom w:val="292"/>
                              <w:divBdr>
                                <w:top w:val="none" w:sz="0" w:space="0" w:color="auto"/>
                                <w:left w:val="none" w:sz="0" w:space="0" w:color="auto"/>
                                <w:bottom w:val="none" w:sz="0" w:space="0" w:color="auto"/>
                                <w:right w:val="none" w:sz="0" w:space="0" w:color="auto"/>
                              </w:divBdr>
                              <w:divsChild>
                                <w:div w:id="1151292224">
                                  <w:marLeft w:val="0"/>
                                  <w:marRight w:val="0"/>
                                  <w:marTop w:val="0"/>
                                  <w:marBottom w:val="0"/>
                                  <w:divBdr>
                                    <w:top w:val="none" w:sz="0" w:space="0" w:color="auto"/>
                                    <w:left w:val="none" w:sz="0" w:space="0" w:color="auto"/>
                                    <w:bottom w:val="none" w:sz="0" w:space="0" w:color="auto"/>
                                    <w:right w:val="none" w:sz="0" w:space="0" w:color="auto"/>
                                  </w:divBdr>
                                </w:div>
                              </w:divsChild>
                            </w:div>
                            <w:div w:id="777145367">
                              <w:marLeft w:val="0"/>
                              <w:marRight w:val="0"/>
                              <w:marTop w:val="292"/>
                              <w:marBottom w:val="292"/>
                              <w:divBdr>
                                <w:top w:val="none" w:sz="0" w:space="0" w:color="auto"/>
                                <w:left w:val="none" w:sz="0" w:space="0" w:color="auto"/>
                                <w:bottom w:val="none" w:sz="0" w:space="0" w:color="auto"/>
                                <w:right w:val="none" w:sz="0" w:space="0" w:color="auto"/>
                              </w:divBdr>
                              <w:divsChild>
                                <w:div w:id="1547715667">
                                  <w:marLeft w:val="0"/>
                                  <w:marRight w:val="0"/>
                                  <w:marTop w:val="0"/>
                                  <w:marBottom w:val="0"/>
                                  <w:divBdr>
                                    <w:top w:val="none" w:sz="0" w:space="0" w:color="auto"/>
                                    <w:left w:val="none" w:sz="0" w:space="0" w:color="auto"/>
                                    <w:bottom w:val="none" w:sz="0" w:space="0" w:color="auto"/>
                                    <w:right w:val="none" w:sz="0" w:space="0" w:color="auto"/>
                                  </w:divBdr>
                                </w:div>
                              </w:divsChild>
                            </w:div>
                            <w:div w:id="67725776">
                              <w:marLeft w:val="0"/>
                              <w:marRight w:val="0"/>
                              <w:marTop w:val="292"/>
                              <w:marBottom w:val="292"/>
                              <w:divBdr>
                                <w:top w:val="none" w:sz="0" w:space="0" w:color="auto"/>
                                <w:left w:val="none" w:sz="0" w:space="0" w:color="auto"/>
                                <w:bottom w:val="none" w:sz="0" w:space="0" w:color="auto"/>
                                <w:right w:val="none" w:sz="0" w:space="0" w:color="auto"/>
                              </w:divBdr>
                              <w:divsChild>
                                <w:div w:id="1031761197">
                                  <w:marLeft w:val="0"/>
                                  <w:marRight w:val="0"/>
                                  <w:marTop w:val="0"/>
                                  <w:marBottom w:val="0"/>
                                  <w:divBdr>
                                    <w:top w:val="none" w:sz="0" w:space="0" w:color="auto"/>
                                    <w:left w:val="none" w:sz="0" w:space="0" w:color="auto"/>
                                    <w:bottom w:val="none" w:sz="0" w:space="0" w:color="auto"/>
                                    <w:right w:val="none" w:sz="0" w:space="0" w:color="auto"/>
                                  </w:divBdr>
                                </w:div>
                              </w:divsChild>
                            </w:div>
                            <w:div w:id="823356183">
                              <w:marLeft w:val="0"/>
                              <w:marRight w:val="0"/>
                              <w:marTop w:val="292"/>
                              <w:marBottom w:val="292"/>
                              <w:divBdr>
                                <w:top w:val="none" w:sz="0" w:space="0" w:color="auto"/>
                                <w:left w:val="none" w:sz="0" w:space="0" w:color="auto"/>
                                <w:bottom w:val="none" w:sz="0" w:space="0" w:color="auto"/>
                                <w:right w:val="none" w:sz="0" w:space="0" w:color="auto"/>
                              </w:divBdr>
                              <w:divsChild>
                                <w:div w:id="13115489">
                                  <w:marLeft w:val="0"/>
                                  <w:marRight w:val="0"/>
                                  <w:marTop w:val="0"/>
                                  <w:marBottom w:val="0"/>
                                  <w:divBdr>
                                    <w:top w:val="none" w:sz="0" w:space="0" w:color="auto"/>
                                    <w:left w:val="none" w:sz="0" w:space="0" w:color="auto"/>
                                    <w:bottom w:val="none" w:sz="0" w:space="0" w:color="auto"/>
                                    <w:right w:val="none" w:sz="0" w:space="0" w:color="auto"/>
                                  </w:divBdr>
                                </w:div>
                              </w:divsChild>
                            </w:div>
                            <w:div w:id="790855475">
                              <w:marLeft w:val="0"/>
                              <w:marRight w:val="0"/>
                              <w:marTop w:val="292"/>
                              <w:marBottom w:val="292"/>
                              <w:divBdr>
                                <w:top w:val="none" w:sz="0" w:space="0" w:color="auto"/>
                                <w:left w:val="none" w:sz="0" w:space="0" w:color="auto"/>
                                <w:bottom w:val="none" w:sz="0" w:space="0" w:color="auto"/>
                                <w:right w:val="none" w:sz="0" w:space="0" w:color="auto"/>
                              </w:divBdr>
                              <w:divsChild>
                                <w:div w:id="2016882109">
                                  <w:marLeft w:val="0"/>
                                  <w:marRight w:val="0"/>
                                  <w:marTop w:val="0"/>
                                  <w:marBottom w:val="0"/>
                                  <w:divBdr>
                                    <w:top w:val="none" w:sz="0" w:space="0" w:color="auto"/>
                                    <w:left w:val="none" w:sz="0" w:space="0" w:color="auto"/>
                                    <w:bottom w:val="none" w:sz="0" w:space="0" w:color="auto"/>
                                    <w:right w:val="none" w:sz="0" w:space="0" w:color="auto"/>
                                  </w:divBdr>
                                </w:div>
                              </w:divsChild>
                            </w:div>
                            <w:div w:id="1840264768">
                              <w:marLeft w:val="0"/>
                              <w:marRight w:val="0"/>
                              <w:marTop w:val="292"/>
                              <w:marBottom w:val="292"/>
                              <w:divBdr>
                                <w:top w:val="none" w:sz="0" w:space="0" w:color="auto"/>
                                <w:left w:val="none" w:sz="0" w:space="0" w:color="auto"/>
                                <w:bottom w:val="none" w:sz="0" w:space="0" w:color="auto"/>
                                <w:right w:val="none" w:sz="0" w:space="0" w:color="auto"/>
                              </w:divBdr>
                              <w:divsChild>
                                <w:div w:id="1760172463">
                                  <w:marLeft w:val="0"/>
                                  <w:marRight w:val="0"/>
                                  <w:marTop w:val="0"/>
                                  <w:marBottom w:val="0"/>
                                  <w:divBdr>
                                    <w:top w:val="none" w:sz="0" w:space="0" w:color="auto"/>
                                    <w:left w:val="none" w:sz="0" w:space="0" w:color="auto"/>
                                    <w:bottom w:val="none" w:sz="0" w:space="0" w:color="auto"/>
                                    <w:right w:val="none" w:sz="0" w:space="0" w:color="auto"/>
                                  </w:divBdr>
                                </w:div>
                              </w:divsChild>
                            </w:div>
                            <w:div w:id="1332756587">
                              <w:marLeft w:val="0"/>
                              <w:marRight w:val="0"/>
                              <w:marTop w:val="292"/>
                              <w:marBottom w:val="292"/>
                              <w:divBdr>
                                <w:top w:val="none" w:sz="0" w:space="0" w:color="auto"/>
                                <w:left w:val="none" w:sz="0" w:space="0" w:color="auto"/>
                                <w:bottom w:val="none" w:sz="0" w:space="0" w:color="auto"/>
                                <w:right w:val="none" w:sz="0" w:space="0" w:color="auto"/>
                              </w:divBdr>
                              <w:divsChild>
                                <w:div w:id="1290088693">
                                  <w:marLeft w:val="0"/>
                                  <w:marRight w:val="0"/>
                                  <w:marTop w:val="0"/>
                                  <w:marBottom w:val="0"/>
                                  <w:divBdr>
                                    <w:top w:val="none" w:sz="0" w:space="0" w:color="auto"/>
                                    <w:left w:val="none" w:sz="0" w:space="0" w:color="auto"/>
                                    <w:bottom w:val="none" w:sz="0" w:space="0" w:color="auto"/>
                                    <w:right w:val="none" w:sz="0" w:space="0" w:color="auto"/>
                                  </w:divBdr>
                                </w:div>
                              </w:divsChild>
                            </w:div>
                            <w:div w:id="620189481">
                              <w:marLeft w:val="0"/>
                              <w:marRight w:val="0"/>
                              <w:marTop w:val="292"/>
                              <w:marBottom w:val="292"/>
                              <w:divBdr>
                                <w:top w:val="none" w:sz="0" w:space="0" w:color="auto"/>
                                <w:left w:val="none" w:sz="0" w:space="0" w:color="auto"/>
                                <w:bottom w:val="none" w:sz="0" w:space="0" w:color="auto"/>
                                <w:right w:val="none" w:sz="0" w:space="0" w:color="auto"/>
                              </w:divBdr>
                              <w:divsChild>
                                <w:div w:id="1501122283">
                                  <w:marLeft w:val="0"/>
                                  <w:marRight w:val="0"/>
                                  <w:marTop w:val="0"/>
                                  <w:marBottom w:val="0"/>
                                  <w:divBdr>
                                    <w:top w:val="none" w:sz="0" w:space="0" w:color="auto"/>
                                    <w:left w:val="none" w:sz="0" w:space="0" w:color="auto"/>
                                    <w:bottom w:val="none" w:sz="0" w:space="0" w:color="auto"/>
                                    <w:right w:val="none" w:sz="0" w:space="0" w:color="auto"/>
                                  </w:divBdr>
                                </w:div>
                              </w:divsChild>
                            </w:div>
                            <w:div w:id="1129131797">
                              <w:marLeft w:val="0"/>
                              <w:marRight w:val="0"/>
                              <w:marTop w:val="292"/>
                              <w:marBottom w:val="292"/>
                              <w:divBdr>
                                <w:top w:val="none" w:sz="0" w:space="0" w:color="auto"/>
                                <w:left w:val="none" w:sz="0" w:space="0" w:color="auto"/>
                                <w:bottom w:val="none" w:sz="0" w:space="0" w:color="auto"/>
                                <w:right w:val="none" w:sz="0" w:space="0" w:color="auto"/>
                              </w:divBdr>
                              <w:divsChild>
                                <w:div w:id="1675067289">
                                  <w:marLeft w:val="0"/>
                                  <w:marRight w:val="0"/>
                                  <w:marTop w:val="0"/>
                                  <w:marBottom w:val="0"/>
                                  <w:divBdr>
                                    <w:top w:val="none" w:sz="0" w:space="0" w:color="auto"/>
                                    <w:left w:val="none" w:sz="0" w:space="0" w:color="auto"/>
                                    <w:bottom w:val="none" w:sz="0" w:space="0" w:color="auto"/>
                                    <w:right w:val="none" w:sz="0" w:space="0" w:color="auto"/>
                                  </w:divBdr>
                                </w:div>
                              </w:divsChild>
                            </w:div>
                            <w:div w:id="1221749982">
                              <w:marLeft w:val="0"/>
                              <w:marRight w:val="0"/>
                              <w:marTop w:val="292"/>
                              <w:marBottom w:val="292"/>
                              <w:divBdr>
                                <w:top w:val="none" w:sz="0" w:space="0" w:color="auto"/>
                                <w:left w:val="none" w:sz="0" w:space="0" w:color="auto"/>
                                <w:bottom w:val="none" w:sz="0" w:space="0" w:color="auto"/>
                                <w:right w:val="none" w:sz="0" w:space="0" w:color="auto"/>
                              </w:divBdr>
                              <w:divsChild>
                                <w:div w:id="1249657766">
                                  <w:marLeft w:val="0"/>
                                  <w:marRight w:val="0"/>
                                  <w:marTop w:val="0"/>
                                  <w:marBottom w:val="0"/>
                                  <w:divBdr>
                                    <w:top w:val="none" w:sz="0" w:space="0" w:color="auto"/>
                                    <w:left w:val="none" w:sz="0" w:space="0" w:color="auto"/>
                                    <w:bottom w:val="none" w:sz="0" w:space="0" w:color="auto"/>
                                    <w:right w:val="none" w:sz="0" w:space="0" w:color="auto"/>
                                  </w:divBdr>
                                </w:div>
                              </w:divsChild>
                            </w:div>
                            <w:div w:id="64300114">
                              <w:marLeft w:val="0"/>
                              <w:marRight w:val="0"/>
                              <w:marTop w:val="292"/>
                              <w:marBottom w:val="292"/>
                              <w:divBdr>
                                <w:top w:val="none" w:sz="0" w:space="0" w:color="auto"/>
                                <w:left w:val="none" w:sz="0" w:space="0" w:color="auto"/>
                                <w:bottom w:val="none" w:sz="0" w:space="0" w:color="auto"/>
                                <w:right w:val="none" w:sz="0" w:space="0" w:color="auto"/>
                              </w:divBdr>
                              <w:divsChild>
                                <w:div w:id="892081043">
                                  <w:marLeft w:val="0"/>
                                  <w:marRight w:val="0"/>
                                  <w:marTop w:val="0"/>
                                  <w:marBottom w:val="0"/>
                                  <w:divBdr>
                                    <w:top w:val="none" w:sz="0" w:space="0" w:color="auto"/>
                                    <w:left w:val="none" w:sz="0" w:space="0" w:color="auto"/>
                                    <w:bottom w:val="none" w:sz="0" w:space="0" w:color="auto"/>
                                    <w:right w:val="none" w:sz="0" w:space="0" w:color="auto"/>
                                  </w:divBdr>
                                </w:div>
                              </w:divsChild>
                            </w:div>
                            <w:div w:id="1687557335">
                              <w:marLeft w:val="0"/>
                              <w:marRight w:val="0"/>
                              <w:marTop w:val="292"/>
                              <w:marBottom w:val="292"/>
                              <w:divBdr>
                                <w:top w:val="none" w:sz="0" w:space="0" w:color="auto"/>
                                <w:left w:val="none" w:sz="0" w:space="0" w:color="auto"/>
                                <w:bottom w:val="none" w:sz="0" w:space="0" w:color="auto"/>
                                <w:right w:val="none" w:sz="0" w:space="0" w:color="auto"/>
                              </w:divBdr>
                              <w:divsChild>
                                <w:div w:id="1792477297">
                                  <w:marLeft w:val="0"/>
                                  <w:marRight w:val="0"/>
                                  <w:marTop w:val="0"/>
                                  <w:marBottom w:val="0"/>
                                  <w:divBdr>
                                    <w:top w:val="none" w:sz="0" w:space="0" w:color="auto"/>
                                    <w:left w:val="none" w:sz="0" w:space="0" w:color="auto"/>
                                    <w:bottom w:val="none" w:sz="0" w:space="0" w:color="auto"/>
                                    <w:right w:val="none" w:sz="0" w:space="0" w:color="auto"/>
                                  </w:divBdr>
                                </w:div>
                              </w:divsChild>
                            </w:div>
                            <w:div w:id="1683781016">
                              <w:marLeft w:val="0"/>
                              <w:marRight w:val="0"/>
                              <w:marTop w:val="292"/>
                              <w:marBottom w:val="292"/>
                              <w:divBdr>
                                <w:top w:val="none" w:sz="0" w:space="0" w:color="auto"/>
                                <w:left w:val="none" w:sz="0" w:space="0" w:color="auto"/>
                                <w:bottom w:val="none" w:sz="0" w:space="0" w:color="auto"/>
                                <w:right w:val="none" w:sz="0" w:space="0" w:color="auto"/>
                              </w:divBdr>
                              <w:divsChild>
                                <w:div w:id="136655905">
                                  <w:marLeft w:val="0"/>
                                  <w:marRight w:val="0"/>
                                  <w:marTop w:val="0"/>
                                  <w:marBottom w:val="0"/>
                                  <w:divBdr>
                                    <w:top w:val="none" w:sz="0" w:space="0" w:color="auto"/>
                                    <w:left w:val="none" w:sz="0" w:space="0" w:color="auto"/>
                                    <w:bottom w:val="none" w:sz="0" w:space="0" w:color="auto"/>
                                    <w:right w:val="none" w:sz="0" w:space="0" w:color="auto"/>
                                  </w:divBdr>
                                </w:div>
                              </w:divsChild>
                            </w:div>
                            <w:div w:id="13312823">
                              <w:marLeft w:val="0"/>
                              <w:marRight w:val="0"/>
                              <w:marTop w:val="292"/>
                              <w:marBottom w:val="292"/>
                              <w:divBdr>
                                <w:top w:val="none" w:sz="0" w:space="0" w:color="auto"/>
                                <w:left w:val="none" w:sz="0" w:space="0" w:color="auto"/>
                                <w:bottom w:val="none" w:sz="0" w:space="0" w:color="auto"/>
                                <w:right w:val="none" w:sz="0" w:space="0" w:color="auto"/>
                              </w:divBdr>
                              <w:divsChild>
                                <w:div w:id="1629239226">
                                  <w:marLeft w:val="0"/>
                                  <w:marRight w:val="0"/>
                                  <w:marTop w:val="0"/>
                                  <w:marBottom w:val="0"/>
                                  <w:divBdr>
                                    <w:top w:val="none" w:sz="0" w:space="0" w:color="auto"/>
                                    <w:left w:val="none" w:sz="0" w:space="0" w:color="auto"/>
                                    <w:bottom w:val="none" w:sz="0" w:space="0" w:color="auto"/>
                                    <w:right w:val="none" w:sz="0" w:space="0" w:color="auto"/>
                                  </w:divBdr>
                                </w:div>
                              </w:divsChild>
                            </w:div>
                            <w:div w:id="697702605">
                              <w:marLeft w:val="0"/>
                              <w:marRight w:val="0"/>
                              <w:marTop w:val="292"/>
                              <w:marBottom w:val="292"/>
                              <w:divBdr>
                                <w:top w:val="none" w:sz="0" w:space="0" w:color="auto"/>
                                <w:left w:val="none" w:sz="0" w:space="0" w:color="auto"/>
                                <w:bottom w:val="none" w:sz="0" w:space="0" w:color="auto"/>
                                <w:right w:val="none" w:sz="0" w:space="0" w:color="auto"/>
                              </w:divBdr>
                              <w:divsChild>
                                <w:div w:id="200628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9684930">
      <w:bodyDiv w:val="1"/>
      <w:marLeft w:val="0"/>
      <w:marRight w:val="0"/>
      <w:marTop w:val="0"/>
      <w:marBottom w:val="0"/>
      <w:divBdr>
        <w:top w:val="none" w:sz="0" w:space="0" w:color="auto"/>
        <w:left w:val="none" w:sz="0" w:space="0" w:color="auto"/>
        <w:bottom w:val="none" w:sz="0" w:space="0" w:color="auto"/>
        <w:right w:val="none" w:sz="0" w:space="0" w:color="auto"/>
      </w:divBdr>
      <w:divsChild>
        <w:div w:id="95829613">
          <w:marLeft w:val="0"/>
          <w:marRight w:val="0"/>
          <w:marTop w:val="0"/>
          <w:marBottom w:val="0"/>
          <w:divBdr>
            <w:top w:val="none" w:sz="0" w:space="0" w:color="auto"/>
            <w:left w:val="none" w:sz="0" w:space="0" w:color="auto"/>
            <w:bottom w:val="none" w:sz="0" w:space="0" w:color="auto"/>
            <w:right w:val="none" w:sz="0" w:space="0" w:color="auto"/>
          </w:divBdr>
          <w:divsChild>
            <w:div w:id="1544320242">
              <w:marLeft w:val="0"/>
              <w:marRight w:val="0"/>
              <w:marTop w:val="0"/>
              <w:marBottom w:val="0"/>
              <w:divBdr>
                <w:top w:val="none" w:sz="0" w:space="0" w:color="auto"/>
                <w:left w:val="none" w:sz="0" w:space="0" w:color="auto"/>
                <w:bottom w:val="none" w:sz="0" w:space="0" w:color="auto"/>
                <w:right w:val="none" w:sz="0" w:space="0" w:color="auto"/>
              </w:divBdr>
              <w:divsChild>
                <w:div w:id="1084692444">
                  <w:marLeft w:val="0"/>
                  <w:marRight w:val="0"/>
                  <w:marTop w:val="0"/>
                  <w:marBottom w:val="0"/>
                  <w:divBdr>
                    <w:top w:val="none" w:sz="0" w:space="0" w:color="auto"/>
                    <w:left w:val="none" w:sz="0" w:space="0" w:color="auto"/>
                    <w:bottom w:val="none" w:sz="0" w:space="0" w:color="auto"/>
                    <w:right w:val="none" w:sz="0" w:space="0" w:color="auto"/>
                  </w:divBdr>
                  <w:divsChild>
                    <w:div w:id="1902406782">
                      <w:marLeft w:val="0"/>
                      <w:marRight w:val="0"/>
                      <w:marTop w:val="0"/>
                      <w:marBottom w:val="0"/>
                      <w:divBdr>
                        <w:top w:val="none" w:sz="0" w:space="0" w:color="auto"/>
                        <w:left w:val="none" w:sz="0" w:space="0" w:color="auto"/>
                        <w:bottom w:val="none" w:sz="0" w:space="0" w:color="auto"/>
                        <w:right w:val="none" w:sz="0" w:space="0" w:color="auto"/>
                      </w:divBdr>
                      <w:divsChild>
                        <w:div w:id="1050111580">
                          <w:marLeft w:val="0"/>
                          <w:marRight w:val="0"/>
                          <w:marTop w:val="0"/>
                          <w:marBottom w:val="0"/>
                          <w:divBdr>
                            <w:top w:val="none" w:sz="0" w:space="0" w:color="auto"/>
                            <w:left w:val="none" w:sz="0" w:space="0" w:color="auto"/>
                            <w:bottom w:val="none" w:sz="0" w:space="0" w:color="auto"/>
                            <w:right w:val="none" w:sz="0" w:space="0" w:color="auto"/>
                          </w:divBdr>
                          <w:divsChild>
                            <w:div w:id="2094158855">
                              <w:marLeft w:val="0"/>
                              <w:marRight w:val="0"/>
                              <w:marTop w:val="0"/>
                              <w:marBottom w:val="0"/>
                              <w:divBdr>
                                <w:top w:val="none" w:sz="0" w:space="0" w:color="auto"/>
                                <w:left w:val="none" w:sz="0" w:space="0" w:color="auto"/>
                                <w:bottom w:val="none" w:sz="0" w:space="0" w:color="auto"/>
                                <w:right w:val="none" w:sz="0" w:space="0" w:color="auto"/>
                              </w:divBdr>
                              <w:divsChild>
                                <w:div w:id="1788307033">
                                  <w:marLeft w:val="0"/>
                                  <w:marRight w:val="0"/>
                                  <w:marTop w:val="0"/>
                                  <w:marBottom w:val="0"/>
                                  <w:divBdr>
                                    <w:top w:val="none" w:sz="0" w:space="0" w:color="auto"/>
                                    <w:left w:val="none" w:sz="0" w:space="0" w:color="auto"/>
                                    <w:bottom w:val="none" w:sz="0" w:space="0" w:color="auto"/>
                                    <w:right w:val="none" w:sz="0" w:space="0" w:color="auto"/>
                                  </w:divBdr>
                                  <w:divsChild>
                                    <w:div w:id="756826733">
                                      <w:marLeft w:val="0"/>
                                      <w:marRight w:val="0"/>
                                      <w:marTop w:val="0"/>
                                      <w:marBottom w:val="0"/>
                                      <w:divBdr>
                                        <w:top w:val="none" w:sz="0" w:space="0" w:color="auto"/>
                                        <w:left w:val="none" w:sz="0" w:space="0" w:color="auto"/>
                                        <w:bottom w:val="none" w:sz="0" w:space="0" w:color="auto"/>
                                        <w:right w:val="none" w:sz="0" w:space="0" w:color="auto"/>
                                      </w:divBdr>
                                      <w:divsChild>
                                        <w:div w:id="2110154960">
                                          <w:marLeft w:val="0"/>
                                          <w:marRight w:val="0"/>
                                          <w:marTop w:val="0"/>
                                          <w:marBottom w:val="0"/>
                                          <w:divBdr>
                                            <w:top w:val="none" w:sz="0" w:space="0" w:color="auto"/>
                                            <w:left w:val="none" w:sz="0" w:space="0" w:color="auto"/>
                                            <w:bottom w:val="none" w:sz="0" w:space="0" w:color="auto"/>
                                            <w:right w:val="none" w:sz="0" w:space="0" w:color="auto"/>
                                          </w:divBdr>
                                          <w:divsChild>
                                            <w:div w:id="949123998">
                                              <w:marLeft w:val="0"/>
                                              <w:marRight w:val="0"/>
                                              <w:marTop w:val="0"/>
                                              <w:marBottom w:val="0"/>
                                              <w:divBdr>
                                                <w:top w:val="none" w:sz="0" w:space="0" w:color="auto"/>
                                                <w:left w:val="none" w:sz="0" w:space="0" w:color="auto"/>
                                                <w:bottom w:val="none" w:sz="0" w:space="0" w:color="auto"/>
                                                <w:right w:val="none" w:sz="0" w:space="0" w:color="auto"/>
                                              </w:divBdr>
                                              <w:divsChild>
                                                <w:div w:id="151138639">
                                                  <w:marLeft w:val="0"/>
                                                  <w:marRight w:val="0"/>
                                                  <w:marTop w:val="0"/>
                                                  <w:marBottom w:val="0"/>
                                                  <w:divBdr>
                                                    <w:top w:val="none" w:sz="0" w:space="0" w:color="auto"/>
                                                    <w:left w:val="none" w:sz="0" w:space="0" w:color="auto"/>
                                                    <w:bottom w:val="none" w:sz="0" w:space="0" w:color="auto"/>
                                                    <w:right w:val="none" w:sz="0" w:space="0" w:color="auto"/>
                                                  </w:divBdr>
                                                  <w:divsChild>
                                                    <w:div w:id="1904755060">
                                                      <w:marLeft w:val="0"/>
                                                      <w:marRight w:val="0"/>
                                                      <w:marTop w:val="0"/>
                                                      <w:marBottom w:val="0"/>
                                                      <w:divBdr>
                                                        <w:top w:val="none" w:sz="0" w:space="0" w:color="auto"/>
                                                        <w:left w:val="none" w:sz="0" w:space="0" w:color="auto"/>
                                                        <w:bottom w:val="none" w:sz="0" w:space="0" w:color="auto"/>
                                                        <w:right w:val="none" w:sz="0" w:space="0" w:color="auto"/>
                                                      </w:divBdr>
                                                      <w:divsChild>
                                                        <w:div w:id="873663815">
                                                          <w:marLeft w:val="0"/>
                                                          <w:marRight w:val="0"/>
                                                          <w:marTop w:val="0"/>
                                                          <w:marBottom w:val="0"/>
                                                          <w:divBdr>
                                                            <w:top w:val="none" w:sz="0" w:space="0" w:color="auto"/>
                                                            <w:left w:val="none" w:sz="0" w:space="0" w:color="auto"/>
                                                            <w:bottom w:val="none" w:sz="0" w:space="0" w:color="auto"/>
                                                            <w:right w:val="none" w:sz="0" w:space="0" w:color="auto"/>
                                                          </w:divBdr>
                                                          <w:divsChild>
                                                            <w:div w:id="2092314275">
                                                              <w:marLeft w:val="0"/>
                                                              <w:marRight w:val="0"/>
                                                              <w:marTop w:val="0"/>
                                                              <w:marBottom w:val="0"/>
                                                              <w:divBdr>
                                                                <w:top w:val="none" w:sz="0" w:space="0" w:color="auto"/>
                                                                <w:left w:val="none" w:sz="0" w:space="0" w:color="auto"/>
                                                                <w:bottom w:val="none" w:sz="0" w:space="0" w:color="auto"/>
                                                                <w:right w:val="none" w:sz="0" w:space="0" w:color="auto"/>
                                                              </w:divBdr>
                                                              <w:divsChild>
                                                                <w:div w:id="98921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07490">
                                                          <w:marLeft w:val="0"/>
                                                          <w:marRight w:val="0"/>
                                                          <w:marTop w:val="0"/>
                                                          <w:marBottom w:val="0"/>
                                                          <w:divBdr>
                                                            <w:top w:val="none" w:sz="0" w:space="0" w:color="auto"/>
                                                            <w:left w:val="none" w:sz="0" w:space="0" w:color="auto"/>
                                                            <w:bottom w:val="none" w:sz="0" w:space="0" w:color="auto"/>
                                                            <w:right w:val="none" w:sz="0" w:space="0" w:color="auto"/>
                                                          </w:divBdr>
                                                          <w:divsChild>
                                                            <w:div w:id="575700493">
                                                              <w:marLeft w:val="0"/>
                                                              <w:marRight w:val="0"/>
                                                              <w:marTop w:val="0"/>
                                                              <w:marBottom w:val="0"/>
                                                              <w:divBdr>
                                                                <w:top w:val="none" w:sz="0" w:space="0" w:color="auto"/>
                                                                <w:left w:val="none" w:sz="0" w:space="0" w:color="auto"/>
                                                                <w:bottom w:val="none" w:sz="0" w:space="0" w:color="auto"/>
                                                                <w:right w:val="none" w:sz="0" w:space="0" w:color="auto"/>
                                                              </w:divBdr>
                                                              <w:divsChild>
                                                                <w:div w:id="281502975">
                                                                  <w:marLeft w:val="0"/>
                                                                  <w:marRight w:val="0"/>
                                                                  <w:marTop w:val="0"/>
                                                                  <w:marBottom w:val="0"/>
                                                                  <w:divBdr>
                                                                    <w:top w:val="none" w:sz="0" w:space="0" w:color="auto"/>
                                                                    <w:left w:val="none" w:sz="0" w:space="0" w:color="auto"/>
                                                                    <w:bottom w:val="none" w:sz="0" w:space="0" w:color="auto"/>
                                                                    <w:right w:val="none" w:sz="0" w:space="0" w:color="auto"/>
                                                                  </w:divBdr>
                                                                  <w:divsChild>
                                                                    <w:div w:id="1284845271">
                                                                      <w:marLeft w:val="0"/>
                                                                      <w:marRight w:val="0"/>
                                                                      <w:marTop w:val="0"/>
                                                                      <w:marBottom w:val="0"/>
                                                                      <w:divBdr>
                                                                        <w:top w:val="none" w:sz="0" w:space="0" w:color="auto"/>
                                                                        <w:left w:val="none" w:sz="0" w:space="0" w:color="auto"/>
                                                                        <w:bottom w:val="none" w:sz="0" w:space="0" w:color="auto"/>
                                                                        <w:right w:val="none" w:sz="0" w:space="0" w:color="auto"/>
                                                                      </w:divBdr>
                                                                      <w:divsChild>
                                                                        <w:div w:id="1986353774">
                                                                          <w:marLeft w:val="0"/>
                                                                          <w:marRight w:val="0"/>
                                                                          <w:marTop w:val="0"/>
                                                                          <w:marBottom w:val="0"/>
                                                                          <w:divBdr>
                                                                            <w:top w:val="none" w:sz="0" w:space="0" w:color="auto"/>
                                                                            <w:left w:val="none" w:sz="0" w:space="0" w:color="auto"/>
                                                                            <w:bottom w:val="none" w:sz="0" w:space="0" w:color="auto"/>
                                                                            <w:right w:val="none" w:sz="0" w:space="0" w:color="auto"/>
                                                                          </w:divBdr>
                                                                          <w:divsChild>
                                                                            <w:div w:id="1617063203">
                                                                              <w:marLeft w:val="0"/>
                                                                              <w:marRight w:val="0"/>
                                                                              <w:marTop w:val="0"/>
                                                                              <w:marBottom w:val="0"/>
                                                                              <w:divBdr>
                                                                                <w:top w:val="none" w:sz="0" w:space="0" w:color="auto"/>
                                                                                <w:left w:val="none" w:sz="0" w:space="0" w:color="auto"/>
                                                                                <w:bottom w:val="none" w:sz="0" w:space="0" w:color="auto"/>
                                                                                <w:right w:val="none" w:sz="0" w:space="0" w:color="auto"/>
                                                                              </w:divBdr>
                                                                              <w:divsChild>
                                                                                <w:div w:id="870456791">
                                                                                  <w:marLeft w:val="0"/>
                                                                                  <w:marRight w:val="0"/>
                                                                                  <w:marTop w:val="0"/>
                                                                                  <w:marBottom w:val="0"/>
                                                                                  <w:divBdr>
                                                                                    <w:top w:val="none" w:sz="0" w:space="0" w:color="auto"/>
                                                                                    <w:left w:val="none" w:sz="0" w:space="0" w:color="auto"/>
                                                                                    <w:bottom w:val="none" w:sz="0" w:space="0" w:color="auto"/>
                                                                                    <w:right w:val="none" w:sz="0" w:space="0" w:color="auto"/>
                                                                                  </w:divBdr>
                                                                                  <w:divsChild>
                                                                                    <w:div w:id="140202600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9477765">
                                                  <w:marLeft w:val="0"/>
                                                  <w:marRight w:val="0"/>
                                                  <w:marTop w:val="0"/>
                                                  <w:marBottom w:val="0"/>
                                                  <w:divBdr>
                                                    <w:top w:val="none" w:sz="0" w:space="0" w:color="auto"/>
                                                    <w:left w:val="none" w:sz="0" w:space="0" w:color="auto"/>
                                                    <w:bottom w:val="none" w:sz="0" w:space="0" w:color="auto"/>
                                                    <w:right w:val="none" w:sz="0" w:space="0" w:color="auto"/>
                                                  </w:divBdr>
                                                  <w:divsChild>
                                                    <w:div w:id="1372725304">
                                                      <w:marLeft w:val="0"/>
                                                      <w:marRight w:val="0"/>
                                                      <w:marTop w:val="0"/>
                                                      <w:marBottom w:val="0"/>
                                                      <w:divBdr>
                                                        <w:top w:val="none" w:sz="0" w:space="0" w:color="auto"/>
                                                        <w:left w:val="none" w:sz="0" w:space="0" w:color="auto"/>
                                                        <w:bottom w:val="none" w:sz="0" w:space="0" w:color="auto"/>
                                                        <w:right w:val="none" w:sz="0" w:space="0" w:color="auto"/>
                                                      </w:divBdr>
                                                      <w:divsChild>
                                                        <w:div w:id="773600232">
                                                          <w:marLeft w:val="0"/>
                                                          <w:marRight w:val="0"/>
                                                          <w:marTop w:val="0"/>
                                                          <w:marBottom w:val="0"/>
                                                          <w:divBdr>
                                                            <w:top w:val="none" w:sz="0" w:space="0" w:color="auto"/>
                                                            <w:left w:val="none" w:sz="0" w:space="0" w:color="auto"/>
                                                            <w:bottom w:val="none" w:sz="0" w:space="0" w:color="auto"/>
                                                            <w:right w:val="none" w:sz="0" w:space="0" w:color="auto"/>
                                                          </w:divBdr>
                                                          <w:divsChild>
                                                            <w:div w:id="134564200">
                                                              <w:marLeft w:val="0"/>
                                                              <w:marRight w:val="0"/>
                                                              <w:marTop w:val="0"/>
                                                              <w:marBottom w:val="0"/>
                                                              <w:divBdr>
                                                                <w:top w:val="none" w:sz="0" w:space="0" w:color="auto"/>
                                                                <w:left w:val="none" w:sz="0" w:space="0" w:color="auto"/>
                                                                <w:bottom w:val="none" w:sz="0" w:space="0" w:color="auto"/>
                                                                <w:right w:val="none" w:sz="0" w:space="0" w:color="auto"/>
                                                              </w:divBdr>
                                                              <w:divsChild>
                                                                <w:div w:id="131027597">
                                                                  <w:marLeft w:val="0"/>
                                                                  <w:marRight w:val="0"/>
                                                                  <w:marTop w:val="0"/>
                                                                  <w:marBottom w:val="0"/>
                                                                  <w:divBdr>
                                                                    <w:top w:val="none" w:sz="0" w:space="0" w:color="auto"/>
                                                                    <w:left w:val="none" w:sz="0" w:space="0" w:color="auto"/>
                                                                    <w:bottom w:val="none" w:sz="0" w:space="0" w:color="auto"/>
                                                                    <w:right w:val="none" w:sz="0" w:space="0" w:color="auto"/>
                                                                  </w:divBdr>
                                                                  <w:divsChild>
                                                                    <w:div w:id="927082666">
                                                                      <w:marLeft w:val="0"/>
                                                                      <w:marRight w:val="0"/>
                                                                      <w:marTop w:val="0"/>
                                                                      <w:marBottom w:val="0"/>
                                                                      <w:divBdr>
                                                                        <w:top w:val="none" w:sz="0" w:space="0" w:color="auto"/>
                                                                        <w:left w:val="none" w:sz="0" w:space="0" w:color="auto"/>
                                                                        <w:bottom w:val="none" w:sz="0" w:space="0" w:color="auto"/>
                                                                        <w:right w:val="none" w:sz="0" w:space="0" w:color="auto"/>
                                                                      </w:divBdr>
                                                                      <w:divsChild>
                                                                        <w:div w:id="1833910882">
                                                                          <w:marLeft w:val="0"/>
                                                                          <w:marRight w:val="0"/>
                                                                          <w:marTop w:val="0"/>
                                                                          <w:marBottom w:val="0"/>
                                                                          <w:divBdr>
                                                                            <w:top w:val="none" w:sz="0" w:space="0" w:color="auto"/>
                                                                            <w:left w:val="none" w:sz="0" w:space="0" w:color="auto"/>
                                                                            <w:bottom w:val="none" w:sz="0" w:space="0" w:color="auto"/>
                                                                            <w:right w:val="none" w:sz="0" w:space="0" w:color="auto"/>
                                                                          </w:divBdr>
                                                                          <w:divsChild>
                                                                            <w:div w:id="1792168518">
                                                                              <w:marLeft w:val="0"/>
                                                                              <w:marRight w:val="0"/>
                                                                              <w:marTop w:val="0"/>
                                                                              <w:marBottom w:val="0"/>
                                                                              <w:divBdr>
                                                                                <w:top w:val="none" w:sz="0" w:space="0" w:color="auto"/>
                                                                                <w:left w:val="none" w:sz="0" w:space="0" w:color="auto"/>
                                                                                <w:bottom w:val="none" w:sz="0" w:space="0" w:color="auto"/>
                                                                                <w:right w:val="none" w:sz="0" w:space="0" w:color="auto"/>
                                                                              </w:divBdr>
                                                                              <w:divsChild>
                                                                                <w:div w:id="109289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617702">
          <w:marLeft w:val="0"/>
          <w:marRight w:val="0"/>
          <w:marTop w:val="0"/>
          <w:marBottom w:val="0"/>
          <w:divBdr>
            <w:top w:val="none" w:sz="0" w:space="0" w:color="auto"/>
            <w:left w:val="none" w:sz="0" w:space="0" w:color="auto"/>
            <w:bottom w:val="none" w:sz="0" w:space="0" w:color="auto"/>
            <w:right w:val="none" w:sz="0" w:space="0" w:color="auto"/>
          </w:divBdr>
          <w:divsChild>
            <w:div w:id="372313012">
              <w:marLeft w:val="0"/>
              <w:marRight w:val="0"/>
              <w:marTop w:val="0"/>
              <w:marBottom w:val="0"/>
              <w:divBdr>
                <w:top w:val="none" w:sz="0" w:space="0" w:color="auto"/>
                <w:left w:val="none" w:sz="0" w:space="0" w:color="auto"/>
                <w:bottom w:val="none" w:sz="0" w:space="0" w:color="auto"/>
                <w:right w:val="none" w:sz="0" w:space="0" w:color="auto"/>
              </w:divBdr>
              <w:divsChild>
                <w:div w:id="107241249">
                  <w:marLeft w:val="0"/>
                  <w:marRight w:val="0"/>
                  <w:marTop w:val="0"/>
                  <w:marBottom w:val="0"/>
                  <w:divBdr>
                    <w:top w:val="none" w:sz="0" w:space="0" w:color="auto"/>
                    <w:left w:val="none" w:sz="0" w:space="0" w:color="auto"/>
                    <w:bottom w:val="none" w:sz="0" w:space="0" w:color="auto"/>
                    <w:right w:val="none" w:sz="0" w:space="0" w:color="auto"/>
                  </w:divBdr>
                </w:div>
              </w:divsChild>
            </w:div>
            <w:div w:id="19438740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69836362">
      <w:bodyDiv w:val="1"/>
      <w:marLeft w:val="0"/>
      <w:marRight w:val="0"/>
      <w:marTop w:val="0"/>
      <w:marBottom w:val="0"/>
      <w:divBdr>
        <w:top w:val="none" w:sz="0" w:space="0" w:color="auto"/>
        <w:left w:val="none" w:sz="0" w:space="0" w:color="auto"/>
        <w:bottom w:val="none" w:sz="0" w:space="0" w:color="auto"/>
        <w:right w:val="none" w:sz="0" w:space="0" w:color="auto"/>
      </w:divBdr>
    </w:div>
    <w:div w:id="1871260286">
      <w:bodyDiv w:val="1"/>
      <w:marLeft w:val="0"/>
      <w:marRight w:val="0"/>
      <w:marTop w:val="0"/>
      <w:marBottom w:val="0"/>
      <w:divBdr>
        <w:top w:val="none" w:sz="0" w:space="0" w:color="auto"/>
        <w:left w:val="none" w:sz="0" w:space="0" w:color="auto"/>
        <w:bottom w:val="none" w:sz="0" w:space="0" w:color="auto"/>
        <w:right w:val="none" w:sz="0" w:space="0" w:color="auto"/>
      </w:divBdr>
      <w:divsChild>
        <w:div w:id="1212495365">
          <w:marLeft w:val="0"/>
          <w:marRight w:val="0"/>
          <w:marTop w:val="0"/>
          <w:marBottom w:val="0"/>
          <w:divBdr>
            <w:top w:val="none" w:sz="0" w:space="0" w:color="auto"/>
            <w:left w:val="none" w:sz="0" w:space="0" w:color="auto"/>
            <w:bottom w:val="none" w:sz="0" w:space="0" w:color="auto"/>
            <w:right w:val="none" w:sz="0" w:space="0" w:color="auto"/>
          </w:divBdr>
          <w:divsChild>
            <w:div w:id="1628194809">
              <w:marLeft w:val="0"/>
              <w:marRight w:val="0"/>
              <w:marTop w:val="0"/>
              <w:marBottom w:val="0"/>
              <w:divBdr>
                <w:top w:val="none" w:sz="0" w:space="0" w:color="auto"/>
                <w:left w:val="none" w:sz="0" w:space="0" w:color="auto"/>
                <w:bottom w:val="none" w:sz="0" w:space="0" w:color="auto"/>
                <w:right w:val="none" w:sz="0" w:space="0" w:color="auto"/>
              </w:divBdr>
              <w:divsChild>
                <w:div w:id="1977103743">
                  <w:marLeft w:val="0"/>
                  <w:marRight w:val="0"/>
                  <w:marTop w:val="0"/>
                  <w:marBottom w:val="0"/>
                  <w:divBdr>
                    <w:top w:val="none" w:sz="0" w:space="0" w:color="auto"/>
                    <w:left w:val="none" w:sz="0" w:space="0" w:color="auto"/>
                    <w:bottom w:val="none" w:sz="0" w:space="0" w:color="auto"/>
                    <w:right w:val="none" w:sz="0" w:space="0" w:color="auto"/>
                  </w:divBdr>
                  <w:divsChild>
                    <w:div w:id="1398430576">
                      <w:marLeft w:val="0"/>
                      <w:marRight w:val="0"/>
                      <w:marTop w:val="0"/>
                      <w:marBottom w:val="0"/>
                      <w:divBdr>
                        <w:top w:val="none" w:sz="0" w:space="0" w:color="auto"/>
                        <w:left w:val="none" w:sz="0" w:space="0" w:color="auto"/>
                        <w:bottom w:val="none" w:sz="0" w:space="0" w:color="auto"/>
                        <w:right w:val="none" w:sz="0" w:space="0" w:color="auto"/>
                      </w:divBdr>
                      <w:divsChild>
                        <w:div w:id="283539413">
                          <w:marLeft w:val="0"/>
                          <w:marRight w:val="0"/>
                          <w:marTop w:val="0"/>
                          <w:marBottom w:val="0"/>
                          <w:divBdr>
                            <w:top w:val="none" w:sz="0" w:space="0" w:color="auto"/>
                            <w:left w:val="none" w:sz="0" w:space="0" w:color="auto"/>
                            <w:bottom w:val="none" w:sz="0" w:space="0" w:color="auto"/>
                            <w:right w:val="none" w:sz="0" w:space="0" w:color="auto"/>
                          </w:divBdr>
                          <w:divsChild>
                            <w:div w:id="90008497">
                              <w:marLeft w:val="0"/>
                              <w:marRight w:val="0"/>
                              <w:marTop w:val="0"/>
                              <w:marBottom w:val="0"/>
                              <w:divBdr>
                                <w:top w:val="none" w:sz="0" w:space="0" w:color="auto"/>
                                <w:left w:val="none" w:sz="0" w:space="0" w:color="auto"/>
                                <w:bottom w:val="none" w:sz="0" w:space="0" w:color="auto"/>
                                <w:right w:val="none" w:sz="0" w:space="0" w:color="auto"/>
                              </w:divBdr>
                              <w:divsChild>
                                <w:div w:id="945191815">
                                  <w:marLeft w:val="0"/>
                                  <w:marRight w:val="0"/>
                                  <w:marTop w:val="0"/>
                                  <w:marBottom w:val="0"/>
                                  <w:divBdr>
                                    <w:top w:val="none" w:sz="0" w:space="0" w:color="auto"/>
                                    <w:left w:val="none" w:sz="0" w:space="0" w:color="auto"/>
                                    <w:bottom w:val="none" w:sz="0" w:space="0" w:color="auto"/>
                                    <w:right w:val="none" w:sz="0" w:space="0" w:color="auto"/>
                                  </w:divBdr>
                                  <w:divsChild>
                                    <w:div w:id="240220236">
                                      <w:marLeft w:val="0"/>
                                      <w:marRight w:val="0"/>
                                      <w:marTop w:val="0"/>
                                      <w:marBottom w:val="0"/>
                                      <w:divBdr>
                                        <w:top w:val="none" w:sz="0" w:space="0" w:color="auto"/>
                                        <w:left w:val="none" w:sz="0" w:space="0" w:color="auto"/>
                                        <w:bottom w:val="none" w:sz="0" w:space="0" w:color="auto"/>
                                        <w:right w:val="none" w:sz="0" w:space="0" w:color="auto"/>
                                      </w:divBdr>
                                      <w:divsChild>
                                        <w:div w:id="1676612680">
                                          <w:marLeft w:val="0"/>
                                          <w:marRight w:val="0"/>
                                          <w:marTop w:val="0"/>
                                          <w:marBottom w:val="0"/>
                                          <w:divBdr>
                                            <w:top w:val="none" w:sz="0" w:space="0" w:color="auto"/>
                                            <w:left w:val="none" w:sz="0" w:space="0" w:color="auto"/>
                                            <w:bottom w:val="none" w:sz="0" w:space="0" w:color="auto"/>
                                            <w:right w:val="none" w:sz="0" w:space="0" w:color="auto"/>
                                          </w:divBdr>
                                          <w:divsChild>
                                            <w:div w:id="770467102">
                                              <w:marLeft w:val="0"/>
                                              <w:marRight w:val="0"/>
                                              <w:marTop w:val="0"/>
                                              <w:marBottom w:val="0"/>
                                              <w:divBdr>
                                                <w:top w:val="none" w:sz="0" w:space="0" w:color="auto"/>
                                                <w:left w:val="none" w:sz="0" w:space="0" w:color="auto"/>
                                                <w:bottom w:val="none" w:sz="0" w:space="0" w:color="auto"/>
                                                <w:right w:val="none" w:sz="0" w:space="0" w:color="auto"/>
                                              </w:divBdr>
                                              <w:divsChild>
                                                <w:div w:id="890578134">
                                                  <w:marLeft w:val="0"/>
                                                  <w:marRight w:val="0"/>
                                                  <w:marTop w:val="0"/>
                                                  <w:marBottom w:val="0"/>
                                                  <w:divBdr>
                                                    <w:top w:val="none" w:sz="0" w:space="0" w:color="auto"/>
                                                    <w:left w:val="none" w:sz="0" w:space="0" w:color="auto"/>
                                                    <w:bottom w:val="none" w:sz="0" w:space="0" w:color="auto"/>
                                                    <w:right w:val="none" w:sz="0" w:space="0" w:color="auto"/>
                                                  </w:divBdr>
                                                  <w:divsChild>
                                                    <w:div w:id="774247306">
                                                      <w:marLeft w:val="0"/>
                                                      <w:marRight w:val="0"/>
                                                      <w:marTop w:val="0"/>
                                                      <w:marBottom w:val="0"/>
                                                      <w:divBdr>
                                                        <w:top w:val="none" w:sz="0" w:space="0" w:color="auto"/>
                                                        <w:left w:val="none" w:sz="0" w:space="0" w:color="auto"/>
                                                        <w:bottom w:val="none" w:sz="0" w:space="0" w:color="auto"/>
                                                        <w:right w:val="none" w:sz="0" w:space="0" w:color="auto"/>
                                                      </w:divBdr>
                                                      <w:divsChild>
                                                        <w:div w:id="1611621988">
                                                          <w:marLeft w:val="0"/>
                                                          <w:marRight w:val="0"/>
                                                          <w:marTop w:val="0"/>
                                                          <w:marBottom w:val="0"/>
                                                          <w:divBdr>
                                                            <w:top w:val="none" w:sz="0" w:space="0" w:color="auto"/>
                                                            <w:left w:val="none" w:sz="0" w:space="0" w:color="auto"/>
                                                            <w:bottom w:val="none" w:sz="0" w:space="0" w:color="auto"/>
                                                            <w:right w:val="none" w:sz="0" w:space="0" w:color="auto"/>
                                                          </w:divBdr>
                                                          <w:divsChild>
                                                            <w:div w:id="650256455">
                                                              <w:marLeft w:val="0"/>
                                                              <w:marRight w:val="0"/>
                                                              <w:marTop w:val="0"/>
                                                              <w:marBottom w:val="0"/>
                                                              <w:divBdr>
                                                                <w:top w:val="none" w:sz="0" w:space="0" w:color="auto"/>
                                                                <w:left w:val="none" w:sz="0" w:space="0" w:color="auto"/>
                                                                <w:bottom w:val="none" w:sz="0" w:space="0" w:color="auto"/>
                                                                <w:right w:val="none" w:sz="0" w:space="0" w:color="auto"/>
                                                              </w:divBdr>
                                                              <w:divsChild>
                                                                <w:div w:id="13598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3157957">
          <w:marLeft w:val="0"/>
          <w:marRight w:val="0"/>
          <w:marTop w:val="0"/>
          <w:marBottom w:val="0"/>
          <w:divBdr>
            <w:top w:val="none" w:sz="0" w:space="0" w:color="auto"/>
            <w:left w:val="none" w:sz="0" w:space="0" w:color="auto"/>
            <w:bottom w:val="none" w:sz="0" w:space="0" w:color="auto"/>
            <w:right w:val="none" w:sz="0" w:space="0" w:color="auto"/>
          </w:divBdr>
          <w:divsChild>
            <w:div w:id="680622337">
              <w:marLeft w:val="0"/>
              <w:marRight w:val="0"/>
              <w:marTop w:val="0"/>
              <w:marBottom w:val="0"/>
              <w:divBdr>
                <w:top w:val="none" w:sz="0" w:space="0" w:color="auto"/>
                <w:left w:val="none" w:sz="0" w:space="0" w:color="auto"/>
                <w:bottom w:val="none" w:sz="0" w:space="0" w:color="auto"/>
                <w:right w:val="none" w:sz="0" w:space="0" w:color="auto"/>
              </w:divBdr>
              <w:divsChild>
                <w:div w:id="8787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841562">
      <w:bodyDiv w:val="1"/>
      <w:marLeft w:val="0"/>
      <w:marRight w:val="0"/>
      <w:marTop w:val="0"/>
      <w:marBottom w:val="0"/>
      <w:divBdr>
        <w:top w:val="none" w:sz="0" w:space="0" w:color="auto"/>
        <w:left w:val="none" w:sz="0" w:space="0" w:color="auto"/>
        <w:bottom w:val="none" w:sz="0" w:space="0" w:color="auto"/>
        <w:right w:val="none" w:sz="0" w:space="0" w:color="auto"/>
      </w:divBdr>
      <w:divsChild>
        <w:div w:id="418450359">
          <w:marLeft w:val="0"/>
          <w:marRight w:val="0"/>
          <w:marTop w:val="0"/>
          <w:marBottom w:val="0"/>
          <w:divBdr>
            <w:top w:val="none" w:sz="0" w:space="0" w:color="auto"/>
            <w:left w:val="none" w:sz="0" w:space="0" w:color="auto"/>
            <w:bottom w:val="none" w:sz="0" w:space="0" w:color="auto"/>
            <w:right w:val="none" w:sz="0" w:space="0" w:color="auto"/>
          </w:divBdr>
        </w:div>
        <w:div w:id="829173537">
          <w:marLeft w:val="0"/>
          <w:marRight w:val="0"/>
          <w:marTop w:val="0"/>
          <w:marBottom w:val="0"/>
          <w:divBdr>
            <w:top w:val="none" w:sz="0" w:space="0" w:color="auto"/>
            <w:left w:val="none" w:sz="0" w:space="0" w:color="auto"/>
            <w:bottom w:val="none" w:sz="0" w:space="0" w:color="auto"/>
            <w:right w:val="none" w:sz="0" w:space="0" w:color="auto"/>
          </w:divBdr>
          <w:divsChild>
            <w:div w:id="222061387">
              <w:marLeft w:val="0"/>
              <w:marRight w:val="0"/>
              <w:marTop w:val="0"/>
              <w:marBottom w:val="0"/>
              <w:divBdr>
                <w:top w:val="none" w:sz="0" w:space="0" w:color="auto"/>
                <w:left w:val="none" w:sz="0" w:space="0" w:color="auto"/>
                <w:bottom w:val="none" w:sz="0" w:space="0" w:color="auto"/>
                <w:right w:val="none" w:sz="0" w:space="0" w:color="auto"/>
              </w:divBdr>
              <w:divsChild>
                <w:div w:id="1501651715">
                  <w:marLeft w:val="0"/>
                  <w:marRight w:val="0"/>
                  <w:marTop w:val="0"/>
                  <w:marBottom w:val="0"/>
                  <w:divBdr>
                    <w:top w:val="none" w:sz="0" w:space="0" w:color="auto"/>
                    <w:left w:val="none" w:sz="0" w:space="0" w:color="auto"/>
                    <w:bottom w:val="none" w:sz="0" w:space="0" w:color="auto"/>
                    <w:right w:val="none" w:sz="0" w:space="0" w:color="auto"/>
                  </w:divBdr>
                </w:div>
              </w:divsChild>
            </w:div>
            <w:div w:id="14530862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74226641">
      <w:bodyDiv w:val="1"/>
      <w:marLeft w:val="0"/>
      <w:marRight w:val="0"/>
      <w:marTop w:val="0"/>
      <w:marBottom w:val="0"/>
      <w:divBdr>
        <w:top w:val="none" w:sz="0" w:space="0" w:color="auto"/>
        <w:left w:val="none" w:sz="0" w:space="0" w:color="auto"/>
        <w:bottom w:val="none" w:sz="0" w:space="0" w:color="auto"/>
        <w:right w:val="none" w:sz="0" w:space="0" w:color="auto"/>
      </w:divBdr>
      <w:divsChild>
        <w:div w:id="611740617">
          <w:marLeft w:val="0"/>
          <w:marRight w:val="0"/>
          <w:marTop w:val="0"/>
          <w:marBottom w:val="0"/>
          <w:divBdr>
            <w:top w:val="none" w:sz="0" w:space="0" w:color="auto"/>
            <w:left w:val="none" w:sz="0" w:space="0" w:color="auto"/>
            <w:bottom w:val="none" w:sz="0" w:space="0" w:color="auto"/>
            <w:right w:val="none" w:sz="0" w:space="0" w:color="auto"/>
          </w:divBdr>
          <w:divsChild>
            <w:div w:id="1716126487">
              <w:marLeft w:val="0"/>
              <w:marRight w:val="0"/>
              <w:marTop w:val="0"/>
              <w:marBottom w:val="0"/>
              <w:divBdr>
                <w:top w:val="none" w:sz="0" w:space="0" w:color="auto"/>
                <w:left w:val="none" w:sz="0" w:space="0" w:color="auto"/>
                <w:bottom w:val="none" w:sz="0" w:space="0" w:color="auto"/>
                <w:right w:val="none" w:sz="0" w:space="0" w:color="auto"/>
              </w:divBdr>
              <w:divsChild>
                <w:div w:id="1409811170">
                  <w:marLeft w:val="0"/>
                  <w:marRight w:val="0"/>
                  <w:marTop w:val="0"/>
                  <w:marBottom w:val="0"/>
                  <w:divBdr>
                    <w:top w:val="none" w:sz="0" w:space="0" w:color="auto"/>
                    <w:left w:val="none" w:sz="0" w:space="0" w:color="auto"/>
                    <w:bottom w:val="none" w:sz="0" w:space="0" w:color="auto"/>
                    <w:right w:val="none" w:sz="0" w:space="0" w:color="auto"/>
                  </w:divBdr>
                </w:div>
                <w:div w:id="92089813">
                  <w:marLeft w:val="0"/>
                  <w:marRight w:val="0"/>
                  <w:marTop w:val="729"/>
                  <w:marBottom w:val="0"/>
                  <w:divBdr>
                    <w:top w:val="none" w:sz="0" w:space="0" w:color="auto"/>
                    <w:left w:val="none" w:sz="0" w:space="0" w:color="auto"/>
                    <w:bottom w:val="none" w:sz="0" w:space="0" w:color="auto"/>
                    <w:right w:val="none" w:sz="0" w:space="0" w:color="auto"/>
                  </w:divBdr>
                  <w:divsChild>
                    <w:div w:id="1529413865">
                      <w:marLeft w:val="0"/>
                      <w:marRight w:val="0"/>
                      <w:marTop w:val="0"/>
                      <w:marBottom w:val="0"/>
                      <w:divBdr>
                        <w:top w:val="none" w:sz="0" w:space="0" w:color="auto"/>
                        <w:left w:val="none" w:sz="0" w:space="0" w:color="auto"/>
                        <w:bottom w:val="none" w:sz="0" w:space="0" w:color="auto"/>
                        <w:right w:val="none" w:sz="0" w:space="0" w:color="auto"/>
                      </w:divBdr>
                      <w:divsChild>
                        <w:div w:id="394205365">
                          <w:marLeft w:val="0"/>
                          <w:marRight w:val="0"/>
                          <w:marTop w:val="0"/>
                          <w:marBottom w:val="0"/>
                          <w:divBdr>
                            <w:top w:val="none" w:sz="0" w:space="0" w:color="auto"/>
                            <w:left w:val="none" w:sz="0" w:space="0" w:color="auto"/>
                            <w:bottom w:val="none" w:sz="0" w:space="0" w:color="auto"/>
                            <w:right w:val="none" w:sz="0" w:space="0" w:color="auto"/>
                          </w:divBdr>
                          <w:divsChild>
                            <w:div w:id="478041485">
                              <w:marLeft w:val="0"/>
                              <w:marRight w:val="0"/>
                              <w:marTop w:val="0"/>
                              <w:marBottom w:val="0"/>
                              <w:divBdr>
                                <w:top w:val="none" w:sz="0" w:space="0" w:color="auto"/>
                                <w:left w:val="none" w:sz="0" w:space="0" w:color="auto"/>
                                <w:bottom w:val="none" w:sz="0" w:space="0" w:color="auto"/>
                                <w:right w:val="none" w:sz="0" w:space="0" w:color="auto"/>
                              </w:divBdr>
                            </w:div>
                          </w:divsChild>
                        </w:div>
                        <w:div w:id="147032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084284">
          <w:marLeft w:val="0"/>
          <w:marRight w:val="0"/>
          <w:marTop w:val="0"/>
          <w:marBottom w:val="0"/>
          <w:divBdr>
            <w:top w:val="none" w:sz="0" w:space="0" w:color="auto"/>
            <w:left w:val="none" w:sz="0" w:space="0" w:color="auto"/>
            <w:bottom w:val="none" w:sz="0" w:space="0" w:color="auto"/>
            <w:right w:val="none" w:sz="0" w:space="0" w:color="auto"/>
          </w:divBdr>
          <w:divsChild>
            <w:div w:id="1036321377">
              <w:marLeft w:val="0"/>
              <w:marRight w:val="0"/>
              <w:marTop w:val="0"/>
              <w:marBottom w:val="0"/>
              <w:divBdr>
                <w:top w:val="none" w:sz="0" w:space="0" w:color="auto"/>
                <w:left w:val="none" w:sz="0" w:space="0" w:color="auto"/>
                <w:bottom w:val="none" w:sz="0" w:space="0" w:color="auto"/>
                <w:right w:val="none" w:sz="0" w:space="0" w:color="auto"/>
              </w:divBdr>
              <w:divsChild>
                <w:div w:id="1633364599">
                  <w:marLeft w:val="0"/>
                  <w:marRight w:val="0"/>
                  <w:marTop w:val="0"/>
                  <w:marBottom w:val="0"/>
                  <w:divBdr>
                    <w:top w:val="none" w:sz="0" w:space="0" w:color="auto"/>
                    <w:left w:val="none" w:sz="0" w:space="0" w:color="auto"/>
                    <w:bottom w:val="none" w:sz="0" w:space="0" w:color="auto"/>
                    <w:right w:val="none" w:sz="0" w:space="0" w:color="auto"/>
                  </w:divBdr>
                  <w:divsChild>
                    <w:div w:id="2096513398">
                      <w:marLeft w:val="0"/>
                      <w:marRight w:val="1823"/>
                      <w:marTop w:val="0"/>
                      <w:marBottom w:val="0"/>
                      <w:divBdr>
                        <w:top w:val="none" w:sz="0" w:space="0" w:color="auto"/>
                        <w:left w:val="none" w:sz="0" w:space="0" w:color="auto"/>
                        <w:bottom w:val="none" w:sz="0" w:space="0" w:color="auto"/>
                        <w:right w:val="none" w:sz="0" w:space="0" w:color="auto"/>
                      </w:divBdr>
                      <w:divsChild>
                        <w:div w:id="1448547292">
                          <w:marLeft w:val="0"/>
                          <w:marRight w:val="0"/>
                          <w:marTop w:val="729"/>
                          <w:marBottom w:val="729"/>
                          <w:divBdr>
                            <w:top w:val="none" w:sz="0" w:space="0" w:color="auto"/>
                            <w:left w:val="none" w:sz="0" w:space="0" w:color="auto"/>
                            <w:bottom w:val="none" w:sz="0" w:space="0" w:color="auto"/>
                            <w:right w:val="none" w:sz="0" w:space="0" w:color="auto"/>
                          </w:divBdr>
                          <w:divsChild>
                            <w:div w:id="871040996">
                              <w:marLeft w:val="0"/>
                              <w:marRight w:val="0"/>
                              <w:marTop w:val="0"/>
                              <w:marBottom w:val="365"/>
                              <w:divBdr>
                                <w:top w:val="none" w:sz="0" w:space="0" w:color="auto"/>
                                <w:left w:val="none" w:sz="0" w:space="0" w:color="auto"/>
                                <w:bottom w:val="none" w:sz="0" w:space="0" w:color="auto"/>
                                <w:right w:val="none" w:sz="0" w:space="0" w:color="auto"/>
                              </w:divBdr>
                            </w:div>
                            <w:div w:id="1361199962">
                              <w:marLeft w:val="0"/>
                              <w:marRight w:val="0"/>
                              <w:marTop w:val="365"/>
                              <w:marBottom w:val="365"/>
                              <w:divBdr>
                                <w:top w:val="none" w:sz="0" w:space="0" w:color="auto"/>
                                <w:left w:val="none" w:sz="0" w:space="0" w:color="auto"/>
                                <w:bottom w:val="none" w:sz="0" w:space="0" w:color="auto"/>
                                <w:right w:val="none" w:sz="0" w:space="0" w:color="auto"/>
                              </w:divBdr>
                            </w:div>
                            <w:div w:id="2003268904">
                              <w:marLeft w:val="0"/>
                              <w:marRight w:val="0"/>
                              <w:marTop w:val="365"/>
                              <w:marBottom w:val="729"/>
                              <w:divBdr>
                                <w:top w:val="single" w:sz="6" w:space="31" w:color="EB5D0B"/>
                                <w:left w:val="none" w:sz="0" w:space="0" w:color="auto"/>
                                <w:bottom w:val="single" w:sz="6" w:space="31" w:color="EB5D0B"/>
                                <w:right w:val="none" w:sz="0" w:space="0" w:color="auto"/>
                              </w:divBdr>
                            </w:div>
                            <w:div w:id="1869250273">
                              <w:marLeft w:val="0"/>
                              <w:marRight w:val="0"/>
                              <w:marTop w:val="292"/>
                              <w:marBottom w:val="292"/>
                              <w:divBdr>
                                <w:top w:val="none" w:sz="0" w:space="0" w:color="auto"/>
                                <w:left w:val="none" w:sz="0" w:space="0" w:color="auto"/>
                                <w:bottom w:val="none" w:sz="0" w:space="0" w:color="auto"/>
                                <w:right w:val="none" w:sz="0" w:space="0" w:color="auto"/>
                              </w:divBdr>
                              <w:divsChild>
                                <w:div w:id="952244942">
                                  <w:marLeft w:val="0"/>
                                  <w:marRight w:val="0"/>
                                  <w:marTop w:val="0"/>
                                  <w:marBottom w:val="0"/>
                                  <w:divBdr>
                                    <w:top w:val="none" w:sz="0" w:space="0" w:color="auto"/>
                                    <w:left w:val="none" w:sz="0" w:space="0" w:color="auto"/>
                                    <w:bottom w:val="none" w:sz="0" w:space="0" w:color="auto"/>
                                    <w:right w:val="none" w:sz="0" w:space="0" w:color="auto"/>
                                  </w:divBdr>
                                </w:div>
                              </w:divsChild>
                            </w:div>
                            <w:div w:id="729155493">
                              <w:marLeft w:val="0"/>
                              <w:marRight w:val="0"/>
                              <w:marTop w:val="292"/>
                              <w:marBottom w:val="292"/>
                              <w:divBdr>
                                <w:top w:val="none" w:sz="0" w:space="0" w:color="auto"/>
                                <w:left w:val="none" w:sz="0" w:space="0" w:color="auto"/>
                                <w:bottom w:val="none" w:sz="0" w:space="0" w:color="auto"/>
                                <w:right w:val="none" w:sz="0" w:space="0" w:color="auto"/>
                              </w:divBdr>
                              <w:divsChild>
                                <w:div w:id="950018081">
                                  <w:marLeft w:val="0"/>
                                  <w:marRight w:val="0"/>
                                  <w:marTop w:val="0"/>
                                  <w:marBottom w:val="0"/>
                                  <w:divBdr>
                                    <w:top w:val="none" w:sz="0" w:space="0" w:color="auto"/>
                                    <w:left w:val="none" w:sz="0" w:space="0" w:color="auto"/>
                                    <w:bottom w:val="none" w:sz="0" w:space="0" w:color="auto"/>
                                    <w:right w:val="none" w:sz="0" w:space="0" w:color="auto"/>
                                  </w:divBdr>
                                </w:div>
                              </w:divsChild>
                            </w:div>
                            <w:div w:id="668945405">
                              <w:marLeft w:val="0"/>
                              <w:marRight w:val="0"/>
                              <w:marTop w:val="292"/>
                              <w:marBottom w:val="292"/>
                              <w:divBdr>
                                <w:top w:val="none" w:sz="0" w:space="0" w:color="auto"/>
                                <w:left w:val="none" w:sz="0" w:space="0" w:color="auto"/>
                                <w:bottom w:val="none" w:sz="0" w:space="0" w:color="auto"/>
                                <w:right w:val="none" w:sz="0" w:space="0" w:color="auto"/>
                              </w:divBdr>
                              <w:divsChild>
                                <w:div w:id="1068308106">
                                  <w:marLeft w:val="0"/>
                                  <w:marRight w:val="0"/>
                                  <w:marTop w:val="0"/>
                                  <w:marBottom w:val="0"/>
                                  <w:divBdr>
                                    <w:top w:val="none" w:sz="0" w:space="0" w:color="auto"/>
                                    <w:left w:val="none" w:sz="0" w:space="0" w:color="auto"/>
                                    <w:bottom w:val="none" w:sz="0" w:space="0" w:color="auto"/>
                                    <w:right w:val="none" w:sz="0" w:space="0" w:color="auto"/>
                                  </w:divBdr>
                                </w:div>
                              </w:divsChild>
                            </w:div>
                            <w:div w:id="1609046429">
                              <w:marLeft w:val="0"/>
                              <w:marRight w:val="0"/>
                              <w:marTop w:val="292"/>
                              <w:marBottom w:val="292"/>
                              <w:divBdr>
                                <w:top w:val="none" w:sz="0" w:space="0" w:color="auto"/>
                                <w:left w:val="none" w:sz="0" w:space="0" w:color="auto"/>
                                <w:bottom w:val="none" w:sz="0" w:space="0" w:color="auto"/>
                                <w:right w:val="none" w:sz="0" w:space="0" w:color="auto"/>
                              </w:divBdr>
                              <w:divsChild>
                                <w:div w:id="1207646411">
                                  <w:marLeft w:val="0"/>
                                  <w:marRight w:val="0"/>
                                  <w:marTop w:val="0"/>
                                  <w:marBottom w:val="0"/>
                                  <w:divBdr>
                                    <w:top w:val="none" w:sz="0" w:space="0" w:color="auto"/>
                                    <w:left w:val="none" w:sz="0" w:space="0" w:color="auto"/>
                                    <w:bottom w:val="none" w:sz="0" w:space="0" w:color="auto"/>
                                    <w:right w:val="none" w:sz="0" w:space="0" w:color="auto"/>
                                  </w:divBdr>
                                </w:div>
                              </w:divsChild>
                            </w:div>
                            <w:div w:id="574053769">
                              <w:marLeft w:val="0"/>
                              <w:marRight w:val="0"/>
                              <w:marTop w:val="292"/>
                              <w:marBottom w:val="292"/>
                              <w:divBdr>
                                <w:top w:val="none" w:sz="0" w:space="0" w:color="auto"/>
                                <w:left w:val="none" w:sz="0" w:space="0" w:color="auto"/>
                                <w:bottom w:val="none" w:sz="0" w:space="0" w:color="auto"/>
                                <w:right w:val="none" w:sz="0" w:space="0" w:color="auto"/>
                              </w:divBdr>
                              <w:divsChild>
                                <w:div w:id="646205583">
                                  <w:marLeft w:val="0"/>
                                  <w:marRight w:val="0"/>
                                  <w:marTop w:val="0"/>
                                  <w:marBottom w:val="0"/>
                                  <w:divBdr>
                                    <w:top w:val="none" w:sz="0" w:space="0" w:color="auto"/>
                                    <w:left w:val="none" w:sz="0" w:space="0" w:color="auto"/>
                                    <w:bottom w:val="none" w:sz="0" w:space="0" w:color="auto"/>
                                    <w:right w:val="none" w:sz="0" w:space="0" w:color="auto"/>
                                  </w:divBdr>
                                </w:div>
                              </w:divsChild>
                            </w:div>
                            <w:div w:id="960695281">
                              <w:marLeft w:val="0"/>
                              <w:marRight w:val="0"/>
                              <w:marTop w:val="292"/>
                              <w:marBottom w:val="292"/>
                              <w:divBdr>
                                <w:top w:val="none" w:sz="0" w:space="0" w:color="auto"/>
                                <w:left w:val="none" w:sz="0" w:space="0" w:color="auto"/>
                                <w:bottom w:val="none" w:sz="0" w:space="0" w:color="auto"/>
                                <w:right w:val="none" w:sz="0" w:space="0" w:color="auto"/>
                              </w:divBdr>
                              <w:divsChild>
                                <w:div w:id="1939285930">
                                  <w:marLeft w:val="0"/>
                                  <w:marRight w:val="0"/>
                                  <w:marTop w:val="0"/>
                                  <w:marBottom w:val="0"/>
                                  <w:divBdr>
                                    <w:top w:val="none" w:sz="0" w:space="0" w:color="auto"/>
                                    <w:left w:val="none" w:sz="0" w:space="0" w:color="auto"/>
                                    <w:bottom w:val="none" w:sz="0" w:space="0" w:color="auto"/>
                                    <w:right w:val="none" w:sz="0" w:space="0" w:color="auto"/>
                                  </w:divBdr>
                                </w:div>
                              </w:divsChild>
                            </w:div>
                            <w:div w:id="107746394">
                              <w:marLeft w:val="0"/>
                              <w:marRight w:val="0"/>
                              <w:marTop w:val="437"/>
                              <w:marBottom w:val="547"/>
                              <w:divBdr>
                                <w:top w:val="none" w:sz="0" w:space="0" w:color="auto"/>
                                <w:left w:val="none" w:sz="0" w:space="0" w:color="auto"/>
                                <w:bottom w:val="none" w:sz="0" w:space="0" w:color="auto"/>
                                <w:right w:val="none" w:sz="0" w:space="0" w:color="auto"/>
                              </w:divBdr>
                              <w:divsChild>
                                <w:div w:id="2025470930">
                                  <w:marLeft w:val="0"/>
                                  <w:marRight w:val="0"/>
                                  <w:marTop w:val="0"/>
                                  <w:marBottom w:val="0"/>
                                  <w:divBdr>
                                    <w:top w:val="none" w:sz="0" w:space="0" w:color="auto"/>
                                    <w:left w:val="none" w:sz="0" w:space="0" w:color="auto"/>
                                    <w:bottom w:val="single" w:sz="6" w:space="18" w:color="B8B9BA"/>
                                    <w:right w:val="none" w:sz="0" w:space="0" w:color="auto"/>
                                  </w:divBdr>
                                  <w:divsChild>
                                    <w:div w:id="708651767">
                                      <w:marLeft w:val="0"/>
                                      <w:marRight w:val="0"/>
                                      <w:marTop w:val="0"/>
                                      <w:marBottom w:val="0"/>
                                      <w:divBdr>
                                        <w:top w:val="none" w:sz="0" w:space="0" w:color="auto"/>
                                        <w:left w:val="none" w:sz="0" w:space="0" w:color="auto"/>
                                        <w:bottom w:val="none" w:sz="0" w:space="0" w:color="auto"/>
                                        <w:right w:val="none" w:sz="0" w:space="0" w:color="auto"/>
                                      </w:divBdr>
                                    </w:div>
                                    <w:div w:id="353120513">
                                      <w:marLeft w:val="0"/>
                                      <w:marRight w:val="0"/>
                                      <w:marTop w:val="273"/>
                                      <w:marBottom w:val="0"/>
                                      <w:divBdr>
                                        <w:top w:val="none" w:sz="0" w:space="0" w:color="auto"/>
                                        <w:left w:val="none" w:sz="0" w:space="0" w:color="auto"/>
                                        <w:bottom w:val="none" w:sz="0" w:space="0" w:color="auto"/>
                                        <w:right w:val="none" w:sz="0" w:space="0" w:color="auto"/>
                                      </w:divBdr>
                                      <w:divsChild>
                                        <w:div w:id="1375498639">
                                          <w:marLeft w:val="0"/>
                                          <w:marRight w:val="0"/>
                                          <w:marTop w:val="0"/>
                                          <w:marBottom w:val="0"/>
                                          <w:divBdr>
                                            <w:top w:val="none" w:sz="0" w:space="0" w:color="auto"/>
                                            <w:left w:val="none" w:sz="0" w:space="0" w:color="auto"/>
                                            <w:bottom w:val="none" w:sz="0" w:space="0" w:color="auto"/>
                                            <w:right w:val="none" w:sz="0" w:space="0" w:color="auto"/>
                                          </w:divBdr>
                                        </w:div>
                                      </w:divsChild>
                                    </w:div>
                                    <w:div w:id="3566851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868492796">
                              <w:marLeft w:val="0"/>
                              <w:marRight w:val="0"/>
                              <w:marTop w:val="292"/>
                              <w:marBottom w:val="292"/>
                              <w:divBdr>
                                <w:top w:val="none" w:sz="0" w:space="0" w:color="auto"/>
                                <w:left w:val="none" w:sz="0" w:space="0" w:color="auto"/>
                                <w:bottom w:val="none" w:sz="0" w:space="0" w:color="auto"/>
                                <w:right w:val="none" w:sz="0" w:space="0" w:color="auto"/>
                              </w:divBdr>
                              <w:divsChild>
                                <w:div w:id="1014766949">
                                  <w:marLeft w:val="0"/>
                                  <w:marRight w:val="0"/>
                                  <w:marTop w:val="0"/>
                                  <w:marBottom w:val="0"/>
                                  <w:divBdr>
                                    <w:top w:val="none" w:sz="0" w:space="0" w:color="auto"/>
                                    <w:left w:val="none" w:sz="0" w:space="0" w:color="auto"/>
                                    <w:bottom w:val="none" w:sz="0" w:space="0" w:color="auto"/>
                                    <w:right w:val="none" w:sz="0" w:space="0" w:color="auto"/>
                                  </w:divBdr>
                                </w:div>
                              </w:divsChild>
                            </w:div>
                            <w:div w:id="1405374409">
                              <w:marLeft w:val="0"/>
                              <w:marRight w:val="0"/>
                              <w:marTop w:val="292"/>
                              <w:marBottom w:val="292"/>
                              <w:divBdr>
                                <w:top w:val="none" w:sz="0" w:space="0" w:color="auto"/>
                                <w:left w:val="none" w:sz="0" w:space="0" w:color="auto"/>
                                <w:bottom w:val="none" w:sz="0" w:space="0" w:color="auto"/>
                                <w:right w:val="none" w:sz="0" w:space="0" w:color="auto"/>
                              </w:divBdr>
                              <w:divsChild>
                                <w:div w:id="1236011971">
                                  <w:marLeft w:val="0"/>
                                  <w:marRight w:val="0"/>
                                  <w:marTop w:val="0"/>
                                  <w:marBottom w:val="0"/>
                                  <w:divBdr>
                                    <w:top w:val="none" w:sz="0" w:space="0" w:color="auto"/>
                                    <w:left w:val="none" w:sz="0" w:space="0" w:color="auto"/>
                                    <w:bottom w:val="none" w:sz="0" w:space="0" w:color="auto"/>
                                    <w:right w:val="none" w:sz="0" w:space="0" w:color="auto"/>
                                  </w:divBdr>
                                </w:div>
                              </w:divsChild>
                            </w:div>
                            <w:div w:id="842279219">
                              <w:marLeft w:val="0"/>
                              <w:marRight w:val="0"/>
                              <w:marTop w:val="292"/>
                              <w:marBottom w:val="292"/>
                              <w:divBdr>
                                <w:top w:val="none" w:sz="0" w:space="0" w:color="auto"/>
                                <w:left w:val="none" w:sz="0" w:space="0" w:color="auto"/>
                                <w:bottom w:val="none" w:sz="0" w:space="0" w:color="auto"/>
                                <w:right w:val="none" w:sz="0" w:space="0" w:color="auto"/>
                              </w:divBdr>
                              <w:divsChild>
                                <w:div w:id="2084981439">
                                  <w:marLeft w:val="0"/>
                                  <w:marRight w:val="0"/>
                                  <w:marTop w:val="0"/>
                                  <w:marBottom w:val="0"/>
                                  <w:divBdr>
                                    <w:top w:val="none" w:sz="0" w:space="0" w:color="auto"/>
                                    <w:left w:val="none" w:sz="0" w:space="0" w:color="auto"/>
                                    <w:bottom w:val="none" w:sz="0" w:space="0" w:color="auto"/>
                                    <w:right w:val="none" w:sz="0" w:space="0" w:color="auto"/>
                                  </w:divBdr>
                                </w:div>
                              </w:divsChild>
                            </w:div>
                            <w:div w:id="1684933258">
                              <w:marLeft w:val="0"/>
                              <w:marRight w:val="0"/>
                              <w:marTop w:val="292"/>
                              <w:marBottom w:val="292"/>
                              <w:divBdr>
                                <w:top w:val="none" w:sz="0" w:space="0" w:color="auto"/>
                                <w:left w:val="none" w:sz="0" w:space="0" w:color="auto"/>
                                <w:bottom w:val="none" w:sz="0" w:space="0" w:color="auto"/>
                                <w:right w:val="none" w:sz="0" w:space="0" w:color="auto"/>
                              </w:divBdr>
                              <w:divsChild>
                                <w:div w:id="762067084">
                                  <w:marLeft w:val="0"/>
                                  <w:marRight w:val="0"/>
                                  <w:marTop w:val="0"/>
                                  <w:marBottom w:val="0"/>
                                  <w:divBdr>
                                    <w:top w:val="none" w:sz="0" w:space="0" w:color="auto"/>
                                    <w:left w:val="none" w:sz="0" w:space="0" w:color="auto"/>
                                    <w:bottom w:val="none" w:sz="0" w:space="0" w:color="auto"/>
                                    <w:right w:val="none" w:sz="0" w:space="0" w:color="auto"/>
                                  </w:divBdr>
                                </w:div>
                              </w:divsChild>
                            </w:div>
                            <w:div w:id="399407447">
                              <w:marLeft w:val="0"/>
                              <w:marRight w:val="0"/>
                              <w:marTop w:val="292"/>
                              <w:marBottom w:val="292"/>
                              <w:divBdr>
                                <w:top w:val="none" w:sz="0" w:space="0" w:color="auto"/>
                                <w:left w:val="none" w:sz="0" w:space="0" w:color="auto"/>
                                <w:bottom w:val="none" w:sz="0" w:space="0" w:color="auto"/>
                                <w:right w:val="none" w:sz="0" w:space="0" w:color="auto"/>
                              </w:divBdr>
                              <w:divsChild>
                                <w:div w:id="1595547944">
                                  <w:marLeft w:val="0"/>
                                  <w:marRight w:val="0"/>
                                  <w:marTop w:val="0"/>
                                  <w:marBottom w:val="0"/>
                                  <w:divBdr>
                                    <w:top w:val="none" w:sz="0" w:space="0" w:color="auto"/>
                                    <w:left w:val="none" w:sz="0" w:space="0" w:color="auto"/>
                                    <w:bottom w:val="none" w:sz="0" w:space="0" w:color="auto"/>
                                    <w:right w:val="none" w:sz="0" w:space="0" w:color="auto"/>
                                  </w:divBdr>
                                </w:div>
                              </w:divsChild>
                            </w:div>
                            <w:div w:id="143471140">
                              <w:marLeft w:val="0"/>
                              <w:marRight w:val="0"/>
                              <w:marTop w:val="292"/>
                              <w:marBottom w:val="292"/>
                              <w:divBdr>
                                <w:top w:val="none" w:sz="0" w:space="0" w:color="auto"/>
                                <w:left w:val="none" w:sz="0" w:space="0" w:color="auto"/>
                                <w:bottom w:val="none" w:sz="0" w:space="0" w:color="auto"/>
                                <w:right w:val="none" w:sz="0" w:space="0" w:color="auto"/>
                              </w:divBdr>
                              <w:divsChild>
                                <w:div w:id="904221388">
                                  <w:marLeft w:val="0"/>
                                  <w:marRight w:val="0"/>
                                  <w:marTop w:val="0"/>
                                  <w:marBottom w:val="0"/>
                                  <w:divBdr>
                                    <w:top w:val="none" w:sz="0" w:space="0" w:color="auto"/>
                                    <w:left w:val="none" w:sz="0" w:space="0" w:color="auto"/>
                                    <w:bottom w:val="none" w:sz="0" w:space="0" w:color="auto"/>
                                    <w:right w:val="none" w:sz="0" w:space="0" w:color="auto"/>
                                  </w:divBdr>
                                </w:div>
                              </w:divsChild>
                            </w:div>
                            <w:div w:id="2039046655">
                              <w:marLeft w:val="0"/>
                              <w:marRight w:val="0"/>
                              <w:marTop w:val="292"/>
                              <w:marBottom w:val="292"/>
                              <w:divBdr>
                                <w:top w:val="none" w:sz="0" w:space="0" w:color="auto"/>
                                <w:left w:val="none" w:sz="0" w:space="0" w:color="auto"/>
                                <w:bottom w:val="none" w:sz="0" w:space="0" w:color="auto"/>
                                <w:right w:val="none" w:sz="0" w:space="0" w:color="auto"/>
                              </w:divBdr>
                              <w:divsChild>
                                <w:div w:id="534852638">
                                  <w:marLeft w:val="0"/>
                                  <w:marRight w:val="0"/>
                                  <w:marTop w:val="0"/>
                                  <w:marBottom w:val="0"/>
                                  <w:divBdr>
                                    <w:top w:val="none" w:sz="0" w:space="0" w:color="auto"/>
                                    <w:left w:val="none" w:sz="0" w:space="0" w:color="auto"/>
                                    <w:bottom w:val="none" w:sz="0" w:space="0" w:color="auto"/>
                                    <w:right w:val="none" w:sz="0" w:space="0" w:color="auto"/>
                                  </w:divBdr>
                                </w:div>
                              </w:divsChild>
                            </w:div>
                            <w:div w:id="1558591356">
                              <w:marLeft w:val="0"/>
                              <w:marRight w:val="0"/>
                              <w:marTop w:val="292"/>
                              <w:marBottom w:val="292"/>
                              <w:divBdr>
                                <w:top w:val="none" w:sz="0" w:space="0" w:color="auto"/>
                                <w:left w:val="none" w:sz="0" w:space="0" w:color="auto"/>
                                <w:bottom w:val="none" w:sz="0" w:space="0" w:color="auto"/>
                                <w:right w:val="none" w:sz="0" w:space="0" w:color="auto"/>
                              </w:divBdr>
                              <w:divsChild>
                                <w:div w:id="262760187">
                                  <w:marLeft w:val="0"/>
                                  <w:marRight w:val="0"/>
                                  <w:marTop w:val="0"/>
                                  <w:marBottom w:val="0"/>
                                  <w:divBdr>
                                    <w:top w:val="none" w:sz="0" w:space="0" w:color="auto"/>
                                    <w:left w:val="none" w:sz="0" w:space="0" w:color="auto"/>
                                    <w:bottom w:val="none" w:sz="0" w:space="0" w:color="auto"/>
                                    <w:right w:val="none" w:sz="0" w:space="0" w:color="auto"/>
                                  </w:divBdr>
                                </w:div>
                              </w:divsChild>
                            </w:div>
                            <w:div w:id="1325544560">
                              <w:marLeft w:val="0"/>
                              <w:marRight w:val="0"/>
                              <w:marTop w:val="437"/>
                              <w:marBottom w:val="547"/>
                              <w:divBdr>
                                <w:top w:val="none" w:sz="0" w:space="0" w:color="auto"/>
                                <w:left w:val="none" w:sz="0" w:space="0" w:color="auto"/>
                                <w:bottom w:val="none" w:sz="0" w:space="0" w:color="auto"/>
                                <w:right w:val="none" w:sz="0" w:space="0" w:color="auto"/>
                              </w:divBdr>
                              <w:divsChild>
                                <w:div w:id="1570529676">
                                  <w:marLeft w:val="0"/>
                                  <w:marRight w:val="0"/>
                                  <w:marTop w:val="0"/>
                                  <w:marBottom w:val="0"/>
                                  <w:divBdr>
                                    <w:top w:val="none" w:sz="0" w:space="0" w:color="auto"/>
                                    <w:left w:val="none" w:sz="0" w:space="0" w:color="auto"/>
                                    <w:bottom w:val="single" w:sz="6" w:space="18" w:color="B8B9BA"/>
                                    <w:right w:val="none" w:sz="0" w:space="0" w:color="auto"/>
                                  </w:divBdr>
                                  <w:divsChild>
                                    <w:div w:id="452135521">
                                      <w:marLeft w:val="0"/>
                                      <w:marRight w:val="0"/>
                                      <w:marTop w:val="0"/>
                                      <w:marBottom w:val="0"/>
                                      <w:divBdr>
                                        <w:top w:val="none" w:sz="0" w:space="0" w:color="auto"/>
                                        <w:left w:val="none" w:sz="0" w:space="0" w:color="auto"/>
                                        <w:bottom w:val="none" w:sz="0" w:space="0" w:color="auto"/>
                                        <w:right w:val="none" w:sz="0" w:space="0" w:color="auto"/>
                                      </w:divBdr>
                                    </w:div>
                                    <w:div w:id="1717387981">
                                      <w:marLeft w:val="0"/>
                                      <w:marRight w:val="0"/>
                                      <w:marTop w:val="273"/>
                                      <w:marBottom w:val="0"/>
                                      <w:divBdr>
                                        <w:top w:val="none" w:sz="0" w:space="0" w:color="auto"/>
                                        <w:left w:val="none" w:sz="0" w:space="0" w:color="auto"/>
                                        <w:bottom w:val="none" w:sz="0" w:space="0" w:color="auto"/>
                                        <w:right w:val="none" w:sz="0" w:space="0" w:color="auto"/>
                                      </w:divBdr>
                                      <w:divsChild>
                                        <w:div w:id="870608609">
                                          <w:marLeft w:val="0"/>
                                          <w:marRight w:val="0"/>
                                          <w:marTop w:val="0"/>
                                          <w:marBottom w:val="0"/>
                                          <w:divBdr>
                                            <w:top w:val="none" w:sz="0" w:space="0" w:color="auto"/>
                                            <w:left w:val="none" w:sz="0" w:space="0" w:color="auto"/>
                                            <w:bottom w:val="none" w:sz="0" w:space="0" w:color="auto"/>
                                            <w:right w:val="none" w:sz="0" w:space="0" w:color="auto"/>
                                          </w:divBdr>
                                        </w:div>
                                      </w:divsChild>
                                    </w:div>
                                    <w:div w:id="143867661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75450743">
                              <w:marLeft w:val="0"/>
                              <w:marRight w:val="0"/>
                              <w:marTop w:val="292"/>
                              <w:marBottom w:val="292"/>
                              <w:divBdr>
                                <w:top w:val="none" w:sz="0" w:space="0" w:color="auto"/>
                                <w:left w:val="none" w:sz="0" w:space="0" w:color="auto"/>
                                <w:bottom w:val="none" w:sz="0" w:space="0" w:color="auto"/>
                                <w:right w:val="none" w:sz="0" w:space="0" w:color="auto"/>
                              </w:divBdr>
                              <w:divsChild>
                                <w:div w:id="1430538051">
                                  <w:marLeft w:val="0"/>
                                  <w:marRight w:val="0"/>
                                  <w:marTop w:val="0"/>
                                  <w:marBottom w:val="0"/>
                                  <w:divBdr>
                                    <w:top w:val="none" w:sz="0" w:space="0" w:color="auto"/>
                                    <w:left w:val="none" w:sz="0" w:space="0" w:color="auto"/>
                                    <w:bottom w:val="none" w:sz="0" w:space="0" w:color="auto"/>
                                    <w:right w:val="none" w:sz="0" w:space="0" w:color="auto"/>
                                  </w:divBdr>
                                </w:div>
                              </w:divsChild>
                            </w:div>
                            <w:div w:id="405499611">
                              <w:marLeft w:val="0"/>
                              <w:marRight w:val="0"/>
                              <w:marTop w:val="292"/>
                              <w:marBottom w:val="292"/>
                              <w:divBdr>
                                <w:top w:val="none" w:sz="0" w:space="0" w:color="auto"/>
                                <w:left w:val="none" w:sz="0" w:space="0" w:color="auto"/>
                                <w:bottom w:val="none" w:sz="0" w:space="0" w:color="auto"/>
                                <w:right w:val="none" w:sz="0" w:space="0" w:color="auto"/>
                              </w:divBdr>
                              <w:divsChild>
                                <w:div w:id="1261714340">
                                  <w:marLeft w:val="0"/>
                                  <w:marRight w:val="0"/>
                                  <w:marTop w:val="0"/>
                                  <w:marBottom w:val="0"/>
                                  <w:divBdr>
                                    <w:top w:val="none" w:sz="0" w:space="0" w:color="auto"/>
                                    <w:left w:val="none" w:sz="0" w:space="0" w:color="auto"/>
                                    <w:bottom w:val="none" w:sz="0" w:space="0" w:color="auto"/>
                                    <w:right w:val="none" w:sz="0" w:space="0" w:color="auto"/>
                                  </w:divBdr>
                                </w:div>
                              </w:divsChild>
                            </w:div>
                            <w:div w:id="1241451144">
                              <w:marLeft w:val="0"/>
                              <w:marRight w:val="0"/>
                              <w:marTop w:val="292"/>
                              <w:marBottom w:val="292"/>
                              <w:divBdr>
                                <w:top w:val="none" w:sz="0" w:space="0" w:color="auto"/>
                                <w:left w:val="none" w:sz="0" w:space="0" w:color="auto"/>
                                <w:bottom w:val="none" w:sz="0" w:space="0" w:color="auto"/>
                                <w:right w:val="none" w:sz="0" w:space="0" w:color="auto"/>
                              </w:divBdr>
                              <w:divsChild>
                                <w:div w:id="1835418681">
                                  <w:marLeft w:val="0"/>
                                  <w:marRight w:val="0"/>
                                  <w:marTop w:val="0"/>
                                  <w:marBottom w:val="0"/>
                                  <w:divBdr>
                                    <w:top w:val="none" w:sz="0" w:space="0" w:color="auto"/>
                                    <w:left w:val="none" w:sz="0" w:space="0" w:color="auto"/>
                                    <w:bottom w:val="none" w:sz="0" w:space="0" w:color="auto"/>
                                    <w:right w:val="none" w:sz="0" w:space="0" w:color="auto"/>
                                  </w:divBdr>
                                </w:div>
                              </w:divsChild>
                            </w:div>
                            <w:div w:id="1375619606">
                              <w:marLeft w:val="0"/>
                              <w:marRight w:val="0"/>
                              <w:marTop w:val="292"/>
                              <w:marBottom w:val="292"/>
                              <w:divBdr>
                                <w:top w:val="none" w:sz="0" w:space="0" w:color="auto"/>
                                <w:left w:val="none" w:sz="0" w:space="0" w:color="auto"/>
                                <w:bottom w:val="none" w:sz="0" w:space="0" w:color="auto"/>
                                <w:right w:val="none" w:sz="0" w:space="0" w:color="auto"/>
                              </w:divBdr>
                              <w:divsChild>
                                <w:div w:id="299575491">
                                  <w:marLeft w:val="0"/>
                                  <w:marRight w:val="0"/>
                                  <w:marTop w:val="0"/>
                                  <w:marBottom w:val="0"/>
                                  <w:divBdr>
                                    <w:top w:val="none" w:sz="0" w:space="0" w:color="auto"/>
                                    <w:left w:val="none" w:sz="0" w:space="0" w:color="auto"/>
                                    <w:bottom w:val="none" w:sz="0" w:space="0" w:color="auto"/>
                                    <w:right w:val="none" w:sz="0" w:space="0" w:color="auto"/>
                                  </w:divBdr>
                                </w:div>
                              </w:divsChild>
                            </w:div>
                            <w:div w:id="78526215">
                              <w:marLeft w:val="0"/>
                              <w:marRight w:val="0"/>
                              <w:marTop w:val="292"/>
                              <w:marBottom w:val="292"/>
                              <w:divBdr>
                                <w:top w:val="none" w:sz="0" w:space="0" w:color="auto"/>
                                <w:left w:val="none" w:sz="0" w:space="0" w:color="auto"/>
                                <w:bottom w:val="none" w:sz="0" w:space="0" w:color="auto"/>
                                <w:right w:val="none" w:sz="0" w:space="0" w:color="auto"/>
                              </w:divBdr>
                              <w:divsChild>
                                <w:div w:id="1576862056">
                                  <w:marLeft w:val="0"/>
                                  <w:marRight w:val="0"/>
                                  <w:marTop w:val="0"/>
                                  <w:marBottom w:val="0"/>
                                  <w:divBdr>
                                    <w:top w:val="none" w:sz="0" w:space="0" w:color="auto"/>
                                    <w:left w:val="none" w:sz="0" w:space="0" w:color="auto"/>
                                    <w:bottom w:val="none" w:sz="0" w:space="0" w:color="auto"/>
                                    <w:right w:val="none" w:sz="0" w:space="0" w:color="auto"/>
                                  </w:divBdr>
                                </w:div>
                              </w:divsChild>
                            </w:div>
                            <w:div w:id="743259860">
                              <w:marLeft w:val="0"/>
                              <w:marRight w:val="0"/>
                              <w:marTop w:val="292"/>
                              <w:marBottom w:val="292"/>
                              <w:divBdr>
                                <w:top w:val="none" w:sz="0" w:space="0" w:color="auto"/>
                                <w:left w:val="none" w:sz="0" w:space="0" w:color="auto"/>
                                <w:bottom w:val="none" w:sz="0" w:space="0" w:color="auto"/>
                                <w:right w:val="none" w:sz="0" w:space="0" w:color="auto"/>
                              </w:divBdr>
                              <w:divsChild>
                                <w:div w:id="378089850">
                                  <w:marLeft w:val="0"/>
                                  <w:marRight w:val="0"/>
                                  <w:marTop w:val="0"/>
                                  <w:marBottom w:val="0"/>
                                  <w:divBdr>
                                    <w:top w:val="none" w:sz="0" w:space="0" w:color="auto"/>
                                    <w:left w:val="none" w:sz="0" w:space="0" w:color="auto"/>
                                    <w:bottom w:val="none" w:sz="0" w:space="0" w:color="auto"/>
                                    <w:right w:val="none" w:sz="0" w:space="0" w:color="auto"/>
                                  </w:divBdr>
                                </w:div>
                              </w:divsChild>
                            </w:div>
                            <w:div w:id="1560089875">
                              <w:marLeft w:val="0"/>
                              <w:marRight w:val="0"/>
                              <w:marTop w:val="292"/>
                              <w:marBottom w:val="292"/>
                              <w:divBdr>
                                <w:top w:val="none" w:sz="0" w:space="0" w:color="auto"/>
                                <w:left w:val="none" w:sz="0" w:space="0" w:color="auto"/>
                                <w:bottom w:val="none" w:sz="0" w:space="0" w:color="auto"/>
                                <w:right w:val="none" w:sz="0" w:space="0" w:color="auto"/>
                              </w:divBdr>
                              <w:divsChild>
                                <w:div w:id="1396396717">
                                  <w:marLeft w:val="0"/>
                                  <w:marRight w:val="0"/>
                                  <w:marTop w:val="0"/>
                                  <w:marBottom w:val="0"/>
                                  <w:divBdr>
                                    <w:top w:val="none" w:sz="0" w:space="0" w:color="auto"/>
                                    <w:left w:val="none" w:sz="0" w:space="0" w:color="auto"/>
                                    <w:bottom w:val="none" w:sz="0" w:space="0" w:color="auto"/>
                                    <w:right w:val="none" w:sz="0" w:space="0" w:color="auto"/>
                                  </w:divBdr>
                                </w:div>
                              </w:divsChild>
                            </w:div>
                            <w:div w:id="485240980">
                              <w:marLeft w:val="0"/>
                              <w:marRight w:val="0"/>
                              <w:marTop w:val="292"/>
                              <w:marBottom w:val="292"/>
                              <w:divBdr>
                                <w:top w:val="none" w:sz="0" w:space="0" w:color="auto"/>
                                <w:left w:val="none" w:sz="0" w:space="0" w:color="auto"/>
                                <w:bottom w:val="none" w:sz="0" w:space="0" w:color="auto"/>
                                <w:right w:val="none" w:sz="0" w:space="0" w:color="auto"/>
                              </w:divBdr>
                              <w:divsChild>
                                <w:div w:id="439953415">
                                  <w:marLeft w:val="0"/>
                                  <w:marRight w:val="0"/>
                                  <w:marTop w:val="0"/>
                                  <w:marBottom w:val="0"/>
                                  <w:divBdr>
                                    <w:top w:val="none" w:sz="0" w:space="0" w:color="auto"/>
                                    <w:left w:val="none" w:sz="0" w:space="0" w:color="auto"/>
                                    <w:bottom w:val="none" w:sz="0" w:space="0" w:color="auto"/>
                                    <w:right w:val="none" w:sz="0" w:space="0" w:color="auto"/>
                                  </w:divBdr>
                                </w:div>
                              </w:divsChild>
                            </w:div>
                            <w:div w:id="662202388">
                              <w:marLeft w:val="0"/>
                              <w:marRight w:val="0"/>
                              <w:marTop w:val="292"/>
                              <w:marBottom w:val="292"/>
                              <w:divBdr>
                                <w:top w:val="none" w:sz="0" w:space="0" w:color="auto"/>
                                <w:left w:val="none" w:sz="0" w:space="0" w:color="auto"/>
                                <w:bottom w:val="none" w:sz="0" w:space="0" w:color="auto"/>
                                <w:right w:val="none" w:sz="0" w:space="0" w:color="auto"/>
                              </w:divBdr>
                              <w:divsChild>
                                <w:div w:id="1011030472">
                                  <w:marLeft w:val="0"/>
                                  <w:marRight w:val="0"/>
                                  <w:marTop w:val="0"/>
                                  <w:marBottom w:val="0"/>
                                  <w:divBdr>
                                    <w:top w:val="none" w:sz="0" w:space="0" w:color="auto"/>
                                    <w:left w:val="none" w:sz="0" w:space="0" w:color="auto"/>
                                    <w:bottom w:val="none" w:sz="0" w:space="0" w:color="auto"/>
                                    <w:right w:val="none" w:sz="0" w:space="0" w:color="auto"/>
                                  </w:divBdr>
                                </w:div>
                              </w:divsChild>
                            </w:div>
                            <w:div w:id="1601067101">
                              <w:marLeft w:val="0"/>
                              <w:marRight w:val="0"/>
                              <w:marTop w:val="292"/>
                              <w:marBottom w:val="292"/>
                              <w:divBdr>
                                <w:top w:val="none" w:sz="0" w:space="0" w:color="auto"/>
                                <w:left w:val="none" w:sz="0" w:space="0" w:color="auto"/>
                                <w:bottom w:val="none" w:sz="0" w:space="0" w:color="auto"/>
                                <w:right w:val="none" w:sz="0" w:space="0" w:color="auto"/>
                              </w:divBdr>
                              <w:divsChild>
                                <w:div w:id="1825924799">
                                  <w:marLeft w:val="0"/>
                                  <w:marRight w:val="0"/>
                                  <w:marTop w:val="0"/>
                                  <w:marBottom w:val="0"/>
                                  <w:divBdr>
                                    <w:top w:val="none" w:sz="0" w:space="0" w:color="auto"/>
                                    <w:left w:val="none" w:sz="0" w:space="0" w:color="auto"/>
                                    <w:bottom w:val="none" w:sz="0" w:space="0" w:color="auto"/>
                                    <w:right w:val="none" w:sz="0" w:space="0" w:color="auto"/>
                                  </w:divBdr>
                                </w:div>
                              </w:divsChild>
                            </w:div>
                            <w:div w:id="539441377">
                              <w:marLeft w:val="0"/>
                              <w:marRight w:val="0"/>
                              <w:marTop w:val="437"/>
                              <w:marBottom w:val="547"/>
                              <w:divBdr>
                                <w:top w:val="none" w:sz="0" w:space="0" w:color="auto"/>
                                <w:left w:val="none" w:sz="0" w:space="0" w:color="auto"/>
                                <w:bottom w:val="none" w:sz="0" w:space="0" w:color="auto"/>
                                <w:right w:val="none" w:sz="0" w:space="0" w:color="auto"/>
                              </w:divBdr>
                              <w:divsChild>
                                <w:div w:id="1968393766">
                                  <w:marLeft w:val="0"/>
                                  <w:marRight w:val="0"/>
                                  <w:marTop w:val="0"/>
                                  <w:marBottom w:val="0"/>
                                  <w:divBdr>
                                    <w:top w:val="none" w:sz="0" w:space="0" w:color="auto"/>
                                    <w:left w:val="none" w:sz="0" w:space="0" w:color="auto"/>
                                    <w:bottom w:val="single" w:sz="6" w:space="18" w:color="B8B9BA"/>
                                    <w:right w:val="none" w:sz="0" w:space="0" w:color="auto"/>
                                  </w:divBdr>
                                  <w:divsChild>
                                    <w:div w:id="111437166">
                                      <w:marLeft w:val="0"/>
                                      <w:marRight w:val="0"/>
                                      <w:marTop w:val="0"/>
                                      <w:marBottom w:val="0"/>
                                      <w:divBdr>
                                        <w:top w:val="none" w:sz="0" w:space="0" w:color="auto"/>
                                        <w:left w:val="none" w:sz="0" w:space="0" w:color="auto"/>
                                        <w:bottom w:val="none" w:sz="0" w:space="0" w:color="auto"/>
                                        <w:right w:val="none" w:sz="0" w:space="0" w:color="auto"/>
                                      </w:divBdr>
                                    </w:div>
                                    <w:div w:id="31686211">
                                      <w:marLeft w:val="0"/>
                                      <w:marRight w:val="0"/>
                                      <w:marTop w:val="273"/>
                                      <w:marBottom w:val="0"/>
                                      <w:divBdr>
                                        <w:top w:val="none" w:sz="0" w:space="0" w:color="auto"/>
                                        <w:left w:val="none" w:sz="0" w:space="0" w:color="auto"/>
                                        <w:bottom w:val="none" w:sz="0" w:space="0" w:color="auto"/>
                                        <w:right w:val="none" w:sz="0" w:space="0" w:color="auto"/>
                                      </w:divBdr>
                                      <w:divsChild>
                                        <w:div w:id="1431703073">
                                          <w:marLeft w:val="0"/>
                                          <w:marRight w:val="0"/>
                                          <w:marTop w:val="0"/>
                                          <w:marBottom w:val="0"/>
                                          <w:divBdr>
                                            <w:top w:val="none" w:sz="0" w:space="0" w:color="auto"/>
                                            <w:left w:val="none" w:sz="0" w:space="0" w:color="auto"/>
                                            <w:bottom w:val="none" w:sz="0" w:space="0" w:color="auto"/>
                                            <w:right w:val="none" w:sz="0" w:space="0" w:color="auto"/>
                                          </w:divBdr>
                                        </w:div>
                                      </w:divsChild>
                                    </w:div>
                                    <w:div w:id="17323378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929844187">
                              <w:marLeft w:val="0"/>
                              <w:marRight w:val="0"/>
                              <w:marTop w:val="292"/>
                              <w:marBottom w:val="292"/>
                              <w:divBdr>
                                <w:top w:val="none" w:sz="0" w:space="0" w:color="auto"/>
                                <w:left w:val="none" w:sz="0" w:space="0" w:color="auto"/>
                                <w:bottom w:val="none" w:sz="0" w:space="0" w:color="auto"/>
                                <w:right w:val="none" w:sz="0" w:space="0" w:color="auto"/>
                              </w:divBdr>
                              <w:divsChild>
                                <w:div w:id="915558218">
                                  <w:marLeft w:val="0"/>
                                  <w:marRight w:val="0"/>
                                  <w:marTop w:val="0"/>
                                  <w:marBottom w:val="0"/>
                                  <w:divBdr>
                                    <w:top w:val="none" w:sz="0" w:space="0" w:color="auto"/>
                                    <w:left w:val="none" w:sz="0" w:space="0" w:color="auto"/>
                                    <w:bottom w:val="none" w:sz="0" w:space="0" w:color="auto"/>
                                    <w:right w:val="none" w:sz="0" w:space="0" w:color="auto"/>
                                  </w:divBdr>
                                </w:div>
                              </w:divsChild>
                            </w:div>
                            <w:div w:id="2025326030">
                              <w:marLeft w:val="0"/>
                              <w:marRight w:val="0"/>
                              <w:marTop w:val="292"/>
                              <w:marBottom w:val="292"/>
                              <w:divBdr>
                                <w:top w:val="none" w:sz="0" w:space="0" w:color="auto"/>
                                <w:left w:val="none" w:sz="0" w:space="0" w:color="auto"/>
                                <w:bottom w:val="none" w:sz="0" w:space="0" w:color="auto"/>
                                <w:right w:val="none" w:sz="0" w:space="0" w:color="auto"/>
                              </w:divBdr>
                              <w:divsChild>
                                <w:div w:id="199560022">
                                  <w:marLeft w:val="0"/>
                                  <w:marRight w:val="0"/>
                                  <w:marTop w:val="0"/>
                                  <w:marBottom w:val="0"/>
                                  <w:divBdr>
                                    <w:top w:val="none" w:sz="0" w:space="0" w:color="auto"/>
                                    <w:left w:val="none" w:sz="0" w:space="0" w:color="auto"/>
                                    <w:bottom w:val="none" w:sz="0" w:space="0" w:color="auto"/>
                                    <w:right w:val="none" w:sz="0" w:space="0" w:color="auto"/>
                                  </w:divBdr>
                                </w:div>
                              </w:divsChild>
                            </w:div>
                            <w:div w:id="843013892">
                              <w:marLeft w:val="0"/>
                              <w:marRight w:val="0"/>
                              <w:marTop w:val="292"/>
                              <w:marBottom w:val="292"/>
                              <w:divBdr>
                                <w:top w:val="none" w:sz="0" w:space="0" w:color="auto"/>
                                <w:left w:val="none" w:sz="0" w:space="0" w:color="auto"/>
                                <w:bottom w:val="none" w:sz="0" w:space="0" w:color="auto"/>
                                <w:right w:val="none" w:sz="0" w:space="0" w:color="auto"/>
                              </w:divBdr>
                              <w:divsChild>
                                <w:div w:id="1016998976">
                                  <w:marLeft w:val="0"/>
                                  <w:marRight w:val="0"/>
                                  <w:marTop w:val="0"/>
                                  <w:marBottom w:val="0"/>
                                  <w:divBdr>
                                    <w:top w:val="none" w:sz="0" w:space="0" w:color="auto"/>
                                    <w:left w:val="none" w:sz="0" w:space="0" w:color="auto"/>
                                    <w:bottom w:val="none" w:sz="0" w:space="0" w:color="auto"/>
                                    <w:right w:val="none" w:sz="0" w:space="0" w:color="auto"/>
                                  </w:divBdr>
                                </w:div>
                              </w:divsChild>
                            </w:div>
                            <w:div w:id="1789855760">
                              <w:marLeft w:val="0"/>
                              <w:marRight w:val="0"/>
                              <w:marTop w:val="292"/>
                              <w:marBottom w:val="292"/>
                              <w:divBdr>
                                <w:top w:val="none" w:sz="0" w:space="0" w:color="auto"/>
                                <w:left w:val="none" w:sz="0" w:space="0" w:color="auto"/>
                                <w:bottom w:val="none" w:sz="0" w:space="0" w:color="auto"/>
                                <w:right w:val="none" w:sz="0" w:space="0" w:color="auto"/>
                              </w:divBdr>
                              <w:divsChild>
                                <w:div w:id="776339902">
                                  <w:marLeft w:val="0"/>
                                  <w:marRight w:val="0"/>
                                  <w:marTop w:val="0"/>
                                  <w:marBottom w:val="0"/>
                                  <w:divBdr>
                                    <w:top w:val="none" w:sz="0" w:space="0" w:color="auto"/>
                                    <w:left w:val="none" w:sz="0" w:space="0" w:color="auto"/>
                                    <w:bottom w:val="none" w:sz="0" w:space="0" w:color="auto"/>
                                    <w:right w:val="none" w:sz="0" w:space="0" w:color="auto"/>
                                  </w:divBdr>
                                </w:div>
                              </w:divsChild>
                            </w:div>
                            <w:div w:id="1522933150">
                              <w:marLeft w:val="0"/>
                              <w:marRight w:val="0"/>
                              <w:marTop w:val="292"/>
                              <w:marBottom w:val="292"/>
                              <w:divBdr>
                                <w:top w:val="none" w:sz="0" w:space="0" w:color="auto"/>
                                <w:left w:val="none" w:sz="0" w:space="0" w:color="auto"/>
                                <w:bottom w:val="none" w:sz="0" w:space="0" w:color="auto"/>
                                <w:right w:val="none" w:sz="0" w:space="0" w:color="auto"/>
                              </w:divBdr>
                              <w:divsChild>
                                <w:div w:id="167367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344921">
      <w:bodyDiv w:val="1"/>
      <w:marLeft w:val="0"/>
      <w:marRight w:val="0"/>
      <w:marTop w:val="0"/>
      <w:marBottom w:val="0"/>
      <w:divBdr>
        <w:top w:val="none" w:sz="0" w:space="0" w:color="auto"/>
        <w:left w:val="none" w:sz="0" w:space="0" w:color="auto"/>
        <w:bottom w:val="none" w:sz="0" w:space="0" w:color="auto"/>
        <w:right w:val="none" w:sz="0" w:space="0" w:color="auto"/>
      </w:divBdr>
      <w:divsChild>
        <w:div w:id="1422264640">
          <w:marLeft w:val="0"/>
          <w:marRight w:val="0"/>
          <w:marTop w:val="0"/>
          <w:marBottom w:val="0"/>
          <w:divBdr>
            <w:top w:val="none" w:sz="0" w:space="0" w:color="auto"/>
            <w:left w:val="none" w:sz="0" w:space="0" w:color="auto"/>
            <w:bottom w:val="none" w:sz="0" w:space="0" w:color="auto"/>
            <w:right w:val="none" w:sz="0" w:space="0" w:color="auto"/>
          </w:divBdr>
          <w:divsChild>
            <w:div w:id="1278565631">
              <w:marLeft w:val="0"/>
              <w:marRight w:val="0"/>
              <w:marTop w:val="0"/>
              <w:marBottom w:val="0"/>
              <w:divBdr>
                <w:top w:val="none" w:sz="0" w:space="0" w:color="auto"/>
                <w:left w:val="none" w:sz="0" w:space="0" w:color="auto"/>
                <w:bottom w:val="none" w:sz="0" w:space="0" w:color="auto"/>
                <w:right w:val="none" w:sz="0" w:space="0" w:color="auto"/>
              </w:divBdr>
              <w:divsChild>
                <w:div w:id="1790587276">
                  <w:marLeft w:val="0"/>
                  <w:marRight w:val="0"/>
                  <w:marTop w:val="0"/>
                  <w:marBottom w:val="0"/>
                  <w:divBdr>
                    <w:top w:val="none" w:sz="0" w:space="0" w:color="auto"/>
                    <w:left w:val="none" w:sz="0" w:space="0" w:color="auto"/>
                    <w:bottom w:val="none" w:sz="0" w:space="0" w:color="auto"/>
                    <w:right w:val="none" w:sz="0" w:space="0" w:color="auto"/>
                  </w:divBdr>
                  <w:divsChild>
                    <w:div w:id="940183232">
                      <w:marLeft w:val="0"/>
                      <w:marRight w:val="0"/>
                      <w:marTop w:val="0"/>
                      <w:marBottom w:val="0"/>
                      <w:divBdr>
                        <w:top w:val="none" w:sz="0" w:space="0" w:color="auto"/>
                        <w:left w:val="none" w:sz="0" w:space="0" w:color="auto"/>
                        <w:bottom w:val="none" w:sz="0" w:space="0" w:color="auto"/>
                        <w:right w:val="none" w:sz="0" w:space="0" w:color="auto"/>
                      </w:divBdr>
                      <w:divsChild>
                        <w:div w:id="1694457093">
                          <w:marLeft w:val="0"/>
                          <w:marRight w:val="0"/>
                          <w:marTop w:val="0"/>
                          <w:marBottom w:val="0"/>
                          <w:divBdr>
                            <w:top w:val="none" w:sz="0" w:space="0" w:color="auto"/>
                            <w:left w:val="none" w:sz="0" w:space="0" w:color="auto"/>
                            <w:bottom w:val="none" w:sz="0" w:space="0" w:color="auto"/>
                            <w:right w:val="none" w:sz="0" w:space="0" w:color="auto"/>
                          </w:divBdr>
                          <w:divsChild>
                            <w:div w:id="19090326">
                              <w:marLeft w:val="0"/>
                              <w:marRight w:val="0"/>
                              <w:marTop w:val="0"/>
                              <w:marBottom w:val="0"/>
                              <w:divBdr>
                                <w:top w:val="none" w:sz="0" w:space="0" w:color="auto"/>
                                <w:left w:val="none" w:sz="0" w:space="0" w:color="auto"/>
                                <w:bottom w:val="none" w:sz="0" w:space="0" w:color="auto"/>
                                <w:right w:val="none" w:sz="0" w:space="0" w:color="auto"/>
                              </w:divBdr>
                              <w:divsChild>
                                <w:div w:id="1909532404">
                                  <w:marLeft w:val="0"/>
                                  <w:marRight w:val="0"/>
                                  <w:marTop w:val="0"/>
                                  <w:marBottom w:val="0"/>
                                  <w:divBdr>
                                    <w:top w:val="none" w:sz="0" w:space="0" w:color="auto"/>
                                    <w:left w:val="none" w:sz="0" w:space="0" w:color="auto"/>
                                    <w:bottom w:val="none" w:sz="0" w:space="0" w:color="auto"/>
                                    <w:right w:val="none" w:sz="0" w:space="0" w:color="auto"/>
                                  </w:divBdr>
                                  <w:divsChild>
                                    <w:div w:id="520897350">
                                      <w:marLeft w:val="0"/>
                                      <w:marRight w:val="0"/>
                                      <w:marTop w:val="0"/>
                                      <w:marBottom w:val="0"/>
                                      <w:divBdr>
                                        <w:top w:val="none" w:sz="0" w:space="0" w:color="auto"/>
                                        <w:left w:val="none" w:sz="0" w:space="0" w:color="auto"/>
                                        <w:bottom w:val="none" w:sz="0" w:space="0" w:color="auto"/>
                                        <w:right w:val="none" w:sz="0" w:space="0" w:color="auto"/>
                                      </w:divBdr>
                                      <w:divsChild>
                                        <w:div w:id="1984237503">
                                          <w:marLeft w:val="0"/>
                                          <w:marRight w:val="0"/>
                                          <w:marTop w:val="0"/>
                                          <w:marBottom w:val="0"/>
                                          <w:divBdr>
                                            <w:top w:val="none" w:sz="0" w:space="0" w:color="auto"/>
                                            <w:left w:val="none" w:sz="0" w:space="0" w:color="auto"/>
                                            <w:bottom w:val="none" w:sz="0" w:space="0" w:color="auto"/>
                                            <w:right w:val="none" w:sz="0" w:space="0" w:color="auto"/>
                                          </w:divBdr>
                                          <w:divsChild>
                                            <w:div w:id="1465270979">
                                              <w:marLeft w:val="0"/>
                                              <w:marRight w:val="0"/>
                                              <w:marTop w:val="0"/>
                                              <w:marBottom w:val="0"/>
                                              <w:divBdr>
                                                <w:top w:val="none" w:sz="0" w:space="0" w:color="auto"/>
                                                <w:left w:val="none" w:sz="0" w:space="0" w:color="auto"/>
                                                <w:bottom w:val="none" w:sz="0" w:space="0" w:color="auto"/>
                                                <w:right w:val="none" w:sz="0" w:space="0" w:color="auto"/>
                                              </w:divBdr>
                                              <w:divsChild>
                                                <w:div w:id="940836910">
                                                  <w:marLeft w:val="0"/>
                                                  <w:marRight w:val="0"/>
                                                  <w:marTop w:val="0"/>
                                                  <w:marBottom w:val="0"/>
                                                  <w:divBdr>
                                                    <w:top w:val="none" w:sz="0" w:space="0" w:color="auto"/>
                                                    <w:left w:val="none" w:sz="0" w:space="0" w:color="auto"/>
                                                    <w:bottom w:val="none" w:sz="0" w:space="0" w:color="auto"/>
                                                    <w:right w:val="none" w:sz="0" w:space="0" w:color="auto"/>
                                                  </w:divBdr>
                                                  <w:divsChild>
                                                    <w:div w:id="2050760254">
                                                      <w:marLeft w:val="0"/>
                                                      <w:marRight w:val="0"/>
                                                      <w:marTop w:val="0"/>
                                                      <w:marBottom w:val="0"/>
                                                      <w:divBdr>
                                                        <w:top w:val="none" w:sz="0" w:space="0" w:color="auto"/>
                                                        <w:left w:val="none" w:sz="0" w:space="0" w:color="auto"/>
                                                        <w:bottom w:val="none" w:sz="0" w:space="0" w:color="auto"/>
                                                        <w:right w:val="none" w:sz="0" w:space="0" w:color="auto"/>
                                                      </w:divBdr>
                                                      <w:divsChild>
                                                        <w:div w:id="155076276">
                                                          <w:marLeft w:val="0"/>
                                                          <w:marRight w:val="0"/>
                                                          <w:marTop w:val="0"/>
                                                          <w:marBottom w:val="0"/>
                                                          <w:divBdr>
                                                            <w:top w:val="none" w:sz="0" w:space="0" w:color="auto"/>
                                                            <w:left w:val="none" w:sz="0" w:space="0" w:color="auto"/>
                                                            <w:bottom w:val="none" w:sz="0" w:space="0" w:color="auto"/>
                                                            <w:right w:val="none" w:sz="0" w:space="0" w:color="auto"/>
                                                          </w:divBdr>
                                                          <w:divsChild>
                                                            <w:div w:id="1582526222">
                                                              <w:marLeft w:val="0"/>
                                                              <w:marRight w:val="0"/>
                                                              <w:marTop w:val="0"/>
                                                              <w:marBottom w:val="0"/>
                                                              <w:divBdr>
                                                                <w:top w:val="none" w:sz="0" w:space="0" w:color="auto"/>
                                                                <w:left w:val="none" w:sz="0" w:space="0" w:color="auto"/>
                                                                <w:bottom w:val="none" w:sz="0" w:space="0" w:color="auto"/>
                                                                <w:right w:val="none" w:sz="0" w:space="0" w:color="auto"/>
                                                              </w:divBdr>
                                                              <w:divsChild>
                                                                <w:div w:id="1558930451">
                                                                  <w:marLeft w:val="0"/>
                                                                  <w:marRight w:val="0"/>
                                                                  <w:marTop w:val="0"/>
                                                                  <w:marBottom w:val="0"/>
                                                                  <w:divBdr>
                                                                    <w:top w:val="none" w:sz="0" w:space="0" w:color="auto"/>
                                                                    <w:left w:val="none" w:sz="0" w:space="0" w:color="auto"/>
                                                                    <w:bottom w:val="none" w:sz="0" w:space="0" w:color="auto"/>
                                                                    <w:right w:val="none" w:sz="0" w:space="0" w:color="auto"/>
                                                                  </w:divBdr>
                                                                  <w:divsChild>
                                                                    <w:div w:id="1587879617">
                                                                      <w:marLeft w:val="0"/>
                                                                      <w:marRight w:val="0"/>
                                                                      <w:marTop w:val="0"/>
                                                                      <w:marBottom w:val="0"/>
                                                                      <w:divBdr>
                                                                        <w:top w:val="none" w:sz="0" w:space="0" w:color="auto"/>
                                                                        <w:left w:val="none" w:sz="0" w:space="0" w:color="auto"/>
                                                                        <w:bottom w:val="none" w:sz="0" w:space="0" w:color="auto"/>
                                                                        <w:right w:val="none" w:sz="0" w:space="0" w:color="auto"/>
                                                                      </w:divBdr>
                                                                      <w:divsChild>
                                                                        <w:div w:id="1226721027">
                                                                          <w:marLeft w:val="0"/>
                                                                          <w:marRight w:val="0"/>
                                                                          <w:marTop w:val="0"/>
                                                                          <w:marBottom w:val="0"/>
                                                                          <w:divBdr>
                                                                            <w:top w:val="none" w:sz="0" w:space="0" w:color="auto"/>
                                                                            <w:left w:val="none" w:sz="0" w:space="0" w:color="auto"/>
                                                                            <w:bottom w:val="none" w:sz="0" w:space="0" w:color="auto"/>
                                                                            <w:right w:val="none" w:sz="0" w:space="0" w:color="auto"/>
                                                                          </w:divBdr>
                                                                          <w:divsChild>
                                                                            <w:div w:id="407852670">
                                                                              <w:marLeft w:val="0"/>
                                                                              <w:marRight w:val="0"/>
                                                                              <w:marTop w:val="0"/>
                                                                              <w:marBottom w:val="0"/>
                                                                              <w:divBdr>
                                                                                <w:top w:val="none" w:sz="0" w:space="0" w:color="auto"/>
                                                                                <w:left w:val="none" w:sz="0" w:space="0" w:color="auto"/>
                                                                                <w:bottom w:val="none" w:sz="0" w:space="0" w:color="auto"/>
                                                                                <w:right w:val="none" w:sz="0" w:space="0" w:color="auto"/>
                                                                              </w:divBdr>
                                                                              <w:divsChild>
                                                                                <w:div w:id="1334258885">
                                                                                  <w:marLeft w:val="0"/>
                                                                                  <w:marRight w:val="0"/>
                                                                                  <w:marTop w:val="0"/>
                                                                                  <w:marBottom w:val="0"/>
                                                                                  <w:divBdr>
                                                                                    <w:top w:val="none" w:sz="0" w:space="0" w:color="auto"/>
                                                                                    <w:left w:val="none" w:sz="0" w:space="0" w:color="auto"/>
                                                                                    <w:bottom w:val="none" w:sz="0" w:space="0" w:color="auto"/>
                                                                                    <w:right w:val="none" w:sz="0" w:space="0" w:color="auto"/>
                                                                                  </w:divBdr>
                                                                                  <w:divsChild>
                                                                                    <w:div w:id="1532648186">
                                                                                      <w:marLeft w:val="0"/>
                                                                                      <w:marRight w:val="0"/>
                                                                                      <w:marTop w:val="0"/>
                                                                                      <w:marBottom w:val="0"/>
                                                                                      <w:divBdr>
                                                                                        <w:top w:val="none" w:sz="0" w:space="0" w:color="auto"/>
                                                                                        <w:left w:val="none" w:sz="0" w:space="0" w:color="auto"/>
                                                                                        <w:bottom w:val="none" w:sz="0" w:space="0" w:color="auto"/>
                                                                                        <w:right w:val="none" w:sz="0" w:space="0" w:color="auto"/>
                                                                                      </w:divBdr>
                                                                                      <w:divsChild>
                                                                                        <w:div w:id="5362413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0644601">
                                              <w:marLeft w:val="0"/>
                                              <w:marRight w:val="0"/>
                                              <w:marTop w:val="0"/>
                                              <w:marBottom w:val="0"/>
                                              <w:divBdr>
                                                <w:top w:val="none" w:sz="0" w:space="0" w:color="auto"/>
                                                <w:left w:val="none" w:sz="0" w:space="0" w:color="auto"/>
                                                <w:bottom w:val="none" w:sz="0" w:space="0" w:color="auto"/>
                                                <w:right w:val="none" w:sz="0" w:space="0" w:color="auto"/>
                                              </w:divBdr>
                                              <w:divsChild>
                                                <w:div w:id="917863739">
                                                  <w:marLeft w:val="0"/>
                                                  <w:marRight w:val="0"/>
                                                  <w:marTop w:val="0"/>
                                                  <w:marBottom w:val="0"/>
                                                  <w:divBdr>
                                                    <w:top w:val="none" w:sz="0" w:space="0" w:color="auto"/>
                                                    <w:left w:val="none" w:sz="0" w:space="0" w:color="auto"/>
                                                    <w:bottom w:val="none" w:sz="0" w:space="0" w:color="auto"/>
                                                    <w:right w:val="none" w:sz="0" w:space="0" w:color="auto"/>
                                                  </w:divBdr>
                                                  <w:divsChild>
                                                    <w:div w:id="949825164">
                                                      <w:marLeft w:val="0"/>
                                                      <w:marRight w:val="0"/>
                                                      <w:marTop w:val="0"/>
                                                      <w:marBottom w:val="0"/>
                                                      <w:divBdr>
                                                        <w:top w:val="none" w:sz="0" w:space="0" w:color="auto"/>
                                                        <w:left w:val="none" w:sz="0" w:space="0" w:color="auto"/>
                                                        <w:bottom w:val="none" w:sz="0" w:space="0" w:color="auto"/>
                                                        <w:right w:val="none" w:sz="0" w:space="0" w:color="auto"/>
                                                      </w:divBdr>
                                                      <w:divsChild>
                                                        <w:div w:id="1132359479">
                                                          <w:marLeft w:val="0"/>
                                                          <w:marRight w:val="0"/>
                                                          <w:marTop w:val="0"/>
                                                          <w:marBottom w:val="0"/>
                                                          <w:divBdr>
                                                            <w:top w:val="none" w:sz="0" w:space="0" w:color="auto"/>
                                                            <w:left w:val="none" w:sz="0" w:space="0" w:color="auto"/>
                                                            <w:bottom w:val="none" w:sz="0" w:space="0" w:color="auto"/>
                                                            <w:right w:val="none" w:sz="0" w:space="0" w:color="auto"/>
                                                          </w:divBdr>
                                                          <w:divsChild>
                                                            <w:div w:id="1703702431">
                                                              <w:marLeft w:val="0"/>
                                                              <w:marRight w:val="0"/>
                                                              <w:marTop w:val="0"/>
                                                              <w:marBottom w:val="0"/>
                                                              <w:divBdr>
                                                                <w:top w:val="none" w:sz="0" w:space="0" w:color="auto"/>
                                                                <w:left w:val="none" w:sz="0" w:space="0" w:color="auto"/>
                                                                <w:bottom w:val="none" w:sz="0" w:space="0" w:color="auto"/>
                                                                <w:right w:val="none" w:sz="0" w:space="0" w:color="auto"/>
                                                              </w:divBdr>
                                                              <w:divsChild>
                                                                <w:div w:id="1573420427">
                                                                  <w:marLeft w:val="0"/>
                                                                  <w:marRight w:val="0"/>
                                                                  <w:marTop w:val="0"/>
                                                                  <w:marBottom w:val="0"/>
                                                                  <w:divBdr>
                                                                    <w:top w:val="none" w:sz="0" w:space="0" w:color="auto"/>
                                                                    <w:left w:val="none" w:sz="0" w:space="0" w:color="auto"/>
                                                                    <w:bottom w:val="none" w:sz="0" w:space="0" w:color="auto"/>
                                                                    <w:right w:val="none" w:sz="0" w:space="0" w:color="auto"/>
                                                                  </w:divBdr>
                                                                  <w:divsChild>
                                                                    <w:div w:id="326981911">
                                                                      <w:marLeft w:val="0"/>
                                                                      <w:marRight w:val="0"/>
                                                                      <w:marTop w:val="0"/>
                                                                      <w:marBottom w:val="0"/>
                                                                      <w:divBdr>
                                                                        <w:top w:val="none" w:sz="0" w:space="0" w:color="auto"/>
                                                                        <w:left w:val="none" w:sz="0" w:space="0" w:color="auto"/>
                                                                        <w:bottom w:val="none" w:sz="0" w:space="0" w:color="auto"/>
                                                                        <w:right w:val="none" w:sz="0" w:space="0" w:color="auto"/>
                                                                      </w:divBdr>
                                                                      <w:divsChild>
                                                                        <w:div w:id="1019817390">
                                                                          <w:marLeft w:val="0"/>
                                                                          <w:marRight w:val="0"/>
                                                                          <w:marTop w:val="0"/>
                                                                          <w:marBottom w:val="0"/>
                                                                          <w:divBdr>
                                                                            <w:top w:val="none" w:sz="0" w:space="0" w:color="auto"/>
                                                                            <w:left w:val="none" w:sz="0" w:space="0" w:color="auto"/>
                                                                            <w:bottom w:val="none" w:sz="0" w:space="0" w:color="auto"/>
                                                                            <w:right w:val="none" w:sz="0" w:space="0" w:color="auto"/>
                                                                          </w:divBdr>
                                                                          <w:divsChild>
                                                                            <w:div w:id="118288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318468">
          <w:marLeft w:val="0"/>
          <w:marRight w:val="0"/>
          <w:marTop w:val="0"/>
          <w:marBottom w:val="0"/>
          <w:divBdr>
            <w:top w:val="none" w:sz="0" w:space="0" w:color="auto"/>
            <w:left w:val="none" w:sz="0" w:space="0" w:color="auto"/>
            <w:bottom w:val="none" w:sz="0" w:space="0" w:color="auto"/>
            <w:right w:val="none" w:sz="0" w:space="0" w:color="auto"/>
          </w:divBdr>
          <w:divsChild>
            <w:div w:id="1631395982">
              <w:marLeft w:val="0"/>
              <w:marRight w:val="0"/>
              <w:marTop w:val="0"/>
              <w:marBottom w:val="0"/>
              <w:divBdr>
                <w:top w:val="none" w:sz="0" w:space="0" w:color="auto"/>
                <w:left w:val="none" w:sz="0" w:space="0" w:color="auto"/>
                <w:bottom w:val="none" w:sz="0" w:space="0" w:color="auto"/>
                <w:right w:val="none" w:sz="0" w:space="0" w:color="auto"/>
              </w:divBdr>
              <w:divsChild>
                <w:div w:id="1707676139">
                  <w:marLeft w:val="0"/>
                  <w:marRight w:val="0"/>
                  <w:marTop w:val="0"/>
                  <w:marBottom w:val="0"/>
                  <w:divBdr>
                    <w:top w:val="none" w:sz="0" w:space="0" w:color="auto"/>
                    <w:left w:val="none" w:sz="0" w:space="0" w:color="auto"/>
                    <w:bottom w:val="none" w:sz="0" w:space="0" w:color="auto"/>
                    <w:right w:val="none" w:sz="0" w:space="0" w:color="auto"/>
                  </w:divBdr>
                </w:div>
              </w:divsChild>
            </w:div>
            <w:div w:id="17852738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3712474">
      <w:bodyDiv w:val="1"/>
      <w:marLeft w:val="0"/>
      <w:marRight w:val="0"/>
      <w:marTop w:val="0"/>
      <w:marBottom w:val="0"/>
      <w:divBdr>
        <w:top w:val="none" w:sz="0" w:space="0" w:color="auto"/>
        <w:left w:val="none" w:sz="0" w:space="0" w:color="auto"/>
        <w:bottom w:val="none" w:sz="0" w:space="0" w:color="auto"/>
        <w:right w:val="none" w:sz="0" w:space="0" w:color="auto"/>
      </w:divBdr>
      <w:divsChild>
        <w:div w:id="538395505">
          <w:marLeft w:val="0"/>
          <w:marRight w:val="0"/>
          <w:marTop w:val="0"/>
          <w:marBottom w:val="0"/>
          <w:divBdr>
            <w:top w:val="none" w:sz="0" w:space="0" w:color="auto"/>
            <w:left w:val="none" w:sz="0" w:space="0" w:color="auto"/>
            <w:bottom w:val="none" w:sz="0" w:space="0" w:color="auto"/>
            <w:right w:val="none" w:sz="0" w:space="0" w:color="auto"/>
          </w:divBdr>
          <w:divsChild>
            <w:div w:id="91098434">
              <w:marLeft w:val="0"/>
              <w:marRight w:val="0"/>
              <w:marTop w:val="0"/>
              <w:marBottom w:val="0"/>
              <w:divBdr>
                <w:top w:val="none" w:sz="0" w:space="0" w:color="auto"/>
                <w:left w:val="none" w:sz="0" w:space="0" w:color="auto"/>
                <w:bottom w:val="none" w:sz="0" w:space="0" w:color="auto"/>
                <w:right w:val="none" w:sz="0" w:space="0" w:color="auto"/>
              </w:divBdr>
              <w:divsChild>
                <w:div w:id="977027157">
                  <w:marLeft w:val="0"/>
                  <w:marRight w:val="0"/>
                  <w:marTop w:val="0"/>
                  <w:marBottom w:val="0"/>
                  <w:divBdr>
                    <w:top w:val="none" w:sz="0" w:space="0" w:color="auto"/>
                    <w:left w:val="none" w:sz="0" w:space="0" w:color="auto"/>
                    <w:bottom w:val="none" w:sz="0" w:space="0" w:color="auto"/>
                    <w:right w:val="none" w:sz="0" w:space="0" w:color="auto"/>
                  </w:divBdr>
                  <w:divsChild>
                    <w:div w:id="331643167">
                      <w:marLeft w:val="0"/>
                      <w:marRight w:val="0"/>
                      <w:marTop w:val="0"/>
                      <w:marBottom w:val="0"/>
                      <w:divBdr>
                        <w:top w:val="none" w:sz="0" w:space="0" w:color="auto"/>
                        <w:left w:val="none" w:sz="0" w:space="0" w:color="auto"/>
                        <w:bottom w:val="none" w:sz="0" w:space="0" w:color="auto"/>
                        <w:right w:val="none" w:sz="0" w:space="0" w:color="auto"/>
                      </w:divBdr>
                      <w:divsChild>
                        <w:div w:id="1716076582">
                          <w:marLeft w:val="0"/>
                          <w:marRight w:val="0"/>
                          <w:marTop w:val="0"/>
                          <w:marBottom w:val="0"/>
                          <w:divBdr>
                            <w:top w:val="none" w:sz="0" w:space="0" w:color="auto"/>
                            <w:left w:val="none" w:sz="0" w:space="0" w:color="auto"/>
                            <w:bottom w:val="none" w:sz="0" w:space="0" w:color="auto"/>
                            <w:right w:val="none" w:sz="0" w:space="0" w:color="auto"/>
                          </w:divBdr>
                          <w:divsChild>
                            <w:div w:id="1130199752">
                              <w:marLeft w:val="0"/>
                              <w:marRight w:val="0"/>
                              <w:marTop w:val="0"/>
                              <w:marBottom w:val="0"/>
                              <w:divBdr>
                                <w:top w:val="none" w:sz="0" w:space="0" w:color="auto"/>
                                <w:left w:val="none" w:sz="0" w:space="0" w:color="auto"/>
                                <w:bottom w:val="none" w:sz="0" w:space="0" w:color="auto"/>
                                <w:right w:val="none" w:sz="0" w:space="0" w:color="auto"/>
                              </w:divBdr>
                              <w:divsChild>
                                <w:div w:id="1882785631">
                                  <w:marLeft w:val="0"/>
                                  <w:marRight w:val="0"/>
                                  <w:marTop w:val="0"/>
                                  <w:marBottom w:val="0"/>
                                  <w:divBdr>
                                    <w:top w:val="none" w:sz="0" w:space="0" w:color="auto"/>
                                    <w:left w:val="none" w:sz="0" w:space="0" w:color="auto"/>
                                    <w:bottom w:val="none" w:sz="0" w:space="0" w:color="auto"/>
                                    <w:right w:val="none" w:sz="0" w:space="0" w:color="auto"/>
                                  </w:divBdr>
                                  <w:divsChild>
                                    <w:div w:id="1085304706">
                                      <w:marLeft w:val="0"/>
                                      <w:marRight w:val="0"/>
                                      <w:marTop w:val="0"/>
                                      <w:marBottom w:val="0"/>
                                      <w:divBdr>
                                        <w:top w:val="none" w:sz="0" w:space="0" w:color="auto"/>
                                        <w:left w:val="none" w:sz="0" w:space="0" w:color="auto"/>
                                        <w:bottom w:val="none" w:sz="0" w:space="0" w:color="auto"/>
                                        <w:right w:val="none" w:sz="0" w:space="0" w:color="auto"/>
                                      </w:divBdr>
                                      <w:divsChild>
                                        <w:div w:id="297611703">
                                          <w:marLeft w:val="0"/>
                                          <w:marRight w:val="0"/>
                                          <w:marTop w:val="0"/>
                                          <w:marBottom w:val="0"/>
                                          <w:divBdr>
                                            <w:top w:val="none" w:sz="0" w:space="0" w:color="auto"/>
                                            <w:left w:val="none" w:sz="0" w:space="0" w:color="auto"/>
                                            <w:bottom w:val="none" w:sz="0" w:space="0" w:color="auto"/>
                                            <w:right w:val="none" w:sz="0" w:space="0" w:color="auto"/>
                                          </w:divBdr>
                                          <w:divsChild>
                                            <w:div w:id="233468500">
                                              <w:marLeft w:val="0"/>
                                              <w:marRight w:val="0"/>
                                              <w:marTop w:val="0"/>
                                              <w:marBottom w:val="0"/>
                                              <w:divBdr>
                                                <w:top w:val="none" w:sz="0" w:space="0" w:color="auto"/>
                                                <w:left w:val="none" w:sz="0" w:space="0" w:color="auto"/>
                                                <w:bottom w:val="none" w:sz="0" w:space="0" w:color="auto"/>
                                                <w:right w:val="none" w:sz="0" w:space="0" w:color="auto"/>
                                              </w:divBdr>
                                              <w:divsChild>
                                                <w:div w:id="1210074634">
                                                  <w:marLeft w:val="0"/>
                                                  <w:marRight w:val="0"/>
                                                  <w:marTop w:val="0"/>
                                                  <w:marBottom w:val="0"/>
                                                  <w:divBdr>
                                                    <w:top w:val="none" w:sz="0" w:space="0" w:color="auto"/>
                                                    <w:left w:val="none" w:sz="0" w:space="0" w:color="auto"/>
                                                    <w:bottom w:val="none" w:sz="0" w:space="0" w:color="auto"/>
                                                    <w:right w:val="none" w:sz="0" w:space="0" w:color="auto"/>
                                                  </w:divBdr>
                                                  <w:divsChild>
                                                    <w:div w:id="181552438">
                                                      <w:marLeft w:val="0"/>
                                                      <w:marRight w:val="0"/>
                                                      <w:marTop w:val="0"/>
                                                      <w:marBottom w:val="0"/>
                                                      <w:divBdr>
                                                        <w:top w:val="none" w:sz="0" w:space="0" w:color="auto"/>
                                                        <w:left w:val="none" w:sz="0" w:space="0" w:color="auto"/>
                                                        <w:bottom w:val="none" w:sz="0" w:space="0" w:color="auto"/>
                                                        <w:right w:val="none" w:sz="0" w:space="0" w:color="auto"/>
                                                      </w:divBdr>
                                                      <w:divsChild>
                                                        <w:div w:id="1231115387">
                                                          <w:marLeft w:val="0"/>
                                                          <w:marRight w:val="0"/>
                                                          <w:marTop w:val="0"/>
                                                          <w:marBottom w:val="0"/>
                                                          <w:divBdr>
                                                            <w:top w:val="none" w:sz="0" w:space="0" w:color="auto"/>
                                                            <w:left w:val="none" w:sz="0" w:space="0" w:color="auto"/>
                                                            <w:bottom w:val="none" w:sz="0" w:space="0" w:color="auto"/>
                                                            <w:right w:val="none" w:sz="0" w:space="0" w:color="auto"/>
                                                          </w:divBdr>
                                                          <w:divsChild>
                                                            <w:div w:id="200045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11405">
                                                      <w:marLeft w:val="0"/>
                                                      <w:marRight w:val="0"/>
                                                      <w:marTop w:val="0"/>
                                                      <w:marBottom w:val="0"/>
                                                      <w:divBdr>
                                                        <w:top w:val="none" w:sz="0" w:space="0" w:color="auto"/>
                                                        <w:left w:val="none" w:sz="0" w:space="0" w:color="auto"/>
                                                        <w:bottom w:val="none" w:sz="0" w:space="0" w:color="auto"/>
                                                        <w:right w:val="none" w:sz="0" w:space="0" w:color="auto"/>
                                                      </w:divBdr>
                                                      <w:divsChild>
                                                        <w:div w:id="2037388066">
                                                          <w:marLeft w:val="0"/>
                                                          <w:marRight w:val="0"/>
                                                          <w:marTop w:val="0"/>
                                                          <w:marBottom w:val="0"/>
                                                          <w:divBdr>
                                                            <w:top w:val="none" w:sz="0" w:space="0" w:color="auto"/>
                                                            <w:left w:val="none" w:sz="0" w:space="0" w:color="auto"/>
                                                            <w:bottom w:val="none" w:sz="0" w:space="0" w:color="auto"/>
                                                            <w:right w:val="none" w:sz="0" w:space="0" w:color="auto"/>
                                                          </w:divBdr>
                                                          <w:divsChild>
                                                            <w:div w:id="376513325">
                                                              <w:marLeft w:val="0"/>
                                                              <w:marRight w:val="0"/>
                                                              <w:marTop w:val="0"/>
                                                              <w:marBottom w:val="0"/>
                                                              <w:divBdr>
                                                                <w:top w:val="none" w:sz="0" w:space="0" w:color="auto"/>
                                                                <w:left w:val="none" w:sz="0" w:space="0" w:color="auto"/>
                                                                <w:bottom w:val="none" w:sz="0" w:space="0" w:color="auto"/>
                                                                <w:right w:val="none" w:sz="0" w:space="0" w:color="auto"/>
                                                              </w:divBdr>
                                                              <w:divsChild>
                                                                <w:div w:id="210389792">
                                                                  <w:marLeft w:val="0"/>
                                                                  <w:marRight w:val="0"/>
                                                                  <w:marTop w:val="0"/>
                                                                  <w:marBottom w:val="0"/>
                                                                  <w:divBdr>
                                                                    <w:top w:val="none" w:sz="0" w:space="0" w:color="auto"/>
                                                                    <w:left w:val="none" w:sz="0" w:space="0" w:color="auto"/>
                                                                    <w:bottom w:val="none" w:sz="0" w:space="0" w:color="auto"/>
                                                                    <w:right w:val="none" w:sz="0" w:space="0" w:color="auto"/>
                                                                  </w:divBdr>
                                                                  <w:divsChild>
                                                                    <w:div w:id="360977079">
                                                                      <w:marLeft w:val="0"/>
                                                                      <w:marRight w:val="0"/>
                                                                      <w:marTop w:val="0"/>
                                                                      <w:marBottom w:val="0"/>
                                                                      <w:divBdr>
                                                                        <w:top w:val="none" w:sz="0" w:space="0" w:color="auto"/>
                                                                        <w:left w:val="none" w:sz="0" w:space="0" w:color="auto"/>
                                                                        <w:bottom w:val="none" w:sz="0" w:space="0" w:color="auto"/>
                                                                        <w:right w:val="none" w:sz="0" w:space="0" w:color="auto"/>
                                                                      </w:divBdr>
                                                                      <w:divsChild>
                                                                        <w:div w:id="1111321565">
                                                                          <w:marLeft w:val="0"/>
                                                                          <w:marRight w:val="0"/>
                                                                          <w:marTop w:val="0"/>
                                                                          <w:marBottom w:val="0"/>
                                                                          <w:divBdr>
                                                                            <w:top w:val="none" w:sz="0" w:space="0" w:color="auto"/>
                                                                            <w:left w:val="none" w:sz="0" w:space="0" w:color="auto"/>
                                                                            <w:bottom w:val="none" w:sz="0" w:space="0" w:color="auto"/>
                                                                            <w:right w:val="none" w:sz="0" w:space="0" w:color="auto"/>
                                                                          </w:divBdr>
                                                                          <w:divsChild>
                                                                            <w:div w:id="770904157">
                                                                              <w:marLeft w:val="0"/>
                                                                              <w:marRight w:val="0"/>
                                                                              <w:marTop w:val="0"/>
                                                                              <w:marBottom w:val="0"/>
                                                                              <w:divBdr>
                                                                                <w:top w:val="none" w:sz="0" w:space="0" w:color="auto"/>
                                                                                <w:left w:val="none" w:sz="0" w:space="0" w:color="auto"/>
                                                                                <w:bottom w:val="none" w:sz="0" w:space="0" w:color="auto"/>
                                                                                <w:right w:val="none" w:sz="0" w:space="0" w:color="auto"/>
                                                                              </w:divBdr>
                                                                              <w:divsChild>
                                                                                <w:div w:id="9401813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1348808">
                                              <w:marLeft w:val="0"/>
                                              <w:marRight w:val="0"/>
                                              <w:marTop w:val="0"/>
                                              <w:marBottom w:val="0"/>
                                              <w:divBdr>
                                                <w:top w:val="none" w:sz="0" w:space="0" w:color="auto"/>
                                                <w:left w:val="none" w:sz="0" w:space="0" w:color="auto"/>
                                                <w:bottom w:val="none" w:sz="0" w:space="0" w:color="auto"/>
                                                <w:right w:val="none" w:sz="0" w:space="0" w:color="auto"/>
                                              </w:divBdr>
                                              <w:divsChild>
                                                <w:div w:id="1647466543">
                                                  <w:marLeft w:val="0"/>
                                                  <w:marRight w:val="0"/>
                                                  <w:marTop w:val="0"/>
                                                  <w:marBottom w:val="0"/>
                                                  <w:divBdr>
                                                    <w:top w:val="none" w:sz="0" w:space="0" w:color="auto"/>
                                                    <w:left w:val="none" w:sz="0" w:space="0" w:color="auto"/>
                                                    <w:bottom w:val="none" w:sz="0" w:space="0" w:color="auto"/>
                                                    <w:right w:val="none" w:sz="0" w:space="0" w:color="auto"/>
                                                  </w:divBdr>
                                                  <w:divsChild>
                                                    <w:div w:id="1753694185">
                                                      <w:marLeft w:val="0"/>
                                                      <w:marRight w:val="0"/>
                                                      <w:marTop w:val="0"/>
                                                      <w:marBottom w:val="0"/>
                                                      <w:divBdr>
                                                        <w:top w:val="none" w:sz="0" w:space="0" w:color="auto"/>
                                                        <w:left w:val="none" w:sz="0" w:space="0" w:color="auto"/>
                                                        <w:bottom w:val="none" w:sz="0" w:space="0" w:color="auto"/>
                                                        <w:right w:val="none" w:sz="0" w:space="0" w:color="auto"/>
                                                      </w:divBdr>
                                                      <w:divsChild>
                                                        <w:div w:id="668366185">
                                                          <w:marLeft w:val="0"/>
                                                          <w:marRight w:val="0"/>
                                                          <w:marTop w:val="0"/>
                                                          <w:marBottom w:val="0"/>
                                                          <w:divBdr>
                                                            <w:top w:val="none" w:sz="0" w:space="0" w:color="auto"/>
                                                            <w:left w:val="none" w:sz="0" w:space="0" w:color="auto"/>
                                                            <w:bottom w:val="none" w:sz="0" w:space="0" w:color="auto"/>
                                                            <w:right w:val="none" w:sz="0" w:space="0" w:color="auto"/>
                                                          </w:divBdr>
                                                          <w:divsChild>
                                                            <w:div w:id="1368095400">
                                                              <w:marLeft w:val="0"/>
                                                              <w:marRight w:val="0"/>
                                                              <w:marTop w:val="0"/>
                                                              <w:marBottom w:val="0"/>
                                                              <w:divBdr>
                                                                <w:top w:val="none" w:sz="0" w:space="0" w:color="auto"/>
                                                                <w:left w:val="none" w:sz="0" w:space="0" w:color="auto"/>
                                                                <w:bottom w:val="none" w:sz="0" w:space="0" w:color="auto"/>
                                                                <w:right w:val="none" w:sz="0" w:space="0" w:color="auto"/>
                                                              </w:divBdr>
                                                              <w:divsChild>
                                                                <w:div w:id="188179155">
                                                                  <w:marLeft w:val="0"/>
                                                                  <w:marRight w:val="0"/>
                                                                  <w:marTop w:val="0"/>
                                                                  <w:marBottom w:val="0"/>
                                                                  <w:divBdr>
                                                                    <w:top w:val="none" w:sz="0" w:space="0" w:color="auto"/>
                                                                    <w:left w:val="none" w:sz="0" w:space="0" w:color="auto"/>
                                                                    <w:bottom w:val="none" w:sz="0" w:space="0" w:color="auto"/>
                                                                    <w:right w:val="none" w:sz="0" w:space="0" w:color="auto"/>
                                                                  </w:divBdr>
                                                                  <w:divsChild>
                                                                    <w:div w:id="45641873">
                                                                      <w:marLeft w:val="0"/>
                                                                      <w:marRight w:val="0"/>
                                                                      <w:marTop w:val="0"/>
                                                                      <w:marBottom w:val="0"/>
                                                                      <w:divBdr>
                                                                        <w:top w:val="none" w:sz="0" w:space="0" w:color="auto"/>
                                                                        <w:left w:val="none" w:sz="0" w:space="0" w:color="auto"/>
                                                                        <w:bottom w:val="none" w:sz="0" w:space="0" w:color="auto"/>
                                                                        <w:right w:val="none" w:sz="0" w:space="0" w:color="auto"/>
                                                                      </w:divBdr>
                                                                      <w:divsChild>
                                                                        <w:div w:id="1831210842">
                                                                          <w:marLeft w:val="0"/>
                                                                          <w:marRight w:val="0"/>
                                                                          <w:marTop w:val="0"/>
                                                                          <w:marBottom w:val="0"/>
                                                                          <w:divBdr>
                                                                            <w:top w:val="none" w:sz="0" w:space="0" w:color="auto"/>
                                                                            <w:left w:val="none" w:sz="0" w:space="0" w:color="auto"/>
                                                                            <w:bottom w:val="none" w:sz="0" w:space="0" w:color="auto"/>
                                                                            <w:right w:val="none" w:sz="0" w:space="0" w:color="auto"/>
                                                                          </w:divBdr>
                                                                          <w:divsChild>
                                                                            <w:div w:id="48381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196045">
          <w:marLeft w:val="0"/>
          <w:marRight w:val="0"/>
          <w:marTop w:val="0"/>
          <w:marBottom w:val="0"/>
          <w:divBdr>
            <w:top w:val="none" w:sz="0" w:space="0" w:color="auto"/>
            <w:left w:val="none" w:sz="0" w:space="0" w:color="auto"/>
            <w:bottom w:val="none" w:sz="0" w:space="0" w:color="auto"/>
            <w:right w:val="none" w:sz="0" w:space="0" w:color="auto"/>
          </w:divBdr>
          <w:divsChild>
            <w:div w:id="1013071826">
              <w:marLeft w:val="0"/>
              <w:marRight w:val="0"/>
              <w:marTop w:val="0"/>
              <w:marBottom w:val="0"/>
              <w:divBdr>
                <w:top w:val="none" w:sz="0" w:space="0" w:color="auto"/>
                <w:left w:val="none" w:sz="0" w:space="0" w:color="auto"/>
                <w:bottom w:val="none" w:sz="0" w:space="0" w:color="auto"/>
                <w:right w:val="none" w:sz="0" w:space="0" w:color="auto"/>
              </w:divBdr>
              <w:divsChild>
                <w:div w:id="1465657278">
                  <w:marLeft w:val="0"/>
                  <w:marRight w:val="0"/>
                  <w:marTop w:val="0"/>
                  <w:marBottom w:val="0"/>
                  <w:divBdr>
                    <w:top w:val="none" w:sz="0" w:space="0" w:color="auto"/>
                    <w:left w:val="none" w:sz="0" w:space="0" w:color="auto"/>
                    <w:bottom w:val="none" w:sz="0" w:space="0" w:color="auto"/>
                    <w:right w:val="none" w:sz="0" w:space="0" w:color="auto"/>
                  </w:divBdr>
                </w:div>
              </w:divsChild>
            </w:div>
            <w:div w:id="1806118631">
              <w:marLeft w:val="0"/>
              <w:marRight w:val="0"/>
              <w:marTop w:val="225"/>
              <w:marBottom w:val="0"/>
              <w:divBdr>
                <w:top w:val="none" w:sz="0" w:space="0" w:color="auto"/>
                <w:left w:val="none" w:sz="0" w:space="0" w:color="auto"/>
                <w:bottom w:val="none" w:sz="0" w:space="0" w:color="auto"/>
                <w:right w:val="none" w:sz="0" w:space="0" w:color="auto"/>
              </w:divBdr>
            </w:div>
            <w:div w:id="20687183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4367932">
      <w:bodyDiv w:val="1"/>
      <w:marLeft w:val="0"/>
      <w:marRight w:val="0"/>
      <w:marTop w:val="0"/>
      <w:marBottom w:val="0"/>
      <w:divBdr>
        <w:top w:val="none" w:sz="0" w:space="0" w:color="auto"/>
        <w:left w:val="none" w:sz="0" w:space="0" w:color="auto"/>
        <w:bottom w:val="none" w:sz="0" w:space="0" w:color="auto"/>
        <w:right w:val="none" w:sz="0" w:space="0" w:color="auto"/>
      </w:divBdr>
      <w:divsChild>
        <w:div w:id="712000029">
          <w:marLeft w:val="0"/>
          <w:marRight w:val="0"/>
          <w:marTop w:val="0"/>
          <w:marBottom w:val="0"/>
          <w:divBdr>
            <w:top w:val="none" w:sz="0" w:space="0" w:color="auto"/>
            <w:left w:val="none" w:sz="0" w:space="0" w:color="auto"/>
            <w:bottom w:val="none" w:sz="0" w:space="0" w:color="auto"/>
            <w:right w:val="none" w:sz="0" w:space="0" w:color="auto"/>
          </w:divBdr>
        </w:div>
        <w:div w:id="1382364405">
          <w:marLeft w:val="0"/>
          <w:marRight w:val="0"/>
          <w:marTop w:val="0"/>
          <w:marBottom w:val="0"/>
          <w:divBdr>
            <w:top w:val="none" w:sz="0" w:space="0" w:color="auto"/>
            <w:left w:val="none" w:sz="0" w:space="0" w:color="auto"/>
            <w:bottom w:val="none" w:sz="0" w:space="0" w:color="auto"/>
            <w:right w:val="none" w:sz="0" w:space="0" w:color="auto"/>
          </w:divBdr>
          <w:divsChild>
            <w:div w:id="1069813907">
              <w:marLeft w:val="0"/>
              <w:marRight w:val="0"/>
              <w:marTop w:val="225"/>
              <w:marBottom w:val="0"/>
              <w:divBdr>
                <w:top w:val="none" w:sz="0" w:space="0" w:color="auto"/>
                <w:left w:val="none" w:sz="0" w:space="0" w:color="auto"/>
                <w:bottom w:val="none" w:sz="0" w:space="0" w:color="auto"/>
                <w:right w:val="none" w:sz="0" w:space="0" w:color="auto"/>
              </w:divBdr>
            </w:div>
            <w:div w:id="1197891926">
              <w:marLeft w:val="0"/>
              <w:marRight w:val="0"/>
              <w:marTop w:val="0"/>
              <w:marBottom w:val="0"/>
              <w:divBdr>
                <w:top w:val="none" w:sz="0" w:space="0" w:color="auto"/>
                <w:left w:val="none" w:sz="0" w:space="0" w:color="auto"/>
                <w:bottom w:val="none" w:sz="0" w:space="0" w:color="auto"/>
                <w:right w:val="none" w:sz="0" w:space="0" w:color="auto"/>
              </w:divBdr>
              <w:divsChild>
                <w:div w:id="1565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753448">
      <w:bodyDiv w:val="1"/>
      <w:marLeft w:val="0"/>
      <w:marRight w:val="0"/>
      <w:marTop w:val="0"/>
      <w:marBottom w:val="0"/>
      <w:divBdr>
        <w:top w:val="none" w:sz="0" w:space="0" w:color="auto"/>
        <w:left w:val="none" w:sz="0" w:space="0" w:color="auto"/>
        <w:bottom w:val="none" w:sz="0" w:space="0" w:color="auto"/>
        <w:right w:val="none" w:sz="0" w:space="0" w:color="auto"/>
      </w:divBdr>
      <w:divsChild>
        <w:div w:id="78018979">
          <w:marLeft w:val="0"/>
          <w:marRight w:val="0"/>
          <w:marTop w:val="0"/>
          <w:marBottom w:val="0"/>
          <w:divBdr>
            <w:top w:val="none" w:sz="0" w:space="0" w:color="auto"/>
            <w:left w:val="none" w:sz="0" w:space="0" w:color="auto"/>
            <w:bottom w:val="none" w:sz="0" w:space="0" w:color="auto"/>
            <w:right w:val="none" w:sz="0" w:space="0" w:color="auto"/>
          </w:divBdr>
          <w:divsChild>
            <w:div w:id="17782580">
              <w:marLeft w:val="0"/>
              <w:marRight w:val="0"/>
              <w:marTop w:val="0"/>
              <w:marBottom w:val="0"/>
              <w:divBdr>
                <w:top w:val="none" w:sz="0" w:space="0" w:color="auto"/>
                <w:left w:val="none" w:sz="0" w:space="0" w:color="auto"/>
                <w:bottom w:val="none" w:sz="0" w:space="0" w:color="auto"/>
                <w:right w:val="none" w:sz="0" w:space="0" w:color="auto"/>
              </w:divBdr>
              <w:divsChild>
                <w:div w:id="1861158684">
                  <w:marLeft w:val="0"/>
                  <w:marRight w:val="0"/>
                  <w:marTop w:val="0"/>
                  <w:marBottom w:val="0"/>
                  <w:divBdr>
                    <w:top w:val="none" w:sz="0" w:space="0" w:color="auto"/>
                    <w:left w:val="none" w:sz="0" w:space="0" w:color="auto"/>
                    <w:bottom w:val="none" w:sz="0" w:space="0" w:color="auto"/>
                    <w:right w:val="none" w:sz="0" w:space="0" w:color="auto"/>
                  </w:divBdr>
                </w:div>
                <w:div w:id="1761556928">
                  <w:marLeft w:val="0"/>
                  <w:marRight w:val="0"/>
                  <w:marTop w:val="729"/>
                  <w:marBottom w:val="0"/>
                  <w:divBdr>
                    <w:top w:val="none" w:sz="0" w:space="0" w:color="auto"/>
                    <w:left w:val="none" w:sz="0" w:space="0" w:color="auto"/>
                    <w:bottom w:val="none" w:sz="0" w:space="0" w:color="auto"/>
                    <w:right w:val="none" w:sz="0" w:space="0" w:color="auto"/>
                  </w:divBdr>
                  <w:divsChild>
                    <w:div w:id="91973832">
                      <w:marLeft w:val="0"/>
                      <w:marRight w:val="0"/>
                      <w:marTop w:val="0"/>
                      <w:marBottom w:val="0"/>
                      <w:divBdr>
                        <w:top w:val="none" w:sz="0" w:space="0" w:color="auto"/>
                        <w:left w:val="none" w:sz="0" w:space="0" w:color="auto"/>
                        <w:bottom w:val="none" w:sz="0" w:space="0" w:color="auto"/>
                        <w:right w:val="none" w:sz="0" w:space="0" w:color="auto"/>
                      </w:divBdr>
                      <w:divsChild>
                        <w:div w:id="1025911251">
                          <w:marLeft w:val="0"/>
                          <w:marRight w:val="0"/>
                          <w:marTop w:val="0"/>
                          <w:marBottom w:val="0"/>
                          <w:divBdr>
                            <w:top w:val="none" w:sz="0" w:space="0" w:color="auto"/>
                            <w:left w:val="none" w:sz="0" w:space="0" w:color="auto"/>
                            <w:bottom w:val="none" w:sz="0" w:space="0" w:color="auto"/>
                            <w:right w:val="none" w:sz="0" w:space="0" w:color="auto"/>
                          </w:divBdr>
                          <w:divsChild>
                            <w:div w:id="1136265762">
                              <w:marLeft w:val="0"/>
                              <w:marRight w:val="0"/>
                              <w:marTop w:val="0"/>
                              <w:marBottom w:val="0"/>
                              <w:divBdr>
                                <w:top w:val="none" w:sz="0" w:space="0" w:color="auto"/>
                                <w:left w:val="none" w:sz="0" w:space="0" w:color="auto"/>
                                <w:bottom w:val="none" w:sz="0" w:space="0" w:color="auto"/>
                                <w:right w:val="none" w:sz="0" w:space="0" w:color="auto"/>
                              </w:divBdr>
                            </w:div>
                          </w:divsChild>
                        </w:div>
                        <w:div w:id="341130011">
                          <w:marLeft w:val="0"/>
                          <w:marRight w:val="164"/>
                          <w:marTop w:val="0"/>
                          <w:marBottom w:val="0"/>
                          <w:divBdr>
                            <w:top w:val="none" w:sz="0" w:space="0" w:color="auto"/>
                            <w:left w:val="none" w:sz="0" w:space="0" w:color="auto"/>
                            <w:bottom w:val="none" w:sz="0" w:space="0" w:color="auto"/>
                            <w:right w:val="none" w:sz="0" w:space="0" w:color="auto"/>
                          </w:divBdr>
                        </w:div>
                        <w:div w:id="513308003">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391647">
          <w:marLeft w:val="0"/>
          <w:marRight w:val="0"/>
          <w:marTop w:val="0"/>
          <w:marBottom w:val="0"/>
          <w:divBdr>
            <w:top w:val="none" w:sz="0" w:space="0" w:color="auto"/>
            <w:left w:val="none" w:sz="0" w:space="0" w:color="auto"/>
            <w:bottom w:val="none" w:sz="0" w:space="0" w:color="auto"/>
            <w:right w:val="none" w:sz="0" w:space="0" w:color="auto"/>
          </w:divBdr>
          <w:divsChild>
            <w:div w:id="406611134">
              <w:marLeft w:val="0"/>
              <w:marRight w:val="0"/>
              <w:marTop w:val="0"/>
              <w:marBottom w:val="0"/>
              <w:divBdr>
                <w:top w:val="none" w:sz="0" w:space="0" w:color="auto"/>
                <w:left w:val="none" w:sz="0" w:space="0" w:color="auto"/>
                <w:bottom w:val="none" w:sz="0" w:space="0" w:color="auto"/>
                <w:right w:val="none" w:sz="0" w:space="0" w:color="auto"/>
              </w:divBdr>
              <w:divsChild>
                <w:div w:id="587688931">
                  <w:marLeft w:val="0"/>
                  <w:marRight w:val="0"/>
                  <w:marTop w:val="0"/>
                  <w:marBottom w:val="0"/>
                  <w:divBdr>
                    <w:top w:val="none" w:sz="0" w:space="0" w:color="auto"/>
                    <w:left w:val="none" w:sz="0" w:space="0" w:color="auto"/>
                    <w:bottom w:val="none" w:sz="0" w:space="0" w:color="auto"/>
                    <w:right w:val="none" w:sz="0" w:space="0" w:color="auto"/>
                  </w:divBdr>
                  <w:divsChild>
                    <w:div w:id="1768384006">
                      <w:marLeft w:val="0"/>
                      <w:marRight w:val="1823"/>
                      <w:marTop w:val="0"/>
                      <w:marBottom w:val="0"/>
                      <w:divBdr>
                        <w:top w:val="none" w:sz="0" w:space="0" w:color="auto"/>
                        <w:left w:val="none" w:sz="0" w:space="0" w:color="auto"/>
                        <w:bottom w:val="none" w:sz="0" w:space="0" w:color="auto"/>
                        <w:right w:val="none" w:sz="0" w:space="0" w:color="auto"/>
                      </w:divBdr>
                      <w:divsChild>
                        <w:div w:id="1922107479">
                          <w:marLeft w:val="0"/>
                          <w:marRight w:val="0"/>
                          <w:marTop w:val="729"/>
                          <w:marBottom w:val="729"/>
                          <w:divBdr>
                            <w:top w:val="none" w:sz="0" w:space="0" w:color="auto"/>
                            <w:left w:val="none" w:sz="0" w:space="0" w:color="auto"/>
                            <w:bottom w:val="none" w:sz="0" w:space="0" w:color="auto"/>
                            <w:right w:val="none" w:sz="0" w:space="0" w:color="auto"/>
                          </w:divBdr>
                          <w:divsChild>
                            <w:div w:id="501435642">
                              <w:marLeft w:val="0"/>
                              <w:marRight w:val="0"/>
                              <w:marTop w:val="0"/>
                              <w:marBottom w:val="365"/>
                              <w:divBdr>
                                <w:top w:val="none" w:sz="0" w:space="0" w:color="auto"/>
                                <w:left w:val="none" w:sz="0" w:space="0" w:color="auto"/>
                                <w:bottom w:val="none" w:sz="0" w:space="0" w:color="auto"/>
                                <w:right w:val="none" w:sz="0" w:space="0" w:color="auto"/>
                              </w:divBdr>
                            </w:div>
                            <w:div w:id="728304295">
                              <w:marLeft w:val="0"/>
                              <w:marRight w:val="0"/>
                              <w:marTop w:val="365"/>
                              <w:marBottom w:val="365"/>
                              <w:divBdr>
                                <w:top w:val="none" w:sz="0" w:space="0" w:color="auto"/>
                                <w:left w:val="none" w:sz="0" w:space="0" w:color="auto"/>
                                <w:bottom w:val="none" w:sz="0" w:space="0" w:color="auto"/>
                                <w:right w:val="none" w:sz="0" w:space="0" w:color="auto"/>
                              </w:divBdr>
                            </w:div>
                            <w:div w:id="1100444326">
                              <w:marLeft w:val="0"/>
                              <w:marRight w:val="0"/>
                              <w:marTop w:val="365"/>
                              <w:marBottom w:val="729"/>
                              <w:divBdr>
                                <w:top w:val="single" w:sz="6" w:space="31" w:color="EB5D0B"/>
                                <w:left w:val="none" w:sz="0" w:space="0" w:color="auto"/>
                                <w:bottom w:val="single" w:sz="6" w:space="31" w:color="EB5D0B"/>
                                <w:right w:val="none" w:sz="0" w:space="0" w:color="auto"/>
                              </w:divBdr>
                            </w:div>
                            <w:div w:id="408383134">
                              <w:marLeft w:val="0"/>
                              <w:marRight w:val="0"/>
                              <w:marTop w:val="292"/>
                              <w:marBottom w:val="292"/>
                              <w:divBdr>
                                <w:top w:val="none" w:sz="0" w:space="0" w:color="auto"/>
                                <w:left w:val="none" w:sz="0" w:space="0" w:color="auto"/>
                                <w:bottom w:val="none" w:sz="0" w:space="0" w:color="auto"/>
                                <w:right w:val="none" w:sz="0" w:space="0" w:color="auto"/>
                              </w:divBdr>
                              <w:divsChild>
                                <w:div w:id="33777014">
                                  <w:marLeft w:val="0"/>
                                  <w:marRight w:val="0"/>
                                  <w:marTop w:val="0"/>
                                  <w:marBottom w:val="0"/>
                                  <w:divBdr>
                                    <w:top w:val="none" w:sz="0" w:space="0" w:color="auto"/>
                                    <w:left w:val="none" w:sz="0" w:space="0" w:color="auto"/>
                                    <w:bottom w:val="none" w:sz="0" w:space="0" w:color="auto"/>
                                    <w:right w:val="none" w:sz="0" w:space="0" w:color="auto"/>
                                  </w:divBdr>
                                </w:div>
                              </w:divsChild>
                            </w:div>
                            <w:div w:id="675158004">
                              <w:marLeft w:val="0"/>
                              <w:marRight w:val="0"/>
                              <w:marTop w:val="292"/>
                              <w:marBottom w:val="292"/>
                              <w:divBdr>
                                <w:top w:val="none" w:sz="0" w:space="0" w:color="auto"/>
                                <w:left w:val="none" w:sz="0" w:space="0" w:color="auto"/>
                                <w:bottom w:val="none" w:sz="0" w:space="0" w:color="auto"/>
                                <w:right w:val="none" w:sz="0" w:space="0" w:color="auto"/>
                              </w:divBdr>
                              <w:divsChild>
                                <w:div w:id="1577277504">
                                  <w:marLeft w:val="0"/>
                                  <w:marRight w:val="0"/>
                                  <w:marTop w:val="0"/>
                                  <w:marBottom w:val="0"/>
                                  <w:divBdr>
                                    <w:top w:val="none" w:sz="0" w:space="0" w:color="auto"/>
                                    <w:left w:val="none" w:sz="0" w:space="0" w:color="auto"/>
                                    <w:bottom w:val="none" w:sz="0" w:space="0" w:color="auto"/>
                                    <w:right w:val="none" w:sz="0" w:space="0" w:color="auto"/>
                                  </w:divBdr>
                                </w:div>
                              </w:divsChild>
                            </w:div>
                            <w:div w:id="1953708151">
                              <w:marLeft w:val="0"/>
                              <w:marRight w:val="0"/>
                              <w:marTop w:val="292"/>
                              <w:marBottom w:val="292"/>
                              <w:divBdr>
                                <w:top w:val="none" w:sz="0" w:space="0" w:color="auto"/>
                                <w:left w:val="none" w:sz="0" w:space="0" w:color="auto"/>
                                <w:bottom w:val="none" w:sz="0" w:space="0" w:color="auto"/>
                                <w:right w:val="none" w:sz="0" w:space="0" w:color="auto"/>
                              </w:divBdr>
                              <w:divsChild>
                                <w:div w:id="1893347491">
                                  <w:marLeft w:val="0"/>
                                  <w:marRight w:val="0"/>
                                  <w:marTop w:val="0"/>
                                  <w:marBottom w:val="0"/>
                                  <w:divBdr>
                                    <w:top w:val="none" w:sz="0" w:space="0" w:color="auto"/>
                                    <w:left w:val="none" w:sz="0" w:space="0" w:color="auto"/>
                                    <w:bottom w:val="none" w:sz="0" w:space="0" w:color="auto"/>
                                    <w:right w:val="none" w:sz="0" w:space="0" w:color="auto"/>
                                  </w:divBdr>
                                </w:div>
                              </w:divsChild>
                            </w:div>
                            <w:div w:id="2027903607">
                              <w:marLeft w:val="0"/>
                              <w:marRight w:val="0"/>
                              <w:marTop w:val="292"/>
                              <w:marBottom w:val="292"/>
                              <w:divBdr>
                                <w:top w:val="none" w:sz="0" w:space="0" w:color="auto"/>
                                <w:left w:val="none" w:sz="0" w:space="0" w:color="auto"/>
                                <w:bottom w:val="none" w:sz="0" w:space="0" w:color="auto"/>
                                <w:right w:val="none" w:sz="0" w:space="0" w:color="auto"/>
                              </w:divBdr>
                              <w:divsChild>
                                <w:div w:id="979189444">
                                  <w:marLeft w:val="0"/>
                                  <w:marRight w:val="0"/>
                                  <w:marTop w:val="0"/>
                                  <w:marBottom w:val="0"/>
                                  <w:divBdr>
                                    <w:top w:val="none" w:sz="0" w:space="0" w:color="auto"/>
                                    <w:left w:val="none" w:sz="0" w:space="0" w:color="auto"/>
                                    <w:bottom w:val="none" w:sz="0" w:space="0" w:color="auto"/>
                                    <w:right w:val="none" w:sz="0" w:space="0" w:color="auto"/>
                                  </w:divBdr>
                                </w:div>
                              </w:divsChild>
                            </w:div>
                            <w:div w:id="431315871">
                              <w:marLeft w:val="0"/>
                              <w:marRight w:val="0"/>
                              <w:marTop w:val="437"/>
                              <w:marBottom w:val="437"/>
                              <w:divBdr>
                                <w:top w:val="none" w:sz="0" w:space="0" w:color="auto"/>
                                <w:left w:val="none" w:sz="0" w:space="0" w:color="auto"/>
                                <w:bottom w:val="none" w:sz="0" w:space="0" w:color="auto"/>
                                <w:right w:val="none" w:sz="0" w:space="0" w:color="auto"/>
                              </w:divBdr>
                            </w:div>
                            <w:div w:id="1064719194">
                              <w:marLeft w:val="0"/>
                              <w:marRight w:val="0"/>
                              <w:marTop w:val="292"/>
                              <w:marBottom w:val="292"/>
                              <w:divBdr>
                                <w:top w:val="none" w:sz="0" w:space="0" w:color="auto"/>
                                <w:left w:val="none" w:sz="0" w:space="0" w:color="auto"/>
                                <w:bottom w:val="none" w:sz="0" w:space="0" w:color="auto"/>
                                <w:right w:val="none" w:sz="0" w:space="0" w:color="auto"/>
                              </w:divBdr>
                              <w:divsChild>
                                <w:div w:id="54010921">
                                  <w:marLeft w:val="0"/>
                                  <w:marRight w:val="0"/>
                                  <w:marTop w:val="0"/>
                                  <w:marBottom w:val="0"/>
                                  <w:divBdr>
                                    <w:top w:val="none" w:sz="0" w:space="0" w:color="auto"/>
                                    <w:left w:val="none" w:sz="0" w:space="0" w:color="auto"/>
                                    <w:bottom w:val="none" w:sz="0" w:space="0" w:color="auto"/>
                                    <w:right w:val="none" w:sz="0" w:space="0" w:color="auto"/>
                                  </w:divBdr>
                                </w:div>
                              </w:divsChild>
                            </w:div>
                            <w:div w:id="553201241">
                              <w:marLeft w:val="0"/>
                              <w:marRight w:val="0"/>
                              <w:marTop w:val="437"/>
                              <w:marBottom w:val="547"/>
                              <w:divBdr>
                                <w:top w:val="none" w:sz="0" w:space="0" w:color="auto"/>
                                <w:left w:val="none" w:sz="0" w:space="0" w:color="auto"/>
                                <w:bottom w:val="none" w:sz="0" w:space="0" w:color="auto"/>
                                <w:right w:val="none" w:sz="0" w:space="0" w:color="auto"/>
                              </w:divBdr>
                              <w:divsChild>
                                <w:div w:id="1215238323">
                                  <w:marLeft w:val="0"/>
                                  <w:marRight w:val="0"/>
                                  <w:marTop w:val="0"/>
                                  <w:marBottom w:val="0"/>
                                  <w:divBdr>
                                    <w:top w:val="none" w:sz="0" w:space="0" w:color="auto"/>
                                    <w:left w:val="none" w:sz="0" w:space="0" w:color="auto"/>
                                    <w:bottom w:val="single" w:sz="6" w:space="18" w:color="B8B9BA"/>
                                    <w:right w:val="none" w:sz="0" w:space="0" w:color="auto"/>
                                  </w:divBdr>
                                  <w:divsChild>
                                    <w:div w:id="1112550004">
                                      <w:marLeft w:val="0"/>
                                      <w:marRight w:val="0"/>
                                      <w:marTop w:val="0"/>
                                      <w:marBottom w:val="0"/>
                                      <w:divBdr>
                                        <w:top w:val="none" w:sz="0" w:space="0" w:color="auto"/>
                                        <w:left w:val="none" w:sz="0" w:space="0" w:color="auto"/>
                                        <w:bottom w:val="none" w:sz="0" w:space="0" w:color="auto"/>
                                        <w:right w:val="none" w:sz="0" w:space="0" w:color="auto"/>
                                      </w:divBdr>
                                    </w:div>
                                    <w:div w:id="1386225023">
                                      <w:marLeft w:val="0"/>
                                      <w:marRight w:val="0"/>
                                      <w:marTop w:val="273"/>
                                      <w:marBottom w:val="0"/>
                                      <w:divBdr>
                                        <w:top w:val="none" w:sz="0" w:space="0" w:color="auto"/>
                                        <w:left w:val="none" w:sz="0" w:space="0" w:color="auto"/>
                                        <w:bottom w:val="none" w:sz="0" w:space="0" w:color="auto"/>
                                        <w:right w:val="none" w:sz="0" w:space="0" w:color="auto"/>
                                      </w:divBdr>
                                      <w:divsChild>
                                        <w:div w:id="776408981">
                                          <w:marLeft w:val="0"/>
                                          <w:marRight w:val="0"/>
                                          <w:marTop w:val="0"/>
                                          <w:marBottom w:val="0"/>
                                          <w:divBdr>
                                            <w:top w:val="none" w:sz="0" w:space="0" w:color="auto"/>
                                            <w:left w:val="none" w:sz="0" w:space="0" w:color="auto"/>
                                            <w:bottom w:val="none" w:sz="0" w:space="0" w:color="auto"/>
                                            <w:right w:val="none" w:sz="0" w:space="0" w:color="auto"/>
                                          </w:divBdr>
                                        </w:div>
                                      </w:divsChild>
                                    </w:div>
                                    <w:div w:id="80400274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896430940">
                              <w:marLeft w:val="0"/>
                              <w:marRight w:val="0"/>
                              <w:marTop w:val="292"/>
                              <w:marBottom w:val="292"/>
                              <w:divBdr>
                                <w:top w:val="none" w:sz="0" w:space="0" w:color="auto"/>
                                <w:left w:val="none" w:sz="0" w:space="0" w:color="auto"/>
                                <w:bottom w:val="none" w:sz="0" w:space="0" w:color="auto"/>
                                <w:right w:val="none" w:sz="0" w:space="0" w:color="auto"/>
                              </w:divBdr>
                              <w:divsChild>
                                <w:div w:id="700284181">
                                  <w:marLeft w:val="0"/>
                                  <w:marRight w:val="0"/>
                                  <w:marTop w:val="0"/>
                                  <w:marBottom w:val="0"/>
                                  <w:divBdr>
                                    <w:top w:val="none" w:sz="0" w:space="0" w:color="auto"/>
                                    <w:left w:val="none" w:sz="0" w:space="0" w:color="auto"/>
                                    <w:bottom w:val="none" w:sz="0" w:space="0" w:color="auto"/>
                                    <w:right w:val="none" w:sz="0" w:space="0" w:color="auto"/>
                                  </w:divBdr>
                                </w:div>
                              </w:divsChild>
                            </w:div>
                            <w:div w:id="426002495">
                              <w:marLeft w:val="0"/>
                              <w:marRight w:val="0"/>
                              <w:marTop w:val="292"/>
                              <w:marBottom w:val="292"/>
                              <w:divBdr>
                                <w:top w:val="none" w:sz="0" w:space="0" w:color="auto"/>
                                <w:left w:val="none" w:sz="0" w:space="0" w:color="auto"/>
                                <w:bottom w:val="none" w:sz="0" w:space="0" w:color="auto"/>
                                <w:right w:val="none" w:sz="0" w:space="0" w:color="auto"/>
                              </w:divBdr>
                              <w:divsChild>
                                <w:div w:id="1188905395">
                                  <w:marLeft w:val="0"/>
                                  <w:marRight w:val="0"/>
                                  <w:marTop w:val="0"/>
                                  <w:marBottom w:val="0"/>
                                  <w:divBdr>
                                    <w:top w:val="none" w:sz="0" w:space="0" w:color="auto"/>
                                    <w:left w:val="none" w:sz="0" w:space="0" w:color="auto"/>
                                    <w:bottom w:val="none" w:sz="0" w:space="0" w:color="auto"/>
                                    <w:right w:val="none" w:sz="0" w:space="0" w:color="auto"/>
                                  </w:divBdr>
                                </w:div>
                              </w:divsChild>
                            </w:div>
                            <w:div w:id="1152716726">
                              <w:marLeft w:val="0"/>
                              <w:marRight w:val="0"/>
                              <w:marTop w:val="437"/>
                              <w:marBottom w:val="437"/>
                              <w:divBdr>
                                <w:top w:val="none" w:sz="0" w:space="0" w:color="auto"/>
                                <w:left w:val="none" w:sz="0" w:space="0" w:color="auto"/>
                                <w:bottom w:val="none" w:sz="0" w:space="0" w:color="auto"/>
                                <w:right w:val="none" w:sz="0" w:space="0" w:color="auto"/>
                              </w:divBdr>
                            </w:div>
                            <w:div w:id="609748460">
                              <w:marLeft w:val="0"/>
                              <w:marRight w:val="0"/>
                              <w:marTop w:val="292"/>
                              <w:marBottom w:val="292"/>
                              <w:divBdr>
                                <w:top w:val="none" w:sz="0" w:space="0" w:color="auto"/>
                                <w:left w:val="none" w:sz="0" w:space="0" w:color="auto"/>
                                <w:bottom w:val="none" w:sz="0" w:space="0" w:color="auto"/>
                                <w:right w:val="none" w:sz="0" w:space="0" w:color="auto"/>
                              </w:divBdr>
                              <w:divsChild>
                                <w:div w:id="967707236">
                                  <w:marLeft w:val="0"/>
                                  <w:marRight w:val="0"/>
                                  <w:marTop w:val="0"/>
                                  <w:marBottom w:val="0"/>
                                  <w:divBdr>
                                    <w:top w:val="none" w:sz="0" w:space="0" w:color="auto"/>
                                    <w:left w:val="none" w:sz="0" w:space="0" w:color="auto"/>
                                    <w:bottom w:val="none" w:sz="0" w:space="0" w:color="auto"/>
                                    <w:right w:val="none" w:sz="0" w:space="0" w:color="auto"/>
                                  </w:divBdr>
                                </w:div>
                              </w:divsChild>
                            </w:div>
                            <w:div w:id="730009022">
                              <w:marLeft w:val="0"/>
                              <w:marRight w:val="0"/>
                              <w:marTop w:val="292"/>
                              <w:marBottom w:val="292"/>
                              <w:divBdr>
                                <w:top w:val="none" w:sz="0" w:space="0" w:color="auto"/>
                                <w:left w:val="none" w:sz="0" w:space="0" w:color="auto"/>
                                <w:bottom w:val="none" w:sz="0" w:space="0" w:color="auto"/>
                                <w:right w:val="none" w:sz="0" w:space="0" w:color="auto"/>
                              </w:divBdr>
                              <w:divsChild>
                                <w:div w:id="1059212361">
                                  <w:marLeft w:val="0"/>
                                  <w:marRight w:val="0"/>
                                  <w:marTop w:val="0"/>
                                  <w:marBottom w:val="0"/>
                                  <w:divBdr>
                                    <w:top w:val="none" w:sz="0" w:space="0" w:color="auto"/>
                                    <w:left w:val="none" w:sz="0" w:space="0" w:color="auto"/>
                                    <w:bottom w:val="none" w:sz="0" w:space="0" w:color="auto"/>
                                    <w:right w:val="none" w:sz="0" w:space="0" w:color="auto"/>
                                  </w:divBdr>
                                </w:div>
                              </w:divsChild>
                            </w:div>
                            <w:div w:id="122584359">
                              <w:marLeft w:val="0"/>
                              <w:marRight w:val="0"/>
                              <w:marTop w:val="292"/>
                              <w:marBottom w:val="292"/>
                              <w:divBdr>
                                <w:top w:val="none" w:sz="0" w:space="0" w:color="auto"/>
                                <w:left w:val="none" w:sz="0" w:space="0" w:color="auto"/>
                                <w:bottom w:val="none" w:sz="0" w:space="0" w:color="auto"/>
                                <w:right w:val="none" w:sz="0" w:space="0" w:color="auto"/>
                              </w:divBdr>
                              <w:divsChild>
                                <w:div w:id="1102847528">
                                  <w:marLeft w:val="0"/>
                                  <w:marRight w:val="0"/>
                                  <w:marTop w:val="0"/>
                                  <w:marBottom w:val="0"/>
                                  <w:divBdr>
                                    <w:top w:val="none" w:sz="0" w:space="0" w:color="auto"/>
                                    <w:left w:val="none" w:sz="0" w:space="0" w:color="auto"/>
                                    <w:bottom w:val="none" w:sz="0" w:space="0" w:color="auto"/>
                                    <w:right w:val="none" w:sz="0" w:space="0" w:color="auto"/>
                                  </w:divBdr>
                                </w:div>
                              </w:divsChild>
                            </w:div>
                            <w:div w:id="682168113">
                              <w:marLeft w:val="0"/>
                              <w:marRight w:val="0"/>
                              <w:marTop w:val="437"/>
                              <w:marBottom w:val="547"/>
                              <w:divBdr>
                                <w:top w:val="none" w:sz="0" w:space="0" w:color="auto"/>
                                <w:left w:val="none" w:sz="0" w:space="0" w:color="auto"/>
                                <w:bottom w:val="none" w:sz="0" w:space="0" w:color="auto"/>
                                <w:right w:val="none" w:sz="0" w:space="0" w:color="auto"/>
                              </w:divBdr>
                              <w:divsChild>
                                <w:div w:id="1588491126">
                                  <w:marLeft w:val="0"/>
                                  <w:marRight w:val="0"/>
                                  <w:marTop w:val="0"/>
                                  <w:marBottom w:val="0"/>
                                  <w:divBdr>
                                    <w:top w:val="none" w:sz="0" w:space="0" w:color="auto"/>
                                    <w:left w:val="none" w:sz="0" w:space="0" w:color="auto"/>
                                    <w:bottom w:val="single" w:sz="6" w:space="18" w:color="B8B9BA"/>
                                    <w:right w:val="none" w:sz="0" w:space="0" w:color="auto"/>
                                  </w:divBdr>
                                  <w:divsChild>
                                    <w:div w:id="11690584">
                                      <w:marLeft w:val="0"/>
                                      <w:marRight w:val="0"/>
                                      <w:marTop w:val="0"/>
                                      <w:marBottom w:val="0"/>
                                      <w:divBdr>
                                        <w:top w:val="none" w:sz="0" w:space="0" w:color="auto"/>
                                        <w:left w:val="none" w:sz="0" w:space="0" w:color="auto"/>
                                        <w:bottom w:val="none" w:sz="0" w:space="0" w:color="auto"/>
                                        <w:right w:val="none" w:sz="0" w:space="0" w:color="auto"/>
                                      </w:divBdr>
                                    </w:div>
                                    <w:div w:id="150416131">
                                      <w:marLeft w:val="0"/>
                                      <w:marRight w:val="0"/>
                                      <w:marTop w:val="273"/>
                                      <w:marBottom w:val="0"/>
                                      <w:divBdr>
                                        <w:top w:val="none" w:sz="0" w:space="0" w:color="auto"/>
                                        <w:left w:val="none" w:sz="0" w:space="0" w:color="auto"/>
                                        <w:bottom w:val="none" w:sz="0" w:space="0" w:color="auto"/>
                                        <w:right w:val="none" w:sz="0" w:space="0" w:color="auto"/>
                                      </w:divBdr>
                                      <w:divsChild>
                                        <w:div w:id="1820996058">
                                          <w:marLeft w:val="0"/>
                                          <w:marRight w:val="0"/>
                                          <w:marTop w:val="0"/>
                                          <w:marBottom w:val="0"/>
                                          <w:divBdr>
                                            <w:top w:val="none" w:sz="0" w:space="0" w:color="auto"/>
                                            <w:left w:val="none" w:sz="0" w:space="0" w:color="auto"/>
                                            <w:bottom w:val="none" w:sz="0" w:space="0" w:color="auto"/>
                                            <w:right w:val="none" w:sz="0" w:space="0" w:color="auto"/>
                                          </w:divBdr>
                                        </w:div>
                                      </w:divsChild>
                                    </w:div>
                                    <w:div w:id="95197681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83695798">
                              <w:marLeft w:val="0"/>
                              <w:marRight w:val="0"/>
                              <w:marTop w:val="437"/>
                              <w:marBottom w:val="437"/>
                              <w:divBdr>
                                <w:top w:val="none" w:sz="0" w:space="0" w:color="auto"/>
                                <w:left w:val="none" w:sz="0" w:space="0" w:color="auto"/>
                                <w:bottom w:val="none" w:sz="0" w:space="0" w:color="auto"/>
                                <w:right w:val="none" w:sz="0" w:space="0" w:color="auto"/>
                              </w:divBdr>
                            </w:div>
                            <w:div w:id="489948417">
                              <w:marLeft w:val="0"/>
                              <w:marRight w:val="0"/>
                              <w:marTop w:val="292"/>
                              <w:marBottom w:val="292"/>
                              <w:divBdr>
                                <w:top w:val="none" w:sz="0" w:space="0" w:color="auto"/>
                                <w:left w:val="none" w:sz="0" w:space="0" w:color="auto"/>
                                <w:bottom w:val="none" w:sz="0" w:space="0" w:color="auto"/>
                                <w:right w:val="none" w:sz="0" w:space="0" w:color="auto"/>
                              </w:divBdr>
                              <w:divsChild>
                                <w:div w:id="1905021021">
                                  <w:marLeft w:val="0"/>
                                  <w:marRight w:val="0"/>
                                  <w:marTop w:val="0"/>
                                  <w:marBottom w:val="0"/>
                                  <w:divBdr>
                                    <w:top w:val="none" w:sz="0" w:space="0" w:color="auto"/>
                                    <w:left w:val="none" w:sz="0" w:space="0" w:color="auto"/>
                                    <w:bottom w:val="none" w:sz="0" w:space="0" w:color="auto"/>
                                    <w:right w:val="none" w:sz="0" w:space="0" w:color="auto"/>
                                  </w:divBdr>
                                </w:div>
                              </w:divsChild>
                            </w:div>
                            <w:div w:id="1105734495">
                              <w:marLeft w:val="0"/>
                              <w:marRight w:val="0"/>
                              <w:marTop w:val="292"/>
                              <w:marBottom w:val="292"/>
                              <w:divBdr>
                                <w:top w:val="none" w:sz="0" w:space="0" w:color="auto"/>
                                <w:left w:val="none" w:sz="0" w:space="0" w:color="auto"/>
                                <w:bottom w:val="none" w:sz="0" w:space="0" w:color="auto"/>
                                <w:right w:val="none" w:sz="0" w:space="0" w:color="auto"/>
                              </w:divBdr>
                              <w:divsChild>
                                <w:div w:id="255595490">
                                  <w:marLeft w:val="0"/>
                                  <w:marRight w:val="0"/>
                                  <w:marTop w:val="0"/>
                                  <w:marBottom w:val="0"/>
                                  <w:divBdr>
                                    <w:top w:val="none" w:sz="0" w:space="0" w:color="auto"/>
                                    <w:left w:val="none" w:sz="0" w:space="0" w:color="auto"/>
                                    <w:bottom w:val="none" w:sz="0" w:space="0" w:color="auto"/>
                                    <w:right w:val="none" w:sz="0" w:space="0" w:color="auto"/>
                                  </w:divBdr>
                                </w:div>
                              </w:divsChild>
                            </w:div>
                            <w:div w:id="1749883602">
                              <w:marLeft w:val="0"/>
                              <w:marRight w:val="0"/>
                              <w:marTop w:val="437"/>
                              <w:marBottom w:val="437"/>
                              <w:divBdr>
                                <w:top w:val="none" w:sz="0" w:space="0" w:color="auto"/>
                                <w:left w:val="none" w:sz="0" w:space="0" w:color="auto"/>
                                <w:bottom w:val="none" w:sz="0" w:space="0" w:color="auto"/>
                                <w:right w:val="none" w:sz="0" w:space="0" w:color="auto"/>
                              </w:divBdr>
                            </w:div>
                            <w:div w:id="359167216">
                              <w:marLeft w:val="0"/>
                              <w:marRight w:val="0"/>
                              <w:marTop w:val="292"/>
                              <w:marBottom w:val="292"/>
                              <w:divBdr>
                                <w:top w:val="none" w:sz="0" w:space="0" w:color="auto"/>
                                <w:left w:val="none" w:sz="0" w:space="0" w:color="auto"/>
                                <w:bottom w:val="none" w:sz="0" w:space="0" w:color="auto"/>
                                <w:right w:val="none" w:sz="0" w:space="0" w:color="auto"/>
                              </w:divBdr>
                              <w:divsChild>
                                <w:div w:id="2019042887">
                                  <w:marLeft w:val="0"/>
                                  <w:marRight w:val="0"/>
                                  <w:marTop w:val="0"/>
                                  <w:marBottom w:val="0"/>
                                  <w:divBdr>
                                    <w:top w:val="none" w:sz="0" w:space="0" w:color="auto"/>
                                    <w:left w:val="none" w:sz="0" w:space="0" w:color="auto"/>
                                    <w:bottom w:val="none" w:sz="0" w:space="0" w:color="auto"/>
                                    <w:right w:val="none" w:sz="0" w:space="0" w:color="auto"/>
                                  </w:divBdr>
                                </w:div>
                              </w:divsChild>
                            </w:div>
                            <w:div w:id="168184357">
                              <w:marLeft w:val="0"/>
                              <w:marRight w:val="0"/>
                              <w:marTop w:val="292"/>
                              <w:marBottom w:val="292"/>
                              <w:divBdr>
                                <w:top w:val="none" w:sz="0" w:space="0" w:color="auto"/>
                                <w:left w:val="none" w:sz="0" w:space="0" w:color="auto"/>
                                <w:bottom w:val="none" w:sz="0" w:space="0" w:color="auto"/>
                                <w:right w:val="none" w:sz="0" w:space="0" w:color="auto"/>
                              </w:divBdr>
                              <w:divsChild>
                                <w:div w:id="1329291931">
                                  <w:marLeft w:val="0"/>
                                  <w:marRight w:val="0"/>
                                  <w:marTop w:val="0"/>
                                  <w:marBottom w:val="0"/>
                                  <w:divBdr>
                                    <w:top w:val="none" w:sz="0" w:space="0" w:color="auto"/>
                                    <w:left w:val="none" w:sz="0" w:space="0" w:color="auto"/>
                                    <w:bottom w:val="none" w:sz="0" w:space="0" w:color="auto"/>
                                    <w:right w:val="none" w:sz="0" w:space="0" w:color="auto"/>
                                  </w:divBdr>
                                </w:div>
                              </w:divsChild>
                            </w:div>
                            <w:div w:id="226108204">
                              <w:marLeft w:val="0"/>
                              <w:marRight w:val="0"/>
                              <w:marTop w:val="292"/>
                              <w:marBottom w:val="292"/>
                              <w:divBdr>
                                <w:top w:val="none" w:sz="0" w:space="0" w:color="auto"/>
                                <w:left w:val="none" w:sz="0" w:space="0" w:color="auto"/>
                                <w:bottom w:val="none" w:sz="0" w:space="0" w:color="auto"/>
                                <w:right w:val="none" w:sz="0" w:space="0" w:color="auto"/>
                              </w:divBdr>
                              <w:divsChild>
                                <w:div w:id="202334258">
                                  <w:marLeft w:val="0"/>
                                  <w:marRight w:val="0"/>
                                  <w:marTop w:val="0"/>
                                  <w:marBottom w:val="0"/>
                                  <w:divBdr>
                                    <w:top w:val="none" w:sz="0" w:space="0" w:color="auto"/>
                                    <w:left w:val="none" w:sz="0" w:space="0" w:color="auto"/>
                                    <w:bottom w:val="none" w:sz="0" w:space="0" w:color="auto"/>
                                    <w:right w:val="none" w:sz="0" w:space="0" w:color="auto"/>
                                  </w:divBdr>
                                </w:div>
                              </w:divsChild>
                            </w:div>
                            <w:div w:id="1591961103">
                              <w:marLeft w:val="0"/>
                              <w:marRight w:val="0"/>
                              <w:marTop w:val="292"/>
                              <w:marBottom w:val="292"/>
                              <w:divBdr>
                                <w:top w:val="none" w:sz="0" w:space="0" w:color="auto"/>
                                <w:left w:val="none" w:sz="0" w:space="0" w:color="auto"/>
                                <w:bottom w:val="none" w:sz="0" w:space="0" w:color="auto"/>
                                <w:right w:val="none" w:sz="0" w:space="0" w:color="auto"/>
                              </w:divBdr>
                              <w:divsChild>
                                <w:div w:id="174302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4826539">
      <w:bodyDiv w:val="1"/>
      <w:marLeft w:val="0"/>
      <w:marRight w:val="0"/>
      <w:marTop w:val="0"/>
      <w:marBottom w:val="0"/>
      <w:divBdr>
        <w:top w:val="none" w:sz="0" w:space="0" w:color="auto"/>
        <w:left w:val="none" w:sz="0" w:space="0" w:color="auto"/>
        <w:bottom w:val="none" w:sz="0" w:space="0" w:color="auto"/>
        <w:right w:val="none" w:sz="0" w:space="0" w:color="auto"/>
      </w:divBdr>
      <w:divsChild>
        <w:div w:id="1396049506">
          <w:marLeft w:val="0"/>
          <w:marRight w:val="0"/>
          <w:marTop w:val="0"/>
          <w:marBottom w:val="0"/>
          <w:divBdr>
            <w:top w:val="none" w:sz="0" w:space="0" w:color="auto"/>
            <w:left w:val="none" w:sz="0" w:space="0" w:color="auto"/>
            <w:bottom w:val="none" w:sz="0" w:space="0" w:color="auto"/>
            <w:right w:val="none" w:sz="0" w:space="0" w:color="auto"/>
          </w:divBdr>
        </w:div>
        <w:div w:id="1602446292">
          <w:marLeft w:val="0"/>
          <w:marRight w:val="0"/>
          <w:marTop w:val="0"/>
          <w:marBottom w:val="0"/>
          <w:divBdr>
            <w:top w:val="none" w:sz="0" w:space="0" w:color="auto"/>
            <w:left w:val="none" w:sz="0" w:space="0" w:color="auto"/>
            <w:bottom w:val="none" w:sz="0" w:space="0" w:color="auto"/>
            <w:right w:val="none" w:sz="0" w:space="0" w:color="auto"/>
          </w:divBdr>
          <w:divsChild>
            <w:div w:id="348456469">
              <w:marLeft w:val="0"/>
              <w:marRight w:val="0"/>
              <w:marTop w:val="225"/>
              <w:marBottom w:val="0"/>
              <w:divBdr>
                <w:top w:val="none" w:sz="0" w:space="0" w:color="auto"/>
                <w:left w:val="none" w:sz="0" w:space="0" w:color="auto"/>
                <w:bottom w:val="none" w:sz="0" w:space="0" w:color="auto"/>
                <w:right w:val="none" w:sz="0" w:space="0" w:color="auto"/>
              </w:divBdr>
            </w:div>
            <w:div w:id="1888907236">
              <w:marLeft w:val="0"/>
              <w:marRight w:val="0"/>
              <w:marTop w:val="0"/>
              <w:marBottom w:val="0"/>
              <w:divBdr>
                <w:top w:val="none" w:sz="0" w:space="0" w:color="auto"/>
                <w:left w:val="none" w:sz="0" w:space="0" w:color="auto"/>
                <w:bottom w:val="none" w:sz="0" w:space="0" w:color="auto"/>
                <w:right w:val="none" w:sz="0" w:space="0" w:color="auto"/>
              </w:divBdr>
              <w:divsChild>
                <w:div w:id="54460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375299">
      <w:bodyDiv w:val="1"/>
      <w:marLeft w:val="0"/>
      <w:marRight w:val="0"/>
      <w:marTop w:val="0"/>
      <w:marBottom w:val="0"/>
      <w:divBdr>
        <w:top w:val="none" w:sz="0" w:space="0" w:color="auto"/>
        <w:left w:val="none" w:sz="0" w:space="0" w:color="auto"/>
        <w:bottom w:val="none" w:sz="0" w:space="0" w:color="auto"/>
        <w:right w:val="none" w:sz="0" w:space="0" w:color="auto"/>
      </w:divBdr>
      <w:divsChild>
        <w:div w:id="63339962">
          <w:marLeft w:val="0"/>
          <w:marRight w:val="0"/>
          <w:marTop w:val="0"/>
          <w:marBottom w:val="0"/>
          <w:divBdr>
            <w:top w:val="none" w:sz="0" w:space="0" w:color="auto"/>
            <w:left w:val="none" w:sz="0" w:space="0" w:color="auto"/>
            <w:bottom w:val="none" w:sz="0" w:space="0" w:color="auto"/>
            <w:right w:val="none" w:sz="0" w:space="0" w:color="auto"/>
          </w:divBdr>
          <w:divsChild>
            <w:div w:id="829296401">
              <w:marLeft w:val="0"/>
              <w:marRight w:val="0"/>
              <w:marTop w:val="225"/>
              <w:marBottom w:val="0"/>
              <w:divBdr>
                <w:top w:val="none" w:sz="0" w:space="0" w:color="auto"/>
                <w:left w:val="none" w:sz="0" w:space="0" w:color="auto"/>
                <w:bottom w:val="none" w:sz="0" w:space="0" w:color="auto"/>
                <w:right w:val="none" w:sz="0" w:space="0" w:color="auto"/>
              </w:divBdr>
            </w:div>
            <w:div w:id="1076561360">
              <w:marLeft w:val="0"/>
              <w:marRight w:val="0"/>
              <w:marTop w:val="0"/>
              <w:marBottom w:val="300"/>
              <w:divBdr>
                <w:top w:val="none" w:sz="0" w:space="0" w:color="auto"/>
                <w:left w:val="none" w:sz="0" w:space="0" w:color="auto"/>
                <w:bottom w:val="none" w:sz="0" w:space="0" w:color="auto"/>
                <w:right w:val="none" w:sz="0" w:space="0" w:color="auto"/>
              </w:divBdr>
            </w:div>
            <w:div w:id="1939827210">
              <w:marLeft w:val="0"/>
              <w:marRight w:val="0"/>
              <w:marTop w:val="0"/>
              <w:marBottom w:val="0"/>
              <w:divBdr>
                <w:top w:val="none" w:sz="0" w:space="0" w:color="auto"/>
                <w:left w:val="none" w:sz="0" w:space="0" w:color="auto"/>
                <w:bottom w:val="none" w:sz="0" w:space="0" w:color="auto"/>
                <w:right w:val="none" w:sz="0" w:space="0" w:color="auto"/>
              </w:divBdr>
              <w:divsChild>
                <w:div w:id="20142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35745">
          <w:marLeft w:val="0"/>
          <w:marRight w:val="0"/>
          <w:marTop w:val="0"/>
          <w:marBottom w:val="0"/>
          <w:divBdr>
            <w:top w:val="none" w:sz="0" w:space="0" w:color="auto"/>
            <w:left w:val="none" w:sz="0" w:space="0" w:color="auto"/>
            <w:bottom w:val="none" w:sz="0" w:space="0" w:color="auto"/>
            <w:right w:val="none" w:sz="0" w:space="0" w:color="auto"/>
          </w:divBdr>
        </w:div>
        <w:div w:id="2034111357">
          <w:marLeft w:val="0"/>
          <w:marRight w:val="0"/>
          <w:marTop w:val="0"/>
          <w:marBottom w:val="0"/>
          <w:divBdr>
            <w:top w:val="none" w:sz="0" w:space="0" w:color="auto"/>
            <w:left w:val="none" w:sz="0" w:space="0" w:color="auto"/>
            <w:bottom w:val="none" w:sz="0" w:space="0" w:color="auto"/>
            <w:right w:val="none" w:sz="0" w:space="0" w:color="auto"/>
          </w:divBdr>
        </w:div>
      </w:divsChild>
    </w:div>
    <w:div w:id="1888909311">
      <w:bodyDiv w:val="1"/>
      <w:marLeft w:val="0"/>
      <w:marRight w:val="0"/>
      <w:marTop w:val="0"/>
      <w:marBottom w:val="0"/>
      <w:divBdr>
        <w:top w:val="none" w:sz="0" w:space="0" w:color="auto"/>
        <w:left w:val="none" w:sz="0" w:space="0" w:color="auto"/>
        <w:bottom w:val="none" w:sz="0" w:space="0" w:color="auto"/>
        <w:right w:val="none" w:sz="0" w:space="0" w:color="auto"/>
      </w:divBdr>
      <w:divsChild>
        <w:div w:id="1085035662">
          <w:marLeft w:val="0"/>
          <w:marRight w:val="0"/>
          <w:marTop w:val="0"/>
          <w:marBottom w:val="0"/>
          <w:divBdr>
            <w:top w:val="none" w:sz="0" w:space="0" w:color="auto"/>
            <w:left w:val="none" w:sz="0" w:space="0" w:color="auto"/>
            <w:bottom w:val="none" w:sz="0" w:space="0" w:color="auto"/>
            <w:right w:val="none" w:sz="0" w:space="0" w:color="auto"/>
          </w:divBdr>
          <w:divsChild>
            <w:div w:id="1254708355">
              <w:marLeft w:val="0"/>
              <w:marRight w:val="0"/>
              <w:marTop w:val="0"/>
              <w:marBottom w:val="0"/>
              <w:divBdr>
                <w:top w:val="none" w:sz="0" w:space="0" w:color="auto"/>
                <w:left w:val="none" w:sz="0" w:space="0" w:color="auto"/>
                <w:bottom w:val="none" w:sz="0" w:space="0" w:color="auto"/>
                <w:right w:val="none" w:sz="0" w:space="0" w:color="auto"/>
              </w:divBdr>
              <w:divsChild>
                <w:div w:id="2095934026">
                  <w:marLeft w:val="0"/>
                  <w:marRight w:val="0"/>
                  <w:marTop w:val="0"/>
                  <w:marBottom w:val="0"/>
                  <w:divBdr>
                    <w:top w:val="none" w:sz="0" w:space="0" w:color="auto"/>
                    <w:left w:val="none" w:sz="0" w:space="0" w:color="auto"/>
                    <w:bottom w:val="none" w:sz="0" w:space="0" w:color="auto"/>
                    <w:right w:val="none" w:sz="0" w:space="0" w:color="auto"/>
                  </w:divBdr>
                  <w:divsChild>
                    <w:div w:id="2043045345">
                      <w:marLeft w:val="0"/>
                      <w:marRight w:val="0"/>
                      <w:marTop w:val="0"/>
                      <w:marBottom w:val="0"/>
                      <w:divBdr>
                        <w:top w:val="none" w:sz="0" w:space="0" w:color="auto"/>
                        <w:left w:val="none" w:sz="0" w:space="0" w:color="auto"/>
                        <w:bottom w:val="none" w:sz="0" w:space="0" w:color="auto"/>
                        <w:right w:val="none" w:sz="0" w:space="0" w:color="auto"/>
                      </w:divBdr>
                      <w:divsChild>
                        <w:div w:id="1333533854">
                          <w:marLeft w:val="0"/>
                          <w:marRight w:val="0"/>
                          <w:marTop w:val="0"/>
                          <w:marBottom w:val="0"/>
                          <w:divBdr>
                            <w:top w:val="none" w:sz="0" w:space="0" w:color="auto"/>
                            <w:left w:val="none" w:sz="0" w:space="0" w:color="auto"/>
                            <w:bottom w:val="none" w:sz="0" w:space="0" w:color="auto"/>
                            <w:right w:val="none" w:sz="0" w:space="0" w:color="auto"/>
                          </w:divBdr>
                          <w:divsChild>
                            <w:div w:id="419065846">
                              <w:marLeft w:val="0"/>
                              <w:marRight w:val="0"/>
                              <w:marTop w:val="0"/>
                              <w:marBottom w:val="0"/>
                              <w:divBdr>
                                <w:top w:val="none" w:sz="0" w:space="0" w:color="auto"/>
                                <w:left w:val="none" w:sz="0" w:space="0" w:color="auto"/>
                                <w:bottom w:val="none" w:sz="0" w:space="0" w:color="auto"/>
                                <w:right w:val="none" w:sz="0" w:space="0" w:color="auto"/>
                              </w:divBdr>
                              <w:divsChild>
                                <w:div w:id="1531065365">
                                  <w:marLeft w:val="0"/>
                                  <w:marRight w:val="0"/>
                                  <w:marTop w:val="0"/>
                                  <w:marBottom w:val="0"/>
                                  <w:divBdr>
                                    <w:top w:val="none" w:sz="0" w:space="0" w:color="auto"/>
                                    <w:left w:val="none" w:sz="0" w:space="0" w:color="auto"/>
                                    <w:bottom w:val="none" w:sz="0" w:space="0" w:color="auto"/>
                                    <w:right w:val="none" w:sz="0" w:space="0" w:color="auto"/>
                                  </w:divBdr>
                                  <w:divsChild>
                                    <w:div w:id="1196697885">
                                      <w:marLeft w:val="0"/>
                                      <w:marRight w:val="0"/>
                                      <w:marTop w:val="0"/>
                                      <w:marBottom w:val="0"/>
                                      <w:divBdr>
                                        <w:top w:val="none" w:sz="0" w:space="0" w:color="auto"/>
                                        <w:left w:val="none" w:sz="0" w:space="0" w:color="auto"/>
                                        <w:bottom w:val="none" w:sz="0" w:space="0" w:color="auto"/>
                                        <w:right w:val="none" w:sz="0" w:space="0" w:color="auto"/>
                                      </w:divBdr>
                                      <w:divsChild>
                                        <w:div w:id="981423479">
                                          <w:marLeft w:val="0"/>
                                          <w:marRight w:val="0"/>
                                          <w:marTop w:val="0"/>
                                          <w:marBottom w:val="0"/>
                                          <w:divBdr>
                                            <w:top w:val="none" w:sz="0" w:space="0" w:color="auto"/>
                                            <w:left w:val="none" w:sz="0" w:space="0" w:color="auto"/>
                                            <w:bottom w:val="none" w:sz="0" w:space="0" w:color="auto"/>
                                            <w:right w:val="none" w:sz="0" w:space="0" w:color="auto"/>
                                          </w:divBdr>
                                          <w:divsChild>
                                            <w:div w:id="1674143232">
                                              <w:marLeft w:val="0"/>
                                              <w:marRight w:val="0"/>
                                              <w:marTop w:val="0"/>
                                              <w:marBottom w:val="0"/>
                                              <w:divBdr>
                                                <w:top w:val="none" w:sz="0" w:space="0" w:color="auto"/>
                                                <w:left w:val="none" w:sz="0" w:space="0" w:color="auto"/>
                                                <w:bottom w:val="none" w:sz="0" w:space="0" w:color="auto"/>
                                                <w:right w:val="none" w:sz="0" w:space="0" w:color="auto"/>
                                              </w:divBdr>
                                              <w:divsChild>
                                                <w:div w:id="937248415">
                                                  <w:marLeft w:val="0"/>
                                                  <w:marRight w:val="0"/>
                                                  <w:marTop w:val="0"/>
                                                  <w:marBottom w:val="0"/>
                                                  <w:divBdr>
                                                    <w:top w:val="none" w:sz="0" w:space="0" w:color="auto"/>
                                                    <w:left w:val="none" w:sz="0" w:space="0" w:color="auto"/>
                                                    <w:bottom w:val="none" w:sz="0" w:space="0" w:color="auto"/>
                                                    <w:right w:val="none" w:sz="0" w:space="0" w:color="auto"/>
                                                  </w:divBdr>
                                                  <w:divsChild>
                                                    <w:div w:id="1092747913">
                                                      <w:marLeft w:val="0"/>
                                                      <w:marRight w:val="0"/>
                                                      <w:marTop w:val="0"/>
                                                      <w:marBottom w:val="0"/>
                                                      <w:divBdr>
                                                        <w:top w:val="none" w:sz="0" w:space="0" w:color="auto"/>
                                                        <w:left w:val="none" w:sz="0" w:space="0" w:color="auto"/>
                                                        <w:bottom w:val="none" w:sz="0" w:space="0" w:color="auto"/>
                                                        <w:right w:val="none" w:sz="0" w:space="0" w:color="auto"/>
                                                      </w:divBdr>
                                                      <w:divsChild>
                                                        <w:div w:id="554514848">
                                                          <w:marLeft w:val="0"/>
                                                          <w:marRight w:val="0"/>
                                                          <w:marTop w:val="0"/>
                                                          <w:marBottom w:val="0"/>
                                                          <w:divBdr>
                                                            <w:top w:val="none" w:sz="0" w:space="0" w:color="auto"/>
                                                            <w:left w:val="none" w:sz="0" w:space="0" w:color="auto"/>
                                                            <w:bottom w:val="none" w:sz="0" w:space="0" w:color="auto"/>
                                                            <w:right w:val="none" w:sz="0" w:space="0" w:color="auto"/>
                                                          </w:divBdr>
                                                          <w:divsChild>
                                                            <w:div w:id="1990985579">
                                                              <w:marLeft w:val="90"/>
                                                              <w:marRight w:val="90"/>
                                                              <w:marTop w:val="30"/>
                                                              <w:marBottom w:val="240"/>
                                                              <w:divBdr>
                                                                <w:top w:val="none" w:sz="0" w:space="0" w:color="auto"/>
                                                                <w:left w:val="none" w:sz="0" w:space="0" w:color="auto"/>
                                                                <w:bottom w:val="none" w:sz="0" w:space="0" w:color="auto"/>
                                                                <w:right w:val="none" w:sz="0" w:space="0" w:color="auto"/>
                                                              </w:divBdr>
                                                              <w:divsChild>
                                                                <w:div w:id="1355882888">
                                                                  <w:marLeft w:val="0"/>
                                                                  <w:marRight w:val="0"/>
                                                                  <w:marTop w:val="0"/>
                                                                  <w:marBottom w:val="0"/>
                                                                  <w:divBdr>
                                                                    <w:top w:val="none" w:sz="0" w:space="0" w:color="auto"/>
                                                                    <w:left w:val="none" w:sz="0" w:space="0" w:color="auto"/>
                                                                    <w:bottom w:val="none" w:sz="0" w:space="0" w:color="auto"/>
                                                                    <w:right w:val="none" w:sz="0" w:space="0" w:color="auto"/>
                                                                  </w:divBdr>
                                                                  <w:divsChild>
                                                                    <w:div w:id="1271667696">
                                                                      <w:marLeft w:val="0"/>
                                                                      <w:marRight w:val="0"/>
                                                                      <w:marTop w:val="0"/>
                                                                      <w:marBottom w:val="0"/>
                                                                      <w:divBdr>
                                                                        <w:top w:val="none" w:sz="0" w:space="0" w:color="auto"/>
                                                                        <w:left w:val="none" w:sz="0" w:space="0" w:color="auto"/>
                                                                        <w:bottom w:val="none" w:sz="0" w:space="0" w:color="auto"/>
                                                                        <w:right w:val="none" w:sz="0" w:space="0" w:color="auto"/>
                                                                      </w:divBdr>
                                                                      <w:divsChild>
                                                                        <w:div w:id="1231386684">
                                                                          <w:marLeft w:val="0"/>
                                                                          <w:marRight w:val="0"/>
                                                                          <w:marTop w:val="0"/>
                                                                          <w:marBottom w:val="0"/>
                                                                          <w:divBdr>
                                                                            <w:top w:val="none" w:sz="0" w:space="0" w:color="auto"/>
                                                                            <w:left w:val="none" w:sz="0" w:space="0" w:color="auto"/>
                                                                            <w:bottom w:val="none" w:sz="0" w:space="0" w:color="auto"/>
                                                                            <w:right w:val="none" w:sz="0" w:space="0" w:color="auto"/>
                                                                          </w:divBdr>
                                                                          <w:divsChild>
                                                                            <w:div w:id="1459758768">
                                                                              <w:marLeft w:val="0"/>
                                                                              <w:marRight w:val="0"/>
                                                                              <w:marTop w:val="0"/>
                                                                              <w:marBottom w:val="0"/>
                                                                              <w:divBdr>
                                                                                <w:top w:val="none" w:sz="0" w:space="0" w:color="auto"/>
                                                                                <w:left w:val="none" w:sz="0" w:space="0" w:color="auto"/>
                                                                                <w:bottom w:val="none" w:sz="0" w:space="0" w:color="auto"/>
                                                                                <w:right w:val="none" w:sz="0" w:space="0" w:color="auto"/>
                                                                              </w:divBdr>
                                                                              <w:divsChild>
                                                                                <w:div w:id="303849608">
                                                                                  <w:marLeft w:val="0"/>
                                                                                  <w:marRight w:val="0"/>
                                                                                  <w:marTop w:val="0"/>
                                                                                  <w:marBottom w:val="0"/>
                                                                                  <w:divBdr>
                                                                                    <w:top w:val="none" w:sz="0" w:space="0" w:color="auto"/>
                                                                                    <w:left w:val="none" w:sz="0" w:space="0" w:color="auto"/>
                                                                                    <w:bottom w:val="none" w:sz="0" w:space="0" w:color="auto"/>
                                                                                    <w:right w:val="none" w:sz="0" w:space="0" w:color="auto"/>
                                                                                  </w:divBdr>
                                                                                  <w:divsChild>
                                                                                    <w:div w:id="6024217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7687315">
          <w:marLeft w:val="0"/>
          <w:marRight w:val="0"/>
          <w:marTop w:val="0"/>
          <w:marBottom w:val="0"/>
          <w:divBdr>
            <w:top w:val="none" w:sz="0" w:space="0" w:color="auto"/>
            <w:left w:val="none" w:sz="0" w:space="0" w:color="auto"/>
            <w:bottom w:val="none" w:sz="0" w:space="0" w:color="auto"/>
            <w:right w:val="none" w:sz="0" w:space="0" w:color="auto"/>
          </w:divBdr>
          <w:divsChild>
            <w:div w:id="1365330374">
              <w:marLeft w:val="0"/>
              <w:marRight w:val="0"/>
              <w:marTop w:val="225"/>
              <w:marBottom w:val="0"/>
              <w:divBdr>
                <w:top w:val="none" w:sz="0" w:space="0" w:color="auto"/>
                <w:left w:val="none" w:sz="0" w:space="0" w:color="auto"/>
                <w:bottom w:val="none" w:sz="0" w:space="0" w:color="auto"/>
                <w:right w:val="none" w:sz="0" w:space="0" w:color="auto"/>
              </w:divBdr>
            </w:div>
            <w:div w:id="1375808093">
              <w:marLeft w:val="0"/>
              <w:marRight w:val="0"/>
              <w:marTop w:val="0"/>
              <w:marBottom w:val="0"/>
              <w:divBdr>
                <w:top w:val="none" w:sz="0" w:space="0" w:color="auto"/>
                <w:left w:val="none" w:sz="0" w:space="0" w:color="auto"/>
                <w:bottom w:val="none" w:sz="0" w:space="0" w:color="auto"/>
                <w:right w:val="none" w:sz="0" w:space="0" w:color="auto"/>
              </w:divBdr>
              <w:divsChild>
                <w:div w:id="20491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491925">
      <w:bodyDiv w:val="1"/>
      <w:marLeft w:val="0"/>
      <w:marRight w:val="0"/>
      <w:marTop w:val="0"/>
      <w:marBottom w:val="0"/>
      <w:divBdr>
        <w:top w:val="none" w:sz="0" w:space="0" w:color="auto"/>
        <w:left w:val="none" w:sz="0" w:space="0" w:color="auto"/>
        <w:bottom w:val="none" w:sz="0" w:space="0" w:color="auto"/>
        <w:right w:val="none" w:sz="0" w:space="0" w:color="auto"/>
      </w:divBdr>
      <w:divsChild>
        <w:div w:id="1817379046">
          <w:marLeft w:val="0"/>
          <w:marRight w:val="0"/>
          <w:marTop w:val="0"/>
          <w:marBottom w:val="0"/>
          <w:divBdr>
            <w:top w:val="none" w:sz="0" w:space="0" w:color="auto"/>
            <w:left w:val="none" w:sz="0" w:space="0" w:color="auto"/>
            <w:bottom w:val="none" w:sz="0" w:space="0" w:color="auto"/>
            <w:right w:val="none" w:sz="0" w:space="0" w:color="auto"/>
          </w:divBdr>
          <w:divsChild>
            <w:div w:id="512719849">
              <w:marLeft w:val="0"/>
              <w:marRight w:val="0"/>
              <w:marTop w:val="0"/>
              <w:marBottom w:val="0"/>
              <w:divBdr>
                <w:top w:val="none" w:sz="0" w:space="0" w:color="auto"/>
                <w:left w:val="none" w:sz="0" w:space="0" w:color="auto"/>
                <w:bottom w:val="none" w:sz="0" w:space="0" w:color="auto"/>
                <w:right w:val="none" w:sz="0" w:space="0" w:color="auto"/>
              </w:divBdr>
              <w:divsChild>
                <w:div w:id="1476753317">
                  <w:marLeft w:val="0"/>
                  <w:marRight w:val="0"/>
                  <w:marTop w:val="0"/>
                  <w:marBottom w:val="0"/>
                  <w:divBdr>
                    <w:top w:val="none" w:sz="0" w:space="0" w:color="auto"/>
                    <w:left w:val="none" w:sz="0" w:space="0" w:color="auto"/>
                    <w:bottom w:val="none" w:sz="0" w:space="0" w:color="auto"/>
                    <w:right w:val="none" w:sz="0" w:space="0" w:color="auto"/>
                  </w:divBdr>
                </w:div>
              </w:divsChild>
            </w:div>
            <w:div w:id="1235244024">
              <w:marLeft w:val="0"/>
              <w:marRight w:val="0"/>
              <w:marTop w:val="225"/>
              <w:marBottom w:val="0"/>
              <w:divBdr>
                <w:top w:val="none" w:sz="0" w:space="0" w:color="auto"/>
                <w:left w:val="none" w:sz="0" w:space="0" w:color="auto"/>
                <w:bottom w:val="none" w:sz="0" w:space="0" w:color="auto"/>
                <w:right w:val="none" w:sz="0" w:space="0" w:color="auto"/>
              </w:divBdr>
            </w:div>
          </w:divsChild>
        </w:div>
        <w:div w:id="1974559760">
          <w:marLeft w:val="0"/>
          <w:marRight w:val="0"/>
          <w:marTop w:val="0"/>
          <w:marBottom w:val="0"/>
          <w:divBdr>
            <w:top w:val="none" w:sz="0" w:space="0" w:color="auto"/>
            <w:left w:val="none" w:sz="0" w:space="0" w:color="auto"/>
            <w:bottom w:val="none" w:sz="0" w:space="0" w:color="auto"/>
            <w:right w:val="none" w:sz="0" w:space="0" w:color="auto"/>
          </w:divBdr>
        </w:div>
      </w:divsChild>
    </w:div>
    <w:div w:id="1889536850">
      <w:bodyDiv w:val="1"/>
      <w:marLeft w:val="0"/>
      <w:marRight w:val="0"/>
      <w:marTop w:val="0"/>
      <w:marBottom w:val="0"/>
      <w:divBdr>
        <w:top w:val="none" w:sz="0" w:space="0" w:color="auto"/>
        <w:left w:val="none" w:sz="0" w:space="0" w:color="auto"/>
        <w:bottom w:val="none" w:sz="0" w:space="0" w:color="auto"/>
        <w:right w:val="none" w:sz="0" w:space="0" w:color="auto"/>
      </w:divBdr>
      <w:divsChild>
        <w:div w:id="935672678">
          <w:marLeft w:val="0"/>
          <w:marRight w:val="0"/>
          <w:marTop w:val="0"/>
          <w:marBottom w:val="0"/>
          <w:divBdr>
            <w:top w:val="none" w:sz="0" w:space="0" w:color="auto"/>
            <w:left w:val="none" w:sz="0" w:space="0" w:color="auto"/>
            <w:bottom w:val="none" w:sz="0" w:space="0" w:color="auto"/>
            <w:right w:val="none" w:sz="0" w:space="0" w:color="auto"/>
          </w:divBdr>
          <w:divsChild>
            <w:div w:id="625044263">
              <w:marLeft w:val="0"/>
              <w:marRight w:val="0"/>
              <w:marTop w:val="0"/>
              <w:marBottom w:val="0"/>
              <w:divBdr>
                <w:top w:val="none" w:sz="0" w:space="0" w:color="auto"/>
                <w:left w:val="none" w:sz="0" w:space="0" w:color="auto"/>
                <w:bottom w:val="none" w:sz="0" w:space="0" w:color="auto"/>
                <w:right w:val="none" w:sz="0" w:space="0" w:color="auto"/>
              </w:divBdr>
              <w:divsChild>
                <w:div w:id="754084452">
                  <w:marLeft w:val="0"/>
                  <w:marRight w:val="0"/>
                  <w:marTop w:val="0"/>
                  <w:marBottom w:val="0"/>
                  <w:divBdr>
                    <w:top w:val="none" w:sz="0" w:space="0" w:color="auto"/>
                    <w:left w:val="none" w:sz="0" w:space="0" w:color="auto"/>
                    <w:bottom w:val="none" w:sz="0" w:space="0" w:color="auto"/>
                    <w:right w:val="none" w:sz="0" w:space="0" w:color="auto"/>
                  </w:divBdr>
                </w:div>
              </w:divsChild>
            </w:div>
            <w:div w:id="1672413222">
              <w:marLeft w:val="0"/>
              <w:marRight w:val="0"/>
              <w:marTop w:val="225"/>
              <w:marBottom w:val="0"/>
              <w:divBdr>
                <w:top w:val="none" w:sz="0" w:space="0" w:color="auto"/>
                <w:left w:val="none" w:sz="0" w:space="0" w:color="auto"/>
                <w:bottom w:val="none" w:sz="0" w:space="0" w:color="auto"/>
                <w:right w:val="none" w:sz="0" w:space="0" w:color="auto"/>
              </w:divBdr>
            </w:div>
          </w:divsChild>
        </w:div>
        <w:div w:id="1220942969">
          <w:marLeft w:val="0"/>
          <w:marRight w:val="0"/>
          <w:marTop w:val="0"/>
          <w:marBottom w:val="0"/>
          <w:divBdr>
            <w:top w:val="none" w:sz="0" w:space="0" w:color="auto"/>
            <w:left w:val="none" w:sz="0" w:space="0" w:color="auto"/>
            <w:bottom w:val="none" w:sz="0" w:space="0" w:color="auto"/>
            <w:right w:val="none" w:sz="0" w:space="0" w:color="auto"/>
          </w:divBdr>
        </w:div>
      </w:divsChild>
    </w:div>
    <w:div w:id="1890263397">
      <w:bodyDiv w:val="1"/>
      <w:marLeft w:val="0"/>
      <w:marRight w:val="0"/>
      <w:marTop w:val="0"/>
      <w:marBottom w:val="0"/>
      <w:divBdr>
        <w:top w:val="none" w:sz="0" w:space="0" w:color="auto"/>
        <w:left w:val="none" w:sz="0" w:space="0" w:color="auto"/>
        <w:bottom w:val="none" w:sz="0" w:space="0" w:color="auto"/>
        <w:right w:val="none" w:sz="0" w:space="0" w:color="auto"/>
      </w:divBdr>
      <w:divsChild>
        <w:div w:id="99958681">
          <w:marLeft w:val="0"/>
          <w:marRight w:val="0"/>
          <w:marTop w:val="0"/>
          <w:marBottom w:val="0"/>
          <w:divBdr>
            <w:top w:val="none" w:sz="0" w:space="0" w:color="auto"/>
            <w:left w:val="none" w:sz="0" w:space="0" w:color="auto"/>
            <w:bottom w:val="none" w:sz="0" w:space="0" w:color="auto"/>
            <w:right w:val="none" w:sz="0" w:space="0" w:color="auto"/>
          </w:divBdr>
        </w:div>
        <w:div w:id="1884631073">
          <w:marLeft w:val="0"/>
          <w:marRight w:val="0"/>
          <w:marTop w:val="0"/>
          <w:marBottom w:val="0"/>
          <w:divBdr>
            <w:top w:val="none" w:sz="0" w:space="0" w:color="auto"/>
            <w:left w:val="none" w:sz="0" w:space="0" w:color="auto"/>
            <w:bottom w:val="none" w:sz="0" w:space="0" w:color="auto"/>
            <w:right w:val="none" w:sz="0" w:space="0" w:color="auto"/>
          </w:divBdr>
          <w:divsChild>
            <w:div w:id="1565412924">
              <w:marLeft w:val="0"/>
              <w:marRight w:val="0"/>
              <w:marTop w:val="0"/>
              <w:marBottom w:val="0"/>
              <w:divBdr>
                <w:top w:val="none" w:sz="0" w:space="0" w:color="auto"/>
                <w:left w:val="none" w:sz="0" w:space="0" w:color="auto"/>
                <w:bottom w:val="none" w:sz="0" w:space="0" w:color="auto"/>
                <w:right w:val="none" w:sz="0" w:space="0" w:color="auto"/>
              </w:divBdr>
              <w:divsChild>
                <w:div w:id="598761828">
                  <w:marLeft w:val="0"/>
                  <w:marRight w:val="0"/>
                  <w:marTop w:val="0"/>
                  <w:marBottom w:val="0"/>
                  <w:divBdr>
                    <w:top w:val="none" w:sz="0" w:space="0" w:color="auto"/>
                    <w:left w:val="none" w:sz="0" w:space="0" w:color="auto"/>
                    <w:bottom w:val="none" w:sz="0" w:space="0" w:color="auto"/>
                    <w:right w:val="none" w:sz="0" w:space="0" w:color="auto"/>
                  </w:divBdr>
                </w:div>
              </w:divsChild>
            </w:div>
            <w:div w:id="18506357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3346942">
      <w:bodyDiv w:val="1"/>
      <w:marLeft w:val="0"/>
      <w:marRight w:val="0"/>
      <w:marTop w:val="0"/>
      <w:marBottom w:val="0"/>
      <w:divBdr>
        <w:top w:val="none" w:sz="0" w:space="0" w:color="auto"/>
        <w:left w:val="none" w:sz="0" w:space="0" w:color="auto"/>
        <w:bottom w:val="none" w:sz="0" w:space="0" w:color="auto"/>
        <w:right w:val="none" w:sz="0" w:space="0" w:color="auto"/>
      </w:divBdr>
      <w:divsChild>
        <w:div w:id="48118539">
          <w:marLeft w:val="0"/>
          <w:marRight w:val="0"/>
          <w:marTop w:val="0"/>
          <w:marBottom w:val="0"/>
          <w:divBdr>
            <w:top w:val="none" w:sz="0" w:space="0" w:color="auto"/>
            <w:left w:val="none" w:sz="0" w:space="0" w:color="auto"/>
            <w:bottom w:val="none" w:sz="0" w:space="0" w:color="auto"/>
            <w:right w:val="none" w:sz="0" w:space="0" w:color="auto"/>
          </w:divBdr>
          <w:divsChild>
            <w:div w:id="648829701">
              <w:marLeft w:val="0"/>
              <w:marRight w:val="0"/>
              <w:marTop w:val="0"/>
              <w:marBottom w:val="0"/>
              <w:divBdr>
                <w:top w:val="none" w:sz="0" w:space="0" w:color="auto"/>
                <w:left w:val="none" w:sz="0" w:space="0" w:color="auto"/>
                <w:bottom w:val="none" w:sz="0" w:space="0" w:color="auto"/>
                <w:right w:val="none" w:sz="0" w:space="0" w:color="auto"/>
              </w:divBdr>
              <w:divsChild>
                <w:div w:id="186067185">
                  <w:marLeft w:val="0"/>
                  <w:marRight w:val="0"/>
                  <w:marTop w:val="0"/>
                  <w:marBottom w:val="0"/>
                  <w:divBdr>
                    <w:top w:val="none" w:sz="0" w:space="0" w:color="auto"/>
                    <w:left w:val="none" w:sz="0" w:space="0" w:color="auto"/>
                    <w:bottom w:val="none" w:sz="0" w:space="0" w:color="auto"/>
                    <w:right w:val="none" w:sz="0" w:space="0" w:color="auto"/>
                  </w:divBdr>
                </w:div>
              </w:divsChild>
            </w:div>
            <w:div w:id="1897349395">
              <w:marLeft w:val="0"/>
              <w:marRight w:val="0"/>
              <w:marTop w:val="225"/>
              <w:marBottom w:val="0"/>
              <w:divBdr>
                <w:top w:val="none" w:sz="0" w:space="0" w:color="auto"/>
                <w:left w:val="none" w:sz="0" w:space="0" w:color="auto"/>
                <w:bottom w:val="none" w:sz="0" w:space="0" w:color="auto"/>
                <w:right w:val="none" w:sz="0" w:space="0" w:color="auto"/>
              </w:divBdr>
            </w:div>
          </w:divsChild>
        </w:div>
        <w:div w:id="678510960">
          <w:marLeft w:val="0"/>
          <w:marRight w:val="0"/>
          <w:marTop w:val="0"/>
          <w:marBottom w:val="0"/>
          <w:divBdr>
            <w:top w:val="none" w:sz="0" w:space="0" w:color="auto"/>
            <w:left w:val="none" w:sz="0" w:space="0" w:color="auto"/>
            <w:bottom w:val="none" w:sz="0" w:space="0" w:color="auto"/>
            <w:right w:val="none" w:sz="0" w:space="0" w:color="auto"/>
          </w:divBdr>
        </w:div>
      </w:divsChild>
    </w:div>
    <w:div w:id="1894002112">
      <w:bodyDiv w:val="1"/>
      <w:marLeft w:val="0"/>
      <w:marRight w:val="0"/>
      <w:marTop w:val="0"/>
      <w:marBottom w:val="0"/>
      <w:divBdr>
        <w:top w:val="none" w:sz="0" w:space="0" w:color="auto"/>
        <w:left w:val="none" w:sz="0" w:space="0" w:color="auto"/>
        <w:bottom w:val="none" w:sz="0" w:space="0" w:color="auto"/>
        <w:right w:val="none" w:sz="0" w:space="0" w:color="auto"/>
      </w:divBdr>
      <w:divsChild>
        <w:div w:id="405567743">
          <w:marLeft w:val="0"/>
          <w:marRight w:val="0"/>
          <w:marTop w:val="0"/>
          <w:marBottom w:val="0"/>
          <w:divBdr>
            <w:top w:val="none" w:sz="0" w:space="0" w:color="auto"/>
            <w:left w:val="none" w:sz="0" w:space="0" w:color="auto"/>
            <w:bottom w:val="none" w:sz="0" w:space="0" w:color="auto"/>
            <w:right w:val="none" w:sz="0" w:space="0" w:color="auto"/>
          </w:divBdr>
        </w:div>
        <w:div w:id="803816620">
          <w:marLeft w:val="0"/>
          <w:marRight w:val="0"/>
          <w:marTop w:val="0"/>
          <w:marBottom w:val="0"/>
          <w:divBdr>
            <w:top w:val="none" w:sz="0" w:space="0" w:color="auto"/>
            <w:left w:val="none" w:sz="0" w:space="0" w:color="auto"/>
            <w:bottom w:val="none" w:sz="0" w:space="0" w:color="auto"/>
            <w:right w:val="none" w:sz="0" w:space="0" w:color="auto"/>
          </w:divBdr>
          <w:divsChild>
            <w:div w:id="1047416815">
              <w:marLeft w:val="0"/>
              <w:marRight w:val="0"/>
              <w:marTop w:val="225"/>
              <w:marBottom w:val="0"/>
              <w:divBdr>
                <w:top w:val="none" w:sz="0" w:space="0" w:color="auto"/>
                <w:left w:val="none" w:sz="0" w:space="0" w:color="auto"/>
                <w:bottom w:val="none" w:sz="0" w:space="0" w:color="auto"/>
                <w:right w:val="none" w:sz="0" w:space="0" w:color="auto"/>
              </w:divBdr>
            </w:div>
            <w:div w:id="1223251659">
              <w:marLeft w:val="0"/>
              <w:marRight w:val="0"/>
              <w:marTop w:val="0"/>
              <w:marBottom w:val="0"/>
              <w:divBdr>
                <w:top w:val="none" w:sz="0" w:space="0" w:color="auto"/>
                <w:left w:val="none" w:sz="0" w:space="0" w:color="auto"/>
                <w:bottom w:val="none" w:sz="0" w:space="0" w:color="auto"/>
                <w:right w:val="none" w:sz="0" w:space="0" w:color="auto"/>
              </w:divBdr>
              <w:divsChild>
                <w:div w:id="190120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388752">
      <w:bodyDiv w:val="1"/>
      <w:marLeft w:val="0"/>
      <w:marRight w:val="0"/>
      <w:marTop w:val="0"/>
      <w:marBottom w:val="0"/>
      <w:divBdr>
        <w:top w:val="none" w:sz="0" w:space="0" w:color="auto"/>
        <w:left w:val="none" w:sz="0" w:space="0" w:color="auto"/>
        <w:bottom w:val="none" w:sz="0" w:space="0" w:color="auto"/>
        <w:right w:val="none" w:sz="0" w:space="0" w:color="auto"/>
      </w:divBdr>
      <w:divsChild>
        <w:div w:id="147981707">
          <w:marLeft w:val="0"/>
          <w:marRight w:val="0"/>
          <w:marTop w:val="0"/>
          <w:marBottom w:val="0"/>
          <w:divBdr>
            <w:top w:val="none" w:sz="0" w:space="0" w:color="auto"/>
            <w:left w:val="none" w:sz="0" w:space="0" w:color="auto"/>
            <w:bottom w:val="none" w:sz="0" w:space="0" w:color="auto"/>
            <w:right w:val="none" w:sz="0" w:space="0" w:color="auto"/>
          </w:divBdr>
          <w:divsChild>
            <w:div w:id="933366254">
              <w:marLeft w:val="0"/>
              <w:marRight w:val="0"/>
              <w:marTop w:val="225"/>
              <w:marBottom w:val="0"/>
              <w:divBdr>
                <w:top w:val="none" w:sz="0" w:space="0" w:color="auto"/>
                <w:left w:val="none" w:sz="0" w:space="0" w:color="auto"/>
                <w:bottom w:val="none" w:sz="0" w:space="0" w:color="auto"/>
                <w:right w:val="none" w:sz="0" w:space="0" w:color="auto"/>
              </w:divBdr>
            </w:div>
            <w:div w:id="1884561081">
              <w:marLeft w:val="0"/>
              <w:marRight w:val="0"/>
              <w:marTop w:val="0"/>
              <w:marBottom w:val="0"/>
              <w:divBdr>
                <w:top w:val="none" w:sz="0" w:space="0" w:color="auto"/>
                <w:left w:val="none" w:sz="0" w:space="0" w:color="auto"/>
                <w:bottom w:val="none" w:sz="0" w:space="0" w:color="auto"/>
                <w:right w:val="none" w:sz="0" w:space="0" w:color="auto"/>
              </w:divBdr>
              <w:divsChild>
                <w:div w:id="14429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44588">
          <w:marLeft w:val="0"/>
          <w:marRight w:val="0"/>
          <w:marTop w:val="0"/>
          <w:marBottom w:val="0"/>
          <w:divBdr>
            <w:top w:val="none" w:sz="0" w:space="0" w:color="auto"/>
            <w:left w:val="none" w:sz="0" w:space="0" w:color="auto"/>
            <w:bottom w:val="none" w:sz="0" w:space="0" w:color="auto"/>
            <w:right w:val="none" w:sz="0" w:space="0" w:color="auto"/>
          </w:divBdr>
        </w:div>
      </w:divsChild>
    </w:div>
    <w:div w:id="1895193729">
      <w:bodyDiv w:val="1"/>
      <w:marLeft w:val="0"/>
      <w:marRight w:val="0"/>
      <w:marTop w:val="0"/>
      <w:marBottom w:val="0"/>
      <w:divBdr>
        <w:top w:val="none" w:sz="0" w:space="0" w:color="auto"/>
        <w:left w:val="none" w:sz="0" w:space="0" w:color="auto"/>
        <w:bottom w:val="none" w:sz="0" w:space="0" w:color="auto"/>
        <w:right w:val="none" w:sz="0" w:space="0" w:color="auto"/>
      </w:divBdr>
    </w:div>
    <w:div w:id="1895965437">
      <w:bodyDiv w:val="1"/>
      <w:marLeft w:val="0"/>
      <w:marRight w:val="0"/>
      <w:marTop w:val="0"/>
      <w:marBottom w:val="0"/>
      <w:divBdr>
        <w:top w:val="none" w:sz="0" w:space="0" w:color="auto"/>
        <w:left w:val="none" w:sz="0" w:space="0" w:color="auto"/>
        <w:bottom w:val="none" w:sz="0" w:space="0" w:color="auto"/>
        <w:right w:val="none" w:sz="0" w:space="0" w:color="auto"/>
      </w:divBdr>
      <w:divsChild>
        <w:div w:id="675422972">
          <w:marLeft w:val="0"/>
          <w:marRight w:val="0"/>
          <w:marTop w:val="0"/>
          <w:marBottom w:val="0"/>
          <w:divBdr>
            <w:top w:val="none" w:sz="0" w:space="0" w:color="auto"/>
            <w:left w:val="none" w:sz="0" w:space="0" w:color="auto"/>
            <w:bottom w:val="none" w:sz="0" w:space="0" w:color="auto"/>
            <w:right w:val="none" w:sz="0" w:space="0" w:color="auto"/>
          </w:divBdr>
          <w:divsChild>
            <w:div w:id="1865555811">
              <w:marLeft w:val="0"/>
              <w:marRight w:val="0"/>
              <w:marTop w:val="0"/>
              <w:marBottom w:val="0"/>
              <w:divBdr>
                <w:top w:val="none" w:sz="0" w:space="0" w:color="auto"/>
                <w:left w:val="none" w:sz="0" w:space="0" w:color="auto"/>
                <w:bottom w:val="none" w:sz="0" w:space="0" w:color="auto"/>
                <w:right w:val="none" w:sz="0" w:space="0" w:color="auto"/>
              </w:divBdr>
              <w:divsChild>
                <w:div w:id="1808664020">
                  <w:marLeft w:val="0"/>
                  <w:marRight w:val="0"/>
                  <w:marTop w:val="0"/>
                  <w:marBottom w:val="0"/>
                  <w:divBdr>
                    <w:top w:val="none" w:sz="0" w:space="0" w:color="auto"/>
                    <w:left w:val="none" w:sz="0" w:space="0" w:color="auto"/>
                    <w:bottom w:val="none" w:sz="0" w:space="0" w:color="auto"/>
                    <w:right w:val="none" w:sz="0" w:space="0" w:color="auto"/>
                  </w:divBdr>
                </w:div>
                <w:div w:id="2032609349">
                  <w:marLeft w:val="0"/>
                  <w:marRight w:val="0"/>
                  <w:marTop w:val="729"/>
                  <w:marBottom w:val="0"/>
                  <w:divBdr>
                    <w:top w:val="none" w:sz="0" w:space="0" w:color="auto"/>
                    <w:left w:val="none" w:sz="0" w:space="0" w:color="auto"/>
                    <w:bottom w:val="none" w:sz="0" w:space="0" w:color="auto"/>
                    <w:right w:val="none" w:sz="0" w:space="0" w:color="auto"/>
                  </w:divBdr>
                  <w:divsChild>
                    <w:div w:id="1600065657">
                      <w:marLeft w:val="0"/>
                      <w:marRight w:val="0"/>
                      <w:marTop w:val="0"/>
                      <w:marBottom w:val="0"/>
                      <w:divBdr>
                        <w:top w:val="none" w:sz="0" w:space="0" w:color="auto"/>
                        <w:left w:val="none" w:sz="0" w:space="0" w:color="auto"/>
                        <w:bottom w:val="none" w:sz="0" w:space="0" w:color="auto"/>
                        <w:right w:val="none" w:sz="0" w:space="0" w:color="auto"/>
                      </w:divBdr>
                      <w:divsChild>
                        <w:div w:id="2018464347">
                          <w:marLeft w:val="0"/>
                          <w:marRight w:val="0"/>
                          <w:marTop w:val="0"/>
                          <w:marBottom w:val="0"/>
                          <w:divBdr>
                            <w:top w:val="none" w:sz="0" w:space="0" w:color="auto"/>
                            <w:left w:val="none" w:sz="0" w:space="0" w:color="auto"/>
                            <w:bottom w:val="none" w:sz="0" w:space="0" w:color="auto"/>
                            <w:right w:val="none" w:sz="0" w:space="0" w:color="auto"/>
                          </w:divBdr>
                          <w:divsChild>
                            <w:div w:id="794257208">
                              <w:marLeft w:val="0"/>
                              <w:marRight w:val="0"/>
                              <w:marTop w:val="0"/>
                              <w:marBottom w:val="0"/>
                              <w:divBdr>
                                <w:top w:val="none" w:sz="0" w:space="0" w:color="auto"/>
                                <w:left w:val="none" w:sz="0" w:space="0" w:color="auto"/>
                                <w:bottom w:val="none" w:sz="0" w:space="0" w:color="auto"/>
                                <w:right w:val="none" w:sz="0" w:space="0" w:color="auto"/>
                              </w:divBdr>
                            </w:div>
                          </w:divsChild>
                        </w:div>
                        <w:div w:id="201020306">
                          <w:marLeft w:val="0"/>
                          <w:marRight w:val="164"/>
                          <w:marTop w:val="0"/>
                          <w:marBottom w:val="0"/>
                          <w:divBdr>
                            <w:top w:val="none" w:sz="0" w:space="0" w:color="auto"/>
                            <w:left w:val="none" w:sz="0" w:space="0" w:color="auto"/>
                            <w:bottom w:val="none" w:sz="0" w:space="0" w:color="auto"/>
                            <w:right w:val="none" w:sz="0" w:space="0" w:color="auto"/>
                          </w:divBdr>
                        </w:div>
                        <w:div w:id="831064924">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426516">
          <w:marLeft w:val="0"/>
          <w:marRight w:val="0"/>
          <w:marTop w:val="0"/>
          <w:marBottom w:val="0"/>
          <w:divBdr>
            <w:top w:val="none" w:sz="0" w:space="0" w:color="auto"/>
            <w:left w:val="none" w:sz="0" w:space="0" w:color="auto"/>
            <w:bottom w:val="none" w:sz="0" w:space="0" w:color="auto"/>
            <w:right w:val="none" w:sz="0" w:space="0" w:color="auto"/>
          </w:divBdr>
          <w:divsChild>
            <w:div w:id="973635475">
              <w:marLeft w:val="0"/>
              <w:marRight w:val="0"/>
              <w:marTop w:val="0"/>
              <w:marBottom w:val="0"/>
              <w:divBdr>
                <w:top w:val="none" w:sz="0" w:space="0" w:color="auto"/>
                <w:left w:val="none" w:sz="0" w:space="0" w:color="auto"/>
                <w:bottom w:val="none" w:sz="0" w:space="0" w:color="auto"/>
                <w:right w:val="none" w:sz="0" w:space="0" w:color="auto"/>
              </w:divBdr>
              <w:divsChild>
                <w:div w:id="1986667033">
                  <w:marLeft w:val="0"/>
                  <w:marRight w:val="0"/>
                  <w:marTop w:val="0"/>
                  <w:marBottom w:val="0"/>
                  <w:divBdr>
                    <w:top w:val="none" w:sz="0" w:space="0" w:color="auto"/>
                    <w:left w:val="none" w:sz="0" w:space="0" w:color="auto"/>
                    <w:bottom w:val="none" w:sz="0" w:space="0" w:color="auto"/>
                    <w:right w:val="none" w:sz="0" w:space="0" w:color="auto"/>
                  </w:divBdr>
                  <w:divsChild>
                    <w:div w:id="1112240499">
                      <w:marLeft w:val="0"/>
                      <w:marRight w:val="1823"/>
                      <w:marTop w:val="0"/>
                      <w:marBottom w:val="0"/>
                      <w:divBdr>
                        <w:top w:val="none" w:sz="0" w:space="0" w:color="auto"/>
                        <w:left w:val="none" w:sz="0" w:space="0" w:color="auto"/>
                        <w:bottom w:val="none" w:sz="0" w:space="0" w:color="auto"/>
                        <w:right w:val="none" w:sz="0" w:space="0" w:color="auto"/>
                      </w:divBdr>
                      <w:divsChild>
                        <w:div w:id="1608467336">
                          <w:marLeft w:val="0"/>
                          <w:marRight w:val="0"/>
                          <w:marTop w:val="729"/>
                          <w:marBottom w:val="729"/>
                          <w:divBdr>
                            <w:top w:val="none" w:sz="0" w:space="0" w:color="auto"/>
                            <w:left w:val="none" w:sz="0" w:space="0" w:color="auto"/>
                            <w:bottom w:val="none" w:sz="0" w:space="0" w:color="auto"/>
                            <w:right w:val="none" w:sz="0" w:space="0" w:color="auto"/>
                          </w:divBdr>
                          <w:divsChild>
                            <w:div w:id="692730996">
                              <w:marLeft w:val="0"/>
                              <w:marRight w:val="0"/>
                              <w:marTop w:val="0"/>
                              <w:marBottom w:val="365"/>
                              <w:divBdr>
                                <w:top w:val="none" w:sz="0" w:space="0" w:color="auto"/>
                                <w:left w:val="none" w:sz="0" w:space="0" w:color="auto"/>
                                <w:bottom w:val="none" w:sz="0" w:space="0" w:color="auto"/>
                                <w:right w:val="none" w:sz="0" w:space="0" w:color="auto"/>
                              </w:divBdr>
                            </w:div>
                            <w:div w:id="1131707619">
                              <w:marLeft w:val="0"/>
                              <w:marRight w:val="0"/>
                              <w:marTop w:val="365"/>
                              <w:marBottom w:val="365"/>
                              <w:divBdr>
                                <w:top w:val="none" w:sz="0" w:space="0" w:color="auto"/>
                                <w:left w:val="none" w:sz="0" w:space="0" w:color="auto"/>
                                <w:bottom w:val="none" w:sz="0" w:space="0" w:color="auto"/>
                                <w:right w:val="none" w:sz="0" w:space="0" w:color="auto"/>
                              </w:divBdr>
                            </w:div>
                            <w:div w:id="1224948013">
                              <w:marLeft w:val="0"/>
                              <w:marRight w:val="0"/>
                              <w:marTop w:val="365"/>
                              <w:marBottom w:val="729"/>
                              <w:divBdr>
                                <w:top w:val="single" w:sz="6" w:space="31" w:color="EB5D0B"/>
                                <w:left w:val="none" w:sz="0" w:space="0" w:color="auto"/>
                                <w:bottom w:val="single" w:sz="6" w:space="31" w:color="EB5D0B"/>
                                <w:right w:val="none" w:sz="0" w:space="0" w:color="auto"/>
                              </w:divBdr>
                            </w:div>
                            <w:div w:id="25256995">
                              <w:marLeft w:val="0"/>
                              <w:marRight w:val="0"/>
                              <w:marTop w:val="875"/>
                              <w:marBottom w:val="1094"/>
                              <w:divBdr>
                                <w:top w:val="none" w:sz="0" w:space="0" w:color="auto"/>
                                <w:left w:val="none" w:sz="0" w:space="0" w:color="auto"/>
                                <w:bottom w:val="none" w:sz="0" w:space="0" w:color="auto"/>
                                <w:right w:val="none" w:sz="0" w:space="0" w:color="auto"/>
                              </w:divBdr>
                              <w:divsChild>
                                <w:div w:id="345332776">
                                  <w:marLeft w:val="0"/>
                                  <w:marRight w:val="292"/>
                                  <w:marTop w:val="219"/>
                                  <w:marBottom w:val="0"/>
                                  <w:divBdr>
                                    <w:top w:val="none" w:sz="0" w:space="0" w:color="auto"/>
                                    <w:left w:val="none" w:sz="0" w:space="0" w:color="auto"/>
                                    <w:bottom w:val="none" w:sz="0" w:space="0" w:color="auto"/>
                                    <w:right w:val="none" w:sz="0" w:space="0" w:color="auto"/>
                                  </w:divBdr>
                                </w:div>
                              </w:divsChild>
                            </w:div>
                            <w:div w:id="311057553">
                              <w:marLeft w:val="0"/>
                              <w:marRight w:val="0"/>
                              <w:marTop w:val="292"/>
                              <w:marBottom w:val="292"/>
                              <w:divBdr>
                                <w:top w:val="none" w:sz="0" w:space="0" w:color="auto"/>
                                <w:left w:val="none" w:sz="0" w:space="0" w:color="auto"/>
                                <w:bottom w:val="none" w:sz="0" w:space="0" w:color="auto"/>
                                <w:right w:val="none" w:sz="0" w:space="0" w:color="auto"/>
                              </w:divBdr>
                              <w:divsChild>
                                <w:div w:id="1174607907">
                                  <w:marLeft w:val="0"/>
                                  <w:marRight w:val="0"/>
                                  <w:marTop w:val="0"/>
                                  <w:marBottom w:val="0"/>
                                  <w:divBdr>
                                    <w:top w:val="none" w:sz="0" w:space="0" w:color="auto"/>
                                    <w:left w:val="none" w:sz="0" w:space="0" w:color="auto"/>
                                    <w:bottom w:val="none" w:sz="0" w:space="0" w:color="auto"/>
                                    <w:right w:val="none" w:sz="0" w:space="0" w:color="auto"/>
                                  </w:divBdr>
                                </w:div>
                              </w:divsChild>
                            </w:div>
                            <w:div w:id="2093430906">
                              <w:marLeft w:val="0"/>
                              <w:marRight w:val="0"/>
                              <w:marTop w:val="292"/>
                              <w:marBottom w:val="292"/>
                              <w:divBdr>
                                <w:top w:val="none" w:sz="0" w:space="0" w:color="auto"/>
                                <w:left w:val="none" w:sz="0" w:space="0" w:color="auto"/>
                                <w:bottom w:val="none" w:sz="0" w:space="0" w:color="auto"/>
                                <w:right w:val="none" w:sz="0" w:space="0" w:color="auto"/>
                              </w:divBdr>
                              <w:divsChild>
                                <w:div w:id="1388148300">
                                  <w:marLeft w:val="0"/>
                                  <w:marRight w:val="0"/>
                                  <w:marTop w:val="0"/>
                                  <w:marBottom w:val="0"/>
                                  <w:divBdr>
                                    <w:top w:val="none" w:sz="0" w:space="0" w:color="auto"/>
                                    <w:left w:val="none" w:sz="0" w:space="0" w:color="auto"/>
                                    <w:bottom w:val="none" w:sz="0" w:space="0" w:color="auto"/>
                                    <w:right w:val="none" w:sz="0" w:space="0" w:color="auto"/>
                                  </w:divBdr>
                                </w:div>
                              </w:divsChild>
                            </w:div>
                            <w:div w:id="620461431">
                              <w:marLeft w:val="0"/>
                              <w:marRight w:val="0"/>
                              <w:marTop w:val="292"/>
                              <w:marBottom w:val="292"/>
                              <w:divBdr>
                                <w:top w:val="none" w:sz="0" w:space="0" w:color="auto"/>
                                <w:left w:val="none" w:sz="0" w:space="0" w:color="auto"/>
                                <w:bottom w:val="none" w:sz="0" w:space="0" w:color="auto"/>
                                <w:right w:val="none" w:sz="0" w:space="0" w:color="auto"/>
                              </w:divBdr>
                              <w:divsChild>
                                <w:div w:id="1085686082">
                                  <w:marLeft w:val="0"/>
                                  <w:marRight w:val="0"/>
                                  <w:marTop w:val="0"/>
                                  <w:marBottom w:val="0"/>
                                  <w:divBdr>
                                    <w:top w:val="none" w:sz="0" w:space="0" w:color="auto"/>
                                    <w:left w:val="none" w:sz="0" w:space="0" w:color="auto"/>
                                    <w:bottom w:val="none" w:sz="0" w:space="0" w:color="auto"/>
                                    <w:right w:val="none" w:sz="0" w:space="0" w:color="auto"/>
                                  </w:divBdr>
                                </w:div>
                              </w:divsChild>
                            </w:div>
                            <w:div w:id="386998822">
                              <w:marLeft w:val="0"/>
                              <w:marRight w:val="0"/>
                              <w:marTop w:val="292"/>
                              <w:marBottom w:val="292"/>
                              <w:divBdr>
                                <w:top w:val="none" w:sz="0" w:space="0" w:color="auto"/>
                                <w:left w:val="none" w:sz="0" w:space="0" w:color="auto"/>
                                <w:bottom w:val="none" w:sz="0" w:space="0" w:color="auto"/>
                                <w:right w:val="none" w:sz="0" w:space="0" w:color="auto"/>
                              </w:divBdr>
                              <w:divsChild>
                                <w:div w:id="1926842360">
                                  <w:marLeft w:val="0"/>
                                  <w:marRight w:val="0"/>
                                  <w:marTop w:val="0"/>
                                  <w:marBottom w:val="0"/>
                                  <w:divBdr>
                                    <w:top w:val="none" w:sz="0" w:space="0" w:color="auto"/>
                                    <w:left w:val="none" w:sz="0" w:space="0" w:color="auto"/>
                                    <w:bottom w:val="none" w:sz="0" w:space="0" w:color="auto"/>
                                    <w:right w:val="none" w:sz="0" w:space="0" w:color="auto"/>
                                  </w:divBdr>
                                </w:div>
                              </w:divsChild>
                            </w:div>
                            <w:div w:id="1866213651">
                              <w:marLeft w:val="0"/>
                              <w:marRight w:val="0"/>
                              <w:marTop w:val="292"/>
                              <w:marBottom w:val="292"/>
                              <w:divBdr>
                                <w:top w:val="none" w:sz="0" w:space="0" w:color="auto"/>
                                <w:left w:val="none" w:sz="0" w:space="0" w:color="auto"/>
                                <w:bottom w:val="none" w:sz="0" w:space="0" w:color="auto"/>
                                <w:right w:val="none" w:sz="0" w:space="0" w:color="auto"/>
                              </w:divBdr>
                              <w:divsChild>
                                <w:div w:id="467168006">
                                  <w:marLeft w:val="0"/>
                                  <w:marRight w:val="0"/>
                                  <w:marTop w:val="0"/>
                                  <w:marBottom w:val="0"/>
                                  <w:divBdr>
                                    <w:top w:val="none" w:sz="0" w:space="0" w:color="auto"/>
                                    <w:left w:val="none" w:sz="0" w:space="0" w:color="auto"/>
                                    <w:bottom w:val="none" w:sz="0" w:space="0" w:color="auto"/>
                                    <w:right w:val="none" w:sz="0" w:space="0" w:color="auto"/>
                                  </w:divBdr>
                                </w:div>
                              </w:divsChild>
                            </w:div>
                            <w:div w:id="106002404">
                              <w:marLeft w:val="0"/>
                              <w:marRight w:val="0"/>
                              <w:marTop w:val="292"/>
                              <w:marBottom w:val="292"/>
                              <w:divBdr>
                                <w:top w:val="none" w:sz="0" w:space="0" w:color="auto"/>
                                <w:left w:val="none" w:sz="0" w:space="0" w:color="auto"/>
                                <w:bottom w:val="none" w:sz="0" w:space="0" w:color="auto"/>
                                <w:right w:val="none" w:sz="0" w:space="0" w:color="auto"/>
                              </w:divBdr>
                              <w:divsChild>
                                <w:div w:id="1370446868">
                                  <w:marLeft w:val="0"/>
                                  <w:marRight w:val="0"/>
                                  <w:marTop w:val="0"/>
                                  <w:marBottom w:val="0"/>
                                  <w:divBdr>
                                    <w:top w:val="none" w:sz="0" w:space="0" w:color="auto"/>
                                    <w:left w:val="none" w:sz="0" w:space="0" w:color="auto"/>
                                    <w:bottom w:val="none" w:sz="0" w:space="0" w:color="auto"/>
                                    <w:right w:val="none" w:sz="0" w:space="0" w:color="auto"/>
                                  </w:divBdr>
                                </w:div>
                              </w:divsChild>
                            </w:div>
                            <w:div w:id="555892011">
                              <w:marLeft w:val="0"/>
                              <w:marRight w:val="0"/>
                              <w:marTop w:val="292"/>
                              <w:marBottom w:val="292"/>
                              <w:divBdr>
                                <w:top w:val="none" w:sz="0" w:space="0" w:color="auto"/>
                                <w:left w:val="none" w:sz="0" w:space="0" w:color="auto"/>
                                <w:bottom w:val="none" w:sz="0" w:space="0" w:color="auto"/>
                                <w:right w:val="none" w:sz="0" w:space="0" w:color="auto"/>
                              </w:divBdr>
                              <w:divsChild>
                                <w:div w:id="239560972">
                                  <w:marLeft w:val="0"/>
                                  <w:marRight w:val="0"/>
                                  <w:marTop w:val="0"/>
                                  <w:marBottom w:val="0"/>
                                  <w:divBdr>
                                    <w:top w:val="none" w:sz="0" w:space="0" w:color="auto"/>
                                    <w:left w:val="none" w:sz="0" w:space="0" w:color="auto"/>
                                    <w:bottom w:val="none" w:sz="0" w:space="0" w:color="auto"/>
                                    <w:right w:val="none" w:sz="0" w:space="0" w:color="auto"/>
                                  </w:divBdr>
                                </w:div>
                              </w:divsChild>
                            </w:div>
                            <w:div w:id="208153385">
                              <w:marLeft w:val="0"/>
                              <w:marRight w:val="0"/>
                              <w:marTop w:val="437"/>
                              <w:marBottom w:val="547"/>
                              <w:divBdr>
                                <w:top w:val="none" w:sz="0" w:space="0" w:color="auto"/>
                                <w:left w:val="none" w:sz="0" w:space="0" w:color="auto"/>
                                <w:bottom w:val="none" w:sz="0" w:space="0" w:color="auto"/>
                                <w:right w:val="none" w:sz="0" w:space="0" w:color="auto"/>
                              </w:divBdr>
                              <w:divsChild>
                                <w:div w:id="2065903092">
                                  <w:marLeft w:val="0"/>
                                  <w:marRight w:val="0"/>
                                  <w:marTop w:val="0"/>
                                  <w:marBottom w:val="0"/>
                                  <w:divBdr>
                                    <w:top w:val="none" w:sz="0" w:space="0" w:color="auto"/>
                                    <w:left w:val="none" w:sz="0" w:space="0" w:color="auto"/>
                                    <w:bottom w:val="single" w:sz="6" w:space="18" w:color="B8B9BA"/>
                                    <w:right w:val="none" w:sz="0" w:space="0" w:color="auto"/>
                                  </w:divBdr>
                                  <w:divsChild>
                                    <w:div w:id="744956509">
                                      <w:marLeft w:val="0"/>
                                      <w:marRight w:val="0"/>
                                      <w:marTop w:val="0"/>
                                      <w:marBottom w:val="0"/>
                                      <w:divBdr>
                                        <w:top w:val="none" w:sz="0" w:space="0" w:color="auto"/>
                                        <w:left w:val="none" w:sz="0" w:space="0" w:color="auto"/>
                                        <w:bottom w:val="none" w:sz="0" w:space="0" w:color="auto"/>
                                        <w:right w:val="none" w:sz="0" w:space="0" w:color="auto"/>
                                      </w:divBdr>
                                    </w:div>
                                    <w:div w:id="845096531">
                                      <w:marLeft w:val="0"/>
                                      <w:marRight w:val="0"/>
                                      <w:marTop w:val="273"/>
                                      <w:marBottom w:val="0"/>
                                      <w:divBdr>
                                        <w:top w:val="none" w:sz="0" w:space="0" w:color="auto"/>
                                        <w:left w:val="none" w:sz="0" w:space="0" w:color="auto"/>
                                        <w:bottom w:val="none" w:sz="0" w:space="0" w:color="auto"/>
                                        <w:right w:val="none" w:sz="0" w:space="0" w:color="auto"/>
                                      </w:divBdr>
                                      <w:divsChild>
                                        <w:div w:id="1704402103">
                                          <w:marLeft w:val="0"/>
                                          <w:marRight w:val="0"/>
                                          <w:marTop w:val="0"/>
                                          <w:marBottom w:val="0"/>
                                          <w:divBdr>
                                            <w:top w:val="none" w:sz="0" w:space="0" w:color="auto"/>
                                            <w:left w:val="none" w:sz="0" w:space="0" w:color="auto"/>
                                            <w:bottom w:val="none" w:sz="0" w:space="0" w:color="auto"/>
                                            <w:right w:val="none" w:sz="0" w:space="0" w:color="auto"/>
                                          </w:divBdr>
                                        </w:div>
                                      </w:divsChild>
                                    </w:div>
                                    <w:div w:id="146730986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27094613">
                              <w:marLeft w:val="0"/>
                              <w:marRight w:val="0"/>
                              <w:marTop w:val="292"/>
                              <w:marBottom w:val="292"/>
                              <w:divBdr>
                                <w:top w:val="none" w:sz="0" w:space="0" w:color="auto"/>
                                <w:left w:val="none" w:sz="0" w:space="0" w:color="auto"/>
                                <w:bottom w:val="none" w:sz="0" w:space="0" w:color="auto"/>
                                <w:right w:val="none" w:sz="0" w:space="0" w:color="auto"/>
                              </w:divBdr>
                              <w:divsChild>
                                <w:div w:id="1533420496">
                                  <w:marLeft w:val="0"/>
                                  <w:marRight w:val="0"/>
                                  <w:marTop w:val="0"/>
                                  <w:marBottom w:val="0"/>
                                  <w:divBdr>
                                    <w:top w:val="none" w:sz="0" w:space="0" w:color="auto"/>
                                    <w:left w:val="none" w:sz="0" w:space="0" w:color="auto"/>
                                    <w:bottom w:val="none" w:sz="0" w:space="0" w:color="auto"/>
                                    <w:right w:val="none" w:sz="0" w:space="0" w:color="auto"/>
                                  </w:divBdr>
                                </w:div>
                              </w:divsChild>
                            </w:div>
                            <w:div w:id="763184612">
                              <w:marLeft w:val="0"/>
                              <w:marRight w:val="0"/>
                              <w:marTop w:val="292"/>
                              <w:marBottom w:val="292"/>
                              <w:divBdr>
                                <w:top w:val="none" w:sz="0" w:space="0" w:color="auto"/>
                                <w:left w:val="none" w:sz="0" w:space="0" w:color="auto"/>
                                <w:bottom w:val="none" w:sz="0" w:space="0" w:color="auto"/>
                                <w:right w:val="none" w:sz="0" w:space="0" w:color="auto"/>
                              </w:divBdr>
                              <w:divsChild>
                                <w:div w:id="2123450758">
                                  <w:marLeft w:val="0"/>
                                  <w:marRight w:val="0"/>
                                  <w:marTop w:val="0"/>
                                  <w:marBottom w:val="0"/>
                                  <w:divBdr>
                                    <w:top w:val="none" w:sz="0" w:space="0" w:color="auto"/>
                                    <w:left w:val="none" w:sz="0" w:space="0" w:color="auto"/>
                                    <w:bottom w:val="none" w:sz="0" w:space="0" w:color="auto"/>
                                    <w:right w:val="none" w:sz="0" w:space="0" w:color="auto"/>
                                  </w:divBdr>
                                </w:div>
                              </w:divsChild>
                            </w:div>
                            <w:div w:id="32077496">
                              <w:marLeft w:val="0"/>
                              <w:marRight w:val="0"/>
                              <w:marTop w:val="292"/>
                              <w:marBottom w:val="292"/>
                              <w:divBdr>
                                <w:top w:val="none" w:sz="0" w:space="0" w:color="auto"/>
                                <w:left w:val="none" w:sz="0" w:space="0" w:color="auto"/>
                                <w:bottom w:val="none" w:sz="0" w:space="0" w:color="auto"/>
                                <w:right w:val="none" w:sz="0" w:space="0" w:color="auto"/>
                              </w:divBdr>
                              <w:divsChild>
                                <w:div w:id="1682127716">
                                  <w:marLeft w:val="0"/>
                                  <w:marRight w:val="0"/>
                                  <w:marTop w:val="0"/>
                                  <w:marBottom w:val="0"/>
                                  <w:divBdr>
                                    <w:top w:val="none" w:sz="0" w:space="0" w:color="auto"/>
                                    <w:left w:val="none" w:sz="0" w:space="0" w:color="auto"/>
                                    <w:bottom w:val="none" w:sz="0" w:space="0" w:color="auto"/>
                                    <w:right w:val="none" w:sz="0" w:space="0" w:color="auto"/>
                                  </w:divBdr>
                                </w:div>
                              </w:divsChild>
                            </w:div>
                            <w:div w:id="1098327803">
                              <w:marLeft w:val="0"/>
                              <w:marRight w:val="0"/>
                              <w:marTop w:val="292"/>
                              <w:marBottom w:val="292"/>
                              <w:divBdr>
                                <w:top w:val="none" w:sz="0" w:space="0" w:color="auto"/>
                                <w:left w:val="none" w:sz="0" w:space="0" w:color="auto"/>
                                <w:bottom w:val="none" w:sz="0" w:space="0" w:color="auto"/>
                                <w:right w:val="none" w:sz="0" w:space="0" w:color="auto"/>
                              </w:divBdr>
                              <w:divsChild>
                                <w:div w:id="521675707">
                                  <w:marLeft w:val="0"/>
                                  <w:marRight w:val="0"/>
                                  <w:marTop w:val="0"/>
                                  <w:marBottom w:val="0"/>
                                  <w:divBdr>
                                    <w:top w:val="none" w:sz="0" w:space="0" w:color="auto"/>
                                    <w:left w:val="none" w:sz="0" w:space="0" w:color="auto"/>
                                    <w:bottom w:val="none" w:sz="0" w:space="0" w:color="auto"/>
                                    <w:right w:val="none" w:sz="0" w:space="0" w:color="auto"/>
                                  </w:divBdr>
                                </w:div>
                              </w:divsChild>
                            </w:div>
                            <w:div w:id="488252783">
                              <w:marLeft w:val="0"/>
                              <w:marRight w:val="0"/>
                              <w:marTop w:val="292"/>
                              <w:marBottom w:val="292"/>
                              <w:divBdr>
                                <w:top w:val="none" w:sz="0" w:space="0" w:color="auto"/>
                                <w:left w:val="none" w:sz="0" w:space="0" w:color="auto"/>
                                <w:bottom w:val="none" w:sz="0" w:space="0" w:color="auto"/>
                                <w:right w:val="none" w:sz="0" w:space="0" w:color="auto"/>
                              </w:divBdr>
                              <w:divsChild>
                                <w:div w:id="2055502514">
                                  <w:marLeft w:val="0"/>
                                  <w:marRight w:val="0"/>
                                  <w:marTop w:val="0"/>
                                  <w:marBottom w:val="0"/>
                                  <w:divBdr>
                                    <w:top w:val="none" w:sz="0" w:space="0" w:color="auto"/>
                                    <w:left w:val="none" w:sz="0" w:space="0" w:color="auto"/>
                                    <w:bottom w:val="none" w:sz="0" w:space="0" w:color="auto"/>
                                    <w:right w:val="none" w:sz="0" w:space="0" w:color="auto"/>
                                  </w:divBdr>
                                </w:div>
                              </w:divsChild>
                            </w:div>
                            <w:div w:id="1914120055">
                              <w:marLeft w:val="0"/>
                              <w:marRight w:val="0"/>
                              <w:marTop w:val="292"/>
                              <w:marBottom w:val="292"/>
                              <w:divBdr>
                                <w:top w:val="none" w:sz="0" w:space="0" w:color="auto"/>
                                <w:left w:val="none" w:sz="0" w:space="0" w:color="auto"/>
                                <w:bottom w:val="none" w:sz="0" w:space="0" w:color="auto"/>
                                <w:right w:val="none" w:sz="0" w:space="0" w:color="auto"/>
                              </w:divBdr>
                              <w:divsChild>
                                <w:div w:id="886333693">
                                  <w:marLeft w:val="0"/>
                                  <w:marRight w:val="0"/>
                                  <w:marTop w:val="0"/>
                                  <w:marBottom w:val="0"/>
                                  <w:divBdr>
                                    <w:top w:val="none" w:sz="0" w:space="0" w:color="auto"/>
                                    <w:left w:val="none" w:sz="0" w:space="0" w:color="auto"/>
                                    <w:bottom w:val="none" w:sz="0" w:space="0" w:color="auto"/>
                                    <w:right w:val="none" w:sz="0" w:space="0" w:color="auto"/>
                                  </w:divBdr>
                                </w:div>
                              </w:divsChild>
                            </w:div>
                            <w:div w:id="475295439">
                              <w:marLeft w:val="0"/>
                              <w:marRight w:val="0"/>
                              <w:marTop w:val="292"/>
                              <w:marBottom w:val="292"/>
                              <w:divBdr>
                                <w:top w:val="none" w:sz="0" w:space="0" w:color="auto"/>
                                <w:left w:val="none" w:sz="0" w:space="0" w:color="auto"/>
                                <w:bottom w:val="none" w:sz="0" w:space="0" w:color="auto"/>
                                <w:right w:val="none" w:sz="0" w:space="0" w:color="auto"/>
                              </w:divBdr>
                              <w:divsChild>
                                <w:div w:id="139425868">
                                  <w:marLeft w:val="0"/>
                                  <w:marRight w:val="0"/>
                                  <w:marTop w:val="0"/>
                                  <w:marBottom w:val="0"/>
                                  <w:divBdr>
                                    <w:top w:val="none" w:sz="0" w:space="0" w:color="auto"/>
                                    <w:left w:val="none" w:sz="0" w:space="0" w:color="auto"/>
                                    <w:bottom w:val="none" w:sz="0" w:space="0" w:color="auto"/>
                                    <w:right w:val="none" w:sz="0" w:space="0" w:color="auto"/>
                                  </w:divBdr>
                                </w:div>
                              </w:divsChild>
                            </w:div>
                            <w:div w:id="1331759294">
                              <w:marLeft w:val="0"/>
                              <w:marRight w:val="0"/>
                              <w:marTop w:val="292"/>
                              <w:marBottom w:val="292"/>
                              <w:divBdr>
                                <w:top w:val="none" w:sz="0" w:space="0" w:color="auto"/>
                                <w:left w:val="none" w:sz="0" w:space="0" w:color="auto"/>
                                <w:bottom w:val="none" w:sz="0" w:space="0" w:color="auto"/>
                                <w:right w:val="none" w:sz="0" w:space="0" w:color="auto"/>
                              </w:divBdr>
                              <w:divsChild>
                                <w:div w:id="320692907">
                                  <w:marLeft w:val="0"/>
                                  <w:marRight w:val="0"/>
                                  <w:marTop w:val="0"/>
                                  <w:marBottom w:val="0"/>
                                  <w:divBdr>
                                    <w:top w:val="none" w:sz="0" w:space="0" w:color="auto"/>
                                    <w:left w:val="none" w:sz="0" w:space="0" w:color="auto"/>
                                    <w:bottom w:val="none" w:sz="0" w:space="0" w:color="auto"/>
                                    <w:right w:val="none" w:sz="0" w:space="0" w:color="auto"/>
                                  </w:divBdr>
                                </w:div>
                              </w:divsChild>
                            </w:div>
                            <w:div w:id="280839561">
                              <w:marLeft w:val="0"/>
                              <w:marRight w:val="0"/>
                              <w:marTop w:val="292"/>
                              <w:marBottom w:val="292"/>
                              <w:divBdr>
                                <w:top w:val="none" w:sz="0" w:space="0" w:color="auto"/>
                                <w:left w:val="none" w:sz="0" w:space="0" w:color="auto"/>
                                <w:bottom w:val="none" w:sz="0" w:space="0" w:color="auto"/>
                                <w:right w:val="none" w:sz="0" w:space="0" w:color="auto"/>
                              </w:divBdr>
                              <w:divsChild>
                                <w:div w:id="1543592867">
                                  <w:marLeft w:val="0"/>
                                  <w:marRight w:val="0"/>
                                  <w:marTop w:val="0"/>
                                  <w:marBottom w:val="0"/>
                                  <w:divBdr>
                                    <w:top w:val="none" w:sz="0" w:space="0" w:color="auto"/>
                                    <w:left w:val="none" w:sz="0" w:space="0" w:color="auto"/>
                                    <w:bottom w:val="none" w:sz="0" w:space="0" w:color="auto"/>
                                    <w:right w:val="none" w:sz="0" w:space="0" w:color="auto"/>
                                  </w:divBdr>
                                </w:div>
                              </w:divsChild>
                            </w:div>
                            <w:div w:id="281958406">
                              <w:marLeft w:val="0"/>
                              <w:marRight w:val="0"/>
                              <w:marTop w:val="437"/>
                              <w:marBottom w:val="547"/>
                              <w:divBdr>
                                <w:top w:val="none" w:sz="0" w:space="0" w:color="auto"/>
                                <w:left w:val="none" w:sz="0" w:space="0" w:color="auto"/>
                                <w:bottom w:val="none" w:sz="0" w:space="0" w:color="auto"/>
                                <w:right w:val="none" w:sz="0" w:space="0" w:color="auto"/>
                              </w:divBdr>
                              <w:divsChild>
                                <w:div w:id="1314136931">
                                  <w:marLeft w:val="0"/>
                                  <w:marRight w:val="0"/>
                                  <w:marTop w:val="0"/>
                                  <w:marBottom w:val="0"/>
                                  <w:divBdr>
                                    <w:top w:val="none" w:sz="0" w:space="0" w:color="auto"/>
                                    <w:left w:val="none" w:sz="0" w:space="0" w:color="auto"/>
                                    <w:bottom w:val="single" w:sz="6" w:space="18" w:color="B8B9BA"/>
                                    <w:right w:val="none" w:sz="0" w:space="0" w:color="auto"/>
                                  </w:divBdr>
                                  <w:divsChild>
                                    <w:div w:id="884833775">
                                      <w:marLeft w:val="0"/>
                                      <w:marRight w:val="0"/>
                                      <w:marTop w:val="0"/>
                                      <w:marBottom w:val="0"/>
                                      <w:divBdr>
                                        <w:top w:val="none" w:sz="0" w:space="0" w:color="auto"/>
                                        <w:left w:val="none" w:sz="0" w:space="0" w:color="auto"/>
                                        <w:bottom w:val="none" w:sz="0" w:space="0" w:color="auto"/>
                                        <w:right w:val="none" w:sz="0" w:space="0" w:color="auto"/>
                                      </w:divBdr>
                                    </w:div>
                                    <w:div w:id="1476142245">
                                      <w:marLeft w:val="0"/>
                                      <w:marRight w:val="0"/>
                                      <w:marTop w:val="273"/>
                                      <w:marBottom w:val="0"/>
                                      <w:divBdr>
                                        <w:top w:val="none" w:sz="0" w:space="0" w:color="auto"/>
                                        <w:left w:val="none" w:sz="0" w:space="0" w:color="auto"/>
                                        <w:bottom w:val="none" w:sz="0" w:space="0" w:color="auto"/>
                                        <w:right w:val="none" w:sz="0" w:space="0" w:color="auto"/>
                                      </w:divBdr>
                                      <w:divsChild>
                                        <w:div w:id="1674455152">
                                          <w:marLeft w:val="0"/>
                                          <w:marRight w:val="0"/>
                                          <w:marTop w:val="0"/>
                                          <w:marBottom w:val="0"/>
                                          <w:divBdr>
                                            <w:top w:val="none" w:sz="0" w:space="0" w:color="auto"/>
                                            <w:left w:val="none" w:sz="0" w:space="0" w:color="auto"/>
                                            <w:bottom w:val="none" w:sz="0" w:space="0" w:color="auto"/>
                                            <w:right w:val="none" w:sz="0" w:space="0" w:color="auto"/>
                                          </w:divBdr>
                                        </w:div>
                                      </w:divsChild>
                                    </w:div>
                                    <w:div w:id="154228505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06526392">
                              <w:marLeft w:val="0"/>
                              <w:marRight w:val="0"/>
                              <w:marTop w:val="292"/>
                              <w:marBottom w:val="292"/>
                              <w:divBdr>
                                <w:top w:val="none" w:sz="0" w:space="0" w:color="auto"/>
                                <w:left w:val="none" w:sz="0" w:space="0" w:color="auto"/>
                                <w:bottom w:val="none" w:sz="0" w:space="0" w:color="auto"/>
                                <w:right w:val="none" w:sz="0" w:space="0" w:color="auto"/>
                              </w:divBdr>
                              <w:divsChild>
                                <w:div w:id="1851068452">
                                  <w:marLeft w:val="0"/>
                                  <w:marRight w:val="0"/>
                                  <w:marTop w:val="0"/>
                                  <w:marBottom w:val="0"/>
                                  <w:divBdr>
                                    <w:top w:val="none" w:sz="0" w:space="0" w:color="auto"/>
                                    <w:left w:val="none" w:sz="0" w:space="0" w:color="auto"/>
                                    <w:bottom w:val="none" w:sz="0" w:space="0" w:color="auto"/>
                                    <w:right w:val="none" w:sz="0" w:space="0" w:color="auto"/>
                                  </w:divBdr>
                                </w:div>
                              </w:divsChild>
                            </w:div>
                            <w:div w:id="366834463">
                              <w:marLeft w:val="0"/>
                              <w:marRight w:val="0"/>
                              <w:marTop w:val="292"/>
                              <w:marBottom w:val="292"/>
                              <w:divBdr>
                                <w:top w:val="none" w:sz="0" w:space="0" w:color="auto"/>
                                <w:left w:val="none" w:sz="0" w:space="0" w:color="auto"/>
                                <w:bottom w:val="none" w:sz="0" w:space="0" w:color="auto"/>
                                <w:right w:val="none" w:sz="0" w:space="0" w:color="auto"/>
                              </w:divBdr>
                              <w:divsChild>
                                <w:div w:id="534150854">
                                  <w:marLeft w:val="0"/>
                                  <w:marRight w:val="0"/>
                                  <w:marTop w:val="0"/>
                                  <w:marBottom w:val="0"/>
                                  <w:divBdr>
                                    <w:top w:val="none" w:sz="0" w:space="0" w:color="auto"/>
                                    <w:left w:val="none" w:sz="0" w:space="0" w:color="auto"/>
                                    <w:bottom w:val="none" w:sz="0" w:space="0" w:color="auto"/>
                                    <w:right w:val="none" w:sz="0" w:space="0" w:color="auto"/>
                                  </w:divBdr>
                                </w:div>
                              </w:divsChild>
                            </w:div>
                            <w:div w:id="1322008695">
                              <w:marLeft w:val="0"/>
                              <w:marRight w:val="0"/>
                              <w:marTop w:val="292"/>
                              <w:marBottom w:val="292"/>
                              <w:divBdr>
                                <w:top w:val="none" w:sz="0" w:space="0" w:color="auto"/>
                                <w:left w:val="none" w:sz="0" w:space="0" w:color="auto"/>
                                <w:bottom w:val="none" w:sz="0" w:space="0" w:color="auto"/>
                                <w:right w:val="none" w:sz="0" w:space="0" w:color="auto"/>
                              </w:divBdr>
                              <w:divsChild>
                                <w:div w:id="338047302">
                                  <w:marLeft w:val="0"/>
                                  <w:marRight w:val="0"/>
                                  <w:marTop w:val="0"/>
                                  <w:marBottom w:val="0"/>
                                  <w:divBdr>
                                    <w:top w:val="none" w:sz="0" w:space="0" w:color="auto"/>
                                    <w:left w:val="none" w:sz="0" w:space="0" w:color="auto"/>
                                    <w:bottom w:val="none" w:sz="0" w:space="0" w:color="auto"/>
                                    <w:right w:val="none" w:sz="0" w:space="0" w:color="auto"/>
                                  </w:divBdr>
                                </w:div>
                              </w:divsChild>
                            </w:div>
                            <w:div w:id="1910653337">
                              <w:marLeft w:val="0"/>
                              <w:marRight w:val="0"/>
                              <w:marTop w:val="292"/>
                              <w:marBottom w:val="292"/>
                              <w:divBdr>
                                <w:top w:val="none" w:sz="0" w:space="0" w:color="auto"/>
                                <w:left w:val="none" w:sz="0" w:space="0" w:color="auto"/>
                                <w:bottom w:val="none" w:sz="0" w:space="0" w:color="auto"/>
                                <w:right w:val="none" w:sz="0" w:space="0" w:color="auto"/>
                              </w:divBdr>
                              <w:divsChild>
                                <w:div w:id="1025252650">
                                  <w:marLeft w:val="0"/>
                                  <w:marRight w:val="0"/>
                                  <w:marTop w:val="0"/>
                                  <w:marBottom w:val="0"/>
                                  <w:divBdr>
                                    <w:top w:val="none" w:sz="0" w:space="0" w:color="auto"/>
                                    <w:left w:val="none" w:sz="0" w:space="0" w:color="auto"/>
                                    <w:bottom w:val="none" w:sz="0" w:space="0" w:color="auto"/>
                                    <w:right w:val="none" w:sz="0" w:space="0" w:color="auto"/>
                                  </w:divBdr>
                                </w:div>
                              </w:divsChild>
                            </w:div>
                            <w:div w:id="27068010">
                              <w:marLeft w:val="0"/>
                              <w:marRight w:val="0"/>
                              <w:marTop w:val="292"/>
                              <w:marBottom w:val="292"/>
                              <w:divBdr>
                                <w:top w:val="none" w:sz="0" w:space="0" w:color="auto"/>
                                <w:left w:val="none" w:sz="0" w:space="0" w:color="auto"/>
                                <w:bottom w:val="none" w:sz="0" w:space="0" w:color="auto"/>
                                <w:right w:val="none" w:sz="0" w:space="0" w:color="auto"/>
                              </w:divBdr>
                              <w:divsChild>
                                <w:div w:id="394856795">
                                  <w:marLeft w:val="0"/>
                                  <w:marRight w:val="0"/>
                                  <w:marTop w:val="0"/>
                                  <w:marBottom w:val="0"/>
                                  <w:divBdr>
                                    <w:top w:val="none" w:sz="0" w:space="0" w:color="auto"/>
                                    <w:left w:val="none" w:sz="0" w:space="0" w:color="auto"/>
                                    <w:bottom w:val="none" w:sz="0" w:space="0" w:color="auto"/>
                                    <w:right w:val="none" w:sz="0" w:space="0" w:color="auto"/>
                                  </w:divBdr>
                                </w:div>
                              </w:divsChild>
                            </w:div>
                            <w:div w:id="979503394">
                              <w:marLeft w:val="0"/>
                              <w:marRight w:val="0"/>
                              <w:marTop w:val="437"/>
                              <w:marBottom w:val="547"/>
                              <w:divBdr>
                                <w:top w:val="none" w:sz="0" w:space="0" w:color="auto"/>
                                <w:left w:val="none" w:sz="0" w:space="0" w:color="auto"/>
                                <w:bottom w:val="none" w:sz="0" w:space="0" w:color="auto"/>
                                <w:right w:val="none" w:sz="0" w:space="0" w:color="auto"/>
                              </w:divBdr>
                              <w:divsChild>
                                <w:div w:id="1111241072">
                                  <w:marLeft w:val="0"/>
                                  <w:marRight w:val="0"/>
                                  <w:marTop w:val="0"/>
                                  <w:marBottom w:val="0"/>
                                  <w:divBdr>
                                    <w:top w:val="none" w:sz="0" w:space="0" w:color="auto"/>
                                    <w:left w:val="none" w:sz="0" w:space="0" w:color="auto"/>
                                    <w:bottom w:val="single" w:sz="6" w:space="18" w:color="B8B9BA"/>
                                    <w:right w:val="none" w:sz="0" w:space="0" w:color="auto"/>
                                  </w:divBdr>
                                  <w:divsChild>
                                    <w:div w:id="627398385">
                                      <w:marLeft w:val="0"/>
                                      <w:marRight w:val="0"/>
                                      <w:marTop w:val="0"/>
                                      <w:marBottom w:val="0"/>
                                      <w:divBdr>
                                        <w:top w:val="none" w:sz="0" w:space="0" w:color="auto"/>
                                        <w:left w:val="none" w:sz="0" w:space="0" w:color="auto"/>
                                        <w:bottom w:val="none" w:sz="0" w:space="0" w:color="auto"/>
                                        <w:right w:val="none" w:sz="0" w:space="0" w:color="auto"/>
                                      </w:divBdr>
                                    </w:div>
                                    <w:div w:id="1995797143">
                                      <w:marLeft w:val="0"/>
                                      <w:marRight w:val="0"/>
                                      <w:marTop w:val="273"/>
                                      <w:marBottom w:val="0"/>
                                      <w:divBdr>
                                        <w:top w:val="none" w:sz="0" w:space="0" w:color="auto"/>
                                        <w:left w:val="none" w:sz="0" w:space="0" w:color="auto"/>
                                        <w:bottom w:val="none" w:sz="0" w:space="0" w:color="auto"/>
                                        <w:right w:val="none" w:sz="0" w:space="0" w:color="auto"/>
                                      </w:divBdr>
                                      <w:divsChild>
                                        <w:div w:id="1809467200">
                                          <w:marLeft w:val="0"/>
                                          <w:marRight w:val="0"/>
                                          <w:marTop w:val="0"/>
                                          <w:marBottom w:val="0"/>
                                          <w:divBdr>
                                            <w:top w:val="none" w:sz="0" w:space="0" w:color="auto"/>
                                            <w:left w:val="none" w:sz="0" w:space="0" w:color="auto"/>
                                            <w:bottom w:val="none" w:sz="0" w:space="0" w:color="auto"/>
                                            <w:right w:val="none" w:sz="0" w:space="0" w:color="auto"/>
                                          </w:divBdr>
                                        </w:div>
                                      </w:divsChild>
                                    </w:div>
                                    <w:div w:id="72333173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121602835">
                              <w:marLeft w:val="0"/>
                              <w:marRight w:val="0"/>
                              <w:marTop w:val="292"/>
                              <w:marBottom w:val="292"/>
                              <w:divBdr>
                                <w:top w:val="none" w:sz="0" w:space="0" w:color="auto"/>
                                <w:left w:val="none" w:sz="0" w:space="0" w:color="auto"/>
                                <w:bottom w:val="none" w:sz="0" w:space="0" w:color="auto"/>
                                <w:right w:val="none" w:sz="0" w:space="0" w:color="auto"/>
                              </w:divBdr>
                              <w:divsChild>
                                <w:div w:id="2022662681">
                                  <w:marLeft w:val="0"/>
                                  <w:marRight w:val="0"/>
                                  <w:marTop w:val="0"/>
                                  <w:marBottom w:val="0"/>
                                  <w:divBdr>
                                    <w:top w:val="none" w:sz="0" w:space="0" w:color="auto"/>
                                    <w:left w:val="none" w:sz="0" w:space="0" w:color="auto"/>
                                    <w:bottom w:val="none" w:sz="0" w:space="0" w:color="auto"/>
                                    <w:right w:val="none" w:sz="0" w:space="0" w:color="auto"/>
                                  </w:divBdr>
                                </w:div>
                              </w:divsChild>
                            </w:div>
                            <w:div w:id="1677612531">
                              <w:marLeft w:val="0"/>
                              <w:marRight w:val="0"/>
                              <w:marTop w:val="292"/>
                              <w:marBottom w:val="292"/>
                              <w:divBdr>
                                <w:top w:val="none" w:sz="0" w:space="0" w:color="auto"/>
                                <w:left w:val="none" w:sz="0" w:space="0" w:color="auto"/>
                                <w:bottom w:val="none" w:sz="0" w:space="0" w:color="auto"/>
                                <w:right w:val="none" w:sz="0" w:space="0" w:color="auto"/>
                              </w:divBdr>
                              <w:divsChild>
                                <w:div w:id="133052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6432075">
      <w:bodyDiv w:val="1"/>
      <w:marLeft w:val="0"/>
      <w:marRight w:val="0"/>
      <w:marTop w:val="0"/>
      <w:marBottom w:val="0"/>
      <w:divBdr>
        <w:top w:val="none" w:sz="0" w:space="0" w:color="auto"/>
        <w:left w:val="none" w:sz="0" w:space="0" w:color="auto"/>
        <w:bottom w:val="none" w:sz="0" w:space="0" w:color="auto"/>
        <w:right w:val="none" w:sz="0" w:space="0" w:color="auto"/>
      </w:divBdr>
      <w:divsChild>
        <w:div w:id="365982153">
          <w:marLeft w:val="0"/>
          <w:marRight w:val="0"/>
          <w:marTop w:val="0"/>
          <w:marBottom w:val="0"/>
          <w:divBdr>
            <w:top w:val="none" w:sz="0" w:space="0" w:color="auto"/>
            <w:left w:val="none" w:sz="0" w:space="0" w:color="auto"/>
            <w:bottom w:val="none" w:sz="0" w:space="0" w:color="auto"/>
            <w:right w:val="none" w:sz="0" w:space="0" w:color="auto"/>
          </w:divBdr>
          <w:divsChild>
            <w:div w:id="772669904">
              <w:marLeft w:val="0"/>
              <w:marRight w:val="0"/>
              <w:marTop w:val="0"/>
              <w:marBottom w:val="300"/>
              <w:divBdr>
                <w:top w:val="none" w:sz="0" w:space="0" w:color="auto"/>
                <w:left w:val="none" w:sz="0" w:space="0" w:color="auto"/>
                <w:bottom w:val="none" w:sz="0" w:space="0" w:color="auto"/>
                <w:right w:val="none" w:sz="0" w:space="0" w:color="auto"/>
              </w:divBdr>
            </w:div>
            <w:div w:id="1654985136">
              <w:marLeft w:val="0"/>
              <w:marRight w:val="0"/>
              <w:marTop w:val="0"/>
              <w:marBottom w:val="0"/>
              <w:divBdr>
                <w:top w:val="none" w:sz="0" w:space="0" w:color="auto"/>
                <w:left w:val="none" w:sz="0" w:space="0" w:color="auto"/>
                <w:bottom w:val="none" w:sz="0" w:space="0" w:color="auto"/>
                <w:right w:val="none" w:sz="0" w:space="0" w:color="auto"/>
              </w:divBdr>
              <w:divsChild>
                <w:div w:id="5476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2716">
          <w:marLeft w:val="0"/>
          <w:marRight w:val="0"/>
          <w:marTop w:val="0"/>
          <w:marBottom w:val="0"/>
          <w:divBdr>
            <w:top w:val="none" w:sz="0" w:space="0" w:color="auto"/>
            <w:left w:val="none" w:sz="0" w:space="0" w:color="auto"/>
            <w:bottom w:val="none" w:sz="0" w:space="0" w:color="auto"/>
            <w:right w:val="none" w:sz="0" w:space="0" w:color="auto"/>
          </w:divBdr>
          <w:divsChild>
            <w:div w:id="403374192">
              <w:marLeft w:val="0"/>
              <w:marRight w:val="0"/>
              <w:marTop w:val="0"/>
              <w:marBottom w:val="0"/>
              <w:divBdr>
                <w:top w:val="none" w:sz="0" w:space="0" w:color="auto"/>
                <w:left w:val="none" w:sz="0" w:space="0" w:color="auto"/>
                <w:bottom w:val="none" w:sz="0" w:space="0" w:color="auto"/>
                <w:right w:val="none" w:sz="0" w:space="0" w:color="auto"/>
              </w:divBdr>
              <w:divsChild>
                <w:div w:id="1606379461">
                  <w:marLeft w:val="0"/>
                  <w:marRight w:val="0"/>
                  <w:marTop w:val="0"/>
                  <w:marBottom w:val="0"/>
                  <w:divBdr>
                    <w:top w:val="none" w:sz="0" w:space="0" w:color="auto"/>
                    <w:left w:val="none" w:sz="0" w:space="0" w:color="auto"/>
                    <w:bottom w:val="none" w:sz="0" w:space="0" w:color="auto"/>
                    <w:right w:val="none" w:sz="0" w:space="0" w:color="auto"/>
                  </w:divBdr>
                  <w:divsChild>
                    <w:div w:id="1088312982">
                      <w:marLeft w:val="0"/>
                      <w:marRight w:val="0"/>
                      <w:marTop w:val="0"/>
                      <w:marBottom w:val="0"/>
                      <w:divBdr>
                        <w:top w:val="none" w:sz="0" w:space="0" w:color="auto"/>
                        <w:left w:val="none" w:sz="0" w:space="0" w:color="auto"/>
                        <w:bottom w:val="none" w:sz="0" w:space="0" w:color="auto"/>
                        <w:right w:val="none" w:sz="0" w:space="0" w:color="auto"/>
                      </w:divBdr>
                      <w:divsChild>
                        <w:div w:id="1750538563">
                          <w:marLeft w:val="0"/>
                          <w:marRight w:val="0"/>
                          <w:marTop w:val="0"/>
                          <w:marBottom w:val="0"/>
                          <w:divBdr>
                            <w:top w:val="none" w:sz="0" w:space="0" w:color="auto"/>
                            <w:left w:val="none" w:sz="0" w:space="0" w:color="auto"/>
                            <w:bottom w:val="none" w:sz="0" w:space="0" w:color="auto"/>
                            <w:right w:val="none" w:sz="0" w:space="0" w:color="auto"/>
                          </w:divBdr>
                          <w:divsChild>
                            <w:div w:id="1038971127">
                              <w:marLeft w:val="0"/>
                              <w:marRight w:val="0"/>
                              <w:marTop w:val="0"/>
                              <w:marBottom w:val="0"/>
                              <w:divBdr>
                                <w:top w:val="none" w:sz="0" w:space="0" w:color="auto"/>
                                <w:left w:val="none" w:sz="0" w:space="0" w:color="auto"/>
                                <w:bottom w:val="none" w:sz="0" w:space="0" w:color="auto"/>
                                <w:right w:val="none" w:sz="0" w:space="0" w:color="auto"/>
                              </w:divBdr>
                              <w:divsChild>
                                <w:div w:id="334236180">
                                  <w:marLeft w:val="0"/>
                                  <w:marRight w:val="0"/>
                                  <w:marTop w:val="0"/>
                                  <w:marBottom w:val="0"/>
                                  <w:divBdr>
                                    <w:top w:val="none" w:sz="0" w:space="0" w:color="auto"/>
                                    <w:left w:val="none" w:sz="0" w:space="0" w:color="auto"/>
                                    <w:bottom w:val="none" w:sz="0" w:space="0" w:color="auto"/>
                                    <w:right w:val="none" w:sz="0" w:space="0" w:color="auto"/>
                                  </w:divBdr>
                                  <w:divsChild>
                                    <w:div w:id="826628193">
                                      <w:marLeft w:val="0"/>
                                      <w:marRight w:val="0"/>
                                      <w:marTop w:val="0"/>
                                      <w:marBottom w:val="0"/>
                                      <w:divBdr>
                                        <w:top w:val="none" w:sz="0" w:space="0" w:color="auto"/>
                                        <w:left w:val="none" w:sz="0" w:space="0" w:color="auto"/>
                                        <w:bottom w:val="none" w:sz="0" w:space="0" w:color="auto"/>
                                        <w:right w:val="none" w:sz="0" w:space="0" w:color="auto"/>
                                      </w:divBdr>
                                      <w:divsChild>
                                        <w:div w:id="871652269">
                                          <w:marLeft w:val="0"/>
                                          <w:marRight w:val="0"/>
                                          <w:marTop w:val="0"/>
                                          <w:marBottom w:val="0"/>
                                          <w:divBdr>
                                            <w:top w:val="none" w:sz="0" w:space="0" w:color="auto"/>
                                            <w:left w:val="none" w:sz="0" w:space="0" w:color="auto"/>
                                            <w:bottom w:val="none" w:sz="0" w:space="0" w:color="auto"/>
                                            <w:right w:val="none" w:sz="0" w:space="0" w:color="auto"/>
                                          </w:divBdr>
                                          <w:divsChild>
                                            <w:div w:id="146823392">
                                              <w:marLeft w:val="0"/>
                                              <w:marRight w:val="0"/>
                                              <w:marTop w:val="0"/>
                                              <w:marBottom w:val="0"/>
                                              <w:divBdr>
                                                <w:top w:val="none" w:sz="0" w:space="0" w:color="auto"/>
                                                <w:left w:val="none" w:sz="0" w:space="0" w:color="auto"/>
                                                <w:bottom w:val="none" w:sz="0" w:space="0" w:color="auto"/>
                                                <w:right w:val="none" w:sz="0" w:space="0" w:color="auto"/>
                                              </w:divBdr>
                                              <w:divsChild>
                                                <w:div w:id="1869172425">
                                                  <w:marLeft w:val="0"/>
                                                  <w:marRight w:val="0"/>
                                                  <w:marTop w:val="0"/>
                                                  <w:marBottom w:val="0"/>
                                                  <w:divBdr>
                                                    <w:top w:val="none" w:sz="0" w:space="0" w:color="auto"/>
                                                    <w:left w:val="none" w:sz="0" w:space="0" w:color="auto"/>
                                                    <w:bottom w:val="none" w:sz="0" w:space="0" w:color="auto"/>
                                                    <w:right w:val="none" w:sz="0" w:space="0" w:color="auto"/>
                                                  </w:divBdr>
                                                  <w:divsChild>
                                                    <w:div w:id="1377780200">
                                                      <w:marLeft w:val="0"/>
                                                      <w:marRight w:val="0"/>
                                                      <w:marTop w:val="0"/>
                                                      <w:marBottom w:val="0"/>
                                                      <w:divBdr>
                                                        <w:top w:val="none" w:sz="0" w:space="0" w:color="auto"/>
                                                        <w:left w:val="none" w:sz="0" w:space="0" w:color="auto"/>
                                                        <w:bottom w:val="none" w:sz="0" w:space="0" w:color="auto"/>
                                                        <w:right w:val="none" w:sz="0" w:space="0" w:color="auto"/>
                                                      </w:divBdr>
                                                      <w:divsChild>
                                                        <w:div w:id="2118132407">
                                                          <w:marLeft w:val="0"/>
                                                          <w:marRight w:val="0"/>
                                                          <w:marTop w:val="0"/>
                                                          <w:marBottom w:val="0"/>
                                                          <w:divBdr>
                                                            <w:top w:val="none" w:sz="0" w:space="0" w:color="auto"/>
                                                            <w:left w:val="none" w:sz="0" w:space="0" w:color="auto"/>
                                                            <w:bottom w:val="none" w:sz="0" w:space="0" w:color="auto"/>
                                                            <w:right w:val="none" w:sz="0" w:space="0" w:color="auto"/>
                                                          </w:divBdr>
                                                          <w:divsChild>
                                                            <w:div w:id="1633631163">
                                                              <w:marLeft w:val="0"/>
                                                              <w:marRight w:val="0"/>
                                                              <w:marTop w:val="0"/>
                                                              <w:marBottom w:val="0"/>
                                                              <w:divBdr>
                                                                <w:top w:val="none" w:sz="0" w:space="0" w:color="auto"/>
                                                                <w:left w:val="none" w:sz="0" w:space="0" w:color="auto"/>
                                                                <w:bottom w:val="none" w:sz="0" w:space="0" w:color="auto"/>
                                                                <w:right w:val="none" w:sz="0" w:space="0" w:color="auto"/>
                                                              </w:divBdr>
                                                              <w:divsChild>
                                                                <w:div w:id="739523270">
                                                                  <w:marLeft w:val="0"/>
                                                                  <w:marRight w:val="0"/>
                                                                  <w:marTop w:val="0"/>
                                                                  <w:marBottom w:val="0"/>
                                                                  <w:divBdr>
                                                                    <w:top w:val="none" w:sz="0" w:space="0" w:color="auto"/>
                                                                    <w:left w:val="none" w:sz="0" w:space="0" w:color="auto"/>
                                                                    <w:bottom w:val="none" w:sz="0" w:space="0" w:color="auto"/>
                                                                    <w:right w:val="none" w:sz="0" w:space="0" w:color="auto"/>
                                                                  </w:divBdr>
                                                                  <w:divsChild>
                                                                    <w:div w:id="359823183">
                                                                      <w:marLeft w:val="0"/>
                                                                      <w:marRight w:val="0"/>
                                                                      <w:marTop w:val="0"/>
                                                                      <w:marBottom w:val="0"/>
                                                                      <w:divBdr>
                                                                        <w:top w:val="none" w:sz="0" w:space="0" w:color="auto"/>
                                                                        <w:left w:val="none" w:sz="0" w:space="0" w:color="auto"/>
                                                                        <w:bottom w:val="none" w:sz="0" w:space="0" w:color="auto"/>
                                                                        <w:right w:val="none" w:sz="0" w:space="0" w:color="auto"/>
                                                                      </w:divBdr>
                                                                      <w:divsChild>
                                                                        <w:div w:id="1402407290">
                                                                          <w:marLeft w:val="0"/>
                                                                          <w:marRight w:val="0"/>
                                                                          <w:marTop w:val="0"/>
                                                                          <w:marBottom w:val="0"/>
                                                                          <w:divBdr>
                                                                            <w:top w:val="none" w:sz="0" w:space="0" w:color="auto"/>
                                                                            <w:left w:val="none" w:sz="0" w:space="0" w:color="auto"/>
                                                                            <w:bottom w:val="none" w:sz="0" w:space="0" w:color="auto"/>
                                                                            <w:right w:val="none" w:sz="0" w:space="0" w:color="auto"/>
                                                                          </w:divBdr>
                                                                          <w:divsChild>
                                                                            <w:div w:id="103372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484713">
                                              <w:marLeft w:val="0"/>
                                              <w:marRight w:val="0"/>
                                              <w:marTop w:val="0"/>
                                              <w:marBottom w:val="0"/>
                                              <w:divBdr>
                                                <w:top w:val="none" w:sz="0" w:space="0" w:color="auto"/>
                                                <w:left w:val="none" w:sz="0" w:space="0" w:color="auto"/>
                                                <w:bottom w:val="none" w:sz="0" w:space="0" w:color="auto"/>
                                                <w:right w:val="none" w:sz="0" w:space="0" w:color="auto"/>
                                              </w:divBdr>
                                              <w:divsChild>
                                                <w:div w:id="881400786">
                                                  <w:marLeft w:val="0"/>
                                                  <w:marRight w:val="0"/>
                                                  <w:marTop w:val="0"/>
                                                  <w:marBottom w:val="0"/>
                                                  <w:divBdr>
                                                    <w:top w:val="none" w:sz="0" w:space="0" w:color="auto"/>
                                                    <w:left w:val="none" w:sz="0" w:space="0" w:color="auto"/>
                                                    <w:bottom w:val="none" w:sz="0" w:space="0" w:color="auto"/>
                                                    <w:right w:val="none" w:sz="0" w:space="0" w:color="auto"/>
                                                  </w:divBdr>
                                                  <w:divsChild>
                                                    <w:div w:id="839272759">
                                                      <w:marLeft w:val="0"/>
                                                      <w:marRight w:val="0"/>
                                                      <w:marTop w:val="0"/>
                                                      <w:marBottom w:val="0"/>
                                                      <w:divBdr>
                                                        <w:top w:val="none" w:sz="0" w:space="0" w:color="auto"/>
                                                        <w:left w:val="none" w:sz="0" w:space="0" w:color="auto"/>
                                                        <w:bottom w:val="none" w:sz="0" w:space="0" w:color="auto"/>
                                                        <w:right w:val="none" w:sz="0" w:space="0" w:color="auto"/>
                                                      </w:divBdr>
                                                      <w:divsChild>
                                                        <w:div w:id="968822499">
                                                          <w:marLeft w:val="0"/>
                                                          <w:marRight w:val="0"/>
                                                          <w:marTop w:val="0"/>
                                                          <w:marBottom w:val="0"/>
                                                          <w:divBdr>
                                                            <w:top w:val="none" w:sz="0" w:space="0" w:color="auto"/>
                                                            <w:left w:val="none" w:sz="0" w:space="0" w:color="auto"/>
                                                            <w:bottom w:val="none" w:sz="0" w:space="0" w:color="auto"/>
                                                            <w:right w:val="none" w:sz="0" w:space="0" w:color="auto"/>
                                                          </w:divBdr>
                                                          <w:divsChild>
                                                            <w:div w:id="560947555">
                                                              <w:marLeft w:val="0"/>
                                                              <w:marRight w:val="0"/>
                                                              <w:marTop w:val="0"/>
                                                              <w:marBottom w:val="0"/>
                                                              <w:divBdr>
                                                                <w:top w:val="none" w:sz="0" w:space="0" w:color="auto"/>
                                                                <w:left w:val="none" w:sz="0" w:space="0" w:color="auto"/>
                                                                <w:bottom w:val="none" w:sz="0" w:space="0" w:color="auto"/>
                                                                <w:right w:val="none" w:sz="0" w:space="0" w:color="auto"/>
                                                              </w:divBdr>
                                                              <w:divsChild>
                                                                <w:div w:id="1451706871">
                                                                  <w:marLeft w:val="0"/>
                                                                  <w:marRight w:val="0"/>
                                                                  <w:marTop w:val="0"/>
                                                                  <w:marBottom w:val="0"/>
                                                                  <w:divBdr>
                                                                    <w:top w:val="none" w:sz="0" w:space="0" w:color="auto"/>
                                                                    <w:left w:val="none" w:sz="0" w:space="0" w:color="auto"/>
                                                                    <w:bottom w:val="none" w:sz="0" w:space="0" w:color="auto"/>
                                                                    <w:right w:val="none" w:sz="0" w:space="0" w:color="auto"/>
                                                                  </w:divBdr>
                                                                  <w:divsChild>
                                                                    <w:div w:id="1116371769">
                                                                      <w:marLeft w:val="0"/>
                                                                      <w:marRight w:val="0"/>
                                                                      <w:marTop w:val="0"/>
                                                                      <w:marBottom w:val="0"/>
                                                                      <w:divBdr>
                                                                        <w:top w:val="none" w:sz="0" w:space="0" w:color="auto"/>
                                                                        <w:left w:val="none" w:sz="0" w:space="0" w:color="auto"/>
                                                                        <w:bottom w:val="none" w:sz="0" w:space="0" w:color="auto"/>
                                                                        <w:right w:val="none" w:sz="0" w:space="0" w:color="auto"/>
                                                                      </w:divBdr>
                                                                      <w:divsChild>
                                                                        <w:div w:id="631178512">
                                                                          <w:marLeft w:val="0"/>
                                                                          <w:marRight w:val="0"/>
                                                                          <w:marTop w:val="0"/>
                                                                          <w:marBottom w:val="0"/>
                                                                          <w:divBdr>
                                                                            <w:top w:val="none" w:sz="0" w:space="0" w:color="auto"/>
                                                                            <w:left w:val="none" w:sz="0" w:space="0" w:color="auto"/>
                                                                            <w:bottom w:val="none" w:sz="0" w:space="0" w:color="auto"/>
                                                                            <w:right w:val="none" w:sz="0" w:space="0" w:color="auto"/>
                                                                          </w:divBdr>
                                                                          <w:divsChild>
                                                                            <w:div w:id="2095541897">
                                                                              <w:marLeft w:val="0"/>
                                                                              <w:marRight w:val="0"/>
                                                                              <w:marTop w:val="0"/>
                                                                              <w:marBottom w:val="0"/>
                                                                              <w:divBdr>
                                                                                <w:top w:val="none" w:sz="0" w:space="0" w:color="auto"/>
                                                                                <w:left w:val="none" w:sz="0" w:space="0" w:color="auto"/>
                                                                                <w:bottom w:val="none" w:sz="0" w:space="0" w:color="auto"/>
                                                                                <w:right w:val="none" w:sz="0" w:space="0" w:color="auto"/>
                                                                              </w:divBdr>
                                                                              <w:divsChild>
                                                                                <w:div w:id="14892483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182619">
                                                      <w:marLeft w:val="0"/>
                                                      <w:marRight w:val="0"/>
                                                      <w:marTop w:val="0"/>
                                                      <w:marBottom w:val="0"/>
                                                      <w:divBdr>
                                                        <w:top w:val="none" w:sz="0" w:space="0" w:color="auto"/>
                                                        <w:left w:val="none" w:sz="0" w:space="0" w:color="auto"/>
                                                        <w:bottom w:val="none" w:sz="0" w:space="0" w:color="auto"/>
                                                        <w:right w:val="none" w:sz="0" w:space="0" w:color="auto"/>
                                                      </w:divBdr>
                                                      <w:divsChild>
                                                        <w:div w:id="882448298">
                                                          <w:marLeft w:val="0"/>
                                                          <w:marRight w:val="0"/>
                                                          <w:marTop w:val="0"/>
                                                          <w:marBottom w:val="0"/>
                                                          <w:divBdr>
                                                            <w:top w:val="none" w:sz="0" w:space="0" w:color="auto"/>
                                                            <w:left w:val="none" w:sz="0" w:space="0" w:color="auto"/>
                                                            <w:bottom w:val="none" w:sz="0" w:space="0" w:color="auto"/>
                                                            <w:right w:val="none" w:sz="0" w:space="0" w:color="auto"/>
                                                          </w:divBdr>
                                                          <w:divsChild>
                                                            <w:div w:id="153164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8735094">
      <w:bodyDiv w:val="1"/>
      <w:marLeft w:val="0"/>
      <w:marRight w:val="0"/>
      <w:marTop w:val="0"/>
      <w:marBottom w:val="0"/>
      <w:divBdr>
        <w:top w:val="none" w:sz="0" w:space="0" w:color="auto"/>
        <w:left w:val="none" w:sz="0" w:space="0" w:color="auto"/>
        <w:bottom w:val="none" w:sz="0" w:space="0" w:color="auto"/>
        <w:right w:val="none" w:sz="0" w:space="0" w:color="auto"/>
      </w:divBdr>
      <w:divsChild>
        <w:div w:id="1370758452">
          <w:marLeft w:val="0"/>
          <w:marRight w:val="0"/>
          <w:marTop w:val="0"/>
          <w:marBottom w:val="0"/>
          <w:divBdr>
            <w:top w:val="none" w:sz="0" w:space="0" w:color="auto"/>
            <w:left w:val="none" w:sz="0" w:space="0" w:color="auto"/>
            <w:bottom w:val="none" w:sz="0" w:space="0" w:color="auto"/>
            <w:right w:val="none" w:sz="0" w:space="0" w:color="auto"/>
          </w:divBdr>
          <w:divsChild>
            <w:div w:id="1676493791">
              <w:marLeft w:val="0"/>
              <w:marRight w:val="0"/>
              <w:marTop w:val="0"/>
              <w:marBottom w:val="0"/>
              <w:divBdr>
                <w:top w:val="none" w:sz="0" w:space="0" w:color="auto"/>
                <w:left w:val="none" w:sz="0" w:space="0" w:color="auto"/>
                <w:bottom w:val="none" w:sz="0" w:space="0" w:color="auto"/>
                <w:right w:val="none" w:sz="0" w:space="0" w:color="auto"/>
              </w:divBdr>
              <w:divsChild>
                <w:div w:id="485777934">
                  <w:marLeft w:val="0"/>
                  <w:marRight w:val="0"/>
                  <w:marTop w:val="0"/>
                  <w:marBottom w:val="0"/>
                  <w:divBdr>
                    <w:top w:val="none" w:sz="0" w:space="0" w:color="auto"/>
                    <w:left w:val="none" w:sz="0" w:space="0" w:color="auto"/>
                    <w:bottom w:val="none" w:sz="0" w:space="0" w:color="auto"/>
                    <w:right w:val="none" w:sz="0" w:space="0" w:color="auto"/>
                  </w:divBdr>
                  <w:divsChild>
                    <w:div w:id="2142650533">
                      <w:marLeft w:val="0"/>
                      <w:marRight w:val="0"/>
                      <w:marTop w:val="0"/>
                      <w:marBottom w:val="0"/>
                      <w:divBdr>
                        <w:top w:val="none" w:sz="0" w:space="0" w:color="auto"/>
                        <w:left w:val="none" w:sz="0" w:space="0" w:color="auto"/>
                        <w:bottom w:val="none" w:sz="0" w:space="0" w:color="auto"/>
                        <w:right w:val="none" w:sz="0" w:space="0" w:color="auto"/>
                      </w:divBdr>
                      <w:divsChild>
                        <w:div w:id="1657101835">
                          <w:marLeft w:val="0"/>
                          <w:marRight w:val="0"/>
                          <w:marTop w:val="0"/>
                          <w:marBottom w:val="0"/>
                          <w:divBdr>
                            <w:top w:val="none" w:sz="0" w:space="0" w:color="auto"/>
                            <w:left w:val="none" w:sz="0" w:space="0" w:color="auto"/>
                            <w:bottom w:val="none" w:sz="0" w:space="0" w:color="auto"/>
                            <w:right w:val="none" w:sz="0" w:space="0" w:color="auto"/>
                          </w:divBdr>
                          <w:divsChild>
                            <w:div w:id="776408074">
                              <w:marLeft w:val="0"/>
                              <w:marRight w:val="0"/>
                              <w:marTop w:val="0"/>
                              <w:marBottom w:val="0"/>
                              <w:divBdr>
                                <w:top w:val="none" w:sz="0" w:space="0" w:color="auto"/>
                                <w:left w:val="none" w:sz="0" w:space="0" w:color="auto"/>
                                <w:bottom w:val="none" w:sz="0" w:space="0" w:color="auto"/>
                                <w:right w:val="none" w:sz="0" w:space="0" w:color="auto"/>
                              </w:divBdr>
                              <w:divsChild>
                                <w:div w:id="2099861011">
                                  <w:marLeft w:val="0"/>
                                  <w:marRight w:val="0"/>
                                  <w:marTop w:val="0"/>
                                  <w:marBottom w:val="0"/>
                                  <w:divBdr>
                                    <w:top w:val="none" w:sz="0" w:space="0" w:color="auto"/>
                                    <w:left w:val="none" w:sz="0" w:space="0" w:color="auto"/>
                                    <w:bottom w:val="none" w:sz="0" w:space="0" w:color="auto"/>
                                    <w:right w:val="none" w:sz="0" w:space="0" w:color="auto"/>
                                  </w:divBdr>
                                  <w:divsChild>
                                    <w:div w:id="459423104">
                                      <w:marLeft w:val="0"/>
                                      <w:marRight w:val="0"/>
                                      <w:marTop w:val="0"/>
                                      <w:marBottom w:val="0"/>
                                      <w:divBdr>
                                        <w:top w:val="none" w:sz="0" w:space="0" w:color="auto"/>
                                        <w:left w:val="none" w:sz="0" w:space="0" w:color="auto"/>
                                        <w:bottom w:val="none" w:sz="0" w:space="0" w:color="auto"/>
                                        <w:right w:val="none" w:sz="0" w:space="0" w:color="auto"/>
                                      </w:divBdr>
                                      <w:divsChild>
                                        <w:div w:id="1372875757">
                                          <w:marLeft w:val="0"/>
                                          <w:marRight w:val="0"/>
                                          <w:marTop w:val="0"/>
                                          <w:marBottom w:val="0"/>
                                          <w:divBdr>
                                            <w:top w:val="none" w:sz="0" w:space="0" w:color="auto"/>
                                            <w:left w:val="none" w:sz="0" w:space="0" w:color="auto"/>
                                            <w:bottom w:val="none" w:sz="0" w:space="0" w:color="auto"/>
                                            <w:right w:val="none" w:sz="0" w:space="0" w:color="auto"/>
                                          </w:divBdr>
                                          <w:divsChild>
                                            <w:div w:id="67731073">
                                              <w:marLeft w:val="0"/>
                                              <w:marRight w:val="0"/>
                                              <w:marTop w:val="0"/>
                                              <w:marBottom w:val="0"/>
                                              <w:divBdr>
                                                <w:top w:val="none" w:sz="0" w:space="0" w:color="auto"/>
                                                <w:left w:val="none" w:sz="0" w:space="0" w:color="auto"/>
                                                <w:bottom w:val="none" w:sz="0" w:space="0" w:color="auto"/>
                                                <w:right w:val="none" w:sz="0" w:space="0" w:color="auto"/>
                                              </w:divBdr>
                                              <w:divsChild>
                                                <w:div w:id="1142967602">
                                                  <w:marLeft w:val="0"/>
                                                  <w:marRight w:val="0"/>
                                                  <w:marTop w:val="0"/>
                                                  <w:marBottom w:val="0"/>
                                                  <w:divBdr>
                                                    <w:top w:val="none" w:sz="0" w:space="0" w:color="auto"/>
                                                    <w:left w:val="none" w:sz="0" w:space="0" w:color="auto"/>
                                                    <w:bottom w:val="none" w:sz="0" w:space="0" w:color="auto"/>
                                                    <w:right w:val="none" w:sz="0" w:space="0" w:color="auto"/>
                                                  </w:divBdr>
                                                  <w:divsChild>
                                                    <w:div w:id="1946038364">
                                                      <w:marLeft w:val="0"/>
                                                      <w:marRight w:val="0"/>
                                                      <w:marTop w:val="0"/>
                                                      <w:marBottom w:val="0"/>
                                                      <w:divBdr>
                                                        <w:top w:val="none" w:sz="0" w:space="0" w:color="auto"/>
                                                        <w:left w:val="none" w:sz="0" w:space="0" w:color="auto"/>
                                                        <w:bottom w:val="none" w:sz="0" w:space="0" w:color="auto"/>
                                                        <w:right w:val="none" w:sz="0" w:space="0" w:color="auto"/>
                                                      </w:divBdr>
                                                      <w:divsChild>
                                                        <w:div w:id="96215499">
                                                          <w:marLeft w:val="0"/>
                                                          <w:marRight w:val="0"/>
                                                          <w:marTop w:val="0"/>
                                                          <w:marBottom w:val="0"/>
                                                          <w:divBdr>
                                                            <w:top w:val="none" w:sz="0" w:space="0" w:color="auto"/>
                                                            <w:left w:val="none" w:sz="0" w:space="0" w:color="auto"/>
                                                            <w:bottom w:val="none" w:sz="0" w:space="0" w:color="auto"/>
                                                            <w:right w:val="none" w:sz="0" w:space="0" w:color="auto"/>
                                                          </w:divBdr>
                                                          <w:divsChild>
                                                            <w:div w:id="1312906030">
                                                              <w:marLeft w:val="0"/>
                                                              <w:marRight w:val="0"/>
                                                              <w:marTop w:val="0"/>
                                                              <w:marBottom w:val="0"/>
                                                              <w:divBdr>
                                                                <w:top w:val="none" w:sz="0" w:space="0" w:color="auto"/>
                                                                <w:left w:val="none" w:sz="0" w:space="0" w:color="auto"/>
                                                                <w:bottom w:val="none" w:sz="0" w:space="0" w:color="auto"/>
                                                                <w:right w:val="none" w:sz="0" w:space="0" w:color="auto"/>
                                                              </w:divBdr>
                                                              <w:divsChild>
                                                                <w:div w:id="1942684040">
                                                                  <w:marLeft w:val="0"/>
                                                                  <w:marRight w:val="0"/>
                                                                  <w:marTop w:val="0"/>
                                                                  <w:marBottom w:val="0"/>
                                                                  <w:divBdr>
                                                                    <w:top w:val="none" w:sz="0" w:space="0" w:color="auto"/>
                                                                    <w:left w:val="none" w:sz="0" w:space="0" w:color="auto"/>
                                                                    <w:bottom w:val="none" w:sz="0" w:space="0" w:color="auto"/>
                                                                    <w:right w:val="none" w:sz="0" w:space="0" w:color="auto"/>
                                                                  </w:divBdr>
                                                                  <w:divsChild>
                                                                    <w:div w:id="1621565412">
                                                                      <w:marLeft w:val="0"/>
                                                                      <w:marRight w:val="0"/>
                                                                      <w:marTop w:val="0"/>
                                                                      <w:marBottom w:val="0"/>
                                                                      <w:divBdr>
                                                                        <w:top w:val="none" w:sz="0" w:space="0" w:color="auto"/>
                                                                        <w:left w:val="none" w:sz="0" w:space="0" w:color="auto"/>
                                                                        <w:bottom w:val="none" w:sz="0" w:space="0" w:color="auto"/>
                                                                        <w:right w:val="none" w:sz="0" w:space="0" w:color="auto"/>
                                                                      </w:divBdr>
                                                                      <w:divsChild>
                                                                        <w:div w:id="1528833362">
                                                                          <w:marLeft w:val="0"/>
                                                                          <w:marRight w:val="0"/>
                                                                          <w:marTop w:val="0"/>
                                                                          <w:marBottom w:val="0"/>
                                                                          <w:divBdr>
                                                                            <w:top w:val="none" w:sz="0" w:space="0" w:color="auto"/>
                                                                            <w:left w:val="none" w:sz="0" w:space="0" w:color="auto"/>
                                                                            <w:bottom w:val="none" w:sz="0" w:space="0" w:color="auto"/>
                                                                            <w:right w:val="none" w:sz="0" w:space="0" w:color="auto"/>
                                                                          </w:divBdr>
                                                                          <w:divsChild>
                                                                            <w:div w:id="110685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360982">
                                              <w:marLeft w:val="0"/>
                                              <w:marRight w:val="0"/>
                                              <w:marTop w:val="0"/>
                                              <w:marBottom w:val="0"/>
                                              <w:divBdr>
                                                <w:top w:val="none" w:sz="0" w:space="0" w:color="auto"/>
                                                <w:left w:val="none" w:sz="0" w:space="0" w:color="auto"/>
                                                <w:bottom w:val="none" w:sz="0" w:space="0" w:color="auto"/>
                                                <w:right w:val="none" w:sz="0" w:space="0" w:color="auto"/>
                                              </w:divBdr>
                                              <w:divsChild>
                                                <w:div w:id="270943393">
                                                  <w:marLeft w:val="0"/>
                                                  <w:marRight w:val="0"/>
                                                  <w:marTop w:val="0"/>
                                                  <w:marBottom w:val="0"/>
                                                  <w:divBdr>
                                                    <w:top w:val="none" w:sz="0" w:space="0" w:color="auto"/>
                                                    <w:left w:val="none" w:sz="0" w:space="0" w:color="auto"/>
                                                    <w:bottom w:val="none" w:sz="0" w:space="0" w:color="auto"/>
                                                    <w:right w:val="none" w:sz="0" w:space="0" w:color="auto"/>
                                                  </w:divBdr>
                                                  <w:divsChild>
                                                    <w:div w:id="157889760">
                                                      <w:marLeft w:val="0"/>
                                                      <w:marRight w:val="0"/>
                                                      <w:marTop w:val="0"/>
                                                      <w:marBottom w:val="0"/>
                                                      <w:divBdr>
                                                        <w:top w:val="none" w:sz="0" w:space="0" w:color="auto"/>
                                                        <w:left w:val="none" w:sz="0" w:space="0" w:color="auto"/>
                                                        <w:bottom w:val="none" w:sz="0" w:space="0" w:color="auto"/>
                                                        <w:right w:val="none" w:sz="0" w:space="0" w:color="auto"/>
                                                      </w:divBdr>
                                                      <w:divsChild>
                                                        <w:div w:id="1040781910">
                                                          <w:marLeft w:val="0"/>
                                                          <w:marRight w:val="0"/>
                                                          <w:marTop w:val="0"/>
                                                          <w:marBottom w:val="0"/>
                                                          <w:divBdr>
                                                            <w:top w:val="none" w:sz="0" w:space="0" w:color="auto"/>
                                                            <w:left w:val="none" w:sz="0" w:space="0" w:color="auto"/>
                                                            <w:bottom w:val="none" w:sz="0" w:space="0" w:color="auto"/>
                                                            <w:right w:val="none" w:sz="0" w:space="0" w:color="auto"/>
                                                          </w:divBdr>
                                                          <w:divsChild>
                                                            <w:div w:id="20301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3271">
                                                      <w:marLeft w:val="0"/>
                                                      <w:marRight w:val="0"/>
                                                      <w:marTop w:val="0"/>
                                                      <w:marBottom w:val="0"/>
                                                      <w:divBdr>
                                                        <w:top w:val="none" w:sz="0" w:space="0" w:color="auto"/>
                                                        <w:left w:val="none" w:sz="0" w:space="0" w:color="auto"/>
                                                        <w:bottom w:val="none" w:sz="0" w:space="0" w:color="auto"/>
                                                        <w:right w:val="none" w:sz="0" w:space="0" w:color="auto"/>
                                                      </w:divBdr>
                                                      <w:divsChild>
                                                        <w:div w:id="2097355966">
                                                          <w:marLeft w:val="0"/>
                                                          <w:marRight w:val="0"/>
                                                          <w:marTop w:val="0"/>
                                                          <w:marBottom w:val="0"/>
                                                          <w:divBdr>
                                                            <w:top w:val="none" w:sz="0" w:space="0" w:color="auto"/>
                                                            <w:left w:val="none" w:sz="0" w:space="0" w:color="auto"/>
                                                            <w:bottom w:val="none" w:sz="0" w:space="0" w:color="auto"/>
                                                            <w:right w:val="none" w:sz="0" w:space="0" w:color="auto"/>
                                                          </w:divBdr>
                                                          <w:divsChild>
                                                            <w:div w:id="1773430624">
                                                              <w:marLeft w:val="0"/>
                                                              <w:marRight w:val="0"/>
                                                              <w:marTop w:val="0"/>
                                                              <w:marBottom w:val="0"/>
                                                              <w:divBdr>
                                                                <w:top w:val="none" w:sz="0" w:space="0" w:color="auto"/>
                                                                <w:left w:val="none" w:sz="0" w:space="0" w:color="auto"/>
                                                                <w:bottom w:val="none" w:sz="0" w:space="0" w:color="auto"/>
                                                                <w:right w:val="none" w:sz="0" w:space="0" w:color="auto"/>
                                                              </w:divBdr>
                                                              <w:divsChild>
                                                                <w:div w:id="1328247218">
                                                                  <w:marLeft w:val="0"/>
                                                                  <w:marRight w:val="0"/>
                                                                  <w:marTop w:val="0"/>
                                                                  <w:marBottom w:val="0"/>
                                                                  <w:divBdr>
                                                                    <w:top w:val="none" w:sz="0" w:space="0" w:color="auto"/>
                                                                    <w:left w:val="none" w:sz="0" w:space="0" w:color="auto"/>
                                                                    <w:bottom w:val="none" w:sz="0" w:space="0" w:color="auto"/>
                                                                    <w:right w:val="none" w:sz="0" w:space="0" w:color="auto"/>
                                                                  </w:divBdr>
                                                                  <w:divsChild>
                                                                    <w:div w:id="1415276987">
                                                                      <w:marLeft w:val="0"/>
                                                                      <w:marRight w:val="0"/>
                                                                      <w:marTop w:val="0"/>
                                                                      <w:marBottom w:val="0"/>
                                                                      <w:divBdr>
                                                                        <w:top w:val="none" w:sz="0" w:space="0" w:color="auto"/>
                                                                        <w:left w:val="none" w:sz="0" w:space="0" w:color="auto"/>
                                                                        <w:bottom w:val="none" w:sz="0" w:space="0" w:color="auto"/>
                                                                        <w:right w:val="none" w:sz="0" w:space="0" w:color="auto"/>
                                                                      </w:divBdr>
                                                                      <w:divsChild>
                                                                        <w:div w:id="1266771654">
                                                                          <w:marLeft w:val="0"/>
                                                                          <w:marRight w:val="0"/>
                                                                          <w:marTop w:val="0"/>
                                                                          <w:marBottom w:val="0"/>
                                                                          <w:divBdr>
                                                                            <w:top w:val="none" w:sz="0" w:space="0" w:color="auto"/>
                                                                            <w:left w:val="none" w:sz="0" w:space="0" w:color="auto"/>
                                                                            <w:bottom w:val="none" w:sz="0" w:space="0" w:color="auto"/>
                                                                            <w:right w:val="none" w:sz="0" w:space="0" w:color="auto"/>
                                                                          </w:divBdr>
                                                                          <w:divsChild>
                                                                            <w:div w:id="1845901815">
                                                                              <w:marLeft w:val="0"/>
                                                                              <w:marRight w:val="0"/>
                                                                              <w:marTop w:val="0"/>
                                                                              <w:marBottom w:val="0"/>
                                                                              <w:divBdr>
                                                                                <w:top w:val="none" w:sz="0" w:space="0" w:color="auto"/>
                                                                                <w:left w:val="none" w:sz="0" w:space="0" w:color="auto"/>
                                                                                <w:bottom w:val="none" w:sz="0" w:space="0" w:color="auto"/>
                                                                                <w:right w:val="none" w:sz="0" w:space="0" w:color="auto"/>
                                                                              </w:divBdr>
                                                                              <w:divsChild>
                                                                                <w:div w:id="18741514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9341711">
          <w:marLeft w:val="0"/>
          <w:marRight w:val="0"/>
          <w:marTop w:val="0"/>
          <w:marBottom w:val="0"/>
          <w:divBdr>
            <w:top w:val="none" w:sz="0" w:space="0" w:color="auto"/>
            <w:left w:val="none" w:sz="0" w:space="0" w:color="auto"/>
            <w:bottom w:val="none" w:sz="0" w:space="0" w:color="auto"/>
            <w:right w:val="none" w:sz="0" w:space="0" w:color="auto"/>
          </w:divBdr>
          <w:divsChild>
            <w:div w:id="68382156">
              <w:marLeft w:val="0"/>
              <w:marRight w:val="0"/>
              <w:marTop w:val="225"/>
              <w:marBottom w:val="0"/>
              <w:divBdr>
                <w:top w:val="none" w:sz="0" w:space="0" w:color="auto"/>
                <w:left w:val="none" w:sz="0" w:space="0" w:color="auto"/>
                <w:bottom w:val="none" w:sz="0" w:space="0" w:color="auto"/>
                <w:right w:val="none" w:sz="0" w:space="0" w:color="auto"/>
              </w:divBdr>
            </w:div>
            <w:div w:id="502479142">
              <w:marLeft w:val="0"/>
              <w:marRight w:val="0"/>
              <w:marTop w:val="0"/>
              <w:marBottom w:val="0"/>
              <w:divBdr>
                <w:top w:val="none" w:sz="0" w:space="0" w:color="auto"/>
                <w:left w:val="none" w:sz="0" w:space="0" w:color="auto"/>
                <w:bottom w:val="none" w:sz="0" w:space="0" w:color="auto"/>
                <w:right w:val="none" w:sz="0" w:space="0" w:color="auto"/>
              </w:divBdr>
              <w:divsChild>
                <w:div w:id="9610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896507">
      <w:bodyDiv w:val="1"/>
      <w:marLeft w:val="0"/>
      <w:marRight w:val="0"/>
      <w:marTop w:val="0"/>
      <w:marBottom w:val="0"/>
      <w:divBdr>
        <w:top w:val="none" w:sz="0" w:space="0" w:color="auto"/>
        <w:left w:val="none" w:sz="0" w:space="0" w:color="auto"/>
        <w:bottom w:val="none" w:sz="0" w:space="0" w:color="auto"/>
        <w:right w:val="none" w:sz="0" w:space="0" w:color="auto"/>
      </w:divBdr>
      <w:divsChild>
        <w:div w:id="1855266671">
          <w:marLeft w:val="0"/>
          <w:marRight w:val="0"/>
          <w:marTop w:val="0"/>
          <w:marBottom w:val="0"/>
          <w:divBdr>
            <w:top w:val="none" w:sz="0" w:space="0" w:color="auto"/>
            <w:left w:val="none" w:sz="0" w:space="0" w:color="auto"/>
            <w:bottom w:val="none" w:sz="0" w:space="0" w:color="auto"/>
            <w:right w:val="none" w:sz="0" w:space="0" w:color="auto"/>
          </w:divBdr>
        </w:div>
        <w:div w:id="1881433985">
          <w:marLeft w:val="0"/>
          <w:marRight w:val="0"/>
          <w:marTop w:val="0"/>
          <w:marBottom w:val="0"/>
          <w:divBdr>
            <w:top w:val="none" w:sz="0" w:space="0" w:color="auto"/>
            <w:left w:val="none" w:sz="0" w:space="0" w:color="auto"/>
            <w:bottom w:val="none" w:sz="0" w:space="0" w:color="auto"/>
            <w:right w:val="none" w:sz="0" w:space="0" w:color="auto"/>
          </w:divBdr>
          <w:divsChild>
            <w:div w:id="1861972189">
              <w:marLeft w:val="0"/>
              <w:marRight w:val="0"/>
              <w:marTop w:val="0"/>
              <w:marBottom w:val="0"/>
              <w:divBdr>
                <w:top w:val="none" w:sz="0" w:space="0" w:color="auto"/>
                <w:left w:val="none" w:sz="0" w:space="0" w:color="auto"/>
                <w:bottom w:val="none" w:sz="0" w:space="0" w:color="auto"/>
                <w:right w:val="none" w:sz="0" w:space="0" w:color="auto"/>
              </w:divBdr>
              <w:divsChild>
                <w:div w:id="1979022104">
                  <w:marLeft w:val="0"/>
                  <w:marRight w:val="0"/>
                  <w:marTop w:val="0"/>
                  <w:marBottom w:val="0"/>
                  <w:divBdr>
                    <w:top w:val="none" w:sz="0" w:space="0" w:color="auto"/>
                    <w:left w:val="none" w:sz="0" w:space="0" w:color="auto"/>
                    <w:bottom w:val="none" w:sz="0" w:space="0" w:color="auto"/>
                    <w:right w:val="none" w:sz="0" w:space="0" w:color="auto"/>
                  </w:divBdr>
                </w:div>
              </w:divsChild>
            </w:div>
            <w:div w:id="18663638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1482862">
      <w:bodyDiv w:val="1"/>
      <w:marLeft w:val="0"/>
      <w:marRight w:val="0"/>
      <w:marTop w:val="0"/>
      <w:marBottom w:val="0"/>
      <w:divBdr>
        <w:top w:val="none" w:sz="0" w:space="0" w:color="auto"/>
        <w:left w:val="none" w:sz="0" w:space="0" w:color="auto"/>
        <w:bottom w:val="none" w:sz="0" w:space="0" w:color="auto"/>
        <w:right w:val="none" w:sz="0" w:space="0" w:color="auto"/>
      </w:divBdr>
      <w:divsChild>
        <w:div w:id="626548462">
          <w:marLeft w:val="0"/>
          <w:marRight w:val="0"/>
          <w:marTop w:val="0"/>
          <w:marBottom w:val="0"/>
          <w:divBdr>
            <w:top w:val="none" w:sz="0" w:space="0" w:color="auto"/>
            <w:left w:val="none" w:sz="0" w:space="0" w:color="auto"/>
            <w:bottom w:val="none" w:sz="0" w:space="0" w:color="auto"/>
            <w:right w:val="none" w:sz="0" w:space="0" w:color="auto"/>
          </w:divBdr>
        </w:div>
        <w:div w:id="950893981">
          <w:marLeft w:val="0"/>
          <w:marRight w:val="0"/>
          <w:marTop w:val="0"/>
          <w:marBottom w:val="0"/>
          <w:divBdr>
            <w:top w:val="none" w:sz="0" w:space="0" w:color="auto"/>
            <w:left w:val="none" w:sz="0" w:space="0" w:color="auto"/>
            <w:bottom w:val="none" w:sz="0" w:space="0" w:color="auto"/>
            <w:right w:val="none" w:sz="0" w:space="0" w:color="auto"/>
          </w:divBdr>
          <w:divsChild>
            <w:div w:id="1772823554">
              <w:marLeft w:val="0"/>
              <w:marRight w:val="0"/>
              <w:marTop w:val="0"/>
              <w:marBottom w:val="0"/>
              <w:divBdr>
                <w:top w:val="none" w:sz="0" w:space="0" w:color="auto"/>
                <w:left w:val="none" w:sz="0" w:space="0" w:color="auto"/>
                <w:bottom w:val="none" w:sz="0" w:space="0" w:color="auto"/>
                <w:right w:val="none" w:sz="0" w:space="0" w:color="auto"/>
              </w:divBdr>
              <w:divsChild>
                <w:div w:id="1576351797">
                  <w:marLeft w:val="0"/>
                  <w:marRight w:val="0"/>
                  <w:marTop w:val="0"/>
                  <w:marBottom w:val="0"/>
                  <w:divBdr>
                    <w:top w:val="none" w:sz="0" w:space="0" w:color="auto"/>
                    <w:left w:val="none" w:sz="0" w:space="0" w:color="auto"/>
                    <w:bottom w:val="none" w:sz="0" w:space="0" w:color="auto"/>
                    <w:right w:val="none" w:sz="0" w:space="0" w:color="auto"/>
                  </w:divBdr>
                </w:div>
              </w:divsChild>
            </w:div>
            <w:div w:id="20085552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7253524">
      <w:bodyDiv w:val="1"/>
      <w:marLeft w:val="0"/>
      <w:marRight w:val="0"/>
      <w:marTop w:val="0"/>
      <w:marBottom w:val="0"/>
      <w:divBdr>
        <w:top w:val="none" w:sz="0" w:space="0" w:color="auto"/>
        <w:left w:val="none" w:sz="0" w:space="0" w:color="auto"/>
        <w:bottom w:val="none" w:sz="0" w:space="0" w:color="auto"/>
        <w:right w:val="none" w:sz="0" w:space="0" w:color="auto"/>
      </w:divBdr>
      <w:divsChild>
        <w:div w:id="293145647">
          <w:marLeft w:val="0"/>
          <w:marRight w:val="0"/>
          <w:marTop w:val="0"/>
          <w:marBottom w:val="0"/>
          <w:divBdr>
            <w:top w:val="none" w:sz="0" w:space="0" w:color="auto"/>
            <w:left w:val="none" w:sz="0" w:space="0" w:color="auto"/>
            <w:bottom w:val="none" w:sz="0" w:space="0" w:color="auto"/>
            <w:right w:val="none" w:sz="0" w:space="0" w:color="auto"/>
          </w:divBdr>
          <w:divsChild>
            <w:div w:id="1523861725">
              <w:marLeft w:val="0"/>
              <w:marRight w:val="0"/>
              <w:marTop w:val="0"/>
              <w:marBottom w:val="0"/>
              <w:divBdr>
                <w:top w:val="none" w:sz="0" w:space="0" w:color="auto"/>
                <w:left w:val="none" w:sz="0" w:space="0" w:color="auto"/>
                <w:bottom w:val="none" w:sz="0" w:space="0" w:color="auto"/>
                <w:right w:val="none" w:sz="0" w:space="0" w:color="auto"/>
              </w:divBdr>
              <w:divsChild>
                <w:div w:id="1651902974">
                  <w:marLeft w:val="0"/>
                  <w:marRight w:val="0"/>
                  <w:marTop w:val="0"/>
                  <w:marBottom w:val="0"/>
                  <w:divBdr>
                    <w:top w:val="none" w:sz="0" w:space="0" w:color="auto"/>
                    <w:left w:val="none" w:sz="0" w:space="0" w:color="auto"/>
                    <w:bottom w:val="none" w:sz="0" w:space="0" w:color="auto"/>
                    <w:right w:val="none" w:sz="0" w:space="0" w:color="auto"/>
                  </w:divBdr>
                </w:div>
              </w:divsChild>
            </w:div>
            <w:div w:id="1986736872">
              <w:marLeft w:val="0"/>
              <w:marRight w:val="0"/>
              <w:marTop w:val="225"/>
              <w:marBottom w:val="0"/>
              <w:divBdr>
                <w:top w:val="none" w:sz="0" w:space="0" w:color="auto"/>
                <w:left w:val="none" w:sz="0" w:space="0" w:color="auto"/>
                <w:bottom w:val="none" w:sz="0" w:space="0" w:color="auto"/>
                <w:right w:val="none" w:sz="0" w:space="0" w:color="auto"/>
              </w:divBdr>
            </w:div>
          </w:divsChild>
        </w:div>
        <w:div w:id="1926305776">
          <w:marLeft w:val="0"/>
          <w:marRight w:val="0"/>
          <w:marTop w:val="0"/>
          <w:marBottom w:val="0"/>
          <w:divBdr>
            <w:top w:val="none" w:sz="0" w:space="0" w:color="auto"/>
            <w:left w:val="none" w:sz="0" w:space="0" w:color="auto"/>
            <w:bottom w:val="none" w:sz="0" w:space="0" w:color="auto"/>
            <w:right w:val="none" w:sz="0" w:space="0" w:color="auto"/>
          </w:divBdr>
        </w:div>
      </w:divsChild>
    </w:div>
    <w:div w:id="1909732422">
      <w:bodyDiv w:val="1"/>
      <w:marLeft w:val="0"/>
      <w:marRight w:val="0"/>
      <w:marTop w:val="0"/>
      <w:marBottom w:val="0"/>
      <w:divBdr>
        <w:top w:val="none" w:sz="0" w:space="0" w:color="auto"/>
        <w:left w:val="none" w:sz="0" w:space="0" w:color="auto"/>
        <w:bottom w:val="none" w:sz="0" w:space="0" w:color="auto"/>
        <w:right w:val="none" w:sz="0" w:space="0" w:color="auto"/>
      </w:divBdr>
      <w:divsChild>
        <w:div w:id="701131606">
          <w:marLeft w:val="0"/>
          <w:marRight w:val="0"/>
          <w:marTop w:val="0"/>
          <w:marBottom w:val="0"/>
          <w:divBdr>
            <w:top w:val="none" w:sz="0" w:space="0" w:color="auto"/>
            <w:left w:val="none" w:sz="0" w:space="0" w:color="auto"/>
            <w:bottom w:val="none" w:sz="0" w:space="0" w:color="auto"/>
            <w:right w:val="none" w:sz="0" w:space="0" w:color="auto"/>
          </w:divBdr>
          <w:divsChild>
            <w:div w:id="1604415854">
              <w:marLeft w:val="0"/>
              <w:marRight w:val="0"/>
              <w:marTop w:val="0"/>
              <w:marBottom w:val="0"/>
              <w:divBdr>
                <w:top w:val="none" w:sz="0" w:space="0" w:color="auto"/>
                <w:left w:val="none" w:sz="0" w:space="0" w:color="auto"/>
                <w:bottom w:val="none" w:sz="0" w:space="0" w:color="auto"/>
                <w:right w:val="none" w:sz="0" w:space="0" w:color="auto"/>
              </w:divBdr>
              <w:divsChild>
                <w:div w:id="693502675">
                  <w:marLeft w:val="0"/>
                  <w:marRight w:val="0"/>
                  <w:marTop w:val="0"/>
                  <w:marBottom w:val="0"/>
                  <w:divBdr>
                    <w:top w:val="none" w:sz="0" w:space="0" w:color="auto"/>
                    <w:left w:val="none" w:sz="0" w:space="0" w:color="auto"/>
                    <w:bottom w:val="none" w:sz="0" w:space="0" w:color="auto"/>
                    <w:right w:val="none" w:sz="0" w:space="0" w:color="auto"/>
                  </w:divBdr>
                  <w:divsChild>
                    <w:div w:id="1392312511">
                      <w:marLeft w:val="0"/>
                      <w:marRight w:val="0"/>
                      <w:marTop w:val="0"/>
                      <w:marBottom w:val="0"/>
                      <w:divBdr>
                        <w:top w:val="none" w:sz="0" w:space="0" w:color="auto"/>
                        <w:left w:val="none" w:sz="0" w:space="0" w:color="auto"/>
                        <w:bottom w:val="none" w:sz="0" w:space="0" w:color="auto"/>
                        <w:right w:val="none" w:sz="0" w:space="0" w:color="auto"/>
                      </w:divBdr>
                      <w:divsChild>
                        <w:div w:id="1148590117">
                          <w:marLeft w:val="0"/>
                          <w:marRight w:val="0"/>
                          <w:marTop w:val="0"/>
                          <w:marBottom w:val="0"/>
                          <w:divBdr>
                            <w:top w:val="none" w:sz="0" w:space="0" w:color="auto"/>
                            <w:left w:val="none" w:sz="0" w:space="0" w:color="auto"/>
                            <w:bottom w:val="none" w:sz="0" w:space="0" w:color="auto"/>
                            <w:right w:val="none" w:sz="0" w:space="0" w:color="auto"/>
                          </w:divBdr>
                          <w:divsChild>
                            <w:div w:id="979530718">
                              <w:marLeft w:val="0"/>
                              <w:marRight w:val="0"/>
                              <w:marTop w:val="0"/>
                              <w:marBottom w:val="0"/>
                              <w:divBdr>
                                <w:top w:val="none" w:sz="0" w:space="0" w:color="auto"/>
                                <w:left w:val="none" w:sz="0" w:space="0" w:color="auto"/>
                                <w:bottom w:val="none" w:sz="0" w:space="0" w:color="auto"/>
                                <w:right w:val="none" w:sz="0" w:space="0" w:color="auto"/>
                              </w:divBdr>
                              <w:divsChild>
                                <w:div w:id="816605046">
                                  <w:marLeft w:val="0"/>
                                  <w:marRight w:val="0"/>
                                  <w:marTop w:val="0"/>
                                  <w:marBottom w:val="0"/>
                                  <w:divBdr>
                                    <w:top w:val="none" w:sz="0" w:space="0" w:color="auto"/>
                                    <w:left w:val="none" w:sz="0" w:space="0" w:color="auto"/>
                                    <w:bottom w:val="none" w:sz="0" w:space="0" w:color="auto"/>
                                    <w:right w:val="none" w:sz="0" w:space="0" w:color="auto"/>
                                  </w:divBdr>
                                  <w:divsChild>
                                    <w:div w:id="1703432215">
                                      <w:marLeft w:val="0"/>
                                      <w:marRight w:val="0"/>
                                      <w:marTop w:val="0"/>
                                      <w:marBottom w:val="0"/>
                                      <w:divBdr>
                                        <w:top w:val="none" w:sz="0" w:space="0" w:color="auto"/>
                                        <w:left w:val="none" w:sz="0" w:space="0" w:color="auto"/>
                                        <w:bottom w:val="none" w:sz="0" w:space="0" w:color="auto"/>
                                        <w:right w:val="none" w:sz="0" w:space="0" w:color="auto"/>
                                      </w:divBdr>
                                      <w:divsChild>
                                        <w:div w:id="32528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8532223">
          <w:marLeft w:val="0"/>
          <w:marRight w:val="0"/>
          <w:marTop w:val="0"/>
          <w:marBottom w:val="0"/>
          <w:divBdr>
            <w:top w:val="none" w:sz="0" w:space="0" w:color="auto"/>
            <w:left w:val="none" w:sz="0" w:space="0" w:color="auto"/>
            <w:bottom w:val="none" w:sz="0" w:space="0" w:color="auto"/>
            <w:right w:val="none" w:sz="0" w:space="0" w:color="auto"/>
          </w:divBdr>
          <w:divsChild>
            <w:div w:id="472138852">
              <w:marLeft w:val="0"/>
              <w:marRight w:val="0"/>
              <w:marTop w:val="0"/>
              <w:marBottom w:val="0"/>
              <w:divBdr>
                <w:top w:val="none" w:sz="0" w:space="0" w:color="auto"/>
                <w:left w:val="none" w:sz="0" w:space="0" w:color="auto"/>
                <w:bottom w:val="none" w:sz="0" w:space="0" w:color="auto"/>
                <w:right w:val="none" w:sz="0" w:space="0" w:color="auto"/>
              </w:divBdr>
              <w:divsChild>
                <w:div w:id="957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158058">
      <w:bodyDiv w:val="1"/>
      <w:marLeft w:val="0"/>
      <w:marRight w:val="0"/>
      <w:marTop w:val="0"/>
      <w:marBottom w:val="0"/>
      <w:divBdr>
        <w:top w:val="none" w:sz="0" w:space="0" w:color="auto"/>
        <w:left w:val="none" w:sz="0" w:space="0" w:color="auto"/>
        <w:bottom w:val="none" w:sz="0" w:space="0" w:color="auto"/>
        <w:right w:val="none" w:sz="0" w:space="0" w:color="auto"/>
      </w:divBdr>
      <w:divsChild>
        <w:div w:id="1135953038">
          <w:marLeft w:val="0"/>
          <w:marRight w:val="0"/>
          <w:marTop w:val="0"/>
          <w:marBottom w:val="0"/>
          <w:divBdr>
            <w:top w:val="none" w:sz="0" w:space="0" w:color="auto"/>
            <w:left w:val="none" w:sz="0" w:space="0" w:color="auto"/>
            <w:bottom w:val="none" w:sz="0" w:space="0" w:color="auto"/>
            <w:right w:val="none" w:sz="0" w:space="0" w:color="auto"/>
          </w:divBdr>
          <w:divsChild>
            <w:div w:id="1868716377">
              <w:marLeft w:val="0"/>
              <w:marRight w:val="0"/>
              <w:marTop w:val="0"/>
              <w:marBottom w:val="0"/>
              <w:divBdr>
                <w:top w:val="none" w:sz="0" w:space="0" w:color="auto"/>
                <w:left w:val="none" w:sz="0" w:space="0" w:color="auto"/>
                <w:bottom w:val="none" w:sz="0" w:space="0" w:color="auto"/>
                <w:right w:val="none" w:sz="0" w:space="0" w:color="auto"/>
              </w:divBdr>
              <w:divsChild>
                <w:div w:id="1257710843">
                  <w:marLeft w:val="0"/>
                  <w:marRight w:val="0"/>
                  <w:marTop w:val="0"/>
                  <w:marBottom w:val="0"/>
                  <w:divBdr>
                    <w:top w:val="none" w:sz="0" w:space="0" w:color="auto"/>
                    <w:left w:val="none" w:sz="0" w:space="0" w:color="auto"/>
                    <w:bottom w:val="none" w:sz="0" w:space="0" w:color="auto"/>
                    <w:right w:val="none" w:sz="0" w:space="0" w:color="auto"/>
                  </w:divBdr>
                </w:div>
                <w:div w:id="1126969193">
                  <w:marLeft w:val="0"/>
                  <w:marRight w:val="0"/>
                  <w:marTop w:val="873"/>
                  <w:marBottom w:val="0"/>
                  <w:divBdr>
                    <w:top w:val="none" w:sz="0" w:space="0" w:color="auto"/>
                    <w:left w:val="none" w:sz="0" w:space="0" w:color="auto"/>
                    <w:bottom w:val="none" w:sz="0" w:space="0" w:color="auto"/>
                    <w:right w:val="none" w:sz="0" w:space="0" w:color="auto"/>
                  </w:divBdr>
                  <w:divsChild>
                    <w:div w:id="2122872008">
                      <w:marLeft w:val="0"/>
                      <w:marRight w:val="0"/>
                      <w:marTop w:val="0"/>
                      <w:marBottom w:val="0"/>
                      <w:divBdr>
                        <w:top w:val="none" w:sz="0" w:space="0" w:color="auto"/>
                        <w:left w:val="none" w:sz="0" w:space="0" w:color="auto"/>
                        <w:bottom w:val="none" w:sz="0" w:space="0" w:color="auto"/>
                        <w:right w:val="none" w:sz="0" w:space="0" w:color="auto"/>
                      </w:divBdr>
                      <w:divsChild>
                        <w:div w:id="867061709">
                          <w:marLeft w:val="0"/>
                          <w:marRight w:val="0"/>
                          <w:marTop w:val="0"/>
                          <w:marBottom w:val="0"/>
                          <w:divBdr>
                            <w:top w:val="none" w:sz="0" w:space="0" w:color="auto"/>
                            <w:left w:val="none" w:sz="0" w:space="0" w:color="auto"/>
                            <w:bottom w:val="none" w:sz="0" w:space="0" w:color="auto"/>
                            <w:right w:val="none" w:sz="0" w:space="0" w:color="auto"/>
                          </w:divBdr>
                          <w:divsChild>
                            <w:div w:id="1153109901">
                              <w:marLeft w:val="0"/>
                              <w:marRight w:val="0"/>
                              <w:marTop w:val="0"/>
                              <w:marBottom w:val="0"/>
                              <w:divBdr>
                                <w:top w:val="none" w:sz="0" w:space="0" w:color="auto"/>
                                <w:left w:val="none" w:sz="0" w:space="0" w:color="auto"/>
                                <w:bottom w:val="none" w:sz="0" w:space="0" w:color="auto"/>
                                <w:right w:val="none" w:sz="0" w:space="0" w:color="auto"/>
                              </w:divBdr>
                            </w:div>
                          </w:divsChild>
                        </w:div>
                        <w:div w:id="2093504967">
                          <w:marLeft w:val="0"/>
                          <w:marRight w:val="196"/>
                          <w:marTop w:val="0"/>
                          <w:marBottom w:val="0"/>
                          <w:divBdr>
                            <w:top w:val="none" w:sz="0" w:space="0" w:color="auto"/>
                            <w:left w:val="none" w:sz="0" w:space="0" w:color="auto"/>
                            <w:bottom w:val="none" w:sz="0" w:space="0" w:color="auto"/>
                            <w:right w:val="none" w:sz="0" w:space="0" w:color="auto"/>
                          </w:divBdr>
                        </w:div>
                        <w:div w:id="1520048783">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944463">
          <w:marLeft w:val="0"/>
          <w:marRight w:val="0"/>
          <w:marTop w:val="0"/>
          <w:marBottom w:val="0"/>
          <w:divBdr>
            <w:top w:val="none" w:sz="0" w:space="0" w:color="auto"/>
            <w:left w:val="none" w:sz="0" w:space="0" w:color="auto"/>
            <w:bottom w:val="none" w:sz="0" w:space="0" w:color="auto"/>
            <w:right w:val="none" w:sz="0" w:space="0" w:color="auto"/>
          </w:divBdr>
          <w:divsChild>
            <w:div w:id="1745253607">
              <w:marLeft w:val="0"/>
              <w:marRight w:val="0"/>
              <w:marTop w:val="0"/>
              <w:marBottom w:val="0"/>
              <w:divBdr>
                <w:top w:val="none" w:sz="0" w:space="0" w:color="auto"/>
                <w:left w:val="none" w:sz="0" w:space="0" w:color="auto"/>
                <w:bottom w:val="none" w:sz="0" w:space="0" w:color="auto"/>
                <w:right w:val="none" w:sz="0" w:space="0" w:color="auto"/>
              </w:divBdr>
              <w:divsChild>
                <w:div w:id="231355445">
                  <w:marLeft w:val="0"/>
                  <w:marRight w:val="0"/>
                  <w:marTop w:val="0"/>
                  <w:marBottom w:val="0"/>
                  <w:divBdr>
                    <w:top w:val="none" w:sz="0" w:space="0" w:color="auto"/>
                    <w:left w:val="none" w:sz="0" w:space="0" w:color="auto"/>
                    <w:bottom w:val="none" w:sz="0" w:space="0" w:color="auto"/>
                    <w:right w:val="none" w:sz="0" w:space="0" w:color="auto"/>
                  </w:divBdr>
                  <w:divsChild>
                    <w:div w:id="696471725">
                      <w:marLeft w:val="0"/>
                      <w:marRight w:val="2182"/>
                      <w:marTop w:val="0"/>
                      <w:marBottom w:val="0"/>
                      <w:divBdr>
                        <w:top w:val="none" w:sz="0" w:space="0" w:color="auto"/>
                        <w:left w:val="none" w:sz="0" w:space="0" w:color="auto"/>
                        <w:bottom w:val="none" w:sz="0" w:space="0" w:color="auto"/>
                        <w:right w:val="none" w:sz="0" w:space="0" w:color="auto"/>
                      </w:divBdr>
                      <w:divsChild>
                        <w:div w:id="1126236678">
                          <w:marLeft w:val="0"/>
                          <w:marRight w:val="0"/>
                          <w:marTop w:val="873"/>
                          <w:marBottom w:val="873"/>
                          <w:divBdr>
                            <w:top w:val="none" w:sz="0" w:space="0" w:color="auto"/>
                            <w:left w:val="none" w:sz="0" w:space="0" w:color="auto"/>
                            <w:bottom w:val="none" w:sz="0" w:space="0" w:color="auto"/>
                            <w:right w:val="none" w:sz="0" w:space="0" w:color="auto"/>
                          </w:divBdr>
                          <w:divsChild>
                            <w:div w:id="628366296">
                              <w:marLeft w:val="0"/>
                              <w:marRight w:val="0"/>
                              <w:marTop w:val="0"/>
                              <w:marBottom w:val="436"/>
                              <w:divBdr>
                                <w:top w:val="none" w:sz="0" w:space="0" w:color="auto"/>
                                <w:left w:val="none" w:sz="0" w:space="0" w:color="auto"/>
                                <w:bottom w:val="none" w:sz="0" w:space="0" w:color="auto"/>
                                <w:right w:val="none" w:sz="0" w:space="0" w:color="auto"/>
                              </w:divBdr>
                            </w:div>
                            <w:div w:id="803934478">
                              <w:marLeft w:val="0"/>
                              <w:marRight w:val="0"/>
                              <w:marTop w:val="436"/>
                              <w:marBottom w:val="436"/>
                              <w:divBdr>
                                <w:top w:val="none" w:sz="0" w:space="0" w:color="auto"/>
                                <w:left w:val="none" w:sz="0" w:space="0" w:color="auto"/>
                                <w:bottom w:val="none" w:sz="0" w:space="0" w:color="auto"/>
                                <w:right w:val="none" w:sz="0" w:space="0" w:color="auto"/>
                              </w:divBdr>
                            </w:div>
                            <w:div w:id="1126587447">
                              <w:marLeft w:val="0"/>
                              <w:marRight w:val="0"/>
                              <w:marTop w:val="436"/>
                              <w:marBottom w:val="873"/>
                              <w:divBdr>
                                <w:top w:val="single" w:sz="8" w:space="31" w:color="EB5D0B"/>
                                <w:left w:val="none" w:sz="0" w:space="0" w:color="auto"/>
                                <w:bottom w:val="single" w:sz="8" w:space="31" w:color="EB5D0B"/>
                                <w:right w:val="none" w:sz="0" w:space="0" w:color="auto"/>
                              </w:divBdr>
                            </w:div>
                            <w:div w:id="597325670">
                              <w:marLeft w:val="0"/>
                              <w:marRight w:val="0"/>
                              <w:marTop w:val="1047"/>
                              <w:marBottom w:val="1309"/>
                              <w:divBdr>
                                <w:top w:val="none" w:sz="0" w:space="0" w:color="auto"/>
                                <w:left w:val="none" w:sz="0" w:space="0" w:color="auto"/>
                                <w:bottom w:val="none" w:sz="0" w:space="0" w:color="auto"/>
                                <w:right w:val="none" w:sz="0" w:space="0" w:color="auto"/>
                              </w:divBdr>
                              <w:divsChild>
                                <w:div w:id="1507675456">
                                  <w:marLeft w:val="0"/>
                                  <w:marRight w:val="349"/>
                                  <w:marTop w:val="262"/>
                                  <w:marBottom w:val="0"/>
                                  <w:divBdr>
                                    <w:top w:val="none" w:sz="0" w:space="0" w:color="auto"/>
                                    <w:left w:val="none" w:sz="0" w:space="0" w:color="auto"/>
                                    <w:bottom w:val="none" w:sz="0" w:space="0" w:color="auto"/>
                                    <w:right w:val="none" w:sz="0" w:space="0" w:color="auto"/>
                                  </w:divBdr>
                                </w:div>
                              </w:divsChild>
                            </w:div>
                            <w:div w:id="1866170085">
                              <w:marLeft w:val="0"/>
                              <w:marRight w:val="0"/>
                              <w:marTop w:val="349"/>
                              <w:marBottom w:val="349"/>
                              <w:divBdr>
                                <w:top w:val="none" w:sz="0" w:space="0" w:color="auto"/>
                                <w:left w:val="none" w:sz="0" w:space="0" w:color="auto"/>
                                <w:bottom w:val="none" w:sz="0" w:space="0" w:color="auto"/>
                                <w:right w:val="none" w:sz="0" w:space="0" w:color="auto"/>
                              </w:divBdr>
                              <w:divsChild>
                                <w:div w:id="693461525">
                                  <w:marLeft w:val="0"/>
                                  <w:marRight w:val="0"/>
                                  <w:marTop w:val="0"/>
                                  <w:marBottom w:val="0"/>
                                  <w:divBdr>
                                    <w:top w:val="none" w:sz="0" w:space="0" w:color="auto"/>
                                    <w:left w:val="none" w:sz="0" w:space="0" w:color="auto"/>
                                    <w:bottom w:val="none" w:sz="0" w:space="0" w:color="auto"/>
                                    <w:right w:val="none" w:sz="0" w:space="0" w:color="auto"/>
                                  </w:divBdr>
                                </w:div>
                              </w:divsChild>
                            </w:div>
                            <w:div w:id="553664981">
                              <w:marLeft w:val="0"/>
                              <w:marRight w:val="0"/>
                              <w:marTop w:val="349"/>
                              <w:marBottom w:val="349"/>
                              <w:divBdr>
                                <w:top w:val="none" w:sz="0" w:space="0" w:color="auto"/>
                                <w:left w:val="none" w:sz="0" w:space="0" w:color="auto"/>
                                <w:bottom w:val="none" w:sz="0" w:space="0" w:color="auto"/>
                                <w:right w:val="none" w:sz="0" w:space="0" w:color="auto"/>
                              </w:divBdr>
                              <w:divsChild>
                                <w:div w:id="1450053574">
                                  <w:marLeft w:val="0"/>
                                  <w:marRight w:val="0"/>
                                  <w:marTop w:val="0"/>
                                  <w:marBottom w:val="0"/>
                                  <w:divBdr>
                                    <w:top w:val="none" w:sz="0" w:space="0" w:color="auto"/>
                                    <w:left w:val="none" w:sz="0" w:space="0" w:color="auto"/>
                                    <w:bottom w:val="none" w:sz="0" w:space="0" w:color="auto"/>
                                    <w:right w:val="none" w:sz="0" w:space="0" w:color="auto"/>
                                  </w:divBdr>
                                </w:div>
                              </w:divsChild>
                            </w:div>
                            <w:div w:id="1731077394">
                              <w:marLeft w:val="0"/>
                              <w:marRight w:val="0"/>
                              <w:marTop w:val="349"/>
                              <w:marBottom w:val="349"/>
                              <w:divBdr>
                                <w:top w:val="none" w:sz="0" w:space="0" w:color="auto"/>
                                <w:left w:val="none" w:sz="0" w:space="0" w:color="auto"/>
                                <w:bottom w:val="none" w:sz="0" w:space="0" w:color="auto"/>
                                <w:right w:val="none" w:sz="0" w:space="0" w:color="auto"/>
                              </w:divBdr>
                              <w:divsChild>
                                <w:div w:id="335807594">
                                  <w:marLeft w:val="0"/>
                                  <w:marRight w:val="0"/>
                                  <w:marTop w:val="0"/>
                                  <w:marBottom w:val="0"/>
                                  <w:divBdr>
                                    <w:top w:val="none" w:sz="0" w:space="0" w:color="auto"/>
                                    <w:left w:val="none" w:sz="0" w:space="0" w:color="auto"/>
                                    <w:bottom w:val="none" w:sz="0" w:space="0" w:color="auto"/>
                                    <w:right w:val="none" w:sz="0" w:space="0" w:color="auto"/>
                                  </w:divBdr>
                                </w:div>
                              </w:divsChild>
                            </w:div>
                            <w:div w:id="1780565279">
                              <w:marLeft w:val="0"/>
                              <w:marRight w:val="0"/>
                              <w:marTop w:val="349"/>
                              <w:marBottom w:val="349"/>
                              <w:divBdr>
                                <w:top w:val="none" w:sz="0" w:space="0" w:color="auto"/>
                                <w:left w:val="none" w:sz="0" w:space="0" w:color="auto"/>
                                <w:bottom w:val="none" w:sz="0" w:space="0" w:color="auto"/>
                                <w:right w:val="none" w:sz="0" w:space="0" w:color="auto"/>
                              </w:divBdr>
                              <w:divsChild>
                                <w:div w:id="782386167">
                                  <w:marLeft w:val="0"/>
                                  <w:marRight w:val="0"/>
                                  <w:marTop w:val="0"/>
                                  <w:marBottom w:val="0"/>
                                  <w:divBdr>
                                    <w:top w:val="none" w:sz="0" w:space="0" w:color="auto"/>
                                    <w:left w:val="none" w:sz="0" w:space="0" w:color="auto"/>
                                    <w:bottom w:val="none" w:sz="0" w:space="0" w:color="auto"/>
                                    <w:right w:val="none" w:sz="0" w:space="0" w:color="auto"/>
                                  </w:divBdr>
                                </w:div>
                              </w:divsChild>
                            </w:div>
                            <w:div w:id="111483424">
                              <w:marLeft w:val="0"/>
                              <w:marRight w:val="0"/>
                              <w:marTop w:val="349"/>
                              <w:marBottom w:val="349"/>
                              <w:divBdr>
                                <w:top w:val="none" w:sz="0" w:space="0" w:color="auto"/>
                                <w:left w:val="none" w:sz="0" w:space="0" w:color="auto"/>
                                <w:bottom w:val="none" w:sz="0" w:space="0" w:color="auto"/>
                                <w:right w:val="none" w:sz="0" w:space="0" w:color="auto"/>
                              </w:divBdr>
                              <w:divsChild>
                                <w:div w:id="1331106554">
                                  <w:marLeft w:val="0"/>
                                  <w:marRight w:val="0"/>
                                  <w:marTop w:val="0"/>
                                  <w:marBottom w:val="0"/>
                                  <w:divBdr>
                                    <w:top w:val="none" w:sz="0" w:space="0" w:color="auto"/>
                                    <w:left w:val="none" w:sz="0" w:space="0" w:color="auto"/>
                                    <w:bottom w:val="none" w:sz="0" w:space="0" w:color="auto"/>
                                    <w:right w:val="none" w:sz="0" w:space="0" w:color="auto"/>
                                  </w:divBdr>
                                </w:div>
                              </w:divsChild>
                            </w:div>
                            <w:div w:id="1213810846">
                              <w:marLeft w:val="0"/>
                              <w:marRight w:val="0"/>
                              <w:marTop w:val="349"/>
                              <w:marBottom w:val="349"/>
                              <w:divBdr>
                                <w:top w:val="none" w:sz="0" w:space="0" w:color="auto"/>
                                <w:left w:val="none" w:sz="0" w:space="0" w:color="auto"/>
                                <w:bottom w:val="none" w:sz="0" w:space="0" w:color="auto"/>
                                <w:right w:val="none" w:sz="0" w:space="0" w:color="auto"/>
                              </w:divBdr>
                              <w:divsChild>
                                <w:div w:id="1008680526">
                                  <w:marLeft w:val="0"/>
                                  <w:marRight w:val="0"/>
                                  <w:marTop w:val="0"/>
                                  <w:marBottom w:val="0"/>
                                  <w:divBdr>
                                    <w:top w:val="none" w:sz="0" w:space="0" w:color="auto"/>
                                    <w:left w:val="none" w:sz="0" w:space="0" w:color="auto"/>
                                    <w:bottom w:val="none" w:sz="0" w:space="0" w:color="auto"/>
                                    <w:right w:val="none" w:sz="0" w:space="0" w:color="auto"/>
                                  </w:divBdr>
                                </w:div>
                              </w:divsChild>
                            </w:div>
                            <w:div w:id="1268850032">
                              <w:marLeft w:val="0"/>
                              <w:marRight w:val="0"/>
                              <w:marTop w:val="349"/>
                              <w:marBottom w:val="349"/>
                              <w:divBdr>
                                <w:top w:val="none" w:sz="0" w:space="0" w:color="auto"/>
                                <w:left w:val="none" w:sz="0" w:space="0" w:color="auto"/>
                                <w:bottom w:val="none" w:sz="0" w:space="0" w:color="auto"/>
                                <w:right w:val="none" w:sz="0" w:space="0" w:color="auto"/>
                              </w:divBdr>
                              <w:divsChild>
                                <w:div w:id="103304543">
                                  <w:marLeft w:val="0"/>
                                  <w:marRight w:val="0"/>
                                  <w:marTop w:val="0"/>
                                  <w:marBottom w:val="0"/>
                                  <w:divBdr>
                                    <w:top w:val="none" w:sz="0" w:space="0" w:color="auto"/>
                                    <w:left w:val="none" w:sz="0" w:space="0" w:color="auto"/>
                                    <w:bottom w:val="none" w:sz="0" w:space="0" w:color="auto"/>
                                    <w:right w:val="none" w:sz="0" w:space="0" w:color="auto"/>
                                  </w:divBdr>
                                </w:div>
                              </w:divsChild>
                            </w:div>
                            <w:div w:id="264268065">
                              <w:marLeft w:val="0"/>
                              <w:marRight w:val="0"/>
                              <w:marTop w:val="349"/>
                              <w:marBottom w:val="349"/>
                              <w:divBdr>
                                <w:top w:val="none" w:sz="0" w:space="0" w:color="auto"/>
                                <w:left w:val="none" w:sz="0" w:space="0" w:color="auto"/>
                                <w:bottom w:val="none" w:sz="0" w:space="0" w:color="auto"/>
                                <w:right w:val="none" w:sz="0" w:space="0" w:color="auto"/>
                              </w:divBdr>
                              <w:divsChild>
                                <w:div w:id="1566793935">
                                  <w:marLeft w:val="0"/>
                                  <w:marRight w:val="0"/>
                                  <w:marTop w:val="0"/>
                                  <w:marBottom w:val="0"/>
                                  <w:divBdr>
                                    <w:top w:val="none" w:sz="0" w:space="0" w:color="auto"/>
                                    <w:left w:val="none" w:sz="0" w:space="0" w:color="auto"/>
                                    <w:bottom w:val="none" w:sz="0" w:space="0" w:color="auto"/>
                                    <w:right w:val="none" w:sz="0" w:space="0" w:color="auto"/>
                                  </w:divBdr>
                                </w:div>
                              </w:divsChild>
                            </w:div>
                            <w:div w:id="1609964421">
                              <w:marLeft w:val="0"/>
                              <w:marRight w:val="0"/>
                              <w:marTop w:val="349"/>
                              <w:marBottom w:val="349"/>
                              <w:divBdr>
                                <w:top w:val="none" w:sz="0" w:space="0" w:color="auto"/>
                                <w:left w:val="none" w:sz="0" w:space="0" w:color="auto"/>
                                <w:bottom w:val="none" w:sz="0" w:space="0" w:color="auto"/>
                                <w:right w:val="none" w:sz="0" w:space="0" w:color="auto"/>
                              </w:divBdr>
                              <w:divsChild>
                                <w:div w:id="858083122">
                                  <w:marLeft w:val="0"/>
                                  <w:marRight w:val="0"/>
                                  <w:marTop w:val="0"/>
                                  <w:marBottom w:val="0"/>
                                  <w:divBdr>
                                    <w:top w:val="none" w:sz="0" w:space="0" w:color="auto"/>
                                    <w:left w:val="none" w:sz="0" w:space="0" w:color="auto"/>
                                    <w:bottom w:val="none" w:sz="0" w:space="0" w:color="auto"/>
                                    <w:right w:val="none" w:sz="0" w:space="0" w:color="auto"/>
                                  </w:divBdr>
                                </w:div>
                              </w:divsChild>
                            </w:div>
                            <w:div w:id="100104420">
                              <w:marLeft w:val="0"/>
                              <w:marRight w:val="0"/>
                              <w:marTop w:val="349"/>
                              <w:marBottom w:val="349"/>
                              <w:divBdr>
                                <w:top w:val="none" w:sz="0" w:space="0" w:color="auto"/>
                                <w:left w:val="none" w:sz="0" w:space="0" w:color="auto"/>
                                <w:bottom w:val="none" w:sz="0" w:space="0" w:color="auto"/>
                                <w:right w:val="none" w:sz="0" w:space="0" w:color="auto"/>
                              </w:divBdr>
                              <w:divsChild>
                                <w:div w:id="1409962400">
                                  <w:marLeft w:val="0"/>
                                  <w:marRight w:val="0"/>
                                  <w:marTop w:val="0"/>
                                  <w:marBottom w:val="0"/>
                                  <w:divBdr>
                                    <w:top w:val="none" w:sz="0" w:space="0" w:color="auto"/>
                                    <w:left w:val="none" w:sz="0" w:space="0" w:color="auto"/>
                                    <w:bottom w:val="none" w:sz="0" w:space="0" w:color="auto"/>
                                    <w:right w:val="none" w:sz="0" w:space="0" w:color="auto"/>
                                  </w:divBdr>
                                </w:div>
                              </w:divsChild>
                            </w:div>
                            <w:div w:id="1438057881">
                              <w:marLeft w:val="0"/>
                              <w:marRight w:val="0"/>
                              <w:marTop w:val="349"/>
                              <w:marBottom w:val="349"/>
                              <w:divBdr>
                                <w:top w:val="none" w:sz="0" w:space="0" w:color="auto"/>
                                <w:left w:val="none" w:sz="0" w:space="0" w:color="auto"/>
                                <w:bottom w:val="none" w:sz="0" w:space="0" w:color="auto"/>
                                <w:right w:val="none" w:sz="0" w:space="0" w:color="auto"/>
                              </w:divBdr>
                              <w:divsChild>
                                <w:div w:id="1647397902">
                                  <w:marLeft w:val="0"/>
                                  <w:marRight w:val="0"/>
                                  <w:marTop w:val="0"/>
                                  <w:marBottom w:val="0"/>
                                  <w:divBdr>
                                    <w:top w:val="none" w:sz="0" w:space="0" w:color="auto"/>
                                    <w:left w:val="none" w:sz="0" w:space="0" w:color="auto"/>
                                    <w:bottom w:val="none" w:sz="0" w:space="0" w:color="auto"/>
                                    <w:right w:val="none" w:sz="0" w:space="0" w:color="auto"/>
                                  </w:divBdr>
                                </w:div>
                              </w:divsChild>
                            </w:div>
                            <w:div w:id="1916891621">
                              <w:marLeft w:val="0"/>
                              <w:marRight w:val="0"/>
                              <w:marTop w:val="349"/>
                              <w:marBottom w:val="349"/>
                              <w:divBdr>
                                <w:top w:val="none" w:sz="0" w:space="0" w:color="auto"/>
                                <w:left w:val="none" w:sz="0" w:space="0" w:color="auto"/>
                                <w:bottom w:val="none" w:sz="0" w:space="0" w:color="auto"/>
                                <w:right w:val="none" w:sz="0" w:space="0" w:color="auto"/>
                              </w:divBdr>
                              <w:divsChild>
                                <w:div w:id="994644346">
                                  <w:marLeft w:val="0"/>
                                  <w:marRight w:val="0"/>
                                  <w:marTop w:val="0"/>
                                  <w:marBottom w:val="0"/>
                                  <w:divBdr>
                                    <w:top w:val="none" w:sz="0" w:space="0" w:color="auto"/>
                                    <w:left w:val="none" w:sz="0" w:space="0" w:color="auto"/>
                                    <w:bottom w:val="none" w:sz="0" w:space="0" w:color="auto"/>
                                    <w:right w:val="none" w:sz="0" w:space="0" w:color="auto"/>
                                  </w:divBdr>
                                </w:div>
                              </w:divsChild>
                            </w:div>
                            <w:div w:id="2064480418">
                              <w:marLeft w:val="0"/>
                              <w:marRight w:val="0"/>
                              <w:marTop w:val="349"/>
                              <w:marBottom w:val="349"/>
                              <w:divBdr>
                                <w:top w:val="none" w:sz="0" w:space="0" w:color="auto"/>
                                <w:left w:val="none" w:sz="0" w:space="0" w:color="auto"/>
                                <w:bottom w:val="none" w:sz="0" w:space="0" w:color="auto"/>
                                <w:right w:val="none" w:sz="0" w:space="0" w:color="auto"/>
                              </w:divBdr>
                              <w:divsChild>
                                <w:div w:id="2057703945">
                                  <w:marLeft w:val="0"/>
                                  <w:marRight w:val="0"/>
                                  <w:marTop w:val="0"/>
                                  <w:marBottom w:val="0"/>
                                  <w:divBdr>
                                    <w:top w:val="none" w:sz="0" w:space="0" w:color="auto"/>
                                    <w:left w:val="none" w:sz="0" w:space="0" w:color="auto"/>
                                    <w:bottom w:val="none" w:sz="0" w:space="0" w:color="auto"/>
                                    <w:right w:val="none" w:sz="0" w:space="0" w:color="auto"/>
                                  </w:divBdr>
                                </w:div>
                              </w:divsChild>
                            </w:div>
                            <w:div w:id="1021736072">
                              <w:marLeft w:val="0"/>
                              <w:marRight w:val="0"/>
                              <w:marTop w:val="349"/>
                              <w:marBottom w:val="349"/>
                              <w:divBdr>
                                <w:top w:val="none" w:sz="0" w:space="0" w:color="auto"/>
                                <w:left w:val="none" w:sz="0" w:space="0" w:color="auto"/>
                                <w:bottom w:val="none" w:sz="0" w:space="0" w:color="auto"/>
                                <w:right w:val="none" w:sz="0" w:space="0" w:color="auto"/>
                              </w:divBdr>
                              <w:divsChild>
                                <w:div w:id="108665786">
                                  <w:marLeft w:val="0"/>
                                  <w:marRight w:val="0"/>
                                  <w:marTop w:val="0"/>
                                  <w:marBottom w:val="0"/>
                                  <w:divBdr>
                                    <w:top w:val="none" w:sz="0" w:space="0" w:color="auto"/>
                                    <w:left w:val="none" w:sz="0" w:space="0" w:color="auto"/>
                                    <w:bottom w:val="none" w:sz="0" w:space="0" w:color="auto"/>
                                    <w:right w:val="none" w:sz="0" w:space="0" w:color="auto"/>
                                  </w:divBdr>
                                </w:div>
                              </w:divsChild>
                            </w:div>
                            <w:div w:id="1372799980">
                              <w:marLeft w:val="0"/>
                              <w:marRight w:val="0"/>
                              <w:marTop w:val="349"/>
                              <w:marBottom w:val="349"/>
                              <w:divBdr>
                                <w:top w:val="none" w:sz="0" w:space="0" w:color="auto"/>
                                <w:left w:val="none" w:sz="0" w:space="0" w:color="auto"/>
                                <w:bottom w:val="none" w:sz="0" w:space="0" w:color="auto"/>
                                <w:right w:val="none" w:sz="0" w:space="0" w:color="auto"/>
                              </w:divBdr>
                              <w:divsChild>
                                <w:div w:id="1071002580">
                                  <w:marLeft w:val="0"/>
                                  <w:marRight w:val="0"/>
                                  <w:marTop w:val="0"/>
                                  <w:marBottom w:val="0"/>
                                  <w:divBdr>
                                    <w:top w:val="none" w:sz="0" w:space="0" w:color="auto"/>
                                    <w:left w:val="none" w:sz="0" w:space="0" w:color="auto"/>
                                    <w:bottom w:val="none" w:sz="0" w:space="0" w:color="auto"/>
                                    <w:right w:val="none" w:sz="0" w:space="0" w:color="auto"/>
                                  </w:divBdr>
                                </w:div>
                              </w:divsChild>
                            </w:div>
                            <w:div w:id="2089419627">
                              <w:marLeft w:val="0"/>
                              <w:marRight w:val="0"/>
                              <w:marTop w:val="349"/>
                              <w:marBottom w:val="349"/>
                              <w:divBdr>
                                <w:top w:val="none" w:sz="0" w:space="0" w:color="auto"/>
                                <w:left w:val="none" w:sz="0" w:space="0" w:color="auto"/>
                                <w:bottom w:val="none" w:sz="0" w:space="0" w:color="auto"/>
                                <w:right w:val="none" w:sz="0" w:space="0" w:color="auto"/>
                              </w:divBdr>
                              <w:divsChild>
                                <w:div w:id="1586835976">
                                  <w:marLeft w:val="0"/>
                                  <w:marRight w:val="0"/>
                                  <w:marTop w:val="0"/>
                                  <w:marBottom w:val="0"/>
                                  <w:divBdr>
                                    <w:top w:val="none" w:sz="0" w:space="0" w:color="auto"/>
                                    <w:left w:val="none" w:sz="0" w:space="0" w:color="auto"/>
                                    <w:bottom w:val="none" w:sz="0" w:space="0" w:color="auto"/>
                                    <w:right w:val="none" w:sz="0" w:space="0" w:color="auto"/>
                                  </w:divBdr>
                                </w:div>
                              </w:divsChild>
                            </w:div>
                            <w:div w:id="1143424152">
                              <w:marLeft w:val="0"/>
                              <w:marRight w:val="0"/>
                              <w:marTop w:val="524"/>
                              <w:marBottom w:val="655"/>
                              <w:divBdr>
                                <w:top w:val="none" w:sz="0" w:space="0" w:color="auto"/>
                                <w:left w:val="none" w:sz="0" w:space="0" w:color="auto"/>
                                <w:bottom w:val="none" w:sz="0" w:space="0" w:color="auto"/>
                                <w:right w:val="none" w:sz="0" w:space="0" w:color="auto"/>
                              </w:divBdr>
                              <w:divsChild>
                                <w:div w:id="1866558720">
                                  <w:marLeft w:val="0"/>
                                  <w:marRight w:val="0"/>
                                  <w:marTop w:val="0"/>
                                  <w:marBottom w:val="0"/>
                                  <w:divBdr>
                                    <w:top w:val="none" w:sz="0" w:space="0" w:color="auto"/>
                                    <w:left w:val="none" w:sz="0" w:space="0" w:color="auto"/>
                                    <w:bottom w:val="single" w:sz="8" w:space="22" w:color="B8B9BA"/>
                                    <w:right w:val="none" w:sz="0" w:space="0" w:color="auto"/>
                                  </w:divBdr>
                                  <w:divsChild>
                                    <w:div w:id="708728543">
                                      <w:marLeft w:val="0"/>
                                      <w:marRight w:val="0"/>
                                      <w:marTop w:val="0"/>
                                      <w:marBottom w:val="0"/>
                                      <w:divBdr>
                                        <w:top w:val="none" w:sz="0" w:space="0" w:color="auto"/>
                                        <w:left w:val="none" w:sz="0" w:space="0" w:color="auto"/>
                                        <w:bottom w:val="none" w:sz="0" w:space="0" w:color="auto"/>
                                        <w:right w:val="none" w:sz="0" w:space="0" w:color="auto"/>
                                      </w:divBdr>
                                    </w:div>
                                    <w:div w:id="220679842">
                                      <w:marLeft w:val="0"/>
                                      <w:marRight w:val="0"/>
                                      <w:marTop w:val="327"/>
                                      <w:marBottom w:val="0"/>
                                      <w:divBdr>
                                        <w:top w:val="none" w:sz="0" w:space="0" w:color="auto"/>
                                        <w:left w:val="none" w:sz="0" w:space="0" w:color="auto"/>
                                        <w:bottom w:val="none" w:sz="0" w:space="0" w:color="auto"/>
                                        <w:right w:val="none" w:sz="0" w:space="0" w:color="auto"/>
                                      </w:divBdr>
                                      <w:divsChild>
                                        <w:div w:id="971323399">
                                          <w:marLeft w:val="0"/>
                                          <w:marRight w:val="0"/>
                                          <w:marTop w:val="0"/>
                                          <w:marBottom w:val="0"/>
                                          <w:divBdr>
                                            <w:top w:val="none" w:sz="0" w:space="0" w:color="auto"/>
                                            <w:left w:val="none" w:sz="0" w:space="0" w:color="auto"/>
                                            <w:bottom w:val="none" w:sz="0" w:space="0" w:color="auto"/>
                                            <w:right w:val="none" w:sz="0" w:space="0" w:color="auto"/>
                                          </w:divBdr>
                                        </w:div>
                                      </w:divsChild>
                                    </w:div>
                                    <w:div w:id="86371469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370573513">
                              <w:marLeft w:val="0"/>
                              <w:marRight w:val="0"/>
                              <w:marTop w:val="349"/>
                              <w:marBottom w:val="349"/>
                              <w:divBdr>
                                <w:top w:val="none" w:sz="0" w:space="0" w:color="auto"/>
                                <w:left w:val="none" w:sz="0" w:space="0" w:color="auto"/>
                                <w:bottom w:val="none" w:sz="0" w:space="0" w:color="auto"/>
                                <w:right w:val="none" w:sz="0" w:space="0" w:color="auto"/>
                              </w:divBdr>
                              <w:divsChild>
                                <w:div w:id="205535151">
                                  <w:marLeft w:val="0"/>
                                  <w:marRight w:val="0"/>
                                  <w:marTop w:val="0"/>
                                  <w:marBottom w:val="0"/>
                                  <w:divBdr>
                                    <w:top w:val="none" w:sz="0" w:space="0" w:color="auto"/>
                                    <w:left w:val="none" w:sz="0" w:space="0" w:color="auto"/>
                                    <w:bottom w:val="none" w:sz="0" w:space="0" w:color="auto"/>
                                    <w:right w:val="none" w:sz="0" w:space="0" w:color="auto"/>
                                  </w:divBdr>
                                </w:div>
                              </w:divsChild>
                            </w:div>
                            <w:div w:id="224530076">
                              <w:marLeft w:val="0"/>
                              <w:marRight w:val="0"/>
                              <w:marTop w:val="349"/>
                              <w:marBottom w:val="349"/>
                              <w:divBdr>
                                <w:top w:val="none" w:sz="0" w:space="0" w:color="auto"/>
                                <w:left w:val="none" w:sz="0" w:space="0" w:color="auto"/>
                                <w:bottom w:val="none" w:sz="0" w:space="0" w:color="auto"/>
                                <w:right w:val="none" w:sz="0" w:space="0" w:color="auto"/>
                              </w:divBdr>
                              <w:divsChild>
                                <w:div w:id="289089586">
                                  <w:marLeft w:val="0"/>
                                  <w:marRight w:val="0"/>
                                  <w:marTop w:val="0"/>
                                  <w:marBottom w:val="0"/>
                                  <w:divBdr>
                                    <w:top w:val="none" w:sz="0" w:space="0" w:color="auto"/>
                                    <w:left w:val="none" w:sz="0" w:space="0" w:color="auto"/>
                                    <w:bottom w:val="none" w:sz="0" w:space="0" w:color="auto"/>
                                    <w:right w:val="none" w:sz="0" w:space="0" w:color="auto"/>
                                  </w:divBdr>
                                </w:div>
                              </w:divsChild>
                            </w:div>
                            <w:div w:id="1362851813">
                              <w:marLeft w:val="0"/>
                              <w:marRight w:val="0"/>
                              <w:marTop w:val="349"/>
                              <w:marBottom w:val="349"/>
                              <w:divBdr>
                                <w:top w:val="none" w:sz="0" w:space="0" w:color="auto"/>
                                <w:left w:val="none" w:sz="0" w:space="0" w:color="auto"/>
                                <w:bottom w:val="none" w:sz="0" w:space="0" w:color="auto"/>
                                <w:right w:val="none" w:sz="0" w:space="0" w:color="auto"/>
                              </w:divBdr>
                              <w:divsChild>
                                <w:div w:id="2041322173">
                                  <w:marLeft w:val="0"/>
                                  <w:marRight w:val="0"/>
                                  <w:marTop w:val="0"/>
                                  <w:marBottom w:val="0"/>
                                  <w:divBdr>
                                    <w:top w:val="none" w:sz="0" w:space="0" w:color="auto"/>
                                    <w:left w:val="none" w:sz="0" w:space="0" w:color="auto"/>
                                    <w:bottom w:val="none" w:sz="0" w:space="0" w:color="auto"/>
                                    <w:right w:val="none" w:sz="0" w:space="0" w:color="auto"/>
                                  </w:divBdr>
                                </w:div>
                              </w:divsChild>
                            </w:div>
                            <w:div w:id="220991091">
                              <w:marLeft w:val="0"/>
                              <w:marRight w:val="0"/>
                              <w:marTop w:val="349"/>
                              <w:marBottom w:val="349"/>
                              <w:divBdr>
                                <w:top w:val="none" w:sz="0" w:space="0" w:color="auto"/>
                                <w:left w:val="none" w:sz="0" w:space="0" w:color="auto"/>
                                <w:bottom w:val="none" w:sz="0" w:space="0" w:color="auto"/>
                                <w:right w:val="none" w:sz="0" w:space="0" w:color="auto"/>
                              </w:divBdr>
                              <w:divsChild>
                                <w:div w:id="998927154">
                                  <w:marLeft w:val="0"/>
                                  <w:marRight w:val="0"/>
                                  <w:marTop w:val="0"/>
                                  <w:marBottom w:val="0"/>
                                  <w:divBdr>
                                    <w:top w:val="none" w:sz="0" w:space="0" w:color="auto"/>
                                    <w:left w:val="none" w:sz="0" w:space="0" w:color="auto"/>
                                    <w:bottom w:val="none" w:sz="0" w:space="0" w:color="auto"/>
                                    <w:right w:val="none" w:sz="0" w:space="0" w:color="auto"/>
                                  </w:divBdr>
                                </w:div>
                              </w:divsChild>
                            </w:div>
                            <w:div w:id="1893728567">
                              <w:marLeft w:val="0"/>
                              <w:marRight w:val="0"/>
                              <w:marTop w:val="349"/>
                              <w:marBottom w:val="349"/>
                              <w:divBdr>
                                <w:top w:val="none" w:sz="0" w:space="0" w:color="auto"/>
                                <w:left w:val="none" w:sz="0" w:space="0" w:color="auto"/>
                                <w:bottom w:val="none" w:sz="0" w:space="0" w:color="auto"/>
                                <w:right w:val="none" w:sz="0" w:space="0" w:color="auto"/>
                              </w:divBdr>
                              <w:divsChild>
                                <w:div w:id="1648976315">
                                  <w:marLeft w:val="0"/>
                                  <w:marRight w:val="0"/>
                                  <w:marTop w:val="0"/>
                                  <w:marBottom w:val="0"/>
                                  <w:divBdr>
                                    <w:top w:val="none" w:sz="0" w:space="0" w:color="auto"/>
                                    <w:left w:val="none" w:sz="0" w:space="0" w:color="auto"/>
                                    <w:bottom w:val="none" w:sz="0" w:space="0" w:color="auto"/>
                                    <w:right w:val="none" w:sz="0" w:space="0" w:color="auto"/>
                                  </w:divBdr>
                                </w:div>
                              </w:divsChild>
                            </w:div>
                            <w:div w:id="1766419226">
                              <w:marLeft w:val="0"/>
                              <w:marRight w:val="0"/>
                              <w:marTop w:val="349"/>
                              <w:marBottom w:val="349"/>
                              <w:divBdr>
                                <w:top w:val="none" w:sz="0" w:space="0" w:color="auto"/>
                                <w:left w:val="none" w:sz="0" w:space="0" w:color="auto"/>
                                <w:bottom w:val="none" w:sz="0" w:space="0" w:color="auto"/>
                                <w:right w:val="none" w:sz="0" w:space="0" w:color="auto"/>
                              </w:divBdr>
                              <w:divsChild>
                                <w:div w:id="854542550">
                                  <w:marLeft w:val="0"/>
                                  <w:marRight w:val="0"/>
                                  <w:marTop w:val="0"/>
                                  <w:marBottom w:val="0"/>
                                  <w:divBdr>
                                    <w:top w:val="none" w:sz="0" w:space="0" w:color="auto"/>
                                    <w:left w:val="none" w:sz="0" w:space="0" w:color="auto"/>
                                    <w:bottom w:val="none" w:sz="0" w:space="0" w:color="auto"/>
                                    <w:right w:val="none" w:sz="0" w:space="0" w:color="auto"/>
                                  </w:divBdr>
                                </w:div>
                              </w:divsChild>
                            </w:div>
                            <w:div w:id="2005237400">
                              <w:marLeft w:val="0"/>
                              <w:marRight w:val="0"/>
                              <w:marTop w:val="349"/>
                              <w:marBottom w:val="349"/>
                              <w:divBdr>
                                <w:top w:val="none" w:sz="0" w:space="0" w:color="auto"/>
                                <w:left w:val="none" w:sz="0" w:space="0" w:color="auto"/>
                                <w:bottom w:val="none" w:sz="0" w:space="0" w:color="auto"/>
                                <w:right w:val="none" w:sz="0" w:space="0" w:color="auto"/>
                              </w:divBdr>
                              <w:divsChild>
                                <w:div w:id="1583225180">
                                  <w:marLeft w:val="0"/>
                                  <w:marRight w:val="0"/>
                                  <w:marTop w:val="0"/>
                                  <w:marBottom w:val="0"/>
                                  <w:divBdr>
                                    <w:top w:val="none" w:sz="0" w:space="0" w:color="auto"/>
                                    <w:left w:val="none" w:sz="0" w:space="0" w:color="auto"/>
                                    <w:bottom w:val="none" w:sz="0" w:space="0" w:color="auto"/>
                                    <w:right w:val="none" w:sz="0" w:space="0" w:color="auto"/>
                                  </w:divBdr>
                                </w:div>
                              </w:divsChild>
                            </w:div>
                            <w:div w:id="1056197385">
                              <w:marLeft w:val="0"/>
                              <w:marRight w:val="0"/>
                              <w:marTop w:val="349"/>
                              <w:marBottom w:val="349"/>
                              <w:divBdr>
                                <w:top w:val="none" w:sz="0" w:space="0" w:color="auto"/>
                                <w:left w:val="none" w:sz="0" w:space="0" w:color="auto"/>
                                <w:bottom w:val="none" w:sz="0" w:space="0" w:color="auto"/>
                                <w:right w:val="none" w:sz="0" w:space="0" w:color="auto"/>
                              </w:divBdr>
                              <w:divsChild>
                                <w:div w:id="1071923313">
                                  <w:marLeft w:val="0"/>
                                  <w:marRight w:val="0"/>
                                  <w:marTop w:val="0"/>
                                  <w:marBottom w:val="0"/>
                                  <w:divBdr>
                                    <w:top w:val="none" w:sz="0" w:space="0" w:color="auto"/>
                                    <w:left w:val="none" w:sz="0" w:space="0" w:color="auto"/>
                                    <w:bottom w:val="none" w:sz="0" w:space="0" w:color="auto"/>
                                    <w:right w:val="none" w:sz="0" w:space="0" w:color="auto"/>
                                  </w:divBdr>
                                </w:div>
                              </w:divsChild>
                            </w:div>
                            <w:div w:id="659770757">
                              <w:marLeft w:val="0"/>
                              <w:marRight w:val="0"/>
                              <w:marTop w:val="349"/>
                              <w:marBottom w:val="349"/>
                              <w:divBdr>
                                <w:top w:val="none" w:sz="0" w:space="0" w:color="auto"/>
                                <w:left w:val="none" w:sz="0" w:space="0" w:color="auto"/>
                                <w:bottom w:val="none" w:sz="0" w:space="0" w:color="auto"/>
                                <w:right w:val="none" w:sz="0" w:space="0" w:color="auto"/>
                              </w:divBdr>
                              <w:divsChild>
                                <w:div w:id="756906010">
                                  <w:marLeft w:val="0"/>
                                  <w:marRight w:val="0"/>
                                  <w:marTop w:val="0"/>
                                  <w:marBottom w:val="0"/>
                                  <w:divBdr>
                                    <w:top w:val="none" w:sz="0" w:space="0" w:color="auto"/>
                                    <w:left w:val="none" w:sz="0" w:space="0" w:color="auto"/>
                                    <w:bottom w:val="none" w:sz="0" w:space="0" w:color="auto"/>
                                    <w:right w:val="none" w:sz="0" w:space="0" w:color="auto"/>
                                  </w:divBdr>
                                </w:div>
                              </w:divsChild>
                            </w:div>
                            <w:div w:id="805859536">
                              <w:marLeft w:val="0"/>
                              <w:marRight w:val="0"/>
                              <w:marTop w:val="349"/>
                              <w:marBottom w:val="349"/>
                              <w:divBdr>
                                <w:top w:val="none" w:sz="0" w:space="0" w:color="auto"/>
                                <w:left w:val="none" w:sz="0" w:space="0" w:color="auto"/>
                                <w:bottom w:val="none" w:sz="0" w:space="0" w:color="auto"/>
                                <w:right w:val="none" w:sz="0" w:space="0" w:color="auto"/>
                              </w:divBdr>
                              <w:divsChild>
                                <w:div w:id="400451569">
                                  <w:marLeft w:val="0"/>
                                  <w:marRight w:val="0"/>
                                  <w:marTop w:val="0"/>
                                  <w:marBottom w:val="0"/>
                                  <w:divBdr>
                                    <w:top w:val="none" w:sz="0" w:space="0" w:color="auto"/>
                                    <w:left w:val="none" w:sz="0" w:space="0" w:color="auto"/>
                                    <w:bottom w:val="none" w:sz="0" w:space="0" w:color="auto"/>
                                    <w:right w:val="none" w:sz="0" w:space="0" w:color="auto"/>
                                  </w:divBdr>
                                </w:div>
                              </w:divsChild>
                            </w:div>
                            <w:div w:id="482279469">
                              <w:marLeft w:val="0"/>
                              <w:marRight w:val="0"/>
                              <w:marTop w:val="349"/>
                              <w:marBottom w:val="349"/>
                              <w:divBdr>
                                <w:top w:val="none" w:sz="0" w:space="0" w:color="auto"/>
                                <w:left w:val="none" w:sz="0" w:space="0" w:color="auto"/>
                                <w:bottom w:val="none" w:sz="0" w:space="0" w:color="auto"/>
                                <w:right w:val="none" w:sz="0" w:space="0" w:color="auto"/>
                              </w:divBdr>
                              <w:divsChild>
                                <w:div w:id="21751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5964644">
      <w:bodyDiv w:val="1"/>
      <w:marLeft w:val="0"/>
      <w:marRight w:val="0"/>
      <w:marTop w:val="0"/>
      <w:marBottom w:val="0"/>
      <w:divBdr>
        <w:top w:val="none" w:sz="0" w:space="0" w:color="auto"/>
        <w:left w:val="none" w:sz="0" w:space="0" w:color="auto"/>
        <w:bottom w:val="none" w:sz="0" w:space="0" w:color="auto"/>
        <w:right w:val="none" w:sz="0" w:space="0" w:color="auto"/>
      </w:divBdr>
      <w:divsChild>
        <w:div w:id="956063683">
          <w:marLeft w:val="0"/>
          <w:marRight w:val="0"/>
          <w:marTop w:val="0"/>
          <w:marBottom w:val="0"/>
          <w:divBdr>
            <w:top w:val="none" w:sz="0" w:space="0" w:color="auto"/>
            <w:left w:val="none" w:sz="0" w:space="0" w:color="auto"/>
            <w:bottom w:val="none" w:sz="0" w:space="0" w:color="auto"/>
            <w:right w:val="none" w:sz="0" w:space="0" w:color="auto"/>
          </w:divBdr>
          <w:divsChild>
            <w:div w:id="1107118647">
              <w:marLeft w:val="0"/>
              <w:marRight w:val="0"/>
              <w:marTop w:val="0"/>
              <w:marBottom w:val="0"/>
              <w:divBdr>
                <w:top w:val="none" w:sz="0" w:space="0" w:color="auto"/>
                <w:left w:val="none" w:sz="0" w:space="0" w:color="auto"/>
                <w:bottom w:val="none" w:sz="0" w:space="0" w:color="auto"/>
                <w:right w:val="none" w:sz="0" w:space="0" w:color="auto"/>
              </w:divBdr>
              <w:divsChild>
                <w:div w:id="260070278">
                  <w:marLeft w:val="0"/>
                  <w:marRight w:val="0"/>
                  <w:marTop w:val="0"/>
                  <w:marBottom w:val="0"/>
                  <w:divBdr>
                    <w:top w:val="none" w:sz="0" w:space="0" w:color="auto"/>
                    <w:left w:val="none" w:sz="0" w:space="0" w:color="auto"/>
                    <w:bottom w:val="none" w:sz="0" w:space="0" w:color="auto"/>
                    <w:right w:val="none" w:sz="0" w:space="0" w:color="auto"/>
                  </w:divBdr>
                </w:div>
              </w:divsChild>
            </w:div>
            <w:div w:id="1927376350">
              <w:marLeft w:val="0"/>
              <w:marRight w:val="0"/>
              <w:marTop w:val="0"/>
              <w:marBottom w:val="300"/>
              <w:divBdr>
                <w:top w:val="none" w:sz="0" w:space="0" w:color="auto"/>
                <w:left w:val="none" w:sz="0" w:space="0" w:color="auto"/>
                <w:bottom w:val="none" w:sz="0" w:space="0" w:color="auto"/>
                <w:right w:val="none" w:sz="0" w:space="0" w:color="auto"/>
              </w:divBdr>
            </w:div>
          </w:divsChild>
        </w:div>
        <w:div w:id="1816413595">
          <w:marLeft w:val="0"/>
          <w:marRight w:val="0"/>
          <w:marTop w:val="0"/>
          <w:marBottom w:val="0"/>
          <w:divBdr>
            <w:top w:val="none" w:sz="0" w:space="0" w:color="auto"/>
            <w:left w:val="none" w:sz="0" w:space="0" w:color="auto"/>
            <w:bottom w:val="none" w:sz="0" w:space="0" w:color="auto"/>
            <w:right w:val="none" w:sz="0" w:space="0" w:color="auto"/>
          </w:divBdr>
        </w:div>
      </w:divsChild>
    </w:div>
    <w:div w:id="1918514663">
      <w:bodyDiv w:val="1"/>
      <w:marLeft w:val="0"/>
      <w:marRight w:val="0"/>
      <w:marTop w:val="0"/>
      <w:marBottom w:val="0"/>
      <w:divBdr>
        <w:top w:val="none" w:sz="0" w:space="0" w:color="auto"/>
        <w:left w:val="none" w:sz="0" w:space="0" w:color="auto"/>
        <w:bottom w:val="none" w:sz="0" w:space="0" w:color="auto"/>
        <w:right w:val="none" w:sz="0" w:space="0" w:color="auto"/>
      </w:divBdr>
      <w:divsChild>
        <w:div w:id="301469136">
          <w:marLeft w:val="0"/>
          <w:marRight w:val="0"/>
          <w:marTop w:val="0"/>
          <w:marBottom w:val="0"/>
          <w:divBdr>
            <w:top w:val="none" w:sz="0" w:space="0" w:color="auto"/>
            <w:left w:val="none" w:sz="0" w:space="0" w:color="auto"/>
            <w:bottom w:val="none" w:sz="0" w:space="0" w:color="auto"/>
            <w:right w:val="none" w:sz="0" w:space="0" w:color="auto"/>
          </w:divBdr>
        </w:div>
        <w:div w:id="474105578">
          <w:marLeft w:val="0"/>
          <w:marRight w:val="0"/>
          <w:marTop w:val="0"/>
          <w:marBottom w:val="0"/>
          <w:divBdr>
            <w:top w:val="none" w:sz="0" w:space="0" w:color="auto"/>
            <w:left w:val="none" w:sz="0" w:space="0" w:color="auto"/>
            <w:bottom w:val="none" w:sz="0" w:space="0" w:color="auto"/>
            <w:right w:val="none" w:sz="0" w:space="0" w:color="auto"/>
          </w:divBdr>
          <w:divsChild>
            <w:div w:id="882787699">
              <w:marLeft w:val="0"/>
              <w:marRight w:val="0"/>
              <w:marTop w:val="0"/>
              <w:marBottom w:val="0"/>
              <w:divBdr>
                <w:top w:val="none" w:sz="0" w:space="0" w:color="auto"/>
                <w:left w:val="none" w:sz="0" w:space="0" w:color="auto"/>
                <w:bottom w:val="none" w:sz="0" w:space="0" w:color="auto"/>
                <w:right w:val="none" w:sz="0" w:space="0" w:color="auto"/>
              </w:divBdr>
              <w:divsChild>
                <w:div w:id="1478566098">
                  <w:marLeft w:val="0"/>
                  <w:marRight w:val="0"/>
                  <w:marTop w:val="0"/>
                  <w:marBottom w:val="0"/>
                  <w:divBdr>
                    <w:top w:val="none" w:sz="0" w:space="0" w:color="auto"/>
                    <w:left w:val="none" w:sz="0" w:space="0" w:color="auto"/>
                    <w:bottom w:val="none" w:sz="0" w:space="0" w:color="auto"/>
                    <w:right w:val="none" w:sz="0" w:space="0" w:color="auto"/>
                  </w:divBdr>
                </w:div>
              </w:divsChild>
            </w:div>
            <w:div w:id="1476528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18519478">
      <w:bodyDiv w:val="1"/>
      <w:marLeft w:val="0"/>
      <w:marRight w:val="0"/>
      <w:marTop w:val="0"/>
      <w:marBottom w:val="0"/>
      <w:divBdr>
        <w:top w:val="none" w:sz="0" w:space="0" w:color="auto"/>
        <w:left w:val="none" w:sz="0" w:space="0" w:color="auto"/>
        <w:bottom w:val="none" w:sz="0" w:space="0" w:color="auto"/>
        <w:right w:val="none" w:sz="0" w:space="0" w:color="auto"/>
      </w:divBdr>
      <w:divsChild>
        <w:div w:id="1283194896">
          <w:marLeft w:val="0"/>
          <w:marRight w:val="0"/>
          <w:marTop w:val="0"/>
          <w:marBottom w:val="0"/>
          <w:divBdr>
            <w:top w:val="none" w:sz="0" w:space="0" w:color="auto"/>
            <w:left w:val="none" w:sz="0" w:space="0" w:color="auto"/>
            <w:bottom w:val="none" w:sz="0" w:space="0" w:color="auto"/>
            <w:right w:val="none" w:sz="0" w:space="0" w:color="auto"/>
          </w:divBdr>
        </w:div>
        <w:div w:id="2002342185">
          <w:marLeft w:val="0"/>
          <w:marRight w:val="0"/>
          <w:marTop w:val="0"/>
          <w:marBottom w:val="0"/>
          <w:divBdr>
            <w:top w:val="none" w:sz="0" w:space="0" w:color="auto"/>
            <w:left w:val="none" w:sz="0" w:space="0" w:color="auto"/>
            <w:bottom w:val="none" w:sz="0" w:space="0" w:color="auto"/>
            <w:right w:val="none" w:sz="0" w:space="0" w:color="auto"/>
          </w:divBdr>
          <w:divsChild>
            <w:div w:id="275455221">
              <w:marLeft w:val="0"/>
              <w:marRight w:val="0"/>
              <w:marTop w:val="225"/>
              <w:marBottom w:val="0"/>
              <w:divBdr>
                <w:top w:val="none" w:sz="0" w:space="0" w:color="auto"/>
                <w:left w:val="none" w:sz="0" w:space="0" w:color="auto"/>
                <w:bottom w:val="none" w:sz="0" w:space="0" w:color="auto"/>
                <w:right w:val="none" w:sz="0" w:space="0" w:color="auto"/>
              </w:divBdr>
            </w:div>
            <w:div w:id="1069307367">
              <w:marLeft w:val="0"/>
              <w:marRight w:val="0"/>
              <w:marTop w:val="0"/>
              <w:marBottom w:val="0"/>
              <w:divBdr>
                <w:top w:val="none" w:sz="0" w:space="0" w:color="auto"/>
                <w:left w:val="none" w:sz="0" w:space="0" w:color="auto"/>
                <w:bottom w:val="none" w:sz="0" w:space="0" w:color="auto"/>
                <w:right w:val="none" w:sz="0" w:space="0" w:color="auto"/>
              </w:divBdr>
              <w:divsChild>
                <w:div w:id="111123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514293">
      <w:bodyDiv w:val="1"/>
      <w:marLeft w:val="0"/>
      <w:marRight w:val="0"/>
      <w:marTop w:val="0"/>
      <w:marBottom w:val="0"/>
      <w:divBdr>
        <w:top w:val="none" w:sz="0" w:space="0" w:color="auto"/>
        <w:left w:val="none" w:sz="0" w:space="0" w:color="auto"/>
        <w:bottom w:val="none" w:sz="0" w:space="0" w:color="auto"/>
        <w:right w:val="none" w:sz="0" w:space="0" w:color="auto"/>
      </w:divBdr>
      <w:divsChild>
        <w:div w:id="489685887">
          <w:marLeft w:val="0"/>
          <w:marRight w:val="0"/>
          <w:marTop w:val="0"/>
          <w:marBottom w:val="0"/>
          <w:divBdr>
            <w:top w:val="none" w:sz="0" w:space="0" w:color="auto"/>
            <w:left w:val="none" w:sz="0" w:space="0" w:color="auto"/>
            <w:bottom w:val="none" w:sz="0" w:space="0" w:color="auto"/>
            <w:right w:val="none" w:sz="0" w:space="0" w:color="auto"/>
          </w:divBdr>
          <w:divsChild>
            <w:div w:id="1952126504">
              <w:marLeft w:val="0"/>
              <w:marRight w:val="0"/>
              <w:marTop w:val="0"/>
              <w:marBottom w:val="0"/>
              <w:divBdr>
                <w:top w:val="none" w:sz="0" w:space="0" w:color="auto"/>
                <w:left w:val="none" w:sz="0" w:space="0" w:color="auto"/>
                <w:bottom w:val="none" w:sz="0" w:space="0" w:color="auto"/>
                <w:right w:val="none" w:sz="0" w:space="0" w:color="auto"/>
              </w:divBdr>
              <w:divsChild>
                <w:div w:id="1259363069">
                  <w:marLeft w:val="0"/>
                  <w:marRight w:val="0"/>
                  <w:marTop w:val="0"/>
                  <w:marBottom w:val="0"/>
                  <w:divBdr>
                    <w:top w:val="none" w:sz="0" w:space="0" w:color="auto"/>
                    <w:left w:val="none" w:sz="0" w:space="0" w:color="auto"/>
                    <w:bottom w:val="none" w:sz="0" w:space="0" w:color="auto"/>
                    <w:right w:val="none" w:sz="0" w:space="0" w:color="auto"/>
                  </w:divBdr>
                </w:div>
                <w:div w:id="2052879061">
                  <w:marLeft w:val="0"/>
                  <w:marRight w:val="0"/>
                  <w:marTop w:val="873"/>
                  <w:marBottom w:val="0"/>
                  <w:divBdr>
                    <w:top w:val="none" w:sz="0" w:space="0" w:color="auto"/>
                    <w:left w:val="none" w:sz="0" w:space="0" w:color="auto"/>
                    <w:bottom w:val="none" w:sz="0" w:space="0" w:color="auto"/>
                    <w:right w:val="none" w:sz="0" w:space="0" w:color="auto"/>
                  </w:divBdr>
                  <w:divsChild>
                    <w:div w:id="464812097">
                      <w:marLeft w:val="0"/>
                      <w:marRight w:val="0"/>
                      <w:marTop w:val="0"/>
                      <w:marBottom w:val="0"/>
                      <w:divBdr>
                        <w:top w:val="none" w:sz="0" w:space="0" w:color="auto"/>
                        <w:left w:val="none" w:sz="0" w:space="0" w:color="auto"/>
                        <w:bottom w:val="none" w:sz="0" w:space="0" w:color="auto"/>
                        <w:right w:val="none" w:sz="0" w:space="0" w:color="auto"/>
                      </w:divBdr>
                      <w:divsChild>
                        <w:div w:id="1156610953">
                          <w:marLeft w:val="0"/>
                          <w:marRight w:val="0"/>
                          <w:marTop w:val="0"/>
                          <w:marBottom w:val="0"/>
                          <w:divBdr>
                            <w:top w:val="none" w:sz="0" w:space="0" w:color="auto"/>
                            <w:left w:val="none" w:sz="0" w:space="0" w:color="auto"/>
                            <w:bottom w:val="none" w:sz="0" w:space="0" w:color="auto"/>
                            <w:right w:val="none" w:sz="0" w:space="0" w:color="auto"/>
                          </w:divBdr>
                          <w:divsChild>
                            <w:div w:id="1107963569">
                              <w:marLeft w:val="0"/>
                              <w:marRight w:val="0"/>
                              <w:marTop w:val="0"/>
                              <w:marBottom w:val="0"/>
                              <w:divBdr>
                                <w:top w:val="none" w:sz="0" w:space="0" w:color="auto"/>
                                <w:left w:val="none" w:sz="0" w:space="0" w:color="auto"/>
                                <w:bottom w:val="none" w:sz="0" w:space="0" w:color="auto"/>
                                <w:right w:val="none" w:sz="0" w:space="0" w:color="auto"/>
                              </w:divBdr>
                            </w:div>
                          </w:divsChild>
                        </w:div>
                        <w:div w:id="1570187886">
                          <w:marLeft w:val="0"/>
                          <w:marRight w:val="196"/>
                          <w:marTop w:val="0"/>
                          <w:marBottom w:val="0"/>
                          <w:divBdr>
                            <w:top w:val="none" w:sz="0" w:space="0" w:color="auto"/>
                            <w:left w:val="none" w:sz="0" w:space="0" w:color="auto"/>
                            <w:bottom w:val="none" w:sz="0" w:space="0" w:color="auto"/>
                            <w:right w:val="none" w:sz="0" w:space="0" w:color="auto"/>
                          </w:divBdr>
                        </w:div>
                        <w:div w:id="1494056352">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780245">
          <w:marLeft w:val="0"/>
          <w:marRight w:val="0"/>
          <w:marTop w:val="0"/>
          <w:marBottom w:val="0"/>
          <w:divBdr>
            <w:top w:val="none" w:sz="0" w:space="0" w:color="auto"/>
            <w:left w:val="none" w:sz="0" w:space="0" w:color="auto"/>
            <w:bottom w:val="none" w:sz="0" w:space="0" w:color="auto"/>
            <w:right w:val="none" w:sz="0" w:space="0" w:color="auto"/>
          </w:divBdr>
          <w:divsChild>
            <w:div w:id="1158964834">
              <w:marLeft w:val="0"/>
              <w:marRight w:val="0"/>
              <w:marTop w:val="0"/>
              <w:marBottom w:val="0"/>
              <w:divBdr>
                <w:top w:val="none" w:sz="0" w:space="0" w:color="auto"/>
                <w:left w:val="none" w:sz="0" w:space="0" w:color="auto"/>
                <w:bottom w:val="none" w:sz="0" w:space="0" w:color="auto"/>
                <w:right w:val="none" w:sz="0" w:space="0" w:color="auto"/>
              </w:divBdr>
              <w:divsChild>
                <w:div w:id="1076973342">
                  <w:marLeft w:val="0"/>
                  <w:marRight w:val="0"/>
                  <w:marTop w:val="0"/>
                  <w:marBottom w:val="0"/>
                  <w:divBdr>
                    <w:top w:val="none" w:sz="0" w:space="0" w:color="auto"/>
                    <w:left w:val="none" w:sz="0" w:space="0" w:color="auto"/>
                    <w:bottom w:val="none" w:sz="0" w:space="0" w:color="auto"/>
                    <w:right w:val="none" w:sz="0" w:space="0" w:color="auto"/>
                  </w:divBdr>
                  <w:divsChild>
                    <w:div w:id="465314004">
                      <w:marLeft w:val="0"/>
                      <w:marRight w:val="2182"/>
                      <w:marTop w:val="0"/>
                      <w:marBottom w:val="0"/>
                      <w:divBdr>
                        <w:top w:val="none" w:sz="0" w:space="0" w:color="auto"/>
                        <w:left w:val="none" w:sz="0" w:space="0" w:color="auto"/>
                        <w:bottom w:val="none" w:sz="0" w:space="0" w:color="auto"/>
                        <w:right w:val="none" w:sz="0" w:space="0" w:color="auto"/>
                      </w:divBdr>
                      <w:divsChild>
                        <w:div w:id="1629511614">
                          <w:marLeft w:val="0"/>
                          <w:marRight w:val="0"/>
                          <w:marTop w:val="873"/>
                          <w:marBottom w:val="873"/>
                          <w:divBdr>
                            <w:top w:val="none" w:sz="0" w:space="0" w:color="auto"/>
                            <w:left w:val="none" w:sz="0" w:space="0" w:color="auto"/>
                            <w:bottom w:val="none" w:sz="0" w:space="0" w:color="auto"/>
                            <w:right w:val="none" w:sz="0" w:space="0" w:color="auto"/>
                          </w:divBdr>
                          <w:divsChild>
                            <w:div w:id="486937821">
                              <w:marLeft w:val="0"/>
                              <w:marRight w:val="0"/>
                              <w:marTop w:val="0"/>
                              <w:marBottom w:val="436"/>
                              <w:divBdr>
                                <w:top w:val="none" w:sz="0" w:space="0" w:color="auto"/>
                                <w:left w:val="none" w:sz="0" w:space="0" w:color="auto"/>
                                <w:bottom w:val="none" w:sz="0" w:space="0" w:color="auto"/>
                                <w:right w:val="none" w:sz="0" w:space="0" w:color="auto"/>
                              </w:divBdr>
                            </w:div>
                            <w:div w:id="1887519402">
                              <w:marLeft w:val="0"/>
                              <w:marRight w:val="0"/>
                              <w:marTop w:val="436"/>
                              <w:marBottom w:val="436"/>
                              <w:divBdr>
                                <w:top w:val="none" w:sz="0" w:space="0" w:color="auto"/>
                                <w:left w:val="none" w:sz="0" w:space="0" w:color="auto"/>
                                <w:bottom w:val="none" w:sz="0" w:space="0" w:color="auto"/>
                                <w:right w:val="none" w:sz="0" w:space="0" w:color="auto"/>
                              </w:divBdr>
                            </w:div>
                            <w:div w:id="212429883">
                              <w:marLeft w:val="0"/>
                              <w:marRight w:val="0"/>
                              <w:marTop w:val="436"/>
                              <w:marBottom w:val="873"/>
                              <w:divBdr>
                                <w:top w:val="single" w:sz="8" w:space="31" w:color="EB5D0B"/>
                                <w:left w:val="none" w:sz="0" w:space="0" w:color="auto"/>
                                <w:bottom w:val="single" w:sz="8" w:space="31" w:color="EB5D0B"/>
                                <w:right w:val="none" w:sz="0" w:space="0" w:color="auto"/>
                              </w:divBdr>
                            </w:div>
                            <w:div w:id="1643578177">
                              <w:marLeft w:val="0"/>
                              <w:marRight w:val="0"/>
                              <w:marTop w:val="349"/>
                              <w:marBottom w:val="349"/>
                              <w:divBdr>
                                <w:top w:val="none" w:sz="0" w:space="0" w:color="auto"/>
                                <w:left w:val="none" w:sz="0" w:space="0" w:color="auto"/>
                                <w:bottom w:val="none" w:sz="0" w:space="0" w:color="auto"/>
                                <w:right w:val="none" w:sz="0" w:space="0" w:color="auto"/>
                              </w:divBdr>
                              <w:divsChild>
                                <w:div w:id="709261550">
                                  <w:marLeft w:val="0"/>
                                  <w:marRight w:val="0"/>
                                  <w:marTop w:val="0"/>
                                  <w:marBottom w:val="0"/>
                                  <w:divBdr>
                                    <w:top w:val="none" w:sz="0" w:space="0" w:color="auto"/>
                                    <w:left w:val="none" w:sz="0" w:space="0" w:color="auto"/>
                                    <w:bottom w:val="none" w:sz="0" w:space="0" w:color="auto"/>
                                    <w:right w:val="none" w:sz="0" w:space="0" w:color="auto"/>
                                  </w:divBdr>
                                </w:div>
                              </w:divsChild>
                            </w:div>
                            <w:div w:id="38630919">
                              <w:marLeft w:val="0"/>
                              <w:marRight w:val="0"/>
                              <w:marTop w:val="349"/>
                              <w:marBottom w:val="349"/>
                              <w:divBdr>
                                <w:top w:val="none" w:sz="0" w:space="0" w:color="auto"/>
                                <w:left w:val="none" w:sz="0" w:space="0" w:color="auto"/>
                                <w:bottom w:val="none" w:sz="0" w:space="0" w:color="auto"/>
                                <w:right w:val="none" w:sz="0" w:space="0" w:color="auto"/>
                              </w:divBdr>
                              <w:divsChild>
                                <w:div w:id="1601336098">
                                  <w:marLeft w:val="0"/>
                                  <w:marRight w:val="0"/>
                                  <w:marTop w:val="0"/>
                                  <w:marBottom w:val="0"/>
                                  <w:divBdr>
                                    <w:top w:val="none" w:sz="0" w:space="0" w:color="auto"/>
                                    <w:left w:val="none" w:sz="0" w:space="0" w:color="auto"/>
                                    <w:bottom w:val="none" w:sz="0" w:space="0" w:color="auto"/>
                                    <w:right w:val="none" w:sz="0" w:space="0" w:color="auto"/>
                                  </w:divBdr>
                                </w:div>
                              </w:divsChild>
                            </w:div>
                            <w:div w:id="599532481">
                              <w:marLeft w:val="0"/>
                              <w:marRight w:val="0"/>
                              <w:marTop w:val="349"/>
                              <w:marBottom w:val="349"/>
                              <w:divBdr>
                                <w:top w:val="none" w:sz="0" w:space="0" w:color="auto"/>
                                <w:left w:val="none" w:sz="0" w:space="0" w:color="auto"/>
                                <w:bottom w:val="none" w:sz="0" w:space="0" w:color="auto"/>
                                <w:right w:val="none" w:sz="0" w:space="0" w:color="auto"/>
                              </w:divBdr>
                              <w:divsChild>
                                <w:div w:id="168259836">
                                  <w:marLeft w:val="0"/>
                                  <w:marRight w:val="0"/>
                                  <w:marTop w:val="0"/>
                                  <w:marBottom w:val="0"/>
                                  <w:divBdr>
                                    <w:top w:val="none" w:sz="0" w:space="0" w:color="auto"/>
                                    <w:left w:val="none" w:sz="0" w:space="0" w:color="auto"/>
                                    <w:bottom w:val="none" w:sz="0" w:space="0" w:color="auto"/>
                                    <w:right w:val="none" w:sz="0" w:space="0" w:color="auto"/>
                                  </w:divBdr>
                                </w:div>
                              </w:divsChild>
                            </w:div>
                            <w:div w:id="1438214429">
                              <w:marLeft w:val="0"/>
                              <w:marRight w:val="0"/>
                              <w:marTop w:val="524"/>
                              <w:marBottom w:val="655"/>
                              <w:divBdr>
                                <w:top w:val="none" w:sz="0" w:space="0" w:color="auto"/>
                                <w:left w:val="none" w:sz="0" w:space="0" w:color="auto"/>
                                <w:bottom w:val="none" w:sz="0" w:space="0" w:color="auto"/>
                                <w:right w:val="none" w:sz="0" w:space="0" w:color="auto"/>
                              </w:divBdr>
                              <w:divsChild>
                                <w:div w:id="1823353684">
                                  <w:marLeft w:val="0"/>
                                  <w:marRight w:val="0"/>
                                  <w:marTop w:val="0"/>
                                  <w:marBottom w:val="0"/>
                                  <w:divBdr>
                                    <w:top w:val="none" w:sz="0" w:space="0" w:color="auto"/>
                                    <w:left w:val="none" w:sz="0" w:space="0" w:color="auto"/>
                                    <w:bottom w:val="single" w:sz="8" w:space="22" w:color="B8B9BA"/>
                                    <w:right w:val="none" w:sz="0" w:space="0" w:color="auto"/>
                                  </w:divBdr>
                                  <w:divsChild>
                                    <w:div w:id="685324490">
                                      <w:marLeft w:val="0"/>
                                      <w:marRight w:val="0"/>
                                      <w:marTop w:val="0"/>
                                      <w:marBottom w:val="0"/>
                                      <w:divBdr>
                                        <w:top w:val="none" w:sz="0" w:space="0" w:color="auto"/>
                                        <w:left w:val="none" w:sz="0" w:space="0" w:color="auto"/>
                                        <w:bottom w:val="none" w:sz="0" w:space="0" w:color="auto"/>
                                        <w:right w:val="none" w:sz="0" w:space="0" w:color="auto"/>
                                      </w:divBdr>
                                    </w:div>
                                    <w:div w:id="2089033859">
                                      <w:marLeft w:val="0"/>
                                      <w:marRight w:val="0"/>
                                      <w:marTop w:val="327"/>
                                      <w:marBottom w:val="0"/>
                                      <w:divBdr>
                                        <w:top w:val="none" w:sz="0" w:space="0" w:color="auto"/>
                                        <w:left w:val="none" w:sz="0" w:space="0" w:color="auto"/>
                                        <w:bottom w:val="none" w:sz="0" w:space="0" w:color="auto"/>
                                        <w:right w:val="none" w:sz="0" w:space="0" w:color="auto"/>
                                      </w:divBdr>
                                      <w:divsChild>
                                        <w:div w:id="1097169772">
                                          <w:marLeft w:val="0"/>
                                          <w:marRight w:val="0"/>
                                          <w:marTop w:val="0"/>
                                          <w:marBottom w:val="0"/>
                                          <w:divBdr>
                                            <w:top w:val="none" w:sz="0" w:space="0" w:color="auto"/>
                                            <w:left w:val="none" w:sz="0" w:space="0" w:color="auto"/>
                                            <w:bottom w:val="none" w:sz="0" w:space="0" w:color="auto"/>
                                            <w:right w:val="none" w:sz="0" w:space="0" w:color="auto"/>
                                          </w:divBdr>
                                        </w:div>
                                      </w:divsChild>
                                    </w:div>
                                    <w:div w:id="1626886503">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044327750">
                              <w:marLeft w:val="0"/>
                              <w:marRight w:val="0"/>
                              <w:marTop w:val="349"/>
                              <w:marBottom w:val="349"/>
                              <w:divBdr>
                                <w:top w:val="none" w:sz="0" w:space="0" w:color="auto"/>
                                <w:left w:val="none" w:sz="0" w:space="0" w:color="auto"/>
                                <w:bottom w:val="none" w:sz="0" w:space="0" w:color="auto"/>
                                <w:right w:val="none" w:sz="0" w:space="0" w:color="auto"/>
                              </w:divBdr>
                              <w:divsChild>
                                <w:div w:id="390617956">
                                  <w:marLeft w:val="0"/>
                                  <w:marRight w:val="0"/>
                                  <w:marTop w:val="0"/>
                                  <w:marBottom w:val="0"/>
                                  <w:divBdr>
                                    <w:top w:val="none" w:sz="0" w:space="0" w:color="auto"/>
                                    <w:left w:val="none" w:sz="0" w:space="0" w:color="auto"/>
                                    <w:bottom w:val="none" w:sz="0" w:space="0" w:color="auto"/>
                                    <w:right w:val="none" w:sz="0" w:space="0" w:color="auto"/>
                                  </w:divBdr>
                                </w:div>
                              </w:divsChild>
                            </w:div>
                            <w:div w:id="1937053195">
                              <w:marLeft w:val="0"/>
                              <w:marRight w:val="0"/>
                              <w:marTop w:val="524"/>
                              <w:marBottom w:val="524"/>
                              <w:divBdr>
                                <w:top w:val="none" w:sz="0" w:space="0" w:color="auto"/>
                                <w:left w:val="none" w:sz="0" w:space="0" w:color="auto"/>
                                <w:bottom w:val="none" w:sz="0" w:space="0" w:color="auto"/>
                                <w:right w:val="none" w:sz="0" w:space="0" w:color="auto"/>
                              </w:divBdr>
                            </w:div>
                            <w:div w:id="471411029">
                              <w:marLeft w:val="0"/>
                              <w:marRight w:val="0"/>
                              <w:marTop w:val="349"/>
                              <w:marBottom w:val="349"/>
                              <w:divBdr>
                                <w:top w:val="none" w:sz="0" w:space="0" w:color="auto"/>
                                <w:left w:val="none" w:sz="0" w:space="0" w:color="auto"/>
                                <w:bottom w:val="none" w:sz="0" w:space="0" w:color="auto"/>
                                <w:right w:val="none" w:sz="0" w:space="0" w:color="auto"/>
                              </w:divBdr>
                              <w:divsChild>
                                <w:div w:id="769856881">
                                  <w:marLeft w:val="0"/>
                                  <w:marRight w:val="0"/>
                                  <w:marTop w:val="0"/>
                                  <w:marBottom w:val="0"/>
                                  <w:divBdr>
                                    <w:top w:val="none" w:sz="0" w:space="0" w:color="auto"/>
                                    <w:left w:val="none" w:sz="0" w:space="0" w:color="auto"/>
                                    <w:bottom w:val="none" w:sz="0" w:space="0" w:color="auto"/>
                                    <w:right w:val="none" w:sz="0" w:space="0" w:color="auto"/>
                                  </w:divBdr>
                                </w:div>
                              </w:divsChild>
                            </w:div>
                            <w:div w:id="1416395157">
                              <w:marLeft w:val="0"/>
                              <w:marRight w:val="0"/>
                              <w:marTop w:val="349"/>
                              <w:marBottom w:val="349"/>
                              <w:divBdr>
                                <w:top w:val="none" w:sz="0" w:space="0" w:color="auto"/>
                                <w:left w:val="none" w:sz="0" w:space="0" w:color="auto"/>
                                <w:bottom w:val="none" w:sz="0" w:space="0" w:color="auto"/>
                                <w:right w:val="none" w:sz="0" w:space="0" w:color="auto"/>
                              </w:divBdr>
                              <w:divsChild>
                                <w:div w:id="589243787">
                                  <w:marLeft w:val="0"/>
                                  <w:marRight w:val="0"/>
                                  <w:marTop w:val="0"/>
                                  <w:marBottom w:val="0"/>
                                  <w:divBdr>
                                    <w:top w:val="none" w:sz="0" w:space="0" w:color="auto"/>
                                    <w:left w:val="none" w:sz="0" w:space="0" w:color="auto"/>
                                    <w:bottom w:val="none" w:sz="0" w:space="0" w:color="auto"/>
                                    <w:right w:val="none" w:sz="0" w:space="0" w:color="auto"/>
                                  </w:divBdr>
                                </w:div>
                              </w:divsChild>
                            </w:div>
                            <w:div w:id="1347515565">
                              <w:marLeft w:val="0"/>
                              <w:marRight w:val="0"/>
                              <w:marTop w:val="349"/>
                              <w:marBottom w:val="349"/>
                              <w:divBdr>
                                <w:top w:val="none" w:sz="0" w:space="0" w:color="auto"/>
                                <w:left w:val="none" w:sz="0" w:space="0" w:color="auto"/>
                                <w:bottom w:val="none" w:sz="0" w:space="0" w:color="auto"/>
                                <w:right w:val="none" w:sz="0" w:space="0" w:color="auto"/>
                              </w:divBdr>
                              <w:divsChild>
                                <w:div w:id="1940873959">
                                  <w:marLeft w:val="0"/>
                                  <w:marRight w:val="0"/>
                                  <w:marTop w:val="0"/>
                                  <w:marBottom w:val="0"/>
                                  <w:divBdr>
                                    <w:top w:val="none" w:sz="0" w:space="0" w:color="auto"/>
                                    <w:left w:val="none" w:sz="0" w:space="0" w:color="auto"/>
                                    <w:bottom w:val="none" w:sz="0" w:space="0" w:color="auto"/>
                                    <w:right w:val="none" w:sz="0" w:space="0" w:color="auto"/>
                                  </w:divBdr>
                                </w:div>
                              </w:divsChild>
                            </w:div>
                            <w:div w:id="634797183">
                              <w:marLeft w:val="0"/>
                              <w:marRight w:val="0"/>
                              <w:marTop w:val="349"/>
                              <w:marBottom w:val="349"/>
                              <w:divBdr>
                                <w:top w:val="none" w:sz="0" w:space="0" w:color="auto"/>
                                <w:left w:val="none" w:sz="0" w:space="0" w:color="auto"/>
                                <w:bottom w:val="none" w:sz="0" w:space="0" w:color="auto"/>
                                <w:right w:val="none" w:sz="0" w:space="0" w:color="auto"/>
                              </w:divBdr>
                              <w:divsChild>
                                <w:div w:id="1280261766">
                                  <w:marLeft w:val="0"/>
                                  <w:marRight w:val="0"/>
                                  <w:marTop w:val="0"/>
                                  <w:marBottom w:val="0"/>
                                  <w:divBdr>
                                    <w:top w:val="none" w:sz="0" w:space="0" w:color="auto"/>
                                    <w:left w:val="none" w:sz="0" w:space="0" w:color="auto"/>
                                    <w:bottom w:val="none" w:sz="0" w:space="0" w:color="auto"/>
                                    <w:right w:val="none" w:sz="0" w:space="0" w:color="auto"/>
                                  </w:divBdr>
                                </w:div>
                              </w:divsChild>
                            </w:div>
                            <w:div w:id="1807694800">
                              <w:marLeft w:val="0"/>
                              <w:marRight w:val="0"/>
                              <w:marTop w:val="524"/>
                              <w:marBottom w:val="655"/>
                              <w:divBdr>
                                <w:top w:val="none" w:sz="0" w:space="0" w:color="auto"/>
                                <w:left w:val="none" w:sz="0" w:space="0" w:color="auto"/>
                                <w:bottom w:val="none" w:sz="0" w:space="0" w:color="auto"/>
                                <w:right w:val="none" w:sz="0" w:space="0" w:color="auto"/>
                              </w:divBdr>
                              <w:divsChild>
                                <w:div w:id="1866363721">
                                  <w:marLeft w:val="0"/>
                                  <w:marRight w:val="0"/>
                                  <w:marTop w:val="0"/>
                                  <w:marBottom w:val="0"/>
                                  <w:divBdr>
                                    <w:top w:val="none" w:sz="0" w:space="0" w:color="auto"/>
                                    <w:left w:val="none" w:sz="0" w:space="0" w:color="auto"/>
                                    <w:bottom w:val="single" w:sz="8" w:space="22" w:color="B8B9BA"/>
                                    <w:right w:val="none" w:sz="0" w:space="0" w:color="auto"/>
                                  </w:divBdr>
                                  <w:divsChild>
                                    <w:div w:id="1982147061">
                                      <w:marLeft w:val="0"/>
                                      <w:marRight w:val="0"/>
                                      <w:marTop w:val="0"/>
                                      <w:marBottom w:val="0"/>
                                      <w:divBdr>
                                        <w:top w:val="none" w:sz="0" w:space="0" w:color="auto"/>
                                        <w:left w:val="none" w:sz="0" w:space="0" w:color="auto"/>
                                        <w:bottom w:val="none" w:sz="0" w:space="0" w:color="auto"/>
                                        <w:right w:val="none" w:sz="0" w:space="0" w:color="auto"/>
                                      </w:divBdr>
                                    </w:div>
                                    <w:div w:id="1376392662">
                                      <w:marLeft w:val="0"/>
                                      <w:marRight w:val="0"/>
                                      <w:marTop w:val="327"/>
                                      <w:marBottom w:val="0"/>
                                      <w:divBdr>
                                        <w:top w:val="none" w:sz="0" w:space="0" w:color="auto"/>
                                        <w:left w:val="none" w:sz="0" w:space="0" w:color="auto"/>
                                        <w:bottom w:val="none" w:sz="0" w:space="0" w:color="auto"/>
                                        <w:right w:val="none" w:sz="0" w:space="0" w:color="auto"/>
                                      </w:divBdr>
                                      <w:divsChild>
                                        <w:div w:id="637034688">
                                          <w:marLeft w:val="0"/>
                                          <w:marRight w:val="0"/>
                                          <w:marTop w:val="0"/>
                                          <w:marBottom w:val="0"/>
                                          <w:divBdr>
                                            <w:top w:val="none" w:sz="0" w:space="0" w:color="auto"/>
                                            <w:left w:val="none" w:sz="0" w:space="0" w:color="auto"/>
                                            <w:bottom w:val="none" w:sz="0" w:space="0" w:color="auto"/>
                                            <w:right w:val="none" w:sz="0" w:space="0" w:color="auto"/>
                                          </w:divBdr>
                                        </w:div>
                                      </w:divsChild>
                                    </w:div>
                                    <w:div w:id="1037506861">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415320502">
                              <w:marLeft w:val="0"/>
                              <w:marRight w:val="0"/>
                              <w:marTop w:val="349"/>
                              <w:marBottom w:val="349"/>
                              <w:divBdr>
                                <w:top w:val="none" w:sz="0" w:space="0" w:color="auto"/>
                                <w:left w:val="none" w:sz="0" w:space="0" w:color="auto"/>
                                <w:bottom w:val="none" w:sz="0" w:space="0" w:color="auto"/>
                                <w:right w:val="none" w:sz="0" w:space="0" w:color="auto"/>
                              </w:divBdr>
                              <w:divsChild>
                                <w:div w:id="916674675">
                                  <w:marLeft w:val="0"/>
                                  <w:marRight w:val="0"/>
                                  <w:marTop w:val="0"/>
                                  <w:marBottom w:val="0"/>
                                  <w:divBdr>
                                    <w:top w:val="none" w:sz="0" w:space="0" w:color="auto"/>
                                    <w:left w:val="none" w:sz="0" w:space="0" w:color="auto"/>
                                    <w:bottom w:val="none" w:sz="0" w:space="0" w:color="auto"/>
                                    <w:right w:val="none" w:sz="0" w:space="0" w:color="auto"/>
                                  </w:divBdr>
                                </w:div>
                              </w:divsChild>
                            </w:div>
                            <w:div w:id="999042683">
                              <w:marLeft w:val="0"/>
                              <w:marRight w:val="0"/>
                              <w:marTop w:val="349"/>
                              <w:marBottom w:val="349"/>
                              <w:divBdr>
                                <w:top w:val="none" w:sz="0" w:space="0" w:color="auto"/>
                                <w:left w:val="none" w:sz="0" w:space="0" w:color="auto"/>
                                <w:bottom w:val="none" w:sz="0" w:space="0" w:color="auto"/>
                                <w:right w:val="none" w:sz="0" w:space="0" w:color="auto"/>
                              </w:divBdr>
                              <w:divsChild>
                                <w:div w:id="829907553">
                                  <w:marLeft w:val="0"/>
                                  <w:marRight w:val="0"/>
                                  <w:marTop w:val="0"/>
                                  <w:marBottom w:val="0"/>
                                  <w:divBdr>
                                    <w:top w:val="none" w:sz="0" w:space="0" w:color="auto"/>
                                    <w:left w:val="none" w:sz="0" w:space="0" w:color="auto"/>
                                    <w:bottom w:val="none" w:sz="0" w:space="0" w:color="auto"/>
                                    <w:right w:val="none" w:sz="0" w:space="0" w:color="auto"/>
                                  </w:divBdr>
                                </w:div>
                              </w:divsChild>
                            </w:div>
                            <w:div w:id="1715694267">
                              <w:marLeft w:val="0"/>
                              <w:marRight w:val="0"/>
                              <w:marTop w:val="349"/>
                              <w:marBottom w:val="349"/>
                              <w:divBdr>
                                <w:top w:val="none" w:sz="0" w:space="0" w:color="auto"/>
                                <w:left w:val="none" w:sz="0" w:space="0" w:color="auto"/>
                                <w:bottom w:val="none" w:sz="0" w:space="0" w:color="auto"/>
                                <w:right w:val="none" w:sz="0" w:space="0" w:color="auto"/>
                              </w:divBdr>
                              <w:divsChild>
                                <w:div w:id="838426970">
                                  <w:marLeft w:val="0"/>
                                  <w:marRight w:val="0"/>
                                  <w:marTop w:val="0"/>
                                  <w:marBottom w:val="0"/>
                                  <w:divBdr>
                                    <w:top w:val="none" w:sz="0" w:space="0" w:color="auto"/>
                                    <w:left w:val="none" w:sz="0" w:space="0" w:color="auto"/>
                                    <w:bottom w:val="none" w:sz="0" w:space="0" w:color="auto"/>
                                    <w:right w:val="none" w:sz="0" w:space="0" w:color="auto"/>
                                  </w:divBdr>
                                </w:div>
                              </w:divsChild>
                            </w:div>
                            <w:div w:id="621695654">
                              <w:marLeft w:val="0"/>
                              <w:marRight w:val="0"/>
                              <w:marTop w:val="349"/>
                              <w:marBottom w:val="349"/>
                              <w:divBdr>
                                <w:top w:val="none" w:sz="0" w:space="0" w:color="auto"/>
                                <w:left w:val="none" w:sz="0" w:space="0" w:color="auto"/>
                                <w:bottom w:val="none" w:sz="0" w:space="0" w:color="auto"/>
                                <w:right w:val="none" w:sz="0" w:space="0" w:color="auto"/>
                              </w:divBdr>
                              <w:divsChild>
                                <w:div w:id="915167146">
                                  <w:marLeft w:val="0"/>
                                  <w:marRight w:val="0"/>
                                  <w:marTop w:val="0"/>
                                  <w:marBottom w:val="0"/>
                                  <w:divBdr>
                                    <w:top w:val="none" w:sz="0" w:space="0" w:color="auto"/>
                                    <w:left w:val="none" w:sz="0" w:space="0" w:color="auto"/>
                                    <w:bottom w:val="none" w:sz="0" w:space="0" w:color="auto"/>
                                    <w:right w:val="none" w:sz="0" w:space="0" w:color="auto"/>
                                  </w:divBdr>
                                </w:div>
                              </w:divsChild>
                            </w:div>
                            <w:div w:id="681782125">
                              <w:marLeft w:val="0"/>
                              <w:marRight w:val="0"/>
                              <w:marTop w:val="349"/>
                              <w:marBottom w:val="349"/>
                              <w:divBdr>
                                <w:top w:val="none" w:sz="0" w:space="0" w:color="auto"/>
                                <w:left w:val="none" w:sz="0" w:space="0" w:color="auto"/>
                                <w:bottom w:val="none" w:sz="0" w:space="0" w:color="auto"/>
                                <w:right w:val="none" w:sz="0" w:space="0" w:color="auto"/>
                              </w:divBdr>
                              <w:divsChild>
                                <w:div w:id="1472672272">
                                  <w:marLeft w:val="0"/>
                                  <w:marRight w:val="0"/>
                                  <w:marTop w:val="0"/>
                                  <w:marBottom w:val="0"/>
                                  <w:divBdr>
                                    <w:top w:val="none" w:sz="0" w:space="0" w:color="auto"/>
                                    <w:left w:val="none" w:sz="0" w:space="0" w:color="auto"/>
                                    <w:bottom w:val="none" w:sz="0" w:space="0" w:color="auto"/>
                                    <w:right w:val="none" w:sz="0" w:space="0" w:color="auto"/>
                                  </w:divBdr>
                                </w:div>
                              </w:divsChild>
                            </w:div>
                            <w:div w:id="1755544183">
                              <w:marLeft w:val="0"/>
                              <w:marRight w:val="0"/>
                              <w:marTop w:val="349"/>
                              <w:marBottom w:val="349"/>
                              <w:divBdr>
                                <w:top w:val="none" w:sz="0" w:space="0" w:color="auto"/>
                                <w:left w:val="none" w:sz="0" w:space="0" w:color="auto"/>
                                <w:bottom w:val="none" w:sz="0" w:space="0" w:color="auto"/>
                                <w:right w:val="none" w:sz="0" w:space="0" w:color="auto"/>
                              </w:divBdr>
                              <w:divsChild>
                                <w:div w:id="235668900">
                                  <w:marLeft w:val="0"/>
                                  <w:marRight w:val="0"/>
                                  <w:marTop w:val="0"/>
                                  <w:marBottom w:val="0"/>
                                  <w:divBdr>
                                    <w:top w:val="none" w:sz="0" w:space="0" w:color="auto"/>
                                    <w:left w:val="none" w:sz="0" w:space="0" w:color="auto"/>
                                    <w:bottom w:val="none" w:sz="0" w:space="0" w:color="auto"/>
                                    <w:right w:val="none" w:sz="0" w:space="0" w:color="auto"/>
                                  </w:divBdr>
                                </w:div>
                              </w:divsChild>
                            </w:div>
                            <w:div w:id="1223102822">
                              <w:marLeft w:val="0"/>
                              <w:marRight w:val="0"/>
                              <w:marTop w:val="524"/>
                              <w:marBottom w:val="524"/>
                              <w:divBdr>
                                <w:top w:val="none" w:sz="0" w:space="0" w:color="auto"/>
                                <w:left w:val="none" w:sz="0" w:space="0" w:color="auto"/>
                                <w:bottom w:val="none" w:sz="0" w:space="0" w:color="auto"/>
                                <w:right w:val="none" w:sz="0" w:space="0" w:color="auto"/>
                              </w:divBdr>
                            </w:div>
                            <w:div w:id="2036684950">
                              <w:marLeft w:val="0"/>
                              <w:marRight w:val="0"/>
                              <w:marTop w:val="349"/>
                              <w:marBottom w:val="349"/>
                              <w:divBdr>
                                <w:top w:val="none" w:sz="0" w:space="0" w:color="auto"/>
                                <w:left w:val="none" w:sz="0" w:space="0" w:color="auto"/>
                                <w:bottom w:val="none" w:sz="0" w:space="0" w:color="auto"/>
                                <w:right w:val="none" w:sz="0" w:space="0" w:color="auto"/>
                              </w:divBdr>
                              <w:divsChild>
                                <w:div w:id="204755700">
                                  <w:marLeft w:val="0"/>
                                  <w:marRight w:val="0"/>
                                  <w:marTop w:val="0"/>
                                  <w:marBottom w:val="0"/>
                                  <w:divBdr>
                                    <w:top w:val="none" w:sz="0" w:space="0" w:color="auto"/>
                                    <w:left w:val="none" w:sz="0" w:space="0" w:color="auto"/>
                                    <w:bottom w:val="none" w:sz="0" w:space="0" w:color="auto"/>
                                    <w:right w:val="none" w:sz="0" w:space="0" w:color="auto"/>
                                  </w:divBdr>
                                </w:div>
                              </w:divsChild>
                            </w:div>
                            <w:div w:id="1789854187">
                              <w:marLeft w:val="0"/>
                              <w:marRight w:val="0"/>
                              <w:marTop w:val="524"/>
                              <w:marBottom w:val="655"/>
                              <w:divBdr>
                                <w:top w:val="none" w:sz="0" w:space="0" w:color="auto"/>
                                <w:left w:val="none" w:sz="0" w:space="0" w:color="auto"/>
                                <w:bottom w:val="none" w:sz="0" w:space="0" w:color="auto"/>
                                <w:right w:val="none" w:sz="0" w:space="0" w:color="auto"/>
                              </w:divBdr>
                              <w:divsChild>
                                <w:div w:id="1259484049">
                                  <w:marLeft w:val="0"/>
                                  <w:marRight w:val="0"/>
                                  <w:marTop w:val="0"/>
                                  <w:marBottom w:val="0"/>
                                  <w:divBdr>
                                    <w:top w:val="none" w:sz="0" w:space="0" w:color="auto"/>
                                    <w:left w:val="none" w:sz="0" w:space="0" w:color="auto"/>
                                    <w:bottom w:val="single" w:sz="8" w:space="22" w:color="B8B9BA"/>
                                    <w:right w:val="none" w:sz="0" w:space="0" w:color="auto"/>
                                  </w:divBdr>
                                  <w:divsChild>
                                    <w:div w:id="575752162">
                                      <w:marLeft w:val="0"/>
                                      <w:marRight w:val="0"/>
                                      <w:marTop w:val="0"/>
                                      <w:marBottom w:val="0"/>
                                      <w:divBdr>
                                        <w:top w:val="none" w:sz="0" w:space="0" w:color="auto"/>
                                        <w:left w:val="none" w:sz="0" w:space="0" w:color="auto"/>
                                        <w:bottom w:val="none" w:sz="0" w:space="0" w:color="auto"/>
                                        <w:right w:val="none" w:sz="0" w:space="0" w:color="auto"/>
                                      </w:divBdr>
                                    </w:div>
                                    <w:div w:id="1653827549">
                                      <w:marLeft w:val="0"/>
                                      <w:marRight w:val="0"/>
                                      <w:marTop w:val="327"/>
                                      <w:marBottom w:val="0"/>
                                      <w:divBdr>
                                        <w:top w:val="none" w:sz="0" w:space="0" w:color="auto"/>
                                        <w:left w:val="none" w:sz="0" w:space="0" w:color="auto"/>
                                        <w:bottom w:val="none" w:sz="0" w:space="0" w:color="auto"/>
                                        <w:right w:val="none" w:sz="0" w:space="0" w:color="auto"/>
                                      </w:divBdr>
                                      <w:divsChild>
                                        <w:div w:id="1231499013">
                                          <w:marLeft w:val="0"/>
                                          <w:marRight w:val="0"/>
                                          <w:marTop w:val="0"/>
                                          <w:marBottom w:val="0"/>
                                          <w:divBdr>
                                            <w:top w:val="none" w:sz="0" w:space="0" w:color="auto"/>
                                            <w:left w:val="none" w:sz="0" w:space="0" w:color="auto"/>
                                            <w:bottom w:val="none" w:sz="0" w:space="0" w:color="auto"/>
                                            <w:right w:val="none" w:sz="0" w:space="0" w:color="auto"/>
                                          </w:divBdr>
                                        </w:div>
                                      </w:divsChild>
                                    </w:div>
                                    <w:div w:id="93922296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945505627">
                              <w:marLeft w:val="0"/>
                              <w:marRight w:val="0"/>
                              <w:marTop w:val="349"/>
                              <w:marBottom w:val="349"/>
                              <w:divBdr>
                                <w:top w:val="none" w:sz="0" w:space="0" w:color="auto"/>
                                <w:left w:val="none" w:sz="0" w:space="0" w:color="auto"/>
                                <w:bottom w:val="none" w:sz="0" w:space="0" w:color="auto"/>
                                <w:right w:val="none" w:sz="0" w:space="0" w:color="auto"/>
                              </w:divBdr>
                              <w:divsChild>
                                <w:div w:id="753009752">
                                  <w:marLeft w:val="0"/>
                                  <w:marRight w:val="0"/>
                                  <w:marTop w:val="0"/>
                                  <w:marBottom w:val="0"/>
                                  <w:divBdr>
                                    <w:top w:val="none" w:sz="0" w:space="0" w:color="auto"/>
                                    <w:left w:val="none" w:sz="0" w:space="0" w:color="auto"/>
                                    <w:bottom w:val="none" w:sz="0" w:space="0" w:color="auto"/>
                                    <w:right w:val="none" w:sz="0" w:space="0" w:color="auto"/>
                                  </w:divBdr>
                                </w:div>
                              </w:divsChild>
                            </w:div>
                            <w:div w:id="1043293433">
                              <w:marLeft w:val="0"/>
                              <w:marRight w:val="0"/>
                              <w:marTop w:val="349"/>
                              <w:marBottom w:val="349"/>
                              <w:divBdr>
                                <w:top w:val="none" w:sz="0" w:space="0" w:color="auto"/>
                                <w:left w:val="none" w:sz="0" w:space="0" w:color="auto"/>
                                <w:bottom w:val="none" w:sz="0" w:space="0" w:color="auto"/>
                                <w:right w:val="none" w:sz="0" w:space="0" w:color="auto"/>
                              </w:divBdr>
                              <w:divsChild>
                                <w:div w:id="1591161441">
                                  <w:marLeft w:val="0"/>
                                  <w:marRight w:val="0"/>
                                  <w:marTop w:val="0"/>
                                  <w:marBottom w:val="0"/>
                                  <w:divBdr>
                                    <w:top w:val="none" w:sz="0" w:space="0" w:color="auto"/>
                                    <w:left w:val="none" w:sz="0" w:space="0" w:color="auto"/>
                                    <w:bottom w:val="none" w:sz="0" w:space="0" w:color="auto"/>
                                    <w:right w:val="none" w:sz="0" w:space="0" w:color="auto"/>
                                  </w:divBdr>
                                </w:div>
                              </w:divsChild>
                            </w:div>
                            <w:div w:id="370155671">
                              <w:marLeft w:val="0"/>
                              <w:marRight w:val="0"/>
                              <w:marTop w:val="349"/>
                              <w:marBottom w:val="349"/>
                              <w:divBdr>
                                <w:top w:val="none" w:sz="0" w:space="0" w:color="auto"/>
                                <w:left w:val="none" w:sz="0" w:space="0" w:color="auto"/>
                                <w:bottom w:val="none" w:sz="0" w:space="0" w:color="auto"/>
                                <w:right w:val="none" w:sz="0" w:space="0" w:color="auto"/>
                              </w:divBdr>
                              <w:divsChild>
                                <w:div w:id="1199928495">
                                  <w:marLeft w:val="0"/>
                                  <w:marRight w:val="0"/>
                                  <w:marTop w:val="0"/>
                                  <w:marBottom w:val="0"/>
                                  <w:divBdr>
                                    <w:top w:val="none" w:sz="0" w:space="0" w:color="auto"/>
                                    <w:left w:val="none" w:sz="0" w:space="0" w:color="auto"/>
                                    <w:bottom w:val="none" w:sz="0" w:space="0" w:color="auto"/>
                                    <w:right w:val="none" w:sz="0" w:space="0" w:color="auto"/>
                                  </w:divBdr>
                                </w:div>
                              </w:divsChild>
                            </w:div>
                            <w:div w:id="1472362290">
                              <w:marLeft w:val="0"/>
                              <w:marRight w:val="0"/>
                              <w:marTop w:val="349"/>
                              <w:marBottom w:val="349"/>
                              <w:divBdr>
                                <w:top w:val="none" w:sz="0" w:space="0" w:color="auto"/>
                                <w:left w:val="none" w:sz="0" w:space="0" w:color="auto"/>
                                <w:bottom w:val="none" w:sz="0" w:space="0" w:color="auto"/>
                                <w:right w:val="none" w:sz="0" w:space="0" w:color="auto"/>
                              </w:divBdr>
                              <w:divsChild>
                                <w:div w:id="113633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611830">
                      <w:marLeft w:val="0"/>
                      <w:marRight w:val="2182"/>
                      <w:marTop w:val="0"/>
                      <w:marBottom w:val="0"/>
                      <w:divBdr>
                        <w:top w:val="none" w:sz="0" w:space="0" w:color="auto"/>
                        <w:left w:val="none" w:sz="0" w:space="0" w:color="auto"/>
                        <w:bottom w:val="none" w:sz="0" w:space="0" w:color="auto"/>
                        <w:right w:val="none" w:sz="0" w:space="0" w:color="auto"/>
                      </w:divBdr>
                      <w:divsChild>
                        <w:div w:id="134642086">
                          <w:marLeft w:val="0"/>
                          <w:marRight w:val="0"/>
                          <w:marTop w:val="0"/>
                          <w:marBottom w:val="0"/>
                          <w:divBdr>
                            <w:top w:val="none" w:sz="0" w:space="0" w:color="auto"/>
                            <w:left w:val="none" w:sz="0" w:space="0" w:color="auto"/>
                            <w:bottom w:val="none" w:sz="0" w:space="0" w:color="auto"/>
                            <w:right w:val="none" w:sz="0" w:space="0" w:color="auto"/>
                          </w:divBdr>
                          <w:divsChild>
                            <w:div w:id="370299867">
                              <w:marLeft w:val="0"/>
                              <w:marRight w:val="0"/>
                              <w:marTop w:val="0"/>
                              <w:marBottom w:val="0"/>
                              <w:divBdr>
                                <w:top w:val="single" w:sz="8" w:space="0" w:color="B8B9BA"/>
                                <w:left w:val="none" w:sz="0" w:space="0" w:color="auto"/>
                                <w:bottom w:val="single" w:sz="8" w:space="0" w:color="B8B9BA"/>
                                <w:right w:val="none" w:sz="0" w:space="0" w:color="auto"/>
                              </w:divBdr>
                              <w:divsChild>
                                <w:div w:id="623460060">
                                  <w:marLeft w:val="0"/>
                                  <w:marRight w:val="0"/>
                                  <w:marTop w:val="0"/>
                                  <w:marBottom w:val="0"/>
                                  <w:divBdr>
                                    <w:top w:val="none" w:sz="0" w:space="0" w:color="auto"/>
                                    <w:left w:val="none" w:sz="0" w:space="0" w:color="auto"/>
                                    <w:bottom w:val="none" w:sz="0" w:space="0" w:color="auto"/>
                                    <w:right w:val="none" w:sz="0" w:space="0" w:color="auto"/>
                                  </w:divBdr>
                                  <w:divsChild>
                                    <w:div w:id="280302444">
                                      <w:marLeft w:val="0"/>
                                      <w:marRight w:val="0"/>
                                      <w:marTop w:val="0"/>
                                      <w:marBottom w:val="0"/>
                                      <w:divBdr>
                                        <w:top w:val="none" w:sz="0" w:space="0" w:color="auto"/>
                                        <w:left w:val="none" w:sz="0" w:space="0" w:color="auto"/>
                                        <w:bottom w:val="none" w:sz="0" w:space="0" w:color="auto"/>
                                        <w:right w:val="none" w:sz="0" w:space="0" w:color="auto"/>
                                      </w:divBdr>
                                      <w:divsChild>
                                        <w:div w:id="10015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3867">
                                  <w:marLeft w:val="0"/>
                                  <w:marRight w:val="0"/>
                                  <w:marTop w:val="0"/>
                                  <w:marBottom w:val="0"/>
                                  <w:divBdr>
                                    <w:top w:val="none" w:sz="0" w:space="0" w:color="auto"/>
                                    <w:left w:val="none" w:sz="0" w:space="0" w:color="auto"/>
                                    <w:bottom w:val="none" w:sz="0" w:space="0" w:color="auto"/>
                                    <w:right w:val="none" w:sz="0" w:space="0" w:color="auto"/>
                                  </w:divBdr>
                                  <w:divsChild>
                                    <w:div w:id="32331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9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946579">
      <w:bodyDiv w:val="1"/>
      <w:marLeft w:val="0"/>
      <w:marRight w:val="0"/>
      <w:marTop w:val="0"/>
      <w:marBottom w:val="0"/>
      <w:divBdr>
        <w:top w:val="none" w:sz="0" w:space="0" w:color="auto"/>
        <w:left w:val="none" w:sz="0" w:space="0" w:color="auto"/>
        <w:bottom w:val="none" w:sz="0" w:space="0" w:color="auto"/>
        <w:right w:val="none" w:sz="0" w:space="0" w:color="auto"/>
      </w:divBdr>
      <w:divsChild>
        <w:div w:id="1790975590">
          <w:marLeft w:val="0"/>
          <w:marRight w:val="0"/>
          <w:marTop w:val="0"/>
          <w:marBottom w:val="0"/>
          <w:divBdr>
            <w:top w:val="none" w:sz="0" w:space="0" w:color="auto"/>
            <w:left w:val="none" w:sz="0" w:space="0" w:color="auto"/>
            <w:bottom w:val="none" w:sz="0" w:space="0" w:color="auto"/>
            <w:right w:val="none" w:sz="0" w:space="0" w:color="auto"/>
          </w:divBdr>
          <w:divsChild>
            <w:div w:id="3829190">
              <w:marLeft w:val="0"/>
              <w:marRight w:val="0"/>
              <w:marTop w:val="225"/>
              <w:marBottom w:val="0"/>
              <w:divBdr>
                <w:top w:val="none" w:sz="0" w:space="0" w:color="auto"/>
                <w:left w:val="none" w:sz="0" w:space="0" w:color="auto"/>
                <w:bottom w:val="none" w:sz="0" w:space="0" w:color="auto"/>
                <w:right w:val="none" w:sz="0" w:space="0" w:color="auto"/>
              </w:divBdr>
            </w:div>
            <w:div w:id="1133912713">
              <w:marLeft w:val="0"/>
              <w:marRight w:val="0"/>
              <w:marTop w:val="0"/>
              <w:marBottom w:val="0"/>
              <w:divBdr>
                <w:top w:val="none" w:sz="0" w:space="0" w:color="auto"/>
                <w:left w:val="none" w:sz="0" w:space="0" w:color="auto"/>
                <w:bottom w:val="none" w:sz="0" w:space="0" w:color="auto"/>
                <w:right w:val="none" w:sz="0" w:space="0" w:color="auto"/>
              </w:divBdr>
              <w:divsChild>
                <w:div w:id="10828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54714">
          <w:marLeft w:val="0"/>
          <w:marRight w:val="0"/>
          <w:marTop w:val="0"/>
          <w:marBottom w:val="0"/>
          <w:divBdr>
            <w:top w:val="none" w:sz="0" w:space="0" w:color="auto"/>
            <w:left w:val="none" w:sz="0" w:space="0" w:color="auto"/>
            <w:bottom w:val="none" w:sz="0" w:space="0" w:color="auto"/>
            <w:right w:val="none" w:sz="0" w:space="0" w:color="auto"/>
          </w:divBdr>
          <w:divsChild>
            <w:div w:id="1620985937">
              <w:marLeft w:val="0"/>
              <w:marRight w:val="0"/>
              <w:marTop w:val="0"/>
              <w:marBottom w:val="0"/>
              <w:divBdr>
                <w:top w:val="none" w:sz="0" w:space="0" w:color="auto"/>
                <w:left w:val="none" w:sz="0" w:space="0" w:color="auto"/>
                <w:bottom w:val="none" w:sz="0" w:space="0" w:color="auto"/>
                <w:right w:val="none" w:sz="0" w:space="0" w:color="auto"/>
              </w:divBdr>
              <w:divsChild>
                <w:div w:id="1312711719">
                  <w:marLeft w:val="0"/>
                  <w:marRight w:val="0"/>
                  <w:marTop w:val="0"/>
                  <w:marBottom w:val="0"/>
                  <w:divBdr>
                    <w:top w:val="none" w:sz="0" w:space="0" w:color="auto"/>
                    <w:left w:val="none" w:sz="0" w:space="0" w:color="auto"/>
                    <w:bottom w:val="none" w:sz="0" w:space="0" w:color="auto"/>
                    <w:right w:val="none" w:sz="0" w:space="0" w:color="auto"/>
                  </w:divBdr>
                  <w:divsChild>
                    <w:div w:id="1370378358">
                      <w:marLeft w:val="0"/>
                      <w:marRight w:val="0"/>
                      <w:marTop w:val="0"/>
                      <w:marBottom w:val="0"/>
                      <w:divBdr>
                        <w:top w:val="none" w:sz="0" w:space="0" w:color="auto"/>
                        <w:left w:val="none" w:sz="0" w:space="0" w:color="auto"/>
                        <w:bottom w:val="none" w:sz="0" w:space="0" w:color="auto"/>
                        <w:right w:val="none" w:sz="0" w:space="0" w:color="auto"/>
                      </w:divBdr>
                      <w:divsChild>
                        <w:div w:id="59209348">
                          <w:marLeft w:val="0"/>
                          <w:marRight w:val="0"/>
                          <w:marTop w:val="0"/>
                          <w:marBottom w:val="0"/>
                          <w:divBdr>
                            <w:top w:val="none" w:sz="0" w:space="0" w:color="auto"/>
                            <w:left w:val="none" w:sz="0" w:space="0" w:color="auto"/>
                            <w:bottom w:val="none" w:sz="0" w:space="0" w:color="auto"/>
                            <w:right w:val="none" w:sz="0" w:space="0" w:color="auto"/>
                          </w:divBdr>
                          <w:divsChild>
                            <w:div w:id="72287195">
                              <w:marLeft w:val="0"/>
                              <w:marRight w:val="0"/>
                              <w:marTop w:val="0"/>
                              <w:marBottom w:val="0"/>
                              <w:divBdr>
                                <w:top w:val="none" w:sz="0" w:space="0" w:color="auto"/>
                                <w:left w:val="none" w:sz="0" w:space="0" w:color="auto"/>
                                <w:bottom w:val="none" w:sz="0" w:space="0" w:color="auto"/>
                                <w:right w:val="none" w:sz="0" w:space="0" w:color="auto"/>
                              </w:divBdr>
                              <w:divsChild>
                                <w:div w:id="1375082431">
                                  <w:marLeft w:val="0"/>
                                  <w:marRight w:val="0"/>
                                  <w:marTop w:val="0"/>
                                  <w:marBottom w:val="0"/>
                                  <w:divBdr>
                                    <w:top w:val="none" w:sz="0" w:space="0" w:color="auto"/>
                                    <w:left w:val="none" w:sz="0" w:space="0" w:color="auto"/>
                                    <w:bottom w:val="none" w:sz="0" w:space="0" w:color="auto"/>
                                    <w:right w:val="none" w:sz="0" w:space="0" w:color="auto"/>
                                  </w:divBdr>
                                  <w:divsChild>
                                    <w:div w:id="1891723614">
                                      <w:marLeft w:val="0"/>
                                      <w:marRight w:val="0"/>
                                      <w:marTop w:val="0"/>
                                      <w:marBottom w:val="0"/>
                                      <w:divBdr>
                                        <w:top w:val="none" w:sz="0" w:space="0" w:color="auto"/>
                                        <w:left w:val="none" w:sz="0" w:space="0" w:color="auto"/>
                                        <w:bottom w:val="none" w:sz="0" w:space="0" w:color="auto"/>
                                        <w:right w:val="none" w:sz="0" w:space="0" w:color="auto"/>
                                      </w:divBdr>
                                      <w:divsChild>
                                        <w:div w:id="388921706">
                                          <w:marLeft w:val="0"/>
                                          <w:marRight w:val="0"/>
                                          <w:marTop w:val="0"/>
                                          <w:marBottom w:val="0"/>
                                          <w:divBdr>
                                            <w:top w:val="none" w:sz="0" w:space="0" w:color="auto"/>
                                            <w:left w:val="none" w:sz="0" w:space="0" w:color="auto"/>
                                            <w:bottom w:val="none" w:sz="0" w:space="0" w:color="auto"/>
                                            <w:right w:val="none" w:sz="0" w:space="0" w:color="auto"/>
                                          </w:divBdr>
                                          <w:divsChild>
                                            <w:div w:id="517045247">
                                              <w:marLeft w:val="0"/>
                                              <w:marRight w:val="0"/>
                                              <w:marTop w:val="0"/>
                                              <w:marBottom w:val="0"/>
                                              <w:divBdr>
                                                <w:top w:val="none" w:sz="0" w:space="0" w:color="auto"/>
                                                <w:left w:val="none" w:sz="0" w:space="0" w:color="auto"/>
                                                <w:bottom w:val="none" w:sz="0" w:space="0" w:color="auto"/>
                                                <w:right w:val="none" w:sz="0" w:space="0" w:color="auto"/>
                                              </w:divBdr>
                                              <w:divsChild>
                                                <w:div w:id="1115251584">
                                                  <w:marLeft w:val="0"/>
                                                  <w:marRight w:val="0"/>
                                                  <w:marTop w:val="0"/>
                                                  <w:marBottom w:val="0"/>
                                                  <w:divBdr>
                                                    <w:top w:val="none" w:sz="0" w:space="0" w:color="auto"/>
                                                    <w:left w:val="none" w:sz="0" w:space="0" w:color="auto"/>
                                                    <w:bottom w:val="none" w:sz="0" w:space="0" w:color="auto"/>
                                                    <w:right w:val="none" w:sz="0" w:space="0" w:color="auto"/>
                                                  </w:divBdr>
                                                  <w:divsChild>
                                                    <w:div w:id="1511676392">
                                                      <w:marLeft w:val="0"/>
                                                      <w:marRight w:val="0"/>
                                                      <w:marTop w:val="0"/>
                                                      <w:marBottom w:val="0"/>
                                                      <w:divBdr>
                                                        <w:top w:val="none" w:sz="0" w:space="0" w:color="auto"/>
                                                        <w:left w:val="none" w:sz="0" w:space="0" w:color="auto"/>
                                                        <w:bottom w:val="none" w:sz="0" w:space="0" w:color="auto"/>
                                                        <w:right w:val="none" w:sz="0" w:space="0" w:color="auto"/>
                                                      </w:divBdr>
                                                      <w:divsChild>
                                                        <w:div w:id="1475951195">
                                                          <w:marLeft w:val="0"/>
                                                          <w:marRight w:val="0"/>
                                                          <w:marTop w:val="0"/>
                                                          <w:marBottom w:val="0"/>
                                                          <w:divBdr>
                                                            <w:top w:val="none" w:sz="0" w:space="0" w:color="auto"/>
                                                            <w:left w:val="none" w:sz="0" w:space="0" w:color="auto"/>
                                                            <w:bottom w:val="none" w:sz="0" w:space="0" w:color="auto"/>
                                                            <w:right w:val="none" w:sz="0" w:space="0" w:color="auto"/>
                                                          </w:divBdr>
                                                          <w:divsChild>
                                                            <w:div w:id="1525821165">
                                                              <w:marLeft w:val="0"/>
                                                              <w:marRight w:val="0"/>
                                                              <w:marTop w:val="0"/>
                                                              <w:marBottom w:val="0"/>
                                                              <w:divBdr>
                                                                <w:top w:val="none" w:sz="0" w:space="0" w:color="auto"/>
                                                                <w:left w:val="none" w:sz="0" w:space="0" w:color="auto"/>
                                                                <w:bottom w:val="none" w:sz="0" w:space="0" w:color="auto"/>
                                                                <w:right w:val="none" w:sz="0" w:space="0" w:color="auto"/>
                                                              </w:divBdr>
                                                              <w:divsChild>
                                                                <w:div w:id="1580284784">
                                                                  <w:marLeft w:val="0"/>
                                                                  <w:marRight w:val="0"/>
                                                                  <w:marTop w:val="0"/>
                                                                  <w:marBottom w:val="0"/>
                                                                  <w:divBdr>
                                                                    <w:top w:val="none" w:sz="0" w:space="0" w:color="auto"/>
                                                                    <w:left w:val="none" w:sz="0" w:space="0" w:color="auto"/>
                                                                    <w:bottom w:val="none" w:sz="0" w:space="0" w:color="auto"/>
                                                                    <w:right w:val="none" w:sz="0" w:space="0" w:color="auto"/>
                                                                  </w:divBdr>
                                                                  <w:divsChild>
                                                                    <w:div w:id="956764894">
                                                                      <w:marLeft w:val="0"/>
                                                                      <w:marRight w:val="0"/>
                                                                      <w:marTop w:val="0"/>
                                                                      <w:marBottom w:val="0"/>
                                                                      <w:divBdr>
                                                                        <w:top w:val="none" w:sz="0" w:space="0" w:color="auto"/>
                                                                        <w:left w:val="none" w:sz="0" w:space="0" w:color="auto"/>
                                                                        <w:bottom w:val="none" w:sz="0" w:space="0" w:color="auto"/>
                                                                        <w:right w:val="none" w:sz="0" w:space="0" w:color="auto"/>
                                                                      </w:divBdr>
                                                                      <w:divsChild>
                                                                        <w:div w:id="1716345010">
                                                                          <w:marLeft w:val="0"/>
                                                                          <w:marRight w:val="0"/>
                                                                          <w:marTop w:val="0"/>
                                                                          <w:marBottom w:val="0"/>
                                                                          <w:divBdr>
                                                                            <w:top w:val="none" w:sz="0" w:space="0" w:color="auto"/>
                                                                            <w:left w:val="none" w:sz="0" w:space="0" w:color="auto"/>
                                                                            <w:bottom w:val="none" w:sz="0" w:space="0" w:color="auto"/>
                                                                            <w:right w:val="none" w:sz="0" w:space="0" w:color="auto"/>
                                                                          </w:divBdr>
                                                                          <w:divsChild>
                                                                            <w:div w:id="314455884">
                                                                              <w:marLeft w:val="0"/>
                                                                              <w:marRight w:val="0"/>
                                                                              <w:marTop w:val="0"/>
                                                                              <w:marBottom w:val="0"/>
                                                                              <w:divBdr>
                                                                                <w:top w:val="none" w:sz="0" w:space="0" w:color="auto"/>
                                                                                <w:left w:val="none" w:sz="0" w:space="0" w:color="auto"/>
                                                                                <w:bottom w:val="none" w:sz="0" w:space="0" w:color="auto"/>
                                                                                <w:right w:val="none" w:sz="0" w:space="0" w:color="auto"/>
                                                                              </w:divBdr>
                                                                              <w:divsChild>
                                                                                <w:div w:id="386801813">
                                                                                  <w:marLeft w:val="0"/>
                                                                                  <w:marRight w:val="0"/>
                                                                                  <w:marTop w:val="0"/>
                                                                                  <w:marBottom w:val="0"/>
                                                                                  <w:divBdr>
                                                                                    <w:top w:val="none" w:sz="0" w:space="0" w:color="auto"/>
                                                                                    <w:left w:val="none" w:sz="0" w:space="0" w:color="auto"/>
                                                                                    <w:bottom w:val="none" w:sz="0" w:space="0" w:color="auto"/>
                                                                                    <w:right w:val="none" w:sz="0" w:space="0" w:color="auto"/>
                                                                                  </w:divBdr>
                                                                                  <w:divsChild>
                                                                                    <w:div w:id="1138766405">
                                                                                      <w:marLeft w:val="0"/>
                                                                                      <w:marRight w:val="0"/>
                                                                                      <w:marTop w:val="0"/>
                                                                                      <w:marBottom w:val="0"/>
                                                                                      <w:divBdr>
                                                                                        <w:top w:val="none" w:sz="0" w:space="0" w:color="auto"/>
                                                                                        <w:left w:val="none" w:sz="0" w:space="0" w:color="auto"/>
                                                                                        <w:bottom w:val="none" w:sz="0" w:space="0" w:color="auto"/>
                                                                                        <w:right w:val="none" w:sz="0" w:space="0" w:color="auto"/>
                                                                                      </w:divBdr>
                                                                                      <w:divsChild>
                                                                                        <w:div w:id="1409814497">
                                                                                          <w:marLeft w:val="0"/>
                                                                                          <w:marRight w:val="0"/>
                                                                                          <w:marTop w:val="0"/>
                                                                                          <w:marBottom w:val="0"/>
                                                                                          <w:divBdr>
                                                                                            <w:top w:val="none" w:sz="0" w:space="0" w:color="auto"/>
                                                                                            <w:left w:val="none" w:sz="0" w:space="0" w:color="auto"/>
                                                                                            <w:bottom w:val="none" w:sz="0" w:space="0" w:color="auto"/>
                                                                                            <w:right w:val="none" w:sz="0" w:space="0" w:color="auto"/>
                                                                                          </w:divBdr>
                                                                                          <w:divsChild>
                                                                                            <w:div w:id="8693379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3402252">
                                                  <w:marLeft w:val="0"/>
                                                  <w:marRight w:val="0"/>
                                                  <w:marTop w:val="0"/>
                                                  <w:marBottom w:val="0"/>
                                                  <w:divBdr>
                                                    <w:top w:val="none" w:sz="0" w:space="0" w:color="auto"/>
                                                    <w:left w:val="none" w:sz="0" w:space="0" w:color="auto"/>
                                                    <w:bottom w:val="none" w:sz="0" w:space="0" w:color="auto"/>
                                                    <w:right w:val="none" w:sz="0" w:space="0" w:color="auto"/>
                                                  </w:divBdr>
                                                  <w:divsChild>
                                                    <w:div w:id="2075345723">
                                                      <w:marLeft w:val="0"/>
                                                      <w:marRight w:val="0"/>
                                                      <w:marTop w:val="0"/>
                                                      <w:marBottom w:val="0"/>
                                                      <w:divBdr>
                                                        <w:top w:val="none" w:sz="0" w:space="0" w:color="auto"/>
                                                        <w:left w:val="none" w:sz="0" w:space="0" w:color="auto"/>
                                                        <w:bottom w:val="none" w:sz="0" w:space="0" w:color="auto"/>
                                                        <w:right w:val="none" w:sz="0" w:space="0" w:color="auto"/>
                                                      </w:divBdr>
                                                      <w:divsChild>
                                                        <w:div w:id="1417704513">
                                                          <w:marLeft w:val="0"/>
                                                          <w:marRight w:val="0"/>
                                                          <w:marTop w:val="0"/>
                                                          <w:marBottom w:val="0"/>
                                                          <w:divBdr>
                                                            <w:top w:val="none" w:sz="0" w:space="0" w:color="auto"/>
                                                            <w:left w:val="none" w:sz="0" w:space="0" w:color="auto"/>
                                                            <w:bottom w:val="none" w:sz="0" w:space="0" w:color="auto"/>
                                                            <w:right w:val="none" w:sz="0" w:space="0" w:color="auto"/>
                                                          </w:divBdr>
                                                          <w:divsChild>
                                                            <w:div w:id="998070967">
                                                              <w:marLeft w:val="0"/>
                                                              <w:marRight w:val="0"/>
                                                              <w:marTop w:val="0"/>
                                                              <w:marBottom w:val="0"/>
                                                              <w:divBdr>
                                                                <w:top w:val="none" w:sz="0" w:space="0" w:color="auto"/>
                                                                <w:left w:val="none" w:sz="0" w:space="0" w:color="auto"/>
                                                                <w:bottom w:val="none" w:sz="0" w:space="0" w:color="auto"/>
                                                                <w:right w:val="none" w:sz="0" w:space="0" w:color="auto"/>
                                                              </w:divBdr>
                                                              <w:divsChild>
                                                                <w:div w:id="1230313422">
                                                                  <w:marLeft w:val="0"/>
                                                                  <w:marRight w:val="0"/>
                                                                  <w:marTop w:val="0"/>
                                                                  <w:marBottom w:val="0"/>
                                                                  <w:divBdr>
                                                                    <w:top w:val="none" w:sz="0" w:space="0" w:color="auto"/>
                                                                    <w:left w:val="none" w:sz="0" w:space="0" w:color="auto"/>
                                                                    <w:bottom w:val="none" w:sz="0" w:space="0" w:color="auto"/>
                                                                    <w:right w:val="none" w:sz="0" w:space="0" w:color="auto"/>
                                                                  </w:divBdr>
                                                                  <w:divsChild>
                                                                    <w:div w:id="13768228">
                                                                      <w:marLeft w:val="0"/>
                                                                      <w:marRight w:val="0"/>
                                                                      <w:marTop w:val="0"/>
                                                                      <w:marBottom w:val="0"/>
                                                                      <w:divBdr>
                                                                        <w:top w:val="none" w:sz="0" w:space="0" w:color="auto"/>
                                                                        <w:left w:val="none" w:sz="0" w:space="0" w:color="auto"/>
                                                                        <w:bottom w:val="none" w:sz="0" w:space="0" w:color="auto"/>
                                                                        <w:right w:val="none" w:sz="0" w:space="0" w:color="auto"/>
                                                                      </w:divBdr>
                                                                      <w:divsChild>
                                                                        <w:div w:id="307635246">
                                                                          <w:marLeft w:val="0"/>
                                                                          <w:marRight w:val="0"/>
                                                                          <w:marTop w:val="0"/>
                                                                          <w:marBottom w:val="0"/>
                                                                          <w:divBdr>
                                                                            <w:top w:val="none" w:sz="0" w:space="0" w:color="auto"/>
                                                                            <w:left w:val="none" w:sz="0" w:space="0" w:color="auto"/>
                                                                            <w:bottom w:val="none" w:sz="0" w:space="0" w:color="auto"/>
                                                                            <w:right w:val="none" w:sz="0" w:space="0" w:color="auto"/>
                                                                          </w:divBdr>
                                                                          <w:divsChild>
                                                                            <w:div w:id="1007713272">
                                                                              <w:marLeft w:val="0"/>
                                                                              <w:marRight w:val="0"/>
                                                                              <w:marTop w:val="0"/>
                                                                              <w:marBottom w:val="0"/>
                                                                              <w:divBdr>
                                                                                <w:top w:val="none" w:sz="0" w:space="0" w:color="auto"/>
                                                                                <w:left w:val="none" w:sz="0" w:space="0" w:color="auto"/>
                                                                                <w:bottom w:val="none" w:sz="0" w:space="0" w:color="auto"/>
                                                                                <w:right w:val="none" w:sz="0" w:space="0" w:color="auto"/>
                                                                              </w:divBdr>
                                                                            </w:div>
                                                                          </w:divsChild>
                                                                        </w:div>
                                                                        <w:div w:id="1528833700">
                                                                          <w:marLeft w:val="0"/>
                                                                          <w:marRight w:val="0"/>
                                                                          <w:marTop w:val="0"/>
                                                                          <w:marBottom w:val="0"/>
                                                                          <w:divBdr>
                                                                            <w:top w:val="none" w:sz="0" w:space="0" w:color="auto"/>
                                                                            <w:left w:val="none" w:sz="0" w:space="0" w:color="auto"/>
                                                                            <w:bottom w:val="none" w:sz="0" w:space="0" w:color="auto"/>
                                                                            <w:right w:val="none" w:sz="0" w:space="0" w:color="auto"/>
                                                                          </w:divBdr>
                                                                          <w:divsChild>
                                                                            <w:div w:id="1280184747">
                                                                              <w:marLeft w:val="0"/>
                                                                              <w:marRight w:val="0"/>
                                                                              <w:marTop w:val="0"/>
                                                                              <w:marBottom w:val="0"/>
                                                                              <w:divBdr>
                                                                                <w:top w:val="none" w:sz="0" w:space="0" w:color="auto"/>
                                                                                <w:left w:val="none" w:sz="0" w:space="0" w:color="auto"/>
                                                                                <w:bottom w:val="none" w:sz="0" w:space="0" w:color="auto"/>
                                                                                <w:right w:val="none" w:sz="0" w:space="0" w:color="auto"/>
                                                                              </w:divBdr>
                                                                              <w:divsChild>
                                                                                <w:div w:id="341472977">
                                                                                  <w:marLeft w:val="975"/>
                                                                                  <w:marRight w:val="0"/>
                                                                                  <w:marTop w:val="488"/>
                                                                                  <w:marBottom w:val="0"/>
                                                                                  <w:divBdr>
                                                                                    <w:top w:val="none" w:sz="0" w:space="0" w:color="auto"/>
                                                                                    <w:left w:val="none" w:sz="0" w:space="0" w:color="auto"/>
                                                                                    <w:bottom w:val="none" w:sz="0" w:space="0" w:color="auto"/>
                                                                                    <w:right w:val="none" w:sz="0" w:space="0" w:color="auto"/>
                                                                                  </w:divBdr>
                                                                                </w:div>
                                                                                <w:div w:id="151179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003931">
                                                                      <w:marLeft w:val="0"/>
                                                                      <w:marRight w:val="0"/>
                                                                      <w:marTop w:val="0"/>
                                                                      <w:marBottom w:val="0"/>
                                                                      <w:divBdr>
                                                                        <w:top w:val="none" w:sz="0" w:space="0" w:color="auto"/>
                                                                        <w:left w:val="none" w:sz="0" w:space="0" w:color="auto"/>
                                                                        <w:bottom w:val="none" w:sz="0" w:space="0" w:color="auto"/>
                                                                        <w:right w:val="none" w:sz="0" w:space="0" w:color="auto"/>
                                                                      </w:divBdr>
                                                                      <w:divsChild>
                                                                        <w:div w:id="2135101215">
                                                                          <w:marLeft w:val="0"/>
                                                                          <w:marRight w:val="0"/>
                                                                          <w:marTop w:val="0"/>
                                                                          <w:marBottom w:val="0"/>
                                                                          <w:divBdr>
                                                                            <w:top w:val="none" w:sz="0" w:space="0" w:color="auto"/>
                                                                            <w:left w:val="none" w:sz="0" w:space="0" w:color="auto"/>
                                                                            <w:bottom w:val="none" w:sz="0" w:space="0" w:color="auto"/>
                                                                            <w:right w:val="none" w:sz="0" w:space="0" w:color="auto"/>
                                                                          </w:divBdr>
                                                                          <w:divsChild>
                                                                            <w:div w:id="4510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405000">
      <w:bodyDiv w:val="1"/>
      <w:marLeft w:val="0"/>
      <w:marRight w:val="0"/>
      <w:marTop w:val="0"/>
      <w:marBottom w:val="0"/>
      <w:divBdr>
        <w:top w:val="none" w:sz="0" w:space="0" w:color="auto"/>
        <w:left w:val="none" w:sz="0" w:space="0" w:color="auto"/>
        <w:bottom w:val="none" w:sz="0" w:space="0" w:color="auto"/>
        <w:right w:val="none" w:sz="0" w:space="0" w:color="auto"/>
      </w:divBdr>
      <w:divsChild>
        <w:div w:id="1263803356">
          <w:marLeft w:val="0"/>
          <w:marRight w:val="0"/>
          <w:marTop w:val="0"/>
          <w:marBottom w:val="0"/>
          <w:divBdr>
            <w:top w:val="none" w:sz="0" w:space="0" w:color="auto"/>
            <w:left w:val="none" w:sz="0" w:space="0" w:color="auto"/>
            <w:bottom w:val="none" w:sz="0" w:space="0" w:color="auto"/>
            <w:right w:val="none" w:sz="0" w:space="0" w:color="auto"/>
          </w:divBdr>
          <w:divsChild>
            <w:div w:id="217596728">
              <w:marLeft w:val="0"/>
              <w:marRight w:val="0"/>
              <w:marTop w:val="225"/>
              <w:marBottom w:val="0"/>
              <w:divBdr>
                <w:top w:val="none" w:sz="0" w:space="0" w:color="auto"/>
                <w:left w:val="none" w:sz="0" w:space="0" w:color="auto"/>
                <w:bottom w:val="none" w:sz="0" w:space="0" w:color="auto"/>
                <w:right w:val="none" w:sz="0" w:space="0" w:color="auto"/>
              </w:divBdr>
            </w:div>
            <w:div w:id="1107695821">
              <w:marLeft w:val="0"/>
              <w:marRight w:val="0"/>
              <w:marTop w:val="0"/>
              <w:marBottom w:val="0"/>
              <w:divBdr>
                <w:top w:val="none" w:sz="0" w:space="0" w:color="auto"/>
                <w:left w:val="none" w:sz="0" w:space="0" w:color="auto"/>
                <w:bottom w:val="none" w:sz="0" w:space="0" w:color="auto"/>
                <w:right w:val="none" w:sz="0" w:space="0" w:color="auto"/>
              </w:divBdr>
              <w:divsChild>
                <w:div w:id="78854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7944">
          <w:marLeft w:val="0"/>
          <w:marRight w:val="0"/>
          <w:marTop w:val="0"/>
          <w:marBottom w:val="0"/>
          <w:divBdr>
            <w:top w:val="none" w:sz="0" w:space="0" w:color="auto"/>
            <w:left w:val="none" w:sz="0" w:space="0" w:color="auto"/>
            <w:bottom w:val="none" w:sz="0" w:space="0" w:color="auto"/>
            <w:right w:val="none" w:sz="0" w:space="0" w:color="auto"/>
          </w:divBdr>
        </w:div>
      </w:divsChild>
    </w:div>
    <w:div w:id="1920942799">
      <w:bodyDiv w:val="1"/>
      <w:marLeft w:val="0"/>
      <w:marRight w:val="0"/>
      <w:marTop w:val="0"/>
      <w:marBottom w:val="0"/>
      <w:divBdr>
        <w:top w:val="none" w:sz="0" w:space="0" w:color="auto"/>
        <w:left w:val="none" w:sz="0" w:space="0" w:color="auto"/>
        <w:bottom w:val="none" w:sz="0" w:space="0" w:color="auto"/>
        <w:right w:val="none" w:sz="0" w:space="0" w:color="auto"/>
      </w:divBdr>
      <w:divsChild>
        <w:div w:id="826046195">
          <w:marLeft w:val="0"/>
          <w:marRight w:val="0"/>
          <w:marTop w:val="0"/>
          <w:marBottom w:val="0"/>
          <w:divBdr>
            <w:top w:val="none" w:sz="0" w:space="0" w:color="auto"/>
            <w:left w:val="none" w:sz="0" w:space="0" w:color="auto"/>
            <w:bottom w:val="none" w:sz="0" w:space="0" w:color="auto"/>
            <w:right w:val="none" w:sz="0" w:space="0" w:color="auto"/>
          </w:divBdr>
        </w:div>
        <w:div w:id="1568347295">
          <w:marLeft w:val="0"/>
          <w:marRight w:val="0"/>
          <w:marTop w:val="0"/>
          <w:marBottom w:val="0"/>
          <w:divBdr>
            <w:top w:val="none" w:sz="0" w:space="0" w:color="auto"/>
            <w:left w:val="none" w:sz="0" w:space="0" w:color="auto"/>
            <w:bottom w:val="none" w:sz="0" w:space="0" w:color="auto"/>
            <w:right w:val="none" w:sz="0" w:space="0" w:color="auto"/>
          </w:divBdr>
          <w:divsChild>
            <w:div w:id="358550929">
              <w:marLeft w:val="0"/>
              <w:marRight w:val="0"/>
              <w:marTop w:val="0"/>
              <w:marBottom w:val="0"/>
              <w:divBdr>
                <w:top w:val="none" w:sz="0" w:space="0" w:color="auto"/>
                <w:left w:val="none" w:sz="0" w:space="0" w:color="auto"/>
                <w:bottom w:val="none" w:sz="0" w:space="0" w:color="auto"/>
                <w:right w:val="none" w:sz="0" w:space="0" w:color="auto"/>
              </w:divBdr>
              <w:divsChild>
                <w:div w:id="541022154">
                  <w:marLeft w:val="0"/>
                  <w:marRight w:val="0"/>
                  <w:marTop w:val="0"/>
                  <w:marBottom w:val="0"/>
                  <w:divBdr>
                    <w:top w:val="none" w:sz="0" w:space="0" w:color="auto"/>
                    <w:left w:val="none" w:sz="0" w:space="0" w:color="auto"/>
                    <w:bottom w:val="none" w:sz="0" w:space="0" w:color="auto"/>
                    <w:right w:val="none" w:sz="0" w:space="0" w:color="auto"/>
                  </w:divBdr>
                </w:div>
              </w:divsChild>
            </w:div>
            <w:div w:id="1949845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1020962">
      <w:bodyDiv w:val="1"/>
      <w:marLeft w:val="0"/>
      <w:marRight w:val="0"/>
      <w:marTop w:val="0"/>
      <w:marBottom w:val="0"/>
      <w:divBdr>
        <w:top w:val="none" w:sz="0" w:space="0" w:color="auto"/>
        <w:left w:val="none" w:sz="0" w:space="0" w:color="auto"/>
        <w:bottom w:val="none" w:sz="0" w:space="0" w:color="auto"/>
        <w:right w:val="none" w:sz="0" w:space="0" w:color="auto"/>
      </w:divBdr>
      <w:divsChild>
        <w:div w:id="39596265">
          <w:marLeft w:val="0"/>
          <w:marRight w:val="0"/>
          <w:marTop w:val="0"/>
          <w:marBottom w:val="0"/>
          <w:divBdr>
            <w:top w:val="none" w:sz="0" w:space="0" w:color="auto"/>
            <w:left w:val="none" w:sz="0" w:space="0" w:color="auto"/>
            <w:bottom w:val="none" w:sz="0" w:space="0" w:color="auto"/>
            <w:right w:val="none" w:sz="0" w:space="0" w:color="auto"/>
          </w:divBdr>
        </w:div>
        <w:div w:id="603342082">
          <w:marLeft w:val="0"/>
          <w:marRight w:val="0"/>
          <w:marTop w:val="0"/>
          <w:marBottom w:val="0"/>
          <w:divBdr>
            <w:top w:val="none" w:sz="0" w:space="0" w:color="auto"/>
            <w:left w:val="none" w:sz="0" w:space="0" w:color="auto"/>
            <w:bottom w:val="none" w:sz="0" w:space="0" w:color="auto"/>
            <w:right w:val="none" w:sz="0" w:space="0" w:color="auto"/>
          </w:divBdr>
          <w:divsChild>
            <w:div w:id="1529879151">
              <w:marLeft w:val="0"/>
              <w:marRight w:val="0"/>
              <w:marTop w:val="225"/>
              <w:marBottom w:val="0"/>
              <w:divBdr>
                <w:top w:val="none" w:sz="0" w:space="0" w:color="auto"/>
                <w:left w:val="none" w:sz="0" w:space="0" w:color="auto"/>
                <w:bottom w:val="none" w:sz="0" w:space="0" w:color="auto"/>
                <w:right w:val="none" w:sz="0" w:space="0" w:color="auto"/>
              </w:divBdr>
            </w:div>
            <w:div w:id="1540898165">
              <w:marLeft w:val="0"/>
              <w:marRight w:val="0"/>
              <w:marTop w:val="0"/>
              <w:marBottom w:val="0"/>
              <w:divBdr>
                <w:top w:val="none" w:sz="0" w:space="0" w:color="auto"/>
                <w:left w:val="none" w:sz="0" w:space="0" w:color="auto"/>
                <w:bottom w:val="none" w:sz="0" w:space="0" w:color="auto"/>
                <w:right w:val="none" w:sz="0" w:space="0" w:color="auto"/>
              </w:divBdr>
              <w:divsChild>
                <w:div w:id="50714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78330">
      <w:bodyDiv w:val="1"/>
      <w:marLeft w:val="0"/>
      <w:marRight w:val="0"/>
      <w:marTop w:val="0"/>
      <w:marBottom w:val="0"/>
      <w:divBdr>
        <w:top w:val="none" w:sz="0" w:space="0" w:color="auto"/>
        <w:left w:val="none" w:sz="0" w:space="0" w:color="auto"/>
        <w:bottom w:val="none" w:sz="0" w:space="0" w:color="auto"/>
        <w:right w:val="none" w:sz="0" w:space="0" w:color="auto"/>
      </w:divBdr>
      <w:divsChild>
        <w:div w:id="557210356">
          <w:marLeft w:val="0"/>
          <w:marRight w:val="0"/>
          <w:marTop w:val="0"/>
          <w:marBottom w:val="0"/>
          <w:divBdr>
            <w:top w:val="none" w:sz="0" w:space="0" w:color="auto"/>
            <w:left w:val="none" w:sz="0" w:space="0" w:color="auto"/>
            <w:bottom w:val="none" w:sz="0" w:space="0" w:color="auto"/>
            <w:right w:val="none" w:sz="0" w:space="0" w:color="auto"/>
          </w:divBdr>
        </w:div>
        <w:div w:id="1601136808">
          <w:marLeft w:val="0"/>
          <w:marRight w:val="0"/>
          <w:marTop w:val="0"/>
          <w:marBottom w:val="0"/>
          <w:divBdr>
            <w:top w:val="none" w:sz="0" w:space="0" w:color="auto"/>
            <w:left w:val="none" w:sz="0" w:space="0" w:color="auto"/>
            <w:bottom w:val="none" w:sz="0" w:space="0" w:color="auto"/>
            <w:right w:val="none" w:sz="0" w:space="0" w:color="auto"/>
          </w:divBdr>
          <w:divsChild>
            <w:div w:id="878082602">
              <w:marLeft w:val="0"/>
              <w:marRight w:val="0"/>
              <w:marTop w:val="0"/>
              <w:marBottom w:val="0"/>
              <w:divBdr>
                <w:top w:val="none" w:sz="0" w:space="0" w:color="auto"/>
                <w:left w:val="none" w:sz="0" w:space="0" w:color="auto"/>
                <w:bottom w:val="none" w:sz="0" w:space="0" w:color="auto"/>
                <w:right w:val="none" w:sz="0" w:space="0" w:color="auto"/>
              </w:divBdr>
              <w:divsChild>
                <w:div w:id="811408150">
                  <w:marLeft w:val="0"/>
                  <w:marRight w:val="0"/>
                  <w:marTop w:val="0"/>
                  <w:marBottom w:val="0"/>
                  <w:divBdr>
                    <w:top w:val="none" w:sz="0" w:space="0" w:color="auto"/>
                    <w:left w:val="none" w:sz="0" w:space="0" w:color="auto"/>
                    <w:bottom w:val="none" w:sz="0" w:space="0" w:color="auto"/>
                    <w:right w:val="none" w:sz="0" w:space="0" w:color="auto"/>
                  </w:divBdr>
                </w:div>
              </w:divsChild>
            </w:div>
            <w:div w:id="10565144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6570774">
      <w:bodyDiv w:val="1"/>
      <w:marLeft w:val="0"/>
      <w:marRight w:val="0"/>
      <w:marTop w:val="0"/>
      <w:marBottom w:val="0"/>
      <w:divBdr>
        <w:top w:val="none" w:sz="0" w:space="0" w:color="auto"/>
        <w:left w:val="none" w:sz="0" w:space="0" w:color="auto"/>
        <w:bottom w:val="none" w:sz="0" w:space="0" w:color="auto"/>
        <w:right w:val="none" w:sz="0" w:space="0" w:color="auto"/>
      </w:divBdr>
      <w:divsChild>
        <w:div w:id="807092098">
          <w:marLeft w:val="0"/>
          <w:marRight w:val="0"/>
          <w:marTop w:val="0"/>
          <w:marBottom w:val="0"/>
          <w:divBdr>
            <w:top w:val="none" w:sz="0" w:space="0" w:color="auto"/>
            <w:left w:val="none" w:sz="0" w:space="0" w:color="auto"/>
            <w:bottom w:val="none" w:sz="0" w:space="0" w:color="auto"/>
            <w:right w:val="none" w:sz="0" w:space="0" w:color="auto"/>
          </w:divBdr>
        </w:div>
        <w:div w:id="1890460128">
          <w:marLeft w:val="0"/>
          <w:marRight w:val="0"/>
          <w:marTop w:val="0"/>
          <w:marBottom w:val="0"/>
          <w:divBdr>
            <w:top w:val="none" w:sz="0" w:space="0" w:color="auto"/>
            <w:left w:val="none" w:sz="0" w:space="0" w:color="auto"/>
            <w:bottom w:val="none" w:sz="0" w:space="0" w:color="auto"/>
            <w:right w:val="none" w:sz="0" w:space="0" w:color="auto"/>
          </w:divBdr>
          <w:divsChild>
            <w:div w:id="286359457">
              <w:marLeft w:val="0"/>
              <w:marRight w:val="0"/>
              <w:marTop w:val="225"/>
              <w:marBottom w:val="0"/>
              <w:divBdr>
                <w:top w:val="none" w:sz="0" w:space="0" w:color="auto"/>
                <w:left w:val="none" w:sz="0" w:space="0" w:color="auto"/>
                <w:bottom w:val="none" w:sz="0" w:space="0" w:color="auto"/>
                <w:right w:val="none" w:sz="0" w:space="0" w:color="auto"/>
              </w:divBdr>
            </w:div>
            <w:div w:id="765884718">
              <w:marLeft w:val="0"/>
              <w:marRight w:val="0"/>
              <w:marTop w:val="0"/>
              <w:marBottom w:val="0"/>
              <w:divBdr>
                <w:top w:val="none" w:sz="0" w:space="0" w:color="auto"/>
                <w:left w:val="none" w:sz="0" w:space="0" w:color="auto"/>
                <w:bottom w:val="none" w:sz="0" w:space="0" w:color="auto"/>
                <w:right w:val="none" w:sz="0" w:space="0" w:color="auto"/>
              </w:divBdr>
              <w:divsChild>
                <w:div w:id="15357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836067">
      <w:bodyDiv w:val="1"/>
      <w:marLeft w:val="0"/>
      <w:marRight w:val="0"/>
      <w:marTop w:val="0"/>
      <w:marBottom w:val="0"/>
      <w:divBdr>
        <w:top w:val="none" w:sz="0" w:space="0" w:color="auto"/>
        <w:left w:val="none" w:sz="0" w:space="0" w:color="auto"/>
        <w:bottom w:val="none" w:sz="0" w:space="0" w:color="auto"/>
        <w:right w:val="none" w:sz="0" w:space="0" w:color="auto"/>
      </w:divBdr>
      <w:divsChild>
        <w:div w:id="52892725">
          <w:marLeft w:val="0"/>
          <w:marRight w:val="0"/>
          <w:marTop w:val="0"/>
          <w:marBottom w:val="0"/>
          <w:divBdr>
            <w:top w:val="none" w:sz="0" w:space="0" w:color="auto"/>
            <w:left w:val="none" w:sz="0" w:space="0" w:color="auto"/>
            <w:bottom w:val="none" w:sz="0" w:space="0" w:color="auto"/>
            <w:right w:val="none" w:sz="0" w:space="0" w:color="auto"/>
          </w:divBdr>
          <w:divsChild>
            <w:div w:id="17777315">
              <w:marLeft w:val="0"/>
              <w:marRight w:val="0"/>
              <w:marTop w:val="0"/>
              <w:marBottom w:val="0"/>
              <w:divBdr>
                <w:top w:val="none" w:sz="0" w:space="0" w:color="auto"/>
                <w:left w:val="none" w:sz="0" w:space="0" w:color="auto"/>
                <w:bottom w:val="none" w:sz="0" w:space="0" w:color="auto"/>
                <w:right w:val="none" w:sz="0" w:space="0" w:color="auto"/>
              </w:divBdr>
              <w:divsChild>
                <w:div w:id="365637436">
                  <w:marLeft w:val="0"/>
                  <w:marRight w:val="0"/>
                  <w:marTop w:val="0"/>
                  <w:marBottom w:val="0"/>
                  <w:divBdr>
                    <w:top w:val="none" w:sz="0" w:space="0" w:color="auto"/>
                    <w:left w:val="none" w:sz="0" w:space="0" w:color="auto"/>
                    <w:bottom w:val="none" w:sz="0" w:space="0" w:color="auto"/>
                    <w:right w:val="none" w:sz="0" w:space="0" w:color="auto"/>
                  </w:divBdr>
                </w:div>
                <w:div w:id="382828046">
                  <w:marLeft w:val="0"/>
                  <w:marRight w:val="0"/>
                  <w:marTop w:val="600"/>
                  <w:marBottom w:val="0"/>
                  <w:divBdr>
                    <w:top w:val="none" w:sz="0" w:space="0" w:color="auto"/>
                    <w:left w:val="none" w:sz="0" w:space="0" w:color="auto"/>
                    <w:bottom w:val="none" w:sz="0" w:space="0" w:color="auto"/>
                    <w:right w:val="none" w:sz="0" w:space="0" w:color="auto"/>
                  </w:divBdr>
                  <w:divsChild>
                    <w:div w:id="39676709">
                      <w:marLeft w:val="0"/>
                      <w:marRight w:val="0"/>
                      <w:marTop w:val="0"/>
                      <w:marBottom w:val="0"/>
                      <w:divBdr>
                        <w:top w:val="none" w:sz="0" w:space="0" w:color="auto"/>
                        <w:left w:val="none" w:sz="0" w:space="0" w:color="auto"/>
                        <w:bottom w:val="none" w:sz="0" w:space="0" w:color="auto"/>
                        <w:right w:val="none" w:sz="0" w:space="0" w:color="auto"/>
                      </w:divBdr>
                      <w:divsChild>
                        <w:div w:id="1780833825">
                          <w:marLeft w:val="0"/>
                          <w:marRight w:val="0"/>
                          <w:marTop w:val="0"/>
                          <w:marBottom w:val="0"/>
                          <w:divBdr>
                            <w:top w:val="none" w:sz="0" w:space="0" w:color="auto"/>
                            <w:left w:val="none" w:sz="0" w:space="0" w:color="auto"/>
                            <w:bottom w:val="none" w:sz="0" w:space="0" w:color="auto"/>
                            <w:right w:val="none" w:sz="0" w:space="0" w:color="auto"/>
                          </w:divBdr>
                          <w:divsChild>
                            <w:div w:id="925386443">
                              <w:marLeft w:val="0"/>
                              <w:marRight w:val="0"/>
                              <w:marTop w:val="0"/>
                              <w:marBottom w:val="0"/>
                              <w:divBdr>
                                <w:top w:val="none" w:sz="0" w:space="0" w:color="auto"/>
                                <w:left w:val="none" w:sz="0" w:space="0" w:color="auto"/>
                                <w:bottom w:val="none" w:sz="0" w:space="0" w:color="auto"/>
                                <w:right w:val="none" w:sz="0" w:space="0" w:color="auto"/>
                              </w:divBdr>
                            </w:div>
                          </w:divsChild>
                        </w:div>
                        <w:div w:id="76870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882914">
          <w:marLeft w:val="0"/>
          <w:marRight w:val="0"/>
          <w:marTop w:val="0"/>
          <w:marBottom w:val="0"/>
          <w:divBdr>
            <w:top w:val="none" w:sz="0" w:space="0" w:color="auto"/>
            <w:left w:val="none" w:sz="0" w:space="0" w:color="auto"/>
            <w:bottom w:val="none" w:sz="0" w:space="0" w:color="auto"/>
            <w:right w:val="none" w:sz="0" w:space="0" w:color="auto"/>
          </w:divBdr>
          <w:divsChild>
            <w:div w:id="432672071">
              <w:marLeft w:val="0"/>
              <w:marRight w:val="0"/>
              <w:marTop w:val="0"/>
              <w:marBottom w:val="0"/>
              <w:divBdr>
                <w:top w:val="none" w:sz="0" w:space="0" w:color="auto"/>
                <w:left w:val="none" w:sz="0" w:space="0" w:color="auto"/>
                <w:bottom w:val="none" w:sz="0" w:space="0" w:color="auto"/>
                <w:right w:val="none" w:sz="0" w:space="0" w:color="auto"/>
              </w:divBdr>
              <w:divsChild>
                <w:div w:id="907501732">
                  <w:marLeft w:val="0"/>
                  <w:marRight w:val="0"/>
                  <w:marTop w:val="0"/>
                  <w:marBottom w:val="0"/>
                  <w:divBdr>
                    <w:top w:val="none" w:sz="0" w:space="0" w:color="auto"/>
                    <w:left w:val="none" w:sz="0" w:space="0" w:color="auto"/>
                    <w:bottom w:val="none" w:sz="0" w:space="0" w:color="auto"/>
                    <w:right w:val="none" w:sz="0" w:space="0" w:color="auto"/>
                  </w:divBdr>
                  <w:divsChild>
                    <w:div w:id="303849240">
                      <w:marLeft w:val="0"/>
                      <w:marRight w:val="1500"/>
                      <w:marTop w:val="0"/>
                      <w:marBottom w:val="0"/>
                      <w:divBdr>
                        <w:top w:val="none" w:sz="0" w:space="0" w:color="auto"/>
                        <w:left w:val="none" w:sz="0" w:space="0" w:color="auto"/>
                        <w:bottom w:val="none" w:sz="0" w:space="0" w:color="auto"/>
                        <w:right w:val="none" w:sz="0" w:space="0" w:color="auto"/>
                      </w:divBdr>
                      <w:divsChild>
                        <w:div w:id="941571907">
                          <w:marLeft w:val="0"/>
                          <w:marRight w:val="0"/>
                          <w:marTop w:val="600"/>
                          <w:marBottom w:val="600"/>
                          <w:divBdr>
                            <w:top w:val="none" w:sz="0" w:space="0" w:color="auto"/>
                            <w:left w:val="none" w:sz="0" w:space="0" w:color="auto"/>
                            <w:bottom w:val="none" w:sz="0" w:space="0" w:color="auto"/>
                            <w:right w:val="none" w:sz="0" w:space="0" w:color="auto"/>
                          </w:divBdr>
                          <w:divsChild>
                            <w:div w:id="1046298088">
                              <w:marLeft w:val="0"/>
                              <w:marRight w:val="0"/>
                              <w:marTop w:val="0"/>
                              <w:marBottom w:val="300"/>
                              <w:divBdr>
                                <w:top w:val="none" w:sz="0" w:space="0" w:color="auto"/>
                                <w:left w:val="none" w:sz="0" w:space="0" w:color="auto"/>
                                <w:bottom w:val="none" w:sz="0" w:space="0" w:color="auto"/>
                                <w:right w:val="none" w:sz="0" w:space="0" w:color="auto"/>
                              </w:divBdr>
                            </w:div>
                            <w:div w:id="411007963">
                              <w:marLeft w:val="0"/>
                              <w:marRight w:val="0"/>
                              <w:marTop w:val="300"/>
                              <w:marBottom w:val="300"/>
                              <w:divBdr>
                                <w:top w:val="none" w:sz="0" w:space="0" w:color="auto"/>
                                <w:left w:val="none" w:sz="0" w:space="0" w:color="auto"/>
                                <w:bottom w:val="none" w:sz="0" w:space="0" w:color="auto"/>
                                <w:right w:val="none" w:sz="0" w:space="0" w:color="auto"/>
                              </w:divBdr>
                            </w:div>
                            <w:div w:id="527186695">
                              <w:marLeft w:val="0"/>
                              <w:marRight w:val="0"/>
                              <w:marTop w:val="300"/>
                              <w:marBottom w:val="600"/>
                              <w:divBdr>
                                <w:top w:val="single" w:sz="6" w:space="30" w:color="EB5D0B"/>
                                <w:left w:val="none" w:sz="0" w:space="0" w:color="auto"/>
                                <w:bottom w:val="single" w:sz="6" w:space="30" w:color="EB5D0B"/>
                                <w:right w:val="none" w:sz="0" w:space="0" w:color="auto"/>
                              </w:divBdr>
                            </w:div>
                            <w:div w:id="2141993290">
                              <w:marLeft w:val="0"/>
                              <w:marRight w:val="0"/>
                              <w:marTop w:val="240"/>
                              <w:marBottom w:val="240"/>
                              <w:divBdr>
                                <w:top w:val="none" w:sz="0" w:space="0" w:color="auto"/>
                                <w:left w:val="none" w:sz="0" w:space="0" w:color="auto"/>
                                <w:bottom w:val="none" w:sz="0" w:space="0" w:color="auto"/>
                                <w:right w:val="none" w:sz="0" w:space="0" w:color="auto"/>
                              </w:divBdr>
                              <w:divsChild>
                                <w:div w:id="287974566">
                                  <w:marLeft w:val="0"/>
                                  <w:marRight w:val="0"/>
                                  <w:marTop w:val="0"/>
                                  <w:marBottom w:val="0"/>
                                  <w:divBdr>
                                    <w:top w:val="none" w:sz="0" w:space="0" w:color="auto"/>
                                    <w:left w:val="none" w:sz="0" w:space="0" w:color="auto"/>
                                    <w:bottom w:val="none" w:sz="0" w:space="0" w:color="auto"/>
                                    <w:right w:val="none" w:sz="0" w:space="0" w:color="auto"/>
                                  </w:divBdr>
                                </w:div>
                              </w:divsChild>
                            </w:div>
                            <w:div w:id="1713385518">
                              <w:marLeft w:val="0"/>
                              <w:marRight w:val="0"/>
                              <w:marTop w:val="240"/>
                              <w:marBottom w:val="240"/>
                              <w:divBdr>
                                <w:top w:val="none" w:sz="0" w:space="0" w:color="auto"/>
                                <w:left w:val="none" w:sz="0" w:space="0" w:color="auto"/>
                                <w:bottom w:val="none" w:sz="0" w:space="0" w:color="auto"/>
                                <w:right w:val="none" w:sz="0" w:space="0" w:color="auto"/>
                              </w:divBdr>
                              <w:divsChild>
                                <w:div w:id="1395858840">
                                  <w:marLeft w:val="0"/>
                                  <w:marRight w:val="0"/>
                                  <w:marTop w:val="0"/>
                                  <w:marBottom w:val="0"/>
                                  <w:divBdr>
                                    <w:top w:val="none" w:sz="0" w:space="0" w:color="auto"/>
                                    <w:left w:val="none" w:sz="0" w:space="0" w:color="auto"/>
                                    <w:bottom w:val="none" w:sz="0" w:space="0" w:color="auto"/>
                                    <w:right w:val="none" w:sz="0" w:space="0" w:color="auto"/>
                                  </w:divBdr>
                                </w:div>
                              </w:divsChild>
                            </w:div>
                            <w:div w:id="613752254">
                              <w:marLeft w:val="0"/>
                              <w:marRight w:val="0"/>
                              <w:marTop w:val="360"/>
                              <w:marBottom w:val="450"/>
                              <w:divBdr>
                                <w:top w:val="none" w:sz="0" w:space="0" w:color="auto"/>
                                <w:left w:val="none" w:sz="0" w:space="0" w:color="auto"/>
                                <w:bottom w:val="none" w:sz="0" w:space="0" w:color="auto"/>
                                <w:right w:val="none" w:sz="0" w:space="0" w:color="auto"/>
                              </w:divBdr>
                              <w:divsChild>
                                <w:div w:id="974985232">
                                  <w:marLeft w:val="0"/>
                                  <w:marRight w:val="0"/>
                                  <w:marTop w:val="0"/>
                                  <w:marBottom w:val="0"/>
                                  <w:divBdr>
                                    <w:top w:val="none" w:sz="0" w:space="0" w:color="auto"/>
                                    <w:left w:val="none" w:sz="0" w:space="0" w:color="auto"/>
                                    <w:bottom w:val="single" w:sz="6" w:space="15" w:color="B8B9BA"/>
                                    <w:right w:val="none" w:sz="0" w:space="0" w:color="auto"/>
                                  </w:divBdr>
                                  <w:divsChild>
                                    <w:div w:id="1760174706">
                                      <w:marLeft w:val="0"/>
                                      <w:marRight w:val="0"/>
                                      <w:marTop w:val="0"/>
                                      <w:marBottom w:val="0"/>
                                      <w:divBdr>
                                        <w:top w:val="none" w:sz="0" w:space="0" w:color="auto"/>
                                        <w:left w:val="none" w:sz="0" w:space="0" w:color="auto"/>
                                        <w:bottom w:val="none" w:sz="0" w:space="0" w:color="auto"/>
                                        <w:right w:val="none" w:sz="0" w:space="0" w:color="auto"/>
                                      </w:divBdr>
                                    </w:div>
                                    <w:div w:id="1253512469">
                                      <w:marLeft w:val="0"/>
                                      <w:marRight w:val="0"/>
                                      <w:marTop w:val="225"/>
                                      <w:marBottom w:val="0"/>
                                      <w:divBdr>
                                        <w:top w:val="none" w:sz="0" w:space="0" w:color="auto"/>
                                        <w:left w:val="none" w:sz="0" w:space="0" w:color="auto"/>
                                        <w:bottom w:val="none" w:sz="0" w:space="0" w:color="auto"/>
                                        <w:right w:val="none" w:sz="0" w:space="0" w:color="auto"/>
                                      </w:divBdr>
                                      <w:divsChild>
                                        <w:div w:id="2127187822">
                                          <w:marLeft w:val="0"/>
                                          <w:marRight w:val="0"/>
                                          <w:marTop w:val="0"/>
                                          <w:marBottom w:val="0"/>
                                          <w:divBdr>
                                            <w:top w:val="none" w:sz="0" w:space="0" w:color="auto"/>
                                            <w:left w:val="none" w:sz="0" w:space="0" w:color="auto"/>
                                            <w:bottom w:val="none" w:sz="0" w:space="0" w:color="auto"/>
                                            <w:right w:val="none" w:sz="0" w:space="0" w:color="auto"/>
                                          </w:divBdr>
                                        </w:div>
                                      </w:divsChild>
                                    </w:div>
                                    <w:div w:id="16222243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04240386">
                              <w:marLeft w:val="0"/>
                              <w:marRight w:val="0"/>
                              <w:marTop w:val="240"/>
                              <w:marBottom w:val="240"/>
                              <w:divBdr>
                                <w:top w:val="none" w:sz="0" w:space="0" w:color="auto"/>
                                <w:left w:val="none" w:sz="0" w:space="0" w:color="auto"/>
                                <w:bottom w:val="none" w:sz="0" w:space="0" w:color="auto"/>
                                <w:right w:val="none" w:sz="0" w:space="0" w:color="auto"/>
                              </w:divBdr>
                              <w:divsChild>
                                <w:div w:id="510606499">
                                  <w:marLeft w:val="0"/>
                                  <w:marRight w:val="0"/>
                                  <w:marTop w:val="0"/>
                                  <w:marBottom w:val="0"/>
                                  <w:divBdr>
                                    <w:top w:val="none" w:sz="0" w:space="0" w:color="auto"/>
                                    <w:left w:val="none" w:sz="0" w:space="0" w:color="auto"/>
                                    <w:bottom w:val="none" w:sz="0" w:space="0" w:color="auto"/>
                                    <w:right w:val="none" w:sz="0" w:space="0" w:color="auto"/>
                                  </w:divBdr>
                                </w:div>
                              </w:divsChild>
                            </w:div>
                            <w:div w:id="318004480">
                              <w:marLeft w:val="0"/>
                              <w:marRight w:val="0"/>
                              <w:marTop w:val="240"/>
                              <w:marBottom w:val="240"/>
                              <w:divBdr>
                                <w:top w:val="none" w:sz="0" w:space="0" w:color="auto"/>
                                <w:left w:val="none" w:sz="0" w:space="0" w:color="auto"/>
                                <w:bottom w:val="none" w:sz="0" w:space="0" w:color="auto"/>
                                <w:right w:val="none" w:sz="0" w:space="0" w:color="auto"/>
                              </w:divBdr>
                              <w:divsChild>
                                <w:div w:id="1612322788">
                                  <w:marLeft w:val="0"/>
                                  <w:marRight w:val="0"/>
                                  <w:marTop w:val="0"/>
                                  <w:marBottom w:val="0"/>
                                  <w:divBdr>
                                    <w:top w:val="none" w:sz="0" w:space="0" w:color="auto"/>
                                    <w:left w:val="none" w:sz="0" w:space="0" w:color="auto"/>
                                    <w:bottom w:val="none" w:sz="0" w:space="0" w:color="auto"/>
                                    <w:right w:val="none" w:sz="0" w:space="0" w:color="auto"/>
                                  </w:divBdr>
                                </w:div>
                              </w:divsChild>
                            </w:div>
                            <w:div w:id="2038121249">
                              <w:marLeft w:val="0"/>
                              <w:marRight w:val="0"/>
                              <w:marTop w:val="240"/>
                              <w:marBottom w:val="240"/>
                              <w:divBdr>
                                <w:top w:val="none" w:sz="0" w:space="0" w:color="auto"/>
                                <w:left w:val="none" w:sz="0" w:space="0" w:color="auto"/>
                                <w:bottom w:val="none" w:sz="0" w:space="0" w:color="auto"/>
                                <w:right w:val="none" w:sz="0" w:space="0" w:color="auto"/>
                              </w:divBdr>
                              <w:divsChild>
                                <w:div w:id="1850753365">
                                  <w:marLeft w:val="0"/>
                                  <w:marRight w:val="0"/>
                                  <w:marTop w:val="0"/>
                                  <w:marBottom w:val="0"/>
                                  <w:divBdr>
                                    <w:top w:val="none" w:sz="0" w:space="0" w:color="auto"/>
                                    <w:left w:val="none" w:sz="0" w:space="0" w:color="auto"/>
                                    <w:bottom w:val="none" w:sz="0" w:space="0" w:color="auto"/>
                                    <w:right w:val="none" w:sz="0" w:space="0" w:color="auto"/>
                                  </w:divBdr>
                                </w:div>
                              </w:divsChild>
                            </w:div>
                            <w:div w:id="1203634177">
                              <w:marLeft w:val="0"/>
                              <w:marRight w:val="0"/>
                              <w:marTop w:val="240"/>
                              <w:marBottom w:val="240"/>
                              <w:divBdr>
                                <w:top w:val="none" w:sz="0" w:space="0" w:color="auto"/>
                                <w:left w:val="none" w:sz="0" w:space="0" w:color="auto"/>
                                <w:bottom w:val="none" w:sz="0" w:space="0" w:color="auto"/>
                                <w:right w:val="none" w:sz="0" w:space="0" w:color="auto"/>
                              </w:divBdr>
                              <w:divsChild>
                                <w:div w:id="183993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221703">
      <w:bodyDiv w:val="1"/>
      <w:marLeft w:val="0"/>
      <w:marRight w:val="0"/>
      <w:marTop w:val="0"/>
      <w:marBottom w:val="0"/>
      <w:divBdr>
        <w:top w:val="none" w:sz="0" w:space="0" w:color="auto"/>
        <w:left w:val="none" w:sz="0" w:space="0" w:color="auto"/>
        <w:bottom w:val="none" w:sz="0" w:space="0" w:color="auto"/>
        <w:right w:val="none" w:sz="0" w:space="0" w:color="auto"/>
      </w:divBdr>
      <w:divsChild>
        <w:div w:id="665670111">
          <w:marLeft w:val="0"/>
          <w:marRight w:val="0"/>
          <w:marTop w:val="0"/>
          <w:marBottom w:val="0"/>
          <w:divBdr>
            <w:top w:val="none" w:sz="0" w:space="0" w:color="auto"/>
            <w:left w:val="none" w:sz="0" w:space="0" w:color="auto"/>
            <w:bottom w:val="none" w:sz="0" w:space="0" w:color="auto"/>
            <w:right w:val="none" w:sz="0" w:space="0" w:color="auto"/>
          </w:divBdr>
        </w:div>
        <w:div w:id="1560899189">
          <w:marLeft w:val="0"/>
          <w:marRight w:val="0"/>
          <w:marTop w:val="0"/>
          <w:marBottom w:val="0"/>
          <w:divBdr>
            <w:top w:val="none" w:sz="0" w:space="0" w:color="auto"/>
            <w:left w:val="none" w:sz="0" w:space="0" w:color="auto"/>
            <w:bottom w:val="none" w:sz="0" w:space="0" w:color="auto"/>
            <w:right w:val="none" w:sz="0" w:space="0" w:color="auto"/>
          </w:divBdr>
          <w:divsChild>
            <w:div w:id="461651354">
              <w:marLeft w:val="0"/>
              <w:marRight w:val="0"/>
              <w:marTop w:val="225"/>
              <w:marBottom w:val="0"/>
              <w:divBdr>
                <w:top w:val="none" w:sz="0" w:space="0" w:color="auto"/>
                <w:left w:val="none" w:sz="0" w:space="0" w:color="auto"/>
                <w:bottom w:val="none" w:sz="0" w:space="0" w:color="auto"/>
                <w:right w:val="none" w:sz="0" w:space="0" w:color="auto"/>
              </w:divBdr>
            </w:div>
            <w:div w:id="11975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16225">
      <w:bodyDiv w:val="1"/>
      <w:marLeft w:val="0"/>
      <w:marRight w:val="0"/>
      <w:marTop w:val="0"/>
      <w:marBottom w:val="0"/>
      <w:divBdr>
        <w:top w:val="none" w:sz="0" w:space="0" w:color="auto"/>
        <w:left w:val="none" w:sz="0" w:space="0" w:color="auto"/>
        <w:bottom w:val="none" w:sz="0" w:space="0" w:color="auto"/>
        <w:right w:val="none" w:sz="0" w:space="0" w:color="auto"/>
      </w:divBdr>
      <w:divsChild>
        <w:div w:id="890271018">
          <w:marLeft w:val="0"/>
          <w:marRight w:val="0"/>
          <w:marTop w:val="0"/>
          <w:marBottom w:val="0"/>
          <w:divBdr>
            <w:top w:val="none" w:sz="0" w:space="0" w:color="auto"/>
            <w:left w:val="none" w:sz="0" w:space="0" w:color="auto"/>
            <w:bottom w:val="none" w:sz="0" w:space="0" w:color="auto"/>
            <w:right w:val="none" w:sz="0" w:space="0" w:color="auto"/>
          </w:divBdr>
          <w:divsChild>
            <w:div w:id="1169247886">
              <w:marLeft w:val="0"/>
              <w:marRight w:val="0"/>
              <w:marTop w:val="225"/>
              <w:marBottom w:val="0"/>
              <w:divBdr>
                <w:top w:val="none" w:sz="0" w:space="0" w:color="auto"/>
                <w:left w:val="none" w:sz="0" w:space="0" w:color="auto"/>
                <w:bottom w:val="none" w:sz="0" w:space="0" w:color="auto"/>
                <w:right w:val="none" w:sz="0" w:space="0" w:color="auto"/>
              </w:divBdr>
            </w:div>
            <w:div w:id="1235554851">
              <w:marLeft w:val="0"/>
              <w:marRight w:val="0"/>
              <w:marTop w:val="0"/>
              <w:marBottom w:val="0"/>
              <w:divBdr>
                <w:top w:val="none" w:sz="0" w:space="0" w:color="auto"/>
                <w:left w:val="none" w:sz="0" w:space="0" w:color="auto"/>
                <w:bottom w:val="none" w:sz="0" w:space="0" w:color="auto"/>
                <w:right w:val="none" w:sz="0" w:space="0" w:color="auto"/>
              </w:divBdr>
              <w:divsChild>
                <w:div w:id="39728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09807">
          <w:marLeft w:val="0"/>
          <w:marRight w:val="0"/>
          <w:marTop w:val="0"/>
          <w:marBottom w:val="0"/>
          <w:divBdr>
            <w:top w:val="none" w:sz="0" w:space="0" w:color="auto"/>
            <w:left w:val="none" w:sz="0" w:space="0" w:color="auto"/>
            <w:bottom w:val="none" w:sz="0" w:space="0" w:color="auto"/>
            <w:right w:val="none" w:sz="0" w:space="0" w:color="auto"/>
          </w:divBdr>
          <w:divsChild>
            <w:div w:id="1733888477">
              <w:marLeft w:val="0"/>
              <w:marRight w:val="0"/>
              <w:marTop w:val="0"/>
              <w:marBottom w:val="0"/>
              <w:divBdr>
                <w:top w:val="none" w:sz="0" w:space="0" w:color="auto"/>
                <w:left w:val="none" w:sz="0" w:space="0" w:color="auto"/>
                <w:bottom w:val="none" w:sz="0" w:space="0" w:color="auto"/>
                <w:right w:val="none" w:sz="0" w:space="0" w:color="auto"/>
              </w:divBdr>
              <w:divsChild>
                <w:div w:id="241718971">
                  <w:marLeft w:val="0"/>
                  <w:marRight w:val="0"/>
                  <w:marTop w:val="0"/>
                  <w:marBottom w:val="0"/>
                  <w:divBdr>
                    <w:top w:val="none" w:sz="0" w:space="0" w:color="auto"/>
                    <w:left w:val="none" w:sz="0" w:space="0" w:color="auto"/>
                    <w:bottom w:val="none" w:sz="0" w:space="0" w:color="auto"/>
                    <w:right w:val="none" w:sz="0" w:space="0" w:color="auto"/>
                  </w:divBdr>
                  <w:divsChild>
                    <w:div w:id="1184595226">
                      <w:marLeft w:val="0"/>
                      <w:marRight w:val="0"/>
                      <w:marTop w:val="0"/>
                      <w:marBottom w:val="0"/>
                      <w:divBdr>
                        <w:top w:val="none" w:sz="0" w:space="0" w:color="auto"/>
                        <w:left w:val="none" w:sz="0" w:space="0" w:color="auto"/>
                        <w:bottom w:val="none" w:sz="0" w:space="0" w:color="auto"/>
                        <w:right w:val="none" w:sz="0" w:space="0" w:color="auto"/>
                      </w:divBdr>
                      <w:divsChild>
                        <w:div w:id="1988241212">
                          <w:marLeft w:val="0"/>
                          <w:marRight w:val="0"/>
                          <w:marTop w:val="0"/>
                          <w:marBottom w:val="0"/>
                          <w:divBdr>
                            <w:top w:val="none" w:sz="0" w:space="0" w:color="auto"/>
                            <w:left w:val="none" w:sz="0" w:space="0" w:color="auto"/>
                            <w:bottom w:val="none" w:sz="0" w:space="0" w:color="auto"/>
                            <w:right w:val="none" w:sz="0" w:space="0" w:color="auto"/>
                          </w:divBdr>
                          <w:divsChild>
                            <w:div w:id="1854297444">
                              <w:marLeft w:val="0"/>
                              <w:marRight w:val="0"/>
                              <w:marTop w:val="0"/>
                              <w:marBottom w:val="0"/>
                              <w:divBdr>
                                <w:top w:val="none" w:sz="0" w:space="0" w:color="auto"/>
                                <w:left w:val="none" w:sz="0" w:space="0" w:color="auto"/>
                                <w:bottom w:val="none" w:sz="0" w:space="0" w:color="auto"/>
                                <w:right w:val="none" w:sz="0" w:space="0" w:color="auto"/>
                              </w:divBdr>
                              <w:divsChild>
                                <w:div w:id="1485467448">
                                  <w:marLeft w:val="0"/>
                                  <w:marRight w:val="0"/>
                                  <w:marTop w:val="0"/>
                                  <w:marBottom w:val="0"/>
                                  <w:divBdr>
                                    <w:top w:val="none" w:sz="0" w:space="0" w:color="auto"/>
                                    <w:left w:val="none" w:sz="0" w:space="0" w:color="auto"/>
                                    <w:bottom w:val="none" w:sz="0" w:space="0" w:color="auto"/>
                                    <w:right w:val="none" w:sz="0" w:space="0" w:color="auto"/>
                                  </w:divBdr>
                                  <w:divsChild>
                                    <w:div w:id="971249805">
                                      <w:marLeft w:val="0"/>
                                      <w:marRight w:val="0"/>
                                      <w:marTop w:val="0"/>
                                      <w:marBottom w:val="0"/>
                                      <w:divBdr>
                                        <w:top w:val="none" w:sz="0" w:space="0" w:color="auto"/>
                                        <w:left w:val="none" w:sz="0" w:space="0" w:color="auto"/>
                                        <w:bottom w:val="none" w:sz="0" w:space="0" w:color="auto"/>
                                        <w:right w:val="none" w:sz="0" w:space="0" w:color="auto"/>
                                      </w:divBdr>
                                      <w:divsChild>
                                        <w:div w:id="1425833374">
                                          <w:marLeft w:val="0"/>
                                          <w:marRight w:val="0"/>
                                          <w:marTop w:val="0"/>
                                          <w:marBottom w:val="0"/>
                                          <w:divBdr>
                                            <w:top w:val="none" w:sz="0" w:space="0" w:color="auto"/>
                                            <w:left w:val="none" w:sz="0" w:space="0" w:color="auto"/>
                                            <w:bottom w:val="none" w:sz="0" w:space="0" w:color="auto"/>
                                            <w:right w:val="none" w:sz="0" w:space="0" w:color="auto"/>
                                          </w:divBdr>
                                          <w:divsChild>
                                            <w:div w:id="509569951">
                                              <w:marLeft w:val="0"/>
                                              <w:marRight w:val="0"/>
                                              <w:marTop w:val="0"/>
                                              <w:marBottom w:val="0"/>
                                              <w:divBdr>
                                                <w:top w:val="none" w:sz="0" w:space="0" w:color="auto"/>
                                                <w:left w:val="none" w:sz="0" w:space="0" w:color="auto"/>
                                                <w:bottom w:val="none" w:sz="0" w:space="0" w:color="auto"/>
                                                <w:right w:val="none" w:sz="0" w:space="0" w:color="auto"/>
                                              </w:divBdr>
                                              <w:divsChild>
                                                <w:div w:id="1999648279">
                                                  <w:marLeft w:val="0"/>
                                                  <w:marRight w:val="0"/>
                                                  <w:marTop w:val="0"/>
                                                  <w:marBottom w:val="0"/>
                                                  <w:divBdr>
                                                    <w:top w:val="none" w:sz="0" w:space="0" w:color="auto"/>
                                                    <w:left w:val="none" w:sz="0" w:space="0" w:color="auto"/>
                                                    <w:bottom w:val="none" w:sz="0" w:space="0" w:color="auto"/>
                                                    <w:right w:val="none" w:sz="0" w:space="0" w:color="auto"/>
                                                  </w:divBdr>
                                                  <w:divsChild>
                                                    <w:div w:id="1900094880">
                                                      <w:marLeft w:val="0"/>
                                                      <w:marRight w:val="0"/>
                                                      <w:marTop w:val="0"/>
                                                      <w:marBottom w:val="0"/>
                                                      <w:divBdr>
                                                        <w:top w:val="none" w:sz="0" w:space="0" w:color="auto"/>
                                                        <w:left w:val="none" w:sz="0" w:space="0" w:color="auto"/>
                                                        <w:bottom w:val="none" w:sz="0" w:space="0" w:color="auto"/>
                                                        <w:right w:val="none" w:sz="0" w:space="0" w:color="auto"/>
                                                      </w:divBdr>
                                                      <w:divsChild>
                                                        <w:div w:id="807554497">
                                                          <w:marLeft w:val="0"/>
                                                          <w:marRight w:val="0"/>
                                                          <w:marTop w:val="0"/>
                                                          <w:marBottom w:val="0"/>
                                                          <w:divBdr>
                                                            <w:top w:val="none" w:sz="0" w:space="0" w:color="auto"/>
                                                            <w:left w:val="none" w:sz="0" w:space="0" w:color="auto"/>
                                                            <w:bottom w:val="none" w:sz="0" w:space="0" w:color="auto"/>
                                                            <w:right w:val="none" w:sz="0" w:space="0" w:color="auto"/>
                                                          </w:divBdr>
                                                          <w:divsChild>
                                                            <w:div w:id="203275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8688134">
      <w:bodyDiv w:val="1"/>
      <w:marLeft w:val="0"/>
      <w:marRight w:val="0"/>
      <w:marTop w:val="0"/>
      <w:marBottom w:val="0"/>
      <w:divBdr>
        <w:top w:val="none" w:sz="0" w:space="0" w:color="auto"/>
        <w:left w:val="none" w:sz="0" w:space="0" w:color="auto"/>
        <w:bottom w:val="none" w:sz="0" w:space="0" w:color="auto"/>
        <w:right w:val="none" w:sz="0" w:space="0" w:color="auto"/>
      </w:divBdr>
      <w:divsChild>
        <w:div w:id="1151025016">
          <w:marLeft w:val="0"/>
          <w:marRight w:val="0"/>
          <w:marTop w:val="0"/>
          <w:marBottom w:val="0"/>
          <w:divBdr>
            <w:top w:val="none" w:sz="0" w:space="0" w:color="auto"/>
            <w:left w:val="none" w:sz="0" w:space="0" w:color="auto"/>
            <w:bottom w:val="none" w:sz="0" w:space="0" w:color="auto"/>
            <w:right w:val="none" w:sz="0" w:space="0" w:color="auto"/>
          </w:divBdr>
          <w:divsChild>
            <w:div w:id="286856922">
              <w:marLeft w:val="0"/>
              <w:marRight w:val="0"/>
              <w:marTop w:val="0"/>
              <w:marBottom w:val="0"/>
              <w:divBdr>
                <w:top w:val="none" w:sz="0" w:space="0" w:color="auto"/>
                <w:left w:val="none" w:sz="0" w:space="0" w:color="auto"/>
                <w:bottom w:val="none" w:sz="0" w:space="0" w:color="auto"/>
                <w:right w:val="none" w:sz="0" w:space="0" w:color="auto"/>
              </w:divBdr>
              <w:divsChild>
                <w:div w:id="1483547327">
                  <w:marLeft w:val="0"/>
                  <w:marRight w:val="0"/>
                  <w:marTop w:val="0"/>
                  <w:marBottom w:val="0"/>
                  <w:divBdr>
                    <w:top w:val="none" w:sz="0" w:space="0" w:color="auto"/>
                    <w:left w:val="none" w:sz="0" w:space="0" w:color="auto"/>
                    <w:bottom w:val="none" w:sz="0" w:space="0" w:color="auto"/>
                    <w:right w:val="none" w:sz="0" w:space="0" w:color="auto"/>
                  </w:divBdr>
                </w:div>
              </w:divsChild>
            </w:div>
            <w:div w:id="1229653941">
              <w:marLeft w:val="0"/>
              <w:marRight w:val="0"/>
              <w:marTop w:val="225"/>
              <w:marBottom w:val="0"/>
              <w:divBdr>
                <w:top w:val="none" w:sz="0" w:space="0" w:color="auto"/>
                <w:left w:val="none" w:sz="0" w:space="0" w:color="auto"/>
                <w:bottom w:val="none" w:sz="0" w:space="0" w:color="auto"/>
                <w:right w:val="none" w:sz="0" w:space="0" w:color="auto"/>
              </w:divBdr>
            </w:div>
          </w:divsChild>
        </w:div>
        <w:div w:id="2078746426">
          <w:marLeft w:val="0"/>
          <w:marRight w:val="0"/>
          <w:marTop w:val="0"/>
          <w:marBottom w:val="0"/>
          <w:divBdr>
            <w:top w:val="none" w:sz="0" w:space="0" w:color="auto"/>
            <w:left w:val="none" w:sz="0" w:space="0" w:color="auto"/>
            <w:bottom w:val="none" w:sz="0" w:space="0" w:color="auto"/>
            <w:right w:val="none" w:sz="0" w:space="0" w:color="auto"/>
          </w:divBdr>
        </w:div>
      </w:divsChild>
    </w:div>
    <w:div w:id="1928804231">
      <w:bodyDiv w:val="1"/>
      <w:marLeft w:val="0"/>
      <w:marRight w:val="0"/>
      <w:marTop w:val="0"/>
      <w:marBottom w:val="0"/>
      <w:divBdr>
        <w:top w:val="none" w:sz="0" w:space="0" w:color="auto"/>
        <w:left w:val="none" w:sz="0" w:space="0" w:color="auto"/>
        <w:bottom w:val="none" w:sz="0" w:space="0" w:color="auto"/>
        <w:right w:val="none" w:sz="0" w:space="0" w:color="auto"/>
      </w:divBdr>
      <w:divsChild>
        <w:div w:id="599989812">
          <w:marLeft w:val="0"/>
          <w:marRight w:val="0"/>
          <w:marTop w:val="0"/>
          <w:marBottom w:val="0"/>
          <w:divBdr>
            <w:top w:val="none" w:sz="0" w:space="0" w:color="auto"/>
            <w:left w:val="none" w:sz="0" w:space="0" w:color="auto"/>
            <w:bottom w:val="none" w:sz="0" w:space="0" w:color="auto"/>
            <w:right w:val="none" w:sz="0" w:space="0" w:color="auto"/>
          </w:divBdr>
          <w:divsChild>
            <w:div w:id="633145758">
              <w:marLeft w:val="0"/>
              <w:marRight w:val="0"/>
              <w:marTop w:val="0"/>
              <w:marBottom w:val="0"/>
              <w:divBdr>
                <w:top w:val="none" w:sz="0" w:space="0" w:color="auto"/>
                <w:left w:val="none" w:sz="0" w:space="0" w:color="auto"/>
                <w:bottom w:val="none" w:sz="0" w:space="0" w:color="auto"/>
                <w:right w:val="none" w:sz="0" w:space="0" w:color="auto"/>
              </w:divBdr>
              <w:divsChild>
                <w:div w:id="344552447">
                  <w:marLeft w:val="0"/>
                  <w:marRight w:val="0"/>
                  <w:marTop w:val="0"/>
                  <w:marBottom w:val="0"/>
                  <w:divBdr>
                    <w:top w:val="none" w:sz="0" w:space="0" w:color="auto"/>
                    <w:left w:val="none" w:sz="0" w:space="0" w:color="auto"/>
                    <w:bottom w:val="none" w:sz="0" w:space="0" w:color="auto"/>
                    <w:right w:val="none" w:sz="0" w:space="0" w:color="auto"/>
                  </w:divBdr>
                </w:div>
              </w:divsChild>
            </w:div>
            <w:div w:id="1814788526">
              <w:marLeft w:val="0"/>
              <w:marRight w:val="0"/>
              <w:marTop w:val="225"/>
              <w:marBottom w:val="0"/>
              <w:divBdr>
                <w:top w:val="none" w:sz="0" w:space="0" w:color="auto"/>
                <w:left w:val="none" w:sz="0" w:space="0" w:color="auto"/>
                <w:bottom w:val="none" w:sz="0" w:space="0" w:color="auto"/>
                <w:right w:val="none" w:sz="0" w:space="0" w:color="auto"/>
              </w:divBdr>
            </w:div>
          </w:divsChild>
        </w:div>
        <w:div w:id="995306412">
          <w:marLeft w:val="0"/>
          <w:marRight w:val="0"/>
          <w:marTop w:val="0"/>
          <w:marBottom w:val="0"/>
          <w:divBdr>
            <w:top w:val="none" w:sz="0" w:space="0" w:color="auto"/>
            <w:left w:val="none" w:sz="0" w:space="0" w:color="auto"/>
            <w:bottom w:val="none" w:sz="0" w:space="0" w:color="auto"/>
            <w:right w:val="none" w:sz="0" w:space="0" w:color="auto"/>
          </w:divBdr>
        </w:div>
      </w:divsChild>
    </w:div>
    <w:div w:id="1930308665">
      <w:bodyDiv w:val="1"/>
      <w:marLeft w:val="0"/>
      <w:marRight w:val="0"/>
      <w:marTop w:val="0"/>
      <w:marBottom w:val="0"/>
      <w:divBdr>
        <w:top w:val="none" w:sz="0" w:space="0" w:color="auto"/>
        <w:left w:val="none" w:sz="0" w:space="0" w:color="auto"/>
        <w:bottom w:val="none" w:sz="0" w:space="0" w:color="auto"/>
        <w:right w:val="none" w:sz="0" w:space="0" w:color="auto"/>
      </w:divBdr>
      <w:divsChild>
        <w:div w:id="242643613">
          <w:marLeft w:val="0"/>
          <w:marRight w:val="0"/>
          <w:marTop w:val="0"/>
          <w:marBottom w:val="0"/>
          <w:divBdr>
            <w:top w:val="none" w:sz="0" w:space="0" w:color="auto"/>
            <w:left w:val="none" w:sz="0" w:space="0" w:color="auto"/>
            <w:bottom w:val="none" w:sz="0" w:space="0" w:color="auto"/>
            <w:right w:val="none" w:sz="0" w:space="0" w:color="auto"/>
          </w:divBdr>
          <w:divsChild>
            <w:div w:id="1485047902">
              <w:marLeft w:val="0"/>
              <w:marRight w:val="0"/>
              <w:marTop w:val="0"/>
              <w:marBottom w:val="0"/>
              <w:divBdr>
                <w:top w:val="none" w:sz="0" w:space="0" w:color="auto"/>
                <w:left w:val="none" w:sz="0" w:space="0" w:color="auto"/>
                <w:bottom w:val="none" w:sz="0" w:space="0" w:color="auto"/>
                <w:right w:val="none" w:sz="0" w:space="0" w:color="auto"/>
              </w:divBdr>
              <w:divsChild>
                <w:div w:id="1422143049">
                  <w:marLeft w:val="0"/>
                  <w:marRight w:val="0"/>
                  <w:marTop w:val="0"/>
                  <w:marBottom w:val="0"/>
                  <w:divBdr>
                    <w:top w:val="none" w:sz="0" w:space="0" w:color="auto"/>
                    <w:left w:val="none" w:sz="0" w:space="0" w:color="auto"/>
                    <w:bottom w:val="none" w:sz="0" w:space="0" w:color="auto"/>
                    <w:right w:val="none" w:sz="0" w:space="0" w:color="auto"/>
                  </w:divBdr>
                </w:div>
                <w:div w:id="118837649">
                  <w:marLeft w:val="0"/>
                  <w:marRight w:val="0"/>
                  <w:marTop w:val="729"/>
                  <w:marBottom w:val="0"/>
                  <w:divBdr>
                    <w:top w:val="none" w:sz="0" w:space="0" w:color="auto"/>
                    <w:left w:val="none" w:sz="0" w:space="0" w:color="auto"/>
                    <w:bottom w:val="none" w:sz="0" w:space="0" w:color="auto"/>
                    <w:right w:val="none" w:sz="0" w:space="0" w:color="auto"/>
                  </w:divBdr>
                  <w:divsChild>
                    <w:div w:id="1507405087">
                      <w:marLeft w:val="0"/>
                      <w:marRight w:val="0"/>
                      <w:marTop w:val="0"/>
                      <w:marBottom w:val="0"/>
                      <w:divBdr>
                        <w:top w:val="none" w:sz="0" w:space="0" w:color="auto"/>
                        <w:left w:val="none" w:sz="0" w:space="0" w:color="auto"/>
                        <w:bottom w:val="none" w:sz="0" w:space="0" w:color="auto"/>
                        <w:right w:val="none" w:sz="0" w:space="0" w:color="auto"/>
                      </w:divBdr>
                      <w:divsChild>
                        <w:div w:id="1027490184">
                          <w:marLeft w:val="0"/>
                          <w:marRight w:val="0"/>
                          <w:marTop w:val="0"/>
                          <w:marBottom w:val="0"/>
                          <w:divBdr>
                            <w:top w:val="none" w:sz="0" w:space="0" w:color="auto"/>
                            <w:left w:val="none" w:sz="0" w:space="0" w:color="auto"/>
                            <w:bottom w:val="none" w:sz="0" w:space="0" w:color="auto"/>
                            <w:right w:val="none" w:sz="0" w:space="0" w:color="auto"/>
                          </w:divBdr>
                          <w:divsChild>
                            <w:div w:id="1001277934">
                              <w:marLeft w:val="0"/>
                              <w:marRight w:val="0"/>
                              <w:marTop w:val="0"/>
                              <w:marBottom w:val="0"/>
                              <w:divBdr>
                                <w:top w:val="none" w:sz="0" w:space="0" w:color="auto"/>
                                <w:left w:val="none" w:sz="0" w:space="0" w:color="auto"/>
                                <w:bottom w:val="none" w:sz="0" w:space="0" w:color="auto"/>
                                <w:right w:val="none" w:sz="0" w:space="0" w:color="auto"/>
                              </w:divBdr>
                            </w:div>
                          </w:divsChild>
                        </w:div>
                        <w:div w:id="122310158">
                          <w:marLeft w:val="0"/>
                          <w:marRight w:val="164"/>
                          <w:marTop w:val="0"/>
                          <w:marBottom w:val="0"/>
                          <w:divBdr>
                            <w:top w:val="none" w:sz="0" w:space="0" w:color="auto"/>
                            <w:left w:val="none" w:sz="0" w:space="0" w:color="auto"/>
                            <w:bottom w:val="none" w:sz="0" w:space="0" w:color="auto"/>
                            <w:right w:val="none" w:sz="0" w:space="0" w:color="auto"/>
                          </w:divBdr>
                        </w:div>
                        <w:div w:id="296687887">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669603">
          <w:marLeft w:val="0"/>
          <w:marRight w:val="0"/>
          <w:marTop w:val="0"/>
          <w:marBottom w:val="0"/>
          <w:divBdr>
            <w:top w:val="none" w:sz="0" w:space="0" w:color="auto"/>
            <w:left w:val="none" w:sz="0" w:space="0" w:color="auto"/>
            <w:bottom w:val="none" w:sz="0" w:space="0" w:color="auto"/>
            <w:right w:val="none" w:sz="0" w:space="0" w:color="auto"/>
          </w:divBdr>
          <w:divsChild>
            <w:div w:id="1320380264">
              <w:marLeft w:val="0"/>
              <w:marRight w:val="0"/>
              <w:marTop w:val="0"/>
              <w:marBottom w:val="0"/>
              <w:divBdr>
                <w:top w:val="none" w:sz="0" w:space="0" w:color="auto"/>
                <w:left w:val="none" w:sz="0" w:space="0" w:color="auto"/>
                <w:bottom w:val="none" w:sz="0" w:space="0" w:color="auto"/>
                <w:right w:val="none" w:sz="0" w:space="0" w:color="auto"/>
              </w:divBdr>
              <w:divsChild>
                <w:div w:id="2126847457">
                  <w:marLeft w:val="0"/>
                  <w:marRight w:val="0"/>
                  <w:marTop w:val="0"/>
                  <w:marBottom w:val="0"/>
                  <w:divBdr>
                    <w:top w:val="none" w:sz="0" w:space="0" w:color="auto"/>
                    <w:left w:val="none" w:sz="0" w:space="0" w:color="auto"/>
                    <w:bottom w:val="none" w:sz="0" w:space="0" w:color="auto"/>
                    <w:right w:val="none" w:sz="0" w:space="0" w:color="auto"/>
                  </w:divBdr>
                  <w:divsChild>
                    <w:div w:id="667754581">
                      <w:marLeft w:val="0"/>
                      <w:marRight w:val="1823"/>
                      <w:marTop w:val="0"/>
                      <w:marBottom w:val="0"/>
                      <w:divBdr>
                        <w:top w:val="none" w:sz="0" w:space="0" w:color="auto"/>
                        <w:left w:val="none" w:sz="0" w:space="0" w:color="auto"/>
                        <w:bottom w:val="none" w:sz="0" w:space="0" w:color="auto"/>
                        <w:right w:val="none" w:sz="0" w:space="0" w:color="auto"/>
                      </w:divBdr>
                      <w:divsChild>
                        <w:div w:id="2105299941">
                          <w:marLeft w:val="0"/>
                          <w:marRight w:val="0"/>
                          <w:marTop w:val="729"/>
                          <w:marBottom w:val="729"/>
                          <w:divBdr>
                            <w:top w:val="none" w:sz="0" w:space="0" w:color="auto"/>
                            <w:left w:val="none" w:sz="0" w:space="0" w:color="auto"/>
                            <w:bottom w:val="none" w:sz="0" w:space="0" w:color="auto"/>
                            <w:right w:val="none" w:sz="0" w:space="0" w:color="auto"/>
                          </w:divBdr>
                          <w:divsChild>
                            <w:div w:id="223882489">
                              <w:marLeft w:val="0"/>
                              <w:marRight w:val="0"/>
                              <w:marTop w:val="0"/>
                              <w:marBottom w:val="365"/>
                              <w:divBdr>
                                <w:top w:val="none" w:sz="0" w:space="0" w:color="auto"/>
                                <w:left w:val="none" w:sz="0" w:space="0" w:color="auto"/>
                                <w:bottom w:val="none" w:sz="0" w:space="0" w:color="auto"/>
                                <w:right w:val="none" w:sz="0" w:space="0" w:color="auto"/>
                              </w:divBdr>
                            </w:div>
                            <w:div w:id="1897473119">
                              <w:marLeft w:val="0"/>
                              <w:marRight w:val="0"/>
                              <w:marTop w:val="365"/>
                              <w:marBottom w:val="365"/>
                              <w:divBdr>
                                <w:top w:val="none" w:sz="0" w:space="0" w:color="auto"/>
                                <w:left w:val="none" w:sz="0" w:space="0" w:color="auto"/>
                                <w:bottom w:val="none" w:sz="0" w:space="0" w:color="auto"/>
                                <w:right w:val="none" w:sz="0" w:space="0" w:color="auto"/>
                              </w:divBdr>
                            </w:div>
                            <w:div w:id="1749375503">
                              <w:marLeft w:val="0"/>
                              <w:marRight w:val="0"/>
                              <w:marTop w:val="365"/>
                              <w:marBottom w:val="729"/>
                              <w:divBdr>
                                <w:top w:val="single" w:sz="6" w:space="31" w:color="EB5D0B"/>
                                <w:left w:val="none" w:sz="0" w:space="0" w:color="auto"/>
                                <w:bottom w:val="single" w:sz="6" w:space="31" w:color="EB5D0B"/>
                                <w:right w:val="none" w:sz="0" w:space="0" w:color="auto"/>
                              </w:divBdr>
                            </w:div>
                            <w:div w:id="951517877">
                              <w:marLeft w:val="0"/>
                              <w:marRight w:val="0"/>
                              <w:marTop w:val="875"/>
                              <w:marBottom w:val="1094"/>
                              <w:divBdr>
                                <w:top w:val="none" w:sz="0" w:space="0" w:color="auto"/>
                                <w:left w:val="none" w:sz="0" w:space="0" w:color="auto"/>
                                <w:bottom w:val="none" w:sz="0" w:space="0" w:color="auto"/>
                                <w:right w:val="none" w:sz="0" w:space="0" w:color="auto"/>
                              </w:divBdr>
                              <w:divsChild>
                                <w:div w:id="331877335">
                                  <w:marLeft w:val="0"/>
                                  <w:marRight w:val="292"/>
                                  <w:marTop w:val="219"/>
                                  <w:marBottom w:val="0"/>
                                  <w:divBdr>
                                    <w:top w:val="none" w:sz="0" w:space="0" w:color="auto"/>
                                    <w:left w:val="none" w:sz="0" w:space="0" w:color="auto"/>
                                    <w:bottom w:val="none" w:sz="0" w:space="0" w:color="auto"/>
                                    <w:right w:val="none" w:sz="0" w:space="0" w:color="auto"/>
                                  </w:divBdr>
                                </w:div>
                              </w:divsChild>
                            </w:div>
                            <w:div w:id="138034701">
                              <w:marLeft w:val="0"/>
                              <w:marRight w:val="0"/>
                              <w:marTop w:val="292"/>
                              <w:marBottom w:val="292"/>
                              <w:divBdr>
                                <w:top w:val="none" w:sz="0" w:space="0" w:color="auto"/>
                                <w:left w:val="none" w:sz="0" w:space="0" w:color="auto"/>
                                <w:bottom w:val="none" w:sz="0" w:space="0" w:color="auto"/>
                                <w:right w:val="none" w:sz="0" w:space="0" w:color="auto"/>
                              </w:divBdr>
                              <w:divsChild>
                                <w:div w:id="1919555532">
                                  <w:marLeft w:val="0"/>
                                  <w:marRight w:val="0"/>
                                  <w:marTop w:val="0"/>
                                  <w:marBottom w:val="0"/>
                                  <w:divBdr>
                                    <w:top w:val="none" w:sz="0" w:space="0" w:color="auto"/>
                                    <w:left w:val="none" w:sz="0" w:space="0" w:color="auto"/>
                                    <w:bottom w:val="none" w:sz="0" w:space="0" w:color="auto"/>
                                    <w:right w:val="none" w:sz="0" w:space="0" w:color="auto"/>
                                  </w:divBdr>
                                </w:div>
                              </w:divsChild>
                            </w:div>
                            <w:div w:id="2007367802">
                              <w:marLeft w:val="0"/>
                              <w:marRight w:val="0"/>
                              <w:marTop w:val="292"/>
                              <w:marBottom w:val="292"/>
                              <w:divBdr>
                                <w:top w:val="none" w:sz="0" w:space="0" w:color="auto"/>
                                <w:left w:val="none" w:sz="0" w:space="0" w:color="auto"/>
                                <w:bottom w:val="none" w:sz="0" w:space="0" w:color="auto"/>
                                <w:right w:val="none" w:sz="0" w:space="0" w:color="auto"/>
                              </w:divBdr>
                              <w:divsChild>
                                <w:div w:id="540362520">
                                  <w:marLeft w:val="0"/>
                                  <w:marRight w:val="0"/>
                                  <w:marTop w:val="0"/>
                                  <w:marBottom w:val="0"/>
                                  <w:divBdr>
                                    <w:top w:val="none" w:sz="0" w:space="0" w:color="auto"/>
                                    <w:left w:val="none" w:sz="0" w:space="0" w:color="auto"/>
                                    <w:bottom w:val="none" w:sz="0" w:space="0" w:color="auto"/>
                                    <w:right w:val="none" w:sz="0" w:space="0" w:color="auto"/>
                                  </w:divBdr>
                                </w:div>
                              </w:divsChild>
                            </w:div>
                            <w:div w:id="1469056420">
                              <w:marLeft w:val="0"/>
                              <w:marRight w:val="0"/>
                              <w:marTop w:val="292"/>
                              <w:marBottom w:val="292"/>
                              <w:divBdr>
                                <w:top w:val="none" w:sz="0" w:space="0" w:color="auto"/>
                                <w:left w:val="none" w:sz="0" w:space="0" w:color="auto"/>
                                <w:bottom w:val="none" w:sz="0" w:space="0" w:color="auto"/>
                                <w:right w:val="none" w:sz="0" w:space="0" w:color="auto"/>
                              </w:divBdr>
                              <w:divsChild>
                                <w:div w:id="1517572324">
                                  <w:marLeft w:val="0"/>
                                  <w:marRight w:val="0"/>
                                  <w:marTop w:val="0"/>
                                  <w:marBottom w:val="0"/>
                                  <w:divBdr>
                                    <w:top w:val="none" w:sz="0" w:space="0" w:color="auto"/>
                                    <w:left w:val="none" w:sz="0" w:space="0" w:color="auto"/>
                                    <w:bottom w:val="none" w:sz="0" w:space="0" w:color="auto"/>
                                    <w:right w:val="none" w:sz="0" w:space="0" w:color="auto"/>
                                  </w:divBdr>
                                </w:div>
                              </w:divsChild>
                            </w:div>
                            <w:div w:id="1669752365">
                              <w:marLeft w:val="0"/>
                              <w:marRight w:val="0"/>
                              <w:marTop w:val="292"/>
                              <w:marBottom w:val="292"/>
                              <w:divBdr>
                                <w:top w:val="none" w:sz="0" w:space="0" w:color="auto"/>
                                <w:left w:val="none" w:sz="0" w:space="0" w:color="auto"/>
                                <w:bottom w:val="none" w:sz="0" w:space="0" w:color="auto"/>
                                <w:right w:val="none" w:sz="0" w:space="0" w:color="auto"/>
                              </w:divBdr>
                              <w:divsChild>
                                <w:div w:id="1605113660">
                                  <w:marLeft w:val="0"/>
                                  <w:marRight w:val="0"/>
                                  <w:marTop w:val="0"/>
                                  <w:marBottom w:val="0"/>
                                  <w:divBdr>
                                    <w:top w:val="none" w:sz="0" w:space="0" w:color="auto"/>
                                    <w:left w:val="none" w:sz="0" w:space="0" w:color="auto"/>
                                    <w:bottom w:val="none" w:sz="0" w:space="0" w:color="auto"/>
                                    <w:right w:val="none" w:sz="0" w:space="0" w:color="auto"/>
                                  </w:divBdr>
                                </w:div>
                              </w:divsChild>
                            </w:div>
                            <w:div w:id="1721981169">
                              <w:marLeft w:val="0"/>
                              <w:marRight w:val="0"/>
                              <w:marTop w:val="437"/>
                              <w:marBottom w:val="547"/>
                              <w:divBdr>
                                <w:top w:val="none" w:sz="0" w:space="0" w:color="auto"/>
                                <w:left w:val="none" w:sz="0" w:space="0" w:color="auto"/>
                                <w:bottom w:val="none" w:sz="0" w:space="0" w:color="auto"/>
                                <w:right w:val="none" w:sz="0" w:space="0" w:color="auto"/>
                              </w:divBdr>
                              <w:divsChild>
                                <w:div w:id="879591048">
                                  <w:marLeft w:val="0"/>
                                  <w:marRight w:val="0"/>
                                  <w:marTop w:val="0"/>
                                  <w:marBottom w:val="0"/>
                                  <w:divBdr>
                                    <w:top w:val="none" w:sz="0" w:space="0" w:color="auto"/>
                                    <w:left w:val="none" w:sz="0" w:space="0" w:color="auto"/>
                                    <w:bottom w:val="single" w:sz="6" w:space="18" w:color="B8B9BA"/>
                                    <w:right w:val="none" w:sz="0" w:space="0" w:color="auto"/>
                                  </w:divBdr>
                                  <w:divsChild>
                                    <w:div w:id="1939212933">
                                      <w:marLeft w:val="0"/>
                                      <w:marRight w:val="0"/>
                                      <w:marTop w:val="0"/>
                                      <w:marBottom w:val="0"/>
                                      <w:divBdr>
                                        <w:top w:val="none" w:sz="0" w:space="0" w:color="auto"/>
                                        <w:left w:val="none" w:sz="0" w:space="0" w:color="auto"/>
                                        <w:bottom w:val="none" w:sz="0" w:space="0" w:color="auto"/>
                                        <w:right w:val="none" w:sz="0" w:space="0" w:color="auto"/>
                                      </w:divBdr>
                                    </w:div>
                                    <w:div w:id="368919588">
                                      <w:marLeft w:val="0"/>
                                      <w:marRight w:val="0"/>
                                      <w:marTop w:val="273"/>
                                      <w:marBottom w:val="0"/>
                                      <w:divBdr>
                                        <w:top w:val="none" w:sz="0" w:space="0" w:color="auto"/>
                                        <w:left w:val="none" w:sz="0" w:space="0" w:color="auto"/>
                                        <w:bottom w:val="none" w:sz="0" w:space="0" w:color="auto"/>
                                        <w:right w:val="none" w:sz="0" w:space="0" w:color="auto"/>
                                      </w:divBdr>
                                      <w:divsChild>
                                        <w:div w:id="607852670">
                                          <w:marLeft w:val="0"/>
                                          <w:marRight w:val="0"/>
                                          <w:marTop w:val="0"/>
                                          <w:marBottom w:val="0"/>
                                          <w:divBdr>
                                            <w:top w:val="none" w:sz="0" w:space="0" w:color="auto"/>
                                            <w:left w:val="none" w:sz="0" w:space="0" w:color="auto"/>
                                            <w:bottom w:val="none" w:sz="0" w:space="0" w:color="auto"/>
                                            <w:right w:val="none" w:sz="0" w:space="0" w:color="auto"/>
                                          </w:divBdr>
                                        </w:div>
                                      </w:divsChild>
                                    </w:div>
                                    <w:div w:id="88232844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04247411">
                              <w:marLeft w:val="0"/>
                              <w:marRight w:val="0"/>
                              <w:marTop w:val="292"/>
                              <w:marBottom w:val="292"/>
                              <w:divBdr>
                                <w:top w:val="none" w:sz="0" w:space="0" w:color="auto"/>
                                <w:left w:val="none" w:sz="0" w:space="0" w:color="auto"/>
                                <w:bottom w:val="none" w:sz="0" w:space="0" w:color="auto"/>
                                <w:right w:val="none" w:sz="0" w:space="0" w:color="auto"/>
                              </w:divBdr>
                              <w:divsChild>
                                <w:div w:id="1101535272">
                                  <w:marLeft w:val="0"/>
                                  <w:marRight w:val="0"/>
                                  <w:marTop w:val="0"/>
                                  <w:marBottom w:val="0"/>
                                  <w:divBdr>
                                    <w:top w:val="none" w:sz="0" w:space="0" w:color="auto"/>
                                    <w:left w:val="none" w:sz="0" w:space="0" w:color="auto"/>
                                    <w:bottom w:val="none" w:sz="0" w:space="0" w:color="auto"/>
                                    <w:right w:val="none" w:sz="0" w:space="0" w:color="auto"/>
                                  </w:divBdr>
                                </w:div>
                              </w:divsChild>
                            </w:div>
                            <w:div w:id="427653477">
                              <w:marLeft w:val="0"/>
                              <w:marRight w:val="0"/>
                              <w:marTop w:val="292"/>
                              <w:marBottom w:val="292"/>
                              <w:divBdr>
                                <w:top w:val="none" w:sz="0" w:space="0" w:color="auto"/>
                                <w:left w:val="none" w:sz="0" w:space="0" w:color="auto"/>
                                <w:bottom w:val="none" w:sz="0" w:space="0" w:color="auto"/>
                                <w:right w:val="none" w:sz="0" w:space="0" w:color="auto"/>
                              </w:divBdr>
                              <w:divsChild>
                                <w:div w:id="1809132377">
                                  <w:marLeft w:val="0"/>
                                  <w:marRight w:val="0"/>
                                  <w:marTop w:val="0"/>
                                  <w:marBottom w:val="0"/>
                                  <w:divBdr>
                                    <w:top w:val="none" w:sz="0" w:space="0" w:color="auto"/>
                                    <w:left w:val="none" w:sz="0" w:space="0" w:color="auto"/>
                                    <w:bottom w:val="none" w:sz="0" w:space="0" w:color="auto"/>
                                    <w:right w:val="none" w:sz="0" w:space="0" w:color="auto"/>
                                  </w:divBdr>
                                </w:div>
                              </w:divsChild>
                            </w:div>
                            <w:div w:id="1357541765">
                              <w:marLeft w:val="0"/>
                              <w:marRight w:val="0"/>
                              <w:marTop w:val="292"/>
                              <w:marBottom w:val="292"/>
                              <w:divBdr>
                                <w:top w:val="none" w:sz="0" w:space="0" w:color="auto"/>
                                <w:left w:val="none" w:sz="0" w:space="0" w:color="auto"/>
                                <w:bottom w:val="none" w:sz="0" w:space="0" w:color="auto"/>
                                <w:right w:val="none" w:sz="0" w:space="0" w:color="auto"/>
                              </w:divBdr>
                              <w:divsChild>
                                <w:div w:id="1456754072">
                                  <w:marLeft w:val="0"/>
                                  <w:marRight w:val="0"/>
                                  <w:marTop w:val="0"/>
                                  <w:marBottom w:val="0"/>
                                  <w:divBdr>
                                    <w:top w:val="none" w:sz="0" w:space="0" w:color="auto"/>
                                    <w:left w:val="none" w:sz="0" w:space="0" w:color="auto"/>
                                    <w:bottom w:val="none" w:sz="0" w:space="0" w:color="auto"/>
                                    <w:right w:val="none" w:sz="0" w:space="0" w:color="auto"/>
                                  </w:divBdr>
                                </w:div>
                              </w:divsChild>
                            </w:div>
                            <w:div w:id="1440833998">
                              <w:marLeft w:val="0"/>
                              <w:marRight w:val="0"/>
                              <w:marTop w:val="0"/>
                              <w:marBottom w:val="0"/>
                              <w:divBdr>
                                <w:top w:val="none" w:sz="0" w:space="0" w:color="auto"/>
                                <w:left w:val="none" w:sz="0" w:space="0" w:color="auto"/>
                                <w:bottom w:val="none" w:sz="0" w:space="0" w:color="auto"/>
                                <w:right w:val="none" w:sz="0" w:space="0" w:color="auto"/>
                              </w:divBdr>
                              <w:divsChild>
                                <w:div w:id="690030081">
                                  <w:marLeft w:val="0"/>
                                  <w:marRight w:val="0"/>
                                  <w:marTop w:val="0"/>
                                  <w:marBottom w:val="0"/>
                                  <w:divBdr>
                                    <w:top w:val="none" w:sz="0" w:space="0" w:color="auto"/>
                                    <w:left w:val="none" w:sz="0" w:space="0" w:color="auto"/>
                                    <w:bottom w:val="none" w:sz="0" w:space="0" w:color="auto"/>
                                    <w:right w:val="none" w:sz="0" w:space="0" w:color="auto"/>
                                  </w:divBdr>
                                  <w:divsChild>
                                    <w:div w:id="249585668">
                                      <w:marLeft w:val="0"/>
                                      <w:marRight w:val="0"/>
                                      <w:marTop w:val="0"/>
                                      <w:marBottom w:val="0"/>
                                      <w:divBdr>
                                        <w:top w:val="none" w:sz="0" w:space="0" w:color="auto"/>
                                        <w:left w:val="none" w:sz="0" w:space="0" w:color="auto"/>
                                        <w:bottom w:val="none" w:sz="0" w:space="0" w:color="auto"/>
                                        <w:right w:val="none" w:sz="0" w:space="0" w:color="auto"/>
                                      </w:divBdr>
                                      <w:divsChild>
                                        <w:div w:id="353074285">
                                          <w:marLeft w:val="0"/>
                                          <w:marRight w:val="0"/>
                                          <w:marTop w:val="0"/>
                                          <w:marBottom w:val="0"/>
                                          <w:divBdr>
                                            <w:top w:val="none" w:sz="0" w:space="0" w:color="auto"/>
                                            <w:left w:val="none" w:sz="0" w:space="0" w:color="auto"/>
                                            <w:bottom w:val="none" w:sz="0" w:space="0" w:color="auto"/>
                                            <w:right w:val="none" w:sz="0" w:space="0" w:color="auto"/>
                                          </w:divBdr>
                                          <w:divsChild>
                                            <w:div w:id="1947227860">
                                              <w:marLeft w:val="0"/>
                                              <w:marRight w:val="0"/>
                                              <w:marTop w:val="0"/>
                                              <w:marBottom w:val="0"/>
                                              <w:divBdr>
                                                <w:top w:val="none" w:sz="0" w:space="0" w:color="auto"/>
                                                <w:left w:val="none" w:sz="0" w:space="0" w:color="auto"/>
                                                <w:bottom w:val="none" w:sz="0" w:space="0" w:color="auto"/>
                                                <w:right w:val="none" w:sz="0" w:space="0" w:color="auto"/>
                                              </w:divBdr>
                                              <w:divsChild>
                                                <w:div w:id="1200439734">
                                                  <w:marLeft w:val="0"/>
                                                  <w:marRight w:val="0"/>
                                                  <w:marTop w:val="0"/>
                                                  <w:marBottom w:val="0"/>
                                                  <w:divBdr>
                                                    <w:top w:val="none" w:sz="0" w:space="0" w:color="auto"/>
                                                    <w:left w:val="none" w:sz="0" w:space="0" w:color="auto"/>
                                                    <w:bottom w:val="none" w:sz="0" w:space="0" w:color="auto"/>
                                                    <w:right w:val="none" w:sz="0" w:space="0" w:color="auto"/>
                                                  </w:divBdr>
                                                  <w:divsChild>
                                                    <w:div w:id="1985232508">
                                                      <w:marLeft w:val="0"/>
                                                      <w:marRight w:val="0"/>
                                                      <w:marTop w:val="0"/>
                                                      <w:marBottom w:val="0"/>
                                                      <w:divBdr>
                                                        <w:top w:val="none" w:sz="0" w:space="0" w:color="auto"/>
                                                        <w:left w:val="none" w:sz="0" w:space="0" w:color="auto"/>
                                                        <w:bottom w:val="none" w:sz="0" w:space="0" w:color="auto"/>
                                                        <w:right w:val="none" w:sz="0" w:space="0" w:color="auto"/>
                                                      </w:divBdr>
                                                      <w:divsChild>
                                                        <w:div w:id="485174205">
                                                          <w:marLeft w:val="0"/>
                                                          <w:marRight w:val="0"/>
                                                          <w:marTop w:val="0"/>
                                                          <w:marBottom w:val="0"/>
                                                          <w:divBdr>
                                                            <w:top w:val="none" w:sz="0" w:space="0" w:color="auto"/>
                                                            <w:left w:val="none" w:sz="0" w:space="0" w:color="auto"/>
                                                            <w:bottom w:val="none" w:sz="0" w:space="0" w:color="auto"/>
                                                            <w:right w:val="none" w:sz="0" w:space="0" w:color="auto"/>
                                                          </w:divBdr>
                                                          <w:divsChild>
                                                            <w:div w:id="350957639">
                                                              <w:marLeft w:val="0"/>
                                                              <w:marRight w:val="0"/>
                                                              <w:marTop w:val="0"/>
                                                              <w:marBottom w:val="0"/>
                                                              <w:divBdr>
                                                                <w:top w:val="none" w:sz="0" w:space="0" w:color="auto"/>
                                                                <w:left w:val="none" w:sz="0" w:space="0" w:color="auto"/>
                                                                <w:bottom w:val="none" w:sz="0" w:space="0" w:color="auto"/>
                                                                <w:right w:val="none" w:sz="0" w:space="0" w:color="auto"/>
                                                              </w:divBdr>
                                                              <w:divsChild>
                                                                <w:div w:id="728116778">
                                                                  <w:marLeft w:val="0"/>
                                                                  <w:marRight w:val="0"/>
                                                                  <w:marTop w:val="0"/>
                                                                  <w:marBottom w:val="0"/>
                                                                  <w:divBdr>
                                                                    <w:top w:val="none" w:sz="0" w:space="0" w:color="auto"/>
                                                                    <w:left w:val="none" w:sz="0" w:space="0" w:color="auto"/>
                                                                    <w:bottom w:val="none" w:sz="0" w:space="0" w:color="auto"/>
                                                                    <w:right w:val="none" w:sz="0" w:space="0" w:color="auto"/>
                                                                  </w:divBdr>
                                                                  <w:divsChild>
                                                                    <w:div w:id="659114470">
                                                                      <w:marLeft w:val="0"/>
                                                                      <w:marRight w:val="0"/>
                                                                      <w:marTop w:val="0"/>
                                                                      <w:marBottom w:val="0"/>
                                                                      <w:divBdr>
                                                                        <w:top w:val="none" w:sz="0" w:space="0" w:color="auto"/>
                                                                        <w:left w:val="none" w:sz="0" w:space="0" w:color="auto"/>
                                                                        <w:bottom w:val="none" w:sz="0" w:space="0" w:color="auto"/>
                                                                        <w:right w:val="none" w:sz="0" w:space="0" w:color="auto"/>
                                                                      </w:divBdr>
                                                                      <w:divsChild>
                                                                        <w:div w:id="36902921">
                                                                          <w:marLeft w:val="0"/>
                                                                          <w:marRight w:val="0"/>
                                                                          <w:marTop w:val="0"/>
                                                                          <w:marBottom w:val="0"/>
                                                                          <w:divBdr>
                                                                            <w:top w:val="none" w:sz="0" w:space="0" w:color="auto"/>
                                                                            <w:left w:val="none" w:sz="0" w:space="0" w:color="auto"/>
                                                                            <w:bottom w:val="none" w:sz="0" w:space="0" w:color="auto"/>
                                                                            <w:right w:val="none" w:sz="0" w:space="0" w:color="auto"/>
                                                                          </w:divBdr>
                                                                          <w:divsChild>
                                                                            <w:div w:id="682250045">
                                                                              <w:marLeft w:val="0"/>
                                                                              <w:marRight w:val="0"/>
                                                                              <w:marTop w:val="0"/>
                                                                              <w:marBottom w:val="0"/>
                                                                              <w:divBdr>
                                                                                <w:top w:val="none" w:sz="0" w:space="0" w:color="auto"/>
                                                                                <w:left w:val="none" w:sz="0" w:space="0" w:color="auto"/>
                                                                                <w:bottom w:val="none" w:sz="0" w:space="0" w:color="auto"/>
                                                                                <w:right w:val="none" w:sz="0" w:space="0" w:color="auto"/>
                                                                              </w:divBdr>
                                                                              <w:divsChild>
                                                                                <w:div w:id="834956550">
                                                                                  <w:marLeft w:val="0"/>
                                                                                  <w:marRight w:val="0"/>
                                                                                  <w:marTop w:val="0"/>
                                                                                  <w:marBottom w:val="0"/>
                                                                                  <w:divBdr>
                                                                                    <w:top w:val="none" w:sz="0" w:space="0" w:color="auto"/>
                                                                                    <w:left w:val="none" w:sz="0" w:space="0" w:color="auto"/>
                                                                                    <w:bottom w:val="none" w:sz="0" w:space="0" w:color="auto"/>
                                                                                    <w:right w:val="none" w:sz="0" w:space="0" w:color="auto"/>
                                                                                  </w:divBdr>
                                                                                  <w:divsChild>
                                                                                    <w:div w:id="225184029">
                                                                                      <w:marLeft w:val="0"/>
                                                                                      <w:marRight w:val="0"/>
                                                                                      <w:marTop w:val="0"/>
                                                                                      <w:marBottom w:val="0"/>
                                                                                      <w:divBdr>
                                                                                        <w:top w:val="none" w:sz="0" w:space="0" w:color="auto"/>
                                                                                        <w:left w:val="none" w:sz="0" w:space="0" w:color="auto"/>
                                                                                        <w:bottom w:val="none" w:sz="0" w:space="0" w:color="auto"/>
                                                                                        <w:right w:val="none" w:sz="0" w:space="0" w:color="auto"/>
                                                                                      </w:divBdr>
                                                                                      <w:divsChild>
                                                                                        <w:div w:id="340594372">
                                                                                          <w:marLeft w:val="0"/>
                                                                                          <w:marRight w:val="292"/>
                                                                                          <w:marTop w:val="0"/>
                                                                                          <w:marBottom w:val="219"/>
                                                                                          <w:divBdr>
                                                                                            <w:top w:val="none" w:sz="0" w:space="0" w:color="auto"/>
                                                                                            <w:left w:val="none" w:sz="0" w:space="0" w:color="auto"/>
                                                                                            <w:bottom w:val="none" w:sz="0" w:space="0" w:color="auto"/>
                                                                                            <w:right w:val="none" w:sz="0" w:space="0" w:color="auto"/>
                                                                                          </w:divBdr>
                                                                                        </w:div>
                                                                                        <w:div w:id="1757675959">
                                                                                          <w:marLeft w:val="0"/>
                                                                                          <w:marRight w:val="0"/>
                                                                                          <w:marTop w:val="0"/>
                                                                                          <w:marBottom w:val="219"/>
                                                                                          <w:divBdr>
                                                                                            <w:top w:val="none" w:sz="0" w:space="0" w:color="auto"/>
                                                                                            <w:left w:val="none" w:sz="0" w:space="0" w:color="auto"/>
                                                                                            <w:bottom w:val="none" w:sz="0" w:space="0" w:color="auto"/>
                                                                                            <w:right w:val="none" w:sz="0" w:space="0" w:color="auto"/>
                                                                                          </w:divBdr>
                                                                                          <w:divsChild>
                                                                                            <w:div w:id="170605298">
                                                                                              <w:marLeft w:val="0"/>
                                                                                              <w:marRight w:val="0"/>
                                                                                              <w:marTop w:val="0"/>
                                                                                              <w:marBottom w:val="0"/>
                                                                                              <w:divBdr>
                                                                                                <w:top w:val="none" w:sz="0" w:space="0" w:color="auto"/>
                                                                                                <w:left w:val="none" w:sz="0" w:space="0" w:color="auto"/>
                                                                                                <w:bottom w:val="none" w:sz="0" w:space="0" w:color="auto"/>
                                                                                                <w:right w:val="none" w:sz="0" w:space="0" w:color="auto"/>
                                                                                              </w:divBdr>
                                                                                            </w:div>
                                                                                          </w:divsChild>
                                                                                        </w:div>
                                                                                        <w:div w:id="912735829">
                                                                                          <w:marLeft w:val="0"/>
                                                                                          <w:marRight w:val="0"/>
                                                                                          <w:marTop w:val="0"/>
                                                                                          <w:marBottom w:val="219"/>
                                                                                          <w:divBdr>
                                                                                            <w:top w:val="none" w:sz="0" w:space="0" w:color="auto"/>
                                                                                            <w:left w:val="none" w:sz="0" w:space="0" w:color="auto"/>
                                                                                            <w:bottom w:val="none" w:sz="0" w:space="0" w:color="auto"/>
                                                                                            <w:right w:val="none" w:sz="0" w:space="0" w:color="auto"/>
                                                                                          </w:divBdr>
                                                                                          <w:divsChild>
                                                                                            <w:div w:id="1324577761">
                                                                                              <w:marLeft w:val="0"/>
                                                                                              <w:marRight w:val="0"/>
                                                                                              <w:marTop w:val="0"/>
                                                                                              <w:marBottom w:val="219"/>
                                                                                              <w:divBdr>
                                                                                                <w:top w:val="none" w:sz="0" w:space="0" w:color="auto"/>
                                                                                                <w:left w:val="none" w:sz="0" w:space="0" w:color="auto"/>
                                                                                                <w:bottom w:val="none" w:sz="0" w:space="0" w:color="auto"/>
                                                                                                <w:right w:val="none" w:sz="0" w:space="0" w:color="auto"/>
                                                                                              </w:divBdr>
                                                                                              <w:divsChild>
                                                                                                <w:div w:id="168455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7156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4044898">
                              <w:marLeft w:val="0"/>
                              <w:marRight w:val="0"/>
                              <w:marTop w:val="292"/>
                              <w:marBottom w:val="292"/>
                              <w:divBdr>
                                <w:top w:val="none" w:sz="0" w:space="0" w:color="auto"/>
                                <w:left w:val="none" w:sz="0" w:space="0" w:color="auto"/>
                                <w:bottom w:val="none" w:sz="0" w:space="0" w:color="auto"/>
                                <w:right w:val="none" w:sz="0" w:space="0" w:color="auto"/>
                              </w:divBdr>
                              <w:divsChild>
                                <w:div w:id="920142655">
                                  <w:marLeft w:val="0"/>
                                  <w:marRight w:val="0"/>
                                  <w:marTop w:val="0"/>
                                  <w:marBottom w:val="0"/>
                                  <w:divBdr>
                                    <w:top w:val="none" w:sz="0" w:space="0" w:color="auto"/>
                                    <w:left w:val="none" w:sz="0" w:space="0" w:color="auto"/>
                                    <w:bottom w:val="none" w:sz="0" w:space="0" w:color="auto"/>
                                    <w:right w:val="none" w:sz="0" w:space="0" w:color="auto"/>
                                  </w:divBdr>
                                </w:div>
                              </w:divsChild>
                            </w:div>
                            <w:div w:id="1598447015">
                              <w:marLeft w:val="0"/>
                              <w:marRight w:val="0"/>
                              <w:marTop w:val="292"/>
                              <w:marBottom w:val="292"/>
                              <w:divBdr>
                                <w:top w:val="none" w:sz="0" w:space="0" w:color="auto"/>
                                <w:left w:val="none" w:sz="0" w:space="0" w:color="auto"/>
                                <w:bottom w:val="none" w:sz="0" w:space="0" w:color="auto"/>
                                <w:right w:val="none" w:sz="0" w:space="0" w:color="auto"/>
                              </w:divBdr>
                              <w:divsChild>
                                <w:div w:id="194006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319751">
      <w:bodyDiv w:val="1"/>
      <w:marLeft w:val="0"/>
      <w:marRight w:val="0"/>
      <w:marTop w:val="0"/>
      <w:marBottom w:val="0"/>
      <w:divBdr>
        <w:top w:val="none" w:sz="0" w:space="0" w:color="auto"/>
        <w:left w:val="none" w:sz="0" w:space="0" w:color="auto"/>
        <w:bottom w:val="none" w:sz="0" w:space="0" w:color="auto"/>
        <w:right w:val="none" w:sz="0" w:space="0" w:color="auto"/>
      </w:divBdr>
      <w:divsChild>
        <w:div w:id="388505822">
          <w:marLeft w:val="0"/>
          <w:marRight w:val="0"/>
          <w:marTop w:val="0"/>
          <w:marBottom w:val="0"/>
          <w:divBdr>
            <w:top w:val="none" w:sz="0" w:space="0" w:color="auto"/>
            <w:left w:val="none" w:sz="0" w:space="0" w:color="auto"/>
            <w:bottom w:val="none" w:sz="0" w:space="0" w:color="auto"/>
            <w:right w:val="none" w:sz="0" w:space="0" w:color="auto"/>
          </w:divBdr>
          <w:divsChild>
            <w:div w:id="2027361845">
              <w:marLeft w:val="0"/>
              <w:marRight w:val="0"/>
              <w:marTop w:val="0"/>
              <w:marBottom w:val="0"/>
              <w:divBdr>
                <w:top w:val="none" w:sz="0" w:space="0" w:color="auto"/>
                <w:left w:val="none" w:sz="0" w:space="0" w:color="auto"/>
                <w:bottom w:val="none" w:sz="0" w:space="0" w:color="auto"/>
                <w:right w:val="none" w:sz="0" w:space="0" w:color="auto"/>
              </w:divBdr>
              <w:divsChild>
                <w:div w:id="1650747739">
                  <w:marLeft w:val="0"/>
                  <w:marRight w:val="0"/>
                  <w:marTop w:val="0"/>
                  <w:marBottom w:val="0"/>
                  <w:divBdr>
                    <w:top w:val="none" w:sz="0" w:space="0" w:color="auto"/>
                    <w:left w:val="none" w:sz="0" w:space="0" w:color="auto"/>
                    <w:bottom w:val="none" w:sz="0" w:space="0" w:color="auto"/>
                    <w:right w:val="none" w:sz="0" w:space="0" w:color="auto"/>
                  </w:divBdr>
                </w:div>
              </w:divsChild>
            </w:div>
            <w:div w:id="2055814365">
              <w:marLeft w:val="0"/>
              <w:marRight w:val="0"/>
              <w:marTop w:val="225"/>
              <w:marBottom w:val="0"/>
              <w:divBdr>
                <w:top w:val="none" w:sz="0" w:space="0" w:color="auto"/>
                <w:left w:val="none" w:sz="0" w:space="0" w:color="auto"/>
                <w:bottom w:val="none" w:sz="0" w:space="0" w:color="auto"/>
                <w:right w:val="none" w:sz="0" w:space="0" w:color="auto"/>
              </w:divBdr>
            </w:div>
          </w:divsChild>
        </w:div>
        <w:div w:id="1737170165">
          <w:marLeft w:val="0"/>
          <w:marRight w:val="0"/>
          <w:marTop w:val="0"/>
          <w:marBottom w:val="0"/>
          <w:divBdr>
            <w:top w:val="none" w:sz="0" w:space="0" w:color="auto"/>
            <w:left w:val="none" w:sz="0" w:space="0" w:color="auto"/>
            <w:bottom w:val="none" w:sz="0" w:space="0" w:color="auto"/>
            <w:right w:val="none" w:sz="0" w:space="0" w:color="auto"/>
          </w:divBdr>
          <w:divsChild>
            <w:div w:id="1130200496">
              <w:marLeft w:val="0"/>
              <w:marRight w:val="0"/>
              <w:marTop w:val="0"/>
              <w:marBottom w:val="0"/>
              <w:divBdr>
                <w:top w:val="none" w:sz="0" w:space="0" w:color="auto"/>
                <w:left w:val="none" w:sz="0" w:space="0" w:color="auto"/>
                <w:bottom w:val="none" w:sz="0" w:space="0" w:color="auto"/>
                <w:right w:val="none" w:sz="0" w:space="0" w:color="auto"/>
              </w:divBdr>
              <w:divsChild>
                <w:div w:id="1917325628">
                  <w:marLeft w:val="0"/>
                  <w:marRight w:val="0"/>
                  <w:marTop w:val="0"/>
                  <w:marBottom w:val="0"/>
                  <w:divBdr>
                    <w:top w:val="none" w:sz="0" w:space="0" w:color="auto"/>
                    <w:left w:val="none" w:sz="0" w:space="0" w:color="auto"/>
                    <w:bottom w:val="none" w:sz="0" w:space="0" w:color="auto"/>
                    <w:right w:val="none" w:sz="0" w:space="0" w:color="auto"/>
                  </w:divBdr>
                  <w:divsChild>
                    <w:div w:id="991060965">
                      <w:marLeft w:val="0"/>
                      <w:marRight w:val="0"/>
                      <w:marTop w:val="0"/>
                      <w:marBottom w:val="0"/>
                      <w:divBdr>
                        <w:top w:val="none" w:sz="0" w:space="0" w:color="auto"/>
                        <w:left w:val="none" w:sz="0" w:space="0" w:color="auto"/>
                        <w:bottom w:val="none" w:sz="0" w:space="0" w:color="auto"/>
                        <w:right w:val="none" w:sz="0" w:space="0" w:color="auto"/>
                      </w:divBdr>
                      <w:divsChild>
                        <w:div w:id="187108244">
                          <w:marLeft w:val="0"/>
                          <w:marRight w:val="0"/>
                          <w:marTop w:val="0"/>
                          <w:marBottom w:val="0"/>
                          <w:divBdr>
                            <w:top w:val="none" w:sz="0" w:space="0" w:color="auto"/>
                            <w:left w:val="none" w:sz="0" w:space="0" w:color="auto"/>
                            <w:bottom w:val="none" w:sz="0" w:space="0" w:color="auto"/>
                            <w:right w:val="none" w:sz="0" w:space="0" w:color="auto"/>
                          </w:divBdr>
                          <w:divsChild>
                            <w:div w:id="1209100245">
                              <w:marLeft w:val="0"/>
                              <w:marRight w:val="0"/>
                              <w:marTop w:val="0"/>
                              <w:marBottom w:val="0"/>
                              <w:divBdr>
                                <w:top w:val="none" w:sz="0" w:space="0" w:color="auto"/>
                                <w:left w:val="none" w:sz="0" w:space="0" w:color="auto"/>
                                <w:bottom w:val="none" w:sz="0" w:space="0" w:color="auto"/>
                                <w:right w:val="none" w:sz="0" w:space="0" w:color="auto"/>
                              </w:divBdr>
                              <w:divsChild>
                                <w:div w:id="1673095474">
                                  <w:marLeft w:val="0"/>
                                  <w:marRight w:val="0"/>
                                  <w:marTop w:val="0"/>
                                  <w:marBottom w:val="0"/>
                                  <w:divBdr>
                                    <w:top w:val="none" w:sz="0" w:space="0" w:color="auto"/>
                                    <w:left w:val="none" w:sz="0" w:space="0" w:color="auto"/>
                                    <w:bottom w:val="none" w:sz="0" w:space="0" w:color="auto"/>
                                    <w:right w:val="none" w:sz="0" w:space="0" w:color="auto"/>
                                  </w:divBdr>
                                  <w:divsChild>
                                    <w:div w:id="2135976887">
                                      <w:marLeft w:val="0"/>
                                      <w:marRight w:val="0"/>
                                      <w:marTop w:val="0"/>
                                      <w:marBottom w:val="0"/>
                                      <w:divBdr>
                                        <w:top w:val="none" w:sz="0" w:space="0" w:color="auto"/>
                                        <w:left w:val="none" w:sz="0" w:space="0" w:color="auto"/>
                                        <w:bottom w:val="none" w:sz="0" w:space="0" w:color="auto"/>
                                        <w:right w:val="none" w:sz="0" w:space="0" w:color="auto"/>
                                      </w:divBdr>
                                      <w:divsChild>
                                        <w:div w:id="558639030">
                                          <w:marLeft w:val="0"/>
                                          <w:marRight w:val="0"/>
                                          <w:marTop w:val="0"/>
                                          <w:marBottom w:val="0"/>
                                          <w:divBdr>
                                            <w:top w:val="none" w:sz="0" w:space="0" w:color="auto"/>
                                            <w:left w:val="none" w:sz="0" w:space="0" w:color="auto"/>
                                            <w:bottom w:val="none" w:sz="0" w:space="0" w:color="auto"/>
                                            <w:right w:val="none" w:sz="0" w:space="0" w:color="auto"/>
                                          </w:divBdr>
                                          <w:divsChild>
                                            <w:div w:id="2059666420">
                                              <w:marLeft w:val="0"/>
                                              <w:marRight w:val="0"/>
                                              <w:marTop w:val="0"/>
                                              <w:marBottom w:val="0"/>
                                              <w:divBdr>
                                                <w:top w:val="none" w:sz="0" w:space="0" w:color="auto"/>
                                                <w:left w:val="none" w:sz="0" w:space="0" w:color="auto"/>
                                                <w:bottom w:val="none" w:sz="0" w:space="0" w:color="auto"/>
                                                <w:right w:val="none" w:sz="0" w:space="0" w:color="auto"/>
                                              </w:divBdr>
                                              <w:divsChild>
                                                <w:div w:id="664937264">
                                                  <w:marLeft w:val="0"/>
                                                  <w:marRight w:val="0"/>
                                                  <w:marTop w:val="0"/>
                                                  <w:marBottom w:val="0"/>
                                                  <w:divBdr>
                                                    <w:top w:val="none" w:sz="0" w:space="0" w:color="auto"/>
                                                    <w:left w:val="none" w:sz="0" w:space="0" w:color="auto"/>
                                                    <w:bottom w:val="none" w:sz="0" w:space="0" w:color="auto"/>
                                                    <w:right w:val="none" w:sz="0" w:space="0" w:color="auto"/>
                                                  </w:divBdr>
                                                  <w:divsChild>
                                                    <w:div w:id="927537565">
                                                      <w:marLeft w:val="0"/>
                                                      <w:marRight w:val="0"/>
                                                      <w:marTop w:val="0"/>
                                                      <w:marBottom w:val="0"/>
                                                      <w:divBdr>
                                                        <w:top w:val="none" w:sz="0" w:space="0" w:color="auto"/>
                                                        <w:left w:val="none" w:sz="0" w:space="0" w:color="auto"/>
                                                        <w:bottom w:val="none" w:sz="0" w:space="0" w:color="auto"/>
                                                        <w:right w:val="none" w:sz="0" w:space="0" w:color="auto"/>
                                                      </w:divBdr>
                                                      <w:divsChild>
                                                        <w:div w:id="104693310">
                                                          <w:marLeft w:val="0"/>
                                                          <w:marRight w:val="0"/>
                                                          <w:marTop w:val="0"/>
                                                          <w:marBottom w:val="0"/>
                                                          <w:divBdr>
                                                            <w:top w:val="none" w:sz="0" w:space="0" w:color="auto"/>
                                                            <w:left w:val="none" w:sz="0" w:space="0" w:color="auto"/>
                                                            <w:bottom w:val="none" w:sz="0" w:space="0" w:color="auto"/>
                                                            <w:right w:val="none" w:sz="0" w:space="0" w:color="auto"/>
                                                          </w:divBdr>
                                                          <w:divsChild>
                                                            <w:div w:id="1880124777">
                                                              <w:marLeft w:val="0"/>
                                                              <w:marRight w:val="0"/>
                                                              <w:marTop w:val="0"/>
                                                              <w:marBottom w:val="0"/>
                                                              <w:divBdr>
                                                                <w:top w:val="none" w:sz="0" w:space="0" w:color="auto"/>
                                                                <w:left w:val="none" w:sz="0" w:space="0" w:color="auto"/>
                                                                <w:bottom w:val="none" w:sz="0" w:space="0" w:color="auto"/>
                                                                <w:right w:val="none" w:sz="0" w:space="0" w:color="auto"/>
                                                              </w:divBdr>
                                                              <w:divsChild>
                                                                <w:div w:id="1619411498">
                                                                  <w:marLeft w:val="0"/>
                                                                  <w:marRight w:val="0"/>
                                                                  <w:marTop w:val="0"/>
                                                                  <w:marBottom w:val="0"/>
                                                                  <w:divBdr>
                                                                    <w:top w:val="none" w:sz="0" w:space="0" w:color="auto"/>
                                                                    <w:left w:val="none" w:sz="0" w:space="0" w:color="auto"/>
                                                                    <w:bottom w:val="none" w:sz="0" w:space="0" w:color="auto"/>
                                                                    <w:right w:val="none" w:sz="0" w:space="0" w:color="auto"/>
                                                                  </w:divBdr>
                                                                  <w:divsChild>
                                                                    <w:div w:id="573050183">
                                                                      <w:marLeft w:val="0"/>
                                                                      <w:marRight w:val="0"/>
                                                                      <w:marTop w:val="0"/>
                                                                      <w:marBottom w:val="0"/>
                                                                      <w:divBdr>
                                                                        <w:top w:val="none" w:sz="0" w:space="0" w:color="auto"/>
                                                                        <w:left w:val="none" w:sz="0" w:space="0" w:color="auto"/>
                                                                        <w:bottom w:val="none" w:sz="0" w:space="0" w:color="auto"/>
                                                                        <w:right w:val="none" w:sz="0" w:space="0" w:color="auto"/>
                                                                      </w:divBdr>
                                                                      <w:divsChild>
                                                                        <w:div w:id="205601553">
                                                                          <w:marLeft w:val="0"/>
                                                                          <w:marRight w:val="0"/>
                                                                          <w:marTop w:val="0"/>
                                                                          <w:marBottom w:val="0"/>
                                                                          <w:divBdr>
                                                                            <w:top w:val="none" w:sz="0" w:space="0" w:color="auto"/>
                                                                            <w:left w:val="none" w:sz="0" w:space="0" w:color="auto"/>
                                                                            <w:bottom w:val="none" w:sz="0" w:space="0" w:color="auto"/>
                                                                            <w:right w:val="none" w:sz="0" w:space="0" w:color="auto"/>
                                                                          </w:divBdr>
                                                                          <w:divsChild>
                                                                            <w:div w:id="435907392">
                                                                              <w:marLeft w:val="0"/>
                                                                              <w:marRight w:val="0"/>
                                                                              <w:marTop w:val="0"/>
                                                                              <w:marBottom w:val="0"/>
                                                                              <w:divBdr>
                                                                                <w:top w:val="none" w:sz="0" w:space="0" w:color="auto"/>
                                                                                <w:left w:val="none" w:sz="0" w:space="0" w:color="auto"/>
                                                                                <w:bottom w:val="none" w:sz="0" w:space="0" w:color="auto"/>
                                                                                <w:right w:val="none" w:sz="0" w:space="0" w:color="auto"/>
                                                                              </w:divBdr>
                                                                              <w:divsChild>
                                                                                <w:div w:id="362753702">
                                                                                  <w:marLeft w:val="0"/>
                                                                                  <w:marRight w:val="0"/>
                                                                                  <w:marTop w:val="0"/>
                                                                                  <w:marBottom w:val="0"/>
                                                                                  <w:divBdr>
                                                                                    <w:top w:val="none" w:sz="0" w:space="0" w:color="auto"/>
                                                                                    <w:left w:val="none" w:sz="0" w:space="0" w:color="auto"/>
                                                                                    <w:bottom w:val="none" w:sz="0" w:space="0" w:color="auto"/>
                                                                                    <w:right w:val="none" w:sz="0" w:space="0" w:color="auto"/>
                                                                                  </w:divBdr>
                                                                                  <w:divsChild>
                                                                                    <w:div w:id="19041732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5356913">
      <w:bodyDiv w:val="1"/>
      <w:marLeft w:val="0"/>
      <w:marRight w:val="0"/>
      <w:marTop w:val="0"/>
      <w:marBottom w:val="0"/>
      <w:divBdr>
        <w:top w:val="none" w:sz="0" w:space="0" w:color="auto"/>
        <w:left w:val="none" w:sz="0" w:space="0" w:color="auto"/>
        <w:bottom w:val="none" w:sz="0" w:space="0" w:color="auto"/>
        <w:right w:val="none" w:sz="0" w:space="0" w:color="auto"/>
      </w:divBdr>
      <w:divsChild>
        <w:div w:id="1155680604">
          <w:marLeft w:val="0"/>
          <w:marRight w:val="0"/>
          <w:marTop w:val="0"/>
          <w:marBottom w:val="0"/>
          <w:divBdr>
            <w:top w:val="none" w:sz="0" w:space="0" w:color="auto"/>
            <w:left w:val="none" w:sz="0" w:space="0" w:color="auto"/>
            <w:bottom w:val="none" w:sz="0" w:space="0" w:color="auto"/>
            <w:right w:val="none" w:sz="0" w:space="0" w:color="auto"/>
          </w:divBdr>
          <w:divsChild>
            <w:div w:id="1048183326">
              <w:marLeft w:val="0"/>
              <w:marRight w:val="0"/>
              <w:marTop w:val="0"/>
              <w:marBottom w:val="0"/>
              <w:divBdr>
                <w:top w:val="none" w:sz="0" w:space="0" w:color="auto"/>
                <w:left w:val="none" w:sz="0" w:space="0" w:color="auto"/>
                <w:bottom w:val="none" w:sz="0" w:space="0" w:color="auto"/>
                <w:right w:val="none" w:sz="0" w:space="0" w:color="auto"/>
              </w:divBdr>
              <w:divsChild>
                <w:div w:id="1907372944">
                  <w:marLeft w:val="0"/>
                  <w:marRight w:val="0"/>
                  <w:marTop w:val="0"/>
                  <w:marBottom w:val="0"/>
                  <w:divBdr>
                    <w:top w:val="none" w:sz="0" w:space="0" w:color="auto"/>
                    <w:left w:val="none" w:sz="0" w:space="0" w:color="auto"/>
                    <w:bottom w:val="none" w:sz="0" w:space="0" w:color="auto"/>
                    <w:right w:val="none" w:sz="0" w:space="0" w:color="auto"/>
                  </w:divBdr>
                  <w:divsChild>
                    <w:div w:id="628436481">
                      <w:marLeft w:val="0"/>
                      <w:marRight w:val="0"/>
                      <w:marTop w:val="0"/>
                      <w:marBottom w:val="0"/>
                      <w:divBdr>
                        <w:top w:val="none" w:sz="0" w:space="0" w:color="auto"/>
                        <w:left w:val="none" w:sz="0" w:space="0" w:color="auto"/>
                        <w:bottom w:val="none" w:sz="0" w:space="0" w:color="auto"/>
                        <w:right w:val="none" w:sz="0" w:space="0" w:color="auto"/>
                      </w:divBdr>
                      <w:divsChild>
                        <w:div w:id="1972514860">
                          <w:marLeft w:val="0"/>
                          <w:marRight w:val="0"/>
                          <w:marTop w:val="0"/>
                          <w:marBottom w:val="0"/>
                          <w:divBdr>
                            <w:top w:val="none" w:sz="0" w:space="0" w:color="auto"/>
                            <w:left w:val="none" w:sz="0" w:space="0" w:color="auto"/>
                            <w:bottom w:val="none" w:sz="0" w:space="0" w:color="auto"/>
                            <w:right w:val="none" w:sz="0" w:space="0" w:color="auto"/>
                          </w:divBdr>
                          <w:divsChild>
                            <w:div w:id="1626157509">
                              <w:marLeft w:val="0"/>
                              <w:marRight w:val="0"/>
                              <w:marTop w:val="0"/>
                              <w:marBottom w:val="0"/>
                              <w:divBdr>
                                <w:top w:val="none" w:sz="0" w:space="0" w:color="auto"/>
                                <w:left w:val="none" w:sz="0" w:space="0" w:color="auto"/>
                                <w:bottom w:val="none" w:sz="0" w:space="0" w:color="auto"/>
                                <w:right w:val="none" w:sz="0" w:space="0" w:color="auto"/>
                              </w:divBdr>
                              <w:divsChild>
                                <w:div w:id="1732726538">
                                  <w:marLeft w:val="0"/>
                                  <w:marRight w:val="0"/>
                                  <w:marTop w:val="0"/>
                                  <w:marBottom w:val="0"/>
                                  <w:divBdr>
                                    <w:top w:val="none" w:sz="0" w:space="0" w:color="auto"/>
                                    <w:left w:val="none" w:sz="0" w:space="0" w:color="auto"/>
                                    <w:bottom w:val="none" w:sz="0" w:space="0" w:color="auto"/>
                                    <w:right w:val="none" w:sz="0" w:space="0" w:color="auto"/>
                                  </w:divBdr>
                                  <w:divsChild>
                                    <w:div w:id="1237325138">
                                      <w:marLeft w:val="0"/>
                                      <w:marRight w:val="0"/>
                                      <w:marTop w:val="0"/>
                                      <w:marBottom w:val="0"/>
                                      <w:divBdr>
                                        <w:top w:val="none" w:sz="0" w:space="0" w:color="auto"/>
                                        <w:left w:val="none" w:sz="0" w:space="0" w:color="auto"/>
                                        <w:bottom w:val="none" w:sz="0" w:space="0" w:color="auto"/>
                                        <w:right w:val="none" w:sz="0" w:space="0" w:color="auto"/>
                                      </w:divBdr>
                                      <w:divsChild>
                                        <w:div w:id="2064909070">
                                          <w:marLeft w:val="0"/>
                                          <w:marRight w:val="0"/>
                                          <w:marTop w:val="0"/>
                                          <w:marBottom w:val="0"/>
                                          <w:divBdr>
                                            <w:top w:val="none" w:sz="0" w:space="0" w:color="auto"/>
                                            <w:left w:val="none" w:sz="0" w:space="0" w:color="auto"/>
                                            <w:bottom w:val="none" w:sz="0" w:space="0" w:color="auto"/>
                                            <w:right w:val="none" w:sz="0" w:space="0" w:color="auto"/>
                                          </w:divBdr>
                                          <w:divsChild>
                                            <w:div w:id="791286925">
                                              <w:marLeft w:val="0"/>
                                              <w:marRight w:val="0"/>
                                              <w:marTop w:val="0"/>
                                              <w:marBottom w:val="0"/>
                                              <w:divBdr>
                                                <w:top w:val="none" w:sz="0" w:space="0" w:color="auto"/>
                                                <w:left w:val="none" w:sz="0" w:space="0" w:color="auto"/>
                                                <w:bottom w:val="none" w:sz="0" w:space="0" w:color="auto"/>
                                                <w:right w:val="none" w:sz="0" w:space="0" w:color="auto"/>
                                              </w:divBdr>
                                              <w:divsChild>
                                                <w:div w:id="1521770921">
                                                  <w:marLeft w:val="0"/>
                                                  <w:marRight w:val="0"/>
                                                  <w:marTop w:val="0"/>
                                                  <w:marBottom w:val="0"/>
                                                  <w:divBdr>
                                                    <w:top w:val="none" w:sz="0" w:space="0" w:color="auto"/>
                                                    <w:left w:val="none" w:sz="0" w:space="0" w:color="auto"/>
                                                    <w:bottom w:val="none" w:sz="0" w:space="0" w:color="auto"/>
                                                    <w:right w:val="none" w:sz="0" w:space="0" w:color="auto"/>
                                                  </w:divBdr>
                                                  <w:divsChild>
                                                    <w:div w:id="1203135551">
                                                      <w:marLeft w:val="0"/>
                                                      <w:marRight w:val="0"/>
                                                      <w:marTop w:val="0"/>
                                                      <w:marBottom w:val="0"/>
                                                      <w:divBdr>
                                                        <w:top w:val="none" w:sz="0" w:space="0" w:color="auto"/>
                                                        <w:left w:val="none" w:sz="0" w:space="0" w:color="auto"/>
                                                        <w:bottom w:val="none" w:sz="0" w:space="0" w:color="auto"/>
                                                        <w:right w:val="none" w:sz="0" w:space="0" w:color="auto"/>
                                                      </w:divBdr>
                                                      <w:divsChild>
                                                        <w:div w:id="723795314">
                                                          <w:marLeft w:val="0"/>
                                                          <w:marRight w:val="0"/>
                                                          <w:marTop w:val="0"/>
                                                          <w:marBottom w:val="0"/>
                                                          <w:divBdr>
                                                            <w:top w:val="none" w:sz="0" w:space="0" w:color="auto"/>
                                                            <w:left w:val="none" w:sz="0" w:space="0" w:color="auto"/>
                                                            <w:bottom w:val="none" w:sz="0" w:space="0" w:color="auto"/>
                                                            <w:right w:val="none" w:sz="0" w:space="0" w:color="auto"/>
                                                          </w:divBdr>
                                                          <w:divsChild>
                                                            <w:div w:id="1047948804">
                                                              <w:marLeft w:val="0"/>
                                                              <w:marRight w:val="0"/>
                                                              <w:marTop w:val="0"/>
                                                              <w:marBottom w:val="0"/>
                                                              <w:divBdr>
                                                                <w:top w:val="none" w:sz="0" w:space="0" w:color="auto"/>
                                                                <w:left w:val="none" w:sz="0" w:space="0" w:color="auto"/>
                                                                <w:bottom w:val="none" w:sz="0" w:space="0" w:color="auto"/>
                                                                <w:right w:val="none" w:sz="0" w:space="0" w:color="auto"/>
                                                              </w:divBdr>
                                                              <w:divsChild>
                                                                <w:div w:id="1236434668">
                                                                  <w:marLeft w:val="0"/>
                                                                  <w:marRight w:val="0"/>
                                                                  <w:marTop w:val="0"/>
                                                                  <w:marBottom w:val="0"/>
                                                                  <w:divBdr>
                                                                    <w:top w:val="none" w:sz="0" w:space="0" w:color="auto"/>
                                                                    <w:left w:val="none" w:sz="0" w:space="0" w:color="auto"/>
                                                                    <w:bottom w:val="none" w:sz="0" w:space="0" w:color="auto"/>
                                                                    <w:right w:val="none" w:sz="0" w:space="0" w:color="auto"/>
                                                                  </w:divBdr>
                                                                  <w:divsChild>
                                                                    <w:div w:id="771625784">
                                                                      <w:marLeft w:val="0"/>
                                                                      <w:marRight w:val="0"/>
                                                                      <w:marTop w:val="0"/>
                                                                      <w:marBottom w:val="0"/>
                                                                      <w:divBdr>
                                                                        <w:top w:val="none" w:sz="0" w:space="0" w:color="auto"/>
                                                                        <w:left w:val="none" w:sz="0" w:space="0" w:color="auto"/>
                                                                        <w:bottom w:val="none" w:sz="0" w:space="0" w:color="auto"/>
                                                                        <w:right w:val="none" w:sz="0" w:space="0" w:color="auto"/>
                                                                      </w:divBdr>
                                                                      <w:divsChild>
                                                                        <w:div w:id="1914660652">
                                                                          <w:marLeft w:val="0"/>
                                                                          <w:marRight w:val="0"/>
                                                                          <w:marTop w:val="0"/>
                                                                          <w:marBottom w:val="0"/>
                                                                          <w:divBdr>
                                                                            <w:top w:val="none" w:sz="0" w:space="0" w:color="auto"/>
                                                                            <w:left w:val="none" w:sz="0" w:space="0" w:color="auto"/>
                                                                            <w:bottom w:val="none" w:sz="0" w:space="0" w:color="auto"/>
                                                                            <w:right w:val="none" w:sz="0" w:space="0" w:color="auto"/>
                                                                          </w:divBdr>
                                                                          <w:divsChild>
                                                                            <w:div w:id="1038431939">
                                                                              <w:marLeft w:val="0"/>
                                                                              <w:marRight w:val="0"/>
                                                                              <w:marTop w:val="0"/>
                                                                              <w:marBottom w:val="0"/>
                                                                              <w:divBdr>
                                                                                <w:top w:val="none" w:sz="0" w:space="0" w:color="auto"/>
                                                                                <w:left w:val="none" w:sz="0" w:space="0" w:color="auto"/>
                                                                                <w:bottom w:val="none" w:sz="0" w:space="0" w:color="auto"/>
                                                                                <w:right w:val="none" w:sz="0" w:space="0" w:color="auto"/>
                                                                              </w:divBdr>
                                                                              <w:divsChild>
                                                                                <w:div w:id="55934106">
                                                                                  <w:marLeft w:val="0"/>
                                                                                  <w:marRight w:val="0"/>
                                                                                  <w:marTop w:val="0"/>
                                                                                  <w:marBottom w:val="0"/>
                                                                                  <w:divBdr>
                                                                                    <w:top w:val="none" w:sz="0" w:space="0" w:color="auto"/>
                                                                                    <w:left w:val="none" w:sz="0" w:space="0" w:color="auto"/>
                                                                                    <w:bottom w:val="none" w:sz="0" w:space="0" w:color="auto"/>
                                                                                    <w:right w:val="none" w:sz="0" w:space="0" w:color="auto"/>
                                                                                  </w:divBdr>
                                                                                  <w:divsChild>
                                                                                    <w:div w:id="15753112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3380270">
          <w:marLeft w:val="0"/>
          <w:marRight w:val="0"/>
          <w:marTop w:val="0"/>
          <w:marBottom w:val="0"/>
          <w:divBdr>
            <w:top w:val="none" w:sz="0" w:space="0" w:color="auto"/>
            <w:left w:val="none" w:sz="0" w:space="0" w:color="auto"/>
            <w:bottom w:val="none" w:sz="0" w:space="0" w:color="auto"/>
            <w:right w:val="none" w:sz="0" w:space="0" w:color="auto"/>
          </w:divBdr>
          <w:divsChild>
            <w:div w:id="1310087981">
              <w:marLeft w:val="0"/>
              <w:marRight w:val="0"/>
              <w:marTop w:val="0"/>
              <w:marBottom w:val="0"/>
              <w:divBdr>
                <w:top w:val="none" w:sz="0" w:space="0" w:color="auto"/>
                <w:left w:val="none" w:sz="0" w:space="0" w:color="auto"/>
                <w:bottom w:val="none" w:sz="0" w:space="0" w:color="auto"/>
                <w:right w:val="none" w:sz="0" w:space="0" w:color="auto"/>
              </w:divBdr>
              <w:divsChild>
                <w:div w:id="381708637">
                  <w:marLeft w:val="0"/>
                  <w:marRight w:val="0"/>
                  <w:marTop w:val="0"/>
                  <w:marBottom w:val="0"/>
                  <w:divBdr>
                    <w:top w:val="none" w:sz="0" w:space="0" w:color="auto"/>
                    <w:left w:val="none" w:sz="0" w:space="0" w:color="auto"/>
                    <w:bottom w:val="none" w:sz="0" w:space="0" w:color="auto"/>
                    <w:right w:val="none" w:sz="0" w:space="0" w:color="auto"/>
                  </w:divBdr>
                </w:div>
              </w:divsChild>
            </w:div>
            <w:div w:id="16867812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5479044">
      <w:bodyDiv w:val="1"/>
      <w:marLeft w:val="0"/>
      <w:marRight w:val="0"/>
      <w:marTop w:val="0"/>
      <w:marBottom w:val="0"/>
      <w:divBdr>
        <w:top w:val="none" w:sz="0" w:space="0" w:color="auto"/>
        <w:left w:val="none" w:sz="0" w:space="0" w:color="auto"/>
        <w:bottom w:val="none" w:sz="0" w:space="0" w:color="auto"/>
        <w:right w:val="none" w:sz="0" w:space="0" w:color="auto"/>
      </w:divBdr>
      <w:divsChild>
        <w:div w:id="1038238803">
          <w:marLeft w:val="0"/>
          <w:marRight w:val="0"/>
          <w:marTop w:val="0"/>
          <w:marBottom w:val="0"/>
          <w:divBdr>
            <w:top w:val="none" w:sz="0" w:space="0" w:color="auto"/>
            <w:left w:val="none" w:sz="0" w:space="0" w:color="auto"/>
            <w:bottom w:val="none" w:sz="0" w:space="0" w:color="auto"/>
            <w:right w:val="none" w:sz="0" w:space="0" w:color="auto"/>
          </w:divBdr>
          <w:divsChild>
            <w:div w:id="502431240">
              <w:marLeft w:val="0"/>
              <w:marRight w:val="0"/>
              <w:marTop w:val="0"/>
              <w:marBottom w:val="300"/>
              <w:divBdr>
                <w:top w:val="none" w:sz="0" w:space="0" w:color="auto"/>
                <w:left w:val="none" w:sz="0" w:space="0" w:color="auto"/>
                <w:bottom w:val="none" w:sz="0" w:space="0" w:color="auto"/>
                <w:right w:val="none" w:sz="0" w:space="0" w:color="auto"/>
              </w:divBdr>
            </w:div>
            <w:div w:id="614023191">
              <w:marLeft w:val="0"/>
              <w:marRight w:val="0"/>
              <w:marTop w:val="0"/>
              <w:marBottom w:val="0"/>
              <w:divBdr>
                <w:top w:val="none" w:sz="0" w:space="0" w:color="auto"/>
                <w:left w:val="none" w:sz="0" w:space="0" w:color="auto"/>
                <w:bottom w:val="none" w:sz="0" w:space="0" w:color="auto"/>
                <w:right w:val="none" w:sz="0" w:space="0" w:color="auto"/>
              </w:divBdr>
              <w:divsChild>
                <w:div w:id="680863888">
                  <w:marLeft w:val="0"/>
                  <w:marRight w:val="0"/>
                  <w:marTop w:val="0"/>
                  <w:marBottom w:val="0"/>
                  <w:divBdr>
                    <w:top w:val="none" w:sz="0" w:space="0" w:color="auto"/>
                    <w:left w:val="none" w:sz="0" w:space="0" w:color="auto"/>
                    <w:bottom w:val="none" w:sz="0" w:space="0" w:color="auto"/>
                    <w:right w:val="none" w:sz="0" w:space="0" w:color="auto"/>
                  </w:divBdr>
                </w:div>
              </w:divsChild>
            </w:div>
            <w:div w:id="1185441847">
              <w:marLeft w:val="0"/>
              <w:marRight w:val="0"/>
              <w:marTop w:val="225"/>
              <w:marBottom w:val="0"/>
              <w:divBdr>
                <w:top w:val="none" w:sz="0" w:space="0" w:color="auto"/>
                <w:left w:val="none" w:sz="0" w:space="0" w:color="auto"/>
                <w:bottom w:val="none" w:sz="0" w:space="0" w:color="auto"/>
                <w:right w:val="none" w:sz="0" w:space="0" w:color="auto"/>
              </w:divBdr>
            </w:div>
          </w:divsChild>
        </w:div>
        <w:div w:id="1381443583">
          <w:marLeft w:val="0"/>
          <w:marRight w:val="0"/>
          <w:marTop w:val="0"/>
          <w:marBottom w:val="0"/>
          <w:divBdr>
            <w:top w:val="none" w:sz="0" w:space="0" w:color="auto"/>
            <w:left w:val="none" w:sz="0" w:space="0" w:color="auto"/>
            <w:bottom w:val="none" w:sz="0" w:space="0" w:color="auto"/>
            <w:right w:val="none" w:sz="0" w:space="0" w:color="auto"/>
          </w:divBdr>
        </w:div>
      </w:divsChild>
    </w:div>
    <w:div w:id="1936787348">
      <w:bodyDiv w:val="1"/>
      <w:marLeft w:val="0"/>
      <w:marRight w:val="0"/>
      <w:marTop w:val="0"/>
      <w:marBottom w:val="0"/>
      <w:divBdr>
        <w:top w:val="none" w:sz="0" w:space="0" w:color="auto"/>
        <w:left w:val="none" w:sz="0" w:space="0" w:color="auto"/>
        <w:bottom w:val="none" w:sz="0" w:space="0" w:color="auto"/>
        <w:right w:val="none" w:sz="0" w:space="0" w:color="auto"/>
      </w:divBdr>
      <w:divsChild>
        <w:div w:id="1776485776">
          <w:marLeft w:val="0"/>
          <w:marRight w:val="0"/>
          <w:marTop w:val="0"/>
          <w:marBottom w:val="0"/>
          <w:divBdr>
            <w:top w:val="none" w:sz="0" w:space="0" w:color="auto"/>
            <w:left w:val="none" w:sz="0" w:space="0" w:color="auto"/>
            <w:bottom w:val="none" w:sz="0" w:space="0" w:color="auto"/>
            <w:right w:val="none" w:sz="0" w:space="0" w:color="auto"/>
          </w:divBdr>
          <w:divsChild>
            <w:div w:id="230506650">
              <w:marLeft w:val="0"/>
              <w:marRight w:val="0"/>
              <w:marTop w:val="0"/>
              <w:marBottom w:val="0"/>
              <w:divBdr>
                <w:top w:val="none" w:sz="0" w:space="0" w:color="auto"/>
                <w:left w:val="none" w:sz="0" w:space="0" w:color="auto"/>
                <w:bottom w:val="none" w:sz="0" w:space="0" w:color="auto"/>
                <w:right w:val="none" w:sz="0" w:space="0" w:color="auto"/>
              </w:divBdr>
              <w:divsChild>
                <w:div w:id="408427245">
                  <w:marLeft w:val="0"/>
                  <w:marRight w:val="0"/>
                  <w:marTop w:val="0"/>
                  <w:marBottom w:val="0"/>
                  <w:divBdr>
                    <w:top w:val="none" w:sz="0" w:space="0" w:color="auto"/>
                    <w:left w:val="none" w:sz="0" w:space="0" w:color="auto"/>
                    <w:bottom w:val="none" w:sz="0" w:space="0" w:color="auto"/>
                    <w:right w:val="none" w:sz="0" w:space="0" w:color="auto"/>
                  </w:divBdr>
                  <w:divsChild>
                    <w:div w:id="1175681467">
                      <w:marLeft w:val="0"/>
                      <w:marRight w:val="0"/>
                      <w:marTop w:val="0"/>
                      <w:marBottom w:val="0"/>
                      <w:divBdr>
                        <w:top w:val="none" w:sz="0" w:space="0" w:color="auto"/>
                        <w:left w:val="none" w:sz="0" w:space="0" w:color="auto"/>
                        <w:bottom w:val="none" w:sz="0" w:space="0" w:color="auto"/>
                        <w:right w:val="none" w:sz="0" w:space="0" w:color="auto"/>
                      </w:divBdr>
                      <w:divsChild>
                        <w:div w:id="1445223195">
                          <w:marLeft w:val="0"/>
                          <w:marRight w:val="0"/>
                          <w:marTop w:val="0"/>
                          <w:marBottom w:val="0"/>
                          <w:divBdr>
                            <w:top w:val="none" w:sz="0" w:space="0" w:color="auto"/>
                            <w:left w:val="none" w:sz="0" w:space="0" w:color="auto"/>
                            <w:bottom w:val="none" w:sz="0" w:space="0" w:color="auto"/>
                            <w:right w:val="none" w:sz="0" w:space="0" w:color="auto"/>
                          </w:divBdr>
                          <w:divsChild>
                            <w:div w:id="1900937598">
                              <w:marLeft w:val="0"/>
                              <w:marRight w:val="0"/>
                              <w:marTop w:val="0"/>
                              <w:marBottom w:val="0"/>
                              <w:divBdr>
                                <w:top w:val="none" w:sz="0" w:space="0" w:color="auto"/>
                                <w:left w:val="none" w:sz="0" w:space="0" w:color="auto"/>
                                <w:bottom w:val="none" w:sz="0" w:space="0" w:color="auto"/>
                                <w:right w:val="none" w:sz="0" w:space="0" w:color="auto"/>
                              </w:divBdr>
                              <w:divsChild>
                                <w:div w:id="1664312770">
                                  <w:marLeft w:val="0"/>
                                  <w:marRight w:val="0"/>
                                  <w:marTop w:val="0"/>
                                  <w:marBottom w:val="0"/>
                                  <w:divBdr>
                                    <w:top w:val="none" w:sz="0" w:space="0" w:color="auto"/>
                                    <w:left w:val="none" w:sz="0" w:space="0" w:color="auto"/>
                                    <w:bottom w:val="none" w:sz="0" w:space="0" w:color="auto"/>
                                    <w:right w:val="none" w:sz="0" w:space="0" w:color="auto"/>
                                  </w:divBdr>
                                  <w:divsChild>
                                    <w:div w:id="518202556">
                                      <w:marLeft w:val="0"/>
                                      <w:marRight w:val="0"/>
                                      <w:marTop w:val="0"/>
                                      <w:marBottom w:val="0"/>
                                      <w:divBdr>
                                        <w:top w:val="none" w:sz="0" w:space="0" w:color="auto"/>
                                        <w:left w:val="none" w:sz="0" w:space="0" w:color="auto"/>
                                        <w:bottom w:val="none" w:sz="0" w:space="0" w:color="auto"/>
                                        <w:right w:val="none" w:sz="0" w:space="0" w:color="auto"/>
                                      </w:divBdr>
                                      <w:divsChild>
                                        <w:div w:id="2005817881">
                                          <w:marLeft w:val="0"/>
                                          <w:marRight w:val="0"/>
                                          <w:marTop w:val="0"/>
                                          <w:marBottom w:val="0"/>
                                          <w:divBdr>
                                            <w:top w:val="none" w:sz="0" w:space="0" w:color="auto"/>
                                            <w:left w:val="none" w:sz="0" w:space="0" w:color="auto"/>
                                            <w:bottom w:val="none" w:sz="0" w:space="0" w:color="auto"/>
                                            <w:right w:val="none" w:sz="0" w:space="0" w:color="auto"/>
                                          </w:divBdr>
                                          <w:divsChild>
                                            <w:div w:id="1127048005">
                                              <w:marLeft w:val="0"/>
                                              <w:marRight w:val="0"/>
                                              <w:marTop w:val="0"/>
                                              <w:marBottom w:val="0"/>
                                              <w:divBdr>
                                                <w:top w:val="none" w:sz="0" w:space="0" w:color="auto"/>
                                                <w:left w:val="none" w:sz="0" w:space="0" w:color="auto"/>
                                                <w:bottom w:val="none" w:sz="0" w:space="0" w:color="auto"/>
                                                <w:right w:val="none" w:sz="0" w:space="0" w:color="auto"/>
                                              </w:divBdr>
                                              <w:divsChild>
                                                <w:div w:id="553393396">
                                                  <w:marLeft w:val="0"/>
                                                  <w:marRight w:val="0"/>
                                                  <w:marTop w:val="0"/>
                                                  <w:marBottom w:val="0"/>
                                                  <w:divBdr>
                                                    <w:top w:val="none" w:sz="0" w:space="0" w:color="auto"/>
                                                    <w:left w:val="none" w:sz="0" w:space="0" w:color="auto"/>
                                                    <w:bottom w:val="none" w:sz="0" w:space="0" w:color="auto"/>
                                                    <w:right w:val="none" w:sz="0" w:space="0" w:color="auto"/>
                                                  </w:divBdr>
                                                  <w:divsChild>
                                                    <w:div w:id="900796772">
                                                      <w:marLeft w:val="0"/>
                                                      <w:marRight w:val="0"/>
                                                      <w:marTop w:val="0"/>
                                                      <w:marBottom w:val="0"/>
                                                      <w:divBdr>
                                                        <w:top w:val="none" w:sz="0" w:space="0" w:color="auto"/>
                                                        <w:left w:val="none" w:sz="0" w:space="0" w:color="auto"/>
                                                        <w:bottom w:val="none" w:sz="0" w:space="0" w:color="auto"/>
                                                        <w:right w:val="none" w:sz="0" w:space="0" w:color="auto"/>
                                                      </w:divBdr>
                                                      <w:divsChild>
                                                        <w:div w:id="237980011">
                                                          <w:marLeft w:val="0"/>
                                                          <w:marRight w:val="0"/>
                                                          <w:marTop w:val="0"/>
                                                          <w:marBottom w:val="0"/>
                                                          <w:divBdr>
                                                            <w:top w:val="none" w:sz="0" w:space="0" w:color="auto"/>
                                                            <w:left w:val="none" w:sz="0" w:space="0" w:color="auto"/>
                                                            <w:bottom w:val="none" w:sz="0" w:space="0" w:color="auto"/>
                                                            <w:right w:val="none" w:sz="0" w:space="0" w:color="auto"/>
                                                          </w:divBdr>
                                                          <w:divsChild>
                                                            <w:div w:id="384834409">
                                                              <w:marLeft w:val="0"/>
                                                              <w:marRight w:val="0"/>
                                                              <w:marTop w:val="0"/>
                                                              <w:marBottom w:val="0"/>
                                                              <w:divBdr>
                                                                <w:top w:val="none" w:sz="0" w:space="0" w:color="auto"/>
                                                                <w:left w:val="none" w:sz="0" w:space="0" w:color="auto"/>
                                                                <w:bottom w:val="none" w:sz="0" w:space="0" w:color="auto"/>
                                                                <w:right w:val="none" w:sz="0" w:space="0" w:color="auto"/>
                                                              </w:divBdr>
                                                              <w:divsChild>
                                                                <w:div w:id="295455196">
                                                                  <w:marLeft w:val="0"/>
                                                                  <w:marRight w:val="0"/>
                                                                  <w:marTop w:val="0"/>
                                                                  <w:marBottom w:val="0"/>
                                                                  <w:divBdr>
                                                                    <w:top w:val="none" w:sz="0" w:space="0" w:color="auto"/>
                                                                    <w:left w:val="none" w:sz="0" w:space="0" w:color="auto"/>
                                                                    <w:bottom w:val="none" w:sz="0" w:space="0" w:color="auto"/>
                                                                    <w:right w:val="none" w:sz="0" w:space="0" w:color="auto"/>
                                                                  </w:divBdr>
                                                                  <w:divsChild>
                                                                    <w:div w:id="4975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98689">
                                                              <w:marLeft w:val="0"/>
                                                              <w:marRight w:val="0"/>
                                                              <w:marTop w:val="0"/>
                                                              <w:marBottom w:val="0"/>
                                                              <w:divBdr>
                                                                <w:top w:val="none" w:sz="0" w:space="0" w:color="auto"/>
                                                                <w:left w:val="none" w:sz="0" w:space="0" w:color="auto"/>
                                                                <w:bottom w:val="none" w:sz="0" w:space="0" w:color="auto"/>
                                                                <w:right w:val="none" w:sz="0" w:space="0" w:color="auto"/>
                                                              </w:divBdr>
                                                              <w:divsChild>
                                                                <w:div w:id="1418745940">
                                                                  <w:marLeft w:val="0"/>
                                                                  <w:marRight w:val="0"/>
                                                                  <w:marTop w:val="0"/>
                                                                  <w:marBottom w:val="0"/>
                                                                  <w:divBdr>
                                                                    <w:top w:val="none" w:sz="0" w:space="0" w:color="auto"/>
                                                                    <w:left w:val="none" w:sz="0" w:space="0" w:color="auto"/>
                                                                    <w:bottom w:val="none" w:sz="0" w:space="0" w:color="auto"/>
                                                                    <w:right w:val="none" w:sz="0" w:space="0" w:color="auto"/>
                                                                  </w:divBdr>
                                                                  <w:divsChild>
                                                                    <w:div w:id="2065523928">
                                                                      <w:marLeft w:val="0"/>
                                                                      <w:marRight w:val="0"/>
                                                                      <w:marTop w:val="0"/>
                                                                      <w:marBottom w:val="0"/>
                                                                      <w:divBdr>
                                                                        <w:top w:val="none" w:sz="0" w:space="0" w:color="auto"/>
                                                                        <w:left w:val="none" w:sz="0" w:space="0" w:color="auto"/>
                                                                        <w:bottom w:val="none" w:sz="0" w:space="0" w:color="auto"/>
                                                                        <w:right w:val="none" w:sz="0" w:space="0" w:color="auto"/>
                                                                      </w:divBdr>
                                                                      <w:divsChild>
                                                                        <w:div w:id="1667660044">
                                                                          <w:marLeft w:val="0"/>
                                                                          <w:marRight w:val="0"/>
                                                                          <w:marTop w:val="0"/>
                                                                          <w:marBottom w:val="0"/>
                                                                          <w:divBdr>
                                                                            <w:top w:val="none" w:sz="0" w:space="0" w:color="auto"/>
                                                                            <w:left w:val="none" w:sz="0" w:space="0" w:color="auto"/>
                                                                            <w:bottom w:val="none" w:sz="0" w:space="0" w:color="auto"/>
                                                                            <w:right w:val="none" w:sz="0" w:space="0" w:color="auto"/>
                                                                          </w:divBdr>
                                                                          <w:divsChild>
                                                                            <w:div w:id="1600718464">
                                                                              <w:marLeft w:val="0"/>
                                                                              <w:marRight w:val="0"/>
                                                                              <w:marTop w:val="0"/>
                                                                              <w:marBottom w:val="0"/>
                                                                              <w:divBdr>
                                                                                <w:top w:val="none" w:sz="0" w:space="0" w:color="auto"/>
                                                                                <w:left w:val="none" w:sz="0" w:space="0" w:color="auto"/>
                                                                                <w:bottom w:val="none" w:sz="0" w:space="0" w:color="auto"/>
                                                                                <w:right w:val="none" w:sz="0" w:space="0" w:color="auto"/>
                                                                              </w:divBdr>
                                                                              <w:divsChild>
                                                                                <w:div w:id="173617918">
                                                                                  <w:marLeft w:val="0"/>
                                                                                  <w:marRight w:val="0"/>
                                                                                  <w:marTop w:val="0"/>
                                                                                  <w:marBottom w:val="0"/>
                                                                                  <w:divBdr>
                                                                                    <w:top w:val="none" w:sz="0" w:space="0" w:color="auto"/>
                                                                                    <w:left w:val="none" w:sz="0" w:space="0" w:color="auto"/>
                                                                                    <w:bottom w:val="none" w:sz="0" w:space="0" w:color="auto"/>
                                                                                    <w:right w:val="none" w:sz="0" w:space="0" w:color="auto"/>
                                                                                  </w:divBdr>
                                                                                  <w:divsChild>
                                                                                    <w:div w:id="1118986414">
                                                                                      <w:marLeft w:val="0"/>
                                                                                      <w:marRight w:val="0"/>
                                                                                      <w:marTop w:val="0"/>
                                                                                      <w:marBottom w:val="0"/>
                                                                                      <w:divBdr>
                                                                                        <w:top w:val="none" w:sz="0" w:space="0" w:color="auto"/>
                                                                                        <w:left w:val="none" w:sz="0" w:space="0" w:color="auto"/>
                                                                                        <w:bottom w:val="none" w:sz="0" w:space="0" w:color="auto"/>
                                                                                        <w:right w:val="none" w:sz="0" w:space="0" w:color="auto"/>
                                                                                      </w:divBdr>
                                                                                      <w:divsChild>
                                                                                        <w:div w:id="529670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599300">
                                                      <w:marLeft w:val="0"/>
                                                      <w:marRight w:val="0"/>
                                                      <w:marTop w:val="0"/>
                                                      <w:marBottom w:val="0"/>
                                                      <w:divBdr>
                                                        <w:top w:val="none" w:sz="0" w:space="0" w:color="auto"/>
                                                        <w:left w:val="none" w:sz="0" w:space="0" w:color="auto"/>
                                                        <w:bottom w:val="none" w:sz="0" w:space="0" w:color="auto"/>
                                                        <w:right w:val="none" w:sz="0" w:space="0" w:color="auto"/>
                                                      </w:divBdr>
                                                      <w:divsChild>
                                                        <w:div w:id="203913413">
                                                          <w:marLeft w:val="0"/>
                                                          <w:marRight w:val="0"/>
                                                          <w:marTop w:val="0"/>
                                                          <w:marBottom w:val="0"/>
                                                          <w:divBdr>
                                                            <w:top w:val="none" w:sz="0" w:space="0" w:color="auto"/>
                                                            <w:left w:val="none" w:sz="0" w:space="0" w:color="auto"/>
                                                            <w:bottom w:val="none" w:sz="0" w:space="0" w:color="auto"/>
                                                            <w:right w:val="none" w:sz="0" w:space="0" w:color="auto"/>
                                                          </w:divBdr>
                                                          <w:divsChild>
                                                            <w:div w:id="1631203715">
                                                              <w:marLeft w:val="0"/>
                                                              <w:marRight w:val="0"/>
                                                              <w:marTop w:val="0"/>
                                                              <w:marBottom w:val="0"/>
                                                              <w:divBdr>
                                                                <w:top w:val="none" w:sz="0" w:space="0" w:color="auto"/>
                                                                <w:left w:val="none" w:sz="0" w:space="0" w:color="auto"/>
                                                                <w:bottom w:val="none" w:sz="0" w:space="0" w:color="auto"/>
                                                                <w:right w:val="none" w:sz="0" w:space="0" w:color="auto"/>
                                                              </w:divBdr>
                                                              <w:divsChild>
                                                                <w:div w:id="2019699888">
                                                                  <w:marLeft w:val="0"/>
                                                                  <w:marRight w:val="0"/>
                                                                  <w:marTop w:val="0"/>
                                                                  <w:marBottom w:val="0"/>
                                                                  <w:divBdr>
                                                                    <w:top w:val="none" w:sz="0" w:space="0" w:color="auto"/>
                                                                    <w:left w:val="none" w:sz="0" w:space="0" w:color="auto"/>
                                                                    <w:bottom w:val="none" w:sz="0" w:space="0" w:color="auto"/>
                                                                    <w:right w:val="none" w:sz="0" w:space="0" w:color="auto"/>
                                                                  </w:divBdr>
                                                                  <w:divsChild>
                                                                    <w:div w:id="1305964275">
                                                                      <w:marLeft w:val="0"/>
                                                                      <w:marRight w:val="0"/>
                                                                      <w:marTop w:val="0"/>
                                                                      <w:marBottom w:val="0"/>
                                                                      <w:divBdr>
                                                                        <w:top w:val="none" w:sz="0" w:space="0" w:color="auto"/>
                                                                        <w:left w:val="none" w:sz="0" w:space="0" w:color="auto"/>
                                                                        <w:bottom w:val="none" w:sz="0" w:space="0" w:color="auto"/>
                                                                        <w:right w:val="none" w:sz="0" w:space="0" w:color="auto"/>
                                                                      </w:divBdr>
                                                                      <w:divsChild>
                                                                        <w:div w:id="1044135899">
                                                                          <w:marLeft w:val="0"/>
                                                                          <w:marRight w:val="0"/>
                                                                          <w:marTop w:val="0"/>
                                                                          <w:marBottom w:val="0"/>
                                                                          <w:divBdr>
                                                                            <w:top w:val="none" w:sz="0" w:space="0" w:color="auto"/>
                                                                            <w:left w:val="none" w:sz="0" w:space="0" w:color="auto"/>
                                                                            <w:bottom w:val="none" w:sz="0" w:space="0" w:color="auto"/>
                                                                            <w:right w:val="none" w:sz="0" w:space="0" w:color="auto"/>
                                                                          </w:divBdr>
                                                                          <w:divsChild>
                                                                            <w:div w:id="2075348639">
                                                                              <w:marLeft w:val="0"/>
                                                                              <w:marRight w:val="0"/>
                                                                              <w:marTop w:val="0"/>
                                                                              <w:marBottom w:val="0"/>
                                                                              <w:divBdr>
                                                                                <w:top w:val="none" w:sz="0" w:space="0" w:color="auto"/>
                                                                                <w:left w:val="none" w:sz="0" w:space="0" w:color="auto"/>
                                                                                <w:bottom w:val="none" w:sz="0" w:space="0" w:color="auto"/>
                                                                                <w:right w:val="none" w:sz="0" w:space="0" w:color="auto"/>
                                                                              </w:divBdr>
                                                                              <w:divsChild>
                                                                                <w:div w:id="1331712342">
                                                                                  <w:marLeft w:val="0"/>
                                                                                  <w:marRight w:val="0"/>
                                                                                  <w:marTop w:val="0"/>
                                                                                  <w:marBottom w:val="0"/>
                                                                                  <w:divBdr>
                                                                                    <w:top w:val="none" w:sz="0" w:space="0" w:color="auto"/>
                                                                                    <w:left w:val="none" w:sz="0" w:space="0" w:color="auto"/>
                                                                                    <w:bottom w:val="none" w:sz="0" w:space="0" w:color="auto"/>
                                                                                    <w:right w:val="none" w:sz="0" w:space="0" w:color="auto"/>
                                                                                  </w:divBdr>
                                                                                  <w:divsChild>
                                                                                    <w:div w:id="88514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060099">
          <w:marLeft w:val="0"/>
          <w:marRight w:val="0"/>
          <w:marTop w:val="0"/>
          <w:marBottom w:val="0"/>
          <w:divBdr>
            <w:top w:val="none" w:sz="0" w:space="0" w:color="auto"/>
            <w:left w:val="none" w:sz="0" w:space="0" w:color="auto"/>
            <w:bottom w:val="none" w:sz="0" w:space="0" w:color="auto"/>
            <w:right w:val="none" w:sz="0" w:space="0" w:color="auto"/>
          </w:divBdr>
          <w:divsChild>
            <w:div w:id="959646777">
              <w:marLeft w:val="0"/>
              <w:marRight w:val="0"/>
              <w:marTop w:val="0"/>
              <w:marBottom w:val="0"/>
              <w:divBdr>
                <w:top w:val="none" w:sz="0" w:space="0" w:color="auto"/>
                <w:left w:val="none" w:sz="0" w:space="0" w:color="auto"/>
                <w:bottom w:val="none" w:sz="0" w:space="0" w:color="auto"/>
                <w:right w:val="none" w:sz="0" w:space="0" w:color="auto"/>
              </w:divBdr>
              <w:divsChild>
                <w:div w:id="22102332">
                  <w:marLeft w:val="0"/>
                  <w:marRight w:val="0"/>
                  <w:marTop w:val="0"/>
                  <w:marBottom w:val="0"/>
                  <w:divBdr>
                    <w:top w:val="none" w:sz="0" w:space="0" w:color="auto"/>
                    <w:left w:val="none" w:sz="0" w:space="0" w:color="auto"/>
                    <w:bottom w:val="none" w:sz="0" w:space="0" w:color="auto"/>
                    <w:right w:val="none" w:sz="0" w:space="0" w:color="auto"/>
                  </w:divBdr>
                </w:div>
              </w:divsChild>
            </w:div>
            <w:div w:id="18164866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6788421">
      <w:bodyDiv w:val="1"/>
      <w:marLeft w:val="0"/>
      <w:marRight w:val="0"/>
      <w:marTop w:val="0"/>
      <w:marBottom w:val="0"/>
      <w:divBdr>
        <w:top w:val="none" w:sz="0" w:space="0" w:color="auto"/>
        <w:left w:val="none" w:sz="0" w:space="0" w:color="auto"/>
        <w:bottom w:val="none" w:sz="0" w:space="0" w:color="auto"/>
        <w:right w:val="none" w:sz="0" w:space="0" w:color="auto"/>
      </w:divBdr>
      <w:divsChild>
        <w:div w:id="779837398">
          <w:marLeft w:val="0"/>
          <w:marRight w:val="0"/>
          <w:marTop w:val="0"/>
          <w:marBottom w:val="0"/>
          <w:divBdr>
            <w:top w:val="none" w:sz="0" w:space="0" w:color="auto"/>
            <w:left w:val="none" w:sz="0" w:space="0" w:color="auto"/>
            <w:bottom w:val="none" w:sz="0" w:space="0" w:color="auto"/>
            <w:right w:val="none" w:sz="0" w:space="0" w:color="auto"/>
          </w:divBdr>
          <w:divsChild>
            <w:div w:id="369113483">
              <w:marLeft w:val="0"/>
              <w:marRight w:val="0"/>
              <w:marTop w:val="0"/>
              <w:marBottom w:val="0"/>
              <w:divBdr>
                <w:top w:val="none" w:sz="0" w:space="0" w:color="auto"/>
                <w:left w:val="none" w:sz="0" w:space="0" w:color="auto"/>
                <w:bottom w:val="none" w:sz="0" w:space="0" w:color="auto"/>
                <w:right w:val="none" w:sz="0" w:space="0" w:color="auto"/>
              </w:divBdr>
              <w:divsChild>
                <w:div w:id="206644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54588">
          <w:marLeft w:val="0"/>
          <w:marRight w:val="0"/>
          <w:marTop w:val="0"/>
          <w:marBottom w:val="0"/>
          <w:divBdr>
            <w:top w:val="none" w:sz="0" w:space="0" w:color="auto"/>
            <w:left w:val="none" w:sz="0" w:space="0" w:color="auto"/>
            <w:bottom w:val="none" w:sz="0" w:space="0" w:color="auto"/>
            <w:right w:val="none" w:sz="0" w:space="0" w:color="auto"/>
          </w:divBdr>
        </w:div>
      </w:divsChild>
    </w:div>
    <w:div w:id="1945381964">
      <w:bodyDiv w:val="1"/>
      <w:marLeft w:val="0"/>
      <w:marRight w:val="0"/>
      <w:marTop w:val="0"/>
      <w:marBottom w:val="0"/>
      <w:divBdr>
        <w:top w:val="none" w:sz="0" w:space="0" w:color="auto"/>
        <w:left w:val="none" w:sz="0" w:space="0" w:color="auto"/>
        <w:bottom w:val="none" w:sz="0" w:space="0" w:color="auto"/>
        <w:right w:val="none" w:sz="0" w:space="0" w:color="auto"/>
      </w:divBdr>
      <w:divsChild>
        <w:div w:id="896821922">
          <w:marLeft w:val="0"/>
          <w:marRight w:val="0"/>
          <w:marTop w:val="0"/>
          <w:marBottom w:val="0"/>
          <w:divBdr>
            <w:top w:val="none" w:sz="0" w:space="0" w:color="auto"/>
            <w:left w:val="none" w:sz="0" w:space="0" w:color="auto"/>
            <w:bottom w:val="none" w:sz="0" w:space="0" w:color="auto"/>
            <w:right w:val="none" w:sz="0" w:space="0" w:color="auto"/>
          </w:divBdr>
          <w:divsChild>
            <w:div w:id="28074245">
              <w:marLeft w:val="0"/>
              <w:marRight w:val="0"/>
              <w:marTop w:val="0"/>
              <w:marBottom w:val="0"/>
              <w:divBdr>
                <w:top w:val="none" w:sz="0" w:space="0" w:color="auto"/>
                <w:left w:val="none" w:sz="0" w:space="0" w:color="auto"/>
                <w:bottom w:val="none" w:sz="0" w:space="0" w:color="auto"/>
                <w:right w:val="none" w:sz="0" w:space="0" w:color="auto"/>
              </w:divBdr>
              <w:divsChild>
                <w:div w:id="383481561">
                  <w:marLeft w:val="0"/>
                  <w:marRight w:val="0"/>
                  <w:marTop w:val="0"/>
                  <w:marBottom w:val="0"/>
                  <w:divBdr>
                    <w:top w:val="none" w:sz="0" w:space="0" w:color="auto"/>
                    <w:left w:val="none" w:sz="0" w:space="0" w:color="auto"/>
                    <w:bottom w:val="none" w:sz="0" w:space="0" w:color="auto"/>
                    <w:right w:val="none" w:sz="0" w:space="0" w:color="auto"/>
                  </w:divBdr>
                </w:div>
              </w:divsChild>
            </w:div>
            <w:div w:id="703797464">
              <w:marLeft w:val="0"/>
              <w:marRight w:val="0"/>
              <w:marTop w:val="225"/>
              <w:marBottom w:val="0"/>
              <w:divBdr>
                <w:top w:val="none" w:sz="0" w:space="0" w:color="auto"/>
                <w:left w:val="none" w:sz="0" w:space="0" w:color="auto"/>
                <w:bottom w:val="none" w:sz="0" w:space="0" w:color="auto"/>
                <w:right w:val="none" w:sz="0" w:space="0" w:color="auto"/>
              </w:divBdr>
            </w:div>
          </w:divsChild>
        </w:div>
        <w:div w:id="2021007809">
          <w:marLeft w:val="0"/>
          <w:marRight w:val="0"/>
          <w:marTop w:val="0"/>
          <w:marBottom w:val="0"/>
          <w:divBdr>
            <w:top w:val="none" w:sz="0" w:space="0" w:color="auto"/>
            <w:left w:val="none" w:sz="0" w:space="0" w:color="auto"/>
            <w:bottom w:val="none" w:sz="0" w:space="0" w:color="auto"/>
            <w:right w:val="none" w:sz="0" w:space="0" w:color="auto"/>
          </w:divBdr>
        </w:div>
      </w:divsChild>
    </w:div>
    <w:div w:id="1947420969">
      <w:bodyDiv w:val="1"/>
      <w:marLeft w:val="0"/>
      <w:marRight w:val="0"/>
      <w:marTop w:val="0"/>
      <w:marBottom w:val="0"/>
      <w:divBdr>
        <w:top w:val="none" w:sz="0" w:space="0" w:color="auto"/>
        <w:left w:val="none" w:sz="0" w:space="0" w:color="auto"/>
        <w:bottom w:val="none" w:sz="0" w:space="0" w:color="auto"/>
        <w:right w:val="none" w:sz="0" w:space="0" w:color="auto"/>
      </w:divBdr>
      <w:divsChild>
        <w:div w:id="328558242">
          <w:marLeft w:val="0"/>
          <w:marRight w:val="0"/>
          <w:marTop w:val="0"/>
          <w:marBottom w:val="0"/>
          <w:divBdr>
            <w:top w:val="none" w:sz="0" w:space="0" w:color="auto"/>
            <w:left w:val="none" w:sz="0" w:space="0" w:color="auto"/>
            <w:bottom w:val="none" w:sz="0" w:space="0" w:color="auto"/>
            <w:right w:val="none" w:sz="0" w:space="0" w:color="auto"/>
          </w:divBdr>
        </w:div>
        <w:div w:id="918633667">
          <w:marLeft w:val="0"/>
          <w:marRight w:val="0"/>
          <w:marTop w:val="0"/>
          <w:marBottom w:val="0"/>
          <w:divBdr>
            <w:top w:val="none" w:sz="0" w:space="0" w:color="auto"/>
            <w:left w:val="none" w:sz="0" w:space="0" w:color="auto"/>
            <w:bottom w:val="none" w:sz="0" w:space="0" w:color="auto"/>
            <w:right w:val="none" w:sz="0" w:space="0" w:color="auto"/>
          </w:divBdr>
          <w:divsChild>
            <w:div w:id="990980884">
              <w:marLeft w:val="0"/>
              <w:marRight w:val="0"/>
              <w:marTop w:val="0"/>
              <w:marBottom w:val="0"/>
              <w:divBdr>
                <w:top w:val="none" w:sz="0" w:space="0" w:color="auto"/>
                <w:left w:val="none" w:sz="0" w:space="0" w:color="auto"/>
                <w:bottom w:val="none" w:sz="0" w:space="0" w:color="auto"/>
                <w:right w:val="none" w:sz="0" w:space="0" w:color="auto"/>
              </w:divBdr>
              <w:divsChild>
                <w:div w:id="143840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2440">
      <w:bodyDiv w:val="1"/>
      <w:marLeft w:val="0"/>
      <w:marRight w:val="0"/>
      <w:marTop w:val="0"/>
      <w:marBottom w:val="0"/>
      <w:divBdr>
        <w:top w:val="none" w:sz="0" w:space="0" w:color="auto"/>
        <w:left w:val="none" w:sz="0" w:space="0" w:color="auto"/>
        <w:bottom w:val="none" w:sz="0" w:space="0" w:color="auto"/>
        <w:right w:val="none" w:sz="0" w:space="0" w:color="auto"/>
      </w:divBdr>
      <w:divsChild>
        <w:div w:id="828054513">
          <w:marLeft w:val="0"/>
          <w:marRight w:val="0"/>
          <w:marTop w:val="0"/>
          <w:marBottom w:val="0"/>
          <w:divBdr>
            <w:top w:val="none" w:sz="0" w:space="0" w:color="auto"/>
            <w:left w:val="none" w:sz="0" w:space="0" w:color="auto"/>
            <w:bottom w:val="none" w:sz="0" w:space="0" w:color="auto"/>
            <w:right w:val="none" w:sz="0" w:space="0" w:color="auto"/>
          </w:divBdr>
          <w:divsChild>
            <w:div w:id="383405937">
              <w:marLeft w:val="0"/>
              <w:marRight w:val="0"/>
              <w:marTop w:val="225"/>
              <w:marBottom w:val="0"/>
              <w:divBdr>
                <w:top w:val="none" w:sz="0" w:space="0" w:color="auto"/>
                <w:left w:val="none" w:sz="0" w:space="0" w:color="auto"/>
                <w:bottom w:val="none" w:sz="0" w:space="0" w:color="auto"/>
                <w:right w:val="none" w:sz="0" w:space="0" w:color="auto"/>
              </w:divBdr>
            </w:div>
            <w:div w:id="863399197">
              <w:marLeft w:val="0"/>
              <w:marRight w:val="0"/>
              <w:marTop w:val="0"/>
              <w:marBottom w:val="0"/>
              <w:divBdr>
                <w:top w:val="none" w:sz="0" w:space="0" w:color="auto"/>
                <w:left w:val="none" w:sz="0" w:space="0" w:color="auto"/>
                <w:bottom w:val="none" w:sz="0" w:space="0" w:color="auto"/>
                <w:right w:val="none" w:sz="0" w:space="0" w:color="auto"/>
              </w:divBdr>
              <w:divsChild>
                <w:div w:id="7660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1038">
          <w:marLeft w:val="0"/>
          <w:marRight w:val="0"/>
          <w:marTop w:val="0"/>
          <w:marBottom w:val="0"/>
          <w:divBdr>
            <w:top w:val="none" w:sz="0" w:space="0" w:color="auto"/>
            <w:left w:val="none" w:sz="0" w:space="0" w:color="auto"/>
            <w:bottom w:val="none" w:sz="0" w:space="0" w:color="auto"/>
            <w:right w:val="none" w:sz="0" w:space="0" w:color="auto"/>
          </w:divBdr>
          <w:divsChild>
            <w:div w:id="100733287">
              <w:marLeft w:val="0"/>
              <w:marRight w:val="0"/>
              <w:marTop w:val="0"/>
              <w:marBottom w:val="0"/>
              <w:divBdr>
                <w:top w:val="none" w:sz="0" w:space="0" w:color="auto"/>
                <w:left w:val="none" w:sz="0" w:space="0" w:color="auto"/>
                <w:bottom w:val="none" w:sz="0" w:space="0" w:color="auto"/>
                <w:right w:val="none" w:sz="0" w:space="0" w:color="auto"/>
              </w:divBdr>
              <w:divsChild>
                <w:div w:id="1450661721">
                  <w:marLeft w:val="0"/>
                  <w:marRight w:val="0"/>
                  <w:marTop w:val="0"/>
                  <w:marBottom w:val="0"/>
                  <w:divBdr>
                    <w:top w:val="none" w:sz="0" w:space="0" w:color="auto"/>
                    <w:left w:val="none" w:sz="0" w:space="0" w:color="auto"/>
                    <w:bottom w:val="none" w:sz="0" w:space="0" w:color="auto"/>
                    <w:right w:val="none" w:sz="0" w:space="0" w:color="auto"/>
                  </w:divBdr>
                  <w:divsChild>
                    <w:div w:id="735978541">
                      <w:marLeft w:val="0"/>
                      <w:marRight w:val="0"/>
                      <w:marTop w:val="0"/>
                      <w:marBottom w:val="0"/>
                      <w:divBdr>
                        <w:top w:val="none" w:sz="0" w:space="0" w:color="auto"/>
                        <w:left w:val="none" w:sz="0" w:space="0" w:color="auto"/>
                        <w:bottom w:val="none" w:sz="0" w:space="0" w:color="auto"/>
                        <w:right w:val="none" w:sz="0" w:space="0" w:color="auto"/>
                      </w:divBdr>
                      <w:divsChild>
                        <w:div w:id="1974024314">
                          <w:marLeft w:val="0"/>
                          <w:marRight w:val="0"/>
                          <w:marTop w:val="0"/>
                          <w:marBottom w:val="0"/>
                          <w:divBdr>
                            <w:top w:val="none" w:sz="0" w:space="0" w:color="auto"/>
                            <w:left w:val="none" w:sz="0" w:space="0" w:color="auto"/>
                            <w:bottom w:val="none" w:sz="0" w:space="0" w:color="auto"/>
                            <w:right w:val="none" w:sz="0" w:space="0" w:color="auto"/>
                          </w:divBdr>
                          <w:divsChild>
                            <w:div w:id="1915436666">
                              <w:marLeft w:val="0"/>
                              <w:marRight w:val="0"/>
                              <w:marTop w:val="0"/>
                              <w:marBottom w:val="0"/>
                              <w:divBdr>
                                <w:top w:val="none" w:sz="0" w:space="0" w:color="auto"/>
                                <w:left w:val="none" w:sz="0" w:space="0" w:color="auto"/>
                                <w:bottom w:val="none" w:sz="0" w:space="0" w:color="auto"/>
                                <w:right w:val="none" w:sz="0" w:space="0" w:color="auto"/>
                              </w:divBdr>
                              <w:divsChild>
                                <w:div w:id="1361707468">
                                  <w:marLeft w:val="0"/>
                                  <w:marRight w:val="0"/>
                                  <w:marTop w:val="0"/>
                                  <w:marBottom w:val="0"/>
                                  <w:divBdr>
                                    <w:top w:val="none" w:sz="0" w:space="0" w:color="auto"/>
                                    <w:left w:val="none" w:sz="0" w:space="0" w:color="auto"/>
                                    <w:bottom w:val="none" w:sz="0" w:space="0" w:color="auto"/>
                                    <w:right w:val="none" w:sz="0" w:space="0" w:color="auto"/>
                                  </w:divBdr>
                                  <w:divsChild>
                                    <w:div w:id="445079624">
                                      <w:marLeft w:val="0"/>
                                      <w:marRight w:val="0"/>
                                      <w:marTop w:val="0"/>
                                      <w:marBottom w:val="0"/>
                                      <w:divBdr>
                                        <w:top w:val="none" w:sz="0" w:space="0" w:color="auto"/>
                                        <w:left w:val="none" w:sz="0" w:space="0" w:color="auto"/>
                                        <w:bottom w:val="none" w:sz="0" w:space="0" w:color="auto"/>
                                        <w:right w:val="none" w:sz="0" w:space="0" w:color="auto"/>
                                      </w:divBdr>
                                      <w:divsChild>
                                        <w:div w:id="1149713920">
                                          <w:marLeft w:val="0"/>
                                          <w:marRight w:val="0"/>
                                          <w:marTop w:val="0"/>
                                          <w:marBottom w:val="0"/>
                                          <w:divBdr>
                                            <w:top w:val="none" w:sz="0" w:space="0" w:color="auto"/>
                                            <w:left w:val="none" w:sz="0" w:space="0" w:color="auto"/>
                                            <w:bottom w:val="none" w:sz="0" w:space="0" w:color="auto"/>
                                            <w:right w:val="none" w:sz="0" w:space="0" w:color="auto"/>
                                          </w:divBdr>
                                          <w:divsChild>
                                            <w:div w:id="761799191">
                                              <w:marLeft w:val="0"/>
                                              <w:marRight w:val="0"/>
                                              <w:marTop w:val="0"/>
                                              <w:marBottom w:val="0"/>
                                              <w:divBdr>
                                                <w:top w:val="none" w:sz="0" w:space="0" w:color="auto"/>
                                                <w:left w:val="none" w:sz="0" w:space="0" w:color="auto"/>
                                                <w:bottom w:val="none" w:sz="0" w:space="0" w:color="auto"/>
                                                <w:right w:val="none" w:sz="0" w:space="0" w:color="auto"/>
                                              </w:divBdr>
                                              <w:divsChild>
                                                <w:div w:id="1267084095">
                                                  <w:marLeft w:val="0"/>
                                                  <w:marRight w:val="0"/>
                                                  <w:marTop w:val="0"/>
                                                  <w:marBottom w:val="0"/>
                                                  <w:divBdr>
                                                    <w:top w:val="none" w:sz="0" w:space="0" w:color="auto"/>
                                                    <w:left w:val="none" w:sz="0" w:space="0" w:color="auto"/>
                                                    <w:bottom w:val="none" w:sz="0" w:space="0" w:color="auto"/>
                                                    <w:right w:val="none" w:sz="0" w:space="0" w:color="auto"/>
                                                  </w:divBdr>
                                                  <w:divsChild>
                                                    <w:div w:id="1481461888">
                                                      <w:marLeft w:val="0"/>
                                                      <w:marRight w:val="0"/>
                                                      <w:marTop w:val="0"/>
                                                      <w:marBottom w:val="0"/>
                                                      <w:divBdr>
                                                        <w:top w:val="none" w:sz="0" w:space="0" w:color="auto"/>
                                                        <w:left w:val="none" w:sz="0" w:space="0" w:color="auto"/>
                                                        <w:bottom w:val="none" w:sz="0" w:space="0" w:color="auto"/>
                                                        <w:right w:val="none" w:sz="0" w:space="0" w:color="auto"/>
                                                      </w:divBdr>
                                                      <w:divsChild>
                                                        <w:div w:id="1433432641">
                                                          <w:marLeft w:val="0"/>
                                                          <w:marRight w:val="0"/>
                                                          <w:marTop w:val="0"/>
                                                          <w:marBottom w:val="0"/>
                                                          <w:divBdr>
                                                            <w:top w:val="none" w:sz="0" w:space="0" w:color="auto"/>
                                                            <w:left w:val="none" w:sz="0" w:space="0" w:color="auto"/>
                                                            <w:bottom w:val="none" w:sz="0" w:space="0" w:color="auto"/>
                                                            <w:right w:val="none" w:sz="0" w:space="0" w:color="auto"/>
                                                          </w:divBdr>
                                                          <w:divsChild>
                                                            <w:div w:id="887186208">
                                                              <w:marLeft w:val="0"/>
                                                              <w:marRight w:val="0"/>
                                                              <w:marTop w:val="0"/>
                                                              <w:marBottom w:val="0"/>
                                                              <w:divBdr>
                                                                <w:top w:val="none" w:sz="0" w:space="0" w:color="auto"/>
                                                                <w:left w:val="none" w:sz="0" w:space="0" w:color="auto"/>
                                                                <w:bottom w:val="none" w:sz="0" w:space="0" w:color="auto"/>
                                                                <w:right w:val="none" w:sz="0" w:space="0" w:color="auto"/>
                                                              </w:divBdr>
                                                              <w:divsChild>
                                                                <w:div w:id="567886003">
                                                                  <w:marLeft w:val="0"/>
                                                                  <w:marRight w:val="0"/>
                                                                  <w:marTop w:val="0"/>
                                                                  <w:marBottom w:val="0"/>
                                                                  <w:divBdr>
                                                                    <w:top w:val="none" w:sz="0" w:space="0" w:color="auto"/>
                                                                    <w:left w:val="none" w:sz="0" w:space="0" w:color="auto"/>
                                                                    <w:bottom w:val="none" w:sz="0" w:space="0" w:color="auto"/>
                                                                    <w:right w:val="none" w:sz="0" w:space="0" w:color="auto"/>
                                                                  </w:divBdr>
                                                                  <w:divsChild>
                                                                    <w:div w:id="1668512871">
                                                                      <w:marLeft w:val="0"/>
                                                                      <w:marRight w:val="0"/>
                                                                      <w:marTop w:val="0"/>
                                                                      <w:marBottom w:val="0"/>
                                                                      <w:divBdr>
                                                                        <w:top w:val="none" w:sz="0" w:space="0" w:color="auto"/>
                                                                        <w:left w:val="none" w:sz="0" w:space="0" w:color="auto"/>
                                                                        <w:bottom w:val="none" w:sz="0" w:space="0" w:color="auto"/>
                                                                        <w:right w:val="none" w:sz="0" w:space="0" w:color="auto"/>
                                                                      </w:divBdr>
                                                                      <w:divsChild>
                                                                        <w:div w:id="167060658">
                                                                          <w:marLeft w:val="0"/>
                                                                          <w:marRight w:val="0"/>
                                                                          <w:marTop w:val="0"/>
                                                                          <w:marBottom w:val="0"/>
                                                                          <w:divBdr>
                                                                            <w:top w:val="none" w:sz="0" w:space="0" w:color="auto"/>
                                                                            <w:left w:val="none" w:sz="0" w:space="0" w:color="auto"/>
                                                                            <w:bottom w:val="none" w:sz="0" w:space="0" w:color="auto"/>
                                                                            <w:right w:val="none" w:sz="0" w:space="0" w:color="auto"/>
                                                                          </w:divBdr>
                                                                          <w:divsChild>
                                                                            <w:div w:id="301077819">
                                                                              <w:marLeft w:val="0"/>
                                                                              <w:marRight w:val="0"/>
                                                                              <w:marTop w:val="0"/>
                                                                              <w:marBottom w:val="0"/>
                                                                              <w:divBdr>
                                                                                <w:top w:val="none" w:sz="0" w:space="0" w:color="auto"/>
                                                                                <w:left w:val="none" w:sz="0" w:space="0" w:color="auto"/>
                                                                                <w:bottom w:val="none" w:sz="0" w:space="0" w:color="auto"/>
                                                                                <w:right w:val="none" w:sz="0" w:space="0" w:color="auto"/>
                                                                              </w:divBdr>
                                                                              <w:divsChild>
                                                                                <w:div w:id="1136072923">
                                                                                  <w:marLeft w:val="0"/>
                                                                                  <w:marRight w:val="0"/>
                                                                                  <w:marTop w:val="0"/>
                                                                                  <w:marBottom w:val="0"/>
                                                                                  <w:divBdr>
                                                                                    <w:top w:val="none" w:sz="0" w:space="0" w:color="auto"/>
                                                                                    <w:left w:val="none" w:sz="0" w:space="0" w:color="auto"/>
                                                                                    <w:bottom w:val="none" w:sz="0" w:space="0" w:color="auto"/>
                                                                                    <w:right w:val="none" w:sz="0" w:space="0" w:color="auto"/>
                                                                                  </w:divBdr>
                                                                                  <w:divsChild>
                                                                                    <w:div w:id="19843898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3803670">
                                              <w:marLeft w:val="0"/>
                                              <w:marRight w:val="0"/>
                                              <w:marTop w:val="0"/>
                                              <w:marBottom w:val="0"/>
                                              <w:divBdr>
                                                <w:top w:val="none" w:sz="0" w:space="0" w:color="auto"/>
                                                <w:left w:val="none" w:sz="0" w:space="0" w:color="auto"/>
                                                <w:bottom w:val="none" w:sz="0" w:space="0" w:color="auto"/>
                                                <w:right w:val="none" w:sz="0" w:space="0" w:color="auto"/>
                                              </w:divBdr>
                                              <w:divsChild>
                                                <w:div w:id="1188719132">
                                                  <w:marLeft w:val="0"/>
                                                  <w:marRight w:val="0"/>
                                                  <w:marTop w:val="0"/>
                                                  <w:marBottom w:val="0"/>
                                                  <w:divBdr>
                                                    <w:top w:val="none" w:sz="0" w:space="0" w:color="auto"/>
                                                    <w:left w:val="none" w:sz="0" w:space="0" w:color="auto"/>
                                                    <w:bottom w:val="none" w:sz="0" w:space="0" w:color="auto"/>
                                                    <w:right w:val="none" w:sz="0" w:space="0" w:color="auto"/>
                                                  </w:divBdr>
                                                  <w:divsChild>
                                                    <w:div w:id="1704742816">
                                                      <w:marLeft w:val="0"/>
                                                      <w:marRight w:val="0"/>
                                                      <w:marTop w:val="0"/>
                                                      <w:marBottom w:val="0"/>
                                                      <w:divBdr>
                                                        <w:top w:val="none" w:sz="0" w:space="0" w:color="auto"/>
                                                        <w:left w:val="none" w:sz="0" w:space="0" w:color="auto"/>
                                                        <w:bottom w:val="none" w:sz="0" w:space="0" w:color="auto"/>
                                                        <w:right w:val="none" w:sz="0" w:space="0" w:color="auto"/>
                                                      </w:divBdr>
                                                      <w:divsChild>
                                                        <w:div w:id="944456711">
                                                          <w:marLeft w:val="0"/>
                                                          <w:marRight w:val="0"/>
                                                          <w:marTop w:val="0"/>
                                                          <w:marBottom w:val="0"/>
                                                          <w:divBdr>
                                                            <w:top w:val="none" w:sz="0" w:space="0" w:color="auto"/>
                                                            <w:left w:val="none" w:sz="0" w:space="0" w:color="auto"/>
                                                            <w:bottom w:val="none" w:sz="0" w:space="0" w:color="auto"/>
                                                            <w:right w:val="none" w:sz="0" w:space="0" w:color="auto"/>
                                                          </w:divBdr>
                                                          <w:divsChild>
                                                            <w:div w:id="525600993">
                                                              <w:marLeft w:val="0"/>
                                                              <w:marRight w:val="0"/>
                                                              <w:marTop w:val="0"/>
                                                              <w:marBottom w:val="0"/>
                                                              <w:divBdr>
                                                                <w:top w:val="none" w:sz="0" w:space="0" w:color="auto"/>
                                                                <w:left w:val="none" w:sz="0" w:space="0" w:color="auto"/>
                                                                <w:bottom w:val="none" w:sz="0" w:space="0" w:color="auto"/>
                                                                <w:right w:val="none" w:sz="0" w:space="0" w:color="auto"/>
                                                              </w:divBdr>
                                                              <w:divsChild>
                                                                <w:div w:id="1819148989">
                                                                  <w:marLeft w:val="0"/>
                                                                  <w:marRight w:val="0"/>
                                                                  <w:marTop w:val="0"/>
                                                                  <w:marBottom w:val="0"/>
                                                                  <w:divBdr>
                                                                    <w:top w:val="none" w:sz="0" w:space="0" w:color="auto"/>
                                                                    <w:left w:val="none" w:sz="0" w:space="0" w:color="auto"/>
                                                                    <w:bottom w:val="none" w:sz="0" w:space="0" w:color="auto"/>
                                                                    <w:right w:val="none" w:sz="0" w:space="0" w:color="auto"/>
                                                                  </w:divBdr>
                                                                  <w:divsChild>
                                                                    <w:div w:id="1275558346">
                                                                      <w:marLeft w:val="0"/>
                                                                      <w:marRight w:val="0"/>
                                                                      <w:marTop w:val="0"/>
                                                                      <w:marBottom w:val="0"/>
                                                                      <w:divBdr>
                                                                        <w:top w:val="none" w:sz="0" w:space="0" w:color="auto"/>
                                                                        <w:left w:val="none" w:sz="0" w:space="0" w:color="auto"/>
                                                                        <w:bottom w:val="none" w:sz="0" w:space="0" w:color="auto"/>
                                                                        <w:right w:val="none" w:sz="0" w:space="0" w:color="auto"/>
                                                                      </w:divBdr>
                                                                      <w:divsChild>
                                                                        <w:div w:id="1899701029">
                                                                          <w:marLeft w:val="0"/>
                                                                          <w:marRight w:val="0"/>
                                                                          <w:marTop w:val="0"/>
                                                                          <w:marBottom w:val="0"/>
                                                                          <w:divBdr>
                                                                            <w:top w:val="none" w:sz="0" w:space="0" w:color="auto"/>
                                                                            <w:left w:val="none" w:sz="0" w:space="0" w:color="auto"/>
                                                                            <w:bottom w:val="none" w:sz="0" w:space="0" w:color="auto"/>
                                                                            <w:right w:val="none" w:sz="0" w:space="0" w:color="auto"/>
                                                                          </w:divBdr>
                                                                          <w:divsChild>
                                                                            <w:div w:id="208216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78502">
                                                                      <w:marLeft w:val="0"/>
                                                                      <w:marRight w:val="0"/>
                                                                      <w:marTop w:val="0"/>
                                                                      <w:marBottom w:val="0"/>
                                                                      <w:divBdr>
                                                                        <w:top w:val="none" w:sz="0" w:space="0" w:color="auto"/>
                                                                        <w:left w:val="none" w:sz="0" w:space="0" w:color="auto"/>
                                                                        <w:bottom w:val="none" w:sz="0" w:space="0" w:color="auto"/>
                                                                        <w:right w:val="none" w:sz="0" w:space="0" w:color="auto"/>
                                                                      </w:divBdr>
                                                                      <w:divsChild>
                                                                        <w:div w:id="145648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0504479">
      <w:bodyDiv w:val="1"/>
      <w:marLeft w:val="0"/>
      <w:marRight w:val="0"/>
      <w:marTop w:val="0"/>
      <w:marBottom w:val="0"/>
      <w:divBdr>
        <w:top w:val="none" w:sz="0" w:space="0" w:color="auto"/>
        <w:left w:val="none" w:sz="0" w:space="0" w:color="auto"/>
        <w:bottom w:val="none" w:sz="0" w:space="0" w:color="auto"/>
        <w:right w:val="none" w:sz="0" w:space="0" w:color="auto"/>
      </w:divBdr>
      <w:divsChild>
        <w:div w:id="614942781">
          <w:marLeft w:val="0"/>
          <w:marRight w:val="0"/>
          <w:marTop w:val="0"/>
          <w:marBottom w:val="0"/>
          <w:divBdr>
            <w:top w:val="none" w:sz="0" w:space="0" w:color="auto"/>
            <w:left w:val="none" w:sz="0" w:space="0" w:color="auto"/>
            <w:bottom w:val="none" w:sz="0" w:space="0" w:color="auto"/>
            <w:right w:val="none" w:sz="0" w:space="0" w:color="auto"/>
          </w:divBdr>
          <w:divsChild>
            <w:div w:id="893931139">
              <w:marLeft w:val="0"/>
              <w:marRight w:val="0"/>
              <w:marTop w:val="0"/>
              <w:marBottom w:val="0"/>
              <w:divBdr>
                <w:top w:val="none" w:sz="0" w:space="0" w:color="auto"/>
                <w:left w:val="none" w:sz="0" w:space="0" w:color="auto"/>
                <w:bottom w:val="none" w:sz="0" w:space="0" w:color="auto"/>
                <w:right w:val="none" w:sz="0" w:space="0" w:color="auto"/>
              </w:divBdr>
              <w:divsChild>
                <w:div w:id="630206642">
                  <w:marLeft w:val="0"/>
                  <w:marRight w:val="0"/>
                  <w:marTop w:val="0"/>
                  <w:marBottom w:val="0"/>
                  <w:divBdr>
                    <w:top w:val="none" w:sz="0" w:space="0" w:color="auto"/>
                    <w:left w:val="none" w:sz="0" w:space="0" w:color="auto"/>
                    <w:bottom w:val="none" w:sz="0" w:space="0" w:color="auto"/>
                    <w:right w:val="none" w:sz="0" w:space="0" w:color="auto"/>
                  </w:divBdr>
                  <w:divsChild>
                    <w:div w:id="701170512">
                      <w:marLeft w:val="0"/>
                      <w:marRight w:val="0"/>
                      <w:marTop w:val="0"/>
                      <w:marBottom w:val="0"/>
                      <w:divBdr>
                        <w:top w:val="none" w:sz="0" w:space="0" w:color="auto"/>
                        <w:left w:val="none" w:sz="0" w:space="0" w:color="auto"/>
                        <w:bottom w:val="none" w:sz="0" w:space="0" w:color="auto"/>
                        <w:right w:val="none" w:sz="0" w:space="0" w:color="auto"/>
                      </w:divBdr>
                      <w:divsChild>
                        <w:div w:id="1290163744">
                          <w:marLeft w:val="0"/>
                          <w:marRight w:val="0"/>
                          <w:marTop w:val="0"/>
                          <w:marBottom w:val="0"/>
                          <w:divBdr>
                            <w:top w:val="none" w:sz="0" w:space="0" w:color="auto"/>
                            <w:left w:val="none" w:sz="0" w:space="0" w:color="auto"/>
                            <w:bottom w:val="none" w:sz="0" w:space="0" w:color="auto"/>
                            <w:right w:val="none" w:sz="0" w:space="0" w:color="auto"/>
                          </w:divBdr>
                          <w:divsChild>
                            <w:div w:id="2075078634">
                              <w:marLeft w:val="0"/>
                              <w:marRight w:val="0"/>
                              <w:marTop w:val="0"/>
                              <w:marBottom w:val="0"/>
                              <w:divBdr>
                                <w:top w:val="none" w:sz="0" w:space="0" w:color="auto"/>
                                <w:left w:val="none" w:sz="0" w:space="0" w:color="auto"/>
                                <w:bottom w:val="none" w:sz="0" w:space="0" w:color="auto"/>
                                <w:right w:val="none" w:sz="0" w:space="0" w:color="auto"/>
                              </w:divBdr>
                              <w:divsChild>
                                <w:div w:id="1579897848">
                                  <w:marLeft w:val="0"/>
                                  <w:marRight w:val="0"/>
                                  <w:marTop w:val="0"/>
                                  <w:marBottom w:val="0"/>
                                  <w:divBdr>
                                    <w:top w:val="none" w:sz="0" w:space="0" w:color="auto"/>
                                    <w:left w:val="none" w:sz="0" w:space="0" w:color="auto"/>
                                    <w:bottom w:val="none" w:sz="0" w:space="0" w:color="auto"/>
                                    <w:right w:val="none" w:sz="0" w:space="0" w:color="auto"/>
                                  </w:divBdr>
                                  <w:divsChild>
                                    <w:div w:id="562831732">
                                      <w:marLeft w:val="0"/>
                                      <w:marRight w:val="0"/>
                                      <w:marTop w:val="0"/>
                                      <w:marBottom w:val="0"/>
                                      <w:divBdr>
                                        <w:top w:val="none" w:sz="0" w:space="0" w:color="auto"/>
                                        <w:left w:val="none" w:sz="0" w:space="0" w:color="auto"/>
                                        <w:bottom w:val="none" w:sz="0" w:space="0" w:color="auto"/>
                                        <w:right w:val="none" w:sz="0" w:space="0" w:color="auto"/>
                                      </w:divBdr>
                                      <w:divsChild>
                                        <w:div w:id="692999772">
                                          <w:marLeft w:val="0"/>
                                          <w:marRight w:val="0"/>
                                          <w:marTop w:val="0"/>
                                          <w:marBottom w:val="0"/>
                                          <w:divBdr>
                                            <w:top w:val="none" w:sz="0" w:space="0" w:color="auto"/>
                                            <w:left w:val="none" w:sz="0" w:space="0" w:color="auto"/>
                                            <w:bottom w:val="none" w:sz="0" w:space="0" w:color="auto"/>
                                            <w:right w:val="none" w:sz="0" w:space="0" w:color="auto"/>
                                          </w:divBdr>
                                          <w:divsChild>
                                            <w:div w:id="211618969">
                                              <w:marLeft w:val="0"/>
                                              <w:marRight w:val="0"/>
                                              <w:marTop w:val="0"/>
                                              <w:marBottom w:val="0"/>
                                              <w:divBdr>
                                                <w:top w:val="none" w:sz="0" w:space="0" w:color="auto"/>
                                                <w:left w:val="none" w:sz="0" w:space="0" w:color="auto"/>
                                                <w:bottom w:val="none" w:sz="0" w:space="0" w:color="auto"/>
                                                <w:right w:val="none" w:sz="0" w:space="0" w:color="auto"/>
                                              </w:divBdr>
                                              <w:divsChild>
                                                <w:div w:id="997464613">
                                                  <w:marLeft w:val="0"/>
                                                  <w:marRight w:val="0"/>
                                                  <w:marTop w:val="0"/>
                                                  <w:marBottom w:val="0"/>
                                                  <w:divBdr>
                                                    <w:top w:val="none" w:sz="0" w:space="0" w:color="auto"/>
                                                    <w:left w:val="none" w:sz="0" w:space="0" w:color="auto"/>
                                                    <w:bottom w:val="none" w:sz="0" w:space="0" w:color="auto"/>
                                                    <w:right w:val="none" w:sz="0" w:space="0" w:color="auto"/>
                                                  </w:divBdr>
                                                  <w:divsChild>
                                                    <w:div w:id="1264386543">
                                                      <w:marLeft w:val="0"/>
                                                      <w:marRight w:val="0"/>
                                                      <w:marTop w:val="0"/>
                                                      <w:marBottom w:val="0"/>
                                                      <w:divBdr>
                                                        <w:top w:val="none" w:sz="0" w:space="0" w:color="auto"/>
                                                        <w:left w:val="none" w:sz="0" w:space="0" w:color="auto"/>
                                                        <w:bottom w:val="none" w:sz="0" w:space="0" w:color="auto"/>
                                                        <w:right w:val="none" w:sz="0" w:space="0" w:color="auto"/>
                                                      </w:divBdr>
                                                      <w:divsChild>
                                                        <w:div w:id="805273154">
                                                          <w:marLeft w:val="0"/>
                                                          <w:marRight w:val="0"/>
                                                          <w:marTop w:val="0"/>
                                                          <w:marBottom w:val="0"/>
                                                          <w:divBdr>
                                                            <w:top w:val="none" w:sz="0" w:space="0" w:color="auto"/>
                                                            <w:left w:val="none" w:sz="0" w:space="0" w:color="auto"/>
                                                            <w:bottom w:val="none" w:sz="0" w:space="0" w:color="auto"/>
                                                            <w:right w:val="none" w:sz="0" w:space="0" w:color="auto"/>
                                                          </w:divBdr>
                                                          <w:divsChild>
                                                            <w:div w:id="160319367">
                                                              <w:marLeft w:val="0"/>
                                                              <w:marRight w:val="0"/>
                                                              <w:marTop w:val="0"/>
                                                              <w:marBottom w:val="0"/>
                                                              <w:divBdr>
                                                                <w:top w:val="none" w:sz="0" w:space="0" w:color="auto"/>
                                                                <w:left w:val="none" w:sz="0" w:space="0" w:color="auto"/>
                                                                <w:bottom w:val="none" w:sz="0" w:space="0" w:color="auto"/>
                                                                <w:right w:val="none" w:sz="0" w:space="0" w:color="auto"/>
                                                              </w:divBdr>
                                                              <w:divsChild>
                                                                <w:div w:id="1399937968">
                                                                  <w:marLeft w:val="0"/>
                                                                  <w:marRight w:val="0"/>
                                                                  <w:marTop w:val="0"/>
                                                                  <w:marBottom w:val="0"/>
                                                                  <w:divBdr>
                                                                    <w:top w:val="none" w:sz="0" w:space="0" w:color="auto"/>
                                                                    <w:left w:val="none" w:sz="0" w:space="0" w:color="auto"/>
                                                                    <w:bottom w:val="none" w:sz="0" w:space="0" w:color="auto"/>
                                                                    <w:right w:val="none" w:sz="0" w:space="0" w:color="auto"/>
                                                                  </w:divBdr>
                                                                  <w:divsChild>
                                                                    <w:div w:id="1171025953">
                                                                      <w:marLeft w:val="0"/>
                                                                      <w:marRight w:val="0"/>
                                                                      <w:marTop w:val="0"/>
                                                                      <w:marBottom w:val="0"/>
                                                                      <w:divBdr>
                                                                        <w:top w:val="none" w:sz="0" w:space="0" w:color="auto"/>
                                                                        <w:left w:val="none" w:sz="0" w:space="0" w:color="auto"/>
                                                                        <w:bottom w:val="none" w:sz="0" w:space="0" w:color="auto"/>
                                                                        <w:right w:val="none" w:sz="0" w:space="0" w:color="auto"/>
                                                                      </w:divBdr>
                                                                      <w:divsChild>
                                                                        <w:div w:id="148178799">
                                                                          <w:marLeft w:val="0"/>
                                                                          <w:marRight w:val="0"/>
                                                                          <w:marTop w:val="0"/>
                                                                          <w:marBottom w:val="0"/>
                                                                          <w:divBdr>
                                                                            <w:top w:val="none" w:sz="0" w:space="0" w:color="auto"/>
                                                                            <w:left w:val="none" w:sz="0" w:space="0" w:color="auto"/>
                                                                            <w:bottom w:val="none" w:sz="0" w:space="0" w:color="auto"/>
                                                                            <w:right w:val="none" w:sz="0" w:space="0" w:color="auto"/>
                                                                          </w:divBdr>
                                                                          <w:divsChild>
                                                                            <w:div w:id="1863516527">
                                                                              <w:marLeft w:val="0"/>
                                                                              <w:marRight w:val="0"/>
                                                                              <w:marTop w:val="0"/>
                                                                              <w:marBottom w:val="0"/>
                                                                              <w:divBdr>
                                                                                <w:top w:val="none" w:sz="0" w:space="0" w:color="auto"/>
                                                                                <w:left w:val="none" w:sz="0" w:space="0" w:color="auto"/>
                                                                                <w:bottom w:val="none" w:sz="0" w:space="0" w:color="auto"/>
                                                                                <w:right w:val="none" w:sz="0" w:space="0" w:color="auto"/>
                                                                              </w:divBdr>
                                                                              <w:divsChild>
                                                                                <w:div w:id="1213663342">
                                                                                  <w:marLeft w:val="0"/>
                                                                                  <w:marRight w:val="0"/>
                                                                                  <w:marTop w:val="0"/>
                                                                                  <w:marBottom w:val="0"/>
                                                                                  <w:divBdr>
                                                                                    <w:top w:val="none" w:sz="0" w:space="0" w:color="auto"/>
                                                                                    <w:left w:val="none" w:sz="0" w:space="0" w:color="auto"/>
                                                                                    <w:bottom w:val="none" w:sz="0" w:space="0" w:color="auto"/>
                                                                                    <w:right w:val="none" w:sz="0" w:space="0" w:color="auto"/>
                                                                                  </w:divBdr>
                                                                                  <w:divsChild>
                                                                                    <w:div w:id="1900943720">
                                                                                      <w:marLeft w:val="0"/>
                                                                                      <w:marRight w:val="0"/>
                                                                                      <w:marTop w:val="0"/>
                                                                                      <w:marBottom w:val="0"/>
                                                                                      <w:divBdr>
                                                                                        <w:top w:val="none" w:sz="0" w:space="0" w:color="auto"/>
                                                                                        <w:left w:val="none" w:sz="0" w:space="0" w:color="auto"/>
                                                                                        <w:bottom w:val="none" w:sz="0" w:space="0" w:color="auto"/>
                                                                                        <w:right w:val="none" w:sz="0" w:space="0" w:color="auto"/>
                                                                                      </w:divBdr>
                                                                                      <w:divsChild>
                                                                                        <w:div w:id="6248452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3511949">
                                              <w:marLeft w:val="0"/>
                                              <w:marRight w:val="0"/>
                                              <w:marTop w:val="0"/>
                                              <w:marBottom w:val="0"/>
                                              <w:divBdr>
                                                <w:top w:val="none" w:sz="0" w:space="0" w:color="auto"/>
                                                <w:left w:val="none" w:sz="0" w:space="0" w:color="auto"/>
                                                <w:bottom w:val="none" w:sz="0" w:space="0" w:color="auto"/>
                                                <w:right w:val="none" w:sz="0" w:space="0" w:color="auto"/>
                                              </w:divBdr>
                                              <w:divsChild>
                                                <w:div w:id="1832332321">
                                                  <w:marLeft w:val="0"/>
                                                  <w:marRight w:val="0"/>
                                                  <w:marTop w:val="0"/>
                                                  <w:marBottom w:val="0"/>
                                                  <w:divBdr>
                                                    <w:top w:val="none" w:sz="0" w:space="0" w:color="auto"/>
                                                    <w:left w:val="none" w:sz="0" w:space="0" w:color="auto"/>
                                                    <w:bottom w:val="none" w:sz="0" w:space="0" w:color="auto"/>
                                                    <w:right w:val="none" w:sz="0" w:space="0" w:color="auto"/>
                                                  </w:divBdr>
                                                  <w:divsChild>
                                                    <w:div w:id="116920254">
                                                      <w:marLeft w:val="0"/>
                                                      <w:marRight w:val="0"/>
                                                      <w:marTop w:val="0"/>
                                                      <w:marBottom w:val="0"/>
                                                      <w:divBdr>
                                                        <w:top w:val="none" w:sz="0" w:space="0" w:color="auto"/>
                                                        <w:left w:val="none" w:sz="0" w:space="0" w:color="auto"/>
                                                        <w:bottom w:val="none" w:sz="0" w:space="0" w:color="auto"/>
                                                        <w:right w:val="none" w:sz="0" w:space="0" w:color="auto"/>
                                                      </w:divBdr>
                                                      <w:divsChild>
                                                        <w:div w:id="618922942">
                                                          <w:marLeft w:val="0"/>
                                                          <w:marRight w:val="0"/>
                                                          <w:marTop w:val="0"/>
                                                          <w:marBottom w:val="0"/>
                                                          <w:divBdr>
                                                            <w:top w:val="none" w:sz="0" w:space="0" w:color="auto"/>
                                                            <w:left w:val="none" w:sz="0" w:space="0" w:color="auto"/>
                                                            <w:bottom w:val="none" w:sz="0" w:space="0" w:color="auto"/>
                                                            <w:right w:val="none" w:sz="0" w:space="0" w:color="auto"/>
                                                          </w:divBdr>
                                                          <w:divsChild>
                                                            <w:div w:id="1041125339">
                                                              <w:marLeft w:val="0"/>
                                                              <w:marRight w:val="0"/>
                                                              <w:marTop w:val="0"/>
                                                              <w:marBottom w:val="0"/>
                                                              <w:divBdr>
                                                                <w:top w:val="none" w:sz="0" w:space="0" w:color="auto"/>
                                                                <w:left w:val="none" w:sz="0" w:space="0" w:color="auto"/>
                                                                <w:bottom w:val="none" w:sz="0" w:space="0" w:color="auto"/>
                                                                <w:right w:val="none" w:sz="0" w:space="0" w:color="auto"/>
                                                              </w:divBdr>
                                                              <w:divsChild>
                                                                <w:div w:id="542668873">
                                                                  <w:marLeft w:val="0"/>
                                                                  <w:marRight w:val="0"/>
                                                                  <w:marTop w:val="0"/>
                                                                  <w:marBottom w:val="0"/>
                                                                  <w:divBdr>
                                                                    <w:top w:val="none" w:sz="0" w:space="0" w:color="auto"/>
                                                                    <w:left w:val="none" w:sz="0" w:space="0" w:color="auto"/>
                                                                    <w:bottom w:val="none" w:sz="0" w:space="0" w:color="auto"/>
                                                                    <w:right w:val="none" w:sz="0" w:space="0" w:color="auto"/>
                                                                  </w:divBdr>
                                                                  <w:divsChild>
                                                                    <w:div w:id="1455294072">
                                                                      <w:marLeft w:val="0"/>
                                                                      <w:marRight w:val="0"/>
                                                                      <w:marTop w:val="0"/>
                                                                      <w:marBottom w:val="0"/>
                                                                      <w:divBdr>
                                                                        <w:top w:val="none" w:sz="0" w:space="0" w:color="auto"/>
                                                                        <w:left w:val="none" w:sz="0" w:space="0" w:color="auto"/>
                                                                        <w:bottom w:val="none" w:sz="0" w:space="0" w:color="auto"/>
                                                                        <w:right w:val="none" w:sz="0" w:space="0" w:color="auto"/>
                                                                      </w:divBdr>
                                                                      <w:divsChild>
                                                                        <w:div w:id="269432588">
                                                                          <w:marLeft w:val="0"/>
                                                                          <w:marRight w:val="0"/>
                                                                          <w:marTop w:val="0"/>
                                                                          <w:marBottom w:val="0"/>
                                                                          <w:divBdr>
                                                                            <w:top w:val="none" w:sz="0" w:space="0" w:color="auto"/>
                                                                            <w:left w:val="none" w:sz="0" w:space="0" w:color="auto"/>
                                                                            <w:bottom w:val="none" w:sz="0" w:space="0" w:color="auto"/>
                                                                            <w:right w:val="none" w:sz="0" w:space="0" w:color="auto"/>
                                                                          </w:divBdr>
                                                                          <w:divsChild>
                                                                            <w:div w:id="150274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889224">
          <w:marLeft w:val="0"/>
          <w:marRight w:val="0"/>
          <w:marTop w:val="0"/>
          <w:marBottom w:val="0"/>
          <w:divBdr>
            <w:top w:val="none" w:sz="0" w:space="0" w:color="auto"/>
            <w:left w:val="none" w:sz="0" w:space="0" w:color="auto"/>
            <w:bottom w:val="none" w:sz="0" w:space="0" w:color="auto"/>
            <w:right w:val="none" w:sz="0" w:space="0" w:color="auto"/>
          </w:divBdr>
          <w:divsChild>
            <w:div w:id="433210952">
              <w:marLeft w:val="0"/>
              <w:marRight w:val="0"/>
              <w:marTop w:val="225"/>
              <w:marBottom w:val="0"/>
              <w:divBdr>
                <w:top w:val="none" w:sz="0" w:space="0" w:color="auto"/>
                <w:left w:val="none" w:sz="0" w:space="0" w:color="auto"/>
                <w:bottom w:val="none" w:sz="0" w:space="0" w:color="auto"/>
                <w:right w:val="none" w:sz="0" w:space="0" w:color="auto"/>
              </w:divBdr>
            </w:div>
            <w:div w:id="1455058512">
              <w:marLeft w:val="0"/>
              <w:marRight w:val="0"/>
              <w:marTop w:val="0"/>
              <w:marBottom w:val="0"/>
              <w:divBdr>
                <w:top w:val="none" w:sz="0" w:space="0" w:color="auto"/>
                <w:left w:val="none" w:sz="0" w:space="0" w:color="auto"/>
                <w:bottom w:val="none" w:sz="0" w:space="0" w:color="auto"/>
                <w:right w:val="none" w:sz="0" w:space="0" w:color="auto"/>
              </w:divBdr>
              <w:divsChild>
                <w:div w:id="161732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769077">
      <w:bodyDiv w:val="1"/>
      <w:marLeft w:val="0"/>
      <w:marRight w:val="0"/>
      <w:marTop w:val="0"/>
      <w:marBottom w:val="0"/>
      <w:divBdr>
        <w:top w:val="none" w:sz="0" w:space="0" w:color="auto"/>
        <w:left w:val="none" w:sz="0" w:space="0" w:color="auto"/>
        <w:bottom w:val="none" w:sz="0" w:space="0" w:color="auto"/>
        <w:right w:val="none" w:sz="0" w:space="0" w:color="auto"/>
      </w:divBdr>
      <w:divsChild>
        <w:div w:id="520827726">
          <w:marLeft w:val="0"/>
          <w:marRight w:val="0"/>
          <w:marTop w:val="0"/>
          <w:marBottom w:val="0"/>
          <w:divBdr>
            <w:top w:val="none" w:sz="0" w:space="0" w:color="auto"/>
            <w:left w:val="none" w:sz="0" w:space="0" w:color="auto"/>
            <w:bottom w:val="none" w:sz="0" w:space="0" w:color="auto"/>
            <w:right w:val="none" w:sz="0" w:space="0" w:color="auto"/>
          </w:divBdr>
          <w:divsChild>
            <w:div w:id="146867966">
              <w:marLeft w:val="0"/>
              <w:marRight w:val="0"/>
              <w:marTop w:val="0"/>
              <w:marBottom w:val="0"/>
              <w:divBdr>
                <w:top w:val="none" w:sz="0" w:space="0" w:color="auto"/>
                <w:left w:val="none" w:sz="0" w:space="0" w:color="auto"/>
                <w:bottom w:val="none" w:sz="0" w:space="0" w:color="auto"/>
                <w:right w:val="none" w:sz="0" w:space="0" w:color="auto"/>
              </w:divBdr>
              <w:divsChild>
                <w:div w:id="1371490196">
                  <w:marLeft w:val="0"/>
                  <w:marRight w:val="0"/>
                  <w:marTop w:val="0"/>
                  <w:marBottom w:val="0"/>
                  <w:divBdr>
                    <w:top w:val="none" w:sz="0" w:space="0" w:color="auto"/>
                    <w:left w:val="none" w:sz="0" w:space="0" w:color="auto"/>
                    <w:bottom w:val="none" w:sz="0" w:space="0" w:color="auto"/>
                    <w:right w:val="none" w:sz="0" w:space="0" w:color="auto"/>
                  </w:divBdr>
                </w:div>
              </w:divsChild>
            </w:div>
            <w:div w:id="338972356">
              <w:marLeft w:val="0"/>
              <w:marRight w:val="0"/>
              <w:marTop w:val="0"/>
              <w:marBottom w:val="300"/>
              <w:divBdr>
                <w:top w:val="none" w:sz="0" w:space="0" w:color="auto"/>
                <w:left w:val="none" w:sz="0" w:space="0" w:color="auto"/>
                <w:bottom w:val="none" w:sz="0" w:space="0" w:color="auto"/>
                <w:right w:val="none" w:sz="0" w:space="0" w:color="auto"/>
              </w:divBdr>
            </w:div>
            <w:div w:id="973799688">
              <w:marLeft w:val="0"/>
              <w:marRight w:val="0"/>
              <w:marTop w:val="225"/>
              <w:marBottom w:val="0"/>
              <w:divBdr>
                <w:top w:val="none" w:sz="0" w:space="0" w:color="auto"/>
                <w:left w:val="none" w:sz="0" w:space="0" w:color="auto"/>
                <w:bottom w:val="none" w:sz="0" w:space="0" w:color="auto"/>
                <w:right w:val="none" w:sz="0" w:space="0" w:color="auto"/>
              </w:divBdr>
            </w:div>
          </w:divsChild>
        </w:div>
        <w:div w:id="533008865">
          <w:marLeft w:val="0"/>
          <w:marRight w:val="0"/>
          <w:marTop w:val="0"/>
          <w:marBottom w:val="0"/>
          <w:divBdr>
            <w:top w:val="none" w:sz="0" w:space="0" w:color="auto"/>
            <w:left w:val="none" w:sz="0" w:space="0" w:color="auto"/>
            <w:bottom w:val="none" w:sz="0" w:space="0" w:color="auto"/>
            <w:right w:val="none" w:sz="0" w:space="0" w:color="auto"/>
          </w:divBdr>
          <w:divsChild>
            <w:div w:id="817764885">
              <w:marLeft w:val="0"/>
              <w:marRight w:val="0"/>
              <w:marTop w:val="0"/>
              <w:marBottom w:val="0"/>
              <w:divBdr>
                <w:top w:val="none" w:sz="0" w:space="0" w:color="auto"/>
                <w:left w:val="none" w:sz="0" w:space="0" w:color="auto"/>
                <w:bottom w:val="none" w:sz="0" w:space="0" w:color="auto"/>
                <w:right w:val="none" w:sz="0" w:space="0" w:color="auto"/>
              </w:divBdr>
              <w:divsChild>
                <w:div w:id="250965324">
                  <w:marLeft w:val="0"/>
                  <w:marRight w:val="0"/>
                  <w:marTop w:val="0"/>
                  <w:marBottom w:val="0"/>
                  <w:divBdr>
                    <w:top w:val="none" w:sz="0" w:space="0" w:color="auto"/>
                    <w:left w:val="none" w:sz="0" w:space="0" w:color="auto"/>
                    <w:bottom w:val="none" w:sz="0" w:space="0" w:color="auto"/>
                    <w:right w:val="none" w:sz="0" w:space="0" w:color="auto"/>
                  </w:divBdr>
                  <w:divsChild>
                    <w:div w:id="2016763307">
                      <w:marLeft w:val="0"/>
                      <w:marRight w:val="0"/>
                      <w:marTop w:val="0"/>
                      <w:marBottom w:val="0"/>
                      <w:divBdr>
                        <w:top w:val="none" w:sz="0" w:space="0" w:color="auto"/>
                        <w:left w:val="none" w:sz="0" w:space="0" w:color="auto"/>
                        <w:bottom w:val="none" w:sz="0" w:space="0" w:color="auto"/>
                        <w:right w:val="none" w:sz="0" w:space="0" w:color="auto"/>
                      </w:divBdr>
                      <w:divsChild>
                        <w:div w:id="1474519453">
                          <w:marLeft w:val="0"/>
                          <w:marRight w:val="0"/>
                          <w:marTop w:val="0"/>
                          <w:marBottom w:val="0"/>
                          <w:divBdr>
                            <w:top w:val="none" w:sz="0" w:space="0" w:color="auto"/>
                            <w:left w:val="none" w:sz="0" w:space="0" w:color="auto"/>
                            <w:bottom w:val="none" w:sz="0" w:space="0" w:color="auto"/>
                            <w:right w:val="none" w:sz="0" w:space="0" w:color="auto"/>
                          </w:divBdr>
                          <w:divsChild>
                            <w:div w:id="289438441">
                              <w:marLeft w:val="0"/>
                              <w:marRight w:val="0"/>
                              <w:marTop w:val="0"/>
                              <w:marBottom w:val="0"/>
                              <w:divBdr>
                                <w:top w:val="none" w:sz="0" w:space="0" w:color="auto"/>
                                <w:left w:val="none" w:sz="0" w:space="0" w:color="auto"/>
                                <w:bottom w:val="none" w:sz="0" w:space="0" w:color="auto"/>
                                <w:right w:val="none" w:sz="0" w:space="0" w:color="auto"/>
                              </w:divBdr>
                              <w:divsChild>
                                <w:div w:id="709643733">
                                  <w:marLeft w:val="0"/>
                                  <w:marRight w:val="0"/>
                                  <w:marTop w:val="0"/>
                                  <w:marBottom w:val="0"/>
                                  <w:divBdr>
                                    <w:top w:val="none" w:sz="0" w:space="0" w:color="auto"/>
                                    <w:left w:val="none" w:sz="0" w:space="0" w:color="auto"/>
                                    <w:bottom w:val="none" w:sz="0" w:space="0" w:color="auto"/>
                                    <w:right w:val="none" w:sz="0" w:space="0" w:color="auto"/>
                                  </w:divBdr>
                                  <w:divsChild>
                                    <w:div w:id="1820918415">
                                      <w:marLeft w:val="0"/>
                                      <w:marRight w:val="0"/>
                                      <w:marTop w:val="0"/>
                                      <w:marBottom w:val="0"/>
                                      <w:divBdr>
                                        <w:top w:val="none" w:sz="0" w:space="0" w:color="auto"/>
                                        <w:left w:val="none" w:sz="0" w:space="0" w:color="auto"/>
                                        <w:bottom w:val="none" w:sz="0" w:space="0" w:color="auto"/>
                                        <w:right w:val="none" w:sz="0" w:space="0" w:color="auto"/>
                                      </w:divBdr>
                                      <w:divsChild>
                                        <w:div w:id="1225989448">
                                          <w:marLeft w:val="0"/>
                                          <w:marRight w:val="0"/>
                                          <w:marTop w:val="0"/>
                                          <w:marBottom w:val="0"/>
                                          <w:divBdr>
                                            <w:top w:val="none" w:sz="0" w:space="0" w:color="auto"/>
                                            <w:left w:val="none" w:sz="0" w:space="0" w:color="auto"/>
                                            <w:bottom w:val="none" w:sz="0" w:space="0" w:color="auto"/>
                                            <w:right w:val="none" w:sz="0" w:space="0" w:color="auto"/>
                                          </w:divBdr>
                                          <w:divsChild>
                                            <w:div w:id="476535746">
                                              <w:marLeft w:val="0"/>
                                              <w:marRight w:val="0"/>
                                              <w:marTop w:val="0"/>
                                              <w:marBottom w:val="0"/>
                                              <w:divBdr>
                                                <w:top w:val="none" w:sz="0" w:space="0" w:color="auto"/>
                                                <w:left w:val="none" w:sz="0" w:space="0" w:color="auto"/>
                                                <w:bottom w:val="none" w:sz="0" w:space="0" w:color="auto"/>
                                                <w:right w:val="none" w:sz="0" w:space="0" w:color="auto"/>
                                              </w:divBdr>
                                              <w:divsChild>
                                                <w:div w:id="680547134">
                                                  <w:marLeft w:val="0"/>
                                                  <w:marRight w:val="0"/>
                                                  <w:marTop w:val="0"/>
                                                  <w:marBottom w:val="0"/>
                                                  <w:divBdr>
                                                    <w:top w:val="none" w:sz="0" w:space="0" w:color="auto"/>
                                                    <w:left w:val="none" w:sz="0" w:space="0" w:color="auto"/>
                                                    <w:bottom w:val="none" w:sz="0" w:space="0" w:color="auto"/>
                                                    <w:right w:val="none" w:sz="0" w:space="0" w:color="auto"/>
                                                  </w:divBdr>
                                                  <w:divsChild>
                                                    <w:div w:id="163672470">
                                                      <w:marLeft w:val="0"/>
                                                      <w:marRight w:val="0"/>
                                                      <w:marTop w:val="0"/>
                                                      <w:marBottom w:val="0"/>
                                                      <w:divBdr>
                                                        <w:top w:val="none" w:sz="0" w:space="0" w:color="auto"/>
                                                        <w:left w:val="none" w:sz="0" w:space="0" w:color="auto"/>
                                                        <w:bottom w:val="none" w:sz="0" w:space="0" w:color="auto"/>
                                                        <w:right w:val="none" w:sz="0" w:space="0" w:color="auto"/>
                                                      </w:divBdr>
                                                      <w:divsChild>
                                                        <w:div w:id="1270088100">
                                                          <w:marLeft w:val="0"/>
                                                          <w:marRight w:val="0"/>
                                                          <w:marTop w:val="0"/>
                                                          <w:marBottom w:val="0"/>
                                                          <w:divBdr>
                                                            <w:top w:val="none" w:sz="0" w:space="0" w:color="auto"/>
                                                            <w:left w:val="none" w:sz="0" w:space="0" w:color="auto"/>
                                                            <w:bottom w:val="none" w:sz="0" w:space="0" w:color="auto"/>
                                                            <w:right w:val="none" w:sz="0" w:space="0" w:color="auto"/>
                                                          </w:divBdr>
                                                          <w:divsChild>
                                                            <w:div w:id="610475129">
                                                              <w:marLeft w:val="0"/>
                                                              <w:marRight w:val="0"/>
                                                              <w:marTop w:val="0"/>
                                                              <w:marBottom w:val="0"/>
                                                              <w:divBdr>
                                                                <w:top w:val="none" w:sz="0" w:space="0" w:color="auto"/>
                                                                <w:left w:val="none" w:sz="0" w:space="0" w:color="auto"/>
                                                                <w:bottom w:val="none" w:sz="0" w:space="0" w:color="auto"/>
                                                                <w:right w:val="none" w:sz="0" w:space="0" w:color="auto"/>
                                                              </w:divBdr>
                                                              <w:divsChild>
                                                                <w:div w:id="1495418152">
                                                                  <w:marLeft w:val="0"/>
                                                                  <w:marRight w:val="0"/>
                                                                  <w:marTop w:val="0"/>
                                                                  <w:marBottom w:val="0"/>
                                                                  <w:divBdr>
                                                                    <w:top w:val="none" w:sz="0" w:space="0" w:color="auto"/>
                                                                    <w:left w:val="none" w:sz="0" w:space="0" w:color="auto"/>
                                                                    <w:bottom w:val="none" w:sz="0" w:space="0" w:color="auto"/>
                                                                    <w:right w:val="none" w:sz="0" w:space="0" w:color="auto"/>
                                                                  </w:divBdr>
                                                                  <w:divsChild>
                                                                    <w:div w:id="1508397097">
                                                                      <w:marLeft w:val="0"/>
                                                                      <w:marRight w:val="0"/>
                                                                      <w:marTop w:val="0"/>
                                                                      <w:marBottom w:val="0"/>
                                                                      <w:divBdr>
                                                                        <w:top w:val="none" w:sz="0" w:space="0" w:color="auto"/>
                                                                        <w:left w:val="none" w:sz="0" w:space="0" w:color="auto"/>
                                                                        <w:bottom w:val="none" w:sz="0" w:space="0" w:color="auto"/>
                                                                        <w:right w:val="none" w:sz="0" w:space="0" w:color="auto"/>
                                                                      </w:divBdr>
                                                                      <w:divsChild>
                                                                        <w:div w:id="811678960">
                                                                          <w:marLeft w:val="0"/>
                                                                          <w:marRight w:val="0"/>
                                                                          <w:marTop w:val="0"/>
                                                                          <w:marBottom w:val="0"/>
                                                                          <w:divBdr>
                                                                            <w:top w:val="none" w:sz="0" w:space="0" w:color="auto"/>
                                                                            <w:left w:val="none" w:sz="0" w:space="0" w:color="auto"/>
                                                                            <w:bottom w:val="none" w:sz="0" w:space="0" w:color="auto"/>
                                                                            <w:right w:val="none" w:sz="0" w:space="0" w:color="auto"/>
                                                                          </w:divBdr>
                                                                          <w:divsChild>
                                                                            <w:div w:id="63826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833735">
                                              <w:marLeft w:val="0"/>
                                              <w:marRight w:val="0"/>
                                              <w:marTop w:val="0"/>
                                              <w:marBottom w:val="0"/>
                                              <w:divBdr>
                                                <w:top w:val="none" w:sz="0" w:space="0" w:color="auto"/>
                                                <w:left w:val="none" w:sz="0" w:space="0" w:color="auto"/>
                                                <w:bottom w:val="none" w:sz="0" w:space="0" w:color="auto"/>
                                                <w:right w:val="none" w:sz="0" w:space="0" w:color="auto"/>
                                              </w:divBdr>
                                              <w:divsChild>
                                                <w:div w:id="2068063649">
                                                  <w:marLeft w:val="0"/>
                                                  <w:marRight w:val="0"/>
                                                  <w:marTop w:val="0"/>
                                                  <w:marBottom w:val="0"/>
                                                  <w:divBdr>
                                                    <w:top w:val="none" w:sz="0" w:space="0" w:color="auto"/>
                                                    <w:left w:val="none" w:sz="0" w:space="0" w:color="auto"/>
                                                    <w:bottom w:val="none" w:sz="0" w:space="0" w:color="auto"/>
                                                    <w:right w:val="none" w:sz="0" w:space="0" w:color="auto"/>
                                                  </w:divBdr>
                                                  <w:divsChild>
                                                    <w:div w:id="449976139">
                                                      <w:marLeft w:val="0"/>
                                                      <w:marRight w:val="0"/>
                                                      <w:marTop w:val="0"/>
                                                      <w:marBottom w:val="0"/>
                                                      <w:divBdr>
                                                        <w:top w:val="none" w:sz="0" w:space="0" w:color="auto"/>
                                                        <w:left w:val="none" w:sz="0" w:space="0" w:color="auto"/>
                                                        <w:bottom w:val="none" w:sz="0" w:space="0" w:color="auto"/>
                                                        <w:right w:val="none" w:sz="0" w:space="0" w:color="auto"/>
                                                      </w:divBdr>
                                                      <w:divsChild>
                                                        <w:div w:id="2131166923">
                                                          <w:marLeft w:val="0"/>
                                                          <w:marRight w:val="0"/>
                                                          <w:marTop w:val="0"/>
                                                          <w:marBottom w:val="0"/>
                                                          <w:divBdr>
                                                            <w:top w:val="none" w:sz="0" w:space="0" w:color="auto"/>
                                                            <w:left w:val="none" w:sz="0" w:space="0" w:color="auto"/>
                                                            <w:bottom w:val="none" w:sz="0" w:space="0" w:color="auto"/>
                                                            <w:right w:val="none" w:sz="0" w:space="0" w:color="auto"/>
                                                          </w:divBdr>
                                                          <w:divsChild>
                                                            <w:div w:id="258487069">
                                                              <w:marLeft w:val="0"/>
                                                              <w:marRight w:val="0"/>
                                                              <w:marTop w:val="0"/>
                                                              <w:marBottom w:val="0"/>
                                                              <w:divBdr>
                                                                <w:top w:val="none" w:sz="0" w:space="0" w:color="auto"/>
                                                                <w:left w:val="none" w:sz="0" w:space="0" w:color="auto"/>
                                                                <w:bottom w:val="none" w:sz="0" w:space="0" w:color="auto"/>
                                                                <w:right w:val="none" w:sz="0" w:space="0" w:color="auto"/>
                                                              </w:divBdr>
                                                              <w:divsChild>
                                                                <w:div w:id="727727996">
                                                                  <w:marLeft w:val="0"/>
                                                                  <w:marRight w:val="0"/>
                                                                  <w:marTop w:val="0"/>
                                                                  <w:marBottom w:val="0"/>
                                                                  <w:divBdr>
                                                                    <w:top w:val="none" w:sz="0" w:space="0" w:color="auto"/>
                                                                    <w:left w:val="none" w:sz="0" w:space="0" w:color="auto"/>
                                                                    <w:bottom w:val="none" w:sz="0" w:space="0" w:color="auto"/>
                                                                    <w:right w:val="none" w:sz="0" w:space="0" w:color="auto"/>
                                                                  </w:divBdr>
                                                                  <w:divsChild>
                                                                    <w:div w:id="396711926">
                                                                      <w:marLeft w:val="0"/>
                                                                      <w:marRight w:val="0"/>
                                                                      <w:marTop w:val="0"/>
                                                                      <w:marBottom w:val="0"/>
                                                                      <w:divBdr>
                                                                        <w:top w:val="none" w:sz="0" w:space="0" w:color="auto"/>
                                                                        <w:left w:val="none" w:sz="0" w:space="0" w:color="auto"/>
                                                                        <w:bottom w:val="none" w:sz="0" w:space="0" w:color="auto"/>
                                                                        <w:right w:val="none" w:sz="0" w:space="0" w:color="auto"/>
                                                                      </w:divBdr>
                                                                      <w:divsChild>
                                                                        <w:div w:id="1373770477">
                                                                          <w:marLeft w:val="0"/>
                                                                          <w:marRight w:val="0"/>
                                                                          <w:marTop w:val="0"/>
                                                                          <w:marBottom w:val="0"/>
                                                                          <w:divBdr>
                                                                            <w:top w:val="none" w:sz="0" w:space="0" w:color="auto"/>
                                                                            <w:left w:val="none" w:sz="0" w:space="0" w:color="auto"/>
                                                                            <w:bottom w:val="none" w:sz="0" w:space="0" w:color="auto"/>
                                                                            <w:right w:val="none" w:sz="0" w:space="0" w:color="auto"/>
                                                                          </w:divBdr>
                                                                          <w:divsChild>
                                                                            <w:div w:id="2119595866">
                                                                              <w:marLeft w:val="0"/>
                                                                              <w:marRight w:val="0"/>
                                                                              <w:marTop w:val="0"/>
                                                                              <w:marBottom w:val="0"/>
                                                                              <w:divBdr>
                                                                                <w:top w:val="none" w:sz="0" w:space="0" w:color="auto"/>
                                                                                <w:left w:val="none" w:sz="0" w:space="0" w:color="auto"/>
                                                                                <w:bottom w:val="none" w:sz="0" w:space="0" w:color="auto"/>
                                                                                <w:right w:val="none" w:sz="0" w:space="0" w:color="auto"/>
                                                                              </w:divBdr>
                                                                              <w:divsChild>
                                                                                <w:div w:id="13161807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76040">
                                                      <w:marLeft w:val="0"/>
                                                      <w:marRight w:val="0"/>
                                                      <w:marTop w:val="0"/>
                                                      <w:marBottom w:val="0"/>
                                                      <w:divBdr>
                                                        <w:top w:val="none" w:sz="0" w:space="0" w:color="auto"/>
                                                        <w:left w:val="none" w:sz="0" w:space="0" w:color="auto"/>
                                                        <w:bottom w:val="none" w:sz="0" w:space="0" w:color="auto"/>
                                                        <w:right w:val="none" w:sz="0" w:space="0" w:color="auto"/>
                                                      </w:divBdr>
                                                      <w:divsChild>
                                                        <w:div w:id="333150094">
                                                          <w:marLeft w:val="0"/>
                                                          <w:marRight w:val="0"/>
                                                          <w:marTop w:val="0"/>
                                                          <w:marBottom w:val="0"/>
                                                          <w:divBdr>
                                                            <w:top w:val="none" w:sz="0" w:space="0" w:color="auto"/>
                                                            <w:left w:val="none" w:sz="0" w:space="0" w:color="auto"/>
                                                            <w:bottom w:val="none" w:sz="0" w:space="0" w:color="auto"/>
                                                            <w:right w:val="none" w:sz="0" w:space="0" w:color="auto"/>
                                                          </w:divBdr>
                                                          <w:divsChild>
                                                            <w:div w:id="97256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0813002">
      <w:bodyDiv w:val="1"/>
      <w:marLeft w:val="0"/>
      <w:marRight w:val="0"/>
      <w:marTop w:val="0"/>
      <w:marBottom w:val="0"/>
      <w:divBdr>
        <w:top w:val="none" w:sz="0" w:space="0" w:color="auto"/>
        <w:left w:val="none" w:sz="0" w:space="0" w:color="auto"/>
        <w:bottom w:val="none" w:sz="0" w:space="0" w:color="auto"/>
        <w:right w:val="none" w:sz="0" w:space="0" w:color="auto"/>
      </w:divBdr>
      <w:divsChild>
        <w:div w:id="1298148791">
          <w:marLeft w:val="0"/>
          <w:marRight w:val="0"/>
          <w:marTop w:val="0"/>
          <w:marBottom w:val="0"/>
          <w:divBdr>
            <w:top w:val="none" w:sz="0" w:space="0" w:color="auto"/>
            <w:left w:val="none" w:sz="0" w:space="0" w:color="auto"/>
            <w:bottom w:val="none" w:sz="0" w:space="0" w:color="auto"/>
            <w:right w:val="none" w:sz="0" w:space="0" w:color="auto"/>
          </w:divBdr>
          <w:divsChild>
            <w:div w:id="1126630287">
              <w:marLeft w:val="0"/>
              <w:marRight w:val="0"/>
              <w:marTop w:val="0"/>
              <w:marBottom w:val="300"/>
              <w:divBdr>
                <w:top w:val="none" w:sz="0" w:space="0" w:color="auto"/>
                <w:left w:val="none" w:sz="0" w:space="0" w:color="auto"/>
                <w:bottom w:val="none" w:sz="0" w:space="0" w:color="auto"/>
                <w:right w:val="none" w:sz="0" w:space="0" w:color="auto"/>
              </w:divBdr>
            </w:div>
            <w:div w:id="1717851619">
              <w:marLeft w:val="0"/>
              <w:marRight w:val="0"/>
              <w:marTop w:val="0"/>
              <w:marBottom w:val="0"/>
              <w:divBdr>
                <w:top w:val="none" w:sz="0" w:space="0" w:color="auto"/>
                <w:left w:val="none" w:sz="0" w:space="0" w:color="auto"/>
                <w:bottom w:val="none" w:sz="0" w:space="0" w:color="auto"/>
                <w:right w:val="none" w:sz="0" w:space="0" w:color="auto"/>
              </w:divBdr>
              <w:divsChild>
                <w:div w:id="25957230">
                  <w:marLeft w:val="0"/>
                  <w:marRight w:val="0"/>
                  <w:marTop w:val="0"/>
                  <w:marBottom w:val="0"/>
                  <w:divBdr>
                    <w:top w:val="none" w:sz="0" w:space="0" w:color="auto"/>
                    <w:left w:val="none" w:sz="0" w:space="0" w:color="auto"/>
                    <w:bottom w:val="none" w:sz="0" w:space="0" w:color="auto"/>
                    <w:right w:val="none" w:sz="0" w:space="0" w:color="auto"/>
                  </w:divBdr>
                </w:div>
              </w:divsChild>
            </w:div>
            <w:div w:id="1959215864">
              <w:marLeft w:val="0"/>
              <w:marRight w:val="0"/>
              <w:marTop w:val="225"/>
              <w:marBottom w:val="0"/>
              <w:divBdr>
                <w:top w:val="none" w:sz="0" w:space="0" w:color="auto"/>
                <w:left w:val="none" w:sz="0" w:space="0" w:color="auto"/>
                <w:bottom w:val="none" w:sz="0" w:space="0" w:color="auto"/>
                <w:right w:val="none" w:sz="0" w:space="0" w:color="auto"/>
              </w:divBdr>
            </w:div>
          </w:divsChild>
        </w:div>
        <w:div w:id="1842701719">
          <w:marLeft w:val="0"/>
          <w:marRight w:val="0"/>
          <w:marTop w:val="0"/>
          <w:marBottom w:val="0"/>
          <w:divBdr>
            <w:top w:val="none" w:sz="0" w:space="0" w:color="auto"/>
            <w:left w:val="none" w:sz="0" w:space="0" w:color="auto"/>
            <w:bottom w:val="none" w:sz="0" w:space="0" w:color="auto"/>
            <w:right w:val="none" w:sz="0" w:space="0" w:color="auto"/>
          </w:divBdr>
        </w:div>
      </w:divsChild>
    </w:div>
    <w:div w:id="1951234772">
      <w:bodyDiv w:val="1"/>
      <w:marLeft w:val="0"/>
      <w:marRight w:val="0"/>
      <w:marTop w:val="0"/>
      <w:marBottom w:val="0"/>
      <w:divBdr>
        <w:top w:val="none" w:sz="0" w:space="0" w:color="auto"/>
        <w:left w:val="none" w:sz="0" w:space="0" w:color="auto"/>
        <w:bottom w:val="none" w:sz="0" w:space="0" w:color="auto"/>
        <w:right w:val="none" w:sz="0" w:space="0" w:color="auto"/>
      </w:divBdr>
      <w:divsChild>
        <w:div w:id="483087579">
          <w:marLeft w:val="0"/>
          <w:marRight w:val="0"/>
          <w:marTop w:val="0"/>
          <w:marBottom w:val="0"/>
          <w:divBdr>
            <w:top w:val="none" w:sz="0" w:space="0" w:color="auto"/>
            <w:left w:val="none" w:sz="0" w:space="0" w:color="auto"/>
            <w:bottom w:val="none" w:sz="0" w:space="0" w:color="auto"/>
            <w:right w:val="none" w:sz="0" w:space="0" w:color="auto"/>
          </w:divBdr>
          <w:divsChild>
            <w:div w:id="2032142270">
              <w:marLeft w:val="0"/>
              <w:marRight w:val="0"/>
              <w:marTop w:val="225"/>
              <w:marBottom w:val="0"/>
              <w:divBdr>
                <w:top w:val="none" w:sz="0" w:space="0" w:color="auto"/>
                <w:left w:val="none" w:sz="0" w:space="0" w:color="auto"/>
                <w:bottom w:val="none" w:sz="0" w:space="0" w:color="auto"/>
                <w:right w:val="none" w:sz="0" w:space="0" w:color="auto"/>
              </w:divBdr>
            </w:div>
            <w:div w:id="2050296282">
              <w:marLeft w:val="0"/>
              <w:marRight w:val="0"/>
              <w:marTop w:val="0"/>
              <w:marBottom w:val="300"/>
              <w:divBdr>
                <w:top w:val="none" w:sz="0" w:space="0" w:color="auto"/>
                <w:left w:val="none" w:sz="0" w:space="0" w:color="auto"/>
                <w:bottom w:val="none" w:sz="0" w:space="0" w:color="auto"/>
                <w:right w:val="none" w:sz="0" w:space="0" w:color="auto"/>
              </w:divBdr>
            </w:div>
            <w:div w:id="2072387356">
              <w:marLeft w:val="0"/>
              <w:marRight w:val="0"/>
              <w:marTop w:val="0"/>
              <w:marBottom w:val="0"/>
              <w:divBdr>
                <w:top w:val="none" w:sz="0" w:space="0" w:color="auto"/>
                <w:left w:val="none" w:sz="0" w:space="0" w:color="auto"/>
                <w:bottom w:val="none" w:sz="0" w:space="0" w:color="auto"/>
                <w:right w:val="none" w:sz="0" w:space="0" w:color="auto"/>
              </w:divBdr>
              <w:divsChild>
                <w:div w:id="191562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97137">
          <w:marLeft w:val="0"/>
          <w:marRight w:val="0"/>
          <w:marTop w:val="0"/>
          <w:marBottom w:val="0"/>
          <w:divBdr>
            <w:top w:val="none" w:sz="0" w:space="0" w:color="auto"/>
            <w:left w:val="none" w:sz="0" w:space="0" w:color="auto"/>
            <w:bottom w:val="none" w:sz="0" w:space="0" w:color="auto"/>
            <w:right w:val="none" w:sz="0" w:space="0" w:color="auto"/>
          </w:divBdr>
        </w:div>
      </w:divsChild>
    </w:div>
    <w:div w:id="1958292814">
      <w:bodyDiv w:val="1"/>
      <w:marLeft w:val="0"/>
      <w:marRight w:val="0"/>
      <w:marTop w:val="0"/>
      <w:marBottom w:val="0"/>
      <w:divBdr>
        <w:top w:val="none" w:sz="0" w:space="0" w:color="auto"/>
        <w:left w:val="none" w:sz="0" w:space="0" w:color="auto"/>
        <w:bottom w:val="none" w:sz="0" w:space="0" w:color="auto"/>
        <w:right w:val="none" w:sz="0" w:space="0" w:color="auto"/>
      </w:divBdr>
      <w:divsChild>
        <w:div w:id="1314483164">
          <w:marLeft w:val="0"/>
          <w:marRight w:val="0"/>
          <w:marTop w:val="0"/>
          <w:marBottom w:val="0"/>
          <w:divBdr>
            <w:top w:val="none" w:sz="0" w:space="0" w:color="auto"/>
            <w:left w:val="none" w:sz="0" w:space="0" w:color="auto"/>
            <w:bottom w:val="none" w:sz="0" w:space="0" w:color="auto"/>
            <w:right w:val="none" w:sz="0" w:space="0" w:color="auto"/>
          </w:divBdr>
          <w:divsChild>
            <w:div w:id="1719162204">
              <w:marLeft w:val="0"/>
              <w:marRight w:val="0"/>
              <w:marTop w:val="0"/>
              <w:marBottom w:val="0"/>
              <w:divBdr>
                <w:top w:val="none" w:sz="0" w:space="0" w:color="auto"/>
                <w:left w:val="none" w:sz="0" w:space="0" w:color="auto"/>
                <w:bottom w:val="none" w:sz="0" w:space="0" w:color="auto"/>
                <w:right w:val="none" w:sz="0" w:space="0" w:color="auto"/>
              </w:divBdr>
              <w:divsChild>
                <w:div w:id="1099134172">
                  <w:marLeft w:val="0"/>
                  <w:marRight w:val="0"/>
                  <w:marTop w:val="0"/>
                  <w:marBottom w:val="0"/>
                  <w:divBdr>
                    <w:top w:val="none" w:sz="0" w:space="0" w:color="auto"/>
                    <w:left w:val="none" w:sz="0" w:space="0" w:color="auto"/>
                    <w:bottom w:val="none" w:sz="0" w:space="0" w:color="auto"/>
                    <w:right w:val="none" w:sz="0" w:space="0" w:color="auto"/>
                  </w:divBdr>
                </w:div>
                <w:div w:id="1247808062">
                  <w:marLeft w:val="0"/>
                  <w:marRight w:val="0"/>
                  <w:marTop w:val="873"/>
                  <w:marBottom w:val="0"/>
                  <w:divBdr>
                    <w:top w:val="none" w:sz="0" w:space="0" w:color="auto"/>
                    <w:left w:val="none" w:sz="0" w:space="0" w:color="auto"/>
                    <w:bottom w:val="none" w:sz="0" w:space="0" w:color="auto"/>
                    <w:right w:val="none" w:sz="0" w:space="0" w:color="auto"/>
                  </w:divBdr>
                  <w:divsChild>
                    <w:div w:id="1336687972">
                      <w:marLeft w:val="0"/>
                      <w:marRight w:val="0"/>
                      <w:marTop w:val="0"/>
                      <w:marBottom w:val="0"/>
                      <w:divBdr>
                        <w:top w:val="none" w:sz="0" w:space="0" w:color="auto"/>
                        <w:left w:val="none" w:sz="0" w:space="0" w:color="auto"/>
                        <w:bottom w:val="none" w:sz="0" w:space="0" w:color="auto"/>
                        <w:right w:val="none" w:sz="0" w:space="0" w:color="auto"/>
                      </w:divBdr>
                      <w:divsChild>
                        <w:div w:id="1478230668">
                          <w:marLeft w:val="0"/>
                          <w:marRight w:val="0"/>
                          <w:marTop w:val="0"/>
                          <w:marBottom w:val="0"/>
                          <w:divBdr>
                            <w:top w:val="none" w:sz="0" w:space="0" w:color="auto"/>
                            <w:left w:val="none" w:sz="0" w:space="0" w:color="auto"/>
                            <w:bottom w:val="none" w:sz="0" w:space="0" w:color="auto"/>
                            <w:right w:val="none" w:sz="0" w:space="0" w:color="auto"/>
                          </w:divBdr>
                          <w:divsChild>
                            <w:div w:id="1111054631">
                              <w:marLeft w:val="0"/>
                              <w:marRight w:val="0"/>
                              <w:marTop w:val="0"/>
                              <w:marBottom w:val="0"/>
                              <w:divBdr>
                                <w:top w:val="none" w:sz="0" w:space="0" w:color="auto"/>
                                <w:left w:val="none" w:sz="0" w:space="0" w:color="auto"/>
                                <w:bottom w:val="none" w:sz="0" w:space="0" w:color="auto"/>
                                <w:right w:val="none" w:sz="0" w:space="0" w:color="auto"/>
                              </w:divBdr>
                            </w:div>
                          </w:divsChild>
                        </w:div>
                        <w:div w:id="126333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820862">
          <w:marLeft w:val="0"/>
          <w:marRight w:val="0"/>
          <w:marTop w:val="0"/>
          <w:marBottom w:val="0"/>
          <w:divBdr>
            <w:top w:val="none" w:sz="0" w:space="0" w:color="auto"/>
            <w:left w:val="none" w:sz="0" w:space="0" w:color="auto"/>
            <w:bottom w:val="none" w:sz="0" w:space="0" w:color="auto"/>
            <w:right w:val="none" w:sz="0" w:space="0" w:color="auto"/>
          </w:divBdr>
          <w:divsChild>
            <w:div w:id="866287112">
              <w:marLeft w:val="0"/>
              <w:marRight w:val="0"/>
              <w:marTop w:val="0"/>
              <w:marBottom w:val="0"/>
              <w:divBdr>
                <w:top w:val="none" w:sz="0" w:space="0" w:color="auto"/>
                <w:left w:val="none" w:sz="0" w:space="0" w:color="auto"/>
                <w:bottom w:val="none" w:sz="0" w:space="0" w:color="auto"/>
                <w:right w:val="none" w:sz="0" w:space="0" w:color="auto"/>
              </w:divBdr>
              <w:divsChild>
                <w:div w:id="620653547">
                  <w:marLeft w:val="0"/>
                  <w:marRight w:val="0"/>
                  <w:marTop w:val="0"/>
                  <w:marBottom w:val="0"/>
                  <w:divBdr>
                    <w:top w:val="none" w:sz="0" w:space="0" w:color="auto"/>
                    <w:left w:val="none" w:sz="0" w:space="0" w:color="auto"/>
                    <w:bottom w:val="none" w:sz="0" w:space="0" w:color="auto"/>
                    <w:right w:val="none" w:sz="0" w:space="0" w:color="auto"/>
                  </w:divBdr>
                  <w:divsChild>
                    <w:div w:id="1139693270">
                      <w:marLeft w:val="0"/>
                      <w:marRight w:val="2182"/>
                      <w:marTop w:val="0"/>
                      <w:marBottom w:val="0"/>
                      <w:divBdr>
                        <w:top w:val="none" w:sz="0" w:space="0" w:color="auto"/>
                        <w:left w:val="none" w:sz="0" w:space="0" w:color="auto"/>
                        <w:bottom w:val="none" w:sz="0" w:space="0" w:color="auto"/>
                        <w:right w:val="none" w:sz="0" w:space="0" w:color="auto"/>
                      </w:divBdr>
                      <w:divsChild>
                        <w:div w:id="1959951917">
                          <w:marLeft w:val="0"/>
                          <w:marRight w:val="0"/>
                          <w:marTop w:val="873"/>
                          <w:marBottom w:val="873"/>
                          <w:divBdr>
                            <w:top w:val="none" w:sz="0" w:space="0" w:color="auto"/>
                            <w:left w:val="none" w:sz="0" w:space="0" w:color="auto"/>
                            <w:bottom w:val="none" w:sz="0" w:space="0" w:color="auto"/>
                            <w:right w:val="none" w:sz="0" w:space="0" w:color="auto"/>
                          </w:divBdr>
                          <w:divsChild>
                            <w:div w:id="2079665887">
                              <w:marLeft w:val="0"/>
                              <w:marRight w:val="0"/>
                              <w:marTop w:val="0"/>
                              <w:marBottom w:val="436"/>
                              <w:divBdr>
                                <w:top w:val="none" w:sz="0" w:space="0" w:color="auto"/>
                                <w:left w:val="none" w:sz="0" w:space="0" w:color="auto"/>
                                <w:bottom w:val="none" w:sz="0" w:space="0" w:color="auto"/>
                                <w:right w:val="none" w:sz="0" w:space="0" w:color="auto"/>
                              </w:divBdr>
                            </w:div>
                            <w:div w:id="626619164">
                              <w:marLeft w:val="0"/>
                              <w:marRight w:val="0"/>
                              <w:marTop w:val="436"/>
                              <w:marBottom w:val="436"/>
                              <w:divBdr>
                                <w:top w:val="none" w:sz="0" w:space="0" w:color="auto"/>
                                <w:left w:val="none" w:sz="0" w:space="0" w:color="auto"/>
                                <w:bottom w:val="none" w:sz="0" w:space="0" w:color="auto"/>
                                <w:right w:val="none" w:sz="0" w:space="0" w:color="auto"/>
                              </w:divBdr>
                            </w:div>
                            <w:div w:id="354119088">
                              <w:marLeft w:val="0"/>
                              <w:marRight w:val="0"/>
                              <w:marTop w:val="436"/>
                              <w:marBottom w:val="873"/>
                              <w:divBdr>
                                <w:top w:val="single" w:sz="8" w:space="31" w:color="EB5D0B"/>
                                <w:left w:val="none" w:sz="0" w:space="0" w:color="auto"/>
                                <w:bottom w:val="single" w:sz="8" w:space="31" w:color="EB5D0B"/>
                                <w:right w:val="none" w:sz="0" w:space="0" w:color="auto"/>
                              </w:divBdr>
                            </w:div>
                            <w:div w:id="420371312">
                              <w:marLeft w:val="0"/>
                              <w:marRight w:val="0"/>
                              <w:marTop w:val="349"/>
                              <w:marBottom w:val="349"/>
                              <w:divBdr>
                                <w:top w:val="none" w:sz="0" w:space="0" w:color="auto"/>
                                <w:left w:val="none" w:sz="0" w:space="0" w:color="auto"/>
                                <w:bottom w:val="none" w:sz="0" w:space="0" w:color="auto"/>
                                <w:right w:val="none" w:sz="0" w:space="0" w:color="auto"/>
                              </w:divBdr>
                              <w:divsChild>
                                <w:div w:id="390886289">
                                  <w:marLeft w:val="0"/>
                                  <w:marRight w:val="0"/>
                                  <w:marTop w:val="0"/>
                                  <w:marBottom w:val="0"/>
                                  <w:divBdr>
                                    <w:top w:val="none" w:sz="0" w:space="0" w:color="auto"/>
                                    <w:left w:val="none" w:sz="0" w:space="0" w:color="auto"/>
                                    <w:bottom w:val="none" w:sz="0" w:space="0" w:color="auto"/>
                                    <w:right w:val="none" w:sz="0" w:space="0" w:color="auto"/>
                                  </w:divBdr>
                                </w:div>
                              </w:divsChild>
                            </w:div>
                            <w:div w:id="182525438">
                              <w:marLeft w:val="0"/>
                              <w:marRight w:val="0"/>
                              <w:marTop w:val="349"/>
                              <w:marBottom w:val="349"/>
                              <w:divBdr>
                                <w:top w:val="none" w:sz="0" w:space="0" w:color="auto"/>
                                <w:left w:val="none" w:sz="0" w:space="0" w:color="auto"/>
                                <w:bottom w:val="none" w:sz="0" w:space="0" w:color="auto"/>
                                <w:right w:val="none" w:sz="0" w:space="0" w:color="auto"/>
                              </w:divBdr>
                              <w:divsChild>
                                <w:div w:id="3172376">
                                  <w:marLeft w:val="0"/>
                                  <w:marRight w:val="0"/>
                                  <w:marTop w:val="0"/>
                                  <w:marBottom w:val="0"/>
                                  <w:divBdr>
                                    <w:top w:val="none" w:sz="0" w:space="0" w:color="auto"/>
                                    <w:left w:val="none" w:sz="0" w:space="0" w:color="auto"/>
                                    <w:bottom w:val="none" w:sz="0" w:space="0" w:color="auto"/>
                                    <w:right w:val="none" w:sz="0" w:space="0" w:color="auto"/>
                                  </w:divBdr>
                                </w:div>
                              </w:divsChild>
                            </w:div>
                            <w:div w:id="994802499">
                              <w:marLeft w:val="0"/>
                              <w:marRight w:val="0"/>
                              <w:marTop w:val="524"/>
                              <w:marBottom w:val="655"/>
                              <w:divBdr>
                                <w:top w:val="none" w:sz="0" w:space="0" w:color="auto"/>
                                <w:left w:val="none" w:sz="0" w:space="0" w:color="auto"/>
                                <w:bottom w:val="none" w:sz="0" w:space="0" w:color="auto"/>
                                <w:right w:val="none" w:sz="0" w:space="0" w:color="auto"/>
                              </w:divBdr>
                              <w:divsChild>
                                <w:div w:id="1132791159">
                                  <w:marLeft w:val="0"/>
                                  <w:marRight w:val="0"/>
                                  <w:marTop w:val="0"/>
                                  <w:marBottom w:val="0"/>
                                  <w:divBdr>
                                    <w:top w:val="none" w:sz="0" w:space="0" w:color="auto"/>
                                    <w:left w:val="none" w:sz="0" w:space="0" w:color="auto"/>
                                    <w:bottom w:val="single" w:sz="8" w:space="22" w:color="B8B9BA"/>
                                    <w:right w:val="none" w:sz="0" w:space="0" w:color="auto"/>
                                  </w:divBdr>
                                  <w:divsChild>
                                    <w:div w:id="903837390">
                                      <w:marLeft w:val="0"/>
                                      <w:marRight w:val="0"/>
                                      <w:marTop w:val="0"/>
                                      <w:marBottom w:val="0"/>
                                      <w:divBdr>
                                        <w:top w:val="none" w:sz="0" w:space="0" w:color="auto"/>
                                        <w:left w:val="none" w:sz="0" w:space="0" w:color="auto"/>
                                        <w:bottom w:val="none" w:sz="0" w:space="0" w:color="auto"/>
                                        <w:right w:val="none" w:sz="0" w:space="0" w:color="auto"/>
                                      </w:divBdr>
                                    </w:div>
                                    <w:div w:id="473914326">
                                      <w:marLeft w:val="0"/>
                                      <w:marRight w:val="0"/>
                                      <w:marTop w:val="327"/>
                                      <w:marBottom w:val="0"/>
                                      <w:divBdr>
                                        <w:top w:val="none" w:sz="0" w:space="0" w:color="auto"/>
                                        <w:left w:val="none" w:sz="0" w:space="0" w:color="auto"/>
                                        <w:bottom w:val="none" w:sz="0" w:space="0" w:color="auto"/>
                                        <w:right w:val="none" w:sz="0" w:space="0" w:color="auto"/>
                                      </w:divBdr>
                                      <w:divsChild>
                                        <w:div w:id="1536044636">
                                          <w:marLeft w:val="0"/>
                                          <w:marRight w:val="0"/>
                                          <w:marTop w:val="0"/>
                                          <w:marBottom w:val="0"/>
                                          <w:divBdr>
                                            <w:top w:val="none" w:sz="0" w:space="0" w:color="auto"/>
                                            <w:left w:val="none" w:sz="0" w:space="0" w:color="auto"/>
                                            <w:bottom w:val="none" w:sz="0" w:space="0" w:color="auto"/>
                                            <w:right w:val="none" w:sz="0" w:space="0" w:color="auto"/>
                                          </w:divBdr>
                                        </w:div>
                                      </w:divsChild>
                                    </w:div>
                                    <w:div w:id="1016544962">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480615101">
                              <w:marLeft w:val="0"/>
                              <w:marRight w:val="0"/>
                              <w:marTop w:val="524"/>
                              <w:marBottom w:val="524"/>
                              <w:divBdr>
                                <w:top w:val="none" w:sz="0" w:space="0" w:color="auto"/>
                                <w:left w:val="none" w:sz="0" w:space="0" w:color="auto"/>
                                <w:bottom w:val="none" w:sz="0" w:space="0" w:color="auto"/>
                                <w:right w:val="none" w:sz="0" w:space="0" w:color="auto"/>
                              </w:divBdr>
                            </w:div>
                            <w:div w:id="725681378">
                              <w:marLeft w:val="0"/>
                              <w:marRight w:val="0"/>
                              <w:marTop w:val="349"/>
                              <w:marBottom w:val="349"/>
                              <w:divBdr>
                                <w:top w:val="none" w:sz="0" w:space="0" w:color="auto"/>
                                <w:left w:val="none" w:sz="0" w:space="0" w:color="auto"/>
                                <w:bottom w:val="none" w:sz="0" w:space="0" w:color="auto"/>
                                <w:right w:val="none" w:sz="0" w:space="0" w:color="auto"/>
                              </w:divBdr>
                              <w:divsChild>
                                <w:div w:id="1312170498">
                                  <w:marLeft w:val="0"/>
                                  <w:marRight w:val="0"/>
                                  <w:marTop w:val="0"/>
                                  <w:marBottom w:val="0"/>
                                  <w:divBdr>
                                    <w:top w:val="none" w:sz="0" w:space="0" w:color="auto"/>
                                    <w:left w:val="none" w:sz="0" w:space="0" w:color="auto"/>
                                    <w:bottom w:val="none" w:sz="0" w:space="0" w:color="auto"/>
                                    <w:right w:val="none" w:sz="0" w:space="0" w:color="auto"/>
                                  </w:divBdr>
                                </w:div>
                              </w:divsChild>
                            </w:div>
                            <w:div w:id="1811093919">
                              <w:marLeft w:val="0"/>
                              <w:marRight w:val="0"/>
                              <w:marTop w:val="349"/>
                              <w:marBottom w:val="349"/>
                              <w:divBdr>
                                <w:top w:val="none" w:sz="0" w:space="0" w:color="auto"/>
                                <w:left w:val="none" w:sz="0" w:space="0" w:color="auto"/>
                                <w:bottom w:val="none" w:sz="0" w:space="0" w:color="auto"/>
                                <w:right w:val="none" w:sz="0" w:space="0" w:color="auto"/>
                              </w:divBdr>
                              <w:divsChild>
                                <w:div w:id="1819758046">
                                  <w:marLeft w:val="0"/>
                                  <w:marRight w:val="0"/>
                                  <w:marTop w:val="0"/>
                                  <w:marBottom w:val="0"/>
                                  <w:divBdr>
                                    <w:top w:val="none" w:sz="0" w:space="0" w:color="auto"/>
                                    <w:left w:val="none" w:sz="0" w:space="0" w:color="auto"/>
                                    <w:bottom w:val="none" w:sz="0" w:space="0" w:color="auto"/>
                                    <w:right w:val="none" w:sz="0" w:space="0" w:color="auto"/>
                                  </w:divBdr>
                                </w:div>
                              </w:divsChild>
                            </w:div>
                            <w:div w:id="1414861130">
                              <w:marLeft w:val="0"/>
                              <w:marRight w:val="0"/>
                              <w:marTop w:val="349"/>
                              <w:marBottom w:val="349"/>
                              <w:divBdr>
                                <w:top w:val="none" w:sz="0" w:space="0" w:color="auto"/>
                                <w:left w:val="none" w:sz="0" w:space="0" w:color="auto"/>
                                <w:bottom w:val="none" w:sz="0" w:space="0" w:color="auto"/>
                                <w:right w:val="none" w:sz="0" w:space="0" w:color="auto"/>
                              </w:divBdr>
                              <w:divsChild>
                                <w:div w:id="2057117724">
                                  <w:marLeft w:val="0"/>
                                  <w:marRight w:val="0"/>
                                  <w:marTop w:val="0"/>
                                  <w:marBottom w:val="0"/>
                                  <w:divBdr>
                                    <w:top w:val="none" w:sz="0" w:space="0" w:color="auto"/>
                                    <w:left w:val="none" w:sz="0" w:space="0" w:color="auto"/>
                                    <w:bottom w:val="none" w:sz="0" w:space="0" w:color="auto"/>
                                    <w:right w:val="none" w:sz="0" w:space="0" w:color="auto"/>
                                  </w:divBdr>
                                </w:div>
                              </w:divsChild>
                            </w:div>
                            <w:div w:id="9338764">
                              <w:marLeft w:val="0"/>
                              <w:marRight w:val="0"/>
                              <w:marTop w:val="349"/>
                              <w:marBottom w:val="349"/>
                              <w:divBdr>
                                <w:top w:val="none" w:sz="0" w:space="0" w:color="auto"/>
                                <w:left w:val="none" w:sz="0" w:space="0" w:color="auto"/>
                                <w:bottom w:val="none" w:sz="0" w:space="0" w:color="auto"/>
                                <w:right w:val="none" w:sz="0" w:space="0" w:color="auto"/>
                              </w:divBdr>
                              <w:divsChild>
                                <w:div w:id="1434591274">
                                  <w:marLeft w:val="0"/>
                                  <w:marRight w:val="0"/>
                                  <w:marTop w:val="0"/>
                                  <w:marBottom w:val="0"/>
                                  <w:divBdr>
                                    <w:top w:val="none" w:sz="0" w:space="0" w:color="auto"/>
                                    <w:left w:val="none" w:sz="0" w:space="0" w:color="auto"/>
                                    <w:bottom w:val="none" w:sz="0" w:space="0" w:color="auto"/>
                                    <w:right w:val="none" w:sz="0" w:space="0" w:color="auto"/>
                                  </w:divBdr>
                                </w:div>
                              </w:divsChild>
                            </w:div>
                            <w:div w:id="133331163">
                              <w:marLeft w:val="0"/>
                              <w:marRight w:val="0"/>
                              <w:marTop w:val="349"/>
                              <w:marBottom w:val="349"/>
                              <w:divBdr>
                                <w:top w:val="none" w:sz="0" w:space="0" w:color="auto"/>
                                <w:left w:val="none" w:sz="0" w:space="0" w:color="auto"/>
                                <w:bottom w:val="none" w:sz="0" w:space="0" w:color="auto"/>
                                <w:right w:val="none" w:sz="0" w:space="0" w:color="auto"/>
                              </w:divBdr>
                              <w:divsChild>
                                <w:div w:id="1407337457">
                                  <w:marLeft w:val="0"/>
                                  <w:marRight w:val="0"/>
                                  <w:marTop w:val="0"/>
                                  <w:marBottom w:val="0"/>
                                  <w:divBdr>
                                    <w:top w:val="none" w:sz="0" w:space="0" w:color="auto"/>
                                    <w:left w:val="none" w:sz="0" w:space="0" w:color="auto"/>
                                    <w:bottom w:val="none" w:sz="0" w:space="0" w:color="auto"/>
                                    <w:right w:val="none" w:sz="0" w:space="0" w:color="auto"/>
                                  </w:divBdr>
                                </w:div>
                              </w:divsChild>
                            </w:div>
                            <w:div w:id="411127107">
                              <w:marLeft w:val="0"/>
                              <w:marRight w:val="0"/>
                              <w:marTop w:val="524"/>
                              <w:marBottom w:val="524"/>
                              <w:divBdr>
                                <w:top w:val="none" w:sz="0" w:space="0" w:color="auto"/>
                                <w:left w:val="none" w:sz="0" w:space="0" w:color="auto"/>
                                <w:bottom w:val="none" w:sz="0" w:space="0" w:color="auto"/>
                                <w:right w:val="none" w:sz="0" w:space="0" w:color="auto"/>
                              </w:divBdr>
                            </w:div>
                            <w:div w:id="437990033">
                              <w:marLeft w:val="0"/>
                              <w:marRight w:val="0"/>
                              <w:marTop w:val="524"/>
                              <w:marBottom w:val="655"/>
                              <w:divBdr>
                                <w:top w:val="none" w:sz="0" w:space="0" w:color="auto"/>
                                <w:left w:val="none" w:sz="0" w:space="0" w:color="auto"/>
                                <w:bottom w:val="none" w:sz="0" w:space="0" w:color="auto"/>
                                <w:right w:val="none" w:sz="0" w:space="0" w:color="auto"/>
                              </w:divBdr>
                              <w:divsChild>
                                <w:div w:id="1863855518">
                                  <w:marLeft w:val="0"/>
                                  <w:marRight w:val="0"/>
                                  <w:marTop w:val="0"/>
                                  <w:marBottom w:val="0"/>
                                  <w:divBdr>
                                    <w:top w:val="none" w:sz="0" w:space="0" w:color="auto"/>
                                    <w:left w:val="none" w:sz="0" w:space="0" w:color="auto"/>
                                    <w:bottom w:val="single" w:sz="8" w:space="22" w:color="B8B9BA"/>
                                    <w:right w:val="none" w:sz="0" w:space="0" w:color="auto"/>
                                  </w:divBdr>
                                  <w:divsChild>
                                    <w:div w:id="389839686">
                                      <w:marLeft w:val="0"/>
                                      <w:marRight w:val="0"/>
                                      <w:marTop w:val="0"/>
                                      <w:marBottom w:val="0"/>
                                      <w:divBdr>
                                        <w:top w:val="none" w:sz="0" w:space="0" w:color="auto"/>
                                        <w:left w:val="none" w:sz="0" w:space="0" w:color="auto"/>
                                        <w:bottom w:val="none" w:sz="0" w:space="0" w:color="auto"/>
                                        <w:right w:val="none" w:sz="0" w:space="0" w:color="auto"/>
                                      </w:divBdr>
                                    </w:div>
                                    <w:div w:id="1403092938">
                                      <w:marLeft w:val="0"/>
                                      <w:marRight w:val="0"/>
                                      <w:marTop w:val="327"/>
                                      <w:marBottom w:val="0"/>
                                      <w:divBdr>
                                        <w:top w:val="none" w:sz="0" w:space="0" w:color="auto"/>
                                        <w:left w:val="none" w:sz="0" w:space="0" w:color="auto"/>
                                        <w:bottom w:val="none" w:sz="0" w:space="0" w:color="auto"/>
                                        <w:right w:val="none" w:sz="0" w:space="0" w:color="auto"/>
                                      </w:divBdr>
                                      <w:divsChild>
                                        <w:div w:id="1474132742">
                                          <w:marLeft w:val="0"/>
                                          <w:marRight w:val="0"/>
                                          <w:marTop w:val="0"/>
                                          <w:marBottom w:val="0"/>
                                          <w:divBdr>
                                            <w:top w:val="none" w:sz="0" w:space="0" w:color="auto"/>
                                            <w:left w:val="none" w:sz="0" w:space="0" w:color="auto"/>
                                            <w:bottom w:val="none" w:sz="0" w:space="0" w:color="auto"/>
                                            <w:right w:val="none" w:sz="0" w:space="0" w:color="auto"/>
                                          </w:divBdr>
                                        </w:div>
                                      </w:divsChild>
                                    </w:div>
                                    <w:div w:id="670765534">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470706954">
                              <w:marLeft w:val="0"/>
                              <w:marRight w:val="0"/>
                              <w:marTop w:val="349"/>
                              <w:marBottom w:val="349"/>
                              <w:divBdr>
                                <w:top w:val="none" w:sz="0" w:space="0" w:color="auto"/>
                                <w:left w:val="none" w:sz="0" w:space="0" w:color="auto"/>
                                <w:bottom w:val="none" w:sz="0" w:space="0" w:color="auto"/>
                                <w:right w:val="none" w:sz="0" w:space="0" w:color="auto"/>
                              </w:divBdr>
                              <w:divsChild>
                                <w:div w:id="1870949713">
                                  <w:marLeft w:val="0"/>
                                  <w:marRight w:val="0"/>
                                  <w:marTop w:val="0"/>
                                  <w:marBottom w:val="0"/>
                                  <w:divBdr>
                                    <w:top w:val="none" w:sz="0" w:space="0" w:color="auto"/>
                                    <w:left w:val="none" w:sz="0" w:space="0" w:color="auto"/>
                                    <w:bottom w:val="none" w:sz="0" w:space="0" w:color="auto"/>
                                    <w:right w:val="none" w:sz="0" w:space="0" w:color="auto"/>
                                  </w:divBdr>
                                </w:div>
                              </w:divsChild>
                            </w:div>
                            <w:div w:id="1287933531">
                              <w:marLeft w:val="0"/>
                              <w:marRight w:val="0"/>
                              <w:marTop w:val="349"/>
                              <w:marBottom w:val="349"/>
                              <w:divBdr>
                                <w:top w:val="none" w:sz="0" w:space="0" w:color="auto"/>
                                <w:left w:val="none" w:sz="0" w:space="0" w:color="auto"/>
                                <w:bottom w:val="none" w:sz="0" w:space="0" w:color="auto"/>
                                <w:right w:val="none" w:sz="0" w:space="0" w:color="auto"/>
                              </w:divBdr>
                              <w:divsChild>
                                <w:div w:id="1557473838">
                                  <w:marLeft w:val="0"/>
                                  <w:marRight w:val="0"/>
                                  <w:marTop w:val="0"/>
                                  <w:marBottom w:val="0"/>
                                  <w:divBdr>
                                    <w:top w:val="none" w:sz="0" w:space="0" w:color="auto"/>
                                    <w:left w:val="none" w:sz="0" w:space="0" w:color="auto"/>
                                    <w:bottom w:val="none" w:sz="0" w:space="0" w:color="auto"/>
                                    <w:right w:val="none" w:sz="0" w:space="0" w:color="auto"/>
                                  </w:divBdr>
                                </w:div>
                              </w:divsChild>
                            </w:div>
                            <w:div w:id="1250886124">
                              <w:marLeft w:val="0"/>
                              <w:marRight w:val="0"/>
                              <w:marTop w:val="349"/>
                              <w:marBottom w:val="349"/>
                              <w:divBdr>
                                <w:top w:val="none" w:sz="0" w:space="0" w:color="auto"/>
                                <w:left w:val="none" w:sz="0" w:space="0" w:color="auto"/>
                                <w:bottom w:val="none" w:sz="0" w:space="0" w:color="auto"/>
                                <w:right w:val="none" w:sz="0" w:space="0" w:color="auto"/>
                              </w:divBdr>
                              <w:divsChild>
                                <w:div w:id="552931421">
                                  <w:marLeft w:val="0"/>
                                  <w:marRight w:val="0"/>
                                  <w:marTop w:val="0"/>
                                  <w:marBottom w:val="0"/>
                                  <w:divBdr>
                                    <w:top w:val="none" w:sz="0" w:space="0" w:color="auto"/>
                                    <w:left w:val="none" w:sz="0" w:space="0" w:color="auto"/>
                                    <w:bottom w:val="none" w:sz="0" w:space="0" w:color="auto"/>
                                    <w:right w:val="none" w:sz="0" w:space="0" w:color="auto"/>
                                  </w:divBdr>
                                </w:div>
                              </w:divsChild>
                            </w:div>
                            <w:div w:id="459737062">
                              <w:marLeft w:val="0"/>
                              <w:marRight w:val="0"/>
                              <w:marTop w:val="349"/>
                              <w:marBottom w:val="349"/>
                              <w:divBdr>
                                <w:top w:val="none" w:sz="0" w:space="0" w:color="auto"/>
                                <w:left w:val="none" w:sz="0" w:space="0" w:color="auto"/>
                                <w:bottom w:val="none" w:sz="0" w:space="0" w:color="auto"/>
                                <w:right w:val="none" w:sz="0" w:space="0" w:color="auto"/>
                              </w:divBdr>
                              <w:divsChild>
                                <w:div w:id="1232693599">
                                  <w:marLeft w:val="0"/>
                                  <w:marRight w:val="0"/>
                                  <w:marTop w:val="0"/>
                                  <w:marBottom w:val="0"/>
                                  <w:divBdr>
                                    <w:top w:val="none" w:sz="0" w:space="0" w:color="auto"/>
                                    <w:left w:val="none" w:sz="0" w:space="0" w:color="auto"/>
                                    <w:bottom w:val="none" w:sz="0" w:space="0" w:color="auto"/>
                                    <w:right w:val="none" w:sz="0" w:space="0" w:color="auto"/>
                                  </w:divBdr>
                                </w:div>
                              </w:divsChild>
                            </w:div>
                            <w:div w:id="773398498">
                              <w:marLeft w:val="0"/>
                              <w:marRight w:val="0"/>
                              <w:marTop w:val="349"/>
                              <w:marBottom w:val="349"/>
                              <w:divBdr>
                                <w:top w:val="none" w:sz="0" w:space="0" w:color="auto"/>
                                <w:left w:val="none" w:sz="0" w:space="0" w:color="auto"/>
                                <w:bottom w:val="none" w:sz="0" w:space="0" w:color="auto"/>
                                <w:right w:val="none" w:sz="0" w:space="0" w:color="auto"/>
                              </w:divBdr>
                              <w:divsChild>
                                <w:div w:id="362170007">
                                  <w:marLeft w:val="0"/>
                                  <w:marRight w:val="0"/>
                                  <w:marTop w:val="0"/>
                                  <w:marBottom w:val="0"/>
                                  <w:divBdr>
                                    <w:top w:val="none" w:sz="0" w:space="0" w:color="auto"/>
                                    <w:left w:val="none" w:sz="0" w:space="0" w:color="auto"/>
                                    <w:bottom w:val="none" w:sz="0" w:space="0" w:color="auto"/>
                                    <w:right w:val="none" w:sz="0" w:space="0" w:color="auto"/>
                                  </w:divBdr>
                                </w:div>
                              </w:divsChild>
                            </w:div>
                            <w:div w:id="1609241397">
                              <w:marLeft w:val="0"/>
                              <w:marRight w:val="0"/>
                              <w:marTop w:val="349"/>
                              <w:marBottom w:val="349"/>
                              <w:divBdr>
                                <w:top w:val="none" w:sz="0" w:space="0" w:color="auto"/>
                                <w:left w:val="none" w:sz="0" w:space="0" w:color="auto"/>
                                <w:bottom w:val="none" w:sz="0" w:space="0" w:color="auto"/>
                                <w:right w:val="none" w:sz="0" w:space="0" w:color="auto"/>
                              </w:divBdr>
                              <w:divsChild>
                                <w:div w:id="630325717">
                                  <w:marLeft w:val="0"/>
                                  <w:marRight w:val="0"/>
                                  <w:marTop w:val="0"/>
                                  <w:marBottom w:val="0"/>
                                  <w:divBdr>
                                    <w:top w:val="none" w:sz="0" w:space="0" w:color="auto"/>
                                    <w:left w:val="none" w:sz="0" w:space="0" w:color="auto"/>
                                    <w:bottom w:val="none" w:sz="0" w:space="0" w:color="auto"/>
                                    <w:right w:val="none" w:sz="0" w:space="0" w:color="auto"/>
                                  </w:divBdr>
                                </w:div>
                              </w:divsChild>
                            </w:div>
                            <w:div w:id="1179387298">
                              <w:marLeft w:val="0"/>
                              <w:marRight w:val="0"/>
                              <w:marTop w:val="524"/>
                              <w:marBottom w:val="655"/>
                              <w:divBdr>
                                <w:top w:val="none" w:sz="0" w:space="0" w:color="auto"/>
                                <w:left w:val="none" w:sz="0" w:space="0" w:color="auto"/>
                                <w:bottom w:val="none" w:sz="0" w:space="0" w:color="auto"/>
                                <w:right w:val="none" w:sz="0" w:space="0" w:color="auto"/>
                              </w:divBdr>
                              <w:divsChild>
                                <w:div w:id="1001741720">
                                  <w:marLeft w:val="0"/>
                                  <w:marRight w:val="0"/>
                                  <w:marTop w:val="0"/>
                                  <w:marBottom w:val="0"/>
                                  <w:divBdr>
                                    <w:top w:val="none" w:sz="0" w:space="0" w:color="auto"/>
                                    <w:left w:val="none" w:sz="0" w:space="0" w:color="auto"/>
                                    <w:bottom w:val="single" w:sz="8" w:space="22" w:color="B8B9BA"/>
                                    <w:right w:val="none" w:sz="0" w:space="0" w:color="auto"/>
                                  </w:divBdr>
                                  <w:divsChild>
                                    <w:div w:id="1614554042">
                                      <w:marLeft w:val="0"/>
                                      <w:marRight w:val="0"/>
                                      <w:marTop w:val="0"/>
                                      <w:marBottom w:val="0"/>
                                      <w:divBdr>
                                        <w:top w:val="none" w:sz="0" w:space="0" w:color="auto"/>
                                        <w:left w:val="none" w:sz="0" w:space="0" w:color="auto"/>
                                        <w:bottom w:val="none" w:sz="0" w:space="0" w:color="auto"/>
                                        <w:right w:val="none" w:sz="0" w:space="0" w:color="auto"/>
                                      </w:divBdr>
                                    </w:div>
                                    <w:div w:id="1019814096">
                                      <w:marLeft w:val="0"/>
                                      <w:marRight w:val="0"/>
                                      <w:marTop w:val="327"/>
                                      <w:marBottom w:val="0"/>
                                      <w:divBdr>
                                        <w:top w:val="none" w:sz="0" w:space="0" w:color="auto"/>
                                        <w:left w:val="none" w:sz="0" w:space="0" w:color="auto"/>
                                        <w:bottom w:val="none" w:sz="0" w:space="0" w:color="auto"/>
                                        <w:right w:val="none" w:sz="0" w:space="0" w:color="auto"/>
                                      </w:divBdr>
                                      <w:divsChild>
                                        <w:div w:id="425660705">
                                          <w:marLeft w:val="0"/>
                                          <w:marRight w:val="0"/>
                                          <w:marTop w:val="0"/>
                                          <w:marBottom w:val="0"/>
                                          <w:divBdr>
                                            <w:top w:val="none" w:sz="0" w:space="0" w:color="auto"/>
                                            <w:left w:val="none" w:sz="0" w:space="0" w:color="auto"/>
                                            <w:bottom w:val="none" w:sz="0" w:space="0" w:color="auto"/>
                                            <w:right w:val="none" w:sz="0" w:space="0" w:color="auto"/>
                                          </w:divBdr>
                                        </w:div>
                                      </w:divsChild>
                                    </w:div>
                                    <w:div w:id="1663585824">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501818013">
                              <w:marLeft w:val="0"/>
                              <w:marRight w:val="0"/>
                              <w:marTop w:val="524"/>
                              <w:marBottom w:val="524"/>
                              <w:divBdr>
                                <w:top w:val="none" w:sz="0" w:space="0" w:color="auto"/>
                                <w:left w:val="none" w:sz="0" w:space="0" w:color="auto"/>
                                <w:bottom w:val="none" w:sz="0" w:space="0" w:color="auto"/>
                                <w:right w:val="none" w:sz="0" w:space="0" w:color="auto"/>
                              </w:divBdr>
                            </w:div>
                            <w:div w:id="442308651">
                              <w:marLeft w:val="0"/>
                              <w:marRight w:val="0"/>
                              <w:marTop w:val="349"/>
                              <w:marBottom w:val="349"/>
                              <w:divBdr>
                                <w:top w:val="none" w:sz="0" w:space="0" w:color="auto"/>
                                <w:left w:val="none" w:sz="0" w:space="0" w:color="auto"/>
                                <w:bottom w:val="none" w:sz="0" w:space="0" w:color="auto"/>
                                <w:right w:val="none" w:sz="0" w:space="0" w:color="auto"/>
                              </w:divBdr>
                              <w:divsChild>
                                <w:div w:id="2140029764">
                                  <w:marLeft w:val="0"/>
                                  <w:marRight w:val="0"/>
                                  <w:marTop w:val="0"/>
                                  <w:marBottom w:val="0"/>
                                  <w:divBdr>
                                    <w:top w:val="none" w:sz="0" w:space="0" w:color="auto"/>
                                    <w:left w:val="none" w:sz="0" w:space="0" w:color="auto"/>
                                    <w:bottom w:val="none" w:sz="0" w:space="0" w:color="auto"/>
                                    <w:right w:val="none" w:sz="0" w:space="0" w:color="auto"/>
                                  </w:divBdr>
                                </w:div>
                              </w:divsChild>
                            </w:div>
                            <w:div w:id="1270818932">
                              <w:marLeft w:val="0"/>
                              <w:marRight w:val="0"/>
                              <w:marTop w:val="349"/>
                              <w:marBottom w:val="349"/>
                              <w:divBdr>
                                <w:top w:val="none" w:sz="0" w:space="0" w:color="auto"/>
                                <w:left w:val="none" w:sz="0" w:space="0" w:color="auto"/>
                                <w:bottom w:val="none" w:sz="0" w:space="0" w:color="auto"/>
                                <w:right w:val="none" w:sz="0" w:space="0" w:color="auto"/>
                              </w:divBdr>
                              <w:divsChild>
                                <w:div w:id="1197884723">
                                  <w:marLeft w:val="0"/>
                                  <w:marRight w:val="0"/>
                                  <w:marTop w:val="0"/>
                                  <w:marBottom w:val="0"/>
                                  <w:divBdr>
                                    <w:top w:val="none" w:sz="0" w:space="0" w:color="auto"/>
                                    <w:left w:val="none" w:sz="0" w:space="0" w:color="auto"/>
                                    <w:bottom w:val="none" w:sz="0" w:space="0" w:color="auto"/>
                                    <w:right w:val="none" w:sz="0" w:space="0" w:color="auto"/>
                                  </w:divBdr>
                                </w:div>
                              </w:divsChild>
                            </w:div>
                            <w:div w:id="584917130">
                              <w:marLeft w:val="0"/>
                              <w:marRight w:val="0"/>
                              <w:marTop w:val="349"/>
                              <w:marBottom w:val="349"/>
                              <w:divBdr>
                                <w:top w:val="none" w:sz="0" w:space="0" w:color="auto"/>
                                <w:left w:val="none" w:sz="0" w:space="0" w:color="auto"/>
                                <w:bottom w:val="none" w:sz="0" w:space="0" w:color="auto"/>
                                <w:right w:val="none" w:sz="0" w:space="0" w:color="auto"/>
                              </w:divBdr>
                              <w:divsChild>
                                <w:div w:id="282613824">
                                  <w:marLeft w:val="0"/>
                                  <w:marRight w:val="0"/>
                                  <w:marTop w:val="0"/>
                                  <w:marBottom w:val="0"/>
                                  <w:divBdr>
                                    <w:top w:val="none" w:sz="0" w:space="0" w:color="auto"/>
                                    <w:left w:val="none" w:sz="0" w:space="0" w:color="auto"/>
                                    <w:bottom w:val="none" w:sz="0" w:space="0" w:color="auto"/>
                                    <w:right w:val="none" w:sz="0" w:space="0" w:color="auto"/>
                                  </w:divBdr>
                                </w:div>
                              </w:divsChild>
                            </w:div>
                            <w:div w:id="1568804621">
                              <w:marLeft w:val="0"/>
                              <w:marRight w:val="0"/>
                              <w:marTop w:val="349"/>
                              <w:marBottom w:val="349"/>
                              <w:divBdr>
                                <w:top w:val="none" w:sz="0" w:space="0" w:color="auto"/>
                                <w:left w:val="none" w:sz="0" w:space="0" w:color="auto"/>
                                <w:bottom w:val="none" w:sz="0" w:space="0" w:color="auto"/>
                                <w:right w:val="none" w:sz="0" w:space="0" w:color="auto"/>
                              </w:divBdr>
                              <w:divsChild>
                                <w:div w:id="1484007933">
                                  <w:marLeft w:val="0"/>
                                  <w:marRight w:val="0"/>
                                  <w:marTop w:val="0"/>
                                  <w:marBottom w:val="0"/>
                                  <w:divBdr>
                                    <w:top w:val="none" w:sz="0" w:space="0" w:color="auto"/>
                                    <w:left w:val="none" w:sz="0" w:space="0" w:color="auto"/>
                                    <w:bottom w:val="none" w:sz="0" w:space="0" w:color="auto"/>
                                    <w:right w:val="none" w:sz="0" w:space="0" w:color="auto"/>
                                  </w:divBdr>
                                </w:div>
                              </w:divsChild>
                            </w:div>
                            <w:div w:id="763576925">
                              <w:marLeft w:val="0"/>
                              <w:marRight w:val="0"/>
                              <w:marTop w:val="349"/>
                              <w:marBottom w:val="349"/>
                              <w:divBdr>
                                <w:top w:val="none" w:sz="0" w:space="0" w:color="auto"/>
                                <w:left w:val="none" w:sz="0" w:space="0" w:color="auto"/>
                                <w:bottom w:val="none" w:sz="0" w:space="0" w:color="auto"/>
                                <w:right w:val="none" w:sz="0" w:space="0" w:color="auto"/>
                              </w:divBdr>
                              <w:divsChild>
                                <w:div w:id="1958681613">
                                  <w:marLeft w:val="0"/>
                                  <w:marRight w:val="0"/>
                                  <w:marTop w:val="0"/>
                                  <w:marBottom w:val="0"/>
                                  <w:divBdr>
                                    <w:top w:val="none" w:sz="0" w:space="0" w:color="auto"/>
                                    <w:left w:val="none" w:sz="0" w:space="0" w:color="auto"/>
                                    <w:bottom w:val="none" w:sz="0" w:space="0" w:color="auto"/>
                                    <w:right w:val="none" w:sz="0" w:space="0" w:color="auto"/>
                                  </w:divBdr>
                                </w:div>
                              </w:divsChild>
                            </w:div>
                            <w:div w:id="526017583">
                              <w:marLeft w:val="0"/>
                              <w:marRight w:val="0"/>
                              <w:marTop w:val="349"/>
                              <w:marBottom w:val="349"/>
                              <w:divBdr>
                                <w:top w:val="none" w:sz="0" w:space="0" w:color="auto"/>
                                <w:left w:val="none" w:sz="0" w:space="0" w:color="auto"/>
                                <w:bottom w:val="none" w:sz="0" w:space="0" w:color="auto"/>
                                <w:right w:val="none" w:sz="0" w:space="0" w:color="auto"/>
                              </w:divBdr>
                              <w:divsChild>
                                <w:div w:id="40294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1373718">
      <w:bodyDiv w:val="1"/>
      <w:marLeft w:val="0"/>
      <w:marRight w:val="0"/>
      <w:marTop w:val="0"/>
      <w:marBottom w:val="0"/>
      <w:divBdr>
        <w:top w:val="none" w:sz="0" w:space="0" w:color="auto"/>
        <w:left w:val="none" w:sz="0" w:space="0" w:color="auto"/>
        <w:bottom w:val="none" w:sz="0" w:space="0" w:color="auto"/>
        <w:right w:val="none" w:sz="0" w:space="0" w:color="auto"/>
      </w:divBdr>
      <w:divsChild>
        <w:div w:id="430244890">
          <w:marLeft w:val="0"/>
          <w:marRight w:val="0"/>
          <w:marTop w:val="0"/>
          <w:marBottom w:val="0"/>
          <w:divBdr>
            <w:top w:val="none" w:sz="0" w:space="0" w:color="auto"/>
            <w:left w:val="none" w:sz="0" w:space="0" w:color="auto"/>
            <w:bottom w:val="none" w:sz="0" w:space="0" w:color="auto"/>
            <w:right w:val="none" w:sz="0" w:space="0" w:color="auto"/>
          </w:divBdr>
        </w:div>
        <w:div w:id="869536126">
          <w:marLeft w:val="0"/>
          <w:marRight w:val="0"/>
          <w:marTop w:val="0"/>
          <w:marBottom w:val="0"/>
          <w:divBdr>
            <w:top w:val="none" w:sz="0" w:space="0" w:color="auto"/>
            <w:left w:val="none" w:sz="0" w:space="0" w:color="auto"/>
            <w:bottom w:val="none" w:sz="0" w:space="0" w:color="auto"/>
            <w:right w:val="none" w:sz="0" w:space="0" w:color="auto"/>
          </w:divBdr>
          <w:divsChild>
            <w:div w:id="1444809001">
              <w:marLeft w:val="0"/>
              <w:marRight w:val="0"/>
              <w:marTop w:val="0"/>
              <w:marBottom w:val="0"/>
              <w:divBdr>
                <w:top w:val="none" w:sz="0" w:space="0" w:color="auto"/>
                <w:left w:val="none" w:sz="0" w:space="0" w:color="auto"/>
                <w:bottom w:val="none" w:sz="0" w:space="0" w:color="auto"/>
                <w:right w:val="none" w:sz="0" w:space="0" w:color="auto"/>
              </w:divBdr>
              <w:divsChild>
                <w:div w:id="1396270846">
                  <w:marLeft w:val="0"/>
                  <w:marRight w:val="0"/>
                  <w:marTop w:val="0"/>
                  <w:marBottom w:val="0"/>
                  <w:divBdr>
                    <w:top w:val="none" w:sz="0" w:space="0" w:color="auto"/>
                    <w:left w:val="none" w:sz="0" w:space="0" w:color="auto"/>
                    <w:bottom w:val="none" w:sz="0" w:space="0" w:color="auto"/>
                    <w:right w:val="none" w:sz="0" w:space="0" w:color="auto"/>
                  </w:divBdr>
                </w:div>
              </w:divsChild>
            </w:div>
            <w:div w:id="18844368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61951762">
      <w:bodyDiv w:val="1"/>
      <w:marLeft w:val="0"/>
      <w:marRight w:val="0"/>
      <w:marTop w:val="0"/>
      <w:marBottom w:val="0"/>
      <w:divBdr>
        <w:top w:val="none" w:sz="0" w:space="0" w:color="auto"/>
        <w:left w:val="none" w:sz="0" w:space="0" w:color="auto"/>
        <w:bottom w:val="none" w:sz="0" w:space="0" w:color="auto"/>
        <w:right w:val="none" w:sz="0" w:space="0" w:color="auto"/>
      </w:divBdr>
      <w:divsChild>
        <w:div w:id="1513837954">
          <w:marLeft w:val="0"/>
          <w:marRight w:val="0"/>
          <w:marTop w:val="0"/>
          <w:marBottom w:val="0"/>
          <w:divBdr>
            <w:top w:val="none" w:sz="0" w:space="0" w:color="auto"/>
            <w:left w:val="none" w:sz="0" w:space="0" w:color="auto"/>
            <w:bottom w:val="none" w:sz="0" w:space="0" w:color="auto"/>
            <w:right w:val="none" w:sz="0" w:space="0" w:color="auto"/>
          </w:divBdr>
        </w:div>
        <w:div w:id="1538471572">
          <w:marLeft w:val="0"/>
          <w:marRight w:val="0"/>
          <w:marTop w:val="0"/>
          <w:marBottom w:val="0"/>
          <w:divBdr>
            <w:top w:val="none" w:sz="0" w:space="0" w:color="auto"/>
            <w:left w:val="none" w:sz="0" w:space="0" w:color="auto"/>
            <w:bottom w:val="none" w:sz="0" w:space="0" w:color="auto"/>
            <w:right w:val="none" w:sz="0" w:space="0" w:color="auto"/>
          </w:divBdr>
          <w:divsChild>
            <w:div w:id="595985801">
              <w:marLeft w:val="0"/>
              <w:marRight w:val="0"/>
              <w:marTop w:val="225"/>
              <w:marBottom w:val="0"/>
              <w:divBdr>
                <w:top w:val="none" w:sz="0" w:space="0" w:color="auto"/>
                <w:left w:val="none" w:sz="0" w:space="0" w:color="auto"/>
                <w:bottom w:val="none" w:sz="0" w:space="0" w:color="auto"/>
                <w:right w:val="none" w:sz="0" w:space="0" w:color="auto"/>
              </w:divBdr>
            </w:div>
            <w:div w:id="821967851">
              <w:marLeft w:val="0"/>
              <w:marRight w:val="0"/>
              <w:marTop w:val="0"/>
              <w:marBottom w:val="300"/>
              <w:divBdr>
                <w:top w:val="none" w:sz="0" w:space="0" w:color="auto"/>
                <w:left w:val="none" w:sz="0" w:space="0" w:color="auto"/>
                <w:bottom w:val="none" w:sz="0" w:space="0" w:color="auto"/>
                <w:right w:val="none" w:sz="0" w:space="0" w:color="auto"/>
              </w:divBdr>
            </w:div>
            <w:div w:id="1967618274">
              <w:marLeft w:val="0"/>
              <w:marRight w:val="0"/>
              <w:marTop w:val="0"/>
              <w:marBottom w:val="0"/>
              <w:divBdr>
                <w:top w:val="none" w:sz="0" w:space="0" w:color="auto"/>
                <w:left w:val="none" w:sz="0" w:space="0" w:color="auto"/>
                <w:bottom w:val="none" w:sz="0" w:space="0" w:color="auto"/>
                <w:right w:val="none" w:sz="0" w:space="0" w:color="auto"/>
              </w:divBdr>
              <w:divsChild>
                <w:div w:id="106090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93630">
      <w:bodyDiv w:val="1"/>
      <w:marLeft w:val="0"/>
      <w:marRight w:val="0"/>
      <w:marTop w:val="0"/>
      <w:marBottom w:val="0"/>
      <w:divBdr>
        <w:top w:val="none" w:sz="0" w:space="0" w:color="auto"/>
        <w:left w:val="none" w:sz="0" w:space="0" w:color="auto"/>
        <w:bottom w:val="none" w:sz="0" w:space="0" w:color="auto"/>
        <w:right w:val="none" w:sz="0" w:space="0" w:color="auto"/>
      </w:divBdr>
      <w:divsChild>
        <w:div w:id="1212693561">
          <w:marLeft w:val="0"/>
          <w:marRight w:val="0"/>
          <w:marTop w:val="0"/>
          <w:marBottom w:val="0"/>
          <w:divBdr>
            <w:top w:val="none" w:sz="0" w:space="0" w:color="auto"/>
            <w:left w:val="none" w:sz="0" w:space="0" w:color="auto"/>
            <w:bottom w:val="none" w:sz="0" w:space="0" w:color="auto"/>
            <w:right w:val="none" w:sz="0" w:space="0" w:color="auto"/>
          </w:divBdr>
          <w:divsChild>
            <w:div w:id="1221749836">
              <w:marLeft w:val="0"/>
              <w:marRight w:val="0"/>
              <w:marTop w:val="0"/>
              <w:marBottom w:val="0"/>
              <w:divBdr>
                <w:top w:val="none" w:sz="0" w:space="0" w:color="auto"/>
                <w:left w:val="none" w:sz="0" w:space="0" w:color="auto"/>
                <w:bottom w:val="none" w:sz="0" w:space="0" w:color="auto"/>
                <w:right w:val="none" w:sz="0" w:space="0" w:color="auto"/>
              </w:divBdr>
              <w:divsChild>
                <w:div w:id="125652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4699">
          <w:marLeft w:val="0"/>
          <w:marRight w:val="0"/>
          <w:marTop w:val="0"/>
          <w:marBottom w:val="0"/>
          <w:divBdr>
            <w:top w:val="none" w:sz="0" w:space="0" w:color="auto"/>
            <w:left w:val="none" w:sz="0" w:space="0" w:color="auto"/>
            <w:bottom w:val="none" w:sz="0" w:space="0" w:color="auto"/>
            <w:right w:val="none" w:sz="0" w:space="0" w:color="auto"/>
          </w:divBdr>
        </w:div>
      </w:divsChild>
    </w:div>
    <w:div w:id="1968702312">
      <w:bodyDiv w:val="1"/>
      <w:marLeft w:val="0"/>
      <w:marRight w:val="0"/>
      <w:marTop w:val="0"/>
      <w:marBottom w:val="0"/>
      <w:divBdr>
        <w:top w:val="none" w:sz="0" w:space="0" w:color="auto"/>
        <w:left w:val="none" w:sz="0" w:space="0" w:color="auto"/>
        <w:bottom w:val="none" w:sz="0" w:space="0" w:color="auto"/>
        <w:right w:val="none" w:sz="0" w:space="0" w:color="auto"/>
      </w:divBdr>
      <w:divsChild>
        <w:div w:id="163474095">
          <w:marLeft w:val="0"/>
          <w:marRight w:val="0"/>
          <w:marTop w:val="0"/>
          <w:marBottom w:val="0"/>
          <w:divBdr>
            <w:top w:val="none" w:sz="0" w:space="0" w:color="auto"/>
            <w:left w:val="none" w:sz="0" w:space="0" w:color="auto"/>
            <w:bottom w:val="none" w:sz="0" w:space="0" w:color="auto"/>
            <w:right w:val="none" w:sz="0" w:space="0" w:color="auto"/>
          </w:divBdr>
          <w:divsChild>
            <w:div w:id="224880756">
              <w:marLeft w:val="0"/>
              <w:marRight w:val="0"/>
              <w:marTop w:val="0"/>
              <w:marBottom w:val="0"/>
              <w:divBdr>
                <w:top w:val="none" w:sz="0" w:space="0" w:color="auto"/>
                <w:left w:val="none" w:sz="0" w:space="0" w:color="auto"/>
                <w:bottom w:val="none" w:sz="0" w:space="0" w:color="auto"/>
                <w:right w:val="none" w:sz="0" w:space="0" w:color="auto"/>
              </w:divBdr>
              <w:divsChild>
                <w:div w:id="424882693">
                  <w:marLeft w:val="0"/>
                  <w:marRight w:val="0"/>
                  <w:marTop w:val="0"/>
                  <w:marBottom w:val="0"/>
                  <w:divBdr>
                    <w:top w:val="none" w:sz="0" w:space="0" w:color="auto"/>
                    <w:left w:val="none" w:sz="0" w:space="0" w:color="auto"/>
                    <w:bottom w:val="none" w:sz="0" w:space="0" w:color="auto"/>
                    <w:right w:val="none" w:sz="0" w:space="0" w:color="auto"/>
                  </w:divBdr>
                  <w:divsChild>
                    <w:div w:id="446463449">
                      <w:marLeft w:val="0"/>
                      <w:marRight w:val="0"/>
                      <w:marTop w:val="0"/>
                      <w:marBottom w:val="0"/>
                      <w:divBdr>
                        <w:top w:val="none" w:sz="0" w:space="0" w:color="auto"/>
                        <w:left w:val="none" w:sz="0" w:space="0" w:color="auto"/>
                        <w:bottom w:val="none" w:sz="0" w:space="0" w:color="auto"/>
                        <w:right w:val="none" w:sz="0" w:space="0" w:color="auto"/>
                      </w:divBdr>
                      <w:divsChild>
                        <w:div w:id="1615093604">
                          <w:marLeft w:val="0"/>
                          <w:marRight w:val="0"/>
                          <w:marTop w:val="0"/>
                          <w:marBottom w:val="0"/>
                          <w:divBdr>
                            <w:top w:val="none" w:sz="0" w:space="0" w:color="auto"/>
                            <w:left w:val="none" w:sz="0" w:space="0" w:color="auto"/>
                            <w:bottom w:val="none" w:sz="0" w:space="0" w:color="auto"/>
                            <w:right w:val="none" w:sz="0" w:space="0" w:color="auto"/>
                          </w:divBdr>
                          <w:divsChild>
                            <w:div w:id="25063504">
                              <w:marLeft w:val="0"/>
                              <w:marRight w:val="0"/>
                              <w:marTop w:val="0"/>
                              <w:marBottom w:val="0"/>
                              <w:divBdr>
                                <w:top w:val="none" w:sz="0" w:space="0" w:color="auto"/>
                                <w:left w:val="none" w:sz="0" w:space="0" w:color="auto"/>
                                <w:bottom w:val="none" w:sz="0" w:space="0" w:color="auto"/>
                                <w:right w:val="none" w:sz="0" w:space="0" w:color="auto"/>
                              </w:divBdr>
                              <w:divsChild>
                                <w:div w:id="1006716122">
                                  <w:marLeft w:val="0"/>
                                  <w:marRight w:val="0"/>
                                  <w:marTop w:val="0"/>
                                  <w:marBottom w:val="0"/>
                                  <w:divBdr>
                                    <w:top w:val="none" w:sz="0" w:space="0" w:color="auto"/>
                                    <w:left w:val="none" w:sz="0" w:space="0" w:color="auto"/>
                                    <w:bottom w:val="none" w:sz="0" w:space="0" w:color="auto"/>
                                    <w:right w:val="none" w:sz="0" w:space="0" w:color="auto"/>
                                  </w:divBdr>
                                  <w:divsChild>
                                    <w:div w:id="2144224826">
                                      <w:marLeft w:val="0"/>
                                      <w:marRight w:val="0"/>
                                      <w:marTop w:val="0"/>
                                      <w:marBottom w:val="0"/>
                                      <w:divBdr>
                                        <w:top w:val="none" w:sz="0" w:space="0" w:color="auto"/>
                                        <w:left w:val="none" w:sz="0" w:space="0" w:color="auto"/>
                                        <w:bottom w:val="none" w:sz="0" w:space="0" w:color="auto"/>
                                        <w:right w:val="none" w:sz="0" w:space="0" w:color="auto"/>
                                      </w:divBdr>
                                      <w:divsChild>
                                        <w:div w:id="2123064460">
                                          <w:marLeft w:val="0"/>
                                          <w:marRight w:val="0"/>
                                          <w:marTop w:val="0"/>
                                          <w:marBottom w:val="0"/>
                                          <w:divBdr>
                                            <w:top w:val="none" w:sz="0" w:space="0" w:color="auto"/>
                                            <w:left w:val="none" w:sz="0" w:space="0" w:color="auto"/>
                                            <w:bottom w:val="none" w:sz="0" w:space="0" w:color="auto"/>
                                            <w:right w:val="none" w:sz="0" w:space="0" w:color="auto"/>
                                          </w:divBdr>
                                          <w:divsChild>
                                            <w:div w:id="1242832618">
                                              <w:marLeft w:val="0"/>
                                              <w:marRight w:val="0"/>
                                              <w:marTop w:val="0"/>
                                              <w:marBottom w:val="0"/>
                                              <w:divBdr>
                                                <w:top w:val="none" w:sz="0" w:space="0" w:color="auto"/>
                                                <w:left w:val="none" w:sz="0" w:space="0" w:color="auto"/>
                                                <w:bottom w:val="none" w:sz="0" w:space="0" w:color="auto"/>
                                                <w:right w:val="none" w:sz="0" w:space="0" w:color="auto"/>
                                              </w:divBdr>
                                              <w:divsChild>
                                                <w:div w:id="1160582117">
                                                  <w:marLeft w:val="0"/>
                                                  <w:marRight w:val="0"/>
                                                  <w:marTop w:val="0"/>
                                                  <w:marBottom w:val="0"/>
                                                  <w:divBdr>
                                                    <w:top w:val="none" w:sz="0" w:space="0" w:color="auto"/>
                                                    <w:left w:val="none" w:sz="0" w:space="0" w:color="auto"/>
                                                    <w:bottom w:val="none" w:sz="0" w:space="0" w:color="auto"/>
                                                    <w:right w:val="none" w:sz="0" w:space="0" w:color="auto"/>
                                                  </w:divBdr>
                                                  <w:divsChild>
                                                    <w:div w:id="2001805383">
                                                      <w:marLeft w:val="0"/>
                                                      <w:marRight w:val="0"/>
                                                      <w:marTop w:val="0"/>
                                                      <w:marBottom w:val="0"/>
                                                      <w:divBdr>
                                                        <w:top w:val="none" w:sz="0" w:space="0" w:color="auto"/>
                                                        <w:left w:val="none" w:sz="0" w:space="0" w:color="auto"/>
                                                        <w:bottom w:val="none" w:sz="0" w:space="0" w:color="auto"/>
                                                        <w:right w:val="none" w:sz="0" w:space="0" w:color="auto"/>
                                                      </w:divBdr>
                                                      <w:divsChild>
                                                        <w:div w:id="749889553">
                                                          <w:marLeft w:val="0"/>
                                                          <w:marRight w:val="0"/>
                                                          <w:marTop w:val="0"/>
                                                          <w:marBottom w:val="0"/>
                                                          <w:divBdr>
                                                            <w:top w:val="none" w:sz="0" w:space="0" w:color="auto"/>
                                                            <w:left w:val="none" w:sz="0" w:space="0" w:color="auto"/>
                                                            <w:bottom w:val="none" w:sz="0" w:space="0" w:color="auto"/>
                                                            <w:right w:val="none" w:sz="0" w:space="0" w:color="auto"/>
                                                          </w:divBdr>
                                                          <w:divsChild>
                                                            <w:div w:id="343551454">
                                                              <w:marLeft w:val="0"/>
                                                              <w:marRight w:val="0"/>
                                                              <w:marTop w:val="0"/>
                                                              <w:marBottom w:val="0"/>
                                                              <w:divBdr>
                                                                <w:top w:val="none" w:sz="0" w:space="0" w:color="auto"/>
                                                                <w:left w:val="none" w:sz="0" w:space="0" w:color="auto"/>
                                                                <w:bottom w:val="none" w:sz="0" w:space="0" w:color="auto"/>
                                                                <w:right w:val="none" w:sz="0" w:space="0" w:color="auto"/>
                                                              </w:divBdr>
                                                              <w:divsChild>
                                                                <w:div w:id="2076512201">
                                                                  <w:marLeft w:val="0"/>
                                                                  <w:marRight w:val="0"/>
                                                                  <w:marTop w:val="0"/>
                                                                  <w:marBottom w:val="0"/>
                                                                  <w:divBdr>
                                                                    <w:top w:val="none" w:sz="0" w:space="0" w:color="auto"/>
                                                                    <w:left w:val="none" w:sz="0" w:space="0" w:color="auto"/>
                                                                    <w:bottom w:val="none" w:sz="0" w:space="0" w:color="auto"/>
                                                                    <w:right w:val="none" w:sz="0" w:space="0" w:color="auto"/>
                                                                  </w:divBdr>
                                                                  <w:divsChild>
                                                                    <w:div w:id="2053187750">
                                                                      <w:marLeft w:val="0"/>
                                                                      <w:marRight w:val="0"/>
                                                                      <w:marTop w:val="0"/>
                                                                      <w:marBottom w:val="0"/>
                                                                      <w:divBdr>
                                                                        <w:top w:val="none" w:sz="0" w:space="0" w:color="auto"/>
                                                                        <w:left w:val="none" w:sz="0" w:space="0" w:color="auto"/>
                                                                        <w:bottom w:val="none" w:sz="0" w:space="0" w:color="auto"/>
                                                                        <w:right w:val="none" w:sz="0" w:space="0" w:color="auto"/>
                                                                      </w:divBdr>
                                                                      <w:divsChild>
                                                                        <w:div w:id="1245259024">
                                                                          <w:marLeft w:val="0"/>
                                                                          <w:marRight w:val="0"/>
                                                                          <w:marTop w:val="0"/>
                                                                          <w:marBottom w:val="0"/>
                                                                          <w:divBdr>
                                                                            <w:top w:val="none" w:sz="0" w:space="0" w:color="auto"/>
                                                                            <w:left w:val="none" w:sz="0" w:space="0" w:color="auto"/>
                                                                            <w:bottom w:val="none" w:sz="0" w:space="0" w:color="auto"/>
                                                                            <w:right w:val="none" w:sz="0" w:space="0" w:color="auto"/>
                                                                          </w:divBdr>
                                                                          <w:divsChild>
                                                                            <w:div w:id="693388375">
                                                                              <w:marLeft w:val="0"/>
                                                                              <w:marRight w:val="0"/>
                                                                              <w:marTop w:val="0"/>
                                                                              <w:marBottom w:val="0"/>
                                                                              <w:divBdr>
                                                                                <w:top w:val="none" w:sz="0" w:space="0" w:color="auto"/>
                                                                                <w:left w:val="none" w:sz="0" w:space="0" w:color="auto"/>
                                                                                <w:bottom w:val="none" w:sz="0" w:space="0" w:color="auto"/>
                                                                                <w:right w:val="none" w:sz="0" w:space="0" w:color="auto"/>
                                                                              </w:divBdr>
                                                                              <w:divsChild>
                                                                                <w:div w:id="1014301320">
                                                                                  <w:marLeft w:val="0"/>
                                                                                  <w:marRight w:val="0"/>
                                                                                  <w:marTop w:val="0"/>
                                                                                  <w:marBottom w:val="0"/>
                                                                                  <w:divBdr>
                                                                                    <w:top w:val="none" w:sz="0" w:space="0" w:color="auto"/>
                                                                                    <w:left w:val="none" w:sz="0" w:space="0" w:color="auto"/>
                                                                                    <w:bottom w:val="none" w:sz="0" w:space="0" w:color="auto"/>
                                                                                    <w:right w:val="none" w:sz="0" w:space="0" w:color="auto"/>
                                                                                  </w:divBdr>
                                                                                  <w:divsChild>
                                                                                    <w:div w:id="143879642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461211">
                                                          <w:marLeft w:val="0"/>
                                                          <w:marRight w:val="0"/>
                                                          <w:marTop w:val="0"/>
                                                          <w:marBottom w:val="0"/>
                                                          <w:divBdr>
                                                            <w:top w:val="none" w:sz="0" w:space="0" w:color="auto"/>
                                                            <w:left w:val="none" w:sz="0" w:space="0" w:color="auto"/>
                                                            <w:bottom w:val="none" w:sz="0" w:space="0" w:color="auto"/>
                                                            <w:right w:val="none" w:sz="0" w:space="0" w:color="auto"/>
                                                          </w:divBdr>
                                                          <w:divsChild>
                                                            <w:div w:id="679702916">
                                                              <w:marLeft w:val="0"/>
                                                              <w:marRight w:val="0"/>
                                                              <w:marTop w:val="0"/>
                                                              <w:marBottom w:val="0"/>
                                                              <w:divBdr>
                                                                <w:top w:val="none" w:sz="0" w:space="0" w:color="auto"/>
                                                                <w:left w:val="none" w:sz="0" w:space="0" w:color="auto"/>
                                                                <w:bottom w:val="none" w:sz="0" w:space="0" w:color="auto"/>
                                                                <w:right w:val="none" w:sz="0" w:space="0" w:color="auto"/>
                                                              </w:divBdr>
                                                              <w:divsChild>
                                                                <w:div w:id="160302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7226285">
              <w:marLeft w:val="0"/>
              <w:marRight w:val="0"/>
              <w:marTop w:val="330"/>
              <w:marBottom w:val="330"/>
              <w:divBdr>
                <w:top w:val="none" w:sz="0" w:space="0" w:color="auto"/>
                <w:left w:val="none" w:sz="0" w:space="0" w:color="auto"/>
                <w:bottom w:val="none" w:sz="0" w:space="0" w:color="auto"/>
                <w:right w:val="none" w:sz="0" w:space="0" w:color="auto"/>
              </w:divBdr>
            </w:div>
          </w:divsChild>
        </w:div>
        <w:div w:id="214465223">
          <w:marLeft w:val="0"/>
          <w:marRight w:val="0"/>
          <w:marTop w:val="0"/>
          <w:marBottom w:val="0"/>
          <w:divBdr>
            <w:top w:val="none" w:sz="0" w:space="0" w:color="auto"/>
            <w:left w:val="none" w:sz="0" w:space="0" w:color="auto"/>
            <w:bottom w:val="none" w:sz="0" w:space="0" w:color="auto"/>
            <w:right w:val="none" w:sz="0" w:space="0" w:color="auto"/>
          </w:divBdr>
          <w:divsChild>
            <w:div w:id="652027269">
              <w:marLeft w:val="0"/>
              <w:marRight w:val="0"/>
              <w:marTop w:val="0"/>
              <w:marBottom w:val="0"/>
              <w:divBdr>
                <w:top w:val="none" w:sz="0" w:space="0" w:color="auto"/>
                <w:left w:val="none" w:sz="0" w:space="0" w:color="auto"/>
                <w:bottom w:val="none" w:sz="0" w:space="0" w:color="auto"/>
                <w:right w:val="none" w:sz="0" w:space="0" w:color="auto"/>
              </w:divBdr>
              <w:divsChild>
                <w:div w:id="192115267">
                  <w:marLeft w:val="0"/>
                  <w:marRight w:val="0"/>
                  <w:marTop w:val="0"/>
                  <w:marBottom w:val="0"/>
                  <w:divBdr>
                    <w:top w:val="none" w:sz="0" w:space="0" w:color="auto"/>
                    <w:left w:val="none" w:sz="0" w:space="0" w:color="auto"/>
                    <w:bottom w:val="none" w:sz="0" w:space="0" w:color="auto"/>
                    <w:right w:val="none" w:sz="0" w:space="0" w:color="auto"/>
                  </w:divBdr>
                </w:div>
              </w:divsChild>
            </w:div>
            <w:div w:id="2132741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68923962">
      <w:bodyDiv w:val="1"/>
      <w:marLeft w:val="0"/>
      <w:marRight w:val="0"/>
      <w:marTop w:val="0"/>
      <w:marBottom w:val="0"/>
      <w:divBdr>
        <w:top w:val="none" w:sz="0" w:space="0" w:color="auto"/>
        <w:left w:val="none" w:sz="0" w:space="0" w:color="auto"/>
        <w:bottom w:val="none" w:sz="0" w:space="0" w:color="auto"/>
        <w:right w:val="none" w:sz="0" w:space="0" w:color="auto"/>
      </w:divBdr>
      <w:divsChild>
        <w:div w:id="83578569">
          <w:marLeft w:val="0"/>
          <w:marRight w:val="0"/>
          <w:marTop w:val="0"/>
          <w:marBottom w:val="0"/>
          <w:divBdr>
            <w:top w:val="none" w:sz="0" w:space="0" w:color="auto"/>
            <w:left w:val="none" w:sz="0" w:space="0" w:color="auto"/>
            <w:bottom w:val="none" w:sz="0" w:space="0" w:color="auto"/>
            <w:right w:val="none" w:sz="0" w:space="0" w:color="auto"/>
          </w:divBdr>
          <w:divsChild>
            <w:div w:id="691302434">
              <w:marLeft w:val="0"/>
              <w:marRight w:val="0"/>
              <w:marTop w:val="225"/>
              <w:marBottom w:val="0"/>
              <w:divBdr>
                <w:top w:val="none" w:sz="0" w:space="0" w:color="auto"/>
                <w:left w:val="none" w:sz="0" w:space="0" w:color="auto"/>
                <w:bottom w:val="none" w:sz="0" w:space="0" w:color="auto"/>
                <w:right w:val="none" w:sz="0" w:space="0" w:color="auto"/>
              </w:divBdr>
            </w:div>
            <w:div w:id="970937224">
              <w:marLeft w:val="0"/>
              <w:marRight w:val="0"/>
              <w:marTop w:val="0"/>
              <w:marBottom w:val="0"/>
              <w:divBdr>
                <w:top w:val="none" w:sz="0" w:space="0" w:color="auto"/>
                <w:left w:val="none" w:sz="0" w:space="0" w:color="auto"/>
                <w:bottom w:val="none" w:sz="0" w:space="0" w:color="auto"/>
                <w:right w:val="none" w:sz="0" w:space="0" w:color="auto"/>
              </w:divBdr>
              <w:divsChild>
                <w:div w:id="100567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3066">
          <w:marLeft w:val="0"/>
          <w:marRight w:val="0"/>
          <w:marTop w:val="0"/>
          <w:marBottom w:val="0"/>
          <w:divBdr>
            <w:top w:val="none" w:sz="0" w:space="0" w:color="auto"/>
            <w:left w:val="none" w:sz="0" w:space="0" w:color="auto"/>
            <w:bottom w:val="none" w:sz="0" w:space="0" w:color="auto"/>
            <w:right w:val="none" w:sz="0" w:space="0" w:color="auto"/>
          </w:divBdr>
        </w:div>
      </w:divsChild>
    </w:div>
    <w:div w:id="1970237400">
      <w:bodyDiv w:val="1"/>
      <w:marLeft w:val="0"/>
      <w:marRight w:val="0"/>
      <w:marTop w:val="0"/>
      <w:marBottom w:val="0"/>
      <w:divBdr>
        <w:top w:val="none" w:sz="0" w:space="0" w:color="auto"/>
        <w:left w:val="none" w:sz="0" w:space="0" w:color="auto"/>
        <w:bottom w:val="none" w:sz="0" w:space="0" w:color="auto"/>
        <w:right w:val="none" w:sz="0" w:space="0" w:color="auto"/>
      </w:divBdr>
      <w:divsChild>
        <w:div w:id="241254386">
          <w:marLeft w:val="0"/>
          <w:marRight w:val="0"/>
          <w:marTop w:val="0"/>
          <w:marBottom w:val="0"/>
          <w:divBdr>
            <w:top w:val="none" w:sz="0" w:space="0" w:color="auto"/>
            <w:left w:val="none" w:sz="0" w:space="0" w:color="auto"/>
            <w:bottom w:val="none" w:sz="0" w:space="0" w:color="auto"/>
            <w:right w:val="none" w:sz="0" w:space="0" w:color="auto"/>
          </w:divBdr>
          <w:divsChild>
            <w:div w:id="389350073">
              <w:marLeft w:val="0"/>
              <w:marRight w:val="0"/>
              <w:marTop w:val="0"/>
              <w:marBottom w:val="0"/>
              <w:divBdr>
                <w:top w:val="none" w:sz="0" w:space="0" w:color="auto"/>
                <w:left w:val="none" w:sz="0" w:space="0" w:color="auto"/>
                <w:bottom w:val="none" w:sz="0" w:space="0" w:color="auto"/>
                <w:right w:val="none" w:sz="0" w:space="0" w:color="auto"/>
              </w:divBdr>
              <w:divsChild>
                <w:div w:id="1842425136">
                  <w:marLeft w:val="0"/>
                  <w:marRight w:val="0"/>
                  <w:marTop w:val="0"/>
                  <w:marBottom w:val="0"/>
                  <w:divBdr>
                    <w:top w:val="none" w:sz="0" w:space="0" w:color="auto"/>
                    <w:left w:val="none" w:sz="0" w:space="0" w:color="auto"/>
                    <w:bottom w:val="none" w:sz="0" w:space="0" w:color="auto"/>
                    <w:right w:val="none" w:sz="0" w:space="0" w:color="auto"/>
                  </w:divBdr>
                </w:div>
              </w:divsChild>
            </w:div>
            <w:div w:id="1686442879">
              <w:marLeft w:val="0"/>
              <w:marRight w:val="0"/>
              <w:marTop w:val="0"/>
              <w:marBottom w:val="300"/>
              <w:divBdr>
                <w:top w:val="none" w:sz="0" w:space="0" w:color="auto"/>
                <w:left w:val="none" w:sz="0" w:space="0" w:color="auto"/>
                <w:bottom w:val="none" w:sz="0" w:space="0" w:color="auto"/>
                <w:right w:val="none" w:sz="0" w:space="0" w:color="auto"/>
              </w:divBdr>
            </w:div>
            <w:div w:id="1819151488">
              <w:marLeft w:val="0"/>
              <w:marRight w:val="0"/>
              <w:marTop w:val="225"/>
              <w:marBottom w:val="0"/>
              <w:divBdr>
                <w:top w:val="none" w:sz="0" w:space="0" w:color="auto"/>
                <w:left w:val="none" w:sz="0" w:space="0" w:color="auto"/>
                <w:bottom w:val="none" w:sz="0" w:space="0" w:color="auto"/>
                <w:right w:val="none" w:sz="0" w:space="0" w:color="auto"/>
              </w:divBdr>
            </w:div>
          </w:divsChild>
        </w:div>
        <w:div w:id="1404402840">
          <w:marLeft w:val="0"/>
          <w:marRight w:val="0"/>
          <w:marTop w:val="0"/>
          <w:marBottom w:val="0"/>
          <w:divBdr>
            <w:top w:val="none" w:sz="0" w:space="0" w:color="auto"/>
            <w:left w:val="none" w:sz="0" w:space="0" w:color="auto"/>
            <w:bottom w:val="none" w:sz="0" w:space="0" w:color="auto"/>
            <w:right w:val="none" w:sz="0" w:space="0" w:color="auto"/>
          </w:divBdr>
        </w:div>
      </w:divsChild>
    </w:div>
    <w:div w:id="1970738415">
      <w:bodyDiv w:val="1"/>
      <w:marLeft w:val="0"/>
      <w:marRight w:val="0"/>
      <w:marTop w:val="0"/>
      <w:marBottom w:val="0"/>
      <w:divBdr>
        <w:top w:val="none" w:sz="0" w:space="0" w:color="auto"/>
        <w:left w:val="none" w:sz="0" w:space="0" w:color="auto"/>
        <w:bottom w:val="none" w:sz="0" w:space="0" w:color="auto"/>
        <w:right w:val="none" w:sz="0" w:space="0" w:color="auto"/>
      </w:divBdr>
      <w:divsChild>
        <w:div w:id="589121507">
          <w:marLeft w:val="0"/>
          <w:marRight w:val="0"/>
          <w:marTop w:val="0"/>
          <w:marBottom w:val="0"/>
          <w:divBdr>
            <w:top w:val="none" w:sz="0" w:space="0" w:color="auto"/>
            <w:left w:val="none" w:sz="0" w:space="0" w:color="auto"/>
            <w:bottom w:val="none" w:sz="0" w:space="0" w:color="auto"/>
            <w:right w:val="none" w:sz="0" w:space="0" w:color="auto"/>
          </w:divBdr>
        </w:div>
        <w:div w:id="1886288669">
          <w:marLeft w:val="0"/>
          <w:marRight w:val="0"/>
          <w:marTop w:val="0"/>
          <w:marBottom w:val="0"/>
          <w:divBdr>
            <w:top w:val="none" w:sz="0" w:space="0" w:color="auto"/>
            <w:left w:val="none" w:sz="0" w:space="0" w:color="auto"/>
            <w:bottom w:val="none" w:sz="0" w:space="0" w:color="auto"/>
            <w:right w:val="none" w:sz="0" w:space="0" w:color="auto"/>
          </w:divBdr>
          <w:divsChild>
            <w:div w:id="937904529">
              <w:marLeft w:val="0"/>
              <w:marRight w:val="0"/>
              <w:marTop w:val="225"/>
              <w:marBottom w:val="0"/>
              <w:divBdr>
                <w:top w:val="none" w:sz="0" w:space="0" w:color="auto"/>
                <w:left w:val="none" w:sz="0" w:space="0" w:color="auto"/>
                <w:bottom w:val="none" w:sz="0" w:space="0" w:color="auto"/>
                <w:right w:val="none" w:sz="0" w:space="0" w:color="auto"/>
              </w:divBdr>
            </w:div>
            <w:div w:id="1363748988">
              <w:marLeft w:val="0"/>
              <w:marRight w:val="0"/>
              <w:marTop w:val="0"/>
              <w:marBottom w:val="0"/>
              <w:divBdr>
                <w:top w:val="none" w:sz="0" w:space="0" w:color="auto"/>
                <w:left w:val="none" w:sz="0" w:space="0" w:color="auto"/>
                <w:bottom w:val="none" w:sz="0" w:space="0" w:color="auto"/>
                <w:right w:val="none" w:sz="0" w:space="0" w:color="auto"/>
              </w:divBdr>
              <w:divsChild>
                <w:div w:id="133734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010502">
      <w:bodyDiv w:val="1"/>
      <w:marLeft w:val="0"/>
      <w:marRight w:val="0"/>
      <w:marTop w:val="0"/>
      <w:marBottom w:val="0"/>
      <w:divBdr>
        <w:top w:val="none" w:sz="0" w:space="0" w:color="auto"/>
        <w:left w:val="none" w:sz="0" w:space="0" w:color="auto"/>
        <w:bottom w:val="none" w:sz="0" w:space="0" w:color="auto"/>
        <w:right w:val="none" w:sz="0" w:space="0" w:color="auto"/>
      </w:divBdr>
      <w:divsChild>
        <w:div w:id="1112944526">
          <w:marLeft w:val="0"/>
          <w:marRight w:val="0"/>
          <w:marTop w:val="0"/>
          <w:marBottom w:val="0"/>
          <w:divBdr>
            <w:top w:val="none" w:sz="0" w:space="0" w:color="auto"/>
            <w:left w:val="none" w:sz="0" w:space="0" w:color="auto"/>
            <w:bottom w:val="none" w:sz="0" w:space="0" w:color="auto"/>
            <w:right w:val="none" w:sz="0" w:space="0" w:color="auto"/>
          </w:divBdr>
          <w:divsChild>
            <w:div w:id="109250749">
              <w:marLeft w:val="0"/>
              <w:marRight w:val="0"/>
              <w:marTop w:val="0"/>
              <w:marBottom w:val="0"/>
              <w:divBdr>
                <w:top w:val="none" w:sz="0" w:space="0" w:color="auto"/>
                <w:left w:val="none" w:sz="0" w:space="0" w:color="auto"/>
                <w:bottom w:val="none" w:sz="0" w:space="0" w:color="auto"/>
                <w:right w:val="none" w:sz="0" w:space="0" w:color="auto"/>
              </w:divBdr>
              <w:divsChild>
                <w:div w:id="1039206804">
                  <w:marLeft w:val="0"/>
                  <w:marRight w:val="0"/>
                  <w:marTop w:val="0"/>
                  <w:marBottom w:val="0"/>
                  <w:divBdr>
                    <w:top w:val="none" w:sz="0" w:space="0" w:color="auto"/>
                    <w:left w:val="none" w:sz="0" w:space="0" w:color="auto"/>
                    <w:bottom w:val="none" w:sz="0" w:space="0" w:color="auto"/>
                    <w:right w:val="none" w:sz="0" w:space="0" w:color="auto"/>
                  </w:divBdr>
                </w:div>
              </w:divsChild>
            </w:div>
            <w:div w:id="979304453">
              <w:marLeft w:val="0"/>
              <w:marRight w:val="0"/>
              <w:marTop w:val="0"/>
              <w:marBottom w:val="300"/>
              <w:divBdr>
                <w:top w:val="none" w:sz="0" w:space="0" w:color="auto"/>
                <w:left w:val="none" w:sz="0" w:space="0" w:color="auto"/>
                <w:bottom w:val="none" w:sz="0" w:space="0" w:color="auto"/>
                <w:right w:val="none" w:sz="0" w:space="0" w:color="auto"/>
              </w:divBdr>
            </w:div>
          </w:divsChild>
        </w:div>
        <w:div w:id="1612129312">
          <w:marLeft w:val="0"/>
          <w:marRight w:val="0"/>
          <w:marTop w:val="0"/>
          <w:marBottom w:val="0"/>
          <w:divBdr>
            <w:top w:val="none" w:sz="0" w:space="0" w:color="auto"/>
            <w:left w:val="none" w:sz="0" w:space="0" w:color="auto"/>
            <w:bottom w:val="none" w:sz="0" w:space="0" w:color="auto"/>
            <w:right w:val="none" w:sz="0" w:space="0" w:color="auto"/>
          </w:divBdr>
        </w:div>
      </w:divsChild>
    </w:div>
    <w:div w:id="1972202024">
      <w:bodyDiv w:val="1"/>
      <w:marLeft w:val="0"/>
      <w:marRight w:val="0"/>
      <w:marTop w:val="0"/>
      <w:marBottom w:val="0"/>
      <w:divBdr>
        <w:top w:val="none" w:sz="0" w:space="0" w:color="auto"/>
        <w:left w:val="none" w:sz="0" w:space="0" w:color="auto"/>
        <w:bottom w:val="none" w:sz="0" w:space="0" w:color="auto"/>
        <w:right w:val="none" w:sz="0" w:space="0" w:color="auto"/>
      </w:divBdr>
      <w:divsChild>
        <w:div w:id="535385003">
          <w:marLeft w:val="0"/>
          <w:marRight w:val="0"/>
          <w:marTop w:val="0"/>
          <w:marBottom w:val="0"/>
          <w:divBdr>
            <w:top w:val="none" w:sz="0" w:space="0" w:color="auto"/>
            <w:left w:val="none" w:sz="0" w:space="0" w:color="auto"/>
            <w:bottom w:val="none" w:sz="0" w:space="0" w:color="auto"/>
            <w:right w:val="none" w:sz="0" w:space="0" w:color="auto"/>
          </w:divBdr>
          <w:divsChild>
            <w:div w:id="966549768">
              <w:marLeft w:val="0"/>
              <w:marRight w:val="0"/>
              <w:marTop w:val="0"/>
              <w:marBottom w:val="0"/>
              <w:divBdr>
                <w:top w:val="none" w:sz="0" w:space="0" w:color="auto"/>
                <w:left w:val="none" w:sz="0" w:space="0" w:color="auto"/>
                <w:bottom w:val="none" w:sz="0" w:space="0" w:color="auto"/>
                <w:right w:val="none" w:sz="0" w:space="0" w:color="auto"/>
              </w:divBdr>
              <w:divsChild>
                <w:div w:id="507066580">
                  <w:marLeft w:val="0"/>
                  <w:marRight w:val="0"/>
                  <w:marTop w:val="0"/>
                  <w:marBottom w:val="0"/>
                  <w:divBdr>
                    <w:top w:val="none" w:sz="0" w:space="0" w:color="auto"/>
                    <w:left w:val="none" w:sz="0" w:space="0" w:color="auto"/>
                    <w:bottom w:val="none" w:sz="0" w:space="0" w:color="auto"/>
                    <w:right w:val="none" w:sz="0" w:space="0" w:color="auto"/>
                  </w:divBdr>
                  <w:divsChild>
                    <w:div w:id="1053847187">
                      <w:marLeft w:val="0"/>
                      <w:marRight w:val="0"/>
                      <w:marTop w:val="0"/>
                      <w:marBottom w:val="0"/>
                      <w:divBdr>
                        <w:top w:val="none" w:sz="0" w:space="0" w:color="auto"/>
                        <w:left w:val="none" w:sz="0" w:space="0" w:color="auto"/>
                        <w:bottom w:val="none" w:sz="0" w:space="0" w:color="auto"/>
                        <w:right w:val="none" w:sz="0" w:space="0" w:color="auto"/>
                      </w:divBdr>
                      <w:divsChild>
                        <w:div w:id="1706100585">
                          <w:marLeft w:val="0"/>
                          <w:marRight w:val="0"/>
                          <w:marTop w:val="0"/>
                          <w:marBottom w:val="0"/>
                          <w:divBdr>
                            <w:top w:val="none" w:sz="0" w:space="0" w:color="auto"/>
                            <w:left w:val="none" w:sz="0" w:space="0" w:color="auto"/>
                            <w:bottom w:val="none" w:sz="0" w:space="0" w:color="auto"/>
                            <w:right w:val="none" w:sz="0" w:space="0" w:color="auto"/>
                          </w:divBdr>
                          <w:divsChild>
                            <w:div w:id="1363675039">
                              <w:marLeft w:val="0"/>
                              <w:marRight w:val="0"/>
                              <w:marTop w:val="0"/>
                              <w:marBottom w:val="0"/>
                              <w:divBdr>
                                <w:top w:val="none" w:sz="0" w:space="0" w:color="auto"/>
                                <w:left w:val="none" w:sz="0" w:space="0" w:color="auto"/>
                                <w:bottom w:val="none" w:sz="0" w:space="0" w:color="auto"/>
                                <w:right w:val="none" w:sz="0" w:space="0" w:color="auto"/>
                              </w:divBdr>
                              <w:divsChild>
                                <w:div w:id="173956131">
                                  <w:marLeft w:val="0"/>
                                  <w:marRight w:val="0"/>
                                  <w:marTop w:val="0"/>
                                  <w:marBottom w:val="0"/>
                                  <w:divBdr>
                                    <w:top w:val="none" w:sz="0" w:space="0" w:color="auto"/>
                                    <w:left w:val="none" w:sz="0" w:space="0" w:color="auto"/>
                                    <w:bottom w:val="none" w:sz="0" w:space="0" w:color="auto"/>
                                    <w:right w:val="none" w:sz="0" w:space="0" w:color="auto"/>
                                  </w:divBdr>
                                  <w:divsChild>
                                    <w:div w:id="1992711235">
                                      <w:marLeft w:val="0"/>
                                      <w:marRight w:val="0"/>
                                      <w:marTop w:val="0"/>
                                      <w:marBottom w:val="0"/>
                                      <w:divBdr>
                                        <w:top w:val="none" w:sz="0" w:space="0" w:color="auto"/>
                                        <w:left w:val="none" w:sz="0" w:space="0" w:color="auto"/>
                                        <w:bottom w:val="none" w:sz="0" w:space="0" w:color="auto"/>
                                        <w:right w:val="none" w:sz="0" w:space="0" w:color="auto"/>
                                      </w:divBdr>
                                      <w:divsChild>
                                        <w:div w:id="963969667">
                                          <w:marLeft w:val="0"/>
                                          <w:marRight w:val="0"/>
                                          <w:marTop w:val="0"/>
                                          <w:marBottom w:val="0"/>
                                          <w:divBdr>
                                            <w:top w:val="none" w:sz="0" w:space="0" w:color="auto"/>
                                            <w:left w:val="none" w:sz="0" w:space="0" w:color="auto"/>
                                            <w:bottom w:val="none" w:sz="0" w:space="0" w:color="auto"/>
                                            <w:right w:val="none" w:sz="0" w:space="0" w:color="auto"/>
                                          </w:divBdr>
                                          <w:divsChild>
                                            <w:div w:id="151794796">
                                              <w:marLeft w:val="0"/>
                                              <w:marRight w:val="0"/>
                                              <w:marTop w:val="0"/>
                                              <w:marBottom w:val="0"/>
                                              <w:divBdr>
                                                <w:top w:val="none" w:sz="0" w:space="0" w:color="auto"/>
                                                <w:left w:val="none" w:sz="0" w:space="0" w:color="auto"/>
                                                <w:bottom w:val="none" w:sz="0" w:space="0" w:color="auto"/>
                                                <w:right w:val="none" w:sz="0" w:space="0" w:color="auto"/>
                                              </w:divBdr>
                                              <w:divsChild>
                                                <w:div w:id="1595475425">
                                                  <w:marLeft w:val="0"/>
                                                  <w:marRight w:val="0"/>
                                                  <w:marTop w:val="0"/>
                                                  <w:marBottom w:val="0"/>
                                                  <w:divBdr>
                                                    <w:top w:val="none" w:sz="0" w:space="0" w:color="auto"/>
                                                    <w:left w:val="none" w:sz="0" w:space="0" w:color="auto"/>
                                                    <w:bottom w:val="none" w:sz="0" w:space="0" w:color="auto"/>
                                                    <w:right w:val="none" w:sz="0" w:space="0" w:color="auto"/>
                                                  </w:divBdr>
                                                  <w:divsChild>
                                                    <w:div w:id="449054596">
                                                      <w:marLeft w:val="0"/>
                                                      <w:marRight w:val="0"/>
                                                      <w:marTop w:val="0"/>
                                                      <w:marBottom w:val="0"/>
                                                      <w:divBdr>
                                                        <w:top w:val="none" w:sz="0" w:space="0" w:color="auto"/>
                                                        <w:left w:val="none" w:sz="0" w:space="0" w:color="auto"/>
                                                        <w:bottom w:val="none" w:sz="0" w:space="0" w:color="auto"/>
                                                        <w:right w:val="none" w:sz="0" w:space="0" w:color="auto"/>
                                                      </w:divBdr>
                                                      <w:divsChild>
                                                        <w:div w:id="32199113">
                                                          <w:marLeft w:val="0"/>
                                                          <w:marRight w:val="0"/>
                                                          <w:marTop w:val="0"/>
                                                          <w:marBottom w:val="0"/>
                                                          <w:divBdr>
                                                            <w:top w:val="none" w:sz="0" w:space="0" w:color="auto"/>
                                                            <w:left w:val="none" w:sz="0" w:space="0" w:color="auto"/>
                                                            <w:bottom w:val="none" w:sz="0" w:space="0" w:color="auto"/>
                                                            <w:right w:val="none" w:sz="0" w:space="0" w:color="auto"/>
                                                          </w:divBdr>
                                                          <w:divsChild>
                                                            <w:div w:id="29959811">
                                                              <w:marLeft w:val="0"/>
                                                              <w:marRight w:val="0"/>
                                                              <w:marTop w:val="0"/>
                                                              <w:marBottom w:val="0"/>
                                                              <w:divBdr>
                                                                <w:top w:val="none" w:sz="0" w:space="0" w:color="auto"/>
                                                                <w:left w:val="none" w:sz="0" w:space="0" w:color="auto"/>
                                                                <w:bottom w:val="none" w:sz="0" w:space="0" w:color="auto"/>
                                                                <w:right w:val="none" w:sz="0" w:space="0" w:color="auto"/>
                                                              </w:divBdr>
                                                              <w:divsChild>
                                                                <w:div w:id="1231236346">
                                                                  <w:marLeft w:val="0"/>
                                                                  <w:marRight w:val="0"/>
                                                                  <w:marTop w:val="0"/>
                                                                  <w:marBottom w:val="0"/>
                                                                  <w:divBdr>
                                                                    <w:top w:val="none" w:sz="0" w:space="0" w:color="auto"/>
                                                                    <w:left w:val="none" w:sz="0" w:space="0" w:color="auto"/>
                                                                    <w:bottom w:val="none" w:sz="0" w:space="0" w:color="auto"/>
                                                                    <w:right w:val="none" w:sz="0" w:space="0" w:color="auto"/>
                                                                  </w:divBdr>
                                                                  <w:divsChild>
                                                                    <w:div w:id="1168406325">
                                                                      <w:marLeft w:val="0"/>
                                                                      <w:marRight w:val="0"/>
                                                                      <w:marTop w:val="0"/>
                                                                      <w:marBottom w:val="0"/>
                                                                      <w:divBdr>
                                                                        <w:top w:val="none" w:sz="0" w:space="0" w:color="auto"/>
                                                                        <w:left w:val="none" w:sz="0" w:space="0" w:color="auto"/>
                                                                        <w:bottom w:val="none" w:sz="0" w:space="0" w:color="auto"/>
                                                                        <w:right w:val="none" w:sz="0" w:space="0" w:color="auto"/>
                                                                      </w:divBdr>
                                                                      <w:divsChild>
                                                                        <w:div w:id="745299953">
                                                                          <w:marLeft w:val="0"/>
                                                                          <w:marRight w:val="0"/>
                                                                          <w:marTop w:val="0"/>
                                                                          <w:marBottom w:val="0"/>
                                                                          <w:divBdr>
                                                                            <w:top w:val="none" w:sz="0" w:space="0" w:color="auto"/>
                                                                            <w:left w:val="none" w:sz="0" w:space="0" w:color="auto"/>
                                                                            <w:bottom w:val="none" w:sz="0" w:space="0" w:color="auto"/>
                                                                            <w:right w:val="none" w:sz="0" w:space="0" w:color="auto"/>
                                                                          </w:divBdr>
                                                                          <w:divsChild>
                                                                            <w:div w:id="7275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138269">
                                              <w:marLeft w:val="0"/>
                                              <w:marRight w:val="0"/>
                                              <w:marTop w:val="0"/>
                                              <w:marBottom w:val="0"/>
                                              <w:divBdr>
                                                <w:top w:val="none" w:sz="0" w:space="0" w:color="auto"/>
                                                <w:left w:val="none" w:sz="0" w:space="0" w:color="auto"/>
                                                <w:bottom w:val="none" w:sz="0" w:space="0" w:color="auto"/>
                                                <w:right w:val="none" w:sz="0" w:space="0" w:color="auto"/>
                                              </w:divBdr>
                                              <w:divsChild>
                                                <w:div w:id="1834880799">
                                                  <w:marLeft w:val="0"/>
                                                  <w:marRight w:val="0"/>
                                                  <w:marTop w:val="0"/>
                                                  <w:marBottom w:val="0"/>
                                                  <w:divBdr>
                                                    <w:top w:val="none" w:sz="0" w:space="0" w:color="auto"/>
                                                    <w:left w:val="none" w:sz="0" w:space="0" w:color="auto"/>
                                                    <w:bottom w:val="none" w:sz="0" w:space="0" w:color="auto"/>
                                                    <w:right w:val="none" w:sz="0" w:space="0" w:color="auto"/>
                                                  </w:divBdr>
                                                  <w:divsChild>
                                                    <w:div w:id="455875028">
                                                      <w:marLeft w:val="0"/>
                                                      <w:marRight w:val="0"/>
                                                      <w:marTop w:val="0"/>
                                                      <w:marBottom w:val="0"/>
                                                      <w:divBdr>
                                                        <w:top w:val="none" w:sz="0" w:space="0" w:color="auto"/>
                                                        <w:left w:val="none" w:sz="0" w:space="0" w:color="auto"/>
                                                        <w:bottom w:val="none" w:sz="0" w:space="0" w:color="auto"/>
                                                        <w:right w:val="none" w:sz="0" w:space="0" w:color="auto"/>
                                                      </w:divBdr>
                                                      <w:divsChild>
                                                        <w:div w:id="1298142807">
                                                          <w:marLeft w:val="0"/>
                                                          <w:marRight w:val="0"/>
                                                          <w:marTop w:val="0"/>
                                                          <w:marBottom w:val="0"/>
                                                          <w:divBdr>
                                                            <w:top w:val="none" w:sz="0" w:space="0" w:color="auto"/>
                                                            <w:left w:val="none" w:sz="0" w:space="0" w:color="auto"/>
                                                            <w:bottom w:val="none" w:sz="0" w:space="0" w:color="auto"/>
                                                            <w:right w:val="none" w:sz="0" w:space="0" w:color="auto"/>
                                                          </w:divBdr>
                                                          <w:divsChild>
                                                            <w:div w:id="208877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88282">
                                                      <w:marLeft w:val="0"/>
                                                      <w:marRight w:val="0"/>
                                                      <w:marTop w:val="0"/>
                                                      <w:marBottom w:val="0"/>
                                                      <w:divBdr>
                                                        <w:top w:val="none" w:sz="0" w:space="0" w:color="auto"/>
                                                        <w:left w:val="none" w:sz="0" w:space="0" w:color="auto"/>
                                                        <w:bottom w:val="none" w:sz="0" w:space="0" w:color="auto"/>
                                                        <w:right w:val="none" w:sz="0" w:space="0" w:color="auto"/>
                                                      </w:divBdr>
                                                      <w:divsChild>
                                                        <w:div w:id="1326327004">
                                                          <w:marLeft w:val="0"/>
                                                          <w:marRight w:val="0"/>
                                                          <w:marTop w:val="0"/>
                                                          <w:marBottom w:val="0"/>
                                                          <w:divBdr>
                                                            <w:top w:val="none" w:sz="0" w:space="0" w:color="auto"/>
                                                            <w:left w:val="none" w:sz="0" w:space="0" w:color="auto"/>
                                                            <w:bottom w:val="none" w:sz="0" w:space="0" w:color="auto"/>
                                                            <w:right w:val="none" w:sz="0" w:space="0" w:color="auto"/>
                                                          </w:divBdr>
                                                          <w:divsChild>
                                                            <w:div w:id="1104693685">
                                                              <w:marLeft w:val="0"/>
                                                              <w:marRight w:val="0"/>
                                                              <w:marTop w:val="0"/>
                                                              <w:marBottom w:val="0"/>
                                                              <w:divBdr>
                                                                <w:top w:val="none" w:sz="0" w:space="0" w:color="auto"/>
                                                                <w:left w:val="none" w:sz="0" w:space="0" w:color="auto"/>
                                                                <w:bottom w:val="none" w:sz="0" w:space="0" w:color="auto"/>
                                                                <w:right w:val="none" w:sz="0" w:space="0" w:color="auto"/>
                                                              </w:divBdr>
                                                              <w:divsChild>
                                                                <w:div w:id="1000812609">
                                                                  <w:marLeft w:val="0"/>
                                                                  <w:marRight w:val="0"/>
                                                                  <w:marTop w:val="0"/>
                                                                  <w:marBottom w:val="0"/>
                                                                  <w:divBdr>
                                                                    <w:top w:val="none" w:sz="0" w:space="0" w:color="auto"/>
                                                                    <w:left w:val="none" w:sz="0" w:space="0" w:color="auto"/>
                                                                    <w:bottom w:val="none" w:sz="0" w:space="0" w:color="auto"/>
                                                                    <w:right w:val="none" w:sz="0" w:space="0" w:color="auto"/>
                                                                  </w:divBdr>
                                                                  <w:divsChild>
                                                                    <w:div w:id="2009556327">
                                                                      <w:marLeft w:val="0"/>
                                                                      <w:marRight w:val="0"/>
                                                                      <w:marTop w:val="0"/>
                                                                      <w:marBottom w:val="0"/>
                                                                      <w:divBdr>
                                                                        <w:top w:val="none" w:sz="0" w:space="0" w:color="auto"/>
                                                                        <w:left w:val="none" w:sz="0" w:space="0" w:color="auto"/>
                                                                        <w:bottom w:val="none" w:sz="0" w:space="0" w:color="auto"/>
                                                                        <w:right w:val="none" w:sz="0" w:space="0" w:color="auto"/>
                                                                      </w:divBdr>
                                                                      <w:divsChild>
                                                                        <w:div w:id="1218511795">
                                                                          <w:marLeft w:val="0"/>
                                                                          <w:marRight w:val="0"/>
                                                                          <w:marTop w:val="0"/>
                                                                          <w:marBottom w:val="0"/>
                                                                          <w:divBdr>
                                                                            <w:top w:val="none" w:sz="0" w:space="0" w:color="auto"/>
                                                                            <w:left w:val="none" w:sz="0" w:space="0" w:color="auto"/>
                                                                            <w:bottom w:val="none" w:sz="0" w:space="0" w:color="auto"/>
                                                                            <w:right w:val="none" w:sz="0" w:space="0" w:color="auto"/>
                                                                          </w:divBdr>
                                                                          <w:divsChild>
                                                                            <w:div w:id="584341812">
                                                                              <w:marLeft w:val="0"/>
                                                                              <w:marRight w:val="0"/>
                                                                              <w:marTop w:val="0"/>
                                                                              <w:marBottom w:val="0"/>
                                                                              <w:divBdr>
                                                                                <w:top w:val="none" w:sz="0" w:space="0" w:color="auto"/>
                                                                                <w:left w:val="none" w:sz="0" w:space="0" w:color="auto"/>
                                                                                <w:bottom w:val="none" w:sz="0" w:space="0" w:color="auto"/>
                                                                                <w:right w:val="none" w:sz="0" w:space="0" w:color="auto"/>
                                                                              </w:divBdr>
                                                                              <w:divsChild>
                                                                                <w:div w:id="9443901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1244296">
          <w:marLeft w:val="0"/>
          <w:marRight w:val="0"/>
          <w:marTop w:val="0"/>
          <w:marBottom w:val="0"/>
          <w:divBdr>
            <w:top w:val="none" w:sz="0" w:space="0" w:color="auto"/>
            <w:left w:val="none" w:sz="0" w:space="0" w:color="auto"/>
            <w:bottom w:val="none" w:sz="0" w:space="0" w:color="auto"/>
            <w:right w:val="none" w:sz="0" w:space="0" w:color="auto"/>
          </w:divBdr>
          <w:divsChild>
            <w:div w:id="686370567">
              <w:marLeft w:val="0"/>
              <w:marRight w:val="0"/>
              <w:marTop w:val="225"/>
              <w:marBottom w:val="0"/>
              <w:divBdr>
                <w:top w:val="none" w:sz="0" w:space="0" w:color="auto"/>
                <w:left w:val="none" w:sz="0" w:space="0" w:color="auto"/>
                <w:bottom w:val="none" w:sz="0" w:space="0" w:color="auto"/>
                <w:right w:val="none" w:sz="0" w:space="0" w:color="auto"/>
              </w:divBdr>
            </w:div>
            <w:div w:id="717706027">
              <w:marLeft w:val="0"/>
              <w:marRight w:val="0"/>
              <w:marTop w:val="0"/>
              <w:marBottom w:val="0"/>
              <w:divBdr>
                <w:top w:val="none" w:sz="0" w:space="0" w:color="auto"/>
                <w:left w:val="none" w:sz="0" w:space="0" w:color="auto"/>
                <w:bottom w:val="none" w:sz="0" w:space="0" w:color="auto"/>
                <w:right w:val="none" w:sz="0" w:space="0" w:color="auto"/>
              </w:divBdr>
              <w:divsChild>
                <w:div w:id="1915314067">
                  <w:marLeft w:val="0"/>
                  <w:marRight w:val="0"/>
                  <w:marTop w:val="0"/>
                  <w:marBottom w:val="0"/>
                  <w:divBdr>
                    <w:top w:val="none" w:sz="0" w:space="0" w:color="auto"/>
                    <w:left w:val="none" w:sz="0" w:space="0" w:color="auto"/>
                    <w:bottom w:val="none" w:sz="0" w:space="0" w:color="auto"/>
                    <w:right w:val="none" w:sz="0" w:space="0" w:color="auto"/>
                  </w:divBdr>
                </w:div>
              </w:divsChild>
            </w:div>
            <w:div w:id="7551260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74558502">
      <w:bodyDiv w:val="1"/>
      <w:marLeft w:val="0"/>
      <w:marRight w:val="0"/>
      <w:marTop w:val="0"/>
      <w:marBottom w:val="0"/>
      <w:divBdr>
        <w:top w:val="none" w:sz="0" w:space="0" w:color="auto"/>
        <w:left w:val="none" w:sz="0" w:space="0" w:color="auto"/>
        <w:bottom w:val="none" w:sz="0" w:space="0" w:color="auto"/>
        <w:right w:val="none" w:sz="0" w:space="0" w:color="auto"/>
      </w:divBdr>
      <w:divsChild>
        <w:div w:id="575746908">
          <w:marLeft w:val="0"/>
          <w:marRight w:val="0"/>
          <w:marTop w:val="0"/>
          <w:marBottom w:val="0"/>
          <w:divBdr>
            <w:top w:val="none" w:sz="0" w:space="0" w:color="auto"/>
            <w:left w:val="none" w:sz="0" w:space="0" w:color="auto"/>
            <w:bottom w:val="none" w:sz="0" w:space="0" w:color="auto"/>
            <w:right w:val="none" w:sz="0" w:space="0" w:color="auto"/>
          </w:divBdr>
          <w:divsChild>
            <w:div w:id="1153647164">
              <w:marLeft w:val="0"/>
              <w:marRight w:val="0"/>
              <w:marTop w:val="0"/>
              <w:marBottom w:val="0"/>
              <w:divBdr>
                <w:top w:val="none" w:sz="0" w:space="0" w:color="auto"/>
                <w:left w:val="none" w:sz="0" w:space="0" w:color="auto"/>
                <w:bottom w:val="none" w:sz="0" w:space="0" w:color="auto"/>
                <w:right w:val="none" w:sz="0" w:space="0" w:color="auto"/>
              </w:divBdr>
              <w:divsChild>
                <w:div w:id="1919361341">
                  <w:marLeft w:val="0"/>
                  <w:marRight w:val="0"/>
                  <w:marTop w:val="0"/>
                  <w:marBottom w:val="0"/>
                  <w:divBdr>
                    <w:top w:val="none" w:sz="0" w:space="0" w:color="auto"/>
                    <w:left w:val="none" w:sz="0" w:space="0" w:color="auto"/>
                    <w:bottom w:val="none" w:sz="0" w:space="0" w:color="auto"/>
                    <w:right w:val="none" w:sz="0" w:space="0" w:color="auto"/>
                  </w:divBdr>
                </w:div>
                <w:div w:id="1098797380">
                  <w:marLeft w:val="0"/>
                  <w:marRight w:val="0"/>
                  <w:marTop w:val="729"/>
                  <w:marBottom w:val="0"/>
                  <w:divBdr>
                    <w:top w:val="none" w:sz="0" w:space="0" w:color="auto"/>
                    <w:left w:val="none" w:sz="0" w:space="0" w:color="auto"/>
                    <w:bottom w:val="none" w:sz="0" w:space="0" w:color="auto"/>
                    <w:right w:val="none" w:sz="0" w:space="0" w:color="auto"/>
                  </w:divBdr>
                  <w:divsChild>
                    <w:div w:id="132450339">
                      <w:marLeft w:val="0"/>
                      <w:marRight w:val="0"/>
                      <w:marTop w:val="0"/>
                      <w:marBottom w:val="0"/>
                      <w:divBdr>
                        <w:top w:val="none" w:sz="0" w:space="0" w:color="auto"/>
                        <w:left w:val="none" w:sz="0" w:space="0" w:color="auto"/>
                        <w:bottom w:val="none" w:sz="0" w:space="0" w:color="auto"/>
                        <w:right w:val="none" w:sz="0" w:space="0" w:color="auto"/>
                      </w:divBdr>
                      <w:divsChild>
                        <w:div w:id="1987007599">
                          <w:marLeft w:val="0"/>
                          <w:marRight w:val="0"/>
                          <w:marTop w:val="0"/>
                          <w:marBottom w:val="0"/>
                          <w:divBdr>
                            <w:top w:val="none" w:sz="0" w:space="0" w:color="auto"/>
                            <w:left w:val="none" w:sz="0" w:space="0" w:color="auto"/>
                            <w:bottom w:val="none" w:sz="0" w:space="0" w:color="auto"/>
                            <w:right w:val="none" w:sz="0" w:space="0" w:color="auto"/>
                          </w:divBdr>
                          <w:divsChild>
                            <w:div w:id="663706550">
                              <w:marLeft w:val="0"/>
                              <w:marRight w:val="0"/>
                              <w:marTop w:val="0"/>
                              <w:marBottom w:val="0"/>
                              <w:divBdr>
                                <w:top w:val="none" w:sz="0" w:space="0" w:color="auto"/>
                                <w:left w:val="none" w:sz="0" w:space="0" w:color="auto"/>
                                <w:bottom w:val="none" w:sz="0" w:space="0" w:color="auto"/>
                                <w:right w:val="none" w:sz="0" w:space="0" w:color="auto"/>
                              </w:divBdr>
                            </w:div>
                          </w:divsChild>
                        </w:div>
                        <w:div w:id="1289356072">
                          <w:marLeft w:val="0"/>
                          <w:marRight w:val="164"/>
                          <w:marTop w:val="0"/>
                          <w:marBottom w:val="0"/>
                          <w:divBdr>
                            <w:top w:val="none" w:sz="0" w:space="0" w:color="auto"/>
                            <w:left w:val="none" w:sz="0" w:space="0" w:color="auto"/>
                            <w:bottom w:val="none" w:sz="0" w:space="0" w:color="auto"/>
                            <w:right w:val="none" w:sz="0" w:space="0" w:color="auto"/>
                          </w:divBdr>
                        </w:div>
                        <w:div w:id="594944072">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210433">
          <w:marLeft w:val="0"/>
          <w:marRight w:val="0"/>
          <w:marTop w:val="0"/>
          <w:marBottom w:val="0"/>
          <w:divBdr>
            <w:top w:val="none" w:sz="0" w:space="0" w:color="auto"/>
            <w:left w:val="none" w:sz="0" w:space="0" w:color="auto"/>
            <w:bottom w:val="none" w:sz="0" w:space="0" w:color="auto"/>
            <w:right w:val="none" w:sz="0" w:space="0" w:color="auto"/>
          </w:divBdr>
          <w:divsChild>
            <w:div w:id="1905215601">
              <w:marLeft w:val="0"/>
              <w:marRight w:val="0"/>
              <w:marTop w:val="0"/>
              <w:marBottom w:val="0"/>
              <w:divBdr>
                <w:top w:val="none" w:sz="0" w:space="0" w:color="auto"/>
                <w:left w:val="none" w:sz="0" w:space="0" w:color="auto"/>
                <w:bottom w:val="none" w:sz="0" w:space="0" w:color="auto"/>
                <w:right w:val="none" w:sz="0" w:space="0" w:color="auto"/>
              </w:divBdr>
              <w:divsChild>
                <w:div w:id="547375676">
                  <w:marLeft w:val="0"/>
                  <w:marRight w:val="0"/>
                  <w:marTop w:val="0"/>
                  <w:marBottom w:val="0"/>
                  <w:divBdr>
                    <w:top w:val="none" w:sz="0" w:space="0" w:color="auto"/>
                    <w:left w:val="none" w:sz="0" w:space="0" w:color="auto"/>
                    <w:bottom w:val="none" w:sz="0" w:space="0" w:color="auto"/>
                    <w:right w:val="none" w:sz="0" w:space="0" w:color="auto"/>
                  </w:divBdr>
                  <w:divsChild>
                    <w:div w:id="1799951299">
                      <w:marLeft w:val="0"/>
                      <w:marRight w:val="1823"/>
                      <w:marTop w:val="0"/>
                      <w:marBottom w:val="0"/>
                      <w:divBdr>
                        <w:top w:val="none" w:sz="0" w:space="0" w:color="auto"/>
                        <w:left w:val="none" w:sz="0" w:space="0" w:color="auto"/>
                        <w:bottom w:val="none" w:sz="0" w:space="0" w:color="auto"/>
                        <w:right w:val="none" w:sz="0" w:space="0" w:color="auto"/>
                      </w:divBdr>
                      <w:divsChild>
                        <w:div w:id="1053042940">
                          <w:marLeft w:val="0"/>
                          <w:marRight w:val="0"/>
                          <w:marTop w:val="729"/>
                          <w:marBottom w:val="729"/>
                          <w:divBdr>
                            <w:top w:val="none" w:sz="0" w:space="0" w:color="auto"/>
                            <w:left w:val="none" w:sz="0" w:space="0" w:color="auto"/>
                            <w:bottom w:val="none" w:sz="0" w:space="0" w:color="auto"/>
                            <w:right w:val="none" w:sz="0" w:space="0" w:color="auto"/>
                          </w:divBdr>
                          <w:divsChild>
                            <w:div w:id="2019848655">
                              <w:marLeft w:val="0"/>
                              <w:marRight w:val="0"/>
                              <w:marTop w:val="0"/>
                              <w:marBottom w:val="365"/>
                              <w:divBdr>
                                <w:top w:val="none" w:sz="0" w:space="0" w:color="auto"/>
                                <w:left w:val="none" w:sz="0" w:space="0" w:color="auto"/>
                                <w:bottom w:val="none" w:sz="0" w:space="0" w:color="auto"/>
                                <w:right w:val="none" w:sz="0" w:space="0" w:color="auto"/>
                              </w:divBdr>
                            </w:div>
                            <w:div w:id="1005330051">
                              <w:marLeft w:val="0"/>
                              <w:marRight w:val="0"/>
                              <w:marTop w:val="365"/>
                              <w:marBottom w:val="365"/>
                              <w:divBdr>
                                <w:top w:val="none" w:sz="0" w:space="0" w:color="auto"/>
                                <w:left w:val="none" w:sz="0" w:space="0" w:color="auto"/>
                                <w:bottom w:val="none" w:sz="0" w:space="0" w:color="auto"/>
                                <w:right w:val="none" w:sz="0" w:space="0" w:color="auto"/>
                              </w:divBdr>
                            </w:div>
                            <w:div w:id="299656037">
                              <w:marLeft w:val="0"/>
                              <w:marRight w:val="0"/>
                              <w:marTop w:val="365"/>
                              <w:marBottom w:val="729"/>
                              <w:divBdr>
                                <w:top w:val="single" w:sz="6" w:space="31" w:color="EB5D0B"/>
                                <w:left w:val="none" w:sz="0" w:space="0" w:color="auto"/>
                                <w:bottom w:val="single" w:sz="6" w:space="31" w:color="EB5D0B"/>
                                <w:right w:val="none" w:sz="0" w:space="0" w:color="auto"/>
                              </w:divBdr>
                            </w:div>
                            <w:div w:id="1616406799">
                              <w:marLeft w:val="0"/>
                              <w:marRight w:val="0"/>
                              <w:marTop w:val="292"/>
                              <w:marBottom w:val="292"/>
                              <w:divBdr>
                                <w:top w:val="none" w:sz="0" w:space="0" w:color="auto"/>
                                <w:left w:val="none" w:sz="0" w:space="0" w:color="auto"/>
                                <w:bottom w:val="none" w:sz="0" w:space="0" w:color="auto"/>
                                <w:right w:val="none" w:sz="0" w:space="0" w:color="auto"/>
                              </w:divBdr>
                              <w:divsChild>
                                <w:div w:id="1058631633">
                                  <w:marLeft w:val="0"/>
                                  <w:marRight w:val="0"/>
                                  <w:marTop w:val="0"/>
                                  <w:marBottom w:val="0"/>
                                  <w:divBdr>
                                    <w:top w:val="none" w:sz="0" w:space="0" w:color="auto"/>
                                    <w:left w:val="none" w:sz="0" w:space="0" w:color="auto"/>
                                    <w:bottom w:val="none" w:sz="0" w:space="0" w:color="auto"/>
                                    <w:right w:val="none" w:sz="0" w:space="0" w:color="auto"/>
                                  </w:divBdr>
                                </w:div>
                              </w:divsChild>
                            </w:div>
                            <w:div w:id="1726829864">
                              <w:marLeft w:val="0"/>
                              <w:marRight w:val="0"/>
                              <w:marTop w:val="292"/>
                              <w:marBottom w:val="292"/>
                              <w:divBdr>
                                <w:top w:val="none" w:sz="0" w:space="0" w:color="auto"/>
                                <w:left w:val="none" w:sz="0" w:space="0" w:color="auto"/>
                                <w:bottom w:val="none" w:sz="0" w:space="0" w:color="auto"/>
                                <w:right w:val="none" w:sz="0" w:space="0" w:color="auto"/>
                              </w:divBdr>
                              <w:divsChild>
                                <w:div w:id="55663748">
                                  <w:marLeft w:val="0"/>
                                  <w:marRight w:val="0"/>
                                  <w:marTop w:val="0"/>
                                  <w:marBottom w:val="0"/>
                                  <w:divBdr>
                                    <w:top w:val="none" w:sz="0" w:space="0" w:color="auto"/>
                                    <w:left w:val="none" w:sz="0" w:space="0" w:color="auto"/>
                                    <w:bottom w:val="none" w:sz="0" w:space="0" w:color="auto"/>
                                    <w:right w:val="none" w:sz="0" w:space="0" w:color="auto"/>
                                  </w:divBdr>
                                </w:div>
                              </w:divsChild>
                            </w:div>
                            <w:div w:id="1552765525">
                              <w:marLeft w:val="0"/>
                              <w:marRight w:val="0"/>
                              <w:marTop w:val="292"/>
                              <w:marBottom w:val="292"/>
                              <w:divBdr>
                                <w:top w:val="none" w:sz="0" w:space="0" w:color="auto"/>
                                <w:left w:val="none" w:sz="0" w:space="0" w:color="auto"/>
                                <w:bottom w:val="none" w:sz="0" w:space="0" w:color="auto"/>
                                <w:right w:val="none" w:sz="0" w:space="0" w:color="auto"/>
                              </w:divBdr>
                              <w:divsChild>
                                <w:div w:id="90858962">
                                  <w:marLeft w:val="0"/>
                                  <w:marRight w:val="0"/>
                                  <w:marTop w:val="0"/>
                                  <w:marBottom w:val="0"/>
                                  <w:divBdr>
                                    <w:top w:val="none" w:sz="0" w:space="0" w:color="auto"/>
                                    <w:left w:val="none" w:sz="0" w:space="0" w:color="auto"/>
                                    <w:bottom w:val="none" w:sz="0" w:space="0" w:color="auto"/>
                                    <w:right w:val="none" w:sz="0" w:space="0" w:color="auto"/>
                                  </w:divBdr>
                                </w:div>
                              </w:divsChild>
                            </w:div>
                            <w:div w:id="848644976">
                              <w:marLeft w:val="0"/>
                              <w:marRight w:val="0"/>
                              <w:marTop w:val="292"/>
                              <w:marBottom w:val="292"/>
                              <w:divBdr>
                                <w:top w:val="none" w:sz="0" w:space="0" w:color="auto"/>
                                <w:left w:val="none" w:sz="0" w:space="0" w:color="auto"/>
                                <w:bottom w:val="none" w:sz="0" w:space="0" w:color="auto"/>
                                <w:right w:val="none" w:sz="0" w:space="0" w:color="auto"/>
                              </w:divBdr>
                              <w:divsChild>
                                <w:div w:id="570308950">
                                  <w:marLeft w:val="0"/>
                                  <w:marRight w:val="0"/>
                                  <w:marTop w:val="0"/>
                                  <w:marBottom w:val="0"/>
                                  <w:divBdr>
                                    <w:top w:val="none" w:sz="0" w:space="0" w:color="auto"/>
                                    <w:left w:val="none" w:sz="0" w:space="0" w:color="auto"/>
                                    <w:bottom w:val="none" w:sz="0" w:space="0" w:color="auto"/>
                                    <w:right w:val="none" w:sz="0" w:space="0" w:color="auto"/>
                                  </w:divBdr>
                                </w:div>
                              </w:divsChild>
                            </w:div>
                            <w:div w:id="1994217583">
                              <w:marLeft w:val="0"/>
                              <w:marRight w:val="0"/>
                              <w:marTop w:val="292"/>
                              <w:marBottom w:val="292"/>
                              <w:divBdr>
                                <w:top w:val="none" w:sz="0" w:space="0" w:color="auto"/>
                                <w:left w:val="none" w:sz="0" w:space="0" w:color="auto"/>
                                <w:bottom w:val="none" w:sz="0" w:space="0" w:color="auto"/>
                                <w:right w:val="none" w:sz="0" w:space="0" w:color="auto"/>
                              </w:divBdr>
                              <w:divsChild>
                                <w:div w:id="571743991">
                                  <w:marLeft w:val="0"/>
                                  <w:marRight w:val="0"/>
                                  <w:marTop w:val="0"/>
                                  <w:marBottom w:val="0"/>
                                  <w:divBdr>
                                    <w:top w:val="none" w:sz="0" w:space="0" w:color="auto"/>
                                    <w:left w:val="none" w:sz="0" w:space="0" w:color="auto"/>
                                    <w:bottom w:val="none" w:sz="0" w:space="0" w:color="auto"/>
                                    <w:right w:val="none" w:sz="0" w:space="0" w:color="auto"/>
                                  </w:divBdr>
                                </w:div>
                              </w:divsChild>
                            </w:div>
                            <w:div w:id="1156336770">
                              <w:marLeft w:val="0"/>
                              <w:marRight w:val="0"/>
                              <w:marTop w:val="437"/>
                              <w:marBottom w:val="437"/>
                              <w:divBdr>
                                <w:top w:val="none" w:sz="0" w:space="0" w:color="auto"/>
                                <w:left w:val="none" w:sz="0" w:space="0" w:color="auto"/>
                                <w:bottom w:val="none" w:sz="0" w:space="0" w:color="auto"/>
                                <w:right w:val="none" w:sz="0" w:space="0" w:color="auto"/>
                              </w:divBdr>
                            </w:div>
                            <w:div w:id="570236272">
                              <w:marLeft w:val="0"/>
                              <w:marRight w:val="0"/>
                              <w:marTop w:val="292"/>
                              <w:marBottom w:val="292"/>
                              <w:divBdr>
                                <w:top w:val="none" w:sz="0" w:space="0" w:color="auto"/>
                                <w:left w:val="none" w:sz="0" w:space="0" w:color="auto"/>
                                <w:bottom w:val="none" w:sz="0" w:space="0" w:color="auto"/>
                                <w:right w:val="none" w:sz="0" w:space="0" w:color="auto"/>
                              </w:divBdr>
                              <w:divsChild>
                                <w:div w:id="987855261">
                                  <w:marLeft w:val="0"/>
                                  <w:marRight w:val="0"/>
                                  <w:marTop w:val="0"/>
                                  <w:marBottom w:val="0"/>
                                  <w:divBdr>
                                    <w:top w:val="none" w:sz="0" w:space="0" w:color="auto"/>
                                    <w:left w:val="none" w:sz="0" w:space="0" w:color="auto"/>
                                    <w:bottom w:val="none" w:sz="0" w:space="0" w:color="auto"/>
                                    <w:right w:val="none" w:sz="0" w:space="0" w:color="auto"/>
                                  </w:divBdr>
                                </w:div>
                              </w:divsChild>
                            </w:div>
                            <w:div w:id="1479572349">
                              <w:marLeft w:val="0"/>
                              <w:marRight w:val="0"/>
                              <w:marTop w:val="292"/>
                              <w:marBottom w:val="292"/>
                              <w:divBdr>
                                <w:top w:val="none" w:sz="0" w:space="0" w:color="auto"/>
                                <w:left w:val="none" w:sz="0" w:space="0" w:color="auto"/>
                                <w:bottom w:val="none" w:sz="0" w:space="0" w:color="auto"/>
                                <w:right w:val="none" w:sz="0" w:space="0" w:color="auto"/>
                              </w:divBdr>
                              <w:divsChild>
                                <w:div w:id="1904097713">
                                  <w:marLeft w:val="0"/>
                                  <w:marRight w:val="0"/>
                                  <w:marTop w:val="0"/>
                                  <w:marBottom w:val="0"/>
                                  <w:divBdr>
                                    <w:top w:val="none" w:sz="0" w:space="0" w:color="auto"/>
                                    <w:left w:val="none" w:sz="0" w:space="0" w:color="auto"/>
                                    <w:bottom w:val="none" w:sz="0" w:space="0" w:color="auto"/>
                                    <w:right w:val="none" w:sz="0" w:space="0" w:color="auto"/>
                                  </w:divBdr>
                                </w:div>
                              </w:divsChild>
                            </w:div>
                            <w:div w:id="141116556">
                              <w:marLeft w:val="0"/>
                              <w:marRight w:val="0"/>
                              <w:marTop w:val="437"/>
                              <w:marBottom w:val="547"/>
                              <w:divBdr>
                                <w:top w:val="none" w:sz="0" w:space="0" w:color="auto"/>
                                <w:left w:val="none" w:sz="0" w:space="0" w:color="auto"/>
                                <w:bottom w:val="none" w:sz="0" w:space="0" w:color="auto"/>
                                <w:right w:val="none" w:sz="0" w:space="0" w:color="auto"/>
                              </w:divBdr>
                              <w:divsChild>
                                <w:div w:id="242490857">
                                  <w:marLeft w:val="0"/>
                                  <w:marRight w:val="0"/>
                                  <w:marTop w:val="0"/>
                                  <w:marBottom w:val="0"/>
                                  <w:divBdr>
                                    <w:top w:val="none" w:sz="0" w:space="0" w:color="auto"/>
                                    <w:left w:val="none" w:sz="0" w:space="0" w:color="auto"/>
                                    <w:bottom w:val="single" w:sz="6" w:space="18" w:color="B8B9BA"/>
                                    <w:right w:val="none" w:sz="0" w:space="0" w:color="auto"/>
                                  </w:divBdr>
                                  <w:divsChild>
                                    <w:div w:id="523133462">
                                      <w:marLeft w:val="0"/>
                                      <w:marRight w:val="0"/>
                                      <w:marTop w:val="0"/>
                                      <w:marBottom w:val="0"/>
                                      <w:divBdr>
                                        <w:top w:val="none" w:sz="0" w:space="0" w:color="auto"/>
                                        <w:left w:val="none" w:sz="0" w:space="0" w:color="auto"/>
                                        <w:bottom w:val="none" w:sz="0" w:space="0" w:color="auto"/>
                                        <w:right w:val="none" w:sz="0" w:space="0" w:color="auto"/>
                                      </w:divBdr>
                                    </w:div>
                                    <w:div w:id="1434589909">
                                      <w:marLeft w:val="0"/>
                                      <w:marRight w:val="0"/>
                                      <w:marTop w:val="273"/>
                                      <w:marBottom w:val="0"/>
                                      <w:divBdr>
                                        <w:top w:val="none" w:sz="0" w:space="0" w:color="auto"/>
                                        <w:left w:val="none" w:sz="0" w:space="0" w:color="auto"/>
                                        <w:bottom w:val="none" w:sz="0" w:space="0" w:color="auto"/>
                                        <w:right w:val="none" w:sz="0" w:space="0" w:color="auto"/>
                                      </w:divBdr>
                                      <w:divsChild>
                                        <w:div w:id="500583248">
                                          <w:marLeft w:val="0"/>
                                          <w:marRight w:val="0"/>
                                          <w:marTop w:val="0"/>
                                          <w:marBottom w:val="0"/>
                                          <w:divBdr>
                                            <w:top w:val="none" w:sz="0" w:space="0" w:color="auto"/>
                                            <w:left w:val="none" w:sz="0" w:space="0" w:color="auto"/>
                                            <w:bottom w:val="none" w:sz="0" w:space="0" w:color="auto"/>
                                            <w:right w:val="none" w:sz="0" w:space="0" w:color="auto"/>
                                          </w:divBdr>
                                        </w:div>
                                      </w:divsChild>
                                    </w:div>
                                    <w:div w:id="187388256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29529924">
                              <w:marLeft w:val="0"/>
                              <w:marRight w:val="0"/>
                              <w:marTop w:val="292"/>
                              <w:marBottom w:val="292"/>
                              <w:divBdr>
                                <w:top w:val="none" w:sz="0" w:space="0" w:color="auto"/>
                                <w:left w:val="none" w:sz="0" w:space="0" w:color="auto"/>
                                <w:bottom w:val="none" w:sz="0" w:space="0" w:color="auto"/>
                                <w:right w:val="none" w:sz="0" w:space="0" w:color="auto"/>
                              </w:divBdr>
                              <w:divsChild>
                                <w:div w:id="1239053944">
                                  <w:marLeft w:val="0"/>
                                  <w:marRight w:val="0"/>
                                  <w:marTop w:val="0"/>
                                  <w:marBottom w:val="0"/>
                                  <w:divBdr>
                                    <w:top w:val="none" w:sz="0" w:space="0" w:color="auto"/>
                                    <w:left w:val="none" w:sz="0" w:space="0" w:color="auto"/>
                                    <w:bottom w:val="none" w:sz="0" w:space="0" w:color="auto"/>
                                    <w:right w:val="none" w:sz="0" w:space="0" w:color="auto"/>
                                  </w:divBdr>
                                </w:div>
                              </w:divsChild>
                            </w:div>
                            <w:div w:id="1696425141">
                              <w:marLeft w:val="0"/>
                              <w:marRight w:val="0"/>
                              <w:marTop w:val="437"/>
                              <w:marBottom w:val="437"/>
                              <w:divBdr>
                                <w:top w:val="none" w:sz="0" w:space="0" w:color="auto"/>
                                <w:left w:val="none" w:sz="0" w:space="0" w:color="auto"/>
                                <w:bottom w:val="none" w:sz="0" w:space="0" w:color="auto"/>
                                <w:right w:val="none" w:sz="0" w:space="0" w:color="auto"/>
                              </w:divBdr>
                            </w:div>
                            <w:div w:id="116071552">
                              <w:marLeft w:val="0"/>
                              <w:marRight w:val="0"/>
                              <w:marTop w:val="292"/>
                              <w:marBottom w:val="292"/>
                              <w:divBdr>
                                <w:top w:val="none" w:sz="0" w:space="0" w:color="auto"/>
                                <w:left w:val="none" w:sz="0" w:space="0" w:color="auto"/>
                                <w:bottom w:val="none" w:sz="0" w:space="0" w:color="auto"/>
                                <w:right w:val="none" w:sz="0" w:space="0" w:color="auto"/>
                              </w:divBdr>
                              <w:divsChild>
                                <w:div w:id="298459445">
                                  <w:marLeft w:val="0"/>
                                  <w:marRight w:val="0"/>
                                  <w:marTop w:val="0"/>
                                  <w:marBottom w:val="0"/>
                                  <w:divBdr>
                                    <w:top w:val="none" w:sz="0" w:space="0" w:color="auto"/>
                                    <w:left w:val="none" w:sz="0" w:space="0" w:color="auto"/>
                                    <w:bottom w:val="none" w:sz="0" w:space="0" w:color="auto"/>
                                    <w:right w:val="none" w:sz="0" w:space="0" w:color="auto"/>
                                  </w:divBdr>
                                </w:div>
                              </w:divsChild>
                            </w:div>
                            <w:div w:id="678508877">
                              <w:marLeft w:val="0"/>
                              <w:marRight w:val="0"/>
                              <w:marTop w:val="292"/>
                              <w:marBottom w:val="292"/>
                              <w:divBdr>
                                <w:top w:val="none" w:sz="0" w:space="0" w:color="auto"/>
                                <w:left w:val="none" w:sz="0" w:space="0" w:color="auto"/>
                                <w:bottom w:val="none" w:sz="0" w:space="0" w:color="auto"/>
                                <w:right w:val="none" w:sz="0" w:space="0" w:color="auto"/>
                              </w:divBdr>
                              <w:divsChild>
                                <w:div w:id="1687487312">
                                  <w:marLeft w:val="0"/>
                                  <w:marRight w:val="0"/>
                                  <w:marTop w:val="0"/>
                                  <w:marBottom w:val="0"/>
                                  <w:divBdr>
                                    <w:top w:val="none" w:sz="0" w:space="0" w:color="auto"/>
                                    <w:left w:val="none" w:sz="0" w:space="0" w:color="auto"/>
                                    <w:bottom w:val="none" w:sz="0" w:space="0" w:color="auto"/>
                                    <w:right w:val="none" w:sz="0" w:space="0" w:color="auto"/>
                                  </w:divBdr>
                                </w:div>
                              </w:divsChild>
                            </w:div>
                            <w:div w:id="749275085">
                              <w:marLeft w:val="0"/>
                              <w:marRight w:val="0"/>
                              <w:marTop w:val="292"/>
                              <w:marBottom w:val="292"/>
                              <w:divBdr>
                                <w:top w:val="none" w:sz="0" w:space="0" w:color="auto"/>
                                <w:left w:val="none" w:sz="0" w:space="0" w:color="auto"/>
                                <w:bottom w:val="none" w:sz="0" w:space="0" w:color="auto"/>
                                <w:right w:val="none" w:sz="0" w:space="0" w:color="auto"/>
                              </w:divBdr>
                              <w:divsChild>
                                <w:div w:id="149372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174804">
      <w:bodyDiv w:val="1"/>
      <w:marLeft w:val="0"/>
      <w:marRight w:val="0"/>
      <w:marTop w:val="0"/>
      <w:marBottom w:val="0"/>
      <w:divBdr>
        <w:top w:val="none" w:sz="0" w:space="0" w:color="auto"/>
        <w:left w:val="none" w:sz="0" w:space="0" w:color="auto"/>
        <w:bottom w:val="none" w:sz="0" w:space="0" w:color="auto"/>
        <w:right w:val="none" w:sz="0" w:space="0" w:color="auto"/>
      </w:divBdr>
      <w:divsChild>
        <w:div w:id="889152291">
          <w:marLeft w:val="0"/>
          <w:marRight w:val="0"/>
          <w:marTop w:val="0"/>
          <w:marBottom w:val="0"/>
          <w:divBdr>
            <w:top w:val="none" w:sz="0" w:space="0" w:color="auto"/>
            <w:left w:val="none" w:sz="0" w:space="0" w:color="auto"/>
            <w:bottom w:val="none" w:sz="0" w:space="0" w:color="auto"/>
            <w:right w:val="none" w:sz="0" w:space="0" w:color="auto"/>
          </w:divBdr>
          <w:divsChild>
            <w:div w:id="183595921">
              <w:marLeft w:val="0"/>
              <w:marRight w:val="0"/>
              <w:marTop w:val="225"/>
              <w:marBottom w:val="0"/>
              <w:divBdr>
                <w:top w:val="none" w:sz="0" w:space="0" w:color="auto"/>
                <w:left w:val="none" w:sz="0" w:space="0" w:color="auto"/>
                <w:bottom w:val="none" w:sz="0" w:space="0" w:color="auto"/>
                <w:right w:val="none" w:sz="0" w:space="0" w:color="auto"/>
              </w:divBdr>
            </w:div>
            <w:div w:id="1477451635">
              <w:marLeft w:val="0"/>
              <w:marRight w:val="0"/>
              <w:marTop w:val="0"/>
              <w:marBottom w:val="0"/>
              <w:divBdr>
                <w:top w:val="none" w:sz="0" w:space="0" w:color="auto"/>
                <w:left w:val="none" w:sz="0" w:space="0" w:color="auto"/>
                <w:bottom w:val="none" w:sz="0" w:space="0" w:color="auto"/>
                <w:right w:val="none" w:sz="0" w:space="0" w:color="auto"/>
              </w:divBdr>
              <w:divsChild>
                <w:div w:id="6241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502236">
          <w:marLeft w:val="0"/>
          <w:marRight w:val="0"/>
          <w:marTop w:val="0"/>
          <w:marBottom w:val="0"/>
          <w:divBdr>
            <w:top w:val="none" w:sz="0" w:space="0" w:color="auto"/>
            <w:left w:val="none" w:sz="0" w:space="0" w:color="auto"/>
            <w:bottom w:val="none" w:sz="0" w:space="0" w:color="auto"/>
            <w:right w:val="none" w:sz="0" w:space="0" w:color="auto"/>
          </w:divBdr>
        </w:div>
      </w:divsChild>
    </w:div>
    <w:div w:id="1977370452">
      <w:bodyDiv w:val="1"/>
      <w:marLeft w:val="0"/>
      <w:marRight w:val="0"/>
      <w:marTop w:val="0"/>
      <w:marBottom w:val="0"/>
      <w:divBdr>
        <w:top w:val="none" w:sz="0" w:space="0" w:color="auto"/>
        <w:left w:val="none" w:sz="0" w:space="0" w:color="auto"/>
        <w:bottom w:val="none" w:sz="0" w:space="0" w:color="auto"/>
        <w:right w:val="none" w:sz="0" w:space="0" w:color="auto"/>
      </w:divBdr>
      <w:divsChild>
        <w:div w:id="1588608511">
          <w:marLeft w:val="0"/>
          <w:marRight w:val="0"/>
          <w:marTop w:val="0"/>
          <w:marBottom w:val="0"/>
          <w:divBdr>
            <w:top w:val="none" w:sz="0" w:space="0" w:color="auto"/>
            <w:left w:val="none" w:sz="0" w:space="0" w:color="auto"/>
            <w:bottom w:val="none" w:sz="0" w:space="0" w:color="auto"/>
            <w:right w:val="none" w:sz="0" w:space="0" w:color="auto"/>
          </w:divBdr>
          <w:divsChild>
            <w:div w:id="1178275710">
              <w:marLeft w:val="0"/>
              <w:marRight w:val="0"/>
              <w:marTop w:val="0"/>
              <w:marBottom w:val="0"/>
              <w:divBdr>
                <w:top w:val="none" w:sz="0" w:space="0" w:color="auto"/>
                <w:left w:val="none" w:sz="0" w:space="0" w:color="auto"/>
                <w:bottom w:val="none" w:sz="0" w:space="0" w:color="auto"/>
                <w:right w:val="none" w:sz="0" w:space="0" w:color="auto"/>
              </w:divBdr>
              <w:divsChild>
                <w:div w:id="1035618134">
                  <w:marLeft w:val="0"/>
                  <w:marRight w:val="0"/>
                  <w:marTop w:val="0"/>
                  <w:marBottom w:val="0"/>
                  <w:divBdr>
                    <w:top w:val="none" w:sz="0" w:space="0" w:color="auto"/>
                    <w:left w:val="none" w:sz="0" w:space="0" w:color="auto"/>
                    <w:bottom w:val="none" w:sz="0" w:space="0" w:color="auto"/>
                    <w:right w:val="none" w:sz="0" w:space="0" w:color="auto"/>
                  </w:divBdr>
                  <w:divsChild>
                    <w:div w:id="1721594960">
                      <w:marLeft w:val="0"/>
                      <w:marRight w:val="0"/>
                      <w:marTop w:val="0"/>
                      <w:marBottom w:val="0"/>
                      <w:divBdr>
                        <w:top w:val="none" w:sz="0" w:space="0" w:color="auto"/>
                        <w:left w:val="none" w:sz="0" w:space="0" w:color="auto"/>
                        <w:bottom w:val="none" w:sz="0" w:space="0" w:color="auto"/>
                        <w:right w:val="none" w:sz="0" w:space="0" w:color="auto"/>
                      </w:divBdr>
                      <w:divsChild>
                        <w:div w:id="1014501016">
                          <w:marLeft w:val="0"/>
                          <w:marRight w:val="0"/>
                          <w:marTop w:val="0"/>
                          <w:marBottom w:val="0"/>
                          <w:divBdr>
                            <w:top w:val="none" w:sz="0" w:space="0" w:color="auto"/>
                            <w:left w:val="none" w:sz="0" w:space="0" w:color="auto"/>
                            <w:bottom w:val="none" w:sz="0" w:space="0" w:color="auto"/>
                            <w:right w:val="none" w:sz="0" w:space="0" w:color="auto"/>
                          </w:divBdr>
                          <w:divsChild>
                            <w:div w:id="1726873735">
                              <w:marLeft w:val="0"/>
                              <w:marRight w:val="0"/>
                              <w:marTop w:val="0"/>
                              <w:marBottom w:val="0"/>
                              <w:divBdr>
                                <w:top w:val="none" w:sz="0" w:space="0" w:color="auto"/>
                                <w:left w:val="none" w:sz="0" w:space="0" w:color="auto"/>
                                <w:bottom w:val="none" w:sz="0" w:space="0" w:color="auto"/>
                                <w:right w:val="none" w:sz="0" w:space="0" w:color="auto"/>
                              </w:divBdr>
                              <w:divsChild>
                                <w:div w:id="451173131">
                                  <w:marLeft w:val="0"/>
                                  <w:marRight w:val="0"/>
                                  <w:marTop w:val="0"/>
                                  <w:marBottom w:val="0"/>
                                  <w:divBdr>
                                    <w:top w:val="none" w:sz="0" w:space="0" w:color="auto"/>
                                    <w:left w:val="none" w:sz="0" w:space="0" w:color="auto"/>
                                    <w:bottom w:val="none" w:sz="0" w:space="0" w:color="auto"/>
                                    <w:right w:val="none" w:sz="0" w:space="0" w:color="auto"/>
                                  </w:divBdr>
                                  <w:divsChild>
                                    <w:div w:id="1751850600">
                                      <w:marLeft w:val="0"/>
                                      <w:marRight w:val="0"/>
                                      <w:marTop w:val="0"/>
                                      <w:marBottom w:val="0"/>
                                      <w:divBdr>
                                        <w:top w:val="none" w:sz="0" w:space="0" w:color="auto"/>
                                        <w:left w:val="none" w:sz="0" w:space="0" w:color="auto"/>
                                        <w:bottom w:val="none" w:sz="0" w:space="0" w:color="auto"/>
                                        <w:right w:val="none" w:sz="0" w:space="0" w:color="auto"/>
                                      </w:divBdr>
                                      <w:divsChild>
                                        <w:div w:id="338392408">
                                          <w:marLeft w:val="0"/>
                                          <w:marRight w:val="0"/>
                                          <w:marTop w:val="0"/>
                                          <w:marBottom w:val="0"/>
                                          <w:divBdr>
                                            <w:top w:val="none" w:sz="0" w:space="0" w:color="auto"/>
                                            <w:left w:val="none" w:sz="0" w:space="0" w:color="auto"/>
                                            <w:bottom w:val="none" w:sz="0" w:space="0" w:color="auto"/>
                                            <w:right w:val="none" w:sz="0" w:space="0" w:color="auto"/>
                                          </w:divBdr>
                                          <w:divsChild>
                                            <w:div w:id="207958924">
                                              <w:marLeft w:val="0"/>
                                              <w:marRight w:val="0"/>
                                              <w:marTop w:val="0"/>
                                              <w:marBottom w:val="0"/>
                                              <w:divBdr>
                                                <w:top w:val="none" w:sz="0" w:space="0" w:color="auto"/>
                                                <w:left w:val="none" w:sz="0" w:space="0" w:color="auto"/>
                                                <w:bottom w:val="none" w:sz="0" w:space="0" w:color="auto"/>
                                                <w:right w:val="none" w:sz="0" w:space="0" w:color="auto"/>
                                              </w:divBdr>
                                              <w:divsChild>
                                                <w:div w:id="1855997734">
                                                  <w:marLeft w:val="0"/>
                                                  <w:marRight w:val="0"/>
                                                  <w:marTop w:val="0"/>
                                                  <w:marBottom w:val="0"/>
                                                  <w:divBdr>
                                                    <w:top w:val="none" w:sz="0" w:space="0" w:color="auto"/>
                                                    <w:left w:val="none" w:sz="0" w:space="0" w:color="auto"/>
                                                    <w:bottom w:val="none" w:sz="0" w:space="0" w:color="auto"/>
                                                    <w:right w:val="none" w:sz="0" w:space="0" w:color="auto"/>
                                                  </w:divBdr>
                                                  <w:divsChild>
                                                    <w:div w:id="1014187473">
                                                      <w:marLeft w:val="0"/>
                                                      <w:marRight w:val="0"/>
                                                      <w:marTop w:val="0"/>
                                                      <w:marBottom w:val="0"/>
                                                      <w:divBdr>
                                                        <w:top w:val="none" w:sz="0" w:space="0" w:color="auto"/>
                                                        <w:left w:val="none" w:sz="0" w:space="0" w:color="auto"/>
                                                        <w:bottom w:val="none" w:sz="0" w:space="0" w:color="auto"/>
                                                        <w:right w:val="none" w:sz="0" w:space="0" w:color="auto"/>
                                                      </w:divBdr>
                                                      <w:divsChild>
                                                        <w:div w:id="1613397156">
                                                          <w:marLeft w:val="0"/>
                                                          <w:marRight w:val="0"/>
                                                          <w:marTop w:val="0"/>
                                                          <w:marBottom w:val="0"/>
                                                          <w:divBdr>
                                                            <w:top w:val="none" w:sz="0" w:space="0" w:color="auto"/>
                                                            <w:left w:val="none" w:sz="0" w:space="0" w:color="auto"/>
                                                            <w:bottom w:val="none" w:sz="0" w:space="0" w:color="auto"/>
                                                            <w:right w:val="none" w:sz="0" w:space="0" w:color="auto"/>
                                                          </w:divBdr>
                                                          <w:divsChild>
                                                            <w:div w:id="8222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7539514">
          <w:marLeft w:val="0"/>
          <w:marRight w:val="0"/>
          <w:marTop w:val="0"/>
          <w:marBottom w:val="0"/>
          <w:divBdr>
            <w:top w:val="none" w:sz="0" w:space="0" w:color="auto"/>
            <w:left w:val="none" w:sz="0" w:space="0" w:color="auto"/>
            <w:bottom w:val="none" w:sz="0" w:space="0" w:color="auto"/>
            <w:right w:val="none" w:sz="0" w:space="0" w:color="auto"/>
          </w:divBdr>
          <w:divsChild>
            <w:div w:id="1137994755">
              <w:marLeft w:val="0"/>
              <w:marRight w:val="0"/>
              <w:marTop w:val="225"/>
              <w:marBottom w:val="0"/>
              <w:divBdr>
                <w:top w:val="none" w:sz="0" w:space="0" w:color="auto"/>
                <w:left w:val="none" w:sz="0" w:space="0" w:color="auto"/>
                <w:bottom w:val="none" w:sz="0" w:space="0" w:color="auto"/>
                <w:right w:val="none" w:sz="0" w:space="0" w:color="auto"/>
              </w:divBdr>
            </w:div>
            <w:div w:id="1396590122">
              <w:marLeft w:val="0"/>
              <w:marRight w:val="0"/>
              <w:marTop w:val="0"/>
              <w:marBottom w:val="0"/>
              <w:divBdr>
                <w:top w:val="none" w:sz="0" w:space="0" w:color="auto"/>
                <w:left w:val="none" w:sz="0" w:space="0" w:color="auto"/>
                <w:bottom w:val="none" w:sz="0" w:space="0" w:color="auto"/>
                <w:right w:val="none" w:sz="0" w:space="0" w:color="auto"/>
              </w:divBdr>
              <w:divsChild>
                <w:div w:id="67175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948081">
      <w:bodyDiv w:val="1"/>
      <w:marLeft w:val="0"/>
      <w:marRight w:val="0"/>
      <w:marTop w:val="0"/>
      <w:marBottom w:val="0"/>
      <w:divBdr>
        <w:top w:val="none" w:sz="0" w:space="0" w:color="auto"/>
        <w:left w:val="none" w:sz="0" w:space="0" w:color="auto"/>
        <w:bottom w:val="none" w:sz="0" w:space="0" w:color="auto"/>
        <w:right w:val="none" w:sz="0" w:space="0" w:color="auto"/>
      </w:divBdr>
      <w:divsChild>
        <w:div w:id="215745145">
          <w:marLeft w:val="0"/>
          <w:marRight w:val="0"/>
          <w:marTop w:val="0"/>
          <w:marBottom w:val="0"/>
          <w:divBdr>
            <w:top w:val="none" w:sz="0" w:space="0" w:color="auto"/>
            <w:left w:val="none" w:sz="0" w:space="0" w:color="auto"/>
            <w:bottom w:val="none" w:sz="0" w:space="0" w:color="auto"/>
            <w:right w:val="none" w:sz="0" w:space="0" w:color="auto"/>
          </w:divBdr>
          <w:divsChild>
            <w:div w:id="98523663">
              <w:marLeft w:val="0"/>
              <w:marRight w:val="0"/>
              <w:marTop w:val="0"/>
              <w:marBottom w:val="0"/>
              <w:divBdr>
                <w:top w:val="none" w:sz="0" w:space="0" w:color="auto"/>
                <w:left w:val="none" w:sz="0" w:space="0" w:color="auto"/>
                <w:bottom w:val="none" w:sz="0" w:space="0" w:color="auto"/>
                <w:right w:val="none" w:sz="0" w:space="0" w:color="auto"/>
              </w:divBdr>
              <w:divsChild>
                <w:div w:id="1547451994">
                  <w:marLeft w:val="0"/>
                  <w:marRight w:val="0"/>
                  <w:marTop w:val="0"/>
                  <w:marBottom w:val="0"/>
                  <w:divBdr>
                    <w:top w:val="none" w:sz="0" w:space="0" w:color="auto"/>
                    <w:left w:val="none" w:sz="0" w:space="0" w:color="auto"/>
                    <w:bottom w:val="none" w:sz="0" w:space="0" w:color="auto"/>
                    <w:right w:val="none" w:sz="0" w:space="0" w:color="auto"/>
                  </w:divBdr>
                </w:div>
                <w:div w:id="1757172565">
                  <w:marLeft w:val="0"/>
                  <w:marRight w:val="0"/>
                  <w:marTop w:val="729"/>
                  <w:marBottom w:val="0"/>
                  <w:divBdr>
                    <w:top w:val="none" w:sz="0" w:space="0" w:color="auto"/>
                    <w:left w:val="none" w:sz="0" w:space="0" w:color="auto"/>
                    <w:bottom w:val="none" w:sz="0" w:space="0" w:color="auto"/>
                    <w:right w:val="none" w:sz="0" w:space="0" w:color="auto"/>
                  </w:divBdr>
                  <w:divsChild>
                    <w:div w:id="1040672107">
                      <w:marLeft w:val="0"/>
                      <w:marRight w:val="0"/>
                      <w:marTop w:val="0"/>
                      <w:marBottom w:val="0"/>
                      <w:divBdr>
                        <w:top w:val="none" w:sz="0" w:space="0" w:color="auto"/>
                        <w:left w:val="none" w:sz="0" w:space="0" w:color="auto"/>
                        <w:bottom w:val="none" w:sz="0" w:space="0" w:color="auto"/>
                        <w:right w:val="none" w:sz="0" w:space="0" w:color="auto"/>
                      </w:divBdr>
                      <w:divsChild>
                        <w:div w:id="458110468">
                          <w:marLeft w:val="0"/>
                          <w:marRight w:val="0"/>
                          <w:marTop w:val="0"/>
                          <w:marBottom w:val="0"/>
                          <w:divBdr>
                            <w:top w:val="none" w:sz="0" w:space="0" w:color="auto"/>
                            <w:left w:val="none" w:sz="0" w:space="0" w:color="auto"/>
                            <w:bottom w:val="none" w:sz="0" w:space="0" w:color="auto"/>
                            <w:right w:val="none" w:sz="0" w:space="0" w:color="auto"/>
                          </w:divBdr>
                          <w:divsChild>
                            <w:div w:id="267155842">
                              <w:marLeft w:val="0"/>
                              <w:marRight w:val="0"/>
                              <w:marTop w:val="0"/>
                              <w:marBottom w:val="0"/>
                              <w:divBdr>
                                <w:top w:val="none" w:sz="0" w:space="0" w:color="auto"/>
                                <w:left w:val="none" w:sz="0" w:space="0" w:color="auto"/>
                                <w:bottom w:val="none" w:sz="0" w:space="0" w:color="auto"/>
                                <w:right w:val="none" w:sz="0" w:space="0" w:color="auto"/>
                              </w:divBdr>
                            </w:div>
                          </w:divsChild>
                        </w:div>
                        <w:div w:id="1053457140">
                          <w:marLeft w:val="0"/>
                          <w:marRight w:val="164"/>
                          <w:marTop w:val="0"/>
                          <w:marBottom w:val="0"/>
                          <w:divBdr>
                            <w:top w:val="none" w:sz="0" w:space="0" w:color="auto"/>
                            <w:left w:val="none" w:sz="0" w:space="0" w:color="auto"/>
                            <w:bottom w:val="none" w:sz="0" w:space="0" w:color="auto"/>
                            <w:right w:val="none" w:sz="0" w:space="0" w:color="auto"/>
                          </w:divBdr>
                        </w:div>
                        <w:div w:id="227040177">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482221">
          <w:marLeft w:val="0"/>
          <w:marRight w:val="0"/>
          <w:marTop w:val="0"/>
          <w:marBottom w:val="0"/>
          <w:divBdr>
            <w:top w:val="none" w:sz="0" w:space="0" w:color="auto"/>
            <w:left w:val="none" w:sz="0" w:space="0" w:color="auto"/>
            <w:bottom w:val="none" w:sz="0" w:space="0" w:color="auto"/>
            <w:right w:val="none" w:sz="0" w:space="0" w:color="auto"/>
          </w:divBdr>
          <w:divsChild>
            <w:div w:id="728580072">
              <w:marLeft w:val="0"/>
              <w:marRight w:val="0"/>
              <w:marTop w:val="0"/>
              <w:marBottom w:val="0"/>
              <w:divBdr>
                <w:top w:val="none" w:sz="0" w:space="0" w:color="auto"/>
                <w:left w:val="none" w:sz="0" w:space="0" w:color="auto"/>
                <w:bottom w:val="none" w:sz="0" w:space="0" w:color="auto"/>
                <w:right w:val="none" w:sz="0" w:space="0" w:color="auto"/>
              </w:divBdr>
              <w:divsChild>
                <w:div w:id="1832983792">
                  <w:marLeft w:val="0"/>
                  <w:marRight w:val="0"/>
                  <w:marTop w:val="0"/>
                  <w:marBottom w:val="0"/>
                  <w:divBdr>
                    <w:top w:val="none" w:sz="0" w:space="0" w:color="auto"/>
                    <w:left w:val="none" w:sz="0" w:space="0" w:color="auto"/>
                    <w:bottom w:val="none" w:sz="0" w:space="0" w:color="auto"/>
                    <w:right w:val="none" w:sz="0" w:space="0" w:color="auto"/>
                  </w:divBdr>
                  <w:divsChild>
                    <w:div w:id="325593894">
                      <w:marLeft w:val="0"/>
                      <w:marRight w:val="1823"/>
                      <w:marTop w:val="0"/>
                      <w:marBottom w:val="0"/>
                      <w:divBdr>
                        <w:top w:val="none" w:sz="0" w:space="0" w:color="auto"/>
                        <w:left w:val="none" w:sz="0" w:space="0" w:color="auto"/>
                        <w:bottom w:val="none" w:sz="0" w:space="0" w:color="auto"/>
                        <w:right w:val="none" w:sz="0" w:space="0" w:color="auto"/>
                      </w:divBdr>
                      <w:divsChild>
                        <w:div w:id="905385052">
                          <w:marLeft w:val="0"/>
                          <w:marRight w:val="0"/>
                          <w:marTop w:val="729"/>
                          <w:marBottom w:val="729"/>
                          <w:divBdr>
                            <w:top w:val="none" w:sz="0" w:space="0" w:color="auto"/>
                            <w:left w:val="none" w:sz="0" w:space="0" w:color="auto"/>
                            <w:bottom w:val="none" w:sz="0" w:space="0" w:color="auto"/>
                            <w:right w:val="none" w:sz="0" w:space="0" w:color="auto"/>
                          </w:divBdr>
                          <w:divsChild>
                            <w:div w:id="1558319130">
                              <w:marLeft w:val="0"/>
                              <w:marRight w:val="0"/>
                              <w:marTop w:val="0"/>
                              <w:marBottom w:val="365"/>
                              <w:divBdr>
                                <w:top w:val="none" w:sz="0" w:space="0" w:color="auto"/>
                                <w:left w:val="none" w:sz="0" w:space="0" w:color="auto"/>
                                <w:bottom w:val="none" w:sz="0" w:space="0" w:color="auto"/>
                                <w:right w:val="none" w:sz="0" w:space="0" w:color="auto"/>
                              </w:divBdr>
                            </w:div>
                            <w:div w:id="875700231">
                              <w:marLeft w:val="0"/>
                              <w:marRight w:val="0"/>
                              <w:marTop w:val="365"/>
                              <w:marBottom w:val="365"/>
                              <w:divBdr>
                                <w:top w:val="none" w:sz="0" w:space="0" w:color="auto"/>
                                <w:left w:val="none" w:sz="0" w:space="0" w:color="auto"/>
                                <w:bottom w:val="none" w:sz="0" w:space="0" w:color="auto"/>
                                <w:right w:val="none" w:sz="0" w:space="0" w:color="auto"/>
                              </w:divBdr>
                            </w:div>
                            <w:div w:id="803887916">
                              <w:marLeft w:val="0"/>
                              <w:marRight w:val="0"/>
                              <w:marTop w:val="365"/>
                              <w:marBottom w:val="729"/>
                              <w:divBdr>
                                <w:top w:val="single" w:sz="6" w:space="31" w:color="EB5D0B"/>
                                <w:left w:val="none" w:sz="0" w:space="0" w:color="auto"/>
                                <w:bottom w:val="single" w:sz="6" w:space="31" w:color="EB5D0B"/>
                                <w:right w:val="none" w:sz="0" w:space="0" w:color="auto"/>
                              </w:divBdr>
                            </w:div>
                            <w:div w:id="1872570444">
                              <w:marLeft w:val="0"/>
                              <w:marRight w:val="0"/>
                              <w:marTop w:val="875"/>
                              <w:marBottom w:val="1094"/>
                              <w:divBdr>
                                <w:top w:val="none" w:sz="0" w:space="0" w:color="auto"/>
                                <w:left w:val="none" w:sz="0" w:space="0" w:color="auto"/>
                                <w:bottom w:val="none" w:sz="0" w:space="0" w:color="auto"/>
                                <w:right w:val="none" w:sz="0" w:space="0" w:color="auto"/>
                              </w:divBdr>
                              <w:divsChild>
                                <w:div w:id="1482118666">
                                  <w:marLeft w:val="0"/>
                                  <w:marRight w:val="292"/>
                                  <w:marTop w:val="219"/>
                                  <w:marBottom w:val="0"/>
                                  <w:divBdr>
                                    <w:top w:val="none" w:sz="0" w:space="0" w:color="auto"/>
                                    <w:left w:val="none" w:sz="0" w:space="0" w:color="auto"/>
                                    <w:bottom w:val="none" w:sz="0" w:space="0" w:color="auto"/>
                                    <w:right w:val="none" w:sz="0" w:space="0" w:color="auto"/>
                                  </w:divBdr>
                                </w:div>
                              </w:divsChild>
                            </w:div>
                            <w:div w:id="1553806187">
                              <w:marLeft w:val="0"/>
                              <w:marRight w:val="0"/>
                              <w:marTop w:val="292"/>
                              <w:marBottom w:val="292"/>
                              <w:divBdr>
                                <w:top w:val="none" w:sz="0" w:space="0" w:color="auto"/>
                                <w:left w:val="none" w:sz="0" w:space="0" w:color="auto"/>
                                <w:bottom w:val="none" w:sz="0" w:space="0" w:color="auto"/>
                                <w:right w:val="none" w:sz="0" w:space="0" w:color="auto"/>
                              </w:divBdr>
                              <w:divsChild>
                                <w:div w:id="1915773204">
                                  <w:marLeft w:val="0"/>
                                  <w:marRight w:val="0"/>
                                  <w:marTop w:val="0"/>
                                  <w:marBottom w:val="0"/>
                                  <w:divBdr>
                                    <w:top w:val="none" w:sz="0" w:space="0" w:color="auto"/>
                                    <w:left w:val="none" w:sz="0" w:space="0" w:color="auto"/>
                                    <w:bottom w:val="none" w:sz="0" w:space="0" w:color="auto"/>
                                    <w:right w:val="none" w:sz="0" w:space="0" w:color="auto"/>
                                  </w:divBdr>
                                </w:div>
                              </w:divsChild>
                            </w:div>
                            <w:div w:id="569578678">
                              <w:marLeft w:val="0"/>
                              <w:marRight w:val="0"/>
                              <w:marTop w:val="292"/>
                              <w:marBottom w:val="292"/>
                              <w:divBdr>
                                <w:top w:val="none" w:sz="0" w:space="0" w:color="auto"/>
                                <w:left w:val="none" w:sz="0" w:space="0" w:color="auto"/>
                                <w:bottom w:val="none" w:sz="0" w:space="0" w:color="auto"/>
                                <w:right w:val="none" w:sz="0" w:space="0" w:color="auto"/>
                              </w:divBdr>
                              <w:divsChild>
                                <w:div w:id="387804405">
                                  <w:marLeft w:val="0"/>
                                  <w:marRight w:val="0"/>
                                  <w:marTop w:val="0"/>
                                  <w:marBottom w:val="0"/>
                                  <w:divBdr>
                                    <w:top w:val="none" w:sz="0" w:space="0" w:color="auto"/>
                                    <w:left w:val="none" w:sz="0" w:space="0" w:color="auto"/>
                                    <w:bottom w:val="none" w:sz="0" w:space="0" w:color="auto"/>
                                    <w:right w:val="none" w:sz="0" w:space="0" w:color="auto"/>
                                  </w:divBdr>
                                </w:div>
                              </w:divsChild>
                            </w:div>
                            <w:div w:id="873352578">
                              <w:marLeft w:val="0"/>
                              <w:marRight w:val="0"/>
                              <w:marTop w:val="292"/>
                              <w:marBottom w:val="292"/>
                              <w:divBdr>
                                <w:top w:val="none" w:sz="0" w:space="0" w:color="auto"/>
                                <w:left w:val="none" w:sz="0" w:space="0" w:color="auto"/>
                                <w:bottom w:val="none" w:sz="0" w:space="0" w:color="auto"/>
                                <w:right w:val="none" w:sz="0" w:space="0" w:color="auto"/>
                              </w:divBdr>
                              <w:divsChild>
                                <w:div w:id="489711177">
                                  <w:marLeft w:val="0"/>
                                  <w:marRight w:val="0"/>
                                  <w:marTop w:val="0"/>
                                  <w:marBottom w:val="0"/>
                                  <w:divBdr>
                                    <w:top w:val="none" w:sz="0" w:space="0" w:color="auto"/>
                                    <w:left w:val="none" w:sz="0" w:space="0" w:color="auto"/>
                                    <w:bottom w:val="none" w:sz="0" w:space="0" w:color="auto"/>
                                    <w:right w:val="none" w:sz="0" w:space="0" w:color="auto"/>
                                  </w:divBdr>
                                </w:div>
                              </w:divsChild>
                            </w:div>
                            <w:div w:id="1456407856">
                              <w:marLeft w:val="0"/>
                              <w:marRight w:val="0"/>
                              <w:marTop w:val="292"/>
                              <w:marBottom w:val="292"/>
                              <w:divBdr>
                                <w:top w:val="none" w:sz="0" w:space="0" w:color="auto"/>
                                <w:left w:val="none" w:sz="0" w:space="0" w:color="auto"/>
                                <w:bottom w:val="none" w:sz="0" w:space="0" w:color="auto"/>
                                <w:right w:val="none" w:sz="0" w:space="0" w:color="auto"/>
                              </w:divBdr>
                              <w:divsChild>
                                <w:div w:id="474100942">
                                  <w:marLeft w:val="0"/>
                                  <w:marRight w:val="0"/>
                                  <w:marTop w:val="0"/>
                                  <w:marBottom w:val="0"/>
                                  <w:divBdr>
                                    <w:top w:val="none" w:sz="0" w:space="0" w:color="auto"/>
                                    <w:left w:val="none" w:sz="0" w:space="0" w:color="auto"/>
                                    <w:bottom w:val="none" w:sz="0" w:space="0" w:color="auto"/>
                                    <w:right w:val="none" w:sz="0" w:space="0" w:color="auto"/>
                                  </w:divBdr>
                                </w:div>
                              </w:divsChild>
                            </w:div>
                            <w:div w:id="1830168243">
                              <w:marLeft w:val="0"/>
                              <w:marRight w:val="0"/>
                              <w:marTop w:val="437"/>
                              <w:marBottom w:val="547"/>
                              <w:divBdr>
                                <w:top w:val="none" w:sz="0" w:space="0" w:color="auto"/>
                                <w:left w:val="none" w:sz="0" w:space="0" w:color="auto"/>
                                <w:bottom w:val="none" w:sz="0" w:space="0" w:color="auto"/>
                                <w:right w:val="none" w:sz="0" w:space="0" w:color="auto"/>
                              </w:divBdr>
                              <w:divsChild>
                                <w:div w:id="304243431">
                                  <w:marLeft w:val="0"/>
                                  <w:marRight w:val="0"/>
                                  <w:marTop w:val="0"/>
                                  <w:marBottom w:val="0"/>
                                  <w:divBdr>
                                    <w:top w:val="none" w:sz="0" w:space="0" w:color="auto"/>
                                    <w:left w:val="none" w:sz="0" w:space="0" w:color="auto"/>
                                    <w:bottom w:val="single" w:sz="6" w:space="18" w:color="B8B9BA"/>
                                    <w:right w:val="none" w:sz="0" w:space="0" w:color="auto"/>
                                  </w:divBdr>
                                  <w:divsChild>
                                    <w:div w:id="5401769">
                                      <w:marLeft w:val="0"/>
                                      <w:marRight w:val="0"/>
                                      <w:marTop w:val="0"/>
                                      <w:marBottom w:val="0"/>
                                      <w:divBdr>
                                        <w:top w:val="none" w:sz="0" w:space="0" w:color="auto"/>
                                        <w:left w:val="none" w:sz="0" w:space="0" w:color="auto"/>
                                        <w:bottom w:val="none" w:sz="0" w:space="0" w:color="auto"/>
                                        <w:right w:val="none" w:sz="0" w:space="0" w:color="auto"/>
                                      </w:divBdr>
                                    </w:div>
                                    <w:div w:id="700516990">
                                      <w:marLeft w:val="0"/>
                                      <w:marRight w:val="0"/>
                                      <w:marTop w:val="273"/>
                                      <w:marBottom w:val="0"/>
                                      <w:divBdr>
                                        <w:top w:val="none" w:sz="0" w:space="0" w:color="auto"/>
                                        <w:left w:val="none" w:sz="0" w:space="0" w:color="auto"/>
                                        <w:bottom w:val="none" w:sz="0" w:space="0" w:color="auto"/>
                                        <w:right w:val="none" w:sz="0" w:space="0" w:color="auto"/>
                                      </w:divBdr>
                                      <w:divsChild>
                                        <w:div w:id="643243274">
                                          <w:marLeft w:val="0"/>
                                          <w:marRight w:val="0"/>
                                          <w:marTop w:val="0"/>
                                          <w:marBottom w:val="0"/>
                                          <w:divBdr>
                                            <w:top w:val="none" w:sz="0" w:space="0" w:color="auto"/>
                                            <w:left w:val="none" w:sz="0" w:space="0" w:color="auto"/>
                                            <w:bottom w:val="none" w:sz="0" w:space="0" w:color="auto"/>
                                            <w:right w:val="none" w:sz="0" w:space="0" w:color="auto"/>
                                          </w:divBdr>
                                        </w:div>
                                      </w:divsChild>
                                    </w:div>
                                    <w:div w:id="213471276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727752924">
                              <w:marLeft w:val="0"/>
                              <w:marRight w:val="0"/>
                              <w:marTop w:val="292"/>
                              <w:marBottom w:val="292"/>
                              <w:divBdr>
                                <w:top w:val="none" w:sz="0" w:space="0" w:color="auto"/>
                                <w:left w:val="none" w:sz="0" w:space="0" w:color="auto"/>
                                <w:bottom w:val="none" w:sz="0" w:space="0" w:color="auto"/>
                                <w:right w:val="none" w:sz="0" w:space="0" w:color="auto"/>
                              </w:divBdr>
                              <w:divsChild>
                                <w:div w:id="1084493461">
                                  <w:marLeft w:val="0"/>
                                  <w:marRight w:val="0"/>
                                  <w:marTop w:val="0"/>
                                  <w:marBottom w:val="0"/>
                                  <w:divBdr>
                                    <w:top w:val="none" w:sz="0" w:space="0" w:color="auto"/>
                                    <w:left w:val="none" w:sz="0" w:space="0" w:color="auto"/>
                                    <w:bottom w:val="none" w:sz="0" w:space="0" w:color="auto"/>
                                    <w:right w:val="none" w:sz="0" w:space="0" w:color="auto"/>
                                  </w:divBdr>
                                </w:div>
                              </w:divsChild>
                            </w:div>
                            <w:div w:id="214124322">
                              <w:marLeft w:val="0"/>
                              <w:marRight w:val="0"/>
                              <w:marTop w:val="292"/>
                              <w:marBottom w:val="292"/>
                              <w:divBdr>
                                <w:top w:val="none" w:sz="0" w:space="0" w:color="auto"/>
                                <w:left w:val="none" w:sz="0" w:space="0" w:color="auto"/>
                                <w:bottom w:val="none" w:sz="0" w:space="0" w:color="auto"/>
                                <w:right w:val="none" w:sz="0" w:space="0" w:color="auto"/>
                              </w:divBdr>
                              <w:divsChild>
                                <w:div w:id="599526751">
                                  <w:marLeft w:val="0"/>
                                  <w:marRight w:val="0"/>
                                  <w:marTop w:val="0"/>
                                  <w:marBottom w:val="0"/>
                                  <w:divBdr>
                                    <w:top w:val="none" w:sz="0" w:space="0" w:color="auto"/>
                                    <w:left w:val="none" w:sz="0" w:space="0" w:color="auto"/>
                                    <w:bottom w:val="none" w:sz="0" w:space="0" w:color="auto"/>
                                    <w:right w:val="none" w:sz="0" w:space="0" w:color="auto"/>
                                  </w:divBdr>
                                </w:div>
                              </w:divsChild>
                            </w:div>
                            <w:div w:id="1449858941">
                              <w:marLeft w:val="0"/>
                              <w:marRight w:val="0"/>
                              <w:marTop w:val="292"/>
                              <w:marBottom w:val="292"/>
                              <w:divBdr>
                                <w:top w:val="none" w:sz="0" w:space="0" w:color="auto"/>
                                <w:left w:val="none" w:sz="0" w:space="0" w:color="auto"/>
                                <w:bottom w:val="none" w:sz="0" w:space="0" w:color="auto"/>
                                <w:right w:val="none" w:sz="0" w:space="0" w:color="auto"/>
                              </w:divBdr>
                              <w:divsChild>
                                <w:div w:id="1853955033">
                                  <w:marLeft w:val="0"/>
                                  <w:marRight w:val="0"/>
                                  <w:marTop w:val="0"/>
                                  <w:marBottom w:val="0"/>
                                  <w:divBdr>
                                    <w:top w:val="none" w:sz="0" w:space="0" w:color="auto"/>
                                    <w:left w:val="none" w:sz="0" w:space="0" w:color="auto"/>
                                    <w:bottom w:val="none" w:sz="0" w:space="0" w:color="auto"/>
                                    <w:right w:val="none" w:sz="0" w:space="0" w:color="auto"/>
                                  </w:divBdr>
                                </w:div>
                              </w:divsChild>
                            </w:div>
                            <w:div w:id="2104257483">
                              <w:marLeft w:val="0"/>
                              <w:marRight w:val="0"/>
                              <w:marTop w:val="437"/>
                              <w:marBottom w:val="547"/>
                              <w:divBdr>
                                <w:top w:val="none" w:sz="0" w:space="0" w:color="auto"/>
                                <w:left w:val="none" w:sz="0" w:space="0" w:color="auto"/>
                                <w:bottom w:val="none" w:sz="0" w:space="0" w:color="auto"/>
                                <w:right w:val="none" w:sz="0" w:space="0" w:color="auto"/>
                              </w:divBdr>
                              <w:divsChild>
                                <w:div w:id="319844920">
                                  <w:marLeft w:val="0"/>
                                  <w:marRight w:val="0"/>
                                  <w:marTop w:val="0"/>
                                  <w:marBottom w:val="0"/>
                                  <w:divBdr>
                                    <w:top w:val="none" w:sz="0" w:space="0" w:color="auto"/>
                                    <w:left w:val="none" w:sz="0" w:space="0" w:color="auto"/>
                                    <w:bottom w:val="single" w:sz="6" w:space="18" w:color="B8B9BA"/>
                                    <w:right w:val="none" w:sz="0" w:space="0" w:color="auto"/>
                                  </w:divBdr>
                                  <w:divsChild>
                                    <w:div w:id="901595342">
                                      <w:marLeft w:val="0"/>
                                      <w:marRight w:val="0"/>
                                      <w:marTop w:val="0"/>
                                      <w:marBottom w:val="0"/>
                                      <w:divBdr>
                                        <w:top w:val="none" w:sz="0" w:space="0" w:color="auto"/>
                                        <w:left w:val="none" w:sz="0" w:space="0" w:color="auto"/>
                                        <w:bottom w:val="none" w:sz="0" w:space="0" w:color="auto"/>
                                        <w:right w:val="none" w:sz="0" w:space="0" w:color="auto"/>
                                      </w:divBdr>
                                    </w:div>
                                    <w:div w:id="1028482673">
                                      <w:marLeft w:val="0"/>
                                      <w:marRight w:val="0"/>
                                      <w:marTop w:val="273"/>
                                      <w:marBottom w:val="0"/>
                                      <w:divBdr>
                                        <w:top w:val="none" w:sz="0" w:space="0" w:color="auto"/>
                                        <w:left w:val="none" w:sz="0" w:space="0" w:color="auto"/>
                                        <w:bottom w:val="none" w:sz="0" w:space="0" w:color="auto"/>
                                        <w:right w:val="none" w:sz="0" w:space="0" w:color="auto"/>
                                      </w:divBdr>
                                      <w:divsChild>
                                        <w:div w:id="703407745">
                                          <w:marLeft w:val="0"/>
                                          <w:marRight w:val="0"/>
                                          <w:marTop w:val="0"/>
                                          <w:marBottom w:val="0"/>
                                          <w:divBdr>
                                            <w:top w:val="none" w:sz="0" w:space="0" w:color="auto"/>
                                            <w:left w:val="none" w:sz="0" w:space="0" w:color="auto"/>
                                            <w:bottom w:val="none" w:sz="0" w:space="0" w:color="auto"/>
                                            <w:right w:val="none" w:sz="0" w:space="0" w:color="auto"/>
                                          </w:divBdr>
                                        </w:div>
                                      </w:divsChild>
                                    </w:div>
                                    <w:div w:id="88410169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97162467">
                              <w:marLeft w:val="0"/>
                              <w:marRight w:val="0"/>
                              <w:marTop w:val="292"/>
                              <w:marBottom w:val="292"/>
                              <w:divBdr>
                                <w:top w:val="none" w:sz="0" w:space="0" w:color="auto"/>
                                <w:left w:val="none" w:sz="0" w:space="0" w:color="auto"/>
                                <w:bottom w:val="none" w:sz="0" w:space="0" w:color="auto"/>
                                <w:right w:val="none" w:sz="0" w:space="0" w:color="auto"/>
                              </w:divBdr>
                              <w:divsChild>
                                <w:div w:id="1960605616">
                                  <w:marLeft w:val="0"/>
                                  <w:marRight w:val="0"/>
                                  <w:marTop w:val="0"/>
                                  <w:marBottom w:val="0"/>
                                  <w:divBdr>
                                    <w:top w:val="none" w:sz="0" w:space="0" w:color="auto"/>
                                    <w:left w:val="none" w:sz="0" w:space="0" w:color="auto"/>
                                    <w:bottom w:val="none" w:sz="0" w:space="0" w:color="auto"/>
                                    <w:right w:val="none" w:sz="0" w:space="0" w:color="auto"/>
                                  </w:divBdr>
                                </w:div>
                              </w:divsChild>
                            </w:div>
                            <w:div w:id="940143656">
                              <w:marLeft w:val="0"/>
                              <w:marRight w:val="0"/>
                              <w:marTop w:val="292"/>
                              <w:marBottom w:val="292"/>
                              <w:divBdr>
                                <w:top w:val="none" w:sz="0" w:space="0" w:color="auto"/>
                                <w:left w:val="none" w:sz="0" w:space="0" w:color="auto"/>
                                <w:bottom w:val="none" w:sz="0" w:space="0" w:color="auto"/>
                                <w:right w:val="none" w:sz="0" w:space="0" w:color="auto"/>
                              </w:divBdr>
                              <w:divsChild>
                                <w:div w:id="1663384955">
                                  <w:marLeft w:val="0"/>
                                  <w:marRight w:val="0"/>
                                  <w:marTop w:val="0"/>
                                  <w:marBottom w:val="0"/>
                                  <w:divBdr>
                                    <w:top w:val="none" w:sz="0" w:space="0" w:color="auto"/>
                                    <w:left w:val="none" w:sz="0" w:space="0" w:color="auto"/>
                                    <w:bottom w:val="none" w:sz="0" w:space="0" w:color="auto"/>
                                    <w:right w:val="none" w:sz="0" w:space="0" w:color="auto"/>
                                  </w:divBdr>
                                </w:div>
                              </w:divsChild>
                            </w:div>
                            <w:div w:id="273098515">
                              <w:marLeft w:val="0"/>
                              <w:marRight w:val="0"/>
                              <w:marTop w:val="292"/>
                              <w:marBottom w:val="292"/>
                              <w:divBdr>
                                <w:top w:val="none" w:sz="0" w:space="0" w:color="auto"/>
                                <w:left w:val="none" w:sz="0" w:space="0" w:color="auto"/>
                                <w:bottom w:val="none" w:sz="0" w:space="0" w:color="auto"/>
                                <w:right w:val="none" w:sz="0" w:space="0" w:color="auto"/>
                              </w:divBdr>
                              <w:divsChild>
                                <w:div w:id="1448162081">
                                  <w:marLeft w:val="0"/>
                                  <w:marRight w:val="0"/>
                                  <w:marTop w:val="0"/>
                                  <w:marBottom w:val="0"/>
                                  <w:divBdr>
                                    <w:top w:val="none" w:sz="0" w:space="0" w:color="auto"/>
                                    <w:left w:val="none" w:sz="0" w:space="0" w:color="auto"/>
                                    <w:bottom w:val="none" w:sz="0" w:space="0" w:color="auto"/>
                                    <w:right w:val="none" w:sz="0" w:space="0" w:color="auto"/>
                                  </w:divBdr>
                                </w:div>
                              </w:divsChild>
                            </w:div>
                            <w:div w:id="676809337">
                              <w:marLeft w:val="0"/>
                              <w:marRight w:val="0"/>
                              <w:marTop w:val="292"/>
                              <w:marBottom w:val="292"/>
                              <w:divBdr>
                                <w:top w:val="none" w:sz="0" w:space="0" w:color="auto"/>
                                <w:left w:val="none" w:sz="0" w:space="0" w:color="auto"/>
                                <w:bottom w:val="none" w:sz="0" w:space="0" w:color="auto"/>
                                <w:right w:val="none" w:sz="0" w:space="0" w:color="auto"/>
                              </w:divBdr>
                              <w:divsChild>
                                <w:div w:id="217598542">
                                  <w:marLeft w:val="0"/>
                                  <w:marRight w:val="0"/>
                                  <w:marTop w:val="0"/>
                                  <w:marBottom w:val="0"/>
                                  <w:divBdr>
                                    <w:top w:val="none" w:sz="0" w:space="0" w:color="auto"/>
                                    <w:left w:val="none" w:sz="0" w:space="0" w:color="auto"/>
                                    <w:bottom w:val="none" w:sz="0" w:space="0" w:color="auto"/>
                                    <w:right w:val="none" w:sz="0" w:space="0" w:color="auto"/>
                                  </w:divBdr>
                                </w:div>
                              </w:divsChild>
                            </w:div>
                            <w:div w:id="556403911">
                              <w:marLeft w:val="0"/>
                              <w:marRight w:val="0"/>
                              <w:marTop w:val="292"/>
                              <w:marBottom w:val="292"/>
                              <w:divBdr>
                                <w:top w:val="none" w:sz="0" w:space="0" w:color="auto"/>
                                <w:left w:val="none" w:sz="0" w:space="0" w:color="auto"/>
                                <w:bottom w:val="none" w:sz="0" w:space="0" w:color="auto"/>
                                <w:right w:val="none" w:sz="0" w:space="0" w:color="auto"/>
                              </w:divBdr>
                              <w:divsChild>
                                <w:div w:id="283654135">
                                  <w:marLeft w:val="0"/>
                                  <w:marRight w:val="0"/>
                                  <w:marTop w:val="0"/>
                                  <w:marBottom w:val="0"/>
                                  <w:divBdr>
                                    <w:top w:val="none" w:sz="0" w:space="0" w:color="auto"/>
                                    <w:left w:val="none" w:sz="0" w:space="0" w:color="auto"/>
                                    <w:bottom w:val="none" w:sz="0" w:space="0" w:color="auto"/>
                                    <w:right w:val="none" w:sz="0" w:space="0" w:color="auto"/>
                                  </w:divBdr>
                                </w:div>
                              </w:divsChild>
                            </w:div>
                            <w:div w:id="1637759429">
                              <w:marLeft w:val="0"/>
                              <w:marRight w:val="0"/>
                              <w:marTop w:val="292"/>
                              <w:marBottom w:val="292"/>
                              <w:divBdr>
                                <w:top w:val="none" w:sz="0" w:space="0" w:color="auto"/>
                                <w:left w:val="none" w:sz="0" w:space="0" w:color="auto"/>
                                <w:bottom w:val="none" w:sz="0" w:space="0" w:color="auto"/>
                                <w:right w:val="none" w:sz="0" w:space="0" w:color="auto"/>
                              </w:divBdr>
                              <w:divsChild>
                                <w:div w:id="902914254">
                                  <w:marLeft w:val="0"/>
                                  <w:marRight w:val="0"/>
                                  <w:marTop w:val="0"/>
                                  <w:marBottom w:val="0"/>
                                  <w:divBdr>
                                    <w:top w:val="none" w:sz="0" w:space="0" w:color="auto"/>
                                    <w:left w:val="none" w:sz="0" w:space="0" w:color="auto"/>
                                    <w:bottom w:val="none" w:sz="0" w:space="0" w:color="auto"/>
                                    <w:right w:val="none" w:sz="0" w:space="0" w:color="auto"/>
                                  </w:divBdr>
                                </w:div>
                              </w:divsChild>
                            </w:div>
                            <w:div w:id="865993513">
                              <w:marLeft w:val="0"/>
                              <w:marRight w:val="0"/>
                              <w:marTop w:val="292"/>
                              <w:marBottom w:val="292"/>
                              <w:divBdr>
                                <w:top w:val="none" w:sz="0" w:space="0" w:color="auto"/>
                                <w:left w:val="none" w:sz="0" w:space="0" w:color="auto"/>
                                <w:bottom w:val="none" w:sz="0" w:space="0" w:color="auto"/>
                                <w:right w:val="none" w:sz="0" w:space="0" w:color="auto"/>
                              </w:divBdr>
                              <w:divsChild>
                                <w:div w:id="136506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997186">
      <w:bodyDiv w:val="1"/>
      <w:marLeft w:val="0"/>
      <w:marRight w:val="0"/>
      <w:marTop w:val="0"/>
      <w:marBottom w:val="0"/>
      <w:divBdr>
        <w:top w:val="none" w:sz="0" w:space="0" w:color="auto"/>
        <w:left w:val="none" w:sz="0" w:space="0" w:color="auto"/>
        <w:bottom w:val="none" w:sz="0" w:space="0" w:color="auto"/>
        <w:right w:val="none" w:sz="0" w:space="0" w:color="auto"/>
      </w:divBdr>
      <w:divsChild>
        <w:div w:id="11957986">
          <w:marLeft w:val="0"/>
          <w:marRight w:val="0"/>
          <w:marTop w:val="0"/>
          <w:marBottom w:val="0"/>
          <w:divBdr>
            <w:top w:val="none" w:sz="0" w:space="0" w:color="auto"/>
            <w:left w:val="none" w:sz="0" w:space="0" w:color="auto"/>
            <w:bottom w:val="none" w:sz="0" w:space="0" w:color="auto"/>
            <w:right w:val="none" w:sz="0" w:space="0" w:color="auto"/>
          </w:divBdr>
        </w:div>
        <w:div w:id="389380768">
          <w:marLeft w:val="0"/>
          <w:marRight w:val="0"/>
          <w:marTop w:val="0"/>
          <w:marBottom w:val="0"/>
          <w:divBdr>
            <w:top w:val="none" w:sz="0" w:space="0" w:color="auto"/>
            <w:left w:val="none" w:sz="0" w:space="0" w:color="auto"/>
            <w:bottom w:val="none" w:sz="0" w:space="0" w:color="auto"/>
            <w:right w:val="none" w:sz="0" w:space="0" w:color="auto"/>
          </w:divBdr>
          <w:divsChild>
            <w:div w:id="1113209457">
              <w:marLeft w:val="0"/>
              <w:marRight w:val="0"/>
              <w:marTop w:val="225"/>
              <w:marBottom w:val="0"/>
              <w:divBdr>
                <w:top w:val="none" w:sz="0" w:space="0" w:color="auto"/>
                <w:left w:val="none" w:sz="0" w:space="0" w:color="auto"/>
                <w:bottom w:val="none" w:sz="0" w:space="0" w:color="auto"/>
                <w:right w:val="none" w:sz="0" w:space="0" w:color="auto"/>
              </w:divBdr>
            </w:div>
            <w:div w:id="1558053313">
              <w:marLeft w:val="0"/>
              <w:marRight w:val="0"/>
              <w:marTop w:val="0"/>
              <w:marBottom w:val="0"/>
              <w:divBdr>
                <w:top w:val="none" w:sz="0" w:space="0" w:color="auto"/>
                <w:left w:val="none" w:sz="0" w:space="0" w:color="auto"/>
                <w:bottom w:val="none" w:sz="0" w:space="0" w:color="auto"/>
                <w:right w:val="none" w:sz="0" w:space="0" w:color="auto"/>
              </w:divBdr>
              <w:divsChild>
                <w:div w:id="178398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06156">
      <w:bodyDiv w:val="1"/>
      <w:marLeft w:val="0"/>
      <w:marRight w:val="0"/>
      <w:marTop w:val="0"/>
      <w:marBottom w:val="0"/>
      <w:divBdr>
        <w:top w:val="none" w:sz="0" w:space="0" w:color="auto"/>
        <w:left w:val="none" w:sz="0" w:space="0" w:color="auto"/>
        <w:bottom w:val="none" w:sz="0" w:space="0" w:color="auto"/>
        <w:right w:val="none" w:sz="0" w:space="0" w:color="auto"/>
      </w:divBdr>
      <w:divsChild>
        <w:div w:id="1019620185">
          <w:marLeft w:val="0"/>
          <w:marRight w:val="0"/>
          <w:marTop w:val="0"/>
          <w:marBottom w:val="0"/>
          <w:divBdr>
            <w:top w:val="none" w:sz="0" w:space="0" w:color="auto"/>
            <w:left w:val="none" w:sz="0" w:space="0" w:color="auto"/>
            <w:bottom w:val="none" w:sz="0" w:space="0" w:color="auto"/>
            <w:right w:val="none" w:sz="0" w:space="0" w:color="auto"/>
          </w:divBdr>
          <w:divsChild>
            <w:div w:id="979652141">
              <w:marLeft w:val="0"/>
              <w:marRight w:val="0"/>
              <w:marTop w:val="225"/>
              <w:marBottom w:val="0"/>
              <w:divBdr>
                <w:top w:val="none" w:sz="0" w:space="0" w:color="auto"/>
                <w:left w:val="none" w:sz="0" w:space="0" w:color="auto"/>
                <w:bottom w:val="none" w:sz="0" w:space="0" w:color="auto"/>
                <w:right w:val="none" w:sz="0" w:space="0" w:color="auto"/>
              </w:divBdr>
            </w:div>
            <w:div w:id="1553301131">
              <w:marLeft w:val="0"/>
              <w:marRight w:val="0"/>
              <w:marTop w:val="0"/>
              <w:marBottom w:val="0"/>
              <w:divBdr>
                <w:top w:val="none" w:sz="0" w:space="0" w:color="auto"/>
                <w:left w:val="none" w:sz="0" w:space="0" w:color="auto"/>
                <w:bottom w:val="none" w:sz="0" w:space="0" w:color="auto"/>
                <w:right w:val="none" w:sz="0" w:space="0" w:color="auto"/>
              </w:divBdr>
              <w:divsChild>
                <w:div w:id="16249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5512">
          <w:marLeft w:val="0"/>
          <w:marRight w:val="0"/>
          <w:marTop w:val="0"/>
          <w:marBottom w:val="0"/>
          <w:divBdr>
            <w:top w:val="none" w:sz="0" w:space="0" w:color="auto"/>
            <w:left w:val="none" w:sz="0" w:space="0" w:color="auto"/>
            <w:bottom w:val="none" w:sz="0" w:space="0" w:color="auto"/>
            <w:right w:val="none" w:sz="0" w:space="0" w:color="auto"/>
          </w:divBdr>
          <w:divsChild>
            <w:div w:id="797332631">
              <w:marLeft w:val="0"/>
              <w:marRight w:val="0"/>
              <w:marTop w:val="0"/>
              <w:marBottom w:val="0"/>
              <w:divBdr>
                <w:top w:val="none" w:sz="0" w:space="0" w:color="auto"/>
                <w:left w:val="none" w:sz="0" w:space="0" w:color="auto"/>
                <w:bottom w:val="none" w:sz="0" w:space="0" w:color="auto"/>
                <w:right w:val="none" w:sz="0" w:space="0" w:color="auto"/>
              </w:divBdr>
              <w:divsChild>
                <w:div w:id="455027226">
                  <w:marLeft w:val="0"/>
                  <w:marRight w:val="0"/>
                  <w:marTop w:val="0"/>
                  <w:marBottom w:val="0"/>
                  <w:divBdr>
                    <w:top w:val="none" w:sz="0" w:space="0" w:color="auto"/>
                    <w:left w:val="none" w:sz="0" w:space="0" w:color="auto"/>
                    <w:bottom w:val="none" w:sz="0" w:space="0" w:color="auto"/>
                    <w:right w:val="none" w:sz="0" w:space="0" w:color="auto"/>
                  </w:divBdr>
                  <w:divsChild>
                    <w:div w:id="1043092733">
                      <w:marLeft w:val="0"/>
                      <w:marRight w:val="0"/>
                      <w:marTop w:val="0"/>
                      <w:marBottom w:val="0"/>
                      <w:divBdr>
                        <w:top w:val="none" w:sz="0" w:space="0" w:color="auto"/>
                        <w:left w:val="none" w:sz="0" w:space="0" w:color="auto"/>
                        <w:bottom w:val="none" w:sz="0" w:space="0" w:color="auto"/>
                        <w:right w:val="none" w:sz="0" w:space="0" w:color="auto"/>
                      </w:divBdr>
                      <w:divsChild>
                        <w:div w:id="2034185958">
                          <w:marLeft w:val="0"/>
                          <w:marRight w:val="0"/>
                          <w:marTop w:val="0"/>
                          <w:marBottom w:val="0"/>
                          <w:divBdr>
                            <w:top w:val="none" w:sz="0" w:space="0" w:color="auto"/>
                            <w:left w:val="none" w:sz="0" w:space="0" w:color="auto"/>
                            <w:bottom w:val="none" w:sz="0" w:space="0" w:color="auto"/>
                            <w:right w:val="none" w:sz="0" w:space="0" w:color="auto"/>
                          </w:divBdr>
                          <w:divsChild>
                            <w:div w:id="1779786518">
                              <w:marLeft w:val="0"/>
                              <w:marRight w:val="0"/>
                              <w:marTop w:val="0"/>
                              <w:marBottom w:val="0"/>
                              <w:divBdr>
                                <w:top w:val="none" w:sz="0" w:space="0" w:color="auto"/>
                                <w:left w:val="none" w:sz="0" w:space="0" w:color="auto"/>
                                <w:bottom w:val="none" w:sz="0" w:space="0" w:color="auto"/>
                                <w:right w:val="none" w:sz="0" w:space="0" w:color="auto"/>
                              </w:divBdr>
                              <w:divsChild>
                                <w:div w:id="1302224762">
                                  <w:marLeft w:val="0"/>
                                  <w:marRight w:val="0"/>
                                  <w:marTop w:val="0"/>
                                  <w:marBottom w:val="0"/>
                                  <w:divBdr>
                                    <w:top w:val="none" w:sz="0" w:space="0" w:color="auto"/>
                                    <w:left w:val="none" w:sz="0" w:space="0" w:color="auto"/>
                                    <w:bottom w:val="none" w:sz="0" w:space="0" w:color="auto"/>
                                    <w:right w:val="none" w:sz="0" w:space="0" w:color="auto"/>
                                  </w:divBdr>
                                  <w:divsChild>
                                    <w:div w:id="318464439">
                                      <w:marLeft w:val="0"/>
                                      <w:marRight w:val="0"/>
                                      <w:marTop w:val="0"/>
                                      <w:marBottom w:val="0"/>
                                      <w:divBdr>
                                        <w:top w:val="none" w:sz="0" w:space="0" w:color="auto"/>
                                        <w:left w:val="none" w:sz="0" w:space="0" w:color="auto"/>
                                        <w:bottom w:val="none" w:sz="0" w:space="0" w:color="auto"/>
                                        <w:right w:val="none" w:sz="0" w:space="0" w:color="auto"/>
                                      </w:divBdr>
                                      <w:divsChild>
                                        <w:div w:id="1334138967">
                                          <w:marLeft w:val="0"/>
                                          <w:marRight w:val="0"/>
                                          <w:marTop w:val="0"/>
                                          <w:marBottom w:val="0"/>
                                          <w:divBdr>
                                            <w:top w:val="none" w:sz="0" w:space="0" w:color="auto"/>
                                            <w:left w:val="none" w:sz="0" w:space="0" w:color="auto"/>
                                            <w:bottom w:val="none" w:sz="0" w:space="0" w:color="auto"/>
                                            <w:right w:val="none" w:sz="0" w:space="0" w:color="auto"/>
                                          </w:divBdr>
                                          <w:divsChild>
                                            <w:div w:id="1305354928">
                                              <w:marLeft w:val="0"/>
                                              <w:marRight w:val="0"/>
                                              <w:marTop w:val="0"/>
                                              <w:marBottom w:val="0"/>
                                              <w:divBdr>
                                                <w:top w:val="none" w:sz="0" w:space="0" w:color="auto"/>
                                                <w:left w:val="none" w:sz="0" w:space="0" w:color="auto"/>
                                                <w:bottom w:val="none" w:sz="0" w:space="0" w:color="auto"/>
                                                <w:right w:val="none" w:sz="0" w:space="0" w:color="auto"/>
                                              </w:divBdr>
                                              <w:divsChild>
                                                <w:div w:id="1890846879">
                                                  <w:marLeft w:val="0"/>
                                                  <w:marRight w:val="0"/>
                                                  <w:marTop w:val="0"/>
                                                  <w:marBottom w:val="0"/>
                                                  <w:divBdr>
                                                    <w:top w:val="none" w:sz="0" w:space="0" w:color="auto"/>
                                                    <w:left w:val="none" w:sz="0" w:space="0" w:color="auto"/>
                                                    <w:bottom w:val="none" w:sz="0" w:space="0" w:color="auto"/>
                                                    <w:right w:val="none" w:sz="0" w:space="0" w:color="auto"/>
                                                  </w:divBdr>
                                                  <w:divsChild>
                                                    <w:div w:id="294677371">
                                                      <w:marLeft w:val="0"/>
                                                      <w:marRight w:val="0"/>
                                                      <w:marTop w:val="0"/>
                                                      <w:marBottom w:val="0"/>
                                                      <w:divBdr>
                                                        <w:top w:val="none" w:sz="0" w:space="0" w:color="auto"/>
                                                        <w:left w:val="none" w:sz="0" w:space="0" w:color="auto"/>
                                                        <w:bottom w:val="none" w:sz="0" w:space="0" w:color="auto"/>
                                                        <w:right w:val="none" w:sz="0" w:space="0" w:color="auto"/>
                                                      </w:divBdr>
                                                      <w:divsChild>
                                                        <w:div w:id="665479352">
                                                          <w:marLeft w:val="0"/>
                                                          <w:marRight w:val="0"/>
                                                          <w:marTop w:val="0"/>
                                                          <w:marBottom w:val="0"/>
                                                          <w:divBdr>
                                                            <w:top w:val="none" w:sz="0" w:space="0" w:color="auto"/>
                                                            <w:left w:val="none" w:sz="0" w:space="0" w:color="auto"/>
                                                            <w:bottom w:val="none" w:sz="0" w:space="0" w:color="auto"/>
                                                            <w:right w:val="none" w:sz="0" w:space="0" w:color="auto"/>
                                                          </w:divBdr>
                                                          <w:divsChild>
                                                            <w:div w:id="208952626">
                                                              <w:marLeft w:val="0"/>
                                                              <w:marRight w:val="0"/>
                                                              <w:marTop w:val="0"/>
                                                              <w:marBottom w:val="0"/>
                                                              <w:divBdr>
                                                                <w:top w:val="none" w:sz="0" w:space="0" w:color="auto"/>
                                                                <w:left w:val="none" w:sz="0" w:space="0" w:color="auto"/>
                                                                <w:bottom w:val="none" w:sz="0" w:space="0" w:color="auto"/>
                                                                <w:right w:val="none" w:sz="0" w:space="0" w:color="auto"/>
                                                              </w:divBdr>
                                                              <w:divsChild>
                                                                <w:div w:id="1096704611">
                                                                  <w:marLeft w:val="0"/>
                                                                  <w:marRight w:val="-450"/>
                                                                  <w:marTop w:val="0"/>
                                                                  <w:marBottom w:val="0"/>
                                                                  <w:divBdr>
                                                                    <w:top w:val="none" w:sz="0" w:space="0" w:color="auto"/>
                                                                    <w:left w:val="none" w:sz="0" w:space="0" w:color="auto"/>
                                                                    <w:bottom w:val="none" w:sz="0" w:space="0" w:color="auto"/>
                                                                    <w:right w:val="none" w:sz="0" w:space="0" w:color="auto"/>
                                                                  </w:divBdr>
                                                                  <w:divsChild>
                                                                    <w:div w:id="33697483">
                                                                      <w:marLeft w:val="0"/>
                                                                      <w:marRight w:val="0"/>
                                                                      <w:marTop w:val="0"/>
                                                                      <w:marBottom w:val="0"/>
                                                                      <w:divBdr>
                                                                        <w:top w:val="none" w:sz="0" w:space="0" w:color="auto"/>
                                                                        <w:left w:val="none" w:sz="0" w:space="0" w:color="auto"/>
                                                                        <w:bottom w:val="none" w:sz="0" w:space="0" w:color="auto"/>
                                                                        <w:right w:val="none" w:sz="0" w:space="0" w:color="auto"/>
                                                                      </w:divBdr>
                                                                    </w:div>
                                                                    <w:div w:id="204532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5188">
                                                              <w:marLeft w:val="0"/>
                                                              <w:marRight w:val="0"/>
                                                              <w:marTop w:val="0"/>
                                                              <w:marBottom w:val="0"/>
                                                              <w:divBdr>
                                                                <w:top w:val="none" w:sz="0" w:space="0" w:color="auto"/>
                                                                <w:left w:val="none" w:sz="0" w:space="0" w:color="auto"/>
                                                                <w:bottom w:val="none" w:sz="0" w:space="0" w:color="auto"/>
                                                                <w:right w:val="none" w:sz="0" w:space="0" w:color="auto"/>
                                                              </w:divBdr>
                                                              <w:divsChild>
                                                                <w:div w:id="2011249475">
                                                                  <w:marLeft w:val="0"/>
                                                                  <w:marRight w:val="0"/>
                                                                  <w:marTop w:val="0"/>
                                                                  <w:marBottom w:val="0"/>
                                                                  <w:divBdr>
                                                                    <w:top w:val="none" w:sz="0" w:space="0" w:color="auto"/>
                                                                    <w:left w:val="none" w:sz="0" w:space="0" w:color="auto"/>
                                                                    <w:bottom w:val="none" w:sz="0" w:space="0" w:color="auto"/>
                                                                    <w:right w:val="none" w:sz="0" w:space="0" w:color="auto"/>
                                                                  </w:divBdr>
                                                                  <w:divsChild>
                                                                    <w:div w:id="1127353868">
                                                                      <w:marLeft w:val="9750"/>
                                                                      <w:marRight w:val="0"/>
                                                                      <w:marTop w:val="0"/>
                                                                      <w:marBottom w:val="0"/>
                                                                      <w:divBdr>
                                                                        <w:top w:val="none" w:sz="0" w:space="0" w:color="auto"/>
                                                                        <w:left w:val="none" w:sz="0" w:space="0" w:color="auto"/>
                                                                        <w:bottom w:val="none" w:sz="0" w:space="0" w:color="auto"/>
                                                                        <w:right w:val="none" w:sz="0" w:space="0" w:color="auto"/>
                                                                      </w:divBdr>
                                                                      <w:divsChild>
                                                                        <w:div w:id="1167556565">
                                                                          <w:marLeft w:val="0"/>
                                                                          <w:marRight w:val="0"/>
                                                                          <w:marTop w:val="0"/>
                                                                          <w:marBottom w:val="0"/>
                                                                          <w:divBdr>
                                                                            <w:top w:val="none" w:sz="0" w:space="0" w:color="auto"/>
                                                                            <w:left w:val="none" w:sz="0" w:space="0" w:color="auto"/>
                                                                            <w:bottom w:val="none" w:sz="0" w:space="0" w:color="auto"/>
                                                                            <w:right w:val="none" w:sz="0" w:space="0" w:color="auto"/>
                                                                          </w:divBdr>
                                                                          <w:divsChild>
                                                                            <w:div w:id="104737573">
                                                                              <w:marLeft w:val="0"/>
                                                                              <w:marRight w:val="0"/>
                                                                              <w:marTop w:val="0"/>
                                                                              <w:marBottom w:val="0"/>
                                                                              <w:divBdr>
                                                                                <w:top w:val="none" w:sz="0" w:space="0" w:color="auto"/>
                                                                                <w:left w:val="none" w:sz="0" w:space="0" w:color="auto"/>
                                                                                <w:bottom w:val="none" w:sz="0" w:space="0" w:color="auto"/>
                                                                                <w:right w:val="none" w:sz="0" w:space="0" w:color="auto"/>
                                                                              </w:divBdr>
                                                                              <w:divsChild>
                                                                                <w:div w:id="1517771909">
                                                                                  <w:marLeft w:val="0"/>
                                                                                  <w:marRight w:val="0"/>
                                                                                  <w:marTop w:val="0"/>
                                                                                  <w:marBottom w:val="0"/>
                                                                                  <w:divBdr>
                                                                                    <w:top w:val="none" w:sz="0" w:space="0" w:color="auto"/>
                                                                                    <w:left w:val="none" w:sz="0" w:space="0" w:color="auto"/>
                                                                                    <w:bottom w:val="none" w:sz="0" w:space="0" w:color="auto"/>
                                                                                    <w:right w:val="none" w:sz="0" w:space="0" w:color="auto"/>
                                                                                  </w:divBdr>
                                                                                  <w:divsChild>
                                                                                    <w:div w:id="2064061640">
                                                                                      <w:marLeft w:val="0"/>
                                                                                      <w:marRight w:val="0"/>
                                                                                      <w:marTop w:val="0"/>
                                                                                      <w:marBottom w:val="0"/>
                                                                                      <w:divBdr>
                                                                                        <w:top w:val="none" w:sz="0" w:space="0" w:color="auto"/>
                                                                                        <w:left w:val="none" w:sz="0" w:space="0" w:color="auto"/>
                                                                                        <w:bottom w:val="none" w:sz="0" w:space="0" w:color="auto"/>
                                                                                        <w:right w:val="none" w:sz="0" w:space="0" w:color="auto"/>
                                                                                      </w:divBdr>
                                                                                      <w:divsChild>
                                                                                        <w:div w:id="462818932">
                                                                                          <w:marLeft w:val="0"/>
                                                                                          <w:marRight w:val="0"/>
                                                                                          <w:marTop w:val="75"/>
                                                                                          <w:marBottom w:val="0"/>
                                                                                          <w:divBdr>
                                                                                            <w:top w:val="single" w:sz="6" w:space="4" w:color="C8C8C8"/>
                                                                                            <w:left w:val="single" w:sz="6" w:space="4" w:color="C8C8C8"/>
                                                                                            <w:bottom w:val="single" w:sz="6" w:space="4" w:color="C8C8C8"/>
                                                                                            <w:right w:val="single" w:sz="6" w:space="4" w:color="C8C8C8"/>
                                                                                          </w:divBdr>
                                                                                        </w:div>
                                                                                        <w:div w:id="922758937">
                                                                                          <w:marLeft w:val="0"/>
                                                                                          <w:marRight w:val="0"/>
                                                                                          <w:marTop w:val="75"/>
                                                                                          <w:marBottom w:val="0"/>
                                                                                          <w:divBdr>
                                                                                            <w:top w:val="single" w:sz="6" w:space="4" w:color="C8C8C8"/>
                                                                                            <w:left w:val="single" w:sz="6" w:space="4" w:color="C8C8C8"/>
                                                                                            <w:bottom w:val="single" w:sz="6" w:space="4" w:color="C8C8C8"/>
                                                                                            <w:right w:val="single" w:sz="6" w:space="4" w:color="C8C8C8"/>
                                                                                          </w:divBdr>
                                                                                        </w:div>
                                                                                        <w:div w:id="1368489889">
                                                                                          <w:marLeft w:val="0"/>
                                                                                          <w:marRight w:val="0"/>
                                                                                          <w:marTop w:val="75"/>
                                                                                          <w:marBottom w:val="0"/>
                                                                                          <w:divBdr>
                                                                                            <w:top w:val="single" w:sz="6" w:space="4" w:color="C8C8C8"/>
                                                                                            <w:left w:val="single" w:sz="6" w:space="4" w:color="C8C8C8"/>
                                                                                            <w:bottom w:val="single" w:sz="6" w:space="4" w:color="C8C8C8"/>
                                                                                            <w:right w:val="single" w:sz="6" w:space="4" w:color="C8C8C8"/>
                                                                                          </w:divBdr>
                                                                                        </w:div>
                                                                                        <w:div w:id="150223194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649601">
      <w:bodyDiv w:val="1"/>
      <w:marLeft w:val="0"/>
      <w:marRight w:val="0"/>
      <w:marTop w:val="0"/>
      <w:marBottom w:val="0"/>
      <w:divBdr>
        <w:top w:val="none" w:sz="0" w:space="0" w:color="auto"/>
        <w:left w:val="none" w:sz="0" w:space="0" w:color="auto"/>
        <w:bottom w:val="none" w:sz="0" w:space="0" w:color="auto"/>
        <w:right w:val="none" w:sz="0" w:space="0" w:color="auto"/>
      </w:divBdr>
      <w:divsChild>
        <w:div w:id="1005939468">
          <w:marLeft w:val="0"/>
          <w:marRight w:val="0"/>
          <w:marTop w:val="0"/>
          <w:marBottom w:val="0"/>
          <w:divBdr>
            <w:top w:val="none" w:sz="0" w:space="0" w:color="auto"/>
            <w:left w:val="none" w:sz="0" w:space="0" w:color="auto"/>
            <w:bottom w:val="none" w:sz="0" w:space="0" w:color="auto"/>
            <w:right w:val="none" w:sz="0" w:space="0" w:color="auto"/>
          </w:divBdr>
          <w:divsChild>
            <w:div w:id="943457402">
              <w:marLeft w:val="0"/>
              <w:marRight w:val="0"/>
              <w:marTop w:val="225"/>
              <w:marBottom w:val="0"/>
              <w:divBdr>
                <w:top w:val="none" w:sz="0" w:space="0" w:color="auto"/>
                <w:left w:val="none" w:sz="0" w:space="0" w:color="auto"/>
                <w:bottom w:val="none" w:sz="0" w:space="0" w:color="auto"/>
                <w:right w:val="none" w:sz="0" w:space="0" w:color="auto"/>
              </w:divBdr>
            </w:div>
            <w:div w:id="1064525028">
              <w:marLeft w:val="0"/>
              <w:marRight w:val="0"/>
              <w:marTop w:val="0"/>
              <w:marBottom w:val="0"/>
              <w:divBdr>
                <w:top w:val="none" w:sz="0" w:space="0" w:color="auto"/>
                <w:left w:val="none" w:sz="0" w:space="0" w:color="auto"/>
                <w:bottom w:val="none" w:sz="0" w:space="0" w:color="auto"/>
                <w:right w:val="none" w:sz="0" w:space="0" w:color="auto"/>
              </w:divBdr>
              <w:divsChild>
                <w:div w:id="104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49945">
          <w:marLeft w:val="0"/>
          <w:marRight w:val="0"/>
          <w:marTop w:val="0"/>
          <w:marBottom w:val="0"/>
          <w:divBdr>
            <w:top w:val="none" w:sz="0" w:space="0" w:color="auto"/>
            <w:left w:val="none" w:sz="0" w:space="0" w:color="auto"/>
            <w:bottom w:val="none" w:sz="0" w:space="0" w:color="auto"/>
            <w:right w:val="none" w:sz="0" w:space="0" w:color="auto"/>
          </w:divBdr>
        </w:div>
      </w:divsChild>
    </w:div>
    <w:div w:id="1982346705">
      <w:bodyDiv w:val="1"/>
      <w:marLeft w:val="0"/>
      <w:marRight w:val="0"/>
      <w:marTop w:val="0"/>
      <w:marBottom w:val="0"/>
      <w:divBdr>
        <w:top w:val="none" w:sz="0" w:space="0" w:color="auto"/>
        <w:left w:val="none" w:sz="0" w:space="0" w:color="auto"/>
        <w:bottom w:val="none" w:sz="0" w:space="0" w:color="auto"/>
        <w:right w:val="none" w:sz="0" w:space="0" w:color="auto"/>
      </w:divBdr>
      <w:divsChild>
        <w:div w:id="1991522187">
          <w:marLeft w:val="0"/>
          <w:marRight w:val="0"/>
          <w:marTop w:val="0"/>
          <w:marBottom w:val="0"/>
          <w:divBdr>
            <w:top w:val="none" w:sz="0" w:space="0" w:color="auto"/>
            <w:left w:val="none" w:sz="0" w:space="0" w:color="auto"/>
            <w:bottom w:val="none" w:sz="0" w:space="0" w:color="auto"/>
            <w:right w:val="none" w:sz="0" w:space="0" w:color="auto"/>
          </w:divBdr>
          <w:divsChild>
            <w:div w:id="254097240">
              <w:marLeft w:val="0"/>
              <w:marRight w:val="0"/>
              <w:marTop w:val="0"/>
              <w:marBottom w:val="0"/>
              <w:divBdr>
                <w:top w:val="none" w:sz="0" w:space="0" w:color="auto"/>
                <w:left w:val="none" w:sz="0" w:space="0" w:color="auto"/>
                <w:bottom w:val="none" w:sz="0" w:space="0" w:color="auto"/>
                <w:right w:val="none" w:sz="0" w:space="0" w:color="auto"/>
              </w:divBdr>
              <w:divsChild>
                <w:div w:id="1663850202">
                  <w:marLeft w:val="0"/>
                  <w:marRight w:val="0"/>
                  <w:marTop w:val="0"/>
                  <w:marBottom w:val="0"/>
                  <w:divBdr>
                    <w:top w:val="none" w:sz="0" w:space="0" w:color="auto"/>
                    <w:left w:val="none" w:sz="0" w:space="0" w:color="auto"/>
                    <w:bottom w:val="none" w:sz="0" w:space="0" w:color="auto"/>
                    <w:right w:val="none" w:sz="0" w:space="0" w:color="auto"/>
                  </w:divBdr>
                </w:div>
              </w:divsChild>
            </w:div>
            <w:div w:id="1411459792">
              <w:marLeft w:val="0"/>
              <w:marRight w:val="0"/>
              <w:marTop w:val="225"/>
              <w:marBottom w:val="0"/>
              <w:divBdr>
                <w:top w:val="none" w:sz="0" w:space="0" w:color="auto"/>
                <w:left w:val="none" w:sz="0" w:space="0" w:color="auto"/>
                <w:bottom w:val="none" w:sz="0" w:space="0" w:color="auto"/>
                <w:right w:val="none" w:sz="0" w:space="0" w:color="auto"/>
              </w:divBdr>
            </w:div>
          </w:divsChild>
        </w:div>
        <w:div w:id="1991787478">
          <w:marLeft w:val="0"/>
          <w:marRight w:val="0"/>
          <w:marTop w:val="0"/>
          <w:marBottom w:val="0"/>
          <w:divBdr>
            <w:top w:val="none" w:sz="0" w:space="0" w:color="auto"/>
            <w:left w:val="none" w:sz="0" w:space="0" w:color="auto"/>
            <w:bottom w:val="none" w:sz="0" w:space="0" w:color="auto"/>
            <w:right w:val="none" w:sz="0" w:space="0" w:color="auto"/>
          </w:divBdr>
        </w:div>
      </w:divsChild>
    </w:div>
    <w:div w:id="1984196530">
      <w:bodyDiv w:val="1"/>
      <w:marLeft w:val="0"/>
      <w:marRight w:val="0"/>
      <w:marTop w:val="0"/>
      <w:marBottom w:val="0"/>
      <w:divBdr>
        <w:top w:val="none" w:sz="0" w:space="0" w:color="auto"/>
        <w:left w:val="none" w:sz="0" w:space="0" w:color="auto"/>
        <w:bottom w:val="none" w:sz="0" w:space="0" w:color="auto"/>
        <w:right w:val="none" w:sz="0" w:space="0" w:color="auto"/>
      </w:divBdr>
      <w:divsChild>
        <w:div w:id="922832457">
          <w:marLeft w:val="0"/>
          <w:marRight w:val="0"/>
          <w:marTop w:val="0"/>
          <w:marBottom w:val="0"/>
          <w:divBdr>
            <w:top w:val="none" w:sz="0" w:space="0" w:color="auto"/>
            <w:left w:val="none" w:sz="0" w:space="0" w:color="auto"/>
            <w:bottom w:val="none" w:sz="0" w:space="0" w:color="auto"/>
            <w:right w:val="none" w:sz="0" w:space="0" w:color="auto"/>
          </w:divBdr>
          <w:divsChild>
            <w:div w:id="185949005">
              <w:marLeft w:val="0"/>
              <w:marRight w:val="0"/>
              <w:marTop w:val="225"/>
              <w:marBottom w:val="0"/>
              <w:divBdr>
                <w:top w:val="none" w:sz="0" w:space="0" w:color="auto"/>
                <w:left w:val="none" w:sz="0" w:space="0" w:color="auto"/>
                <w:bottom w:val="none" w:sz="0" w:space="0" w:color="auto"/>
                <w:right w:val="none" w:sz="0" w:space="0" w:color="auto"/>
              </w:divBdr>
            </w:div>
            <w:div w:id="1773356441">
              <w:marLeft w:val="0"/>
              <w:marRight w:val="0"/>
              <w:marTop w:val="0"/>
              <w:marBottom w:val="0"/>
              <w:divBdr>
                <w:top w:val="none" w:sz="0" w:space="0" w:color="auto"/>
                <w:left w:val="none" w:sz="0" w:space="0" w:color="auto"/>
                <w:bottom w:val="none" w:sz="0" w:space="0" w:color="auto"/>
                <w:right w:val="none" w:sz="0" w:space="0" w:color="auto"/>
              </w:divBdr>
              <w:divsChild>
                <w:div w:id="953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24956">
          <w:marLeft w:val="0"/>
          <w:marRight w:val="0"/>
          <w:marTop w:val="0"/>
          <w:marBottom w:val="0"/>
          <w:divBdr>
            <w:top w:val="none" w:sz="0" w:space="0" w:color="auto"/>
            <w:left w:val="none" w:sz="0" w:space="0" w:color="auto"/>
            <w:bottom w:val="none" w:sz="0" w:space="0" w:color="auto"/>
            <w:right w:val="none" w:sz="0" w:space="0" w:color="auto"/>
          </w:divBdr>
        </w:div>
      </w:divsChild>
    </w:div>
    <w:div w:id="19870830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48">
          <w:marLeft w:val="0"/>
          <w:marRight w:val="0"/>
          <w:marTop w:val="0"/>
          <w:marBottom w:val="0"/>
          <w:divBdr>
            <w:top w:val="none" w:sz="0" w:space="0" w:color="auto"/>
            <w:left w:val="none" w:sz="0" w:space="0" w:color="auto"/>
            <w:bottom w:val="none" w:sz="0" w:space="0" w:color="auto"/>
            <w:right w:val="none" w:sz="0" w:space="0" w:color="auto"/>
          </w:divBdr>
          <w:divsChild>
            <w:div w:id="1209612597">
              <w:marLeft w:val="0"/>
              <w:marRight w:val="0"/>
              <w:marTop w:val="0"/>
              <w:marBottom w:val="0"/>
              <w:divBdr>
                <w:top w:val="none" w:sz="0" w:space="0" w:color="auto"/>
                <w:left w:val="none" w:sz="0" w:space="0" w:color="auto"/>
                <w:bottom w:val="none" w:sz="0" w:space="0" w:color="auto"/>
                <w:right w:val="none" w:sz="0" w:space="0" w:color="auto"/>
              </w:divBdr>
              <w:divsChild>
                <w:div w:id="1301112024">
                  <w:marLeft w:val="0"/>
                  <w:marRight w:val="0"/>
                  <w:marTop w:val="0"/>
                  <w:marBottom w:val="0"/>
                  <w:divBdr>
                    <w:top w:val="none" w:sz="0" w:space="0" w:color="auto"/>
                    <w:left w:val="none" w:sz="0" w:space="0" w:color="auto"/>
                    <w:bottom w:val="none" w:sz="0" w:space="0" w:color="auto"/>
                    <w:right w:val="none" w:sz="0" w:space="0" w:color="auto"/>
                  </w:divBdr>
                  <w:divsChild>
                    <w:div w:id="22245536">
                      <w:marLeft w:val="0"/>
                      <w:marRight w:val="0"/>
                      <w:marTop w:val="0"/>
                      <w:marBottom w:val="0"/>
                      <w:divBdr>
                        <w:top w:val="none" w:sz="0" w:space="0" w:color="auto"/>
                        <w:left w:val="none" w:sz="0" w:space="0" w:color="auto"/>
                        <w:bottom w:val="none" w:sz="0" w:space="0" w:color="auto"/>
                        <w:right w:val="none" w:sz="0" w:space="0" w:color="auto"/>
                      </w:divBdr>
                      <w:divsChild>
                        <w:div w:id="248853461">
                          <w:marLeft w:val="0"/>
                          <w:marRight w:val="0"/>
                          <w:marTop w:val="0"/>
                          <w:marBottom w:val="0"/>
                          <w:divBdr>
                            <w:top w:val="none" w:sz="0" w:space="0" w:color="auto"/>
                            <w:left w:val="none" w:sz="0" w:space="0" w:color="auto"/>
                            <w:bottom w:val="none" w:sz="0" w:space="0" w:color="auto"/>
                            <w:right w:val="none" w:sz="0" w:space="0" w:color="auto"/>
                          </w:divBdr>
                          <w:divsChild>
                            <w:div w:id="865875365">
                              <w:marLeft w:val="0"/>
                              <w:marRight w:val="0"/>
                              <w:marTop w:val="0"/>
                              <w:marBottom w:val="0"/>
                              <w:divBdr>
                                <w:top w:val="none" w:sz="0" w:space="0" w:color="auto"/>
                                <w:left w:val="none" w:sz="0" w:space="0" w:color="auto"/>
                                <w:bottom w:val="none" w:sz="0" w:space="0" w:color="auto"/>
                                <w:right w:val="none" w:sz="0" w:space="0" w:color="auto"/>
                              </w:divBdr>
                              <w:divsChild>
                                <w:div w:id="1168060354">
                                  <w:marLeft w:val="0"/>
                                  <w:marRight w:val="0"/>
                                  <w:marTop w:val="0"/>
                                  <w:marBottom w:val="0"/>
                                  <w:divBdr>
                                    <w:top w:val="none" w:sz="0" w:space="0" w:color="auto"/>
                                    <w:left w:val="none" w:sz="0" w:space="0" w:color="auto"/>
                                    <w:bottom w:val="none" w:sz="0" w:space="0" w:color="auto"/>
                                    <w:right w:val="none" w:sz="0" w:space="0" w:color="auto"/>
                                  </w:divBdr>
                                  <w:divsChild>
                                    <w:div w:id="1996061846">
                                      <w:marLeft w:val="0"/>
                                      <w:marRight w:val="0"/>
                                      <w:marTop w:val="0"/>
                                      <w:marBottom w:val="0"/>
                                      <w:divBdr>
                                        <w:top w:val="none" w:sz="0" w:space="0" w:color="auto"/>
                                        <w:left w:val="none" w:sz="0" w:space="0" w:color="auto"/>
                                        <w:bottom w:val="none" w:sz="0" w:space="0" w:color="auto"/>
                                        <w:right w:val="none" w:sz="0" w:space="0" w:color="auto"/>
                                      </w:divBdr>
                                      <w:divsChild>
                                        <w:div w:id="1887528627">
                                          <w:marLeft w:val="0"/>
                                          <w:marRight w:val="0"/>
                                          <w:marTop w:val="0"/>
                                          <w:marBottom w:val="0"/>
                                          <w:divBdr>
                                            <w:top w:val="none" w:sz="0" w:space="0" w:color="auto"/>
                                            <w:left w:val="none" w:sz="0" w:space="0" w:color="auto"/>
                                            <w:bottom w:val="none" w:sz="0" w:space="0" w:color="auto"/>
                                            <w:right w:val="none" w:sz="0" w:space="0" w:color="auto"/>
                                          </w:divBdr>
                                          <w:divsChild>
                                            <w:div w:id="1932423736">
                                              <w:marLeft w:val="0"/>
                                              <w:marRight w:val="0"/>
                                              <w:marTop w:val="0"/>
                                              <w:marBottom w:val="0"/>
                                              <w:divBdr>
                                                <w:top w:val="none" w:sz="0" w:space="0" w:color="auto"/>
                                                <w:left w:val="none" w:sz="0" w:space="0" w:color="auto"/>
                                                <w:bottom w:val="none" w:sz="0" w:space="0" w:color="auto"/>
                                                <w:right w:val="none" w:sz="0" w:space="0" w:color="auto"/>
                                              </w:divBdr>
                                              <w:divsChild>
                                                <w:div w:id="608315775">
                                                  <w:marLeft w:val="0"/>
                                                  <w:marRight w:val="0"/>
                                                  <w:marTop w:val="0"/>
                                                  <w:marBottom w:val="0"/>
                                                  <w:divBdr>
                                                    <w:top w:val="none" w:sz="0" w:space="0" w:color="auto"/>
                                                    <w:left w:val="none" w:sz="0" w:space="0" w:color="auto"/>
                                                    <w:bottom w:val="none" w:sz="0" w:space="0" w:color="auto"/>
                                                    <w:right w:val="none" w:sz="0" w:space="0" w:color="auto"/>
                                                  </w:divBdr>
                                                  <w:divsChild>
                                                    <w:div w:id="862210494">
                                                      <w:marLeft w:val="0"/>
                                                      <w:marRight w:val="0"/>
                                                      <w:marTop w:val="0"/>
                                                      <w:marBottom w:val="0"/>
                                                      <w:divBdr>
                                                        <w:top w:val="none" w:sz="0" w:space="0" w:color="auto"/>
                                                        <w:left w:val="none" w:sz="0" w:space="0" w:color="auto"/>
                                                        <w:bottom w:val="none" w:sz="0" w:space="0" w:color="auto"/>
                                                        <w:right w:val="none" w:sz="0" w:space="0" w:color="auto"/>
                                                      </w:divBdr>
                                                      <w:divsChild>
                                                        <w:div w:id="1667518601">
                                                          <w:marLeft w:val="0"/>
                                                          <w:marRight w:val="0"/>
                                                          <w:marTop w:val="0"/>
                                                          <w:marBottom w:val="0"/>
                                                          <w:divBdr>
                                                            <w:top w:val="none" w:sz="0" w:space="0" w:color="auto"/>
                                                            <w:left w:val="none" w:sz="0" w:space="0" w:color="auto"/>
                                                            <w:bottom w:val="none" w:sz="0" w:space="0" w:color="auto"/>
                                                            <w:right w:val="none" w:sz="0" w:space="0" w:color="auto"/>
                                                          </w:divBdr>
                                                          <w:divsChild>
                                                            <w:div w:id="936670435">
                                                              <w:marLeft w:val="0"/>
                                                              <w:marRight w:val="0"/>
                                                              <w:marTop w:val="0"/>
                                                              <w:marBottom w:val="0"/>
                                                              <w:divBdr>
                                                                <w:top w:val="none" w:sz="0" w:space="0" w:color="auto"/>
                                                                <w:left w:val="none" w:sz="0" w:space="0" w:color="auto"/>
                                                                <w:bottom w:val="none" w:sz="0" w:space="0" w:color="auto"/>
                                                                <w:right w:val="none" w:sz="0" w:space="0" w:color="auto"/>
                                                              </w:divBdr>
                                                              <w:divsChild>
                                                                <w:div w:id="1802651407">
                                                                  <w:marLeft w:val="0"/>
                                                                  <w:marRight w:val="0"/>
                                                                  <w:marTop w:val="0"/>
                                                                  <w:marBottom w:val="0"/>
                                                                  <w:divBdr>
                                                                    <w:top w:val="none" w:sz="0" w:space="0" w:color="auto"/>
                                                                    <w:left w:val="none" w:sz="0" w:space="0" w:color="auto"/>
                                                                    <w:bottom w:val="none" w:sz="0" w:space="0" w:color="auto"/>
                                                                    <w:right w:val="none" w:sz="0" w:space="0" w:color="auto"/>
                                                                  </w:divBdr>
                                                                  <w:divsChild>
                                                                    <w:div w:id="1071926040">
                                                                      <w:marLeft w:val="0"/>
                                                                      <w:marRight w:val="0"/>
                                                                      <w:marTop w:val="0"/>
                                                                      <w:marBottom w:val="0"/>
                                                                      <w:divBdr>
                                                                        <w:top w:val="none" w:sz="0" w:space="0" w:color="auto"/>
                                                                        <w:left w:val="none" w:sz="0" w:space="0" w:color="auto"/>
                                                                        <w:bottom w:val="none" w:sz="0" w:space="0" w:color="auto"/>
                                                                        <w:right w:val="none" w:sz="0" w:space="0" w:color="auto"/>
                                                                      </w:divBdr>
                                                                      <w:divsChild>
                                                                        <w:div w:id="70395725">
                                                                          <w:marLeft w:val="0"/>
                                                                          <w:marRight w:val="0"/>
                                                                          <w:marTop w:val="0"/>
                                                                          <w:marBottom w:val="0"/>
                                                                          <w:divBdr>
                                                                            <w:top w:val="none" w:sz="0" w:space="0" w:color="auto"/>
                                                                            <w:left w:val="none" w:sz="0" w:space="0" w:color="auto"/>
                                                                            <w:bottom w:val="none" w:sz="0" w:space="0" w:color="auto"/>
                                                                            <w:right w:val="none" w:sz="0" w:space="0" w:color="auto"/>
                                                                          </w:divBdr>
                                                                          <w:divsChild>
                                                                            <w:div w:id="201526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5765562">
                                              <w:marLeft w:val="0"/>
                                              <w:marRight w:val="0"/>
                                              <w:marTop w:val="0"/>
                                              <w:marBottom w:val="0"/>
                                              <w:divBdr>
                                                <w:top w:val="none" w:sz="0" w:space="0" w:color="auto"/>
                                                <w:left w:val="none" w:sz="0" w:space="0" w:color="auto"/>
                                                <w:bottom w:val="none" w:sz="0" w:space="0" w:color="auto"/>
                                                <w:right w:val="none" w:sz="0" w:space="0" w:color="auto"/>
                                              </w:divBdr>
                                              <w:divsChild>
                                                <w:div w:id="1763183423">
                                                  <w:marLeft w:val="0"/>
                                                  <w:marRight w:val="0"/>
                                                  <w:marTop w:val="0"/>
                                                  <w:marBottom w:val="0"/>
                                                  <w:divBdr>
                                                    <w:top w:val="none" w:sz="0" w:space="0" w:color="auto"/>
                                                    <w:left w:val="none" w:sz="0" w:space="0" w:color="auto"/>
                                                    <w:bottom w:val="none" w:sz="0" w:space="0" w:color="auto"/>
                                                    <w:right w:val="none" w:sz="0" w:space="0" w:color="auto"/>
                                                  </w:divBdr>
                                                  <w:divsChild>
                                                    <w:div w:id="419450715">
                                                      <w:marLeft w:val="0"/>
                                                      <w:marRight w:val="0"/>
                                                      <w:marTop w:val="0"/>
                                                      <w:marBottom w:val="0"/>
                                                      <w:divBdr>
                                                        <w:top w:val="none" w:sz="0" w:space="0" w:color="auto"/>
                                                        <w:left w:val="none" w:sz="0" w:space="0" w:color="auto"/>
                                                        <w:bottom w:val="none" w:sz="0" w:space="0" w:color="auto"/>
                                                        <w:right w:val="none" w:sz="0" w:space="0" w:color="auto"/>
                                                      </w:divBdr>
                                                      <w:divsChild>
                                                        <w:div w:id="263612697">
                                                          <w:marLeft w:val="0"/>
                                                          <w:marRight w:val="0"/>
                                                          <w:marTop w:val="0"/>
                                                          <w:marBottom w:val="0"/>
                                                          <w:divBdr>
                                                            <w:top w:val="none" w:sz="0" w:space="0" w:color="auto"/>
                                                            <w:left w:val="none" w:sz="0" w:space="0" w:color="auto"/>
                                                            <w:bottom w:val="none" w:sz="0" w:space="0" w:color="auto"/>
                                                            <w:right w:val="none" w:sz="0" w:space="0" w:color="auto"/>
                                                          </w:divBdr>
                                                          <w:divsChild>
                                                            <w:div w:id="421529594">
                                                              <w:marLeft w:val="0"/>
                                                              <w:marRight w:val="0"/>
                                                              <w:marTop w:val="0"/>
                                                              <w:marBottom w:val="0"/>
                                                              <w:divBdr>
                                                                <w:top w:val="none" w:sz="0" w:space="0" w:color="auto"/>
                                                                <w:left w:val="none" w:sz="0" w:space="0" w:color="auto"/>
                                                                <w:bottom w:val="none" w:sz="0" w:space="0" w:color="auto"/>
                                                                <w:right w:val="none" w:sz="0" w:space="0" w:color="auto"/>
                                                              </w:divBdr>
                                                              <w:divsChild>
                                                                <w:div w:id="701789623">
                                                                  <w:marLeft w:val="0"/>
                                                                  <w:marRight w:val="0"/>
                                                                  <w:marTop w:val="0"/>
                                                                  <w:marBottom w:val="0"/>
                                                                  <w:divBdr>
                                                                    <w:top w:val="none" w:sz="0" w:space="0" w:color="auto"/>
                                                                    <w:left w:val="none" w:sz="0" w:space="0" w:color="auto"/>
                                                                    <w:bottom w:val="none" w:sz="0" w:space="0" w:color="auto"/>
                                                                    <w:right w:val="none" w:sz="0" w:space="0" w:color="auto"/>
                                                                  </w:divBdr>
                                                                  <w:divsChild>
                                                                    <w:div w:id="1215853257">
                                                                      <w:marLeft w:val="0"/>
                                                                      <w:marRight w:val="0"/>
                                                                      <w:marTop w:val="0"/>
                                                                      <w:marBottom w:val="0"/>
                                                                      <w:divBdr>
                                                                        <w:top w:val="none" w:sz="0" w:space="0" w:color="auto"/>
                                                                        <w:left w:val="none" w:sz="0" w:space="0" w:color="auto"/>
                                                                        <w:bottom w:val="none" w:sz="0" w:space="0" w:color="auto"/>
                                                                        <w:right w:val="none" w:sz="0" w:space="0" w:color="auto"/>
                                                                      </w:divBdr>
                                                                      <w:divsChild>
                                                                        <w:div w:id="1748578045">
                                                                          <w:marLeft w:val="0"/>
                                                                          <w:marRight w:val="0"/>
                                                                          <w:marTop w:val="0"/>
                                                                          <w:marBottom w:val="0"/>
                                                                          <w:divBdr>
                                                                            <w:top w:val="none" w:sz="0" w:space="0" w:color="auto"/>
                                                                            <w:left w:val="none" w:sz="0" w:space="0" w:color="auto"/>
                                                                            <w:bottom w:val="none" w:sz="0" w:space="0" w:color="auto"/>
                                                                            <w:right w:val="none" w:sz="0" w:space="0" w:color="auto"/>
                                                                          </w:divBdr>
                                                                          <w:divsChild>
                                                                            <w:div w:id="498618063">
                                                                              <w:marLeft w:val="0"/>
                                                                              <w:marRight w:val="0"/>
                                                                              <w:marTop w:val="0"/>
                                                                              <w:marBottom w:val="0"/>
                                                                              <w:divBdr>
                                                                                <w:top w:val="none" w:sz="0" w:space="0" w:color="auto"/>
                                                                                <w:left w:val="none" w:sz="0" w:space="0" w:color="auto"/>
                                                                                <w:bottom w:val="none" w:sz="0" w:space="0" w:color="auto"/>
                                                                                <w:right w:val="none" w:sz="0" w:space="0" w:color="auto"/>
                                                                              </w:divBdr>
                                                                              <w:divsChild>
                                                                                <w:div w:id="110993491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243590">
                                                      <w:marLeft w:val="0"/>
                                                      <w:marRight w:val="0"/>
                                                      <w:marTop w:val="0"/>
                                                      <w:marBottom w:val="0"/>
                                                      <w:divBdr>
                                                        <w:top w:val="none" w:sz="0" w:space="0" w:color="auto"/>
                                                        <w:left w:val="none" w:sz="0" w:space="0" w:color="auto"/>
                                                        <w:bottom w:val="none" w:sz="0" w:space="0" w:color="auto"/>
                                                        <w:right w:val="none" w:sz="0" w:space="0" w:color="auto"/>
                                                      </w:divBdr>
                                                      <w:divsChild>
                                                        <w:div w:id="1533609402">
                                                          <w:marLeft w:val="0"/>
                                                          <w:marRight w:val="0"/>
                                                          <w:marTop w:val="0"/>
                                                          <w:marBottom w:val="0"/>
                                                          <w:divBdr>
                                                            <w:top w:val="none" w:sz="0" w:space="0" w:color="auto"/>
                                                            <w:left w:val="none" w:sz="0" w:space="0" w:color="auto"/>
                                                            <w:bottom w:val="none" w:sz="0" w:space="0" w:color="auto"/>
                                                            <w:right w:val="none" w:sz="0" w:space="0" w:color="auto"/>
                                                          </w:divBdr>
                                                          <w:divsChild>
                                                            <w:div w:id="9668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5715824">
          <w:marLeft w:val="0"/>
          <w:marRight w:val="0"/>
          <w:marTop w:val="0"/>
          <w:marBottom w:val="0"/>
          <w:divBdr>
            <w:top w:val="none" w:sz="0" w:space="0" w:color="auto"/>
            <w:left w:val="none" w:sz="0" w:space="0" w:color="auto"/>
            <w:bottom w:val="none" w:sz="0" w:space="0" w:color="auto"/>
            <w:right w:val="none" w:sz="0" w:space="0" w:color="auto"/>
          </w:divBdr>
          <w:divsChild>
            <w:div w:id="200634762">
              <w:marLeft w:val="0"/>
              <w:marRight w:val="0"/>
              <w:marTop w:val="0"/>
              <w:marBottom w:val="0"/>
              <w:divBdr>
                <w:top w:val="none" w:sz="0" w:space="0" w:color="auto"/>
                <w:left w:val="none" w:sz="0" w:space="0" w:color="auto"/>
                <w:bottom w:val="none" w:sz="0" w:space="0" w:color="auto"/>
                <w:right w:val="none" w:sz="0" w:space="0" w:color="auto"/>
              </w:divBdr>
              <w:divsChild>
                <w:div w:id="2076583722">
                  <w:marLeft w:val="0"/>
                  <w:marRight w:val="0"/>
                  <w:marTop w:val="0"/>
                  <w:marBottom w:val="0"/>
                  <w:divBdr>
                    <w:top w:val="none" w:sz="0" w:space="0" w:color="auto"/>
                    <w:left w:val="none" w:sz="0" w:space="0" w:color="auto"/>
                    <w:bottom w:val="none" w:sz="0" w:space="0" w:color="auto"/>
                    <w:right w:val="none" w:sz="0" w:space="0" w:color="auto"/>
                  </w:divBdr>
                </w:div>
              </w:divsChild>
            </w:div>
            <w:div w:id="471676254">
              <w:marLeft w:val="0"/>
              <w:marRight w:val="0"/>
              <w:marTop w:val="0"/>
              <w:marBottom w:val="300"/>
              <w:divBdr>
                <w:top w:val="none" w:sz="0" w:space="0" w:color="auto"/>
                <w:left w:val="none" w:sz="0" w:space="0" w:color="auto"/>
                <w:bottom w:val="none" w:sz="0" w:space="0" w:color="auto"/>
                <w:right w:val="none" w:sz="0" w:space="0" w:color="auto"/>
              </w:divBdr>
            </w:div>
            <w:div w:id="16163997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7661227">
      <w:bodyDiv w:val="1"/>
      <w:marLeft w:val="0"/>
      <w:marRight w:val="0"/>
      <w:marTop w:val="0"/>
      <w:marBottom w:val="0"/>
      <w:divBdr>
        <w:top w:val="none" w:sz="0" w:space="0" w:color="auto"/>
        <w:left w:val="none" w:sz="0" w:space="0" w:color="auto"/>
        <w:bottom w:val="none" w:sz="0" w:space="0" w:color="auto"/>
        <w:right w:val="none" w:sz="0" w:space="0" w:color="auto"/>
      </w:divBdr>
      <w:divsChild>
        <w:div w:id="37170769">
          <w:marLeft w:val="0"/>
          <w:marRight w:val="0"/>
          <w:marTop w:val="0"/>
          <w:marBottom w:val="0"/>
          <w:divBdr>
            <w:top w:val="none" w:sz="0" w:space="0" w:color="auto"/>
            <w:left w:val="none" w:sz="0" w:space="0" w:color="auto"/>
            <w:bottom w:val="none" w:sz="0" w:space="0" w:color="auto"/>
            <w:right w:val="none" w:sz="0" w:space="0" w:color="auto"/>
          </w:divBdr>
        </w:div>
        <w:div w:id="1824348486">
          <w:marLeft w:val="0"/>
          <w:marRight w:val="0"/>
          <w:marTop w:val="0"/>
          <w:marBottom w:val="0"/>
          <w:divBdr>
            <w:top w:val="none" w:sz="0" w:space="0" w:color="auto"/>
            <w:left w:val="none" w:sz="0" w:space="0" w:color="auto"/>
            <w:bottom w:val="none" w:sz="0" w:space="0" w:color="auto"/>
            <w:right w:val="none" w:sz="0" w:space="0" w:color="auto"/>
          </w:divBdr>
          <w:divsChild>
            <w:div w:id="124393714">
              <w:marLeft w:val="0"/>
              <w:marRight w:val="0"/>
              <w:marTop w:val="0"/>
              <w:marBottom w:val="0"/>
              <w:divBdr>
                <w:top w:val="none" w:sz="0" w:space="0" w:color="auto"/>
                <w:left w:val="none" w:sz="0" w:space="0" w:color="auto"/>
                <w:bottom w:val="none" w:sz="0" w:space="0" w:color="auto"/>
                <w:right w:val="none" w:sz="0" w:space="0" w:color="auto"/>
              </w:divBdr>
            </w:div>
            <w:div w:id="3254002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8124264">
      <w:bodyDiv w:val="1"/>
      <w:marLeft w:val="0"/>
      <w:marRight w:val="0"/>
      <w:marTop w:val="0"/>
      <w:marBottom w:val="0"/>
      <w:divBdr>
        <w:top w:val="none" w:sz="0" w:space="0" w:color="auto"/>
        <w:left w:val="none" w:sz="0" w:space="0" w:color="auto"/>
        <w:bottom w:val="none" w:sz="0" w:space="0" w:color="auto"/>
        <w:right w:val="none" w:sz="0" w:space="0" w:color="auto"/>
      </w:divBdr>
      <w:divsChild>
        <w:div w:id="1589920081">
          <w:marLeft w:val="0"/>
          <w:marRight w:val="0"/>
          <w:marTop w:val="0"/>
          <w:marBottom w:val="0"/>
          <w:divBdr>
            <w:top w:val="none" w:sz="0" w:space="0" w:color="auto"/>
            <w:left w:val="none" w:sz="0" w:space="0" w:color="auto"/>
            <w:bottom w:val="none" w:sz="0" w:space="0" w:color="auto"/>
            <w:right w:val="none" w:sz="0" w:space="0" w:color="auto"/>
          </w:divBdr>
          <w:divsChild>
            <w:div w:id="113182943">
              <w:marLeft w:val="0"/>
              <w:marRight w:val="0"/>
              <w:marTop w:val="225"/>
              <w:marBottom w:val="0"/>
              <w:divBdr>
                <w:top w:val="none" w:sz="0" w:space="0" w:color="auto"/>
                <w:left w:val="none" w:sz="0" w:space="0" w:color="auto"/>
                <w:bottom w:val="none" w:sz="0" w:space="0" w:color="auto"/>
                <w:right w:val="none" w:sz="0" w:space="0" w:color="auto"/>
              </w:divBdr>
            </w:div>
            <w:div w:id="1034843381">
              <w:marLeft w:val="0"/>
              <w:marRight w:val="0"/>
              <w:marTop w:val="0"/>
              <w:marBottom w:val="0"/>
              <w:divBdr>
                <w:top w:val="none" w:sz="0" w:space="0" w:color="auto"/>
                <w:left w:val="none" w:sz="0" w:space="0" w:color="auto"/>
                <w:bottom w:val="none" w:sz="0" w:space="0" w:color="auto"/>
                <w:right w:val="none" w:sz="0" w:space="0" w:color="auto"/>
              </w:divBdr>
              <w:divsChild>
                <w:div w:id="2192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20914">
          <w:marLeft w:val="0"/>
          <w:marRight w:val="0"/>
          <w:marTop w:val="0"/>
          <w:marBottom w:val="0"/>
          <w:divBdr>
            <w:top w:val="none" w:sz="0" w:space="0" w:color="auto"/>
            <w:left w:val="none" w:sz="0" w:space="0" w:color="auto"/>
            <w:bottom w:val="none" w:sz="0" w:space="0" w:color="auto"/>
            <w:right w:val="none" w:sz="0" w:space="0" w:color="auto"/>
          </w:divBdr>
          <w:divsChild>
            <w:div w:id="1849831884">
              <w:marLeft w:val="0"/>
              <w:marRight w:val="0"/>
              <w:marTop w:val="0"/>
              <w:marBottom w:val="0"/>
              <w:divBdr>
                <w:top w:val="none" w:sz="0" w:space="0" w:color="auto"/>
                <w:left w:val="none" w:sz="0" w:space="0" w:color="auto"/>
                <w:bottom w:val="none" w:sz="0" w:space="0" w:color="auto"/>
                <w:right w:val="none" w:sz="0" w:space="0" w:color="auto"/>
              </w:divBdr>
              <w:divsChild>
                <w:div w:id="237640522">
                  <w:marLeft w:val="0"/>
                  <w:marRight w:val="0"/>
                  <w:marTop w:val="0"/>
                  <w:marBottom w:val="0"/>
                  <w:divBdr>
                    <w:top w:val="none" w:sz="0" w:space="0" w:color="auto"/>
                    <w:left w:val="none" w:sz="0" w:space="0" w:color="auto"/>
                    <w:bottom w:val="none" w:sz="0" w:space="0" w:color="auto"/>
                    <w:right w:val="none" w:sz="0" w:space="0" w:color="auto"/>
                  </w:divBdr>
                  <w:divsChild>
                    <w:div w:id="1370184507">
                      <w:marLeft w:val="0"/>
                      <w:marRight w:val="0"/>
                      <w:marTop w:val="0"/>
                      <w:marBottom w:val="0"/>
                      <w:divBdr>
                        <w:top w:val="none" w:sz="0" w:space="0" w:color="auto"/>
                        <w:left w:val="none" w:sz="0" w:space="0" w:color="auto"/>
                        <w:bottom w:val="none" w:sz="0" w:space="0" w:color="auto"/>
                        <w:right w:val="none" w:sz="0" w:space="0" w:color="auto"/>
                      </w:divBdr>
                      <w:divsChild>
                        <w:div w:id="70392799">
                          <w:marLeft w:val="0"/>
                          <w:marRight w:val="0"/>
                          <w:marTop w:val="0"/>
                          <w:marBottom w:val="0"/>
                          <w:divBdr>
                            <w:top w:val="none" w:sz="0" w:space="0" w:color="auto"/>
                            <w:left w:val="none" w:sz="0" w:space="0" w:color="auto"/>
                            <w:bottom w:val="none" w:sz="0" w:space="0" w:color="auto"/>
                            <w:right w:val="none" w:sz="0" w:space="0" w:color="auto"/>
                          </w:divBdr>
                          <w:divsChild>
                            <w:div w:id="1975675701">
                              <w:marLeft w:val="0"/>
                              <w:marRight w:val="0"/>
                              <w:marTop w:val="0"/>
                              <w:marBottom w:val="0"/>
                              <w:divBdr>
                                <w:top w:val="none" w:sz="0" w:space="0" w:color="auto"/>
                                <w:left w:val="none" w:sz="0" w:space="0" w:color="auto"/>
                                <w:bottom w:val="none" w:sz="0" w:space="0" w:color="auto"/>
                                <w:right w:val="none" w:sz="0" w:space="0" w:color="auto"/>
                              </w:divBdr>
                              <w:divsChild>
                                <w:div w:id="838428309">
                                  <w:marLeft w:val="0"/>
                                  <w:marRight w:val="0"/>
                                  <w:marTop w:val="0"/>
                                  <w:marBottom w:val="0"/>
                                  <w:divBdr>
                                    <w:top w:val="none" w:sz="0" w:space="0" w:color="auto"/>
                                    <w:left w:val="none" w:sz="0" w:space="0" w:color="auto"/>
                                    <w:bottom w:val="none" w:sz="0" w:space="0" w:color="auto"/>
                                    <w:right w:val="none" w:sz="0" w:space="0" w:color="auto"/>
                                  </w:divBdr>
                                  <w:divsChild>
                                    <w:div w:id="1862237804">
                                      <w:marLeft w:val="0"/>
                                      <w:marRight w:val="0"/>
                                      <w:marTop w:val="0"/>
                                      <w:marBottom w:val="0"/>
                                      <w:divBdr>
                                        <w:top w:val="none" w:sz="0" w:space="0" w:color="auto"/>
                                        <w:left w:val="none" w:sz="0" w:space="0" w:color="auto"/>
                                        <w:bottom w:val="none" w:sz="0" w:space="0" w:color="auto"/>
                                        <w:right w:val="none" w:sz="0" w:space="0" w:color="auto"/>
                                      </w:divBdr>
                                      <w:divsChild>
                                        <w:div w:id="287399181">
                                          <w:marLeft w:val="0"/>
                                          <w:marRight w:val="0"/>
                                          <w:marTop w:val="0"/>
                                          <w:marBottom w:val="0"/>
                                          <w:divBdr>
                                            <w:top w:val="none" w:sz="0" w:space="0" w:color="auto"/>
                                            <w:left w:val="none" w:sz="0" w:space="0" w:color="auto"/>
                                            <w:bottom w:val="none" w:sz="0" w:space="0" w:color="auto"/>
                                            <w:right w:val="none" w:sz="0" w:space="0" w:color="auto"/>
                                          </w:divBdr>
                                          <w:divsChild>
                                            <w:div w:id="214705428">
                                              <w:marLeft w:val="0"/>
                                              <w:marRight w:val="0"/>
                                              <w:marTop w:val="0"/>
                                              <w:marBottom w:val="0"/>
                                              <w:divBdr>
                                                <w:top w:val="none" w:sz="0" w:space="0" w:color="auto"/>
                                                <w:left w:val="none" w:sz="0" w:space="0" w:color="auto"/>
                                                <w:bottom w:val="none" w:sz="0" w:space="0" w:color="auto"/>
                                                <w:right w:val="none" w:sz="0" w:space="0" w:color="auto"/>
                                              </w:divBdr>
                                              <w:divsChild>
                                                <w:div w:id="802773279">
                                                  <w:marLeft w:val="0"/>
                                                  <w:marRight w:val="0"/>
                                                  <w:marTop w:val="0"/>
                                                  <w:marBottom w:val="0"/>
                                                  <w:divBdr>
                                                    <w:top w:val="none" w:sz="0" w:space="0" w:color="auto"/>
                                                    <w:left w:val="none" w:sz="0" w:space="0" w:color="auto"/>
                                                    <w:bottom w:val="none" w:sz="0" w:space="0" w:color="auto"/>
                                                    <w:right w:val="none" w:sz="0" w:space="0" w:color="auto"/>
                                                  </w:divBdr>
                                                  <w:divsChild>
                                                    <w:div w:id="1393429349">
                                                      <w:marLeft w:val="0"/>
                                                      <w:marRight w:val="0"/>
                                                      <w:marTop w:val="0"/>
                                                      <w:marBottom w:val="0"/>
                                                      <w:divBdr>
                                                        <w:top w:val="none" w:sz="0" w:space="0" w:color="auto"/>
                                                        <w:left w:val="none" w:sz="0" w:space="0" w:color="auto"/>
                                                        <w:bottom w:val="none" w:sz="0" w:space="0" w:color="auto"/>
                                                        <w:right w:val="none" w:sz="0" w:space="0" w:color="auto"/>
                                                      </w:divBdr>
                                                      <w:divsChild>
                                                        <w:div w:id="547885146">
                                                          <w:marLeft w:val="0"/>
                                                          <w:marRight w:val="0"/>
                                                          <w:marTop w:val="0"/>
                                                          <w:marBottom w:val="0"/>
                                                          <w:divBdr>
                                                            <w:top w:val="none" w:sz="0" w:space="0" w:color="auto"/>
                                                            <w:left w:val="none" w:sz="0" w:space="0" w:color="auto"/>
                                                            <w:bottom w:val="none" w:sz="0" w:space="0" w:color="auto"/>
                                                            <w:right w:val="none" w:sz="0" w:space="0" w:color="auto"/>
                                                          </w:divBdr>
                                                          <w:divsChild>
                                                            <w:div w:id="241725138">
                                                              <w:marLeft w:val="0"/>
                                                              <w:marRight w:val="0"/>
                                                              <w:marTop w:val="0"/>
                                                              <w:marBottom w:val="0"/>
                                                              <w:divBdr>
                                                                <w:top w:val="none" w:sz="0" w:space="0" w:color="auto"/>
                                                                <w:left w:val="none" w:sz="0" w:space="0" w:color="auto"/>
                                                                <w:bottom w:val="none" w:sz="0" w:space="0" w:color="auto"/>
                                                                <w:right w:val="none" w:sz="0" w:space="0" w:color="auto"/>
                                                              </w:divBdr>
                                                              <w:divsChild>
                                                                <w:div w:id="340621217">
                                                                  <w:marLeft w:val="0"/>
                                                                  <w:marRight w:val="0"/>
                                                                  <w:marTop w:val="0"/>
                                                                  <w:marBottom w:val="0"/>
                                                                  <w:divBdr>
                                                                    <w:top w:val="none" w:sz="0" w:space="0" w:color="auto"/>
                                                                    <w:left w:val="none" w:sz="0" w:space="0" w:color="auto"/>
                                                                    <w:bottom w:val="none" w:sz="0" w:space="0" w:color="auto"/>
                                                                    <w:right w:val="none" w:sz="0" w:space="0" w:color="auto"/>
                                                                  </w:divBdr>
                                                                  <w:divsChild>
                                                                    <w:div w:id="166091830">
                                                                      <w:marLeft w:val="0"/>
                                                                      <w:marRight w:val="0"/>
                                                                      <w:marTop w:val="0"/>
                                                                      <w:marBottom w:val="0"/>
                                                                      <w:divBdr>
                                                                        <w:top w:val="none" w:sz="0" w:space="0" w:color="auto"/>
                                                                        <w:left w:val="none" w:sz="0" w:space="0" w:color="auto"/>
                                                                        <w:bottom w:val="none" w:sz="0" w:space="0" w:color="auto"/>
                                                                        <w:right w:val="none" w:sz="0" w:space="0" w:color="auto"/>
                                                                      </w:divBdr>
                                                                      <w:divsChild>
                                                                        <w:div w:id="931203516">
                                                                          <w:marLeft w:val="0"/>
                                                                          <w:marRight w:val="0"/>
                                                                          <w:marTop w:val="0"/>
                                                                          <w:marBottom w:val="0"/>
                                                                          <w:divBdr>
                                                                            <w:top w:val="none" w:sz="0" w:space="0" w:color="auto"/>
                                                                            <w:left w:val="none" w:sz="0" w:space="0" w:color="auto"/>
                                                                            <w:bottom w:val="none" w:sz="0" w:space="0" w:color="auto"/>
                                                                            <w:right w:val="none" w:sz="0" w:space="0" w:color="auto"/>
                                                                          </w:divBdr>
                                                                          <w:divsChild>
                                                                            <w:div w:id="1466313062">
                                                                              <w:marLeft w:val="0"/>
                                                                              <w:marRight w:val="0"/>
                                                                              <w:marTop w:val="0"/>
                                                                              <w:marBottom w:val="0"/>
                                                                              <w:divBdr>
                                                                                <w:top w:val="none" w:sz="0" w:space="0" w:color="auto"/>
                                                                                <w:left w:val="none" w:sz="0" w:space="0" w:color="auto"/>
                                                                                <w:bottom w:val="none" w:sz="0" w:space="0" w:color="auto"/>
                                                                                <w:right w:val="none" w:sz="0" w:space="0" w:color="auto"/>
                                                                              </w:divBdr>
                                                                              <w:divsChild>
                                                                                <w:div w:id="21084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382119">
                                                  <w:marLeft w:val="0"/>
                                                  <w:marRight w:val="0"/>
                                                  <w:marTop w:val="0"/>
                                                  <w:marBottom w:val="0"/>
                                                  <w:divBdr>
                                                    <w:top w:val="none" w:sz="0" w:space="0" w:color="auto"/>
                                                    <w:left w:val="none" w:sz="0" w:space="0" w:color="auto"/>
                                                    <w:bottom w:val="none" w:sz="0" w:space="0" w:color="auto"/>
                                                    <w:right w:val="none" w:sz="0" w:space="0" w:color="auto"/>
                                                  </w:divBdr>
                                                  <w:divsChild>
                                                    <w:div w:id="1103115170">
                                                      <w:marLeft w:val="0"/>
                                                      <w:marRight w:val="0"/>
                                                      <w:marTop w:val="0"/>
                                                      <w:marBottom w:val="0"/>
                                                      <w:divBdr>
                                                        <w:top w:val="none" w:sz="0" w:space="0" w:color="auto"/>
                                                        <w:left w:val="none" w:sz="0" w:space="0" w:color="auto"/>
                                                        <w:bottom w:val="none" w:sz="0" w:space="0" w:color="auto"/>
                                                        <w:right w:val="none" w:sz="0" w:space="0" w:color="auto"/>
                                                      </w:divBdr>
                                                      <w:divsChild>
                                                        <w:div w:id="107090785">
                                                          <w:marLeft w:val="0"/>
                                                          <w:marRight w:val="0"/>
                                                          <w:marTop w:val="0"/>
                                                          <w:marBottom w:val="0"/>
                                                          <w:divBdr>
                                                            <w:top w:val="none" w:sz="0" w:space="0" w:color="auto"/>
                                                            <w:left w:val="none" w:sz="0" w:space="0" w:color="auto"/>
                                                            <w:bottom w:val="none" w:sz="0" w:space="0" w:color="auto"/>
                                                            <w:right w:val="none" w:sz="0" w:space="0" w:color="auto"/>
                                                          </w:divBdr>
                                                          <w:divsChild>
                                                            <w:div w:id="1985966358">
                                                              <w:marLeft w:val="0"/>
                                                              <w:marRight w:val="0"/>
                                                              <w:marTop w:val="0"/>
                                                              <w:marBottom w:val="0"/>
                                                              <w:divBdr>
                                                                <w:top w:val="none" w:sz="0" w:space="0" w:color="auto"/>
                                                                <w:left w:val="none" w:sz="0" w:space="0" w:color="auto"/>
                                                                <w:bottom w:val="none" w:sz="0" w:space="0" w:color="auto"/>
                                                                <w:right w:val="none" w:sz="0" w:space="0" w:color="auto"/>
                                                              </w:divBdr>
                                                              <w:divsChild>
                                                                <w:div w:id="1080829214">
                                                                  <w:marLeft w:val="0"/>
                                                                  <w:marRight w:val="0"/>
                                                                  <w:marTop w:val="0"/>
                                                                  <w:marBottom w:val="0"/>
                                                                  <w:divBdr>
                                                                    <w:top w:val="none" w:sz="0" w:space="0" w:color="auto"/>
                                                                    <w:left w:val="none" w:sz="0" w:space="0" w:color="auto"/>
                                                                    <w:bottom w:val="none" w:sz="0" w:space="0" w:color="auto"/>
                                                                    <w:right w:val="none" w:sz="0" w:space="0" w:color="auto"/>
                                                                  </w:divBdr>
                                                                  <w:divsChild>
                                                                    <w:div w:id="992097939">
                                                                      <w:marLeft w:val="0"/>
                                                                      <w:marRight w:val="0"/>
                                                                      <w:marTop w:val="0"/>
                                                                      <w:marBottom w:val="0"/>
                                                                      <w:divBdr>
                                                                        <w:top w:val="none" w:sz="0" w:space="0" w:color="auto"/>
                                                                        <w:left w:val="none" w:sz="0" w:space="0" w:color="auto"/>
                                                                        <w:bottom w:val="none" w:sz="0" w:space="0" w:color="auto"/>
                                                                        <w:right w:val="none" w:sz="0" w:space="0" w:color="auto"/>
                                                                      </w:divBdr>
                                                                      <w:divsChild>
                                                                        <w:div w:id="711152601">
                                                                          <w:marLeft w:val="0"/>
                                                                          <w:marRight w:val="0"/>
                                                                          <w:marTop w:val="0"/>
                                                                          <w:marBottom w:val="0"/>
                                                                          <w:divBdr>
                                                                            <w:top w:val="none" w:sz="0" w:space="0" w:color="auto"/>
                                                                            <w:left w:val="none" w:sz="0" w:space="0" w:color="auto"/>
                                                                            <w:bottom w:val="none" w:sz="0" w:space="0" w:color="auto"/>
                                                                            <w:right w:val="none" w:sz="0" w:space="0" w:color="auto"/>
                                                                          </w:divBdr>
                                                                          <w:divsChild>
                                                                            <w:div w:id="719282310">
                                                                              <w:marLeft w:val="0"/>
                                                                              <w:marRight w:val="0"/>
                                                                              <w:marTop w:val="0"/>
                                                                              <w:marBottom w:val="0"/>
                                                                              <w:divBdr>
                                                                                <w:top w:val="none" w:sz="0" w:space="0" w:color="auto"/>
                                                                                <w:left w:val="none" w:sz="0" w:space="0" w:color="auto"/>
                                                                                <w:bottom w:val="none" w:sz="0" w:space="0" w:color="auto"/>
                                                                                <w:right w:val="none" w:sz="0" w:space="0" w:color="auto"/>
                                                                              </w:divBdr>
                                                                              <w:divsChild>
                                                                                <w:div w:id="1823155253">
                                                                                  <w:marLeft w:val="0"/>
                                                                                  <w:marRight w:val="0"/>
                                                                                  <w:marTop w:val="0"/>
                                                                                  <w:marBottom w:val="0"/>
                                                                                  <w:divBdr>
                                                                                    <w:top w:val="none" w:sz="0" w:space="0" w:color="auto"/>
                                                                                    <w:left w:val="none" w:sz="0" w:space="0" w:color="auto"/>
                                                                                    <w:bottom w:val="none" w:sz="0" w:space="0" w:color="auto"/>
                                                                                    <w:right w:val="none" w:sz="0" w:space="0" w:color="auto"/>
                                                                                  </w:divBdr>
                                                                                  <w:divsChild>
                                                                                    <w:div w:id="169426544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705396">
                                                          <w:marLeft w:val="0"/>
                                                          <w:marRight w:val="0"/>
                                                          <w:marTop w:val="0"/>
                                                          <w:marBottom w:val="0"/>
                                                          <w:divBdr>
                                                            <w:top w:val="none" w:sz="0" w:space="0" w:color="auto"/>
                                                            <w:left w:val="none" w:sz="0" w:space="0" w:color="auto"/>
                                                            <w:bottom w:val="none" w:sz="0" w:space="0" w:color="auto"/>
                                                            <w:right w:val="none" w:sz="0" w:space="0" w:color="auto"/>
                                                          </w:divBdr>
                                                          <w:divsChild>
                                                            <w:div w:id="962272051">
                                                              <w:marLeft w:val="0"/>
                                                              <w:marRight w:val="0"/>
                                                              <w:marTop w:val="0"/>
                                                              <w:marBottom w:val="0"/>
                                                              <w:divBdr>
                                                                <w:top w:val="none" w:sz="0" w:space="0" w:color="auto"/>
                                                                <w:left w:val="none" w:sz="0" w:space="0" w:color="auto"/>
                                                                <w:bottom w:val="none" w:sz="0" w:space="0" w:color="auto"/>
                                                                <w:right w:val="none" w:sz="0" w:space="0" w:color="auto"/>
                                                              </w:divBdr>
                                                              <w:divsChild>
                                                                <w:div w:id="19267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91787778">
      <w:bodyDiv w:val="1"/>
      <w:marLeft w:val="0"/>
      <w:marRight w:val="0"/>
      <w:marTop w:val="0"/>
      <w:marBottom w:val="0"/>
      <w:divBdr>
        <w:top w:val="none" w:sz="0" w:space="0" w:color="auto"/>
        <w:left w:val="none" w:sz="0" w:space="0" w:color="auto"/>
        <w:bottom w:val="none" w:sz="0" w:space="0" w:color="auto"/>
        <w:right w:val="none" w:sz="0" w:space="0" w:color="auto"/>
      </w:divBdr>
      <w:divsChild>
        <w:div w:id="1430783476">
          <w:marLeft w:val="0"/>
          <w:marRight w:val="0"/>
          <w:marTop w:val="0"/>
          <w:marBottom w:val="0"/>
          <w:divBdr>
            <w:top w:val="none" w:sz="0" w:space="0" w:color="auto"/>
            <w:left w:val="none" w:sz="0" w:space="0" w:color="auto"/>
            <w:bottom w:val="none" w:sz="0" w:space="0" w:color="auto"/>
            <w:right w:val="none" w:sz="0" w:space="0" w:color="auto"/>
          </w:divBdr>
        </w:div>
        <w:div w:id="2104648379">
          <w:marLeft w:val="0"/>
          <w:marRight w:val="0"/>
          <w:marTop w:val="0"/>
          <w:marBottom w:val="0"/>
          <w:divBdr>
            <w:top w:val="none" w:sz="0" w:space="0" w:color="auto"/>
            <w:left w:val="none" w:sz="0" w:space="0" w:color="auto"/>
            <w:bottom w:val="none" w:sz="0" w:space="0" w:color="auto"/>
            <w:right w:val="none" w:sz="0" w:space="0" w:color="auto"/>
          </w:divBdr>
          <w:divsChild>
            <w:div w:id="1965650855">
              <w:marLeft w:val="0"/>
              <w:marRight w:val="0"/>
              <w:marTop w:val="0"/>
              <w:marBottom w:val="0"/>
              <w:divBdr>
                <w:top w:val="none" w:sz="0" w:space="0" w:color="auto"/>
                <w:left w:val="none" w:sz="0" w:space="0" w:color="auto"/>
                <w:bottom w:val="none" w:sz="0" w:space="0" w:color="auto"/>
                <w:right w:val="none" w:sz="0" w:space="0" w:color="auto"/>
              </w:divBdr>
              <w:divsChild>
                <w:div w:id="40503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978066">
      <w:bodyDiv w:val="1"/>
      <w:marLeft w:val="0"/>
      <w:marRight w:val="0"/>
      <w:marTop w:val="0"/>
      <w:marBottom w:val="0"/>
      <w:divBdr>
        <w:top w:val="none" w:sz="0" w:space="0" w:color="auto"/>
        <w:left w:val="none" w:sz="0" w:space="0" w:color="auto"/>
        <w:bottom w:val="none" w:sz="0" w:space="0" w:color="auto"/>
        <w:right w:val="none" w:sz="0" w:space="0" w:color="auto"/>
      </w:divBdr>
      <w:divsChild>
        <w:div w:id="575629967">
          <w:marLeft w:val="0"/>
          <w:marRight w:val="0"/>
          <w:marTop w:val="0"/>
          <w:marBottom w:val="0"/>
          <w:divBdr>
            <w:top w:val="none" w:sz="0" w:space="0" w:color="auto"/>
            <w:left w:val="none" w:sz="0" w:space="0" w:color="auto"/>
            <w:bottom w:val="none" w:sz="0" w:space="0" w:color="auto"/>
            <w:right w:val="none" w:sz="0" w:space="0" w:color="auto"/>
          </w:divBdr>
          <w:divsChild>
            <w:div w:id="1267419966">
              <w:marLeft w:val="0"/>
              <w:marRight w:val="0"/>
              <w:marTop w:val="0"/>
              <w:marBottom w:val="0"/>
              <w:divBdr>
                <w:top w:val="none" w:sz="0" w:space="0" w:color="auto"/>
                <w:left w:val="none" w:sz="0" w:space="0" w:color="auto"/>
                <w:bottom w:val="none" w:sz="0" w:space="0" w:color="auto"/>
                <w:right w:val="none" w:sz="0" w:space="0" w:color="auto"/>
              </w:divBdr>
              <w:divsChild>
                <w:div w:id="1073089284">
                  <w:marLeft w:val="0"/>
                  <w:marRight w:val="0"/>
                  <w:marTop w:val="0"/>
                  <w:marBottom w:val="0"/>
                  <w:divBdr>
                    <w:top w:val="none" w:sz="0" w:space="0" w:color="auto"/>
                    <w:left w:val="none" w:sz="0" w:space="0" w:color="auto"/>
                    <w:bottom w:val="none" w:sz="0" w:space="0" w:color="auto"/>
                    <w:right w:val="none" w:sz="0" w:space="0" w:color="auto"/>
                  </w:divBdr>
                </w:div>
                <w:div w:id="593174886">
                  <w:marLeft w:val="0"/>
                  <w:marRight w:val="0"/>
                  <w:marTop w:val="873"/>
                  <w:marBottom w:val="0"/>
                  <w:divBdr>
                    <w:top w:val="none" w:sz="0" w:space="0" w:color="auto"/>
                    <w:left w:val="none" w:sz="0" w:space="0" w:color="auto"/>
                    <w:bottom w:val="none" w:sz="0" w:space="0" w:color="auto"/>
                    <w:right w:val="none" w:sz="0" w:space="0" w:color="auto"/>
                  </w:divBdr>
                  <w:divsChild>
                    <w:div w:id="1280651268">
                      <w:marLeft w:val="0"/>
                      <w:marRight w:val="0"/>
                      <w:marTop w:val="0"/>
                      <w:marBottom w:val="0"/>
                      <w:divBdr>
                        <w:top w:val="none" w:sz="0" w:space="0" w:color="auto"/>
                        <w:left w:val="none" w:sz="0" w:space="0" w:color="auto"/>
                        <w:bottom w:val="none" w:sz="0" w:space="0" w:color="auto"/>
                        <w:right w:val="none" w:sz="0" w:space="0" w:color="auto"/>
                      </w:divBdr>
                      <w:divsChild>
                        <w:div w:id="306475608">
                          <w:marLeft w:val="0"/>
                          <w:marRight w:val="0"/>
                          <w:marTop w:val="0"/>
                          <w:marBottom w:val="0"/>
                          <w:divBdr>
                            <w:top w:val="none" w:sz="0" w:space="0" w:color="auto"/>
                            <w:left w:val="none" w:sz="0" w:space="0" w:color="auto"/>
                            <w:bottom w:val="none" w:sz="0" w:space="0" w:color="auto"/>
                            <w:right w:val="none" w:sz="0" w:space="0" w:color="auto"/>
                          </w:divBdr>
                          <w:divsChild>
                            <w:div w:id="568735488">
                              <w:marLeft w:val="0"/>
                              <w:marRight w:val="0"/>
                              <w:marTop w:val="0"/>
                              <w:marBottom w:val="0"/>
                              <w:divBdr>
                                <w:top w:val="none" w:sz="0" w:space="0" w:color="auto"/>
                                <w:left w:val="none" w:sz="0" w:space="0" w:color="auto"/>
                                <w:bottom w:val="none" w:sz="0" w:space="0" w:color="auto"/>
                                <w:right w:val="none" w:sz="0" w:space="0" w:color="auto"/>
                              </w:divBdr>
                            </w:div>
                          </w:divsChild>
                        </w:div>
                        <w:div w:id="125370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998140">
          <w:marLeft w:val="0"/>
          <w:marRight w:val="0"/>
          <w:marTop w:val="0"/>
          <w:marBottom w:val="0"/>
          <w:divBdr>
            <w:top w:val="none" w:sz="0" w:space="0" w:color="auto"/>
            <w:left w:val="none" w:sz="0" w:space="0" w:color="auto"/>
            <w:bottom w:val="none" w:sz="0" w:space="0" w:color="auto"/>
            <w:right w:val="none" w:sz="0" w:space="0" w:color="auto"/>
          </w:divBdr>
          <w:divsChild>
            <w:div w:id="2006084191">
              <w:marLeft w:val="0"/>
              <w:marRight w:val="0"/>
              <w:marTop w:val="0"/>
              <w:marBottom w:val="0"/>
              <w:divBdr>
                <w:top w:val="none" w:sz="0" w:space="0" w:color="auto"/>
                <w:left w:val="none" w:sz="0" w:space="0" w:color="auto"/>
                <w:bottom w:val="none" w:sz="0" w:space="0" w:color="auto"/>
                <w:right w:val="none" w:sz="0" w:space="0" w:color="auto"/>
              </w:divBdr>
              <w:divsChild>
                <w:div w:id="1749423572">
                  <w:marLeft w:val="0"/>
                  <w:marRight w:val="0"/>
                  <w:marTop w:val="0"/>
                  <w:marBottom w:val="0"/>
                  <w:divBdr>
                    <w:top w:val="none" w:sz="0" w:space="0" w:color="auto"/>
                    <w:left w:val="none" w:sz="0" w:space="0" w:color="auto"/>
                    <w:bottom w:val="none" w:sz="0" w:space="0" w:color="auto"/>
                    <w:right w:val="none" w:sz="0" w:space="0" w:color="auto"/>
                  </w:divBdr>
                  <w:divsChild>
                    <w:div w:id="1166475900">
                      <w:marLeft w:val="0"/>
                      <w:marRight w:val="2182"/>
                      <w:marTop w:val="0"/>
                      <w:marBottom w:val="0"/>
                      <w:divBdr>
                        <w:top w:val="none" w:sz="0" w:space="0" w:color="auto"/>
                        <w:left w:val="none" w:sz="0" w:space="0" w:color="auto"/>
                        <w:bottom w:val="none" w:sz="0" w:space="0" w:color="auto"/>
                        <w:right w:val="none" w:sz="0" w:space="0" w:color="auto"/>
                      </w:divBdr>
                      <w:divsChild>
                        <w:div w:id="497431134">
                          <w:marLeft w:val="0"/>
                          <w:marRight w:val="0"/>
                          <w:marTop w:val="873"/>
                          <w:marBottom w:val="873"/>
                          <w:divBdr>
                            <w:top w:val="none" w:sz="0" w:space="0" w:color="auto"/>
                            <w:left w:val="none" w:sz="0" w:space="0" w:color="auto"/>
                            <w:bottom w:val="none" w:sz="0" w:space="0" w:color="auto"/>
                            <w:right w:val="none" w:sz="0" w:space="0" w:color="auto"/>
                          </w:divBdr>
                          <w:divsChild>
                            <w:div w:id="299768636">
                              <w:marLeft w:val="0"/>
                              <w:marRight w:val="0"/>
                              <w:marTop w:val="0"/>
                              <w:marBottom w:val="436"/>
                              <w:divBdr>
                                <w:top w:val="none" w:sz="0" w:space="0" w:color="auto"/>
                                <w:left w:val="none" w:sz="0" w:space="0" w:color="auto"/>
                                <w:bottom w:val="none" w:sz="0" w:space="0" w:color="auto"/>
                                <w:right w:val="none" w:sz="0" w:space="0" w:color="auto"/>
                              </w:divBdr>
                            </w:div>
                            <w:div w:id="1281571299">
                              <w:marLeft w:val="0"/>
                              <w:marRight w:val="0"/>
                              <w:marTop w:val="436"/>
                              <w:marBottom w:val="436"/>
                              <w:divBdr>
                                <w:top w:val="none" w:sz="0" w:space="0" w:color="auto"/>
                                <w:left w:val="none" w:sz="0" w:space="0" w:color="auto"/>
                                <w:bottom w:val="none" w:sz="0" w:space="0" w:color="auto"/>
                                <w:right w:val="none" w:sz="0" w:space="0" w:color="auto"/>
                              </w:divBdr>
                            </w:div>
                            <w:div w:id="1235239978">
                              <w:marLeft w:val="0"/>
                              <w:marRight w:val="0"/>
                              <w:marTop w:val="436"/>
                              <w:marBottom w:val="873"/>
                              <w:divBdr>
                                <w:top w:val="single" w:sz="8" w:space="31" w:color="EB5D0B"/>
                                <w:left w:val="none" w:sz="0" w:space="0" w:color="auto"/>
                                <w:bottom w:val="single" w:sz="8" w:space="31" w:color="EB5D0B"/>
                                <w:right w:val="none" w:sz="0" w:space="0" w:color="auto"/>
                              </w:divBdr>
                            </w:div>
                            <w:div w:id="688260589">
                              <w:marLeft w:val="0"/>
                              <w:marRight w:val="0"/>
                              <w:marTop w:val="1047"/>
                              <w:marBottom w:val="1309"/>
                              <w:divBdr>
                                <w:top w:val="none" w:sz="0" w:space="0" w:color="auto"/>
                                <w:left w:val="none" w:sz="0" w:space="0" w:color="auto"/>
                                <w:bottom w:val="none" w:sz="0" w:space="0" w:color="auto"/>
                                <w:right w:val="none" w:sz="0" w:space="0" w:color="auto"/>
                              </w:divBdr>
                              <w:divsChild>
                                <w:div w:id="392310795">
                                  <w:marLeft w:val="0"/>
                                  <w:marRight w:val="349"/>
                                  <w:marTop w:val="262"/>
                                  <w:marBottom w:val="0"/>
                                  <w:divBdr>
                                    <w:top w:val="none" w:sz="0" w:space="0" w:color="auto"/>
                                    <w:left w:val="none" w:sz="0" w:space="0" w:color="auto"/>
                                    <w:bottom w:val="none" w:sz="0" w:space="0" w:color="auto"/>
                                    <w:right w:val="none" w:sz="0" w:space="0" w:color="auto"/>
                                  </w:divBdr>
                                </w:div>
                              </w:divsChild>
                            </w:div>
                            <w:div w:id="449666394">
                              <w:marLeft w:val="0"/>
                              <w:marRight w:val="0"/>
                              <w:marTop w:val="349"/>
                              <w:marBottom w:val="349"/>
                              <w:divBdr>
                                <w:top w:val="none" w:sz="0" w:space="0" w:color="auto"/>
                                <w:left w:val="none" w:sz="0" w:space="0" w:color="auto"/>
                                <w:bottom w:val="none" w:sz="0" w:space="0" w:color="auto"/>
                                <w:right w:val="none" w:sz="0" w:space="0" w:color="auto"/>
                              </w:divBdr>
                              <w:divsChild>
                                <w:div w:id="1885485321">
                                  <w:marLeft w:val="0"/>
                                  <w:marRight w:val="0"/>
                                  <w:marTop w:val="0"/>
                                  <w:marBottom w:val="0"/>
                                  <w:divBdr>
                                    <w:top w:val="none" w:sz="0" w:space="0" w:color="auto"/>
                                    <w:left w:val="none" w:sz="0" w:space="0" w:color="auto"/>
                                    <w:bottom w:val="none" w:sz="0" w:space="0" w:color="auto"/>
                                    <w:right w:val="none" w:sz="0" w:space="0" w:color="auto"/>
                                  </w:divBdr>
                                </w:div>
                              </w:divsChild>
                            </w:div>
                            <w:div w:id="1926373614">
                              <w:marLeft w:val="0"/>
                              <w:marRight w:val="0"/>
                              <w:marTop w:val="349"/>
                              <w:marBottom w:val="349"/>
                              <w:divBdr>
                                <w:top w:val="none" w:sz="0" w:space="0" w:color="auto"/>
                                <w:left w:val="none" w:sz="0" w:space="0" w:color="auto"/>
                                <w:bottom w:val="none" w:sz="0" w:space="0" w:color="auto"/>
                                <w:right w:val="none" w:sz="0" w:space="0" w:color="auto"/>
                              </w:divBdr>
                              <w:divsChild>
                                <w:div w:id="1665164518">
                                  <w:marLeft w:val="0"/>
                                  <w:marRight w:val="0"/>
                                  <w:marTop w:val="0"/>
                                  <w:marBottom w:val="0"/>
                                  <w:divBdr>
                                    <w:top w:val="none" w:sz="0" w:space="0" w:color="auto"/>
                                    <w:left w:val="none" w:sz="0" w:space="0" w:color="auto"/>
                                    <w:bottom w:val="none" w:sz="0" w:space="0" w:color="auto"/>
                                    <w:right w:val="none" w:sz="0" w:space="0" w:color="auto"/>
                                  </w:divBdr>
                                </w:div>
                              </w:divsChild>
                            </w:div>
                            <w:div w:id="2021003124">
                              <w:marLeft w:val="0"/>
                              <w:marRight w:val="0"/>
                              <w:marTop w:val="349"/>
                              <w:marBottom w:val="349"/>
                              <w:divBdr>
                                <w:top w:val="none" w:sz="0" w:space="0" w:color="auto"/>
                                <w:left w:val="none" w:sz="0" w:space="0" w:color="auto"/>
                                <w:bottom w:val="none" w:sz="0" w:space="0" w:color="auto"/>
                                <w:right w:val="none" w:sz="0" w:space="0" w:color="auto"/>
                              </w:divBdr>
                              <w:divsChild>
                                <w:div w:id="1268199200">
                                  <w:marLeft w:val="0"/>
                                  <w:marRight w:val="0"/>
                                  <w:marTop w:val="0"/>
                                  <w:marBottom w:val="0"/>
                                  <w:divBdr>
                                    <w:top w:val="none" w:sz="0" w:space="0" w:color="auto"/>
                                    <w:left w:val="none" w:sz="0" w:space="0" w:color="auto"/>
                                    <w:bottom w:val="none" w:sz="0" w:space="0" w:color="auto"/>
                                    <w:right w:val="none" w:sz="0" w:space="0" w:color="auto"/>
                                  </w:divBdr>
                                </w:div>
                              </w:divsChild>
                            </w:div>
                            <w:div w:id="1725450064">
                              <w:marLeft w:val="0"/>
                              <w:marRight w:val="0"/>
                              <w:marTop w:val="349"/>
                              <w:marBottom w:val="349"/>
                              <w:divBdr>
                                <w:top w:val="none" w:sz="0" w:space="0" w:color="auto"/>
                                <w:left w:val="none" w:sz="0" w:space="0" w:color="auto"/>
                                <w:bottom w:val="none" w:sz="0" w:space="0" w:color="auto"/>
                                <w:right w:val="none" w:sz="0" w:space="0" w:color="auto"/>
                              </w:divBdr>
                              <w:divsChild>
                                <w:div w:id="1945729796">
                                  <w:marLeft w:val="0"/>
                                  <w:marRight w:val="0"/>
                                  <w:marTop w:val="0"/>
                                  <w:marBottom w:val="0"/>
                                  <w:divBdr>
                                    <w:top w:val="none" w:sz="0" w:space="0" w:color="auto"/>
                                    <w:left w:val="none" w:sz="0" w:space="0" w:color="auto"/>
                                    <w:bottom w:val="none" w:sz="0" w:space="0" w:color="auto"/>
                                    <w:right w:val="none" w:sz="0" w:space="0" w:color="auto"/>
                                  </w:divBdr>
                                </w:div>
                              </w:divsChild>
                            </w:div>
                            <w:div w:id="419717516">
                              <w:marLeft w:val="0"/>
                              <w:marRight w:val="0"/>
                              <w:marTop w:val="349"/>
                              <w:marBottom w:val="349"/>
                              <w:divBdr>
                                <w:top w:val="none" w:sz="0" w:space="0" w:color="auto"/>
                                <w:left w:val="none" w:sz="0" w:space="0" w:color="auto"/>
                                <w:bottom w:val="none" w:sz="0" w:space="0" w:color="auto"/>
                                <w:right w:val="none" w:sz="0" w:space="0" w:color="auto"/>
                              </w:divBdr>
                              <w:divsChild>
                                <w:div w:id="1673794051">
                                  <w:marLeft w:val="0"/>
                                  <w:marRight w:val="0"/>
                                  <w:marTop w:val="0"/>
                                  <w:marBottom w:val="0"/>
                                  <w:divBdr>
                                    <w:top w:val="none" w:sz="0" w:space="0" w:color="auto"/>
                                    <w:left w:val="none" w:sz="0" w:space="0" w:color="auto"/>
                                    <w:bottom w:val="none" w:sz="0" w:space="0" w:color="auto"/>
                                    <w:right w:val="none" w:sz="0" w:space="0" w:color="auto"/>
                                  </w:divBdr>
                                </w:div>
                              </w:divsChild>
                            </w:div>
                            <w:div w:id="520047958">
                              <w:marLeft w:val="0"/>
                              <w:marRight w:val="0"/>
                              <w:marTop w:val="349"/>
                              <w:marBottom w:val="349"/>
                              <w:divBdr>
                                <w:top w:val="none" w:sz="0" w:space="0" w:color="auto"/>
                                <w:left w:val="none" w:sz="0" w:space="0" w:color="auto"/>
                                <w:bottom w:val="none" w:sz="0" w:space="0" w:color="auto"/>
                                <w:right w:val="none" w:sz="0" w:space="0" w:color="auto"/>
                              </w:divBdr>
                              <w:divsChild>
                                <w:div w:id="1251432168">
                                  <w:marLeft w:val="0"/>
                                  <w:marRight w:val="0"/>
                                  <w:marTop w:val="0"/>
                                  <w:marBottom w:val="0"/>
                                  <w:divBdr>
                                    <w:top w:val="none" w:sz="0" w:space="0" w:color="auto"/>
                                    <w:left w:val="none" w:sz="0" w:space="0" w:color="auto"/>
                                    <w:bottom w:val="none" w:sz="0" w:space="0" w:color="auto"/>
                                    <w:right w:val="none" w:sz="0" w:space="0" w:color="auto"/>
                                  </w:divBdr>
                                </w:div>
                              </w:divsChild>
                            </w:div>
                            <w:div w:id="127477872">
                              <w:marLeft w:val="0"/>
                              <w:marRight w:val="0"/>
                              <w:marTop w:val="524"/>
                              <w:marBottom w:val="655"/>
                              <w:divBdr>
                                <w:top w:val="none" w:sz="0" w:space="0" w:color="auto"/>
                                <w:left w:val="none" w:sz="0" w:space="0" w:color="auto"/>
                                <w:bottom w:val="none" w:sz="0" w:space="0" w:color="auto"/>
                                <w:right w:val="none" w:sz="0" w:space="0" w:color="auto"/>
                              </w:divBdr>
                              <w:divsChild>
                                <w:div w:id="214511122">
                                  <w:marLeft w:val="0"/>
                                  <w:marRight w:val="0"/>
                                  <w:marTop w:val="0"/>
                                  <w:marBottom w:val="0"/>
                                  <w:divBdr>
                                    <w:top w:val="none" w:sz="0" w:space="0" w:color="auto"/>
                                    <w:left w:val="none" w:sz="0" w:space="0" w:color="auto"/>
                                    <w:bottom w:val="single" w:sz="8" w:space="22" w:color="B8B9BA"/>
                                    <w:right w:val="none" w:sz="0" w:space="0" w:color="auto"/>
                                  </w:divBdr>
                                  <w:divsChild>
                                    <w:div w:id="1833982758">
                                      <w:marLeft w:val="0"/>
                                      <w:marRight w:val="0"/>
                                      <w:marTop w:val="0"/>
                                      <w:marBottom w:val="0"/>
                                      <w:divBdr>
                                        <w:top w:val="none" w:sz="0" w:space="0" w:color="auto"/>
                                        <w:left w:val="none" w:sz="0" w:space="0" w:color="auto"/>
                                        <w:bottom w:val="none" w:sz="0" w:space="0" w:color="auto"/>
                                        <w:right w:val="none" w:sz="0" w:space="0" w:color="auto"/>
                                      </w:divBdr>
                                    </w:div>
                                    <w:div w:id="1038044444">
                                      <w:marLeft w:val="0"/>
                                      <w:marRight w:val="0"/>
                                      <w:marTop w:val="327"/>
                                      <w:marBottom w:val="0"/>
                                      <w:divBdr>
                                        <w:top w:val="none" w:sz="0" w:space="0" w:color="auto"/>
                                        <w:left w:val="none" w:sz="0" w:space="0" w:color="auto"/>
                                        <w:bottom w:val="none" w:sz="0" w:space="0" w:color="auto"/>
                                        <w:right w:val="none" w:sz="0" w:space="0" w:color="auto"/>
                                      </w:divBdr>
                                      <w:divsChild>
                                        <w:div w:id="1389644300">
                                          <w:marLeft w:val="0"/>
                                          <w:marRight w:val="0"/>
                                          <w:marTop w:val="0"/>
                                          <w:marBottom w:val="0"/>
                                          <w:divBdr>
                                            <w:top w:val="none" w:sz="0" w:space="0" w:color="auto"/>
                                            <w:left w:val="none" w:sz="0" w:space="0" w:color="auto"/>
                                            <w:bottom w:val="none" w:sz="0" w:space="0" w:color="auto"/>
                                            <w:right w:val="none" w:sz="0" w:space="0" w:color="auto"/>
                                          </w:divBdr>
                                        </w:div>
                                      </w:divsChild>
                                    </w:div>
                                    <w:div w:id="1404134941">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968124145">
                              <w:marLeft w:val="0"/>
                              <w:marRight w:val="0"/>
                              <w:marTop w:val="349"/>
                              <w:marBottom w:val="349"/>
                              <w:divBdr>
                                <w:top w:val="none" w:sz="0" w:space="0" w:color="auto"/>
                                <w:left w:val="none" w:sz="0" w:space="0" w:color="auto"/>
                                <w:bottom w:val="none" w:sz="0" w:space="0" w:color="auto"/>
                                <w:right w:val="none" w:sz="0" w:space="0" w:color="auto"/>
                              </w:divBdr>
                              <w:divsChild>
                                <w:div w:id="1521581488">
                                  <w:marLeft w:val="0"/>
                                  <w:marRight w:val="0"/>
                                  <w:marTop w:val="0"/>
                                  <w:marBottom w:val="0"/>
                                  <w:divBdr>
                                    <w:top w:val="none" w:sz="0" w:space="0" w:color="auto"/>
                                    <w:left w:val="none" w:sz="0" w:space="0" w:color="auto"/>
                                    <w:bottom w:val="none" w:sz="0" w:space="0" w:color="auto"/>
                                    <w:right w:val="none" w:sz="0" w:space="0" w:color="auto"/>
                                  </w:divBdr>
                                </w:div>
                              </w:divsChild>
                            </w:div>
                            <w:div w:id="794494251">
                              <w:marLeft w:val="0"/>
                              <w:marRight w:val="0"/>
                              <w:marTop w:val="349"/>
                              <w:marBottom w:val="349"/>
                              <w:divBdr>
                                <w:top w:val="none" w:sz="0" w:space="0" w:color="auto"/>
                                <w:left w:val="none" w:sz="0" w:space="0" w:color="auto"/>
                                <w:bottom w:val="none" w:sz="0" w:space="0" w:color="auto"/>
                                <w:right w:val="none" w:sz="0" w:space="0" w:color="auto"/>
                              </w:divBdr>
                              <w:divsChild>
                                <w:div w:id="682362825">
                                  <w:marLeft w:val="0"/>
                                  <w:marRight w:val="0"/>
                                  <w:marTop w:val="0"/>
                                  <w:marBottom w:val="0"/>
                                  <w:divBdr>
                                    <w:top w:val="none" w:sz="0" w:space="0" w:color="auto"/>
                                    <w:left w:val="none" w:sz="0" w:space="0" w:color="auto"/>
                                    <w:bottom w:val="none" w:sz="0" w:space="0" w:color="auto"/>
                                    <w:right w:val="none" w:sz="0" w:space="0" w:color="auto"/>
                                  </w:divBdr>
                                </w:div>
                              </w:divsChild>
                            </w:div>
                            <w:div w:id="1796679460">
                              <w:marLeft w:val="0"/>
                              <w:marRight w:val="0"/>
                              <w:marTop w:val="349"/>
                              <w:marBottom w:val="349"/>
                              <w:divBdr>
                                <w:top w:val="none" w:sz="0" w:space="0" w:color="auto"/>
                                <w:left w:val="none" w:sz="0" w:space="0" w:color="auto"/>
                                <w:bottom w:val="none" w:sz="0" w:space="0" w:color="auto"/>
                                <w:right w:val="none" w:sz="0" w:space="0" w:color="auto"/>
                              </w:divBdr>
                              <w:divsChild>
                                <w:div w:id="978681000">
                                  <w:marLeft w:val="0"/>
                                  <w:marRight w:val="0"/>
                                  <w:marTop w:val="0"/>
                                  <w:marBottom w:val="0"/>
                                  <w:divBdr>
                                    <w:top w:val="none" w:sz="0" w:space="0" w:color="auto"/>
                                    <w:left w:val="none" w:sz="0" w:space="0" w:color="auto"/>
                                    <w:bottom w:val="none" w:sz="0" w:space="0" w:color="auto"/>
                                    <w:right w:val="none" w:sz="0" w:space="0" w:color="auto"/>
                                  </w:divBdr>
                                </w:div>
                              </w:divsChild>
                            </w:div>
                            <w:div w:id="729308718">
                              <w:marLeft w:val="0"/>
                              <w:marRight w:val="0"/>
                              <w:marTop w:val="349"/>
                              <w:marBottom w:val="349"/>
                              <w:divBdr>
                                <w:top w:val="none" w:sz="0" w:space="0" w:color="auto"/>
                                <w:left w:val="none" w:sz="0" w:space="0" w:color="auto"/>
                                <w:bottom w:val="none" w:sz="0" w:space="0" w:color="auto"/>
                                <w:right w:val="none" w:sz="0" w:space="0" w:color="auto"/>
                              </w:divBdr>
                              <w:divsChild>
                                <w:div w:id="31059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2322365">
      <w:bodyDiv w:val="1"/>
      <w:marLeft w:val="0"/>
      <w:marRight w:val="0"/>
      <w:marTop w:val="0"/>
      <w:marBottom w:val="0"/>
      <w:divBdr>
        <w:top w:val="none" w:sz="0" w:space="0" w:color="auto"/>
        <w:left w:val="none" w:sz="0" w:space="0" w:color="auto"/>
        <w:bottom w:val="none" w:sz="0" w:space="0" w:color="auto"/>
        <w:right w:val="none" w:sz="0" w:space="0" w:color="auto"/>
      </w:divBdr>
      <w:divsChild>
        <w:div w:id="845830987">
          <w:marLeft w:val="0"/>
          <w:marRight w:val="0"/>
          <w:marTop w:val="0"/>
          <w:marBottom w:val="0"/>
          <w:divBdr>
            <w:top w:val="none" w:sz="0" w:space="0" w:color="auto"/>
            <w:left w:val="none" w:sz="0" w:space="0" w:color="auto"/>
            <w:bottom w:val="none" w:sz="0" w:space="0" w:color="auto"/>
            <w:right w:val="none" w:sz="0" w:space="0" w:color="auto"/>
          </w:divBdr>
        </w:div>
        <w:div w:id="956327934">
          <w:marLeft w:val="0"/>
          <w:marRight w:val="0"/>
          <w:marTop w:val="0"/>
          <w:marBottom w:val="0"/>
          <w:divBdr>
            <w:top w:val="none" w:sz="0" w:space="0" w:color="auto"/>
            <w:left w:val="none" w:sz="0" w:space="0" w:color="auto"/>
            <w:bottom w:val="none" w:sz="0" w:space="0" w:color="auto"/>
            <w:right w:val="none" w:sz="0" w:space="0" w:color="auto"/>
          </w:divBdr>
          <w:divsChild>
            <w:div w:id="306205988">
              <w:marLeft w:val="0"/>
              <w:marRight w:val="0"/>
              <w:marTop w:val="0"/>
              <w:marBottom w:val="0"/>
              <w:divBdr>
                <w:top w:val="none" w:sz="0" w:space="0" w:color="auto"/>
                <w:left w:val="none" w:sz="0" w:space="0" w:color="auto"/>
                <w:bottom w:val="none" w:sz="0" w:space="0" w:color="auto"/>
                <w:right w:val="none" w:sz="0" w:space="0" w:color="auto"/>
              </w:divBdr>
              <w:divsChild>
                <w:div w:id="316690758">
                  <w:marLeft w:val="0"/>
                  <w:marRight w:val="0"/>
                  <w:marTop w:val="0"/>
                  <w:marBottom w:val="0"/>
                  <w:divBdr>
                    <w:top w:val="none" w:sz="0" w:space="0" w:color="auto"/>
                    <w:left w:val="none" w:sz="0" w:space="0" w:color="auto"/>
                    <w:bottom w:val="none" w:sz="0" w:space="0" w:color="auto"/>
                    <w:right w:val="none" w:sz="0" w:space="0" w:color="auto"/>
                  </w:divBdr>
                </w:div>
              </w:divsChild>
            </w:div>
            <w:div w:id="14471221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2632456">
      <w:bodyDiv w:val="1"/>
      <w:marLeft w:val="0"/>
      <w:marRight w:val="0"/>
      <w:marTop w:val="0"/>
      <w:marBottom w:val="0"/>
      <w:divBdr>
        <w:top w:val="none" w:sz="0" w:space="0" w:color="auto"/>
        <w:left w:val="none" w:sz="0" w:space="0" w:color="auto"/>
        <w:bottom w:val="none" w:sz="0" w:space="0" w:color="auto"/>
        <w:right w:val="none" w:sz="0" w:space="0" w:color="auto"/>
      </w:divBdr>
      <w:divsChild>
        <w:div w:id="1109813886">
          <w:marLeft w:val="0"/>
          <w:marRight w:val="0"/>
          <w:marTop w:val="0"/>
          <w:marBottom w:val="0"/>
          <w:divBdr>
            <w:top w:val="none" w:sz="0" w:space="0" w:color="auto"/>
            <w:left w:val="none" w:sz="0" w:space="0" w:color="auto"/>
            <w:bottom w:val="none" w:sz="0" w:space="0" w:color="auto"/>
            <w:right w:val="none" w:sz="0" w:space="0" w:color="auto"/>
          </w:divBdr>
          <w:divsChild>
            <w:div w:id="297493993">
              <w:marLeft w:val="0"/>
              <w:marRight w:val="0"/>
              <w:marTop w:val="0"/>
              <w:marBottom w:val="0"/>
              <w:divBdr>
                <w:top w:val="none" w:sz="0" w:space="0" w:color="auto"/>
                <w:left w:val="none" w:sz="0" w:space="0" w:color="auto"/>
                <w:bottom w:val="none" w:sz="0" w:space="0" w:color="auto"/>
                <w:right w:val="none" w:sz="0" w:space="0" w:color="auto"/>
              </w:divBdr>
              <w:divsChild>
                <w:div w:id="1042511791">
                  <w:marLeft w:val="0"/>
                  <w:marRight w:val="0"/>
                  <w:marTop w:val="0"/>
                  <w:marBottom w:val="0"/>
                  <w:divBdr>
                    <w:top w:val="none" w:sz="0" w:space="0" w:color="auto"/>
                    <w:left w:val="none" w:sz="0" w:space="0" w:color="auto"/>
                    <w:bottom w:val="none" w:sz="0" w:space="0" w:color="auto"/>
                    <w:right w:val="none" w:sz="0" w:space="0" w:color="auto"/>
                  </w:divBdr>
                </w:div>
              </w:divsChild>
            </w:div>
            <w:div w:id="1384259378">
              <w:marLeft w:val="0"/>
              <w:marRight w:val="0"/>
              <w:marTop w:val="225"/>
              <w:marBottom w:val="0"/>
              <w:divBdr>
                <w:top w:val="none" w:sz="0" w:space="0" w:color="auto"/>
                <w:left w:val="none" w:sz="0" w:space="0" w:color="auto"/>
                <w:bottom w:val="none" w:sz="0" w:space="0" w:color="auto"/>
                <w:right w:val="none" w:sz="0" w:space="0" w:color="auto"/>
              </w:divBdr>
            </w:div>
          </w:divsChild>
        </w:div>
        <w:div w:id="2096323537">
          <w:marLeft w:val="0"/>
          <w:marRight w:val="0"/>
          <w:marTop w:val="0"/>
          <w:marBottom w:val="0"/>
          <w:divBdr>
            <w:top w:val="none" w:sz="0" w:space="0" w:color="auto"/>
            <w:left w:val="none" w:sz="0" w:space="0" w:color="auto"/>
            <w:bottom w:val="none" w:sz="0" w:space="0" w:color="auto"/>
            <w:right w:val="none" w:sz="0" w:space="0" w:color="auto"/>
          </w:divBdr>
        </w:div>
      </w:divsChild>
    </w:div>
    <w:div w:id="1993942773">
      <w:bodyDiv w:val="1"/>
      <w:marLeft w:val="0"/>
      <w:marRight w:val="0"/>
      <w:marTop w:val="0"/>
      <w:marBottom w:val="0"/>
      <w:divBdr>
        <w:top w:val="none" w:sz="0" w:space="0" w:color="auto"/>
        <w:left w:val="none" w:sz="0" w:space="0" w:color="auto"/>
        <w:bottom w:val="none" w:sz="0" w:space="0" w:color="auto"/>
        <w:right w:val="none" w:sz="0" w:space="0" w:color="auto"/>
      </w:divBdr>
      <w:divsChild>
        <w:div w:id="1072121353">
          <w:marLeft w:val="0"/>
          <w:marRight w:val="0"/>
          <w:marTop w:val="0"/>
          <w:marBottom w:val="0"/>
          <w:divBdr>
            <w:top w:val="none" w:sz="0" w:space="0" w:color="auto"/>
            <w:left w:val="none" w:sz="0" w:space="0" w:color="auto"/>
            <w:bottom w:val="none" w:sz="0" w:space="0" w:color="auto"/>
            <w:right w:val="none" w:sz="0" w:space="0" w:color="auto"/>
          </w:divBdr>
          <w:divsChild>
            <w:div w:id="420685591">
              <w:marLeft w:val="0"/>
              <w:marRight w:val="0"/>
              <w:marTop w:val="0"/>
              <w:marBottom w:val="0"/>
              <w:divBdr>
                <w:top w:val="none" w:sz="0" w:space="0" w:color="auto"/>
                <w:left w:val="none" w:sz="0" w:space="0" w:color="auto"/>
                <w:bottom w:val="none" w:sz="0" w:space="0" w:color="auto"/>
                <w:right w:val="none" w:sz="0" w:space="0" w:color="auto"/>
              </w:divBdr>
              <w:divsChild>
                <w:div w:id="2065518578">
                  <w:marLeft w:val="0"/>
                  <w:marRight w:val="0"/>
                  <w:marTop w:val="0"/>
                  <w:marBottom w:val="0"/>
                  <w:divBdr>
                    <w:top w:val="none" w:sz="0" w:space="0" w:color="auto"/>
                    <w:left w:val="none" w:sz="0" w:space="0" w:color="auto"/>
                    <w:bottom w:val="none" w:sz="0" w:space="0" w:color="auto"/>
                    <w:right w:val="none" w:sz="0" w:space="0" w:color="auto"/>
                  </w:divBdr>
                  <w:divsChild>
                    <w:div w:id="1183280002">
                      <w:marLeft w:val="0"/>
                      <w:marRight w:val="0"/>
                      <w:marTop w:val="0"/>
                      <w:marBottom w:val="0"/>
                      <w:divBdr>
                        <w:top w:val="none" w:sz="0" w:space="0" w:color="auto"/>
                        <w:left w:val="none" w:sz="0" w:space="0" w:color="auto"/>
                        <w:bottom w:val="none" w:sz="0" w:space="0" w:color="auto"/>
                        <w:right w:val="none" w:sz="0" w:space="0" w:color="auto"/>
                      </w:divBdr>
                      <w:divsChild>
                        <w:div w:id="478498113">
                          <w:marLeft w:val="0"/>
                          <w:marRight w:val="0"/>
                          <w:marTop w:val="0"/>
                          <w:marBottom w:val="0"/>
                          <w:divBdr>
                            <w:top w:val="none" w:sz="0" w:space="0" w:color="auto"/>
                            <w:left w:val="none" w:sz="0" w:space="0" w:color="auto"/>
                            <w:bottom w:val="none" w:sz="0" w:space="0" w:color="auto"/>
                            <w:right w:val="none" w:sz="0" w:space="0" w:color="auto"/>
                          </w:divBdr>
                          <w:divsChild>
                            <w:div w:id="882594132">
                              <w:marLeft w:val="0"/>
                              <w:marRight w:val="0"/>
                              <w:marTop w:val="0"/>
                              <w:marBottom w:val="0"/>
                              <w:divBdr>
                                <w:top w:val="none" w:sz="0" w:space="0" w:color="auto"/>
                                <w:left w:val="none" w:sz="0" w:space="0" w:color="auto"/>
                                <w:bottom w:val="none" w:sz="0" w:space="0" w:color="auto"/>
                                <w:right w:val="none" w:sz="0" w:space="0" w:color="auto"/>
                              </w:divBdr>
                              <w:divsChild>
                                <w:div w:id="1730762175">
                                  <w:marLeft w:val="0"/>
                                  <w:marRight w:val="0"/>
                                  <w:marTop w:val="0"/>
                                  <w:marBottom w:val="0"/>
                                  <w:divBdr>
                                    <w:top w:val="none" w:sz="0" w:space="0" w:color="auto"/>
                                    <w:left w:val="none" w:sz="0" w:space="0" w:color="auto"/>
                                    <w:bottom w:val="none" w:sz="0" w:space="0" w:color="auto"/>
                                    <w:right w:val="none" w:sz="0" w:space="0" w:color="auto"/>
                                  </w:divBdr>
                                  <w:divsChild>
                                    <w:div w:id="669798922">
                                      <w:marLeft w:val="0"/>
                                      <w:marRight w:val="0"/>
                                      <w:marTop w:val="0"/>
                                      <w:marBottom w:val="0"/>
                                      <w:divBdr>
                                        <w:top w:val="none" w:sz="0" w:space="0" w:color="auto"/>
                                        <w:left w:val="none" w:sz="0" w:space="0" w:color="auto"/>
                                        <w:bottom w:val="none" w:sz="0" w:space="0" w:color="auto"/>
                                        <w:right w:val="none" w:sz="0" w:space="0" w:color="auto"/>
                                      </w:divBdr>
                                      <w:divsChild>
                                        <w:div w:id="981739027">
                                          <w:marLeft w:val="0"/>
                                          <w:marRight w:val="0"/>
                                          <w:marTop w:val="0"/>
                                          <w:marBottom w:val="0"/>
                                          <w:divBdr>
                                            <w:top w:val="none" w:sz="0" w:space="0" w:color="auto"/>
                                            <w:left w:val="none" w:sz="0" w:space="0" w:color="auto"/>
                                            <w:bottom w:val="none" w:sz="0" w:space="0" w:color="auto"/>
                                            <w:right w:val="none" w:sz="0" w:space="0" w:color="auto"/>
                                          </w:divBdr>
                                          <w:divsChild>
                                            <w:div w:id="356589498">
                                              <w:marLeft w:val="0"/>
                                              <w:marRight w:val="0"/>
                                              <w:marTop w:val="0"/>
                                              <w:marBottom w:val="0"/>
                                              <w:divBdr>
                                                <w:top w:val="none" w:sz="0" w:space="0" w:color="auto"/>
                                                <w:left w:val="none" w:sz="0" w:space="0" w:color="auto"/>
                                                <w:bottom w:val="none" w:sz="0" w:space="0" w:color="auto"/>
                                                <w:right w:val="none" w:sz="0" w:space="0" w:color="auto"/>
                                              </w:divBdr>
                                              <w:divsChild>
                                                <w:div w:id="938415903">
                                                  <w:marLeft w:val="0"/>
                                                  <w:marRight w:val="0"/>
                                                  <w:marTop w:val="0"/>
                                                  <w:marBottom w:val="0"/>
                                                  <w:divBdr>
                                                    <w:top w:val="none" w:sz="0" w:space="0" w:color="auto"/>
                                                    <w:left w:val="none" w:sz="0" w:space="0" w:color="auto"/>
                                                    <w:bottom w:val="none" w:sz="0" w:space="0" w:color="auto"/>
                                                    <w:right w:val="none" w:sz="0" w:space="0" w:color="auto"/>
                                                  </w:divBdr>
                                                  <w:divsChild>
                                                    <w:div w:id="1037505068">
                                                      <w:marLeft w:val="0"/>
                                                      <w:marRight w:val="0"/>
                                                      <w:marTop w:val="0"/>
                                                      <w:marBottom w:val="0"/>
                                                      <w:divBdr>
                                                        <w:top w:val="none" w:sz="0" w:space="0" w:color="auto"/>
                                                        <w:left w:val="none" w:sz="0" w:space="0" w:color="auto"/>
                                                        <w:bottom w:val="none" w:sz="0" w:space="0" w:color="auto"/>
                                                        <w:right w:val="none" w:sz="0" w:space="0" w:color="auto"/>
                                                      </w:divBdr>
                                                      <w:divsChild>
                                                        <w:div w:id="195966047">
                                                          <w:marLeft w:val="0"/>
                                                          <w:marRight w:val="0"/>
                                                          <w:marTop w:val="0"/>
                                                          <w:marBottom w:val="0"/>
                                                          <w:divBdr>
                                                            <w:top w:val="none" w:sz="0" w:space="0" w:color="auto"/>
                                                            <w:left w:val="none" w:sz="0" w:space="0" w:color="auto"/>
                                                            <w:bottom w:val="none" w:sz="0" w:space="0" w:color="auto"/>
                                                            <w:right w:val="none" w:sz="0" w:space="0" w:color="auto"/>
                                                          </w:divBdr>
                                                          <w:divsChild>
                                                            <w:div w:id="1444760508">
                                                              <w:marLeft w:val="0"/>
                                                              <w:marRight w:val="0"/>
                                                              <w:marTop w:val="0"/>
                                                              <w:marBottom w:val="0"/>
                                                              <w:divBdr>
                                                                <w:top w:val="none" w:sz="0" w:space="0" w:color="auto"/>
                                                                <w:left w:val="none" w:sz="0" w:space="0" w:color="auto"/>
                                                                <w:bottom w:val="none" w:sz="0" w:space="0" w:color="auto"/>
                                                                <w:right w:val="none" w:sz="0" w:space="0" w:color="auto"/>
                                                              </w:divBdr>
                                                              <w:divsChild>
                                                                <w:div w:id="423768473">
                                                                  <w:marLeft w:val="0"/>
                                                                  <w:marRight w:val="0"/>
                                                                  <w:marTop w:val="0"/>
                                                                  <w:marBottom w:val="0"/>
                                                                  <w:divBdr>
                                                                    <w:top w:val="none" w:sz="0" w:space="0" w:color="auto"/>
                                                                    <w:left w:val="none" w:sz="0" w:space="0" w:color="auto"/>
                                                                    <w:bottom w:val="none" w:sz="0" w:space="0" w:color="auto"/>
                                                                    <w:right w:val="none" w:sz="0" w:space="0" w:color="auto"/>
                                                                  </w:divBdr>
                                                                  <w:divsChild>
                                                                    <w:div w:id="149634486">
                                                                      <w:marLeft w:val="0"/>
                                                                      <w:marRight w:val="0"/>
                                                                      <w:marTop w:val="0"/>
                                                                      <w:marBottom w:val="0"/>
                                                                      <w:divBdr>
                                                                        <w:top w:val="none" w:sz="0" w:space="0" w:color="auto"/>
                                                                        <w:left w:val="none" w:sz="0" w:space="0" w:color="auto"/>
                                                                        <w:bottom w:val="none" w:sz="0" w:space="0" w:color="auto"/>
                                                                        <w:right w:val="none" w:sz="0" w:space="0" w:color="auto"/>
                                                                      </w:divBdr>
                                                                      <w:divsChild>
                                                                        <w:div w:id="2085637389">
                                                                          <w:marLeft w:val="0"/>
                                                                          <w:marRight w:val="0"/>
                                                                          <w:marTop w:val="0"/>
                                                                          <w:marBottom w:val="0"/>
                                                                          <w:divBdr>
                                                                            <w:top w:val="none" w:sz="0" w:space="0" w:color="auto"/>
                                                                            <w:left w:val="none" w:sz="0" w:space="0" w:color="auto"/>
                                                                            <w:bottom w:val="none" w:sz="0" w:space="0" w:color="auto"/>
                                                                            <w:right w:val="none" w:sz="0" w:space="0" w:color="auto"/>
                                                                          </w:divBdr>
                                                                          <w:divsChild>
                                                                            <w:div w:id="91555687">
                                                                              <w:marLeft w:val="0"/>
                                                                              <w:marRight w:val="0"/>
                                                                              <w:marTop w:val="0"/>
                                                                              <w:marBottom w:val="0"/>
                                                                              <w:divBdr>
                                                                                <w:top w:val="none" w:sz="0" w:space="0" w:color="auto"/>
                                                                                <w:left w:val="none" w:sz="0" w:space="0" w:color="auto"/>
                                                                                <w:bottom w:val="none" w:sz="0" w:space="0" w:color="auto"/>
                                                                                <w:right w:val="none" w:sz="0" w:space="0" w:color="auto"/>
                                                                              </w:divBdr>
                                                                              <w:divsChild>
                                                                                <w:div w:id="1354726429">
                                                                                  <w:marLeft w:val="0"/>
                                                                                  <w:marRight w:val="0"/>
                                                                                  <w:marTop w:val="0"/>
                                                                                  <w:marBottom w:val="0"/>
                                                                                  <w:divBdr>
                                                                                    <w:top w:val="none" w:sz="0" w:space="0" w:color="auto"/>
                                                                                    <w:left w:val="none" w:sz="0" w:space="0" w:color="auto"/>
                                                                                    <w:bottom w:val="none" w:sz="0" w:space="0" w:color="auto"/>
                                                                                    <w:right w:val="none" w:sz="0" w:space="0" w:color="auto"/>
                                                                                  </w:divBdr>
                                                                                  <w:divsChild>
                                                                                    <w:div w:id="249235959">
                                                                                      <w:marLeft w:val="0"/>
                                                                                      <w:marRight w:val="0"/>
                                                                                      <w:marTop w:val="0"/>
                                                                                      <w:marBottom w:val="0"/>
                                                                                      <w:divBdr>
                                                                                        <w:top w:val="none" w:sz="0" w:space="0" w:color="auto"/>
                                                                                        <w:left w:val="none" w:sz="0" w:space="0" w:color="auto"/>
                                                                                        <w:bottom w:val="none" w:sz="0" w:space="0" w:color="auto"/>
                                                                                        <w:right w:val="none" w:sz="0" w:space="0" w:color="auto"/>
                                                                                      </w:divBdr>
                                                                                      <w:divsChild>
                                                                                        <w:div w:id="1217618985">
                                                                                          <w:marLeft w:val="0"/>
                                                                                          <w:marRight w:val="0"/>
                                                                                          <w:marTop w:val="0"/>
                                                                                          <w:marBottom w:val="0"/>
                                                                                          <w:divBdr>
                                                                                            <w:top w:val="none" w:sz="0" w:space="0" w:color="auto"/>
                                                                                            <w:left w:val="none" w:sz="0" w:space="0" w:color="auto"/>
                                                                                            <w:bottom w:val="none" w:sz="0" w:space="0" w:color="auto"/>
                                                                                            <w:right w:val="none" w:sz="0" w:space="0" w:color="auto"/>
                                                                                          </w:divBdr>
                                                                                          <w:divsChild>
                                                                                            <w:div w:id="2046245544">
                                                                                              <w:marLeft w:val="0"/>
                                                                                              <w:marRight w:val="0"/>
                                                                                              <w:marTop w:val="0"/>
                                                                                              <w:marBottom w:val="0"/>
                                                                                              <w:divBdr>
                                                                                                <w:top w:val="none" w:sz="0" w:space="0" w:color="auto"/>
                                                                                                <w:left w:val="none" w:sz="0" w:space="0" w:color="auto"/>
                                                                                                <w:bottom w:val="none" w:sz="0" w:space="0" w:color="auto"/>
                                                                                                <w:right w:val="none" w:sz="0" w:space="0" w:color="auto"/>
                                                                                              </w:divBdr>
                                                                                              <w:divsChild>
                                                                                                <w:div w:id="221254117">
                                                                                                  <w:marLeft w:val="0"/>
                                                                                                  <w:marRight w:val="0"/>
                                                                                                  <w:marTop w:val="0"/>
                                                                                                  <w:marBottom w:val="0"/>
                                                                                                  <w:divBdr>
                                                                                                    <w:top w:val="none" w:sz="0" w:space="0" w:color="auto"/>
                                                                                                    <w:left w:val="none" w:sz="0" w:space="0" w:color="auto"/>
                                                                                                    <w:bottom w:val="none" w:sz="0" w:space="0" w:color="auto"/>
                                                                                                    <w:right w:val="none" w:sz="0" w:space="0" w:color="auto"/>
                                                                                                  </w:divBdr>
                                                                                                  <w:divsChild>
                                                                                                    <w:div w:id="928470396">
                                                                                                      <w:marLeft w:val="700"/>
                                                                                                      <w:marRight w:val="0"/>
                                                                                                      <w:marTop w:val="0"/>
                                                                                                      <w:marBottom w:val="0"/>
                                                                                                      <w:divBdr>
                                                                                                        <w:top w:val="none" w:sz="0" w:space="0" w:color="auto"/>
                                                                                                        <w:left w:val="none" w:sz="0" w:space="0" w:color="auto"/>
                                                                                                        <w:bottom w:val="none" w:sz="0" w:space="0" w:color="auto"/>
                                                                                                        <w:right w:val="none" w:sz="0" w:space="0" w:color="auto"/>
                                                                                                      </w:divBdr>
                                                                                                      <w:divsChild>
                                                                                                        <w:div w:id="946275973">
                                                                                                          <w:marLeft w:val="0"/>
                                                                                                          <w:marRight w:val="0"/>
                                                                                                          <w:marTop w:val="0"/>
                                                                                                          <w:marBottom w:val="0"/>
                                                                                                          <w:divBdr>
                                                                                                            <w:top w:val="none" w:sz="0" w:space="0" w:color="auto"/>
                                                                                                            <w:left w:val="none" w:sz="0" w:space="0" w:color="auto"/>
                                                                                                            <w:bottom w:val="none" w:sz="0" w:space="0" w:color="auto"/>
                                                                                                            <w:right w:val="none" w:sz="0" w:space="0" w:color="auto"/>
                                                                                                          </w:divBdr>
                                                                                                          <w:divsChild>
                                                                                                            <w:div w:id="1724794082">
                                                                                                              <w:marLeft w:val="0"/>
                                                                                                              <w:marRight w:val="0"/>
                                                                                                              <w:marTop w:val="0"/>
                                                                                                              <w:marBottom w:val="0"/>
                                                                                                              <w:divBdr>
                                                                                                                <w:top w:val="none" w:sz="0" w:space="0" w:color="auto"/>
                                                                                                                <w:left w:val="none" w:sz="0" w:space="0" w:color="auto"/>
                                                                                                                <w:bottom w:val="none" w:sz="0" w:space="0" w:color="auto"/>
                                                                                                                <w:right w:val="none" w:sz="0" w:space="0" w:color="auto"/>
                                                                                                              </w:divBdr>
                                                                                                            </w:div>
                                                                                                          </w:divsChild>
                                                                                                        </w:div>
                                                                                                        <w:div w:id="2115251202">
                                                                                                          <w:marLeft w:val="0"/>
                                                                                                          <w:marRight w:val="200"/>
                                                                                                          <w:marTop w:val="0"/>
                                                                                                          <w:marBottom w:val="0"/>
                                                                                                          <w:divBdr>
                                                                                                            <w:top w:val="none" w:sz="0" w:space="0" w:color="auto"/>
                                                                                                            <w:left w:val="none" w:sz="0" w:space="0" w:color="auto"/>
                                                                                                            <w:bottom w:val="none" w:sz="0" w:space="0" w:color="auto"/>
                                                                                                            <w:right w:val="none" w:sz="0" w:space="0" w:color="auto"/>
                                                                                                          </w:divBdr>
                                                                                                          <w:divsChild>
                                                                                                            <w:div w:id="1740668820">
                                                                                                              <w:marLeft w:val="0"/>
                                                                                                              <w:marRight w:val="0"/>
                                                                                                              <w:marTop w:val="0"/>
                                                                                                              <w:marBottom w:val="0"/>
                                                                                                              <w:divBdr>
                                                                                                                <w:top w:val="none" w:sz="0" w:space="0" w:color="auto"/>
                                                                                                                <w:left w:val="none" w:sz="0" w:space="0" w:color="auto"/>
                                                                                                                <w:bottom w:val="none" w:sz="0" w:space="0" w:color="auto"/>
                                                                                                                <w:right w:val="none" w:sz="0" w:space="0" w:color="auto"/>
                                                                                                              </w:divBdr>
                                                                                                            </w:div>
                                                                                                            <w:div w:id="214125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55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9878591">
          <w:marLeft w:val="0"/>
          <w:marRight w:val="0"/>
          <w:marTop w:val="0"/>
          <w:marBottom w:val="0"/>
          <w:divBdr>
            <w:top w:val="none" w:sz="0" w:space="0" w:color="auto"/>
            <w:left w:val="none" w:sz="0" w:space="0" w:color="auto"/>
            <w:bottom w:val="none" w:sz="0" w:space="0" w:color="auto"/>
            <w:right w:val="none" w:sz="0" w:space="0" w:color="auto"/>
          </w:divBdr>
        </w:div>
        <w:div w:id="1900240280">
          <w:marLeft w:val="0"/>
          <w:marRight w:val="0"/>
          <w:marTop w:val="0"/>
          <w:marBottom w:val="0"/>
          <w:divBdr>
            <w:top w:val="none" w:sz="0" w:space="0" w:color="auto"/>
            <w:left w:val="none" w:sz="0" w:space="0" w:color="auto"/>
            <w:bottom w:val="none" w:sz="0" w:space="0" w:color="auto"/>
            <w:right w:val="none" w:sz="0" w:space="0" w:color="auto"/>
          </w:divBdr>
          <w:divsChild>
            <w:div w:id="1071273302">
              <w:marLeft w:val="0"/>
              <w:marRight w:val="0"/>
              <w:marTop w:val="0"/>
              <w:marBottom w:val="0"/>
              <w:divBdr>
                <w:top w:val="none" w:sz="0" w:space="0" w:color="auto"/>
                <w:left w:val="none" w:sz="0" w:space="0" w:color="auto"/>
                <w:bottom w:val="none" w:sz="0" w:space="0" w:color="auto"/>
                <w:right w:val="none" w:sz="0" w:space="0" w:color="auto"/>
              </w:divBdr>
              <w:divsChild>
                <w:div w:id="659120480">
                  <w:marLeft w:val="0"/>
                  <w:marRight w:val="0"/>
                  <w:marTop w:val="0"/>
                  <w:marBottom w:val="0"/>
                  <w:divBdr>
                    <w:top w:val="none" w:sz="0" w:space="0" w:color="auto"/>
                    <w:left w:val="none" w:sz="0" w:space="0" w:color="auto"/>
                    <w:bottom w:val="none" w:sz="0" w:space="0" w:color="auto"/>
                    <w:right w:val="none" w:sz="0" w:space="0" w:color="auto"/>
                  </w:divBdr>
                </w:div>
              </w:divsChild>
            </w:div>
            <w:div w:id="1614244210">
              <w:marLeft w:val="0"/>
              <w:marRight w:val="0"/>
              <w:marTop w:val="225"/>
              <w:marBottom w:val="0"/>
              <w:divBdr>
                <w:top w:val="none" w:sz="0" w:space="0" w:color="auto"/>
                <w:left w:val="none" w:sz="0" w:space="0" w:color="auto"/>
                <w:bottom w:val="none" w:sz="0" w:space="0" w:color="auto"/>
                <w:right w:val="none" w:sz="0" w:space="0" w:color="auto"/>
              </w:divBdr>
            </w:div>
            <w:div w:id="195231823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94983671">
      <w:bodyDiv w:val="1"/>
      <w:marLeft w:val="0"/>
      <w:marRight w:val="0"/>
      <w:marTop w:val="0"/>
      <w:marBottom w:val="0"/>
      <w:divBdr>
        <w:top w:val="none" w:sz="0" w:space="0" w:color="auto"/>
        <w:left w:val="none" w:sz="0" w:space="0" w:color="auto"/>
        <w:bottom w:val="none" w:sz="0" w:space="0" w:color="auto"/>
        <w:right w:val="none" w:sz="0" w:space="0" w:color="auto"/>
      </w:divBdr>
      <w:divsChild>
        <w:div w:id="1037899467">
          <w:marLeft w:val="0"/>
          <w:marRight w:val="0"/>
          <w:marTop w:val="0"/>
          <w:marBottom w:val="0"/>
          <w:divBdr>
            <w:top w:val="none" w:sz="0" w:space="0" w:color="auto"/>
            <w:left w:val="none" w:sz="0" w:space="0" w:color="auto"/>
            <w:bottom w:val="none" w:sz="0" w:space="0" w:color="auto"/>
            <w:right w:val="none" w:sz="0" w:space="0" w:color="auto"/>
          </w:divBdr>
        </w:div>
        <w:div w:id="1492791244">
          <w:marLeft w:val="0"/>
          <w:marRight w:val="0"/>
          <w:marTop w:val="0"/>
          <w:marBottom w:val="0"/>
          <w:divBdr>
            <w:top w:val="none" w:sz="0" w:space="0" w:color="auto"/>
            <w:left w:val="none" w:sz="0" w:space="0" w:color="auto"/>
            <w:bottom w:val="none" w:sz="0" w:space="0" w:color="auto"/>
            <w:right w:val="none" w:sz="0" w:space="0" w:color="auto"/>
          </w:divBdr>
          <w:divsChild>
            <w:div w:id="172962387">
              <w:marLeft w:val="0"/>
              <w:marRight w:val="0"/>
              <w:marTop w:val="0"/>
              <w:marBottom w:val="0"/>
              <w:divBdr>
                <w:top w:val="none" w:sz="0" w:space="0" w:color="auto"/>
                <w:left w:val="none" w:sz="0" w:space="0" w:color="auto"/>
                <w:bottom w:val="none" w:sz="0" w:space="0" w:color="auto"/>
                <w:right w:val="none" w:sz="0" w:space="0" w:color="auto"/>
              </w:divBdr>
              <w:divsChild>
                <w:div w:id="1364941961">
                  <w:marLeft w:val="0"/>
                  <w:marRight w:val="0"/>
                  <w:marTop w:val="0"/>
                  <w:marBottom w:val="0"/>
                  <w:divBdr>
                    <w:top w:val="none" w:sz="0" w:space="0" w:color="auto"/>
                    <w:left w:val="none" w:sz="0" w:space="0" w:color="auto"/>
                    <w:bottom w:val="none" w:sz="0" w:space="0" w:color="auto"/>
                    <w:right w:val="none" w:sz="0" w:space="0" w:color="auto"/>
                  </w:divBdr>
                </w:div>
              </w:divsChild>
            </w:div>
            <w:div w:id="114150648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4989482">
      <w:bodyDiv w:val="1"/>
      <w:marLeft w:val="0"/>
      <w:marRight w:val="0"/>
      <w:marTop w:val="0"/>
      <w:marBottom w:val="0"/>
      <w:divBdr>
        <w:top w:val="none" w:sz="0" w:space="0" w:color="auto"/>
        <w:left w:val="none" w:sz="0" w:space="0" w:color="auto"/>
        <w:bottom w:val="none" w:sz="0" w:space="0" w:color="auto"/>
        <w:right w:val="none" w:sz="0" w:space="0" w:color="auto"/>
      </w:divBdr>
      <w:divsChild>
        <w:div w:id="677468179">
          <w:marLeft w:val="0"/>
          <w:marRight w:val="0"/>
          <w:marTop w:val="0"/>
          <w:marBottom w:val="0"/>
          <w:divBdr>
            <w:top w:val="none" w:sz="0" w:space="0" w:color="auto"/>
            <w:left w:val="none" w:sz="0" w:space="0" w:color="auto"/>
            <w:bottom w:val="none" w:sz="0" w:space="0" w:color="auto"/>
            <w:right w:val="none" w:sz="0" w:space="0" w:color="auto"/>
          </w:divBdr>
          <w:divsChild>
            <w:div w:id="540170360">
              <w:marLeft w:val="0"/>
              <w:marRight w:val="0"/>
              <w:marTop w:val="0"/>
              <w:marBottom w:val="0"/>
              <w:divBdr>
                <w:top w:val="none" w:sz="0" w:space="0" w:color="auto"/>
                <w:left w:val="none" w:sz="0" w:space="0" w:color="auto"/>
                <w:bottom w:val="none" w:sz="0" w:space="0" w:color="auto"/>
                <w:right w:val="none" w:sz="0" w:space="0" w:color="auto"/>
              </w:divBdr>
              <w:divsChild>
                <w:div w:id="1042367073">
                  <w:marLeft w:val="0"/>
                  <w:marRight w:val="0"/>
                  <w:marTop w:val="0"/>
                  <w:marBottom w:val="0"/>
                  <w:divBdr>
                    <w:top w:val="none" w:sz="0" w:space="0" w:color="auto"/>
                    <w:left w:val="none" w:sz="0" w:space="0" w:color="auto"/>
                    <w:bottom w:val="none" w:sz="0" w:space="0" w:color="auto"/>
                    <w:right w:val="none" w:sz="0" w:space="0" w:color="auto"/>
                  </w:divBdr>
                  <w:divsChild>
                    <w:div w:id="1826817563">
                      <w:marLeft w:val="0"/>
                      <w:marRight w:val="0"/>
                      <w:marTop w:val="0"/>
                      <w:marBottom w:val="0"/>
                      <w:divBdr>
                        <w:top w:val="none" w:sz="0" w:space="0" w:color="auto"/>
                        <w:left w:val="none" w:sz="0" w:space="0" w:color="auto"/>
                        <w:bottom w:val="none" w:sz="0" w:space="0" w:color="auto"/>
                        <w:right w:val="none" w:sz="0" w:space="0" w:color="auto"/>
                      </w:divBdr>
                      <w:divsChild>
                        <w:div w:id="664093613">
                          <w:marLeft w:val="0"/>
                          <w:marRight w:val="0"/>
                          <w:marTop w:val="0"/>
                          <w:marBottom w:val="0"/>
                          <w:divBdr>
                            <w:top w:val="none" w:sz="0" w:space="0" w:color="auto"/>
                            <w:left w:val="none" w:sz="0" w:space="0" w:color="auto"/>
                            <w:bottom w:val="none" w:sz="0" w:space="0" w:color="auto"/>
                            <w:right w:val="none" w:sz="0" w:space="0" w:color="auto"/>
                          </w:divBdr>
                          <w:divsChild>
                            <w:div w:id="1870680481">
                              <w:marLeft w:val="0"/>
                              <w:marRight w:val="0"/>
                              <w:marTop w:val="0"/>
                              <w:marBottom w:val="0"/>
                              <w:divBdr>
                                <w:top w:val="none" w:sz="0" w:space="0" w:color="auto"/>
                                <w:left w:val="none" w:sz="0" w:space="0" w:color="auto"/>
                                <w:bottom w:val="none" w:sz="0" w:space="0" w:color="auto"/>
                                <w:right w:val="none" w:sz="0" w:space="0" w:color="auto"/>
                              </w:divBdr>
                              <w:divsChild>
                                <w:div w:id="1536967114">
                                  <w:marLeft w:val="0"/>
                                  <w:marRight w:val="0"/>
                                  <w:marTop w:val="0"/>
                                  <w:marBottom w:val="0"/>
                                  <w:divBdr>
                                    <w:top w:val="none" w:sz="0" w:space="0" w:color="auto"/>
                                    <w:left w:val="none" w:sz="0" w:space="0" w:color="auto"/>
                                    <w:bottom w:val="none" w:sz="0" w:space="0" w:color="auto"/>
                                    <w:right w:val="none" w:sz="0" w:space="0" w:color="auto"/>
                                  </w:divBdr>
                                  <w:divsChild>
                                    <w:div w:id="1145588296">
                                      <w:marLeft w:val="0"/>
                                      <w:marRight w:val="0"/>
                                      <w:marTop w:val="0"/>
                                      <w:marBottom w:val="0"/>
                                      <w:divBdr>
                                        <w:top w:val="none" w:sz="0" w:space="0" w:color="auto"/>
                                        <w:left w:val="none" w:sz="0" w:space="0" w:color="auto"/>
                                        <w:bottom w:val="none" w:sz="0" w:space="0" w:color="auto"/>
                                        <w:right w:val="none" w:sz="0" w:space="0" w:color="auto"/>
                                      </w:divBdr>
                                      <w:divsChild>
                                        <w:div w:id="1538392466">
                                          <w:marLeft w:val="0"/>
                                          <w:marRight w:val="0"/>
                                          <w:marTop w:val="0"/>
                                          <w:marBottom w:val="0"/>
                                          <w:divBdr>
                                            <w:top w:val="none" w:sz="0" w:space="0" w:color="auto"/>
                                            <w:left w:val="none" w:sz="0" w:space="0" w:color="auto"/>
                                            <w:bottom w:val="none" w:sz="0" w:space="0" w:color="auto"/>
                                            <w:right w:val="none" w:sz="0" w:space="0" w:color="auto"/>
                                          </w:divBdr>
                                          <w:divsChild>
                                            <w:div w:id="1768188381">
                                              <w:marLeft w:val="0"/>
                                              <w:marRight w:val="0"/>
                                              <w:marTop w:val="0"/>
                                              <w:marBottom w:val="0"/>
                                              <w:divBdr>
                                                <w:top w:val="none" w:sz="0" w:space="0" w:color="auto"/>
                                                <w:left w:val="none" w:sz="0" w:space="0" w:color="auto"/>
                                                <w:bottom w:val="none" w:sz="0" w:space="0" w:color="auto"/>
                                                <w:right w:val="none" w:sz="0" w:space="0" w:color="auto"/>
                                              </w:divBdr>
                                              <w:divsChild>
                                                <w:div w:id="491141734">
                                                  <w:marLeft w:val="0"/>
                                                  <w:marRight w:val="0"/>
                                                  <w:marTop w:val="0"/>
                                                  <w:marBottom w:val="0"/>
                                                  <w:divBdr>
                                                    <w:top w:val="none" w:sz="0" w:space="0" w:color="auto"/>
                                                    <w:left w:val="none" w:sz="0" w:space="0" w:color="auto"/>
                                                    <w:bottom w:val="none" w:sz="0" w:space="0" w:color="auto"/>
                                                    <w:right w:val="none" w:sz="0" w:space="0" w:color="auto"/>
                                                  </w:divBdr>
                                                  <w:divsChild>
                                                    <w:div w:id="1802915041">
                                                      <w:marLeft w:val="0"/>
                                                      <w:marRight w:val="0"/>
                                                      <w:marTop w:val="0"/>
                                                      <w:marBottom w:val="0"/>
                                                      <w:divBdr>
                                                        <w:top w:val="none" w:sz="0" w:space="0" w:color="auto"/>
                                                        <w:left w:val="none" w:sz="0" w:space="0" w:color="auto"/>
                                                        <w:bottom w:val="none" w:sz="0" w:space="0" w:color="auto"/>
                                                        <w:right w:val="none" w:sz="0" w:space="0" w:color="auto"/>
                                                      </w:divBdr>
                                                      <w:divsChild>
                                                        <w:div w:id="991064638">
                                                          <w:marLeft w:val="0"/>
                                                          <w:marRight w:val="0"/>
                                                          <w:marTop w:val="0"/>
                                                          <w:marBottom w:val="0"/>
                                                          <w:divBdr>
                                                            <w:top w:val="none" w:sz="0" w:space="0" w:color="auto"/>
                                                            <w:left w:val="none" w:sz="0" w:space="0" w:color="auto"/>
                                                            <w:bottom w:val="none" w:sz="0" w:space="0" w:color="auto"/>
                                                            <w:right w:val="none" w:sz="0" w:space="0" w:color="auto"/>
                                                          </w:divBdr>
                                                          <w:divsChild>
                                                            <w:div w:id="362753708">
                                                              <w:marLeft w:val="0"/>
                                                              <w:marRight w:val="0"/>
                                                              <w:marTop w:val="0"/>
                                                              <w:marBottom w:val="0"/>
                                                              <w:divBdr>
                                                                <w:top w:val="none" w:sz="0" w:space="0" w:color="auto"/>
                                                                <w:left w:val="none" w:sz="0" w:space="0" w:color="auto"/>
                                                                <w:bottom w:val="none" w:sz="0" w:space="0" w:color="auto"/>
                                                                <w:right w:val="none" w:sz="0" w:space="0" w:color="auto"/>
                                                              </w:divBdr>
                                                              <w:divsChild>
                                                                <w:div w:id="1692607591">
                                                                  <w:marLeft w:val="0"/>
                                                                  <w:marRight w:val="0"/>
                                                                  <w:marTop w:val="0"/>
                                                                  <w:marBottom w:val="0"/>
                                                                  <w:divBdr>
                                                                    <w:top w:val="none" w:sz="0" w:space="0" w:color="auto"/>
                                                                    <w:left w:val="none" w:sz="0" w:space="0" w:color="auto"/>
                                                                    <w:bottom w:val="none" w:sz="0" w:space="0" w:color="auto"/>
                                                                    <w:right w:val="none" w:sz="0" w:space="0" w:color="auto"/>
                                                                  </w:divBdr>
                                                                  <w:divsChild>
                                                                    <w:div w:id="62451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145368">
                                                              <w:marLeft w:val="0"/>
                                                              <w:marRight w:val="0"/>
                                                              <w:marTop w:val="0"/>
                                                              <w:marBottom w:val="0"/>
                                                              <w:divBdr>
                                                                <w:top w:val="none" w:sz="0" w:space="0" w:color="auto"/>
                                                                <w:left w:val="none" w:sz="0" w:space="0" w:color="auto"/>
                                                                <w:bottom w:val="none" w:sz="0" w:space="0" w:color="auto"/>
                                                                <w:right w:val="none" w:sz="0" w:space="0" w:color="auto"/>
                                                              </w:divBdr>
                                                              <w:divsChild>
                                                                <w:div w:id="333604526">
                                                                  <w:marLeft w:val="0"/>
                                                                  <w:marRight w:val="0"/>
                                                                  <w:marTop w:val="0"/>
                                                                  <w:marBottom w:val="0"/>
                                                                  <w:divBdr>
                                                                    <w:top w:val="none" w:sz="0" w:space="0" w:color="auto"/>
                                                                    <w:left w:val="none" w:sz="0" w:space="0" w:color="auto"/>
                                                                    <w:bottom w:val="none" w:sz="0" w:space="0" w:color="auto"/>
                                                                    <w:right w:val="none" w:sz="0" w:space="0" w:color="auto"/>
                                                                  </w:divBdr>
                                                                  <w:divsChild>
                                                                    <w:div w:id="427384619">
                                                                      <w:marLeft w:val="0"/>
                                                                      <w:marRight w:val="0"/>
                                                                      <w:marTop w:val="0"/>
                                                                      <w:marBottom w:val="0"/>
                                                                      <w:divBdr>
                                                                        <w:top w:val="none" w:sz="0" w:space="0" w:color="auto"/>
                                                                        <w:left w:val="none" w:sz="0" w:space="0" w:color="auto"/>
                                                                        <w:bottom w:val="none" w:sz="0" w:space="0" w:color="auto"/>
                                                                        <w:right w:val="none" w:sz="0" w:space="0" w:color="auto"/>
                                                                      </w:divBdr>
                                                                      <w:divsChild>
                                                                        <w:div w:id="2071878086">
                                                                          <w:marLeft w:val="0"/>
                                                                          <w:marRight w:val="0"/>
                                                                          <w:marTop w:val="0"/>
                                                                          <w:marBottom w:val="0"/>
                                                                          <w:divBdr>
                                                                            <w:top w:val="none" w:sz="0" w:space="0" w:color="auto"/>
                                                                            <w:left w:val="none" w:sz="0" w:space="0" w:color="auto"/>
                                                                            <w:bottom w:val="none" w:sz="0" w:space="0" w:color="auto"/>
                                                                            <w:right w:val="none" w:sz="0" w:space="0" w:color="auto"/>
                                                                          </w:divBdr>
                                                                          <w:divsChild>
                                                                            <w:div w:id="1207059581">
                                                                              <w:marLeft w:val="0"/>
                                                                              <w:marRight w:val="0"/>
                                                                              <w:marTop w:val="0"/>
                                                                              <w:marBottom w:val="0"/>
                                                                              <w:divBdr>
                                                                                <w:top w:val="none" w:sz="0" w:space="0" w:color="auto"/>
                                                                                <w:left w:val="none" w:sz="0" w:space="0" w:color="auto"/>
                                                                                <w:bottom w:val="none" w:sz="0" w:space="0" w:color="auto"/>
                                                                                <w:right w:val="none" w:sz="0" w:space="0" w:color="auto"/>
                                                                              </w:divBdr>
                                                                              <w:divsChild>
                                                                                <w:div w:id="826474841">
                                                                                  <w:marLeft w:val="0"/>
                                                                                  <w:marRight w:val="0"/>
                                                                                  <w:marTop w:val="0"/>
                                                                                  <w:marBottom w:val="0"/>
                                                                                  <w:divBdr>
                                                                                    <w:top w:val="none" w:sz="0" w:space="0" w:color="auto"/>
                                                                                    <w:left w:val="none" w:sz="0" w:space="0" w:color="auto"/>
                                                                                    <w:bottom w:val="none" w:sz="0" w:space="0" w:color="auto"/>
                                                                                    <w:right w:val="none" w:sz="0" w:space="0" w:color="auto"/>
                                                                                  </w:divBdr>
                                                                                  <w:divsChild>
                                                                                    <w:div w:id="168178176">
                                                                                      <w:marLeft w:val="0"/>
                                                                                      <w:marRight w:val="0"/>
                                                                                      <w:marTop w:val="0"/>
                                                                                      <w:marBottom w:val="0"/>
                                                                                      <w:divBdr>
                                                                                        <w:top w:val="none" w:sz="0" w:space="0" w:color="auto"/>
                                                                                        <w:left w:val="none" w:sz="0" w:space="0" w:color="auto"/>
                                                                                        <w:bottom w:val="none" w:sz="0" w:space="0" w:color="auto"/>
                                                                                        <w:right w:val="none" w:sz="0" w:space="0" w:color="auto"/>
                                                                                      </w:divBdr>
                                                                                      <w:divsChild>
                                                                                        <w:div w:id="6225425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623408">
                                                              <w:marLeft w:val="0"/>
                                                              <w:marRight w:val="0"/>
                                                              <w:marTop w:val="0"/>
                                                              <w:marBottom w:val="0"/>
                                                              <w:divBdr>
                                                                <w:top w:val="none" w:sz="0" w:space="0" w:color="auto"/>
                                                                <w:left w:val="none" w:sz="0" w:space="0" w:color="auto"/>
                                                                <w:bottom w:val="none" w:sz="0" w:space="0" w:color="auto"/>
                                                                <w:right w:val="none" w:sz="0" w:space="0" w:color="auto"/>
                                                              </w:divBdr>
                                                              <w:divsChild>
                                                                <w:div w:id="411507486">
                                                                  <w:marLeft w:val="0"/>
                                                                  <w:marRight w:val="0"/>
                                                                  <w:marTop w:val="0"/>
                                                                  <w:marBottom w:val="0"/>
                                                                  <w:divBdr>
                                                                    <w:top w:val="none" w:sz="0" w:space="0" w:color="auto"/>
                                                                    <w:left w:val="none" w:sz="0" w:space="0" w:color="auto"/>
                                                                    <w:bottom w:val="none" w:sz="0" w:space="0" w:color="auto"/>
                                                                    <w:right w:val="none" w:sz="0" w:space="0" w:color="auto"/>
                                                                  </w:divBdr>
                                                                  <w:divsChild>
                                                                    <w:div w:id="157917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734313">
                                                      <w:marLeft w:val="0"/>
                                                      <w:marRight w:val="0"/>
                                                      <w:marTop w:val="0"/>
                                                      <w:marBottom w:val="0"/>
                                                      <w:divBdr>
                                                        <w:top w:val="none" w:sz="0" w:space="0" w:color="auto"/>
                                                        <w:left w:val="none" w:sz="0" w:space="0" w:color="auto"/>
                                                        <w:bottom w:val="none" w:sz="0" w:space="0" w:color="auto"/>
                                                        <w:right w:val="none" w:sz="0" w:space="0" w:color="auto"/>
                                                      </w:divBdr>
                                                      <w:divsChild>
                                                        <w:div w:id="409471403">
                                                          <w:marLeft w:val="0"/>
                                                          <w:marRight w:val="0"/>
                                                          <w:marTop w:val="0"/>
                                                          <w:marBottom w:val="0"/>
                                                          <w:divBdr>
                                                            <w:top w:val="none" w:sz="0" w:space="0" w:color="auto"/>
                                                            <w:left w:val="none" w:sz="0" w:space="0" w:color="auto"/>
                                                            <w:bottom w:val="none" w:sz="0" w:space="0" w:color="auto"/>
                                                            <w:right w:val="none" w:sz="0" w:space="0" w:color="auto"/>
                                                          </w:divBdr>
                                                          <w:divsChild>
                                                            <w:div w:id="187723030">
                                                              <w:marLeft w:val="0"/>
                                                              <w:marRight w:val="0"/>
                                                              <w:marTop w:val="0"/>
                                                              <w:marBottom w:val="0"/>
                                                              <w:divBdr>
                                                                <w:top w:val="none" w:sz="0" w:space="0" w:color="auto"/>
                                                                <w:left w:val="none" w:sz="0" w:space="0" w:color="auto"/>
                                                                <w:bottom w:val="none" w:sz="0" w:space="0" w:color="auto"/>
                                                                <w:right w:val="none" w:sz="0" w:space="0" w:color="auto"/>
                                                              </w:divBdr>
                                                              <w:divsChild>
                                                                <w:div w:id="1953828291">
                                                                  <w:marLeft w:val="0"/>
                                                                  <w:marRight w:val="0"/>
                                                                  <w:marTop w:val="0"/>
                                                                  <w:marBottom w:val="0"/>
                                                                  <w:divBdr>
                                                                    <w:top w:val="none" w:sz="0" w:space="0" w:color="auto"/>
                                                                    <w:left w:val="none" w:sz="0" w:space="0" w:color="auto"/>
                                                                    <w:bottom w:val="none" w:sz="0" w:space="0" w:color="auto"/>
                                                                    <w:right w:val="none" w:sz="0" w:space="0" w:color="auto"/>
                                                                  </w:divBdr>
                                                                  <w:divsChild>
                                                                    <w:div w:id="865563676">
                                                                      <w:marLeft w:val="0"/>
                                                                      <w:marRight w:val="0"/>
                                                                      <w:marTop w:val="0"/>
                                                                      <w:marBottom w:val="0"/>
                                                                      <w:divBdr>
                                                                        <w:top w:val="none" w:sz="0" w:space="0" w:color="auto"/>
                                                                        <w:left w:val="none" w:sz="0" w:space="0" w:color="auto"/>
                                                                        <w:bottom w:val="none" w:sz="0" w:space="0" w:color="auto"/>
                                                                        <w:right w:val="none" w:sz="0" w:space="0" w:color="auto"/>
                                                                      </w:divBdr>
                                                                      <w:divsChild>
                                                                        <w:div w:id="110436729">
                                                                          <w:marLeft w:val="0"/>
                                                                          <w:marRight w:val="0"/>
                                                                          <w:marTop w:val="0"/>
                                                                          <w:marBottom w:val="0"/>
                                                                          <w:divBdr>
                                                                            <w:top w:val="none" w:sz="0" w:space="0" w:color="auto"/>
                                                                            <w:left w:val="none" w:sz="0" w:space="0" w:color="auto"/>
                                                                            <w:bottom w:val="none" w:sz="0" w:space="0" w:color="auto"/>
                                                                            <w:right w:val="none" w:sz="0" w:space="0" w:color="auto"/>
                                                                          </w:divBdr>
                                                                          <w:divsChild>
                                                                            <w:div w:id="1343049176">
                                                                              <w:marLeft w:val="0"/>
                                                                              <w:marRight w:val="0"/>
                                                                              <w:marTop w:val="0"/>
                                                                              <w:marBottom w:val="0"/>
                                                                              <w:divBdr>
                                                                                <w:top w:val="none" w:sz="0" w:space="0" w:color="auto"/>
                                                                                <w:left w:val="none" w:sz="0" w:space="0" w:color="auto"/>
                                                                                <w:bottom w:val="none" w:sz="0" w:space="0" w:color="auto"/>
                                                                                <w:right w:val="none" w:sz="0" w:space="0" w:color="auto"/>
                                                                              </w:divBdr>
                                                                              <w:divsChild>
                                                                                <w:div w:id="1686638128">
                                                                                  <w:marLeft w:val="0"/>
                                                                                  <w:marRight w:val="0"/>
                                                                                  <w:marTop w:val="0"/>
                                                                                  <w:marBottom w:val="0"/>
                                                                                  <w:divBdr>
                                                                                    <w:top w:val="none" w:sz="0" w:space="0" w:color="auto"/>
                                                                                    <w:left w:val="none" w:sz="0" w:space="0" w:color="auto"/>
                                                                                    <w:bottom w:val="none" w:sz="0" w:space="0" w:color="auto"/>
                                                                                    <w:right w:val="none" w:sz="0" w:space="0" w:color="auto"/>
                                                                                  </w:divBdr>
                                                                                  <w:divsChild>
                                                                                    <w:div w:id="209335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378420">
          <w:marLeft w:val="0"/>
          <w:marRight w:val="0"/>
          <w:marTop w:val="0"/>
          <w:marBottom w:val="0"/>
          <w:divBdr>
            <w:top w:val="none" w:sz="0" w:space="0" w:color="auto"/>
            <w:left w:val="none" w:sz="0" w:space="0" w:color="auto"/>
            <w:bottom w:val="none" w:sz="0" w:space="0" w:color="auto"/>
            <w:right w:val="none" w:sz="0" w:space="0" w:color="auto"/>
          </w:divBdr>
          <w:divsChild>
            <w:div w:id="314338867">
              <w:marLeft w:val="0"/>
              <w:marRight w:val="0"/>
              <w:marTop w:val="0"/>
              <w:marBottom w:val="0"/>
              <w:divBdr>
                <w:top w:val="none" w:sz="0" w:space="0" w:color="auto"/>
                <w:left w:val="none" w:sz="0" w:space="0" w:color="auto"/>
                <w:bottom w:val="none" w:sz="0" w:space="0" w:color="auto"/>
                <w:right w:val="none" w:sz="0" w:space="0" w:color="auto"/>
              </w:divBdr>
              <w:divsChild>
                <w:div w:id="929849094">
                  <w:marLeft w:val="0"/>
                  <w:marRight w:val="0"/>
                  <w:marTop w:val="0"/>
                  <w:marBottom w:val="0"/>
                  <w:divBdr>
                    <w:top w:val="none" w:sz="0" w:space="0" w:color="auto"/>
                    <w:left w:val="none" w:sz="0" w:space="0" w:color="auto"/>
                    <w:bottom w:val="none" w:sz="0" w:space="0" w:color="auto"/>
                    <w:right w:val="none" w:sz="0" w:space="0" w:color="auto"/>
                  </w:divBdr>
                </w:div>
              </w:divsChild>
            </w:div>
            <w:div w:id="10238260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6563246">
      <w:bodyDiv w:val="1"/>
      <w:marLeft w:val="0"/>
      <w:marRight w:val="0"/>
      <w:marTop w:val="0"/>
      <w:marBottom w:val="0"/>
      <w:divBdr>
        <w:top w:val="none" w:sz="0" w:space="0" w:color="auto"/>
        <w:left w:val="none" w:sz="0" w:space="0" w:color="auto"/>
        <w:bottom w:val="none" w:sz="0" w:space="0" w:color="auto"/>
        <w:right w:val="none" w:sz="0" w:space="0" w:color="auto"/>
      </w:divBdr>
      <w:divsChild>
        <w:div w:id="1841696959">
          <w:marLeft w:val="0"/>
          <w:marRight w:val="0"/>
          <w:marTop w:val="0"/>
          <w:marBottom w:val="0"/>
          <w:divBdr>
            <w:top w:val="none" w:sz="0" w:space="0" w:color="auto"/>
            <w:left w:val="none" w:sz="0" w:space="0" w:color="auto"/>
            <w:bottom w:val="none" w:sz="0" w:space="0" w:color="auto"/>
            <w:right w:val="none" w:sz="0" w:space="0" w:color="auto"/>
          </w:divBdr>
          <w:divsChild>
            <w:div w:id="503593067">
              <w:marLeft w:val="0"/>
              <w:marRight w:val="0"/>
              <w:marTop w:val="0"/>
              <w:marBottom w:val="0"/>
              <w:divBdr>
                <w:top w:val="none" w:sz="0" w:space="0" w:color="auto"/>
                <w:left w:val="none" w:sz="0" w:space="0" w:color="auto"/>
                <w:bottom w:val="none" w:sz="0" w:space="0" w:color="auto"/>
                <w:right w:val="none" w:sz="0" w:space="0" w:color="auto"/>
              </w:divBdr>
              <w:divsChild>
                <w:div w:id="138306714">
                  <w:marLeft w:val="0"/>
                  <w:marRight w:val="0"/>
                  <w:marTop w:val="0"/>
                  <w:marBottom w:val="0"/>
                  <w:divBdr>
                    <w:top w:val="none" w:sz="0" w:space="0" w:color="auto"/>
                    <w:left w:val="none" w:sz="0" w:space="0" w:color="auto"/>
                    <w:bottom w:val="none" w:sz="0" w:space="0" w:color="auto"/>
                    <w:right w:val="none" w:sz="0" w:space="0" w:color="auto"/>
                  </w:divBdr>
                </w:div>
              </w:divsChild>
            </w:div>
            <w:div w:id="1955089536">
              <w:marLeft w:val="0"/>
              <w:marRight w:val="0"/>
              <w:marTop w:val="225"/>
              <w:marBottom w:val="0"/>
              <w:divBdr>
                <w:top w:val="none" w:sz="0" w:space="0" w:color="auto"/>
                <w:left w:val="none" w:sz="0" w:space="0" w:color="auto"/>
                <w:bottom w:val="none" w:sz="0" w:space="0" w:color="auto"/>
                <w:right w:val="none" w:sz="0" w:space="0" w:color="auto"/>
              </w:divBdr>
            </w:div>
          </w:divsChild>
        </w:div>
        <w:div w:id="2128624787">
          <w:marLeft w:val="0"/>
          <w:marRight w:val="0"/>
          <w:marTop w:val="0"/>
          <w:marBottom w:val="0"/>
          <w:divBdr>
            <w:top w:val="none" w:sz="0" w:space="0" w:color="auto"/>
            <w:left w:val="none" w:sz="0" w:space="0" w:color="auto"/>
            <w:bottom w:val="none" w:sz="0" w:space="0" w:color="auto"/>
            <w:right w:val="none" w:sz="0" w:space="0" w:color="auto"/>
          </w:divBdr>
        </w:div>
      </w:divsChild>
    </w:div>
    <w:div w:id="1997609470">
      <w:bodyDiv w:val="1"/>
      <w:marLeft w:val="0"/>
      <w:marRight w:val="0"/>
      <w:marTop w:val="0"/>
      <w:marBottom w:val="0"/>
      <w:divBdr>
        <w:top w:val="none" w:sz="0" w:space="0" w:color="auto"/>
        <w:left w:val="none" w:sz="0" w:space="0" w:color="auto"/>
        <w:bottom w:val="none" w:sz="0" w:space="0" w:color="auto"/>
        <w:right w:val="none" w:sz="0" w:space="0" w:color="auto"/>
      </w:divBdr>
      <w:divsChild>
        <w:div w:id="732851160">
          <w:marLeft w:val="0"/>
          <w:marRight w:val="0"/>
          <w:marTop w:val="0"/>
          <w:marBottom w:val="0"/>
          <w:divBdr>
            <w:top w:val="none" w:sz="0" w:space="0" w:color="auto"/>
            <w:left w:val="none" w:sz="0" w:space="0" w:color="auto"/>
            <w:bottom w:val="none" w:sz="0" w:space="0" w:color="auto"/>
            <w:right w:val="none" w:sz="0" w:space="0" w:color="auto"/>
          </w:divBdr>
          <w:divsChild>
            <w:div w:id="1593472166">
              <w:marLeft w:val="0"/>
              <w:marRight w:val="0"/>
              <w:marTop w:val="0"/>
              <w:marBottom w:val="0"/>
              <w:divBdr>
                <w:top w:val="none" w:sz="0" w:space="0" w:color="auto"/>
                <w:left w:val="none" w:sz="0" w:space="0" w:color="auto"/>
                <w:bottom w:val="none" w:sz="0" w:space="0" w:color="auto"/>
                <w:right w:val="none" w:sz="0" w:space="0" w:color="auto"/>
              </w:divBdr>
              <w:divsChild>
                <w:div w:id="1947538755">
                  <w:marLeft w:val="0"/>
                  <w:marRight w:val="0"/>
                  <w:marTop w:val="0"/>
                  <w:marBottom w:val="0"/>
                  <w:divBdr>
                    <w:top w:val="none" w:sz="0" w:space="0" w:color="auto"/>
                    <w:left w:val="none" w:sz="0" w:space="0" w:color="auto"/>
                    <w:bottom w:val="none" w:sz="0" w:space="0" w:color="auto"/>
                    <w:right w:val="none" w:sz="0" w:space="0" w:color="auto"/>
                  </w:divBdr>
                </w:div>
                <w:div w:id="695694663">
                  <w:marLeft w:val="0"/>
                  <w:marRight w:val="0"/>
                  <w:marTop w:val="729"/>
                  <w:marBottom w:val="0"/>
                  <w:divBdr>
                    <w:top w:val="none" w:sz="0" w:space="0" w:color="auto"/>
                    <w:left w:val="none" w:sz="0" w:space="0" w:color="auto"/>
                    <w:bottom w:val="none" w:sz="0" w:space="0" w:color="auto"/>
                    <w:right w:val="none" w:sz="0" w:space="0" w:color="auto"/>
                  </w:divBdr>
                  <w:divsChild>
                    <w:div w:id="1477065423">
                      <w:marLeft w:val="0"/>
                      <w:marRight w:val="0"/>
                      <w:marTop w:val="0"/>
                      <w:marBottom w:val="0"/>
                      <w:divBdr>
                        <w:top w:val="none" w:sz="0" w:space="0" w:color="auto"/>
                        <w:left w:val="none" w:sz="0" w:space="0" w:color="auto"/>
                        <w:bottom w:val="none" w:sz="0" w:space="0" w:color="auto"/>
                        <w:right w:val="none" w:sz="0" w:space="0" w:color="auto"/>
                      </w:divBdr>
                      <w:divsChild>
                        <w:div w:id="477264687">
                          <w:marLeft w:val="0"/>
                          <w:marRight w:val="0"/>
                          <w:marTop w:val="0"/>
                          <w:marBottom w:val="0"/>
                          <w:divBdr>
                            <w:top w:val="none" w:sz="0" w:space="0" w:color="auto"/>
                            <w:left w:val="none" w:sz="0" w:space="0" w:color="auto"/>
                            <w:bottom w:val="none" w:sz="0" w:space="0" w:color="auto"/>
                            <w:right w:val="none" w:sz="0" w:space="0" w:color="auto"/>
                          </w:divBdr>
                          <w:divsChild>
                            <w:div w:id="1279483634">
                              <w:marLeft w:val="0"/>
                              <w:marRight w:val="0"/>
                              <w:marTop w:val="0"/>
                              <w:marBottom w:val="0"/>
                              <w:divBdr>
                                <w:top w:val="none" w:sz="0" w:space="0" w:color="auto"/>
                                <w:left w:val="none" w:sz="0" w:space="0" w:color="auto"/>
                                <w:bottom w:val="none" w:sz="0" w:space="0" w:color="auto"/>
                                <w:right w:val="none" w:sz="0" w:space="0" w:color="auto"/>
                              </w:divBdr>
                            </w:div>
                          </w:divsChild>
                        </w:div>
                        <w:div w:id="176464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411107">
          <w:marLeft w:val="0"/>
          <w:marRight w:val="0"/>
          <w:marTop w:val="0"/>
          <w:marBottom w:val="0"/>
          <w:divBdr>
            <w:top w:val="none" w:sz="0" w:space="0" w:color="auto"/>
            <w:left w:val="none" w:sz="0" w:space="0" w:color="auto"/>
            <w:bottom w:val="none" w:sz="0" w:space="0" w:color="auto"/>
            <w:right w:val="none" w:sz="0" w:space="0" w:color="auto"/>
          </w:divBdr>
          <w:divsChild>
            <w:div w:id="630014099">
              <w:marLeft w:val="0"/>
              <w:marRight w:val="0"/>
              <w:marTop w:val="0"/>
              <w:marBottom w:val="0"/>
              <w:divBdr>
                <w:top w:val="none" w:sz="0" w:space="0" w:color="auto"/>
                <w:left w:val="none" w:sz="0" w:space="0" w:color="auto"/>
                <w:bottom w:val="none" w:sz="0" w:space="0" w:color="auto"/>
                <w:right w:val="none" w:sz="0" w:space="0" w:color="auto"/>
              </w:divBdr>
              <w:divsChild>
                <w:div w:id="1430277290">
                  <w:marLeft w:val="0"/>
                  <w:marRight w:val="0"/>
                  <w:marTop w:val="0"/>
                  <w:marBottom w:val="0"/>
                  <w:divBdr>
                    <w:top w:val="none" w:sz="0" w:space="0" w:color="auto"/>
                    <w:left w:val="none" w:sz="0" w:space="0" w:color="auto"/>
                    <w:bottom w:val="none" w:sz="0" w:space="0" w:color="auto"/>
                    <w:right w:val="none" w:sz="0" w:space="0" w:color="auto"/>
                  </w:divBdr>
                  <w:divsChild>
                    <w:div w:id="1924680074">
                      <w:marLeft w:val="0"/>
                      <w:marRight w:val="1823"/>
                      <w:marTop w:val="0"/>
                      <w:marBottom w:val="0"/>
                      <w:divBdr>
                        <w:top w:val="none" w:sz="0" w:space="0" w:color="auto"/>
                        <w:left w:val="none" w:sz="0" w:space="0" w:color="auto"/>
                        <w:bottom w:val="none" w:sz="0" w:space="0" w:color="auto"/>
                        <w:right w:val="none" w:sz="0" w:space="0" w:color="auto"/>
                      </w:divBdr>
                      <w:divsChild>
                        <w:div w:id="1576552386">
                          <w:marLeft w:val="0"/>
                          <w:marRight w:val="0"/>
                          <w:marTop w:val="729"/>
                          <w:marBottom w:val="729"/>
                          <w:divBdr>
                            <w:top w:val="none" w:sz="0" w:space="0" w:color="auto"/>
                            <w:left w:val="none" w:sz="0" w:space="0" w:color="auto"/>
                            <w:bottom w:val="none" w:sz="0" w:space="0" w:color="auto"/>
                            <w:right w:val="none" w:sz="0" w:space="0" w:color="auto"/>
                          </w:divBdr>
                          <w:divsChild>
                            <w:div w:id="1386832146">
                              <w:marLeft w:val="0"/>
                              <w:marRight w:val="0"/>
                              <w:marTop w:val="0"/>
                              <w:marBottom w:val="365"/>
                              <w:divBdr>
                                <w:top w:val="none" w:sz="0" w:space="0" w:color="auto"/>
                                <w:left w:val="none" w:sz="0" w:space="0" w:color="auto"/>
                                <w:bottom w:val="none" w:sz="0" w:space="0" w:color="auto"/>
                                <w:right w:val="none" w:sz="0" w:space="0" w:color="auto"/>
                              </w:divBdr>
                            </w:div>
                            <w:div w:id="437414001">
                              <w:marLeft w:val="0"/>
                              <w:marRight w:val="0"/>
                              <w:marTop w:val="365"/>
                              <w:marBottom w:val="365"/>
                              <w:divBdr>
                                <w:top w:val="none" w:sz="0" w:space="0" w:color="auto"/>
                                <w:left w:val="none" w:sz="0" w:space="0" w:color="auto"/>
                                <w:bottom w:val="none" w:sz="0" w:space="0" w:color="auto"/>
                                <w:right w:val="none" w:sz="0" w:space="0" w:color="auto"/>
                              </w:divBdr>
                            </w:div>
                            <w:div w:id="1879657694">
                              <w:marLeft w:val="0"/>
                              <w:marRight w:val="0"/>
                              <w:marTop w:val="365"/>
                              <w:marBottom w:val="729"/>
                              <w:divBdr>
                                <w:top w:val="single" w:sz="6" w:space="31" w:color="EB5D0B"/>
                                <w:left w:val="none" w:sz="0" w:space="0" w:color="auto"/>
                                <w:bottom w:val="single" w:sz="6" w:space="31" w:color="EB5D0B"/>
                                <w:right w:val="none" w:sz="0" w:space="0" w:color="auto"/>
                              </w:divBdr>
                            </w:div>
                            <w:div w:id="1225919363">
                              <w:marLeft w:val="0"/>
                              <w:marRight w:val="0"/>
                              <w:marTop w:val="875"/>
                              <w:marBottom w:val="1094"/>
                              <w:divBdr>
                                <w:top w:val="none" w:sz="0" w:space="0" w:color="auto"/>
                                <w:left w:val="none" w:sz="0" w:space="0" w:color="auto"/>
                                <w:bottom w:val="none" w:sz="0" w:space="0" w:color="auto"/>
                                <w:right w:val="none" w:sz="0" w:space="0" w:color="auto"/>
                              </w:divBdr>
                              <w:divsChild>
                                <w:div w:id="160506057">
                                  <w:marLeft w:val="0"/>
                                  <w:marRight w:val="292"/>
                                  <w:marTop w:val="219"/>
                                  <w:marBottom w:val="0"/>
                                  <w:divBdr>
                                    <w:top w:val="none" w:sz="0" w:space="0" w:color="auto"/>
                                    <w:left w:val="none" w:sz="0" w:space="0" w:color="auto"/>
                                    <w:bottom w:val="none" w:sz="0" w:space="0" w:color="auto"/>
                                    <w:right w:val="none" w:sz="0" w:space="0" w:color="auto"/>
                                  </w:divBdr>
                                </w:div>
                              </w:divsChild>
                            </w:div>
                            <w:div w:id="441416314">
                              <w:marLeft w:val="0"/>
                              <w:marRight w:val="0"/>
                              <w:marTop w:val="292"/>
                              <w:marBottom w:val="292"/>
                              <w:divBdr>
                                <w:top w:val="none" w:sz="0" w:space="0" w:color="auto"/>
                                <w:left w:val="none" w:sz="0" w:space="0" w:color="auto"/>
                                <w:bottom w:val="none" w:sz="0" w:space="0" w:color="auto"/>
                                <w:right w:val="none" w:sz="0" w:space="0" w:color="auto"/>
                              </w:divBdr>
                              <w:divsChild>
                                <w:div w:id="893464470">
                                  <w:marLeft w:val="0"/>
                                  <w:marRight w:val="0"/>
                                  <w:marTop w:val="0"/>
                                  <w:marBottom w:val="0"/>
                                  <w:divBdr>
                                    <w:top w:val="none" w:sz="0" w:space="0" w:color="auto"/>
                                    <w:left w:val="none" w:sz="0" w:space="0" w:color="auto"/>
                                    <w:bottom w:val="none" w:sz="0" w:space="0" w:color="auto"/>
                                    <w:right w:val="none" w:sz="0" w:space="0" w:color="auto"/>
                                  </w:divBdr>
                                </w:div>
                              </w:divsChild>
                            </w:div>
                            <w:div w:id="1810778508">
                              <w:marLeft w:val="0"/>
                              <w:marRight w:val="0"/>
                              <w:marTop w:val="292"/>
                              <w:marBottom w:val="292"/>
                              <w:divBdr>
                                <w:top w:val="none" w:sz="0" w:space="0" w:color="auto"/>
                                <w:left w:val="none" w:sz="0" w:space="0" w:color="auto"/>
                                <w:bottom w:val="none" w:sz="0" w:space="0" w:color="auto"/>
                                <w:right w:val="none" w:sz="0" w:space="0" w:color="auto"/>
                              </w:divBdr>
                              <w:divsChild>
                                <w:div w:id="1453481783">
                                  <w:marLeft w:val="0"/>
                                  <w:marRight w:val="0"/>
                                  <w:marTop w:val="0"/>
                                  <w:marBottom w:val="0"/>
                                  <w:divBdr>
                                    <w:top w:val="none" w:sz="0" w:space="0" w:color="auto"/>
                                    <w:left w:val="none" w:sz="0" w:space="0" w:color="auto"/>
                                    <w:bottom w:val="none" w:sz="0" w:space="0" w:color="auto"/>
                                    <w:right w:val="none" w:sz="0" w:space="0" w:color="auto"/>
                                  </w:divBdr>
                                </w:div>
                              </w:divsChild>
                            </w:div>
                            <w:div w:id="81530439">
                              <w:marLeft w:val="0"/>
                              <w:marRight w:val="0"/>
                              <w:marTop w:val="292"/>
                              <w:marBottom w:val="292"/>
                              <w:divBdr>
                                <w:top w:val="none" w:sz="0" w:space="0" w:color="auto"/>
                                <w:left w:val="none" w:sz="0" w:space="0" w:color="auto"/>
                                <w:bottom w:val="none" w:sz="0" w:space="0" w:color="auto"/>
                                <w:right w:val="none" w:sz="0" w:space="0" w:color="auto"/>
                              </w:divBdr>
                              <w:divsChild>
                                <w:div w:id="303895680">
                                  <w:marLeft w:val="0"/>
                                  <w:marRight w:val="0"/>
                                  <w:marTop w:val="0"/>
                                  <w:marBottom w:val="0"/>
                                  <w:divBdr>
                                    <w:top w:val="none" w:sz="0" w:space="0" w:color="auto"/>
                                    <w:left w:val="none" w:sz="0" w:space="0" w:color="auto"/>
                                    <w:bottom w:val="none" w:sz="0" w:space="0" w:color="auto"/>
                                    <w:right w:val="none" w:sz="0" w:space="0" w:color="auto"/>
                                  </w:divBdr>
                                </w:div>
                              </w:divsChild>
                            </w:div>
                            <w:div w:id="1394810358">
                              <w:marLeft w:val="0"/>
                              <w:marRight w:val="0"/>
                              <w:marTop w:val="292"/>
                              <w:marBottom w:val="292"/>
                              <w:divBdr>
                                <w:top w:val="none" w:sz="0" w:space="0" w:color="auto"/>
                                <w:left w:val="none" w:sz="0" w:space="0" w:color="auto"/>
                                <w:bottom w:val="none" w:sz="0" w:space="0" w:color="auto"/>
                                <w:right w:val="none" w:sz="0" w:space="0" w:color="auto"/>
                              </w:divBdr>
                              <w:divsChild>
                                <w:div w:id="1181316643">
                                  <w:marLeft w:val="0"/>
                                  <w:marRight w:val="0"/>
                                  <w:marTop w:val="0"/>
                                  <w:marBottom w:val="0"/>
                                  <w:divBdr>
                                    <w:top w:val="none" w:sz="0" w:space="0" w:color="auto"/>
                                    <w:left w:val="none" w:sz="0" w:space="0" w:color="auto"/>
                                    <w:bottom w:val="none" w:sz="0" w:space="0" w:color="auto"/>
                                    <w:right w:val="none" w:sz="0" w:space="0" w:color="auto"/>
                                  </w:divBdr>
                                </w:div>
                              </w:divsChild>
                            </w:div>
                            <w:div w:id="787743550">
                              <w:marLeft w:val="0"/>
                              <w:marRight w:val="0"/>
                              <w:marTop w:val="292"/>
                              <w:marBottom w:val="292"/>
                              <w:divBdr>
                                <w:top w:val="none" w:sz="0" w:space="0" w:color="auto"/>
                                <w:left w:val="none" w:sz="0" w:space="0" w:color="auto"/>
                                <w:bottom w:val="none" w:sz="0" w:space="0" w:color="auto"/>
                                <w:right w:val="none" w:sz="0" w:space="0" w:color="auto"/>
                              </w:divBdr>
                              <w:divsChild>
                                <w:div w:id="2010667299">
                                  <w:marLeft w:val="0"/>
                                  <w:marRight w:val="0"/>
                                  <w:marTop w:val="0"/>
                                  <w:marBottom w:val="0"/>
                                  <w:divBdr>
                                    <w:top w:val="none" w:sz="0" w:space="0" w:color="auto"/>
                                    <w:left w:val="none" w:sz="0" w:space="0" w:color="auto"/>
                                    <w:bottom w:val="none" w:sz="0" w:space="0" w:color="auto"/>
                                    <w:right w:val="none" w:sz="0" w:space="0" w:color="auto"/>
                                  </w:divBdr>
                                </w:div>
                              </w:divsChild>
                            </w:div>
                            <w:div w:id="527184414">
                              <w:marLeft w:val="0"/>
                              <w:marRight w:val="0"/>
                              <w:marTop w:val="292"/>
                              <w:marBottom w:val="292"/>
                              <w:divBdr>
                                <w:top w:val="none" w:sz="0" w:space="0" w:color="auto"/>
                                <w:left w:val="none" w:sz="0" w:space="0" w:color="auto"/>
                                <w:bottom w:val="none" w:sz="0" w:space="0" w:color="auto"/>
                                <w:right w:val="none" w:sz="0" w:space="0" w:color="auto"/>
                              </w:divBdr>
                              <w:divsChild>
                                <w:div w:id="1771781672">
                                  <w:marLeft w:val="0"/>
                                  <w:marRight w:val="0"/>
                                  <w:marTop w:val="0"/>
                                  <w:marBottom w:val="0"/>
                                  <w:divBdr>
                                    <w:top w:val="none" w:sz="0" w:space="0" w:color="auto"/>
                                    <w:left w:val="none" w:sz="0" w:space="0" w:color="auto"/>
                                    <w:bottom w:val="none" w:sz="0" w:space="0" w:color="auto"/>
                                    <w:right w:val="none" w:sz="0" w:space="0" w:color="auto"/>
                                  </w:divBdr>
                                </w:div>
                              </w:divsChild>
                            </w:div>
                            <w:div w:id="1260064432">
                              <w:marLeft w:val="0"/>
                              <w:marRight w:val="0"/>
                              <w:marTop w:val="292"/>
                              <w:marBottom w:val="292"/>
                              <w:divBdr>
                                <w:top w:val="none" w:sz="0" w:space="0" w:color="auto"/>
                                <w:left w:val="none" w:sz="0" w:space="0" w:color="auto"/>
                                <w:bottom w:val="none" w:sz="0" w:space="0" w:color="auto"/>
                                <w:right w:val="none" w:sz="0" w:space="0" w:color="auto"/>
                              </w:divBdr>
                              <w:divsChild>
                                <w:div w:id="1202061644">
                                  <w:marLeft w:val="0"/>
                                  <w:marRight w:val="0"/>
                                  <w:marTop w:val="0"/>
                                  <w:marBottom w:val="0"/>
                                  <w:divBdr>
                                    <w:top w:val="none" w:sz="0" w:space="0" w:color="auto"/>
                                    <w:left w:val="none" w:sz="0" w:space="0" w:color="auto"/>
                                    <w:bottom w:val="none" w:sz="0" w:space="0" w:color="auto"/>
                                    <w:right w:val="none" w:sz="0" w:space="0" w:color="auto"/>
                                  </w:divBdr>
                                </w:div>
                              </w:divsChild>
                            </w:div>
                            <w:div w:id="365915478">
                              <w:marLeft w:val="0"/>
                              <w:marRight w:val="0"/>
                              <w:marTop w:val="292"/>
                              <w:marBottom w:val="292"/>
                              <w:divBdr>
                                <w:top w:val="none" w:sz="0" w:space="0" w:color="auto"/>
                                <w:left w:val="none" w:sz="0" w:space="0" w:color="auto"/>
                                <w:bottom w:val="none" w:sz="0" w:space="0" w:color="auto"/>
                                <w:right w:val="none" w:sz="0" w:space="0" w:color="auto"/>
                              </w:divBdr>
                              <w:divsChild>
                                <w:div w:id="2058625580">
                                  <w:marLeft w:val="0"/>
                                  <w:marRight w:val="0"/>
                                  <w:marTop w:val="0"/>
                                  <w:marBottom w:val="0"/>
                                  <w:divBdr>
                                    <w:top w:val="none" w:sz="0" w:space="0" w:color="auto"/>
                                    <w:left w:val="none" w:sz="0" w:space="0" w:color="auto"/>
                                    <w:bottom w:val="none" w:sz="0" w:space="0" w:color="auto"/>
                                    <w:right w:val="none" w:sz="0" w:space="0" w:color="auto"/>
                                  </w:divBdr>
                                </w:div>
                              </w:divsChild>
                            </w:div>
                            <w:div w:id="200676750">
                              <w:marLeft w:val="0"/>
                              <w:marRight w:val="0"/>
                              <w:marTop w:val="292"/>
                              <w:marBottom w:val="292"/>
                              <w:divBdr>
                                <w:top w:val="none" w:sz="0" w:space="0" w:color="auto"/>
                                <w:left w:val="none" w:sz="0" w:space="0" w:color="auto"/>
                                <w:bottom w:val="none" w:sz="0" w:space="0" w:color="auto"/>
                                <w:right w:val="none" w:sz="0" w:space="0" w:color="auto"/>
                              </w:divBdr>
                              <w:divsChild>
                                <w:div w:id="419061780">
                                  <w:marLeft w:val="0"/>
                                  <w:marRight w:val="0"/>
                                  <w:marTop w:val="0"/>
                                  <w:marBottom w:val="0"/>
                                  <w:divBdr>
                                    <w:top w:val="none" w:sz="0" w:space="0" w:color="auto"/>
                                    <w:left w:val="none" w:sz="0" w:space="0" w:color="auto"/>
                                    <w:bottom w:val="none" w:sz="0" w:space="0" w:color="auto"/>
                                    <w:right w:val="none" w:sz="0" w:space="0" w:color="auto"/>
                                  </w:divBdr>
                                </w:div>
                              </w:divsChild>
                            </w:div>
                            <w:div w:id="751122478">
                              <w:marLeft w:val="0"/>
                              <w:marRight w:val="0"/>
                              <w:marTop w:val="292"/>
                              <w:marBottom w:val="292"/>
                              <w:divBdr>
                                <w:top w:val="none" w:sz="0" w:space="0" w:color="auto"/>
                                <w:left w:val="none" w:sz="0" w:space="0" w:color="auto"/>
                                <w:bottom w:val="none" w:sz="0" w:space="0" w:color="auto"/>
                                <w:right w:val="none" w:sz="0" w:space="0" w:color="auto"/>
                              </w:divBdr>
                              <w:divsChild>
                                <w:div w:id="2086880595">
                                  <w:marLeft w:val="0"/>
                                  <w:marRight w:val="0"/>
                                  <w:marTop w:val="0"/>
                                  <w:marBottom w:val="0"/>
                                  <w:divBdr>
                                    <w:top w:val="none" w:sz="0" w:space="0" w:color="auto"/>
                                    <w:left w:val="none" w:sz="0" w:space="0" w:color="auto"/>
                                    <w:bottom w:val="none" w:sz="0" w:space="0" w:color="auto"/>
                                    <w:right w:val="none" w:sz="0" w:space="0" w:color="auto"/>
                                  </w:divBdr>
                                </w:div>
                              </w:divsChild>
                            </w:div>
                            <w:div w:id="1267887552">
                              <w:marLeft w:val="0"/>
                              <w:marRight w:val="0"/>
                              <w:marTop w:val="292"/>
                              <w:marBottom w:val="292"/>
                              <w:divBdr>
                                <w:top w:val="none" w:sz="0" w:space="0" w:color="auto"/>
                                <w:left w:val="none" w:sz="0" w:space="0" w:color="auto"/>
                                <w:bottom w:val="none" w:sz="0" w:space="0" w:color="auto"/>
                                <w:right w:val="none" w:sz="0" w:space="0" w:color="auto"/>
                              </w:divBdr>
                              <w:divsChild>
                                <w:div w:id="1264268210">
                                  <w:marLeft w:val="0"/>
                                  <w:marRight w:val="0"/>
                                  <w:marTop w:val="0"/>
                                  <w:marBottom w:val="0"/>
                                  <w:divBdr>
                                    <w:top w:val="none" w:sz="0" w:space="0" w:color="auto"/>
                                    <w:left w:val="none" w:sz="0" w:space="0" w:color="auto"/>
                                    <w:bottom w:val="none" w:sz="0" w:space="0" w:color="auto"/>
                                    <w:right w:val="none" w:sz="0" w:space="0" w:color="auto"/>
                                  </w:divBdr>
                                </w:div>
                              </w:divsChild>
                            </w:div>
                            <w:div w:id="318005266">
                              <w:marLeft w:val="0"/>
                              <w:marRight w:val="0"/>
                              <w:marTop w:val="292"/>
                              <w:marBottom w:val="292"/>
                              <w:divBdr>
                                <w:top w:val="none" w:sz="0" w:space="0" w:color="auto"/>
                                <w:left w:val="none" w:sz="0" w:space="0" w:color="auto"/>
                                <w:bottom w:val="none" w:sz="0" w:space="0" w:color="auto"/>
                                <w:right w:val="none" w:sz="0" w:space="0" w:color="auto"/>
                              </w:divBdr>
                              <w:divsChild>
                                <w:div w:id="224071935">
                                  <w:marLeft w:val="0"/>
                                  <w:marRight w:val="0"/>
                                  <w:marTop w:val="0"/>
                                  <w:marBottom w:val="0"/>
                                  <w:divBdr>
                                    <w:top w:val="none" w:sz="0" w:space="0" w:color="auto"/>
                                    <w:left w:val="none" w:sz="0" w:space="0" w:color="auto"/>
                                    <w:bottom w:val="none" w:sz="0" w:space="0" w:color="auto"/>
                                    <w:right w:val="none" w:sz="0" w:space="0" w:color="auto"/>
                                  </w:divBdr>
                                </w:div>
                              </w:divsChild>
                            </w:div>
                            <w:div w:id="1783958638">
                              <w:marLeft w:val="0"/>
                              <w:marRight w:val="0"/>
                              <w:marTop w:val="292"/>
                              <w:marBottom w:val="292"/>
                              <w:divBdr>
                                <w:top w:val="none" w:sz="0" w:space="0" w:color="auto"/>
                                <w:left w:val="none" w:sz="0" w:space="0" w:color="auto"/>
                                <w:bottom w:val="none" w:sz="0" w:space="0" w:color="auto"/>
                                <w:right w:val="none" w:sz="0" w:space="0" w:color="auto"/>
                              </w:divBdr>
                              <w:divsChild>
                                <w:div w:id="626854799">
                                  <w:marLeft w:val="0"/>
                                  <w:marRight w:val="0"/>
                                  <w:marTop w:val="0"/>
                                  <w:marBottom w:val="0"/>
                                  <w:divBdr>
                                    <w:top w:val="none" w:sz="0" w:space="0" w:color="auto"/>
                                    <w:left w:val="none" w:sz="0" w:space="0" w:color="auto"/>
                                    <w:bottom w:val="none" w:sz="0" w:space="0" w:color="auto"/>
                                    <w:right w:val="none" w:sz="0" w:space="0" w:color="auto"/>
                                  </w:divBdr>
                                </w:div>
                              </w:divsChild>
                            </w:div>
                            <w:div w:id="543100454">
                              <w:marLeft w:val="0"/>
                              <w:marRight w:val="0"/>
                              <w:marTop w:val="292"/>
                              <w:marBottom w:val="292"/>
                              <w:divBdr>
                                <w:top w:val="none" w:sz="0" w:space="0" w:color="auto"/>
                                <w:left w:val="none" w:sz="0" w:space="0" w:color="auto"/>
                                <w:bottom w:val="none" w:sz="0" w:space="0" w:color="auto"/>
                                <w:right w:val="none" w:sz="0" w:space="0" w:color="auto"/>
                              </w:divBdr>
                              <w:divsChild>
                                <w:div w:id="1543593117">
                                  <w:marLeft w:val="0"/>
                                  <w:marRight w:val="0"/>
                                  <w:marTop w:val="0"/>
                                  <w:marBottom w:val="0"/>
                                  <w:divBdr>
                                    <w:top w:val="none" w:sz="0" w:space="0" w:color="auto"/>
                                    <w:left w:val="none" w:sz="0" w:space="0" w:color="auto"/>
                                    <w:bottom w:val="none" w:sz="0" w:space="0" w:color="auto"/>
                                    <w:right w:val="none" w:sz="0" w:space="0" w:color="auto"/>
                                  </w:divBdr>
                                </w:div>
                              </w:divsChild>
                            </w:div>
                            <w:div w:id="1677919859">
                              <w:marLeft w:val="0"/>
                              <w:marRight w:val="0"/>
                              <w:marTop w:val="292"/>
                              <w:marBottom w:val="292"/>
                              <w:divBdr>
                                <w:top w:val="none" w:sz="0" w:space="0" w:color="auto"/>
                                <w:left w:val="none" w:sz="0" w:space="0" w:color="auto"/>
                                <w:bottom w:val="none" w:sz="0" w:space="0" w:color="auto"/>
                                <w:right w:val="none" w:sz="0" w:space="0" w:color="auto"/>
                              </w:divBdr>
                              <w:divsChild>
                                <w:div w:id="1553999147">
                                  <w:marLeft w:val="0"/>
                                  <w:marRight w:val="0"/>
                                  <w:marTop w:val="0"/>
                                  <w:marBottom w:val="0"/>
                                  <w:divBdr>
                                    <w:top w:val="none" w:sz="0" w:space="0" w:color="auto"/>
                                    <w:left w:val="none" w:sz="0" w:space="0" w:color="auto"/>
                                    <w:bottom w:val="none" w:sz="0" w:space="0" w:color="auto"/>
                                    <w:right w:val="none" w:sz="0" w:space="0" w:color="auto"/>
                                  </w:divBdr>
                                </w:div>
                              </w:divsChild>
                            </w:div>
                            <w:div w:id="255213445">
                              <w:marLeft w:val="0"/>
                              <w:marRight w:val="0"/>
                              <w:marTop w:val="437"/>
                              <w:marBottom w:val="547"/>
                              <w:divBdr>
                                <w:top w:val="none" w:sz="0" w:space="0" w:color="auto"/>
                                <w:left w:val="none" w:sz="0" w:space="0" w:color="auto"/>
                                <w:bottom w:val="none" w:sz="0" w:space="0" w:color="auto"/>
                                <w:right w:val="none" w:sz="0" w:space="0" w:color="auto"/>
                              </w:divBdr>
                              <w:divsChild>
                                <w:div w:id="475028947">
                                  <w:marLeft w:val="0"/>
                                  <w:marRight w:val="0"/>
                                  <w:marTop w:val="0"/>
                                  <w:marBottom w:val="0"/>
                                  <w:divBdr>
                                    <w:top w:val="none" w:sz="0" w:space="0" w:color="auto"/>
                                    <w:left w:val="none" w:sz="0" w:space="0" w:color="auto"/>
                                    <w:bottom w:val="single" w:sz="6" w:space="18" w:color="B8B9BA"/>
                                    <w:right w:val="none" w:sz="0" w:space="0" w:color="auto"/>
                                  </w:divBdr>
                                  <w:divsChild>
                                    <w:div w:id="1692757309">
                                      <w:marLeft w:val="0"/>
                                      <w:marRight w:val="0"/>
                                      <w:marTop w:val="0"/>
                                      <w:marBottom w:val="0"/>
                                      <w:divBdr>
                                        <w:top w:val="none" w:sz="0" w:space="0" w:color="auto"/>
                                        <w:left w:val="none" w:sz="0" w:space="0" w:color="auto"/>
                                        <w:bottom w:val="none" w:sz="0" w:space="0" w:color="auto"/>
                                        <w:right w:val="none" w:sz="0" w:space="0" w:color="auto"/>
                                      </w:divBdr>
                                    </w:div>
                                    <w:div w:id="1475484994">
                                      <w:marLeft w:val="0"/>
                                      <w:marRight w:val="0"/>
                                      <w:marTop w:val="273"/>
                                      <w:marBottom w:val="0"/>
                                      <w:divBdr>
                                        <w:top w:val="none" w:sz="0" w:space="0" w:color="auto"/>
                                        <w:left w:val="none" w:sz="0" w:space="0" w:color="auto"/>
                                        <w:bottom w:val="none" w:sz="0" w:space="0" w:color="auto"/>
                                        <w:right w:val="none" w:sz="0" w:space="0" w:color="auto"/>
                                      </w:divBdr>
                                      <w:divsChild>
                                        <w:div w:id="1785685955">
                                          <w:marLeft w:val="0"/>
                                          <w:marRight w:val="0"/>
                                          <w:marTop w:val="0"/>
                                          <w:marBottom w:val="0"/>
                                          <w:divBdr>
                                            <w:top w:val="none" w:sz="0" w:space="0" w:color="auto"/>
                                            <w:left w:val="none" w:sz="0" w:space="0" w:color="auto"/>
                                            <w:bottom w:val="none" w:sz="0" w:space="0" w:color="auto"/>
                                            <w:right w:val="none" w:sz="0" w:space="0" w:color="auto"/>
                                          </w:divBdr>
                                        </w:div>
                                      </w:divsChild>
                                    </w:div>
                                    <w:div w:id="203503208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38398186">
                              <w:marLeft w:val="0"/>
                              <w:marRight w:val="0"/>
                              <w:marTop w:val="292"/>
                              <w:marBottom w:val="292"/>
                              <w:divBdr>
                                <w:top w:val="none" w:sz="0" w:space="0" w:color="auto"/>
                                <w:left w:val="none" w:sz="0" w:space="0" w:color="auto"/>
                                <w:bottom w:val="none" w:sz="0" w:space="0" w:color="auto"/>
                                <w:right w:val="none" w:sz="0" w:space="0" w:color="auto"/>
                              </w:divBdr>
                              <w:divsChild>
                                <w:div w:id="1858427255">
                                  <w:marLeft w:val="0"/>
                                  <w:marRight w:val="0"/>
                                  <w:marTop w:val="0"/>
                                  <w:marBottom w:val="0"/>
                                  <w:divBdr>
                                    <w:top w:val="none" w:sz="0" w:space="0" w:color="auto"/>
                                    <w:left w:val="none" w:sz="0" w:space="0" w:color="auto"/>
                                    <w:bottom w:val="none" w:sz="0" w:space="0" w:color="auto"/>
                                    <w:right w:val="none" w:sz="0" w:space="0" w:color="auto"/>
                                  </w:divBdr>
                                </w:div>
                              </w:divsChild>
                            </w:div>
                            <w:div w:id="1906063140">
                              <w:marLeft w:val="0"/>
                              <w:marRight w:val="0"/>
                              <w:marTop w:val="292"/>
                              <w:marBottom w:val="292"/>
                              <w:divBdr>
                                <w:top w:val="none" w:sz="0" w:space="0" w:color="auto"/>
                                <w:left w:val="none" w:sz="0" w:space="0" w:color="auto"/>
                                <w:bottom w:val="none" w:sz="0" w:space="0" w:color="auto"/>
                                <w:right w:val="none" w:sz="0" w:space="0" w:color="auto"/>
                              </w:divBdr>
                              <w:divsChild>
                                <w:div w:id="1407537474">
                                  <w:marLeft w:val="0"/>
                                  <w:marRight w:val="0"/>
                                  <w:marTop w:val="0"/>
                                  <w:marBottom w:val="0"/>
                                  <w:divBdr>
                                    <w:top w:val="none" w:sz="0" w:space="0" w:color="auto"/>
                                    <w:left w:val="none" w:sz="0" w:space="0" w:color="auto"/>
                                    <w:bottom w:val="none" w:sz="0" w:space="0" w:color="auto"/>
                                    <w:right w:val="none" w:sz="0" w:space="0" w:color="auto"/>
                                  </w:divBdr>
                                </w:div>
                              </w:divsChild>
                            </w:div>
                            <w:div w:id="1530529123">
                              <w:marLeft w:val="0"/>
                              <w:marRight w:val="0"/>
                              <w:marTop w:val="292"/>
                              <w:marBottom w:val="292"/>
                              <w:divBdr>
                                <w:top w:val="none" w:sz="0" w:space="0" w:color="auto"/>
                                <w:left w:val="none" w:sz="0" w:space="0" w:color="auto"/>
                                <w:bottom w:val="none" w:sz="0" w:space="0" w:color="auto"/>
                                <w:right w:val="none" w:sz="0" w:space="0" w:color="auto"/>
                              </w:divBdr>
                              <w:divsChild>
                                <w:div w:id="1713187355">
                                  <w:marLeft w:val="0"/>
                                  <w:marRight w:val="0"/>
                                  <w:marTop w:val="0"/>
                                  <w:marBottom w:val="0"/>
                                  <w:divBdr>
                                    <w:top w:val="none" w:sz="0" w:space="0" w:color="auto"/>
                                    <w:left w:val="none" w:sz="0" w:space="0" w:color="auto"/>
                                    <w:bottom w:val="none" w:sz="0" w:space="0" w:color="auto"/>
                                    <w:right w:val="none" w:sz="0" w:space="0" w:color="auto"/>
                                  </w:divBdr>
                                </w:div>
                              </w:divsChild>
                            </w:div>
                            <w:div w:id="719018690">
                              <w:marLeft w:val="0"/>
                              <w:marRight w:val="0"/>
                              <w:marTop w:val="292"/>
                              <w:marBottom w:val="292"/>
                              <w:divBdr>
                                <w:top w:val="none" w:sz="0" w:space="0" w:color="auto"/>
                                <w:left w:val="none" w:sz="0" w:space="0" w:color="auto"/>
                                <w:bottom w:val="none" w:sz="0" w:space="0" w:color="auto"/>
                                <w:right w:val="none" w:sz="0" w:space="0" w:color="auto"/>
                              </w:divBdr>
                              <w:divsChild>
                                <w:div w:id="583034358">
                                  <w:marLeft w:val="0"/>
                                  <w:marRight w:val="0"/>
                                  <w:marTop w:val="0"/>
                                  <w:marBottom w:val="0"/>
                                  <w:divBdr>
                                    <w:top w:val="none" w:sz="0" w:space="0" w:color="auto"/>
                                    <w:left w:val="none" w:sz="0" w:space="0" w:color="auto"/>
                                    <w:bottom w:val="none" w:sz="0" w:space="0" w:color="auto"/>
                                    <w:right w:val="none" w:sz="0" w:space="0" w:color="auto"/>
                                  </w:divBdr>
                                </w:div>
                              </w:divsChild>
                            </w:div>
                            <w:div w:id="617108746">
                              <w:marLeft w:val="0"/>
                              <w:marRight w:val="0"/>
                              <w:marTop w:val="292"/>
                              <w:marBottom w:val="292"/>
                              <w:divBdr>
                                <w:top w:val="none" w:sz="0" w:space="0" w:color="auto"/>
                                <w:left w:val="none" w:sz="0" w:space="0" w:color="auto"/>
                                <w:bottom w:val="none" w:sz="0" w:space="0" w:color="auto"/>
                                <w:right w:val="none" w:sz="0" w:space="0" w:color="auto"/>
                              </w:divBdr>
                              <w:divsChild>
                                <w:div w:id="1416241105">
                                  <w:marLeft w:val="0"/>
                                  <w:marRight w:val="0"/>
                                  <w:marTop w:val="0"/>
                                  <w:marBottom w:val="0"/>
                                  <w:divBdr>
                                    <w:top w:val="none" w:sz="0" w:space="0" w:color="auto"/>
                                    <w:left w:val="none" w:sz="0" w:space="0" w:color="auto"/>
                                    <w:bottom w:val="none" w:sz="0" w:space="0" w:color="auto"/>
                                    <w:right w:val="none" w:sz="0" w:space="0" w:color="auto"/>
                                  </w:divBdr>
                                </w:div>
                              </w:divsChild>
                            </w:div>
                            <w:div w:id="7410576">
                              <w:marLeft w:val="0"/>
                              <w:marRight w:val="0"/>
                              <w:marTop w:val="292"/>
                              <w:marBottom w:val="292"/>
                              <w:divBdr>
                                <w:top w:val="none" w:sz="0" w:space="0" w:color="auto"/>
                                <w:left w:val="none" w:sz="0" w:space="0" w:color="auto"/>
                                <w:bottom w:val="none" w:sz="0" w:space="0" w:color="auto"/>
                                <w:right w:val="none" w:sz="0" w:space="0" w:color="auto"/>
                              </w:divBdr>
                              <w:divsChild>
                                <w:div w:id="2091659607">
                                  <w:marLeft w:val="0"/>
                                  <w:marRight w:val="0"/>
                                  <w:marTop w:val="0"/>
                                  <w:marBottom w:val="0"/>
                                  <w:divBdr>
                                    <w:top w:val="none" w:sz="0" w:space="0" w:color="auto"/>
                                    <w:left w:val="none" w:sz="0" w:space="0" w:color="auto"/>
                                    <w:bottom w:val="none" w:sz="0" w:space="0" w:color="auto"/>
                                    <w:right w:val="none" w:sz="0" w:space="0" w:color="auto"/>
                                  </w:divBdr>
                                </w:div>
                              </w:divsChild>
                            </w:div>
                            <w:div w:id="1896504632">
                              <w:marLeft w:val="0"/>
                              <w:marRight w:val="0"/>
                              <w:marTop w:val="292"/>
                              <w:marBottom w:val="292"/>
                              <w:divBdr>
                                <w:top w:val="none" w:sz="0" w:space="0" w:color="auto"/>
                                <w:left w:val="none" w:sz="0" w:space="0" w:color="auto"/>
                                <w:bottom w:val="none" w:sz="0" w:space="0" w:color="auto"/>
                                <w:right w:val="none" w:sz="0" w:space="0" w:color="auto"/>
                              </w:divBdr>
                              <w:divsChild>
                                <w:div w:id="206891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8073870">
      <w:bodyDiv w:val="1"/>
      <w:marLeft w:val="0"/>
      <w:marRight w:val="0"/>
      <w:marTop w:val="0"/>
      <w:marBottom w:val="0"/>
      <w:divBdr>
        <w:top w:val="none" w:sz="0" w:space="0" w:color="auto"/>
        <w:left w:val="none" w:sz="0" w:space="0" w:color="auto"/>
        <w:bottom w:val="none" w:sz="0" w:space="0" w:color="auto"/>
        <w:right w:val="none" w:sz="0" w:space="0" w:color="auto"/>
      </w:divBdr>
      <w:divsChild>
        <w:div w:id="1375891003">
          <w:marLeft w:val="0"/>
          <w:marRight w:val="0"/>
          <w:marTop w:val="0"/>
          <w:marBottom w:val="0"/>
          <w:divBdr>
            <w:top w:val="none" w:sz="0" w:space="0" w:color="auto"/>
            <w:left w:val="none" w:sz="0" w:space="0" w:color="auto"/>
            <w:bottom w:val="none" w:sz="0" w:space="0" w:color="auto"/>
            <w:right w:val="none" w:sz="0" w:space="0" w:color="auto"/>
          </w:divBdr>
        </w:div>
        <w:div w:id="1397708381">
          <w:marLeft w:val="0"/>
          <w:marRight w:val="0"/>
          <w:marTop w:val="0"/>
          <w:marBottom w:val="0"/>
          <w:divBdr>
            <w:top w:val="none" w:sz="0" w:space="0" w:color="auto"/>
            <w:left w:val="none" w:sz="0" w:space="0" w:color="auto"/>
            <w:bottom w:val="none" w:sz="0" w:space="0" w:color="auto"/>
            <w:right w:val="none" w:sz="0" w:space="0" w:color="auto"/>
          </w:divBdr>
          <w:divsChild>
            <w:div w:id="836574646">
              <w:marLeft w:val="0"/>
              <w:marRight w:val="0"/>
              <w:marTop w:val="0"/>
              <w:marBottom w:val="0"/>
              <w:divBdr>
                <w:top w:val="none" w:sz="0" w:space="0" w:color="auto"/>
                <w:left w:val="none" w:sz="0" w:space="0" w:color="auto"/>
                <w:bottom w:val="none" w:sz="0" w:space="0" w:color="auto"/>
                <w:right w:val="none" w:sz="0" w:space="0" w:color="auto"/>
              </w:divBdr>
              <w:divsChild>
                <w:div w:id="501166238">
                  <w:marLeft w:val="0"/>
                  <w:marRight w:val="0"/>
                  <w:marTop w:val="0"/>
                  <w:marBottom w:val="0"/>
                  <w:divBdr>
                    <w:top w:val="none" w:sz="0" w:space="0" w:color="auto"/>
                    <w:left w:val="none" w:sz="0" w:space="0" w:color="auto"/>
                    <w:bottom w:val="none" w:sz="0" w:space="0" w:color="auto"/>
                    <w:right w:val="none" w:sz="0" w:space="0" w:color="auto"/>
                  </w:divBdr>
                </w:div>
              </w:divsChild>
            </w:div>
            <w:div w:id="19190547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1037999">
      <w:bodyDiv w:val="1"/>
      <w:marLeft w:val="0"/>
      <w:marRight w:val="0"/>
      <w:marTop w:val="0"/>
      <w:marBottom w:val="0"/>
      <w:divBdr>
        <w:top w:val="none" w:sz="0" w:space="0" w:color="auto"/>
        <w:left w:val="none" w:sz="0" w:space="0" w:color="auto"/>
        <w:bottom w:val="none" w:sz="0" w:space="0" w:color="auto"/>
        <w:right w:val="none" w:sz="0" w:space="0" w:color="auto"/>
      </w:divBdr>
      <w:divsChild>
        <w:div w:id="687952208">
          <w:marLeft w:val="0"/>
          <w:marRight w:val="0"/>
          <w:marTop w:val="0"/>
          <w:marBottom w:val="0"/>
          <w:divBdr>
            <w:top w:val="none" w:sz="0" w:space="0" w:color="auto"/>
            <w:left w:val="none" w:sz="0" w:space="0" w:color="auto"/>
            <w:bottom w:val="none" w:sz="0" w:space="0" w:color="auto"/>
            <w:right w:val="none" w:sz="0" w:space="0" w:color="auto"/>
          </w:divBdr>
        </w:div>
        <w:div w:id="1067416115">
          <w:marLeft w:val="0"/>
          <w:marRight w:val="0"/>
          <w:marTop w:val="0"/>
          <w:marBottom w:val="0"/>
          <w:divBdr>
            <w:top w:val="none" w:sz="0" w:space="0" w:color="auto"/>
            <w:left w:val="none" w:sz="0" w:space="0" w:color="auto"/>
            <w:bottom w:val="none" w:sz="0" w:space="0" w:color="auto"/>
            <w:right w:val="none" w:sz="0" w:space="0" w:color="auto"/>
          </w:divBdr>
          <w:divsChild>
            <w:div w:id="1181361630">
              <w:marLeft w:val="0"/>
              <w:marRight w:val="0"/>
              <w:marTop w:val="0"/>
              <w:marBottom w:val="0"/>
              <w:divBdr>
                <w:top w:val="none" w:sz="0" w:space="0" w:color="auto"/>
                <w:left w:val="none" w:sz="0" w:space="0" w:color="auto"/>
                <w:bottom w:val="none" w:sz="0" w:space="0" w:color="auto"/>
                <w:right w:val="none" w:sz="0" w:space="0" w:color="auto"/>
              </w:divBdr>
              <w:divsChild>
                <w:div w:id="1013654509">
                  <w:marLeft w:val="0"/>
                  <w:marRight w:val="0"/>
                  <w:marTop w:val="0"/>
                  <w:marBottom w:val="0"/>
                  <w:divBdr>
                    <w:top w:val="none" w:sz="0" w:space="0" w:color="auto"/>
                    <w:left w:val="none" w:sz="0" w:space="0" w:color="auto"/>
                    <w:bottom w:val="none" w:sz="0" w:space="0" w:color="auto"/>
                    <w:right w:val="none" w:sz="0" w:space="0" w:color="auto"/>
                  </w:divBdr>
                </w:div>
              </w:divsChild>
            </w:div>
            <w:div w:id="12242943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2392590">
      <w:bodyDiv w:val="1"/>
      <w:marLeft w:val="0"/>
      <w:marRight w:val="0"/>
      <w:marTop w:val="0"/>
      <w:marBottom w:val="0"/>
      <w:divBdr>
        <w:top w:val="none" w:sz="0" w:space="0" w:color="auto"/>
        <w:left w:val="none" w:sz="0" w:space="0" w:color="auto"/>
        <w:bottom w:val="none" w:sz="0" w:space="0" w:color="auto"/>
        <w:right w:val="none" w:sz="0" w:space="0" w:color="auto"/>
      </w:divBdr>
      <w:divsChild>
        <w:div w:id="66803141">
          <w:marLeft w:val="0"/>
          <w:marRight w:val="0"/>
          <w:marTop w:val="0"/>
          <w:marBottom w:val="0"/>
          <w:divBdr>
            <w:top w:val="none" w:sz="0" w:space="0" w:color="auto"/>
            <w:left w:val="none" w:sz="0" w:space="0" w:color="auto"/>
            <w:bottom w:val="none" w:sz="0" w:space="0" w:color="auto"/>
            <w:right w:val="none" w:sz="0" w:space="0" w:color="auto"/>
          </w:divBdr>
          <w:divsChild>
            <w:div w:id="1915042633">
              <w:marLeft w:val="0"/>
              <w:marRight w:val="0"/>
              <w:marTop w:val="0"/>
              <w:marBottom w:val="0"/>
              <w:divBdr>
                <w:top w:val="none" w:sz="0" w:space="0" w:color="auto"/>
                <w:left w:val="none" w:sz="0" w:space="0" w:color="auto"/>
                <w:bottom w:val="none" w:sz="0" w:space="0" w:color="auto"/>
                <w:right w:val="none" w:sz="0" w:space="0" w:color="auto"/>
              </w:divBdr>
              <w:divsChild>
                <w:div w:id="449667819">
                  <w:marLeft w:val="0"/>
                  <w:marRight w:val="0"/>
                  <w:marTop w:val="0"/>
                  <w:marBottom w:val="0"/>
                  <w:divBdr>
                    <w:top w:val="none" w:sz="0" w:space="0" w:color="auto"/>
                    <w:left w:val="none" w:sz="0" w:space="0" w:color="auto"/>
                    <w:bottom w:val="none" w:sz="0" w:space="0" w:color="auto"/>
                    <w:right w:val="none" w:sz="0" w:space="0" w:color="auto"/>
                  </w:divBdr>
                </w:div>
              </w:divsChild>
            </w:div>
            <w:div w:id="2123499100">
              <w:marLeft w:val="0"/>
              <w:marRight w:val="0"/>
              <w:marTop w:val="225"/>
              <w:marBottom w:val="0"/>
              <w:divBdr>
                <w:top w:val="none" w:sz="0" w:space="0" w:color="auto"/>
                <w:left w:val="none" w:sz="0" w:space="0" w:color="auto"/>
                <w:bottom w:val="none" w:sz="0" w:space="0" w:color="auto"/>
                <w:right w:val="none" w:sz="0" w:space="0" w:color="auto"/>
              </w:divBdr>
            </w:div>
          </w:divsChild>
        </w:div>
        <w:div w:id="1973365296">
          <w:marLeft w:val="0"/>
          <w:marRight w:val="0"/>
          <w:marTop w:val="0"/>
          <w:marBottom w:val="0"/>
          <w:divBdr>
            <w:top w:val="none" w:sz="0" w:space="0" w:color="auto"/>
            <w:left w:val="none" w:sz="0" w:space="0" w:color="auto"/>
            <w:bottom w:val="none" w:sz="0" w:space="0" w:color="auto"/>
            <w:right w:val="none" w:sz="0" w:space="0" w:color="auto"/>
          </w:divBdr>
          <w:divsChild>
            <w:div w:id="498347928">
              <w:marLeft w:val="0"/>
              <w:marRight w:val="0"/>
              <w:marTop w:val="0"/>
              <w:marBottom w:val="0"/>
              <w:divBdr>
                <w:top w:val="none" w:sz="0" w:space="0" w:color="auto"/>
                <w:left w:val="none" w:sz="0" w:space="0" w:color="auto"/>
                <w:bottom w:val="none" w:sz="0" w:space="0" w:color="auto"/>
                <w:right w:val="none" w:sz="0" w:space="0" w:color="auto"/>
              </w:divBdr>
              <w:divsChild>
                <w:div w:id="214394414">
                  <w:marLeft w:val="0"/>
                  <w:marRight w:val="0"/>
                  <w:marTop w:val="0"/>
                  <w:marBottom w:val="0"/>
                  <w:divBdr>
                    <w:top w:val="none" w:sz="0" w:space="0" w:color="auto"/>
                    <w:left w:val="none" w:sz="0" w:space="0" w:color="auto"/>
                    <w:bottom w:val="none" w:sz="0" w:space="0" w:color="auto"/>
                    <w:right w:val="none" w:sz="0" w:space="0" w:color="auto"/>
                  </w:divBdr>
                  <w:divsChild>
                    <w:div w:id="2064407929">
                      <w:marLeft w:val="0"/>
                      <w:marRight w:val="0"/>
                      <w:marTop w:val="0"/>
                      <w:marBottom w:val="0"/>
                      <w:divBdr>
                        <w:top w:val="none" w:sz="0" w:space="0" w:color="auto"/>
                        <w:left w:val="none" w:sz="0" w:space="0" w:color="auto"/>
                        <w:bottom w:val="none" w:sz="0" w:space="0" w:color="auto"/>
                        <w:right w:val="none" w:sz="0" w:space="0" w:color="auto"/>
                      </w:divBdr>
                      <w:divsChild>
                        <w:div w:id="1190146798">
                          <w:marLeft w:val="0"/>
                          <w:marRight w:val="0"/>
                          <w:marTop w:val="0"/>
                          <w:marBottom w:val="0"/>
                          <w:divBdr>
                            <w:top w:val="none" w:sz="0" w:space="0" w:color="auto"/>
                            <w:left w:val="none" w:sz="0" w:space="0" w:color="auto"/>
                            <w:bottom w:val="none" w:sz="0" w:space="0" w:color="auto"/>
                            <w:right w:val="none" w:sz="0" w:space="0" w:color="auto"/>
                          </w:divBdr>
                          <w:divsChild>
                            <w:div w:id="160005731">
                              <w:marLeft w:val="0"/>
                              <w:marRight w:val="0"/>
                              <w:marTop w:val="0"/>
                              <w:marBottom w:val="0"/>
                              <w:divBdr>
                                <w:top w:val="none" w:sz="0" w:space="0" w:color="auto"/>
                                <w:left w:val="none" w:sz="0" w:space="0" w:color="auto"/>
                                <w:bottom w:val="none" w:sz="0" w:space="0" w:color="auto"/>
                                <w:right w:val="none" w:sz="0" w:space="0" w:color="auto"/>
                              </w:divBdr>
                              <w:divsChild>
                                <w:div w:id="1156335181">
                                  <w:marLeft w:val="0"/>
                                  <w:marRight w:val="0"/>
                                  <w:marTop w:val="0"/>
                                  <w:marBottom w:val="0"/>
                                  <w:divBdr>
                                    <w:top w:val="none" w:sz="0" w:space="0" w:color="auto"/>
                                    <w:left w:val="none" w:sz="0" w:space="0" w:color="auto"/>
                                    <w:bottom w:val="none" w:sz="0" w:space="0" w:color="auto"/>
                                    <w:right w:val="none" w:sz="0" w:space="0" w:color="auto"/>
                                  </w:divBdr>
                                  <w:divsChild>
                                    <w:div w:id="746264039">
                                      <w:marLeft w:val="0"/>
                                      <w:marRight w:val="0"/>
                                      <w:marTop w:val="0"/>
                                      <w:marBottom w:val="0"/>
                                      <w:divBdr>
                                        <w:top w:val="none" w:sz="0" w:space="0" w:color="auto"/>
                                        <w:left w:val="none" w:sz="0" w:space="0" w:color="auto"/>
                                        <w:bottom w:val="none" w:sz="0" w:space="0" w:color="auto"/>
                                        <w:right w:val="none" w:sz="0" w:space="0" w:color="auto"/>
                                      </w:divBdr>
                                      <w:divsChild>
                                        <w:div w:id="446393539">
                                          <w:marLeft w:val="0"/>
                                          <w:marRight w:val="0"/>
                                          <w:marTop w:val="0"/>
                                          <w:marBottom w:val="0"/>
                                          <w:divBdr>
                                            <w:top w:val="none" w:sz="0" w:space="0" w:color="auto"/>
                                            <w:left w:val="none" w:sz="0" w:space="0" w:color="auto"/>
                                            <w:bottom w:val="none" w:sz="0" w:space="0" w:color="auto"/>
                                            <w:right w:val="none" w:sz="0" w:space="0" w:color="auto"/>
                                          </w:divBdr>
                                          <w:divsChild>
                                            <w:div w:id="1026714579">
                                              <w:marLeft w:val="0"/>
                                              <w:marRight w:val="0"/>
                                              <w:marTop w:val="0"/>
                                              <w:marBottom w:val="0"/>
                                              <w:divBdr>
                                                <w:top w:val="none" w:sz="0" w:space="0" w:color="auto"/>
                                                <w:left w:val="none" w:sz="0" w:space="0" w:color="auto"/>
                                                <w:bottom w:val="none" w:sz="0" w:space="0" w:color="auto"/>
                                                <w:right w:val="none" w:sz="0" w:space="0" w:color="auto"/>
                                              </w:divBdr>
                                              <w:divsChild>
                                                <w:div w:id="1573544268">
                                                  <w:marLeft w:val="0"/>
                                                  <w:marRight w:val="0"/>
                                                  <w:marTop w:val="0"/>
                                                  <w:marBottom w:val="0"/>
                                                  <w:divBdr>
                                                    <w:top w:val="none" w:sz="0" w:space="0" w:color="auto"/>
                                                    <w:left w:val="none" w:sz="0" w:space="0" w:color="auto"/>
                                                    <w:bottom w:val="none" w:sz="0" w:space="0" w:color="auto"/>
                                                    <w:right w:val="none" w:sz="0" w:space="0" w:color="auto"/>
                                                  </w:divBdr>
                                                  <w:divsChild>
                                                    <w:div w:id="838695193">
                                                      <w:marLeft w:val="0"/>
                                                      <w:marRight w:val="0"/>
                                                      <w:marTop w:val="0"/>
                                                      <w:marBottom w:val="0"/>
                                                      <w:divBdr>
                                                        <w:top w:val="none" w:sz="0" w:space="0" w:color="auto"/>
                                                        <w:left w:val="none" w:sz="0" w:space="0" w:color="auto"/>
                                                        <w:bottom w:val="none" w:sz="0" w:space="0" w:color="auto"/>
                                                        <w:right w:val="none" w:sz="0" w:space="0" w:color="auto"/>
                                                      </w:divBdr>
                                                      <w:divsChild>
                                                        <w:div w:id="1266426523">
                                                          <w:marLeft w:val="0"/>
                                                          <w:marRight w:val="0"/>
                                                          <w:marTop w:val="0"/>
                                                          <w:marBottom w:val="0"/>
                                                          <w:divBdr>
                                                            <w:top w:val="none" w:sz="0" w:space="0" w:color="auto"/>
                                                            <w:left w:val="none" w:sz="0" w:space="0" w:color="auto"/>
                                                            <w:bottom w:val="none" w:sz="0" w:space="0" w:color="auto"/>
                                                            <w:right w:val="none" w:sz="0" w:space="0" w:color="auto"/>
                                                          </w:divBdr>
                                                          <w:divsChild>
                                                            <w:div w:id="290597009">
                                                              <w:marLeft w:val="0"/>
                                                              <w:marRight w:val="0"/>
                                                              <w:marTop w:val="0"/>
                                                              <w:marBottom w:val="0"/>
                                                              <w:divBdr>
                                                                <w:top w:val="none" w:sz="0" w:space="0" w:color="auto"/>
                                                                <w:left w:val="none" w:sz="0" w:space="0" w:color="auto"/>
                                                                <w:bottom w:val="none" w:sz="0" w:space="0" w:color="auto"/>
                                                                <w:right w:val="none" w:sz="0" w:space="0" w:color="auto"/>
                                                              </w:divBdr>
                                                              <w:divsChild>
                                                                <w:div w:id="971250677">
                                                                  <w:marLeft w:val="0"/>
                                                                  <w:marRight w:val="0"/>
                                                                  <w:marTop w:val="0"/>
                                                                  <w:marBottom w:val="0"/>
                                                                  <w:divBdr>
                                                                    <w:top w:val="none" w:sz="0" w:space="0" w:color="auto"/>
                                                                    <w:left w:val="none" w:sz="0" w:space="0" w:color="auto"/>
                                                                    <w:bottom w:val="none" w:sz="0" w:space="0" w:color="auto"/>
                                                                    <w:right w:val="none" w:sz="0" w:space="0" w:color="auto"/>
                                                                  </w:divBdr>
                                                                  <w:divsChild>
                                                                    <w:div w:id="1628584739">
                                                                      <w:marLeft w:val="0"/>
                                                                      <w:marRight w:val="0"/>
                                                                      <w:marTop w:val="0"/>
                                                                      <w:marBottom w:val="0"/>
                                                                      <w:divBdr>
                                                                        <w:top w:val="none" w:sz="0" w:space="0" w:color="auto"/>
                                                                        <w:left w:val="none" w:sz="0" w:space="0" w:color="auto"/>
                                                                        <w:bottom w:val="none" w:sz="0" w:space="0" w:color="auto"/>
                                                                        <w:right w:val="none" w:sz="0" w:space="0" w:color="auto"/>
                                                                      </w:divBdr>
                                                                      <w:divsChild>
                                                                        <w:div w:id="1529635536">
                                                                          <w:marLeft w:val="0"/>
                                                                          <w:marRight w:val="0"/>
                                                                          <w:marTop w:val="0"/>
                                                                          <w:marBottom w:val="0"/>
                                                                          <w:divBdr>
                                                                            <w:top w:val="none" w:sz="0" w:space="0" w:color="auto"/>
                                                                            <w:left w:val="none" w:sz="0" w:space="0" w:color="auto"/>
                                                                            <w:bottom w:val="none" w:sz="0" w:space="0" w:color="auto"/>
                                                                            <w:right w:val="none" w:sz="0" w:space="0" w:color="auto"/>
                                                                          </w:divBdr>
                                                                          <w:divsChild>
                                                                            <w:div w:id="73493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956152">
                                              <w:marLeft w:val="0"/>
                                              <w:marRight w:val="0"/>
                                              <w:marTop w:val="0"/>
                                              <w:marBottom w:val="0"/>
                                              <w:divBdr>
                                                <w:top w:val="none" w:sz="0" w:space="0" w:color="auto"/>
                                                <w:left w:val="none" w:sz="0" w:space="0" w:color="auto"/>
                                                <w:bottom w:val="none" w:sz="0" w:space="0" w:color="auto"/>
                                                <w:right w:val="none" w:sz="0" w:space="0" w:color="auto"/>
                                              </w:divBdr>
                                              <w:divsChild>
                                                <w:div w:id="1935043313">
                                                  <w:marLeft w:val="0"/>
                                                  <w:marRight w:val="0"/>
                                                  <w:marTop w:val="0"/>
                                                  <w:marBottom w:val="0"/>
                                                  <w:divBdr>
                                                    <w:top w:val="none" w:sz="0" w:space="0" w:color="auto"/>
                                                    <w:left w:val="none" w:sz="0" w:space="0" w:color="auto"/>
                                                    <w:bottom w:val="none" w:sz="0" w:space="0" w:color="auto"/>
                                                    <w:right w:val="none" w:sz="0" w:space="0" w:color="auto"/>
                                                  </w:divBdr>
                                                  <w:divsChild>
                                                    <w:div w:id="741754457">
                                                      <w:marLeft w:val="0"/>
                                                      <w:marRight w:val="0"/>
                                                      <w:marTop w:val="0"/>
                                                      <w:marBottom w:val="0"/>
                                                      <w:divBdr>
                                                        <w:top w:val="none" w:sz="0" w:space="0" w:color="auto"/>
                                                        <w:left w:val="none" w:sz="0" w:space="0" w:color="auto"/>
                                                        <w:bottom w:val="none" w:sz="0" w:space="0" w:color="auto"/>
                                                        <w:right w:val="none" w:sz="0" w:space="0" w:color="auto"/>
                                                      </w:divBdr>
                                                      <w:divsChild>
                                                        <w:div w:id="1177227410">
                                                          <w:marLeft w:val="0"/>
                                                          <w:marRight w:val="0"/>
                                                          <w:marTop w:val="0"/>
                                                          <w:marBottom w:val="0"/>
                                                          <w:divBdr>
                                                            <w:top w:val="none" w:sz="0" w:space="0" w:color="auto"/>
                                                            <w:left w:val="none" w:sz="0" w:space="0" w:color="auto"/>
                                                            <w:bottom w:val="none" w:sz="0" w:space="0" w:color="auto"/>
                                                            <w:right w:val="none" w:sz="0" w:space="0" w:color="auto"/>
                                                          </w:divBdr>
                                                          <w:divsChild>
                                                            <w:div w:id="1913419095">
                                                              <w:marLeft w:val="0"/>
                                                              <w:marRight w:val="0"/>
                                                              <w:marTop w:val="0"/>
                                                              <w:marBottom w:val="0"/>
                                                              <w:divBdr>
                                                                <w:top w:val="none" w:sz="0" w:space="0" w:color="auto"/>
                                                                <w:left w:val="none" w:sz="0" w:space="0" w:color="auto"/>
                                                                <w:bottom w:val="none" w:sz="0" w:space="0" w:color="auto"/>
                                                                <w:right w:val="none" w:sz="0" w:space="0" w:color="auto"/>
                                                              </w:divBdr>
                                                              <w:divsChild>
                                                                <w:div w:id="1825773633">
                                                                  <w:marLeft w:val="0"/>
                                                                  <w:marRight w:val="0"/>
                                                                  <w:marTop w:val="0"/>
                                                                  <w:marBottom w:val="0"/>
                                                                  <w:divBdr>
                                                                    <w:top w:val="none" w:sz="0" w:space="0" w:color="auto"/>
                                                                    <w:left w:val="none" w:sz="0" w:space="0" w:color="auto"/>
                                                                    <w:bottom w:val="none" w:sz="0" w:space="0" w:color="auto"/>
                                                                    <w:right w:val="none" w:sz="0" w:space="0" w:color="auto"/>
                                                                  </w:divBdr>
                                                                  <w:divsChild>
                                                                    <w:div w:id="491146415">
                                                                      <w:marLeft w:val="0"/>
                                                                      <w:marRight w:val="0"/>
                                                                      <w:marTop w:val="0"/>
                                                                      <w:marBottom w:val="0"/>
                                                                      <w:divBdr>
                                                                        <w:top w:val="none" w:sz="0" w:space="0" w:color="auto"/>
                                                                        <w:left w:val="none" w:sz="0" w:space="0" w:color="auto"/>
                                                                        <w:bottom w:val="none" w:sz="0" w:space="0" w:color="auto"/>
                                                                        <w:right w:val="none" w:sz="0" w:space="0" w:color="auto"/>
                                                                      </w:divBdr>
                                                                      <w:divsChild>
                                                                        <w:div w:id="1310861936">
                                                                          <w:marLeft w:val="0"/>
                                                                          <w:marRight w:val="0"/>
                                                                          <w:marTop w:val="0"/>
                                                                          <w:marBottom w:val="0"/>
                                                                          <w:divBdr>
                                                                            <w:top w:val="none" w:sz="0" w:space="0" w:color="auto"/>
                                                                            <w:left w:val="none" w:sz="0" w:space="0" w:color="auto"/>
                                                                            <w:bottom w:val="none" w:sz="0" w:space="0" w:color="auto"/>
                                                                            <w:right w:val="none" w:sz="0" w:space="0" w:color="auto"/>
                                                                          </w:divBdr>
                                                                          <w:divsChild>
                                                                            <w:div w:id="1462847568">
                                                                              <w:marLeft w:val="0"/>
                                                                              <w:marRight w:val="0"/>
                                                                              <w:marTop w:val="0"/>
                                                                              <w:marBottom w:val="0"/>
                                                                              <w:divBdr>
                                                                                <w:top w:val="none" w:sz="0" w:space="0" w:color="auto"/>
                                                                                <w:left w:val="none" w:sz="0" w:space="0" w:color="auto"/>
                                                                                <w:bottom w:val="none" w:sz="0" w:space="0" w:color="auto"/>
                                                                                <w:right w:val="none" w:sz="0" w:space="0" w:color="auto"/>
                                                                              </w:divBdr>
                                                                              <w:divsChild>
                                                                                <w:div w:id="20210772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008948">
      <w:bodyDiv w:val="1"/>
      <w:marLeft w:val="0"/>
      <w:marRight w:val="0"/>
      <w:marTop w:val="0"/>
      <w:marBottom w:val="0"/>
      <w:divBdr>
        <w:top w:val="none" w:sz="0" w:space="0" w:color="auto"/>
        <w:left w:val="none" w:sz="0" w:space="0" w:color="auto"/>
        <w:bottom w:val="none" w:sz="0" w:space="0" w:color="auto"/>
        <w:right w:val="none" w:sz="0" w:space="0" w:color="auto"/>
      </w:divBdr>
      <w:divsChild>
        <w:div w:id="1452701023">
          <w:marLeft w:val="0"/>
          <w:marRight w:val="0"/>
          <w:marTop w:val="0"/>
          <w:marBottom w:val="0"/>
          <w:divBdr>
            <w:top w:val="none" w:sz="0" w:space="0" w:color="auto"/>
            <w:left w:val="none" w:sz="0" w:space="0" w:color="auto"/>
            <w:bottom w:val="none" w:sz="0" w:space="0" w:color="auto"/>
            <w:right w:val="none" w:sz="0" w:space="0" w:color="auto"/>
          </w:divBdr>
        </w:div>
        <w:div w:id="1720399765">
          <w:marLeft w:val="0"/>
          <w:marRight w:val="0"/>
          <w:marTop w:val="0"/>
          <w:marBottom w:val="0"/>
          <w:divBdr>
            <w:top w:val="none" w:sz="0" w:space="0" w:color="auto"/>
            <w:left w:val="none" w:sz="0" w:space="0" w:color="auto"/>
            <w:bottom w:val="none" w:sz="0" w:space="0" w:color="auto"/>
            <w:right w:val="none" w:sz="0" w:space="0" w:color="auto"/>
          </w:divBdr>
          <w:divsChild>
            <w:div w:id="607615950">
              <w:marLeft w:val="0"/>
              <w:marRight w:val="0"/>
              <w:marTop w:val="0"/>
              <w:marBottom w:val="0"/>
              <w:divBdr>
                <w:top w:val="none" w:sz="0" w:space="0" w:color="auto"/>
                <w:left w:val="none" w:sz="0" w:space="0" w:color="auto"/>
                <w:bottom w:val="none" w:sz="0" w:space="0" w:color="auto"/>
                <w:right w:val="none" w:sz="0" w:space="0" w:color="auto"/>
              </w:divBdr>
              <w:divsChild>
                <w:div w:id="1956935839">
                  <w:marLeft w:val="0"/>
                  <w:marRight w:val="0"/>
                  <w:marTop w:val="0"/>
                  <w:marBottom w:val="0"/>
                  <w:divBdr>
                    <w:top w:val="none" w:sz="0" w:space="0" w:color="auto"/>
                    <w:left w:val="none" w:sz="0" w:space="0" w:color="auto"/>
                    <w:bottom w:val="none" w:sz="0" w:space="0" w:color="auto"/>
                    <w:right w:val="none" w:sz="0" w:space="0" w:color="auto"/>
                  </w:divBdr>
                </w:div>
              </w:divsChild>
            </w:div>
            <w:div w:id="931622265">
              <w:marLeft w:val="0"/>
              <w:marRight w:val="0"/>
              <w:marTop w:val="225"/>
              <w:marBottom w:val="0"/>
              <w:divBdr>
                <w:top w:val="none" w:sz="0" w:space="0" w:color="auto"/>
                <w:left w:val="none" w:sz="0" w:space="0" w:color="auto"/>
                <w:bottom w:val="none" w:sz="0" w:space="0" w:color="auto"/>
                <w:right w:val="none" w:sz="0" w:space="0" w:color="auto"/>
              </w:divBdr>
            </w:div>
            <w:div w:id="18112887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07245253">
      <w:bodyDiv w:val="1"/>
      <w:marLeft w:val="0"/>
      <w:marRight w:val="0"/>
      <w:marTop w:val="0"/>
      <w:marBottom w:val="0"/>
      <w:divBdr>
        <w:top w:val="none" w:sz="0" w:space="0" w:color="auto"/>
        <w:left w:val="none" w:sz="0" w:space="0" w:color="auto"/>
        <w:bottom w:val="none" w:sz="0" w:space="0" w:color="auto"/>
        <w:right w:val="none" w:sz="0" w:space="0" w:color="auto"/>
      </w:divBdr>
      <w:divsChild>
        <w:div w:id="461383209">
          <w:marLeft w:val="0"/>
          <w:marRight w:val="0"/>
          <w:marTop w:val="0"/>
          <w:marBottom w:val="0"/>
          <w:divBdr>
            <w:top w:val="none" w:sz="0" w:space="0" w:color="auto"/>
            <w:left w:val="none" w:sz="0" w:space="0" w:color="auto"/>
            <w:bottom w:val="none" w:sz="0" w:space="0" w:color="auto"/>
            <w:right w:val="none" w:sz="0" w:space="0" w:color="auto"/>
          </w:divBdr>
        </w:div>
        <w:div w:id="724959736">
          <w:marLeft w:val="0"/>
          <w:marRight w:val="0"/>
          <w:marTop w:val="0"/>
          <w:marBottom w:val="0"/>
          <w:divBdr>
            <w:top w:val="none" w:sz="0" w:space="0" w:color="auto"/>
            <w:left w:val="none" w:sz="0" w:space="0" w:color="auto"/>
            <w:bottom w:val="none" w:sz="0" w:space="0" w:color="auto"/>
            <w:right w:val="none" w:sz="0" w:space="0" w:color="auto"/>
          </w:divBdr>
          <w:divsChild>
            <w:div w:id="258564315">
              <w:marLeft w:val="0"/>
              <w:marRight w:val="0"/>
              <w:marTop w:val="0"/>
              <w:marBottom w:val="300"/>
              <w:divBdr>
                <w:top w:val="none" w:sz="0" w:space="0" w:color="auto"/>
                <w:left w:val="none" w:sz="0" w:space="0" w:color="auto"/>
                <w:bottom w:val="none" w:sz="0" w:space="0" w:color="auto"/>
                <w:right w:val="none" w:sz="0" w:space="0" w:color="auto"/>
              </w:divBdr>
            </w:div>
            <w:div w:id="586428427">
              <w:marLeft w:val="0"/>
              <w:marRight w:val="0"/>
              <w:marTop w:val="225"/>
              <w:marBottom w:val="0"/>
              <w:divBdr>
                <w:top w:val="none" w:sz="0" w:space="0" w:color="auto"/>
                <w:left w:val="none" w:sz="0" w:space="0" w:color="auto"/>
                <w:bottom w:val="none" w:sz="0" w:space="0" w:color="auto"/>
                <w:right w:val="none" w:sz="0" w:space="0" w:color="auto"/>
              </w:divBdr>
            </w:div>
            <w:div w:id="1942687916">
              <w:marLeft w:val="0"/>
              <w:marRight w:val="0"/>
              <w:marTop w:val="0"/>
              <w:marBottom w:val="0"/>
              <w:divBdr>
                <w:top w:val="none" w:sz="0" w:space="0" w:color="auto"/>
                <w:left w:val="none" w:sz="0" w:space="0" w:color="auto"/>
                <w:bottom w:val="none" w:sz="0" w:space="0" w:color="auto"/>
                <w:right w:val="none" w:sz="0" w:space="0" w:color="auto"/>
              </w:divBdr>
              <w:divsChild>
                <w:div w:id="11671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899359">
      <w:bodyDiv w:val="1"/>
      <w:marLeft w:val="0"/>
      <w:marRight w:val="0"/>
      <w:marTop w:val="0"/>
      <w:marBottom w:val="0"/>
      <w:divBdr>
        <w:top w:val="none" w:sz="0" w:space="0" w:color="auto"/>
        <w:left w:val="none" w:sz="0" w:space="0" w:color="auto"/>
        <w:bottom w:val="none" w:sz="0" w:space="0" w:color="auto"/>
        <w:right w:val="none" w:sz="0" w:space="0" w:color="auto"/>
      </w:divBdr>
      <w:divsChild>
        <w:div w:id="452482313">
          <w:marLeft w:val="0"/>
          <w:marRight w:val="0"/>
          <w:marTop w:val="0"/>
          <w:marBottom w:val="0"/>
          <w:divBdr>
            <w:top w:val="none" w:sz="0" w:space="0" w:color="auto"/>
            <w:left w:val="none" w:sz="0" w:space="0" w:color="auto"/>
            <w:bottom w:val="none" w:sz="0" w:space="0" w:color="auto"/>
            <w:right w:val="none" w:sz="0" w:space="0" w:color="auto"/>
          </w:divBdr>
          <w:divsChild>
            <w:div w:id="1516647722">
              <w:marLeft w:val="0"/>
              <w:marRight w:val="0"/>
              <w:marTop w:val="0"/>
              <w:marBottom w:val="0"/>
              <w:divBdr>
                <w:top w:val="none" w:sz="0" w:space="0" w:color="auto"/>
                <w:left w:val="none" w:sz="0" w:space="0" w:color="auto"/>
                <w:bottom w:val="none" w:sz="0" w:space="0" w:color="auto"/>
                <w:right w:val="none" w:sz="0" w:space="0" w:color="auto"/>
              </w:divBdr>
              <w:divsChild>
                <w:div w:id="96858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933489">
          <w:marLeft w:val="0"/>
          <w:marRight w:val="0"/>
          <w:marTop w:val="0"/>
          <w:marBottom w:val="0"/>
          <w:divBdr>
            <w:top w:val="none" w:sz="0" w:space="0" w:color="auto"/>
            <w:left w:val="none" w:sz="0" w:space="0" w:color="auto"/>
            <w:bottom w:val="none" w:sz="0" w:space="0" w:color="auto"/>
            <w:right w:val="none" w:sz="0" w:space="0" w:color="auto"/>
          </w:divBdr>
          <w:divsChild>
            <w:div w:id="526917832">
              <w:marLeft w:val="0"/>
              <w:marRight w:val="0"/>
              <w:marTop w:val="0"/>
              <w:marBottom w:val="0"/>
              <w:divBdr>
                <w:top w:val="none" w:sz="0" w:space="0" w:color="auto"/>
                <w:left w:val="none" w:sz="0" w:space="0" w:color="auto"/>
                <w:bottom w:val="none" w:sz="0" w:space="0" w:color="auto"/>
                <w:right w:val="none" w:sz="0" w:space="0" w:color="auto"/>
              </w:divBdr>
              <w:divsChild>
                <w:div w:id="670177993">
                  <w:marLeft w:val="0"/>
                  <w:marRight w:val="0"/>
                  <w:marTop w:val="0"/>
                  <w:marBottom w:val="0"/>
                  <w:divBdr>
                    <w:top w:val="none" w:sz="0" w:space="0" w:color="auto"/>
                    <w:left w:val="none" w:sz="0" w:space="0" w:color="auto"/>
                    <w:bottom w:val="none" w:sz="0" w:space="0" w:color="auto"/>
                    <w:right w:val="none" w:sz="0" w:space="0" w:color="auto"/>
                  </w:divBdr>
                  <w:divsChild>
                    <w:div w:id="1604074665">
                      <w:marLeft w:val="0"/>
                      <w:marRight w:val="1823"/>
                      <w:marTop w:val="0"/>
                      <w:marBottom w:val="0"/>
                      <w:divBdr>
                        <w:top w:val="none" w:sz="0" w:space="0" w:color="auto"/>
                        <w:left w:val="none" w:sz="0" w:space="0" w:color="auto"/>
                        <w:bottom w:val="none" w:sz="0" w:space="0" w:color="auto"/>
                        <w:right w:val="none" w:sz="0" w:space="0" w:color="auto"/>
                      </w:divBdr>
                      <w:divsChild>
                        <w:div w:id="1489709001">
                          <w:marLeft w:val="0"/>
                          <w:marRight w:val="0"/>
                          <w:marTop w:val="729"/>
                          <w:marBottom w:val="729"/>
                          <w:divBdr>
                            <w:top w:val="none" w:sz="0" w:space="0" w:color="auto"/>
                            <w:left w:val="none" w:sz="0" w:space="0" w:color="auto"/>
                            <w:bottom w:val="none" w:sz="0" w:space="0" w:color="auto"/>
                            <w:right w:val="none" w:sz="0" w:space="0" w:color="auto"/>
                          </w:divBdr>
                          <w:divsChild>
                            <w:div w:id="1632325412">
                              <w:marLeft w:val="0"/>
                              <w:marRight w:val="0"/>
                              <w:marTop w:val="0"/>
                              <w:marBottom w:val="365"/>
                              <w:divBdr>
                                <w:top w:val="none" w:sz="0" w:space="0" w:color="auto"/>
                                <w:left w:val="none" w:sz="0" w:space="0" w:color="auto"/>
                                <w:bottom w:val="none" w:sz="0" w:space="0" w:color="auto"/>
                                <w:right w:val="none" w:sz="0" w:space="0" w:color="auto"/>
                              </w:divBdr>
                            </w:div>
                            <w:div w:id="992759946">
                              <w:marLeft w:val="0"/>
                              <w:marRight w:val="0"/>
                              <w:marTop w:val="365"/>
                              <w:marBottom w:val="365"/>
                              <w:divBdr>
                                <w:top w:val="none" w:sz="0" w:space="0" w:color="auto"/>
                                <w:left w:val="none" w:sz="0" w:space="0" w:color="auto"/>
                                <w:bottom w:val="none" w:sz="0" w:space="0" w:color="auto"/>
                                <w:right w:val="none" w:sz="0" w:space="0" w:color="auto"/>
                              </w:divBdr>
                            </w:div>
                            <w:div w:id="1381172001">
                              <w:marLeft w:val="0"/>
                              <w:marRight w:val="0"/>
                              <w:marTop w:val="365"/>
                              <w:marBottom w:val="729"/>
                              <w:divBdr>
                                <w:top w:val="single" w:sz="6" w:space="31" w:color="EB5D0B"/>
                                <w:left w:val="none" w:sz="0" w:space="0" w:color="auto"/>
                                <w:bottom w:val="single" w:sz="6" w:space="31" w:color="EB5D0B"/>
                                <w:right w:val="none" w:sz="0" w:space="0" w:color="auto"/>
                              </w:divBdr>
                            </w:div>
                            <w:div w:id="1546721968">
                              <w:marLeft w:val="0"/>
                              <w:marRight w:val="0"/>
                              <w:marTop w:val="292"/>
                              <w:marBottom w:val="292"/>
                              <w:divBdr>
                                <w:top w:val="none" w:sz="0" w:space="0" w:color="auto"/>
                                <w:left w:val="none" w:sz="0" w:space="0" w:color="auto"/>
                                <w:bottom w:val="none" w:sz="0" w:space="0" w:color="auto"/>
                                <w:right w:val="none" w:sz="0" w:space="0" w:color="auto"/>
                              </w:divBdr>
                              <w:divsChild>
                                <w:div w:id="134490574">
                                  <w:marLeft w:val="0"/>
                                  <w:marRight w:val="0"/>
                                  <w:marTop w:val="0"/>
                                  <w:marBottom w:val="0"/>
                                  <w:divBdr>
                                    <w:top w:val="none" w:sz="0" w:space="0" w:color="auto"/>
                                    <w:left w:val="none" w:sz="0" w:space="0" w:color="auto"/>
                                    <w:bottom w:val="none" w:sz="0" w:space="0" w:color="auto"/>
                                    <w:right w:val="none" w:sz="0" w:space="0" w:color="auto"/>
                                  </w:divBdr>
                                </w:div>
                              </w:divsChild>
                            </w:div>
                            <w:div w:id="1647903007">
                              <w:marLeft w:val="0"/>
                              <w:marRight w:val="0"/>
                              <w:marTop w:val="292"/>
                              <w:marBottom w:val="292"/>
                              <w:divBdr>
                                <w:top w:val="none" w:sz="0" w:space="0" w:color="auto"/>
                                <w:left w:val="none" w:sz="0" w:space="0" w:color="auto"/>
                                <w:bottom w:val="none" w:sz="0" w:space="0" w:color="auto"/>
                                <w:right w:val="none" w:sz="0" w:space="0" w:color="auto"/>
                              </w:divBdr>
                              <w:divsChild>
                                <w:div w:id="1505587834">
                                  <w:marLeft w:val="0"/>
                                  <w:marRight w:val="0"/>
                                  <w:marTop w:val="0"/>
                                  <w:marBottom w:val="0"/>
                                  <w:divBdr>
                                    <w:top w:val="none" w:sz="0" w:space="0" w:color="auto"/>
                                    <w:left w:val="none" w:sz="0" w:space="0" w:color="auto"/>
                                    <w:bottom w:val="none" w:sz="0" w:space="0" w:color="auto"/>
                                    <w:right w:val="none" w:sz="0" w:space="0" w:color="auto"/>
                                  </w:divBdr>
                                </w:div>
                              </w:divsChild>
                            </w:div>
                            <w:div w:id="1945072803">
                              <w:marLeft w:val="0"/>
                              <w:marRight w:val="0"/>
                              <w:marTop w:val="292"/>
                              <w:marBottom w:val="292"/>
                              <w:divBdr>
                                <w:top w:val="none" w:sz="0" w:space="0" w:color="auto"/>
                                <w:left w:val="none" w:sz="0" w:space="0" w:color="auto"/>
                                <w:bottom w:val="none" w:sz="0" w:space="0" w:color="auto"/>
                                <w:right w:val="none" w:sz="0" w:space="0" w:color="auto"/>
                              </w:divBdr>
                              <w:divsChild>
                                <w:div w:id="128014862">
                                  <w:marLeft w:val="0"/>
                                  <w:marRight w:val="0"/>
                                  <w:marTop w:val="0"/>
                                  <w:marBottom w:val="0"/>
                                  <w:divBdr>
                                    <w:top w:val="none" w:sz="0" w:space="0" w:color="auto"/>
                                    <w:left w:val="none" w:sz="0" w:space="0" w:color="auto"/>
                                    <w:bottom w:val="none" w:sz="0" w:space="0" w:color="auto"/>
                                    <w:right w:val="none" w:sz="0" w:space="0" w:color="auto"/>
                                  </w:divBdr>
                                </w:div>
                              </w:divsChild>
                            </w:div>
                            <w:div w:id="579482792">
                              <w:marLeft w:val="0"/>
                              <w:marRight w:val="0"/>
                              <w:marTop w:val="292"/>
                              <w:marBottom w:val="292"/>
                              <w:divBdr>
                                <w:top w:val="none" w:sz="0" w:space="0" w:color="auto"/>
                                <w:left w:val="none" w:sz="0" w:space="0" w:color="auto"/>
                                <w:bottom w:val="none" w:sz="0" w:space="0" w:color="auto"/>
                                <w:right w:val="none" w:sz="0" w:space="0" w:color="auto"/>
                              </w:divBdr>
                              <w:divsChild>
                                <w:div w:id="823811186">
                                  <w:marLeft w:val="0"/>
                                  <w:marRight w:val="0"/>
                                  <w:marTop w:val="0"/>
                                  <w:marBottom w:val="0"/>
                                  <w:divBdr>
                                    <w:top w:val="none" w:sz="0" w:space="0" w:color="auto"/>
                                    <w:left w:val="none" w:sz="0" w:space="0" w:color="auto"/>
                                    <w:bottom w:val="none" w:sz="0" w:space="0" w:color="auto"/>
                                    <w:right w:val="none" w:sz="0" w:space="0" w:color="auto"/>
                                  </w:divBdr>
                                </w:div>
                              </w:divsChild>
                            </w:div>
                            <w:div w:id="2028019615">
                              <w:marLeft w:val="0"/>
                              <w:marRight w:val="0"/>
                              <w:marTop w:val="292"/>
                              <w:marBottom w:val="292"/>
                              <w:divBdr>
                                <w:top w:val="none" w:sz="0" w:space="0" w:color="auto"/>
                                <w:left w:val="none" w:sz="0" w:space="0" w:color="auto"/>
                                <w:bottom w:val="none" w:sz="0" w:space="0" w:color="auto"/>
                                <w:right w:val="none" w:sz="0" w:space="0" w:color="auto"/>
                              </w:divBdr>
                              <w:divsChild>
                                <w:div w:id="758252270">
                                  <w:marLeft w:val="0"/>
                                  <w:marRight w:val="0"/>
                                  <w:marTop w:val="0"/>
                                  <w:marBottom w:val="0"/>
                                  <w:divBdr>
                                    <w:top w:val="none" w:sz="0" w:space="0" w:color="auto"/>
                                    <w:left w:val="none" w:sz="0" w:space="0" w:color="auto"/>
                                    <w:bottom w:val="none" w:sz="0" w:space="0" w:color="auto"/>
                                    <w:right w:val="none" w:sz="0" w:space="0" w:color="auto"/>
                                  </w:divBdr>
                                </w:div>
                              </w:divsChild>
                            </w:div>
                            <w:div w:id="1723020049">
                              <w:marLeft w:val="0"/>
                              <w:marRight w:val="0"/>
                              <w:marTop w:val="292"/>
                              <w:marBottom w:val="292"/>
                              <w:divBdr>
                                <w:top w:val="none" w:sz="0" w:space="0" w:color="auto"/>
                                <w:left w:val="none" w:sz="0" w:space="0" w:color="auto"/>
                                <w:bottom w:val="none" w:sz="0" w:space="0" w:color="auto"/>
                                <w:right w:val="none" w:sz="0" w:space="0" w:color="auto"/>
                              </w:divBdr>
                              <w:divsChild>
                                <w:div w:id="578908768">
                                  <w:marLeft w:val="0"/>
                                  <w:marRight w:val="0"/>
                                  <w:marTop w:val="0"/>
                                  <w:marBottom w:val="0"/>
                                  <w:divBdr>
                                    <w:top w:val="none" w:sz="0" w:space="0" w:color="auto"/>
                                    <w:left w:val="none" w:sz="0" w:space="0" w:color="auto"/>
                                    <w:bottom w:val="none" w:sz="0" w:space="0" w:color="auto"/>
                                    <w:right w:val="none" w:sz="0" w:space="0" w:color="auto"/>
                                  </w:divBdr>
                                </w:div>
                              </w:divsChild>
                            </w:div>
                            <w:div w:id="360329488">
                              <w:marLeft w:val="0"/>
                              <w:marRight w:val="0"/>
                              <w:marTop w:val="292"/>
                              <w:marBottom w:val="292"/>
                              <w:divBdr>
                                <w:top w:val="none" w:sz="0" w:space="0" w:color="auto"/>
                                <w:left w:val="none" w:sz="0" w:space="0" w:color="auto"/>
                                <w:bottom w:val="none" w:sz="0" w:space="0" w:color="auto"/>
                                <w:right w:val="none" w:sz="0" w:space="0" w:color="auto"/>
                              </w:divBdr>
                              <w:divsChild>
                                <w:div w:id="680090631">
                                  <w:marLeft w:val="0"/>
                                  <w:marRight w:val="0"/>
                                  <w:marTop w:val="0"/>
                                  <w:marBottom w:val="0"/>
                                  <w:divBdr>
                                    <w:top w:val="none" w:sz="0" w:space="0" w:color="auto"/>
                                    <w:left w:val="none" w:sz="0" w:space="0" w:color="auto"/>
                                    <w:bottom w:val="none" w:sz="0" w:space="0" w:color="auto"/>
                                    <w:right w:val="none" w:sz="0" w:space="0" w:color="auto"/>
                                  </w:divBdr>
                                </w:div>
                              </w:divsChild>
                            </w:div>
                            <w:div w:id="1405643297">
                              <w:marLeft w:val="0"/>
                              <w:marRight w:val="0"/>
                              <w:marTop w:val="292"/>
                              <w:marBottom w:val="292"/>
                              <w:divBdr>
                                <w:top w:val="none" w:sz="0" w:space="0" w:color="auto"/>
                                <w:left w:val="none" w:sz="0" w:space="0" w:color="auto"/>
                                <w:bottom w:val="none" w:sz="0" w:space="0" w:color="auto"/>
                                <w:right w:val="none" w:sz="0" w:space="0" w:color="auto"/>
                              </w:divBdr>
                              <w:divsChild>
                                <w:div w:id="1497719654">
                                  <w:marLeft w:val="0"/>
                                  <w:marRight w:val="0"/>
                                  <w:marTop w:val="0"/>
                                  <w:marBottom w:val="0"/>
                                  <w:divBdr>
                                    <w:top w:val="none" w:sz="0" w:space="0" w:color="auto"/>
                                    <w:left w:val="none" w:sz="0" w:space="0" w:color="auto"/>
                                    <w:bottom w:val="none" w:sz="0" w:space="0" w:color="auto"/>
                                    <w:right w:val="none" w:sz="0" w:space="0" w:color="auto"/>
                                  </w:divBdr>
                                </w:div>
                              </w:divsChild>
                            </w:div>
                            <w:div w:id="1676683789">
                              <w:marLeft w:val="0"/>
                              <w:marRight w:val="0"/>
                              <w:marTop w:val="292"/>
                              <w:marBottom w:val="292"/>
                              <w:divBdr>
                                <w:top w:val="none" w:sz="0" w:space="0" w:color="auto"/>
                                <w:left w:val="none" w:sz="0" w:space="0" w:color="auto"/>
                                <w:bottom w:val="none" w:sz="0" w:space="0" w:color="auto"/>
                                <w:right w:val="none" w:sz="0" w:space="0" w:color="auto"/>
                              </w:divBdr>
                              <w:divsChild>
                                <w:div w:id="152915339">
                                  <w:marLeft w:val="0"/>
                                  <w:marRight w:val="0"/>
                                  <w:marTop w:val="0"/>
                                  <w:marBottom w:val="0"/>
                                  <w:divBdr>
                                    <w:top w:val="none" w:sz="0" w:space="0" w:color="auto"/>
                                    <w:left w:val="none" w:sz="0" w:space="0" w:color="auto"/>
                                    <w:bottom w:val="none" w:sz="0" w:space="0" w:color="auto"/>
                                    <w:right w:val="none" w:sz="0" w:space="0" w:color="auto"/>
                                  </w:divBdr>
                                </w:div>
                              </w:divsChild>
                            </w:div>
                            <w:div w:id="197746878">
                              <w:marLeft w:val="0"/>
                              <w:marRight w:val="0"/>
                              <w:marTop w:val="292"/>
                              <w:marBottom w:val="292"/>
                              <w:divBdr>
                                <w:top w:val="none" w:sz="0" w:space="0" w:color="auto"/>
                                <w:left w:val="none" w:sz="0" w:space="0" w:color="auto"/>
                                <w:bottom w:val="none" w:sz="0" w:space="0" w:color="auto"/>
                                <w:right w:val="none" w:sz="0" w:space="0" w:color="auto"/>
                              </w:divBdr>
                              <w:divsChild>
                                <w:div w:id="975452044">
                                  <w:marLeft w:val="0"/>
                                  <w:marRight w:val="0"/>
                                  <w:marTop w:val="0"/>
                                  <w:marBottom w:val="0"/>
                                  <w:divBdr>
                                    <w:top w:val="none" w:sz="0" w:space="0" w:color="auto"/>
                                    <w:left w:val="none" w:sz="0" w:space="0" w:color="auto"/>
                                    <w:bottom w:val="none" w:sz="0" w:space="0" w:color="auto"/>
                                    <w:right w:val="none" w:sz="0" w:space="0" w:color="auto"/>
                                  </w:divBdr>
                                </w:div>
                              </w:divsChild>
                            </w:div>
                            <w:div w:id="1260676803">
                              <w:marLeft w:val="0"/>
                              <w:marRight w:val="0"/>
                              <w:marTop w:val="292"/>
                              <w:marBottom w:val="292"/>
                              <w:divBdr>
                                <w:top w:val="none" w:sz="0" w:space="0" w:color="auto"/>
                                <w:left w:val="none" w:sz="0" w:space="0" w:color="auto"/>
                                <w:bottom w:val="none" w:sz="0" w:space="0" w:color="auto"/>
                                <w:right w:val="none" w:sz="0" w:space="0" w:color="auto"/>
                              </w:divBdr>
                              <w:divsChild>
                                <w:div w:id="95179680">
                                  <w:marLeft w:val="0"/>
                                  <w:marRight w:val="0"/>
                                  <w:marTop w:val="0"/>
                                  <w:marBottom w:val="0"/>
                                  <w:divBdr>
                                    <w:top w:val="none" w:sz="0" w:space="0" w:color="auto"/>
                                    <w:left w:val="none" w:sz="0" w:space="0" w:color="auto"/>
                                    <w:bottom w:val="none" w:sz="0" w:space="0" w:color="auto"/>
                                    <w:right w:val="none" w:sz="0" w:space="0" w:color="auto"/>
                                  </w:divBdr>
                                </w:div>
                              </w:divsChild>
                            </w:div>
                            <w:div w:id="454520051">
                              <w:marLeft w:val="0"/>
                              <w:marRight w:val="0"/>
                              <w:marTop w:val="292"/>
                              <w:marBottom w:val="292"/>
                              <w:divBdr>
                                <w:top w:val="none" w:sz="0" w:space="0" w:color="auto"/>
                                <w:left w:val="none" w:sz="0" w:space="0" w:color="auto"/>
                                <w:bottom w:val="none" w:sz="0" w:space="0" w:color="auto"/>
                                <w:right w:val="none" w:sz="0" w:space="0" w:color="auto"/>
                              </w:divBdr>
                              <w:divsChild>
                                <w:div w:id="1749571694">
                                  <w:marLeft w:val="0"/>
                                  <w:marRight w:val="0"/>
                                  <w:marTop w:val="0"/>
                                  <w:marBottom w:val="0"/>
                                  <w:divBdr>
                                    <w:top w:val="none" w:sz="0" w:space="0" w:color="auto"/>
                                    <w:left w:val="none" w:sz="0" w:space="0" w:color="auto"/>
                                    <w:bottom w:val="none" w:sz="0" w:space="0" w:color="auto"/>
                                    <w:right w:val="none" w:sz="0" w:space="0" w:color="auto"/>
                                  </w:divBdr>
                                </w:div>
                              </w:divsChild>
                            </w:div>
                            <w:div w:id="1579510789">
                              <w:marLeft w:val="0"/>
                              <w:marRight w:val="0"/>
                              <w:marTop w:val="292"/>
                              <w:marBottom w:val="292"/>
                              <w:divBdr>
                                <w:top w:val="none" w:sz="0" w:space="0" w:color="auto"/>
                                <w:left w:val="none" w:sz="0" w:space="0" w:color="auto"/>
                                <w:bottom w:val="none" w:sz="0" w:space="0" w:color="auto"/>
                                <w:right w:val="none" w:sz="0" w:space="0" w:color="auto"/>
                              </w:divBdr>
                              <w:divsChild>
                                <w:div w:id="1235044763">
                                  <w:marLeft w:val="0"/>
                                  <w:marRight w:val="0"/>
                                  <w:marTop w:val="0"/>
                                  <w:marBottom w:val="0"/>
                                  <w:divBdr>
                                    <w:top w:val="none" w:sz="0" w:space="0" w:color="auto"/>
                                    <w:left w:val="none" w:sz="0" w:space="0" w:color="auto"/>
                                    <w:bottom w:val="none" w:sz="0" w:space="0" w:color="auto"/>
                                    <w:right w:val="none" w:sz="0" w:space="0" w:color="auto"/>
                                  </w:divBdr>
                                </w:div>
                              </w:divsChild>
                            </w:div>
                            <w:div w:id="2028672480">
                              <w:marLeft w:val="0"/>
                              <w:marRight w:val="0"/>
                              <w:marTop w:val="292"/>
                              <w:marBottom w:val="292"/>
                              <w:divBdr>
                                <w:top w:val="none" w:sz="0" w:space="0" w:color="auto"/>
                                <w:left w:val="none" w:sz="0" w:space="0" w:color="auto"/>
                                <w:bottom w:val="none" w:sz="0" w:space="0" w:color="auto"/>
                                <w:right w:val="none" w:sz="0" w:space="0" w:color="auto"/>
                              </w:divBdr>
                              <w:divsChild>
                                <w:div w:id="596013484">
                                  <w:marLeft w:val="0"/>
                                  <w:marRight w:val="0"/>
                                  <w:marTop w:val="0"/>
                                  <w:marBottom w:val="0"/>
                                  <w:divBdr>
                                    <w:top w:val="none" w:sz="0" w:space="0" w:color="auto"/>
                                    <w:left w:val="none" w:sz="0" w:space="0" w:color="auto"/>
                                    <w:bottom w:val="none" w:sz="0" w:space="0" w:color="auto"/>
                                    <w:right w:val="none" w:sz="0" w:space="0" w:color="auto"/>
                                  </w:divBdr>
                                </w:div>
                              </w:divsChild>
                            </w:div>
                            <w:div w:id="1633948212">
                              <w:marLeft w:val="0"/>
                              <w:marRight w:val="0"/>
                              <w:marTop w:val="292"/>
                              <w:marBottom w:val="292"/>
                              <w:divBdr>
                                <w:top w:val="none" w:sz="0" w:space="0" w:color="auto"/>
                                <w:left w:val="none" w:sz="0" w:space="0" w:color="auto"/>
                                <w:bottom w:val="none" w:sz="0" w:space="0" w:color="auto"/>
                                <w:right w:val="none" w:sz="0" w:space="0" w:color="auto"/>
                              </w:divBdr>
                              <w:divsChild>
                                <w:div w:id="1355501553">
                                  <w:marLeft w:val="0"/>
                                  <w:marRight w:val="0"/>
                                  <w:marTop w:val="0"/>
                                  <w:marBottom w:val="0"/>
                                  <w:divBdr>
                                    <w:top w:val="none" w:sz="0" w:space="0" w:color="auto"/>
                                    <w:left w:val="none" w:sz="0" w:space="0" w:color="auto"/>
                                    <w:bottom w:val="none" w:sz="0" w:space="0" w:color="auto"/>
                                    <w:right w:val="none" w:sz="0" w:space="0" w:color="auto"/>
                                  </w:divBdr>
                                </w:div>
                              </w:divsChild>
                            </w:div>
                            <w:div w:id="1892690014">
                              <w:marLeft w:val="0"/>
                              <w:marRight w:val="0"/>
                              <w:marTop w:val="292"/>
                              <w:marBottom w:val="292"/>
                              <w:divBdr>
                                <w:top w:val="none" w:sz="0" w:space="0" w:color="auto"/>
                                <w:left w:val="none" w:sz="0" w:space="0" w:color="auto"/>
                                <w:bottom w:val="none" w:sz="0" w:space="0" w:color="auto"/>
                                <w:right w:val="none" w:sz="0" w:space="0" w:color="auto"/>
                              </w:divBdr>
                              <w:divsChild>
                                <w:div w:id="1770618718">
                                  <w:marLeft w:val="0"/>
                                  <w:marRight w:val="0"/>
                                  <w:marTop w:val="0"/>
                                  <w:marBottom w:val="0"/>
                                  <w:divBdr>
                                    <w:top w:val="none" w:sz="0" w:space="0" w:color="auto"/>
                                    <w:left w:val="none" w:sz="0" w:space="0" w:color="auto"/>
                                    <w:bottom w:val="none" w:sz="0" w:space="0" w:color="auto"/>
                                    <w:right w:val="none" w:sz="0" w:space="0" w:color="auto"/>
                                  </w:divBdr>
                                </w:div>
                              </w:divsChild>
                            </w:div>
                            <w:div w:id="991181791">
                              <w:marLeft w:val="0"/>
                              <w:marRight w:val="0"/>
                              <w:marTop w:val="292"/>
                              <w:marBottom w:val="292"/>
                              <w:divBdr>
                                <w:top w:val="none" w:sz="0" w:space="0" w:color="auto"/>
                                <w:left w:val="none" w:sz="0" w:space="0" w:color="auto"/>
                                <w:bottom w:val="none" w:sz="0" w:space="0" w:color="auto"/>
                                <w:right w:val="none" w:sz="0" w:space="0" w:color="auto"/>
                              </w:divBdr>
                              <w:divsChild>
                                <w:div w:id="1094060344">
                                  <w:marLeft w:val="0"/>
                                  <w:marRight w:val="0"/>
                                  <w:marTop w:val="0"/>
                                  <w:marBottom w:val="0"/>
                                  <w:divBdr>
                                    <w:top w:val="none" w:sz="0" w:space="0" w:color="auto"/>
                                    <w:left w:val="none" w:sz="0" w:space="0" w:color="auto"/>
                                    <w:bottom w:val="none" w:sz="0" w:space="0" w:color="auto"/>
                                    <w:right w:val="none" w:sz="0" w:space="0" w:color="auto"/>
                                  </w:divBdr>
                                </w:div>
                              </w:divsChild>
                            </w:div>
                            <w:div w:id="1563322446">
                              <w:marLeft w:val="0"/>
                              <w:marRight w:val="0"/>
                              <w:marTop w:val="292"/>
                              <w:marBottom w:val="292"/>
                              <w:divBdr>
                                <w:top w:val="none" w:sz="0" w:space="0" w:color="auto"/>
                                <w:left w:val="none" w:sz="0" w:space="0" w:color="auto"/>
                                <w:bottom w:val="none" w:sz="0" w:space="0" w:color="auto"/>
                                <w:right w:val="none" w:sz="0" w:space="0" w:color="auto"/>
                              </w:divBdr>
                              <w:divsChild>
                                <w:div w:id="33504036">
                                  <w:marLeft w:val="0"/>
                                  <w:marRight w:val="0"/>
                                  <w:marTop w:val="0"/>
                                  <w:marBottom w:val="0"/>
                                  <w:divBdr>
                                    <w:top w:val="none" w:sz="0" w:space="0" w:color="auto"/>
                                    <w:left w:val="none" w:sz="0" w:space="0" w:color="auto"/>
                                    <w:bottom w:val="none" w:sz="0" w:space="0" w:color="auto"/>
                                    <w:right w:val="none" w:sz="0" w:space="0" w:color="auto"/>
                                  </w:divBdr>
                                </w:div>
                              </w:divsChild>
                            </w:div>
                            <w:div w:id="277183877">
                              <w:marLeft w:val="0"/>
                              <w:marRight w:val="0"/>
                              <w:marTop w:val="292"/>
                              <w:marBottom w:val="292"/>
                              <w:divBdr>
                                <w:top w:val="none" w:sz="0" w:space="0" w:color="auto"/>
                                <w:left w:val="none" w:sz="0" w:space="0" w:color="auto"/>
                                <w:bottom w:val="none" w:sz="0" w:space="0" w:color="auto"/>
                                <w:right w:val="none" w:sz="0" w:space="0" w:color="auto"/>
                              </w:divBdr>
                              <w:divsChild>
                                <w:div w:id="474570716">
                                  <w:marLeft w:val="0"/>
                                  <w:marRight w:val="0"/>
                                  <w:marTop w:val="0"/>
                                  <w:marBottom w:val="0"/>
                                  <w:divBdr>
                                    <w:top w:val="none" w:sz="0" w:space="0" w:color="auto"/>
                                    <w:left w:val="none" w:sz="0" w:space="0" w:color="auto"/>
                                    <w:bottom w:val="none" w:sz="0" w:space="0" w:color="auto"/>
                                    <w:right w:val="none" w:sz="0" w:space="0" w:color="auto"/>
                                  </w:divBdr>
                                </w:div>
                              </w:divsChild>
                            </w:div>
                            <w:div w:id="1971857149">
                              <w:marLeft w:val="0"/>
                              <w:marRight w:val="0"/>
                              <w:marTop w:val="292"/>
                              <w:marBottom w:val="292"/>
                              <w:divBdr>
                                <w:top w:val="none" w:sz="0" w:space="0" w:color="auto"/>
                                <w:left w:val="none" w:sz="0" w:space="0" w:color="auto"/>
                                <w:bottom w:val="none" w:sz="0" w:space="0" w:color="auto"/>
                                <w:right w:val="none" w:sz="0" w:space="0" w:color="auto"/>
                              </w:divBdr>
                              <w:divsChild>
                                <w:div w:id="198360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135">
      <w:bodyDiv w:val="1"/>
      <w:marLeft w:val="0"/>
      <w:marRight w:val="0"/>
      <w:marTop w:val="0"/>
      <w:marBottom w:val="0"/>
      <w:divBdr>
        <w:top w:val="none" w:sz="0" w:space="0" w:color="auto"/>
        <w:left w:val="none" w:sz="0" w:space="0" w:color="auto"/>
        <w:bottom w:val="none" w:sz="0" w:space="0" w:color="auto"/>
        <w:right w:val="none" w:sz="0" w:space="0" w:color="auto"/>
      </w:divBdr>
      <w:divsChild>
        <w:div w:id="1416315621">
          <w:marLeft w:val="0"/>
          <w:marRight w:val="0"/>
          <w:marTop w:val="0"/>
          <w:marBottom w:val="0"/>
          <w:divBdr>
            <w:top w:val="none" w:sz="0" w:space="0" w:color="auto"/>
            <w:left w:val="none" w:sz="0" w:space="0" w:color="auto"/>
            <w:bottom w:val="none" w:sz="0" w:space="0" w:color="auto"/>
            <w:right w:val="none" w:sz="0" w:space="0" w:color="auto"/>
          </w:divBdr>
          <w:divsChild>
            <w:div w:id="713776892">
              <w:marLeft w:val="0"/>
              <w:marRight w:val="0"/>
              <w:marTop w:val="0"/>
              <w:marBottom w:val="300"/>
              <w:divBdr>
                <w:top w:val="none" w:sz="0" w:space="0" w:color="auto"/>
                <w:left w:val="none" w:sz="0" w:space="0" w:color="auto"/>
                <w:bottom w:val="none" w:sz="0" w:space="0" w:color="auto"/>
                <w:right w:val="none" w:sz="0" w:space="0" w:color="auto"/>
              </w:divBdr>
            </w:div>
            <w:div w:id="1605961647">
              <w:marLeft w:val="0"/>
              <w:marRight w:val="0"/>
              <w:marTop w:val="225"/>
              <w:marBottom w:val="0"/>
              <w:divBdr>
                <w:top w:val="none" w:sz="0" w:space="0" w:color="auto"/>
                <w:left w:val="none" w:sz="0" w:space="0" w:color="auto"/>
                <w:bottom w:val="none" w:sz="0" w:space="0" w:color="auto"/>
                <w:right w:val="none" w:sz="0" w:space="0" w:color="auto"/>
              </w:divBdr>
            </w:div>
            <w:div w:id="1733580001">
              <w:marLeft w:val="0"/>
              <w:marRight w:val="0"/>
              <w:marTop w:val="0"/>
              <w:marBottom w:val="0"/>
              <w:divBdr>
                <w:top w:val="none" w:sz="0" w:space="0" w:color="auto"/>
                <w:left w:val="none" w:sz="0" w:space="0" w:color="auto"/>
                <w:bottom w:val="none" w:sz="0" w:space="0" w:color="auto"/>
                <w:right w:val="none" w:sz="0" w:space="0" w:color="auto"/>
              </w:divBdr>
              <w:divsChild>
                <w:div w:id="35392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0478">
          <w:marLeft w:val="0"/>
          <w:marRight w:val="0"/>
          <w:marTop w:val="0"/>
          <w:marBottom w:val="0"/>
          <w:divBdr>
            <w:top w:val="none" w:sz="0" w:space="0" w:color="auto"/>
            <w:left w:val="none" w:sz="0" w:space="0" w:color="auto"/>
            <w:bottom w:val="none" w:sz="0" w:space="0" w:color="auto"/>
            <w:right w:val="none" w:sz="0" w:space="0" w:color="auto"/>
          </w:divBdr>
        </w:div>
      </w:divsChild>
    </w:div>
    <w:div w:id="2010059165">
      <w:bodyDiv w:val="1"/>
      <w:marLeft w:val="0"/>
      <w:marRight w:val="0"/>
      <w:marTop w:val="0"/>
      <w:marBottom w:val="0"/>
      <w:divBdr>
        <w:top w:val="none" w:sz="0" w:space="0" w:color="auto"/>
        <w:left w:val="none" w:sz="0" w:space="0" w:color="auto"/>
        <w:bottom w:val="none" w:sz="0" w:space="0" w:color="auto"/>
        <w:right w:val="none" w:sz="0" w:space="0" w:color="auto"/>
      </w:divBdr>
      <w:divsChild>
        <w:div w:id="1477264705">
          <w:marLeft w:val="0"/>
          <w:marRight w:val="0"/>
          <w:marTop w:val="0"/>
          <w:marBottom w:val="0"/>
          <w:divBdr>
            <w:top w:val="none" w:sz="0" w:space="0" w:color="auto"/>
            <w:left w:val="none" w:sz="0" w:space="0" w:color="auto"/>
            <w:bottom w:val="none" w:sz="0" w:space="0" w:color="auto"/>
            <w:right w:val="none" w:sz="0" w:space="0" w:color="auto"/>
          </w:divBdr>
          <w:divsChild>
            <w:div w:id="1925262231">
              <w:marLeft w:val="0"/>
              <w:marRight w:val="0"/>
              <w:marTop w:val="225"/>
              <w:marBottom w:val="0"/>
              <w:divBdr>
                <w:top w:val="none" w:sz="0" w:space="0" w:color="auto"/>
                <w:left w:val="none" w:sz="0" w:space="0" w:color="auto"/>
                <w:bottom w:val="none" w:sz="0" w:space="0" w:color="auto"/>
                <w:right w:val="none" w:sz="0" w:space="0" w:color="auto"/>
              </w:divBdr>
            </w:div>
            <w:div w:id="2118863310">
              <w:marLeft w:val="0"/>
              <w:marRight w:val="0"/>
              <w:marTop w:val="0"/>
              <w:marBottom w:val="0"/>
              <w:divBdr>
                <w:top w:val="none" w:sz="0" w:space="0" w:color="auto"/>
                <w:left w:val="none" w:sz="0" w:space="0" w:color="auto"/>
                <w:bottom w:val="none" w:sz="0" w:space="0" w:color="auto"/>
                <w:right w:val="none" w:sz="0" w:space="0" w:color="auto"/>
              </w:divBdr>
              <w:divsChild>
                <w:div w:id="132207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36475">
          <w:marLeft w:val="0"/>
          <w:marRight w:val="0"/>
          <w:marTop w:val="0"/>
          <w:marBottom w:val="0"/>
          <w:divBdr>
            <w:top w:val="none" w:sz="0" w:space="0" w:color="auto"/>
            <w:left w:val="none" w:sz="0" w:space="0" w:color="auto"/>
            <w:bottom w:val="none" w:sz="0" w:space="0" w:color="auto"/>
            <w:right w:val="none" w:sz="0" w:space="0" w:color="auto"/>
          </w:divBdr>
        </w:div>
      </w:divsChild>
    </w:div>
    <w:div w:id="2012366793">
      <w:bodyDiv w:val="1"/>
      <w:marLeft w:val="0"/>
      <w:marRight w:val="0"/>
      <w:marTop w:val="0"/>
      <w:marBottom w:val="0"/>
      <w:divBdr>
        <w:top w:val="none" w:sz="0" w:space="0" w:color="auto"/>
        <w:left w:val="none" w:sz="0" w:space="0" w:color="auto"/>
        <w:bottom w:val="none" w:sz="0" w:space="0" w:color="auto"/>
        <w:right w:val="none" w:sz="0" w:space="0" w:color="auto"/>
      </w:divBdr>
      <w:divsChild>
        <w:div w:id="537090394">
          <w:marLeft w:val="0"/>
          <w:marRight w:val="0"/>
          <w:marTop w:val="0"/>
          <w:marBottom w:val="0"/>
          <w:divBdr>
            <w:top w:val="none" w:sz="0" w:space="0" w:color="auto"/>
            <w:left w:val="none" w:sz="0" w:space="0" w:color="auto"/>
            <w:bottom w:val="none" w:sz="0" w:space="0" w:color="auto"/>
            <w:right w:val="none" w:sz="0" w:space="0" w:color="auto"/>
          </w:divBdr>
          <w:divsChild>
            <w:div w:id="754402359">
              <w:marLeft w:val="0"/>
              <w:marRight w:val="0"/>
              <w:marTop w:val="225"/>
              <w:marBottom w:val="0"/>
              <w:divBdr>
                <w:top w:val="none" w:sz="0" w:space="0" w:color="auto"/>
                <w:left w:val="none" w:sz="0" w:space="0" w:color="auto"/>
                <w:bottom w:val="none" w:sz="0" w:space="0" w:color="auto"/>
                <w:right w:val="none" w:sz="0" w:space="0" w:color="auto"/>
              </w:divBdr>
            </w:div>
            <w:div w:id="1621841984">
              <w:marLeft w:val="0"/>
              <w:marRight w:val="0"/>
              <w:marTop w:val="0"/>
              <w:marBottom w:val="0"/>
              <w:divBdr>
                <w:top w:val="none" w:sz="0" w:space="0" w:color="auto"/>
                <w:left w:val="none" w:sz="0" w:space="0" w:color="auto"/>
                <w:bottom w:val="none" w:sz="0" w:space="0" w:color="auto"/>
                <w:right w:val="none" w:sz="0" w:space="0" w:color="auto"/>
              </w:divBdr>
              <w:divsChild>
                <w:div w:id="3611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81051">
          <w:marLeft w:val="0"/>
          <w:marRight w:val="0"/>
          <w:marTop w:val="0"/>
          <w:marBottom w:val="0"/>
          <w:divBdr>
            <w:top w:val="none" w:sz="0" w:space="0" w:color="auto"/>
            <w:left w:val="none" w:sz="0" w:space="0" w:color="auto"/>
            <w:bottom w:val="none" w:sz="0" w:space="0" w:color="auto"/>
            <w:right w:val="none" w:sz="0" w:space="0" w:color="auto"/>
          </w:divBdr>
          <w:divsChild>
            <w:div w:id="615991230">
              <w:marLeft w:val="0"/>
              <w:marRight w:val="0"/>
              <w:marTop w:val="0"/>
              <w:marBottom w:val="0"/>
              <w:divBdr>
                <w:top w:val="none" w:sz="0" w:space="0" w:color="auto"/>
                <w:left w:val="none" w:sz="0" w:space="0" w:color="auto"/>
                <w:bottom w:val="none" w:sz="0" w:space="0" w:color="auto"/>
                <w:right w:val="none" w:sz="0" w:space="0" w:color="auto"/>
              </w:divBdr>
              <w:divsChild>
                <w:div w:id="1509640598">
                  <w:marLeft w:val="0"/>
                  <w:marRight w:val="0"/>
                  <w:marTop w:val="0"/>
                  <w:marBottom w:val="0"/>
                  <w:divBdr>
                    <w:top w:val="none" w:sz="0" w:space="0" w:color="auto"/>
                    <w:left w:val="none" w:sz="0" w:space="0" w:color="auto"/>
                    <w:bottom w:val="none" w:sz="0" w:space="0" w:color="auto"/>
                    <w:right w:val="none" w:sz="0" w:space="0" w:color="auto"/>
                  </w:divBdr>
                  <w:divsChild>
                    <w:div w:id="1853641055">
                      <w:marLeft w:val="0"/>
                      <w:marRight w:val="0"/>
                      <w:marTop w:val="0"/>
                      <w:marBottom w:val="0"/>
                      <w:divBdr>
                        <w:top w:val="none" w:sz="0" w:space="0" w:color="auto"/>
                        <w:left w:val="none" w:sz="0" w:space="0" w:color="auto"/>
                        <w:bottom w:val="none" w:sz="0" w:space="0" w:color="auto"/>
                        <w:right w:val="none" w:sz="0" w:space="0" w:color="auto"/>
                      </w:divBdr>
                      <w:divsChild>
                        <w:div w:id="1705209760">
                          <w:marLeft w:val="0"/>
                          <w:marRight w:val="0"/>
                          <w:marTop w:val="0"/>
                          <w:marBottom w:val="0"/>
                          <w:divBdr>
                            <w:top w:val="none" w:sz="0" w:space="0" w:color="auto"/>
                            <w:left w:val="none" w:sz="0" w:space="0" w:color="auto"/>
                            <w:bottom w:val="none" w:sz="0" w:space="0" w:color="auto"/>
                            <w:right w:val="none" w:sz="0" w:space="0" w:color="auto"/>
                          </w:divBdr>
                          <w:divsChild>
                            <w:div w:id="1663386745">
                              <w:marLeft w:val="0"/>
                              <w:marRight w:val="0"/>
                              <w:marTop w:val="0"/>
                              <w:marBottom w:val="0"/>
                              <w:divBdr>
                                <w:top w:val="none" w:sz="0" w:space="0" w:color="auto"/>
                                <w:left w:val="none" w:sz="0" w:space="0" w:color="auto"/>
                                <w:bottom w:val="none" w:sz="0" w:space="0" w:color="auto"/>
                                <w:right w:val="none" w:sz="0" w:space="0" w:color="auto"/>
                              </w:divBdr>
                              <w:divsChild>
                                <w:div w:id="947081755">
                                  <w:marLeft w:val="0"/>
                                  <w:marRight w:val="0"/>
                                  <w:marTop w:val="0"/>
                                  <w:marBottom w:val="0"/>
                                  <w:divBdr>
                                    <w:top w:val="none" w:sz="0" w:space="0" w:color="auto"/>
                                    <w:left w:val="none" w:sz="0" w:space="0" w:color="auto"/>
                                    <w:bottom w:val="none" w:sz="0" w:space="0" w:color="auto"/>
                                    <w:right w:val="none" w:sz="0" w:space="0" w:color="auto"/>
                                  </w:divBdr>
                                  <w:divsChild>
                                    <w:div w:id="8606710">
                                      <w:marLeft w:val="0"/>
                                      <w:marRight w:val="0"/>
                                      <w:marTop w:val="0"/>
                                      <w:marBottom w:val="0"/>
                                      <w:divBdr>
                                        <w:top w:val="none" w:sz="0" w:space="0" w:color="auto"/>
                                        <w:left w:val="none" w:sz="0" w:space="0" w:color="auto"/>
                                        <w:bottom w:val="none" w:sz="0" w:space="0" w:color="auto"/>
                                        <w:right w:val="none" w:sz="0" w:space="0" w:color="auto"/>
                                      </w:divBdr>
                                      <w:divsChild>
                                        <w:div w:id="129253197">
                                          <w:marLeft w:val="0"/>
                                          <w:marRight w:val="0"/>
                                          <w:marTop w:val="0"/>
                                          <w:marBottom w:val="0"/>
                                          <w:divBdr>
                                            <w:top w:val="none" w:sz="0" w:space="0" w:color="auto"/>
                                            <w:left w:val="none" w:sz="0" w:space="0" w:color="auto"/>
                                            <w:bottom w:val="none" w:sz="0" w:space="0" w:color="auto"/>
                                            <w:right w:val="none" w:sz="0" w:space="0" w:color="auto"/>
                                          </w:divBdr>
                                          <w:divsChild>
                                            <w:div w:id="1443187714">
                                              <w:marLeft w:val="0"/>
                                              <w:marRight w:val="0"/>
                                              <w:marTop w:val="0"/>
                                              <w:marBottom w:val="0"/>
                                              <w:divBdr>
                                                <w:top w:val="none" w:sz="0" w:space="0" w:color="auto"/>
                                                <w:left w:val="none" w:sz="0" w:space="0" w:color="auto"/>
                                                <w:bottom w:val="none" w:sz="0" w:space="0" w:color="auto"/>
                                                <w:right w:val="none" w:sz="0" w:space="0" w:color="auto"/>
                                              </w:divBdr>
                                              <w:divsChild>
                                                <w:div w:id="821505546">
                                                  <w:marLeft w:val="0"/>
                                                  <w:marRight w:val="0"/>
                                                  <w:marTop w:val="0"/>
                                                  <w:marBottom w:val="0"/>
                                                  <w:divBdr>
                                                    <w:top w:val="none" w:sz="0" w:space="0" w:color="auto"/>
                                                    <w:left w:val="none" w:sz="0" w:space="0" w:color="auto"/>
                                                    <w:bottom w:val="none" w:sz="0" w:space="0" w:color="auto"/>
                                                    <w:right w:val="none" w:sz="0" w:space="0" w:color="auto"/>
                                                  </w:divBdr>
                                                  <w:divsChild>
                                                    <w:div w:id="896673292">
                                                      <w:marLeft w:val="0"/>
                                                      <w:marRight w:val="0"/>
                                                      <w:marTop w:val="0"/>
                                                      <w:marBottom w:val="0"/>
                                                      <w:divBdr>
                                                        <w:top w:val="none" w:sz="0" w:space="0" w:color="auto"/>
                                                        <w:left w:val="none" w:sz="0" w:space="0" w:color="auto"/>
                                                        <w:bottom w:val="none" w:sz="0" w:space="0" w:color="auto"/>
                                                        <w:right w:val="none" w:sz="0" w:space="0" w:color="auto"/>
                                                      </w:divBdr>
                                                      <w:divsChild>
                                                        <w:div w:id="1628854313">
                                                          <w:marLeft w:val="0"/>
                                                          <w:marRight w:val="0"/>
                                                          <w:marTop w:val="0"/>
                                                          <w:marBottom w:val="0"/>
                                                          <w:divBdr>
                                                            <w:top w:val="none" w:sz="0" w:space="0" w:color="auto"/>
                                                            <w:left w:val="none" w:sz="0" w:space="0" w:color="auto"/>
                                                            <w:bottom w:val="none" w:sz="0" w:space="0" w:color="auto"/>
                                                            <w:right w:val="none" w:sz="0" w:space="0" w:color="auto"/>
                                                          </w:divBdr>
                                                          <w:divsChild>
                                                            <w:div w:id="689525815">
                                                              <w:marLeft w:val="0"/>
                                                              <w:marRight w:val="0"/>
                                                              <w:marTop w:val="0"/>
                                                              <w:marBottom w:val="0"/>
                                                              <w:divBdr>
                                                                <w:top w:val="none" w:sz="0" w:space="0" w:color="auto"/>
                                                                <w:left w:val="none" w:sz="0" w:space="0" w:color="auto"/>
                                                                <w:bottom w:val="none" w:sz="0" w:space="0" w:color="auto"/>
                                                                <w:right w:val="none" w:sz="0" w:space="0" w:color="auto"/>
                                                              </w:divBdr>
                                                              <w:divsChild>
                                                                <w:div w:id="712191427">
                                                                  <w:marLeft w:val="0"/>
                                                                  <w:marRight w:val="0"/>
                                                                  <w:marTop w:val="0"/>
                                                                  <w:marBottom w:val="0"/>
                                                                  <w:divBdr>
                                                                    <w:top w:val="none" w:sz="0" w:space="0" w:color="auto"/>
                                                                    <w:left w:val="none" w:sz="0" w:space="0" w:color="auto"/>
                                                                    <w:bottom w:val="none" w:sz="0" w:space="0" w:color="auto"/>
                                                                    <w:right w:val="none" w:sz="0" w:space="0" w:color="auto"/>
                                                                  </w:divBdr>
                                                                  <w:divsChild>
                                                                    <w:div w:id="1305820115">
                                                                      <w:marLeft w:val="0"/>
                                                                      <w:marRight w:val="0"/>
                                                                      <w:marTop w:val="0"/>
                                                                      <w:marBottom w:val="0"/>
                                                                      <w:divBdr>
                                                                        <w:top w:val="none" w:sz="0" w:space="0" w:color="auto"/>
                                                                        <w:left w:val="none" w:sz="0" w:space="0" w:color="auto"/>
                                                                        <w:bottom w:val="none" w:sz="0" w:space="0" w:color="auto"/>
                                                                        <w:right w:val="none" w:sz="0" w:space="0" w:color="auto"/>
                                                                      </w:divBdr>
                                                                      <w:divsChild>
                                                                        <w:div w:id="2021463370">
                                                                          <w:marLeft w:val="0"/>
                                                                          <w:marRight w:val="0"/>
                                                                          <w:marTop w:val="0"/>
                                                                          <w:marBottom w:val="0"/>
                                                                          <w:divBdr>
                                                                            <w:top w:val="none" w:sz="0" w:space="0" w:color="auto"/>
                                                                            <w:left w:val="none" w:sz="0" w:space="0" w:color="auto"/>
                                                                            <w:bottom w:val="none" w:sz="0" w:space="0" w:color="auto"/>
                                                                            <w:right w:val="none" w:sz="0" w:space="0" w:color="auto"/>
                                                                          </w:divBdr>
                                                                          <w:divsChild>
                                                                            <w:div w:id="1196308874">
                                                                              <w:marLeft w:val="9750"/>
                                                                              <w:marRight w:val="0"/>
                                                                              <w:marTop w:val="0"/>
                                                                              <w:marBottom w:val="0"/>
                                                                              <w:divBdr>
                                                                                <w:top w:val="none" w:sz="0" w:space="0" w:color="auto"/>
                                                                                <w:left w:val="none" w:sz="0" w:space="0" w:color="auto"/>
                                                                                <w:bottom w:val="none" w:sz="0" w:space="0" w:color="auto"/>
                                                                                <w:right w:val="none" w:sz="0" w:space="0" w:color="auto"/>
                                                                              </w:divBdr>
                                                                              <w:divsChild>
                                                                                <w:div w:id="651567261">
                                                                                  <w:marLeft w:val="0"/>
                                                                                  <w:marRight w:val="0"/>
                                                                                  <w:marTop w:val="0"/>
                                                                                  <w:marBottom w:val="0"/>
                                                                                  <w:divBdr>
                                                                                    <w:top w:val="none" w:sz="0" w:space="0" w:color="auto"/>
                                                                                    <w:left w:val="none" w:sz="0" w:space="0" w:color="auto"/>
                                                                                    <w:bottom w:val="none" w:sz="0" w:space="0" w:color="auto"/>
                                                                                    <w:right w:val="none" w:sz="0" w:space="0" w:color="auto"/>
                                                                                  </w:divBdr>
                                                                                  <w:divsChild>
                                                                                    <w:div w:id="1974748319">
                                                                                      <w:marLeft w:val="0"/>
                                                                                      <w:marRight w:val="0"/>
                                                                                      <w:marTop w:val="0"/>
                                                                                      <w:marBottom w:val="0"/>
                                                                                      <w:divBdr>
                                                                                        <w:top w:val="none" w:sz="0" w:space="0" w:color="auto"/>
                                                                                        <w:left w:val="none" w:sz="0" w:space="0" w:color="auto"/>
                                                                                        <w:bottom w:val="none" w:sz="0" w:space="0" w:color="auto"/>
                                                                                        <w:right w:val="none" w:sz="0" w:space="0" w:color="auto"/>
                                                                                      </w:divBdr>
                                                                                      <w:divsChild>
                                                                                        <w:div w:id="2008365547">
                                                                                          <w:marLeft w:val="0"/>
                                                                                          <w:marRight w:val="0"/>
                                                                                          <w:marTop w:val="0"/>
                                                                                          <w:marBottom w:val="0"/>
                                                                                          <w:divBdr>
                                                                                            <w:top w:val="none" w:sz="0" w:space="0" w:color="auto"/>
                                                                                            <w:left w:val="none" w:sz="0" w:space="0" w:color="auto"/>
                                                                                            <w:bottom w:val="none" w:sz="0" w:space="0" w:color="auto"/>
                                                                                            <w:right w:val="none" w:sz="0" w:space="0" w:color="auto"/>
                                                                                          </w:divBdr>
                                                                                          <w:divsChild>
                                                                                            <w:div w:id="216168126">
                                                                                              <w:marLeft w:val="0"/>
                                                                                              <w:marRight w:val="0"/>
                                                                                              <w:marTop w:val="0"/>
                                                                                              <w:marBottom w:val="0"/>
                                                                                              <w:divBdr>
                                                                                                <w:top w:val="none" w:sz="0" w:space="0" w:color="auto"/>
                                                                                                <w:left w:val="none" w:sz="0" w:space="0" w:color="auto"/>
                                                                                                <w:bottom w:val="none" w:sz="0" w:space="0" w:color="auto"/>
                                                                                                <w:right w:val="none" w:sz="0" w:space="0" w:color="auto"/>
                                                                                              </w:divBdr>
                                                                                              <w:divsChild>
                                                                                                <w:div w:id="91822826">
                                                                                                  <w:marLeft w:val="0"/>
                                                                                                  <w:marRight w:val="0"/>
                                                                                                  <w:marTop w:val="75"/>
                                                                                                  <w:marBottom w:val="0"/>
                                                                                                  <w:divBdr>
                                                                                                    <w:top w:val="single" w:sz="6" w:space="4" w:color="C8C8C8"/>
                                                                                                    <w:left w:val="single" w:sz="6" w:space="4" w:color="C8C8C8"/>
                                                                                                    <w:bottom w:val="single" w:sz="6" w:space="4" w:color="C8C8C8"/>
                                                                                                    <w:right w:val="single" w:sz="6" w:space="4" w:color="C8C8C8"/>
                                                                                                  </w:divBdr>
                                                                                                </w:div>
                                                                                                <w:div w:id="451553119">
                                                                                                  <w:marLeft w:val="0"/>
                                                                                                  <w:marRight w:val="0"/>
                                                                                                  <w:marTop w:val="75"/>
                                                                                                  <w:marBottom w:val="0"/>
                                                                                                  <w:divBdr>
                                                                                                    <w:top w:val="single" w:sz="6" w:space="4" w:color="C8C8C8"/>
                                                                                                    <w:left w:val="single" w:sz="6" w:space="4" w:color="C8C8C8"/>
                                                                                                    <w:bottom w:val="single" w:sz="6" w:space="4" w:color="C8C8C8"/>
                                                                                                    <w:right w:val="single" w:sz="6" w:space="4" w:color="C8C8C8"/>
                                                                                                  </w:divBdr>
                                                                                                </w:div>
                                                                                                <w:div w:id="537275934">
                                                                                                  <w:marLeft w:val="0"/>
                                                                                                  <w:marRight w:val="0"/>
                                                                                                  <w:marTop w:val="75"/>
                                                                                                  <w:marBottom w:val="0"/>
                                                                                                  <w:divBdr>
                                                                                                    <w:top w:val="single" w:sz="6" w:space="4" w:color="C8C8C8"/>
                                                                                                    <w:left w:val="single" w:sz="6" w:space="4" w:color="C8C8C8"/>
                                                                                                    <w:bottom w:val="single" w:sz="6" w:space="4" w:color="C8C8C8"/>
                                                                                                    <w:right w:val="single" w:sz="6" w:space="4" w:color="C8C8C8"/>
                                                                                                  </w:divBdr>
                                                                                                </w:div>
                                                                                                <w:div w:id="133001510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533493306">
                                                                      <w:marLeft w:val="0"/>
                                                                      <w:marRight w:val="0"/>
                                                                      <w:marTop w:val="0"/>
                                                                      <w:marBottom w:val="0"/>
                                                                      <w:divBdr>
                                                                        <w:top w:val="none" w:sz="0" w:space="0" w:color="auto"/>
                                                                        <w:left w:val="none" w:sz="0" w:space="0" w:color="auto"/>
                                                                        <w:bottom w:val="none" w:sz="0" w:space="0" w:color="auto"/>
                                                                        <w:right w:val="none" w:sz="0" w:space="0" w:color="auto"/>
                                                                      </w:divBdr>
                                                                      <w:divsChild>
                                                                        <w:div w:id="648873046">
                                                                          <w:marLeft w:val="0"/>
                                                                          <w:marRight w:val="-450"/>
                                                                          <w:marTop w:val="0"/>
                                                                          <w:marBottom w:val="0"/>
                                                                          <w:divBdr>
                                                                            <w:top w:val="none" w:sz="0" w:space="0" w:color="auto"/>
                                                                            <w:left w:val="none" w:sz="0" w:space="0" w:color="auto"/>
                                                                            <w:bottom w:val="none" w:sz="0" w:space="0" w:color="auto"/>
                                                                            <w:right w:val="none" w:sz="0" w:space="0" w:color="auto"/>
                                                                          </w:divBdr>
                                                                          <w:divsChild>
                                                                            <w:div w:id="116217286">
                                                                              <w:marLeft w:val="0"/>
                                                                              <w:marRight w:val="0"/>
                                                                              <w:marTop w:val="0"/>
                                                                              <w:marBottom w:val="0"/>
                                                                              <w:divBdr>
                                                                                <w:top w:val="none" w:sz="0" w:space="0" w:color="auto"/>
                                                                                <w:left w:val="none" w:sz="0" w:space="0" w:color="auto"/>
                                                                                <w:bottom w:val="none" w:sz="0" w:space="0" w:color="auto"/>
                                                                                <w:right w:val="none" w:sz="0" w:space="0" w:color="auto"/>
                                                                              </w:divBdr>
                                                                            </w:div>
                                                                            <w:div w:id="6573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482436">
      <w:bodyDiv w:val="1"/>
      <w:marLeft w:val="0"/>
      <w:marRight w:val="0"/>
      <w:marTop w:val="0"/>
      <w:marBottom w:val="0"/>
      <w:divBdr>
        <w:top w:val="none" w:sz="0" w:space="0" w:color="auto"/>
        <w:left w:val="none" w:sz="0" w:space="0" w:color="auto"/>
        <w:bottom w:val="none" w:sz="0" w:space="0" w:color="auto"/>
        <w:right w:val="none" w:sz="0" w:space="0" w:color="auto"/>
      </w:divBdr>
      <w:divsChild>
        <w:div w:id="29842058">
          <w:marLeft w:val="0"/>
          <w:marRight w:val="0"/>
          <w:marTop w:val="0"/>
          <w:marBottom w:val="0"/>
          <w:divBdr>
            <w:top w:val="none" w:sz="0" w:space="0" w:color="auto"/>
            <w:left w:val="none" w:sz="0" w:space="0" w:color="auto"/>
            <w:bottom w:val="none" w:sz="0" w:space="0" w:color="auto"/>
            <w:right w:val="none" w:sz="0" w:space="0" w:color="auto"/>
          </w:divBdr>
        </w:div>
        <w:div w:id="1373110285">
          <w:marLeft w:val="0"/>
          <w:marRight w:val="0"/>
          <w:marTop w:val="0"/>
          <w:marBottom w:val="0"/>
          <w:divBdr>
            <w:top w:val="none" w:sz="0" w:space="0" w:color="auto"/>
            <w:left w:val="none" w:sz="0" w:space="0" w:color="auto"/>
            <w:bottom w:val="none" w:sz="0" w:space="0" w:color="auto"/>
            <w:right w:val="none" w:sz="0" w:space="0" w:color="auto"/>
          </w:divBdr>
          <w:divsChild>
            <w:div w:id="196358953">
              <w:marLeft w:val="0"/>
              <w:marRight w:val="0"/>
              <w:marTop w:val="225"/>
              <w:marBottom w:val="0"/>
              <w:divBdr>
                <w:top w:val="none" w:sz="0" w:space="0" w:color="auto"/>
                <w:left w:val="none" w:sz="0" w:space="0" w:color="auto"/>
                <w:bottom w:val="none" w:sz="0" w:space="0" w:color="auto"/>
                <w:right w:val="none" w:sz="0" w:space="0" w:color="auto"/>
              </w:divBdr>
            </w:div>
            <w:div w:id="279382941">
              <w:marLeft w:val="0"/>
              <w:marRight w:val="0"/>
              <w:marTop w:val="0"/>
              <w:marBottom w:val="0"/>
              <w:divBdr>
                <w:top w:val="none" w:sz="0" w:space="0" w:color="auto"/>
                <w:left w:val="none" w:sz="0" w:space="0" w:color="auto"/>
                <w:bottom w:val="none" w:sz="0" w:space="0" w:color="auto"/>
                <w:right w:val="none" w:sz="0" w:space="0" w:color="auto"/>
              </w:divBdr>
              <w:divsChild>
                <w:div w:id="366876193">
                  <w:marLeft w:val="0"/>
                  <w:marRight w:val="0"/>
                  <w:marTop w:val="0"/>
                  <w:marBottom w:val="0"/>
                  <w:divBdr>
                    <w:top w:val="none" w:sz="0" w:space="0" w:color="auto"/>
                    <w:left w:val="none" w:sz="0" w:space="0" w:color="auto"/>
                    <w:bottom w:val="none" w:sz="0" w:space="0" w:color="auto"/>
                    <w:right w:val="none" w:sz="0" w:space="0" w:color="auto"/>
                  </w:divBdr>
                </w:div>
              </w:divsChild>
            </w:div>
            <w:div w:id="17966734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13750880">
      <w:bodyDiv w:val="1"/>
      <w:marLeft w:val="0"/>
      <w:marRight w:val="0"/>
      <w:marTop w:val="0"/>
      <w:marBottom w:val="0"/>
      <w:divBdr>
        <w:top w:val="none" w:sz="0" w:space="0" w:color="auto"/>
        <w:left w:val="none" w:sz="0" w:space="0" w:color="auto"/>
        <w:bottom w:val="none" w:sz="0" w:space="0" w:color="auto"/>
        <w:right w:val="none" w:sz="0" w:space="0" w:color="auto"/>
      </w:divBdr>
      <w:divsChild>
        <w:div w:id="241573078">
          <w:marLeft w:val="0"/>
          <w:marRight w:val="0"/>
          <w:marTop w:val="0"/>
          <w:marBottom w:val="0"/>
          <w:divBdr>
            <w:top w:val="none" w:sz="0" w:space="0" w:color="auto"/>
            <w:left w:val="none" w:sz="0" w:space="0" w:color="auto"/>
            <w:bottom w:val="none" w:sz="0" w:space="0" w:color="auto"/>
            <w:right w:val="none" w:sz="0" w:space="0" w:color="auto"/>
          </w:divBdr>
          <w:divsChild>
            <w:div w:id="1128351591">
              <w:marLeft w:val="0"/>
              <w:marRight w:val="0"/>
              <w:marTop w:val="0"/>
              <w:marBottom w:val="0"/>
              <w:divBdr>
                <w:top w:val="none" w:sz="0" w:space="0" w:color="auto"/>
                <w:left w:val="none" w:sz="0" w:space="0" w:color="auto"/>
                <w:bottom w:val="none" w:sz="0" w:space="0" w:color="auto"/>
                <w:right w:val="none" w:sz="0" w:space="0" w:color="auto"/>
              </w:divBdr>
              <w:divsChild>
                <w:div w:id="1144010808">
                  <w:marLeft w:val="0"/>
                  <w:marRight w:val="0"/>
                  <w:marTop w:val="0"/>
                  <w:marBottom w:val="0"/>
                  <w:divBdr>
                    <w:top w:val="none" w:sz="0" w:space="0" w:color="auto"/>
                    <w:left w:val="none" w:sz="0" w:space="0" w:color="auto"/>
                    <w:bottom w:val="none" w:sz="0" w:space="0" w:color="auto"/>
                    <w:right w:val="none" w:sz="0" w:space="0" w:color="auto"/>
                  </w:divBdr>
                </w:div>
              </w:divsChild>
            </w:div>
            <w:div w:id="1290236346">
              <w:marLeft w:val="0"/>
              <w:marRight w:val="0"/>
              <w:marTop w:val="225"/>
              <w:marBottom w:val="0"/>
              <w:divBdr>
                <w:top w:val="none" w:sz="0" w:space="0" w:color="auto"/>
                <w:left w:val="none" w:sz="0" w:space="0" w:color="auto"/>
                <w:bottom w:val="none" w:sz="0" w:space="0" w:color="auto"/>
                <w:right w:val="none" w:sz="0" w:space="0" w:color="auto"/>
              </w:divBdr>
            </w:div>
            <w:div w:id="1404839400">
              <w:marLeft w:val="0"/>
              <w:marRight w:val="0"/>
              <w:marTop w:val="0"/>
              <w:marBottom w:val="300"/>
              <w:divBdr>
                <w:top w:val="none" w:sz="0" w:space="0" w:color="auto"/>
                <w:left w:val="none" w:sz="0" w:space="0" w:color="auto"/>
                <w:bottom w:val="none" w:sz="0" w:space="0" w:color="auto"/>
                <w:right w:val="none" w:sz="0" w:space="0" w:color="auto"/>
              </w:divBdr>
            </w:div>
          </w:divsChild>
        </w:div>
        <w:div w:id="1456675161">
          <w:marLeft w:val="0"/>
          <w:marRight w:val="0"/>
          <w:marTop w:val="0"/>
          <w:marBottom w:val="0"/>
          <w:divBdr>
            <w:top w:val="none" w:sz="0" w:space="0" w:color="auto"/>
            <w:left w:val="none" w:sz="0" w:space="0" w:color="auto"/>
            <w:bottom w:val="none" w:sz="0" w:space="0" w:color="auto"/>
            <w:right w:val="none" w:sz="0" w:space="0" w:color="auto"/>
          </w:divBdr>
        </w:div>
      </w:divsChild>
    </w:div>
    <w:div w:id="2014185038">
      <w:bodyDiv w:val="1"/>
      <w:marLeft w:val="0"/>
      <w:marRight w:val="0"/>
      <w:marTop w:val="0"/>
      <w:marBottom w:val="0"/>
      <w:divBdr>
        <w:top w:val="none" w:sz="0" w:space="0" w:color="auto"/>
        <w:left w:val="none" w:sz="0" w:space="0" w:color="auto"/>
        <w:bottom w:val="none" w:sz="0" w:space="0" w:color="auto"/>
        <w:right w:val="none" w:sz="0" w:space="0" w:color="auto"/>
      </w:divBdr>
      <w:divsChild>
        <w:div w:id="1048333083">
          <w:marLeft w:val="0"/>
          <w:marRight w:val="0"/>
          <w:marTop w:val="0"/>
          <w:marBottom w:val="0"/>
          <w:divBdr>
            <w:top w:val="none" w:sz="0" w:space="0" w:color="auto"/>
            <w:left w:val="none" w:sz="0" w:space="0" w:color="auto"/>
            <w:bottom w:val="none" w:sz="0" w:space="0" w:color="auto"/>
            <w:right w:val="none" w:sz="0" w:space="0" w:color="auto"/>
          </w:divBdr>
          <w:divsChild>
            <w:div w:id="1957980052">
              <w:marLeft w:val="0"/>
              <w:marRight w:val="0"/>
              <w:marTop w:val="0"/>
              <w:marBottom w:val="0"/>
              <w:divBdr>
                <w:top w:val="none" w:sz="0" w:space="0" w:color="auto"/>
                <w:left w:val="none" w:sz="0" w:space="0" w:color="auto"/>
                <w:bottom w:val="none" w:sz="0" w:space="0" w:color="auto"/>
                <w:right w:val="none" w:sz="0" w:space="0" w:color="auto"/>
              </w:divBdr>
              <w:divsChild>
                <w:div w:id="1478718785">
                  <w:marLeft w:val="0"/>
                  <w:marRight w:val="0"/>
                  <w:marTop w:val="0"/>
                  <w:marBottom w:val="0"/>
                  <w:divBdr>
                    <w:top w:val="none" w:sz="0" w:space="0" w:color="auto"/>
                    <w:left w:val="none" w:sz="0" w:space="0" w:color="auto"/>
                    <w:bottom w:val="none" w:sz="0" w:space="0" w:color="auto"/>
                    <w:right w:val="none" w:sz="0" w:space="0" w:color="auto"/>
                  </w:divBdr>
                  <w:divsChild>
                    <w:div w:id="1679841956">
                      <w:marLeft w:val="0"/>
                      <w:marRight w:val="0"/>
                      <w:marTop w:val="0"/>
                      <w:marBottom w:val="0"/>
                      <w:divBdr>
                        <w:top w:val="none" w:sz="0" w:space="0" w:color="auto"/>
                        <w:left w:val="none" w:sz="0" w:space="0" w:color="auto"/>
                        <w:bottom w:val="none" w:sz="0" w:space="0" w:color="auto"/>
                        <w:right w:val="none" w:sz="0" w:space="0" w:color="auto"/>
                      </w:divBdr>
                      <w:divsChild>
                        <w:div w:id="335574574">
                          <w:marLeft w:val="0"/>
                          <w:marRight w:val="0"/>
                          <w:marTop w:val="0"/>
                          <w:marBottom w:val="0"/>
                          <w:divBdr>
                            <w:top w:val="none" w:sz="0" w:space="0" w:color="auto"/>
                            <w:left w:val="none" w:sz="0" w:space="0" w:color="auto"/>
                            <w:bottom w:val="none" w:sz="0" w:space="0" w:color="auto"/>
                            <w:right w:val="none" w:sz="0" w:space="0" w:color="auto"/>
                          </w:divBdr>
                          <w:divsChild>
                            <w:div w:id="1140342469">
                              <w:marLeft w:val="0"/>
                              <w:marRight w:val="0"/>
                              <w:marTop w:val="0"/>
                              <w:marBottom w:val="0"/>
                              <w:divBdr>
                                <w:top w:val="none" w:sz="0" w:space="0" w:color="auto"/>
                                <w:left w:val="none" w:sz="0" w:space="0" w:color="auto"/>
                                <w:bottom w:val="none" w:sz="0" w:space="0" w:color="auto"/>
                                <w:right w:val="none" w:sz="0" w:space="0" w:color="auto"/>
                              </w:divBdr>
                              <w:divsChild>
                                <w:div w:id="628170349">
                                  <w:marLeft w:val="0"/>
                                  <w:marRight w:val="0"/>
                                  <w:marTop w:val="0"/>
                                  <w:marBottom w:val="0"/>
                                  <w:divBdr>
                                    <w:top w:val="none" w:sz="0" w:space="0" w:color="auto"/>
                                    <w:left w:val="none" w:sz="0" w:space="0" w:color="auto"/>
                                    <w:bottom w:val="none" w:sz="0" w:space="0" w:color="auto"/>
                                    <w:right w:val="none" w:sz="0" w:space="0" w:color="auto"/>
                                  </w:divBdr>
                                  <w:divsChild>
                                    <w:div w:id="1889028269">
                                      <w:marLeft w:val="0"/>
                                      <w:marRight w:val="0"/>
                                      <w:marTop w:val="0"/>
                                      <w:marBottom w:val="0"/>
                                      <w:divBdr>
                                        <w:top w:val="none" w:sz="0" w:space="0" w:color="auto"/>
                                        <w:left w:val="none" w:sz="0" w:space="0" w:color="auto"/>
                                        <w:bottom w:val="none" w:sz="0" w:space="0" w:color="auto"/>
                                        <w:right w:val="none" w:sz="0" w:space="0" w:color="auto"/>
                                      </w:divBdr>
                                      <w:divsChild>
                                        <w:div w:id="535773265">
                                          <w:marLeft w:val="0"/>
                                          <w:marRight w:val="0"/>
                                          <w:marTop w:val="0"/>
                                          <w:marBottom w:val="0"/>
                                          <w:divBdr>
                                            <w:top w:val="none" w:sz="0" w:space="0" w:color="auto"/>
                                            <w:left w:val="none" w:sz="0" w:space="0" w:color="auto"/>
                                            <w:bottom w:val="none" w:sz="0" w:space="0" w:color="auto"/>
                                            <w:right w:val="none" w:sz="0" w:space="0" w:color="auto"/>
                                          </w:divBdr>
                                          <w:divsChild>
                                            <w:div w:id="1702969946">
                                              <w:marLeft w:val="0"/>
                                              <w:marRight w:val="0"/>
                                              <w:marTop w:val="0"/>
                                              <w:marBottom w:val="0"/>
                                              <w:divBdr>
                                                <w:top w:val="none" w:sz="0" w:space="0" w:color="auto"/>
                                                <w:left w:val="none" w:sz="0" w:space="0" w:color="auto"/>
                                                <w:bottom w:val="none" w:sz="0" w:space="0" w:color="auto"/>
                                                <w:right w:val="none" w:sz="0" w:space="0" w:color="auto"/>
                                              </w:divBdr>
                                              <w:divsChild>
                                                <w:div w:id="31617975">
                                                  <w:marLeft w:val="0"/>
                                                  <w:marRight w:val="0"/>
                                                  <w:marTop w:val="0"/>
                                                  <w:marBottom w:val="0"/>
                                                  <w:divBdr>
                                                    <w:top w:val="none" w:sz="0" w:space="0" w:color="auto"/>
                                                    <w:left w:val="none" w:sz="0" w:space="0" w:color="auto"/>
                                                    <w:bottom w:val="none" w:sz="0" w:space="0" w:color="auto"/>
                                                    <w:right w:val="none" w:sz="0" w:space="0" w:color="auto"/>
                                                  </w:divBdr>
                                                  <w:divsChild>
                                                    <w:div w:id="1447234951">
                                                      <w:marLeft w:val="0"/>
                                                      <w:marRight w:val="0"/>
                                                      <w:marTop w:val="0"/>
                                                      <w:marBottom w:val="0"/>
                                                      <w:divBdr>
                                                        <w:top w:val="none" w:sz="0" w:space="0" w:color="auto"/>
                                                        <w:left w:val="none" w:sz="0" w:space="0" w:color="auto"/>
                                                        <w:bottom w:val="none" w:sz="0" w:space="0" w:color="auto"/>
                                                        <w:right w:val="none" w:sz="0" w:space="0" w:color="auto"/>
                                                      </w:divBdr>
                                                      <w:divsChild>
                                                        <w:div w:id="629940829">
                                                          <w:marLeft w:val="0"/>
                                                          <w:marRight w:val="0"/>
                                                          <w:marTop w:val="0"/>
                                                          <w:marBottom w:val="0"/>
                                                          <w:divBdr>
                                                            <w:top w:val="none" w:sz="0" w:space="0" w:color="auto"/>
                                                            <w:left w:val="none" w:sz="0" w:space="0" w:color="auto"/>
                                                            <w:bottom w:val="none" w:sz="0" w:space="0" w:color="auto"/>
                                                            <w:right w:val="none" w:sz="0" w:space="0" w:color="auto"/>
                                                          </w:divBdr>
                                                          <w:divsChild>
                                                            <w:div w:id="1553807388">
                                                              <w:marLeft w:val="0"/>
                                                              <w:marRight w:val="0"/>
                                                              <w:marTop w:val="0"/>
                                                              <w:marBottom w:val="0"/>
                                                              <w:divBdr>
                                                                <w:top w:val="none" w:sz="0" w:space="0" w:color="auto"/>
                                                                <w:left w:val="none" w:sz="0" w:space="0" w:color="auto"/>
                                                                <w:bottom w:val="none" w:sz="0" w:space="0" w:color="auto"/>
                                                                <w:right w:val="none" w:sz="0" w:space="0" w:color="auto"/>
                                                              </w:divBdr>
                                                              <w:divsChild>
                                                                <w:div w:id="274024759">
                                                                  <w:marLeft w:val="0"/>
                                                                  <w:marRight w:val="0"/>
                                                                  <w:marTop w:val="0"/>
                                                                  <w:marBottom w:val="0"/>
                                                                  <w:divBdr>
                                                                    <w:top w:val="none" w:sz="0" w:space="0" w:color="auto"/>
                                                                    <w:left w:val="none" w:sz="0" w:space="0" w:color="auto"/>
                                                                    <w:bottom w:val="none" w:sz="0" w:space="0" w:color="auto"/>
                                                                    <w:right w:val="none" w:sz="0" w:space="0" w:color="auto"/>
                                                                  </w:divBdr>
                                                                  <w:divsChild>
                                                                    <w:div w:id="1809780474">
                                                                      <w:marLeft w:val="0"/>
                                                                      <w:marRight w:val="0"/>
                                                                      <w:marTop w:val="0"/>
                                                                      <w:marBottom w:val="0"/>
                                                                      <w:divBdr>
                                                                        <w:top w:val="none" w:sz="0" w:space="0" w:color="auto"/>
                                                                        <w:left w:val="none" w:sz="0" w:space="0" w:color="auto"/>
                                                                        <w:bottom w:val="none" w:sz="0" w:space="0" w:color="auto"/>
                                                                        <w:right w:val="none" w:sz="0" w:space="0" w:color="auto"/>
                                                                      </w:divBdr>
                                                                      <w:divsChild>
                                                                        <w:div w:id="2078477873">
                                                                          <w:marLeft w:val="0"/>
                                                                          <w:marRight w:val="0"/>
                                                                          <w:marTop w:val="0"/>
                                                                          <w:marBottom w:val="0"/>
                                                                          <w:divBdr>
                                                                            <w:top w:val="none" w:sz="0" w:space="0" w:color="auto"/>
                                                                            <w:left w:val="none" w:sz="0" w:space="0" w:color="auto"/>
                                                                            <w:bottom w:val="none" w:sz="0" w:space="0" w:color="auto"/>
                                                                            <w:right w:val="none" w:sz="0" w:space="0" w:color="auto"/>
                                                                          </w:divBdr>
                                                                          <w:divsChild>
                                                                            <w:div w:id="46139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492009">
          <w:marLeft w:val="0"/>
          <w:marRight w:val="0"/>
          <w:marTop w:val="0"/>
          <w:marBottom w:val="0"/>
          <w:divBdr>
            <w:top w:val="none" w:sz="0" w:space="0" w:color="auto"/>
            <w:left w:val="none" w:sz="0" w:space="0" w:color="auto"/>
            <w:bottom w:val="none" w:sz="0" w:space="0" w:color="auto"/>
            <w:right w:val="none" w:sz="0" w:space="0" w:color="auto"/>
          </w:divBdr>
          <w:divsChild>
            <w:div w:id="8071488">
              <w:marLeft w:val="0"/>
              <w:marRight w:val="0"/>
              <w:marTop w:val="0"/>
              <w:marBottom w:val="0"/>
              <w:divBdr>
                <w:top w:val="none" w:sz="0" w:space="0" w:color="auto"/>
                <w:left w:val="none" w:sz="0" w:space="0" w:color="auto"/>
                <w:bottom w:val="none" w:sz="0" w:space="0" w:color="auto"/>
                <w:right w:val="none" w:sz="0" w:space="0" w:color="auto"/>
              </w:divBdr>
              <w:divsChild>
                <w:div w:id="708913595">
                  <w:marLeft w:val="0"/>
                  <w:marRight w:val="0"/>
                  <w:marTop w:val="0"/>
                  <w:marBottom w:val="0"/>
                  <w:divBdr>
                    <w:top w:val="none" w:sz="0" w:space="0" w:color="auto"/>
                    <w:left w:val="none" w:sz="0" w:space="0" w:color="auto"/>
                    <w:bottom w:val="none" w:sz="0" w:space="0" w:color="auto"/>
                    <w:right w:val="none" w:sz="0" w:space="0" w:color="auto"/>
                  </w:divBdr>
                </w:div>
              </w:divsChild>
            </w:div>
            <w:div w:id="21344727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17265919">
      <w:bodyDiv w:val="1"/>
      <w:marLeft w:val="0"/>
      <w:marRight w:val="0"/>
      <w:marTop w:val="0"/>
      <w:marBottom w:val="0"/>
      <w:divBdr>
        <w:top w:val="none" w:sz="0" w:space="0" w:color="auto"/>
        <w:left w:val="none" w:sz="0" w:space="0" w:color="auto"/>
        <w:bottom w:val="none" w:sz="0" w:space="0" w:color="auto"/>
        <w:right w:val="none" w:sz="0" w:space="0" w:color="auto"/>
      </w:divBdr>
      <w:divsChild>
        <w:div w:id="33771622">
          <w:marLeft w:val="0"/>
          <w:marRight w:val="0"/>
          <w:marTop w:val="0"/>
          <w:marBottom w:val="0"/>
          <w:divBdr>
            <w:top w:val="none" w:sz="0" w:space="0" w:color="auto"/>
            <w:left w:val="none" w:sz="0" w:space="0" w:color="auto"/>
            <w:bottom w:val="none" w:sz="0" w:space="0" w:color="auto"/>
            <w:right w:val="none" w:sz="0" w:space="0" w:color="auto"/>
          </w:divBdr>
        </w:div>
        <w:div w:id="1280069594">
          <w:marLeft w:val="0"/>
          <w:marRight w:val="0"/>
          <w:marTop w:val="0"/>
          <w:marBottom w:val="0"/>
          <w:divBdr>
            <w:top w:val="none" w:sz="0" w:space="0" w:color="auto"/>
            <w:left w:val="none" w:sz="0" w:space="0" w:color="auto"/>
            <w:bottom w:val="none" w:sz="0" w:space="0" w:color="auto"/>
            <w:right w:val="none" w:sz="0" w:space="0" w:color="auto"/>
          </w:divBdr>
          <w:divsChild>
            <w:div w:id="589776025">
              <w:marLeft w:val="0"/>
              <w:marRight w:val="0"/>
              <w:marTop w:val="225"/>
              <w:marBottom w:val="0"/>
              <w:divBdr>
                <w:top w:val="none" w:sz="0" w:space="0" w:color="auto"/>
                <w:left w:val="none" w:sz="0" w:space="0" w:color="auto"/>
                <w:bottom w:val="none" w:sz="0" w:space="0" w:color="auto"/>
                <w:right w:val="none" w:sz="0" w:space="0" w:color="auto"/>
              </w:divBdr>
            </w:div>
            <w:div w:id="1884172869">
              <w:marLeft w:val="0"/>
              <w:marRight w:val="0"/>
              <w:marTop w:val="0"/>
              <w:marBottom w:val="0"/>
              <w:divBdr>
                <w:top w:val="none" w:sz="0" w:space="0" w:color="auto"/>
                <w:left w:val="none" w:sz="0" w:space="0" w:color="auto"/>
                <w:bottom w:val="none" w:sz="0" w:space="0" w:color="auto"/>
                <w:right w:val="none" w:sz="0" w:space="0" w:color="auto"/>
              </w:divBdr>
              <w:divsChild>
                <w:div w:id="94962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57241">
      <w:bodyDiv w:val="1"/>
      <w:marLeft w:val="0"/>
      <w:marRight w:val="0"/>
      <w:marTop w:val="0"/>
      <w:marBottom w:val="0"/>
      <w:divBdr>
        <w:top w:val="none" w:sz="0" w:space="0" w:color="auto"/>
        <w:left w:val="none" w:sz="0" w:space="0" w:color="auto"/>
        <w:bottom w:val="none" w:sz="0" w:space="0" w:color="auto"/>
        <w:right w:val="none" w:sz="0" w:space="0" w:color="auto"/>
      </w:divBdr>
      <w:divsChild>
        <w:div w:id="514462760">
          <w:marLeft w:val="0"/>
          <w:marRight w:val="0"/>
          <w:marTop w:val="0"/>
          <w:marBottom w:val="0"/>
          <w:divBdr>
            <w:top w:val="none" w:sz="0" w:space="0" w:color="auto"/>
            <w:left w:val="none" w:sz="0" w:space="0" w:color="auto"/>
            <w:bottom w:val="none" w:sz="0" w:space="0" w:color="auto"/>
            <w:right w:val="none" w:sz="0" w:space="0" w:color="auto"/>
          </w:divBdr>
          <w:divsChild>
            <w:div w:id="1760757151">
              <w:marLeft w:val="0"/>
              <w:marRight w:val="0"/>
              <w:marTop w:val="330"/>
              <w:marBottom w:val="330"/>
              <w:divBdr>
                <w:top w:val="none" w:sz="0" w:space="0" w:color="auto"/>
                <w:left w:val="none" w:sz="0" w:space="0" w:color="auto"/>
                <w:bottom w:val="none" w:sz="0" w:space="0" w:color="auto"/>
                <w:right w:val="none" w:sz="0" w:space="0" w:color="auto"/>
              </w:divBdr>
            </w:div>
          </w:divsChild>
        </w:div>
        <w:div w:id="1848130000">
          <w:marLeft w:val="0"/>
          <w:marRight w:val="0"/>
          <w:marTop w:val="0"/>
          <w:marBottom w:val="0"/>
          <w:divBdr>
            <w:top w:val="none" w:sz="0" w:space="0" w:color="auto"/>
            <w:left w:val="none" w:sz="0" w:space="0" w:color="auto"/>
            <w:bottom w:val="none" w:sz="0" w:space="0" w:color="auto"/>
            <w:right w:val="none" w:sz="0" w:space="0" w:color="auto"/>
          </w:divBdr>
          <w:divsChild>
            <w:div w:id="104276482">
              <w:marLeft w:val="0"/>
              <w:marRight w:val="0"/>
              <w:marTop w:val="0"/>
              <w:marBottom w:val="0"/>
              <w:divBdr>
                <w:top w:val="none" w:sz="0" w:space="0" w:color="auto"/>
                <w:left w:val="none" w:sz="0" w:space="0" w:color="auto"/>
                <w:bottom w:val="none" w:sz="0" w:space="0" w:color="auto"/>
                <w:right w:val="none" w:sz="0" w:space="0" w:color="auto"/>
              </w:divBdr>
              <w:divsChild>
                <w:div w:id="986012295">
                  <w:marLeft w:val="0"/>
                  <w:marRight w:val="0"/>
                  <w:marTop w:val="0"/>
                  <w:marBottom w:val="0"/>
                  <w:divBdr>
                    <w:top w:val="none" w:sz="0" w:space="0" w:color="auto"/>
                    <w:left w:val="none" w:sz="0" w:space="0" w:color="auto"/>
                    <w:bottom w:val="none" w:sz="0" w:space="0" w:color="auto"/>
                    <w:right w:val="none" w:sz="0" w:space="0" w:color="auto"/>
                  </w:divBdr>
                </w:div>
              </w:divsChild>
            </w:div>
            <w:div w:id="9284625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22276842">
      <w:bodyDiv w:val="1"/>
      <w:marLeft w:val="0"/>
      <w:marRight w:val="0"/>
      <w:marTop w:val="0"/>
      <w:marBottom w:val="0"/>
      <w:divBdr>
        <w:top w:val="none" w:sz="0" w:space="0" w:color="auto"/>
        <w:left w:val="none" w:sz="0" w:space="0" w:color="auto"/>
        <w:bottom w:val="none" w:sz="0" w:space="0" w:color="auto"/>
        <w:right w:val="none" w:sz="0" w:space="0" w:color="auto"/>
      </w:divBdr>
      <w:divsChild>
        <w:div w:id="818182546">
          <w:marLeft w:val="0"/>
          <w:marRight w:val="0"/>
          <w:marTop w:val="0"/>
          <w:marBottom w:val="0"/>
          <w:divBdr>
            <w:top w:val="none" w:sz="0" w:space="0" w:color="auto"/>
            <w:left w:val="none" w:sz="0" w:space="0" w:color="auto"/>
            <w:bottom w:val="none" w:sz="0" w:space="0" w:color="auto"/>
            <w:right w:val="none" w:sz="0" w:space="0" w:color="auto"/>
          </w:divBdr>
          <w:divsChild>
            <w:div w:id="1867910433">
              <w:marLeft w:val="0"/>
              <w:marRight w:val="0"/>
              <w:marTop w:val="0"/>
              <w:marBottom w:val="0"/>
              <w:divBdr>
                <w:top w:val="none" w:sz="0" w:space="0" w:color="auto"/>
                <w:left w:val="none" w:sz="0" w:space="0" w:color="auto"/>
                <w:bottom w:val="none" w:sz="0" w:space="0" w:color="auto"/>
                <w:right w:val="none" w:sz="0" w:space="0" w:color="auto"/>
              </w:divBdr>
              <w:divsChild>
                <w:div w:id="1911424650">
                  <w:marLeft w:val="0"/>
                  <w:marRight w:val="0"/>
                  <w:marTop w:val="0"/>
                  <w:marBottom w:val="0"/>
                  <w:divBdr>
                    <w:top w:val="none" w:sz="0" w:space="0" w:color="auto"/>
                    <w:left w:val="none" w:sz="0" w:space="0" w:color="auto"/>
                    <w:bottom w:val="none" w:sz="0" w:space="0" w:color="auto"/>
                    <w:right w:val="none" w:sz="0" w:space="0" w:color="auto"/>
                  </w:divBdr>
                  <w:divsChild>
                    <w:div w:id="2002001064">
                      <w:marLeft w:val="0"/>
                      <w:marRight w:val="0"/>
                      <w:marTop w:val="0"/>
                      <w:marBottom w:val="0"/>
                      <w:divBdr>
                        <w:top w:val="none" w:sz="0" w:space="0" w:color="auto"/>
                        <w:left w:val="none" w:sz="0" w:space="0" w:color="auto"/>
                        <w:bottom w:val="none" w:sz="0" w:space="0" w:color="auto"/>
                        <w:right w:val="none" w:sz="0" w:space="0" w:color="auto"/>
                      </w:divBdr>
                      <w:divsChild>
                        <w:div w:id="2067217876">
                          <w:marLeft w:val="0"/>
                          <w:marRight w:val="0"/>
                          <w:marTop w:val="0"/>
                          <w:marBottom w:val="0"/>
                          <w:divBdr>
                            <w:top w:val="none" w:sz="0" w:space="0" w:color="auto"/>
                            <w:left w:val="none" w:sz="0" w:space="0" w:color="auto"/>
                            <w:bottom w:val="none" w:sz="0" w:space="0" w:color="auto"/>
                            <w:right w:val="none" w:sz="0" w:space="0" w:color="auto"/>
                          </w:divBdr>
                          <w:divsChild>
                            <w:div w:id="157505582">
                              <w:marLeft w:val="0"/>
                              <w:marRight w:val="0"/>
                              <w:marTop w:val="0"/>
                              <w:marBottom w:val="0"/>
                              <w:divBdr>
                                <w:top w:val="none" w:sz="0" w:space="0" w:color="auto"/>
                                <w:left w:val="none" w:sz="0" w:space="0" w:color="auto"/>
                                <w:bottom w:val="none" w:sz="0" w:space="0" w:color="auto"/>
                                <w:right w:val="none" w:sz="0" w:space="0" w:color="auto"/>
                              </w:divBdr>
                              <w:divsChild>
                                <w:div w:id="1937010219">
                                  <w:marLeft w:val="0"/>
                                  <w:marRight w:val="0"/>
                                  <w:marTop w:val="0"/>
                                  <w:marBottom w:val="0"/>
                                  <w:divBdr>
                                    <w:top w:val="none" w:sz="0" w:space="0" w:color="auto"/>
                                    <w:left w:val="none" w:sz="0" w:space="0" w:color="auto"/>
                                    <w:bottom w:val="none" w:sz="0" w:space="0" w:color="auto"/>
                                    <w:right w:val="none" w:sz="0" w:space="0" w:color="auto"/>
                                  </w:divBdr>
                                  <w:divsChild>
                                    <w:div w:id="1436898873">
                                      <w:marLeft w:val="0"/>
                                      <w:marRight w:val="0"/>
                                      <w:marTop w:val="0"/>
                                      <w:marBottom w:val="0"/>
                                      <w:divBdr>
                                        <w:top w:val="none" w:sz="0" w:space="0" w:color="auto"/>
                                        <w:left w:val="none" w:sz="0" w:space="0" w:color="auto"/>
                                        <w:bottom w:val="none" w:sz="0" w:space="0" w:color="auto"/>
                                        <w:right w:val="none" w:sz="0" w:space="0" w:color="auto"/>
                                      </w:divBdr>
                                      <w:divsChild>
                                        <w:div w:id="1767724951">
                                          <w:marLeft w:val="0"/>
                                          <w:marRight w:val="0"/>
                                          <w:marTop w:val="0"/>
                                          <w:marBottom w:val="0"/>
                                          <w:divBdr>
                                            <w:top w:val="none" w:sz="0" w:space="0" w:color="auto"/>
                                            <w:left w:val="none" w:sz="0" w:space="0" w:color="auto"/>
                                            <w:bottom w:val="none" w:sz="0" w:space="0" w:color="auto"/>
                                            <w:right w:val="none" w:sz="0" w:space="0" w:color="auto"/>
                                          </w:divBdr>
                                          <w:divsChild>
                                            <w:div w:id="1297490118">
                                              <w:marLeft w:val="0"/>
                                              <w:marRight w:val="0"/>
                                              <w:marTop w:val="0"/>
                                              <w:marBottom w:val="0"/>
                                              <w:divBdr>
                                                <w:top w:val="none" w:sz="0" w:space="0" w:color="auto"/>
                                                <w:left w:val="none" w:sz="0" w:space="0" w:color="auto"/>
                                                <w:bottom w:val="none" w:sz="0" w:space="0" w:color="auto"/>
                                                <w:right w:val="none" w:sz="0" w:space="0" w:color="auto"/>
                                              </w:divBdr>
                                              <w:divsChild>
                                                <w:div w:id="1650746367">
                                                  <w:marLeft w:val="0"/>
                                                  <w:marRight w:val="0"/>
                                                  <w:marTop w:val="0"/>
                                                  <w:marBottom w:val="0"/>
                                                  <w:divBdr>
                                                    <w:top w:val="none" w:sz="0" w:space="0" w:color="auto"/>
                                                    <w:left w:val="none" w:sz="0" w:space="0" w:color="auto"/>
                                                    <w:bottom w:val="none" w:sz="0" w:space="0" w:color="auto"/>
                                                    <w:right w:val="none" w:sz="0" w:space="0" w:color="auto"/>
                                                  </w:divBdr>
                                                  <w:divsChild>
                                                    <w:div w:id="815300605">
                                                      <w:marLeft w:val="0"/>
                                                      <w:marRight w:val="0"/>
                                                      <w:marTop w:val="0"/>
                                                      <w:marBottom w:val="0"/>
                                                      <w:divBdr>
                                                        <w:top w:val="none" w:sz="0" w:space="0" w:color="auto"/>
                                                        <w:left w:val="none" w:sz="0" w:space="0" w:color="auto"/>
                                                        <w:bottom w:val="none" w:sz="0" w:space="0" w:color="auto"/>
                                                        <w:right w:val="none" w:sz="0" w:space="0" w:color="auto"/>
                                                      </w:divBdr>
                                                      <w:divsChild>
                                                        <w:div w:id="1598321930">
                                                          <w:marLeft w:val="0"/>
                                                          <w:marRight w:val="0"/>
                                                          <w:marTop w:val="0"/>
                                                          <w:marBottom w:val="0"/>
                                                          <w:divBdr>
                                                            <w:top w:val="none" w:sz="0" w:space="0" w:color="auto"/>
                                                            <w:left w:val="none" w:sz="0" w:space="0" w:color="auto"/>
                                                            <w:bottom w:val="none" w:sz="0" w:space="0" w:color="auto"/>
                                                            <w:right w:val="none" w:sz="0" w:space="0" w:color="auto"/>
                                                          </w:divBdr>
                                                          <w:divsChild>
                                                            <w:div w:id="58090028">
                                                              <w:marLeft w:val="0"/>
                                                              <w:marRight w:val="0"/>
                                                              <w:marTop w:val="0"/>
                                                              <w:marBottom w:val="0"/>
                                                              <w:divBdr>
                                                                <w:top w:val="none" w:sz="0" w:space="0" w:color="auto"/>
                                                                <w:left w:val="none" w:sz="0" w:space="0" w:color="auto"/>
                                                                <w:bottom w:val="none" w:sz="0" w:space="0" w:color="auto"/>
                                                                <w:right w:val="none" w:sz="0" w:space="0" w:color="auto"/>
                                                              </w:divBdr>
                                                              <w:divsChild>
                                                                <w:div w:id="1198540772">
                                                                  <w:marLeft w:val="0"/>
                                                                  <w:marRight w:val="0"/>
                                                                  <w:marTop w:val="0"/>
                                                                  <w:marBottom w:val="0"/>
                                                                  <w:divBdr>
                                                                    <w:top w:val="none" w:sz="0" w:space="0" w:color="auto"/>
                                                                    <w:left w:val="none" w:sz="0" w:space="0" w:color="auto"/>
                                                                    <w:bottom w:val="none" w:sz="0" w:space="0" w:color="auto"/>
                                                                    <w:right w:val="none" w:sz="0" w:space="0" w:color="auto"/>
                                                                  </w:divBdr>
                                                                  <w:divsChild>
                                                                    <w:div w:id="15672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40993">
                                                              <w:marLeft w:val="0"/>
                                                              <w:marRight w:val="0"/>
                                                              <w:marTop w:val="0"/>
                                                              <w:marBottom w:val="0"/>
                                                              <w:divBdr>
                                                                <w:top w:val="none" w:sz="0" w:space="0" w:color="auto"/>
                                                                <w:left w:val="none" w:sz="0" w:space="0" w:color="auto"/>
                                                                <w:bottom w:val="none" w:sz="0" w:space="0" w:color="auto"/>
                                                                <w:right w:val="none" w:sz="0" w:space="0" w:color="auto"/>
                                                              </w:divBdr>
                                                              <w:divsChild>
                                                                <w:div w:id="1727609598">
                                                                  <w:marLeft w:val="0"/>
                                                                  <w:marRight w:val="0"/>
                                                                  <w:marTop w:val="0"/>
                                                                  <w:marBottom w:val="0"/>
                                                                  <w:divBdr>
                                                                    <w:top w:val="none" w:sz="0" w:space="0" w:color="auto"/>
                                                                    <w:left w:val="none" w:sz="0" w:space="0" w:color="auto"/>
                                                                    <w:bottom w:val="none" w:sz="0" w:space="0" w:color="auto"/>
                                                                    <w:right w:val="none" w:sz="0" w:space="0" w:color="auto"/>
                                                                  </w:divBdr>
                                                                  <w:divsChild>
                                                                    <w:div w:id="1880900238">
                                                                      <w:marLeft w:val="0"/>
                                                                      <w:marRight w:val="0"/>
                                                                      <w:marTop w:val="0"/>
                                                                      <w:marBottom w:val="0"/>
                                                                      <w:divBdr>
                                                                        <w:top w:val="none" w:sz="0" w:space="0" w:color="auto"/>
                                                                        <w:left w:val="none" w:sz="0" w:space="0" w:color="auto"/>
                                                                        <w:bottom w:val="none" w:sz="0" w:space="0" w:color="auto"/>
                                                                        <w:right w:val="none" w:sz="0" w:space="0" w:color="auto"/>
                                                                      </w:divBdr>
                                                                      <w:divsChild>
                                                                        <w:div w:id="1281647065">
                                                                          <w:marLeft w:val="0"/>
                                                                          <w:marRight w:val="0"/>
                                                                          <w:marTop w:val="0"/>
                                                                          <w:marBottom w:val="0"/>
                                                                          <w:divBdr>
                                                                            <w:top w:val="none" w:sz="0" w:space="0" w:color="auto"/>
                                                                            <w:left w:val="none" w:sz="0" w:space="0" w:color="auto"/>
                                                                            <w:bottom w:val="none" w:sz="0" w:space="0" w:color="auto"/>
                                                                            <w:right w:val="none" w:sz="0" w:space="0" w:color="auto"/>
                                                                          </w:divBdr>
                                                                          <w:divsChild>
                                                                            <w:div w:id="109712034">
                                                                              <w:marLeft w:val="0"/>
                                                                              <w:marRight w:val="0"/>
                                                                              <w:marTop w:val="0"/>
                                                                              <w:marBottom w:val="0"/>
                                                                              <w:divBdr>
                                                                                <w:top w:val="none" w:sz="0" w:space="0" w:color="auto"/>
                                                                                <w:left w:val="none" w:sz="0" w:space="0" w:color="auto"/>
                                                                                <w:bottom w:val="none" w:sz="0" w:space="0" w:color="auto"/>
                                                                                <w:right w:val="none" w:sz="0" w:space="0" w:color="auto"/>
                                                                              </w:divBdr>
                                                                              <w:divsChild>
                                                                                <w:div w:id="695423826">
                                                                                  <w:marLeft w:val="0"/>
                                                                                  <w:marRight w:val="0"/>
                                                                                  <w:marTop w:val="0"/>
                                                                                  <w:marBottom w:val="0"/>
                                                                                  <w:divBdr>
                                                                                    <w:top w:val="none" w:sz="0" w:space="0" w:color="auto"/>
                                                                                    <w:left w:val="none" w:sz="0" w:space="0" w:color="auto"/>
                                                                                    <w:bottom w:val="none" w:sz="0" w:space="0" w:color="auto"/>
                                                                                    <w:right w:val="none" w:sz="0" w:space="0" w:color="auto"/>
                                                                                  </w:divBdr>
                                                                                  <w:divsChild>
                                                                                    <w:div w:id="1777170458">
                                                                                      <w:marLeft w:val="0"/>
                                                                                      <w:marRight w:val="0"/>
                                                                                      <w:marTop w:val="0"/>
                                                                                      <w:marBottom w:val="0"/>
                                                                                      <w:divBdr>
                                                                                        <w:top w:val="none" w:sz="0" w:space="0" w:color="auto"/>
                                                                                        <w:left w:val="none" w:sz="0" w:space="0" w:color="auto"/>
                                                                                        <w:bottom w:val="none" w:sz="0" w:space="0" w:color="auto"/>
                                                                                        <w:right w:val="none" w:sz="0" w:space="0" w:color="auto"/>
                                                                                      </w:divBdr>
                                                                                      <w:divsChild>
                                                                                        <w:div w:id="1468963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7217010">
                                                      <w:marLeft w:val="0"/>
                                                      <w:marRight w:val="0"/>
                                                      <w:marTop w:val="0"/>
                                                      <w:marBottom w:val="0"/>
                                                      <w:divBdr>
                                                        <w:top w:val="none" w:sz="0" w:space="0" w:color="auto"/>
                                                        <w:left w:val="none" w:sz="0" w:space="0" w:color="auto"/>
                                                        <w:bottom w:val="none" w:sz="0" w:space="0" w:color="auto"/>
                                                        <w:right w:val="none" w:sz="0" w:space="0" w:color="auto"/>
                                                      </w:divBdr>
                                                      <w:divsChild>
                                                        <w:div w:id="150757037">
                                                          <w:marLeft w:val="0"/>
                                                          <w:marRight w:val="0"/>
                                                          <w:marTop w:val="0"/>
                                                          <w:marBottom w:val="0"/>
                                                          <w:divBdr>
                                                            <w:top w:val="none" w:sz="0" w:space="0" w:color="auto"/>
                                                            <w:left w:val="none" w:sz="0" w:space="0" w:color="auto"/>
                                                            <w:bottom w:val="none" w:sz="0" w:space="0" w:color="auto"/>
                                                            <w:right w:val="none" w:sz="0" w:space="0" w:color="auto"/>
                                                          </w:divBdr>
                                                          <w:divsChild>
                                                            <w:div w:id="1899321093">
                                                              <w:marLeft w:val="0"/>
                                                              <w:marRight w:val="0"/>
                                                              <w:marTop w:val="0"/>
                                                              <w:marBottom w:val="0"/>
                                                              <w:divBdr>
                                                                <w:top w:val="none" w:sz="0" w:space="0" w:color="auto"/>
                                                                <w:left w:val="none" w:sz="0" w:space="0" w:color="auto"/>
                                                                <w:bottom w:val="none" w:sz="0" w:space="0" w:color="auto"/>
                                                                <w:right w:val="none" w:sz="0" w:space="0" w:color="auto"/>
                                                              </w:divBdr>
                                                              <w:divsChild>
                                                                <w:div w:id="1969433422">
                                                                  <w:marLeft w:val="0"/>
                                                                  <w:marRight w:val="0"/>
                                                                  <w:marTop w:val="0"/>
                                                                  <w:marBottom w:val="0"/>
                                                                  <w:divBdr>
                                                                    <w:top w:val="none" w:sz="0" w:space="0" w:color="auto"/>
                                                                    <w:left w:val="none" w:sz="0" w:space="0" w:color="auto"/>
                                                                    <w:bottom w:val="none" w:sz="0" w:space="0" w:color="auto"/>
                                                                    <w:right w:val="none" w:sz="0" w:space="0" w:color="auto"/>
                                                                  </w:divBdr>
                                                                  <w:divsChild>
                                                                    <w:div w:id="1701004189">
                                                                      <w:marLeft w:val="0"/>
                                                                      <w:marRight w:val="0"/>
                                                                      <w:marTop w:val="0"/>
                                                                      <w:marBottom w:val="0"/>
                                                                      <w:divBdr>
                                                                        <w:top w:val="none" w:sz="0" w:space="0" w:color="auto"/>
                                                                        <w:left w:val="none" w:sz="0" w:space="0" w:color="auto"/>
                                                                        <w:bottom w:val="none" w:sz="0" w:space="0" w:color="auto"/>
                                                                        <w:right w:val="none" w:sz="0" w:space="0" w:color="auto"/>
                                                                      </w:divBdr>
                                                                      <w:divsChild>
                                                                        <w:div w:id="703407399">
                                                                          <w:marLeft w:val="0"/>
                                                                          <w:marRight w:val="0"/>
                                                                          <w:marTop w:val="0"/>
                                                                          <w:marBottom w:val="0"/>
                                                                          <w:divBdr>
                                                                            <w:top w:val="none" w:sz="0" w:space="0" w:color="auto"/>
                                                                            <w:left w:val="none" w:sz="0" w:space="0" w:color="auto"/>
                                                                            <w:bottom w:val="none" w:sz="0" w:space="0" w:color="auto"/>
                                                                            <w:right w:val="none" w:sz="0" w:space="0" w:color="auto"/>
                                                                          </w:divBdr>
                                                                          <w:divsChild>
                                                                            <w:div w:id="513691167">
                                                                              <w:marLeft w:val="0"/>
                                                                              <w:marRight w:val="0"/>
                                                                              <w:marTop w:val="0"/>
                                                                              <w:marBottom w:val="0"/>
                                                                              <w:divBdr>
                                                                                <w:top w:val="none" w:sz="0" w:space="0" w:color="auto"/>
                                                                                <w:left w:val="none" w:sz="0" w:space="0" w:color="auto"/>
                                                                                <w:bottom w:val="none" w:sz="0" w:space="0" w:color="auto"/>
                                                                                <w:right w:val="none" w:sz="0" w:space="0" w:color="auto"/>
                                                                              </w:divBdr>
                                                                              <w:divsChild>
                                                                                <w:div w:id="930163896">
                                                                                  <w:marLeft w:val="0"/>
                                                                                  <w:marRight w:val="0"/>
                                                                                  <w:marTop w:val="0"/>
                                                                                  <w:marBottom w:val="0"/>
                                                                                  <w:divBdr>
                                                                                    <w:top w:val="none" w:sz="0" w:space="0" w:color="auto"/>
                                                                                    <w:left w:val="none" w:sz="0" w:space="0" w:color="auto"/>
                                                                                    <w:bottom w:val="none" w:sz="0" w:space="0" w:color="auto"/>
                                                                                    <w:right w:val="none" w:sz="0" w:space="0" w:color="auto"/>
                                                                                  </w:divBdr>
                                                                                  <w:divsChild>
                                                                                    <w:div w:id="126793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910687">
          <w:marLeft w:val="0"/>
          <w:marRight w:val="0"/>
          <w:marTop w:val="0"/>
          <w:marBottom w:val="0"/>
          <w:divBdr>
            <w:top w:val="none" w:sz="0" w:space="0" w:color="auto"/>
            <w:left w:val="none" w:sz="0" w:space="0" w:color="auto"/>
            <w:bottom w:val="none" w:sz="0" w:space="0" w:color="auto"/>
            <w:right w:val="none" w:sz="0" w:space="0" w:color="auto"/>
          </w:divBdr>
          <w:divsChild>
            <w:div w:id="643243266">
              <w:marLeft w:val="0"/>
              <w:marRight w:val="0"/>
              <w:marTop w:val="225"/>
              <w:marBottom w:val="0"/>
              <w:divBdr>
                <w:top w:val="none" w:sz="0" w:space="0" w:color="auto"/>
                <w:left w:val="none" w:sz="0" w:space="0" w:color="auto"/>
                <w:bottom w:val="none" w:sz="0" w:space="0" w:color="auto"/>
                <w:right w:val="none" w:sz="0" w:space="0" w:color="auto"/>
              </w:divBdr>
            </w:div>
            <w:div w:id="1685936338">
              <w:marLeft w:val="0"/>
              <w:marRight w:val="0"/>
              <w:marTop w:val="0"/>
              <w:marBottom w:val="300"/>
              <w:divBdr>
                <w:top w:val="none" w:sz="0" w:space="0" w:color="auto"/>
                <w:left w:val="none" w:sz="0" w:space="0" w:color="auto"/>
                <w:bottom w:val="none" w:sz="0" w:space="0" w:color="auto"/>
                <w:right w:val="none" w:sz="0" w:space="0" w:color="auto"/>
              </w:divBdr>
            </w:div>
            <w:div w:id="1808163234">
              <w:marLeft w:val="0"/>
              <w:marRight w:val="0"/>
              <w:marTop w:val="0"/>
              <w:marBottom w:val="0"/>
              <w:divBdr>
                <w:top w:val="none" w:sz="0" w:space="0" w:color="auto"/>
                <w:left w:val="none" w:sz="0" w:space="0" w:color="auto"/>
                <w:bottom w:val="none" w:sz="0" w:space="0" w:color="auto"/>
                <w:right w:val="none" w:sz="0" w:space="0" w:color="auto"/>
              </w:divBdr>
              <w:divsChild>
                <w:div w:id="36310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82114">
      <w:bodyDiv w:val="1"/>
      <w:marLeft w:val="0"/>
      <w:marRight w:val="0"/>
      <w:marTop w:val="0"/>
      <w:marBottom w:val="0"/>
      <w:divBdr>
        <w:top w:val="none" w:sz="0" w:space="0" w:color="auto"/>
        <w:left w:val="none" w:sz="0" w:space="0" w:color="auto"/>
        <w:bottom w:val="none" w:sz="0" w:space="0" w:color="auto"/>
        <w:right w:val="none" w:sz="0" w:space="0" w:color="auto"/>
      </w:divBdr>
      <w:divsChild>
        <w:div w:id="408426190">
          <w:marLeft w:val="0"/>
          <w:marRight w:val="0"/>
          <w:marTop w:val="0"/>
          <w:marBottom w:val="0"/>
          <w:divBdr>
            <w:top w:val="none" w:sz="0" w:space="0" w:color="auto"/>
            <w:left w:val="none" w:sz="0" w:space="0" w:color="auto"/>
            <w:bottom w:val="none" w:sz="0" w:space="0" w:color="auto"/>
            <w:right w:val="none" w:sz="0" w:space="0" w:color="auto"/>
          </w:divBdr>
        </w:div>
        <w:div w:id="1375734388">
          <w:marLeft w:val="0"/>
          <w:marRight w:val="0"/>
          <w:marTop w:val="0"/>
          <w:marBottom w:val="0"/>
          <w:divBdr>
            <w:top w:val="none" w:sz="0" w:space="0" w:color="auto"/>
            <w:left w:val="none" w:sz="0" w:space="0" w:color="auto"/>
            <w:bottom w:val="none" w:sz="0" w:space="0" w:color="auto"/>
            <w:right w:val="none" w:sz="0" w:space="0" w:color="auto"/>
          </w:divBdr>
          <w:divsChild>
            <w:div w:id="1554194286">
              <w:marLeft w:val="0"/>
              <w:marRight w:val="0"/>
              <w:marTop w:val="0"/>
              <w:marBottom w:val="0"/>
              <w:divBdr>
                <w:top w:val="none" w:sz="0" w:space="0" w:color="auto"/>
                <w:left w:val="none" w:sz="0" w:space="0" w:color="auto"/>
                <w:bottom w:val="none" w:sz="0" w:space="0" w:color="auto"/>
                <w:right w:val="none" w:sz="0" w:space="0" w:color="auto"/>
              </w:divBdr>
              <w:divsChild>
                <w:div w:id="12898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86127">
      <w:bodyDiv w:val="1"/>
      <w:marLeft w:val="0"/>
      <w:marRight w:val="0"/>
      <w:marTop w:val="0"/>
      <w:marBottom w:val="0"/>
      <w:divBdr>
        <w:top w:val="none" w:sz="0" w:space="0" w:color="auto"/>
        <w:left w:val="none" w:sz="0" w:space="0" w:color="auto"/>
        <w:bottom w:val="none" w:sz="0" w:space="0" w:color="auto"/>
        <w:right w:val="none" w:sz="0" w:space="0" w:color="auto"/>
      </w:divBdr>
      <w:divsChild>
        <w:div w:id="1183477818">
          <w:marLeft w:val="0"/>
          <w:marRight w:val="0"/>
          <w:marTop w:val="0"/>
          <w:marBottom w:val="0"/>
          <w:divBdr>
            <w:top w:val="none" w:sz="0" w:space="0" w:color="auto"/>
            <w:left w:val="none" w:sz="0" w:space="0" w:color="auto"/>
            <w:bottom w:val="none" w:sz="0" w:space="0" w:color="auto"/>
            <w:right w:val="none" w:sz="0" w:space="0" w:color="auto"/>
          </w:divBdr>
          <w:divsChild>
            <w:div w:id="267467108">
              <w:marLeft w:val="0"/>
              <w:marRight w:val="0"/>
              <w:marTop w:val="0"/>
              <w:marBottom w:val="0"/>
              <w:divBdr>
                <w:top w:val="none" w:sz="0" w:space="0" w:color="auto"/>
                <w:left w:val="none" w:sz="0" w:space="0" w:color="auto"/>
                <w:bottom w:val="none" w:sz="0" w:space="0" w:color="auto"/>
                <w:right w:val="none" w:sz="0" w:space="0" w:color="auto"/>
              </w:divBdr>
              <w:divsChild>
                <w:div w:id="1748645345">
                  <w:marLeft w:val="0"/>
                  <w:marRight w:val="0"/>
                  <w:marTop w:val="0"/>
                  <w:marBottom w:val="0"/>
                  <w:divBdr>
                    <w:top w:val="none" w:sz="0" w:space="0" w:color="auto"/>
                    <w:left w:val="none" w:sz="0" w:space="0" w:color="auto"/>
                    <w:bottom w:val="none" w:sz="0" w:space="0" w:color="auto"/>
                    <w:right w:val="none" w:sz="0" w:space="0" w:color="auto"/>
                  </w:divBdr>
                  <w:divsChild>
                    <w:div w:id="1114399860">
                      <w:marLeft w:val="0"/>
                      <w:marRight w:val="0"/>
                      <w:marTop w:val="0"/>
                      <w:marBottom w:val="0"/>
                      <w:divBdr>
                        <w:top w:val="none" w:sz="0" w:space="0" w:color="auto"/>
                        <w:left w:val="none" w:sz="0" w:space="0" w:color="auto"/>
                        <w:bottom w:val="none" w:sz="0" w:space="0" w:color="auto"/>
                        <w:right w:val="none" w:sz="0" w:space="0" w:color="auto"/>
                      </w:divBdr>
                      <w:divsChild>
                        <w:div w:id="2016884765">
                          <w:marLeft w:val="0"/>
                          <w:marRight w:val="0"/>
                          <w:marTop w:val="0"/>
                          <w:marBottom w:val="0"/>
                          <w:divBdr>
                            <w:top w:val="none" w:sz="0" w:space="0" w:color="auto"/>
                            <w:left w:val="none" w:sz="0" w:space="0" w:color="auto"/>
                            <w:bottom w:val="none" w:sz="0" w:space="0" w:color="auto"/>
                            <w:right w:val="none" w:sz="0" w:space="0" w:color="auto"/>
                          </w:divBdr>
                          <w:divsChild>
                            <w:div w:id="1604530780">
                              <w:marLeft w:val="0"/>
                              <w:marRight w:val="0"/>
                              <w:marTop w:val="0"/>
                              <w:marBottom w:val="0"/>
                              <w:divBdr>
                                <w:top w:val="none" w:sz="0" w:space="0" w:color="auto"/>
                                <w:left w:val="none" w:sz="0" w:space="0" w:color="auto"/>
                                <w:bottom w:val="none" w:sz="0" w:space="0" w:color="auto"/>
                                <w:right w:val="none" w:sz="0" w:space="0" w:color="auto"/>
                              </w:divBdr>
                              <w:divsChild>
                                <w:div w:id="36051799">
                                  <w:marLeft w:val="0"/>
                                  <w:marRight w:val="0"/>
                                  <w:marTop w:val="0"/>
                                  <w:marBottom w:val="0"/>
                                  <w:divBdr>
                                    <w:top w:val="none" w:sz="0" w:space="0" w:color="auto"/>
                                    <w:left w:val="none" w:sz="0" w:space="0" w:color="auto"/>
                                    <w:bottom w:val="none" w:sz="0" w:space="0" w:color="auto"/>
                                    <w:right w:val="none" w:sz="0" w:space="0" w:color="auto"/>
                                  </w:divBdr>
                                  <w:divsChild>
                                    <w:div w:id="169949975">
                                      <w:marLeft w:val="0"/>
                                      <w:marRight w:val="0"/>
                                      <w:marTop w:val="0"/>
                                      <w:marBottom w:val="0"/>
                                      <w:divBdr>
                                        <w:top w:val="none" w:sz="0" w:space="0" w:color="auto"/>
                                        <w:left w:val="none" w:sz="0" w:space="0" w:color="auto"/>
                                        <w:bottom w:val="none" w:sz="0" w:space="0" w:color="auto"/>
                                        <w:right w:val="none" w:sz="0" w:space="0" w:color="auto"/>
                                      </w:divBdr>
                                      <w:divsChild>
                                        <w:div w:id="1306544580">
                                          <w:marLeft w:val="0"/>
                                          <w:marRight w:val="0"/>
                                          <w:marTop w:val="0"/>
                                          <w:marBottom w:val="0"/>
                                          <w:divBdr>
                                            <w:top w:val="none" w:sz="0" w:space="0" w:color="auto"/>
                                            <w:left w:val="none" w:sz="0" w:space="0" w:color="auto"/>
                                            <w:bottom w:val="none" w:sz="0" w:space="0" w:color="auto"/>
                                            <w:right w:val="none" w:sz="0" w:space="0" w:color="auto"/>
                                          </w:divBdr>
                                          <w:divsChild>
                                            <w:div w:id="1235896380">
                                              <w:marLeft w:val="0"/>
                                              <w:marRight w:val="0"/>
                                              <w:marTop w:val="0"/>
                                              <w:marBottom w:val="0"/>
                                              <w:divBdr>
                                                <w:top w:val="none" w:sz="0" w:space="0" w:color="auto"/>
                                                <w:left w:val="none" w:sz="0" w:space="0" w:color="auto"/>
                                                <w:bottom w:val="none" w:sz="0" w:space="0" w:color="auto"/>
                                                <w:right w:val="none" w:sz="0" w:space="0" w:color="auto"/>
                                              </w:divBdr>
                                              <w:divsChild>
                                                <w:div w:id="785004510">
                                                  <w:marLeft w:val="0"/>
                                                  <w:marRight w:val="0"/>
                                                  <w:marTop w:val="0"/>
                                                  <w:marBottom w:val="0"/>
                                                  <w:divBdr>
                                                    <w:top w:val="none" w:sz="0" w:space="0" w:color="auto"/>
                                                    <w:left w:val="none" w:sz="0" w:space="0" w:color="auto"/>
                                                    <w:bottom w:val="none" w:sz="0" w:space="0" w:color="auto"/>
                                                    <w:right w:val="none" w:sz="0" w:space="0" w:color="auto"/>
                                                  </w:divBdr>
                                                  <w:divsChild>
                                                    <w:div w:id="1323700380">
                                                      <w:marLeft w:val="0"/>
                                                      <w:marRight w:val="0"/>
                                                      <w:marTop w:val="0"/>
                                                      <w:marBottom w:val="0"/>
                                                      <w:divBdr>
                                                        <w:top w:val="none" w:sz="0" w:space="0" w:color="auto"/>
                                                        <w:left w:val="none" w:sz="0" w:space="0" w:color="auto"/>
                                                        <w:bottom w:val="none" w:sz="0" w:space="0" w:color="auto"/>
                                                        <w:right w:val="none" w:sz="0" w:space="0" w:color="auto"/>
                                                      </w:divBdr>
                                                      <w:divsChild>
                                                        <w:div w:id="294993963">
                                                          <w:marLeft w:val="0"/>
                                                          <w:marRight w:val="0"/>
                                                          <w:marTop w:val="0"/>
                                                          <w:marBottom w:val="0"/>
                                                          <w:divBdr>
                                                            <w:top w:val="none" w:sz="0" w:space="0" w:color="auto"/>
                                                            <w:left w:val="none" w:sz="0" w:space="0" w:color="auto"/>
                                                            <w:bottom w:val="none" w:sz="0" w:space="0" w:color="auto"/>
                                                            <w:right w:val="none" w:sz="0" w:space="0" w:color="auto"/>
                                                          </w:divBdr>
                                                          <w:divsChild>
                                                            <w:div w:id="2117014980">
                                                              <w:marLeft w:val="0"/>
                                                              <w:marRight w:val="0"/>
                                                              <w:marTop w:val="0"/>
                                                              <w:marBottom w:val="0"/>
                                                              <w:divBdr>
                                                                <w:top w:val="none" w:sz="0" w:space="0" w:color="auto"/>
                                                                <w:left w:val="none" w:sz="0" w:space="0" w:color="auto"/>
                                                                <w:bottom w:val="none" w:sz="0" w:space="0" w:color="auto"/>
                                                                <w:right w:val="none" w:sz="0" w:space="0" w:color="auto"/>
                                                              </w:divBdr>
                                                              <w:divsChild>
                                                                <w:div w:id="362826637">
                                                                  <w:marLeft w:val="0"/>
                                                                  <w:marRight w:val="0"/>
                                                                  <w:marTop w:val="0"/>
                                                                  <w:marBottom w:val="0"/>
                                                                  <w:divBdr>
                                                                    <w:top w:val="none" w:sz="0" w:space="0" w:color="auto"/>
                                                                    <w:left w:val="none" w:sz="0" w:space="0" w:color="auto"/>
                                                                    <w:bottom w:val="none" w:sz="0" w:space="0" w:color="auto"/>
                                                                    <w:right w:val="none" w:sz="0" w:space="0" w:color="auto"/>
                                                                  </w:divBdr>
                                                                  <w:divsChild>
                                                                    <w:div w:id="1785925513">
                                                                      <w:marLeft w:val="0"/>
                                                                      <w:marRight w:val="0"/>
                                                                      <w:marTop w:val="0"/>
                                                                      <w:marBottom w:val="0"/>
                                                                      <w:divBdr>
                                                                        <w:top w:val="none" w:sz="0" w:space="0" w:color="auto"/>
                                                                        <w:left w:val="none" w:sz="0" w:space="0" w:color="auto"/>
                                                                        <w:bottom w:val="none" w:sz="0" w:space="0" w:color="auto"/>
                                                                        <w:right w:val="none" w:sz="0" w:space="0" w:color="auto"/>
                                                                      </w:divBdr>
                                                                      <w:divsChild>
                                                                        <w:div w:id="1626277991">
                                                                          <w:marLeft w:val="0"/>
                                                                          <w:marRight w:val="0"/>
                                                                          <w:marTop w:val="0"/>
                                                                          <w:marBottom w:val="0"/>
                                                                          <w:divBdr>
                                                                            <w:top w:val="none" w:sz="0" w:space="0" w:color="auto"/>
                                                                            <w:left w:val="none" w:sz="0" w:space="0" w:color="auto"/>
                                                                            <w:bottom w:val="none" w:sz="0" w:space="0" w:color="auto"/>
                                                                            <w:right w:val="none" w:sz="0" w:space="0" w:color="auto"/>
                                                                          </w:divBdr>
                                                                          <w:divsChild>
                                                                            <w:div w:id="1236669761">
                                                                              <w:marLeft w:val="0"/>
                                                                              <w:marRight w:val="0"/>
                                                                              <w:marTop w:val="0"/>
                                                                              <w:marBottom w:val="0"/>
                                                                              <w:divBdr>
                                                                                <w:top w:val="none" w:sz="0" w:space="0" w:color="auto"/>
                                                                                <w:left w:val="none" w:sz="0" w:space="0" w:color="auto"/>
                                                                                <w:bottom w:val="none" w:sz="0" w:space="0" w:color="auto"/>
                                                                                <w:right w:val="none" w:sz="0" w:space="0" w:color="auto"/>
                                                                              </w:divBdr>
                                                                              <w:divsChild>
                                                                                <w:div w:id="1287614287">
                                                                                  <w:marLeft w:val="0"/>
                                                                                  <w:marRight w:val="0"/>
                                                                                  <w:marTop w:val="0"/>
                                                                                  <w:marBottom w:val="0"/>
                                                                                  <w:divBdr>
                                                                                    <w:top w:val="none" w:sz="0" w:space="0" w:color="auto"/>
                                                                                    <w:left w:val="none" w:sz="0" w:space="0" w:color="auto"/>
                                                                                    <w:bottom w:val="none" w:sz="0" w:space="0" w:color="auto"/>
                                                                                    <w:right w:val="none" w:sz="0" w:space="0" w:color="auto"/>
                                                                                  </w:divBdr>
                                                                                  <w:divsChild>
                                                                                    <w:div w:id="5100692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793341">
                                                          <w:marLeft w:val="0"/>
                                                          <w:marRight w:val="0"/>
                                                          <w:marTop w:val="0"/>
                                                          <w:marBottom w:val="0"/>
                                                          <w:divBdr>
                                                            <w:top w:val="none" w:sz="0" w:space="0" w:color="auto"/>
                                                            <w:left w:val="none" w:sz="0" w:space="0" w:color="auto"/>
                                                            <w:bottom w:val="none" w:sz="0" w:space="0" w:color="auto"/>
                                                            <w:right w:val="none" w:sz="0" w:space="0" w:color="auto"/>
                                                          </w:divBdr>
                                                          <w:divsChild>
                                                            <w:div w:id="1062288867">
                                                              <w:marLeft w:val="0"/>
                                                              <w:marRight w:val="0"/>
                                                              <w:marTop w:val="0"/>
                                                              <w:marBottom w:val="0"/>
                                                              <w:divBdr>
                                                                <w:top w:val="none" w:sz="0" w:space="0" w:color="auto"/>
                                                                <w:left w:val="none" w:sz="0" w:space="0" w:color="auto"/>
                                                                <w:bottom w:val="none" w:sz="0" w:space="0" w:color="auto"/>
                                                                <w:right w:val="none" w:sz="0" w:space="0" w:color="auto"/>
                                                              </w:divBdr>
                                                              <w:divsChild>
                                                                <w:div w:id="7990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2777068">
          <w:marLeft w:val="0"/>
          <w:marRight w:val="0"/>
          <w:marTop w:val="0"/>
          <w:marBottom w:val="0"/>
          <w:divBdr>
            <w:top w:val="none" w:sz="0" w:space="0" w:color="auto"/>
            <w:left w:val="none" w:sz="0" w:space="0" w:color="auto"/>
            <w:bottom w:val="none" w:sz="0" w:space="0" w:color="auto"/>
            <w:right w:val="none" w:sz="0" w:space="0" w:color="auto"/>
          </w:divBdr>
          <w:divsChild>
            <w:div w:id="59603579">
              <w:marLeft w:val="0"/>
              <w:marRight w:val="0"/>
              <w:marTop w:val="225"/>
              <w:marBottom w:val="0"/>
              <w:divBdr>
                <w:top w:val="none" w:sz="0" w:space="0" w:color="auto"/>
                <w:left w:val="none" w:sz="0" w:space="0" w:color="auto"/>
                <w:bottom w:val="none" w:sz="0" w:space="0" w:color="auto"/>
                <w:right w:val="none" w:sz="0" w:space="0" w:color="auto"/>
              </w:divBdr>
            </w:div>
            <w:div w:id="677732756">
              <w:marLeft w:val="0"/>
              <w:marRight w:val="0"/>
              <w:marTop w:val="0"/>
              <w:marBottom w:val="0"/>
              <w:divBdr>
                <w:top w:val="none" w:sz="0" w:space="0" w:color="auto"/>
                <w:left w:val="none" w:sz="0" w:space="0" w:color="auto"/>
                <w:bottom w:val="none" w:sz="0" w:space="0" w:color="auto"/>
                <w:right w:val="none" w:sz="0" w:space="0" w:color="auto"/>
              </w:divBdr>
              <w:divsChild>
                <w:div w:id="137581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01759">
      <w:bodyDiv w:val="1"/>
      <w:marLeft w:val="0"/>
      <w:marRight w:val="0"/>
      <w:marTop w:val="0"/>
      <w:marBottom w:val="0"/>
      <w:divBdr>
        <w:top w:val="none" w:sz="0" w:space="0" w:color="auto"/>
        <w:left w:val="none" w:sz="0" w:space="0" w:color="auto"/>
        <w:bottom w:val="none" w:sz="0" w:space="0" w:color="auto"/>
        <w:right w:val="none" w:sz="0" w:space="0" w:color="auto"/>
      </w:divBdr>
      <w:divsChild>
        <w:div w:id="1062100521">
          <w:marLeft w:val="0"/>
          <w:marRight w:val="0"/>
          <w:marTop w:val="0"/>
          <w:marBottom w:val="0"/>
          <w:divBdr>
            <w:top w:val="none" w:sz="0" w:space="0" w:color="auto"/>
            <w:left w:val="none" w:sz="0" w:space="0" w:color="auto"/>
            <w:bottom w:val="none" w:sz="0" w:space="0" w:color="auto"/>
            <w:right w:val="none" w:sz="0" w:space="0" w:color="auto"/>
          </w:divBdr>
          <w:divsChild>
            <w:div w:id="1126771615">
              <w:marLeft w:val="0"/>
              <w:marRight w:val="0"/>
              <w:marTop w:val="0"/>
              <w:marBottom w:val="0"/>
              <w:divBdr>
                <w:top w:val="none" w:sz="0" w:space="0" w:color="auto"/>
                <w:left w:val="none" w:sz="0" w:space="0" w:color="auto"/>
                <w:bottom w:val="none" w:sz="0" w:space="0" w:color="auto"/>
                <w:right w:val="none" w:sz="0" w:space="0" w:color="auto"/>
              </w:divBdr>
              <w:divsChild>
                <w:div w:id="1999191072">
                  <w:marLeft w:val="0"/>
                  <w:marRight w:val="0"/>
                  <w:marTop w:val="0"/>
                  <w:marBottom w:val="0"/>
                  <w:divBdr>
                    <w:top w:val="none" w:sz="0" w:space="0" w:color="auto"/>
                    <w:left w:val="none" w:sz="0" w:space="0" w:color="auto"/>
                    <w:bottom w:val="none" w:sz="0" w:space="0" w:color="auto"/>
                    <w:right w:val="none" w:sz="0" w:space="0" w:color="auto"/>
                  </w:divBdr>
                </w:div>
              </w:divsChild>
            </w:div>
            <w:div w:id="2046061320">
              <w:marLeft w:val="0"/>
              <w:marRight w:val="0"/>
              <w:marTop w:val="225"/>
              <w:marBottom w:val="0"/>
              <w:divBdr>
                <w:top w:val="none" w:sz="0" w:space="0" w:color="auto"/>
                <w:left w:val="none" w:sz="0" w:space="0" w:color="auto"/>
                <w:bottom w:val="none" w:sz="0" w:space="0" w:color="auto"/>
                <w:right w:val="none" w:sz="0" w:space="0" w:color="auto"/>
              </w:divBdr>
            </w:div>
          </w:divsChild>
        </w:div>
        <w:div w:id="1688211574">
          <w:marLeft w:val="0"/>
          <w:marRight w:val="0"/>
          <w:marTop w:val="0"/>
          <w:marBottom w:val="0"/>
          <w:divBdr>
            <w:top w:val="none" w:sz="0" w:space="0" w:color="auto"/>
            <w:left w:val="none" w:sz="0" w:space="0" w:color="auto"/>
            <w:bottom w:val="none" w:sz="0" w:space="0" w:color="auto"/>
            <w:right w:val="none" w:sz="0" w:space="0" w:color="auto"/>
          </w:divBdr>
          <w:divsChild>
            <w:div w:id="1024601020">
              <w:marLeft w:val="0"/>
              <w:marRight w:val="0"/>
              <w:marTop w:val="0"/>
              <w:marBottom w:val="0"/>
              <w:divBdr>
                <w:top w:val="none" w:sz="0" w:space="0" w:color="auto"/>
                <w:left w:val="none" w:sz="0" w:space="0" w:color="auto"/>
                <w:bottom w:val="none" w:sz="0" w:space="0" w:color="auto"/>
                <w:right w:val="none" w:sz="0" w:space="0" w:color="auto"/>
              </w:divBdr>
              <w:divsChild>
                <w:div w:id="234046233">
                  <w:marLeft w:val="0"/>
                  <w:marRight w:val="0"/>
                  <w:marTop w:val="0"/>
                  <w:marBottom w:val="0"/>
                  <w:divBdr>
                    <w:top w:val="none" w:sz="0" w:space="0" w:color="auto"/>
                    <w:left w:val="none" w:sz="0" w:space="0" w:color="auto"/>
                    <w:bottom w:val="none" w:sz="0" w:space="0" w:color="auto"/>
                    <w:right w:val="none" w:sz="0" w:space="0" w:color="auto"/>
                  </w:divBdr>
                  <w:divsChild>
                    <w:div w:id="615481096">
                      <w:marLeft w:val="0"/>
                      <w:marRight w:val="0"/>
                      <w:marTop w:val="0"/>
                      <w:marBottom w:val="0"/>
                      <w:divBdr>
                        <w:top w:val="none" w:sz="0" w:space="0" w:color="auto"/>
                        <w:left w:val="none" w:sz="0" w:space="0" w:color="auto"/>
                        <w:bottom w:val="none" w:sz="0" w:space="0" w:color="auto"/>
                        <w:right w:val="none" w:sz="0" w:space="0" w:color="auto"/>
                      </w:divBdr>
                      <w:divsChild>
                        <w:div w:id="607590793">
                          <w:marLeft w:val="0"/>
                          <w:marRight w:val="0"/>
                          <w:marTop w:val="0"/>
                          <w:marBottom w:val="0"/>
                          <w:divBdr>
                            <w:top w:val="none" w:sz="0" w:space="0" w:color="auto"/>
                            <w:left w:val="none" w:sz="0" w:space="0" w:color="auto"/>
                            <w:bottom w:val="none" w:sz="0" w:space="0" w:color="auto"/>
                            <w:right w:val="none" w:sz="0" w:space="0" w:color="auto"/>
                          </w:divBdr>
                          <w:divsChild>
                            <w:div w:id="1667897146">
                              <w:marLeft w:val="0"/>
                              <w:marRight w:val="0"/>
                              <w:marTop w:val="0"/>
                              <w:marBottom w:val="0"/>
                              <w:divBdr>
                                <w:top w:val="none" w:sz="0" w:space="0" w:color="auto"/>
                                <w:left w:val="none" w:sz="0" w:space="0" w:color="auto"/>
                                <w:bottom w:val="none" w:sz="0" w:space="0" w:color="auto"/>
                                <w:right w:val="none" w:sz="0" w:space="0" w:color="auto"/>
                              </w:divBdr>
                              <w:divsChild>
                                <w:div w:id="1636443404">
                                  <w:marLeft w:val="0"/>
                                  <w:marRight w:val="0"/>
                                  <w:marTop w:val="0"/>
                                  <w:marBottom w:val="0"/>
                                  <w:divBdr>
                                    <w:top w:val="none" w:sz="0" w:space="0" w:color="auto"/>
                                    <w:left w:val="none" w:sz="0" w:space="0" w:color="auto"/>
                                    <w:bottom w:val="none" w:sz="0" w:space="0" w:color="auto"/>
                                    <w:right w:val="none" w:sz="0" w:space="0" w:color="auto"/>
                                  </w:divBdr>
                                  <w:divsChild>
                                    <w:div w:id="2139689371">
                                      <w:marLeft w:val="0"/>
                                      <w:marRight w:val="0"/>
                                      <w:marTop w:val="0"/>
                                      <w:marBottom w:val="0"/>
                                      <w:divBdr>
                                        <w:top w:val="none" w:sz="0" w:space="0" w:color="auto"/>
                                        <w:left w:val="none" w:sz="0" w:space="0" w:color="auto"/>
                                        <w:bottom w:val="none" w:sz="0" w:space="0" w:color="auto"/>
                                        <w:right w:val="none" w:sz="0" w:space="0" w:color="auto"/>
                                      </w:divBdr>
                                      <w:divsChild>
                                        <w:div w:id="982851663">
                                          <w:marLeft w:val="0"/>
                                          <w:marRight w:val="0"/>
                                          <w:marTop w:val="0"/>
                                          <w:marBottom w:val="0"/>
                                          <w:divBdr>
                                            <w:top w:val="none" w:sz="0" w:space="0" w:color="auto"/>
                                            <w:left w:val="none" w:sz="0" w:space="0" w:color="auto"/>
                                            <w:bottom w:val="none" w:sz="0" w:space="0" w:color="auto"/>
                                            <w:right w:val="none" w:sz="0" w:space="0" w:color="auto"/>
                                          </w:divBdr>
                                          <w:divsChild>
                                            <w:div w:id="1015302631">
                                              <w:marLeft w:val="0"/>
                                              <w:marRight w:val="0"/>
                                              <w:marTop w:val="0"/>
                                              <w:marBottom w:val="0"/>
                                              <w:divBdr>
                                                <w:top w:val="none" w:sz="0" w:space="0" w:color="auto"/>
                                                <w:left w:val="none" w:sz="0" w:space="0" w:color="auto"/>
                                                <w:bottom w:val="none" w:sz="0" w:space="0" w:color="auto"/>
                                                <w:right w:val="none" w:sz="0" w:space="0" w:color="auto"/>
                                              </w:divBdr>
                                              <w:divsChild>
                                                <w:div w:id="809135086">
                                                  <w:marLeft w:val="0"/>
                                                  <w:marRight w:val="0"/>
                                                  <w:marTop w:val="0"/>
                                                  <w:marBottom w:val="0"/>
                                                  <w:divBdr>
                                                    <w:top w:val="none" w:sz="0" w:space="0" w:color="auto"/>
                                                    <w:left w:val="none" w:sz="0" w:space="0" w:color="auto"/>
                                                    <w:bottom w:val="none" w:sz="0" w:space="0" w:color="auto"/>
                                                    <w:right w:val="none" w:sz="0" w:space="0" w:color="auto"/>
                                                  </w:divBdr>
                                                  <w:divsChild>
                                                    <w:div w:id="153765554">
                                                      <w:marLeft w:val="0"/>
                                                      <w:marRight w:val="0"/>
                                                      <w:marTop w:val="0"/>
                                                      <w:marBottom w:val="0"/>
                                                      <w:divBdr>
                                                        <w:top w:val="none" w:sz="0" w:space="0" w:color="auto"/>
                                                        <w:left w:val="none" w:sz="0" w:space="0" w:color="auto"/>
                                                        <w:bottom w:val="none" w:sz="0" w:space="0" w:color="auto"/>
                                                        <w:right w:val="none" w:sz="0" w:space="0" w:color="auto"/>
                                                      </w:divBdr>
                                                      <w:divsChild>
                                                        <w:div w:id="1109393955">
                                                          <w:marLeft w:val="0"/>
                                                          <w:marRight w:val="0"/>
                                                          <w:marTop w:val="0"/>
                                                          <w:marBottom w:val="0"/>
                                                          <w:divBdr>
                                                            <w:top w:val="none" w:sz="0" w:space="0" w:color="auto"/>
                                                            <w:left w:val="none" w:sz="0" w:space="0" w:color="auto"/>
                                                            <w:bottom w:val="none" w:sz="0" w:space="0" w:color="auto"/>
                                                            <w:right w:val="none" w:sz="0" w:space="0" w:color="auto"/>
                                                          </w:divBdr>
                                                          <w:divsChild>
                                                            <w:div w:id="1170413314">
                                                              <w:marLeft w:val="0"/>
                                                              <w:marRight w:val="0"/>
                                                              <w:marTop w:val="0"/>
                                                              <w:marBottom w:val="0"/>
                                                              <w:divBdr>
                                                                <w:top w:val="none" w:sz="0" w:space="0" w:color="auto"/>
                                                                <w:left w:val="none" w:sz="0" w:space="0" w:color="auto"/>
                                                                <w:bottom w:val="none" w:sz="0" w:space="0" w:color="auto"/>
                                                                <w:right w:val="none" w:sz="0" w:space="0" w:color="auto"/>
                                                              </w:divBdr>
                                                              <w:divsChild>
                                                                <w:div w:id="1274942577">
                                                                  <w:marLeft w:val="0"/>
                                                                  <w:marRight w:val="0"/>
                                                                  <w:marTop w:val="0"/>
                                                                  <w:marBottom w:val="0"/>
                                                                  <w:divBdr>
                                                                    <w:top w:val="none" w:sz="0" w:space="0" w:color="auto"/>
                                                                    <w:left w:val="none" w:sz="0" w:space="0" w:color="auto"/>
                                                                    <w:bottom w:val="none" w:sz="0" w:space="0" w:color="auto"/>
                                                                    <w:right w:val="none" w:sz="0" w:space="0" w:color="auto"/>
                                                                  </w:divBdr>
                                                                  <w:divsChild>
                                                                    <w:div w:id="210000557">
                                                                      <w:marLeft w:val="0"/>
                                                                      <w:marRight w:val="0"/>
                                                                      <w:marTop w:val="0"/>
                                                                      <w:marBottom w:val="0"/>
                                                                      <w:divBdr>
                                                                        <w:top w:val="none" w:sz="0" w:space="0" w:color="auto"/>
                                                                        <w:left w:val="none" w:sz="0" w:space="0" w:color="auto"/>
                                                                        <w:bottom w:val="none" w:sz="0" w:space="0" w:color="auto"/>
                                                                        <w:right w:val="none" w:sz="0" w:space="0" w:color="auto"/>
                                                                      </w:divBdr>
                                                                      <w:divsChild>
                                                                        <w:div w:id="519587618">
                                                                          <w:marLeft w:val="0"/>
                                                                          <w:marRight w:val="0"/>
                                                                          <w:marTop w:val="0"/>
                                                                          <w:marBottom w:val="0"/>
                                                                          <w:divBdr>
                                                                            <w:top w:val="none" w:sz="0" w:space="0" w:color="auto"/>
                                                                            <w:left w:val="none" w:sz="0" w:space="0" w:color="auto"/>
                                                                            <w:bottom w:val="none" w:sz="0" w:space="0" w:color="auto"/>
                                                                            <w:right w:val="none" w:sz="0" w:space="0" w:color="auto"/>
                                                                          </w:divBdr>
                                                                          <w:divsChild>
                                                                            <w:div w:id="831989720">
                                                                              <w:marLeft w:val="0"/>
                                                                              <w:marRight w:val="0"/>
                                                                              <w:marTop w:val="0"/>
                                                                              <w:marBottom w:val="0"/>
                                                                              <w:divBdr>
                                                                                <w:top w:val="none" w:sz="0" w:space="0" w:color="auto"/>
                                                                                <w:left w:val="none" w:sz="0" w:space="0" w:color="auto"/>
                                                                                <w:bottom w:val="none" w:sz="0" w:space="0" w:color="auto"/>
                                                                                <w:right w:val="none" w:sz="0" w:space="0" w:color="auto"/>
                                                                              </w:divBdr>
                                                                              <w:divsChild>
                                                                                <w:div w:id="1396273301">
                                                                                  <w:marLeft w:val="0"/>
                                                                                  <w:marRight w:val="0"/>
                                                                                  <w:marTop w:val="0"/>
                                                                                  <w:marBottom w:val="0"/>
                                                                                  <w:divBdr>
                                                                                    <w:top w:val="none" w:sz="0" w:space="0" w:color="auto"/>
                                                                                    <w:left w:val="none" w:sz="0" w:space="0" w:color="auto"/>
                                                                                    <w:bottom w:val="none" w:sz="0" w:space="0" w:color="auto"/>
                                                                                    <w:right w:val="none" w:sz="0" w:space="0" w:color="auto"/>
                                                                                  </w:divBdr>
                                                                                  <w:divsChild>
                                                                                    <w:div w:id="1300453968">
                                                                                      <w:marLeft w:val="0"/>
                                                                                      <w:marRight w:val="0"/>
                                                                                      <w:marTop w:val="0"/>
                                                                                      <w:marBottom w:val="0"/>
                                                                                      <w:divBdr>
                                                                                        <w:top w:val="none" w:sz="0" w:space="0" w:color="auto"/>
                                                                                        <w:left w:val="none" w:sz="0" w:space="0" w:color="auto"/>
                                                                                        <w:bottom w:val="none" w:sz="0" w:space="0" w:color="auto"/>
                                                                                        <w:right w:val="none" w:sz="0" w:space="0" w:color="auto"/>
                                                                                      </w:divBdr>
                                                                                      <w:divsChild>
                                                                                        <w:div w:id="20087483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7514129">
      <w:bodyDiv w:val="1"/>
      <w:marLeft w:val="0"/>
      <w:marRight w:val="0"/>
      <w:marTop w:val="0"/>
      <w:marBottom w:val="0"/>
      <w:divBdr>
        <w:top w:val="none" w:sz="0" w:space="0" w:color="auto"/>
        <w:left w:val="none" w:sz="0" w:space="0" w:color="auto"/>
        <w:bottom w:val="none" w:sz="0" w:space="0" w:color="auto"/>
        <w:right w:val="none" w:sz="0" w:space="0" w:color="auto"/>
      </w:divBdr>
      <w:divsChild>
        <w:div w:id="516239899">
          <w:marLeft w:val="0"/>
          <w:marRight w:val="0"/>
          <w:marTop w:val="0"/>
          <w:marBottom w:val="0"/>
          <w:divBdr>
            <w:top w:val="none" w:sz="0" w:space="0" w:color="auto"/>
            <w:left w:val="none" w:sz="0" w:space="0" w:color="auto"/>
            <w:bottom w:val="none" w:sz="0" w:space="0" w:color="auto"/>
            <w:right w:val="none" w:sz="0" w:space="0" w:color="auto"/>
          </w:divBdr>
          <w:divsChild>
            <w:div w:id="293482814">
              <w:marLeft w:val="0"/>
              <w:marRight w:val="0"/>
              <w:marTop w:val="0"/>
              <w:marBottom w:val="0"/>
              <w:divBdr>
                <w:top w:val="none" w:sz="0" w:space="0" w:color="auto"/>
                <w:left w:val="none" w:sz="0" w:space="0" w:color="auto"/>
                <w:bottom w:val="none" w:sz="0" w:space="0" w:color="auto"/>
                <w:right w:val="none" w:sz="0" w:space="0" w:color="auto"/>
              </w:divBdr>
              <w:divsChild>
                <w:div w:id="1111172787">
                  <w:marLeft w:val="0"/>
                  <w:marRight w:val="0"/>
                  <w:marTop w:val="0"/>
                  <w:marBottom w:val="0"/>
                  <w:divBdr>
                    <w:top w:val="none" w:sz="0" w:space="0" w:color="auto"/>
                    <w:left w:val="none" w:sz="0" w:space="0" w:color="auto"/>
                    <w:bottom w:val="none" w:sz="0" w:space="0" w:color="auto"/>
                    <w:right w:val="none" w:sz="0" w:space="0" w:color="auto"/>
                  </w:divBdr>
                </w:div>
                <w:div w:id="858128621">
                  <w:marLeft w:val="0"/>
                  <w:marRight w:val="0"/>
                  <w:marTop w:val="729"/>
                  <w:marBottom w:val="0"/>
                  <w:divBdr>
                    <w:top w:val="none" w:sz="0" w:space="0" w:color="auto"/>
                    <w:left w:val="none" w:sz="0" w:space="0" w:color="auto"/>
                    <w:bottom w:val="none" w:sz="0" w:space="0" w:color="auto"/>
                    <w:right w:val="none" w:sz="0" w:space="0" w:color="auto"/>
                  </w:divBdr>
                  <w:divsChild>
                    <w:div w:id="132673382">
                      <w:marLeft w:val="0"/>
                      <w:marRight w:val="0"/>
                      <w:marTop w:val="0"/>
                      <w:marBottom w:val="0"/>
                      <w:divBdr>
                        <w:top w:val="none" w:sz="0" w:space="0" w:color="auto"/>
                        <w:left w:val="none" w:sz="0" w:space="0" w:color="auto"/>
                        <w:bottom w:val="none" w:sz="0" w:space="0" w:color="auto"/>
                        <w:right w:val="none" w:sz="0" w:space="0" w:color="auto"/>
                      </w:divBdr>
                      <w:divsChild>
                        <w:div w:id="653216292">
                          <w:marLeft w:val="0"/>
                          <w:marRight w:val="0"/>
                          <w:marTop w:val="0"/>
                          <w:marBottom w:val="0"/>
                          <w:divBdr>
                            <w:top w:val="none" w:sz="0" w:space="0" w:color="auto"/>
                            <w:left w:val="none" w:sz="0" w:space="0" w:color="auto"/>
                            <w:bottom w:val="none" w:sz="0" w:space="0" w:color="auto"/>
                            <w:right w:val="none" w:sz="0" w:space="0" w:color="auto"/>
                          </w:divBdr>
                          <w:divsChild>
                            <w:div w:id="909535334">
                              <w:marLeft w:val="0"/>
                              <w:marRight w:val="0"/>
                              <w:marTop w:val="0"/>
                              <w:marBottom w:val="0"/>
                              <w:divBdr>
                                <w:top w:val="none" w:sz="0" w:space="0" w:color="auto"/>
                                <w:left w:val="none" w:sz="0" w:space="0" w:color="auto"/>
                                <w:bottom w:val="none" w:sz="0" w:space="0" w:color="auto"/>
                                <w:right w:val="none" w:sz="0" w:space="0" w:color="auto"/>
                              </w:divBdr>
                            </w:div>
                          </w:divsChild>
                        </w:div>
                        <w:div w:id="1468619856">
                          <w:marLeft w:val="0"/>
                          <w:marRight w:val="164"/>
                          <w:marTop w:val="0"/>
                          <w:marBottom w:val="0"/>
                          <w:divBdr>
                            <w:top w:val="none" w:sz="0" w:space="0" w:color="auto"/>
                            <w:left w:val="none" w:sz="0" w:space="0" w:color="auto"/>
                            <w:bottom w:val="none" w:sz="0" w:space="0" w:color="auto"/>
                            <w:right w:val="none" w:sz="0" w:space="0" w:color="auto"/>
                          </w:divBdr>
                        </w:div>
                        <w:div w:id="400568777">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249326">
          <w:marLeft w:val="0"/>
          <w:marRight w:val="0"/>
          <w:marTop w:val="0"/>
          <w:marBottom w:val="0"/>
          <w:divBdr>
            <w:top w:val="none" w:sz="0" w:space="0" w:color="auto"/>
            <w:left w:val="none" w:sz="0" w:space="0" w:color="auto"/>
            <w:bottom w:val="none" w:sz="0" w:space="0" w:color="auto"/>
            <w:right w:val="none" w:sz="0" w:space="0" w:color="auto"/>
          </w:divBdr>
          <w:divsChild>
            <w:div w:id="887912170">
              <w:marLeft w:val="0"/>
              <w:marRight w:val="0"/>
              <w:marTop w:val="0"/>
              <w:marBottom w:val="0"/>
              <w:divBdr>
                <w:top w:val="none" w:sz="0" w:space="0" w:color="auto"/>
                <w:left w:val="none" w:sz="0" w:space="0" w:color="auto"/>
                <w:bottom w:val="none" w:sz="0" w:space="0" w:color="auto"/>
                <w:right w:val="none" w:sz="0" w:space="0" w:color="auto"/>
              </w:divBdr>
              <w:divsChild>
                <w:div w:id="1292788854">
                  <w:marLeft w:val="0"/>
                  <w:marRight w:val="0"/>
                  <w:marTop w:val="0"/>
                  <w:marBottom w:val="0"/>
                  <w:divBdr>
                    <w:top w:val="none" w:sz="0" w:space="0" w:color="auto"/>
                    <w:left w:val="none" w:sz="0" w:space="0" w:color="auto"/>
                    <w:bottom w:val="none" w:sz="0" w:space="0" w:color="auto"/>
                    <w:right w:val="none" w:sz="0" w:space="0" w:color="auto"/>
                  </w:divBdr>
                  <w:divsChild>
                    <w:div w:id="2103141331">
                      <w:marLeft w:val="0"/>
                      <w:marRight w:val="1823"/>
                      <w:marTop w:val="0"/>
                      <w:marBottom w:val="0"/>
                      <w:divBdr>
                        <w:top w:val="none" w:sz="0" w:space="0" w:color="auto"/>
                        <w:left w:val="none" w:sz="0" w:space="0" w:color="auto"/>
                        <w:bottom w:val="none" w:sz="0" w:space="0" w:color="auto"/>
                        <w:right w:val="none" w:sz="0" w:space="0" w:color="auto"/>
                      </w:divBdr>
                      <w:divsChild>
                        <w:div w:id="856315730">
                          <w:marLeft w:val="0"/>
                          <w:marRight w:val="0"/>
                          <w:marTop w:val="729"/>
                          <w:marBottom w:val="729"/>
                          <w:divBdr>
                            <w:top w:val="none" w:sz="0" w:space="0" w:color="auto"/>
                            <w:left w:val="none" w:sz="0" w:space="0" w:color="auto"/>
                            <w:bottom w:val="none" w:sz="0" w:space="0" w:color="auto"/>
                            <w:right w:val="none" w:sz="0" w:space="0" w:color="auto"/>
                          </w:divBdr>
                          <w:divsChild>
                            <w:div w:id="1124926236">
                              <w:marLeft w:val="0"/>
                              <w:marRight w:val="0"/>
                              <w:marTop w:val="0"/>
                              <w:marBottom w:val="365"/>
                              <w:divBdr>
                                <w:top w:val="none" w:sz="0" w:space="0" w:color="auto"/>
                                <w:left w:val="none" w:sz="0" w:space="0" w:color="auto"/>
                                <w:bottom w:val="none" w:sz="0" w:space="0" w:color="auto"/>
                                <w:right w:val="none" w:sz="0" w:space="0" w:color="auto"/>
                              </w:divBdr>
                            </w:div>
                            <w:div w:id="1088699633">
                              <w:marLeft w:val="0"/>
                              <w:marRight w:val="0"/>
                              <w:marTop w:val="365"/>
                              <w:marBottom w:val="365"/>
                              <w:divBdr>
                                <w:top w:val="none" w:sz="0" w:space="0" w:color="auto"/>
                                <w:left w:val="none" w:sz="0" w:space="0" w:color="auto"/>
                                <w:bottom w:val="none" w:sz="0" w:space="0" w:color="auto"/>
                                <w:right w:val="none" w:sz="0" w:space="0" w:color="auto"/>
                              </w:divBdr>
                            </w:div>
                            <w:div w:id="5254118">
                              <w:marLeft w:val="0"/>
                              <w:marRight w:val="0"/>
                              <w:marTop w:val="365"/>
                              <w:marBottom w:val="729"/>
                              <w:divBdr>
                                <w:top w:val="single" w:sz="6" w:space="31" w:color="EB5D0B"/>
                                <w:left w:val="none" w:sz="0" w:space="0" w:color="auto"/>
                                <w:bottom w:val="single" w:sz="6" w:space="31" w:color="EB5D0B"/>
                                <w:right w:val="none" w:sz="0" w:space="0" w:color="auto"/>
                              </w:divBdr>
                            </w:div>
                            <w:div w:id="1776170960">
                              <w:marLeft w:val="0"/>
                              <w:marRight w:val="0"/>
                              <w:marTop w:val="292"/>
                              <w:marBottom w:val="292"/>
                              <w:divBdr>
                                <w:top w:val="none" w:sz="0" w:space="0" w:color="auto"/>
                                <w:left w:val="none" w:sz="0" w:space="0" w:color="auto"/>
                                <w:bottom w:val="none" w:sz="0" w:space="0" w:color="auto"/>
                                <w:right w:val="none" w:sz="0" w:space="0" w:color="auto"/>
                              </w:divBdr>
                              <w:divsChild>
                                <w:div w:id="423960751">
                                  <w:marLeft w:val="0"/>
                                  <w:marRight w:val="0"/>
                                  <w:marTop w:val="0"/>
                                  <w:marBottom w:val="0"/>
                                  <w:divBdr>
                                    <w:top w:val="none" w:sz="0" w:space="0" w:color="auto"/>
                                    <w:left w:val="none" w:sz="0" w:space="0" w:color="auto"/>
                                    <w:bottom w:val="none" w:sz="0" w:space="0" w:color="auto"/>
                                    <w:right w:val="none" w:sz="0" w:space="0" w:color="auto"/>
                                  </w:divBdr>
                                </w:div>
                              </w:divsChild>
                            </w:div>
                            <w:div w:id="1626152780">
                              <w:marLeft w:val="0"/>
                              <w:marRight w:val="0"/>
                              <w:marTop w:val="292"/>
                              <w:marBottom w:val="292"/>
                              <w:divBdr>
                                <w:top w:val="none" w:sz="0" w:space="0" w:color="auto"/>
                                <w:left w:val="none" w:sz="0" w:space="0" w:color="auto"/>
                                <w:bottom w:val="none" w:sz="0" w:space="0" w:color="auto"/>
                                <w:right w:val="none" w:sz="0" w:space="0" w:color="auto"/>
                              </w:divBdr>
                              <w:divsChild>
                                <w:div w:id="910506571">
                                  <w:marLeft w:val="0"/>
                                  <w:marRight w:val="0"/>
                                  <w:marTop w:val="0"/>
                                  <w:marBottom w:val="0"/>
                                  <w:divBdr>
                                    <w:top w:val="none" w:sz="0" w:space="0" w:color="auto"/>
                                    <w:left w:val="none" w:sz="0" w:space="0" w:color="auto"/>
                                    <w:bottom w:val="none" w:sz="0" w:space="0" w:color="auto"/>
                                    <w:right w:val="none" w:sz="0" w:space="0" w:color="auto"/>
                                  </w:divBdr>
                                </w:div>
                              </w:divsChild>
                            </w:div>
                            <w:div w:id="1429303591">
                              <w:marLeft w:val="0"/>
                              <w:marRight w:val="0"/>
                              <w:marTop w:val="292"/>
                              <w:marBottom w:val="292"/>
                              <w:divBdr>
                                <w:top w:val="none" w:sz="0" w:space="0" w:color="auto"/>
                                <w:left w:val="none" w:sz="0" w:space="0" w:color="auto"/>
                                <w:bottom w:val="none" w:sz="0" w:space="0" w:color="auto"/>
                                <w:right w:val="none" w:sz="0" w:space="0" w:color="auto"/>
                              </w:divBdr>
                              <w:divsChild>
                                <w:div w:id="669914396">
                                  <w:marLeft w:val="0"/>
                                  <w:marRight w:val="0"/>
                                  <w:marTop w:val="0"/>
                                  <w:marBottom w:val="0"/>
                                  <w:divBdr>
                                    <w:top w:val="none" w:sz="0" w:space="0" w:color="auto"/>
                                    <w:left w:val="none" w:sz="0" w:space="0" w:color="auto"/>
                                    <w:bottom w:val="none" w:sz="0" w:space="0" w:color="auto"/>
                                    <w:right w:val="none" w:sz="0" w:space="0" w:color="auto"/>
                                  </w:divBdr>
                                </w:div>
                              </w:divsChild>
                            </w:div>
                            <w:div w:id="970094233">
                              <w:marLeft w:val="0"/>
                              <w:marRight w:val="0"/>
                              <w:marTop w:val="292"/>
                              <w:marBottom w:val="292"/>
                              <w:divBdr>
                                <w:top w:val="none" w:sz="0" w:space="0" w:color="auto"/>
                                <w:left w:val="none" w:sz="0" w:space="0" w:color="auto"/>
                                <w:bottom w:val="none" w:sz="0" w:space="0" w:color="auto"/>
                                <w:right w:val="none" w:sz="0" w:space="0" w:color="auto"/>
                              </w:divBdr>
                              <w:divsChild>
                                <w:div w:id="307786004">
                                  <w:marLeft w:val="0"/>
                                  <w:marRight w:val="0"/>
                                  <w:marTop w:val="0"/>
                                  <w:marBottom w:val="0"/>
                                  <w:divBdr>
                                    <w:top w:val="none" w:sz="0" w:space="0" w:color="auto"/>
                                    <w:left w:val="none" w:sz="0" w:space="0" w:color="auto"/>
                                    <w:bottom w:val="none" w:sz="0" w:space="0" w:color="auto"/>
                                    <w:right w:val="none" w:sz="0" w:space="0" w:color="auto"/>
                                  </w:divBdr>
                                </w:div>
                              </w:divsChild>
                            </w:div>
                            <w:div w:id="748968208">
                              <w:marLeft w:val="0"/>
                              <w:marRight w:val="0"/>
                              <w:marTop w:val="292"/>
                              <w:marBottom w:val="292"/>
                              <w:divBdr>
                                <w:top w:val="none" w:sz="0" w:space="0" w:color="auto"/>
                                <w:left w:val="none" w:sz="0" w:space="0" w:color="auto"/>
                                <w:bottom w:val="none" w:sz="0" w:space="0" w:color="auto"/>
                                <w:right w:val="none" w:sz="0" w:space="0" w:color="auto"/>
                              </w:divBdr>
                              <w:divsChild>
                                <w:div w:id="1957909748">
                                  <w:marLeft w:val="0"/>
                                  <w:marRight w:val="0"/>
                                  <w:marTop w:val="0"/>
                                  <w:marBottom w:val="0"/>
                                  <w:divBdr>
                                    <w:top w:val="none" w:sz="0" w:space="0" w:color="auto"/>
                                    <w:left w:val="none" w:sz="0" w:space="0" w:color="auto"/>
                                    <w:bottom w:val="none" w:sz="0" w:space="0" w:color="auto"/>
                                    <w:right w:val="none" w:sz="0" w:space="0" w:color="auto"/>
                                  </w:divBdr>
                                </w:div>
                              </w:divsChild>
                            </w:div>
                            <w:div w:id="721903061">
                              <w:marLeft w:val="0"/>
                              <w:marRight w:val="0"/>
                              <w:marTop w:val="292"/>
                              <w:marBottom w:val="292"/>
                              <w:divBdr>
                                <w:top w:val="none" w:sz="0" w:space="0" w:color="auto"/>
                                <w:left w:val="none" w:sz="0" w:space="0" w:color="auto"/>
                                <w:bottom w:val="none" w:sz="0" w:space="0" w:color="auto"/>
                                <w:right w:val="none" w:sz="0" w:space="0" w:color="auto"/>
                              </w:divBdr>
                              <w:divsChild>
                                <w:div w:id="1779061580">
                                  <w:marLeft w:val="0"/>
                                  <w:marRight w:val="0"/>
                                  <w:marTop w:val="0"/>
                                  <w:marBottom w:val="0"/>
                                  <w:divBdr>
                                    <w:top w:val="none" w:sz="0" w:space="0" w:color="auto"/>
                                    <w:left w:val="none" w:sz="0" w:space="0" w:color="auto"/>
                                    <w:bottom w:val="none" w:sz="0" w:space="0" w:color="auto"/>
                                    <w:right w:val="none" w:sz="0" w:space="0" w:color="auto"/>
                                  </w:divBdr>
                                </w:div>
                              </w:divsChild>
                            </w:div>
                            <w:div w:id="1380277543">
                              <w:marLeft w:val="0"/>
                              <w:marRight w:val="0"/>
                              <w:marTop w:val="292"/>
                              <w:marBottom w:val="292"/>
                              <w:divBdr>
                                <w:top w:val="none" w:sz="0" w:space="0" w:color="auto"/>
                                <w:left w:val="none" w:sz="0" w:space="0" w:color="auto"/>
                                <w:bottom w:val="none" w:sz="0" w:space="0" w:color="auto"/>
                                <w:right w:val="none" w:sz="0" w:space="0" w:color="auto"/>
                              </w:divBdr>
                              <w:divsChild>
                                <w:div w:id="1686394711">
                                  <w:marLeft w:val="0"/>
                                  <w:marRight w:val="0"/>
                                  <w:marTop w:val="0"/>
                                  <w:marBottom w:val="0"/>
                                  <w:divBdr>
                                    <w:top w:val="none" w:sz="0" w:space="0" w:color="auto"/>
                                    <w:left w:val="none" w:sz="0" w:space="0" w:color="auto"/>
                                    <w:bottom w:val="none" w:sz="0" w:space="0" w:color="auto"/>
                                    <w:right w:val="none" w:sz="0" w:space="0" w:color="auto"/>
                                  </w:divBdr>
                                </w:div>
                              </w:divsChild>
                            </w:div>
                            <w:div w:id="2072531116">
                              <w:marLeft w:val="0"/>
                              <w:marRight w:val="0"/>
                              <w:marTop w:val="292"/>
                              <w:marBottom w:val="292"/>
                              <w:divBdr>
                                <w:top w:val="none" w:sz="0" w:space="0" w:color="auto"/>
                                <w:left w:val="none" w:sz="0" w:space="0" w:color="auto"/>
                                <w:bottom w:val="none" w:sz="0" w:space="0" w:color="auto"/>
                                <w:right w:val="none" w:sz="0" w:space="0" w:color="auto"/>
                              </w:divBdr>
                              <w:divsChild>
                                <w:div w:id="855118365">
                                  <w:marLeft w:val="0"/>
                                  <w:marRight w:val="0"/>
                                  <w:marTop w:val="0"/>
                                  <w:marBottom w:val="0"/>
                                  <w:divBdr>
                                    <w:top w:val="none" w:sz="0" w:space="0" w:color="auto"/>
                                    <w:left w:val="none" w:sz="0" w:space="0" w:color="auto"/>
                                    <w:bottom w:val="none" w:sz="0" w:space="0" w:color="auto"/>
                                    <w:right w:val="none" w:sz="0" w:space="0" w:color="auto"/>
                                  </w:divBdr>
                                </w:div>
                              </w:divsChild>
                            </w:div>
                            <w:div w:id="1047608026">
                              <w:marLeft w:val="0"/>
                              <w:marRight w:val="0"/>
                              <w:marTop w:val="292"/>
                              <w:marBottom w:val="292"/>
                              <w:divBdr>
                                <w:top w:val="none" w:sz="0" w:space="0" w:color="auto"/>
                                <w:left w:val="none" w:sz="0" w:space="0" w:color="auto"/>
                                <w:bottom w:val="none" w:sz="0" w:space="0" w:color="auto"/>
                                <w:right w:val="none" w:sz="0" w:space="0" w:color="auto"/>
                              </w:divBdr>
                              <w:divsChild>
                                <w:div w:id="2105569680">
                                  <w:marLeft w:val="0"/>
                                  <w:marRight w:val="0"/>
                                  <w:marTop w:val="0"/>
                                  <w:marBottom w:val="0"/>
                                  <w:divBdr>
                                    <w:top w:val="none" w:sz="0" w:space="0" w:color="auto"/>
                                    <w:left w:val="none" w:sz="0" w:space="0" w:color="auto"/>
                                    <w:bottom w:val="none" w:sz="0" w:space="0" w:color="auto"/>
                                    <w:right w:val="none" w:sz="0" w:space="0" w:color="auto"/>
                                  </w:divBdr>
                                </w:div>
                              </w:divsChild>
                            </w:div>
                            <w:div w:id="2119986562">
                              <w:marLeft w:val="0"/>
                              <w:marRight w:val="0"/>
                              <w:marTop w:val="292"/>
                              <w:marBottom w:val="292"/>
                              <w:divBdr>
                                <w:top w:val="none" w:sz="0" w:space="0" w:color="auto"/>
                                <w:left w:val="none" w:sz="0" w:space="0" w:color="auto"/>
                                <w:bottom w:val="none" w:sz="0" w:space="0" w:color="auto"/>
                                <w:right w:val="none" w:sz="0" w:space="0" w:color="auto"/>
                              </w:divBdr>
                              <w:divsChild>
                                <w:div w:id="1454907691">
                                  <w:marLeft w:val="0"/>
                                  <w:marRight w:val="0"/>
                                  <w:marTop w:val="0"/>
                                  <w:marBottom w:val="0"/>
                                  <w:divBdr>
                                    <w:top w:val="none" w:sz="0" w:space="0" w:color="auto"/>
                                    <w:left w:val="none" w:sz="0" w:space="0" w:color="auto"/>
                                    <w:bottom w:val="none" w:sz="0" w:space="0" w:color="auto"/>
                                    <w:right w:val="none" w:sz="0" w:space="0" w:color="auto"/>
                                  </w:divBdr>
                                </w:div>
                              </w:divsChild>
                            </w:div>
                            <w:div w:id="1369791209">
                              <w:marLeft w:val="0"/>
                              <w:marRight w:val="0"/>
                              <w:marTop w:val="437"/>
                              <w:marBottom w:val="547"/>
                              <w:divBdr>
                                <w:top w:val="none" w:sz="0" w:space="0" w:color="auto"/>
                                <w:left w:val="none" w:sz="0" w:space="0" w:color="auto"/>
                                <w:bottom w:val="none" w:sz="0" w:space="0" w:color="auto"/>
                                <w:right w:val="none" w:sz="0" w:space="0" w:color="auto"/>
                              </w:divBdr>
                              <w:divsChild>
                                <w:div w:id="1707213729">
                                  <w:marLeft w:val="0"/>
                                  <w:marRight w:val="0"/>
                                  <w:marTop w:val="0"/>
                                  <w:marBottom w:val="0"/>
                                  <w:divBdr>
                                    <w:top w:val="none" w:sz="0" w:space="0" w:color="auto"/>
                                    <w:left w:val="none" w:sz="0" w:space="0" w:color="auto"/>
                                    <w:bottom w:val="single" w:sz="6" w:space="18" w:color="B8B9BA"/>
                                    <w:right w:val="none" w:sz="0" w:space="0" w:color="auto"/>
                                  </w:divBdr>
                                  <w:divsChild>
                                    <w:div w:id="1085565062">
                                      <w:marLeft w:val="0"/>
                                      <w:marRight w:val="0"/>
                                      <w:marTop w:val="0"/>
                                      <w:marBottom w:val="0"/>
                                      <w:divBdr>
                                        <w:top w:val="none" w:sz="0" w:space="0" w:color="auto"/>
                                        <w:left w:val="none" w:sz="0" w:space="0" w:color="auto"/>
                                        <w:bottom w:val="none" w:sz="0" w:space="0" w:color="auto"/>
                                        <w:right w:val="none" w:sz="0" w:space="0" w:color="auto"/>
                                      </w:divBdr>
                                    </w:div>
                                    <w:div w:id="1553151144">
                                      <w:marLeft w:val="0"/>
                                      <w:marRight w:val="0"/>
                                      <w:marTop w:val="273"/>
                                      <w:marBottom w:val="0"/>
                                      <w:divBdr>
                                        <w:top w:val="none" w:sz="0" w:space="0" w:color="auto"/>
                                        <w:left w:val="none" w:sz="0" w:space="0" w:color="auto"/>
                                        <w:bottom w:val="none" w:sz="0" w:space="0" w:color="auto"/>
                                        <w:right w:val="none" w:sz="0" w:space="0" w:color="auto"/>
                                      </w:divBdr>
                                      <w:divsChild>
                                        <w:div w:id="2037347165">
                                          <w:marLeft w:val="0"/>
                                          <w:marRight w:val="0"/>
                                          <w:marTop w:val="0"/>
                                          <w:marBottom w:val="0"/>
                                          <w:divBdr>
                                            <w:top w:val="none" w:sz="0" w:space="0" w:color="auto"/>
                                            <w:left w:val="none" w:sz="0" w:space="0" w:color="auto"/>
                                            <w:bottom w:val="none" w:sz="0" w:space="0" w:color="auto"/>
                                            <w:right w:val="none" w:sz="0" w:space="0" w:color="auto"/>
                                          </w:divBdr>
                                        </w:div>
                                      </w:divsChild>
                                    </w:div>
                                    <w:div w:id="66443515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806095655">
                              <w:marLeft w:val="0"/>
                              <w:marRight w:val="0"/>
                              <w:marTop w:val="292"/>
                              <w:marBottom w:val="292"/>
                              <w:divBdr>
                                <w:top w:val="none" w:sz="0" w:space="0" w:color="auto"/>
                                <w:left w:val="none" w:sz="0" w:space="0" w:color="auto"/>
                                <w:bottom w:val="none" w:sz="0" w:space="0" w:color="auto"/>
                                <w:right w:val="none" w:sz="0" w:space="0" w:color="auto"/>
                              </w:divBdr>
                              <w:divsChild>
                                <w:div w:id="850532014">
                                  <w:marLeft w:val="0"/>
                                  <w:marRight w:val="0"/>
                                  <w:marTop w:val="0"/>
                                  <w:marBottom w:val="0"/>
                                  <w:divBdr>
                                    <w:top w:val="none" w:sz="0" w:space="0" w:color="auto"/>
                                    <w:left w:val="none" w:sz="0" w:space="0" w:color="auto"/>
                                    <w:bottom w:val="none" w:sz="0" w:space="0" w:color="auto"/>
                                    <w:right w:val="none" w:sz="0" w:space="0" w:color="auto"/>
                                  </w:divBdr>
                                </w:div>
                              </w:divsChild>
                            </w:div>
                            <w:div w:id="1651252162">
                              <w:marLeft w:val="0"/>
                              <w:marRight w:val="0"/>
                              <w:marTop w:val="292"/>
                              <w:marBottom w:val="292"/>
                              <w:divBdr>
                                <w:top w:val="none" w:sz="0" w:space="0" w:color="auto"/>
                                <w:left w:val="none" w:sz="0" w:space="0" w:color="auto"/>
                                <w:bottom w:val="none" w:sz="0" w:space="0" w:color="auto"/>
                                <w:right w:val="none" w:sz="0" w:space="0" w:color="auto"/>
                              </w:divBdr>
                              <w:divsChild>
                                <w:div w:id="1543320515">
                                  <w:marLeft w:val="0"/>
                                  <w:marRight w:val="0"/>
                                  <w:marTop w:val="0"/>
                                  <w:marBottom w:val="0"/>
                                  <w:divBdr>
                                    <w:top w:val="none" w:sz="0" w:space="0" w:color="auto"/>
                                    <w:left w:val="none" w:sz="0" w:space="0" w:color="auto"/>
                                    <w:bottom w:val="none" w:sz="0" w:space="0" w:color="auto"/>
                                    <w:right w:val="none" w:sz="0" w:space="0" w:color="auto"/>
                                  </w:divBdr>
                                </w:div>
                              </w:divsChild>
                            </w:div>
                            <w:div w:id="603801830">
                              <w:marLeft w:val="0"/>
                              <w:marRight w:val="0"/>
                              <w:marTop w:val="292"/>
                              <w:marBottom w:val="292"/>
                              <w:divBdr>
                                <w:top w:val="none" w:sz="0" w:space="0" w:color="auto"/>
                                <w:left w:val="none" w:sz="0" w:space="0" w:color="auto"/>
                                <w:bottom w:val="none" w:sz="0" w:space="0" w:color="auto"/>
                                <w:right w:val="none" w:sz="0" w:space="0" w:color="auto"/>
                              </w:divBdr>
                              <w:divsChild>
                                <w:div w:id="1782266508">
                                  <w:marLeft w:val="0"/>
                                  <w:marRight w:val="0"/>
                                  <w:marTop w:val="0"/>
                                  <w:marBottom w:val="0"/>
                                  <w:divBdr>
                                    <w:top w:val="none" w:sz="0" w:space="0" w:color="auto"/>
                                    <w:left w:val="none" w:sz="0" w:space="0" w:color="auto"/>
                                    <w:bottom w:val="none" w:sz="0" w:space="0" w:color="auto"/>
                                    <w:right w:val="none" w:sz="0" w:space="0" w:color="auto"/>
                                  </w:divBdr>
                                </w:div>
                              </w:divsChild>
                            </w:div>
                            <w:div w:id="604003822">
                              <w:marLeft w:val="0"/>
                              <w:marRight w:val="0"/>
                              <w:marTop w:val="292"/>
                              <w:marBottom w:val="292"/>
                              <w:divBdr>
                                <w:top w:val="none" w:sz="0" w:space="0" w:color="auto"/>
                                <w:left w:val="none" w:sz="0" w:space="0" w:color="auto"/>
                                <w:bottom w:val="none" w:sz="0" w:space="0" w:color="auto"/>
                                <w:right w:val="none" w:sz="0" w:space="0" w:color="auto"/>
                              </w:divBdr>
                              <w:divsChild>
                                <w:div w:id="1340424728">
                                  <w:marLeft w:val="0"/>
                                  <w:marRight w:val="0"/>
                                  <w:marTop w:val="0"/>
                                  <w:marBottom w:val="0"/>
                                  <w:divBdr>
                                    <w:top w:val="none" w:sz="0" w:space="0" w:color="auto"/>
                                    <w:left w:val="none" w:sz="0" w:space="0" w:color="auto"/>
                                    <w:bottom w:val="none" w:sz="0" w:space="0" w:color="auto"/>
                                    <w:right w:val="none" w:sz="0" w:space="0" w:color="auto"/>
                                  </w:divBdr>
                                </w:div>
                              </w:divsChild>
                            </w:div>
                            <w:div w:id="2062245837">
                              <w:marLeft w:val="0"/>
                              <w:marRight w:val="0"/>
                              <w:marTop w:val="292"/>
                              <w:marBottom w:val="292"/>
                              <w:divBdr>
                                <w:top w:val="none" w:sz="0" w:space="0" w:color="auto"/>
                                <w:left w:val="none" w:sz="0" w:space="0" w:color="auto"/>
                                <w:bottom w:val="none" w:sz="0" w:space="0" w:color="auto"/>
                                <w:right w:val="none" w:sz="0" w:space="0" w:color="auto"/>
                              </w:divBdr>
                              <w:divsChild>
                                <w:div w:id="464199996">
                                  <w:marLeft w:val="0"/>
                                  <w:marRight w:val="0"/>
                                  <w:marTop w:val="0"/>
                                  <w:marBottom w:val="0"/>
                                  <w:divBdr>
                                    <w:top w:val="none" w:sz="0" w:space="0" w:color="auto"/>
                                    <w:left w:val="none" w:sz="0" w:space="0" w:color="auto"/>
                                    <w:bottom w:val="none" w:sz="0" w:space="0" w:color="auto"/>
                                    <w:right w:val="none" w:sz="0" w:space="0" w:color="auto"/>
                                  </w:divBdr>
                                </w:div>
                              </w:divsChild>
                            </w:div>
                            <w:div w:id="1436829949">
                              <w:marLeft w:val="0"/>
                              <w:marRight w:val="0"/>
                              <w:marTop w:val="292"/>
                              <w:marBottom w:val="292"/>
                              <w:divBdr>
                                <w:top w:val="none" w:sz="0" w:space="0" w:color="auto"/>
                                <w:left w:val="none" w:sz="0" w:space="0" w:color="auto"/>
                                <w:bottom w:val="none" w:sz="0" w:space="0" w:color="auto"/>
                                <w:right w:val="none" w:sz="0" w:space="0" w:color="auto"/>
                              </w:divBdr>
                              <w:divsChild>
                                <w:div w:id="1823545168">
                                  <w:marLeft w:val="0"/>
                                  <w:marRight w:val="0"/>
                                  <w:marTop w:val="0"/>
                                  <w:marBottom w:val="0"/>
                                  <w:divBdr>
                                    <w:top w:val="none" w:sz="0" w:space="0" w:color="auto"/>
                                    <w:left w:val="none" w:sz="0" w:space="0" w:color="auto"/>
                                    <w:bottom w:val="none" w:sz="0" w:space="0" w:color="auto"/>
                                    <w:right w:val="none" w:sz="0" w:space="0" w:color="auto"/>
                                  </w:divBdr>
                                </w:div>
                              </w:divsChild>
                            </w:div>
                            <w:div w:id="638799755">
                              <w:marLeft w:val="0"/>
                              <w:marRight w:val="0"/>
                              <w:marTop w:val="292"/>
                              <w:marBottom w:val="292"/>
                              <w:divBdr>
                                <w:top w:val="none" w:sz="0" w:space="0" w:color="auto"/>
                                <w:left w:val="none" w:sz="0" w:space="0" w:color="auto"/>
                                <w:bottom w:val="none" w:sz="0" w:space="0" w:color="auto"/>
                                <w:right w:val="none" w:sz="0" w:space="0" w:color="auto"/>
                              </w:divBdr>
                              <w:divsChild>
                                <w:div w:id="539971977">
                                  <w:marLeft w:val="0"/>
                                  <w:marRight w:val="0"/>
                                  <w:marTop w:val="0"/>
                                  <w:marBottom w:val="0"/>
                                  <w:divBdr>
                                    <w:top w:val="none" w:sz="0" w:space="0" w:color="auto"/>
                                    <w:left w:val="none" w:sz="0" w:space="0" w:color="auto"/>
                                    <w:bottom w:val="none" w:sz="0" w:space="0" w:color="auto"/>
                                    <w:right w:val="none" w:sz="0" w:space="0" w:color="auto"/>
                                  </w:divBdr>
                                </w:div>
                              </w:divsChild>
                            </w:div>
                            <w:div w:id="1442921454">
                              <w:marLeft w:val="0"/>
                              <w:marRight w:val="0"/>
                              <w:marTop w:val="292"/>
                              <w:marBottom w:val="292"/>
                              <w:divBdr>
                                <w:top w:val="none" w:sz="0" w:space="0" w:color="auto"/>
                                <w:left w:val="none" w:sz="0" w:space="0" w:color="auto"/>
                                <w:bottom w:val="none" w:sz="0" w:space="0" w:color="auto"/>
                                <w:right w:val="none" w:sz="0" w:space="0" w:color="auto"/>
                              </w:divBdr>
                              <w:divsChild>
                                <w:div w:id="905264711">
                                  <w:marLeft w:val="0"/>
                                  <w:marRight w:val="0"/>
                                  <w:marTop w:val="0"/>
                                  <w:marBottom w:val="0"/>
                                  <w:divBdr>
                                    <w:top w:val="none" w:sz="0" w:space="0" w:color="auto"/>
                                    <w:left w:val="none" w:sz="0" w:space="0" w:color="auto"/>
                                    <w:bottom w:val="none" w:sz="0" w:space="0" w:color="auto"/>
                                    <w:right w:val="none" w:sz="0" w:space="0" w:color="auto"/>
                                  </w:divBdr>
                                </w:div>
                              </w:divsChild>
                            </w:div>
                            <w:div w:id="553548270">
                              <w:marLeft w:val="0"/>
                              <w:marRight w:val="0"/>
                              <w:marTop w:val="292"/>
                              <w:marBottom w:val="292"/>
                              <w:divBdr>
                                <w:top w:val="none" w:sz="0" w:space="0" w:color="auto"/>
                                <w:left w:val="none" w:sz="0" w:space="0" w:color="auto"/>
                                <w:bottom w:val="none" w:sz="0" w:space="0" w:color="auto"/>
                                <w:right w:val="none" w:sz="0" w:space="0" w:color="auto"/>
                              </w:divBdr>
                              <w:divsChild>
                                <w:div w:id="618953057">
                                  <w:marLeft w:val="0"/>
                                  <w:marRight w:val="0"/>
                                  <w:marTop w:val="0"/>
                                  <w:marBottom w:val="0"/>
                                  <w:divBdr>
                                    <w:top w:val="none" w:sz="0" w:space="0" w:color="auto"/>
                                    <w:left w:val="none" w:sz="0" w:space="0" w:color="auto"/>
                                    <w:bottom w:val="none" w:sz="0" w:space="0" w:color="auto"/>
                                    <w:right w:val="none" w:sz="0" w:space="0" w:color="auto"/>
                                  </w:divBdr>
                                </w:div>
                              </w:divsChild>
                            </w:div>
                            <w:div w:id="52631532">
                              <w:marLeft w:val="0"/>
                              <w:marRight w:val="0"/>
                              <w:marTop w:val="292"/>
                              <w:marBottom w:val="292"/>
                              <w:divBdr>
                                <w:top w:val="none" w:sz="0" w:space="0" w:color="auto"/>
                                <w:left w:val="none" w:sz="0" w:space="0" w:color="auto"/>
                                <w:bottom w:val="none" w:sz="0" w:space="0" w:color="auto"/>
                                <w:right w:val="none" w:sz="0" w:space="0" w:color="auto"/>
                              </w:divBdr>
                              <w:divsChild>
                                <w:div w:id="1209147855">
                                  <w:marLeft w:val="0"/>
                                  <w:marRight w:val="0"/>
                                  <w:marTop w:val="0"/>
                                  <w:marBottom w:val="0"/>
                                  <w:divBdr>
                                    <w:top w:val="none" w:sz="0" w:space="0" w:color="auto"/>
                                    <w:left w:val="none" w:sz="0" w:space="0" w:color="auto"/>
                                    <w:bottom w:val="none" w:sz="0" w:space="0" w:color="auto"/>
                                    <w:right w:val="none" w:sz="0" w:space="0" w:color="auto"/>
                                  </w:divBdr>
                                </w:div>
                              </w:divsChild>
                            </w:div>
                            <w:div w:id="1125927918">
                              <w:marLeft w:val="0"/>
                              <w:marRight w:val="0"/>
                              <w:marTop w:val="292"/>
                              <w:marBottom w:val="292"/>
                              <w:divBdr>
                                <w:top w:val="none" w:sz="0" w:space="0" w:color="auto"/>
                                <w:left w:val="none" w:sz="0" w:space="0" w:color="auto"/>
                                <w:bottom w:val="none" w:sz="0" w:space="0" w:color="auto"/>
                                <w:right w:val="none" w:sz="0" w:space="0" w:color="auto"/>
                              </w:divBdr>
                              <w:divsChild>
                                <w:div w:id="926187147">
                                  <w:marLeft w:val="0"/>
                                  <w:marRight w:val="0"/>
                                  <w:marTop w:val="0"/>
                                  <w:marBottom w:val="0"/>
                                  <w:divBdr>
                                    <w:top w:val="none" w:sz="0" w:space="0" w:color="auto"/>
                                    <w:left w:val="none" w:sz="0" w:space="0" w:color="auto"/>
                                    <w:bottom w:val="none" w:sz="0" w:space="0" w:color="auto"/>
                                    <w:right w:val="none" w:sz="0" w:space="0" w:color="auto"/>
                                  </w:divBdr>
                                </w:div>
                              </w:divsChild>
                            </w:div>
                            <w:div w:id="1435051934">
                              <w:marLeft w:val="0"/>
                              <w:marRight w:val="0"/>
                              <w:marTop w:val="292"/>
                              <w:marBottom w:val="292"/>
                              <w:divBdr>
                                <w:top w:val="none" w:sz="0" w:space="0" w:color="auto"/>
                                <w:left w:val="none" w:sz="0" w:space="0" w:color="auto"/>
                                <w:bottom w:val="none" w:sz="0" w:space="0" w:color="auto"/>
                                <w:right w:val="none" w:sz="0" w:space="0" w:color="auto"/>
                              </w:divBdr>
                              <w:divsChild>
                                <w:div w:id="24866966">
                                  <w:marLeft w:val="0"/>
                                  <w:marRight w:val="0"/>
                                  <w:marTop w:val="0"/>
                                  <w:marBottom w:val="0"/>
                                  <w:divBdr>
                                    <w:top w:val="none" w:sz="0" w:space="0" w:color="auto"/>
                                    <w:left w:val="none" w:sz="0" w:space="0" w:color="auto"/>
                                    <w:bottom w:val="none" w:sz="0" w:space="0" w:color="auto"/>
                                    <w:right w:val="none" w:sz="0" w:space="0" w:color="auto"/>
                                  </w:divBdr>
                                </w:div>
                              </w:divsChild>
                            </w:div>
                            <w:div w:id="1713650356">
                              <w:marLeft w:val="0"/>
                              <w:marRight w:val="0"/>
                              <w:marTop w:val="437"/>
                              <w:marBottom w:val="547"/>
                              <w:divBdr>
                                <w:top w:val="none" w:sz="0" w:space="0" w:color="auto"/>
                                <w:left w:val="none" w:sz="0" w:space="0" w:color="auto"/>
                                <w:bottom w:val="none" w:sz="0" w:space="0" w:color="auto"/>
                                <w:right w:val="none" w:sz="0" w:space="0" w:color="auto"/>
                              </w:divBdr>
                              <w:divsChild>
                                <w:div w:id="1514340922">
                                  <w:marLeft w:val="0"/>
                                  <w:marRight w:val="0"/>
                                  <w:marTop w:val="0"/>
                                  <w:marBottom w:val="0"/>
                                  <w:divBdr>
                                    <w:top w:val="none" w:sz="0" w:space="0" w:color="auto"/>
                                    <w:left w:val="none" w:sz="0" w:space="0" w:color="auto"/>
                                    <w:bottom w:val="single" w:sz="6" w:space="18" w:color="B8B9BA"/>
                                    <w:right w:val="none" w:sz="0" w:space="0" w:color="auto"/>
                                  </w:divBdr>
                                  <w:divsChild>
                                    <w:div w:id="1581403422">
                                      <w:marLeft w:val="0"/>
                                      <w:marRight w:val="0"/>
                                      <w:marTop w:val="0"/>
                                      <w:marBottom w:val="0"/>
                                      <w:divBdr>
                                        <w:top w:val="none" w:sz="0" w:space="0" w:color="auto"/>
                                        <w:left w:val="none" w:sz="0" w:space="0" w:color="auto"/>
                                        <w:bottom w:val="none" w:sz="0" w:space="0" w:color="auto"/>
                                        <w:right w:val="none" w:sz="0" w:space="0" w:color="auto"/>
                                      </w:divBdr>
                                    </w:div>
                                    <w:div w:id="414253866">
                                      <w:marLeft w:val="0"/>
                                      <w:marRight w:val="0"/>
                                      <w:marTop w:val="273"/>
                                      <w:marBottom w:val="0"/>
                                      <w:divBdr>
                                        <w:top w:val="none" w:sz="0" w:space="0" w:color="auto"/>
                                        <w:left w:val="none" w:sz="0" w:space="0" w:color="auto"/>
                                        <w:bottom w:val="none" w:sz="0" w:space="0" w:color="auto"/>
                                        <w:right w:val="none" w:sz="0" w:space="0" w:color="auto"/>
                                      </w:divBdr>
                                      <w:divsChild>
                                        <w:div w:id="613101789">
                                          <w:marLeft w:val="0"/>
                                          <w:marRight w:val="0"/>
                                          <w:marTop w:val="0"/>
                                          <w:marBottom w:val="0"/>
                                          <w:divBdr>
                                            <w:top w:val="none" w:sz="0" w:space="0" w:color="auto"/>
                                            <w:left w:val="none" w:sz="0" w:space="0" w:color="auto"/>
                                            <w:bottom w:val="none" w:sz="0" w:space="0" w:color="auto"/>
                                            <w:right w:val="none" w:sz="0" w:space="0" w:color="auto"/>
                                          </w:divBdr>
                                        </w:div>
                                      </w:divsChild>
                                    </w:div>
                                    <w:div w:id="198816867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85311253">
                              <w:marLeft w:val="0"/>
                              <w:marRight w:val="0"/>
                              <w:marTop w:val="292"/>
                              <w:marBottom w:val="292"/>
                              <w:divBdr>
                                <w:top w:val="none" w:sz="0" w:space="0" w:color="auto"/>
                                <w:left w:val="none" w:sz="0" w:space="0" w:color="auto"/>
                                <w:bottom w:val="none" w:sz="0" w:space="0" w:color="auto"/>
                                <w:right w:val="none" w:sz="0" w:space="0" w:color="auto"/>
                              </w:divBdr>
                              <w:divsChild>
                                <w:div w:id="536238488">
                                  <w:marLeft w:val="0"/>
                                  <w:marRight w:val="0"/>
                                  <w:marTop w:val="0"/>
                                  <w:marBottom w:val="0"/>
                                  <w:divBdr>
                                    <w:top w:val="none" w:sz="0" w:space="0" w:color="auto"/>
                                    <w:left w:val="none" w:sz="0" w:space="0" w:color="auto"/>
                                    <w:bottom w:val="none" w:sz="0" w:space="0" w:color="auto"/>
                                    <w:right w:val="none" w:sz="0" w:space="0" w:color="auto"/>
                                  </w:divBdr>
                                </w:div>
                              </w:divsChild>
                            </w:div>
                            <w:div w:id="1509977132">
                              <w:marLeft w:val="0"/>
                              <w:marRight w:val="0"/>
                              <w:marTop w:val="292"/>
                              <w:marBottom w:val="292"/>
                              <w:divBdr>
                                <w:top w:val="none" w:sz="0" w:space="0" w:color="auto"/>
                                <w:left w:val="none" w:sz="0" w:space="0" w:color="auto"/>
                                <w:bottom w:val="none" w:sz="0" w:space="0" w:color="auto"/>
                                <w:right w:val="none" w:sz="0" w:space="0" w:color="auto"/>
                              </w:divBdr>
                              <w:divsChild>
                                <w:div w:id="2022852048">
                                  <w:marLeft w:val="0"/>
                                  <w:marRight w:val="0"/>
                                  <w:marTop w:val="0"/>
                                  <w:marBottom w:val="0"/>
                                  <w:divBdr>
                                    <w:top w:val="none" w:sz="0" w:space="0" w:color="auto"/>
                                    <w:left w:val="none" w:sz="0" w:space="0" w:color="auto"/>
                                    <w:bottom w:val="none" w:sz="0" w:space="0" w:color="auto"/>
                                    <w:right w:val="none" w:sz="0" w:space="0" w:color="auto"/>
                                  </w:divBdr>
                                </w:div>
                              </w:divsChild>
                            </w:div>
                            <w:div w:id="627932207">
                              <w:marLeft w:val="0"/>
                              <w:marRight w:val="0"/>
                              <w:marTop w:val="292"/>
                              <w:marBottom w:val="292"/>
                              <w:divBdr>
                                <w:top w:val="none" w:sz="0" w:space="0" w:color="auto"/>
                                <w:left w:val="none" w:sz="0" w:space="0" w:color="auto"/>
                                <w:bottom w:val="none" w:sz="0" w:space="0" w:color="auto"/>
                                <w:right w:val="none" w:sz="0" w:space="0" w:color="auto"/>
                              </w:divBdr>
                              <w:divsChild>
                                <w:div w:id="120534721">
                                  <w:marLeft w:val="0"/>
                                  <w:marRight w:val="0"/>
                                  <w:marTop w:val="0"/>
                                  <w:marBottom w:val="0"/>
                                  <w:divBdr>
                                    <w:top w:val="none" w:sz="0" w:space="0" w:color="auto"/>
                                    <w:left w:val="none" w:sz="0" w:space="0" w:color="auto"/>
                                    <w:bottom w:val="none" w:sz="0" w:space="0" w:color="auto"/>
                                    <w:right w:val="none" w:sz="0" w:space="0" w:color="auto"/>
                                  </w:divBdr>
                                </w:div>
                              </w:divsChild>
                            </w:div>
                            <w:div w:id="1843280187">
                              <w:marLeft w:val="0"/>
                              <w:marRight w:val="0"/>
                              <w:marTop w:val="292"/>
                              <w:marBottom w:val="292"/>
                              <w:divBdr>
                                <w:top w:val="none" w:sz="0" w:space="0" w:color="auto"/>
                                <w:left w:val="none" w:sz="0" w:space="0" w:color="auto"/>
                                <w:bottom w:val="none" w:sz="0" w:space="0" w:color="auto"/>
                                <w:right w:val="none" w:sz="0" w:space="0" w:color="auto"/>
                              </w:divBdr>
                              <w:divsChild>
                                <w:div w:id="1260717112">
                                  <w:marLeft w:val="0"/>
                                  <w:marRight w:val="0"/>
                                  <w:marTop w:val="0"/>
                                  <w:marBottom w:val="0"/>
                                  <w:divBdr>
                                    <w:top w:val="none" w:sz="0" w:space="0" w:color="auto"/>
                                    <w:left w:val="none" w:sz="0" w:space="0" w:color="auto"/>
                                    <w:bottom w:val="none" w:sz="0" w:space="0" w:color="auto"/>
                                    <w:right w:val="none" w:sz="0" w:space="0" w:color="auto"/>
                                  </w:divBdr>
                                </w:div>
                              </w:divsChild>
                            </w:div>
                            <w:div w:id="1198816729">
                              <w:marLeft w:val="0"/>
                              <w:marRight w:val="0"/>
                              <w:marTop w:val="292"/>
                              <w:marBottom w:val="292"/>
                              <w:divBdr>
                                <w:top w:val="none" w:sz="0" w:space="0" w:color="auto"/>
                                <w:left w:val="none" w:sz="0" w:space="0" w:color="auto"/>
                                <w:bottom w:val="none" w:sz="0" w:space="0" w:color="auto"/>
                                <w:right w:val="none" w:sz="0" w:space="0" w:color="auto"/>
                              </w:divBdr>
                              <w:divsChild>
                                <w:div w:id="738290714">
                                  <w:marLeft w:val="0"/>
                                  <w:marRight w:val="0"/>
                                  <w:marTop w:val="0"/>
                                  <w:marBottom w:val="0"/>
                                  <w:divBdr>
                                    <w:top w:val="none" w:sz="0" w:space="0" w:color="auto"/>
                                    <w:left w:val="none" w:sz="0" w:space="0" w:color="auto"/>
                                    <w:bottom w:val="none" w:sz="0" w:space="0" w:color="auto"/>
                                    <w:right w:val="none" w:sz="0" w:space="0" w:color="auto"/>
                                  </w:divBdr>
                                </w:div>
                              </w:divsChild>
                            </w:div>
                            <w:div w:id="2001304747">
                              <w:marLeft w:val="0"/>
                              <w:marRight w:val="0"/>
                              <w:marTop w:val="292"/>
                              <w:marBottom w:val="292"/>
                              <w:divBdr>
                                <w:top w:val="none" w:sz="0" w:space="0" w:color="auto"/>
                                <w:left w:val="none" w:sz="0" w:space="0" w:color="auto"/>
                                <w:bottom w:val="none" w:sz="0" w:space="0" w:color="auto"/>
                                <w:right w:val="none" w:sz="0" w:space="0" w:color="auto"/>
                              </w:divBdr>
                              <w:divsChild>
                                <w:div w:id="330646162">
                                  <w:marLeft w:val="0"/>
                                  <w:marRight w:val="0"/>
                                  <w:marTop w:val="0"/>
                                  <w:marBottom w:val="0"/>
                                  <w:divBdr>
                                    <w:top w:val="none" w:sz="0" w:space="0" w:color="auto"/>
                                    <w:left w:val="none" w:sz="0" w:space="0" w:color="auto"/>
                                    <w:bottom w:val="none" w:sz="0" w:space="0" w:color="auto"/>
                                    <w:right w:val="none" w:sz="0" w:space="0" w:color="auto"/>
                                  </w:divBdr>
                                </w:div>
                              </w:divsChild>
                            </w:div>
                            <w:div w:id="820392676">
                              <w:marLeft w:val="0"/>
                              <w:marRight w:val="0"/>
                              <w:marTop w:val="292"/>
                              <w:marBottom w:val="292"/>
                              <w:divBdr>
                                <w:top w:val="none" w:sz="0" w:space="0" w:color="auto"/>
                                <w:left w:val="none" w:sz="0" w:space="0" w:color="auto"/>
                                <w:bottom w:val="none" w:sz="0" w:space="0" w:color="auto"/>
                                <w:right w:val="none" w:sz="0" w:space="0" w:color="auto"/>
                              </w:divBdr>
                              <w:divsChild>
                                <w:div w:id="1290166357">
                                  <w:marLeft w:val="0"/>
                                  <w:marRight w:val="0"/>
                                  <w:marTop w:val="0"/>
                                  <w:marBottom w:val="0"/>
                                  <w:divBdr>
                                    <w:top w:val="none" w:sz="0" w:space="0" w:color="auto"/>
                                    <w:left w:val="none" w:sz="0" w:space="0" w:color="auto"/>
                                    <w:bottom w:val="none" w:sz="0" w:space="0" w:color="auto"/>
                                    <w:right w:val="none" w:sz="0" w:space="0" w:color="auto"/>
                                  </w:divBdr>
                                </w:div>
                              </w:divsChild>
                            </w:div>
                            <w:div w:id="818615137">
                              <w:marLeft w:val="0"/>
                              <w:marRight w:val="0"/>
                              <w:marTop w:val="292"/>
                              <w:marBottom w:val="292"/>
                              <w:divBdr>
                                <w:top w:val="none" w:sz="0" w:space="0" w:color="auto"/>
                                <w:left w:val="none" w:sz="0" w:space="0" w:color="auto"/>
                                <w:bottom w:val="none" w:sz="0" w:space="0" w:color="auto"/>
                                <w:right w:val="none" w:sz="0" w:space="0" w:color="auto"/>
                              </w:divBdr>
                              <w:divsChild>
                                <w:div w:id="1945842930">
                                  <w:marLeft w:val="0"/>
                                  <w:marRight w:val="0"/>
                                  <w:marTop w:val="0"/>
                                  <w:marBottom w:val="0"/>
                                  <w:divBdr>
                                    <w:top w:val="none" w:sz="0" w:space="0" w:color="auto"/>
                                    <w:left w:val="none" w:sz="0" w:space="0" w:color="auto"/>
                                    <w:bottom w:val="none" w:sz="0" w:space="0" w:color="auto"/>
                                    <w:right w:val="none" w:sz="0" w:space="0" w:color="auto"/>
                                  </w:divBdr>
                                </w:div>
                              </w:divsChild>
                            </w:div>
                            <w:div w:id="27030878">
                              <w:marLeft w:val="0"/>
                              <w:marRight w:val="0"/>
                              <w:marTop w:val="292"/>
                              <w:marBottom w:val="292"/>
                              <w:divBdr>
                                <w:top w:val="none" w:sz="0" w:space="0" w:color="auto"/>
                                <w:left w:val="none" w:sz="0" w:space="0" w:color="auto"/>
                                <w:bottom w:val="none" w:sz="0" w:space="0" w:color="auto"/>
                                <w:right w:val="none" w:sz="0" w:space="0" w:color="auto"/>
                              </w:divBdr>
                              <w:divsChild>
                                <w:div w:id="129636954">
                                  <w:marLeft w:val="0"/>
                                  <w:marRight w:val="0"/>
                                  <w:marTop w:val="0"/>
                                  <w:marBottom w:val="0"/>
                                  <w:divBdr>
                                    <w:top w:val="none" w:sz="0" w:space="0" w:color="auto"/>
                                    <w:left w:val="none" w:sz="0" w:space="0" w:color="auto"/>
                                    <w:bottom w:val="none" w:sz="0" w:space="0" w:color="auto"/>
                                    <w:right w:val="none" w:sz="0" w:space="0" w:color="auto"/>
                                  </w:divBdr>
                                </w:div>
                              </w:divsChild>
                            </w:div>
                            <w:div w:id="6180107">
                              <w:marLeft w:val="0"/>
                              <w:marRight w:val="0"/>
                              <w:marTop w:val="437"/>
                              <w:marBottom w:val="547"/>
                              <w:divBdr>
                                <w:top w:val="none" w:sz="0" w:space="0" w:color="auto"/>
                                <w:left w:val="none" w:sz="0" w:space="0" w:color="auto"/>
                                <w:bottom w:val="none" w:sz="0" w:space="0" w:color="auto"/>
                                <w:right w:val="none" w:sz="0" w:space="0" w:color="auto"/>
                              </w:divBdr>
                              <w:divsChild>
                                <w:div w:id="1719741767">
                                  <w:marLeft w:val="0"/>
                                  <w:marRight w:val="0"/>
                                  <w:marTop w:val="0"/>
                                  <w:marBottom w:val="0"/>
                                  <w:divBdr>
                                    <w:top w:val="none" w:sz="0" w:space="0" w:color="auto"/>
                                    <w:left w:val="none" w:sz="0" w:space="0" w:color="auto"/>
                                    <w:bottom w:val="single" w:sz="6" w:space="18" w:color="B8B9BA"/>
                                    <w:right w:val="none" w:sz="0" w:space="0" w:color="auto"/>
                                  </w:divBdr>
                                  <w:divsChild>
                                    <w:div w:id="1049645189">
                                      <w:marLeft w:val="0"/>
                                      <w:marRight w:val="0"/>
                                      <w:marTop w:val="0"/>
                                      <w:marBottom w:val="0"/>
                                      <w:divBdr>
                                        <w:top w:val="none" w:sz="0" w:space="0" w:color="auto"/>
                                        <w:left w:val="none" w:sz="0" w:space="0" w:color="auto"/>
                                        <w:bottom w:val="none" w:sz="0" w:space="0" w:color="auto"/>
                                        <w:right w:val="none" w:sz="0" w:space="0" w:color="auto"/>
                                      </w:divBdr>
                                    </w:div>
                                    <w:div w:id="359092749">
                                      <w:marLeft w:val="0"/>
                                      <w:marRight w:val="0"/>
                                      <w:marTop w:val="273"/>
                                      <w:marBottom w:val="0"/>
                                      <w:divBdr>
                                        <w:top w:val="none" w:sz="0" w:space="0" w:color="auto"/>
                                        <w:left w:val="none" w:sz="0" w:space="0" w:color="auto"/>
                                        <w:bottom w:val="none" w:sz="0" w:space="0" w:color="auto"/>
                                        <w:right w:val="none" w:sz="0" w:space="0" w:color="auto"/>
                                      </w:divBdr>
                                      <w:divsChild>
                                        <w:div w:id="529343564">
                                          <w:marLeft w:val="0"/>
                                          <w:marRight w:val="0"/>
                                          <w:marTop w:val="0"/>
                                          <w:marBottom w:val="0"/>
                                          <w:divBdr>
                                            <w:top w:val="none" w:sz="0" w:space="0" w:color="auto"/>
                                            <w:left w:val="none" w:sz="0" w:space="0" w:color="auto"/>
                                            <w:bottom w:val="none" w:sz="0" w:space="0" w:color="auto"/>
                                            <w:right w:val="none" w:sz="0" w:space="0" w:color="auto"/>
                                          </w:divBdr>
                                        </w:div>
                                      </w:divsChild>
                                    </w:div>
                                    <w:div w:id="169989404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405491647">
                              <w:marLeft w:val="0"/>
                              <w:marRight w:val="0"/>
                              <w:marTop w:val="292"/>
                              <w:marBottom w:val="292"/>
                              <w:divBdr>
                                <w:top w:val="none" w:sz="0" w:space="0" w:color="auto"/>
                                <w:left w:val="none" w:sz="0" w:space="0" w:color="auto"/>
                                <w:bottom w:val="none" w:sz="0" w:space="0" w:color="auto"/>
                                <w:right w:val="none" w:sz="0" w:space="0" w:color="auto"/>
                              </w:divBdr>
                              <w:divsChild>
                                <w:div w:id="952596035">
                                  <w:marLeft w:val="0"/>
                                  <w:marRight w:val="0"/>
                                  <w:marTop w:val="0"/>
                                  <w:marBottom w:val="0"/>
                                  <w:divBdr>
                                    <w:top w:val="none" w:sz="0" w:space="0" w:color="auto"/>
                                    <w:left w:val="none" w:sz="0" w:space="0" w:color="auto"/>
                                    <w:bottom w:val="none" w:sz="0" w:space="0" w:color="auto"/>
                                    <w:right w:val="none" w:sz="0" w:space="0" w:color="auto"/>
                                  </w:divBdr>
                                </w:div>
                              </w:divsChild>
                            </w:div>
                            <w:div w:id="393547283">
                              <w:marLeft w:val="0"/>
                              <w:marRight w:val="0"/>
                              <w:marTop w:val="292"/>
                              <w:marBottom w:val="292"/>
                              <w:divBdr>
                                <w:top w:val="none" w:sz="0" w:space="0" w:color="auto"/>
                                <w:left w:val="none" w:sz="0" w:space="0" w:color="auto"/>
                                <w:bottom w:val="none" w:sz="0" w:space="0" w:color="auto"/>
                                <w:right w:val="none" w:sz="0" w:space="0" w:color="auto"/>
                              </w:divBdr>
                              <w:divsChild>
                                <w:div w:id="2106612022">
                                  <w:marLeft w:val="0"/>
                                  <w:marRight w:val="0"/>
                                  <w:marTop w:val="0"/>
                                  <w:marBottom w:val="0"/>
                                  <w:divBdr>
                                    <w:top w:val="none" w:sz="0" w:space="0" w:color="auto"/>
                                    <w:left w:val="none" w:sz="0" w:space="0" w:color="auto"/>
                                    <w:bottom w:val="none" w:sz="0" w:space="0" w:color="auto"/>
                                    <w:right w:val="none" w:sz="0" w:space="0" w:color="auto"/>
                                  </w:divBdr>
                                </w:div>
                              </w:divsChild>
                            </w:div>
                            <w:div w:id="1088043354">
                              <w:marLeft w:val="0"/>
                              <w:marRight w:val="0"/>
                              <w:marTop w:val="292"/>
                              <w:marBottom w:val="292"/>
                              <w:divBdr>
                                <w:top w:val="none" w:sz="0" w:space="0" w:color="auto"/>
                                <w:left w:val="none" w:sz="0" w:space="0" w:color="auto"/>
                                <w:bottom w:val="none" w:sz="0" w:space="0" w:color="auto"/>
                                <w:right w:val="none" w:sz="0" w:space="0" w:color="auto"/>
                              </w:divBdr>
                              <w:divsChild>
                                <w:div w:id="2115903205">
                                  <w:marLeft w:val="0"/>
                                  <w:marRight w:val="0"/>
                                  <w:marTop w:val="0"/>
                                  <w:marBottom w:val="0"/>
                                  <w:divBdr>
                                    <w:top w:val="none" w:sz="0" w:space="0" w:color="auto"/>
                                    <w:left w:val="none" w:sz="0" w:space="0" w:color="auto"/>
                                    <w:bottom w:val="none" w:sz="0" w:space="0" w:color="auto"/>
                                    <w:right w:val="none" w:sz="0" w:space="0" w:color="auto"/>
                                  </w:divBdr>
                                </w:div>
                              </w:divsChild>
                            </w:div>
                            <w:div w:id="1417481558">
                              <w:marLeft w:val="0"/>
                              <w:marRight w:val="0"/>
                              <w:marTop w:val="292"/>
                              <w:marBottom w:val="292"/>
                              <w:divBdr>
                                <w:top w:val="none" w:sz="0" w:space="0" w:color="auto"/>
                                <w:left w:val="none" w:sz="0" w:space="0" w:color="auto"/>
                                <w:bottom w:val="none" w:sz="0" w:space="0" w:color="auto"/>
                                <w:right w:val="none" w:sz="0" w:space="0" w:color="auto"/>
                              </w:divBdr>
                              <w:divsChild>
                                <w:div w:id="1252003736">
                                  <w:marLeft w:val="0"/>
                                  <w:marRight w:val="0"/>
                                  <w:marTop w:val="0"/>
                                  <w:marBottom w:val="0"/>
                                  <w:divBdr>
                                    <w:top w:val="none" w:sz="0" w:space="0" w:color="auto"/>
                                    <w:left w:val="none" w:sz="0" w:space="0" w:color="auto"/>
                                    <w:bottom w:val="none" w:sz="0" w:space="0" w:color="auto"/>
                                    <w:right w:val="none" w:sz="0" w:space="0" w:color="auto"/>
                                  </w:divBdr>
                                </w:div>
                              </w:divsChild>
                            </w:div>
                            <w:div w:id="1703634063">
                              <w:marLeft w:val="0"/>
                              <w:marRight w:val="0"/>
                              <w:marTop w:val="292"/>
                              <w:marBottom w:val="292"/>
                              <w:divBdr>
                                <w:top w:val="none" w:sz="0" w:space="0" w:color="auto"/>
                                <w:left w:val="none" w:sz="0" w:space="0" w:color="auto"/>
                                <w:bottom w:val="none" w:sz="0" w:space="0" w:color="auto"/>
                                <w:right w:val="none" w:sz="0" w:space="0" w:color="auto"/>
                              </w:divBdr>
                              <w:divsChild>
                                <w:div w:id="620691575">
                                  <w:marLeft w:val="0"/>
                                  <w:marRight w:val="0"/>
                                  <w:marTop w:val="0"/>
                                  <w:marBottom w:val="0"/>
                                  <w:divBdr>
                                    <w:top w:val="none" w:sz="0" w:space="0" w:color="auto"/>
                                    <w:left w:val="none" w:sz="0" w:space="0" w:color="auto"/>
                                    <w:bottom w:val="none" w:sz="0" w:space="0" w:color="auto"/>
                                    <w:right w:val="none" w:sz="0" w:space="0" w:color="auto"/>
                                  </w:divBdr>
                                </w:div>
                              </w:divsChild>
                            </w:div>
                            <w:div w:id="465589137">
                              <w:marLeft w:val="0"/>
                              <w:marRight w:val="0"/>
                              <w:marTop w:val="292"/>
                              <w:marBottom w:val="292"/>
                              <w:divBdr>
                                <w:top w:val="none" w:sz="0" w:space="0" w:color="auto"/>
                                <w:left w:val="none" w:sz="0" w:space="0" w:color="auto"/>
                                <w:bottom w:val="none" w:sz="0" w:space="0" w:color="auto"/>
                                <w:right w:val="none" w:sz="0" w:space="0" w:color="auto"/>
                              </w:divBdr>
                              <w:divsChild>
                                <w:div w:id="1440636762">
                                  <w:marLeft w:val="0"/>
                                  <w:marRight w:val="0"/>
                                  <w:marTop w:val="0"/>
                                  <w:marBottom w:val="0"/>
                                  <w:divBdr>
                                    <w:top w:val="none" w:sz="0" w:space="0" w:color="auto"/>
                                    <w:left w:val="none" w:sz="0" w:space="0" w:color="auto"/>
                                    <w:bottom w:val="none" w:sz="0" w:space="0" w:color="auto"/>
                                    <w:right w:val="none" w:sz="0" w:space="0" w:color="auto"/>
                                  </w:divBdr>
                                </w:div>
                              </w:divsChild>
                            </w:div>
                            <w:div w:id="1652365825">
                              <w:marLeft w:val="0"/>
                              <w:marRight w:val="0"/>
                              <w:marTop w:val="292"/>
                              <w:marBottom w:val="292"/>
                              <w:divBdr>
                                <w:top w:val="none" w:sz="0" w:space="0" w:color="auto"/>
                                <w:left w:val="none" w:sz="0" w:space="0" w:color="auto"/>
                                <w:bottom w:val="none" w:sz="0" w:space="0" w:color="auto"/>
                                <w:right w:val="none" w:sz="0" w:space="0" w:color="auto"/>
                              </w:divBdr>
                              <w:divsChild>
                                <w:div w:id="136805681">
                                  <w:marLeft w:val="0"/>
                                  <w:marRight w:val="0"/>
                                  <w:marTop w:val="0"/>
                                  <w:marBottom w:val="0"/>
                                  <w:divBdr>
                                    <w:top w:val="none" w:sz="0" w:space="0" w:color="auto"/>
                                    <w:left w:val="none" w:sz="0" w:space="0" w:color="auto"/>
                                    <w:bottom w:val="none" w:sz="0" w:space="0" w:color="auto"/>
                                    <w:right w:val="none" w:sz="0" w:space="0" w:color="auto"/>
                                  </w:divBdr>
                                </w:div>
                              </w:divsChild>
                            </w:div>
                            <w:div w:id="189807681">
                              <w:marLeft w:val="0"/>
                              <w:marRight w:val="0"/>
                              <w:marTop w:val="292"/>
                              <w:marBottom w:val="292"/>
                              <w:divBdr>
                                <w:top w:val="none" w:sz="0" w:space="0" w:color="auto"/>
                                <w:left w:val="none" w:sz="0" w:space="0" w:color="auto"/>
                                <w:bottom w:val="none" w:sz="0" w:space="0" w:color="auto"/>
                                <w:right w:val="none" w:sz="0" w:space="0" w:color="auto"/>
                              </w:divBdr>
                              <w:divsChild>
                                <w:div w:id="639114909">
                                  <w:marLeft w:val="0"/>
                                  <w:marRight w:val="0"/>
                                  <w:marTop w:val="0"/>
                                  <w:marBottom w:val="0"/>
                                  <w:divBdr>
                                    <w:top w:val="none" w:sz="0" w:space="0" w:color="auto"/>
                                    <w:left w:val="none" w:sz="0" w:space="0" w:color="auto"/>
                                    <w:bottom w:val="none" w:sz="0" w:space="0" w:color="auto"/>
                                    <w:right w:val="none" w:sz="0" w:space="0" w:color="auto"/>
                                  </w:divBdr>
                                </w:div>
                              </w:divsChild>
                            </w:div>
                            <w:div w:id="227810767">
                              <w:marLeft w:val="0"/>
                              <w:marRight w:val="0"/>
                              <w:marTop w:val="292"/>
                              <w:marBottom w:val="292"/>
                              <w:divBdr>
                                <w:top w:val="none" w:sz="0" w:space="0" w:color="auto"/>
                                <w:left w:val="none" w:sz="0" w:space="0" w:color="auto"/>
                                <w:bottom w:val="none" w:sz="0" w:space="0" w:color="auto"/>
                                <w:right w:val="none" w:sz="0" w:space="0" w:color="auto"/>
                              </w:divBdr>
                              <w:divsChild>
                                <w:div w:id="708260361">
                                  <w:marLeft w:val="0"/>
                                  <w:marRight w:val="0"/>
                                  <w:marTop w:val="0"/>
                                  <w:marBottom w:val="0"/>
                                  <w:divBdr>
                                    <w:top w:val="none" w:sz="0" w:space="0" w:color="auto"/>
                                    <w:left w:val="none" w:sz="0" w:space="0" w:color="auto"/>
                                    <w:bottom w:val="none" w:sz="0" w:space="0" w:color="auto"/>
                                    <w:right w:val="none" w:sz="0" w:space="0" w:color="auto"/>
                                  </w:divBdr>
                                </w:div>
                              </w:divsChild>
                            </w:div>
                            <w:div w:id="1434548377">
                              <w:marLeft w:val="0"/>
                              <w:marRight w:val="0"/>
                              <w:marTop w:val="292"/>
                              <w:marBottom w:val="292"/>
                              <w:divBdr>
                                <w:top w:val="none" w:sz="0" w:space="0" w:color="auto"/>
                                <w:left w:val="none" w:sz="0" w:space="0" w:color="auto"/>
                                <w:bottom w:val="none" w:sz="0" w:space="0" w:color="auto"/>
                                <w:right w:val="none" w:sz="0" w:space="0" w:color="auto"/>
                              </w:divBdr>
                              <w:divsChild>
                                <w:div w:id="27016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172762">
      <w:bodyDiv w:val="1"/>
      <w:marLeft w:val="0"/>
      <w:marRight w:val="0"/>
      <w:marTop w:val="0"/>
      <w:marBottom w:val="0"/>
      <w:divBdr>
        <w:top w:val="none" w:sz="0" w:space="0" w:color="auto"/>
        <w:left w:val="none" w:sz="0" w:space="0" w:color="auto"/>
        <w:bottom w:val="none" w:sz="0" w:space="0" w:color="auto"/>
        <w:right w:val="none" w:sz="0" w:space="0" w:color="auto"/>
      </w:divBdr>
      <w:divsChild>
        <w:div w:id="974138755">
          <w:marLeft w:val="0"/>
          <w:marRight w:val="0"/>
          <w:marTop w:val="0"/>
          <w:marBottom w:val="0"/>
          <w:divBdr>
            <w:top w:val="none" w:sz="0" w:space="0" w:color="auto"/>
            <w:left w:val="none" w:sz="0" w:space="0" w:color="auto"/>
            <w:bottom w:val="none" w:sz="0" w:space="0" w:color="auto"/>
            <w:right w:val="none" w:sz="0" w:space="0" w:color="auto"/>
          </w:divBdr>
          <w:divsChild>
            <w:div w:id="1979803483">
              <w:marLeft w:val="0"/>
              <w:marRight w:val="0"/>
              <w:marTop w:val="0"/>
              <w:marBottom w:val="0"/>
              <w:divBdr>
                <w:top w:val="none" w:sz="0" w:space="0" w:color="auto"/>
                <w:left w:val="none" w:sz="0" w:space="0" w:color="auto"/>
                <w:bottom w:val="none" w:sz="0" w:space="0" w:color="auto"/>
                <w:right w:val="none" w:sz="0" w:space="0" w:color="auto"/>
              </w:divBdr>
              <w:divsChild>
                <w:div w:id="1235890394">
                  <w:marLeft w:val="0"/>
                  <w:marRight w:val="0"/>
                  <w:marTop w:val="0"/>
                  <w:marBottom w:val="0"/>
                  <w:divBdr>
                    <w:top w:val="none" w:sz="0" w:space="0" w:color="auto"/>
                    <w:left w:val="none" w:sz="0" w:space="0" w:color="auto"/>
                    <w:bottom w:val="none" w:sz="0" w:space="0" w:color="auto"/>
                    <w:right w:val="none" w:sz="0" w:space="0" w:color="auto"/>
                  </w:divBdr>
                </w:div>
                <w:div w:id="1359506139">
                  <w:marLeft w:val="0"/>
                  <w:marRight w:val="0"/>
                  <w:marTop w:val="873"/>
                  <w:marBottom w:val="0"/>
                  <w:divBdr>
                    <w:top w:val="none" w:sz="0" w:space="0" w:color="auto"/>
                    <w:left w:val="none" w:sz="0" w:space="0" w:color="auto"/>
                    <w:bottom w:val="none" w:sz="0" w:space="0" w:color="auto"/>
                    <w:right w:val="none" w:sz="0" w:space="0" w:color="auto"/>
                  </w:divBdr>
                  <w:divsChild>
                    <w:div w:id="260142714">
                      <w:marLeft w:val="0"/>
                      <w:marRight w:val="0"/>
                      <w:marTop w:val="0"/>
                      <w:marBottom w:val="0"/>
                      <w:divBdr>
                        <w:top w:val="none" w:sz="0" w:space="0" w:color="auto"/>
                        <w:left w:val="none" w:sz="0" w:space="0" w:color="auto"/>
                        <w:bottom w:val="none" w:sz="0" w:space="0" w:color="auto"/>
                        <w:right w:val="none" w:sz="0" w:space="0" w:color="auto"/>
                      </w:divBdr>
                      <w:divsChild>
                        <w:div w:id="542520172">
                          <w:marLeft w:val="0"/>
                          <w:marRight w:val="0"/>
                          <w:marTop w:val="0"/>
                          <w:marBottom w:val="0"/>
                          <w:divBdr>
                            <w:top w:val="none" w:sz="0" w:space="0" w:color="auto"/>
                            <w:left w:val="none" w:sz="0" w:space="0" w:color="auto"/>
                            <w:bottom w:val="none" w:sz="0" w:space="0" w:color="auto"/>
                            <w:right w:val="none" w:sz="0" w:space="0" w:color="auto"/>
                          </w:divBdr>
                          <w:divsChild>
                            <w:div w:id="906306336">
                              <w:marLeft w:val="0"/>
                              <w:marRight w:val="0"/>
                              <w:marTop w:val="0"/>
                              <w:marBottom w:val="0"/>
                              <w:divBdr>
                                <w:top w:val="none" w:sz="0" w:space="0" w:color="auto"/>
                                <w:left w:val="none" w:sz="0" w:space="0" w:color="auto"/>
                                <w:bottom w:val="none" w:sz="0" w:space="0" w:color="auto"/>
                                <w:right w:val="none" w:sz="0" w:space="0" w:color="auto"/>
                              </w:divBdr>
                            </w:div>
                          </w:divsChild>
                        </w:div>
                        <w:div w:id="153067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996009">
          <w:marLeft w:val="0"/>
          <w:marRight w:val="0"/>
          <w:marTop w:val="0"/>
          <w:marBottom w:val="0"/>
          <w:divBdr>
            <w:top w:val="none" w:sz="0" w:space="0" w:color="auto"/>
            <w:left w:val="none" w:sz="0" w:space="0" w:color="auto"/>
            <w:bottom w:val="none" w:sz="0" w:space="0" w:color="auto"/>
            <w:right w:val="none" w:sz="0" w:space="0" w:color="auto"/>
          </w:divBdr>
          <w:divsChild>
            <w:div w:id="1882745650">
              <w:marLeft w:val="0"/>
              <w:marRight w:val="0"/>
              <w:marTop w:val="0"/>
              <w:marBottom w:val="0"/>
              <w:divBdr>
                <w:top w:val="none" w:sz="0" w:space="0" w:color="auto"/>
                <w:left w:val="none" w:sz="0" w:space="0" w:color="auto"/>
                <w:bottom w:val="none" w:sz="0" w:space="0" w:color="auto"/>
                <w:right w:val="none" w:sz="0" w:space="0" w:color="auto"/>
              </w:divBdr>
              <w:divsChild>
                <w:div w:id="1259681378">
                  <w:marLeft w:val="0"/>
                  <w:marRight w:val="0"/>
                  <w:marTop w:val="0"/>
                  <w:marBottom w:val="0"/>
                  <w:divBdr>
                    <w:top w:val="none" w:sz="0" w:space="0" w:color="auto"/>
                    <w:left w:val="none" w:sz="0" w:space="0" w:color="auto"/>
                    <w:bottom w:val="none" w:sz="0" w:space="0" w:color="auto"/>
                    <w:right w:val="none" w:sz="0" w:space="0" w:color="auto"/>
                  </w:divBdr>
                  <w:divsChild>
                    <w:div w:id="1238437888">
                      <w:marLeft w:val="0"/>
                      <w:marRight w:val="2182"/>
                      <w:marTop w:val="0"/>
                      <w:marBottom w:val="0"/>
                      <w:divBdr>
                        <w:top w:val="none" w:sz="0" w:space="0" w:color="auto"/>
                        <w:left w:val="none" w:sz="0" w:space="0" w:color="auto"/>
                        <w:bottom w:val="none" w:sz="0" w:space="0" w:color="auto"/>
                        <w:right w:val="none" w:sz="0" w:space="0" w:color="auto"/>
                      </w:divBdr>
                      <w:divsChild>
                        <w:div w:id="1940522807">
                          <w:marLeft w:val="0"/>
                          <w:marRight w:val="0"/>
                          <w:marTop w:val="873"/>
                          <w:marBottom w:val="873"/>
                          <w:divBdr>
                            <w:top w:val="none" w:sz="0" w:space="0" w:color="auto"/>
                            <w:left w:val="none" w:sz="0" w:space="0" w:color="auto"/>
                            <w:bottom w:val="none" w:sz="0" w:space="0" w:color="auto"/>
                            <w:right w:val="none" w:sz="0" w:space="0" w:color="auto"/>
                          </w:divBdr>
                          <w:divsChild>
                            <w:div w:id="101994473">
                              <w:marLeft w:val="0"/>
                              <w:marRight w:val="0"/>
                              <w:marTop w:val="0"/>
                              <w:marBottom w:val="436"/>
                              <w:divBdr>
                                <w:top w:val="none" w:sz="0" w:space="0" w:color="auto"/>
                                <w:left w:val="none" w:sz="0" w:space="0" w:color="auto"/>
                                <w:bottom w:val="none" w:sz="0" w:space="0" w:color="auto"/>
                                <w:right w:val="none" w:sz="0" w:space="0" w:color="auto"/>
                              </w:divBdr>
                            </w:div>
                            <w:div w:id="1199929904">
                              <w:marLeft w:val="0"/>
                              <w:marRight w:val="0"/>
                              <w:marTop w:val="436"/>
                              <w:marBottom w:val="436"/>
                              <w:divBdr>
                                <w:top w:val="none" w:sz="0" w:space="0" w:color="auto"/>
                                <w:left w:val="none" w:sz="0" w:space="0" w:color="auto"/>
                                <w:bottom w:val="none" w:sz="0" w:space="0" w:color="auto"/>
                                <w:right w:val="none" w:sz="0" w:space="0" w:color="auto"/>
                              </w:divBdr>
                            </w:div>
                            <w:div w:id="678166651">
                              <w:marLeft w:val="0"/>
                              <w:marRight w:val="0"/>
                              <w:marTop w:val="436"/>
                              <w:marBottom w:val="873"/>
                              <w:divBdr>
                                <w:top w:val="single" w:sz="8" w:space="31" w:color="EB5D0B"/>
                                <w:left w:val="none" w:sz="0" w:space="0" w:color="auto"/>
                                <w:bottom w:val="single" w:sz="8" w:space="31" w:color="EB5D0B"/>
                                <w:right w:val="none" w:sz="0" w:space="0" w:color="auto"/>
                              </w:divBdr>
                            </w:div>
                            <w:div w:id="2046714258">
                              <w:marLeft w:val="0"/>
                              <w:marRight w:val="0"/>
                              <w:marTop w:val="349"/>
                              <w:marBottom w:val="349"/>
                              <w:divBdr>
                                <w:top w:val="none" w:sz="0" w:space="0" w:color="auto"/>
                                <w:left w:val="none" w:sz="0" w:space="0" w:color="auto"/>
                                <w:bottom w:val="none" w:sz="0" w:space="0" w:color="auto"/>
                                <w:right w:val="none" w:sz="0" w:space="0" w:color="auto"/>
                              </w:divBdr>
                              <w:divsChild>
                                <w:div w:id="2039622005">
                                  <w:marLeft w:val="0"/>
                                  <w:marRight w:val="0"/>
                                  <w:marTop w:val="0"/>
                                  <w:marBottom w:val="0"/>
                                  <w:divBdr>
                                    <w:top w:val="none" w:sz="0" w:space="0" w:color="auto"/>
                                    <w:left w:val="none" w:sz="0" w:space="0" w:color="auto"/>
                                    <w:bottom w:val="none" w:sz="0" w:space="0" w:color="auto"/>
                                    <w:right w:val="none" w:sz="0" w:space="0" w:color="auto"/>
                                  </w:divBdr>
                                </w:div>
                              </w:divsChild>
                            </w:div>
                            <w:div w:id="1135298619">
                              <w:marLeft w:val="0"/>
                              <w:marRight w:val="0"/>
                              <w:marTop w:val="349"/>
                              <w:marBottom w:val="349"/>
                              <w:divBdr>
                                <w:top w:val="none" w:sz="0" w:space="0" w:color="auto"/>
                                <w:left w:val="none" w:sz="0" w:space="0" w:color="auto"/>
                                <w:bottom w:val="none" w:sz="0" w:space="0" w:color="auto"/>
                                <w:right w:val="none" w:sz="0" w:space="0" w:color="auto"/>
                              </w:divBdr>
                              <w:divsChild>
                                <w:div w:id="917862223">
                                  <w:marLeft w:val="0"/>
                                  <w:marRight w:val="0"/>
                                  <w:marTop w:val="0"/>
                                  <w:marBottom w:val="0"/>
                                  <w:divBdr>
                                    <w:top w:val="none" w:sz="0" w:space="0" w:color="auto"/>
                                    <w:left w:val="none" w:sz="0" w:space="0" w:color="auto"/>
                                    <w:bottom w:val="none" w:sz="0" w:space="0" w:color="auto"/>
                                    <w:right w:val="none" w:sz="0" w:space="0" w:color="auto"/>
                                  </w:divBdr>
                                </w:div>
                              </w:divsChild>
                            </w:div>
                            <w:div w:id="141627590">
                              <w:marLeft w:val="0"/>
                              <w:marRight w:val="0"/>
                              <w:marTop w:val="349"/>
                              <w:marBottom w:val="349"/>
                              <w:divBdr>
                                <w:top w:val="none" w:sz="0" w:space="0" w:color="auto"/>
                                <w:left w:val="none" w:sz="0" w:space="0" w:color="auto"/>
                                <w:bottom w:val="none" w:sz="0" w:space="0" w:color="auto"/>
                                <w:right w:val="none" w:sz="0" w:space="0" w:color="auto"/>
                              </w:divBdr>
                              <w:divsChild>
                                <w:div w:id="454980579">
                                  <w:marLeft w:val="0"/>
                                  <w:marRight w:val="0"/>
                                  <w:marTop w:val="0"/>
                                  <w:marBottom w:val="0"/>
                                  <w:divBdr>
                                    <w:top w:val="none" w:sz="0" w:space="0" w:color="auto"/>
                                    <w:left w:val="none" w:sz="0" w:space="0" w:color="auto"/>
                                    <w:bottom w:val="none" w:sz="0" w:space="0" w:color="auto"/>
                                    <w:right w:val="none" w:sz="0" w:space="0" w:color="auto"/>
                                  </w:divBdr>
                                </w:div>
                              </w:divsChild>
                            </w:div>
                            <w:div w:id="1370301281">
                              <w:marLeft w:val="0"/>
                              <w:marRight w:val="0"/>
                              <w:marTop w:val="349"/>
                              <w:marBottom w:val="349"/>
                              <w:divBdr>
                                <w:top w:val="none" w:sz="0" w:space="0" w:color="auto"/>
                                <w:left w:val="none" w:sz="0" w:space="0" w:color="auto"/>
                                <w:bottom w:val="none" w:sz="0" w:space="0" w:color="auto"/>
                                <w:right w:val="none" w:sz="0" w:space="0" w:color="auto"/>
                              </w:divBdr>
                              <w:divsChild>
                                <w:div w:id="442923599">
                                  <w:marLeft w:val="0"/>
                                  <w:marRight w:val="0"/>
                                  <w:marTop w:val="0"/>
                                  <w:marBottom w:val="0"/>
                                  <w:divBdr>
                                    <w:top w:val="none" w:sz="0" w:space="0" w:color="auto"/>
                                    <w:left w:val="none" w:sz="0" w:space="0" w:color="auto"/>
                                    <w:bottom w:val="none" w:sz="0" w:space="0" w:color="auto"/>
                                    <w:right w:val="none" w:sz="0" w:space="0" w:color="auto"/>
                                  </w:divBdr>
                                </w:div>
                              </w:divsChild>
                            </w:div>
                            <w:div w:id="1353530672">
                              <w:marLeft w:val="0"/>
                              <w:marRight w:val="0"/>
                              <w:marTop w:val="524"/>
                              <w:marBottom w:val="524"/>
                              <w:divBdr>
                                <w:top w:val="none" w:sz="0" w:space="0" w:color="auto"/>
                                <w:left w:val="none" w:sz="0" w:space="0" w:color="auto"/>
                                <w:bottom w:val="none" w:sz="0" w:space="0" w:color="auto"/>
                                <w:right w:val="none" w:sz="0" w:space="0" w:color="auto"/>
                              </w:divBdr>
                            </w:div>
                            <w:div w:id="1283002389">
                              <w:marLeft w:val="0"/>
                              <w:marRight w:val="0"/>
                              <w:marTop w:val="349"/>
                              <w:marBottom w:val="349"/>
                              <w:divBdr>
                                <w:top w:val="none" w:sz="0" w:space="0" w:color="auto"/>
                                <w:left w:val="none" w:sz="0" w:space="0" w:color="auto"/>
                                <w:bottom w:val="none" w:sz="0" w:space="0" w:color="auto"/>
                                <w:right w:val="none" w:sz="0" w:space="0" w:color="auto"/>
                              </w:divBdr>
                              <w:divsChild>
                                <w:div w:id="1706904963">
                                  <w:marLeft w:val="0"/>
                                  <w:marRight w:val="0"/>
                                  <w:marTop w:val="0"/>
                                  <w:marBottom w:val="0"/>
                                  <w:divBdr>
                                    <w:top w:val="none" w:sz="0" w:space="0" w:color="auto"/>
                                    <w:left w:val="none" w:sz="0" w:space="0" w:color="auto"/>
                                    <w:bottom w:val="none" w:sz="0" w:space="0" w:color="auto"/>
                                    <w:right w:val="none" w:sz="0" w:space="0" w:color="auto"/>
                                  </w:divBdr>
                                </w:div>
                              </w:divsChild>
                            </w:div>
                            <w:div w:id="816920549">
                              <w:marLeft w:val="0"/>
                              <w:marRight w:val="0"/>
                              <w:marTop w:val="349"/>
                              <w:marBottom w:val="349"/>
                              <w:divBdr>
                                <w:top w:val="none" w:sz="0" w:space="0" w:color="auto"/>
                                <w:left w:val="none" w:sz="0" w:space="0" w:color="auto"/>
                                <w:bottom w:val="none" w:sz="0" w:space="0" w:color="auto"/>
                                <w:right w:val="none" w:sz="0" w:space="0" w:color="auto"/>
                              </w:divBdr>
                              <w:divsChild>
                                <w:div w:id="1987976525">
                                  <w:marLeft w:val="0"/>
                                  <w:marRight w:val="0"/>
                                  <w:marTop w:val="0"/>
                                  <w:marBottom w:val="0"/>
                                  <w:divBdr>
                                    <w:top w:val="none" w:sz="0" w:space="0" w:color="auto"/>
                                    <w:left w:val="none" w:sz="0" w:space="0" w:color="auto"/>
                                    <w:bottom w:val="none" w:sz="0" w:space="0" w:color="auto"/>
                                    <w:right w:val="none" w:sz="0" w:space="0" w:color="auto"/>
                                  </w:divBdr>
                                </w:div>
                              </w:divsChild>
                            </w:div>
                            <w:div w:id="1253509615">
                              <w:marLeft w:val="0"/>
                              <w:marRight w:val="0"/>
                              <w:marTop w:val="349"/>
                              <w:marBottom w:val="349"/>
                              <w:divBdr>
                                <w:top w:val="none" w:sz="0" w:space="0" w:color="auto"/>
                                <w:left w:val="none" w:sz="0" w:space="0" w:color="auto"/>
                                <w:bottom w:val="none" w:sz="0" w:space="0" w:color="auto"/>
                                <w:right w:val="none" w:sz="0" w:space="0" w:color="auto"/>
                              </w:divBdr>
                              <w:divsChild>
                                <w:div w:id="1747461802">
                                  <w:marLeft w:val="0"/>
                                  <w:marRight w:val="0"/>
                                  <w:marTop w:val="0"/>
                                  <w:marBottom w:val="0"/>
                                  <w:divBdr>
                                    <w:top w:val="none" w:sz="0" w:space="0" w:color="auto"/>
                                    <w:left w:val="none" w:sz="0" w:space="0" w:color="auto"/>
                                    <w:bottom w:val="none" w:sz="0" w:space="0" w:color="auto"/>
                                    <w:right w:val="none" w:sz="0" w:space="0" w:color="auto"/>
                                  </w:divBdr>
                                </w:div>
                              </w:divsChild>
                            </w:div>
                            <w:div w:id="945695475">
                              <w:marLeft w:val="0"/>
                              <w:marRight w:val="0"/>
                              <w:marTop w:val="349"/>
                              <w:marBottom w:val="349"/>
                              <w:divBdr>
                                <w:top w:val="none" w:sz="0" w:space="0" w:color="auto"/>
                                <w:left w:val="none" w:sz="0" w:space="0" w:color="auto"/>
                                <w:bottom w:val="none" w:sz="0" w:space="0" w:color="auto"/>
                                <w:right w:val="none" w:sz="0" w:space="0" w:color="auto"/>
                              </w:divBdr>
                              <w:divsChild>
                                <w:div w:id="558856839">
                                  <w:marLeft w:val="0"/>
                                  <w:marRight w:val="0"/>
                                  <w:marTop w:val="0"/>
                                  <w:marBottom w:val="0"/>
                                  <w:divBdr>
                                    <w:top w:val="none" w:sz="0" w:space="0" w:color="auto"/>
                                    <w:left w:val="none" w:sz="0" w:space="0" w:color="auto"/>
                                    <w:bottom w:val="none" w:sz="0" w:space="0" w:color="auto"/>
                                    <w:right w:val="none" w:sz="0" w:space="0" w:color="auto"/>
                                  </w:divBdr>
                                </w:div>
                              </w:divsChild>
                            </w:div>
                            <w:div w:id="1660648278">
                              <w:marLeft w:val="0"/>
                              <w:marRight w:val="0"/>
                              <w:marTop w:val="349"/>
                              <w:marBottom w:val="349"/>
                              <w:divBdr>
                                <w:top w:val="none" w:sz="0" w:space="0" w:color="auto"/>
                                <w:left w:val="none" w:sz="0" w:space="0" w:color="auto"/>
                                <w:bottom w:val="none" w:sz="0" w:space="0" w:color="auto"/>
                                <w:right w:val="none" w:sz="0" w:space="0" w:color="auto"/>
                              </w:divBdr>
                              <w:divsChild>
                                <w:div w:id="938104153">
                                  <w:marLeft w:val="0"/>
                                  <w:marRight w:val="0"/>
                                  <w:marTop w:val="0"/>
                                  <w:marBottom w:val="0"/>
                                  <w:divBdr>
                                    <w:top w:val="none" w:sz="0" w:space="0" w:color="auto"/>
                                    <w:left w:val="none" w:sz="0" w:space="0" w:color="auto"/>
                                    <w:bottom w:val="none" w:sz="0" w:space="0" w:color="auto"/>
                                    <w:right w:val="none" w:sz="0" w:space="0" w:color="auto"/>
                                  </w:divBdr>
                                </w:div>
                              </w:divsChild>
                            </w:div>
                            <w:div w:id="1976523528">
                              <w:marLeft w:val="0"/>
                              <w:marRight w:val="0"/>
                              <w:marTop w:val="349"/>
                              <w:marBottom w:val="349"/>
                              <w:divBdr>
                                <w:top w:val="none" w:sz="0" w:space="0" w:color="auto"/>
                                <w:left w:val="none" w:sz="0" w:space="0" w:color="auto"/>
                                <w:bottom w:val="none" w:sz="0" w:space="0" w:color="auto"/>
                                <w:right w:val="none" w:sz="0" w:space="0" w:color="auto"/>
                              </w:divBdr>
                              <w:divsChild>
                                <w:div w:id="1329094409">
                                  <w:marLeft w:val="0"/>
                                  <w:marRight w:val="0"/>
                                  <w:marTop w:val="0"/>
                                  <w:marBottom w:val="0"/>
                                  <w:divBdr>
                                    <w:top w:val="none" w:sz="0" w:space="0" w:color="auto"/>
                                    <w:left w:val="none" w:sz="0" w:space="0" w:color="auto"/>
                                    <w:bottom w:val="none" w:sz="0" w:space="0" w:color="auto"/>
                                    <w:right w:val="none" w:sz="0" w:space="0" w:color="auto"/>
                                  </w:divBdr>
                                </w:div>
                              </w:divsChild>
                            </w:div>
                            <w:div w:id="1899509755">
                              <w:marLeft w:val="0"/>
                              <w:marRight w:val="0"/>
                              <w:marTop w:val="349"/>
                              <w:marBottom w:val="349"/>
                              <w:divBdr>
                                <w:top w:val="none" w:sz="0" w:space="0" w:color="auto"/>
                                <w:left w:val="none" w:sz="0" w:space="0" w:color="auto"/>
                                <w:bottom w:val="none" w:sz="0" w:space="0" w:color="auto"/>
                                <w:right w:val="none" w:sz="0" w:space="0" w:color="auto"/>
                              </w:divBdr>
                              <w:divsChild>
                                <w:div w:id="1622875788">
                                  <w:marLeft w:val="0"/>
                                  <w:marRight w:val="0"/>
                                  <w:marTop w:val="0"/>
                                  <w:marBottom w:val="0"/>
                                  <w:divBdr>
                                    <w:top w:val="none" w:sz="0" w:space="0" w:color="auto"/>
                                    <w:left w:val="none" w:sz="0" w:space="0" w:color="auto"/>
                                    <w:bottom w:val="none" w:sz="0" w:space="0" w:color="auto"/>
                                    <w:right w:val="none" w:sz="0" w:space="0" w:color="auto"/>
                                  </w:divBdr>
                                </w:div>
                              </w:divsChild>
                            </w:div>
                            <w:div w:id="988941617">
                              <w:marLeft w:val="0"/>
                              <w:marRight w:val="0"/>
                              <w:marTop w:val="524"/>
                              <w:marBottom w:val="524"/>
                              <w:divBdr>
                                <w:top w:val="none" w:sz="0" w:space="0" w:color="auto"/>
                                <w:left w:val="none" w:sz="0" w:space="0" w:color="auto"/>
                                <w:bottom w:val="none" w:sz="0" w:space="0" w:color="auto"/>
                                <w:right w:val="none" w:sz="0" w:space="0" w:color="auto"/>
                              </w:divBdr>
                            </w:div>
                            <w:div w:id="351759709">
                              <w:marLeft w:val="0"/>
                              <w:marRight w:val="0"/>
                              <w:marTop w:val="349"/>
                              <w:marBottom w:val="349"/>
                              <w:divBdr>
                                <w:top w:val="none" w:sz="0" w:space="0" w:color="auto"/>
                                <w:left w:val="none" w:sz="0" w:space="0" w:color="auto"/>
                                <w:bottom w:val="none" w:sz="0" w:space="0" w:color="auto"/>
                                <w:right w:val="none" w:sz="0" w:space="0" w:color="auto"/>
                              </w:divBdr>
                              <w:divsChild>
                                <w:div w:id="239023662">
                                  <w:marLeft w:val="0"/>
                                  <w:marRight w:val="0"/>
                                  <w:marTop w:val="0"/>
                                  <w:marBottom w:val="0"/>
                                  <w:divBdr>
                                    <w:top w:val="none" w:sz="0" w:space="0" w:color="auto"/>
                                    <w:left w:val="none" w:sz="0" w:space="0" w:color="auto"/>
                                    <w:bottom w:val="none" w:sz="0" w:space="0" w:color="auto"/>
                                    <w:right w:val="none" w:sz="0" w:space="0" w:color="auto"/>
                                  </w:divBdr>
                                </w:div>
                              </w:divsChild>
                            </w:div>
                            <w:div w:id="1653217697">
                              <w:marLeft w:val="0"/>
                              <w:marRight w:val="0"/>
                              <w:marTop w:val="349"/>
                              <w:marBottom w:val="349"/>
                              <w:divBdr>
                                <w:top w:val="none" w:sz="0" w:space="0" w:color="auto"/>
                                <w:left w:val="none" w:sz="0" w:space="0" w:color="auto"/>
                                <w:bottom w:val="none" w:sz="0" w:space="0" w:color="auto"/>
                                <w:right w:val="none" w:sz="0" w:space="0" w:color="auto"/>
                              </w:divBdr>
                              <w:divsChild>
                                <w:div w:id="973293369">
                                  <w:marLeft w:val="0"/>
                                  <w:marRight w:val="0"/>
                                  <w:marTop w:val="0"/>
                                  <w:marBottom w:val="0"/>
                                  <w:divBdr>
                                    <w:top w:val="none" w:sz="0" w:space="0" w:color="auto"/>
                                    <w:left w:val="none" w:sz="0" w:space="0" w:color="auto"/>
                                    <w:bottom w:val="none" w:sz="0" w:space="0" w:color="auto"/>
                                    <w:right w:val="none" w:sz="0" w:space="0" w:color="auto"/>
                                  </w:divBdr>
                                </w:div>
                              </w:divsChild>
                            </w:div>
                            <w:div w:id="2095279528">
                              <w:marLeft w:val="0"/>
                              <w:marRight w:val="0"/>
                              <w:marTop w:val="349"/>
                              <w:marBottom w:val="349"/>
                              <w:divBdr>
                                <w:top w:val="none" w:sz="0" w:space="0" w:color="auto"/>
                                <w:left w:val="none" w:sz="0" w:space="0" w:color="auto"/>
                                <w:bottom w:val="none" w:sz="0" w:space="0" w:color="auto"/>
                                <w:right w:val="none" w:sz="0" w:space="0" w:color="auto"/>
                              </w:divBdr>
                              <w:divsChild>
                                <w:div w:id="1454978365">
                                  <w:marLeft w:val="0"/>
                                  <w:marRight w:val="0"/>
                                  <w:marTop w:val="0"/>
                                  <w:marBottom w:val="0"/>
                                  <w:divBdr>
                                    <w:top w:val="none" w:sz="0" w:space="0" w:color="auto"/>
                                    <w:left w:val="none" w:sz="0" w:space="0" w:color="auto"/>
                                    <w:bottom w:val="none" w:sz="0" w:space="0" w:color="auto"/>
                                    <w:right w:val="none" w:sz="0" w:space="0" w:color="auto"/>
                                  </w:divBdr>
                                </w:div>
                              </w:divsChild>
                            </w:div>
                            <w:div w:id="2002082899">
                              <w:marLeft w:val="0"/>
                              <w:marRight w:val="0"/>
                              <w:marTop w:val="349"/>
                              <w:marBottom w:val="349"/>
                              <w:divBdr>
                                <w:top w:val="none" w:sz="0" w:space="0" w:color="auto"/>
                                <w:left w:val="none" w:sz="0" w:space="0" w:color="auto"/>
                                <w:bottom w:val="none" w:sz="0" w:space="0" w:color="auto"/>
                                <w:right w:val="none" w:sz="0" w:space="0" w:color="auto"/>
                              </w:divBdr>
                              <w:divsChild>
                                <w:div w:id="1843740202">
                                  <w:marLeft w:val="0"/>
                                  <w:marRight w:val="0"/>
                                  <w:marTop w:val="0"/>
                                  <w:marBottom w:val="0"/>
                                  <w:divBdr>
                                    <w:top w:val="none" w:sz="0" w:space="0" w:color="auto"/>
                                    <w:left w:val="none" w:sz="0" w:space="0" w:color="auto"/>
                                    <w:bottom w:val="none" w:sz="0" w:space="0" w:color="auto"/>
                                    <w:right w:val="none" w:sz="0" w:space="0" w:color="auto"/>
                                  </w:divBdr>
                                </w:div>
                              </w:divsChild>
                            </w:div>
                            <w:div w:id="1710883652">
                              <w:marLeft w:val="0"/>
                              <w:marRight w:val="0"/>
                              <w:marTop w:val="349"/>
                              <w:marBottom w:val="349"/>
                              <w:divBdr>
                                <w:top w:val="none" w:sz="0" w:space="0" w:color="auto"/>
                                <w:left w:val="none" w:sz="0" w:space="0" w:color="auto"/>
                                <w:bottom w:val="none" w:sz="0" w:space="0" w:color="auto"/>
                                <w:right w:val="none" w:sz="0" w:space="0" w:color="auto"/>
                              </w:divBdr>
                              <w:divsChild>
                                <w:div w:id="2033267101">
                                  <w:marLeft w:val="0"/>
                                  <w:marRight w:val="0"/>
                                  <w:marTop w:val="0"/>
                                  <w:marBottom w:val="0"/>
                                  <w:divBdr>
                                    <w:top w:val="none" w:sz="0" w:space="0" w:color="auto"/>
                                    <w:left w:val="none" w:sz="0" w:space="0" w:color="auto"/>
                                    <w:bottom w:val="none" w:sz="0" w:space="0" w:color="auto"/>
                                    <w:right w:val="none" w:sz="0" w:space="0" w:color="auto"/>
                                  </w:divBdr>
                                </w:div>
                              </w:divsChild>
                            </w:div>
                            <w:div w:id="1322198958">
                              <w:marLeft w:val="0"/>
                              <w:marRight w:val="0"/>
                              <w:marTop w:val="349"/>
                              <w:marBottom w:val="349"/>
                              <w:divBdr>
                                <w:top w:val="none" w:sz="0" w:space="0" w:color="auto"/>
                                <w:left w:val="none" w:sz="0" w:space="0" w:color="auto"/>
                                <w:bottom w:val="none" w:sz="0" w:space="0" w:color="auto"/>
                                <w:right w:val="none" w:sz="0" w:space="0" w:color="auto"/>
                              </w:divBdr>
                              <w:divsChild>
                                <w:div w:id="1165630358">
                                  <w:marLeft w:val="0"/>
                                  <w:marRight w:val="0"/>
                                  <w:marTop w:val="0"/>
                                  <w:marBottom w:val="0"/>
                                  <w:divBdr>
                                    <w:top w:val="none" w:sz="0" w:space="0" w:color="auto"/>
                                    <w:left w:val="none" w:sz="0" w:space="0" w:color="auto"/>
                                    <w:bottom w:val="none" w:sz="0" w:space="0" w:color="auto"/>
                                    <w:right w:val="none" w:sz="0" w:space="0" w:color="auto"/>
                                  </w:divBdr>
                                </w:div>
                              </w:divsChild>
                            </w:div>
                            <w:div w:id="1144850649">
                              <w:marLeft w:val="0"/>
                              <w:marRight w:val="0"/>
                              <w:marTop w:val="524"/>
                              <w:marBottom w:val="524"/>
                              <w:divBdr>
                                <w:top w:val="none" w:sz="0" w:space="0" w:color="auto"/>
                                <w:left w:val="none" w:sz="0" w:space="0" w:color="auto"/>
                                <w:bottom w:val="none" w:sz="0" w:space="0" w:color="auto"/>
                                <w:right w:val="none" w:sz="0" w:space="0" w:color="auto"/>
                              </w:divBdr>
                            </w:div>
                            <w:div w:id="849830415">
                              <w:marLeft w:val="0"/>
                              <w:marRight w:val="0"/>
                              <w:marTop w:val="349"/>
                              <w:marBottom w:val="349"/>
                              <w:divBdr>
                                <w:top w:val="none" w:sz="0" w:space="0" w:color="auto"/>
                                <w:left w:val="none" w:sz="0" w:space="0" w:color="auto"/>
                                <w:bottom w:val="none" w:sz="0" w:space="0" w:color="auto"/>
                                <w:right w:val="none" w:sz="0" w:space="0" w:color="auto"/>
                              </w:divBdr>
                              <w:divsChild>
                                <w:div w:id="1842886845">
                                  <w:marLeft w:val="0"/>
                                  <w:marRight w:val="0"/>
                                  <w:marTop w:val="0"/>
                                  <w:marBottom w:val="0"/>
                                  <w:divBdr>
                                    <w:top w:val="none" w:sz="0" w:space="0" w:color="auto"/>
                                    <w:left w:val="none" w:sz="0" w:space="0" w:color="auto"/>
                                    <w:bottom w:val="none" w:sz="0" w:space="0" w:color="auto"/>
                                    <w:right w:val="none" w:sz="0" w:space="0" w:color="auto"/>
                                  </w:divBdr>
                                </w:div>
                              </w:divsChild>
                            </w:div>
                            <w:div w:id="1685935855">
                              <w:marLeft w:val="0"/>
                              <w:marRight w:val="0"/>
                              <w:marTop w:val="349"/>
                              <w:marBottom w:val="349"/>
                              <w:divBdr>
                                <w:top w:val="none" w:sz="0" w:space="0" w:color="auto"/>
                                <w:left w:val="none" w:sz="0" w:space="0" w:color="auto"/>
                                <w:bottom w:val="none" w:sz="0" w:space="0" w:color="auto"/>
                                <w:right w:val="none" w:sz="0" w:space="0" w:color="auto"/>
                              </w:divBdr>
                              <w:divsChild>
                                <w:div w:id="121727603">
                                  <w:marLeft w:val="0"/>
                                  <w:marRight w:val="0"/>
                                  <w:marTop w:val="0"/>
                                  <w:marBottom w:val="0"/>
                                  <w:divBdr>
                                    <w:top w:val="none" w:sz="0" w:space="0" w:color="auto"/>
                                    <w:left w:val="none" w:sz="0" w:space="0" w:color="auto"/>
                                    <w:bottom w:val="none" w:sz="0" w:space="0" w:color="auto"/>
                                    <w:right w:val="none" w:sz="0" w:space="0" w:color="auto"/>
                                  </w:divBdr>
                                </w:div>
                              </w:divsChild>
                            </w:div>
                            <w:div w:id="921790350">
                              <w:marLeft w:val="0"/>
                              <w:marRight w:val="0"/>
                              <w:marTop w:val="349"/>
                              <w:marBottom w:val="349"/>
                              <w:divBdr>
                                <w:top w:val="none" w:sz="0" w:space="0" w:color="auto"/>
                                <w:left w:val="none" w:sz="0" w:space="0" w:color="auto"/>
                                <w:bottom w:val="none" w:sz="0" w:space="0" w:color="auto"/>
                                <w:right w:val="none" w:sz="0" w:space="0" w:color="auto"/>
                              </w:divBdr>
                              <w:divsChild>
                                <w:div w:id="551961419">
                                  <w:marLeft w:val="0"/>
                                  <w:marRight w:val="0"/>
                                  <w:marTop w:val="0"/>
                                  <w:marBottom w:val="0"/>
                                  <w:divBdr>
                                    <w:top w:val="none" w:sz="0" w:space="0" w:color="auto"/>
                                    <w:left w:val="none" w:sz="0" w:space="0" w:color="auto"/>
                                    <w:bottom w:val="none" w:sz="0" w:space="0" w:color="auto"/>
                                    <w:right w:val="none" w:sz="0" w:space="0" w:color="auto"/>
                                  </w:divBdr>
                                </w:div>
                              </w:divsChild>
                            </w:div>
                            <w:div w:id="1998218695">
                              <w:marLeft w:val="0"/>
                              <w:marRight w:val="0"/>
                              <w:marTop w:val="349"/>
                              <w:marBottom w:val="349"/>
                              <w:divBdr>
                                <w:top w:val="none" w:sz="0" w:space="0" w:color="auto"/>
                                <w:left w:val="none" w:sz="0" w:space="0" w:color="auto"/>
                                <w:bottom w:val="none" w:sz="0" w:space="0" w:color="auto"/>
                                <w:right w:val="none" w:sz="0" w:space="0" w:color="auto"/>
                              </w:divBdr>
                              <w:divsChild>
                                <w:div w:id="1191340806">
                                  <w:marLeft w:val="0"/>
                                  <w:marRight w:val="0"/>
                                  <w:marTop w:val="0"/>
                                  <w:marBottom w:val="0"/>
                                  <w:divBdr>
                                    <w:top w:val="none" w:sz="0" w:space="0" w:color="auto"/>
                                    <w:left w:val="none" w:sz="0" w:space="0" w:color="auto"/>
                                    <w:bottom w:val="none" w:sz="0" w:space="0" w:color="auto"/>
                                    <w:right w:val="none" w:sz="0" w:space="0" w:color="auto"/>
                                  </w:divBdr>
                                </w:div>
                              </w:divsChild>
                            </w:div>
                            <w:div w:id="1223980164">
                              <w:marLeft w:val="0"/>
                              <w:marRight w:val="0"/>
                              <w:marTop w:val="349"/>
                              <w:marBottom w:val="349"/>
                              <w:divBdr>
                                <w:top w:val="none" w:sz="0" w:space="0" w:color="auto"/>
                                <w:left w:val="none" w:sz="0" w:space="0" w:color="auto"/>
                                <w:bottom w:val="none" w:sz="0" w:space="0" w:color="auto"/>
                                <w:right w:val="none" w:sz="0" w:space="0" w:color="auto"/>
                              </w:divBdr>
                              <w:divsChild>
                                <w:div w:id="675305176">
                                  <w:marLeft w:val="0"/>
                                  <w:marRight w:val="0"/>
                                  <w:marTop w:val="0"/>
                                  <w:marBottom w:val="0"/>
                                  <w:divBdr>
                                    <w:top w:val="none" w:sz="0" w:space="0" w:color="auto"/>
                                    <w:left w:val="none" w:sz="0" w:space="0" w:color="auto"/>
                                    <w:bottom w:val="none" w:sz="0" w:space="0" w:color="auto"/>
                                    <w:right w:val="none" w:sz="0" w:space="0" w:color="auto"/>
                                  </w:divBdr>
                                </w:div>
                              </w:divsChild>
                            </w:div>
                            <w:div w:id="1548250908">
                              <w:marLeft w:val="0"/>
                              <w:marRight w:val="0"/>
                              <w:marTop w:val="524"/>
                              <w:marBottom w:val="655"/>
                              <w:divBdr>
                                <w:top w:val="none" w:sz="0" w:space="0" w:color="auto"/>
                                <w:left w:val="none" w:sz="0" w:space="0" w:color="auto"/>
                                <w:bottom w:val="none" w:sz="0" w:space="0" w:color="auto"/>
                                <w:right w:val="none" w:sz="0" w:space="0" w:color="auto"/>
                              </w:divBdr>
                              <w:divsChild>
                                <w:div w:id="251135139">
                                  <w:marLeft w:val="0"/>
                                  <w:marRight w:val="0"/>
                                  <w:marTop w:val="0"/>
                                  <w:marBottom w:val="0"/>
                                  <w:divBdr>
                                    <w:top w:val="none" w:sz="0" w:space="0" w:color="auto"/>
                                    <w:left w:val="none" w:sz="0" w:space="0" w:color="auto"/>
                                    <w:bottom w:val="single" w:sz="8" w:space="22" w:color="B8B9BA"/>
                                    <w:right w:val="none" w:sz="0" w:space="0" w:color="auto"/>
                                  </w:divBdr>
                                  <w:divsChild>
                                    <w:div w:id="129713549">
                                      <w:marLeft w:val="0"/>
                                      <w:marRight w:val="0"/>
                                      <w:marTop w:val="0"/>
                                      <w:marBottom w:val="0"/>
                                      <w:divBdr>
                                        <w:top w:val="none" w:sz="0" w:space="0" w:color="auto"/>
                                        <w:left w:val="none" w:sz="0" w:space="0" w:color="auto"/>
                                        <w:bottom w:val="none" w:sz="0" w:space="0" w:color="auto"/>
                                        <w:right w:val="none" w:sz="0" w:space="0" w:color="auto"/>
                                      </w:divBdr>
                                    </w:div>
                                    <w:div w:id="136456910">
                                      <w:marLeft w:val="0"/>
                                      <w:marRight w:val="0"/>
                                      <w:marTop w:val="327"/>
                                      <w:marBottom w:val="0"/>
                                      <w:divBdr>
                                        <w:top w:val="none" w:sz="0" w:space="0" w:color="auto"/>
                                        <w:left w:val="none" w:sz="0" w:space="0" w:color="auto"/>
                                        <w:bottom w:val="none" w:sz="0" w:space="0" w:color="auto"/>
                                        <w:right w:val="none" w:sz="0" w:space="0" w:color="auto"/>
                                      </w:divBdr>
                                      <w:divsChild>
                                        <w:div w:id="1410806931">
                                          <w:marLeft w:val="0"/>
                                          <w:marRight w:val="0"/>
                                          <w:marTop w:val="0"/>
                                          <w:marBottom w:val="0"/>
                                          <w:divBdr>
                                            <w:top w:val="none" w:sz="0" w:space="0" w:color="auto"/>
                                            <w:left w:val="none" w:sz="0" w:space="0" w:color="auto"/>
                                            <w:bottom w:val="none" w:sz="0" w:space="0" w:color="auto"/>
                                            <w:right w:val="none" w:sz="0" w:space="0" w:color="auto"/>
                                          </w:divBdr>
                                        </w:div>
                                      </w:divsChild>
                                    </w:div>
                                    <w:div w:id="597296852">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921646068">
                              <w:marLeft w:val="0"/>
                              <w:marRight w:val="0"/>
                              <w:marTop w:val="524"/>
                              <w:marBottom w:val="524"/>
                              <w:divBdr>
                                <w:top w:val="none" w:sz="0" w:space="0" w:color="auto"/>
                                <w:left w:val="none" w:sz="0" w:space="0" w:color="auto"/>
                                <w:bottom w:val="none" w:sz="0" w:space="0" w:color="auto"/>
                                <w:right w:val="none" w:sz="0" w:space="0" w:color="auto"/>
                              </w:divBdr>
                            </w:div>
                            <w:div w:id="1712343621">
                              <w:marLeft w:val="0"/>
                              <w:marRight w:val="0"/>
                              <w:marTop w:val="349"/>
                              <w:marBottom w:val="349"/>
                              <w:divBdr>
                                <w:top w:val="none" w:sz="0" w:space="0" w:color="auto"/>
                                <w:left w:val="none" w:sz="0" w:space="0" w:color="auto"/>
                                <w:bottom w:val="none" w:sz="0" w:space="0" w:color="auto"/>
                                <w:right w:val="none" w:sz="0" w:space="0" w:color="auto"/>
                              </w:divBdr>
                              <w:divsChild>
                                <w:div w:id="469829819">
                                  <w:marLeft w:val="0"/>
                                  <w:marRight w:val="0"/>
                                  <w:marTop w:val="0"/>
                                  <w:marBottom w:val="0"/>
                                  <w:divBdr>
                                    <w:top w:val="none" w:sz="0" w:space="0" w:color="auto"/>
                                    <w:left w:val="none" w:sz="0" w:space="0" w:color="auto"/>
                                    <w:bottom w:val="none" w:sz="0" w:space="0" w:color="auto"/>
                                    <w:right w:val="none" w:sz="0" w:space="0" w:color="auto"/>
                                  </w:divBdr>
                                </w:div>
                              </w:divsChild>
                            </w:div>
                            <w:div w:id="1400445490">
                              <w:marLeft w:val="0"/>
                              <w:marRight w:val="0"/>
                              <w:marTop w:val="349"/>
                              <w:marBottom w:val="349"/>
                              <w:divBdr>
                                <w:top w:val="none" w:sz="0" w:space="0" w:color="auto"/>
                                <w:left w:val="none" w:sz="0" w:space="0" w:color="auto"/>
                                <w:bottom w:val="none" w:sz="0" w:space="0" w:color="auto"/>
                                <w:right w:val="none" w:sz="0" w:space="0" w:color="auto"/>
                              </w:divBdr>
                              <w:divsChild>
                                <w:div w:id="1548449402">
                                  <w:marLeft w:val="0"/>
                                  <w:marRight w:val="0"/>
                                  <w:marTop w:val="0"/>
                                  <w:marBottom w:val="0"/>
                                  <w:divBdr>
                                    <w:top w:val="none" w:sz="0" w:space="0" w:color="auto"/>
                                    <w:left w:val="none" w:sz="0" w:space="0" w:color="auto"/>
                                    <w:bottom w:val="none" w:sz="0" w:space="0" w:color="auto"/>
                                    <w:right w:val="none" w:sz="0" w:space="0" w:color="auto"/>
                                  </w:divBdr>
                                </w:div>
                              </w:divsChild>
                            </w:div>
                            <w:div w:id="1264992277">
                              <w:marLeft w:val="0"/>
                              <w:marRight w:val="0"/>
                              <w:marTop w:val="349"/>
                              <w:marBottom w:val="349"/>
                              <w:divBdr>
                                <w:top w:val="none" w:sz="0" w:space="0" w:color="auto"/>
                                <w:left w:val="none" w:sz="0" w:space="0" w:color="auto"/>
                                <w:bottom w:val="none" w:sz="0" w:space="0" w:color="auto"/>
                                <w:right w:val="none" w:sz="0" w:space="0" w:color="auto"/>
                              </w:divBdr>
                              <w:divsChild>
                                <w:div w:id="1877157309">
                                  <w:marLeft w:val="0"/>
                                  <w:marRight w:val="0"/>
                                  <w:marTop w:val="0"/>
                                  <w:marBottom w:val="0"/>
                                  <w:divBdr>
                                    <w:top w:val="none" w:sz="0" w:space="0" w:color="auto"/>
                                    <w:left w:val="none" w:sz="0" w:space="0" w:color="auto"/>
                                    <w:bottom w:val="none" w:sz="0" w:space="0" w:color="auto"/>
                                    <w:right w:val="none" w:sz="0" w:space="0" w:color="auto"/>
                                  </w:divBdr>
                                </w:div>
                              </w:divsChild>
                            </w:div>
                            <w:div w:id="396320944">
                              <w:marLeft w:val="0"/>
                              <w:marRight w:val="0"/>
                              <w:marTop w:val="349"/>
                              <w:marBottom w:val="349"/>
                              <w:divBdr>
                                <w:top w:val="none" w:sz="0" w:space="0" w:color="auto"/>
                                <w:left w:val="none" w:sz="0" w:space="0" w:color="auto"/>
                                <w:bottom w:val="none" w:sz="0" w:space="0" w:color="auto"/>
                                <w:right w:val="none" w:sz="0" w:space="0" w:color="auto"/>
                              </w:divBdr>
                              <w:divsChild>
                                <w:div w:id="255946277">
                                  <w:marLeft w:val="0"/>
                                  <w:marRight w:val="0"/>
                                  <w:marTop w:val="0"/>
                                  <w:marBottom w:val="0"/>
                                  <w:divBdr>
                                    <w:top w:val="none" w:sz="0" w:space="0" w:color="auto"/>
                                    <w:left w:val="none" w:sz="0" w:space="0" w:color="auto"/>
                                    <w:bottom w:val="none" w:sz="0" w:space="0" w:color="auto"/>
                                    <w:right w:val="none" w:sz="0" w:space="0" w:color="auto"/>
                                  </w:divBdr>
                                </w:div>
                              </w:divsChild>
                            </w:div>
                            <w:div w:id="2103065617">
                              <w:marLeft w:val="0"/>
                              <w:marRight w:val="0"/>
                              <w:marTop w:val="349"/>
                              <w:marBottom w:val="349"/>
                              <w:divBdr>
                                <w:top w:val="none" w:sz="0" w:space="0" w:color="auto"/>
                                <w:left w:val="none" w:sz="0" w:space="0" w:color="auto"/>
                                <w:bottom w:val="none" w:sz="0" w:space="0" w:color="auto"/>
                                <w:right w:val="none" w:sz="0" w:space="0" w:color="auto"/>
                              </w:divBdr>
                              <w:divsChild>
                                <w:div w:id="1623077975">
                                  <w:marLeft w:val="0"/>
                                  <w:marRight w:val="0"/>
                                  <w:marTop w:val="0"/>
                                  <w:marBottom w:val="0"/>
                                  <w:divBdr>
                                    <w:top w:val="none" w:sz="0" w:space="0" w:color="auto"/>
                                    <w:left w:val="none" w:sz="0" w:space="0" w:color="auto"/>
                                    <w:bottom w:val="none" w:sz="0" w:space="0" w:color="auto"/>
                                    <w:right w:val="none" w:sz="0" w:space="0" w:color="auto"/>
                                  </w:divBdr>
                                </w:div>
                              </w:divsChild>
                            </w:div>
                            <w:div w:id="714886005">
                              <w:marLeft w:val="0"/>
                              <w:marRight w:val="0"/>
                              <w:marTop w:val="349"/>
                              <w:marBottom w:val="349"/>
                              <w:divBdr>
                                <w:top w:val="none" w:sz="0" w:space="0" w:color="auto"/>
                                <w:left w:val="none" w:sz="0" w:space="0" w:color="auto"/>
                                <w:bottom w:val="none" w:sz="0" w:space="0" w:color="auto"/>
                                <w:right w:val="none" w:sz="0" w:space="0" w:color="auto"/>
                              </w:divBdr>
                              <w:divsChild>
                                <w:div w:id="1997107599">
                                  <w:marLeft w:val="0"/>
                                  <w:marRight w:val="0"/>
                                  <w:marTop w:val="0"/>
                                  <w:marBottom w:val="0"/>
                                  <w:divBdr>
                                    <w:top w:val="none" w:sz="0" w:space="0" w:color="auto"/>
                                    <w:left w:val="none" w:sz="0" w:space="0" w:color="auto"/>
                                    <w:bottom w:val="none" w:sz="0" w:space="0" w:color="auto"/>
                                    <w:right w:val="none" w:sz="0" w:space="0" w:color="auto"/>
                                  </w:divBdr>
                                </w:div>
                              </w:divsChild>
                            </w:div>
                            <w:div w:id="1459034048">
                              <w:marLeft w:val="0"/>
                              <w:marRight w:val="0"/>
                              <w:marTop w:val="349"/>
                              <w:marBottom w:val="349"/>
                              <w:divBdr>
                                <w:top w:val="none" w:sz="0" w:space="0" w:color="auto"/>
                                <w:left w:val="none" w:sz="0" w:space="0" w:color="auto"/>
                                <w:bottom w:val="none" w:sz="0" w:space="0" w:color="auto"/>
                                <w:right w:val="none" w:sz="0" w:space="0" w:color="auto"/>
                              </w:divBdr>
                              <w:divsChild>
                                <w:div w:id="1746032972">
                                  <w:marLeft w:val="0"/>
                                  <w:marRight w:val="0"/>
                                  <w:marTop w:val="0"/>
                                  <w:marBottom w:val="0"/>
                                  <w:divBdr>
                                    <w:top w:val="none" w:sz="0" w:space="0" w:color="auto"/>
                                    <w:left w:val="none" w:sz="0" w:space="0" w:color="auto"/>
                                    <w:bottom w:val="none" w:sz="0" w:space="0" w:color="auto"/>
                                    <w:right w:val="none" w:sz="0" w:space="0" w:color="auto"/>
                                  </w:divBdr>
                                </w:div>
                              </w:divsChild>
                            </w:div>
                            <w:div w:id="1997033788">
                              <w:marLeft w:val="0"/>
                              <w:marRight w:val="0"/>
                              <w:marTop w:val="349"/>
                              <w:marBottom w:val="349"/>
                              <w:divBdr>
                                <w:top w:val="none" w:sz="0" w:space="0" w:color="auto"/>
                                <w:left w:val="none" w:sz="0" w:space="0" w:color="auto"/>
                                <w:bottom w:val="none" w:sz="0" w:space="0" w:color="auto"/>
                                <w:right w:val="none" w:sz="0" w:space="0" w:color="auto"/>
                              </w:divBdr>
                              <w:divsChild>
                                <w:div w:id="1095132440">
                                  <w:marLeft w:val="0"/>
                                  <w:marRight w:val="0"/>
                                  <w:marTop w:val="0"/>
                                  <w:marBottom w:val="0"/>
                                  <w:divBdr>
                                    <w:top w:val="none" w:sz="0" w:space="0" w:color="auto"/>
                                    <w:left w:val="none" w:sz="0" w:space="0" w:color="auto"/>
                                    <w:bottom w:val="none" w:sz="0" w:space="0" w:color="auto"/>
                                    <w:right w:val="none" w:sz="0" w:space="0" w:color="auto"/>
                                  </w:divBdr>
                                </w:div>
                              </w:divsChild>
                            </w:div>
                            <w:div w:id="1360357596">
                              <w:marLeft w:val="0"/>
                              <w:marRight w:val="0"/>
                              <w:marTop w:val="349"/>
                              <w:marBottom w:val="349"/>
                              <w:divBdr>
                                <w:top w:val="none" w:sz="0" w:space="0" w:color="auto"/>
                                <w:left w:val="none" w:sz="0" w:space="0" w:color="auto"/>
                                <w:bottom w:val="none" w:sz="0" w:space="0" w:color="auto"/>
                                <w:right w:val="none" w:sz="0" w:space="0" w:color="auto"/>
                              </w:divBdr>
                              <w:divsChild>
                                <w:div w:id="231962868">
                                  <w:marLeft w:val="0"/>
                                  <w:marRight w:val="0"/>
                                  <w:marTop w:val="0"/>
                                  <w:marBottom w:val="0"/>
                                  <w:divBdr>
                                    <w:top w:val="none" w:sz="0" w:space="0" w:color="auto"/>
                                    <w:left w:val="none" w:sz="0" w:space="0" w:color="auto"/>
                                    <w:bottom w:val="none" w:sz="0" w:space="0" w:color="auto"/>
                                    <w:right w:val="none" w:sz="0" w:space="0" w:color="auto"/>
                                  </w:divBdr>
                                </w:div>
                              </w:divsChild>
                            </w:div>
                            <w:div w:id="1542090229">
                              <w:marLeft w:val="0"/>
                              <w:marRight w:val="0"/>
                              <w:marTop w:val="349"/>
                              <w:marBottom w:val="349"/>
                              <w:divBdr>
                                <w:top w:val="none" w:sz="0" w:space="0" w:color="auto"/>
                                <w:left w:val="none" w:sz="0" w:space="0" w:color="auto"/>
                                <w:bottom w:val="none" w:sz="0" w:space="0" w:color="auto"/>
                                <w:right w:val="none" w:sz="0" w:space="0" w:color="auto"/>
                              </w:divBdr>
                              <w:divsChild>
                                <w:div w:id="184065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015477">
      <w:bodyDiv w:val="1"/>
      <w:marLeft w:val="0"/>
      <w:marRight w:val="0"/>
      <w:marTop w:val="0"/>
      <w:marBottom w:val="0"/>
      <w:divBdr>
        <w:top w:val="none" w:sz="0" w:space="0" w:color="auto"/>
        <w:left w:val="none" w:sz="0" w:space="0" w:color="auto"/>
        <w:bottom w:val="none" w:sz="0" w:space="0" w:color="auto"/>
        <w:right w:val="none" w:sz="0" w:space="0" w:color="auto"/>
      </w:divBdr>
      <w:divsChild>
        <w:div w:id="809401122">
          <w:marLeft w:val="0"/>
          <w:marRight w:val="0"/>
          <w:marTop w:val="0"/>
          <w:marBottom w:val="0"/>
          <w:divBdr>
            <w:top w:val="none" w:sz="0" w:space="0" w:color="auto"/>
            <w:left w:val="none" w:sz="0" w:space="0" w:color="auto"/>
            <w:bottom w:val="none" w:sz="0" w:space="0" w:color="auto"/>
            <w:right w:val="none" w:sz="0" w:space="0" w:color="auto"/>
          </w:divBdr>
          <w:divsChild>
            <w:div w:id="992562313">
              <w:marLeft w:val="0"/>
              <w:marRight w:val="0"/>
              <w:marTop w:val="0"/>
              <w:marBottom w:val="0"/>
              <w:divBdr>
                <w:top w:val="none" w:sz="0" w:space="0" w:color="auto"/>
                <w:left w:val="none" w:sz="0" w:space="0" w:color="auto"/>
                <w:bottom w:val="none" w:sz="0" w:space="0" w:color="auto"/>
                <w:right w:val="none" w:sz="0" w:space="0" w:color="auto"/>
              </w:divBdr>
              <w:divsChild>
                <w:div w:id="1987733463">
                  <w:marLeft w:val="0"/>
                  <w:marRight w:val="0"/>
                  <w:marTop w:val="0"/>
                  <w:marBottom w:val="0"/>
                  <w:divBdr>
                    <w:top w:val="none" w:sz="0" w:space="0" w:color="auto"/>
                    <w:left w:val="none" w:sz="0" w:space="0" w:color="auto"/>
                    <w:bottom w:val="none" w:sz="0" w:space="0" w:color="auto"/>
                    <w:right w:val="none" w:sz="0" w:space="0" w:color="auto"/>
                  </w:divBdr>
                  <w:divsChild>
                    <w:div w:id="2007324491">
                      <w:marLeft w:val="0"/>
                      <w:marRight w:val="0"/>
                      <w:marTop w:val="0"/>
                      <w:marBottom w:val="0"/>
                      <w:divBdr>
                        <w:top w:val="none" w:sz="0" w:space="0" w:color="auto"/>
                        <w:left w:val="none" w:sz="0" w:space="0" w:color="auto"/>
                        <w:bottom w:val="none" w:sz="0" w:space="0" w:color="auto"/>
                        <w:right w:val="none" w:sz="0" w:space="0" w:color="auto"/>
                      </w:divBdr>
                      <w:divsChild>
                        <w:div w:id="166095302">
                          <w:marLeft w:val="0"/>
                          <w:marRight w:val="0"/>
                          <w:marTop w:val="0"/>
                          <w:marBottom w:val="0"/>
                          <w:divBdr>
                            <w:top w:val="none" w:sz="0" w:space="0" w:color="auto"/>
                            <w:left w:val="none" w:sz="0" w:space="0" w:color="auto"/>
                            <w:bottom w:val="none" w:sz="0" w:space="0" w:color="auto"/>
                            <w:right w:val="none" w:sz="0" w:space="0" w:color="auto"/>
                          </w:divBdr>
                          <w:divsChild>
                            <w:div w:id="1120613917">
                              <w:marLeft w:val="0"/>
                              <w:marRight w:val="0"/>
                              <w:marTop w:val="0"/>
                              <w:marBottom w:val="0"/>
                              <w:divBdr>
                                <w:top w:val="none" w:sz="0" w:space="0" w:color="auto"/>
                                <w:left w:val="none" w:sz="0" w:space="0" w:color="auto"/>
                                <w:bottom w:val="none" w:sz="0" w:space="0" w:color="auto"/>
                                <w:right w:val="none" w:sz="0" w:space="0" w:color="auto"/>
                              </w:divBdr>
                              <w:divsChild>
                                <w:div w:id="64038172">
                                  <w:marLeft w:val="0"/>
                                  <w:marRight w:val="0"/>
                                  <w:marTop w:val="0"/>
                                  <w:marBottom w:val="0"/>
                                  <w:divBdr>
                                    <w:top w:val="none" w:sz="0" w:space="0" w:color="auto"/>
                                    <w:left w:val="none" w:sz="0" w:space="0" w:color="auto"/>
                                    <w:bottom w:val="none" w:sz="0" w:space="0" w:color="auto"/>
                                    <w:right w:val="none" w:sz="0" w:space="0" w:color="auto"/>
                                  </w:divBdr>
                                  <w:divsChild>
                                    <w:div w:id="1798255556">
                                      <w:marLeft w:val="0"/>
                                      <w:marRight w:val="0"/>
                                      <w:marTop w:val="0"/>
                                      <w:marBottom w:val="0"/>
                                      <w:divBdr>
                                        <w:top w:val="none" w:sz="0" w:space="0" w:color="auto"/>
                                        <w:left w:val="none" w:sz="0" w:space="0" w:color="auto"/>
                                        <w:bottom w:val="none" w:sz="0" w:space="0" w:color="auto"/>
                                        <w:right w:val="none" w:sz="0" w:space="0" w:color="auto"/>
                                      </w:divBdr>
                                      <w:divsChild>
                                        <w:div w:id="592516540">
                                          <w:marLeft w:val="0"/>
                                          <w:marRight w:val="0"/>
                                          <w:marTop w:val="0"/>
                                          <w:marBottom w:val="0"/>
                                          <w:divBdr>
                                            <w:top w:val="none" w:sz="0" w:space="0" w:color="auto"/>
                                            <w:left w:val="none" w:sz="0" w:space="0" w:color="auto"/>
                                            <w:bottom w:val="none" w:sz="0" w:space="0" w:color="auto"/>
                                            <w:right w:val="none" w:sz="0" w:space="0" w:color="auto"/>
                                          </w:divBdr>
                                          <w:divsChild>
                                            <w:div w:id="248083668">
                                              <w:marLeft w:val="0"/>
                                              <w:marRight w:val="0"/>
                                              <w:marTop w:val="0"/>
                                              <w:marBottom w:val="0"/>
                                              <w:divBdr>
                                                <w:top w:val="none" w:sz="0" w:space="0" w:color="auto"/>
                                                <w:left w:val="none" w:sz="0" w:space="0" w:color="auto"/>
                                                <w:bottom w:val="none" w:sz="0" w:space="0" w:color="auto"/>
                                                <w:right w:val="none" w:sz="0" w:space="0" w:color="auto"/>
                                              </w:divBdr>
                                              <w:divsChild>
                                                <w:div w:id="1104111577">
                                                  <w:marLeft w:val="0"/>
                                                  <w:marRight w:val="0"/>
                                                  <w:marTop w:val="0"/>
                                                  <w:marBottom w:val="0"/>
                                                  <w:divBdr>
                                                    <w:top w:val="none" w:sz="0" w:space="0" w:color="auto"/>
                                                    <w:left w:val="none" w:sz="0" w:space="0" w:color="auto"/>
                                                    <w:bottom w:val="none" w:sz="0" w:space="0" w:color="auto"/>
                                                    <w:right w:val="none" w:sz="0" w:space="0" w:color="auto"/>
                                                  </w:divBdr>
                                                  <w:divsChild>
                                                    <w:div w:id="1321150622">
                                                      <w:marLeft w:val="0"/>
                                                      <w:marRight w:val="0"/>
                                                      <w:marTop w:val="0"/>
                                                      <w:marBottom w:val="0"/>
                                                      <w:divBdr>
                                                        <w:top w:val="none" w:sz="0" w:space="0" w:color="auto"/>
                                                        <w:left w:val="none" w:sz="0" w:space="0" w:color="auto"/>
                                                        <w:bottom w:val="none" w:sz="0" w:space="0" w:color="auto"/>
                                                        <w:right w:val="none" w:sz="0" w:space="0" w:color="auto"/>
                                                      </w:divBdr>
                                                      <w:divsChild>
                                                        <w:div w:id="1754011138">
                                                          <w:marLeft w:val="0"/>
                                                          <w:marRight w:val="0"/>
                                                          <w:marTop w:val="0"/>
                                                          <w:marBottom w:val="0"/>
                                                          <w:divBdr>
                                                            <w:top w:val="none" w:sz="0" w:space="0" w:color="auto"/>
                                                            <w:left w:val="none" w:sz="0" w:space="0" w:color="auto"/>
                                                            <w:bottom w:val="none" w:sz="0" w:space="0" w:color="auto"/>
                                                            <w:right w:val="none" w:sz="0" w:space="0" w:color="auto"/>
                                                          </w:divBdr>
                                                          <w:divsChild>
                                                            <w:div w:id="1112894207">
                                                              <w:marLeft w:val="0"/>
                                                              <w:marRight w:val="0"/>
                                                              <w:marTop w:val="0"/>
                                                              <w:marBottom w:val="0"/>
                                                              <w:divBdr>
                                                                <w:top w:val="none" w:sz="0" w:space="0" w:color="auto"/>
                                                                <w:left w:val="none" w:sz="0" w:space="0" w:color="auto"/>
                                                                <w:bottom w:val="none" w:sz="0" w:space="0" w:color="auto"/>
                                                                <w:right w:val="none" w:sz="0" w:space="0" w:color="auto"/>
                                                              </w:divBdr>
                                                              <w:divsChild>
                                                                <w:div w:id="819662317">
                                                                  <w:marLeft w:val="0"/>
                                                                  <w:marRight w:val="0"/>
                                                                  <w:marTop w:val="0"/>
                                                                  <w:marBottom w:val="0"/>
                                                                  <w:divBdr>
                                                                    <w:top w:val="none" w:sz="0" w:space="0" w:color="auto"/>
                                                                    <w:left w:val="none" w:sz="0" w:space="0" w:color="auto"/>
                                                                    <w:bottom w:val="none" w:sz="0" w:space="0" w:color="auto"/>
                                                                    <w:right w:val="none" w:sz="0" w:space="0" w:color="auto"/>
                                                                  </w:divBdr>
                                                                  <w:divsChild>
                                                                    <w:div w:id="981231805">
                                                                      <w:marLeft w:val="0"/>
                                                                      <w:marRight w:val="0"/>
                                                                      <w:marTop w:val="0"/>
                                                                      <w:marBottom w:val="0"/>
                                                                      <w:divBdr>
                                                                        <w:top w:val="none" w:sz="0" w:space="0" w:color="auto"/>
                                                                        <w:left w:val="none" w:sz="0" w:space="0" w:color="auto"/>
                                                                        <w:bottom w:val="none" w:sz="0" w:space="0" w:color="auto"/>
                                                                        <w:right w:val="none" w:sz="0" w:space="0" w:color="auto"/>
                                                                      </w:divBdr>
                                                                      <w:divsChild>
                                                                        <w:div w:id="1878424823">
                                                                          <w:marLeft w:val="0"/>
                                                                          <w:marRight w:val="0"/>
                                                                          <w:marTop w:val="0"/>
                                                                          <w:marBottom w:val="0"/>
                                                                          <w:divBdr>
                                                                            <w:top w:val="none" w:sz="0" w:space="0" w:color="auto"/>
                                                                            <w:left w:val="none" w:sz="0" w:space="0" w:color="auto"/>
                                                                            <w:bottom w:val="none" w:sz="0" w:space="0" w:color="auto"/>
                                                                            <w:right w:val="none" w:sz="0" w:space="0" w:color="auto"/>
                                                                          </w:divBdr>
                                                                          <w:divsChild>
                                                                            <w:div w:id="188247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2670">
                                              <w:marLeft w:val="0"/>
                                              <w:marRight w:val="0"/>
                                              <w:marTop w:val="0"/>
                                              <w:marBottom w:val="0"/>
                                              <w:divBdr>
                                                <w:top w:val="none" w:sz="0" w:space="0" w:color="auto"/>
                                                <w:left w:val="none" w:sz="0" w:space="0" w:color="auto"/>
                                                <w:bottom w:val="none" w:sz="0" w:space="0" w:color="auto"/>
                                                <w:right w:val="none" w:sz="0" w:space="0" w:color="auto"/>
                                              </w:divBdr>
                                              <w:divsChild>
                                                <w:div w:id="1240096717">
                                                  <w:marLeft w:val="0"/>
                                                  <w:marRight w:val="0"/>
                                                  <w:marTop w:val="0"/>
                                                  <w:marBottom w:val="0"/>
                                                  <w:divBdr>
                                                    <w:top w:val="none" w:sz="0" w:space="0" w:color="auto"/>
                                                    <w:left w:val="none" w:sz="0" w:space="0" w:color="auto"/>
                                                    <w:bottom w:val="none" w:sz="0" w:space="0" w:color="auto"/>
                                                    <w:right w:val="none" w:sz="0" w:space="0" w:color="auto"/>
                                                  </w:divBdr>
                                                  <w:divsChild>
                                                    <w:div w:id="1221289246">
                                                      <w:marLeft w:val="0"/>
                                                      <w:marRight w:val="0"/>
                                                      <w:marTop w:val="0"/>
                                                      <w:marBottom w:val="0"/>
                                                      <w:divBdr>
                                                        <w:top w:val="none" w:sz="0" w:space="0" w:color="auto"/>
                                                        <w:left w:val="none" w:sz="0" w:space="0" w:color="auto"/>
                                                        <w:bottom w:val="none" w:sz="0" w:space="0" w:color="auto"/>
                                                        <w:right w:val="none" w:sz="0" w:space="0" w:color="auto"/>
                                                      </w:divBdr>
                                                      <w:divsChild>
                                                        <w:div w:id="1549294874">
                                                          <w:marLeft w:val="0"/>
                                                          <w:marRight w:val="0"/>
                                                          <w:marTop w:val="0"/>
                                                          <w:marBottom w:val="0"/>
                                                          <w:divBdr>
                                                            <w:top w:val="none" w:sz="0" w:space="0" w:color="auto"/>
                                                            <w:left w:val="none" w:sz="0" w:space="0" w:color="auto"/>
                                                            <w:bottom w:val="none" w:sz="0" w:space="0" w:color="auto"/>
                                                            <w:right w:val="none" w:sz="0" w:space="0" w:color="auto"/>
                                                          </w:divBdr>
                                                          <w:divsChild>
                                                            <w:div w:id="95494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88593">
                                                      <w:marLeft w:val="0"/>
                                                      <w:marRight w:val="0"/>
                                                      <w:marTop w:val="0"/>
                                                      <w:marBottom w:val="0"/>
                                                      <w:divBdr>
                                                        <w:top w:val="none" w:sz="0" w:space="0" w:color="auto"/>
                                                        <w:left w:val="none" w:sz="0" w:space="0" w:color="auto"/>
                                                        <w:bottom w:val="none" w:sz="0" w:space="0" w:color="auto"/>
                                                        <w:right w:val="none" w:sz="0" w:space="0" w:color="auto"/>
                                                      </w:divBdr>
                                                      <w:divsChild>
                                                        <w:div w:id="2101021810">
                                                          <w:marLeft w:val="0"/>
                                                          <w:marRight w:val="0"/>
                                                          <w:marTop w:val="0"/>
                                                          <w:marBottom w:val="0"/>
                                                          <w:divBdr>
                                                            <w:top w:val="none" w:sz="0" w:space="0" w:color="auto"/>
                                                            <w:left w:val="none" w:sz="0" w:space="0" w:color="auto"/>
                                                            <w:bottom w:val="none" w:sz="0" w:space="0" w:color="auto"/>
                                                            <w:right w:val="none" w:sz="0" w:space="0" w:color="auto"/>
                                                          </w:divBdr>
                                                          <w:divsChild>
                                                            <w:div w:id="1666131437">
                                                              <w:marLeft w:val="0"/>
                                                              <w:marRight w:val="0"/>
                                                              <w:marTop w:val="0"/>
                                                              <w:marBottom w:val="0"/>
                                                              <w:divBdr>
                                                                <w:top w:val="none" w:sz="0" w:space="0" w:color="auto"/>
                                                                <w:left w:val="none" w:sz="0" w:space="0" w:color="auto"/>
                                                                <w:bottom w:val="none" w:sz="0" w:space="0" w:color="auto"/>
                                                                <w:right w:val="none" w:sz="0" w:space="0" w:color="auto"/>
                                                              </w:divBdr>
                                                              <w:divsChild>
                                                                <w:div w:id="1368599985">
                                                                  <w:marLeft w:val="0"/>
                                                                  <w:marRight w:val="0"/>
                                                                  <w:marTop w:val="0"/>
                                                                  <w:marBottom w:val="0"/>
                                                                  <w:divBdr>
                                                                    <w:top w:val="none" w:sz="0" w:space="0" w:color="auto"/>
                                                                    <w:left w:val="none" w:sz="0" w:space="0" w:color="auto"/>
                                                                    <w:bottom w:val="none" w:sz="0" w:space="0" w:color="auto"/>
                                                                    <w:right w:val="none" w:sz="0" w:space="0" w:color="auto"/>
                                                                  </w:divBdr>
                                                                  <w:divsChild>
                                                                    <w:div w:id="2124226150">
                                                                      <w:marLeft w:val="0"/>
                                                                      <w:marRight w:val="0"/>
                                                                      <w:marTop w:val="0"/>
                                                                      <w:marBottom w:val="0"/>
                                                                      <w:divBdr>
                                                                        <w:top w:val="none" w:sz="0" w:space="0" w:color="auto"/>
                                                                        <w:left w:val="none" w:sz="0" w:space="0" w:color="auto"/>
                                                                        <w:bottom w:val="none" w:sz="0" w:space="0" w:color="auto"/>
                                                                        <w:right w:val="none" w:sz="0" w:space="0" w:color="auto"/>
                                                                      </w:divBdr>
                                                                      <w:divsChild>
                                                                        <w:div w:id="1858498167">
                                                                          <w:marLeft w:val="0"/>
                                                                          <w:marRight w:val="0"/>
                                                                          <w:marTop w:val="0"/>
                                                                          <w:marBottom w:val="0"/>
                                                                          <w:divBdr>
                                                                            <w:top w:val="none" w:sz="0" w:space="0" w:color="auto"/>
                                                                            <w:left w:val="none" w:sz="0" w:space="0" w:color="auto"/>
                                                                            <w:bottom w:val="none" w:sz="0" w:space="0" w:color="auto"/>
                                                                            <w:right w:val="none" w:sz="0" w:space="0" w:color="auto"/>
                                                                          </w:divBdr>
                                                                          <w:divsChild>
                                                                            <w:div w:id="207421516">
                                                                              <w:marLeft w:val="0"/>
                                                                              <w:marRight w:val="0"/>
                                                                              <w:marTop w:val="0"/>
                                                                              <w:marBottom w:val="0"/>
                                                                              <w:divBdr>
                                                                                <w:top w:val="none" w:sz="0" w:space="0" w:color="auto"/>
                                                                                <w:left w:val="none" w:sz="0" w:space="0" w:color="auto"/>
                                                                                <w:bottom w:val="none" w:sz="0" w:space="0" w:color="auto"/>
                                                                                <w:right w:val="none" w:sz="0" w:space="0" w:color="auto"/>
                                                                              </w:divBdr>
                                                                              <w:divsChild>
                                                                                <w:div w:id="17188173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3801231">
          <w:marLeft w:val="0"/>
          <w:marRight w:val="0"/>
          <w:marTop w:val="0"/>
          <w:marBottom w:val="0"/>
          <w:divBdr>
            <w:top w:val="none" w:sz="0" w:space="0" w:color="auto"/>
            <w:left w:val="none" w:sz="0" w:space="0" w:color="auto"/>
            <w:bottom w:val="none" w:sz="0" w:space="0" w:color="auto"/>
            <w:right w:val="none" w:sz="0" w:space="0" w:color="auto"/>
          </w:divBdr>
          <w:divsChild>
            <w:div w:id="421605108">
              <w:marLeft w:val="0"/>
              <w:marRight w:val="0"/>
              <w:marTop w:val="0"/>
              <w:marBottom w:val="300"/>
              <w:divBdr>
                <w:top w:val="none" w:sz="0" w:space="0" w:color="auto"/>
                <w:left w:val="none" w:sz="0" w:space="0" w:color="auto"/>
                <w:bottom w:val="none" w:sz="0" w:space="0" w:color="auto"/>
                <w:right w:val="none" w:sz="0" w:space="0" w:color="auto"/>
              </w:divBdr>
            </w:div>
            <w:div w:id="433329325">
              <w:marLeft w:val="0"/>
              <w:marRight w:val="0"/>
              <w:marTop w:val="225"/>
              <w:marBottom w:val="0"/>
              <w:divBdr>
                <w:top w:val="none" w:sz="0" w:space="0" w:color="auto"/>
                <w:left w:val="none" w:sz="0" w:space="0" w:color="auto"/>
                <w:bottom w:val="none" w:sz="0" w:space="0" w:color="auto"/>
                <w:right w:val="none" w:sz="0" w:space="0" w:color="auto"/>
              </w:divBdr>
            </w:div>
            <w:div w:id="840312465">
              <w:marLeft w:val="0"/>
              <w:marRight w:val="0"/>
              <w:marTop w:val="0"/>
              <w:marBottom w:val="0"/>
              <w:divBdr>
                <w:top w:val="none" w:sz="0" w:space="0" w:color="auto"/>
                <w:left w:val="none" w:sz="0" w:space="0" w:color="auto"/>
                <w:bottom w:val="none" w:sz="0" w:space="0" w:color="auto"/>
                <w:right w:val="none" w:sz="0" w:space="0" w:color="auto"/>
              </w:divBdr>
              <w:divsChild>
                <w:div w:id="13898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19209">
      <w:bodyDiv w:val="1"/>
      <w:marLeft w:val="0"/>
      <w:marRight w:val="0"/>
      <w:marTop w:val="0"/>
      <w:marBottom w:val="0"/>
      <w:divBdr>
        <w:top w:val="none" w:sz="0" w:space="0" w:color="auto"/>
        <w:left w:val="none" w:sz="0" w:space="0" w:color="auto"/>
        <w:bottom w:val="none" w:sz="0" w:space="0" w:color="auto"/>
        <w:right w:val="none" w:sz="0" w:space="0" w:color="auto"/>
      </w:divBdr>
      <w:divsChild>
        <w:div w:id="375933743">
          <w:marLeft w:val="0"/>
          <w:marRight w:val="0"/>
          <w:marTop w:val="0"/>
          <w:marBottom w:val="0"/>
          <w:divBdr>
            <w:top w:val="none" w:sz="0" w:space="0" w:color="auto"/>
            <w:left w:val="none" w:sz="0" w:space="0" w:color="auto"/>
            <w:bottom w:val="none" w:sz="0" w:space="0" w:color="auto"/>
            <w:right w:val="none" w:sz="0" w:space="0" w:color="auto"/>
          </w:divBdr>
          <w:divsChild>
            <w:div w:id="588121876">
              <w:marLeft w:val="0"/>
              <w:marRight w:val="0"/>
              <w:marTop w:val="225"/>
              <w:marBottom w:val="0"/>
              <w:divBdr>
                <w:top w:val="none" w:sz="0" w:space="0" w:color="auto"/>
                <w:left w:val="none" w:sz="0" w:space="0" w:color="auto"/>
                <w:bottom w:val="none" w:sz="0" w:space="0" w:color="auto"/>
                <w:right w:val="none" w:sz="0" w:space="0" w:color="auto"/>
              </w:divBdr>
            </w:div>
            <w:div w:id="858352235">
              <w:marLeft w:val="0"/>
              <w:marRight w:val="0"/>
              <w:marTop w:val="0"/>
              <w:marBottom w:val="0"/>
              <w:divBdr>
                <w:top w:val="none" w:sz="0" w:space="0" w:color="auto"/>
                <w:left w:val="none" w:sz="0" w:space="0" w:color="auto"/>
                <w:bottom w:val="none" w:sz="0" w:space="0" w:color="auto"/>
                <w:right w:val="none" w:sz="0" w:space="0" w:color="auto"/>
              </w:divBdr>
              <w:divsChild>
                <w:div w:id="8656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90661">
          <w:marLeft w:val="0"/>
          <w:marRight w:val="0"/>
          <w:marTop w:val="0"/>
          <w:marBottom w:val="0"/>
          <w:divBdr>
            <w:top w:val="none" w:sz="0" w:space="0" w:color="auto"/>
            <w:left w:val="none" w:sz="0" w:space="0" w:color="auto"/>
            <w:bottom w:val="none" w:sz="0" w:space="0" w:color="auto"/>
            <w:right w:val="none" w:sz="0" w:space="0" w:color="auto"/>
          </w:divBdr>
          <w:divsChild>
            <w:div w:id="2044133427">
              <w:marLeft w:val="0"/>
              <w:marRight w:val="0"/>
              <w:marTop w:val="0"/>
              <w:marBottom w:val="0"/>
              <w:divBdr>
                <w:top w:val="none" w:sz="0" w:space="0" w:color="auto"/>
                <w:left w:val="none" w:sz="0" w:space="0" w:color="auto"/>
                <w:bottom w:val="none" w:sz="0" w:space="0" w:color="auto"/>
                <w:right w:val="none" w:sz="0" w:space="0" w:color="auto"/>
              </w:divBdr>
              <w:divsChild>
                <w:div w:id="1493374500">
                  <w:marLeft w:val="0"/>
                  <w:marRight w:val="0"/>
                  <w:marTop w:val="0"/>
                  <w:marBottom w:val="0"/>
                  <w:divBdr>
                    <w:top w:val="none" w:sz="0" w:space="0" w:color="auto"/>
                    <w:left w:val="none" w:sz="0" w:space="0" w:color="auto"/>
                    <w:bottom w:val="none" w:sz="0" w:space="0" w:color="auto"/>
                    <w:right w:val="none" w:sz="0" w:space="0" w:color="auto"/>
                  </w:divBdr>
                  <w:divsChild>
                    <w:div w:id="933171016">
                      <w:marLeft w:val="0"/>
                      <w:marRight w:val="0"/>
                      <w:marTop w:val="0"/>
                      <w:marBottom w:val="0"/>
                      <w:divBdr>
                        <w:top w:val="none" w:sz="0" w:space="0" w:color="auto"/>
                        <w:left w:val="none" w:sz="0" w:space="0" w:color="auto"/>
                        <w:bottom w:val="none" w:sz="0" w:space="0" w:color="auto"/>
                        <w:right w:val="none" w:sz="0" w:space="0" w:color="auto"/>
                      </w:divBdr>
                      <w:divsChild>
                        <w:div w:id="1556505358">
                          <w:marLeft w:val="0"/>
                          <w:marRight w:val="0"/>
                          <w:marTop w:val="0"/>
                          <w:marBottom w:val="0"/>
                          <w:divBdr>
                            <w:top w:val="none" w:sz="0" w:space="0" w:color="auto"/>
                            <w:left w:val="none" w:sz="0" w:space="0" w:color="auto"/>
                            <w:bottom w:val="none" w:sz="0" w:space="0" w:color="auto"/>
                            <w:right w:val="none" w:sz="0" w:space="0" w:color="auto"/>
                          </w:divBdr>
                          <w:divsChild>
                            <w:div w:id="1502810999">
                              <w:marLeft w:val="0"/>
                              <w:marRight w:val="0"/>
                              <w:marTop w:val="0"/>
                              <w:marBottom w:val="0"/>
                              <w:divBdr>
                                <w:top w:val="none" w:sz="0" w:space="0" w:color="auto"/>
                                <w:left w:val="none" w:sz="0" w:space="0" w:color="auto"/>
                                <w:bottom w:val="none" w:sz="0" w:space="0" w:color="auto"/>
                                <w:right w:val="none" w:sz="0" w:space="0" w:color="auto"/>
                              </w:divBdr>
                              <w:divsChild>
                                <w:div w:id="573467117">
                                  <w:marLeft w:val="0"/>
                                  <w:marRight w:val="0"/>
                                  <w:marTop w:val="0"/>
                                  <w:marBottom w:val="0"/>
                                  <w:divBdr>
                                    <w:top w:val="none" w:sz="0" w:space="0" w:color="auto"/>
                                    <w:left w:val="none" w:sz="0" w:space="0" w:color="auto"/>
                                    <w:bottom w:val="none" w:sz="0" w:space="0" w:color="auto"/>
                                    <w:right w:val="none" w:sz="0" w:space="0" w:color="auto"/>
                                  </w:divBdr>
                                  <w:divsChild>
                                    <w:div w:id="1330717789">
                                      <w:marLeft w:val="0"/>
                                      <w:marRight w:val="0"/>
                                      <w:marTop w:val="0"/>
                                      <w:marBottom w:val="0"/>
                                      <w:divBdr>
                                        <w:top w:val="none" w:sz="0" w:space="0" w:color="auto"/>
                                        <w:left w:val="none" w:sz="0" w:space="0" w:color="auto"/>
                                        <w:bottom w:val="none" w:sz="0" w:space="0" w:color="auto"/>
                                        <w:right w:val="none" w:sz="0" w:space="0" w:color="auto"/>
                                      </w:divBdr>
                                      <w:divsChild>
                                        <w:div w:id="795375653">
                                          <w:marLeft w:val="0"/>
                                          <w:marRight w:val="0"/>
                                          <w:marTop w:val="0"/>
                                          <w:marBottom w:val="0"/>
                                          <w:divBdr>
                                            <w:top w:val="none" w:sz="0" w:space="0" w:color="auto"/>
                                            <w:left w:val="none" w:sz="0" w:space="0" w:color="auto"/>
                                            <w:bottom w:val="none" w:sz="0" w:space="0" w:color="auto"/>
                                            <w:right w:val="none" w:sz="0" w:space="0" w:color="auto"/>
                                          </w:divBdr>
                                          <w:divsChild>
                                            <w:div w:id="184907051">
                                              <w:marLeft w:val="0"/>
                                              <w:marRight w:val="0"/>
                                              <w:marTop w:val="0"/>
                                              <w:marBottom w:val="0"/>
                                              <w:divBdr>
                                                <w:top w:val="none" w:sz="0" w:space="0" w:color="auto"/>
                                                <w:left w:val="none" w:sz="0" w:space="0" w:color="auto"/>
                                                <w:bottom w:val="none" w:sz="0" w:space="0" w:color="auto"/>
                                                <w:right w:val="none" w:sz="0" w:space="0" w:color="auto"/>
                                              </w:divBdr>
                                              <w:divsChild>
                                                <w:div w:id="1728450948">
                                                  <w:marLeft w:val="0"/>
                                                  <w:marRight w:val="0"/>
                                                  <w:marTop w:val="0"/>
                                                  <w:marBottom w:val="0"/>
                                                  <w:divBdr>
                                                    <w:top w:val="none" w:sz="0" w:space="0" w:color="auto"/>
                                                    <w:left w:val="none" w:sz="0" w:space="0" w:color="auto"/>
                                                    <w:bottom w:val="none" w:sz="0" w:space="0" w:color="auto"/>
                                                    <w:right w:val="none" w:sz="0" w:space="0" w:color="auto"/>
                                                  </w:divBdr>
                                                  <w:divsChild>
                                                    <w:div w:id="41947023">
                                                      <w:marLeft w:val="0"/>
                                                      <w:marRight w:val="0"/>
                                                      <w:marTop w:val="0"/>
                                                      <w:marBottom w:val="0"/>
                                                      <w:divBdr>
                                                        <w:top w:val="none" w:sz="0" w:space="0" w:color="auto"/>
                                                        <w:left w:val="none" w:sz="0" w:space="0" w:color="auto"/>
                                                        <w:bottom w:val="none" w:sz="0" w:space="0" w:color="auto"/>
                                                        <w:right w:val="none" w:sz="0" w:space="0" w:color="auto"/>
                                                      </w:divBdr>
                                                      <w:divsChild>
                                                        <w:div w:id="2135711387">
                                                          <w:marLeft w:val="0"/>
                                                          <w:marRight w:val="0"/>
                                                          <w:marTop w:val="0"/>
                                                          <w:marBottom w:val="0"/>
                                                          <w:divBdr>
                                                            <w:top w:val="none" w:sz="0" w:space="0" w:color="auto"/>
                                                            <w:left w:val="none" w:sz="0" w:space="0" w:color="auto"/>
                                                            <w:bottom w:val="none" w:sz="0" w:space="0" w:color="auto"/>
                                                            <w:right w:val="none" w:sz="0" w:space="0" w:color="auto"/>
                                                          </w:divBdr>
                                                          <w:divsChild>
                                                            <w:div w:id="282880434">
                                                              <w:marLeft w:val="0"/>
                                                              <w:marRight w:val="0"/>
                                                              <w:marTop w:val="0"/>
                                                              <w:marBottom w:val="0"/>
                                                              <w:divBdr>
                                                                <w:top w:val="none" w:sz="0" w:space="0" w:color="auto"/>
                                                                <w:left w:val="none" w:sz="0" w:space="0" w:color="auto"/>
                                                                <w:bottom w:val="none" w:sz="0" w:space="0" w:color="auto"/>
                                                                <w:right w:val="none" w:sz="0" w:space="0" w:color="auto"/>
                                                              </w:divBdr>
                                                              <w:divsChild>
                                                                <w:div w:id="1785415785">
                                                                  <w:marLeft w:val="0"/>
                                                                  <w:marRight w:val="0"/>
                                                                  <w:marTop w:val="0"/>
                                                                  <w:marBottom w:val="0"/>
                                                                  <w:divBdr>
                                                                    <w:top w:val="none" w:sz="0" w:space="0" w:color="auto"/>
                                                                    <w:left w:val="none" w:sz="0" w:space="0" w:color="auto"/>
                                                                    <w:bottom w:val="none" w:sz="0" w:space="0" w:color="auto"/>
                                                                    <w:right w:val="none" w:sz="0" w:space="0" w:color="auto"/>
                                                                  </w:divBdr>
                                                                  <w:divsChild>
                                                                    <w:div w:id="1206714768">
                                                                      <w:marLeft w:val="0"/>
                                                                      <w:marRight w:val="0"/>
                                                                      <w:marTop w:val="0"/>
                                                                      <w:marBottom w:val="0"/>
                                                                      <w:divBdr>
                                                                        <w:top w:val="none" w:sz="0" w:space="0" w:color="auto"/>
                                                                        <w:left w:val="none" w:sz="0" w:space="0" w:color="auto"/>
                                                                        <w:bottom w:val="none" w:sz="0" w:space="0" w:color="auto"/>
                                                                        <w:right w:val="none" w:sz="0" w:space="0" w:color="auto"/>
                                                                      </w:divBdr>
                                                                      <w:divsChild>
                                                                        <w:div w:id="93672766">
                                                                          <w:marLeft w:val="0"/>
                                                                          <w:marRight w:val="0"/>
                                                                          <w:marTop w:val="0"/>
                                                                          <w:marBottom w:val="0"/>
                                                                          <w:divBdr>
                                                                            <w:top w:val="none" w:sz="0" w:space="0" w:color="auto"/>
                                                                            <w:left w:val="none" w:sz="0" w:space="0" w:color="auto"/>
                                                                            <w:bottom w:val="none" w:sz="0" w:space="0" w:color="auto"/>
                                                                            <w:right w:val="none" w:sz="0" w:space="0" w:color="auto"/>
                                                                          </w:divBdr>
                                                                          <w:divsChild>
                                                                            <w:div w:id="204374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582911">
                                              <w:marLeft w:val="0"/>
                                              <w:marRight w:val="0"/>
                                              <w:marTop w:val="0"/>
                                              <w:marBottom w:val="0"/>
                                              <w:divBdr>
                                                <w:top w:val="none" w:sz="0" w:space="0" w:color="auto"/>
                                                <w:left w:val="none" w:sz="0" w:space="0" w:color="auto"/>
                                                <w:bottom w:val="none" w:sz="0" w:space="0" w:color="auto"/>
                                                <w:right w:val="none" w:sz="0" w:space="0" w:color="auto"/>
                                              </w:divBdr>
                                              <w:divsChild>
                                                <w:div w:id="1692684609">
                                                  <w:marLeft w:val="0"/>
                                                  <w:marRight w:val="0"/>
                                                  <w:marTop w:val="0"/>
                                                  <w:marBottom w:val="0"/>
                                                  <w:divBdr>
                                                    <w:top w:val="none" w:sz="0" w:space="0" w:color="auto"/>
                                                    <w:left w:val="none" w:sz="0" w:space="0" w:color="auto"/>
                                                    <w:bottom w:val="none" w:sz="0" w:space="0" w:color="auto"/>
                                                    <w:right w:val="none" w:sz="0" w:space="0" w:color="auto"/>
                                                  </w:divBdr>
                                                  <w:divsChild>
                                                    <w:div w:id="817845840">
                                                      <w:marLeft w:val="0"/>
                                                      <w:marRight w:val="0"/>
                                                      <w:marTop w:val="0"/>
                                                      <w:marBottom w:val="0"/>
                                                      <w:divBdr>
                                                        <w:top w:val="none" w:sz="0" w:space="0" w:color="auto"/>
                                                        <w:left w:val="none" w:sz="0" w:space="0" w:color="auto"/>
                                                        <w:bottom w:val="none" w:sz="0" w:space="0" w:color="auto"/>
                                                        <w:right w:val="none" w:sz="0" w:space="0" w:color="auto"/>
                                                      </w:divBdr>
                                                      <w:divsChild>
                                                        <w:div w:id="261693550">
                                                          <w:marLeft w:val="0"/>
                                                          <w:marRight w:val="0"/>
                                                          <w:marTop w:val="0"/>
                                                          <w:marBottom w:val="0"/>
                                                          <w:divBdr>
                                                            <w:top w:val="none" w:sz="0" w:space="0" w:color="auto"/>
                                                            <w:left w:val="none" w:sz="0" w:space="0" w:color="auto"/>
                                                            <w:bottom w:val="none" w:sz="0" w:space="0" w:color="auto"/>
                                                            <w:right w:val="none" w:sz="0" w:space="0" w:color="auto"/>
                                                          </w:divBdr>
                                                          <w:divsChild>
                                                            <w:div w:id="2108576781">
                                                              <w:marLeft w:val="0"/>
                                                              <w:marRight w:val="0"/>
                                                              <w:marTop w:val="0"/>
                                                              <w:marBottom w:val="0"/>
                                                              <w:divBdr>
                                                                <w:top w:val="none" w:sz="0" w:space="0" w:color="auto"/>
                                                                <w:left w:val="none" w:sz="0" w:space="0" w:color="auto"/>
                                                                <w:bottom w:val="none" w:sz="0" w:space="0" w:color="auto"/>
                                                                <w:right w:val="none" w:sz="0" w:space="0" w:color="auto"/>
                                                              </w:divBdr>
                                                              <w:divsChild>
                                                                <w:div w:id="186721452">
                                                                  <w:marLeft w:val="0"/>
                                                                  <w:marRight w:val="0"/>
                                                                  <w:marTop w:val="0"/>
                                                                  <w:marBottom w:val="0"/>
                                                                  <w:divBdr>
                                                                    <w:top w:val="none" w:sz="0" w:space="0" w:color="auto"/>
                                                                    <w:left w:val="none" w:sz="0" w:space="0" w:color="auto"/>
                                                                    <w:bottom w:val="none" w:sz="0" w:space="0" w:color="auto"/>
                                                                    <w:right w:val="none" w:sz="0" w:space="0" w:color="auto"/>
                                                                  </w:divBdr>
                                                                  <w:divsChild>
                                                                    <w:div w:id="840237653">
                                                                      <w:marLeft w:val="0"/>
                                                                      <w:marRight w:val="0"/>
                                                                      <w:marTop w:val="0"/>
                                                                      <w:marBottom w:val="0"/>
                                                                      <w:divBdr>
                                                                        <w:top w:val="none" w:sz="0" w:space="0" w:color="auto"/>
                                                                        <w:left w:val="none" w:sz="0" w:space="0" w:color="auto"/>
                                                                        <w:bottom w:val="none" w:sz="0" w:space="0" w:color="auto"/>
                                                                        <w:right w:val="none" w:sz="0" w:space="0" w:color="auto"/>
                                                                      </w:divBdr>
                                                                      <w:divsChild>
                                                                        <w:div w:id="628903002">
                                                                          <w:marLeft w:val="0"/>
                                                                          <w:marRight w:val="0"/>
                                                                          <w:marTop w:val="0"/>
                                                                          <w:marBottom w:val="0"/>
                                                                          <w:divBdr>
                                                                            <w:top w:val="none" w:sz="0" w:space="0" w:color="auto"/>
                                                                            <w:left w:val="none" w:sz="0" w:space="0" w:color="auto"/>
                                                                            <w:bottom w:val="none" w:sz="0" w:space="0" w:color="auto"/>
                                                                            <w:right w:val="none" w:sz="0" w:space="0" w:color="auto"/>
                                                                          </w:divBdr>
                                                                          <w:divsChild>
                                                                            <w:div w:id="166406665">
                                                                              <w:marLeft w:val="0"/>
                                                                              <w:marRight w:val="0"/>
                                                                              <w:marTop w:val="0"/>
                                                                              <w:marBottom w:val="0"/>
                                                                              <w:divBdr>
                                                                                <w:top w:val="none" w:sz="0" w:space="0" w:color="auto"/>
                                                                                <w:left w:val="none" w:sz="0" w:space="0" w:color="auto"/>
                                                                                <w:bottom w:val="none" w:sz="0" w:space="0" w:color="auto"/>
                                                                                <w:right w:val="none" w:sz="0" w:space="0" w:color="auto"/>
                                                                              </w:divBdr>
                                                                              <w:divsChild>
                                                                                <w:div w:id="20738901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601446">
      <w:bodyDiv w:val="1"/>
      <w:marLeft w:val="0"/>
      <w:marRight w:val="0"/>
      <w:marTop w:val="0"/>
      <w:marBottom w:val="0"/>
      <w:divBdr>
        <w:top w:val="none" w:sz="0" w:space="0" w:color="auto"/>
        <w:left w:val="none" w:sz="0" w:space="0" w:color="auto"/>
        <w:bottom w:val="none" w:sz="0" w:space="0" w:color="auto"/>
        <w:right w:val="none" w:sz="0" w:space="0" w:color="auto"/>
      </w:divBdr>
      <w:divsChild>
        <w:div w:id="696858299">
          <w:marLeft w:val="0"/>
          <w:marRight w:val="0"/>
          <w:marTop w:val="0"/>
          <w:marBottom w:val="0"/>
          <w:divBdr>
            <w:top w:val="none" w:sz="0" w:space="0" w:color="auto"/>
            <w:left w:val="none" w:sz="0" w:space="0" w:color="auto"/>
            <w:bottom w:val="none" w:sz="0" w:space="0" w:color="auto"/>
            <w:right w:val="none" w:sz="0" w:space="0" w:color="auto"/>
          </w:divBdr>
          <w:divsChild>
            <w:div w:id="1988976748">
              <w:marLeft w:val="0"/>
              <w:marRight w:val="0"/>
              <w:marTop w:val="0"/>
              <w:marBottom w:val="0"/>
              <w:divBdr>
                <w:top w:val="none" w:sz="0" w:space="0" w:color="auto"/>
                <w:left w:val="none" w:sz="0" w:space="0" w:color="auto"/>
                <w:bottom w:val="none" w:sz="0" w:space="0" w:color="auto"/>
                <w:right w:val="none" w:sz="0" w:space="0" w:color="auto"/>
              </w:divBdr>
              <w:divsChild>
                <w:div w:id="18394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27135">
          <w:marLeft w:val="0"/>
          <w:marRight w:val="0"/>
          <w:marTop w:val="0"/>
          <w:marBottom w:val="0"/>
          <w:divBdr>
            <w:top w:val="none" w:sz="0" w:space="0" w:color="auto"/>
            <w:left w:val="none" w:sz="0" w:space="0" w:color="auto"/>
            <w:bottom w:val="none" w:sz="0" w:space="0" w:color="auto"/>
            <w:right w:val="none" w:sz="0" w:space="0" w:color="auto"/>
          </w:divBdr>
        </w:div>
      </w:divsChild>
    </w:div>
    <w:div w:id="2030526619">
      <w:bodyDiv w:val="1"/>
      <w:marLeft w:val="0"/>
      <w:marRight w:val="0"/>
      <w:marTop w:val="0"/>
      <w:marBottom w:val="0"/>
      <w:divBdr>
        <w:top w:val="none" w:sz="0" w:space="0" w:color="auto"/>
        <w:left w:val="none" w:sz="0" w:space="0" w:color="auto"/>
        <w:bottom w:val="none" w:sz="0" w:space="0" w:color="auto"/>
        <w:right w:val="none" w:sz="0" w:space="0" w:color="auto"/>
      </w:divBdr>
      <w:divsChild>
        <w:div w:id="507526700">
          <w:marLeft w:val="0"/>
          <w:marRight w:val="0"/>
          <w:marTop w:val="0"/>
          <w:marBottom w:val="0"/>
          <w:divBdr>
            <w:top w:val="none" w:sz="0" w:space="0" w:color="auto"/>
            <w:left w:val="none" w:sz="0" w:space="0" w:color="auto"/>
            <w:bottom w:val="none" w:sz="0" w:space="0" w:color="auto"/>
            <w:right w:val="none" w:sz="0" w:space="0" w:color="auto"/>
          </w:divBdr>
          <w:divsChild>
            <w:div w:id="1328703993">
              <w:marLeft w:val="0"/>
              <w:marRight w:val="0"/>
              <w:marTop w:val="0"/>
              <w:marBottom w:val="0"/>
              <w:divBdr>
                <w:top w:val="none" w:sz="0" w:space="0" w:color="auto"/>
                <w:left w:val="none" w:sz="0" w:space="0" w:color="auto"/>
                <w:bottom w:val="none" w:sz="0" w:space="0" w:color="auto"/>
                <w:right w:val="none" w:sz="0" w:space="0" w:color="auto"/>
              </w:divBdr>
              <w:divsChild>
                <w:div w:id="2047826093">
                  <w:marLeft w:val="0"/>
                  <w:marRight w:val="0"/>
                  <w:marTop w:val="0"/>
                  <w:marBottom w:val="0"/>
                  <w:divBdr>
                    <w:top w:val="none" w:sz="0" w:space="0" w:color="auto"/>
                    <w:left w:val="none" w:sz="0" w:space="0" w:color="auto"/>
                    <w:bottom w:val="none" w:sz="0" w:space="0" w:color="auto"/>
                    <w:right w:val="none" w:sz="0" w:space="0" w:color="auto"/>
                  </w:divBdr>
                </w:div>
                <w:div w:id="2116628465">
                  <w:marLeft w:val="0"/>
                  <w:marRight w:val="0"/>
                  <w:marTop w:val="600"/>
                  <w:marBottom w:val="0"/>
                  <w:divBdr>
                    <w:top w:val="none" w:sz="0" w:space="0" w:color="auto"/>
                    <w:left w:val="none" w:sz="0" w:space="0" w:color="auto"/>
                    <w:bottom w:val="none" w:sz="0" w:space="0" w:color="auto"/>
                    <w:right w:val="none" w:sz="0" w:space="0" w:color="auto"/>
                  </w:divBdr>
                  <w:divsChild>
                    <w:div w:id="1078404776">
                      <w:marLeft w:val="0"/>
                      <w:marRight w:val="0"/>
                      <w:marTop w:val="0"/>
                      <w:marBottom w:val="0"/>
                      <w:divBdr>
                        <w:top w:val="none" w:sz="0" w:space="0" w:color="auto"/>
                        <w:left w:val="none" w:sz="0" w:space="0" w:color="auto"/>
                        <w:bottom w:val="none" w:sz="0" w:space="0" w:color="auto"/>
                        <w:right w:val="none" w:sz="0" w:space="0" w:color="auto"/>
                      </w:divBdr>
                      <w:divsChild>
                        <w:div w:id="1637682494">
                          <w:marLeft w:val="0"/>
                          <w:marRight w:val="0"/>
                          <w:marTop w:val="0"/>
                          <w:marBottom w:val="0"/>
                          <w:divBdr>
                            <w:top w:val="none" w:sz="0" w:space="0" w:color="auto"/>
                            <w:left w:val="none" w:sz="0" w:space="0" w:color="auto"/>
                            <w:bottom w:val="none" w:sz="0" w:space="0" w:color="auto"/>
                            <w:right w:val="none" w:sz="0" w:space="0" w:color="auto"/>
                          </w:divBdr>
                          <w:divsChild>
                            <w:div w:id="2108109650">
                              <w:marLeft w:val="0"/>
                              <w:marRight w:val="0"/>
                              <w:marTop w:val="0"/>
                              <w:marBottom w:val="0"/>
                              <w:divBdr>
                                <w:top w:val="none" w:sz="0" w:space="0" w:color="auto"/>
                                <w:left w:val="none" w:sz="0" w:space="0" w:color="auto"/>
                                <w:bottom w:val="none" w:sz="0" w:space="0" w:color="auto"/>
                                <w:right w:val="none" w:sz="0" w:space="0" w:color="auto"/>
                              </w:divBdr>
                            </w:div>
                          </w:divsChild>
                        </w:div>
                        <w:div w:id="2140413081">
                          <w:marLeft w:val="0"/>
                          <w:marRight w:val="135"/>
                          <w:marTop w:val="0"/>
                          <w:marBottom w:val="0"/>
                          <w:divBdr>
                            <w:top w:val="none" w:sz="0" w:space="0" w:color="auto"/>
                            <w:left w:val="none" w:sz="0" w:space="0" w:color="auto"/>
                            <w:bottom w:val="none" w:sz="0" w:space="0" w:color="auto"/>
                            <w:right w:val="none" w:sz="0" w:space="0" w:color="auto"/>
                          </w:divBdr>
                        </w:div>
                        <w:div w:id="8450529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674864">
          <w:marLeft w:val="0"/>
          <w:marRight w:val="0"/>
          <w:marTop w:val="0"/>
          <w:marBottom w:val="0"/>
          <w:divBdr>
            <w:top w:val="none" w:sz="0" w:space="0" w:color="auto"/>
            <w:left w:val="none" w:sz="0" w:space="0" w:color="auto"/>
            <w:bottom w:val="none" w:sz="0" w:space="0" w:color="auto"/>
            <w:right w:val="none" w:sz="0" w:space="0" w:color="auto"/>
          </w:divBdr>
          <w:divsChild>
            <w:div w:id="901210149">
              <w:marLeft w:val="0"/>
              <w:marRight w:val="0"/>
              <w:marTop w:val="0"/>
              <w:marBottom w:val="0"/>
              <w:divBdr>
                <w:top w:val="none" w:sz="0" w:space="0" w:color="auto"/>
                <w:left w:val="none" w:sz="0" w:space="0" w:color="auto"/>
                <w:bottom w:val="none" w:sz="0" w:space="0" w:color="auto"/>
                <w:right w:val="none" w:sz="0" w:space="0" w:color="auto"/>
              </w:divBdr>
              <w:divsChild>
                <w:div w:id="390157573">
                  <w:marLeft w:val="0"/>
                  <w:marRight w:val="0"/>
                  <w:marTop w:val="0"/>
                  <w:marBottom w:val="0"/>
                  <w:divBdr>
                    <w:top w:val="none" w:sz="0" w:space="0" w:color="auto"/>
                    <w:left w:val="none" w:sz="0" w:space="0" w:color="auto"/>
                    <w:bottom w:val="none" w:sz="0" w:space="0" w:color="auto"/>
                    <w:right w:val="none" w:sz="0" w:space="0" w:color="auto"/>
                  </w:divBdr>
                  <w:divsChild>
                    <w:div w:id="1263879642">
                      <w:marLeft w:val="0"/>
                      <w:marRight w:val="1500"/>
                      <w:marTop w:val="0"/>
                      <w:marBottom w:val="0"/>
                      <w:divBdr>
                        <w:top w:val="none" w:sz="0" w:space="0" w:color="auto"/>
                        <w:left w:val="none" w:sz="0" w:space="0" w:color="auto"/>
                        <w:bottom w:val="none" w:sz="0" w:space="0" w:color="auto"/>
                        <w:right w:val="none" w:sz="0" w:space="0" w:color="auto"/>
                      </w:divBdr>
                      <w:divsChild>
                        <w:div w:id="251205332">
                          <w:marLeft w:val="0"/>
                          <w:marRight w:val="0"/>
                          <w:marTop w:val="600"/>
                          <w:marBottom w:val="600"/>
                          <w:divBdr>
                            <w:top w:val="none" w:sz="0" w:space="0" w:color="auto"/>
                            <w:left w:val="none" w:sz="0" w:space="0" w:color="auto"/>
                            <w:bottom w:val="none" w:sz="0" w:space="0" w:color="auto"/>
                            <w:right w:val="none" w:sz="0" w:space="0" w:color="auto"/>
                          </w:divBdr>
                          <w:divsChild>
                            <w:div w:id="704258721">
                              <w:marLeft w:val="0"/>
                              <w:marRight w:val="0"/>
                              <w:marTop w:val="0"/>
                              <w:marBottom w:val="300"/>
                              <w:divBdr>
                                <w:top w:val="none" w:sz="0" w:space="0" w:color="auto"/>
                                <w:left w:val="none" w:sz="0" w:space="0" w:color="auto"/>
                                <w:bottom w:val="none" w:sz="0" w:space="0" w:color="auto"/>
                                <w:right w:val="none" w:sz="0" w:space="0" w:color="auto"/>
                              </w:divBdr>
                            </w:div>
                            <w:div w:id="268777907">
                              <w:marLeft w:val="0"/>
                              <w:marRight w:val="0"/>
                              <w:marTop w:val="300"/>
                              <w:marBottom w:val="300"/>
                              <w:divBdr>
                                <w:top w:val="none" w:sz="0" w:space="0" w:color="auto"/>
                                <w:left w:val="none" w:sz="0" w:space="0" w:color="auto"/>
                                <w:bottom w:val="none" w:sz="0" w:space="0" w:color="auto"/>
                                <w:right w:val="none" w:sz="0" w:space="0" w:color="auto"/>
                              </w:divBdr>
                            </w:div>
                            <w:div w:id="605815127">
                              <w:marLeft w:val="0"/>
                              <w:marRight w:val="0"/>
                              <w:marTop w:val="300"/>
                              <w:marBottom w:val="600"/>
                              <w:divBdr>
                                <w:top w:val="single" w:sz="6" w:space="30" w:color="EB5D0B"/>
                                <w:left w:val="none" w:sz="0" w:space="0" w:color="auto"/>
                                <w:bottom w:val="single" w:sz="6" w:space="30" w:color="EB5D0B"/>
                                <w:right w:val="none" w:sz="0" w:space="0" w:color="auto"/>
                              </w:divBdr>
                            </w:div>
                            <w:div w:id="852035084">
                              <w:marLeft w:val="0"/>
                              <w:marRight w:val="0"/>
                              <w:marTop w:val="720"/>
                              <w:marBottom w:val="900"/>
                              <w:divBdr>
                                <w:top w:val="none" w:sz="0" w:space="0" w:color="auto"/>
                                <w:left w:val="none" w:sz="0" w:space="0" w:color="auto"/>
                                <w:bottom w:val="none" w:sz="0" w:space="0" w:color="auto"/>
                                <w:right w:val="none" w:sz="0" w:space="0" w:color="auto"/>
                              </w:divBdr>
                              <w:divsChild>
                                <w:div w:id="1856797773">
                                  <w:marLeft w:val="0"/>
                                  <w:marRight w:val="240"/>
                                  <w:marTop w:val="180"/>
                                  <w:marBottom w:val="0"/>
                                  <w:divBdr>
                                    <w:top w:val="none" w:sz="0" w:space="0" w:color="auto"/>
                                    <w:left w:val="none" w:sz="0" w:space="0" w:color="auto"/>
                                    <w:bottom w:val="none" w:sz="0" w:space="0" w:color="auto"/>
                                    <w:right w:val="none" w:sz="0" w:space="0" w:color="auto"/>
                                  </w:divBdr>
                                </w:div>
                              </w:divsChild>
                            </w:div>
                            <w:div w:id="428887519">
                              <w:marLeft w:val="0"/>
                              <w:marRight w:val="0"/>
                              <w:marTop w:val="240"/>
                              <w:marBottom w:val="240"/>
                              <w:divBdr>
                                <w:top w:val="none" w:sz="0" w:space="0" w:color="auto"/>
                                <w:left w:val="none" w:sz="0" w:space="0" w:color="auto"/>
                                <w:bottom w:val="none" w:sz="0" w:space="0" w:color="auto"/>
                                <w:right w:val="none" w:sz="0" w:space="0" w:color="auto"/>
                              </w:divBdr>
                              <w:divsChild>
                                <w:div w:id="301663309">
                                  <w:marLeft w:val="0"/>
                                  <w:marRight w:val="0"/>
                                  <w:marTop w:val="0"/>
                                  <w:marBottom w:val="0"/>
                                  <w:divBdr>
                                    <w:top w:val="none" w:sz="0" w:space="0" w:color="auto"/>
                                    <w:left w:val="none" w:sz="0" w:space="0" w:color="auto"/>
                                    <w:bottom w:val="none" w:sz="0" w:space="0" w:color="auto"/>
                                    <w:right w:val="none" w:sz="0" w:space="0" w:color="auto"/>
                                  </w:divBdr>
                                </w:div>
                              </w:divsChild>
                            </w:div>
                            <w:div w:id="208078233">
                              <w:marLeft w:val="0"/>
                              <w:marRight w:val="0"/>
                              <w:marTop w:val="240"/>
                              <w:marBottom w:val="240"/>
                              <w:divBdr>
                                <w:top w:val="none" w:sz="0" w:space="0" w:color="auto"/>
                                <w:left w:val="none" w:sz="0" w:space="0" w:color="auto"/>
                                <w:bottom w:val="none" w:sz="0" w:space="0" w:color="auto"/>
                                <w:right w:val="none" w:sz="0" w:space="0" w:color="auto"/>
                              </w:divBdr>
                              <w:divsChild>
                                <w:div w:id="63262159">
                                  <w:marLeft w:val="0"/>
                                  <w:marRight w:val="0"/>
                                  <w:marTop w:val="0"/>
                                  <w:marBottom w:val="0"/>
                                  <w:divBdr>
                                    <w:top w:val="none" w:sz="0" w:space="0" w:color="auto"/>
                                    <w:left w:val="none" w:sz="0" w:space="0" w:color="auto"/>
                                    <w:bottom w:val="none" w:sz="0" w:space="0" w:color="auto"/>
                                    <w:right w:val="none" w:sz="0" w:space="0" w:color="auto"/>
                                  </w:divBdr>
                                </w:div>
                              </w:divsChild>
                            </w:div>
                            <w:div w:id="179004913">
                              <w:marLeft w:val="0"/>
                              <w:marRight w:val="0"/>
                              <w:marTop w:val="240"/>
                              <w:marBottom w:val="240"/>
                              <w:divBdr>
                                <w:top w:val="none" w:sz="0" w:space="0" w:color="auto"/>
                                <w:left w:val="none" w:sz="0" w:space="0" w:color="auto"/>
                                <w:bottom w:val="none" w:sz="0" w:space="0" w:color="auto"/>
                                <w:right w:val="none" w:sz="0" w:space="0" w:color="auto"/>
                              </w:divBdr>
                              <w:divsChild>
                                <w:div w:id="1269436077">
                                  <w:marLeft w:val="0"/>
                                  <w:marRight w:val="0"/>
                                  <w:marTop w:val="0"/>
                                  <w:marBottom w:val="0"/>
                                  <w:divBdr>
                                    <w:top w:val="none" w:sz="0" w:space="0" w:color="auto"/>
                                    <w:left w:val="none" w:sz="0" w:space="0" w:color="auto"/>
                                    <w:bottom w:val="none" w:sz="0" w:space="0" w:color="auto"/>
                                    <w:right w:val="none" w:sz="0" w:space="0" w:color="auto"/>
                                  </w:divBdr>
                                </w:div>
                              </w:divsChild>
                            </w:div>
                            <w:div w:id="399404506">
                              <w:marLeft w:val="0"/>
                              <w:marRight w:val="0"/>
                              <w:marTop w:val="240"/>
                              <w:marBottom w:val="240"/>
                              <w:divBdr>
                                <w:top w:val="none" w:sz="0" w:space="0" w:color="auto"/>
                                <w:left w:val="none" w:sz="0" w:space="0" w:color="auto"/>
                                <w:bottom w:val="none" w:sz="0" w:space="0" w:color="auto"/>
                                <w:right w:val="none" w:sz="0" w:space="0" w:color="auto"/>
                              </w:divBdr>
                              <w:divsChild>
                                <w:div w:id="2040812747">
                                  <w:marLeft w:val="0"/>
                                  <w:marRight w:val="0"/>
                                  <w:marTop w:val="0"/>
                                  <w:marBottom w:val="0"/>
                                  <w:divBdr>
                                    <w:top w:val="none" w:sz="0" w:space="0" w:color="auto"/>
                                    <w:left w:val="none" w:sz="0" w:space="0" w:color="auto"/>
                                    <w:bottom w:val="none" w:sz="0" w:space="0" w:color="auto"/>
                                    <w:right w:val="none" w:sz="0" w:space="0" w:color="auto"/>
                                  </w:divBdr>
                                </w:div>
                              </w:divsChild>
                            </w:div>
                            <w:div w:id="487864061">
                              <w:marLeft w:val="0"/>
                              <w:marRight w:val="0"/>
                              <w:marTop w:val="240"/>
                              <w:marBottom w:val="240"/>
                              <w:divBdr>
                                <w:top w:val="none" w:sz="0" w:space="0" w:color="auto"/>
                                <w:left w:val="none" w:sz="0" w:space="0" w:color="auto"/>
                                <w:bottom w:val="none" w:sz="0" w:space="0" w:color="auto"/>
                                <w:right w:val="none" w:sz="0" w:space="0" w:color="auto"/>
                              </w:divBdr>
                              <w:divsChild>
                                <w:div w:id="1871602289">
                                  <w:marLeft w:val="0"/>
                                  <w:marRight w:val="0"/>
                                  <w:marTop w:val="0"/>
                                  <w:marBottom w:val="0"/>
                                  <w:divBdr>
                                    <w:top w:val="none" w:sz="0" w:space="0" w:color="auto"/>
                                    <w:left w:val="none" w:sz="0" w:space="0" w:color="auto"/>
                                    <w:bottom w:val="none" w:sz="0" w:space="0" w:color="auto"/>
                                    <w:right w:val="none" w:sz="0" w:space="0" w:color="auto"/>
                                  </w:divBdr>
                                </w:div>
                              </w:divsChild>
                            </w:div>
                            <w:div w:id="653025224">
                              <w:marLeft w:val="0"/>
                              <w:marRight w:val="0"/>
                              <w:marTop w:val="240"/>
                              <w:marBottom w:val="240"/>
                              <w:divBdr>
                                <w:top w:val="none" w:sz="0" w:space="0" w:color="auto"/>
                                <w:left w:val="none" w:sz="0" w:space="0" w:color="auto"/>
                                <w:bottom w:val="none" w:sz="0" w:space="0" w:color="auto"/>
                                <w:right w:val="none" w:sz="0" w:space="0" w:color="auto"/>
                              </w:divBdr>
                              <w:divsChild>
                                <w:div w:id="790783528">
                                  <w:marLeft w:val="0"/>
                                  <w:marRight w:val="0"/>
                                  <w:marTop w:val="0"/>
                                  <w:marBottom w:val="0"/>
                                  <w:divBdr>
                                    <w:top w:val="none" w:sz="0" w:space="0" w:color="auto"/>
                                    <w:left w:val="none" w:sz="0" w:space="0" w:color="auto"/>
                                    <w:bottom w:val="none" w:sz="0" w:space="0" w:color="auto"/>
                                    <w:right w:val="none" w:sz="0" w:space="0" w:color="auto"/>
                                  </w:divBdr>
                                </w:div>
                              </w:divsChild>
                            </w:div>
                            <w:div w:id="1838765185">
                              <w:marLeft w:val="0"/>
                              <w:marRight w:val="0"/>
                              <w:marTop w:val="240"/>
                              <w:marBottom w:val="240"/>
                              <w:divBdr>
                                <w:top w:val="none" w:sz="0" w:space="0" w:color="auto"/>
                                <w:left w:val="none" w:sz="0" w:space="0" w:color="auto"/>
                                <w:bottom w:val="none" w:sz="0" w:space="0" w:color="auto"/>
                                <w:right w:val="none" w:sz="0" w:space="0" w:color="auto"/>
                              </w:divBdr>
                              <w:divsChild>
                                <w:div w:id="336883723">
                                  <w:marLeft w:val="0"/>
                                  <w:marRight w:val="0"/>
                                  <w:marTop w:val="0"/>
                                  <w:marBottom w:val="0"/>
                                  <w:divBdr>
                                    <w:top w:val="none" w:sz="0" w:space="0" w:color="auto"/>
                                    <w:left w:val="none" w:sz="0" w:space="0" w:color="auto"/>
                                    <w:bottom w:val="none" w:sz="0" w:space="0" w:color="auto"/>
                                    <w:right w:val="none" w:sz="0" w:space="0" w:color="auto"/>
                                  </w:divBdr>
                                </w:div>
                              </w:divsChild>
                            </w:div>
                            <w:div w:id="309211189">
                              <w:marLeft w:val="0"/>
                              <w:marRight w:val="0"/>
                              <w:marTop w:val="360"/>
                              <w:marBottom w:val="450"/>
                              <w:divBdr>
                                <w:top w:val="none" w:sz="0" w:space="0" w:color="auto"/>
                                <w:left w:val="none" w:sz="0" w:space="0" w:color="auto"/>
                                <w:bottom w:val="none" w:sz="0" w:space="0" w:color="auto"/>
                                <w:right w:val="none" w:sz="0" w:space="0" w:color="auto"/>
                              </w:divBdr>
                              <w:divsChild>
                                <w:div w:id="91324265">
                                  <w:marLeft w:val="0"/>
                                  <w:marRight w:val="0"/>
                                  <w:marTop w:val="0"/>
                                  <w:marBottom w:val="0"/>
                                  <w:divBdr>
                                    <w:top w:val="none" w:sz="0" w:space="0" w:color="auto"/>
                                    <w:left w:val="none" w:sz="0" w:space="0" w:color="auto"/>
                                    <w:bottom w:val="single" w:sz="6" w:space="15" w:color="B8B9BA"/>
                                    <w:right w:val="none" w:sz="0" w:space="0" w:color="auto"/>
                                  </w:divBdr>
                                  <w:divsChild>
                                    <w:div w:id="201523909">
                                      <w:marLeft w:val="0"/>
                                      <w:marRight w:val="0"/>
                                      <w:marTop w:val="0"/>
                                      <w:marBottom w:val="0"/>
                                      <w:divBdr>
                                        <w:top w:val="none" w:sz="0" w:space="0" w:color="auto"/>
                                        <w:left w:val="none" w:sz="0" w:space="0" w:color="auto"/>
                                        <w:bottom w:val="none" w:sz="0" w:space="0" w:color="auto"/>
                                        <w:right w:val="none" w:sz="0" w:space="0" w:color="auto"/>
                                      </w:divBdr>
                                    </w:div>
                                    <w:div w:id="396588768">
                                      <w:marLeft w:val="0"/>
                                      <w:marRight w:val="0"/>
                                      <w:marTop w:val="225"/>
                                      <w:marBottom w:val="0"/>
                                      <w:divBdr>
                                        <w:top w:val="none" w:sz="0" w:space="0" w:color="auto"/>
                                        <w:left w:val="none" w:sz="0" w:space="0" w:color="auto"/>
                                        <w:bottom w:val="none" w:sz="0" w:space="0" w:color="auto"/>
                                        <w:right w:val="none" w:sz="0" w:space="0" w:color="auto"/>
                                      </w:divBdr>
                                      <w:divsChild>
                                        <w:div w:id="934478422">
                                          <w:marLeft w:val="0"/>
                                          <w:marRight w:val="0"/>
                                          <w:marTop w:val="0"/>
                                          <w:marBottom w:val="0"/>
                                          <w:divBdr>
                                            <w:top w:val="none" w:sz="0" w:space="0" w:color="auto"/>
                                            <w:left w:val="none" w:sz="0" w:space="0" w:color="auto"/>
                                            <w:bottom w:val="none" w:sz="0" w:space="0" w:color="auto"/>
                                            <w:right w:val="none" w:sz="0" w:space="0" w:color="auto"/>
                                          </w:divBdr>
                                        </w:div>
                                      </w:divsChild>
                                    </w:div>
                                    <w:div w:id="44932580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42794095">
                              <w:marLeft w:val="0"/>
                              <w:marRight w:val="0"/>
                              <w:marTop w:val="240"/>
                              <w:marBottom w:val="240"/>
                              <w:divBdr>
                                <w:top w:val="none" w:sz="0" w:space="0" w:color="auto"/>
                                <w:left w:val="none" w:sz="0" w:space="0" w:color="auto"/>
                                <w:bottom w:val="none" w:sz="0" w:space="0" w:color="auto"/>
                                <w:right w:val="none" w:sz="0" w:space="0" w:color="auto"/>
                              </w:divBdr>
                              <w:divsChild>
                                <w:div w:id="1750729175">
                                  <w:marLeft w:val="0"/>
                                  <w:marRight w:val="0"/>
                                  <w:marTop w:val="0"/>
                                  <w:marBottom w:val="0"/>
                                  <w:divBdr>
                                    <w:top w:val="none" w:sz="0" w:space="0" w:color="auto"/>
                                    <w:left w:val="none" w:sz="0" w:space="0" w:color="auto"/>
                                    <w:bottom w:val="none" w:sz="0" w:space="0" w:color="auto"/>
                                    <w:right w:val="none" w:sz="0" w:space="0" w:color="auto"/>
                                  </w:divBdr>
                                </w:div>
                              </w:divsChild>
                            </w:div>
                            <w:div w:id="618339604">
                              <w:marLeft w:val="0"/>
                              <w:marRight w:val="0"/>
                              <w:marTop w:val="240"/>
                              <w:marBottom w:val="240"/>
                              <w:divBdr>
                                <w:top w:val="none" w:sz="0" w:space="0" w:color="auto"/>
                                <w:left w:val="none" w:sz="0" w:space="0" w:color="auto"/>
                                <w:bottom w:val="none" w:sz="0" w:space="0" w:color="auto"/>
                                <w:right w:val="none" w:sz="0" w:space="0" w:color="auto"/>
                              </w:divBdr>
                              <w:divsChild>
                                <w:div w:id="2046178886">
                                  <w:marLeft w:val="0"/>
                                  <w:marRight w:val="0"/>
                                  <w:marTop w:val="0"/>
                                  <w:marBottom w:val="0"/>
                                  <w:divBdr>
                                    <w:top w:val="none" w:sz="0" w:space="0" w:color="auto"/>
                                    <w:left w:val="none" w:sz="0" w:space="0" w:color="auto"/>
                                    <w:bottom w:val="none" w:sz="0" w:space="0" w:color="auto"/>
                                    <w:right w:val="none" w:sz="0" w:space="0" w:color="auto"/>
                                  </w:divBdr>
                                </w:div>
                              </w:divsChild>
                            </w:div>
                            <w:div w:id="1316880672">
                              <w:marLeft w:val="0"/>
                              <w:marRight w:val="0"/>
                              <w:marTop w:val="240"/>
                              <w:marBottom w:val="240"/>
                              <w:divBdr>
                                <w:top w:val="none" w:sz="0" w:space="0" w:color="auto"/>
                                <w:left w:val="none" w:sz="0" w:space="0" w:color="auto"/>
                                <w:bottom w:val="none" w:sz="0" w:space="0" w:color="auto"/>
                                <w:right w:val="none" w:sz="0" w:space="0" w:color="auto"/>
                              </w:divBdr>
                              <w:divsChild>
                                <w:div w:id="607204034">
                                  <w:marLeft w:val="0"/>
                                  <w:marRight w:val="0"/>
                                  <w:marTop w:val="0"/>
                                  <w:marBottom w:val="0"/>
                                  <w:divBdr>
                                    <w:top w:val="none" w:sz="0" w:space="0" w:color="auto"/>
                                    <w:left w:val="none" w:sz="0" w:space="0" w:color="auto"/>
                                    <w:bottom w:val="none" w:sz="0" w:space="0" w:color="auto"/>
                                    <w:right w:val="none" w:sz="0" w:space="0" w:color="auto"/>
                                  </w:divBdr>
                                </w:div>
                              </w:divsChild>
                            </w:div>
                            <w:div w:id="387537378">
                              <w:marLeft w:val="0"/>
                              <w:marRight w:val="0"/>
                              <w:marTop w:val="240"/>
                              <w:marBottom w:val="240"/>
                              <w:divBdr>
                                <w:top w:val="none" w:sz="0" w:space="0" w:color="auto"/>
                                <w:left w:val="none" w:sz="0" w:space="0" w:color="auto"/>
                                <w:bottom w:val="none" w:sz="0" w:space="0" w:color="auto"/>
                                <w:right w:val="none" w:sz="0" w:space="0" w:color="auto"/>
                              </w:divBdr>
                              <w:divsChild>
                                <w:div w:id="657226915">
                                  <w:marLeft w:val="0"/>
                                  <w:marRight w:val="0"/>
                                  <w:marTop w:val="0"/>
                                  <w:marBottom w:val="0"/>
                                  <w:divBdr>
                                    <w:top w:val="none" w:sz="0" w:space="0" w:color="auto"/>
                                    <w:left w:val="none" w:sz="0" w:space="0" w:color="auto"/>
                                    <w:bottom w:val="none" w:sz="0" w:space="0" w:color="auto"/>
                                    <w:right w:val="none" w:sz="0" w:space="0" w:color="auto"/>
                                  </w:divBdr>
                                </w:div>
                              </w:divsChild>
                            </w:div>
                            <w:div w:id="1011030181">
                              <w:marLeft w:val="0"/>
                              <w:marRight w:val="0"/>
                              <w:marTop w:val="240"/>
                              <w:marBottom w:val="240"/>
                              <w:divBdr>
                                <w:top w:val="none" w:sz="0" w:space="0" w:color="auto"/>
                                <w:left w:val="none" w:sz="0" w:space="0" w:color="auto"/>
                                <w:bottom w:val="none" w:sz="0" w:space="0" w:color="auto"/>
                                <w:right w:val="none" w:sz="0" w:space="0" w:color="auto"/>
                              </w:divBdr>
                              <w:divsChild>
                                <w:div w:id="1263345798">
                                  <w:marLeft w:val="0"/>
                                  <w:marRight w:val="0"/>
                                  <w:marTop w:val="0"/>
                                  <w:marBottom w:val="0"/>
                                  <w:divBdr>
                                    <w:top w:val="none" w:sz="0" w:space="0" w:color="auto"/>
                                    <w:left w:val="none" w:sz="0" w:space="0" w:color="auto"/>
                                    <w:bottom w:val="none" w:sz="0" w:space="0" w:color="auto"/>
                                    <w:right w:val="none" w:sz="0" w:space="0" w:color="auto"/>
                                  </w:divBdr>
                                </w:div>
                              </w:divsChild>
                            </w:div>
                            <w:div w:id="410547263">
                              <w:marLeft w:val="0"/>
                              <w:marRight w:val="0"/>
                              <w:marTop w:val="240"/>
                              <w:marBottom w:val="240"/>
                              <w:divBdr>
                                <w:top w:val="none" w:sz="0" w:space="0" w:color="auto"/>
                                <w:left w:val="none" w:sz="0" w:space="0" w:color="auto"/>
                                <w:bottom w:val="none" w:sz="0" w:space="0" w:color="auto"/>
                                <w:right w:val="none" w:sz="0" w:space="0" w:color="auto"/>
                              </w:divBdr>
                              <w:divsChild>
                                <w:div w:id="2096703905">
                                  <w:marLeft w:val="0"/>
                                  <w:marRight w:val="0"/>
                                  <w:marTop w:val="0"/>
                                  <w:marBottom w:val="0"/>
                                  <w:divBdr>
                                    <w:top w:val="none" w:sz="0" w:space="0" w:color="auto"/>
                                    <w:left w:val="none" w:sz="0" w:space="0" w:color="auto"/>
                                    <w:bottom w:val="none" w:sz="0" w:space="0" w:color="auto"/>
                                    <w:right w:val="none" w:sz="0" w:space="0" w:color="auto"/>
                                  </w:divBdr>
                                </w:div>
                              </w:divsChild>
                            </w:div>
                            <w:div w:id="1745640444">
                              <w:marLeft w:val="0"/>
                              <w:marRight w:val="0"/>
                              <w:marTop w:val="240"/>
                              <w:marBottom w:val="240"/>
                              <w:divBdr>
                                <w:top w:val="none" w:sz="0" w:space="0" w:color="auto"/>
                                <w:left w:val="none" w:sz="0" w:space="0" w:color="auto"/>
                                <w:bottom w:val="none" w:sz="0" w:space="0" w:color="auto"/>
                                <w:right w:val="none" w:sz="0" w:space="0" w:color="auto"/>
                              </w:divBdr>
                              <w:divsChild>
                                <w:div w:id="1175874186">
                                  <w:marLeft w:val="0"/>
                                  <w:marRight w:val="0"/>
                                  <w:marTop w:val="0"/>
                                  <w:marBottom w:val="0"/>
                                  <w:divBdr>
                                    <w:top w:val="none" w:sz="0" w:space="0" w:color="auto"/>
                                    <w:left w:val="none" w:sz="0" w:space="0" w:color="auto"/>
                                    <w:bottom w:val="none" w:sz="0" w:space="0" w:color="auto"/>
                                    <w:right w:val="none" w:sz="0" w:space="0" w:color="auto"/>
                                  </w:divBdr>
                                </w:div>
                              </w:divsChild>
                            </w:div>
                            <w:div w:id="1489128575">
                              <w:marLeft w:val="0"/>
                              <w:marRight w:val="0"/>
                              <w:marTop w:val="360"/>
                              <w:marBottom w:val="450"/>
                              <w:divBdr>
                                <w:top w:val="none" w:sz="0" w:space="0" w:color="auto"/>
                                <w:left w:val="none" w:sz="0" w:space="0" w:color="auto"/>
                                <w:bottom w:val="none" w:sz="0" w:space="0" w:color="auto"/>
                                <w:right w:val="none" w:sz="0" w:space="0" w:color="auto"/>
                              </w:divBdr>
                              <w:divsChild>
                                <w:div w:id="1812821486">
                                  <w:marLeft w:val="0"/>
                                  <w:marRight w:val="0"/>
                                  <w:marTop w:val="0"/>
                                  <w:marBottom w:val="0"/>
                                  <w:divBdr>
                                    <w:top w:val="none" w:sz="0" w:space="0" w:color="auto"/>
                                    <w:left w:val="none" w:sz="0" w:space="0" w:color="auto"/>
                                    <w:bottom w:val="single" w:sz="6" w:space="15" w:color="B8B9BA"/>
                                    <w:right w:val="none" w:sz="0" w:space="0" w:color="auto"/>
                                  </w:divBdr>
                                  <w:divsChild>
                                    <w:div w:id="1744137807">
                                      <w:marLeft w:val="0"/>
                                      <w:marRight w:val="0"/>
                                      <w:marTop w:val="0"/>
                                      <w:marBottom w:val="0"/>
                                      <w:divBdr>
                                        <w:top w:val="none" w:sz="0" w:space="0" w:color="auto"/>
                                        <w:left w:val="none" w:sz="0" w:space="0" w:color="auto"/>
                                        <w:bottom w:val="none" w:sz="0" w:space="0" w:color="auto"/>
                                        <w:right w:val="none" w:sz="0" w:space="0" w:color="auto"/>
                                      </w:divBdr>
                                    </w:div>
                                    <w:div w:id="1800609498">
                                      <w:marLeft w:val="0"/>
                                      <w:marRight w:val="0"/>
                                      <w:marTop w:val="225"/>
                                      <w:marBottom w:val="0"/>
                                      <w:divBdr>
                                        <w:top w:val="none" w:sz="0" w:space="0" w:color="auto"/>
                                        <w:left w:val="none" w:sz="0" w:space="0" w:color="auto"/>
                                        <w:bottom w:val="none" w:sz="0" w:space="0" w:color="auto"/>
                                        <w:right w:val="none" w:sz="0" w:space="0" w:color="auto"/>
                                      </w:divBdr>
                                      <w:divsChild>
                                        <w:div w:id="1810852727">
                                          <w:marLeft w:val="0"/>
                                          <w:marRight w:val="0"/>
                                          <w:marTop w:val="0"/>
                                          <w:marBottom w:val="0"/>
                                          <w:divBdr>
                                            <w:top w:val="none" w:sz="0" w:space="0" w:color="auto"/>
                                            <w:left w:val="none" w:sz="0" w:space="0" w:color="auto"/>
                                            <w:bottom w:val="none" w:sz="0" w:space="0" w:color="auto"/>
                                            <w:right w:val="none" w:sz="0" w:space="0" w:color="auto"/>
                                          </w:divBdr>
                                        </w:div>
                                      </w:divsChild>
                                    </w:div>
                                    <w:div w:id="6290945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79356134">
                              <w:marLeft w:val="0"/>
                              <w:marRight w:val="0"/>
                              <w:marTop w:val="240"/>
                              <w:marBottom w:val="240"/>
                              <w:divBdr>
                                <w:top w:val="none" w:sz="0" w:space="0" w:color="auto"/>
                                <w:left w:val="none" w:sz="0" w:space="0" w:color="auto"/>
                                <w:bottom w:val="none" w:sz="0" w:space="0" w:color="auto"/>
                                <w:right w:val="none" w:sz="0" w:space="0" w:color="auto"/>
                              </w:divBdr>
                              <w:divsChild>
                                <w:div w:id="890074790">
                                  <w:marLeft w:val="0"/>
                                  <w:marRight w:val="0"/>
                                  <w:marTop w:val="0"/>
                                  <w:marBottom w:val="0"/>
                                  <w:divBdr>
                                    <w:top w:val="none" w:sz="0" w:space="0" w:color="auto"/>
                                    <w:left w:val="none" w:sz="0" w:space="0" w:color="auto"/>
                                    <w:bottom w:val="none" w:sz="0" w:space="0" w:color="auto"/>
                                    <w:right w:val="none" w:sz="0" w:space="0" w:color="auto"/>
                                  </w:divBdr>
                                </w:div>
                              </w:divsChild>
                            </w:div>
                            <w:div w:id="1938906127">
                              <w:marLeft w:val="0"/>
                              <w:marRight w:val="0"/>
                              <w:marTop w:val="240"/>
                              <w:marBottom w:val="240"/>
                              <w:divBdr>
                                <w:top w:val="none" w:sz="0" w:space="0" w:color="auto"/>
                                <w:left w:val="none" w:sz="0" w:space="0" w:color="auto"/>
                                <w:bottom w:val="none" w:sz="0" w:space="0" w:color="auto"/>
                                <w:right w:val="none" w:sz="0" w:space="0" w:color="auto"/>
                              </w:divBdr>
                              <w:divsChild>
                                <w:div w:id="869218444">
                                  <w:marLeft w:val="0"/>
                                  <w:marRight w:val="0"/>
                                  <w:marTop w:val="0"/>
                                  <w:marBottom w:val="0"/>
                                  <w:divBdr>
                                    <w:top w:val="none" w:sz="0" w:space="0" w:color="auto"/>
                                    <w:left w:val="none" w:sz="0" w:space="0" w:color="auto"/>
                                    <w:bottom w:val="none" w:sz="0" w:space="0" w:color="auto"/>
                                    <w:right w:val="none" w:sz="0" w:space="0" w:color="auto"/>
                                  </w:divBdr>
                                </w:div>
                              </w:divsChild>
                            </w:div>
                            <w:div w:id="449056880">
                              <w:marLeft w:val="0"/>
                              <w:marRight w:val="0"/>
                              <w:marTop w:val="240"/>
                              <w:marBottom w:val="240"/>
                              <w:divBdr>
                                <w:top w:val="none" w:sz="0" w:space="0" w:color="auto"/>
                                <w:left w:val="none" w:sz="0" w:space="0" w:color="auto"/>
                                <w:bottom w:val="none" w:sz="0" w:space="0" w:color="auto"/>
                                <w:right w:val="none" w:sz="0" w:space="0" w:color="auto"/>
                              </w:divBdr>
                              <w:divsChild>
                                <w:div w:id="1277525462">
                                  <w:marLeft w:val="0"/>
                                  <w:marRight w:val="0"/>
                                  <w:marTop w:val="0"/>
                                  <w:marBottom w:val="0"/>
                                  <w:divBdr>
                                    <w:top w:val="none" w:sz="0" w:space="0" w:color="auto"/>
                                    <w:left w:val="none" w:sz="0" w:space="0" w:color="auto"/>
                                    <w:bottom w:val="none" w:sz="0" w:space="0" w:color="auto"/>
                                    <w:right w:val="none" w:sz="0" w:space="0" w:color="auto"/>
                                  </w:divBdr>
                                </w:div>
                              </w:divsChild>
                            </w:div>
                            <w:div w:id="1150903276">
                              <w:marLeft w:val="0"/>
                              <w:marRight w:val="0"/>
                              <w:marTop w:val="240"/>
                              <w:marBottom w:val="240"/>
                              <w:divBdr>
                                <w:top w:val="none" w:sz="0" w:space="0" w:color="auto"/>
                                <w:left w:val="none" w:sz="0" w:space="0" w:color="auto"/>
                                <w:bottom w:val="none" w:sz="0" w:space="0" w:color="auto"/>
                                <w:right w:val="none" w:sz="0" w:space="0" w:color="auto"/>
                              </w:divBdr>
                              <w:divsChild>
                                <w:div w:id="734932723">
                                  <w:marLeft w:val="0"/>
                                  <w:marRight w:val="0"/>
                                  <w:marTop w:val="0"/>
                                  <w:marBottom w:val="0"/>
                                  <w:divBdr>
                                    <w:top w:val="none" w:sz="0" w:space="0" w:color="auto"/>
                                    <w:left w:val="none" w:sz="0" w:space="0" w:color="auto"/>
                                    <w:bottom w:val="none" w:sz="0" w:space="0" w:color="auto"/>
                                    <w:right w:val="none" w:sz="0" w:space="0" w:color="auto"/>
                                  </w:divBdr>
                                </w:div>
                              </w:divsChild>
                            </w:div>
                            <w:div w:id="408355931">
                              <w:marLeft w:val="0"/>
                              <w:marRight w:val="0"/>
                              <w:marTop w:val="240"/>
                              <w:marBottom w:val="240"/>
                              <w:divBdr>
                                <w:top w:val="none" w:sz="0" w:space="0" w:color="auto"/>
                                <w:left w:val="none" w:sz="0" w:space="0" w:color="auto"/>
                                <w:bottom w:val="none" w:sz="0" w:space="0" w:color="auto"/>
                                <w:right w:val="none" w:sz="0" w:space="0" w:color="auto"/>
                              </w:divBdr>
                              <w:divsChild>
                                <w:div w:id="1832484533">
                                  <w:marLeft w:val="0"/>
                                  <w:marRight w:val="0"/>
                                  <w:marTop w:val="0"/>
                                  <w:marBottom w:val="0"/>
                                  <w:divBdr>
                                    <w:top w:val="none" w:sz="0" w:space="0" w:color="auto"/>
                                    <w:left w:val="none" w:sz="0" w:space="0" w:color="auto"/>
                                    <w:bottom w:val="none" w:sz="0" w:space="0" w:color="auto"/>
                                    <w:right w:val="none" w:sz="0" w:space="0" w:color="auto"/>
                                  </w:divBdr>
                                </w:div>
                              </w:divsChild>
                            </w:div>
                            <w:div w:id="564953002">
                              <w:marLeft w:val="0"/>
                              <w:marRight w:val="0"/>
                              <w:marTop w:val="240"/>
                              <w:marBottom w:val="240"/>
                              <w:divBdr>
                                <w:top w:val="none" w:sz="0" w:space="0" w:color="auto"/>
                                <w:left w:val="none" w:sz="0" w:space="0" w:color="auto"/>
                                <w:bottom w:val="none" w:sz="0" w:space="0" w:color="auto"/>
                                <w:right w:val="none" w:sz="0" w:space="0" w:color="auto"/>
                              </w:divBdr>
                              <w:divsChild>
                                <w:div w:id="811873148">
                                  <w:marLeft w:val="0"/>
                                  <w:marRight w:val="0"/>
                                  <w:marTop w:val="0"/>
                                  <w:marBottom w:val="0"/>
                                  <w:divBdr>
                                    <w:top w:val="none" w:sz="0" w:space="0" w:color="auto"/>
                                    <w:left w:val="none" w:sz="0" w:space="0" w:color="auto"/>
                                    <w:bottom w:val="none" w:sz="0" w:space="0" w:color="auto"/>
                                    <w:right w:val="none" w:sz="0" w:space="0" w:color="auto"/>
                                  </w:divBdr>
                                </w:div>
                              </w:divsChild>
                            </w:div>
                            <w:div w:id="1535194317">
                              <w:marLeft w:val="0"/>
                              <w:marRight w:val="0"/>
                              <w:marTop w:val="240"/>
                              <w:marBottom w:val="240"/>
                              <w:divBdr>
                                <w:top w:val="none" w:sz="0" w:space="0" w:color="auto"/>
                                <w:left w:val="none" w:sz="0" w:space="0" w:color="auto"/>
                                <w:bottom w:val="none" w:sz="0" w:space="0" w:color="auto"/>
                                <w:right w:val="none" w:sz="0" w:space="0" w:color="auto"/>
                              </w:divBdr>
                              <w:divsChild>
                                <w:div w:id="1149711673">
                                  <w:marLeft w:val="0"/>
                                  <w:marRight w:val="0"/>
                                  <w:marTop w:val="0"/>
                                  <w:marBottom w:val="0"/>
                                  <w:divBdr>
                                    <w:top w:val="none" w:sz="0" w:space="0" w:color="auto"/>
                                    <w:left w:val="none" w:sz="0" w:space="0" w:color="auto"/>
                                    <w:bottom w:val="none" w:sz="0" w:space="0" w:color="auto"/>
                                    <w:right w:val="none" w:sz="0" w:space="0" w:color="auto"/>
                                  </w:divBdr>
                                </w:div>
                              </w:divsChild>
                            </w:div>
                            <w:div w:id="2137942844">
                              <w:marLeft w:val="0"/>
                              <w:marRight w:val="0"/>
                              <w:marTop w:val="240"/>
                              <w:marBottom w:val="240"/>
                              <w:divBdr>
                                <w:top w:val="none" w:sz="0" w:space="0" w:color="auto"/>
                                <w:left w:val="none" w:sz="0" w:space="0" w:color="auto"/>
                                <w:bottom w:val="none" w:sz="0" w:space="0" w:color="auto"/>
                                <w:right w:val="none" w:sz="0" w:space="0" w:color="auto"/>
                              </w:divBdr>
                              <w:divsChild>
                                <w:div w:id="119276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0788720">
      <w:bodyDiv w:val="1"/>
      <w:marLeft w:val="0"/>
      <w:marRight w:val="0"/>
      <w:marTop w:val="0"/>
      <w:marBottom w:val="0"/>
      <w:divBdr>
        <w:top w:val="none" w:sz="0" w:space="0" w:color="auto"/>
        <w:left w:val="none" w:sz="0" w:space="0" w:color="auto"/>
        <w:bottom w:val="none" w:sz="0" w:space="0" w:color="auto"/>
        <w:right w:val="none" w:sz="0" w:space="0" w:color="auto"/>
      </w:divBdr>
      <w:divsChild>
        <w:div w:id="48041240">
          <w:marLeft w:val="0"/>
          <w:marRight w:val="0"/>
          <w:marTop w:val="0"/>
          <w:marBottom w:val="0"/>
          <w:divBdr>
            <w:top w:val="none" w:sz="0" w:space="0" w:color="auto"/>
            <w:left w:val="none" w:sz="0" w:space="0" w:color="auto"/>
            <w:bottom w:val="none" w:sz="0" w:space="0" w:color="auto"/>
            <w:right w:val="none" w:sz="0" w:space="0" w:color="auto"/>
          </w:divBdr>
          <w:divsChild>
            <w:div w:id="1988852511">
              <w:marLeft w:val="0"/>
              <w:marRight w:val="0"/>
              <w:marTop w:val="0"/>
              <w:marBottom w:val="0"/>
              <w:divBdr>
                <w:top w:val="none" w:sz="0" w:space="0" w:color="auto"/>
                <w:left w:val="none" w:sz="0" w:space="0" w:color="auto"/>
                <w:bottom w:val="none" w:sz="0" w:space="0" w:color="auto"/>
                <w:right w:val="none" w:sz="0" w:space="0" w:color="auto"/>
              </w:divBdr>
              <w:divsChild>
                <w:div w:id="1371759958">
                  <w:marLeft w:val="0"/>
                  <w:marRight w:val="0"/>
                  <w:marTop w:val="0"/>
                  <w:marBottom w:val="0"/>
                  <w:divBdr>
                    <w:top w:val="none" w:sz="0" w:space="0" w:color="auto"/>
                    <w:left w:val="none" w:sz="0" w:space="0" w:color="auto"/>
                    <w:bottom w:val="none" w:sz="0" w:space="0" w:color="auto"/>
                    <w:right w:val="none" w:sz="0" w:space="0" w:color="auto"/>
                  </w:divBdr>
                </w:div>
                <w:div w:id="2011255743">
                  <w:marLeft w:val="0"/>
                  <w:marRight w:val="0"/>
                  <w:marTop w:val="729"/>
                  <w:marBottom w:val="0"/>
                  <w:divBdr>
                    <w:top w:val="none" w:sz="0" w:space="0" w:color="auto"/>
                    <w:left w:val="none" w:sz="0" w:space="0" w:color="auto"/>
                    <w:bottom w:val="none" w:sz="0" w:space="0" w:color="auto"/>
                    <w:right w:val="none" w:sz="0" w:space="0" w:color="auto"/>
                  </w:divBdr>
                  <w:divsChild>
                    <w:div w:id="1468667028">
                      <w:marLeft w:val="0"/>
                      <w:marRight w:val="0"/>
                      <w:marTop w:val="0"/>
                      <w:marBottom w:val="0"/>
                      <w:divBdr>
                        <w:top w:val="none" w:sz="0" w:space="0" w:color="auto"/>
                        <w:left w:val="none" w:sz="0" w:space="0" w:color="auto"/>
                        <w:bottom w:val="none" w:sz="0" w:space="0" w:color="auto"/>
                        <w:right w:val="none" w:sz="0" w:space="0" w:color="auto"/>
                      </w:divBdr>
                      <w:divsChild>
                        <w:div w:id="1644234279">
                          <w:marLeft w:val="0"/>
                          <w:marRight w:val="0"/>
                          <w:marTop w:val="0"/>
                          <w:marBottom w:val="0"/>
                          <w:divBdr>
                            <w:top w:val="none" w:sz="0" w:space="0" w:color="auto"/>
                            <w:left w:val="none" w:sz="0" w:space="0" w:color="auto"/>
                            <w:bottom w:val="none" w:sz="0" w:space="0" w:color="auto"/>
                            <w:right w:val="none" w:sz="0" w:space="0" w:color="auto"/>
                          </w:divBdr>
                          <w:divsChild>
                            <w:div w:id="696852041">
                              <w:marLeft w:val="0"/>
                              <w:marRight w:val="0"/>
                              <w:marTop w:val="0"/>
                              <w:marBottom w:val="0"/>
                              <w:divBdr>
                                <w:top w:val="none" w:sz="0" w:space="0" w:color="auto"/>
                                <w:left w:val="none" w:sz="0" w:space="0" w:color="auto"/>
                                <w:bottom w:val="none" w:sz="0" w:space="0" w:color="auto"/>
                                <w:right w:val="none" w:sz="0" w:space="0" w:color="auto"/>
                              </w:divBdr>
                            </w:div>
                          </w:divsChild>
                        </w:div>
                        <w:div w:id="175309641">
                          <w:marLeft w:val="0"/>
                          <w:marRight w:val="164"/>
                          <w:marTop w:val="0"/>
                          <w:marBottom w:val="0"/>
                          <w:divBdr>
                            <w:top w:val="none" w:sz="0" w:space="0" w:color="auto"/>
                            <w:left w:val="none" w:sz="0" w:space="0" w:color="auto"/>
                            <w:bottom w:val="none" w:sz="0" w:space="0" w:color="auto"/>
                            <w:right w:val="none" w:sz="0" w:space="0" w:color="auto"/>
                          </w:divBdr>
                        </w:div>
                        <w:div w:id="157890860">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682816">
          <w:marLeft w:val="0"/>
          <w:marRight w:val="0"/>
          <w:marTop w:val="0"/>
          <w:marBottom w:val="0"/>
          <w:divBdr>
            <w:top w:val="none" w:sz="0" w:space="0" w:color="auto"/>
            <w:left w:val="none" w:sz="0" w:space="0" w:color="auto"/>
            <w:bottom w:val="none" w:sz="0" w:space="0" w:color="auto"/>
            <w:right w:val="none" w:sz="0" w:space="0" w:color="auto"/>
          </w:divBdr>
          <w:divsChild>
            <w:div w:id="969170636">
              <w:marLeft w:val="0"/>
              <w:marRight w:val="0"/>
              <w:marTop w:val="0"/>
              <w:marBottom w:val="0"/>
              <w:divBdr>
                <w:top w:val="none" w:sz="0" w:space="0" w:color="auto"/>
                <w:left w:val="none" w:sz="0" w:space="0" w:color="auto"/>
                <w:bottom w:val="none" w:sz="0" w:space="0" w:color="auto"/>
                <w:right w:val="none" w:sz="0" w:space="0" w:color="auto"/>
              </w:divBdr>
              <w:divsChild>
                <w:div w:id="207422436">
                  <w:marLeft w:val="0"/>
                  <w:marRight w:val="0"/>
                  <w:marTop w:val="0"/>
                  <w:marBottom w:val="0"/>
                  <w:divBdr>
                    <w:top w:val="none" w:sz="0" w:space="0" w:color="auto"/>
                    <w:left w:val="none" w:sz="0" w:space="0" w:color="auto"/>
                    <w:bottom w:val="none" w:sz="0" w:space="0" w:color="auto"/>
                    <w:right w:val="none" w:sz="0" w:space="0" w:color="auto"/>
                  </w:divBdr>
                  <w:divsChild>
                    <w:div w:id="654341592">
                      <w:marLeft w:val="0"/>
                      <w:marRight w:val="1823"/>
                      <w:marTop w:val="0"/>
                      <w:marBottom w:val="0"/>
                      <w:divBdr>
                        <w:top w:val="none" w:sz="0" w:space="0" w:color="auto"/>
                        <w:left w:val="none" w:sz="0" w:space="0" w:color="auto"/>
                        <w:bottom w:val="none" w:sz="0" w:space="0" w:color="auto"/>
                        <w:right w:val="none" w:sz="0" w:space="0" w:color="auto"/>
                      </w:divBdr>
                      <w:divsChild>
                        <w:div w:id="580723999">
                          <w:marLeft w:val="0"/>
                          <w:marRight w:val="0"/>
                          <w:marTop w:val="729"/>
                          <w:marBottom w:val="729"/>
                          <w:divBdr>
                            <w:top w:val="none" w:sz="0" w:space="0" w:color="auto"/>
                            <w:left w:val="none" w:sz="0" w:space="0" w:color="auto"/>
                            <w:bottom w:val="none" w:sz="0" w:space="0" w:color="auto"/>
                            <w:right w:val="none" w:sz="0" w:space="0" w:color="auto"/>
                          </w:divBdr>
                          <w:divsChild>
                            <w:div w:id="1726831039">
                              <w:marLeft w:val="0"/>
                              <w:marRight w:val="0"/>
                              <w:marTop w:val="0"/>
                              <w:marBottom w:val="365"/>
                              <w:divBdr>
                                <w:top w:val="none" w:sz="0" w:space="0" w:color="auto"/>
                                <w:left w:val="none" w:sz="0" w:space="0" w:color="auto"/>
                                <w:bottom w:val="none" w:sz="0" w:space="0" w:color="auto"/>
                                <w:right w:val="none" w:sz="0" w:space="0" w:color="auto"/>
                              </w:divBdr>
                            </w:div>
                            <w:div w:id="201212196">
                              <w:marLeft w:val="0"/>
                              <w:marRight w:val="0"/>
                              <w:marTop w:val="365"/>
                              <w:marBottom w:val="365"/>
                              <w:divBdr>
                                <w:top w:val="none" w:sz="0" w:space="0" w:color="auto"/>
                                <w:left w:val="none" w:sz="0" w:space="0" w:color="auto"/>
                                <w:bottom w:val="none" w:sz="0" w:space="0" w:color="auto"/>
                                <w:right w:val="none" w:sz="0" w:space="0" w:color="auto"/>
                              </w:divBdr>
                            </w:div>
                            <w:div w:id="755245079">
                              <w:marLeft w:val="0"/>
                              <w:marRight w:val="0"/>
                              <w:marTop w:val="365"/>
                              <w:marBottom w:val="729"/>
                              <w:divBdr>
                                <w:top w:val="single" w:sz="6" w:space="31" w:color="EB5D0B"/>
                                <w:left w:val="none" w:sz="0" w:space="0" w:color="auto"/>
                                <w:bottom w:val="single" w:sz="6" w:space="31" w:color="EB5D0B"/>
                                <w:right w:val="none" w:sz="0" w:space="0" w:color="auto"/>
                              </w:divBdr>
                            </w:div>
                            <w:div w:id="1556624477">
                              <w:marLeft w:val="0"/>
                              <w:marRight w:val="0"/>
                              <w:marTop w:val="875"/>
                              <w:marBottom w:val="1094"/>
                              <w:divBdr>
                                <w:top w:val="none" w:sz="0" w:space="0" w:color="auto"/>
                                <w:left w:val="none" w:sz="0" w:space="0" w:color="auto"/>
                                <w:bottom w:val="none" w:sz="0" w:space="0" w:color="auto"/>
                                <w:right w:val="none" w:sz="0" w:space="0" w:color="auto"/>
                              </w:divBdr>
                              <w:divsChild>
                                <w:div w:id="378087856">
                                  <w:marLeft w:val="0"/>
                                  <w:marRight w:val="292"/>
                                  <w:marTop w:val="219"/>
                                  <w:marBottom w:val="0"/>
                                  <w:divBdr>
                                    <w:top w:val="none" w:sz="0" w:space="0" w:color="auto"/>
                                    <w:left w:val="none" w:sz="0" w:space="0" w:color="auto"/>
                                    <w:bottom w:val="none" w:sz="0" w:space="0" w:color="auto"/>
                                    <w:right w:val="none" w:sz="0" w:space="0" w:color="auto"/>
                                  </w:divBdr>
                                </w:div>
                              </w:divsChild>
                            </w:div>
                            <w:div w:id="218632687">
                              <w:marLeft w:val="0"/>
                              <w:marRight w:val="0"/>
                              <w:marTop w:val="292"/>
                              <w:marBottom w:val="292"/>
                              <w:divBdr>
                                <w:top w:val="none" w:sz="0" w:space="0" w:color="auto"/>
                                <w:left w:val="none" w:sz="0" w:space="0" w:color="auto"/>
                                <w:bottom w:val="none" w:sz="0" w:space="0" w:color="auto"/>
                                <w:right w:val="none" w:sz="0" w:space="0" w:color="auto"/>
                              </w:divBdr>
                              <w:divsChild>
                                <w:div w:id="1882594446">
                                  <w:marLeft w:val="0"/>
                                  <w:marRight w:val="0"/>
                                  <w:marTop w:val="0"/>
                                  <w:marBottom w:val="0"/>
                                  <w:divBdr>
                                    <w:top w:val="none" w:sz="0" w:space="0" w:color="auto"/>
                                    <w:left w:val="none" w:sz="0" w:space="0" w:color="auto"/>
                                    <w:bottom w:val="none" w:sz="0" w:space="0" w:color="auto"/>
                                    <w:right w:val="none" w:sz="0" w:space="0" w:color="auto"/>
                                  </w:divBdr>
                                </w:div>
                              </w:divsChild>
                            </w:div>
                            <w:div w:id="529029770">
                              <w:marLeft w:val="0"/>
                              <w:marRight w:val="0"/>
                              <w:marTop w:val="292"/>
                              <w:marBottom w:val="292"/>
                              <w:divBdr>
                                <w:top w:val="none" w:sz="0" w:space="0" w:color="auto"/>
                                <w:left w:val="none" w:sz="0" w:space="0" w:color="auto"/>
                                <w:bottom w:val="none" w:sz="0" w:space="0" w:color="auto"/>
                                <w:right w:val="none" w:sz="0" w:space="0" w:color="auto"/>
                              </w:divBdr>
                              <w:divsChild>
                                <w:div w:id="97599446">
                                  <w:marLeft w:val="0"/>
                                  <w:marRight w:val="0"/>
                                  <w:marTop w:val="0"/>
                                  <w:marBottom w:val="0"/>
                                  <w:divBdr>
                                    <w:top w:val="none" w:sz="0" w:space="0" w:color="auto"/>
                                    <w:left w:val="none" w:sz="0" w:space="0" w:color="auto"/>
                                    <w:bottom w:val="none" w:sz="0" w:space="0" w:color="auto"/>
                                    <w:right w:val="none" w:sz="0" w:space="0" w:color="auto"/>
                                  </w:divBdr>
                                </w:div>
                              </w:divsChild>
                            </w:div>
                            <w:div w:id="1814445069">
                              <w:marLeft w:val="0"/>
                              <w:marRight w:val="0"/>
                              <w:marTop w:val="292"/>
                              <w:marBottom w:val="292"/>
                              <w:divBdr>
                                <w:top w:val="none" w:sz="0" w:space="0" w:color="auto"/>
                                <w:left w:val="none" w:sz="0" w:space="0" w:color="auto"/>
                                <w:bottom w:val="none" w:sz="0" w:space="0" w:color="auto"/>
                                <w:right w:val="none" w:sz="0" w:space="0" w:color="auto"/>
                              </w:divBdr>
                              <w:divsChild>
                                <w:div w:id="1976063028">
                                  <w:marLeft w:val="0"/>
                                  <w:marRight w:val="0"/>
                                  <w:marTop w:val="0"/>
                                  <w:marBottom w:val="0"/>
                                  <w:divBdr>
                                    <w:top w:val="none" w:sz="0" w:space="0" w:color="auto"/>
                                    <w:left w:val="none" w:sz="0" w:space="0" w:color="auto"/>
                                    <w:bottom w:val="none" w:sz="0" w:space="0" w:color="auto"/>
                                    <w:right w:val="none" w:sz="0" w:space="0" w:color="auto"/>
                                  </w:divBdr>
                                </w:div>
                              </w:divsChild>
                            </w:div>
                            <w:div w:id="1341082118">
                              <w:marLeft w:val="0"/>
                              <w:marRight w:val="0"/>
                              <w:marTop w:val="292"/>
                              <w:marBottom w:val="292"/>
                              <w:divBdr>
                                <w:top w:val="none" w:sz="0" w:space="0" w:color="auto"/>
                                <w:left w:val="none" w:sz="0" w:space="0" w:color="auto"/>
                                <w:bottom w:val="none" w:sz="0" w:space="0" w:color="auto"/>
                                <w:right w:val="none" w:sz="0" w:space="0" w:color="auto"/>
                              </w:divBdr>
                              <w:divsChild>
                                <w:div w:id="1584755972">
                                  <w:marLeft w:val="0"/>
                                  <w:marRight w:val="0"/>
                                  <w:marTop w:val="0"/>
                                  <w:marBottom w:val="0"/>
                                  <w:divBdr>
                                    <w:top w:val="none" w:sz="0" w:space="0" w:color="auto"/>
                                    <w:left w:val="none" w:sz="0" w:space="0" w:color="auto"/>
                                    <w:bottom w:val="none" w:sz="0" w:space="0" w:color="auto"/>
                                    <w:right w:val="none" w:sz="0" w:space="0" w:color="auto"/>
                                  </w:divBdr>
                                </w:div>
                              </w:divsChild>
                            </w:div>
                            <w:div w:id="1185703238">
                              <w:marLeft w:val="0"/>
                              <w:marRight w:val="0"/>
                              <w:marTop w:val="292"/>
                              <w:marBottom w:val="292"/>
                              <w:divBdr>
                                <w:top w:val="none" w:sz="0" w:space="0" w:color="auto"/>
                                <w:left w:val="none" w:sz="0" w:space="0" w:color="auto"/>
                                <w:bottom w:val="none" w:sz="0" w:space="0" w:color="auto"/>
                                <w:right w:val="none" w:sz="0" w:space="0" w:color="auto"/>
                              </w:divBdr>
                              <w:divsChild>
                                <w:div w:id="1560244100">
                                  <w:marLeft w:val="0"/>
                                  <w:marRight w:val="0"/>
                                  <w:marTop w:val="0"/>
                                  <w:marBottom w:val="0"/>
                                  <w:divBdr>
                                    <w:top w:val="none" w:sz="0" w:space="0" w:color="auto"/>
                                    <w:left w:val="none" w:sz="0" w:space="0" w:color="auto"/>
                                    <w:bottom w:val="none" w:sz="0" w:space="0" w:color="auto"/>
                                    <w:right w:val="none" w:sz="0" w:space="0" w:color="auto"/>
                                  </w:divBdr>
                                </w:div>
                              </w:divsChild>
                            </w:div>
                            <w:div w:id="1919244673">
                              <w:marLeft w:val="0"/>
                              <w:marRight w:val="0"/>
                              <w:marTop w:val="437"/>
                              <w:marBottom w:val="547"/>
                              <w:divBdr>
                                <w:top w:val="none" w:sz="0" w:space="0" w:color="auto"/>
                                <w:left w:val="none" w:sz="0" w:space="0" w:color="auto"/>
                                <w:bottom w:val="none" w:sz="0" w:space="0" w:color="auto"/>
                                <w:right w:val="none" w:sz="0" w:space="0" w:color="auto"/>
                              </w:divBdr>
                              <w:divsChild>
                                <w:div w:id="1024211561">
                                  <w:marLeft w:val="0"/>
                                  <w:marRight w:val="0"/>
                                  <w:marTop w:val="0"/>
                                  <w:marBottom w:val="0"/>
                                  <w:divBdr>
                                    <w:top w:val="none" w:sz="0" w:space="0" w:color="auto"/>
                                    <w:left w:val="none" w:sz="0" w:space="0" w:color="auto"/>
                                    <w:bottom w:val="single" w:sz="6" w:space="18" w:color="B8B9BA"/>
                                    <w:right w:val="none" w:sz="0" w:space="0" w:color="auto"/>
                                  </w:divBdr>
                                  <w:divsChild>
                                    <w:div w:id="1193114175">
                                      <w:marLeft w:val="0"/>
                                      <w:marRight w:val="0"/>
                                      <w:marTop w:val="0"/>
                                      <w:marBottom w:val="0"/>
                                      <w:divBdr>
                                        <w:top w:val="none" w:sz="0" w:space="0" w:color="auto"/>
                                        <w:left w:val="none" w:sz="0" w:space="0" w:color="auto"/>
                                        <w:bottom w:val="none" w:sz="0" w:space="0" w:color="auto"/>
                                        <w:right w:val="none" w:sz="0" w:space="0" w:color="auto"/>
                                      </w:divBdr>
                                    </w:div>
                                    <w:div w:id="1284536984">
                                      <w:marLeft w:val="0"/>
                                      <w:marRight w:val="0"/>
                                      <w:marTop w:val="273"/>
                                      <w:marBottom w:val="0"/>
                                      <w:divBdr>
                                        <w:top w:val="none" w:sz="0" w:space="0" w:color="auto"/>
                                        <w:left w:val="none" w:sz="0" w:space="0" w:color="auto"/>
                                        <w:bottom w:val="none" w:sz="0" w:space="0" w:color="auto"/>
                                        <w:right w:val="none" w:sz="0" w:space="0" w:color="auto"/>
                                      </w:divBdr>
                                      <w:divsChild>
                                        <w:div w:id="1902133034">
                                          <w:marLeft w:val="0"/>
                                          <w:marRight w:val="0"/>
                                          <w:marTop w:val="0"/>
                                          <w:marBottom w:val="0"/>
                                          <w:divBdr>
                                            <w:top w:val="none" w:sz="0" w:space="0" w:color="auto"/>
                                            <w:left w:val="none" w:sz="0" w:space="0" w:color="auto"/>
                                            <w:bottom w:val="none" w:sz="0" w:space="0" w:color="auto"/>
                                            <w:right w:val="none" w:sz="0" w:space="0" w:color="auto"/>
                                          </w:divBdr>
                                        </w:div>
                                      </w:divsChild>
                                    </w:div>
                                    <w:div w:id="134913701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36347496">
                              <w:marLeft w:val="0"/>
                              <w:marRight w:val="0"/>
                              <w:marTop w:val="437"/>
                              <w:marBottom w:val="437"/>
                              <w:divBdr>
                                <w:top w:val="none" w:sz="0" w:space="0" w:color="auto"/>
                                <w:left w:val="none" w:sz="0" w:space="0" w:color="auto"/>
                                <w:bottom w:val="none" w:sz="0" w:space="0" w:color="auto"/>
                                <w:right w:val="none" w:sz="0" w:space="0" w:color="auto"/>
                              </w:divBdr>
                            </w:div>
                            <w:div w:id="1679581420">
                              <w:marLeft w:val="0"/>
                              <w:marRight w:val="0"/>
                              <w:marTop w:val="292"/>
                              <w:marBottom w:val="292"/>
                              <w:divBdr>
                                <w:top w:val="none" w:sz="0" w:space="0" w:color="auto"/>
                                <w:left w:val="none" w:sz="0" w:space="0" w:color="auto"/>
                                <w:bottom w:val="none" w:sz="0" w:space="0" w:color="auto"/>
                                <w:right w:val="none" w:sz="0" w:space="0" w:color="auto"/>
                              </w:divBdr>
                              <w:divsChild>
                                <w:div w:id="571626641">
                                  <w:marLeft w:val="0"/>
                                  <w:marRight w:val="0"/>
                                  <w:marTop w:val="0"/>
                                  <w:marBottom w:val="0"/>
                                  <w:divBdr>
                                    <w:top w:val="none" w:sz="0" w:space="0" w:color="auto"/>
                                    <w:left w:val="none" w:sz="0" w:space="0" w:color="auto"/>
                                    <w:bottom w:val="none" w:sz="0" w:space="0" w:color="auto"/>
                                    <w:right w:val="none" w:sz="0" w:space="0" w:color="auto"/>
                                  </w:divBdr>
                                </w:div>
                              </w:divsChild>
                            </w:div>
                            <w:div w:id="1431511612">
                              <w:marLeft w:val="0"/>
                              <w:marRight w:val="0"/>
                              <w:marTop w:val="292"/>
                              <w:marBottom w:val="292"/>
                              <w:divBdr>
                                <w:top w:val="none" w:sz="0" w:space="0" w:color="auto"/>
                                <w:left w:val="none" w:sz="0" w:space="0" w:color="auto"/>
                                <w:bottom w:val="none" w:sz="0" w:space="0" w:color="auto"/>
                                <w:right w:val="none" w:sz="0" w:space="0" w:color="auto"/>
                              </w:divBdr>
                              <w:divsChild>
                                <w:div w:id="1361710543">
                                  <w:marLeft w:val="0"/>
                                  <w:marRight w:val="0"/>
                                  <w:marTop w:val="0"/>
                                  <w:marBottom w:val="0"/>
                                  <w:divBdr>
                                    <w:top w:val="none" w:sz="0" w:space="0" w:color="auto"/>
                                    <w:left w:val="none" w:sz="0" w:space="0" w:color="auto"/>
                                    <w:bottom w:val="none" w:sz="0" w:space="0" w:color="auto"/>
                                    <w:right w:val="none" w:sz="0" w:space="0" w:color="auto"/>
                                  </w:divBdr>
                                </w:div>
                              </w:divsChild>
                            </w:div>
                            <w:div w:id="934553745">
                              <w:marLeft w:val="0"/>
                              <w:marRight w:val="0"/>
                              <w:marTop w:val="292"/>
                              <w:marBottom w:val="292"/>
                              <w:divBdr>
                                <w:top w:val="none" w:sz="0" w:space="0" w:color="auto"/>
                                <w:left w:val="none" w:sz="0" w:space="0" w:color="auto"/>
                                <w:bottom w:val="none" w:sz="0" w:space="0" w:color="auto"/>
                                <w:right w:val="none" w:sz="0" w:space="0" w:color="auto"/>
                              </w:divBdr>
                              <w:divsChild>
                                <w:div w:id="1963610683">
                                  <w:marLeft w:val="0"/>
                                  <w:marRight w:val="0"/>
                                  <w:marTop w:val="0"/>
                                  <w:marBottom w:val="0"/>
                                  <w:divBdr>
                                    <w:top w:val="none" w:sz="0" w:space="0" w:color="auto"/>
                                    <w:left w:val="none" w:sz="0" w:space="0" w:color="auto"/>
                                    <w:bottom w:val="none" w:sz="0" w:space="0" w:color="auto"/>
                                    <w:right w:val="none" w:sz="0" w:space="0" w:color="auto"/>
                                  </w:divBdr>
                                </w:div>
                              </w:divsChild>
                            </w:div>
                            <w:div w:id="403913144">
                              <w:marLeft w:val="0"/>
                              <w:marRight w:val="0"/>
                              <w:marTop w:val="292"/>
                              <w:marBottom w:val="292"/>
                              <w:divBdr>
                                <w:top w:val="none" w:sz="0" w:space="0" w:color="auto"/>
                                <w:left w:val="none" w:sz="0" w:space="0" w:color="auto"/>
                                <w:bottom w:val="none" w:sz="0" w:space="0" w:color="auto"/>
                                <w:right w:val="none" w:sz="0" w:space="0" w:color="auto"/>
                              </w:divBdr>
                              <w:divsChild>
                                <w:div w:id="1315523800">
                                  <w:marLeft w:val="0"/>
                                  <w:marRight w:val="0"/>
                                  <w:marTop w:val="0"/>
                                  <w:marBottom w:val="0"/>
                                  <w:divBdr>
                                    <w:top w:val="none" w:sz="0" w:space="0" w:color="auto"/>
                                    <w:left w:val="none" w:sz="0" w:space="0" w:color="auto"/>
                                    <w:bottom w:val="none" w:sz="0" w:space="0" w:color="auto"/>
                                    <w:right w:val="none" w:sz="0" w:space="0" w:color="auto"/>
                                  </w:divBdr>
                                </w:div>
                              </w:divsChild>
                            </w:div>
                            <w:div w:id="1552568874">
                              <w:marLeft w:val="0"/>
                              <w:marRight w:val="0"/>
                              <w:marTop w:val="292"/>
                              <w:marBottom w:val="292"/>
                              <w:divBdr>
                                <w:top w:val="none" w:sz="0" w:space="0" w:color="auto"/>
                                <w:left w:val="none" w:sz="0" w:space="0" w:color="auto"/>
                                <w:bottom w:val="none" w:sz="0" w:space="0" w:color="auto"/>
                                <w:right w:val="none" w:sz="0" w:space="0" w:color="auto"/>
                              </w:divBdr>
                              <w:divsChild>
                                <w:div w:id="178306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1711252">
      <w:bodyDiv w:val="1"/>
      <w:marLeft w:val="0"/>
      <w:marRight w:val="0"/>
      <w:marTop w:val="0"/>
      <w:marBottom w:val="0"/>
      <w:divBdr>
        <w:top w:val="none" w:sz="0" w:space="0" w:color="auto"/>
        <w:left w:val="none" w:sz="0" w:space="0" w:color="auto"/>
        <w:bottom w:val="none" w:sz="0" w:space="0" w:color="auto"/>
        <w:right w:val="none" w:sz="0" w:space="0" w:color="auto"/>
      </w:divBdr>
      <w:divsChild>
        <w:div w:id="783886168">
          <w:marLeft w:val="0"/>
          <w:marRight w:val="0"/>
          <w:marTop w:val="0"/>
          <w:marBottom w:val="0"/>
          <w:divBdr>
            <w:top w:val="none" w:sz="0" w:space="0" w:color="auto"/>
            <w:left w:val="none" w:sz="0" w:space="0" w:color="auto"/>
            <w:bottom w:val="none" w:sz="0" w:space="0" w:color="auto"/>
            <w:right w:val="none" w:sz="0" w:space="0" w:color="auto"/>
          </w:divBdr>
        </w:div>
        <w:div w:id="1694769012">
          <w:marLeft w:val="0"/>
          <w:marRight w:val="0"/>
          <w:marTop w:val="0"/>
          <w:marBottom w:val="0"/>
          <w:divBdr>
            <w:top w:val="none" w:sz="0" w:space="0" w:color="auto"/>
            <w:left w:val="none" w:sz="0" w:space="0" w:color="auto"/>
            <w:bottom w:val="none" w:sz="0" w:space="0" w:color="auto"/>
            <w:right w:val="none" w:sz="0" w:space="0" w:color="auto"/>
          </w:divBdr>
          <w:divsChild>
            <w:div w:id="1064643663">
              <w:marLeft w:val="0"/>
              <w:marRight w:val="0"/>
              <w:marTop w:val="0"/>
              <w:marBottom w:val="0"/>
              <w:divBdr>
                <w:top w:val="none" w:sz="0" w:space="0" w:color="auto"/>
                <w:left w:val="none" w:sz="0" w:space="0" w:color="auto"/>
                <w:bottom w:val="none" w:sz="0" w:space="0" w:color="auto"/>
                <w:right w:val="none" w:sz="0" w:space="0" w:color="auto"/>
              </w:divBdr>
              <w:divsChild>
                <w:div w:id="1636132876">
                  <w:marLeft w:val="0"/>
                  <w:marRight w:val="0"/>
                  <w:marTop w:val="0"/>
                  <w:marBottom w:val="0"/>
                  <w:divBdr>
                    <w:top w:val="none" w:sz="0" w:space="0" w:color="auto"/>
                    <w:left w:val="none" w:sz="0" w:space="0" w:color="auto"/>
                    <w:bottom w:val="none" w:sz="0" w:space="0" w:color="auto"/>
                    <w:right w:val="none" w:sz="0" w:space="0" w:color="auto"/>
                  </w:divBdr>
                </w:div>
              </w:divsChild>
            </w:div>
            <w:div w:id="20185384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2485800">
      <w:bodyDiv w:val="1"/>
      <w:marLeft w:val="0"/>
      <w:marRight w:val="0"/>
      <w:marTop w:val="0"/>
      <w:marBottom w:val="0"/>
      <w:divBdr>
        <w:top w:val="none" w:sz="0" w:space="0" w:color="auto"/>
        <w:left w:val="none" w:sz="0" w:space="0" w:color="auto"/>
        <w:bottom w:val="none" w:sz="0" w:space="0" w:color="auto"/>
        <w:right w:val="none" w:sz="0" w:space="0" w:color="auto"/>
      </w:divBdr>
      <w:divsChild>
        <w:div w:id="897974938">
          <w:marLeft w:val="0"/>
          <w:marRight w:val="0"/>
          <w:marTop w:val="0"/>
          <w:marBottom w:val="0"/>
          <w:divBdr>
            <w:top w:val="none" w:sz="0" w:space="0" w:color="auto"/>
            <w:left w:val="none" w:sz="0" w:space="0" w:color="auto"/>
            <w:bottom w:val="none" w:sz="0" w:space="0" w:color="auto"/>
            <w:right w:val="none" w:sz="0" w:space="0" w:color="auto"/>
          </w:divBdr>
          <w:divsChild>
            <w:div w:id="459148660">
              <w:marLeft w:val="0"/>
              <w:marRight w:val="0"/>
              <w:marTop w:val="0"/>
              <w:marBottom w:val="0"/>
              <w:divBdr>
                <w:top w:val="none" w:sz="0" w:space="0" w:color="auto"/>
                <w:left w:val="none" w:sz="0" w:space="0" w:color="auto"/>
                <w:bottom w:val="none" w:sz="0" w:space="0" w:color="auto"/>
                <w:right w:val="none" w:sz="0" w:space="0" w:color="auto"/>
              </w:divBdr>
              <w:divsChild>
                <w:div w:id="64227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45436">
          <w:marLeft w:val="0"/>
          <w:marRight w:val="0"/>
          <w:marTop w:val="0"/>
          <w:marBottom w:val="0"/>
          <w:divBdr>
            <w:top w:val="none" w:sz="0" w:space="0" w:color="auto"/>
            <w:left w:val="none" w:sz="0" w:space="0" w:color="auto"/>
            <w:bottom w:val="none" w:sz="0" w:space="0" w:color="auto"/>
            <w:right w:val="none" w:sz="0" w:space="0" w:color="auto"/>
          </w:divBdr>
          <w:divsChild>
            <w:div w:id="2109111741">
              <w:marLeft w:val="0"/>
              <w:marRight w:val="0"/>
              <w:marTop w:val="0"/>
              <w:marBottom w:val="0"/>
              <w:divBdr>
                <w:top w:val="none" w:sz="0" w:space="0" w:color="auto"/>
                <w:left w:val="none" w:sz="0" w:space="0" w:color="auto"/>
                <w:bottom w:val="none" w:sz="0" w:space="0" w:color="auto"/>
                <w:right w:val="none" w:sz="0" w:space="0" w:color="auto"/>
              </w:divBdr>
              <w:divsChild>
                <w:div w:id="463082490">
                  <w:marLeft w:val="0"/>
                  <w:marRight w:val="0"/>
                  <w:marTop w:val="0"/>
                  <w:marBottom w:val="0"/>
                  <w:divBdr>
                    <w:top w:val="none" w:sz="0" w:space="0" w:color="auto"/>
                    <w:left w:val="none" w:sz="0" w:space="0" w:color="auto"/>
                    <w:bottom w:val="none" w:sz="0" w:space="0" w:color="auto"/>
                    <w:right w:val="none" w:sz="0" w:space="0" w:color="auto"/>
                  </w:divBdr>
                  <w:divsChild>
                    <w:div w:id="57291340">
                      <w:marLeft w:val="0"/>
                      <w:marRight w:val="0"/>
                      <w:marTop w:val="0"/>
                      <w:marBottom w:val="0"/>
                      <w:divBdr>
                        <w:top w:val="none" w:sz="0" w:space="0" w:color="auto"/>
                        <w:left w:val="none" w:sz="0" w:space="0" w:color="auto"/>
                        <w:bottom w:val="none" w:sz="0" w:space="0" w:color="auto"/>
                        <w:right w:val="none" w:sz="0" w:space="0" w:color="auto"/>
                      </w:divBdr>
                      <w:divsChild>
                        <w:div w:id="207298999">
                          <w:marLeft w:val="0"/>
                          <w:marRight w:val="0"/>
                          <w:marTop w:val="0"/>
                          <w:marBottom w:val="0"/>
                          <w:divBdr>
                            <w:top w:val="none" w:sz="0" w:space="0" w:color="auto"/>
                            <w:left w:val="none" w:sz="0" w:space="0" w:color="auto"/>
                            <w:bottom w:val="none" w:sz="0" w:space="0" w:color="auto"/>
                            <w:right w:val="none" w:sz="0" w:space="0" w:color="auto"/>
                          </w:divBdr>
                          <w:divsChild>
                            <w:div w:id="1600674586">
                              <w:marLeft w:val="0"/>
                              <w:marRight w:val="0"/>
                              <w:marTop w:val="0"/>
                              <w:marBottom w:val="0"/>
                              <w:divBdr>
                                <w:top w:val="none" w:sz="0" w:space="0" w:color="auto"/>
                                <w:left w:val="none" w:sz="0" w:space="0" w:color="auto"/>
                                <w:bottom w:val="none" w:sz="0" w:space="0" w:color="auto"/>
                                <w:right w:val="none" w:sz="0" w:space="0" w:color="auto"/>
                              </w:divBdr>
                              <w:divsChild>
                                <w:div w:id="1010525640">
                                  <w:marLeft w:val="0"/>
                                  <w:marRight w:val="0"/>
                                  <w:marTop w:val="0"/>
                                  <w:marBottom w:val="0"/>
                                  <w:divBdr>
                                    <w:top w:val="none" w:sz="0" w:space="0" w:color="auto"/>
                                    <w:left w:val="none" w:sz="0" w:space="0" w:color="auto"/>
                                    <w:bottom w:val="none" w:sz="0" w:space="0" w:color="auto"/>
                                    <w:right w:val="none" w:sz="0" w:space="0" w:color="auto"/>
                                  </w:divBdr>
                                  <w:divsChild>
                                    <w:div w:id="1240141416">
                                      <w:marLeft w:val="0"/>
                                      <w:marRight w:val="0"/>
                                      <w:marTop w:val="0"/>
                                      <w:marBottom w:val="0"/>
                                      <w:divBdr>
                                        <w:top w:val="none" w:sz="0" w:space="0" w:color="auto"/>
                                        <w:left w:val="none" w:sz="0" w:space="0" w:color="auto"/>
                                        <w:bottom w:val="none" w:sz="0" w:space="0" w:color="auto"/>
                                        <w:right w:val="none" w:sz="0" w:space="0" w:color="auto"/>
                                      </w:divBdr>
                                      <w:divsChild>
                                        <w:div w:id="362873017">
                                          <w:marLeft w:val="0"/>
                                          <w:marRight w:val="0"/>
                                          <w:marTop w:val="0"/>
                                          <w:marBottom w:val="0"/>
                                          <w:divBdr>
                                            <w:top w:val="none" w:sz="0" w:space="0" w:color="auto"/>
                                            <w:left w:val="none" w:sz="0" w:space="0" w:color="auto"/>
                                            <w:bottom w:val="none" w:sz="0" w:space="0" w:color="auto"/>
                                            <w:right w:val="none" w:sz="0" w:space="0" w:color="auto"/>
                                          </w:divBdr>
                                          <w:divsChild>
                                            <w:div w:id="1338382962">
                                              <w:marLeft w:val="0"/>
                                              <w:marRight w:val="0"/>
                                              <w:marTop w:val="0"/>
                                              <w:marBottom w:val="0"/>
                                              <w:divBdr>
                                                <w:top w:val="none" w:sz="0" w:space="0" w:color="auto"/>
                                                <w:left w:val="none" w:sz="0" w:space="0" w:color="auto"/>
                                                <w:bottom w:val="none" w:sz="0" w:space="0" w:color="auto"/>
                                                <w:right w:val="none" w:sz="0" w:space="0" w:color="auto"/>
                                              </w:divBdr>
                                              <w:divsChild>
                                                <w:div w:id="1092430823">
                                                  <w:marLeft w:val="0"/>
                                                  <w:marRight w:val="0"/>
                                                  <w:marTop w:val="0"/>
                                                  <w:marBottom w:val="0"/>
                                                  <w:divBdr>
                                                    <w:top w:val="none" w:sz="0" w:space="0" w:color="auto"/>
                                                    <w:left w:val="none" w:sz="0" w:space="0" w:color="auto"/>
                                                    <w:bottom w:val="none" w:sz="0" w:space="0" w:color="auto"/>
                                                    <w:right w:val="none" w:sz="0" w:space="0" w:color="auto"/>
                                                  </w:divBdr>
                                                  <w:divsChild>
                                                    <w:div w:id="1249272547">
                                                      <w:marLeft w:val="0"/>
                                                      <w:marRight w:val="0"/>
                                                      <w:marTop w:val="0"/>
                                                      <w:marBottom w:val="0"/>
                                                      <w:divBdr>
                                                        <w:top w:val="none" w:sz="0" w:space="0" w:color="auto"/>
                                                        <w:left w:val="none" w:sz="0" w:space="0" w:color="auto"/>
                                                        <w:bottom w:val="none" w:sz="0" w:space="0" w:color="auto"/>
                                                        <w:right w:val="none" w:sz="0" w:space="0" w:color="auto"/>
                                                      </w:divBdr>
                                                    </w:div>
                                                    <w:div w:id="1320308139">
                                                      <w:marLeft w:val="0"/>
                                                      <w:marRight w:val="0"/>
                                                      <w:marTop w:val="0"/>
                                                      <w:marBottom w:val="0"/>
                                                      <w:divBdr>
                                                        <w:top w:val="none" w:sz="0" w:space="0" w:color="auto"/>
                                                        <w:left w:val="none" w:sz="0" w:space="0" w:color="auto"/>
                                                        <w:bottom w:val="none" w:sz="0" w:space="0" w:color="auto"/>
                                                        <w:right w:val="none" w:sz="0" w:space="0" w:color="auto"/>
                                                      </w:divBdr>
                                                      <w:divsChild>
                                                        <w:div w:id="1042292406">
                                                          <w:marLeft w:val="0"/>
                                                          <w:marRight w:val="0"/>
                                                          <w:marTop w:val="0"/>
                                                          <w:marBottom w:val="0"/>
                                                          <w:divBdr>
                                                            <w:top w:val="none" w:sz="0" w:space="0" w:color="auto"/>
                                                            <w:left w:val="none" w:sz="0" w:space="0" w:color="auto"/>
                                                            <w:bottom w:val="none" w:sz="0" w:space="0" w:color="auto"/>
                                                            <w:right w:val="none" w:sz="0" w:space="0" w:color="auto"/>
                                                          </w:divBdr>
                                                          <w:divsChild>
                                                            <w:div w:id="1776441101">
                                                              <w:marLeft w:val="0"/>
                                                              <w:marRight w:val="0"/>
                                                              <w:marTop w:val="0"/>
                                                              <w:marBottom w:val="0"/>
                                                              <w:divBdr>
                                                                <w:top w:val="none" w:sz="0" w:space="0" w:color="auto"/>
                                                                <w:left w:val="none" w:sz="0" w:space="0" w:color="auto"/>
                                                                <w:bottom w:val="none" w:sz="0" w:space="0" w:color="auto"/>
                                                                <w:right w:val="none" w:sz="0" w:space="0" w:color="auto"/>
                                                              </w:divBdr>
                                                              <w:divsChild>
                                                                <w:div w:id="818882332">
                                                                  <w:marLeft w:val="0"/>
                                                                  <w:marRight w:val="0"/>
                                                                  <w:marTop w:val="0"/>
                                                                  <w:marBottom w:val="0"/>
                                                                  <w:divBdr>
                                                                    <w:top w:val="none" w:sz="0" w:space="0" w:color="auto"/>
                                                                    <w:left w:val="none" w:sz="0" w:space="0" w:color="auto"/>
                                                                    <w:bottom w:val="none" w:sz="0" w:space="0" w:color="auto"/>
                                                                    <w:right w:val="none" w:sz="0" w:space="0" w:color="auto"/>
                                                                  </w:divBdr>
                                                                  <w:divsChild>
                                                                    <w:div w:id="1423448077">
                                                                      <w:marLeft w:val="0"/>
                                                                      <w:marRight w:val="0"/>
                                                                      <w:marTop w:val="0"/>
                                                                      <w:marBottom w:val="0"/>
                                                                      <w:divBdr>
                                                                        <w:top w:val="none" w:sz="0" w:space="0" w:color="auto"/>
                                                                        <w:left w:val="none" w:sz="0" w:space="0" w:color="auto"/>
                                                                        <w:bottom w:val="none" w:sz="0" w:space="0" w:color="auto"/>
                                                                        <w:right w:val="none" w:sz="0" w:space="0" w:color="auto"/>
                                                                      </w:divBdr>
                                                                      <w:divsChild>
                                                                        <w:div w:id="1394507080">
                                                                          <w:marLeft w:val="0"/>
                                                                          <w:marRight w:val="0"/>
                                                                          <w:marTop w:val="0"/>
                                                                          <w:marBottom w:val="0"/>
                                                                          <w:divBdr>
                                                                            <w:top w:val="none" w:sz="0" w:space="0" w:color="auto"/>
                                                                            <w:left w:val="none" w:sz="0" w:space="0" w:color="auto"/>
                                                                            <w:bottom w:val="none" w:sz="0" w:space="0" w:color="auto"/>
                                                                            <w:right w:val="none" w:sz="0" w:space="0" w:color="auto"/>
                                                                          </w:divBdr>
                                                                          <w:divsChild>
                                                                            <w:div w:id="1985426051">
                                                                              <w:marLeft w:val="0"/>
                                                                              <w:marRight w:val="0"/>
                                                                              <w:marTop w:val="0"/>
                                                                              <w:marBottom w:val="0"/>
                                                                              <w:divBdr>
                                                                                <w:top w:val="none" w:sz="0" w:space="0" w:color="auto"/>
                                                                                <w:left w:val="none" w:sz="0" w:space="0" w:color="auto"/>
                                                                                <w:bottom w:val="none" w:sz="0" w:space="0" w:color="auto"/>
                                                                                <w:right w:val="none" w:sz="0" w:space="0" w:color="auto"/>
                                                                              </w:divBdr>
                                                                              <w:divsChild>
                                                                                <w:div w:id="1122723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2678648">
      <w:bodyDiv w:val="1"/>
      <w:marLeft w:val="0"/>
      <w:marRight w:val="0"/>
      <w:marTop w:val="0"/>
      <w:marBottom w:val="0"/>
      <w:divBdr>
        <w:top w:val="none" w:sz="0" w:space="0" w:color="auto"/>
        <w:left w:val="none" w:sz="0" w:space="0" w:color="auto"/>
        <w:bottom w:val="none" w:sz="0" w:space="0" w:color="auto"/>
        <w:right w:val="none" w:sz="0" w:space="0" w:color="auto"/>
      </w:divBdr>
      <w:divsChild>
        <w:div w:id="773987703">
          <w:marLeft w:val="0"/>
          <w:marRight w:val="0"/>
          <w:marTop w:val="0"/>
          <w:marBottom w:val="0"/>
          <w:divBdr>
            <w:top w:val="none" w:sz="0" w:space="0" w:color="auto"/>
            <w:left w:val="none" w:sz="0" w:space="0" w:color="auto"/>
            <w:bottom w:val="none" w:sz="0" w:space="0" w:color="auto"/>
            <w:right w:val="none" w:sz="0" w:space="0" w:color="auto"/>
          </w:divBdr>
        </w:div>
        <w:div w:id="1426801620">
          <w:marLeft w:val="0"/>
          <w:marRight w:val="0"/>
          <w:marTop w:val="0"/>
          <w:marBottom w:val="0"/>
          <w:divBdr>
            <w:top w:val="none" w:sz="0" w:space="0" w:color="auto"/>
            <w:left w:val="none" w:sz="0" w:space="0" w:color="auto"/>
            <w:bottom w:val="none" w:sz="0" w:space="0" w:color="auto"/>
            <w:right w:val="none" w:sz="0" w:space="0" w:color="auto"/>
          </w:divBdr>
          <w:divsChild>
            <w:div w:id="547648425">
              <w:marLeft w:val="0"/>
              <w:marRight w:val="0"/>
              <w:marTop w:val="225"/>
              <w:marBottom w:val="0"/>
              <w:divBdr>
                <w:top w:val="none" w:sz="0" w:space="0" w:color="auto"/>
                <w:left w:val="none" w:sz="0" w:space="0" w:color="auto"/>
                <w:bottom w:val="none" w:sz="0" w:space="0" w:color="auto"/>
                <w:right w:val="none" w:sz="0" w:space="0" w:color="auto"/>
              </w:divBdr>
            </w:div>
            <w:div w:id="1191988237">
              <w:marLeft w:val="0"/>
              <w:marRight w:val="0"/>
              <w:marTop w:val="0"/>
              <w:marBottom w:val="0"/>
              <w:divBdr>
                <w:top w:val="none" w:sz="0" w:space="0" w:color="auto"/>
                <w:left w:val="none" w:sz="0" w:space="0" w:color="auto"/>
                <w:bottom w:val="none" w:sz="0" w:space="0" w:color="auto"/>
                <w:right w:val="none" w:sz="0" w:space="0" w:color="auto"/>
              </w:divBdr>
              <w:divsChild>
                <w:div w:id="193312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844994">
      <w:bodyDiv w:val="1"/>
      <w:marLeft w:val="0"/>
      <w:marRight w:val="0"/>
      <w:marTop w:val="0"/>
      <w:marBottom w:val="0"/>
      <w:divBdr>
        <w:top w:val="none" w:sz="0" w:space="0" w:color="auto"/>
        <w:left w:val="none" w:sz="0" w:space="0" w:color="auto"/>
        <w:bottom w:val="none" w:sz="0" w:space="0" w:color="auto"/>
        <w:right w:val="none" w:sz="0" w:space="0" w:color="auto"/>
      </w:divBdr>
      <w:divsChild>
        <w:div w:id="1424183361">
          <w:marLeft w:val="0"/>
          <w:marRight w:val="0"/>
          <w:marTop w:val="0"/>
          <w:marBottom w:val="0"/>
          <w:divBdr>
            <w:top w:val="none" w:sz="0" w:space="0" w:color="auto"/>
            <w:left w:val="none" w:sz="0" w:space="0" w:color="auto"/>
            <w:bottom w:val="none" w:sz="0" w:space="0" w:color="auto"/>
            <w:right w:val="none" w:sz="0" w:space="0" w:color="auto"/>
          </w:divBdr>
        </w:div>
        <w:div w:id="1845853825">
          <w:marLeft w:val="0"/>
          <w:marRight w:val="0"/>
          <w:marTop w:val="0"/>
          <w:marBottom w:val="0"/>
          <w:divBdr>
            <w:top w:val="none" w:sz="0" w:space="0" w:color="auto"/>
            <w:left w:val="none" w:sz="0" w:space="0" w:color="auto"/>
            <w:bottom w:val="none" w:sz="0" w:space="0" w:color="auto"/>
            <w:right w:val="none" w:sz="0" w:space="0" w:color="auto"/>
          </w:divBdr>
          <w:divsChild>
            <w:div w:id="1133409280">
              <w:marLeft w:val="0"/>
              <w:marRight w:val="0"/>
              <w:marTop w:val="0"/>
              <w:marBottom w:val="0"/>
              <w:divBdr>
                <w:top w:val="none" w:sz="0" w:space="0" w:color="auto"/>
                <w:left w:val="none" w:sz="0" w:space="0" w:color="auto"/>
                <w:bottom w:val="none" w:sz="0" w:space="0" w:color="auto"/>
                <w:right w:val="none" w:sz="0" w:space="0" w:color="auto"/>
              </w:divBdr>
              <w:divsChild>
                <w:div w:id="1427535278">
                  <w:marLeft w:val="0"/>
                  <w:marRight w:val="0"/>
                  <w:marTop w:val="0"/>
                  <w:marBottom w:val="0"/>
                  <w:divBdr>
                    <w:top w:val="none" w:sz="0" w:space="0" w:color="auto"/>
                    <w:left w:val="none" w:sz="0" w:space="0" w:color="auto"/>
                    <w:bottom w:val="none" w:sz="0" w:space="0" w:color="auto"/>
                    <w:right w:val="none" w:sz="0" w:space="0" w:color="auto"/>
                  </w:divBdr>
                </w:div>
              </w:divsChild>
            </w:div>
            <w:div w:id="11810921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8196609">
      <w:bodyDiv w:val="1"/>
      <w:marLeft w:val="0"/>
      <w:marRight w:val="0"/>
      <w:marTop w:val="0"/>
      <w:marBottom w:val="0"/>
      <w:divBdr>
        <w:top w:val="none" w:sz="0" w:space="0" w:color="auto"/>
        <w:left w:val="none" w:sz="0" w:space="0" w:color="auto"/>
        <w:bottom w:val="none" w:sz="0" w:space="0" w:color="auto"/>
        <w:right w:val="none" w:sz="0" w:space="0" w:color="auto"/>
      </w:divBdr>
      <w:divsChild>
        <w:div w:id="88039829">
          <w:marLeft w:val="0"/>
          <w:marRight w:val="0"/>
          <w:marTop w:val="0"/>
          <w:marBottom w:val="0"/>
          <w:divBdr>
            <w:top w:val="none" w:sz="0" w:space="0" w:color="auto"/>
            <w:left w:val="none" w:sz="0" w:space="0" w:color="auto"/>
            <w:bottom w:val="none" w:sz="0" w:space="0" w:color="auto"/>
            <w:right w:val="none" w:sz="0" w:space="0" w:color="auto"/>
          </w:divBdr>
          <w:divsChild>
            <w:div w:id="681905895">
              <w:marLeft w:val="0"/>
              <w:marRight w:val="0"/>
              <w:marTop w:val="0"/>
              <w:marBottom w:val="0"/>
              <w:divBdr>
                <w:top w:val="none" w:sz="0" w:space="0" w:color="auto"/>
                <w:left w:val="none" w:sz="0" w:space="0" w:color="auto"/>
                <w:bottom w:val="none" w:sz="0" w:space="0" w:color="auto"/>
                <w:right w:val="none" w:sz="0" w:space="0" w:color="auto"/>
              </w:divBdr>
            </w:div>
            <w:div w:id="768737767">
              <w:marLeft w:val="0"/>
              <w:marRight w:val="0"/>
              <w:marTop w:val="225"/>
              <w:marBottom w:val="0"/>
              <w:divBdr>
                <w:top w:val="none" w:sz="0" w:space="0" w:color="auto"/>
                <w:left w:val="none" w:sz="0" w:space="0" w:color="auto"/>
                <w:bottom w:val="none" w:sz="0" w:space="0" w:color="auto"/>
                <w:right w:val="none" w:sz="0" w:space="0" w:color="auto"/>
              </w:divBdr>
            </w:div>
          </w:divsChild>
        </w:div>
        <w:div w:id="911623189">
          <w:marLeft w:val="0"/>
          <w:marRight w:val="0"/>
          <w:marTop w:val="0"/>
          <w:marBottom w:val="0"/>
          <w:divBdr>
            <w:top w:val="none" w:sz="0" w:space="0" w:color="auto"/>
            <w:left w:val="none" w:sz="0" w:space="0" w:color="auto"/>
            <w:bottom w:val="none" w:sz="0" w:space="0" w:color="auto"/>
            <w:right w:val="none" w:sz="0" w:space="0" w:color="auto"/>
          </w:divBdr>
        </w:div>
      </w:divsChild>
    </w:div>
    <w:div w:id="2044557566">
      <w:bodyDiv w:val="1"/>
      <w:marLeft w:val="0"/>
      <w:marRight w:val="0"/>
      <w:marTop w:val="0"/>
      <w:marBottom w:val="0"/>
      <w:divBdr>
        <w:top w:val="none" w:sz="0" w:space="0" w:color="auto"/>
        <w:left w:val="none" w:sz="0" w:space="0" w:color="auto"/>
        <w:bottom w:val="none" w:sz="0" w:space="0" w:color="auto"/>
        <w:right w:val="none" w:sz="0" w:space="0" w:color="auto"/>
      </w:divBdr>
      <w:divsChild>
        <w:div w:id="53359219">
          <w:marLeft w:val="0"/>
          <w:marRight w:val="0"/>
          <w:marTop w:val="0"/>
          <w:marBottom w:val="0"/>
          <w:divBdr>
            <w:top w:val="none" w:sz="0" w:space="0" w:color="auto"/>
            <w:left w:val="none" w:sz="0" w:space="0" w:color="auto"/>
            <w:bottom w:val="none" w:sz="0" w:space="0" w:color="auto"/>
            <w:right w:val="none" w:sz="0" w:space="0" w:color="auto"/>
          </w:divBdr>
        </w:div>
        <w:div w:id="1411468353">
          <w:marLeft w:val="0"/>
          <w:marRight w:val="0"/>
          <w:marTop w:val="0"/>
          <w:marBottom w:val="0"/>
          <w:divBdr>
            <w:top w:val="none" w:sz="0" w:space="0" w:color="auto"/>
            <w:left w:val="none" w:sz="0" w:space="0" w:color="auto"/>
            <w:bottom w:val="none" w:sz="0" w:space="0" w:color="auto"/>
            <w:right w:val="none" w:sz="0" w:space="0" w:color="auto"/>
          </w:divBdr>
          <w:divsChild>
            <w:div w:id="1938828451">
              <w:marLeft w:val="0"/>
              <w:marRight w:val="0"/>
              <w:marTop w:val="0"/>
              <w:marBottom w:val="0"/>
              <w:divBdr>
                <w:top w:val="none" w:sz="0" w:space="0" w:color="auto"/>
                <w:left w:val="none" w:sz="0" w:space="0" w:color="auto"/>
                <w:bottom w:val="none" w:sz="0" w:space="0" w:color="auto"/>
                <w:right w:val="none" w:sz="0" w:space="0" w:color="auto"/>
              </w:divBdr>
              <w:divsChild>
                <w:div w:id="985161474">
                  <w:marLeft w:val="0"/>
                  <w:marRight w:val="0"/>
                  <w:marTop w:val="0"/>
                  <w:marBottom w:val="0"/>
                  <w:divBdr>
                    <w:top w:val="none" w:sz="0" w:space="0" w:color="auto"/>
                    <w:left w:val="none" w:sz="0" w:space="0" w:color="auto"/>
                    <w:bottom w:val="none" w:sz="0" w:space="0" w:color="auto"/>
                    <w:right w:val="none" w:sz="0" w:space="0" w:color="auto"/>
                  </w:divBdr>
                </w:div>
              </w:divsChild>
            </w:div>
            <w:div w:id="20790890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45055167">
      <w:bodyDiv w:val="1"/>
      <w:marLeft w:val="0"/>
      <w:marRight w:val="0"/>
      <w:marTop w:val="0"/>
      <w:marBottom w:val="0"/>
      <w:divBdr>
        <w:top w:val="none" w:sz="0" w:space="0" w:color="auto"/>
        <w:left w:val="none" w:sz="0" w:space="0" w:color="auto"/>
        <w:bottom w:val="none" w:sz="0" w:space="0" w:color="auto"/>
        <w:right w:val="none" w:sz="0" w:space="0" w:color="auto"/>
      </w:divBdr>
      <w:divsChild>
        <w:div w:id="802770548">
          <w:marLeft w:val="0"/>
          <w:marRight w:val="0"/>
          <w:marTop w:val="0"/>
          <w:marBottom w:val="0"/>
          <w:divBdr>
            <w:top w:val="none" w:sz="0" w:space="0" w:color="auto"/>
            <w:left w:val="none" w:sz="0" w:space="0" w:color="auto"/>
            <w:bottom w:val="none" w:sz="0" w:space="0" w:color="auto"/>
            <w:right w:val="none" w:sz="0" w:space="0" w:color="auto"/>
          </w:divBdr>
          <w:divsChild>
            <w:div w:id="669910037">
              <w:marLeft w:val="0"/>
              <w:marRight w:val="0"/>
              <w:marTop w:val="225"/>
              <w:marBottom w:val="0"/>
              <w:divBdr>
                <w:top w:val="none" w:sz="0" w:space="0" w:color="auto"/>
                <w:left w:val="none" w:sz="0" w:space="0" w:color="auto"/>
                <w:bottom w:val="none" w:sz="0" w:space="0" w:color="auto"/>
                <w:right w:val="none" w:sz="0" w:space="0" w:color="auto"/>
              </w:divBdr>
            </w:div>
            <w:div w:id="2118133620">
              <w:marLeft w:val="0"/>
              <w:marRight w:val="0"/>
              <w:marTop w:val="0"/>
              <w:marBottom w:val="0"/>
              <w:divBdr>
                <w:top w:val="none" w:sz="0" w:space="0" w:color="auto"/>
                <w:left w:val="none" w:sz="0" w:space="0" w:color="auto"/>
                <w:bottom w:val="none" w:sz="0" w:space="0" w:color="auto"/>
                <w:right w:val="none" w:sz="0" w:space="0" w:color="auto"/>
              </w:divBdr>
              <w:divsChild>
                <w:div w:id="154528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08147">
          <w:marLeft w:val="0"/>
          <w:marRight w:val="0"/>
          <w:marTop w:val="0"/>
          <w:marBottom w:val="0"/>
          <w:divBdr>
            <w:top w:val="none" w:sz="0" w:space="0" w:color="auto"/>
            <w:left w:val="none" w:sz="0" w:space="0" w:color="auto"/>
            <w:bottom w:val="none" w:sz="0" w:space="0" w:color="auto"/>
            <w:right w:val="none" w:sz="0" w:space="0" w:color="auto"/>
          </w:divBdr>
        </w:div>
      </w:divsChild>
    </w:div>
    <w:div w:id="2045593973">
      <w:bodyDiv w:val="1"/>
      <w:marLeft w:val="0"/>
      <w:marRight w:val="0"/>
      <w:marTop w:val="0"/>
      <w:marBottom w:val="0"/>
      <w:divBdr>
        <w:top w:val="none" w:sz="0" w:space="0" w:color="auto"/>
        <w:left w:val="none" w:sz="0" w:space="0" w:color="auto"/>
        <w:bottom w:val="none" w:sz="0" w:space="0" w:color="auto"/>
        <w:right w:val="none" w:sz="0" w:space="0" w:color="auto"/>
      </w:divBdr>
      <w:divsChild>
        <w:div w:id="560486545">
          <w:marLeft w:val="0"/>
          <w:marRight w:val="0"/>
          <w:marTop w:val="0"/>
          <w:marBottom w:val="0"/>
          <w:divBdr>
            <w:top w:val="none" w:sz="0" w:space="0" w:color="auto"/>
            <w:left w:val="none" w:sz="0" w:space="0" w:color="auto"/>
            <w:bottom w:val="none" w:sz="0" w:space="0" w:color="auto"/>
            <w:right w:val="none" w:sz="0" w:space="0" w:color="auto"/>
          </w:divBdr>
          <w:divsChild>
            <w:div w:id="1117870741">
              <w:marLeft w:val="0"/>
              <w:marRight w:val="0"/>
              <w:marTop w:val="225"/>
              <w:marBottom w:val="0"/>
              <w:divBdr>
                <w:top w:val="none" w:sz="0" w:space="0" w:color="auto"/>
                <w:left w:val="none" w:sz="0" w:space="0" w:color="auto"/>
                <w:bottom w:val="none" w:sz="0" w:space="0" w:color="auto"/>
                <w:right w:val="none" w:sz="0" w:space="0" w:color="auto"/>
              </w:divBdr>
            </w:div>
            <w:div w:id="1729651127">
              <w:marLeft w:val="0"/>
              <w:marRight w:val="0"/>
              <w:marTop w:val="0"/>
              <w:marBottom w:val="0"/>
              <w:divBdr>
                <w:top w:val="none" w:sz="0" w:space="0" w:color="auto"/>
                <w:left w:val="none" w:sz="0" w:space="0" w:color="auto"/>
                <w:bottom w:val="none" w:sz="0" w:space="0" w:color="auto"/>
                <w:right w:val="none" w:sz="0" w:space="0" w:color="auto"/>
              </w:divBdr>
              <w:divsChild>
                <w:div w:id="113359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95562">
          <w:marLeft w:val="0"/>
          <w:marRight w:val="0"/>
          <w:marTop w:val="0"/>
          <w:marBottom w:val="0"/>
          <w:divBdr>
            <w:top w:val="none" w:sz="0" w:space="0" w:color="auto"/>
            <w:left w:val="none" w:sz="0" w:space="0" w:color="auto"/>
            <w:bottom w:val="none" w:sz="0" w:space="0" w:color="auto"/>
            <w:right w:val="none" w:sz="0" w:space="0" w:color="auto"/>
          </w:divBdr>
        </w:div>
      </w:divsChild>
    </w:div>
    <w:div w:id="2045785952">
      <w:bodyDiv w:val="1"/>
      <w:marLeft w:val="0"/>
      <w:marRight w:val="0"/>
      <w:marTop w:val="0"/>
      <w:marBottom w:val="0"/>
      <w:divBdr>
        <w:top w:val="none" w:sz="0" w:space="0" w:color="auto"/>
        <w:left w:val="none" w:sz="0" w:space="0" w:color="auto"/>
        <w:bottom w:val="none" w:sz="0" w:space="0" w:color="auto"/>
        <w:right w:val="none" w:sz="0" w:space="0" w:color="auto"/>
      </w:divBdr>
      <w:divsChild>
        <w:div w:id="1394622548">
          <w:marLeft w:val="0"/>
          <w:marRight w:val="0"/>
          <w:marTop w:val="0"/>
          <w:marBottom w:val="0"/>
          <w:divBdr>
            <w:top w:val="none" w:sz="0" w:space="0" w:color="auto"/>
            <w:left w:val="none" w:sz="0" w:space="0" w:color="auto"/>
            <w:bottom w:val="none" w:sz="0" w:space="0" w:color="auto"/>
            <w:right w:val="none" w:sz="0" w:space="0" w:color="auto"/>
          </w:divBdr>
        </w:div>
        <w:div w:id="1760830195">
          <w:marLeft w:val="0"/>
          <w:marRight w:val="0"/>
          <w:marTop w:val="0"/>
          <w:marBottom w:val="0"/>
          <w:divBdr>
            <w:top w:val="none" w:sz="0" w:space="0" w:color="auto"/>
            <w:left w:val="none" w:sz="0" w:space="0" w:color="auto"/>
            <w:bottom w:val="none" w:sz="0" w:space="0" w:color="auto"/>
            <w:right w:val="none" w:sz="0" w:space="0" w:color="auto"/>
          </w:divBdr>
          <w:divsChild>
            <w:div w:id="1458915696">
              <w:marLeft w:val="0"/>
              <w:marRight w:val="0"/>
              <w:marTop w:val="0"/>
              <w:marBottom w:val="0"/>
              <w:divBdr>
                <w:top w:val="none" w:sz="0" w:space="0" w:color="auto"/>
                <w:left w:val="none" w:sz="0" w:space="0" w:color="auto"/>
                <w:bottom w:val="none" w:sz="0" w:space="0" w:color="auto"/>
                <w:right w:val="none" w:sz="0" w:space="0" w:color="auto"/>
              </w:divBdr>
              <w:divsChild>
                <w:div w:id="15687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0169">
      <w:bodyDiv w:val="1"/>
      <w:marLeft w:val="0"/>
      <w:marRight w:val="0"/>
      <w:marTop w:val="0"/>
      <w:marBottom w:val="0"/>
      <w:divBdr>
        <w:top w:val="none" w:sz="0" w:space="0" w:color="auto"/>
        <w:left w:val="none" w:sz="0" w:space="0" w:color="auto"/>
        <w:bottom w:val="none" w:sz="0" w:space="0" w:color="auto"/>
        <w:right w:val="none" w:sz="0" w:space="0" w:color="auto"/>
      </w:divBdr>
      <w:divsChild>
        <w:div w:id="57631239">
          <w:marLeft w:val="0"/>
          <w:marRight w:val="0"/>
          <w:marTop w:val="0"/>
          <w:marBottom w:val="0"/>
          <w:divBdr>
            <w:top w:val="none" w:sz="0" w:space="0" w:color="auto"/>
            <w:left w:val="none" w:sz="0" w:space="0" w:color="auto"/>
            <w:bottom w:val="none" w:sz="0" w:space="0" w:color="auto"/>
            <w:right w:val="none" w:sz="0" w:space="0" w:color="auto"/>
          </w:divBdr>
          <w:divsChild>
            <w:div w:id="146017918">
              <w:marLeft w:val="0"/>
              <w:marRight w:val="0"/>
              <w:marTop w:val="225"/>
              <w:marBottom w:val="0"/>
              <w:divBdr>
                <w:top w:val="none" w:sz="0" w:space="0" w:color="auto"/>
                <w:left w:val="none" w:sz="0" w:space="0" w:color="auto"/>
                <w:bottom w:val="none" w:sz="0" w:space="0" w:color="auto"/>
                <w:right w:val="none" w:sz="0" w:space="0" w:color="auto"/>
              </w:divBdr>
            </w:div>
            <w:div w:id="2057854953">
              <w:marLeft w:val="0"/>
              <w:marRight w:val="0"/>
              <w:marTop w:val="0"/>
              <w:marBottom w:val="0"/>
              <w:divBdr>
                <w:top w:val="none" w:sz="0" w:space="0" w:color="auto"/>
                <w:left w:val="none" w:sz="0" w:space="0" w:color="auto"/>
                <w:bottom w:val="none" w:sz="0" w:space="0" w:color="auto"/>
                <w:right w:val="none" w:sz="0" w:space="0" w:color="auto"/>
              </w:divBdr>
              <w:divsChild>
                <w:div w:id="86841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49032">
          <w:marLeft w:val="0"/>
          <w:marRight w:val="0"/>
          <w:marTop w:val="0"/>
          <w:marBottom w:val="0"/>
          <w:divBdr>
            <w:top w:val="none" w:sz="0" w:space="0" w:color="auto"/>
            <w:left w:val="none" w:sz="0" w:space="0" w:color="auto"/>
            <w:bottom w:val="none" w:sz="0" w:space="0" w:color="auto"/>
            <w:right w:val="none" w:sz="0" w:space="0" w:color="auto"/>
          </w:divBdr>
          <w:divsChild>
            <w:div w:id="137083808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2053575144">
      <w:bodyDiv w:val="1"/>
      <w:marLeft w:val="0"/>
      <w:marRight w:val="0"/>
      <w:marTop w:val="0"/>
      <w:marBottom w:val="0"/>
      <w:divBdr>
        <w:top w:val="none" w:sz="0" w:space="0" w:color="auto"/>
        <w:left w:val="none" w:sz="0" w:space="0" w:color="auto"/>
        <w:bottom w:val="none" w:sz="0" w:space="0" w:color="auto"/>
        <w:right w:val="none" w:sz="0" w:space="0" w:color="auto"/>
      </w:divBdr>
      <w:divsChild>
        <w:div w:id="1720475258">
          <w:marLeft w:val="0"/>
          <w:marRight w:val="0"/>
          <w:marTop w:val="0"/>
          <w:marBottom w:val="0"/>
          <w:divBdr>
            <w:top w:val="none" w:sz="0" w:space="0" w:color="auto"/>
            <w:left w:val="none" w:sz="0" w:space="0" w:color="auto"/>
            <w:bottom w:val="none" w:sz="0" w:space="0" w:color="auto"/>
            <w:right w:val="none" w:sz="0" w:space="0" w:color="auto"/>
          </w:divBdr>
          <w:divsChild>
            <w:div w:id="428548838">
              <w:marLeft w:val="0"/>
              <w:marRight w:val="0"/>
              <w:marTop w:val="225"/>
              <w:marBottom w:val="0"/>
              <w:divBdr>
                <w:top w:val="none" w:sz="0" w:space="0" w:color="auto"/>
                <w:left w:val="none" w:sz="0" w:space="0" w:color="auto"/>
                <w:bottom w:val="none" w:sz="0" w:space="0" w:color="auto"/>
                <w:right w:val="none" w:sz="0" w:space="0" w:color="auto"/>
              </w:divBdr>
            </w:div>
            <w:div w:id="1152912722">
              <w:marLeft w:val="0"/>
              <w:marRight w:val="0"/>
              <w:marTop w:val="0"/>
              <w:marBottom w:val="0"/>
              <w:divBdr>
                <w:top w:val="none" w:sz="0" w:space="0" w:color="auto"/>
                <w:left w:val="none" w:sz="0" w:space="0" w:color="auto"/>
                <w:bottom w:val="none" w:sz="0" w:space="0" w:color="auto"/>
                <w:right w:val="none" w:sz="0" w:space="0" w:color="auto"/>
              </w:divBdr>
              <w:divsChild>
                <w:div w:id="206421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08669">
          <w:marLeft w:val="0"/>
          <w:marRight w:val="0"/>
          <w:marTop w:val="0"/>
          <w:marBottom w:val="0"/>
          <w:divBdr>
            <w:top w:val="none" w:sz="0" w:space="0" w:color="auto"/>
            <w:left w:val="none" w:sz="0" w:space="0" w:color="auto"/>
            <w:bottom w:val="none" w:sz="0" w:space="0" w:color="auto"/>
            <w:right w:val="none" w:sz="0" w:space="0" w:color="auto"/>
          </w:divBdr>
        </w:div>
      </w:divsChild>
    </w:div>
    <w:div w:id="2054187781">
      <w:bodyDiv w:val="1"/>
      <w:marLeft w:val="0"/>
      <w:marRight w:val="0"/>
      <w:marTop w:val="0"/>
      <w:marBottom w:val="0"/>
      <w:divBdr>
        <w:top w:val="none" w:sz="0" w:space="0" w:color="auto"/>
        <w:left w:val="none" w:sz="0" w:space="0" w:color="auto"/>
        <w:bottom w:val="none" w:sz="0" w:space="0" w:color="auto"/>
        <w:right w:val="none" w:sz="0" w:space="0" w:color="auto"/>
      </w:divBdr>
      <w:divsChild>
        <w:div w:id="359551498">
          <w:marLeft w:val="0"/>
          <w:marRight w:val="0"/>
          <w:marTop w:val="0"/>
          <w:marBottom w:val="0"/>
          <w:divBdr>
            <w:top w:val="none" w:sz="0" w:space="0" w:color="auto"/>
            <w:left w:val="none" w:sz="0" w:space="0" w:color="auto"/>
            <w:bottom w:val="none" w:sz="0" w:space="0" w:color="auto"/>
            <w:right w:val="none" w:sz="0" w:space="0" w:color="auto"/>
          </w:divBdr>
          <w:divsChild>
            <w:div w:id="689455299">
              <w:marLeft w:val="0"/>
              <w:marRight w:val="0"/>
              <w:marTop w:val="225"/>
              <w:marBottom w:val="0"/>
              <w:divBdr>
                <w:top w:val="none" w:sz="0" w:space="0" w:color="auto"/>
                <w:left w:val="none" w:sz="0" w:space="0" w:color="auto"/>
                <w:bottom w:val="none" w:sz="0" w:space="0" w:color="auto"/>
                <w:right w:val="none" w:sz="0" w:space="0" w:color="auto"/>
              </w:divBdr>
            </w:div>
            <w:div w:id="1487018337">
              <w:marLeft w:val="0"/>
              <w:marRight w:val="0"/>
              <w:marTop w:val="0"/>
              <w:marBottom w:val="0"/>
              <w:divBdr>
                <w:top w:val="none" w:sz="0" w:space="0" w:color="auto"/>
                <w:left w:val="none" w:sz="0" w:space="0" w:color="auto"/>
                <w:bottom w:val="none" w:sz="0" w:space="0" w:color="auto"/>
                <w:right w:val="none" w:sz="0" w:space="0" w:color="auto"/>
              </w:divBdr>
              <w:divsChild>
                <w:div w:id="206798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78690">
          <w:marLeft w:val="0"/>
          <w:marRight w:val="0"/>
          <w:marTop w:val="0"/>
          <w:marBottom w:val="0"/>
          <w:divBdr>
            <w:top w:val="none" w:sz="0" w:space="0" w:color="auto"/>
            <w:left w:val="none" w:sz="0" w:space="0" w:color="auto"/>
            <w:bottom w:val="none" w:sz="0" w:space="0" w:color="auto"/>
            <w:right w:val="none" w:sz="0" w:space="0" w:color="auto"/>
          </w:divBdr>
        </w:div>
      </w:divsChild>
    </w:div>
    <w:div w:id="2054190958">
      <w:bodyDiv w:val="1"/>
      <w:marLeft w:val="0"/>
      <w:marRight w:val="0"/>
      <w:marTop w:val="0"/>
      <w:marBottom w:val="0"/>
      <w:divBdr>
        <w:top w:val="none" w:sz="0" w:space="0" w:color="auto"/>
        <w:left w:val="none" w:sz="0" w:space="0" w:color="auto"/>
        <w:bottom w:val="none" w:sz="0" w:space="0" w:color="auto"/>
        <w:right w:val="none" w:sz="0" w:space="0" w:color="auto"/>
      </w:divBdr>
      <w:divsChild>
        <w:div w:id="1027367225">
          <w:marLeft w:val="0"/>
          <w:marRight w:val="0"/>
          <w:marTop w:val="0"/>
          <w:marBottom w:val="0"/>
          <w:divBdr>
            <w:top w:val="none" w:sz="0" w:space="0" w:color="auto"/>
            <w:left w:val="none" w:sz="0" w:space="0" w:color="auto"/>
            <w:bottom w:val="none" w:sz="0" w:space="0" w:color="auto"/>
            <w:right w:val="none" w:sz="0" w:space="0" w:color="auto"/>
          </w:divBdr>
          <w:divsChild>
            <w:div w:id="211431728">
              <w:marLeft w:val="0"/>
              <w:marRight w:val="0"/>
              <w:marTop w:val="0"/>
              <w:marBottom w:val="0"/>
              <w:divBdr>
                <w:top w:val="none" w:sz="0" w:space="0" w:color="auto"/>
                <w:left w:val="none" w:sz="0" w:space="0" w:color="auto"/>
                <w:bottom w:val="none" w:sz="0" w:space="0" w:color="auto"/>
                <w:right w:val="none" w:sz="0" w:space="0" w:color="auto"/>
              </w:divBdr>
              <w:divsChild>
                <w:div w:id="96609069">
                  <w:marLeft w:val="0"/>
                  <w:marRight w:val="0"/>
                  <w:marTop w:val="0"/>
                  <w:marBottom w:val="0"/>
                  <w:divBdr>
                    <w:top w:val="none" w:sz="0" w:space="0" w:color="auto"/>
                    <w:left w:val="none" w:sz="0" w:space="0" w:color="auto"/>
                    <w:bottom w:val="none" w:sz="0" w:space="0" w:color="auto"/>
                    <w:right w:val="none" w:sz="0" w:space="0" w:color="auto"/>
                  </w:divBdr>
                </w:div>
              </w:divsChild>
            </w:div>
            <w:div w:id="226260581">
              <w:marLeft w:val="0"/>
              <w:marRight w:val="0"/>
              <w:marTop w:val="225"/>
              <w:marBottom w:val="0"/>
              <w:divBdr>
                <w:top w:val="none" w:sz="0" w:space="0" w:color="auto"/>
                <w:left w:val="none" w:sz="0" w:space="0" w:color="auto"/>
                <w:bottom w:val="none" w:sz="0" w:space="0" w:color="auto"/>
                <w:right w:val="none" w:sz="0" w:space="0" w:color="auto"/>
              </w:divBdr>
            </w:div>
          </w:divsChild>
        </w:div>
        <w:div w:id="1748846423">
          <w:marLeft w:val="0"/>
          <w:marRight w:val="0"/>
          <w:marTop w:val="0"/>
          <w:marBottom w:val="0"/>
          <w:divBdr>
            <w:top w:val="none" w:sz="0" w:space="0" w:color="auto"/>
            <w:left w:val="none" w:sz="0" w:space="0" w:color="auto"/>
            <w:bottom w:val="none" w:sz="0" w:space="0" w:color="auto"/>
            <w:right w:val="none" w:sz="0" w:space="0" w:color="auto"/>
          </w:divBdr>
        </w:div>
      </w:divsChild>
    </w:div>
    <w:div w:id="2054301483">
      <w:bodyDiv w:val="1"/>
      <w:marLeft w:val="0"/>
      <w:marRight w:val="0"/>
      <w:marTop w:val="0"/>
      <w:marBottom w:val="0"/>
      <w:divBdr>
        <w:top w:val="none" w:sz="0" w:space="0" w:color="auto"/>
        <w:left w:val="none" w:sz="0" w:space="0" w:color="auto"/>
        <w:bottom w:val="none" w:sz="0" w:space="0" w:color="auto"/>
        <w:right w:val="none" w:sz="0" w:space="0" w:color="auto"/>
      </w:divBdr>
      <w:divsChild>
        <w:div w:id="929194049">
          <w:marLeft w:val="0"/>
          <w:marRight w:val="0"/>
          <w:marTop w:val="0"/>
          <w:marBottom w:val="0"/>
          <w:divBdr>
            <w:top w:val="none" w:sz="0" w:space="0" w:color="auto"/>
            <w:left w:val="none" w:sz="0" w:space="0" w:color="auto"/>
            <w:bottom w:val="none" w:sz="0" w:space="0" w:color="auto"/>
            <w:right w:val="none" w:sz="0" w:space="0" w:color="auto"/>
          </w:divBdr>
          <w:divsChild>
            <w:div w:id="1385828912">
              <w:marLeft w:val="0"/>
              <w:marRight w:val="0"/>
              <w:marTop w:val="225"/>
              <w:marBottom w:val="0"/>
              <w:divBdr>
                <w:top w:val="none" w:sz="0" w:space="0" w:color="auto"/>
                <w:left w:val="none" w:sz="0" w:space="0" w:color="auto"/>
                <w:bottom w:val="none" w:sz="0" w:space="0" w:color="auto"/>
                <w:right w:val="none" w:sz="0" w:space="0" w:color="auto"/>
              </w:divBdr>
            </w:div>
            <w:div w:id="1914048442">
              <w:marLeft w:val="0"/>
              <w:marRight w:val="0"/>
              <w:marTop w:val="0"/>
              <w:marBottom w:val="0"/>
              <w:divBdr>
                <w:top w:val="none" w:sz="0" w:space="0" w:color="auto"/>
                <w:left w:val="none" w:sz="0" w:space="0" w:color="auto"/>
                <w:bottom w:val="none" w:sz="0" w:space="0" w:color="auto"/>
                <w:right w:val="none" w:sz="0" w:space="0" w:color="auto"/>
              </w:divBdr>
              <w:divsChild>
                <w:div w:id="25737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9542">
          <w:marLeft w:val="0"/>
          <w:marRight w:val="0"/>
          <w:marTop w:val="0"/>
          <w:marBottom w:val="0"/>
          <w:divBdr>
            <w:top w:val="none" w:sz="0" w:space="0" w:color="auto"/>
            <w:left w:val="none" w:sz="0" w:space="0" w:color="auto"/>
            <w:bottom w:val="none" w:sz="0" w:space="0" w:color="auto"/>
            <w:right w:val="none" w:sz="0" w:space="0" w:color="auto"/>
          </w:divBdr>
        </w:div>
      </w:divsChild>
    </w:div>
    <w:div w:id="2055231659">
      <w:bodyDiv w:val="1"/>
      <w:marLeft w:val="0"/>
      <w:marRight w:val="0"/>
      <w:marTop w:val="0"/>
      <w:marBottom w:val="0"/>
      <w:divBdr>
        <w:top w:val="none" w:sz="0" w:space="0" w:color="auto"/>
        <w:left w:val="none" w:sz="0" w:space="0" w:color="auto"/>
        <w:bottom w:val="none" w:sz="0" w:space="0" w:color="auto"/>
        <w:right w:val="none" w:sz="0" w:space="0" w:color="auto"/>
      </w:divBdr>
      <w:divsChild>
        <w:div w:id="1227298800">
          <w:marLeft w:val="0"/>
          <w:marRight w:val="0"/>
          <w:marTop w:val="0"/>
          <w:marBottom w:val="0"/>
          <w:divBdr>
            <w:top w:val="none" w:sz="0" w:space="0" w:color="auto"/>
            <w:left w:val="none" w:sz="0" w:space="0" w:color="auto"/>
            <w:bottom w:val="none" w:sz="0" w:space="0" w:color="auto"/>
            <w:right w:val="none" w:sz="0" w:space="0" w:color="auto"/>
          </w:divBdr>
          <w:divsChild>
            <w:div w:id="860555646">
              <w:marLeft w:val="0"/>
              <w:marRight w:val="0"/>
              <w:marTop w:val="0"/>
              <w:marBottom w:val="300"/>
              <w:divBdr>
                <w:top w:val="none" w:sz="0" w:space="0" w:color="auto"/>
                <w:left w:val="none" w:sz="0" w:space="0" w:color="auto"/>
                <w:bottom w:val="none" w:sz="0" w:space="0" w:color="auto"/>
                <w:right w:val="none" w:sz="0" w:space="0" w:color="auto"/>
              </w:divBdr>
            </w:div>
            <w:div w:id="1036471818">
              <w:marLeft w:val="0"/>
              <w:marRight w:val="0"/>
              <w:marTop w:val="0"/>
              <w:marBottom w:val="0"/>
              <w:divBdr>
                <w:top w:val="none" w:sz="0" w:space="0" w:color="auto"/>
                <w:left w:val="none" w:sz="0" w:space="0" w:color="auto"/>
                <w:bottom w:val="none" w:sz="0" w:space="0" w:color="auto"/>
                <w:right w:val="none" w:sz="0" w:space="0" w:color="auto"/>
              </w:divBdr>
              <w:divsChild>
                <w:div w:id="538007483">
                  <w:marLeft w:val="0"/>
                  <w:marRight w:val="0"/>
                  <w:marTop w:val="0"/>
                  <w:marBottom w:val="0"/>
                  <w:divBdr>
                    <w:top w:val="none" w:sz="0" w:space="0" w:color="auto"/>
                    <w:left w:val="none" w:sz="0" w:space="0" w:color="auto"/>
                    <w:bottom w:val="none" w:sz="0" w:space="0" w:color="auto"/>
                    <w:right w:val="none" w:sz="0" w:space="0" w:color="auto"/>
                  </w:divBdr>
                </w:div>
              </w:divsChild>
            </w:div>
            <w:div w:id="1729694282">
              <w:marLeft w:val="0"/>
              <w:marRight w:val="0"/>
              <w:marTop w:val="225"/>
              <w:marBottom w:val="0"/>
              <w:divBdr>
                <w:top w:val="none" w:sz="0" w:space="0" w:color="auto"/>
                <w:left w:val="none" w:sz="0" w:space="0" w:color="auto"/>
                <w:bottom w:val="none" w:sz="0" w:space="0" w:color="auto"/>
                <w:right w:val="none" w:sz="0" w:space="0" w:color="auto"/>
              </w:divBdr>
            </w:div>
          </w:divsChild>
        </w:div>
        <w:div w:id="1387295742">
          <w:marLeft w:val="0"/>
          <w:marRight w:val="0"/>
          <w:marTop w:val="0"/>
          <w:marBottom w:val="0"/>
          <w:divBdr>
            <w:top w:val="none" w:sz="0" w:space="0" w:color="auto"/>
            <w:left w:val="none" w:sz="0" w:space="0" w:color="auto"/>
            <w:bottom w:val="none" w:sz="0" w:space="0" w:color="auto"/>
            <w:right w:val="none" w:sz="0" w:space="0" w:color="auto"/>
          </w:divBdr>
        </w:div>
      </w:divsChild>
    </w:div>
    <w:div w:id="2057587245">
      <w:bodyDiv w:val="1"/>
      <w:marLeft w:val="0"/>
      <w:marRight w:val="0"/>
      <w:marTop w:val="0"/>
      <w:marBottom w:val="0"/>
      <w:divBdr>
        <w:top w:val="none" w:sz="0" w:space="0" w:color="auto"/>
        <w:left w:val="none" w:sz="0" w:space="0" w:color="auto"/>
        <w:bottom w:val="none" w:sz="0" w:space="0" w:color="auto"/>
        <w:right w:val="none" w:sz="0" w:space="0" w:color="auto"/>
      </w:divBdr>
      <w:divsChild>
        <w:div w:id="418674179">
          <w:marLeft w:val="0"/>
          <w:marRight w:val="0"/>
          <w:marTop w:val="0"/>
          <w:marBottom w:val="0"/>
          <w:divBdr>
            <w:top w:val="none" w:sz="0" w:space="0" w:color="auto"/>
            <w:left w:val="none" w:sz="0" w:space="0" w:color="auto"/>
            <w:bottom w:val="none" w:sz="0" w:space="0" w:color="auto"/>
            <w:right w:val="none" w:sz="0" w:space="0" w:color="auto"/>
          </w:divBdr>
        </w:div>
        <w:div w:id="864557098">
          <w:marLeft w:val="0"/>
          <w:marRight w:val="0"/>
          <w:marTop w:val="0"/>
          <w:marBottom w:val="0"/>
          <w:divBdr>
            <w:top w:val="none" w:sz="0" w:space="0" w:color="auto"/>
            <w:left w:val="none" w:sz="0" w:space="0" w:color="auto"/>
            <w:bottom w:val="none" w:sz="0" w:space="0" w:color="auto"/>
            <w:right w:val="none" w:sz="0" w:space="0" w:color="auto"/>
          </w:divBdr>
          <w:divsChild>
            <w:div w:id="1771899799">
              <w:marLeft w:val="0"/>
              <w:marRight w:val="0"/>
              <w:marTop w:val="225"/>
              <w:marBottom w:val="0"/>
              <w:divBdr>
                <w:top w:val="none" w:sz="0" w:space="0" w:color="auto"/>
                <w:left w:val="none" w:sz="0" w:space="0" w:color="auto"/>
                <w:bottom w:val="none" w:sz="0" w:space="0" w:color="auto"/>
                <w:right w:val="none" w:sz="0" w:space="0" w:color="auto"/>
              </w:divBdr>
            </w:div>
            <w:div w:id="2119712438">
              <w:marLeft w:val="0"/>
              <w:marRight w:val="0"/>
              <w:marTop w:val="0"/>
              <w:marBottom w:val="0"/>
              <w:divBdr>
                <w:top w:val="none" w:sz="0" w:space="0" w:color="auto"/>
                <w:left w:val="none" w:sz="0" w:space="0" w:color="auto"/>
                <w:bottom w:val="none" w:sz="0" w:space="0" w:color="auto"/>
                <w:right w:val="none" w:sz="0" w:space="0" w:color="auto"/>
              </w:divBdr>
              <w:divsChild>
                <w:div w:id="144739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847951">
      <w:bodyDiv w:val="1"/>
      <w:marLeft w:val="0"/>
      <w:marRight w:val="0"/>
      <w:marTop w:val="0"/>
      <w:marBottom w:val="0"/>
      <w:divBdr>
        <w:top w:val="none" w:sz="0" w:space="0" w:color="auto"/>
        <w:left w:val="none" w:sz="0" w:space="0" w:color="auto"/>
        <w:bottom w:val="none" w:sz="0" w:space="0" w:color="auto"/>
        <w:right w:val="none" w:sz="0" w:space="0" w:color="auto"/>
      </w:divBdr>
      <w:divsChild>
        <w:div w:id="552885205">
          <w:marLeft w:val="0"/>
          <w:marRight w:val="0"/>
          <w:marTop w:val="0"/>
          <w:marBottom w:val="0"/>
          <w:divBdr>
            <w:top w:val="none" w:sz="0" w:space="0" w:color="auto"/>
            <w:left w:val="none" w:sz="0" w:space="0" w:color="auto"/>
            <w:bottom w:val="none" w:sz="0" w:space="0" w:color="auto"/>
            <w:right w:val="none" w:sz="0" w:space="0" w:color="auto"/>
          </w:divBdr>
          <w:divsChild>
            <w:div w:id="149643515">
              <w:marLeft w:val="0"/>
              <w:marRight w:val="0"/>
              <w:marTop w:val="0"/>
              <w:marBottom w:val="0"/>
              <w:divBdr>
                <w:top w:val="none" w:sz="0" w:space="0" w:color="auto"/>
                <w:left w:val="none" w:sz="0" w:space="0" w:color="auto"/>
                <w:bottom w:val="none" w:sz="0" w:space="0" w:color="auto"/>
                <w:right w:val="none" w:sz="0" w:space="0" w:color="auto"/>
              </w:divBdr>
              <w:divsChild>
                <w:div w:id="574822185">
                  <w:marLeft w:val="0"/>
                  <w:marRight w:val="0"/>
                  <w:marTop w:val="0"/>
                  <w:marBottom w:val="0"/>
                  <w:divBdr>
                    <w:top w:val="none" w:sz="0" w:space="0" w:color="auto"/>
                    <w:left w:val="none" w:sz="0" w:space="0" w:color="auto"/>
                    <w:bottom w:val="none" w:sz="0" w:space="0" w:color="auto"/>
                    <w:right w:val="none" w:sz="0" w:space="0" w:color="auto"/>
                  </w:divBdr>
                </w:div>
                <w:div w:id="1022784584">
                  <w:marLeft w:val="0"/>
                  <w:marRight w:val="0"/>
                  <w:marTop w:val="600"/>
                  <w:marBottom w:val="0"/>
                  <w:divBdr>
                    <w:top w:val="none" w:sz="0" w:space="0" w:color="auto"/>
                    <w:left w:val="none" w:sz="0" w:space="0" w:color="auto"/>
                    <w:bottom w:val="none" w:sz="0" w:space="0" w:color="auto"/>
                    <w:right w:val="none" w:sz="0" w:space="0" w:color="auto"/>
                  </w:divBdr>
                  <w:divsChild>
                    <w:div w:id="1667899009">
                      <w:marLeft w:val="0"/>
                      <w:marRight w:val="0"/>
                      <w:marTop w:val="0"/>
                      <w:marBottom w:val="0"/>
                      <w:divBdr>
                        <w:top w:val="none" w:sz="0" w:space="0" w:color="auto"/>
                        <w:left w:val="none" w:sz="0" w:space="0" w:color="auto"/>
                        <w:bottom w:val="none" w:sz="0" w:space="0" w:color="auto"/>
                        <w:right w:val="none" w:sz="0" w:space="0" w:color="auto"/>
                      </w:divBdr>
                      <w:divsChild>
                        <w:div w:id="32077641">
                          <w:marLeft w:val="0"/>
                          <w:marRight w:val="0"/>
                          <w:marTop w:val="0"/>
                          <w:marBottom w:val="0"/>
                          <w:divBdr>
                            <w:top w:val="none" w:sz="0" w:space="0" w:color="auto"/>
                            <w:left w:val="none" w:sz="0" w:space="0" w:color="auto"/>
                            <w:bottom w:val="none" w:sz="0" w:space="0" w:color="auto"/>
                            <w:right w:val="none" w:sz="0" w:space="0" w:color="auto"/>
                          </w:divBdr>
                          <w:divsChild>
                            <w:div w:id="66345306">
                              <w:marLeft w:val="0"/>
                              <w:marRight w:val="0"/>
                              <w:marTop w:val="0"/>
                              <w:marBottom w:val="0"/>
                              <w:divBdr>
                                <w:top w:val="none" w:sz="0" w:space="0" w:color="auto"/>
                                <w:left w:val="none" w:sz="0" w:space="0" w:color="auto"/>
                                <w:bottom w:val="none" w:sz="0" w:space="0" w:color="auto"/>
                                <w:right w:val="none" w:sz="0" w:space="0" w:color="auto"/>
                              </w:divBdr>
                            </w:div>
                          </w:divsChild>
                        </w:div>
                        <w:div w:id="166258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6882">
          <w:marLeft w:val="0"/>
          <w:marRight w:val="0"/>
          <w:marTop w:val="0"/>
          <w:marBottom w:val="0"/>
          <w:divBdr>
            <w:top w:val="none" w:sz="0" w:space="0" w:color="auto"/>
            <w:left w:val="none" w:sz="0" w:space="0" w:color="auto"/>
            <w:bottom w:val="none" w:sz="0" w:space="0" w:color="auto"/>
            <w:right w:val="none" w:sz="0" w:space="0" w:color="auto"/>
          </w:divBdr>
          <w:divsChild>
            <w:div w:id="1197624954">
              <w:marLeft w:val="0"/>
              <w:marRight w:val="0"/>
              <w:marTop w:val="0"/>
              <w:marBottom w:val="0"/>
              <w:divBdr>
                <w:top w:val="none" w:sz="0" w:space="0" w:color="auto"/>
                <w:left w:val="none" w:sz="0" w:space="0" w:color="auto"/>
                <w:bottom w:val="none" w:sz="0" w:space="0" w:color="auto"/>
                <w:right w:val="none" w:sz="0" w:space="0" w:color="auto"/>
              </w:divBdr>
              <w:divsChild>
                <w:div w:id="13390138">
                  <w:marLeft w:val="0"/>
                  <w:marRight w:val="0"/>
                  <w:marTop w:val="0"/>
                  <w:marBottom w:val="0"/>
                  <w:divBdr>
                    <w:top w:val="none" w:sz="0" w:space="0" w:color="auto"/>
                    <w:left w:val="none" w:sz="0" w:space="0" w:color="auto"/>
                    <w:bottom w:val="none" w:sz="0" w:space="0" w:color="auto"/>
                    <w:right w:val="none" w:sz="0" w:space="0" w:color="auto"/>
                  </w:divBdr>
                  <w:divsChild>
                    <w:div w:id="1945845514">
                      <w:marLeft w:val="0"/>
                      <w:marRight w:val="1500"/>
                      <w:marTop w:val="0"/>
                      <w:marBottom w:val="0"/>
                      <w:divBdr>
                        <w:top w:val="none" w:sz="0" w:space="0" w:color="auto"/>
                        <w:left w:val="none" w:sz="0" w:space="0" w:color="auto"/>
                        <w:bottom w:val="none" w:sz="0" w:space="0" w:color="auto"/>
                        <w:right w:val="none" w:sz="0" w:space="0" w:color="auto"/>
                      </w:divBdr>
                      <w:divsChild>
                        <w:div w:id="728066519">
                          <w:marLeft w:val="0"/>
                          <w:marRight w:val="0"/>
                          <w:marTop w:val="600"/>
                          <w:marBottom w:val="600"/>
                          <w:divBdr>
                            <w:top w:val="none" w:sz="0" w:space="0" w:color="auto"/>
                            <w:left w:val="none" w:sz="0" w:space="0" w:color="auto"/>
                            <w:bottom w:val="none" w:sz="0" w:space="0" w:color="auto"/>
                            <w:right w:val="none" w:sz="0" w:space="0" w:color="auto"/>
                          </w:divBdr>
                          <w:divsChild>
                            <w:div w:id="739255411">
                              <w:marLeft w:val="0"/>
                              <w:marRight w:val="0"/>
                              <w:marTop w:val="0"/>
                              <w:marBottom w:val="300"/>
                              <w:divBdr>
                                <w:top w:val="none" w:sz="0" w:space="0" w:color="auto"/>
                                <w:left w:val="none" w:sz="0" w:space="0" w:color="auto"/>
                                <w:bottom w:val="none" w:sz="0" w:space="0" w:color="auto"/>
                                <w:right w:val="none" w:sz="0" w:space="0" w:color="auto"/>
                              </w:divBdr>
                            </w:div>
                            <w:div w:id="1335307353">
                              <w:marLeft w:val="0"/>
                              <w:marRight w:val="0"/>
                              <w:marTop w:val="300"/>
                              <w:marBottom w:val="300"/>
                              <w:divBdr>
                                <w:top w:val="none" w:sz="0" w:space="0" w:color="auto"/>
                                <w:left w:val="none" w:sz="0" w:space="0" w:color="auto"/>
                                <w:bottom w:val="none" w:sz="0" w:space="0" w:color="auto"/>
                                <w:right w:val="none" w:sz="0" w:space="0" w:color="auto"/>
                              </w:divBdr>
                            </w:div>
                            <w:div w:id="1731420827">
                              <w:marLeft w:val="0"/>
                              <w:marRight w:val="0"/>
                              <w:marTop w:val="300"/>
                              <w:marBottom w:val="600"/>
                              <w:divBdr>
                                <w:top w:val="single" w:sz="6" w:space="30" w:color="EB5D0B"/>
                                <w:left w:val="none" w:sz="0" w:space="0" w:color="auto"/>
                                <w:bottom w:val="single" w:sz="6" w:space="30" w:color="EB5D0B"/>
                                <w:right w:val="none" w:sz="0" w:space="0" w:color="auto"/>
                              </w:divBdr>
                            </w:div>
                            <w:div w:id="246813351">
                              <w:marLeft w:val="0"/>
                              <w:marRight w:val="0"/>
                              <w:marTop w:val="240"/>
                              <w:marBottom w:val="240"/>
                              <w:divBdr>
                                <w:top w:val="none" w:sz="0" w:space="0" w:color="auto"/>
                                <w:left w:val="none" w:sz="0" w:space="0" w:color="auto"/>
                                <w:bottom w:val="none" w:sz="0" w:space="0" w:color="auto"/>
                                <w:right w:val="none" w:sz="0" w:space="0" w:color="auto"/>
                              </w:divBdr>
                              <w:divsChild>
                                <w:div w:id="182674673">
                                  <w:marLeft w:val="0"/>
                                  <w:marRight w:val="0"/>
                                  <w:marTop w:val="0"/>
                                  <w:marBottom w:val="0"/>
                                  <w:divBdr>
                                    <w:top w:val="none" w:sz="0" w:space="0" w:color="auto"/>
                                    <w:left w:val="none" w:sz="0" w:space="0" w:color="auto"/>
                                    <w:bottom w:val="none" w:sz="0" w:space="0" w:color="auto"/>
                                    <w:right w:val="none" w:sz="0" w:space="0" w:color="auto"/>
                                  </w:divBdr>
                                </w:div>
                              </w:divsChild>
                            </w:div>
                            <w:div w:id="72968828">
                              <w:marLeft w:val="0"/>
                              <w:marRight w:val="0"/>
                              <w:marTop w:val="240"/>
                              <w:marBottom w:val="240"/>
                              <w:divBdr>
                                <w:top w:val="none" w:sz="0" w:space="0" w:color="auto"/>
                                <w:left w:val="none" w:sz="0" w:space="0" w:color="auto"/>
                                <w:bottom w:val="none" w:sz="0" w:space="0" w:color="auto"/>
                                <w:right w:val="none" w:sz="0" w:space="0" w:color="auto"/>
                              </w:divBdr>
                              <w:divsChild>
                                <w:div w:id="227543451">
                                  <w:marLeft w:val="0"/>
                                  <w:marRight w:val="0"/>
                                  <w:marTop w:val="0"/>
                                  <w:marBottom w:val="0"/>
                                  <w:divBdr>
                                    <w:top w:val="none" w:sz="0" w:space="0" w:color="auto"/>
                                    <w:left w:val="none" w:sz="0" w:space="0" w:color="auto"/>
                                    <w:bottom w:val="none" w:sz="0" w:space="0" w:color="auto"/>
                                    <w:right w:val="none" w:sz="0" w:space="0" w:color="auto"/>
                                  </w:divBdr>
                                </w:div>
                              </w:divsChild>
                            </w:div>
                            <w:div w:id="2006084183">
                              <w:marLeft w:val="0"/>
                              <w:marRight w:val="0"/>
                              <w:marTop w:val="240"/>
                              <w:marBottom w:val="240"/>
                              <w:divBdr>
                                <w:top w:val="none" w:sz="0" w:space="0" w:color="auto"/>
                                <w:left w:val="none" w:sz="0" w:space="0" w:color="auto"/>
                                <w:bottom w:val="none" w:sz="0" w:space="0" w:color="auto"/>
                                <w:right w:val="none" w:sz="0" w:space="0" w:color="auto"/>
                              </w:divBdr>
                              <w:divsChild>
                                <w:div w:id="131795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8432416">
      <w:bodyDiv w:val="1"/>
      <w:marLeft w:val="0"/>
      <w:marRight w:val="0"/>
      <w:marTop w:val="0"/>
      <w:marBottom w:val="0"/>
      <w:divBdr>
        <w:top w:val="none" w:sz="0" w:space="0" w:color="auto"/>
        <w:left w:val="none" w:sz="0" w:space="0" w:color="auto"/>
        <w:bottom w:val="none" w:sz="0" w:space="0" w:color="auto"/>
        <w:right w:val="none" w:sz="0" w:space="0" w:color="auto"/>
      </w:divBdr>
      <w:divsChild>
        <w:div w:id="345602008">
          <w:marLeft w:val="0"/>
          <w:marRight w:val="0"/>
          <w:marTop w:val="0"/>
          <w:marBottom w:val="0"/>
          <w:divBdr>
            <w:top w:val="none" w:sz="0" w:space="0" w:color="auto"/>
            <w:left w:val="none" w:sz="0" w:space="0" w:color="auto"/>
            <w:bottom w:val="none" w:sz="0" w:space="0" w:color="auto"/>
            <w:right w:val="none" w:sz="0" w:space="0" w:color="auto"/>
          </w:divBdr>
          <w:divsChild>
            <w:div w:id="180899606">
              <w:marLeft w:val="0"/>
              <w:marRight w:val="0"/>
              <w:marTop w:val="0"/>
              <w:marBottom w:val="0"/>
              <w:divBdr>
                <w:top w:val="none" w:sz="0" w:space="0" w:color="auto"/>
                <w:left w:val="none" w:sz="0" w:space="0" w:color="auto"/>
                <w:bottom w:val="none" w:sz="0" w:space="0" w:color="auto"/>
                <w:right w:val="none" w:sz="0" w:space="0" w:color="auto"/>
              </w:divBdr>
              <w:divsChild>
                <w:div w:id="194193464">
                  <w:marLeft w:val="0"/>
                  <w:marRight w:val="0"/>
                  <w:marTop w:val="0"/>
                  <w:marBottom w:val="0"/>
                  <w:divBdr>
                    <w:top w:val="none" w:sz="0" w:space="0" w:color="auto"/>
                    <w:left w:val="none" w:sz="0" w:space="0" w:color="auto"/>
                    <w:bottom w:val="none" w:sz="0" w:space="0" w:color="auto"/>
                    <w:right w:val="none" w:sz="0" w:space="0" w:color="auto"/>
                  </w:divBdr>
                </w:div>
              </w:divsChild>
            </w:div>
            <w:div w:id="297342758">
              <w:marLeft w:val="0"/>
              <w:marRight w:val="0"/>
              <w:marTop w:val="225"/>
              <w:marBottom w:val="0"/>
              <w:divBdr>
                <w:top w:val="none" w:sz="0" w:space="0" w:color="auto"/>
                <w:left w:val="none" w:sz="0" w:space="0" w:color="auto"/>
                <w:bottom w:val="none" w:sz="0" w:space="0" w:color="auto"/>
                <w:right w:val="none" w:sz="0" w:space="0" w:color="auto"/>
              </w:divBdr>
            </w:div>
          </w:divsChild>
        </w:div>
        <w:div w:id="929780868">
          <w:marLeft w:val="0"/>
          <w:marRight w:val="0"/>
          <w:marTop w:val="0"/>
          <w:marBottom w:val="0"/>
          <w:divBdr>
            <w:top w:val="none" w:sz="0" w:space="0" w:color="auto"/>
            <w:left w:val="none" w:sz="0" w:space="0" w:color="auto"/>
            <w:bottom w:val="none" w:sz="0" w:space="0" w:color="auto"/>
            <w:right w:val="none" w:sz="0" w:space="0" w:color="auto"/>
          </w:divBdr>
        </w:div>
      </w:divsChild>
    </w:div>
    <w:div w:id="2059742519">
      <w:bodyDiv w:val="1"/>
      <w:marLeft w:val="0"/>
      <w:marRight w:val="0"/>
      <w:marTop w:val="0"/>
      <w:marBottom w:val="0"/>
      <w:divBdr>
        <w:top w:val="none" w:sz="0" w:space="0" w:color="auto"/>
        <w:left w:val="none" w:sz="0" w:space="0" w:color="auto"/>
        <w:bottom w:val="none" w:sz="0" w:space="0" w:color="auto"/>
        <w:right w:val="none" w:sz="0" w:space="0" w:color="auto"/>
      </w:divBdr>
      <w:divsChild>
        <w:div w:id="71514960">
          <w:marLeft w:val="0"/>
          <w:marRight w:val="0"/>
          <w:marTop w:val="0"/>
          <w:marBottom w:val="0"/>
          <w:divBdr>
            <w:top w:val="none" w:sz="0" w:space="0" w:color="auto"/>
            <w:left w:val="none" w:sz="0" w:space="0" w:color="auto"/>
            <w:bottom w:val="none" w:sz="0" w:space="0" w:color="auto"/>
            <w:right w:val="none" w:sz="0" w:space="0" w:color="auto"/>
          </w:divBdr>
          <w:divsChild>
            <w:div w:id="171840717">
              <w:marLeft w:val="0"/>
              <w:marRight w:val="0"/>
              <w:marTop w:val="225"/>
              <w:marBottom w:val="0"/>
              <w:divBdr>
                <w:top w:val="none" w:sz="0" w:space="0" w:color="auto"/>
                <w:left w:val="none" w:sz="0" w:space="0" w:color="auto"/>
                <w:bottom w:val="none" w:sz="0" w:space="0" w:color="auto"/>
                <w:right w:val="none" w:sz="0" w:space="0" w:color="auto"/>
              </w:divBdr>
            </w:div>
            <w:div w:id="1439257759">
              <w:marLeft w:val="0"/>
              <w:marRight w:val="0"/>
              <w:marTop w:val="0"/>
              <w:marBottom w:val="0"/>
              <w:divBdr>
                <w:top w:val="none" w:sz="0" w:space="0" w:color="auto"/>
                <w:left w:val="none" w:sz="0" w:space="0" w:color="auto"/>
                <w:bottom w:val="none" w:sz="0" w:space="0" w:color="auto"/>
                <w:right w:val="none" w:sz="0" w:space="0" w:color="auto"/>
              </w:divBdr>
              <w:divsChild>
                <w:div w:id="527256010">
                  <w:marLeft w:val="0"/>
                  <w:marRight w:val="0"/>
                  <w:marTop w:val="0"/>
                  <w:marBottom w:val="0"/>
                  <w:divBdr>
                    <w:top w:val="none" w:sz="0" w:space="0" w:color="auto"/>
                    <w:left w:val="none" w:sz="0" w:space="0" w:color="auto"/>
                    <w:bottom w:val="none" w:sz="0" w:space="0" w:color="auto"/>
                    <w:right w:val="none" w:sz="0" w:space="0" w:color="auto"/>
                  </w:divBdr>
                </w:div>
              </w:divsChild>
            </w:div>
            <w:div w:id="1522740498">
              <w:marLeft w:val="0"/>
              <w:marRight w:val="0"/>
              <w:marTop w:val="0"/>
              <w:marBottom w:val="300"/>
              <w:divBdr>
                <w:top w:val="none" w:sz="0" w:space="0" w:color="auto"/>
                <w:left w:val="none" w:sz="0" w:space="0" w:color="auto"/>
                <w:bottom w:val="none" w:sz="0" w:space="0" w:color="auto"/>
                <w:right w:val="none" w:sz="0" w:space="0" w:color="auto"/>
              </w:divBdr>
            </w:div>
          </w:divsChild>
        </w:div>
        <w:div w:id="519049037">
          <w:marLeft w:val="0"/>
          <w:marRight w:val="0"/>
          <w:marTop w:val="0"/>
          <w:marBottom w:val="0"/>
          <w:divBdr>
            <w:top w:val="none" w:sz="0" w:space="0" w:color="auto"/>
            <w:left w:val="none" w:sz="0" w:space="0" w:color="auto"/>
            <w:bottom w:val="none" w:sz="0" w:space="0" w:color="auto"/>
            <w:right w:val="none" w:sz="0" w:space="0" w:color="auto"/>
          </w:divBdr>
          <w:divsChild>
            <w:div w:id="1878270222">
              <w:marLeft w:val="0"/>
              <w:marRight w:val="0"/>
              <w:marTop w:val="0"/>
              <w:marBottom w:val="0"/>
              <w:divBdr>
                <w:top w:val="none" w:sz="0" w:space="0" w:color="auto"/>
                <w:left w:val="none" w:sz="0" w:space="0" w:color="auto"/>
                <w:bottom w:val="none" w:sz="0" w:space="0" w:color="auto"/>
                <w:right w:val="none" w:sz="0" w:space="0" w:color="auto"/>
              </w:divBdr>
              <w:divsChild>
                <w:div w:id="188958825">
                  <w:marLeft w:val="0"/>
                  <w:marRight w:val="0"/>
                  <w:marTop w:val="0"/>
                  <w:marBottom w:val="0"/>
                  <w:divBdr>
                    <w:top w:val="none" w:sz="0" w:space="0" w:color="auto"/>
                    <w:left w:val="none" w:sz="0" w:space="0" w:color="auto"/>
                    <w:bottom w:val="none" w:sz="0" w:space="0" w:color="auto"/>
                    <w:right w:val="none" w:sz="0" w:space="0" w:color="auto"/>
                  </w:divBdr>
                  <w:divsChild>
                    <w:div w:id="1286500710">
                      <w:marLeft w:val="0"/>
                      <w:marRight w:val="0"/>
                      <w:marTop w:val="0"/>
                      <w:marBottom w:val="0"/>
                      <w:divBdr>
                        <w:top w:val="none" w:sz="0" w:space="0" w:color="auto"/>
                        <w:left w:val="none" w:sz="0" w:space="0" w:color="auto"/>
                        <w:bottom w:val="none" w:sz="0" w:space="0" w:color="auto"/>
                        <w:right w:val="none" w:sz="0" w:space="0" w:color="auto"/>
                      </w:divBdr>
                      <w:divsChild>
                        <w:div w:id="593175236">
                          <w:marLeft w:val="0"/>
                          <w:marRight w:val="0"/>
                          <w:marTop w:val="0"/>
                          <w:marBottom w:val="0"/>
                          <w:divBdr>
                            <w:top w:val="none" w:sz="0" w:space="0" w:color="auto"/>
                            <w:left w:val="none" w:sz="0" w:space="0" w:color="auto"/>
                            <w:bottom w:val="none" w:sz="0" w:space="0" w:color="auto"/>
                            <w:right w:val="none" w:sz="0" w:space="0" w:color="auto"/>
                          </w:divBdr>
                          <w:divsChild>
                            <w:div w:id="809059537">
                              <w:marLeft w:val="0"/>
                              <w:marRight w:val="0"/>
                              <w:marTop w:val="0"/>
                              <w:marBottom w:val="0"/>
                              <w:divBdr>
                                <w:top w:val="none" w:sz="0" w:space="0" w:color="auto"/>
                                <w:left w:val="none" w:sz="0" w:space="0" w:color="auto"/>
                                <w:bottom w:val="none" w:sz="0" w:space="0" w:color="auto"/>
                                <w:right w:val="none" w:sz="0" w:space="0" w:color="auto"/>
                              </w:divBdr>
                              <w:divsChild>
                                <w:div w:id="184952052">
                                  <w:marLeft w:val="0"/>
                                  <w:marRight w:val="0"/>
                                  <w:marTop w:val="0"/>
                                  <w:marBottom w:val="0"/>
                                  <w:divBdr>
                                    <w:top w:val="none" w:sz="0" w:space="0" w:color="auto"/>
                                    <w:left w:val="none" w:sz="0" w:space="0" w:color="auto"/>
                                    <w:bottom w:val="none" w:sz="0" w:space="0" w:color="auto"/>
                                    <w:right w:val="none" w:sz="0" w:space="0" w:color="auto"/>
                                  </w:divBdr>
                                  <w:divsChild>
                                    <w:div w:id="1592739285">
                                      <w:marLeft w:val="0"/>
                                      <w:marRight w:val="0"/>
                                      <w:marTop w:val="0"/>
                                      <w:marBottom w:val="0"/>
                                      <w:divBdr>
                                        <w:top w:val="none" w:sz="0" w:space="0" w:color="auto"/>
                                        <w:left w:val="none" w:sz="0" w:space="0" w:color="auto"/>
                                        <w:bottom w:val="none" w:sz="0" w:space="0" w:color="auto"/>
                                        <w:right w:val="none" w:sz="0" w:space="0" w:color="auto"/>
                                      </w:divBdr>
                                      <w:divsChild>
                                        <w:div w:id="787969892">
                                          <w:marLeft w:val="0"/>
                                          <w:marRight w:val="0"/>
                                          <w:marTop w:val="0"/>
                                          <w:marBottom w:val="0"/>
                                          <w:divBdr>
                                            <w:top w:val="none" w:sz="0" w:space="0" w:color="auto"/>
                                            <w:left w:val="none" w:sz="0" w:space="0" w:color="auto"/>
                                            <w:bottom w:val="none" w:sz="0" w:space="0" w:color="auto"/>
                                            <w:right w:val="none" w:sz="0" w:space="0" w:color="auto"/>
                                          </w:divBdr>
                                          <w:divsChild>
                                            <w:div w:id="1360548180">
                                              <w:marLeft w:val="0"/>
                                              <w:marRight w:val="0"/>
                                              <w:marTop w:val="0"/>
                                              <w:marBottom w:val="0"/>
                                              <w:divBdr>
                                                <w:top w:val="none" w:sz="0" w:space="0" w:color="auto"/>
                                                <w:left w:val="none" w:sz="0" w:space="0" w:color="auto"/>
                                                <w:bottom w:val="none" w:sz="0" w:space="0" w:color="auto"/>
                                                <w:right w:val="none" w:sz="0" w:space="0" w:color="auto"/>
                                              </w:divBdr>
                                              <w:divsChild>
                                                <w:div w:id="721829661">
                                                  <w:marLeft w:val="0"/>
                                                  <w:marRight w:val="0"/>
                                                  <w:marTop w:val="0"/>
                                                  <w:marBottom w:val="0"/>
                                                  <w:divBdr>
                                                    <w:top w:val="none" w:sz="0" w:space="0" w:color="auto"/>
                                                    <w:left w:val="none" w:sz="0" w:space="0" w:color="auto"/>
                                                    <w:bottom w:val="none" w:sz="0" w:space="0" w:color="auto"/>
                                                    <w:right w:val="none" w:sz="0" w:space="0" w:color="auto"/>
                                                  </w:divBdr>
                                                  <w:divsChild>
                                                    <w:div w:id="910043483">
                                                      <w:marLeft w:val="0"/>
                                                      <w:marRight w:val="0"/>
                                                      <w:marTop w:val="0"/>
                                                      <w:marBottom w:val="0"/>
                                                      <w:divBdr>
                                                        <w:top w:val="none" w:sz="0" w:space="0" w:color="auto"/>
                                                        <w:left w:val="none" w:sz="0" w:space="0" w:color="auto"/>
                                                        <w:bottom w:val="none" w:sz="0" w:space="0" w:color="auto"/>
                                                        <w:right w:val="none" w:sz="0" w:space="0" w:color="auto"/>
                                                      </w:divBdr>
                                                      <w:divsChild>
                                                        <w:div w:id="1260602104">
                                                          <w:marLeft w:val="0"/>
                                                          <w:marRight w:val="0"/>
                                                          <w:marTop w:val="0"/>
                                                          <w:marBottom w:val="0"/>
                                                          <w:divBdr>
                                                            <w:top w:val="none" w:sz="0" w:space="0" w:color="auto"/>
                                                            <w:left w:val="none" w:sz="0" w:space="0" w:color="auto"/>
                                                            <w:bottom w:val="none" w:sz="0" w:space="0" w:color="auto"/>
                                                            <w:right w:val="none" w:sz="0" w:space="0" w:color="auto"/>
                                                          </w:divBdr>
                                                          <w:divsChild>
                                                            <w:div w:id="1669672288">
                                                              <w:marLeft w:val="0"/>
                                                              <w:marRight w:val="0"/>
                                                              <w:marTop w:val="0"/>
                                                              <w:marBottom w:val="0"/>
                                                              <w:divBdr>
                                                                <w:top w:val="none" w:sz="0" w:space="0" w:color="auto"/>
                                                                <w:left w:val="none" w:sz="0" w:space="0" w:color="auto"/>
                                                                <w:bottom w:val="none" w:sz="0" w:space="0" w:color="auto"/>
                                                                <w:right w:val="none" w:sz="0" w:space="0" w:color="auto"/>
                                                              </w:divBdr>
                                                              <w:divsChild>
                                                                <w:div w:id="1962875375">
                                                                  <w:marLeft w:val="0"/>
                                                                  <w:marRight w:val="0"/>
                                                                  <w:marTop w:val="0"/>
                                                                  <w:marBottom w:val="0"/>
                                                                  <w:divBdr>
                                                                    <w:top w:val="none" w:sz="0" w:space="0" w:color="auto"/>
                                                                    <w:left w:val="none" w:sz="0" w:space="0" w:color="auto"/>
                                                                    <w:bottom w:val="none" w:sz="0" w:space="0" w:color="auto"/>
                                                                    <w:right w:val="none" w:sz="0" w:space="0" w:color="auto"/>
                                                                  </w:divBdr>
                                                                  <w:divsChild>
                                                                    <w:div w:id="174542848">
                                                                      <w:marLeft w:val="0"/>
                                                                      <w:marRight w:val="0"/>
                                                                      <w:marTop w:val="0"/>
                                                                      <w:marBottom w:val="0"/>
                                                                      <w:divBdr>
                                                                        <w:top w:val="none" w:sz="0" w:space="0" w:color="auto"/>
                                                                        <w:left w:val="none" w:sz="0" w:space="0" w:color="auto"/>
                                                                        <w:bottom w:val="none" w:sz="0" w:space="0" w:color="auto"/>
                                                                        <w:right w:val="none" w:sz="0" w:space="0" w:color="auto"/>
                                                                      </w:divBdr>
                                                                      <w:divsChild>
                                                                        <w:div w:id="1580138956">
                                                                          <w:marLeft w:val="0"/>
                                                                          <w:marRight w:val="-450"/>
                                                                          <w:marTop w:val="0"/>
                                                                          <w:marBottom w:val="0"/>
                                                                          <w:divBdr>
                                                                            <w:top w:val="none" w:sz="0" w:space="0" w:color="auto"/>
                                                                            <w:left w:val="none" w:sz="0" w:space="0" w:color="auto"/>
                                                                            <w:bottom w:val="none" w:sz="0" w:space="0" w:color="auto"/>
                                                                            <w:right w:val="none" w:sz="0" w:space="0" w:color="auto"/>
                                                                          </w:divBdr>
                                                                          <w:divsChild>
                                                                            <w:div w:id="265844577">
                                                                              <w:marLeft w:val="0"/>
                                                                              <w:marRight w:val="0"/>
                                                                              <w:marTop w:val="0"/>
                                                                              <w:marBottom w:val="0"/>
                                                                              <w:divBdr>
                                                                                <w:top w:val="none" w:sz="0" w:space="0" w:color="auto"/>
                                                                                <w:left w:val="none" w:sz="0" w:space="0" w:color="auto"/>
                                                                                <w:bottom w:val="none" w:sz="0" w:space="0" w:color="auto"/>
                                                                                <w:right w:val="none" w:sz="0" w:space="0" w:color="auto"/>
                                                                              </w:divBdr>
                                                                            </w:div>
                                                                            <w:div w:id="91659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2270701">
          <w:marLeft w:val="0"/>
          <w:marRight w:val="0"/>
          <w:marTop w:val="0"/>
          <w:marBottom w:val="0"/>
          <w:divBdr>
            <w:top w:val="none" w:sz="0" w:space="0" w:color="auto"/>
            <w:left w:val="none" w:sz="0" w:space="0" w:color="auto"/>
            <w:bottom w:val="none" w:sz="0" w:space="0" w:color="auto"/>
            <w:right w:val="none" w:sz="0" w:space="0" w:color="auto"/>
          </w:divBdr>
        </w:div>
      </w:divsChild>
    </w:div>
    <w:div w:id="2063406479">
      <w:bodyDiv w:val="1"/>
      <w:marLeft w:val="0"/>
      <w:marRight w:val="0"/>
      <w:marTop w:val="0"/>
      <w:marBottom w:val="0"/>
      <w:divBdr>
        <w:top w:val="none" w:sz="0" w:space="0" w:color="auto"/>
        <w:left w:val="none" w:sz="0" w:space="0" w:color="auto"/>
        <w:bottom w:val="none" w:sz="0" w:space="0" w:color="auto"/>
        <w:right w:val="none" w:sz="0" w:space="0" w:color="auto"/>
      </w:divBdr>
      <w:divsChild>
        <w:div w:id="122500057">
          <w:marLeft w:val="0"/>
          <w:marRight w:val="0"/>
          <w:marTop w:val="0"/>
          <w:marBottom w:val="0"/>
          <w:divBdr>
            <w:top w:val="none" w:sz="0" w:space="0" w:color="auto"/>
            <w:left w:val="none" w:sz="0" w:space="0" w:color="auto"/>
            <w:bottom w:val="none" w:sz="0" w:space="0" w:color="auto"/>
            <w:right w:val="none" w:sz="0" w:space="0" w:color="auto"/>
          </w:divBdr>
        </w:div>
        <w:div w:id="1477912721">
          <w:marLeft w:val="0"/>
          <w:marRight w:val="0"/>
          <w:marTop w:val="0"/>
          <w:marBottom w:val="0"/>
          <w:divBdr>
            <w:top w:val="none" w:sz="0" w:space="0" w:color="auto"/>
            <w:left w:val="none" w:sz="0" w:space="0" w:color="auto"/>
            <w:bottom w:val="none" w:sz="0" w:space="0" w:color="auto"/>
            <w:right w:val="none" w:sz="0" w:space="0" w:color="auto"/>
          </w:divBdr>
          <w:divsChild>
            <w:div w:id="450634430">
              <w:marLeft w:val="0"/>
              <w:marRight w:val="0"/>
              <w:marTop w:val="225"/>
              <w:marBottom w:val="0"/>
              <w:divBdr>
                <w:top w:val="none" w:sz="0" w:space="0" w:color="auto"/>
                <w:left w:val="none" w:sz="0" w:space="0" w:color="auto"/>
                <w:bottom w:val="none" w:sz="0" w:space="0" w:color="auto"/>
                <w:right w:val="none" w:sz="0" w:space="0" w:color="auto"/>
              </w:divBdr>
            </w:div>
            <w:div w:id="795099549">
              <w:marLeft w:val="0"/>
              <w:marRight w:val="0"/>
              <w:marTop w:val="0"/>
              <w:marBottom w:val="300"/>
              <w:divBdr>
                <w:top w:val="none" w:sz="0" w:space="0" w:color="auto"/>
                <w:left w:val="none" w:sz="0" w:space="0" w:color="auto"/>
                <w:bottom w:val="none" w:sz="0" w:space="0" w:color="auto"/>
                <w:right w:val="none" w:sz="0" w:space="0" w:color="auto"/>
              </w:divBdr>
            </w:div>
            <w:div w:id="2034382235">
              <w:marLeft w:val="0"/>
              <w:marRight w:val="0"/>
              <w:marTop w:val="0"/>
              <w:marBottom w:val="0"/>
              <w:divBdr>
                <w:top w:val="none" w:sz="0" w:space="0" w:color="auto"/>
                <w:left w:val="none" w:sz="0" w:space="0" w:color="auto"/>
                <w:bottom w:val="none" w:sz="0" w:space="0" w:color="auto"/>
                <w:right w:val="none" w:sz="0" w:space="0" w:color="auto"/>
              </w:divBdr>
              <w:divsChild>
                <w:div w:id="80080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13277">
          <w:marLeft w:val="0"/>
          <w:marRight w:val="0"/>
          <w:marTop w:val="0"/>
          <w:marBottom w:val="0"/>
          <w:divBdr>
            <w:top w:val="none" w:sz="0" w:space="0" w:color="auto"/>
            <w:left w:val="none" w:sz="0" w:space="0" w:color="auto"/>
            <w:bottom w:val="none" w:sz="0" w:space="0" w:color="auto"/>
            <w:right w:val="none" w:sz="0" w:space="0" w:color="auto"/>
          </w:divBdr>
        </w:div>
      </w:divsChild>
    </w:div>
    <w:div w:id="2065133671">
      <w:bodyDiv w:val="1"/>
      <w:marLeft w:val="0"/>
      <w:marRight w:val="0"/>
      <w:marTop w:val="0"/>
      <w:marBottom w:val="0"/>
      <w:divBdr>
        <w:top w:val="none" w:sz="0" w:space="0" w:color="auto"/>
        <w:left w:val="none" w:sz="0" w:space="0" w:color="auto"/>
        <w:bottom w:val="none" w:sz="0" w:space="0" w:color="auto"/>
        <w:right w:val="none" w:sz="0" w:space="0" w:color="auto"/>
      </w:divBdr>
      <w:divsChild>
        <w:div w:id="539518286">
          <w:marLeft w:val="0"/>
          <w:marRight w:val="0"/>
          <w:marTop w:val="0"/>
          <w:marBottom w:val="0"/>
          <w:divBdr>
            <w:top w:val="none" w:sz="0" w:space="0" w:color="auto"/>
            <w:left w:val="none" w:sz="0" w:space="0" w:color="auto"/>
            <w:bottom w:val="none" w:sz="0" w:space="0" w:color="auto"/>
            <w:right w:val="none" w:sz="0" w:space="0" w:color="auto"/>
          </w:divBdr>
        </w:div>
        <w:div w:id="1184829212">
          <w:marLeft w:val="0"/>
          <w:marRight w:val="0"/>
          <w:marTop w:val="0"/>
          <w:marBottom w:val="0"/>
          <w:divBdr>
            <w:top w:val="none" w:sz="0" w:space="0" w:color="auto"/>
            <w:left w:val="none" w:sz="0" w:space="0" w:color="auto"/>
            <w:bottom w:val="none" w:sz="0" w:space="0" w:color="auto"/>
            <w:right w:val="none" w:sz="0" w:space="0" w:color="auto"/>
          </w:divBdr>
          <w:divsChild>
            <w:div w:id="721905266">
              <w:marLeft w:val="0"/>
              <w:marRight w:val="0"/>
              <w:marTop w:val="0"/>
              <w:marBottom w:val="0"/>
              <w:divBdr>
                <w:top w:val="none" w:sz="0" w:space="0" w:color="auto"/>
                <w:left w:val="none" w:sz="0" w:space="0" w:color="auto"/>
                <w:bottom w:val="none" w:sz="0" w:space="0" w:color="auto"/>
                <w:right w:val="none" w:sz="0" w:space="0" w:color="auto"/>
              </w:divBdr>
              <w:divsChild>
                <w:div w:id="121654518">
                  <w:marLeft w:val="0"/>
                  <w:marRight w:val="0"/>
                  <w:marTop w:val="0"/>
                  <w:marBottom w:val="0"/>
                  <w:divBdr>
                    <w:top w:val="none" w:sz="0" w:space="0" w:color="auto"/>
                    <w:left w:val="none" w:sz="0" w:space="0" w:color="auto"/>
                    <w:bottom w:val="none" w:sz="0" w:space="0" w:color="auto"/>
                    <w:right w:val="none" w:sz="0" w:space="0" w:color="auto"/>
                  </w:divBdr>
                </w:div>
              </w:divsChild>
            </w:div>
            <w:div w:id="863909388">
              <w:marLeft w:val="0"/>
              <w:marRight w:val="0"/>
              <w:marTop w:val="0"/>
              <w:marBottom w:val="300"/>
              <w:divBdr>
                <w:top w:val="none" w:sz="0" w:space="0" w:color="auto"/>
                <w:left w:val="none" w:sz="0" w:space="0" w:color="auto"/>
                <w:bottom w:val="none" w:sz="0" w:space="0" w:color="auto"/>
                <w:right w:val="none" w:sz="0" w:space="0" w:color="auto"/>
              </w:divBdr>
            </w:div>
            <w:div w:id="13657925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5981983">
      <w:bodyDiv w:val="1"/>
      <w:marLeft w:val="0"/>
      <w:marRight w:val="0"/>
      <w:marTop w:val="0"/>
      <w:marBottom w:val="0"/>
      <w:divBdr>
        <w:top w:val="none" w:sz="0" w:space="0" w:color="auto"/>
        <w:left w:val="none" w:sz="0" w:space="0" w:color="auto"/>
        <w:bottom w:val="none" w:sz="0" w:space="0" w:color="auto"/>
        <w:right w:val="none" w:sz="0" w:space="0" w:color="auto"/>
      </w:divBdr>
      <w:divsChild>
        <w:div w:id="304749166">
          <w:marLeft w:val="0"/>
          <w:marRight w:val="0"/>
          <w:marTop w:val="0"/>
          <w:marBottom w:val="0"/>
          <w:divBdr>
            <w:top w:val="none" w:sz="0" w:space="0" w:color="auto"/>
            <w:left w:val="none" w:sz="0" w:space="0" w:color="auto"/>
            <w:bottom w:val="none" w:sz="0" w:space="0" w:color="auto"/>
            <w:right w:val="none" w:sz="0" w:space="0" w:color="auto"/>
          </w:divBdr>
        </w:div>
        <w:div w:id="1482891734">
          <w:marLeft w:val="0"/>
          <w:marRight w:val="0"/>
          <w:marTop w:val="0"/>
          <w:marBottom w:val="0"/>
          <w:divBdr>
            <w:top w:val="none" w:sz="0" w:space="0" w:color="auto"/>
            <w:left w:val="none" w:sz="0" w:space="0" w:color="auto"/>
            <w:bottom w:val="none" w:sz="0" w:space="0" w:color="auto"/>
            <w:right w:val="none" w:sz="0" w:space="0" w:color="auto"/>
          </w:divBdr>
          <w:divsChild>
            <w:div w:id="732197117">
              <w:marLeft w:val="0"/>
              <w:marRight w:val="0"/>
              <w:marTop w:val="0"/>
              <w:marBottom w:val="0"/>
              <w:divBdr>
                <w:top w:val="none" w:sz="0" w:space="0" w:color="auto"/>
                <w:left w:val="none" w:sz="0" w:space="0" w:color="auto"/>
                <w:bottom w:val="none" w:sz="0" w:space="0" w:color="auto"/>
                <w:right w:val="none" w:sz="0" w:space="0" w:color="auto"/>
              </w:divBdr>
              <w:divsChild>
                <w:div w:id="202787933">
                  <w:marLeft w:val="0"/>
                  <w:marRight w:val="0"/>
                  <w:marTop w:val="0"/>
                  <w:marBottom w:val="0"/>
                  <w:divBdr>
                    <w:top w:val="none" w:sz="0" w:space="0" w:color="auto"/>
                    <w:left w:val="none" w:sz="0" w:space="0" w:color="auto"/>
                    <w:bottom w:val="none" w:sz="0" w:space="0" w:color="auto"/>
                    <w:right w:val="none" w:sz="0" w:space="0" w:color="auto"/>
                  </w:divBdr>
                </w:div>
              </w:divsChild>
            </w:div>
            <w:div w:id="11605781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6180530">
      <w:bodyDiv w:val="1"/>
      <w:marLeft w:val="0"/>
      <w:marRight w:val="0"/>
      <w:marTop w:val="0"/>
      <w:marBottom w:val="0"/>
      <w:divBdr>
        <w:top w:val="none" w:sz="0" w:space="0" w:color="auto"/>
        <w:left w:val="none" w:sz="0" w:space="0" w:color="auto"/>
        <w:bottom w:val="none" w:sz="0" w:space="0" w:color="auto"/>
        <w:right w:val="none" w:sz="0" w:space="0" w:color="auto"/>
      </w:divBdr>
      <w:divsChild>
        <w:div w:id="1498492693">
          <w:marLeft w:val="0"/>
          <w:marRight w:val="0"/>
          <w:marTop w:val="0"/>
          <w:marBottom w:val="0"/>
          <w:divBdr>
            <w:top w:val="none" w:sz="0" w:space="0" w:color="auto"/>
            <w:left w:val="none" w:sz="0" w:space="0" w:color="auto"/>
            <w:bottom w:val="none" w:sz="0" w:space="0" w:color="auto"/>
            <w:right w:val="none" w:sz="0" w:space="0" w:color="auto"/>
          </w:divBdr>
          <w:divsChild>
            <w:div w:id="561907715">
              <w:marLeft w:val="0"/>
              <w:marRight w:val="0"/>
              <w:marTop w:val="225"/>
              <w:marBottom w:val="0"/>
              <w:divBdr>
                <w:top w:val="none" w:sz="0" w:space="0" w:color="auto"/>
                <w:left w:val="none" w:sz="0" w:space="0" w:color="auto"/>
                <w:bottom w:val="none" w:sz="0" w:space="0" w:color="auto"/>
                <w:right w:val="none" w:sz="0" w:space="0" w:color="auto"/>
              </w:divBdr>
            </w:div>
            <w:div w:id="2122718201">
              <w:marLeft w:val="0"/>
              <w:marRight w:val="0"/>
              <w:marTop w:val="0"/>
              <w:marBottom w:val="0"/>
              <w:divBdr>
                <w:top w:val="none" w:sz="0" w:space="0" w:color="auto"/>
                <w:left w:val="none" w:sz="0" w:space="0" w:color="auto"/>
                <w:bottom w:val="none" w:sz="0" w:space="0" w:color="auto"/>
                <w:right w:val="none" w:sz="0" w:space="0" w:color="auto"/>
              </w:divBdr>
              <w:divsChild>
                <w:div w:id="207985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43675">
          <w:marLeft w:val="0"/>
          <w:marRight w:val="0"/>
          <w:marTop w:val="0"/>
          <w:marBottom w:val="0"/>
          <w:divBdr>
            <w:top w:val="none" w:sz="0" w:space="0" w:color="auto"/>
            <w:left w:val="none" w:sz="0" w:space="0" w:color="auto"/>
            <w:bottom w:val="none" w:sz="0" w:space="0" w:color="auto"/>
            <w:right w:val="none" w:sz="0" w:space="0" w:color="auto"/>
          </w:divBdr>
        </w:div>
      </w:divsChild>
    </w:div>
    <w:div w:id="2066222393">
      <w:bodyDiv w:val="1"/>
      <w:marLeft w:val="0"/>
      <w:marRight w:val="0"/>
      <w:marTop w:val="0"/>
      <w:marBottom w:val="0"/>
      <w:divBdr>
        <w:top w:val="none" w:sz="0" w:space="0" w:color="auto"/>
        <w:left w:val="none" w:sz="0" w:space="0" w:color="auto"/>
        <w:bottom w:val="none" w:sz="0" w:space="0" w:color="auto"/>
        <w:right w:val="none" w:sz="0" w:space="0" w:color="auto"/>
      </w:divBdr>
      <w:divsChild>
        <w:div w:id="789475479">
          <w:marLeft w:val="0"/>
          <w:marRight w:val="0"/>
          <w:marTop w:val="0"/>
          <w:marBottom w:val="0"/>
          <w:divBdr>
            <w:top w:val="none" w:sz="0" w:space="0" w:color="auto"/>
            <w:left w:val="none" w:sz="0" w:space="0" w:color="auto"/>
            <w:bottom w:val="none" w:sz="0" w:space="0" w:color="auto"/>
            <w:right w:val="none" w:sz="0" w:space="0" w:color="auto"/>
          </w:divBdr>
          <w:divsChild>
            <w:div w:id="1805654176">
              <w:marLeft w:val="0"/>
              <w:marRight w:val="0"/>
              <w:marTop w:val="0"/>
              <w:marBottom w:val="0"/>
              <w:divBdr>
                <w:top w:val="none" w:sz="0" w:space="0" w:color="auto"/>
                <w:left w:val="none" w:sz="0" w:space="0" w:color="auto"/>
                <w:bottom w:val="none" w:sz="0" w:space="0" w:color="auto"/>
                <w:right w:val="none" w:sz="0" w:space="0" w:color="auto"/>
              </w:divBdr>
              <w:divsChild>
                <w:div w:id="593517644">
                  <w:marLeft w:val="0"/>
                  <w:marRight w:val="0"/>
                  <w:marTop w:val="0"/>
                  <w:marBottom w:val="0"/>
                  <w:divBdr>
                    <w:top w:val="none" w:sz="0" w:space="0" w:color="auto"/>
                    <w:left w:val="none" w:sz="0" w:space="0" w:color="auto"/>
                    <w:bottom w:val="none" w:sz="0" w:space="0" w:color="auto"/>
                    <w:right w:val="none" w:sz="0" w:space="0" w:color="auto"/>
                  </w:divBdr>
                  <w:divsChild>
                    <w:div w:id="90321841">
                      <w:marLeft w:val="0"/>
                      <w:marRight w:val="0"/>
                      <w:marTop w:val="0"/>
                      <w:marBottom w:val="0"/>
                      <w:divBdr>
                        <w:top w:val="none" w:sz="0" w:space="0" w:color="auto"/>
                        <w:left w:val="none" w:sz="0" w:space="0" w:color="auto"/>
                        <w:bottom w:val="none" w:sz="0" w:space="0" w:color="auto"/>
                        <w:right w:val="none" w:sz="0" w:space="0" w:color="auto"/>
                      </w:divBdr>
                      <w:divsChild>
                        <w:div w:id="524943867">
                          <w:marLeft w:val="0"/>
                          <w:marRight w:val="0"/>
                          <w:marTop w:val="0"/>
                          <w:marBottom w:val="0"/>
                          <w:divBdr>
                            <w:top w:val="none" w:sz="0" w:space="0" w:color="auto"/>
                            <w:left w:val="none" w:sz="0" w:space="0" w:color="auto"/>
                            <w:bottom w:val="none" w:sz="0" w:space="0" w:color="auto"/>
                            <w:right w:val="none" w:sz="0" w:space="0" w:color="auto"/>
                          </w:divBdr>
                          <w:divsChild>
                            <w:div w:id="1898659411">
                              <w:marLeft w:val="0"/>
                              <w:marRight w:val="0"/>
                              <w:marTop w:val="0"/>
                              <w:marBottom w:val="0"/>
                              <w:divBdr>
                                <w:top w:val="none" w:sz="0" w:space="0" w:color="auto"/>
                                <w:left w:val="none" w:sz="0" w:space="0" w:color="auto"/>
                                <w:bottom w:val="none" w:sz="0" w:space="0" w:color="auto"/>
                                <w:right w:val="none" w:sz="0" w:space="0" w:color="auto"/>
                              </w:divBdr>
                              <w:divsChild>
                                <w:div w:id="241373929">
                                  <w:marLeft w:val="0"/>
                                  <w:marRight w:val="0"/>
                                  <w:marTop w:val="0"/>
                                  <w:marBottom w:val="0"/>
                                  <w:divBdr>
                                    <w:top w:val="none" w:sz="0" w:space="0" w:color="auto"/>
                                    <w:left w:val="none" w:sz="0" w:space="0" w:color="auto"/>
                                    <w:bottom w:val="none" w:sz="0" w:space="0" w:color="auto"/>
                                    <w:right w:val="none" w:sz="0" w:space="0" w:color="auto"/>
                                  </w:divBdr>
                                  <w:divsChild>
                                    <w:div w:id="1951280572">
                                      <w:marLeft w:val="0"/>
                                      <w:marRight w:val="0"/>
                                      <w:marTop w:val="0"/>
                                      <w:marBottom w:val="0"/>
                                      <w:divBdr>
                                        <w:top w:val="none" w:sz="0" w:space="0" w:color="auto"/>
                                        <w:left w:val="none" w:sz="0" w:space="0" w:color="auto"/>
                                        <w:bottom w:val="none" w:sz="0" w:space="0" w:color="auto"/>
                                        <w:right w:val="none" w:sz="0" w:space="0" w:color="auto"/>
                                      </w:divBdr>
                                      <w:divsChild>
                                        <w:div w:id="902982777">
                                          <w:marLeft w:val="0"/>
                                          <w:marRight w:val="0"/>
                                          <w:marTop w:val="0"/>
                                          <w:marBottom w:val="0"/>
                                          <w:divBdr>
                                            <w:top w:val="none" w:sz="0" w:space="0" w:color="auto"/>
                                            <w:left w:val="none" w:sz="0" w:space="0" w:color="auto"/>
                                            <w:bottom w:val="none" w:sz="0" w:space="0" w:color="auto"/>
                                            <w:right w:val="none" w:sz="0" w:space="0" w:color="auto"/>
                                          </w:divBdr>
                                          <w:divsChild>
                                            <w:div w:id="1823964427">
                                              <w:marLeft w:val="0"/>
                                              <w:marRight w:val="0"/>
                                              <w:marTop w:val="0"/>
                                              <w:marBottom w:val="0"/>
                                              <w:divBdr>
                                                <w:top w:val="none" w:sz="0" w:space="0" w:color="auto"/>
                                                <w:left w:val="none" w:sz="0" w:space="0" w:color="auto"/>
                                                <w:bottom w:val="none" w:sz="0" w:space="0" w:color="auto"/>
                                                <w:right w:val="none" w:sz="0" w:space="0" w:color="auto"/>
                                              </w:divBdr>
                                              <w:divsChild>
                                                <w:div w:id="65150464">
                                                  <w:marLeft w:val="0"/>
                                                  <w:marRight w:val="0"/>
                                                  <w:marTop w:val="0"/>
                                                  <w:marBottom w:val="0"/>
                                                  <w:divBdr>
                                                    <w:top w:val="none" w:sz="0" w:space="0" w:color="auto"/>
                                                    <w:left w:val="none" w:sz="0" w:space="0" w:color="auto"/>
                                                    <w:bottom w:val="none" w:sz="0" w:space="0" w:color="auto"/>
                                                    <w:right w:val="none" w:sz="0" w:space="0" w:color="auto"/>
                                                  </w:divBdr>
                                                  <w:divsChild>
                                                    <w:div w:id="1420518213">
                                                      <w:marLeft w:val="0"/>
                                                      <w:marRight w:val="0"/>
                                                      <w:marTop w:val="0"/>
                                                      <w:marBottom w:val="0"/>
                                                      <w:divBdr>
                                                        <w:top w:val="none" w:sz="0" w:space="0" w:color="auto"/>
                                                        <w:left w:val="none" w:sz="0" w:space="0" w:color="auto"/>
                                                        <w:bottom w:val="none" w:sz="0" w:space="0" w:color="auto"/>
                                                        <w:right w:val="none" w:sz="0" w:space="0" w:color="auto"/>
                                                      </w:divBdr>
                                                      <w:divsChild>
                                                        <w:div w:id="845436119">
                                                          <w:marLeft w:val="0"/>
                                                          <w:marRight w:val="0"/>
                                                          <w:marTop w:val="0"/>
                                                          <w:marBottom w:val="0"/>
                                                          <w:divBdr>
                                                            <w:top w:val="none" w:sz="0" w:space="0" w:color="auto"/>
                                                            <w:left w:val="none" w:sz="0" w:space="0" w:color="auto"/>
                                                            <w:bottom w:val="none" w:sz="0" w:space="0" w:color="auto"/>
                                                            <w:right w:val="none" w:sz="0" w:space="0" w:color="auto"/>
                                                          </w:divBdr>
                                                          <w:divsChild>
                                                            <w:div w:id="928731540">
                                                              <w:marLeft w:val="0"/>
                                                              <w:marRight w:val="0"/>
                                                              <w:marTop w:val="0"/>
                                                              <w:marBottom w:val="0"/>
                                                              <w:divBdr>
                                                                <w:top w:val="none" w:sz="0" w:space="0" w:color="auto"/>
                                                                <w:left w:val="none" w:sz="0" w:space="0" w:color="auto"/>
                                                                <w:bottom w:val="none" w:sz="0" w:space="0" w:color="auto"/>
                                                                <w:right w:val="none" w:sz="0" w:space="0" w:color="auto"/>
                                                              </w:divBdr>
                                                              <w:divsChild>
                                                                <w:div w:id="97991025">
                                                                  <w:marLeft w:val="0"/>
                                                                  <w:marRight w:val="0"/>
                                                                  <w:marTop w:val="0"/>
                                                                  <w:marBottom w:val="0"/>
                                                                  <w:divBdr>
                                                                    <w:top w:val="none" w:sz="0" w:space="0" w:color="auto"/>
                                                                    <w:left w:val="none" w:sz="0" w:space="0" w:color="auto"/>
                                                                    <w:bottom w:val="none" w:sz="0" w:space="0" w:color="auto"/>
                                                                    <w:right w:val="none" w:sz="0" w:space="0" w:color="auto"/>
                                                                  </w:divBdr>
                                                                  <w:divsChild>
                                                                    <w:div w:id="1353066599">
                                                                      <w:marLeft w:val="0"/>
                                                                      <w:marRight w:val="0"/>
                                                                      <w:marTop w:val="0"/>
                                                                      <w:marBottom w:val="0"/>
                                                                      <w:divBdr>
                                                                        <w:top w:val="none" w:sz="0" w:space="0" w:color="auto"/>
                                                                        <w:left w:val="none" w:sz="0" w:space="0" w:color="auto"/>
                                                                        <w:bottom w:val="none" w:sz="0" w:space="0" w:color="auto"/>
                                                                        <w:right w:val="none" w:sz="0" w:space="0" w:color="auto"/>
                                                                      </w:divBdr>
                                                                      <w:divsChild>
                                                                        <w:div w:id="731776656">
                                                                          <w:marLeft w:val="0"/>
                                                                          <w:marRight w:val="0"/>
                                                                          <w:marTop w:val="0"/>
                                                                          <w:marBottom w:val="0"/>
                                                                          <w:divBdr>
                                                                            <w:top w:val="none" w:sz="0" w:space="0" w:color="auto"/>
                                                                            <w:left w:val="none" w:sz="0" w:space="0" w:color="auto"/>
                                                                            <w:bottom w:val="none" w:sz="0" w:space="0" w:color="auto"/>
                                                                            <w:right w:val="none" w:sz="0" w:space="0" w:color="auto"/>
                                                                          </w:divBdr>
                                                                          <w:divsChild>
                                                                            <w:div w:id="1985888945">
                                                                              <w:marLeft w:val="0"/>
                                                                              <w:marRight w:val="0"/>
                                                                              <w:marTop w:val="0"/>
                                                                              <w:marBottom w:val="0"/>
                                                                              <w:divBdr>
                                                                                <w:top w:val="none" w:sz="0" w:space="0" w:color="auto"/>
                                                                                <w:left w:val="none" w:sz="0" w:space="0" w:color="auto"/>
                                                                                <w:bottom w:val="none" w:sz="0" w:space="0" w:color="auto"/>
                                                                                <w:right w:val="none" w:sz="0" w:space="0" w:color="auto"/>
                                                                              </w:divBdr>
                                                                              <w:divsChild>
                                                                                <w:div w:id="1675061455">
                                                                                  <w:marLeft w:val="0"/>
                                                                                  <w:marRight w:val="0"/>
                                                                                  <w:marTop w:val="0"/>
                                                                                  <w:marBottom w:val="0"/>
                                                                                  <w:divBdr>
                                                                                    <w:top w:val="none" w:sz="0" w:space="0" w:color="auto"/>
                                                                                    <w:left w:val="none" w:sz="0" w:space="0" w:color="auto"/>
                                                                                    <w:bottom w:val="none" w:sz="0" w:space="0" w:color="auto"/>
                                                                                    <w:right w:val="none" w:sz="0" w:space="0" w:color="auto"/>
                                                                                  </w:divBdr>
                                                                                  <w:divsChild>
                                                                                    <w:div w:id="145143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645009">
                                                      <w:marLeft w:val="0"/>
                                                      <w:marRight w:val="0"/>
                                                      <w:marTop w:val="0"/>
                                                      <w:marBottom w:val="0"/>
                                                      <w:divBdr>
                                                        <w:top w:val="none" w:sz="0" w:space="0" w:color="auto"/>
                                                        <w:left w:val="none" w:sz="0" w:space="0" w:color="auto"/>
                                                        <w:bottom w:val="none" w:sz="0" w:space="0" w:color="auto"/>
                                                        <w:right w:val="none" w:sz="0" w:space="0" w:color="auto"/>
                                                      </w:divBdr>
                                                      <w:divsChild>
                                                        <w:div w:id="1032805442">
                                                          <w:marLeft w:val="0"/>
                                                          <w:marRight w:val="0"/>
                                                          <w:marTop w:val="0"/>
                                                          <w:marBottom w:val="0"/>
                                                          <w:divBdr>
                                                            <w:top w:val="none" w:sz="0" w:space="0" w:color="auto"/>
                                                            <w:left w:val="none" w:sz="0" w:space="0" w:color="auto"/>
                                                            <w:bottom w:val="none" w:sz="0" w:space="0" w:color="auto"/>
                                                            <w:right w:val="none" w:sz="0" w:space="0" w:color="auto"/>
                                                          </w:divBdr>
                                                          <w:divsChild>
                                                            <w:div w:id="1054308382">
                                                              <w:marLeft w:val="0"/>
                                                              <w:marRight w:val="0"/>
                                                              <w:marTop w:val="0"/>
                                                              <w:marBottom w:val="0"/>
                                                              <w:divBdr>
                                                                <w:top w:val="none" w:sz="0" w:space="0" w:color="auto"/>
                                                                <w:left w:val="none" w:sz="0" w:space="0" w:color="auto"/>
                                                                <w:bottom w:val="none" w:sz="0" w:space="0" w:color="auto"/>
                                                                <w:right w:val="none" w:sz="0" w:space="0" w:color="auto"/>
                                                              </w:divBdr>
                                                              <w:divsChild>
                                                                <w:div w:id="1158495975">
                                                                  <w:marLeft w:val="0"/>
                                                                  <w:marRight w:val="0"/>
                                                                  <w:marTop w:val="0"/>
                                                                  <w:marBottom w:val="0"/>
                                                                  <w:divBdr>
                                                                    <w:top w:val="none" w:sz="0" w:space="0" w:color="auto"/>
                                                                    <w:left w:val="none" w:sz="0" w:space="0" w:color="auto"/>
                                                                    <w:bottom w:val="none" w:sz="0" w:space="0" w:color="auto"/>
                                                                    <w:right w:val="none" w:sz="0" w:space="0" w:color="auto"/>
                                                                  </w:divBdr>
                                                                  <w:divsChild>
                                                                    <w:div w:id="1155029684">
                                                                      <w:marLeft w:val="0"/>
                                                                      <w:marRight w:val="0"/>
                                                                      <w:marTop w:val="0"/>
                                                                      <w:marBottom w:val="0"/>
                                                                      <w:divBdr>
                                                                        <w:top w:val="none" w:sz="0" w:space="0" w:color="auto"/>
                                                                        <w:left w:val="none" w:sz="0" w:space="0" w:color="auto"/>
                                                                        <w:bottom w:val="none" w:sz="0" w:space="0" w:color="auto"/>
                                                                        <w:right w:val="none" w:sz="0" w:space="0" w:color="auto"/>
                                                                      </w:divBdr>
                                                                      <w:divsChild>
                                                                        <w:div w:id="691344601">
                                                                          <w:marLeft w:val="0"/>
                                                                          <w:marRight w:val="0"/>
                                                                          <w:marTop w:val="0"/>
                                                                          <w:marBottom w:val="0"/>
                                                                          <w:divBdr>
                                                                            <w:top w:val="none" w:sz="0" w:space="0" w:color="auto"/>
                                                                            <w:left w:val="none" w:sz="0" w:space="0" w:color="auto"/>
                                                                            <w:bottom w:val="none" w:sz="0" w:space="0" w:color="auto"/>
                                                                            <w:right w:val="none" w:sz="0" w:space="0" w:color="auto"/>
                                                                          </w:divBdr>
                                                                          <w:divsChild>
                                                                            <w:div w:id="1247571363">
                                                                              <w:marLeft w:val="0"/>
                                                                              <w:marRight w:val="0"/>
                                                                              <w:marTop w:val="0"/>
                                                                              <w:marBottom w:val="0"/>
                                                                              <w:divBdr>
                                                                                <w:top w:val="none" w:sz="0" w:space="0" w:color="auto"/>
                                                                                <w:left w:val="none" w:sz="0" w:space="0" w:color="auto"/>
                                                                                <w:bottom w:val="none" w:sz="0" w:space="0" w:color="auto"/>
                                                                                <w:right w:val="none" w:sz="0" w:space="0" w:color="auto"/>
                                                                              </w:divBdr>
                                                                              <w:divsChild>
                                                                                <w:div w:id="1614440133">
                                                                                  <w:marLeft w:val="0"/>
                                                                                  <w:marRight w:val="0"/>
                                                                                  <w:marTop w:val="0"/>
                                                                                  <w:marBottom w:val="0"/>
                                                                                  <w:divBdr>
                                                                                    <w:top w:val="none" w:sz="0" w:space="0" w:color="auto"/>
                                                                                    <w:left w:val="none" w:sz="0" w:space="0" w:color="auto"/>
                                                                                    <w:bottom w:val="none" w:sz="0" w:space="0" w:color="auto"/>
                                                                                    <w:right w:val="none" w:sz="0" w:space="0" w:color="auto"/>
                                                                                  </w:divBdr>
                                                                                  <w:divsChild>
                                                                                    <w:div w:id="1268998347">
                                                                                      <w:marLeft w:val="0"/>
                                                                                      <w:marRight w:val="0"/>
                                                                                      <w:marTop w:val="0"/>
                                                                                      <w:marBottom w:val="0"/>
                                                                                      <w:divBdr>
                                                                                        <w:top w:val="none" w:sz="0" w:space="0" w:color="auto"/>
                                                                                        <w:left w:val="none" w:sz="0" w:space="0" w:color="auto"/>
                                                                                        <w:bottom w:val="none" w:sz="0" w:space="0" w:color="auto"/>
                                                                                        <w:right w:val="none" w:sz="0" w:space="0" w:color="auto"/>
                                                                                      </w:divBdr>
                                                                                      <w:divsChild>
                                                                                        <w:div w:id="19689304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0719416">
          <w:marLeft w:val="0"/>
          <w:marRight w:val="0"/>
          <w:marTop w:val="0"/>
          <w:marBottom w:val="0"/>
          <w:divBdr>
            <w:top w:val="none" w:sz="0" w:space="0" w:color="auto"/>
            <w:left w:val="none" w:sz="0" w:space="0" w:color="auto"/>
            <w:bottom w:val="none" w:sz="0" w:space="0" w:color="auto"/>
            <w:right w:val="none" w:sz="0" w:space="0" w:color="auto"/>
          </w:divBdr>
          <w:divsChild>
            <w:div w:id="1530484688">
              <w:marLeft w:val="0"/>
              <w:marRight w:val="0"/>
              <w:marTop w:val="225"/>
              <w:marBottom w:val="0"/>
              <w:divBdr>
                <w:top w:val="none" w:sz="0" w:space="0" w:color="auto"/>
                <w:left w:val="none" w:sz="0" w:space="0" w:color="auto"/>
                <w:bottom w:val="none" w:sz="0" w:space="0" w:color="auto"/>
                <w:right w:val="none" w:sz="0" w:space="0" w:color="auto"/>
              </w:divBdr>
            </w:div>
            <w:div w:id="1674721133">
              <w:marLeft w:val="0"/>
              <w:marRight w:val="0"/>
              <w:marTop w:val="0"/>
              <w:marBottom w:val="0"/>
              <w:divBdr>
                <w:top w:val="none" w:sz="0" w:space="0" w:color="auto"/>
                <w:left w:val="none" w:sz="0" w:space="0" w:color="auto"/>
                <w:bottom w:val="none" w:sz="0" w:space="0" w:color="auto"/>
                <w:right w:val="none" w:sz="0" w:space="0" w:color="auto"/>
              </w:divBdr>
              <w:divsChild>
                <w:div w:id="877821390">
                  <w:marLeft w:val="0"/>
                  <w:marRight w:val="0"/>
                  <w:marTop w:val="0"/>
                  <w:marBottom w:val="0"/>
                  <w:divBdr>
                    <w:top w:val="none" w:sz="0" w:space="0" w:color="auto"/>
                    <w:left w:val="none" w:sz="0" w:space="0" w:color="auto"/>
                    <w:bottom w:val="none" w:sz="0" w:space="0" w:color="auto"/>
                    <w:right w:val="none" w:sz="0" w:space="0" w:color="auto"/>
                  </w:divBdr>
                </w:div>
              </w:divsChild>
            </w:div>
            <w:div w:id="21254206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67484088">
      <w:bodyDiv w:val="1"/>
      <w:marLeft w:val="0"/>
      <w:marRight w:val="0"/>
      <w:marTop w:val="0"/>
      <w:marBottom w:val="0"/>
      <w:divBdr>
        <w:top w:val="none" w:sz="0" w:space="0" w:color="auto"/>
        <w:left w:val="none" w:sz="0" w:space="0" w:color="auto"/>
        <w:bottom w:val="none" w:sz="0" w:space="0" w:color="auto"/>
        <w:right w:val="none" w:sz="0" w:space="0" w:color="auto"/>
      </w:divBdr>
      <w:divsChild>
        <w:div w:id="79134316">
          <w:marLeft w:val="0"/>
          <w:marRight w:val="0"/>
          <w:marTop w:val="0"/>
          <w:marBottom w:val="0"/>
          <w:divBdr>
            <w:top w:val="none" w:sz="0" w:space="0" w:color="auto"/>
            <w:left w:val="none" w:sz="0" w:space="0" w:color="auto"/>
            <w:bottom w:val="none" w:sz="0" w:space="0" w:color="auto"/>
            <w:right w:val="none" w:sz="0" w:space="0" w:color="auto"/>
          </w:divBdr>
          <w:divsChild>
            <w:div w:id="368382854">
              <w:marLeft w:val="0"/>
              <w:marRight w:val="0"/>
              <w:marTop w:val="225"/>
              <w:marBottom w:val="0"/>
              <w:divBdr>
                <w:top w:val="none" w:sz="0" w:space="0" w:color="auto"/>
                <w:left w:val="none" w:sz="0" w:space="0" w:color="auto"/>
                <w:bottom w:val="none" w:sz="0" w:space="0" w:color="auto"/>
                <w:right w:val="none" w:sz="0" w:space="0" w:color="auto"/>
              </w:divBdr>
            </w:div>
            <w:div w:id="1182158594">
              <w:marLeft w:val="0"/>
              <w:marRight w:val="0"/>
              <w:marTop w:val="0"/>
              <w:marBottom w:val="0"/>
              <w:divBdr>
                <w:top w:val="none" w:sz="0" w:space="0" w:color="auto"/>
                <w:left w:val="none" w:sz="0" w:space="0" w:color="auto"/>
                <w:bottom w:val="none" w:sz="0" w:space="0" w:color="auto"/>
                <w:right w:val="none" w:sz="0" w:space="0" w:color="auto"/>
              </w:divBdr>
              <w:divsChild>
                <w:div w:id="20198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65505">
          <w:marLeft w:val="0"/>
          <w:marRight w:val="0"/>
          <w:marTop w:val="0"/>
          <w:marBottom w:val="0"/>
          <w:divBdr>
            <w:top w:val="none" w:sz="0" w:space="0" w:color="auto"/>
            <w:left w:val="none" w:sz="0" w:space="0" w:color="auto"/>
            <w:bottom w:val="none" w:sz="0" w:space="0" w:color="auto"/>
            <w:right w:val="none" w:sz="0" w:space="0" w:color="auto"/>
          </w:divBdr>
        </w:div>
      </w:divsChild>
    </w:div>
    <w:div w:id="2069450312">
      <w:bodyDiv w:val="1"/>
      <w:marLeft w:val="0"/>
      <w:marRight w:val="0"/>
      <w:marTop w:val="0"/>
      <w:marBottom w:val="0"/>
      <w:divBdr>
        <w:top w:val="none" w:sz="0" w:space="0" w:color="auto"/>
        <w:left w:val="none" w:sz="0" w:space="0" w:color="auto"/>
        <w:bottom w:val="none" w:sz="0" w:space="0" w:color="auto"/>
        <w:right w:val="none" w:sz="0" w:space="0" w:color="auto"/>
      </w:divBdr>
    </w:div>
    <w:div w:id="2071222364">
      <w:bodyDiv w:val="1"/>
      <w:marLeft w:val="0"/>
      <w:marRight w:val="0"/>
      <w:marTop w:val="0"/>
      <w:marBottom w:val="0"/>
      <w:divBdr>
        <w:top w:val="none" w:sz="0" w:space="0" w:color="auto"/>
        <w:left w:val="none" w:sz="0" w:space="0" w:color="auto"/>
        <w:bottom w:val="none" w:sz="0" w:space="0" w:color="auto"/>
        <w:right w:val="none" w:sz="0" w:space="0" w:color="auto"/>
      </w:divBdr>
      <w:divsChild>
        <w:div w:id="32118015">
          <w:marLeft w:val="0"/>
          <w:marRight w:val="0"/>
          <w:marTop w:val="0"/>
          <w:marBottom w:val="0"/>
          <w:divBdr>
            <w:top w:val="none" w:sz="0" w:space="0" w:color="auto"/>
            <w:left w:val="none" w:sz="0" w:space="0" w:color="auto"/>
            <w:bottom w:val="none" w:sz="0" w:space="0" w:color="auto"/>
            <w:right w:val="none" w:sz="0" w:space="0" w:color="auto"/>
          </w:divBdr>
          <w:divsChild>
            <w:div w:id="167910358">
              <w:marLeft w:val="0"/>
              <w:marRight w:val="0"/>
              <w:marTop w:val="0"/>
              <w:marBottom w:val="0"/>
              <w:divBdr>
                <w:top w:val="none" w:sz="0" w:space="0" w:color="auto"/>
                <w:left w:val="none" w:sz="0" w:space="0" w:color="auto"/>
                <w:bottom w:val="none" w:sz="0" w:space="0" w:color="auto"/>
                <w:right w:val="none" w:sz="0" w:space="0" w:color="auto"/>
              </w:divBdr>
              <w:divsChild>
                <w:div w:id="637220334">
                  <w:marLeft w:val="0"/>
                  <w:marRight w:val="0"/>
                  <w:marTop w:val="0"/>
                  <w:marBottom w:val="0"/>
                  <w:divBdr>
                    <w:top w:val="none" w:sz="0" w:space="0" w:color="auto"/>
                    <w:left w:val="none" w:sz="0" w:space="0" w:color="auto"/>
                    <w:bottom w:val="none" w:sz="0" w:space="0" w:color="auto"/>
                    <w:right w:val="none" w:sz="0" w:space="0" w:color="auto"/>
                  </w:divBdr>
                  <w:divsChild>
                    <w:div w:id="722173772">
                      <w:marLeft w:val="0"/>
                      <w:marRight w:val="0"/>
                      <w:marTop w:val="0"/>
                      <w:marBottom w:val="0"/>
                      <w:divBdr>
                        <w:top w:val="none" w:sz="0" w:space="0" w:color="auto"/>
                        <w:left w:val="none" w:sz="0" w:space="0" w:color="auto"/>
                        <w:bottom w:val="none" w:sz="0" w:space="0" w:color="auto"/>
                        <w:right w:val="none" w:sz="0" w:space="0" w:color="auto"/>
                      </w:divBdr>
                      <w:divsChild>
                        <w:div w:id="877669584">
                          <w:marLeft w:val="0"/>
                          <w:marRight w:val="0"/>
                          <w:marTop w:val="0"/>
                          <w:marBottom w:val="0"/>
                          <w:divBdr>
                            <w:top w:val="none" w:sz="0" w:space="0" w:color="auto"/>
                            <w:left w:val="none" w:sz="0" w:space="0" w:color="auto"/>
                            <w:bottom w:val="none" w:sz="0" w:space="0" w:color="auto"/>
                            <w:right w:val="none" w:sz="0" w:space="0" w:color="auto"/>
                          </w:divBdr>
                          <w:divsChild>
                            <w:div w:id="1865901451">
                              <w:marLeft w:val="0"/>
                              <w:marRight w:val="0"/>
                              <w:marTop w:val="0"/>
                              <w:marBottom w:val="0"/>
                              <w:divBdr>
                                <w:top w:val="none" w:sz="0" w:space="0" w:color="auto"/>
                                <w:left w:val="none" w:sz="0" w:space="0" w:color="auto"/>
                                <w:bottom w:val="none" w:sz="0" w:space="0" w:color="auto"/>
                                <w:right w:val="none" w:sz="0" w:space="0" w:color="auto"/>
                              </w:divBdr>
                              <w:divsChild>
                                <w:div w:id="121851685">
                                  <w:marLeft w:val="0"/>
                                  <w:marRight w:val="0"/>
                                  <w:marTop w:val="0"/>
                                  <w:marBottom w:val="0"/>
                                  <w:divBdr>
                                    <w:top w:val="none" w:sz="0" w:space="0" w:color="auto"/>
                                    <w:left w:val="none" w:sz="0" w:space="0" w:color="auto"/>
                                    <w:bottom w:val="none" w:sz="0" w:space="0" w:color="auto"/>
                                    <w:right w:val="none" w:sz="0" w:space="0" w:color="auto"/>
                                  </w:divBdr>
                                  <w:divsChild>
                                    <w:div w:id="1902715409">
                                      <w:marLeft w:val="0"/>
                                      <w:marRight w:val="0"/>
                                      <w:marTop w:val="0"/>
                                      <w:marBottom w:val="0"/>
                                      <w:divBdr>
                                        <w:top w:val="none" w:sz="0" w:space="0" w:color="auto"/>
                                        <w:left w:val="none" w:sz="0" w:space="0" w:color="auto"/>
                                        <w:bottom w:val="none" w:sz="0" w:space="0" w:color="auto"/>
                                        <w:right w:val="none" w:sz="0" w:space="0" w:color="auto"/>
                                      </w:divBdr>
                                      <w:divsChild>
                                        <w:div w:id="1289122533">
                                          <w:marLeft w:val="0"/>
                                          <w:marRight w:val="0"/>
                                          <w:marTop w:val="0"/>
                                          <w:marBottom w:val="0"/>
                                          <w:divBdr>
                                            <w:top w:val="none" w:sz="0" w:space="0" w:color="auto"/>
                                            <w:left w:val="none" w:sz="0" w:space="0" w:color="auto"/>
                                            <w:bottom w:val="none" w:sz="0" w:space="0" w:color="auto"/>
                                            <w:right w:val="none" w:sz="0" w:space="0" w:color="auto"/>
                                          </w:divBdr>
                                          <w:divsChild>
                                            <w:div w:id="848056448">
                                              <w:marLeft w:val="0"/>
                                              <w:marRight w:val="0"/>
                                              <w:marTop w:val="0"/>
                                              <w:marBottom w:val="0"/>
                                              <w:divBdr>
                                                <w:top w:val="none" w:sz="0" w:space="0" w:color="auto"/>
                                                <w:left w:val="none" w:sz="0" w:space="0" w:color="auto"/>
                                                <w:bottom w:val="none" w:sz="0" w:space="0" w:color="auto"/>
                                                <w:right w:val="none" w:sz="0" w:space="0" w:color="auto"/>
                                              </w:divBdr>
                                              <w:divsChild>
                                                <w:div w:id="2144076291">
                                                  <w:marLeft w:val="0"/>
                                                  <w:marRight w:val="0"/>
                                                  <w:marTop w:val="0"/>
                                                  <w:marBottom w:val="0"/>
                                                  <w:divBdr>
                                                    <w:top w:val="none" w:sz="0" w:space="0" w:color="auto"/>
                                                    <w:left w:val="none" w:sz="0" w:space="0" w:color="auto"/>
                                                    <w:bottom w:val="none" w:sz="0" w:space="0" w:color="auto"/>
                                                    <w:right w:val="none" w:sz="0" w:space="0" w:color="auto"/>
                                                  </w:divBdr>
                                                  <w:divsChild>
                                                    <w:div w:id="361057649">
                                                      <w:marLeft w:val="0"/>
                                                      <w:marRight w:val="0"/>
                                                      <w:marTop w:val="0"/>
                                                      <w:marBottom w:val="0"/>
                                                      <w:divBdr>
                                                        <w:top w:val="none" w:sz="0" w:space="0" w:color="auto"/>
                                                        <w:left w:val="none" w:sz="0" w:space="0" w:color="auto"/>
                                                        <w:bottom w:val="none" w:sz="0" w:space="0" w:color="auto"/>
                                                        <w:right w:val="none" w:sz="0" w:space="0" w:color="auto"/>
                                                      </w:divBdr>
                                                      <w:divsChild>
                                                        <w:div w:id="820459811">
                                                          <w:marLeft w:val="0"/>
                                                          <w:marRight w:val="0"/>
                                                          <w:marTop w:val="0"/>
                                                          <w:marBottom w:val="0"/>
                                                          <w:divBdr>
                                                            <w:top w:val="none" w:sz="0" w:space="0" w:color="auto"/>
                                                            <w:left w:val="none" w:sz="0" w:space="0" w:color="auto"/>
                                                            <w:bottom w:val="none" w:sz="0" w:space="0" w:color="auto"/>
                                                            <w:right w:val="none" w:sz="0" w:space="0" w:color="auto"/>
                                                          </w:divBdr>
                                                          <w:divsChild>
                                                            <w:div w:id="612597190">
                                                              <w:marLeft w:val="0"/>
                                                              <w:marRight w:val="0"/>
                                                              <w:marTop w:val="0"/>
                                                              <w:marBottom w:val="0"/>
                                                              <w:divBdr>
                                                                <w:top w:val="none" w:sz="0" w:space="0" w:color="auto"/>
                                                                <w:left w:val="none" w:sz="0" w:space="0" w:color="auto"/>
                                                                <w:bottom w:val="none" w:sz="0" w:space="0" w:color="auto"/>
                                                                <w:right w:val="none" w:sz="0" w:space="0" w:color="auto"/>
                                                              </w:divBdr>
                                                              <w:divsChild>
                                                                <w:div w:id="1899396683">
                                                                  <w:marLeft w:val="0"/>
                                                                  <w:marRight w:val="0"/>
                                                                  <w:marTop w:val="0"/>
                                                                  <w:marBottom w:val="0"/>
                                                                  <w:divBdr>
                                                                    <w:top w:val="none" w:sz="0" w:space="0" w:color="auto"/>
                                                                    <w:left w:val="none" w:sz="0" w:space="0" w:color="auto"/>
                                                                    <w:bottom w:val="none" w:sz="0" w:space="0" w:color="auto"/>
                                                                    <w:right w:val="none" w:sz="0" w:space="0" w:color="auto"/>
                                                                  </w:divBdr>
                                                                  <w:divsChild>
                                                                    <w:div w:id="855119850">
                                                                      <w:marLeft w:val="0"/>
                                                                      <w:marRight w:val="0"/>
                                                                      <w:marTop w:val="0"/>
                                                                      <w:marBottom w:val="0"/>
                                                                      <w:divBdr>
                                                                        <w:top w:val="none" w:sz="0" w:space="0" w:color="auto"/>
                                                                        <w:left w:val="none" w:sz="0" w:space="0" w:color="auto"/>
                                                                        <w:bottom w:val="none" w:sz="0" w:space="0" w:color="auto"/>
                                                                        <w:right w:val="none" w:sz="0" w:space="0" w:color="auto"/>
                                                                      </w:divBdr>
                                                                      <w:divsChild>
                                                                        <w:div w:id="1622346991">
                                                                          <w:marLeft w:val="0"/>
                                                                          <w:marRight w:val="-450"/>
                                                                          <w:marTop w:val="0"/>
                                                                          <w:marBottom w:val="0"/>
                                                                          <w:divBdr>
                                                                            <w:top w:val="none" w:sz="0" w:space="0" w:color="auto"/>
                                                                            <w:left w:val="none" w:sz="0" w:space="0" w:color="auto"/>
                                                                            <w:bottom w:val="none" w:sz="0" w:space="0" w:color="auto"/>
                                                                            <w:right w:val="none" w:sz="0" w:space="0" w:color="auto"/>
                                                                          </w:divBdr>
                                                                          <w:divsChild>
                                                                            <w:div w:id="480854079">
                                                                              <w:marLeft w:val="0"/>
                                                                              <w:marRight w:val="0"/>
                                                                              <w:marTop w:val="0"/>
                                                                              <w:marBottom w:val="0"/>
                                                                              <w:divBdr>
                                                                                <w:top w:val="none" w:sz="0" w:space="0" w:color="auto"/>
                                                                                <w:left w:val="none" w:sz="0" w:space="0" w:color="auto"/>
                                                                                <w:bottom w:val="none" w:sz="0" w:space="0" w:color="auto"/>
                                                                                <w:right w:val="none" w:sz="0" w:space="0" w:color="auto"/>
                                                                              </w:divBdr>
                                                                            </w:div>
                                                                            <w:div w:id="12651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639531">
          <w:marLeft w:val="0"/>
          <w:marRight w:val="0"/>
          <w:marTop w:val="0"/>
          <w:marBottom w:val="0"/>
          <w:divBdr>
            <w:top w:val="none" w:sz="0" w:space="0" w:color="auto"/>
            <w:left w:val="none" w:sz="0" w:space="0" w:color="auto"/>
            <w:bottom w:val="none" w:sz="0" w:space="0" w:color="auto"/>
            <w:right w:val="none" w:sz="0" w:space="0" w:color="auto"/>
          </w:divBdr>
          <w:divsChild>
            <w:div w:id="1287466941">
              <w:marLeft w:val="0"/>
              <w:marRight w:val="0"/>
              <w:marTop w:val="0"/>
              <w:marBottom w:val="0"/>
              <w:divBdr>
                <w:top w:val="none" w:sz="0" w:space="0" w:color="auto"/>
                <w:left w:val="none" w:sz="0" w:space="0" w:color="auto"/>
                <w:bottom w:val="none" w:sz="0" w:space="0" w:color="auto"/>
                <w:right w:val="none" w:sz="0" w:space="0" w:color="auto"/>
              </w:divBdr>
              <w:divsChild>
                <w:div w:id="56514845">
                  <w:marLeft w:val="0"/>
                  <w:marRight w:val="0"/>
                  <w:marTop w:val="0"/>
                  <w:marBottom w:val="0"/>
                  <w:divBdr>
                    <w:top w:val="none" w:sz="0" w:space="0" w:color="auto"/>
                    <w:left w:val="none" w:sz="0" w:space="0" w:color="auto"/>
                    <w:bottom w:val="none" w:sz="0" w:space="0" w:color="auto"/>
                    <w:right w:val="none" w:sz="0" w:space="0" w:color="auto"/>
                  </w:divBdr>
                </w:div>
              </w:divsChild>
            </w:div>
            <w:div w:id="17854914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71953306">
      <w:bodyDiv w:val="1"/>
      <w:marLeft w:val="0"/>
      <w:marRight w:val="0"/>
      <w:marTop w:val="0"/>
      <w:marBottom w:val="0"/>
      <w:divBdr>
        <w:top w:val="none" w:sz="0" w:space="0" w:color="auto"/>
        <w:left w:val="none" w:sz="0" w:space="0" w:color="auto"/>
        <w:bottom w:val="none" w:sz="0" w:space="0" w:color="auto"/>
        <w:right w:val="none" w:sz="0" w:space="0" w:color="auto"/>
      </w:divBdr>
      <w:divsChild>
        <w:div w:id="792480532">
          <w:marLeft w:val="0"/>
          <w:marRight w:val="0"/>
          <w:marTop w:val="0"/>
          <w:marBottom w:val="0"/>
          <w:divBdr>
            <w:top w:val="none" w:sz="0" w:space="0" w:color="auto"/>
            <w:left w:val="none" w:sz="0" w:space="0" w:color="auto"/>
            <w:bottom w:val="none" w:sz="0" w:space="0" w:color="auto"/>
            <w:right w:val="none" w:sz="0" w:space="0" w:color="auto"/>
          </w:divBdr>
          <w:divsChild>
            <w:div w:id="170071323">
              <w:marLeft w:val="0"/>
              <w:marRight w:val="0"/>
              <w:marTop w:val="0"/>
              <w:marBottom w:val="0"/>
              <w:divBdr>
                <w:top w:val="none" w:sz="0" w:space="0" w:color="auto"/>
                <w:left w:val="none" w:sz="0" w:space="0" w:color="auto"/>
                <w:bottom w:val="none" w:sz="0" w:space="0" w:color="auto"/>
                <w:right w:val="none" w:sz="0" w:space="0" w:color="auto"/>
              </w:divBdr>
              <w:divsChild>
                <w:div w:id="1286044154">
                  <w:marLeft w:val="0"/>
                  <w:marRight w:val="0"/>
                  <w:marTop w:val="0"/>
                  <w:marBottom w:val="0"/>
                  <w:divBdr>
                    <w:top w:val="none" w:sz="0" w:space="0" w:color="auto"/>
                    <w:left w:val="none" w:sz="0" w:space="0" w:color="auto"/>
                    <w:bottom w:val="none" w:sz="0" w:space="0" w:color="auto"/>
                    <w:right w:val="none" w:sz="0" w:space="0" w:color="auto"/>
                  </w:divBdr>
                </w:div>
                <w:div w:id="1452091372">
                  <w:marLeft w:val="0"/>
                  <w:marRight w:val="0"/>
                  <w:marTop w:val="600"/>
                  <w:marBottom w:val="0"/>
                  <w:divBdr>
                    <w:top w:val="none" w:sz="0" w:space="0" w:color="auto"/>
                    <w:left w:val="none" w:sz="0" w:space="0" w:color="auto"/>
                    <w:bottom w:val="none" w:sz="0" w:space="0" w:color="auto"/>
                    <w:right w:val="none" w:sz="0" w:space="0" w:color="auto"/>
                  </w:divBdr>
                  <w:divsChild>
                    <w:div w:id="529610094">
                      <w:marLeft w:val="0"/>
                      <w:marRight w:val="0"/>
                      <w:marTop w:val="0"/>
                      <w:marBottom w:val="0"/>
                      <w:divBdr>
                        <w:top w:val="none" w:sz="0" w:space="0" w:color="auto"/>
                        <w:left w:val="none" w:sz="0" w:space="0" w:color="auto"/>
                        <w:bottom w:val="none" w:sz="0" w:space="0" w:color="auto"/>
                        <w:right w:val="none" w:sz="0" w:space="0" w:color="auto"/>
                      </w:divBdr>
                      <w:divsChild>
                        <w:div w:id="2108771166">
                          <w:marLeft w:val="0"/>
                          <w:marRight w:val="0"/>
                          <w:marTop w:val="0"/>
                          <w:marBottom w:val="0"/>
                          <w:divBdr>
                            <w:top w:val="none" w:sz="0" w:space="0" w:color="auto"/>
                            <w:left w:val="none" w:sz="0" w:space="0" w:color="auto"/>
                            <w:bottom w:val="none" w:sz="0" w:space="0" w:color="auto"/>
                            <w:right w:val="none" w:sz="0" w:space="0" w:color="auto"/>
                          </w:divBdr>
                          <w:divsChild>
                            <w:div w:id="691296492">
                              <w:marLeft w:val="0"/>
                              <w:marRight w:val="0"/>
                              <w:marTop w:val="0"/>
                              <w:marBottom w:val="0"/>
                              <w:divBdr>
                                <w:top w:val="none" w:sz="0" w:space="0" w:color="auto"/>
                                <w:left w:val="none" w:sz="0" w:space="0" w:color="auto"/>
                                <w:bottom w:val="none" w:sz="0" w:space="0" w:color="auto"/>
                                <w:right w:val="none" w:sz="0" w:space="0" w:color="auto"/>
                              </w:divBdr>
                            </w:div>
                          </w:divsChild>
                        </w:div>
                        <w:div w:id="1640500224">
                          <w:marLeft w:val="0"/>
                          <w:marRight w:val="135"/>
                          <w:marTop w:val="0"/>
                          <w:marBottom w:val="0"/>
                          <w:divBdr>
                            <w:top w:val="none" w:sz="0" w:space="0" w:color="auto"/>
                            <w:left w:val="none" w:sz="0" w:space="0" w:color="auto"/>
                            <w:bottom w:val="none" w:sz="0" w:space="0" w:color="auto"/>
                            <w:right w:val="none" w:sz="0" w:space="0" w:color="auto"/>
                          </w:divBdr>
                        </w:div>
                        <w:div w:id="18968205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247197">
          <w:marLeft w:val="0"/>
          <w:marRight w:val="0"/>
          <w:marTop w:val="0"/>
          <w:marBottom w:val="0"/>
          <w:divBdr>
            <w:top w:val="none" w:sz="0" w:space="0" w:color="auto"/>
            <w:left w:val="none" w:sz="0" w:space="0" w:color="auto"/>
            <w:bottom w:val="none" w:sz="0" w:space="0" w:color="auto"/>
            <w:right w:val="none" w:sz="0" w:space="0" w:color="auto"/>
          </w:divBdr>
          <w:divsChild>
            <w:div w:id="22635744">
              <w:marLeft w:val="0"/>
              <w:marRight w:val="0"/>
              <w:marTop w:val="0"/>
              <w:marBottom w:val="0"/>
              <w:divBdr>
                <w:top w:val="none" w:sz="0" w:space="0" w:color="auto"/>
                <w:left w:val="none" w:sz="0" w:space="0" w:color="auto"/>
                <w:bottom w:val="none" w:sz="0" w:space="0" w:color="auto"/>
                <w:right w:val="none" w:sz="0" w:space="0" w:color="auto"/>
              </w:divBdr>
              <w:divsChild>
                <w:div w:id="368801724">
                  <w:marLeft w:val="0"/>
                  <w:marRight w:val="0"/>
                  <w:marTop w:val="0"/>
                  <w:marBottom w:val="0"/>
                  <w:divBdr>
                    <w:top w:val="none" w:sz="0" w:space="0" w:color="auto"/>
                    <w:left w:val="none" w:sz="0" w:space="0" w:color="auto"/>
                    <w:bottom w:val="none" w:sz="0" w:space="0" w:color="auto"/>
                    <w:right w:val="none" w:sz="0" w:space="0" w:color="auto"/>
                  </w:divBdr>
                  <w:divsChild>
                    <w:div w:id="351997897">
                      <w:marLeft w:val="0"/>
                      <w:marRight w:val="1500"/>
                      <w:marTop w:val="0"/>
                      <w:marBottom w:val="0"/>
                      <w:divBdr>
                        <w:top w:val="none" w:sz="0" w:space="0" w:color="auto"/>
                        <w:left w:val="none" w:sz="0" w:space="0" w:color="auto"/>
                        <w:bottom w:val="none" w:sz="0" w:space="0" w:color="auto"/>
                        <w:right w:val="none" w:sz="0" w:space="0" w:color="auto"/>
                      </w:divBdr>
                      <w:divsChild>
                        <w:div w:id="568616384">
                          <w:marLeft w:val="0"/>
                          <w:marRight w:val="0"/>
                          <w:marTop w:val="600"/>
                          <w:marBottom w:val="600"/>
                          <w:divBdr>
                            <w:top w:val="none" w:sz="0" w:space="0" w:color="auto"/>
                            <w:left w:val="none" w:sz="0" w:space="0" w:color="auto"/>
                            <w:bottom w:val="none" w:sz="0" w:space="0" w:color="auto"/>
                            <w:right w:val="none" w:sz="0" w:space="0" w:color="auto"/>
                          </w:divBdr>
                          <w:divsChild>
                            <w:div w:id="1261796554">
                              <w:marLeft w:val="0"/>
                              <w:marRight w:val="0"/>
                              <w:marTop w:val="0"/>
                              <w:marBottom w:val="300"/>
                              <w:divBdr>
                                <w:top w:val="none" w:sz="0" w:space="0" w:color="auto"/>
                                <w:left w:val="none" w:sz="0" w:space="0" w:color="auto"/>
                                <w:bottom w:val="none" w:sz="0" w:space="0" w:color="auto"/>
                                <w:right w:val="none" w:sz="0" w:space="0" w:color="auto"/>
                              </w:divBdr>
                            </w:div>
                            <w:div w:id="1936015077">
                              <w:marLeft w:val="0"/>
                              <w:marRight w:val="0"/>
                              <w:marTop w:val="300"/>
                              <w:marBottom w:val="300"/>
                              <w:divBdr>
                                <w:top w:val="none" w:sz="0" w:space="0" w:color="auto"/>
                                <w:left w:val="none" w:sz="0" w:space="0" w:color="auto"/>
                                <w:bottom w:val="none" w:sz="0" w:space="0" w:color="auto"/>
                                <w:right w:val="none" w:sz="0" w:space="0" w:color="auto"/>
                              </w:divBdr>
                            </w:div>
                            <w:div w:id="1609775606">
                              <w:marLeft w:val="0"/>
                              <w:marRight w:val="0"/>
                              <w:marTop w:val="300"/>
                              <w:marBottom w:val="600"/>
                              <w:divBdr>
                                <w:top w:val="single" w:sz="6" w:space="30" w:color="EB5D0B"/>
                                <w:left w:val="none" w:sz="0" w:space="0" w:color="auto"/>
                                <w:bottom w:val="single" w:sz="6" w:space="30" w:color="EB5D0B"/>
                                <w:right w:val="none" w:sz="0" w:space="0" w:color="auto"/>
                              </w:divBdr>
                            </w:div>
                            <w:div w:id="1688946290">
                              <w:marLeft w:val="0"/>
                              <w:marRight w:val="0"/>
                              <w:marTop w:val="720"/>
                              <w:marBottom w:val="900"/>
                              <w:divBdr>
                                <w:top w:val="none" w:sz="0" w:space="0" w:color="auto"/>
                                <w:left w:val="none" w:sz="0" w:space="0" w:color="auto"/>
                                <w:bottom w:val="none" w:sz="0" w:space="0" w:color="auto"/>
                                <w:right w:val="none" w:sz="0" w:space="0" w:color="auto"/>
                              </w:divBdr>
                              <w:divsChild>
                                <w:div w:id="418259082">
                                  <w:marLeft w:val="0"/>
                                  <w:marRight w:val="240"/>
                                  <w:marTop w:val="180"/>
                                  <w:marBottom w:val="0"/>
                                  <w:divBdr>
                                    <w:top w:val="none" w:sz="0" w:space="0" w:color="auto"/>
                                    <w:left w:val="none" w:sz="0" w:space="0" w:color="auto"/>
                                    <w:bottom w:val="none" w:sz="0" w:space="0" w:color="auto"/>
                                    <w:right w:val="none" w:sz="0" w:space="0" w:color="auto"/>
                                  </w:divBdr>
                                </w:div>
                              </w:divsChild>
                            </w:div>
                            <w:div w:id="122189248">
                              <w:marLeft w:val="0"/>
                              <w:marRight w:val="0"/>
                              <w:marTop w:val="240"/>
                              <w:marBottom w:val="240"/>
                              <w:divBdr>
                                <w:top w:val="none" w:sz="0" w:space="0" w:color="auto"/>
                                <w:left w:val="none" w:sz="0" w:space="0" w:color="auto"/>
                                <w:bottom w:val="none" w:sz="0" w:space="0" w:color="auto"/>
                                <w:right w:val="none" w:sz="0" w:space="0" w:color="auto"/>
                              </w:divBdr>
                              <w:divsChild>
                                <w:div w:id="592592827">
                                  <w:marLeft w:val="0"/>
                                  <w:marRight w:val="0"/>
                                  <w:marTop w:val="0"/>
                                  <w:marBottom w:val="0"/>
                                  <w:divBdr>
                                    <w:top w:val="none" w:sz="0" w:space="0" w:color="auto"/>
                                    <w:left w:val="none" w:sz="0" w:space="0" w:color="auto"/>
                                    <w:bottom w:val="none" w:sz="0" w:space="0" w:color="auto"/>
                                    <w:right w:val="none" w:sz="0" w:space="0" w:color="auto"/>
                                  </w:divBdr>
                                </w:div>
                              </w:divsChild>
                            </w:div>
                            <w:div w:id="861430330">
                              <w:marLeft w:val="0"/>
                              <w:marRight w:val="0"/>
                              <w:marTop w:val="240"/>
                              <w:marBottom w:val="240"/>
                              <w:divBdr>
                                <w:top w:val="none" w:sz="0" w:space="0" w:color="auto"/>
                                <w:left w:val="none" w:sz="0" w:space="0" w:color="auto"/>
                                <w:bottom w:val="none" w:sz="0" w:space="0" w:color="auto"/>
                                <w:right w:val="none" w:sz="0" w:space="0" w:color="auto"/>
                              </w:divBdr>
                              <w:divsChild>
                                <w:div w:id="55401076">
                                  <w:marLeft w:val="0"/>
                                  <w:marRight w:val="0"/>
                                  <w:marTop w:val="0"/>
                                  <w:marBottom w:val="0"/>
                                  <w:divBdr>
                                    <w:top w:val="none" w:sz="0" w:space="0" w:color="auto"/>
                                    <w:left w:val="none" w:sz="0" w:space="0" w:color="auto"/>
                                    <w:bottom w:val="none" w:sz="0" w:space="0" w:color="auto"/>
                                    <w:right w:val="none" w:sz="0" w:space="0" w:color="auto"/>
                                  </w:divBdr>
                                </w:div>
                              </w:divsChild>
                            </w:div>
                            <w:div w:id="1975787309">
                              <w:marLeft w:val="0"/>
                              <w:marRight w:val="0"/>
                              <w:marTop w:val="240"/>
                              <w:marBottom w:val="240"/>
                              <w:divBdr>
                                <w:top w:val="none" w:sz="0" w:space="0" w:color="auto"/>
                                <w:left w:val="none" w:sz="0" w:space="0" w:color="auto"/>
                                <w:bottom w:val="none" w:sz="0" w:space="0" w:color="auto"/>
                                <w:right w:val="none" w:sz="0" w:space="0" w:color="auto"/>
                              </w:divBdr>
                              <w:divsChild>
                                <w:div w:id="1948466964">
                                  <w:marLeft w:val="0"/>
                                  <w:marRight w:val="0"/>
                                  <w:marTop w:val="0"/>
                                  <w:marBottom w:val="0"/>
                                  <w:divBdr>
                                    <w:top w:val="none" w:sz="0" w:space="0" w:color="auto"/>
                                    <w:left w:val="none" w:sz="0" w:space="0" w:color="auto"/>
                                    <w:bottom w:val="none" w:sz="0" w:space="0" w:color="auto"/>
                                    <w:right w:val="none" w:sz="0" w:space="0" w:color="auto"/>
                                  </w:divBdr>
                                </w:div>
                              </w:divsChild>
                            </w:div>
                            <w:div w:id="352076535">
                              <w:marLeft w:val="0"/>
                              <w:marRight w:val="0"/>
                              <w:marTop w:val="360"/>
                              <w:marBottom w:val="450"/>
                              <w:divBdr>
                                <w:top w:val="none" w:sz="0" w:space="0" w:color="auto"/>
                                <w:left w:val="none" w:sz="0" w:space="0" w:color="auto"/>
                                <w:bottom w:val="none" w:sz="0" w:space="0" w:color="auto"/>
                                <w:right w:val="none" w:sz="0" w:space="0" w:color="auto"/>
                              </w:divBdr>
                              <w:divsChild>
                                <w:div w:id="1403602616">
                                  <w:marLeft w:val="0"/>
                                  <w:marRight w:val="0"/>
                                  <w:marTop w:val="0"/>
                                  <w:marBottom w:val="0"/>
                                  <w:divBdr>
                                    <w:top w:val="none" w:sz="0" w:space="0" w:color="auto"/>
                                    <w:left w:val="none" w:sz="0" w:space="0" w:color="auto"/>
                                    <w:bottom w:val="single" w:sz="6" w:space="15" w:color="B8B9BA"/>
                                    <w:right w:val="none" w:sz="0" w:space="0" w:color="auto"/>
                                  </w:divBdr>
                                  <w:divsChild>
                                    <w:div w:id="377126454">
                                      <w:marLeft w:val="0"/>
                                      <w:marRight w:val="0"/>
                                      <w:marTop w:val="0"/>
                                      <w:marBottom w:val="0"/>
                                      <w:divBdr>
                                        <w:top w:val="none" w:sz="0" w:space="0" w:color="auto"/>
                                        <w:left w:val="none" w:sz="0" w:space="0" w:color="auto"/>
                                        <w:bottom w:val="none" w:sz="0" w:space="0" w:color="auto"/>
                                        <w:right w:val="none" w:sz="0" w:space="0" w:color="auto"/>
                                      </w:divBdr>
                                    </w:div>
                                    <w:div w:id="1277983068">
                                      <w:marLeft w:val="0"/>
                                      <w:marRight w:val="0"/>
                                      <w:marTop w:val="225"/>
                                      <w:marBottom w:val="0"/>
                                      <w:divBdr>
                                        <w:top w:val="none" w:sz="0" w:space="0" w:color="auto"/>
                                        <w:left w:val="none" w:sz="0" w:space="0" w:color="auto"/>
                                        <w:bottom w:val="none" w:sz="0" w:space="0" w:color="auto"/>
                                        <w:right w:val="none" w:sz="0" w:space="0" w:color="auto"/>
                                      </w:divBdr>
                                      <w:divsChild>
                                        <w:div w:id="471752119">
                                          <w:marLeft w:val="0"/>
                                          <w:marRight w:val="0"/>
                                          <w:marTop w:val="0"/>
                                          <w:marBottom w:val="0"/>
                                          <w:divBdr>
                                            <w:top w:val="none" w:sz="0" w:space="0" w:color="auto"/>
                                            <w:left w:val="none" w:sz="0" w:space="0" w:color="auto"/>
                                            <w:bottom w:val="none" w:sz="0" w:space="0" w:color="auto"/>
                                            <w:right w:val="none" w:sz="0" w:space="0" w:color="auto"/>
                                          </w:divBdr>
                                        </w:div>
                                      </w:divsChild>
                                    </w:div>
                                    <w:div w:id="20122903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49466685">
                              <w:marLeft w:val="0"/>
                              <w:marRight w:val="0"/>
                              <w:marTop w:val="240"/>
                              <w:marBottom w:val="240"/>
                              <w:divBdr>
                                <w:top w:val="none" w:sz="0" w:space="0" w:color="auto"/>
                                <w:left w:val="none" w:sz="0" w:space="0" w:color="auto"/>
                                <w:bottom w:val="none" w:sz="0" w:space="0" w:color="auto"/>
                                <w:right w:val="none" w:sz="0" w:space="0" w:color="auto"/>
                              </w:divBdr>
                              <w:divsChild>
                                <w:div w:id="539517490">
                                  <w:marLeft w:val="0"/>
                                  <w:marRight w:val="0"/>
                                  <w:marTop w:val="0"/>
                                  <w:marBottom w:val="0"/>
                                  <w:divBdr>
                                    <w:top w:val="none" w:sz="0" w:space="0" w:color="auto"/>
                                    <w:left w:val="none" w:sz="0" w:space="0" w:color="auto"/>
                                    <w:bottom w:val="none" w:sz="0" w:space="0" w:color="auto"/>
                                    <w:right w:val="none" w:sz="0" w:space="0" w:color="auto"/>
                                  </w:divBdr>
                                </w:div>
                              </w:divsChild>
                            </w:div>
                            <w:div w:id="2035765127">
                              <w:marLeft w:val="0"/>
                              <w:marRight w:val="0"/>
                              <w:marTop w:val="240"/>
                              <w:marBottom w:val="240"/>
                              <w:divBdr>
                                <w:top w:val="none" w:sz="0" w:space="0" w:color="auto"/>
                                <w:left w:val="none" w:sz="0" w:space="0" w:color="auto"/>
                                <w:bottom w:val="none" w:sz="0" w:space="0" w:color="auto"/>
                                <w:right w:val="none" w:sz="0" w:space="0" w:color="auto"/>
                              </w:divBdr>
                              <w:divsChild>
                                <w:div w:id="768236777">
                                  <w:marLeft w:val="0"/>
                                  <w:marRight w:val="0"/>
                                  <w:marTop w:val="0"/>
                                  <w:marBottom w:val="0"/>
                                  <w:divBdr>
                                    <w:top w:val="none" w:sz="0" w:space="0" w:color="auto"/>
                                    <w:left w:val="none" w:sz="0" w:space="0" w:color="auto"/>
                                    <w:bottom w:val="none" w:sz="0" w:space="0" w:color="auto"/>
                                    <w:right w:val="none" w:sz="0" w:space="0" w:color="auto"/>
                                  </w:divBdr>
                                </w:div>
                              </w:divsChild>
                            </w:div>
                            <w:div w:id="1479419809">
                              <w:marLeft w:val="0"/>
                              <w:marRight w:val="0"/>
                              <w:marTop w:val="240"/>
                              <w:marBottom w:val="240"/>
                              <w:divBdr>
                                <w:top w:val="none" w:sz="0" w:space="0" w:color="auto"/>
                                <w:left w:val="none" w:sz="0" w:space="0" w:color="auto"/>
                                <w:bottom w:val="none" w:sz="0" w:space="0" w:color="auto"/>
                                <w:right w:val="none" w:sz="0" w:space="0" w:color="auto"/>
                              </w:divBdr>
                              <w:divsChild>
                                <w:div w:id="259605291">
                                  <w:marLeft w:val="0"/>
                                  <w:marRight w:val="0"/>
                                  <w:marTop w:val="0"/>
                                  <w:marBottom w:val="0"/>
                                  <w:divBdr>
                                    <w:top w:val="none" w:sz="0" w:space="0" w:color="auto"/>
                                    <w:left w:val="none" w:sz="0" w:space="0" w:color="auto"/>
                                    <w:bottom w:val="none" w:sz="0" w:space="0" w:color="auto"/>
                                    <w:right w:val="none" w:sz="0" w:space="0" w:color="auto"/>
                                  </w:divBdr>
                                </w:div>
                              </w:divsChild>
                            </w:div>
                            <w:div w:id="313488751">
                              <w:marLeft w:val="0"/>
                              <w:marRight w:val="0"/>
                              <w:marTop w:val="240"/>
                              <w:marBottom w:val="240"/>
                              <w:divBdr>
                                <w:top w:val="none" w:sz="0" w:space="0" w:color="auto"/>
                                <w:left w:val="none" w:sz="0" w:space="0" w:color="auto"/>
                                <w:bottom w:val="none" w:sz="0" w:space="0" w:color="auto"/>
                                <w:right w:val="none" w:sz="0" w:space="0" w:color="auto"/>
                              </w:divBdr>
                              <w:divsChild>
                                <w:div w:id="1454859842">
                                  <w:marLeft w:val="0"/>
                                  <w:marRight w:val="0"/>
                                  <w:marTop w:val="0"/>
                                  <w:marBottom w:val="0"/>
                                  <w:divBdr>
                                    <w:top w:val="none" w:sz="0" w:space="0" w:color="auto"/>
                                    <w:left w:val="none" w:sz="0" w:space="0" w:color="auto"/>
                                    <w:bottom w:val="none" w:sz="0" w:space="0" w:color="auto"/>
                                    <w:right w:val="none" w:sz="0" w:space="0" w:color="auto"/>
                                  </w:divBdr>
                                </w:div>
                              </w:divsChild>
                            </w:div>
                            <w:div w:id="1710445831">
                              <w:marLeft w:val="0"/>
                              <w:marRight w:val="0"/>
                              <w:marTop w:val="360"/>
                              <w:marBottom w:val="450"/>
                              <w:divBdr>
                                <w:top w:val="none" w:sz="0" w:space="0" w:color="auto"/>
                                <w:left w:val="none" w:sz="0" w:space="0" w:color="auto"/>
                                <w:bottom w:val="none" w:sz="0" w:space="0" w:color="auto"/>
                                <w:right w:val="none" w:sz="0" w:space="0" w:color="auto"/>
                              </w:divBdr>
                              <w:divsChild>
                                <w:div w:id="1614357813">
                                  <w:marLeft w:val="0"/>
                                  <w:marRight w:val="0"/>
                                  <w:marTop w:val="0"/>
                                  <w:marBottom w:val="0"/>
                                  <w:divBdr>
                                    <w:top w:val="none" w:sz="0" w:space="0" w:color="auto"/>
                                    <w:left w:val="none" w:sz="0" w:space="0" w:color="auto"/>
                                    <w:bottom w:val="single" w:sz="6" w:space="15" w:color="B8B9BA"/>
                                    <w:right w:val="none" w:sz="0" w:space="0" w:color="auto"/>
                                  </w:divBdr>
                                  <w:divsChild>
                                    <w:div w:id="1107888787">
                                      <w:marLeft w:val="0"/>
                                      <w:marRight w:val="0"/>
                                      <w:marTop w:val="0"/>
                                      <w:marBottom w:val="0"/>
                                      <w:divBdr>
                                        <w:top w:val="none" w:sz="0" w:space="0" w:color="auto"/>
                                        <w:left w:val="none" w:sz="0" w:space="0" w:color="auto"/>
                                        <w:bottom w:val="none" w:sz="0" w:space="0" w:color="auto"/>
                                        <w:right w:val="none" w:sz="0" w:space="0" w:color="auto"/>
                                      </w:divBdr>
                                    </w:div>
                                    <w:div w:id="1792745057">
                                      <w:marLeft w:val="0"/>
                                      <w:marRight w:val="0"/>
                                      <w:marTop w:val="225"/>
                                      <w:marBottom w:val="0"/>
                                      <w:divBdr>
                                        <w:top w:val="none" w:sz="0" w:space="0" w:color="auto"/>
                                        <w:left w:val="none" w:sz="0" w:space="0" w:color="auto"/>
                                        <w:bottom w:val="none" w:sz="0" w:space="0" w:color="auto"/>
                                        <w:right w:val="none" w:sz="0" w:space="0" w:color="auto"/>
                                      </w:divBdr>
                                      <w:divsChild>
                                        <w:div w:id="880945291">
                                          <w:marLeft w:val="0"/>
                                          <w:marRight w:val="0"/>
                                          <w:marTop w:val="0"/>
                                          <w:marBottom w:val="0"/>
                                          <w:divBdr>
                                            <w:top w:val="none" w:sz="0" w:space="0" w:color="auto"/>
                                            <w:left w:val="none" w:sz="0" w:space="0" w:color="auto"/>
                                            <w:bottom w:val="none" w:sz="0" w:space="0" w:color="auto"/>
                                            <w:right w:val="none" w:sz="0" w:space="0" w:color="auto"/>
                                          </w:divBdr>
                                        </w:div>
                                      </w:divsChild>
                                    </w:div>
                                    <w:div w:id="206097851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72931143">
                              <w:marLeft w:val="0"/>
                              <w:marRight w:val="0"/>
                              <w:marTop w:val="240"/>
                              <w:marBottom w:val="240"/>
                              <w:divBdr>
                                <w:top w:val="none" w:sz="0" w:space="0" w:color="auto"/>
                                <w:left w:val="none" w:sz="0" w:space="0" w:color="auto"/>
                                <w:bottom w:val="none" w:sz="0" w:space="0" w:color="auto"/>
                                <w:right w:val="none" w:sz="0" w:space="0" w:color="auto"/>
                              </w:divBdr>
                              <w:divsChild>
                                <w:div w:id="277835115">
                                  <w:marLeft w:val="0"/>
                                  <w:marRight w:val="0"/>
                                  <w:marTop w:val="0"/>
                                  <w:marBottom w:val="0"/>
                                  <w:divBdr>
                                    <w:top w:val="none" w:sz="0" w:space="0" w:color="auto"/>
                                    <w:left w:val="none" w:sz="0" w:space="0" w:color="auto"/>
                                    <w:bottom w:val="none" w:sz="0" w:space="0" w:color="auto"/>
                                    <w:right w:val="none" w:sz="0" w:space="0" w:color="auto"/>
                                  </w:divBdr>
                                </w:div>
                              </w:divsChild>
                            </w:div>
                            <w:div w:id="67583554">
                              <w:marLeft w:val="0"/>
                              <w:marRight w:val="0"/>
                              <w:marTop w:val="240"/>
                              <w:marBottom w:val="240"/>
                              <w:divBdr>
                                <w:top w:val="none" w:sz="0" w:space="0" w:color="auto"/>
                                <w:left w:val="none" w:sz="0" w:space="0" w:color="auto"/>
                                <w:bottom w:val="none" w:sz="0" w:space="0" w:color="auto"/>
                                <w:right w:val="none" w:sz="0" w:space="0" w:color="auto"/>
                              </w:divBdr>
                              <w:divsChild>
                                <w:div w:id="1302078340">
                                  <w:marLeft w:val="0"/>
                                  <w:marRight w:val="0"/>
                                  <w:marTop w:val="0"/>
                                  <w:marBottom w:val="0"/>
                                  <w:divBdr>
                                    <w:top w:val="none" w:sz="0" w:space="0" w:color="auto"/>
                                    <w:left w:val="none" w:sz="0" w:space="0" w:color="auto"/>
                                    <w:bottom w:val="none" w:sz="0" w:space="0" w:color="auto"/>
                                    <w:right w:val="none" w:sz="0" w:space="0" w:color="auto"/>
                                  </w:divBdr>
                                </w:div>
                              </w:divsChild>
                            </w:div>
                            <w:div w:id="1639647441">
                              <w:marLeft w:val="0"/>
                              <w:marRight w:val="0"/>
                              <w:marTop w:val="240"/>
                              <w:marBottom w:val="240"/>
                              <w:divBdr>
                                <w:top w:val="none" w:sz="0" w:space="0" w:color="auto"/>
                                <w:left w:val="none" w:sz="0" w:space="0" w:color="auto"/>
                                <w:bottom w:val="none" w:sz="0" w:space="0" w:color="auto"/>
                                <w:right w:val="none" w:sz="0" w:space="0" w:color="auto"/>
                              </w:divBdr>
                              <w:divsChild>
                                <w:div w:id="166677038">
                                  <w:marLeft w:val="0"/>
                                  <w:marRight w:val="0"/>
                                  <w:marTop w:val="0"/>
                                  <w:marBottom w:val="0"/>
                                  <w:divBdr>
                                    <w:top w:val="none" w:sz="0" w:space="0" w:color="auto"/>
                                    <w:left w:val="none" w:sz="0" w:space="0" w:color="auto"/>
                                    <w:bottom w:val="none" w:sz="0" w:space="0" w:color="auto"/>
                                    <w:right w:val="none" w:sz="0" w:space="0" w:color="auto"/>
                                  </w:divBdr>
                                </w:div>
                              </w:divsChild>
                            </w:div>
                            <w:div w:id="1714384568">
                              <w:marLeft w:val="0"/>
                              <w:marRight w:val="0"/>
                              <w:marTop w:val="240"/>
                              <w:marBottom w:val="240"/>
                              <w:divBdr>
                                <w:top w:val="none" w:sz="0" w:space="0" w:color="auto"/>
                                <w:left w:val="none" w:sz="0" w:space="0" w:color="auto"/>
                                <w:bottom w:val="none" w:sz="0" w:space="0" w:color="auto"/>
                                <w:right w:val="none" w:sz="0" w:space="0" w:color="auto"/>
                              </w:divBdr>
                              <w:divsChild>
                                <w:div w:id="1180314476">
                                  <w:marLeft w:val="0"/>
                                  <w:marRight w:val="0"/>
                                  <w:marTop w:val="0"/>
                                  <w:marBottom w:val="0"/>
                                  <w:divBdr>
                                    <w:top w:val="none" w:sz="0" w:space="0" w:color="auto"/>
                                    <w:left w:val="none" w:sz="0" w:space="0" w:color="auto"/>
                                    <w:bottom w:val="none" w:sz="0" w:space="0" w:color="auto"/>
                                    <w:right w:val="none" w:sz="0" w:space="0" w:color="auto"/>
                                  </w:divBdr>
                                </w:div>
                              </w:divsChild>
                            </w:div>
                            <w:div w:id="26372334">
                              <w:marLeft w:val="0"/>
                              <w:marRight w:val="0"/>
                              <w:marTop w:val="360"/>
                              <w:marBottom w:val="450"/>
                              <w:divBdr>
                                <w:top w:val="none" w:sz="0" w:space="0" w:color="auto"/>
                                <w:left w:val="none" w:sz="0" w:space="0" w:color="auto"/>
                                <w:bottom w:val="none" w:sz="0" w:space="0" w:color="auto"/>
                                <w:right w:val="none" w:sz="0" w:space="0" w:color="auto"/>
                              </w:divBdr>
                              <w:divsChild>
                                <w:div w:id="881022618">
                                  <w:marLeft w:val="0"/>
                                  <w:marRight w:val="0"/>
                                  <w:marTop w:val="0"/>
                                  <w:marBottom w:val="0"/>
                                  <w:divBdr>
                                    <w:top w:val="none" w:sz="0" w:space="0" w:color="auto"/>
                                    <w:left w:val="none" w:sz="0" w:space="0" w:color="auto"/>
                                    <w:bottom w:val="single" w:sz="6" w:space="15" w:color="B8B9BA"/>
                                    <w:right w:val="none" w:sz="0" w:space="0" w:color="auto"/>
                                  </w:divBdr>
                                  <w:divsChild>
                                    <w:div w:id="629239488">
                                      <w:marLeft w:val="0"/>
                                      <w:marRight w:val="0"/>
                                      <w:marTop w:val="0"/>
                                      <w:marBottom w:val="0"/>
                                      <w:divBdr>
                                        <w:top w:val="none" w:sz="0" w:space="0" w:color="auto"/>
                                        <w:left w:val="none" w:sz="0" w:space="0" w:color="auto"/>
                                        <w:bottom w:val="none" w:sz="0" w:space="0" w:color="auto"/>
                                        <w:right w:val="none" w:sz="0" w:space="0" w:color="auto"/>
                                      </w:divBdr>
                                    </w:div>
                                    <w:div w:id="619725051">
                                      <w:marLeft w:val="0"/>
                                      <w:marRight w:val="0"/>
                                      <w:marTop w:val="225"/>
                                      <w:marBottom w:val="0"/>
                                      <w:divBdr>
                                        <w:top w:val="none" w:sz="0" w:space="0" w:color="auto"/>
                                        <w:left w:val="none" w:sz="0" w:space="0" w:color="auto"/>
                                        <w:bottom w:val="none" w:sz="0" w:space="0" w:color="auto"/>
                                        <w:right w:val="none" w:sz="0" w:space="0" w:color="auto"/>
                                      </w:divBdr>
                                      <w:divsChild>
                                        <w:div w:id="1620527570">
                                          <w:marLeft w:val="0"/>
                                          <w:marRight w:val="0"/>
                                          <w:marTop w:val="0"/>
                                          <w:marBottom w:val="0"/>
                                          <w:divBdr>
                                            <w:top w:val="none" w:sz="0" w:space="0" w:color="auto"/>
                                            <w:left w:val="none" w:sz="0" w:space="0" w:color="auto"/>
                                            <w:bottom w:val="none" w:sz="0" w:space="0" w:color="auto"/>
                                            <w:right w:val="none" w:sz="0" w:space="0" w:color="auto"/>
                                          </w:divBdr>
                                        </w:div>
                                      </w:divsChild>
                                    </w:div>
                                    <w:div w:id="182393379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52412681">
                              <w:marLeft w:val="0"/>
                              <w:marRight w:val="0"/>
                              <w:marTop w:val="240"/>
                              <w:marBottom w:val="240"/>
                              <w:divBdr>
                                <w:top w:val="none" w:sz="0" w:space="0" w:color="auto"/>
                                <w:left w:val="none" w:sz="0" w:space="0" w:color="auto"/>
                                <w:bottom w:val="none" w:sz="0" w:space="0" w:color="auto"/>
                                <w:right w:val="none" w:sz="0" w:space="0" w:color="auto"/>
                              </w:divBdr>
                              <w:divsChild>
                                <w:div w:id="119150978">
                                  <w:marLeft w:val="0"/>
                                  <w:marRight w:val="0"/>
                                  <w:marTop w:val="0"/>
                                  <w:marBottom w:val="0"/>
                                  <w:divBdr>
                                    <w:top w:val="none" w:sz="0" w:space="0" w:color="auto"/>
                                    <w:left w:val="none" w:sz="0" w:space="0" w:color="auto"/>
                                    <w:bottom w:val="none" w:sz="0" w:space="0" w:color="auto"/>
                                    <w:right w:val="none" w:sz="0" w:space="0" w:color="auto"/>
                                  </w:divBdr>
                                </w:div>
                              </w:divsChild>
                            </w:div>
                            <w:div w:id="1293173912">
                              <w:marLeft w:val="0"/>
                              <w:marRight w:val="0"/>
                              <w:marTop w:val="240"/>
                              <w:marBottom w:val="240"/>
                              <w:divBdr>
                                <w:top w:val="none" w:sz="0" w:space="0" w:color="auto"/>
                                <w:left w:val="none" w:sz="0" w:space="0" w:color="auto"/>
                                <w:bottom w:val="none" w:sz="0" w:space="0" w:color="auto"/>
                                <w:right w:val="none" w:sz="0" w:space="0" w:color="auto"/>
                              </w:divBdr>
                              <w:divsChild>
                                <w:div w:id="156232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5079580">
      <w:bodyDiv w:val="1"/>
      <w:marLeft w:val="0"/>
      <w:marRight w:val="0"/>
      <w:marTop w:val="0"/>
      <w:marBottom w:val="0"/>
      <w:divBdr>
        <w:top w:val="none" w:sz="0" w:space="0" w:color="auto"/>
        <w:left w:val="none" w:sz="0" w:space="0" w:color="auto"/>
        <w:bottom w:val="none" w:sz="0" w:space="0" w:color="auto"/>
        <w:right w:val="none" w:sz="0" w:space="0" w:color="auto"/>
      </w:divBdr>
      <w:divsChild>
        <w:div w:id="1665277623">
          <w:marLeft w:val="0"/>
          <w:marRight w:val="0"/>
          <w:marTop w:val="0"/>
          <w:marBottom w:val="0"/>
          <w:divBdr>
            <w:top w:val="none" w:sz="0" w:space="0" w:color="auto"/>
            <w:left w:val="none" w:sz="0" w:space="0" w:color="auto"/>
            <w:bottom w:val="none" w:sz="0" w:space="0" w:color="auto"/>
            <w:right w:val="none" w:sz="0" w:space="0" w:color="auto"/>
          </w:divBdr>
          <w:divsChild>
            <w:div w:id="1030029888">
              <w:marLeft w:val="0"/>
              <w:marRight w:val="0"/>
              <w:marTop w:val="0"/>
              <w:marBottom w:val="0"/>
              <w:divBdr>
                <w:top w:val="none" w:sz="0" w:space="0" w:color="auto"/>
                <w:left w:val="none" w:sz="0" w:space="0" w:color="auto"/>
                <w:bottom w:val="none" w:sz="0" w:space="0" w:color="auto"/>
                <w:right w:val="none" w:sz="0" w:space="0" w:color="auto"/>
              </w:divBdr>
              <w:divsChild>
                <w:div w:id="224342281">
                  <w:marLeft w:val="0"/>
                  <w:marRight w:val="0"/>
                  <w:marTop w:val="0"/>
                  <w:marBottom w:val="0"/>
                  <w:divBdr>
                    <w:top w:val="none" w:sz="0" w:space="0" w:color="auto"/>
                    <w:left w:val="none" w:sz="0" w:space="0" w:color="auto"/>
                    <w:bottom w:val="none" w:sz="0" w:space="0" w:color="auto"/>
                    <w:right w:val="none" w:sz="0" w:space="0" w:color="auto"/>
                  </w:divBdr>
                </w:div>
                <w:div w:id="246234111">
                  <w:marLeft w:val="0"/>
                  <w:marRight w:val="0"/>
                  <w:marTop w:val="873"/>
                  <w:marBottom w:val="0"/>
                  <w:divBdr>
                    <w:top w:val="none" w:sz="0" w:space="0" w:color="auto"/>
                    <w:left w:val="none" w:sz="0" w:space="0" w:color="auto"/>
                    <w:bottom w:val="none" w:sz="0" w:space="0" w:color="auto"/>
                    <w:right w:val="none" w:sz="0" w:space="0" w:color="auto"/>
                  </w:divBdr>
                  <w:divsChild>
                    <w:div w:id="670715489">
                      <w:marLeft w:val="0"/>
                      <w:marRight w:val="0"/>
                      <w:marTop w:val="0"/>
                      <w:marBottom w:val="0"/>
                      <w:divBdr>
                        <w:top w:val="none" w:sz="0" w:space="0" w:color="auto"/>
                        <w:left w:val="none" w:sz="0" w:space="0" w:color="auto"/>
                        <w:bottom w:val="none" w:sz="0" w:space="0" w:color="auto"/>
                        <w:right w:val="none" w:sz="0" w:space="0" w:color="auto"/>
                      </w:divBdr>
                      <w:divsChild>
                        <w:div w:id="199248304">
                          <w:marLeft w:val="0"/>
                          <w:marRight w:val="0"/>
                          <w:marTop w:val="0"/>
                          <w:marBottom w:val="0"/>
                          <w:divBdr>
                            <w:top w:val="none" w:sz="0" w:space="0" w:color="auto"/>
                            <w:left w:val="none" w:sz="0" w:space="0" w:color="auto"/>
                            <w:bottom w:val="none" w:sz="0" w:space="0" w:color="auto"/>
                            <w:right w:val="none" w:sz="0" w:space="0" w:color="auto"/>
                          </w:divBdr>
                          <w:divsChild>
                            <w:div w:id="1134639922">
                              <w:marLeft w:val="0"/>
                              <w:marRight w:val="0"/>
                              <w:marTop w:val="0"/>
                              <w:marBottom w:val="0"/>
                              <w:divBdr>
                                <w:top w:val="none" w:sz="0" w:space="0" w:color="auto"/>
                                <w:left w:val="none" w:sz="0" w:space="0" w:color="auto"/>
                                <w:bottom w:val="none" w:sz="0" w:space="0" w:color="auto"/>
                                <w:right w:val="none" w:sz="0" w:space="0" w:color="auto"/>
                              </w:divBdr>
                            </w:div>
                          </w:divsChild>
                        </w:div>
                        <w:div w:id="76247507">
                          <w:marLeft w:val="0"/>
                          <w:marRight w:val="196"/>
                          <w:marTop w:val="0"/>
                          <w:marBottom w:val="0"/>
                          <w:divBdr>
                            <w:top w:val="none" w:sz="0" w:space="0" w:color="auto"/>
                            <w:left w:val="none" w:sz="0" w:space="0" w:color="auto"/>
                            <w:bottom w:val="none" w:sz="0" w:space="0" w:color="auto"/>
                            <w:right w:val="none" w:sz="0" w:space="0" w:color="auto"/>
                          </w:divBdr>
                        </w:div>
                        <w:div w:id="1401714507">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867438">
          <w:marLeft w:val="0"/>
          <w:marRight w:val="0"/>
          <w:marTop w:val="0"/>
          <w:marBottom w:val="0"/>
          <w:divBdr>
            <w:top w:val="none" w:sz="0" w:space="0" w:color="auto"/>
            <w:left w:val="none" w:sz="0" w:space="0" w:color="auto"/>
            <w:bottom w:val="none" w:sz="0" w:space="0" w:color="auto"/>
            <w:right w:val="none" w:sz="0" w:space="0" w:color="auto"/>
          </w:divBdr>
          <w:divsChild>
            <w:div w:id="1653362862">
              <w:marLeft w:val="0"/>
              <w:marRight w:val="0"/>
              <w:marTop w:val="0"/>
              <w:marBottom w:val="0"/>
              <w:divBdr>
                <w:top w:val="none" w:sz="0" w:space="0" w:color="auto"/>
                <w:left w:val="none" w:sz="0" w:space="0" w:color="auto"/>
                <w:bottom w:val="none" w:sz="0" w:space="0" w:color="auto"/>
                <w:right w:val="none" w:sz="0" w:space="0" w:color="auto"/>
              </w:divBdr>
              <w:divsChild>
                <w:div w:id="1932078392">
                  <w:marLeft w:val="0"/>
                  <w:marRight w:val="0"/>
                  <w:marTop w:val="0"/>
                  <w:marBottom w:val="0"/>
                  <w:divBdr>
                    <w:top w:val="none" w:sz="0" w:space="0" w:color="auto"/>
                    <w:left w:val="none" w:sz="0" w:space="0" w:color="auto"/>
                    <w:bottom w:val="none" w:sz="0" w:space="0" w:color="auto"/>
                    <w:right w:val="none" w:sz="0" w:space="0" w:color="auto"/>
                  </w:divBdr>
                  <w:divsChild>
                    <w:div w:id="667252207">
                      <w:marLeft w:val="0"/>
                      <w:marRight w:val="2182"/>
                      <w:marTop w:val="0"/>
                      <w:marBottom w:val="0"/>
                      <w:divBdr>
                        <w:top w:val="none" w:sz="0" w:space="0" w:color="auto"/>
                        <w:left w:val="none" w:sz="0" w:space="0" w:color="auto"/>
                        <w:bottom w:val="none" w:sz="0" w:space="0" w:color="auto"/>
                        <w:right w:val="none" w:sz="0" w:space="0" w:color="auto"/>
                      </w:divBdr>
                      <w:divsChild>
                        <w:div w:id="1150757575">
                          <w:marLeft w:val="0"/>
                          <w:marRight w:val="0"/>
                          <w:marTop w:val="873"/>
                          <w:marBottom w:val="873"/>
                          <w:divBdr>
                            <w:top w:val="none" w:sz="0" w:space="0" w:color="auto"/>
                            <w:left w:val="none" w:sz="0" w:space="0" w:color="auto"/>
                            <w:bottom w:val="none" w:sz="0" w:space="0" w:color="auto"/>
                            <w:right w:val="none" w:sz="0" w:space="0" w:color="auto"/>
                          </w:divBdr>
                          <w:divsChild>
                            <w:div w:id="1571430142">
                              <w:marLeft w:val="0"/>
                              <w:marRight w:val="0"/>
                              <w:marTop w:val="0"/>
                              <w:marBottom w:val="436"/>
                              <w:divBdr>
                                <w:top w:val="none" w:sz="0" w:space="0" w:color="auto"/>
                                <w:left w:val="none" w:sz="0" w:space="0" w:color="auto"/>
                                <w:bottom w:val="none" w:sz="0" w:space="0" w:color="auto"/>
                                <w:right w:val="none" w:sz="0" w:space="0" w:color="auto"/>
                              </w:divBdr>
                            </w:div>
                            <w:div w:id="402069185">
                              <w:marLeft w:val="0"/>
                              <w:marRight w:val="0"/>
                              <w:marTop w:val="436"/>
                              <w:marBottom w:val="436"/>
                              <w:divBdr>
                                <w:top w:val="none" w:sz="0" w:space="0" w:color="auto"/>
                                <w:left w:val="none" w:sz="0" w:space="0" w:color="auto"/>
                                <w:bottom w:val="none" w:sz="0" w:space="0" w:color="auto"/>
                                <w:right w:val="none" w:sz="0" w:space="0" w:color="auto"/>
                              </w:divBdr>
                            </w:div>
                            <w:div w:id="1826965942">
                              <w:marLeft w:val="0"/>
                              <w:marRight w:val="0"/>
                              <w:marTop w:val="436"/>
                              <w:marBottom w:val="873"/>
                              <w:divBdr>
                                <w:top w:val="single" w:sz="8" w:space="31" w:color="EB5D0B"/>
                                <w:left w:val="none" w:sz="0" w:space="0" w:color="auto"/>
                                <w:bottom w:val="single" w:sz="8" w:space="31" w:color="EB5D0B"/>
                                <w:right w:val="none" w:sz="0" w:space="0" w:color="auto"/>
                              </w:divBdr>
                            </w:div>
                            <w:div w:id="1824813620">
                              <w:marLeft w:val="0"/>
                              <w:marRight w:val="0"/>
                              <w:marTop w:val="1047"/>
                              <w:marBottom w:val="1309"/>
                              <w:divBdr>
                                <w:top w:val="none" w:sz="0" w:space="0" w:color="auto"/>
                                <w:left w:val="none" w:sz="0" w:space="0" w:color="auto"/>
                                <w:bottom w:val="none" w:sz="0" w:space="0" w:color="auto"/>
                                <w:right w:val="none" w:sz="0" w:space="0" w:color="auto"/>
                              </w:divBdr>
                              <w:divsChild>
                                <w:div w:id="1531262682">
                                  <w:marLeft w:val="0"/>
                                  <w:marRight w:val="349"/>
                                  <w:marTop w:val="262"/>
                                  <w:marBottom w:val="0"/>
                                  <w:divBdr>
                                    <w:top w:val="none" w:sz="0" w:space="0" w:color="auto"/>
                                    <w:left w:val="none" w:sz="0" w:space="0" w:color="auto"/>
                                    <w:bottom w:val="none" w:sz="0" w:space="0" w:color="auto"/>
                                    <w:right w:val="none" w:sz="0" w:space="0" w:color="auto"/>
                                  </w:divBdr>
                                </w:div>
                              </w:divsChild>
                            </w:div>
                            <w:div w:id="195123115">
                              <w:marLeft w:val="0"/>
                              <w:marRight w:val="0"/>
                              <w:marTop w:val="349"/>
                              <w:marBottom w:val="349"/>
                              <w:divBdr>
                                <w:top w:val="none" w:sz="0" w:space="0" w:color="auto"/>
                                <w:left w:val="none" w:sz="0" w:space="0" w:color="auto"/>
                                <w:bottom w:val="none" w:sz="0" w:space="0" w:color="auto"/>
                                <w:right w:val="none" w:sz="0" w:space="0" w:color="auto"/>
                              </w:divBdr>
                              <w:divsChild>
                                <w:div w:id="1836605917">
                                  <w:marLeft w:val="0"/>
                                  <w:marRight w:val="0"/>
                                  <w:marTop w:val="0"/>
                                  <w:marBottom w:val="0"/>
                                  <w:divBdr>
                                    <w:top w:val="none" w:sz="0" w:space="0" w:color="auto"/>
                                    <w:left w:val="none" w:sz="0" w:space="0" w:color="auto"/>
                                    <w:bottom w:val="none" w:sz="0" w:space="0" w:color="auto"/>
                                    <w:right w:val="none" w:sz="0" w:space="0" w:color="auto"/>
                                  </w:divBdr>
                                </w:div>
                              </w:divsChild>
                            </w:div>
                            <w:div w:id="1623417492">
                              <w:marLeft w:val="0"/>
                              <w:marRight w:val="0"/>
                              <w:marTop w:val="349"/>
                              <w:marBottom w:val="349"/>
                              <w:divBdr>
                                <w:top w:val="none" w:sz="0" w:space="0" w:color="auto"/>
                                <w:left w:val="none" w:sz="0" w:space="0" w:color="auto"/>
                                <w:bottom w:val="none" w:sz="0" w:space="0" w:color="auto"/>
                                <w:right w:val="none" w:sz="0" w:space="0" w:color="auto"/>
                              </w:divBdr>
                              <w:divsChild>
                                <w:div w:id="1382552616">
                                  <w:marLeft w:val="0"/>
                                  <w:marRight w:val="0"/>
                                  <w:marTop w:val="0"/>
                                  <w:marBottom w:val="0"/>
                                  <w:divBdr>
                                    <w:top w:val="none" w:sz="0" w:space="0" w:color="auto"/>
                                    <w:left w:val="none" w:sz="0" w:space="0" w:color="auto"/>
                                    <w:bottom w:val="none" w:sz="0" w:space="0" w:color="auto"/>
                                    <w:right w:val="none" w:sz="0" w:space="0" w:color="auto"/>
                                  </w:divBdr>
                                </w:div>
                              </w:divsChild>
                            </w:div>
                            <w:div w:id="1815247494">
                              <w:marLeft w:val="0"/>
                              <w:marRight w:val="0"/>
                              <w:marTop w:val="349"/>
                              <w:marBottom w:val="349"/>
                              <w:divBdr>
                                <w:top w:val="none" w:sz="0" w:space="0" w:color="auto"/>
                                <w:left w:val="none" w:sz="0" w:space="0" w:color="auto"/>
                                <w:bottom w:val="none" w:sz="0" w:space="0" w:color="auto"/>
                                <w:right w:val="none" w:sz="0" w:space="0" w:color="auto"/>
                              </w:divBdr>
                              <w:divsChild>
                                <w:div w:id="1691375141">
                                  <w:marLeft w:val="0"/>
                                  <w:marRight w:val="0"/>
                                  <w:marTop w:val="0"/>
                                  <w:marBottom w:val="0"/>
                                  <w:divBdr>
                                    <w:top w:val="none" w:sz="0" w:space="0" w:color="auto"/>
                                    <w:left w:val="none" w:sz="0" w:space="0" w:color="auto"/>
                                    <w:bottom w:val="none" w:sz="0" w:space="0" w:color="auto"/>
                                    <w:right w:val="none" w:sz="0" w:space="0" w:color="auto"/>
                                  </w:divBdr>
                                </w:div>
                              </w:divsChild>
                            </w:div>
                            <w:div w:id="1033653760">
                              <w:marLeft w:val="0"/>
                              <w:marRight w:val="0"/>
                              <w:marTop w:val="349"/>
                              <w:marBottom w:val="349"/>
                              <w:divBdr>
                                <w:top w:val="none" w:sz="0" w:space="0" w:color="auto"/>
                                <w:left w:val="none" w:sz="0" w:space="0" w:color="auto"/>
                                <w:bottom w:val="none" w:sz="0" w:space="0" w:color="auto"/>
                                <w:right w:val="none" w:sz="0" w:space="0" w:color="auto"/>
                              </w:divBdr>
                              <w:divsChild>
                                <w:div w:id="203759806">
                                  <w:marLeft w:val="0"/>
                                  <w:marRight w:val="0"/>
                                  <w:marTop w:val="0"/>
                                  <w:marBottom w:val="0"/>
                                  <w:divBdr>
                                    <w:top w:val="none" w:sz="0" w:space="0" w:color="auto"/>
                                    <w:left w:val="none" w:sz="0" w:space="0" w:color="auto"/>
                                    <w:bottom w:val="none" w:sz="0" w:space="0" w:color="auto"/>
                                    <w:right w:val="none" w:sz="0" w:space="0" w:color="auto"/>
                                  </w:divBdr>
                                </w:div>
                              </w:divsChild>
                            </w:div>
                            <w:div w:id="26881448">
                              <w:marLeft w:val="0"/>
                              <w:marRight w:val="0"/>
                              <w:marTop w:val="349"/>
                              <w:marBottom w:val="349"/>
                              <w:divBdr>
                                <w:top w:val="none" w:sz="0" w:space="0" w:color="auto"/>
                                <w:left w:val="none" w:sz="0" w:space="0" w:color="auto"/>
                                <w:bottom w:val="none" w:sz="0" w:space="0" w:color="auto"/>
                                <w:right w:val="none" w:sz="0" w:space="0" w:color="auto"/>
                              </w:divBdr>
                              <w:divsChild>
                                <w:div w:id="2042199602">
                                  <w:marLeft w:val="0"/>
                                  <w:marRight w:val="0"/>
                                  <w:marTop w:val="0"/>
                                  <w:marBottom w:val="0"/>
                                  <w:divBdr>
                                    <w:top w:val="none" w:sz="0" w:space="0" w:color="auto"/>
                                    <w:left w:val="none" w:sz="0" w:space="0" w:color="auto"/>
                                    <w:bottom w:val="none" w:sz="0" w:space="0" w:color="auto"/>
                                    <w:right w:val="none" w:sz="0" w:space="0" w:color="auto"/>
                                  </w:divBdr>
                                </w:div>
                              </w:divsChild>
                            </w:div>
                            <w:div w:id="1067529522">
                              <w:marLeft w:val="0"/>
                              <w:marRight w:val="0"/>
                              <w:marTop w:val="349"/>
                              <w:marBottom w:val="349"/>
                              <w:divBdr>
                                <w:top w:val="none" w:sz="0" w:space="0" w:color="auto"/>
                                <w:left w:val="none" w:sz="0" w:space="0" w:color="auto"/>
                                <w:bottom w:val="none" w:sz="0" w:space="0" w:color="auto"/>
                                <w:right w:val="none" w:sz="0" w:space="0" w:color="auto"/>
                              </w:divBdr>
                              <w:divsChild>
                                <w:div w:id="659236618">
                                  <w:marLeft w:val="0"/>
                                  <w:marRight w:val="0"/>
                                  <w:marTop w:val="0"/>
                                  <w:marBottom w:val="0"/>
                                  <w:divBdr>
                                    <w:top w:val="none" w:sz="0" w:space="0" w:color="auto"/>
                                    <w:left w:val="none" w:sz="0" w:space="0" w:color="auto"/>
                                    <w:bottom w:val="none" w:sz="0" w:space="0" w:color="auto"/>
                                    <w:right w:val="none" w:sz="0" w:space="0" w:color="auto"/>
                                  </w:divBdr>
                                </w:div>
                              </w:divsChild>
                            </w:div>
                            <w:div w:id="522667605">
                              <w:marLeft w:val="0"/>
                              <w:marRight w:val="0"/>
                              <w:marTop w:val="349"/>
                              <w:marBottom w:val="349"/>
                              <w:divBdr>
                                <w:top w:val="none" w:sz="0" w:space="0" w:color="auto"/>
                                <w:left w:val="none" w:sz="0" w:space="0" w:color="auto"/>
                                <w:bottom w:val="none" w:sz="0" w:space="0" w:color="auto"/>
                                <w:right w:val="none" w:sz="0" w:space="0" w:color="auto"/>
                              </w:divBdr>
                              <w:divsChild>
                                <w:div w:id="1400129765">
                                  <w:marLeft w:val="0"/>
                                  <w:marRight w:val="0"/>
                                  <w:marTop w:val="0"/>
                                  <w:marBottom w:val="0"/>
                                  <w:divBdr>
                                    <w:top w:val="none" w:sz="0" w:space="0" w:color="auto"/>
                                    <w:left w:val="none" w:sz="0" w:space="0" w:color="auto"/>
                                    <w:bottom w:val="none" w:sz="0" w:space="0" w:color="auto"/>
                                    <w:right w:val="none" w:sz="0" w:space="0" w:color="auto"/>
                                  </w:divBdr>
                                </w:div>
                              </w:divsChild>
                            </w:div>
                            <w:div w:id="1507594395">
                              <w:marLeft w:val="0"/>
                              <w:marRight w:val="0"/>
                              <w:marTop w:val="524"/>
                              <w:marBottom w:val="655"/>
                              <w:divBdr>
                                <w:top w:val="none" w:sz="0" w:space="0" w:color="auto"/>
                                <w:left w:val="none" w:sz="0" w:space="0" w:color="auto"/>
                                <w:bottom w:val="none" w:sz="0" w:space="0" w:color="auto"/>
                                <w:right w:val="none" w:sz="0" w:space="0" w:color="auto"/>
                              </w:divBdr>
                              <w:divsChild>
                                <w:div w:id="1641306124">
                                  <w:marLeft w:val="0"/>
                                  <w:marRight w:val="0"/>
                                  <w:marTop w:val="0"/>
                                  <w:marBottom w:val="0"/>
                                  <w:divBdr>
                                    <w:top w:val="none" w:sz="0" w:space="0" w:color="auto"/>
                                    <w:left w:val="none" w:sz="0" w:space="0" w:color="auto"/>
                                    <w:bottom w:val="single" w:sz="8" w:space="22" w:color="B8B9BA"/>
                                    <w:right w:val="none" w:sz="0" w:space="0" w:color="auto"/>
                                  </w:divBdr>
                                  <w:divsChild>
                                    <w:div w:id="888765294">
                                      <w:marLeft w:val="0"/>
                                      <w:marRight w:val="0"/>
                                      <w:marTop w:val="0"/>
                                      <w:marBottom w:val="0"/>
                                      <w:divBdr>
                                        <w:top w:val="none" w:sz="0" w:space="0" w:color="auto"/>
                                        <w:left w:val="none" w:sz="0" w:space="0" w:color="auto"/>
                                        <w:bottom w:val="none" w:sz="0" w:space="0" w:color="auto"/>
                                        <w:right w:val="none" w:sz="0" w:space="0" w:color="auto"/>
                                      </w:divBdr>
                                    </w:div>
                                    <w:div w:id="1212040045">
                                      <w:marLeft w:val="0"/>
                                      <w:marRight w:val="0"/>
                                      <w:marTop w:val="327"/>
                                      <w:marBottom w:val="0"/>
                                      <w:divBdr>
                                        <w:top w:val="none" w:sz="0" w:space="0" w:color="auto"/>
                                        <w:left w:val="none" w:sz="0" w:space="0" w:color="auto"/>
                                        <w:bottom w:val="none" w:sz="0" w:space="0" w:color="auto"/>
                                        <w:right w:val="none" w:sz="0" w:space="0" w:color="auto"/>
                                      </w:divBdr>
                                      <w:divsChild>
                                        <w:div w:id="1372418081">
                                          <w:marLeft w:val="0"/>
                                          <w:marRight w:val="0"/>
                                          <w:marTop w:val="0"/>
                                          <w:marBottom w:val="0"/>
                                          <w:divBdr>
                                            <w:top w:val="none" w:sz="0" w:space="0" w:color="auto"/>
                                            <w:left w:val="none" w:sz="0" w:space="0" w:color="auto"/>
                                            <w:bottom w:val="none" w:sz="0" w:space="0" w:color="auto"/>
                                            <w:right w:val="none" w:sz="0" w:space="0" w:color="auto"/>
                                          </w:divBdr>
                                        </w:div>
                                      </w:divsChild>
                                    </w:div>
                                    <w:div w:id="98389662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133869903">
                              <w:marLeft w:val="0"/>
                              <w:marRight w:val="0"/>
                              <w:marTop w:val="349"/>
                              <w:marBottom w:val="349"/>
                              <w:divBdr>
                                <w:top w:val="none" w:sz="0" w:space="0" w:color="auto"/>
                                <w:left w:val="none" w:sz="0" w:space="0" w:color="auto"/>
                                <w:bottom w:val="none" w:sz="0" w:space="0" w:color="auto"/>
                                <w:right w:val="none" w:sz="0" w:space="0" w:color="auto"/>
                              </w:divBdr>
                              <w:divsChild>
                                <w:div w:id="658383562">
                                  <w:marLeft w:val="0"/>
                                  <w:marRight w:val="0"/>
                                  <w:marTop w:val="0"/>
                                  <w:marBottom w:val="0"/>
                                  <w:divBdr>
                                    <w:top w:val="none" w:sz="0" w:space="0" w:color="auto"/>
                                    <w:left w:val="none" w:sz="0" w:space="0" w:color="auto"/>
                                    <w:bottom w:val="none" w:sz="0" w:space="0" w:color="auto"/>
                                    <w:right w:val="none" w:sz="0" w:space="0" w:color="auto"/>
                                  </w:divBdr>
                                </w:div>
                              </w:divsChild>
                            </w:div>
                            <w:div w:id="1411275836">
                              <w:marLeft w:val="0"/>
                              <w:marRight w:val="0"/>
                              <w:marTop w:val="349"/>
                              <w:marBottom w:val="349"/>
                              <w:divBdr>
                                <w:top w:val="none" w:sz="0" w:space="0" w:color="auto"/>
                                <w:left w:val="none" w:sz="0" w:space="0" w:color="auto"/>
                                <w:bottom w:val="none" w:sz="0" w:space="0" w:color="auto"/>
                                <w:right w:val="none" w:sz="0" w:space="0" w:color="auto"/>
                              </w:divBdr>
                              <w:divsChild>
                                <w:div w:id="592277160">
                                  <w:marLeft w:val="0"/>
                                  <w:marRight w:val="0"/>
                                  <w:marTop w:val="0"/>
                                  <w:marBottom w:val="0"/>
                                  <w:divBdr>
                                    <w:top w:val="none" w:sz="0" w:space="0" w:color="auto"/>
                                    <w:left w:val="none" w:sz="0" w:space="0" w:color="auto"/>
                                    <w:bottom w:val="none" w:sz="0" w:space="0" w:color="auto"/>
                                    <w:right w:val="none" w:sz="0" w:space="0" w:color="auto"/>
                                  </w:divBdr>
                                </w:div>
                              </w:divsChild>
                            </w:div>
                            <w:div w:id="53166409">
                              <w:marLeft w:val="0"/>
                              <w:marRight w:val="0"/>
                              <w:marTop w:val="349"/>
                              <w:marBottom w:val="349"/>
                              <w:divBdr>
                                <w:top w:val="none" w:sz="0" w:space="0" w:color="auto"/>
                                <w:left w:val="none" w:sz="0" w:space="0" w:color="auto"/>
                                <w:bottom w:val="none" w:sz="0" w:space="0" w:color="auto"/>
                                <w:right w:val="none" w:sz="0" w:space="0" w:color="auto"/>
                              </w:divBdr>
                              <w:divsChild>
                                <w:div w:id="143476928">
                                  <w:marLeft w:val="0"/>
                                  <w:marRight w:val="0"/>
                                  <w:marTop w:val="0"/>
                                  <w:marBottom w:val="0"/>
                                  <w:divBdr>
                                    <w:top w:val="none" w:sz="0" w:space="0" w:color="auto"/>
                                    <w:left w:val="none" w:sz="0" w:space="0" w:color="auto"/>
                                    <w:bottom w:val="none" w:sz="0" w:space="0" w:color="auto"/>
                                    <w:right w:val="none" w:sz="0" w:space="0" w:color="auto"/>
                                  </w:divBdr>
                                </w:div>
                              </w:divsChild>
                            </w:div>
                            <w:div w:id="845754040">
                              <w:marLeft w:val="0"/>
                              <w:marRight w:val="0"/>
                              <w:marTop w:val="349"/>
                              <w:marBottom w:val="349"/>
                              <w:divBdr>
                                <w:top w:val="none" w:sz="0" w:space="0" w:color="auto"/>
                                <w:left w:val="none" w:sz="0" w:space="0" w:color="auto"/>
                                <w:bottom w:val="none" w:sz="0" w:space="0" w:color="auto"/>
                                <w:right w:val="none" w:sz="0" w:space="0" w:color="auto"/>
                              </w:divBdr>
                              <w:divsChild>
                                <w:div w:id="706876165">
                                  <w:marLeft w:val="0"/>
                                  <w:marRight w:val="0"/>
                                  <w:marTop w:val="0"/>
                                  <w:marBottom w:val="0"/>
                                  <w:divBdr>
                                    <w:top w:val="none" w:sz="0" w:space="0" w:color="auto"/>
                                    <w:left w:val="none" w:sz="0" w:space="0" w:color="auto"/>
                                    <w:bottom w:val="none" w:sz="0" w:space="0" w:color="auto"/>
                                    <w:right w:val="none" w:sz="0" w:space="0" w:color="auto"/>
                                  </w:divBdr>
                                </w:div>
                              </w:divsChild>
                            </w:div>
                            <w:div w:id="105320649">
                              <w:marLeft w:val="0"/>
                              <w:marRight w:val="0"/>
                              <w:marTop w:val="349"/>
                              <w:marBottom w:val="349"/>
                              <w:divBdr>
                                <w:top w:val="none" w:sz="0" w:space="0" w:color="auto"/>
                                <w:left w:val="none" w:sz="0" w:space="0" w:color="auto"/>
                                <w:bottom w:val="none" w:sz="0" w:space="0" w:color="auto"/>
                                <w:right w:val="none" w:sz="0" w:space="0" w:color="auto"/>
                              </w:divBdr>
                              <w:divsChild>
                                <w:div w:id="1565335377">
                                  <w:marLeft w:val="0"/>
                                  <w:marRight w:val="0"/>
                                  <w:marTop w:val="0"/>
                                  <w:marBottom w:val="0"/>
                                  <w:divBdr>
                                    <w:top w:val="none" w:sz="0" w:space="0" w:color="auto"/>
                                    <w:left w:val="none" w:sz="0" w:space="0" w:color="auto"/>
                                    <w:bottom w:val="none" w:sz="0" w:space="0" w:color="auto"/>
                                    <w:right w:val="none" w:sz="0" w:space="0" w:color="auto"/>
                                  </w:divBdr>
                                </w:div>
                              </w:divsChild>
                            </w:div>
                            <w:div w:id="873690863">
                              <w:marLeft w:val="0"/>
                              <w:marRight w:val="0"/>
                              <w:marTop w:val="349"/>
                              <w:marBottom w:val="349"/>
                              <w:divBdr>
                                <w:top w:val="none" w:sz="0" w:space="0" w:color="auto"/>
                                <w:left w:val="none" w:sz="0" w:space="0" w:color="auto"/>
                                <w:bottom w:val="none" w:sz="0" w:space="0" w:color="auto"/>
                                <w:right w:val="none" w:sz="0" w:space="0" w:color="auto"/>
                              </w:divBdr>
                              <w:divsChild>
                                <w:div w:id="6491992">
                                  <w:marLeft w:val="0"/>
                                  <w:marRight w:val="0"/>
                                  <w:marTop w:val="0"/>
                                  <w:marBottom w:val="0"/>
                                  <w:divBdr>
                                    <w:top w:val="none" w:sz="0" w:space="0" w:color="auto"/>
                                    <w:left w:val="none" w:sz="0" w:space="0" w:color="auto"/>
                                    <w:bottom w:val="none" w:sz="0" w:space="0" w:color="auto"/>
                                    <w:right w:val="none" w:sz="0" w:space="0" w:color="auto"/>
                                  </w:divBdr>
                                </w:div>
                              </w:divsChild>
                            </w:div>
                            <w:div w:id="1161892159">
                              <w:marLeft w:val="0"/>
                              <w:marRight w:val="0"/>
                              <w:marTop w:val="524"/>
                              <w:marBottom w:val="655"/>
                              <w:divBdr>
                                <w:top w:val="none" w:sz="0" w:space="0" w:color="auto"/>
                                <w:left w:val="none" w:sz="0" w:space="0" w:color="auto"/>
                                <w:bottom w:val="none" w:sz="0" w:space="0" w:color="auto"/>
                                <w:right w:val="none" w:sz="0" w:space="0" w:color="auto"/>
                              </w:divBdr>
                              <w:divsChild>
                                <w:div w:id="558826064">
                                  <w:marLeft w:val="0"/>
                                  <w:marRight w:val="0"/>
                                  <w:marTop w:val="0"/>
                                  <w:marBottom w:val="0"/>
                                  <w:divBdr>
                                    <w:top w:val="none" w:sz="0" w:space="0" w:color="auto"/>
                                    <w:left w:val="none" w:sz="0" w:space="0" w:color="auto"/>
                                    <w:bottom w:val="single" w:sz="8" w:space="22" w:color="B8B9BA"/>
                                    <w:right w:val="none" w:sz="0" w:space="0" w:color="auto"/>
                                  </w:divBdr>
                                  <w:divsChild>
                                    <w:div w:id="1341852883">
                                      <w:marLeft w:val="0"/>
                                      <w:marRight w:val="0"/>
                                      <w:marTop w:val="0"/>
                                      <w:marBottom w:val="0"/>
                                      <w:divBdr>
                                        <w:top w:val="none" w:sz="0" w:space="0" w:color="auto"/>
                                        <w:left w:val="none" w:sz="0" w:space="0" w:color="auto"/>
                                        <w:bottom w:val="none" w:sz="0" w:space="0" w:color="auto"/>
                                        <w:right w:val="none" w:sz="0" w:space="0" w:color="auto"/>
                                      </w:divBdr>
                                    </w:div>
                                    <w:div w:id="733820596">
                                      <w:marLeft w:val="0"/>
                                      <w:marRight w:val="0"/>
                                      <w:marTop w:val="327"/>
                                      <w:marBottom w:val="0"/>
                                      <w:divBdr>
                                        <w:top w:val="none" w:sz="0" w:space="0" w:color="auto"/>
                                        <w:left w:val="none" w:sz="0" w:space="0" w:color="auto"/>
                                        <w:bottom w:val="none" w:sz="0" w:space="0" w:color="auto"/>
                                        <w:right w:val="none" w:sz="0" w:space="0" w:color="auto"/>
                                      </w:divBdr>
                                      <w:divsChild>
                                        <w:div w:id="40135228">
                                          <w:marLeft w:val="0"/>
                                          <w:marRight w:val="0"/>
                                          <w:marTop w:val="0"/>
                                          <w:marBottom w:val="0"/>
                                          <w:divBdr>
                                            <w:top w:val="none" w:sz="0" w:space="0" w:color="auto"/>
                                            <w:left w:val="none" w:sz="0" w:space="0" w:color="auto"/>
                                            <w:bottom w:val="none" w:sz="0" w:space="0" w:color="auto"/>
                                            <w:right w:val="none" w:sz="0" w:space="0" w:color="auto"/>
                                          </w:divBdr>
                                        </w:div>
                                      </w:divsChild>
                                    </w:div>
                                    <w:div w:id="836388269">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001615718">
                              <w:marLeft w:val="0"/>
                              <w:marRight w:val="0"/>
                              <w:marTop w:val="349"/>
                              <w:marBottom w:val="349"/>
                              <w:divBdr>
                                <w:top w:val="none" w:sz="0" w:space="0" w:color="auto"/>
                                <w:left w:val="none" w:sz="0" w:space="0" w:color="auto"/>
                                <w:bottom w:val="none" w:sz="0" w:space="0" w:color="auto"/>
                                <w:right w:val="none" w:sz="0" w:space="0" w:color="auto"/>
                              </w:divBdr>
                              <w:divsChild>
                                <w:div w:id="671251556">
                                  <w:marLeft w:val="0"/>
                                  <w:marRight w:val="0"/>
                                  <w:marTop w:val="0"/>
                                  <w:marBottom w:val="0"/>
                                  <w:divBdr>
                                    <w:top w:val="none" w:sz="0" w:space="0" w:color="auto"/>
                                    <w:left w:val="none" w:sz="0" w:space="0" w:color="auto"/>
                                    <w:bottom w:val="none" w:sz="0" w:space="0" w:color="auto"/>
                                    <w:right w:val="none" w:sz="0" w:space="0" w:color="auto"/>
                                  </w:divBdr>
                                </w:div>
                              </w:divsChild>
                            </w:div>
                            <w:div w:id="510264598">
                              <w:marLeft w:val="0"/>
                              <w:marRight w:val="0"/>
                              <w:marTop w:val="349"/>
                              <w:marBottom w:val="349"/>
                              <w:divBdr>
                                <w:top w:val="none" w:sz="0" w:space="0" w:color="auto"/>
                                <w:left w:val="none" w:sz="0" w:space="0" w:color="auto"/>
                                <w:bottom w:val="none" w:sz="0" w:space="0" w:color="auto"/>
                                <w:right w:val="none" w:sz="0" w:space="0" w:color="auto"/>
                              </w:divBdr>
                              <w:divsChild>
                                <w:div w:id="89156616">
                                  <w:marLeft w:val="0"/>
                                  <w:marRight w:val="0"/>
                                  <w:marTop w:val="0"/>
                                  <w:marBottom w:val="0"/>
                                  <w:divBdr>
                                    <w:top w:val="none" w:sz="0" w:space="0" w:color="auto"/>
                                    <w:left w:val="none" w:sz="0" w:space="0" w:color="auto"/>
                                    <w:bottom w:val="none" w:sz="0" w:space="0" w:color="auto"/>
                                    <w:right w:val="none" w:sz="0" w:space="0" w:color="auto"/>
                                  </w:divBdr>
                                </w:div>
                              </w:divsChild>
                            </w:div>
                            <w:div w:id="940642664">
                              <w:marLeft w:val="0"/>
                              <w:marRight w:val="0"/>
                              <w:marTop w:val="349"/>
                              <w:marBottom w:val="349"/>
                              <w:divBdr>
                                <w:top w:val="none" w:sz="0" w:space="0" w:color="auto"/>
                                <w:left w:val="none" w:sz="0" w:space="0" w:color="auto"/>
                                <w:bottom w:val="none" w:sz="0" w:space="0" w:color="auto"/>
                                <w:right w:val="none" w:sz="0" w:space="0" w:color="auto"/>
                              </w:divBdr>
                              <w:divsChild>
                                <w:div w:id="420610263">
                                  <w:marLeft w:val="0"/>
                                  <w:marRight w:val="0"/>
                                  <w:marTop w:val="0"/>
                                  <w:marBottom w:val="0"/>
                                  <w:divBdr>
                                    <w:top w:val="none" w:sz="0" w:space="0" w:color="auto"/>
                                    <w:left w:val="none" w:sz="0" w:space="0" w:color="auto"/>
                                    <w:bottom w:val="none" w:sz="0" w:space="0" w:color="auto"/>
                                    <w:right w:val="none" w:sz="0" w:space="0" w:color="auto"/>
                                  </w:divBdr>
                                </w:div>
                              </w:divsChild>
                            </w:div>
                            <w:div w:id="902563402">
                              <w:marLeft w:val="0"/>
                              <w:marRight w:val="0"/>
                              <w:marTop w:val="349"/>
                              <w:marBottom w:val="349"/>
                              <w:divBdr>
                                <w:top w:val="none" w:sz="0" w:space="0" w:color="auto"/>
                                <w:left w:val="none" w:sz="0" w:space="0" w:color="auto"/>
                                <w:bottom w:val="none" w:sz="0" w:space="0" w:color="auto"/>
                                <w:right w:val="none" w:sz="0" w:space="0" w:color="auto"/>
                              </w:divBdr>
                              <w:divsChild>
                                <w:div w:id="1540361692">
                                  <w:marLeft w:val="0"/>
                                  <w:marRight w:val="0"/>
                                  <w:marTop w:val="0"/>
                                  <w:marBottom w:val="0"/>
                                  <w:divBdr>
                                    <w:top w:val="none" w:sz="0" w:space="0" w:color="auto"/>
                                    <w:left w:val="none" w:sz="0" w:space="0" w:color="auto"/>
                                    <w:bottom w:val="none" w:sz="0" w:space="0" w:color="auto"/>
                                    <w:right w:val="none" w:sz="0" w:space="0" w:color="auto"/>
                                  </w:divBdr>
                                </w:div>
                              </w:divsChild>
                            </w:div>
                            <w:div w:id="484395081">
                              <w:marLeft w:val="0"/>
                              <w:marRight w:val="0"/>
                              <w:marTop w:val="349"/>
                              <w:marBottom w:val="349"/>
                              <w:divBdr>
                                <w:top w:val="none" w:sz="0" w:space="0" w:color="auto"/>
                                <w:left w:val="none" w:sz="0" w:space="0" w:color="auto"/>
                                <w:bottom w:val="none" w:sz="0" w:space="0" w:color="auto"/>
                                <w:right w:val="none" w:sz="0" w:space="0" w:color="auto"/>
                              </w:divBdr>
                              <w:divsChild>
                                <w:div w:id="145031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5274738">
      <w:bodyDiv w:val="1"/>
      <w:marLeft w:val="0"/>
      <w:marRight w:val="0"/>
      <w:marTop w:val="0"/>
      <w:marBottom w:val="0"/>
      <w:divBdr>
        <w:top w:val="none" w:sz="0" w:space="0" w:color="auto"/>
        <w:left w:val="none" w:sz="0" w:space="0" w:color="auto"/>
        <w:bottom w:val="none" w:sz="0" w:space="0" w:color="auto"/>
        <w:right w:val="none" w:sz="0" w:space="0" w:color="auto"/>
      </w:divBdr>
      <w:divsChild>
        <w:div w:id="1157765090">
          <w:marLeft w:val="0"/>
          <w:marRight w:val="0"/>
          <w:marTop w:val="0"/>
          <w:marBottom w:val="0"/>
          <w:divBdr>
            <w:top w:val="none" w:sz="0" w:space="0" w:color="auto"/>
            <w:left w:val="none" w:sz="0" w:space="0" w:color="auto"/>
            <w:bottom w:val="none" w:sz="0" w:space="0" w:color="auto"/>
            <w:right w:val="none" w:sz="0" w:space="0" w:color="auto"/>
          </w:divBdr>
          <w:divsChild>
            <w:div w:id="250821578">
              <w:marLeft w:val="0"/>
              <w:marRight w:val="0"/>
              <w:marTop w:val="0"/>
              <w:marBottom w:val="0"/>
              <w:divBdr>
                <w:top w:val="none" w:sz="0" w:space="0" w:color="auto"/>
                <w:left w:val="none" w:sz="0" w:space="0" w:color="auto"/>
                <w:bottom w:val="none" w:sz="0" w:space="0" w:color="auto"/>
                <w:right w:val="none" w:sz="0" w:space="0" w:color="auto"/>
              </w:divBdr>
              <w:divsChild>
                <w:div w:id="1294482740">
                  <w:marLeft w:val="0"/>
                  <w:marRight w:val="0"/>
                  <w:marTop w:val="0"/>
                  <w:marBottom w:val="0"/>
                  <w:divBdr>
                    <w:top w:val="none" w:sz="0" w:space="0" w:color="auto"/>
                    <w:left w:val="none" w:sz="0" w:space="0" w:color="auto"/>
                    <w:bottom w:val="none" w:sz="0" w:space="0" w:color="auto"/>
                    <w:right w:val="none" w:sz="0" w:space="0" w:color="auto"/>
                  </w:divBdr>
                </w:div>
                <w:div w:id="204679264">
                  <w:marLeft w:val="0"/>
                  <w:marRight w:val="0"/>
                  <w:marTop w:val="873"/>
                  <w:marBottom w:val="0"/>
                  <w:divBdr>
                    <w:top w:val="none" w:sz="0" w:space="0" w:color="auto"/>
                    <w:left w:val="none" w:sz="0" w:space="0" w:color="auto"/>
                    <w:bottom w:val="none" w:sz="0" w:space="0" w:color="auto"/>
                    <w:right w:val="none" w:sz="0" w:space="0" w:color="auto"/>
                  </w:divBdr>
                  <w:divsChild>
                    <w:div w:id="1395815913">
                      <w:marLeft w:val="0"/>
                      <w:marRight w:val="0"/>
                      <w:marTop w:val="0"/>
                      <w:marBottom w:val="0"/>
                      <w:divBdr>
                        <w:top w:val="none" w:sz="0" w:space="0" w:color="auto"/>
                        <w:left w:val="none" w:sz="0" w:space="0" w:color="auto"/>
                        <w:bottom w:val="none" w:sz="0" w:space="0" w:color="auto"/>
                        <w:right w:val="none" w:sz="0" w:space="0" w:color="auto"/>
                      </w:divBdr>
                      <w:divsChild>
                        <w:div w:id="835152911">
                          <w:marLeft w:val="0"/>
                          <w:marRight w:val="0"/>
                          <w:marTop w:val="0"/>
                          <w:marBottom w:val="0"/>
                          <w:divBdr>
                            <w:top w:val="none" w:sz="0" w:space="0" w:color="auto"/>
                            <w:left w:val="none" w:sz="0" w:space="0" w:color="auto"/>
                            <w:bottom w:val="none" w:sz="0" w:space="0" w:color="auto"/>
                            <w:right w:val="none" w:sz="0" w:space="0" w:color="auto"/>
                          </w:divBdr>
                          <w:divsChild>
                            <w:div w:id="219441864">
                              <w:marLeft w:val="0"/>
                              <w:marRight w:val="0"/>
                              <w:marTop w:val="0"/>
                              <w:marBottom w:val="0"/>
                              <w:divBdr>
                                <w:top w:val="none" w:sz="0" w:space="0" w:color="auto"/>
                                <w:left w:val="none" w:sz="0" w:space="0" w:color="auto"/>
                                <w:bottom w:val="none" w:sz="0" w:space="0" w:color="auto"/>
                                <w:right w:val="none" w:sz="0" w:space="0" w:color="auto"/>
                              </w:divBdr>
                            </w:div>
                          </w:divsChild>
                        </w:div>
                        <w:div w:id="3771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348120">
          <w:marLeft w:val="0"/>
          <w:marRight w:val="0"/>
          <w:marTop w:val="0"/>
          <w:marBottom w:val="0"/>
          <w:divBdr>
            <w:top w:val="none" w:sz="0" w:space="0" w:color="auto"/>
            <w:left w:val="none" w:sz="0" w:space="0" w:color="auto"/>
            <w:bottom w:val="none" w:sz="0" w:space="0" w:color="auto"/>
            <w:right w:val="none" w:sz="0" w:space="0" w:color="auto"/>
          </w:divBdr>
          <w:divsChild>
            <w:div w:id="1840539524">
              <w:marLeft w:val="0"/>
              <w:marRight w:val="0"/>
              <w:marTop w:val="0"/>
              <w:marBottom w:val="0"/>
              <w:divBdr>
                <w:top w:val="none" w:sz="0" w:space="0" w:color="auto"/>
                <w:left w:val="none" w:sz="0" w:space="0" w:color="auto"/>
                <w:bottom w:val="none" w:sz="0" w:space="0" w:color="auto"/>
                <w:right w:val="none" w:sz="0" w:space="0" w:color="auto"/>
              </w:divBdr>
              <w:divsChild>
                <w:div w:id="1291597557">
                  <w:marLeft w:val="0"/>
                  <w:marRight w:val="0"/>
                  <w:marTop w:val="0"/>
                  <w:marBottom w:val="0"/>
                  <w:divBdr>
                    <w:top w:val="none" w:sz="0" w:space="0" w:color="auto"/>
                    <w:left w:val="none" w:sz="0" w:space="0" w:color="auto"/>
                    <w:bottom w:val="none" w:sz="0" w:space="0" w:color="auto"/>
                    <w:right w:val="none" w:sz="0" w:space="0" w:color="auto"/>
                  </w:divBdr>
                  <w:divsChild>
                    <w:div w:id="1972250912">
                      <w:marLeft w:val="0"/>
                      <w:marRight w:val="2182"/>
                      <w:marTop w:val="0"/>
                      <w:marBottom w:val="0"/>
                      <w:divBdr>
                        <w:top w:val="none" w:sz="0" w:space="0" w:color="auto"/>
                        <w:left w:val="none" w:sz="0" w:space="0" w:color="auto"/>
                        <w:bottom w:val="none" w:sz="0" w:space="0" w:color="auto"/>
                        <w:right w:val="none" w:sz="0" w:space="0" w:color="auto"/>
                      </w:divBdr>
                      <w:divsChild>
                        <w:div w:id="532770069">
                          <w:marLeft w:val="0"/>
                          <w:marRight w:val="0"/>
                          <w:marTop w:val="873"/>
                          <w:marBottom w:val="873"/>
                          <w:divBdr>
                            <w:top w:val="none" w:sz="0" w:space="0" w:color="auto"/>
                            <w:left w:val="none" w:sz="0" w:space="0" w:color="auto"/>
                            <w:bottom w:val="none" w:sz="0" w:space="0" w:color="auto"/>
                            <w:right w:val="none" w:sz="0" w:space="0" w:color="auto"/>
                          </w:divBdr>
                          <w:divsChild>
                            <w:div w:id="941961035">
                              <w:marLeft w:val="0"/>
                              <w:marRight w:val="0"/>
                              <w:marTop w:val="0"/>
                              <w:marBottom w:val="436"/>
                              <w:divBdr>
                                <w:top w:val="none" w:sz="0" w:space="0" w:color="auto"/>
                                <w:left w:val="none" w:sz="0" w:space="0" w:color="auto"/>
                                <w:bottom w:val="none" w:sz="0" w:space="0" w:color="auto"/>
                                <w:right w:val="none" w:sz="0" w:space="0" w:color="auto"/>
                              </w:divBdr>
                            </w:div>
                            <w:div w:id="1754233910">
                              <w:marLeft w:val="0"/>
                              <w:marRight w:val="0"/>
                              <w:marTop w:val="436"/>
                              <w:marBottom w:val="436"/>
                              <w:divBdr>
                                <w:top w:val="none" w:sz="0" w:space="0" w:color="auto"/>
                                <w:left w:val="none" w:sz="0" w:space="0" w:color="auto"/>
                                <w:bottom w:val="none" w:sz="0" w:space="0" w:color="auto"/>
                                <w:right w:val="none" w:sz="0" w:space="0" w:color="auto"/>
                              </w:divBdr>
                            </w:div>
                            <w:div w:id="1351563653">
                              <w:marLeft w:val="0"/>
                              <w:marRight w:val="0"/>
                              <w:marTop w:val="436"/>
                              <w:marBottom w:val="873"/>
                              <w:divBdr>
                                <w:top w:val="single" w:sz="8" w:space="31" w:color="EB5D0B"/>
                                <w:left w:val="none" w:sz="0" w:space="0" w:color="auto"/>
                                <w:bottom w:val="single" w:sz="8" w:space="31" w:color="EB5D0B"/>
                                <w:right w:val="none" w:sz="0" w:space="0" w:color="auto"/>
                              </w:divBdr>
                            </w:div>
                            <w:div w:id="1277519681">
                              <w:marLeft w:val="0"/>
                              <w:marRight w:val="0"/>
                              <w:marTop w:val="1047"/>
                              <w:marBottom w:val="1309"/>
                              <w:divBdr>
                                <w:top w:val="none" w:sz="0" w:space="0" w:color="auto"/>
                                <w:left w:val="none" w:sz="0" w:space="0" w:color="auto"/>
                                <w:bottom w:val="none" w:sz="0" w:space="0" w:color="auto"/>
                                <w:right w:val="none" w:sz="0" w:space="0" w:color="auto"/>
                              </w:divBdr>
                              <w:divsChild>
                                <w:div w:id="864096616">
                                  <w:marLeft w:val="0"/>
                                  <w:marRight w:val="349"/>
                                  <w:marTop w:val="262"/>
                                  <w:marBottom w:val="0"/>
                                  <w:divBdr>
                                    <w:top w:val="none" w:sz="0" w:space="0" w:color="auto"/>
                                    <w:left w:val="none" w:sz="0" w:space="0" w:color="auto"/>
                                    <w:bottom w:val="none" w:sz="0" w:space="0" w:color="auto"/>
                                    <w:right w:val="none" w:sz="0" w:space="0" w:color="auto"/>
                                  </w:divBdr>
                                </w:div>
                              </w:divsChild>
                            </w:div>
                            <w:div w:id="1633708505">
                              <w:marLeft w:val="0"/>
                              <w:marRight w:val="0"/>
                              <w:marTop w:val="349"/>
                              <w:marBottom w:val="349"/>
                              <w:divBdr>
                                <w:top w:val="none" w:sz="0" w:space="0" w:color="auto"/>
                                <w:left w:val="none" w:sz="0" w:space="0" w:color="auto"/>
                                <w:bottom w:val="none" w:sz="0" w:space="0" w:color="auto"/>
                                <w:right w:val="none" w:sz="0" w:space="0" w:color="auto"/>
                              </w:divBdr>
                              <w:divsChild>
                                <w:div w:id="1225721585">
                                  <w:marLeft w:val="0"/>
                                  <w:marRight w:val="0"/>
                                  <w:marTop w:val="0"/>
                                  <w:marBottom w:val="0"/>
                                  <w:divBdr>
                                    <w:top w:val="none" w:sz="0" w:space="0" w:color="auto"/>
                                    <w:left w:val="none" w:sz="0" w:space="0" w:color="auto"/>
                                    <w:bottom w:val="none" w:sz="0" w:space="0" w:color="auto"/>
                                    <w:right w:val="none" w:sz="0" w:space="0" w:color="auto"/>
                                  </w:divBdr>
                                </w:div>
                              </w:divsChild>
                            </w:div>
                            <w:div w:id="541795208">
                              <w:marLeft w:val="0"/>
                              <w:marRight w:val="0"/>
                              <w:marTop w:val="524"/>
                              <w:marBottom w:val="655"/>
                              <w:divBdr>
                                <w:top w:val="none" w:sz="0" w:space="0" w:color="auto"/>
                                <w:left w:val="none" w:sz="0" w:space="0" w:color="auto"/>
                                <w:bottom w:val="none" w:sz="0" w:space="0" w:color="auto"/>
                                <w:right w:val="none" w:sz="0" w:space="0" w:color="auto"/>
                              </w:divBdr>
                              <w:divsChild>
                                <w:div w:id="1143161428">
                                  <w:marLeft w:val="0"/>
                                  <w:marRight w:val="0"/>
                                  <w:marTop w:val="0"/>
                                  <w:marBottom w:val="0"/>
                                  <w:divBdr>
                                    <w:top w:val="none" w:sz="0" w:space="0" w:color="auto"/>
                                    <w:left w:val="none" w:sz="0" w:space="0" w:color="auto"/>
                                    <w:bottom w:val="single" w:sz="8" w:space="22" w:color="B8B9BA"/>
                                    <w:right w:val="none" w:sz="0" w:space="0" w:color="auto"/>
                                  </w:divBdr>
                                  <w:divsChild>
                                    <w:div w:id="1322002930">
                                      <w:marLeft w:val="0"/>
                                      <w:marRight w:val="0"/>
                                      <w:marTop w:val="0"/>
                                      <w:marBottom w:val="0"/>
                                      <w:divBdr>
                                        <w:top w:val="none" w:sz="0" w:space="0" w:color="auto"/>
                                        <w:left w:val="none" w:sz="0" w:space="0" w:color="auto"/>
                                        <w:bottom w:val="none" w:sz="0" w:space="0" w:color="auto"/>
                                        <w:right w:val="none" w:sz="0" w:space="0" w:color="auto"/>
                                      </w:divBdr>
                                    </w:div>
                                    <w:div w:id="209266974">
                                      <w:marLeft w:val="0"/>
                                      <w:marRight w:val="0"/>
                                      <w:marTop w:val="327"/>
                                      <w:marBottom w:val="0"/>
                                      <w:divBdr>
                                        <w:top w:val="none" w:sz="0" w:space="0" w:color="auto"/>
                                        <w:left w:val="none" w:sz="0" w:space="0" w:color="auto"/>
                                        <w:bottom w:val="none" w:sz="0" w:space="0" w:color="auto"/>
                                        <w:right w:val="none" w:sz="0" w:space="0" w:color="auto"/>
                                      </w:divBdr>
                                      <w:divsChild>
                                        <w:div w:id="764955900">
                                          <w:marLeft w:val="0"/>
                                          <w:marRight w:val="0"/>
                                          <w:marTop w:val="0"/>
                                          <w:marBottom w:val="0"/>
                                          <w:divBdr>
                                            <w:top w:val="none" w:sz="0" w:space="0" w:color="auto"/>
                                            <w:left w:val="none" w:sz="0" w:space="0" w:color="auto"/>
                                            <w:bottom w:val="none" w:sz="0" w:space="0" w:color="auto"/>
                                            <w:right w:val="none" w:sz="0" w:space="0" w:color="auto"/>
                                          </w:divBdr>
                                        </w:div>
                                      </w:divsChild>
                                    </w:div>
                                    <w:div w:id="1717005021">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338460630">
                              <w:marLeft w:val="0"/>
                              <w:marRight w:val="0"/>
                              <w:marTop w:val="349"/>
                              <w:marBottom w:val="349"/>
                              <w:divBdr>
                                <w:top w:val="none" w:sz="0" w:space="0" w:color="auto"/>
                                <w:left w:val="none" w:sz="0" w:space="0" w:color="auto"/>
                                <w:bottom w:val="none" w:sz="0" w:space="0" w:color="auto"/>
                                <w:right w:val="none" w:sz="0" w:space="0" w:color="auto"/>
                              </w:divBdr>
                              <w:divsChild>
                                <w:div w:id="551310556">
                                  <w:marLeft w:val="0"/>
                                  <w:marRight w:val="0"/>
                                  <w:marTop w:val="0"/>
                                  <w:marBottom w:val="0"/>
                                  <w:divBdr>
                                    <w:top w:val="none" w:sz="0" w:space="0" w:color="auto"/>
                                    <w:left w:val="none" w:sz="0" w:space="0" w:color="auto"/>
                                    <w:bottom w:val="none" w:sz="0" w:space="0" w:color="auto"/>
                                    <w:right w:val="none" w:sz="0" w:space="0" w:color="auto"/>
                                  </w:divBdr>
                                </w:div>
                              </w:divsChild>
                            </w:div>
                            <w:div w:id="1002507083">
                              <w:marLeft w:val="0"/>
                              <w:marRight w:val="0"/>
                              <w:marTop w:val="349"/>
                              <w:marBottom w:val="349"/>
                              <w:divBdr>
                                <w:top w:val="none" w:sz="0" w:space="0" w:color="auto"/>
                                <w:left w:val="none" w:sz="0" w:space="0" w:color="auto"/>
                                <w:bottom w:val="none" w:sz="0" w:space="0" w:color="auto"/>
                                <w:right w:val="none" w:sz="0" w:space="0" w:color="auto"/>
                              </w:divBdr>
                              <w:divsChild>
                                <w:div w:id="1905294503">
                                  <w:marLeft w:val="0"/>
                                  <w:marRight w:val="0"/>
                                  <w:marTop w:val="0"/>
                                  <w:marBottom w:val="0"/>
                                  <w:divBdr>
                                    <w:top w:val="none" w:sz="0" w:space="0" w:color="auto"/>
                                    <w:left w:val="none" w:sz="0" w:space="0" w:color="auto"/>
                                    <w:bottom w:val="none" w:sz="0" w:space="0" w:color="auto"/>
                                    <w:right w:val="none" w:sz="0" w:space="0" w:color="auto"/>
                                  </w:divBdr>
                                </w:div>
                              </w:divsChild>
                            </w:div>
                            <w:div w:id="752355059">
                              <w:marLeft w:val="0"/>
                              <w:marRight w:val="0"/>
                              <w:marTop w:val="349"/>
                              <w:marBottom w:val="349"/>
                              <w:divBdr>
                                <w:top w:val="none" w:sz="0" w:space="0" w:color="auto"/>
                                <w:left w:val="none" w:sz="0" w:space="0" w:color="auto"/>
                                <w:bottom w:val="none" w:sz="0" w:space="0" w:color="auto"/>
                                <w:right w:val="none" w:sz="0" w:space="0" w:color="auto"/>
                              </w:divBdr>
                              <w:divsChild>
                                <w:div w:id="1246650065">
                                  <w:marLeft w:val="0"/>
                                  <w:marRight w:val="0"/>
                                  <w:marTop w:val="0"/>
                                  <w:marBottom w:val="0"/>
                                  <w:divBdr>
                                    <w:top w:val="none" w:sz="0" w:space="0" w:color="auto"/>
                                    <w:left w:val="none" w:sz="0" w:space="0" w:color="auto"/>
                                    <w:bottom w:val="none" w:sz="0" w:space="0" w:color="auto"/>
                                    <w:right w:val="none" w:sz="0" w:space="0" w:color="auto"/>
                                  </w:divBdr>
                                </w:div>
                              </w:divsChild>
                            </w:div>
                            <w:div w:id="1982953206">
                              <w:marLeft w:val="0"/>
                              <w:marRight w:val="0"/>
                              <w:marTop w:val="349"/>
                              <w:marBottom w:val="349"/>
                              <w:divBdr>
                                <w:top w:val="none" w:sz="0" w:space="0" w:color="auto"/>
                                <w:left w:val="none" w:sz="0" w:space="0" w:color="auto"/>
                                <w:bottom w:val="none" w:sz="0" w:space="0" w:color="auto"/>
                                <w:right w:val="none" w:sz="0" w:space="0" w:color="auto"/>
                              </w:divBdr>
                              <w:divsChild>
                                <w:div w:id="644116744">
                                  <w:marLeft w:val="0"/>
                                  <w:marRight w:val="0"/>
                                  <w:marTop w:val="0"/>
                                  <w:marBottom w:val="0"/>
                                  <w:divBdr>
                                    <w:top w:val="none" w:sz="0" w:space="0" w:color="auto"/>
                                    <w:left w:val="none" w:sz="0" w:space="0" w:color="auto"/>
                                    <w:bottom w:val="none" w:sz="0" w:space="0" w:color="auto"/>
                                    <w:right w:val="none" w:sz="0" w:space="0" w:color="auto"/>
                                  </w:divBdr>
                                </w:div>
                              </w:divsChild>
                            </w:div>
                            <w:div w:id="1907641362">
                              <w:marLeft w:val="0"/>
                              <w:marRight w:val="0"/>
                              <w:marTop w:val="349"/>
                              <w:marBottom w:val="349"/>
                              <w:divBdr>
                                <w:top w:val="none" w:sz="0" w:space="0" w:color="auto"/>
                                <w:left w:val="none" w:sz="0" w:space="0" w:color="auto"/>
                                <w:bottom w:val="none" w:sz="0" w:space="0" w:color="auto"/>
                                <w:right w:val="none" w:sz="0" w:space="0" w:color="auto"/>
                              </w:divBdr>
                              <w:divsChild>
                                <w:div w:id="1535969170">
                                  <w:marLeft w:val="0"/>
                                  <w:marRight w:val="0"/>
                                  <w:marTop w:val="0"/>
                                  <w:marBottom w:val="0"/>
                                  <w:divBdr>
                                    <w:top w:val="none" w:sz="0" w:space="0" w:color="auto"/>
                                    <w:left w:val="none" w:sz="0" w:space="0" w:color="auto"/>
                                    <w:bottom w:val="none" w:sz="0" w:space="0" w:color="auto"/>
                                    <w:right w:val="none" w:sz="0" w:space="0" w:color="auto"/>
                                  </w:divBdr>
                                </w:div>
                              </w:divsChild>
                            </w:div>
                            <w:div w:id="1337266199">
                              <w:marLeft w:val="0"/>
                              <w:marRight w:val="0"/>
                              <w:marTop w:val="349"/>
                              <w:marBottom w:val="349"/>
                              <w:divBdr>
                                <w:top w:val="none" w:sz="0" w:space="0" w:color="auto"/>
                                <w:left w:val="none" w:sz="0" w:space="0" w:color="auto"/>
                                <w:bottom w:val="none" w:sz="0" w:space="0" w:color="auto"/>
                                <w:right w:val="none" w:sz="0" w:space="0" w:color="auto"/>
                              </w:divBdr>
                              <w:divsChild>
                                <w:div w:id="1864320571">
                                  <w:marLeft w:val="0"/>
                                  <w:marRight w:val="0"/>
                                  <w:marTop w:val="0"/>
                                  <w:marBottom w:val="0"/>
                                  <w:divBdr>
                                    <w:top w:val="none" w:sz="0" w:space="0" w:color="auto"/>
                                    <w:left w:val="none" w:sz="0" w:space="0" w:color="auto"/>
                                    <w:bottom w:val="none" w:sz="0" w:space="0" w:color="auto"/>
                                    <w:right w:val="none" w:sz="0" w:space="0" w:color="auto"/>
                                  </w:divBdr>
                                </w:div>
                              </w:divsChild>
                            </w:div>
                            <w:div w:id="443960891">
                              <w:marLeft w:val="0"/>
                              <w:marRight w:val="0"/>
                              <w:marTop w:val="349"/>
                              <w:marBottom w:val="349"/>
                              <w:divBdr>
                                <w:top w:val="none" w:sz="0" w:space="0" w:color="auto"/>
                                <w:left w:val="none" w:sz="0" w:space="0" w:color="auto"/>
                                <w:bottom w:val="none" w:sz="0" w:space="0" w:color="auto"/>
                                <w:right w:val="none" w:sz="0" w:space="0" w:color="auto"/>
                              </w:divBdr>
                              <w:divsChild>
                                <w:div w:id="1065294397">
                                  <w:marLeft w:val="0"/>
                                  <w:marRight w:val="0"/>
                                  <w:marTop w:val="0"/>
                                  <w:marBottom w:val="0"/>
                                  <w:divBdr>
                                    <w:top w:val="none" w:sz="0" w:space="0" w:color="auto"/>
                                    <w:left w:val="none" w:sz="0" w:space="0" w:color="auto"/>
                                    <w:bottom w:val="none" w:sz="0" w:space="0" w:color="auto"/>
                                    <w:right w:val="none" w:sz="0" w:space="0" w:color="auto"/>
                                  </w:divBdr>
                                </w:div>
                              </w:divsChild>
                            </w:div>
                            <w:div w:id="1511725235">
                              <w:marLeft w:val="0"/>
                              <w:marRight w:val="0"/>
                              <w:marTop w:val="524"/>
                              <w:marBottom w:val="655"/>
                              <w:divBdr>
                                <w:top w:val="none" w:sz="0" w:space="0" w:color="auto"/>
                                <w:left w:val="none" w:sz="0" w:space="0" w:color="auto"/>
                                <w:bottom w:val="none" w:sz="0" w:space="0" w:color="auto"/>
                                <w:right w:val="none" w:sz="0" w:space="0" w:color="auto"/>
                              </w:divBdr>
                              <w:divsChild>
                                <w:div w:id="1821187503">
                                  <w:marLeft w:val="0"/>
                                  <w:marRight w:val="0"/>
                                  <w:marTop w:val="0"/>
                                  <w:marBottom w:val="0"/>
                                  <w:divBdr>
                                    <w:top w:val="none" w:sz="0" w:space="0" w:color="auto"/>
                                    <w:left w:val="none" w:sz="0" w:space="0" w:color="auto"/>
                                    <w:bottom w:val="single" w:sz="8" w:space="22" w:color="B8B9BA"/>
                                    <w:right w:val="none" w:sz="0" w:space="0" w:color="auto"/>
                                  </w:divBdr>
                                  <w:divsChild>
                                    <w:div w:id="1528566585">
                                      <w:marLeft w:val="0"/>
                                      <w:marRight w:val="0"/>
                                      <w:marTop w:val="0"/>
                                      <w:marBottom w:val="0"/>
                                      <w:divBdr>
                                        <w:top w:val="none" w:sz="0" w:space="0" w:color="auto"/>
                                        <w:left w:val="none" w:sz="0" w:space="0" w:color="auto"/>
                                        <w:bottom w:val="none" w:sz="0" w:space="0" w:color="auto"/>
                                        <w:right w:val="none" w:sz="0" w:space="0" w:color="auto"/>
                                      </w:divBdr>
                                    </w:div>
                                    <w:div w:id="91826363">
                                      <w:marLeft w:val="0"/>
                                      <w:marRight w:val="0"/>
                                      <w:marTop w:val="327"/>
                                      <w:marBottom w:val="0"/>
                                      <w:divBdr>
                                        <w:top w:val="none" w:sz="0" w:space="0" w:color="auto"/>
                                        <w:left w:val="none" w:sz="0" w:space="0" w:color="auto"/>
                                        <w:bottom w:val="none" w:sz="0" w:space="0" w:color="auto"/>
                                        <w:right w:val="none" w:sz="0" w:space="0" w:color="auto"/>
                                      </w:divBdr>
                                      <w:divsChild>
                                        <w:div w:id="112795353">
                                          <w:marLeft w:val="0"/>
                                          <w:marRight w:val="0"/>
                                          <w:marTop w:val="0"/>
                                          <w:marBottom w:val="0"/>
                                          <w:divBdr>
                                            <w:top w:val="none" w:sz="0" w:space="0" w:color="auto"/>
                                            <w:left w:val="none" w:sz="0" w:space="0" w:color="auto"/>
                                            <w:bottom w:val="none" w:sz="0" w:space="0" w:color="auto"/>
                                            <w:right w:val="none" w:sz="0" w:space="0" w:color="auto"/>
                                          </w:divBdr>
                                        </w:div>
                                      </w:divsChild>
                                    </w:div>
                                    <w:div w:id="295140437">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229000321">
                              <w:marLeft w:val="0"/>
                              <w:marRight w:val="0"/>
                              <w:marTop w:val="349"/>
                              <w:marBottom w:val="349"/>
                              <w:divBdr>
                                <w:top w:val="none" w:sz="0" w:space="0" w:color="auto"/>
                                <w:left w:val="none" w:sz="0" w:space="0" w:color="auto"/>
                                <w:bottom w:val="none" w:sz="0" w:space="0" w:color="auto"/>
                                <w:right w:val="none" w:sz="0" w:space="0" w:color="auto"/>
                              </w:divBdr>
                              <w:divsChild>
                                <w:div w:id="71122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6198930">
      <w:bodyDiv w:val="1"/>
      <w:marLeft w:val="0"/>
      <w:marRight w:val="0"/>
      <w:marTop w:val="0"/>
      <w:marBottom w:val="0"/>
      <w:divBdr>
        <w:top w:val="none" w:sz="0" w:space="0" w:color="auto"/>
        <w:left w:val="none" w:sz="0" w:space="0" w:color="auto"/>
        <w:bottom w:val="none" w:sz="0" w:space="0" w:color="auto"/>
        <w:right w:val="none" w:sz="0" w:space="0" w:color="auto"/>
      </w:divBdr>
      <w:divsChild>
        <w:div w:id="528028953">
          <w:marLeft w:val="0"/>
          <w:marRight w:val="0"/>
          <w:marTop w:val="0"/>
          <w:marBottom w:val="0"/>
          <w:divBdr>
            <w:top w:val="none" w:sz="0" w:space="0" w:color="auto"/>
            <w:left w:val="none" w:sz="0" w:space="0" w:color="auto"/>
            <w:bottom w:val="none" w:sz="0" w:space="0" w:color="auto"/>
            <w:right w:val="none" w:sz="0" w:space="0" w:color="auto"/>
          </w:divBdr>
          <w:divsChild>
            <w:div w:id="280695580">
              <w:marLeft w:val="0"/>
              <w:marRight w:val="0"/>
              <w:marTop w:val="0"/>
              <w:marBottom w:val="0"/>
              <w:divBdr>
                <w:top w:val="none" w:sz="0" w:space="0" w:color="auto"/>
                <w:left w:val="none" w:sz="0" w:space="0" w:color="auto"/>
                <w:bottom w:val="none" w:sz="0" w:space="0" w:color="auto"/>
                <w:right w:val="none" w:sz="0" w:space="0" w:color="auto"/>
              </w:divBdr>
              <w:divsChild>
                <w:div w:id="329219788">
                  <w:marLeft w:val="0"/>
                  <w:marRight w:val="0"/>
                  <w:marTop w:val="0"/>
                  <w:marBottom w:val="0"/>
                  <w:divBdr>
                    <w:top w:val="none" w:sz="0" w:space="0" w:color="auto"/>
                    <w:left w:val="none" w:sz="0" w:space="0" w:color="auto"/>
                    <w:bottom w:val="none" w:sz="0" w:space="0" w:color="auto"/>
                    <w:right w:val="none" w:sz="0" w:space="0" w:color="auto"/>
                  </w:divBdr>
                </w:div>
              </w:divsChild>
            </w:div>
            <w:div w:id="662507635">
              <w:marLeft w:val="0"/>
              <w:marRight w:val="0"/>
              <w:marTop w:val="225"/>
              <w:marBottom w:val="0"/>
              <w:divBdr>
                <w:top w:val="none" w:sz="0" w:space="0" w:color="auto"/>
                <w:left w:val="none" w:sz="0" w:space="0" w:color="auto"/>
                <w:bottom w:val="none" w:sz="0" w:space="0" w:color="auto"/>
                <w:right w:val="none" w:sz="0" w:space="0" w:color="auto"/>
              </w:divBdr>
            </w:div>
          </w:divsChild>
        </w:div>
        <w:div w:id="1894266376">
          <w:marLeft w:val="0"/>
          <w:marRight w:val="0"/>
          <w:marTop w:val="0"/>
          <w:marBottom w:val="0"/>
          <w:divBdr>
            <w:top w:val="none" w:sz="0" w:space="0" w:color="auto"/>
            <w:left w:val="none" w:sz="0" w:space="0" w:color="auto"/>
            <w:bottom w:val="none" w:sz="0" w:space="0" w:color="auto"/>
            <w:right w:val="none" w:sz="0" w:space="0" w:color="auto"/>
          </w:divBdr>
          <w:divsChild>
            <w:div w:id="1014041353">
              <w:marLeft w:val="0"/>
              <w:marRight w:val="0"/>
              <w:marTop w:val="0"/>
              <w:marBottom w:val="0"/>
              <w:divBdr>
                <w:top w:val="none" w:sz="0" w:space="0" w:color="auto"/>
                <w:left w:val="none" w:sz="0" w:space="0" w:color="auto"/>
                <w:bottom w:val="none" w:sz="0" w:space="0" w:color="auto"/>
                <w:right w:val="none" w:sz="0" w:space="0" w:color="auto"/>
              </w:divBdr>
              <w:divsChild>
                <w:div w:id="728696167">
                  <w:marLeft w:val="0"/>
                  <w:marRight w:val="0"/>
                  <w:marTop w:val="0"/>
                  <w:marBottom w:val="0"/>
                  <w:divBdr>
                    <w:top w:val="none" w:sz="0" w:space="0" w:color="auto"/>
                    <w:left w:val="none" w:sz="0" w:space="0" w:color="auto"/>
                    <w:bottom w:val="none" w:sz="0" w:space="0" w:color="auto"/>
                    <w:right w:val="none" w:sz="0" w:space="0" w:color="auto"/>
                  </w:divBdr>
                  <w:divsChild>
                    <w:div w:id="1629359463">
                      <w:marLeft w:val="0"/>
                      <w:marRight w:val="0"/>
                      <w:marTop w:val="0"/>
                      <w:marBottom w:val="0"/>
                      <w:divBdr>
                        <w:top w:val="none" w:sz="0" w:space="0" w:color="auto"/>
                        <w:left w:val="none" w:sz="0" w:space="0" w:color="auto"/>
                        <w:bottom w:val="none" w:sz="0" w:space="0" w:color="auto"/>
                        <w:right w:val="none" w:sz="0" w:space="0" w:color="auto"/>
                      </w:divBdr>
                      <w:divsChild>
                        <w:div w:id="1426226250">
                          <w:marLeft w:val="0"/>
                          <w:marRight w:val="0"/>
                          <w:marTop w:val="0"/>
                          <w:marBottom w:val="0"/>
                          <w:divBdr>
                            <w:top w:val="none" w:sz="0" w:space="0" w:color="auto"/>
                            <w:left w:val="none" w:sz="0" w:space="0" w:color="auto"/>
                            <w:bottom w:val="none" w:sz="0" w:space="0" w:color="auto"/>
                            <w:right w:val="none" w:sz="0" w:space="0" w:color="auto"/>
                          </w:divBdr>
                          <w:divsChild>
                            <w:div w:id="1372455571">
                              <w:marLeft w:val="0"/>
                              <w:marRight w:val="0"/>
                              <w:marTop w:val="0"/>
                              <w:marBottom w:val="0"/>
                              <w:divBdr>
                                <w:top w:val="none" w:sz="0" w:space="0" w:color="auto"/>
                                <w:left w:val="none" w:sz="0" w:space="0" w:color="auto"/>
                                <w:bottom w:val="none" w:sz="0" w:space="0" w:color="auto"/>
                                <w:right w:val="none" w:sz="0" w:space="0" w:color="auto"/>
                              </w:divBdr>
                              <w:divsChild>
                                <w:div w:id="1695040342">
                                  <w:marLeft w:val="0"/>
                                  <w:marRight w:val="0"/>
                                  <w:marTop w:val="0"/>
                                  <w:marBottom w:val="0"/>
                                  <w:divBdr>
                                    <w:top w:val="none" w:sz="0" w:space="0" w:color="auto"/>
                                    <w:left w:val="none" w:sz="0" w:space="0" w:color="auto"/>
                                    <w:bottom w:val="none" w:sz="0" w:space="0" w:color="auto"/>
                                    <w:right w:val="none" w:sz="0" w:space="0" w:color="auto"/>
                                  </w:divBdr>
                                  <w:divsChild>
                                    <w:div w:id="894120145">
                                      <w:marLeft w:val="0"/>
                                      <w:marRight w:val="0"/>
                                      <w:marTop w:val="0"/>
                                      <w:marBottom w:val="0"/>
                                      <w:divBdr>
                                        <w:top w:val="none" w:sz="0" w:space="0" w:color="auto"/>
                                        <w:left w:val="none" w:sz="0" w:space="0" w:color="auto"/>
                                        <w:bottom w:val="none" w:sz="0" w:space="0" w:color="auto"/>
                                        <w:right w:val="none" w:sz="0" w:space="0" w:color="auto"/>
                                      </w:divBdr>
                                      <w:divsChild>
                                        <w:div w:id="244412458">
                                          <w:marLeft w:val="0"/>
                                          <w:marRight w:val="0"/>
                                          <w:marTop w:val="0"/>
                                          <w:marBottom w:val="0"/>
                                          <w:divBdr>
                                            <w:top w:val="none" w:sz="0" w:space="0" w:color="auto"/>
                                            <w:left w:val="none" w:sz="0" w:space="0" w:color="auto"/>
                                            <w:bottom w:val="none" w:sz="0" w:space="0" w:color="auto"/>
                                            <w:right w:val="none" w:sz="0" w:space="0" w:color="auto"/>
                                          </w:divBdr>
                                          <w:divsChild>
                                            <w:div w:id="353114491">
                                              <w:marLeft w:val="0"/>
                                              <w:marRight w:val="0"/>
                                              <w:marTop w:val="0"/>
                                              <w:marBottom w:val="0"/>
                                              <w:divBdr>
                                                <w:top w:val="none" w:sz="0" w:space="0" w:color="auto"/>
                                                <w:left w:val="none" w:sz="0" w:space="0" w:color="auto"/>
                                                <w:bottom w:val="none" w:sz="0" w:space="0" w:color="auto"/>
                                                <w:right w:val="none" w:sz="0" w:space="0" w:color="auto"/>
                                              </w:divBdr>
                                              <w:divsChild>
                                                <w:div w:id="1749114724">
                                                  <w:marLeft w:val="0"/>
                                                  <w:marRight w:val="0"/>
                                                  <w:marTop w:val="0"/>
                                                  <w:marBottom w:val="0"/>
                                                  <w:divBdr>
                                                    <w:top w:val="none" w:sz="0" w:space="0" w:color="auto"/>
                                                    <w:left w:val="none" w:sz="0" w:space="0" w:color="auto"/>
                                                    <w:bottom w:val="none" w:sz="0" w:space="0" w:color="auto"/>
                                                    <w:right w:val="none" w:sz="0" w:space="0" w:color="auto"/>
                                                  </w:divBdr>
                                                  <w:divsChild>
                                                    <w:div w:id="63112815">
                                                      <w:marLeft w:val="0"/>
                                                      <w:marRight w:val="0"/>
                                                      <w:marTop w:val="0"/>
                                                      <w:marBottom w:val="0"/>
                                                      <w:divBdr>
                                                        <w:top w:val="none" w:sz="0" w:space="0" w:color="auto"/>
                                                        <w:left w:val="none" w:sz="0" w:space="0" w:color="auto"/>
                                                        <w:bottom w:val="none" w:sz="0" w:space="0" w:color="auto"/>
                                                        <w:right w:val="none" w:sz="0" w:space="0" w:color="auto"/>
                                                      </w:divBdr>
                                                      <w:divsChild>
                                                        <w:div w:id="872768806">
                                                          <w:marLeft w:val="0"/>
                                                          <w:marRight w:val="0"/>
                                                          <w:marTop w:val="0"/>
                                                          <w:marBottom w:val="0"/>
                                                          <w:divBdr>
                                                            <w:top w:val="none" w:sz="0" w:space="0" w:color="auto"/>
                                                            <w:left w:val="none" w:sz="0" w:space="0" w:color="auto"/>
                                                            <w:bottom w:val="none" w:sz="0" w:space="0" w:color="auto"/>
                                                            <w:right w:val="none" w:sz="0" w:space="0" w:color="auto"/>
                                                          </w:divBdr>
                                                          <w:divsChild>
                                                            <w:div w:id="777600559">
                                                              <w:marLeft w:val="0"/>
                                                              <w:marRight w:val="0"/>
                                                              <w:marTop w:val="0"/>
                                                              <w:marBottom w:val="0"/>
                                                              <w:divBdr>
                                                                <w:top w:val="none" w:sz="0" w:space="0" w:color="auto"/>
                                                                <w:left w:val="none" w:sz="0" w:space="0" w:color="auto"/>
                                                                <w:bottom w:val="none" w:sz="0" w:space="0" w:color="auto"/>
                                                                <w:right w:val="none" w:sz="0" w:space="0" w:color="auto"/>
                                                              </w:divBdr>
                                                              <w:divsChild>
                                                                <w:div w:id="1884248128">
                                                                  <w:marLeft w:val="0"/>
                                                                  <w:marRight w:val="0"/>
                                                                  <w:marTop w:val="0"/>
                                                                  <w:marBottom w:val="0"/>
                                                                  <w:divBdr>
                                                                    <w:top w:val="none" w:sz="0" w:space="0" w:color="auto"/>
                                                                    <w:left w:val="none" w:sz="0" w:space="0" w:color="auto"/>
                                                                    <w:bottom w:val="none" w:sz="0" w:space="0" w:color="auto"/>
                                                                    <w:right w:val="none" w:sz="0" w:space="0" w:color="auto"/>
                                                                  </w:divBdr>
                                                                  <w:divsChild>
                                                                    <w:div w:id="1802923495">
                                                                      <w:marLeft w:val="0"/>
                                                                      <w:marRight w:val="0"/>
                                                                      <w:marTop w:val="0"/>
                                                                      <w:marBottom w:val="0"/>
                                                                      <w:divBdr>
                                                                        <w:top w:val="none" w:sz="0" w:space="0" w:color="auto"/>
                                                                        <w:left w:val="none" w:sz="0" w:space="0" w:color="auto"/>
                                                                        <w:bottom w:val="none" w:sz="0" w:space="0" w:color="auto"/>
                                                                        <w:right w:val="none" w:sz="0" w:space="0" w:color="auto"/>
                                                                      </w:divBdr>
                                                                      <w:divsChild>
                                                                        <w:div w:id="501359371">
                                                                          <w:marLeft w:val="0"/>
                                                                          <w:marRight w:val="-450"/>
                                                                          <w:marTop w:val="0"/>
                                                                          <w:marBottom w:val="0"/>
                                                                          <w:divBdr>
                                                                            <w:top w:val="none" w:sz="0" w:space="0" w:color="auto"/>
                                                                            <w:left w:val="none" w:sz="0" w:space="0" w:color="auto"/>
                                                                            <w:bottom w:val="none" w:sz="0" w:space="0" w:color="auto"/>
                                                                            <w:right w:val="none" w:sz="0" w:space="0" w:color="auto"/>
                                                                          </w:divBdr>
                                                                          <w:divsChild>
                                                                            <w:div w:id="984703284">
                                                                              <w:marLeft w:val="0"/>
                                                                              <w:marRight w:val="0"/>
                                                                              <w:marTop w:val="0"/>
                                                                              <w:marBottom w:val="0"/>
                                                                              <w:divBdr>
                                                                                <w:top w:val="none" w:sz="0" w:space="0" w:color="auto"/>
                                                                                <w:left w:val="none" w:sz="0" w:space="0" w:color="auto"/>
                                                                                <w:bottom w:val="none" w:sz="0" w:space="0" w:color="auto"/>
                                                                                <w:right w:val="none" w:sz="0" w:space="0" w:color="auto"/>
                                                                              </w:divBdr>
                                                                            </w:div>
                                                                            <w:div w:id="180076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167121">
      <w:bodyDiv w:val="1"/>
      <w:marLeft w:val="0"/>
      <w:marRight w:val="0"/>
      <w:marTop w:val="0"/>
      <w:marBottom w:val="0"/>
      <w:divBdr>
        <w:top w:val="none" w:sz="0" w:space="0" w:color="auto"/>
        <w:left w:val="none" w:sz="0" w:space="0" w:color="auto"/>
        <w:bottom w:val="none" w:sz="0" w:space="0" w:color="auto"/>
        <w:right w:val="none" w:sz="0" w:space="0" w:color="auto"/>
      </w:divBdr>
      <w:divsChild>
        <w:div w:id="405689851">
          <w:marLeft w:val="0"/>
          <w:marRight w:val="0"/>
          <w:marTop w:val="0"/>
          <w:marBottom w:val="0"/>
          <w:divBdr>
            <w:top w:val="none" w:sz="0" w:space="0" w:color="auto"/>
            <w:left w:val="none" w:sz="0" w:space="0" w:color="auto"/>
            <w:bottom w:val="none" w:sz="0" w:space="0" w:color="auto"/>
            <w:right w:val="none" w:sz="0" w:space="0" w:color="auto"/>
          </w:divBdr>
          <w:divsChild>
            <w:div w:id="387920591">
              <w:marLeft w:val="0"/>
              <w:marRight w:val="0"/>
              <w:marTop w:val="0"/>
              <w:marBottom w:val="0"/>
              <w:divBdr>
                <w:top w:val="none" w:sz="0" w:space="0" w:color="auto"/>
                <w:left w:val="none" w:sz="0" w:space="0" w:color="auto"/>
                <w:bottom w:val="none" w:sz="0" w:space="0" w:color="auto"/>
                <w:right w:val="none" w:sz="0" w:space="0" w:color="auto"/>
              </w:divBdr>
              <w:divsChild>
                <w:div w:id="236980816">
                  <w:marLeft w:val="0"/>
                  <w:marRight w:val="0"/>
                  <w:marTop w:val="0"/>
                  <w:marBottom w:val="0"/>
                  <w:divBdr>
                    <w:top w:val="none" w:sz="0" w:space="0" w:color="auto"/>
                    <w:left w:val="none" w:sz="0" w:space="0" w:color="auto"/>
                    <w:bottom w:val="none" w:sz="0" w:space="0" w:color="auto"/>
                    <w:right w:val="none" w:sz="0" w:space="0" w:color="auto"/>
                  </w:divBdr>
                </w:div>
              </w:divsChild>
            </w:div>
            <w:div w:id="1259680519">
              <w:marLeft w:val="0"/>
              <w:marRight w:val="0"/>
              <w:marTop w:val="225"/>
              <w:marBottom w:val="0"/>
              <w:divBdr>
                <w:top w:val="none" w:sz="0" w:space="0" w:color="auto"/>
                <w:left w:val="none" w:sz="0" w:space="0" w:color="auto"/>
                <w:bottom w:val="none" w:sz="0" w:space="0" w:color="auto"/>
                <w:right w:val="none" w:sz="0" w:space="0" w:color="auto"/>
              </w:divBdr>
            </w:div>
          </w:divsChild>
        </w:div>
        <w:div w:id="754397157">
          <w:marLeft w:val="0"/>
          <w:marRight w:val="0"/>
          <w:marTop w:val="0"/>
          <w:marBottom w:val="0"/>
          <w:divBdr>
            <w:top w:val="none" w:sz="0" w:space="0" w:color="auto"/>
            <w:left w:val="none" w:sz="0" w:space="0" w:color="auto"/>
            <w:bottom w:val="none" w:sz="0" w:space="0" w:color="auto"/>
            <w:right w:val="none" w:sz="0" w:space="0" w:color="auto"/>
          </w:divBdr>
        </w:div>
      </w:divsChild>
    </w:div>
    <w:div w:id="2077507059">
      <w:bodyDiv w:val="1"/>
      <w:marLeft w:val="0"/>
      <w:marRight w:val="0"/>
      <w:marTop w:val="0"/>
      <w:marBottom w:val="0"/>
      <w:divBdr>
        <w:top w:val="none" w:sz="0" w:space="0" w:color="auto"/>
        <w:left w:val="none" w:sz="0" w:space="0" w:color="auto"/>
        <w:bottom w:val="none" w:sz="0" w:space="0" w:color="auto"/>
        <w:right w:val="none" w:sz="0" w:space="0" w:color="auto"/>
      </w:divBdr>
      <w:divsChild>
        <w:div w:id="259489187">
          <w:marLeft w:val="0"/>
          <w:marRight w:val="0"/>
          <w:marTop w:val="0"/>
          <w:marBottom w:val="0"/>
          <w:divBdr>
            <w:top w:val="none" w:sz="0" w:space="0" w:color="auto"/>
            <w:left w:val="none" w:sz="0" w:space="0" w:color="auto"/>
            <w:bottom w:val="none" w:sz="0" w:space="0" w:color="auto"/>
            <w:right w:val="none" w:sz="0" w:space="0" w:color="auto"/>
          </w:divBdr>
        </w:div>
        <w:div w:id="1676227554">
          <w:marLeft w:val="0"/>
          <w:marRight w:val="0"/>
          <w:marTop w:val="0"/>
          <w:marBottom w:val="0"/>
          <w:divBdr>
            <w:top w:val="none" w:sz="0" w:space="0" w:color="auto"/>
            <w:left w:val="none" w:sz="0" w:space="0" w:color="auto"/>
            <w:bottom w:val="none" w:sz="0" w:space="0" w:color="auto"/>
            <w:right w:val="none" w:sz="0" w:space="0" w:color="auto"/>
          </w:divBdr>
          <w:divsChild>
            <w:div w:id="1794981101">
              <w:marLeft w:val="0"/>
              <w:marRight w:val="0"/>
              <w:marTop w:val="0"/>
              <w:marBottom w:val="0"/>
              <w:divBdr>
                <w:top w:val="none" w:sz="0" w:space="0" w:color="auto"/>
                <w:left w:val="none" w:sz="0" w:space="0" w:color="auto"/>
                <w:bottom w:val="none" w:sz="0" w:space="0" w:color="auto"/>
                <w:right w:val="none" w:sz="0" w:space="0" w:color="auto"/>
              </w:divBdr>
              <w:divsChild>
                <w:div w:id="14275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160769">
      <w:bodyDiv w:val="1"/>
      <w:marLeft w:val="0"/>
      <w:marRight w:val="0"/>
      <w:marTop w:val="0"/>
      <w:marBottom w:val="0"/>
      <w:divBdr>
        <w:top w:val="none" w:sz="0" w:space="0" w:color="auto"/>
        <w:left w:val="none" w:sz="0" w:space="0" w:color="auto"/>
        <w:bottom w:val="none" w:sz="0" w:space="0" w:color="auto"/>
        <w:right w:val="none" w:sz="0" w:space="0" w:color="auto"/>
      </w:divBdr>
      <w:divsChild>
        <w:div w:id="191115374">
          <w:marLeft w:val="0"/>
          <w:marRight w:val="0"/>
          <w:marTop w:val="0"/>
          <w:marBottom w:val="0"/>
          <w:divBdr>
            <w:top w:val="none" w:sz="0" w:space="0" w:color="auto"/>
            <w:left w:val="none" w:sz="0" w:space="0" w:color="auto"/>
            <w:bottom w:val="none" w:sz="0" w:space="0" w:color="auto"/>
            <w:right w:val="none" w:sz="0" w:space="0" w:color="auto"/>
          </w:divBdr>
          <w:divsChild>
            <w:div w:id="1017584417">
              <w:marLeft w:val="0"/>
              <w:marRight w:val="0"/>
              <w:marTop w:val="0"/>
              <w:marBottom w:val="0"/>
              <w:divBdr>
                <w:top w:val="none" w:sz="0" w:space="0" w:color="auto"/>
                <w:left w:val="none" w:sz="0" w:space="0" w:color="auto"/>
                <w:bottom w:val="none" w:sz="0" w:space="0" w:color="auto"/>
                <w:right w:val="none" w:sz="0" w:space="0" w:color="auto"/>
              </w:divBdr>
              <w:divsChild>
                <w:div w:id="823426639">
                  <w:marLeft w:val="0"/>
                  <w:marRight w:val="0"/>
                  <w:marTop w:val="0"/>
                  <w:marBottom w:val="0"/>
                  <w:divBdr>
                    <w:top w:val="none" w:sz="0" w:space="0" w:color="auto"/>
                    <w:left w:val="none" w:sz="0" w:space="0" w:color="auto"/>
                    <w:bottom w:val="none" w:sz="0" w:space="0" w:color="auto"/>
                    <w:right w:val="none" w:sz="0" w:space="0" w:color="auto"/>
                  </w:divBdr>
                </w:div>
              </w:divsChild>
            </w:div>
            <w:div w:id="1589999685">
              <w:marLeft w:val="0"/>
              <w:marRight w:val="0"/>
              <w:marTop w:val="225"/>
              <w:marBottom w:val="0"/>
              <w:divBdr>
                <w:top w:val="none" w:sz="0" w:space="0" w:color="auto"/>
                <w:left w:val="none" w:sz="0" w:space="0" w:color="auto"/>
                <w:bottom w:val="none" w:sz="0" w:space="0" w:color="auto"/>
                <w:right w:val="none" w:sz="0" w:space="0" w:color="auto"/>
              </w:divBdr>
            </w:div>
          </w:divsChild>
        </w:div>
        <w:div w:id="2034262910">
          <w:marLeft w:val="0"/>
          <w:marRight w:val="0"/>
          <w:marTop w:val="0"/>
          <w:marBottom w:val="0"/>
          <w:divBdr>
            <w:top w:val="none" w:sz="0" w:space="0" w:color="auto"/>
            <w:left w:val="none" w:sz="0" w:space="0" w:color="auto"/>
            <w:bottom w:val="none" w:sz="0" w:space="0" w:color="auto"/>
            <w:right w:val="none" w:sz="0" w:space="0" w:color="auto"/>
          </w:divBdr>
        </w:div>
      </w:divsChild>
    </w:div>
    <w:div w:id="2080202012">
      <w:bodyDiv w:val="1"/>
      <w:marLeft w:val="0"/>
      <w:marRight w:val="0"/>
      <w:marTop w:val="0"/>
      <w:marBottom w:val="0"/>
      <w:divBdr>
        <w:top w:val="none" w:sz="0" w:space="0" w:color="auto"/>
        <w:left w:val="none" w:sz="0" w:space="0" w:color="auto"/>
        <w:bottom w:val="none" w:sz="0" w:space="0" w:color="auto"/>
        <w:right w:val="none" w:sz="0" w:space="0" w:color="auto"/>
      </w:divBdr>
      <w:divsChild>
        <w:div w:id="871115741">
          <w:marLeft w:val="0"/>
          <w:marRight w:val="0"/>
          <w:marTop w:val="0"/>
          <w:marBottom w:val="0"/>
          <w:divBdr>
            <w:top w:val="none" w:sz="0" w:space="0" w:color="auto"/>
            <w:left w:val="none" w:sz="0" w:space="0" w:color="auto"/>
            <w:bottom w:val="none" w:sz="0" w:space="0" w:color="auto"/>
            <w:right w:val="none" w:sz="0" w:space="0" w:color="auto"/>
          </w:divBdr>
          <w:divsChild>
            <w:div w:id="266890162">
              <w:marLeft w:val="0"/>
              <w:marRight w:val="0"/>
              <w:marTop w:val="0"/>
              <w:marBottom w:val="0"/>
              <w:divBdr>
                <w:top w:val="none" w:sz="0" w:space="0" w:color="auto"/>
                <w:left w:val="none" w:sz="0" w:space="0" w:color="auto"/>
                <w:bottom w:val="none" w:sz="0" w:space="0" w:color="auto"/>
                <w:right w:val="none" w:sz="0" w:space="0" w:color="auto"/>
              </w:divBdr>
              <w:divsChild>
                <w:div w:id="954751673">
                  <w:marLeft w:val="0"/>
                  <w:marRight w:val="0"/>
                  <w:marTop w:val="0"/>
                  <w:marBottom w:val="0"/>
                  <w:divBdr>
                    <w:top w:val="none" w:sz="0" w:space="0" w:color="auto"/>
                    <w:left w:val="none" w:sz="0" w:space="0" w:color="auto"/>
                    <w:bottom w:val="none" w:sz="0" w:space="0" w:color="auto"/>
                    <w:right w:val="none" w:sz="0" w:space="0" w:color="auto"/>
                  </w:divBdr>
                </w:div>
              </w:divsChild>
            </w:div>
            <w:div w:id="577637028">
              <w:marLeft w:val="0"/>
              <w:marRight w:val="0"/>
              <w:marTop w:val="225"/>
              <w:marBottom w:val="0"/>
              <w:divBdr>
                <w:top w:val="none" w:sz="0" w:space="0" w:color="auto"/>
                <w:left w:val="none" w:sz="0" w:space="0" w:color="auto"/>
                <w:bottom w:val="none" w:sz="0" w:space="0" w:color="auto"/>
                <w:right w:val="none" w:sz="0" w:space="0" w:color="auto"/>
              </w:divBdr>
            </w:div>
          </w:divsChild>
        </w:div>
        <w:div w:id="1542672516">
          <w:marLeft w:val="0"/>
          <w:marRight w:val="0"/>
          <w:marTop w:val="0"/>
          <w:marBottom w:val="0"/>
          <w:divBdr>
            <w:top w:val="none" w:sz="0" w:space="0" w:color="auto"/>
            <w:left w:val="none" w:sz="0" w:space="0" w:color="auto"/>
            <w:bottom w:val="none" w:sz="0" w:space="0" w:color="auto"/>
            <w:right w:val="none" w:sz="0" w:space="0" w:color="auto"/>
          </w:divBdr>
        </w:div>
      </w:divsChild>
    </w:div>
    <w:div w:id="2080246911">
      <w:bodyDiv w:val="1"/>
      <w:marLeft w:val="0"/>
      <w:marRight w:val="0"/>
      <w:marTop w:val="0"/>
      <w:marBottom w:val="0"/>
      <w:divBdr>
        <w:top w:val="none" w:sz="0" w:space="0" w:color="auto"/>
        <w:left w:val="none" w:sz="0" w:space="0" w:color="auto"/>
        <w:bottom w:val="none" w:sz="0" w:space="0" w:color="auto"/>
        <w:right w:val="none" w:sz="0" w:space="0" w:color="auto"/>
      </w:divBdr>
      <w:divsChild>
        <w:div w:id="777068422">
          <w:marLeft w:val="0"/>
          <w:marRight w:val="0"/>
          <w:marTop w:val="0"/>
          <w:marBottom w:val="0"/>
          <w:divBdr>
            <w:top w:val="none" w:sz="0" w:space="0" w:color="auto"/>
            <w:left w:val="none" w:sz="0" w:space="0" w:color="auto"/>
            <w:bottom w:val="none" w:sz="0" w:space="0" w:color="auto"/>
            <w:right w:val="none" w:sz="0" w:space="0" w:color="auto"/>
          </w:divBdr>
          <w:divsChild>
            <w:div w:id="476916560">
              <w:marLeft w:val="0"/>
              <w:marRight w:val="0"/>
              <w:marTop w:val="0"/>
              <w:marBottom w:val="0"/>
              <w:divBdr>
                <w:top w:val="none" w:sz="0" w:space="0" w:color="auto"/>
                <w:left w:val="none" w:sz="0" w:space="0" w:color="auto"/>
                <w:bottom w:val="none" w:sz="0" w:space="0" w:color="auto"/>
                <w:right w:val="none" w:sz="0" w:space="0" w:color="auto"/>
              </w:divBdr>
              <w:divsChild>
                <w:div w:id="1873422184">
                  <w:marLeft w:val="0"/>
                  <w:marRight w:val="0"/>
                  <w:marTop w:val="0"/>
                  <w:marBottom w:val="0"/>
                  <w:divBdr>
                    <w:top w:val="none" w:sz="0" w:space="0" w:color="auto"/>
                    <w:left w:val="none" w:sz="0" w:space="0" w:color="auto"/>
                    <w:bottom w:val="none" w:sz="0" w:space="0" w:color="auto"/>
                    <w:right w:val="none" w:sz="0" w:space="0" w:color="auto"/>
                  </w:divBdr>
                </w:div>
                <w:div w:id="794373761">
                  <w:marLeft w:val="0"/>
                  <w:marRight w:val="0"/>
                  <w:marTop w:val="600"/>
                  <w:marBottom w:val="0"/>
                  <w:divBdr>
                    <w:top w:val="none" w:sz="0" w:space="0" w:color="auto"/>
                    <w:left w:val="none" w:sz="0" w:space="0" w:color="auto"/>
                    <w:bottom w:val="none" w:sz="0" w:space="0" w:color="auto"/>
                    <w:right w:val="none" w:sz="0" w:space="0" w:color="auto"/>
                  </w:divBdr>
                  <w:divsChild>
                    <w:div w:id="524563638">
                      <w:marLeft w:val="0"/>
                      <w:marRight w:val="0"/>
                      <w:marTop w:val="0"/>
                      <w:marBottom w:val="0"/>
                      <w:divBdr>
                        <w:top w:val="none" w:sz="0" w:space="0" w:color="auto"/>
                        <w:left w:val="none" w:sz="0" w:space="0" w:color="auto"/>
                        <w:bottom w:val="none" w:sz="0" w:space="0" w:color="auto"/>
                        <w:right w:val="none" w:sz="0" w:space="0" w:color="auto"/>
                      </w:divBdr>
                      <w:divsChild>
                        <w:div w:id="685211374">
                          <w:marLeft w:val="0"/>
                          <w:marRight w:val="0"/>
                          <w:marTop w:val="0"/>
                          <w:marBottom w:val="0"/>
                          <w:divBdr>
                            <w:top w:val="none" w:sz="0" w:space="0" w:color="auto"/>
                            <w:left w:val="none" w:sz="0" w:space="0" w:color="auto"/>
                            <w:bottom w:val="none" w:sz="0" w:space="0" w:color="auto"/>
                            <w:right w:val="none" w:sz="0" w:space="0" w:color="auto"/>
                          </w:divBdr>
                          <w:divsChild>
                            <w:div w:id="1182814265">
                              <w:marLeft w:val="0"/>
                              <w:marRight w:val="0"/>
                              <w:marTop w:val="0"/>
                              <w:marBottom w:val="0"/>
                              <w:divBdr>
                                <w:top w:val="none" w:sz="0" w:space="0" w:color="auto"/>
                                <w:left w:val="none" w:sz="0" w:space="0" w:color="auto"/>
                                <w:bottom w:val="none" w:sz="0" w:space="0" w:color="auto"/>
                                <w:right w:val="none" w:sz="0" w:space="0" w:color="auto"/>
                              </w:divBdr>
                            </w:div>
                          </w:divsChild>
                        </w:div>
                        <w:div w:id="270283993">
                          <w:marLeft w:val="0"/>
                          <w:marRight w:val="135"/>
                          <w:marTop w:val="0"/>
                          <w:marBottom w:val="0"/>
                          <w:divBdr>
                            <w:top w:val="none" w:sz="0" w:space="0" w:color="auto"/>
                            <w:left w:val="none" w:sz="0" w:space="0" w:color="auto"/>
                            <w:bottom w:val="none" w:sz="0" w:space="0" w:color="auto"/>
                            <w:right w:val="none" w:sz="0" w:space="0" w:color="auto"/>
                          </w:divBdr>
                        </w:div>
                        <w:div w:id="997600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139443">
          <w:marLeft w:val="0"/>
          <w:marRight w:val="0"/>
          <w:marTop w:val="0"/>
          <w:marBottom w:val="0"/>
          <w:divBdr>
            <w:top w:val="none" w:sz="0" w:space="0" w:color="auto"/>
            <w:left w:val="none" w:sz="0" w:space="0" w:color="auto"/>
            <w:bottom w:val="none" w:sz="0" w:space="0" w:color="auto"/>
            <w:right w:val="none" w:sz="0" w:space="0" w:color="auto"/>
          </w:divBdr>
          <w:divsChild>
            <w:div w:id="523783988">
              <w:marLeft w:val="0"/>
              <w:marRight w:val="0"/>
              <w:marTop w:val="0"/>
              <w:marBottom w:val="0"/>
              <w:divBdr>
                <w:top w:val="none" w:sz="0" w:space="0" w:color="auto"/>
                <w:left w:val="none" w:sz="0" w:space="0" w:color="auto"/>
                <w:bottom w:val="none" w:sz="0" w:space="0" w:color="auto"/>
                <w:right w:val="none" w:sz="0" w:space="0" w:color="auto"/>
              </w:divBdr>
              <w:divsChild>
                <w:div w:id="465969852">
                  <w:marLeft w:val="0"/>
                  <w:marRight w:val="0"/>
                  <w:marTop w:val="0"/>
                  <w:marBottom w:val="0"/>
                  <w:divBdr>
                    <w:top w:val="none" w:sz="0" w:space="0" w:color="auto"/>
                    <w:left w:val="none" w:sz="0" w:space="0" w:color="auto"/>
                    <w:bottom w:val="none" w:sz="0" w:space="0" w:color="auto"/>
                    <w:right w:val="none" w:sz="0" w:space="0" w:color="auto"/>
                  </w:divBdr>
                  <w:divsChild>
                    <w:div w:id="1260407530">
                      <w:marLeft w:val="0"/>
                      <w:marRight w:val="1500"/>
                      <w:marTop w:val="0"/>
                      <w:marBottom w:val="0"/>
                      <w:divBdr>
                        <w:top w:val="none" w:sz="0" w:space="0" w:color="auto"/>
                        <w:left w:val="none" w:sz="0" w:space="0" w:color="auto"/>
                        <w:bottom w:val="none" w:sz="0" w:space="0" w:color="auto"/>
                        <w:right w:val="none" w:sz="0" w:space="0" w:color="auto"/>
                      </w:divBdr>
                      <w:divsChild>
                        <w:div w:id="2122676321">
                          <w:marLeft w:val="0"/>
                          <w:marRight w:val="0"/>
                          <w:marTop w:val="600"/>
                          <w:marBottom w:val="600"/>
                          <w:divBdr>
                            <w:top w:val="none" w:sz="0" w:space="0" w:color="auto"/>
                            <w:left w:val="none" w:sz="0" w:space="0" w:color="auto"/>
                            <w:bottom w:val="none" w:sz="0" w:space="0" w:color="auto"/>
                            <w:right w:val="none" w:sz="0" w:space="0" w:color="auto"/>
                          </w:divBdr>
                          <w:divsChild>
                            <w:div w:id="1759204552">
                              <w:marLeft w:val="0"/>
                              <w:marRight w:val="0"/>
                              <w:marTop w:val="0"/>
                              <w:marBottom w:val="300"/>
                              <w:divBdr>
                                <w:top w:val="none" w:sz="0" w:space="0" w:color="auto"/>
                                <w:left w:val="none" w:sz="0" w:space="0" w:color="auto"/>
                                <w:bottom w:val="none" w:sz="0" w:space="0" w:color="auto"/>
                                <w:right w:val="none" w:sz="0" w:space="0" w:color="auto"/>
                              </w:divBdr>
                            </w:div>
                            <w:div w:id="627201666">
                              <w:marLeft w:val="0"/>
                              <w:marRight w:val="0"/>
                              <w:marTop w:val="300"/>
                              <w:marBottom w:val="300"/>
                              <w:divBdr>
                                <w:top w:val="none" w:sz="0" w:space="0" w:color="auto"/>
                                <w:left w:val="none" w:sz="0" w:space="0" w:color="auto"/>
                                <w:bottom w:val="none" w:sz="0" w:space="0" w:color="auto"/>
                                <w:right w:val="none" w:sz="0" w:space="0" w:color="auto"/>
                              </w:divBdr>
                            </w:div>
                            <w:div w:id="1619800836">
                              <w:marLeft w:val="0"/>
                              <w:marRight w:val="0"/>
                              <w:marTop w:val="300"/>
                              <w:marBottom w:val="600"/>
                              <w:divBdr>
                                <w:top w:val="single" w:sz="6" w:space="30" w:color="EB5D0B"/>
                                <w:left w:val="none" w:sz="0" w:space="0" w:color="auto"/>
                                <w:bottom w:val="single" w:sz="6" w:space="30" w:color="EB5D0B"/>
                                <w:right w:val="none" w:sz="0" w:space="0" w:color="auto"/>
                              </w:divBdr>
                            </w:div>
                            <w:div w:id="664672245">
                              <w:marLeft w:val="0"/>
                              <w:marRight w:val="0"/>
                              <w:marTop w:val="240"/>
                              <w:marBottom w:val="240"/>
                              <w:divBdr>
                                <w:top w:val="none" w:sz="0" w:space="0" w:color="auto"/>
                                <w:left w:val="none" w:sz="0" w:space="0" w:color="auto"/>
                                <w:bottom w:val="none" w:sz="0" w:space="0" w:color="auto"/>
                                <w:right w:val="none" w:sz="0" w:space="0" w:color="auto"/>
                              </w:divBdr>
                              <w:divsChild>
                                <w:div w:id="925841076">
                                  <w:marLeft w:val="0"/>
                                  <w:marRight w:val="0"/>
                                  <w:marTop w:val="0"/>
                                  <w:marBottom w:val="0"/>
                                  <w:divBdr>
                                    <w:top w:val="none" w:sz="0" w:space="0" w:color="auto"/>
                                    <w:left w:val="none" w:sz="0" w:space="0" w:color="auto"/>
                                    <w:bottom w:val="none" w:sz="0" w:space="0" w:color="auto"/>
                                    <w:right w:val="none" w:sz="0" w:space="0" w:color="auto"/>
                                  </w:divBdr>
                                </w:div>
                              </w:divsChild>
                            </w:div>
                            <w:div w:id="1745302718">
                              <w:marLeft w:val="0"/>
                              <w:marRight w:val="0"/>
                              <w:marTop w:val="240"/>
                              <w:marBottom w:val="240"/>
                              <w:divBdr>
                                <w:top w:val="none" w:sz="0" w:space="0" w:color="auto"/>
                                <w:left w:val="none" w:sz="0" w:space="0" w:color="auto"/>
                                <w:bottom w:val="none" w:sz="0" w:space="0" w:color="auto"/>
                                <w:right w:val="none" w:sz="0" w:space="0" w:color="auto"/>
                              </w:divBdr>
                              <w:divsChild>
                                <w:div w:id="484519008">
                                  <w:marLeft w:val="0"/>
                                  <w:marRight w:val="0"/>
                                  <w:marTop w:val="0"/>
                                  <w:marBottom w:val="0"/>
                                  <w:divBdr>
                                    <w:top w:val="none" w:sz="0" w:space="0" w:color="auto"/>
                                    <w:left w:val="none" w:sz="0" w:space="0" w:color="auto"/>
                                    <w:bottom w:val="none" w:sz="0" w:space="0" w:color="auto"/>
                                    <w:right w:val="none" w:sz="0" w:space="0" w:color="auto"/>
                                  </w:divBdr>
                                </w:div>
                              </w:divsChild>
                            </w:div>
                            <w:div w:id="950356384">
                              <w:marLeft w:val="0"/>
                              <w:marRight w:val="0"/>
                              <w:marTop w:val="240"/>
                              <w:marBottom w:val="240"/>
                              <w:divBdr>
                                <w:top w:val="none" w:sz="0" w:space="0" w:color="auto"/>
                                <w:left w:val="none" w:sz="0" w:space="0" w:color="auto"/>
                                <w:bottom w:val="none" w:sz="0" w:space="0" w:color="auto"/>
                                <w:right w:val="none" w:sz="0" w:space="0" w:color="auto"/>
                              </w:divBdr>
                              <w:divsChild>
                                <w:div w:id="116266264">
                                  <w:marLeft w:val="0"/>
                                  <w:marRight w:val="0"/>
                                  <w:marTop w:val="0"/>
                                  <w:marBottom w:val="0"/>
                                  <w:divBdr>
                                    <w:top w:val="none" w:sz="0" w:space="0" w:color="auto"/>
                                    <w:left w:val="none" w:sz="0" w:space="0" w:color="auto"/>
                                    <w:bottom w:val="none" w:sz="0" w:space="0" w:color="auto"/>
                                    <w:right w:val="none" w:sz="0" w:space="0" w:color="auto"/>
                                  </w:divBdr>
                                </w:div>
                              </w:divsChild>
                            </w:div>
                            <w:div w:id="152069805">
                              <w:marLeft w:val="0"/>
                              <w:marRight w:val="0"/>
                              <w:marTop w:val="240"/>
                              <w:marBottom w:val="240"/>
                              <w:divBdr>
                                <w:top w:val="none" w:sz="0" w:space="0" w:color="auto"/>
                                <w:left w:val="none" w:sz="0" w:space="0" w:color="auto"/>
                                <w:bottom w:val="none" w:sz="0" w:space="0" w:color="auto"/>
                                <w:right w:val="none" w:sz="0" w:space="0" w:color="auto"/>
                              </w:divBdr>
                              <w:divsChild>
                                <w:div w:id="674646882">
                                  <w:marLeft w:val="0"/>
                                  <w:marRight w:val="0"/>
                                  <w:marTop w:val="0"/>
                                  <w:marBottom w:val="0"/>
                                  <w:divBdr>
                                    <w:top w:val="none" w:sz="0" w:space="0" w:color="auto"/>
                                    <w:left w:val="none" w:sz="0" w:space="0" w:color="auto"/>
                                    <w:bottom w:val="none" w:sz="0" w:space="0" w:color="auto"/>
                                    <w:right w:val="none" w:sz="0" w:space="0" w:color="auto"/>
                                  </w:divBdr>
                                </w:div>
                              </w:divsChild>
                            </w:div>
                            <w:div w:id="311376765">
                              <w:marLeft w:val="0"/>
                              <w:marRight w:val="0"/>
                              <w:marTop w:val="240"/>
                              <w:marBottom w:val="240"/>
                              <w:divBdr>
                                <w:top w:val="none" w:sz="0" w:space="0" w:color="auto"/>
                                <w:left w:val="none" w:sz="0" w:space="0" w:color="auto"/>
                                <w:bottom w:val="none" w:sz="0" w:space="0" w:color="auto"/>
                                <w:right w:val="none" w:sz="0" w:space="0" w:color="auto"/>
                              </w:divBdr>
                              <w:divsChild>
                                <w:div w:id="455487398">
                                  <w:marLeft w:val="0"/>
                                  <w:marRight w:val="0"/>
                                  <w:marTop w:val="0"/>
                                  <w:marBottom w:val="0"/>
                                  <w:divBdr>
                                    <w:top w:val="none" w:sz="0" w:space="0" w:color="auto"/>
                                    <w:left w:val="none" w:sz="0" w:space="0" w:color="auto"/>
                                    <w:bottom w:val="none" w:sz="0" w:space="0" w:color="auto"/>
                                    <w:right w:val="none" w:sz="0" w:space="0" w:color="auto"/>
                                  </w:divBdr>
                                </w:div>
                              </w:divsChild>
                            </w:div>
                            <w:div w:id="349920288">
                              <w:marLeft w:val="0"/>
                              <w:marRight w:val="0"/>
                              <w:marTop w:val="240"/>
                              <w:marBottom w:val="240"/>
                              <w:divBdr>
                                <w:top w:val="none" w:sz="0" w:space="0" w:color="auto"/>
                                <w:left w:val="none" w:sz="0" w:space="0" w:color="auto"/>
                                <w:bottom w:val="none" w:sz="0" w:space="0" w:color="auto"/>
                                <w:right w:val="none" w:sz="0" w:space="0" w:color="auto"/>
                              </w:divBdr>
                              <w:divsChild>
                                <w:div w:id="840580941">
                                  <w:marLeft w:val="0"/>
                                  <w:marRight w:val="0"/>
                                  <w:marTop w:val="0"/>
                                  <w:marBottom w:val="0"/>
                                  <w:divBdr>
                                    <w:top w:val="none" w:sz="0" w:space="0" w:color="auto"/>
                                    <w:left w:val="none" w:sz="0" w:space="0" w:color="auto"/>
                                    <w:bottom w:val="none" w:sz="0" w:space="0" w:color="auto"/>
                                    <w:right w:val="none" w:sz="0" w:space="0" w:color="auto"/>
                                  </w:divBdr>
                                </w:div>
                              </w:divsChild>
                            </w:div>
                            <w:div w:id="775439301">
                              <w:marLeft w:val="0"/>
                              <w:marRight w:val="0"/>
                              <w:marTop w:val="240"/>
                              <w:marBottom w:val="240"/>
                              <w:divBdr>
                                <w:top w:val="none" w:sz="0" w:space="0" w:color="auto"/>
                                <w:left w:val="none" w:sz="0" w:space="0" w:color="auto"/>
                                <w:bottom w:val="none" w:sz="0" w:space="0" w:color="auto"/>
                                <w:right w:val="none" w:sz="0" w:space="0" w:color="auto"/>
                              </w:divBdr>
                              <w:divsChild>
                                <w:div w:id="1474178109">
                                  <w:marLeft w:val="0"/>
                                  <w:marRight w:val="0"/>
                                  <w:marTop w:val="0"/>
                                  <w:marBottom w:val="0"/>
                                  <w:divBdr>
                                    <w:top w:val="none" w:sz="0" w:space="0" w:color="auto"/>
                                    <w:left w:val="none" w:sz="0" w:space="0" w:color="auto"/>
                                    <w:bottom w:val="none" w:sz="0" w:space="0" w:color="auto"/>
                                    <w:right w:val="none" w:sz="0" w:space="0" w:color="auto"/>
                                  </w:divBdr>
                                </w:div>
                              </w:divsChild>
                            </w:div>
                            <w:div w:id="149641615">
                              <w:marLeft w:val="0"/>
                              <w:marRight w:val="0"/>
                              <w:marTop w:val="240"/>
                              <w:marBottom w:val="240"/>
                              <w:divBdr>
                                <w:top w:val="none" w:sz="0" w:space="0" w:color="auto"/>
                                <w:left w:val="none" w:sz="0" w:space="0" w:color="auto"/>
                                <w:bottom w:val="none" w:sz="0" w:space="0" w:color="auto"/>
                                <w:right w:val="none" w:sz="0" w:space="0" w:color="auto"/>
                              </w:divBdr>
                              <w:divsChild>
                                <w:div w:id="182063579">
                                  <w:marLeft w:val="0"/>
                                  <w:marRight w:val="0"/>
                                  <w:marTop w:val="0"/>
                                  <w:marBottom w:val="0"/>
                                  <w:divBdr>
                                    <w:top w:val="none" w:sz="0" w:space="0" w:color="auto"/>
                                    <w:left w:val="none" w:sz="0" w:space="0" w:color="auto"/>
                                    <w:bottom w:val="none" w:sz="0" w:space="0" w:color="auto"/>
                                    <w:right w:val="none" w:sz="0" w:space="0" w:color="auto"/>
                                  </w:divBdr>
                                </w:div>
                              </w:divsChild>
                            </w:div>
                            <w:div w:id="80638541">
                              <w:marLeft w:val="0"/>
                              <w:marRight w:val="0"/>
                              <w:marTop w:val="240"/>
                              <w:marBottom w:val="240"/>
                              <w:divBdr>
                                <w:top w:val="none" w:sz="0" w:space="0" w:color="auto"/>
                                <w:left w:val="none" w:sz="0" w:space="0" w:color="auto"/>
                                <w:bottom w:val="none" w:sz="0" w:space="0" w:color="auto"/>
                                <w:right w:val="none" w:sz="0" w:space="0" w:color="auto"/>
                              </w:divBdr>
                              <w:divsChild>
                                <w:div w:id="1425766909">
                                  <w:marLeft w:val="0"/>
                                  <w:marRight w:val="0"/>
                                  <w:marTop w:val="0"/>
                                  <w:marBottom w:val="0"/>
                                  <w:divBdr>
                                    <w:top w:val="none" w:sz="0" w:space="0" w:color="auto"/>
                                    <w:left w:val="none" w:sz="0" w:space="0" w:color="auto"/>
                                    <w:bottom w:val="none" w:sz="0" w:space="0" w:color="auto"/>
                                    <w:right w:val="none" w:sz="0" w:space="0" w:color="auto"/>
                                  </w:divBdr>
                                </w:div>
                              </w:divsChild>
                            </w:div>
                            <w:div w:id="306132594">
                              <w:marLeft w:val="0"/>
                              <w:marRight w:val="0"/>
                              <w:marTop w:val="240"/>
                              <w:marBottom w:val="240"/>
                              <w:divBdr>
                                <w:top w:val="none" w:sz="0" w:space="0" w:color="auto"/>
                                <w:left w:val="none" w:sz="0" w:space="0" w:color="auto"/>
                                <w:bottom w:val="none" w:sz="0" w:space="0" w:color="auto"/>
                                <w:right w:val="none" w:sz="0" w:space="0" w:color="auto"/>
                              </w:divBdr>
                              <w:divsChild>
                                <w:div w:id="204604220">
                                  <w:marLeft w:val="0"/>
                                  <w:marRight w:val="0"/>
                                  <w:marTop w:val="0"/>
                                  <w:marBottom w:val="0"/>
                                  <w:divBdr>
                                    <w:top w:val="none" w:sz="0" w:space="0" w:color="auto"/>
                                    <w:left w:val="none" w:sz="0" w:space="0" w:color="auto"/>
                                    <w:bottom w:val="none" w:sz="0" w:space="0" w:color="auto"/>
                                    <w:right w:val="none" w:sz="0" w:space="0" w:color="auto"/>
                                  </w:divBdr>
                                </w:div>
                              </w:divsChild>
                            </w:div>
                            <w:div w:id="328557560">
                              <w:marLeft w:val="0"/>
                              <w:marRight w:val="0"/>
                              <w:marTop w:val="240"/>
                              <w:marBottom w:val="240"/>
                              <w:divBdr>
                                <w:top w:val="none" w:sz="0" w:space="0" w:color="auto"/>
                                <w:left w:val="none" w:sz="0" w:space="0" w:color="auto"/>
                                <w:bottom w:val="none" w:sz="0" w:space="0" w:color="auto"/>
                                <w:right w:val="none" w:sz="0" w:space="0" w:color="auto"/>
                              </w:divBdr>
                              <w:divsChild>
                                <w:div w:id="1231311852">
                                  <w:marLeft w:val="0"/>
                                  <w:marRight w:val="0"/>
                                  <w:marTop w:val="0"/>
                                  <w:marBottom w:val="0"/>
                                  <w:divBdr>
                                    <w:top w:val="none" w:sz="0" w:space="0" w:color="auto"/>
                                    <w:left w:val="none" w:sz="0" w:space="0" w:color="auto"/>
                                    <w:bottom w:val="none" w:sz="0" w:space="0" w:color="auto"/>
                                    <w:right w:val="none" w:sz="0" w:space="0" w:color="auto"/>
                                  </w:divBdr>
                                </w:div>
                              </w:divsChild>
                            </w:div>
                            <w:div w:id="887759948">
                              <w:marLeft w:val="0"/>
                              <w:marRight w:val="0"/>
                              <w:marTop w:val="240"/>
                              <w:marBottom w:val="240"/>
                              <w:divBdr>
                                <w:top w:val="none" w:sz="0" w:space="0" w:color="auto"/>
                                <w:left w:val="none" w:sz="0" w:space="0" w:color="auto"/>
                                <w:bottom w:val="none" w:sz="0" w:space="0" w:color="auto"/>
                                <w:right w:val="none" w:sz="0" w:space="0" w:color="auto"/>
                              </w:divBdr>
                              <w:divsChild>
                                <w:div w:id="1171068417">
                                  <w:marLeft w:val="0"/>
                                  <w:marRight w:val="0"/>
                                  <w:marTop w:val="0"/>
                                  <w:marBottom w:val="0"/>
                                  <w:divBdr>
                                    <w:top w:val="none" w:sz="0" w:space="0" w:color="auto"/>
                                    <w:left w:val="none" w:sz="0" w:space="0" w:color="auto"/>
                                    <w:bottom w:val="none" w:sz="0" w:space="0" w:color="auto"/>
                                    <w:right w:val="none" w:sz="0" w:space="0" w:color="auto"/>
                                  </w:divBdr>
                                </w:div>
                              </w:divsChild>
                            </w:div>
                            <w:div w:id="2115442193">
                              <w:marLeft w:val="0"/>
                              <w:marRight w:val="0"/>
                              <w:marTop w:val="240"/>
                              <w:marBottom w:val="240"/>
                              <w:divBdr>
                                <w:top w:val="none" w:sz="0" w:space="0" w:color="auto"/>
                                <w:left w:val="none" w:sz="0" w:space="0" w:color="auto"/>
                                <w:bottom w:val="none" w:sz="0" w:space="0" w:color="auto"/>
                                <w:right w:val="none" w:sz="0" w:space="0" w:color="auto"/>
                              </w:divBdr>
                              <w:divsChild>
                                <w:div w:id="266546829">
                                  <w:marLeft w:val="0"/>
                                  <w:marRight w:val="0"/>
                                  <w:marTop w:val="0"/>
                                  <w:marBottom w:val="0"/>
                                  <w:divBdr>
                                    <w:top w:val="none" w:sz="0" w:space="0" w:color="auto"/>
                                    <w:left w:val="none" w:sz="0" w:space="0" w:color="auto"/>
                                    <w:bottom w:val="none" w:sz="0" w:space="0" w:color="auto"/>
                                    <w:right w:val="none" w:sz="0" w:space="0" w:color="auto"/>
                                  </w:divBdr>
                                </w:div>
                              </w:divsChild>
                            </w:div>
                            <w:div w:id="2090730242">
                              <w:marLeft w:val="0"/>
                              <w:marRight w:val="0"/>
                              <w:marTop w:val="240"/>
                              <w:marBottom w:val="240"/>
                              <w:divBdr>
                                <w:top w:val="none" w:sz="0" w:space="0" w:color="auto"/>
                                <w:left w:val="none" w:sz="0" w:space="0" w:color="auto"/>
                                <w:bottom w:val="none" w:sz="0" w:space="0" w:color="auto"/>
                                <w:right w:val="none" w:sz="0" w:space="0" w:color="auto"/>
                              </w:divBdr>
                              <w:divsChild>
                                <w:div w:id="449475312">
                                  <w:marLeft w:val="0"/>
                                  <w:marRight w:val="0"/>
                                  <w:marTop w:val="0"/>
                                  <w:marBottom w:val="0"/>
                                  <w:divBdr>
                                    <w:top w:val="none" w:sz="0" w:space="0" w:color="auto"/>
                                    <w:left w:val="none" w:sz="0" w:space="0" w:color="auto"/>
                                    <w:bottom w:val="none" w:sz="0" w:space="0" w:color="auto"/>
                                    <w:right w:val="none" w:sz="0" w:space="0" w:color="auto"/>
                                  </w:divBdr>
                                </w:div>
                              </w:divsChild>
                            </w:div>
                            <w:div w:id="185599916">
                              <w:marLeft w:val="0"/>
                              <w:marRight w:val="0"/>
                              <w:marTop w:val="360"/>
                              <w:marBottom w:val="450"/>
                              <w:divBdr>
                                <w:top w:val="none" w:sz="0" w:space="0" w:color="auto"/>
                                <w:left w:val="none" w:sz="0" w:space="0" w:color="auto"/>
                                <w:bottom w:val="none" w:sz="0" w:space="0" w:color="auto"/>
                                <w:right w:val="none" w:sz="0" w:space="0" w:color="auto"/>
                              </w:divBdr>
                              <w:divsChild>
                                <w:div w:id="330254845">
                                  <w:marLeft w:val="0"/>
                                  <w:marRight w:val="0"/>
                                  <w:marTop w:val="0"/>
                                  <w:marBottom w:val="0"/>
                                  <w:divBdr>
                                    <w:top w:val="none" w:sz="0" w:space="0" w:color="auto"/>
                                    <w:left w:val="none" w:sz="0" w:space="0" w:color="auto"/>
                                    <w:bottom w:val="single" w:sz="6" w:space="15" w:color="B8B9BA"/>
                                    <w:right w:val="none" w:sz="0" w:space="0" w:color="auto"/>
                                  </w:divBdr>
                                  <w:divsChild>
                                    <w:div w:id="2028435178">
                                      <w:marLeft w:val="0"/>
                                      <w:marRight w:val="0"/>
                                      <w:marTop w:val="0"/>
                                      <w:marBottom w:val="0"/>
                                      <w:divBdr>
                                        <w:top w:val="none" w:sz="0" w:space="0" w:color="auto"/>
                                        <w:left w:val="none" w:sz="0" w:space="0" w:color="auto"/>
                                        <w:bottom w:val="none" w:sz="0" w:space="0" w:color="auto"/>
                                        <w:right w:val="none" w:sz="0" w:space="0" w:color="auto"/>
                                      </w:divBdr>
                                    </w:div>
                                    <w:div w:id="1505365590">
                                      <w:marLeft w:val="0"/>
                                      <w:marRight w:val="0"/>
                                      <w:marTop w:val="225"/>
                                      <w:marBottom w:val="0"/>
                                      <w:divBdr>
                                        <w:top w:val="none" w:sz="0" w:space="0" w:color="auto"/>
                                        <w:left w:val="none" w:sz="0" w:space="0" w:color="auto"/>
                                        <w:bottom w:val="none" w:sz="0" w:space="0" w:color="auto"/>
                                        <w:right w:val="none" w:sz="0" w:space="0" w:color="auto"/>
                                      </w:divBdr>
                                      <w:divsChild>
                                        <w:div w:id="524368532">
                                          <w:marLeft w:val="0"/>
                                          <w:marRight w:val="0"/>
                                          <w:marTop w:val="0"/>
                                          <w:marBottom w:val="0"/>
                                          <w:divBdr>
                                            <w:top w:val="none" w:sz="0" w:space="0" w:color="auto"/>
                                            <w:left w:val="none" w:sz="0" w:space="0" w:color="auto"/>
                                            <w:bottom w:val="none" w:sz="0" w:space="0" w:color="auto"/>
                                            <w:right w:val="none" w:sz="0" w:space="0" w:color="auto"/>
                                          </w:divBdr>
                                        </w:div>
                                      </w:divsChild>
                                    </w:div>
                                    <w:div w:id="21461235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44626179">
                              <w:marLeft w:val="0"/>
                              <w:marRight w:val="0"/>
                              <w:marTop w:val="240"/>
                              <w:marBottom w:val="240"/>
                              <w:divBdr>
                                <w:top w:val="none" w:sz="0" w:space="0" w:color="auto"/>
                                <w:left w:val="none" w:sz="0" w:space="0" w:color="auto"/>
                                <w:bottom w:val="none" w:sz="0" w:space="0" w:color="auto"/>
                                <w:right w:val="none" w:sz="0" w:space="0" w:color="auto"/>
                              </w:divBdr>
                              <w:divsChild>
                                <w:div w:id="1679849499">
                                  <w:marLeft w:val="0"/>
                                  <w:marRight w:val="0"/>
                                  <w:marTop w:val="0"/>
                                  <w:marBottom w:val="0"/>
                                  <w:divBdr>
                                    <w:top w:val="none" w:sz="0" w:space="0" w:color="auto"/>
                                    <w:left w:val="none" w:sz="0" w:space="0" w:color="auto"/>
                                    <w:bottom w:val="none" w:sz="0" w:space="0" w:color="auto"/>
                                    <w:right w:val="none" w:sz="0" w:space="0" w:color="auto"/>
                                  </w:divBdr>
                                </w:div>
                              </w:divsChild>
                            </w:div>
                            <w:div w:id="740638703">
                              <w:marLeft w:val="0"/>
                              <w:marRight w:val="0"/>
                              <w:marTop w:val="240"/>
                              <w:marBottom w:val="240"/>
                              <w:divBdr>
                                <w:top w:val="none" w:sz="0" w:space="0" w:color="auto"/>
                                <w:left w:val="none" w:sz="0" w:space="0" w:color="auto"/>
                                <w:bottom w:val="none" w:sz="0" w:space="0" w:color="auto"/>
                                <w:right w:val="none" w:sz="0" w:space="0" w:color="auto"/>
                              </w:divBdr>
                              <w:divsChild>
                                <w:div w:id="1394698775">
                                  <w:marLeft w:val="0"/>
                                  <w:marRight w:val="0"/>
                                  <w:marTop w:val="0"/>
                                  <w:marBottom w:val="0"/>
                                  <w:divBdr>
                                    <w:top w:val="none" w:sz="0" w:space="0" w:color="auto"/>
                                    <w:left w:val="none" w:sz="0" w:space="0" w:color="auto"/>
                                    <w:bottom w:val="none" w:sz="0" w:space="0" w:color="auto"/>
                                    <w:right w:val="none" w:sz="0" w:space="0" w:color="auto"/>
                                  </w:divBdr>
                                </w:div>
                              </w:divsChild>
                            </w:div>
                            <w:div w:id="1633633428">
                              <w:marLeft w:val="0"/>
                              <w:marRight w:val="0"/>
                              <w:marTop w:val="240"/>
                              <w:marBottom w:val="240"/>
                              <w:divBdr>
                                <w:top w:val="none" w:sz="0" w:space="0" w:color="auto"/>
                                <w:left w:val="none" w:sz="0" w:space="0" w:color="auto"/>
                                <w:bottom w:val="none" w:sz="0" w:space="0" w:color="auto"/>
                                <w:right w:val="none" w:sz="0" w:space="0" w:color="auto"/>
                              </w:divBdr>
                              <w:divsChild>
                                <w:div w:id="1092117797">
                                  <w:marLeft w:val="0"/>
                                  <w:marRight w:val="0"/>
                                  <w:marTop w:val="0"/>
                                  <w:marBottom w:val="0"/>
                                  <w:divBdr>
                                    <w:top w:val="none" w:sz="0" w:space="0" w:color="auto"/>
                                    <w:left w:val="none" w:sz="0" w:space="0" w:color="auto"/>
                                    <w:bottom w:val="none" w:sz="0" w:space="0" w:color="auto"/>
                                    <w:right w:val="none" w:sz="0" w:space="0" w:color="auto"/>
                                  </w:divBdr>
                                </w:div>
                              </w:divsChild>
                            </w:div>
                            <w:div w:id="622545138">
                              <w:marLeft w:val="0"/>
                              <w:marRight w:val="0"/>
                              <w:marTop w:val="240"/>
                              <w:marBottom w:val="240"/>
                              <w:divBdr>
                                <w:top w:val="none" w:sz="0" w:space="0" w:color="auto"/>
                                <w:left w:val="none" w:sz="0" w:space="0" w:color="auto"/>
                                <w:bottom w:val="none" w:sz="0" w:space="0" w:color="auto"/>
                                <w:right w:val="none" w:sz="0" w:space="0" w:color="auto"/>
                              </w:divBdr>
                              <w:divsChild>
                                <w:div w:id="210729940">
                                  <w:marLeft w:val="0"/>
                                  <w:marRight w:val="0"/>
                                  <w:marTop w:val="0"/>
                                  <w:marBottom w:val="0"/>
                                  <w:divBdr>
                                    <w:top w:val="none" w:sz="0" w:space="0" w:color="auto"/>
                                    <w:left w:val="none" w:sz="0" w:space="0" w:color="auto"/>
                                    <w:bottom w:val="none" w:sz="0" w:space="0" w:color="auto"/>
                                    <w:right w:val="none" w:sz="0" w:space="0" w:color="auto"/>
                                  </w:divBdr>
                                </w:div>
                              </w:divsChild>
                            </w:div>
                            <w:div w:id="127404836">
                              <w:marLeft w:val="0"/>
                              <w:marRight w:val="0"/>
                              <w:marTop w:val="240"/>
                              <w:marBottom w:val="240"/>
                              <w:divBdr>
                                <w:top w:val="none" w:sz="0" w:space="0" w:color="auto"/>
                                <w:left w:val="none" w:sz="0" w:space="0" w:color="auto"/>
                                <w:bottom w:val="none" w:sz="0" w:space="0" w:color="auto"/>
                                <w:right w:val="none" w:sz="0" w:space="0" w:color="auto"/>
                              </w:divBdr>
                              <w:divsChild>
                                <w:div w:id="13381232">
                                  <w:marLeft w:val="0"/>
                                  <w:marRight w:val="0"/>
                                  <w:marTop w:val="0"/>
                                  <w:marBottom w:val="0"/>
                                  <w:divBdr>
                                    <w:top w:val="none" w:sz="0" w:space="0" w:color="auto"/>
                                    <w:left w:val="none" w:sz="0" w:space="0" w:color="auto"/>
                                    <w:bottom w:val="none" w:sz="0" w:space="0" w:color="auto"/>
                                    <w:right w:val="none" w:sz="0" w:space="0" w:color="auto"/>
                                  </w:divBdr>
                                </w:div>
                              </w:divsChild>
                            </w:div>
                            <w:div w:id="1910268804">
                              <w:marLeft w:val="0"/>
                              <w:marRight w:val="0"/>
                              <w:marTop w:val="240"/>
                              <w:marBottom w:val="240"/>
                              <w:divBdr>
                                <w:top w:val="none" w:sz="0" w:space="0" w:color="auto"/>
                                <w:left w:val="none" w:sz="0" w:space="0" w:color="auto"/>
                                <w:bottom w:val="none" w:sz="0" w:space="0" w:color="auto"/>
                                <w:right w:val="none" w:sz="0" w:space="0" w:color="auto"/>
                              </w:divBdr>
                              <w:divsChild>
                                <w:div w:id="2092315661">
                                  <w:marLeft w:val="0"/>
                                  <w:marRight w:val="0"/>
                                  <w:marTop w:val="0"/>
                                  <w:marBottom w:val="0"/>
                                  <w:divBdr>
                                    <w:top w:val="none" w:sz="0" w:space="0" w:color="auto"/>
                                    <w:left w:val="none" w:sz="0" w:space="0" w:color="auto"/>
                                    <w:bottom w:val="none" w:sz="0" w:space="0" w:color="auto"/>
                                    <w:right w:val="none" w:sz="0" w:space="0" w:color="auto"/>
                                  </w:divBdr>
                                </w:div>
                              </w:divsChild>
                            </w:div>
                            <w:div w:id="76901476">
                              <w:marLeft w:val="0"/>
                              <w:marRight w:val="0"/>
                              <w:marTop w:val="240"/>
                              <w:marBottom w:val="240"/>
                              <w:divBdr>
                                <w:top w:val="none" w:sz="0" w:space="0" w:color="auto"/>
                                <w:left w:val="none" w:sz="0" w:space="0" w:color="auto"/>
                                <w:bottom w:val="none" w:sz="0" w:space="0" w:color="auto"/>
                                <w:right w:val="none" w:sz="0" w:space="0" w:color="auto"/>
                              </w:divBdr>
                              <w:divsChild>
                                <w:div w:id="1736584992">
                                  <w:marLeft w:val="0"/>
                                  <w:marRight w:val="0"/>
                                  <w:marTop w:val="0"/>
                                  <w:marBottom w:val="0"/>
                                  <w:divBdr>
                                    <w:top w:val="none" w:sz="0" w:space="0" w:color="auto"/>
                                    <w:left w:val="none" w:sz="0" w:space="0" w:color="auto"/>
                                    <w:bottom w:val="none" w:sz="0" w:space="0" w:color="auto"/>
                                    <w:right w:val="none" w:sz="0" w:space="0" w:color="auto"/>
                                  </w:divBdr>
                                </w:div>
                              </w:divsChild>
                            </w:div>
                            <w:div w:id="1808812019">
                              <w:marLeft w:val="0"/>
                              <w:marRight w:val="0"/>
                              <w:marTop w:val="240"/>
                              <w:marBottom w:val="240"/>
                              <w:divBdr>
                                <w:top w:val="none" w:sz="0" w:space="0" w:color="auto"/>
                                <w:left w:val="none" w:sz="0" w:space="0" w:color="auto"/>
                                <w:bottom w:val="none" w:sz="0" w:space="0" w:color="auto"/>
                                <w:right w:val="none" w:sz="0" w:space="0" w:color="auto"/>
                              </w:divBdr>
                              <w:divsChild>
                                <w:div w:id="1700937718">
                                  <w:marLeft w:val="0"/>
                                  <w:marRight w:val="0"/>
                                  <w:marTop w:val="0"/>
                                  <w:marBottom w:val="0"/>
                                  <w:divBdr>
                                    <w:top w:val="none" w:sz="0" w:space="0" w:color="auto"/>
                                    <w:left w:val="none" w:sz="0" w:space="0" w:color="auto"/>
                                    <w:bottom w:val="none" w:sz="0" w:space="0" w:color="auto"/>
                                    <w:right w:val="none" w:sz="0" w:space="0" w:color="auto"/>
                                  </w:divBdr>
                                </w:div>
                              </w:divsChild>
                            </w:div>
                            <w:div w:id="1163198787">
                              <w:marLeft w:val="0"/>
                              <w:marRight w:val="0"/>
                              <w:marTop w:val="240"/>
                              <w:marBottom w:val="240"/>
                              <w:divBdr>
                                <w:top w:val="none" w:sz="0" w:space="0" w:color="auto"/>
                                <w:left w:val="none" w:sz="0" w:space="0" w:color="auto"/>
                                <w:bottom w:val="none" w:sz="0" w:space="0" w:color="auto"/>
                                <w:right w:val="none" w:sz="0" w:space="0" w:color="auto"/>
                              </w:divBdr>
                              <w:divsChild>
                                <w:div w:id="1470394711">
                                  <w:marLeft w:val="0"/>
                                  <w:marRight w:val="0"/>
                                  <w:marTop w:val="0"/>
                                  <w:marBottom w:val="0"/>
                                  <w:divBdr>
                                    <w:top w:val="none" w:sz="0" w:space="0" w:color="auto"/>
                                    <w:left w:val="none" w:sz="0" w:space="0" w:color="auto"/>
                                    <w:bottom w:val="none" w:sz="0" w:space="0" w:color="auto"/>
                                    <w:right w:val="none" w:sz="0" w:space="0" w:color="auto"/>
                                  </w:divBdr>
                                </w:div>
                              </w:divsChild>
                            </w:div>
                            <w:div w:id="365175842">
                              <w:marLeft w:val="0"/>
                              <w:marRight w:val="0"/>
                              <w:marTop w:val="240"/>
                              <w:marBottom w:val="240"/>
                              <w:divBdr>
                                <w:top w:val="none" w:sz="0" w:space="0" w:color="auto"/>
                                <w:left w:val="none" w:sz="0" w:space="0" w:color="auto"/>
                                <w:bottom w:val="none" w:sz="0" w:space="0" w:color="auto"/>
                                <w:right w:val="none" w:sz="0" w:space="0" w:color="auto"/>
                              </w:divBdr>
                              <w:divsChild>
                                <w:div w:id="1659915019">
                                  <w:marLeft w:val="0"/>
                                  <w:marRight w:val="0"/>
                                  <w:marTop w:val="0"/>
                                  <w:marBottom w:val="0"/>
                                  <w:divBdr>
                                    <w:top w:val="none" w:sz="0" w:space="0" w:color="auto"/>
                                    <w:left w:val="none" w:sz="0" w:space="0" w:color="auto"/>
                                    <w:bottom w:val="none" w:sz="0" w:space="0" w:color="auto"/>
                                    <w:right w:val="none" w:sz="0" w:space="0" w:color="auto"/>
                                  </w:divBdr>
                                </w:div>
                              </w:divsChild>
                            </w:div>
                            <w:div w:id="721633729">
                              <w:marLeft w:val="0"/>
                              <w:marRight w:val="0"/>
                              <w:marTop w:val="240"/>
                              <w:marBottom w:val="240"/>
                              <w:divBdr>
                                <w:top w:val="none" w:sz="0" w:space="0" w:color="auto"/>
                                <w:left w:val="none" w:sz="0" w:space="0" w:color="auto"/>
                                <w:bottom w:val="none" w:sz="0" w:space="0" w:color="auto"/>
                                <w:right w:val="none" w:sz="0" w:space="0" w:color="auto"/>
                              </w:divBdr>
                              <w:divsChild>
                                <w:div w:id="1152453610">
                                  <w:marLeft w:val="0"/>
                                  <w:marRight w:val="0"/>
                                  <w:marTop w:val="0"/>
                                  <w:marBottom w:val="0"/>
                                  <w:divBdr>
                                    <w:top w:val="none" w:sz="0" w:space="0" w:color="auto"/>
                                    <w:left w:val="none" w:sz="0" w:space="0" w:color="auto"/>
                                    <w:bottom w:val="none" w:sz="0" w:space="0" w:color="auto"/>
                                    <w:right w:val="none" w:sz="0" w:space="0" w:color="auto"/>
                                  </w:divBdr>
                                </w:div>
                              </w:divsChild>
                            </w:div>
                            <w:div w:id="1035077774">
                              <w:marLeft w:val="0"/>
                              <w:marRight w:val="0"/>
                              <w:marTop w:val="240"/>
                              <w:marBottom w:val="240"/>
                              <w:divBdr>
                                <w:top w:val="none" w:sz="0" w:space="0" w:color="auto"/>
                                <w:left w:val="none" w:sz="0" w:space="0" w:color="auto"/>
                                <w:bottom w:val="none" w:sz="0" w:space="0" w:color="auto"/>
                                <w:right w:val="none" w:sz="0" w:space="0" w:color="auto"/>
                              </w:divBdr>
                              <w:divsChild>
                                <w:div w:id="701590310">
                                  <w:marLeft w:val="0"/>
                                  <w:marRight w:val="0"/>
                                  <w:marTop w:val="0"/>
                                  <w:marBottom w:val="0"/>
                                  <w:divBdr>
                                    <w:top w:val="none" w:sz="0" w:space="0" w:color="auto"/>
                                    <w:left w:val="none" w:sz="0" w:space="0" w:color="auto"/>
                                    <w:bottom w:val="none" w:sz="0" w:space="0" w:color="auto"/>
                                    <w:right w:val="none" w:sz="0" w:space="0" w:color="auto"/>
                                  </w:divBdr>
                                </w:div>
                              </w:divsChild>
                            </w:div>
                            <w:div w:id="929581808">
                              <w:marLeft w:val="0"/>
                              <w:marRight w:val="0"/>
                              <w:marTop w:val="240"/>
                              <w:marBottom w:val="240"/>
                              <w:divBdr>
                                <w:top w:val="none" w:sz="0" w:space="0" w:color="auto"/>
                                <w:left w:val="none" w:sz="0" w:space="0" w:color="auto"/>
                                <w:bottom w:val="none" w:sz="0" w:space="0" w:color="auto"/>
                                <w:right w:val="none" w:sz="0" w:space="0" w:color="auto"/>
                              </w:divBdr>
                              <w:divsChild>
                                <w:div w:id="718018376">
                                  <w:marLeft w:val="0"/>
                                  <w:marRight w:val="0"/>
                                  <w:marTop w:val="0"/>
                                  <w:marBottom w:val="0"/>
                                  <w:divBdr>
                                    <w:top w:val="none" w:sz="0" w:space="0" w:color="auto"/>
                                    <w:left w:val="none" w:sz="0" w:space="0" w:color="auto"/>
                                    <w:bottom w:val="none" w:sz="0" w:space="0" w:color="auto"/>
                                    <w:right w:val="none" w:sz="0" w:space="0" w:color="auto"/>
                                  </w:divBdr>
                                </w:div>
                              </w:divsChild>
                            </w:div>
                            <w:div w:id="994141226">
                              <w:marLeft w:val="0"/>
                              <w:marRight w:val="0"/>
                              <w:marTop w:val="240"/>
                              <w:marBottom w:val="240"/>
                              <w:divBdr>
                                <w:top w:val="none" w:sz="0" w:space="0" w:color="auto"/>
                                <w:left w:val="none" w:sz="0" w:space="0" w:color="auto"/>
                                <w:bottom w:val="none" w:sz="0" w:space="0" w:color="auto"/>
                                <w:right w:val="none" w:sz="0" w:space="0" w:color="auto"/>
                              </w:divBdr>
                              <w:divsChild>
                                <w:div w:id="1953827525">
                                  <w:marLeft w:val="0"/>
                                  <w:marRight w:val="0"/>
                                  <w:marTop w:val="0"/>
                                  <w:marBottom w:val="0"/>
                                  <w:divBdr>
                                    <w:top w:val="none" w:sz="0" w:space="0" w:color="auto"/>
                                    <w:left w:val="none" w:sz="0" w:space="0" w:color="auto"/>
                                    <w:bottom w:val="none" w:sz="0" w:space="0" w:color="auto"/>
                                    <w:right w:val="none" w:sz="0" w:space="0" w:color="auto"/>
                                  </w:divBdr>
                                </w:div>
                              </w:divsChild>
                            </w:div>
                            <w:div w:id="1546791256">
                              <w:marLeft w:val="0"/>
                              <w:marRight w:val="0"/>
                              <w:marTop w:val="240"/>
                              <w:marBottom w:val="240"/>
                              <w:divBdr>
                                <w:top w:val="none" w:sz="0" w:space="0" w:color="auto"/>
                                <w:left w:val="none" w:sz="0" w:space="0" w:color="auto"/>
                                <w:bottom w:val="none" w:sz="0" w:space="0" w:color="auto"/>
                                <w:right w:val="none" w:sz="0" w:space="0" w:color="auto"/>
                              </w:divBdr>
                              <w:divsChild>
                                <w:div w:id="1191725814">
                                  <w:marLeft w:val="0"/>
                                  <w:marRight w:val="0"/>
                                  <w:marTop w:val="0"/>
                                  <w:marBottom w:val="0"/>
                                  <w:divBdr>
                                    <w:top w:val="none" w:sz="0" w:space="0" w:color="auto"/>
                                    <w:left w:val="none" w:sz="0" w:space="0" w:color="auto"/>
                                    <w:bottom w:val="none" w:sz="0" w:space="0" w:color="auto"/>
                                    <w:right w:val="none" w:sz="0" w:space="0" w:color="auto"/>
                                  </w:divBdr>
                                </w:div>
                              </w:divsChild>
                            </w:div>
                            <w:div w:id="1401058673">
                              <w:marLeft w:val="0"/>
                              <w:marRight w:val="0"/>
                              <w:marTop w:val="240"/>
                              <w:marBottom w:val="240"/>
                              <w:divBdr>
                                <w:top w:val="none" w:sz="0" w:space="0" w:color="auto"/>
                                <w:left w:val="none" w:sz="0" w:space="0" w:color="auto"/>
                                <w:bottom w:val="none" w:sz="0" w:space="0" w:color="auto"/>
                                <w:right w:val="none" w:sz="0" w:space="0" w:color="auto"/>
                              </w:divBdr>
                              <w:divsChild>
                                <w:div w:id="586503693">
                                  <w:marLeft w:val="0"/>
                                  <w:marRight w:val="0"/>
                                  <w:marTop w:val="0"/>
                                  <w:marBottom w:val="0"/>
                                  <w:divBdr>
                                    <w:top w:val="none" w:sz="0" w:space="0" w:color="auto"/>
                                    <w:left w:val="none" w:sz="0" w:space="0" w:color="auto"/>
                                    <w:bottom w:val="none" w:sz="0" w:space="0" w:color="auto"/>
                                    <w:right w:val="none" w:sz="0" w:space="0" w:color="auto"/>
                                  </w:divBdr>
                                </w:div>
                              </w:divsChild>
                            </w:div>
                            <w:div w:id="1454254630">
                              <w:marLeft w:val="0"/>
                              <w:marRight w:val="0"/>
                              <w:marTop w:val="240"/>
                              <w:marBottom w:val="240"/>
                              <w:divBdr>
                                <w:top w:val="none" w:sz="0" w:space="0" w:color="auto"/>
                                <w:left w:val="none" w:sz="0" w:space="0" w:color="auto"/>
                                <w:bottom w:val="none" w:sz="0" w:space="0" w:color="auto"/>
                                <w:right w:val="none" w:sz="0" w:space="0" w:color="auto"/>
                              </w:divBdr>
                              <w:divsChild>
                                <w:div w:id="260450706">
                                  <w:marLeft w:val="0"/>
                                  <w:marRight w:val="0"/>
                                  <w:marTop w:val="0"/>
                                  <w:marBottom w:val="0"/>
                                  <w:divBdr>
                                    <w:top w:val="none" w:sz="0" w:space="0" w:color="auto"/>
                                    <w:left w:val="none" w:sz="0" w:space="0" w:color="auto"/>
                                    <w:bottom w:val="none" w:sz="0" w:space="0" w:color="auto"/>
                                    <w:right w:val="none" w:sz="0" w:space="0" w:color="auto"/>
                                  </w:divBdr>
                                </w:div>
                              </w:divsChild>
                            </w:div>
                            <w:div w:id="1067650831">
                              <w:marLeft w:val="0"/>
                              <w:marRight w:val="0"/>
                              <w:marTop w:val="240"/>
                              <w:marBottom w:val="240"/>
                              <w:divBdr>
                                <w:top w:val="none" w:sz="0" w:space="0" w:color="auto"/>
                                <w:left w:val="none" w:sz="0" w:space="0" w:color="auto"/>
                                <w:bottom w:val="none" w:sz="0" w:space="0" w:color="auto"/>
                                <w:right w:val="none" w:sz="0" w:space="0" w:color="auto"/>
                              </w:divBdr>
                              <w:divsChild>
                                <w:div w:id="237054664">
                                  <w:marLeft w:val="0"/>
                                  <w:marRight w:val="0"/>
                                  <w:marTop w:val="0"/>
                                  <w:marBottom w:val="0"/>
                                  <w:divBdr>
                                    <w:top w:val="none" w:sz="0" w:space="0" w:color="auto"/>
                                    <w:left w:val="none" w:sz="0" w:space="0" w:color="auto"/>
                                    <w:bottom w:val="none" w:sz="0" w:space="0" w:color="auto"/>
                                    <w:right w:val="none" w:sz="0" w:space="0" w:color="auto"/>
                                  </w:divBdr>
                                </w:div>
                              </w:divsChild>
                            </w:div>
                            <w:div w:id="273441692">
                              <w:marLeft w:val="0"/>
                              <w:marRight w:val="0"/>
                              <w:marTop w:val="240"/>
                              <w:marBottom w:val="240"/>
                              <w:divBdr>
                                <w:top w:val="none" w:sz="0" w:space="0" w:color="auto"/>
                                <w:left w:val="none" w:sz="0" w:space="0" w:color="auto"/>
                                <w:bottom w:val="none" w:sz="0" w:space="0" w:color="auto"/>
                                <w:right w:val="none" w:sz="0" w:space="0" w:color="auto"/>
                              </w:divBdr>
                              <w:divsChild>
                                <w:div w:id="114002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394370">
      <w:bodyDiv w:val="1"/>
      <w:marLeft w:val="0"/>
      <w:marRight w:val="0"/>
      <w:marTop w:val="0"/>
      <w:marBottom w:val="0"/>
      <w:divBdr>
        <w:top w:val="none" w:sz="0" w:space="0" w:color="auto"/>
        <w:left w:val="none" w:sz="0" w:space="0" w:color="auto"/>
        <w:bottom w:val="none" w:sz="0" w:space="0" w:color="auto"/>
        <w:right w:val="none" w:sz="0" w:space="0" w:color="auto"/>
      </w:divBdr>
      <w:divsChild>
        <w:div w:id="205534895">
          <w:marLeft w:val="0"/>
          <w:marRight w:val="0"/>
          <w:marTop w:val="0"/>
          <w:marBottom w:val="0"/>
          <w:divBdr>
            <w:top w:val="none" w:sz="0" w:space="0" w:color="auto"/>
            <w:left w:val="none" w:sz="0" w:space="0" w:color="auto"/>
            <w:bottom w:val="none" w:sz="0" w:space="0" w:color="auto"/>
            <w:right w:val="none" w:sz="0" w:space="0" w:color="auto"/>
          </w:divBdr>
        </w:div>
        <w:div w:id="1870029327">
          <w:marLeft w:val="0"/>
          <w:marRight w:val="0"/>
          <w:marTop w:val="0"/>
          <w:marBottom w:val="0"/>
          <w:divBdr>
            <w:top w:val="none" w:sz="0" w:space="0" w:color="auto"/>
            <w:left w:val="none" w:sz="0" w:space="0" w:color="auto"/>
            <w:bottom w:val="none" w:sz="0" w:space="0" w:color="auto"/>
            <w:right w:val="none" w:sz="0" w:space="0" w:color="auto"/>
          </w:divBdr>
          <w:divsChild>
            <w:div w:id="223101519">
              <w:marLeft w:val="0"/>
              <w:marRight w:val="0"/>
              <w:marTop w:val="225"/>
              <w:marBottom w:val="0"/>
              <w:divBdr>
                <w:top w:val="none" w:sz="0" w:space="0" w:color="auto"/>
                <w:left w:val="none" w:sz="0" w:space="0" w:color="auto"/>
                <w:bottom w:val="none" w:sz="0" w:space="0" w:color="auto"/>
                <w:right w:val="none" w:sz="0" w:space="0" w:color="auto"/>
              </w:divBdr>
            </w:div>
            <w:div w:id="1924530410">
              <w:marLeft w:val="0"/>
              <w:marRight w:val="0"/>
              <w:marTop w:val="0"/>
              <w:marBottom w:val="0"/>
              <w:divBdr>
                <w:top w:val="none" w:sz="0" w:space="0" w:color="auto"/>
                <w:left w:val="none" w:sz="0" w:space="0" w:color="auto"/>
                <w:bottom w:val="none" w:sz="0" w:space="0" w:color="auto"/>
                <w:right w:val="none" w:sz="0" w:space="0" w:color="auto"/>
              </w:divBdr>
              <w:divsChild>
                <w:div w:id="48562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18213">
      <w:bodyDiv w:val="1"/>
      <w:marLeft w:val="0"/>
      <w:marRight w:val="0"/>
      <w:marTop w:val="0"/>
      <w:marBottom w:val="0"/>
      <w:divBdr>
        <w:top w:val="none" w:sz="0" w:space="0" w:color="auto"/>
        <w:left w:val="none" w:sz="0" w:space="0" w:color="auto"/>
        <w:bottom w:val="none" w:sz="0" w:space="0" w:color="auto"/>
        <w:right w:val="none" w:sz="0" w:space="0" w:color="auto"/>
      </w:divBdr>
      <w:divsChild>
        <w:div w:id="719213128">
          <w:marLeft w:val="0"/>
          <w:marRight w:val="0"/>
          <w:marTop w:val="0"/>
          <w:marBottom w:val="0"/>
          <w:divBdr>
            <w:top w:val="none" w:sz="0" w:space="0" w:color="auto"/>
            <w:left w:val="none" w:sz="0" w:space="0" w:color="auto"/>
            <w:bottom w:val="none" w:sz="0" w:space="0" w:color="auto"/>
            <w:right w:val="none" w:sz="0" w:space="0" w:color="auto"/>
          </w:divBdr>
          <w:divsChild>
            <w:div w:id="41175219">
              <w:marLeft w:val="0"/>
              <w:marRight w:val="0"/>
              <w:marTop w:val="0"/>
              <w:marBottom w:val="0"/>
              <w:divBdr>
                <w:top w:val="none" w:sz="0" w:space="0" w:color="auto"/>
                <w:left w:val="none" w:sz="0" w:space="0" w:color="auto"/>
                <w:bottom w:val="none" w:sz="0" w:space="0" w:color="auto"/>
                <w:right w:val="none" w:sz="0" w:space="0" w:color="auto"/>
              </w:divBdr>
              <w:divsChild>
                <w:div w:id="77162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2033">
          <w:marLeft w:val="0"/>
          <w:marRight w:val="0"/>
          <w:marTop w:val="0"/>
          <w:marBottom w:val="0"/>
          <w:divBdr>
            <w:top w:val="none" w:sz="0" w:space="0" w:color="auto"/>
            <w:left w:val="none" w:sz="0" w:space="0" w:color="auto"/>
            <w:bottom w:val="none" w:sz="0" w:space="0" w:color="auto"/>
            <w:right w:val="none" w:sz="0" w:space="0" w:color="auto"/>
          </w:divBdr>
        </w:div>
      </w:divsChild>
    </w:div>
    <w:div w:id="2082096445">
      <w:bodyDiv w:val="1"/>
      <w:marLeft w:val="0"/>
      <w:marRight w:val="0"/>
      <w:marTop w:val="0"/>
      <w:marBottom w:val="0"/>
      <w:divBdr>
        <w:top w:val="none" w:sz="0" w:space="0" w:color="auto"/>
        <w:left w:val="none" w:sz="0" w:space="0" w:color="auto"/>
        <w:bottom w:val="none" w:sz="0" w:space="0" w:color="auto"/>
        <w:right w:val="none" w:sz="0" w:space="0" w:color="auto"/>
      </w:divBdr>
      <w:divsChild>
        <w:div w:id="1251741113">
          <w:marLeft w:val="0"/>
          <w:marRight w:val="0"/>
          <w:marTop w:val="0"/>
          <w:marBottom w:val="0"/>
          <w:divBdr>
            <w:top w:val="none" w:sz="0" w:space="0" w:color="auto"/>
            <w:left w:val="none" w:sz="0" w:space="0" w:color="auto"/>
            <w:bottom w:val="none" w:sz="0" w:space="0" w:color="auto"/>
            <w:right w:val="none" w:sz="0" w:space="0" w:color="auto"/>
          </w:divBdr>
          <w:divsChild>
            <w:div w:id="622733967">
              <w:marLeft w:val="0"/>
              <w:marRight w:val="0"/>
              <w:marTop w:val="0"/>
              <w:marBottom w:val="0"/>
              <w:divBdr>
                <w:top w:val="none" w:sz="0" w:space="0" w:color="auto"/>
                <w:left w:val="none" w:sz="0" w:space="0" w:color="auto"/>
                <w:bottom w:val="none" w:sz="0" w:space="0" w:color="auto"/>
                <w:right w:val="none" w:sz="0" w:space="0" w:color="auto"/>
              </w:divBdr>
              <w:divsChild>
                <w:div w:id="586967131">
                  <w:marLeft w:val="0"/>
                  <w:marRight w:val="0"/>
                  <w:marTop w:val="0"/>
                  <w:marBottom w:val="0"/>
                  <w:divBdr>
                    <w:top w:val="none" w:sz="0" w:space="0" w:color="auto"/>
                    <w:left w:val="none" w:sz="0" w:space="0" w:color="auto"/>
                    <w:bottom w:val="none" w:sz="0" w:space="0" w:color="auto"/>
                    <w:right w:val="none" w:sz="0" w:space="0" w:color="auto"/>
                  </w:divBdr>
                  <w:divsChild>
                    <w:div w:id="1189490846">
                      <w:marLeft w:val="0"/>
                      <w:marRight w:val="0"/>
                      <w:marTop w:val="0"/>
                      <w:marBottom w:val="0"/>
                      <w:divBdr>
                        <w:top w:val="none" w:sz="0" w:space="0" w:color="auto"/>
                        <w:left w:val="none" w:sz="0" w:space="0" w:color="auto"/>
                        <w:bottom w:val="none" w:sz="0" w:space="0" w:color="auto"/>
                        <w:right w:val="none" w:sz="0" w:space="0" w:color="auto"/>
                      </w:divBdr>
                      <w:divsChild>
                        <w:div w:id="146943424">
                          <w:marLeft w:val="0"/>
                          <w:marRight w:val="0"/>
                          <w:marTop w:val="0"/>
                          <w:marBottom w:val="0"/>
                          <w:divBdr>
                            <w:top w:val="none" w:sz="0" w:space="0" w:color="auto"/>
                            <w:left w:val="none" w:sz="0" w:space="0" w:color="auto"/>
                            <w:bottom w:val="none" w:sz="0" w:space="0" w:color="auto"/>
                            <w:right w:val="none" w:sz="0" w:space="0" w:color="auto"/>
                          </w:divBdr>
                          <w:divsChild>
                            <w:div w:id="1739281117">
                              <w:marLeft w:val="0"/>
                              <w:marRight w:val="0"/>
                              <w:marTop w:val="0"/>
                              <w:marBottom w:val="0"/>
                              <w:divBdr>
                                <w:top w:val="none" w:sz="0" w:space="0" w:color="auto"/>
                                <w:left w:val="none" w:sz="0" w:space="0" w:color="auto"/>
                                <w:bottom w:val="none" w:sz="0" w:space="0" w:color="auto"/>
                                <w:right w:val="none" w:sz="0" w:space="0" w:color="auto"/>
                              </w:divBdr>
                              <w:divsChild>
                                <w:div w:id="1718360986">
                                  <w:marLeft w:val="0"/>
                                  <w:marRight w:val="0"/>
                                  <w:marTop w:val="0"/>
                                  <w:marBottom w:val="0"/>
                                  <w:divBdr>
                                    <w:top w:val="none" w:sz="0" w:space="0" w:color="auto"/>
                                    <w:left w:val="none" w:sz="0" w:space="0" w:color="auto"/>
                                    <w:bottom w:val="none" w:sz="0" w:space="0" w:color="auto"/>
                                    <w:right w:val="none" w:sz="0" w:space="0" w:color="auto"/>
                                  </w:divBdr>
                                  <w:divsChild>
                                    <w:div w:id="1966233475">
                                      <w:marLeft w:val="0"/>
                                      <w:marRight w:val="0"/>
                                      <w:marTop w:val="0"/>
                                      <w:marBottom w:val="0"/>
                                      <w:divBdr>
                                        <w:top w:val="none" w:sz="0" w:space="0" w:color="auto"/>
                                        <w:left w:val="none" w:sz="0" w:space="0" w:color="auto"/>
                                        <w:bottom w:val="none" w:sz="0" w:space="0" w:color="auto"/>
                                        <w:right w:val="none" w:sz="0" w:space="0" w:color="auto"/>
                                      </w:divBdr>
                                      <w:divsChild>
                                        <w:div w:id="1557353197">
                                          <w:marLeft w:val="0"/>
                                          <w:marRight w:val="0"/>
                                          <w:marTop w:val="0"/>
                                          <w:marBottom w:val="0"/>
                                          <w:divBdr>
                                            <w:top w:val="none" w:sz="0" w:space="0" w:color="auto"/>
                                            <w:left w:val="none" w:sz="0" w:space="0" w:color="auto"/>
                                            <w:bottom w:val="none" w:sz="0" w:space="0" w:color="auto"/>
                                            <w:right w:val="none" w:sz="0" w:space="0" w:color="auto"/>
                                          </w:divBdr>
                                          <w:divsChild>
                                            <w:div w:id="1656103340">
                                              <w:marLeft w:val="0"/>
                                              <w:marRight w:val="0"/>
                                              <w:marTop w:val="0"/>
                                              <w:marBottom w:val="0"/>
                                              <w:divBdr>
                                                <w:top w:val="none" w:sz="0" w:space="0" w:color="auto"/>
                                                <w:left w:val="none" w:sz="0" w:space="0" w:color="auto"/>
                                                <w:bottom w:val="none" w:sz="0" w:space="0" w:color="auto"/>
                                                <w:right w:val="none" w:sz="0" w:space="0" w:color="auto"/>
                                              </w:divBdr>
                                              <w:divsChild>
                                                <w:div w:id="1970940223">
                                                  <w:marLeft w:val="0"/>
                                                  <w:marRight w:val="0"/>
                                                  <w:marTop w:val="0"/>
                                                  <w:marBottom w:val="0"/>
                                                  <w:divBdr>
                                                    <w:top w:val="none" w:sz="0" w:space="0" w:color="auto"/>
                                                    <w:left w:val="none" w:sz="0" w:space="0" w:color="auto"/>
                                                    <w:bottom w:val="none" w:sz="0" w:space="0" w:color="auto"/>
                                                    <w:right w:val="none" w:sz="0" w:space="0" w:color="auto"/>
                                                  </w:divBdr>
                                                  <w:divsChild>
                                                    <w:div w:id="1744597096">
                                                      <w:marLeft w:val="0"/>
                                                      <w:marRight w:val="0"/>
                                                      <w:marTop w:val="0"/>
                                                      <w:marBottom w:val="0"/>
                                                      <w:divBdr>
                                                        <w:top w:val="none" w:sz="0" w:space="0" w:color="auto"/>
                                                        <w:left w:val="none" w:sz="0" w:space="0" w:color="auto"/>
                                                        <w:bottom w:val="none" w:sz="0" w:space="0" w:color="auto"/>
                                                        <w:right w:val="none" w:sz="0" w:space="0" w:color="auto"/>
                                                      </w:divBdr>
                                                      <w:divsChild>
                                                        <w:div w:id="114755584">
                                                          <w:marLeft w:val="0"/>
                                                          <w:marRight w:val="0"/>
                                                          <w:marTop w:val="0"/>
                                                          <w:marBottom w:val="0"/>
                                                          <w:divBdr>
                                                            <w:top w:val="none" w:sz="0" w:space="0" w:color="auto"/>
                                                            <w:left w:val="none" w:sz="0" w:space="0" w:color="auto"/>
                                                            <w:bottom w:val="none" w:sz="0" w:space="0" w:color="auto"/>
                                                            <w:right w:val="none" w:sz="0" w:space="0" w:color="auto"/>
                                                          </w:divBdr>
                                                          <w:divsChild>
                                                            <w:div w:id="618805712">
                                                              <w:marLeft w:val="0"/>
                                                              <w:marRight w:val="0"/>
                                                              <w:marTop w:val="0"/>
                                                              <w:marBottom w:val="0"/>
                                                              <w:divBdr>
                                                                <w:top w:val="none" w:sz="0" w:space="0" w:color="auto"/>
                                                                <w:left w:val="none" w:sz="0" w:space="0" w:color="auto"/>
                                                                <w:bottom w:val="none" w:sz="0" w:space="0" w:color="auto"/>
                                                                <w:right w:val="none" w:sz="0" w:space="0" w:color="auto"/>
                                                              </w:divBdr>
                                                              <w:divsChild>
                                                                <w:div w:id="1296712423">
                                                                  <w:marLeft w:val="0"/>
                                                                  <w:marRight w:val="0"/>
                                                                  <w:marTop w:val="0"/>
                                                                  <w:marBottom w:val="0"/>
                                                                  <w:divBdr>
                                                                    <w:top w:val="none" w:sz="0" w:space="0" w:color="auto"/>
                                                                    <w:left w:val="none" w:sz="0" w:space="0" w:color="auto"/>
                                                                    <w:bottom w:val="none" w:sz="0" w:space="0" w:color="auto"/>
                                                                    <w:right w:val="none" w:sz="0" w:space="0" w:color="auto"/>
                                                                  </w:divBdr>
                                                                  <w:divsChild>
                                                                    <w:div w:id="2125154458">
                                                                      <w:marLeft w:val="0"/>
                                                                      <w:marRight w:val="0"/>
                                                                      <w:marTop w:val="0"/>
                                                                      <w:marBottom w:val="0"/>
                                                                      <w:divBdr>
                                                                        <w:top w:val="none" w:sz="0" w:space="0" w:color="auto"/>
                                                                        <w:left w:val="none" w:sz="0" w:space="0" w:color="auto"/>
                                                                        <w:bottom w:val="none" w:sz="0" w:space="0" w:color="auto"/>
                                                                        <w:right w:val="none" w:sz="0" w:space="0" w:color="auto"/>
                                                                      </w:divBdr>
                                                                      <w:divsChild>
                                                                        <w:div w:id="1785728061">
                                                                          <w:marLeft w:val="0"/>
                                                                          <w:marRight w:val="0"/>
                                                                          <w:marTop w:val="0"/>
                                                                          <w:marBottom w:val="0"/>
                                                                          <w:divBdr>
                                                                            <w:top w:val="none" w:sz="0" w:space="0" w:color="auto"/>
                                                                            <w:left w:val="none" w:sz="0" w:space="0" w:color="auto"/>
                                                                            <w:bottom w:val="none" w:sz="0" w:space="0" w:color="auto"/>
                                                                            <w:right w:val="none" w:sz="0" w:space="0" w:color="auto"/>
                                                                          </w:divBdr>
                                                                          <w:divsChild>
                                                                            <w:div w:id="1922178827">
                                                                              <w:marLeft w:val="0"/>
                                                                              <w:marRight w:val="0"/>
                                                                              <w:marTop w:val="0"/>
                                                                              <w:marBottom w:val="0"/>
                                                                              <w:divBdr>
                                                                                <w:top w:val="none" w:sz="0" w:space="0" w:color="auto"/>
                                                                                <w:left w:val="none" w:sz="0" w:space="0" w:color="auto"/>
                                                                                <w:bottom w:val="none" w:sz="0" w:space="0" w:color="auto"/>
                                                                                <w:right w:val="none" w:sz="0" w:space="0" w:color="auto"/>
                                                                              </w:divBdr>
                                                                              <w:divsChild>
                                                                                <w:div w:id="175971543">
                                                                                  <w:marLeft w:val="0"/>
                                                                                  <w:marRight w:val="0"/>
                                                                                  <w:marTop w:val="0"/>
                                                                                  <w:marBottom w:val="0"/>
                                                                                  <w:divBdr>
                                                                                    <w:top w:val="none" w:sz="0" w:space="0" w:color="auto"/>
                                                                                    <w:left w:val="none" w:sz="0" w:space="0" w:color="auto"/>
                                                                                    <w:bottom w:val="none" w:sz="0" w:space="0" w:color="auto"/>
                                                                                    <w:right w:val="none" w:sz="0" w:space="0" w:color="auto"/>
                                                                                  </w:divBdr>
                                                                                  <w:divsChild>
                                                                                    <w:div w:id="5015064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059909">
          <w:marLeft w:val="0"/>
          <w:marRight w:val="0"/>
          <w:marTop w:val="0"/>
          <w:marBottom w:val="0"/>
          <w:divBdr>
            <w:top w:val="none" w:sz="0" w:space="0" w:color="auto"/>
            <w:left w:val="none" w:sz="0" w:space="0" w:color="auto"/>
            <w:bottom w:val="none" w:sz="0" w:space="0" w:color="auto"/>
            <w:right w:val="none" w:sz="0" w:space="0" w:color="auto"/>
          </w:divBdr>
          <w:divsChild>
            <w:div w:id="919371313">
              <w:marLeft w:val="0"/>
              <w:marRight w:val="0"/>
              <w:marTop w:val="225"/>
              <w:marBottom w:val="0"/>
              <w:divBdr>
                <w:top w:val="none" w:sz="0" w:space="0" w:color="auto"/>
                <w:left w:val="none" w:sz="0" w:space="0" w:color="auto"/>
                <w:bottom w:val="none" w:sz="0" w:space="0" w:color="auto"/>
                <w:right w:val="none" w:sz="0" w:space="0" w:color="auto"/>
              </w:divBdr>
            </w:div>
            <w:div w:id="1226525386">
              <w:marLeft w:val="0"/>
              <w:marRight w:val="0"/>
              <w:marTop w:val="0"/>
              <w:marBottom w:val="0"/>
              <w:divBdr>
                <w:top w:val="none" w:sz="0" w:space="0" w:color="auto"/>
                <w:left w:val="none" w:sz="0" w:space="0" w:color="auto"/>
                <w:bottom w:val="none" w:sz="0" w:space="0" w:color="auto"/>
                <w:right w:val="none" w:sz="0" w:space="0" w:color="auto"/>
              </w:divBdr>
              <w:divsChild>
                <w:div w:id="204459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562873">
      <w:bodyDiv w:val="1"/>
      <w:marLeft w:val="0"/>
      <w:marRight w:val="0"/>
      <w:marTop w:val="0"/>
      <w:marBottom w:val="0"/>
      <w:divBdr>
        <w:top w:val="none" w:sz="0" w:space="0" w:color="auto"/>
        <w:left w:val="none" w:sz="0" w:space="0" w:color="auto"/>
        <w:bottom w:val="none" w:sz="0" w:space="0" w:color="auto"/>
        <w:right w:val="none" w:sz="0" w:space="0" w:color="auto"/>
      </w:divBdr>
      <w:divsChild>
        <w:div w:id="835340970">
          <w:marLeft w:val="0"/>
          <w:marRight w:val="0"/>
          <w:marTop w:val="0"/>
          <w:marBottom w:val="0"/>
          <w:divBdr>
            <w:top w:val="none" w:sz="0" w:space="0" w:color="auto"/>
            <w:left w:val="none" w:sz="0" w:space="0" w:color="auto"/>
            <w:bottom w:val="none" w:sz="0" w:space="0" w:color="auto"/>
            <w:right w:val="none" w:sz="0" w:space="0" w:color="auto"/>
          </w:divBdr>
          <w:divsChild>
            <w:div w:id="292295763">
              <w:marLeft w:val="0"/>
              <w:marRight w:val="0"/>
              <w:marTop w:val="225"/>
              <w:marBottom w:val="0"/>
              <w:divBdr>
                <w:top w:val="none" w:sz="0" w:space="0" w:color="auto"/>
                <w:left w:val="none" w:sz="0" w:space="0" w:color="auto"/>
                <w:bottom w:val="none" w:sz="0" w:space="0" w:color="auto"/>
                <w:right w:val="none" w:sz="0" w:space="0" w:color="auto"/>
              </w:divBdr>
            </w:div>
            <w:div w:id="1789003176">
              <w:marLeft w:val="0"/>
              <w:marRight w:val="0"/>
              <w:marTop w:val="0"/>
              <w:marBottom w:val="0"/>
              <w:divBdr>
                <w:top w:val="none" w:sz="0" w:space="0" w:color="auto"/>
                <w:left w:val="none" w:sz="0" w:space="0" w:color="auto"/>
                <w:bottom w:val="none" w:sz="0" w:space="0" w:color="auto"/>
                <w:right w:val="none" w:sz="0" w:space="0" w:color="auto"/>
              </w:divBdr>
              <w:divsChild>
                <w:div w:id="189504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82267">
          <w:marLeft w:val="0"/>
          <w:marRight w:val="0"/>
          <w:marTop w:val="0"/>
          <w:marBottom w:val="0"/>
          <w:divBdr>
            <w:top w:val="none" w:sz="0" w:space="0" w:color="auto"/>
            <w:left w:val="none" w:sz="0" w:space="0" w:color="auto"/>
            <w:bottom w:val="none" w:sz="0" w:space="0" w:color="auto"/>
            <w:right w:val="none" w:sz="0" w:space="0" w:color="auto"/>
          </w:divBdr>
          <w:divsChild>
            <w:div w:id="2010911874">
              <w:marLeft w:val="0"/>
              <w:marRight w:val="0"/>
              <w:marTop w:val="0"/>
              <w:marBottom w:val="0"/>
              <w:divBdr>
                <w:top w:val="none" w:sz="0" w:space="0" w:color="auto"/>
                <w:left w:val="none" w:sz="0" w:space="0" w:color="auto"/>
                <w:bottom w:val="none" w:sz="0" w:space="0" w:color="auto"/>
                <w:right w:val="none" w:sz="0" w:space="0" w:color="auto"/>
              </w:divBdr>
              <w:divsChild>
                <w:div w:id="566189676">
                  <w:marLeft w:val="0"/>
                  <w:marRight w:val="0"/>
                  <w:marTop w:val="0"/>
                  <w:marBottom w:val="0"/>
                  <w:divBdr>
                    <w:top w:val="none" w:sz="0" w:space="0" w:color="auto"/>
                    <w:left w:val="none" w:sz="0" w:space="0" w:color="auto"/>
                    <w:bottom w:val="none" w:sz="0" w:space="0" w:color="auto"/>
                    <w:right w:val="none" w:sz="0" w:space="0" w:color="auto"/>
                  </w:divBdr>
                  <w:divsChild>
                    <w:div w:id="1464499036">
                      <w:marLeft w:val="0"/>
                      <w:marRight w:val="0"/>
                      <w:marTop w:val="0"/>
                      <w:marBottom w:val="0"/>
                      <w:divBdr>
                        <w:top w:val="none" w:sz="0" w:space="0" w:color="auto"/>
                        <w:left w:val="none" w:sz="0" w:space="0" w:color="auto"/>
                        <w:bottom w:val="none" w:sz="0" w:space="0" w:color="auto"/>
                        <w:right w:val="none" w:sz="0" w:space="0" w:color="auto"/>
                      </w:divBdr>
                      <w:divsChild>
                        <w:div w:id="848568621">
                          <w:marLeft w:val="0"/>
                          <w:marRight w:val="0"/>
                          <w:marTop w:val="0"/>
                          <w:marBottom w:val="0"/>
                          <w:divBdr>
                            <w:top w:val="none" w:sz="0" w:space="0" w:color="auto"/>
                            <w:left w:val="none" w:sz="0" w:space="0" w:color="auto"/>
                            <w:bottom w:val="none" w:sz="0" w:space="0" w:color="auto"/>
                            <w:right w:val="none" w:sz="0" w:space="0" w:color="auto"/>
                          </w:divBdr>
                          <w:divsChild>
                            <w:div w:id="373232636">
                              <w:marLeft w:val="0"/>
                              <w:marRight w:val="0"/>
                              <w:marTop w:val="0"/>
                              <w:marBottom w:val="0"/>
                              <w:divBdr>
                                <w:top w:val="none" w:sz="0" w:space="0" w:color="auto"/>
                                <w:left w:val="none" w:sz="0" w:space="0" w:color="auto"/>
                                <w:bottom w:val="none" w:sz="0" w:space="0" w:color="auto"/>
                                <w:right w:val="none" w:sz="0" w:space="0" w:color="auto"/>
                              </w:divBdr>
                              <w:divsChild>
                                <w:div w:id="1858040073">
                                  <w:marLeft w:val="0"/>
                                  <w:marRight w:val="0"/>
                                  <w:marTop w:val="0"/>
                                  <w:marBottom w:val="0"/>
                                  <w:divBdr>
                                    <w:top w:val="none" w:sz="0" w:space="0" w:color="auto"/>
                                    <w:left w:val="none" w:sz="0" w:space="0" w:color="auto"/>
                                    <w:bottom w:val="none" w:sz="0" w:space="0" w:color="auto"/>
                                    <w:right w:val="none" w:sz="0" w:space="0" w:color="auto"/>
                                  </w:divBdr>
                                  <w:divsChild>
                                    <w:div w:id="1013536930">
                                      <w:marLeft w:val="0"/>
                                      <w:marRight w:val="0"/>
                                      <w:marTop w:val="0"/>
                                      <w:marBottom w:val="0"/>
                                      <w:divBdr>
                                        <w:top w:val="none" w:sz="0" w:space="0" w:color="auto"/>
                                        <w:left w:val="none" w:sz="0" w:space="0" w:color="auto"/>
                                        <w:bottom w:val="none" w:sz="0" w:space="0" w:color="auto"/>
                                        <w:right w:val="none" w:sz="0" w:space="0" w:color="auto"/>
                                      </w:divBdr>
                                      <w:divsChild>
                                        <w:div w:id="1926451187">
                                          <w:marLeft w:val="0"/>
                                          <w:marRight w:val="0"/>
                                          <w:marTop w:val="0"/>
                                          <w:marBottom w:val="0"/>
                                          <w:divBdr>
                                            <w:top w:val="none" w:sz="0" w:space="0" w:color="auto"/>
                                            <w:left w:val="none" w:sz="0" w:space="0" w:color="auto"/>
                                            <w:bottom w:val="none" w:sz="0" w:space="0" w:color="auto"/>
                                            <w:right w:val="none" w:sz="0" w:space="0" w:color="auto"/>
                                          </w:divBdr>
                                          <w:divsChild>
                                            <w:div w:id="26489259">
                                              <w:marLeft w:val="0"/>
                                              <w:marRight w:val="0"/>
                                              <w:marTop w:val="0"/>
                                              <w:marBottom w:val="0"/>
                                              <w:divBdr>
                                                <w:top w:val="none" w:sz="0" w:space="0" w:color="auto"/>
                                                <w:left w:val="none" w:sz="0" w:space="0" w:color="auto"/>
                                                <w:bottom w:val="none" w:sz="0" w:space="0" w:color="auto"/>
                                                <w:right w:val="none" w:sz="0" w:space="0" w:color="auto"/>
                                              </w:divBdr>
                                              <w:divsChild>
                                                <w:div w:id="613366354">
                                                  <w:marLeft w:val="0"/>
                                                  <w:marRight w:val="0"/>
                                                  <w:marTop w:val="0"/>
                                                  <w:marBottom w:val="0"/>
                                                  <w:divBdr>
                                                    <w:top w:val="none" w:sz="0" w:space="0" w:color="auto"/>
                                                    <w:left w:val="none" w:sz="0" w:space="0" w:color="auto"/>
                                                    <w:bottom w:val="none" w:sz="0" w:space="0" w:color="auto"/>
                                                    <w:right w:val="none" w:sz="0" w:space="0" w:color="auto"/>
                                                  </w:divBdr>
                                                  <w:divsChild>
                                                    <w:div w:id="514543109">
                                                      <w:marLeft w:val="0"/>
                                                      <w:marRight w:val="0"/>
                                                      <w:marTop w:val="0"/>
                                                      <w:marBottom w:val="0"/>
                                                      <w:divBdr>
                                                        <w:top w:val="none" w:sz="0" w:space="0" w:color="auto"/>
                                                        <w:left w:val="none" w:sz="0" w:space="0" w:color="auto"/>
                                                        <w:bottom w:val="none" w:sz="0" w:space="0" w:color="auto"/>
                                                        <w:right w:val="none" w:sz="0" w:space="0" w:color="auto"/>
                                                      </w:divBdr>
                                                      <w:divsChild>
                                                        <w:div w:id="1357535469">
                                                          <w:marLeft w:val="0"/>
                                                          <w:marRight w:val="0"/>
                                                          <w:marTop w:val="0"/>
                                                          <w:marBottom w:val="0"/>
                                                          <w:divBdr>
                                                            <w:top w:val="none" w:sz="0" w:space="0" w:color="auto"/>
                                                            <w:left w:val="none" w:sz="0" w:space="0" w:color="auto"/>
                                                            <w:bottom w:val="none" w:sz="0" w:space="0" w:color="auto"/>
                                                            <w:right w:val="none" w:sz="0" w:space="0" w:color="auto"/>
                                                          </w:divBdr>
                                                          <w:divsChild>
                                                            <w:div w:id="541602338">
                                                              <w:marLeft w:val="0"/>
                                                              <w:marRight w:val="0"/>
                                                              <w:marTop w:val="0"/>
                                                              <w:marBottom w:val="0"/>
                                                              <w:divBdr>
                                                                <w:top w:val="none" w:sz="0" w:space="0" w:color="auto"/>
                                                                <w:left w:val="none" w:sz="0" w:space="0" w:color="auto"/>
                                                                <w:bottom w:val="none" w:sz="0" w:space="0" w:color="auto"/>
                                                                <w:right w:val="none" w:sz="0" w:space="0" w:color="auto"/>
                                                              </w:divBdr>
                                                              <w:divsChild>
                                                                <w:div w:id="1212037522">
                                                                  <w:marLeft w:val="0"/>
                                                                  <w:marRight w:val="0"/>
                                                                  <w:marTop w:val="0"/>
                                                                  <w:marBottom w:val="0"/>
                                                                  <w:divBdr>
                                                                    <w:top w:val="none" w:sz="0" w:space="0" w:color="auto"/>
                                                                    <w:left w:val="none" w:sz="0" w:space="0" w:color="auto"/>
                                                                    <w:bottom w:val="none" w:sz="0" w:space="0" w:color="auto"/>
                                                                    <w:right w:val="none" w:sz="0" w:space="0" w:color="auto"/>
                                                                  </w:divBdr>
                                                                  <w:divsChild>
                                                                    <w:div w:id="12848694">
                                                                      <w:marLeft w:val="0"/>
                                                                      <w:marRight w:val="0"/>
                                                                      <w:marTop w:val="0"/>
                                                                      <w:marBottom w:val="0"/>
                                                                      <w:divBdr>
                                                                        <w:top w:val="none" w:sz="0" w:space="0" w:color="auto"/>
                                                                        <w:left w:val="none" w:sz="0" w:space="0" w:color="auto"/>
                                                                        <w:bottom w:val="none" w:sz="0" w:space="0" w:color="auto"/>
                                                                        <w:right w:val="none" w:sz="0" w:space="0" w:color="auto"/>
                                                                      </w:divBdr>
                                                                      <w:divsChild>
                                                                        <w:div w:id="1262421473">
                                                                          <w:marLeft w:val="0"/>
                                                                          <w:marRight w:val="0"/>
                                                                          <w:marTop w:val="0"/>
                                                                          <w:marBottom w:val="0"/>
                                                                          <w:divBdr>
                                                                            <w:top w:val="none" w:sz="0" w:space="0" w:color="auto"/>
                                                                            <w:left w:val="none" w:sz="0" w:space="0" w:color="auto"/>
                                                                            <w:bottom w:val="none" w:sz="0" w:space="0" w:color="auto"/>
                                                                            <w:right w:val="none" w:sz="0" w:space="0" w:color="auto"/>
                                                                          </w:divBdr>
                                                                          <w:divsChild>
                                                                            <w:div w:id="654918666">
                                                                              <w:marLeft w:val="0"/>
                                                                              <w:marRight w:val="0"/>
                                                                              <w:marTop w:val="0"/>
                                                                              <w:marBottom w:val="0"/>
                                                                              <w:divBdr>
                                                                                <w:top w:val="none" w:sz="0" w:space="0" w:color="auto"/>
                                                                                <w:left w:val="none" w:sz="0" w:space="0" w:color="auto"/>
                                                                                <w:bottom w:val="none" w:sz="0" w:space="0" w:color="auto"/>
                                                                                <w:right w:val="none" w:sz="0" w:space="0" w:color="auto"/>
                                                                              </w:divBdr>
                                                                              <w:divsChild>
                                                                                <w:div w:id="20205446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633003">
      <w:bodyDiv w:val="1"/>
      <w:marLeft w:val="0"/>
      <w:marRight w:val="0"/>
      <w:marTop w:val="0"/>
      <w:marBottom w:val="0"/>
      <w:divBdr>
        <w:top w:val="none" w:sz="0" w:space="0" w:color="auto"/>
        <w:left w:val="none" w:sz="0" w:space="0" w:color="auto"/>
        <w:bottom w:val="none" w:sz="0" w:space="0" w:color="auto"/>
        <w:right w:val="none" w:sz="0" w:space="0" w:color="auto"/>
      </w:divBdr>
      <w:divsChild>
        <w:div w:id="566844139">
          <w:marLeft w:val="0"/>
          <w:marRight w:val="0"/>
          <w:marTop w:val="0"/>
          <w:marBottom w:val="0"/>
          <w:divBdr>
            <w:top w:val="none" w:sz="0" w:space="0" w:color="auto"/>
            <w:left w:val="none" w:sz="0" w:space="0" w:color="auto"/>
            <w:bottom w:val="none" w:sz="0" w:space="0" w:color="auto"/>
            <w:right w:val="none" w:sz="0" w:space="0" w:color="auto"/>
          </w:divBdr>
          <w:divsChild>
            <w:div w:id="651104538">
              <w:marLeft w:val="0"/>
              <w:marRight w:val="0"/>
              <w:marTop w:val="0"/>
              <w:marBottom w:val="0"/>
              <w:divBdr>
                <w:top w:val="none" w:sz="0" w:space="0" w:color="auto"/>
                <w:left w:val="none" w:sz="0" w:space="0" w:color="auto"/>
                <w:bottom w:val="none" w:sz="0" w:space="0" w:color="auto"/>
                <w:right w:val="none" w:sz="0" w:space="0" w:color="auto"/>
              </w:divBdr>
              <w:divsChild>
                <w:div w:id="1968125313">
                  <w:marLeft w:val="0"/>
                  <w:marRight w:val="0"/>
                  <w:marTop w:val="0"/>
                  <w:marBottom w:val="0"/>
                  <w:divBdr>
                    <w:top w:val="none" w:sz="0" w:space="0" w:color="auto"/>
                    <w:left w:val="none" w:sz="0" w:space="0" w:color="auto"/>
                    <w:bottom w:val="none" w:sz="0" w:space="0" w:color="auto"/>
                    <w:right w:val="none" w:sz="0" w:space="0" w:color="auto"/>
                  </w:divBdr>
                  <w:divsChild>
                    <w:div w:id="1143890433">
                      <w:marLeft w:val="0"/>
                      <w:marRight w:val="0"/>
                      <w:marTop w:val="0"/>
                      <w:marBottom w:val="0"/>
                      <w:divBdr>
                        <w:top w:val="none" w:sz="0" w:space="0" w:color="auto"/>
                        <w:left w:val="none" w:sz="0" w:space="0" w:color="auto"/>
                        <w:bottom w:val="none" w:sz="0" w:space="0" w:color="auto"/>
                        <w:right w:val="none" w:sz="0" w:space="0" w:color="auto"/>
                      </w:divBdr>
                      <w:divsChild>
                        <w:div w:id="652953013">
                          <w:marLeft w:val="0"/>
                          <w:marRight w:val="0"/>
                          <w:marTop w:val="0"/>
                          <w:marBottom w:val="0"/>
                          <w:divBdr>
                            <w:top w:val="none" w:sz="0" w:space="0" w:color="auto"/>
                            <w:left w:val="none" w:sz="0" w:space="0" w:color="auto"/>
                            <w:bottom w:val="none" w:sz="0" w:space="0" w:color="auto"/>
                            <w:right w:val="none" w:sz="0" w:space="0" w:color="auto"/>
                          </w:divBdr>
                          <w:divsChild>
                            <w:div w:id="767314563">
                              <w:marLeft w:val="0"/>
                              <w:marRight w:val="0"/>
                              <w:marTop w:val="0"/>
                              <w:marBottom w:val="0"/>
                              <w:divBdr>
                                <w:top w:val="none" w:sz="0" w:space="0" w:color="auto"/>
                                <w:left w:val="none" w:sz="0" w:space="0" w:color="auto"/>
                                <w:bottom w:val="none" w:sz="0" w:space="0" w:color="auto"/>
                                <w:right w:val="none" w:sz="0" w:space="0" w:color="auto"/>
                              </w:divBdr>
                              <w:divsChild>
                                <w:div w:id="1450199029">
                                  <w:marLeft w:val="0"/>
                                  <w:marRight w:val="0"/>
                                  <w:marTop w:val="0"/>
                                  <w:marBottom w:val="0"/>
                                  <w:divBdr>
                                    <w:top w:val="none" w:sz="0" w:space="0" w:color="auto"/>
                                    <w:left w:val="none" w:sz="0" w:space="0" w:color="auto"/>
                                    <w:bottom w:val="none" w:sz="0" w:space="0" w:color="auto"/>
                                    <w:right w:val="none" w:sz="0" w:space="0" w:color="auto"/>
                                  </w:divBdr>
                                  <w:divsChild>
                                    <w:div w:id="299962571">
                                      <w:marLeft w:val="0"/>
                                      <w:marRight w:val="0"/>
                                      <w:marTop w:val="0"/>
                                      <w:marBottom w:val="0"/>
                                      <w:divBdr>
                                        <w:top w:val="none" w:sz="0" w:space="0" w:color="auto"/>
                                        <w:left w:val="none" w:sz="0" w:space="0" w:color="auto"/>
                                        <w:bottom w:val="none" w:sz="0" w:space="0" w:color="auto"/>
                                        <w:right w:val="none" w:sz="0" w:space="0" w:color="auto"/>
                                      </w:divBdr>
                                      <w:divsChild>
                                        <w:div w:id="2108886321">
                                          <w:marLeft w:val="0"/>
                                          <w:marRight w:val="0"/>
                                          <w:marTop w:val="0"/>
                                          <w:marBottom w:val="0"/>
                                          <w:divBdr>
                                            <w:top w:val="none" w:sz="0" w:space="0" w:color="auto"/>
                                            <w:left w:val="none" w:sz="0" w:space="0" w:color="auto"/>
                                            <w:bottom w:val="none" w:sz="0" w:space="0" w:color="auto"/>
                                            <w:right w:val="none" w:sz="0" w:space="0" w:color="auto"/>
                                          </w:divBdr>
                                          <w:divsChild>
                                            <w:div w:id="1409303211">
                                              <w:marLeft w:val="0"/>
                                              <w:marRight w:val="0"/>
                                              <w:marTop w:val="0"/>
                                              <w:marBottom w:val="0"/>
                                              <w:divBdr>
                                                <w:top w:val="none" w:sz="0" w:space="0" w:color="auto"/>
                                                <w:left w:val="none" w:sz="0" w:space="0" w:color="auto"/>
                                                <w:bottom w:val="none" w:sz="0" w:space="0" w:color="auto"/>
                                                <w:right w:val="none" w:sz="0" w:space="0" w:color="auto"/>
                                              </w:divBdr>
                                              <w:divsChild>
                                                <w:div w:id="1679230301">
                                                  <w:marLeft w:val="0"/>
                                                  <w:marRight w:val="0"/>
                                                  <w:marTop w:val="0"/>
                                                  <w:marBottom w:val="0"/>
                                                  <w:divBdr>
                                                    <w:top w:val="none" w:sz="0" w:space="0" w:color="auto"/>
                                                    <w:left w:val="none" w:sz="0" w:space="0" w:color="auto"/>
                                                    <w:bottom w:val="none" w:sz="0" w:space="0" w:color="auto"/>
                                                    <w:right w:val="none" w:sz="0" w:space="0" w:color="auto"/>
                                                  </w:divBdr>
                                                  <w:divsChild>
                                                    <w:div w:id="523060825">
                                                      <w:marLeft w:val="0"/>
                                                      <w:marRight w:val="0"/>
                                                      <w:marTop w:val="0"/>
                                                      <w:marBottom w:val="0"/>
                                                      <w:divBdr>
                                                        <w:top w:val="none" w:sz="0" w:space="0" w:color="auto"/>
                                                        <w:left w:val="none" w:sz="0" w:space="0" w:color="auto"/>
                                                        <w:bottom w:val="none" w:sz="0" w:space="0" w:color="auto"/>
                                                        <w:right w:val="none" w:sz="0" w:space="0" w:color="auto"/>
                                                      </w:divBdr>
                                                      <w:divsChild>
                                                        <w:div w:id="1498379366">
                                                          <w:marLeft w:val="0"/>
                                                          <w:marRight w:val="0"/>
                                                          <w:marTop w:val="0"/>
                                                          <w:marBottom w:val="0"/>
                                                          <w:divBdr>
                                                            <w:top w:val="none" w:sz="0" w:space="0" w:color="auto"/>
                                                            <w:left w:val="none" w:sz="0" w:space="0" w:color="auto"/>
                                                            <w:bottom w:val="none" w:sz="0" w:space="0" w:color="auto"/>
                                                            <w:right w:val="none" w:sz="0" w:space="0" w:color="auto"/>
                                                          </w:divBdr>
                                                          <w:divsChild>
                                                            <w:div w:id="614093558">
                                                              <w:marLeft w:val="0"/>
                                                              <w:marRight w:val="0"/>
                                                              <w:marTop w:val="0"/>
                                                              <w:marBottom w:val="0"/>
                                                              <w:divBdr>
                                                                <w:top w:val="none" w:sz="0" w:space="0" w:color="auto"/>
                                                                <w:left w:val="none" w:sz="0" w:space="0" w:color="auto"/>
                                                                <w:bottom w:val="none" w:sz="0" w:space="0" w:color="auto"/>
                                                                <w:right w:val="none" w:sz="0" w:space="0" w:color="auto"/>
                                                              </w:divBdr>
                                                              <w:divsChild>
                                                                <w:div w:id="647780312">
                                                                  <w:marLeft w:val="0"/>
                                                                  <w:marRight w:val="0"/>
                                                                  <w:marTop w:val="0"/>
                                                                  <w:marBottom w:val="0"/>
                                                                  <w:divBdr>
                                                                    <w:top w:val="none" w:sz="0" w:space="0" w:color="auto"/>
                                                                    <w:left w:val="none" w:sz="0" w:space="0" w:color="auto"/>
                                                                    <w:bottom w:val="none" w:sz="0" w:space="0" w:color="auto"/>
                                                                    <w:right w:val="none" w:sz="0" w:space="0" w:color="auto"/>
                                                                  </w:divBdr>
                                                                  <w:divsChild>
                                                                    <w:div w:id="1342078709">
                                                                      <w:marLeft w:val="0"/>
                                                                      <w:marRight w:val="0"/>
                                                                      <w:marTop w:val="0"/>
                                                                      <w:marBottom w:val="0"/>
                                                                      <w:divBdr>
                                                                        <w:top w:val="none" w:sz="0" w:space="0" w:color="auto"/>
                                                                        <w:left w:val="none" w:sz="0" w:space="0" w:color="auto"/>
                                                                        <w:bottom w:val="none" w:sz="0" w:space="0" w:color="auto"/>
                                                                        <w:right w:val="none" w:sz="0" w:space="0" w:color="auto"/>
                                                                      </w:divBdr>
                                                                      <w:divsChild>
                                                                        <w:div w:id="865216867">
                                                                          <w:marLeft w:val="0"/>
                                                                          <w:marRight w:val="0"/>
                                                                          <w:marTop w:val="0"/>
                                                                          <w:marBottom w:val="0"/>
                                                                          <w:divBdr>
                                                                            <w:top w:val="none" w:sz="0" w:space="0" w:color="auto"/>
                                                                            <w:left w:val="none" w:sz="0" w:space="0" w:color="auto"/>
                                                                            <w:bottom w:val="none" w:sz="0" w:space="0" w:color="auto"/>
                                                                            <w:right w:val="none" w:sz="0" w:space="0" w:color="auto"/>
                                                                          </w:divBdr>
                                                                          <w:divsChild>
                                                                            <w:div w:id="1930579474">
                                                                              <w:marLeft w:val="0"/>
                                                                              <w:marRight w:val="0"/>
                                                                              <w:marTop w:val="0"/>
                                                                              <w:marBottom w:val="0"/>
                                                                              <w:divBdr>
                                                                                <w:top w:val="none" w:sz="0" w:space="0" w:color="auto"/>
                                                                                <w:left w:val="none" w:sz="0" w:space="0" w:color="auto"/>
                                                                                <w:bottom w:val="none" w:sz="0" w:space="0" w:color="auto"/>
                                                                                <w:right w:val="none" w:sz="0" w:space="0" w:color="auto"/>
                                                                              </w:divBdr>
                                                                              <w:divsChild>
                                                                                <w:div w:id="629823357">
                                                                                  <w:marLeft w:val="0"/>
                                                                                  <w:marRight w:val="0"/>
                                                                                  <w:marTop w:val="0"/>
                                                                                  <w:marBottom w:val="0"/>
                                                                                  <w:divBdr>
                                                                                    <w:top w:val="none" w:sz="0" w:space="0" w:color="auto"/>
                                                                                    <w:left w:val="none" w:sz="0" w:space="0" w:color="auto"/>
                                                                                    <w:bottom w:val="none" w:sz="0" w:space="0" w:color="auto"/>
                                                                                    <w:right w:val="none" w:sz="0" w:space="0" w:color="auto"/>
                                                                                  </w:divBdr>
                                                                                  <w:divsChild>
                                                                                    <w:div w:id="314645530">
                                                                                      <w:marLeft w:val="0"/>
                                                                                      <w:marRight w:val="0"/>
                                                                                      <w:marTop w:val="0"/>
                                                                                      <w:marBottom w:val="0"/>
                                                                                      <w:divBdr>
                                                                                        <w:top w:val="none" w:sz="0" w:space="0" w:color="auto"/>
                                                                                        <w:left w:val="none" w:sz="0" w:space="0" w:color="auto"/>
                                                                                        <w:bottom w:val="none" w:sz="0" w:space="0" w:color="auto"/>
                                                                                        <w:right w:val="none" w:sz="0" w:space="0" w:color="auto"/>
                                                                                      </w:divBdr>
                                                                                      <w:divsChild>
                                                                                        <w:div w:id="8692937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6055156">
                                              <w:marLeft w:val="0"/>
                                              <w:marRight w:val="0"/>
                                              <w:marTop w:val="0"/>
                                              <w:marBottom w:val="0"/>
                                              <w:divBdr>
                                                <w:top w:val="none" w:sz="0" w:space="0" w:color="auto"/>
                                                <w:left w:val="none" w:sz="0" w:space="0" w:color="auto"/>
                                                <w:bottom w:val="none" w:sz="0" w:space="0" w:color="auto"/>
                                                <w:right w:val="none" w:sz="0" w:space="0" w:color="auto"/>
                                              </w:divBdr>
                                              <w:divsChild>
                                                <w:div w:id="1668899866">
                                                  <w:marLeft w:val="0"/>
                                                  <w:marRight w:val="0"/>
                                                  <w:marTop w:val="0"/>
                                                  <w:marBottom w:val="0"/>
                                                  <w:divBdr>
                                                    <w:top w:val="none" w:sz="0" w:space="0" w:color="auto"/>
                                                    <w:left w:val="none" w:sz="0" w:space="0" w:color="auto"/>
                                                    <w:bottom w:val="none" w:sz="0" w:space="0" w:color="auto"/>
                                                    <w:right w:val="none" w:sz="0" w:space="0" w:color="auto"/>
                                                  </w:divBdr>
                                                  <w:divsChild>
                                                    <w:div w:id="1339304969">
                                                      <w:marLeft w:val="0"/>
                                                      <w:marRight w:val="0"/>
                                                      <w:marTop w:val="0"/>
                                                      <w:marBottom w:val="0"/>
                                                      <w:divBdr>
                                                        <w:top w:val="none" w:sz="0" w:space="0" w:color="auto"/>
                                                        <w:left w:val="none" w:sz="0" w:space="0" w:color="auto"/>
                                                        <w:bottom w:val="none" w:sz="0" w:space="0" w:color="auto"/>
                                                        <w:right w:val="none" w:sz="0" w:space="0" w:color="auto"/>
                                                      </w:divBdr>
                                                      <w:divsChild>
                                                        <w:div w:id="1048920801">
                                                          <w:marLeft w:val="0"/>
                                                          <w:marRight w:val="0"/>
                                                          <w:marTop w:val="0"/>
                                                          <w:marBottom w:val="0"/>
                                                          <w:divBdr>
                                                            <w:top w:val="none" w:sz="0" w:space="0" w:color="auto"/>
                                                            <w:left w:val="none" w:sz="0" w:space="0" w:color="auto"/>
                                                            <w:bottom w:val="none" w:sz="0" w:space="0" w:color="auto"/>
                                                            <w:right w:val="none" w:sz="0" w:space="0" w:color="auto"/>
                                                          </w:divBdr>
                                                          <w:divsChild>
                                                            <w:div w:id="861819364">
                                                              <w:marLeft w:val="0"/>
                                                              <w:marRight w:val="0"/>
                                                              <w:marTop w:val="0"/>
                                                              <w:marBottom w:val="0"/>
                                                              <w:divBdr>
                                                                <w:top w:val="none" w:sz="0" w:space="0" w:color="auto"/>
                                                                <w:left w:val="none" w:sz="0" w:space="0" w:color="auto"/>
                                                                <w:bottom w:val="none" w:sz="0" w:space="0" w:color="auto"/>
                                                                <w:right w:val="none" w:sz="0" w:space="0" w:color="auto"/>
                                                              </w:divBdr>
                                                              <w:divsChild>
                                                                <w:div w:id="400448085">
                                                                  <w:marLeft w:val="0"/>
                                                                  <w:marRight w:val="0"/>
                                                                  <w:marTop w:val="0"/>
                                                                  <w:marBottom w:val="0"/>
                                                                  <w:divBdr>
                                                                    <w:top w:val="none" w:sz="0" w:space="0" w:color="auto"/>
                                                                    <w:left w:val="none" w:sz="0" w:space="0" w:color="auto"/>
                                                                    <w:bottom w:val="none" w:sz="0" w:space="0" w:color="auto"/>
                                                                    <w:right w:val="none" w:sz="0" w:space="0" w:color="auto"/>
                                                                  </w:divBdr>
                                                                  <w:divsChild>
                                                                    <w:div w:id="67965886">
                                                                      <w:marLeft w:val="0"/>
                                                                      <w:marRight w:val="0"/>
                                                                      <w:marTop w:val="0"/>
                                                                      <w:marBottom w:val="0"/>
                                                                      <w:divBdr>
                                                                        <w:top w:val="none" w:sz="0" w:space="0" w:color="auto"/>
                                                                        <w:left w:val="none" w:sz="0" w:space="0" w:color="auto"/>
                                                                        <w:bottom w:val="none" w:sz="0" w:space="0" w:color="auto"/>
                                                                        <w:right w:val="none" w:sz="0" w:space="0" w:color="auto"/>
                                                                      </w:divBdr>
                                                                      <w:divsChild>
                                                                        <w:div w:id="719596627">
                                                                          <w:marLeft w:val="0"/>
                                                                          <w:marRight w:val="0"/>
                                                                          <w:marTop w:val="0"/>
                                                                          <w:marBottom w:val="0"/>
                                                                          <w:divBdr>
                                                                            <w:top w:val="none" w:sz="0" w:space="0" w:color="auto"/>
                                                                            <w:left w:val="none" w:sz="0" w:space="0" w:color="auto"/>
                                                                            <w:bottom w:val="none" w:sz="0" w:space="0" w:color="auto"/>
                                                                            <w:right w:val="none" w:sz="0" w:space="0" w:color="auto"/>
                                                                          </w:divBdr>
                                                                        </w:div>
                                                                      </w:divsChild>
                                                                    </w:div>
                                                                    <w:div w:id="944069746">
                                                                      <w:marLeft w:val="0"/>
                                                                      <w:marRight w:val="0"/>
                                                                      <w:marTop w:val="0"/>
                                                                      <w:marBottom w:val="0"/>
                                                                      <w:divBdr>
                                                                        <w:top w:val="none" w:sz="0" w:space="0" w:color="auto"/>
                                                                        <w:left w:val="none" w:sz="0" w:space="0" w:color="auto"/>
                                                                        <w:bottom w:val="none" w:sz="0" w:space="0" w:color="auto"/>
                                                                        <w:right w:val="none" w:sz="0" w:space="0" w:color="auto"/>
                                                                      </w:divBdr>
                                                                      <w:divsChild>
                                                                        <w:div w:id="1969121912">
                                                                          <w:marLeft w:val="0"/>
                                                                          <w:marRight w:val="0"/>
                                                                          <w:marTop w:val="0"/>
                                                                          <w:marBottom w:val="0"/>
                                                                          <w:divBdr>
                                                                            <w:top w:val="none" w:sz="0" w:space="0" w:color="auto"/>
                                                                            <w:left w:val="none" w:sz="0" w:space="0" w:color="auto"/>
                                                                            <w:bottom w:val="none" w:sz="0" w:space="0" w:color="auto"/>
                                                                            <w:right w:val="none" w:sz="0" w:space="0" w:color="auto"/>
                                                                          </w:divBdr>
                                                                          <w:divsChild>
                                                                            <w:div w:id="727190732">
                                                                              <w:marLeft w:val="0"/>
                                                                              <w:marRight w:val="0"/>
                                                                              <w:marTop w:val="0"/>
                                                                              <w:marBottom w:val="0"/>
                                                                              <w:divBdr>
                                                                                <w:top w:val="none" w:sz="0" w:space="0" w:color="auto"/>
                                                                                <w:left w:val="none" w:sz="0" w:space="0" w:color="auto"/>
                                                                                <w:bottom w:val="none" w:sz="0" w:space="0" w:color="auto"/>
                                                                                <w:right w:val="none" w:sz="0" w:space="0" w:color="auto"/>
                                                                              </w:divBdr>
                                                                            </w:div>
                                                                            <w:div w:id="1780107127">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 w:id="418525979">
                                                                  <w:marLeft w:val="0"/>
                                                                  <w:marRight w:val="0"/>
                                                                  <w:marTop w:val="0"/>
                                                                  <w:marBottom w:val="0"/>
                                                                  <w:divBdr>
                                                                    <w:top w:val="none" w:sz="0" w:space="0" w:color="auto"/>
                                                                    <w:left w:val="none" w:sz="0" w:space="0" w:color="auto"/>
                                                                    <w:bottom w:val="none" w:sz="0" w:space="0" w:color="auto"/>
                                                                    <w:right w:val="none" w:sz="0" w:space="0" w:color="auto"/>
                                                                  </w:divBdr>
                                                                  <w:divsChild>
                                                                    <w:div w:id="664478159">
                                                                      <w:marLeft w:val="0"/>
                                                                      <w:marRight w:val="0"/>
                                                                      <w:marTop w:val="0"/>
                                                                      <w:marBottom w:val="0"/>
                                                                      <w:divBdr>
                                                                        <w:top w:val="none" w:sz="0" w:space="0" w:color="auto"/>
                                                                        <w:left w:val="none" w:sz="0" w:space="0" w:color="auto"/>
                                                                        <w:bottom w:val="none" w:sz="0" w:space="0" w:color="auto"/>
                                                                        <w:right w:val="none" w:sz="0" w:space="0" w:color="auto"/>
                                                                      </w:divBdr>
                                                                      <w:divsChild>
                                                                        <w:div w:id="28639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0086959">
          <w:marLeft w:val="0"/>
          <w:marRight w:val="0"/>
          <w:marTop w:val="0"/>
          <w:marBottom w:val="0"/>
          <w:divBdr>
            <w:top w:val="none" w:sz="0" w:space="0" w:color="auto"/>
            <w:left w:val="none" w:sz="0" w:space="0" w:color="auto"/>
            <w:bottom w:val="none" w:sz="0" w:space="0" w:color="auto"/>
            <w:right w:val="none" w:sz="0" w:space="0" w:color="auto"/>
          </w:divBdr>
          <w:divsChild>
            <w:div w:id="273907678">
              <w:marLeft w:val="0"/>
              <w:marRight w:val="0"/>
              <w:marTop w:val="0"/>
              <w:marBottom w:val="0"/>
              <w:divBdr>
                <w:top w:val="none" w:sz="0" w:space="0" w:color="auto"/>
                <w:left w:val="none" w:sz="0" w:space="0" w:color="auto"/>
                <w:bottom w:val="none" w:sz="0" w:space="0" w:color="auto"/>
                <w:right w:val="none" w:sz="0" w:space="0" w:color="auto"/>
              </w:divBdr>
              <w:divsChild>
                <w:div w:id="121115543">
                  <w:marLeft w:val="0"/>
                  <w:marRight w:val="0"/>
                  <w:marTop w:val="0"/>
                  <w:marBottom w:val="0"/>
                  <w:divBdr>
                    <w:top w:val="none" w:sz="0" w:space="0" w:color="auto"/>
                    <w:left w:val="none" w:sz="0" w:space="0" w:color="auto"/>
                    <w:bottom w:val="none" w:sz="0" w:space="0" w:color="auto"/>
                    <w:right w:val="none" w:sz="0" w:space="0" w:color="auto"/>
                  </w:divBdr>
                </w:div>
              </w:divsChild>
            </w:div>
            <w:div w:id="4623090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3722550">
      <w:bodyDiv w:val="1"/>
      <w:marLeft w:val="0"/>
      <w:marRight w:val="0"/>
      <w:marTop w:val="0"/>
      <w:marBottom w:val="0"/>
      <w:divBdr>
        <w:top w:val="none" w:sz="0" w:space="0" w:color="auto"/>
        <w:left w:val="none" w:sz="0" w:space="0" w:color="auto"/>
        <w:bottom w:val="none" w:sz="0" w:space="0" w:color="auto"/>
        <w:right w:val="none" w:sz="0" w:space="0" w:color="auto"/>
      </w:divBdr>
      <w:divsChild>
        <w:div w:id="243035296">
          <w:marLeft w:val="0"/>
          <w:marRight w:val="0"/>
          <w:marTop w:val="0"/>
          <w:marBottom w:val="0"/>
          <w:divBdr>
            <w:top w:val="none" w:sz="0" w:space="0" w:color="auto"/>
            <w:left w:val="none" w:sz="0" w:space="0" w:color="auto"/>
            <w:bottom w:val="none" w:sz="0" w:space="0" w:color="auto"/>
            <w:right w:val="none" w:sz="0" w:space="0" w:color="auto"/>
          </w:divBdr>
          <w:divsChild>
            <w:div w:id="170028955">
              <w:marLeft w:val="0"/>
              <w:marRight w:val="0"/>
              <w:marTop w:val="0"/>
              <w:marBottom w:val="0"/>
              <w:divBdr>
                <w:top w:val="none" w:sz="0" w:space="0" w:color="auto"/>
                <w:left w:val="none" w:sz="0" w:space="0" w:color="auto"/>
                <w:bottom w:val="none" w:sz="0" w:space="0" w:color="auto"/>
                <w:right w:val="none" w:sz="0" w:space="0" w:color="auto"/>
              </w:divBdr>
              <w:divsChild>
                <w:div w:id="86972361">
                  <w:marLeft w:val="0"/>
                  <w:marRight w:val="0"/>
                  <w:marTop w:val="0"/>
                  <w:marBottom w:val="0"/>
                  <w:divBdr>
                    <w:top w:val="none" w:sz="0" w:space="0" w:color="auto"/>
                    <w:left w:val="none" w:sz="0" w:space="0" w:color="auto"/>
                    <w:bottom w:val="none" w:sz="0" w:space="0" w:color="auto"/>
                    <w:right w:val="none" w:sz="0" w:space="0" w:color="auto"/>
                  </w:divBdr>
                </w:div>
              </w:divsChild>
            </w:div>
            <w:div w:id="658313968">
              <w:marLeft w:val="0"/>
              <w:marRight w:val="0"/>
              <w:marTop w:val="225"/>
              <w:marBottom w:val="0"/>
              <w:divBdr>
                <w:top w:val="none" w:sz="0" w:space="0" w:color="auto"/>
                <w:left w:val="none" w:sz="0" w:space="0" w:color="auto"/>
                <w:bottom w:val="none" w:sz="0" w:space="0" w:color="auto"/>
                <w:right w:val="none" w:sz="0" w:space="0" w:color="auto"/>
              </w:divBdr>
            </w:div>
          </w:divsChild>
        </w:div>
        <w:div w:id="892498812">
          <w:marLeft w:val="0"/>
          <w:marRight w:val="0"/>
          <w:marTop w:val="0"/>
          <w:marBottom w:val="0"/>
          <w:divBdr>
            <w:top w:val="none" w:sz="0" w:space="0" w:color="auto"/>
            <w:left w:val="none" w:sz="0" w:space="0" w:color="auto"/>
            <w:bottom w:val="none" w:sz="0" w:space="0" w:color="auto"/>
            <w:right w:val="none" w:sz="0" w:space="0" w:color="auto"/>
          </w:divBdr>
          <w:divsChild>
            <w:div w:id="2015066726">
              <w:marLeft w:val="0"/>
              <w:marRight w:val="0"/>
              <w:marTop w:val="0"/>
              <w:marBottom w:val="0"/>
              <w:divBdr>
                <w:top w:val="none" w:sz="0" w:space="0" w:color="auto"/>
                <w:left w:val="none" w:sz="0" w:space="0" w:color="auto"/>
                <w:bottom w:val="none" w:sz="0" w:space="0" w:color="auto"/>
                <w:right w:val="none" w:sz="0" w:space="0" w:color="auto"/>
              </w:divBdr>
              <w:divsChild>
                <w:div w:id="170217514">
                  <w:marLeft w:val="0"/>
                  <w:marRight w:val="0"/>
                  <w:marTop w:val="0"/>
                  <w:marBottom w:val="0"/>
                  <w:divBdr>
                    <w:top w:val="none" w:sz="0" w:space="0" w:color="auto"/>
                    <w:left w:val="none" w:sz="0" w:space="0" w:color="auto"/>
                    <w:bottom w:val="none" w:sz="0" w:space="0" w:color="auto"/>
                    <w:right w:val="none" w:sz="0" w:space="0" w:color="auto"/>
                  </w:divBdr>
                  <w:divsChild>
                    <w:div w:id="1002661822">
                      <w:marLeft w:val="0"/>
                      <w:marRight w:val="0"/>
                      <w:marTop w:val="0"/>
                      <w:marBottom w:val="0"/>
                      <w:divBdr>
                        <w:top w:val="none" w:sz="0" w:space="0" w:color="auto"/>
                        <w:left w:val="none" w:sz="0" w:space="0" w:color="auto"/>
                        <w:bottom w:val="none" w:sz="0" w:space="0" w:color="auto"/>
                        <w:right w:val="none" w:sz="0" w:space="0" w:color="auto"/>
                      </w:divBdr>
                      <w:divsChild>
                        <w:div w:id="676467621">
                          <w:marLeft w:val="0"/>
                          <w:marRight w:val="0"/>
                          <w:marTop w:val="0"/>
                          <w:marBottom w:val="0"/>
                          <w:divBdr>
                            <w:top w:val="none" w:sz="0" w:space="0" w:color="auto"/>
                            <w:left w:val="none" w:sz="0" w:space="0" w:color="auto"/>
                            <w:bottom w:val="none" w:sz="0" w:space="0" w:color="auto"/>
                            <w:right w:val="none" w:sz="0" w:space="0" w:color="auto"/>
                          </w:divBdr>
                          <w:divsChild>
                            <w:div w:id="1889149932">
                              <w:marLeft w:val="0"/>
                              <w:marRight w:val="0"/>
                              <w:marTop w:val="0"/>
                              <w:marBottom w:val="0"/>
                              <w:divBdr>
                                <w:top w:val="none" w:sz="0" w:space="0" w:color="auto"/>
                                <w:left w:val="none" w:sz="0" w:space="0" w:color="auto"/>
                                <w:bottom w:val="none" w:sz="0" w:space="0" w:color="auto"/>
                                <w:right w:val="none" w:sz="0" w:space="0" w:color="auto"/>
                              </w:divBdr>
                              <w:divsChild>
                                <w:div w:id="83502749">
                                  <w:marLeft w:val="0"/>
                                  <w:marRight w:val="0"/>
                                  <w:marTop w:val="0"/>
                                  <w:marBottom w:val="0"/>
                                  <w:divBdr>
                                    <w:top w:val="none" w:sz="0" w:space="0" w:color="auto"/>
                                    <w:left w:val="none" w:sz="0" w:space="0" w:color="auto"/>
                                    <w:bottom w:val="none" w:sz="0" w:space="0" w:color="auto"/>
                                    <w:right w:val="none" w:sz="0" w:space="0" w:color="auto"/>
                                  </w:divBdr>
                                  <w:divsChild>
                                    <w:div w:id="1653023696">
                                      <w:marLeft w:val="0"/>
                                      <w:marRight w:val="0"/>
                                      <w:marTop w:val="0"/>
                                      <w:marBottom w:val="0"/>
                                      <w:divBdr>
                                        <w:top w:val="none" w:sz="0" w:space="0" w:color="auto"/>
                                        <w:left w:val="none" w:sz="0" w:space="0" w:color="auto"/>
                                        <w:bottom w:val="none" w:sz="0" w:space="0" w:color="auto"/>
                                        <w:right w:val="none" w:sz="0" w:space="0" w:color="auto"/>
                                      </w:divBdr>
                                      <w:divsChild>
                                        <w:div w:id="267275952">
                                          <w:marLeft w:val="0"/>
                                          <w:marRight w:val="0"/>
                                          <w:marTop w:val="0"/>
                                          <w:marBottom w:val="0"/>
                                          <w:divBdr>
                                            <w:top w:val="none" w:sz="0" w:space="0" w:color="auto"/>
                                            <w:left w:val="none" w:sz="0" w:space="0" w:color="auto"/>
                                            <w:bottom w:val="none" w:sz="0" w:space="0" w:color="auto"/>
                                            <w:right w:val="none" w:sz="0" w:space="0" w:color="auto"/>
                                          </w:divBdr>
                                          <w:divsChild>
                                            <w:div w:id="1401709185">
                                              <w:marLeft w:val="0"/>
                                              <w:marRight w:val="0"/>
                                              <w:marTop w:val="0"/>
                                              <w:marBottom w:val="0"/>
                                              <w:divBdr>
                                                <w:top w:val="none" w:sz="0" w:space="0" w:color="auto"/>
                                                <w:left w:val="none" w:sz="0" w:space="0" w:color="auto"/>
                                                <w:bottom w:val="none" w:sz="0" w:space="0" w:color="auto"/>
                                                <w:right w:val="none" w:sz="0" w:space="0" w:color="auto"/>
                                              </w:divBdr>
                                              <w:divsChild>
                                                <w:div w:id="1968702176">
                                                  <w:marLeft w:val="0"/>
                                                  <w:marRight w:val="0"/>
                                                  <w:marTop w:val="0"/>
                                                  <w:marBottom w:val="0"/>
                                                  <w:divBdr>
                                                    <w:top w:val="none" w:sz="0" w:space="0" w:color="auto"/>
                                                    <w:left w:val="none" w:sz="0" w:space="0" w:color="auto"/>
                                                    <w:bottom w:val="none" w:sz="0" w:space="0" w:color="auto"/>
                                                    <w:right w:val="none" w:sz="0" w:space="0" w:color="auto"/>
                                                  </w:divBdr>
                                                  <w:divsChild>
                                                    <w:div w:id="2087190911">
                                                      <w:marLeft w:val="0"/>
                                                      <w:marRight w:val="0"/>
                                                      <w:marTop w:val="0"/>
                                                      <w:marBottom w:val="0"/>
                                                      <w:divBdr>
                                                        <w:top w:val="none" w:sz="0" w:space="0" w:color="auto"/>
                                                        <w:left w:val="none" w:sz="0" w:space="0" w:color="auto"/>
                                                        <w:bottom w:val="none" w:sz="0" w:space="0" w:color="auto"/>
                                                        <w:right w:val="none" w:sz="0" w:space="0" w:color="auto"/>
                                                      </w:divBdr>
                                                      <w:divsChild>
                                                        <w:div w:id="429744435">
                                                          <w:marLeft w:val="0"/>
                                                          <w:marRight w:val="0"/>
                                                          <w:marTop w:val="0"/>
                                                          <w:marBottom w:val="0"/>
                                                          <w:divBdr>
                                                            <w:top w:val="none" w:sz="0" w:space="0" w:color="auto"/>
                                                            <w:left w:val="none" w:sz="0" w:space="0" w:color="auto"/>
                                                            <w:bottom w:val="none" w:sz="0" w:space="0" w:color="auto"/>
                                                            <w:right w:val="none" w:sz="0" w:space="0" w:color="auto"/>
                                                          </w:divBdr>
                                                          <w:divsChild>
                                                            <w:div w:id="586812237">
                                                              <w:marLeft w:val="0"/>
                                                              <w:marRight w:val="0"/>
                                                              <w:marTop w:val="0"/>
                                                              <w:marBottom w:val="0"/>
                                                              <w:divBdr>
                                                                <w:top w:val="none" w:sz="0" w:space="0" w:color="auto"/>
                                                                <w:left w:val="none" w:sz="0" w:space="0" w:color="auto"/>
                                                                <w:bottom w:val="none" w:sz="0" w:space="0" w:color="auto"/>
                                                                <w:right w:val="none" w:sz="0" w:space="0" w:color="auto"/>
                                                              </w:divBdr>
                                                              <w:divsChild>
                                                                <w:div w:id="395667758">
                                                                  <w:marLeft w:val="0"/>
                                                                  <w:marRight w:val="0"/>
                                                                  <w:marTop w:val="0"/>
                                                                  <w:marBottom w:val="0"/>
                                                                  <w:divBdr>
                                                                    <w:top w:val="none" w:sz="0" w:space="0" w:color="auto"/>
                                                                    <w:left w:val="none" w:sz="0" w:space="0" w:color="auto"/>
                                                                    <w:bottom w:val="none" w:sz="0" w:space="0" w:color="auto"/>
                                                                    <w:right w:val="none" w:sz="0" w:space="0" w:color="auto"/>
                                                                  </w:divBdr>
                                                                  <w:divsChild>
                                                                    <w:div w:id="1306088394">
                                                                      <w:marLeft w:val="0"/>
                                                                      <w:marRight w:val="0"/>
                                                                      <w:marTop w:val="0"/>
                                                                      <w:marBottom w:val="0"/>
                                                                      <w:divBdr>
                                                                        <w:top w:val="none" w:sz="0" w:space="0" w:color="auto"/>
                                                                        <w:left w:val="none" w:sz="0" w:space="0" w:color="auto"/>
                                                                        <w:bottom w:val="none" w:sz="0" w:space="0" w:color="auto"/>
                                                                        <w:right w:val="none" w:sz="0" w:space="0" w:color="auto"/>
                                                                      </w:divBdr>
                                                                      <w:divsChild>
                                                                        <w:div w:id="274333778">
                                                                          <w:marLeft w:val="0"/>
                                                                          <w:marRight w:val="0"/>
                                                                          <w:marTop w:val="0"/>
                                                                          <w:marBottom w:val="0"/>
                                                                          <w:divBdr>
                                                                            <w:top w:val="none" w:sz="0" w:space="0" w:color="auto"/>
                                                                            <w:left w:val="none" w:sz="0" w:space="0" w:color="auto"/>
                                                                            <w:bottom w:val="none" w:sz="0" w:space="0" w:color="auto"/>
                                                                            <w:right w:val="none" w:sz="0" w:space="0" w:color="auto"/>
                                                                          </w:divBdr>
                                                                          <w:divsChild>
                                                                            <w:div w:id="370692689">
                                                                              <w:marLeft w:val="0"/>
                                                                              <w:marRight w:val="0"/>
                                                                              <w:marTop w:val="0"/>
                                                                              <w:marBottom w:val="0"/>
                                                                              <w:divBdr>
                                                                                <w:top w:val="none" w:sz="0" w:space="0" w:color="auto"/>
                                                                                <w:left w:val="none" w:sz="0" w:space="0" w:color="auto"/>
                                                                                <w:bottom w:val="none" w:sz="0" w:space="0" w:color="auto"/>
                                                                                <w:right w:val="none" w:sz="0" w:space="0" w:color="auto"/>
                                                                              </w:divBdr>
                                                                              <w:divsChild>
                                                                                <w:div w:id="948201039">
                                                                                  <w:marLeft w:val="0"/>
                                                                                  <w:marRight w:val="0"/>
                                                                                  <w:marTop w:val="0"/>
                                                                                  <w:marBottom w:val="0"/>
                                                                                  <w:divBdr>
                                                                                    <w:top w:val="none" w:sz="0" w:space="0" w:color="auto"/>
                                                                                    <w:left w:val="none" w:sz="0" w:space="0" w:color="auto"/>
                                                                                    <w:bottom w:val="none" w:sz="0" w:space="0" w:color="auto"/>
                                                                                    <w:right w:val="none" w:sz="0" w:space="0" w:color="auto"/>
                                                                                  </w:divBdr>
                                                                                  <w:divsChild>
                                                                                    <w:div w:id="18341810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208531">
      <w:bodyDiv w:val="1"/>
      <w:marLeft w:val="0"/>
      <w:marRight w:val="0"/>
      <w:marTop w:val="0"/>
      <w:marBottom w:val="0"/>
      <w:divBdr>
        <w:top w:val="none" w:sz="0" w:space="0" w:color="auto"/>
        <w:left w:val="none" w:sz="0" w:space="0" w:color="auto"/>
        <w:bottom w:val="none" w:sz="0" w:space="0" w:color="auto"/>
        <w:right w:val="none" w:sz="0" w:space="0" w:color="auto"/>
      </w:divBdr>
      <w:divsChild>
        <w:div w:id="457648861">
          <w:marLeft w:val="0"/>
          <w:marRight w:val="0"/>
          <w:marTop w:val="0"/>
          <w:marBottom w:val="0"/>
          <w:divBdr>
            <w:top w:val="none" w:sz="0" w:space="0" w:color="auto"/>
            <w:left w:val="none" w:sz="0" w:space="0" w:color="auto"/>
            <w:bottom w:val="none" w:sz="0" w:space="0" w:color="auto"/>
            <w:right w:val="none" w:sz="0" w:space="0" w:color="auto"/>
          </w:divBdr>
        </w:div>
        <w:div w:id="2052996781">
          <w:marLeft w:val="0"/>
          <w:marRight w:val="0"/>
          <w:marTop w:val="0"/>
          <w:marBottom w:val="0"/>
          <w:divBdr>
            <w:top w:val="none" w:sz="0" w:space="0" w:color="auto"/>
            <w:left w:val="none" w:sz="0" w:space="0" w:color="auto"/>
            <w:bottom w:val="none" w:sz="0" w:space="0" w:color="auto"/>
            <w:right w:val="none" w:sz="0" w:space="0" w:color="auto"/>
          </w:divBdr>
          <w:divsChild>
            <w:div w:id="746345157">
              <w:marLeft w:val="0"/>
              <w:marRight w:val="0"/>
              <w:marTop w:val="225"/>
              <w:marBottom w:val="0"/>
              <w:divBdr>
                <w:top w:val="none" w:sz="0" w:space="0" w:color="auto"/>
                <w:left w:val="none" w:sz="0" w:space="0" w:color="auto"/>
                <w:bottom w:val="none" w:sz="0" w:space="0" w:color="auto"/>
                <w:right w:val="none" w:sz="0" w:space="0" w:color="auto"/>
              </w:divBdr>
            </w:div>
            <w:div w:id="1319923320">
              <w:marLeft w:val="0"/>
              <w:marRight w:val="0"/>
              <w:marTop w:val="0"/>
              <w:marBottom w:val="0"/>
              <w:divBdr>
                <w:top w:val="none" w:sz="0" w:space="0" w:color="auto"/>
                <w:left w:val="none" w:sz="0" w:space="0" w:color="auto"/>
                <w:bottom w:val="none" w:sz="0" w:space="0" w:color="auto"/>
                <w:right w:val="none" w:sz="0" w:space="0" w:color="auto"/>
              </w:divBdr>
              <w:divsChild>
                <w:div w:id="171858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14700">
      <w:bodyDiv w:val="1"/>
      <w:marLeft w:val="0"/>
      <w:marRight w:val="0"/>
      <w:marTop w:val="0"/>
      <w:marBottom w:val="0"/>
      <w:divBdr>
        <w:top w:val="none" w:sz="0" w:space="0" w:color="auto"/>
        <w:left w:val="none" w:sz="0" w:space="0" w:color="auto"/>
        <w:bottom w:val="none" w:sz="0" w:space="0" w:color="auto"/>
        <w:right w:val="none" w:sz="0" w:space="0" w:color="auto"/>
      </w:divBdr>
      <w:divsChild>
        <w:div w:id="419183970">
          <w:marLeft w:val="0"/>
          <w:marRight w:val="0"/>
          <w:marTop w:val="0"/>
          <w:marBottom w:val="0"/>
          <w:divBdr>
            <w:top w:val="none" w:sz="0" w:space="0" w:color="auto"/>
            <w:left w:val="none" w:sz="0" w:space="0" w:color="auto"/>
            <w:bottom w:val="none" w:sz="0" w:space="0" w:color="auto"/>
            <w:right w:val="none" w:sz="0" w:space="0" w:color="auto"/>
          </w:divBdr>
        </w:div>
        <w:div w:id="1866745280">
          <w:marLeft w:val="0"/>
          <w:marRight w:val="0"/>
          <w:marTop w:val="0"/>
          <w:marBottom w:val="0"/>
          <w:divBdr>
            <w:top w:val="none" w:sz="0" w:space="0" w:color="auto"/>
            <w:left w:val="none" w:sz="0" w:space="0" w:color="auto"/>
            <w:bottom w:val="none" w:sz="0" w:space="0" w:color="auto"/>
            <w:right w:val="none" w:sz="0" w:space="0" w:color="auto"/>
          </w:divBdr>
          <w:divsChild>
            <w:div w:id="147210864">
              <w:marLeft w:val="0"/>
              <w:marRight w:val="0"/>
              <w:marTop w:val="225"/>
              <w:marBottom w:val="0"/>
              <w:divBdr>
                <w:top w:val="none" w:sz="0" w:space="0" w:color="auto"/>
                <w:left w:val="none" w:sz="0" w:space="0" w:color="auto"/>
                <w:bottom w:val="none" w:sz="0" w:space="0" w:color="auto"/>
                <w:right w:val="none" w:sz="0" w:space="0" w:color="auto"/>
              </w:divBdr>
            </w:div>
            <w:div w:id="943728042">
              <w:marLeft w:val="0"/>
              <w:marRight w:val="0"/>
              <w:marTop w:val="0"/>
              <w:marBottom w:val="0"/>
              <w:divBdr>
                <w:top w:val="none" w:sz="0" w:space="0" w:color="auto"/>
                <w:left w:val="none" w:sz="0" w:space="0" w:color="auto"/>
                <w:bottom w:val="none" w:sz="0" w:space="0" w:color="auto"/>
                <w:right w:val="none" w:sz="0" w:space="0" w:color="auto"/>
              </w:divBdr>
              <w:divsChild>
                <w:div w:id="732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17341">
      <w:bodyDiv w:val="1"/>
      <w:marLeft w:val="0"/>
      <w:marRight w:val="0"/>
      <w:marTop w:val="0"/>
      <w:marBottom w:val="0"/>
      <w:divBdr>
        <w:top w:val="none" w:sz="0" w:space="0" w:color="auto"/>
        <w:left w:val="none" w:sz="0" w:space="0" w:color="auto"/>
        <w:bottom w:val="none" w:sz="0" w:space="0" w:color="auto"/>
        <w:right w:val="none" w:sz="0" w:space="0" w:color="auto"/>
      </w:divBdr>
      <w:divsChild>
        <w:div w:id="665865738">
          <w:marLeft w:val="0"/>
          <w:marRight w:val="0"/>
          <w:marTop w:val="0"/>
          <w:marBottom w:val="0"/>
          <w:divBdr>
            <w:top w:val="none" w:sz="0" w:space="0" w:color="auto"/>
            <w:left w:val="none" w:sz="0" w:space="0" w:color="auto"/>
            <w:bottom w:val="none" w:sz="0" w:space="0" w:color="auto"/>
            <w:right w:val="none" w:sz="0" w:space="0" w:color="auto"/>
          </w:divBdr>
        </w:div>
        <w:div w:id="988708413">
          <w:marLeft w:val="0"/>
          <w:marRight w:val="0"/>
          <w:marTop w:val="0"/>
          <w:marBottom w:val="0"/>
          <w:divBdr>
            <w:top w:val="none" w:sz="0" w:space="0" w:color="auto"/>
            <w:left w:val="none" w:sz="0" w:space="0" w:color="auto"/>
            <w:bottom w:val="none" w:sz="0" w:space="0" w:color="auto"/>
            <w:right w:val="none" w:sz="0" w:space="0" w:color="auto"/>
          </w:divBdr>
          <w:divsChild>
            <w:div w:id="63796075">
              <w:marLeft w:val="0"/>
              <w:marRight w:val="0"/>
              <w:marTop w:val="0"/>
              <w:marBottom w:val="0"/>
              <w:divBdr>
                <w:top w:val="none" w:sz="0" w:space="0" w:color="auto"/>
                <w:left w:val="none" w:sz="0" w:space="0" w:color="auto"/>
                <w:bottom w:val="none" w:sz="0" w:space="0" w:color="auto"/>
                <w:right w:val="none" w:sz="0" w:space="0" w:color="auto"/>
              </w:divBdr>
              <w:divsChild>
                <w:div w:id="782115729">
                  <w:marLeft w:val="0"/>
                  <w:marRight w:val="0"/>
                  <w:marTop w:val="0"/>
                  <w:marBottom w:val="0"/>
                  <w:divBdr>
                    <w:top w:val="none" w:sz="0" w:space="0" w:color="auto"/>
                    <w:left w:val="none" w:sz="0" w:space="0" w:color="auto"/>
                    <w:bottom w:val="none" w:sz="0" w:space="0" w:color="auto"/>
                    <w:right w:val="none" w:sz="0" w:space="0" w:color="auto"/>
                  </w:divBdr>
                </w:div>
              </w:divsChild>
            </w:div>
            <w:div w:id="2010924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5100071">
      <w:bodyDiv w:val="1"/>
      <w:marLeft w:val="0"/>
      <w:marRight w:val="0"/>
      <w:marTop w:val="0"/>
      <w:marBottom w:val="0"/>
      <w:divBdr>
        <w:top w:val="none" w:sz="0" w:space="0" w:color="auto"/>
        <w:left w:val="none" w:sz="0" w:space="0" w:color="auto"/>
        <w:bottom w:val="none" w:sz="0" w:space="0" w:color="auto"/>
        <w:right w:val="none" w:sz="0" w:space="0" w:color="auto"/>
      </w:divBdr>
      <w:divsChild>
        <w:div w:id="1303123035">
          <w:marLeft w:val="0"/>
          <w:marRight w:val="0"/>
          <w:marTop w:val="0"/>
          <w:marBottom w:val="0"/>
          <w:divBdr>
            <w:top w:val="none" w:sz="0" w:space="0" w:color="auto"/>
            <w:left w:val="none" w:sz="0" w:space="0" w:color="auto"/>
            <w:bottom w:val="none" w:sz="0" w:space="0" w:color="auto"/>
            <w:right w:val="none" w:sz="0" w:space="0" w:color="auto"/>
          </w:divBdr>
          <w:divsChild>
            <w:div w:id="1902595319">
              <w:marLeft w:val="0"/>
              <w:marRight w:val="0"/>
              <w:marTop w:val="0"/>
              <w:marBottom w:val="0"/>
              <w:divBdr>
                <w:top w:val="none" w:sz="0" w:space="0" w:color="auto"/>
                <w:left w:val="none" w:sz="0" w:space="0" w:color="auto"/>
                <w:bottom w:val="none" w:sz="0" w:space="0" w:color="auto"/>
                <w:right w:val="none" w:sz="0" w:space="0" w:color="auto"/>
              </w:divBdr>
              <w:divsChild>
                <w:div w:id="965240265">
                  <w:marLeft w:val="0"/>
                  <w:marRight w:val="0"/>
                  <w:marTop w:val="0"/>
                  <w:marBottom w:val="0"/>
                  <w:divBdr>
                    <w:top w:val="none" w:sz="0" w:space="0" w:color="auto"/>
                    <w:left w:val="none" w:sz="0" w:space="0" w:color="auto"/>
                    <w:bottom w:val="none" w:sz="0" w:space="0" w:color="auto"/>
                    <w:right w:val="none" w:sz="0" w:space="0" w:color="auto"/>
                  </w:divBdr>
                  <w:divsChild>
                    <w:div w:id="854686860">
                      <w:marLeft w:val="0"/>
                      <w:marRight w:val="0"/>
                      <w:marTop w:val="0"/>
                      <w:marBottom w:val="0"/>
                      <w:divBdr>
                        <w:top w:val="none" w:sz="0" w:space="0" w:color="auto"/>
                        <w:left w:val="none" w:sz="0" w:space="0" w:color="auto"/>
                        <w:bottom w:val="none" w:sz="0" w:space="0" w:color="auto"/>
                        <w:right w:val="none" w:sz="0" w:space="0" w:color="auto"/>
                      </w:divBdr>
                      <w:divsChild>
                        <w:div w:id="1372995169">
                          <w:marLeft w:val="0"/>
                          <w:marRight w:val="0"/>
                          <w:marTop w:val="0"/>
                          <w:marBottom w:val="0"/>
                          <w:divBdr>
                            <w:top w:val="none" w:sz="0" w:space="0" w:color="auto"/>
                            <w:left w:val="none" w:sz="0" w:space="0" w:color="auto"/>
                            <w:bottom w:val="none" w:sz="0" w:space="0" w:color="auto"/>
                            <w:right w:val="none" w:sz="0" w:space="0" w:color="auto"/>
                          </w:divBdr>
                          <w:divsChild>
                            <w:div w:id="1547184266">
                              <w:marLeft w:val="0"/>
                              <w:marRight w:val="0"/>
                              <w:marTop w:val="0"/>
                              <w:marBottom w:val="0"/>
                              <w:divBdr>
                                <w:top w:val="none" w:sz="0" w:space="0" w:color="auto"/>
                                <w:left w:val="none" w:sz="0" w:space="0" w:color="auto"/>
                                <w:bottom w:val="none" w:sz="0" w:space="0" w:color="auto"/>
                                <w:right w:val="none" w:sz="0" w:space="0" w:color="auto"/>
                              </w:divBdr>
                              <w:divsChild>
                                <w:div w:id="1414858548">
                                  <w:marLeft w:val="0"/>
                                  <w:marRight w:val="0"/>
                                  <w:marTop w:val="0"/>
                                  <w:marBottom w:val="0"/>
                                  <w:divBdr>
                                    <w:top w:val="none" w:sz="0" w:space="0" w:color="auto"/>
                                    <w:left w:val="none" w:sz="0" w:space="0" w:color="auto"/>
                                    <w:bottom w:val="none" w:sz="0" w:space="0" w:color="auto"/>
                                    <w:right w:val="none" w:sz="0" w:space="0" w:color="auto"/>
                                  </w:divBdr>
                                  <w:divsChild>
                                    <w:div w:id="163593072">
                                      <w:marLeft w:val="0"/>
                                      <w:marRight w:val="0"/>
                                      <w:marTop w:val="0"/>
                                      <w:marBottom w:val="0"/>
                                      <w:divBdr>
                                        <w:top w:val="none" w:sz="0" w:space="0" w:color="auto"/>
                                        <w:left w:val="none" w:sz="0" w:space="0" w:color="auto"/>
                                        <w:bottom w:val="none" w:sz="0" w:space="0" w:color="auto"/>
                                        <w:right w:val="none" w:sz="0" w:space="0" w:color="auto"/>
                                      </w:divBdr>
                                      <w:divsChild>
                                        <w:div w:id="1656835901">
                                          <w:marLeft w:val="0"/>
                                          <w:marRight w:val="0"/>
                                          <w:marTop w:val="0"/>
                                          <w:marBottom w:val="0"/>
                                          <w:divBdr>
                                            <w:top w:val="none" w:sz="0" w:space="0" w:color="auto"/>
                                            <w:left w:val="none" w:sz="0" w:space="0" w:color="auto"/>
                                            <w:bottom w:val="none" w:sz="0" w:space="0" w:color="auto"/>
                                            <w:right w:val="none" w:sz="0" w:space="0" w:color="auto"/>
                                          </w:divBdr>
                                          <w:divsChild>
                                            <w:div w:id="447089612">
                                              <w:marLeft w:val="0"/>
                                              <w:marRight w:val="0"/>
                                              <w:marTop w:val="0"/>
                                              <w:marBottom w:val="0"/>
                                              <w:divBdr>
                                                <w:top w:val="none" w:sz="0" w:space="0" w:color="auto"/>
                                                <w:left w:val="none" w:sz="0" w:space="0" w:color="auto"/>
                                                <w:bottom w:val="none" w:sz="0" w:space="0" w:color="auto"/>
                                                <w:right w:val="none" w:sz="0" w:space="0" w:color="auto"/>
                                              </w:divBdr>
                                              <w:divsChild>
                                                <w:div w:id="2031685463">
                                                  <w:marLeft w:val="0"/>
                                                  <w:marRight w:val="0"/>
                                                  <w:marTop w:val="0"/>
                                                  <w:marBottom w:val="0"/>
                                                  <w:divBdr>
                                                    <w:top w:val="none" w:sz="0" w:space="0" w:color="auto"/>
                                                    <w:left w:val="none" w:sz="0" w:space="0" w:color="auto"/>
                                                    <w:bottom w:val="none" w:sz="0" w:space="0" w:color="auto"/>
                                                    <w:right w:val="none" w:sz="0" w:space="0" w:color="auto"/>
                                                  </w:divBdr>
                                                  <w:divsChild>
                                                    <w:div w:id="1969387498">
                                                      <w:marLeft w:val="0"/>
                                                      <w:marRight w:val="0"/>
                                                      <w:marTop w:val="0"/>
                                                      <w:marBottom w:val="0"/>
                                                      <w:divBdr>
                                                        <w:top w:val="none" w:sz="0" w:space="0" w:color="auto"/>
                                                        <w:left w:val="none" w:sz="0" w:space="0" w:color="auto"/>
                                                        <w:bottom w:val="none" w:sz="0" w:space="0" w:color="auto"/>
                                                        <w:right w:val="none" w:sz="0" w:space="0" w:color="auto"/>
                                                      </w:divBdr>
                                                      <w:divsChild>
                                                        <w:div w:id="1906909269">
                                                          <w:marLeft w:val="0"/>
                                                          <w:marRight w:val="0"/>
                                                          <w:marTop w:val="0"/>
                                                          <w:marBottom w:val="0"/>
                                                          <w:divBdr>
                                                            <w:top w:val="none" w:sz="0" w:space="0" w:color="auto"/>
                                                            <w:left w:val="none" w:sz="0" w:space="0" w:color="auto"/>
                                                            <w:bottom w:val="none" w:sz="0" w:space="0" w:color="auto"/>
                                                            <w:right w:val="none" w:sz="0" w:space="0" w:color="auto"/>
                                                          </w:divBdr>
                                                          <w:divsChild>
                                                            <w:div w:id="541941986">
                                                              <w:marLeft w:val="0"/>
                                                              <w:marRight w:val="0"/>
                                                              <w:marTop w:val="0"/>
                                                              <w:marBottom w:val="0"/>
                                                              <w:divBdr>
                                                                <w:top w:val="none" w:sz="0" w:space="0" w:color="auto"/>
                                                                <w:left w:val="none" w:sz="0" w:space="0" w:color="auto"/>
                                                                <w:bottom w:val="none" w:sz="0" w:space="0" w:color="auto"/>
                                                                <w:right w:val="none" w:sz="0" w:space="0" w:color="auto"/>
                                                              </w:divBdr>
                                                              <w:divsChild>
                                                                <w:div w:id="1767338480">
                                                                  <w:marLeft w:val="0"/>
                                                                  <w:marRight w:val="0"/>
                                                                  <w:marTop w:val="0"/>
                                                                  <w:marBottom w:val="0"/>
                                                                  <w:divBdr>
                                                                    <w:top w:val="none" w:sz="0" w:space="0" w:color="auto"/>
                                                                    <w:left w:val="none" w:sz="0" w:space="0" w:color="auto"/>
                                                                    <w:bottom w:val="none" w:sz="0" w:space="0" w:color="auto"/>
                                                                    <w:right w:val="none" w:sz="0" w:space="0" w:color="auto"/>
                                                                  </w:divBdr>
                                                                  <w:divsChild>
                                                                    <w:div w:id="2032489794">
                                                                      <w:marLeft w:val="0"/>
                                                                      <w:marRight w:val="0"/>
                                                                      <w:marTop w:val="0"/>
                                                                      <w:marBottom w:val="0"/>
                                                                      <w:divBdr>
                                                                        <w:top w:val="none" w:sz="0" w:space="0" w:color="auto"/>
                                                                        <w:left w:val="none" w:sz="0" w:space="0" w:color="auto"/>
                                                                        <w:bottom w:val="none" w:sz="0" w:space="0" w:color="auto"/>
                                                                        <w:right w:val="none" w:sz="0" w:space="0" w:color="auto"/>
                                                                      </w:divBdr>
                                                                      <w:divsChild>
                                                                        <w:div w:id="808476972">
                                                                          <w:marLeft w:val="0"/>
                                                                          <w:marRight w:val="0"/>
                                                                          <w:marTop w:val="0"/>
                                                                          <w:marBottom w:val="0"/>
                                                                          <w:divBdr>
                                                                            <w:top w:val="none" w:sz="0" w:space="0" w:color="auto"/>
                                                                            <w:left w:val="none" w:sz="0" w:space="0" w:color="auto"/>
                                                                            <w:bottom w:val="none" w:sz="0" w:space="0" w:color="auto"/>
                                                                            <w:right w:val="none" w:sz="0" w:space="0" w:color="auto"/>
                                                                          </w:divBdr>
                                                                          <w:divsChild>
                                                                            <w:div w:id="1985234727">
                                                                              <w:marLeft w:val="0"/>
                                                                              <w:marRight w:val="0"/>
                                                                              <w:marTop w:val="0"/>
                                                                              <w:marBottom w:val="0"/>
                                                                              <w:divBdr>
                                                                                <w:top w:val="none" w:sz="0" w:space="0" w:color="auto"/>
                                                                                <w:left w:val="none" w:sz="0" w:space="0" w:color="auto"/>
                                                                                <w:bottom w:val="none" w:sz="0" w:space="0" w:color="auto"/>
                                                                                <w:right w:val="none" w:sz="0" w:space="0" w:color="auto"/>
                                                                              </w:divBdr>
                                                                              <w:divsChild>
                                                                                <w:div w:id="18193036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708207">
                                              <w:marLeft w:val="0"/>
                                              <w:marRight w:val="0"/>
                                              <w:marTop w:val="0"/>
                                              <w:marBottom w:val="0"/>
                                              <w:divBdr>
                                                <w:top w:val="none" w:sz="0" w:space="0" w:color="auto"/>
                                                <w:left w:val="none" w:sz="0" w:space="0" w:color="auto"/>
                                                <w:bottom w:val="none" w:sz="0" w:space="0" w:color="auto"/>
                                                <w:right w:val="none" w:sz="0" w:space="0" w:color="auto"/>
                                              </w:divBdr>
                                              <w:divsChild>
                                                <w:div w:id="2126850121">
                                                  <w:marLeft w:val="0"/>
                                                  <w:marRight w:val="0"/>
                                                  <w:marTop w:val="0"/>
                                                  <w:marBottom w:val="0"/>
                                                  <w:divBdr>
                                                    <w:top w:val="none" w:sz="0" w:space="0" w:color="auto"/>
                                                    <w:left w:val="none" w:sz="0" w:space="0" w:color="auto"/>
                                                    <w:bottom w:val="none" w:sz="0" w:space="0" w:color="auto"/>
                                                    <w:right w:val="none" w:sz="0" w:space="0" w:color="auto"/>
                                                  </w:divBdr>
                                                  <w:divsChild>
                                                    <w:div w:id="1656103838">
                                                      <w:marLeft w:val="0"/>
                                                      <w:marRight w:val="0"/>
                                                      <w:marTop w:val="0"/>
                                                      <w:marBottom w:val="0"/>
                                                      <w:divBdr>
                                                        <w:top w:val="none" w:sz="0" w:space="0" w:color="auto"/>
                                                        <w:left w:val="none" w:sz="0" w:space="0" w:color="auto"/>
                                                        <w:bottom w:val="none" w:sz="0" w:space="0" w:color="auto"/>
                                                        <w:right w:val="none" w:sz="0" w:space="0" w:color="auto"/>
                                                      </w:divBdr>
                                                      <w:divsChild>
                                                        <w:div w:id="1776778732">
                                                          <w:marLeft w:val="0"/>
                                                          <w:marRight w:val="0"/>
                                                          <w:marTop w:val="0"/>
                                                          <w:marBottom w:val="0"/>
                                                          <w:divBdr>
                                                            <w:top w:val="none" w:sz="0" w:space="0" w:color="auto"/>
                                                            <w:left w:val="none" w:sz="0" w:space="0" w:color="auto"/>
                                                            <w:bottom w:val="none" w:sz="0" w:space="0" w:color="auto"/>
                                                            <w:right w:val="none" w:sz="0" w:space="0" w:color="auto"/>
                                                          </w:divBdr>
                                                          <w:divsChild>
                                                            <w:div w:id="1203322103">
                                                              <w:marLeft w:val="0"/>
                                                              <w:marRight w:val="0"/>
                                                              <w:marTop w:val="0"/>
                                                              <w:marBottom w:val="0"/>
                                                              <w:divBdr>
                                                                <w:top w:val="none" w:sz="0" w:space="0" w:color="auto"/>
                                                                <w:left w:val="none" w:sz="0" w:space="0" w:color="auto"/>
                                                                <w:bottom w:val="none" w:sz="0" w:space="0" w:color="auto"/>
                                                                <w:right w:val="none" w:sz="0" w:space="0" w:color="auto"/>
                                                              </w:divBdr>
                                                              <w:divsChild>
                                                                <w:div w:id="175198219">
                                                                  <w:marLeft w:val="0"/>
                                                                  <w:marRight w:val="0"/>
                                                                  <w:marTop w:val="0"/>
                                                                  <w:marBottom w:val="0"/>
                                                                  <w:divBdr>
                                                                    <w:top w:val="none" w:sz="0" w:space="0" w:color="auto"/>
                                                                    <w:left w:val="none" w:sz="0" w:space="0" w:color="auto"/>
                                                                    <w:bottom w:val="none" w:sz="0" w:space="0" w:color="auto"/>
                                                                    <w:right w:val="none" w:sz="0" w:space="0" w:color="auto"/>
                                                                  </w:divBdr>
                                                                  <w:divsChild>
                                                                    <w:div w:id="429474497">
                                                                      <w:marLeft w:val="0"/>
                                                                      <w:marRight w:val="0"/>
                                                                      <w:marTop w:val="0"/>
                                                                      <w:marBottom w:val="0"/>
                                                                      <w:divBdr>
                                                                        <w:top w:val="none" w:sz="0" w:space="0" w:color="auto"/>
                                                                        <w:left w:val="none" w:sz="0" w:space="0" w:color="auto"/>
                                                                        <w:bottom w:val="none" w:sz="0" w:space="0" w:color="auto"/>
                                                                        <w:right w:val="none" w:sz="0" w:space="0" w:color="auto"/>
                                                                      </w:divBdr>
                                                                      <w:divsChild>
                                                                        <w:div w:id="1485007390">
                                                                          <w:marLeft w:val="0"/>
                                                                          <w:marRight w:val="0"/>
                                                                          <w:marTop w:val="0"/>
                                                                          <w:marBottom w:val="0"/>
                                                                          <w:divBdr>
                                                                            <w:top w:val="none" w:sz="0" w:space="0" w:color="auto"/>
                                                                            <w:left w:val="none" w:sz="0" w:space="0" w:color="auto"/>
                                                                            <w:bottom w:val="none" w:sz="0" w:space="0" w:color="auto"/>
                                                                            <w:right w:val="none" w:sz="0" w:space="0" w:color="auto"/>
                                                                          </w:divBdr>
                                                                          <w:divsChild>
                                                                            <w:div w:id="181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7040950">
          <w:marLeft w:val="0"/>
          <w:marRight w:val="0"/>
          <w:marTop w:val="0"/>
          <w:marBottom w:val="0"/>
          <w:divBdr>
            <w:top w:val="none" w:sz="0" w:space="0" w:color="auto"/>
            <w:left w:val="none" w:sz="0" w:space="0" w:color="auto"/>
            <w:bottom w:val="none" w:sz="0" w:space="0" w:color="auto"/>
            <w:right w:val="none" w:sz="0" w:space="0" w:color="auto"/>
          </w:divBdr>
          <w:divsChild>
            <w:div w:id="798039045">
              <w:marLeft w:val="0"/>
              <w:marRight w:val="0"/>
              <w:marTop w:val="225"/>
              <w:marBottom w:val="0"/>
              <w:divBdr>
                <w:top w:val="none" w:sz="0" w:space="0" w:color="auto"/>
                <w:left w:val="none" w:sz="0" w:space="0" w:color="auto"/>
                <w:bottom w:val="none" w:sz="0" w:space="0" w:color="auto"/>
                <w:right w:val="none" w:sz="0" w:space="0" w:color="auto"/>
              </w:divBdr>
            </w:div>
            <w:div w:id="812985021">
              <w:marLeft w:val="0"/>
              <w:marRight w:val="0"/>
              <w:marTop w:val="0"/>
              <w:marBottom w:val="0"/>
              <w:divBdr>
                <w:top w:val="none" w:sz="0" w:space="0" w:color="auto"/>
                <w:left w:val="none" w:sz="0" w:space="0" w:color="auto"/>
                <w:bottom w:val="none" w:sz="0" w:space="0" w:color="auto"/>
                <w:right w:val="none" w:sz="0" w:space="0" w:color="auto"/>
              </w:divBdr>
              <w:divsChild>
                <w:div w:id="1949005096">
                  <w:marLeft w:val="0"/>
                  <w:marRight w:val="0"/>
                  <w:marTop w:val="0"/>
                  <w:marBottom w:val="0"/>
                  <w:divBdr>
                    <w:top w:val="none" w:sz="0" w:space="0" w:color="auto"/>
                    <w:left w:val="none" w:sz="0" w:space="0" w:color="auto"/>
                    <w:bottom w:val="none" w:sz="0" w:space="0" w:color="auto"/>
                    <w:right w:val="none" w:sz="0" w:space="0" w:color="auto"/>
                  </w:divBdr>
                </w:div>
              </w:divsChild>
            </w:div>
            <w:div w:id="9472738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86292171">
      <w:bodyDiv w:val="1"/>
      <w:marLeft w:val="0"/>
      <w:marRight w:val="0"/>
      <w:marTop w:val="0"/>
      <w:marBottom w:val="0"/>
      <w:divBdr>
        <w:top w:val="none" w:sz="0" w:space="0" w:color="auto"/>
        <w:left w:val="none" w:sz="0" w:space="0" w:color="auto"/>
        <w:bottom w:val="none" w:sz="0" w:space="0" w:color="auto"/>
        <w:right w:val="none" w:sz="0" w:space="0" w:color="auto"/>
      </w:divBdr>
      <w:divsChild>
        <w:div w:id="75329844">
          <w:marLeft w:val="0"/>
          <w:marRight w:val="0"/>
          <w:marTop w:val="0"/>
          <w:marBottom w:val="0"/>
          <w:divBdr>
            <w:top w:val="none" w:sz="0" w:space="0" w:color="auto"/>
            <w:left w:val="none" w:sz="0" w:space="0" w:color="auto"/>
            <w:bottom w:val="none" w:sz="0" w:space="0" w:color="auto"/>
            <w:right w:val="none" w:sz="0" w:space="0" w:color="auto"/>
          </w:divBdr>
          <w:divsChild>
            <w:div w:id="600185788">
              <w:marLeft w:val="0"/>
              <w:marRight w:val="0"/>
              <w:marTop w:val="0"/>
              <w:marBottom w:val="0"/>
              <w:divBdr>
                <w:top w:val="none" w:sz="0" w:space="0" w:color="auto"/>
                <w:left w:val="none" w:sz="0" w:space="0" w:color="auto"/>
                <w:bottom w:val="none" w:sz="0" w:space="0" w:color="auto"/>
                <w:right w:val="none" w:sz="0" w:space="0" w:color="auto"/>
              </w:divBdr>
              <w:divsChild>
                <w:div w:id="536703528">
                  <w:marLeft w:val="0"/>
                  <w:marRight w:val="0"/>
                  <w:marTop w:val="0"/>
                  <w:marBottom w:val="0"/>
                  <w:divBdr>
                    <w:top w:val="none" w:sz="0" w:space="0" w:color="auto"/>
                    <w:left w:val="none" w:sz="0" w:space="0" w:color="auto"/>
                    <w:bottom w:val="none" w:sz="0" w:space="0" w:color="auto"/>
                    <w:right w:val="none" w:sz="0" w:space="0" w:color="auto"/>
                  </w:divBdr>
                  <w:divsChild>
                    <w:div w:id="12850672">
                      <w:marLeft w:val="0"/>
                      <w:marRight w:val="0"/>
                      <w:marTop w:val="0"/>
                      <w:marBottom w:val="0"/>
                      <w:divBdr>
                        <w:top w:val="none" w:sz="0" w:space="0" w:color="auto"/>
                        <w:left w:val="none" w:sz="0" w:space="0" w:color="auto"/>
                        <w:bottom w:val="none" w:sz="0" w:space="0" w:color="auto"/>
                        <w:right w:val="none" w:sz="0" w:space="0" w:color="auto"/>
                      </w:divBdr>
                      <w:divsChild>
                        <w:div w:id="902716099">
                          <w:marLeft w:val="0"/>
                          <w:marRight w:val="0"/>
                          <w:marTop w:val="0"/>
                          <w:marBottom w:val="0"/>
                          <w:divBdr>
                            <w:top w:val="none" w:sz="0" w:space="0" w:color="auto"/>
                            <w:left w:val="none" w:sz="0" w:space="0" w:color="auto"/>
                            <w:bottom w:val="none" w:sz="0" w:space="0" w:color="auto"/>
                            <w:right w:val="none" w:sz="0" w:space="0" w:color="auto"/>
                          </w:divBdr>
                          <w:divsChild>
                            <w:div w:id="616791397">
                              <w:marLeft w:val="0"/>
                              <w:marRight w:val="0"/>
                              <w:marTop w:val="0"/>
                              <w:marBottom w:val="0"/>
                              <w:divBdr>
                                <w:top w:val="none" w:sz="0" w:space="0" w:color="auto"/>
                                <w:left w:val="none" w:sz="0" w:space="0" w:color="auto"/>
                                <w:bottom w:val="none" w:sz="0" w:space="0" w:color="auto"/>
                                <w:right w:val="none" w:sz="0" w:space="0" w:color="auto"/>
                              </w:divBdr>
                              <w:divsChild>
                                <w:div w:id="1340427801">
                                  <w:marLeft w:val="0"/>
                                  <w:marRight w:val="0"/>
                                  <w:marTop w:val="0"/>
                                  <w:marBottom w:val="0"/>
                                  <w:divBdr>
                                    <w:top w:val="none" w:sz="0" w:space="0" w:color="auto"/>
                                    <w:left w:val="none" w:sz="0" w:space="0" w:color="auto"/>
                                    <w:bottom w:val="none" w:sz="0" w:space="0" w:color="auto"/>
                                    <w:right w:val="none" w:sz="0" w:space="0" w:color="auto"/>
                                  </w:divBdr>
                                  <w:divsChild>
                                    <w:div w:id="366419168">
                                      <w:marLeft w:val="0"/>
                                      <w:marRight w:val="0"/>
                                      <w:marTop w:val="0"/>
                                      <w:marBottom w:val="0"/>
                                      <w:divBdr>
                                        <w:top w:val="none" w:sz="0" w:space="0" w:color="auto"/>
                                        <w:left w:val="none" w:sz="0" w:space="0" w:color="auto"/>
                                        <w:bottom w:val="none" w:sz="0" w:space="0" w:color="auto"/>
                                        <w:right w:val="none" w:sz="0" w:space="0" w:color="auto"/>
                                      </w:divBdr>
                                      <w:divsChild>
                                        <w:div w:id="888154846">
                                          <w:marLeft w:val="0"/>
                                          <w:marRight w:val="0"/>
                                          <w:marTop w:val="0"/>
                                          <w:marBottom w:val="0"/>
                                          <w:divBdr>
                                            <w:top w:val="none" w:sz="0" w:space="0" w:color="auto"/>
                                            <w:left w:val="none" w:sz="0" w:space="0" w:color="auto"/>
                                            <w:bottom w:val="none" w:sz="0" w:space="0" w:color="auto"/>
                                            <w:right w:val="none" w:sz="0" w:space="0" w:color="auto"/>
                                          </w:divBdr>
                                          <w:divsChild>
                                            <w:div w:id="1519389591">
                                              <w:marLeft w:val="0"/>
                                              <w:marRight w:val="0"/>
                                              <w:marTop w:val="0"/>
                                              <w:marBottom w:val="0"/>
                                              <w:divBdr>
                                                <w:top w:val="none" w:sz="0" w:space="0" w:color="auto"/>
                                                <w:left w:val="none" w:sz="0" w:space="0" w:color="auto"/>
                                                <w:bottom w:val="none" w:sz="0" w:space="0" w:color="auto"/>
                                                <w:right w:val="none" w:sz="0" w:space="0" w:color="auto"/>
                                              </w:divBdr>
                                              <w:divsChild>
                                                <w:div w:id="193347077">
                                                  <w:marLeft w:val="0"/>
                                                  <w:marRight w:val="0"/>
                                                  <w:marTop w:val="0"/>
                                                  <w:marBottom w:val="0"/>
                                                  <w:divBdr>
                                                    <w:top w:val="none" w:sz="0" w:space="0" w:color="auto"/>
                                                    <w:left w:val="none" w:sz="0" w:space="0" w:color="auto"/>
                                                    <w:bottom w:val="none" w:sz="0" w:space="0" w:color="auto"/>
                                                    <w:right w:val="none" w:sz="0" w:space="0" w:color="auto"/>
                                                  </w:divBdr>
                                                  <w:divsChild>
                                                    <w:div w:id="1251544288">
                                                      <w:marLeft w:val="0"/>
                                                      <w:marRight w:val="0"/>
                                                      <w:marTop w:val="0"/>
                                                      <w:marBottom w:val="0"/>
                                                      <w:divBdr>
                                                        <w:top w:val="none" w:sz="0" w:space="0" w:color="auto"/>
                                                        <w:left w:val="none" w:sz="0" w:space="0" w:color="auto"/>
                                                        <w:bottom w:val="none" w:sz="0" w:space="0" w:color="auto"/>
                                                        <w:right w:val="none" w:sz="0" w:space="0" w:color="auto"/>
                                                      </w:divBdr>
                                                      <w:divsChild>
                                                        <w:div w:id="1292054984">
                                                          <w:marLeft w:val="0"/>
                                                          <w:marRight w:val="0"/>
                                                          <w:marTop w:val="0"/>
                                                          <w:marBottom w:val="0"/>
                                                          <w:divBdr>
                                                            <w:top w:val="none" w:sz="0" w:space="0" w:color="auto"/>
                                                            <w:left w:val="none" w:sz="0" w:space="0" w:color="auto"/>
                                                            <w:bottom w:val="none" w:sz="0" w:space="0" w:color="auto"/>
                                                            <w:right w:val="none" w:sz="0" w:space="0" w:color="auto"/>
                                                          </w:divBdr>
                                                          <w:divsChild>
                                                            <w:div w:id="1282956570">
                                                              <w:marLeft w:val="0"/>
                                                              <w:marRight w:val="0"/>
                                                              <w:marTop w:val="0"/>
                                                              <w:marBottom w:val="0"/>
                                                              <w:divBdr>
                                                                <w:top w:val="none" w:sz="0" w:space="0" w:color="auto"/>
                                                                <w:left w:val="none" w:sz="0" w:space="0" w:color="auto"/>
                                                                <w:bottom w:val="none" w:sz="0" w:space="0" w:color="auto"/>
                                                                <w:right w:val="none" w:sz="0" w:space="0" w:color="auto"/>
                                                              </w:divBdr>
                                                              <w:divsChild>
                                                                <w:div w:id="1333753439">
                                                                  <w:marLeft w:val="0"/>
                                                                  <w:marRight w:val="0"/>
                                                                  <w:marTop w:val="0"/>
                                                                  <w:marBottom w:val="0"/>
                                                                  <w:divBdr>
                                                                    <w:top w:val="none" w:sz="0" w:space="0" w:color="auto"/>
                                                                    <w:left w:val="none" w:sz="0" w:space="0" w:color="auto"/>
                                                                    <w:bottom w:val="none" w:sz="0" w:space="0" w:color="auto"/>
                                                                    <w:right w:val="none" w:sz="0" w:space="0" w:color="auto"/>
                                                                  </w:divBdr>
                                                                  <w:divsChild>
                                                                    <w:div w:id="863716462">
                                                                      <w:marLeft w:val="0"/>
                                                                      <w:marRight w:val="0"/>
                                                                      <w:marTop w:val="0"/>
                                                                      <w:marBottom w:val="0"/>
                                                                      <w:divBdr>
                                                                        <w:top w:val="none" w:sz="0" w:space="0" w:color="auto"/>
                                                                        <w:left w:val="none" w:sz="0" w:space="0" w:color="auto"/>
                                                                        <w:bottom w:val="none" w:sz="0" w:space="0" w:color="auto"/>
                                                                        <w:right w:val="none" w:sz="0" w:space="0" w:color="auto"/>
                                                                      </w:divBdr>
                                                                      <w:divsChild>
                                                                        <w:div w:id="1538811826">
                                                                          <w:marLeft w:val="0"/>
                                                                          <w:marRight w:val="0"/>
                                                                          <w:marTop w:val="0"/>
                                                                          <w:marBottom w:val="0"/>
                                                                          <w:divBdr>
                                                                            <w:top w:val="none" w:sz="0" w:space="0" w:color="auto"/>
                                                                            <w:left w:val="none" w:sz="0" w:space="0" w:color="auto"/>
                                                                            <w:bottom w:val="none" w:sz="0" w:space="0" w:color="auto"/>
                                                                            <w:right w:val="none" w:sz="0" w:space="0" w:color="auto"/>
                                                                          </w:divBdr>
                                                                          <w:divsChild>
                                                                            <w:div w:id="243029731">
                                                                              <w:marLeft w:val="0"/>
                                                                              <w:marRight w:val="0"/>
                                                                              <w:marTop w:val="0"/>
                                                                              <w:marBottom w:val="0"/>
                                                                              <w:divBdr>
                                                                                <w:top w:val="none" w:sz="0" w:space="0" w:color="auto"/>
                                                                                <w:left w:val="none" w:sz="0" w:space="0" w:color="auto"/>
                                                                                <w:bottom w:val="none" w:sz="0" w:space="0" w:color="auto"/>
                                                                                <w:right w:val="none" w:sz="0" w:space="0" w:color="auto"/>
                                                                              </w:divBdr>
                                                                              <w:divsChild>
                                                                                <w:div w:id="1243023945">
                                                                                  <w:marLeft w:val="0"/>
                                                                                  <w:marRight w:val="0"/>
                                                                                  <w:marTop w:val="0"/>
                                                                                  <w:marBottom w:val="0"/>
                                                                                  <w:divBdr>
                                                                                    <w:top w:val="none" w:sz="0" w:space="0" w:color="auto"/>
                                                                                    <w:left w:val="none" w:sz="0" w:space="0" w:color="auto"/>
                                                                                    <w:bottom w:val="none" w:sz="0" w:space="0" w:color="auto"/>
                                                                                    <w:right w:val="none" w:sz="0" w:space="0" w:color="auto"/>
                                                                                  </w:divBdr>
                                                                                  <w:divsChild>
                                                                                    <w:div w:id="47241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2360198">
                                                      <w:marLeft w:val="0"/>
                                                      <w:marRight w:val="0"/>
                                                      <w:marTop w:val="0"/>
                                                      <w:marBottom w:val="0"/>
                                                      <w:divBdr>
                                                        <w:top w:val="none" w:sz="0" w:space="0" w:color="auto"/>
                                                        <w:left w:val="none" w:sz="0" w:space="0" w:color="auto"/>
                                                        <w:bottom w:val="none" w:sz="0" w:space="0" w:color="auto"/>
                                                        <w:right w:val="none" w:sz="0" w:space="0" w:color="auto"/>
                                                      </w:divBdr>
                                                      <w:divsChild>
                                                        <w:div w:id="2092190821">
                                                          <w:marLeft w:val="0"/>
                                                          <w:marRight w:val="0"/>
                                                          <w:marTop w:val="0"/>
                                                          <w:marBottom w:val="0"/>
                                                          <w:divBdr>
                                                            <w:top w:val="none" w:sz="0" w:space="0" w:color="auto"/>
                                                            <w:left w:val="none" w:sz="0" w:space="0" w:color="auto"/>
                                                            <w:bottom w:val="none" w:sz="0" w:space="0" w:color="auto"/>
                                                            <w:right w:val="none" w:sz="0" w:space="0" w:color="auto"/>
                                                          </w:divBdr>
                                                          <w:divsChild>
                                                            <w:div w:id="1902673001">
                                                              <w:marLeft w:val="0"/>
                                                              <w:marRight w:val="0"/>
                                                              <w:marTop w:val="0"/>
                                                              <w:marBottom w:val="0"/>
                                                              <w:divBdr>
                                                                <w:top w:val="none" w:sz="0" w:space="0" w:color="auto"/>
                                                                <w:left w:val="none" w:sz="0" w:space="0" w:color="auto"/>
                                                                <w:bottom w:val="none" w:sz="0" w:space="0" w:color="auto"/>
                                                                <w:right w:val="none" w:sz="0" w:space="0" w:color="auto"/>
                                                              </w:divBdr>
                                                              <w:divsChild>
                                                                <w:div w:id="522017601">
                                                                  <w:marLeft w:val="0"/>
                                                                  <w:marRight w:val="0"/>
                                                                  <w:marTop w:val="0"/>
                                                                  <w:marBottom w:val="0"/>
                                                                  <w:divBdr>
                                                                    <w:top w:val="none" w:sz="0" w:space="0" w:color="auto"/>
                                                                    <w:left w:val="none" w:sz="0" w:space="0" w:color="auto"/>
                                                                    <w:bottom w:val="none" w:sz="0" w:space="0" w:color="auto"/>
                                                                    <w:right w:val="none" w:sz="0" w:space="0" w:color="auto"/>
                                                                  </w:divBdr>
                                                                  <w:divsChild>
                                                                    <w:div w:id="1687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79951">
                                                              <w:marLeft w:val="0"/>
                                                              <w:marRight w:val="0"/>
                                                              <w:marTop w:val="0"/>
                                                              <w:marBottom w:val="0"/>
                                                              <w:divBdr>
                                                                <w:top w:val="none" w:sz="0" w:space="0" w:color="auto"/>
                                                                <w:left w:val="none" w:sz="0" w:space="0" w:color="auto"/>
                                                                <w:bottom w:val="none" w:sz="0" w:space="0" w:color="auto"/>
                                                                <w:right w:val="none" w:sz="0" w:space="0" w:color="auto"/>
                                                              </w:divBdr>
                                                              <w:divsChild>
                                                                <w:div w:id="176776199">
                                                                  <w:marLeft w:val="0"/>
                                                                  <w:marRight w:val="0"/>
                                                                  <w:marTop w:val="0"/>
                                                                  <w:marBottom w:val="0"/>
                                                                  <w:divBdr>
                                                                    <w:top w:val="none" w:sz="0" w:space="0" w:color="auto"/>
                                                                    <w:left w:val="none" w:sz="0" w:space="0" w:color="auto"/>
                                                                    <w:bottom w:val="none" w:sz="0" w:space="0" w:color="auto"/>
                                                                    <w:right w:val="none" w:sz="0" w:space="0" w:color="auto"/>
                                                                  </w:divBdr>
                                                                  <w:divsChild>
                                                                    <w:div w:id="1518808778">
                                                                      <w:marLeft w:val="0"/>
                                                                      <w:marRight w:val="0"/>
                                                                      <w:marTop w:val="0"/>
                                                                      <w:marBottom w:val="0"/>
                                                                      <w:divBdr>
                                                                        <w:top w:val="none" w:sz="0" w:space="0" w:color="auto"/>
                                                                        <w:left w:val="none" w:sz="0" w:space="0" w:color="auto"/>
                                                                        <w:bottom w:val="none" w:sz="0" w:space="0" w:color="auto"/>
                                                                        <w:right w:val="none" w:sz="0" w:space="0" w:color="auto"/>
                                                                      </w:divBdr>
                                                                      <w:divsChild>
                                                                        <w:div w:id="1154764384">
                                                                          <w:marLeft w:val="0"/>
                                                                          <w:marRight w:val="0"/>
                                                                          <w:marTop w:val="0"/>
                                                                          <w:marBottom w:val="0"/>
                                                                          <w:divBdr>
                                                                            <w:top w:val="none" w:sz="0" w:space="0" w:color="auto"/>
                                                                            <w:left w:val="none" w:sz="0" w:space="0" w:color="auto"/>
                                                                            <w:bottom w:val="none" w:sz="0" w:space="0" w:color="auto"/>
                                                                            <w:right w:val="none" w:sz="0" w:space="0" w:color="auto"/>
                                                                          </w:divBdr>
                                                                          <w:divsChild>
                                                                            <w:div w:id="2120640107">
                                                                              <w:marLeft w:val="0"/>
                                                                              <w:marRight w:val="0"/>
                                                                              <w:marTop w:val="0"/>
                                                                              <w:marBottom w:val="0"/>
                                                                              <w:divBdr>
                                                                                <w:top w:val="none" w:sz="0" w:space="0" w:color="auto"/>
                                                                                <w:left w:val="none" w:sz="0" w:space="0" w:color="auto"/>
                                                                                <w:bottom w:val="none" w:sz="0" w:space="0" w:color="auto"/>
                                                                                <w:right w:val="none" w:sz="0" w:space="0" w:color="auto"/>
                                                                              </w:divBdr>
                                                                              <w:divsChild>
                                                                                <w:div w:id="1899587771">
                                                                                  <w:marLeft w:val="0"/>
                                                                                  <w:marRight w:val="0"/>
                                                                                  <w:marTop w:val="0"/>
                                                                                  <w:marBottom w:val="0"/>
                                                                                  <w:divBdr>
                                                                                    <w:top w:val="none" w:sz="0" w:space="0" w:color="auto"/>
                                                                                    <w:left w:val="none" w:sz="0" w:space="0" w:color="auto"/>
                                                                                    <w:bottom w:val="none" w:sz="0" w:space="0" w:color="auto"/>
                                                                                    <w:right w:val="none" w:sz="0" w:space="0" w:color="auto"/>
                                                                                  </w:divBdr>
                                                                                  <w:divsChild>
                                                                                    <w:div w:id="823162918">
                                                                                      <w:marLeft w:val="0"/>
                                                                                      <w:marRight w:val="0"/>
                                                                                      <w:marTop w:val="0"/>
                                                                                      <w:marBottom w:val="0"/>
                                                                                      <w:divBdr>
                                                                                        <w:top w:val="none" w:sz="0" w:space="0" w:color="auto"/>
                                                                                        <w:left w:val="none" w:sz="0" w:space="0" w:color="auto"/>
                                                                                        <w:bottom w:val="none" w:sz="0" w:space="0" w:color="auto"/>
                                                                                        <w:right w:val="none" w:sz="0" w:space="0" w:color="auto"/>
                                                                                      </w:divBdr>
                                                                                      <w:divsChild>
                                                                                        <w:div w:id="11967744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872963">
          <w:marLeft w:val="0"/>
          <w:marRight w:val="0"/>
          <w:marTop w:val="0"/>
          <w:marBottom w:val="0"/>
          <w:divBdr>
            <w:top w:val="none" w:sz="0" w:space="0" w:color="auto"/>
            <w:left w:val="none" w:sz="0" w:space="0" w:color="auto"/>
            <w:bottom w:val="none" w:sz="0" w:space="0" w:color="auto"/>
            <w:right w:val="none" w:sz="0" w:space="0" w:color="auto"/>
          </w:divBdr>
          <w:divsChild>
            <w:div w:id="1442455852">
              <w:marLeft w:val="0"/>
              <w:marRight w:val="0"/>
              <w:marTop w:val="0"/>
              <w:marBottom w:val="0"/>
              <w:divBdr>
                <w:top w:val="none" w:sz="0" w:space="0" w:color="auto"/>
                <w:left w:val="none" w:sz="0" w:space="0" w:color="auto"/>
                <w:bottom w:val="none" w:sz="0" w:space="0" w:color="auto"/>
                <w:right w:val="none" w:sz="0" w:space="0" w:color="auto"/>
              </w:divBdr>
              <w:divsChild>
                <w:div w:id="49796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533704">
      <w:bodyDiv w:val="1"/>
      <w:marLeft w:val="0"/>
      <w:marRight w:val="0"/>
      <w:marTop w:val="0"/>
      <w:marBottom w:val="0"/>
      <w:divBdr>
        <w:top w:val="none" w:sz="0" w:space="0" w:color="auto"/>
        <w:left w:val="none" w:sz="0" w:space="0" w:color="auto"/>
        <w:bottom w:val="none" w:sz="0" w:space="0" w:color="auto"/>
        <w:right w:val="none" w:sz="0" w:space="0" w:color="auto"/>
      </w:divBdr>
      <w:divsChild>
        <w:div w:id="501556183">
          <w:marLeft w:val="0"/>
          <w:marRight w:val="0"/>
          <w:marTop w:val="0"/>
          <w:marBottom w:val="0"/>
          <w:divBdr>
            <w:top w:val="none" w:sz="0" w:space="0" w:color="auto"/>
            <w:left w:val="none" w:sz="0" w:space="0" w:color="auto"/>
            <w:bottom w:val="none" w:sz="0" w:space="0" w:color="auto"/>
            <w:right w:val="none" w:sz="0" w:space="0" w:color="auto"/>
          </w:divBdr>
          <w:divsChild>
            <w:div w:id="1950120636">
              <w:marLeft w:val="0"/>
              <w:marRight w:val="0"/>
              <w:marTop w:val="225"/>
              <w:marBottom w:val="0"/>
              <w:divBdr>
                <w:top w:val="none" w:sz="0" w:space="0" w:color="auto"/>
                <w:left w:val="none" w:sz="0" w:space="0" w:color="auto"/>
                <w:bottom w:val="none" w:sz="0" w:space="0" w:color="auto"/>
                <w:right w:val="none" w:sz="0" w:space="0" w:color="auto"/>
              </w:divBdr>
            </w:div>
            <w:div w:id="2061202510">
              <w:marLeft w:val="0"/>
              <w:marRight w:val="0"/>
              <w:marTop w:val="0"/>
              <w:marBottom w:val="0"/>
              <w:divBdr>
                <w:top w:val="none" w:sz="0" w:space="0" w:color="auto"/>
                <w:left w:val="none" w:sz="0" w:space="0" w:color="auto"/>
                <w:bottom w:val="none" w:sz="0" w:space="0" w:color="auto"/>
                <w:right w:val="none" w:sz="0" w:space="0" w:color="auto"/>
              </w:divBdr>
            </w:div>
          </w:divsChild>
        </w:div>
        <w:div w:id="2130006115">
          <w:marLeft w:val="0"/>
          <w:marRight w:val="0"/>
          <w:marTop w:val="0"/>
          <w:marBottom w:val="0"/>
          <w:divBdr>
            <w:top w:val="none" w:sz="0" w:space="0" w:color="auto"/>
            <w:left w:val="none" w:sz="0" w:space="0" w:color="auto"/>
            <w:bottom w:val="none" w:sz="0" w:space="0" w:color="auto"/>
            <w:right w:val="none" w:sz="0" w:space="0" w:color="auto"/>
          </w:divBdr>
        </w:div>
      </w:divsChild>
    </w:div>
    <w:div w:id="2089694598">
      <w:bodyDiv w:val="1"/>
      <w:marLeft w:val="0"/>
      <w:marRight w:val="0"/>
      <w:marTop w:val="0"/>
      <w:marBottom w:val="0"/>
      <w:divBdr>
        <w:top w:val="none" w:sz="0" w:space="0" w:color="auto"/>
        <w:left w:val="none" w:sz="0" w:space="0" w:color="auto"/>
        <w:bottom w:val="none" w:sz="0" w:space="0" w:color="auto"/>
        <w:right w:val="none" w:sz="0" w:space="0" w:color="auto"/>
      </w:divBdr>
      <w:divsChild>
        <w:div w:id="898632136">
          <w:marLeft w:val="0"/>
          <w:marRight w:val="0"/>
          <w:marTop w:val="0"/>
          <w:marBottom w:val="0"/>
          <w:divBdr>
            <w:top w:val="none" w:sz="0" w:space="0" w:color="auto"/>
            <w:left w:val="none" w:sz="0" w:space="0" w:color="auto"/>
            <w:bottom w:val="none" w:sz="0" w:space="0" w:color="auto"/>
            <w:right w:val="none" w:sz="0" w:space="0" w:color="auto"/>
          </w:divBdr>
          <w:divsChild>
            <w:div w:id="803280563">
              <w:marLeft w:val="0"/>
              <w:marRight w:val="0"/>
              <w:marTop w:val="0"/>
              <w:marBottom w:val="0"/>
              <w:divBdr>
                <w:top w:val="none" w:sz="0" w:space="0" w:color="auto"/>
                <w:left w:val="none" w:sz="0" w:space="0" w:color="auto"/>
                <w:bottom w:val="none" w:sz="0" w:space="0" w:color="auto"/>
                <w:right w:val="none" w:sz="0" w:space="0" w:color="auto"/>
              </w:divBdr>
              <w:divsChild>
                <w:div w:id="285045102">
                  <w:marLeft w:val="0"/>
                  <w:marRight w:val="0"/>
                  <w:marTop w:val="0"/>
                  <w:marBottom w:val="0"/>
                  <w:divBdr>
                    <w:top w:val="none" w:sz="0" w:space="0" w:color="auto"/>
                    <w:left w:val="none" w:sz="0" w:space="0" w:color="auto"/>
                    <w:bottom w:val="none" w:sz="0" w:space="0" w:color="auto"/>
                    <w:right w:val="none" w:sz="0" w:space="0" w:color="auto"/>
                  </w:divBdr>
                </w:div>
              </w:divsChild>
            </w:div>
            <w:div w:id="1628925361">
              <w:marLeft w:val="0"/>
              <w:marRight w:val="0"/>
              <w:marTop w:val="225"/>
              <w:marBottom w:val="0"/>
              <w:divBdr>
                <w:top w:val="none" w:sz="0" w:space="0" w:color="auto"/>
                <w:left w:val="none" w:sz="0" w:space="0" w:color="auto"/>
                <w:bottom w:val="none" w:sz="0" w:space="0" w:color="auto"/>
                <w:right w:val="none" w:sz="0" w:space="0" w:color="auto"/>
              </w:divBdr>
            </w:div>
          </w:divsChild>
        </w:div>
        <w:div w:id="1749499241">
          <w:marLeft w:val="0"/>
          <w:marRight w:val="0"/>
          <w:marTop w:val="0"/>
          <w:marBottom w:val="0"/>
          <w:divBdr>
            <w:top w:val="none" w:sz="0" w:space="0" w:color="auto"/>
            <w:left w:val="none" w:sz="0" w:space="0" w:color="auto"/>
            <w:bottom w:val="none" w:sz="0" w:space="0" w:color="auto"/>
            <w:right w:val="none" w:sz="0" w:space="0" w:color="auto"/>
          </w:divBdr>
          <w:divsChild>
            <w:div w:id="1006901012">
              <w:marLeft w:val="0"/>
              <w:marRight w:val="0"/>
              <w:marTop w:val="0"/>
              <w:marBottom w:val="0"/>
              <w:divBdr>
                <w:top w:val="none" w:sz="0" w:space="0" w:color="auto"/>
                <w:left w:val="none" w:sz="0" w:space="0" w:color="auto"/>
                <w:bottom w:val="none" w:sz="0" w:space="0" w:color="auto"/>
                <w:right w:val="none" w:sz="0" w:space="0" w:color="auto"/>
              </w:divBdr>
              <w:divsChild>
                <w:div w:id="1263998966">
                  <w:marLeft w:val="0"/>
                  <w:marRight w:val="0"/>
                  <w:marTop w:val="0"/>
                  <w:marBottom w:val="0"/>
                  <w:divBdr>
                    <w:top w:val="none" w:sz="0" w:space="0" w:color="auto"/>
                    <w:left w:val="none" w:sz="0" w:space="0" w:color="auto"/>
                    <w:bottom w:val="none" w:sz="0" w:space="0" w:color="auto"/>
                    <w:right w:val="none" w:sz="0" w:space="0" w:color="auto"/>
                  </w:divBdr>
                  <w:divsChild>
                    <w:div w:id="1081100652">
                      <w:marLeft w:val="0"/>
                      <w:marRight w:val="0"/>
                      <w:marTop w:val="0"/>
                      <w:marBottom w:val="0"/>
                      <w:divBdr>
                        <w:top w:val="none" w:sz="0" w:space="0" w:color="auto"/>
                        <w:left w:val="none" w:sz="0" w:space="0" w:color="auto"/>
                        <w:bottom w:val="none" w:sz="0" w:space="0" w:color="auto"/>
                        <w:right w:val="none" w:sz="0" w:space="0" w:color="auto"/>
                      </w:divBdr>
                      <w:divsChild>
                        <w:div w:id="841622285">
                          <w:marLeft w:val="0"/>
                          <w:marRight w:val="0"/>
                          <w:marTop w:val="0"/>
                          <w:marBottom w:val="0"/>
                          <w:divBdr>
                            <w:top w:val="none" w:sz="0" w:space="0" w:color="auto"/>
                            <w:left w:val="none" w:sz="0" w:space="0" w:color="auto"/>
                            <w:bottom w:val="none" w:sz="0" w:space="0" w:color="auto"/>
                            <w:right w:val="none" w:sz="0" w:space="0" w:color="auto"/>
                          </w:divBdr>
                          <w:divsChild>
                            <w:div w:id="646201860">
                              <w:marLeft w:val="0"/>
                              <w:marRight w:val="0"/>
                              <w:marTop w:val="0"/>
                              <w:marBottom w:val="0"/>
                              <w:divBdr>
                                <w:top w:val="none" w:sz="0" w:space="0" w:color="auto"/>
                                <w:left w:val="none" w:sz="0" w:space="0" w:color="auto"/>
                                <w:bottom w:val="none" w:sz="0" w:space="0" w:color="auto"/>
                                <w:right w:val="none" w:sz="0" w:space="0" w:color="auto"/>
                              </w:divBdr>
                              <w:divsChild>
                                <w:div w:id="388580174">
                                  <w:marLeft w:val="0"/>
                                  <w:marRight w:val="0"/>
                                  <w:marTop w:val="0"/>
                                  <w:marBottom w:val="0"/>
                                  <w:divBdr>
                                    <w:top w:val="none" w:sz="0" w:space="0" w:color="auto"/>
                                    <w:left w:val="none" w:sz="0" w:space="0" w:color="auto"/>
                                    <w:bottom w:val="none" w:sz="0" w:space="0" w:color="auto"/>
                                    <w:right w:val="none" w:sz="0" w:space="0" w:color="auto"/>
                                  </w:divBdr>
                                  <w:divsChild>
                                    <w:div w:id="676689912">
                                      <w:marLeft w:val="0"/>
                                      <w:marRight w:val="0"/>
                                      <w:marTop w:val="0"/>
                                      <w:marBottom w:val="0"/>
                                      <w:divBdr>
                                        <w:top w:val="none" w:sz="0" w:space="0" w:color="auto"/>
                                        <w:left w:val="none" w:sz="0" w:space="0" w:color="auto"/>
                                        <w:bottom w:val="none" w:sz="0" w:space="0" w:color="auto"/>
                                        <w:right w:val="none" w:sz="0" w:space="0" w:color="auto"/>
                                      </w:divBdr>
                                      <w:divsChild>
                                        <w:div w:id="698166009">
                                          <w:marLeft w:val="0"/>
                                          <w:marRight w:val="0"/>
                                          <w:marTop w:val="0"/>
                                          <w:marBottom w:val="0"/>
                                          <w:divBdr>
                                            <w:top w:val="none" w:sz="0" w:space="0" w:color="auto"/>
                                            <w:left w:val="none" w:sz="0" w:space="0" w:color="auto"/>
                                            <w:bottom w:val="none" w:sz="0" w:space="0" w:color="auto"/>
                                            <w:right w:val="none" w:sz="0" w:space="0" w:color="auto"/>
                                          </w:divBdr>
                                          <w:divsChild>
                                            <w:div w:id="605888225">
                                              <w:marLeft w:val="0"/>
                                              <w:marRight w:val="0"/>
                                              <w:marTop w:val="0"/>
                                              <w:marBottom w:val="0"/>
                                              <w:divBdr>
                                                <w:top w:val="none" w:sz="0" w:space="0" w:color="auto"/>
                                                <w:left w:val="none" w:sz="0" w:space="0" w:color="auto"/>
                                                <w:bottom w:val="none" w:sz="0" w:space="0" w:color="auto"/>
                                                <w:right w:val="none" w:sz="0" w:space="0" w:color="auto"/>
                                              </w:divBdr>
                                              <w:divsChild>
                                                <w:div w:id="914902983">
                                                  <w:marLeft w:val="0"/>
                                                  <w:marRight w:val="0"/>
                                                  <w:marTop w:val="0"/>
                                                  <w:marBottom w:val="0"/>
                                                  <w:divBdr>
                                                    <w:top w:val="none" w:sz="0" w:space="0" w:color="auto"/>
                                                    <w:left w:val="none" w:sz="0" w:space="0" w:color="auto"/>
                                                    <w:bottom w:val="none" w:sz="0" w:space="0" w:color="auto"/>
                                                    <w:right w:val="none" w:sz="0" w:space="0" w:color="auto"/>
                                                  </w:divBdr>
                                                  <w:divsChild>
                                                    <w:div w:id="697894890">
                                                      <w:marLeft w:val="0"/>
                                                      <w:marRight w:val="0"/>
                                                      <w:marTop w:val="0"/>
                                                      <w:marBottom w:val="0"/>
                                                      <w:divBdr>
                                                        <w:top w:val="none" w:sz="0" w:space="0" w:color="auto"/>
                                                        <w:left w:val="none" w:sz="0" w:space="0" w:color="auto"/>
                                                        <w:bottom w:val="none" w:sz="0" w:space="0" w:color="auto"/>
                                                        <w:right w:val="none" w:sz="0" w:space="0" w:color="auto"/>
                                                      </w:divBdr>
                                                      <w:divsChild>
                                                        <w:div w:id="298727005">
                                                          <w:marLeft w:val="0"/>
                                                          <w:marRight w:val="0"/>
                                                          <w:marTop w:val="0"/>
                                                          <w:marBottom w:val="0"/>
                                                          <w:divBdr>
                                                            <w:top w:val="none" w:sz="0" w:space="0" w:color="auto"/>
                                                            <w:left w:val="none" w:sz="0" w:space="0" w:color="auto"/>
                                                            <w:bottom w:val="none" w:sz="0" w:space="0" w:color="auto"/>
                                                            <w:right w:val="none" w:sz="0" w:space="0" w:color="auto"/>
                                                          </w:divBdr>
                                                          <w:divsChild>
                                                            <w:div w:id="1710295268">
                                                              <w:marLeft w:val="0"/>
                                                              <w:marRight w:val="0"/>
                                                              <w:marTop w:val="0"/>
                                                              <w:marBottom w:val="0"/>
                                                              <w:divBdr>
                                                                <w:top w:val="none" w:sz="0" w:space="0" w:color="auto"/>
                                                                <w:left w:val="none" w:sz="0" w:space="0" w:color="auto"/>
                                                                <w:bottom w:val="none" w:sz="0" w:space="0" w:color="auto"/>
                                                                <w:right w:val="none" w:sz="0" w:space="0" w:color="auto"/>
                                                              </w:divBdr>
                                                              <w:divsChild>
                                                                <w:div w:id="796872902">
                                                                  <w:marLeft w:val="0"/>
                                                                  <w:marRight w:val="0"/>
                                                                  <w:marTop w:val="0"/>
                                                                  <w:marBottom w:val="0"/>
                                                                  <w:divBdr>
                                                                    <w:top w:val="none" w:sz="0" w:space="0" w:color="auto"/>
                                                                    <w:left w:val="none" w:sz="0" w:space="0" w:color="auto"/>
                                                                    <w:bottom w:val="none" w:sz="0" w:space="0" w:color="auto"/>
                                                                    <w:right w:val="none" w:sz="0" w:space="0" w:color="auto"/>
                                                                  </w:divBdr>
                                                                  <w:divsChild>
                                                                    <w:div w:id="1289320357">
                                                                      <w:marLeft w:val="0"/>
                                                                      <w:marRight w:val="0"/>
                                                                      <w:marTop w:val="0"/>
                                                                      <w:marBottom w:val="0"/>
                                                                      <w:divBdr>
                                                                        <w:top w:val="none" w:sz="0" w:space="0" w:color="auto"/>
                                                                        <w:left w:val="none" w:sz="0" w:space="0" w:color="auto"/>
                                                                        <w:bottom w:val="none" w:sz="0" w:space="0" w:color="auto"/>
                                                                        <w:right w:val="none" w:sz="0" w:space="0" w:color="auto"/>
                                                                      </w:divBdr>
                                                                      <w:divsChild>
                                                                        <w:div w:id="250547643">
                                                                          <w:marLeft w:val="0"/>
                                                                          <w:marRight w:val="0"/>
                                                                          <w:marTop w:val="0"/>
                                                                          <w:marBottom w:val="0"/>
                                                                          <w:divBdr>
                                                                            <w:top w:val="none" w:sz="0" w:space="0" w:color="auto"/>
                                                                            <w:left w:val="none" w:sz="0" w:space="0" w:color="auto"/>
                                                                            <w:bottom w:val="none" w:sz="0" w:space="0" w:color="auto"/>
                                                                            <w:right w:val="none" w:sz="0" w:space="0" w:color="auto"/>
                                                                          </w:divBdr>
                                                                          <w:divsChild>
                                                                            <w:div w:id="94524669">
                                                                              <w:marLeft w:val="0"/>
                                                                              <w:marRight w:val="0"/>
                                                                              <w:marTop w:val="0"/>
                                                                              <w:marBottom w:val="0"/>
                                                                              <w:divBdr>
                                                                                <w:top w:val="none" w:sz="0" w:space="0" w:color="auto"/>
                                                                                <w:left w:val="none" w:sz="0" w:space="0" w:color="auto"/>
                                                                                <w:bottom w:val="none" w:sz="0" w:space="0" w:color="auto"/>
                                                                                <w:right w:val="none" w:sz="0" w:space="0" w:color="auto"/>
                                                                              </w:divBdr>
                                                                              <w:divsChild>
                                                                                <w:div w:id="1726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730573">
                                                  <w:marLeft w:val="0"/>
                                                  <w:marRight w:val="0"/>
                                                  <w:marTop w:val="0"/>
                                                  <w:marBottom w:val="0"/>
                                                  <w:divBdr>
                                                    <w:top w:val="none" w:sz="0" w:space="0" w:color="auto"/>
                                                    <w:left w:val="none" w:sz="0" w:space="0" w:color="auto"/>
                                                    <w:bottom w:val="none" w:sz="0" w:space="0" w:color="auto"/>
                                                    <w:right w:val="none" w:sz="0" w:space="0" w:color="auto"/>
                                                  </w:divBdr>
                                                  <w:divsChild>
                                                    <w:div w:id="536819418">
                                                      <w:marLeft w:val="0"/>
                                                      <w:marRight w:val="0"/>
                                                      <w:marTop w:val="0"/>
                                                      <w:marBottom w:val="0"/>
                                                      <w:divBdr>
                                                        <w:top w:val="none" w:sz="0" w:space="0" w:color="auto"/>
                                                        <w:left w:val="none" w:sz="0" w:space="0" w:color="auto"/>
                                                        <w:bottom w:val="none" w:sz="0" w:space="0" w:color="auto"/>
                                                        <w:right w:val="none" w:sz="0" w:space="0" w:color="auto"/>
                                                      </w:divBdr>
                                                      <w:divsChild>
                                                        <w:div w:id="1294217774">
                                                          <w:marLeft w:val="0"/>
                                                          <w:marRight w:val="0"/>
                                                          <w:marTop w:val="0"/>
                                                          <w:marBottom w:val="0"/>
                                                          <w:divBdr>
                                                            <w:top w:val="none" w:sz="0" w:space="0" w:color="auto"/>
                                                            <w:left w:val="none" w:sz="0" w:space="0" w:color="auto"/>
                                                            <w:bottom w:val="none" w:sz="0" w:space="0" w:color="auto"/>
                                                            <w:right w:val="none" w:sz="0" w:space="0" w:color="auto"/>
                                                          </w:divBdr>
                                                          <w:divsChild>
                                                            <w:div w:id="1177035647">
                                                              <w:marLeft w:val="0"/>
                                                              <w:marRight w:val="0"/>
                                                              <w:marTop w:val="0"/>
                                                              <w:marBottom w:val="0"/>
                                                              <w:divBdr>
                                                                <w:top w:val="none" w:sz="0" w:space="0" w:color="auto"/>
                                                                <w:left w:val="none" w:sz="0" w:space="0" w:color="auto"/>
                                                                <w:bottom w:val="none" w:sz="0" w:space="0" w:color="auto"/>
                                                                <w:right w:val="none" w:sz="0" w:space="0" w:color="auto"/>
                                                              </w:divBdr>
                                                              <w:divsChild>
                                                                <w:div w:id="513617735">
                                                                  <w:marLeft w:val="0"/>
                                                                  <w:marRight w:val="0"/>
                                                                  <w:marTop w:val="0"/>
                                                                  <w:marBottom w:val="0"/>
                                                                  <w:divBdr>
                                                                    <w:top w:val="none" w:sz="0" w:space="0" w:color="auto"/>
                                                                    <w:left w:val="none" w:sz="0" w:space="0" w:color="auto"/>
                                                                    <w:bottom w:val="none" w:sz="0" w:space="0" w:color="auto"/>
                                                                    <w:right w:val="none" w:sz="0" w:space="0" w:color="auto"/>
                                                                  </w:divBdr>
                                                                  <w:divsChild>
                                                                    <w:div w:id="1888713384">
                                                                      <w:marLeft w:val="0"/>
                                                                      <w:marRight w:val="0"/>
                                                                      <w:marTop w:val="0"/>
                                                                      <w:marBottom w:val="0"/>
                                                                      <w:divBdr>
                                                                        <w:top w:val="none" w:sz="0" w:space="0" w:color="auto"/>
                                                                        <w:left w:val="none" w:sz="0" w:space="0" w:color="auto"/>
                                                                        <w:bottom w:val="none" w:sz="0" w:space="0" w:color="auto"/>
                                                                        <w:right w:val="none" w:sz="0" w:space="0" w:color="auto"/>
                                                                      </w:divBdr>
                                                                      <w:divsChild>
                                                                        <w:div w:id="937951308">
                                                                          <w:marLeft w:val="0"/>
                                                                          <w:marRight w:val="0"/>
                                                                          <w:marTop w:val="0"/>
                                                                          <w:marBottom w:val="0"/>
                                                                          <w:divBdr>
                                                                            <w:top w:val="none" w:sz="0" w:space="0" w:color="auto"/>
                                                                            <w:left w:val="none" w:sz="0" w:space="0" w:color="auto"/>
                                                                            <w:bottom w:val="none" w:sz="0" w:space="0" w:color="auto"/>
                                                                            <w:right w:val="none" w:sz="0" w:space="0" w:color="auto"/>
                                                                          </w:divBdr>
                                                                          <w:divsChild>
                                                                            <w:div w:id="1614050250">
                                                                              <w:marLeft w:val="0"/>
                                                                              <w:marRight w:val="0"/>
                                                                              <w:marTop w:val="0"/>
                                                                              <w:marBottom w:val="0"/>
                                                                              <w:divBdr>
                                                                                <w:top w:val="none" w:sz="0" w:space="0" w:color="auto"/>
                                                                                <w:left w:val="none" w:sz="0" w:space="0" w:color="auto"/>
                                                                                <w:bottom w:val="none" w:sz="0" w:space="0" w:color="auto"/>
                                                                                <w:right w:val="none" w:sz="0" w:space="0" w:color="auto"/>
                                                                              </w:divBdr>
                                                                              <w:divsChild>
                                                                                <w:div w:id="1838231841">
                                                                                  <w:marLeft w:val="0"/>
                                                                                  <w:marRight w:val="0"/>
                                                                                  <w:marTop w:val="0"/>
                                                                                  <w:marBottom w:val="0"/>
                                                                                  <w:divBdr>
                                                                                    <w:top w:val="none" w:sz="0" w:space="0" w:color="auto"/>
                                                                                    <w:left w:val="none" w:sz="0" w:space="0" w:color="auto"/>
                                                                                    <w:bottom w:val="none" w:sz="0" w:space="0" w:color="auto"/>
                                                                                    <w:right w:val="none" w:sz="0" w:space="0" w:color="auto"/>
                                                                                  </w:divBdr>
                                                                                  <w:divsChild>
                                                                                    <w:div w:id="143320679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0233033">
      <w:bodyDiv w:val="1"/>
      <w:marLeft w:val="0"/>
      <w:marRight w:val="0"/>
      <w:marTop w:val="0"/>
      <w:marBottom w:val="0"/>
      <w:divBdr>
        <w:top w:val="none" w:sz="0" w:space="0" w:color="auto"/>
        <w:left w:val="none" w:sz="0" w:space="0" w:color="auto"/>
        <w:bottom w:val="none" w:sz="0" w:space="0" w:color="auto"/>
        <w:right w:val="none" w:sz="0" w:space="0" w:color="auto"/>
      </w:divBdr>
      <w:divsChild>
        <w:div w:id="389185041">
          <w:marLeft w:val="0"/>
          <w:marRight w:val="0"/>
          <w:marTop w:val="0"/>
          <w:marBottom w:val="0"/>
          <w:divBdr>
            <w:top w:val="none" w:sz="0" w:space="0" w:color="auto"/>
            <w:left w:val="none" w:sz="0" w:space="0" w:color="auto"/>
            <w:bottom w:val="none" w:sz="0" w:space="0" w:color="auto"/>
            <w:right w:val="none" w:sz="0" w:space="0" w:color="auto"/>
          </w:divBdr>
        </w:div>
        <w:div w:id="1691639268">
          <w:marLeft w:val="0"/>
          <w:marRight w:val="0"/>
          <w:marTop w:val="0"/>
          <w:marBottom w:val="0"/>
          <w:divBdr>
            <w:top w:val="none" w:sz="0" w:space="0" w:color="auto"/>
            <w:left w:val="none" w:sz="0" w:space="0" w:color="auto"/>
            <w:bottom w:val="none" w:sz="0" w:space="0" w:color="auto"/>
            <w:right w:val="none" w:sz="0" w:space="0" w:color="auto"/>
          </w:divBdr>
          <w:divsChild>
            <w:div w:id="169832959">
              <w:marLeft w:val="0"/>
              <w:marRight w:val="0"/>
              <w:marTop w:val="225"/>
              <w:marBottom w:val="0"/>
              <w:divBdr>
                <w:top w:val="none" w:sz="0" w:space="0" w:color="auto"/>
                <w:left w:val="none" w:sz="0" w:space="0" w:color="auto"/>
                <w:bottom w:val="none" w:sz="0" w:space="0" w:color="auto"/>
                <w:right w:val="none" w:sz="0" w:space="0" w:color="auto"/>
              </w:divBdr>
            </w:div>
            <w:div w:id="1684361649">
              <w:marLeft w:val="0"/>
              <w:marRight w:val="0"/>
              <w:marTop w:val="0"/>
              <w:marBottom w:val="0"/>
              <w:divBdr>
                <w:top w:val="none" w:sz="0" w:space="0" w:color="auto"/>
                <w:left w:val="none" w:sz="0" w:space="0" w:color="auto"/>
                <w:bottom w:val="none" w:sz="0" w:space="0" w:color="auto"/>
                <w:right w:val="none" w:sz="0" w:space="0" w:color="auto"/>
              </w:divBdr>
              <w:divsChild>
                <w:div w:id="24669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540542">
      <w:bodyDiv w:val="1"/>
      <w:marLeft w:val="0"/>
      <w:marRight w:val="0"/>
      <w:marTop w:val="0"/>
      <w:marBottom w:val="0"/>
      <w:divBdr>
        <w:top w:val="none" w:sz="0" w:space="0" w:color="auto"/>
        <w:left w:val="none" w:sz="0" w:space="0" w:color="auto"/>
        <w:bottom w:val="none" w:sz="0" w:space="0" w:color="auto"/>
        <w:right w:val="none" w:sz="0" w:space="0" w:color="auto"/>
      </w:divBdr>
      <w:divsChild>
        <w:div w:id="278683391">
          <w:marLeft w:val="0"/>
          <w:marRight w:val="0"/>
          <w:marTop w:val="0"/>
          <w:marBottom w:val="0"/>
          <w:divBdr>
            <w:top w:val="none" w:sz="0" w:space="0" w:color="auto"/>
            <w:left w:val="none" w:sz="0" w:space="0" w:color="auto"/>
            <w:bottom w:val="none" w:sz="0" w:space="0" w:color="auto"/>
            <w:right w:val="none" w:sz="0" w:space="0" w:color="auto"/>
          </w:divBdr>
        </w:div>
        <w:div w:id="1774588479">
          <w:marLeft w:val="0"/>
          <w:marRight w:val="0"/>
          <w:marTop w:val="0"/>
          <w:marBottom w:val="0"/>
          <w:divBdr>
            <w:top w:val="none" w:sz="0" w:space="0" w:color="auto"/>
            <w:left w:val="none" w:sz="0" w:space="0" w:color="auto"/>
            <w:bottom w:val="none" w:sz="0" w:space="0" w:color="auto"/>
            <w:right w:val="none" w:sz="0" w:space="0" w:color="auto"/>
          </w:divBdr>
          <w:divsChild>
            <w:div w:id="132529591">
              <w:marLeft w:val="0"/>
              <w:marRight w:val="0"/>
              <w:marTop w:val="0"/>
              <w:marBottom w:val="0"/>
              <w:divBdr>
                <w:top w:val="none" w:sz="0" w:space="0" w:color="auto"/>
                <w:left w:val="none" w:sz="0" w:space="0" w:color="auto"/>
                <w:bottom w:val="none" w:sz="0" w:space="0" w:color="auto"/>
                <w:right w:val="none" w:sz="0" w:space="0" w:color="auto"/>
              </w:divBdr>
              <w:divsChild>
                <w:div w:id="754010921">
                  <w:marLeft w:val="0"/>
                  <w:marRight w:val="0"/>
                  <w:marTop w:val="0"/>
                  <w:marBottom w:val="0"/>
                  <w:divBdr>
                    <w:top w:val="none" w:sz="0" w:space="0" w:color="auto"/>
                    <w:left w:val="none" w:sz="0" w:space="0" w:color="auto"/>
                    <w:bottom w:val="none" w:sz="0" w:space="0" w:color="auto"/>
                    <w:right w:val="none" w:sz="0" w:space="0" w:color="auto"/>
                  </w:divBdr>
                </w:div>
              </w:divsChild>
            </w:div>
            <w:div w:id="8540756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98862014">
      <w:bodyDiv w:val="1"/>
      <w:marLeft w:val="0"/>
      <w:marRight w:val="0"/>
      <w:marTop w:val="0"/>
      <w:marBottom w:val="0"/>
      <w:divBdr>
        <w:top w:val="none" w:sz="0" w:space="0" w:color="auto"/>
        <w:left w:val="none" w:sz="0" w:space="0" w:color="auto"/>
        <w:bottom w:val="none" w:sz="0" w:space="0" w:color="auto"/>
        <w:right w:val="none" w:sz="0" w:space="0" w:color="auto"/>
      </w:divBdr>
      <w:divsChild>
        <w:div w:id="458108210">
          <w:marLeft w:val="0"/>
          <w:marRight w:val="0"/>
          <w:marTop w:val="0"/>
          <w:marBottom w:val="0"/>
          <w:divBdr>
            <w:top w:val="none" w:sz="0" w:space="0" w:color="auto"/>
            <w:left w:val="none" w:sz="0" w:space="0" w:color="auto"/>
            <w:bottom w:val="none" w:sz="0" w:space="0" w:color="auto"/>
            <w:right w:val="none" w:sz="0" w:space="0" w:color="auto"/>
          </w:divBdr>
          <w:divsChild>
            <w:div w:id="580798810">
              <w:marLeft w:val="0"/>
              <w:marRight w:val="0"/>
              <w:marTop w:val="0"/>
              <w:marBottom w:val="0"/>
              <w:divBdr>
                <w:top w:val="none" w:sz="0" w:space="0" w:color="auto"/>
                <w:left w:val="none" w:sz="0" w:space="0" w:color="auto"/>
                <w:bottom w:val="none" w:sz="0" w:space="0" w:color="auto"/>
                <w:right w:val="none" w:sz="0" w:space="0" w:color="auto"/>
              </w:divBdr>
              <w:divsChild>
                <w:div w:id="262566841">
                  <w:marLeft w:val="0"/>
                  <w:marRight w:val="0"/>
                  <w:marTop w:val="0"/>
                  <w:marBottom w:val="0"/>
                  <w:divBdr>
                    <w:top w:val="none" w:sz="0" w:space="0" w:color="auto"/>
                    <w:left w:val="none" w:sz="0" w:space="0" w:color="auto"/>
                    <w:bottom w:val="none" w:sz="0" w:space="0" w:color="auto"/>
                    <w:right w:val="none" w:sz="0" w:space="0" w:color="auto"/>
                  </w:divBdr>
                  <w:divsChild>
                    <w:div w:id="565847173">
                      <w:marLeft w:val="0"/>
                      <w:marRight w:val="0"/>
                      <w:marTop w:val="0"/>
                      <w:marBottom w:val="0"/>
                      <w:divBdr>
                        <w:top w:val="none" w:sz="0" w:space="0" w:color="auto"/>
                        <w:left w:val="none" w:sz="0" w:space="0" w:color="auto"/>
                        <w:bottom w:val="none" w:sz="0" w:space="0" w:color="auto"/>
                        <w:right w:val="none" w:sz="0" w:space="0" w:color="auto"/>
                      </w:divBdr>
                      <w:divsChild>
                        <w:div w:id="241260397">
                          <w:marLeft w:val="0"/>
                          <w:marRight w:val="0"/>
                          <w:marTop w:val="0"/>
                          <w:marBottom w:val="0"/>
                          <w:divBdr>
                            <w:top w:val="none" w:sz="0" w:space="0" w:color="auto"/>
                            <w:left w:val="none" w:sz="0" w:space="0" w:color="auto"/>
                            <w:bottom w:val="none" w:sz="0" w:space="0" w:color="auto"/>
                            <w:right w:val="none" w:sz="0" w:space="0" w:color="auto"/>
                          </w:divBdr>
                          <w:divsChild>
                            <w:div w:id="633801018">
                              <w:marLeft w:val="0"/>
                              <w:marRight w:val="0"/>
                              <w:marTop w:val="0"/>
                              <w:marBottom w:val="0"/>
                              <w:divBdr>
                                <w:top w:val="none" w:sz="0" w:space="0" w:color="auto"/>
                                <w:left w:val="none" w:sz="0" w:space="0" w:color="auto"/>
                                <w:bottom w:val="none" w:sz="0" w:space="0" w:color="auto"/>
                                <w:right w:val="none" w:sz="0" w:space="0" w:color="auto"/>
                              </w:divBdr>
                              <w:divsChild>
                                <w:div w:id="124323274">
                                  <w:marLeft w:val="0"/>
                                  <w:marRight w:val="0"/>
                                  <w:marTop w:val="0"/>
                                  <w:marBottom w:val="0"/>
                                  <w:divBdr>
                                    <w:top w:val="none" w:sz="0" w:space="0" w:color="auto"/>
                                    <w:left w:val="none" w:sz="0" w:space="0" w:color="auto"/>
                                    <w:bottom w:val="none" w:sz="0" w:space="0" w:color="auto"/>
                                    <w:right w:val="none" w:sz="0" w:space="0" w:color="auto"/>
                                  </w:divBdr>
                                  <w:divsChild>
                                    <w:div w:id="1498038603">
                                      <w:marLeft w:val="0"/>
                                      <w:marRight w:val="0"/>
                                      <w:marTop w:val="0"/>
                                      <w:marBottom w:val="0"/>
                                      <w:divBdr>
                                        <w:top w:val="none" w:sz="0" w:space="0" w:color="auto"/>
                                        <w:left w:val="none" w:sz="0" w:space="0" w:color="auto"/>
                                        <w:bottom w:val="none" w:sz="0" w:space="0" w:color="auto"/>
                                        <w:right w:val="none" w:sz="0" w:space="0" w:color="auto"/>
                                      </w:divBdr>
                                      <w:divsChild>
                                        <w:div w:id="2026008039">
                                          <w:marLeft w:val="0"/>
                                          <w:marRight w:val="0"/>
                                          <w:marTop w:val="0"/>
                                          <w:marBottom w:val="0"/>
                                          <w:divBdr>
                                            <w:top w:val="none" w:sz="0" w:space="0" w:color="auto"/>
                                            <w:left w:val="none" w:sz="0" w:space="0" w:color="auto"/>
                                            <w:bottom w:val="none" w:sz="0" w:space="0" w:color="auto"/>
                                            <w:right w:val="none" w:sz="0" w:space="0" w:color="auto"/>
                                          </w:divBdr>
                                          <w:divsChild>
                                            <w:div w:id="1860124423">
                                              <w:marLeft w:val="0"/>
                                              <w:marRight w:val="0"/>
                                              <w:marTop w:val="0"/>
                                              <w:marBottom w:val="0"/>
                                              <w:divBdr>
                                                <w:top w:val="none" w:sz="0" w:space="0" w:color="auto"/>
                                                <w:left w:val="none" w:sz="0" w:space="0" w:color="auto"/>
                                                <w:bottom w:val="none" w:sz="0" w:space="0" w:color="auto"/>
                                                <w:right w:val="none" w:sz="0" w:space="0" w:color="auto"/>
                                              </w:divBdr>
                                              <w:divsChild>
                                                <w:div w:id="805317264">
                                                  <w:marLeft w:val="0"/>
                                                  <w:marRight w:val="0"/>
                                                  <w:marTop w:val="0"/>
                                                  <w:marBottom w:val="0"/>
                                                  <w:divBdr>
                                                    <w:top w:val="none" w:sz="0" w:space="0" w:color="auto"/>
                                                    <w:left w:val="none" w:sz="0" w:space="0" w:color="auto"/>
                                                    <w:bottom w:val="none" w:sz="0" w:space="0" w:color="auto"/>
                                                    <w:right w:val="none" w:sz="0" w:space="0" w:color="auto"/>
                                                  </w:divBdr>
                                                  <w:divsChild>
                                                    <w:div w:id="1730297408">
                                                      <w:marLeft w:val="0"/>
                                                      <w:marRight w:val="0"/>
                                                      <w:marTop w:val="0"/>
                                                      <w:marBottom w:val="0"/>
                                                      <w:divBdr>
                                                        <w:top w:val="none" w:sz="0" w:space="0" w:color="auto"/>
                                                        <w:left w:val="none" w:sz="0" w:space="0" w:color="auto"/>
                                                        <w:bottom w:val="none" w:sz="0" w:space="0" w:color="auto"/>
                                                        <w:right w:val="none" w:sz="0" w:space="0" w:color="auto"/>
                                                      </w:divBdr>
                                                      <w:divsChild>
                                                        <w:div w:id="73485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8113426">
          <w:marLeft w:val="0"/>
          <w:marRight w:val="0"/>
          <w:marTop w:val="0"/>
          <w:marBottom w:val="0"/>
          <w:divBdr>
            <w:top w:val="none" w:sz="0" w:space="0" w:color="auto"/>
            <w:left w:val="none" w:sz="0" w:space="0" w:color="auto"/>
            <w:bottom w:val="none" w:sz="0" w:space="0" w:color="auto"/>
            <w:right w:val="none" w:sz="0" w:space="0" w:color="auto"/>
          </w:divBdr>
          <w:divsChild>
            <w:div w:id="314376766">
              <w:marLeft w:val="0"/>
              <w:marRight w:val="0"/>
              <w:marTop w:val="225"/>
              <w:marBottom w:val="0"/>
              <w:divBdr>
                <w:top w:val="none" w:sz="0" w:space="0" w:color="auto"/>
                <w:left w:val="none" w:sz="0" w:space="0" w:color="auto"/>
                <w:bottom w:val="none" w:sz="0" w:space="0" w:color="auto"/>
                <w:right w:val="none" w:sz="0" w:space="0" w:color="auto"/>
              </w:divBdr>
            </w:div>
            <w:div w:id="474183652">
              <w:marLeft w:val="0"/>
              <w:marRight w:val="0"/>
              <w:marTop w:val="0"/>
              <w:marBottom w:val="0"/>
              <w:divBdr>
                <w:top w:val="none" w:sz="0" w:space="0" w:color="auto"/>
                <w:left w:val="none" w:sz="0" w:space="0" w:color="auto"/>
                <w:bottom w:val="none" w:sz="0" w:space="0" w:color="auto"/>
                <w:right w:val="none" w:sz="0" w:space="0" w:color="auto"/>
              </w:divBdr>
              <w:divsChild>
                <w:div w:id="129702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250879">
      <w:bodyDiv w:val="1"/>
      <w:marLeft w:val="0"/>
      <w:marRight w:val="0"/>
      <w:marTop w:val="0"/>
      <w:marBottom w:val="0"/>
      <w:divBdr>
        <w:top w:val="none" w:sz="0" w:space="0" w:color="auto"/>
        <w:left w:val="none" w:sz="0" w:space="0" w:color="auto"/>
        <w:bottom w:val="none" w:sz="0" w:space="0" w:color="auto"/>
        <w:right w:val="none" w:sz="0" w:space="0" w:color="auto"/>
      </w:divBdr>
      <w:divsChild>
        <w:div w:id="648097533">
          <w:marLeft w:val="0"/>
          <w:marRight w:val="0"/>
          <w:marTop w:val="0"/>
          <w:marBottom w:val="0"/>
          <w:divBdr>
            <w:top w:val="none" w:sz="0" w:space="0" w:color="auto"/>
            <w:left w:val="none" w:sz="0" w:space="0" w:color="auto"/>
            <w:bottom w:val="none" w:sz="0" w:space="0" w:color="auto"/>
            <w:right w:val="none" w:sz="0" w:space="0" w:color="auto"/>
          </w:divBdr>
          <w:divsChild>
            <w:div w:id="61802367">
              <w:marLeft w:val="0"/>
              <w:marRight w:val="0"/>
              <w:marTop w:val="225"/>
              <w:marBottom w:val="0"/>
              <w:divBdr>
                <w:top w:val="none" w:sz="0" w:space="0" w:color="auto"/>
                <w:left w:val="none" w:sz="0" w:space="0" w:color="auto"/>
                <w:bottom w:val="none" w:sz="0" w:space="0" w:color="auto"/>
                <w:right w:val="none" w:sz="0" w:space="0" w:color="auto"/>
              </w:divBdr>
            </w:div>
            <w:div w:id="1047031108">
              <w:marLeft w:val="0"/>
              <w:marRight w:val="0"/>
              <w:marTop w:val="0"/>
              <w:marBottom w:val="0"/>
              <w:divBdr>
                <w:top w:val="none" w:sz="0" w:space="0" w:color="auto"/>
                <w:left w:val="none" w:sz="0" w:space="0" w:color="auto"/>
                <w:bottom w:val="none" w:sz="0" w:space="0" w:color="auto"/>
                <w:right w:val="none" w:sz="0" w:space="0" w:color="auto"/>
              </w:divBdr>
              <w:divsChild>
                <w:div w:id="115822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2270">
          <w:marLeft w:val="0"/>
          <w:marRight w:val="0"/>
          <w:marTop w:val="0"/>
          <w:marBottom w:val="0"/>
          <w:divBdr>
            <w:top w:val="none" w:sz="0" w:space="0" w:color="auto"/>
            <w:left w:val="none" w:sz="0" w:space="0" w:color="auto"/>
            <w:bottom w:val="none" w:sz="0" w:space="0" w:color="auto"/>
            <w:right w:val="none" w:sz="0" w:space="0" w:color="auto"/>
          </w:divBdr>
          <w:divsChild>
            <w:div w:id="2120297429">
              <w:marLeft w:val="0"/>
              <w:marRight w:val="0"/>
              <w:marTop w:val="0"/>
              <w:marBottom w:val="0"/>
              <w:divBdr>
                <w:top w:val="none" w:sz="0" w:space="0" w:color="auto"/>
                <w:left w:val="none" w:sz="0" w:space="0" w:color="auto"/>
                <w:bottom w:val="none" w:sz="0" w:space="0" w:color="auto"/>
                <w:right w:val="none" w:sz="0" w:space="0" w:color="auto"/>
              </w:divBdr>
              <w:divsChild>
                <w:div w:id="1606232514">
                  <w:marLeft w:val="0"/>
                  <w:marRight w:val="0"/>
                  <w:marTop w:val="0"/>
                  <w:marBottom w:val="0"/>
                  <w:divBdr>
                    <w:top w:val="none" w:sz="0" w:space="0" w:color="auto"/>
                    <w:left w:val="none" w:sz="0" w:space="0" w:color="auto"/>
                    <w:bottom w:val="none" w:sz="0" w:space="0" w:color="auto"/>
                    <w:right w:val="none" w:sz="0" w:space="0" w:color="auto"/>
                  </w:divBdr>
                  <w:divsChild>
                    <w:div w:id="207306425">
                      <w:marLeft w:val="0"/>
                      <w:marRight w:val="0"/>
                      <w:marTop w:val="0"/>
                      <w:marBottom w:val="0"/>
                      <w:divBdr>
                        <w:top w:val="none" w:sz="0" w:space="0" w:color="auto"/>
                        <w:left w:val="none" w:sz="0" w:space="0" w:color="auto"/>
                        <w:bottom w:val="none" w:sz="0" w:space="0" w:color="auto"/>
                        <w:right w:val="none" w:sz="0" w:space="0" w:color="auto"/>
                      </w:divBdr>
                      <w:divsChild>
                        <w:div w:id="936333528">
                          <w:marLeft w:val="0"/>
                          <w:marRight w:val="0"/>
                          <w:marTop w:val="0"/>
                          <w:marBottom w:val="0"/>
                          <w:divBdr>
                            <w:top w:val="none" w:sz="0" w:space="0" w:color="auto"/>
                            <w:left w:val="none" w:sz="0" w:space="0" w:color="auto"/>
                            <w:bottom w:val="none" w:sz="0" w:space="0" w:color="auto"/>
                            <w:right w:val="none" w:sz="0" w:space="0" w:color="auto"/>
                          </w:divBdr>
                          <w:divsChild>
                            <w:div w:id="210575821">
                              <w:marLeft w:val="0"/>
                              <w:marRight w:val="0"/>
                              <w:marTop w:val="0"/>
                              <w:marBottom w:val="0"/>
                              <w:divBdr>
                                <w:top w:val="none" w:sz="0" w:space="0" w:color="auto"/>
                                <w:left w:val="none" w:sz="0" w:space="0" w:color="auto"/>
                                <w:bottom w:val="none" w:sz="0" w:space="0" w:color="auto"/>
                                <w:right w:val="none" w:sz="0" w:space="0" w:color="auto"/>
                              </w:divBdr>
                              <w:divsChild>
                                <w:div w:id="132454385">
                                  <w:marLeft w:val="0"/>
                                  <w:marRight w:val="0"/>
                                  <w:marTop w:val="0"/>
                                  <w:marBottom w:val="0"/>
                                  <w:divBdr>
                                    <w:top w:val="none" w:sz="0" w:space="0" w:color="auto"/>
                                    <w:left w:val="none" w:sz="0" w:space="0" w:color="auto"/>
                                    <w:bottom w:val="none" w:sz="0" w:space="0" w:color="auto"/>
                                    <w:right w:val="none" w:sz="0" w:space="0" w:color="auto"/>
                                  </w:divBdr>
                                  <w:divsChild>
                                    <w:div w:id="1811898105">
                                      <w:marLeft w:val="0"/>
                                      <w:marRight w:val="0"/>
                                      <w:marTop w:val="0"/>
                                      <w:marBottom w:val="0"/>
                                      <w:divBdr>
                                        <w:top w:val="none" w:sz="0" w:space="0" w:color="auto"/>
                                        <w:left w:val="none" w:sz="0" w:space="0" w:color="auto"/>
                                        <w:bottom w:val="none" w:sz="0" w:space="0" w:color="auto"/>
                                        <w:right w:val="none" w:sz="0" w:space="0" w:color="auto"/>
                                      </w:divBdr>
                                      <w:divsChild>
                                        <w:div w:id="1306276056">
                                          <w:marLeft w:val="0"/>
                                          <w:marRight w:val="0"/>
                                          <w:marTop w:val="0"/>
                                          <w:marBottom w:val="0"/>
                                          <w:divBdr>
                                            <w:top w:val="none" w:sz="0" w:space="0" w:color="auto"/>
                                            <w:left w:val="none" w:sz="0" w:space="0" w:color="auto"/>
                                            <w:bottom w:val="none" w:sz="0" w:space="0" w:color="auto"/>
                                            <w:right w:val="none" w:sz="0" w:space="0" w:color="auto"/>
                                          </w:divBdr>
                                          <w:divsChild>
                                            <w:div w:id="1540777469">
                                              <w:marLeft w:val="0"/>
                                              <w:marRight w:val="0"/>
                                              <w:marTop w:val="0"/>
                                              <w:marBottom w:val="0"/>
                                              <w:divBdr>
                                                <w:top w:val="none" w:sz="0" w:space="0" w:color="auto"/>
                                                <w:left w:val="none" w:sz="0" w:space="0" w:color="auto"/>
                                                <w:bottom w:val="none" w:sz="0" w:space="0" w:color="auto"/>
                                                <w:right w:val="none" w:sz="0" w:space="0" w:color="auto"/>
                                              </w:divBdr>
                                              <w:divsChild>
                                                <w:div w:id="2007783109">
                                                  <w:marLeft w:val="0"/>
                                                  <w:marRight w:val="0"/>
                                                  <w:marTop w:val="0"/>
                                                  <w:marBottom w:val="0"/>
                                                  <w:divBdr>
                                                    <w:top w:val="none" w:sz="0" w:space="0" w:color="auto"/>
                                                    <w:left w:val="none" w:sz="0" w:space="0" w:color="auto"/>
                                                    <w:bottom w:val="none" w:sz="0" w:space="0" w:color="auto"/>
                                                    <w:right w:val="none" w:sz="0" w:space="0" w:color="auto"/>
                                                  </w:divBdr>
                                                  <w:divsChild>
                                                    <w:div w:id="1264413393">
                                                      <w:marLeft w:val="0"/>
                                                      <w:marRight w:val="0"/>
                                                      <w:marTop w:val="0"/>
                                                      <w:marBottom w:val="0"/>
                                                      <w:divBdr>
                                                        <w:top w:val="none" w:sz="0" w:space="0" w:color="auto"/>
                                                        <w:left w:val="none" w:sz="0" w:space="0" w:color="auto"/>
                                                        <w:bottom w:val="none" w:sz="0" w:space="0" w:color="auto"/>
                                                        <w:right w:val="none" w:sz="0" w:space="0" w:color="auto"/>
                                                      </w:divBdr>
                                                      <w:divsChild>
                                                        <w:div w:id="360861356">
                                                          <w:marLeft w:val="0"/>
                                                          <w:marRight w:val="0"/>
                                                          <w:marTop w:val="0"/>
                                                          <w:marBottom w:val="0"/>
                                                          <w:divBdr>
                                                            <w:top w:val="none" w:sz="0" w:space="0" w:color="auto"/>
                                                            <w:left w:val="none" w:sz="0" w:space="0" w:color="auto"/>
                                                            <w:bottom w:val="none" w:sz="0" w:space="0" w:color="auto"/>
                                                            <w:right w:val="none" w:sz="0" w:space="0" w:color="auto"/>
                                                          </w:divBdr>
                                                          <w:divsChild>
                                                            <w:div w:id="1344669103">
                                                              <w:marLeft w:val="0"/>
                                                              <w:marRight w:val="0"/>
                                                              <w:marTop w:val="0"/>
                                                              <w:marBottom w:val="0"/>
                                                              <w:divBdr>
                                                                <w:top w:val="none" w:sz="0" w:space="0" w:color="auto"/>
                                                                <w:left w:val="none" w:sz="0" w:space="0" w:color="auto"/>
                                                                <w:bottom w:val="none" w:sz="0" w:space="0" w:color="auto"/>
                                                                <w:right w:val="none" w:sz="0" w:space="0" w:color="auto"/>
                                                              </w:divBdr>
                                                              <w:divsChild>
                                                                <w:div w:id="458767556">
                                                                  <w:marLeft w:val="0"/>
                                                                  <w:marRight w:val="0"/>
                                                                  <w:marTop w:val="0"/>
                                                                  <w:marBottom w:val="0"/>
                                                                  <w:divBdr>
                                                                    <w:top w:val="none" w:sz="0" w:space="0" w:color="auto"/>
                                                                    <w:left w:val="none" w:sz="0" w:space="0" w:color="auto"/>
                                                                    <w:bottom w:val="none" w:sz="0" w:space="0" w:color="auto"/>
                                                                    <w:right w:val="none" w:sz="0" w:space="0" w:color="auto"/>
                                                                  </w:divBdr>
                                                                  <w:divsChild>
                                                                    <w:div w:id="2060007322">
                                                                      <w:marLeft w:val="0"/>
                                                                      <w:marRight w:val="0"/>
                                                                      <w:marTop w:val="0"/>
                                                                      <w:marBottom w:val="0"/>
                                                                      <w:divBdr>
                                                                        <w:top w:val="none" w:sz="0" w:space="0" w:color="auto"/>
                                                                        <w:left w:val="none" w:sz="0" w:space="0" w:color="auto"/>
                                                                        <w:bottom w:val="none" w:sz="0" w:space="0" w:color="auto"/>
                                                                        <w:right w:val="none" w:sz="0" w:space="0" w:color="auto"/>
                                                                      </w:divBdr>
                                                                      <w:divsChild>
                                                                        <w:div w:id="1658269829">
                                                                          <w:marLeft w:val="0"/>
                                                                          <w:marRight w:val="0"/>
                                                                          <w:marTop w:val="0"/>
                                                                          <w:marBottom w:val="0"/>
                                                                          <w:divBdr>
                                                                            <w:top w:val="none" w:sz="0" w:space="0" w:color="auto"/>
                                                                            <w:left w:val="none" w:sz="0" w:space="0" w:color="auto"/>
                                                                            <w:bottom w:val="none" w:sz="0" w:space="0" w:color="auto"/>
                                                                            <w:right w:val="none" w:sz="0" w:space="0" w:color="auto"/>
                                                                          </w:divBdr>
                                                                          <w:divsChild>
                                                                            <w:div w:id="2029870693">
                                                                              <w:marLeft w:val="0"/>
                                                                              <w:marRight w:val="0"/>
                                                                              <w:marTop w:val="0"/>
                                                                              <w:marBottom w:val="0"/>
                                                                              <w:divBdr>
                                                                                <w:top w:val="none" w:sz="0" w:space="0" w:color="auto"/>
                                                                                <w:left w:val="none" w:sz="0" w:space="0" w:color="auto"/>
                                                                                <w:bottom w:val="none" w:sz="0" w:space="0" w:color="auto"/>
                                                                                <w:right w:val="none" w:sz="0" w:space="0" w:color="auto"/>
                                                                              </w:divBdr>
                                                                              <w:divsChild>
                                                                                <w:div w:id="12169633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0448345">
      <w:bodyDiv w:val="1"/>
      <w:marLeft w:val="0"/>
      <w:marRight w:val="0"/>
      <w:marTop w:val="0"/>
      <w:marBottom w:val="0"/>
      <w:divBdr>
        <w:top w:val="none" w:sz="0" w:space="0" w:color="auto"/>
        <w:left w:val="none" w:sz="0" w:space="0" w:color="auto"/>
        <w:bottom w:val="none" w:sz="0" w:space="0" w:color="auto"/>
        <w:right w:val="none" w:sz="0" w:space="0" w:color="auto"/>
      </w:divBdr>
      <w:divsChild>
        <w:div w:id="244845295">
          <w:marLeft w:val="0"/>
          <w:marRight w:val="0"/>
          <w:marTop w:val="0"/>
          <w:marBottom w:val="0"/>
          <w:divBdr>
            <w:top w:val="none" w:sz="0" w:space="0" w:color="auto"/>
            <w:left w:val="none" w:sz="0" w:space="0" w:color="auto"/>
            <w:bottom w:val="none" w:sz="0" w:space="0" w:color="auto"/>
            <w:right w:val="none" w:sz="0" w:space="0" w:color="auto"/>
          </w:divBdr>
        </w:div>
        <w:div w:id="2066954554">
          <w:marLeft w:val="0"/>
          <w:marRight w:val="0"/>
          <w:marTop w:val="0"/>
          <w:marBottom w:val="0"/>
          <w:divBdr>
            <w:top w:val="none" w:sz="0" w:space="0" w:color="auto"/>
            <w:left w:val="none" w:sz="0" w:space="0" w:color="auto"/>
            <w:bottom w:val="none" w:sz="0" w:space="0" w:color="auto"/>
            <w:right w:val="none" w:sz="0" w:space="0" w:color="auto"/>
          </w:divBdr>
          <w:divsChild>
            <w:div w:id="232664602">
              <w:marLeft w:val="0"/>
              <w:marRight w:val="0"/>
              <w:marTop w:val="0"/>
              <w:marBottom w:val="300"/>
              <w:divBdr>
                <w:top w:val="none" w:sz="0" w:space="0" w:color="auto"/>
                <w:left w:val="none" w:sz="0" w:space="0" w:color="auto"/>
                <w:bottom w:val="none" w:sz="0" w:space="0" w:color="auto"/>
                <w:right w:val="none" w:sz="0" w:space="0" w:color="auto"/>
              </w:divBdr>
            </w:div>
            <w:div w:id="1064059912">
              <w:marLeft w:val="0"/>
              <w:marRight w:val="0"/>
              <w:marTop w:val="0"/>
              <w:marBottom w:val="0"/>
              <w:divBdr>
                <w:top w:val="none" w:sz="0" w:space="0" w:color="auto"/>
                <w:left w:val="none" w:sz="0" w:space="0" w:color="auto"/>
                <w:bottom w:val="none" w:sz="0" w:space="0" w:color="auto"/>
                <w:right w:val="none" w:sz="0" w:space="0" w:color="auto"/>
              </w:divBdr>
              <w:divsChild>
                <w:div w:id="101360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89824">
      <w:bodyDiv w:val="1"/>
      <w:marLeft w:val="0"/>
      <w:marRight w:val="0"/>
      <w:marTop w:val="0"/>
      <w:marBottom w:val="0"/>
      <w:divBdr>
        <w:top w:val="none" w:sz="0" w:space="0" w:color="auto"/>
        <w:left w:val="none" w:sz="0" w:space="0" w:color="auto"/>
        <w:bottom w:val="none" w:sz="0" w:space="0" w:color="auto"/>
        <w:right w:val="none" w:sz="0" w:space="0" w:color="auto"/>
      </w:divBdr>
      <w:divsChild>
        <w:div w:id="1638607999">
          <w:marLeft w:val="0"/>
          <w:marRight w:val="0"/>
          <w:marTop w:val="0"/>
          <w:marBottom w:val="0"/>
          <w:divBdr>
            <w:top w:val="none" w:sz="0" w:space="0" w:color="auto"/>
            <w:left w:val="none" w:sz="0" w:space="0" w:color="auto"/>
            <w:bottom w:val="none" w:sz="0" w:space="0" w:color="auto"/>
            <w:right w:val="none" w:sz="0" w:space="0" w:color="auto"/>
          </w:divBdr>
          <w:divsChild>
            <w:div w:id="1007174760">
              <w:marLeft w:val="0"/>
              <w:marRight w:val="0"/>
              <w:marTop w:val="225"/>
              <w:marBottom w:val="0"/>
              <w:divBdr>
                <w:top w:val="none" w:sz="0" w:space="0" w:color="auto"/>
                <w:left w:val="none" w:sz="0" w:space="0" w:color="auto"/>
                <w:bottom w:val="none" w:sz="0" w:space="0" w:color="auto"/>
                <w:right w:val="none" w:sz="0" w:space="0" w:color="auto"/>
              </w:divBdr>
            </w:div>
            <w:div w:id="1388381329">
              <w:marLeft w:val="0"/>
              <w:marRight w:val="0"/>
              <w:marTop w:val="0"/>
              <w:marBottom w:val="0"/>
              <w:divBdr>
                <w:top w:val="none" w:sz="0" w:space="0" w:color="auto"/>
                <w:left w:val="none" w:sz="0" w:space="0" w:color="auto"/>
                <w:bottom w:val="none" w:sz="0" w:space="0" w:color="auto"/>
                <w:right w:val="none" w:sz="0" w:space="0" w:color="auto"/>
              </w:divBdr>
              <w:divsChild>
                <w:div w:id="91189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02648">
          <w:marLeft w:val="0"/>
          <w:marRight w:val="0"/>
          <w:marTop w:val="0"/>
          <w:marBottom w:val="0"/>
          <w:divBdr>
            <w:top w:val="none" w:sz="0" w:space="0" w:color="auto"/>
            <w:left w:val="none" w:sz="0" w:space="0" w:color="auto"/>
            <w:bottom w:val="none" w:sz="0" w:space="0" w:color="auto"/>
            <w:right w:val="none" w:sz="0" w:space="0" w:color="auto"/>
          </w:divBdr>
          <w:divsChild>
            <w:div w:id="1051077084">
              <w:marLeft w:val="0"/>
              <w:marRight w:val="0"/>
              <w:marTop w:val="0"/>
              <w:marBottom w:val="0"/>
              <w:divBdr>
                <w:top w:val="none" w:sz="0" w:space="0" w:color="auto"/>
                <w:left w:val="none" w:sz="0" w:space="0" w:color="auto"/>
                <w:bottom w:val="none" w:sz="0" w:space="0" w:color="auto"/>
                <w:right w:val="none" w:sz="0" w:space="0" w:color="auto"/>
              </w:divBdr>
              <w:divsChild>
                <w:div w:id="1679036338">
                  <w:marLeft w:val="0"/>
                  <w:marRight w:val="0"/>
                  <w:marTop w:val="0"/>
                  <w:marBottom w:val="0"/>
                  <w:divBdr>
                    <w:top w:val="none" w:sz="0" w:space="0" w:color="auto"/>
                    <w:left w:val="none" w:sz="0" w:space="0" w:color="auto"/>
                    <w:bottom w:val="none" w:sz="0" w:space="0" w:color="auto"/>
                    <w:right w:val="none" w:sz="0" w:space="0" w:color="auto"/>
                  </w:divBdr>
                  <w:divsChild>
                    <w:div w:id="740442332">
                      <w:marLeft w:val="0"/>
                      <w:marRight w:val="0"/>
                      <w:marTop w:val="0"/>
                      <w:marBottom w:val="0"/>
                      <w:divBdr>
                        <w:top w:val="none" w:sz="0" w:space="0" w:color="auto"/>
                        <w:left w:val="none" w:sz="0" w:space="0" w:color="auto"/>
                        <w:bottom w:val="none" w:sz="0" w:space="0" w:color="auto"/>
                        <w:right w:val="none" w:sz="0" w:space="0" w:color="auto"/>
                      </w:divBdr>
                      <w:divsChild>
                        <w:div w:id="1619489010">
                          <w:marLeft w:val="0"/>
                          <w:marRight w:val="0"/>
                          <w:marTop w:val="0"/>
                          <w:marBottom w:val="0"/>
                          <w:divBdr>
                            <w:top w:val="none" w:sz="0" w:space="0" w:color="auto"/>
                            <w:left w:val="none" w:sz="0" w:space="0" w:color="auto"/>
                            <w:bottom w:val="none" w:sz="0" w:space="0" w:color="auto"/>
                            <w:right w:val="none" w:sz="0" w:space="0" w:color="auto"/>
                          </w:divBdr>
                          <w:divsChild>
                            <w:div w:id="1317414216">
                              <w:marLeft w:val="0"/>
                              <w:marRight w:val="0"/>
                              <w:marTop w:val="0"/>
                              <w:marBottom w:val="0"/>
                              <w:divBdr>
                                <w:top w:val="none" w:sz="0" w:space="0" w:color="auto"/>
                                <w:left w:val="none" w:sz="0" w:space="0" w:color="auto"/>
                                <w:bottom w:val="none" w:sz="0" w:space="0" w:color="auto"/>
                                <w:right w:val="none" w:sz="0" w:space="0" w:color="auto"/>
                              </w:divBdr>
                              <w:divsChild>
                                <w:div w:id="110058478">
                                  <w:marLeft w:val="0"/>
                                  <w:marRight w:val="0"/>
                                  <w:marTop w:val="0"/>
                                  <w:marBottom w:val="0"/>
                                  <w:divBdr>
                                    <w:top w:val="none" w:sz="0" w:space="0" w:color="auto"/>
                                    <w:left w:val="none" w:sz="0" w:space="0" w:color="auto"/>
                                    <w:bottom w:val="none" w:sz="0" w:space="0" w:color="auto"/>
                                    <w:right w:val="none" w:sz="0" w:space="0" w:color="auto"/>
                                  </w:divBdr>
                                  <w:divsChild>
                                    <w:div w:id="1221402119">
                                      <w:marLeft w:val="0"/>
                                      <w:marRight w:val="0"/>
                                      <w:marTop w:val="0"/>
                                      <w:marBottom w:val="0"/>
                                      <w:divBdr>
                                        <w:top w:val="none" w:sz="0" w:space="0" w:color="auto"/>
                                        <w:left w:val="none" w:sz="0" w:space="0" w:color="auto"/>
                                        <w:bottom w:val="none" w:sz="0" w:space="0" w:color="auto"/>
                                        <w:right w:val="none" w:sz="0" w:space="0" w:color="auto"/>
                                      </w:divBdr>
                                      <w:divsChild>
                                        <w:div w:id="796919557">
                                          <w:marLeft w:val="0"/>
                                          <w:marRight w:val="0"/>
                                          <w:marTop w:val="0"/>
                                          <w:marBottom w:val="0"/>
                                          <w:divBdr>
                                            <w:top w:val="none" w:sz="0" w:space="0" w:color="auto"/>
                                            <w:left w:val="none" w:sz="0" w:space="0" w:color="auto"/>
                                            <w:bottom w:val="none" w:sz="0" w:space="0" w:color="auto"/>
                                            <w:right w:val="none" w:sz="0" w:space="0" w:color="auto"/>
                                          </w:divBdr>
                                          <w:divsChild>
                                            <w:div w:id="948321075">
                                              <w:marLeft w:val="0"/>
                                              <w:marRight w:val="0"/>
                                              <w:marTop w:val="0"/>
                                              <w:marBottom w:val="0"/>
                                              <w:divBdr>
                                                <w:top w:val="none" w:sz="0" w:space="0" w:color="auto"/>
                                                <w:left w:val="none" w:sz="0" w:space="0" w:color="auto"/>
                                                <w:bottom w:val="none" w:sz="0" w:space="0" w:color="auto"/>
                                                <w:right w:val="none" w:sz="0" w:space="0" w:color="auto"/>
                                              </w:divBdr>
                                              <w:divsChild>
                                                <w:div w:id="1636713658">
                                                  <w:marLeft w:val="0"/>
                                                  <w:marRight w:val="0"/>
                                                  <w:marTop w:val="0"/>
                                                  <w:marBottom w:val="0"/>
                                                  <w:divBdr>
                                                    <w:top w:val="none" w:sz="0" w:space="0" w:color="auto"/>
                                                    <w:left w:val="none" w:sz="0" w:space="0" w:color="auto"/>
                                                    <w:bottom w:val="none" w:sz="0" w:space="0" w:color="auto"/>
                                                    <w:right w:val="none" w:sz="0" w:space="0" w:color="auto"/>
                                                  </w:divBdr>
                                                  <w:divsChild>
                                                    <w:div w:id="266931387">
                                                      <w:marLeft w:val="0"/>
                                                      <w:marRight w:val="0"/>
                                                      <w:marTop w:val="0"/>
                                                      <w:marBottom w:val="0"/>
                                                      <w:divBdr>
                                                        <w:top w:val="none" w:sz="0" w:space="0" w:color="auto"/>
                                                        <w:left w:val="none" w:sz="0" w:space="0" w:color="auto"/>
                                                        <w:bottom w:val="none" w:sz="0" w:space="0" w:color="auto"/>
                                                        <w:right w:val="none" w:sz="0" w:space="0" w:color="auto"/>
                                                      </w:divBdr>
                                                      <w:divsChild>
                                                        <w:div w:id="1155299357">
                                                          <w:marLeft w:val="0"/>
                                                          <w:marRight w:val="0"/>
                                                          <w:marTop w:val="0"/>
                                                          <w:marBottom w:val="0"/>
                                                          <w:divBdr>
                                                            <w:top w:val="none" w:sz="0" w:space="0" w:color="auto"/>
                                                            <w:left w:val="none" w:sz="0" w:space="0" w:color="auto"/>
                                                            <w:bottom w:val="none" w:sz="0" w:space="0" w:color="auto"/>
                                                            <w:right w:val="none" w:sz="0" w:space="0" w:color="auto"/>
                                                          </w:divBdr>
                                                          <w:divsChild>
                                                            <w:div w:id="260846164">
                                                              <w:marLeft w:val="0"/>
                                                              <w:marRight w:val="0"/>
                                                              <w:marTop w:val="0"/>
                                                              <w:marBottom w:val="0"/>
                                                              <w:divBdr>
                                                                <w:top w:val="none" w:sz="0" w:space="0" w:color="auto"/>
                                                                <w:left w:val="none" w:sz="0" w:space="0" w:color="auto"/>
                                                                <w:bottom w:val="none" w:sz="0" w:space="0" w:color="auto"/>
                                                                <w:right w:val="none" w:sz="0" w:space="0" w:color="auto"/>
                                                              </w:divBdr>
                                                              <w:divsChild>
                                                                <w:div w:id="650914202">
                                                                  <w:marLeft w:val="0"/>
                                                                  <w:marRight w:val="0"/>
                                                                  <w:marTop w:val="0"/>
                                                                  <w:marBottom w:val="0"/>
                                                                  <w:divBdr>
                                                                    <w:top w:val="none" w:sz="0" w:space="0" w:color="auto"/>
                                                                    <w:left w:val="none" w:sz="0" w:space="0" w:color="auto"/>
                                                                    <w:bottom w:val="none" w:sz="0" w:space="0" w:color="auto"/>
                                                                    <w:right w:val="none" w:sz="0" w:space="0" w:color="auto"/>
                                                                  </w:divBdr>
                                                                  <w:divsChild>
                                                                    <w:div w:id="1131168043">
                                                                      <w:marLeft w:val="0"/>
                                                                      <w:marRight w:val="0"/>
                                                                      <w:marTop w:val="0"/>
                                                                      <w:marBottom w:val="0"/>
                                                                      <w:divBdr>
                                                                        <w:top w:val="none" w:sz="0" w:space="0" w:color="auto"/>
                                                                        <w:left w:val="none" w:sz="0" w:space="0" w:color="auto"/>
                                                                        <w:bottom w:val="none" w:sz="0" w:space="0" w:color="auto"/>
                                                                        <w:right w:val="none" w:sz="0" w:space="0" w:color="auto"/>
                                                                      </w:divBdr>
                                                                      <w:divsChild>
                                                                        <w:div w:id="1736051551">
                                                                          <w:marLeft w:val="0"/>
                                                                          <w:marRight w:val="-450"/>
                                                                          <w:marTop w:val="0"/>
                                                                          <w:marBottom w:val="0"/>
                                                                          <w:divBdr>
                                                                            <w:top w:val="none" w:sz="0" w:space="0" w:color="auto"/>
                                                                            <w:left w:val="none" w:sz="0" w:space="0" w:color="auto"/>
                                                                            <w:bottom w:val="none" w:sz="0" w:space="0" w:color="auto"/>
                                                                            <w:right w:val="none" w:sz="0" w:space="0" w:color="auto"/>
                                                                          </w:divBdr>
                                                                          <w:divsChild>
                                                                            <w:div w:id="493498729">
                                                                              <w:marLeft w:val="0"/>
                                                                              <w:marRight w:val="0"/>
                                                                              <w:marTop w:val="0"/>
                                                                              <w:marBottom w:val="0"/>
                                                                              <w:divBdr>
                                                                                <w:top w:val="none" w:sz="0" w:space="0" w:color="auto"/>
                                                                                <w:left w:val="none" w:sz="0" w:space="0" w:color="auto"/>
                                                                                <w:bottom w:val="none" w:sz="0" w:space="0" w:color="auto"/>
                                                                                <w:right w:val="none" w:sz="0" w:space="0" w:color="auto"/>
                                                                              </w:divBdr>
                                                                            </w:div>
                                                                            <w:div w:id="96312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371006">
      <w:bodyDiv w:val="1"/>
      <w:marLeft w:val="0"/>
      <w:marRight w:val="0"/>
      <w:marTop w:val="0"/>
      <w:marBottom w:val="0"/>
      <w:divBdr>
        <w:top w:val="none" w:sz="0" w:space="0" w:color="auto"/>
        <w:left w:val="none" w:sz="0" w:space="0" w:color="auto"/>
        <w:bottom w:val="none" w:sz="0" w:space="0" w:color="auto"/>
        <w:right w:val="none" w:sz="0" w:space="0" w:color="auto"/>
      </w:divBdr>
      <w:divsChild>
        <w:div w:id="671371736">
          <w:marLeft w:val="0"/>
          <w:marRight w:val="0"/>
          <w:marTop w:val="0"/>
          <w:marBottom w:val="0"/>
          <w:divBdr>
            <w:top w:val="none" w:sz="0" w:space="0" w:color="auto"/>
            <w:left w:val="none" w:sz="0" w:space="0" w:color="auto"/>
            <w:bottom w:val="none" w:sz="0" w:space="0" w:color="auto"/>
            <w:right w:val="none" w:sz="0" w:space="0" w:color="auto"/>
          </w:divBdr>
          <w:divsChild>
            <w:div w:id="535973921">
              <w:marLeft w:val="0"/>
              <w:marRight w:val="0"/>
              <w:marTop w:val="225"/>
              <w:marBottom w:val="0"/>
              <w:divBdr>
                <w:top w:val="none" w:sz="0" w:space="0" w:color="auto"/>
                <w:left w:val="none" w:sz="0" w:space="0" w:color="auto"/>
                <w:bottom w:val="none" w:sz="0" w:space="0" w:color="auto"/>
                <w:right w:val="none" w:sz="0" w:space="0" w:color="auto"/>
              </w:divBdr>
            </w:div>
            <w:div w:id="754598027">
              <w:marLeft w:val="0"/>
              <w:marRight w:val="0"/>
              <w:marTop w:val="0"/>
              <w:marBottom w:val="0"/>
              <w:divBdr>
                <w:top w:val="none" w:sz="0" w:space="0" w:color="auto"/>
                <w:left w:val="none" w:sz="0" w:space="0" w:color="auto"/>
                <w:bottom w:val="none" w:sz="0" w:space="0" w:color="auto"/>
                <w:right w:val="none" w:sz="0" w:space="0" w:color="auto"/>
              </w:divBdr>
              <w:divsChild>
                <w:div w:id="14352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08385">
          <w:marLeft w:val="0"/>
          <w:marRight w:val="0"/>
          <w:marTop w:val="0"/>
          <w:marBottom w:val="0"/>
          <w:divBdr>
            <w:top w:val="none" w:sz="0" w:space="0" w:color="auto"/>
            <w:left w:val="none" w:sz="0" w:space="0" w:color="auto"/>
            <w:bottom w:val="none" w:sz="0" w:space="0" w:color="auto"/>
            <w:right w:val="none" w:sz="0" w:space="0" w:color="auto"/>
          </w:divBdr>
        </w:div>
      </w:divsChild>
    </w:div>
    <w:div w:id="2102025414">
      <w:bodyDiv w:val="1"/>
      <w:marLeft w:val="0"/>
      <w:marRight w:val="0"/>
      <w:marTop w:val="0"/>
      <w:marBottom w:val="0"/>
      <w:divBdr>
        <w:top w:val="none" w:sz="0" w:space="0" w:color="auto"/>
        <w:left w:val="none" w:sz="0" w:space="0" w:color="auto"/>
        <w:bottom w:val="none" w:sz="0" w:space="0" w:color="auto"/>
        <w:right w:val="none" w:sz="0" w:space="0" w:color="auto"/>
      </w:divBdr>
      <w:divsChild>
        <w:div w:id="342442515">
          <w:marLeft w:val="0"/>
          <w:marRight w:val="0"/>
          <w:marTop w:val="0"/>
          <w:marBottom w:val="0"/>
          <w:divBdr>
            <w:top w:val="none" w:sz="0" w:space="0" w:color="auto"/>
            <w:left w:val="none" w:sz="0" w:space="0" w:color="auto"/>
            <w:bottom w:val="none" w:sz="0" w:space="0" w:color="auto"/>
            <w:right w:val="none" w:sz="0" w:space="0" w:color="auto"/>
          </w:divBdr>
        </w:div>
        <w:div w:id="1710954845">
          <w:marLeft w:val="0"/>
          <w:marRight w:val="0"/>
          <w:marTop w:val="0"/>
          <w:marBottom w:val="0"/>
          <w:divBdr>
            <w:top w:val="none" w:sz="0" w:space="0" w:color="auto"/>
            <w:left w:val="none" w:sz="0" w:space="0" w:color="auto"/>
            <w:bottom w:val="none" w:sz="0" w:space="0" w:color="auto"/>
            <w:right w:val="none" w:sz="0" w:space="0" w:color="auto"/>
          </w:divBdr>
          <w:divsChild>
            <w:div w:id="612128980">
              <w:marLeft w:val="0"/>
              <w:marRight w:val="0"/>
              <w:marTop w:val="225"/>
              <w:marBottom w:val="0"/>
              <w:divBdr>
                <w:top w:val="none" w:sz="0" w:space="0" w:color="auto"/>
                <w:left w:val="none" w:sz="0" w:space="0" w:color="auto"/>
                <w:bottom w:val="none" w:sz="0" w:space="0" w:color="auto"/>
                <w:right w:val="none" w:sz="0" w:space="0" w:color="auto"/>
              </w:divBdr>
            </w:div>
            <w:div w:id="1010718927">
              <w:marLeft w:val="0"/>
              <w:marRight w:val="0"/>
              <w:marTop w:val="0"/>
              <w:marBottom w:val="0"/>
              <w:divBdr>
                <w:top w:val="none" w:sz="0" w:space="0" w:color="auto"/>
                <w:left w:val="none" w:sz="0" w:space="0" w:color="auto"/>
                <w:bottom w:val="none" w:sz="0" w:space="0" w:color="auto"/>
                <w:right w:val="none" w:sz="0" w:space="0" w:color="auto"/>
              </w:divBdr>
              <w:divsChild>
                <w:div w:id="168049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4261">
      <w:bodyDiv w:val="1"/>
      <w:marLeft w:val="0"/>
      <w:marRight w:val="0"/>
      <w:marTop w:val="0"/>
      <w:marBottom w:val="0"/>
      <w:divBdr>
        <w:top w:val="none" w:sz="0" w:space="0" w:color="auto"/>
        <w:left w:val="none" w:sz="0" w:space="0" w:color="auto"/>
        <w:bottom w:val="none" w:sz="0" w:space="0" w:color="auto"/>
        <w:right w:val="none" w:sz="0" w:space="0" w:color="auto"/>
      </w:divBdr>
      <w:divsChild>
        <w:div w:id="1132868495">
          <w:marLeft w:val="0"/>
          <w:marRight w:val="0"/>
          <w:marTop w:val="0"/>
          <w:marBottom w:val="0"/>
          <w:divBdr>
            <w:top w:val="none" w:sz="0" w:space="0" w:color="auto"/>
            <w:left w:val="none" w:sz="0" w:space="0" w:color="auto"/>
            <w:bottom w:val="none" w:sz="0" w:space="0" w:color="auto"/>
            <w:right w:val="none" w:sz="0" w:space="0" w:color="auto"/>
          </w:divBdr>
          <w:divsChild>
            <w:div w:id="1523394835">
              <w:marLeft w:val="0"/>
              <w:marRight w:val="0"/>
              <w:marTop w:val="225"/>
              <w:marBottom w:val="0"/>
              <w:divBdr>
                <w:top w:val="none" w:sz="0" w:space="0" w:color="auto"/>
                <w:left w:val="none" w:sz="0" w:space="0" w:color="auto"/>
                <w:bottom w:val="none" w:sz="0" w:space="0" w:color="auto"/>
                <w:right w:val="none" w:sz="0" w:space="0" w:color="auto"/>
              </w:divBdr>
            </w:div>
            <w:div w:id="1860503845">
              <w:marLeft w:val="0"/>
              <w:marRight w:val="0"/>
              <w:marTop w:val="0"/>
              <w:marBottom w:val="0"/>
              <w:divBdr>
                <w:top w:val="none" w:sz="0" w:space="0" w:color="auto"/>
                <w:left w:val="none" w:sz="0" w:space="0" w:color="auto"/>
                <w:bottom w:val="none" w:sz="0" w:space="0" w:color="auto"/>
                <w:right w:val="none" w:sz="0" w:space="0" w:color="auto"/>
              </w:divBdr>
              <w:divsChild>
                <w:div w:id="82393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568801">
          <w:marLeft w:val="0"/>
          <w:marRight w:val="0"/>
          <w:marTop w:val="0"/>
          <w:marBottom w:val="0"/>
          <w:divBdr>
            <w:top w:val="none" w:sz="0" w:space="0" w:color="auto"/>
            <w:left w:val="none" w:sz="0" w:space="0" w:color="auto"/>
            <w:bottom w:val="none" w:sz="0" w:space="0" w:color="auto"/>
            <w:right w:val="none" w:sz="0" w:space="0" w:color="auto"/>
          </w:divBdr>
          <w:divsChild>
            <w:div w:id="486821853">
              <w:marLeft w:val="0"/>
              <w:marRight w:val="0"/>
              <w:marTop w:val="0"/>
              <w:marBottom w:val="0"/>
              <w:divBdr>
                <w:top w:val="none" w:sz="0" w:space="0" w:color="auto"/>
                <w:left w:val="none" w:sz="0" w:space="0" w:color="auto"/>
                <w:bottom w:val="none" w:sz="0" w:space="0" w:color="auto"/>
                <w:right w:val="none" w:sz="0" w:space="0" w:color="auto"/>
              </w:divBdr>
              <w:divsChild>
                <w:div w:id="444274550">
                  <w:marLeft w:val="0"/>
                  <w:marRight w:val="0"/>
                  <w:marTop w:val="0"/>
                  <w:marBottom w:val="0"/>
                  <w:divBdr>
                    <w:top w:val="none" w:sz="0" w:space="0" w:color="auto"/>
                    <w:left w:val="none" w:sz="0" w:space="0" w:color="auto"/>
                    <w:bottom w:val="none" w:sz="0" w:space="0" w:color="auto"/>
                    <w:right w:val="none" w:sz="0" w:space="0" w:color="auto"/>
                  </w:divBdr>
                  <w:divsChild>
                    <w:div w:id="1228801969">
                      <w:marLeft w:val="0"/>
                      <w:marRight w:val="0"/>
                      <w:marTop w:val="0"/>
                      <w:marBottom w:val="0"/>
                      <w:divBdr>
                        <w:top w:val="none" w:sz="0" w:space="0" w:color="auto"/>
                        <w:left w:val="none" w:sz="0" w:space="0" w:color="auto"/>
                        <w:bottom w:val="none" w:sz="0" w:space="0" w:color="auto"/>
                        <w:right w:val="none" w:sz="0" w:space="0" w:color="auto"/>
                      </w:divBdr>
                      <w:divsChild>
                        <w:div w:id="34161604">
                          <w:marLeft w:val="0"/>
                          <w:marRight w:val="0"/>
                          <w:marTop w:val="0"/>
                          <w:marBottom w:val="0"/>
                          <w:divBdr>
                            <w:top w:val="none" w:sz="0" w:space="0" w:color="auto"/>
                            <w:left w:val="none" w:sz="0" w:space="0" w:color="auto"/>
                            <w:bottom w:val="none" w:sz="0" w:space="0" w:color="auto"/>
                            <w:right w:val="none" w:sz="0" w:space="0" w:color="auto"/>
                          </w:divBdr>
                          <w:divsChild>
                            <w:div w:id="75396308">
                              <w:marLeft w:val="0"/>
                              <w:marRight w:val="0"/>
                              <w:marTop w:val="0"/>
                              <w:marBottom w:val="0"/>
                              <w:divBdr>
                                <w:top w:val="none" w:sz="0" w:space="0" w:color="auto"/>
                                <w:left w:val="none" w:sz="0" w:space="0" w:color="auto"/>
                                <w:bottom w:val="none" w:sz="0" w:space="0" w:color="auto"/>
                                <w:right w:val="none" w:sz="0" w:space="0" w:color="auto"/>
                              </w:divBdr>
                              <w:divsChild>
                                <w:div w:id="398943042">
                                  <w:marLeft w:val="0"/>
                                  <w:marRight w:val="0"/>
                                  <w:marTop w:val="0"/>
                                  <w:marBottom w:val="0"/>
                                  <w:divBdr>
                                    <w:top w:val="none" w:sz="0" w:space="0" w:color="auto"/>
                                    <w:left w:val="none" w:sz="0" w:space="0" w:color="auto"/>
                                    <w:bottom w:val="none" w:sz="0" w:space="0" w:color="auto"/>
                                    <w:right w:val="none" w:sz="0" w:space="0" w:color="auto"/>
                                  </w:divBdr>
                                  <w:divsChild>
                                    <w:div w:id="469715110">
                                      <w:marLeft w:val="0"/>
                                      <w:marRight w:val="0"/>
                                      <w:marTop w:val="0"/>
                                      <w:marBottom w:val="0"/>
                                      <w:divBdr>
                                        <w:top w:val="none" w:sz="0" w:space="0" w:color="auto"/>
                                        <w:left w:val="none" w:sz="0" w:space="0" w:color="auto"/>
                                        <w:bottom w:val="none" w:sz="0" w:space="0" w:color="auto"/>
                                        <w:right w:val="none" w:sz="0" w:space="0" w:color="auto"/>
                                      </w:divBdr>
                                      <w:divsChild>
                                        <w:div w:id="1074428901">
                                          <w:marLeft w:val="0"/>
                                          <w:marRight w:val="0"/>
                                          <w:marTop w:val="0"/>
                                          <w:marBottom w:val="0"/>
                                          <w:divBdr>
                                            <w:top w:val="none" w:sz="0" w:space="0" w:color="auto"/>
                                            <w:left w:val="none" w:sz="0" w:space="0" w:color="auto"/>
                                            <w:bottom w:val="none" w:sz="0" w:space="0" w:color="auto"/>
                                            <w:right w:val="none" w:sz="0" w:space="0" w:color="auto"/>
                                          </w:divBdr>
                                          <w:divsChild>
                                            <w:div w:id="1990940319">
                                              <w:marLeft w:val="0"/>
                                              <w:marRight w:val="0"/>
                                              <w:marTop w:val="0"/>
                                              <w:marBottom w:val="0"/>
                                              <w:divBdr>
                                                <w:top w:val="none" w:sz="0" w:space="0" w:color="auto"/>
                                                <w:left w:val="none" w:sz="0" w:space="0" w:color="auto"/>
                                                <w:bottom w:val="none" w:sz="0" w:space="0" w:color="auto"/>
                                                <w:right w:val="none" w:sz="0" w:space="0" w:color="auto"/>
                                              </w:divBdr>
                                              <w:divsChild>
                                                <w:div w:id="633288911">
                                                  <w:marLeft w:val="0"/>
                                                  <w:marRight w:val="0"/>
                                                  <w:marTop w:val="0"/>
                                                  <w:marBottom w:val="0"/>
                                                  <w:divBdr>
                                                    <w:top w:val="none" w:sz="0" w:space="0" w:color="auto"/>
                                                    <w:left w:val="none" w:sz="0" w:space="0" w:color="auto"/>
                                                    <w:bottom w:val="none" w:sz="0" w:space="0" w:color="auto"/>
                                                    <w:right w:val="none" w:sz="0" w:space="0" w:color="auto"/>
                                                  </w:divBdr>
                                                  <w:divsChild>
                                                    <w:div w:id="633826266">
                                                      <w:marLeft w:val="0"/>
                                                      <w:marRight w:val="0"/>
                                                      <w:marTop w:val="0"/>
                                                      <w:marBottom w:val="0"/>
                                                      <w:divBdr>
                                                        <w:top w:val="none" w:sz="0" w:space="0" w:color="auto"/>
                                                        <w:left w:val="none" w:sz="0" w:space="0" w:color="auto"/>
                                                        <w:bottom w:val="none" w:sz="0" w:space="0" w:color="auto"/>
                                                        <w:right w:val="none" w:sz="0" w:space="0" w:color="auto"/>
                                                      </w:divBdr>
                                                      <w:divsChild>
                                                        <w:div w:id="131482389">
                                                          <w:marLeft w:val="0"/>
                                                          <w:marRight w:val="0"/>
                                                          <w:marTop w:val="0"/>
                                                          <w:marBottom w:val="0"/>
                                                          <w:divBdr>
                                                            <w:top w:val="none" w:sz="0" w:space="0" w:color="auto"/>
                                                            <w:left w:val="none" w:sz="0" w:space="0" w:color="auto"/>
                                                            <w:bottom w:val="none" w:sz="0" w:space="0" w:color="auto"/>
                                                            <w:right w:val="none" w:sz="0" w:space="0" w:color="auto"/>
                                                          </w:divBdr>
                                                          <w:divsChild>
                                                            <w:div w:id="1907454304">
                                                              <w:marLeft w:val="0"/>
                                                              <w:marRight w:val="0"/>
                                                              <w:marTop w:val="0"/>
                                                              <w:marBottom w:val="0"/>
                                                              <w:divBdr>
                                                                <w:top w:val="none" w:sz="0" w:space="0" w:color="auto"/>
                                                                <w:left w:val="none" w:sz="0" w:space="0" w:color="auto"/>
                                                                <w:bottom w:val="none" w:sz="0" w:space="0" w:color="auto"/>
                                                                <w:right w:val="none" w:sz="0" w:space="0" w:color="auto"/>
                                                              </w:divBdr>
                                                              <w:divsChild>
                                                                <w:div w:id="627900649">
                                                                  <w:marLeft w:val="0"/>
                                                                  <w:marRight w:val="0"/>
                                                                  <w:marTop w:val="0"/>
                                                                  <w:marBottom w:val="0"/>
                                                                  <w:divBdr>
                                                                    <w:top w:val="none" w:sz="0" w:space="0" w:color="auto"/>
                                                                    <w:left w:val="none" w:sz="0" w:space="0" w:color="auto"/>
                                                                    <w:bottom w:val="none" w:sz="0" w:space="0" w:color="auto"/>
                                                                    <w:right w:val="none" w:sz="0" w:space="0" w:color="auto"/>
                                                                  </w:divBdr>
                                                                  <w:divsChild>
                                                                    <w:div w:id="206720773">
                                                                      <w:marLeft w:val="0"/>
                                                                      <w:marRight w:val="0"/>
                                                                      <w:marTop w:val="0"/>
                                                                      <w:marBottom w:val="0"/>
                                                                      <w:divBdr>
                                                                        <w:top w:val="none" w:sz="0" w:space="0" w:color="auto"/>
                                                                        <w:left w:val="none" w:sz="0" w:space="0" w:color="auto"/>
                                                                        <w:bottom w:val="none" w:sz="0" w:space="0" w:color="auto"/>
                                                                        <w:right w:val="none" w:sz="0" w:space="0" w:color="auto"/>
                                                                      </w:divBdr>
                                                                      <w:divsChild>
                                                                        <w:div w:id="670568876">
                                                                          <w:marLeft w:val="0"/>
                                                                          <w:marRight w:val="0"/>
                                                                          <w:marTop w:val="0"/>
                                                                          <w:marBottom w:val="0"/>
                                                                          <w:divBdr>
                                                                            <w:top w:val="none" w:sz="0" w:space="0" w:color="auto"/>
                                                                            <w:left w:val="none" w:sz="0" w:space="0" w:color="auto"/>
                                                                            <w:bottom w:val="none" w:sz="0" w:space="0" w:color="auto"/>
                                                                            <w:right w:val="none" w:sz="0" w:space="0" w:color="auto"/>
                                                                          </w:divBdr>
                                                                          <w:divsChild>
                                                                            <w:div w:id="50536136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8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3794598">
      <w:bodyDiv w:val="1"/>
      <w:marLeft w:val="0"/>
      <w:marRight w:val="0"/>
      <w:marTop w:val="0"/>
      <w:marBottom w:val="0"/>
      <w:divBdr>
        <w:top w:val="none" w:sz="0" w:space="0" w:color="auto"/>
        <w:left w:val="none" w:sz="0" w:space="0" w:color="auto"/>
        <w:bottom w:val="none" w:sz="0" w:space="0" w:color="auto"/>
        <w:right w:val="none" w:sz="0" w:space="0" w:color="auto"/>
      </w:divBdr>
      <w:divsChild>
        <w:div w:id="932857070">
          <w:marLeft w:val="0"/>
          <w:marRight w:val="0"/>
          <w:marTop w:val="0"/>
          <w:marBottom w:val="0"/>
          <w:divBdr>
            <w:top w:val="none" w:sz="0" w:space="0" w:color="auto"/>
            <w:left w:val="none" w:sz="0" w:space="0" w:color="auto"/>
            <w:bottom w:val="none" w:sz="0" w:space="0" w:color="auto"/>
            <w:right w:val="none" w:sz="0" w:space="0" w:color="auto"/>
          </w:divBdr>
          <w:divsChild>
            <w:div w:id="1738014721">
              <w:marLeft w:val="0"/>
              <w:marRight w:val="0"/>
              <w:marTop w:val="0"/>
              <w:marBottom w:val="0"/>
              <w:divBdr>
                <w:top w:val="none" w:sz="0" w:space="0" w:color="auto"/>
                <w:left w:val="none" w:sz="0" w:space="0" w:color="auto"/>
                <w:bottom w:val="none" w:sz="0" w:space="0" w:color="auto"/>
                <w:right w:val="none" w:sz="0" w:space="0" w:color="auto"/>
              </w:divBdr>
              <w:divsChild>
                <w:div w:id="1430201910">
                  <w:marLeft w:val="0"/>
                  <w:marRight w:val="0"/>
                  <w:marTop w:val="0"/>
                  <w:marBottom w:val="0"/>
                  <w:divBdr>
                    <w:top w:val="none" w:sz="0" w:space="0" w:color="auto"/>
                    <w:left w:val="none" w:sz="0" w:space="0" w:color="auto"/>
                    <w:bottom w:val="none" w:sz="0" w:space="0" w:color="auto"/>
                    <w:right w:val="none" w:sz="0" w:space="0" w:color="auto"/>
                  </w:divBdr>
                  <w:divsChild>
                    <w:div w:id="1764494279">
                      <w:marLeft w:val="0"/>
                      <w:marRight w:val="0"/>
                      <w:marTop w:val="0"/>
                      <w:marBottom w:val="0"/>
                      <w:divBdr>
                        <w:top w:val="none" w:sz="0" w:space="0" w:color="auto"/>
                        <w:left w:val="none" w:sz="0" w:space="0" w:color="auto"/>
                        <w:bottom w:val="none" w:sz="0" w:space="0" w:color="auto"/>
                        <w:right w:val="none" w:sz="0" w:space="0" w:color="auto"/>
                      </w:divBdr>
                      <w:divsChild>
                        <w:div w:id="1558204081">
                          <w:marLeft w:val="0"/>
                          <w:marRight w:val="0"/>
                          <w:marTop w:val="0"/>
                          <w:marBottom w:val="0"/>
                          <w:divBdr>
                            <w:top w:val="none" w:sz="0" w:space="0" w:color="auto"/>
                            <w:left w:val="none" w:sz="0" w:space="0" w:color="auto"/>
                            <w:bottom w:val="none" w:sz="0" w:space="0" w:color="auto"/>
                            <w:right w:val="none" w:sz="0" w:space="0" w:color="auto"/>
                          </w:divBdr>
                          <w:divsChild>
                            <w:div w:id="1042168041">
                              <w:marLeft w:val="0"/>
                              <w:marRight w:val="0"/>
                              <w:marTop w:val="0"/>
                              <w:marBottom w:val="0"/>
                              <w:divBdr>
                                <w:top w:val="none" w:sz="0" w:space="0" w:color="auto"/>
                                <w:left w:val="none" w:sz="0" w:space="0" w:color="auto"/>
                                <w:bottom w:val="none" w:sz="0" w:space="0" w:color="auto"/>
                                <w:right w:val="none" w:sz="0" w:space="0" w:color="auto"/>
                              </w:divBdr>
                              <w:divsChild>
                                <w:div w:id="650787762">
                                  <w:marLeft w:val="0"/>
                                  <w:marRight w:val="0"/>
                                  <w:marTop w:val="0"/>
                                  <w:marBottom w:val="0"/>
                                  <w:divBdr>
                                    <w:top w:val="none" w:sz="0" w:space="0" w:color="auto"/>
                                    <w:left w:val="none" w:sz="0" w:space="0" w:color="auto"/>
                                    <w:bottom w:val="none" w:sz="0" w:space="0" w:color="auto"/>
                                    <w:right w:val="none" w:sz="0" w:space="0" w:color="auto"/>
                                  </w:divBdr>
                                  <w:divsChild>
                                    <w:div w:id="27417941">
                                      <w:marLeft w:val="0"/>
                                      <w:marRight w:val="0"/>
                                      <w:marTop w:val="0"/>
                                      <w:marBottom w:val="0"/>
                                      <w:divBdr>
                                        <w:top w:val="none" w:sz="0" w:space="0" w:color="auto"/>
                                        <w:left w:val="none" w:sz="0" w:space="0" w:color="auto"/>
                                        <w:bottom w:val="none" w:sz="0" w:space="0" w:color="auto"/>
                                        <w:right w:val="none" w:sz="0" w:space="0" w:color="auto"/>
                                      </w:divBdr>
                                      <w:divsChild>
                                        <w:div w:id="754205227">
                                          <w:marLeft w:val="0"/>
                                          <w:marRight w:val="0"/>
                                          <w:marTop w:val="0"/>
                                          <w:marBottom w:val="0"/>
                                          <w:divBdr>
                                            <w:top w:val="none" w:sz="0" w:space="0" w:color="auto"/>
                                            <w:left w:val="none" w:sz="0" w:space="0" w:color="auto"/>
                                            <w:bottom w:val="none" w:sz="0" w:space="0" w:color="auto"/>
                                            <w:right w:val="none" w:sz="0" w:space="0" w:color="auto"/>
                                          </w:divBdr>
                                          <w:divsChild>
                                            <w:div w:id="258294046">
                                              <w:marLeft w:val="0"/>
                                              <w:marRight w:val="0"/>
                                              <w:marTop w:val="0"/>
                                              <w:marBottom w:val="0"/>
                                              <w:divBdr>
                                                <w:top w:val="none" w:sz="0" w:space="0" w:color="auto"/>
                                                <w:left w:val="none" w:sz="0" w:space="0" w:color="auto"/>
                                                <w:bottom w:val="none" w:sz="0" w:space="0" w:color="auto"/>
                                                <w:right w:val="none" w:sz="0" w:space="0" w:color="auto"/>
                                              </w:divBdr>
                                              <w:divsChild>
                                                <w:div w:id="1418359566">
                                                  <w:marLeft w:val="0"/>
                                                  <w:marRight w:val="0"/>
                                                  <w:marTop w:val="0"/>
                                                  <w:marBottom w:val="0"/>
                                                  <w:divBdr>
                                                    <w:top w:val="none" w:sz="0" w:space="0" w:color="auto"/>
                                                    <w:left w:val="none" w:sz="0" w:space="0" w:color="auto"/>
                                                    <w:bottom w:val="none" w:sz="0" w:space="0" w:color="auto"/>
                                                    <w:right w:val="none" w:sz="0" w:space="0" w:color="auto"/>
                                                  </w:divBdr>
                                                  <w:divsChild>
                                                    <w:div w:id="1328627468">
                                                      <w:marLeft w:val="0"/>
                                                      <w:marRight w:val="0"/>
                                                      <w:marTop w:val="0"/>
                                                      <w:marBottom w:val="0"/>
                                                      <w:divBdr>
                                                        <w:top w:val="none" w:sz="0" w:space="0" w:color="auto"/>
                                                        <w:left w:val="none" w:sz="0" w:space="0" w:color="auto"/>
                                                        <w:bottom w:val="none" w:sz="0" w:space="0" w:color="auto"/>
                                                        <w:right w:val="none" w:sz="0" w:space="0" w:color="auto"/>
                                                      </w:divBdr>
                                                      <w:divsChild>
                                                        <w:div w:id="1714840485">
                                                          <w:marLeft w:val="0"/>
                                                          <w:marRight w:val="0"/>
                                                          <w:marTop w:val="0"/>
                                                          <w:marBottom w:val="0"/>
                                                          <w:divBdr>
                                                            <w:top w:val="none" w:sz="0" w:space="0" w:color="auto"/>
                                                            <w:left w:val="none" w:sz="0" w:space="0" w:color="auto"/>
                                                            <w:bottom w:val="none" w:sz="0" w:space="0" w:color="auto"/>
                                                            <w:right w:val="none" w:sz="0" w:space="0" w:color="auto"/>
                                                          </w:divBdr>
                                                          <w:divsChild>
                                                            <w:div w:id="1103382689">
                                                              <w:marLeft w:val="0"/>
                                                              <w:marRight w:val="0"/>
                                                              <w:marTop w:val="0"/>
                                                              <w:marBottom w:val="0"/>
                                                              <w:divBdr>
                                                                <w:top w:val="none" w:sz="0" w:space="0" w:color="auto"/>
                                                                <w:left w:val="none" w:sz="0" w:space="0" w:color="auto"/>
                                                                <w:bottom w:val="none" w:sz="0" w:space="0" w:color="auto"/>
                                                                <w:right w:val="none" w:sz="0" w:space="0" w:color="auto"/>
                                                              </w:divBdr>
                                                              <w:divsChild>
                                                                <w:div w:id="1045712973">
                                                                  <w:marLeft w:val="0"/>
                                                                  <w:marRight w:val="0"/>
                                                                  <w:marTop w:val="0"/>
                                                                  <w:marBottom w:val="0"/>
                                                                  <w:divBdr>
                                                                    <w:top w:val="none" w:sz="0" w:space="0" w:color="auto"/>
                                                                    <w:left w:val="none" w:sz="0" w:space="0" w:color="auto"/>
                                                                    <w:bottom w:val="none" w:sz="0" w:space="0" w:color="auto"/>
                                                                    <w:right w:val="none" w:sz="0" w:space="0" w:color="auto"/>
                                                                  </w:divBdr>
                                                                  <w:divsChild>
                                                                    <w:div w:id="949513615">
                                                                      <w:marLeft w:val="0"/>
                                                                      <w:marRight w:val="0"/>
                                                                      <w:marTop w:val="0"/>
                                                                      <w:marBottom w:val="0"/>
                                                                      <w:divBdr>
                                                                        <w:top w:val="none" w:sz="0" w:space="0" w:color="auto"/>
                                                                        <w:left w:val="none" w:sz="0" w:space="0" w:color="auto"/>
                                                                        <w:bottom w:val="none" w:sz="0" w:space="0" w:color="auto"/>
                                                                        <w:right w:val="none" w:sz="0" w:space="0" w:color="auto"/>
                                                                      </w:divBdr>
                                                                      <w:divsChild>
                                                                        <w:div w:id="1803113032">
                                                                          <w:marLeft w:val="0"/>
                                                                          <w:marRight w:val="0"/>
                                                                          <w:marTop w:val="0"/>
                                                                          <w:marBottom w:val="0"/>
                                                                          <w:divBdr>
                                                                            <w:top w:val="none" w:sz="0" w:space="0" w:color="auto"/>
                                                                            <w:left w:val="none" w:sz="0" w:space="0" w:color="auto"/>
                                                                            <w:bottom w:val="none" w:sz="0" w:space="0" w:color="auto"/>
                                                                            <w:right w:val="none" w:sz="0" w:space="0" w:color="auto"/>
                                                                          </w:divBdr>
                                                                          <w:divsChild>
                                                                            <w:div w:id="2125998512">
                                                                              <w:marLeft w:val="0"/>
                                                                              <w:marRight w:val="0"/>
                                                                              <w:marTop w:val="0"/>
                                                                              <w:marBottom w:val="0"/>
                                                                              <w:divBdr>
                                                                                <w:top w:val="none" w:sz="0" w:space="0" w:color="auto"/>
                                                                                <w:left w:val="none" w:sz="0" w:space="0" w:color="auto"/>
                                                                                <w:bottom w:val="none" w:sz="0" w:space="0" w:color="auto"/>
                                                                                <w:right w:val="none" w:sz="0" w:space="0" w:color="auto"/>
                                                                              </w:divBdr>
                                                                              <w:divsChild>
                                                                                <w:div w:id="1611233779">
                                                                                  <w:marLeft w:val="0"/>
                                                                                  <w:marRight w:val="0"/>
                                                                                  <w:marTop w:val="0"/>
                                                                                  <w:marBottom w:val="0"/>
                                                                                  <w:divBdr>
                                                                                    <w:top w:val="none" w:sz="0" w:space="0" w:color="auto"/>
                                                                                    <w:left w:val="none" w:sz="0" w:space="0" w:color="auto"/>
                                                                                    <w:bottom w:val="none" w:sz="0" w:space="0" w:color="auto"/>
                                                                                    <w:right w:val="none" w:sz="0" w:space="0" w:color="auto"/>
                                                                                  </w:divBdr>
                                                                                  <w:divsChild>
                                                                                    <w:div w:id="11487452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844432">
          <w:marLeft w:val="0"/>
          <w:marRight w:val="0"/>
          <w:marTop w:val="0"/>
          <w:marBottom w:val="0"/>
          <w:divBdr>
            <w:top w:val="none" w:sz="0" w:space="0" w:color="auto"/>
            <w:left w:val="none" w:sz="0" w:space="0" w:color="auto"/>
            <w:bottom w:val="none" w:sz="0" w:space="0" w:color="auto"/>
            <w:right w:val="none" w:sz="0" w:space="0" w:color="auto"/>
          </w:divBdr>
          <w:divsChild>
            <w:div w:id="17438117">
              <w:marLeft w:val="0"/>
              <w:marRight w:val="0"/>
              <w:marTop w:val="225"/>
              <w:marBottom w:val="0"/>
              <w:divBdr>
                <w:top w:val="none" w:sz="0" w:space="0" w:color="auto"/>
                <w:left w:val="none" w:sz="0" w:space="0" w:color="auto"/>
                <w:bottom w:val="none" w:sz="0" w:space="0" w:color="auto"/>
                <w:right w:val="none" w:sz="0" w:space="0" w:color="auto"/>
              </w:divBdr>
            </w:div>
            <w:div w:id="589975024">
              <w:marLeft w:val="0"/>
              <w:marRight w:val="0"/>
              <w:marTop w:val="0"/>
              <w:marBottom w:val="0"/>
              <w:divBdr>
                <w:top w:val="none" w:sz="0" w:space="0" w:color="auto"/>
                <w:left w:val="none" w:sz="0" w:space="0" w:color="auto"/>
                <w:bottom w:val="none" w:sz="0" w:space="0" w:color="auto"/>
                <w:right w:val="none" w:sz="0" w:space="0" w:color="auto"/>
              </w:divBdr>
              <w:divsChild>
                <w:div w:id="13395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09256">
      <w:bodyDiv w:val="1"/>
      <w:marLeft w:val="0"/>
      <w:marRight w:val="0"/>
      <w:marTop w:val="0"/>
      <w:marBottom w:val="0"/>
      <w:divBdr>
        <w:top w:val="none" w:sz="0" w:space="0" w:color="auto"/>
        <w:left w:val="none" w:sz="0" w:space="0" w:color="auto"/>
        <w:bottom w:val="none" w:sz="0" w:space="0" w:color="auto"/>
        <w:right w:val="none" w:sz="0" w:space="0" w:color="auto"/>
      </w:divBdr>
      <w:divsChild>
        <w:div w:id="139929429">
          <w:marLeft w:val="0"/>
          <w:marRight w:val="0"/>
          <w:marTop w:val="0"/>
          <w:marBottom w:val="0"/>
          <w:divBdr>
            <w:top w:val="none" w:sz="0" w:space="0" w:color="auto"/>
            <w:left w:val="none" w:sz="0" w:space="0" w:color="auto"/>
            <w:bottom w:val="none" w:sz="0" w:space="0" w:color="auto"/>
            <w:right w:val="none" w:sz="0" w:space="0" w:color="auto"/>
          </w:divBdr>
        </w:div>
        <w:div w:id="291254205">
          <w:marLeft w:val="0"/>
          <w:marRight w:val="0"/>
          <w:marTop w:val="0"/>
          <w:marBottom w:val="0"/>
          <w:divBdr>
            <w:top w:val="none" w:sz="0" w:space="0" w:color="auto"/>
            <w:left w:val="none" w:sz="0" w:space="0" w:color="auto"/>
            <w:bottom w:val="none" w:sz="0" w:space="0" w:color="auto"/>
            <w:right w:val="none" w:sz="0" w:space="0" w:color="auto"/>
          </w:divBdr>
          <w:divsChild>
            <w:div w:id="141627033">
              <w:marLeft w:val="0"/>
              <w:marRight w:val="0"/>
              <w:marTop w:val="225"/>
              <w:marBottom w:val="0"/>
              <w:divBdr>
                <w:top w:val="none" w:sz="0" w:space="0" w:color="auto"/>
                <w:left w:val="none" w:sz="0" w:space="0" w:color="auto"/>
                <w:bottom w:val="none" w:sz="0" w:space="0" w:color="auto"/>
                <w:right w:val="none" w:sz="0" w:space="0" w:color="auto"/>
              </w:divBdr>
            </w:div>
            <w:div w:id="1590624927">
              <w:marLeft w:val="0"/>
              <w:marRight w:val="0"/>
              <w:marTop w:val="0"/>
              <w:marBottom w:val="0"/>
              <w:divBdr>
                <w:top w:val="none" w:sz="0" w:space="0" w:color="auto"/>
                <w:left w:val="none" w:sz="0" w:space="0" w:color="auto"/>
                <w:bottom w:val="none" w:sz="0" w:space="0" w:color="auto"/>
                <w:right w:val="none" w:sz="0" w:space="0" w:color="auto"/>
              </w:divBdr>
              <w:divsChild>
                <w:div w:id="12681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4300">
      <w:bodyDiv w:val="1"/>
      <w:marLeft w:val="0"/>
      <w:marRight w:val="0"/>
      <w:marTop w:val="0"/>
      <w:marBottom w:val="0"/>
      <w:divBdr>
        <w:top w:val="none" w:sz="0" w:space="0" w:color="auto"/>
        <w:left w:val="none" w:sz="0" w:space="0" w:color="auto"/>
        <w:bottom w:val="none" w:sz="0" w:space="0" w:color="auto"/>
        <w:right w:val="none" w:sz="0" w:space="0" w:color="auto"/>
      </w:divBdr>
      <w:divsChild>
        <w:div w:id="6519243">
          <w:marLeft w:val="0"/>
          <w:marRight w:val="0"/>
          <w:marTop w:val="0"/>
          <w:marBottom w:val="0"/>
          <w:divBdr>
            <w:top w:val="none" w:sz="0" w:space="0" w:color="auto"/>
            <w:left w:val="none" w:sz="0" w:space="0" w:color="auto"/>
            <w:bottom w:val="none" w:sz="0" w:space="0" w:color="auto"/>
            <w:right w:val="none" w:sz="0" w:space="0" w:color="auto"/>
          </w:divBdr>
        </w:div>
        <w:div w:id="2023775535">
          <w:marLeft w:val="0"/>
          <w:marRight w:val="0"/>
          <w:marTop w:val="0"/>
          <w:marBottom w:val="0"/>
          <w:divBdr>
            <w:top w:val="none" w:sz="0" w:space="0" w:color="auto"/>
            <w:left w:val="none" w:sz="0" w:space="0" w:color="auto"/>
            <w:bottom w:val="none" w:sz="0" w:space="0" w:color="auto"/>
            <w:right w:val="none" w:sz="0" w:space="0" w:color="auto"/>
          </w:divBdr>
          <w:divsChild>
            <w:div w:id="236862464">
              <w:marLeft w:val="0"/>
              <w:marRight w:val="0"/>
              <w:marTop w:val="225"/>
              <w:marBottom w:val="0"/>
              <w:divBdr>
                <w:top w:val="none" w:sz="0" w:space="0" w:color="auto"/>
                <w:left w:val="none" w:sz="0" w:space="0" w:color="auto"/>
                <w:bottom w:val="none" w:sz="0" w:space="0" w:color="auto"/>
                <w:right w:val="none" w:sz="0" w:space="0" w:color="auto"/>
              </w:divBdr>
            </w:div>
            <w:div w:id="1448430227">
              <w:marLeft w:val="0"/>
              <w:marRight w:val="0"/>
              <w:marTop w:val="0"/>
              <w:marBottom w:val="0"/>
              <w:divBdr>
                <w:top w:val="none" w:sz="0" w:space="0" w:color="auto"/>
                <w:left w:val="none" w:sz="0" w:space="0" w:color="auto"/>
                <w:bottom w:val="none" w:sz="0" w:space="0" w:color="auto"/>
                <w:right w:val="none" w:sz="0" w:space="0" w:color="auto"/>
              </w:divBdr>
              <w:divsChild>
                <w:div w:id="139546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90180">
      <w:bodyDiv w:val="1"/>
      <w:marLeft w:val="0"/>
      <w:marRight w:val="0"/>
      <w:marTop w:val="0"/>
      <w:marBottom w:val="0"/>
      <w:divBdr>
        <w:top w:val="none" w:sz="0" w:space="0" w:color="auto"/>
        <w:left w:val="none" w:sz="0" w:space="0" w:color="auto"/>
        <w:bottom w:val="none" w:sz="0" w:space="0" w:color="auto"/>
        <w:right w:val="none" w:sz="0" w:space="0" w:color="auto"/>
      </w:divBdr>
      <w:divsChild>
        <w:div w:id="791901439">
          <w:marLeft w:val="0"/>
          <w:marRight w:val="0"/>
          <w:marTop w:val="0"/>
          <w:marBottom w:val="0"/>
          <w:divBdr>
            <w:top w:val="none" w:sz="0" w:space="0" w:color="auto"/>
            <w:left w:val="none" w:sz="0" w:space="0" w:color="auto"/>
            <w:bottom w:val="none" w:sz="0" w:space="0" w:color="auto"/>
            <w:right w:val="none" w:sz="0" w:space="0" w:color="auto"/>
          </w:divBdr>
          <w:divsChild>
            <w:div w:id="89740855">
              <w:marLeft w:val="0"/>
              <w:marRight w:val="0"/>
              <w:marTop w:val="0"/>
              <w:marBottom w:val="0"/>
              <w:divBdr>
                <w:top w:val="none" w:sz="0" w:space="0" w:color="auto"/>
                <w:left w:val="none" w:sz="0" w:space="0" w:color="auto"/>
                <w:bottom w:val="none" w:sz="0" w:space="0" w:color="auto"/>
                <w:right w:val="none" w:sz="0" w:space="0" w:color="auto"/>
              </w:divBdr>
              <w:divsChild>
                <w:div w:id="418990409">
                  <w:marLeft w:val="0"/>
                  <w:marRight w:val="0"/>
                  <w:marTop w:val="0"/>
                  <w:marBottom w:val="0"/>
                  <w:divBdr>
                    <w:top w:val="none" w:sz="0" w:space="0" w:color="auto"/>
                    <w:left w:val="none" w:sz="0" w:space="0" w:color="auto"/>
                    <w:bottom w:val="none" w:sz="0" w:space="0" w:color="auto"/>
                    <w:right w:val="none" w:sz="0" w:space="0" w:color="auto"/>
                  </w:divBdr>
                  <w:divsChild>
                    <w:div w:id="1229880990">
                      <w:marLeft w:val="0"/>
                      <w:marRight w:val="0"/>
                      <w:marTop w:val="0"/>
                      <w:marBottom w:val="0"/>
                      <w:divBdr>
                        <w:top w:val="none" w:sz="0" w:space="0" w:color="auto"/>
                        <w:left w:val="none" w:sz="0" w:space="0" w:color="auto"/>
                        <w:bottom w:val="none" w:sz="0" w:space="0" w:color="auto"/>
                        <w:right w:val="none" w:sz="0" w:space="0" w:color="auto"/>
                      </w:divBdr>
                      <w:divsChild>
                        <w:div w:id="615404738">
                          <w:marLeft w:val="0"/>
                          <w:marRight w:val="0"/>
                          <w:marTop w:val="0"/>
                          <w:marBottom w:val="0"/>
                          <w:divBdr>
                            <w:top w:val="none" w:sz="0" w:space="0" w:color="auto"/>
                            <w:left w:val="none" w:sz="0" w:space="0" w:color="auto"/>
                            <w:bottom w:val="none" w:sz="0" w:space="0" w:color="auto"/>
                            <w:right w:val="none" w:sz="0" w:space="0" w:color="auto"/>
                          </w:divBdr>
                          <w:divsChild>
                            <w:div w:id="1012880965">
                              <w:marLeft w:val="0"/>
                              <w:marRight w:val="0"/>
                              <w:marTop w:val="0"/>
                              <w:marBottom w:val="0"/>
                              <w:divBdr>
                                <w:top w:val="none" w:sz="0" w:space="0" w:color="auto"/>
                                <w:left w:val="none" w:sz="0" w:space="0" w:color="auto"/>
                                <w:bottom w:val="none" w:sz="0" w:space="0" w:color="auto"/>
                                <w:right w:val="none" w:sz="0" w:space="0" w:color="auto"/>
                              </w:divBdr>
                              <w:divsChild>
                                <w:div w:id="378017455">
                                  <w:marLeft w:val="0"/>
                                  <w:marRight w:val="0"/>
                                  <w:marTop w:val="0"/>
                                  <w:marBottom w:val="0"/>
                                  <w:divBdr>
                                    <w:top w:val="none" w:sz="0" w:space="0" w:color="auto"/>
                                    <w:left w:val="none" w:sz="0" w:space="0" w:color="auto"/>
                                    <w:bottom w:val="none" w:sz="0" w:space="0" w:color="auto"/>
                                    <w:right w:val="none" w:sz="0" w:space="0" w:color="auto"/>
                                  </w:divBdr>
                                  <w:divsChild>
                                    <w:div w:id="808015064">
                                      <w:marLeft w:val="0"/>
                                      <w:marRight w:val="0"/>
                                      <w:marTop w:val="0"/>
                                      <w:marBottom w:val="0"/>
                                      <w:divBdr>
                                        <w:top w:val="none" w:sz="0" w:space="0" w:color="auto"/>
                                        <w:left w:val="none" w:sz="0" w:space="0" w:color="auto"/>
                                        <w:bottom w:val="none" w:sz="0" w:space="0" w:color="auto"/>
                                        <w:right w:val="none" w:sz="0" w:space="0" w:color="auto"/>
                                      </w:divBdr>
                                      <w:divsChild>
                                        <w:div w:id="1179806819">
                                          <w:marLeft w:val="0"/>
                                          <w:marRight w:val="0"/>
                                          <w:marTop w:val="0"/>
                                          <w:marBottom w:val="0"/>
                                          <w:divBdr>
                                            <w:top w:val="none" w:sz="0" w:space="0" w:color="auto"/>
                                            <w:left w:val="none" w:sz="0" w:space="0" w:color="auto"/>
                                            <w:bottom w:val="none" w:sz="0" w:space="0" w:color="auto"/>
                                            <w:right w:val="none" w:sz="0" w:space="0" w:color="auto"/>
                                          </w:divBdr>
                                          <w:divsChild>
                                            <w:div w:id="140275421">
                                              <w:marLeft w:val="0"/>
                                              <w:marRight w:val="0"/>
                                              <w:marTop w:val="0"/>
                                              <w:marBottom w:val="0"/>
                                              <w:divBdr>
                                                <w:top w:val="none" w:sz="0" w:space="0" w:color="auto"/>
                                                <w:left w:val="none" w:sz="0" w:space="0" w:color="auto"/>
                                                <w:bottom w:val="none" w:sz="0" w:space="0" w:color="auto"/>
                                                <w:right w:val="none" w:sz="0" w:space="0" w:color="auto"/>
                                              </w:divBdr>
                                              <w:divsChild>
                                                <w:div w:id="1530221337">
                                                  <w:marLeft w:val="0"/>
                                                  <w:marRight w:val="0"/>
                                                  <w:marTop w:val="0"/>
                                                  <w:marBottom w:val="0"/>
                                                  <w:divBdr>
                                                    <w:top w:val="none" w:sz="0" w:space="0" w:color="auto"/>
                                                    <w:left w:val="none" w:sz="0" w:space="0" w:color="auto"/>
                                                    <w:bottom w:val="none" w:sz="0" w:space="0" w:color="auto"/>
                                                    <w:right w:val="none" w:sz="0" w:space="0" w:color="auto"/>
                                                  </w:divBdr>
                                                  <w:divsChild>
                                                    <w:div w:id="1589998556">
                                                      <w:marLeft w:val="0"/>
                                                      <w:marRight w:val="0"/>
                                                      <w:marTop w:val="0"/>
                                                      <w:marBottom w:val="0"/>
                                                      <w:divBdr>
                                                        <w:top w:val="none" w:sz="0" w:space="0" w:color="auto"/>
                                                        <w:left w:val="none" w:sz="0" w:space="0" w:color="auto"/>
                                                        <w:bottom w:val="none" w:sz="0" w:space="0" w:color="auto"/>
                                                        <w:right w:val="none" w:sz="0" w:space="0" w:color="auto"/>
                                                      </w:divBdr>
                                                      <w:divsChild>
                                                        <w:div w:id="2141266241">
                                                          <w:marLeft w:val="0"/>
                                                          <w:marRight w:val="0"/>
                                                          <w:marTop w:val="0"/>
                                                          <w:marBottom w:val="0"/>
                                                          <w:divBdr>
                                                            <w:top w:val="none" w:sz="0" w:space="0" w:color="auto"/>
                                                            <w:left w:val="none" w:sz="0" w:space="0" w:color="auto"/>
                                                            <w:bottom w:val="none" w:sz="0" w:space="0" w:color="auto"/>
                                                            <w:right w:val="none" w:sz="0" w:space="0" w:color="auto"/>
                                                          </w:divBdr>
                                                          <w:divsChild>
                                                            <w:div w:id="797601569">
                                                              <w:marLeft w:val="0"/>
                                                              <w:marRight w:val="0"/>
                                                              <w:marTop w:val="0"/>
                                                              <w:marBottom w:val="0"/>
                                                              <w:divBdr>
                                                                <w:top w:val="none" w:sz="0" w:space="0" w:color="auto"/>
                                                                <w:left w:val="none" w:sz="0" w:space="0" w:color="auto"/>
                                                                <w:bottom w:val="none" w:sz="0" w:space="0" w:color="auto"/>
                                                                <w:right w:val="none" w:sz="0" w:space="0" w:color="auto"/>
                                                              </w:divBdr>
                                                              <w:divsChild>
                                                                <w:div w:id="241646374">
                                                                  <w:marLeft w:val="0"/>
                                                                  <w:marRight w:val="0"/>
                                                                  <w:marTop w:val="0"/>
                                                                  <w:marBottom w:val="0"/>
                                                                  <w:divBdr>
                                                                    <w:top w:val="none" w:sz="0" w:space="0" w:color="auto"/>
                                                                    <w:left w:val="none" w:sz="0" w:space="0" w:color="auto"/>
                                                                    <w:bottom w:val="none" w:sz="0" w:space="0" w:color="auto"/>
                                                                    <w:right w:val="none" w:sz="0" w:space="0" w:color="auto"/>
                                                                  </w:divBdr>
                                                                  <w:divsChild>
                                                                    <w:div w:id="802969857">
                                                                      <w:marLeft w:val="0"/>
                                                                      <w:marRight w:val="0"/>
                                                                      <w:marTop w:val="0"/>
                                                                      <w:marBottom w:val="0"/>
                                                                      <w:divBdr>
                                                                        <w:top w:val="none" w:sz="0" w:space="0" w:color="auto"/>
                                                                        <w:left w:val="none" w:sz="0" w:space="0" w:color="auto"/>
                                                                        <w:bottom w:val="none" w:sz="0" w:space="0" w:color="auto"/>
                                                                        <w:right w:val="none" w:sz="0" w:space="0" w:color="auto"/>
                                                                      </w:divBdr>
                                                                      <w:divsChild>
                                                                        <w:div w:id="742610074">
                                                                          <w:marLeft w:val="0"/>
                                                                          <w:marRight w:val="0"/>
                                                                          <w:marTop w:val="0"/>
                                                                          <w:marBottom w:val="0"/>
                                                                          <w:divBdr>
                                                                            <w:top w:val="none" w:sz="0" w:space="0" w:color="auto"/>
                                                                            <w:left w:val="none" w:sz="0" w:space="0" w:color="auto"/>
                                                                            <w:bottom w:val="none" w:sz="0" w:space="0" w:color="auto"/>
                                                                            <w:right w:val="none" w:sz="0" w:space="0" w:color="auto"/>
                                                                          </w:divBdr>
                                                                          <w:divsChild>
                                                                            <w:div w:id="591086558">
                                                                              <w:marLeft w:val="0"/>
                                                                              <w:marRight w:val="0"/>
                                                                              <w:marTop w:val="0"/>
                                                                              <w:marBottom w:val="0"/>
                                                                              <w:divBdr>
                                                                                <w:top w:val="none" w:sz="0" w:space="0" w:color="auto"/>
                                                                                <w:left w:val="none" w:sz="0" w:space="0" w:color="auto"/>
                                                                                <w:bottom w:val="none" w:sz="0" w:space="0" w:color="auto"/>
                                                                                <w:right w:val="none" w:sz="0" w:space="0" w:color="auto"/>
                                                                              </w:divBdr>
                                                                              <w:divsChild>
                                                                                <w:div w:id="1919486033">
                                                                                  <w:marLeft w:val="0"/>
                                                                                  <w:marRight w:val="0"/>
                                                                                  <w:marTop w:val="0"/>
                                                                                  <w:marBottom w:val="0"/>
                                                                                  <w:divBdr>
                                                                                    <w:top w:val="none" w:sz="0" w:space="0" w:color="auto"/>
                                                                                    <w:left w:val="none" w:sz="0" w:space="0" w:color="auto"/>
                                                                                    <w:bottom w:val="none" w:sz="0" w:space="0" w:color="auto"/>
                                                                                    <w:right w:val="none" w:sz="0" w:space="0" w:color="auto"/>
                                                                                  </w:divBdr>
                                                                                  <w:divsChild>
                                                                                    <w:div w:id="1687630094">
                                                                                      <w:marLeft w:val="0"/>
                                                                                      <w:marRight w:val="0"/>
                                                                                      <w:marTop w:val="0"/>
                                                                                      <w:marBottom w:val="0"/>
                                                                                      <w:divBdr>
                                                                                        <w:top w:val="none" w:sz="0" w:space="0" w:color="auto"/>
                                                                                        <w:left w:val="none" w:sz="0" w:space="0" w:color="auto"/>
                                                                                        <w:bottom w:val="none" w:sz="0" w:space="0" w:color="auto"/>
                                                                                        <w:right w:val="none" w:sz="0" w:space="0" w:color="auto"/>
                                                                                      </w:divBdr>
                                                                                      <w:divsChild>
                                                                                        <w:div w:id="44029765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632085">
          <w:marLeft w:val="0"/>
          <w:marRight w:val="0"/>
          <w:marTop w:val="0"/>
          <w:marBottom w:val="0"/>
          <w:divBdr>
            <w:top w:val="none" w:sz="0" w:space="0" w:color="auto"/>
            <w:left w:val="none" w:sz="0" w:space="0" w:color="auto"/>
            <w:bottom w:val="none" w:sz="0" w:space="0" w:color="auto"/>
            <w:right w:val="none" w:sz="0" w:space="0" w:color="auto"/>
          </w:divBdr>
          <w:divsChild>
            <w:div w:id="236864235">
              <w:marLeft w:val="0"/>
              <w:marRight w:val="0"/>
              <w:marTop w:val="0"/>
              <w:marBottom w:val="0"/>
              <w:divBdr>
                <w:top w:val="none" w:sz="0" w:space="0" w:color="auto"/>
                <w:left w:val="none" w:sz="0" w:space="0" w:color="auto"/>
                <w:bottom w:val="none" w:sz="0" w:space="0" w:color="auto"/>
                <w:right w:val="none" w:sz="0" w:space="0" w:color="auto"/>
              </w:divBdr>
              <w:divsChild>
                <w:div w:id="92715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78314">
      <w:bodyDiv w:val="1"/>
      <w:marLeft w:val="0"/>
      <w:marRight w:val="0"/>
      <w:marTop w:val="0"/>
      <w:marBottom w:val="0"/>
      <w:divBdr>
        <w:top w:val="none" w:sz="0" w:space="0" w:color="auto"/>
        <w:left w:val="none" w:sz="0" w:space="0" w:color="auto"/>
        <w:bottom w:val="none" w:sz="0" w:space="0" w:color="auto"/>
        <w:right w:val="none" w:sz="0" w:space="0" w:color="auto"/>
      </w:divBdr>
      <w:divsChild>
        <w:div w:id="293759895">
          <w:marLeft w:val="0"/>
          <w:marRight w:val="0"/>
          <w:marTop w:val="0"/>
          <w:marBottom w:val="0"/>
          <w:divBdr>
            <w:top w:val="none" w:sz="0" w:space="0" w:color="auto"/>
            <w:left w:val="none" w:sz="0" w:space="0" w:color="auto"/>
            <w:bottom w:val="none" w:sz="0" w:space="0" w:color="auto"/>
            <w:right w:val="none" w:sz="0" w:space="0" w:color="auto"/>
          </w:divBdr>
          <w:divsChild>
            <w:div w:id="1057708794">
              <w:marLeft w:val="0"/>
              <w:marRight w:val="0"/>
              <w:marTop w:val="0"/>
              <w:marBottom w:val="0"/>
              <w:divBdr>
                <w:top w:val="none" w:sz="0" w:space="0" w:color="auto"/>
                <w:left w:val="none" w:sz="0" w:space="0" w:color="auto"/>
                <w:bottom w:val="none" w:sz="0" w:space="0" w:color="auto"/>
                <w:right w:val="none" w:sz="0" w:space="0" w:color="auto"/>
              </w:divBdr>
              <w:divsChild>
                <w:div w:id="459491962">
                  <w:marLeft w:val="0"/>
                  <w:marRight w:val="0"/>
                  <w:marTop w:val="0"/>
                  <w:marBottom w:val="0"/>
                  <w:divBdr>
                    <w:top w:val="none" w:sz="0" w:space="0" w:color="auto"/>
                    <w:left w:val="none" w:sz="0" w:space="0" w:color="auto"/>
                    <w:bottom w:val="none" w:sz="0" w:space="0" w:color="auto"/>
                    <w:right w:val="none" w:sz="0" w:space="0" w:color="auto"/>
                  </w:divBdr>
                </w:div>
              </w:divsChild>
            </w:div>
            <w:div w:id="1543398351">
              <w:marLeft w:val="0"/>
              <w:marRight w:val="0"/>
              <w:marTop w:val="225"/>
              <w:marBottom w:val="0"/>
              <w:divBdr>
                <w:top w:val="none" w:sz="0" w:space="0" w:color="auto"/>
                <w:left w:val="none" w:sz="0" w:space="0" w:color="auto"/>
                <w:bottom w:val="none" w:sz="0" w:space="0" w:color="auto"/>
                <w:right w:val="none" w:sz="0" w:space="0" w:color="auto"/>
              </w:divBdr>
            </w:div>
          </w:divsChild>
        </w:div>
        <w:div w:id="378864059">
          <w:marLeft w:val="0"/>
          <w:marRight w:val="0"/>
          <w:marTop w:val="0"/>
          <w:marBottom w:val="0"/>
          <w:divBdr>
            <w:top w:val="none" w:sz="0" w:space="0" w:color="auto"/>
            <w:left w:val="none" w:sz="0" w:space="0" w:color="auto"/>
            <w:bottom w:val="none" w:sz="0" w:space="0" w:color="auto"/>
            <w:right w:val="none" w:sz="0" w:space="0" w:color="auto"/>
          </w:divBdr>
        </w:div>
      </w:divsChild>
    </w:div>
    <w:div w:id="2110619483">
      <w:bodyDiv w:val="1"/>
      <w:marLeft w:val="0"/>
      <w:marRight w:val="0"/>
      <w:marTop w:val="0"/>
      <w:marBottom w:val="0"/>
      <w:divBdr>
        <w:top w:val="none" w:sz="0" w:space="0" w:color="auto"/>
        <w:left w:val="none" w:sz="0" w:space="0" w:color="auto"/>
        <w:bottom w:val="none" w:sz="0" w:space="0" w:color="auto"/>
        <w:right w:val="none" w:sz="0" w:space="0" w:color="auto"/>
      </w:divBdr>
      <w:divsChild>
        <w:div w:id="1336028555">
          <w:marLeft w:val="0"/>
          <w:marRight w:val="0"/>
          <w:marTop w:val="0"/>
          <w:marBottom w:val="0"/>
          <w:divBdr>
            <w:top w:val="none" w:sz="0" w:space="0" w:color="auto"/>
            <w:left w:val="none" w:sz="0" w:space="0" w:color="auto"/>
            <w:bottom w:val="none" w:sz="0" w:space="0" w:color="auto"/>
            <w:right w:val="none" w:sz="0" w:space="0" w:color="auto"/>
          </w:divBdr>
          <w:divsChild>
            <w:div w:id="305402550">
              <w:marLeft w:val="0"/>
              <w:marRight w:val="0"/>
              <w:marTop w:val="0"/>
              <w:marBottom w:val="0"/>
              <w:divBdr>
                <w:top w:val="none" w:sz="0" w:space="0" w:color="auto"/>
                <w:left w:val="none" w:sz="0" w:space="0" w:color="auto"/>
                <w:bottom w:val="none" w:sz="0" w:space="0" w:color="auto"/>
                <w:right w:val="none" w:sz="0" w:space="0" w:color="auto"/>
              </w:divBdr>
              <w:divsChild>
                <w:div w:id="1665821156">
                  <w:marLeft w:val="0"/>
                  <w:marRight w:val="0"/>
                  <w:marTop w:val="0"/>
                  <w:marBottom w:val="0"/>
                  <w:divBdr>
                    <w:top w:val="none" w:sz="0" w:space="0" w:color="auto"/>
                    <w:left w:val="none" w:sz="0" w:space="0" w:color="auto"/>
                    <w:bottom w:val="none" w:sz="0" w:space="0" w:color="auto"/>
                    <w:right w:val="none" w:sz="0" w:space="0" w:color="auto"/>
                  </w:divBdr>
                </w:div>
                <w:div w:id="2137410175">
                  <w:marLeft w:val="0"/>
                  <w:marRight w:val="0"/>
                  <w:marTop w:val="873"/>
                  <w:marBottom w:val="0"/>
                  <w:divBdr>
                    <w:top w:val="none" w:sz="0" w:space="0" w:color="auto"/>
                    <w:left w:val="none" w:sz="0" w:space="0" w:color="auto"/>
                    <w:bottom w:val="none" w:sz="0" w:space="0" w:color="auto"/>
                    <w:right w:val="none" w:sz="0" w:space="0" w:color="auto"/>
                  </w:divBdr>
                  <w:divsChild>
                    <w:div w:id="1306008758">
                      <w:marLeft w:val="0"/>
                      <w:marRight w:val="0"/>
                      <w:marTop w:val="0"/>
                      <w:marBottom w:val="0"/>
                      <w:divBdr>
                        <w:top w:val="none" w:sz="0" w:space="0" w:color="auto"/>
                        <w:left w:val="none" w:sz="0" w:space="0" w:color="auto"/>
                        <w:bottom w:val="none" w:sz="0" w:space="0" w:color="auto"/>
                        <w:right w:val="none" w:sz="0" w:space="0" w:color="auto"/>
                      </w:divBdr>
                      <w:divsChild>
                        <w:div w:id="514538171">
                          <w:marLeft w:val="0"/>
                          <w:marRight w:val="0"/>
                          <w:marTop w:val="0"/>
                          <w:marBottom w:val="0"/>
                          <w:divBdr>
                            <w:top w:val="none" w:sz="0" w:space="0" w:color="auto"/>
                            <w:left w:val="none" w:sz="0" w:space="0" w:color="auto"/>
                            <w:bottom w:val="none" w:sz="0" w:space="0" w:color="auto"/>
                            <w:right w:val="none" w:sz="0" w:space="0" w:color="auto"/>
                          </w:divBdr>
                          <w:divsChild>
                            <w:div w:id="2082868729">
                              <w:marLeft w:val="0"/>
                              <w:marRight w:val="0"/>
                              <w:marTop w:val="0"/>
                              <w:marBottom w:val="0"/>
                              <w:divBdr>
                                <w:top w:val="none" w:sz="0" w:space="0" w:color="auto"/>
                                <w:left w:val="none" w:sz="0" w:space="0" w:color="auto"/>
                                <w:bottom w:val="none" w:sz="0" w:space="0" w:color="auto"/>
                                <w:right w:val="none" w:sz="0" w:space="0" w:color="auto"/>
                              </w:divBdr>
                            </w:div>
                          </w:divsChild>
                        </w:div>
                        <w:div w:id="74340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463389">
          <w:marLeft w:val="0"/>
          <w:marRight w:val="0"/>
          <w:marTop w:val="0"/>
          <w:marBottom w:val="0"/>
          <w:divBdr>
            <w:top w:val="none" w:sz="0" w:space="0" w:color="auto"/>
            <w:left w:val="none" w:sz="0" w:space="0" w:color="auto"/>
            <w:bottom w:val="none" w:sz="0" w:space="0" w:color="auto"/>
            <w:right w:val="none" w:sz="0" w:space="0" w:color="auto"/>
          </w:divBdr>
          <w:divsChild>
            <w:div w:id="1837648519">
              <w:marLeft w:val="0"/>
              <w:marRight w:val="0"/>
              <w:marTop w:val="0"/>
              <w:marBottom w:val="0"/>
              <w:divBdr>
                <w:top w:val="none" w:sz="0" w:space="0" w:color="auto"/>
                <w:left w:val="none" w:sz="0" w:space="0" w:color="auto"/>
                <w:bottom w:val="none" w:sz="0" w:space="0" w:color="auto"/>
                <w:right w:val="none" w:sz="0" w:space="0" w:color="auto"/>
              </w:divBdr>
              <w:divsChild>
                <w:div w:id="1682120222">
                  <w:marLeft w:val="0"/>
                  <w:marRight w:val="0"/>
                  <w:marTop w:val="0"/>
                  <w:marBottom w:val="0"/>
                  <w:divBdr>
                    <w:top w:val="none" w:sz="0" w:space="0" w:color="auto"/>
                    <w:left w:val="none" w:sz="0" w:space="0" w:color="auto"/>
                    <w:bottom w:val="none" w:sz="0" w:space="0" w:color="auto"/>
                    <w:right w:val="none" w:sz="0" w:space="0" w:color="auto"/>
                  </w:divBdr>
                  <w:divsChild>
                    <w:div w:id="719744454">
                      <w:marLeft w:val="0"/>
                      <w:marRight w:val="2182"/>
                      <w:marTop w:val="0"/>
                      <w:marBottom w:val="0"/>
                      <w:divBdr>
                        <w:top w:val="none" w:sz="0" w:space="0" w:color="auto"/>
                        <w:left w:val="none" w:sz="0" w:space="0" w:color="auto"/>
                        <w:bottom w:val="none" w:sz="0" w:space="0" w:color="auto"/>
                        <w:right w:val="none" w:sz="0" w:space="0" w:color="auto"/>
                      </w:divBdr>
                      <w:divsChild>
                        <w:div w:id="63260234">
                          <w:marLeft w:val="0"/>
                          <w:marRight w:val="0"/>
                          <w:marTop w:val="873"/>
                          <w:marBottom w:val="873"/>
                          <w:divBdr>
                            <w:top w:val="none" w:sz="0" w:space="0" w:color="auto"/>
                            <w:left w:val="none" w:sz="0" w:space="0" w:color="auto"/>
                            <w:bottom w:val="none" w:sz="0" w:space="0" w:color="auto"/>
                            <w:right w:val="none" w:sz="0" w:space="0" w:color="auto"/>
                          </w:divBdr>
                          <w:divsChild>
                            <w:div w:id="1246256514">
                              <w:marLeft w:val="0"/>
                              <w:marRight w:val="0"/>
                              <w:marTop w:val="0"/>
                              <w:marBottom w:val="436"/>
                              <w:divBdr>
                                <w:top w:val="none" w:sz="0" w:space="0" w:color="auto"/>
                                <w:left w:val="none" w:sz="0" w:space="0" w:color="auto"/>
                                <w:bottom w:val="none" w:sz="0" w:space="0" w:color="auto"/>
                                <w:right w:val="none" w:sz="0" w:space="0" w:color="auto"/>
                              </w:divBdr>
                            </w:div>
                            <w:div w:id="1609775178">
                              <w:marLeft w:val="0"/>
                              <w:marRight w:val="0"/>
                              <w:marTop w:val="436"/>
                              <w:marBottom w:val="436"/>
                              <w:divBdr>
                                <w:top w:val="none" w:sz="0" w:space="0" w:color="auto"/>
                                <w:left w:val="none" w:sz="0" w:space="0" w:color="auto"/>
                                <w:bottom w:val="none" w:sz="0" w:space="0" w:color="auto"/>
                                <w:right w:val="none" w:sz="0" w:space="0" w:color="auto"/>
                              </w:divBdr>
                            </w:div>
                            <w:div w:id="220603754">
                              <w:marLeft w:val="0"/>
                              <w:marRight w:val="0"/>
                              <w:marTop w:val="436"/>
                              <w:marBottom w:val="873"/>
                              <w:divBdr>
                                <w:top w:val="single" w:sz="8" w:space="31" w:color="EB5D0B"/>
                                <w:left w:val="none" w:sz="0" w:space="0" w:color="auto"/>
                                <w:bottom w:val="single" w:sz="8" w:space="31" w:color="EB5D0B"/>
                                <w:right w:val="none" w:sz="0" w:space="0" w:color="auto"/>
                              </w:divBdr>
                            </w:div>
                            <w:div w:id="478958270">
                              <w:marLeft w:val="0"/>
                              <w:marRight w:val="0"/>
                              <w:marTop w:val="1047"/>
                              <w:marBottom w:val="1309"/>
                              <w:divBdr>
                                <w:top w:val="none" w:sz="0" w:space="0" w:color="auto"/>
                                <w:left w:val="none" w:sz="0" w:space="0" w:color="auto"/>
                                <w:bottom w:val="none" w:sz="0" w:space="0" w:color="auto"/>
                                <w:right w:val="none" w:sz="0" w:space="0" w:color="auto"/>
                              </w:divBdr>
                              <w:divsChild>
                                <w:div w:id="1821920922">
                                  <w:marLeft w:val="0"/>
                                  <w:marRight w:val="349"/>
                                  <w:marTop w:val="262"/>
                                  <w:marBottom w:val="0"/>
                                  <w:divBdr>
                                    <w:top w:val="none" w:sz="0" w:space="0" w:color="auto"/>
                                    <w:left w:val="none" w:sz="0" w:space="0" w:color="auto"/>
                                    <w:bottom w:val="none" w:sz="0" w:space="0" w:color="auto"/>
                                    <w:right w:val="none" w:sz="0" w:space="0" w:color="auto"/>
                                  </w:divBdr>
                                </w:div>
                              </w:divsChild>
                            </w:div>
                            <w:div w:id="1616407578">
                              <w:marLeft w:val="0"/>
                              <w:marRight w:val="0"/>
                              <w:marTop w:val="349"/>
                              <w:marBottom w:val="349"/>
                              <w:divBdr>
                                <w:top w:val="none" w:sz="0" w:space="0" w:color="auto"/>
                                <w:left w:val="none" w:sz="0" w:space="0" w:color="auto"/>
                                <w:bottom w:val="none" w:sz="0" w:space="0" w:color="auto"/>
                                <w:right w:val="none" w:sz="0" w:space="0" w:color="auto"/>
                              </w:divBdr>
                              <w:divsChild>
                                <w:div w:id="1790539533">
                                  <w:marLeft w:val="0"/>
                                  <w:marRight w:val="0"/>
                                  <w:marTop w:val="0"/>
                                  <w:marBottom w:val="0"/>
                                  <w:divBdr>
                                    <w:top w:val="none" w:sz="0" w:space="0" w:color="auto"/>
                                    <w:left w:val="none" w:sz="0" w:space="0" w:color="auto"/>
                                    <w:bottom w:val="none" w:sz="0" w:space="0" w:color="auto"/>
                                    <w:right w:val="none" w:sz="0" w:space="0" w:color="auto"/>
                                  </w:divBdr>
                                </w:div>
                              </w:divsChild>
                            </w:div>
                            <w:div w:id="1524903663">
                              <w:marLeft w:val="0"/>
                              <w:marRight w:val="0"/>
                              <w:marTop w:val="349"/>
                              <w:marBottom w:val="349"/>
                              <w:divBdr>
                                <w:top w:val="none" w:sz="0" w:space="0" w:color="auto"/>
                                <w:left w:val="none" w:sz="0" w:space="0" w:color="auto"/>
                                <w:bottom w:val="none" w:sz="0" w:space="0" w:color="auto"/>
                                <w:right w:val="none" w:sz="0" w:space="0" w:color="auto"/>
                              </w:divBdr>
                              <w:divsChild>
                                <w:div w:id="1033773457">
                                  <w:marLeft w:val="0"/>
                                  <w:marRight w:val="0"/>
                                  <w:marTop w:val="0"/>
                                  <w:marBottom w:val="0"/>
                                  <w:divBdr>
                                    <w:top w:val="none" w:sz="0" w:space="0" w:color="auto"/>
                                    <w:left w:val="none" w:sz="0" w:space="0" w:color="auto"/>
                                    <w:bottom w:val="none" w:sz="0" w:space="0" w:color="auto"/>
                                    <w:right w:val="none" w:sz="0" w:space="0" w:color="auto"/>
                                  </w:divBdr>
                                </w:div>
                              </w:divsChild>
                            </w:div>
                            <w:div w:id="1778211603">
                              <w:marLeft w:val="0"/>
                              <w:marRight w:val="0"/>
                              <w:marTop w:val="349"/>
                              <w:marBottom w:val="349"/>
                              <w:divBdr>
                                <w:top w:val="none" w:sz="0" w:space="0" w:color="auto"/>
                                <w:left w:val="none" w:sz="0" w:space="0" w:color="auto"/>
                                <w:bottom w:val="none" w:sz="0" w:space="0" w:color="auto"/>
                                <w:right w:val="none" w:sz="0" w:space="0" w:color="auto"/>
                              </w:divBdr>
                              <w:divsChild>
                                <w:div w:id="202013978">
                                  <w:marLeft w:val="0"/>
                                  <w:marRight w:val="0"/>
                                  <w:marTop w:val="0"/>
                                  <w:marBottom w:val="0"/>
                                  <w:divBdr>
                                    <w:top w:val="none" w:sz="0" w:space="0" w:color="auto"/>
                                    <w:left w:val="none" w:sz="0" w:space="0" w:color="auto"/>
                                    <w:bottom w:val="none" w:sz="0" w:space="0" w:color="auto"/>
                                    <w:right w:val="none" w:sz="0" w:space="0" w:color="auto"/>
                                  </w:divBdr>
                                </w:div>
                              </w:divsChild>
                            </w:div>
                            <w:div w:id="1034188381">
                              <w:marLeft w:val="0"/>
                              <w:marRight w:val="0"/>
                              <w:marTop w:val="349"/>
                              <w:marBottom w:val="349"/>
                              <w:divBdr>
                                <w:top w:val="none" w:sz="0" w:space="0" w:color="auto"/>
                                <w:left w:val="none" w:sz="0" w:space="0" w:color="auto"/>
                                <w:bottom w:val="none" w:sz="0" w:space="0" w:color="auto"/>
                                <w:right w:val="none" w:sz="0" w:space="0" w:color="auto"/>
                              </w:divBdr>
                              <w:divsChild>
                                <w:div w:id="83886685">
                                  <w:marLeft w:val="0"/>
                                  <w:marRight w:val="0"/>
                                  <w:marTop w:val="0"/>
                                  <w:marBottom w:val="0"/>
                                  <w:divBdr>
                                    <w:top w:val="none" w:sz="0" w:space="0" w:color="auto"/>
                                    <w:left w:val="none" w:sz="0" w:space="0" w:color="auto"/>
                                    <w:bottom w:val="none" w:sz="0" w:space="0" w:color="auto"/>
                                    <w:right w:val="none" w:sz="0" w:space="0" w:color="auto"/>
                                  </w:divBdr>
                                </w:div>
                              </w:divsChild>
                            </w:div>
                            <w:div w:id="1970360193">
                              <w:marLeft w:val="0"/>
                              <w:marRight w:val="0"/>
                              <w:marTop w:val="349"/>
                              <w:marBottom w:val="349"/>
                              <w:divBdr>
                                <w:top w:val="none" w:sz="0" w:space="0" w:color="auto"/>
                                <w:left w:val="none" w:sz="0" w:space="0" w:color="auto"/>
                                <w:bottom w:val="none" w:sz="0" w:space="0" w:color="auto"/>
                                <w:right w:val="none" w:sz="0" w:space="0" w:color="auto"/>
                              </w:divBdr>
                              <w:divsChild>
                                <w:div w:id="183132854">
                                  <w:marLeft w:val="0"/>
                                  <w:marRight w:val="0"/>
                                  <w:marTop w:val="0"/>
                                  <w:marBottom w:val="0"/>
                                  <w:divBdr>
                                    <w:top w:val="none" w:sz="0" w:space="0" w:color="auto"/>
                                    <w:left w:val="none" w:sz="0" w:space="0" w:color="auto"/>
                                    <w:bottom w:val="none" w:sz="0" w:space="0" w:color="auto"/>
                                    <w:right w:val="none" w:sz="0" w:space="0" w:color="auto"/>
                                  </w:divBdr>
                                </w:div>
                              </w:divsChild>
                            </w:div>
                            <w:div w:id="405297406">
                              <w:marLeft w:val="0"/>
                              <w:marRight w:val="0"/>
                              <w:marTop w:val="524"/>
                              <w:marBottom w:val="524"/>
                              <w:divBdr>
                                <w:top w:val="none" w:sz="0" w:space="0" w:color="auto"/>
                                <w:left w:val="none" w:sz="0" w:space="0" w:color="auto"/>
                                <w:bottom w:val="none" w:sz="0" w:space="0" w:color="auto"/>
                                <w:right w:val="none" w:sz="0" w:space="0" w:color="auto"/>
                              </w:divBdr>
                            </w:div>
                            <w:div w:id="739057436">
                              <w:marLeft w:val="0"/>
                              <w:marRight w:val="0"/>
                              <w:marTop w:val="349"/>
                              <w:marBottom w:val="349"/>
                              <w:divBdr>
                                <w:top w:val="none" w:sz="0" w:space="0" w:color="auto"/>
                                <w:left w:val="none" w:sz="0" w:space="0" w:color="auto"/>
                                <w:bottom w:val="none" w:sz="0" w:space="0" w:color="auto"/>
                                <w:right w:val="none" w:sz="0" w:space="0" w:color="auto"/>
                              </w:divBdr>
                              <w:divsChild>
                                <w:div w:id="702369161">
                                  <w:marLeft w:val="0"/>
                                  <w:marRight w:val="0"/>
                                  <w:marTop w:val="0"/>
                                  <w:marBottom w:val="0"/>
                                  <w:divBdr>
                                    <w:top w:val="none" w:sz="0" w:space="0" w:color="auto"/>
                                    <w:left w:val="none" w:sz="0" w:space="0" w:color="auto"/>
                                    <w:bottom w:val="none" w:sz="0" w:space="0" w:color="auto"/>
                                    <w:right w:val="none" w:sz="0" w:space="0" w:color="auto"/>
                                  </w:divBdr>
                                </w:div>
                              </w:divsChild>
                            </w:div>
                            <w:div w:id="2103792041">
                              <w:marLeft w:val="0"/>
                              <w:marRight w:val="0"/>
                              <w:marTop w:val="349"/>
                              <w:marBottom w:val="349"/>
                              <w:divBdr>
                                <w:top w:val="none" w:sz="0" w:space="0" w:color="auto"/>
                                <w:left w:val="none" w:sz="0" w:space="0" w:color="auto"/>
                                <w:bottom w:val="none" w:sz="0" w:space="0" w:color="auto"/>
                                <w:right w:val="none" w:sz="0" w:space="0" w:color="auto"/>
                              </w:divBdr>
                              <w:divsChild>
                                <w:div w:id="363793629">
                                  <w:marLeft w:val="0"/>
                                  <w:marRight w:val="0"/>
                                  <w:marTop w:val="0"/>
                                  <w:marBottom w:val="0"/>
                                  <w:divBdr>
                                    <w:top w:val="none" w:sz="0" w:space="0" w:color="auto"/>
                                    <w:left w:val="none" w:sz="0" w:space="0" w:color="auto"/>
                                    <w:bottom w:val="none" w:sz="0" w:space="0" w:color="auto"/>
                                    <w:right w:val="none" w:sz="0" w:space="0" w:color="auto"/>
                                  </w:divBdr>
                                </w:div>
                              </w:divsChild>
                            </w:div>
                            <w:div w:id="1746419060">
                              <w:marLeft w:val="0"/>
                              <w:marRight w:val="0"/>
                              <w:marTop w:val="349"/>
                              <w:marBottom w:val="349"/>
                              <w:divBdr>
                                <w:top w:val="none" w:sz="0" w:space="0" w:color="auto"/>
                                <w:left w:val="none" w:sz="0" w:space="0" w:color="auto"/>
                                <w:bottom w:val="none" w:sz="0" w:space="0" w:color="auto"/>
                                <w:right w:val="none" w:sz="0" w:space="0" w:color="auto"/>
                              </w:divBdr>
                              <w:divsChild>
                                <w:div w:id="1410082631">
                                  <w:marLeft w:val="0"/>
                                  <w:marRight w:val="0"/>
                                  <w:marTop w:val="0"/>
                                  <w:marBottom w:val="0"/>
                                  <w:divBdr>
                                    <w:top w:val="none" w:sz="0" w:space="0" w:color="auto"/>
                                    <w:left w:val="none" w:sz="0" w:space="0" w:color="auto"/>
                                    <w:bottom w:val="none" w:sz="0" w:space="0" w:color="auto"/>
                                    <w:right w:val="none" w:sz="0" w:space="0" w:color="auto"/>
                                  </w:divBdr>
                                </w:div>
                              </w:divsChild>
                            </w:div>
                            <w:div w:id="2040618913">
                              <w:marLeft w:val="0"/>
                              <w:marRight w:val="0"/>
                              <w:marTop w:val="349"/>
                              <w:marBottom w:val="349"/>
                              <w:divBdr>
                                <w:top w:val="none" w:sz="0" w:space="0" w:color="auto"/>
                                <w:left w:val="none" w:sz="0" w:space="0" w:color="auto"/>
                                <w:bottom w:val="none" w:sz="0" w:space="0" w:color="auto"/>
                                <w:right w:val="none" w:sz="0" w:space="0" w:color="auto"/>
                              </w:divBdr>
                              <w:divsChild>
                                <w:div w:id="417797722">
                                  <w:marLeft w:val="0"/>
                                  <w:marRight w:val="0"/>
                                  <w:marTop w:val="0"/>
                                  <w:marBottom w:val="0"/>
                                  <w:divBdr>
                                    <w:top w:val="none" w:sz="0" w:space="0" w:color="auto"/>
                                    <w:left w:val="none" w:sz="0" w:space="0" w:color="auto"/>
                                    <w:bottom w:val="none" w:sz="0" w:space="0" w:color="auto"/>
                                    <w:right w:val="none" w:sz="0" w:space="0" w:color="auto"/>
                                  </w:divBdr>
                                </w:div>
                              </w:divsChild>
                            </w:div>
                            <w:div w:id="603347972">
                              <w:marLeft w:val="0"/>
                              <w:marRight w:val="0"/>
                              <w:marTop w:val="524"/>
                              <w:marBottom w:val="655"/>
                              <w:divBdr>
                                <w:top w:val="none" w:sz="0" w:space="0" w:color="auto"/>
                                <w:left w:val="none" w:sz="0" w:space="0" w:color="auto"/>
                                <w:bottom w:val="none" w:sz="0" w:space="0" w:color="auto"/>
                                <w:right w:val="none" w:sz="0" w:space="0" w:color="auto"/>
                              </w:divBdr>
                              <w:divsChild>
                                <w:div w:id="904799812">
                                  <w:marLeft w:val="0"/>
                                  <w:marRight w:val="0"/>
                                  <w:marTop w:val="0"/>
                                  <w:marBottom w:val="0"/>
                                  <w:divBdr>
                                    <w:top w:val="none" w:sz="0" w:space="0" w:color="auto"/>
                                    <w:left w:val="none" w:sz="0" w:space="0" w:color="auto"/>
                                    <w:bottom w:val="single" w:sz="8" w:space="22" w:color="B8B9BA"/>
                                    <w:right w:val="none" w:sz="0" w:space="0" w:color="auto"/>
                                  </w:divBdr>
                                  <w:divsChild>
                                    <w:div w:id="1344280128">
                                      <w:marLeft w:val="0"/>
                                      <w:marRight w:val="0"/>
                                      <w:marTop w:val="0"/>
                                      <w:marBottom w:val="0"/>
                                      <w:divBdr>
                                        <w:top w:val="none" w:sz="0" w:space="0" w:color="auto"/>
                                        <w:left w:val="none" w:sz="0" w:space="0" w:color="auto"/>
                                        <w:bottom w:val="none" w:sz="0" w:space="0" w:color="auto"/>
                                        <w:right w:val="none" w:sz="0" w:space="0" w:color="auto"/>
                                      </w:divBdr>
                                    </w:div>
                                    <w:div w:id="833499193">
                                      <w:marLeft w:val="0"/>
                                      <w:marRight w:val="0"/>
                                      <w:marTop w:val="327"/>
                                      <w:marBottom w:val="0"/>
                                      <w:divBdr>
                                        <w:top w:val="none" w:sz="0" w:space="0" w:color="auto"/>
                                        <w:left w:val="none" w:sz="0" w:space="0" w:color="auto"/>
                                        <w:bottom w:val="none" w:sz="0" w:space="0" w:color="auto"/>
                                        <w:right w:val="none" w:sz="0" w:space="0" w:color="auto"/>
                                      </w:divBdr>
                                      <w:divsChild>
                                        <w:div w:id="656803925">
                                          <w:marLeft w:val="0"/>
                                          <w:marRight w:val="0"/>
                                          <w:marTop w:val="0"/>
                                          <w:marBottom w:val="0"/>
                                          <w:divBdr>
                                            <w:top w:val="none" w:sz="0" w:space="0" w:color="auto"/>
                                            <w:left w:val="none" w:sz="0" w:space="0" w:color="auto"/>
                                            <w:bottom w:val="none" w:sz="0" w:space="0" w:color="auto"/>
                                            <w:right w:val="none" w:sz="0" w:space="0" w:color="auto"/>
                                          </w:divBdr>
                                        </w:div>
                                      </w:divsChild>
                                    </w:div>
                                    <w:div w:id="46866708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439565748">
                              <w:marLeft w:val="0"/>
                              <w:marRight w:val="0"/>
                              <w:marTop w:val="349"/>
                              <w:marBottom w:val="349"/>
                              <w:divBdr>
                                <w:top w:val="none" w:sz="0" w:space="0" w:color="auto"/>
                                <w:left w:val="none" w:sz="0" w:space="0" w:color="auto"/>
                                <w:bottom w:val="none" w:sz="0" w:space="0" w:color="auto"/>
                                <w:right w:val="none" w:sz="0" w:space="0" w:color="auto"/>
                              </w:divBdr>
                              <w:divsChild>
                                <w:div w:id="758061846">
                                  <w:marLeft w:val="0"/>
                                  <w:marRight w:val="0"/>
                                  <w:marTop w:val="0"/>
                                  <w:marBottom w:val="0"/>
                                  <w:divBdr>
                                    <w:top w:val="none" w:sz="0" w:space="0" w:color="auto"/>
                                    <w:left w:val="none" w:sz="0" w:space="0" w:color="auto"/>
                                    <w:bottom w:val="none" w:sz="0" w:space="0" w:color="auto"/>
                                    <w:right w:val="none" w:sz="0" w:space="0" w:color="auto"/>
                                  </w:divBdr>
                                </w:div>
                              </w:divsChild>
                            </w:div>
                            <w:div w:id="1256788493">
                              <w:marLeft w:val="0"/>
                              <w:marRight w:val="0"/>
                              <w:marTop w:val="349"/>
                              <w:marBottom w:val="349"/>
                              <w:divBdr>
                                <w:top w:val="none" w:sz="0" w:space="0" w:color="auto"/>
                                <w:left w:val="none" w:sz="0" w:space="0" w:color="auto"/>
                                <w:bottom w:val="none" w:sz="0" w:space="0" w:color="auto"/>
                                <w:right w:val="none" w:sz="0" w:space="0" w:color="auto"/>
                              </w:divBdr>
                              <w:divsChild>
                                <w:div w:id="1167205724">
                                  <w:marLeft w:val="0"/>
                                  <w:marRight w:val="0"/>
                                  <w:marTop w:val="0"/>
                                  <w:marBottom w:val="0"/>
                                  <w:divBdr>
                                    <w:top w:val="none" w:sz="0" w:space="0" w:color="auto"/>
                                    <w:left w:val="none" w:sz="0" w:space="0" w:color="auto"/>
                                    <w:bottom w:val="none" w:sz="0" w:space="0" w:color="auto"/>
                                    <w:right w:val="none" w:sz="0" w:space="0" w:color="auto"/>
                                  </w:divBdr>
                                </w:div>
                              </w:divsChild>
                            </w:div>
                            <w:div w:id="108359739">
                              <w:marLeft w:val="0"/>
                              <w:marRight w:val="0"/>
                              <w:marTop w:val="524"/>
                              <w:marBottom w:val="524"/>
                              <w:divBdr>
                                <w:top w:val="none" w:sz="0" w:space="0" w:color="auto"/>
                                <w:left w:val="none" w:sz="0" w:space="0" w:color="auto"/>
                                <w:bottom w:val="none" w:sz="0" w:space="0" w:color="auto"/>
                                <w:right w:val="none" w:sz="0" w:space="0" w:color="auto"/>
                              </w:divBdr>
                            </w:div>
                            <w:div w:id="2061594302">
                              <w:marLeft w:val="0"/>
                              <w:marRight w:val="0"/>
                              <w:marTop w:val="349"/>
                              <w:marBottom w:val="349"/>
                              <w:divBdr>
                                <w:top w:val="none" w:sz="0" w:space="0" w:color="auto"/>
                                <w:left w:val="none" w:sz="0" w:space="0" w:color="auto"/>
                                <w:bottom w:val="none" w:sz="0" w:space="0" w:color="auto"/>
                                <w:right w:val="none" w:sz="0" w:space="0" w:color="auto"/>
                              </w:divBdr>
                              <w:divsChild>
                                <w:div w:id="623578136">
                                  <w:marLeft w:val="0"/>
                                  <w:marRight w:val="0"/>
                                  <w:marTop w:val="0"/>
                                  <w:marBottom w:val="0"/>
                                  <w:divBdr>
                                    <w:top w:val="none" w:sz="0" w:space="0" w:color="auto"/>
                                    <w:left w:val="none" w:sz="0" w:space="0" w:color="auto"/>
                                    <w:bottom w:val="none" w:sz="0" w:space="0" w:color="auto"/>
                                    <w:right w:val="none" w:sz="0" w:space="0" w:color="auto"/>
                                  </w:divBdr>
                                </w:div>
                              </w:divsChild>
                            </w:div>
                            <w:div w:id="1193347620">
                              <w:marLeft w:val="0"/>
                              <w:marRight w:val="0"/>
                              <w:marTop w:val="349"/>
                              <w:marBottom w:val="349"/>
                              <w:divBdr>
                                <w:top w:val="none" w:sz="0" w:space="0" w:color="auto"/>
                                <w:left w:val="none" w:sz="0" w:space="0" w:color="auto"/>
                                <w:bottom w:val="none" w:sz="0" w:space="0" w:color="auto"/>
                                <w:right w:val="none" w:sz="0" w:space="0" w:color="auto"/>
                              </w:divBdr>
                              <w:divsChild>
                                <w:div w:id="351498950">
                                  <w:marLeft w:val="0"/>
                                  <w:marRight w:val="0"/>
                                  <w:marTop w:val="0"/>
                                  <w:marBottom w:val="0"/>
                                  <w:divBdr>
                                    <w:top w:val="none" w:sz="0" w:space="0" w:color="auto"/>
                                    <w:left w:val="none" w:sz="0" w:space="0" w:color="auto"/>
                                    <w:bottom w:val="none" w:sz="0" w:space="0" w:color="auto"/>
                                    <w:right w:val="none" w:sz="0" w:space="0" w:color="auto"/>
                                  </w:divBdr>
                                </w:div>
                              </w:divsChild>
                            </w:div>
                            <w:div w:id="612127117">
                              <w:marLeft w:val="0"/>
                              <w:marRight w:val="0"/>
                              <w:marTop w:val="349"/>
                              <w:marBottom w:val="349"/>
                              <w:divBdr>
                                <w:top w:val="none" w:sz="0" w:space="0" w:color="auto"/>
                                <w:left w:val="none" w:sz="0" w:space="0" w:color="auto"/>
                                <w:bottom w:val="none" w:sz="0" w:space="0" w:color="auto"/>
                                <w:right w:val="none" w:sz="0" w:space="0" w:color="auto"/>
                              </w:divBdr>
                              <w:divsChild>
                                <w:div w:id="2134980539">
                                  <w:marLeft w:val="0"/>
                                  <w:marRight w:val="0"/>
                                  <w:marTop w:val="0"/>
                                  <w:marBottom w:val="0"/>
                                  <w:divBdr>
                                    <w:top w:val="none" w:sz="0" w:space="0" w:color="auto"/>
                                    <w:left w:val="none" w:sz="0" w:space="0" w:color="auto"/>
                                    <w:bottom w:val="none" w:sz="0" w:space="0" w:color="auto"/>
                                    <w:right w:val="none" w:sz="0" w:space="0" w:color="auto"/>
                                  </w:divBdr>
                                </w:div>
                              </w:divsChild>
                            </w:div>
                            <w:div w:id="288125247">
                              <w:marLeft w:val="0"/>
                              <w:marRight w:val="0"/>
                              <w:marTop w:val="349"/>
                              <w:marBottom w:val="349"/>
                              <w:divBdr>
                                <w:top w:val="none" w:sz="0" w:space="0" w:color="auto"/>
                                <w:left w:val="none" w:sz="0" w:space="0" w:color="auto"/>
                                <w:bottom w:val="none" w:sz="0" w:space="0" w:color="auto"/>
                                <w:right w:val="none" w:sz="0" w:space="0" w:color="auto"/>
                              </w:divBdr>
                              <w:divsChild>
                                <w:div w:id="1008873909">
                                  <w:marLeft w:val="0"/>
                                  <w:marRight w:val="0"/>
                                  <w:marTop w:val="0"/>
                                  <w:marBottom w:val="0"/>
                                  <w:divBdr>
                                    <w:top w:val="none" w:sz="0" w:space="0" w:color="auto"/>
                                    <w:left w:val="none" w:sz="0" w:space="0" w:color="auto"/>
                                    <w:bottom w:val="none" w:sz="0" w:space="0" w:color="auto"/>
                                    <w:right w:val="none" w:sz="0" w:space="0" w:color="auto"/>
                                  </w:divBdr>
                                </w:div>
                              </w:divsChild>
                            </w:div>
                            <w:div w:id="1104156152">
                              <w:marLeft w:val="0"/>
                              <w:marRight w:val="0"/>
                              <w:marTop w:val="349"/>
                              <w:marBottom w:val="349"/>
                              <w:divBdr>
                                <w:top w:val="none" w:sz="0" w:space="0" w:color="auto"/>
                                <w:left w:val="none" w:sz="0" w:space="0" w:color="auto"/>
                                <w:bottom w:val="none" w:sz="0" w:space="0" w:color="auto"/>
                                <w:right w:val="none" w:sz="0" w:space="0" w:color="auto"/>
                              </w:divBdr>
                              <w:divsChild>
                                <w:div w:id="837772323">
                                  <w:marLeft w:val="0"/>
                                  <w:marRight w:val="0"/>
                                  <w:marTop w:val="0"/>
                                  <w:marBottom w:val="0"/>
                                  <w:divBdr>
                                    <w:top w:val="none" w:sz="0" w:space="0" w:color="auto"/>
                                    <w:left w:val="none" w:sz="0" w:space="0" w:color="auto"/>
                                    <w:bottom w:val="none" w:sz="0" w:space="0" w:color="auto"/>
                                    <w:right w:val="none" w:sz="0" w:space="0" w:color="auto"/>
                                  </w:divBdr>
                                </w:div>
                              </w:divsChild>
                            </w:div>
                            <w:div w:id="183983789">
                              <w:marLeft w:val="0"/>
                              <w:marRight w:val="0"/>
                              <w:marTop w:val="349"/>
                              <w:marBottom w:val="349"/>
                              <w:divBdr>
                                <w:top w:val="none" w:sz="0" w:space="0" w:color="auto"/>
                                <w:left w:val="none" w:sz="0" w:space="0" w:color="auto"/>
                                <w:bottom w:val="none" w:sz="0" w:space="0" w:color="auto"/>
                                <w:right w:val="none" w:sz="0" w:space="0" w:color="auto"/>
                              </w:divBdr>
                              <w:divsChild>
                                <w:div w:id="1819417939">
                                  <w:marLeft w:val="0"/>
                                  <w:marRight w:val="0"/>
                                  <w:marTop w:val="0"/>
                                  <w:marBottom w:val="0"/>
                                  <w:divBdr>
                                    <w:top w:val="none" w:sz="0" w:space="0" w:color="auto"/>
                                    <w:left w:val="none" w:sz="0" w:space="0" w:color="auto"/>
                                    <w:bottom w:val="none" w:sz="0" w:space="0" w:color="auto"/>
                                    <w:right w:val="none" w:sz="0" w:space="0" w:color="auto"/>
                                  </w:divBdr>
                                </w:div>
                              </w:divsChild>
                            </w:div>
                            <w:div w:id="1714384827">
                              <w:marLeft w:val="0"/>
                              <w:marRight w:val="0"/>
                              <w:marTop w:val="349"/>
                              <w:marBottom w:val="349"/>
                              <w:divBdr>
                                <w:top w:val="none" w:sz="0" w:space="0" w:color="auto"/>
                                <w:left w:val="none" w:sz="0" w:space="0" w:color="auto"/>
                                <w:bottom w:val="none" w:sz="0" w:space="0" w:color="auto"/>
                                <w:right w:val="none" w:sz="0" w:space="0" w:color="auto"/>
                              </w:divBdr>
                              <w:divsChild>
                                <w:div w:id="928850782">
                                  <w:marLeft w:val="0"/>
                                  <w:marRight w:val="0"/>
                                  <w:marTop w:val="0"/>
                                  <w:marBottom w:val="0"/>
                                  <w:divBdr>
                                    <w:top w:val="none" w:sz="0" w:space="0" w:color="auto"/>
                                    <w:left w:val="none" w:sz="0" w:space="0" w:color="auto"/>
                                    <w:bottom w:val="none" w:sz="0" w:space="0" w:color="auto"/>
                                    <w:right w:val="none" w:sz="0" w:space="0" w:color="auto"/>
                                  </w:divBdr>
                                </w:div>
                              </w:divsChild>
                            </w:div>
                            <w:div w:id="1441336905">
                              <w:marLeft w:val="0"/>
                              <w:marRight w:val="0"/>
                              <w:marTop w:val="349"/>
                              <w:marBottom w:val="349"/>
                              <w:divBdr>
                                <w:top w:val="none" w:sz="0" w:space="0" w:color="auto"/>
                                <w:left w:val="none" w:sz="0" w:space="0" w:color="auto"/>
                                <w:bottom w:val="none" w:sz="0" w:space="0" w:color="auto"/>
                                <w:right w:val="none" w:sz="0" w:space="0" w:color="auto"/>
                              </w:divBdr>
                              <w:divsChild>
                                <w:div w:id="1974602204">
                                  <w:marLeft w:val="0"/>
                                  <w:marRight w:val="0"/>
                                  <w:marTop w:val="0"/>
                                  <w:marBottom w:val="0"/>
                                  <w:divBdr>
                                    <w:top w:val="none" w:sz="0" w:space="0" w:color="auto"/>
                                    <w:left w:val="none" w:sz="0" w:space="0" w:color="auto"/>
                                    <w:bottom w:val="none" w:sz="0" w:space="0" w:color="auto"/>
                                    <w:right w:val="none" w:sz="0" w:space="0" w:color="auto"/>
                                  </w:divBdr>
                                </w:div>
                              </w:divsChild>
                            </w:div>
                            <w:div w:id="221597868">
                              <w:marLeft w:val="0"/>
                              <w:marRight w:val="0"/>
                              <w:marTop w:val="349"/>
                              <w:marBottom w:val="349"/>
                              <w:divBdr>
                                <w:top w:val="none" w:sz="0" w:space="0" w:color="auto"/>
                                <w:left w:val="none" w:sz="0" w:space="0" w:color="auto"/>
                                <w:bottom w:val="none" w:sz="0" w:space="0" w:color="auto"/>
                                <w:right w:val="none" w:sz="0" w:space="0" w:color="auto"/>
                              </w:divBdr>
                              <w:divsChild>
                                <w:div w:id="181747063">
                                  <w:marLeft w:val="0"/>
                                  <w:marRight w:val="0"/>
                                  <w:marTop w:val="0"/>
                                  <w:marBottom w:val="0"/>
                                  <w:divBdr>
                                    <w:top w:val="none" w:sz="0" w:space="0" w:color="auto"/>
                                    <w:left w:val="none" w:sz="0" w:space="0" w:color="auto"/>
                                    <w:bottom w:val="none" w:sz="0" w:space="0" w:color="auto"/>
                                    <w:right w:val="none" w:sz="0" w:space="0" w:color="auto"/>
                                  </w:divBdr>
                                </w:div>
                              </w:divsChild>
                            </w:div>
                            <w:div w:id="822307754">
                              <w:marLeft w:val="0"/>
                              <w:marRight w:val="0"/>
                              <w:marTop w:val="524"/>
                              <w:marBottom w:val="655"/>
                              <w:divBdr>
                                <w:top w:val="none" w:sz="0" w:space="0" w:color="auto"/>
                                <w:left w:val="none" w:sz="0" w:space="0" w:color="auto"/>
                                <w:bottom w:val="none" w:sz="0" w:space="0" w:color="auto"/>
                                <w:right w:val="none" w:sz="0" w:space="0" w:color="auto"/>
                              </w:divBdr>
                              <w:divsChild>
                                <w:div w:id="1925264586">
                                  <w:marLeft w:val="0"/>
                                  <w:marRight w:val="0"/>
                                  <w:marTop w:val="0"/>
                                  <w:marBottom w:val="0"/>
                                  <w:divBdr>
                                    <w:top w:val="none" w:sz="0" w:space="0" w:color="auto"/>
                                    <w:left w:val="none" w:sz="0" w:space="0" w:color="auto"/>
                                    <w:bottom w:val="single" w:sz="8" w:space="22" w:color="B8B9BA"/>
                                    <w:right w:val="none" w:sz="0" w:space="0" w:color="auto"/>
                                  </w:divBdr>
                                  <w:divsChild>
                                    <w:div w:id="1842311971">
                                      <w:marLeft w:val="0"/>
                                      <w:marRight w:val="0"/>
                                      <w:marTop w:val="0"/>
                                      <w:marBottom w:val="0"/>
                                      <w:divBdr>
                                        <w:top w:val="none" w:sz="0" w:space="0" w:color="auto"/>
                                        <w:left w:val="none" w:sz="0" w:space="0" w:color="auto"/>
                                        <w:bottom w:val="none" w:sz="0" w:space="0" w:color="auto"/>
                                        <w:right w:val="none" w:sz="0" w:space="0" w:color="auto"/>
                                      </w:divBdr>
                                    </w:div>
                                    <w:div w:id="928780913">
                                      <w:marLeft w:val="0"/>
                                      <w:marRight w:val="0"/>
                                      <w:marTop w:val="327"/>
                                      <w:marBottom w:val="0"/>
                                      <w:divBdr>
                                        <w:top w:val="none" w:sz="0" w:space="0" w:color="auto"/>
                                        <w:left w:val="none" w:sz="0" w:space="0" w:color="auto"/>
                                        <w:bottom w:val="none" w:sz="0" w:space="0" w:color="auto"/>
                                        <w:right w:val="none" w:sz="0" w:space="0" w:color="auto"/>
                                      </w:divBdr>
                                      <w:divsChild>
                                        <w:div w:id="619190976">
                                          <w:marLeft w:val="0"/>
                                          <w:marRight w:val="0"/>
                                          <w:marTop w:val="0"/>
                                          <w:marBottom w:val="0"/>
                                          <w:divBdr>
                                            <w:top w:val="none" w:sz="0" w:space="0" w:color="auto"/>
                                            <w:left w:val="none" w:sz="0" w:space="0" w:color="auto"/>
                                            <w:bottom w:val="none" w:sz="0" w:space="0" w:color="auto"/>
                                            <w:right w:val="none" w:sz="0" w:space="0" w:color="auto"/>
                                          </w:divBdr>
                                        </w:div>
                                      </w:divsChild>
                                    </w:div>
                                    <w:div w:id="55250744">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826891278">
                              <w:marLeft w:val="0"/>
                              <w:marRight w:val="0"/>
                              <w:marTop w:val="349"/>
                              <w:marBottom w:val="349"/>
                              <w:divBdr>
                                <w:top w:val="none" w:sz="0" w:space="0" w:color="auto"/>
                                <w:left w:val="none" w:sz="0" w:space="0" w:color="auto"/>
                                <w:bottom w:val="none" w:sz="0" w:space="0" w:color="auto"/>
                                <w:right w:val="none" w:sz="0" w:space="0" w:color="auto"/>
                              </w:divBdr>
                              <w:divsChild>
                                <w:div w:id="1954558091">
                                  <w:marLeft w:val="0"/>
                                  <w:marRight w:val="0"/>
                                  <w:marTop w:val="0"/>
                                  <w:marBottom w:val="0"/>
                                  <w:divBdr>
                                    <w:top w:val="none" w:sz="0" w:space="0" w:color="auto"/>
                                    <w:left w:val="none" w:sz="0" w:space="0" w:color="auto"/>
                                    <w:bottom w:val="none" w:sz="0" w:space="0" w:color="auto"/>
                                    <w:right w:val="none" w:sz="0" w:space="0" w:color="auto"/>
                                  </w:divBdr>
                                </w:div>
                              </w:divsChild>
                            </w:div>
                            <w:div w:id="187258743">
                              <w:marLeft w:val="0"/>
                              <w:marRight w:val="0"/>
                              <w:marTop w:val="524"/>
                              <w:marBottom w:val="524"/>
                              <w:divBdr>
                                <w:top w:val="none" w:sz="0" w:space="0" w:color="auto"/>
                                <w:left w:val="none" w:sz="0" w:space="0" w:color="auto"/>
                                <w:bottom w:val="none" w:sz="0" w:space="0" w:color="auto"/>
                                <w:right w:val="none" w:sz="0" w:space="0" w:color="auto"/>
                              </w:divBdr>
                            </w:div>
                            <w:div w:id="201941726">
                              <w:marLeft w:val="0"/>
                              <w:marRight w:val="0"/>
                              <w:marTop w:val="349"/>
                              <w:marBottom w:val="349"/>
                              <w:divBdr>
                                <w:top w:val="none" w:sz="0" w:space="0" w:color="auto"/>
                                <w:left w:val="none" w:sz="0" w:space="0" w:color="auto"/>
                                <w:bottom w:val="none" w:sz="0" w:space="0" w:color="auto"/>
                                <w:right w:val="none" w:sz="0" w:space="0" w:color="auto"/>
                              </w:divBdr>
                              <w:divsChild>
                                <w:div w:id="485628206">
                                  <w:marLeft w:val="0"/>
                                  <w:marRight w:val="0"/>
                                  <w:marTop w:val="0"/>
                                  <w:marBottom w:val="0"/>
                                  <w:divBdr>
                                    <w:top w:val="none" w:sz="0" w:space="0" w:color="auto"/>
                                    <w:left w:val="none" w:sz="0" w:space="0" w:color="auto"/>
                                    <w:bottom w:val="none" w:sz="0" w:space="0" w:color="auto"/>
                                    <w:right w:val="none" w:sz="0" w:space="0" w:color="auto"/>
                                  </w:divBdr>
                                </w:div>
                              </w:divsChild>
                            </w:div>
                            <w:div w:id="905340893">
                              <w:marLeft w:val="0"/>
                              <w:marRight w:val="0"/>
                              <w:marTop w:val="349"/>
                              <w:marBottom w:val="349"/>
                              <w:divBdr>
                                <w:top w:val="none" w:sz="0" w:space="0" w:color="auto"/>
                                <w:left w:val="none" w:sz="0" w:space="0" w:color="auto"/>
                                <w:bottom w:val="none" w:sz="0" w:space="0" w:color="auto"/>
                                <w:right w:val="none" w:sz="0" w:space="0" w:color="auto"/>
                              </w:divBdr>
                              <w:divsChild>
                                <w:div w:id="2139490906">
                                  <w:marLeft w:val="0"/>
                                  <w:marRight w:val="0"/>
                                  <w:marTop w:val="0"/>
                                  <w:marBottom w:val="0"/>
                                  <w:divBdr>
                                    <w:top w:val="none" w:sz="0" w:space="0" w:color="auto"/>
                                    <w:left w:val="none" w:sz="0" w:space="0" w:color="auto"/>
                                    <w:bottom w:val="none" w:sz="0" w:space="0" w:color="auto"/>
                                    <w:right w:val="none" w:sz="0" w:space="0" w:color="auto"/>
                                  </w:divBdr>
                                </w:div>
                              </w:divsChild>
                            </w:div>
                            <w:div w:id="966668459">
                              <w:marLeft w:val="0"/>
                              <w:marRight w:val="0"/>
                              <w:marTop w:val="349"/>
                              <w:marBottom w:val="349"/>
                              <w:divBdr>
                                <w:top w:val="none" w:sz="0" w:space="0" w:color="auto"/>
                                <w:left w:val="none" w:sz="0" w:space="0" w:color="auto"/>
                                <w:bottom w:val="none" w:sz="0" w:space="0" w:color="auto"/>
                                <w:right w:val="none" w:sz="0" w:space="0" w:color="auto"/>
                              </w:divBdr>
                              <w:divsChild>
                                <w:div w:id="617763520">
                                  <w:marLeft w:val="0"/>
                                  <w:marRight w:val="0"/>
                                  <w:marTop w:val="0"/>
                                  <w:marBottom w:val="0"/>
                                  <w:divBdr>
                                    <w:top w:val="none" w:sz="0" w:space="0" w:color="auto"/>
                                    <w:left w:val="none" w:sz="0" w:space="0" w:color="auto"/>
                                    <w:bottom w:val="none" w:sz="0" w:space="0" w:color="auto"/>
                                    <w:right w:val="none" w:sz="0" w:space="0" w:color="auto"/>
                                  </w:divBdr>
                                </w:div>
                              </w:divsChild>
                            </w:div>
                            <w:div w:id="1997612347">
                              <w:marLeft w:val="0"/>
                              <w:marRight w:val="0"/>
                              <w:marTop w:val="349"/>
                              <w:marBottom w:val="349"/>
                              <w:divBdr>
                                <w:top w:val="none" w:sz="0" w:space="0" w:color="auto"/>
                                <w:left w:val="none" w:sz="0" w:space="0" w:color="auto"/>
                                <w:bottom w:val="none" w:sz="0" w:space="0" w:color="auto"/>
                                <w:right w:val="none" w:sz="0" w:space="0" w:color="auto"/>
                              </w:divBdr>
                              <w:divsChild>
                                <w:div w:id="793913787">
                                  <w:marLeft w:val="0"/>
                                  <w:marRight w:val="0"/>
                                  <w:marTop w:val="0"/>
                                  <w:marBottom w:val="0"/>
                                  <w:divBdr>
                                    <w:top w:val="none" w:sz="0" w:space="0" w:color="auto"/>
                                    <w:left w:val="none" w:sz="0" w:space="0" w:color="auto"/>
                                    <w:bottom w:val="none" w:sz="0" w:space="0" w:color="auto"/>
                                    <w:right w:val="none" w:sz="0" w:space="0" w:color="auto"/>
                                  </w:divBdr>
                                </w:div>
                              </w:divsChild>
                            </w:div>
                            <w:div w:id="1384988765">
                              <w:marLeft w:val="0"/>
                              <w:marRight w:val="0"/>
                              <w:marTop w:val="349"/>
                              <w:marBottom w:val="349"/>
                              <w:divBdr>
                                <w:top w:val="none" w:sz="0" w:space="0" w:color="auto"/>
                                <w:left w:val="none" w:sz="0" w:space="0" w:color="auto"/>
                                <w:bottom w:val="none" w:sz="0" w:space="0" w:color="auto"/>
                                <w:right w:val="none" w:sz="0" w:space="0" w:color="auto"/>
                              </w:divBdr>
                              <w:divsChild>
                                <w:div w:id="1781291286">
                                  <w:marLeft w:val="0"/>
                                  <w:marRight w:val="0"/>
                                  <w:marTop w:val="0"/>
                                  <w:marBottom w:val="0"/>
                                  <w:divBdr>
                                    <w:top w:val="none" w:sz="0" w:space="0" w:color="auto"/>
                                    <w:left w:val="none" w:sz="0" w:space="0" w:color="auto"/>
                                    <w:bottom w:val="none" w:sz="0" w:space="0" w:color="auto"/>
                                    <w:right w:val="none" w:sz="0" w:space="0" w:color="auto"/>
                                  </w:divBdr>
                                </w:div>
                              </w:divsChild>
                            </w:div>
                            <w:div w:id="2124418836">
                              <w:marLeft w:val="0"/>
                              <w:marRight w:val="0"/>
                              <w:marTop w:val="349"/>
                              <w:marBottom w:val="349"/>
                              <w:divBdr>
                                <w:top w:val="none" w:sz="0" w:space="0" w:color="auto"/>
                                <w:left w:val="none" w:sz="0" w:space="0" w:color="auto"/>
                                <w:bottom w:val="none" w:sz="0" w:space="0" w:color="auto"/>
                                <w:right w:val="none" w:sz="0" w:space="0" w:color="auto"/>
                              </w:divBdr>
                              <w:divsChild>
                                <w:div w:id="1296910398">
                                  <w:marLeft w:val="0"/>
                                  <w:marRight w:val="0"/>
                                  <w:marTop w:val="0"/>
                                  <w:marBottom w:val="0"/>
                                  <w:divBdr>
                                    <w:top w:val="none" w:sz="0" w:space="0" w:color="auto"/>
                                    <w:left w:val="none" w:sz="0" w:space="0" w:color="auto"/>
                                    <w:bottom w:val="none" w:sz="0" w:space="0" w:color="auto"/>
                                    <w:right w:val="none" w:sz="0" w:space="0" w:color="auto"/>
                                  </w:divBdr>
                                </w:div>
                              </w:divsChild>
                            </w:div>
                            <w:div w:id="1665742058">
                              <w:marLeft w:val="0"/>
                              <w:marRight w:val="0"/>
                              <w:marTop w:val="349"/>
                              <w:marBottom w:val="349"/>
                              <w:divBdr>
                                <w:top w:val="none" w:sz="0" w:space="0" w:color="auto"/>
                                <w:left w:val="none" w:sz="0" w:space="0" w:color="auto"/>
                                <w:bottom w:val="none" w:sz="0" w:space="0" w:color="auto"/>
                                <w:right w:val="none" w:sz="0" w:space="0" w:color="auto"/>
                              </w:divBdr>
                              <w:divsChild>
                                <w:div w:id="1992294436">
                                  <w:marLeft w:val="0"/>
                                  <w:marRight w:val="0"/>
                                  <w:marTop w:val="0"/>
                                  <w:marBottom w:val="0"/>
                                  <w:divBdr>
                                    <w:top w:val="none" w:sz="0" w:space="0" w:color="auto"/>
                                    <w:left w:val="none" w:sz="0" w:space="0" w:color="auto"/>
                                    <w:bottom w:val="none" w:sz="0" w:space="0" w:color="auto"/>
                                    <w:right w:val="none" w:sz="0" w:space="0" w:color="auto"/>
                                  </w:divBdr>
                                </w:div>
                              </w:divsChild>
                            </w:div>
                            <w:div w:id="1103650587">
                              <w:marLeft w:val="0"/>
                              <w:marRight w:val="0"/>
                              <w:marTop w:val="349"/>
                              <w:marBottom w:val="349"/>
                              <w:divBdr>
                                <w:top w:val="none" w:sz="0" w:space="0" w:color="auto"/>
                                <w:left w:val="none" w:sz="0" w:space="0" w:color="auto"/>
                                <w:bottom w:val="none" w:sz="0" w:space="0" w:color="auto"/>
                                <w:right w:val="none" w:sz="0" w:space="0" w:color="auto"/>
                              </w:divBdr>
                              <w:divsChild>
                                <w:div w:id="332028559">
                                  <w:marLeft w:val="0"/>
                                  <w:marRight w:val="0"/>
                                  <w:marTop w:val="0"/>
                                  <w:marBottom w:val="0"/>
                                  <w:divBdr>
                                    <w:top w:val="none" w:sz="0" w:space="0" w:color="auto"/>
                                    <w:left w:val="none" w:sz="0" w:space="0" w:color="auto"/>
                                    <w:bottom w:val="none" w:sz="0" w:space="0" w:color="auto"/>
                                    <w:right w:val="none" w:sz="0" w:space="0" w:color="auto"/>
                                  </w:divBdr>
                                </w:div>
                              </w:divsChild>
                            </w:div>
                            <w:div w:id="1301307529">
                              <w:marLeft w:val="0"/>
                              <w:marRight w:val="0"/>
                              <w:marTop w:val="349"/>
                              <w:marBottom w:val="349"/>
                              <w:divBdr>
                                <w:top w:val="none" w:sz="0" w:space="0" w:color="auto"/>
                                <w:left w:val="none" w:sz="0" w:space="0" w:color="auto"/>
                                <w:bottom w:val="none" w:sz="0" w:space="0" w:color="auto"/>
                                <w:right w:val="none" w:sz="0" w:space="0" w:color="auto"/>
                              </w:divBdr>
                              <w:divsChild>
                                <w:div w:id="115109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2969985">
      <w:bodyDiv w:val="1"/>
      <w:marLeft w:val="0"/>
      <w:marRight w:val="0"/>
      <w:marTop w:val="0"/>
      <w:marBottom w:val="0"/>
      <w:divBdr>
        <w:top w:val="none" w:sz="0" w:space="0" w:color="auto"/>
        <w:left w:val="none" w:sz="0" w:space="0" w:color="auto"/>
        <w:bottom w:val="none" w:sz="0" w:space="0" w:color="auto"/>
        <w:right w:val="none" w:sz="0" w:space="0" w:color="auto"/>
      </w:divBdr>
      <w:divsChild>
        <w:div w:id="1421021111">
          <w:marLeft w:val="0"/>
          <w:marRight w:val="0"/>
          <w:marTop w:val="0"/>
          <w:marBottom w:val="0"/>
          <w:divBdr>
            <w:top w:val="none" w:sz="0" w:space="0" w:color="auto"/>
            <w:left w:val="none" w:sz="0" w:space="0" w:color="auto"/>
            <w:bottom w:val="none" w:sz="0" w:space="0" w:color="auto"/>
            <w:right w:val="none" w:sz="0" w:space="0" w:color="auto"/>
          </w:divBdr>
          <w:divsChild>
            <w:div w:id="1863981193">
              <w:marLeft w:val="0"/>
              <w:marRight w:val="0"/>
              <w:marTop w:val="225"/>
              <w:marBottom w:val="0"/>
              <w:divBdr>
                <w:top w:val="none" w:sz="0" w:space="0" w:color="auto"/>
                <w:left w:val="none" w:sz="0" w:space="0" w:color="auto"/>
                <w:bottom w:val="none" w:sz="0" w:space="0" w:color="auto"/>
                <w:right w:val="none" w:sz="0" w:space="0" w:color="auto"/>
              </w:divBdr>
            </w:div>
            <w:div w:id="1968461433">
              <w:marLeft w:val="0"/>
              <w:marRight w:val="0"/>
              <w:marTop w:val="0"/>
              <w:marBottom w:val="0"/>
              <w:divBdr>
                <w:top w:val="none" w:sz="0" w:space="0" w:color="auto"/>
                <w:left w:val="none" w:sz="0" w:space="0" w:color="auto"/>
                <w:bottom w:val="none" w:sz="0" w:space="0" w:color="auto"/>
                <w:right w:val="none" w:sz="0" w:space="0" w:color="auto"/>
              </w:divBdr>
              <w:divsChild>
                <w:div w:id="19905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1931">
          <w:marLeft w:val="0"/>
          <w:marRight w:val="0"/>
          <w:marTop w:val="0"/>
          <w:marBottom w:val="0"/>
          <w:divBdr>
            <w:top w:val="none" w:sz="0" w:space="0" w:color="auto"/>
            <w:left w:val="none" w:sz="0" w:space="0" w:color="auto"/>
            <w:bottom w:val="none" w:sz="0" w:space="0" w:color="auto"/>
            <w:right w:val="none" w:sz="0" w:space="0" w:color="auto"/>
          </w:divBdr>
        </w:div>
      </w:divsChild>
    </w:div>
    <w:div w:id="2114202715">
      <w:bodyDiv w:val="1"/>
      <w:marLeft w:val="0"/>
      <w:marRight w:val="0"/>
      <w:marTop w:val="0"/>
      <w:marBottom w:val="0"/>
      <w:divBdr>
        <w:top w:val="none" w:sz="0" w:space="0" w:color="auto"/>
        <w:left w:val="none" w:sz="0" w:space="0" w:color="auto"/>
        <w:bottom w:val="none" w:sz="0" w:space="0" w:color="auto"/>
        <w:right w:val="none" w:sz="0" w:space="0" w:color="auto"/>
      </w:divBdr>
      <w:divsChild>
        <w:div w:id="295841557">
          <w:marLeft w:val="0"/>
          <w:marRight w:val="0"/>
          <w:marTop w:val="0"/>
          <w:marBottom w:val="0"/>
          <w:divBdr>
            <w:top w:val="none" w:sz="0" w:space="0" w:color="auto"/>
            <w:left w:val="none" w:sz="0" w:space="0" w:color="auto"/>
            <w:bottom w:val="none" w:sz="0" w:space="0" w:color="auto"/>
            <w:right w:val="none" w:sz="0" w:space="0" w:color="auto"/>
          </w:divBdr>
          <w:divsChild>
            <w:div w:id="183902478">
              <w:marLeft w:val="0"/>
              <w:marRight w:val="0"/>
              <w:marTop w:val="0"/>
              <w:marBottom w:val="0"/>
              <w:divBdr>
                <w:top w:val="none" w:sz="0" w:space="0" w:color="auto"/>
                <w:left w:val="none" w:sz="0" w:space="0" w:color="auto"/>
                <w:bottom w:val="none" w:sz="0" w:space="0" w:color="auto"/>
                <w:right w:val="none" w:sz="0" w:space="0" w:color="auto"/>
              </w:divBdr>
              <w:divsChild>
                <w:div w:id="1296763021">
                  <w:marLeft w:val="0"/>
                  <w:marRight w:val="0"/>
                  <w:marTop w:val="0"/>
                  <w:marBottom w:val="0"/>
                  <w:divBdr>
                    <w:top w:val="none" w:sz="0" w:space="0" w:color="auto"/>
                    <w:left w:val="none" w:sz="0" w:space="0" w:color="auto"/>
                    <w:bottom w:val="none" w:sz="0" w:space="0" w:color="auto"/>
                    <w:right w:val="none" w:sz="0" w:space="0" w:color="auto"/>
                  </w:divBdr>
                </w:div>
              </w:divsChild>
            </w:div>
            <w:div w:id="511602856">
              <w:marLeft w:val="0"/>
              <w:marRight w:val="0"/>
              <w:marTop w:val="225"/>
              <w:marBottom w:val="0"/>
              <w:divBdr>
                <w:top w:val="none" w:sz="0" w:space="0" w:color="auto"/>
                <w:left w:val="none" w:sz="0" w:space="0" w:color="auto"/>
                <w:bottom w:val="none" w:sz="0" w:space="0" w:color="auto"/>
                <w:right w:val="none" w:sz="0" w:space="0" w:color="auto"/>
              </w:divBdr>
            </w:div>
          </w:divsChild>
        </w:div>
        <w:div w:id="1197933104">
          <w:marLeft w:val="0"/>
          <w:marRight w:val="0"/>
          <w:marTop w:val="0"/>
          <w:marBottom w:val="0"/>
          <w:divBdr>
            <w:top w:val="none" w:sz="0" w:space="0" w:color="auto"/>
            <w:left w:val="none" w:sz="0" w:space="0" w:color="auto"/>
            <w:bottom w:val="none" w:sz="0" w:space="0" w:color="auto"/>
            <w:right w:val="none" w:sz="0" w:space="0" w:color="auto"/>
          </w:divBdr>
        </w:div>
      </w:divsChild>
    </w:div>
    <w:div w:id="2115125280">
      <w:bodyDiv w:val="1"/>
      <w:marLeft w:val="0"/>
      <w:marRight w:val="0"/>
      <w:marTop w:val="0"/>
      <w:marBottom w:val="0"/>
      <w:divBdr>
        <w:top w:val="none" w:sz="0" w:space="0" w:color="auto"/>
        <w:left w:val="none" w:sz="0" w:space="0" w:color="auto"/>
        <w:bottom w:val="none" w:sz="0" w:space="0" w:color="auto"/>
        <w:right w:val="none" w:sz="0" w:space="0" w:color="auto"/>
      </w:divBdr>
      <w:divsChild>
        <w:div w:id="417991854">
          <w:marLeft w:val="0"/>
          <w:marRight w:val="0"/>
          <w:marTop w:val="0"/>
          <w:marBottom w:val="0"/>
          <w:divBdr>
            <w:top w:val="none" w:sz="0" w:space="0" w:color="auto"/>
            <w:left w:val="none" w:sz="0" w:space="0" w:color="auto"/>
            <w:bottom w:val="none" w:sz="0" w:space="0" w:color="auto"/>
            <w:right w:val="none" w:sz="0" w:space="0" w:color="auto"/>
          </w:divBdr>
        </w:div>
        <w:div w:id="1876770017">
          <w:marLeft w:val="0"/>
          <w:marRight w:val="0"/>
          <w:marTop w:val="0"/>
          <w:marBottom w:val="0"/>
          <w:divBdr>
            <w:top w:val="none" w:sz="0" w:space="0" w:color="auto"/>
            <w:left w:val="none" w:sz="0" w:space="0" w:color="auto"/>
            <w:bottom w:val="none" w:sz="0" w:space="0" w:color="auto"/>
            <w:right w:val="none" w:sz="0" w:space="0" w:color="auto"/>
          </w:divBdr>
          <w:divsChild>
            <w:div w:id="1546983595">
              <w:marLeft w:val="0"/>
              <w:marRight w:val="0"/>
              <w:marTop w:val="0"/>
              <w:marBottom w:val="0"/>
              <w:divBdr>
                <w:top w:val="none" w:sz="0" w:space="0" w:color="auto"/>
                <w:left w:val="none" w:sz="0" w:space="0" w:color="auto"/>
                <w:bottom w:val="none" w:sz="0" w:space="0" w:color="auto"/>
                <w:right w:val="none" w:sz="0" w:space="0" w:color="auto"/>
              </w:divBdr>
              <w:divsChild>
                <w:div w:id="172780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49603">
      <w:bodyDiv w:val="1"/>
      <w:marLeft w:val="0"/>
      <w:marRight w:val="0"/>
      <w:marTop w:val="0"/>
      <w:marBottom w:val="0"/>
      <w:divBdr>
        <w:top w:val="none" w:sz="0" w:space="0" w:color="auto"/>
        <w:left w:val="none" w:sz="0" w:space="0" w:color="auto"/>
        <w:bottom w:val="none" w:sz="0" w:space="0" w:color="auto"/>
        <w:right w:val="none" w:sz="0" w:space="0" w:color="auto"/>
      </w:divBdr>
      <w:divsChild>
        <w:div w:id="1628703337">
          <w:marLeft w:val="0"/>
          <w:marRight w:val="0"/>
          <w:marTop w:val="0"/>
          <w:marBottom w:val="0"/>
          <w:divBdr>
            <w:top w:val="none" w:sz="0" w:space="0" w:color="auto"/>
            <w:left w:val="none" w:sz="0" w:space="0" w:color="auto"/>
            <w:bottom w:val="none" w:sz="0" w:space="0" w:color="auto"/>
            <w:right w:val="none" w:sz="0" w:space="0" w:color="auto"/>
          </w:divBdr>
          <w:divsChild>
            <w:div w:id="340204715">
              <w:marLeft w:val="0"/>
              <w:marRight w:val="0"/>
              <w:marTop w:val="225"/>
              <w:marBottom w:val="0"/>
              <w:divBdr>
                <w:top w:val="none" w:sz="0" w:space="0" w:color="auto"/>
                <w:left w:val="none" w:sz="0" w:space="0" w:color="auto"/>
                <w:bottom w:val="none" w:sz="0" w:space="0" w:color="auto"/>
                <w:right w:val="none" w:sz="0" w:space="0" w:color="auto"/>
              </w:divBdr>
            </w:div>
            <w:div w:id="445929178">
              <w:marLeft w:val="0"/>
              <w:marRight w:val="0"/>
              <w:marTop w:val="0"/>
              <w:marBottom w:val="0"/>
              <w:divBdr>
                <w:top w:val="none" w:sz="0" w:space="0" w:color="auto"/>
                <w:left w:val="none" w:sz="0" w:space="0" w:color="auto"/>
                <w:bottom w:val="none" w:sz="0" w:space="0" w:color="auto"/>
                <w:right w:val="none" w:sz="0" w:space="0" w:color="auto"/>
              </w:divBdr>
              <w:divsChild>
                <w:div w:id="67785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49708">
          <w:marLeft w:val="0"/>
          <w:marRight w:val="0"/>
          <w:marTop w:val="0"/>
          <w:marBottom w:val="0"/>
          <w:divBdr>
            <w:top w:val="none" w:sz="0" w:space="0" w:color="auto"/>
            <w:left w:val="none" w:sz="0" w:space="0" w:color="auto"/>
            <w:bottom w:val="none" w:sz="0" w:space="0" w:color="auto"/>
            <w:right w:val="none" w:sz="0" w:space="0" w:color="auto"/>
          </w:divBdr>
        </w:div>
      </w:divsChild>
    </w:div>
    <w:div w:id="2117672605">
      <w:bodyDiv w:val="1"/>
      <w:marLeft w:val="0"/>
      <w:marRight w:val="0"/>
      <w:marTop w:val="0"/>
      <w:marBottom w:val="0"/>
      <w:divBdr>
        <w:top w:val="none" w:sz="0" w:space="0" w:color="auto"/>
        <w:left w:val="none" w:sz="0" w:space="0" w:color="auto"/>
        <w:bottom w:val="none" w:sz="0" w:space="0" w:color="auto"/>
        <w:right w:val="none" w:sz="0" w:space="0" w:color="auto"/>
      </w:divBdr>
      <w:divsChild>
        <w:div w:id="1211499256">
          <w:marLeft w:val="0"/>
          <w:marRight w:val="0"/>
          <w:marTop w:val="0"/>
          <w:marBottom w:val="0"/>
          <w:divBdr>
            <w:top w:val="none" w:sz="0" w:space="0" w:color="auto"/>
            <w:left w:val="none" w:sz="0" w:space="0" w:color="auto"/>
            <w:bottom w:val="none" w:sz="0" w:space="0" w:color="auto"/>
            <w:right w:val="none" w:sz="0" w:space="0" w:color="auto"/>
          </w:divBdr>
          <w:divsChild>
            <w:div w:id="545682198">
              <w:marLeft w:val="0"/>
              <w:marRight w:val="0"/>
              <w:marTop w:val="0"/>
              <w:marBottom w:val="0"/>
              <w:divBdr>
                <w:top w:val="none" w:sz="0" w:space="0" w:color="auto"/>
                <w:left w:val="none" w:sz="0" w:space="0" w:color="auto"/>
                <w:bottom w:val="none" w:sz="0" w:space="0" w:color="auto"/>
                <w:right w:val="none" w:sz="0" w:space="0" w:color="auto"/>
              </w:divBdr>
              <w:divsChild>
                <w:div w:id="1173691718">
                  <w:marLeft w:val="0"/>
                  <w:marRight w:val="0"/>
                  <w:marTop w:val="0"/>
                  <w:marBottom w:val="0"/>
                  <w:divBdr>
                    <w:top w:val="none" w:sz="0" w:space="0" w:color="auto"/>
                    <w:left w:val="none" w:sz="0" w:space="0" w:color="auto"/>
                    <w:bottom w:val="none" w:sz="0" w:space="0" w:color="auto"/>
                    <w:right w:val="none" w:sz="0" w:space="0" w:color="auto"/>
                  </w:divBdr>
                </w:div>
              </w:divsChild>
            </w:div>
            <w:div w:id="782769856">
              <w:marLeft w:val="0"/>
              <w:marRight w:val="0"/>
              <w:marTop w:val="225"/>
              <w:marBottom w:val="0"/>
              <w:divBdr>
                <w:top w:val="none" w:sz="0" w:space="0" w:color="auto"/>
                <w:left w:val="none" w:sz="0" w:space="0" w:color="auto"/>
                <w:bottom w:val="none" w:sz="0" w:space="0" w:color="auto"/>
                <w:right w:val="none" w:sz="0" w:space="0" w:color="auto"/>
              </w:divBdr>
            </w:div>
          </w:divsChild>
        </w:div>
        <w:div w:id="2142922048">
          <w:marLeft w:val="0"/>
          <w:marRight w:val="0"/>
          <w:marTop w:val="0"/>
          <w:marBottom w:val="0"/>
          <w:divBdr>
            <w:top w:val="none" w:sz="0" w:space="0" w:color="auto"/>
            <w:left w:val="none" w:sz="0" w:space="0" w:color="auto"/>
            <w:bottom w:val="none" w:sz="0" w:space="0" w:color="auto"/>
            <w:right w:val="none" w:sz="0" w:space="0" w:color="auto"/>
          </w:divBdr>
          <w:divsChild>
            <w:div w:id="1539271514">
              <w:marLeft w:val="0"/>
              <w:marRight w:val="0"/>
              <w:marTop w:val="0"/>
              <w:marBottom w:val="0"/>
              <w:divBdr>
                <w:top w:val="none" w:sz="0" w:space="0" w:color="auto"/>
                <w:left w:val="none" w:sz="0" w:space="0" w:color="auto"/>
                <w:bottom w:val="none" w:sz="0" w:space="0" w:color="auto"/>
                <w:right w:val="none" w:sz="0" w:space="0" w:color="auto"/>
              </w:divBdr>
              <w:divsChild>
                <w:div w:id="910967301">
                  <w:marLeft w:val="0"/>
                  <w:marRight w:val="0"/>
                  <w:marTop w:val="0"/>
                  <w:marBottom w:val="0"/>
                  <w:divBdr>
                    <w:top w:val="none" w:sz="0" w:space="0" w:color="auto"/>
                    <w:left w:val="none" w:sz="0" w:space="0" w:color="auto"/>
                    <w:bottom w:val="none" w:sz="0" w:space="0" w:color="auto"/>
                    <w:right w:val="none" w:sz="0" w:space="0" w:color="auto"/>
                  </w:divBdr>
                  <w:divsChild>
                    <w:div w:id="1197890357">
                      <w:marLeft w:val="0"/>
                      <w:marRight w:val="0"/>
                      <w:marTop w:val="0"/>
                      <w:marBottom w:val="0"/>
                      <w:divBdr>
                        <w:top w:val="none" w:sz="0" w:space="0" w:color="auto"/>
                        <w:left w:val="none" w:sz="0" w:space="0" w:color="auto"/>
                        <w:bottom w:val="none" w:sz="0" w:space="0" w:color="auto"/>
                        <w:right w:val="none" w:sz="0" w:space="0" w:color="auto"/>
                      </w:divBdr>
                      <w:divsChild>
                        <w:div w:id="14036693">
                          <w:marLeft w:val="0"/>
                          <w:marRight w:val="0"/>
                          <w:marTop w:val="0"/>
                          <w:marBottom w:val="0"/>
                          <w:divBdr>
                            <w:top w:val="none" w:sz="0" w:space="0" w:color="auto"/>
                            <w:left w:val="none" w:sz="0" w:space="0" w:color="auto"/>
                            <w:bottom w:val="none" w:sz="0" w:space="0" w:color="auto"/>
                            <w:right w:val="none" w:sz="0" w:space="0" w:color="auto"/>
                          </w:divBdr>
                          <w:divsChild>
                            <w:div w:id="1930654595">
                              <w:marLeft w:val="0"/>
                              <w:marRight w:val="0"/>
                              <w:marTop w:val="0"/>
                              <w:marBottom w:val="0"/>
                              <w:divBdr>
                                <w:top w:val="none" w:sz="0" w:space="0" w:color="auto"/>
                                <w:left w:val="none" w:sz="0" w:space="0" w:color="auto"/>
                                <w:bottom w:val="none" w:sz="0" w:space="0" w:color="auto"/>
                                <w:right w:val="none" w:sz="0" w:space="0" w:color="auto"/>
                              </w:divBdr>
                              <w:divsChild>
                                <w:div w:id="1883665923">
                                  <w:marLeft w:val="0"/>
                                  <w:marRight w:val="0"/>
                                  <w:marTop w:val="0"/>
                                  <w:marBottom w:val="0"/>
                                  <w:divBdr>
                                    <w:top w:val="none" w:sz="0" w:space="0" w:color="auto"/>
                                    <w:left w:val="none" w:sz="0" w:space="0" w:color="auto"/>
                                    <w:bottom w:val="none" w:sz="0" w:space="0" w:color="auto"/>
                                    <w:right w:val="none" w:sz="0" w:space="0" w:color="auto"/>
                                  </w:divBdr>
                                  <w:divsChild>
                                    <w:div w:id="1768040297">
                                      <w:marLeft w:val="0"/>
                                      <w:marRight w:val="0"/>
                                      <w:marTop w:val="0"/>
                                      <w:marBottom w:val="0"/>
                                      <w:divBdr>
                                        <w:top w:val="none" w:sz="0" w:space="0" w:color="auto"/>
                                        <w:left w:val="none" w:sz="0" w:space="0" w:color="auto"/>
                                        <w:bottom w:val="none" w:sz="0" w:space="0" w:color="auto"/>
                                        <w:right w:val="none" w:sz="0" w:space="0" w:color="auto"/>
                                      </w:divBdr>
                                      <w:divsChild>
                                        <w:div w:id="1371614571">
                                          <w:marLeft w:val="0"/>
                                          <w:marRight w:val="0"/>
                                          <w:marTop w:val="0"/>
                                          <w:marBottom w:val="0"/>
                                          <w:divBdr>
                                            <w:top w:val="none" w:sz="0" w:space="0" w:color="auto"/>
                                            <w:left w:val="none" w:sz="0" w:space="0" w:color="auto"/>
                                            <w:bottom w:val="none" w:sz="0" w:space="0" w:color="auto"/>
                                            <w:right w:val="none" w:sz="0" w:space="0" w:color="auto"/>
                                          </w:divBdr>
                                          <w:divsChild>
                                            <w:div w:id="1877616181">
                                              <w:marLeft w:val="0"/>
                                              <w:marRight w:val="0"/>
                                              <w:marTop w:val="0"/>
                                              <w:marBottom w:val="0"/>
                                              <w:divBdr>
                                                <w:top w:val="none" w:sz="0" w:space="0" w:color="auto"/>
                                                <w:left w:val="none" w:sz="0" w:space="0" w:color="auto"/>
                                                <w:bottom w:val="none" w:sz="0" w:space="0" w:color="auto"/>
                                                <w:right w:val="none" w:sz="0" w:space="0" w:color="auto"/>
                                              </w:divBdr>
                                              <w:divsChild>
                                                <w:div w:id="581959953">
                                                  <w:marLeft w:val="0"/>
                                                  <w:marRight w:val="0"/>
                                                  <w:marTop w:val="0"/>
                                                  <w:marBottom w:val="0"/>
                                                  <w:divBdr>
                                                    <w:top w:val="none" w:sz="0" w:space="0" w:color="auto"/>
                                                    <w:left w:val="none" w:sz="0" w:space="0" w:color="auto"/>
                                                    <w:bottom w:val="none" w:sz="0" w:space="0" w:color="auto"/>
                                                    <w:right w:val="none" w:sz="0" w:space="0" w:color="auto"/>
                                                  </w:divBdr>
                                                  <w:divsChild>
                                                    <w:div w:id="677317143">
                                                      <w:marLeft w:val="0"/>
                                                      <w:marRight w:val="0"/>
                                                      <w:marTop w:val="0"/>
                                                      <w:marBottom w:val="0"/>
                                                      <w:divBdr>
                                                        <w:top w:val="none" w:sz="0" w:space="0" w:color="auto"/>
                                                        <w:left w:val="none" w:sz="0" w:space="0" w:color="auto"/>
                                                        <w:bottom w:val="none" w:sz="0" w:space="0" w:color="auto"/>
                                                        <w:right w:val="none" w:sz="0" w:space="0" w:color="auto"/>
                                                      </w:divBdr>
                                                      <w:divsChild>
                                                        <w:div w:id="364210538">
                                                          <w:marLeft w:val="0"/>
                                                          <w:marRight w:val="0"/>
                                                          <w:marTop w:val="0"/>
                                                          <w:marBottom w:val="0"/>
                                                          <w:divBdr>
                                                            <w:top w:val="none" w:sz="0" w:space="0" w:color="auto"/>
                                                            <w:left w:val="none" w:sz="0" w:space="0" w:color="auto"/>
                                                            <w:bottom w:val="none" w:sz="0" w:space="0" w:color="auto"/>
                                                            <w:right w:val="none" w:sz="0" w:space="0" w:color="auto"/>
                                                          </w:divBdr>
                                                          <w:divsChild>
                                                            <w:div w:id="1476602350">
                                                              <w:marLeft w:val="0"/>
                                                              <w:marRight w:val="0"/>
                                                              <w:marTop w:val="0"/>
                                                              <w:marBottom w:val="0"/>
                                                              <w:divBdr>
                                                                <w:top w:val="none" w:sz="0" w:space="0" w:color="auto"/>
                                                                <w:left w:val="none" w:sz="0" w:space="0" w:color="auto"/>
                                                                <w:bottom w:val="none" w:sz="0" w:space="0" w:color="auto"/>
                                                                <w:right w:val="none" w:sz="0" w:space="0" w:color="auto"/>
                                                              </w:divBdr>
                                                              <w:divsChild>
                                                                <w:div w:id="353264045">
                                                                  <w:marLeft w:val="0"/>
                                                                  <w:marRight w:val="0"/>
                                                                  <w:marTop w:val="0"/>
                                                                  <w:marBottom w:val="0"/>
                                                                  <w:divBdr>
                                                                    <w:top w:val="none" w:sz="0" w:space="0" w:color="auto"/>
                                                                    <w:left w:val="none" w:sz="0" w:space="0" w:color="auto"/>
                                                                    <w:bottom w:val="none" w:sz="0" w:space="0" w:color="auto"/>
                                                                    <w:right w:val="none" w:sz="0" w:space="0" w:color="auto"/>
                                                                  </w:divBdr>
                                                                  <w:divsChild>
                                                                    <w:div w:id="1926261124">
                                                                      <w:marLeft w:val="0"/>
                                                                      <w:marRight w:val="0"/>
                                                                      <w:marTop w:val="0"/>
                                                                      <w:marBottom w:val="0"/>
                                                                      <w:divBdr>
                                                                        <w:top w:val="none" w:sz="0" w:space="0" w:color="auto"/>
                                                                        <w:left w:val="none" w:sz="0" w:space="0" w:color="auto"/>
                                                                        <w:bottom w:val="none" w:sz="0" w:space="0" w:color="auto"/>
                                                                        <w:right w:val="none" w:sz="0" w:space="0" w:color="auto"/>
                                                                      </w:divBdr>
                                                                      <w:divsChild>
                                                                        <w:div w:id="1515413110">
                                                                          <w:marLeft w:val="0"/>
                                                                          <w:marRight w:val="0"/>
                                                                          <w:marTop w:val="0"/>
                                                                          <w:marBottom w:val="0"/>
                                                                          <w:divBdr>
                                                                            <w:top w:val="none" w:sz="0" w:space="0" w:color="auto"/>
                                                                            <w:left w:val="none" w:sz="0" w:space="0" w:color="auto"/>
                                                                            <w:bottom w:val="none" w:sz="0" w:space="0" w:color="auto"/>
                                                                            <w:right w:val="none" w:sz="0" w:space="0" w:color="auto"/>
                                                                          </w:divBdr>
                                                                          <w:divsChild>
                                                                            <w:div w:id="19493892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60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111807">
      <w:bodyDiv w:val="1"/>
      <w:marLeft w:val="0"/>
      <w:marRight w:val="0"/>
      <w:marTop w:val="0"/>
      <w:marBottom w:val="0"/>
      <w:divBdr>
        <w:top w:val="none" w:sz="0" w:space="0" w:color="auto"/>
        <w:left w:val="none" w:sz="0" w:space="0" w:color="auto"/>
        <w:bottom w:val="none" w:sz="0" w:space="0" w:color="auto"/>
        <w:right w:val="none" w:sz="0" w:space="0" w:color="auto"/>
      </w:divBdr>
      <w:divsChild>
        <w:div w:id="180516145">
          <w:marLeft w:val="0"/>
          <w:marRight w:val="0"/>
          <w:marTop w:val="0"/>
          <w:marBottom w:val="0"/>
          <w:divBdr>
            <w:top w:val="none" w:sz="0" w:space="0" w:color="auto"/>
            <w:left w:val="none" w:sz="0" w:space="0" w:color="auto"/>
            <w:bottom w:val="none" w:sz="0" w:space="0" w:color="auto"/>
            <w:right w:val="none" w:sz="0" w:space="0" w:color="auto"/>
          </w:divBdr>
        </w:div>
        <w:div w:id="718482282">
          <w:marLeft w:val="0"/>
          <w:marRight w:val="0"/>
          <w:marTop w:val="0"/>
          <w:marBottom w:val="0"/>
          <w:divBdr>
            <w:top w:val="none" w:sz="0" w:space="0" w:color="auto"/>
            <w:left w:val="none" w:sz="0" w:space="0" w:color="auto"/>
            <w:bottom w:val="none" w:sz="0" w:space="0" w:color="auto"/>
            <w:right w:val="none" w:sz="0" w:space="0" w:color="auto"/>
          </w:divBdr>
          <w:divsChild>
            <w:div w:id="191184943">
              <w:marLeft w:val="0"/>
              <w:marRight w:val="0"/>
              <w:marTop w:val="0"/>
              <w:marBottom w:val="300"/>
              <w:divBdr>
                <w:top w:val="none" w:sz="0" w:space="0" w:color="auto"/>
                <w:left w:val="none" w:sz="0" w:space="0" w:color="auto"/>
                <w:bottom w:val="none" w:sz="0" w:space="0" w:color="auto"/>
                <w:right w:val="none" w:sz="0" w:space="0" w:color="auto"/>
              </w:divBdr>
            </w:div>
            <w:div w:id="920680193">
              <w:marLeft w:val="0"/>
              <w:marRight w:val="0"/>
              <w:marTop w:val="0"/>
              <w:marBottom w:val="0"/>
              <w:divBdr>
                <w:top w:val="none" w:sz="0" w:space="0" w:color="auto"/>
                <w:left w:val="none" w:sz="0" w:space="0" w:color="auto"/>
                <w:bottom w:val="none" w:sz="0" w:space="0" w:color="auto"/>
                <w:right w:val="none" w:sz="0" w:space="0" w:color="auto"/>
              </w:divBdr>
              <w:divsChild>
                <w:div w:id="2026709509">
                  <w:marLeft w:val="0"/>
                  <w:marRight w:val="0"/>
                  <w:marTop w:val="0"/>
                  <w:marBottom w:val="0"/>
                  <w:divBdr>
                    <w:top w:val="none" w:sz="0" w:space="0" w:color="auto"/>
                    <w:left w:val="none" w:sz="0" w:space="0" w:color="auto"/>
                    <w:bottom w:val="none" w:sz="0" w:space="0" w:color="auto"/>
                    <w:right w:val="none" w:sz="0" w:space="0" w:color="auto"/>
                  </w:divBdr>
                </w:div>
              </w:divsChild>
            </w:div>
            <w:div w:id="205226834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4112098">
      <w:bodyDiv w:val="1"/>
      <w:marLeft w:val="0"/>
      <w:marRight w:val="0"/>
      <w:marTop w:val="0"/>
      <w:marBottom w:val="0"/>
      <w:divBdr>
        <w:top w:val="none" w:sz="0" w:space="0" w:color="auto"/>
        <w:left w:val="none" w:sz="0" w:space="0" w:color="auto"/>
        <w:bottom w:val="none" w:sz="0" w:space="0" w:color="auto"/>
        <w:right w:val="none" w:sz="0" w:space="0" w:color="auto"/>
      </w:divBdr>
      <w:divsChild>
        <w:div w:id="1077360343">
          <w:marLeft w:val="0"/>
          <w:marRight w:val="0"/>
          <w:marTop w:val="0"/>
          <w:marBottom w:val="0"/>
          <w:divBdr>
            <w:top w:val="none" w:sz="0" w:space="0" w:color="auto"/>
            <w:left w:val="none" w:sz="0" w:space="0" w:color="auto"/>
            <w:bottom w:val="none" w:sz="0" w:space="0" w:color="auto"/>
            <w:right w:val="none" w:sz="0" w:space="0" w:color="auto"/>
          </w:divBdr>
        </w:div>
        <w:div w:id="2142766402">
          <w:marLeft w:val="0"/>
          <w:marRight w:val="0"/>
          <w:marTop w:val="0"/>
          <w:marBottom w:val="0"/>
          <w:divBdr>
            <w:top w:val="none" w:sz="0" w:space="0" w:color="auto"/>
            <w:left w:val="none" w:sz="0" w:space="0" w:color="auto"/>
            <w:bottom w:val="none" w:sz="0" w:space="0" w:color="auto"/>
            <w:right w:val="none" w:sz="0" w:space="0" w:color="auto"/>
          </w:divBdr>
          <w:divsChild>
            <w:div w:id="1186791747">
              <w:marLeft w:val="0"/>
              <w:marRight w:val="0"/>
              <w:marTop w:val="225"/>
              <w:marBottom w:val="0"/>
              <w:divBdr>
                <w:top w:val="none" w:sz="0" w:space="0" w:color="auto"/>
                <w:left w:val="none" w:sz="0" w:space="0" w:color="auto"/>
                <w:bottom w:val="none" w:sz="0" w:space="0" w:color="auto"/>
                <w:right w:val="none" w:sz="0" w:space="0" w:color="auto"/>
              </w:divBdr>
            </w:div>
            <w:div w:id="1942685134">
              <w:marLeft w:val="0"/>
              <w:marRight w:val="0"/>
              <w:marTop w:val="0"/>
              <w:marBottom w:val="0"/>
              <w:divBdr>
                <w:top w:val="none" w:sz="0" w:space="0" w:color="auto"/>
                <w:left w:val="none" w:sz="0" w:space="0" w:color="auto"/>
                <w:bottom w:val="none" w:sz="0" w:space="0" w:color="auto"/>
                <w:right w:val="none" w:sz="0" w:space="0" w:color="auto"/>
              </w:divBdr>
              <w:divsChild>
                <w:div w:id="65807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1113">
      <w:bodyDiv w:val="1"/>
      <w:marLeft w:val="0"/>
      <w:marRight w:val="0"/>
      <w:marTop w:val="0"/>
      <w:marBottom w:val="0"/>
      <w:divBdr>
        <w:top w:val="none" w:sz="0" w:space="0" w:color="auto"/>
        <w:left w:val="none" w:sz="0" w:space="0" w:color="auto"/>
        <w:bottom w:val="none" w:sz="0" w:space="0" w:color="auto"/>
        <w:right w:val="none" w:sz="0" w:space="0" w:color="auto"/>
      </w:divBdr>
      <w:divsChild>
        <w:div w:id="979773950">
          <w:marLeft w:val="0"/>
          <w:marRight w:val="0"/>
          <w:marTop w:val="0"/>
          <w:marBottom w:val="0"/>
          <w:divBdr>
            <w:top w:val="none" w:sz="0" w:space="0" w:color="auto"/>
            <w:left w:val="none" w:sz="0" w:space="0" w:color="auto"/>
            <w:bottom w:val="none" w:sz="0" w:space="0" w:color="auto"/>
            <w:right w:val="none" w:sz="0" w:space="0" w:color="auto"/>
          </w:divBdr>
        </w:div>
        <w:div w:id="1063287861">
          <w:marLeft w:val="0"/>
          <w:marRight w:val="0"/>
          <w:marTop w:val="0"/>
          <w:marBottom w:val="0"/>
          <w:divBdr>
            <w:top w:val="none" w:sz="0" w:space="0" w:color="auto"/>
            <w:left w:val="none" w:sz="0" w:space="0" w:color="auto"/>
            <w:bottom w:val="none" w:sz="0" w:space="0" w:color="auto"/>
            <w:right w:val="none" w:sz="0" w:space="0" w:color="auto"/>
          </w:divBdr>
          <w:divsChild>
            <w:div w:id="1092818862">
              <w:marLeft w:val="0"/>
              <w:marRight w:val="0"/>
              <w:marTop w:val="0"/>
              <w:marBottom w:val="0"/>
              <w:divBdr>
                <w:top w:val="none" w:sz="0" w:space="0" w:color="auto"/>
                <w:left w:val="none" w:sz="0" w:space="0" w:color="auto"/>
                <w:bottom w:val="none" w:sz="0" w:space="0" w:color="auto"/>
                <w:right w:val="none" w:sz="0" w:space="0" w:color="auto"/>
              </w:divBdr>
            </w:div>
            <w:div w:id="20153060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0003550">
      <w:bodyDiv w:val="1"/>
      <w:marLeft w:val="0"/>
      <w:marRight w:val="0"/>
      <w:marTop w:val="0"/>
      <w:marBottom w:val="0"/>
      <w:divBdr>
        <w:top w:val="none" w:sz="0" w:space="0" w:color="auto"/>
        <w:left w:val="none" w:sz="0" w:space="0" w:color="auto"/>
        <w:bottom w:val="none" w:sz="0" w:space="0" w:color="auto"/>
        <w:right w:val="none" w:sz="0" w:space="0" w:color="auto"/>
      </w:divBdr>
      <w:divsChild>
        <w:div w:id="321936987">
          <w:marLeft w:val="0"/>
          <w:marRight w:val="0"/>
          <w:marTop w:val="0"/>
          <w:marBottom w:val="0"/>
          <w:divBdr>
            <w:top w:val="none" w:sz="0" w:space="0" w:color="auto"/>
            <w:left w:val="none" w:sz="0" w:space="0" w:color="auto"/>
            <w:bottom w:val="none" w:sz="0" w:space="0" w:color="auto"/>
            <w:right w:val="none" w:sz="0" w:space="0" w:color="auto"/>
          </w:divBdr>
          <w:divsChild>
            <w:div w:id="2099981322">
              <w:marLeft w:val="0"/>
              <w:marRight w:val="0"/>
              <w:marTop w:val="0"/>
              <w:marBottom w:val="0"/>
              <w:divBdr>
                <w:top w:val="none" w:sz="0" w:space="0" w:color="auto"/>
                <w:left w:val="none" w:sz="0" w:space="0" w:color="auto"/>
                <w:bottom w:val="none" w:sz="0" w:space="0" w:color="auto"/>
                <w:right w:val="none" w:sz="0" w:space="0" w:color="auto"/>
              </w:divBdr>
              <w:divsChild>
                <w:div w:id="807623186">
                  <w:marLeft w:val="0"/>
                  <w:marRight w:val="0"/>
                  <w:marTop w:val="0"/>
                  <w:marBottom w:val="0"/>
                  <w:divBdr>
                    <w:top w:val="none" w:sz="0" w:space="0" w:color="auto"/>
                    <w:left w:val="none" w:sz="0" w:space="0" w:color="auto"/>
                    <w:bottom w:val="none" w:sz="0" w:space="0" w:color="auto"/>
                    <w:right w:val="none" w:sz="0" w:space="0" w:color="auto"/>
                  </w:divBdr>
                  <w:divsChild>
                    <w:div w:id="954365638">
                      <w:marLeft w:val="0"/>
                      <w:marRight w:val="0"/>
                      <w:marTop w:val="0"/>
                      <w:marBottom w:val="0"/>
                      <w:divBdr>
                        <w:top w:val="none" w:sz="0" w:space="0" w:color="auto"/>
                        <w:left w:val="none" w:sz="0" w:space="0" w:color="auto"/>
                        <w:bottom w:val="none" w:sz="0" w:space="0" w:color="auto"/>
                        <w:right w:val="none" w:sz="0" w:space="0" w:color="auto"/>
                      </w:divBdr>
                      <w:divsChild>
                        <w:div w:id="1622685551">
                          <w:marLeft w:val="0"/>
                          <w:marRight w:val="0"/>
                          <w:marTop w:val="0"/>
                          <w:marBottom w:val="0"/>
                          <w:divBdr>
                            <w:top w:val="none" w:sz="0" w:space="0" w:color="auto"/>
                            <w:left w:val="none" w:sz="0" w:space="0" w:color="auto"/>
                            <w:bottom w:val="none" w:sz="0" w:space="0" w:color="auto"/>
                            <w:right w:val="none" w:sz="0" w:space="0" w:color="auto"/>
                          </w:divBdr>
                          <w:divsChild>
                            <w:div w:id="1817647535">
                              <w:marLeft w:val="0"/>
                              <w:marRight w:val="0"/>
                              <w:marTop w:val="0"/>
                              <w:marBottom w:val="0"/>
                              <w:divBdr>
                                <w:top w:val="none" w:sz="0" w:space="0" w:color="auto"/>
                                <w:left w:val="none" w:sz="0" w:space="0" w:color="auto"/>
                                <w:bottom w:val="none" w:sz="0" w:space="0" w:color="auto"/>
                                <w:right w:val="none" w:sz="0" w:space="0" w:color="auto"/>
                              </w:divBdr>
                              <w:divsChild>
                                <w:div w:id="1530412890">
                                  <w:marLeft w:val="0"/>
                                  <w:marRight w:val="0"/>
                                  <w:marTop w:val="0"/>
                                  <w:marBottom w:val="0"/>
                                  <w:divBdr>
                                    <w:top w:val="none" w:sz="0" w:space="0" w:color="auto"/>
                                    <w:left w:val="none" w:sz="0" w:space="0" w:color="auto"/>
                                    <w:bottom w:val="none" w:sz="0" w:space="0" w:color="auto"/>
                                    <w:right w:val="none" w:sz="0" w:space="0" w:color="auto"/>
                                  </w:divBdr>
                                  <w:divsChild>
                                    <w:div w:id="1948538588">
                                      <w:marLeft w:val="0"/>
                                      <w:marRight w:val="0"/>
                                      <w:marTop w:val="0"/>
                                      <w:marBottom w:val="0"/>
                                      <w:divBdr>
                                        <w:top w:val="none" w:sz="0" w:space="0" w:color="auto"/>
                                        <w:left w:val="none" w:sz="0" w:space="0" w:color="auto"/>
                                        <w:bottom w:val="none" w:sz="0" w:space="0" w:color="auto"/>
                                        <w:right w:val="none" w:sz="0" w:space="0" w:color="auto"/>
                                      </w:divBdr>
                                      <w:divsChild>
                                        <w:div w:id="160243494">
                                          <w:marLeft w:val="0"/>
                                          <w:marRight w:val="0"/>
                                          <w:marTop w:val="0"/>
                                          <w:marBottom w:val="0"/>
                                          <w:divBdr>
                                            <w:top w:val="none" w:sz="0" w:space="0" w:color="auto"/>
                                            <w:left w:val="none" w:sz="0" w:space="0" w:color="auto"/>
                                            <w:bottom w:val="none" w:sz="0" w:space="0" w:color="auto"/>
                                            <w:right w:val="none" w:sz="0" w:space="0" w:color="auto"/>
                                          </w:divBdr>
                                          <w:divsChild>
                                            <w:div w:id="39668321">
                                              <w:marLeft w:val="0"/>
                                              <w:marRight w:val="0"/>
                                              <w:marTop w:val="0"/>
                                              <w:marBottom w:val="0"/>
                                              <w:divBdr>
                                                <w:top w:val="none" w:sz="0" w:space="0" w:color="auto"/>
                                                <w:left w:val="none" w:sz="0" w:space="0" w:color="auto"/>
                                                <w:bottom w:val="none" w:sz="0" w:space="0" w:color="auto"/>
                                                <w:right w:val="none" w:sz="0" w:space="0" w:color="auto"/>
                                              </w:divBdr>
                                              <w:divsChild>
                                                <w:div w:id="486556577">
                                                  <w:marLeft w:val="0"/>
                                                  <w:marRight w:val="0"/>
                                                  <w:marTop w:val="0"/>
                                                  <w:marBottom w:val="0"/>
                                                  <w:divBdr>
                                                    <w:top w:val="none" w:sz="0" w:space="0" w:color="auto"/>
                                                    <w:left w:val="none" w:sz="0" w:space="0" w:color="auto"/>
                                                    <w:bottom w:val="none" w:sz="0" w:space="0" w:color="auto"/>
                                                    <w:right w:val="none" w:sz="0" w:space="0" w:color="auto"/>
                                                  </w:divBdr>
                                                  <w:divsChild>
                                                    <w:div w:id="886911043">
                                                      <w:marLeft w:val="0"/>
                                                      <w:marRight w:val="0"/>
                                                      <w:marTop w:val="0"/>
                                                      <w:marBottom w:val="0"/>
                                                      <w:divBdr>
                                                        <w:top w:val="none" w:sz="0" w:space="0" w:color="auto"/>
                                                        <w:left w:val="none" w:sz="0" w:space="0" w:color="auto"/>
                                                        <w:bottom w:val="none" w:sz="0" w:space="0" w:color="auto"/>
                                                        <w:right w:val="none" w:sz="0" w:space="0" w:color="auto"/>
                                                      </w:divBdr>
                                                      <w:divsChild>
                                                        <w:div w:id="74019255">
                                                          <w:marLeft w:val="0"/>
                                                          <w:marRight w:val="0"/>
                                                          <w:marTop w:val="0"/>
                                                          <w:marBottom w:val="0"/>
                                                          <w:divBdr>
                                                            <w:top w:val="none" w:sz="0" w:space="0" w:color="auto"/>
                                                            <w:left w:val="none" w:sz="0" w:space="0" w:color="auto"/>
                                                            <w:bottom w:val="none" w:sz="0" w:space="0" w:color="auto"/>
                                                            <w:right w:val="none" w:sz="0" w:space="0" w:color="auto"/>
                                                          </w:divBdr>
                                                          <w:divsChild>
                                                            <w:div w:id="1471745595">
                                                              <w:marLeft w:val="0"/>
                                                              <w:marRight w:val="0"/>
                                                              <w:marTop w:val="0"/>
                                                              <w:marBottom w:val="0"/>
                                                              <w:divBdr>
                                                                <w:top w:val="none" w:sz="0" w:space="0" w:color="auto"/>
                                                                <w:left w:val="none" w:sz="0" w:space="0" w:color="auto"/>
                                                                <w:bottom w:val="none" w:sz="0" w:space="0" w:color="auto"/>
                                                                <w:right w:val="none" w:sz="0" w:space="0" w:color="auto"/>
                                                              </w:divBdr>
                                                              <w:divsChild>
                                                                <w:div w:id="1251619482">
                                                                  <w:marLeft w:val="0"/>
                                                                  <w:marRight w:val="0"/>
                                                                  <w:marTop w:val="0"/>
                                                                  <w:marBottom w:val="0"/>
                                                                  <w:divBdr>
                                                                    <w:top w:val="none" w:sz="0" w:space="0" w:color="auto"/>
                                                                    <w:left w:val="none" w:sz="0" w:space="0" w:color="auto"/>
                                                                    <w:bottom w:val="none" w:sz="0" w:space="0" w:color="auto"/>
                                                                    <w:right w:val="none" w:sz="0" w:space="0" w:color="auto"/>
                                                                  </w:divBdr>
                                                                  <w:divsChild>
                                                                    <w:div w:id="45879386">
                                                                      <w:marLeft w:val="0"/>
                                                                      <w:marRight w:val="0"/>
                                                                      <w:marTop w:val="0"/>
                                                                      <w:marBottom w:val="0"/>
                                                                      <w:divBdr>
                                                                        <w:top w:val="none" w:sz="0" w:space="0" w:color="auto"/>
                                                                        <w:left w:val="none" w:sz="0" w:space="0" w:color="auto"/>
                                                                        <w:bottom w:val="none" w:sz="0" w:space="0" w:color="auto"/>
                                                                        <w:right w:val="none" w:sz="0" w:space="0" w:color="auto"/>
                                                                      </w:divBdr>
                                                                      <w:divsChild>
                                                                        <w:div w:id="1407612032">
                                                                          <w:marLeft w:val="0"/>
                                                                          <w:marRight w:val="0"/>
                                                                          <w:marTop w:val="0"/>
                                                                          <w:marBottom w:val="0"/>
                                                                          <w:divBdr>
                                                                            <w:top w:val="none" w:sz="0" w:space="0" w:color="auto"/>
                                                                            <w:left w:val="none" w:sz="0" w:space="0" w:color="auto"/>
                                                                            <w:bottom w:val="none" w:sz="0" w:space="0" w:color="auto"/>
                                                                            <w:right w:val="none" w:sz="0" w:space="0" w:color="auto"/>
                                                                          </w:divBdr>
                                                                          <w:divsChild>
                                                                            <w:div w:id="20519887">
                                                                              <w:marLeft w:val="0"/>
                                                                              <w:marRight w:val="0"/>
                                                                              <w:marTop w:val="0"/>
                                                                              <w:marBottom w:val="0"/>
                                                                              <w:divBdr>
                                                                                <w:top w:val="none" w:sz="0" w:space="0" w:color="auto"/>
                                                                                <w:left w:val="none" w:sz="0" w:space="0" w:color="auto"/>
                                                                                <w:bottom w:val="none" w:sz="0" w:space="0" w:color="auto"/>
                                                                                <w:right w:val="none" w:sz="0" w:space="0" w:color="auto"/>
                                                                              </w:divBdr>
                                                                              <w:divsChild>
                                                                                <w:div w:id="308485042">
                                                                                  <w:marLeft w:val="0"/>
                                                                                  <w:marRight w:val="0"/>
                                                                                  <w:marTop w:val="0"/>
                                                                                  <w:marBottom w:val="0"/>
                                                                                  <w:divBdr>
                                                                                    <w:top w:val="none" w:sz="0" w:space="0" w:color="auto"/>
                                                                                    <w:left w:val="none" w:sz="0" w:space="0" w:color="auto"/>
                                                                                    <w:bottom w:val="none" w:sz="0" w:space="0" w:color="auto"/>
                                                                                    <w:right w:val="none" w:sz="0" w:space="0" w:color="auto"/>
                                                                                  </w:divBdr>
                                                                                  <w:divsChild>
                                                                                    <w:div w:id="135214159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6253408">
          <w:marLeft w:val="0"/>
          <w:marRight w:val="0"/>
          <w:marTop w:val="0"/>
          <w:marBottom w:val="0"/>
          <w:divBdr>
            <w:top w:val="none" w:sz="0" w:space="0" w:color="auto"/>
            <w:left w:val="none" w:sz="0" w:space="0" w:color="auto"/>
            <w:bottom w:val="none" w:sz="0" w:space="0" w:color="auto"/>
            <w:right w:val="none" w:sz="0" w:space="0" w:color="auto"/>
          </w:divBdr>
          <w:divsChild>
            <w:div w:id="586305473">
              <w:marLeft w:val="0"/>
              <w:marRight w:val="0"/>
              <w:marTop w:val="225"/>
              <w:marBottom w:val="0"/>
              <w:divBdr>
                <w:top w:val="none" w:sz="0" w:space="0" w:color="auto"/>
                <w:left w:val="none" w:sz="0" w:space="0" w:color="auto"/>
                <w:bottom w:val="none" w:sz="0" w:space="0" w:color="auto"/>
                <w:right w:val="none" w:sz="0" w:space="0" w:color="auto"/>
              </w:divBdr>
            </w:div>
            <w:div w:id="657684186">
              <w:marLeft w:val="0"/>
              <w:marRight w:val="0"/>
              <w:marTop w:val="0"/>
              <w:marBottom w:val="0"/>
              <w:divBdr>
                <w:top w:val="none" w:sz="0" w:space="0" w:color="auto"/>
                <w:left w:val="none" w:sz="0" w:space="0" w:color="auto"/>
                <w:bottom w:val="none" w:sz="0" w:space="0" w:color="auto"/>
                <w:right w:val="none" w:sz="0" w:space="0" w:color="auto"/>
              </w:divBdr>
              <w:divsChild>
                <w:div w:id="18840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390070">
      <w:bodyDiv w:val="1"/>
      <w:marLeft w:val="0"/>
      <w:marRight w:val="0"/>
      <w:marTop w:val="0"/>
      <w:marBottom w:val="0"/>
      <w:divBdr>
        <w:top w:val="none" w:sz="0" w:space="0" w:color="auto"/>
        <w:left w:val="none" w:sz="0" w:space="0" w:color="auto"/>
        <w:bottom w:val="none" w:sz="0" w:space="0" w:color="auto"/>
        <w:right w:val="none" w:sz="0" w:space="0" w:color="auto"/>
      </w:divBdr>
      <w:divsChild>
        <w:div w:id="1560825708">
          <w:marLeft w:val="0"/>
          <w:marRight w:val="0"/>
          <w:marTop w:val="0"/>
          <w:marBottom w:val="0"/>
          <w:divBdr>
            <w:top w:val="none" w:sz="0" w:space="0" w:color="auto"/>
            <w:left w:val="none" w:sz="0" w:space="0" w:color="auto"/>
            <w:bottom w:val="none" w:sz="0" w:space="0" w:color="auto"/>
            <w:right w:val="none" w:sz="0" w:space="0" w:color="auto"/>
          </w:divBdr>
          <w:divsChild>
            <w:div w:id="1211114040">
              <w:marLeft w:val="0"/>
              <w:marRight w:val="0"/>
              <w:marTop w:val="0"/>
              <w:marBottom w:val="0"/>
              <w:divBdr>
                <w:top w:val="none" w:sz="0" w:space="0" w:color="auto"/>
                <w:left w:val="none" w:sz="0" w:space="0" w:color="auto"/>
                <w:bottom w:val="none" w:sz="0" w:space="0" w:color="auto"/>
                <w:right w:val="none" w:sz="0" w:space="0" w:color="auto"/>
              </w:divBdr>
              <w:divsChild>
                <w:div w:id="89932423">
                  <w:marLeft w:val="0"/>
                  <w:marRight w:val="0"/>
                  <w:marTop w:val="0"/>
                  <w:marBottom w:val="0"/>
                  <w:divBdr>
                    <w:top w:val="none" w:sz="0" w:space="0" w:color="auto"/>
                    <w:left w:val="none" w:sz="0" w:space="0" w:color="auto"/>
                    <w:bottom w:val="none" w:sz="0" w:space="0" w:color="auto"/>
                    <w:right w:val="none" w:sz="0" w:space="0" w:color="auto"/>
                  </w:divBdr>
                  <w:divsChild>
                    <w:div w:id="875776515">
                      <w:marLeft w:val="0"/>
                      <w:marRight w:val="0"/>
                      <w:marTop w:val="0"/>
                      <w:marBottom w:val="0"/>
                      <w:divBdr>
                        <w:top w:val="none" w:sz="0" w:space="0" w:color="auto"/>
                        <w:left w:val="none" w:sz="0" w:space="0" w:color="auto"/>
                        <w:bottom w:val="none" w:sz="0" w:space="0" w:color="auto"/>
                        <w:right w:val="none" w:sz="0" w:space="0" w:color="auto"/>
                      </w:divBdr>
                      <w:divsChild>
                        <w:div w:id="1473509">
                          <w:marLeft w:val="0"/>
                          <w:marRight w:val="0"/>
                          <w:marTop w:val="0"/>
                          <w:marBottom w:val="0"/>
                          <w:divBdr>
                            <w:top w:val="none" w:sz="0" w:space="0" w:color="auto"/>
                            <w:left w:val="none" w:sz="0" w:space="0" w:color="auto"/>
                            <w:bottom w:val="none" w:sz="0" w:space="0" w:color="auto"/>
                            <w:right w:val="none" w:sz="0" w:space="0" w:color="auto"/>
                          </w:divBdr>
                          <w:divsChild>
                            <w:div w:id="306009234">
                              <w:marLeft w:val="0"/>
                              <w:marRight w:val="0"/>
                              <w:marTop w:val="0"/>
                              <w:marBottom w:val="0"/>
                              <w:divBdr>
                                <w:top w:val="none" w:sz="0" w:space="0" w:color="auto"/>
                                <w:left w:val="none" w:sz="0" w:space="0" w:color="auto"/>
                                <w:bottom w:val="none" w:sz="0" w:space="0" w:color="auto"/>
                                <w:right w:val="none" w:sz="0" w:space="0" w:color="auto"/>
                              </w:divBdr>
                              <w:divsChild>
                                <w:div w:id="1528912609">
                                  <w:marLeft w:val="0"/>
                                  <w:marRight w:val="0"/>
                                  <w:marTop w:val="0"/>
                                  <w:marBottom w:val="0"/>
                                  <w:divBdr>
                                    <w:top w:val="none" w:sz="0" w:space="0" w:color="auto"/>
                                    <w:left w:val="none" w:sz="0" w:space="0" w:color="auto"/>
                                    <w:bottom w:val="none" w:sz="0" w:space="0" w:color="auto"/>
                                    <w:right w:val="none" w:sz="0" w:space="0" w:color="auto"/>
                                  </w:divBdr>
                                  <w:divsChild>
                                    <w:div w:id="211044249">
                                      <w:marLeft w:val="0"/>
                                      <w:marRight w:val="0"/>
                                      <w:marTop w:val="0"/>
                                      <w:marBottom w:val="0"/>
                                      <w:divBdr>
                                        <w:top w:val="none" w:sz="0" w:space="0" w:color="auto"/>
                                        <w:left w:val="none" w:sz="0" w:space="0" w:color="auto"/>
                                        <w:bottom w:val="none" w:sz="0" w:space="0" w:color="auto"/>
                                        <w:right w:val="none" w:sz="0" w:space="0" w:color="auto"/>
                                      </w:divBdr>
                                      <w:divsChild>
                                        <w:div w:id="960185552">
                                          <w:marLeft w:val="0"/>
                                          <w:marRight w:val="0"/>
                                          <w:marTop w:val="0"/>
                                          <w:marBottom w:val="0"/>
                                          <w:divBdr>
                                            <w:top w:val="none" w:sz="0" w:space="0" w:color="auto"/>
                                            <w:left w:val="none" w:sz="0" w:space="0" w:color="auto"/>
                                            <w:bottom w:val="none" w:sz="0" w:space="0" w:color="auto"/>
                                            <w:right w:val="none" w:sz="0" w:space="0" w:color="auto"/>
                                          </w:divBdr>
                                          <w:divsChild>
                                            <w:div w:id="343363404">
                                              <w:marLeft w:val="0"/>
                                              <w:marRight w:val="0"/>
                                              <w:marTop w:val="0"/>
                                              <w:marBottom w:val="0"/>
                                              <w:divBdr>
                                                <w:top w:val="none" w:sz="0" w:space="0" w:color="auto"/>
                                                <w:left w:val="none" w:sz="0" w:space="0" w:color="auto"/>
                                                <w:bottom w:val="none" w:sz="0" w:space="0" w:color="auto"/>
                                                <w:right w:val="none" w:sz="0" w:space="0" w:color="auto"/>
                                              </w:divBdr>
                                              <w:divsChild>
                                                <w:div w:id="914435699">
                                                  <w:marLeft w:val="0"/>
                                                  <w:marRight w:val="0"/>
                                                  <w:marTop w:val="0"/>
                                                  <w:marBottom w:val="0"/>
                                                  <w:divBdr>
                                                    <w:top w:val="none" w:sz="0" w:space="0" w:color="auto"/>
                                                    <w:left w:val="none" w:sz="0" w:space="0" w:color="auto"/>
                                                    <w:bottom w:val="none" w:sz="0" w:space="0" w:color="auto"/>
                                                    <w:right w:val="none" w:sz="0" w:space="0" w:color="auto"/>
                                                  </w:divBdr>
                                                  <w:divsChild>
                                                    <w:div w:id="1409040403">
                                                      <w:marLeft w:val="0"/>
                                                      <w:marRight w:val="0"/>
                                                      <w:marTop w:val="0"/>
                                                      <w:marBottom w:val="0"/>
                                                      <w:divBdr>
                                                        <w:top w:val="none" w:sz="0" w:space="0" w:color="auto"/>
                                                        <w:left w:val="none" w:sz="0" w:space="0" w:color="auto"/>
                                                        <w:bottom w:val="none" w:sz="0" w:space="0" w:color="auto"/>
                                                        <w:right w:val="none" w:sz="0" w:space="0" w:color="auto"/>
                                                      </w:divBdr>
                                                      <w:divsChild>
                                                        <w:div w:id="352222856">
                                                          <w:marLeft w:val="0"/>
                                                          <w:marRight w:val="0"/>
                                                          <w:marTop w:val="0"/>
                                                          <w:marBottom w:val="0"/>
                                                          <w:divBdr>
                                                            <w:top w:val="none" w:sz="0" w:space="0" w:color="auto"/>
                                                            <w:left w:val="none" w:sz="0" w:space="0" w:color="auto"/>
                                                            <w:bottom w:val="none" w:sz="0" w:space="0" w:color="auto"/>
                                                            <w:right w:val="none" w:sz="0" w:space="0" w:color="auto"/>
                                                          </w:divBdr>
                                                          <w:divsChild>
                                                            <w:div w:id="811169717">
                                                              <w:marLeft w:val="0"/>
                                                              <w:marRight w:val="0"/>
                                                              <w:marTop w:val="0"/>
                                                              <w:marBottom w:val="0"/>
                                                              <w:divBdr>
                                                                <w:top w:val="none" w:sz="0" w:space="0" w:color="auto"/>
                                                                <w:left w:val="none" w:sz="0" w:space="0" w:color="auto"/>
                                                                <w:bottom w:val="none" w:sz="0" w:space="0" w:color="auto"/>
                                                                <w:right w:val="none" w:sz="0" w:space="0" w:color="auto"/>
                                                              </w:divBdr>
                                                              <w:divsChild>
                                                                <w:div w:id="372971396">
                                                                  <w:marLeft w:val="0"/>
                                                                  <w:marRight w:val="0"/>
                                                                  <w:marTop w:val="0"/>
                                                                  <w:marBottom w:val="0"/>
                                                                  <w:divBdr>
                                                                    <w:top w:val="none" w:sz="0" w:space="0" w:color="auto"/>
                                                                    <w:left w:val="none" w:sz="0" w:space="0" w:color="auto"/>
                                                                    <w:bottom w:val="none" w:sz="0" w:space="0" w:color="auto"/>
                                                                    <w:right w:val="none" w:sz="0" w:space="0" w:color="auto"/>
                                                                  </w:divBdr>
                                                                  <w:divsChild>
                                                                    <w:div w:id="786701191">
                                                                      <w:marLeft w:val="0"/>
                                                                      <w:marRight w:val="0"/>
                                                                      <w:marTop w:val="0"/>
                                                                      <w:marBottom w:val="0"/>
                                                                      <w:divBdr>
                                                                        <w:top w:val="none" w:sz="0" w:space="0" w:color="auto"/>
                                                                        <w:left w:val="none" w:sz="0" w:space="0" w:color="auto"/>
                                                                        <w:bottom w:val="none" w:sz="0" w:space="0" w:color="auto"/>
                                                                        <w:right w:val="none" w:sz="0" w:space="0" w:color="auto"/>
                                                                      </w:divBdr>
                                                                      <w:divsChild>
                                                                        <w:div w:id="1515028226">
                                                                          <w:marLeft w:val="0"/>
                                                                          <w:marRight w:val="0"/>
                                                                          <w:marTop w:val="0"/>
                                                                          <w:marBottom w:val="0"/>
                                                                          <w:divBdr>
                                                                            <w:top w:val="none" w:sz="0" w:space="0" w:color="auto"/>
                                                                            <w:left w:val="none" w:sz="0" w:space="0" w:color="auto"/>
                                                                            <w:bottom w:val="none" w:sz="0" w:space="0" w:color="auto"/>
                                                                            <w:right w:val="none" w:sz="0" w:space="0" w:color="auto"/>
                                                                          </w:divBdr>
                                                                          <w:divsChild>
                                                                            <w:div w:id="1389841682">
                                                                              <w:marLeft w:val="0"/>
                                                                              <w:marRight w:val="0"/>
                                                                              <w:marTop w:val="0"/>
                                                                              <w:marBottom w:val="0"/>
                                                                              <w:divBdr>
                                                                                <w:top w:val="none" w:sz="0" w:space="0" w:color="auto"/>
                                                                                <w:left w:val="none" w:sz="0" w:space="0" w:color="auto"/>
                                                                                <w:bottom w:val="none" w:sz="0" w:space="0" w:color="auto"/>
                                                                                <w:right w:val="none" w:sz="0" w:space="0" w:color="auto"/>
                                                                              </w:divBdr>
                                                                              <w:divsChild>
                                                                                <w:div w:id="1270504296">
                                                                                  <w:marLeft w:val="0"/>
                                                                                  <w:marRight w:val="0"/>
                                                                                  <w:marTop w:val="0"/>
                                                                                  <w:marBottom w:val="0"/>
                                                                                  <w:divBdr>
                                                                                    <w:top w:val="none" w:sz="0" w:space="0" w:color="auto"/>
                                                                                    <w:left w:val="none" w:sz="0" w:space="0" w:color="auto"/>
                                                                                    <w:bottom w:val="none" w:sz="0" w:space="0" w:color="auto"/>
                                                                                    <w:right w:val="none" w:sz="0" w:space="0" w:color="auto"/>
                                                                                  </w:divBdr>
                                                                                  <w:divsChild>
                                                                                    <w:div w:id="1874614717">
                                                                                      <w:marLeft w:val="0"/>
                                                                                      <w:marRight w:val="0"/>
                                                                                      <w:marTop w:val="0"/>
                                                                                      <w:marBottom w:val="0"/>
                                                                                      <w:divBdr>
                                                                                        <w:top w:val="none" w:sz="0" w:space="0" w:color="auto"/>
                                                                                        <w:left w:val="none" w:sz="0" w:space="0" w:color="auto"/>
                                                                                        <w:bottom w:val="none" w:sz="0" w:space="0" w:color="auto"/>
                                                                                        <w:right w:val="none" w:sz="0" w:space="0" w:color="auto"/>
                                                                                      </w:divBdr>
                                                                                      <w:divsChild>
                                                                                        <w:div w:id="2410662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1281691">
                                              <w:marLeft w:val="0"/>
                                              <w:marRight w:val="0"/>
                                              <w:marTop w:val="0"/>
                                              <w:marBottom w:val="0"/>
                                              <w:divBdr>
                                                <w:top w:val="none" w:sz="0" w:space="0" w:color="auto"/>
                                                <w:left w:val="none" w:sz="0" w:space="0" w:color="auto"/>
                                                <w:bottom w:val="none" w:sz="0" w:space="0" w:color="auto"/>
                                                <w:right w:val="none" w:sz="0" w:space="0" w:color="auto"/>
                                              </w:divBdr>
                                              <w:divsChild>
                                                <w:div w:id="1892426416">
                                                  <w:marLeft w:val="0"/>
                                                  <w:marRight w:val="0"/>
                                                  <w:marTop w:val="0"/>
                                                  <w:marBottom w:val="0"/>
                                                  <w:divBdr>
                                                    <w:top w:val="none" w:sz="0" w:space="0" w:color="auto"/>
                                                    <w:left w:val="none" w:sz="0" w:space="0" w:color="auto"/>
                                                    <w:bottom w:val="none" w:sz="0" w:space="0" w:color="auto"/>
                                                    <w:right w:val="none" w:sz="0" w:space="0" w:color="auto"/>
                                                  </w:divBdr>
                                                  <w:divsChild>
                                                    <w:div w:id="1640577698">
                                                      <w:marLeft w:val="0"/>
                                                      <w:marRight w:val="0"/>
                                                      <w:marTop w:val="0"/>
                                                      <w:marBottom w:val="0"/>
                                                      <w:divBdr>
                                                        <w:top w:val="none" w:sz="0" w:space="0" w:color="auto"/>
                                                        <w:left w:val="none" w:sz="0" w:space="0" w:color="auto"/>
                                                        <w:bottom w:val="none" w:sz="0" w:space="0" w:color="auto"/>
                                                        <w:right w:val="none" w:sz="0" w:space="0" w:color="auto"/>
                                                      </w:divBdr>
                                                      <w:divsChild>
                                                        <w:div w:id="679822160">
                                                          <w:marLeft w:val="0"/>
                                                          <w:marRight w:val="0"/>
                                                          <w:marTop w:val="0"/>
                                                          <w:marBottom w:val="0"/>
                                                          <w:divBdr>
                                                            <w:top w:val="none" w:sz="0" w:space="0" w:color="auto"/>
                                                            <w:left w:val="none" w:sz="0" w:space="0" w:color="auto"/>
                                                            <w:bottom w:val="none" w:sz="0" w:space="0" w:color="auto"/>
                                                            <w:right w:val="none" w:sz="0" w:space="0" w:color="auto"/>
                                                          </w:divBdr>
                                                          <w:divsChild>
                                                            <w:div w:id="1991858990">
                                                              <w:marLeft w:val="0"/>
                                                              <w:marRight w:val="0"/>
                                                              <w:marTop w:val="0"/>
                                                              <w:marBottom w:val="0"/>
                                                              <w:divBdr>
                                                                <w:top w:val="none" w:sz="0" w:space="0" w:color="auto"/>
                                                                <w:left w:val="none" w:sz="0" w:space="0" w:color="auto"/>
                                                                <w:bottom w:val="none" w:sz="0" w:space="0" w:color="auto"/>
                                                                <w:right w:val="none" w:sz="0" w:space="0" w:color="auto"/>
                                                              </w:divBdr>
                                                              <w:divsChild>
                                                                <w:div w:id="1901398910">
                                                                  <w:marLeft w:val="0"/>
                                                                  <w:marRight w:val="0"/>
                                                                  <w:marTop w:val="0"/>
                                                                  <w:marBottom w:val="0"/>
                                                                  <w:divBdr>
                                                                    <w:top w:val="none" w:sz="0" w:space="0" w:color="auto"/>
                                                                    <w:left w:val="none" w:sz="0" w:space="0" w:color="auto"/>
                                                                    <w:bottom w:val="none" w:sz="0" w:space="0" w:color="auto"/>
                                                                    <w:right w:val="none" w:sz="0" w:space="0" w:color="auto"/>
                                                                  </w:divBdr>
                                                                  <w:divsChild>
                                                                    <w:div w:id="42681061">
                                                                      <w:marLeft w:val="0"/>
                                                                      <w:marRight w:val="0"/>
                                                                      <w:marTop w:val="0"/>
                                                                      <w:marBottom w:val="0"/>
                                                                      <w:divBdr>
                                                                        <w:top w:val="none" w:sz="0" w:space="0" w:color="auto"/>
                                                                        <w:left w:val="none" w:sz="0" w:space="0" w:color="auto"/>
                                                                        <w:bottom w:val="none" w:sz="0" w:space="0" w:color="auto"/>
                                                                        <w:right w:val="none" w:sz="0" w:space="0" w:color="auto"/>
                                                                      </w:divBdr>
                                                                      <w:divsChild>
                                                                        <w:div w:id="636300818">
                                                                          <w:marLeft w:val="0"/>
                                                                          <w:marRight w:val="0"/>
                                                                          <w:marTop w:val="0"/>
                                                                          <w:marBottom w:val="0"/>
                                                                          <w:divBdr>
                                                                            <w:top w:val="none" w:sz="0" w:space="0" w:color="auto"/>
                                                                            <w:left w:val="none" w:sz="0" w:space="0" w:color="auto"/>
                                                                            <w:bottom w:val="none" w:sz="0" w:space="0" w:color="auto"/>
                                                                            <w:right w:val="none" w:sz="0" w:space="0" w:color="auto"/>
                                                                          </w:divBdr>
                                                                          <w:divsChild>
                                                                            <w:div w:id="15817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64153">
                                                                      <w:marLeft w:val="0"/>
                                                                      <w:marRight w:val="0"/>
                                                                      <w:marTop w:val="0"/>
                                                                      <w:marBottom w:val="0"/>
                                                                      <w:divBdr>
                                                                        <w:top w:val="none" w:sz="0" w:space="0" w:color="auto"/>
                                                                        <w:left w:val="none" w:sz="0" w:space="0" w:color="auto"/>
                                                                        <w:bottom w:val="none" w:sz="0" w:space="0" w:color="auto"/>
                                                                        <w:right w:val="none" w:sz="0" w:space="0" w:color="auto"/>
                                                                      </w:divBdr>
                                                                      <w:divsChild>
                                                                        <w:div w:id="80196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1537363">
          <w:marLeft w:val="0"/>
          <w:marRight w:val="0"/>
          <w:marTop w:val="0"/>
          <w:marBottom w:val="0"/>
          <w:divBdr>
            <w:top w:val="none" w:sz="0" w:space="0" w:color="auto"/>
            <w:left w:val="none" w:sz="0" w:space="0" w:color="auto"/>
            <w:bottom w:val="none" w:sz="0" w:space="0" w:color="auto"/>
            <w:right w:val="none" w:sz="0" w:space="0" w:color="auto"/>
          </w:divBdr>
          <w:divsChild>
            <w:div w:id="57754271">
              <w:marLeft w:val="0"/>
              <w:marRight w:val="0"/>
              <w:marTop w:val="0"/>
              <w:marBottom w:val="0"/>
              <w:divBdr>
                <w:top w:val="none" w:sz="0" w:space="0" w:color="auto"/>
                <w:left w:val="none" w:sz="0" w:space="0" w:color="auto"/>
                <w:bottom w:val="none" w:sz="0" w:space="0" w:color="auto"/>
                <w:right w:val="none" w:sz="0" w:space="0" w:color="auto"/>
              </w:divBdr>
              <w:divsChild>
                <w:div w:id="1616865494">
                  <w:marLeft w:val="0"/>
                  <w:marRight w:val="0"/>
                  <w:marTop w:val="0"/>
                  <w:marBottom w:val="0"/>
                  <w:divBdr>
                    <w:top w:val="none" w:sz="0" w:space="0" w:color="auto"/>
                    <w:left w:val="none" w:sz="0" w:space="0" w:color="auto"/>
                    <w:bottom w:val="none" w:sz="0" w:space="0" w:color="auto"/>
                    <w:right w:val="none" w:sz="0" w:space="0" w:color="auto"/>
                  </w:divBdr>
                </w:div>
              </w:divsChild>
            </w:div>
            <w:div w:id="1997997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789060">
      <w:bodyDiv w:val="1"/>
      <w:marLeft w:val="0"/>
      <w:marRight w:val="0"/>
      <w:marTop w:val="0"/>
      <w:marBottom w:val="0"/>
      <w:divBdr>
        <w:top w:val="none" w:sz="0" w:space="0" w:color="auto"/>
        <w:left w:val="none" w:sz="0" w:space="0" w:color="auto"/>
        <w:bottom w:val="none" w:sz="0" w:space="0" w:color="auto"/>
        <w:right w:val="none" w:sz="0" w:space="0" w:color="auto"/>
      </w:divBdr>
      <w:divsChild>
        <w:div w:id="166598738">
          <w:marLeft w:val="0"/>
          <w:marRight w:val="0"/>
          <w:marTop w:val="0"/>
          <w:marBottom w:val="0"/>
          <w:divBdr>
            <w:top w:val="none" w:sz="0" w:space="0" w:color="auto"/>
            <w:left w:val="none" w:sz="0" w:space="0" w:color="auto"/>
            <w:bottom w:val="none" w:sz="0" w:space="0" w:color="auto"/>
            <w:right w:val="none" w:sz="0" w:space="0" w:color="auto"/>
          </w:divBdr>
        </w:div>
        <w:div w:id="1893467974">
          <w:marLeft w:val="0"/>
          <w:marRight w:val="0"/>
          <w:marTop w:val="0"/>
          <w:marBottom w:val="0"/>
          <w:divBdr>
            <w:top w:val="none" w:sz="0" w:space="0" w:color="auto"/>
            <w:left w:val="none" w:sz="0" w:space="0" w:color="auto"/>
            <w:bottom w:val="none" w:sz="0" w:space="0" w:color="auto"/>
            <w:right w:val="none" w:sz="0" w:space="0" w:color="auto"/>
          </w:divBdr>
          <w:divsChild>
            <w:div w:id="77823495">
              <w:marLeft w:val="0"/>
              <w:marRight w:val="0"/>
              <w:marTop w:val="0"/>
              <w:marBottom w:val="0"/>
              <w:divBdr>
                <w:top w:val="none" w:sz="0" w:space="0" w:color="auto"/>
                <w:left w:val="none" w:sz="0" w:space="0" w:color="auto"/>
                <w:bottom w:val="none" w:sz="0" w:space="0" w:color="auto"/>
                <w:right w:val="none" w:sz="0" w:space="0" w:color="auto"/>
              </w:divBdr>
              <w:divsChild>
                <w:div w:id="207959437">
                  <w:marLeft w:val="0"/>
                  <w:marRight w:val="0"/>
                  <w:marTop w:val="0"/>
                  <w:marBottom w:val="0"/>
                  <w:divBdr>
                    <w:top w:val="none" w:sz="0" w:space="0" w:color="auto"/>
                    <w:left w:val="none" w:sz="0" w:space="0" w:color="auto"/>
                    <w:bottom w:val="none" w:sz="0" w:space="0" w:color="auto"/>
                    <w:right w:val="none" w:sz="0" w:space="0" w:color="auto"/>
                  </w:divBdr>
                </w:div>
              </w:divsChild>
            </w:div>
            <w:div w:id="20203516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6630788">
      <w:bodyDiv w:val="1"/>
      <w:marLeft w:val="0"/>
      <w:marRight w:val="0"/>
      <w:marTop w:val="0"/>
      <w:marBottom w:val="0"/>
      <w:divBdr>
        <w:top w:val="none" w:sz="0" w:space="0" w:color="auto"/>
        <w:left w:val="none" w:sz="0" w:space="0" w:color="auto"/>
        <w:bottom w:val="none" w:sz="0" w:space="0" w:color="auto"/>
        <w:right w:val="none" w:sz="0" w:space="0" w:color="auto"/>
      </w:divBdr>
      <w:divsChild>
        <w:div w:id="369766599">
          <w:marLeft w:val="0"/>
          <w:marRight w:val="0"/>
          <w:marTop w:val="0"/>
          <w:marBottom w:val="0"/>
          <w:divBdr>
            <w:top w:val="none" w:sz="0" w:space="0" w:color="auto"/>
            <w:left w:val="none" w:sz="0" w:space="0" w:color="auto"/>
            <w:bottom w:val="none" w:sz="0" w:space="0" w:color="auto"/>
            <w:right w:val="none" w:sz="0" w:space="0" w:color="auto"/>
          </w:divBdr>
          <w:divsChild>
            <w:div w:id="366181088">
              <w:marLeft w:val="0"/>
              <w:marRight w:val="0"/>
              <w:marTop w:val="0"/>
              <w:marBottom w:val="0"/>
              <w:divBdr>
                <w:top w:val="none" w:sz="0" w:space="0" w:color="auto"/>
                <w:left w:val="none" w:sz="0" w:space="0" w:color="auto"/>
                <w:bottom w:val="none" w:sz="0" w:space="0" w:color="auto"/>
                <w:right w:val="none" w:sz="0" w:space="0" w:color="auto"/>
              </w:divBdr>
              <w:divsChild>
                <w:div w:id="514810927">
                  <w:marLeft w:val="0"/>
                  <w:marRight w:val="0"/>
                  <w:marTop w:val="0"/>
                  <w:marBottom w:val="0"/>
                  <w:divBdr>
                    <w:top w:val="none" w:sz="0" w:space="0" w:color="auto"/>
                    <w:left w:val="none" w:sz="0" w:space="0" w:color="auto"/>
                    <w:bottom w:val="none" w:sz="0" w:space="0" w:color="auto"/>
                    <w:right w:val="none" w:sz="0" w:space="0" w:color="auto"/>
                  </w:divBdr>
                </w:div>
                <w:div w:id="1605456092">
                  <w:marLeft w:val="0"/>
                  <w:marRight w:val="0"/>
                  <w:marTop w:val="873"/>
                  <w:marBottom w:val="0"/>
                  <w:divBdr>
                    <w:top w:val="none" w:sz="0" w:space="0" w:color="auto"/>
                    <w:left w:val="none" w:sz="0" w:space="0" w:color="auto"/>
                    <w:bottom w:val="none" w:sz="0" w:space="0" w:color="auto"/>
                    <w:right w:val="none" w:sz="0" w:space="0" w:color="auto"/>
                  </w:divBdr>
                  <w:divsChild>
                    <w:div w:id="1210410527">
                      <w:marLeft w:val="0"/>
                      <w:marRight w:val="0"/>
                      <w:marTop w:val="0"/>
                      <w:marBottom w:val="0"/>
                      <w:divBdr>
                        <w:top w:val="none" w:sz="0" w:space="0" w:color="auto"/>
                        <w:left w:val="none" w:sz="0" w:space="0" w:color="auto"/>
                        <w:bottom w:val="none" w:sz="0" w:space="0" w:color="auto"/>
                        <w:right w:val="none" w:sz="0" w:space="0" w:color="auto"/>
                      </w:divBdr>
                      <w:divsChild>
                        <w:div w:id="2054384024">
                          <w:marLeft w:val="0"/>
                          <w:marRight w:val="0"/>
                          <w:marTop w:val="0"/>
                          <w:marBottom w:val="0"/>
                          <w:divBdr>
                            <w:top w:val="none" w:sz="0" w:space="0" w:color="auto"/>
                            <w:left w:val="none" w:sz="0" w:space="0" w:color="auto"/>
                            <w:bottom w:val="none" w:sz="0" w:space="0" w:color="auto"/>
                            <w:right w:val="none" w:sz="0" w:space="0" w:color="auto"/>
                          </w:divBdr>
                          <w:divsChild>
                            <w:div w:id="2082865272">
                              <w:marLeft w:val="0"/>
                              <w:marRight w:val="0"/>
                              <w:marTop w:val="0"/>
                              <w:marBottom w:val="0"/>
                              <w:divBdr>
                                <w:top w:val="none" w:sz="0" w:space="0" w:color="auto"/>
                                <w:left w:val="none" w:sz="0" w:space="0" w:color="auto"/>
                                <w:bottom w:val="none" w:sz="0" w:space="0" w:color="auto"/>
                                <w:right w:val="none" w:sz="0" w:space="0" w:color="auto"/>
                              </w:divBdr>
                            </w:div>
                          </w:divsChild>
                        </w:div>
                        <w:div w:id="7898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789198">
          <w:marLeft w:val="0"/>
          <w:marRight w:val="0"/>
          <w:marTop w:val="0"/>
          <w:marBottom w:val="0"/>
          <w:divBdr>
            <w:top w:val="none" w:sz="0" w:space="0" w:color="auto"/>
            <w:left w:val="none" w:sz="0" w:space="0" w:color="auto"/>
            <w:bottom w:val="none" w:sz="0" w:space="0" w:color="auto"/>
            <w:right w:val="none" w:sz="0" w:space="0" w:color="auto"/>
          </w:divBdr>
          <w:divsChild>
            <w:div w:id="211506050">
              <w:marLeft w:val="0"/>
              <w:marRight w:val="0"/>
              <w:marTop w:val="0"/>
              <w:marBottom w:val="0"/>
              <w:divBdr>
                <w:top w:val="none" w:sz="0" w:space="0" w:color="auto"/>
                <w:left w:val="none" w:sz="0" w:space="0" w:color="auto"/>
                <w:bottom w:val="none" w:sz="0" w:space="0" w:color="auto"/>
                <w:right w:val="none" w:sz="0" w:space="0" w:color="auto"/>
              </w:divBdr>
              <w:divsChild>
                <w:div w:id="656303939">
                  <w:marLeft w:val="0"/>
                  <w:marRight w:val="0"/>
                  <w:marTop w:val="0"/>
                  <w:marBottom w:val="0"/>
                  <w:divBdr>
                    <w:top w:val="none" w:sz="0" w:space="0" w:color="auto"/>
                    <w:left w:val="none" w:sz="0" w:space="0" w:color="auto"/>
                    <w:bottom w:val="none" w:sz="0" w:space="0" w:color="auto"/>
                    <w:right w:val="none" w:sz="0" w:space="0" w:color="auto"/>
                  </w:divBdr>
                  <w:divsChild>
                    <w:div w:id="823084845">
                      <w:marLeft w:val="0"/>
                      <w:marRight w:val="2182"/>
                      <w:marTop w:val="0"/>
                      <w:marBottom w:val="0"/>
                      <w:divBdr>
                        <w:top w:val="none" w:sz="0" w:space="0" w:color="auto"/>
                        <w:left w:val="none" w:sz="0" w:space="0" w:color="auto"/>
                        <w:bottom w:val="none" w:sz="0" w:space="0" w:color="auto"/>
                        <w:right w:val="none" w:sz="0" w:space="0" w:color="auto"/>
                      </w:divBdr>
                      <w:divsChild>
                        <w:div w:id="50353616">
                          <w:marLeft w:val="0"/>
                          <w:marRight w:val="0"/>
                          <w:marTop w:val="873"/>
                          <w:marBottom w:val="873"/>
                          <w:divBdr>
                            <w:top w:val="none" w:sz="0" w:space="0" w:color="auto"/>
                            <w:left w:val="none" w:sz="0" w:space="0" w:color="auto"/>
                            <w:bottom w:val="none" w:sz="0" w:space="0" w:color="auto"/>
                            <w:right w:val="none" w:sz="0" w:space="0" w:color="auto"/>
                          </w:divBdr>
                          <w:divsChild>
                            <w:div w:id="1171868907">
                              <w:marLeft w:val="0"/>
                              <w:marRight w:val="0"/>
                              <w:marTop w:val="0"/>
                              <w:marBottom w:val="436"/>
                              <w:divBdr>
                                <w:top w:val="none" w:sz="0" w:space="0" w:color="auto"/>
                                <w:left w:val="none" w:sz="0" w:space="0" w:color="auto"/>
                                <w:bottom w:val="none" w:sz="0" w:space="0" w:color="auto"/>
                                <w:right w:val="none" w:sz="0" w:space="0" w:color="auto"/>
                              </w:divBdr>
                            </w:div>
                            <w:div w:id="1748530280">
                              <w:marLeft w:val="0"/>
                              <w:marRight w:val="0"/>
                              <w:marTop w:val="436"/>
                              <w:marBottom w:val="436"/>
                              <w:divBdr>
                                <w:top w:val="none" w:sz="0" w:space="0" w:color="auto"/>
                                <w:left w:val="none" w:sz="0" w:space="0" w:color="auto"/>
                                <w:bottom w:val="none" w:sz="0" w:space="0" w:color="auto"/>
                                <w:right w:val="none" w:sz="0" w:space="0" w:color="auto"/>
                              </w:divBdr>
                            </w:div>
                            <w:div w:id="1965883720">
                              <w:marLeft w:val="0"/>
                              <w:marRight w:val="0"/>
                              <w:marTop w:val="436"/>
                              <w:marBottom w:val="873"/>
                              <w:divBdr>
                                <w:top w:val="single" w:sz="8" w:space="31" w:color="EB5D0B"/>
                                <w:left w:val="none" w:sz="0" w:space="0" w:color="auto"/>
                                <w:bottom w:val="single" w:sz="8" w:space="31" w:color="EB5D0B"/>
                                <w:right w:val="none" w:sz="0" w:space="0" w:color="auto"/>
                              </w:divBdr>
                            </w:div>
                            <w:div w:id="1412580760">
                              <w:marLeft w:val="0"/>
                              <w:marRight w:val="0"/>
                              <w:marTop w:val="349"/>
                              <w:marBottom w:val="349"/>
                              <w:divBdr>
                                <w:top w:val="none" w:sz="0" w:space="0" w:color="auto"/>
                                <w:left w:val="none" w:sz="0" w:space="0" w:color="auto"/>
                                <w:bottom w:val="none" w:sz="0" w:space="0" w:color="auto"/>
                                <w:right w:val="none" w:sz="0" w:space="0" w:color="auto"/>
                              </w:divBdr>
                              <w:divsChild>
                                <w:div w:id="948506023">
                                  <w:marLeft w:val="0"/>
                                  <w:marRight w:val="0"/>
                                  <w:marTop w:val="0"/>
                                  <w:marBottom w:val="0"/>
                                  <w:divBdr>
                                    <w:top w:val="none" w:sz="0" w:space="0" w:color="auto"/>
                                    <w:left w:val="none" w:sz="0" w:space="0" w:color="auto"/>
                                    <w:bottom w:val="none" w:sz="0" w:space="0" w:color="auto"/>
                                    <w:right w:val="none" w:sz="0" w:space="0" w:color="auto"/>
                                  </w:divBdr>
                                </w:div>
                              </w:divsChild>
                            </w:div>
                            <w:div w:id="700712399">
                              <w:marLeft w:val="0"/>
                              <w:marRight w:val="0"/>
                              <w:marTop w:val="349"/>
                              <w:marBottom w:val="349"/>
                              <w:divBdr>
                                <w:top w:val="none" w:sz="0" w:space="0" w:color="auto"/>
                                <w:left w:val="none" w:sz="0" w:space="0" w:color="auto"/>
                                <w:bottom w:val="none" w:sz="0" w:space="0" w:color="auto"/>
                                <w:right w:val="none" w:sz="0" w:space="0" w:color="auto"/>
                              </w:divBdr>
                              <w:divsChild>
                                <w:div w:id="937470">
                                  <w:marLeft w:val="0"/>
                                  <w:marRight w:val="0"/>
                                  <w:marTop w:val="0"/>
                                  <w:marBottom w:val="0"/>
                                  <w:divBdr>
                                    <w:top w:val="none" w:sz="0" w:space="0" w:color="auto"/>
                                    <w:left w:val="none" w:sz="0" w:space="0" w:color="auto"/>
                                    <w:bottom w:val="none" w:sz="0" w:space="0" w:color="auto"/>
                                    <w:right w:val="none" w:sz="0" w:space="0" w:color="auto"/>
                                  </w:divBdr>
                                </w:div>
                              </w:divsChild>
                            </w:div>
                            <w:div w:id="226497174">
                              <w:marLeft w:val="0"/>
                              <w:marRight w:val="0"/>
                              <w:marTop w:val="349"/>
                              <w:marBottom w:val="349"/>
                              <w:divBdr>
                                <w:top w:val="none" w:sz="0" w:space="0" w:color="auto"/>
                                <w:left w:val="none" w:sz="0" w:space="0" w:color="auto"/>
                                <w:bottom w:val="none" w:sz="0" w:space="0" w:color="auto"/>
                                <w:right w:val="none" w:sz="0" w:space="0" w:color="auto"/>
                              </w:divBdr>
                              <w:divsChild>
                                <w:div w:id="1414162793">
                                  <w:marLeft w:val="0"/>
                                  <w:marRight w:val="0"/>
                                  <w:marTop w:val="0"/>
                                  <w:marBottom w:val="0"/>
                                  <w:divBdr>
                                    <w:top w:val="none" w:sz="0" w:space="0" w:color="auto"/>
                                    <w:left w:val="none" w:sz="0" w:space="0" w:color="auto"/>
                                    <w:bottom w:val="none" w:sz="0" w:space="0" w:color="auto"/>
                                    <w:right w:val="none" w:sz="0" w:space="0" w:color="auto"/>
                                  </w:divBdr>
                                </w:div>
                              </w:divsChild>
                            </w:div>
                            <w:div w:id="218319650">
                              <w:marLeft w:val="0"/>
                              <w:marRight w:val="0"/>
                              <w:marTop w:val="349"/>
                              <w:marBottom w:val="349"/>
                              <w:divBdr>
                                <w:top w:val="none" w:sz="0" w:space="0" w:color="auto"/>
                                <w:left w:val="none" w:sz="0" w:space="0" w:color="auto"/>
                                <w:bottom w:val="none" w:sz="0" w:space="0" w:color="auto"/>
                                <w:right w:val="none" w:sz="0" w:space="0" w:color="auto"/>
                              </w:divBdr>
                              <w:divsChild>
                                <w:div w:id="598176826">
                                  <w:marLeft w:val="0"/>
                                  <w:marRight w:val="0"/>
                                  <w:marTop w:val="0"/>
                                  <w:marBottom w:val="0"/>
                                  <w:divBdr>
                                    <w:top w:val="none" w:sz="0" w:space="0" w:color="auto"/>
                                    <w:left w:val="none" w:sz="0" w:space="0" w:color="auto"/>
                                    <w:bottom w:val="none" w:sz="0" w:space="0" w:color="auto"/>
                                    <w:right w:val="none" w:sz="0" w:space="0" w:color="auto"/>
                                  </w:divBdr>
                                </w:div>
                              </w:divsChild>
                            </w:div>
                            <w:div w:id="805121556">
                              <w:marLeft w:val="0"/>
                              <w:marRight w:val="0"/>
                              <w:marTop w:val="524"/>
                              <w:marBottom w:val="655"/>
                              <w:divBdr>
                                <w:top w:val="none" w:sz="0" w:space="0" w:color="auto"/>
                                <w:left w:val="none" w:sz="0" w:space="0" w:color="auto"/>
                                <w:bottom w:val="none" w:sz="0" w:space="0" w:color="auto"/>
                                <w:right w:val="none" w:sz="0" w:space="0" w:color="auto"/>
                              </w:divBdr>
                              <w:divsChild>
                                <w:div w:id="570118444">
                                  <w:marLeft w:val="0"/>
                                  <w:marRight w:val="0"/>
                                  <w:marTop w:val="0"/>
                                  <w:marBottom w:val="0"/>
                                  <w:divBdr>
                                    <w:top w:val="none" w:sz="0" w:space="0" w:color="auto"/>
                                    <w:left w:val="none" w:sz="0" w:space="0" w:color="auto"/>
                                    <w:bottom w:val="single" w:sz="8" w:space="22" w:color="B8B9BA"/>
                                    <w:right w:val="none" w:sz="0" w:space="0" w:color="auto"/>
                                  </w:divBdr>
                                  <w:divsChild>
                                    <w:div w:id="1820800256">
                                      <w:marLeft w:val="0"/>
                                      <w:marRight w:val="0"/>
                                      <w:marTop w:val="0"/>
                                      <w:marBottom w:val="0"/>
                                      <w:divBdr>
                                        <w:top w:val="none" w:sz="0" w:space="0" w:color="auto"/>
                                        <w:left w:val="none" w:sz="0" w:space="0" w:color="auto"/>
                                        <w:bottom w:val="none" w:sz="0" w:space="0" w:color="auto"/>
                                        <w:right w:val="none" w:sz="0" w:space="0" w:color="auto"/>
                                      </w:divBdr>
                                    </w:div>
                                    <w:div w:id="1554190954">
                                      <w:marLeft w:val="0"/>
                                      <w:marRight w:val="0"/>
                                      <w:marTop w:val="327"/>
                                      <w:marBottom w:val="0"/>
                                      <w:divBdr>
                                        <w:top w:val="none" w:sz="0" w:space="0" w:color="auto"/>
                                        <w:left w:val="none" w:sz="0" w:space="0" w:color="auto"/>
                                        <w:bottom w:val="none" w:sz="0" w:space="0" w:color="auto"/>
                                        <w:right w:val="none" w:sz="0" w:space="0" w:color="auto"/>
                                      </w:divBdr>
                                      <w:divsChild>
                                        <w:div w:id="1264024440">
                                          <w:marLeft w:val="0"/>
                                          <w:marRight w:val="0"/>
                                          <w:marTop w:val="0"/>
                                          <w:marBottom w:val="0"/>
                                          <w:divBdr>
                                            <w:top w:val="none" w:sz="0" w:space="0" w:color="auto"/>
                                            <w:left w:val="none" w:sz="0" w:space="0" w:color="auto"/>
                                            <w:bottom w:val="none" w:sz="0" w:space="0" w:color="auto"/>
                                            <w:right w:val="none" w:sz="0" w:space="0" w:color="auto"/>
                                          </w:divBdr>
                                        </w:div>
                                      </w:divsChild>
                                    </w:div>
                                    <w:div w:id="15789127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339283026">
                              <w:marLeft w:val="0"/>
                              <w:marRight w:val="0"/>
                              <w:marTop w:val="349"/>
                              <w:marBottom w:val="349"/>
                              <w:divBdr>
                                <w:top w:val="none" w:sz="0" w:space="0" w:color="auto"/>
                                <w:left w:val="none" w:sz="0" w:space="0" w:color="auto"/>
                                <w:bottom w:val="none" w:sz="0" w:space="0" w:color="auto"/>
                                <w:right w:val="none" w:sz="0" w:space="0" w:color="auto"/>
                              </w:divBdr>
                              <w:divsChild>
                                <w:div w:id="1526288203">
                                  <w:marLeft w:val="0"/>
                                  <w:marRight w:val="0"/>
                                  <w:marTop w:val="0"/>
                                  <w:marBottom w:val="0"/>
                                  <w:divBdr>
                                    <w:top w:val="none" w:sz="0" w:space="0" w:color="auto"/>
                                    <w:left w:val="none" w:sz="0" w:space="0" w:color="auto"/>
                                    <w:bottom w:val="none" w:sz="0" w:space="0" w:color="auto"/>
                                    <w:right w:val="none" w:sz="0" w:space="0" w:color="auto"/>
                                  </w:divBdr>
                                </w:div>
                              </w:divsChild>
                            </w:div>
                            <w:div w:id="538906420">
                              <w:marLeft w:val="0"/>
                              <w:marRight w:val="0"/>
                              <w:marTop w:val="349"/>
                              <w:marBottom w:val="349"/>
                              <w:divBdr>
                                <w:top w:val="none" w:sz="0" w:space="0" w:color="auto"/>
                                <w:left w:val="none" w:sz="0" w:space="0" w:color="auto"/>
                                <w:bottom w:val="none" w:sz="0" w:space="0" w:color="auto"/>
                                <w:right w:val="none" w:sz="0" w:space="0" w:color="auto"/>
                              </w:divBdr>
                              <w:divsChild>
                                <w:div w:id="626813023">
                                  <w:marLeft w:val="0"/>
                                  <w:marRight w:val="0"/>
                                  <w:marTop w:val="0"/>
                                  <w:marBottom w:val="0"/>
                                  <w:divBdr>
                                    <w:top w:val="none" w:sz="0" w:space="0" w:color="auto"/>
                                    <w:left w:val="none" w:sz="0" w:space="0" w:color="auto"/>
                                    <w:bottom w:val="none" w:sz="0" w:space="0" w:color="auto"/>
                                    <w:right w:val="none" w:sz="0" w:space="0" w:color="auto"/>
                                  </w:divBdr>
                                </w:div>
                              </w:divsChild>
                            </w:div>
                            <w:div w:id="1772430618">
                              <w:marLeft w:val="0"/>
                              <w:marRight w:val="0"/>
                              <w:marTop w:val="349"/>
                              <w:marBottom w:val="349"/>
                              <w:divBdr>
                                <w:top w:val="none" w:sz="0" w:space="0" w:color="auto"/>
                                <w:left w:val="none" w:sz="0" w:space="0" w:color="auto"/>
                                <w:bottom w:val="none" w:sz="0" w:space="0" w:color="auto"/>
                                <w:right w:val="none" w:sz="0" w:space="0" w:color="auto"/>
                              </w:divBdr>
                              <w:divsChild>
                                <w:div w:id="1048721228">
                                  <w:marLeft w:val="0"/>
                                  <w:marRight w:val="0"/>
                                  <w:marTop w:val="0"/>
                                  <w:marBottom w:val="0"/>
                                  <w:divBdr>
                                    <w:top w:val="none" w:sz="0" w:space="0" w:color="auto"/>
                                    <w:left w:val="none" w:sz="0" w:space="0" w:color="auto"/>
                                    <w:bottom w:val="none" w:sz="0" w:space="0" w:color="auto"/>
                                    <w:right w:val="none" w:sz="0" w:space="0" w:color="auto"/>
                                  </w:divBdr>
                                </w:div>
                              </w:divsChild>
                            </w:div>
                            <w:div w:id="647442647">
                              <w:marLeft w:val="0"/>
                              <w:marRight w:val="0"/>
                              <w:marTop w:val="349"/>
                              <w:marBottom w:val="349"/>
                              <w:divBdr>
                                <w:top w:val="none" w:sz="0" w:space="0" w:color="auto"/>
                                <w:left w:val="none" w:sz="0" w:space="0" w:color="auto"/>
                                <w:bottom w:val="none" w:sz="0" w:space="0" w:color="auto"/>
                                <w:right w:val="none" w:sz="0" w:space="0" w:color="auto"/>
                              </w:divBdr>
                              <w:divsChild>
                                <w:div w:id="1504584671">
                                  <w:marLeft w:val="0"/>
                                  <w:marRight w:val="0"/>
                                  <w:marTop w:val="0"/>
                                  <w:marBottom w:val="0"/>
                                  <w:divBdr>
                                    <w:top w:val="none" w:sz="0" w:space="0" w:color="auto"/>
                                    <w:left w:val="none" w:sz="0" w:space="0" w:color="auto"/>
                                    <w:bottom w:val="none" w:sz="0" w:space="0" w:color="auto"/>
                                    <w:right w:val="none" w:sz="0" w:space="0" w:color="auto"/>
                                  </w:divBdr>
                                </w:div>
                              </w:divsChild>
                            </w:div>
                            <w:div w:id="1044990284">
                              <w:marLeft w:val="0"/>
                              <w:marRight w:val="0"/>
                              <w:marTop w:val="349"/>
                              <w:marBottom w:val="349"/>
                              <w:divBdr>
                                <w:top w:val="none" w:sz="0" w:space="0" w:color="auto"/>
                                <w:left w:val="none" w:sz="0" w:space="0" w:color="auto"/>
                                <w:bottom w:val="none" w:sz="0" w:space="0" w:color="auto"/>
                                <w:right w:val="none" w:sz="0" w:space="0" w:color="auto"/>
                              </w:divBdr>
                              <w:divsChild>
                                <w:div w:id="1215002444">
                                  <w:marLeft w:val="0"/>
                                  <w:marRight w:val="0"/>
                                  <w:marTop w:val="0"/>
                                  <w:marBottom w:val="0"/>
                                  <w:divBdr>
                                    <w:top w:val="none" w:sz="0" w:space="0" w:color="auto"/>
                                    <w:left w:val="none" w:sz="0" w:space="0" w:color="auto"/>
                                    <w:bottom w:val="none" w:sz="0" w:space="0" w:color="auto"/>
                                    <w:right w:val="none" w:sz="0" w:space="0" w:color="auto"/>
                                  </w:divBdr>
                                </w:div>
                              </w:divsChild>
                            </w:div>
                            <w:div w:id="1509170183">
                              <w:marLeft w:val="0"/>
                              <w:marRight w:val="0"/>
                              <w:marTop w:val="349"/>
                              <w:marBottom w:val="349"/>
                              <w:divBdr>
                                <w:top w:val="none" w:sz="0" w:space="0" w:color="auto"/>
                                <w:left w:val="none" w:sz="0" w:space="0" w:color="auto"/>
                                <w:bottom w:val="none" w:sz="0" w:space="0" w:color="auto"/>
                                <w:right w:val="none" w:sz="0" w:space="0" w:color="auto"/>
                              </w:divBdr>
                              <w:divsChild>
                                <w:div w:id="1985425220">
                                  <w:marLeft w:val="0"/>
                                  <w:marRight w:val="0"/>
                                  <w:marTop w:val="0"/>
                                  <w:marBottom w:val="0"/>
                                  <w:divBdr>
                                    <w:top w:val="none" w:sz="0" w:space="0" w:color="auto"/>
                                    <w:left w:val="none" w:sz="0" w:space="0" w:color="auto"/>
                                    <w:bottom w:val="none" w:sz="0" w:space="0" w:color="auto"/>
                                    <w:right w:val="none" w:sz="0" w:space="0" w:color="auto"/>
                                  </w:divBdr>
                                </w:div>
                              </w:divsChild>
                            </w:div>
                            <w:div w:id="539629144">
                              <w:marLeft w:val="0"/>
                              <w:marRight w:val="0"/>
                              <w:marTop w:val="349"/>
                              <w:marBottom w:val="349"/>
                              <w:divBdr>
                                <w:top w:val="none" w:sz="0" w:space="0" w:color="auto"/>
                                <w:left w:val="none" w:sz="0" w:space="0" w:color="auto"/>
                                <w:bottom w:val="none" w:sz="0" w:space="0" w:color="auto"/>
                                <w:right w:val="none" w:sz="0" w:space="0" w:color="auto"/>
                              </w:divBdr>
                              <w:divsChild>
                                <w:div w:id="1326011519">
                                  <w:marLeft w:val="0"/>
                                  <w:marRight w:val="0"/>
                                  <w:marTop w:val="0"/>
                                  <w:marBottom w:val="0"/>
                                  <w:divBdr>
                                    <w:top w:val="none" w:sz="0" w:space="0" w:color="auto"/>
                                    <w:left w:val="none" w:sz="0" w:space="0" w:color="auto"/>
                                    <w:bottom w:val="none" w:sz="0" w:space="0" w:color="auto"/>
                                    <w:right w:val="none" w:sz="0" w:space="0" w:color="auto"/>
                                  </w:divBdr>
                                </w:div>
                              </w:divsChild>
                            </w:div>
                            <w:div w:id="1282954965">
                              <w:marLeft w:val="0"/>
                              <w:marRight w:val="0"/>
                              <w:marTop w:val="524"/>
                              <w:marBottom w:val="655"/>
                              <w:divBdr>
                                <w:top w:val="none" w:sz="0" w:space="0" w:color="auto"/>
                                <w:left w:val="none" w:sz="0" w:space="0" w:color="auto"/>
                                <w:bottom w:val="none" w:sz="0" w:space="0" w:color="auto"/>
                                <w:right w:val="none" w:sz="0" w:space="0" w:color="auto"/>
                              </w:divBdr>
                              <w:divsChild>
                                <w:div w:id="1270234782">
                                  <w:marLeft w:val="0"/>
                                  <w:marRight w:val="0"/>
                                  <w:marTop w:val="0"/>
                                  <w:marBottom w:val="0"/>
                                  <w:divBdr>
                                    <w:top w:val="none" w:sz="0" w:space="0" w:color="auto"/>
                                    <w:left w:val="none" w:sz="0" w:space="0" w:color="auto"/>
                                    <w:bottom w:val="single" w:sz="8" w:space="22" w:color="B8B9BA"/>
                                    <w:right w:val="none" w:sz="0" w:space="0" w:color="auto"/>
                                  </w:divBdr>
                                  <w:divsChild>
                                    <w:div w:id="1212840192">
                                      <w:marLeft w:val="0"/>
                                      <w:marRight w:val="0"/>
                                      <w:marTop w:val="0"/>
                                      <w:marBottom w:val="0"/>
                                      <w:divBdr>
                                        <w:top w:val="none" w:sz="0" w:space="0" w:color="auto"/>
                                        <w:left w:val="none" w:sz="0" w:space="0" w:color="auto"/>
                                        <w:bottom w:val="none" w:sz="0" w:space="0" w:color="auto"/>
                                        <w:right w:val="none" w:sz="0" w:space="0" w:color="auto"/>
                                      </w:divBdr>
                                    </w:div>
                                    <w:div w:id="2063165768">
                                      <w:marLeft w:val="0"/>
                                      <w:marRight w:val="0"/>
                                      <w:marTop w:val="327"/>
                                      <w:marBottom w:val="0"/>
                                      <w:divBdr>
                                        <w:top w:val="none" w:sz="0" w:space="0" w:color="auto"/>
                                        <w:left w:val="none" w:sz="0" w:space="0" w:color="auto"/>
                                        <w:bottom w:val="none" w:sz="0" w:space="0" w:color="auto"/>
                                        <w:right w:val="none" w:sz="0" w:space="0" w:color="auto"/>
                                      </w:divBdr>
                                      <w:divsChild>
                                        <w:div w:id="575750585">
                                          <w:marLeft w:val="0"/>
                                          <w:marRight w:val="0"/>
                                          <w:marTop w:val="0"/>
                                          <w:marBottom w:val="0"/>
                                          <w:divBdr>
                                            <w:top w:val="none" w:sz="0" w:space="0" w:color="auto"/>
                                            <w:left w:val="none" w:sz="0" w:space="0" w:color="auto"/>
                                            <w:bottom w:val="none" w:sz="0" w:space="0" w:color="auto"/>
                                            <w:right w:val="none" w:sz="0" w:space="0" w:color="auto"/>
                                          </w:divBdr>
                                        </w:div>
                                      </w:divsChild>
                                    </w:div>
                                    <w:div w:id="47245176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962151251">
                              <w:marLeft w:val="0"/>
                              <w:marRight w:val="0"/>
                              <w:marTop w:val="349"/>
                              <w:marBottom w:val="349"/>
                              <w:divBdr>
                                <w:top w:val="none" w:sz="0" w:space="0" w:color="auto"/>
                                <w:left w:val="none" w:sz="0" w:space="0" w:color="auto"/>
                                <w:bottom w:val="none" w:sz="0" w:space="0" w:color="auto"/>
                                <w:right w:val="none" w:sz="0" w:space="0" w:color="auto"/>
                              </w:divBdr>
                              <w:divsChild>
                                <w:div w:id="1511215568">
                                  <w:marLeft w:val="0"/>
                                  <w:marRight w:val="0"/>
                                  <w:marTop w:val="0"/>
                                  <w:marBottom w:val="0"/>
                                  <w:divBdr>
                                    <w:top w:val="none" w:sz="0" w:space="0" w:color="auto"/>
                                    <w:left w:val="none" w:sz="0" w:space="0" w:color="auto"/>
                                    <w:bottom w:val="none" w:sz="0" w:space="0" w:color="auto"/>
                                    <w:right w:val="none" w:sz="0" w:space="0" w:color="auto"/>
                                  </w:divBdr>
                                </w:div>
                              </w:divsChild>
                            </w:div>
                            <w:div w:id="1846478088">
                              <w:marLeft w:val="0"/>
                              <w:marRight w:val="0"/>
                              <w:marTop w:val="349"/>
                              <w:marBottom w:val="349"/>
                              <w:divBdr>
                                <w:top w:val="none" w:sz="0" w:space="0" w:color="auto"/>
                                <w:left w:val="none" w:sz="0" w:space="0" w:color="auto"/>
                                <w:bottom w:val="none" w:sz="0" w:space="0" w:color="auto"/>
                                <w:right w:val="none" w:sz="0" w:space="0" w:color="auto"/>
                              </w:divBdr>
                              <w:divsChild>
                                <w:div w:id="1357732339">
                                  <w:marLeft w:val="0"/>
                                  <w:marRight w:val="0"/>
                                  <w:marTop w:val="0"/>
                                  <w:marBottom w:val="0"/>
                                  <w:divBdr>
                                    <w:top w:val="none" w:sz="0" w:space="0" w:color="auto"/>
                                    <w:left w:val="none" w:sz="0" w:space="0" w:color="auto"/>
                                    <w:bottom w:val="none" w:sz="0" w:space="0" w:color="auto"/>
                                    <w:right w:val="none" w:sz="0" w:space="0" w:color="auto"/>
                                  </w:divBdr>
                                </w:div>
                              </w:divsChild>
                            </w:div>
                            <w:div w:id="1440835571">
                              <w:marLeft w:val="0"/>
                              <w:marRight w:val="0"/>
                              <w:marTop w:val="349"/>
                              <w:marBottom w:val="349"/>
                              <w:divBdr>
                                <w:top w:val="none" w:sz="0" w:space="0" w:color="auto"/>
                                <w:left w:val="none" w:sz="0" w:space="0" w:color="auto"/>
                                <w:bottom w:val="none" w:sz="0" w:space="0" w:color="auto"/>
                                <w:right w:val="none" w:sz="0" w:space="0" w:color="auto"/>
                              </w:divBdr>
                              <w:divsChild>
                                <w:div w:id="3565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908418">
      <w:bodyDiv w:val="1"/>
      <w:marLeft w:val="0"/>
      <w:marRight w:val="0"/>
      <w:marTop w:val="0"/>
      <w:marBottom w:val="0"/>
      <w:divBdr>
        <w:top w:val="none" w:sz="0" w:space="0" w:color="auto"/>
        <w:left w:val="none" w:sz="0" w:space="0" w:color="auto"/>
        <w:bottom w:val="none" w:sz="0" w:space="0" w:color="auto"/>
        <w:right w:val="none" w:sz="0" w:space="0" w:color="auto"/>
      </w:divBdr>
      <w:divsChild>
        <w:div w:id="781148989">
          <w:marLeft w:val="0"/>
          <w:marRight w:val="0"/>
          <w:marTop w:val="0"/>
          <w:marBottom w:val="0"/>
          <w:divBdr>
            <w:top w:val="none" w:sz="0" w:space="0" w:color="auto"/>
            <w:left w:val="none" w:sz="0" w:space="0" w:color="auto"/>
            <w:bottom w:val="none" w:sz="0" w:space="0" w:color="auto"/>
            <w:right w:val="none" w:sz="0" w:space="0" w:color="auto"/>
          </w:divBdr>
          <w:divsChild>
            <w:div w:id="1120564704">
              <w:marLeft w:val="0"/>
              <w:marRight w:val="0"/>
              <w:marTop w:val="0"/>
              <w:marBottom w:val="0"/>
              <w:divBdr>
                <w:top w:val="none" w:sz="0" w:space="0" w:color="auto"/>
                <w:left w:val="none" w:sz="0" w:space="0" w:color="auto"/>
                <w:bottom w:val="none" w:sz="0" w:space="0" w:color="auto"/>
                <w:right w:val="none" w:sz="0" w:space="0" w:color="auto"/>
              </w:divBdr>
              <w:divsChild>
                <w:div w:id="48597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71156">
          <w:marLeft w:val="0"/>
          <w:marRight w:val="0"/>
          <w:marTop w:val="0"/>
          <w:marBottom w:val="0"/>
          <w:divBdr>
            <w:top w:val="none" w:sz="0" w:space="0" w:color="auto"/>
            <w:left w:val="none" w:sz="0" w:space="0" w:color="auto"/>
            <w:bottom w:val="none" w:sz="0" w:space="0" w:color="auto"/>
            <w:right w:val="none" w:sz="0" w:space="0" w:color="auto"/>
          </w:divBdr>
        </w:div>
      </w:divsChild>
    </w:div>
    <w:div w:id="2141412365">
      <w:bodyDiv w:val="1"/>
      <w:marLeft w:val="0"/>
      <w:marRight w:val="0"/>
      <w:marTop w:val="0"/>
      <w:marBottom w:val="0"/>
      <w:divBdr>
        <w:top w:val="none" w:sz="0" w:space="0" w:color="auto"/>
        <w:left w:val="none" w:sz="0" w:space="0" w:color="auto"/>
        <w:bottom w:val="none" w:sz="0" w:space="0" w:color="auto"/>
        <w:right w:val="none" w:sz="0" w:space="0" w:color="auto"/>
      </w:divBdr>
      <w:divsChild>
        <w:div w:id="736897431">
          <w:marLeft w:val="0"/>
          <w:marRight w:val="0"/>
          <w:marTop w:val="0"/>
          <w:marBottom w:val="0"/>
          <w:divBdr>
            <w:top w:val="none" w:sz="0" w:space="0" w:color="auto"/>
            <w:left w:val="none" w:sz="0" w:space="0" w:color="auto"/>
            <w:bottom w:val="none" w:sz="0" w:space="0" w:color="auto"/>
            <w:right w:val="none" w:sz="0" w:space="0" w:color="auto"/>
          </w:divBdr>
          <w:divsChild>
            <w:div w:id="1485466653">
              <w:marLeft w:val="0"/>
              <w:marRight w:val="0"/>
              <w:marTop w:val="225"/>
              <w:marBottom w:val="0"/>
              <w:divBdr>
                <w:top w:val="none" w:sz="0" w:space="0" w:color="auto"/>
                <w:left w:val="none" w:sz="0" w:space="0" w:color="auto"/>
                <w:bottom w:val="none" w:sz="0" w:space="0" w:color="auto"/>
                <w:right w:val="none" w:sz="0" w:space="0" w:color="auto"/>
              </w:divBdr>
            </w:div>
            <w:div w:id="1766146035">
              <w:marLeft w:val="0"/>
              <w:marRight w:val="0"/>
              <w:marTop w:val="0"/>
              <w:marBottom w:val="0"/>
              <w:divBdr>
                <w:top w:val="none" w:sz="0" w:space="0" w:color="auto"/>
                <w:left w:val="none" w:sz="0" w:space="0" w:color="auto"/>
                <w:bottom w:val="none" w:sz="0" w:space="0" w:color="auto"/>
                <w:right w:val="none" w:sz="0" w:space="0" w:color="auto"/>
              </w:divBdr>
              <w:divsChild>
                <w:div w:id="152786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2292">
          <w:marLeft w:val="0"/>
          <w:marRight w:val="0"/>
          <w:marTop w:val="0"/>
          <w:marBottom w:val="0"/>
          <w:divBdr>
            <w:top w:val="none" w:sz="0" w:space="0" w:color="auto"/>
            <w:left w:val="none" w:sz="0" w:space="0" w:color="auto"/>
            <w:bottom w:val="none" w:sz="0" w:space="0" w:color="auto"/>
            <w:right w:val="none" w:sz="0" w:space="0" w:color="auto"/>
          </w:divBdr>
          <w:divsChild>
            <w:div w:id="1071388688">
              <w:marLeft w:val="0"/>
              <w:marRight w:val="0"/>
              <w:marTop w:val="0"/>
              <w:marBottom w:val="0"/>
              <w:divBdr>
                <w:top w:val="none" w:sz="0" w:space="0" w:color="auto"/>
                <w:left w:val="none" w:sz="0" w:space="0" w:color="auto"/>
                <w:bottom w:val="none" w:sz="0" w:space="0" w:color="auto"/>
                <w:right w:val="none" w:sz="0" w:space="0" w:color="auto"/>
              </w:divBdr>
              <w:divsChild>
                <w:div w:id="487792263">
                  <w:marLeft w:val="0"/>
                  <w:marRight w:val="0"/>
                  <w:marTop w:val="0"/>
                  <w:marBottom w:val="0"/>
                  <w:divBdr>
                    <w:top w:val="none" w:sz="0" w:space="0" w:color="auto"/>
                    <w:left w:val="none" w:sz="0" w:space="0" w:color="auto"/>
                    <w:bottom w:val="none" w:sz="0" w:space="0" w:color="auto"/>
                    <w:right w:val="none" w:sz="0" w:space="0" w:color="auto"/>
                  </w:divBdr>
                  <w:divsChild>
                    <w:div w:id="314334712">
                      <w:marLeft w:val="0"/>
                      <w:marRight w:val="0"/>
                      <w:marTop w:val="0"/>
                      <w:marBottom w:val="0"/>
                      <w:divBdr>
                        <w:top w:val="none" w:sz="0" w:space="0" w:color="auto"/>
                        <w:left w:val="none" w:sz="0" w:space="0" w:color="auto"/>
                        <w:bottom w:val="none" w:sz="0" w:space="0" w:color="auto"/>
                        <w:right w:val="none" w:sz="0" w:space="0" w:color="auto"/>
                      </w:divBdr>
                      <w:divsChild>
                        <w:div w:id="781190338">
                          <w:marLeft w:val="0"/>
                          <w:marRight w:val="0"/>
                          <w:marTop w:val="0"/>
                          <w:marBottom w:val="0"/>
                          <w:divBdr>
                            <w:top w:val="none" w:sz="0" w:space="0" w:color="auto"/>
                            <w:left w:val="none" w:sz="0" w:space="0" w:color="auto"/>
                            <w:bottom w:val="none" w:sz="0" w:space="0" w:color="auto"/>
                            <w:right w:val="none" w:sz="0" w:space="0" w:color="auto"/>
                          </w:divBdr>
                          <w:divsChild>
                            <w:div w:id="735519741">
                              <w:marLeft w:val="0"/>
                              <w:marRight w:val="0"/>
                              <w:marTop w:val="0"/>
                              <w:marBottom w:val="0"/>
                              <w:divBdr>
                                <w:top w:val="none" w:sz="0" w:space="0" w:color="auto"/>
                                <w:left w:val="none" w:sz="0" w:space="0" w:color="auto"/>
                                <w:bottom w:val="none" w:sz="0" w:space="0" w:color="auto"/>
                                <w:right w:val="none" w:sz="0" w:space="0" w:color="auto"/>
                              </w:divBdr>
                              <w:divsChild>
                                <w:div w:id="459880656">
                                  <w:marLeft w:val="0"/>
                                  <w:marRight w:val="0"/>
                                  <w:marTop w:val="0"/>
                                  <w:marBottom w:val="0"/>
                                  <w:divBdr>
                                    <w:top w:val="none" w:sz="0" w:space="0" w:color="auto"/>
                                    <w:left w:val="none" w:sz="0" w:space="0" w:color="auto"/>
                                    <w:bottom w:val="none" w:sz="0" w:space="0" w:color="auto"/>
                                    <w:right w:val="none" w:sz="0" w:space="0" w:color="auto"/>
                                  </w:divBdr>
                                  <w:divsChild>
                                    <w:div w:id="489103760">
                                      <w:marLeft w:val="0"/>
                                      <w:marRight w:val="0"/>
                                      <w:marTop w:val="0"/>
                                      <w:marBottom w:val="0"/>
                                      <w:divBdr>
                                        <w:top w:val="none" w:sz="0" w:space="0" w:color="auto"/>
                                        <w:left w:val="none" w:sz="0" w:space="0" w:color="auto"/>
                                        <w:bottom w:val="none" w:sz="0" w:space="0" w:color="auto"/>
                                        <w:right w:val="none" w:sz="0" w:space="0" w:color="auto"/>
                                      </w:divBdr>
                                      <w:divsChild>
                                        <w:div w:id="2067142668">
                                          <w:marLeft w:val="0"/>
                                          <w:marRight w:val="0"/>
                                          <w:marTop w:val="0"/>
                                          <w:marBottom w:val="0"/>
                                          <w:divBdr>
                                            <w:top w:val="none" w:sz="0" w:space="0" w:color="auto"/>
                                            <w:left w:val="none" w:sz="0" w:space="0" w:color="auto"/>
                                            <w:bottom w:val="none" w:sz="0" w:space="0" w:color="auto"/>
                                            <w:right w:val="none" w:sz="0" w:space="0" w:color="auto"/>
                                          </w:divBdr>
                                          <w:divsChild>
                                            <w:div w:id="1679426280">
                                              <w:marLeft w:val="0"/>
                                              <w:marRight w:val="0"/>
                                              <w:marTop w:val="0"/>
                                              <w:marBottom w:val="0"/>
                                              <w:divBdr>
                                                <w:top w:val="none" w:sz="0" w:space="0" w:color="auto"/>
                                                <w:left w:val="none" w:sz="0" w:space="0" w:color="auto"/>
                                                <w:bottom w:val="none" w:sz="0" w:space="0" w:color="auto"/>
                                                <w:right w:val="none" w:sz="0" w:space="0" w:color="auto"/>
                                              </w:divBdr>
                                              <w:divsChild>
                                                <w:div w:id="739863342">
                                                  <w:marLeft w:val="0"/>
                                                  <w:marRight w:val="0"/>
                                                  <w:marTop w:val="0"/>
                                                  <w:marBottom w:val="0"/>
                                                  <w:divBdr>
                                                    <w:top w:val="none" w:sz="0" w:space="0" w:color="auto"/>
                                                    <w:left w:val="none" w:sz="0" w:space="0" w:color="auto"/>
                                                    <w:bottom w:val="none" w:sz="0" w:space="0" w:color="auto"/>
                                                    <w:right w:val="none" w:sz="0" w:space="0" w:color="auto"/>
                                                  </w:divBdr>
                                                  <w:divsChild>
                                                    <w:div w:id="1808625046">
                                                      <w:marLeft w:val="0"/>
                                                      <w:marRight w:val="0"/>
                                                      <w:marTop w:val="0"/>
                                                      <w:marBottom w:val="0"/>
                                                      <w:divBdr>
                                                        <w:top w:val="none" w:sz="0" w:space="0" w:color="auto"/>
                                                        <w:left w:val="none" w:sz="0" w:space="0" w:color="auto"/>
                                                        <w:bottom w:val="none" w:sz="0" w:space="0" w:color="auto"/>
                                                        <w:right w:val="none" w:sz="0" w:space="0" w:color="auto"/>
                                                      </w:divBdr>
                                                      <w:divsChild>
                                                        <w:div w:id="1043944844">
                                                          <w:marLeft w:val="0"/>
                                                          <w:marRight w:val="0"/>
                                                          <w:marTop w:val="0"/>
                                                          <w:marBottom w:val="0"/>
                                                          <w:divBdr>
                                                            <w:top w:val="none" w:sz="0" w:space="0" w:color="auto"/>
                                                            <w:left w:val="none" w:sz="0" w:space="0" w:color="auto"/>
                                                            <w:bottom w:val="none" w:sz="0" w:space="0" w:color="auto"/>
                                                            <w:right w:val="none" w:sz="0" w:space="0" w:color="auto"/>
                                                          </w:divBdr>
                                                          <w:divsChild>
                                                            <w:div w:id="1088884148">
                                                              <w:marLeft w:val="0"/>
                                                              <w:marRight w:val="0"/>
                                                              <w:marTop w:val="0"/>
                                                              <w:marBottom w:val="0"/>
                                                              <w:divBdr>
                                                                <w:top w:val="none" w:sz="0" w:space="0" w:color="auto"/>
                                                                <w:left w:val="none" w:sz="0" w:space="0" w:color="auto"/>
                                                                <w:bottom w:val="none" w:sz="0" w:space="0" w:color="auto"/>
                                                                <w:right w:val="none" w:sz="0" w:space="0" w:color="auto"/>
                                                              </w:divBdr>
                                                              <w:divsChild>
                                                                <w:div w:id="2068796130">
                                                                  <w:marLeft w:val="0"/>
                                                                  <w:marRight w:val="0"/>
                                                                  <w:marTop w:val="0"/>
                                                                  <w:marBottom w:val="0"/>
                                                                  <w:divBdr>
                                                                    <w:top w:val="none" w:sz="0" w:space="0" w:color="auto"/>
                                                                    <w:left w:val="none" w:sz="0" w:space="0" w:color="auto"/>
                                                                    <w:bottom w:val="none" w:sz="0" w:space="0" w:color="auto"/>
                                                                    <w:right w:val="none" w:sz="0" w:space="0" w:color="auto"/>
                                                                  </w:divBdr>
                                                                  <w:divsChild>
                                                                    <w:div w:id="374887193">
                                                                      <w:marLeft w:val="0"/>
                                                                      <w:marRight w:val="0"/>
                                                                      <w:marTop w:val="0"/>
                                                                      <w:marBottom w:val="0"/>
                                                                      <w:divBdr>
                                                                        <w:top w:val="none" w:sz="0" w:space="0" w:color="auto"/>
                                                                        <w:left w:val="none" w:sz="0" w:space="0" w:color="auto"/>
                                                                        <w:bottom w:val="none" w:sz="0" w:space="0" w:color="auto"/>
                                                                        <w:right w:val="none" w:sz="0" w:space="0" w:color="auto"/>
                                                                      </w:divBdr>
                                                                      <w:divsChild>
                                                                        <w:div w:id="219288491">
                                                                          <w:marLeft w:val="0"/>
                                                                          <w:marRight w:val="0"/>
                                                                          <w:marTop w:val="0"/>
                                                                          <w:marBottom w:val="0"/>
                                                                          <w:divBdr>
                                                                            <w:top w:val="none" w:sz="0" w:space="0" w:color="auto"/>
                                                                            <w:left w:val="none" w:sz="0" w:space="0" w:color="auto"/>
                                                                            <w:bottom w:val="none" w:sz="0" w:space="0" w:color="auto"/>
                                                                            <w:right w:val="none" w:sz="0" w:space="0" w:color="auto"/>
                                                                          </w:divBdr>
                                                                          <w:divsChild>
                                                                            <w:div w:id="884370753">
                                                                              <w:marLeft w:val="9750"/>
                                                                              <w:marRight w:val="0"/>
                                                                              <w:marTop w:val="0"/>
                                                                              <w:marBottom w:val="0"/>
                                                                              <w:divBdr>
                                                                                <w:top w:val="none" w:sz="0" w:space="0" w:color="auto"/>
                                                                                <w:left w:val="none" w:sz="0" w:space="0" w:color="auto"/>
                                                                                <w:bottom w:val="none" w:sz="0" w:space="0" w:color="auto"/>
                                                                                <w:right w:val="none" w:sz="0" w:space="0" w:color="auto"/>
                                                                              </w:divBdr>
                                                                              <w:divsChild>
                                                                                <w:div w:id="1567767297">
                                                                                  <w:marLeft w:val="0"/>
                                                                                  <w:marRight w:val="0"/>
                                                                                  <w:marTop w:val="0"/>
                                                                                  <w:marBottom w:val="0"/>
                                                                                  <w:divBdr>
                                                                                    <w:top w:val="none" w:sz="0" w:space="0" w:color="auto"/>
                                                                                    <w:left w:val="none" w:sz="0" w:space="0" w:color="auto"/>
                                                                                    <w:bottom w:val="none" w:sz="0" w:space="0" w:color="auto"/>
                                                                                    <w:right w:val="none" w:sz="0" w:space="0" w:color="auto"/>
                                                                                  </w:divBdr>
                                                                                  <w:divsChild>
                                                                                    <w:div w:id="2044670525">
                                                                                      <w:marLeft w:val="0"/>
                                                                                      <w:marRight w:val="0"/>
                                                                                      <w:marTop w:val="0"/>
                                                                                      <w:marBottom w:val="0"/>
                                                                                      <w:divBdr>
                                                                                        <w:top w:val="none" w:sz="0" w:space="0" w:color="auto"/>
                                                                                        <w:left w:val="none" w:sz="0" w:space="0" w:color="auto"/>
                                                                                        <w:bottom w:val="none" w:sz="0" w:space="0" w:color="auto"/>
                                                                                        <w:right w:val="none" w:sz="0" w:space="0" w:color="auto"/>
                                                                                      </w:divBdr>
                                                                                      <w:divsChild>
                                                                                        <w:div w:id="654575122">
                                                                                          <w:marLeft w:val="0"/>
                                                                                          <w:marRight w:val="0"/>
                                                                                          <w:marTop w:val="0"/>
                                                                                          <w:marBottom w:val="0"/>
                                                                                          <w:divBdr>
                                                                                            <w:top w:val="none" w:sz="0" w:space="0" w:color="auto"/>
                                                                                            <w:left w:val="none" w:sz="0" w:space="0" w:color="auto"/>
                                                                                            <w:bottom w:val="none" w:sz="0" w:space="0" w:color="auto"/>
                                                                                            <w:right w:val="none" w:sz="0" w:space="0" w:color="auto"/>
                                                                                          </w:divBdr>
                                                                                          <w:divsChild>
                                                                                            <w:div w:id="320500131">
                                                                                              <w:marLeft w:val="0"/>
                                                                                              <w:marRight w:val="0"/>
                                                                                              <w:marTop w:val="0"/>
                                                                                              <w:marBottom w:val="0"/>
                                                                                              <w:divBdr>
                                                                                                <w:top w:val="none" w:sz="0" w:space="0" w:color="auto"/>
                                                                                                <w:left w:val="none" w:sz="0" w:space="0" w:color="auto"/>
                                                                                                <w:bottom w:val="none" w:sz="0" w:space="0" w:color="auto"/>
                                                                                                <w:right w:val="none" w:sz="0" w:space="0" w:color="auto"/>
                                                                                              </w:divBdr>
                                                                                              <w:divsChild>
                                                                                                <w:div w:id="1331830346">
                                                                                                  <w:marLeft w:val="0"/>
                                                                                                  <w:marRight w:val="0"/>
                                                                                                  <w:marTop w:val="75"/>
                                                                                                  <w:marBottom w:val="0"/>
                                                                                                  <w:divBdr>
                                                                                                    <w:top w:val="single" w:sz="6" w:space="4" w:color="C8C8C8"/>
                                                                                                    <w:left w:val="single" w:sz="6" w:space="4" w:color="C8C8C8"/>
                                                                                                    <w:bottom w:val="single" w:sz="6" w:space="4" w:color="C8C8C8"/>
                                                                                                    <w:right w:val="single" w:sz="6" w:space="4" w:color="C8C8C8"/>
                                                                                                  </w:divBdr>
                                                                                                </w:div>
                                                                                                <w:div w:id="1877500867">
                                                                                                  <w:marLeft w:val="0"/>
                                                                                                  <w:marRight w:val="0"/>
                                                                                                  <w:marTop w:val="75"/>
                                                                                                  <w:marBottom w:val="0"/>
                                                                                                  <w:divBdr>
                                                                                                    <w:top w:val="single" w:sz="6" w:space="4" w:color="C8C8C8"/>
                                                                                                    <w:left w:val="single" w:sz="6" w:space="4" w:color="C8C8C8"/>
                                                                                                    <w:bottom w:val="single" w:sz="6" w:space="4" w:color="C8C8C8"/>
                                                                                                    <w:right w:val="single" w:sz="6" w:space="4" w:color="C8C8C8"/>
                                                                                                  </w:divBdr>
                                                                                                </w:div>
                                                                                                <w:div w:id="2022969958">
                                                                                                  <w:marLeft w:val="0"/>
                                                                                                  <w:marRight w:val="0"/>
                                                                                                  <w:marTop w:val="75"/>
                                                                                                  <w:marBottom w:val="0"/>
                                                                                                  <w:divBdr>
                                                                                                    <w:top w:val="single" w:sz="6" w:space="4" w:color="C8C8C8"/>
                                                                                                    <w:left w:val="single" w:sz="6" w:space="4" w:color="C8C8C8"/>
                                                                                                    <w:bottom w:val="single" w:sz="6" w:space="4" w:color="C8C8C8"/>
                                                                                                    <w:right w:val="single" w:sz="6" w:space="4" w:color="C8C8C8"/>
                                                                                                  </w:divBdr>
                                                                                                </w:div>
                                                                                                <w:div w:id="207391740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666663526">
                                                                      <w:marLeft w:val="0"/>
                                                                      <w:marRight w:val="0"/>
                                                                      <w:marTop w:val="0"/>
                                                                      <w:marBottom w:val="0"/>
                                                                      <w:divBdr>
                                                                        <w:top w:val="none" w:sz="0" w:space="0" w:color="auto"/>
                                                                        <w:left w:val="none" w:sz="0" w:space="0" w:color="auto"/>
                                                                        <w:bottom w:val="none" w:sz="0" w:space="0" w:color="auto"/>
                                                                        <w:right w:val="none" w:sz="0" w:space="0" w:color="auto"/>
                                                                      </w:divBdr>
                                                                      <w:divsChild>
                                                                        <w:div w:id="1352954557">
                                                                          <w:marLeft w:val="0"/>
                                                                          <w:marRight w:val="-450"/>
                                                                          <w:marTop w:val="0"/>
                                                                          <w:marBottom w:val="0"/>
                                                                          <w:divBdr>
                                                                            <w:top w:val="none" w:sz="0" w:space="0" w:color="auto"/>
                                                                            <w:left w:val="none" w:sz="0" w:space="0" w:color="auto"/>
                                                                            <w:bottom w:val="none" w:sz="0" w:space="0" w:color="auto"/>
                                                                            <w:right w:val="none" w:sz="0" w:space="0" w:color="auto"/>
                                                                          </w:divBdr>
                                                                          <w:divsChild>
                                                                            <w:div w:id="950017270">
                                                                              <w:marLeft w:val="0"/>
                                                                              <w:marRight w:val="0"/>
                                                                              <w:marTop w:val="0"/>
                                                                              <w:marBottom w:val="0"/>
                                                                              <w:divBdr>
                                                                                <w:top w:val="none" w:sz="0" w:space="0" w:color="auto"/>
                                                                                <w:left w:val="none" w:sz="0" w:space="0" w:color="auto"/>
                                                                                <w:bottom w:val="none" w:sz="0" w:space="0" w:color="auto"/>
                                                                                <w:right w:val="none" w:sz="0" w:space="0" w:color="auto"/>
                                                                              </w:divBdr>
                                                                            </w:div>
                                                                            <w:div w:id="130299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606332">
      <w:bodyDiv w:val="1"/>
      <w:marLeft w:val="0"/>
      <w:marRight w:val="0"/>
      <w:marTop w:val="0"/>
      <w:marBottom w:val="0"/>
      <w:divBdr>
        <w:top w:val="none" w:sz="0" w:space="0" w:color="auto"/>
        <w:left w:val="none" w:sz="0" w:space="0" w:color="auto"/>
        <w:bottom w:val="none" w:sz="0" w:space="0" w:color="auto"/>
        <w:right w:val="none" w:sz="0" w:space="0" w:color="auto"/>
      </w:divBdr>
      <w:divsChild>
        <w:div w:id="1138106045">
          <w:marLeft w:val="0"/>
          <w:marRight w:val="0"/>
          <w:marTop w:val="0"/>
          <w:marBottom w:val="0"/>
          <w:divBdr>
            <w:top w:val="none" w:sz="0" w:space="0" w:color="auto"/>
            <w:left w:val="none" w:sz="0" w:space="0" w:color="auto"/>
            <w:bottom w:val="none" w:sz="0" w:space="0" w:color="auto"/>
            <w:right w:val="none" w:sz="0" w:space="0" w:color="auto"/>
          </w:divBdr>
          <w:divsChild>
            <w:div w:id="627324481">
              <w:marLeft w:val="0"/>
              <w:marRight w:val="0"/>
              <w:marTop w:val="0"/>
              <w:marBottom w:val="0"/>
              <w:divBdr>
                <w:top w:val="none" w:sz="0" w:space="0" w:color="auto"/>
                <w:left w:val="none" w:sz="0" w:space="0" w:color="auto"/>
                <w:bottom w:val="none" w:sz="0" w:space="0" w:color="auto"/>
                <w:right w:val="none" w:sz="0" w:space="0" w:color="auto"/>
              </w:divBdr>
              <w:divsChild>
                <w:div w:id="994181838">
                  <w:marLeft w:val="0"/>
                  <w:marRight w:val="0"/>
                  <w:marTop w:val="0"/>
                  <w:marBottom w:val="0"/>
                  <w:divBdr>
                    <w:top w:val="none" w:sz="0" w:space="0" w:color="auto"/>
                    <w:left w:val="none" w:sz="0" w:space="0" w:color="auto"/>
                    <w:bottom w:val="none" w:sz="0" w:space="0" w:color="auto"/>
                    <w:right w:val="none" w:sz="0" w:space="0" w:color="auto"/>
                  </w:divBdr>
                </w:div>
              </w:divsChild>
            </w:div>
            <w:div w:id="1889487455">
              <w:marLeft w:val="0"/>
              <w:marRight w:val="0"/>
              <w:marTop w:val="225"/>
              <w:marBottom w:val="0"/>
              <w:divBdr>
                <w:top w:val="none" w:sz="0" w:space="0" w:color="auto"/>
                <w:left w:val="none" w:sz="0" w:space="0" w:color="auto"/>
                <w:bottom w:val="none" w:sz="0" w:space="0" w:color="auto"/>
                <w:right w:val="none" w:sz="0" w:space="0" w:color="auto"/>
              </w:divBdr>
            </w:div>
          </w:divsChild>
        </w:div>
        <w:div w:id="1425570224">
          <w:marLeft w:val="0"/>
          <w:marRight w:val="0"/>
          <w:marTop w:val="0"/>
          <w:marBottom w:val="0"/>
          <w:divBdr>
            <w:top w:val="none" w:sz="0" w:space="0" w:color="auto"/>
            <w:left w:val="none" w:sz="0" w:space="0" w:color="auto"/>
            <w:bottom w:val="none" w:sz="0" w:space="0" w:color="auto"/>
            <w:right w:val="none" w:sz="0" w:space="0" w:color="auto"/>
          </w:divBdr>
        </w:div>
      </w:divsChild>
    </w:div>
    <w:div w:id="2143961929">
      <w:bodyDiv w:val="1"/>
      <w:marLeft w:val="0"/>
      <w:marRight w:val="0"/>
      <w:marTop w:val="0"/>
      <w:marBottom w:val="0"/>
      <w:divBdr>
        <w:top w:val="none" w:sz="0" w:space="0" w:color="auto"/>
        <w:left w:val="none" w:sz="0" w:space="0" w:color="auto"/>
        <w:bottom w:val="none" w:sz="0" w:space="0" w:color="auto"/>
        <w:right w:val="none" w:sz="0" w:space="0" w:color="auto"/>
      </w:divBdr>
      <w:divsChild>
        <w:div w:id="1450398607">
          <w:marLeft w:val="0"/>
          <w:marRight w:val="0"/>
          <w:marTop w:val="0"/>
          <w:marBottom w:val="0"/>
          <w:divBdr>
            <w:top w:val="none" w:sz="0" w:space="0" w:color="auto"/>
            <w:left w:val="none" w:sz="0" w:space="0" w:color="auto"/>
            <w:bottom w:val="none" w:sz="0" w:space="0" w:color="auto"/>
            <w:right w:val="none" w:sz="0" w:space="0" w:color="auto"/>
          </w:divBdr>
          <w:divsChild>
            <w:div w:id="288780746">
              <w:marLeft w:val="0"/>
              <w:marRight w:val="0"/>
              <w:marTop w:val="0"/>
              <w:marBottom w:val="300"/>
              <w:divBdr>
                <w:top w:val="none" w:sz="0" w:space="0" w:color="auto"/>
                <w:left w:val="none" w:sz="0" w:space="0" w:color="auto"/>
                <w:bottom w:val="none" w:sz="0" w:space="0" w:color="auto"/>
                <w:right w:val="none" w:sz="0" w:space="0" w:color="auto"/>
              </w:divBdr>
            </w:div>
            <w:div w:id="978266270">
              <w:marLeft w:val="0"/>
              <w:marRight w:val="0"/>
              <w:marTop w:val="0"/>
              <w:marBottom w:val="0"/>
              <w:divBdr>
                <w:top w:val="none" w:sz="0" w:space="0" w:color="auto"/>
                <w:left w:val="none" w:sz="0" w:space="0" w:color="auto"/>
                <w:bottom w:val="none" w:sz="0" w:space="0" w:color="auto"/>
                <w:right w:val="none" w:sz="0" w:space="0" w:color="auto"/>
              </w:divBdr>
              <w:divsChild>
                <w:div w:id="225143940">
                  <w:marLeft w:val="0"/>
                  <w:marRight w:val="0"/>
                  <w:marTop w:val="0"/>
                  <w:marBottom w:val="0"/>
                  <w:divBdr>
                    <w:top w:val="none" w:sz="0" w:space="0" w:color="auto"/>
                    <w:left w:val="none" w:sz="0" w:space="0" w:color="auto"/>
                    <w:bottom w:val="none" w:sz="0" w:space="0" w:color="auto"/>
                    <w:right w:val="none" w:sz="0" w:space="0" w:color="auto"/>
                  </w:divBdr>
                </w:div>
              </w:divsChild>
            </w:div>
            <w:div w:id="1106385787">
              <w:marLeft w:val="0"/>
              <w:marRight w:val="0"/>
              <w:marTop w:val="225"/>
              <w:marBottom w:val="0"/>
              <w:divBdr>
                <w:top w:val="none" w:sz="0" w:space="0" w:color="auto"/>
                <w:left w:val="none" w:sz="0" w:space="0" w:color="auto"/>
                <w:bottom w:val="none" w:sz="0" w:space="0" w:color="auto"/>
                <w:right w:val="none" w:sz="0" w:space="0" w:color="auto"/>
              </w:divBdr>
            </w:div>
          </w:divsChild>
        </w:div>
        <w:div w:id="1750270646">
          <w:marLeft w:val="0"/>
          <w:marRight w:val="0"/>
          <w:marTop w:val="0"/>
          <w:marBottom w:val="0"/>
          <w:divBdr>
            <w:top w:val="none" w:sz="0" w:space="0" w:color="auto"/>
            <w:left w:val="none" w:sz="0" w:space="0" w:color="auto"/>
            <w:bottom w:val="none" w:sz="0" w:space="0" w:color="auto"/>
            <w:right w:val="none" w:sz="0" w:space="0" w:color="auto"/>
          </w:divBdr>
          <w:divsChild>
            <w:div w:id="2130854395">
              <w:marLeft w:val="0"/>
              <w:marRight w:val="0"/>
              <w:marTop w:val="0"/>
              <w:marBottom w:val="0"/>
              <w:divBdr>
                <w:top w:val="none" w:sz="0" w:space="0" w:color="auto"/>
                <w:left w:val="none" w:sz="0" w:space="0" w:color="auto"/>
                <w:bottom w:val="none" w:sz="0" w:space="0" w:color="auto"/>
                <w:right w:val="none" w:sz="0" w:space="0" w:color="auto"/>
              </w:divBdr>
              <w:divsChild>
                <w:div w:id="429207552">
                  <w:marLeft w:val="0"/>
                  <w:marRight w:val="0"/>
                  <w:marTop w:val="0"/>
                  <w:marBottom w:val="0"/>
                  <w:divBdr>
                    <w:top w:val="none" w:sz="0" w:space="0" w:color="auto"/>
                    <w:left w:val="none" w:sz="0" w:space="0" w:color="auto"/>
                    <w:bottom w:val="none" w:sz="0" w:space="0" w:color="auto"/>
                    <w:right w:val="none" w:sz="0" w:space="0" w:color="auto"/>
                  </w:divBdr>
                  <w:divsChild>
                    <w:div w:id="1659922533">
                      <w:marLeft w:val="0"/>
                      <w:marRight w:val="0"/>
                      <w:marTop w:val="0"/>
                      <w:marBottom w:val="0"/>
                      <w:divBdr>
                        <w:top w:val="none" w:sz="0" w:space="0" w:color="auto"/>
                        <w:left w:val="none" w:sz="0" w:space="0" w:color="auto"/>
                        <w:bottom w:val="none" w:sz="0" w:space="0" w:color="auto"/>
                        <w:right w:val="none" w:sz="0" w:space="0" w:color="auto"/>
                      </w:divBdr>
                      <w:divsChild>
                        <w:div w:id="1616718690">
                          <w:marLeft w:val="0"/>
                          <w:marRight w:val="0"/>
                          <w:marTop w:val="0"/>
                          <w:marBottom w:val="0"/>
                          <w:divBdr>
                            <w:top w:val="none" w:sz="0" w:space="0" w:color="auto"/>
                            <w:left w:val="none" w:sz="0" w:space="0" w:color="auto"/>
                            <w:bottom w:val="none" w:sz="0" w:space="0" w:color="auto"/>
                            <w:right w:val="none" w:sz="0" w:space="0" w:color="auto"/>
                          </w:divBdr>
                          <w:divsChild>
                            <w:div w:id="716243934">
                              <w:marLeft w:val="0"/>
                              <w:marRight w:val="0"/>
                              <w:marTop w:val="0"/>
                              <w:marBottom w:val="0"/>
                              <w:divBdr>
                                <w:top w:val="none" w:sz="0" w:space="0" w:color="auto"/>
                                <w:left w:val="none" w:sz="0" w:space="0" w:color="auto"/>
                                <w:bottom w:val="none" w:sz="0" w:space="0" w:color="auto"/>
                                <w:right w:val="none" w:sz="0" w:space="0" w:color="auto"/>
                              </w:divBdr>
                              <w:divsChild>
                                <w:div w:id="306595325">
                                  <w:marLeft w:val="0"/>
                                  <w:marRight w:val="0"/>
                                  <w:marTop w:val="0"/>
                                  <w:marBottom w:val="0"/>
                                  <w:divBdr>
                                    <w:top w:val="none" w:sz="0" w:space="0" w:color="auto"/>
                                    <w:left w:val="none" w:sz="0" w:space="0" w:color="auto"/>
                                    <w:bottom w:val="none" w:sz="0" w:space="0" w:color="auto"/>
                                    <w:right w:val="none" w:sz="0" w:space="0" w:color="auto"/>
                                  </w:divBdr>
                                  <w:divsChild>
                                    <w:div w:id="323945169">
                                      <w:marLeft w:val="0"/>
                                      <w:marRight w:val="0"/>
                                      <w:marTop w:val="0"/>
                                      <w:marBottom w:val="0"/>
                                      <w:divBdr>
                                        <w:top w:val="none" w:sz="0" w:space="0" w:color="auto"/>
                                        <w:left w:val="none" w:sz="0" w:space="0" w:color="auto"/>
                                        <w:bottom w:val="none" w:sz="0" w:space="0" w:color="auto"/>
                                        <w:right w:val="none" w:sz="0" w:space="0" w:color="auto"/>
                                      </w:divBdr>
                                      <w:divsChild>
                                        <w:div w:id="289824775">
                                          <w:marLeft w:val="0"/>
                                          <w:marRight w:val="0"/>
                                          <w:marTop w:val="0"/>
                                          <w:marBottom w:val="0"/>
                                          <w:divBdr>
                                            <w:top w:val="none" w:sz="0" w:space="0" w:color="auto"/>
                                            <w:left w:val="none" w:sz="0" w:space="0" w:color="auto"/>
                                            <w:bottom w:val="none" w:sz="0" w:space="0" w:color="auto"/>
                                            <w:right w:val="none" w:sz="0" w:space="0" w:color="auto"/>
                                          </w:divBdr>
                                          <w:divsChild>
                                            <w:div w:id="703359634">
                                              <w:marLeft w:val="0"/>
                                              <w:marRight w:val="0"/>
                                              <w:marTop w:val="0"/>
                                              <w:marBottom w:val="0"/>
                                              <w:divBdr>
                                                <w:top w:val="none" w:sz="0" w:space="0" w:color="auto"/>
                                                <w:left w:val="none" w:sz="0" w:space="0" w:color="auto"/>
                                                <w:bottom w:val="none" w:sz="0" w:space="0" w:color="auto"/>
                                                <w:right w:val="none" w:sz="0" w:space="0" w:color="auto"/>
                                              </w:divBdr>
                                              <w:divsChild>
                                                <w:div w:id="1263297476">
                                                  <w:marLeft w:val="0"/>
                                                  <w:marRight w:val="0"/>
                                                  <w:marTop w:val="0"/>
                                                  <w:marBottom w:val="0"/>
                                                  <w:divBdr>
                                                    <w:top w:val="none" w:sz="0" w:space="0" w:color="auto"/>
                                                    <w:left w:val="none" w:sz="0" w:space="0" w:color="auto"/>
                                                    <w:bottom w:val="none" w:sz="0" w:space="0" w:color="auto"/>
                                                    <w:right w:val="none" w:sz="0" w:space="0" w:color="auto"/>
                                                  </w:divBdr>
                                                  <w:divsChild>
                                                    <w:div w:id="1528979181">
                                                      <w:marLeft w:val="0"/>
                                                      <w:marRight w:val="0"/>
                                                      <w:marTop w:val="0"/>
                                                      <w:marBottom w:val="0"/>
                                                      <w:divBdr>
                                                        <w:top w:val="none" w:sz="0" w:space="0" w:color="auto"/>
                                                        <w:left w:val="none" w:sz="0" w:space="0" w:color="auto"/>
                                                        <w:bottom w:val="none" w:sz="0" w:space="0" w:color="auto"/>
                                                        <w:right w:val="none" w:sz="0" w:space="0" w:color="auto"/>
                                                      </w:divBdr>
                                                      <w:divsChild>
                                                        <w:div w:id="1158882986">
                                                          <w:marLeft w:val="0"/>
                                                          <w:marRight w:val="0"/>
                                                          <w:marTop w:val="0"/>
                                                          <w:marBottom w:val="0"/>
                                                          <w:divBdr>
                                                            <w:top w:val="none" w:sz="0" w:space="0" w:color="auto"/>
                                                            <w:left w:val="none" w:sz="0" w:space="0" w:color="auto"/>
                                                            <w:bottom w:val="none" w:sz="0" w:space="0" w:color="auto"/>
                                                            <w:right w:val="none" w:sz="0" w:space="0" w:color="auto"/>
                                                          </w:divBdr>
                                                          <w:divsChild>
                                                            <w:div w:id="2121870411">
                                                              <w:marLeft w:val="0"/>
                                                              <w:marRight w:val="0"/>
                                                              <w:marTop w:val="0"/>
                                                              <w:marBottom w:val="0"/>
                                                              <w:divBdr>
                                                                <w:top w:val="none" w:sz="0" w:space="0" w:color="auto"/>
                                                                <w:left w:val="none" w:sz="0" w:space="0" w:color="auto"/>
                                                                <w:bottom w:val="none" w:sz="0" w:space="0" w:color="auto"/>
                                                                <w:right w:val="none" w:sz="0" w:space="0" w:color="auto"/>
                                                              </w:divBdr>
                                                              <w:divsChild>
                                                                <w:div w:id="77629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01620">
                                                          <w:marLeft w:val="0"/>
                                                          <w:marRight w:val="0"/>
                                                          <w:marTop w:val="0"/>
                                                          <w:marBottom w:val="0"/>
                                                          <w:divBdr>
                                                            <w:top w:val="none" w:sz="0" w:space="0" w:color="auto"/>
                                                            <w:left w:val="none" w:sz="0" w:space="0" w:color="auto"/>
                                                            <w:bottom w:val="none" w:sz="0" w:space="0" w:color="auto"/>
                                                            <w:right w:val="none" w:sz="0" w:space="0" w:color="auto"/>
                                                          </w:divBdr>
                                                          <w:divsChild>
                                                            <w:div w:id="1822035427">
                                                              <w:marLeft w:val="0"/>
                                                              <w:marRight w:val="0"/>
                                                              <w:marTop w:val="0"/>
                                                              <w:marBottom w:val="0"/>
                                                              <w:divBdr>
                                                                <w:top w:val="none" w:sz="0" w:space="0" w:color="auto"/>
                                                                <w:left w:val="none" w:sz="0" w:space="0" w:color="auto"/>
                                                                <w:bottom w:val="none" w:sz="0" w:space="0" w:color="auto"/>
                                                                <w:right w:val="none" w:sz="0" w:space="0" w:color="auto"/>
                                                              </w:divBdr>
                                                              <w:divsChild>
                                                                <w:div w:id="1996176254">
                                                                  <w:marLeft w:val="0"/>
                                                                  <w:marRight w:val="0"/>
                                                                  <w:marTop w:val="0"/>
                                                                  <w:marBottom w:val="0"/>
                                                                  <w:divBdr>
                                                                    <w:top w:val="none" w:sz="0" w:space="0" w:color="auto"/>
                                                                    <w:left w:val="none" w:sz="0" w:space="0" w:color="auto"/>
                                                                    <w:bottom w:val="none" w:sz="0" w:space="0" w:color="auto"/>
                                                                    <w:right w:val="none" w:sz="0" w:space="0" w:color="auto"/>
                                                                  </w:divBdr>
                                                                  <w:divsChild>
                                                                    <w:div w:id="1889494566">
                                                                      <w:marLeft w:val="0"/>
                                                                      <w:marRight w:val="0"/>
                                                                      <w:marTop w:val="0"/>
                                                                      <w:marBottom w:val="0"/>
                                                                      <w:divBdr>
                                                                        <w:top w:val="none" w:sz="0" w:space="0" w:color="auto"/>
                                                                        <w:left w:val="none" w:sz="0" w:space="0" w:color="auto"/>
                                                                        <w:bottom w:val="none" w:sz="0" w:space="0" w:color="auto"/>
                                                                        <w:right w:val="none" w:sz="0" w:space="0" w:color="auto"/>
                                                                      </w:divBdr>
                                                                      <w:divsChild>
                                                                        <w:div w:id="1304190402">
                                                                          <w:marLeft w:val="0"/>
                                                                          <w:marRight w:val="0"/>
                                                                          <w:marTop w:val="0"/>
                                                                          <w:marBottom w:val="0"/>
                                                                          <w:divBdr>
                                                                            <w:top w:val="none" w:sz="0" w:space="0" w:color="auto"/>
                                                                            <w:left w:val="none" w:sz="0" w:space="0" w:color="auto"/>
                                                                            <w:bottom w:val="none" w:sz="0" w:space="0" w:color="auto"/>
                                                                            <w:right w:val="none" w:sz="0" w:space="0" w:color="auto"/>
                                                                          </w:divBdr>
                                                                          <w:divsChild>
                                                                            <w:div w:id="1331718804">
                                                                              <w:marLeft w:val="0"/>
                                                                              <w:marRight w:val="0"/>
                                                                              <w:marTop w:val="0"/>
                                                                              <w:marBottom w:val="0"/>
                                                                              <w:divBdr>
                                                                                <w:top w:val="none" w:sz="0" w:space="0" w:color="auto"/>
                                                                                <w:left w:val="none" w:sz="0" w:space="0" w:color="auto"/>
                                                                                <w:bottom w:val="none" w:sz="0" w:space="0" w:color="auto"/>
                                                                                <w:right w:val="none" w:sz="0" w:space="0" w:color="auto"/>
                                                                              </w:divBdr>
                                                                              <w:divsChild>
                                                                                <w:div w:id="772827022">
                                                                                  <w:marLeft w:val="0"/>
                                                                                  <w:marRight w:val="0"/>
                                                                                  <w:marTop w:val="0"/>
                                                                                  <w:marBottom w:val="0"/>
                                                                                  <w:divBdr>
                                                                                    <w:top w:val="none" w:sz="0" w:space="0" w:color="auto"/>
                                                                                    <w:left w:val="none" w:sz="0" w:space="0" w:color="auto"/>
                                                                                    <w:bottom w:val="none" w:sz="0" w:space="0" w:color="auto"/>
                                                                                    <w:right w:val="none" w:sz="0" w:space="0" w:color="auto"/>
                                                                                  </w:divBdr>
                                                                                  <w:divsChild>
                                                                                    <w:div w:id="10451812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1713222">
                                                  <w:marLeft w:val="0"/>
                                                  <w:marRight w:val="0"/>
                                                  <w:marTop w:val="0"/>
                                                  <w:marBottom w:val="0"/>
                                                  <w:divBdr>
                                                    <w:top w:val="none" w:sz="0" w:space="0" w:color="auto"/>
                                                    <w:left w:val="none" w:sz="0" w:space="0" w:color="auto"/>
                                                    <w:bottom w:val="none" w:sz="0" w:space="0" w:color="auto"/>
                                                    <w:right w:val="none" w:sz="0" w:space="0" w:color="auto"/>
                                                  </w:divBdr>
                                                  <w:divsChild>
                                                    <w:div w:id="447623510">
                                                      <w:marLeft w:val="0"/>
                                                      <w:marRight w:val="0"/>
                                                      <w:marTop w:val="0"/>
                                                      <w:marBottom w:val="0"/>
                                                      <w:divBdr>
                                                        <w:top w:val="none" w:sz="0" w:space="0" w:color="auto"/>
                                                        <w:left w:val="none" w:sz="0" w:space="0" w:color="auto"/>
                                                        <w:bottom w:val="none" w:sz="0" w:space="0" w:color="auto"/>
                                                        <w:right w:val="none" w:sz="0" w:space="0" w:color="auto"/>
                                                      </w:divBdr>
                                                      <w:divsChild>
                                                        <w:div w:id="1812671031">
                                                          <w:marLeft w:val="0"/>
                                                          <w:marRight w:val="0"/>
                                                          <w:marTop w:val="0"/>
                                                          <w:marBottom w:val="0"/>
                                                          <w:divBdr>
                                                            <w:top w:val="none" w:sz="0" w:space="0" w:color="auto"/>
                                                            <w:left w:val="none" w:sz="0" w:space="0" w:color="auto"/>
                                                            <w:bottom w:val="none" w:sz="0" w:space="0" w:color="auto"/>
                                                            <w:right w:val="none" w:sz="0" w:space="0" w:color="auto"/>
                                                          </w:divBdr>
                                                          <w:divsChild>
                                                            <w:div w:id="1833794208">
                                                              <w:marLeft w:val="0"/>
                                                              <w:marRight w:val="0"/>
                                                              <w:marTop w:val="0"/>
                                                              <w:marBottom w:val="0"/>
                                                              <w:divBdr>
                                                                <w:top w:val="none" w:sz="0" w:space="0" w:color="auto"/>
                                                                <w:left w:val="none" w:sz="0" w:space="0" w:color="auto"/>
                                                                <w:bottom w:val="none" w:sz="0" w:space="0" w:color="auto"/>
                                                                <w:right w:val="none" w:sz="0" w:space="0" w:color="auto"/>
                                                              </w:divBdr>
                                                              <w:divsChild>
                                                                <w:div w:id="210462076">
                                                                  <w:marLeft w:val="0"/>
                                                                  <w:marRight w:val="0"/>
                                                                  <w:marTop w:val="0"/>
                                                                  <w:marBottom w:val="0"/>
                                                                  <w:divBdr>
                                                                    <w:top w:val="none" w:sz="0" w:space="0" w:color="auto"/>
                                                                    <w:left w:val="none" w:sz="0" w:space="0" w:color="auto"/>
                                                                    <w:bottom w:val="none" w:sz="0" w:space="0" w:color="auto"/>
                                                                    <w:right w:val="none" w:sz="0" w:space="0" w:color="auto"/>
                                                                  </w:divBdr>
                                                                  <w:divsChild>
                                                                    <w:div w:id="1137190103">
                                                                      <w:marLeft w:val="0"/>
                                                                      <w:marRight w:val="0"/>
                                                                      <w:marTop w:val="0"/>
                                                                      <w:marBottom w:val="0"/>
                                                                      <w:divBdr>
                                                                        <w:top w:val="none" w:sz="0" w:space="0" w:color="auto"/>
                                                                        <w:left w:val="none" w:sz="0" w:space="0" w:color="auto"/>
                                                                        <w:bottom w:val="none" w:sz="0" w:space="0" w:color="auto"/>
                                                                        <w:right w:val="none" w:sz="0" w:space="0" w:color="auto"/>
                                                                      </w:divBdr>
                                                                      <w:divsChild>
                                                                        <w:div w:id="2051755769">
                                                                          <w:marLeft w:val="0"/>
                                                                          <w:marRight w:val="0"/>
                                                                          <w:marTop w:val="0"/>
                                                                          <w:marBottom w:val="0"/>
                                                                          <w:divBdr>
                                                                            <w:top w:val="none" w:sz="0" w:space="0" w:color="auto"/>
                                                                            <w:left w:val="none" w:sz="0" w:space="0" w:color="auto"/>
                                                                            <w:bottom w:val="none" w:sz="0" w:space="0" w:color="auto"/>
                                                                            <w:right w:val="none" w:sz="0" w:space="0" w:color="auto"/>
                                                                          </w:divBdr>
                                                                          <w:divsChild>
                                                                            <w:div w:id="694503616">
                                                                              <w:marLeft w:val="0"/>
                                                                              <w:marRight w:val="0"/>
                                                                              <w:marTop w:val="0"/>
                                                                              <w:marBottom w:val="0"/>
                                                                              <w:divBdr>
                                                                                <w:top w:val="none" w:sz="0" w:space="0" w:color="auto"/>
                                                                                <w:left w:val="none" w:sz="0" w:space="0" w:color="auto"/>
                                                                                <w:bottom w:val="none" w:sz="0" w:space="0" w:color="auto"/>
                                                                                <w:right w:val="none" w:sz="0" w:space="0" w:color="auto"/>
                                                                              </w:divBdr>
                                                                              <w:divsChild>
                                                                                <w:div w:id="1925070510">
                                                                                  <w:marLeft w:val="0"/>
                                                                                  <w:marRight w:val="0"/>
                                                                                  <w:marTop w:val="0"/>
                                                                                  <w:marBottom w:val="0"/>
                                                                                  <w:divBdr>
                                                                                    <w:top w:val="none" w:sz="0" w:space="0" w:color="auto"/>
                                                                                    <w:left w:val="none" w:sz="0" w:space="0" w:color="auto"/>
                                                                                    <w:bottom w:val="none" w:sz="0" w:space="0" w:color="auto"/>
                                                                                    <w:right w:val="none" w:sz="0" w:space="0" w:color="auto"/>
                                                                                  </w:divBdr>
                                                                                </w:div>
                                                                                <w:div w:id="2017002582">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 w:id="1190145197">
                                                                      <w:marLeft w:val="0"/>
                                                                      <w:marRight w:val="0"/>
                                                                      <w:marTop w:val="0"/>
                                                                      <w:marBottom w:val="0"/>
                                                                      <w:divBdr>
                                                                        <w:top w:val="none" w:sz="0" w:space="0" w:color="auto"/>
                                                                        <w:left w:val="none" w:sz="0" w:space="0" w:color="auto"/>
                                                                        <w:bottom w:val="none" w:sz="0" w:space="0" w:color="auto"/>
                                                                        <w:right w:val="none" w:sz="0" w:space="0" w:color="auto"/>
                                                                      </w:divBdr>
                                                                      <w:divsChild>
                                                                        <w:div w:id="539707616">
                                                                          <w:marLeft w:val="0"/>
                                                                          <w:marRight w:val="0"/>
                                                                          <w:marTop w:val="0"/>
                                                                          <w:marBottom w:val="0"/>
                                                                          <w:divBdr>
                                                                            <w:top w:val="none" w:sz="0" w:space="0" w:color="auto"/>
                                                                            <w:left w:val="none" w:sz="0" w:space="0" w:color="auto"/>
                                                                            <w:bottom w:val="none" w:sz="0" w:space="0" w:color="auto"/>
                                                                            <w:right w:val="none" w:sz="0" w:space="0" w:color="auto"/>
                                                                          </w:divBdr>
                                                                          <w:divsChild>
                                                                            <w:div w:id="17101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617625">
      <w:bodyDiv w:val="1"/>
      <w:marLeft w:val="0"/>
      <w:marRight w:val="0"/>
      <w:marTop w:val="0"/>
      <w:marBottom w:val="0"/>
      <w:divBdr>
        <w:top w:val="none" w:sz="0" w:space="0" w:color="auto"/>
        <w:left w:val="none" w:sz="0" w:space="0" w:color="auto"/>
        <w:bottom w:val="none" w:sz="0" w:space="0" w:color="auto"/>
        <w:right w:val="none" w:sz="0" w:space="0" w:color="auto"/>
      </w:divBdr>
      <w:divsChild>
        <w:div w:id="1402826343">
          <w:marLeft w:val="0"/>
          <w:marRight w:val="0"/>
          <w:marTop w:val="0"/>
          <w:marBottom w:val="0"/>
          <w:divBdr>
            <w:top w:val="none" w:sz="0" w:space="0" w:color="auto"/>
            <w:left w:val="none" w:sz="0" w:space="0" w:color="auto"/>
            <w:bottom w:val="none" w:sz="0" w:space="0" w:color="auto"/>
            <w:right w:val="none" w:sz="0" w:space="0" w:color="auto"/>
          </w:divBdr>
          <w:divsChild>
            <w:div w:id="210465956">
              <w:marLeft w:val="0"/>
              <w:marRight w:val="0"/>
              <w:marTop w:val="0"/>
              <w:marBottom w:val="0"/>
              <w:divBdr>
                <w:top w:val="none" w:sz="0" w:space="0" w:color="auto"/>
                <w:left w:val="none" w:sz="0" w:space="0" w:color="auto"/>
                <w:bottom w:val="none" w:sz="0" w:space="0" w:color="auto"/>
                <w:right w:val="none" w:sz="0" w:space="0" w:color="auto"/>
              </w:divBdr>
              <w:divsChild>
                <w:div w:id="2074498818">
                  <w:marLeft w:val="0"/>
                  <w:marRight w:val="0"/>
                  <w:marTop w:val="0"/>
                  <w:marBottom w:val="0"/>
                  <w:divBdr>
                    <w:top w:val="none" w:sz="0" w:space="0" w:color="auto"/>
                    <w:left w:val="none" w:sz="0" w:space="0" w:color="auto"/>
                    <w:bottom w:val="none" w:sz="0" w:space="0" w:color="auto"/>
                    <w:right w:val="none" w:sz="0" w:space="0" w:color="auto"/>
                  </w:divBdr>
                  <w:divsChild>
                    <w:div w:id="606933687">
                      <w:marLeft w:val="0"/>
                      <w:marRight w:val="0"/>
                      <w:marTop w:val="0"/>
                      <w:marBottom w:val="0"/>
                      <w:divBdr>
                        <w:top w:val="none" w:sz="0" w:space="0" w:color="auto"/>
                        <w:left w:val="none" w:sz="0" w:space="0" w:color="auto"/>
                        <w:bottom w:val="none" w:sz="0" w:space="0" w:color="auto"/>
                        <w:right w:val="none" w:sz="0" w:space="0" w:color="auto"/>
                      </w:divBdr>
                      <w:divsChild>
                        <w:div w:id="960307110">
                          <w:marLeft w:val="0"/>
                          <w:marRight w:val="0"/>
                          <w:marTop w:val="0"/>
                          <w:marBottom w:val="0"/>
                          <w:divBdr>
                            <w:top w:val="none" w:sz="0" w:space="0" w:color="auto"/>
                            <w:left w:val="none" w:sz="0" w:space="0" w:color="auto"/>
                            <w:bottom w:val="none" w:sz="0" w:space="0" w:color="auto"/>
                            <w:right w:val="none" w:sz="0" w:space="0" w:color="auto"/>
                          </w:divBdr>
                          <w:divsChild>
                            <w:div w:id="555967573">
                              <w:marLeft w:val="0"/>
                              <w:marRight w:val="0"/>
                              <w:marTop w:val="0"/>
                              <w:marBottom w:val="0"/>
                              <w:divBdr>
                                <w:top w:val="none" w:sz="0" w:space="0" w:color="auto"/>
                                <w:left w:val="none" w:sz="0" w:space="0" w:color="auto"/>
                                <w:bottom w:val="none" w:sz="0" w:space="0" w:color="auto"/>
                                <w:right w:val="none" w:sz="0" w:space="0" w:color="auto"/>
                              </w:divBdr>
                              <w:divsChild>
                                <w:div w:id="1268348754">
                                  <w:marLeft w:val="0"/>
                                  <w:marRight w:val="0"/>
                                  <w:marTop w:val="0"/>
                                  <w:marBottom w:val="0"/>
                                  <w:divBdr>
                                    <w:top w:val="none" w:sz="0" w:space="0" w:color="auto"/>
                                    <w:left w:val="none" w:sz="0" w:space="0" w:color="auto"/>
                                    <w:bottom w:val="none" w:sz="0" w:space="0" w:color="auto"/>
                                    <w:right w:val="none" w:sz="0" w:space="0" w:color="auto"/>
                                  </w:divBdr>
                                  <w:divsChild>
                                    <w:div w:id="747845588">
                                      <w:marLeft w:val="0"/>
                                      <w:marRight w:val="0"/>
                                      <w:marTop w:val="0"/>
                                      <w:marBottom w:val="0"/>
                                      <w:divBdr>
                                        <w:top w:val="none" w:sz="0" w:space="0" w:color="auto"/>
                                        <w:left w:val="none" w:sz="0" w:space="0" w:color="auto"/>
                                        <w:bottom w:val="none" w:sz="0" w:space="0" w:color="auto"/>
                                        <w:right w:val="none" w:sz="0" w:space="0" w:color="auto"/>
                                      </w:divBdr>
                                      <w:divsChild>
                                        <w:div w:id="140969852">
                                          <w:marLeft w:val="0"/>
                                          <w:marRight w:val="0"/>
                                          <w:marTop w:val="0"/>
                                          <w:marBottom w:val="0"/>
                                          <w:divBdr>
                                            <w:top w:val="none" w:sz="0" w:space="0" w:color="auto"/>
                                            <w:left w:val="none" w:sz="0" w:space="0" w:color="auto"/>
                                            <w:bottom w:val="none" w:sz="0" w:space="0" w:color="auto"/>
                                            <w:right w:val="none" w:sz="0" w:space="0" w:color="auto"/>
                                          </w:divBdr>
                                          <w:divsChild>
                                            <w:div w:id="133452682">
                                              <w:marLeft w:val="0"/>
                                              <w:marRight w:val="0"/>
                                              <w:marTop w:val="0"/>
                                              <w:marBottom w:val="0"/>
                                              <w:divBdr>
                                                <w:top w:val="none" w:sz="0" w:space="0" w:color="auto"/>
                                                <w:left w:val="none" w:sz="0" w:space="0" w:color="auto"/>
                                                <w:bottom w:val="none" w:sz="0" w:space="0" w:color="auto"/>
                                                <w:right w:val="none" w:sz="0" w:space="0" w:color="auto"/>
                                              </w:divBdr>
                                              <w:divsChild>
                                                <w:div w:id="185876882">
                                                  <w:marLeft w:val="0"/>
                                                  <w:marRight w:val="0"/>
                                                  <w:marTop w:val="0"/>
                                                  <w:marBottom w:val="0"/>
                                                  <w:divBdr>
                                                    <w:top w:val="none" w:sz="0" w:space="0" w:color="auto"/>
                                                    <w:left w:val="none" w:sz="0" w:space="0" w:color="auto"/>
                                                    <w:bottom w:val="none" w:sz="0" w:space="0" w:color="auto"/>
                                                    <w:right w:val="none" w:sz="0" w:space="0" w:color="auto"/>
                                                  </w:divBdr>
                                                  <w:divsChild>
                                                    <w:div w:id="1152912729">
                                                      <w:marLeft w:val="0"/>
                                                      <w:marRight w:val="0"/>
                                                      <w:marTop w:val="0"/>
                                                      <w:marBottom w:val="0"/>
                                                      <w:divBdr>
                                                        <w:top w:val="none" w:sz="0" w:space="0" w:color="auto"/>
                                                        <w:left w:val="none" w:sz="0" w:space="0" w:color="auto"/>
                                                        <w:bottom w:val="none" w:sz="0" w:space="0" w:color="auto"/>
                                                        <w:right w:val="none" w:sz="0" w:space="0" w:color="auto"/>
                                                      </w:divBdr>
                                                      <w:divsChild>
                                                        <w:div w:id="1525903133">
                                                          <w:marLeft w:val="0"/>
                                                          <w:marRight w:val="0"/>
                                                          <w:marTop w:val="0"/>
                                                          <w:marBottom w:val="0"/>
                                                          <w:divBdr>
                                                            <w:top w:val="none" w:sz="0" w:space="0" w:color="auto"/>
                                                            <w:left w:val="none" w:sz="0" w:space="0" w:color="auto"/>
                                                            <w:bottom w:val="none" w:sz="0" w:space="0" w:color="auto"/>
                                                            <w:right w:val="none" w:sz="0" w:space="0" w:color="auto"/>
                                                          </w:divBdr>
                                                          <w:divsChild>
                                                            <w:div w:id="1539705008">
                                                              <w:marLeft w:val="0"/>
                                                              <w:marRight w:val="0"/>
                                                              <w:marTop w:val="0"/>
                                                              <w:marBottom w:val="0"/>
                                                              <w:divBdr>
                                                                <w:top w:val="none" w:sz="0" w:space="0" w:color="auto"/>
                                                                <w:left w:val="none" w:sz="0" w:space="0" w:color="auto"/>
                                                                <w:bottom w:val="none" w:sz="0" w:space="0" w:color="auto"/>
                                                                <w:right w:val="none" w:sz="0" w:space="0" w:color="auto"/>
                                                              </w:divBdr>
                                                              <w:divsChild>
                                                                <w:div w:id="289671755">
                                                                  <w:marLeft w:val="0"/>
                                                                  <w:marRight w:val="0"/>
                                                                  <w:marTop w:val="0"/>
                                                                  <w:marBottom w:val="0"/>
                                                                  <w:divBdr>
                                                                    <w:top w:val="none" w:sz="0" w:space="0" w:color="auto"/>
                                                                    <w:left w:val="none" w:sz="0" w:space="0" w:color="auto"/>
                                                                    <w:bottom w:val="none" w:sz="0" w:space="0" w:color="auto"/>
                                                                    <w:right w:val="none" w:sz="0" w:space="0" w:color="auto"/>
                                                                  </w:divBdr>
                                                                  <w:divsChild>
                                                                    <w:div w:id="1459641047">
                                                                      <w:marLeft w:val="0"/>
                                                                      <w:marRight w:val="0"/>
                                                                      <w:marTop w:val="0"/>
                                                                      <w:marBottom w:val="0"/>
                                                                      <w:divBdr>
                                                                        <w:top w:val="none" w:sz="0" w:space="0" w:color="auto"/>
                                                                        <w:left w:val="none" w:sz="0" w:space="0" w:color="auto"/>
                                                                        <w:bottom w:val="none" w:sz="0" w:space="0" w:color="auto"/>
                                                                        <w:right w:val="none" w:sz="0" w:space="0" w:color="auto"/>
                                                                      </w:divBdr>
                                                                      <w:divsChild>
                                                                        <w:div w:id="1893344361">
                                                                          <w:marLeft w:val="0"/>
                                                                          <w:marRight w:val="0"/>
                                                                          <w:marTop w:val="0"/>
                                                                          <w:marBottom w:val="0"/>
                                                                          <w:divBdr>
                                                                            <w:top w:val="none" w:sz="0" w:space="0" w:color="auto"/>
                                                                            <w:left w:val="none" w:sz="0" w:space="0" w:color="auto"/>
                                                                            <w:bottom w:val="none" w:sz="0" w:space="0" w:color="auto"/>
                                                                            <w:right w:val="none" w:sz="0" w:space="0" w:color="auto"/>
                                                                          </w:divBdr>
                                                                        </w:div>
                                                                      </w:divsChild>
                                                                    </w:div>
                                                                    <w:div w:id="1761219202">
                                                                      <w:marLeft w:val="0"/>
                                                                      <w:marRight w:val="0"/>
                                                                      <w:marTop w:val="0"/>
                                                                      <w:marBottom w:val="0"/>
                                                                      <w:divBdr>
                                                                        <w:top w:val="none" w:sz="0" w:space="0" w:color="auto"/>
                                                                        <w:left w:val="none" w:sz="0" w:space="0" w:color="auto"/>
                                                                        <w:bottom w:val="none" w:sz="0" w:space="0" w:color="auto"/>
                                                                        <w:right w:val="none" w:sz="0" w:space="0" w:color="auto"/>
                                                                      </w:divBdr>
                                                                      <w:divsChild>
                                                                        <w:div w:id="350685741">
                                                                          <w:marLeft w:val="0"/>
                                                                          <w:marRight w:val="0"/>
                                                                          <w:marTop w:val="0"/>
                                                                          <w:marBottom w:val="0"/>
                                                                          <w:divBdr>
                                                                            <w:top w:val="none" w:sz="0" w:space="0" w:color="auto"/>
                                                                            <w:left w:val="none" w:sz="0" w:space="0" w:color="auto"/>
                                                                            <w:bottom w:val="none" w:sz="0" w:space="0" w:color="auto"/>
                                                                            <w:right w:val="none" w:sz="0" w:space="0" w:color="auto"/>
                                                                          </w:divBdr>
                                                                          <w:divsChild>
                                                                            <w:div w:id="153107062">
                                                                              <w:marLeft w:val="975"/>
                                                                              <w:marRight w:val="0"/>
                                                                              <w:marTop w:val="488"/>
                                                                              <w:marBottom w:val="0"/>
                                                                              <w:divBdr>
                                                                                <w:top w:val="none" w:sz="0" w:space="0" w:color="auto"/>
                                                                                <w:left w:val="none" w:sz="0" w:space="0" w:color="auto"/>
                                                                                <w:bottom w:val="none" w:sz="0" w:space="0" w:color="auto"/>
                                                                                <w:right w:val="none" w:sz="0" w:space="0" w:color="auto"/>
                                                                              </w:divBdr>
                                                                            </w:div>
                                                                            <w:div w:id="14368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047974">
                                                                  <w:marLeft w:val="0"/>
                                                                  <w:marRight w:val="0"/>
                                                                  <w:marTop w:val="0"/>
                                                                  <w:marBottom w:val="0"/>
                                                                  <w:divBdr>
                                                                    <w:top w:val="none" w:sz="0" w:space="0" w:color="auto"/>
                                                                    <w:left w:val="none" w:sz="0" w:space="0" w:color="auto"/>
                                                                    <w:bottom w:val="none" w:sz="0" w:space="0" w:color="auto"/>
                                                                    <w:right w:val="none" w:sz="0" w:space="0" w:color="auto"/>
                                                                  </w:divBdr>
                                                                  <w:divsChild>
                                                                    <w:div w:id="1942565478">
                                                                      <w:marLeft w:val="0"/>
                                                                      <w:marRight w:val="0"/>
                                                                      <w:marTop w:val="0"/>
                                                                      <w:marBottom w:val="0"/>
                                                                      <w:divBdr>
                                                                        <w:top w:val="none" w:sz="0" w:space="0" w:color="auto"/>
                                                                        <w:left w:val="none" w:sz="0" w:space="0" w:color="auto"/>
                                                                        <w:bottom w:val="none" w:sz="0" w:space="0" w:color="auto"/>
                                                                        <w:right w:val="none" w:sz="0" w:space="0" w:color="auto"/>
                                                                      </w:divBdr>
                                                                      <w:divsChild>
                                                                        <w:div w:id="161659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354118">
                                              <w:marLeft w:val="0"/>
                                              <w:marRight w:val="0"/>
                                              <w:marTop w:val="0"/>
                                              <w:marBottom w:val="0"/>
                                              <w:divBdr>
                                                <w:top w:val="none" w:sz="0" w:space="0" w:color="auto"/>
                                                <w:left w:val="none" w:sz="0" w:space="0" w:color="auto"/>
                                                <w:bottom w:val="none" w:sz="0" w:space="0" w:color="auto"/>
                                                <w:right w:val="none" w:sz="0" w:space="0" w:color="auto"/>
                                              </w:divBdr>
                                              <w:divsChild>
                                                <w:div w:id="1087925024">
                                                  <w:marLeft w:val="0"/>
                                                  <w:marRight w:val="0"/>
                                                  <w:marTop w:val="0"/>
                                                  <w:marBottom w:val="0"/>
                                                  <w:divBdr>
                                                    <w:top w:val="none" w:sz="0" w:space="0" w:color="auto"/>
                                                    <w:left w:val="none" w:sz="0" w:space="0" w:color="auto"/>
                                                    <w:bottom w:val="none" w:sz="0" w:space="0" w:color="auto"/>
                                                    <w:right w:val="none" w:sz="0" w:space="0" w:color="auto"/>
                                                  </w:divBdr>
                                                  <w:divsChild>
                                                    <w:div w:id="1428426438">
                                                      <w:marLeft w:val="0"/>
                                                      <w:marRight w:val="0"/>
                                                      <w:marTop w:val="0"/>
                                                      <w:marBottom w:val="0"/>
                                                      <w:divBdr>
                                                        <w:top w:val="none" w:sz="0" w:space="0" w:color="auto"/>
                                                        <w:left w:val="none" w:sz="0" w:space="0" w:color="auto"/>
                                                        <w:bottom w:val="none" w:sz="0" w:space="0" w:color="auto"/>
                                                        <w:right w:val="none" w:sz="0" w:space="0" w:color="auto"/>
                                                      </w:divBdr>
                                                      <w:divsChild>
                                                        <w:div w:id="305397996">
                                                          <w:marLeft w:val="0"/>
                                                          <w:marRight w:val="0"/>
                                                          <w:marTop w:val="0"/>
                                                          <w:marBottom w:val="0"/>
                                                          <w:divBdr>
                                                            <w:top w:val="none" w:sz="0" w:space="0" w:color="auto"/>
                                                            <w:left w:val="none" w:sz="0" w:space="0" w:color="auto"/>
                                                            <w:bottom w:val="none" w:sz="0" w:space="0" w:color="auto"/>
                                                            <w:right w:val="none" w:sz="0" w:space="0" w:color="auto"/>
                                                          </w:divBdr>
                                                          <w:divsChild>
                                                            <w:div w:id="1326978123">
                                                              <w:marLeft w:val="0"/>
                                                              <w:marRight w:val="0"/>
                                                              <w:marTop w:val="0"/>
                                                              <w:marBottom w:val="0"/>
                                                              <w:divBdr>
                                                                <w:top w:val="none" w:sz="0" w:space="0" w:color="auto"/>
                                                                <w:left w:val="none" w:sz="0" w:space="0" w:color="auto"/>
                                                                <w:bottom w:val="none" w:sz="0" w:space="0" w:color="auto"/>
                                                                <w:right w:val="none" w:sz="0" w:space="0" w:color="auto"/>
                                                              </w:divBdr>
                                                              <w:divsChild>
                                                                <w:div w:id="1401175650">
                                                                  <w:marLeft w:val="0"/>
                                                                  <w:marRight w:val="0"/>
                                                                  <w:marTop w:val="0"/>
                                                                  <w:marBottom w:val="0"/>
                                                                  <w:divBdr>
                                                                    <w:top w:val="none" w:sz="0" w:space="0" w:color="auto"/>
                                                                    <w:left w:val="none" w:sz="0" w:space="0" w:color="auto"/>
                                                                    <w:bottom w:val="none" w:sz="0" w:space="0" w:color="auto"/>
                                                                    <w:right w:val="none" w:sz="0" w:space="0" w:color="auto"/>
                                                                  </w:divBdr>
                                                                  <w:divsChild>
                                                                    <w:div w:id="1651402368">
                                                                      <w:marLeft w:val="0"/>
                                                                      <w:marRight w:val="0"/>
                                                                      <w:marTop w:val="0"/>
                                                                      <w:marBottom w:val="0"/>
                                                                      <w:divBdr>
                                                                        <w:top w:val="none" w:sz="0" w:space="0" w:color="auto"/>
                                                                        <w:left w:val="none" w:sz="0" w:space="0" w:color="auto"/>
                                                                        <w:bottom w:val="none" w:sz="0" w:space="0" w:color="auto"/>
                                                                        <w:right w:val="none" w:sz="0" w:space="0" w:color="auto"/>
                                                                      </w:divBdr>
                                                                      <w:divsChild>
                                                                        <w:div w:id="378408313">
                                                                          <w:marLeft w:val="0"/>
                                                                          <w:marRight w:val="0"/>
                                                                          <w:marTop w:val="0"/>
                                                                          <w:marBottom w:val="0"/>
                                                                          <w:divBdr>
                                                                            <w:top w:val="none" w:sz="0" w:space="0" w:color="auto"/>
                                                                            <w:left w:val="none" w:sz="0" w:space="0" w:color="auto"/>
                                                                            <w:bottom w:val="none" w:sz="0" w:space="0" w:color="auto"/>
                                                                            <w:right w:val="none" w:sz="0" w:space="0" w:color="auto"/>
                                                                          </w:divBdr>
                                                                          <w:divsChild>
                                                                            <w:div w:id="429735908">
                                                                              <w:marLeft w:val="0"/>
                                                                              <w:marRight w:val="0"/>
                                                                              <w:marTop w:val="0"/>
                                                                              <w:marBottom w:val="0"/>
                                                                              <w:divBdr>
                                                                                <w:top w:val="none" w:sz="0" w:space="0" w:color="auto"/>
                                                                                <w:left w:val="none" w:sz="0" w:space="0" w:color="auto"/>
                                                                                <w:bottom w:val="none" w:sz="0" w:space="0" w:color="auto"/>
                                                                                <w:right w:val="none" w:sz="0" w:space="0" w:color="auto"/>
                                                                              </w:divBdr>
                                                                              <w:divsChild>
                                                                                <w:div w:id="1538005411">
                                                                                  <w:marLeft w:val="0"/>
                                                                                  <w:marRight w:val="0"/>
                                                                                  <w:marTop w:val="0"/>
                                                                                  <w:marBottom w:val="0"/>
                                                                                  <w:divBdr>
                                                                                    <w:top w:val="none" w:sz="0" w:space="0" w:color="auto"/>
                                                                                    <w:left w:val="none" w:sz="0" w:space="0" w:color="auto"/>
                                                                                    <w:bottom w:val="none" w:sz="0" w:space="0" w:color="auto"/>
                                                                                    <w:right w:val="none" w:sz="0" w:space="0" w:color="auto"/>
                                                                                  </w:divBdr>
                                                                                  <w:divsChild>
                                                                                    <w:div w:id="1859544677">
                                                                                      <w:marLeft w:val="0"/>
                                                                                      <w:marRight w:val="0"/>
                                                                                      <w:marTop w:val="0"/>
                                                                                      <w:marBottom w:val="0"/>
                                                                                      <w:divBdr>
                                                                                        <w:top w:val="none" w:sz="0" w:space="0" w:color="auto"/>
                                                                                        <w:left w:val="none" w:sz="0" w:space="0" w:color="auto"/>
                                                                                        <w:bottom w:val="none" w:sz="0" w:space="0" w:color="auto"/>
                                                                                        <w:right w:val="none" w:sz="0" w:space="0" w:color="auto"/>
                                                                                      </w:divBdr>
                                                                                      <w:divsChild>
                                                                                        <w:div w:id="303515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7214091">
          <w:marLeft w:val="0"/>
          <w:marRight w:val="0"/>
          <w:marTop w:val="0"/>
          <w:marBottom w:val="0"/>
          <w:divBdr>
            <w:top w:val="none" w:sz="0" w:space="0" w:color="auto"/>
            <w:left w:val="none" w:sz="0" w:space="0" w:color="auto"/>
            <w:bottom w:val="none" w:sz="0" w:space="0" w:color="auto"/>
            <w:right w:val="none" w:sz="0" w:space="0" w:color="auto"/>
          </w:divBdr>
          <w:divsChild>
            <w:div w:id="438335048">
              <w:marLeft w:val="0"/>
              <w:marRight w:val="0"/>
              <w:marTop w:val="0"/>
              <w:marBottom w:val="0"/>
              <w:divBdr>
                <w:top w:val="none" w:sz="0" w:space="0" w:color="auto"/>
                <w:left w:val="none" w:sz="0" w:space="0" w:color="auto"/>
                <w:bottom w:val="none" w:sz="0" w:space="0" w:color="auto"/>
                <w:right w:val="none" w:sz="0" w:space="0" w:color="auto"/>
              </w:divBdr>
              <w:divsChild>
                <w:div w:id="1663200658">
                  <w:marLeft w:val="0"/>
                  <w:marRight w:val="0"/>
                  <w:marTop w:val="0"/>
                  <w:marBottom w:val="0"/>
                  <w:divBdr>
                    <w:top w:val="none" w:sz="0" w:space="0" w:color="auto"/>
                    <w:left w:val="none" w:sz="0" w:space="0" w:color="auto"/>
                    <w:bottom w:val="none" w:sz="0" w:space="0" w:color="auto"/>
                    <w:right w:val="none" w:sz="0" w:space="0" w:color="auto"/>
                  </w:divBdr>
                </w:div>
              </w:divsChild>
            </w:div>
            <w:div w:id="14320447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tube.buzzoola.com/new/img/content_image.png" TargetMode="External"/><Relationship Id="rId13" Type="http://schemas.openxmlformats.org/officeDocument/2006/relationships/hyperlink" Target="https://inosmi.ru/author_alkin_kere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nosmi.ru/author_renaud_girard/"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osmi.ru/author_tucker_carlso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1EFBF-EE86-4C79-8186-1471FC064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TotalTime>
  <Pages>61</Pages>
  <Words>22604</Words>
  <Characters>128846</Characters>
  <Application>Microsoft Office Word</Application>
  <DocSecurity>0</DocSecurity>
  <Lines>1073</Lines>
  <Paragraphs>302</Paragraphs>
  <ScaleCrop>false</ScaleCrop>
  <HeadingPairs>
    <vt:vector size="2" baseType="variant">
      <vt:variant>
        <vt:lpstr>Название</vt:lpstr>
      </vt:variant>
      <vt:variant>
        <vt:i4>1</vt:i4>
      </vt:variant>
    </vt:vector>
  </HeadingPairs>
  <TitlesOfParts>
    <vt:vector size="1" baseType="lpstr">
      <vt:lpstr>Рассылается по списку</vt:lpstr>
    </vt:vector>
  </TitlesOfParts>
  <Company>DG Win&amp;Soft</Company>
  <LinksUpToDate>false</LinksUpToDate>
  <CharactersWithSpaces>151148</CharactersWithSpaces>
  <SharedDoc>false</SharedDoc>
  <HLinks>
    <vt:vector size="162" baseType="variant">
      <vt:variant>
        <vt:i4>8257603</vt:i4>
      </vt:variant>
      <vt:variant>
        <vt:i4>33</vt:i4>
      </vt:variant>
      <vt:variant>
        <vt:i4>0</vt:i4>
      </vt:variant>
      <vt:variant>
        <vt:i4>5</vt:i4>
      </vt:variant>
      <vt:variant>
        <vt:lpwstr>https://inosmi.ru/authors/xavier_colas/</vt:lpwstr>
      </vt:variant>
      <vt:variant>
        <vt:lpwstr/>
      </vt:variant>
      <vt:variant>
        <vt:i4>6684768</vt:i4>
      </vt:variant>
      <vt:variant>
        <vt:i4>30</vt:i4>
      </vt:variant>
      <vt:variant>
        <vt:i4>0</vt:i4>
      </vt:variant>
      <vt:variant>
        <vt:i4>5</vt:i4>
      </vt:variant>
      <vt:variant>
        <vt:lpwstr>https://inosmi.ru/authors/benjaminquenelle/</vt:lpwstr>
      </vt:variant>
      <vt:variant>
        <vt:lpwstr/>
      </vt:variant>
      <vt:variant>
        <vt:i4>7405677</vt:i4>
      </vt:variant>
      <vt:variant>
        <vt:i4>27</vt:i4>
      </vt:variant>
      <vt:variant>
        <vt:i4>0</vt:i4>
      </vt:variant>
      <vt:variant>
        <vt:i4>5</vt:i4>
      </vt:variant>
      <vt:variant>
        <vt:lpwstr>https://www.ipsos.com/en-us/news-polls/what-worries-world-october-2021</vt:lpwstr>
      </vt:variant>
      <vt:variant>
        <vt:lpwstr/>
      </vt:variant>
      <vt:variant>
        <vt:i4>1441850</vt:i4>
      </vt:variant>
      <vt:variant>
        <vt:i4>24</vt:i4>
      </vt:variant>
      <vt:variant>
        <vt:i4>0</vt:i4>
      </vt:variant>
      <vt:variant>
        <vt:i4>5</vt:i4>
      </vt:variant>
      <vt:variant>
        <vt:lpwstr>https://inosmi.ru/authors/mark_episkopos/</vt:lpwstr>
      </vt:variant>
      <vt:variant>
        <vt:lpwstr/>
      </vt:variant>
      <vt:variant>
        <vt:i4>7340057</vt:i4>
      </vt:variant>
      <vt:variant>
        <vt:i4>21</vt:i4>
      </vt:variant>
      <vt:variant>
        <vt:i4>0</vt:i4>
      </vt:variant>
      <vt:variant>
        <vt:i4>5</vt:i4>
      </vt:variant>
      <vt:variant>
        <vt:lpwstr>https://inosmi.ru/authors/henry_foy/</vt:lpwstr>
      </vt:variant>
      <vt:variant>
        <vt:lpwstr/>
      </vt:variant>
      <vt:variant>
        <vt:i4>5439563</vt:i4>
      </vt:variant>
      <vt:variant>
        <vt:i4>18</vt:i4>
      </vt:variant>
      <vt:variant>
        <vt:i4>0</vt:i4>
      </vt:variant>
      <vt:variant>
        <vt:i4>5</vt:i4>
      </vt:variant>
      <vt:variant>
        <vt:lpwstr>http://visualrian.ru/images/item/3110835</vt:lpwstr>
      </vt:variant>
      <vt:variant>
        <vt:lpwstr/>
      </vt:variant>
      <vt:variant>
        <vt:i4>5373979</vt:i4>
      </vt:variant>
      <vt:variant>
        <vt:i4>15</vt:i4>
      </vt:variant>
      <vt:variant>
        <vt:i4>0</vt:i4>
      </vt:variant>
      <vt:variant>
        <vt:i4>5</vt:i4>
      </vt:variant>
      <vt:variant>
        <vt:lpwstr>http://www.rian.ru/docs/about/copyright.html</vt:lpwstr>
      </vt:variant>
      <vt:variant>
        <vt:lpwstr/>
      </vt:variant>
      <vt:variant>
        <vt:i4>5898257</vt:i4>
      </vt:variant>
      <vt:variant>
        <vt:i4>12</vt:i4>
      </vt:variant>
      <vt:variant>
        <vt:i4>0</vt:i4>
      </vt:variant>
      <vt:variant>
        <vt:i4>5</vt:i4>
      </vt:variant>
      <vt:variant>
        <vt:lpwstr>https://inosmi.ru/politic/20211102/250829359.html</vt:lpwstr>
      </vt:variant>
      <vt:variant>
        <vt:lpwstr>comments</vt:lpwstr>
      </vt:variant>
      <vt:variant>
        <vt:i4>983063</vt:i4>
      </vt:variant>
      <vt:variant>
        <vt:i4>9</vt:i4>
      </vt:variant>
      <vt:variant>
        <vt:i4>0</vt:i4>
      </vt:variant>
      <vt:variant>
        <vt:i4>5</vt:i4>
      </vt:variant>
      <vt:variant>
        <vt:lpwstr>https://inosmi.ru/trend/westeast/</vt:lpwstr>
      </vt:variant>
      <vt:variant>
        <vt:lpwstr/>
      </vt:variant>
      <vt:variant>
        <vt:i4>5701733</vt:i4>
      </vt:variant>
      <vt:variant>
        <vt:i4>6</vt:i4>
      </vt:variant>
      <vt:variant>
        <vt:i4>0</vt:i4>
      </vt:variant>
      <vt:variant>
        <vt:i4>5</vt:i4>
      </vt:variant>
      <vt:variant>
        <vt:lpwstr>https://inosmi.ru/authors/d_marjanovic/</vt:lpwstr>
      </vt:variant>
      <vt:variant>
        <vt:lpwstr/>
      </vt:variant>
      <vt:variant>
        <vt:i4>5963895</vt:i4>
      </vt:variant>
      <vt:variant>
        <vt:i4>3</vt:i4>
      </vt:variant>
      <vt:variant>
        <vt:i4>0</vt:i4>
      </vt:variant>
      <vt:variant>
        <vt:i4>5</vt:i4>
      </vt:variant>
      <vt:variant>
        <vt:lpwstr>https://inosmi.ru/authors/david_sanger/</vt:lpwstr>
      </vt:variant>
      <vt:variant>
        <vt:lpwstr/>
      </vt:variant>
      <vt:variant>
        <vt:i4>6357005</vt:i4>
      </vt:variant>
      <vt:variant>
        <vt:i4>0</vt:i4>
      </vt:variant>
      <vt:variant>
        <vt:i4>0</vt:i4>
      </vt:variant>
      <vt:variant>
        <vt:i4>5</vt:i4>
      </vt:variant>
      <vt:variant>
        <vt:lpwstr>https://inosmi.ru/authors/anton_troianovski/</vt:lpwstr>
      </vt:variant>
      <vt:variant>
        <vt:lpwstr/>
      </vt:variant>
      <vt:variant>
        <vt:i4>1835105</vt:i4>
      </vt:variant>
      <vt:variant>
        <vt:i4>-1</vt:i4>
      </vt:variant>
      <vt:variant>
        <vt:i4>1051</vt:i4>
      </vt:variant>
      <vt:variant>
        <vt:i4>1</vt:i4>
      </vt:variant>
      <vt:variant>
        <vt:lpwstr>https://tube.buzzoola.com/new/img/content_image.png</vt:lpwstr>
      </vt:variant>
      <vt:variant>
        <vt:lpwstr/>
      </vt:variant>
      <vt:variant>
        <vt:i4>1835105</vt:i4>
      </vt:variant>
      <vt:variant>
        <vt:i4>-1</vt:i4>
      </vt:variant>
      <vt:variant>
        <vt:i4>1031</vt:i4>
      </vt:variant>
      <vt:variant>
        <vt:i4>1</vt:i4>
      </vt:variant>
      <vt:variant>
        <vt:lpwstr>https://tube.buzzoola.com/new/img/content_image.png</vt:lpwstr>
      </vt:variant>
      <vt:variant>
        <vt:lpwstr/>
      </vt:variant>
      <vt:variant>
        <vt:i4>1835105</vt:i4>
      </vt:variant>
      <vt:variant>
        <vt:i4>-1</vt:i4>
      </vt:variant>
      <vt:variant>
        <vt:i4>1047</vt:i4>
      </vt:variant>
      <vt:variant>
        <vt:i4>1</vt:i4>
      </vt:variant>
      <vt:variant>
        <vt:lpwstr>https://tube.buzzoola.com/new/img/content_image.png</vt:lpwstr>
      </vt:variant>
      <vt:variant>
        <vt:lpwstr/>
      </vt:variant>
      <vt:variant>
        <vt:i4>1835105</vt:i4>
      </vt:variant>
      <vt:variant>
        <vt:i4>-1</vt:i4>
      </vt:variant>
      <vt:variant>
        <vt:i4>1049</vt:i4>
      </vt:variant>
      <vt:variant>
        <vt:i4>1</vt:i4>
      </vt:variant>
      <vt:variant>
        <vt:lpwstr>https://tube.buzzoola.com/new/img/content_image.png</vt:lpwstr>
      </vt:variant>
      <vt:variant>
        <vt:lpwstr/>
      </vt:variant>
      <vt:variant>
        <vt:i4>1835105</vt:i4>
      </vt:variant>
      <vt:variant>
        <vt:i4>-1</vt:i4>
      </vt:variant>
      <vt:variant>
        <vt:i4>1050</vt:i4>
      </vt:variant>
      <vt:variant>
        <vt:i4>1</vt:i4>
      </vt:variant>
      <vt:variant>
        <vt:lpwstr>https://tube.buzzoola.com/new/img/content_image.png</vt:lpwstr>
      </vt:variant>
      <vt:variant>
        <vt:lpwstr/>
      </vt:variant>
      <vt:variant>
        <vt:i4>1835105</vt:i4>
      </vt:variant>
      <vt:variant>
        <vt:i4>-1</vt:i4>
      </vt:variant>
      <vt:variant>
        <vt:i4>1044</vt:i4>
      </vt:variant>
      <vt:variant>
        <vt:i4>1</vt:i4>
      </vt:variant>
      <vt:variant>
        <vt:lpwstr>https://tube.buzzoola.com/new/img/content_image.png</vt:lpwstr>
      </vt:variant>
      <vt:variant>
        <vt:lpwstr/>
      </vt:variant>
      <vt:variant>
        <vt:i4>1835105</vt:i4>
      </vt:variant>
      <vt:variant>
        <vt:i4>-1</vt:i4>
      </vt:variant>
      <vt:variant>
        <vt:i4>1046</vt:i4>
      </vt:variant>
      <vt:variant>
        <vt:i4>1</vt:i4>
      </vt:variant>
      <vt:variant>
        <vt:lpwstr>https://tube.buzzoola.com/new/img/content_image.png</vt:lpwstr>
      </vt:variant>
      <vt:variant>
        <vt:lpwstr/>
      </vt:variant>
      <vt:variant>
        <vt:i4>1835105</vt:i4>
      </vt:variant>
      <vt:variant>
        <vt:i4>-1</vt:i4>
      </vt:variant>
      <vt:variant>
        <vt:i4>1040</vt:i4>
      </vt:variant>
      <vt:variant>
        <vt:i4>1</vt:i4>
      </vt:variant>
      <vt:variant>
        <vt:lpwstr>https://tube.buzzoola.com/new/img/content_image.png</vt:lpwstr>
      </vt:variant>
      <vt:variant>
        <vt:lpwstr/>
      </vt:variant>
      <vt:variant>
        <vt:i4>1835105</vt:i4>
      </vt:variant>
      <vt:variant>
        <vt:i4>-1</vt:i4>
      </vt:variant>
      <vt:variant>
        <vt:i4>1045</vt:i4>
      </vt:variant>
      <vt:variant>
        <vt:i4>1</vt:i4>
      </vt:variant>
      <vt:variant>
        <vt:lpwstr>https://tube.buzzoola.com/new/img/content_image.png</vt:lpwstr>
      </vt:variant>
      <vt:variant>
        <vt:lpwstr/>
      </vt:variant>
      <vt:variant>
        <vt:i4>1835105</vt:i4>
      </vt:variant>
      <vt:variant>
        <vt:i4>-1</vt:i4>
      </vt:variant>
      <vt:variant>
        <vt:i4>1037</vt:i4>
      </vt:variant>
      <vt:variant>
        <vt:i4>1</vt:i4>
      </vt:variant>
      <vt:variant>
        <vt:lpwstr>https://tube.buzzoola.com/new/img/content_image.png</vt:lpwstr>
      </vt:variant>
      <vt:variant>
        <vt:lpwstr/>
      </vt:variant>
      <vt:variant>
        <vt:i4>1835105</vt:i4>
      </vt:variant>
      <vt:variant>
        <vt:i4>-1</vt:i4>
      </vt:variant>
      <vt:variant>
        <vt:i4>1042</vt:i4>
      </vt:variant>
      <vt:variant>
        <vt:i4>1</vt:i4>
      </vt:variant>
      <vt:variant>
        <vt:lpwstr>https://tube.buzzoola.com/new/img/content_image.png</vt:lpwstr>
      </vt:variant>
      <vt:variant>
        <vt:lpwstr/>
      </vt:variant>
      <vt:variant>
        <vt:i4>1835105</vt:i4>
      </vt:variant>
      <vt:variant>
        <vt:i4>-1</vt:i4>
      </vt:variant>
      <vt:variant>
        <vt:i4>1035</vt:i4>
      </vt:variant>
      <vt:variant>
        <vt:i4>1</vt:i4>
      </vt:variant>
      <vt:variant>
        <vt:lpwstr>https://tube.buzzoola.com/new/img/content_image.png</vt:lpwstr>
      </vt:variant>
      <vt:variant>
        <vt:lpwstr/>
      </vt:variant>
      <vt:variant>
        <vt:i4>1835105</vt:i4>
      </vt:variant>
      <vt:variant>
        <vt:i4>-1</vt:i4>
      </vt:variant>
      <vt:variant>
        <vt:i4>1043</vt:i4>
      </vt:variant>
      <vt:variant>
        <vt:i4>1</vt:i4>
      </vt:variant>
      <vt:variant>
        <vt:lpwstr>https://tube.buzzoola.com/new/img/content_image.png</vt:lpwstr>
      </vt:variant>
      <vt:variant>
        <vt:lpwstr/>
      </vt:variant>
      <vt:variant>
        <vt:i4>1835105</vt:i4>
      </vt:variant>
      <vt:variant>
        <vt:i4>-1</vt:i4>
      </vt:variant>
      <vt:variant>
        <vt:i4>1039</vt:i4>
      </vt:variant>
      <vt:variant>
        <vt:i4>1</vt:i4>
      </vt:variant>
      <vt:variant>
        <vt:lpwstr>https://tube.buzzoola.com/new/img/content_image.png</vt:lpwstr>
      </vt:variant>
      <vt:variant>
        <vt:lpwstr/>
      </vt:variant>
      <vt:variant>
        <vt:i4>1835105</vt:i4>
      </vt:variant>
      <vt:variant>
        <vt:i4>-1</vt:i4>
      </vt:variant>
      <vt:variant>
        <vt:i4>1055</vt:i4>
      </vt:variant>
      <vt:variant>
        <vt:i4>1</vt:i4>
      </vt:variant>
      <vt:variant>
        <vt:lpwstr>https://tube.buzzoola.com/new/img/content_image.png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Рассылается по списку</dc:title>
  <dc:creator>Татьяна</dc:creator>
  <cp:lastModifiedBy>Пользователь</cp:lastModifiedBy>
  <cp:revision>67</cp:revision>
  <cp:lastPrinted>2016-05-16T12:59:00Z</cp:lastPrinted>
  <dcterms:created xsi:type="dcterms:W3CDTF">2023-01-09T11:32:00Z</dcterms:created>
  <dcterms:modified xsi:type="dcterms:W3CDTF">2023-01-16T11:34:00Z</dcterms:modified>
</cp:coreProperties>
</file>